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Default ContentType="image/png" Extension="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5" Type="http://schemas.microsoft.com/office/2006/relationships/ui/userCustomization" Target="userCustomization/customUI.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0"/>
        <w:wordWrap/>
        <w:adjustRightInd/>
        <w:snapToGrid/>
        <w:spacing w:line="360" w:lineRule="auto"/>
        <w:textAlignment w:val="auto"/>
        <w:rPr>
          <w:rFonts w:hint="eastAsia"/>
          <w:lang w:val="en-US" w:eastAsia="zh-CN"/>
        </w:rPr>
      </w:pPr>
    </w:p>
    <w:p>
      <w:pPr>
        <w:widowControl w:val="0"/>
        <w:wordWrap/>
        <w:adjustRightInd/>
        <w:snapToGrid/>
        <w:spacing w:line="360" w:lineRule="auto"/>
        <w:jc w:val="center"/>
        <w:textAlignment w:val="auto"/>
        <w:rPr>
          <w:rFonts w:hint="eastAsia" w:ascii="宋体" w:hAnsi="宋体" w:eastAsia="宋体" w:cs="宋体"/>
          <w:b/>
          <w:bCs/>
          <w:sz w:val="48"/>
          <w:szCs w:val="48"/>
          <w:lang w:val="en-US" w:eastAsia="zh-CN"/>
        </w:rPr>
      </w:pPr>
    </w:p>
    <w:p>
      <w:pPr>
        <w:widowControl w:val="0"/>
        <w:wordWrap/>
        <w:adjustRightInd/>
        <w:snapToGrid/>
        <w:spacing w:line="360" w:lineRule="auto"/>
        <w:jc w:val="center"/>
        <w:textAlignment w:val="auto"/>
        <w:rPr>
          <w:rFonts w:hint="eastAsia" w:ascii="宋体" w:hAnsi="宋体" w:eastAsia="宋体" w:cs="宋体"/>
          <w:b/>
          <w:bCs/>
          <w:sz w:val="48"/>
          <w:szCs w:val="48"/>
          <w:lang w:val="en-US" w:eastAsia="zh-CN"/>
        </w:rPr>
      </w:pPr>
    </w:p>
    <w:p>
      <w:pPr>
        <w:widowControl w:val="0"/>
        <w:wordWrap/>
        <w:adjustRightInd/>
        <w:snapToGrid/>
        <w:spacing w:line="360" w:lineRule="auto"/>
        <w:jc w:val="center"/>
        <w:textAlignment w:val="auto"/>
        <w:rPr>
          <w:rFonts w:hint="eastAsia" w:ascii="宋体" w:hAnsi="宋体" w:eastAsia="宋体" w:cs="宋体"/>
          <w:b/>
          <w:bCs/>
          <w:sz w:val="48"/>
          <w:szCs w:val="48"/>
          <w:lang w:val="en-US" w:eastAsia="zh-CN"/>
        </w:rPr>
      </w:pPr>
    </w:p>
    <w:p>
      <w:pPr>
        <w:widowControl w:val="0"/>
        <w:wordWrap/>
        <w:adjustRightInd/>
        <w:snapToGrid/>
        <w:spacing w:line="360" w:lineRule="auto"/>
        <w:jc w:val="center"/>
        <w:textAlignment w:val="auto"/>
        <w:rPr>
          <w:rFonts w:hint="eastAsia" w:ascii="宋体" w:hAnsi="宋体" w:eastAsia="宋体" w:cs="宋体"/>
          <w:b/>
          <w:bCs/>
          <w:sz w:val="48"/>
          <w:szCs w:val="48"/>
          <w:lang w:val="en-US" w:eastAsia="zh-CN"/>
        </w:rPr>
      </w:pPr>
    </w:p>
    <w:p>
      <w:pPr>
        <w:widowControl w:val="0"/>
        <w:wordWrap/>
        <w:adjustRightInd/>
        <w:snapToGrid/>
        <w:spacing w:line="360" w:lineRule="auto"/>
        <w:jc w:val="center"/>
        <w:textAlignment w:val="auto"/>
        <w:rPr>
          <w:rFonts w:hint="eastAsia" w:ascii="宋体" w:hAnsi="宋体" w:eastAsia="宋体" w:cs="宋体"/>
          <w:b/>
          <w:bCs/>
          <w:sz w:val="48"/>
          <w:szCs w:val="48"/>
          <w:lang w:val="en-US" w:eastAsia="zh-CN"/>
        </w:rPr>
      </w:pPr>
    </w:p>
    <w:p>
      <w:pPr>
        <w:widowControl w:val="0"/>
        <w:wordWrap/>
        <w:adjustRightInd/>
        <w:snapToGrid/>
        <w:spacing w:line="360" w:lineRule="auto"/>
        <w:jc w:val="center"/>
        <w:textAlignment w:val="auto"/>
        <w:rPr>
          <w:rFonts w:hint="eastAsia" w:ascii="宋体" w:hAnsi="宋体" w:eastAsia="宋体" w:cs="宋体"/>
          <w:b/>
          <w:bCs/>
          <w:sz w:val="48"/>
          <w:szCs w:val="48"/>
          <w:lang w:val="en-US" w:eastAsia="zh-CN"/>
        </w:rPr>
      </w:pPr>
    </w:p>
    <w:p>
      <w:pPr>
        <w:widowControl w:val="0"/>
        <w:wordWrap/>
        <w:adjustRightInd/>
        <w:snapToGrid/>
        <w:spacing w:line="360" w:lineRule="auto"/>
        <w:jc w:val="center"/>
        <w:textAlignment w:val="auto"/>
        <w:rPr>
          <w:rFonts w:hint="eastAsia" w:ascii="宋体" w:hAnsi="宋体" w:eastAsia="宋体" w:cs="宋体"/>
          <w:b/>
          <w:bCs/>
          <w:sz w:val="48"/>
          <w:szCs w:val="48"/>
          <w:lang w:val="en-US" w:eastAsia="zh-CN"/>
        </w:rPr>
      </w:pPr>
    </w:p>
    <w:p>
      <w:pPr>
        <w:widowControl w:val="0"/>
        <w:wordWrap/>
        <w:adjustRightInd/>
        <w:snapToGrid/>
        <w:spacing w:line="360" w:lineRule="auto"/>
        <w:jc w:val="center"/>
        <w:textAlignment w:val="auto"/>
        <w:rPr>
          <w:rFonts w:hint="eastAsia" w:ascii="宋体" w:hAnsi="宋体" w:eastAsia="宋体" w:cs="宋体"/>
          <w:b/>
          <w:bCs/>
          <w:sz w:val="48"/>
          <w:szCs w:val="48"/>
          <w:lang w:val="en-US" w:eastAsia="zh-CN"/>
        </w:rPr>
      </w:pPr>
      <w:r>
        <w:rPr>
          <w:rFonts w:hint="eastAsia" w:ascii="宋体" w:hAnsi="宋体" w:eastAsia="宋体" w:cs="宋体"/>
          <w:b/>
          <w:bCs/>
          <w:sz w:val="48"/>
          <w:szCs w:val="48"/>
          <w:lang w:val="en-US" w:eastAsia="zh-CN"/>
        </w:rPr>
        <w:t>智能化警务融合指挥系统</w:t>
      </w:r>
    </w:p>
    <w:p>
      <w:pPr>
        <w:widowControl w:val="0"/>
        <w:wordWrap/>
        <w:adjustRightInd/>
        <w:snapToGrid/>
        <w:spacing w:line="360" w:lineRule="auto"/>
        <w:jc w:val="center"/>
        <w:textAlignment w:val="auto"/>
        <w:rPr>
          <w:rFonts w:hint="eastAsia" w:ascii="宋体" w:hAnsi="宋体" w:eastAsia="宋体" w:cs="宋体"/>
          <w:b/>
          <w:bCs/>
          <w:sz w:val="48"/>
          <w:szCs w:val="48"/>
          <w:lang w:val="en-US" w:eastAsia="zh-CN"/>
        </w:rPr>
      </w:pPr>
      <w:r>
        <w:rPr>
          <w:rFonts w:hint="eastAsia" w:ascii="宋体" w:hAnsi="宋体" w:eastAsia="宋体" w:cs="宋体"/>
          <w:b/>
          <w:bCs/>
          <w:sz w:val="48"/>
          <w:szCs w:val="48"/>
          <w:lang w:val="en-US" w:eastAsia="zh-CN"/>
        </w:rPr>
        <w:t>PDA端操作手册</w:t>
      </w:r>
    </w:p>
    <w:p>
      <w:pPr>
        <w:widowControl w:val="0"/>
        <w:wordWrap/>
        <w:adjustRightInd/>
        <w:snapToGrid/>
        <w:spacing w:line="360" w:lineRule="auto"/>
        <w:jc w:val="both"/>
        <w:textAlignment w:val="auto"/>
        <w:rPr>
          <w:rFonts w:hint="eastAsia" w:ascii="宋体" w:hAnsi="宋体" w:eastAsia="宋体" w:cs="宋体"/>
          <w:b/>
          <w:bCs/>
          <w:sz w:val="48"/>
          <w:szCs w:val="48"/>
          <w:lang w:val="en-US" w:eastAsia="zh-CN"/>
        </w:rPr>
      </w:pPr>
      <w:r>
        <w:rPr>
          <w:rFonts w:hint="eastAsia" w:ascii="宋体" w:hAnsi="宋体" w:eastAsia="宋体" w:cs="宋体"/>
          <w:b/>
          <w:bCs/>
          <w:sz w:val="48"/>
          <w:szCs w:val="48"/>
          <w:lang w:val="en-US" w:eastAsia="zh-CN"/>
        </w:rPr>
        <w:br w:type="page"/>
      </w:r>
    </w:p>
    <w:p>
      <w:pPr>
        <w:pStyle w:val="8"/>
        <w:tabs>
          <w:tab w:val="right" w:leader="dot" w:pos="8306"/>
        </w:tabs>
      </w:pPr>
      <w:r>
        <w:rPr>
          <w:rFonts w:hint="eastAsia" w:ascii="宋体" w:hAnsi="宋体" w:eastAsia="宋体" w:cs="宋体"/>
          <w:b/>
          <w:bCs/>
          <w:sz w:val="48"/>
          <w:szCs w:val="48"/>
          <w:lang w:val="en-US" w:eastAsia="zh-CN"/>
        </w:rPr>
        <w:fldChar w:fldCharType="begin"/>
      </w:r>
      <w:r>
        <w:rPr>
          <w:rFonts w:hint="eastAsia" w:ascii="宋体" w:hAnsi="宋体" w:eastAsia="宋体" w:cs="宋体"/>
          <w:b/>
          <w:bCs/>
          <w:sz w:val="48"/>
          <w:szCs w:val="48"/>
          <w:lang w:val="en-US" w:eastAsia="zh-CN"/>
        </w:rPr>
        <w:instrText xml:space="preserve">TOC \o "1-3" \h \z \u </w:instrText>
      </w:r>
      <w:r>
        <w:rPr>
          <w:rFonts w:hint="eastAsia" w:ascii="宋体" w:hAnsi="宋体" w:eastAsia="宋体" w:cs="宋体"/>
          <w:b/>
          <w:bCs/>
          <w:sz w:val="48"/>
          <w:szCs w:val="48"/>
          <w:lang w:val="en-US" w:eastAsia="zh-CN"/>
        </w:rPr>
        <w:fldChar w:fldCharType="separate"/>
      </w:r>
      <w:r>
        <w:rPr>
          <w:rFonts w:hint="eastAsia" w:ascii="宋体" w:hAnsi="宋体" w:eastAsia="宋体" w:cs="宋体"/>
          <w:bCs/>
          <w:szCs w:val="48"/>
          <w:lang w:val="en-US" w:eastAsia="zh-CN"/>
        </w:rPr>
        <w:fldChar w:fldCharType="begin"/>
      </w:r>
      <w:r>
        <w:rPr>
          <w:rFonts w:hint="eastAsia" w:ascii="宋体" w:hAnsi="宋体" w:eastAsia="宋体" w:cs="宋体"/>
          <w:bCs/>
          <w:szCs w:val="48"/>
          <w:lang w:val="en-US" w:eastAsia="zh-CN"/>
        </w:rPr>
        <w:instrText xml:space="preserve"> HYPERLINK \l _Toc776 </w:instrText>
      </w:r>
      <w:r>
        <w:rPr>
          <w:rFonts w:hint="eastAsia" w:ascii="宋体" w:hAnsi="宋体" w:eastAsia="宋体" w:cs="宋体"/>
          <w:bCs/>
          <w:szCs w:val="48"/>
          <w:lang w:val="en-US" w:eastAsia="zh-CN"/>
        </w:rPr>
        <w:fldChar w:fldCharType="separate"/>
      </w:r>
      <w:r>
        <w:rPr>
          <w:rFonts w:hint="eastAsia" w:ascii="宋体" w:hAnsi="宋体" w:eastAsia="宋体" w:cs="宋体"/>
          <w:lang w:val="en-US" w:eastAsia="zh-CN"/>
        </w:rPr>
        <w:t>1. 简介</w:t>
      </w:r>
      <w:r>
        <w:tab/>
      </w:r>
      <w:r>
        <w:fldChar w:fldCharType="begin"/>
      </w:r>
      <w:r>
        <w:instrText xml:space="preserve"> PAGEREF _Toc776 </w:instrText>
      </w:r>
      <w:r>
        <w:fldChar w:fldCharType="separate"/>
      </w:r>
      <w:r>
        <w:t>3</w:t>
      </w:r>
      <w:r>
        <w:fldChar w:fldCharType="end"/>
      </w:r>
      <w:r>
        <w:rPr>
          <w:rFonts w:hint="eastAsia" w:ascii="宋体" w:hAnsi="宋体" w:eastAsia="宋体" w:cs="宋体"/>
          <w:bCs/>
          <w:szCs w:val="48"/>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_Toc12440 </w:instrText>
      </w:r>
      <w:r>
        <w:rPr>
          <w:rFonts w:hint="eastAsia"/>
          <w:lang w:val="en-US" w:eastAsia="zh-CN"/>
        </w:rPr>
        <w:fldChar w:fldCharType="separate"/>
      </w:r>
      <w:r>
        <w:rPr>
          <w:rFonts w:hint="eastAsia" w:ascii="宋体" w:hAnsi="宋体" w:eastAsia="宋体" w:cs="宋体"/>
          <w:szCs w:val="32"/>
          <w:lang w:val="en-US" w:eastAsia="zh-CN"/>
        </w:rPr>
        <w:t>1.1 目的</w:t>
      </w:r>
      <w:r>
        <w:tab/>
      </w:r>
      <w:r>
        <w:fldChar w:fldCharType="begin"/>
      </w:r>
      <w:r>
        <w:instrText xml:space="preserve"> PAGEREF _Toc12440 </w:instrText>
      </w:r>
      <w:r>
        <w:fldChar w:fldCharType="separate"/>
      </w:r>
      <w:r>
        <w:t>3</w:t>
      </w:r>
      <w:r>
        <w:fldChar w:fldCharType="end"/>
      </w:r>
      <w:r>
        <w:rPr>
          <w:rFonts w:hint="eastAsia"/>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_Toc20821 </w:instrText>
      </w:r>
      <w:r>
        <w:rPr>
          <w:rFonts w:hint="eastAsia"/>
          <w:lang w:val="en-US" w:eastAsia="zh-CN"/>
        </w:rPr>
        <w:fldChar w:fldCharType="separate"/>
      </w:r>
      <w:r>
        <w:rPr>
          <w:rFonts w:hint="eastAsia" w:ascii="宋体" w:hAnsi="宋体" w:eastAsia="宋体" w:cs="宋体"/>
          <w:szCs w:val="32"/>
          <w:lang w:val="en-US" w:eastAsia="zh-CN"/>
        </w:rPr>
        <w:t xml:space="preserve">1.2 </w:t>
      </w:r>
      <w:r>
        <w:rPr>
          <w:rFonts w:hint="eastAsia" w:ascii="宋体" w:hAnsi="宋体" w:eastAsia="宋体" w:cs="宋体"/>
          <w:szCs w:val="32"/>
          <w:lang w:val="zh-CN" w:eastAsia="zh-CN"/>
        </w:rPr>
        <w:t>范围</w:t>
      </w:r>
      <w:r>
        <w:tab/>
      </w:r>
      <w:r>
        <w:fldChar w:fldCharType="begin"/>
      </w:r>
      <w:r>
        <w:instrText xml:space="preserve"> PAGEREF _Toc20821 </w:instrText>
      </w:r>
      <w:r>
        <w:fldChar w:fldCharType="separate"/>
      </w:r>
      <w:r>
        <w:t>3</w:t>
      </w:r>
      <w:r>
        <w:fldChar w:fldCharType="end"/>
      </w:r>
      <w:r>
        <w:rPr>
          <w:rFonts w:hint="eastAsia"/>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_Toc6277 </w:instrText>
      </w:r>
      <w:r>
        <w:rPr>
          <w:rFonts w:hint="eastAsia"/>
          <w:lang w:val="en-US" w:eastAsia="zh-CN"/>
        </w:rPr>
        <w:fldChar w:fldCharType="separate"/>
      </w:r>
      <w:r>
        <w:rPr>
          <w:rFonts w:hint="eastAsia" w:ascii="宋体" w:hAnsi="宋体" w:eastAsia="宋体" w:cs="宋体"/>
          <w:szCs w:val="32"/>
          <w:lang w:val="en-US" w:eastAsia="zh-CN"/>
        </w:rPr>
        <w:t>1.3 准备工作</w:t>
      </w:r>
      <w:r>
        <w:tab/>
      </w:r>
      <w:r>
        <w:fldChar w:fldCharType="begin"/>
      </w:r>
      <w:r>
        <w:instrText xml:space="preserve"> PAGEREF _Toc6277 </w:instrText>
      </w:r>
      <w:r>
        <w:fldChar w:fldCharType="separate"/>
      </w:r>
      <w:r>
        <w:t>3</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_Toc5551 </w:instrText>
      </w:r>
      <w:r>
        <w:rPr>
          <w:rFonts w:hint="eastAsia"/>
          <w:lang w:val="en-US" w:eastAsia="zh-CN"/>
        </w:rPr>
        <w:fldChar w:fldCharType="separate"/>
      </w:r>
      <w:r>
        <w:rPr>
          <w:rFonts w:hint="eastAsia" w:ascii="宋体" w:hAnsi="宋体" w:eastAsia="宋体" w:cs="宋体"/>
          <w:lang w:val="en-US" w:eastAsia="zh-CN"/>
        </w:rPr>
        <w:t>2. 功能说明</w:t>
      </w:r>
      <w:r>
        <w:tab/>
      </w:r>
      <w:r>
        <w:fldChar w:fldCharType="begin"/>
      </w:r>
      <w:r>
        <w:instrText xml:space="preserve"> PAGEREF _Toc5551 </w:instrText>
      </w:r>
      <w:r>
        <w:fldChar w:fldCharType="separate"/>
      </w:r>
      <w:r>
        <w:t>4</w:t>
      </w:r>
      <w:r>
        <w:fldChar w:fldCharType="end"/>
      </w:r>
      <w:r>
        <w:rPr>
          <w:rFonts w:hint="eastAsia"/>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_Toc31025 </w:instrText>
      </w:r>
      <w:r>
        <w:rPr>
          <w:rFonts w:hint="eastAsia"/>
          <w:lang w:val="en-US" w:eastAsia="zh-CN"/>
        </w:rPr>
        <w:fldChar w:fldCharType="separate"/>
      </w:r>
      <w:r>
        <w:rPr>
          <w:rFonts w:hint="eastAsia" w:ascii="宋体" w:hAnsi="宋体" w:eastAsia="宋体" w:cs="宋体"/>
          <w:szCs w:val="32"/>
          <w:lang w:val="en-US" w:eastAsia="zh-CN"/>
        </w:rPr>
        <w:t>2.1登录</w:t>
      </w:r>
      <w:r>
        <w:tab/>
      </w:r>
      <w:r>
        <w:fldChar w:fldCharType="begin"/>
      </w:r>
      <w:r>
        <w:instrText xml:space="preserve"> PAGEREF _Toc31025 </w:instrText>
      </w:r>
      <w:r>
        <w:fldChar w:fldCharType="separate"/>
      </w:r>
      <w:r>
        <w:t>4</w:t>
      </w:r>
      <w:r>
        <w:fldChar w:fldCharType="end"/>
      </w:r>
      <w:r>
        <w:rPr>
          <w:rFonts w:hint="eastAsia"/>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_Toc1054 </w:instrText>
      </w:r>
      <w:r>
        <w:rPr>
          <w:rFonts w:hint="eastAsia"/>
          <w:lang w:val="en-US" w:eastAsia="zh-CN"/>
        </w:rPr>
        <w:fldChar w:fldCharType="separate"/>
      </w:r>
      <w:r>
        <w:rPr>
          <w:rFonts w:hint="eastAsia" w:ascii="宋体" w:hAnsi="宋体" w:eastAsia="宋体" w:cs="宋体"/>
          <w:szCs w:val="32"/>
          <w:lang w:val="en-US" w:eastAsia="zh-CN"/>
        </w:rPr>
        <w:t>2.2地图</w:t>
      </w:r>
      <w:r>
        <w:tab/>
      </w:r>
      <w:r>
        <w:fldChar w:fldCharType="begin"/>
      </w:r>
      <w:r>
        <w:instrText xml:space="preserve"> PAGEREF _Toc1054 </w:instrText>
      </w:r>
      <w:r>
        <w:fldChar w:fldCharType="separate"/>
      </w:r>
      <w:r>
        <w:t>6</w:t>
      </w:r>
      <w:r>
        <w:fldChar w:fldCharType="end"/>
      </w:r>
      <w:r>
        <w:rPr>
          <w:rFonts w:hint="eastAsia"/>
          <w:lang w:val="en-US" w:eastAsia="zh-CN"/>
        </w:rPr>
        <w:fldChar w:fldCharType="end"/>
      </w:r>
    </w:p>
    <w:p>
      <w:pPr>
        <w:pStyle w:val="7"/>
        <w:tabs>
          <w:tab w:val="right" w:leader="dot" w:pos="8306"/>
        </w:tabs>
      </w:pPr>
      <w:r>
        <w:rPr>
          <w:rFonts w:hint="eastAsia"/>
          <w:lang w:val="en-US" w:eastAsia="zh-CN"/>
        </w:rPr>
        <w:fldChar w:fldCharType="begin"/>
      </w:r>
      <w:r>
        <w:rPr>
          <w:rFonts w:hint="eastAsia"/>
          <w:lang w:val="en-US" w:eastAsia="zh-CN"/>
        </w:rPr>
        <w:instrText xml:space="preserve"> HYPERLINK \l _Toc12204 </w:instrText>
      </w:r>
      <w:r>
        <w:rPr>
          <w:rFonts w:hint="eastAsia"/>
          <w:lang w:val="en-US" w:eastAsia="zh-CN"/>
        </w:rPr>
        <w:fldChar w:fldCharType="separate"/>
      </w:r>
      <w:r>
        <w:rPr>
          <w:rFonts w:hint="eastAsia" w:ascii="宋体" w:hAnsi="宋体" w:eastAsia="宋体" w:cs="宋体"/>
          <w:szCs w:val="30"/>
          <w:lang w:val="en-US" w:eastAsia="zh-CN"/>
        </w:rPr>
        <w:t>2.2.1 查看实时视频</w:t>
      </w:r>
      <w:r>
        <w:tab/>
      </w:r>
      <w:r>
        <w:fldChar w:fldCharType="begin"/>
      </w:r>
      <w:r>
        <w:instrText xml:space="preserve"> PAGEREF _Toc12204 </w:instrText>
      </w:r>
      <w:r>
        <w:fldChar w:fldCharType="separate"/>
      </w:r>
      <w:r>
        <w:t>6</w:t>
      </w:r>
      <w:r>
        <w:fldChar w:fldCharType="end"/>
      </w:r>
      <w:r>
        <w:rPr>
          <w:rFonts w:hint="eastAsia"/>
          <w:lang w:val="en-US" w:eastAsia="zh-CN"/>
        </w:rPr>
        <w:fldChar w:fldCharType="end"/>
      </w:r>
    </w:p>
    <w:p>
      <w:pPr>
        <w:pStyle w:val="7"/>
        <w:tabs>
          <w:tab w:val="right" w:leader="dot" w:pos="8306"/>
        </w:tabs>
      </w:pPr>
      <w:r>
        <w:rPr>
          <w:rFonts w:hint="eastAsia"/>
          <w:lang w:val="en-US" w:eastAsia="zh-CN"/>
        </w:rPr>
        <w:fldChar w:fldCharType="begin"/>
      </w:r>
      <w:r>
        <w:rPr>
          <w:rFonts w:hint="eastAsia"/>
          <w:lang w:val="en-US" w:eastAsia="zh-CN"/>
        </w:rPr>
        <w:instrText xml:space="preserve"> HYPERLINK \l _Toc16881 </w:instrText>
      </w:r>
      <w:r>
        <w:rPr>
          <w:rFonts w:hint="eastAsia"/>
          <w:lang w:val="en-US" w:eastAsia="zh-CN"/>
        </w:rPr>
        <w:fldChar w:fldCharType="separate"/>
      </w:r>
      <w:r>
        <w:rPr>
          <w:rFonts w:hint="eastAsia" w:ascii="宋体" w:hAnsi="宋体" w:eastAsia="宋体" w:cs="宋体"/>
          <w:szCs w:val="30"/>
          <w:lang w:val="en-US" w:eastAsia="zh-CN"/>
        </w:rPr>
        <w:t>2.2.2 同一警情中其他警员</w:t>
      </w:r>
      <w:r>
        <w:tab/>
      </w:r>
      <w:r>
        <w:fldChar w:fldCharType="begin"/>
      </w:r>
      <w:r>
        <w:instrText xml:space="preserve"> PAGEREF _Toc16881 </w:instrText>
      </w:r>
      <w:r>
        <w:fldChar w:fldCharType="separate"/>
      </w:r>
      <w:r>
        <w:t>7</w:t>
      </w:r>
      <w:r>
        <w:fldChar w:fldCharType="end"/>
      </w:r>
      <w:r>
        <w:rPr>
          <w:rFonts w:hint="eastAsia"/>
          <w:lang w:val="en-US" w:eastAsia="zh-CN"/>
        </w:rPr>
        <w:fldChar w:fldCharType="end"/>
      </w:r>
    </w:p>
    <w:p>
      <w:pPr>
        <w:pStyle w:val="7"/>
        <w:tabs>
          <w:tab w:val="right" w:leader="dot" w:pos="8306"/>
        </w:tabs>
      </w:pPr>
      <w:r>
        <w:rPr>
          <w:rFonts w:hint="eastAsia"/>
          <w:lang w:val="en-US" w:eastAsia="zh-CN"/>
        </w:rPr>
        <w:fldChar w:fldCharType="begin"/>
      </w:r>
      <w:r>
        <w:rPr>
          <w:rFonts w:hint="eastAsia"/>
          <w:lang w:val="en-US" w:eastAsia="zh-CN"/>
        </w:rPr>
        <w:instrText xml:space="preserve"> HYPERLINK \l _Toc7814 </w:instrText>
      </w:r>
      <w:r>
        <w:rPr>
          <w:rFonts w:hint="eastAsia"/>
          <w:lang w:val="en-US" w:eastAsia="zh-CN"/>
        </w:rPr>
        <w:fldChar w:fldCharType="separate"/>
      </w:r>
      <w:r>
        <w:rPr>
          <w:rFonts w:hint="eastAsia" w:ascii="宋体" w:hAnsi="宋体" w:eastAsia="宋体" w:cs="宋体"/>
          <w:szCs w:val="30"/>
          <w:lang w:val="en-US" w:eastAsia="zh-CN"/>
        </w:rPr>
        <w:t>2.2.3 当前处理的警情</w:t>
      </w:r>
      <w:r>
        <w:tab/>
      </w:r>
      <w:r>
        <w:fldChar w:fldCharType="begin"/>
      </w:r>
      <w:r>
        <w:instrText xml:space="preserve"> PAGEREF _Toc7814 </w:instrText>
      </w:r>
      <w:r>
        <w:fldChar w:fldCharType="separate"/>
      </w:r>
      <w:r>
        <w:t>7</w:t>
      </w:r>
      <w:r>
        <w:fldChar w:fldCharType="end"/>
      </w:r>
      <w:r>
        <w:rPr>
          <w:rFonts w:hint="eastAsia"/>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_Toc6156 </w:instrText>
      </w:r>
      <w:r>
        <w:rPr>
          <w:rFonts w:hint="eastAsia"/>
          <w:lang w:val="en-US" w:eastAsia="zh-CN"/>
        </w:rPr>
        <w:fldChar w:fldCharType="separate"/>
      </w:r>
      <w:r>
        <w:rPr>
          <w:rFonts w:hint="eastAsia" w:ascii="宋体" w:hAnsi="宋体" w:eastAsia="宋体" w:cs="宋体"/>
          <w:szCs w:val="32"/>
          <w:lang w:val="en-US" w:eastAsia="zh-CN"/>
        </w:rPr>
        <w:t>2.3警情处理</w:t>
      </w:r>
      <w:r>
        <w:tab/>
      </w:r>
      <w:r>
        <w:fldChar w:fldCharType="begin"/>
      </w:r>
      <w:r>
        <w:instrText xml:space="preserve"> PAGEREF _Toc6156 </w:instrText>
      </w:r>
      <w:r>
        <w:fldChar w:fldCharType="separate"/>
      </w:r>
      <w:r>
        <w:t>9</w:t>
      </w:r>
      <w:r>
        <w:fldChar w:fldCharType="end"/>
      </w:r>
      <w:r>
        <w:rPr>
          <w:rFonts w:hint="eastAsia"/>
          <w:lang w:val="en-US" w:eastAsia="zh-CN"/>
        </w:rPr>
        <w:fldChar w:fldCharType="end"/>
      </w:r>
    </w:p>
    <w:p>
      <w:pPr>
        <w:pStyle w:val="7"/>
        <w:tabs>
          <w:tab w:val="right" w:leader="dot" w:pos="8306"/>
        </w:tabs>
      </w:pPr>
      <w:r>
        <w:rPr>
          <w:rFonts w:hint="eastAsia"/>
          <w:lang w:val="en-US" w:eastAsia="zh-CN"/>
        </w:rPr>
        <w:fldChar w:fldCharType="begin"/>
      </w:r>
      <w:r>
        <w:rPr>
          <w:rFonts w:hint="eastAsia"/>
          <w:lang w:val="en-US" w:eastAsia="zh-CN"/>
        </w:rPr>
        <w:instrText xml:space="preserve"> HYPERLINK \l _Toc24921 </w:instrText>
      </w:r>
      <w:r>
        <w:rPr>
          <w:rFonts w:hint="eastAsia"/>
          <w:lang w:val="en-US" w:eastAsia="zh-CN"/>
        </w:rPr>
        <w:fldChar w:fldCharType="separate"/>
      </w:r>
      <w:r>
        <w:rPr>
          <w:rFonts w:hint="eastAsia" w:ascii="宋体" w:hAnsi="宋体" w:eastAsia="宋体" w:cs="宋体"/>
          <w:szCs w:val="30"/>
          <w:lang w:val="en-US" w:eastAsia="zh-CN"/>
        </w:rPr>
        <w:t>2.3.1  接收警情</w:t>
      </w:r>
      <w:r>
        <w:tab/>
      </w:r>
      <w:r>
        <w:fldChar w:fldCharType="begin"/>
      </w:r>
      <w:r>
        <w:instrText xml:space="preserve"> PAGEREF _Toc24921 </w:instrText>
      </w:r>
      <w:r>
        <w:fldChar w:fldCharType="separate"/>
      </w:r>
      <w:r>
        <w:t>9</w:t>
      </w:r>
      <w:r>
        <w:fldChar w:fldCharType="end"/>
      </w:r>
      <w:r>
        <w:rPr>
          <w:rFonts w:hint="eastAsia"/>
          <w:lang w:val="en-US" w:eastAsia="zh-CN"/>
        </w:rPr>
        <w:fldChar w:fldCharType="end"/>
      </w:r>
    </w:p>
    <w:p>
      <w:pPr>
        <w:pStyle w:val="7"/>
        <w:tabs>
          <w:tab w:val="right" w:leader="dot" w:pos="8306"/>
        </w:tabs>
      </w:pPr>
      <w:r>
        <w:rPr>
          <w:rFonts w:hint="eastAsia"/>
          <w:lang w:val="en-US" w:eastAsia="zh-CN"/>
        </w:rPr>
        <w:fldChar w:fldCharType="begin"/>
      </w:r>
      <w:r>
        <w:rPr>
          <w:rFonts w:hint="eastAsia"/>
          <w:lang w:val="en-US" w:eastAsia="zh-CN"/>
        </w:rPr>
        <w:instrText xml:space="preserve"> HYPERLINK \l _Toc30914 </w:instrText>
      </w:r>
      <w:r>
        <w:rPr>
          <w:rFonts w:hint="eastAsia"/>
          <w:lang w:val="en-US" w:eastAsia="zh-CN"/>
        </w:rPr>
        <w:fldChar w:fldCharType="separate"/>
      </w:r>
      <w:r>
        <w:rPr>
          <w:rFonts w:hint="eastAsia" w:ascii="宋体" w:hAnsi="宋体" w:eastAsia="宋体" w:cs="宋体"/>
          <w:szCs w:val="30"/>
          <w:lang w:val="en-US" w:eastAsia="zh-CN"/>
        </w:rPr>
        <w:t>2.3.2  警情查看</w:t>
      </w:r>
      <w:r>
        <w:tab/>
      </w:r>
      <w:r>
        <w:fldChar w:fldCharType="begin"/>
      </w:r>
      <w:r>
        <w:instrText xml:space="preserve"> PAGEREF _Toc30914 </w:instrText>
      </w:r>
      <w:r>
        <w:fldChar w:fldCharType="separate"/>
      </w:r>
      <w:r>
        <w:t>9</w:t>
      </w:r>
      <w:r>
        <w:fldChar w:fldCharType="end"/>
      </w:r>
      <w:r>
        <w:rPr>
          <w:rFonts w:hint="eastAsia"/>
          <w:lang w:val="en-US" w:eastAsia="zh-CN"/>
        </w:rPr>
        <w:fldChar w:fldCharType="end"/>
      </w:r>
    </w:p>
    <w:p>
      <w:pPr>
        <w:pStyle w:val="7"/>
        <w:tabs>
          <w:tab w:val="right" w:leader="dot" w:pos="8306"/>
        </w:tabs>
      </w:pPr>
      <w:r>
        <w:rPr>
          <w:rFonts w:hint="eastAsia"/>
          <w:lang w:val="en-US" w:eastAsia="zh-CN"/>
        </w:rPr>
        <w:fldChar w:fldCharType="begin"/>
      </w:r>
      <w:r>
        <w:rPr>
          <w:rFonts w:hint="eastAsia"/>
          <w:lang w:val="en-US" w:eastAsia="zh-CN"/>
        </w:rPr>
        <w:instrText xml:space="preserve"> HYPERLINK \l _Toc22987 </w:instrText>
      </w:r>
      <w:r>
        <w:rPr>
          <w:rFonts w:hint="eastAsia"/>
          <w:lang w:val="en-US" w:eastAsia="zh-CN"/>
        </w:rPr>
        <w:fldChar w:fldCharType="separate"/>
      </w:r>
      <w:r>
        <w:rPr>
          <w:rFonts w:hint="eastAsia" w:ascii="宋体" w:hAnsi="宋体" w:eastAsia="宋体" w:cs="宋体"/>
          <w:kern w:val="2"/>
          <w:szCs w:val="30"/>
          <w:lang w:val="en-US" w:eastAsia="zh-CN" w:bidi="ar-SA"/>
        </w:rPr>
        <w:t>2.3.3  警情状态变更</w:t>
      </w:r>
      <w:r>
        <w:tab/>
      </w:r>
      <w:r>
        <w:fldChar w:fldCharType="begin"/>
      </w:r>
      <w:r>
        <w:instrText xml:space="preserve"> PAGEREF _Toc22987 </w:instrText>
      </w:r>
      <w:r>
        <w:fldChar w:fldCharType="separate"/>
      </w:r>
      <w:r>
        <w:t>10</w:t>
      </w:r>
      <w:r>
        <w:fldChar w:fldCharType="end"/>
      </w:r>
      <w:r>
        <w:rPr>
          <w:rFonts w:hint="eastAsia"/>
          <w:lang w:val="en-US" w:eastAsia="zh-CN"/>
        </w:rPr>
        <w:fldChar w:fldCharType="end"/>
      </w:r>
    </w:p>
    <w:p>
      <w:pPr>
        <w:pStyle w:val="7"/>
        <w:tabs>
          <w:tab w:val="right" w:leader="dot" w:pos="8306"/>
        </w:tabs>
      </w:pPr>
      <w:r>
        <w:rPr>
          <w:rFonts w:hint="eastAsia"/>
          <w:lang w:val="en-US" w:eastAsia="zh-CN"/>
        </w:rPr>
        <w:fldChar w:fldCharType="begin"/>
      </w:r>
      <w:r>
        <w:rPr>
          <w:rFonts w:hint="eastAsia"/>
          <w:lang w:val="en-US" w:eastAsia="zh-CN"/>
        </w:rPr>
        <w:instrText xml:space="preserve"> HYPERLINK \l _Toc32082 </w:instrText>
      </w:r>
      <w:r>
        <w:rPr>
          <w:rFonts w:hint="eastAsia"/>
          <w:lang w:val="en-US" w:eastAsia="zh-CN"/>
        </w:rPr>
        <w:fldChar w:fldCharType="separate"/>
      </w:r>
      <w:r>
        <w:rPr>
          <w:rFonts w:hint="eastAsia" w:ascii="宋体" w:hAnsi="宋体" w:eastAsia="宋体" w:cs="宋体"/>
          <w:szCs w:val="30"/>
          <w:lang w:val="en-US" w:eastAsia="zh-CN"/>
        </w:rPr>
        <w:t>2.3.4  填写处置报告</w:t>
      </w:r>
      <w:r>
        <w:tab/>
      </w:r>
      <w:r>
        <w:fldChar w:fldCharType="begin"/>
      </w:r>
      <w:r>
        <w:instrText xml:space="preserve"> PAGEREF _Toc32082 </w:instrText>
      </w:r>
      <w:r>
        <w:fldChar w:fldCharType="separate"/>
      </w:r>
      <w:r>
        <w:t>11</w:t>
      </w:r>
      <w:r>
        <w:fldChar w:fldCharType="end"/>
      </w:r>
      <w:r>
        <w:rPr>
          <w:rFonts w:hint="eastAsia"/>
          <w:lang w:val="en-US" w:eastAsia="zh-CN"/>
        </w:rPr>
        <w:fldChar w:fldCharType="end"/>
      </w:r>
    </w:p>
    <w:p>
      <w:pPr>
        <w:pStyle w:val="7"/>
        <w:tabs>
          <w:tab w:val="right" w:leader="dot" w:pos="8306"/>
        </w:tabs>
      </w:pPr>
      <w:r>
        <w:rPr>
          <w:rFonts w:hint="eastAsia"/>
          <w:lang w:val="en-US" w:eastAsia="zh-CN"/>
        </w:rPr>
        <w:fldChar w:fldCharType="begin"/>
      </w:r>
      <w:r>
        <w:rPr>
          <w:rFonts w:hint="eastAsia"/>
          <w:lang w:val="en-US" w:eastAsia="zh-CN"/>
        </w:rPr>
        <w:instrText xml:space="preserve"> HYPERLINK \l _Toc18822 </w:instrText>
      </w:r>
      <w:r>
        <w:rPr>
          <w:rFonts w:hint="eastAsia"/>
          <w:lang w:val="en-US" w:eastAsia="zh-CN"/>
        </w:rPr>
        <w:fldChar w:fldCharType="separate"/>
      </w:r>
      <w:r>
        <w:rPr>
          <w:rFonts w:hint="eastAsia" w:ascii="宋体" w:hAnsi="宋体" w:eastAsia="宋体" w:cs="宋体"/>
          <w:szCs w:val="30"/>
          <w:lang w:val="en-US" w:eastAsia="zh-CN"/>
        </w:rPr>
        <w:t>2.3.5  警情处理权限</w:t>
      </w:r>
      <w:r>
        <w:tab/>
      </w:r>
      <w:r>
        <w:fldChar w:fldCharType="begin"/>
      </w:r>
      <w:r>
        <w:instrText xml:space="preserve"> PAGEREF _Toc18822 </w:instrText>
      </w:r>
      <w:r>
        <w:fldChar w:fldCharType="separate"/>
      </w:r>
      <w:r>
        <w:t>11</w:t>
      </w:r>
      <w:r>
        <w:fldChar w:fldCharType="end"/>
      </w:r>
      <w:r>
        <w:rPr>
          <w:rFonts w:hint="eastAsia"/>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_Toc24707 </w:instrText>
      </w:r>
      <w:r>
        <w:rPr>
          <w:rFonts w:hint="eastAsia"/>
          <w:lang w:val="en-US" w:eastAsia="zh-CN"/>
        </w:rPr>
        <w:fldChar w:fldCharType="separate"/>
      </w:r>
      <w:r>
        <w:rPr>
          <w:rFonts w:hint="eastAsia" w:ascii="宋体" w:hAnsi="宋体" w:eastAsia="宋体" w:cs="宋体"/>
          <w:szCs w:val="32"/>
          <w:lang w:val="en-US" w:eastAsia="zh-CN"/>
        </w:rPr>
        <w:t>2.4 视频查看</w:t>
      </w:r>
      <w:r>
        <w:tab/>
      </w:r>
      <w:r>
        <w:fldChar w:fldCharType="begin"/>
      </w:r>
      <w:r>
        <w:instrText xml:space="preserve"> PAGEREF _Toc24707 </w:instrText>
      </w:r>
      <w:r>
        <w:fldChar w:fldCharType="separate"/>
      </w:r>
      <w:r>
        <w:t>12</w:t>
      </w:r>
      <w:r>
        <w:fldChar w:fldCharType="end"/>
      </w:r>
      <w:r>
        <w:rPr>
          <w:rFonts w:hint="eastAsia"/>
          <w:lang w:val="en-US" w:eastAsia="zh-CN"/>
        </w:rPr>
        <w:fldChar w:fldCharType="end"/>
      </w:r>
    </w:p>
    <w:p>
      <w:pPr>
        <w:pStyle w:val="7"/>
        <w:tabs>
          <w:tab w:val="right" w:leader="dot" w:pos="8306"/>
        </w:tabs>
      </w:pPr>
      <w:r>
        <w:rPr>
          <w:rFonts w:hint="eastAsia"/>
          <w:lang w:val="en-US" w:eastAsia="zh-CN"/>
        </w:rPr>
        <w:fldChar w:fldCharType="begin"/>
      </w:r>
      <w:r>
        <w:rPr>
          <w:rFonts w:hint="eastAsia"/>
          <w:lang w:val="en-US" w:eastAsia="zh-CN"/>
        </w:rPr>
        <w:instrText xml:space="preserve"> HYPERLINK \l _Toc2287 </w:instrText>
      </w:r>
      <w:r>
        <w:rPr>
          <w:rFonts w:hint="eastAsia"/>
          <w:lang w:val="en-US" w:eastAsia="zh-CN"/>
        </w:rPr>
        <w:fldChar w:fldCharType="separate"/>
      </w:r>
      <w:r>
        <w:rPr>
          <w:rFonts w:hint="eastAsia" w:ascii="宋体" w:hAnsi="宋体" w:eastAsia="宋体" w:cs="宋体"/>
          <w:szCs w:val="30"/>
          <w:lang w:val="en-US" w:eastAsia="zh-CN"/>
        </w:rPr>
        <w:t>2.4.1实时视频</w:t>
      </w:r>
      <w:r>
        <w:tab/>
      </w:r>
      <w:r>
        <w:fldChar w:fldCharType="begin"/>
      </w:r>
      <w:r>
        <w:instrText xml:space="preserve"> PAGEREF _Toc2287 </w:instrText>
      </w:r>
      <w:r>
        <w:fldChar w:fldCharType="separate"/>
      </w:r>
      <w:r>
        <w:t>12</w:t>
      </w:r>
      <w:r>
        <w:fldChar w:fldCharType="end"/>
      </w:r>
      <w:r>
        <w:rPr>
          <w:rFonts w:hint="eastAsia"/>
          <w:lang w:val="en-US" w:eastAsia="zh-CN"/>
        </w:rPr>
        <w:fldChar w:fldCharType="end"/>
      </w:r>
    </w:p>
    <w:p>
      <w:pPr>
        <w:pStyle w:val="7"/>
        <w:tabs>
          <w:tab w:val="right" w:leader="dot" w:pos="8306"/>
        </w:tabs>
      </w:pPr>
      <w:r>
        <w:rPr>
          <w:rFonts w:hint="eastAsia"/>
          <w:lang w:val="en-US" w:eastAsia="zh-CN"/>
        </w:rPr>
        <w:fldChar w:fldCharType="begin"/>
      </w:r>
      <w:r>
        <w:rPr>
          <w:rFonts w:hint="eastAsia"/>
          <w:lang w:val="en-US" w:eastAsia="zh-CN"/>
        </w:rPr>
        <w:instrText xml:space="preserve"> HYPERLINK \l _Toc26359 </w:instrText>
      </w:r>
      <w:r>
        <w:rPr>
          <w:rFonts w:hint="eastAsia"/>
          <w:lang w:val="en-US" w:eastAsia="zh-CN"/>
        </w:rPr>
        <w:fldChar w:fldCharType="separate"/>
      </w:r>
      <w:r>
        <w:rPr>
          <w:rFonts w:hint="eastAsia" w:ascii="宋体" w:hAnsi="宋体" w:eastAsia="宋体" w:cs="宋体"/>
          <w:szCs w:val="30"/>
          <w:lang w:val="en-US" w:eastAsia="zh-CN"/>
        </w:rPr>
        <w:t>2.4.2历史视频接收</w:t>
      </w:r>
      <w:r>
        <w:tab/>
      </w:r>
      <w:r>
        <w:fldChar w:fldCharType="begin"/>
      </w:r>
      <w:r>
        <w:instrText xml:space="preserve"> PAGEREF _Toc26359 </w:instrText>
      </w:r>
      <w:r>
        <w:fldChar w:fldCharType="separate"/>
      </w:r>
      <w:r>
        <w:t>13</w:t>
      </w:r>
      <w:r>
        <w:fldChar w:fldCharType="end"/>
      </w:r>
      <w:r>
        <w:rPr>
          <w:rFonts w:hint="eastAsia"/>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_Toc10409 </w:instrText>
      </w:r>
      <w:r>
        <w:rPr>
          <w:rFonts w:hint="eastAsia"/>
          <w:lang w:val="en-US" w:eastAsia="zh-CN"/>
        </w:rPr>
        <w:fldChar w:fldCharType="separate"/>
      </w:r>
      <w:r>
        <w:rPr>
          <w:rFonts w:hint="eastAsia" w:ascii="宋体" w:hAnsi="宋体" w:eastAsia="宋体" w:cs="宋体"/>
          <w:szCs w:val="32"/>
          <w:lang w:val="en-US" w:eastAsia="zh-CN"/>
        </w:rPr>
        <w:t>2.5 巡更管理</w:t>
      </w:r>
      <w:r>
        <w:tab/>
      </w:r>
      <w:r>
        <w:fldChar w:fldCharType="begin"/>
      </w:r>
      <w:r>
        <w:instrText xml:space="preserve"> PAGEREF _Toc10409 </w:instrText>
      </w:r>
      <w:r>
        <w:fldChar w:fldCharType="separate"/>
      </w:r>
      <w:r>
        <w:t>15</w:t>
      </w:r>
      <w:r>
        <w:fldChar w:fldCharType="end"/>
      </w:r>
      <w:r>
        <w:rPr>
          <w:rFonts w:hint="eastAsia"/>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_Toc27429 </w:instrText>
      </w:r>
      <w:r>
        <w:rPr>
          <w:rFonts w:hint="eastAsia"/>
          <w:lang w:val="en-US" w:eastAsia="zh-CN"/>
        </w:rPr>
        <w:fldChar w:fldCharType="separate"/>
      </w:r>
      <w:r>
        <w:rPr>
          <w:rFonts w:hint="eastAsia" w:ascii="宋体" w:hAnsi="宋体" w:eastAsia="宋体" w:cs="宋体"/>
          <w:szCs w:val="32"/>
          <w:lang w:val="en-US" w:eastAsia="zh-CN"/>
        </w:rPr>
        <w:t>2.6 三证一牌查询</w:t>
      </w:r>
      <w:r>
        <w:tab/>
      </w:r>
      <w:r>
        <w:fldChar w:fldCharType="begin"/>
      </w:r>
      <w:r>
        <w:instrText xml:space="preserve"> PAGEREF _Toc27429 </w:instrText>
      </w:r>
      <w:r>
        <w:fldChar w:fldCharType="separate"/>
      </w:r>
      <w:r>
        <w:t>16</w:t>
      </w:r>
      <w:r>
        <w:fldChar w:fldCharType="end"/>
      </w:r>
      <w:r>
        <w:rPr>
          <w:rFonts w:hint="eastAsia"/>
          <w:lang w:val="en-US" w:eastAsia="zh-CN"/>
        </w:rPr>
        <w:fldChar w:fldCharType="end"/>
      </w:r>
    </w:p>
    <w:p>
      <w:pPr>
        <w:pStyle w:val="7"/>
        <w:tabs>
          <w:tab w:val="right" w:leader="dot" w:pos="8306"/>
        </w:tabs>
      </w:pPr>
      <w:r>
        <w:rPr>
          <w:rFonts w:hint="eastAsia"/>
          <w:lang w:val="en-US" w:eastAsia="zh-CN"/>
        </w:rPr>
        <w:fldChar w:fldCharType="begin"/>
      </w:r>
      <w:r>
        <w:rPr>
          <w:rFonts w:hint="eastAsia"/>
          <w:lang w:val="en-US" w:eastAsia="zh-CN"/>
        </w:rPr>
        <w:instrText xml:space="preserve"> HYPERLINK \l _Toc31785 </w:instrText>
      </w:r>
      <w:r>
        <w:rPr>
          <w:rFonts w:hint="eastAsia"/>
          <w:lang w:val="en-US" w:eastAsia="zh-CN"/>
        </w:rPr>
        <w:fldChar w:fldCharType="separate"/>
      </w:r>
      <w:r>
        <w:rPr>
          <w:rFonts w:hint="eastAsia" w:ascii="宋体" w:hAnsi="宋体" w:eastAsia="宋体" w:cs="宋体"/>
          <w:szCs w:val="30"/>
          <w:lang w:val="en-US" w:eastAsia="zh-CN"/>
        </w:rPr>
        <w:t>2.6.1 身份证查询</w:t>
      </w:r>
      <w:r>
        <w:tab/>
      </w:r>
      <w:r>
        <w:fldChar w:fldCharType="begin"/>
      </w:r>
      <w:r>
        <w:instrText xml:space="preserve"> PAGEREF _Toc31785 </w:instrText>
      </w:r>
      <w:r>
        <w:fldChar w:fldCharType="separate"/>
      </w:r>
      <w:r>
        <w:t>16</w:t>
      </w:r>
      <w:r>
        <w:fldChar w:fldCharType="end"/>
      </w:r>
      <w:r>
        <w:rPr>
          <w:rFonts w:hint="eastAsia"/>
          <w:lang w:val="en-US" w:eastAsia="zh-CN"/>
        </w:rPr>
        <w:fldChar w:fldCharType="end"/>
      </w:r>
    </w:p>
    <w:p>
      <w:pPr>
        <w:pStyle w:val="7"/>
        <w:tabs>
          <w:tab w:val="right" w:leader="dot" w:pos="8306"/>
        </w:tabs>
      </w:pPr>
      <w:r>
        <w:rPr>
          <w:rFonts w:hint="eastAsia"/>
          <w:lang w:val="en-US" w:eastAsia="zh-CN"/>
        </w:rPr>
        <w:fldChar w:fldCharType="begin"/>
      </w:r>
      <w:r>
        <w:rPr>
          <w:rFonts w:hint="eastAsia"/>
          <w:lang w:val="en-US" w:eastAsia="zh-CN"/>
        </w:rPr>
        <w:instrText xml:space="preserve"> HYPERLINK \l _Toc12833 </w:instrText>
      </w:r>
      <w:r>
        <w:rPr>
          <w:rFonts w:hint="eastAsia"/>
          <w:lang w:val="en-US" w:eastAsia="zh-CN"/>
        </w:rPr>
        <w:fldChar w:fldCharType="separate"/>
      </w:r>
      <w:r>
        <w:rPr>
          <w:rFonts w:hint="eastAsia" w:ascii="宋体" w:hAnsi="宋体" w:eastAsia="宋体" w:cs="宋体"/>
          <w:szCs w:val="30"/>
          <w:lang w:val="en-US" w:eastAsia="zh-CN"/>
        </w:rPr>
        <w:t>2.6.2 驾驶证查询</w:t>
      </w:r>
      <w:r>
        <w:tab/>
      </w:r>
      <w:r>
        <w:fldChar w:fldCharType="begin"/>
      </w:r>
      <w:r>
        <w:instrText xml:space="preserve"> PAGEREF _Toc12833 </w:instrText>
      </w:r>
      <w:r>
        <w:fldChar w:fldCharType="separate"/>
      </w:r>
      <w:r>
        <w:t>16</w:t>
      </w:r>
      <w:r>
        <w:fldChar w:fldCharType="end"/>
      </w:r>
      <w:r>
        <w:rPr>
          <w:rFonts w:hint="eastAsia"/>
          <w:lang w:val="en-US" w:eastAsia="zh-CN"/>
        </w:rPr>
        <w:fldChar w:fldCharType="end"/>
      </w:r>
    </w:p>
    <w:p>
      <w:pPr>
        <w:pStyle w:val="7"/>
        <w:tabs>
          <w:tab w:val="right" w:leader="dot" w:pos="8306"/>
        </w:tabs>
      </w:pPr>
      <w:r>
        <w:rPr>
          <w:rFonts w:hint="eastAsia"/>
          <w:lang w:val="en-US" w:eastAsia="zh-CN"/>
        </w:rPr>
        <w:fldChar w:fldCharType="begin"/>
      </w:r>
      <w:r>
        <w:rPr>
          <w:rFonts w:hint="eastAsia"/>
          <w:lang w:val="en-US" w:eastAsia="zh-CN"/>
        </w:rPr>
        <w:instrText xml:space="preserve"> HYPERLINK \l _Toc15843 </w:instrText>
      </w:r>
      <w:r>
        <w:rPr>
          <w:rFonts w:hint="eastAsia"/>
          <w:lang w:val="en-US" w:eastAsia="zh-CN"/>
        </w:rPr>
        <w:fldChar w:fldCharType="separate"/>
      </w:r>
      <w:r>
        <w:rPr>
          <w:rFonts w:hint="eastAsia" w:ascii="宋体" w:hAnsi="宋体" w:eastAsia="宋体" w:cs="宋体"/>
          <w:szCs w:val="30"/>
          <w:lang w:val="en-US" w:eastAsia="zh-CN"/>
        </w:rPr>
        <w:t>2.6.3 行驶证查询</w:t>
      </w:r>
      <w:r>
        <w:tab/>
      </w:r>
      <w:r>
        <w:fldChar w:fldCharType="begin"/>
      </w:r>
      <w:r>
        <w:instrText xml:space="preserve"> PAGEREF _Toc15843 </w:instrText>
      </w:r>
      <w:r>
        <w:fldChar w:fldCharType="separate"/>
      </w:r>
      <w:r>
        <w:t>16</w:t>
      </w:r>
      <w:r>
        <w:fldChar w:fldCharType="end"/>
      </w:r>
      <w:r>
        <w:rPr>
          <w:rFonts w:hint="eastAsia"/>
          <w:lang w:val="en-US" w:eastAsia="zh-CN"/>
        </w:rPr>
        <w:fldChar w:fldCharType="end"/>
      </w:r>
    </w:p>
    <w:p>
      <w:pPr>
        <w:pStyle w:val="7"/>
        <w:tabs>
          <w:tab w:val="right" w:leader="dot" w:pos="8306"/>
        </w:tabs>
      </w:pPr>
      <w:r>
        <w:rPr>
          <w:rFonts w:hint="eastAsia"/>
          <w:lang w:val="en-US" w:eastAsia="zh-CN"/>
        </w:rPr>
        <w:fldChar w:fldCharType="begin"/>
      </w:r>
      <w:r>
        <w:rPr>
          <w:rFonts w:hint="eastAsia"/>
          <w:lang w:val="en-US" w:eastAsia="zh-CN"/>
        </w:rPr>
        <w:instrText xml:space="preserve"> HYPERLINK \l _Toc6034 </w:instrText>
      </w:r>
      <w:r>
        <w:rPr>
          <w:rFonts w:hint="eastAsia"/>
          <w:lang w:val="en-US" w:eastAsia="zh-CN"/>
        </w:rPr>
        <w:fldChar w:fldCharType="separate"/>
      </w:r>
      <w:r>
        <w:rPr>
          <w:rFonts w:hint="eastAsia" w:ascii="宋体" w:hAnsi="宋体" w:eastAsia="宋体" w:cs="宋体"/>
          <w:szCs w:val="30"/>
          <w:lang w:val="en-US" w:eastAsia="zh-CN"/>
        </w:rPr>
        <w:t>2.6.4 车牌证查询</w:t>
      </w:r>
      <w:r>
        <w:tab/>
      </w:r>
      <w:r>
        <w:fldChar w:fldCharType="begin"/>
      </w:r>
      <w:r>
        <w:instrText xml:space="preserve"> PAGEREF _Toc6034 </w:instrText>
      </w:r>
      <w:r>
        <w:fldChar w:fldCharType="separate"/>
      </w:r>
      <w:r>
        <w:t>16</w:t>
      </w:r>
      <w:r>
        <w:fldChar w:fldCharType="end"/>
      </w:r>
      <w:r>
        <w:rPr>
          <w:rFonts w:hint="eastAsia"/>
          <w:lang w:val="en-US" w:eastAsia="zh-CN"/>
        </w:rPr>
        <w:fldChar w:fldCharType="end"/>
      </w:r>
    </w:p>
    <w:p>
      <w:pPr>
        <w:pStyle w:val="7"/>
        <w:tabs>
          <w:tab w:val="right" w:leader="dot" w:pos="8306"/>
        </w:tabs>
      </w:pPr>
      <w:r>
        <w:rPr>
          <w:rFonts w:hint="eastAsia"/>
          <w:lang w:val="en-US" w:eastAsia="zh-CN"/>
        </w:rPr>
        <w:fldChar w:fldCharType="begin"/>
      </w:r>
      <w:r>
        <w:rPr>
          <w:rFonts w:hint="eastAsia"/>
          <w:lang w:val="en-US" w:eastAsia="zh-CN"/>
        </w:rPr>
        <w:instrText xml:space="preserve"> HYPERLINK \l _Toc16852 </w:instrText>
      </w:r>
      <w:r>
        <w:rPr>
          <w:rFonts w:hint="eastAsia"/>
          <w:lang w:val="en-US" w:eastAsia="zh-CN"/>
        </w:rPr>
        <w:fldChar w:fldCharType="separate"/>
      </w:r>
      <w:r>
        <w:rPr>
          <w:rFonts w:hint="eastAsia" w:ascii="宋体" w:hAnsi="宋体" w:eastAsia="宋体" w:cs="宋体"/>
          <w:szCs w:val="30"/>
          <w:lang w:val="en-US" w:eastAsia="zh-CN"/>
        </w:rPr>
        <w:t>2.6.5 人脸识别</w:t>
      </w:r>
      <w:r>
        <w:tab/>
      </w:r>
      <w:r>
        <w:fldChar w:fldCharType="begin"/>
      </w:r>
      <w:r>
        <w:instrText xml:space="preserve"> PAGEREF _Toc16852 </w:instrText>
      </w:r>
      <w:r>
        <w:fldChar w:fldCharType="separate"/>
      </w:r>
      <w:r>
        <w:t>16</w:t>
      </w:r>
      <w:r>
        <w:fldChar w:fldCharType="end"/>
      </w:r>
      <w:r>
        <w:rPr>
          <w:rFonts w:hint="eastAsia"/>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_Toc21138 </w:instrText>
      </w:r>
      <w:r>
        <w:rPr>
          <w:rFonts w:hint="eastAsia"/>
          <w:lang w:val="en-US" w:eastAsia="zh-CN"/>
        </w:rPr>
        <w:fldChar w:fldCharType="separate"/>
      </w:r>
      <w:r>
        <w:rPr>
          <w:rFonts w:hint="eastAsia" w:ascii="宋体" w:hAnsi="宋体" w:eastAsia="宋体" w:cs="宋体"/>
          <w:szCs w:val="32"/>
          <w:lang w:val="en-US" w:eastAsia="zh-CN"/>
        </w:rPr>
        <w:t>2.7 告警</w:t>
      </w:r>
      <w:r>
        <w:tab/>
      </w:r>
      <w:r>
        <w:fldChar w:fldCharType="begin"/>
      </w:r>
      <w:r>
        <w:instrText xml:space="preserve"> PAGEREF _Toc21138 </w:instrText>
      </w:r>
      <w:r>
        <w:fldChar w:fldCharType="separate"/>
      </w:r>
      <w:r>
        <w:t>18</w:t>
      </w:r>
      <w:r>
        <w:fldChar w:fldCharType="end"/>
      </w:r>
      <w:r>
        <w:rPr>
          <w:rFonts w:hint="eastAsia"/>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_Toc4474 </w:instrText>
      </w:r>
      <w:r>
        <w:rPr>
          <w:rFonts w:hint="eastAsia"/>
          <w:lang w:val="en-US" w:eastAsia="zh-CN"/>
        </w:rPr>
        <w:fldChar w:fldCharType="separate"/>
      </w:r>
      <w:r>
        <w:rPr>
          <w:rFonts w:hint="eastAsia" w:ascii="宋体" w:hAnsi="宋体" w:eastAsia="宋体" w:cs="宋体"/>
          <w:szCs w:val="32"/>
          <w:lang w:val="en-US" w:eastAsia="zh-CN"/>
        </w:rPr>
        <w:t>2.8 通讯录</w:t>
      </w:r>
      <w:r>
        <w:tab/>
      </w:r>
      <w:r>
        <w:fldChar w:fldCharType="begin"/>
      </w:r>
      <w:r>
        <w:instrText xml:space="preserve"> PAGEREF _Toc4474 </w:instrText>
      </w:r>
      <w:r>
        <w:fldChar w:fldCharType="separate"/>
      </w:r>
      <w:r>
        <w:t>19</w:t>
      </w:r>
      <w:r>
        <w:fldChar w:fldCharType="end"/>
      </w:r>
      <w:r>
        <w:rPr>
          <w:rFonts w:hint="eastAsia"/>
          <w:lang w:val="en-US" w:eastAsia="zh-CN"/>
        </w:rPr>
        <w:fldChar w:fldCharType="end"/>
      </w:r>
    </w:p>
    <w:p>
      <w:pPr>
        <w:pStyle w:val="9"/>
        <w:tabs>
          <w:tab w:val="right" w:leader="dot" w:pos="8306"/>
        </w:tabs>
      </w:pPr>
      <w:r>
        <w:rPr>
          <w:rFonts w:hint="eastAsia"/>
          <w:lang w:val="en-US" w:eastAsia="zh-CN"/>
        </w:rPr>
        <w:fldChar w:fldCharType="begin"/>
      </w:r>
      <w:r>
        <w:rPr>
          <w:rFonts w:hint="eastAsia"/>
          <w:lang w:val="en-US" w:eastAsia="zh-CN"/>
        </w:rPr>
        <w:instrText xml:space="preserve"> HYPERLINK \l _Toc25160 </w:instrText>
      </w:r>
      <w:r>
        <w:rPr>
          <w:rFonts w:hint="eastAsia"/>
          <w:lang w:val="en-US" w:eastAsia="zh-CN"/>
        </w:rPr>
        <w:fldChar w:fldCharType="separate"/>
      </w:r>
      <w:r>
        <w:rPr>
          <w:rFonts w:hint="eastAsia" w:ascii="宋体" w:hAnsi="宋体" w:eastAsia="宋体" w:cs="宋体"/>
          <w:szCs w:val="32"/>
          <w:lang w:val="en-US" w:eastAsia="zh-CN"/>
        </w:rPr>
        <w:t>2.9 用户中心</w:t>
      </w:r>
      <w:r>
        <w:tab/>
      </w:r>
      <w:r>
        <w:fldChar w:fldCharType="begin"/>
      </w:r>
      <w:r>
        <w:instrText xml:space="preserve"> PAGEREF _Toc25160 </w:instrText>
      </w:r>
      <w:r>
        <w:fldChar w:fldCharType="separate"/>
      </w:r>
      <w:r>
        <w:t>20</w:t>
      </w:r>
      <w:r>
        <w:fldChar w:fldCharType="end"/>
      </w:r>
      <w:r>
        <w:rPr>
          <w:rFonts w:hint="eastAsia"/>
          <w:lang w:val="en-US" w:eastAsia="zh-CN"/>
        </w:rPr>
        <w:fldChar w:fldCharType="end"/>
      </w:r>
    </w:p>
    <w:p>
      <w:pPr>
        <w:pStyle w:val="7"/>
        <w:tabs>
          <w:tab w:val="right" w:leader="dot" w:pos="8306"/>
        </w:tabs>
      </w:pPr>
      <w:r>
        <w:rPr>
          <w:rFonts w:hint="eastAsia"/>
          <w:lang w:val="en-US" w:eastAsia="zh-CN"/>
        </w:rPr>
        <w:fldChar w:fldCharType="begin"/>
      </w:r>
      <w:r>
        <w:rPr>
          <w:rFonts w:hint="eastAsia"/>
          <w:lang w:val="en-US" w:eastAsia="zh-CN"/>
        </w:rPr>
        <w:instrText xml:space="preserve"> HYPERLINK \l _Toc25724 </w:instrText>
      </w:r>
      <w:r>
        <w:rPr>
          <w:rFonts w:hint="eastAsia"/>
          <w:lang w:val="en-US" w:eastAsia="zh-CN"/>
        </w:rPr>
        <w:fldChar w:fldCharType="separate"/>
      </w:r>
      <w:r>
        <w:rPr>
          <w:rFonts w:hint="eastAsia" w:ascii="宋体" w:hAnsi="宋体" w:eastAsia="宋体" w:cs="宋体"/>
          <w:szCs w:val="30"/>
          <w:lang w:val="en-US" w:eastAsia="zh-CN"/>
        </w:rPr>
        <w:t>2.9.1 头像修改</w:t>
      </w:r>
      <w:r>
        <w:tab/>
      </w:r>
      <w:r>
        <w:fldChar w:fldCharType="begin"/>
      </w:r>
      <w:r>
        <w:instrText xml:space="preserve"> PAGEREF _Toc25724 </w:instrText>
      </w:r>
      <w:r>
        <w:fldChar w:fldCharType="separate"/>
      </w:r>
      <w:r>
        <w:t>20</w:t>
      </w:r>
      <w:r>
        <w:fldChar w:fldCharType="end"/>
      </w:r>
      <w:r>
        <w:rPr>
          <w:rFonts w:hint="eastAsia"/>
          <w:lang w:val="en-US" w:eastAsia="zh-CN"/>
        </w:rPr>
        <w:fldChar w:fldCharType="end"/>
      </w:r>
    </w:p>
    <w:p>
      <w:pPr>
        <w:pStyle w:val="7"/>
        <w:tabs>
          <w:tab w:val="right" w:leader="dot" w:pos="8306"/>
        </w:tabs>
      </w:pPr>
      <w:r>
        <w:rPr>
          <w:rFonts w:hint="eastAsia"/>
          <w:lang w:val="en-US" w:eastAsia="zh-CN"/>
        </w:rPr>
        <w:fldChar w:fldCharType="begin"/>
      </w:r>
      <w:r>
        <w:rPr>
          <w:rFonts w:hint="eastAsia"/>
          <w:lang w:val="en-US" w:eastAsia="zh-CN"/>
        </w:rPr>
        <w:instrText xml:space="preserve"> HYPERLINK \l _Toc26739 </w:instrText>
      </w:r>
      <w:r>
        <w:rPr>
          <w:rFonts w:hint="eastAsia"/>
          <w:lang w:val="en-US" w:eastAsia="zh-CN"/>
        </w:rPr>
        <w:fldChar w:fldCharType="separate"/>
      </w:r>
      <w:r>
        <w:rPr>
          <w:rFonts w:hint="eastAsia" w:ascii="宋体" w:hAnsi="宋体" w:eastAsia="宋体" w:cs="宋体"/>
          <w:szCs w:val="30"/>
          <w:lang w:val="en-US" w:eastAsia="zh-CN"/>
        </w:rPr>
        <w:t>2.9.2 警员信息显示</w:t>
      </w:r>
      <w:r>
        <w:tab/>
      </w:r>
      <w:r>
        <w:fldChar w:fldCharType="begin"/>
      </w:r>
      <w:r>
        <w:instrText xml:space="preserve"> PAGEREF _Toc26739 </w:instrText>
      </w:r>
      <w:r>
        <w:fldChar w:fldCharType="separate"/>
      </w:r>
      <w:r>
        <w:t>21</w:t>
      </w:r>
      <w:r>
        <w:fldChar w:fldCharType="end"/>
      </w:r>
      <w:r>
        <w:rPr>
          <w:rFonts w:hint="eastAsia"/>
          <w:lang w:val="en-US" w:eastAsia="zh-CN"/>
        </w:rPr>
        <w:fldChar w:fldCharType="end"/>
      </w:r>
    </w:p>
    <w:p>
      <w:pPr>
        <w:pStyle w:val="7"/>
        <w:tabs>
          <w:tab w:val="right" w:leader="dot" w:pos="8306"/>
        </w:tabs>
      </w:pPr>
      <w:r>
        <w:rPr>
          <w:rFonts w:hint="eastAsia"/>
          <w:lang w:val="en-US" w:eastAsia="zh-CN"/>
        </w:rPr>
        <w:fldChar w:fldCharType="begin"/>
      </w:r>
      <w:r>
        <w:rPr>
          <w:rFonts w:hint="eastAsia"/>
          <w:lang w:val="en-US" w:eastAsia="zh-CN"/>
        </w:rPr>
        <w:instrText xml:space="preserve"> HYPERLINK \l _Toc17289 </w:instrText>
      </w:r>
      <w:r>
        <w:rPr>
          <w:rFonts w:hint="eastAsia"/>
          <w:lang w:val="en-US" w:eastAsia="zh-CN"/>
        </w:rPr>
        <w:fldChar w:fldCharType="separate"/>
      </w:r>
      <w:r>
        <w:rPr>
          <w:rFonts w:hint="eastAsia" w:ascii="宋体" w:hAnsi="宋体" w:eastAsia="宋体" w:cs="宋体"/>
          <w:szCs w:val="30"/>
          <w:lang w:val="en-US" w:eastAsia="zh-CN"/>
        </w:rPr>
        <w:t>2.9.3 登录密码修改</w:t>
      </w:r>
      <w:r>
        <w:tab/>
      </w:r>
      <w:r>
        <w:fldChar w:fldCharType="begin"/>
      </w:r>
      <w:r>
        <w:instrText xml:space="preserve"> PAGEREF _Toc17289 </w:instrText>
      </w:r>
      <w:r>
        <w:fldChar w:fldCharType="separate"/>
      </w:r>
      <w:r>
        <w:t>21</w:t>
      </w:r>
      <w:r>
        <w:fldChar w:fldCharType="end"/>
      </w:r>
      <w:r>
        <w:rPr>
          <w:rFonts w:hint="eastAsia"/>
          <w:lang w:val="en-US" w:eastAsia="zh-CN"/>
        </w:rPr>
        <w:fldChar w:fldCharType="end"/>
      </w:r>
    </w:p>
    <w:p>
      <w:pPr>
        <w:pStyle w:val="7"/>
        <w:tabs>
          <w:tab w:val="right" w:leader="dot" w:pos="8306"/>
        </w:tabs>
      </w:pPr>
      <w:r>
        <w:rPr>
          <w:rFonts w:hint="eastAsia"/>
          <w:lang w:val="en-US" w:eastAsia="zh-CN"/>
        </w:rPr>
        <w:fldChar w:fldCharType="begin"/>
      </w:r>
      <w:r>
        <w:rPr>
          <w:rFonts w:hint="eastAsia"/>
          <w:lang w:val="en-US" w:eastAsia="zh-CN"/>
        </w:rPr>
        <w:instrText xml:space="preserve"> HYPERLINK \l _Toc10567 </w:instrText>
      </w:r>
      <w:r>
        <w:rPr>
          <w:rFonts w:hint="eastAsia"/>
          <w:lang w:val="en-US" w:eastAsia="zh-CN"/>
        </w:rPr>
        <w:fldChar w:fldCharType="separate"/>
      </w:r>
      <w:r>
        <w:rPr>
          <w:rFonts w:hint="eastAsia" w:ascii="宋体" w:hAnsi="宋体" w:eastAsia="宋体" w:cs="宋体"/>
          <w:szCs w:val="30"/>
          <w:lang w:val="en-US" w:eastAsia="zh-CN"/>
        </w:rPr>
        <w:t>2.9.4 版本检测</w:t>
      </w:r>
      <w:r>
        <w:tab/>
      </w:r>
      <w:r>
        <w:fldChar w:fldCharType="begin"/>
      </w:r>
      <w:r>
        <w:instrText xml:space="preserve"> PAGEREF _Toc10567 </w:instrText>
      </w:r>
      <w:r>
        <w:fldChar w:fldCharType="separate"/>
      </w:r>
      <w:r>
        <w:t>21</w:t>
      </w:r>
      <w:r>
        <w:fldChar w:fldCharType="end"/>
      </w:r>
      <w:r>
        <w:rPr>
          <w:rFonts w:hint="eastAsia"/>
          <w:lang w:val="en-US" w:eastAsia="zh-CN"/>
        </w:rPr>
        <w:fldChar w:fldCharType="end"/>
      </w:r>
    </w:p>
    <w:p>
      <w:pPr>
        <w:pStyle w:val="7"/>
        <w:tabs>
          <w:tab w:val="right" w:leader="dot" w:pos="8306"/>
        </w:tabs>
      </w:pPr>
      <w:r>
        <w:rPr>
          <w:rFonts w:hint="eastAsia"/>
          <w:lang w:val="en-US" w:eastAsia="zh-CN"/>
        </w:rPr>
        <w:fldChar w:fldCharType="begin"/>
      </w:r>
      <w:r>
        <w:rPr>
          <w:rFonts w:hint="eastAsia"/>
          <w:lang w:val="en-US" w:eastAsia="zh-CN"/>
        </w:rPr>
        <w:instrText xml:space="preserve"> HYPERLINK \l _Toc20281 </w:instrText>
      </w:r>
      <w:r>
        <w:rPr>
          <w:rFonts w:hint="eastAsia"/>
          <w:lang w:val="en-US" w:eastAsia="zh-CN"/>
        </w:rPr>
        <w:fldChar w:fldCharType="separate"/>
      </w:r>
      <w:r>
        <w:rPr>
          <w:rFonts w:hint="eastAsia" w:ascii="宋体" w:hAnsi="宋体" w:eastAsia="宋体" w:cs="宋体"/>
          <w:szCs w:val="30"/>
          <w:lang w:val="en-US" w:eastAsia="zh-CN"/>
        </w:rPr>
        <w:t>2.9.5 系统检测</w:t>
      </w:r>
      <w:r>
        <w:tab/>
      </w:r>
      <w:r>
        <w:fldChar w:fldCharType="begin"/>
      </w:r>
      <w:r>
        <w:instrText xml:space="preserve"> PAGEREF _Toc20281 </w:instrText>
      </w:r>
      <w:r>
        <w:fldChar w:fldCharType="separate"/>
      </w:r>
      <w:r>
        <w:t>22</w:t>
      </w:r>
      <w:r>
        <w:fldChar w:fldCharType="end"/>
      </w:r>
      <w:r>
        <w:rPr>
          <w:rFonts w:hint="eastAsia"/>
          <w:lang w:val="en-US" w:eastAsia="zh-CN"/>
        </w:rPr>
        <w:fldChar w:fldCharType="end"/>
      </w:r>
    </w:p>
    <w:p>
      <w:pPr>
        <w:pStyle w:val="7"/>
        <w:tabs>
          <w:tab w:val="right" w:leader="dot" w:pos="8306"/>
        </w:tabs>
      </w:pPr>
      <w:r>
        <w:rPr>
          <w:rFonts w:hint="eastAsia"/>
          <w:lang w:val="en-US" w:eastAsia="zh-CN"/>
        </w:rPr>
        <w:fldChar w:fldCharType="begin"/>
      </w:r>
      <w:r>
        <w:rPr>
          <w:rFonts w:hint="eastAsia"/>
          <w:lang w:val="en-US" w:eastAsia="zh-CN"/>
        </w:rPr>
        <w:instrText xml:space="preserve"> HYPERLINK \l _Toc25424 </w:instrText>
      </w:r>
      <w:r>
        <w:rPr>
          <w:rFonts w:hint="eastAsia"/>
          <w:lang w:val="en-US" w:eastAsia="zh-CN"/>
        </w:rPr>
        <w:fldChar w:fldCharType="separate"/>
      </w:r>
      <w:r>
        <w:rPr>
          <w:rFonts w:hint="eastAsia" w:ascii="宋体" w:hAnsi="宋体" w:eastAsia="宋体" w:cs="宋体"/>
          <w:szCs w:val="30"/>
          <w:lang w:val="en-US" w:eastAsia="zh-CN"/>
        </w:rPr>
        <w:t>2.9.6 登出</w:t>
      </w:r>
      <w:r>
        <w:tab/>
      </w:r>
      <w:r>
        <w:fldChar w:fldCharType="begin"/>
      </w:r>
      <w:r>
        <w:instrText xml:space="preserve"> PAGEREF _Toc25424 </w:instrText>
      </w:r>
      <w:r>
        <w:fldChar w:fldCharType="separate"/>
      </w:r>
      <w:r>
        <w:t>23</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_Toc13046 </w:instrText>
      </w:r>
      <w:r>
        <w:rPr>
          <w:rFonts w:hint="eastAsia"/>
          <w:lang w:val="en-US" w:eastAsia="zh-CN"/>
        </w:rPr>
        <w:fldChar w:fldCharType="separate"/>
      </w:r>
      <w:r>
        <w:rPr>
          <w:rFonts w:hint="eastAsia" w:ascii="宋体" w:hAnsi="宋体" w:eastAsia="宋体" w:cs="宋体"/>
          <w:lang w:val="en-US" w:eastAsia="zh-CN"/>
        </w:rPr>
        <w:t>3. 注意事项</w:t>
      </w:r>
      <w:r>
        <w:tab/>
      </w:r>
      <w:r>
        <w:fldChar w:fldCharType="begin"/>
      </w:r>
      <w:r>
        <w:instrText xml:space="preserve"> PAGEREF _Toc13046 </w:instrText>
      </w:r>
      <w:r>
        <w:fldChar w:fldCharType="separate"/>
      </w:r>
      <w:r>
        <w:t>23</w:t>
      </w:r>
      <w:r>
        <w:fldChar w:fldCharType="end"/>
      </w:r>
      <w:r>
        <w:rPr>
          <w:rFonts w:hint="eastAsia"/>
          <w:lang w:val="en-US" w:eastAsia="zh-CN"/>
        </w:rPr>
        <w:fldChar w:fldCharType="end"/>
      </w:r>
    </w:p>
    <w:p>
      <w:pPr>
        <w:widowControl w:val="0"/>
        <w:wordWrap/>
        <w:adjustRightInd/>
        <w:snapToGrid/>
        <w:spacing w:line="360" w:lineRule="auto"/>
        <w:textAlignment w:val="auto"/>
        <w:rPr>
          <w:rFonts w:hint="eastAsia"/>
          <w:lang w:val="en-US" w:eastAsia="zh-CN"/>
        </w:rPr>
        <w:sectPr>
          <w:pgSz w:w="11906" w:h="16838"/>
          <w:pgMar w:top="1440" w:right="1800" w:bottom="1440" w:left="1800" w:header="851" w:footer="992" w:gutter="0"/>
          <w:pgBorders>
            <w:top w:val="none" w:color="auto" w:sz="0" w:space="0"/>
            <w:left w:val="none" w:color="auto" w:sz="0" w:space="0"/>
            <w:bottom w:val="none" w:color="auto" w:sz="0" w:space="0"/>
            <w:right w:val="none" w:color="auto" w:sz="0" w:space="0"/>
          </w:pgBorders>
          <w:cols w:space="720" w:num="1"/>
          <w:docGrid w:type="lines" w:linePitch="312" w:charSpace="0"/>
        </w:sectPr>
      </w:pPr>
      <w:r>
        <w:rPr>
          <w:rFonts w:hint="eastAsia"/>
          <w:lang w:val="en-US" w:eastAsia="zh-CN"/>
        </w:rPr>
        <w:fldChar w:fldCharType="end"/>
      </w:r>
    </w:p>
    <w:p>
      <w:pPr>
        <w:pStyle w:val="2"/>
        <w:widowControl w:val="0"/>
        <w:numPr>
          <w:ilvl w:val="0"/>
          <w:numId w:val="1"/>
        </w:numPr>
        <w:wordWrap/>
        <w:adjustRightInd/>
        <w:snapToGrid/>
        <w:spacing w:line="360" w:lineRule="auto"/>
        <w:textAlignment w:val="auto"/>
        <w:rPr>
          <w:rFonts w:hint="eastAsia" w:ascii="宋体" w:hAnsi="宋体" w:eastAsia="宋体" w:cs="宋体"/>
          <w:lang w:val="en-US" w:eastAsia="zh-CN"/>
        </w:rPr>
      </w:pPr>
      <w:bookmarkStart w:id="0" w:name="_Toc776"/>
      <w:r>
        <w:rPr>
          <w:rFonts w:hint="eastAsia" w:ascii="宋体" w:hAnsi="宋体" w:eastAsia="宋体" w:cs="宋体"/>
          <w:lang w:val="en-US" w:eastAsia="zh-CN"/>
        </w:rPr>
        <w:t>简介</w:t>
      </w:r>
      <w:bookmarkEnd w:id="0"/>
    </w:p>
    <w:p>
      <w:pPr>
        <w:pStyle w:val="3"/>
        <w:ind w:firstLine="420" w:firstLineChars="0"/>
        <w:rPr>
          <w:rFonts w:hint="eastAsia" w:ascii="宋体" w:hAnsi="宋体" w:eastAsia="宋体" w:cs="宋体"/>
          <w:sz w:val="32"/>
          <w:szCs w:val="32"/>
          <w:lang w:val="en-US" w:eastAsia="zh-CN"/>
        </w:rPr>
      </w:pPr>
      <w:bookmarkStart w:id="1" w:name="_Toc12440"/>
      <w:r>
        <w:rPr>
          <w:rFonts w:hint="eastAsia" w:ascii="宋体" w:hAnsi="宋体" w:eastAsia="宋体" w:cs="宋体"/>
          <w:sz w:val="32"/>
          <w:szCs w:val="32"/>
          <w:lang w:val="en-US" w:eastAsia="zh-CN"/>
        </w:rPr>
        <w:t>1.1 目的</w:t>
      </w:r>
      <w:bookmarkEnd w:id="1"/>
    </w:p>
    <w:p>
      <w:pPr>
        <w:widowControl w:val="0"/>
        <w:wordWrap/>
        <w:adjustRightInd/>
        <w:snapToGrid/>
        <w:spacing w:before="157" w:beforeLines="50" w:after="157" w:afterLines="50" w:line="400" w:lineRule="exact"/>
        <w:ind w:firstLine="420" w:firstLineChars="0"/>
        <w:textAlignment w:val="auto"/>
        <w:outlineLvl w:val="9"/>
        <w:rPr>
          <w:rFonts w:hint="eastAsia"/>
          <w:lang w:val="zh-CN" w:eastAsia="zh-CN"/>
        </w:rPr>
      </w:pPr>
      <w:r>
        <w:rPr>
          <w:rFonts w:hint="eastAsia"/>
          <w:lang w:val="zh-CN" w:eastAsia="zh-CN"/>
        </w:rPr>
        <w:t>本文档用于帮助用户更快的了解整个智能化警务融合指挥系统业务操作方法，并详细介绍了各功能实现的操作步骤。</w:t>
      </w:r>
    </w:p>
    <w:p>
      <w:pPr>
        <w:pStyle w:val="3"/>
        <w:ind w:firstLine="420" w:firstLineChars="0"/>
        <w:rPr>
          <w:rFonts w:hint="eastAsia" w:ascii="宋体" w:hAnsi="宋体" w:eastAsia="宋体" w:cs="宋体"/>
          <w:sz w:val="32"/>
          <w:szCs w:val="32"/>
          <w:lang w:val="zh-CN" w:eastAsia="zh-CN"/>
        </w:rPr>
      </w:pPr>
      <w:bookmarkStart w:id="2" w:name="_Toc20821"/>
      <w:r>
        <w:rPr>
          <w:rFonts w:hint="eastAsia" w:ascii="宋体" w:hAnsi="宋体" w:eastAsia="宋体" w:cs="宋体"/>
          <w:sz w:val="32"/>
          <w:szCs w:val="32"/>
          <w:lang w:val="en-US" w:eastAsia="zh-CN"/>
        </w:rPr>
        <w:t xml:space="preserve">1.2 </w:t>
      </w:r>
      <w:r>
        <w:rPr>
          <w:rFonts w:hint="eastAsia" w:ascii="宋体" w:hAnsi="宋体" w:eastAsia="宋体" w:cs="宋体"/>
          <w:sz w:val="32"/>
          <w:szCs w:val="32"/>
          <w:lang w:val="zh-CN" w:eastAsia="zh-CN"/>
        </w:rPr>
        <w:t>范围</w:t>
      </w:r>
      <w:bookmarkEnd w:id="2"/>
    </w:p>
    <w:p>
      <w:pPr>
        <w:widowControl w:val="0"/>
        <w:wordWrap/>
        <w:adjustRightInd/>
        <w:snapToGrid/>
        <w:spacing w:before="157" w:beforeLines="50" w:after="157" w:afterLines="50" w:line="400" w:lineRule="exact"/>
        <w:ind w:firstLine="420" w:firstLineChars="0"/>
        <w:textAlignment w:val="auto"/>
        <w:outlineLvl w:val="9"/>
        <w:rPr>
          <w:rFonts w:hint="eastAsia"/>
          <w:lang w:val="zh-CN" w:eastAsia="zh-CN"/>
        </w:rPr>
      </w:pPr>
      <w:r>
        <w:rPr>
          <w:rFonts w:hint="eastAsia"/>
          <w:lang w:val="zh-CN" w:eastAsia="zh-CN"/>
        </w:rPr>
        <w:t>本文档主要包含智能化警务融合指挥系统的业务操作使用说明。</w:t>
      </w:r>
    </w:p>
    <w:p>
      <w:pPr>
        <w:pStyle w:val="3"/>
        <w:ind w:firstLine="420" w:firstLineChars="0"/>
        <w:rPr>
          <w:rFonts w:hint="eastAsia" w:ascii="宋体" w:hAnsi="宋体" w:eastAsia="宋体" w:cs="宋体"/>
          <w:sz w:val="32"/>
          <w:szCs w:val="32"/>
          <w:lang w:val="en-US" w:eastAsia="zh-CN"/>
        </w:rPr>
      </w:pPr>
      <w:bookmarkStart w:id="3" w:name="_Toc6277"/>
      <w:r>
        <w:rPr>
          <w:rFonts w:hint="eastAsia" w:ascii="宋体" w:hAnsi="宋体" w:eastAsia="宋体" w:cs="宋体"/>
          <w:sz w:val="32"/>
          <w:szCs w:val="32"/>
          <w:lang w:val="en-US" w:eastAsia="zh-CN"/>
        </w:rPr>
        <w:t>1.3 准备工作</w:t>
      </w:r>
      <w:bookmarkEnd w:id="3"/>
    </w:p>
    <w:p>
      <w:pPr>
        <w:widowControl w:val="0"/>
        <w:wordWrap/>
        <w:adjustRightInd/>
        <w:snapToGrid/>
        <w:spacing w:before="157" w:beforeLines="50" w:after="157" w:afterLines="50" w:line="400" w:lineRule="exact"/>
        <w:ind w:firstLine="420" w:firstLineChars="0"/>
        <w:textAlignment w:val="auto"/>
        <w:outlineLvl w:val="9"/>
        <w:rPr>
          <w:rFonts w:hint="eastAsia"/>
          <w:color w:val="FF0000"/>
          <w:lang w:val="en-US" w:eastAsia="zh-CN"/>
        </w:rPr>
      </w:pPr>
      <w:r>
        <w:rPr>
          <w:rFonts w:hint="eastAsia"/>
          <w:lang w:val="en-US" w:eastAsia="zh-CN"/>
        </w:rPr>
        <w:t>1、使用软件前，需要已</w:t>
      </w:r>
      <w:r>
        <w:rPr>
          <w:rFonts w:hint="eastAsia"/>
          <w:color w:val="auto"/>
          <w:lang w:val="en-US" w:eastAsia="zh-CN"/>
        </w:rPr>
        <w:t>安装警务融合。</w:t>
      </w: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ascii="Calibri" w:hAnsi="Calibri" w:eastAsia="宋体" w:cs="黑体"/>
          <w:kern w:val="2"/>
          <w:sz w:val="21"/>
          <w:szCs w:val="24"/>
          <w:lang w:val="en-US" w:eastAsia="zh-CN" w:bidi="ar-SA"/>
        </w:rPr>
        <w:pict>
          <v:shape id="图片 5" o:spid="_x0000_s1026" type="#_x0000_t75" style="position:absolute;left:0;margin-left:123pt;margin-top:3.05pt;height:18.8pt;width:67.5pt;rotation:0f;z-index:251658240;" o:ole="f" fillcolor="#FFFFFF" filled="f" o:preferrelative="t" stroked="f" coordorigin="0,0" coordsize="21600,21600">
            <v:fill on="f" color2="#FFFFFF" focus="0%"/>
            <v:imagedata gain="65536f" blacklevel="0f" gamma="0" o:title="" r:id="rId5"/>
            <o:lock v:ext="edit" position="f" selection="f" grouping="f" rotation="f" cropping="f" text="f" aspectratio="t"/>
          </v:shape>
        </w:pict>
      </w:r>
      <w:r>
        <w:rPr>
          <w:rFonts w:hint="eastAsia"/>
          <w:lang w:val="en-US" w:eastAsia="zh-CN"/>
        </w:rPr>
        <w:t>2、在登录界面，点击              ，在服务器设置中填写服务器的IP及端口。</w:t>
      </w: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ascii="Calibri" w:hAnsi="Calibri" w:eastAsia="宋体" w:cs="黑体"/>
          <w:kern w:val="2"/>
          <w:sz w:val="21"/>
          <w:szCs w:val="24"/>
          <w:lang w:val="en-US" w:eastAsia="zh-CN" w:bidi="ar-SA"/>
        </w:rPr>
        <w:pict>
          <v:shape id="图片 25" o:spid="_x0000_s1027" type="#_x0000_t75" style="position:absolute;left:0;margin-left:76.4pt;margin-top:3.15pt;height:111pt;width:262.45pt;rotation:0f;z-index:251672576;" o:ole="f" fillcolor="#FFFFFF" filled="f" o:preferrelative="t" stroked="f" coordorigin="0,0" coordsize="21600,21600">
            <v:fill on="f" color2="#FFFFFF" focus="0%"/>
            <v:imagedata gain="65536f" blacklevel="0f" gamma="0" o:title="" r:id="rId6"/>
            <o:lock v:ext="edit" position="f" selection="f" grouping="f" rotation="f" cropping="f" text="f" aspectratio="t"/>
          </v:shape>
        </w:pict>
      </w: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ascii="Calibri" w:hAnsi="Calibri" w:eastAsia="宋体" w:cs="黑体"/>
          <w:kern w:val="2"/>
          <w:sz w:val="21"/>
          <w:szCs w:val="24"/>
          <w:lang w:val="en-US" w:eastAsia="zh-CN" w:bidi="ar-SA"/>
        </w:rPr>
        <w:pict>
          <v:shape id="图片 6" o:spid="_x0000_s1028" type="#_x0000_t75" style="position:absolute;left:0;margin-left:123.75pt;margin-top:3.45pt;height:17.65pt;width:69pt;rotation:0f;z-index:251659264;" o:ole="f" fillcolor="#FFFFFF" filled="f" o:preferrelative="t" stroked="f" coordorigin="0,0" coordsize="21600,21600">
            <v:fill on="f" color2="#FFFFFF" focus="0%"/>
            <v:imagedata gain="65536f" blacklevel="0f" gamma="0" o:title="" r:id="rId7"/>
            <o:lock v:ext="edit" position="f" selection="f" grouping="f" rotation="f" cropping="f" text="f" aspectratio="t"/>
          </v:shape>
        </w:pict>
      </w:r>
      <w:r>
        <w:rPr>
          <w:rFonts w:hint="eastAsia"/>
          <w:lang w:val="en-US" w:eastAsia="zh-CN"/>
        </w:rPr>
        <w:t xml:space="preserve">3、在登录界面，点击      </w:t>
      </w:r>
      <w:r>
        <w:rPr>
          <w:rFonts w:hint="eastAsia"/>
          <w:color w:val="FF0000"/>
          <w:lang w:val="en-US" w:eastAsia="zh-CN"/>
        </w:rPr>
        <w:t xml:space="preserve">        </w:t>
      </w:r>
      <w:r>
        <w:rPr>
          <w:rFonts w:hint="eastAsia"/>
          <w:lang w:val="en-US" w:eastAsia="zh-CN"/>
        </w:rPr>
        <w:t>，可以查看到警员编号、PDA、眼镜码三者为绑定关系，具体绑定关系操作参考见</w:t>
      </w:r>
      <w:r>
        <w:rPr>
          <w:rFonts w:hint="eastAsia"/>
          <w:color w:val="FF0000"/>
          <w:lang w:val="en-US" w:eastAsia="zh-CN"/>
        </w:rPr>
        <w:t>《智能化警务融合指挥系统业务管理操作手册》。</w:t>
      </w:r>
    </w:p>
    <w:p>
      <w:pPr>
        <w:widowControl w:val="0"/>
        <w:wordWrap/>
        <w:adjustRightInd/>
        <w:snapToGrid/>
        <w:spacing w:line="360" w:lineRule="auto"/>
        <w:ind w:firstLine="420" w:firstLineChars="0"/>
        <w:textAlignment w:val="auto"/>
        <w:rPr>
          <w:rFonts w:hint="eastAsia"/>
          <w:lang w:val="en-US" w:eastAsia="zh-CN"/>
        </w:rPr>
      </w:pPr>
      <w:r>
        <w:rPr>
          <w:rFonts w:ascii="Calibri" w:hAnsi="Calibri" w:eastAsia="宋体" w:cs="黑体"/>
          <w:kern w:val="2"/>
          <w:sz w:val="21"/>
          <w:szCs w:val="24"/>
          <w:lang w:val="en-US" w:eastAsia="zh-CN" w:bidi="ar-SA"/>
        </w:rPr>
        <w:pict>
          <v:shape id="图片 8" o:spid="_x0000_s1029" type="#_x0000_t75" style="position:absolute;left:0;margin-left:114.65pt;margin-top:4.25pt;height:149.8pt;width:186pt;rotation:0f;z-index:251660288;" o:ole="f" fillcolor="#FFFFFF" filled="f" o:preferrelative="t" stroked="f" coordorigin="0,0" coordsize="21600,21600">
            <v:fill on="f" color2="#FFFFFF" focus="0%"/>
            <v:imagedata gain="65536f" blacklevel="0f" gamma="0" o:title="" r:id="rId8"/>
            <o:lock v:ext="edit" position="f" selection="f" grouping="f" rotation="f" cropping="f" text="f" aspectratio="t"/>
          </v:shape>
        </w:pict>
      </w:r>
      <w:r>
        <w:rPr>
          <w:rFonts w:hint="eastAsia"/>
          <w:lang w:val="en-US" w:eastAsia="zh-CN"/>
        </w:rPr>
        <w:br w:type="page"/>
      </w:r>
    </w:p>
    <w:p>
      <w:pPr>
        <w:widowControl w:val="0"/>
        <w:numPr>
          <w:ilvl w:val="0"/>
          <w:numId w:val="2"/>
        </w:numPr>
        <w:wordWrap/>
        <w:adjustRightInd/>
        <w:snapToGrid/>
        <w:spacing w:line="360" w:lineRule="auto"/>
        <w:ind w:firstLine="420" w:firstLineChars="0"/>
        <w:textAlignment w:val="auto"/>
        <w:rPr>
          <w:rFonts w:hint="eastAsia"/>
          <w:lang w:val="en-US" w:eastAsia="zh-CN"/>
        </w:rPr>
      </w:pPr>
      <w:r>
        <w:rPr>
          <w:rFonts w:hint="eastAsia"/>
          <w:lang w:val="en-US" w:eastAsia="zh-CN"/>
        </w:rPr>
        <w:t>pda上配置热点信息，使眼镜与pda之间建立连接。Pda中开启的热点只能采用2.4GHz频段。</w:t>
      </w:r>
    </w:p>
    <w:p>
      <w:pPr>
        <w:widowControl w:val="0"/>
        <w:numPr>
          <w:numId w:val="0"/>
        </w:numPr>
        <w:wordWrap/>
        <w:adjustRightInd/>
        <w:snapToGrid/>
        <w:spacing w:line="360" w:lineRule="auto"/>
        <w:textAlignment w:val="auto"/>
      </w:pPr>
      <w:r>
        <w:rPr>
          <w:rFonts w:ascii="Calibri" w:hAnsi="Calibri" w:eastAsia="宋体" w:cs="黑体"/>
          <w:kern w:val="2"/>
          <w:sz w:val="21"/>
          <w:szCs w:val="24"/>
          <w:lang w:val="en-US" w:eastAsia="zh-CN" w:bidi="ar-SA"/>
        </w:rPr>
        <w:pict>
          <v:shape id="图片 56" o:spid="_x0000_s1030" type="#_x0000_t75" style="height:484.45pt;width:284.2pt;rotation:0f;" o:ole="f" fillcolor="#FFFFFF" filled="f" o:preferrelative="t" stroked="f" coordorigin="0,0" coordsize="21600,21600">
            <v:fill on="f" color2="#FFFFFF" focus="0%"/>
            <v:imagedata gain="65536f" blacklevel="0f" gamma="0" o:title="" r:id="rId9"/>
            <o:lock v:ext="edit" position="f" selection="f" grouping="f" rotation="f" cropping="f" text="f" aspectratio="t"/>
            <w10:wrap type="none"/>
            <w10:anchorlock/>
          </v:shape>
        </w:pict>
      </w:r>
    </w:p>
    <w:p>
      <w:pPr>
        <w:widowControl w:val="0"/>
        <w:numPr>
          <w:numId w:val="0"/>
        </w:numPr>
        <w:wordWrap/>
        <w:adjustRightInd/>
        <w:snapToGrid/>
        <w:spacing w:line="360" w:lineRule="auto"/>
        <w:textAlignment w:val="auto"/>
        <w:rPr>
          <w:rFonts w:hint="eastAsia"/>
          <w:lang w:val="en-US" w:eastAsia="zh-CN"/>
        </w:rPr>
      </w:pPr>
    </w:p>
    <w:p>
      <w:pPr>
        <w:pStyle w:val="2"/>
        <w:widowControl w:val="0"/>
        <w:numPr>
          <w:ilvl w:val="0"/>
          <w:numId w:val="1"/>
        </w:numPr>
        <w:wordWrap/>
        <w:adjustRightInd/>
        <w:snapToGrid/>
        <w:spacing w:line="360" w:lineRule="auto"/>
        <w:textAlignment w:val="auto"/>
        <w:rPr>
          <w:rFonts w:hint="eastAsia" w:ascii="宋体" w:hAnsi="宋体" w:eastAsia="宋体" w:cs="宋体"/>
          <w:lang w:val="en-US" w:eastAsia="zh-CN"/>
        </w:rPr>
      </w:pPr>
      <w:bookmarkStart w:id="4" w:name="_Toc5551"/>
      <w:r>
        <w:rPr>
          <w:rFonts w:hint="eastAsia" w:ascii="宋体" w:hAnsi="宋体" w:eastAsia="宋体" w:cs="宋体"/>
          <w:lang w:val="en-US" w:eastAsia="zh-CN"/>
        </w:rPr>
        <w:t>功能说明</w:t>
      </w:r>
      <w:bookmarkEnd w:id="4"/>
    </w:p>
    <w:p>
      <w:pPr>
        <w:pStyle w:val="3"/>
        <w:rPr>
          <w:rFonts w:hint="eastAsia" w:ascii="宋体" w:hAnsi="宋体" w:eastAsia="宋体" w:cs="宋体"/>
          <w:sz w:val="32"/>
          <w:szCs w:val="32"/>
          <w:lang w:val="en-US" w:eastAsia="zh-CN"/>
        </w:rPr>
      </w:pPr>
      <w:bookmarkStart w:id="5" w:name="_Toc31025"/>
      <w:r>
        <w:rPr>
          <w:rFonts w:hint="eastAsia" w:ascii="宋体" w:hAnsi="宋体" w:eastAsia="宋体" w:cs="宋体"/>
          <w:sz w:val="32"/>
          <w:szCs w:val="32"/>
          <w:lang w:val="en-US" w:eastAsia="zh-CN"/>
        </w:rPr>
        <w:t>2.1登录</w:t>
      </w:r>
      <w:bookmarkEnd w:id="5"/>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hint="eastAsia" w:ascii="Calibri" w:hAnsi="Calibri" w:eastAsia="宋体" w:cs="黑体"/>
          <w:kern w:val="2"/>
          <w:sz w:val="21"/>
          <w:szCs w:val="24"/>
          <w:lang w:val="en-US" w:eastAsia="zh-CN" w:bidi="ar-SA"/>
        </w:rPr>
        <w:pict>
          <v:shape id="图片 3" o:spid="_x0000_s1031" type="#_x0000_t75" style="position:absolute;left:0;margin-left:97.8pt;margin-top:27.6pt;height:136.15pt;width:197.95pt;rotation:0f;z-index:251705344;" o:ole="f" fillcolor="#FFFFFF" filled="f" o:preferrelative="t" stroked="f" coordorigin="0,0" coordsize="21600,21600">
            <v:fill on="f" color2="#FFFFFF" focus="0%"/>
            <v:imagedata gain="65536f" blacklevel="0f" gamma="0" o:title="" r:id="rId10"/>
            <o:lock v:ext="edit" position="f" selection="f" grouping="f" rotation="f" cropping="f" text="f" aspectratio="t"/>
          </v:shape>
        </w:pict>
      </w:r>
      <w:r>
        <w:rPr>
          <w:rFonts w:hint="eastAsia"/>
          <w:lang w:val="en-US" w:eastAsia="zh-CN"/>
        </w:rPr>
        <w:t>输入警号和密码，点击登录（注：只有警员与大队长才可以登录）。</w:t>
      </w:r>
    </w:p>
    <w:p>
      <w:pPr>
        <w:widowControl w:val="0"/>
        <w:wordWrap/>
        <w:adjustRightInd/>
        <w:snapToGrid/>
        <w:spacing w:line="360" w:lineRule="auto"/>
        <w:ind w:left="420" w:leftChars="0" w:firstLine="420" w:firstLineChars="0"/>
        <w:textAlignment w:val="auto"/>
      </w:pPr>
    </w:p>
    <w:p>
      <w:pPr>
        <w:widowControl w:val="0"/>
        <w:wordWrap/>
        <w:adjustRightInd/>
        <w:snapToGrid/>
        <w:spacing w:line="360" w:lineRule="auto"/>
        <w:ind w:left="420" w:leftChars="0" w:firstLine="420" w:firstLineChars="0"/>
        <w:textAlignment w:val="auto"/>
      </w:pPr>
    </w:p>
    <w:p>
      <w:pPr>
        <w:widowControl w:val="0"/>
        <w:wordWrap/>
        <w:adjustRightInd/>
        <w:snapToGrid/>
        <w:spacing w:line="360" w:lineRule="auto"/>
        <w:ind w:left="420" w:leftChars="0" w:firstLine="420" w:firstLineChars="0"/>
        <w:textAlignment w:val="auto"/>
      </w:pPr>
    </w:p>
    <w:p>
      <w:pPr>
        <w:widowControl w:val="0"/>
        <w:wordWrap/>
        <w:adjustRightInd/>
        <w:snapToGrid/>
        <w:spacing w:line="360" w:lineRule="auto"/>
        <w:ind w:left="420" w:leftChars="0" w:firstLine="420" w:firstLineChars="0"/>
        <w:textAlignment w:val="auto"/>
      </w:pPr>
    </w:p>
    <w:p>
      <w:pPr>
        <w:widowControl w:val="0"/>
        <w:wordWrap/>
        <w:adjustRightInd/>
        <w:snapToGrid/>
        <w:spacing w:line="360" w:lineRule="auto"/>
        <w:ind w:left="420" w:leftChars="0" w:firstLine="420" w:firstLineChars="0"/>
        <w:textAlignment w:val="auto"/>
      </w:pPr>
    </w:p>
    <w:p>
      <w:pPr>
        <w:widowControl w:val="0"/>
        <w:wordWrap/>
        <w:adjustRightInd/>
        <w:snapToGrid/>
        <w:spacing w:line="360" w:lineRule="auto"/>
        <w:textAlignment w:val="auto"/>
      </w:pPr>
    </w:p>
    <w:p>
      <w:pPr>
        <w:widowControl w:val="0"/>
        <w:wordWrap/>
        <w:adjustRightInd/>
        <w:snapToGrid/>
        <w:spacing w:line="360" w:lineRule="auto"/>
        <w:ind w:left="420" w:leftChars="0" w:firstLine="420" w:firstLineChars="0"/>
        <w:textAlignment w:val="auto"/>
        <w:rPr>
          <w:rFonts w:hint="eastAsia"/>
          <w:lang w:eastAsia="zh-CN"/>
        </w:rPr>
      </w:pPr>
      <w:r>
        <w:rPr>
          <w:rFonts w:hint="eastAsia"/>
          <w:lang w:eastAsia="zh-CN"/>
        </w:rPr>
        <w:t>登录成功进入智能化警务融合指挥系统主界面。下次登录时，用户名和服务器输入框会保存最近一次登录成功的用户名、服务器地址和服务器端口。</w:t>
      </w:r>
    </w:p>
    <w:p>
      <w:pPr>
        <w:widowControl w:val="0"/>
        <w:wordWrap/>
        <w:adjustRightInd/>
        <w:snapToGrid/>
        <w:spacing w:line="360" w:lineRule="auto"/>
        <w:ind w:left="420" w:leftChars="0" w:firstLine="420" w:firstLineChars="0"/>
        <w:textAlignment w:val="auto"/>
        <w:rPr>
          <w:rFonts w:hint="eastAsia"/>
          <w:lang w:val="en-US" w:eastAsia="zh-CN"/>
        </w:rPr>
      </w:pPr>
      <w:r>
        <w:rPr>
          <w:rFonts w:hint="eastAsia"/>
          <w:lang w:eastAsia="zh-CN"/>
        </w:rPr>
        <w:t>登录失败，则会提示相应的错误信息，失败次数达到</w:t>
      </w:r>
      <w:r>
        <w:rPr>
          <w:rFonts w:hint="eastAsia"/>
          <w:lang w:val="en-US" w:eastAsia="zh-CN"/>
        </w:rPr>
        <w:t>3次则会出现验证码输入框，需要手动输入验证码，错误信息如下：</w:t>
      </w:r>
    </w:p>
    <w:p>
      <w:pPr>
        <w:widowControl w:val="0"/>
        <w:numPr>
          <w:ilvl w:val="0"/>
          <w:numId w:val="3"/>
        </w:numPr>
        <w:wordWrap/>
        <w:adjustRightInd/>
        <w:snapToGrid/>
        <w:spacing w:line="360" w:lineRule="auto"/>
        <w:ind w:left="1685" w:leftChars="0" w:hanging="425" w:firstLineChars="0"/>
        <w:textAlignment w:val="auto"/>
        <w:rPr>
          <w:rFonts w:hint="eastAsia"/>
          <w:lang w:val="en-US" w:eastAsia="zh-CN"/>
        </w:rPr>
      </w:pPr>
      <w:r>
        <w:rPr>
          <w:rFonts w:hint="eastAsia"/>
          <w:lang w:eastAsia="zh-CN"/>
        </w:rPr>
        <w:t>服务器</w:t>
      </w:r>
      <w:r>
        <w:rPr>
          <w:rFonts w:hint="eastAsia"/>
          <w:lang w:val="en-US" w:eastAsia="zh-CN"/>
        </w:rPr>
        <w:t>IP设置错误 / 服务器端口设置错误</w:t>
      </w:r>
    </w:p>
    <w:p>
      <w:pPr>
        <w:widowControl w:val="0"/>
        <w:numPr>
          <w:ilvl w:val="0"/>
          <w:numId w:val="3"/>
        </w:numPr>
        <w:wordWrap/>
        <w:adjustRightInd/>
        <w:snapToGrid/>
        <w:spacing w:line="360" w:lineRule="auto"/>
        <w:ind w:left="1685" w:leftChars="0" w:hanging="425" w:firstLineChars="0"/>
        <w:textAlignment w:val="auto"/>
        <w:rPr>
          <w:rFonts w:hint="eastAsia"/>
          <w:lang w:val="en-US" w:eastAsia="zh-CN"/>
        </w:rPr>
      </w:pPr>
      <w:r>
        <w:rPr>
          <w:rFonts w:hint="eastAsia"/>
          <w:lang w:val="en-US" w:eastAsia="zh-CN"/>
        </w:rPr>
        <w:t>网络连接异常</w:t>
      </w:r>
    </w:p>
    <w:p>
      <w:pPr>
        <w:widowControl w:val="0"/>
        <w:numPr>
          <w:ilvl w:val="0"/>
          <w:numId w:val="3"/>
        </w:numPr>
        <w:wordWrap/>
        <w:adjustRightInd/>
        <w:snapToGrid/>
        <w:spacing w:line="360" w:lineRule="auto"/>
        <w:ind w:left="1685" w:leftChars="0" w:hanging="425" w:firstLineChars="0"/>
        <w:textAlignment w:val="auto"/>
        <w:rPr>
          <w:rFonts w:hint="eastAsia"/>
          <w:lang w:val="en-US" w:eastAsia="zh-CN"/>
        </w:rPr>
      </w:pPr>
      <w:r>
        <w:rPr>
          <w:rFonts w:hint="eastAsia"/>
          <w:lang w:val="en-US" w:eastAsia="zh-CN"/>
        </w:rPr>
        <w:t>警号或密码不能为空</w:t>
      </w:r>
    </w:p>
    <w:p>
      <w:pPr>
        <w:widowControl w:val="0"/>
        <w:numPr>
          <w:ilvl w:val="0"/>
          <w:numId w:val="3"/>
        </w:numPr>
        <w:wordWrap/>
        <w:adjustRightInd/>
        <w:snapToGrid/>
        <w:spacing w:line="360" w:lineRule="auto"/>
        <w:ind w:left="1685" w:leftChars="0" w:hanging="425" w:firstLineChars="0"/>
        <w:textAlignment w:val="auto"/>
        <w:rPr>
          <w:rFonts w:hint="eastAsia"/>
          <w:lang w:eastAsia="zh-CN"/>
        </w:rPr>
      </w:pPr>
      <w:r>
        <w:rPr>
          <w:rFonts w:hint="eastAsia"/>
          <w:lang w:val="en-US" w:eastAsia="zh-CN"/>
        </w:rPr>
        <w:t>登录失败</w:t>
      </w:r>
    </w:p>
    <w:p>
      <w:pPr>
        <w:widowControl w:val="0"/>
        <w:numPr>
          <w:ilvl w:val="0"/>
          <w:numId w:val="3"/>
        </w:numPr>
        <w:wordWrap/>
        <w:adjustRightInd/>
        <w:snapToGrid/>
        <w:spacing w:line="360" w:lineRule="auto"/>
        <w:ind w:left="1685" w:leftChars="0" w:hanging="425" w:firstLineChars="0"/>
        <w:textAlignment w:val="auto"/>
        <w:rPr>
          <w:rFonts w:hint="eastAsia"/>
          <w:lang w:eastAsia="zh-CN"/>
        </w:rPr>
      </w:pPr>
      <w:r>
        <w:rPr>
          <w:rFonts w:hint="eastAsia"/>
          <w:lang w:val="en-US" w:eastAsia="zh-CN"/>
        </w:rPr>
        <w:t>该警员未分配pda和眼镜设备</w:t>
      </w:r>
    </w:p>
    <w:p>
      <w:pPr>
        <w:widowControl w:val="0"/>
        <w:numPr>
          <w:ilvl w:val="0"/>
          <w:numId w:val="3"/>
        </w:numPr>
        <w:wordWrap/>
        <w:adjustRightInd/>
        <w:snapToGrid/>
        <w:spacing w:line="360" w:lineRule="auto"/>
        <w:ind w:left="1685" w:leftChars="0" w:hanging="425" w:firstLineChars="0"/>
        <w:textAlignment w:val="auto"/>
        <w:rPr>
          <w:rFonts w:hint="eastAsia"/>
          <w:lang w:eastAsia="zh-CN"/>
        </w:rPr>
      </w:pPr>
      <w:r>
        <w:rPr>
          <w:rFonts w:hint="eastAsia"/>
          <w:lang w:val="en-US" w:eastAsia="zh-CN"/>
        </w:rPr>
        <w:t>该警员未分配pda设备</w:t>
      </w:r>
    </w:p>
    <w:p>
      <w:pPr>
        <w:widowControl w:val="0"/>
        <w:numPr>
          <w:ilvl w:val="0"/>
          <w:numId w:val="3"/>
        </w:numPr>
        <w:wordWrap/>
        <w:adjustRightInd/>
        <w:snapToGrid/>
        <w:spacing w:line="360" w:lineRule="auto"/>
        <w:ind w:left="1685" w:leftChars="0" w:hanging="425" w:firstLineChars="0"/>
        <w:textAlignment w:val="auto"/>
        <w:rPr>
          <w:rFonts w:hint="eastAsia"/>
          <w:lang w:eastAsia="zh-CN"/>
        </w:rPr>
      </w:pPr>
      <w:r>
        <w:rPr>
          <w:rFonts w:hint="eastAsia"/>
          <w:lang w:val="en-US" w:eastAsia="zh-CN"/>
        </w:rPr>
        <w:t>该警员未分配眼镜设备</w:t>
      </w:r>
    </w:p>
    <w:p>
      <w:pPr>
        <w:widowControl w:val="0"/>
        <w:numPr>
          <w:ilvl w:val="0"/>
          <w:numId w:val="3"/>
        </w:numPr>
        <w:wordWrap/>
        <w:adjustRightInd/>
        <w:snapToGrid/>
        <w:spacing w:line="360" w:lineRule="auto"/>
        <w:ind w:left="1685" w:leftChars="0" w:hanging="425" w:firstLineChars="0"/>
        <w:textAlignment w:val="auto"/>
        <w:rPr>
          <w:rFonts w:hint="eastAsia"/>
          <w:lang w:eastAsia="zh-CN"/>
        </w:rPr>
      </w:pPr>
      <w:r>
        <w:rPr>
          <w:rFonts w:hint="eastAsia"/>
          <w:lang w:val="en-US" w:eastAsia="zh-CN"/>
        </w:rPr>
        <w:t>眼镜设备IP未能Ping成功</w:t>
      </w:r>
    </w:p>
    <w:p>
      <w:pPr>
        <w:widowControl w:val="0"/>
        <w:numPr>
          <w:numId w:val="0"/>
        </w:numPr>
        <w:wordWrap/>
        <w:adjustRightInd/>
        <w:snapToGrid/>
        <w:spacing w:line="360" w:lineRule="auto"/>
        <w:ind w:left="840" w:leftChars="0"/>
        <w:textAlignment w:val="auto"/>
        <w:rPr>
          <w:rFonts w:hint="eastAsia"/>
          <w:lang w:val="en-US" w:eastAsia="zh-CN"/>
        </w:rPr>
      </w:pPr>
      <w:r>
        <w:rPr>
          <w:rFonts w:hint="eastAsia"/>
          <w:lang w:val="en-US" w:eastAsia="zh-CN"/>
        </w:rPr>
        <w:t>登录失败可能原因如下：</w:t>
      </w:r>
    </w:p>
    <w:p>
      <w:pPr>
        <w:widowControl w:val="0"/>
        <w:numPr>
          <w:ilvl w:val="0"/>
          <w:numId w:val="4"/>
        </w:numPr>
        <w:wordWrap/>
        <w:adjustRightInd/>
        <w:snapToGrid/>
        <w:spacing w:line="360" w:lineRule="auto"/>
        <w:ind w:left="1685" w:leftChars="0" w:hanging="425" w:firstLineChars="0"/>
        <w:textAlignment w:val="auto"/>
        <w:rPr>
          <w:rFonts w:hint="eastAsia"/>
          <w:lang w:val="en-US" w:eastAsia="zh-CN"/>
        </w:rPr>
      </w:pPr>
      <w:r>
        <w:rPr>
          <w:rFonts w:hint="eastAsia"/>
          <w:lang w:val="en-US" w:eastAsia="zh-CN"/>
        </w:rPr>
        <w:t>服务器IP、端口未配置</w:t>
      </w:r>
    </w:p>
    <w:p>
      <w:pPr>
        <w:widowControl w:val="0"/>
        <w:numPr>
          <w:ilvl w:val="0"/>
          <w:numId w:val="4"/>
        </w:numPr>
        <w:wordWrap/>
        <w:adjustRightInd/>
        <w:snapToGrid/>
        <w:spacing w:line="360" w:lineRule="auto"/>
        <w:ind w:left="1685" w:leftChars="0" w:hanging="425" w:firstLineChars="0"/>
        <w:textAlignment w:val="auto"/>
        <w:rPr>
          <w:rFonts w:hint="eastAsia"/>
          <w:lang w:val="en-US" w:eastAsia="zh-CN"/>
        </w:rPr>
      </w:pPr>
      <w:r>
        <w:rPr>
          <w:rFonts w:hint="eastAsia"/>
          <w:lang w:val="en-US" w:eastAsia="zh-CN"/>
        </w:rPr>
        <w:t>无网络连接</w:t>
      </w:r>
    </w:p>
    <w:p>
      <w:pPr>
        <w:widowControl w:val="0"/>
        <w:numPr>
          <w:ilvl w:val="0"/>
          <w:numId w:val="4"/>
        </w:numPr>
        <w:wordWrap/>
        <w:adjustRightInd/>
        <w:snapToGrid/>
        <w:spacing w:line="360" w:lineRule="auto"/>
        <w:ind w:left="1685" w:leftChars="0" w:hanging="425" w:firstLineChars="0"/>
        <w:textAlignment w:val="auto"/>
        <w:rPr>
          <w:rFonts w:hint="eastAsia"/>
          <w:lang w:val="en-US" w:eastAsia="zh-CN"/>
        </w:rPr>
      </w:pPr>
      <w:r>
        <w:rPr>
          <w:rFonts w:hint="eastAsia"/>
          <w:lang w:val="en-US" w:eastAsia="zh-CN"/>
        </w:rPr>
        <w:t>警号或密码错误</w:t>
      </w:r>
    </w:p>
    <w:p>
      <w:pPr>
        <w:widowControl w:val="0"/>
        <w:numPr>
          <w:ilvl w:val="0"/>
          <w:numId w:val="4"/>
        </w:numPr>
        <w:wordWrap/>
        <w:adjustRightInd/>
        <w:snapToGrid/>
        <w:spacing w:line="360" w:lineRule="auto"/>
        <w:ind w:left="1685" w:leftChars="0" w:hanging="425" w:firstLineChars="0"/>
        <w:textAlignment w:val="auto"/>
        <w:rPr>
          <w:rFonts w:hint="eastAsia"/>
          <w:lang w:val="en-US" w:eastAsia="zh-CN"/>
        </w:rPr>
      </w:pPr>
      <w:r>
        <w:rPr>
          <w:rFonts w:hint="eastAsia"/>
          <w:lang w:val="en-US" w:eastAsia="zh-CN"/>
        </w:rPr>
        <w:t>该警员未分配pda或眼镜设备</w:t>
      </w:r>
    </w:p>
    <w:p>
      <w:pPr>
        <w:widowControl w:val="0"/>
        <w:numPr>
          <w:ilvl w:val="0"/>
          <w:numId w:val="4"/>
        </w:numPr>
        <w:wordWrap/>
        <w:adjustRightInd/>
        <w:snapToGrid/>
        <w:spacing w:line="360" w:lineRule="auto"/>
        <w:ind w:left="1685" w:leftChars="0" w:hanging="425" w:firstLineChars="0"/>
        <w:textAlignment w:val="auto"/>
        <w:rPr>
          <w:rFonts w:hint="eastAsia"/>
          <w:lang w:val="en-US" w:eastAsia="zh-CN"/>
        </w:rPr>
      </w:pPr>
      <w:r>
        <w:rPr>
          <w:rFonts w:hint="eastAsia"/>
          <w:lang w:val="en-US" w:eastAsia="zh-CN"/>
        </w:rPr>
        <w:t>眼镜设备与pda未连接成功</w:t>
      </w:r>
    </w:p>
    <w:p>
      <w:pPr>
        <w:widowControl w:val="0"/>
        <w:numPr>
          <w:numId w:val="0"/>
        </w:numPr>
        <w:wordWrap/>
        <w:adjustRightInd/>
        <w:snapToGrid/>
        <w:spacing w:line="360" w:lineRule="auto"/>
        <w:ind w:left="840" w:leftChars="0"/>
        <w:textAlignment w:val="auto"/>
        <w:rPr>
          <w:rFonts w:hint="eastAsia"/>
          <w:lang w:val="en-US" w:eastAsia="zh-CN"/>
        </w:rPr>
      </w:pPr>
    </w:p>
    <w:p>
      <w:pPr>
        <w:widowControl w:val="0"/>
        <w:numPr>
          <w:numId w:val="0"/>
        </w:numPr>
        <w:wordWrap/>
        <w:adjustRightInd/>
        <w:snapToGrid/>
        <w:spacing w:line="360" w:lineRule="auto"/>
        <w:ind w:left="420" w:leftChars="0" w:firstLine="420" w:firstLineChars="0"/>
        <w:textAlignment w:val="auto"/>
        <w:rPr>
          <w:rFonts w:hint="eastAsia"/>
          <w:lang w:val="en-US" w:eastAsia="zh-CN"/>
        </w:rPr>
      </w:pPr>
      <w:r>
        <w:rPr>
          <w:rFonts w:hint="eastAsia"/>
          <w:lang w:val="en-US" w:eastAsia="zh-CN"/>
        </w:rPr>
        <w:t>登录成功后界面如图：</w:t>
      </w:r>
    </w:p>
    <w:p>
      <w:pPr>
        <w:ind w:left="420" w:leftChars="0" w:firstLine="420" w:firstLineChars="0"/>
        <w:rPr>
          <w:rFonts w:hint="eastAsia"/>
          <w:lang w:val="en-US" w:eastAsia="zh-CN"/>
        </w:rPr>
      </w:pPr>
      <w:r>
        <w:rPr>
          <w:rFonts w:hint="eastAsia" w:ascii="Calibri" w:hAnsi="Calibri" w:eastAsia="宋体" w:cs="黑体"/>
          <w:kern w:val="2"/>
          <w:sz w:val="21"/>
          <w:szCs w:val="24"/>
          <w:lang w:val="en-US" w:eastAsia="zh-CN" w:bidi="ar-SA"/>
        </w:rPr>
        <w:pict>
          <v:shape id="图片 9" o:spid="_x0000_s1032" type="#_x0000_t75" style="position:absolute;left:0;margin-left:105.7pt;margin-top:3.25pt;height:345.4pt;width:203.85pt;rotation:0f;z-index:251661312;" o:ole="f" fillcolor="#FFFFFF" filled="f" o:preferrelative="t" stroked="f" coordorigin="0,0" coordsize="21600,21600">
            <v:fill on="f" color2="#FFFFFF" focus="0%"/>
            <v:imagedata gain="65536f" blacklevel="0f" gamma="0" o:title="" r:id="rId11"/>
            <o:lock v:ext="edit" position="f" selection="f" grouping="f" rotation="f" cropping="f" text="f" aspectratio="t"/>
          </v:shape>
        </w:pict>
      </w:r>
      <w:r>
        <w:rPr>
          <w:rFonts w:hint="eastAsia"/>
          <w:lang w:val="en-US" w:eastAsia="zh-CN"/>
        </w:rPr>
        <w:br w:type="page"/>
      </w:r>
    </w:p>
    <w:p>
      <w:pPr>
        <w:pStyle w:val="3"/>
        <w:rPr>
          <w:rFonts w:hint="eastAsia" w:ascii="宋体" w:hAnsi="宋体" w:eastAsia="宋体" w:cs="宋体"/>
          <w:sz w:val="32"/>
          <w:szCs w:val="32"/>
          <w:lang w:val="en-US" w:eastAsia="zh-CN"/>
        </w:rPr>
      </w:pPr>
      <w:bookmarkStart w:id="6" w:name="_Toc1054"/>
      <w:r>
        <w:rPr>
          <w:rFonts w:hint="eastAsia" w:ascii="宋体" w:hAnsi="宋体" w:eastAsia="宋体" w:cs="宋体"/>
          <w:sz w:val="32"/>
          <w:szCs w:val="32"/>
          <w:lang w:val="en-US" w:eastAsia="zh-CN"/>
        </w:rPr>
        <w:t>2.2地图</w:t>
      </w:r>
      <w:bookmarkEnd w:id="6"/>
    </w:p>
    <w:p>
      <w:pPr>
        <w:widowControl w:val="0"/>
        <w:numPr>
          <w:ilvl w:val="0"/>
          <w:numId w:val="5"/>
        </w:numPr>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hint="eastAsia"/>
          <w:lang w:val="en-US" w:eastAsia="zh-CN"/>
        </w:rPr>
        <w:t>功能描述</w:t>
      </w: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hint="eastAsia"/>
          <w:lang w:val="en-US" w:eastAsia="zh-CN"/>
        </w:rPr>
        <w:t>点击地图，进入地图界面，默认定位到当前警员位置，显示警员周边的各摄像头、当前处理案件标记点、同一案情中其他警员的位置。</w:t>
      </w:r>
    </w:p>
    <w:p>
      <w:pPr>
        <w:widowControl w:val="0"/>
        <w:numPr>
          <w:ilvl w:val="0"/>
          <w:numId w:val="5"/>
        </w:numPr>
        <w:wordWrap/>
        <w:adjustRightInd/>
        <w:snapToGrid/>
        <w:spacing w:before="157" w:beforeLines="50" w:after="157" w:afterLines="50" w:line="400" w:lineRule="exact"/>
        <w:ind w:left="0" w:leftChars="0" w:firstLine="420" w:firstLineChars="0"/>
        <w:textAlignment w:val="auto"/>
        <w:outlineLvl w:val="9"/>
        <w:rPr>
          <w:rFonts w:hint="eastAsia"/>
          <w:lang w:val="en-US" w:eastAsia="zh-CN"/>
        </w:rPr>
      </w:pPr>
      <w:r>
        <w:rPr>
          <w:rFonts w:hint="eastAsia"/>
          <w:lang w:val="en-US" w:eastAsia="zh-CN"/>
        </w:rPr>
        <w:t>界面图标说明</w:t>
      </w:r>
    </w:p>
    <w:tbl>
      <w:tblPr>
        <w:tblStyle w:val="14"/>
        <w:tblW w:w="85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1" w:type="dxa"/>
            <w:vAlign w:val="center"/>
          </w:tcPr>
          <w:p>
            <w:pPr>
              <w:widowControl w:val="0"/>
              <w:wordWrap/>
              <w:adjustRightInd/>
              <w:snapToGrid/>
              <w:spacing w:line="360" w:lineRule="auto"/>
              <w:jc w:val="both"/>
              <w:textAlignment w:val="auto"/>
              <w:rPr>
                <w:rFonts w:hint="eastAsia"/>
                <w:lang w:val="en-US" w:eastAsia="zh-CN"/>
              </w:rPr>
            </w:pPr>
            <w:r>
              <w:rPr>
                <w:rFonts w:ascii="Calibri" w:hAnsi="Calibri" w:eastAsia="宋体" w:cs="黑体"/>
                <w:kern w:val="2"/>
                <w:sz w:val="21"/>
                <w:szCs w:val="24"/>
                <w:lang w:val="en-US" w:eastAsia="zh-CN" w:bidi="ar-SA"/>
              </w:rPr>
              <w:pict>
                <v:shape id="图片 11" o:spid="_x0000_s1033" type="#_x0000_t75" style="position:absolute;left:0;margin-left:89.25pt;margin-top:1.5pt;height:19.85pt;width:17.85pt;mso-wrap-distance-bottom:0pt;mso-wrap-distance-left:9pt;mso-wrap-distance-right:9pt;mso-wrap-distance-top:0pt;rotation:0f;z-index:251663360;" o:ole="f" fillcolor="#FFFFFF" filled="f" o:preferrelative="t" stroked="f" coordorigin="0,0" coordsize="21600,21600">
                  <v:fill on="f" color2="#FFFFFF" focus="0%"/>
                  <v:imagedata gain="65536f" blacklevel="0f" gamma="0" o:title="" r:id="rId12"/>
                  <o:lock v:ext="edit" position="f" selection="f" grouping="f" rotation="f" cropping="f" text="f" aspectratio="t"/>
                  <w10:wrap type="square"/>
                </v:shape>
              </w:pict>
            </w:r>
          </w:p>
        </w:tc>
        <w:tc>
          <w:tcPr>
            <w:tcW w:w="4261" w:type="dxa"/>
            <w:vAlign w:val="center"/>
          </w:tcPr>
          <w:p>
            <w:pPr>
              <w:widowControl w:val="0"/>
              <w:wordWrap/>
              <w:adjustRightInd/>
              <w:snapToGrid/>
              <w:spacing w:line="360" w:lineRule="auto"/>
              <w:jc w:val="center"/>
              <w:textAlignment w:val="auto"/>
              <w:rPr>
                <w:rFonts w:hint="eastAsia"/>
                <w:lang w:val="en-US" w:eastAsia="zh-CN"/>
              </w:rPr>
            </w:pPr>
            <w:r>
              <w:rPr>
                <w:rFonts w:hint="eastAsia"/>
                <w:lang w:val="en-US" w:eastAsia="zh-CN"/>
              </w:rPr>
              <w:t>当前警员所处位置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1" w:type="dxa"/>
            <w:vAlign w:val="center"/>
          </w:tcPr>
          <w:p>
            <w:pPr>
              <w:widowControl w:val="0"/>
              <w:wordWrap/>
              <w:adjustRightInd/>
              <w:snapToGrid/>
              <w:spacing w:line="360" w:lineRule="auto"/>
              <w:jc w:val="both"/>
              <w:textAlignment w:val="auto"/>
              <w:rPr>
                <w:rFonts w:hint="eastAsia"/>
                <w:lang w:val="en-US" w:eastAsia="zh-CN"/>
              </w:rPr>
            </w:pPr>
            <w:r>
              <w:rPr>
                <w:rFonts w:ascii="Calibri" w:hAnsi="Calibri" w:eastAsia="宋体" w:cs="黑体"/>
                <w:kern w:val="2"/>
                <w:sz w:val="21"/>
                <w:szCs w:val="24"/>
                <w:lang w:val="en-US" w:eastAsia="zh-CN" w:bidi="ar-SA"/>
              </w:rPr>
              <w:pict>
                <v:shape id="图片 12" o:spid="_x0000_s1034" type="#_x0000_t75" style="position:absolute;left:0;margin-left:89.25pt;margin-top:2.25pt;height:19.85pt;width:17.3pt;mso-wrap-distance-bottom:0pt;mso-wrap-distance-left:9pt;mso-wrap-distance-right:9pt;mso-wrap-distance-top:0pt;rotation:0f;z-index:251664384;" o:ole="f" fillcolor="#FFFFFF" filled="f" o:preferrelative="t" stroked="f" coordorigin="0,0" coordsize="21600,21600">
                  <v:fill on="f" color2="#FFFFFF" focus="0%"/>
                  <v:imagedata gain="65536f" blacklevel="0f" gamma="0" o:title="" r:id="rId13"/>
                  <o:lock v:ext="edit" position="f" selection="f" grouping="f" rotation="f" cropping="f" text="f" aspectratio="t"/>
                  <w10:wrap type="square"/>
                </v:shape>
              </w:pict>
            </w:r>
          </w:p>
        </w:tc>
        <w:tc>
          <w:tcPr>
            <w:tcW w:w="4261" w:type="dxa"/>
            <w:vAlign w:val="center"/>
          </w:tcPr>
          <w:p>
            <w:pPr>
              <w:widowControl w:val="0"/>
              <w:wordWrap/>
              <w:adjustRightInd/>
              <w:snapToGrid/>
              <w:spacing w:line="360" w:lineRule="auto"/>
              <w:jc w:val="center"/>
              <w:textAlignment w:val="auto"/>
              <w:rPr>
                <w:rFonts w:hint="eastAsia"/>
                <w:lang w:val="en-US" w:eastAsia="zh-CN"/>
              </w:rPr>
            </w:pPr>
            <w:r>
              <w:rPr>
                <w:rFonts w:hint="eastAsia"/>
                <w:lang w:val="en-US" w:eastAsia="zh-CN"/>
              </w:rPr>
              <w:t>当前处理的警情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1" w:type="dxa"/>
            <w:vAlign w:val="center"/>
          </w:tcPr>
          <w:p>
            <w:pPr>
              <w:widowControl w:val="0"/>
              <w:wordWrap/>
              <w:adjustRightInd/>
              <w:snapToGrid/>
              <w:spacing w:line="360" w:lineRule="auto"/>
              <w:jc w:val="both"/>
              <w:textAlignment w:val="auto"/>
              <w:rPr>
                <w:rFonts w:hint="eastAsia"/>
                <w:lang w:val="en-US" w:eastAsia="zh-CN"/>
              </w:rPr>
            </w:pPr>
            <w:r>
              <w:rPr>
                <w:rFonts w:ascii="Calibri" w:hAnsi="Calibri" w:eastAsia="宋体" w:cs="黑体"/>
                <w:kern w:val="2"/>
                <w:sz w:val="21"/>
                <w:szCs w:val="24"/>
                <w:lang w:val="en-US" w:eastAsia="zh-CN" w:bidi="ar-SA"/>
              </w:rPr>
              <w:pict>
                <v:shape id="图片 45" o:spid="_x0000_s1035" type="#_x0000_t75" style="position:absolute;left:0;margin-left:88.5pt;margin-top:1.7pt;height:19.85pt;width:18.15pt;rotation:0f;z-index:251711488;" o:ole="f" fillcolor="#FFFFFF" filled="f" o:preferrelative="t" stroked="f" coordorigin="0,0" coordsize="21600,21600">
                  <v:fill on="f" color2="#FFFFFF" focus="0%"/>
                  <v:imagedata gain="65536f" blacklevel="0f" gamma="0" o:title="" r:id="rId14"/>
                  <o:lock v:ext="edit" position="f" selection="f" grouping="f" rotation="f" cropping="f" text="f" aspectratio="t"/>
                </v:shape>
              </w:pict>
            </w:r>
          </w:p>
        </w:tc>
        <w:tc>
          <w:tcPr>
            <w:tcW w:w="4261" w:type="dxa"/>
            <w:vAlign w:val="center"/>
          </w:tcPr>
          <w:p>
            <w:pPr>
              <w:widowControl w:val="0"/>
              <w:wordWrap/>
              <w:adjustRightInd/>
              <w:snapToGrid/>
              <w:spacing w:line="360" w:lineRule="auto"/>
              <w:jc w:val="center"/>
              <w:textAlignment w:val="auto"/>
              <w:rPr>
                <w:rFonts w:hint="eastAsia"/>
                <w:lang w:val="en-US" w:eastAsia="zh-CN"/>
              </w:rPr>
            </w:pPr>
            <w:r>
              <w:rPr>
                <w:rFonts w:hint="eastAsia"/>
                <w:lang w:val="en-US" w:eastAsia="zh-CN"/>
              </w:rPr>
              <w:t>同一警情中其他警员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1" w:type="dxa"/>
            <w:vAlign w:val="center"/>
          </w:tcPr>
          <w:p>
            <w:pPr>
              <w:widowControl w:val="0"/>
              <w:wordWrap/>
              <w:adjustRightInd/>
              <w:snapToGrid/>
              <w:spacing w:line="360" w:lineRule="auto"/>
              <w:jc w:val="center"/>
              <w:textAlignment w:val="auto"/>
              <w:rPr>
                <w:rFonts w:hint="eastAsia"/>
                <w:lang w:val="en-US" w:eastAsia="zh-CN"/>
              </w:rPr>
            </w:pPr>
            <w:r>
              <w:rPr>
                <w:rFonts w:ascii="Calibri" w:hAnsi="Calibri" w:eastAsia="宋体" w:cs="黑体"/>
                <w:kern w:val="2"/>
                <w:sz w:val="21"/>
                <w:szCs w:val="24"/>
                <w:lang w:val="en-US" w:eastAsia="zh-CN" w:bidi="ar-SA"/>
              </w:rPr>
              <w:pict>
                <v:shape id="图片 63" o:spid="_x0000_s1036" type="#_x0000_t75" style="position:absolute;left:0;margin-left:84pt;margin-top:3.75pt;height:15pt;width:26.25pt;mso-wrap-distance-bottom:0pt;mso-wrap-distance-left:9pt;mso-wrap-distance-right:9pt;mso-wrap-distance-top:0pt;rotation:0f;z-index:251698176;" o:ole="f" fillcolor="#FFFFFF" filled="f" o:preferrelative="t" stroked="f" coordorigin="0,0" coordsize="21600,21600">
                  <v:fill on="f" color2="#FFFFFF" focus="0%"/>
                  <v:imagedata gain="65536f" blacklevel="0f" gamma="0" o:title="" r:id="rId15"/>
                  <o:lock v:ext="edit" position="f" selection="f" grouping="f" rotation="f" cropping="f" text="f" aspectratio="t"/>
                  <w10:wrap type="square"/>
                </v:shape>
              </w:pict>
            </w:r>
          </w:p>
        </w:tc>
        <w:tc>
          <w:tcPr>
            <w:tcW w:w="4261" w:type="dxa"/>
            <w:vAlign w:val="center"/>
          </w:tcPr>
          <w:p>
            <w:pPr>
              <w:widowControl w:val="0"/>
              <w:wordWrap/>
              <w:adjustRightInd/>
              <w:snapToGrid/>
              <w:spacing w:line="360" w:lineRule="auto"/>
              <w:jc w:val="center"/>
              <w:textAlignment w:val="auto"/>
              <w:rPr>
                <w:rFonts w:hint="eastAsia"/>
                <w:lang w:val="en-US" w:eastAsia="zh-CN"/>
              </w:rPr>
            </w:pPr>
            <w:r>
              <w:rPr>
                <w:rFonts w:hint="eastAsia"/>
                <w:lang w:val="en-US" w:eastAsia="zh-CN"/>
              </w:rPr>
              <w:t>天网摄像头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1" w:type="dxa"/>
            <w:vAlign w:val="center"/>
          </w:tcPr>
          <w:p>
            <w:pPr>
              <w:widowControl w:val="0"/>
              <w:wordWrap/>
              <w:adjustRightInd/>
              <w:snapToGrid/>
              <w:spacing w:line="360" w:lineRule="auto"/>
              <w:jc w:val="center"/>
              <w:textAlignment w:val="auto"/>
              <w:rPr>
                <w:rFonts w:hint="eastAsia"/>
                <w:lang w:val="en-US" w:eastAsia="zh-CN"/>
              </w:rPr>
            </w:pPr>
            <w:r>
              <w:rPr>
                <w:rFonts w:ascii="Calibri" w:hAnsi="Calibri" w:eastAsia="宋体" w:cs="黑体"/>
                <w:kern w:val="2"/>
                <w:sz w:val="21"/>
                <w:szCs w:val="24"/>
                <w:lang w:val="en-US" w:eastAsia="zh-CN" w:bidi="ar-SA"/>
              </w:rPr>
              <w:pict>
                <v:shape id="图片 66" o:spid="_x0000_s1037" type="#_x0000_t75" style="position:absolute;left:0;margin-left:84pt;margin-top:4.5pt;height:14.25pt;width:26.25pt;mso-wrap-distance-bottom:0pt;mso-wrap-distance-left:9pt;mso-wrap-distance-right:9pt;mso-wrap-distance-top:0pt;rotation:0f;z-index:251700224;" o:ole="f" fillcolor="#FFFFFF" filled="f" o:preferrelative="t" stroked="f" coordorigin="0,0" coordsize="21600,21600">
                  <v:fill on="f" color2="#FFFFFF" focus="0%"/>
                  <v:imagedata gain="65536f" blacklevel="0f" gamma="0" o:title="" r:id="rId16"/>
                  <o:lock v:ext="edit" position="f" selection="f" grouping="f" rotation="f" cropping="f" text="f" aspectratio="t"/>
                  <w10:wrap type="square"/>
                </v:shape>
              </w:pict>
            </w:r>
          </w:p>
        </w:tc>
        <w:tc>
          <w:tcPr>
            <w:tcW w:w="4261" w:type="dxa"/>
            <w:vAlign w:val="center"/>
          </w:tcPr>
          <w:p>
            <w:pPr>
              <w:widowControl w:val="0"/>
              <w:wordWrap/>
              <w:adjustRightInd/>
              <w:snapToGrid/>
              <w:spacing w:line="360" w:lineRule="auto"/>
              <w:jc w:val="center"/>
              <w:textAlignment w:val="auto"/>
              <w:rPr>
                <w:rFonts w:hint="eastAsia"/>
                <w:lang w:val="en-US" w:eastAsia="zh-CN"/>
              </w:rPr>
            </w:pPr>
            <w:r>
              <w:rPr>
                <w:rFonts w:hint="eastAsia"/>
                <w:lang w:val="en-US" w:eastAsia="zh-CN"/>
              </w:rPr>
              <w:t>车载设备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1" w:type="dxa"/>
            <w:vAlign w:val="center"/>
          </w:tcPr>
          <w:p>
            <w:pPr>
              <w:widowControl w:val="0"/>
              <w:wordWrap/>
              <w:adjustRightInd/>
              <w:snapToGrid/>
              <w:spacing w:line="360" w:lineRule="auto"/>
              <w:jc w:val="center"/>
              <w:textAlignment w:val="auto"/>
              <w:rPr>
                <w:rFonts w:hint="eastAsia"/>
                <w:lang w:val="en-US" w:eastAsia="zh-CN"/>
              </w:rPr>
            </w:pPr>
            <w:r>
              <w:rPr>
                <w:rFonts w:ascii="Calibri" w:hAnsi="Calibri" w:eastAsia="宋体" w:cs="黑体"/>
                <w:kern w:val="2"/>
                <w:sz w:val="21"/>
                <w:szCs w:val="24"/>
                <w:lang w:val="en-US" w:eastAsia="zh-CN" w:bidi="ar-SA"/>
              </w:rPr>
              <w:pict>
                <v:shape id="图片 67" o:spid="_x0000_s1038" type="#_x0000_t75" style="position:absolute;left:0;margin-left:83.25pt;margin-top:4.5pt;height:15pt;width:26.25pt;mso-wrap-distance-bottom:0pt;mso-wrap-distance-left:9pt;mso-wrap-distance-right:9pt;mso-wrap-distance-top:0pt;rotation:0f;z-index:251701248;" o:ole="f" fillcolor="#FFFFFF" filled="f" o:preferrelative="t" stroked="f" coordorigin="0,0" coordsize="21600,21600">
                  <v:fill on="f" color2="#FFFFFF" focus="0%"/>
                  <v:imagedata gain="65536f" blacklevel="0f" gamma="0" o:title="" r:id="rId17"/>
                  <o:lock v:ext="edit" position="f" selection="f" grouping="f" rotation="f" cropping="f" text="f" aspectratio="t"/>
                  <w10:wrap type="square"/>
                </v:shape>
              </w:pict>
            </w:r>
          </w:p>
        </w:tc>
        <w:tc>
          <w:tcPr>
            <w:tcW w:w="4261" w:type="dxa"/>
            <w:vAlign w:val="center"/>
          </w:tcPr>
          <w:p>
            <w:pPr>
              <w:widowControl w:val="0"/>
              <w:wordWrap/>
              <w:adjustRightInd/>
              <w:snapToGrid/>
              <w:spacing w:line="360" w:lineRule="auto"/>
              <w:jc w:val="center"/>
              <w:textAlignment w:val="auto"/>
              <w:rPr>
                <w:rFonts w:hint="eastAsia"/>
                <w:lang w:val="en-US" w:eastAsia="zh-CN"/>
              </w:rPr>
            </w:pPr>
            <w:r>
              <w:rPr>
                <w:rFonts w:hint="eastAsia"/>
                <w:lang w:val="en-US" w:eastAsia="zh-CN"/>
              </w:rPr>
              <w:t>密拍设备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1" w:type="dxa"/>
            <w:vAlign w:val="center"/>
          </w:tcPr>
          <w:p>
            <w:pPr>
              <w:widowControl w:val="0"/>
              <w:wordWrap/>
              <w:adjustRightInd/>
              <w:snapToGrid/>
              <w:spacing w:line="360" w:lineRule="auto"/>
              <w:jc w:val="center"/>
              <w:textAlignment w:val="auto"/>
              <w:rPr>
                <w:rFonts w:hint="eastAsia"/>
                <w:lang w:val="en-US" w:eastAsia="zh-CN"/>
              </w:rPr>
            </w:pPr>
            <w:r>
              <w:rPr>
                <w:rFonts w:ascii="Calibri" w:hAnsi="Calibri" w:eastAsia="宋体" w:cs="黑体"/>
                <w:kern w:val="2"/>
                <w:sz w:val="21"/>
                <w:szCs w:val="24"/>
                <w:lang w:val="en-US" w:eastAsia="zh-CN" w:bidi="ar-SA"/>
              </w:rPr>
              <w:pict>
                <v:shape id="图片 68" o:spid="_x0000_s1039" type="#_x0000_t75" style="position:absolute;left:0;margin-left:83.25pt;margin-top:4.5pt;height:15pt;width:26.25pt;mso-wrap-distance-bottom:0pt;mso-wrap-distance-left:9pt;mso-wrap-distance-right:9pt;mso-wrap-distance-top:0pt;rotation:0f;z-index:251702272;" o:ole="f" fillcolor="#FFFFFF" filled="f" o:preferrelative="t" stroked="f" coordorigin="0,0" coordsize="21600,21600">
                  <v:fill on="f" color2="#FFFFFF" focus="0%"/>
                  <v:imagedata gain="65536f" blacklevel="0f" gamma="0" o:title="" r:id="rId18"/>
                  <o:lock v:ext="edit" position="f" selection="f" grouping="f" rotation="f" cropping="f" text="f" aspectratio="t"/>
                  <w10:wrap type="square"/>
                </v:shape>
              </w:pict>
            </w:r>
          </w:p>
        </w:tc>
        <w:tc>
          <w:tcPr>
            <w:tcW w:w="4261" w:type="dxa"/>
            <w:vAlign w:val="center"/>
          </w:tcPr>
          <w:p>
            <w:pPr>
              <w:widowControl w:val="0"/>
              <w:wordWrap/>
              <w:adjustRightInd/>
              <w:snapToGrid/>
              <w:spacing w:line="360" w:lineRule="auto"/>
              <w:jc w:val="center"/>
              <w:textAlignment w:val="auto"/>
              <w:rPr>
                <w:rFonts w:hint="eastAsia"/>
                <w:lang w:val="en-US" w:eastAsia="zh-CN"/>
              </w:rPr>
            </w:pPr>
            <w:r>
              <w:rPr>
                <w:rFonts w:hint="eastAsia"/>
                <w:lang w:val="en-US" w:eastAsia="zh-CN"/>
              </w:rPr>
              <w:t>无人机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1" w:type="dxa"/>
            <w:vAlign w:val="center"/>
          </w:tcPr>
          <w:p>
            <w:pPr>
              <w:widowControl w:val="0"/>
              <w:wordWrap/>
              <w:adjustRightInd/>
              <w:snapToGrid/>
              <w:spacing w:line="360" w:lineRule="auto"/>
              <w:jc w:val="center"/>
              <w:textAlignment w:val="auto"/>
              <w:rPr>
                <w:rFonts w:hint="eastAsia"/>
                <w:lang w:val="en-US" w:eastAsia="zh-CN"/>
              </w:rPr>
            </w:pPr>
            <w:r>
              <w:rPr>
                <w:rFonts w:ascii="Calibri" w:hAnsi="Calibri" w:eastAsia="宋体" w:cs="黑体"/>
                <w:kern w:val="2"/>
                <w:sz w:val="21"/>
                <w:szCs w:val="24"/>
                <w:lang w:val="en-US" w:eastAsia="zh-CN" w:bidi="ar-SA"/>
              </w:rPr>
              <w:pict>
                <v:shape id="图片 65" o:spid="_x0000_s1040" type="#_x0000_t75" style="position:absolute;left:0;margin-left:82.5pt;margin-top:3.75pt;height:15pt;width:25.5pt;mso-wrap-distance-bottom:0pt;mso-wrap-distance-left:9pt;mso-wrap-distance-right:9pt;mso-wrap-distance-top:0pt;rotation:0f;z-index:251699200;" o:ole="f" fillcolor="#FFFFFF" filled="f" o:preferrelative="t" stroked="f" coordorigin="0,0" coordsize="21600,21600">
                  <v:fill on="f" color2="#FFFFFF" focus="0%"/>
                  <v:imagedata gain="65536f" blacklevel="0f" gamma="0" o:title="" r:id="rId19"/>
                  <o:lock v:ext="edit" position="f" selection="f" grouping="f" rotation="f" cropping="f" text="f" aspectratio="t"/>
                  <w10:wrap type="square"/>
                </v:shape>
              </w:pict>
            </w:r>
          </w:p>
        </w:tc>
        <w:tc>
          <w:tcPr>
            <w:tcW w:w="4261" w:type="dxa"/>
            <w:vAlign w:val="center"/>
          </w:tcPr>
          <w:p>
            <w:pPr>
              <w:widowControl w:val="0"/>
              <w:wordWrap/>
              <w:adjustRightInd/>
              <w:snapToGrid/>
              <w:spacing w:line="360" w:lineRule="auto"/>
              <w:jc w:val="center"/>
              <w:textAlignment w:val="auto"/>
              <w:rPr>
                <w:rFonts w:hint="eastAsia"/>
                <w:lang w:val="en-US" w:eastAsia="zh-CN"/>
              </w:rPr>
            </w:pPr>
            <w:r>
              <w:rPr>
                <w:rFonts w:hint="eastAsia"/>
                <w:lang w:val="en-US" w:eastAsia="zh-CN"/>
              </w:rPr>
              <w:t>布控球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vAlign w:val="top"/>
          </w:tcPr>
          <w:p>
            <w:pPr>
              <w:widowControl w:val="0"/>
              <w:numPr>
                <w:numId w:val="0"/>
              </w:numPr>
              <w:wordWrap/>
              <w:adjustRightInd/>
              <w:snapToGrid/>
              <w:spacing w:line="360" w:lineRule="auto"/>
              <w:ind w:firstLine="420" w:firstLineChars="0"/>
              <w:textAlignment w:val="auto"/>
              <w:rPr>
                <w:rFonts w:hint="eastAsia"/>
                <w:lang w:val="en-US" w:eastAsia="zh-CN"/>
              </w:rPr>
            </w:pPr>
            <w:r>
              <w:rPr>
                <w:rFonts w:hint="eastAsia"/>
                <w:lang w:val="en-US" w:eastAsia="zh-CN"/>
              </w:rPr>
              <w:t>其他类型设备及图标修改方法见</w:t>
            </w:r>
            <w:r>
              <w:rPr>
                <w:rFonts w:hint="eastAsia"/>
                <w:color w:val="FF0000"/>
                <w:lang w:val="en-US" w:eastAsia="zh-CN"/>
              </w:rPr>
              <w:t>《智能化警务融合指挥系统业务管理操作手册》</w:t>
            </w:r>
          </w:p>
        </w:tc>
      </w:tr>
    </w:tbl>
    <w:p>
      <w:pPr>
        <w:pStyle w:val="4"/>
        <w:widowControl w:val="0"/>
        <w:wordWrap/>
        <w:adjustRightInd/>
        <w:snapToGrid/>
        <w:spacing w:line="360" w:lineRule="auto"/>
        <w:ind w:firstLine="420" w:firstLineChars="0"/>
        <w:textAlignment w:val="auto"/>
        <w:rPr>
          <w:rFonts w:hint="eastAsia" w:ascii="宋体" w:hAnsi="宋体" w:eastAsia="宋体" w:cs="宋体"/>
          <w:sz w:val="30"/>
          <w:szCs w:val="30"/>
          <w:lang w:val="en-US" w:eastAsia="zh-CN"/>
        </w:rPr>
      </w:pPr>
      <w:bookmarkStart w:id="7" w:name="_Toc12204"/>
      <w:bookmarkStart w:id="8" w:name="_2.2.1 查看实时视频"/>
      <w:r>
        <w:rPr>
          <w:rFonts w:hint="eastAsia" w:ascii="宋体" w:hAnsi="宋体" w:eastAsia="宋体" w:cs="宋体"/>
          <w:sz w:val="30"/>
          <w:szCs w:val="30"/>
          <w:lang w:val="en-US" w:eastAsia="zh-CN"/>
        </w:rPr>
        <w:t>2.2.1 查看实时视频</w:t>
      </w:r>
      <w:bookmarkEnd w:id="7"/>
    </w:p>
    <w:bookmarkEnd w:id="8"/>
    <w:p>
      <w:pPr>
        <w:widowControl w:val="0"/>
        <w:numPr>
          <w:ilvl w:val="0"/>
          <w:numId w:val="6"/>
        </w:numPr>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hint="eastAsia" w:ascii="Calibri" w:hAnsi="Calibri" w:eastAsia="宋体" w:cs="黑体"/>
          <w:kern w:val="2"/>
          <w:sz w:val="21"/>
          <w:szCs w:val="24"/>
          <w:lang w:val="en-US" w:eastAsia="zh-CN" w:bidi="ar-SA"/>
        </w:rPr>
        <w:pict>
          <v:shape id="图片 10" o:spid="_x0000_s1041" type="#_x0000_t75" style="position:absolute;left:0;margin-left:129.75pt;margin-top:34.95pt;height:30.4pt;width:147.8pt;rotation:0f;z-index:251662336;" o:ole="f" fillcolor="#FFFFFF" filled="f" o:preferrelative="t" stroked="f" coordorigin="0,0" coordsize="21600,21600">
            <v:fill on="f" color2="#FFFFFF" focus="0%"/>
            <v:imagedata gain="65536f" blacklevel="0f" gamma="0" o:title="" r:id="rId20"/>
            <o:lock v:ext="edit" position="f" selection="f" grouping="f" rotation="f" cropping="f" text="f" aspectratio="t"/>
          </v:shape>
        </w:pict>
      </w:r>
      <w:r>
        <w:rPr>
          <w:rFonts w:hint="eastAsia"/>
          <w:lang w:val="en-US" w:eastAsia="zh-CN"/>
        </w:rPr>
        <w:t>点击未授权的摄像头，会向值班员发出授权申请，界面上提示“没有天网摄像头权限”，如图所示：</w:t>
      </w:r>
    </w:p>
    <w:p>
      <w:pPr>
        <w:widowControl w:val="0"/>
        <w:numPr>
          <w:numId w:val="0"/>
        </w:numPr>
        <w:wordWrap/>
        <w:adjustRightInd/>
        <w:snapToGrid/>
        <w:spacing w:before="157" w:beforeLines="50" w:after="157" w:afterLines="50" w:line="400" w:lineRule="exact"/>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ascii="Calibri" w:hAnsi="Calibri" w:eastAsia="宋体" w:cs="黑体"/>
          <w:kern w:val="2"/>
          <w:sz w:val="21"/>
          <w:szCs w:val="24"/>
          <w:lang w:val="en-US" w:eastAsia="zh-CN" w:bidi="ar-SA"/>
        </w:rPr>
        <w:pict>
          <v:shape id="图片 12" o:spid="_x0000_s1042" type="#_x0000_t75" style="position:absolute;left:0;margin-left:95.15pt;margin-top:42.85pt;height:144.05pt;width:225pt;rotation:0f;z-index:251709440;" o:ole="f" fillcolor="#FFFFFF" filled="f" o:preferrelative="t" stroked="f" coordorigin="0,0" coordsize="21600,21600">
            <v:fill on="f" color2="#FFFFFF" focus="0%"/>
            <v:imagedata gain="65536f" blacklevel="0f" gamma="0" o:title="" r:id="rId21"/>
            <o:lock v:ext="edit" position="f" selection="f" grouping="f" rotation="f" cropping="f" text="f" aspectratio="t"/>
          </v:shape>
        </w:pict>
      </w:r>
      <w:r>
        <w:rPr>
          <w:rFonts w:hint="eastAsia"/>
          <w:lang w:val="en-US" w:eastAsia="zh-CN"/>
        </w:rPr>
        <w:t>（2）当指挥中心值班员同意授权申请后，点击已授权的摄像头，可直接弹出该摄像头的实时画面，如图所示:</w:t>
      </w:r>
    </w:p>
    <w:p>
      <w:pPr>
        <w:widowControl w:val="0"/>
        <w:wordWrap/>
        <w:adjustRightInd/>
        <w:snapToGrid/>
        <w:spacing w:line="360" w:lineRule="auto"/>
        <w:ind w:firstLine="420" w:firstLineChars="0"/>
        <w:textAlignment w:val="auto"/>
      </w:pPr>
    </w:p>
    <w:p>
      <w:pPr>
        <w:widowControl w:val="0"/>
        <w:numPr>
          <w:numId w:val="0"/>
        </w:numPr>
        <w:wordWrap/>
        <w:adjustRightInd/>
        <w:snapToGrid/>
        <w:spacing w:line="360" w:lineRule="auto"/>
        <w:ind w:firstLine="420" w:firstLineChars="0"/>
        <w:textAlignment w:val="auto"/>
        <w:rPr>
          <w:rFonts w:hint="eastAsia"/>
          <w:color w:val="FF0000"/>
          <w:lang w:val="en-US" w:eastAsia="zh-CN"/>
        </w:rPr>
      </w:pPr>
    </w:p>
    <w:p>
      <w:pPr>
        <w:widowControl w:val="0"/>
        <w:numPr>
          <w:numId w:val="0"/>
        </w:numPr>
        <w:wordWrap/>
        <w:adjustRightInd/>
        <w:snapToGrid/>
        <w:spacing w:line="360" w:lineRule="auto"/>
        <w:textAlignment w:val="auto"/>
        <w:rPr>
          <w:rFonts w:hint="eastAsia"/>
          <w:color w:val="FF0000"/>
          <w:lang w:val="en-US" w:eastAsia="zh-CN"/>
        </w:rPr>
      </w:pPr>
    </w:p>
    <w:p>
      <w:pPr>
        <w:widowControl w:val="0"/>
        <w:numPr>
          <w:numId w:val="0"/>
        </w:numPr>
        <w:wordWrap/>
        <w:adjustRightInd/>
        <w:snapToGrid/>
        <w:spacing w:line="360" w:lineRule="auto"/>
        <w:textAlignment w:val="auto"/>
        <w:rPr>
          <w:rFonts w:hint="eastAsia"/>
          <w:color w:val="FF0000"/>
          <w:lang w:val="en-US" w:eastAsia="zh-CN"/>
        </w:rPr>
      </w:pPr>
    </w:p>
    <w:p>
      <w:pPr>
        <w:pStyle w:val="4"/>
        <w:widowControl w:val="0"/>
        <w:wordWrap/>
        <w:adjustRightInd/>
        <w:snapToGrid/>
        <w:spacing w:line="360" w:lineRule="auto"/>
        <w:ind w:firstLine="420" w:firstLineChars="0"/>
        <w:textAlignment w:val="auto"/>
        <w:rPr>
          <w:rFonts w:hint="eastAsia" w:ascii="宋体" w:hAnsi="宋体" w:eastAsia="宋体" w:cs="宋体"/>
          <w:sz w:val="30"/>
          <w:szCs w:val="30"/>
          <w:lang w:val="en-US" w:eastAsia="zh-CN"/>
        </w:rPr>
      </w:pPr>
      <w:bookmarkStart w:id="9" w:name="_Toc16881"/>
      <w:r>
        <w:rPr>
          <w:rFonts w:hint="eastAsia" w:ascii="宋体" w:hAnsi="宋体" w:eastAsia="宋体" w:cs="宋体"/>
          <w:b/>
          <w:kern w:val="2"/>
          <w:sz w:val="30"/>
          <w:szCs w:val="30"/>
          <w:lang w:val="en-US" w:eastAsia="zh-CN" w:bidi="ar-SA"/>
        </w:rPr>
        <w:pict>
          <v:shape id="图片 45" o:spid="_x0000_s1043" type="#_x0000_t75" style="position:absolute;left:0;margin-left:349.5pt;margin-top:42.7pt;height:21pt;width:19.35pt;rotation:0f;z-index:251686912;" o:ole="f" fillcolor="#FFFFFF" filled="f" o:preferrelative="t" stroked="f" coordorigin="0,0" coordsize="21600,21600">
            <v:fill on="f" color2="#FFFFFF" focus="0%"/>
            <v:imagedata gain="65536f" blacklevel="0f" gamma="0" o:title="" r:id="rId14"/>
            <o:lock v:ext="edit" position="f" selection="f" grouping="f" rotation="f" cropping="f" text="f" aspectratio="t"/>
          </v:shape>
        </w:pict>
      </w:r>
      <w:r>
        <w:rPr>
          <w:rFonts w:hint="eastAsia" w:ascii="宋体" w:hAnsi="宋体" w:eastAsia="宋体" w:cs="宋体"/>
          <w:sz w:val="30"/>
          <w:szCs w:val="30"/>
          <w:lang w:val="en-US" w:eastAsia="zh-CN"/>
        </w:rPr>
        <w:t>2.2.2 同一警情中其他警员</w:t>
      </w:r>
      <w:bookmarkEnd w:id="9"/>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hint="eastAsia"/>
          <w:lang w:val="en-US" w:eastAsia="zh-CN"/>
        </w:rPr>
        <w:t>若当前未办结案件有其他警员一同参与，则其他警员会显示为蓝色图标</w:t>
      </w: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hint="eastAsia" w:ascii="Calibri" w:hAnsi="Calibri" w:eastAsia="宋体" w:cs="黑体"/>
          <w:kern w:val="2"/>
          <w:sz w:val="21"/>
          <w:szCs w:val="24"/>
          <w:lang w:val="en-US" w:eastAsia="zh-CN" w:bidi="ar-SA"/>
        </w:rPr>
        <w:pict>
          <v:shape id="图片 24" o:spid="_x0000_s1044" type="#_x0000_t75" style="position:absolute;left:0;margin-left:243.75pt;margin-top:19.4pt;height:34.5pt;width:79.45pt;rotation:0f;z-index:251673600;" o:ole="f" fillcolor="#FFFFFF" filled="f" o:preferrelative="t" stroked="f" coordorigin="0,0" coordsize="21600,21600">
            <v:fill on="f" color2="#FFFFFF" focus="0%"/>
            <v:imagedata gain="65536f" blacklevel="0f" gamma="0" o:title="" r:id="rId22"/>
            <o:lock v:ext="edit" position="f" selection="f" grouping="f" rotation="f" cropping="f" text="f" aspectratio="t"/>
          </v:shape>
        </w:pict>
      </w: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hint="eastAsia"/>
          <w:lang w:val="en-US" w:eastAsia="zh-CN"/>
        </w:rPr>
        <w:t>（1）点击此图标，会显示警员名字，如图所示：</w:t>
      </w: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hint="eastAsia"/>
          <w:lang w:val="en-US" w:eastAsia="zh-CN"/>
        </w:rPr>
        <w:t>（2）点击警员的姓名即可查看该警员的实时视频，如图所示：</w:t>
      </w:r>
    </w:p>
    <w:p>
      <w:pPr>
        <w:widowControl w:val="0"/>
        <w:wordWrap/>
        <w:adjustRightInd/>
        <w:snapToGrid/>
        <w:spacing w:line="360" w:lineRule="auto"/>
        <w:ind w:firstLine="420" w:firstLineChars="0"/>
        <w:textAlignment w:val="auto"/>
      </w:pPr>
      <w:r>
        <w:rPr>
          <w:rFonts w:ascii="Calibri" w:hAnsi="Calibri" w:eastAsia="宋体" w:cs="黑体"/>
          <w:kern w:val="2"/>
          <w:sz w:val="21"/>
          <w:szCs w:val="24"/>
          <w:lang w:val="en-US" w:eastAsia="zh-CN" w:bidi="ar-SA"/>
        </w:rPr>
        <w:pict>
          <v:shape id="图片 42" o:spid="_x0000_s1045" type="#_x0000_t75" style="position:absolute;left:0;margin-left:93.4pt;margin-top:1.55pt;height:162.75pt;width:228.5pt;rotation:0f;z-index:251708416;" o:ole="f" fillcolor="#FFFFFF" filled="f" o:preferrelative="t" stroked="f" coordorigin="0,0" coordsize="21600,21600">
            <v:fill on="f" color2="#FFFFFF" focus="0%"/>
            <v:imagedata gain="65536f" blacklevel="0f" gamma="0" o:title="" r:id="rId23"/>
            <o:lock v:ext="edit" position="f" selection="f" grouping="f" rotation="f" cropping="f" text="f" aspectratio="t"/>
          </v:shape>
        </w:pict>
      </w:r>
    </w:p>
    <w:p>
      <w:pPr>
        <w:widowControl w:val="0"/>
        <w:numPr>
          <w:numId w:val="0"/>
        </w:numPr>
        <w:wordWrap/>
        <w:adjustRightInd/>
        <w:snapToGrid/>
        <w:spacing w:line="360" w:lineRule="auto"/>
        <w:ind w:firstLine="420" w:firstLineChars="0"/>
        <w:textAlignment w:val="auto"/>
        <w:rPr>
          <w:rFonts w:hint="eastAsia"/>
          <w:color w:val="FF0000"/>
          <w:lang w:val="en-US" w:eastAsia="zh-CN"/>
        </w:rPr>
      </w:pPr>
    </w:p>
    <w:p>
      <w:pPr>
        <w:widowControl w:val="0"/>
        <w:numPr>
          <w:numId w:val="0"/>
        </w:numPr>
        <w:wordWrap/>
        <w:adjustRightInd/>
        <w:snapToGrid/>
        <w:spacing w:line="360" w:lineRule="auto"/>
        <w:ind w:firstLine="420" w:firstLineChars="0"/>
        <w:textAlignment w:val="auto"/>
        <w:rPr>
          <w:rFonts w:hint="eastAsia"/>
          <w:color w:val="FF0000"/>
          <w:lang w:val="en-US" w:eastAsia="zh-CN"/>
        </w:rPr>
      </w:pPr>
    </w:p>
    <w:p>
      <w:pPr>
        <w:widowControl w:val="0"/>
        <w:numPr>
          <w:numId w:val="0"/>
        </w:numPr>
        <w:wordWrap/>
        <w:adjustRightInd/>
        <w:snapToGrid/>
        <w:spacing w:line="360" w:lineRule="auto"/>
        <w:ind w:firstLine="420" w:firstLineChars="0"/>
        <w:textAlignment w:val="auto"/>
        <w:rPr>
          <w:rFonts w:hint="eastAsia"/>
          <w:color w:val="FF0000"/>
          <w:lang w:val="en-US" w:eastAsia="zh-CN"/>
        </w:rPr>
      </w:pPr>
    </w:p>
    <w:p>
      <w:pPr>
        <w:widowControl w:val="0"/>
        <w:numPr>
          <w:numId w:val="0"/>
        </w:numPr>
        <w:wordWrap/>
        <w:adjustRightInd/>
        <w:snapToGrid/>
        <w:spacing w:line="360" w:lineRule="auto"/>
        <w:ind w:firstLine="420" w:firstLineChars="0"/>
        <w:textAlignment w:val="auto"/>
        <w:rPr>
          <w:rFonts w:hint="eastAsia"/>
          <w:color w:val="FF0000"/>
          <w:lang w:val="en-US" w:eastAsia="zh-CN"/>
        </w:rPr>
      </w:pPr>
    </w:p>
    <w:p>
      <w:pPr>
        <w:widowControl w:val="0"/>
        <w:numPr>
          <w:numId w:val="0"/>
        </w:numPr>
        <w:wordWrap/>
        <w:adjustRightInd/>
        <w:snapToGrid/>
        <w:spacing w:line="360" w:lineRule="auto"/>
        <w:ind w:firstLine="420" w:firstLineChars="0"/>
        <w:textAlignment w:val="auto"/>
        <w:rPr>
          <w:rFonts w:hint="eastAsia"/>
          <w:color w:val="FF0000"/>
          <w:lang w:val="en-US" w:eastAsia="zh-CN"/>
        </w:rPr>
      </w:pPr>
    </w:p>
    <w:p>
      <w:pPr>
        <w:widowControl w:val="0"/>
        <w:numPr>
          <w:numId w:val="0"/>
        </w:numPr>
        <w:wordWrap/>
        <w:adjustRightInd/>
        <w:snapToGrid/>
        <w:spacing w:line="360" w:lineRule="auto"/>
        <w:ind w:firstLine="420" w:firstLineChars="0"/>
        <w:textAlignment w:val="auto"/>
        <w:rPr>
          <w:rFonts w:hint="eastAsia"/>
          <w:color w:val="FF0000"/>
          <w:lang w:val="en-US" w:eastAsia="zh-CN"/>
        </w:rPr>
      </w:pPr>
    </w:p>
    <w:p>
      <w:pPr>
        <w:widowControl w:val="0"/>
        <w:numPr>
          <w:numId w:val="0"/>
        </w:numPr>
        <w:wordWrap/>
        <w:adjustRightInd/>
        <w:snapToGrid/>
        <w:spacing w:line="360" w:lineRule="auto"/>
        <w:ind w:firstLine="420" w:firstLineChars="0"/>
        <w:textAlignment w:val="auto"/>
        <w:rPr>
          <w:rFonts w:hint="eastAsia"/>
          <w:color w:val="FF0000"/>
          <w:lang w:val="en-US" w:eastAsia="zh-CN"/>
        </w:rPr>
      </w:pPr>
    </w:p>
    <w:p>
      <w:pPr>
        <w:pStyle w:val="4"/>
        <w:widowControl w:val="0"/>
        <w:wordWrap/>
        <w:adjustRightInd/>
        <w:snapToGrid/>
        <w:spacing w:line="360" w:lineRule="auto"/>
        <w:ind w:firstLine="420" w:firstLineChars="0"/>
        <w:textAlignment w:val="auto"/>
        <w:rPr>
          <w:rFonts w:hint="eastAsia" w:ascii="宋体" w:hAnsi="宋体" w:eastAsia="宋体" w:cs="宋体"/>
          <w:sz w:val="30"/>
          <w:szCs w:val="30"/>
          <w:lang w:val="en-US" w:eastAsia="zh-CN"/>
        </w:rPr>
      </w:pPr>
      <w:bookmarkStart w:id="10" w:name="_Toc7814"/>
      <w:r>
        <w:rPr>
          <w:rFonts w:hint="eastAsia" w:ascii="宋体" w:hAnsi="宋体" w:eastAsia="宋体" w:cs="宋体"/>
          <w:b/>
          <w:kern w:val="2"/>
          <w:sz w:val="30"/>
          <w:szCs w:val="30"/>
          <w:lang w:val="en-US" w:eastAsia="zh-CN" w:bidi="ar-SA"/>
        </w:rPr>
        <w:pict>
          <v:shape id="图片 12" o:spid="_x0000_s1046" type="#_x0000_t75" style="position:absolute;left:0;margin-left:113.25pt;margin-top:55.85pt;height:23.25pt;width:21pt;rotation:0f;z-index:251687936;" o:ole="f" fillcolor="#FFFFFF" filled="f" o:preferrelative="t" stroked="f" coordorigin="0,0" coordsize="21600,21600">
            <v:fill on="f" color2="#FFFFFF" focus="0%"/>
            <v:imagedata gain="65536f" blacklevel="0f" gamma="0" o:title="" r:id="rId13"/>
            <o:lock v:ext="edit" position="f" selection="f" grouping="f" rotation="f" cropping="f" text="f" aspectratio="t"/>
          </v:shape>
        </w:pict>
      </w:r>
      <w:r>
        <w:rPr>
          <w:rFonts w:hint="eastAsia" w:ascii="宋体" w:hAnsi="宋体" w:eastAsia="宋体" w:cs="宋体"/>
          <w:sz w:val="30"/>
          <w:szCs w:val="30"/>
          <w:lang w:val="en-US" w:eastAsia="zh-CN"/>
        </w:rPr>
        <w:t>2.2.3 当前处理的警情</w:t>
      </w:r>
      <w:bookmarkEnd w:id="10"/>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hint="eastAsia"/>
          <w:lang w:val="en-US" w:eastAsia="zh-CN"/>
        </w:rPr>
        <w:t>（1）点击地图上的     图标，即可显示案件摘要、案件的发生地以及处置民警信息，如图所示：</w:t>
      </w: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hint="eastAsia" w:ascii="Calibri" w:hAnsi="Calibri" w:eastAsia="宋体" w:cs="黑体"/>
          <w:kern w:val="2"/>
          <w:sz w:val="21"/>
          <w:szCs w:val="24"/>
          <w:lang w:val="en-US" w:eastAsia="zh-CN" w:bidi="ar-SA"/>
        </w:rPr>
        <w:pict>
          <v:shape id="图片 13" o:spid="_x0000_s1047" type="#_x0000_t75" style="position:absolute;left:0;margin-left:97.75pt;margin-top:16.5pt;height:194.8pt;width:219.75pt;rotation:0f;z-index:251665408;" o:ole="f" fillcolor="#FFFFFF" filled="f" o:preferrelative="t" stroked="f" coordorigin="0,0" coordsize="21600,21600">
            <v:fill on="f" color2="#FFFFFF" focus="0%"/>
            <v:imagedata gain="65536f" blacklevel="0f" gamma="0" o:title="" r:id="rId24"/>
            <o:lock v:ext="edit" position="f" selection="f" grouping="f" rotation="f" cropping="f" text="f" aspectratio="t"/>
          </v:shape>
        </w:pict>
      </w: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hint="eastAsia"/>
          <w:lang w:val="en-US" w:eastAsia="zh-CN"/>
        </w:rPr>
        <w:t>（2）点击信息会跳转至案件信息界面：</w:t>
      </w:r>
    </w:p>
    <w:p>
      <w:pPr>
        <w:widowControl w:val="0"/>
        <w:numPr>
          <w:numId w:val="0"/>
        </w:numPr>
        <w:wordWrap/>
        <w:adjustRightInd/>
        <w:snapToGrid/>
        <w:spacing w:line="360" w:lineRule="auto"/>
        <w:jc w:val="both"/>
        <w:textAlignment w:val="auto"/>
        <w:rPr>
          <w:rFonts w:hint="eastAsia"/>
          <w:lang w:val="en-US" w:eastAsia="zh-CN"/>
        </w:rPr>
      </w:pPr>
      <w:r>
        <w:rPr>
          <w:rFonts w:ascii="Calibri" w:hAnsi="Calibri" w:eastAsia="宋体" w:cs="黑体"/>
          <w:kern w:val="2"/>
          <w:sz w:val="21"/>
          <w:szCs w:val="24"/>
          <w:lang w:val="en-US" w:eastAsia="zh-CN" w:bidi="ar-SA"/>
        </w:rPr>
        <w:pict>
          <v:shape id="图片 14" o:spid="_x0000_s1048" type="#_x0000_t75" style="position:absolute;left:0;margin-left:88.75pt;margin-top:7.15pt;height:403.55pt;width:237.75pt;rotation:0f;z-index:251704320;" o:ole="f" fillcolor="#FFFFFF" filled="f" o:preferrelative="t" stroked="f" coordorigin="0,0" coordsize="21600,21600">
            <v:fill on="f" color2="#FFFFFF" focus="0%"/>
            <v:imagedata gain="65536f" blacklevel="0f" gamma="0" o:title="" r:id="rId25"/>
            <o:lock v:ext="edit" position="f" selection="f" grouping="f" rotation="f" cropping="f" text="f" aspectratio="t"/>
          </v:shape>
        </w:pict>
      </w:r>
    </w:p>
    <w:p>
      <w:pPr>
        <w:widowControl w:val="0"/>
        <w:numPr>
          <w:numId w:val="0"/>
        </w:numPr>
        <w:wordWrap/>
        <w:adjustRightInd/>
        <w:snapToGrid/>
        <w:spacing w:line="360" w:lineRule="auto"/>
        <w:textAlignment w:val="auto"/>
        <w:rPr>
          <w:rFonts w:hint="eastAsia"/>
          <w:lang w:val="en-US" w:eastAsia="zh-CN"/>
        </w:rPr>
      </w:pPr>
    </w:p>
    <w:p>
      <w:pPr>
        <w:widowControl w:val="0"/>
        <w:numPr>
          <w:numId w:val="0"/>
        </w:numPr>
        <w:wordWrap/>
        <w:adjustRightInd/>
        <w:snapToGrid/>
        <w:spacing w:line="360" w:lineRule="auto"/>
        <w:textAlignment w:val="auto"/>
        <w:rPr>
          <w:rFonts w:hint="eastAsia"/>
          <w:lang w:val="en-US" w:eastAsia="zh-CN"/>
        </w:rPr>
      </w:pPr>
    </w:p>
    <w:p>
      <w:pPr>
        <w:widowControl w:val="0"/>
        <w:numPr>
          <w:numId w:val="0"/>
        </w:numPr>
        <w:wordWrap/>
        <w:adjustRightInd/>
        <w:snapToGrid/>
        <w:spacing w:line="360" w:lineRule="auto"/>
        <w:textAlignment w:val="auto"/>
        <w:rPr>
          <w:rFonts w:hint="eastAsia"/>
          <w:lang w:val="en-US" w:eastAsia="zh-CN"/>
        </w:rPr>
      </w:pPr>
    </w:p>
    <w:p>
      <w:pPr>
        <w:widowControl w:val="0"/>
        <w:numPr>
          <w:numId w:val="0"/>
        </w:numPr>
        <w:wordWrap/>
        <w:adjustRightInd/>
        <w:snapToGrid/>
        <w:spacing w:line="360" w:lineRule="auto"/>
        <w:textAlignment w:val="auto"/>
        <w:rPr>
          <w:rFonts w:hint="eastAsia"/>
          <w:lang w:val="en-US" w:eastAsia="zh-CN"/>
        </w:rPr>
      </w:pPr>
    </w:p>
    <w:p>
      <w:pPr>
        <w:widowControl w:val="0"/>
        <w:numPr>
          <w:numId w:val="0"/>
        </w:numPr>
        <w:wordWrap/>
        <w:adjustRightInd/>
        <w:snapToGrid/>
        <w:spacing w:line="360" w:lineRule="auto"/>
        <w:textAlignment w:val="auto"/>
        <w:rPr>
          <w:rFonts w:hint="eastAsia"/>
          <w:lang w:val="en-US" w:eastAsia="zh-CN"/>
        </w:rPr>
      </w:pPr>
    </w:p>
    <w:p>
      <w:pPr>
        <w:widowControl w:val="0"/>
        <w:numPr>
          <w:numId w:val="0"/>
        </w:numPr>
        <w:wordWrap/>
        <w:adjustRightInd/>
        <w:snapToGrid/>
        <w:spacing w:line="360" w:lineRule="auto"/>
        <w:textAlignment w:val="auto"/>
        <w:rPr>
          <w:rFonts w:hint="eastAsia"/>
          <w:lang w:val="en-US" w:eastAsia="zh-CN"/>
        </w:rPr>
      </w:pPr>
    </w:p>
    <w:p>
      <w:pPr>
        <w:widowControl w:val="0"/>
        <w:numPr>
          <w:numId w:val="0"/>
        </w:numPr>
        <w:wordWrap/>
        <w:adjustRightInd/>
        <w:snapToGrid/>
        <w:spacing w:line="360" w:lineRule="auto"/>
        <w:textAlignment w:val="auto"/>
        <w:rPr>
          <w:rFonts w:hint="eastAsia"/>
          <w:lang w:val="en-US" w:eastAsia="zh-CN"/>
        </w:rPr>
      </w:pPr>
    </w:p>
    <w:p>
      <w:pPr>
        <w:widowControl w:val="0"/>
        <w:numPr>
          <w:numId w:val="0"/>
        </w:numPr>
        <w:wordWrap/>
        <w:adjustRightInd/>
        <w:snapToGrid/>
        <w:spacing w:line="360" w:lineRule="auto"/>
        <w:textAlignment w:val="auto"/>
        <w:rPr>
          <w:rFonts w:hint="eastAsia"/>
          <w:lang w:val="en-US" w:eastAsia="zh-CN"/>
        </w:rPr>
      </w:pPr>
    </w:p>
    <w:p>
      <w:pPr>
        <w:widowControl w:val="0"/>
        <w:numPr>
          <w:numId w:val="0"/>
        </w:numPr>
        <w:wordWrap/>
        <w:adjustRightInd/>
        <w:snapToGrid/>
        <w:spacing w:line="360" w:lineRule="auto"/>
        <w:textAlignment w:val="auto"/>
        <w:rPr>
          <w:rFonts w:hint="eastAsia"/>
          <w:lang w:val="en-US" w:eastAsia="zh-CN"/>
        </w:rPr>
      </w:pPr>
    </w:p>
    <w:p>
      <w:pPr>
        <w:widowControl w:val="0"/>
        <w:numPr>
          <w:numId w:val="0"/>
        </w:numPr>
        <w:wordWrap/>
        <w:adjustRightInd/>
        <w:snapToGrid/>
        <w:spacing w:line="360" w:lineRule="auto"/>
        <w:textAlignment w:val="auto"/>
        <w:rPr>
          <w:rFonts w:hint="eastAsia"/>
          <w:lang w:val="en-US" w:eastAsia="zh-CN"/>
        </w:rPr>
      </w:pPr>
    </w:p>
    <w:p>
      <w:pPr>
        <w:widowControl w:val="0"/>
        <w:numPr>
          <w:numId w:val="0"/>
        </w:numPr>
        <w:wordWrap/>
        <w:adjustRightInd/>
        <w:snapToGrid/>
        <w:spacing w:line="360" w:lineRule="auto"/>
        <w:textAlignment w:val="auto"/>
        <w:rPr>
          <w:rFonts w:hint="eastAsia"/>
          <w:lang w:val="en-US" w:eastAsia="zh-CN"/>
        </w:rPr>
      </w:pPr>
    </w:p>
    <w:p>
      <w:pPr>
        <w:widowControl w:val="0"/>
        <w:numPr>
          <w:numId w:val="0"/>
        </w:numPr>
        <w:wordWrap/>
        <w:adjustRightInd/>
        <w:snapToGrid/>
        <w:spacing w:line="360" w:lineRule="auto"/>
        <w:textAlignment w:val="auto"/>
        <w:rPr>
          <w:rFonts w:hint="eastAsia"/>
          <w:lang w:val="en-US" w:eastAsia="zh-CN"/>
        </w:rPr>
      </w:pPr>
    </w:p>
    <w:p>
      <w:pPr>
        <w:widowControl w:val="0"/>
        <w:numPr>
          <w:numId w:val="0"/>
        </w:numPr>
        <w:wordWrap/>
        <w:adjustRightInd/>
        <w:snapToGrid/>
        <w:spacing w:line="360" w:lineRule="auto"/>
        <w:textAlignment w:val="auto"/>
        <w:rPr>
          <w:rFonts w:hint="eastAsia"/>
          <w:lang w:val="en-US" w:eastAsia="zh-CN"/>
        </w:rPr>
      </w:pPr>
    </w:p>
    <w:p>
      <w:pPr>
        <w:widowControl w:val="0"/>
        <w:numPr>
          <w:numId w:val="0"/>
        </w:numPr>
        <w:wordWrap/>
        <w:adjustRightInd/>
        <w:snapToGrid/>
        <w:spacing w:line="360" w:lineRule="auto"/>
        <w:textAlignment w:val="auto"/>
        <w:rPr>
          <w:rFonts w:hint="eastAsia"/>
          <w:lang w:val="en-US" w:eastAsia="zh-CN"/>
        </w:rPr>
      </w:pPr>
    </w:p>
    <w:p>
      <w:pPr>
        <w:widowControl w:val="0"/>
        <w:numPr>
          <w:numId w:val="0"/>
        </w:numPr>
        <w:wordWrap/>
        <w:adjustRightInd/>
        <w:snapToGrid/>
        <w:spacing w:line="360" w:lineRule="auto"/>
        <w:textAlignment w:val="auto"/>
        <w:rPr>
          <w:rFonts w:hint="eastAsia"/>
          <w:lang w:val="en-US" w:eastAsia="zh-CN"/>
        </w:rPr>
      </w:pPr>
    </w:p>
    <w:p>
      <w:pPr>
        <w:widowControl w:val="0"/>
        <w:numPr>
          <w:numId w:val="0"/>
        </w:numPr>
        <w:wordWrap/>
        <w:adjustRightInd/>
        <w:snapToGrid/>
        <w:spacing w:line="360" w:lineRule="auto"/>
        <w:textAlignment w:val="auto"/>
        <w:rPr>
          <w:rFonts w:hint="eastAsia"/>
          <w:lang w:val="en-US" w:eastAsia="zh-CN"/>
        </w:rPr>
      </w:pPr>
    </w:p>
    <w:p>
      <w:pPr>
        <w:widowControl w:val="0"/>
        <w:numPr>
          <w:numId w:val="0"/>
        </w:numPr>
        <w:wordWrap/>
        <w:adjustRightInd/>
        <w:snapToGrid/>
        <w:spacing w:line="360" w:lineRule="auto"/>
        <w:textAlignment w:val="auto"/>
        <w:rPr>
          <w:rFonts w:hint="eastAsia"/>
          <w:lang w:val="en-US" w:eastAsia="zh-CN"/>
        </w:rPr>
      </w:pPr>
    </w:p>
    <w:p>
      <w:pPr>
        <w:widowControl w:val="0"/>
        <w:numPr>
          <w:numId w:val="0"/>
        </w:numPr>
        <w:wordWrap/>
        <w:adjustRightInd/>
        <w:snapToGrid/>
        <w:spacing w:line="360" w:lineRule="auto"/>
        <w:ind w:firstLine="420" w:firstLineChars="0"/>
        <w:textAlignment w:val="auto"/>
        <w:rPr>
          <w:rFonts w:hint="eastAsia"/>
          <w:lang w:val="en-US" w:eastAsia="zh-CN"/>
        </w:rPr>
      </w:pPr>
      <w:r>
        <w:rPr>
          <w:rFonts w:hint="eastAsia"/>
          <w:lang w:val="en-US" w:eastAsia="zh-CN"/>
        </w:rPr>
        <w:t>具体警情处理说明可见</w:t>
      </w:r>
      <w:r>
        <w:rPr>
          <w:rFonts w:hint="eastAsia"/>
          <w:lang w:val="en-US" w:eastAsia="zh-CN"/>
        </w:rPr>
        <w:fldChar w:fldCharType="begin"/>
      </w:r>
      <w:r>
        <w:rPr>
          <w:rFonts w:hint="eastAsia"/>
          <w:lang w:val="en-US" w:eastAsia="zh-CN"/>
        </w:rPr>
        <w:instrText xml:space="preserve"> HYPERLINK \l "_2.3警情处理" </w:instrText>
      </w:r>
      <w:r>
        <w:rPr>
          <w:rFonts w:hint="eastAsia"/>
          <w:lang w:val="en-US" w:eastAsia="zh-CN"/>
        </w:rPr>
        <w:fldChar w:fldCharType="separate"/>
      </w:r>
      <w:r>
        <w:rPr>
          <w:rStyle w:val="12"/>
          <w:rFonts w:hint="eastAsia"/>
          <w:lang w:val="en-US" w:eastAsia="zh-CN"/>
        </w:rPr>
        <w:t>2.3 警情处理</w:t>
      </w:r>
      <w:r>
        <w:rPr>
          <w:rFonts w:hint="eastAsia"/>
          <w:lang w:val="en-US" w:eastAsia="zh-CN"/>
        </w:rPr>
        <w:fldChar w:fldCharType="end"/>
      </w:r>
      <w:r>
        <w:rPr>
          <w:rFonts w:hint="eastAsia"/>
          <w:lang w:val="en-US" w:eastAsia="zh-CN"/>
        </w:rPr>
        <w:t>。</w:t>
      </w:r>
      <w:r>
        <w:rPr>
          <w:rFonts w:hint="eastAsia"/>
          <w:lang w:val="en-US" w:eastAsia="zh-CN"/>
        </w:rPr>
        <w:br w:type="page"/>
      </w:r>
    </w:p>
    <w:p>
      <w:pPr>
        <w:pStyle w:val="3"/>
        <w:rPr>
          <w:rFonts w:hint="eastAsia" w:ascii="宋体" w:hAnsi="宋体" w:eastAsia="宋体" w:cs="宋体"/>
          <w:sz w:val="32"/>
          <w:szCs w:val="32"/>
          <w:lang w:val="en-US" w:eastAsia="zh-CN"/>
        </w:rPr>
      </w:pPr>
      <w:bookmarkStart w:id="11" w:name="_Toc6156"/>
      <w:bookmarkStart w:id="12" w:name="_2.3警情处理"/>
      <w:r>
        <w:rPr>
          <w:rFonts w:hint="eastAsia" w:ascii="宋体" w:hAnsi="宋体" w:eastAsia="宋体" w:cs="宋体"/>
          <w:sz w:val="32"/>
          <w:szCs w:val="32"/>
          <w:lang w:val="en-US" w:eastAsia="zh-CN"/>
        </w:rPr>
        <w:t>2.3警情处理</w:t>
      </w:r>
      <w:bookmarkEnd w:id="11"/>
    </w:p>
    <w:bookmarkEnd w:id="12"/>
    <w:p>
      <w:pPr>
        <w:pStyle w:val="4"/>
        <w:widowControl w:val="0"/>
        <w:wordWrap/>
        <w:adjustRightInd/>
        <w:snapToGrid/>
        <w:spacing w:line="360" w:lineRule="auto"/>
        <w:ind w:firstLine="420" w:firstLineChars="0"/>
        <w:textAlignment w:val="auto"/>
        <w:rPr>
          <w:rFonts w:hint="eastAsia" w:ascii="宋体" w:hAnsi="宋体" w:eastAsia="宋体" w:cs="宋体"/>
          <w:sz w:val="30"/>
          <w:szCs w:val="30"/>
          <w:lang w:val="en-US" w:eastAsia="zh-CN"/>
        </w:rPr>
      </w:pPr>
      <w:bookmarkStart w:id="13" w:name="_Toc24921"/>
      <w:r>
        <w:rPr>
          <w:rFonts w:hint="eastAsia" w:ascii="宋体" w:hAnsi="宋体" w:eastAsia="宋体" w:cs="宋体"/>
          <w:sz w:val="30"/>
          <w:szCs w:val="30"/>
          <w:lang w:val="en-US" w:eastAsia="zh-CN"/>
        </w:rPr>
        <w:t>2.3.1  接收警情</w:t>
      </w:r>
      <w:bookmarkEnd w:id="13"/>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hint="eastAsia"/>
          <w:lang w:val="en-US" w:eastAsia="zh-CN"/>
        </w:rPr>
        <w:t>指挥中心值班员分配案情给警员，警员的PDA上会出现以下提示：</w:t>
      </w:r>
    </w:p>
    <w:p>
      <w:pPr>
        <w:widowControl w:val="0"/>
        <w:numPr>
          <w:ilvl w:val="0"/>
          <w:numId w:val="7"/>
        </w:numPr>
        <w:wordWrap/>
        <w:adjustRightInd/>
        <w:snapToGrid/>
        <w:spacing w:before="157" w:beforeLines="50" w:after="157" w:afterLines="50" w:line="400" w:lineRule="exact"/>
        <w:ind w:left="1265" w:leftChars="0" w:hanging="425" w:firstLineChars="0"/>
        <w:textAlignment w:val="auto"/>
        <w:outlineLvl w:val="9"/>
        <w:rPr>
          <w:rFonts w:hint="eastAsia"/>
          <w:lang w:val="en-US" w:eastAsia="zh-CN"/>
        </w:rPr>
      </w:pPr>
      <w:r>
        <w:rPr>
          <w:rFonts w:ascii="Calibri" w:hAnsi="Calibri" w:eastAsia="宋体" w:cs="黑体"/>
          <w:kern w:val="2"/>
          <w:sz w:val="21"/>
          <w:szCs w:val="24"/>
          <w:lang w:val="en-US" w:eastAsia="zh-CN" w:bidi="ar-SA"/>
        </w:rPr>
        <w:pict>
          <v:shape id="图片 15" o:spid="_x0000_s1049" type="#_x0000_t75" style="position:absolute;left:0;margin-left:133.8pt;margin-top:24.5pt;height:80.85pt;width:147.7pt;rotation:0f;z-index:251666432;" o:ole="f" fillcolor="#FFFFFF" filled="f" o:preferrelative="t" stroked="f" coordorigin="0,0" coordsize="21600,21600">
            <v:fill on="f" color2="#FFFFFF" focus="0%"/>
            <v:imagedata gain="65536f" blacklevel="0f" gamma="0" o:title="" r:id="rId26"/>
            <o:lock v:ext="edit" position="f" selection="f" grouping="f" rotation="f" cropping="f" text="f" aspectratio="t"/>
          </v:shape>
        </w:pict>
      </w:r>
      <w:r>
        <w:rPr>
          <w:rFonts w:hint="eastAsia"/>
          <w:lang w:val="en-US" w:eastAsia="zh-CN"/>
        </w:rPr>
        <w:t>PDA上弹出任务分配提示框，显示报警类别、报警人姓名、案件时间，如图；</w:t>
      </w:r>
    </w:p>
    <w:p>
      <w:pPr>
        <w:widowControl w:val="0"/>
        <w:numPr>
          <w:numId w:val="0"/>
        </w:numPr>
        <w:wordWrap/>
        <w:adjustRightInd/>
        <w:snapToGrid/>
        <w:spacing w:before="157" w:beforeLines="50" w:after="157" w:afterLines="50" w:line="400" w:lineRule="exact"/>
        <w:ind w:leftChars="0"/>
        <w:textAlignment w:val="auto"/>
        <w:outlineLvl w:val="9"/>
        <w:rPr>
          <w:rFonts w:hint="eastAsia"/>
          <w:lang w:val="en-US" w:eastAsia="zh-CN"/>
        </w:rPr>
      </w:pPr>
    </w:p>
    <w:p>
      <w:pPr>
        <w:widowControl w:val="0"/>
        <w:numPr>
          <w:numId w:val="0"/>
        </w:numPr>
        <w:wordWrap/>
        <w:adjustRightInd/>
        <w:snapToGrid/>
        <w:spacing w:before="157" w:beforeLines="50" w:after="157" w:afterLines="50" w:line="400" w:lineRule="exact"/>
        <w:ind w:left="840" w:leftChars="0"/>
        <w:textAlignment w:val="auto"/>
        <w:outlineLvl w:val="9"/>
        <w:rPr>
          <w:rFonts w:hint="eastAsia"/>
          <w:lang w:val="en-US" w:eastAsia="zh-CN"/>
        </w:rPr>
      </w:pPr>
    </w:p>
    <w:p>
      <w:pPr>
        <w:widowControl w:val="0"/>
        <w:numPr>
          <w:numId w:val="0"/>
        </w:numPr>
        <w:wordWrap/>
        <w:adjustRightInd/>
        <w:snapToGrid/>
        <w:spacing w:before="157" w:beforeLines="50" w:after="157" w:afterLines="50" w:line="400" w:lineRule="exact"/>
        <w:ind w:left="840" w:leftChars="0"/>
        <w:textAlignment w:val="auto"/>
        <w:outlineLvl w:val="9"/>
        <w:rPr>
          <w:rFonts w:hint="eastAsia"/>
          <w:lang w:val="en-US" w:eastAsia="zh-CN"/>
        </w:rPr>
      </w:pPr>
    </w:p>
    <w:p>
      <w:pPr>
        <w:widowControl w:val="0"/>
        <w:numPr>
          <w:ilvl w:val="0"/>
          <w:numId w:val="7"/>
        </w:numPr>
        <w:wordWrap/>
        <w:adjustRightInd/>
        <w:snapToGrid/>
        <w:spacing w:before="157" w:beforeLines="50" w:after="157" w:afterLines="50" w:line="400" w:lineRule="exact"/>
        <w:ind w:left="1265" w:leftChars="0" w:hanging="425" w:firstLineChars="0"/>
        <w:textAlignment w:val="auto"/>
        <w:outlineLvl w:val="9"/>
        <w:rPr>
          <w:rFonts w:hint="eastAsia"/>
          <w:lang w:val="en-US" w:eastAsia="zh-CN"/>
        </w:rPr>
      </w:pPr>
      <w:r>
        <w:rPr>
          <w:rFonts w:hint="eastAsia"/>
          <w:lang w:val="en-US" w:eastAsia="zh-CN"/>
        </w:rPr>
        <w:t>PDA语音提示“您有一条新警情，请及时处理”；</w:t>
      </w:r>
    </w:p>
    <w:p>
      <w:pPr>
        <w:widowControl w:val="0"/>
        <w:numPr>
          <w:ilvl w:val="0"/>
          <w:numId w:val="7"/>
        </w:numPr>
        <w:wordWrap/>
        <w:adjustRightInd/>
        <w:snapToGrid/>
        <w:spacing w:before="157" w:beforeLines="50" w:after="157" w:afterLines="50" w:line="400" w:lineRule="exact"/>
        <w:ind w:left="1265" w:leftChars="0" w:hanging="425" w:firstLineChars="0"/>
        <w:textAlignment w:val="auto"/>
        <w:outlineLvl w:val="9"/>
        <w:rPr>
          <w:rFonts w:hint="eastAsia"/>
          <w:lang w:val="en-US" w:eastAsia="zh-CN"/>
        </w:rPr>
      </w:pPr>
      <w:r>
        <w:rPr>
          <w:rFonts w:hint="eastAsia"/>
          <w:lang w:val="en-US" w:eastAsia="zh-CN"/>
        </w:rPr>
        <w:t>手机持续振动直至点击确定按钮；</w:t>
      </w:r>
    </w:p>
    <w:p>
      <w:pPr>
        <w:pStyle w:val="4"/>
        <w:widowControl w:val="0"/>
        <w:wordWrap/>
        <w:adjustRightInd/>
        <w:snapToGrid/>
        <w:spacing w:line="360" w:lineRule="auto"/>
        <w:ind w:firstLine="420" w:firstLineChars="0"/>
        <w:textAlignment w:val="auto"/>
        <w:rPr>
          <w:rFonts w:hint="eastAsia" w:ascii="宋体" w:hAnsi="宋体" w:eastAsia="宋体" w:cs="宋体"/>
          <w:sz w:val="30"/>
          <w:szCs w:val="30"/>
          <w:lang w:val="en-US" w:eastAsia="zh-CN"/>
        </w:rPr>
      </w:pPr>
      <w:bookmarkStart w:id="14" w:name="_Toc30914"/>
      <w:r>
        <w:rPr>
          <w:rFonts w:hint="eastAsia" w:ascii="宋体" w:hAnsi="宋体" w:eastAsia="宋体" w:cs="宋体"/>
          <w:sz w:val="30"/>
          <w:szCs w:val="30"/>
          <w:lang w:val="en-US" w:eastAsia="zh-CN"/>
        </w:rPr>
        <w:t>2.3.2  警情查看</w:t>
      </w:r>
      <w:bookmarkEnd w:id="14"/>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hint="eastAsia" w:ascii="Calibri" w:hAnsi="Calibri" w:eastAsia="宋体" w:cs="黑体"/>
          <w:kern w:val="2"/>
          <w:sz w:val="21"/>
          <w:szCs w:val="24"/>
          <w:lang w:val="en-US" w:eastAsia="zh-CN" w:bidi="ar-SA"/>
        </w:rPr>
        <w:pict>
          <v:shape id="图片 20" o:spid="_x0000_s1050" type="#_x0000_t75" style="position:absolute;left:0;margin-left:85.4pt;margin-top:31.8pt;height:35.75pt;width:244.45pt;rotation:0f;z-index:251669504;" o:ole="f" fillcolor="#FFFFFF" filled="f" o:preferrelative="t" stroked="f" coordorigin="0,0" coordsize="21600,21600">
            <v:fill on="f" color2="#FFFFFF" focus="0%"/>
            <v:imagedata gain="65536f" blacklevel="0f" gamma="0" o:title="" r:id="rId27"/>
            <o:lock v:ext="edit" position="f" selection="f" grouping="f" rotation="f" cropping="f" text="f" aspectratio="t"/>
          </v:shape>
        </w:pict>
      </w:r>
      <w:r>
        <w:rPr>
          <w:rFonts w:hint="eastAsia"/>
          <w:lang w:val="en-US" w:eastAsia="zh-CN"/>
        </w:rPr>
        <w:t>在首页，警情处理图标括号中的数字代表未查看的案件数，如图即代表有1条警情未查看。</w:t>
      </w:r>
    </w:p>
    <w:p>
      <w:pPr>
        <w:widowControl w:val="0"/>
        <w:wordWrap/>
        <w:adjustRightInd/>
        <w:snapToGrid/>
        <w:spacing w:line="360" w:lineRule="auto"/>
        <w:ind w:firstLine="420" w:firstLineChars="0"/>
        <w:textAlignment w:val="auto"/>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ascii="Calibri" w:hAnsi="Calibri" w:eastAsia="宋体" w:cs="黑体"/>
          <w:kern w:val="2"/>
          <w:sz w:val="21"/>
          <w:szCs w:val="24"/>
          <w:lang w:val="en-US" w:eastAsia="zh-CN" w:bidi="ar-SA"/>
        </w:rPr>
        <w:pict>
          <v:shape id="图片 36" o:spid="_x0000_s1051" type="#_x0000_t75" style="position:absolute;left:0;margin-top:33.75pt;height:164.85pt;width:219pt;mso-position-horizontal:center;rotation:0f;z-index:251680768;" o:ole="f" fillcolor="#FFFFFF" filled="f" o:preferrelative="t" stroked="f" coordorigin="0,0" coordsize="21600,21600">
            <v:fill on="f" color2="#FFFFFF" focus="0%"/>
            <v:imagedata gain="65536f" blacklevel="0f" gamma="0" o:title="" r:id="rId28"/>
            <o:lock v:ext="edit" position="f" selection="f" grouping="f" rotation="f" cropping="f" text="f" aspectratio="t"/>
          </v:shape>
        </w:pict>
      </w:r>
      <w:r>
        <w:rPr>
          <w:rFonts w:hint="eastAsia"/>
          <w:lang w:val="en-US" w:eastAsia="zh-CN"/>
        </w:rPr>
        <w:t>点击进入警情处理界面，如图：</w:t>
      </w: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textAlignment w:val="auto"/>
        <w:outlineLvl w:val="9"/>
        <w:rPr>
          <w:rFonts w:hint="eastAsia"/>
          <w:lang w:val="en-US" w:eastAsia="zh-CN"/>
        </w:rPr>
      </w:pPr>
    </w:p>
    <w:p>
      <w:pPr>
        <w:widowControl w:val="0"/>
        <w:wordWrap/>
        <w:adjustRightInd/>
        <w:snapToGrid/>
        <w:spacing w:before="157" w:beforeLines="50" w:after="157" w:afterLines="50" w:line="400" w:lineRule="exact"/>
        <w:textAlignment w:val="auto"/>
        <w:outlineLvl w:val="9"/>
        <w:rPr>
          <w:rFonts w:hint="eastAsia"/>
          <w:lang w:val="en-US" w:eastAsia="zh-CN"/>
        </w:rPr>
      </w:pPr>
    </w:p>
    <w:p>
      <w:pPr>
        <w:widowControl w:val="0"/>
        <w:numPr>
          <w:ilvl w:val="0"/>
          <w:numId w:val="8"/>
        </w:numPr>
        <w:wordWrap/>
        <w:adjustRightInd/>
        <w:snapToGrid/>
        <w:spacing w:before="157" w:beforeLines="50" w:after="157" w:afterLines="50" w:line="400" w:lineRule="exact"/>
        <w:ind w:left="1260" w:leftChars="0" w:hanging="420" w:firstLineChars="0"/>
        <w:textAlignment w:val="auto"/>
        <w:outlineLvl w:val="9"/>
        <w:rPr>
          <w:rFonts w:hint="eastAsia"/>
          <w:lang w:val="en-US" w:eastAsia="zh-CN"/>
        </w:rPr>
      </w:pPr>
      <w:r>
        <w:rPr>
          <w:rFonts w:hint="eastAsia"/>
          <w:lang w:val="en-US" w:eastAsia="zh-CN"/>
        </w:rPr>
        <w:t>红色标题：未查看的案件</w:t>
      </w:r>
    </w:p>
    <w:p>
      <w:pPr>
        <w:widowControl w:val="0"/>
        <w:numPr>
          <w:ilvl w:val="0"/>
          <w:numId w:val="8"/>
        </w:numPr>
        <w:wordWrap/>
        <w:adjustRightInd/>
        <w:snapToGrid/>
        <w:spacing w:before="157" w:beforeLines="50" w:after="157" w:afterLines="50" w:line="400" w:lineRule="exact"/>
        <w:ind w:left="1260" w:leftChars="0" w:hanging="420" w:firstLineChars="0"/>
        <w:textAlignment w:val="auto"/>
        <w:outlineLvl w:val="9"/>
        <w:rPr>
          <w:rFonts w:hint="eastAsia"/>
          <w:lang w:val="en-US" w:eastAsia="zh-CN"/>
        </w:rPr>
      </w:pPr>
      <w:r>
        <w:rPr>
          <w:rFonts w:hint="eastAsia"/>
          <w:lang w:val="en-US" w:eastAsia="zh-CN"/>
        </w:rPr>
        <w:t>蓝色标题：已查看，但未办结的案件</w:t>
      </w:r>
    </w:p>
    <w:p>
      <w:pPr>
        <w:widowControl w:val="0"/>
        <w:numPr>
          <w:ilvl w:val="0"/>
          <w:numId w:val="8"/>
        </w:numPr>
        <w:wordWrap/>
        <w:adjustRightInd/>
        <w:snapToGrid/>
        <w:spacing w:before="157" w:beforeLines="50" w:after="157" w:afterLines="50" w:line="400" w:lineRule="exact"/>
        <w:ind w:left="1260" w:leftChars="0" w:hanging="420" w:firstLineChars="0"/>
        <w:textAlignment w:val="auto"/>
        <w:outlineLvl w:val="9"/>
        <w:rPr>
          <w:rFonts w:hint="eastAsia"/>
          <w:lang w:val="en-US" w:eastAsia="zh-CN"/>
        </w:rPr>
      </w:pPr>
      <w:r>
        <w:rPr>
          <w:rFonts w:hint="eastAsia"/>
          <w:lang w:val="en-US" w:eastAsia="zh-CN"/>
        </w:rPr>
        <w:t>灰色标题：已办结的案件</w:t>
      </w:r>
    </w:p>
    <w:p>
      <w:pPr>
        <w:keepNext/>
        <w:keepLines/>
        <w:widowControl w:val="0"/>
        <w:wordWrap/>
        <w:adjustRightInd/>
        <w:snapToGrid/>
        <w:spacing w:line="413" w:lineRule="auto"/>
        <w:ind w:firstLine="420" w:firstLineChars="0"/>
        <w:textAlignment w:val="auto"/>
        <w:outlineLvl w:val="2"/>
        <w:rPr>
          <w:rFonts w:hint="eastAsia"/>
          <w:lang w:val="en-US" w:eastAsia="zh-CN"/>
        </w:rPr>
      </w:pPr>
      <w:r>
        <w:rPr>
          <w:rFonts w:hint="eastAsia"/>
          <w:lang w:val="en-US" w:eastAsia="zh-CN"/>
        </w:rPr>
        <w:br w:type="page"/>
      </w:r>
      <w:bookmarkStart w:id="15" w:name="_Toc22987"/>
      <w:r>
        <w:rPr>
          <w:rFonts w:hint="eastAsia" w:ascii="宋体" w:hAnsi="宋体" w:eastAsia="宋体" w:cs="宋体"/>
          <w:b/>
          <w:kern w:val="2"/>
          <w:sz w:val="30"/>
          <w:szCs w:val="30"/>
          <w:lang w:val="en-US" w:eastAsia="zh-CN" w:bidi="ar-SA"/>
        </w:rPr>
        <w:t>2.3.3  警情状态变更</w:t>
      </w:r>
      <w:bookmarkEnd w:id="15"/>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hint="eastAsia"/>
          <w:lang w:val="en-US" w:eastAsia="zh-CN"/>
        </w:rPr>
        <w:t>（1）点击案件后会进入该案件的详细信息界面，如图所示：</w:t>
      </w: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ascii="Calibri" w:hAnsi="Calibri" w:eastAsia="宋体" w:cs="黑体"/>
          <w:kern w:val="2"/>
          <w:sz w:val="21"/>
          <w:szCs w:val="24"/>
          <w:lang w:val="en-US" w:eastAsia="zh-CN" w:bidi="ar-SA"/>
        </w:rPr>
        <w:pict>
          <v:shape id="图片 14" o:spid="_x0000_s1052" type="#_x0000_t75" style="position:absolute;left:0;margin-top:1.7pt;height:403.55pt;width:237.75pt;mso-position-horizontal:center;rotation:0f;z-index:251706368;" o:ole="f" fillcolor="#FFFFFF" filled="f" o:preferrelative="t" stroked="f" coordorigin="0,0" coordsize="21600,21600">
            <v:fill on="f" color2="#FFFFFF" focus="0%"/>
            <v:imagedata gain="65536f" blacklevel="0f" gamma="0" o:title="" r:id="rId25"/>
            <o:lock v:ext="edit" position="f" selection="f" grouping="f" rotation="f" cropping="f" text="f" aspectratio="t"/>
          </v:shape>
        </w:pict>
      </w: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numPr>
          <w:ilvl w:val="0"/>
          <w:numId w:val="6"/>
        </w:numPr>
        <w:wordWrap/>
        <w:adjustRightInd/>
        <w:snapToGrid/>
        <w:spacing w:before="157" w:beforeLines="50" w:after="157" w:afterLines="50" w:line="400" w:lineRule="exact"/>
        <w:ind w:left="0" w:leftChars="0" w:firstLine="420" w:firstLineChars="0"/>
        <w:textAlignment w:val="auto"/>
        <w:outlineLvl w:val="9"/>
        <w:rPr>
          <w:rFonts w:hint="eastAsia"/>
          <w:lang w:val="en-US" w:eastAsia="zh-CN"/>
        </w:rPr>
      </w:pPr>
      <w:r>
        <w:rPr>
          <w:rFonts w:hint="eastAsia"/>
          <w:lang w:val="en-US" w:eastAsia="zh-CN"/>
        </w:rPr>
        <w:t>进入该界面后可根据实际情况进行接警-现场签到-办结操作。</w:t>
      </w: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ascii="Calibri" w:hAnsi="Calibri" w:eastAsia="宋体" w:cs="黑体"/>
          <w:kern w:val="2"/>
          <w:sz w:val="21"/>
          <w:szCs w:val="24"/>
          <w:lang w:val="en-US" w:eastAsia="zh-CN" w:bidi="ar-SA"/>
        </w:rPr>
        <w:pict>
          <v:shape id="图片 21" o:spid="_x0000_s1053" type="#_x0000_t75" style="position:absolute;left:0;margin-top:26.95pt;height:145.5pt;width:208.45pt;mso-position-horizontal:center;rotation:0f;z-index:2516705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Calibri" w:hAnsi="Calibri" w:eastAsia="宋体" w:cs="黑体"/>
          <w:kern w:val="2"/>
          <w:sz w:val="21"/>
          <w:szCs w:val="24"/>
          <w:lang w:val="en-US" w:eastAsia="zh-CN" w:bidi="ar-SA"/>
        </w:rPr>
        <w:pict>
          <v:shape id="图片 22" o:spid="_x0000_s1054" type="#_x0000_t75" style="position:absolute;left:0;margin-left:174pt;margin-top:0.4pt;height:21.75pt;width:27pt;rotation:0f;z-index:251671552;" o:ole="f" fillcolor="#FFFFFF" filled="f" o:preferrelative="t" stroked="f" coordorigin="0,0" coordsize="21600,21600">
            <v:fill on="f" color2="#FFFFFF" focus="0%"/>
            <v:imagedata gain="65536f" blacklevel="0f" gamma="0" o:title="" r:id="rId30"/>
            <o:lock v:ext="edit" position="f" selection="f" grouping="f" rotation="f" cropping="f" text="f" aspectratio="t"/>
          </v:shape>
        </w:pict>
      </w:r>
      <w:r>
        <w:rPr>
          <w:rFonts w:hint="eastAsia"/>
          <w:lang w:val="en-US" w:eastAsia="zh-CN"/>
        </w:rPr>
        <w:t>（3）点击案件标题后的定位图标      进入地图界面，定位到案件的位置，如图所示：</w:t>
      </w:r>
    </w:p>
    <w:p>
      <w:pPr>
        <w:widowControl w:val="0"/>
        <w:wordWrap/>
        <w:adjustRightInd/>
        <w:snapToGrid/>
        <w:spacing w:line="360" w:lineRule="auto"/>
        <w:textAlignment w:val="auto"/>
      </w:pPr>
      <w:r>
        <w:br w:type="page"/>
      </w:r>
    </w:p>
    <w:p>
      <w:pPr>
        <w:pStyle w:val="4"/>
        <w:widowControl w:val="0"/>
        <w:wordWrap/>
        <w:adjustRightInd/>
        <w:snapToGrid/>
        <w:spacing w:line="360" w:lineRule="auto"/>
        <w:ind w:firstLine="420" w:firstLineChars="0"/>
        <w:textAlignment w:val="auto"/>
        <w:rPr>
          <w:rFonts w:hint="eastAsia" w:ascii="宋体" w:hAnsi="宋体" w:eastAsia="宋体" w:cs="宋体"/>
          <w:sz w:val="30"/>
          <w:szCs w:val="30"/>
          <w:lang w:val="en-US" w:eastAsia="zh-CN"/>
        </w:rPr>
      </w:pPr>
      <w:bookmarkStart w:id="16" w:name="_Toc32082"/>
      <w:r>
        <w:rPr>
          <w:rFonts w:hint="eastAsia" w:ascii="宋体" w:hAnsi="宋体" w:eastAsia="宋体" w:cs="宋体"/>
          <w:b/>
          <w:kern w:val="2"/>
          <w:sz w:val="30"/>
          <w:szCs w:val="30"/>
          <w:lang w:val="en-US" w:eastAsia="zh-CN" w:bidi="ar-SA"/>
        </w:rPr>
        <w:pict>
          <v:shape id="图片 18" o:spid="_x0000_s1055" type="#_x0000_t75" style="position:absolute;left:0;margin-left:180pt;margin-top:42.65pt;height:24pt;width:22.5pt;rotation:0f;z-index:251668480;" o:ole="f" fillcolor="#FFFFFF" filled="f" o:preferrelative="t" stroked="f" coordorigin="0,0" coordsize="21600,21600">
            <v:fill on="f" color2="#FFFFFF" focus="0%"/>
            <v:imagedata gain="65536f" blacklevel="0f" gamma="0" o:title="" r:id="rId31"/>
            <o:lock v:ext="edit" position="f" selection="f" grouping="f" rotation="f" cropping="f" text="f" aspectratio="t"/>
          </v:shape>
        </w:pict>
      </w:r>
      <w:r>
        <w:rPr>
          <w:rFonts w:hint="eastAsia" w:ascii="宋体" w:hAnsi="宋体" w:eastAsia="宋体" w:cs="宋体"/>
          <w:sz w:val="30"/>
          <w:szCs w:val="30"/>
          <w:lang w:val="en-US" w:eastAsia="zh-CN"/>
        </w:rPr>
        <w:t>2.3.4  填写处置报告</w:t>
      </w:r>
      <w:bookmarkEnd w:id="16"/>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ascii="Calibri" w:hAnsi="Calibri" w:eastAsia="宋体" w:cs="黑体"/>
          <w:kern w:val="2"/>
          <w:sz w:val="21"/>
          <w:szCs w:val="24"/>
          <w:lang w:val="en-US" w:eastAsia="zh-CN" w:bidi="ar-SA"/>
        </w:rPr>
        <w:pict>
          <v:shape id="图片 17" o:spid="_x0000_s1056" type="#_x0000_t75" style="position:absolute;left:0;margin-left:114.65pt;margin-top:26.9pt;height:312.3pt;width:184.85pt;rotation:0f;z-index:251667456;" o:ole="f" fillcolor="#FFFFFF" filled="f" o:preferrelative="t" stroked="f" coordorigin="0,0" coordsize="21600,21600">
            <v:fill on="f" color2="#FFFFFF" focus="0%"/>
            <v:imagedata gain="65536f" blacklevel="0f" gamma="0" o:title="" r:id="rId32"/>
            <o:lock v:ext="edit" position="f" selection="f" grouping="f" rotation="f" cropping="f" text="f" aspectratio="t"/>
          </v:shape>
        </w:pict>
      </w:r>
      <w:r>
        <w:rPr>
          <w:rFonts w:hint="eastAsia"/>
          <w:lang w:val="en-US" w:eastAsia="zh-CN"/>
        </w:rPr>
        <w:t>在案件信息界面点击右上角的图标     可对处置报告进行编辑，如图所示：</w:t>
      </w:r>
    </w:p>
    <w:p>
      <w:pPr>
        <w:widowControl w:val="0"/>
        <w:wordWrap/>
        <w:adjustRightInd/>
        <w:snapToGrid/>
        <w:spacing w:line="360" w:lineRule="auto"/>
        <w:textAlignment w:val="auto"/>
      </w:pPr>
    </w:p>
    <w:p>
      <w:pPr>
        <w:widowControl w:val="0"/>
        <w:wordWrap/>
        <w:adjustRightInd/>
        <w:snapToGrid/>
        <w:spacing w:line="360" w:lineRule="auto"/>
        <w:textAlignment w:val="auto"/>
      </w:pPr>
    </w:p>
    <w:p>
      <w:pPr>
        <w:widowControl w:val="0"/>
        <w:wordWrap/>
        <w:adjustRightInd/>
        <w:snapToGrid/>
        <w:spacing w:line="360" w:lineRule="auto"/>
        <w:textAlignment w:val="auto"/>
      </w:pPr>
    </w:p>
    <w:p>
      <w:pPr>
        <w:widowControl w:val="0"/>
        <w:wordWrap/>
        <w:adjustRightInd/>
        <w:snapToGrid/>
        <w:spacing w:line="360" w:lineRule="auto"/>
        <w:textAlignment w:val="auto"/>
      </w:pPr>
    </w:p>
    <w:p>
      <w:pPr>
        <w:widowControl w:val="0"/>
        <w:wordWrap/>
        <w:adjustRightInd/>
        <w:snapToGrid/>
        <w:spacing w:line="360" w:lineRule="auto"/>
        <w:textAlignment w:val="auto"/>
      </w:pPr>
    </w:p>
    <w:p>
      <w:pPr>
        <w:widowControl w:val="0"/>
        <w:wordWrap/>
        <w:adjustRightInd/>
        <w:snapToGrid/>
        <w:spacing w:line="360" w:lineRule="auto"/>
        <w:textAlignment w:val="auto"/>
      </w:pPr>
    </w:p>
    <w:p>
      <w:pPr>
        <w:widowControl w:val="0"/>
        <w:wordWrap/>
        <w:adjustRightInd/>
        <w:snapToGrid/>
        <w:spacing w:line="360" w:lineRule="auto"/>
        <w:textAlignment w:val="auto"/>
      </w:pPr>
    </w:p>
    <w:p>
      <w:pPr>
        <w:widowControl w:val="0"/>
        <w:wordWrap/>
        <w:adjustRightInd/>
        <w:snapToGrid/>
        <w:spacing w:line="360" w:lineRule="auto"/>
        <w:textAlignment w:val="auto"/>
      </w:pPr>
    </w:p>
    <w:p>
      <w:pPr>
        <w:widowControl w:val="0"/>
        <w:wordWrap/>
        <w:adjustRightInd/>
        <w:snapToGrid/>
        <w:spacing w:line="360" w:lineRule="auto"/>
        <w:textAlignment w:val="auto"/>
      </w:pPr>
    </w:p>
    <w:p>
      <w:pPr>
        <w:widowControl w:val="0"/>
        <w:wordWrap/>
        <w:adjustRightInd/>
        <w:snapToGrid/>
        <w:spacing w:line="360" w:lineRule="auto"/>
        <w:textAlignment w:val="auto"/>
      </w:pPr>
    </w:p>
    <w:p>
      <w:pPr>
        <w:widowControl w:val="0"/>
        <w:wordWrap/>
        <w:adjustRightInd/>
        <w:snapToGrid/>
        <w:spacing w:line="360" w:lineRule="auto"/>
        <w:textAlignment w:val="auto"/>
      </w:pPr>
    </w:p>
    <w:p>
      <w:pPr>
        <w:widowControl w:val="0"/>
        <w:wordWrap/>
        <w:adjustRightInd/>
        <w:snapToGrid/>
        <w:spacing w:line="360" w:lineRule="auto"/>
        <w:textAlignment w:val="auto"/>
      </w:pPr>
    </w:p>
    <w:p>
      <w:pPr>
        <w:widowControl w:val="0"/>
        <w:wordWrap/>
        <w:adjustRightInd/>
        <w:snapToGrid/>
        <w:spacing w:line="360" w:lineRule="auto"/>
        <w:textAlignment w:val="auto"/>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hint="eastAsia"/>
          <w:lang w:val="en-US" w:eastAsia="zh-CN"/>
        </w:rPr>
        <w:t>在处置报告界面可以上传图片以及填写处理结果，填写完可点击“保存”或者“提交”。</w:t>
      </w: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hint="eastAsia"/>
          <w:lang w:val="en-US" w:eastAsia="zh-CN"/>
        </w:rPr>
        <w:t>备注：处置报告保存后还可以继续编辑，提交后不可再编辑。</w:t>
      </w:r>
    </w:p>
    <w:p>
      <w:pPr>
        <w:pStyle w:val="4"/>
        <w:widowControl w:val="0"/>
        <w:wordWrap/>
        <w:adjustRightInd/>
        <w:snapToGrid/>
        <w:spacing w:line="360" w:lineRule="auto"/>
        <w:ind w:firstLine="420" w:firstLineChars="0"/>
        <w:textAlignment w:val="auto"/>
        <w:rPr>
          <w:rFonts w:hint="eastAsia" w:ascii="宋体" w:hAnsi="宋体" w:eastAsia="宋体" w:cs="宋体"/>
          <w:sz w:val="30"/>
          <w:szCs w:val="30"/>
          <w:lang w:val="en-US" w:eastAsia="zh-CN"/>
        </w:rPr>
      </w:pPr>
      <w:bookmarkStart w:id="17" w:name="_Toc18822"/>
      <w:r>
        <w:rPr>
          <w:rFonts w:hint="eastAsia" w:ascii="宋体" w:hAnsi="宋体" w:eastAsia="宋体" w:cs="宋体"/>
          <w:sz w:val="30"/>
          <w:szCs w:val="30"/>
          <w:lang w:val="en-US" w:eastAsia="zh-CN"/>
        </w:rPr>
        <w:t>2.3.5  警情处理权限</w:t>
      </w:r>
      <w:bookmarkEnd w:id="17"/>
    </w:p>
    <w:tbl>
      <w:tblPr>
        <w:tblStyle w:val="14"/>
        <w:tblW w:w="86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4"/>
        <w:gridCol w:w="3152"/>
        <w:gridCol w:w="38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2" w:hRule="atLeast"/>
        </w:trPr>
        <w:tc>
          <w:tcPr>
            <w:tcW w:w="1584" w:type="dxa"/>
            <w:tcBorders>
              <w:tl2br w:val="single" w:color="auto" w:sz="4" w:space="0"/>
            </w:tcBorders>
            <w:vAlign w:val="top"/>
          </w:tcPr>
          <w:p>
            <w:pPr>
              <w:jc w:val="center"/>
              <w:rPr>
                <w:rFonts w:hint="eastAsia"/>
                <w:sz w:val="20"/>
                <w:szCs w:val="20"/>
                <w:lang w:val="en-US" w:eastAsia="zh-CN"/>
              </w:rPr>
            </w:pPr>
            <w:r>
              <w:rPr>
                <w:rFonts w:hint="eastAsia"/>
                <w:sz w:val="20"/>
                <w:szCs w:val="20"/>
                <w:lang w:val="en-US" w:eastAsia="zh-CN"/>
              </w:rPr>
              <w:t>角色</w:t>
            </w:r>
          </w:p>
          <w:p>
            <w:pPr>
              <w:jc w:val="center"/>
              <w:rPr>
                <w:rFonts w:hint="eastAsia"/>
                <w:sz w:val="20"/>
                <w:szCs w:val="20"/>
                <w:lang w:val="en-US" w:eastAsia="zh-CN"/>
              </w:rPr>
            </w:pPr>
            <w:r>
              <w:rPr>
                <w:rFonts w:hint="eastAsia"/>
                <w:sz w:val="20"/>
                <w:szCs w:val="20"/>
                <w:lang w:val="en-US" w:eastAsia="zh-CN"/>
              </w:rPr>
              <w:t>操作</w:t>
            </w:r>
          </w:p>
        </w:tc>
        <w:tc>
          <w:tcPr>
            <w:tcW w:w="3152" w:type="dxa"/>
            <w:vAlign w:val="center"/>
          </w:tcPr>
          <w:p>
            <w:pPr>
              <w:jc w:val="center"/>
              <w:rPr>
                <w:rFonts w:hint="eastAsia"/>
                <w:sz w:val="20"/>
                <w:szCs w:val="20"/>
                <w:lang w:val="en-US" w:eastAsia="zh-CN"/>
              </w:rPr>
            </w:pPr>
            <w:r>
              <w:rPr>
                <w:rFonts w:hint="eastAsia"/>
                <w:sz w:val="20"/>
                <w:szCs w:val="20"/>
                <w:lang w:val="en-US" w:eastAsia="zh-CN"/>
              </w:rPr>
              <w:t>警员</w:t>
            </w:r>
          </w:p>
        </w:tc>
        <w:tc>
          <w:tcPr>
            <w:tcW w:w="3898" w:type="dxa"/>
            <w:vAlign w:val="center"/>
          </w:tcPr>
          <w:p>
            <w:pPr>
              <w:jc w:val="center"/>
              <w:rPr>
                <w:rFonts w:hint="eastAsia"/>
                <w:sz w:val="20"/>
                <w:szCs w:val="20"/>
                <w:lang w:val="en-US" w:eastAsia="zh-CN"/>
              </w:rPr>
            </w:pPr>
            <w:r>
              <w:rPr>
                <w:rFonts w:hint="eastAsia"/>
                <w:sz w:val="20"/>
                <w:szCs w:val="20"/>
                <w:lang w:val="en-US" w:eastAsia="zh-CN"/>
              </w:rPr>
              <w:t>大队长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84" w:type="dxa"/>
            <w:vAlign w:val="center"/>
          </w:tcPr>
          <w:p>
            <w:pPr>
              <w:jc w:val="center"/>
              <w:rPr>
                <w:rFonts w:hint="eastAsia"/>
                <w:sz w:val="20"/>
                <w:szCs w:val="20"/>
                <w:lang w:val="en-US" w:eastAsia="zh-CN"/>
              </w:rPr>
            </w:pPr>
            <w:r>
              <w:rPr>
                <w:rFonts w:hint="eastAsia"/>
                <w:sz w:val="20"/>
                <w:szCs w:val="20"/>
                <w:lang w:val="en-US" w:eastAsia="zh-CN"/>
              </w:rPr>
              <w:t>警情查看</w:t>
            </w:r>
          </w:p>
        </w:tc>
        <w:tc>
          <w:tcPr>
            <w:tcW w:w="3152" w:type="dxa"/>
            <w:vAlign w:val="center"/>
          </w:tcPr>
          <w:p>
            <w:pPr>
              <w:jc w:val="both"/>
              <w:rPr>
                <w:rFonts w:hint="eastAsia"/>
                <w:sz w:val="20"/>
                <w:szCs w:val="20"/>
                <w:lang w:val="en-US" w:eastAsia="zh-CN"/>
              </w:rPr>
            </w:pPr>
            <w:r>
              <w:rPr>
                <w:rFonts w:hint="eastAsia"/>
                <w:sz w:val="20"/>
                <w:szCs w:val="20"/>
                <w:lang w:val="en-US" w:eastAsia="zh-CN"/>
              </w:rPr>
              <w:t>只显示当前警员参与的案件</w:t>
            </w:r>
          </w:p>
        </w:tc>
        <w:tc>
          <w:tcPr>
            <w:tcW w:w="3898" w:type="dxa"/>
            <w:vAlign w:val="center"/>
          </w:tcPr>
          <w:p>
            <w:pPr>
              <w:widowControl w:val="0"/>
              <w:wordWrap/>
              <w:adjustRightInd/>
              <w:snapToGrid/>
              <w:spacing w:line="360" w:lineRule="auto"/>
              <w:jc w:val="both"/>
              <w:textAlignment w:val="auto"/>
              <w:rPr>
                <w:rFonts w:hint="eastAsia"/>
                <w:sz w:val="20"/>
                <w:szCs w:val="20"/>
                <w:lang w:val="en-US" w:eastAsia="zh-CN"/>
              </w:rPr>
            </w:pPr>
            <w:r>
              <w:rPr>
                <w:rFonts w:hint="eastAsia"/>
                <w:sz w:val="20"/>
                <w:szCs w:val="20"/>
                <w:lang w:val="en-US" w:eastAsia="zh-CN"/>
              </w:rPr>
              <w:t>显示所属组织结构的所有警员（包括大队长）参与的案件；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95" w:hRule="atLeast"/>
        </w:trPr>
        <w:tc>
          <w:tcPr>
            <w:tcW w:w="1584" w:type="dxa"/>
            <w:vAlign w:val="center"/>
          </w:tcPr>
          <w:p>
            <w:pPr>
              <w:jc w:val="center"/>
              <w:rPr>
                <w:rFonts w:hint="eastAsia"/>
                <w:sz w:val="20"/>
                <w:szCs w:val="20"/>
                <w:lang w:val="en-US" w:eastAsia="zh-CN"/>
              </w:rPr>
            </w:pPr>
            <w:r>
              <w:rPr>
                <w:rFonts w:hint="eastAsia"/>
                <w:sz w:val="20"/>
                <w:szCs w:val="20"/>
                <w:lang w:val="en-US" w:eastAsia="zh-CN"/>
              </w:rPr>
              <w:t>警情状态</w:t>
            </w:r>
          </w:p>
        </w:tc>
        <w:tc>
          <w:tcPr>
            <w:tcW w:w="3152" w:type="dxa"/>
            <w:vAlign w:val="center"/>
          </w:tcPr>
          <w:p>
            <w:pPr>
              <w:jc w:val="both"/>
              <w:rPr>
                <w:rFonts w:hint="eastAsia"/>
                <w:sz w:val="20"/>
                <w:szCs w:val="20"/>
                <w:lang w:val="en-US" w:eastAsia="zh-CN"/>
              </w:rPr>
            </w:pPr>
            <w:r>
              <w:rPr>
                <w:rFonts w:hint="eastAsia"/>
                <w:sz w:val="20"/>
                <w:szCs w:val="20"/>
                <w:lang w:val="en-US" w:eastAsia="zh-CN"/>
              </w:rPr>
              <w:t>只能查看并修改自己参与的案件状态</w:t>
            </w:r>
          </w:p>
        </w:tc>
        <w:tc>
          <w:tcPr>
            <w:tcW w:w="3898" w:type="dxa"/>
            <w:vAlign w:val="center"/>
          </w:tcPr>
          <w:p>
            <w:pPr>
              <w:jc w:val="both"/>
              <w:rPr>
                <w:rFonts w:hint="eastAsia"/>
                <w:sz w:val="20"/>
                <w:szCs w:val="20"/>
                <w:lang w:val="en-US" w:eastAsia="zh-CN"/>
              </w:rPr>
            </w:pPr>
            <w:r>
              <w:rPr>
                <w:rFonts w:hint="eastAsia"/>
                <w:sz w:val="20"/>
                <w:szCs w:val="20"/>
                <w:lang w:val="en-US" w:eastAsia="zh-CN"/>
              </w:rPr>
              <w:t>1、只能修改自己参与的案件状态</w:t>
            </w:r>
          </w:p>
          <w:p>
            <w:pPr>
              <w:jc w:val="both"/>
              <w:rPr>
                <w:rFonts w:hint="eastAsia"/>
                <w:sz w:val="20"/>
                <w:szCs w:val="20"/>
                <w:lang w:val="en-US" w:eastAsia="zh-CN"/>
              </w:rPr>
            </w:pPr>
            <w:r>
              <w:rPr>
                <w:rFonts w:hint="eastAsia"/>
                <w:color w:val="auto"/>
                <w:sz w:val="20"/>
                <w:szCs w:val="20"/>
                <w:lang w:val="en-US" w:eastAsia="zh-CN"/>
              </w:rPr>
              <w:t>2、可以查看所属部门所有警员（包括大队长）参与的案件状态，不能修改；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84" w:type="dxa"/>
            <w:vAlign w:val="center"/>
          </w:tcPr>
          <w:p>
            <w:pPr>
              <w:jc w:val="center"/>
              <w:rPr>
                <w:rFonts w:hint="eastAsia"/>
                <w:sz w:val="20"/>
                <w:szCs w:val="20"/>
                <w:lang w:val="en-US" w:eastAsia="zh-CN"/>
              </w:rPr>
            </w:pPr>
            <w:r>
              <w:rPr>
                <w:rFonts w:hint="eastAsia"/>
                <w:sz w:val="20"/>
                <w:szCs w:val="20"/>
                <w:lang w:val="en-US" w:eastAsia="zh-CN"/>
              </w:rPr>
              <w:t>处置报告</w:t>
            </w:r>
          </w:p>
        </w:tc>
        <w:tc>
          <w:tcPr>
            <w:tcW w:w="3152" w:type="dxa"/>
            <w:vAlign w:val="center"/>
          </w:tcPr>
          <w:p>
            <w:pPr>
              <w:jc w:val="both"/>
              <w:rPr>
                <w:rFonts w:hint="eastAsia"/>
                <w:sz w:val="20"/>
                <w:szCs w:val="20"/>
                <w:lang w:val="en-US" w:eastAsia="zh-CN"/>
              </w:rPr>
            </w:pPr>
            <w:r>
              <w:rPr>
                <w:rFonts w:hint="eastAsia"/>
                <w:sz w:val="20"/>
                <w:szCs w:val="20"/>
                <w:lang w:val="en-US" w:eastAsia="zh-CN"/>
              </w:rPr>
              <w:t>只能查看并填写自己参与的案件处置报告</w:t>
            </w:r>
          </w:p>
        </w:tc>
        <w:tc>
          <w:tcPr>
            <w:tcW w:w="3898" w:type="dxa"/>
            <w:vAlign w:val="center"/>
          </w:tcPr>
          <w:p>
            <w:pPr>
              <w:jc w:val="both"/>
              <w:rPr>
                <w:rFonts w:hint="eastAsia"/>
                <w:sz w:val="20"/>
                <w:szCs w:val="20"/>
                <w:lang w:val="en-US" w:eastAsia="zh-CN"/>
              </w:rPr>
            </w:pPr>
            <w:r>
              <w:rPr>
                <w:rFonts w:hint="eastAsia"/>
                <w:sz w:val="20"/>
                <w:szCs w:val="20"/>
                <w:lang w:val="en-US" w:eastAsia="zh-CN"/>
              </w:rPr>
              <w:t>1、只能填写自己参与的案件处置报告</w:t>
            </w:r>
          </w:p>
          <w:p>
            <w:pPr>
              <w:jc w:val="both"/>
              <w:rPr>
                <w:rFonts w:hint="eastAsia"/>
                <w:sz w:val="20"/>
                <w:szCs w:val="20"/>
                <w:lang w:val="en-US" w:eastAsia="zh-CN"/>
              </w:rPr>
            </w:pPr>
            <w:r>
              <w:rPr>
                <w:rFonts w:hint="eastAsia"/>
                <w:color w:val="auto"/>
                <w:sz w:val="20"/>
                <w:szCs w:val="20"/>
                <w:lang w:val="en-US" w:eastAsia="zh-CN"/>
              </w:rPr>
              <w:t>2、可以查看所属部门所有警员（包括大队长）参与的所有案件的处置报告，但不能修改；</w:t>
            </w:r>
          </w:p>
        </w:tc>
      </w:tr>
    </w:tbl>
    <w:p>
      <w:pPr>
        <w:pStyle w:val="3"/>
        <w:rPr>
          <w:rFonts w:hint="eastAsia" w:ascii="宋体" w:hAnsi="宋体" w:eastAsia="宋体" w:cs="宋体"/>
          <w:sz w:val="32"/>
          <w:szCs w:val="32"/>
          <w:lang w:val="en-US" w:eastAsia="zh-CN"/>
        </w:rPr>
      </w:pPr>
      <w:bookmarkStart w:id="18" w:name="_Toc24707"/>
      <w:r>
        <w:rPr>
          <w:rFonts w:hint="eastAsia" w:ascii="宋体" w:hAnsi="宋体" w:eastAsia="宋体" w:cs="宋体"/>
          <w:sz w:val="32"/>
          <w:szCs w:val="32"/>
          <w:lang w:val="en-US" w:eastAsia="zh-CN"/>
        </w:rPr>
        <w:t>2.4 视频查看</w:t>
      </w:r>
      <w:bookmarkEnd w:id="18"/>
    </w:p>
    <w:p>
      <w:pPr>
        <w:pStyle w:val="4"/>
        <w:widowControl w:val="0"/>
        <w:wordWrap/>
        <w:adjustRightInd/>
        <w:snapToGrid/>
        <w:spacing w:line="360" w:lineRule="auto"/>
        <w:ind w:firstLine="420" w:firstLineChars="0"/>
        <w:textAlignment w:val="auto"/>
        <w:rPr>
          <w:rFonts w:hint="eastAsia" w:ascii="宋体" w:hAnsi="宋体" w:eastAsia="宋体" w:cs="宋体"/>
          <w:sz w:val="30"/>
          <w:szCs w:val="30"/>
          <w:lang w:val="en-US" w:eastAsia="zh-CN"/>
        </w:rPr>
      </w:pPr>
      <w:bookmarkStart w:id="19" w:name="_Toc2287"/>
      <w:r>
        <w:rPr>
          <w:rFonts w:hint="eastAsia" w:ascii="宋体" w:hAnsi="宋体" w:eastAsia="宋体" w:cs="宋体"/>
          <w:sz w:val="30"/>
          <w:szCs w:val="30"/>
          <w:lang w:val="en-US" w:eastAsia="zh-CN"/>
        </w:rPr>
        <w:t>2.4.1实时视频</w:t>
      </w:r>
      <w:bookmarkEnd w:id="19"/>
    </w:p>
    <w:p>
      <w:pPr>
        <w:pStyle w:val="5"/>
        <w:ind w:left="420" w:leftChars="0"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2.4.1.1实时视频</w:t>
      </w:r>
    </w:p>
    <w:p>
      <w:pPr>
        <w:widowControl w:val="0"/>
        <w:wordWrap/>
        <w:adjustRightInd/>
        <w:snapToGrid/>
        <w:spacing w:before="157" w:beforeLines="50" w:after="157" w:afterLines="50" w:line="400" w:lineRule="exact"/>
        <w:ind w:firstLine="420" w:firstLineChars="0"/>
        <w:textAlignment w:val="auto"/>
        <w:outlineLvl w:val="9"/>
        <w:rPr>
          <w:rFonts w:hint="eastAsia" w:eastAsia="宋体"/>
          <w:lang w:val="en-US" w:eastAsia="zh-CN"/>
        </w:rPr>
      </w:pPr>
      <w:r>
        <w:rPr>
          <w:rFonts w:ascii="Calibri" w:hAnsi="Calibri" w:eastAsia="宋体" w:cs="黑体"/>
          <w:kern w:val="2"/>
          <w:sz w:val="21"/>
          <w:szCs w:val="24"/>
          <w:lang w:val="en-US" w:eastAsia="zh-CN" w:bidi="ar-SA"/>
        </w:rPr>
        <w:pict>
          <v:shape id="图片 43" o:spid="_x0000_s1057" type="#_x0000_t75" style="position:absolute;left:0;margin-top:46.5pt;height:187.3pt;width:202.45pt;mso-position-horizontal:center;rotation:0f;z-index:251684864;" o:ole="f" fillcolor="#FFFFFF" filled="f" o:preferrelative="t" stroked="f" coordorigin="0,0" coordsize="21600,21600">
            <v:fill on="f" color2="#FFFFFF" focus="0%"/>
            <v:imagedata gain="65536f" blacklevel="0f" gamma="0" o:title="" r:id="rId33"/>
            <o:lock v:ext="edit" position="f" selection="f" grouping="f" rotation="f" cropping="f" text="f" aspectratio="t"/>
          </v:shape>
        </w:pict>
      </w:r>
      <w:r>
        <w:rPr>
          <w:rFonts w:hint="eastAsia"/>
          <w:lang w:val="en-US" w:eastAsia="zh-CN"/>
        </w:rPr>
        <w:t>实时视频列表仅显示当前未办结案情中的其他警员，可以查看警员的实时视频和位置信息，如图所示:</w:t>
      </w: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textAlignment w:val="auto"/>
        <w:outlineLvl w:val="9"/>
        <w:rPr>
          <w:rFonts w:hint="eastAsia"/>
          <w:lang w:val="en-US" w:eastAsia="zh-CN"/>
        </w:rPr>
      </w:pPr>
    </w:p>
    <w:p>
      <w:pPr>
        <w:widowControl w:val="0"/>
        <w:numPr>
          <w:ilvl w:val="0"/>
          <w:numId w:val="9"/>
        </w:numPr>
        <w:wordWrap/>
        <w:adjustRightInd/>
        <w:snapToGrid/>
        <w:spacing w:before="157" w:beforeLines="50" w:after="157" w:afterLines="50" w:line="400" w:lineRule="exact"/>
        <w:ind w:left="420" w:leftChars="0" w:hanging="420" w:firstLineChars="0"/>
        <w:textAlignment w:val="auto"/>
        <w:outlineLvl w:val="9"/>
        <w:rPr>
          <w:rFonts w:hint="eastAsia"/>
          <w:lang w:val="en-US" w:eastAsia="zh-CN"/>
        </w:rPr>
      </w:pPr>
      <w:r>
        <w:rPr>
          <w:rFonts w:hint="eastAsia"/>
          <w:lang w:val="en-US" w:eastAsia="zh-CN"/>
        </w:rPr>
        <w:t>若当前无案件，或者当前案件中无其他警员，实时视频中则显示空白；</w:t>
      </w:r>
    </w:p>
    <w:p>
      <w:pPr>
        <w:widowControl w:val="0"/>
        <w:numPr>
          <w:ilvl w:val="0"/>
          <w:numId w:val="9"/>
        </w:numPr>
        <w:wordWrap/>
        <w:adjustRightInd/>
        <w:snapToGrid/>
        <w:spacing w:before="157" w:beforeLines="50" w:after="157" w:afterLines="50" w:line="400" w:lineRule="exact"/>
        <w:ind w:left="420" w:leftChars="0" w:hanging="420" w:firstLineChars="0"/>
        <w:textAlignment w:val="auto"/>
        <w:outlineLvl w:val="9"/>
        <w:rPr>
          <w:rFonts w:hint="eastAsia"/>
          <w:lang w:val="en-US" w:eastAsia="zh-CN"/>
        </w:rPr>
      </w:pPr>
      <w:r>
        <w:rPr>
          <w:rFonts w:hint="eastAsia"/>
          <w:lang w:val="en-US" w:eastAsia="zh-CN"/>
        </w:rPr>
        <w:t>灰色表示该警员离线，离线警员点击后不会响应；</w:t>
      </w:r>
    </w:p>
    <w:p>
      <w:pPr>
        <w:widowControl w:val="0"/>
        <w:numPr>
          <w:ilvl w:val="0"/>
          <w:numId w:val="9"/>
        </w:numPr>
        <w:wordWrap/>
        <w:adjustRightInd/>
        <w:snapToGrid/>
        <w:spacing w:before="157" w:beforeLines="50" w:after="157" w:afterLines="50" w:line="400" w:lineRule="exact"/>
        <w:ind w:left="420" w:leftChars="0" w:hanging="420" w:firstLineChars="0"/>
        <w:textAlignment w:val="auto"/>
        <w:outlineLvl w:val="9"/>
        <w:rPr>
          <w:rFonts w:hint="eastAsia"/>
          <w:lang w:val="en-US" w:eastAsia="zh-CN"/>
        </w:rPr>
      </w:pPr>
      <w:r>
        <w:rPr>
          <w:rFonts w:ascii="Calibri" w:hAnsi="Calibri" w:eastAsia="宋体" w:cs="黑体"/>
          <w:kern w:val="2"/>
          <w:sz w:val="21"/>
          <w:szCs w:val="24"/>
          <w:lang w:val="en-US" w:eastAsia="zh-CN" w:bidi="ar-SA"/>
        </w:rPr>
        <w:pict>
          <v:shape id="图片 33" o:spid="_x0000_s1058" type="#_x0000_t75" style="position:absolute;left:0;margin-top:22.7pt;height:61.65pt;width:191.25pt;mso-position-horizontal:center;rotation:0f;z-index:251679744;" o:ole="f" fillcolor="#FFFFFF" filled="f" o:preferrelative="t" stroked="f" coordorigin="0,0" coordsize="21600,21600">
            <v:fill on="f" color2="#FFFFFF" focus="0%"/>
            <v:imagedata gain="65536f" blacklevel="0f" gamma="0" o:title="" r:id="rId34"/>
            <o:lock v:ext="edit" position="f" selection="f" grouping="f" rotation="f" cropping="f" text="f" aspectratio="t"/>
          </v:shape>
        </w:pict>
      </w:r>
      <w:r>
        <w:rPr>
          <w:rFonts w:hint="eastAsia"/>
          <w:lang w:val="en-US" w:eastAsia="zh-CN"/>
        </w:rPr>
        <w:t>蓝色表示该警员在线，点击该警员，弹出&lt;查看ta的视频&gt;和&lt;查看ta的位置&gt;，如图：</w:t>
      </w:r>
    </w:p>
    <w:p>
      <w:pPr>
        <w:widowControl w:val="0"/>
        <w:wordWrap/>
        <w:adjustRightInd/>
        <w:snapToGrid/>
        <w:spacing w:before="157" w:beforeLines="50" w:after="157" w:afterLines="50" w:line="400" w:lineRule="exact"/>
        <w:ind w:firstLine="420" w:firstLineChars="0"/>
        <w:textAlignment w:val="auto"/>
        <w:outlineLvl w:val="9"/>
      </w:pPr>
    </w:p>
    <w:p>
      <w:pPr>
        <w:widowControl w:val="0"/>
        <w:wordWrap/>
        <w:adjustRightInd/>
        <w:snapToGrid/>
        <w:spacing w:line="360" w:lineRule="auto"/>
        <w:textAlignment w:val="auto"/>
      </w:pPr>
    </w:p>
    <w:p>
      <w:pPr>
        <w:widowControl w:val="0"/>
        <w:numPr>
          <w:ilvl w:val="0"/>
          <w:numId w:val="10"/>
        </w:numPr>
        <w:wordWrap/>
        <w:adjustRightInd/>
        <w:snapToGrid/>
        <w:spacing w:before="157" w:beforeLines="50" w:after="157" w:afterLines="50" w:line="400" w:lineRule="exact"/>
        <w:ind w:left="840" w:leftChars="0" w:hanging="420" w:firstLineChars="0"/>
        <w:textAlignment w:val="auto"/>
        <w:outlineLvl w:val="9"/>
        <w:rPr>
          <w:rFonts w:hint="eastAsia"/>
          <w:lang w:val="en-US" w:eastAsia="zh-CN"/>
        </w:rPr>
      </w:pPr>
      <w:r>
        <w:rPr>
          <w:rFonts w:ascii="Calibri" w:hAnsi="Calibri" w:eastAsia="宋体" w:cs="黑体"/>
          <w:kern w:val="2"/>
          <w:sz w:val="21"/>
          <w:szCs w:val="24"/>
          <w:lang w:val="en-US" w:eastAsia="zh-CN" w:bidi="ar-SA"/>
        </w:rPr>
        <w:pict>
          <v:shape id="图片 42" o:spid="_x0000_s1059" type="#_x0000_t75" style="position:absolute;left:0;margin-top:31.45pt;height:148.5pt;width:208.5pt;mso-position-horizontal:center;rotation:0f;z-index:251683840;" o:ole="f" fillcolor="#FFFFFF" filled="f" o:preferrelative="t" stroked="f" coordorigin="0,0" coordsize="21600,21600">
            <v:fill on="f" color2="#FFFFFF" focus="0%"/>
            <v:imagedata gain="65536f" blacklevel="0f" gamma="0" o:title="" r:id="rId23"/>
            <o:lock v:ext="edit" position="f" selection="f" grouping="f" rotation="f" cropping="f" text="f" aspectratio="t"/>
          </v:shape>
        </w:pict>
      </w:r>
      <w:r>
        <w:rPr>
          <w:rFonts w:hint="eastAsia"/>
          <w:lang w:val="en-US" w:eastAsia="zh-CN"/>
        </w:rPr>
        <w:t>点击“查看ta的视频”，则会弹出该警员眼镜的实时视频，如图所示:</w:t>
      </w:r>
    </w:p>
    <w:p>
      <w:pPr>
        <w:widowControl w:val="0"/>
        <w:numPr>
          <w:numId w:val="0"/>
        </w:numPr>
        <w:wordWrap/>
        <w:adjustRightInd/>
        <w:snapToGrid/>
        <w:spacing w:line="360" w:lineRule="auto"/>
        <w:ind w:leftChars="0"/>
        <w:textAlignment w:val="auto"/>
      </w:pPr>
    </w:p>
    <w:p>
      <w:pPr>
        <w:widowControl w:val="0"/>
        <w:numPr>
          <w:numId w:val="0"/>
        </w:numPr>
        <w:wordWrap/>
        <w:adjustRightInd/>
        <w:snapToGrid/>
        <w:spacing w:line="360" w:lineRule="auto"/>
        <w:ind w:leftChars="0"/>
        <w:textAlignment w:val="auto"/>
      </w:pPr>
    </w:p>
    <w:p>
      <w:pPr>
        <w:widowControl w:val="0"/>
        <w:numPr>
          <w:numId w:val="0"/>
        </w:numPr>
        <w:wordWrap/>
        <w:adjustRightInd/>
        <w:snapToGrid/>
        <w:spacing w:line="360" w:lineRule="auto"/>
        <w:ind w:leftChars="0"/>
        <w:textAlignment w:val="auto"/>
      </w:pPr>
    </w:p>
    <w:p>
      <w:pPr>
        <w:widowControl w:val="0"/>
        <w:numPr>
          <w:numId w:val="0"/>
        </w:numPr>
        <w:wordWrap/>
        <w:adjustRightInd/>
        <w:snapToGrid/>
        <w:spacing w:line="360" w:lineRule="auto"/>
        <w:ind w:leftChars="0"/>
        <w:textAlignment w:val="auto"/>
      </w:pPr>
    </w:p>
    <w:p>
      <w:pPr>
        <w:widowControl w:val="0"/>
        <w:numPr>
          <w:numId w:val="0"/>
        </w:numPr>
        <w:wordWrap/>
        <w:adjustRightInd/>
        <w:snapToGrid/>
        <w:spacing w:line="360" w:lineRule="auto"/>
        <w:ind w:leftChars="0"/>
        <w:textAlignment w:val="auto"/>
      </w:pPr>
    </w:p>
    <w:p>
      <w:pPr>
        <w:widowControl w:val="0"/>
        <w:numPr>
          <w:numId w:val="0"/>
        </w:numPr>
        <w:wordWrap/>
        <w:adjustRightInd/>
        <w:snapToGrid/>
        <w:spacing w:line="360" w:lineRule="auto"/>
        <w:ind w:leftChars="0"/>
        <w:textAlignment w:val="auto"/>
      </w:pPr>
    </w:p>
    <w:p>
      <w:pPr>
        <w:widowControl w:val="0"/>
        <w:numPr>
          <w:numId w:val="0"/>
        </w:numPr>
        <w:wordWrap/>
        <w:adjustRightInd/>
        <w:snapToGrid/>
        <w:spacing w:line="360" w:lineRule="auto"/>
        <w:ind w:leftChars="0"/>
        <w:textAlignment w:val="auto"/>
      </w:pPr>
    </w:p>
    <w:p>
      <w:pPr>
        <w:widowControl w:val="0"/>
        <w:numPr>
          <w:ilvl w:val="0"/>
          <w:numId w:val="11"/>
        </w:numPr>
        <w:wordWrap/>
        <w:adjustRightInd/>
        <w:snapToGrid/>
        <w:spacing w:before="157" w:beforeLines="50" w:after="157" w:afterLines="50" w:line="400" w:lineRule="exact"/>
        <w:ind w:left="840" w:leftChars="0" w:hanging="420" w:firstLineChars="0"/>
        <w:textAlignment w:val="auto"/>
        <w:outlineLvl w:val="9"/>
        <w:rPr>
          <w:rFonts w:hint="eastAsia"/>
          <w:lang w:val="en-US" w:eastAsia="zh-CN"/>
        </w:rPr>
      </w:pPr>
      <w:r>
        <w:rPr>
          <w:rFonts w:ascii="Calibri" w:hAnsi="Calibri" w:eastAsia="宋体" w:cs="黑体"/>
          <w:kern w:val="2"/>
          <w:sz w:val="21"/>
          <w:szCs w:val="24"/>
          <w:lang w:val="en-US" w:eastAsia="zh-CN" w:bidi="ar-SA"/>
        </w:rPr>
        <w:pict>
          <v:shape id="图片 44" o:spid="_x0000_s1060" type="#_x0000_t75" style="position:absolute;left:0;margin-top:34pt;height:98.55pt;width:218.25pt;mso-position-horizontal:center;rotation:0f;z-index:251685888;" o:ole="f" fillcolor="#FFFFFF" filled="f" o:preferrelative="t" stroked="f" coordorigin="0,0" coordsize="21600,21600">
            <v:fill on="f" color2="#FFFFFF" focus="0%"/>
            <v:imagedata gain="65536f" blacklevel="0f" gamma="0" o:title="" r:id="rId35"/>
            <o:lock v:ext="edit" position="f" selection="f" grouping="f" rotation="f" cropping="f" text="f" aspectratio="t"/>
          </v:shape>
        </w:pict>
      </w:r>
      <w:r>
        <w:rPr>
          <w:rFonts w:hint="eastAsia"/>
          <w:lang w:val="en-US" w:eastAsia="zh-CN"/>
        </w:rPr>
        <w:t>点击查看ta的位置，则会定位到该警员的位置，如图所示：</w:t>
      </w:r>
    </w:p>
    <w:p>
      <w:pPr>
        <w:widowControl w:val="0"/>
        <w:wordWrap/>
        <w:adjustRightInd/>
        <w:snapToGrid/>
        <w:spacing w:line="360" w:lineRule="auto"/>
        <w:textAlignment w:val="auto"/>
        <w:rPr>
          <w:rFonts w:hint="eastAsia"/>
          <w:lang w:val="en-US" w:eastAsia="zh-CN"/>
        </w:rPr>
      </w:pPr>
    </w:p>
    <w:p>
      <w:pPr>
        <w:widowControl w:val="0"/>
        <w:wordWrap/>
        <w:adjustRightInd/>
        <w:snapToGrid/>
        <w:spacing w:line="360" w:lineRule="auto"/>
        <w:textAlignment w:val="auto"/>
        <w:rPr>
          <w:rFonts w:hint="eastAsia"/>
          <w:lang w:val="en-US" w:eastAsia="zh-CN"/>
        </w:rPr>
      </w:pPr>
    </w:p>
    <w:p>
      <w:pPr>
        <w:widowControl w:val="0"/>
        <w:wordWrap/>
        <w:adjustRightInd/>
        <w:snapToGrid/>
        <w:spacing w:line="360" w:lineRule="auto"/>
        <w:textAlignment w:val="auto"/>
        <w:rPr>
          <w:rFonts w:hint="eastAsia"/>
          <w:lang w:val="en-US" w:eastAsia="zh-CN"/>
        </w:rPr>
      </w:pPr>
    </w:p>
    <w:p>
      <w:pPr>
        <w:widowControl w:val="0"/>
        <w:wordWrap/>
        <w:adjustRightInd/>
        <w:snapToGrid/>
        <w:spacing w:line="360" w:lineRule="auto"/>
        <w:textAlignment w:val="auto"/>
        <w:rPr>
          <w:rFonts w:hint="eastAsia"/>
          <w:lang w:val="en-US" w:eastAsia="zh-CN"/>
        </w:rPr>
      </w:pPr>
    </w:p>
    <w:p>
      <w:pPr>
        <w:pStyle w:val="5"/>
        <w:ind w:left="420" w:leftChars="0"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2.4.1.2天网视频</w:t>
      </w: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hint="eastAsia"/>
          <w:lang w:val="en-US" w:eastAsia="zh-CN"/>
        </w:rPr>
        <w:t>可查看警员周围的天网摄像头实时视频，与地图界面查看实时视频操作方法一致，具体可见</w:t>
      </w:r>
      <w:r>
        <w:rPr>
          <w:rFonts w:hint="eastAsia"/>
          <w:color w:val="auto"/>
          <w:u w:val="none"/>
          <w:lang w:val="en-US" w:eastAsia="zh-CN"/>
        </w:rPr>
        <w:fldChar w:fldCharType="begin"/>
      </w:r>
      <w:r>
        <w:rPr>
          <w:rFonts w:hint="eastAsia"/>
          <w:color w:val="auto"/>
          <w:u w:val="none"/>
          <w:lang w:val="en-US" w:eastAsia="zh-CN"/>
        </w:rPr>
        <w:instrText xml:space="preserve"> HYPERLINK \l "_2.2.1 查看实时视频" </w:instrText>
      </w:r>
      <w:r>
        <w:rPr>
          <w:rFonts w:hint="eastAsia"/>
          <w:color w:val="auto"/>
          <w:u w:val="none"/>
          <w:lang w:val="en-US" w:eastAsia="zh-CN"/>
        </w:rPr>
        <w:fldChar w:fldCharType="separate"/>
      </w:r>
      <w:r>
        <w:rPr>
          <w:rStyle w:val="11"/>
          <w:rFonts w:hint="eastAsia"/>
          <w:lang w:val="en-US" w:eastAsia="zh-CN"/>
        </w:rPr>
        <w:t>2.2.1 查看实时视频</w:t>
      </w:r>
      <w:r>
        <w:rPr>
          <w:rFonts w:hint="eastAsia"/>
          <w:color w:val="auto"/>
          <w:u w:val="none"/>
          <w:lang w:val="en-US" w:eastAsia="zh-CN"/>
        </w:rPr>
        <w:fldChar w:fldCharType="end"/>
      </w:r>
      <w:r>
        <w:rPr>
          <w:rFonts w:hint="eastAsia"/>
          <w:color w:val="auto"/>
          <w:u w:val="none"/>
          <w:lang w:val="en-US" w:eastAsia="zh-CN"/>
        </w:rPr>
        <w:t>。</w:t>
      </w:r>
    </w:p>
    <w:p>
      <w:pPr>
        <w:pStyle w:val="4"/>
        <w:widowControl w:val="0"/>
        <w:wordWrap/>
        <w:adjustRightInd/>
        <w:snapToGrid/>
        <w:spacing w:line="360" w:lineRule="auto"/>
        <w:ind w:firstLine="420" w:firstLineChars="0"/>
        <w:textAlignment w:val="auto"/>
        <w:rPr>
          <w:rFonts w:hint="eastAsia" w:ascii="宋体" w:hAnsi="宋体" w:eastAsia="宋体" w:cs="宋体"/>
          <w:sz w:val="30"/>
          <w:szCs w:val="30"/>
          <w:lang w:val="en-US" w:eastAsia="zh-CN"/>
        </w:rPr>
      </w:pPr>
      <w:bookmarkStart w:id="20" w:name="_Toc26359"/>
      <w:r>
        <w:rPr>
          <w:rFonts w:hint="eastAsia" w:ascii="宋体" w:hAnsi="宋体" w:eastAsia="宋体" w:cs="宋体"/>
          <w:sz w:val="30"/>
          <w:szCs w:val="30"/>
          <w:lang w:val="en-US" w:eastAsia="zh-CN"/>
        </w:rPr>
        <w:t>2.4.2历史视频接收</w:t>
      </w:r>
      <w:bookmarkEnd w:id="20"/>
    </w:p>
    <w:p>
      <w:pPr>
        <w:pStyle w:val="5"/>
        <w:ind w:left="420" w:leftChars="0"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2.4.2.1天网历史视频</w:t>
      </w:r>
    </w:p>
    <w:p>
      <w:pPr>
        <w:widowControl w:val="0"/>
        <w:numPr>
          <w:ilvl w:val="0"/>
          <w:numId w:val="12"/>
        </w:numPr>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hint="eastAsia"/>
          <w:lang w:val="en-US" w:eastAsia="zh-CN"/>
        </w:rPr>
        <w:t>点击天网历史视频进入地图界面，默认定位到当前警员的位置，显示周边的天网摄像头；</w:t>
      </w:r>
    </w:p>
    <w:p>
      <w:pPr>
        <w:widowControl w:val="0"/>
        <w:numPr>
          <w:ilvl w:val="0"/>
          <w:numId w:val="12"/>
        </w:numPr>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hint="eastAsia" w:ascii="Calibri" w:hAnsi="Calibri" w:eastAsia="宋体" w:cs="黑体"/>
          <w:kern w:val="2"/>
          <w:sz w:val="21"/>
          <w:szCs w:val="24"/>
          <w:lang w:val="en-US" w:eastAsia="zh-CN" w:bidi="ar-SA"/>
        </w:rPr>
        <w:pict>
          <v:shape id="图片 10" o:spid="_x0000_s1061" type="#_x0000_t75" style="position:absolute;left:0;margin-top:34pt;height:28.55pt;width:138.75pt;mso-position-horizontal:center;rotation:0f;z-index:251707392;" o:ole="f" fillcolor="#FFFFFF" filled="f" o:preferrelative="t" stroked="f" coordorigin="0,0" coordsize="21600,21600">
            <v:fill on="f" color2="#FFFFFF" focus="0%"/>
            <v:imagedata gain="65536f" blacklevel="0f" gamma="0" o:title="" r:id="rId20"/>
            <o:lock v:ext="edit" position="f" selection="f" grouping="f" rotation="f" cropping="f" text="f" aspectratio="t"/>
          </v:shape>
        </w:pict>
      </w:r>
      <w:r>
        <w:rPr>
          <w:rFonts w:hint="eastAsia"/>
          <w:lang w:val="en-US" w:eastAsia="zh-CN"/>
        </w:rPr>
        <w:t>点击未授权的摄像头，会向值班员发出授权申请，界面上提示“没有天网摄像头权限”，如图所示：</w:t>
      </w:r>
    </w:p>
    <w:p>
      <w:pPr>
        <w:widowControl w:val="0"/>
        <w:numPr>
          <w:numId w:val="0"/>
        </w:numPr>
        <w:wordWrap/>
        <w:adjustRightInd/>
        <w:snapToGrid/>
        <w:spacing w:before="157" w:beforeLines="50" w:after="157" w:afterLines="50" w:line="400" w:lineRule="exact"/>
        <w:textAlignment w:val="auto"/>
        <w:outlineLvl w:val="9"/>
        <w:rPr>
          <w:rFonts w:hint="eastAsia"/>
          <w:lang w:val="en-US" w:eastAsia="zh-CN"/>
        </w:rPr>
      </w:pPr>
    </w:p>
    <w:p>
      <w:pPr>
        <w:widowControl w:val="0"/>
        <w:numPr>
          <w:ilvl w:val="0"/>
          <w:numId w:val="12"/>
        </w:numPr>
        <w:wordWrap/>
        <w:adjustRightInd/>
        <w:snapToGrid/>
        <w:spacing w:before="157" w:beforeLines="50" w:after="157" w:afterLines="50" w:line="400" w:lineRule="exact"/>
        <w:ind w:left="0" w:leftChars="0" w:firstLine="420" w:firstLineChars="0"/>
        <w:textAlignment w:val="auto"/>
        <w:outlineLvl w:val="9"/>
        <w:rPr>
          <w:rFonts w:hint="eastAsia"/>
          <w:lang w:val="en-US" w:eastAsia="zh-CN"/>
        </w:rPr>
      </w:pPr>
      <w:r>
        <w:rPr>
          <w:rFonts w:ascii="Calibri" w:hAnsi="Calibri" w:eastAsia="宋体" w:cs="黑体"/>
          <w:kern w:val="2"/>
          <w:sz w:val="21"/>
          <w:szCs w:val="24"/>
          <w:lang w:val="en-US" w:eastAsia="zh-CN" w:bidi="ar-SA"/>
        </w:rPr>
        <w:pict>
          <v:shape id="图片 47" o:spid="_x0000_s1062" type="#_x0000_t75" style="position:absolute;left:0;margin-left:168.75pt;margin-top:23.25pt;height:16.5pt;width:19.5pt;rotation:0f;z-index:251689984;" o:ole="f" fillcolor="#FFFFFF" filled="f" o:preferrelative="t" stroked="f" coordorigin="0,0" coordsize="21600,21600">
            <v:fill on="f" color2="#FFFFFF" focus="0%"/>
            <v:imagedata gain="65536f" blacklevel="0f" gamma="0" o:title="" r:id="rId36"/>
            <o:lock v:ext="edit" position="f" selection="f" grouping="f" rotation="f" cropping="f" text="f" aspectratio="t"/>
          </v:shape>
        </w:pict>
      </w:r>
      <w:r>
        <w:rPr>
          <w:rFonts w:hint="eastAsia"/>
          <w:lang w:val="en-US" w:eastAsia="zh-CN"/>
        </w:rPr>
        <w:t>点击已授权的摄像头（例如查看实时视频时已授权），默认显示该天网摄像头的近3天的历史视频列表；或者可以点击     日历按钮，选择日期搜索历史视频；</w:t>
      </w:r>
    </w:p>
    <w:p>
      <w:pPr>
        <w:widowControl w:val="0"/>
        <w:numPr>
          <w:numId w:val="0"/>
        </w:numPr>
        <w:wordWrap/>
        <w:adjustRightInd/>
        <w:snapToGrid/>
        <w:spacing w:before="157" w:beforeLines="50" w:after="157" w:afterLines="50" w:line="400" w:lineRule="exact"/>
        <w:ind w:left="420" w:leftChars="0"/>
        <w:textAlignment w:val="auto"/>
        <w:outlineLvl w:val="9"/>
        <w:rPr>
          <w:rFonts w:hint="eastAsia"/>
          <w:lang w:val="en-US" w:eastAsia="zh-CN"/>
        </w:rPr>
      </w:pPr>
      <w:r>
        <w:rPr>
          <w:rFonts w:ascii="Calibri" w:hAnsi="Calibri" w:eastAsia="宋体" w:cs="黑体"/>
          <w:kern w:val="2"/>
          <w:sz w:val="21"/>
          <w:szCs w:val="24"/>
          <w:lang w:val="en-US" w:eastAsia="zh-CN" w:bidi="ar-SA"/>
        </w:rPr>
        <w:pict>
          <v:shape id="图片 46" o:spid="_x0000_s1063" type="#_x0000_t75" style="position:absolute;left:0;margin-left:77.1pt;margin-top:0.1pt;height:151.85pt;width:261.05pt;rotation:0f;z-index:251688960;" o:ole="f" fillcolor="#FFFFFF" filled="f" o:preferrelative="t" stroked="f" coordorigin="0,0" coordsize="21600,21600">
            <v:fill on="f" color2="#FFFFFF" focus="0%"/>
            <v:imagedata gain="65536f" blacklevel="0f" gamma="0" o:title="" r:id="rId37"/>
            <o:lock v:ext="edit" position="f" selection="f" grouping="f" rotation="f" cropping="f" text="f" aspectratio="t"/>
          </v:shape>
        </w:pict>
      </w:r>
    </w:p>
    <w:p>
      <w:pPr>
        <w:widowControl w:val="0"/>
        <w:numPr>
          <w:numId w:val="0"/>
        </w:numPr>
        <w:wordWrap/>
        <w:adjustRightInd/>
        <w:snapToGrid/>
        <w:spacing w:before="157" w:beforeLines="50" w:after="157" w:afterLines="50" w:line="400" w:lineRule="exact"/>
        <w:ind w:left="420" w:leftChars="0"/>
        <w:textAlignment w:val="auto"/>
        <w:outlineLvl w:val="9"/>
        <w:rPr>
          <w:rFonts w:hint="eastAsia"/>
          <w:lang w:val="en-US" w:eastAsia="zh-CN"/>
        </w:rPr>
      </w:pPr>
    </w:p>
    <w:p>
      <w:pPr>
        <w:widowControl w:val="0"/>
        <w:numPr>
          <w:numId w:val="0"/>
        </w:numPr>
        <w:wordWrap/>
        <w:adjustRightInd/>
        <w:snapToGrid/>
        <w:spacing w:before="157" w:beforeLines="50" w:after="157" w:afterLines="50" w:line="400" w:lineRule="exact"/>
        <w:ind w:left="420" w:leftChars="0"/>
        <w:textAlignment w:val="auto"/>
        <w:outlineLvl w:val="9"/>
        <w:rPr>
          <w:rFonts w:hint="eastAsia"/>
          <w:lang w:val="en-US" w:eastAsia="zh-CN"/>
        </w:rPr>
      </w:pPr>
    </w:p>
    <w:p>
      <w:pPr>
        <w:widowControl w:val="0"/>
        <w:numPr>
          <w:numId w:val="0"/>
        </w:numPr>
        <w:wordWrap/>
        <w:adjustRightInd/>
        <w:snapToGrid/>
        <w:spacing w:before="157" w:beforeLines="50" w:after="157" w:afterLines="50" w:line="400" w:lineRule="exact"/>
        <w:ind w:left="420" w:leftChars="0"/>
        <w:textAlignment w:val="auto"/>
        <w:outlineLvl w:val="9"/>
        <w:rPr>
          <w:rFonts w:hint="eastAsia"/>
          <w:lang w:val="en-US" w:eastAsia="zh-CN"/>
        </w:rPr>
      </w:pPr>
    </w:p>
    <w:p>
      <w:pPr>
        <w:widowControl w:val="0"/>
        <w:numPr>
          <w:numId w:val="0"/>
        </w:numPr>
        <w:wordWrap/>
        <w:adjustRightInd/>
        <w:snapToGrid/>
        <w:spacing w:before="157" w:beforeLines="50" w:after="157" w:afterLines="50" w:line="400" w:lineRule="exact"/>
        <w:ind w:left="420" w:leftChars="0"/>
        <w:textAlignment w:val="auto"/>
        <w:outlineLvl w:val="9"/>
        <w:rPr>
          <w:rFonts w:hint="eastAsia"/>
          <w:lang w:val="en-US" w:eastAsia="zh-CN"/>
        </w:rPr>
      </w:pPr>
    </w:p>
    <w:p>
      <w:pPr>
        <w:widowControl w:val="0"/>
        <w:numPr>
          <w:numId w:val="0"/>
        </w:numPr>
        <w:wordWrap/>
        <w:adjustRightInd/>
        <w:snapToGrid/>
        <w:spacing w:before="157" w:beforeLines="50" w:after="157" w:afterLines="50" w:line="400" w:lineRule="exact"/>
        <w:ind w:left="420" w:leftChars="0"/>
        <w:textAlignment w:val="auto"/>
        <w:outlineLvl w:val="9"/>
        <w:rPr>
          <w:rFonts w:hint="eastAsia"/>
          <w:lang w:val="en-US" w:eastAsia="zh-CN"/>
        </w:rPr>
      </w:pPr>
    </w:p>
    <w:p>
      <w:pPr>
        <w:widowControl w:val="0"/>
        <w:numPr>
          <w:ilvl w:val="0"/>
          <w:numId w:val="12"/>
        </w:numPr>
        <w:wordWrap/>
        <w:adjustRightInd/>
        <w:snapToGrid/>
        <w:spacing w:before="157" w:beforeLines="50" w:after="157" w:afterLines="50" w:line="400" w:lineRule="exact"/>
        <w:ind w:left="0" w:leftChars="0" w:firstLine="420" w:firstLineChars="0"/>
        <w:textAlignment w:val="auto"/>
        <w:outlineLvl w:val="9"/>
        <w:rPr>
          <w:rFonts w:hint="eastAsia"/>
          <w:lang w:val="en-US" w:eastAsia="zh-CN"/>
        </w:rPr>
      </w:pPr>
      <w:r>
        <w:rPr>
          <w:rFonts w:hint="eastAsia"/>
          <w:lang w:val="en-US" w:eastAsia="zh-CN"/>
        </w:rPr>
        <w:t>点击所选的历史视频，即可播放天网历史视频。</w:t>
      </w:r>
    </w:p>
    <w:p>
      <w:pPr>
        <w:widowControl w:val="0"/>
        <w:wordWrap/>
        <w:adjustRightInd/>
        <w:snapToGrid/>
        <w:spacing w:line="360" w:lineRule="auto"/>
        <w:textAlignment w:val="auto"/>
      </w:pPr>
      <w:r>
        <w:rPr>
          <w:rFonts w:ascii="Calibri" w:hAnsi="Calibri" w:eastAsia="宋体" w:cs="黑体"/>
          <w:kern w:val="2"/>
          <w:sz w:val="21"/>
          <w:szCs w:val="24"/>
          <w:lang w:val="en-US" w:eastAsia="zh-CN" w:bidi="ar-SA"/>
        </w:rPr>
        <w:pict>
          <v:shape id="图片 31" o:spid="_x0000_s1064" type="#_x0000_t75" style="position:absolute;left:0;margin-left:95.5pt;margin-top:4.6pt;height:157.6pt;width:224.25pt;rotation:0f;z-index:251710464;" o:ole="f" fillcolor="#FFFFFF" filled="f" o:preferrelative="t" stroked="f" coordorigin="0,0" coordsize="21600,21600">
            <v:fill on="f" color2="#FFFFFF" focus="0%"/>
            <v:imagedata gain="65536f" blacklevel="0f" gamma="0" o:title="" r:id="rId38"/>
            <o:lock v:ext="edit" position="f" selection="f" grouping="f" rotation="f" cropping="f" text="f" aspectratio="t"/>
          </v:shape>
        </w:pict>
      </w:r>
    </w:p>
    <w:p>
      <w:pPr>
        <w:widowControl w:val="0"/>
        <w:wordWrap/>
        <w:adjustRightInd/>
        <w:snapToGrid/>
        <w:spacing w:line="360" w:lineRule="auto"/>
        <w:textAlignment w:val="auto"/>
      </w:pPr>
    </w:p>
    <w:p>
      <w:pPr>
        <w:widowControl w:val="0"/>
        <w:wordWrap/>
        <w:adjustRightInd/>
        <w:snapToGrid/>
        <w:spacing w:line="360" w:lineRule="auto"/>
        <w:textAlignment w:val="auto"/>
      </w:pPr>
    </w:p>
    <w:p>
      <w:pPr>
        <w:widowControl w:val="0"/>
        <w:wordWrap/>
        <w:adjustRightInd/>
        <w:snapToGrid/>
        <w:spacing w:line="360" w:lineRule="auto"/>
        <w:textAlignment w:val="auto"/>
      </w:pPr>
    </w:p>
    <w:p>
      <w:pPr>
        <w:widowControl w:val="0"/>
        <w:wordWrap/>
        <w:adjustRightInd/>
        <w:snapToGrid/>
        <w:spacing w:line="360" w:lineRule="auto"/>
        <w:textAlignment w:val="auto"/>
      </w:pPr>
    </w:p>
    <w:p>
      <w:pPr>
        <w:widowControl w:val="0"/>
        <w:wordWrap/>
        <w:adjustRightInd/>
        <w:snapToGrid/>
        <w:spacing w:line="360" w:lineRule="auto"/>
        <w:textAlignment w:val="auto"/>
      </w:pPr>
    </w:p>
    <w:p>
      <w:pPr>
        <w:widowControl w:val="0"/>
        <w:wordWrap/>
        <w:adjustRightInd/>
        <w:snapToGrid/>
        <w:spacing w:line="360" w:lineRule="auto"/>
        <w:textAlignment w:val="auto"/>
        <w:rPr>
          <w:rFonts w:hint="eastAsia"/>
          <w:lang w:val="en-US" w:eastAsia="zh-CN"/>
        </w:rPr>
      </w:pPr>
    </w:p>
    <w:p>
      <w:pPr>
        <w:pStyle w:val="5"/>
        <w:ind w:left="420" w:leftChars="0"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2.4.2.2本地历史视频</w:t>
      </w:r>
    </w:p>
    <w:p>
      <w:pPr>
        <w:numPr>
          <w:ilvl w:val="0"/>
          <w:numId w:val="13"/>
        </w:numPr>
        <w:ind w:left="420" w:leftChars="0" w:firstLine="420" w:firstLineChars="0"/>
        <w:rPr>
          <w:rFonts w:hint="eastAsia"/>
          <w:lang w:val="en-US" w:eastAsia="zh-CN"/>
        </w:rPr>
      </w:pPr>
      <w:r>
        <w:rPr>
          <w:rFonts w:hint="eastAsia"/>
          <w:lang w:val="en-US" w:eastAsia="zh-CN"/>
        </w:rPr>
        <w:t>眼镜历史视频播放</w:t>
      </w:r>
    </w:p>
    <w:p>
      <w:pPr>
        <w:widowControl w:val="0"/>
        <w:numPr>
          <w:ilvl w:val="0"/>
          <w:numId w:val="14"/>
        </w:numPr>
        <w:wordWrap/>
        <w:adjustRightInd/>
        <w:snapToGrid/>
        <w:spacing w:before="157" w:beforeLines="50" w:after="157" w:afterLines="50" w:line="400" w:lineRule="exact"/>
        <w:ind w:left="420" w:leftChars="0" w:firstLine="420" w:firstLineChars="0"/>
        <w:textAlignment w:val="auto"/>
        <w:outlineLvl w:val="9"/>
        <w:rPr>
          <w:rFonts w:hint="eastAsia"/>
          <w:lang w:val="en-US" w:eastAsia="zh-CN"/>
        </w:rPr>
      </w:pPr>
      <w:r>
        <w:rPr>
          <w:rFonts w:ascii="Calibri" w:hAnsi="Calibri" w:eastAsia="宋体" w:cs="黑体"/>
          <w:kern w:val="2"/>
          <w:sz w:val="21"/>
          <w:szCs w:val="24"/>
          <w:lang w:val="en-US" w:eastAsia="zh-CN" w:bidi="ar-SA"/>
        </w:rPr>
        <w:pict>
          <v:shape id="图片 39" o:spid="_x0000_s1065" type="#_x0000_t75" style="position:absolute;left:0;margin-left:94.45pt;margin-top:51.85pt;height:220.5pt;width:226.4pt;rotation:0f;z-index:251682816;" o:ole="f" fillcolor="#FFFFFF" filled="f" o:preferrelative="t" stroked="f" coordorigin="0,0" coordsize="21600,21600">
            <v:fill on="f" color2="#FFFFFF" focus="0%"/>
            <v:imagedata gain="65536f" blacklevel="0f" gamma="0" o:title="" r:id="rId39"/>
            <o:lock v:ext="edit" position="f" selection="f" grouping="f" rotation="f" cropping="f" text="f" aspectratio="t"/>
          </v:shape>
        </w:pict>
      </w:r>
      <w:r>
        <w:rPr>
          <w:rFonts w:hint="eastAsia"/>
          <w:lang w:val="en-US" w:eastAsia="zh-CN"/>
        </w:rPr>
        <w:t>点击“本地历史视频”，可查看到未上传至服务器的眼镜历史视频文件，按时间先后顺序排序，如图所示：</w:t>
      </w:r>
    </w:p>
    <w:p>
      <w:pPr>
        <w:widowControl w:val="0"/>
        <w:numPr>
          <w:numId w:val="0"/>
        </w:numPr>
        <w:wordWrap/>
        <w:adjustRightInd/>
        <w:snapToGrid/>
        <w:spacing w:before="157" w:beforeLines="50" w:after="157" w:afterLines="50" w:line="400" w:lineRule="exact"/>
        <w:ind w:left="840" w:leftChars="0"/>
        <w:textAlignment w:val="auto"/>
        <w:outlineLvl w:val="9"/>
        <w:rPr>
          <w:rFonts w:hint="eastAsia"/>
          <w:lang w:val="en-US" w:eastAsia="zh-CN"/>
        </w:rPr>
      </w:pPr>
    </w:p>
    <w:p>
      <w:pPr>
        <w:widowControl w:val="0"/>
        <w:numPr>
          <w:numId w:val="0"/>
        </w:numPr>
        <w:wordWrap/>
        <w:adjustRightInd/>
        <w:snapToGrid/>
        <w:spacing w:before="157" w:beforeLines="50" w:after="157" w:afterLines="50" w:line="400" w:lineRule="exact"/>
        <w:ind w:left="840" w:leftChars="0"/>
        <w:textAlignment w:val="auto"/>
        <w:outlineLvl w:val="9"/>
        <w:rPr>
          <w:rFonts w:hint="eastAsia"/>
          <w:lang w:val="en-US" w:eastAsia="zh-CN"/>
        </w:rPr>
      </w:pPr>
    </w:p>
    <w:p>
      <w:pPr>
        <w:widowControl w:val="0"/>
        <w:numPr>
          <w:numId w:val="0"/>
        </w:numPr>
        <w:wordWrap/>
        <w:adjustRightInd/>
        <w:snapToGrid/>
        <w:spacing w:before="157" w:beforeLines="50" w:after="157" w:afterLines="50" w:line="400" w:lineRule="exact"/>
        <w:ind w:left="840" w:leftChars="0"/>
        <w:textAlignment w:val="auto"/>
        <w:outlineLvl w:val="9"/>
        <w:rPr>
          <w:rFonts w:hint="eastAsia"/>
          <w:lang w:val="en-US" w:eastAsia="zh-CN"/>
        </w:rPr>
      </w:pPr>
    </w:p>
    <w:p>
      <w:pPr>
        <w:widowControl w:val="0"/>
        <w:numPr>
          <w:numId w:val="0"/>
        </w:numPr>
        <w:wordWrap/>
        <w:adjustRightInd/>
        <w:snapToGrid/>
        <w:spacing w:before="157" w:beforeLines="50" w:after="157" w:afterLines="50" w:line="400" w:lineRule="exact"/>
        <w:ind w:left="840" w:leftChars="0"/>
        <w:textAlignment w:val="auto"/>
        <w:outlineLvl w:val="9"/>
        <w:rPr>
          <w:rFonts w:hint="eastAsia"/>
          <w:lang w:val="en-US" w:eastAsia="zh-CN"/>
        </w:rPr>
      </w:pPr>
    </w:p>
    <w:p>
      <w:pPr>
        <w:widowControl w:val="0"/>
        <w:numPr>
          <w:numId w:val="0"/>
        </w:numPr>
        <w:wordWrap/>
        <w:adjustRightInd/>
        <w:snapToGrid/>
        <w:spacing w:before="157" w:beforeLines="50" w:after="157" w:afterLines="50" w:line="400" w:lineRule="exact"/>
        <w:ind w:left="840" w:leftChars="0"/>
        <w:textAlignment w:val="auto"/>
        <w:outlineLvl w:val="9"/>
        <w:rPr>
          <w:rFonts w:hint="eastAsia"/>
          <w:lang w:val="en-US" w:eastAsia="zh-CN"/>
        </w:rPr>
      </w:pPr>
    </w:p>
    <w:p>
      <w:pPr>
        <w:widowControl w:val="0"/>
        <w:numPr>
          <w:numId w:val="0"/>
        </w:numPr>
        <w:wordWrap/>
        <w:adjustRightInd/>
        <w:snapToGrid/>
        <w:spacing w:before="157" w:beforeLines="50" w:after="157" w:afterLines="50" w:line="400" w:lineRule="exact"/>
        <w:textAlignment w:val="auto"/>
        <w:outlineLvl w:val="9"/>
        <w:rPr>
          <w:rFonts w:hint="eastAsia"/>
          <w:lang w:val="en-US" w:eastAsia="zh-CN"/>
        </w:rPr>
      </w:pPr>
    </w:p>
    <w:p>
      <w:pPr>
        <w:widowControl w:val="0"/>
        <w:numPr>
          <w:numId w:val="0"/>
        </w:numPr>
        <w:wordWrap/>
        <w:adjustRightInd/>
        <w:snapToGrid/>
        <w:spacing w:before="157" w:beforeLines="50" w:after="157" w:afterLines="50" w:line="400" w:lineRule="exact"/>
        <w:ind w:left="840" w:leftChars="0"/>
        <w:textAlignment w:val="auto"/>
        <w:outlineLvl w:val="9"/>
        <w:rPr>
          <w:rFonts w:hint="eastAsia"/>
          <w:lang w:val="en-US" w:eastAsia="zh-CN"/>
        </w:rPr>
      </w:pPr>
    </w:p>
    <w:p>
      <w:pPr>
        <w:widowControl w:val="0"/>
        <w:numPr>
          <w:numId w:val="0"/>
        </w:numPr>
        <w:wordWrap/>
        <w:adjustRightInd/>
        <w:snapToGrid/>
        <w:spacing w:before="157" w:beforeLines="50" w:after="157" w:afterLines="50" w:line="400" w:lineRule="exact"/>
        <w:ind w:left="840" w:leftChars="0"/>
        <w:textAlignment w:val="auto"/>
        <w:outlineLvl w:val="9"/>
        <w:rPr>
          <w:rFonts w:hint="eastAsia"/>
          <w:lang w:val="en-US" w:eastAsia="zh-CN"/>
        </w:rPr>
      </w:pPr>
    </w:p>
    <w:p>
      <w:pPr>
        <w:widowControl w:val="0"/>
        <w:numPr>
          <w:ilvl w:val="0"/>
          <w:numId w:val="14"/>
        </w:numPr>
        <w:wordWrap/>
        <w:adjustRightInd/>
        <w:snapToGrid/>
        <w:spacing w:before="157" w:beforeLines="50" w:after="157" w:afterLines="50" w:line="400" w:lineRule="exact"/>
        <w:ind w:left="420" w:leftChars="0" w:firstLine="420" w:firstLineChars="0"/>
        <w:textAlignment w:val="auto"/>
        <w:outlineLvl w:val="9"/>
        <w:rPr>
          <w:rFonts w:hint="eastAsia"/>
          <w:lang w:val="en-US" w:eastAsia="zh-CN"/>
        </w:rPr>
      </w:pPr>
      <w:r>
        <w:rPr>
          <w:rFonts w:hint="eastAsia"/>
          <w:lang w:val="en-US" w:eastAsia="zh-CN"/>
        </w:rPr>
        <w:t>选择历史视频，可以播放此段的眼镜历史视频。</w:t>
      </w:r>
    </w:p>
    <w:p>
      <w:pPr>
        <w:widowControl w:val="0"/>
        <w:numPr>
          <w:ilvl w:val="0"/>
          <w:numId w:val="13"/>
        </w:numPr>
        <w:wordWrap/>
        <w:adjustRightInd/>
        <w:snapToGrid/>
        <w:spacing w:before="157" w:beforeLines="50" w:after="157" w:afterLines="50" w:line="400" w:lineRule="exact"/>
        <w:ind w:left="420" w:leftChars="0" w:firstLine="420" w:firstLineChars="0"/>
        <w:textAlignment w:val="auto"/>
        <w:outlineLvl w:val="9"/>
        <w:rPr>
          <w:rFonts w:hint="eastAsia"/>
          <w:lang w:val="en-US" w:eastAsia="zh-CN"/>
        </w:rPr>
      </w:pPr>
      <w:r>
        <w:rPr>
          <w:rFonts w:hint="eastAsia"/>
          <w:lang w:val="en-US" w:eastAsia="zh-CN"/>
        </w:rPr>
        <w:t>眼镜历史视频上传</w:t>
      </w:r>
    </w:p>
    <w:p>
      <w:pPr>
        <w:widowControl w:val="0"/>
        <w:wordWrap/>
        <w:adjustRightInd/>
        <w:snapToGrid/>
        <w:spacing w:before="157" w:beforeLines="50" w:after="157" w:afterLines="50" w:line="400" w:lineRule="exact"/>
        <w:ind w:left="420" w:leftChars="0" w:firstLine="420" w:firstLineChars="0"/>
        <w:textAlignment w:val="auto"/>
        <w:outlineLvl w:val="9"/>
        <w:rPr>
          <w:rFonts w:hint="eastAsia"/>
          <w:color w:val="FF0000"/>
          <w:lang w:val="en-US" w:eastAsia="zh-CN"/>
        </w:rPr>
      </w:pPr>
      <w:r>
        <w:rPr>
          <w:rFonts w:ascii="Calibri" w:hAnsi="Calibri" w:eastAsia="宋体" w:cs="黑体"/>
          <w:kern w:val="2"/>
          <w:sz w:val="21"/>
          <w:szCs w:val="24"/>
          <w:lang w:val="en-US" w:eastAsia="zh-CN" w:bidi="ar-SA"/>
        </w:rPr>
        <w:pict>
          <v:shape id="图片 37" o:spid="_x0000_s1066" type="#_x0000_t75" style="position:absolute;left:0;margin-left:127.75pt;margin-top:47.8pt;height:49.15pt;width:159.75pt;rotation:0f;z-index:251681792;" o:ole="f" fillcolor="#FFFFFF" filled="f" o:preferrelative="t" stroked="f" coordorigin="0,0" coordsize="21600,21600">
            <v:fill on="f" color2="#FFFFFF" focus="0%"/>
            <v:imagedata gain="65536f" blacklevel="0f" gamma="0" o:title="" r:id="rId40"/>
            <o:lock v:ext="edit" position="f" selection="f" grouping="f" rotation="f" cropping="f" text="f" aspectratio="t"/>
          </v:shape>
        </w:pict>
      </w:r>
      <w:r>
        <w:rPr>
          <w:rFonts w:hint="eastAsia"/>
          <w:lang w:val="en-US" w:eastAsia="zh-CN"/>
        </w:rPr>
        <w:t>本地眼镜历史视频在信号良好、空闲时，PDA会自动将历史视频上传至服务器，上传成功后PDA上</w:t>
      </w:r>
      <w:r>
        <w:rPr>
          <w:rFonts w:hint="eastAsia"/>
          <w:color w:val="auto"/>
          <w:lang w:val="en-US" w:eastAsia="zh-CN"/>
        </w:rPr>
        <w:t>提示如图：</w:t>
      </w:r>
    </w:p>
    <w:p>
      <w:pPr>
        <w:widowControl w:val="0"/>
        <w:wordWrap/>
        <w:adjustRightInd/>
        <w:snapToGrid/>
        <w:spacing w:before="157" w:beforeLines="50" w:after="157" w:afterLines="50" w:line="400" w:lineRule="exact"/>
        <w:ind w:left="420" w:leftChars="0" w:firstLine="420" w:firstLineChars="0"/>
        <w:textAlignment w:val="auto"/>
        <w:outlineLvl w:val="9"/>
        <w:rPr>
          <w:rFonts w:hint="eastAsia"/>
          <w:color w:val="FF0000"/>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hint="eastAsia"/>
          <w:lang w:val="en-US" w:eastAsia="zh-CN"/>
        </w:rPr>
        <w:br w:type="page"/>
      </w:r>
    </w:p>
    <w:p>
      <w:pPr>
        <w:pStyle w:val="3"/>
        <w:rPr>
          <w:rFonts w:hint="eastAsia" w:ascii="宋体" w:hAnsi="宋体" w:eastAsia="宋体" w:cs="宋体"/>
          <w:sz w:val="32"/>
          <w:szCs w:val="32"/>
          <w:lang w:val="en-US" w:eastAsia="zh-CN"/>
        </w:rPr>
      </w:pPr>
      <w:bookmarkStart w:id="21" w:name="_Toc10409"/>
      <w:r>
        <w:rPr>
          <w:rFonts w:hint="eastAsia" w:ascii="宋体" w:hAnsi="宋体" w:eastAsia="宋体" w:cs="宋体"/>
          <w:sz w:val="32"/>
          <w:szCs w:val="32"/>
          <w:lang w:val="en-US" w:eastAsia="zh-CN"/>
        </w:rPr>
        <w:t>2.5 巡更管理</w:t>
      </w:r>
      <w:bookmarkEnd w:id="21"/>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ascii="Calibri" w:hAnsi="Calibri" w:eastAsia="宋体" w:cs="黑体"/>
          <w:kern w:val="2"/>
          <w:sz w:val="21"/>
          <w:szCs w:val="24"/>
          <w:lang w:val="en-US" w:eastAsia="zh-CN" w:bidi="ar-SA"/>
        </w:rPr>
        <w:pict>
          <v:shape id="图片 26" o:spid="_x0000_s1067" type="#_x0000_t75" style="position:absolute;left:0;margin-left:78.3pt;margin-top:27.8pt;height:339.45pt;width:258.7pt;rotation:0f;z-index:251674624;" o:ole="f" fillcolor="#FFFFFF" filled="f" o:preferrelative="t" stroked="f" coordorigin="0,0" coordsize="21600,21600">
            <v:fill on="f" color2="#FFFFFF" focus="0%"/>
            <v:imagedata gain="65536f" blacklevel="0f" gamma="0" o:title="" r:id="rId41"/>
            <o:lock v:ext="edit" position="f" selection="f" grouping="f" rotation="f" cropping="f" text="f" aspectratio="t"/>
          </v:shape>
        </w:pict>
      </w:r>
      <w:r>
        <w:rPr>
          <w:rFonts w:hint="eastAsia"/>
          <w:lang w:val="en-US" w:eastAsia="zh-CN"/>
        </w:rPr>
        <w:t>进入巡更管理界面后，界面如图所示：</w:t>
      </w: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numPr>
          <w:ilvl w:val="0"/>
          <w:numId w:val="15"/>
        </w:numPr>
        <w:wordWrap/>
        <w:adjustRightInd/>
        <w:snapToGrid/>
        <w:spacing w:before="157" w:beforeLines="50" w:after="157" w:afterLines="50" w:line="400" w:lineRule="exact"/>
        <w:ind w:left="420" w:leftChars="0" w:hanging="420" w:firstLineChars="0"/>
        <w:textAlignment w:val="auto"/>
        <w:outlineLvl w:val="9"/>
        <w:rPr>
          <w:rFonts w:hint="eastAsia"/>
          <w:lang w:val="en-US" w:eastAsia="zh-CN"/>
        </w:rPr>
      </w:pPr>
      <w:r>
        <w:rPr>
          <w:rFonts w:hint="eastAsia"/>
          <w:lang w:val="en-US" w:eastAsia="zh-CN"/>
        </w:rPr>
        <w:t>红色线条框选区域表示巡更范围；</w:t>
      </w:r>
    </w:p>
    <w:p>
      <w:pPr>
        <w:widowControl w:val="0"/>
        <w:numPr>
          <w:ilvl w:val="0"/>
          <w:numId w:val="15"/>
        </w:numPr>
        <w:wordWrap/>
        <w:adjustRightInd/>
        <w:snapToGrid/>
        <w:spacing w:before="157" w:beforeLines="50" w:after="157" w:afterLines="50" w:line="400" w:lineRule="exact"/>
        <w:ind w:left="420" w:leftChars="0" w:hanging="420" w:firstLineChars="0"/>
        <w:textAlignment w:val="auto"/>
        <w:outlineLvl w:val="9"/>
        <w:rPr>
          <w:rFonts w:hint="eastAsia"/>
          <w:lang w:val="en-US" w:eastAsia="zh-CN"/>
        </w:rPr>
      </w:pPr>
      <w:r>
        <w:rPr>
          <w:rFonts w:hint="eastAsia"/>
          <w:lang w:val="en-US" w:eastAsia="zh-CN"/>
        </w:rPr>
        <w:t>蓝色线条表示历史轨迹；</w:t>
      </w:r>
    </w:p>
    <w:p>
      <w:pPr>
        <w:widowControl w:val="0"/>
        <w:numPr>
          <w:ilvl w:val="0"/>
          <w:numId w:val="15"/>
        </w:numPr>
        <w:wordWrap/>
        <w:adjustRightInd/>
        <w:snapToGrid/>
        <w:spacing w:before="157" w:beforeLines="50" w:after="157" w:afterLines="50" w:line="400" w:lineRule="exact"/>
        <w:ind w:left="420" w:leftChars="0" w:hanging="420" w:firstLineChars="0"/>
        <w:textAlignment w:val="auto"/>
        <w:outlineLvl w:val="9"/>
        <w:rPr>
          <w:rFonts w:hint="eastAsia"/>
          <w:lang w:val="en-US" w:eastAsia="zh-CN"/>
        </w:rPr>
      </w:pPr>
      <w:r>
        <w:rPr>
          <w:rFonts w:hint="eastAsia"/>
          <w:lang w:val="en-US" w:eastAsia="zh-CN"/>
        </w:rPr>
        <w:t>若当前警员有巡更计划，显示警员的当前位置、当日历史轨迹以及电子围栏；</w:t>
      </w:r>
    </w:p>
    <w:p>
      <w:pPr>
        <w:widowControl w:val="0"/>
        <w:numPr>
          <w:ilvl w:val="0"/>
          <w:numId w:val="15"/>
        </w:numPr>
        <w:wordWrap/>
        <w:adjustRightInd/>
        <w:snapToGrid/>
        <w:spacing w:before="157" w:beforeLines="50" w:after="157" w:afterLines="50" w:line="400" w:lineRule="exact"/>
        <w:ind w:left="420" w:leftChars="0" w:hanging="420" w:firstLineChars="0"/>
        <w:textAlignment w:val="auto"/>
        <w:outlineLvl w:val="9"/>
        <w:rPr>
          <w:rFonts w:hint="eastAsia"/>
          <w:lang w:val="en-US" w:eastAsia="zh-CN"/>
        </w:rPr>
      </w:pPr>
      <w:r>
        <w:rPr>
          <w:rFonts w:hint="eastAsia"/>
          <w:lang w:val="en-US" w:eastAsia="zh-CN"/>
        </w:rPr>
        <w:t>若当前警员无巡更计划，则只显示当前位置、当日轨迹；</w:t>
      </w:r>
    </w:p>
    <w:p>
      <w:pPr>
        <w:widowControl w:val="0"/>
        <w:numPr>
          <w:ilvl w:val="0"/>
          <w:numId w:val="15"/>
        </w:numPr>
        <w:wordWrap/>
        <w:adjustRightInd/>
        <w:snapToGrid/>
        <w:spacing w:before="157" w:beforeLines="50" w:after="157" w:afterLines="50" w:line="400" w:lineRule="exact"/>
        <w:ind w:left="420" w:leftChars="0" w:hanging="420" w:firstLineChars="0"/>
        <w:textAlignment w:val="auto"/>
        <w:outlineLvl w:val="9"/>
        <w:rPr>
          <w:rFonts w:hint="eastAsia"/>
          <w:lang w:val="en-US" w:eastAsia="zh-CN"/>
        </w:rPr>
      </w:pPr>
      <w:r>
        <w:rPr>
          <w:rFonts w:hint="eastAsia"/>
          <w:lang w:val="en-US" w:eastAsia="zh-CN"/>
        </w:rPr>
        <w:t>在上方日历中选择日期，可以查看各天的历时轨迹；</w:t>
      </w:r>
    </w:p>
    <w:p>
      <w:pPr>
        <w:widowControl w:val="0"/>
        <w:numPr>
          <w:numId w:val="0"/>
        </w:numPr>
        <w:wordWrap/>
        <w:adjustRightInd/>
        <w:snapToGrid/>
        <w:spacing w:before="157" w:beforeLines="50" w:after="157" w:afterLines="50" w:line="400" w:lineRule="exact"/>
        <w:ind w:leftChars="0"/>
        <w:textAlignment w:val="auto"/>
        <w:outlineLvl w:val="9"/>
        <w:rPr>
          <w:rFonts w:hint="eastAsia"/>
          <w:lang w:val="en-US" w:eastAsia="zh-CN"/>
        </w:rPr>
      </w:pPr>
      <w:r>
        <w:rPr>
          <w:rFonts w:hint="eastAsia"/>
          <w:lang w:val="en-US" w:eastAsia="zh-CN"/>
        </w:rPr>
        <w:t>备注：巡更计划的添加和更改，请见</w:t>
      </w:r>
      <w:r>
        <w:rPr>
          <w:rFonts w:hint="eastAsia"/>
          <w:color w:val="FF0000"/>
          <w:lang w:val="en-US" w:eastAsia="zh-CN"/>
        </w:rPr>
        <w:t>《智能化警务融合指挥系统业务管理操作手册》。</w:t>
      </w:r>
    </w:p>
    <w:p>
      <w:pPr>
        <w:widowControl w:val="0"/>
        <w:wordWrap/>
        <w:adjustRightInd/>
        <w:snapToGrid/>
        <w:spacing w:line="360" w:lineRule="auto"/>
        <w:textAlignment w:val="auto"/>
        <w:rPr>
          <w:rFonts w:hint="eastAsia"/>
          <w:lang w:val="en-US" w:eastAsia="zh-CN"/>
        </w:rPr>
      </w:pPr>
    </w:p>
    <w:p>
      <w:pPr>
        <w:keepNext/>
        <w:keepLines/>
        <w:widowControl w:val="0"/>
        <w:wordWrap/>
        <w:adjustRightInd/>
        <w:snapToGrid/>
        <w:spacing w:line="360" w:lineRule="auto"/>
        <w:textAlignment w:val="auto"/>
        <w:outlineLvl w:val="9"/>
        <w:rPr>
          <w:rFonts w:hint="eastAsia"/>
          <w:lang w:val="en-US" w:eastAsia="zh-CN"/>
        </w:rPr>
      </w:pPr>
      <w:r>
        <w:rPr>
          <w:rFonts w:hint="eastAsia"/>
          <w:lang w:val="en-US" w:eastAsia="zh-CN"/>
        </w:rPr>
        <w:br w:type="page"/>
      </w:r>
    </w:p>
    <w:p>
      <w:pPr>
        <w:pStyle w:val="3"/>
        <w:rPr>
          <w:rFonts w:hint="eastAsia" w:ascii="宋体" w:hAnsi="宋体" w:eastAsia="宋体" w:cs="宋体"/>
          <w:sz w:val="32"/>
          <w:szCs w:val="32"/>
          <w:lang w:val="en-US" w:eastAsia="zh-CN"/>
        </w:rPr>
      </w:pPr>
      <w:bookmarkStart w:id="22" w:name="_Toc27429"/>
      <w:r>
        <w:rPr>
          <w:rFonts w:hint="eastAsia" w:ascii="宋体" w:hAnsi="宋体" w:eastAsia="宋体" w:cs="宋体"/>
          <w:sz w:val="32"/>
          <w:szCs w:val="32"/>
          <w:lang w:val="en-US" w:eastAsia="zh-CN"/>
        </w:rPr>
        <w:t>2.6 三证一牌查询</w:t>
      </w:r>
      <w:bookmarkEnd w:id="22"/>
    </w:p>
    <w:p>
      <w:pPr>
        <w:pStyle w:val="4"/>
        <w:widowControl w:val="0"/>
        <w:wordWrap/>
        <w:adjustRightInd/>
        <w:snapToGrid/>
        <w:spacing w:line="360" w:lineRule="auto"/>
        <w:ind w:firstLine="420" w:firstLineChars="0"/>
        <w:textAlignment w:val="auto"/>
        <w:rPr>
          <w:rFonts w:hint="eastAsia" w:ascii="宋体" w:hAnsi="宋体" w:eastAsia="宋体" w:cs="宋体"/>
          <w:sz w:val="30"/>
          <w:szCs w:val="30"/>
          <w:lang w:val="en-US" w:eastAsia="zh-CN"/>
        </w:rPr>
      </w:pPr>
      <w:bookmarkStart w:id="23" w:name="_Toc31785"/>
      <w:r>
        <w:rPr>
          <w:rFonts w:hint="eastAsia" w:ascii="宋体" w:hAnsi="宋体" w:eastAsia="宋体" w:cs="宋体"/>
          <w:sz w:val="30"/>
          <w:szCs w:val="30"/>
          <w:lang w:val="en-US" w:eastAsia="zh-CN"/>
        </w:rPr>
        <w:t>2.6.1 身份证查询</w:t>
      </w:r>
      <w:bookmarkEnd w:id="23"/>
    </w:p>
    <w:p>
      <w:pPr>
        <w:pStyle w:val="4"/>
        <w:widowControl w:val="0"/>
        <w:wordWrap/>
        <w:adjustRightInd/>
        <w:snapToGrid/>
        <w:spacing w:line="360" w:lineRule="auto"/>
        <w:ind w:firstLine="420" w:firstLineChars="0"/>
        <w:textAlignment w:val="auto"/>
        <w:rPr>
          <w:rFonts w:hint="eastAsia" w:ascii="宋体" w:hAnsi="宋体" w:eastAsia="宋体" w:cs="宋体"/>
          <w:sz w:val="30"/>
          <w:szCs w:val="30"/>
          <w:lang w:val="en-US" w:eastAsia="zh-CN"/>
        </w:rPr>
      </w:pPr>
      <w:bookmarkStart w:id="24" w:name="_Toc12833"/>
      <w:r>
        <w:rPr>
          <w:rFonts w:hint="eastAsia" w:ascii="宋体" w:hAnsi="宋体" w:eastAsia="宋体" w:cs="宋体"/>
          <w:sz w:val="30"/>
          <w:szCs w:val="30"/>
          <w:lang w:val="en-US" w:eastAsia="zh-CN"/>
        </w:rPr>
        <w:t>2.6.2 驾驶证查询</w:t>
      </w:r>
      <w:bookmarkEnd w:id="24"/>
    </w:p>
    <w:p>
      <w:pPr>
        <w:pStyle w:val="4"/>
        <w:widowControl w:val="0"/>
        <w:wordWrap/>
        <w:adjustRightInd/>
        <w:snapToGrid/>
        <w:spacing w:line="360" w:lineRule="auto"/>
        <w:ind w:firstLine="420" w:firstLineChars="0"/>
        <w:textAlignment w:val="auto"/>
        <w:rPr>
          <w:rFonts w:hint="eastAsia" w:ascii="宋体" w:hAnsi="宋体" w:eastAsia="宋体" w:cs="宋体"/>
          <w:sz w:val="30"/>
          <w:szCs w:val="30"/>
          <w:lang w:val="en-US" w:eastAsia="zh-CN"/>
        </w:rPr>
      </w:pPr>
      <w:bookmarkStart w:id="25" w:name="_Toc15843"/>
      <w:r>
        <w:rPr>
          <w:rFonts w:hint="eastAsia" w:ascii="宋体" w:hAnsi="宋体" w:eastAsia="宋体" w:cs="宋体"/>
          <w:sz w:val="30"/>
          <w:szCs w:val="30"/>
          <w:lang w:val="en-US" w:eastAsia="zh-CN"/>
        </w:rPr>
        <w:t>2.6.3 行驶证查询</w:t>
      </w:r>
      <w:bookmarkEnd w:id="25"/>
    </w:p>
    <w:p>
      <w:pPr>
        <w:pStyle w:val="4"/>
        <w:widowControl w:val="0"/>
        <w:wordWrap/>
        <w:adjustRightInd/>
        <w:snapToGrid/>
        <w:spacing w:line="360" w:lineRule="auto"/>
        <w:ind w:firstLine="420" w:firstLineChars="0"/>
        <w:textAlignment w:val="auto"/>
        <w:rPr>
          <w:rFonts w:hint="eastAsia" w:ascii="宋体" w:hAnsi="宋体" w:eastAsia="宋体" w:cs="宋体"/>
          <w:sz w:val="30"/>
          <w:szCs w:val="30"/>
          <w:lang w:val="en-US" w:eastAsia="zh-CN"/>
        </w:rPr>
      </w:pPr>
      <w:bookmarkStart w:id="26" w:name="_Toc6034"/>
      <w:r>
        <w:rPr>
          <w:rFonts w:hint="eastAsia" w:ascii="宋体" w:hAnsi="宋体" w:eastAsia="宋体" w:cs="宋体"/>
          <w:sz w:val="30"/>
          <w:szCs w:val="30"/>
          <w:lang w:val="en-US" w:eastAsia="zh-CN"/>
        </w:rPr>
        <w:t>2.6.4 车牌证查询</w:t>
      </w:r>
      <w:bookmarkEnd w:id="26"/>
    </w:p>
    <w:p>
      <w:pPr>
        <w:pStyle w:val="4"/>
        <w:widowControl w:val="0"/>
        <w:wordWrap/>
        <w:adjustRightInd/>
        <w:snapToGrid/>
        <w:spacing w:line="360" w:lineRule="auto"/>
        <w:ind w:firstLine="420" w:firstLineChars="0"/>
        <w:textAlignment w:val="auto"/>
        <w:rPr>
          <w:rFonts w:hint="eastAsia" w:ascii="宋体" w:hAnsi="宋体" w:eastAsia="宋体" w:cs="宋体"/>
          <w:sz w:val="30"/>
          <w:szCs w:val="30"/>
          <w:lang w:val="en-US" w:eastAsia="zh-CN"/>
        </w:rPr>
      </w:pPr>
      <w:bookmarkStart w:id="27" w:name="_Toc16852"/>
      <w:r>
        <w:rPr>
          <w:rFonts w:hint="eastAsia" w:ascii="宋体" w:hAnsi="宋体" w:eastAsia="宋体" w:cs="宋体"/>
          <w:sz w:val="30"/>
          <w:szCs w:val="30"/>
          <w:lang w:val="en-US" w:eastAsia="zh-CN"/>
        </w:rPr>
        <w:t>2.6.5 人脸识别</w:t>
      </w:r>
      <w:bookmarkEnd w:id="27"/>
    </w:p>
    <w:p>
      <w:pPr>
        <w:pStyle w:val="5"/>
        <w:ind w:left="420" w:leftChars="0"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2.6.5.1 人脸告警提示</w:t>
      </w:r>
    </w:p>
    <w:p>
      <w:pPr>
        <w:widowControl w:val="0"/>
        <w:wordWrap/>
        <w:adjustRightInd/>
        <w:snapToGrid/>
        <w:spacing w:before="157" w:beforeLines="50" w:after="157" w:afterLines="50" w:line="400" w:lineRule="exact"/>
        <w:ind w:left="420" w:leftChars="0" w:firstLine="420" w:firstLineChars="0"/>
        <w:textAlignment w:val="auto"/>
        <w:outlineLvl w:val="9"/>
        <w:rPr>
          <w:rFonts w:hint="eastAsia"/>
          <w:lang w:val="en-US" w:eastAsia="zh-CN"/>
        </w:rPr>
      </w:pPr>
      <w:r>
        <w:rPr>
          <w:rFonts w:hint="eastAsia"/>
          <w:lang w:val="en-US" w:eastAsia="zh-CN"/>
        </w:rPr>
        <w:t>当web前端-人脸识别中，将当前警员的眼镜开启布控后；</w:t>
      </w:r>
    </w:p>
    <w:p>
      <w:pPr>
        <w:widowControl w:val="0"/>
        <w:wordWrap/>
        <w:adjustRightInd/>
        <w:snapToGrid/>
        <w:spacing w:before="157" w:beforeLines="50" w:after="157" w:afterLines="50" w:line="400" w:lineRule="exact"/>
        <w:ind w:left="420" w:leftChars="0" w:firstLine="420" w:firstLineChars="0"/>
        <w:textAlignment w:val="auto"/>
        <w:outlineLvl w:val="9"/>
        <w:rPr>
          <w:rFonts w:hint="eastAsia"/>
          <w:lang w:val="en-US" w:eastAsia="zh-CN"/>
        </w:rPr>
      </w:pPr>
      <w:r>
        <w:rPr>
          <w:rFonts w:hint="eastAsia"/>
          <w:lang w:val="en-US" w:eastAsia="zh-CN"/>
        </w:rPr>
        <w:t>PDA收到人脸告警时，会出现以下提示：</w:t>
      </w:r>
    </w:p>
    <w:p>
      <w:pPr>
        <w:widowControl w:val="0"/>
        <w:numPr>
          <w:ilvl w:val="0"/>
          <w:numId w:val="16"/>
        </w:numPr>
        <w:wordWrap/>
        <w:adjustRightInd/>
        <w:snapToGrid/>
        <w:spacing w:before="157" w:beforeLines="50" w:after="157" w:afterLines="50" w:line="400" w:lineRule="exact"/>
        <w:ind w:left="1685" w:leftChars="0" w:hanging="425" w:firstLineChars="0"/>
        <w:textAlignment w:val="auto"/>
        <w:outlineLvl w:val="9"/>
        <w:rPr>
          <w:rFonts w:hint="eastAsia"/>
          <w:lang w:val="en-US" w:eastAsia="zh-CN"/>
        </w:rPr>
      </w:pPr>
      <w:r>
        <w:rPr>
          <w:rFonts w:hint="eastAsia"/>
          <w:lang w:val="en-US" w:eastAsia="zh-CN"/>
        </w:rPr>
        <w:t>PDA上弹出APP人脸识别告警提示框，如图；</w:t>
      </w:r>
    </w:p>
    <w:p>
      <w:pPr>
        <w:widowControl w:val="0"/>
        <w:numPr>
          <w:numId w:val="0"/>
        </w:numPr>
        <w:wordWrap/>
        <w:adjustRightInd/>
        <w:snapToGrid/>
        <w:spacing w:before="157" w:beforeLines="50" w:after="157" w:afterLines="50" w:line="400" w:lineRule="exact"/>
        <w:ind w:leftChars="0"/>
        <w:textAlignment w:val="auto"/>
        <w:outlineLvl w:val="9"/>
        <w:rPr>
          <w:rFonts w:hint="eastAsia"/>
          <w:lang w:val="en-US" w:eastAsia="zh-CN"/>
        </w:rPr>
      </w:pPr>
      <w:r>
        <w:rPr>
          <w:rFonts w:hint="eastAsia"/>
          <w:lang w:val="en-US" w:eastAsia="zh-CN"/>
        </w:rPr>
        <w:br w:type="page"/>
      </w:r>
      <w:r>
        <w:rPr>
          <w:rFonts w:ascii="Calibri" w:hAnsi="Calibri" w:eastAsia="宋体" w:cs="黑体"/>
          <w:kern w:val="2"/>
          <w:sz w:val="21"/>
          <w:szCs w:val="24"/>
          <w:lang w:val="en-US" w:eastAsia="zh-CN" w:bidi="ar-SA"/>
        </w:rPr>
        <w:pict>
          <v:shape id="图片 55" o:spid="_x0000_s1068" type="#_x0000_t75" style="position:absolute;left:0;margin-left:106.75pt;margin-top:3pt;height:65.15pt;width:201.75pt;rotation:0f;z-index:251696128;" o:ole="f" fillcolor="#FFFFFF" filled="f" o:preferrelative="t" stroked="f" coordorigin="0,0" coordsize="21600,21600">
            <v:fill on="f" color2="#FFFFFF" focus="0%"/>
            <v:imagedata gain="65536f" blacklevel="0f" gamma="0" o:title="" r:id="rId42"/>
            <o:lock v:ext="edit" position="f" selection="f" grouping="f" rotation="f" cropping="f" text="f" aspectratio="t"/>
          </v:shape>
        </w:pict>
      </w:r>
    </w:p>
    <w:p>
      <w:pPr>
        <w:widowControl w:val="0"/>
        <w:numPr>
          <w:ilvl w:val="0"/>
          <w:numId w:val="16"/>
        </w:numPr>
        <w:wordWrap/>
        <w:adjustRightInd/>
        <w:snapToGrid/>
        <w:spacing w:before="157" w:beforeLines="50" w:after="157" w:afterLines="50" w:line="400" w:lineRule="exact"/>
        <w:ind w:left="1685" w:leftChars="0" w:hanging="425" w:firstLineChars="0"/>
        <w:textAlignment w:val="auto"/>
        <w:outlineLvl w:val="9"/>
        <w:rPr>
          <w:rFonts w:hint="eastAsia"/>
          <w:lang w:val="en-US" w:eastAsia="zh-CN"/>
        </w:rPr>
      </w:pPr>
      <w:r>
        <w:rPr>
          <w:rFonts w:hint="eastAsia"/>
          <w:lang w:val="en-US" w:eastAsia="zh-CN"/>
        </w:rPr>
        <w:t>PDA语音提示“当前环境检测到可疑人员，请查看”；</w:t>
      </w:r>
    </w:p>
    <w:p>
      <w:pPr>
        <w:widowControl w:val="0"/>
        <w:numPr>
          <w:ilvl w:val="0"/>
          <w:numId w:val="16"/>
        </w:numPr>
        <w:wordWrap/>
        <w:adjustRightInd/>
        <w:snapToGrid/>
        <w:spacing w:before="157" w:beforeLines="50" w:after="157" w:afterLines="50" w:line="400" w:lineRule="exact"/>
        <w:ind w:left="1685" w:leftChars="0" w:hanging="425" w:firstLineChars="0"/>
        <w:textAlignment w:val="auto"/>
        <w:outlineLvl w:val="9"/>
        <w:rPr>
          <w:rFonts w:hint="eastAsia"/>
          <w:lang w:val="en-US" w:eastAsia="zh-CN"/>
        </w:rPr>
      </w:pPr>
      <w:r>
        <w:rPr>
          <w:rFonts w:hint="eastAsia"/>
          <w:lang w:val="en-US" w:eastAsia="zh-CN"/>
        </w:rPr>
        <w:t>手机持续振动直至点击确定按钮；</w:t>
      </w:r>
    </w:p>
    <w:p>
      <w:pPr>
        <w:widowControl w:val="0"/>
        <w:numPr>
          <w:ilvl w:val="0"/>
          <w:numId w:val="16"/>
        </w:numPr>
        <w:wordWrap/>
        <w:adjustRightInd/>
        <w:snapToGrid/>
        <w:spacing w:before="157" w:beforeLines="50" w:after="157" w:afterLines="50" w:line="400" w:lineRule="exact"/>
        <w:ind w:left="1685" w:leftChars="0" w:hanging="425" w:firstLineChars="0"/>
        <w:textAlignment w:val="auto"/>
        <w:outlineLvl w:val="9"/>
        <w:rPr>
          <w:rFonts w:hint="eastAsia"/>
          <w:lang w:val="en-US" w:eastAsia="zh-CN"/>
        </w:rPr>
      </w:pPr>
      <w:r>
        <w:rPr>
          <w:rFonts w:hint="eastAsia"/>
          <w:lang w:val="en-US" w:eastAsia="zh-CN"/>
        </w:rPr>
        <w:t>眼镜语音提示“发现可疑人员”；</w:t>
      </w:r>
    </w:p>
    <w:p>
      <w:pPr>
        <w:pStyle w:val="5"/>
        <w:ind w:left="420" w:leftChars="0"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2.6.5.2 查看人脸告警</w:t>
      </w:r>
    </w:p>
    <w:p>
      <w:pPr>
        <w:rPr>
          <w:rFonts w:hint="eastAsia"/>
          <w:lang w:val="en-US" w:eastAsia="zh-CN"/>
        </w:rPr>
      </w:pPr>
      <w:r>
        <w:rPr>
          <w:rFonts w:hint="eastAsia"/>
          <w:lang w:val="en-US" w:eastAsia="zh-CN"/>
        </w:rPr>
        <w:t>进入三证一牌查询-人脸识别界面，显示当前警员24小时内收到的人脸告警信息，如图：</w:t>
      </w:r>
      <w:r>
        <w:rPr>
          <w:rFonts w:hint="eastAsia"/>
          <w:lang w:val="en-US" w:eastAsia="zh-CN"/>
        </w:rPr>
        <w:br/>
      </w:r>
      <w:r>
        <w:rPr>
          <w:rFonts w:hint="eastAsia"/>
          <w:lang w:val="en-US" w:eastAsia="zh-CN"/>
        </w:rPr>
        <w:br/>
      </w:r>
      <w:bookmarkStart w:id="38" w:name="_GoBack"/>
      <w:r>
        <w:rPr>
          <w:rFonts w:ascii="Calibri" w:hAnsi="Calibri" w:eastAsia="宋体" w:cs="黑体"/>
          <w:kern w:val="2"/>
          <w:sz w:val="21"/>
          <w:szCs w:val="24"/>
          <w:lang w:val="en-US" w:eastAsia="zh-CN" w:bidi="ar-SA"/>
        </w:rPr>
        <w:pict>
          <v:shape id="图片 56" o:spid="_x0000_s1069" type="#_x0000_t75" style="height:497.95pt;width:359.2pt;rotation:0f;" o:ole="f" fillcolor="#FFFFFF" filled="f" o:preferrelative="t" stroked="f" coordorigin="0,0" coordsize="21600,21600">
            <v:fill on="f" color2="#FFFFFF" focus="0%"/>
            <v:imagedata gain="65536f" blacklevel="0f" gamma="0" o:title="" r:id="rId43"/>
            <o:lock v:ext="edit" position="f" selection="f" grouping="f" rotation="f" cropping="f" text="f" aspectratio="t"/>
            <w10:wrap type="none"/>
            <w10:anchorlock/>
          </v:shape>
        </w:pict>
      </w:r>
      <w:bookmarkEnd w:id="38"/>
    </w:p>
    <w:p>
      <w:pPr>
        <w:widowControl w:val="0"/>
        <w:wordWrap/>
        <w:adjustRightInd/>
        <w:snapToGrid/>
        <w:spacing w:before="157" w:beforeLines="50" w:after="157" w:afterLines="50" w:line="400" w:lineRule="exact"/>
        <w:textAlignment w:val="auto"/>
        <w:outlineLvl w:val="9"/>
        <w:rPr>
          <w:rFonts w:hint="eastAsia"/>
          <w:lang w:val="en-US" w:eastAsia="zh-CN"/>
        </w:rPr>
      </w:pPr>
    </w:p>
    <w:p>
      <w:pPr>
        <w:widowControl w:val="0"/>
        <w:numPr>
          <w:ilvl w:val="0"/>
          <w:numId w:val="17"/>
        </w:numPr>
        <w:wordWrap/>
        <w:adjustRightInd/>
        <w:snapToGrid/>
        <w:spacing w:before="157" w:beforeLines="50" w:after="157" w:afterLines="50" w:line="400" w:lineRule="exact"/>
        <w:ind w:left="840" w:leftChars="0" w:hanging="420" w:firstLineChars="0"/>
        <w:textAlignment w:val="auto"/>
        <w:outlineLvl w:val="9"/>
        <w:rPr>
          <w:rFonts w:hint="eastAsia"/>
          <w:lang w:val="en-US" w:eastAsia="zh-CN"/>
        </w:rPr>
      </w:pPr>
      <w:r>
        <w:rPr>
          <w:rFonts w:hint="eastAsia"/>
          <w:lang w:val="en-US" w:eastAsia="zh-CN"/>
        </w:rPr>
        <w:t>点击上一条、下一条可进行人脸告警信息的切换；</w:t>
      </w:r>
    </w:p>
    <w:p>
      <w:pPr>
        <w:widowControl w:val="0"/>
        <w:numPr>
          <w:ilvl w:val="0"/>
          <w:numId w:val="17"/>
        </w:numPr>
        <w:wordWrap/>
        <w:adjustRightInd/>
        <w:snapToGrid/>
        <w:spacing w:before="157" w:beforeLines="50" w:after="157" w:afterLines="50" w:line="400" w:lineRule="exact"/>
        <w:ind w:left="840" w:leftChars="0" w:hanging="420" w:firstLineChars="0"/>
        <w:textAlignment w:val="auto"/>
        <w:outlineLvl w:val="9"/>
        <w:rPr>
          <w:rFonts w:hint="eastAsia"/>
          <w:lang w:val="en-US" w:eastAsia="zh-CN"/>
        </w:rPr>
      </w:pPr>
      <w:r>
        <w:rPr>
          <w:rFonts w:hint="eastAsia"/>
          <w:lang w:val="en-US" w:eastAsia="zh-CN"/>
        </w:rPr>
        <w:t>疑犯全景为眼镜抓拍的人脸图片；</w:t>
      </w:r>
    </w:p>
    <w:p>
      <w:pPr>
        <w:widowControl w:val="0"/>
        <w:numPr>
          <w:ilvl w:val="0"/>
          <w:numId w:val="17"/>
        </w:numPr>
        <w:wordWrap/>
        <w:adjustRightInd/>
        <w:snapToGrid/>
        <w:spacing w:before="157" w:beforeLines="50" w:after="157" w:afterLines="50" w:line="400" w:lineRule="exact"/>
        <w:ind w:left="840" w:leftChars="0" w:hanging="420" w:firstLineChars="0"/>
        <w:textAlignment w:val="auto"/>
        <w:outlineLvl w:val="9"/>
        <w:rPr>
          <w:rFonts w:hint="eastAsia"/>
          <w:lang w:val="en-US" w:eastAsia="zh-CN"/>
        </w:rPr>
      </w:pPr>
      <w:r>
        <w:rPr>
          <w:rFonts w:ascii="Calibri" w:hAnsi="Calibri" w:eastAsia="宋体" w:cs="黑体"/>
          <w:kern w:val="2"/>
          <w:sz w:val="21"/>
          <w:szCs w:val="24"/>
          <w:lang w:val="en-US" w:eastAsia="zh-CN" w:bidi="ar-SA"/>
        </w:rPr>
        <w:pict>
          <v:shape id="图片 57" o:spid="_x0000_s1070" type="#_x0000_t75" style="position:absolute;left:0;margin-left:129.4pt;margin-top:38.65pt;height:214.55pt;width:156.45pt;rotation:0f;z-index:251697152;" o:ole="f" fillcolor="#FFFFFF" filled="f" o:preferrelative="t" stroked="f" coordorigin="0,0" coordsize="21600,21600">
            <v:fill on="f" color2="#FFFFFF" focus="0%"/>
            <v:imagedata gain="65536f" blacklevel="0f" gamma="0" o:title="" r:id="rId44"/>
            <o:lock v:ext="edit" position="f" selection="f" grouping="f" rotation="f" cropping="f" text="f" aspectratio="t"/>
          </v:shape>
        </w:pict>
      </w:r>
      <w:r>
        <w:rPr>
          <w:rFonts w:hint="eastAsia"/>
          <w:lang w:val="en-US" w:eastAsia="zh-CN"/>
        </w:rPr>
        <w:t>可疑人信息为人脸识别库中匹配到的可疑人的基本信息，点击立即查看可以查看该可疑人的具体信息；</w:t>
      </w:r>
    </w:p>
    <w:p>
      <w:pPr>
        <w:widowControl w:val="0"/>
        <w:numPr>
          <w:numId w:val="0"/>
        </w:numPr>
        <w:wordWrap/>
        <w:adjustRightInd/>
        <w:snapToGrid/>
        <w:spacing w:before="157" w:beforeLines="50" w:after="157" w:afterLines="50" w:line="400" w:lineRule="exact"/>
        <w:ind w:left="420" w:leftChars="0"/>
        <w:textAlignment w:val="auto"/>
        <w:outlineLvl w:val="9"/>
        <w:rPr>
          <w:rFonts w:hint="eastAsia"/>
          <w:lang w:val="en-US" w:eastAsia="zh-CN"/>
        </w:rPr>
      </w:pPr>
    </w:p>
    <w:p>
      <w:pPr>
        <w:widowControl w:val="0"/>
        <w:numPr>
          <w:numId w:val="0"/>
        </w:numPr>
        <w:wordWrap/>
        <w:adjustRightInd/>
        <w:snapToGrid/>
        <w:spacing w:before="157" w:beforeLines="50" w:after="157" w:afterLines="50" w:line="400" w:lineRule="exact"/>
        <w:ind w:left="420" w:leftChars="0"/>
        <w:textAlignment w:val="auto"/>
        <w:outlineLvl w:val="9"/>
        <w:rPr>
          <w:rFonts w:hint="eastAsia"/>
          <w:lang w:val="en-US" w:eastAsia="zh-CN"/>
        </w:rPr>
      </w:pPr>
    </w:p>
    <w:p>
      <w:pPr>
        <w:widowControl w:val="0"/>
        <w:numPr>
          <w:numId w:val="0"/>
        </w:numPr>
        <w:wordWrap/>
        <w:adjustRightInd/>
        <w:snapToGrid/>
        <w:spacing w:before="157" w:beforeLines="50" w:after="157" w:afterLines="50" w:line="400" w:lineRule="exact"/>
        <w:ind w:left="420" w:leftChars="0"/>
        <w:textAlignment w:val="auto"/>
        <w:outlineLvl w:val="9"/>
        <w:rPr>
          <w:rFonts w:hint="eastAsia"/>
          <w:lang w:val="en-US" w:eastAsia="zh-CN"/>
        </w:rPr>
      </w:pPr>
    </w:p>
    <w:p>
      <w:pPr>
        <w:widowControl w:val="0"/>
        <w:numPr>
          <w:numId w:val="0"/>
        </w:numPr>
        <w:wordWrap/>
        <w:adjustRightInd/>
        <w:snapToGrid/>
        <w:spacing w:before="157" w:beforeLines="50" w:after="157" w:afterLines="50" w:line="400" w:lineRule="exact"/>
        <w:ind w:left="420" w:leftChars="0"/>
        <w:textAlignment w:val="auto"/>
        <w:outlineLvl w:val="9"/>
        <w:rPr>
          <w:rFonts w:hint="eastAsia"/>
          <w:lang w:val="en-US" w:eastAsia="zh-CN"/>
        </w:rPr>
      </w:pPr>
    </w:p>
    <w:p>
      <w:pPr>
        <w:widowControl w:val="0"/>
        <w:numPr>
          <w:numId w:val="0"/>
        </w:numPr>
        <w:wordWrap/>
        <w:adjustRightInd/>
        <w:snapToGrid/>
        <w:spacing w:before="157" w:beforeLines="50" w:after="157" w:afterLines="50" w:line="400" w:lineRule="exact"/>
        <w:ind w:left="420" w:leftChars="0"/>
        <w:textAlignment w:val="auto"/>
        <w:outlineLvl w:val="9"/>
        <w:rPr>
          <w:rFonts w:hint="eastAsia"/>
          <w:lang w:val="en-US" w:eastAsia="zh-CN"/>
        </w:rPr>
      </w:pPr>
    </w:p>
    <w:p>
      <w:pPr>
        <w:widowControl w:val="0"/>
        <w:numPr>
          <w:numId w:val="0"/>
        </w:numPr>
        <w:wordWrap/>
        <w:adjustRightInd/>
        <w:snapToGrid/>
        <w:spacing w:before="157" w:beforeLines="50" w:after="157" w:afterLines="50" w:line="400" w:lineRule="exact"/>
        <w:ind w:left="420" w:leftChars="0"/>
        <w:textAlignment w:val="auto"/>
        <w:outlineLvl w:val="9"/>
        <w:rPr>
          <w:rFonts w:hint="eastAsia"/>
          <w:lang w:val="en-US" w:eastAsia="zh-CN"/>
        </w:rPr>
      </w:pPr>
    </w:p>
    <w:p>
      <w:pPr>
        <w:widowControl w:val="0"/>
        <w:numPr>
          <w:numId w:val="0"/>
        </w:numPr>
        <w:wordWrap/>
        <w:adjustRightInd/>
        <w:snapToGrid/>
        <w:spacing w:before="157" w:beforeLines="50" w:after="157" w:afterLines="50" w:line="400" w:lineRule="exact"/>
        <w:ind w:left="420" w:leftChars="0"/>
        <w:textAlignment w:val="auto"/>
        <w:outlineLvl w:val="9"/>
        <w:rPr>
          <w:rFonts w:hint="eastAsia"/>
          <w:lang w:val="en-US" w:eastAsia="zh-CN"/>
        </w:rPr>
      </w:pPr>
    </w:p>
    <w:p>
      <w:pPr>
        <w:widowControl w:val="0"/>
        <w:numPr>
          <w:numId w:val="0"/>
        </w:numPr>
        <w:wordWrap/>
        <w:adjustRightInd/>
        <w:snapToGrid/>
        <w:spacing w:before="157" w:beforeLines="50" w:after="157" w:afterLines="50" w:line="400" w:lineRule="exact"/>
        <w:ind w:left="420" w:leftChars="0"/>
        <w:textAlignment w:val="auto"/>
        <w:outlineLvl w:val="9"/>
        <w:rPr>
          <w:rFonts w:hint="eastAsia"/>
          <w:lang w:val="en-US" w:eastAsia="zh-CN"/>
        </w:rPr>
      </w:pPr>
    </w:p>
    <w:p>
      <w:pPr>
        <w:pStyle w:val="3"/>
        <w:rPr>
          <w:rFonts w:hint="eastAsia" w:ascii="宋体" w:hAnsi="宋体" w:eastAsia="宋体" w:cs="宋体"/>
          <w:sz w:val="32"/>
          <w:szCs w:val="32"/>
          <w:lang w:val="en-US" w:eastAsia="zh-CN"/>
        </w:rPr>
      </w:pPr>
      <w:bookmarkStart w:id="28" w:name="_Toc21138"/>
      <w:r>
        <w:rPr>
          <w:rFonts w:hint="eastAsia" w:ascii="宋体" w:hAnsi="宋体" w:eastAsia="宋体" w:cs="宋体"/>
          <w:sz w:val="32"/>
          <w:szCs w:val="32"/>
          <w:lang w:val="en-US" w:eastAsia="zh-CN"/>
        </w:rPr>
        <w:t>2.7 告警</w:t>
      </w:r>
      <w:bookmarkEnd w:id="28"/>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hint="eastAsia"/>
          <w:lang w:val="en-US" w:eastAsia="zh-CN"/>
        </w:rPr>
        <w:t>警员需要援助时，向指挥中心发送支援性告警的方式有以下两种：</w:t>
      </w:r>
    </w:p>
    <w:p>
      <w:pPr>
        <w:widowControl w:val="0"/>
        <w:numPr>
          <w:ilvl w:val="0"/>
          <w:numId w:val="18"/>
        </w:numPr>
        <w:wordWrap/>
        <w:adjustRightInd/>
        <w:snapToGrid/>
        <w:spacing w:before="157" w:beforeLines="50" w:after="157" w:afterLines="50" w:line="400" w:lineRule="exact"/>
        <w:ind w:left="1260" w:leftChars="0" w:hanging="420" w:firstLineChars="0"/>
        <w:textAlignment w:val="auto"/>
        <w:outlineLvl w:val="9"/>
        <w:rPr>
          <w:rFonts w:hint="eastAsia"/>
          <w:lang w:val="en-US" w:eastAsia="zh-CN"/>
        </w:rPr>
      </w:pPr>
      <w:r>
        <w:rPr>
          <w:rFonts w:hint="eastAsia" w:ascii="宋体" w:hAnsi="宋体" w:eastAsia="宋体" w:cs="宋体"/>
          <w:kern w:val="2"/>
          <w:sz w:val="32"/>
          <w:szCs w:val="32"/>
          <w:lang w:val="en-US" w:eastAsia="zh-CN" w:bidi="ar-SA"/>
        </w:rPr>
        <w:pict>
          <v:shape id="图片 27" o:spid="_x0000_s1071" type="#_x0000_t75" style="position:absolute;left:0;margin-left:182.25pt;margin-top:0.7pt;height:21.75pt;width:24.75pt;rotation:0f;z-index:251675648;" o:ole="f" fillcolor="#FFFFFF" filled="f" o:preferrelative="t" stroked="f" coordorigin="0,0" coordsize="21600,21600">
            <v:fill on="f" color2="#FFFFFF" focus="0%"/>
            <v:imagedata gain="65536f" blacklevel="0f" gamma="0" o:title="" r:id="rId45"/>
            <o:lock v:ext="edit" position="f" selection="f" grouping="f" rotation="f" cropping="f" text="f" aspectratio="t"/>
          </v:shape>
        </w:pict>
      </w:r>
      <w:r>
        <w:rPr>
          <w:rFonts w:hint="eastAsia"/>
          <w:lang w:val="en-US" w:eastAsia="zh-CN"/>
        </w:rPr>
        <w:t>点击PDA首页的“告警”      按钮；</w:t>
      </w:r>
    </w:p>
    <w:p>
      <w:pPr>
        <w:widowControl w:val="0"/>
        <w:numPr>
          <w:ilvl w:val="0"/>
          <w:numId w:val="18"/>
        </w:numPr>
        <w:wordWrap/>
        <w:adjustRightInd/>
        <w:snapToGrid/>
        <w:spacing w:before="157" w:beforeLines="50" w:after="157" w:afterLines="50" w:line="400" w:lineRule="exact"/>
        <w:ind w:left="1260" w:leftChars="0" w:hanging="420" w:firstLineChars="0"/>
        <w:textAlignment w:val="auto"/>
        <w:outlineLvl w:val="9"/>
        <w:rPr>
          <w:rFonts w:hint="eastAsia" w:eastAsia="宋体"/>
          <w:lang w:val="en-US" w:eastAsia="zh-CN"/>
        </w:rPr>
      </w:pPr>
      <w:r>
        <w:rPr>
          <w:rFonts w:hint="eastAsia"/>
          <w:lang w:val="en-US" w:eastAsia="zh-CN"/>
        </w:rPr>
        <w:t>按下眼镜上的SOS按钮约2秒，眼镜语音提示“呼叫指挥中心”；</w:t>
      </w: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ascii="Calibri" w:hAnsi="Calibri" w:eastAsia="宋体" w:cs="黑体"/>
          <w:kern w:val="2"/>
          <w:sz w:val="21"/>
          <w:szCs w:val="24"/>
          <w:lang w:val="en-US" w:eastAsia="zh-CN" w:bidi="ar-SA"/>
        </w:rPr>
        <w:pict>
          <v:shape id="图片 29" o:spid="_x0000_s1072" type="#_x0000_t75" style="position:absolute;left:0;margin-left:110.9pt;margin-top:27.8pt;height:82.5pt;width:193.5pt;mso-wrap-distance-bottom:0pt;mso-wrap-distance-left:9pt;mso-wrap-distance-right:9pt;mso-wrap-distance-top:0pt;rotation:0f;z-index:251677696;" o:ole="f" fillcolor="#FFFFFF" filled="f" o:preferrelative="t" stroked="f" coordorigin="0,0" coordsize="21600,21600">
            <v:fill on="f" color2="#FFFFFF" focus="0%"/>
            <v:imagedata gain="65536f" blacklevel="0f" gamma="0" o:title="" r:id="rId46"/>
            <o:lock v:ext="edit" position="f" selection="f" grouping="f" rotation="f" cropping="f" text="f" aspectratio="t"/>
            <w10:wrap type="square"/>
          </v:shape>
        </w:pict>
      </w:r>
      <w:r>
        <w:rPr>
          <w:rFonts w:hint="eastAsia"/>
          <w:lang w:val="en-US" w:eastAsia="zh-CN"/>
        </w:rPr>
        <w:t>web上收到告警后，告警图标高亮显示，如图所示：</w:t>
      </w: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ascii="Calibri" w:hAnsi="Calibri" w:eastAsia="宋体" w:cs="黑体"/>
          <w:kern w:val="2"/>
          <w:sz w:val="21"/>
          <w:szCs w:val="24"/>
          <w:lang w:val="en-US" w:eastAsia="zh-CN" w:bidi="ar-SA"/>
        </w:rPr>
        <w:pict>
          <v:shape id="图片 28" o:spid="_x0000_s1073" type="#_x0000_t75" style="position:absolute;left:0;margin-left:-33.45pt;margin-top:27.45pt;height:32.85pt;width:482.25pt;rotation:0f;z-index:251676672;" o:ole="f" fillcolor="#FFFFFF" filled="f" o:preferrelative="t" stroked="f" coordorigin="0,0" coordsize="21600,21600">
            <v:fill on="f" color2="#FFFFFF" focus="0%"/>
            <v:imagedata gain="65536f" blacklevel="0f" gamma="0" o:title="" r:id="rId47"/>
            <o:lock v:ext="edit" position="f" selection="f" grouping="f" rotation="f" cropping="f" text="f" aspectratio="t"/>
          </v:shape>
        </w:pict>
      </w:r>
      <w:r>
        <w:rPr>
          <w:rFonts w:hint="eastAsia"/>
          <w:lang w:val="en-US" w:eastAsia="zh-CN"/>
        </w:rPr>
        <w:t>告警列表中新增一条该警员发出的支援性告警：</w:t>
      </w: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textAlignment w:val="auto"/>
        <w:outlineLvl w:val="9"/>
        <w:rPr>
          <w:rFonts w:hint="eastAsia"/>
          <w:lang w:val="en-US" w:eastAsia="zh-CN"/>
        </w:rPr>
      </w:pPr>
    </w:p>
    <w:p>
      <w:pPr>
        <w:widowControl w:val="0"/>
        <w:wordWrap/>
        <w:adjustRightInd/>
        <w:snapToGrid/>
        <w:spacing w:before="157" w:beforeLines="50" w:after="157" w:afterLines="50" w:line="400" w:lineRule="exact"/>
        <w:textAlignment w:val="auto"/>
        <w:outlineLvl w:val="9"/>
        <w:rPr>
          <w:rFonts w:hint="eastAsia"/>
          <w:lang w:val="en-US" w:eastAsia="zh-CN"/>
        </w:rPr>
      </w:pPr>
    </w:p>
    <w:p>
      <w:pPr>
        <w:widowControl w:val="0"/>
        <w:wordWrap/>
        <w:adjustRightInd/>
        <w:snapToGrid/>
        <w:spacing w:before="157" w:beforeLines="50" w:after="157" w:afterLines="50" w:line="400" w:lineRule="exact"/>
        <w:textAlignment w:val="auto"/>
        <w:outlineLvl w:val="9"/>
        <w:rPr>
          <w:rFonts w:hint="eastAsia"/>
          <w:lang w:val="en-US" w:eastAsia="zh-CN"/>
        </w:rPr>
      </w:pPr>
    </w:p>
    <w:p>
      <w:pPr>
        <w:widowControl w:val="0"/>
        <w:wordWrap/>
        <w:adjustRightInd/>
        <w:snapToGrid/>
        <w:spacing w:before="157" w:beforeLines="50" w:after="157" w:afterLines="50" w:line="400" w:lineRule="exact"/>
        <w:textAlignment w:val="auto"/>
        <w:outlineLvl w:val="9"/>
        <w:rPr>
          <w:rFonts w:hint="eastAsia"/>
          <w:lang w:val="en-US" w:eastAsia="zh-CN"/>
        </w:rPr>
      </w:pPr>
    </w:p>
    <w:p>
      <w:pPr>
        <w:widowControl w:val="0"/>
        <w:wordWrap/>
        <w:adjustRightInd/>
        <w:snapToGrid/>
        <w:spacing w:line="360" w:lineRule="auto"/>
        <w:textAlignment w:val="auto"/>
      </w:pPr>
    </w:p>
    <w:p>
      <w:pPr>
        <w:keepNext/>
        <w:keepLines/>
        <w:widowControl w:val="0"/>
        <w:wordWrap/>
        <w:adjustRightInd/>
        <w:snapToGrid/>
        <w:spacing w:line="360" w:lineRule="auto"/>
        <w:textAlignment w:val="auto"/>
        <w:outlineLvl w:val="9"/>
        <w:rPr>
          <w:rFonts w:hint="eastAsia"/>
          <w:lang w:val="en-US" w:eastAsia="zh-CN"/>
        </w:rPr>
      </w:pPr>
    </w:p>
    <w:p>
      <w:pPr>
        <w:pStyle w:val="3"/>
        <w:rPr>
          <w:rFonts w:hint="eastAsia" w:ascii="宋体" w:hAnsi="宋体" w:eastAsia="宋体" w:cs="宋体"/>
          <w:sz w:val="32"/>
          <w:szCs w:val="32"/>
          <w:lang w:val="en-US" w:eastAsia="zh-CN"/>
        </w:rPr>
      </w:pPr>
      <w:bookmarkStart w:id="29" w:name="_Toc4474"/>
      <w:r>
        <w:rPr>
          <w:rFonts w:hint="eastAsia" w:ascii="宋体" w:hAnsi="宋体" w:eastAsia="宋体" w:cs="宋体"/>
          <w:sz w:val="32"/>
          <w:szCs w:val="32"/>
          <w:lang w:val="en-US" w:eastAsia="zh-CN"/>
        </w:rPr>
        <w:t>2.8 通讯录</w:t>
      </w:r>
      <w:bookmarkEnd w:id="29"/>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ascii="Calibri" w:hAnsi="Calibri" w:eastAsia="宋体" w:cs="黑体"/>
          <w:kern w:val="2"/>
          <w:sz w:val="21"/>
          <w:szCs w:val="24"/>
          <w:lang w:val="en-US" w:eastAsia="zh-CN" w:bidi="ar-SA"/>
        </w:rPr>
        <w:pict>
          <v:shape id="图片 48" o:spid="_x0000_s1074" type="#_x0000_t75" style="position:absolute;left:0;margin-left:102.8pt;margin-top:27.8pt;height:357.05pt;width:209.7pt;rotation:0f;z-index:251691008;" o:ole="f" fillcolor="#FFFFFF" filled="f" o:preferrelative="t" stroked="f" coordorigin="0,0" coordsize="21600,21600">
            <v:fill on="f" color2="#FFFFFF" focus="0%"/>
            <v:imagedata gain="65536f" blacklevel="0f" gamma="0" o:title="" r:id="rId48"/>
            <o:lock v:ext="edit" position="f" selection="f" grouping="f" rotation="f" cropping="f" text="f" aspectratio="t"/>
          </v:shape>
        </w:pict>
      </w:r>
      <w:r>
        <w:rPr>
          <w:rFonts w:hint="eastAsia"/>
          <w:lang w:val="en-US" w:eastAsia="zh-CN"/>
        </w:rPr>
        <w:t>通讯录中显示所有公开通讯录的警员，界面如图所示：</w:t>
      </w: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numPr>
          <w:ilvl w:val="0"/>
          <w:numId w:val="19"/>
        </w:numPr>
        <w:wordWrap/>
        <w:adjustRightInd/>
        <w:snapToGrid/>
        <w:spacing w:before="157" w:beforeLines="50" w:after="157" w:afterLines="50" w:line="400" w:lineRule="exact"/>
        <w:ind w:left="420" w:leftChars="0" w:hanging="420" w:firstLineChars="0"/>
        <w:textAlignment w:val="auto"/>
        <w:outlineLvl w:val="9"/>
        <w:rPr>
          <w:rFonts w:hint="eastAsia"/>
          <w:lang w:val="en-US" w:eastAsia="zh-CN"/>
        </w:rPr>
      </w:pPr>
      <w:r>
        <w:rPr>
          <w:rFonts w:hint="eastAsia"/>
          <w:lang w:val="en-US" w:eastAsia="zh-CN"/>
        </w:rPr>
        <w:t>蓝色表示该警员在线，灰色表示该警员离线；</w:t>
      </w:r>
    </w:p>
    <w:p>
      <w:pPr>
        <w:widowControl w:val="0"/>
        <w:numPr>
          <w:ilvl w:val="0"/>
          <w:numId w:val="19"/>
        </w:numPr>
        <w:wordWrap/>
        <w:adjustRightInd/>
        <w:snapToGrid/>
        <w:spacing w:before="157" w:beforeLines="50" w:after="157" w:afterLines="50" w:line="400" w:lineRule="exact"/>
        <w:ind w:left="420" w:leftChars="0" w:hanging="420" w:firstLineChars="0"/>
        <w:textAlignment w:val="auto"/>
        <w:outlineLvl w:val="9"/>
        <w:rPr>
          <w:rFonts w:hint="eastAsia"/>
          <w:lang w:val="en-US" w:eastAsia="zh-CN"/>
        </w:rPr>
      </w:pPr>
      <w:r>
        <w:rPr>
          <w:rFonts w:hint="eastAsia"/>
          <w:lang w:val="en-US" w:eastAsia="zh-CN"/>
        </w:rPr>
        <w:t>离线警员点击后无响应；</w:t>
      </w:r>
    </w:p>
    <w:p>
      <w:pPr>
        <w:widowControl w:val="0"/>
        <w:numPr>
          <w:ilvl w:val="0"/>
          <w:numId w:val="19"/>
        </w:numPr>
        <w:wordWrap/>
        <w:adjustRightInd/>
        <w:snapToGrid/>
        <w:spacing w:before="157" w:beforeLines="50" w:after="157" w:afterLines="50" w:line="400" w:lineRule="exact"/>
        <w:ind w:left="420" w:leftChars="0" w:hanging="420" w:firstLineChars="0"/>
        <w:textAlignment w:val="auto"/>
        <w:outlineLvl w:val="9"/>
        <w:rPr>
          <w:rFonts w:hint="eastAsia"/>
          <w:lang w:val="en-US" w:eastAsia="zh-CN"/>
        </w:rPr>
      </w:pPr>
      <w:r>
        <w:rPr>
          <w:rFonts w:ascii="Calibri" w:hAnsi="Calibri" w:eastAsia="宋体" w:cs="黑体"/>
          <w:kern w:val="2"/>
          <w:sz w:val="21"/>
          <w:szCs w:val="24"/>
          <w:lang w:val="en-US" w:eastAsia="zh-CN" w:bidi="ar-SA"/>
        </w:rPr>
        <w:pict>
          <v:shape id="图片 32" o:spid="_x0000_s1075" type="#_x0000_t75" style="position:absolute;left:0;margin-left:95.5pt;margin-top:24.85pt;height:71.6pt;width:224.25pt;rotation:0f;z-index:251678720;" o:ole="f" fillcolor="#FFFFFF" filled="f" o:preferrelative="t" stroked="f" coordorigin="0,0" coordsize="21600,21600">
            <v:fill on="f" color2="#FFFFFF" focus="0%"/>
            <v:imagedata gain="65536f" blacklevel="0f" gamma="0" o:title="" r:id="rId49"/>
            <o:lock v:ext="edit" position="f" selection="f" grouping="f" rotation="f" cropping="f" text="f" aspectratio="t"/>
          </v:shape>
        </w:pict>
      </w:r>
      <w:r>
        <w:rPr>
          <w:rFonts w:hint="eastAsia"/>
          <w:lang w:val="en-US" w:eastAsia="zh-CN"/>
        </w:rPr>
        <w:t>在线警员点击后，弹出</w:t>
      </w:r>
      <w:r>
        <w:rPr>
          <w:rFonts w:hint="eastAsia" w:ascii="宋体" w:hAnsi="宋体" w:eastAsia="宋体" w:cs="宋体"/>
          <w:lang w:val="en-US" w:eastAsia="zh-CN"/>
        </w:rPr>
        <w:t>&lt;</w:t>
      </w:r>
      <w:r>
        <w:rPr>
          <w:rFonts w:hint="eastAsia"/>
          <w:lang w:val="en-US" w:eastAsia="zh-CN"/>
        </w:rPr>
        <w:t>查看位置</w:t>
      </w:r>
      <w:r>
        <w:rPr>
          <w:rFonts w:hint="eastAsia" w:ascii="宋体" w:hAnsi="宋体" w:eastAsia="宋体" w:cs="宋体"/>
          <w:lang w:val="en-US" w:eastAsia="zh-CN"/>
        </w:rPr>
        <w:t>&gt;和&lt;呼叫对方&gt;，如图；</w:t>
      </w:r>
    </w:p>
    <w:p>
      <w:pPr>
        <w:widowControl w:val="0"/>
        <w:numPr>
          <w:numId w:val="0"/>
        </w:numPr>
        <w:wordWrap/>
        <w:adjustRightInd/>
        <w:snapToGrid/>
        <w:spacing w:before="157" w:beforeLines="50" w:after="157" w:afterLines="50" w:line="400" w:lineRule="exact"/>
        <w:ind w:leftChars="0"/>
        <w:textAlignment w:val="auto"/>
        <w:outlineLvl w:val="9"/>
        <w:rPr>
          <w:rFonts w:hint="eastAsia" w:ascii="宋体" w:hAnsi="宋体" w:eastAsia="宋体" w:cs="宋体"/>
          <w:lang w:val="en-US" w:eastAsia="zh-CN"/>
        </w:rPr>
      </w:pPr>
    </w:p>
    <w:p>
      <w:pPr>
        <w:widowControl w:val="0"/>
        <w:numPr>
          <w:numId w:val="0"/>
        </w:numPr>
        <w:wordWrap/>
        <w:adjustRightInd/>
        <w:snapToGrid/>
        <w:spacing w:before="157" w:beforeLines="50" w:after="157" w:afterLines="50" w:line="400" w:lineRule="exact"/>
        <w:ind w:leftChars="0"/>
        <w:textAlignment w:val="auto"/>
        <w:outlineLvl w:val="9"/>
        <w:rPr>
          <w:rFonts w:hint="eastAsia" w:ascii="宋体" w:hAnsi="宋体" w:eastAsia="宋体" w:cs="宋体"/>
          <w:lang w:val="en-US" w:eastAsia="zh-CN"/>
        </w:rPr>
      </w:pPr>
    </w:p>
    <w:p>
      <w:pPr>
        <w:widowControl w:val="0"/>
        <w:numPr>
          <w:numId w:val="0"/>
        </w:numPr>
        <w:wordWrap/>
        <w:adjustRightInd/>
        <w:snapToGrid/>
        <w:spacing w:before="157" w:beforeLines="50" w:after="157" w:afterLines="50" w:line="400" w:lineRule="exact"/>
        <w:ind w:leftChars="0"/>
        <w:textAlignment w:val="auto"/>
        <w:outlineLvl w:val="9"/>
        <w:rPr>
          <w:rFonts w:hint="eastAsia" w:ascii="宋体" w:hAnsi="宋体" w:eastAsia="宋体" w:cs="宋体"/>
          <w:lang w:val="en-US" w:eastAsia="zh-CN"/>
        </w:rPr>
      </w:pPr>
    </w:p>
    <w:p>
      <w:pPr>
        <w:widowControl w:val="0"/>
        <w:numPr>
          <w:ilvl w:val="0"/>
          <w:numId w:val="20"/>
        </w:numPr>
        <w:wordWrap/>
        <w:adjustRightInd/>
        <w:snapToGrid/>
        <w:spacing w:before="157" w:beforeLines="50" w:after="157" w:afterLines="50" w:line="400" w:lineRule="exact"/>
        <w:ind w:left="840" w:leftChars="0" w:hanging="42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查看位置：点击查看位置，自动跳转至选择的警员在地图上的位置；</w:t>
      </w:r>
    </w:p>
    <w:p>
      <w:pPr>
        <w:widowControl w:val="0"/>
        <w:numPr>
          <w:numId w:val="0"/>
        </w:numPr>
        <w:wordWrap/>
        <w:adjustRightInd/>
        <w:snapToGrid/>
        <w:spacing w:before="157" w:beforeLines="50" w:after="157" w:afterLines="50" w:line="400" w:lineRule="exact"/>
        <w:ind w:firstLine="1890" w:firstLineChars="90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点击警员显示警员名字，点击警员名字，播放该警员的眼镜实时视频；</w:t>
      </w:r>
    </w:p>
    <w:p>
      <w:pPr>
        <w:widowControl w:val="0"/>
        <w:numPr>
          <w:ilvl w:val="0"/>
          <w:numId w:val="20"/>
        </w:numPr>
        <w:wordWrap/>
        <w:adjustRightInd/>
        <w:snapToGrid/>
        <w:spacing w:before="157" w:beforeLines="50" w:after="157" w:afterLines="50" w:line="400" w:lineRule="exact"/>
        <w:ind w:left="840" w:leftChars="0" w:hanging="42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呼叫对方：点击呼叫对方，自动跳转至手机拨号界面，可拨打该警员的手机号；</w:t>
      </w: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hint="eastAsia"/>
          <w:lang w:val="en-US" w:eastAsia="zh-CN"/>
        </w:rPr>
        <w:br w:type="page"/>
      </w:r>
    </w:p>
    <w:p>
      <w:pPr>
        <w:pStyle w:val="3"/>
        <w:rPr>
          <w:rFonts w:hint="eastAsia" w:ascii="宋体" w:hAnsi="宋体" w:eastAsia="宋体" w:cs="宋体"/>
          <w:sz w:val="32"/>
          <w:szCs w:val="32"/>
          <w:lang w:val="en-US" w:eastAsia="zh-CN"/>
        </w:rPr>
      </w:pPr>
      <w:bookmarkStart w:id="30" w:name="_Toc25160"/>
      <w:r>
        <w:rPr>
          <w:rFonts w:hint="eastAsia" w:ascii="宋体" w:hAnsi="宋体" w:eastAsia="宋体" w:cs="宋体"/>
          <w:sz w:val="32"/>
          <w:szCs w:val="32"/>
          <w:lang w:val="en-US" w:eastAsia="zh-CN"/>
        </w:rPr>
        <w:t>2.9 用户中心</w:t>
      </w:r>
      <w:bookmarkEnd w:id="30"/>
    </w:p>
    <w:p>
      <w:pPr>
        <w:widowControl w:val="0"/>
        <w:numPr>
          <w:numId w:val="0"/>
        </w:numPr>
        <w:wordWrap/>
        <w:adjustRightInd/>
        <w:snapToGrid/>
        <w:spacing w:before="157" w:beforeLines="50" w:after="157" w:afterLines="50" w:line="400" w:lineRule="exact"/>
        <w:ind w:left="420" w:leftChars="0" w:firstLine="420" w:firstLineChars="200"/>
        <w:textAlignment w:val="auto"/>
        <w:outlineLvl w:val="9"/>
        <w:rPr>
          <w:rFonts w:hint="eastAsia" w:ascii="宋体" w:hAnsi="宋体" w:eastAsia="宋体" w:cs="宋体"/>
          <w:lang w:val="en-US" w:eastAsia="zh-CN"/>
        </w:rPr>
      </w:pPr>
      <w:r>
        <w:rPr>
          <w:rFonts w:ascii="Calibri" w:hAnsi="Calibri" w:eastAsia="宋体" w:cs="黑体"/>
          <w:kern w:val="2"/>
          <w:sz w:val="21"/>
          <w:szCs w:val="24"/>
          <w:lang w:val="en-US" w:eastAsia="zh-CN" w:bidi="ar-SA"/>
        </w:rPr>
        <w:pict>
          <v:shape id="图片 50" o:spid="_x0000_s1076" type="#_x0000_t75" style="position:absolute;left:0;margin-left:105.6pt;margin-top:47.8pt;height:346.45pt;width:204.15pt;rotation:0f;z-index:251692032;" o:ole="f" fillcolor="#FFFFFF" filled="f" o:preferrelative="t" stroked="f" coordorigin="0,0" coordsize="21600,21600">
            <v:fill on="f" color2="#FFFFFF" focus="0%"/>
            <v:imagedata gain="65536f" blacklevel="0f" gamma="0" o:title="" r:id="rId50"/>
            <o:lock v:ext="edit" position="f" selection="f" grouping="f" rotation="f" cropping="f" text="f" aspectratio="t"/>
          </v:shape>
        </w:pict>
      </w:r>
      <w:r>
        <w:rPr>
          <w:rFonts w:hint="eastAsia" w:ascii="宋体" w:hAnsi="宋体" w:eastAsia="宋体" w:cs="宋体"/>
          <w:lang w:val="en-US" w:eastAsia="zh-CN"/>
        </w:rPr>
        <w:t>用户中心界面可以显示警员头像、警号、姓名、所属部门信息，并可以进行密码修改、版本检测及升级、系统状态查看等操作，界面如图所示：</w:t>
      </w:r>
    </w:p>
    <w:p>
      <w:pPr>
        <w:widowControl w:val="0"/>
        <w:numPr>
          <w:numId w:val="0"/>
        </w:numPr>
        <w:wordWrap/>
        <w:adjustRightInd/>
        <w:snapToGrid/>
        <w:spacing w:before="157" w:beforeLines="50" w:after="157" w:afterLines="50" w:line="400" w:lineRule="exact"/>
        <w:ind w:left="420" w:leftChars="0" w:firstLine="420" w:firstLineChars="200"/>
        <w:textAlignment w:val="auto"/>
        <w:outlineLvl w:val="9"/>
        <w:rPr>
          <w:rFonts w:hint="eastAsia" w:ascii="宋体" w:hAnsi="宋体" w:eastAsia="宋体" w:cs="宋体"/>
          <w:lang w:val="en-US" w:eastAsia="zh-CN"/>
        </w:rPr>
      </w:pPr>
    </w:p>
    <w:p>
      <w:pPr>
        <w:widowControl w:val="0"/>
        <w:numPr>
          <w:numId w:val="0"/>
        </w:numPr>
        <w:wordWrap/>
        <w:adjustRightInd/>
        <w:snapToGrid/>
        <w:spacing w:before="157" w:beforeLines="50" w:after="157" w:afterLines="50" w:line="400" w:lineRule="exact"/>
        <w:ind w:left="420" w:leftChars="0" w:firstLine="420" w:firstLineChars="200"/>
        <w:textAlignment w:val="auto"/>
        <w:outlineLvl w:val="9"/>
        <w:rPr>
          <w:rFonts w:hint="eastAsia" w:ascii="宋体" w:hAnsi="宋体" w:eastAsia="宋体" w:cs="宋体"/>
          <w:lang w:val="en-US" w:eastAsia="zh-CN"/>
        </w:rPr>
      </w:pPr>
    </w:p>
    <w:p>
      <w:pPr>
        <w:widowControl w:val="0"/>
        <w:numPr>
          <w:numId w:val="0"/>
        </w:numPr>
        <w:wordWrap/>
        <w:adjustRightInd/>
        <w:snapToGrid/>
        <w:spacing w:before="157" w:beforeLines="50" w:after="157" w:afterLines="50" w:line="400" w:lineRule="exact"/>
        <w:ind w:left="420" w:leftChars="0" w:firstLine="420" w:firstLineChars="200"/>
        <w:textAlignment w:val="auto"/>
        <w:outlineLvl w:val="9"/>
        <w:rPr>
          <w:rFonts w:hint="eastAsia" w:ascii="宋体" w:hAnsi="宋体" w:eastAsia="宋体" w:cs="宋体"/>
          <w:lang w:val="en-US" w:eastAsia="zh-CN"/>
        </w:rPr>
      </w:pPr>
    </w:p>
    <w:p>
      <w:pPr>
        <w:widowControl w:val="0"/>
        <w:numPr>
          <w:numId w:val="0"/>
        </w:numPr>
        <w:wordWrap/>
        <w:adjustRightInd/>
        <w:snapToGrid/>
        <w:spacing w:before="157" w:beforeLines="50" w:after="157" w:afterLines="50" w:line="400" w:lineRule="exact"/>
        <w:ind w:left="420" w:leftChars="0" w:firstLine="420" w:firstLineChars="200"/>
        <w:textAlignment w:val="auto"/>
        <w:outlineLvl w:val="9"/>
        <w:rPr>
          <w:rFonts w:hint="eastAsia" w:ascii="宋体" w:hAnsi="宋体" w:eastAsia="宋体" w:cs="宋体"/>
          <w:lang w:val="en-US" w:eastAsia="zh-CN"/>
        </w:rPr>
      </w:pPr>
    </w:p>
    <w:p>
      <w:pPr>
        <w:widowControl w:val="0"/>
        <w:numPr>
          <w:numId w:val="0"/>
        </w:numPr>
        <w:wordWrap/>
        <w:adjustRightInd/>
        <w:snapToGrid/>
        <w:spacing w:before="157" w:beforeLines="50" w:after="157" w:afterLines="50" w:line="400" w:lineRule="exact"/>
        <w:ind w:left="420" w:leftChars="0" w:firstLine="420" w:firstLineChars="200"/>
        <w:textAlignment w:val="auto"/>
        <w:outlineLvl w:val="9"/>
        <w:rPr>
          <w:rFonts w:hint="eastAsia" w:ascii="宋体" w:hAnsi="宋体" w:eastAsia="宋体" w:cs="宋体"/>
          <w:lang w:val="en-US" w:eastAsia="zh-CN"/>
        </w:rPr>
      </w:pPr>
    </w:p>
    <w:p>
      <w:pPr>
        <w:widowControl w:val="0"/>
        <w:numPr>
          <w:numId w:val="0"/>
        </w:numPr>
        <w:wordWrap/>
        <w:adjustRightInd/>
        <w:snapToGrid/>
        <w:spacing w:before="157" w:beforeLines="50" w:after="157" w:afterLines="50" w:line="400" w:lineRule="exact"/>
        <w:ind w:left="420" w:leftChars="0" w:firstLine="420" w:firstLineChars="200"/>
        <w:textAlignment w:val="auto"/>
        <w:outlineLvl w:val="9"/>
        <w:rPr>
          <w:rFonts w:hint="eastAsia" w:ascii="宋体" w:hAnsi="宋体" w:eastAsia="宋体" w:cs="宋体"/>
          <w:lang w:val="en-US" w:eastAsia="zh-CN"/>
        </w:rPr>
      </w:pPr>
    </w:p>
    <w:p>
      <w:pPr>
        <w:widowControl w:val="0"/>
        <w:numPr>
          <w:numId w:val="0"/>
        </w:numPr>
        <w:wordWrap/>
        <w:adjustRightInd/>
        <w:snapToGrid/>
        <w:spacing w:before="157" w:beforeLines="50" w:after="157" w:afterLines="50" w:line="400" w:lineRule="exact"/>
        <w:ind w:left="420" w:leftChars="0" w:firstLine="420" w:firstLineChars="200"/>
        <w:textAlignment w:val="auto"/>
        <w:outlineLvl w:val="9"/>
        <w:rPr>
          <w:rFonts w:hint="eastAsia" w:ascii="宋体" w:hAnsi="宋体" w:eastAsia="宋体" w:cs="宋体"/>
          <w:lang w:val="en-US" w:eastAsia="zh-CN"/>
        </w:rPr>
      </w:pPr>
    </w:p>
    <w:p>
      <w:pPr>
        <w:widowControl w:val="0"/>
        <w:numPr>
          <w:numId w:val="0"/>
        </w:numPr>
        <w:wordWrap/>
        <w:adjustRightInd/>
        <w:snapToGrid/>
        <w:spacing w:before="157" w:beforeLines="50" w:after="157" w:afterLines="50" w:line="400" w:lineRule="exact"/>
        <w:ind w:left="420" w:leftChars="0" w:firstLine="420" w:firstLineChars="200"/>
        <w:textAlignment w:val="auto"/>
        <w:outlineLvl w:val="9"/>
        <w:rPr>
          <w:rFonts w:hint="eastAsia" w:ascii="宋体" w:hAnsi="宋体" w:eastAsia="宋体" w:cs="宋体"/>
          <w:lang w:val="en-US" w:eastAsia="zh-CN"/>
        </w:rPr>
      </w:pPr>
    </w:p>
    <w:p>
      <w:pPr>
        <w:widowControl w:val="0"/>
        <w:numPr>
          <w:numId w:val="0"/>
        </w:numPr>
        <w:wordWrap/>
        <w:adjustRightInd/>
        <w:snapToGrid/>
        <w:spacing w:before="157" w:beforeLines="50" w:after="157" w:afterLines="50" w:line="400" w:lineRule="exact"/>
        <w:ind w:left="420" w:leftChars="0" w:firstLine="420" w:firstLineChars="200"/>
        <w:textAlignment w:val="auto"/>
        <w:outlineLvl w:val="9"/>
        <w:rPr>
          <w:rFonts w:hint="eastAsia" w:ascii="宋体" w:hAnsi="宋体" w:eastAsia="宋体" w:cs="宋体"/>
          <w:lang w:val="en-US" w:eastAsia="zh-CN"/>
        </w:rPr>
      </w:pPr>
    </w:p>
    <w:p>
      <w:pPr>
        <w:widowControl w:val="0"/>
        <w:numPr>
          <w:numId w:val="0"/>
        </w:numPr>
        <w:wordWrap/>
        <w:adjustRightInd/>
        <w:snapToGrid/>
        <w:spacing w:before="157" w:beforeLines="50" w:after="157" w:afterLines="50" w:line="400" w:lineRule="exact"/>
        <w:ind w:left="420" w:leftChars="0" w:firstLine="420" w:firstLineChars="200"/>
        <w:textAlignment w:val="auto"/>
        <w:outlineLvl w:val="9"/>
        <w:rPr>
          <w:rFonts w:hint="eastAsia" w:ascii="宋体" w:hAnsi="宋体" w:eastAsia="宋体" w:cs="宋体"/>
          <w:lang w:val="en-US" w:eastAsia="zh-CN"/>
        </w:rPr>
      </w:pPr>
    </w:p>
    <w:p>
      <w:pPr>
        <w:widowControl w:val="0"/>
        <w:numPr>
          <w:numId w:val="0"/>
        </w:numPr>
        <w:wordWrap/>
        <w:adjustRightInd/>
        <w:snapToGrid/>
        <w:spacing w:before="157" w:beforeLines="50" w:after="157" w:afterLines="50" w:line="400" w:lineRule="exact"/>
        <w:textAlignment w:val="auto"/>
        <w:outlineLvl w:val="9"/>
        <w:rPr>
          <w:rFonts w:hint="eastAsia" w:ascii="宋体" w:hAnsi="宋体" w:eastAsia="宋体" w:cs="宋体"/>
          <w:lang w:val="en-US" w:eastAsia="zh-CN"/>
        </w:rPr>
      </w:pPr>
    </w:p>
    <w:p>
      <w:pPr>
        <w:widowControl w:val="0"/>
        <w:numPr>
          <w:numId w:val="0"/>
        </w:numPr>
        <w:wordWrap/>
        <w:adjustRightInd/>
        <w:snapToGrid/>
        <w:spacing w:before="157" w:beforeLines="50" w:after="157" w:afterLines="50" w:line="400" w:lineRule="exact"/>
        <w:textAlignment w:val="auto"/>
        <w:outlineLvl w:val="9"/>
        <w:rPr>
          <w:rFonts w:hint="eastAsia" w:ascii="宋体" w:hAnsi="宋体" w:eastAsia="宋体" w:cs="宋体"/>
          <w:lang w:val="en-US" w:eastAsia="zh-CN"/>
        </w:rPr>
      </w:pPr>
    </w:p>
    <w:p>
      <w:pPr>
        <w:widowControl w:val="0"/>
        <w:numPr>
          <w:numId w:val="0"/>
        </w:numPr>
        <w:wordWrap/>
        <w:adjustRightInd/>
        <w:snapToGrid/>
        <w:spacing w:before="157" w:beforeLines="50" w:after="157" w:afterLines="50" w:line="400" w:lineRule="exact"/>
        <w:textAlignment w:val="auto"/>
        <w:outlineLvl w:val="9"/>
        <w:rPr>
          <w:rFonts w:hint="eastAsia" w:ascii="宋体" w:hAnsi="宋体" w:eastAsia="宋体" w:cs="宋体"/>
          <w:lang w:val="en-US" w:eastAsia="zh-CN"/>
        </w:rPr>
      </w:pPr>
    </w:p>
    <w:p>
      <w:pPr>
        <w:pStyle w:val="4"/>
        <w:widowControl w:val="0"/>
        <w:wordWrap/>
        <w:adjustRightInd/>
        <w:snapToGrid/>
        <w:spacing w:line="360" w:lineRule="auto"/>
        <w:ind w:firstLine="420" w:firstLineChars="0"/>
        <w:textAlignment w:val="auto"/>
        <w:rPr>
          <w:rFonts w:hint="eastAsia" w:ascii="宋体" w:hAnsi="宋体" w:eastAsia="宋体" w:cs="宋体"/>
          <w:sz w:val="30"/>
          <w:szCs w:val="30"/>
          <w:lang w:val="en-US" w:eastAsia="zh-CN"/>
        </w:rPr>
      </w:pPr>
      <w:bookmarkStart w:id="31" w:name="_Toc25724"/>
      <w:r>
        <w:rPr>
          <w:rFonts w:hint="eastAsia" w:ascii="宋体" w:hAnsi="宋体" w:eastAsia="宋体" w:cs="宋体"/>
          <w:sz w:val="30"/>
          <w:szCs w:val="30"/>
          <w:lang w:val="en-US" w:eastAsia="zh-CN"/>
        </w:rPr>
        <w:t>2.9.1 头像修改</w:t>
      </w:r>
      <w:bookmarkEnd w:id="31"/>
    </w:p>
    <w:p>
      <w:pPr>
        <w:widowControl w:val="0"/>
        <w:numPr>
          <w:numId w:val="0"/>
        </w:numPr>
        <w:wordWrap/>
        <w:adjustRightInd/>
        <w:snapToGrid/>
        <w:spacing w:before="157" w:beforeLines="50" w:after="157" w:afterLines="50" w:line="400" w:lineRule="exact"/>
        <w:ind w:left="420" w:left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点击头像进入头像界面，可以选择更换头像或取消，如图所示：</w:t>
      </w:r>
    </w:p>
    <w:p>
      <w:pPr>
        <w:widowControl w:val="0"/>
        <w:numPr>
          <w:numId w:val="0"/>
        </w:numPr>
        <w:wordWrap/>
        <w:adjustRightInd/>
        <w:snapToGrid/>
        <w:spacing w:before="157" w:beforeLines="50" w:after="157" w:afterLines="50" w:line="400" w:lineRule="exact"/>
        <w:ind w:left="420" w:leftChars="0"/>
        <w:textAlignment w:val="auto"/>
        <w:outlineLvl w:val="9"/>
        <w:rPr>
          <w:rFonts w:hint="eastAsia" w:ascii="宋体" w:hAnsi="宋体" w:eastAsia="宋体" w:cs="宋体"/>
          <w:lang w:val="en-US" w:eastAsia="zh-CN"/>
        </w:rPr>
      </w:pPr>
      <w:r>
        <w:rPr>
          <w:rFonts w:ascii="Calibri" w:hAnsi="Calibri" w:eastAsia="宋体" w:cs="黑体"/>
          <w:kern w:val="2"/>
          <w:sz w:val="21"/>
          <w:szCs w:val="24"/>
          <w:lang w:val="en-US" w:eastAsia="zh-CN" w:bidi="ar-SA"/>
        </w:rPr>
        <w:pict>
          <v:shape id="图片 52" o:spid="_x0000_s1077" type="#_x0000_t75" style="position:absolute;left:0;margin-left:73.75pt;margin-top:0.15pt;height:102.65pt;width:267.75pt;rotation:0f;z-index:251693056;" o:ole="f" fillcolor="#FFFFFF" filled="f" o:preferrelative="t" stroked="f" coordorigin="0,0" coordsize="21600,21600">
            <v:fill on="f" color2="#FFFFFF" focus="0%"/>
            <v:imagedata gain="65536f" blacklevel="0f" gamma="0" o:title="" r:id="rId51"/>
            <o:lock v:ext="edit" position="f" selection="f" grouping="f" rotation="f" cropping="f" text="f" aspectratio="t"/>
          </v:shape>
        </w:pict>
      </w:r>
    </w:p>
    <w:p>
      <w:pPr>
        <w:widowControl w:val="0"/>
        <w:numPr>
          <w:numId w:val="0"/>
        </w:numPr>
        <w:wordWrap/>
        <w:adjustRightInd/>
        <w:snapToGrid/>
        <w:spacing w:before="157" w:beforeLines="50" w:after="157" w:afterLines="50" w:line="400" w:lineRule="exact"/>
        <w:ind w:left="420" w:leftChars="0"/>
        <w:textAlignment w:val="auto"/>
        <w:outlineLvl w:val="9"/>
        <w:rPr>
          <w:rFonts w:hint="eastAsia" w:ascii="宋体" w:hAnsi="宋体" w:eastAsia="宋体" w:cs="宋体"/>
          <w:lang w:val="en-US" w:eastAsia="zh-CN"/>
        </w:rPr>
      </w:pPr>
    </w:p>
    <w:p>
      <w:pPr>
        <w:widowControl w:val="0"/>
        <w:numPr>
          <w:numId w:val="0"/>
        </w:numPr>
        <w:wordWrap/>
        <w:adjustRightInd/>
        <w:snapToGrid/>
        <w:spacing w:before="157" w:beforeLines="50" w:after="157" w:afterLines="50" w:line="400" w:lineRule="exact"/>
        <w:ind w:left="420" w:leftChars="0"/>
        <w:textAlignment w:val="auto"/>
        <w:outlineLvl w:val="9"/>
        <w:rPr>
          <w:rFonts w:hint="eastAsia" w:ascii="宋体" w:hAnsi="宋体" w:eastAsia="宋体" w:cs="宋体"/>
          <w:lang w:val="en-US" w:eastAsia="zh-CN"/>
        </w:rPr>
      </w:pPr>
    </w:p>
    <w:p>
      <w:pPr>
        <w:widowControl w:val="0"/>
        <w:numPr>
          <w:numId w:val="0"/>
        </w:numPr>
        <w:wordWrap/>
        <w:adjustRightInd/>
        <w:snapToGrid/>
        <w:spacing w:before="157" w:beforeLines="50" w:after="157" w:afterLines="50" w:line="400" w:lineRule="exact"/>
        <w:textAlignment w:val="auto"/>
        <w:outlineLvl w:val="9"/>
        <w:rPr>
          <w:rFonts w:hint="eastAsia" w:ascii="宋体" w:hAnsi="宋体" w:eastAsia="宋体" w:cs="宋体"/>
          <w:lang w:val="en-US" w:eastAsia="zh-CN"/>
        </w:rPr>
      </w:pPr>
    </w:p>
    <w:p>
      <w:pPr>
        <w:widowControl w:val="0"/>
        <w:numPr>
          <w:ilvl w:val="0"/>
          <w:numId w:val="21"/>
        </w:numPr>
        <w:wordWrap/>
        <w:adjustRightInd/>
        <w:snapToGrid/>
        <w:spacing w:before="157" w:beforeLines="50" w:after="157" w:afterLines="50" w:line="400" w:lineRule="exact"/>
        <w:ind w:left="1260" w:leftChars="0" w:hanging="42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点击更换头像，可以拍照或从相册中选择图片作为头像；</w:t>
      </w:r>
    </w:p>
    <w:p>
      <w:pPr>
        <w:widowControl w:val="0"/>
        <w:numPr>
          <w:ilvl w:val="0"/>
          <w:numId w:val="21"/>
        </w:numPr>
        <w:wordWrap/>
        <w:adjustRightInd/>
        <w:snapToGrid/>
        <w:spacing w:before="157" w:beforeLines="50" w:after="157" w:afterLines="50" w:line="400" w:lineRule="exact"/>
        <w:ind w:left="1260" w:leftChars="0" w:hanging="42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点击取消，可取消操作；</w:t>
      </w:r>
    </w:p>
    <w:p>
      <w:pPr>
        <w:pStyle w:val="4"/>
        <w:widowControl w:val="0"/>
        <w:wordWrap/>
        <w:adjustRightInd/>
        <w:snapToGrid/>
        <w:spacing w:line="360" w:lineRule="auto"/>
        <w:ind w:firstLine="420" w:firstLineChars="0"/>
        <w:textAlignment w:val="auto"/>
        <w:rPr>
          <w:rFonts w:hint="eastAsia" w:ascii="宋体" w:hAnsi="宋体" w:eastAsia="宋体" w:cs="宋体"/>
          <w:sz w:val="30"/>
          <w:szCs w:val="30"/>
          <w:lang w:val="en-US" w:eastAsia="zh-CN"/>
        </w:rPr>
      </w:pPr>
      <w:bookmarkStart w:id="32" w:name="_Toc26739"/>
      <w:r>
        <w:rPr>
          <w:rFonts w:hint="eastAsia" w:ascii="宋体" w:hAnsi="宋体" w:eastAsia="宋体" w:cs="宋体"/>
          <w:sz w:val="30"/>
          <w:szCs w:val="30"/>
          <w:lang w:val="en-US" w:eastAsia="zh-CN"/>
        </w:rPr>
        <w:t>2.9.2 警员信息显示</w:t>
      </w:r>
      <w:bookmarkEnd w:id="32"/>
    </w:p>
    <w:p>
      <w:pPr>
        <w:ind w:firstLine="420" w:firstLineChars="0"/>
        <w:rPr>
          <w:rFonts w:hint="eastAsia"/>
          <w:lang w:val="en-US" w:eastAsia="zh-CN"/>
        </w:rPr>
      </w:pPr>
      <w:r>
        <w:rPr>
          <w:rFonts w:hint="eastAsia"/>
          <w:lang w:val="en-US" w:eastAsia="zh-CN"/>
        </w:rPr>
        <w:t>在用户中心界面，会显示当前警员的警号、姓名、所属部门信息。</w:t>
      </w:r>
    </w:p>
    <w:p>
      <w:pPr>
        <w:pStyle w:val="4"/>
        <w:widowControl w:val="0"/>
        <w:wordWrap/>
        <w:adjustRightInd/>
        <w:snapToGrid/>
        <w:spacing w:line="360" w:lineRule="auto"/>
        <w:ind w:firstLine="420" w:firstLineChars="0"/>
        <w:textAlignment w:val="auto"/>
        <w:rPr>
          <w:rFonts w:hint="eastAsia" w:ascii="宋体" w:hAnsi="宋体" w:eastAsia="宋体" w:cs="宋体"/>
          <w:sz w:val="30"/>
          <w:szCs w:val="30"/>
          <w:lang w:val="en-US" w:eastAsia="zh-CN"/>
        </w:rPr>
      </w:pPr>
      <w:bookmarkStart w:id="33" w:name="_Toc17289"/>
      <w:r>
        <w:rPr>
          <w:rFonts w:hint="eastAsia" w:ascii="宋体" w:hAnsi="宋体" w:eastAsia="宋体" w:cs="宋体"/>
          <w:sz w:val="30"/>
          <w:szCs w:val="30"/>
          <w:lang w:val="en-US" w:eastAsia="zh-CN"/>
        </w:rPr>
        <w:t>2.9.3 登录密码修改</w:t>
      </w:r>
      <w:bookmarkEnd w:id="33"/>
    </w:p>
    <w:p>
      <w:pPr>
        <w:widowControl w:val="0"/>
        <w:numPr>
          <w:numId w:val="0"/>
        </w:numPr>
        <w:wordWrap/>
        <w:adjustRightInd/>
        <w:snapToGrid/>
        <w:spacing w:before="157" w:beforeLines="50" w:after="157" w:afterLines="50" w:line="400" w:lineRule="exact"/>
        <w:ind w:left="420" w:leftChars="0"/>
        <w:textAlignment w:val="auto"/>
        <w:outlineLvl w:val="9"/>
        <w:rPr>
          <w:rFonts w:hint="eastAsia" w:ascii="宋体" w:hAnsi="宋体" w:eastAsia="宋体" w:cs="宋体"/>
          <w:lang w:val="en-US" w:eastAsia="zh-CN"/>
        </w:rPr>
      </w:pPr>
      <w:r>
        <w:rPr>
          <w:rFonts w:ascii="Calibri" w:hAnsi="Calibri" w:eastAsia="宋体" w:cs="黑体"/>
          <w:kern w:val="2"/>
          <w:sz w:val="21"/>
          <w:szCs w:val="24"/>
          <w:lang w:val="en-US" w:eastAsia="zh-CN" w:bidi="ar-SA"/>
        </w:rPr>
        <w:pict>
          <v:shape id="图片 53" o:spid="_x0000_s1078" type="#_x0000_t75" style="position:absolute;left:0;margin-left:106.8pt;margin-top:27.8pt;height:193.85pt;width:201.7pt;rotation:0f;z-index:251694080;" o:ole="f" fillcolor="#FFFFFF" filled="f" o:preferrelative="t" stroked="f" coordorigin="0,0" coordsize="21600,21600">
            <v:fill on="f" color2="#FFFFFF" focus="0%"/>
            <v:imagedata gain="65536f" blacklevel="0f" gamma="0" o:title="" r:id="rId52"/>
            <o:lock v:ext="edit" position="f" selection="f" grouping="f" rotation="f" cropping="f" text="f" aspectratio="t"/>
          </v:shape>
        </w:pict>
      </w:r>
      <w:r>
        <w:rPr>
          <w:rFonts w:hint="eastAsia" w:ascii="宋体" w:hAnsi="宋体" w:eastAsia="宋体" w:cs="宋体"/>
          <w:lang w:val="en-US" w:eastAsia="zh-CN"/>
        </w:rPr>
        <w:t>点击登录密码修改，弹出修改密码框，如图所示：</w:t>
      </w:r>
    </w:p>
    <w:p>
      <w:pPr>
        <w:widowControl w:val="0"/>
        <w:wordWrap/>
        <w:adjustRightInd/>
        <w:snapToGrid/>
        <w:spacing w:line="360" w:lineRule="auto"/>
        <w:textAlignment w:val="auto"/>
      </w:pPr>
    </w:p>
    <w:p>
      <w:pPr>
        <w:widowControl w:val="0"/>
        <w:wordWrap/>
        <w:adjustRightInd/>
        <w:snapToGrid/>
        <w:spacing w:line="360" w:lineRule="auto"/>
        <w:textAlignment w:val="auto"/>
      </w:pPr>
    </w:p>
    <w:p>
      <w:pPr>
        <w:widowControl w:val="0"/>
        <w:wordWrap/>
        <w:adjustRightInd/>
        <w:snapToGrid/>
        <w:spacing w:line="360" w:lineRule="auto"/>
        <w:textAlignment w:val="auto"/>
      </w:pPr>
    </w:p>
    <w:p>
      <w:pPr>
        <w:widowControl w:val="0"/>
        <w:wordWrap/>
        <w:adjustRightInd/>
        <w:snapToGrid/>
        <w:spacing w:line="360" w:lineRule="auto"/>
        <w:textAlignment w:val="auto"/>
      </w:pPr>
    </w:p>
    <w:p>
      <w:pPr>
        <w:widowControl w:val="0"/>
        <w:wordWrap/>
        <w:adjustRightInd/>
        <w:snapToGrid/>
        <w:spacing w:line="360" w:lineRule="auto"/>
        <w:textAlignment w:val="auto"/>
      </w:pPr>
    </w:p>
    <w:p>
      <w:pPr>
        <w:widowControl w:val="0"/>
        <w:wordWrap/>
        <w:adjustRightInd/>
        <w:snapToGrid/>
        <w:spacing w:line="360" w:lineRule="auto"/>
        <w:textAlignment w:val="auto"/>
      </w:pPr>
    </w:p>
    <w:p>
      <w:pPr>
        <w:widowControl w:val="0"/>
        <w:wordWrap/>
        <w:adjustRightInd/>
        <w:snapToGrid/>
        <w:spacing w:line="360" w:lineRule="auto"/>
        <w:textAlignment w:val="auto"/>
      </w:pPr>
    </w:p>
    <w:p>
      <w:pPr>
        <w:widowControl w:val="0"/>
        <w:wordWrap/>
        <w:adjustRightInd/>
        <w:snapToGrid/>
        <w:spacing w:line="360" w:lineRule="auto"/>
        <w:textAlignment w:val="auto"/>
      </w:pPr>
    </w:p>
    <w:p>
      <w:pPr>
        <w:widowControl w:val="0"/>
        <w:wordWrap/>
        <w:adjustRightInd/>
        <w:snapToGrid/>
        <w:spacing w:line="360" w:lineRule="auto"/>
        <w:textAlignment w:val="auto"/>
      </w:pPr>
    </w:p>
    <w:p>
      <w:pPr>
        <w:widowControl w:val="0"/>
        <w:numPr>
          <w:ilvl w:val="0"/>
          <w:numId w:val="22"/>
        </w:numPr>
        <w:wordWrap/>
        <w:adjustRightInd/>
        <w:snapToGrid/>
        <w:spacing w:line="360" w:lineRule="auto"/>
        <w:ind w:left="1260" w:leftChars="0" w:hanging="420" w:firstLineChars="0"/>
        <w:textAlignment w:val="auto"/>
        <w:rPr>
          <w:rFonts w:hint="eastAsia"/>
          <w:lang w:eastAsia="zh-CN"/>
        </w:rPr>
      </w:pPr>
      <w:r>
        <w:rPr>
          <w:rFonts w:hint="eastAsia"/>
          <w:lang w:eastAsia="zh-CN"/>
        </w:rPr>
        <w:t>在该界面输入原密码和新密码，点击确定按钮；</w:t>
      </w:r>
    </w:p>
    <w:p>
      <w:pPr>
        <w:widowControl w:val="0"/>
        <w:numPr>
          <w:ilvl w:val="0"/>
          <w:numId w:val="22"/>
        </w:numPr>
        <w:wordWrap/>
        <w:adjustRightInd/>
        <w:snapToGrid/>
        <w:spacing w:line="360" w:lineRule="auto"/>
        <w:ind w:left="1260" w:leftChars="0" w:hanging="420" w:firstLineChars="0"/>
        <w:textAlignment w:val="auto"/>
        <w:rPr>
          <w:rFonts w:hint="eastAsia"/>
          <w:lang w:eastAsia="zh-CN"/>
        </w:rPr>
      </w:pPr>
      <w:r>
        <w:rPr>
          <w:rFonts w:hint="eastAsia"/>
          <w:lang w:eastAsia="zh-CN"/>
        </w:rPr>
        <w:t>修改密码规则为：六位字符，只能包含字母、数字；</w:t>
      </w:r>
    </w:p>
    <w:p>
      <w:pPr>
        <w:widowControl w:val="0"/>
        <w:numPr>
          <w:ilvl w:val="0"/>
          <w:numId w:val="22"/>
        </w:numPr>
        <w:wordWrap/>
        <w:adjustRightInd/>
        <w:snapToGrid/>
        <w:spacing w:line="360" w:lineRule="auto"/>
        <w:ind w:left="1260" w:leftChars="0" w:hanging="420" w:firstLineChars="0"/>
        <w:textAlignment w:val="auto"/>
        <w:rPr>
          <w:rFonts w:hint="eastAsia"/>
          <w:lang w:eastAsia="zh-CN"/>
        </w:rPr>
      </w:pPr>
      <w:r>
        <w:rPr>
          <w:rFonts w:hint="eastAsia"/>
          <w:lang w:eastAsia="zh-CN"/>
        </w:rPr>
        <w:t>密码修改成功，提示修改密码成功，下次登录时需要使用新密码；</w:t>
      </w:r>
    </w:p>
    <w:p>
      <w:pPr>
        <w:widowControl w:val="0"/>
        <w:numPr>
          <w:ilvl w:val="0"/>
          <w:numId w:val="22"/>
        </w:numPr>
        <w:wordWrap/>
        <w:adjustRightInd/>
        <w:snapToGrid/>
        <w:spacing w:line="360" w:lineRule="auto"/>
        <w:ind w:left="1260" w:leftChars="0" w:hanging="420" w:firstLineChars="0"/>
        <w:textAlignment w:val="auto"/>
      </w:pPr>
      <w:r>
        <w:rPr>
          <w:rFonts w:hint="eastAsia"/>
          <w:lang w:eastAsia="zh-CN"/>
        </w:rPr>
        <w:t>修改密码失败，则会提示失败信息；</w:t>
      </w:r>
    </w:p>
    <w:p>
      <w:pPr>
        <w:pStyle w:val="4"/>
        <w:widowControl w:val="0"/>
        <w:wordWrap/>
        <w:adjustRightInd/>
        <w:snapToGrid/>
        <w:spacing w:line="360" w:lineRule="auto"/>
        <w:ind w:firstLine="420" w:firstLineChars="0"/>
        <w:textAlignment w:val="auto"/>
        <w:rPr>
          <w:rFonts w:hint="eastAsia" w:ascii="宋体" w:hAnsi="宋体" w:eastAsia="宋体" w:cs="宋体"/>
          <w:sz w:val="30"/>
          <w:szCs w:val="30"/>
          <w:lang w:val="en-US" w:eastAsia="zh-CN"/>
        </w:rPr>
      </w:pPr>
      <w:bookmarkStart w:id="34" w:name="_Toc10567"/>
      <w:r>
        <w:rPr>
          <w:rFonts w:hint="eastAsia" w:ascii="宋体" w:hAnsi="宋体" w:eastAsia="宋体" w:cs="宋体"/>
          <w:sz w:val="30"/>
          <w:szCs w:val="30"/>
          <w:lang w:val="en-US" w:eastAsia="zh-CN"/>
        </w:rPr>
        <w:t>2.9.4 版本检测</w:t>
      </w:r>
      <w:bookmarkEnd w:id="34"/>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hint="eastAsia"/>
          <w:lang w:val="en-US" w:eastAsia="zh-CN"/>
        </w:rPr>
        <w:t>点击版本检测，点击马上更新，即可更新版本，如图所示：</w:t>
      </w: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ascii="Calibri" w:hAnsi="Calibri" w:eastAsia="宋体" w:cs="黑体"/>
          <w:kern w:val="2"/>
          <w:sz w:val="21"/>
          <w:szCs w:val="24"/>
          <w:lang w:val="en-US" w:eastAsia="zh-CN" w:bidi="ar-SA"/>
        </w:rPr>
        <w:pict>
          <v:shape id="图片 54" o:spid="_x0000_s1079" type="#_x0000_t75" style="position:absolute;left:0;margin-left:101.9pt;margin-top:0.95pt;height:85.5pt;width:212.95pt;rotation:0f;z-index:251695104;" o:ole="f" fillcolor="#FFFFFF" filled="f" o:preferrelative="t" stroked="f" coordorigin="0,0" coordsize="21600,21600">
            <v:fill on="f" color2="#FFFFFF" focus="0%"/>
            <v:imagedata gain="65536f" blacklevel="0f" gamma="0" o:title="" r:id="rId53"/>
            <o:lock v:ext="edit" position="f" selection="f" grouping="f" rotation="f" cropping="f" text="f" aspectratio="t"/>
          </v:shape>
        </w:pict>
      </w: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p>
      <w:pPr>
        <w:widowControl w:val="0"/>
        <w:wordWrap/>
        <w:adjustRightInd/>
        <w:snapToGrid/>
        <w:spacing w:line="360" w:lineRule="auto"/>
        <w:textAlignment w:val="auto"/>
        <w:rPr>
          <w:rFonts w:hint="eastAsia"/>
          <w:lang w:val="en-US" w:eastAsia="zh-CN"/>
        </w:rPr>
      </w:pPr>
    </w:p>
    <w:p>
      <w:pPr>
        <w:widowControl w:val="0"/>
        <w:wordWrap/>
        <w:adjustRightInd/>
        <w:snapToGrid/>
        <w:spacing w:line="360" w:lineRule="auto"/>
        <w:textAlignment w:val="auto"/>
        <w:rPr>
          <w:rFonts w:hint="eastAsia"/>
          <w:lang w:val="en-US" w:eastAsia="zh-CN"/>
        </w:rPr>
      </w:pPr>
    </w:p>
    <w:p>
      <w:pPr>
        <w:widowControl w:val="0"/>
        <w:wordWrap/>
        <w:adjustRightInd/>
        <w:snapToGrid/>
        <w:spacing w:line="360" w:lineRule="auto"/>
        <w:textAlignment w:val="auto"/>
        <w:rPr>
          <w:rFonts w:hint="eastAsia"/>
          <w:lang w:val="en-US" w:eastAsia="zh-CN"/>
        </w:rPr>
      </w:pPr>
    </w:p>
    <w:p>
      <w:pPr>
        <w:widowControl w:val="0"/>
        <w:wordWrap/>
        <w:adjustRightInd/>
        <w:snapToGrid/>
        <w:spacing w:line="360" w:lineRule="auto"/>
        <w:textAlignment w:val="auto"/>
        <w:rPr>
          <w:rFonts w:hint="eastAsia"/>
          <w:lang w:val="en-US" w:eastAsia="zh-CN"/>
        </w:rPr>
      </w:pPr>
    </w:p>
    <w:p>
      <w:pPr>
        <w:pStyle w:val="4"/>
        <w:widowControl w:val="0"/>
        <w:wordWrap/>
        <w:adjustRightInd/>
        <w:snapToGrid/>
        <w:spacing w:line="360" w:lineRule="auto"/>
        <w:ind w:firstLine="420" w:firstLineChars="0"/>
        <w:textAlignment w:val="auto"/>
        <w:rPr>
          <w:rFonts w:hint="eastAsia" w:ascii="宋体" w:hAnsi="宋体" w:eastAsia="宋体" w:cs="宋体"/>
          <w:sz w:val="30"/>
          <w:szCs w:val="30"/>
          <w:lang w:val="en-US" w:eastAsia="zh-CN"/>
        </w:rPr>
      </w:pPr>
      <w:bookmarkStart w:id="35" w:name="_Toc20281"/>
      <w:r>
        <w:rPr>
          <w:rFonts w:hint="eastAsia" w:ascii="宋体" w:hAnsi="宋体" w:eastAsia="宋体" w:cs="宋体"/>
          <w:sz w:val="30"/>
          <w:szCs w:val="30"/>
          <w:lang w:val="en-US" w:eastAsia="zh-CN"/>
        </w:rPr>
        <w:t>2.9.5 系统检测</w:t>
      </w:r>
      <w:bookmarkEnd w:id="35"/>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hint="eastAsia" w:ascii="Calibri" w:hAnsi="Calibri" w:eastAsia="宋体" w:cs="黑体"/>
          <w:kern w:val="2"/>
          <w:sz w:val="21"/>
          <w:szCs w:val="24"/>
          <w:lang w:val="en-US" w:eastAsia="zh-CN" w:bidi="ar-SA"/>
        </w:rPr>
        <w:pict>
          <v:shape id="图片 2" o:spid="_x0000_s1080" type="#_x0000_t75" style="position:absolute;left:0;margin-left:105.7pt;margin-top:25.35pt;height:300.2pt;width:203.9pt;rotation:0f;z-index:251703296;" o:ole="f" fillcolor="#FFFFFF" filled="f" o:preferrelative="t" stroked="f" coordorigin="0,0" coordsize="21600,21600">
            <v:fill on="f" color2="#FFFFFF" focus="0%"/>
            <v:imagedata gain="65536f" blacklevel="0f" gamma="0" o:title="" r:id="rId54"/>
            <o:lock v:ext="edit" position="f" selection="f" grouping="f" rotation="f" cropping="f" text="f" aspectratio="t"/>
          </v:shape>
        </w:pict>
      </w:r>
      <w:r>
        <w:rPr>
          <w:rFonts w:hint="eastAsia"/>
          <w:lang w:val="en-US" w:eastAsia="zh-CN"/>
        </w:rPr>
        <w:t>系统检测界面主要用于显示当前眼镜、PDA、服务器连接状态，界面如下：</w:t>
      </w: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rPr>
          <w:rFonts w:hint="eastAsia"/>
          <w:lang w:val="en-US" w:eastAsia="zh-CN"/>
        </w:rPr>
      </w:pPr>
    </w:p>
    <w:p>
      <w:pPr>
        <w:ind w:firstLine="420" w:firstLineChars="0"/>
        <w:rPr>
          <w:rFonts w:hint="eastAsia"/>
          <w:lang w:val="en-US" w:eastAsia="zh-CN"/>
        </w:rPr>
      </w:pPr>
    </w:p>
    <w:p>
      <w:pPr>
        <w:widowControl w:val="0"/>
        <w:numPr>
          <w:ilvl w:val="0"/>
          <w:numId w:val="23"/>
        </w:numPr>
        <w:wordWrap/>
        <w:adjustRightInd/>
        <w:snapToGrid/>
        <w:spacing w:before="157" w:beforeLines="50" w:after="157" w:afterLines="50" w:line="400" w:lineRule="exact"/>
        <w:ind w:left="840" w:leftChars="0" w:hanging="420" w:firstLineChars="0"/>
        <w:textAlignment w:val="auto"/>
        <w:outlineLvl w:val="9"/>
        <w:rPr>
          <w:rFonts w:hint="eastAsia"/>
          <w:lang w:val="en-US" w:eastAsia="zh-CN"/>
        </w:rPr>
      </w:pPr>
      <w:r>
        <w:rPr>
          <w:rFonts w:hint="eastAsia"/>
          <w:lang w:val="en-US" w:eastAsia="zh-CN"/>
        </w:rPr>
        <w:t>设置下拉菜单：关闭&lt;设置下拉菜单&gt;后，在屏幕上方向下滑动，不会出现下拉菜单；</w:t>
      </w:r>
    </w:p>
    <w:p>
      <w:pPr>
        <w:widowControl w:val="0"/>
        <w:numPr>
          <w:ilvl w:val="0"/>
          <w:numId w:val="23"/>
        </w:numPr>
        <w:wordWrap/>
        <w:adjustRightInd/>
        <w:snapToGrid/>
        <w:spacing w:before="157" w:beforeLines="50" w:after="157" w:afterLines="50" w:line="400" w:lineRule="exact"/>
        <w:ind w:left="840" w:leftChars="0" w:hanging="420" w:firstLineChars="0"/>
        <w:textAlignment w:val="auto"/>
        <w:outlineLvl w:val="9"/>
        <w:rPr>
          <w:rFonts w:hint="eastAsia"/>
          <w:lang w:val="en-US" w:eastAsia="zh-CN"/>
        </w:rPr>
      </w:pPr>
      <w:r>
        <w:rPr>
          <w:rFonts w:hint="eastAsia"/>
          <w:lang w:val="en-US" w:eastAsia="zh-CN"/>
        </w:rPr>
        <w:t>网络上行/下行：实时显示当前网络上传下载速率；</w:t>
      </w:r>
    </w:p>
    <w:p>
      <w:pPr>
        <w:widowControl w:val="0"/>
        <w:numPr>
          <w:ilvl w:val="0"/>
          <w:numId w:val="23"/>
        </w:numPr>
        <w:wordWrap/>
        <w:adjustRightInd/>
        <w:snapToGrid/>
        <w:spacing w:before="157" w:beforeLines="50" w:after="157" w:afterLines="50" w:line="400" w:lineRule="exact"/>
        <w:ind w:left="840" w:leftChars="0" w:hanging="420" w:firstLineChars="0"/>
        <w:textAlignment w:val="auto"/>
        <w:outlineLvl w:val="9"/>
        <w:rPr>
          <w:rFonts w:hint="eastAsia"/>
          <w:lang w:val="en-US" w:eastAsia="zh-CN"/>
        </w:rPr>
      </w:pPr>
      <w:r>
        <w:rPr>
          <w:rFonts w:hint="eastAsia"/>
          <w:lang w:val="en-US" w:eastAsia="zh-CN"/>
        </w:rPr>
        <w:t>眼镜、PDA连接状态说明：</w:t>
      </w:r>
    </w:p>
    <w:tbl>
      <w:tblPr>
        <w:tblStyle w:val="14"/>
        <w:tblW w:w="7493" w:type="dxa"/>
        <w:tblInd w:w="10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31"/>
        <w:gridCol w:w="4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231" w:type="dxa"/>
            <w:vAlign w:val="center"/>
          </w:tcPr>
          <w:p>
            <w:pPr>
              <w:ind w:firstLine="420" w:firstLineChars="0"/>
              <w:jc w:val="both"/>
              <w:rPr>
                <w:rFonts w:hint="eastAsia"/>
                <w:lang w:val="en-US" w:eastAsia="zh-CN"/>
              </w:rPr>
            </w:pPr>
            <w:r>
              <w:rPr>
                <w:rFonts w:hint="eastAsia"/>
                <w:lang w:val="en-US" w:eastAsia="zh-CN"/>
              </w:rPr>
              <w:t>眼镜WIFI连接：</w:t>
            </w:r>
          </w:p>
        </w:tc>
        <w:tc>
          <w:tcPr>
            <w:tcW w:w="4262" w:type="dxa"/>
            <w:vAlign w:val="center"/>
          </w:tcPr>
          <w:p>
            <w:pPr>
              <w:jc w:val="both"/>
              <w:rPr>
                <w:rFonts w:hint="eastAsia"/>
                <w:lang w:val="en-US" w:eastAsia="zh-CN"/>
              </w:rPr>
            </w:pPr>
            <w:r>
              <w:rPr>
                <w:rFonts w:hint="eastAsia"/>
                <w:lang w:val="en-US" w:eastAsia="zh-CN"/>
              </w:rPr>
              <w:t>已连接：眼镜连接WIFI成功</w:t>
            </w:r>
          </w:p>
          <w:p>
            <w:pPr>
              <w:jc w:val="both"/>
              <w:rPr>
                <w:rFonts w:hint="eastAsia"/>
                <w:lang w:val="en-US" w:eastAsia="zh-CN"/>
              </w:rPr>
            </w:pPr>
            <w:r>
              <w:rPr>
                <w:rFonts w:hint="eastAsia"/>
                <w:lang w:val="en-US" w:eastAsia="zh-CN"/>
              </w:rPr>
              <w:t>未连接：眼镜未连接WIFI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231" w:type="dxa"/>
            <w:vAlign w:val="center"/>
          </w:tcPr>
          <w:p>
            <w:pPr>
              <w:ind w:firstLine="420" w:firstLineChars="0"/>
              <w:jc w:val="both"/>
              <w:rPr>
                <w:rFonts w:hint="eastAsia"/>
                <w:lang w:val="en-US" w:eastAsia="zh-CN"/>
              </w:rPr>
            </w:pPr>
            <w:r>
              <w:rPr>
                <w:rFonts w:hint="eastAsia"/>
                <w:lang w:val="en-US" w:eastAsia="zh-CN"/>
              </w:rPr>
              <w:t>眼镜SIP连接：</w:t>
            </w:r>
          </w:p>
        </w:tc>
        <w:tc>
          <w:tcPr>
            <w:tcW w:w="4262" w:type="dxa"/>
            <w:vAlign w:val="center"/>
          </w:tcPr>
          <w:p>
            <w:pPr>
              <w:jc w:val="both"/>
              <w:rPr>
                <w:rFonts w:hint="eastAsia"/>
                <w:lang w:val="en-US" w:eastAsia="zh-CN"/>
              </w:rPr>
            </w:pPr>
            <w:r>
              <w:rPr>
                <w:rFonts w:hint="eastAsia"/>
                <w:lang w:val="en-US" w:eastAsia="zh-CN"/>
              </w:rPr>
              <w:t>已注册：眼镜成功注册到PDA</w:t>
            </w:r>
          </w:p>
          <w:p>
            <w:pPr>
              <w:jc w:val="both"/>
              <w:rPr>
                <w:rFonts w:hint="eastAsia"/>
                <w:lang w:val="en-US" w:eastAsia="zh-CN"/>
              </w:rPr>
            </w:pPr>
            <w:r>
              <w:rPr>
                <w:rFonts w:hint="eastAsia"/>
                <w:lang w:val="en-US" w:eastAsia="zh-CN"/>
              </w:rPr>
              <w:t>未注册：眼镜未注册到PDA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231" w:type="dxa"/>
            <w:vAlign w:val="center"/>
          </w:tcPr>
          <w:p>
            <w:pPr>
              <w:ind w:firstLine="420" w:firstLineChars="0"/>
              <w:jc w:val="both"/>
              <w:rPr>
                <w:rFonts w:hint="eastAsia"/>
                <w:lang w:val="en-US" w:eastAsia="zh-CN"/>
              </w:rPr>
            </w:pPr>
            <w:r>
              <w:rPr>
                <w:rFonts w:hint="eastAsia"/>
                <w:lang w:val="en-US" w:eastAsia="zh-CN"/>
              </w:rPr>
              <w:t>眼镜收流状态：</w:t>
            </w:r>
          </w:p>
        </w:tc>
        <w:tc>
          <w:tcPr>
            <w:tcW w:w="4262" w:type="dxa"/>
            <w:vAlign w:val="center"/>
          </w:tcPr>
          <w:p>
            <w:pPr>
              <w:jc w:val="both"/>
              <w:rPr>
                <w:rFonts w:hint="eastAsia"/>
                <w:lang w:val="en-US" w:eastAsia="zh-CN"/>
              </w:rPr>
            </w:pPr>
            <w:r>
              <w:rPr>
                <w:rFonts w:hint="eastAsia"/>
                <w:lang w:val="en-US" w:eastAsia="zh-CN"/>
              </w:rPr>
              <w:t>已收流：PDA已成功接收眼镜视频流</w:t>
            </w:r>
          </w:p>
          <w:p>
            <w:pPr>
              <w:jc w:val="both"/>
              <w:rPr>
                <w:rFonts w:hint="eastAsia"/>
                <w:lang w:val="en-US" w:eastAsia="zh-CN"/>
              </w:rPr>
            </w:pPr>
            <w:r>
              <w:rPr>
                <w:rFonts w:hint="eastAsia"/>
                <w:lang w:val="en-US" w:eastAsia="zh-CN"/>
              </w:rPr>
              <w:t>未收流：PDA未接收到眼镜视频流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231" w:type="dxa"/>
            <w:vAlign w:val="center"/>
          </w:tcPr>
          <w:p>
            <w:pPr>
              <w:ind w:firstLine="420" w:firstLineChars="0"/>
              <w:jc w:val="both"/>
              <w:rPr>
                <w:rFonts w:hint="eastAsia"/>
                <w:lang w:val="en-US" w:eastAsia="zh-CN"/>
              </w:rPr>
            </w:pPr>
            <w:r>
              <w:rPr>
                <w:rFonts w:hint="eastAsia"/>
                <w:lang w:val="en-US" w:eastAsia="zh-CN"/>
              </w:rPr>
              <w:t>眼镜推流状态：</w:t>
            </w:r>
          </w:p>
        </w:tc>
        <w:tc>
          <w:tcPr>
            <w:tcW w:w="4262" w:type="dxa"/>
            <w:vAlign w:val="center"/>
          </w:tcPr>
          <w:p>
            <w:pPr>
              <w:jc w:val="both"/>
              <w:rPr>
                <w:rFonts w:hint="eastAsia"/>
                <w:lang w:val="en-US" w:eastAsia="zh-CN"/>
              </w:rPr>
            </w:pPr>
            <w:r>
              <w:rPr>
                <w:rFonts w:hint="eastAsia"/>
                <w:lang w:val="en-US" w:eastAsia="zh-CN"/>
              </w:rPr>
              <w:t>已推流：已请求眼镜流</w:t>
            </w:r>
          </w:p>
          <w:p>
            <w:pPr>
              <w:jc w:val="both"/>
              <w:rPr>
                <w:rFonts w:hint="eastAsia"/>
                <w:lang w:val="en-US" w:eastAsia="zh-CN"/>
              </w:rPr>
            </w:pPr>
            <w:r>
              <w:rPr>
                <w:rFonts w:hint="eastAsia"/>
                <w:lang w:val="en-US" w:eastAsia="zh-CN"/>
              </w:rPr>
              <w:t>未推流：未请求眼镜流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231" w:type="dxa"/>
            <w:vAlign w:val="center"/>
          </w:tcPr>
          <w:p>
            <w:pPr>
              <w:ind w:firstLine="420" w:firstLineChars="0"/>
              <w:jc w:val="both"/>
              <w:rPr>
                <w:rFonts w:hint="eastAsia"/>
                <w:lang w:val="en-US" w:eastAsia="zh-CN"/>
              </w:rPr>
            </w:pPr>
            <w:r>
              <w:rPr>
                <w:rFonts w:hint="eastAsia"/>
                <w:lang w:val="en-US" w:eastAsia="zh-CN"/>
              </w:rPr>
              <w:t>眼镜写入状态：</w:t>
            </w:r>
          </w:p>
        </w:tc>
        <w:tc>
          <w:tcPr>
            <w:tcW w:w="4262" w:type="dxa"/>
            <w:vAlign w:val="center"/>
          </w:tcPr>
          <w:p>
            <w:pPr>
              <w:jc w:val="both"/>
              <w:rPr>
                <w:rFonts w:hint="eastAsia"/>
                <w:lang w:val="en-US" w:eastAsia="zh-CN"/>
              </w:rPr>
            </w:pPr>
            <w:r>
              <w:rPr>
                <w:rFonts w:hint="eastAsia"/>
                <w:lang w:val="en-US" w:eastAsia="zh-CN"/>
              </w:rPr>
              <w:t>已写入：PDA存储眼镜视频正常</w:t>
            </w:r>
          </w:p>
          <w:p>
            <w:pPr>
              <w:jc w:val="both"/>
              <w:rPr>
                <w:rFonts w:hint="eastAsia"/>
                <w:lang w:val="en-US" w:eastAsia="zh-CN"/>
              </w:rPr>
            </w:pPr>
            <w:r>
              <w:rPr>
                <w:rFonts w:hint="eastAsia"/>
                <w:lang w:val="en-US" w:eastAsia="zh-CN"/>
              </w:rPr>
              <w:t>未写入：PDA未存储眼镜视频正常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231" w:type="dxa"/>
            <w:vAlign w:val="center"/>
          </w:tcPr>
          <w:p>
            <w:pPr>
              <w:ind w:firstLine="420" w:firstLineChars="0"/>
              <w:jc w:val="both"/>
              <w:rPr>
                <w:rFonts w:hint="eastAsia"/>
                <w:lang w:val="en-US" w:eastAsia="zh-CN"/>
              </w:rPr>
            </w:pPr>
            <w:r>
              <w:rPr>
                <w:rFonts w:hint="eastAsia"/>
                <w:lang w:val="en-US" w:eastAsia="zh-CN"/>
              </w:rPr>
              <w:t>对讲连接状态：</w:t>
            </w:r>
          </w:p>
        </w:tc>
        <w:tc>
          <w:tcPr>
            <w:tcW w:w="4262" w:type="dxa"/>
            <w:vAlign w:val="center"/>
          </w:tcPr>
          <w:p>
            <w:pPr>
              <w:jc w:val="both"/>
              <w:rPr>
                <w:rFonts w:hint="eastAsia"/>
                <w:lang w:val="en-US" w:eastAsia="zh-CN"/>
              </w:rPr>
            </w:pPr>
            <w:r>
              <w:rPr>
                <w:rFonts w:hint="eastAsia"/>
                <w:lang w:val="en-US" w:eastAsia="zh-CN"/>
              </w:rPr>
              <w:t>已注册：警员通话号码成功注册freeswitch</w:t>
            </w:r>
          </w:p>
          <w:p>
            <w:pPr>
              <w:jc w:val="both"/>
              <w:rPr>
                <w:rFonts w:hint="eastAsia"/>
                <w:lang w:val="en-US" w:eastAsia="zh-CN"/>
              </w:rPr>
            </w:pPr>
            <w:r>
              <w:rPr>
                <w:rFonts w:hint="eastAsia"/>
                <w:lang w:val="en-US" w:eastAsia="zh-CN"/>
              </w:rPr>
              <w:t>未注册：警员通话号码未注册freeswitch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231" w:type="dxa"/>
            <w:vAlign w:val="center"/>
          </w:tcPr>
          <w:p>
            <w:pPr>
              <w:ind w:firstLine="420" w:firstLineChars="0"/>
              <w:jc w:val="both"/>
              <w:rPr>
                <w:rFonts w:hint="eastAsia"/>
                <w:lang w:val="en-US" w:eastAsia="zh-CN"/>
              </w:rPr>
            </w:pPr>
            <w:r>
              <w:rPr>
                <w:rFonts w:hint="eastAsia"/>
                <w:lang w:val="en-US" w:eastAsia="zh-CN"/>
              </w:rPr>
              <w:t>语音对讲状态：</w:t>
            </w:r>
          </w:p>
        </w:tc>
        <w:tc>
          <w:tcPr>
            <w:tcW w:w="4262" w:type="dxa"/>
            <w:vAlign w:val="center"/>
          </w:tcPr>
          <w:p>
            <w:pPr>
              <w:jc w:val="both"/>
              <w:rPr>
                <w:rFonts w:hint="eastAsia"/>
                <w:lang w:val="en-US" w:eastAsia="zh-CN"/>
              </w:rPr>
            </w:pPr>
            <w:r>
              <w:rPr>
                <w:rFonts w:hint="eastAsia"/>
                <w:lang w:val="en-US" w:eastAsia="zh-CN"/>
              </w:rPr>
              <w:t>通话中：警员正在通话中</w:t>
            </w:r>
          </w:p>
          <w:p>
            <w:pPr>
              <w:jc w:val="both"/>
              <w:rPr>
                <w:rFonts w:hint="eastAsia"/>
                <w:lang w:val="en-US" w:eastAsia="zh-CN"/>
              </w:rPr>
            </w:pPr>
            <w:r>
              <w:rPr>
                <w:rFonts w:hint="eastAsia"/>
                <w:lang w:val="en-US" w:eastAsia="zh-CN"/>
              </w:rPr>
              <w:t>空闲中：警员未在通话中</w:t>
            </w:r>
          </w:p>
        </w:tc>
      </w:tr>
    </w:tbl>
    <w:p>
      <w:pPr>
        <w:ind w:firstLine="420" w:firstLineChars="0"/>
        <w:rPr>
          <w:rFonts w:hint="eastAsia"/>
          <w:lang w:val="en-US" w:eastAsia="zh-CN"/>
        </w:rPr>
      </w:pPr>
    </w:p>
    <w:p>
      <w:pPr>
        <w:pStyle w:val="4"/>
        <w:widowControl w:val="0"/>
        <w:wordWrap/>
        <w:adjustRightInd/>
        <w:snapToGrid/>
        <w:spacing w:line="360" w:lineRule="auto"/>
        <w:ind w:firstLine="420" w:firstLineChars="0"/>
        <w:textAlignment w:val="auto"/>
        <w:rPr>
          <w:rFonts w:hint="eastAsia" w:ascii="宋体" w:hAnsi="宋体" w:eastAsia="宋体" w:cs="宋体"/>
          <w:sz w:val="30"/>
          <w:szCs w:val="30"/>
          <w:lang w:val="en-US" w:eastAsia="zh-CN"/>
        </w:rPr>
      </w:pPr>
      <w:bookmarkStart w:id="36" w:name="_Toc25424"/>
      <w:r>
        <w:rPr>
          <w:rFonts w:hint="eastAsia" w:ascii="宋体" w:hAnsi="宋体" w:eastAsia="宋体" w:cs="宋体"/>
          <w:sz w:val="30"/>
          <w:szCs w:val="30"/>
          <w:lang w:val="en-US" w:eastAsia="zh-CN"/>
        </w:rPr>
        <w:t>2.9.6 登出</w:t>
      </w:r>
      <w:bookmarkEnd w:id="36"/>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hint="eastAsia"/>
          <w:lang w:val="en-US" w:eastAsia="zh-CN"/>
        </w:rPr>
        <w:t>点击退出登录-确定，可退出登录，回到登录界面。</w:t>
      </w:r>
    </w:p>
    <w:p>
      <w:pPr>
        <w:pStyle w:val="2"/>
        <w:widowControl w:val="0"/>
        <w:numPr>
          <w:ilvl w:val="0"/>
          <w:numId w:val="1"/>
        </w:numPr>
        <w:wordWrap/>
        <w:adjustRightInd/>
        <w:snapToGrid/>
        <w:spacing w:line="360" w:lineRule="auto"/>
        <w:textAlignment w:val="auto"/>
        <w:rPr>
          <w:rFonts w:hint="eastAsia" w:ascii="宋体" w:hAnsi="宋体" w:eastAsia="宋体" w:cs="宋体"/>
          <w:lang w:val="en-US" w:eastAsia="zh-CN"/>
        </w:rPr>
      </w:pPr>
      <w:bookmarkStart w:id="37" w:name="_Toc13046"/>
      <w:r>
        <w:rPr>
          <w:rFonts w:hint="eastAsia" w:ascii="宋体" w:hAnsi="宋体" w:eastAsia="宋体" w:cs="宋体"/>
          <w:lang w:val="en-US" w:eastAsia="zh-CN"/>
        </w:rPr>
        <w:t>注意事项</w:t>
      </w:r>
      <w:bookmarkEnd w:id="37"/>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r>
        <w:rPr>
          <w:rFonts w:hint="eastAsia"/>
          <w:lang w:val="en-US" w:eastAsia="zh-CN"/>
        </w:rPr>
        <w:t>1. 文档中涉及到的</w:t>
      </w:r>
      <w:r>
        <w:rPr>
          <w:rFonts w:hint="default"/>
          <w:lang w:val="en-US" w:eastAsia="zh-CN"/>
        </w:rPr>
        <w:t>ip+</w:t>
      </w:r>
      <w:r>
        <w:rPr>
          <w:rFonts w:hint="eastAsia"/>
          <w:lang w:val="en-US" w:eastAsia="zh-CN"/>
        </w:rPr>
        <w:t>端口以具体的环境为准。</w:t>
      </w:r>
    </w:p>
    <w:p>
      <w:pPr>
        <w:widowControl w:val="0"/>
        <w:wordWrap/>
        <w:adjustRightInd/>
        <w:snapToGrid/>
        <w:spacing w:before="157" w:beforeLines="50" w:after="157" w:afterLines="50" w:line="400" w:lineRule="exact"/>
        <w:ind w:firstLine="420" w:firstLineChars="0"/>
        <w:textAlignment w:val="auto"/>
        <w:outlineLvl w:val="9"/>
        <w:rPr>
          <w:rFonts w:hint="eastAsia"/>
          <w:lang w:val="en-US" w:eastAsia="zh-CN"/>
        </w:rPr>
      </w:pPr>
    </w:p>
    <w:sectPr>
      <w:pgSz w:w="11906" w:h="16838"/>
      <w:pgMar w:top="1440" w:right="1800" w:bottom="1440" w:left="1800" w:header="851" w:footer="992" w:gutter="0"/>
      <w:pgBorders>
        <w:top w:val="none" w:color="auto" w:sz="0" w:space="0"/>
        <w:left w:val="none" w:color="auto" w:sz="0" w:space="0"/>
        <w:bottom w:val="none" w:color="auto" w:sz="0" w:space="0"/>
        <w:right w:val="none" w:color="auto"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4190672728">
    <w:nsid w:val="F9C89758"/>
    <w:multiLevelType w:val="singleLevel"/>
    <w:tmpl w:val="F9C89758"/>
    <w:lvl w:ilvl="0" w:tentative="1">
      <w:start w:val="1"/>
      <w:numFmt w:val="decimal"/>
      <w:lvlText w:val="(%1)"/>
      <w:lvlJc w:val="left"/>
      <w:pPr>
        <w:ind w:left="425" w:hanging="425"/>
      </w:pPr>
      <w:rPr>
        <w:rFonts w:hint="default"/>
      </w:rPr>
    </w:lvl>
  </w:abstractNum>
  <w:abstractNum w:abstractNumId="4060716610">
    <w:nsid w:val="F2099E42"/>
    <w:multiLevelType w:val="singleLevel"/>
    <w:tmpl w:val="F2099E42"/>
    <w:lvl w:ilvl="0" w:tentative="1">
      <w:start w:val="1"/>
      <w:numFmt w:val="bullet"/>
      <w:lvlText w:val=""/>
      <w:lvlJc w:val="left"/>
      <w:pPr>
        <w:ind w:left="420" w:hanging="420"/>
      </w:pPr>
      <w:rPr>
        <w:rFonts w:hint="default" w:ascii="Wingdings" w:hAnsi="Wingdings"/>
      </w:rPr>
    </w:lvl>
  </w:abstractNum>
  <w:abstractNum w:abstractNumId="4133553799">
    <w:nsid w:val="F6610687"/>
    <w:multiLevelType w:val="singleLevel"/>
    <w:tmpl w:val="F6610687"/>
    <w:lvl w:ilvl="0" w:tentative="1">
      <w:start w:val="1"/>
      <w:numFmt w:val="bullet"/>
      <w:lvlText w:val=""/>
      <w:lvlJc w:val="left"/>
      <w:pPr>
        <w:ind w:left="420" w:hanging="420"/>
      </w:pPr>
      <w:rPr>
        <w:rFonts w:hint="default" w:ascii="Wingdings" w:hAnsi="Wingdings"/>
      </w:rPr>
    </w:lvl>
  </w:abstractNum>
  <w:abstractNum w:abstractNumId="2135132608">
    <w:nsid w:val="7F4389C0"/>
    <w:multiLevelType w:val="singleLevel"/>
    <w:tmpl w:val="7F4389C0"/>
    <w:lvl w:ilvl="0" w:tentative="1">
      <w:start w:val="1"/>
      <w:numFmt w:val="decimal"/>
      <w:suff w:val="nothing"/>
      <w:lvlText w:val="（%1）"/>
      <w:lvlJc w:val="left"/>
    </w:lvl>
  </w:abstractNum>
  <w:abstractNum w:abstractNumId="151931778">
    <w:nsid w:val="090E4B82"/>
    <w:multiLevelType w:val="singleLevel"/>
    <w:tmpl w:val="090E4B82"/>
    <w:lvl w:ilvl="0" w:tentative="1">
      <w:start w:val="1"/>
      <w:numFmt w:val="bullet"/>
      <w:lvlText w:val=""/>
      <w:lvlJc w:val="left"/>
      <w:pPr>
        <w:ind w:left="420" w:hanging="420"/>
      </w:pPr>
      <w:rPr>
        <w:rFonts w:hint="default" w:ascii="Wingdings" w:hAnsi="Wingdings"/>
      </w:rPr>
    </w:lvl>
  </w:abstractNum>
  <w:abstractNum w:abstractNumId="357717195">
    <w:nsid w:val="155254CB"/>
    <w:multiLevelType w:val="singleLevel"/>
    <w:tmpl w:val="155254CB"/>
    <w:lvl w:ilvl="0" w:tentative="1">
      <w:start w:val="1"/>
      <w:numFmt w:val="bullet"/>
      <w:lvlText w:val=""/>
      <w:lvlJc w:val="left"/>
      <w:pPr>
        <w:ind w:left="420" w:hanging="420"/>
      </w:pPr>
      <w:rPr>
        <w:rFonts w:hint="default" w:ascii="Wingdings" w:hAnsi="Wingdings"/>
      </w:rPr>
    </w:lvl>
  </w:abstractNum>
  <w:abstractNum w:abstractNumId="3471571989">
    <w:nsid w:val="CEEBFC15"/>
    <w:multiLevelType w:val="singleLevel"/>
    <w:tmpl w:val="CEEBFC15"/>
    <w:lvl w:ilvl="0" w:tentative="1">
      <w:start w:val="1"/>
      <w:numFmt w:val="bullet"/>
      <w:lvlText w:val=""/>
      <w:lvlJc w:val="left"/>
      <w:pPr>
        <w:ind w:left="420" w:hanging="420"/>
      </w:pPr>
      <w:rPr>
        <w:rFonts w:hint="default" w:ascii="Wingdings" w:hAnsi="Wingdings"/>
      </w:rPr>
    </w:lvl>
  </w:abstractNum>
  <w:abstractNum w:abstractNumId="432583118">
    <w:nsid w:val="19C8B1CE"/>
    <w:multiLevelType w:val="singleLevel"/>
    <w:tmpl w:val="19C8B1CE"/>
    <w:lvl w:ilvl="0" w:tentative="1">
      <w:start w:val="1"/>
      <w:numFmt w:val="decimal"/>
      <w:lvlText w:val="(%1)"/>
      <w:lvlJc w:val="left"/>
      <w:pPr>
        <w:ind w:left="425" w:hanging="425"/>
      </w:pPr>
      <w:rPr>
        <w:rFonts w:hint="default"/>
      </w:rPr>
    </w:lvl>
  </w:abstractNum>
  <w:abstractNum w:abstractNumId="1545709417">
    <w:nsid w:val="5C21A769"/>
    <w:multiLevelType w:val="singleLevel"/>
    <w:tmpl w:val="5C21A769"/>
    <w:lvl w:ilvl="0" w:tentative="1">
      <w:start w:val="4"/>
      <w:numFmt w:val="decimal"/>
      <w:suff w:val="nothing"/>
      <w:lvlText w:val="%1."/>
      <w:lvlJc w:val="left"/>
    </w:lvl>
  </w:abstractNum>
  <w:abstractNum w:abstractNumId="1929387327">
    <w:nsid w:val="73001D3F"/>
    <w:multiLevelType w:val="singleLevel"/>
    <w:tmpl w:val="73001D3F"/>
    <w:lvl w:ilvl="0" w:tentative="1">
      <w:start w:val="1"/>
      <w:numFmt w:val="decimal"/>
      <w:suff w:val="nothing"/>
      <w:lvlText w:val="（%1）"/>
      <w:lvlJc w:val="left"/>
    </w:lvl>
  </w:abstractNum>
  <w:abstractNum w:abstractNumId="2856718767">
    <w:nsid w:val="AA4611AF"/>
    <w:multiLevelType w:val="singleLevel"/>
    <w:tmpl w:val="AA4611AF"/>
    <w:lvl w:ilvl="0" w:tentative="1">
      <w:start w:val="1"/>
      <w:numFmt w:val="bullet"/>
      <w:lvlText w:val=""/>
      <w:lvlJc w:val="left"/>
      <w:pPr>
        <w:ind w:left="420" w:hanging="420"/>
      </w:pPr>
      <w:rPr>
        <w:rFonts w:hint="default" w:ascii="Wingdings" w:hAnsi="Wingdings"/>
      </w:rPr>
    </w:lvl>
  </w:abstractNum>
  <w:abstractNum w:abstractNumId="4149543106">
    <w:nsid w:val="F75500C2"/>
    <w:multiLevelType w:val="singleLevel"/>
    <w:tmpl w:val="F75500C2"/>
    <w:lvl w:ilvl="0" w:tentative="1">
      <w:start w:val="1"/>
      <w:numFmt w:val="bullet"/>
      <w:lvlText w:val=""/>
      <w:lvlJc w:val="left"/>
      <w:pPr>
        <w:ind w:left="420" w:hanging="420"/>
      </w:pPr>
      <w:rPr>
        <w:rFonts w:hint="default" w:ascii="Wingdings" w:hAnsi="Wingdings"/>
      </w:rPr>
    </w:lvl>
  </w:abstractNum>
  <w:abstractNum w:abstractNumId="1136616051">
    <w:nsid w:val="43BF6273"/>
    <w:multiLevelType w:val="singleLevel"/>
    <w:tmpl w:val="43BF6273"/>
    <w:lvl w:ilvl="0" w:tentative="1">
      <w:start w:val="1"/>
      <w:numFmt w:val="bullet"/>
      <w:lvlText w:val=""/>
      <w:lvlJc w:val="left"/>
      <w:pPr>
        <w:ind w:left="420" w:hanging="420"/>
      </w:pPr>
      <w:rPr>
        <w:rFonts w:hint="default" w:ascii="Wingdings" w:hAnsi="Wingdings"/>
      </w:rPr>
    </w:lvl>
  </w:abstractNum>
  <w:abstractNum w:abstractNumId="645093908">
    <w:nsid w:val="26735A14"/>
    <w:multiLevelType w:val="multilevel"/>
    <w:tmpl w:val="26735A14"/>
    <w:lvl w:ilvl="0" w:tentative="1">
      <w:start w:val="1"/>
      <w:numFmt w:val="bullet"/>
      <w:lvlText w:val=""/>
      <w:lvlJc w:val="left"/>
      <w:pPr>
        <w:ind w:left="420" w:hanging="420"/>
      </w:pPr>
      <w:rPr>
        <w:rFonts w:hint="default" w:ascii="Wingdings" w:hAnsi="Wingdings"/>
      </w:rPr>
    </w:lvl>
    <w:lvl w:ilvl="1" w:tentative="1">
      <w:start w:val="1"/>
      <w:numFmt w:val="bullet"/>
      <w:lvlText w:val=""/>
      <w:lvlJc w:val="left"/>
      <w:pPr>
        <w:tabs>
          <w:tab w:val="left" w:pos="840"/>
        </w:tabs>
        <w:ind w:left="840" w:leftChars="0" w:hanging="420" w:firstLineChars="0"/>
      </w:pPr>
      <w:rPr>
        <w:rFonts w:hint="default" w:ascii="Wingdings" w:hAnsi="Wingdings"/>
      </w:rPr>
    </w:lvl>
    <w:lvl w:ilvl="2" w:tentative="1">
      <w:start w:val="1"/>
      <w:numFmt w:val="bullet"/>
      <w:lvlText w:val=""/>
      <w:lvlJc w:val="left"/>
      <w:pPr>
        <w:tabs>
          <w:tab w:val="left" w:pos="1260"/>
        </w:tabs>
        <w:ind w:left="1260" w:leftChars="0" w:hanging="420" w:firstLineChars="0"/>
      </w:pPr>
      <w:rPr>
        <w:rFonts w:hint="default" w:ascii="Wingdings" w:hAnsi="Wingdings"/>
      </w:rPr>
    </w:lvl>
    <w:lvl w:ilvl="3" w:tentative="1">
      <w:start w:val="1"/>
      <w:numFmt w:val="bullet"/>
      <w:lvlText w:val=""/>
      <w:lvlJc w:val="left"/>
      <w:pPr>
        <w:tabs>
          <w:tab w:val="left" w:pos="1680"/>
        </w:tabs>
        <w:ind w:left="1680" w:leftChars="0" w:hanging="420" w:firstLineChars="0"/>
      </w:pPr>
      <w:rPr>
        <w:rFonts w:hint="default" w:ascii="Wingdings" w:hAnsi="Wingdings"/>
      </w:rPr>
    </w:lvl>
    <w:lvl w:ilvl="4" w:tentative="1">
      <w:start w:val="1"/>
      <w:numFmt w:val="bullet"/>
      <w:lvlText w:val=""/>
      <w:lvlJc w:val="left"/>
      <w:pPr>
        <w:tabs>
          <w:tab w:val="left" w:pos="2100"/>
        </w:tabs>
        <w:ind w:left="2100" w:leftChars="0" w:hanging="420" w:firstLineChars="0"/>
      </w:pPr>
      <w:rPr>
        <w:rFonts w:hint="default" w:ascii="Wingdings" w:hAnsi="Wingdings"/>
      </w:rPr>
    </w:lvl>
    <w:lvl w:ilvl="5" w:tentative="1">
      <w:start w:val="1"/>
      <w:numFmt w:val="bullet"/>
      <w:lvlText w:val=""/>
      <w:lvlJc w:val="left"/>
      <w:pPr>
        <w:tabs>
          <w:tab w:val="left" w:pos="2520"/>
        </w:tabs>
        <w:ind w:left="2520" w:leftChars="0" w:hanging="420" w:firstLineChars="0"/>
      </w:pPr>
      <w:rPr>
        <w:rFonts w:hint="default" w:ascii="Wingdings" w:hAnsi="Wingdings"/>
      </w:rPr>
    </w:lvl>
    <w:lvl w:ilvl="6" w:tentative="1">
      <w:start w:val="1"/>
      <w:numFmt w:val="bullet"/>
      <w:lvlText w:val=""/>
      <w:lvlJc w:val="left"/>
      <w:pPr>
        <w:tabs>
          <w:tab w:val="left" w:pos="2940"/>
        </w:tabs>
        <w:ind w:left="2940" w:leftChars="0" w:hanging="420" w:firstLineChars="0"/>
      </w:pPr>
      <w:rPr>
        <w:rFonts w:hint="default" w:ascii="Wingdings" w:hAnsi="Wingdings"/>
      </w:rPr>
    </w:lvl>
    <w:lvl w:ilvl="7" w:tentative="1">
      <w:start w:val="1"/>
      <w:numFmt w:val="bullet"/>
      <w:lvlText w:val=""/>
      <w:lvlJc w:val="left"/>
      <w:pPr>
        <w:tabs>
          <w:tab w:val="left" w:pos="3360"/>
        </w:tabs>
        <w:ind w:left="3360" w:leftChars="0" w:hanging="420" w:firstLineChars="0"/>
      </w:pPr>
      <w:rPr>
        <w:rFonts w:hint="default" w:ascii="Wingdings" w:hAnsi="Wingdings"/>
      </w:rPr>
    </w:lvl>
    <w:lvl w:ilvl="8" w:tentative="1">
      <w:start w:val="1"/>
      <w:numFmt w:val="bullet"/>
      <w:lvlText w:val=""/>
      <w:lvlJc w:val="left"/>
      <w:pPr>
        <w:tabs>
          <w:tab w:val="left" w:pos="3780"/>
        </w:tabs>
        <w:ind w:left="3780" w:leftChars="0" w:hanging="420" w:firstLineChars="0"/>
      </w:pPr>
      <w:rPr>
        <w:rFonts w:hint="default" w:ascii="Wingdings" w:hAnsi="Wingdings"/>
      </w:rPr>
    </w:lvl>
  </w:abstractNum>
  <w:abstractNum w:abstractNumId="1004187153">
    <w:nsid w:val="3BDAAE11"/>
    <w:multiLevelType w:val="singleLevel"/>
    <w:tmpl w:val="3BDAAE11"/>
    <w:lvl w:ilvl="0" w:tentative="1">
      <w:start w:val="1"/>
      <w:numFmt w:val="bullet"/>
      <w:lvlText w:val=""/>
      <w:lvlJc w:val="left"/>
      <w:pPr>
        <w:ind w:left="420" w:hanging="420"/>
      </w:pPr>
      <w:rPr>
        <w:rFonts w:hint="default" w:ascii="Wingdings" w:hAnsi="Wingdings"/>
      </w:rPr>
    </w:lvl>
  </w:abstractNum>
  <w:abstractNum w:abstractNumId="3237056175">
    <w:nsid w:val="C0F18EAF"/>
    <w:multiLevelType w:val="singleLevel"/>
    <w:tmpl w:val="C0F18EAF"/>
    <w:lvl w:ilvl="0" w:tentative="1">
      <w:start w:val="1"/>
      <w:numFmt w:val="bullet"/>
      <w:lvlText w:val=""/>
      <w:lvlJc w:val="left"/>
      <w:pPr>
        <w:ind w:left="420" w:hanging="420"/>
      </w:pPr>
      <w:rPr>
        <w:rFonts w:hint="default" w:ascii="Wingdings" w:hAnsi="Wingdings"/>
      </w:rPr>
    </w:lvl>
  </w:abstractNum>
  <w:abstractNum w:abstractNumId="2786347916">
    <w:nsid w:val="A6144B8C"/>
    <w:multiLevelType w:val="singleLevel"/>
    <w:tmpl w:val="A6144B8C"/>
    <w:lvl w:ilvl="0" w:tentative="1">
      <w:start w:val="1"/>
      <w:numFmt w:val="bullet"/>
      <w:lvlText w:val=""/>
      <w:lvlJc w:val="left"/>
      <w:pPr>
        <w:ind w:left="420" w:hanging="420"/>
      </w:pPr>
      <w:rPr>
        <w:rFonts w:hint="default" w:ascii="Wingdings" w:hAnsi="Wingdings"/>
      </w:rPr>
    </w:lvl>
  </w:abstractNum>
  <w:abstractNum w:abstractNumId="661075240">
    <w:nsid w:val="27673528"/>
    <w:multiLevelType w:val="singleLevel"/>
    <w:tmpl w:val="27673528"/>
    <w:lvl w:ilvl="0" w:tentative="1">
      <w:start w:val="1"/>
      <w:numFmt w:val="lowerLetter"/>
      <w:lvlText w:val="%1."/>
      <w:lvlJc w:val="left"/>
      <w:pPr>
        <w:ind w:left="425" w:hanging="425"/>
      </w:pPr>
      <w:rPr>
        <w:rFonts w:hint="default"/>
      </w:rPr>
    </w:lvl>
  </w:abstractNum>
  <w:abstractNum w:abstractNumId="1843110213">
    <w:nsid w:val="6DDBA145"/>
    <w:multiLevelType w:val="singleLevel"/>
    <w:tmpl w:val="6DDBA145"/>
    <w:lvl w:ilvl="0" w:tentative="1">
      <w:start w:val="1"/>
      <w:numFmt w:val="decimal"/>
      <w:suff w:val="space"/>
      <w:lvlText w:val="%1."/>
      <w:lvlJc w:val="left"/>
    </w:lvl>
  </w:abstractNum>
  <w:abstractNum w:abstractNumId="1738036315">
    <w:nsid w:val="6798545B"/>
    <w:multiLevelType w:val="singleLevel"/>
    <w:tmpl w:val="6798545B"/>
    <w:lvl w:ilvl="0" w:tentative="1">
      <w:start w:val="1"/>
      <w:numFmt w:val="decimal"/>
      <w:suff w:val="nothing"/>
      <w:lvlText w:val="（%1）"/>
      <w:lvlJc w:val="left"/>
    </w:lvl>
  </w:abstractNum>
  <w:abstractNum w:abstractNumId="1696989405">
    <w:nsid w:val="652600DD"/>
    <w:multiLevelType w:val="singleLevel"/>
    <w:tmpl w:val="652600DD"/>
    <w:lvl w:ilvl="0" w:tentative="1">
      <w:start w:val="1"/>
      <w:numFmt w:val="decimal"/>
      <w:lvlText w:val="(%1)"/>
      <w:lvlJc w:val="left"/>
      <w:pPr>
        <w:ind w:left="425" w:hanging="425"/>
      </w:pPr>
      <w:rPr>
        <w:rFonts w:hint="default"/>
      </w:rPr>
    </w:lvl>
  </w:abstractNum>
  <w:abstractNum w:abstractNumId="1479205615">
    <w:nsid w:val="582AE2EF"/>
    <w:multiLevelType w:val="singleLevel"/>
    <w:tmpl w:val="582AE2EF"/>
    <w:lvl w:ilvl="0" w:tentative="1">
      <w:start w:val="1"/>
      <w:numFmt w:val="decimal"/>
      <w:suff w:val="space"/>
      <w:lvlText w:val="%1."/>
      <w:lvlJc w:val="left"/>
    </w:lvl>
  </w:abstractNum>
  <w:abstractNum w:abstractNumId="1265745651">
    <w:nsid w:val="4B71BEF3"/>
    <w:multiLevelType w:val="singleLevel"/>
    <w:tmpl w:val="4B71BEF3"/>
    <w:lvl w:ilvl="0" w:tentative="1">
      <w:start w:val="1"/>
      <w:numFmt w:val="decimal"/>
      <w:suff w:val="space"/>
      <w:lvlText w:val="%1."/>
      <w:lvlJc w:val="left"/>
    </w:lvl>
  </w:abstractNum>
  <w:num w:numId="1">
    <w:abstractNumId w:val="1843110213"/>
  </w:num>
  <w:num w:numId="2">
    <w:abstractNumId w:val="1545709417"/>
  </w:num>
  <w:num w:numId="3">
    <w:abstractNumId w:val="4190672728"/>
  </w:num>
  <w:num w:numId="4">
    <w:abstractNumId w:val="661075240"/>
  </w:num>
  <w:num w:numId="5">
    <w:abstractNumId w:val="1479205615"/>
  </w:num>
  <w:num w:numId="6">
    <w:abstractNumId w:val="1929387327"/>
  </w:num>
  <w:num w:numId="7">
    <w:abstractNumId w:val="1696989405"/>
  </w:num>
  <w:num w:numId="8">
    <w:abstractNumId w:val="1004187153"/>
  </w:num>
  <w:num w:numId="9">
    <w:abstractNumId w:val="4060716610"/>
  </w:num>
  <w:num w:numId="10">
    <w:abstractNumId w:val="645093908"/>
  </w:num>
  <w:num w:numId="11">
    <w:abstractNumId w:val="4149543106"/>
  </w:num>
  <w:num w:numId="12">
    <w:abstractNumId w:val="1738036315"/>
  </w:num>
  <w:num w:numId="13">
    <w:abstractNumId w:val="1265745651"/>
  </w:num>
  <w:num w:numId="14">
    <w:abstractNumId w:val="2135132608"/>
  </w:num>
  <w:num w:numId="15">
    <w:abstractNumId w:val="3471571989"/>
  </w:num>
  <w:num w:numId="16">
    <w:abstractNumId w:val="432583118"/>
  </w:num>
  <w:num w:numId="17">
    <w:abstractNumId w:val="151931778"/>
  </w:num>
  <w:num w:numId="18">
    <w:abstractNumId w:val="357717195"/>
  </w:num>
  <w:num w:numId="19">
    <w:abstractNumId w:val="1136616051"/>
  </w:num>
  <w:num w:numId="20">
    <w:abstractNumId w:val="3237056175"/>
  </w:num>
  <w:num w:numId="21">
    <w:abstractNumId w:val="2786347916"/>
  </w:num>
  <w:num w:numId="22">
    <w:abstractNumId w:val="2856718767"/>
  </w:num>
  <w:num w:numId="23">
    <w:abstractNumId w:val="41335537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172A27"/>
    <w:rsid w:val="001233A3"/>
    <w:rsid w:val="003C5580"/>
    <w:rsid w:val="005830EA"/>
    <w:rsid w:val="0061164F"/>
    <w:rsid w:val="0061298F"/>
    <w:rsid w:val="00620D76"/>
    <w:rsid w:val="00674A2B"/>
    <w:rsid w:val="00D31387"/>
    <w:rsid w:val="00D800BA"/>
    <w:rsid w:val="00E75A50"/>
    <w:rsid w:val="00EC01C8"/>
    <w:rsid w:val="014704ED"/>
    <w:rsid w:val="014E67B9"/>
    <w:rsid w:val="015028F9"/>
    <w:rsid w:val="01654EF9"/>
    <w:rsid w:val="01D53376"/>
    <w:rsid w:val="01E47F0F"/>
    <w:rsid w:val="024F5BA3"/>
    <w:rsid w:val="02CA6DBF"/>
    <w:rsid w:val="02FC4B92"/>
    <w:rsid w:val="030A7C23"/>
    <w:rsid w:val="030D7302"/>
    <w:rsid w:val="0371475E"/>
    <w:rsid w:val="037B77EF"/>
    <w:rsid w:val="03844876"/>
    <w:rsid w:val="03C76686"/>
    <w:rsid w:val="03C971EA"/>
    <w:rsid w:val="041C3098"/>
    <w:rsid w:val="04614E4C"/>
    <w:rsid w:val="04AE4B8D"/>
    <w:rsid w:val="04BA0FE1"/>
    <w:rsid w:val="0525738D"/>
    <w:rsid w:val="054A651B"/>
    <w:rsid w:val="0588072D"/>
    <w:rsid w:val="05C6152C"/>
    <w:rsid w:val="05CA722D"/>
    <w:rsid w:val="05EF6AC7"/>
    <w:rsid w:val="06856D37"/>
    <w:rsid w:val="06A00315"/>
    <w:rsid w:val="073C7DB9"/>
    <w:rsid w:val="076434F7"/>
    <w:rsid w:val="077519A3"/>
    <w:rsid w:val="078D520B"/>
    <w:rsid w:val="07AD2E1E"/>
    <w:rsid w:val="07F372E1"/>
    <w:rsid w:val="080D04C4"/>
    <w:rsid w:val="08380038"/>
    <w:rsid w:val="08D05DAC"/>
    <w:rsid w:val="08EB1352"/>
    <w:rsid w:val="092076D0"/>
    <w:rsid w:val="0A261052"/>
    <w:rsid w:val="0A726FA6"/>
    <w:rsid w:val="0A733BF0"/>
    <w:rsid w:val="0A861A48"/>
    <w:rsid w:val="0A9D2F6B"/>
    <w:rsid w:val="0ACF4BA2"/>
    <w:rsid w:val="0B0C118D"/>
    <w:rsid w:val="0B213478"/>
    <w:rsid w:val="0B4621DE"/>
    <w:rsid w:val="0B716AF2"/>
    <w:rsid w:val="0B913D54"/>
    <w:rsid w:val="0BF55768"/>
    <w:rsid w:val="0BF93E15"/>
    <w:rsid w:val="0C0A0723"/>
    <w:rsid w:val="0C0D3D26"/>
    <w:rsid w:val="0C4B3288"/>
    <w:rsid w:val="0C522CEA"/>
    <w:rsid w:val="0CA47D25"/>
    <w:rsid w:val="0CAF63DC"/>
    <w:rsid w:val="0CB12B43"/>
    <w:rsid w:val="0CD701BF"/>
    <w:rsid w:val="0CDB6CCA"/>
    <w:rsid w:val="0D07266A"/>
    <w:rsid w:val="0D237C41"/>
    <w:rsid w:val="0D2679A3"/>
    <w:rsid w:val="0D4E3D08"/>
    <w:rsid w:val="0D541A73"/>
    <w:rsid w:val="0D7550B8"/>
    <w:rsid w:val="0D99292C"/>
    <w:rsid w:val="0DB0797F"/>
    <w:rsid w:val="0E0D7E31"/>
    <w:rsid w:val="0E357DB0"/>
    <w:rsid w:val="0E3D607C"/>
    <w:rsid w:val="0E721F35"/>
    <w:rsid w:val="0E7E2D04"/>
    <w:rsid w:val="0EC376FF"/>
    <w:rsid w:val="0ED071B2"/>
    <w:rsid w:val="0F0223C4"/>
    <w:rsid w:val="0F0469A4"/>
    <w:rsid w:val="0F206386"/>
    <w:rsid w:val="10152613"/>
    <w:rsid w:val="10193B43"/>
    <w:rsid w:val="101A0C2C"/>
    <w:rsid w:val="102C3EC2"/>
    <w:rsid w:val="107F1BFF"/>
    <w:rsid w:val="109218EF"/>
    <w:rsid w:val="109D1499"/>
    <w:rsid w:val="10A77CB3"/>
    <w:rsid w:val="10E534FD"/>
    <w:rsid w:val="10F0150F"/>
    <w:rsid w:val="11217079"/>
    <w:rsid w:val="114679E7"/>
    <w:rsid w:val="11775FF1"/>
    <w:rsid w:val="118604B3"/>
    <w:rsid w:val="11866D6E"/>
    <w:rsid w:val="11CA2DF2"/>
    <w:rsid w:val="11D238F3"/>
    <w:rsid w:val="11D61E3E"/>
    <w:rsid w:val="121A6744"/>
    <w:rsid w:val="12903E2A"/>
    <w:rsid w:val="12C24D4A"/>
    <w:rsid w:val="12CB4F44"/>
    <w:rsid w:val="12D32A8C"/>
    <w:rsid w:val="12E8589E"/>
    <w:rsid w:val="131A1377"/>
    <w:rsid w:val="133F0A1E"/>
    <w:rsid w:val="134C2E29"/>
    <w:rsid w:val="136C3A89"/>
    <w:rsid w:val="137A3A0A"/>
    <w:rsid w:val="13B650A5"/>
    <w:rsid w:val="13C27C4E"/>
    <w:rsid w:val="13DA2AE7"/>
    <w:rsid w:val="13E90C7B"/>
    <w:rsid w:val="14223336"/>
    <w:rsid w:val="14256EA7"/>
    <w:rsid w:val="142E3F54"/>
    <w:rsid w:val="14480B83"/>
    <w:rsid w:val="145C1BDB"/>
    <w:rsid w:val="14C4421A"/>
    <w:rsid w:val="14CC75C5"/>
    <w:rsid w:val="14EC04E2"/>
    <w:rsid w:val="15130BAC"/>
    <w:rsid w:val="15A710D1"/>
    <w:rsid w:val="15DD6412"/>
    <w:rsid w:val="15DE7700"/>
    <w:rsid w:val="15F01DC3"/>
    <w:rsid w:val="16636BC2"/>
    <w:rsid w:val="167178A8"/>
    <w:rsid w:val="16744199"/>
    <w:rsid w:val="16990184"/>
    <w:rsid w:val="16A63B8C"/>
    <w:rsid w:val="16AD320C"/>
    <w:rsid w:val="16E612D3"/>
    <w:rsid w:val="17182CB4"/>
    <w:rsid w:val="17225832"/>
    <w:rsid w:val="1737024D"/>
    <w:rsid w:val="174C0FC9"/>
    <w:rsid w:val="176D0811"/>
    <w:rsid w:val="17C811C2"/>
    <w:rsid w:val="17C93F48"/>
    <w:rsid w:val="18A35F60"/>
    <w:rsid w:val="18B07F06"/>
    <w:rsid w:val="18D00483"/>
    <w:rsid w:val="18DB3C94"/>
    <w:rsid w:val="18FB1B05"/>
    <w:rsid w:val="19450164"/>
    <w:rsid w:val="19E3388E"/>
    <w:rsid w:val="1A0767DF"/>
    <w:rsid w:val="1A14472F"/>
    <w:rsid w:val="1A325310"/>
    <w:rsid w:val="1A7D30C3"/>
    <w:rsid w:val="1A8B329F"/>
    <w:rsid w:val="1AA20DFA"/>
    <w:rsid w:val="1ADE1F73"/>
    <w:rsid w:val="1AEB5EB7"/>
    <w:rsid w:val="1B1610B8"/>
    <w:rsid w:val="1B462B09"/>
    <w:rsid w:val="1B574018"/>
    <w:rsid w:val="1B627625"/>
    <w:rsid w:val="1B6401FF"/>
    <w:rsid w:val="1B7622F2"/>
    <w:rsid w:val="1B8C0DD8"/>
    <w:rsid w:val="1B9838F2"/>
    <w:rsid w:val="1BC05D90"/>
    <w:rsid w:val="1BCA16DC"/>
    <w:rsid w:val="1BFC7213"/>
    <w:rsid w:val="1C184E4F"/>
    <w:rsid w:val="1C334EBC"/>
    <w:rsid w:val="1C443E22"/>
    <w:rsid w:val="1C5C051A"/>
    <w:rsid w:val="1CD66736"/>
    <w:rsid w:val="1D006858"/>
    <w:rsid w:val="1D0F631A"/>
    <w:rsid w:val="1DAE38E8"/>
    <w:rsid w:val="1DBF0209"/>
    <w:rsid w:val="1E571EA1"/>
    <w:rsid w:val="1F3554B1"/>
    <w:rsid w:val="1F622590"/>
    <w:rsid w:val="1F7502EF"/>
    <w:rsid w:val="1FE97329"/>
    <w:rsid w:val="20093D98"/>
    <w:rsid w:val="200A343F"/>
    <w:rsid w:val="203A5F6C"/>
    <w:rsid w:val="20724100"/>
    <w:rsid w:val="208D669E"/>
    <w:rsid w:val="20BB020E"/>
    <w:rsid w:val="20BE0251"/>
    <w:rsid w:val="20ED2A28"/>
    <w:rsid w:val="217B4753"/>
    <w:rsid w:val="21973D3E"/>
    <w:rsid w:val="21DC77DB"/>
    <w:rsid w:val="229167F3"/>
    <w:rsid w:val="22B62A47"/>
    <w:rsid w:val="22B74B30"/>
    <w:rsid w:val="22F24DE3"/>
    <w:rsid w:val="23154028"/>
    <w:rsid w:val="23747AAB"/>
    <w:rsid w:val="238F2D0B"/>
    <w:rsid w:val="23A54CCC"/>
    <w:rsid w:val="23D34678"/>
    <w:rsid w:val="243D239C"/>
    <w:rsid w:val="243F1E71"/>
    <w:rsid w:val="24410FCE"/>
    <w:rsid w:val="247470BE"/>
    <w:rsid w:val="248967CE"/>
    <w:rsid w:val="24971599"/>
    <w:rsid w:val="24F41412"/>
    <w:rsid w:val="25183AEB"/>
    <w:rsid w:val="256C45FE"/>
    <w:rsid w:val="257B5A48"/>
    <w:rsid w:val="258E08E7"/>
    <w:rsid w:val="25D12CF3"/>
    <w:rsid w:val="26177BD3"/>
    <w:rsid w:val="26270BE3"/>
    <w:rsid w:val="26381F3F"/>
    <w:rsid w:val="263D16D4"/>
    <w:rsid w:val="264364A7"/>
    <w:rsid w:val="26514F7F"/>
    <w:rsid w:val="265D0911"/>
    <w:rsid w:val="26A2135D"/>
    <w:rsid w:val="26D071A9"/>
    <w:rsid w:val="26ED0FB7"/>
    <w:rsid w:val="271C3E21"/>
    <w:rsid w:val="27313A9F"/>
    <w:rsid w:val="273C397E"/>
    <w:rsid w:val="274B6EED"/>
    <w:rsid w:val="27CE633B"/>
    <w:rsid w:val="27ED29BB"/>
    <w:rsid w:val="280455A2"/>
    <w:rsid w:val="286340E7"/>
    <w:rsid w:val="28887E8D"/>
    <w:rsid w:val="288F4B53"/>
    <w:rsid w:val="28CF0C10"/>
    <w:rsid w:val="29257BC3"/>
    <w:rsid w:val="29554DA6"/>
    <w:rsid w:val="296E57DD"/>
    <w:rsid w:val="298C20BF"/>
    <w:rsid w:val="298E197C"/>
    <w:rsid w:val="29917483"/>
    <w:rsid w:val="29B10ECA"/>
    <w:rsid w:val="29FE43A0"/>
    <w:rsid w:val="2A3D3A58"/>
    <w:rsid w:val="2A5025B0"/>
    <w:rsid w:val="2A9D4A7F"/>
    <w:rsid w:val="2AA23095"/>
    <w:rsid w:val="2AAA4797"/>
    <w:rsid w:val="2AB025B3"/>
    <w:rsid w:val="2AC54E06"/>
    <w:rsid w:val="2B547331"/>
    <w:rsid w:val="2B803F89"/>
    <w:rsid w:val="2B9B7AAD"/>
    <w:rsid w:val="2B9F66D4"/>
    <w:rsid w:val="2BE70E5A"/>
    <w:rsid w:val="2BEC45BA"/>
    <w:rsid w:val="2BFA03F9"/>
    <w:rsid w:val="2C0E68B3"/>
    <w:rsid w:val="2C160DAF"/>
    <w:rsid w:val="2C1C778B"/>
    <w:rsid w:val="2C295961"/>
    <w:rsid w:val="2C9B1A87"/>
    <w:rsid w:val="2CA94758"/>
    <w:rsid w:val="2CF14A06"/>
    <w:rsid w:val="2CF80319"/>
    <w:rsid w:val="2D06712D"/>
    <w:rsid w:val="2D1461D9"/>
    <w:rsid w:val="2D1B141A"/>
    <w:rsid w:val="2D342527"/>
    <w:rsid w:val="2D5E421D"/>
    <w:rsid w:val="2D6645F9"/>
    <w:rsid w:val="2D894D2D"/>
    <w:rsid w:val="2DCB4200"/>
    <w:rsid w:val="2DE34717"/>
    <w:rsid w:val="2DF67A0B"/>
    <w:rsid w:val="2E1D33A2"/>
    <w:rsid w:val="2E2B6BD9"/>
    <w:rsid w:val="2E2F30A8"/>
    <w:rsid w:val="2E6D0CC9"/>
    <w:rsid w:val="2E902957"/>
    <w:rsid w:val="2EA417B3"/>
    <w:rsid w:val="2EB8459C"/>
    <w:rsid w:val="2EC90C30"/>
    <w:rsid w:val="2F345E43"/>
    <w:rsid w:val="2F3C50A9"/>
    <w:rsid w:val="2F755CAB"/>
    <w:rsid w:val="2FA0387D"/>
    <w:rsid w:val="2FE1080E"/>
    <w:rsid w:val="2FF65F91"/>
    <w:rsid w:val="300B29CE"/>
    <w:rsid w:val="30774BBC"/>
    <w:rsid w:val="3080716C"/>
    <w:rsid w:val="308C4BED"/>
    <w:rsid w:val="30BA3DA4"/>
    <w:rsid w:val="30BF51EB"/>
    <w:rsid w:val="30F81127"/>
    <w:rsid w:val="311533BD"/>
    <w:rsid w:val="314F09FA"/>
    <w:rsid w:val="315D0E93"/>
    <w:rsid w:val="317600F3"/>
    <w:rsid w:val="31DC7907"/>
    <w:rsid w:val="31E777D7"/>
    <w:rsid w:val="32024ED6"/>
    <w:rsid w:val="3225515B"/>
    <w:rsid w:val="32355C8C"/>
    <w:rsid w:val="324D4A6A"/>
    <w:rsid w:val="32640163"/>
    <w:rsid w:val="326A14E6"/>
    <w:rsid w:val="326D62CE"/>
    <w:rsid w:val="329F06AB"/>
    <w:rsid w:val="33444027"/>
    <w:rsid w:val="336D2977"/>
    <w:rsid w:val="337109A1"/>
    <w:rsid w:val="3381122C"/>
    <w:rsid w:val="33B77DB1"/>
    <w:rsid w:val="33D81E1A"/>
    <w:rsid w:val="344B60C1"/>
    <w:rsid w:val="346D46E5"/>
    <w:rsid w:val="34B447DA"/>
    <w:rsid w:val="34BC0F22"/>
    <w:rsid w:val="34D91197"/>
    <w:rsid w:val="34DD1775"/>
    <w:rsid w:val="35271146"/>
    <w:rsid w:val="35420ED6"/>
    <w:rsid w:val="355C11C5"/>
    <w:rsid w:val="358425F4"/>
    <w:rsid w:val="35D24732"/>
    <w:rsid w:val="35D50B24"/>
    <w:rsid w:val="35F8777A"/>
    <w:rsid w:val="361D0F4C"/>
    <w:rsid w:val="36381675"/>
    <w:rsid w:val="364C7C68"/>
    <w:rsid w:val="36634A7E"/>
    <w:rsid w:val="36A10BEF"/>
    <w:rsid w:val="36B112DE"/>
    <w:rsid w:val="36C46186"/>
    <w:rsid w:val="36D24E6D"/>
    <w:rsid w:val="36DC47B1"/>
    <w:rsid w:val="36E05BC6"/>
    <w:rsid w:val="37D75CE8"/>
    <w:rsid w:val="37DF1E90"/>
    <w:rsid w:val="37F47C2F"/>
    <w:rsid w:val="38452581"/>
    <w:rsid w:val="386C00B7"/>
    <w:rsid w:val="392147F1"/>
    <w:rsid w:val="39613949"/>
    <w:rsid w:val="39906472"/>
    <w:rsid w:val="39AE4236"/>
    <w:rsid w:val="39DA52AF"/>
    <w:rsid w:val="3A1D62DB"/>
    <w:rsid w:val="3A25155A"/>
    <w:rsid w:val="3A257FE2"/>
    <w:rsid w:val="3A2E7773"/>
    <w:rsid w:val="3A687F54"/>
    <w:rsid w:val="3A714FA7"/>
    <w:rsid w:val="3A7F7F16"/>
    <w:rsid w:val="3B0E5634"/>
    <w:rsid w:val="3B135621"/>
    <w:rsid w:val="3B1C68C2"/>
    <w:rsid w:val="3B3F098A"/>
    <w:rsid w:val="3B6B6C00"/>
    <w:rsid w:val="3B6E5843"/>
    <w:rsid w:val="3B821F39"/>
    <w:rsid w:val="3B835774"/>
    <w:rsid w:val="3BC54E53"/>
    <w:rsid w:val="3BD05FC3"/>
    <w:rsid w:val="3C076042"/>
    <w:rsid w:val="3C55421D"/>
    <w:rsid w:val="3C7C4903"/>
    <w:rsid w:val="3CBE5BA5"/>
    <w:rsid w:val="3CD62971"/>
    <w:rsid w:val="3CEC2A42"/>
    <w:rsid w:val="3D067EB7"/>
    <w:rsid w:val="3D6241EC"/>
    <w:rsid w:val="3D7253EE"/>
    <w:rsid w:val="3D797E44"/>
    <w:rsid w:val="3DAF7436"/>
    <w:rsid w:val="3DBF231B"/>
    <w:rsid w:val="3E0A0D11"/>
    <w:rsid w:val="3E0E0323"/>
    <w:rsid w:val="3E1F7040"/>
    <w:rsid w:val="3E2E078C"/>
    <w:rsid w:val="3E357F42"/>
    <w:rsid w:val="3E3B7C4D"/>
    <w:rsid w:val="3E494A73"/>
    <w:rsid w:val="3E5B600B"/>
    <w:rsid w:val="3E750D5D"/>
    <w:rsid w:val="3F4B5304"/>
    <w:rsid w:val="3FDA7BFD"/>
    <w:rsid w:val="404A07CA"/>
    <w:rsid w:val="40690FCB"/>
    <w:rsid w:val="406C7892"/>
    <w:rsid w:val="407F273D"/>
    <w:rsid w:val="40851FFE"/>
    <w:rsid w:val="40A858E3"/>
    <w:rsid w:val="40A87FE8"/>
    <w:rsid w:val="40E70B51"/>
    <w:rsid w:val="41122FF3"/>
    <w:rsid w:val="420A334D"/>
    <w:rsid w:val="420B7427"/>
    <w:rsid w:val="426765AD"/>
    <w:rsid w:val="42807AD0"/>
    <w:rsid w:val="42D91D91"/>
    <w:rsid w:val="43BC4F45"/>
    <w:rsid w:val="43D24DD0"/>
    <w:rsid w:val="441301B8"/>
    <w:rsid w:val="44362828"/>
    <w:rsid w:val="448338F5"/>
    <w:rsid w:val="44A94DD3"/>
    <w:rsid w:val="44DD135B"/>
    <w:rsid w:val="44EA43B3"/>
    <w:rsid w:val="45536789"/>
    <w:rsid w:val="458B32EF"/>
    <w:rsid w:val="45FA7FA8"/>
    <w:rsid w:val="460259F1"/>
    <w:rsid w:val="46370049"/>
    <w:rsid w:val="465B5339"/>
    <w:rsid w:val="46AC4BF2"/>
    <w:rsid w:val="46AD0C8C"/>
    <w:rsid w:val="46CC6D29"/>
    <w:rsid w:val="46D21E02"/>
    <w:rsid w:val="46DC1415"/>
    <w:rsid w:val="46ED2A84"/>
    <w:rsid w:val="470D4C1E"/>
    <w:rsid w:val="47347CFF"/>
    <w:rsid w:val="47384902"/>
    <w:rsid w:val="47420BB3"/>
    <w:rsid w:val="477252D9"/>
    <w:rsid w:val="479E6DF3"/>
    <w:rsid w:val="47A44E8A"/>
    <w:rsid w:val="47BF586D"/>
    <w:rsid w:val="47CB403A"/>
    <w:rsid w:val="47D13C2B"/>
    <w:rsid w:val="47F00729"/>
    <w:rsid w:val="48283891"/>
    <w:rsid w:val="487D196A"/>
    <w:rsid w:val="48DF4BBE"/>
    <w:rsid w:val="49624261"/>
    <w:rsid w:val="496421FD"/>
    <w:rsid w:val="496E5A77"/>
    <w:rsid w:val="499C445F"/>
    <w:rsid w:val="49B14914"/>
    <w:rsid w:val="49B26FDC"/>
    <w:rsid w:val="49F55216"/>
    <w:rsid w:val="49F8228A"/>
    <w:rsid w:val="4A01213B"/>
    <w:rsid w:val="4A4C1683"/>
    <w:rsid w:val="4A4F08B4"/>
    <w:rsid w:val="4A8714A5"/>
    <w:rsid w:val="4B1918C1"/>
    <w:rsid w:val="4B390641"/>
    <w:rsid w:val="4B3B2819"/>
    <w:rsid w:val="4B410C2A"/>
    <w:rsid w:val="4B5673A9"/>
    <w:rsid w:val="4B745855"/>
    <w:rsid w:val="4BC0102F"/>
    <w:rsid w:val="4BD37D9B"/>
    <w:rsid w:val="4C28396B"/>
    <w:rsid w:val="4C473DAA"/>
    <w:rsid w:val="4CA306F8"/>
    <w:rsid w:val="4CD44013"/>
    <w:rsid w:val="4CF25E2E"/>
    <w:rsid w:val="4CF81805"/>
    <w:rsid w:val="4CFC4D86"/>
    <w:rsid w:val="4CFC6176"/>
    <w:rsid w:val="4D0A7ABB"/>
    <w:rsid w:val="4D1825FC"/>
    <w:rsid w:val="4DB31ADE"/>
    <w:rsid w:val="4DC0468B"/>
    <w:rsid w:val="4DD32BFC"/>
    <w:rsid w:val="4DDF3392"/>
    <w:rsid w:val="4DE37A0F"/>
    <w:rsid w:val="4E4700C3"/>
    <w:rsid w:val="4E69064D"/>
    <w:rsid w:val="4E7E74A9"/>
    <w:rsid w:val="4E7F0489"/>
    <w:rsid w:val="4EA528A8"/>
    <w:rsid w:val="4EB05B2D"/>
    <w:rsid w:val="4EE5560D"/>
    <w:rsid w:val="4F1B69A2"/>
    <w:rsid w:val="4F286608"/>
    <w:rsid w:val="4F3727DD"/>
    <w:rsid w:val="4FA541C2"/>
    <w:rsid w:val="4FD611EF"/>
    <w:rsid w:val="4FF26AFC"/>
    <w:rsid w:val="50586A4F"/>
    <w:rsid w:val="506A00BD"/>
    <w:rsid w:val="50792C5A"/>
    <w:rsid w:val="507D2A1B"/>
    <w:rsid w:val="508D576A"/>
    <w:rsid w:val="51020F22"/>
    <w:rsid w:val="510929C7"/>
    <w:rsid w:val="512139FA"/>
    <w:rsid w:val="51B03877"/>
    <w:rsid w:val="51D633AB"/>
    <w:rsid w:val="51F05876"/>
    <w:rsid w:val="52261AB8"/>
    <w:rsid w:val="5243329D"/>
    <w:rsid w:val="52962695"/>
    <w:rsid w:val="52A45BCB"/>
    <w:rsid w:val="52E41E1D"/>
    <w:rsid w:val="52F85EEC"/>
    <w:rsid w:val="53284B2D"/>
    <w:rsid w:val="53A81573"/>
    <w:rsid w:val="53AD05D4"/>
    <w:rsid w:val="53B55A80"/>
    <w:rsid w:val="53F85071"/>
    <w:rsid w:val="540278CE"/>
    <w:rsid w:val="54431FF6"/>
    <w:rsid w:val="548031F9"/>
    <w:rsid w:val="54B546D6"/>
    <w:rsid w:val="55241CF3"/>
    <w:rsid w:val="55BB6FF0"/>
    <w:rsid w:val="55EA4B97"/>
    <w:rsid w:val="560D4121"/>
    <w:rsid w:val="5619593C"/>
    <w:rsid w:val="564A7C76"/>
    <w:rsid w:val="567E15D5"/>
    <w:rsid w:val="56BE6B4D"/>
    <w:rsid w:val="57147F8E"/>
    <w:rsid w:val="5793664B"/>
    <w:rsid w:val="57A14D51"/>
    <w:rsid w:val="57C51C78"/>
    <w:rsid w:val="57DB301C"/>
    <w:rsid w:val="583231A0"/>
    <w:rsid w:val="58A52BC8"/>
    <w:rsid w:val="590042FC"/>
    <w:rsid w:val="59761228"/>
    <w:rsid w:val="59830786"/>
    <w:rsid w:val="59AC0432"/>
    <w:rsid w:val="5ABB291F"/>
    <w:rsid w:val="5AC82583"/>
    <w:rsid w:val="5ADC6336"/>
    <w:rsid w:val="5B0C5DFE"/>
    <w:rsid w:val="5B1947E1"/>
    <w:rsid w:val="5B200187"/>
    <w:rsid w:val="5B3859E3"/>
    <w:rsid w:val="5B642D0C"/>
    <w:rsid w:val="5B7312AC"/>
    <w:rsid w:val="5B9359F8"/>
    <w:rsid w:val="5C0E589A"/>
    <w:rsid w:val="5C5C182E"/>
    <w:rsid w:val="5C9C3CD1"/>
    <w:rsid w:val="5CCB11CB"/>
    <w:rsid w:val="5CE92846"/>
    <w:rsid w:val="5CED0B1E"/>
    <w:rsid w:val="5D3F0AF6"/>
    <w:rsid w:val="5D7F0F9F"/>
    <w:rsid w:val="5D812F61"/>
    <w:rsid w:val="5DBE692D"/>
    <w:rsid w:val="5DED02AE"/>
    <w:rsid w:val="5E1D0C28"/>
    <w:rsid w:val="5E3D0FB3"/>
    <w:rsid w:val="5E827E1D"/>
    <w:rsid w:val="5E980F78"/>
    <w:rsid w:val="5EDD23C3"/>
    <w:rsid w:val="5EDE5005"/>
    <w:rsid w:val="5EFB3C7C"/>
    <w:rsid w:val="5F1B3945"/>
    <w:rsid w:val="5F482966"/>
    <w:rsid w:val="5F48411B"/>
    <w:rsid w:val="5F577C34"/>
    <w:rsid w:val="5F8A47F2"/>
    <w:rsid w:val="5FD85FE5"/>
    <w:rsid w:val="5FE31D1E"/>
    <w:rsid w:val="5FF952A4"/>
    <w:rsid w:val="60023579"/>
    <w:rsid w:val="60122AE1"/>
    <w:rsid w:val="601508E4"/>
    <w:rsid w:val="60324279"/>
    <w:rsid w:val="60342092"/>
    <w:rsid w:val="605927F4"/>
    <w:rsid w:val="60670733"/>
    <w:rsid w:val="60691CFA"/>
    <w:rsid w:val="613F16EE"/>
    <w:rsid w:val="61405CF0"/>
    <w:rsid w:val="61603525"/>
    <w:rsid w:val="61657FCE"/>
    <w:rsid w:val="61855AA4"/>
    <w:rsid w:val="61B16F01"/>
    <w:rsid w:val="61EB11D7"/>
    <w:rsid w:val="62102D58"/>
    <w:rsid w:val="62163DC4"/>
    <w:rsid w:val="62214F63"/>
    <w:rsid w:val="623955D2"/>
    <w:rsid w:val="62502D7B"/>
    <w:rsid w:val="626055AF"/>
    <w:rsid w:val="62A66D5A"/>
    <w:rsid w:val="62E92761"/>
    <w:rsid w:val="63053689"/>
    <w:rsid w:val="63752760"/>
    <w:rsid w:val="638E5A9E"/>
    <w:rsid w:val="642C7820"/>
    <w:rsid w:val="643A3A8A"/>
    <w:rsid w:val="6452260C"/>
    <w:rsid w:val="647D5746"/>
    <w:rsid w:val="64A83982"/>
    <w:rsid w:val="64AE2A59"/>
    <w:rsid w:val="64C44326"/>
    <w:rsid w:val="64DD4458"/>
    <w:rsid w:val="651C0085"/>
    <w:rsid w:val="6556286C"/>
    <w:rsid w:val="6586414A"/>
    <w:rsid w:val="659450B0"/>
    <w:rsid w:val="65A371F7"/>
    <w:rsid w:val="65A539A2"/>
    <w:rsid w:val="65D05DD7"/>
    <w:rsid w:val="65E93216"/>
    <w:rsid w:val="65F6085F"/>
    <w:rsid w:val="65FC1BC2"/>
    <w:rsid w:val="65FD1A79"/>
    <w:rsid w:val="660F45AD"/>
    <w:rsid w:val="66257D57"/>
    <w:rsid w:val="66321AFF"/>
    <w:rsid w:val="665F3713"/>
    <w:rsid w:val="6672243D"/>
    <w:rsid w:val="667235A8"/>
    <w:rsid w:val="668D3277"/>
    <w:rsid w:val="66BD0AFE"/>
    <w:rsid w:val="66FE092B"/>
    <w:rsid w:val="67586A9D"/>
    <w:rsid w:val="67C91BDE"/>
    <w:rsid w:val="67CB059D"/>
    <w:rsid w:val="67FE1F5E"/>
    <w:rsid w:val="68385921"/>
    <w:rsid w:val="693568AD"/>
    <w:rsid w:val="694754E9"/>
    <w:rsid w:val="69676D76"/>
    <w:rsid w:val="69720B40"/>
    <w:rsid w:val="69842BE6"/>
    <w:rsid w:val="699A25C8"/>
    <w:rsid w:val="69D10F2D"/>
    <w:rsid w:val="69D76C4C"/>
    <w:rsid w:val="69D92189"/>
    <w:rsid w:val="69E13D80"/>
    <w:rsid w:val="69E85989"/>
    <w:rsid w:val="69FA56C9"/>
    <w:rsid w:val="69FE38A1"/>
    <w:rsid w:val="6AB845CD"/>
    <w:rsid w:val="6AC0594B"/>
    <w:rsid w:val="6AF24113"/>
    <w:rsid w:val="6B0A0338"/>
    <w:rsid w:val="6B476838"/>
    <w:rsid w:val="6BBC08A9"/>
    <w:rsid w:val="6BC60EB5"/>
    <w:rsid w:val="6BE408F0"/>
    <w:rsid w:val="6BF5428F"/>
    <w:rsid w:val="6C366495"/>
    <w:rsid w:val="6C6A588B"/>
    <w:rsid w:val="6CE5469F"/>
    <w:rsid w:val="6CFB1156"/>
    <w:rsid w:val="6D0C39B8"/>
    <w:rsid w:val="6D637F5B"/>
    <w:rsid w:val="6D894E9A"/>
    <w:rsid w:val="6DCE2564"/>
    <w:rsid w:val="6E05470C"/>
    <w:rsid w:val="6E104097"/>
    <w:rsid w:val="6E5175C6"/>
    <w:rsid w:val="6E8E3966"/>
    <w:rsid w:val="6E9F601F"/>
    <w:rsid w:val="6EA9721E"/>
    <w:rsid w:val="6EBF0BB1"/>
    <w:rsid w:val="6EDF0781"/>
    <w:rsid w:val="6F79723C"/>
    <w:rsid w:val="6F8836B8"/>
    <w:rsid w:val="6FC30C95"/>
    <w:rsid w:val="6FD01B19"/>
    <w:rsid w:val="6FF63B73"/>
    <w:rsid w:val="6FFF587E"/>
    <w:rsid w:val="70597AAC"/>
    <w:rsid w:val="70640C16"/>
    <w:rsid w:val="70702D98"/>
    <w:rsid w:val="70737F2A"/>
    <w:rsid w:val="70983F78"/>
    <w:rsid w:val="70B34E6D"/>
    <w:rsid w:val="70E64E7D"/>
    <w:rsid w:val="70E77A75"/>
    <w:rsid w:val="714F7C6F"/>
    <w:rsid w:val="71540230"/>
    <w:rsid w:val="716D501A"/>
    <w:rsid w:val="7179373B"/>
    <w:rsid w:val="71AF35E5"/>
    <w:rsid w:val="71E1425F"/>
    <w:rsid w:val="72047573"/>
    <w:rsid w:val="721F3843"/>
    <w:rsid w:val="7265566E"/>
    <w:rsid w:val="72784CDF"/>
    <w:rsid w:val="7286783F"/>
    <w:rsid w:val="72DD3003"/>
    <w:rsid w:val="730504DA"/>
    <w:rsid w:val="730E2BF0"/>
    <w:rsid w:val="731E2050"/>
    <w:rsid w:val="734E1BD9"/>
    <w:rsid w:val="735D67CC"/>
    <w:rsid w:val="7366445F"/>
    <w:rsid w:val="73F17F72"/>
    <w:rsid w:val="743216BE"/>
    <w:rsid w:val="745340DE"/>
    <w:rsid w:val="74C226BD"/>
    <w:rsid w:val="74C67EBE"/>
    <w:rsid w:val="75107872"/>
    <w:rsid w:val="7518202D"/>
    <w:rsid w:val="752C23B8"/>
    <w:rsid w:val="753E79B0"/>
    <w:rsid w:val="753F5798"/>
    <w:rsid w:val="754A2B8C"/>
    <w:rsid w:val="75543B98"/>
    <w:rsid w:val="75630868"/>
    <w:rsid w:val="756E098A"/>
    <w:rsid w:val="75920721"/>
    <w:rsid w:val="75B85D66"/>
    <w:rsid w:val="75BA3264"/>
    <w:rsid w:val="76435BAC"/>
    <w:rsid w:val="765145F0"/>
    <w:rsid w:val="765B43B3"/>
    <w:rsid w:val="76786510"/>
    <w:rsid w:val="7685648B"/>
    <w:rsid w:val="769449C3"/>
    <w:rsid w:val="76BD6012"/>
    <w:rsid w:val="7700736F"/>
    <w:rsid w:val="77602718"/>
    <w:rsid w:val="77852516"/>
    <w:rsid w:val="77AE0C11"/>
    <w:rsid w:val="78331BEC"/>
    <w:rsid w:val="785730F2"/>
    <w:rsid w:val="787A65C1"/>
    <w:rsid w:val="78824346"/>
    <w:rsid w:val="78875082"/>
    <w:rsid w:val="78972190"/>
    <w:rsid w:val="78B34667"/>
    <w:rsid w:val="78E3139F"/>
    <w:rsid w:val="78F14D4E"/>
    <w:rsid w:val="79075648"/>
    <w:rsid w:val="794C456E"/>
    <w:rsid w:val="79574BF3"/>
    <w:rsid w:val="796774AB"/>
    <w:rsid w:val="798032FA"/>
    <w:rsid w:val="798D331D"/>
    <w:rsid w:val="799E1468"/>
    <w:rsid w:val="79F2577D"/>
    <w:rsid w:val="79FE511D"/>
    <w:rsid w:val="7A0B355F"/>
    <w:rsid w:val="7A121206"/>
    <w:rsid w:val="7A195416"/>
    <w:rsid w:val="7A2431A5"/>
    <w:rsid w:val="7A2443B7"/>
    <w:rsid w:val="7A6C3DA7"/>
    <w:rsid w:val="7A6E6A73"/>
    <w:rsid w:val="7AB108FC"/>
    <w:rsid w:val="7AB37F80"/>
    <w:rsid w:val="7ACA17E4"/>
    <w:rsid w:val="7B127640"/>
    <w:rsid w:val="7B144ECC"/>
    <w:rsid w:val="7B2C56C3"/>
    <w:rsid w:val="7B5B61CE"/>
    <w:rsid w:val="7B7B25D9"/>
    <w:rsid w:val="7B964ACE"/>
    <w:rsid w:val="7BC24A55"/>
    <w:rsid w:val="7C0A6EA9"/>
    <w:rsid w:val="7C220EE7"/>
    <w:rsid w:val="7C2E5F9F"/>
    <w:rsid w:val="7C9C06DE"/>
    <w:rsid w:val="7CA60172"/>
    <w:rsid w:val="7CA7223A"/>
    <w:rsid w:val="7CAF7C93"/>
    <w:rsid w:val="7CB559ED"/>
    <w:rsid w:val="7D97602D"/>
    <w:rsid w:val="7DC05E21"/>
    <w:rsid w:val="7DD81611"/>
    <w:rsid w:val="7DE1028C"/>
    <w:rsid w:val="7DF85EED"/>
    <w:rsid w:val="7E1D5873"/>
    <w:rsid w:val="7E3025EF"/>
    <w:rsid w:val="7E4871AD"/>
    <w:rsid w:val="7E537A7D"/>
    <w:rsid w:val="7EB430CC"/>
    <w:rsid w:val="7ECF18D6"/>
    <w:rsid w:val="7F0D543F"/>
    <w:rsid w:val="7F405D3A"/>
    <w:rsid w:val="7F4074E8"/>
    <w:rsid w:val="7F4C6169"/>
    <w:rsid w:val="7FC52B8A"/>
    <w:rsid w:val="7FE0342D"/>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黑体"/>
      <w:kern w:val="2"/>
      <w:sz w:val="21"/>
      <w:szCs w:val="24"/>
      <w:lang w:val="en-US" w:eastAsia="zh-CN" w:bidi="ar-SA"/>
    </w:rPr>
  </w:style>
  <w:style w:type="paragraph" w:styleId="2">
    <w:name w:val="heading 1"/>
    <w:basedOn w:val="1"/>
    <w:next w:val="1"/>
    <w:link w:val="15"/>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6"/>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0">
    <w:name w:val="Default Paragraph Font"/>
    <w:semiHidden/>
    <w:qFormat/>
    <w:uiPriority w:val="0"/>
  </w:style>
  <w:style w:type="table" w:default="1" w:styleId="13">
    <w:name w:val="Normal Table"/>
    <w:semiHidden/>
    <w:qFormat/>
    <w:uiPriority w:val="0"/>
    <w:tblPr>
      <w:tblStyle w:val="13"/>
      <w:tblLayout w:type="fixed"/>
      <w:tblCellMar>
        <w:top w:w="0" w:type="dxa"/>
        <w:left w:w="108" w:type="dxa"/>
        <w:bottom w:w="0" w:type="dxa"/>
        <w:right w:w="108" w:type="dxa"/>
      </w:tblCellMar>
    </w:tblPr>
    <w:tcPr>
      <w:textDirection w:val="lrTb"/>
    </w:tcPr>
  </w:style>
  <w:style w:type="paragraph" w:styleId="6">
    <w:name w:val="annotation text"/>
    <w:basedOn w:val="1"/>
    <w:uiPriority w:val="0"/>
    <w:pPr>
      <w:jc w:val="left"/>
    </w:pPr>
  </w:style>
  <w:style w:type="paragraph" w:styleId="7">
    <w:name w:val="toc 3"/>
    <w:basedOn w:val="1"/>
    <w:next w:val="1"/>
    <w:uiPriority w:val="0"/>
    <w:pPr>
      <w:ind w:left="840" w:leftChars="400"/>
    </w:pPr>
  </w:style>
  <w:style w:type="paragraph" w:styleId="8">
    <w:name w:val="toc 1"/>
    <w:basedOn w:val="1"/>
    <w:next w:val="1"/>
    <w:qFormat/>
    <w:uiPriority w:val="0"/>
  </w:style>
  <w:style w:type="paragraph" w:styleId="9">
    <w:name w:val="toc 2"/>
    <w:basedOn w:val="1"/>
    <w:next w:val="1"/>
    <w:uiPriority w:val="0"/>
    <w:pPr>
      <w:ind w:left="420" w:leftChars="200"/>
    </w:pPr>
  </w:style>
  <w:style w:type="character" w:styleId="11">
    <w:name w:val="FollowedHyperlink"/>
    <w:basedOn w:val="10"/>
    <w:qFormat/>
    <w:uiPriority w:val="0"/>
    <w:rPr>
      <w:color w:val="800080"/>
      <w:u w:val="single"/>
    </w:rPr>
  </w:style>
  <w:style w:type="character" w:styleId="12">
    <w:name w:val="Hyperlink"/>
    <w:basedOn w:val="10"/>
    <w:qFormat/>
    <w:uiPriority w:val="0"/>
    <w:rPr>
      <w:color w:val="0000FF"/>
      <w:u w:val="single"/>
    </w:rPr>
  </w:style>
  <w:style w:type="table" w:styleId="14">
    <w:name w:val="Table Grid"/>
    <w:basedOn w:val="13"/>
    <w:qFormat/>
    <w:uiPriority w:val="0"/>
    <w:pPr>
      <w:widowControl w:val="0"/>
      <w:jc w:val="both"/>
    </w:pPr>
    <w:tblPr>
      <w:tblStyle w:val="1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extDirection w:val="lrTb"/>
    </w:tcPr>
  </w:style>
  <w:style w:type="character" w:customStyle="1" w:styleId="15">
    <w:name w:val="标题 1 Char"/>
    <w:link w:val="2"/>
    <w:qFormat/>
    <w:uiPriority w:val="0"/>
    <w:rPr>
      <w:b/>
      <w:kern w:val="44"/>
      <w:sz w:val="44"/>
    </w:rPr>
  </w:style>
  <w:style w:type="character" w:customStyle="1" w:styleId="16">
    <w:name w:val="标题 3 Char"/>
    <w:link w:val="4"/>
    <w:qFormat/>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6" Type="http://schemas.openxmlformats.org/officeDocument/2006/relationships/numbering" Target="numbering.xml"/><Relationship Id="rId55" Type="http://schemas.openxmlformats.org/officeDocument/2006/relationships/customXml" Target="../customXml/item1.xml"/><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settings" Target="setting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tyles" Target="style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目录页"/>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 专业版_9.1.0.4833_{F1E327BC-269C-435d-A152-05C5408002CA}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2018-07-02T03:52:00Z</dcterms:created>
  <dc:creator>123456</dc:creator>
  <cp:lastModifiedBy>dell</cp:lastModifiedBy>
  <dcterms:modified xsi:type="dcterms:W3CDTF">2018-12-25T05:55:19Z</dcterms:modified>
  <dc:title>智能化警务融合指挥系统</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2052-9.1.0.4833</vt:lpwstr>
  </property>
</Properties>
</file>