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DF4" w:rsidRDefault="00E04DF4" w:rsidP="00E04DF4"/>
    <w:sdt>
      <w:sdtPr>
        <w:rPr>
          <w:rFonts w:asciiTheme="minorHAnsi" w:eastAsiaTheme="minorEastAsia" w:hAnsiTheme="minorHAnsi" w:cstheme="minorBidi"/>
          <w:b w:val="0"/>
          <w:bCs w:val="0"/>
          <w:color w:val="auto"/>
          <w:kern w:val="2"/>
          <w:sz w:val="21"/>
          <w:szCs w:val="22"/>
          <w:u w:val="single"/>
          <w:lang w:val="zh-CN"/>
        </w:rPr>
        <w:id w:val="-1372450106"/>
        <w:docPartObj>
          <w:docPartGallery w:val="Table of Contents"/>
          <w:docPartUnique/>
        </w:docPartObj>
      </w:sdtPr>
      <w:sdtEndPr>
        <w:rPr>
          <w:u w:val="none"/>
        </w:rPr>
      </w:sdtEndPr>
      <w:sdtContent>
        <w:p w:rsidR="00E04DF4" w:rsidRPr="003210BD" w:rsidRDefault="00E04DF4">
          <w:pPr>
            <w:pStyle w:val="TOC"/>
            <w:rPr>
              <w:u w:val="single"/>
            </w:rPr>
          </w:pPr>
          <w:r w:rsidRPr="003210BD">
            <w:rPr>
              <w:u w:val="single"/>
              <w:lang w:val="zh-CN"/>
            </w:rPr>
            <w:t>目录</w:t>
          </w:r>
        </w:p>
        <w:p w:rsidR="003210BD" w:rsidRDefault="00E04DF4">
          <w:pPr>
            <w:pStyle w:val="20"/>
            <w:tabs>
              <w:tab w:val="right" w:leader="dot" w:pos="8296"/>
            </w:tabs>
            <w:rPr>
              <w:noProof/>
            </w:rPr>
          </w:pPr>
          <w:r>
            <w:fldChar w:fldCharType="begin"/>
          </w:r>
          <w:r>
            <w:instrText xml:space="preserve"> TOC \o "1-3" \h \z \u </w:instrText>
          </w:r>
          <w:r>
            <w:fldChar w:fldCharType="separate"/>
          </w:r>
          <w:hyperlink w:anchor="_Toc463900268" w:history="1">
            <w:r w:rsidR="003210BD" w:rsidRPr="00E1260F">
              <w:rPr>
                <w:rStyle w:val="a3"/>
                <w:rFonts w:hint="eastAsia"/>
                <w:noProof/>
              </w:rPr>
              <w:t>第一章</w:t>
            </w:r>
            <w:r w:rsidR="003210BD" w:rsidRPr="00E1260F">
              <w:rPr>
                <w:rStyle w:val="a3"/>
                <w:noProof/>
              </w:rPr>
              <w:t xml:space="preserve"> </w:t>
            </w:r>
            <w:r w:rsidR="003210BD" w:rsidRPr="00E1260F">
              <w:rPr>
                <w:rStyle w:val="a3"/>
                <w:rFonts w:hint="eastAsia"/>
                <w:noProof/>
              </w:rPr>
              <w:t>法律基本原理</w:t>
            </w:r>
            <w:r w:rsidR="003210BD">
              <w:rPr>
                <w:noProof/>
                <w:webHidden/>
              </w:rPr>
              <w:tab/>
            </w:r>
            <w:r w:rsidR="003210BD">
              <w:rPr>
                <w:noProof/>
                <w:webHidden/>
              </w:rPr>
              <w:fldChar w:fldCharType="begin"/>
            </w:r>
            <w:r w:rsidR="003210BD">
              <w:rPr>
                <w:noProof/>
                <w:webHidden/>
              </w:rPr>
              <w:instrText xml:space="preserve"> PAGEREF _Toc463900268 \h </w:instrText>
            </w:r>
            <w:r w:rsidR="003210BD">
              <w:rPr>
                <w:noProof/>
                <w:webHidden/>
              </w:rPr>
            </w:r>
            <w:r w:rsidR="003210BD">
              <w:rPr>
                <w:noProof/>
                <w:webHidden/>
              </w:rPr>
              <w:fldChar w:fldCharType="separate"/>
            </w:r>
            <w:r w:rsidR="003210BD">
              <w:rPr>
                <w:noProof/>
                <w:webHidden/>
              </w:rPr>
              <w:t>3</w:t>
            </w:r>
            <w:r w:rsidR="003210BD">
              <w:rPr>
                <w:noProof/>
                <w:webHidden/>
              </w:rPr>
              <w:fldChar w:fldCharType="end"/>
            </w:r>
          </w:hyperlink>
        </w:p>
        <w:p w:rsidR="003210BD" w:rsidRDefault="00691464">
          <w:pPr>
            <w:pStyle w:val="30"/>
            <w:tabs>
              <w:tab w:val="right" w:leader="dot" w:pos="8296"/>
            </w:tabs>
            <w:rPr>
              <w:noProof/>
            </w:rPr>
          </w:pPr>
          <w:hyperlink w:anchor="_Toc463900269" w:history="1">
            <w:r w:rsidR="003210BD" w:rsidRPr="00E1260F">
              <w:rPr>
                <w:rStyle w:val="a3"/>
                <w:rFonts w:hint="eastAsia"/>
                <w:noProof/>
              </w:rPr>
              <w:t>第一节</w:t>
            </w:r>
            <w:r w:rsidR="003210BD" w:rsidRPr="00E1260F">
              <w:rPr>
                <w:rStyle w:val="a3"/>
                <w:noProof/>
              </w:rPr>
              <w:t xml:space="preserve"> </w:t>
            </w:r>
            <w:r w:rsidR="003210BD" w:rsidRPr="00E1260F">
              <w:rPr>
                <w:rStyle w:val="a3"/>
                <w:rFonts w:hint="eastAsia"/>
                <w:noProof/>
              </w:rPr>
              <w:t>法律基本概念</w:t>
            </w:r>
            <w:r w:rsidR="003210BD">
              <w:rPr>
                <w:noProof/>
                <w:webHidden/>
              </w:rPr>
              <w:tab/>
            </w:r>
            <w:r w:rsidR="003210BD">
              <w:rPr>
                <w:noProof/>
                <w:webHidden/>
              </w:rPr>
              <w:fldChar w:fldCharType="begin"/>
            </w:r>
            <w:r w:rsidR="003210BD">
              <w:rPr>
                <w:noProof/>
                <w:webHidden/>
              </w:rPr>
              <w:instrText xml:space="preserve"> PAGEREF _Toc463900269 \h </w:instrText>
            </w:r>
            <w:r w:rsidR="003210BD">
              <w:rPr>
                <w:noProof/>
                <w:webHidden/>
              </w:rPr>
            </w:r>
            <w:r w:rsidR="003210BD">
              <w:rPr>
                <w:noProof/>
                <w:webHidden/>
              </w:rPr>
              <w:fldChar w:fldCharType="separate"/>
            </w:r>
            <w:r w:rsidR="003210BD">
              <w:rPr>
                <w:noProof/>
                <w:webHidden/>
              </w:rPr>
              <w:t>3</w:t>
            </w:r>
            <w:r w:rsidR="003210BD">
              <w:rPr>
                <w:noProof/>
                <w:webHidden/>
              </w:rPr>
              <w:fldChar w:fldCharType="end"/>
            </w:r>
          </w:hyperlink>
        </w:p>
        <w:p w:rsidR="003210BD" w:rsidRDefault="00691464">
          <w:pPr>
            <w:pStyle w:val="30"/>
            <w:tabs>
              <w:tab w:val="right" w:leader="dot" w:pos="8296"/>
            </w:tabs>
            <w:rPr>
              <w:noProof/>
            </w:rPr>
          </w:pPr>
          <w:hyperlink w:anchor="_Toc463900270" w:history="1">
            <w:r w:rsidR="003210BD" w:rsidRPr="00E1260F">
              <w:rPr>
                <w:rStyle w:val="a3"/>
                <w:rFonts w:hint="eastAsia"/>
                <w:noProof/>
              </w:rPr>
              <w:t>第二节</w:t>
            </w:r>
            <w:r w:rsidR="003210BD" w:rsidRPr="00E1260F">
              <w:rPr>
                <w:rStyle w:val="a3"/>
                <w:noProof/>
              </w:rPr>
              <w:t xml:space="preserve"> </w:t>
            </w:r>
            <w:r w:rsidR="003210BD" w:rsidRPr="00E1260F">
              <w:rPr>
                <w:rStyle w:val="a3"/>
                <w:rFonts w:hint="eastAsia"/>
                <w:noProof/>
              </w:rPr>
              <w:t>法律关系</w:t>
            </w:r>
            <w:r w:rsidR="003210BD">
              <w:rPr>
                <w:noProof/>
                <w:webHidden/>
              </w:rPr>
              <w:tab/>
            </w:r>
            <w:r w:rsidR="003210BD">
              <w:rPr>
                <w:noProof/>
                <w:webHidden/>
              </w:rPr>
              <w:fldChar w:fldCharType="begin"/>
            </w:r>
            <w:r w:rsidR="003210BD">
              <w:rPr>
                <w:noProof/>
                <w:webHidden/>
              </w:rPr>
              <w:instrText xml:space="preserve"> PAGEREF _Toc463900270 \h </w:instrText>
            </w:r>
            <w:r w:rsidR="003210BD">
              <w:rPr>
                <w:noProof/>
                <w:webHidden/>
              </w:rPr>
            </w:r>
            <w:r w:rsidR="003210BD">
              <w:rPr>
                <w:noProof/>
                <w:webHidden/>
              </w:rPr>
              <w:fldChar w:fldCharType="separate"/>
            </w:r>
            <w:r w:rsidR="003210BD">
              <w:rPr>
                <w:noProof/>
                <w:webHidden/>
              </w:rPr>
              <w:t>7</w:t>
            </w:r>
            <w:r w:rsidR="003210BD">
              <w:rPr>
                <w:noProof/>
                <w:webHidden/>
              </w:rPr>
              <w:fldChar w:fldCharType="end"/>
            </w:r>
          </w:hyperlink>
        </w:p>
        <w:p w:rsidR="003210BD" w:rsidRDefault="00691464">
          <w:pPr>
            <w:pStyle w:val="30"/>
            <w:tabs>
              <w:tab w:val="right" w:leader="dot" w:pos="8296"/>
            </w:tabs>
            <w:rPr>
              <w:noProof/>
            </w:rPr>
          </w:pPr>
          <w:hyperlink w:anchor="_Toc463900271" w:history="1">
            <w:r w:rsidR="003210BD" w:rsidRPr="00E1260F">
              <w:rPr>
                <w:rStyle w:val="a3"/>
                <w:rFonts w:hint="eastAsia"/>
                <w:noProof/>
              </w:rPr>
              <w:t>第三节</w:t>
            </w:r>
            <w:r w:rsidR="003210BD" w:rsidRPr="00E1260F">
              <w:rPr>
                <w:rStyle w:val="a3"/>
                <w:noProof/>
              </w:rPr>
              <w:t xml:space="preserve"> </w:t>
            </w:r>
            <w:r w:rsidR="003210BD" w:rsidRPr="00E1260F">
              <w:rPr>
                <w:rStyle w:val="a3"/>
                <w:rFonts w:hint="eastAsia"/>
                <w:noProof/>
              </w:rPr>
              <w:t>市场的法律调整与经济法律制度</w:t>
            </w:r>
            <w:r w:rsidR="003210BD">
              <w:rPr>
                <w:noProof/>
                <w:webHidden/>
              </w:rPr>
              <w:tab/>
            </w:r>
            <w:r w:rsidR="003210BD">
              <w:rPr>
                <w:noProof/>
                <w:webHidden/>
              </w:rPr>
              <w:fldChar w:fldCharType="begin"/>
            </w:r>
            <w:r w:rsidR="003210BD">
              <w:rPr>
                <w:noProof/>
                <w:webHidden/>
              </w:rPr>
              <w:instrText xml:space="preserve"> PAGEREF _Toc463900271 \h </w:instrText>
            </w:r>
            <w:r w:rsidR="003210BD">
              <w:rPr>
                <w:noProof/>
                <w:webHidden/>
              </w:rPr>
            </w:r>
            <w:r w:rsidR="003210BD">
              <w:rPr>
                <w:noProof/>
                <w:webHidden/>
              </w:rPr>
              <w:fldChar w:fldCharType="separate"/>
            </w:r>
            <w:r w:rsidR="003210BD">
              <w:rPr>
                <w:noProof/>
                <w:webHidden/>
              </w:rPr>
              <w:t>10</w:t>
            </w:r>
            <w:r w:rsidR="003210BD">
              <w:rPr>
                <w:noProof/>
                <w:webHidden/>
              </w:rPr>
              <w:fldChar w:fldCharType="end"/>
            </w:r>
          </w:hyperlink>
        </w:p>
        <w:p w:rsidR="003210BD" w:rsidRDefault="00691464">
          <w:pPr>
            <w:pStyle w:val="20"/>
            <w:tabs>
              <w:tab w:val="right" w:leader="dot" w:pos="8296"/>
            </w:tabs>
            <w:rPr>
              <w:noProof/>
            </w:rPr>
          </w:pPr>
          <w:hyperlink w:anchor="_Toc463900272" w:history="1">
            <w:r w:rsidR="003210BD" w:rsidRPr="00E1260F">
              <w:rPr>
                <w:rStyle w:val="a3"/>
                <w:rFonts w:hint="eastAsia"/>
                <w:noProof/>
              </w:rPr>
              <w:t>第二章</w:t>
            </w:r>
            <w:r w:rsidR="003210BD" w:rsidRPr="00E1260F">
              <w:rPr>
                <w:rStyle w:val="a3"/>
                <w:noProof/>
              </w:rPr>
              <w:t xml:space="preserve"> </w:t>
            </w:r>
            <w:r w:rsidR="003210BD" w:rsidRPr="00E1260F">
              <w:rPr>
                <w:rStyle w:val="a3"/>
                <w:rFonts w:hint="eastAsia"/>
                <w:noProof/>
              </w:rPr>
              <w:t>基本民事法律制度</w:t>
            </w:r>
            <w:r w:rsidR="003210BD">
              <w:rPr>
                <w:noProof/>
                <w:webHidden/>
              </w:rPr>
              <w:tab/>
            </w:r>
            <w:r w:rsidR="003210BD">
              <w:rPr>
                <w:noProof/>
                <w:webHidden/>
              </w:rPr>
              <w:fldChar w:fldCharType="begin"/>
            </w:r>
            <w:r w:rsidR="003210BD">
              <w:rPr>
                <w:noProof/>
                <w:webHidden/>
              </w:rPr>
              <w:instrText xml:space="preserve"> PAGEREF _Toc463900272 \h </w:instrText>
            </w:r>
            <w:r w:rsidR="003210BD">
              <w:rPr>
                <w:noProof/>
                <w:webHidden/>
              </w:rPr>
            </w:r>
            <w:r w:rsidR="003210BD">
              <w:rPr>
                <w:noProof/>
                <w:webHidden/>
              </w:rPr>
              <w:fldChar w:fldCharType="separate"/>
            </w:r>
            <w:r w:rsidR="003210BD">
              <w:rPr>
                <w:noProof/>
                <w:webHidden/>
              </w:rPr>
              <w:t>11</w:t>
            </w:r>
            <w:r w:rsidR="003210BD">
              <w:rPr>
                <w:noProof/>
                <w:webHidden/>
              </w:rPr>
              <w:fldChar w:fldCharType="end"/>
            </w:r>
          </w:hyperlink>
        </w:p>
        <w:p w:rsidR="003210BD" w:rsidRDefault="00691464">
          <w:pPr>
            <w:pStyle w:val="30"/>
            <w:tabs>
              <w:tab w:val="right" w:leader="dot" w:pos="8296"/>
            </w:tabs>
            <w:rPr>
              <w:noProof/>
            </w:rPr>
          </w:pPr>
          <w:hyperlink w:anchor="_Toc463900273" w:history="1">
            <w:r w:rsidR="003210BD" w:rsidRPr="00E1260F">
              <w:rPr>
                <w:rStyle w:val="a3"/>
                <w:rFonts w:hint="eastAsia"/>
                <w:noProof/>
              </w:rPr>
              <w:t>第一节民事法律行为制度</w:t>
            </w:r>
            <w:r w:rsidR="003210BD">
              <w:rPr>
                <w:noProof/>
                <w:webHidden/>
              </w:rPr>
              <w:tab/>
            </w:r>
            <w:r w:rsidR="003210BD">
              <w:rPr>
                <w:noProof/>
                <w:webHidden/>
              </w:rPr>
              <w:fldChar w:fldCharType="begin"/>
            </w:r>
            <w:r w:rsidR="003210BD">
              <w:rPr>
                <w:noProof/>
                <w:webHidden/>
              </w:rPr>
              <w:instrText xml:space="preserve"> PAGEREF _Toc463900273 \h </w:instrText>
            </w:r>
            <w:r w:rsidR="003210BD">
              <w:rPr>
                <w:noProof/>
                <w:webHidden/>
              </w:rPr>
            </w:r>
            <w:r w:rsidR="003210BD">
              <w:rPr>
                <w:noProof/>
                <w:webHidden/>
              </w:rPr>
              <w:fldChar w:fldCharType="separate"/>
            </w:r>
            <w:r w:rsidR="003210BD">
              <w:rPr>
                <w:noProof/>
                <w:webHidden/>
              </w:rPr>
              <w:t>11</w:t>
            </w:r>
            <w:r w:rsidR="003210BD">
              <w:rPr>
                <w:noProof/>
                <w:webHidden/>
              </w:rPr>
              <w:fldChar w:fldCharType="end"/>
            </w:r>
          </w:hyperlink>
        </w:p>
        <w:p w:rsidR="003210BD" w:rsidRDefault="00691464">
          <w:pPr>
            <w:pStyle w:val="20"/>
            <w:tabs>
              <w:tab w:val="right" w:leader="dot" w:pos="8296"/>
            </w:tabs>
            <w:rPr>
              <w:noProof/>
            </w:rPr>
          </w:pPr>
          <w:hyperlink w:anchor="_Toc463900274" w:history="1">
            <w:r w:rsidR="003210BD" w:rsidRPr="00E1260F">
              <w:rPr>
                <w:rStyle w:val="a3"/>
                <w:rFonts w:hint="eastAsia"/>
                <w:noProof/>
              </w:rPr>
              <w:t>第四章</w:t>
            </w:r>
            <w:r w:rsidR="003210BD" w:rsidRPr="00E1260F">
              <w:rPr>
                <w:rStyle w:val="a3"/>
                <w:noProof/>
              </w:rPr>
              <w:t xml:space="preserve"> </w:t>
            </w:r>
            <w:r w:rsidR="003210BD" w:rsidRPr="00E1260F">
              <w:rPr>
                <w:rStyle w:val="a3"/>
                <w:rFonts w:hint="eastAsia"/>
                <w:noProof/>
              </w:rPr>
              <w:t>合同法律制度</w:t>
            </w:r>
            <w:r w:rsidR="003210BD">
              <w:rPr>
                <w:noProof/>
                <w:webHidden/>
              </w:rPr>
              <w:tab/>
            </w:r>
            <w:r w:rsidR="003210BD">
              <w:rPr>
                <w:noProof/>
                <w:webHidden/>
              </w:rPr>
              <w:fldChar w:fldCharType="begin"/>
            </w:r>
            <w:r w:rsidR="003210BD">
              <w:rPr>
                <w:noProof/>
                <w:webHidden/>
              </w:rPr>
              <w:instrText xml:space="preserve"> PAGEREF _Toc463900274 \h </w:instrText>
            </w:r>
            <w:r w:rsidR="003210BD">
              <w:rPr>
                <w:noProof/>
                <w:webHidden/>
              </w:rPr>
            </w:r>
            <w:r w:rsidR="003210BD">
              <w:rPr>
                <w:noProof/>
                <w:webHidden/>
              </w:rPr>
              <w:fldChar w:fldCharType="separate"/>
            </w:r>
            <w:r w:rsidR="003210BD">
              <w:rPr>
                <w:noProof/>
                <w:webHidden/>
              </w:rPr>
              <w:t>53</w:t>
            </w:r>
            <w:r w:rsidR="003210BD">
              <w:rPr>
                <w:noProof/>
                <w:webHidden/>
              </w:rPr>
              <w:fldChar w:fldCharType="end"/>
            </w:r>
          </w:hyperlink>
        </w:p>
        <w:p w:rsidR="00E04DF4" w:rsidRDefault="00E04DF4">
          <w:r>
            <w:rPr>
              <w:b/>
              <w:bCs/>
              <w:lang w:val="zh-CN"/>
            </w:rPr>
            <w:fldChar w:fldCharType="end"/>
          </w:r>
        </w:p>
      </w:sdtContent>
    </w:sdt>
    <w:p w:rsidR="00E04DF4" w:rsidRDefault="00E04DF4" w:rsidP="00E04DF4"/>
    <w:p w:rsidR="00E04DF4" w:rsidRDefault="00E04DF4" w:rsidP="00E04DF4"/>
    <w:p w:rsidR="00E04DF4" w:rsidRDefault="00E04DF4" w:rsidP="00E04DF4">
      <w:r>
        <w:rPr>
          <w:rFonts w:hint="eastAsia"/>
        </w:rPr>
        <w:t>第一编法律概念</w:t>
      </w:r>
    </w:p>
    <w:p w:rsidR="00E04DF4" w:rsidRDefault="00E04DF4" w:rsidP="00E04DF4">
      <w:r>
        <w:rPr>
          <w:rFonts w:hint="eastAsia"/>
        </w:rPr>
        <w:t>第一章法律基本原理</w:t>
      </w:r>
      <w:r>
        <w:rPr>
          <w:rFonts w:hint="eastAsia"/>
        </w:rPr>
        <w:tab/>
      </w:r>
      <w:r>
        <w:rPr>
          <w:rFonts w:hint="eastAsia"/>
        </w:rPr>
        <w:tab/>
      </w:r>
      <w:r>
        <w:rPr>
          <w:rFonts w:hint="eastAsia"/>
        </w:rPr>
        <w:t>……</w:t>
      </w:r>
      <w:r>
        <w:rPr>
          <w:rFonts w:hint="eastAsia"/>
        </w:rPr>
        <w:tab/>
      </w:r>
      <w:r>
        <w:rPr>
          <w:rFonts w:hint="eastAsia"/>
        </w:rPr>
        <w:tab/>
      </w:r>
      <w:r>
        <w:rPr>
          <w:rFonts w:hint="eastAsia"/>
        </w:rPr>
        <w:tab/>
        <w:t>( 3 )</w:t>
      </w:r>
    </w:p>
    <w:p w:rsidR="00E04DF4" w:rsidRDefault="00E04DF4" w:rsidP="00E04DF4">
      <w:r>
        <w:rPr>
          <w:rFonts w:hint="eastAsia"/>
        </w:rPr>
        <w:t>第一节法律基本概念</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( 3 )</w:t>
      </w:r>
    </w:p>
    <w:p w:rsidR="00E04DF4" w:rsidRDefault="00E04DF4" w:rsidP="00E04DF4">
      <w:r>
        <w:rPr>
          <w:rFonts w:hint="eastAsia"/>
        </w:rPr>
        <w:t>第二节法律关系</w:t>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t>( 8 )</w:t>
      </w:r>
    </w:p>
    <w:p w:rsidR="00E04DF4" w:rsidRDefault="00E04DF4" w:rsidP="00E04DF4">
      <w:r>
        <w:rPr>
          <w:rFonts w:hint="eastAsia"/>
        </w:rPr>
        <w:t>第三节市场经济的法律调整与经济法律制度</w:t>
      </w:r>
      <w:r>
        <w:rPr>
          <w:rFonts w:hint="eastAsia"/>
        </w:rPr>
        <w:tab/>
      </w:r>
      <w:r>
        <w:rPr>
          <w:rFonts w:hint="eastAsia"/>
        </w:rPr>
        <w:t>（</w:t>
      </w:r>
      <w:r>
        <w:rPr>
          <w:rFonts w:hint="eastAsia"/>
        </w:rPr>
        <w:t>11)</w:t>
      </w:r>
    </w:p>
    <w:p w:rsidR="00E04DF4" w:rsidRDefault="00E04DF4" w:rsidP="00E04DF4">
      <w:r>
        <w:rPr>
          <w:rFonts w:hint="eastAsia"/>
        </w:rPr>
        <w:t>第二鎘⑥法相关喇皮</w:t>
      </w:r>
    </w:p>
    <w:p w:rsidR="00E04DF4" w:rsidRDefault="00E04DF4" w:rsidP="00E04DF4">
      <w:r>
        <w:rPr>
          <w:rFonts w:hint="eastAsia"/>
        </w:rPr>
        <w:t>第二章基本民事法律制度</w:t>
      </w:r>
      <w:r>
        <w:rPr>
          <w:rFonts w:hint="eastAsia"/>
        </w:rPr>
        <w:tab/>
      </w:r>
      <w:r>
        <w:rPr>
          <w:rFonts w:hint="eastAsia"/>
        </w:rPr>
        <w:tab/>
      </w:r>
      <w:r>
        <w:rPr>
          <w:rFonts w:hint="eastAsia"/>
        </w:rPr>
        <w:t>……</w:t>
      </w:r>
      <w:r>
        <w:rPr>
          <w:rFonts w:hint="eastAsia"/>
        </w:rPr>
        <w:tab/>
      </w:r>
      <w:r>
        <w:rPr>
          <w:rFonts w:hint="eastAsia"/>
        </w:rPr>
        <w:tab/>
        <w:t>?????( 15</w:t>
      </w:r>
    </w:p>
    <w:p w:rsidR="00E04DF4" w:rsidRDefault="00E04DF4" w:rsidP="00E04DF4">
      <w:r>
        <w:rPr>
          <w:rFonts w:hint="eastAsia"/>
        </w:rPr>
        <w:t>第一节民事法律行为制度</w:t>
      </w:r>
      <w:r>
        <w:rPr>
          <w:rFonts w:hint="eastAsia"/>
        </w:rPr>
        <w:tab/>
      </w:r>
      <w:r>
        <w:rPr>
          <w:rFonts w:hint="eastAsia"/>
        </w:rPr>
        <w:t>（</w:t>
      </w:r>
      <w:r>
        <w:rPr>
          <w:rFonts w:hint="eastAsia"/>
        </w:rPr>
        <w:t>15</w:t>
      </w:r>
    </w:p>
    <w:p w:rsidR="00E04DF4" w:rsidRDefault="00E04DF4" w:rsidP="00E04DF4">
      <w:r>
        <w:rPr>
          <w:rFonts w:hint="eastAsia"/>
        </w:rPr>
        <w:t>第二节代理制度</w:t>
      </w:r>
      <w:r>
        <w:rPr>
          <w:rFonts w:hint="eastAsia"/>
        </w:rPr>
        <w:tab/>
      </w:r>
      <w:r>
        <w:rPr>
          <w:rFonts w:hint="eastAsia"/>
        </w:rPr>
        <w:t>（</w:t>
      </w:r>
      <w:r>
        <w:rPr>
          <w:rFonts w:hint="eastAsia"/>
        </w:rPr>
        <w:t>24</w:t>
      </w:r>
    </w:p>
    <w:p w:rsidR="00E04DF4" w:rsidRDefault="00E04DF4" w:rsidP="00E04DF4">
      <w:r>
        <w:rPr>
          <w:rFonts w:hint="eastAsia"/>
        </w:rPr>
        <w:t>第三节诉讼时效制度</w:t>
      </w:r>
      <w:r>
        <w:rPr>
          <w:rFonts w:hint="eastAsia"/>
        </w:rPr>
        <w:tab/>
      </w:r>
      <w:r>
        <w:rPr>
          <w:rFonts w:hint="eastAsia"/>
        </w:rPr>
        <w:t>（</w:t>
      </w:r>
      <w:r>
        <w:rPr>
          <w:rFonts w:hint="eastAsia"/>
        </w:rPr>
        <w:t>28</w:t>
      </w:r>
    </w:p>
    <w:p w:rsidR="00E04DF4" w:rsidRDefault="00E04DF4" w:rsidP="00E04DF4">
      <w:r>
        <w:rPr>
          <w:rFonts w:hint="eastAsia"/>
        </w:rPr>
        <w:t>第三章物权法律制度</w:t>
      </w:r>
      <w:r>
        <w:rPr>
          <w:rFonts w:hint="eastAsia"/>
        </w:rPr>
        <w:tab/>
      </w:r>
      <w:r>
        <w:rPr>
          <w:rFonts w:hint="eastAsia"/>
        </w:rPr>
        <w:t>（</w:t>
      </w:r>
      <w:r>
        <w:rPr>
          <w:rFonts w:hint="eastAsia"/>
        </w:rPr>
        <w:t>33</w:t>
      </w:r>
    </w:p>
    <w:p w:rsidR="00E04DF4" w:rsidRDefault="00E04DF4" w:rsidP="00E04DF4">
      <w:r>
        <w:rPr>
          <w:rFonts w:hint="eastAsia"/>
        </w:rPr>
        <w:t>第一节物权法律制度概述</w:t>
      </w:r>
      <w:r>
        <w:rPr>
          <w:rFonts w:hint="eastAsia"/>
        </w:rPr>
        <w:tab/>
      </w:r>
      <w:r>
        <w:rPr>
          <w:rFonts w:hint="eastAsia"/>
        </w:rPr>
        <w:t>（</w:t>
      </w:r>
      <w:r>
        <w:rPr>
          <w:rFonts w:hint="eastAsia"/>
        </w:rPr>
        <w:t>33</w:t>
      </w:r>
    </w:p>
    <w:p w:rsidR="00E04DF4" w:rsidRDefault="00E04DF4" w:rsidP="00E04DF4">
      <w:r>
        <w:rPr>
          <w:rFonts w:hint="eastAsia"/>
        </w:rPr>
        <w:t>第二节物权变动</w:t>
      </w:r>
      <w:r>
        <w:rPr>
          <w:rFonts w:hint="eastAsia"/>
        </w:rPr>
        <w:tab/>
      </w:r>
      <w:r>
        <w:rPr>
          <w:rFonts w:hint="eastAsia"/>
        </w:rPr>
        <w:t>（</w:t>
      </w:r>
      <w:r>
        <w:rPr>
          <w:rFonts w:hint="eastAsia"/>
        </w:rPr>
        <w:t>38</w:t>
      </w:r>
    </w:p>
    <w:p w:rsidR="00E04DF4" w:rsidRDefault="00E04DF4" w:rsidP="00E04DF4">
      <w:r>
        <w:rPr>
          <w:rFonts w:hint="eastAsia"/>
        </w:rPr>
        <w:t>第三节所有权</w:t>
      </w:r>
      <w:r>
        <w:rPr>
          <w:rFonts w:hint="eastAsia"/>
        </w:rPr>
        <w:tab/>
      </w:r>
      <w:r>
        <w:rPr>
          <w:rFonts w:hint="eastAsia"/>
        </w:rPr>
        <w:tab/>
      </w:r>
      <w:r>
        <w:rPr>
          <w:rFonts w:hint="eastAsia"/>
        </w:rPr>
        <w:tab/>
        <w:t>(42</w:t>
      </w:r>
    </w:p>
    <w:p w:rsidR="00E04DF4" w:rsidRDefault="00E04DF4" w:rsidP="00E04DF4">
      <w:r>
        <w:rPr>
          <w:rFonts w:hint="eastAsia"/>
        </w:rPr>
        <w:t>第四节用益物权</w:t>
      </w:r>
      <w:r>
        <w:rPr>
          <w:rFonts w:hint="eastAsia"/>
        </w:rPr>
        <w:tab/>
      </w:r>
      <w:r>
        <w:rPr>
          <w:rFonts w:hint="eastAsia"/>
        </w:rPr>
        <w:t>（</w:t>
      </w:r>
      <w:r>
        <w:rPr>
          <w:rFonts w:hint="eastAsia"/>
        </w:rPr>
        <w:t>50</w:t>
      </w:r>
    </w:p>
    <w:p w:rsidR="00E04DF4" w:rsidRDefault="00E04DF4" w:rsidP="00E04DF4">
      <w:r>
        <w:rPr>
          <w:rFonts w:hint="eastAsia"/>
        </w:rPr>
        <w:t>第五节担保物权</w:t>
      </w:r>
      <w:r>
        <w:rPr>
          <w:rFonts w:hint="eastAsia"/>
        </w:rPr>
        <w:tab/>
      </w:r>
      <w:r>
        <w:rPr>
          <w:rFonts w:hint="eastAsia"/>
        </w:rPr>
        <w:t>（</w:t>
      </w:r>
      <w:r>
        <w:rPr>
          <w:rFonts w:hint="eastAsia"/>
        </w:rPr>
        <w:t>53</w:t>
      </w:r>
    </w:p>
    <w:p w:rsidR="00E04DF4" w:rsidRDefault="00E04DF4" w:rsidP="00E04DF4">
      <w:r>
        <w:rPr>
          <w:rFonts w:hint="eastAsia"/>
        </w:rPr>
        <w:t>第四章合同法律制度</w:t>
      </w:r>
      <w:r>
        <w:rPr>
          <w:rFonts w:hint="eastAsia"/>
        </w:rPr>
        <w:tab/>
      </w:r>
      <w:r>
        <w:rPr>
          <w:rFonts w:hint="eastAsia"/>
        </w:rPr>
        <w:t>（</w:t>
      </w:r>
      <w:r>
        <w:rPr>
          <w:rFonts w:hint="eastAsia"/>
        </w:rPr>
        <w:t>65</w:t>
      </w:r>
    </w:p>
    <w:p w:rsidR="00E04DF4" w:rsidRDefault="00E04DF4" w:rsidP="00E04DF4">
      <w:r>
        <w:rPr>
          <w:rFonts w:hint="eastAsia"/>
        </w:rPr>
        <w:t>第一节合同的基本理论</w:t>
      </w:r>
      <w:r>
        <w:rPr>
          <w:rFonts w:hint="eastAsia"/>
        </w:rPr>
        <w:tab/>
      </w:r>
      <w:r>
        <w:rPr>
          <w:rFonts w:hint="eastAsia"/>
        </w:rPr>
        <w:t>（</w:t>
      </w:r>
      <w:r>
        <w:rPr>
          <w:rFonts w:hint="eastAsia"/>
        </w:rPr>
        <w:t>65</w:t>
      </w:r>
    </w:p>
    <w:p w:rsidR="00E04DF4" w:rsidRDefault="00E04DF4" w:rsidP="00E04DF4">
      <w:r>
        <w:rPr>
          <w:rFonts w:hint="eastAsia"/>
        </w:rPr>
        <w:t>第二节合同的订立</w:t>
      </w:r>
      <w:r>
        <w:rPr>
          <w:rFonts w:hint="eastAsia"/>
        </w:rPr>
        <w:tab/>
      </w:r>
      <w:r>
        <w:rPr>
          <w:rFonts w:hint="eastAsia"/>
        </w:rPr>
        <w:t>（</w:t>
      </w:r>
      <w:r>
        <w:rPr>
          <w:rFonts w:hint="eastAsia"/>
        </w:rPr>
        <w:t>68</w:t>
      </w:r>
    </w:p>
    <w:p w:rsidR="00E04DF4" w:rsidRDefault="00E04DF4" w:rsidP="00E04DF4">
      <w:r>
        <w:rPr>
          <w:rFonts w:hint="eastAsia"/>
        </w:rPr>
        <w:t>第三节合同的效力</w:t>
      </w:r>
      <w:r>
        <w:rPr>
          <w:rFonts w:hint="eastAsia"/>
        </w:rPr>
        <w:tab/>
      </w:r>
      <w:r>
        <w:rPr>
          <w:rFonts w:hint="eastAsia"/>
        </w:rPr>
        <w:t>（</w:t>
      </w:r>
      <w:r>
        <w:rPr>
          <w:rFonts w:hint="eastAsia"/>
        </w:rPr>
        <w:t>72</w:t>
      </w:r>
    </w:p>
    <w:p w:rsidR="00E04DF4" w:rsidRDefault="00E04DF4" w:rsidP="00E04DF4">
      <w:r>
        <w:rPr>
          <w:rFonts w:hint="eastAsia"/>
        </w:rPr>
        <w:t>第四节合同的履行</w:t>
      </w:r>
      <w:r>
        <w:rPr>
          <w:rFonts w:hint="eastAsia"/>
        </w:rPr>
        <w:tab/>
      </w:r>
      <w:r>
        <w:rPr>
          <w:rFonts w:hint="eastAsia"/>
        </w:rPr>
        <w:t>（</w:t>
      </w:r>
      <w:r>
        <w:rPr>
          <w:rFonts w:hint="eastAsia"/>
        </w:rPr>
        <w:t>73</w:t>
      </w:r>
    </w:p>
    <w:p w:rsidR="00E04DF4" w:rsidRDefault="00E04DF4" w:rsidP="00E04DF4">
      <w:r>
        <w:rPr>
          <w:rFonts w:hint="eastAsia"/>
        </w:rPr>
        <w:t>第五节合同的担保</w:t>
      </w:r>
      <w:r>
        <w:rPr>
          <w:rFonts w:hint="eastAsia"/>
        </w:rPr>
        <w:tab/>
      </w:r>
      <w:r>
        <w:rPr>
          <w:rFonts w:hint="eastAsia"/>
        </w:rPr>
        <w:t>（</w:t>
      </w:r>
      <w:r>
        <w:rPr>
          <w:rFonts w:hint="eastAsia"/>
        </w:rPr>
        <w:t>77</w:t>
      </w:r>
    </w:p>
    <w:p w:rsidR="00E04DF4" w:rsidRDefault="00E04DF4" w:rsidP="00E04DF4">
      <w:r>
        <w:rPr>
          <w:rFonts w:hint="eastAsia"/>
        </w:rPr>
        <w:t>第六节合同的变更与转让</w:t>
      </w:r>
      <w:r>
        <w:rPr>
          <w:rFonts w:hint="eastAsia"/>
        </w:rPr>
        <w:tab/>
      </w:r>
      <w:r>
        <w:rPr>
          <w:rFonts w:hint="eastAsia"/>
        </w:rPr>
        <w:t>（</w:t>
      </w:r>
      <w:r>
        <w:rPr>
          <w:rFonts w:hint="eastAsia"/>
        </w:rPr>
        <w:t>83</w:t>
      </w:r>
    </w:p>
    <w:p w:rsidR="00E04DF4" w:rsidRDefault="00E04DF4" w:rsidP="00E04DF4">
      <w:r>
        <w:rPr>
          <w:rFonts w:hint="eastAsia"/>
        </w:rPr>
        <w:t>第七节合同的终止</w:t>
      </w:r>
      <w:r>
        <w:rPr>
          <w:rFonts w:hint="eastAsia"/>
        </w:rPr>
        <w:tab/>
      </w:r>
      <w:r>
        <w:rPr>
          <w:rFonts w:hint="eastAsia"/>
        </w:rPr>
        <w:t>（</w:t>
      </w:r>
      <w:r>
        <w:rPr>
          <w:rFonts w:hint="eastAsia"/>
        </w:rPr>
        <w:t>85 )</w:t>
      </w:r>
    </w:p>
    <w:p w:rsidR="00E04DF4" w:rsidRDefault="00E04DF4" w:rsidP="00E04DF4">
      <w:r>
        <w:rPr>
          <w:rFonts w:hint="eastAsia"/>
        </w:rPr>
        <w:t>第八节</w:t>
      </w:r>
      <w:r>
        <w:rPr>
          <w:rFonts w:hint="eastAsia"/>
        </w:rPr>
        <w:t xml:space="preserve"> </w:t>
      </w:r>
      <w:r>
        <w:rPr>
          <w:rFonts w:hint="eastAsia"/>
        </w:rPr>
        <w:t>违约责任</w:t>
      </w:r>
      <w:r>
        <w:rPr>
          <w:rFonts w:hint="eastAsia"/>
        </w:rPr>
        <w:t xml:space="preserve"> </w:t>
      </w:r>
      <w:r>
        <w:rPr>
          <w:rFonts w:hint="eastAsia"/>
        </w:rPr>
        <w:tab/>
        <w:t>*</w:t>
      </w:r>
      <w:r>
        <w:rPr>
          <w:rFonts w:hint="eastAsia"/>
        </w:rPr>
        <w:tab/>
      </w:r>
      <w:r>
        <w:rPr>
          <w:rFonts w:hint="eastAsia"/>
        </w:rPr>
        <w:tab/>
        <w:t>( 89 )</w:t>
      </w:r>
    </w:p>
    <w:p w:rsidR="00E04DF4" w:rsidRDefault="00E04DF4" w:rsidP="00E04DF4">
      <w:r>
        <w:rPr>
          <w:rFonts w:hint="eastAsia"/>
        </w:rPr>
        <w:t>第九节几类主要的有名合同…</w:t>
      </w:r>
      <w:r>
        <w:rPr>
          <w:rFonts w:hint="eastAsia"/>
        </w:rPr>
        <w:t>?</w:t>
      </w:r>
      <w:r>
        <w:rPr>
          <w:rFonts w:hint="eastAsia"/>
        </w:rPr>
        <w:t>…</w:t>
      </w:r>
      <w:r>
        <w:rPr>
          <w:rFonts w:hint="eastAsia"/>
        </w:rPr>
        <w:t>"???</w:t>
      </w:r>
      <w:r>
        <w:rPr>
          <w:rFonts w:hint="eastAsia"/>
        </w:rPr>
        <w:t>■……</w:t>
      </w:r>
      <w:r>
        <w:rPr>
          <w:rFonts w:hint="eastAsia"/>
        </w:rPr>
        <w:tab/>
      </w:r>
      <w:r>
        <w:rPr>
          <w:rFonts w:hint="eastAsia"/>
        </w:rPr>
        <w:tab/>
      </w:r>
      <w:r>
        <w:rPr>
          <w:rFonts w:hint="eastAsia"/>
        </w:rPr>
        <w:t>（</w:t>
      </w:r>
      <w:r>
        <w:rPr>
          <w:rFonts w:hint="eastAsia"/>
        </w:rPr>
        <w:t>92)</w:t>
      </w:r>
    </w:p>
    <w:p w:rsidR="00E04DF4" w:rsidRDefault="00E04DF4" w:rsidP="00E04DF4">
      <w:r>
        <w:rPr>
          <w:rFonts w:hint="eastAsia"/>
        </w:rPr>
        <w:t>第三编酋法相关制皮</w:t>
      </w:r>
    </w:p>
    <w:p w:rsidR="00E04DF4" w:rsidRDefault="00E04DF4" w:rsidP="00E04DF4">
      <w:r>
        <w:rPr>
          <w:rFonts w:hint="eastAsia"/>
        </w:rPr>
        <w:t>第五章合伙企业法律制度</w:t>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119</w:t>
      </w:r>
    </w:p>
    <w:p w:rsidR="00E04DF4" w:rsidRDefault="00E04DF4" w:rsidP="00E04DF4">
      <w:r>
        <w:rPr>
          <w:rFonts w:hint="eastAsia"/>
        </w:rPr>
        <w:t>.</w:t>
      </w:r>
      <w:r>
        <w:rPr>
          <w:rFonts w:hint="eastAsia"/>
        </w:rPr>
        <w:t>第一节合伙企业法律制度概述</w:t>
      </w:r>
      <w:r>
        <w:rPr>
          <w:rFonts w:hint="eastAsia"/>
        </w:rPr>
        <w:tab/>
      </w:r>
      <w:r>
        <w:rPr>
          <w:rFonts w:hint="eastAsia"/>
        </w:rPr>
        <w:t>（</w:t>
      </w:r>
      <w:r>
        <w:rPr>
          <w:rFonts w:hint="eastAsia"/>
        </w:rPr>
        <w:t>119</w:t>
      </w:r>
    </w:p>
    <w:p w:rsidR="00E04DF4" w:rsidRDefault="00E04DF4" w:rsidP="00E04DF4">
      <w:r>
        <w:rPr>
          <w:rFonts w:hint="eastAsia"/>
        </w:rPr>
        <w:t>第二节普通合伙企业</w:t>
      </w:r>
      <w:r>
        <w:rPr>
          <w:rFonts w:hint="eastAsia"/>
        </w:rPr>
        <w:tab/>
      </w:r>
      <w:r>
        <w:rPr>
          <w:rFonts w:hint="eastAsia"/>
        </w:rPr>
        <w:t>（</w:t>
      </w:r>
      <w:r>
        <w:rPr>
          <w:rFonts w:hint="eastAsia"/>
        </w:rPr>
        <w:t>121</w:t>
      </w:r>
    </w:p>
    <w:p w:rsidR="00E04DF4" w:rsidRDefault="00E04DF4" w:rsidP="00E04DF4">
      <w:r>
        <w:rPr>
          <w:rFonts w:hint="eastAsia"/>
        </w:rPr>
        <w:lastRenderedPageBreak/>
        <w:t>第三节有限合伙企业</w:t>
      </w:r>
      <w:r>
        <w:rPr>
          <w:rFonts w:hint="eastAsia"/>
        </w:rPr>
        <w:tab/>
      </w:r>
      <w:r>
        <w:rPr>
          <w:rFonts w:hint="eastAsia"/>
        </w:rPr>
        <w:t>（</w:t>
      </w:r>
      <w:r>
        <w:rPr>
          <w:rFonts w:hint="eastAsia"/>
        </w:rPr>
        <w:t>135</w:t>
      </w:r>
    </w:p>
    <w:p w:rsidR="00E04DF4" w:rsidRDefault="00E04DF4" w:rsidP="00E04DF4">
      <w:r>
        <w:rPr>
          <w:rFonts w:hint="eastAsia"/>
        </w:rPr>
        <w:t>第四节合伙企业的解散和清算</w:t>
      </w:r>
      <w:r>
        <w:rPr>
          <w:rFonts w:hint="eastAsia"/>
        </w:rPr>
        <w:tab/>
      </w:r>
      <w:r>
        <w:rPr>
          <w:rFonts w:hint="eastAsia"/>
        </w:rPr>
        <w:t>（</w:t>
      </w:r>
      <w:r>
        <w:rPr>
          <w:rFonts w:hint="eastAsia"/>
        </w:rPr>
        <w:t>139</w:t>
      </w:r>
    </w:p>
    <w:p w:rsidR="00E04DF4" w:rsidRDefault="00E04DF4" w:rsidP="00E04DF4">
      <w:r>
        <w:rPr>
          <w:rFonts w:hint="eastAsia"/>
        </w:rPr>
        <w:t>第六章公司法律制度</w:t>
      </w:r>
      <w:r>
        <w:rPr>
          <w:rFonts w:hint="eastAsia"/>
        </w:rPr>
        <w:tab/>
      </w:r>
      <w:r>
        <w:rPr>
          <w:rFonts w:hint="eastAsia"/>
        </w:rPr>
        <w:t>（</w:t>
      </w:r>
      <w:r>
        <w:rPr>
          <w:rFonts w:hint="eastAsia"/>
        </w:rPr>
        <w:t>142</w:t>
      </w:r>
    </w:p>
    <w:p w:rsidR="00E04DF4" w:rsidRDefault="00E04DF4" w:rsidP="00E04DF4">
      <w:r>
        <w:rPr>
          <w:rFonts w:hint="eastAsia"/>
        </w:rPr>
        <w:t>第一节公司法律制度概述</w:t>
      </w:r>
      <w:r>
        <w:rPr>
          <w:rFonts w:hint="eastAsia"/>
        </w:rPr>
        <w:tab/>
      </w:r>
      <w:r>
        <w:rPr>
          <w:rFonts w:hint="eastAsia"/>
        </w:rPr>
        <w:tab/>
      </w:r>
      <w:r>
        <w:rPr>
          <w:rFonts w:hint="eastAsia"/>
        </w:rPr>
        <w:tab/>
      </w:r>
      <w:r>
        <w:rPr>
          <w:rFonts w:hint="eastAsia"/>
        </w:rPr>
        <w:tab/>
        <w:t>(142</w:t>
      </w:r>
    </w:p>
    <w:p w:rsidR="00E04DF4" w:rsidRDefault="00E04DF4" w:rsidP="00E04DF4">
      <w:r>
        <w:rPr>
          <w:rFonts w:hint="eastAsia"/>
        </w:rPr>
        <w:t>第二节股份有限公司</w:t>
      </w:r>
      <w:r>
        <w:rPr>
          <w:rFonts w:hint="eastAsia"/>
        </w:rPr>
        <w:tab/>
      </w:r>
      <w:r>
        <w:rPr>
          <w:rFonts w:hint="eastAsia"/>
        </w:rPr>
        <w:tab/>
      </w:r>
      <w:r>
        <w:rPr>
          <w:rFonts w:hint="eastAsia"/>
        </w:rPr>
        <w:tab/>
      </w:r>
      <w:r>
        <w:rPr>
          <w:rFonts w:hint="eastAsia"/>
        </w:rPr>
        <w:t>（</w:t>
      </w:r>
      <w:r>
        <w:rPr>
          <w:rFonts w:hint="eastAsia"/>
        </w:rPr>
        <w:t>161</w:t>
      </w:r>
    </w:p>
    <w:p w:rsidR="00E04DF4" w:rsidRDefault="00E04DF4" w:rsidP="00E04DF4">
      <w:r>
        <w:rPr>
          <w:rFonts w:hint="eastAsia"/>
        </w:rPr>
        <w:t>第三节</w:t>
      </w:r>
      <w:r>
        <w:rPr>
          <w:rFonts w:hint="eastAsia"/>
        </w:rPr>
        <w:t xml:space="preserve"> </w:t>
      </w:r>
      <w:r>
        <w:rPr>
          <w:rFonts w:hint="eastAsia"/>
        </w:rPr>
        <w:t>有限责任公司</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t>U75</w:t>
      </w:r>
    </w:p>
    <w:p w:rsidR="00E04DF4" w:rsidRDefault="00E04DF4" w:rsidP="00E04DF4">
      <w:r>
        <w:rPr>
          <w:rFonts w:hint="eastAsia"/>
        </w:rPr>
        <w:t>第四节公司的财务会计</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(182</w:t>
      </w:r>
    </w:p>
    <w:p w:rsidR="00E04DF4" w:rsidRDefault="00E04DF4" w:rsidP="00E04DF4">
      <w:r>
        <w:rPr>
          <w:rFonts w:hint="eastAsia"/>
        </w:rPr>
        <w:t>第五节公司合并、分立与减资</w:t>
      </w:r>
      <w:r>
        <w:rPr>
          <w:rFonts w:hint="eastAsia"/>
        </w:rPr>
        <w:tab/>
      </w:r>
      <w:r>
        <w:rPr>
          <w:rFonts w:hint="eastAsia"/>
        </w:rPr>
        <w:tab/>
      </w:r>
      <w:r>
        <w:rPr>
          <w:rFonts w:hint="eastAsia"/>
        </w:rPr>
        <w:tab/>
      </w:r>
      <w:r>
        <w:rPr>
          <w:rFonts w:hint="eastAsia"/>
        </w:rPr>
        <w:tab/>
      </w:r>
      <w:r>
        <w:rPr>
          <w:rFonts w:hint="eastAsia"/>
        </w:rPr>
        <w:t>（</w:t>
      </w:r>
      <w:r>
        <w:rPr>
          <w:rFonts w:hint="eastAsia"/>
        </w:rPr>
        <w:t>184</w:t>
      </w:r>
    </w:p>
    <w:p w:rsidR="00E04DF4" w:rsidRDefault="00E04DF4" w:rsidP="00E04DF4">
      <w:r>
        <w:rPr>
          <w:rFonts w:hint="eastAsia"/>
        </w:rPr>
        <w:t>第六节公司解散和清算</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(188</w:t>
      </w:r>
    </w:p>
    <w:p w:rsidR="00E04DF4" w:rsidRDefault="00E04DF4" w:rsidP="00E04DF4">
      <w:r>
        <w:rPr>
          <w:rFonts w:hint="eastAsia"/>
        </w:rPr>
        <w:t>第七章证券法律制度</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(196</w:t>
      </w:r>
    </w:p>
    <w:p w:rsidR="00E04DF4" w:rsidRDefault="00E04DF4" w:rsidP="00E04DF4">
      <w:r>
        <w:rPr>
          <w:rFonts w:hint="eastAsia"/>
        </w:rPr>
        <w:t>第一节证券法律制度概述</w:t>
      </w:r>
      <w:r>
        <w:rPr>
          <w:rFonts w:hint="eastAsia"/>
        </w:rPr>
        <w:tab/>
      </w:r>
      <w:r>
        <w:rPr>
          <w:rFonts w:hint="eastAsia"/>
        </w:rPr>
        <w:tab/>
      </w:r>
      <w:r>
        <w:rPr>
          <w:rFonts w:hint="eastAsia"/>
        </w:rPr>
        <w:tab/>
      </w:r>
      <w:r>
        <w:rPr>
          <w:rFonts w:hint="eastAsia"/>
        </w:rPr>
        <w:t>（</w:t>
      </w:r>
      <w:r>
        <w:rPr>
          <w:rFonts w:hint="eastAsia"/>
        </w:rPr>
        <w:t>196</w:t>
      </w:r>
    </w:p>
    <w:p w:rsidR="00E04DF4" w:rsidRDefault="00E04DF4" w:rsidP="00E04DF4">
      <w:r>
        <w:rPr>
          <w:rFonts w:hint="eastAsia"/>
        </w:rPr>
        <w:t>第二节股票的发行</w:t>
      </w:r>
      <w:r>
        <w:rPr>
          <w:rFonts w:hint="eastAsia"/>
        </w:rPr>
        <w:tab/>
      </w:r>
      <w:r>
        <w:rPr>
          <w:rFonts w:hint="eastAsia"/>
        </w:rPr>
        <w:tab/>
      </w:r>
      <w:r>
        <w:rPr>
          <w:rFonts w:hint="eastAsia"/>
        </w:rPr>
        <w:t>（</w:t>
      </w:r>
      <w:r>
        <w:rPr>
          <w:rFonts w:hint="eastAsia"/>
        </w:rPr>
        <w:t>205</w:t>
      </w:r>
    </w:p>
    <w:p w:rsidR="00E04DF4" w:rsidRDefault="00E04DF4" w:rsidP="00E04DF4">
      <w:r>
        <w:rPr>
          <w:rFonts w:hint="eastAsia"/>
        </w:rPr>
        <w:t>第三节公司债券的发行与交易</w:t>
      </w:r>
      <w:r>
        <w:rPr>
          <w:rFonts w:hint="eastAsia"/>
        </w:rPr>
        <w:tab/>
      </w:r>
      <w:r>
        <w:rPr>
          <w:rFonts w:hint="eastAsia"/>
        </w:rPr>
        <w:t>（</w:t>
      </w:r>
      <w:r>
        <w:rPr>
          <w:rFonts w:hint="eastAsia"/>
        </w:rPr>
        <w:t>224</w:t>
      </w:r>
    </w:p>
    <w:p w:rsidR="00E04DF4" w:rsidRDefault="00E04DF4" w:rsidP="00E04DF4">
      <w:r>
        <w:rPr>
          <w:rFonts w:hint="eastAsia"/>
        </w:rPr>
        <w:t>第四节股票的上市与交易</w:t>
      </w:r>
      <w:r>
        <w:rPr>
          <w:rFonts w:hint="eastAsia"/>
        </w:rPr>
        <w:tab/>
        <w:t>_</w:t>
      </w:r>
      <w:r>
        <w:rPr>
          <w:rFonts w:hint="eastAsia"/>
        </w:rPr>
        <w:tab/>
      </w:r>
      <w:r>
        <w:rPr>
          <w:rFonts w:hint="eastAsia"/>
        </w:rPr>
        <w:tab/>
        <w:t>(234</w:t>
      </w:r>
    </w:p>
    <w:p w:rsidR="00E04DF4" w:rsidRDefault="00E04DF4" w:rsidP="00E04DF4">
      <w:r>
        <w:rPr>
          <w:rFonts w:hint="eastAsia"/>
        </w:rPr>
        <w:t>第五节上市公司收购和重组</w:t>
      </w:r>
      <w:r>
        <w:rPr>
          <w:rFonts w:hint="eastAsia"/>
        </w:rPr>
        <w:tab/>
      </w:r>
      <w:r>
        <w:rPr>
          <w:rFonts w:hint="eastAsia"/>
        </w:rPr>
        <w:t>（</w:t>
      </w:r>
      <w:r>
        <w:rPr>
          <w:rFonts w:hint="eastAsia"/>
        </w:rPr>
        <w:t>244</w:t>
      </w:r>
    </w:p>
    <w:p w:rsidR="00E04DF4" w:rsidRDefault="00E04DF4" w:rsidP="00E04DF4">
      <w:r>
        <w:rPr>
          <w:rFonts w:hint="eastAsia"/>
        </w:rPr>
        <w:t>第六节证券欺诈的法律责任</w:t>
      </w:r>
      <w:r>
        <w:rPr>
          <w:rFonts w:hint="eastAsia"/>
        </w:rPr>
        <w:tab/>
      </w:r>
      <w:r>
        <w:rPr>
          <w:rFonts w:hint="eastAsia"/>
        </w:rPr>
        <w:t>（</w:t>
      </w:r>
      <w:r>
        <w:rPr>
          <w:rFonts w:hint="eastAsia"/>
        </w:rPr>
        <w:t>259</w:t>
      </w:r>
    </w:p>
    <w:p w:rsidR="00E04DF4" w:rsidRDefault="00E04DF4" w:rsidP="00E04DF4">
      <w:r>
        <w:rPr>
          <w:rFonts w:hint="eastAsia"/>
        </w:rPr>
        <w:t>第八章企业破产法律制度</w:t>
      </w:r>
      <w:r>
        <w:rPr>
          <w:rFonts w:hint="eastAsia"/>
        </w:rPr>
        <w:tab/>
      </w:r>
      <w:r>
        <w:rPr>
          <w:rFonts w:hint="eastAsia"/>
        </w:rPr>
        <w:t>（</w:t>
      </w:r>
      <w:r>
        <w:rPr>
          <w:rFonts w:hint="eastAsia"/>
        </w:rPr>
        <w:t>268</w:t>
      </w:r>
    </w:p>
    <w:p w:rsidR="00E04DF4" w:rsidRDefault="00E04DF4" w:rsidP="00E04DF4">
      <w:r>
        <w:rPr>
          <w:rFonts w:hint="eastAsia"/>
        </w:rPr>
        <w:t>第一节破产法律制度概述</w:t>
      </w:r>
      <w:r>
        <w:rPr>
          <w:rFonts w:hint="eastAsia"/>
        </w:rPr>
        <w:tab/>
      </w:r>
      <w:r>
        <w:rPr>
          <w:rFonts w:hint="eastAsia"/>
        </w:rPr>
        <w:t>（</w:t>
      </w:r>
      <w:r>
        <w:rPr>
          <w:rFonts w:hint="eastAsia"/>
        </w:rPr>
        <w:t>268</w:t>
      </w:r>
    </w:p>
    <w:p w:rsidR="00E04DF4" w:rsidRDefault="00E04DF4" w:rsidP="00E04DF4">
      <w:r>
        <w:rPr>
          <w:rFonts w:hint="eastAsia"/>
        </w:rPr>
        <w:t>第二节破产申请与受理</w:t>
      </w:r>
      <w:r>
        <w:rPr>
          <w:rFonts w:hint="eastAsia"/>
        </w:rPr>
        <w:tab/>
      </w:r>
      <w:r>
        <w:rPr>
          <w:rFonts w:hint="eastAsia"/>
        </w:rPr>
        <w:t>（</w:t>
      </w:r>
      <w:r>
        <w:rPr>
          <w:rFonts w:hint="eastAsia"/>
        </w:rPr>
        <w:t>271</w:t>
      </w:r>
    </w:p>
    <w:p w:rsidR="00E04DF4" w:rsidRDefault="00E04DF4" w:rsidP="00E04DF4">
      <w:r>
        <w:rPr>
          <w:rFonts w:hint="eastAsia"/>
        </w:rPr>
        <w:t>第三节管理人制度</w:t>
      </w:r>
      <w:r>
        <w:rPr>
          <w:rFonts w:hint="eastAsia"/>
        </w:rPr>
        <w:tab/>
      </w:r>
      <w:r>
        <w:rPr>
          <w:rFonts w:hint="eastAsia"/>
        </w:rPr>
        <w:t>（</w:t>
      </w:r>
      <w:r>
        <w:rPr>
          <w:rFonts w:hint="eastAsia"/>
        </w:rPr>
        <w:t>282</w:t>
      </w:r>
    </w:p>
    <w:p w:rsidR="00E04DF4" w:rsidRDefault="00E04DF4" w:rsidP="00E04DF4">
      <w:r>
        <w:rPr>
          <w:rFonts w:hint="eastAsia"/>
        </w:rPr>
        <w:t>第四节债务人财产</w:t>
      </w:r>
      <w:r>
        <w:rPr>
          <w:rFonts w:hint="eastAsia"/>
        </w:rPr>
        <w:tab/>
      </w:r>
      <w:r>
        <w:rPr>
          <w:rFonts w:hint="eastAsia"/>
        </w:rPr>
        <w:tab/>
      </w:r>
      <w:r>
        <w:rPr>
          <w:rFonts w:hint="eastAsia"/>
        </w:rPr>
        <w:t>（</w:t>
      </w:r>
      <w:r>
        <w:rPr>
          <w:rFonts w:hint="eastAsia"/>
        </w:rPr>
        <w:t>287</w:t>
      </w:r>
    </w:p>
    <w:p w:rsidR="00E04DF4" w:rsidRDefault="00E04DF4" w:rsidP="00E04DF4">
      <w:r>
        <w:rPr>
          <w:rFonts w:hint="eastAsia"/>
        </w:rPr>
        <w:t>第五节破产债权</w:t>
      </w:r>
      <w:r>
        <w:rPr>
          <w:rFonts w:hint="eastAsia"/>
        </w:rPr>
        <w:tab/>
      </w:r>
      <w:r>
        <w:rPr>
          <w:rFonts w:hint="eastAsia"/>
        </w:rPr>
        <w:t>（</w:t>
      </w:r>
      <w:r>
        <w:rPr>
          <w:rFonts w:hint="eastAsia"/>
        </w:rPr>
        <w:t>298</w:t>
      </w:r>
    </w:p>
    <w:p w:rsidR="00E04DF4" w:rsidRDefault="00E04DF4" w:rsidP="00E04DF4">
      <w:r>
        <w:rPr>
          <w:rFonts w:hint="eastAsia"/>
        </w:rPr>
        <w:t>第六节债权人会议</w:t>
      </w:r>
      <w:r>
        <w:rPr>
          <w:rFonts w:hint="eastAsia"/>
        </w:rPr>
        <w:tab/>
      </w:r>
      <w:r>
        <w:rPr>
          <w:rFonts w:hint="eastAsia"/>
        </w:rPr>
        <w:t>（</w:t>
      </w:r>
      <w:r>
        <w:rPr>
          <w:rFonts w:hint="eastAsia"/>
        </w:rPr>
        <w:t>303</w:t>
      </w:r>
    </w:p>
    <w:p w:rsidR="00E04DF4" w:rsidRDefault="00E04DF4" w:rsidP="00E04DF4">
      <w:r>
        <w:rPr>
          <w:rFonts w:hint="eastAsia"/>
        </w:rPr>
        <w:t>第七节重整程序</w:t>
      </w:r>
      <w:r>
        <w:rPr>
          <w:rFonts w:hint="eastAsia"/>
        </w:rPr>
        <w:t xml:space="preserve"> </w:t>
      </w:r>
      <w:r>
        <w:rPr>
          <w:rFonts w:hint="eastAsia"/>
        </w:rPr>
        <w:tab/>
      </w:r>
      <w:r>
        <w:rPr>
          <w:rFonts w:hint="eastAsia"/>
        </w:rPr>
        <w:t>（</w:t>
      </w:r>
      <w:r>
        <w:rPr>
          <w:rFonts w:hint="eastAsia"/>
        </w:rPr>
        <w:t>306</w:t>
      </w:r>
    </w:p>
    <w:p w:rsidR="00E04DF4" w:rsidRDefault="00E04DF4" w:rsidP="00E04DF4">
      <w:r>
        <w:rPr>
          <w:rFonts w:hint="eastAsia"/>
        </w:rPr>
        <w:t>第八节和解制度</w:t>
      </w:r>
      <w:r>
        <w:rPr>
          <w:rFonts w:hint="eastAsia"/>
        </w:rPr>
        <w:tab/>
      </w:r>
      <w:r>
        <w:rPr>
          <w:rFonts w:hint="eastAsia"/>
        </w:rPr>
        <w:t>（</w:t>
      </w:r>
      <w:r>
        <w:rPr>
          <w:rFonts w:hint="eastAsia"/>
        </w:rPr>
        <w:t>314</w:t>
      </w:r>
    </w:p>
    <w:p w:rsidR="00E04DF4" w:rsidRDefault="00E04DF4" w:rsidP="00E04DF4">
      <w:r>
        <w:rPr>
          <w:rFonts w:hint="eastAsia"/>
        </w:rPr>
        <w:t>第九节破产清算程序</w:t>
      </w:r>
      <w:r>
        <w:rPr>
          <w:rFonts w:hint="eastAsia"/>
        </w:rPr>
        <w:t xml:space="preserve"> </w:t>
      </w:r>
      <w:r>
        <w:rPr>
          <w:rFonts w:hint="eastAsia"/>
        </w:rPr>
        <w:tab/>
      </w:r>
      <w:r>
        <w:rPr>
          <w:rFonts w:hint="eastAsia"/>
        </w:rPr>
        <w:t>■</w:t>
      </w:r>
      <w:r>
        <w:rPr>
          <w:rFonts w:hint="eastAsia"/>
        </w:rPr>
        <w:tab/>
      </w:r>
      <w:r>
        <w:rPr>
          <w:rFonts w:hint="eastAsia"/>
        </w:rPr>
        <w:tab/>
        <w:t>(316</w:t>
      </w:r>
    </w:p>
    <w:p w:rsidR="00E04DF4" w:rsidRDefault="00E04DF4" w:rsidP="00E04DF4">
      <w:r>
        <w:rPr>
          <w:rFonts w:hint="eastAsia"/>
        </w:rPr>
        <w:t>第九章票据与支付结算法律制度</w:t>
      </w:r>
      <w:r>
        <w:rPr>
          <w:rFonts w:hint="eastAsia"/>
        </w:rPr>
        <w:t>.</w:t>
      </w:r>
      <w:r>
        <w:rPr>
          <w:rFonts w:hint="eastAsia"/>
        </w:rPr>
        <w:t>……</w:t>
      </w:r>
      <w:r>
        <w:rPr>
          <w:rFonts w:hint="eastAsia"/>
        </w:rPr>
        <w:tab/>
      </w:r>
      <w:r>
        <w:rPr>
          <w:rFonts w:hint="eastAsia"/>
        </w:rPr>
        <w:tab/>
      </w:r>
      <w:r>
        <w:rPr>
          <w:rFonts w:hint="eastAsia"/>
        </w:rPr>
        <w:tab/>
        <w:t>(322)</w:t>
      </w:r>
    </w:p>
    <w:p w:rsidR="00E04DF4" w:rsidRDefault="00E04DF4" w:rsidP="00E04DF4">
      <w:r>
        <w:rPr>
          <w:rFonts w:hint="eastAsia"/>
        </w:rPr>
        <w:t>第一节支付结算概述……</w:t>
      </w:r>
      <w:r>
        <w:rPr>
          <w:rFonts w:hint="eastAsia"/>
        </w:rPr>
        <w:tab/>
      </w:r>
      <w:r>
        <w:rPr>
          <w:rFonts w:hint="eastAsia"/>
        </w:rPr>
        <w:tab/>
      </w:r>
      <w:r>
        <w:rPr>
          <w:rFonts w:hint="eastAsia"/>
        </w:rPr>
        <w:tab/>
        <w:t>(322)</w:t>
      </w:r>
    </w:p>
    <w:p w:rsidR="00E04DF4" w:rsidRDefault="00E04DF4" w:rsidP="00E04DF4">
      <w:r>
        <w:rPr>
          <w:rFonts w:hint="eastAsia"/>
        </w:rPr>
        <w:t>第二节票据法律制度</w:t>
      </w:r>
      <w:r>
        <w:rPr>
          <w:rFonts w:hint="eastAsia"/>
        </w:rPr>
        <w:tab/>
      </w:r>
      <w:r>
        <w:rPr>
          <w:rFonts w:hint="eastAsia"/>
        </w:rPr>
        <w:t>（</w:t>
      </w:r>
      <w:r>
        <w:rPr>
          <w:rFonts w:hint="eastAsia"/>
        </w:rPr>
        <w:t>327)</w:t>
      </w:r>
    </w:p>
    <w:p w:rsidR="00E04DF4" w:rsidRDefault="00E04DF4" w:rsidP="00E04DF4">
      <w:r>
        <w:rPr>
          <w:rFonts w:hint="eastAsia"/>
        </w:rPr>
        <w:t>第三节非票据结算方式</w:t>
      </w:r>
      <w:r>
        <w:rPr>
          <w:rFonts w:hint="eastAsia"/>
        </w:rPr>
        <w:tab/>
      </w:r>
      <w:r>
        <w:rPr>
          <w:rFonts w:hint="eastAsia"/>
        </w:rPr>
        <w:t>（</w:t>
      </w:r>
      <w:r>
        <w:rPr>
          <w:rFonts w:hint="eastAsia"/>
        </w:rPr>
        <w:t>371)</w:t>
      </w:r>
    </w:p>
    <w:p w:rsidR="00E04DF4" w:rsidRDefault="00E04DF4" w:rsidP="00E04DF4">
      <w:r>
        <w:rPr>
          <w:rFonts w:hint="eastAsia"/>
        </w:rPr>
        <w:t>第四编经涔法相关制皮</w:t>
      </w:r>
    </w:p>
    <w:p w:rsidR="00E04DF4" w:rsidRDefault="00E04DF4" w:rsidP="00E04DF4">
      <w:r>
        <w:rPr>
          <w:rFonts w:hint="eastAsia"/>
        </w:rPr>
        <w:t>第十章企业国有资产法律制度</w:t>
      </w:r>
      <w:r>
        <w:rPr>
          <w:rFonts w:hint="eastAsia"/>
        </w:rPr>
        <w:tab/>
      </w:r>
      <w:r>
        <w:rPr>
          <w:rFonts w:hint="eastAsia"/>
        </w:rPr>
        <w:tab/>
        <w:t>J</w:t>
      </w:r>
      <w:r>
        <w:rPr>
          <w:rFonts w:hint="eastAsia"/>
        </w:rPr>
        <w:tab/>
      </w:r>
      <w:r>
        <w:rPr>
          <w:rFonts w:hint="eastAsia"/>
        </w:rPr>
        <w:tab/>
        <w:t>(385)</w:t>
      </w:r>
    </w:p>
    <w:p w:rsidR="00E04DF4" w:rsidRDefault="00E04DF4" w:rsidP="00E04DF4">
      <w:r>
        <w:rPr>
          <w:rFonts w:hint="eastAsia"/>
        </w:rPr>
        <w:t>第一节企业国有资产法律制度概述</w:t>
      </w:r>
      <w:r>
        <w:rPr>
          <w:rFonts w:hint="eastAsia"/>
        </w:rPr>
        <w:tab/>
      </w:r>
      <w:r>
        <w:rPr>
          <w:rFonts w:hint="eastAsia"/>
        </w:rPr>
        <w:t>（</w:t>
      </w:r>
      <w:r>
        <w:rPr>
          <w:rFonts w:hint="eastAsia"/>
        </w:rPr>
        <w:t>385)</w:t>
      </w:r>
    </w:p>
    <w:p w:rsidR="00E04DF4" w:rsidRDefault="00E04DF4" w:rsidP="00E04DF4">
      <w:r>
        <w:rPr>
          <w:rFonts w:hint="eastAsia"/>
        </w:rPr>
        <w:t>第二节国有资产评估制度</w:t>
      </w:r>
      <w:r>
        <w:rPr>
          <w:rFonts w:hint="eastAsia"/>
        </w:rPr>
        <w:tab/>
      </w:r>
      <w:r>
        <w:rPr>
          <w:rFonts w:hint="eastAsia"/>
        </w:rPr>
        <w:t>（</w:t>
      </w:r>
      <w:r>
        <w:rPr>
          <w:rFonts w:hint="eastAsia"/>
        </w:rPr>
        <w:t>403)</w:t>
      </w:r>
    </w:p>
    <w:p w:rsidR="00E04DF4" w:rsidRDefault="00E04DF4" w:rsidP="00E04DF4">
      <w:r>
        <w:rPr>
          <w:rFonts w:hint="eastAsia"/>
        </w:rPr>
        <w:t>第三节企业国有资产产权登记制度</w:t>
      </w:r>
      <w:r>
        <w:rPr>
          <w:rFonts w:hint="eastAsia"/>
        </w:rPr>
        <w:tab/>
      </w:r>
      <w:r>
        <w:rPr>
          <w:rFonts w:hint="eastAsia"/>
        </w:rPr>
        <w:t>（</w:t>
      </w:r>
      <w:r>
        <w:rPr>
          <w:rFonts w:hint="eastAsia"/>
        </w:rPr>
        <w:t>408)</w:t>
      </w:r>
    </w:p>
    <w:p w:rsidR="00E04DF4" w:rsidRDefault="00E04DF4" w:rsidP="00E04DF4">
      <w:r>
        <w:rPr>
          <w:rFonts w:hint="eastAsia"/>
        </w:rPr>
        <w:t>第四节企业国有产权转让制度</w:t>
      </w:r>
      <w:r>
        <w:rPr>
          <w:rFonts w:hint="eastAsia"/>
        </w:rPr>
        <w:tab/>
      </w:r>
      <w:r>
        <w:rPr>
          <w:rFonts w:hint="eastAsia"/>
        </w:rPr>
        <w:t>（</w:t>
      </w:r>
      <w:r>
        <w:rPr>
          <w:rFonts w:hint="eastAsia"/>
        </w:rPr>
        <w:t>412)</w:t>
      </w:r>
    </w:p>
    <w:p w:rsidR="00E04DF4" w:rsidRDefault="00E04DF4" w:rsidP="00E04DF4">
      <w:r>
        <w:rPr>
          <w:rFonts w:hint="eastAsia"/>
        </w:rPr>
        <w:t>第五节企业境外国有资产管理制度</w:t>
      </w:r>
      <w:r>
        <w:rPr>
          <w:rFonts w:hint="eastAsia"/>
        </w:rPr>
        <w:tab/>
      </w:r>
      <w:r>
        <w:rPr>
          <w:rFonts w:hint="eastAsia"/>
        </w:rPr>
        <w:t>（</w:t>
      </w:r>
      <w:r>
        <w:rPr>
          <w:rFonts w:hint="eastAsia"/>
        </w:rPr>
        <w:t>422)</w:t>
      </w:r>
    </w:p>
    <w:p w:rsidR="00E04DF4" w:rsidRDefault="00E04DF4" w:rsidP="00E04DF4">
      <w:r>
        <w:rPr>
          <w:rFonts w:hint="eastAsia"/>
        </w:rPr>
        <w:t>第六节金融企业国有资产管理制度………</w:t>
      </w:r>
      <w:r>
        <w:rPr>
          <w:rFonts w:hint="eastAsia"/>
        </w:rPr>
        <w:tab/>
        <w:t>?_</w:t>
      </w:r>
      <w:r>
        <w:rPr>
          <w:rFonts w:hint="eastAsia"/>
        </w:rPr>
        <w:tab/>
      </w:r>
      <w:r>
        <w:rPr>
          <w:rFonts w:hint="eastAsia"/>
        </w:rPr>
        <w:tab/>
        <w:t>(427)</w:t>
      </w:r>
    </w:p>
    <w:p w:rsidR="00E04DF4" w:rsidRDefault="00E04DF4" w:rsidP="00E04DF4">
      <w:r>
        <w:rPr>
          <w:rFonts w:hint="eastAsia"/>
        </w:rPr>
        <w:t>第十一章反垄断法律制度………</w:t>
      </w:r>
      <w:r>
        <w:rPr>
          <w:rFonts w:hint="eastAsia"/>
        </w:rPr>
        <w:tab/>
      </w:r>
      <w:r>
        <w:rPr>
          <w:rFonts w:hint="eastAsia"/>
        </w:rPr>
        <w:tab/>
      </w:r>
      <w:r>
        <w:rPr>
          <w:rFonts w:hint="eastAsia"/>
        </w:rPr>
        <w:t>（</w:t>
      </w:r>
      <w:r>
        <w:rPr>
          <w:rFonts w:hint="eastAsia"/>
        </w:rPr>
        <w:t>438)</w:t>
      </w:r>
    </w:p>
    <w:p w:rsidR="00E04DF4" w:rsidRDefault="00E04DF4" w:rsidP="00E04DF4">
      <w:r>
        <w:rPr>
          <w:rFonts w:hint="eastAsia"/>
        </w:rPr>
        <w:t>第一节反垄断法律制度概述</w:t>
      </w:r>
      <w:r>
        <w:rPr>
          <w:rFonts w:hint="eastAsia"/>
        </w:rPr>
        <w:tab/>
      </w:r>
      <w:r>
        <w:rPr>
          <w:rFonts w:hint="eastAsia"/>
        </w:rPr>
        <w:tab/>
      </w:r>
      <w:r>
        <w:rPr>
          <w:rFonts w:hint="eastAsia"/>
        </w:rPr>
        <w:tab/>
      </w:r>
      <w:r>
        <w:rPr>
          <w:rFonts w:hint="eastAsia"/>
        </w:rPr>
        <w:tab/>
      </w:r>
      <w:r>
        <w:rPr>
          <w:rFonts w:hint="eastAsia"/>
        </w:rPr>
        <w:tab/>
        <w:t>(438)</w:t>
      </w:r>
    </w:p>
    <w:p w:rsidR="00E04DF4" w:rsidRDefault="00E04DF4" w:rsidP="00E04DF4">
      <w:r>
        <w:rPr>
          <w:rFonts w:hint="eastAsia"/>
        </w:rPr>
        <w:t>第二节垄断协议规制制度</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(447)</w:t>
      </w:r>
    </w:p>
    <w:p w:rsidR="00E04DF4" w:rsidRDefault="00E04DF4" w:rsidP="00E04DF4">
      <w:r>
        <w:rPr>
          <w:rFonts w:hint="eastAsia"/>
        </w:rPr>
        <w:t>第三节滥用市场支配地位规制制度</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(455)</w:t>
      </w:r>
    </w:p>
    <w:p w:rsidR="00E04DF4" w:rsidRDefault="00E04DF4" w:rsidP="00E04DF4">
      <w:r>
        <w:rPr>
          <w:rFonts w:hint="eastAsia"/>
        </w:rPr>
        <w:t>第四节经营者集中反垄断审查制度</w:t>
      </w:r>
      <w:r>
        <w:rPr>
          <w:rFonts w:hint="eastAsia"/>
        </w:rPr>
        <w:tab/>
      </w:r>
      <w:r>
        <w:rPr>
          <w:rFonts w:hint="eastAsia"/>
        </w:rPr>
        <w:t>（</w:t>
      </w:r>
      <w:r>
        <w:rPr>
          <w:rFonts w:hint="eastAsia"/>
        </w:rPr>
        <w:t>461)</w:t>
      </w:r>
    </w:p>
    <w:p w:rsidR="00E04DF4" w:rsidRDefault="00E04DF4" w:rsidP="00E04DF4">
      <w:r>
        <w:rPr>
          <w:rFonts w:hint="eastAsia"/>
        </w:rPr>
        <w:t>第五节滥用行政权力排除、限制竞争规制制度</w:t>
      </w:r>
      <w:r>
        <w:rPr>
          <w:rFonts w:hint="eastAsia"/>
        </w:rPr>
        <w:tab/>
      </w:r>
      <w:r>
        <w:rPr>
          <w:rFonts w:hint="eastAsia"/>
        </w:rPr>
        <w:tab/>
      </w:r>
      <w:r>
        <w:rPr>
          <w:rFonts w:hint="eastAsia"/>
        </w:rPr>
        <w:tab/>
        <w:t>(469)</w:t>
      </w:r>
    </w:p>
    <w:p w:rsidR="00E04DF4" w:rsidRDefault="00E04DF4" w:rsidP="00E04DF4">
      <w:r>
        <w:rPr>
          <w:rFonts w:hint="eastAsia"/>
        </w:rPr>
        <w:lastRenderedPageBreak/>
        <w:t>第十二章涉外经济法律制度</w:t>
      </w:r>
      <w:r>
        <w:rPr>
          <w:rFonts w:hint="eastAsia"/>
        </w:rPr>
        <w:tab/>
      </w:r>
      <w:r>
        <w:rPr>
          <w:rFonts w:hint="eastAsia"/>
        </w:rPr>
        <w:t>（</w:t>
      </w:r>
      <w:r>
        <w:rPr>
          <w:rFonts w:hint="eastAsia"/>
        </w:rPr>
        <w:t>473)</w:t>
      </w:r>
    </w:p>
    <w:p w:rsidR="00E04DF4" w:rsidRDefault="00E04DF4" w:rsidP="00E04DF4">
      <w:r>
        <w:rPr>
          <w:rFonts w:hint="eastAsia"/>
        </w:rPr>
        <w:t>第一节涉外投资法律制度</w:t>
      </w:r>
      <w:r>
        <w:rPr>
          <w:rFonts w:hint="eastAsia"/>
        </w:rPr>
        <w:tab/>
      </w:r>
      <w:r>
        <w:rPr>
          <w:rFonts w:hint="eastAsia"/>
        </w:rPr>
        <w:t>（</w:t>
      </w:r>
      <w:r>
        <w:rPr>
          <w:rFonts w:hint="eastAsia"/>
        </w:rPr>
        <w:t>473)</w:t>
      </w:r>
    </w:p>
    <w:p w:rsidR="00E04DF4" w:rsidRDefault="00E04DF4" w:rsidP="00E04DF4">
      <w:r>
        <w:rPr>
          <w:rFonts w:hint="eastAsia"/>
        </w:rPr>
        <w:t>第二节对外贸易法律制度</w:t>
      </w:r>
      <w:r>
        <w:rPr>
          <w:rFonts w:hint="eastAsia"/>
        </w:rPr>
        <w:tab/>
      </w:r>
      <w:r>
        <w:rPr>
          <w:rFonts w:hint="eastAsia"/>
        </w:rPr>
        <w:tab/>
      </w:r>
      <w:r>
        <w:rPr>
          <w:rFonts w:hint="eastAsia"/>
        </w:rPr>
        <w:tab/>
      </w:r>
      <w:r>
        <w:rPr>
          <w:rFonts w:hint="eastAsia"/>
        </w:rPr>
        <w:tab/>
        <w:t>(490)</w:t>
      </w:r>
    </w:p>
    <w:p w:rsidR="00E04DF4" w:rsidRDefault="00E04DF4" w:rsidP="00E04DF4">
      <w:r>
        <w:rPr>
          <w:rFonts w:hint="eastAsia"/>
        </w:rPr>
        <w:t>第三节外汇管理法律制度</w:t>
      </w:r>
      <w:r>
        <w:rPr>
          <w:rFonts w:hint="eastAsia"/>
        </w:rPr>
        <w:tab/>
      </w:r>
      <w:r>
        <w:rPr>
          <w:rFonts w:hint="eastAsia"/>
        </w:rPr>
        <w:t>（</w:t>
      </w:r>
      <w:r>
        <w:rPr>
          <w:rFonts w:hint="eastAsia"/>
        </w:rPr>
        <w:t xml:space="preserve">501) </w:t>
      </w:r>
    </w:p>
    <w:p w:rsidR="00E04DF4" w:rsidRDefault="00E04DF4" w:rsidP="00E04DF4">
      <w:r>
        <w:t xml:space="preserve"> </w:t>
      </w:r>
    </w:p>
    <w:p w:rsidR="00E04DF4" w:rsidRDefault="00E04DF4" w:rsidP="00E04DF4"/>
    <w:p w:rsidR="00E04DF4" w:rsidRDefault="00E04DF4" w:rsidP="00E04DF4"/>
    <w:p w:rsidR="00E04DF4" w:rsidRDefault="00E04DF4" w:rsidP="0094047C">
      <w:pPr>
        <w:pStyle w:val="chapter"/>
      </w:pPr>
      <w:bookmarkStart w:id="0" w:name="_Toc463900268"/>
      <w:r>
        <w:rPr>
          <w:rFonts w:hint="eastAsia"/>
        </w:rPr>
        <w:t>第一章</w:t>
      </w:r>
      <w:r w:rsidR="00035E48">
        <w:rPr>
          <w:rFonts w:hint="eastAsia"/>
        </w:rPr>
        <w:t xml:space="preserve"> </w:t>
      </w:r>
      <w:r>
        <w:rPr>
          <w:rFonts w:hint="eastAsia"/>
        </w:rPr>
        <w:t>法律基本原理</w:t>
      </w:r>
      <w:bookmarkEnd w:id="0"/>
    </w:p>
    <w:p w:rsidR="00E04DF4" w:rsidRDefault="00E04DF4" w:rsidP="004E5598">
      <w:pPr>
        <w:pStyle w:val="p"/>
        <w:ind w:firstLine="400"/>
      </w:pPr>
      <w:r>
        <w:rPr>
          <w:rFonts w:hint="eastAsia"/>
        </w:rPr>
        <w:t>法律是在对人类生活经验进行总结的基础上形成的，被特定人群共同认可并可普遍适</w:t>
      </w:r>
      <w:r>
        <w:rPr>
          <w:rFonts w:hint="eastAsia"/>
        </w:rPr>
        <w:t xml:space="preserve"> </w:t>
      </w:r>
      <w:r>
        <w:rPr>
          <w:rFonts w:hint="eastAsia"/>
        </w:rPr>
        <w:t>用的规则。通过建立稳定的预期，法律对社会成员的行为产生规范和引导作用，进而形成</w:t>
      </w:r>
      <w:r>
        <w:rPr>
          <w:rFonts w:hint="eastAsia"/>
        </w:rPr>
        <w:t xml:space="preserve"> </w:t>
      </w:r>
      <w:r>
        <w:rPr>
          <w:rFonts w:hint="eastAsia"/>
        </w:rPr>
        <w:t>社会秩序。市场经济是法治经济。法律一方面保护市场主体基于意思自治而形成的契约，</w:t>
      </w:r>
      <w:r>
        <w:rPr>
          <w:rFonts w:hint="eastAsia"/>
        </w:rPr>
        <w:t xml:space="preserve"> </w:t>
      </w:r>
      <w:r>
        <w:rPr>
          <w:rFonts w:hint="eastAsia"/>
        </w:rPr>
        <w:t>另一方面也为了经济及社会的整体利益而干预和调节市场主体的经济活动。注册会计师为</w:t>
      </w:r>
      <w:r>
        <w:rPr>
          <w:rFonts w:hint="eastAsia"/>
        </w:rPr>
        <w:t xml:space="preserve"> </w:t>
      </w:r>
      <w:r>
        <w:rPr>
          <w:rFonts w:hint="eastAsia"/>
        </w:rPr>
        <w:t>市场经济提供基础性中介服务，在执业过程中，应建立相应的法律意识，掌握足够的与市</w:t>
      </w:r>
      <w:r>
        <w:rPr>
          <w:rFonts w:hint="eastAsia"/>
        </w:rPr>
        <w:t xml:space="preserve"> </w:t>
      </w:r>
      <w:r>
        <w:rPr>
          <w:rFonts w:hint="eastAsia"/>
        </w:rPr>
        <w:t>场经济活动相关的法律知识。</w:t>
      </w:r>
    </w:p>
    <w:p w:rsidR="00E04DF4" w:rsidRDefault="00E04DF4" w:rsidP="004A3604">
      <w:pPr>
        <w:pStyle w:val="section"/>
      </w:pPr>
      <w:bookmarkStart w:id="1" w:name="_Toc463900269"/>
      <w:r>
        <w:rPr>
          <w:rFonts w:hint="eastAsia"/>
        </w:rPr>
        <w:t>第一节</w:t>
      </w:r>
      <w:r>
        <w:rPr>
          <w:rFonts w:hint="eastAsia"/>
        </w:rPr>
        <w:t xml:space="preserve"> </w:t>
      </w:r>
      <w:r>
        <w:rPr>
          <w:rFonts w:hint="eastAsia"/>
        </w:rPr>
        <w:t>法律基本概念</w:t>
      </w:r>
      <w:bookmarkEnd w:id="1"/>
    </w:p>
    <w:p w:rsidR="00E04DF4" w:rsidRDefault="00E04DF4" w:rsidP="00E04DF4"/>
    <w:p w:rsidR="00E04DF4" w:rsidRPr="004E5598" w:rsidRDefault="00E04DF4" w:rsidP="004E5598">
      <w:pPr>
        <w:pStyle w:val="p"/>
        <w:ind w:firstLine="400"/>
        <w:rPr>
          <w:rFonts w:eastAsiaTheme="minorEastAsia"/>
        </w:rPr>
      </w:pPr>
      <w:r>
        <w:rPr>
          <w:rFonts w:hint="eastAsia"/>
        </w:rPr>
        <w:t>法律是人类社会发展到一定阶段的产物。在人类社会早期，社会关系的调整主要依赖于习惯</w:t>
      </w:r>
      <w:r>
        <w:rPr>
          <w:rFonts w:hint="eastAsia"/>
        </w:rPr>
        <w:t>;</w:t>
      </w:r>
      <w:r>
        <w:rPr>
          <w:rFonts w:hint="eastAsia"/>
        </w:rPr>
        <w:t>习惯被人类社会组织赋予强制执行的效力时，就形成习惯法。法律是从习惯法发展而来并以成文法或判例法的形式体现，以国家的产生、诉讼与审判的出现、权利与义务的分离等为最终形成标志的社会规范。经济法律是人类法治文明的重要组成部分。了解法律的一般概念，是掌握经济法律制度基本规律的起点。</w:t>
      </w:r>
      <w:r w:rsidR="004E5598">
        <w:rPr>
          <w:rFonts w:hint="eastAsia"/>
        </w:rPr>
        <w:tab/>
      </w:r>
    </w:p>
    <w:p w:rsidR="00E04DF4" w:rsidRDefault="00E04DF4" w:rsidP="004A3604">
      <w:pPr>
        <w:pStyle w:val="subsection"/>
      </w:pPr>
      <w:r>
        <w:rPr>
          <w:rFonts w:hint="eastAsia"/>
        </w:rPr>
        <w:t>法律的概念与特征</w:t>
      </w:r>
    </w:p>
    <w:p w:rsidR="00E04DF4" w:rsidRDefault="00E04DF4" w:rsidP="00953E9F">
      <w:pPr>
        <w:ind w:firstLineChars="200" w:firstLine="420"/>
      </w:pPr>
      <w:r>
        <w:rPr>
          <w:rFonts w:hint="eastAsia"/>
        </w:rPr>
        <w:t>法律是由国象制定或认可，并由国家强制力保证实施，赋予社会关系主体相应权利和义务的社</w:t>
      </w:r>
      <w:r>
        <w:rPr>
          <w:rFonts w:hint="eastAsia"/>
        </w:rPr>
        <w:t>,</w:t>
      </w:r>
      <w:r>
        <w:rPr>
          <w:rFonts w:hint="eastAsia"/>
        </w:rPr>
        <w:t>会规范的总称。与其他类型社会规范相比，法律具有以下特征：</w:t>
      </w:r>
    </w:p>
    <w:p w:rsidR="00E04DF4" w:rsidRDefault="00953E9F" w:rsidP="00073E0F">
      <w:pPr>
        <w:pStyle w:val="a5"/>
        <w:numPr>
          <w:ilvl w:val="0"/>
          <w:numId w:val="2"/>
        </w:numPr>
        <w:ind w:firstLineChars="0"/>
      </w:pPr>
      <w:r>
        <w:rPr>
          <w:rFonts w:hint="eastAsia"/>
        </w:rPr>
        <w:t>法律</w:t>
      </w:r>
      <w:r w:rsidR="00E04DF4">
        <w:rPr>
          <w:rFonts w:hint="eastAsia"/>
        </w:rPr>
        <w:t>由国家制定或认可的行为规范</w:t>
      </w:r>
      <w:r w:rsidR="00E04DF4">
        <w:rPr>
          <w:rFonts w:hint="eastAsia"/>
        </w:rPr>
        <w:tab/>
        <w:t>:</w:t>
      </w:r>
    </w:p>
    <w:p w:rsidR="00E04DF4" w:rsidRDefault="00E04DF4" w:rsidP="00073E0F">
      <w:pPr>
        <w:ind w:firstLineChars="200" w:firstLine="420"/>
      </w:pPr>
      <w:r>
        <w:rPr>
          <w:rFonts w:hint="eastAsia"/>
        </w:rPr>
        <w:t>所谓由国家制定或认可，是指法律规范或由有杈国家机关根据调整社会关系和规范人的行为的需要，依照一定程序制定；或由有权国家机关通过赋予既存的某些习惯、教义</w:t>
      </w:r>
      <w:r>
        <w:rPr>
          <w:rFonts w:hint="eastAsia"/>
        </w:rPr>
        <w:t xml:space="preserve">^ </w:t>
      </w:r>
      <w:r>
        <w:rPr>
          <w:rFonts w:hint="eastAsia"/>
        </w:rPr>
        <w:t>礼仪等以法律效力</w:t>
      </w:r>
      <w:r>
        <w:rPr>
          <w:rFonts w:hint="eastAsia"/>
        </w:rPr>
        <w:t>:</w:t>
      </w:r>
      <w:r>
        <w:rPr>
          <w:rFonts w:hint="eastAsia"/>
        </w:rPr>
        <w:t>而形成。这一特征使法律成为国家意志的体现</w:t>
      </w:r>
      <w:r>
        <w:rPr>
          <w:rFonts w:hint="eastAsia"/>
        </w:rPr>
        <w:t>/</w:t>
      </w:r>
      <w:r>
        <w:rPr>
          <w:rFonts w:hint="eastAsia"/>
        </w:rPr>
        <w:t>具有权威性和统一性</w:t>
      </w:r>
      <w:r>
        <w:rPr>
          <w:rFonts w:hint="eastAsia"/>
        </w:rPr>
        <w:t xml:space="preserve">^ </w:t>
      </w:r>
      <w:r>
        <w:rPr>
          <w:rFonts w:hint="eastAsia"/>
        </w:rPr>
        <w:t>法律的权威性是楫法律的不可违抗性，任何人均应遵守和执行</w:t>
      </w:r>
      <w:r>
        <w:rPr>
          <w:rFonts w:hint="eastAsia"/>
        </w:rPr>
        <w:t>;</w:t>
      </w:r>
      <w:r>
        <w:rPr>
          <w:rFonts w:hint="eastAsia"/>
        </w:rPr>
        <w:t>法律的统一性是指不同法</w:t>
      </w:r>
      <w:r>
        <w:rPr>
          <w:rFonts w:hint="eastAsia"/>
        </w:rPr>
        <w:t xml:space="preserve">| </w:t>
      </w:r>
      <w:r>
        <w:rPr>
          <w:rFonts w:hint="eastAsia"/>
        </w:rPr>
        <w:t>律规范之间在根羊原则上是一致的，除极特殊的情况外，一个国家只能有一个总的法律体</w:t>
      </w:r>
      <w:r>
        <w:rPr>
          <w:rFonts w:hint="eastAsia"/>
        </w:rPr>
        <w:t xml:space="preserve"> </w:t>
      </w:r>
      <w:r>
        <w:rPr>
          <w:rFonts w:hint="eastAsia"/>
        </w:rPr>
        <w:t>系，且该法律体系内部各规范之间不能相互矛盾，在本国主权范围内具有普遍的约束力。</w:t>
      </w:r>
    </w:p>
    <w:p w:rsidR="00E04DF4" w:rsidRDefault="00E04DF4" w:rsidP="00073E0F">
      <w:pPr>
        <w:pStyle w:val="a5"/>
        <w:numPr>
          <w:ilvl w:val="0"/>
          <w:numId w:val="2"/>
        </w:numPr>
        <w:ind w:firstLineChars="0"/>
      </w:pPr>
      <w:r>
        <w:rPr>
          <w:rFonts w:hint="eastAsia"/>
        </w:rPr>
        <w:t>法律是由国家强制力保证实施的行为规范</w:t>
      </w:r>
    </w:p>
    <w:p w:rsidR="00E04DF4" w:rsidRDefault="00E04DF4" w:rsidP="00E04DF4">
      <w:r>
        <w:rPr>
          <w:rFonts w:hint="eastAsia"/>
        </w:rPr>
        <w:t>任何一种社会规范，都有保证其实施的社会力量，亦即具有某种强制性。</w:t>
      </w:r>
      <w:r>
        <w:rPr>
          <w:rFonts w:hint="eastAsia"/>
        </w:rPr>
        <w:t>.</w:t>
      </w:r>
      <w:r>
        <w:rPr>
          <w:rFonts w:hint="eastAsia"/>
        </w:rPr>
        <w:t>作为社会规</w:t>
      </w:r>
      <w:r>
        <w:rPr>
          <w:rFonts w:hint="eastAsia"/>
        </w:rPr>
        <w:t xml:space="preserve"> </w:t>
      </w:r>
      <w:r>
        <w:rPr>
          <w:rFonts w:hint="eastAsia"/>
        </w:rPr>
        <w:t>范的道德主要靠社会舆论的力量保证其实施，而法律则由国家强制力保证实施。法律依靠</w:t>
      </w:r>
      <w:r>
        <w:rPr>
          <w:rFonts w:hint="eastAsia"/>
        </w:rPr>
        <w:t xml:space="preserve"> </w:t>
      </w:r>
      <w:r>
        <w:rPr>
          <w:rFonts w:hint="eastAsia"/>
        </w:rPr>
        <w:t>国家强制力保证实施，并非意味着法律的每一个实施过程、每一个法律规范的实施，都要</w:t>
      </w:r>
      <w:r>
        <w:rPr>
          <w:rFonts w:hint="eastAsia"/>
        </w:rPr>
        <w:t xml:space="preserve"> </w:t>
      </w:r>
      <w:r>
        <w:rPr>
          <w:rFonts w:hint="eastAsia"/>
        </w:rPr>
        <w:t>借助于系统化的暴力国家机器，也不等于国家强制力是保证法律实施的唯一力量。实际</w:t>
      </w:r>
      <w:r>
        <w:rPr>
          <w:rFonts w:hint="eastAsia"/>
        </w:rPr>
        <w:t xml:space="preserve"> </w:t>
      </w:r>
      <w:r>
        <w:rPr>
          <w:rFonts w:hint="eastAsia"/>
        </w:rPr>
        <w:t>上，法律的实施主要依赖于社会主体的自觉遵守和执行，只有相关社会主体不遵守法律规</w:t>
      </w:r>
      <w:r>
        <w:rPr>
          <w:rFonts w:hint="eastAsia"/>
        </w:rPr>
        <w:t xml:space="preserve"> </w:t>
      </w:r>
      <w:r>
        <w:rPr>
          <w:rFonts w:hint="eastAsia"/>
        </w:rPr>
        <w:t>范，并</w:t>
      </w:r>
      <w:r>
        <w:rPr>
          <w:rFonts w:hint="eastAsia"/>
        </w:rPr>
        <w:lastRenderedPageBreak/>
        <w:t>依照法律规范应当就不遵守法律规范的行为承担相应的法律后果时，才会由国家机</w:t>
      </w:r>
      <w:r>
        <w:rPr>
          <w:rFonts w:hint="eastAsia"/>
        </w:rPr>
        <w:t xml:space="preserve"> </w:t>
      </w:r>
      <w:r>
        <w:rPr>
          <w:rFonts w:hint="eastAsia"/>
        </w:rPr>
        <w:t>器保证实施。这是法律不同于其他社会规范的重要特点。</w:t>
      </w:r>
    </w:p>
    <w:p w:rsidR="00E04DF4" w:rsidRDefault="00E04DF4" w:rsidP="00E04DF4">
      <w:r>
        <w:rPr>
          <w:rFonts w:hint="eastAsia"/>
        </w:rPr>
        <w:t>(</w:t>
      </w:r>
      <w:r>
        <w:rPr>
          <w:rFonts w:hint="eastAsia"/>
        </w:rPr>
        <w:t>三）法律是调整人的行为和社会关系的行为规范</w:t>
      </w:r>
    </w:p>
    <w:p w:rsidR="00E04DF4" w:rsidRDefault="00E04DF4" w:rsidP="00E04DF4">
      <w:r>
        <w:rPr>
          <w:rFonts w:hint="eastAsia"/>
        </w:rPr>
        <w:t>法律是一种社会规范，调整人与人之间的社会关系，这一点使其区别于技术规范。社</w:t>
      </w:r>
      <w:r>
        <w:rPr>
          <w:rFonts w:hint="eastAsia"/>
        </w:rPr>
        <w:t xml:space="preserve"> </w:t>
      </w:r>
      <w:r>
        <w:rPr>
          <w:rFonts w:hint="eastAsia"/>
        </w:rPr>
        <w:t>会规范调整人与人的关系，约束人的行为；而技术规范调整人与自然界、人与劳动工具之</w:t>
      </w:r>
      <w:r>
        <w:rPr>
          <w:rFonts w:hint="eastAsia"/>
        </w:rPr>
        <w:t xml:space="preserve"> </w:t>
      </w:r>
      <w:r>
        <w:rPr>
          <w:rFonts w:hint="eastAsia"/>
        </w:rPr>
        <w:t>间的关系，如度、量、衡等，这些规范不属于法律的范畴。但是，随着管理科学的出现和</w:t>
      </w:r>
      <w:r>
        <w:rPr>
          <w:rFonts w:hint="eastAsia"/>
        </w:rPr>
        <w:t xml:space="preserve"> </w:t>
      </w:r>
      <w:r>
        <w:rPr>
          <w:rFonts w:hint="eastAsia"/>
        </w:rPr>
        <w:t>兴起，人类管理社会的规则呈技术化趋势，进而产生了所谓社会技术规范，如环境保护、</w:t>
      </w:r>
      <w:r>
        <w:rPr>
          <w:rFonts w:hint="eastAsia"/>
        </w:rPr>
        <w:t xml:space="preserve"> </w:t>
      </w:r>
      <w:r>
        <w:rPr>
          <w:rFonts w:hint="eastAsia"/>
        </w:rPr>
        <w:t>食品卫生、建筑质量标准等，这些规范经国家制定或认可后，也可纳人法律规范的范畴。</w:t>
      </w:r>
    </w:p>
    <w:p w:rsidR="00E04DF4" w:rsidRDefault="00E04DF4" w:rsidP="00E04DF4">
      <w:r>
        <w:rPr>
          <w:rFonts w:hint="eastAsia"/>
        </w:rPr>
        <w:t>(</w:t>
      </w:r>
      <w:r>
        <w:rPr>
          <w:rFonts w:hint="eastAsia"/>
        </w:rPr>
        <w:t>四）法律是规定权利和义务的行为规范</w:t>
      </w:r>
    </w:p>
    <w:p w:rsidR="00E04DF4" w:rsidRDefault="00E04DF4" w:rsidP="00E04DF4">
      <w:r>
        <w:rPr>
          <w:rFonts w:hint="eastAsia"/>
        </w:rPr>
        <w:t>法律以权利和义务为基本机制，实现影响人们的动机、指引人们的行为和调节社会关</w:t>
      </w:r>
      <w:r>
        <w:rPr>
          <w:rFonts w:hint="eastAsia"/>
        </w:rPr>
        <w:t xml:space="preserve"> </w:t>
      </w:r>
      <w:r>
        <w:rPr>
          <w:rFonts w:hint="eastAsia"/>
        </w:rPr>
        <w:t>系的功能。法律所规定的权利和义务不仅指个人、组织（法人和其他组织）及国家（作</w:t>
      </w:r>
      <w:r>
        <w:rPr>
          <w:rFonts w:hint="eastAsia"/>
        </w:rPr>
        <w:t xml:space="preserve"> </w:t>
      </w:r>
      <w:r>
        <w:rPr>
          <w:rFonts w:hint="eastAsia"/>
        </w:rPr>
        <w:t>为普通法律主体）的权利和义务，还包括国家机关及其公职人员在依法执行公务时所行</w:t>
      </w:r>
      <w:r>
        <w:rPr>
          <w:rFonts w:hint="eastAsia"/>
        </w:rPr>
        <w:t xml:space="preserve"> </w:t>
      </w:r>
      <w:r>
        <w:rPr>
          <w:rFonts w:hint="eastAsia"/>
        </w:rPr>
        <w:t>使的职权和职责。</w:t>
      </w:r>
      <w:r>
        <w:rPr>
          <w:rFonts w:hint="eastAsia"/>
        </w:rPr>
        <w:tab/>
        <w:t>-</w:t>
      </w:r>
    </w:p>
    <w:p w:rsidR="00E04DF4" w:rsidRDefault="00E04DF4" w:rsidP="00E04DF4">
      <w:r>
        <w:rPr>
          <w:rFonts w:hint="eastAsia"/>
        </w:rPr>
        <w:t>应该指出，法律虽然是调整人类社会关系的重要社会规范，但并不是唯一的社会规</w:t>
      </w:r>
      <w:r>
        <w:rPr>
          <w:rFonts w:hint="eastAsia"/>
        </w:rPr>
        <w:t xml:space="preserve"> </w:t>
      </w:r>
      <w:r>
        <w:rPr>
          <w:rFonts w:hint="eastAsia"/>
        </w:rPr>
        <w:t>范。除法律以外，在规范人的行为、调整社会关系方面，道德、宗教规范以及风俗习惯等</w:t>
      </w:r>
      <w:r>
        <w:rPr>
          <w:rFonts w:hint="eastAsia"/>
        </w:rPr>
        <w:t xml:space="preserve"> </w:t>
      </w:r>
      <w:r>
        <w:rPr>
          <w:rFonts w:hint="eastAsia"/>
        </w:rPr>
        <w:t>也在不同范围内和不同程度上发挥着十分重要的作用。其中，道德规范是不同于法律规</w:t>
      </w:r>
      <w:r>
        <w:rPr>
          <w:rFonts w:hint="eastAsia"/>
        </w:rPr>
        <w:t xml:space="preserve"> </w:t>
      </w:r>
      <w:r>
        <w:rPr>
          <w:rFonts w:hint="eastAsia"/>
        </w:rPr>
        <w:t>范，又与法律规范联系最密切的一种社会规范，同时也是维系一个社会的最基本的规范体</w:t>
      </w:r>
      <w:r>
        <w:rPr>
          <w:rFonts w:hint="eastAsia"/>
        </w:rPr>
        <w:t xml:space="preserve"> </w:t>
      </w:r>
      <w:r>
        <w:rPr>
          <w:rFonts w:hint="eastAsia"/>
        </w:rPr>
        <w:t>系。如果一个社会道德规范整体缺失，仅凭法律根本不可能维系整个社会的基本生活秩</w:t>
      </w:r>
      <w:r>
        <w:rPr>
          <w:rFonts w:hint="eastAsia"/>
        </w:rPr>
        <w:t xml:space="preserve"> </w:t>
      </w:r>
      <w:r>
        <w:rPr>
          <w:rFonts w:hint="eastAsia"/>
        </w:rPr>
        <w:t>序。从两者的关系来看，一方面，法律意识与道德观念紧密联系、相互重叠，法律规范与</w:t>
      </w:r>
      <w:r>
        <w:rPr>
          <w:rFonts w:hint="eastAsia"/>
        </w:rPr>
        <w:t xml:space="preserve"> </w:t>
      </w:r>
      <w:r>
        <w:rPr>
          <w:rFonts w:hint="eastAsia"/>
        </w:rPr>
        <w:t>道德规范的调整范围相互交叉、相互包容。一般来说，凡是法律所禁止和制裁的行为，也</w:t>
      </w:r>
      <w:r>
        <w:rPr>
          <w:rFonts w:hint="eastAsia"/>
        </w:rPr>
        <w:t xml:space="preserve"> </w:t>
      </w:r>
      <w:r>
        <w:rPr>
          <w:rFonts w:hint="eastAsia"/>
        </w:rPr>
        <w:t>是道德所禁止和谴责的行为；凡是法律所要求和鼓励的行为，也是道德所培养和倡导的行</w:t>
      </w:r>
      <w:r>
        <w:rPr>
          <w:rFonts w:hint="eastAsia"/>
        </w:rPr>
        <w:t xml:space="preserve"> </w:t>
      </w:r>
      <w:r>
        <w:rPr>
          <w:rFonts w:hint="eastAsia"/>
        </w:rPr>
        <w:t>为。另一方面，法律与道德也存在区别。法律属于社会制度的范畴，道德则属于社会意识</w:t>
      </w:r>
      <w:r>
        <w:rPr>
          <w:rFonts w:hint="eastAsia"/>
        </w:rPr>
        <w:t xml:space="preserve"> </w:t>
      </w:r>
      <w:r>
        <w:rPr>
          <w:rFonts w:hint="eastAsia"/>
        </w:rPr>
        <w:t>形态的范畴；法律规范的内容主要是权利与义务，并且强调两者之间的平衡，道德则强调</w:t>
      </w:r>
      <w:r>
        <w:rPr>
          <w:rFonts w:hint="eastAsia"/>
        </w:rPr>
        <w:t xml:space="preserve"> </w:t>
      </w:r>
      <w:r>
        <w:rPr>
          <w:rFonts w:hint="eastAsia"/>
        </w:rPr>
        <w:t>对他人、对社会集体履行义务、承担责任；法律规范是由国家的强制力保证实施的，而道</w:t>
      </w:r>
      <w:r>
        <w:rPr>
          <w:rFonts w:hint="eastAsia"/>
        </w:rPr>
        <w:t xml:space="preserve"> </w:t>
      </w:r>
      <w:r>
        <w:rPr>
          <w:rFonts w:hint="eastAsia"/>
        </w:rPr>
        <w:t>德规范则主要凭借社会舆论、人的内心信念以及宣传教育等手段来实现。</w:t>
      </w:r>
    </w:p>
    <w:p w:rsidR="00E04DF4" w:rsidRDefault="00E04DF4" w:rsidP="004A3604">
      <w:pPr>
        <w:pStyle w:val="subsection"/>
      </w:pPr>
      <w:r>
        <w:rPr>
          <w:rFonts w:hint="eastAsia"/>
        </w:rPr>
        <w:t>法律规范</w:t>
      </w:r>
    </w:p>
    <w:p w:rsidR="00E04DF4" w:rsidRDefault="00E04DF4" w:rsidP="00EE1B29">
      <w:pPr>
        <w:pStyle w:val="p"/>
        <w:ind w:firstLine="400"/>
      </w:pPr>
      <w:r>
        <w:rPr>
          <w:rFonts w:hint="eastAsia"/>
        </w:rPr>
        <w:t>法律是具体法律规范的集合，法律规范是法律构成的基本单位。法律的属性均由具体</w:t>
      </w:r>
      <w:r>
        <w:rPr>
          <w:rFonts w:hint="eastAsia"/>
        </w:rPr>
        <w:t xml:space="preserve"> </w:t>
      </w:r>
      <w:r>
        <w:rPr>
          <w:rFonts w:hint="eastAsia"/>
        </w:rPr>
        <w:t>的法律规范来体现，法律的功能亦由具体的法律规范来实现。</w:t>
      </w:r>
    </w:p>
    <w:p w:rsidR="00E04DF4" w:rsidRDefault="00E04DF4" w:rsidP="00E04DF4">
      <w:r>
        <w:rPr>
          <w:rFonts w:hint="eastAsia"/>
        </w:rPr>
        <w:t>(</w:t>
      </w:r>
      <w:r>
        <w:rPr>
          <w:rFonts w:hint="eastAsia"/>
        </w:rPr>
        <w:t>一）法律规范的概念与特征</w:t>
      </w:r>
    </w:p>
    <w:p w:rsidR="00E04DF4" w:rsidRDefault="00E04DF4" w:rsidP="00E04DF4">
      <w:r>
        <w:rPr>
          <w:rFonts w:hint="eastAsia"/>
        </w:rPr>
        <w:t>法律规范是由国家制定或者认可的，具体规定主体的权利、义务及法律后果的行为准</w:t>
      </w:r>
      <w:r>
        <w:rPr>
          <w:rFonts w:hint="eastAsia"/>
        </w:rPr>
        <w:t xml:space="preserve"> </w:t>
      </w:r>
      <w:r>
        <w:rPr>
          <w:rFonts w:hint="eastAsia"/>
        </w:rPr>
        <w:t>则。法律规范具有如下特征：（</w:t>
      </w:r>
      <w:r>
        <w:rPr>
          <w:rFonts w:hint="eastAsia"/>
        </w:rPr>
        <w:t>1)</w:t>
      </w:r>
      <w:r>
        <w:rPr>
          <w:rFonts w:hint="eastAsia"/>
        </w:rPr>
        <w:t>法律规范具体规定权利、义务及法律后果；（</w:t>
      </w:r>
      <w:r>
        <w:rPr>
          <w:rFonts w:hint="eastAsia"/>
        </w:rPr>
        <w:t>2)</w:t>
      </w:r>
      <w:r>
        <w:rPr>
          <w:rFonts w:hint="eastAsia"/>
        </w:rPr>
        <w:t>法律</w:t>
      </w:r>
      <w:r>
        <w:rPr>
          <w:rFonts w:hint="eastAsia"/>
        </w:rPr>
        <w:t xml:space="preserve"> </w:t>
      </w:r>
      <w:r>
        <w:rPr>
          <w:rFonts w:hint="eastAsia"/>
        </w:rPr>
        <w:t>规范规定主体的行为模式，具有可重复适用性和适用的普遍性；（</w:t>
      </w:r>
      <w:r>
        <w:rPr>
          <w:rFonts w:hint="eastAsia"/>
        </w:rPr>
        <w:t>3)</w:t>
      </w:r>
      <w:r>
        <w:rPr>
          <w:rFonts w:hint="eastAsia"/>
        </w:rPr>
        <w:t>法律规范的可操作</w:t>
      </w:r>
      <w:r>
        <w:rPr>
          <w:rFonts w:hint="eastAsia"/>
        </w:rPr>
        <w:t xml:space="preserve"> </w:t>
      </w:r>
      <w:r>
        <w:rPr>
          <w:rFonts w:hint="eastAsia"/>
        </w:rPr>
        <w:t>性强，确定性程度高。</w:t>
      </w:r>
    </w:p>
    <w:p w:rsidR="00E04DF4" w:rsidRDefault="00E04DF4" w:rsidP="00E04DF4">
      <w:r>
        <w:rPr>
          <w:rFonts w:hint="eastAsia"/>
        </w:rPr>
        <w:t>法律规范不同于规范性法律文件。规范性法律文件是以规范化的成文形式表现出来的</w:t>
      </w:r>
      <w:r>
        <w:rPr>
          <w:rFonts w:hint="eastAsia"/>
        </w:rPr>
        <w:t xml:space="preserve"> </w:t>
      </w:r>
      <w:r>
        <w:rPr>
          <w:rFonts w:hint="eastAsia"/>
        </w:rPr>
        <w:t>各种法的形式的总称，是有权制定法律规范的国家机关制定或发布的，具有普遍约束力的</w:t>
      </w:r>
      <w:r>
        <w:rPr>
          <w:rFonts w:hint="eastAsia"/>
        </w:rPr>
        <w:t xml:space="preserve"> </w:t>
      </w:r>
    </w:p>
    <w:p w:rsidR="00E04DF4" w:rsidRDefault="00E04DF4" w:rsidP="00E04DF4">
      <w:r>
        <w:rPr>
          <w:rFonts w:hint="eastAsia"/>
        </w:rPr>
        <w:t>法律文件，如《中华人民共和国公司法》、《上市公司信息披露管理办法》等。规范性法</w:t>
      </w:r>
      <w:r>
        <w:rPr>
          <w:rFonts w:hint="eastAsia"/>
        </w:rPr>
        <w:t xml:space="preserve"> </w:t>
      </w:r>
      <w:r>
        <w:rPr>
          <w:rFonts w:hint="eastAsia"/>
        </w:rPr>
        <w:t>律文件是表现法律内容的具体形式，是法律规范的载体。</w:t>
      </w:r>
    </w:p>
    <w:p w:rsidR="00E04DF4" w:rsidRDefault="00E04DF4" w:rsidP="00E04DF4">
      <w:r>
        <w:rPr>
          <w:rFonts w:hint="eastAsia"/>
        </w:rPr>
        <w:t>(</w:t>
      </w:r>
      <w:r>
        <w:rPr>
          <w:rFonts w:hint="eastAsia"/>
        </w:rPr>
        <w:t>二）法律规范的种类</w:t>
      </w:r>
    </w:p>
    <w:p w:rsidR="00E04DF4" w:rsidRDefault="00E04DF4" w:rsidP="00E04DF4">
      <w:r>
        <w:rPr>
          <w:rFonts w:hint="eastAsia"/>
        </w:rPr>
        <w:t>按不同标准，可以对法律规范进行如下不同分类：</w:t>
      </w:r>
    </w:p>
    <w:p w:rsidR="00E04DF4" w:rsidRDefault="00E04DF4" w:rsidP="00E04DF4">
      <w:r>
        <w:rPr>
          <w:rFonts w:hint="eastAsia"/>
        </w:rPr>
        <w:t>1.</w:t>
      </w:r>
      <w:r>
        <w:rPr>
          <w:rFonts w:hint="eastAsia"/>
        </w:rPr>
        <w:tab/>
      </w:r>
      <w:r>
        <w:rPr>
          <w:rFonts w:hint="eastAsia"/>
        </w:rPr>
        <w:t>按照规范内容的不同，法律规范可以分为授权性规范和义务性规范。授权性规范</w:t>
      </w:r>
      <w:r>
        <w:rPr>
          <w:rFonts w:hint="eastAsia"/>
        </w:rPr>
        <w:t xml:space="preserve"> </w:t>
      </w:r>
      <w:r>
        <w:rPr>
          <w:rFonts w:hint="eastAsia"/>
        </w:rPr>
        <w:t>是规定人们可以作出一定行为或者可以要求别人作出一定行为的法律规范，其立法语言表</w:t>
      </w:r>
      <w:r>
        <w:rPr>
          <w:rFonts w:hint="eastAsia"/>
        </w:rPr>
        <w:t xml:space="preserve"> </w:t>
      </w:r>
      <w:r>
        <w:rPr>
          <w:rFonts w:hint="eastAsia"/>
        </w:rPr>
        <w:t>达式为“可以……”、“有权……”、“享有……权利”等。义务性规范是指规定人们必须</w:t>
      </w:r>
      <w:r>
        <w:rPr>
          <w:rFonts w:hint="eastAsia"/>
        </w:rPr>
        <w:t xml:space="preserve"> </w:t>
      </w:r>
      <w:r>
        <w:rPr>
          <w:rFonts w:hint="eastAsia"/>
        </w:rPr>
        <w:t>作出某</w:t>
      </w:r>
      <w:r>
        <w:rPr>
          <w:rFonts w:hint="eastAsia"/>
        </w:rPr>
        <w:lastRenderedPageBreak/>
        <w:t>种行为或不作出某种行为的法律规范。义务性规范可分为命令性规范和禁止性规范</w:t>
      </w:r>
      <w:r>
        <w:rPr>
          <w:rFonts w:hint="eastAsia"/>
        </w:rPr>
        <w:t xml:space="preserve"> </w:t>
      </w:r>
      <w:r>
        <w:rPr>
          <w:rFonts w:hint="eastAsia"/>
        </w:rPr>
        <w:t>两种。命令性规范是指规定人们的积极义务，即人们必须或应当作出某种行为的规范，其</w:t>
      </w:r>
      <w:r>
        <w:rPr>
          <w:rFonts w:hint="eastAsia"/>
        </w:rPr>
        <w:t xml:space="preserve"> </w:t>
      </w:r>
      <w:r>
        <w:rPr>
          <w:rFonts w:hint="eastAsia"/>
        </w:rPr>
        <w:t>立法语言表达式为“应（当）……”、“（必）须……”、“有……义务”等。禁止性规范</w:t>
      </w:r>
      <w:r>
        <w:rPr>
          <w:rFonts w:hint="eastAsia"/>
        </w:rPr>
        <w:t xml:space="preserve"> </w:t>
      </w:r>
      <w:r>
        <w:rPr>
          <w:rFonts w:hint="eastAsia"/>
        </w:rPr>
        <w:t>是指规定人们的消极义务（不作为义务），即禁止人们作出一定行为的规范，其立法语言</w:t>
      </w:r>
      <w:r>
        <w:rPr>
          <w:rFonts w:hint="eastAsia"/>
        </w:rPr>
        <w:t xml:space="preserve"> </w:t>
      </w:r>
      <w:r>
        <w:rPr>
          <w:rFonts w:hint="eastAsia"/>
        </w:rPr>
        <w:t>表达式为“不得</w:t>
      </w:r>
      <w:r>
        <w:rPr>
          <w:rFonts w:hint="eastAsia"/>
        </w:rPr>
        <w:tab/>
      </w:r>
      <w:r>
        <w:rPr>
          <w:rFonts w:hint="eastAsia"/>
        </w:rPr>
        <w:t>”、“禁止</w:t>
      </w:r>
      <w:r>
        <w:rPr>
          <w:rFonts w:hint="eastAsia"/>
        </w:rPr>
        <w:tab/>
      </w:r>
      <w:r>
        <w:rPr>
          <w:rFonts w:hint="eastAsia"/>
        </w:rPr>
        <w:t>等。</w:t>
      </w:r>
    </w:p>
    <w:p w:rsidR="00E04DF4" w:rsidRDefault="00E04DF4" w:rsidP="00E04DF4">
      <w:r>
        <w:rPr>
          <w:rFonts w:hint="eastAsia"/>
        </w:rPr>
        <w:t>2.</w:t>
      </w:r>
      <w:r>
        <w:rPr>
          <w:rFonts w:hint="eastAsia"/>
        </w:rPr>
        <w:tab/>
      </w:r>
      <w:r>
        <w:rPr>
          <w:rFonts w:hint="eastAsia"/>
        </w:rPr>
        <w:t>按照规范对人们行为规定或限定的范围或者程度的不同，法律规范可分为强行性</w:t>
      </w:r>
      <w:r>
        <w:rPr>
          <w:rFonts w:hint="eastAsia"/>
        </w:rPr>
        <w:t xml:space="preserve"> </w:t>
      </w:r>
      <w:r>
        <w:rPr>
          <w:rFonts w:hint="eastAsia"/>
        </w:rPr>
        <w:t>规范与任意性规范。强行性规范是指所规定的义务具有确定的性质，不允许任意变动和伸</w:t>
      </w:r>
      <w:r>
        <w:rPr>
          <w:rFonts w:hint="eastAsia"/>
        </w:rPr>
        <w:t xml:space="preserve"> </w:t>
      </w:r>
      <w:r>
        <w:rPr>
          <w:rFonts w:hint="eastAsia"/>
        </w:rPr>
        <w:t>缩的法律规范。任意性规范是指在法定范围内允许行为人自行确定其权利义务具体内容的</w:t>
      </w:r>
      <w:r>
        <w:rPr>
          <w:rFonts w:hint="eastAsia"/>
        </w:rPr>
        <w:t xml:space="preserve"> </w:t>
      </w:r>
      <w:r>
        <w:rPr>
          <w:rFonts w:hint="eastAsia"/>
        </w:rPr>
        <w:t>法律规范，它允许人们自行选择或协商确定作为与不作为、作为的方式以及法律关系中权</w:t>
      </w:r>
      <w:r>
        <w:rPr>
          <w:rFonts w:hint="eastAsia"/>
        </w:rPr>
        <w:t xml:space="preserve"> </w:t>
      </w:r>
      <w:r>
        <w:rPr>
          <w:rFonts w:hint="eastAsia"/>
        </w:rPr>
        <w:t>利义务的具体内容。</w:t>
      </w:r>
    </w:p>
    <w:p w:rsidR="00E04DF4" w:rsidRDefault="00E04DF4" w:rsidP="00E04DF4">
      <w:r>
        <w:rPr>
          <w:rFonts w:hint="eastAsia"/>
        </w:rPr>
        <w:t>3.</w:t>
      </w:r>
      <w:r>
        <w:rPr>
          <w:rFonts w:hint="eastAsia"/>
        </w:rPr>
        <w:tab/>
      </w:r>
      <w:r>
        <w:rPr>
          <w:rFonts w:hint="eastAsia"/>
        </w:rPr>
        <w:t>按照规范内容的确定性程度的不同，可将法律规范分为确定性规范与非确定性规</w:t>
      </w:r>
      <w:r>
        <w:rPr>
          <w:rFonts w:hint="eastAsia"/>
        </w:rPr>
        <w:t xml:space="preserve"> </w:t>
      </w:r>
      <w:r>
        <w:rPr>
          <w:rFonts w:hint="eastAsia"/>
        </w:rPr>
        <w:t>范。确定性规范是指内容已经完备明确，无须再援引或参照其他规范来确定其内容的法律</w:t>
      </w:r>
      <w:r>
        <w:rPr>
          <w:rFonts w:hint="eastAsia"/>
        </w:rPr>
        <w:t xml:space="preserve"> </w:t>
      </w:r>
      <w:r>
        <w:rPr>
          <w:rFonts w:hint="eastAsia"/>
        </w:rPr>
        <w:t>规范。绝大多数法律规范属于此种规范。非确定性规范是指没有明确具体的行为模式或法</w:t>
      </w:r>
      <w:r>
        <w:rPr>
          <w:rFonts w:hint="eastAsia"/>
        </w:rPr>
        <w:t xml:space="preserve"> </w:t>
      </w:r>
      <w:r>
        <w:rPr>
          <w:rFonts w:hint="eastAsia"/>
        </w:rPr>
        <w:t>律后果，需要引用其他法律规范来说明或补充的规范，具体包括委任性规范和准用性规</w:t>
      </w:r>
      <w:r>
        <w:rPr>
          <w:rFonts w:hint="eastAsia"/>
        </w:rPr>
        <w:t xml:space="preserve"> </w:t>
      </w:r>
      <w:r>
        <w:rPr>
          <w:rFonts w:hint="eastAsia"/>
        </w:rPr>
        <w:t>范。委任性规范是指只规定某种概括性指示，具体内容则由有关国家机关通过相应途径或</w:t>
      </w:r>
      <w:r>
        <w:rPr>
          <w:rFonts w:hint="eastAsia"/>
        </w:rPr>
        <w:t xml:space="preserve"> </w:t>
      </w:r>
      <w:r>
        <w:rPr>
          <w:rFonts w:hint="eastAsia"/>
        </w:rPr>
        <w:t>程序加以确定的法律规范。如《反垄断法》第九条第二款规定：“国务院反垄断委员会的</w:t>
      </w:r>
      <w:r>
        <w:rPr>
          <w:rFonts w:hint="eastAsia"/>
        </w:rPr>
        <w:t xml:space="preserve"> </w:t>
      </w:r>
      <w:r>
        <w:rPr>
          <w:rFonts w:hint="eastAsia"/>
        </w:rPr>
        <w:t>组成和工作规则由国务院规定。”此规定即属委任性规范。准用性规范是指本身没有具体</w:t>
      </w:r>
      <w:r>
        <w:rPr>
          <w:rFonts w:hint="eastAsia"/>
        </w:rPr>
        <w:t xml:space="preserve"> </w:t>
      </w:r>
      <w:r>
        <w:rPr>
          <w:rFonts w:hint="eastAsia"/>
        </w:rPr>
        <w:t>规则内容，而是规定可以援引或参照其他有关规定内容的法律规范。如《合同法》第一</w:t>
      </w:r>
      <w:r>
        <w:rPr>
          <w:rFonts w:hint="eastAsia"/>
        </w:rPr>
        <w:t xml:space="preserve"> </w:t>
      </w:r>
      <w:r>
        <w:rPr>
          <w:rFonts w:hint="eastAsia"/>
        </w:rPr>
        <w:t>百八十四条规定：“供用水、供用气、供用热力合同，参照供用电合同的有关规定。”此</w:t>
      </w:r>
      <w:r>
        <w:rPr>
          <w:rFonts w:hint="eastAsia"/>
        </w:rPr>
        <w:t xml:space="preserve"> </w:t>
      </w:r>
      <w:r>
        <w:rPr>
          <w:rFonts w:hint="eastAsia"/>
        </w:rPr>
        <w:t>规定即属准用性规范。</w:t>
      </w:r>
    </w:p>
    <w:p w:rsidR="00E04DF4" w:rsidRDefault="00E04DF4" w:rsidP="00E04DF4">
      <w:r>
        <w:rPr>
          <w:rFonts w:hint="eastAsia"/>
        </w:rPr>
        <w:t>(</w:t>
      </w:r>
      <w:r>
        <w:rPr>
          <w:rFonts w:hint="eastAsia"/>
        </w:rPr>
        <w:t>三）法律规范的逻辑结构</w:t>
      </w:r>
    </w:p>
    <w:p w:rsidR="00E04DF4" w:rsidRDefault="00E04DF4" w:rsidP="00E04DF4">
      <w:r>
        <w:rPr>
          <w:rFonts w:hint="eastAsia"/>
        </w:rPr>
        <w:t>法律规范的逻辑结构是指法律规范的构成要素及其逻辑关系。一般认为，法律规范由</w:t>
      </w:r>
      <w:r>
        <w:rPr>
          <w:rFonts w:hint="eastAsia"/>
        </w:rPr>
        <w:t xml:space="preserve"> </w:t>
      </w:r>
      <w:r>
        <w:rPr>
          <w:rFonts w:hint="eastAsia"/>
        </w:rPr>
        <w:t>假定（或称条件）、模式和后果三部分构成。</w:t>
      </w:r>
    </w:p>
    <w:p w:rsidR="00E04DF4" w:rsidRDefault="00E04DF4" w:rsidP="00E04DF4">
      <w:r>
        <w:rPr>
          <w:rFonts w:hint="eastAsia"/>
        </w:rPr>
        <w:t>1.</w:t>
      </w:r>
      <w:r>
        <w:rPr>
          <w:rFonts w:hint="eastAsia"/>
        </w:rPr>
        <w:tab/>
      </w:r>
      <w:r>
        <w:rPr>
          <w:rFonts w:hint="eastAsia"/>
        </w:rPr>
        <w:t>假定。假定是指法律规范所规定的适用该规范的条件和情况，包括行为人的身份、</w:t>
      </w:r>
      <w:r>
        <w:rPr>
          <w:rFonts w:hint="eastAsia"/>
        </w:rPr>
        <w:t xml:space="preserve"> </w:t>
      </w:r>
      <w:r>
        <w:rPr>
          <w:rFonts w:hint="eastAsia"/>
        </w:rPr>
        <w:t>行为发生的时空条件等。</w:t>
      </w:r>
      <w:r>
        <w:rPr>
          <w:rFonts w:hint="eastAsia"/>
        </w:rPr>
        <w:tab/>
      </w:r>
      <w:r>
        <w:rPr>
          <w:rFonts w:hint="eastAsia"/>
        </w:rPr>
        <w:t>‘</w:t>
      </w:r>
    </w:p>
    <w:p w:rsidR="00E04DF4" w:rsidRDefault="00E04DF4" w:rsidP="00E04DF4">
      <w:r>
        <w:rPr>
          <w:rFonts w:hint="eastAsia"/>
        </w:rPr>
        <w:t>2.</w:t>
      </w:r>
      <w:r>
        <w:rPr>
          <w:rFonts w:hint="eastAsia"/>
        </w:rPr>
        <w:tab/>
      </w:r>
      <w:r>
        <w:rPr>
          <w:rFonts w:hint="eastAsia"/>
        </w:rPr>
        <w:t>模式。模式是指法律规范所规定的行为规则，包括可以做什么、应当做什么或禁</w:t>
      </w:r>
      <w:r>
        <w:rPr>
          <w:rFonts w:hint="eastAsia"/>
        </w:rPr>
        <w:t xml:space="preserve"> </w:t>
      </w:r>
      <w:r>
        <w:rPr>
          <w:rFonts w:hint="eastAsia"/>
        </w:rPr>
        <w:t>止做什么。根据行为规则的内容和性质，模式分为可为模式、应为模式和勿为模式三种。</w:t>
      </w:r>
    </w:p>
    <w:p w:rsidR="00E04DF4" w:rsidRDefault="00E04DF4" w:rsidP="00E04DF4">
      <w:r>
        <w:rPr>
          <w:rFonts w:hint="eastAsia"/>
        </w:rPr>
        <w:t>3.</w:t>
      </w:r>
      <w:r>
        <w:rPr>
          <w:rFonts w:hint="eastAsia"/>
        </w:rPr>
        <w:tab/>
      </w:r>
      <w:r>
        <w:rPr>
          <w:rFonts w:hint="eastAsia"/>
        </w:rPr>
        <w:t>后果。后果是指法律规范所规定的行为应当承担的法律后果，表达法律规范对主</w:t>
      </w:r>
      <w:r>
        <w:rPr>
          <w:rFonts w:hint="eastAsia"/>
        </w:rPr>
        <w:t xml:space="preserve"> </w:t>
      </w:r>
      <w:r>
        <w:rPr>
          <w:rFonts w:hint="eastAsia"/>
        </w:rPr>
        <w:t>体具有法律意义的行为的态度。后果分为肯定式的法律后果（合法后果）和否定式的法</w:t>
      </w:r>
      <w:r>
        <w:rPr>
          <w:rFonts w:hint="eastAsia"/>
        </w:rPr>
        <w:t xml:space="preserve"> </w:t>
      </w:r>
      <w:r>
        <w:rPr>
          <w:rFonts w:hint="eastAsia"/>
        </w:rPr>
        <w:t>律后果（违法后果）两种。在法律规范的逻辑结构上，假定、模式是后果的前提，后果</w:t>
      </w:r>
      <w:r>
        <w:rPr>
          <w:rFonts w:hint="eastAsia"/>
        </w:rPr>
        <w:t xml:space="preserve"> </w:t>
      </w:r>
      <w:r>
        <w:rPr>
          <w:rFonts w:hint="eastAsia"/>
        </w:rPr>
        <w:t>是对主体遵守或违反假定和模式的评价。</w:t>
      </w:r>
    </w:p>
    <w:p w:rsidR="00E04DF4" w:rsidRDefault="00E04DF4" w:rsidP="00E04DF4">
      <w:r>
        <w:rPr>
          <w:rFonts w:hint="eastAsia"/>
        </w:rPr>
        <w:t>三、法律渊源</w:t>
      </w:r>
    </w:p>
    <w:p w:rsidR="00E04DF4" w:rsidRDefault="00E04DF4" w:rsidP="00E04DF4">
      <w:r>
        <w:rPr>
          <w:rFonts w:hint="eastAsia"/>
        </w:rPr>
        <w:t>法律渊源，亦称法律的形式，指法律的存在或表现开</w:t>
      </w:r>
      <w:r>
        <w:rPr>
          <w:rFonts w:hint="eastAsia"/>
        </w:rPr>
        <w:t>#</w:t>
      </w:r>
      <w:r>
        <w:rPr>
          <w:rFonts w:hint="eastAsia"/>
        </w:rPr>
        <w:t>式。与英美法系不同，我国主要</w:t>
      </w:r>
      <w:r>
        <w:rPr>
          <w:rFonts w:hint="eastAsia"/>
        </w:rPr>
        <w:t xml:space="preserve"> </w:t>
      </w:r>
      <w:r>
        <w:rPr>
          <w:rFonts w:hint="eastAsia"/>
        </w:rPr>
        <w:t>承继成文法传统，法律渊源均表现为制定法，不包括判伊</w:t>
      </w:r>
      <w:r>
        <w:rPr>
          <w:rFonts w:hint="eastAsia"/>
        </w:rPr>
        <w:t>i</w:t>
      </w:r>
      <w:r>
        <w:rPr>
          <w:rFonts w:hint="eastAsia"/>
        </w:rPr>
        <w:t>。具体而言，我国的法律渊源主</w:t>
      </w:r>
      <w:r>
        <w:rPr>
          <w:rFonts w:hint="eastAsia"/>
        </w:rPr>
        <w:t xml:space="preserve"> </w:t>
      </w:r>
      <w:r>
        <w:rPr>
          <w:rFonts w:hint="eastAsia"/>
        </w:rPr>
        <w:t>要有：</w:t>
      </w:r>
    </w:p>
    <w:p w:rsidR="00E04DF4" w:rsidRDefault="00E04DF4" w:rsidP="00E04DF4">
      <w:r>
        <w:rPr>
          <w:rFonts w:hint="eastAsia"/>
        </w:rPr>
        <w:t>(</w:t>
      </w:r>
      <w:r>
        <w:rPr>
          <w:rFonts w:hint="eastAsia"/>
        </w:rPr>
        <w:t>一）宪法</w:t>
      </w:r>
    </w:p>
    <w:p w:rsidR="00E04DF4" w:rsidRDefault="00E04DF4" w:rsidP="00E04DF4">
      <w:r>
        <w:rPr>
          <w:rFonts w:hint="eastAsia"/>
        </w:rPr>
        <w:t>宪法是由全国人民代表大会依特别程序制定的具有最高效力的根本大法。一切法律、</w:t>
      </w:r>
      <w:r>
        <w:rPr>
          <w:rFonts w:hint="eastAsia"/>
        </w:rPr>
        <w:t xml:space="preserve"> </w:t>
      </w:r>
      <w:r>
        <w:rPr>
          <w:rFonts w:hint="eastAsia"/>
        </w:rPr>
        <w:t>行政法规、地方性法规、自治条例和单行条例、规章都不得同宪法相抵触。宪法的主要功</w:t>
      </w:r>
      <w:r>
        <w:rPr>
          <w:rFonts w:hint="eastAsia"/>
        </w:rPr>
        <w:t xml:space="preserve"> </w:t>
      </w:r>
      <w:r>
        <w:rPr>
          <w:rFonts w:hint="eastAsia"/>
        </w:rPr>
        <w:t>能是制约和平衡国家权力，保障公民权利，其中包括关于国家基本经济制度的法律规范。</w:t>
      </w:r>
      <w:r>
        <w:rPr>
          <w:rFonts w:hint="eastAsia"/>
        </w:rPr>
        <w:t xml:space="preserve"> </w:t>
      </w:r>
      <w:r>
        <w:rPr>
          <w:rFonts w:hint="eastAsia"/>
        </w:rPr>
        <w:t>宪法不仅包括《中华人民共和国宪法》，还包括其他附属性宪法性文件，如《选举法》、</w:t>
      </w:r>
      <w:r>
        <w:rPr>
          <w:rFonts w:hint="eastAsia"/>
        </w:rPr>
        <w:t xml:space="preserve"> </w:t>
      </w:r>
      <w:r>
        <w:rPr>
          <w:rFonts w:hint="eastAsia"/>
        </w:rPr>
        <w:t>《特别行政区基本法》等。</w:t>
      </w:r>
    </w:p>
    <w:p w:rsidR="00E04DF4" w:rsidRDefault="00E04DF4" w:rsidP="00E04DF4">
      <w:r>
        <w:rPr>
          <w:rFonts w:hint="eastAsia"/>
        </w:rPr>
        <w:t>(</w:t>
      </w:r>
      <w:r>
        <w:rPr>
          <w:rFonts w:hint="eastAsia"/>
        </w:rPr>
        <w:t>二）法律</w:t>
      </w:r>
    </w:p>
    <w:p w:rsidR="00E04DF4" w:rsidRDefault="00E04DF4" w:rsidP="00E04DF4">
      <w:r>
        <w:rPr>
          <w:rFonts w:hint="eastAsia"/>
        </w:rPr>
        <w:t>法律是由全国人民代表大会及其常委会制定和修改的规范性法律文件的总称，在地位</w:t>
      </w:r>
      <w:r>
        <w:rPr>
          <w:rFonts w:hint="eastAsia"/>
        </w:rPr>
        <w:t xml:space="preserve"> </w:t>
      </w:r>
      <w:r>
        <w:rPr>
          <w:rFonts w:hint="eastAsia"/>
        </w:rPr>
        <w:t>和效力上仅次于宪法，高于行政法规、地方性法规、规章。其中，由全国人大制定和修改</w:t>
      </w:r>
      <w:r>
        <w:rPr>
          <w:rFonts w:hint="eastAsia"/>
        </w:rPr>
        <w:t xml:space="preserve"> </w:t>
      </w:r>
      <w:r>
        <w:rPr>
          <w:rFonts w:hint="eastAsia"/>
        </w:rPr>
        <w:t>的，调整国家和社会生活中带有普遍性的社会关系的规范性法律文件，称为基本法律，如</w:t>
      </w:r>
      <w:r>
        <w:rPr>
          <w:rFonts w:hint="eastAsia"/>
        </w:rPr>
        <w:t xml:space="preserve"> </w:t>
      </w:r>
      <w:r>
        <w:rPr>
          <w:rFonts w:hint="eastAsia"/>
        </w:rPr>
        <w:t>《中华人民共和国刑法》、《中华人民共和国民法通则》；由全国人大常委会制定和修改的，</w:t>
      </w:r>
      <w:r>
        <w:rPr>
          <w:rFonts w:hint="eastAsia"/>
        </w:rPr>
        <w:t xml:space="preserve"> </w:t>
      </w:r>
      <w:r>
        <w:rPr>
          <w:rFonts w:hint="eastAsia"/>
        </w:rPr>
        <w:t>调整</w:t>
      </w:r>
      <w:r>
        <w:rPr>
          <w:rFonts w:hint="eastAsia"/>
        </w:rPr>
        <w:lastRenderedPageBreak/>
        <w:t>国家和社会生活中某一方面具体社会关系的规范性法律文件，称为一般法律，如</w:t>
      </w:r>
      <w:r>
        <w:rPr>
          <w:rFonts w:hint="eastAsia"/>
        </w:rPr>
        <w:t xml:space="preserve"> </w:t>
      </w:r>
      <w:r>
        <w:rPr>
          <w:rFonts w:hint="eastAsia"/>
        </w:rPr>
        <w:t>《中华人民共和国公司法》、《中华人民共和国证券法》等。在全国人大闭会期间，全国人</w:t>
      </w:r>
      <w:r>
        <w:rPr>
          <w:rFonts w:hint="eastAsia"/>
        </w:rPr>
        <w:t xml:space="preserve"> </w:t>
      </w:r>
      <w:r>
        <w:rPr>
          <w:rFonts w:hint="eastAsia"/>
        </w:rPr>
        <w:t>大常委会可对基本法律进行部分补充和修改，但是不得同该法律的基本原则相抵触。全国</w:t>
      </w:r>
      <w:r>
        <w:rPr>
          <w:rFonts w:hint="eastAsia"/>
        </w:rPr>
        <w:t xml:space="preserve"> </w:t>
      </w:r>
      <w:r>
        <w:rPr>
          <w:rFonts w:hint="eastAsia"/>
        </w:rPr>
        <w:t>人大常委会负责解释法律，其作出的法律解释同法律具有同等效力。</w:t>
      </w:r>
    </w:p>
    <w:p w:rsidR="00E04DF4" w:rsidRDefault="00E04DF4" w:rsidP="00E04DF4">
      <w:r>
        <w:rPr>
          <w:rFonts w:hint="eastAsia"/>
        </w:rPr>
        <w:t>(</w:t>
      </w:r>
      <w:r>
        <w:rPr>
          <w:rFonts w:hint="eastAsia"/>
        </w:rPr>
        <w:t>三）法规</w:t>
      </w:r>
    </w:p>
    <w:p w:rsidR="00E04DF4" w:rsidRDefault="00E04DF4" w:rsidP="00E04DF4">
      <w:r>
        <w:rPr>
          <w:rFonts w:hint="eastAsia"/>
        </w:rPr>
        <w:t>法规分为行政法规和地方性法规。行政法规是作为国家最高行政机关的国务院根据宪</w:t>
      </w:r>
      <w:r>
        <w:rPr>
          <w:rFonts w:hint="eastAsia"/>
        </w:rPr>
        <w:t xml:space="preserve"> </w:t>
      </w:r>
      <w:r>
        <w:rPr>
          <w:rFonts w:hint="eastAsia"/>
        </w:rPr>
        <w:t>法和法律就有关执行法律和履行行政管理职权的问题，以及依据全国人民代表大会及其常</w:t>
      </w:r>
      <w:r>
        <w:rPr>
          <w:rFonts w:hint="eastAsia"/>
        </w:rPr>
        <w:t xml:space="preserve"> </w:t>
      </w:r>
      <w:r>
        <w:rPr>
          <w:rFonts w:hint="eastAsia"/>
        </w:rPr>
        <w:t>委会的授权所制定的规范性法律文件的总称，其地位和效力仅次于宪法和法律，如《中</w:t>
      </w:r>
      <w:r>
        <w:rPr>
          <w:rFonts w:hint="eastAsia"/>
        </w:rPr>
        <w:t xml:space="preserve"> </w:t>
      </w:r>
      <w:r>
        <w:rPr>
          <w:rFonts w:hint="eastAsia"/>
        </w:rPr>
        <w:t>华人民共和国公司登记管理条例》、《中华人民共和国外汇管理条例》等。’行政法规的法</w:t>
      </w:r>
      <w:r>
        <w:rPr>
          <w:rFonts w:hint="eastAsia"/>
        </w:rPr>
        <w:t xml:space="preserve"> </w:t>
      </w:r>
      <w:r>
        <w:rPr>
          <w:rFonts w:hint="eastAsia"/>
        </w:rPr>
        <w:t>律地位和法律效力仅次于宪法和法律。</w:t>
      </w:r>
    </w:p>
    <w:p w:rsidR="00E04DF4" w:rsidRDefault="00E04DF4" w:rsidP="00E04DF4">
      <w:r>
        <w:rPr>
          <w:rFonts w:hint="eastAsia"/>
        </w:rPr>
        <w:t>地方性法规是有地方立法权的地方人民代表大会及其常委会就地方性事务以及根据本</w:t>
      </w:r>
      <w:r>
        <w:rPr>
          <w:rFonts w:hint="eastAsia"/>
        </w:rPr>
        <w:t xml:space="preserve"> </w:t>
      </w:r>
      <w:r>
        <w:rPr>
          <w:rFonts w:hint="eastAsia"/>
        </w:rPr>
        <w:t>地区实际情况执行法律、行政法规的需要所制定的规范性法律文件的总称。地方性法规不</w:t>
      </w:r>
      <w:r>
        <w:rPr>
          <w:rFonts w:hint="eastAsia"/>
        </w:rPr>
        <w:t xml:space="preserve"> </w:t>
      </w:r>
      <w:r>
        <w:rPr>
          <w:rFonts w:hint="eastAsia"/>
        </w:rPr>
        <w:t>得与宪法、法律和行政法规相抵触。地方性法规只在本辖区内适用。</w:t>
      </w:r>
    </w:p>
    <w:p w:rsidR="00E04DF4" w:rsidRDefault="00E04DF4" w:rsidP="00E04DF4">
      <w:r>
        <w:rPr>
          <w:rFonts w:hint="eastAsia"/>
        </w:rPr>
        <w:t>(</w:t>
      </w:r>
      <w:r>
        <w:rPr>
          <w:rFonts w:hint="eastAsia"/>
        </w:rPr>
        <w:t>四）规章</w:t>
      </w:r>
    </w:p>
    <w:p w:rsidR="00E04DF4" w:rsidRDefault="00E04DF4" w:rsidP="00E04DF4">
      <w:r>
        <w:rPr>
          <w:rFonts w:hint="eastAsia"/>
        </w:rPr>
        <w:t>规章包括部门规章和地方政府规章</w:t>
      </w:r>
      <w:r>
        <w:rPr>
          <w:rFonts w:hint="eastAsia"/>
        </w:rPr>
        <w:t>6</w:t>
      </w:r>
      <w:r>
        <w:rPr>
          <w:rFonts w:hint="eastAsia"/>
        </w:rPr>
        <w:t>部门规章是国务院的组成部门及其直属机构就执</w:t>
      </w:r>
      <w:r>
        <w:rPr>
          <w:rFonts w:hint="eastAsia"/>
        </w:rPr>
        <w:t xml:space="preserve"> </w:t>
      </w:r>
      <w:r>
        <w:rPr>
          <w:rFonts w:hint="eastAsia"/>
        </w:rPr>
        <w:t>行法律、国务院行政法规、决定、命令的事项在其职权范围内制定的规范性法律文件的总</w:t>
      </w:r>
      <w:r>
        <w:rPr>
          <w:rFonts w:hint="eastAsia"/>
        </w:rPr>
        <w:t xml:space="preserve"> </w:t>
      </w:r>
      <w:r>
        <w:rPr>
          <w:rFonts w:hint="eastAsia"/>
        </w:rPr>
        <w:t>称，如中国人民银行发布的《支付结算办法》、中国证监会发布的《上市公司信息披露管</w:t>
      </w:r>
      <w:r>
        <w:rPr>
          <w:rFonts w:hint="eastAsia"/>
        </w:rPr>
        <w:t xml:space="preserve"> </w:t>
      </w:r>
      <w:r>
        <w:rPr>
          <w:rFonts w:hint="eastAsia"/>
        </w:rPr>
        <w:t>理办法》等。没有法律或国务院的行政法规、决定、命令的依据，部门规章不得设定减</w:t>
      </w:r>
      <w:r>
        <w:rPr>
          <w:rFonts w:hint="eastAsia"/>
        </w:rPr>
        <w:t xml:space="preserve"> </w:t>
      </w:r>
      <w:r>
        <w:rPr>
          <w:rFonts w:hint="eastAsia"/>
        </w:rPr>
        <w:t>损公民、法人和其他组织权利或增加其义务的规范，不得增加本部门的权力或减少本部门</w:t>
      </w:r>
      <w:r>
        <w:rPr>
          <w:rFonts w:hint="eastAsia"/>
        </w:rPr>
        <w:t xml:space="preserve"> </w:t>
      </w:r>
      <w:r>
        <w:rPr>
          <w:rFonts w:hint="eastAsia"/>
        </w:rPr>
        <w:t>的法定职责。地方政府规章指省、自治区、直辖市和较大的市的人民政府，就执行法律、</w:t>
      </w:r>
      <w:r>
        <w:rPr>
          <w:rFonts w:hint="eastAsia"/>
        </w:rPr>
        <w:t xml:space="preserve"> </w:t>
      </w:r>
      <w:r>
        <w:rPr>
          <w:rFonts w:hint="eastAsia"/>
        </w:rPr>
        <w:t>行政法规、地方性法规以及本行政区域具体行政管理事项所制定的规范性法律文件的总</w:t>
      </w:r>
      <w:r>
        <w:rPr>
          <w:rFonts w:hint="eastAsia"/>
        </w:rPr>
        <w:t xml:space="preserve"> </w:t>
      </w:r>
      <w:r>
        <w:rPr>
          <w:rFonts w:hint="eastAsia"/>
        </w:rPr>
        <w:t>称。没有法律、行政法规、地方性法规的依据，地方政府规章不得设定减损公民、法人和</w:t>
      </w:r>
      <w:r>
        <w:rPr>
          <w:rFonts w:hint="eastAsia"/>
        </w:rPr>
        <w:t xml:space="preserve"> </w:t>
      </w:r>
      <w:r>
        <w:rPr>
          <w:rFonts w:hint="eastAsia"/>
        </w:rPr>
        <w:t>其他组织权利或者增加其义务的规范。</w:t>
      </w:r>
      <w:r>
        <w:rPr>
          <w:rFonts w:hint="eastAsia"/>
        </w:rPr>
        <w:t xml:space="preserve"> </w:t>
      </w:r>
    </w:p>
    <w:p w:rsidR="00E04DF4" w:rsidRDefault="00E04DF4" w:rsidP="00E04DF4">
      <w:r>
        <w:rPr>
          <w:rFonts w:hint="eastAsia"/>
        </w:rPr>
        <w:t>(</w:t>
      </w:r>
      <w:r>
        <w:rPr>
          <w:rFonts w:hint="eastAsia"/>
        </w:rPr>
        <w:t>五）司法解释</w:t>
      </w:r>
    </w:p>
    <w:p w:rsidR="00E04DF4" w:rsidRDefault="00E04DF4" w:rsidP="00E04DF4">
      <w:r>
        <w:rPr>
          <w:rFonts w:hint="eastAsia"/>
        </w:rPr>
        <w:t>司法解释是最高人民法院、最高人民检察院在总结司法审判经验的基础上发布的指导</w:t>
      </w:r>
      <w:r>
        <w:rPr>
          <w:rFonts w:hint="eastAsia"/>
        </w:rPr>
        <w:t xml:space="preserve"> </w:t>
      </w:r>
      <w:r>
        <w:rPr>
          <w:rFonts w:hint="eastAsia"/>
        </w:rPr>
        <w:t>性文件和法律解释的总称，如最高人民法院发布的《关于适用〈中华人民共和国公司法〉</w:t>
      </w:r>
      <w:r>
        <w:rPr>
          <w:rFonts w:hint="eastAsia"/>
        </w:rPr>
        <w:t xml:space="preserve"> </w:t>
      </w:r>
      <w:r>
        <w:rPr>
          <w:rFonts w:hint="eastAsia"/>
        </w:rPr>
        <w:t>若干问题的规定》、《关于审理建设工程施工合同纠纷案件适用法律问题的解释》等。</w:t>
      </w:r>
    </w:p>
    <w:p w:rsidR="00E04DF4" w:rsidRDefault="00E04DF4" w:rsidP="00E04DF4">
      <w:r>
        <w:rPr>
          <w:rFonts w:hint="eastAsia"/>
        </w:rPr>
        <w:t>(</w:t>
      </w:r>
      <w:r>
        <w:rPr>
          <w:rFonts w:hint="eastAsia"/>
        </w:rPr>
        <w:t>六）国际条约和协定</w:t>
      </w:r>
    </w:p>
    <w:p w:rsidR="00E04DF4" w:rsidRDefault="00E04DF4" w:rsidP="00E04DF4">
      <w:r>
        <w:rPr>
          <w:rFonts w:hint="eastAsia"/>
        </w:rPr>
        <w:t>国际条约或协定是指我国作为国际法主体同其他国家或地区缔结的双边、多边协议和</w:t>
      </w:r>
      <w:r>
        <w:rPr>
          <w:rFonts w:hint="eastAsia"/>
        </w:rPr>
        <w:t xml:space="preserve"> </w:t>
      </w:r>
      <w:r>
        <w:rPr>
          <w:rFonts w:hint="eastAsia"/>
        </w:rPr>
        <w:t>其他具有条约、协定性质的文件。上述文件生效以后，对缔约国的国家机关、组织和公民</w:t>
      </w:r>
      <w:r>
        <w:rPr>
          <w:rFonts w:hint="eastAsia"/>
        </w:rPr>
        <w:t xml:space="preserve"> </w:t>
      </w:r>
      <w:r>
        <w:rPr>
          <w:rFonts w:hint="eastAsia"/>
        </w:rPr>
        <w:t>就具有法律上的约束力，形成法律渊源。如我国为加人世界贸易组织与相关国家签订的协</w:t>
      </w:r>
      <w:r>
        <w:rPr>
          <w:rFonts w:hint="eastAsia"/>
        </w:rPr>
        <w:t xml:space="preserve"> </w:t>
      </w:r>
      <w:r>
        <w:rPr>
          <w:rFonts w:hint="eastAsia"/>
        </w:rPr>
        <w:t>议、我国与有关国家签订的双边投资保护协定等。</w:t>
      </w:r>
    </w:p>
    <w:p w:rsidR="00E04DF4" w:rsidRDefault="00E04DF4" w:rsidP="00E04DF4">
      <w:r>
        <w:rPr>
          <w:rFonts w:hint="eastAsia"/>
        </w:rPr>
        <w:t>四、法律体系</w:t>
      </w:r>
    </w:p>
    <w:p w:rsidR="00E04DF4" w:rsidRDefault="00E04DF4" w:rsidP="00E04DF4">
      <w:r>
        <w:rPr>
          <w:rFonts w:hint="eastAsia"/>
        </w:rPr>
        <w:t>对于一个国家现行的全部法律规范，可根据它们的调整对象和调整方法划分为若干法</w:t>
      </w:r>
      <w:r>
        <w:rPr>
          <w:rFonts w:hint="eastAsia"/>
        </w:rPr>
        <w:t xml:space="preserve"> </w:t>
      </w:r>
      <w:r>
        <w:rPr>
          <w:rFonts w:hint="eastAsia"/>
        </w:rPr>
        <w:t>律门类，这些门类称为法律部门；由这些法律门类及其所包括的不同法律规范形成的有机</w:t>
      </w:r>
      <w:r>
        <w:rPr>
          <w:rFonts w:hint="eastAsia"/>
        </w:rPr>
        <w:t xml:space="preserve"> </w:t>
      </w:r>
      <w:r>
        <w:rPr>
          <w:rFonts w:hint="eastAsia"/>
        </w:rPr>
        <w:t>联系的统一整体，就是法律体系。根据第九届全国人大常委会的有关文件规定，我国的社</w:t>
      </w:r>
      <w:r>
        <w:rPr>
          <w:rFonts w:hint="eastAsia"/>
        </w:rPr>
        <w:t xml:space="preserve"> </w:t>
      </w:r>
      <w:r>
        <w:rPr>
          <w:rFonts w:hint="eastAsia"/>
        </w:rPr>
        <w:t>会主义法律体系包括宪法及宪法相关法、刑法、行政法、民商法、经济法、社会法、诉讼</w:t>
      </w:r>
      <w:r>
        <w:rPr>
          <w:rFonts w:hint="eastAsia"/>
        </w:rPr>
        <w:t xml:space="preserve"> </w:t>
      </w:r>
      <w:r>
        <w:rPr>
          <w:rFonts w:hint="eastAsia"/>
        </w:rPr>
        <w:t>与非诉讼程序法等七个法律部门。应当注意的是，本教材的名称为《经济法》，但这并不</w:t>
      </w:r>
      <w:r>
        <w:rPr>
          <w:rFonts w:hint="eastAsia"/>
        </w:rPr>
        <w:t xml:space="preserve"> </w:t>
      </w:r>
      <w:r>
        <w:rPr>
          <w:rFonts w:hint="eastAsia"/>
        </w:rPr>
        <w:t>是法律部门意义上“经济法”的概念，而是“与市场经济活动相关的法律制度”的意思，</w:t>
      </w:r>
      <w:r>
        <w:rPr>
          <w:rFonts w:hint="eastAsia"/>
        </w:rPr>
        <w:t xml:space="preserve"> </w:t>
      </w:r>
      <w:r>
        <w:rPr>
          <w:rFonts w:hint="eastAsia"/>
        </w:rPr>
        <w:t>其内容主要涉及民商法和经济法两个法律部门中与注册会计师执业活动密切相关的法律</w:t>
      </w:r>
      <w:r>
        <w:rPr>
          <w:rFonts w:hint="eastAsia"/>
        </w:rPr>
        <w:t xml:space="preserve"> </w:t>
      </w:r>
      <w:r>
        <w:rPr>
          <w:rFonts w:hint="eastAsia"/>
        </w:rPr>
        <w:t>制度。</w:t>
      </w:r>
    </w:p>
    <w:p w:rsidR="00E04DF4" w:rsidRDefault="00E04DF4" w:rsidP="00E04DF4">
      <w:r>
        <w:rPr>
          <w:rFonts w:hint="eastAsia"/>
        </w:rPr>
        <w:t>(</w:t>
      </w:r>
      <w:r>
        <w:rPr>
          <w:rFonts w:hint="eastAsia"/>
        </w:rPr>
        <w:t>一）宪法及宪法相关法</w:t>
      </w:r>
    </w:p>
    <w:p w:rsidR="00E04DF4" w:rsidRDefault="00E04DF4" w:rsidP="00E04DF4">
      <w:r>
        <w:rPr>
          <w:rFonts w:hint="eastAsia"/>
        </w:rPr>
        <w:t>宪法是国家的根本大法，规定国家的根本制度和根本任务、公民的基本权利和义务等</w:t>
      </w:r>
      <w:r>
        <w:rPr>
          <w:rFonts w:hint="eastAsia"/>
        </w:rPr>
        <w:t xml:space="preserve"> </w:t>
      </w:r>
      <w:r>
        <w:rPr>
          <w:rFonts w:hint="eastAsia"/>
        </w:rPr>
        <w:t>内容。宪法相关法是与宪法相配套、直接保障宪法实施和国家政权运作等方面的法律规范</w:t>
      </w:r>
      <w:r>
        <w:rPr>
          <w:rFonts w:hint="eastAsia"/>
        </w:rPr>
        <w:t xml:space="preserve"> </w:t>
      </w:r>
      <w:r>
        <w:rPr>
          <w:rFonts w:hint="eastAsia"/>
        </w:rPr>
        <w:t>的总和，主要包括四个方面：有关国家机构的产生、组织、职权和基本工作制度的法律；</w:t>
      </w:r>
      <w:r>
        <w:rPr>
          <w:rFonts w:hint="eastAsia"/>
        </w:rPr>
        <w:t xml:space="preserve"> </w:t>
      </w:r>
      <w:r>
        <w:rPr>
          <w:rFonts w:hint="eastAsia"/>
        </w:rPr>
        <w:t>有关民族</w:t>
      </w:r>
      <w:r>
        <w:rPr>
          <w:rFonts w:hint="eastAsia"/>
        </w:rPr>
        <w:lastRenderedPageBreak/>
        <w:t>区域自治制度、特别行政区制度、基层群众自治制度的法律；有关维护国家主</w:t>
      </w:r>
      <w:r>
        <w:rPr>
          <w:rFonts w:hint="eastAsia"/>
        </w:rPr>
        <w:t xml:space="preserve"> </w:t>
      </w:r>
      <w:r>
        <w:rPr>
          <w:rFonts w:hint="eastAsia"/>
        </w:rPr>
        <w:t>权、领土完整和国家安全的法律；有关保障公民基本政治权利的法律。’</w:t>
      </w:r>
      <w:r>
        <w:rPr>
          <w:rFonts w:hint="eastAsia"/>
        </w:rPr>
        <w:tab/>
      </w:r>
      <w:r>
        <w:rPr>
          <w:rFonts w:hint="eastAsia"/>
        </w:rPr>
        <w:t>■</w:t>
      </w:r>
    </w:p>
    <w:p w:rsidR="00E04DF4" w:rsidRDefault="00E04DF4" w:rsidP="00E04DF4">
      <w:r>
        <w:rPr>
          <w:rFonts w:hint="eastAsia"/>
        </w:rPr>
        <w:t>(</w:t>
      </w:r>
      <w:r>
        <w:rPr>
          <w:rFonts w:hint="eastAsia"/>
        </w:rPr>
        <w:t>二）刑法</w:t>
      </w:r>
    </w:p>
    <w:p w:rsidR="00E04DF4" w:rsidRDefault="00E04DF4" w:rsidP="00E04DF4">
      <w:r>
        <w:rPr>
          <w:rFonts w:hint="eastAsia"/>
        </w:rPr>
        <w:t>刑法是规范犯罪、刑事责任和刑罚的法律规范的总称。刑法是一个传统的法律门类，</w:t>
      </w:r>
      <w:r>
        <w:rPr>
          <w:rFonts w:hint="eastAsia"/>
        </w:rPr>
        <w:t xml:space="preserve"> </w:t>
      </w:r>
      <w:r>
        <w:rPr>
          <w:rFonts w:hint="eastAsia"/>
        </w:rPr>
        <w:t>与其他法律门类相比，具有两个显著特点：一是所调整的社会关系极其广泛。不论哪一方</w:t>
      </w:r>
      <w:r>
        <w:rPr>
          <w:rFonts w:hint="eastAsia"/>
        </w:rPr>
        <w:t xml:space="preserve"> </w:t>
      </w:r>
      <w:r>
        <w:rPr>
          <w:rFonts w:hint="eastAsia"/>
        </w:rPr>
        <w:t>面的社会关系，只要发生了构成犯罪的行为，都受刑法调整。二是强制性最突出。所有法</w:t>
      </w:r>
      <w:r>
        <w:rPr>
          <w:rFonts w:hint="eastAsia"/>
        </w:rPr>
        <w:t xml:space="preserve"> </w:t>
      </w:r>
      <w:r>
        <w:rPr>
          <w:rFonts w:hint="eastAsia"/>
        </w:rPr>
        <w:t>律都有强制性，但刑法的强制性最为突出。刑法是保证其他法律有效实施的后盾。</w:t>
      </w:r>
    </w:p>
    <w:p w:rsidR="00E04DF4" w:rsidRDefault="00E04DF4" w:rsidP="00E04DF4">
      <w:r>
        <w:rPr>
          <w:rFonts w:hint="eastAsia"/>
        </w:rPr>
        <w:t>(</w:t>
      </w:r>
      <w:r>
        <w:rPr>
          <w:rFonts w:hint="eastAsia"/>
        </w:rPr>
        <w:t>三）行政法</w:t>
      </w:r>
      <w:r>
        <w:rPr>
          <w:rFonts w:hint="eastAsia"/>
        </w:rPr>
        <w:tab/>
      </w:r>
      <w:r>
        <w:rPr>
          <w:rFonts w:hint="eastAsia"/>
        </w:rPr>
        <w:t>一一</w:t>
      </w:r>
      <w:r>
        <w:rPr>
          <w:rFonts w:hint="eastAsia"/>
        </w:rPr>
        <w:t xml:space="preserve"> </w:t>
      </w:r>
      <w:r>
        <w:rPr>
          <w:rFonts w:hint="eastAsia"/>
        </w:rPr>
        <w:t>一</w:t>
      </w:r>
    </w:p>
    <w:p w:rsidR="00E04DF4" w:rsidRDefault="00E04DF4" w:rsidP="00E04DF4">
      <w:r>
        <w:rPr>
          <w:rFonts w:hint="eastAsia"/>
        </w:rPr>
        <w:t>行政法是规范行政管理活动的法律规范的总称，包括有关行政主体、行政行为、行政</w:t>
      </w:r>
    </w:p>
    <w:p w:rsidR="00E04DF4" w:rsidRDefault="00E04DF4" w:rsidP="00E04DF4">
      <w:r>
        <w:rPr>
          <w:rFonts w:hint="eastAsia"/>
        </w:rPr>
        <w:t>程序、行政监督以及国家公务员制度等方面的法律规范。行政法调整的是行政机关与行政</w:t>
      </w:r>
      <w:r>
        <w:rPr>
          <w:rFonts w:hint="eastAsia"/>
        </w:rPr>
        <w:t xml:space="preserve"> </w:t>
      </w:r>
      <w:r>
        <w:rPr>
          <w:rFonts w:hint="eastAsia"/>
        </w:rPr>
        <w:t>管理相对人（公民、法人和其他组织）之间因行政管理活动而发生的法律关系，是一种</w:t>
      </w:r>
      <w:r>
        <w:rPr>
          <w:rFonts w:hint="eastAsia"/>
        </w:rPr>
        <w:t xml:space="preserve"> </w:t>
      </w:r>
      <w:r>
        <w:rPr>
          <w:rFonts w:hint="eastAsia"/>
        </w:rPr>
        <w:t>纵向的法律关系。行政机关与行政管理相对人之间的关系具有从属性、服从性的特点。行</w:t>
      </w:r>
      <w:r>
        <w:rPr>
          <w:rFonts w:hint="eastAsia"/>
        </w:rPr>
        <w:t xml:space="preserve"> </w:t>
      </w:r>
      <w:r>
        <w:rPr>
          <w:rFonts w:hint="eastAsia"/>
        </w:rPr>
        <w:t>政行为由行政机关单方面依法作出，不需要与行政管理相对人平等协商。</w:t>
      </w:r>
    </w:p>
    <w:p w:rsidR="00E04DF4" w:rsidRDefault="00E04DF4" w:rsidP="00E04DF4">
      <w:r>
        <w:rPr>
          <w:rFonts w:hint="eastAsia"/>
        </w:rPr>
        <w:t>(</w:t>
      </w:r>
      <w:r>
        <w:rPr>
          <w:rFonts w:hint="eastAsia"/>
        </w:rPr>
        <w:t>四）民商法</w:t>
      </w:r>
    </w:p>
    <w:p w:rsidR="00E04DF4" w:rsidRDefault="00E04DF4" w:rsidP="00E04DF4">
      <w:r>
        <w:rPr>
          <w:rFonts w:hint="eastAsia"/>
        </w:rPr>
        <w:t>民商法是规范民事、商事活动的法律规范的总称，民法调整的是自然人、法人和其他</w:t>
      </w:r>
      <w:r>
        <w:rPr>
          <w:rFonts w:hint="eastAsia"/>
        </w:rPr>
        <w:t xml:space="preserve"> </w:t>
      </w:r>
      <w:r>
        <w:rPr>
          <w:rFonts w:hint="eastAsia"/>
        </w:rPr>
        <w:t>组织之间基于平等地位发生的财产及人身关系。民法作为一个传统的法律门类，主要包括</w:t>
      </w:r>
      <w:r>
        <w:rPr>
          <w:rFonts w:hint="eastAsia"/>
        </w:rPr>
        <w:t xml:space="preserve">  </w:t>
      </w:r>
    </w:p>
    <w:p w:rsidR="00E04DF4" w:rsidRDefault="00E04DF4" w:rsidP="00E04DF4">
      <w:r>
        <w:rPr>
          <w:rFonts w:hint="eastAsia"/>
        </w:rPr>
        <w:t>物权、债权、婚姻、家庭、收养、继承等方面的法律规范。商法是在适应现代商事活动需</w:t>
      </w:r>
      <w:r>
        <w:rPr>
          <w:rFonts w:hint="eastAsia"/>
        </w:rPr>
        <w:t xml:space="preserve"> </w:t>
      </w:r>
      <w:r>
        <w:rPr>
          <w:rFonts w:hint="eastAsia"/>
        </w:rPr>
        <w:t>要的基础上，从民法中分离而逐渐发展起来的法律部门，主要包括公司、破产、证券、保</w:t>
      </w:r>
      <w:r>
        <w:rPr>
          <w:rFonts w:hint="eastAsia"/>
        </w:rPr>
        <w:t xml:space="preserve"> </w:t>
      </w:r>
      <w:r>
        <w:rPr>
          <w:rFonts w:hint="eastAsia"/>
        </w:rPr>
        <w:t>险、票据、海商等方面的法律规范。民法和商法是分立还是合一，各国做法不尽相同，从</w:t>
      </w:r>
      <w:r>
        <w:rPr>
          <w:rFonts w:hint="eastAsia"/>
        </w:rPr>
        <w:t xml:space="preserve"> </w:t>
      </w:r>
      <w:r>
        <w:rPr>
          <w:rFonts w:hint="eastAsia"/>
        </w:rPr>
        <w:t>我国的立法模式来看，采取的是民商合一制度。</w:t>
      </w:r>
    </w:p>
    <w:p w:rsidR="00E04DF4" w:rsidRDefault="00E04DF4" w:rsidP="00E04DF4">
      <w:r>
        <w:rPr>
          <w:rFonts w:hint="eastAsia"/>
        </w:rPr>
        <w:t>(</w:t>
      </w:r>
      <w:r>
        <w:rPr>
          <w:rFonts w:hint="eastAsia"/>
        </w:rPr>
        <w:t>五）经济法</w:t>
      </w:r>
    </w:p>
    <w:p w:rsidR="00E04DF4" w:rsidRDefault="00E04DF4" w:rsidP="00E04DF4">
      <w:r>
        <w:rPr>
          <w:rFonts w:hint="eastAsia"/>
        </w:rPr>
        <w:t>经济法是调整国家对市场经济活动实行干预、管理、调控所产生的经济关系的法律规</w:t>
      </w:r>
      <w:r>
        <w:rPr>
          <w:rFonts w:hint="eastAsia"/>
        </w:rPr>
        <w:t xml:space="preserve"> </w:t>
      </w:r>
      <w:r>
        <w:rPr>
          <w:rFonts w:hint="eastAsia"/>
        </w:rPr>
        <w:t>范的总称。经济法是在政府干预市场活动过程中逐渐发展起来的一个法律门类，与行政法</w:t>
      </w:r>
      <w:r>
        <w:rPr>
          <w:rFonts w:hint="eastAsia"/>
        </w:rPr>
        <w:t xml:space="preserve"> </w:t>
      </w:r>
      <w:r>
        <w:rPr>
          <w:rFonts w:hint="eastAsia"/>
        </w:rPr>
        <w:t>和民商法的联系很密切。经济法是公法，侧重于调整政府平衡协调经济生活中发生的政府</w:t>
      </w:r>
      <w:r>
        <w:rPr>
          <w:rFonts w:hint="eastAsia"/>
        </w:rPr>
        <w:t xml:space="preserve"> </w:t>
      </w:r>
      <w:r>
        <w:rPr>
          <w:rFonts w:hint="eastAsia"/>
        </w:rPr>
        <w:t>与市场主体间的关系。</w:t>
      </w:r>
    </w:p>
    <w:p w:rsidR="00E04DF4" w:rsidRDefault="00E04DF4" w:rsidP="00E04DF4">
      <w:r>
        <w:rPr>
          <w:rFonts w:hint="eastAsia"/>
        </w:rPr>
        <w:t>(</w:t>
      </w:r>
      <w:r>
        <w:rPr>
          <w:rFonts w:hint="eastAsia"/>
        </w:rPr>
        <w:t>六）社会法</w:t>
      </w:r>
    </w:p>
    <w:p w:rsidR="00E04DF4" w:rsidRDefault="00E04DF4" w:rsidP="00E04DF4">
      <w:r>
        <w:rPr>
          <w:rFonts w:hint="eastAsia"/>
        </w:rPr>
        <w:t>社会法是规范劳动关系、社会保障、社会福利和特殊群体权益保障方面的社会关系的</w:t>
      </w:r>
      <w:r>
        <w:rPr>
          <w:rFonts w:hint="eastAsia"/>
        </w:rPr>
        <w:t xml:space="preserve"> </w:t>
      </w:r>
      <w:r>
        <w:rPr>
          <w:rFonts w:hint="eastAsia"/>
        </w:rPr>
        <w:t>法律规范的总称。社会法是在政府干预社会生活过程中逐渐发展起来的一个法律门类，包</w:t>
      </w:r>
      <w:r>
        <w:rPr>
          <w:rFonts w:hint="eastAsia"/>
        </w:rPr>
        <w:t xml:space="preserve"> </w:t>
      </w:r>
      <w:r>
        <w:rPr>
          <w:rFonts w:hint="eastAsia"/>
        </w:rPr>
        <w:t>括两个方面：一是有关劳动关系、劳动保障和社会保障方面的法律，如劳动法、工</w:t>
      </w:r>
      <w:r>
        <w:rPr>
          <w:rFonts w:hint="eastAsia"/>
        </w:rPr>
        <w:t>_</w:t>
      </w:r>
      <w:r>
        <w:rPr>
          <w:rFonts w:hint="eastAsia"/>
        </w:rPr>
        <w:t>￥法</w:t>
      </w:r>
      <w:r>
        <w:rPr>
          <w:rFonts w:hint="eastAsia"/>
        </w:rPr>
        <w:t xml:space="preserve"> </w:t>
      </w:r>
      <w:r>
        <w:rPr>
          <w:rFonts w:hint="eastAsia"/>
        </w:rPr>
        <w:t>等；二是有关特殊社会群体权益保障方面的法律，如未成年人保护法、妇女权益保障</w:t>
      </w:r>
    </w:p>
    <w:p w:rsidR="00E04DF4" w:rsidRDefault="00E04DF4" w:rsidP="00E04DF4">
      <w:r>
        <w:rPr>
          <w:rFonts w:hint="eastAsia"/>
        </w:rPr>
        <w:t>法等。</w:t>
      </w:r>
    </w:p>
    <w:p w:rsidR="00E04DF4" w:rsidRDefault="00E04DF4" w:rsidP="00E04DF4">
      <w:r>
        <w:rPr>
          <w:rFonts w:hint="eastAsia"/>
        </w:rPr>
        <w:t>(</w:t>
      </w:r>
      <w:r>
        <w:rPr>
          <w:rFonts w:hint="eastAsia"/>
        </w:rPr>
        <w:t>七）诉讼与非诉讼程序法</w:t>
      </w:r>
    </w:p>
    <w:p w:rsidR="00E04DF4" w:rsidRDefault="00E04DF4" w:rsidP="00E04DF4">
      <w:r>
        <w:rPr>
          <w:rFonts w:hint="eastAsia"/>
        </w:rPr>
        <w:t>诉讼与非诉讼程序法是规范解决社会纠纷的诉讼活动与非诉讼活动的法律规范的总</w:t>
      </w:r>
      <w:r>
        <w:rPr>
          <w:rFonts w:hint="eastAsia"/>
        </w:rPr>
        <w:t xml:space="preserve"> :</w:t>
      </w:r>
      <w:r>
        <w:rPr>
          <w:rFonts w:hint="eastAsia"/>
        </w:rPr>
        <w:t>称。</w:t>
      </w:r>
      <w:r>
        <w:rPr>
          <w:rFonts w:hint="eastAsia"/>
        </w:rPr>
        <w:t>.</w:t>
      </w:r>
      <w:r>
        <w:rPr>
          <w:rFonts w:hint="eastAsia"/>
        </w:rPr>
        <w:t>我国已经制定了刑事诉讼法、民事诉讼法和行政诉讼法</w:t>
      </w:r>
      <w:r>
        <w:rPr>
          <w:rFonts w:hint="eastAsia"/>
        </w:rPr>
        <w:t>,</w:t>
      </w:r>
      <w:r>
        <w:rPr>
          <w:rFonts w:hint="eastAsia"/>
        </w:rPr>
        <w:t>分别对三种诉讼活动进行规</w:t>
      </w:r>
      <w:r>
        <w:rPr>
          <w:rFonts w:hint="eastAsia"/>
        </w:rPr>
        <w:t xml:space="preserve"> </w:t>
      </w:r>
      <w:r>
        <w:rPr>
          <w:rFonts w:hint="eastAsia"/>
        </w:rPr>
        <w:t>轉。</w:t>
      </w:r>
      <w:r>
        <w:rPr>
          <w:rFonts w:hint="eastAsia"/>
        </w:rPr>
        <w:t>:</w:t>
      </w:r>
      <w:r>
        <w:rPr>
          <w:rFonts w:hint="eastAsia"/>
        </w:rPr>
        <w:t>此外</w:t>
      </w:r>
      <w:r>
        <w:rPr>
          <w:rFonts w:hint="eastAsia"/>
        </w:rPr>
        <w:t>i</w:t>
      </w:r>
      <w:r>
        <w:rPr>
          <w:rFonts w:hint="eastAsia"/>
        </w:rPr>
        <w:t>针对海事诉讼的特殊性，制定了海事诉讼特别程序法，作为对民事诉讼法的补</w:t>
      </w:r>
      <w:r>
        <w:rPr>
          <w:rFonts w:hint="eastAsia"/>
        </w:rPr>
        <w:t xml:space="preserve"> feo</w:t>
      </w:r>
      <w:r>
        <w:rPr>
          <w:rFonts w:hint="eastAsia"/>
        </w:rPr>
        <w:t>謂</w:t>
      </w:r>
      <w:r>
        <w:rPr>
          <w:rFonts w:hint="eastAsia"/>
        </w:rPr>
        <w:t>7</w:t>
      </w:r>
      <w:r>
        <w:rPr>
          <w:rFonts w:hint="eastAsia"/>
        </w:rPr>
        <w:t>处琿国与国之伺的犯罪引渡问题，制定了引渡法，作为对刑事诉讼法的补充。此</w:t>
      </w:r>
      <w:r>
        <w:rPr>
          <w:rFonts w:hint="eastAsia"/>
        </w:rPr>
        <w:t xml:space="preserve"> ;</w:t>
      </w:r>
      <w:r>
        <w:rPr>
          <w:rFonts w:hint="eastAsia"/>
        </w:rPr>
        <w:t>夕卜，</w:t>
      </w:r>
      <w:r>
        <w:rPr>
          <w:rFonts w:hint="eastAsia"/>
        </w:rPr>
        <w:t>;</w:t>
      </w:r>
      <w:r>
        <w:rPr>
          <w:rFonts w:hint="eastAsia"/>
        </w:rPr>
        <w:t>我国还制定</w:t>
      </w:r>
      <w:r>
        <w:rPr>
          <w:rFonts w:hint="eastAsia"/>
        </w:rPr>
        <w:t>7</w:t>
      </w:r>
      <w:r>
        <w:rPr>
          <w:rFonts w:hint="eastAsia"/>
        </w:rPr>
        <w:t>仲裁法、劳动争议谪解仲裁法等非诉讼程序法。</w:t>
      </w:r>
    </w:p>
    <w:p w:rsidR="00413A2D" w:rsidRDefault="00413A2D" w:rsidP="00E04DF4"/>
    <w:p w:rsidR="00413A2D" w:rsidRDefault="00413A2D" w:rsidP="00413A2D">
      <w:pPr>
        <w:pStyle w:val="section"/>
      </w:pPr>
      <w:bookmarkStart w:id="2" w:name="_Toc463900270"/>
      <w:r>
        <w:rPr>
          <w:rFonts w:eastAsiaTheme="minorEastAsia" w:hint="eastAsia"/>
        </w:rPr>
        <w:t>第二节</w:t>
      </w:r>
      <w:r>
        <w:rPr>
          <w:rFonts w:eastAsiaTheme="minorEastAsia" w:hint="eastAsia"/>
        </w:rPr>
        <w:t xml:space="preserve"> </w:t>
      </w:r>
      <w:r>
        <w:rPr>
          <w:rFonts w:hint="eastAsia"/>
        </w:rPr>
        <w:t>法律关系</w:t>
      </w:r>
      <w:bookmarkEnd w:id="2"/>
    </w:p>
    <w:p w:rsidR="00E04DF4" w:rsidRPr="0003260E" w:rsidRDefault="00E04DF4" w:rsidP="0003260E">
      <w:pPr>
        <w:pStyle w:val="p"/>
        <w:ind w:firstLine="400"/>
      </w:pPr>
      <w:r>
        <w:rPr>
          <w:rFonts w:hint="eastAsia"/>
        </w:rPr>
        <w:t>在法治社会中，社会生活的各个方面均有相应的法律加以调整。人们根据法律规范而</w:t>
      </w:r>
      <w:r w:rsidR="0003260E">
        <w:rPr>
          <w:rFonts w:hint="eastAsia"/>
        </w:rPr>
        <w:t>发生的社会关系，就是法律关系。法律关系</w:t>
      </w:r>
      <w:r>
        <w:rPr>
          <w:rFonts w:hint="eastAsia"/>
        </w:rPr>
        <w:t>是一个重要的法学概念，是法律实务中最基本的分析工具。它解决的是何人对何种对象，享有何种权利、承担</w:t>
      </w:r>
      <w:r w:rsidR="0003260E">
        <w:rPr>
          <w:rFonts w:eastAsiaTheme="minorEastAsia" w:hint="eastAsia"/>
        </w:rPr>
        <w:t>何</w:t>
      </w:r>
      <w:r>
        <w:rPr>
          <w:rFonts w:hint="eastAsia"/>
        </w:rPr>
        <w:t>种义务的问题。</w:t>
      </w:r>
    </w:p>
    <w:p w:rsidR="00E04DF4" w:rsidRDefault="00E04DF4" w:rsidP="00693011">
      <w:pPr>
        <w:pStyle w:val="subsection"/>
        <w:numPr>
          <w:ilvl w:val="0"/>
          <w:numId w:val="4"/>
        </w:numPr>
      </w:pPr>
      <w:r>
        <w:rPr>
          <w:rFonts w:hint="eastAsia"/>
        </w:rPr>
        <w:lastRenderedPageBreak/>
        <w:t>法律关系的概念与特征</w:t>
      </w:r>
    </w:p>
    <w:p w:rsidR="00167B5F" w:rsidRDefault="00693011" w:rsidP="00167B5F">
      <w:pPr>
        <w:pStyle w:val="p"/>
        <w:ind w:firstLine="400"/>
        <w:rPr>
          <w:rFonts w:eastAsiaTheme="minorEastAsia"/>
        </w:rPr>
      </w:pPr>
      <w:r>
        <w:rPr>
          <w:rFonts w:hint="eastAsia"/>
        </w:rPr>
        <w:t>法律关系是根据法律规范产生的，以主体</w:t>
      </w:r>
      <w:r>
        <w:rPr>
          <w:rFonts w:eastAsiaTheme="minorEastAsia" w:hint="eastAsia"/>
        </w:rPr>
        <w:t>间</w:t>
      </w:r>
      <w:r w:rsidR="00E04DF4">
        <w:rPr>
          <w:rFonts w:hint="eastAsia"/>
        </w:rPr>
        <w:t>的权利与义务关系为内容表现的社会关系。根据不同性质的法律规范，可以形成不同性质的法律关系，</w:t>
      </w:r>
      <w:r w:rsidR="0082349B">
        <w:rPr>
          <w:rFonts w:hint="eastAsia"/>
        </w:rPr>
        <w:t>如民事</w:t>
      </w:r>
      <w:r w:rsidR="0082349B">
        <w:rPr>
          <w:rFonts w:eastAsiaTheme="minorEastAsia" w:hint="eastAsia"/>
        </w:rPr>
        <w:t>发</w:t>
      </w:r>
      <w:r w:rsidR="00E04DF4">
        <w:rPr>
          <w:rFonts w:hint="eastAsia"/>
        </w:rPr>
        <w:t>律关系、刑事法</w:t>
      </w:r>
      <w:r w:rsidR="0082349B">
        <w:rPr>
          <w:rFonts w:hint="eastAsia"/>
        </w:rPr>
        <w:t>律关</w:t>
      </w:r>
      <w:r w:rsidR="00E04DF4">
        <w:rPr>
          <w:rFonts w:hint="eastAsia"/>
        </w:rPr>
        <w:t>、行政法律关系等等。与其他社会关系相比，法律</w:t>
      </w:r>
      <w:r>
        <w:rPr>
          <w:rFonts w:hint="eastAsia"/>
        </w:rPr>
        <w:t>关系具有以下特征</w:t>
      </w:r>
      <w:r w:rsidR="00167B5F">
        <w:rPr>
          <w:rFonts w:eastAsiaTheme="minorEastAsia" w:hint="eastAsia"/>
        </w:rPr>
        <w:t>：</w:t>
      </w:r>
    </w:p>
    <w:p w:rsidR="00E04DF4" w:rsidRDefault="00E04DF4" w:rsidP="00167B5F">
      <w:pPr>
        <w:pStyle w:val="subsubsection"/>
      </w:pPr>
      <w:r>
        <w:rPr>
          <w:rFonts w:hint="eastAsia"/>
        </w:rPr>
        <w:t>法律关系是以法律规范为前提的社会关系</w:t>
      </w:r>
      <w:r w:rsidR="00167B5F">
        <w:rPr>
          <w:rFonts w:hint="eastAsia"/>
        </w:rPr>
        <w:tab/>
      </w:r>
    </w:p>
    <w:p w:rsidR="00E04DF4" w:rsidRDefault="00E04DF4" w:rsidP="00167B5F">
      <w:pPr>
        <w:pStyle w:val="p"/>
        <w:ind w:firstLine="400"/>
      </w:pPr>
      <w:r>
        <w:rPr>
          <w:rFonts w:hint="eastAsia"/>
        </w:rPr>
        <w:t>法律关系是社会关系的一种，但是并非所有的社会关系均属于法律</w:t>
      </w:r>
      <w:r w:rsidR="00167B5F">
        <w:rPr>
          <w:rFonts w:eastAsiaTheme="minorEastAsia" w:hint="eastAsia"/>
        </w:rPr>
        <w:t>关</w:t>
      </w:r>
      <w:r>
        <w:rPr>
          <w:rFonts w:hint="eastAsia"/>
        </w:rPr>
        <w:t>系，有些社会关系不属于法律关系，如友谊关系、爱情关系等。法律规范是法律关系存在的前提，没有法</w:t>
      </w:r>
      <w:r w:rsidR="00E27CB1">
        <w:rPr>
          <w:rFonts w:hint="eastAsia"/>
        </w:rPr>
        <w:t>律</w:t>
      </w:r>
      <w:r w:rsidR="00E27CB1">
        <w:rPr>
          <w:rFonts w:eastAsiaTheme="minorEastAsia" w:hint="eastAsia"/>
        </w:rPr>
        <w:t>规范</w:t>
      </w:r>
      <w:r w:rsidR="0055554C">
        <w:rPr>
          <w:rFonts w:hint="eastAsia"/>
        </w:rPr>
        <w:t>就不可</w:t>
      </w:r>
      <w:r w:rsidR="0055554C">
        <w:rPr>
          <w:rFonts w:eastAsiaTheme="minorEastAsia" w:hint="eastAsia"/>
        </w:rPr>
        <w:t>能</w:t>
      </w:r>
      <w:r>
        <w:rPr>
          <w:rFonts w:hint="eastAsia"/>
        </w:rPr>
        <w:t>产生相应的法律关系。</w:t>
      </w:r>
      <w:r w:rsidR="00473BBF">
        <w:rPr>
          <w:rFonts w:hint="eastAsia"/>
        </w:rPr>
        <w:t>法律规范是</w:t>
      </w:r>
      <w:r w:rsidR="00473BBF">
        <w:rPr>
          <w:rFonts w:eastAsiaTheme="minorEastAsia" w:hint="eastAsia"/>
        </w:rPr>
        <w:t>抽象</w:t>
      </w:r>
      <w:r>
        <w:rPr>
          <w:rFonts w:hint="eastAsia"/>
        </w:rPr>
        <w:t>的、在</w:t>
      </w:r>
      <w:r w:rsidR="00473BBF">
        <w:rPr>
          <w:rFonts w:eastAsiaTheme="minorEastAsia" w:hint="eastAsia"/>
        </w:rPr>
        <w:t>一</w:t>
      </w:r>
      <w:r w:rsidR="0075272F">
        <w:rPr>
          <w:rFonts w:hint="eastAsia"/>
        </w:rPr>
        <w:t>定范围内普适的，法律</w:t>
      </w:r>
      <w:r w:rsidR="0075272F">
        <w:rPr>
          <w:rFonts w:eastAsiaTheme="minorEastAsia" w:hint="eastAsia"/>
        </w:rPr>
        <w:t>关系是</w:t>
      </w:r>
      <w:r>
        <w:rPr>
          <w:rFonts w:hint="eastAsia"/>
        </w:rPr>
        <w:t>对特定法律规范的具体化。法律规范规定的主体的权利义务只是一种可能性，是主体能做和应做的行为，并不是现实的行为；凡是出现法律规范所假定的事实，具有法律规范所规定的主体资格的人就依法享有具体权利并承担具体义务。</w:t>
      </w:r>
    </w:p>
    <w:p w:rsidR="00E04DF4" w:rsidRDefault="00E04DF4" w:rsidP="00637C68">
      <w:pPr>
        <w:pStyle w:val="subsubsection"/>
      </w:pPr>
      <w:r>
        <w:rPr>
          <w:rFonts w:hint="eastAsia"/>
        </w:rPr>
        <w:t>法律关系是以权利义务为内容的社会关系</w:t>
      </w:r>
    </w:p>
    <w:p w:rsidR="00E04DF4" w:rsidRDefault="00E04DF4" w:rsidP="00637C68">
      <w:pPr>
        <w:pStyle w:val="p"/>
        <w:ind w:firstLine="400"/>
      </w:pPr>
      <w:r>
        <w:rPr>
          <w:rFonts w:hint="eastAsia"/>
        </w:rPr>
        <w:t>法律关系是特定主体之间具体的权利义务关系。法律关系与其他社会关系的重要区别，</w:t>
      </w:r>
      <w:r>
        <w:rPr>
          <w:rFonts w:hint="eastAsia"/>
        </w:rPr>
        <w:t xml:space="preserve"> </w:t>
      </w:r>
      <w:r>
        <w:rPr>
          <w:rFonts w:hint="eastAsia"/>
        </w:rPr>
        <w:t>就在于它是法律化的权利义务关系，是一种明确的、特定的权利义务关系。这种权利和义务可以是由法律明确规定的，也可以是由法律授权当事人在法律的范围内自行约定的。</w:t>
      </w:r>
    </w:p>
    <w:p w:rsidR="00E04DF4" w:rsidRDefault="00E04DF4" w:rsidP="00637C68">
      <w:pPr>
        <w:pStyle w:val="subsubsection"/>
      </w:pPr>
      <w:r>
        <w:rPr>
          <w:rFonts w:hint="eastAsia"/>
        </w:rPr>
        <w:t>法律关系是以国家强制力为保障的社会关系</w:t>
      </w:r>
    </w:p>
    <w:p w:rsidR="00E04DF4" w:rsidRPr="00FB2F3A" w:rsidRDefault="00E04DF4" w:rsidP="00637C68">
      <w:pPr>
        <w:pStyle w:val="p"/>
        <w:ind w:firstLine="400"/>
        <w:rPr>
          <w:rFonts w:eastAsiaTheme="minorEastAsia"/>
        </w:rPr>
      </w:pPr>
      <w:r>
        <w:rPr>
          <w:rFonts w:hint="eastAsia"/>
        </w:rPr>
        <w:t>与道德关系不同，法律关系是由国家强制力作为保障的。法律关系形成所依据的法律规范，是国家意志的体现，因此，当法律关系的义务主体不履行相应义务、侵犯其他主体的合法权利时，权利受侵害一方就有权请求国家机关运用国家强制力，责令侵害方履行义务、承担不履行义务的法律责任</w:t>
      </w:r>
      <w:r w:rsidR="00FB2F3A">
        <w:rPr>
          <w:rFonts w:eastAsiaTheme="minorEastAsia" w:hint="eastAsia"/>
        </w:rPr>
        <w:t>。</w:t>
      </w:r>
    </w:p>
    <w:p w:rsidR="00E04DF4" w:rsidRDefault="00E04DF4" w:rsidP="00637C68">
      <w:pPr>
        <w:pStyle w:val="subsection"/>
      </w:pPr>
      <w:r>
        <w:rPr>
          <w:rFonts w:hint="eastAsia"/>
        </w:rPr>
        <w:t>法律关系的基本构成</w:t>
      </w:r>
    </w:p>
    <w:p w:rsidR="00E04DF4" w:rsidRDefault="00E04DF4" w:rsidP="0082349B">
      <w:pPr>
        <w:pStyle w:val="p"/>
        <w:ind w:firstLine="400"/>
      </w:pPr>
      <w:r>
        <w:rPr>
          <w:rFonts w:hint="eastAsia"/>
        </w:rPr>
        <w:t>一般认为，法律关系由主体、内容和客体三部分构成。</w:t>
      </w:r>
    </w:p>
    <w:p w:rsidR="00E04DF4" w:rsidRDefault="00E04DF4" w:rsidP="008A0F95">
      <w:pPr>
        <w:pStyle w:val="subsubsection"/>
        <w:numPr>
          <w:ilvl w:val="0"/>
          <w:numId w:val="9"/>
        </w:numPr>
      </w:pPr>
      <w:r>
        <w:rPr>
          <w:rFonts w:hint="eastAsia"/>
        </w:rPr>
        <w:t>法律关系的主体</w:t>
      </w:r>
    </w:p>
    <w:p w:rsidR="00AE4809" w:rsidRDefault="00E04DF4" w:rsidP="00AE4809">
      <w:pPr>
        <w:pStyle w:val="p"/>
        <w:ind w:firstLine="400"/>
        <w:rPr>
          <w:rFonts w:eastAsiaTheme="minorEastAsia"/>
        </w:rPr>
      </w:pPr>
      <w:r>
        <w:rPr>
          <w:rFonts w:hint="eastAsia"/>
        </w:rPr>
        <w:t>法律关系主体即法律关系的参加者，是指参加法律关系，依法享有权利和承担义务的当事人。享有权利的一方称为权利人，承担义务的一方称为义务人。</w:t>
      </w:r>
    </w:p>
    <w:p w:rsidR="00AE4809" w:rsidRPr="00AE4809" w:rsidRDefault="00E04DF4" w:rsidP="00AE4809">
      <w:pPr>
        <w:pStyle w:val="number"/>
        <w:ind w:firstLine="400"/>
      </w:pPr>
      <w:r>
        <w:rPr>
          <w:rFonts w:hint="eastAsia"/>
        </w:rPr>
        <w:t>法律关系主体的种类</w:t>
      </w:r>
    </w:p>
    <w:p w:rsidR="00E04DF4" w:rsidRDefault="00E04DF4" w:rsidP="00AE4809">
      <w:pPr>
        <w:pStyle w:val="number2"/>
        <w:ind w:firstLine="400"/>
      </w:pPr>
      <w:r>
        <w:rPr>
          <w:rFonts w:hint="eastAsia"/>
        </w:rPr>
        <w:t>公民（自然人）。这里的公民（自然人）既包括本国公民，也包括居住在一国境内或在境内活动的外国公民和无国籍人。</w:t>
      </w:r>
    </w:p>
    <w:p w:rsidR="00E04DF4" w:rsidRDefault="00E04DF4" w:rsidP="003D6218">
      <w:pPr>
        <w:pStyle w:val="number2"/>
        <w:ind w:firstLine="400"/>
      </w:pPr>
      <w:r>
        <w:rPr>
          <w:rFonts w:hint="eastAsia"/>
        </w:rPr>
        <w:t>法人和其他组织。法人包括机关法人（立法机关、行政机关和司法机关等）、事业单位法人、社会团体法人和企业法人。其他组织则是指不具有法人地位，但是可以以自己名义从事法律活动的主体，如分公司。</w:t>
      </w:r>
    </w:p>
    <w:p w:rsidR="00E04DF4" w:rsidRDefault="00E04DF4" w:rsidP="00AE4809">
      <w:pPr>
        <w:pStyle w:val="number2"/>
        <w:ind w:firstLine="400"/>
      </w:pPr>
      <w:r>
        <w:rPr>
          <w:rFonts w:hint="eastAsia"/>
        </w:rPr>
        <w:t>国家。在特定情况下，国家可以作为一个整体成为法律关系的主体。例如，国家作为主权者是国际公法关系的主体，可以成为对外经济贸易关系中的债权人和债务人；</w:t>
      </w:r>
      <w:r w:rsidR="00AE4809">
        <w:rPr>
          <w:rFonts w:hint="eastAsia"/>
        </w:rPr>
        <w:t>在</w:t>
      </w:r>
      <w:r w:rsidR="00AE4809">
        <w:rPr>
          <w:rFonts w:eastAsiaTheme="minorEastAsia" w:hint="eastAsia"/>
        </w:rPr>
        <w:t>国</w:t>
      </w:r>
      <w:r>
        <w:rPr>
          <w:rFonts w:hint="eastAsia"/>
        </w:rPr>
        <w:t>内法上，国家可以直接以自己的名义参与国内法律关系（如发行国库券）。当然，大多数情况下，国家是以其机关或者授权的组织作为代表参加法律关系。</w:t>
      </w:r>
    </w:p>
    <w:p w:rsidR="00E04DF4" w:rsidRDefault="00E04DF4" w:rsidP="003D6218">
      <w:pPr>
        <w:pStyle w:val="number"/>
        <w:ind w:firstLine="400"/>
      </w:pPr>
      <w:r>
        <w:rPr>
          <w:rFonts w:hint="eastAsia"/>
        </w:rPr>
        <w:t>法律关系主体的权利能力和行为能力</w:t>
      </w:r>
    </w:p>
    <w:p w:rsidR="00E04DF4" w:rsidRDefault="00E04DF4" w:rsidP="003D6218">
      <w:pPr>
        <w:pStyle w:val="p"/>
        <w:ind w:firstLine="400"/>
      </w:pPr>
      <w:r>
        <w:rPr>
          <w:rFonts w:hint="eastAsia"/>
        </w:rPr>
        <w:t>公民和法人要成为法律关系的主体，必须具备权利能力，即具有法律关系主体构成的资格。权利能力是权利主体享有权利和承担义务的资格，它反映了权利主体享有权利和承担义务的可能性。</w:t>
      </w:r>
    </w:p>
    <w:p w:rsidR="00E04DF4" w:rsidRDefault="00E04DF4" w:rsidP="008A0F95">
      <w:pPr>
        <w:pStyle w:val="p"/>
        <w:ind w:firstLine="400"/>
      </w:pPr>
      <w:r>
        <w:rPr>
          <w:rFonts w:hint="eastAsia"/>
        </w:rPr>
        <w:t>法律关系主体要自己参与法律活动，必须具备相应的行为能力。行为能力是指权利主</w:t>
      </w:r>
      <w:r>
        <w:rPr>
          <w:rFonts w:hint="eastAsia"/>
        </w:rPr>
        <w:t xml:space="preserve"> </w:t>
      </w:r>
      <w:r>
        <w:rPr>
          <w:rFonts w:hint="eastAsia"/>
        </w:rPr>
        <w:t>体能</w:t>
      </w:r>
      <w:r>
        <w:rPr>
          <w:rFonts w:hint="eastAsia"/>
        </w:rPr>
        <w:lastRenderedPageBreak/>
        <w:t>够通过自己的行为取得权利和承担义务的能力。行为能力必须以权利能力为前提，无权利能力就谈不上行为能力。</w:t>
      </w:r>
    </w:p>
    <w:p w:rsidR="008A0F95" w:rsidRDefault="00E04DF4" w:rsidP="008A0F95">
      <w:pPr>
        <w:pStyle w:val="p"/>
        <w:ind w:firstLine="400"/>
        <w:rPr>
          <w:rFonts w:eastAsiaTheme="minorEastAsia"/>
        </w:rPr>
      </w:pPr>
      <w:r>
        <w:rPr>
          <w:rFonts w:hint="eastAsia"/>
        </w:rPr>
        <w:t>根据《中华人民共和国民法通则》（简称《民法通则》）的规定，自然人从出生时起到死亡时止，具有民事权利能力；自然人的权利能力一律平等。自然人分为完全行为能力人、限制行为能力人和无行为能力人三种：</w:t>
      </w:r>
    </w:p>
    <w:p w:rsidR="008A0F95" w:rsidRDefault="00E04DF4" w:rsidP="008A0F95">
      <w:pPr>
        <w:pStyle w:val="p"/>
        <w:ind w:firstLine="400"/>
        <w:rPr>
          <w:rFonts w:eastAsiaTheme="minorEastAsia"/>
        </w:rPr>
      </w:pPr>
      <w:r>
        <w:rPr>
          <w:rFonts w:hint="eastAsia"/>
        </w:rPr>
        <w:t>（</w:t>
      </w:r>
      <w:r>
        <w:rPr>
          <w:rFonts w:hint="eastAsia"/>
        </w:rPr>
        <w:t>1)</w:t>
      </w:r>
      <w:r>
        <w:rPr>
          <w:rFonts w:hint="eastAsia"/>
        </w:rPr>
        <w:t>完全行为能力人。十八周岁以上的公民</w:t>
      </w:r>
      <w:r>
        <w:rPr>
          <w:rFonts w:hint="eastAsia"/>
        </w:rPr>
        <w:t xml:space="preserve"> </w:t>
      </w:r>
      <w:r>
        <w:rPr>
          <w:rFonts w:hint="eastAsia"/>
        </w:rPr>
        <w:t>是成年人，具有完全民事行为能力，可以独立进行民事活动，是完全行为能力人。十六周</w:t>
      </w:r>
      <w:r>
        <w:rPr>
          <w:rFonts w:hint="eastAsia"/>
        </w:rPr>
        <w:t xml:space="preserve"> </w:t>
      </w:r>
      <w:r>
        <w:rPr>
          <w:rFonts w:hint="eastAsia"/>
        </w:rPr>
        <w:t>岁以上不满十八周岁的公民，以自己的劳动收入为主要生活来源的，视为完全民事行为能力人。</w:t>
      </w:r>
    </w:p>
    <w:p w:rsidR="008A0F95" w:rsidRDefault="00E04DF4" w:rsidP="008A0F95">
      <w:pPr>
        <w:pStyle w:val="p"/>
        <w:ind w:firstLine="400"/>
        <w:rPr>
          <w:rFonts w:eastAsiaTheme="minorEastAsia"/>
        </w:rPr>
      </w:pPr>
      <w:r>
        <w:rPr>
          <w:rFonts w:hint="eastAsia"/>
        </w:rPr>
        <w:t>（</w:t>
      </w:r>
      <w:r>
        <w:rPr>
          <w:rFonts w:hint="eastAsia"/>
        </w:rPr>
        <w:t>2)</w:t>
      </w:r>
      <w:r>
        <w:rPr>
          <w:rFonts w:hint="eastAsia"/>
        </w:rPr>
        <w:t>限制行为能力人。十周岁以上的未成年人和不能完全辨认自己行为的精神病人是限制民事行为能力人，可以进行与其年龄、智力、精神健康状况相适应的民事活动；</w:t>
      </w:r>
      <w:r>
        <w:rPr>
          <w:rFonts w:hint="eastAsia"/>
        </w:rPr>
        <w:t xml:space="preserve"> </w:t>
      </w:r>
      <w:r>
        <w:rPr>
          <w:rFonts w:hint="eastAsia"/>
        </w:rPr>
        <w:t>其他民事活动由其法定代理人代理，或者征得其法定代理人同意。</w:t>
      </w:r>
    </w:p>
    <w:p w:rsidR="00E04DF4" w:rsidRDefault="00E04DF4" w:rsidP="008A0F95">
      <w:pPr>
        <w:pStyle w:val="p"/>
        <w:ind w:firstLine="400"/>
      </w:pPr>
      <w:r>
        <w:rPr>
          <w:rFonts w:hint="eastAsia"/>
        </w:rPr>
        <w:t>（</w:t>
      </w:r>
      <w:r>
        <w:rPr>
          <w:rFonts w:hint="eastAsia"/>
        </w:rPr>
        <w:t>3)</w:t>
      </w:r>
      <w:r>
        <w:rPr>
          <w:rFonts w:hint="eastAsia"/>
        </w:rPr>
        <w:t>无行为能力人。</w:t>
      </w:r>
      <w:r w:rsidR="008A0F95">
        <w:rPr>
          <w:rFonts w:eastAsiaTheme="minorEastAsia" w:hint="eastAsia"/>
        </w:rPr>
        <w:t xml:space="preserve"> </w:t>
      </w:r>
      <w:r>
        <w:rPr>
          <w:rFonts w:hint="eastAsia"/>
        </w:rPr>
        <w:t>不满十周岁的未成年人和不能辨认自己行为的精神病人是无民事行为能力人，由其法定代</w:t>
      </w:r>
      <w:r>
        <w:rPr>
          <w:rFonts w:hint="eastAsia"/>
        </w:rPr>
        <w:t xml:space="preserve"> </w:t>
      </w:r>
      <w:r>
        <w:rPr>
          <w:rFonts w:hint="eastAsia"/>
        </w:rPr>
        <w:t>理人代理民事活动。</w:t>
      </w:r>
    </w:p>
    <w:p w:rsidR="00E04DF4" w:rsidRDefault="00E04DF4" w:rsidP="008A0F95">
      <w:pPr>
        <w:pStyle w:val="p"/>
        <w:ind w:firstLine="400"/>
      </w:pPr>
      <w:r>
        <w:rPr>
          <w:rFonts w:hint="eastAsia"/>
        </w:rPr>
        <w:t>社会组织作为法律关系的主体也应当具有权利能力和行为能力，但是，其权利能力和行为能力不同于自然人。以法人为例，法人的权利能力、行为能力在法人成立时同时产生，到法人终止时同时消灭。自然人的行为能力一般通过自身实现，而法人的行为能力则通过法定代表人或者其他代理人实现。</w:t>
      </w:r>
    </w:p>
    <w:p w:rsidR="00E04DF4" w:rsidRDefault="00E04DF4" w:rsidP="008A0F95">
      <w:pPr>
        <w:pStyle w:val="subsubsection"/>
      </w:pPr>
      <w:r>
        <w:rPr>
          <w:rFonts w:hint="eastAsia"/>
        </w:rPr>
        <w:t>法律关系的内容</w:t>
      </w:r>
    </w:p>
    <w:p w:rsidR="00E04DF4" w:rsidRDefault="00E04DF4" w:rsidP="008A0F95">
      <w:pPr>
        <w:pStyle w:val="p"/>
        <w:ind w:firstLine="400"/>
      </w:pPr>
      <w:r>
        <w:rPr>
          <w:rFonts w:hint="eastAsia"/>
        </w:rPr>
        <w:t>权利与义务是法律关系的内容。权利是法律允许权利人为了满足自己的利益可以作为或不作为，或者要求他人为一定行为或不为一定行为，并由他人的法律义务作保证的资格。义务则是法律规定的义务人应该按照权利人要求为一定行为或不为一定行为，以满足权利人的利益的约束。权利与义务之间联系密切，没有无义务的权利，也没有无权利的义务。权利的行使依赖于义务的承担；权利的行使有一定的界限，不得滥用权利。</w:t>
      </w:r>
    </w:p>
    <w:p w:rsidR="00E04DF4" w:rsidRDefault="00E04DF4" w:rsidP="008A0F95">
      <w:pPr>
        <w:pStyle w:val="subsubsection"/>
      </w:pPr>
      <w:r>
        <w:rPr>
          <w:rFonts w:hint="eastAsia"/>
        </w:rPr>
        <w:t>法律关系的客体</w:t>
      </w:r>
    </w:p>
    <w:p w:rsidR="00F75F07" w:rsidRDefault="00E04DF4" w:rsidP="00F75F07">
      <w:pPr>
        <w:pStyle w:val="p"/>
        <w:ind w:firstLine="400"/>
        <w:rPr>
          <w:rFonts w:eastAsiaTheme="minorEastAsia"/>
        </w:rPr>
      </w:pPr>
      <w:r>
        <w:rPr>
          <w:rFonts w:hint="eastAsia"/>
        </w:rPr>
        <w:t>法律关系客体，是指法律关系主体间权利义务所指向的对象。法律关系的客体可以分为以下几大类：</w:t>
      </w:r>
    </w:p>
    <w:p w:rsidR="00F75F07" w:rsidRPr="00F75F07" w:rsidRDefault="00E04DF4" w:rsidP="00F75F07">
      <w:pPr>
        <w:pStyle w:val="number"/>
        <w:numPr>
          <w:ilvl w:val="0"/>
          <w:numId w:val="11"/>
        </w:numPr>
      </w:pPr>
      <w:r>
        <w:rPr>
          <w:rFonts w:hint="eastAsia"/>
        </w:rPr>
        <w:t>物。法律意义上的物是指法律关系主体支配的、在生产上和生活上所需要的客观</w:t>
      </w:r>
      <w:r>
        <w:rPr>
          <w:rFonts w:hint="eastAsia"/>
        </w:rPr>
        <w:t xml:space="preserve"> </w:t>
      </w:r>
      <w:r>
        <w:rPr>
          <w:rFonts w:hint="eastAsia"/>
        </w:rPr>
        <w:t>实体。它可以是自然物，如森林、土地，也可以是人的劳动创造物，如建筑物、机器、各</w:t>
      </w:r>
      <w:r>
        <w:rPr>
          <w:rFonts w:hint="eastAsia"/>
        </w:rPr>
        <w:t xml:space="preserve"> </w:t>
      </w:r>
      <w:r>
        <w:rPr>
          <w:rFonts w:hint="eastAsia"/>
        </w:rPr>
        <w:t>种产品。</w:t>
      </w:r>
    </w:p>
    <w:p w:rsidR="00F75F07" w:rsidRPr="00F75F07" w:rsidRDefault="00E04DF4" w:rsidP="00E04DF4">
      <w:pPr>
        <w:pStyle w:val="number"/>
        <w:numPr>
          <w:ilvl w:val="0"/>
          <w:numId w:val="11"/>
        </w:numPr>
      </w:pPr>
      <w:r>
        <w:rPr>
          <w:rFonts w:hint="eastAsia"/>
        </w:rPr>
        <w:t>行为。一定的行为结果可以满足权利人的利益和需要，可以成为法律关系的客体。</w:t>
      </w:r>
      <w:r>
        <w:rPr>
          <w:rFonts w:hint="eastAsia"/>
        </w:rPr>
        <w:t xml:space="preserve"> </w:t>
      </w:r>
      <w:r>
        <w:rPr>
          <w:rFonts w:hint="eastAsia"/>
        </w:rPr>
        <w:t>如旅客运输合同的客体是运送旅客的行为。</w:t>
      </w:r>
    </w:p>
    <w:p w:rsidR="00F75F07" w:rsidRPr="00F75F07" w:rsidRDefault="00E04DF4" w:rsidP="00E04DF4">
      <w:pPr>
        <w:pStyle w:val="number"/>
        <w:numPr>
          <w:ilvl w:val="0"/>
          <w:numId w:val="11"/>
        </w:numPr>
      </w:pPr>
      <w:r>
        <w:rPr>
          <w:rFonts w:hint="eastAsia"/>
        </w:rPr>
        <w:t>人格利益。如公民和组织的姓名或名称，公民的肖像、名誉、尊严，公民的人身、</w:t>
      </w:r>
      <w:r>
        <w:rPr>
          <w:rFonts w:hint="eastAsia"/>
        </w:rPr>
        <w:t xml:space="preserve"> </w:t>
      </w:r>
      <w:r>
        <w:rPr>
          <w:rFonts w:hint="eastAsia"/>
        </w:rPr>
        <w:t>人格和身份等。</w:t>
      </w:r>
    </w:p>
    <w:p w:rsidR="00E04DF4" w:rsidRDefault="00E04DF4" w:rsidP="00E04DF4">
      <w:pPr>
        <w:pStyle w:val="number"/>
        <w:numPr>
          <w:ilvl w:val="0"/>
          <w:numId w:val="11"/>
        </w:numPr>
      </w:pPr>
      <w:r>
        <w:rPr>
          <w:rFonts w:hint="eastAsia"/>
        </w:rPr>
        <w:t>智力成果。如文学艺术作品、科学著作、科学发明等。</w:t>
      </w:r>
    </w:p>
    <w:p w:rsidR="00E04DF4" w:rsidRDefault="00F75F07" w:rsidP="00F75F07">
      <w:pPr>
        <w:pStyle w:val="subsection"/>
      </w:pPr>
      <w:r>
        <w:rPr>
          <w:rFonts w:hint="eastAsia"/>
        </w:rPr>
        <w:t>法律关系的变动原因</w:t>
      </w:r>
      <w:r w:rsidR="00561405">
        <w:rPr>
          <w:rFonts w:eastAsiaTheme="minorEastAsia" w:hint="eastAsia"/>
        </w:rPr>
        <w:t>------</w:t>
      </w:r>
      <w:r w:rsidR="00E04DF4">
        <w:rPr>
          <w:rFonts w:hint="eastAsia"/>
        </w:rPr>
        <w:t>法律事实</w:t>
      </w:r>
    </w:p>
    <w:p w:rsidR="00E04DF4" w:rsidRDefault="00E04DF4" w:rsidP="008D6A7E">
      <w:pPr>
        <w:pStyle w:val="p"/>
        <w:ind w:firstLine="400"/>
      </w:pPr>
      <w:r>
        <w:rPr>
          <w:rFonts w:hint="eastAsia"/>
        </w:rPr>
        <w:t>所谓法律事实，是指法律规范所规定的，能够引起法律后果即法律关系产生、变更和消灭的客观现象。根据不同的标准，法律事实可以分为两类：事件和人的行为。</w:t>
      </w:r>
    </w:p>
    <w:p w:rsidR="00E04DF4" w:rsidRDefault="00E04DF4" w:rsidP="008D6A7E">
      <w:pPr>
        <w:pStyle w:val="subsubsection"/>
        <w:numPr>
          <w:ilvl w:val="0"/>
          <w:numId w:val="12"/>
        </w:numPr>
      </w:pPr>
      <w:r>
        <w:rPr>
          <w:rFonts w:hint="eastAsia"/>
        </w:rPr>
        <w:t>事件</w:t>
      </w:r>
    </w:p>
    <w:p w:rsidR="00E04DF4" w:rsidRDefault="00E04DF4" w:rsidP="008D6A7E">
      <w:pPr>
        <w:pStyle w:val="p"/>
        <w:ind w:firstLine="400"/>
      </w:pPr>
      <w:r>
        <w:rPr>
          <w:rFonts w:hint="eastAsia"/>
        </w:rPr>
        <w:t>事件是指与当事人意志无关，但能够引起法律关系发生、变更和消灭的客观情况。能够导致一定法律关系的产生、变更和消灭的事件有：</w:t>
      </w:r>
    </w:p>
    <w:p w:rsidR="008D6A7E" w:rsidRPr="008D6A7E" w:rsidRDefault="00E04DF4" w:rsidP="00E04DF4">
      <w:pPr>
        <w:pStyle w:val="number"/>
        <w:numPr>
          <w:ilvl w:val="0"/>
          <w:numId w:val="13"/>
        </w:numPr>
      </w:pPr>
      <w:r>
        <w:rPr>
          <w:rFonts w:hint="eastAsia"/>
        </w:rPr>
        <w:t>人的出生与死亡。人的出生与死亡能够引起民事主体资格的产生和消灭，也可能导致人格权的产生和继承的开始等。</w:t>
      </w:r>
    </w:p>
    <w:p w:rsidR="008D6A7E" w:rsidRPr="008D6A7E" w:rsidRDefault="00E04DF4" w:rsidP="00E04DF4">
      <w:pPr>
        <w:pStyle w:val="number"/>
        <w:numPr>
          <w:ilvl w:val="0"/>
          <w:numId w:val="13"/>
        </w:numPr>
      </w:pPr>
      <w:r>
        <w:rPr>
          <w:rFonts w:hint="eastAsia"/>
        </w:rPr>
        <w:lastRenderedPageBreak/>
        <w:t>自然灾害与意外事件。</w:t>
      </w:r>
    </w:p>
    <w:p w:rsidR="00E04DF4" w:rsidRDefault="00E04DF4" w:rsidP="00E04DF4">
      <w:pPr>
        <w:pStyle w:val="number"/>
        <w:numPr>
          <w:ilvl w:val="0"/>
          <w:numId w:val="13"/>
        </w:numPr>
      </w:pPr>
      <w:r>
        <w:rPr>
          <w:rFonts w:hint="eastAsia"/>
        </w:rPr>
        <w:t>时间的经过。时间的经过可以引起一些请求权的发生或消灭。</w:t>
      </w:r>
    </w:p>
    <w:p w:rsidR="00E04DF4" w:rsidRDefault="00E04DF4" w:rsidP="008D6A7E">
      <w:pPr>
        <w:pStyle w:val="subsubsection"/>
      </w:pPr>
      <w:r>
        <w:rPr>
          <w:rFonts w:hint="eastAsia"/>
        </w:rPr>
        <w:t>人的行为</w:t>
      </w:r>
    </w:p>
    <w:p w:rsidR="00E04DF4" w:rsidRDefault="00E04DF4" w:rsidP="008D6A7E">
      <w:pPr>
        <w:pStyle w:val="p"/>
        <w:ind w:firstLine="400"/>
      </w:pPr>
      <w:r>
        <w:rPr>
          <w:rFonts w:hint="eastAsia"/>
        </w:rPr>
        <w:t>人的行为指人的有意识的活动，包括自然人和法人的活动。根据人的行为是否属于表意行为，可以分为两类：</w:t>
      </w:r>
    </w:p>
    <w:p w:rsidR="008D6A7E" w:rsidRPr="008D6A7E" w:rsidRDefault="00E04DF4" w:rsidP="00E04DF4">
      <w:pPr>
        <w:pStyle w:val="number"/>
        <w:numPr>
          <w:ilvl w:val="0"/>
          <w:numId w:val="14"/>
        </w:numPr>
      </w:pPr>
      <w:r>
        <w:rPr>
          <w:rFonts w:hint="eastAsia"/>
        </w:rPr>
        <w:t>法律行为，即以行为人的意思表示为要素的行为。</w:t>
      </w:r>
    </w:p>
    <w:p w:rsidR="00E04DF4" w:rsidRPr="008D6A7E" w:rsidRDefault="00E04DF4" w:rsidP="00E04DF4">
      <w:pPr>
        <w:pStyle w:val="number"/>
        <w:numPr>
          <w:ilvl w:val="0"/>
          <w:numId w:val="14"/>
        </w:numPr>
      </w:pPr>
      <w:r>
        <w:rPr>
          <w:rFonts w:hint="eastAsia"/>
        </w:rPr>
        <w:t>事实行为，即与表达法律效果、特定精神内容无关的行为。如创作行为、侵权行为等。</w:t>
      </w:r>
    </w:p>
    <w:p w:rsidR="008D6A7E" w:rsidRPr="008D6A7E" w:rsidRDefault="008D6A7E" w:rsidP="008D6A7E">
      <w:pPr>
        <w:pStyle w:val="section"/>
        <w:rPr>
          <w:rFonts w:eastAsiaTheme="minorEastAsia"/>
        </w:rPr>
      </w:pPr>
      <w:bookmarkStart w:id="3" w:name="_Toc463900271"/>
      <w:r>
        <w:rPr>
          <w:rFonts w:eastAsiaTheme="minorEastAsia" w:hint="eastAsia"/>
        </w:rPr>
        <w:t>第三节</w:t>
      </w:r>
      <w:r>
        <w:rPr>
          <w:rFonts w:eastAsiaTheme="minorEastAsia" w:hint="eastAsia"/>
        </w:rPr>
        <w:t xml:space="preserve"> </w:t>
      </w:r>
      <w:r>
        <w:rPr>
          <w:rFonts w:eastAsiaTheme="minorEastAsia" w:hint="eastAsia"/>
        </w:rPr>
        <w:t>市场的法律调整与经济法律制度</w:t>
      </w:r>
      <w:bookmarkEnd w:id="3"/>
    </w:p>
    <w:p w:rsidR="00E04DF4" w:rsidRDefault="00E04DF4" w:rsidP="008D6A7E">
      <w:pPr>
        <w:pStyle w:val="p"/>
        <w:ind w:firstLine="400"/>
      </w:pPr>
      <w:r>
        <w:rPr>
          <w:rFonts w:hint="eastAsia"/>
        </w:rPr>
        <w:t>人类生存和社会发展，均依赖于经济活动。调整经济关系、维护经济秩序，是法律的重要任务。因此，自从人类社会出现了国家，出现了法律现象，就有了对经济的法律调</w:t>
      </w:r>
      <w:r w:rsidR="008D6A7E">
        <w:rPr>
          <w:rFonts w:hint="eastAsia"/>
        </w:rPr>
        <w:t>整。从古至今，随着经济的发展和社会的进步</w:t>
      </w:r>
      <w:r w:rsidR="008D6A7E">
        <w:rPr>
          <w:rFonts w:eastAsiaTheme="minorEastAsia" w:hint="eastAsia"/>
        </w:rPr>
        <w:t>,</w:t>
      </w:r>
      <w:r>
        <w:rPr>
          <w:rFonts w:hint="eastAsia"/>
        </w:rPr>
        <w:t>法律对经济的调整也越来越深刻和广泛。在现代市场经济阶段，民商法和经济法是调整经济关系的主要法律部门。</w:t>
      </w:r>
    </w:p>
    <w:p w:rsidR="00E04DF4" w:rsidRDefault="00E04DF4" w:rsidP="008D6A7E">
      <w:pPr>
        <w:pStyle w:val="subsection"/>
        <w:numPr>
          <w:ilvl w:val="0"/>
          <w:numId w:val="15"/>
        </w:numPr>
      </w:pPr>
      <w:r>
        <w:rPr>
          <w:rFonts w:hint="eastAsia"/>
        </w:rPr>
        <w:t>调整经济的法律制度的历史演进</w:t>
      </w:r>
    </w:p>
    <w:p w:rsidR="00E04DF4" w:rsidRDefault="00E04DF4" w:rsidP="00131C7E">
      <w:pPr>
        <w:pStyle w:val="p"/>
        <w:ind w:firstLine="400"/>
      </w:pPr>
      <w:r>
        <w:rPr>
          <w:rFonts w:hint="eastAsia"/>
        </w:rPr>
        <w:t>早在古代，就存在保护财产权、维护交易等经济关系以及国家管理经济的法律规范，</w:t>
      </w:r>
      <w:r>
        <w:rPr>
          <w:rFonts w:hint="eastAsia"/>
        </w:rPr>
        <w:t xml:space="preserve"> </w:t>
      </w:r>
      <w:r>
        <w:rPr>
          <w:rFonts w:hint="eastAsia"/>
        </w:rPr>
        <w:t>但是，人类调整经济关系的法律制度的蓬勃发展并走向成熟，还是在进入市场经济阶段之后。</w:t>
      </w:r>
    </w:p>
    <w:p w:rsidR="00E04DF4" w:rsidRDefault="00E04DF4" w:rsidP="00131C7E">
      <w:pPr>
        <w:pStyle w:val="p"/>
        <w:ind w:firstLine="400"/>
      </w:pPr>
      <w:r>
        <w:rPr>
          <w:rFonts w:hint="eastAsia"/>
        </w:rPr>
        <w:t>在市场经济初期（自由竞争市场经济阶段），人类社会的生产力得以迅速发展，与此</w:t>
      </w:r>
      <w:r w:rsidR="00131C7E">
        <w:rPr>
          <w:rFonts w:hint="eastAsia"/>
        </w:rPr>
        <w:t>相适应，经济民主的思想开始兴起</w:t>
      </w:r>
      <w:r w:rsidR="00131C7E">
        <w:rPr>
          <w:rFonts w:hint="eastAsia"/>
        </w:rPr>
        <w:t>,</w:t>
      </w:r>
      <w:r>
        <w:rPr>
          <w:rFonts w:hint="eastAsia"/>
        </w:rPr>
        <w:t>市场主体之间的平等地位以及市场主体的自主选择权得到普遍尊重，经济主要靠市场机制这只“看不见的手”来调节；政府的经济职能受到限制和约束，公共权力对市场的干预受到抵制。在这一阶段，强调意思自治和契约自由的民法以及与民法同源、着重调整传统商事主体和商事行为的商法得以蓬勃发展，世界几大民法典相继产生。</w:t>
      </w:r>
    </w:p>
    <w:p w:rsidR="00E04DF4" w:rsidRDefault="00E04DF4" w:rsidP="00546891">
      <w:pPr>
        <w:pStyle w:val="p"/>
        <w:ind w:firstLine="400"/>
      </w:pPr>
      <w:r>
        <w:rPr>
          <w:rFonts w:hint="eastAsia"/>
        </w:rPr>
        <w:t>进人现代市场经济阶段以后，生产的高度社会化以及人类社会的现代化导致了诸多市场失灵问题，例如，自由竞争导致的垄断，反过来屏蔽了竞争机制，从根本上动摇了市场经济的基础；市场的极端个体理性使宏观经济失衡；信息及实力的不对称，使消费者无法与企业取得实质的平等。这些变化使市场经济初期备受推崇的个人本位思想开始向社会本位思想演变；自由放任的市场经济逐步向注重政府干预和协调的市场经济转变。同时，社会公平意识也开始增强。因此，在这一阶段，强调社会整体利益和国家干预主义，旨在调控宏观经济、维护竞争秩序和保护消费者权益的经济法开始勃兴。</w:t>
      </w:r>
    </w:p>
    <w:p w:rsidR="00E04DF4" w:rsidRDefault="00E04DF4" w:rsidP="00546891">
      <w:pPr>
        <w:pStyle w:val="subsection"/>
      </w:pPr>
      <w:r>
        <w:rPr>
          <w:rFonts w:hint="eastAsia"/>
        </w:rPr>
        <w:t>现代市场经济条件下经济法律制度体系的基本理念与逻辑</w:t>
      </w:r>
    </w:p>
    <w:p w:rsidR="00E04DF4" w:rsidRDefault="00E04DF4" w:rsidP="00546891">
      <w:pPr>
        <w:pStyle w:val="p"/>
        <w:ind w:firstLine="400"/>
      </w:pPr>
      <w:r>
        <w:rPr>
          <w:rFonts w:hint="eastAsia"/>
        </w:rPr>
        <w:t>现代市场经济条件下，民商法与经济法相互配合，形成调整经济关系、维护市场秩序的经济法律制度体系。市场运行的内在规律决定了经济法律制度体系中不同法律部门和制度之间的角色分工，进而形成对经济关系综合调整的制度逻辑。</w:t>
      </w:r>
    </w:p>
    <w:p w:rsidR="00E04DF4" w:rsidRDefault="00E04DF4" w:rsidP="00546891">
      <w:pPr>
        <w:pStyle w:val="p"/>
        <w:ind w:firstLine="400"/>
      </w:pPr>
      <w:r>
        <w:rPr>
          <w:rFonts w:hint="eastAsia"/>
        </w:rPr>
        <w:t>市场经济条件下，市场主体通过对价格、供求关系等市场信息的判断，作出经营决策，在实现个体利益最大化的同时，也实现了全社会的资源有效配置。为保证市场机制对资源配置的决定性作用，就必须建立市场经济法治，切实保护产权、交易自由与安全，保障正常的竞争秩序。因此，以尊重市场主体意思自治、维护市场自由为取向的民商法是经济法律制度体系的基础和重心；旨在矫正市场失灵，保证市场机制正常运作、维持宏观经济平衡的经济法是经济法律制度的重要组成部分，是民商法的必要补充。</w:t>
      </w:r>
    </w:p>
    <w:p w:rsidR="00E04DF4" w:rsidRDefault="00E04DF4" w:rsidP="00546891">
      <w:pPr>
        <w:pStyle w:val="p"/>
        <w:ind w:firstLine="400"/>
      </w:pPr>
      <w:r>
        <w:rPr>
          <w:rFonts w:hint="eastAsia"/>
        </w:rPr>
        <w:lastRenderedPageBreak/>
        <w:t>民商法可以进一步划分为民法和商法两个子部门。其中，民法通过物权法、合同法、</w:t>
      </w:r>
      <w:r>
        <w:rPr>
          <w:rFonts w:hint="eastAsia"/>
        </w:rPr>
        <w:t xml:space="preserve"> </w:t>
      </w:r>
      <w:r>
        <w:rPr>
          <w:rFonts w:hint="eastAsia"/>
        </w:rPr>
        <w:t>侵权责任法等法律制度，保护市场主体对财产的所有和利用，保障市场主体按照意思自治</w:t>
      </w:r>
      <w:r>
        <w:rPr>
          <w:rFonts w:hint="eastAsia"/>
        </w:rPr>
        <w:t xml:space="preserve"> </w:t>
      </w:r>
      <w:r>
        <w:rPr>
          <w:rFonts w:hint="eastAsia"/>
        </w:rPr>
        <w:t>原则自主达成交易合同，并使合同得以履行，制裁侵害他人财产权和人身权的行为，维护</w:t>
      </w:r>
      <w:r>
        <w:rPr>
          <w:rFonts w:hint="eastAsia"/>
        </w:rPr>
        <w:t xml:space="preserve"> </w:t>
      </w:r>
      <w:r>
        <w:rPr>
          <w:rFonts w:hint="eastAsia"/>
        </w:rPr>
        <w:t>主体的合法权益。现代商事行为主体以企业为主，因此，商法是以企业制度为核心，以保</w:t>
      </w:r>
      <w:r>
        <w:rPr>
          <w:rFonts w:hint="eastAsia"/>
        </w:rPr>
        <w:t xml:space="preserve"> </w:t>
      </w:r>
      <w:r>
        <w:rPr>
          <w:rFonts w:hint="eastAsia"/>
        </w:rPr>
        <w:t>障交易安全、降低交易成本、促进交易效率为宗旨，重点调整企业设立、内部管理、对外</w:t>
      </w:r>
      <w:r>
        <w:rPr>
          <w:rFonts w:hint="eastAsia"/>
        </w:rPr>
        <w:t xml:space="preserve"> </w:t>
      </w:r>
      <w:r>
        <w:rPr>
          <w:rFonts w:hint="eastAsia"/>
        </w:rPr>
        <w:t>经济交往中的有关经济关系。</w:t>
      </w:r>
    </w:p>
    <w:p w:rsidR="00E04DF4" w:rsidRDefault="00E04DF4" w:rsidP="00546891">
      <w:pPr>
        <w:pStyle w:val="p"/>
        <w:ind w:firstLine="400"/>
      </w:pPr>
      <w:r>
        <w:rPr>
          <w:rFonts w:hint="eastAsia"/>
        </w:rPr>
        <w:t>现代市场经济是一个庞大而复杂的系统，与市场经济的低级阶段相比，更容易产生市场机制的失灵，甚至可能发生系统性崩溃。因此，在经济运作的维护方面，需要在以保护市场主体自治和经济自由为宗旨的法律制度的基础上，发展一些新的制度手段</w:t>
      </w:r>
      <w:r>
        <w:rPr>
          <w:rFonts w:hint="eastAsia"/>
        </w:rPr>
        <w:t>,</w:t>
      </w:r>
      <w:r>
        <w:rPr>
          <w:rFonts w:hint="eastAsia"/>
        </w:rPr>
        <w:t>实现政府对市场的必要干预。作为部门法的经济法，就是政府干预经济的主要法治手段。这种干预一方面表现为政府对经济活动的管理，如通过制止市场竞争中的垄断行为矫正市场秩序；另一方面，也表现为政府通过举办国有企业，直接参与经济活动，实现对某些重要产业部门的控制。这些干预都需要有相应的经济法制度来保障。</w:t>
      </w:r>
    </w:p>
    <w:p w:rsidR="00E04DF4" w:rsidRDefault="00E04DF4" w:rsidP="00546891">
      <w:pPr>
        <w:pStyle w:val="subsection"/>
      </w:pPr>
      <w:r>
        <w:rPr>
          <w:rFonts w:hint="eastAsia"/>
        </w:rPr>
        <w:t>教材的名称与体系</w:t>
      </w:r>
    </w:p>
    <w:p w:rsidR="00E04DF4" w:rsidRDefault="00E04DF4" w:rsidP="00546891">
      <w:pPr>
        <w:pStyle w:val="p"/>
        <w:ind w:firstLine="400"/>
      </w:pPr>
      <w:r>
        <w:rPr>
          <w:rFonts w:hint="eastAsia"/>
        </w:rPr>
        <w:t>随着部门法划分界限的逐渐明确以及法学学科的不断发展，“经济法”这一概念的法学意义已经被特定化为与民商法相并列的经济法法律部门以及与其相对应的经济法学科，</w:t>
      </w:r>
      <w:r>
        <w:rPr>
          <w:rFonts w:hint="eastAsia"/>
        </w:rPr>
        <w:t xml:space="preserve"> </w:t>
      </w:r>
      <w:r>
        <w:rPr>
          <w:rFonts w:hint="eastAsia"/>
        </w:rPr>
        <w:t>而不再是“调整经济关系的法”或“与经济相关的法”这样的表面含义。严格地讲，“经济法”这一名称巳经不能完全涵盖本教材的内容，因为从部门法意义上看，本教材不仅包括经济法相关制度，而且还包括民法和商法相关制度。但是，考虑到本教材的名称一直沿用，巳约定俗成，且本教材也不是学术意义上的教材，因此继续使用“经济法”的</w:t>
      </w:r>
      <w:r>
        <w:rPr>
          <w:rFonts w:hint="eastAsia"/>
        </w:rPr>
        <w:t xml:space="preserve"> </w:t>
      </w:r>
      <w:r>
        <w:rPr>
          <w:rFonts w:hint="eastAsia"/>
        </w:rPr>
        <w:t>名称。</w:t>
      </w:r>
      <w:r w:rsidR="00546891">
        <w:rPr>
          <w:rFonts w:hint="eastAsia"/>
        </w:rPr>
        <w:tab/>
      </w:r>
    </w:p>
    <w:p w:rsidR="00E04DF4" w:rsidRPr="00422EF6" w:rsidRDefault="00E04DF4" w:rsidP="00422EF6">
      <w:pPr>
        <w:pStyle w:val="p"/>
        <w:ind w:firstLine="400"/>
        <w:rPr>
          <w:rFonts w:eastAsiaTheme="minorEastAsia"/>
        </w:rPr>
      </w:pPr>
      <w:r>
        <w:rPr>
          <w:rFonts w:hint="eastAsia"/>
        </w:rPr>
        <w:t>如上所述，在现代市场经济条件下，调整经济关系的法律制度主要包括民商法和经济法这两大部门法。但是，我们也没必要把所有的民商法制度和经济法制度都囊括到本教材中。教材在内容的选择上主要考虑的是有关法律制度与注册会计师执业的相关性，另外，</w:t>
      </w:r>
      <w:r>
        <w:rPr>
          <w:rFonts w:hint="eastAsia"/>
        </w:rPr>
        <w:t xml:space="preserve"> </w:t>
      </w:r>
      <w:r>
        <w:rPr>
          <w:rFonts w:hint="eastAsia"/>
        </w:rPr>
        <w:t>也适当照顾读者在理解相关制度时应具备的必要的知识基础和背景。根据这一指导思想</w:t>
      </w:r>
      <w:r>
        <w:rPr>
          <w:rFonts w:hint="eastAsia"/>
        </w:rPr>
        <w:t>.</w:t>
      </w:r>
      <w:r>
        <w:rPr>
          <w:rFonts w:hint="eastAsia"/>
        </w:rPr>
        <w:t>，</w:t>
      </w:r>
      <w:r>
        <w:rPr>
          <w:rFonts w:hint="eastAsia"/>
        </w:rPr>
        <w:t xml:space="preserve"> </w:t>
      </w:r>
      <w:r>
        <w:rPr>
          <w:rFonts w:hint="eastAsia"/>
        </w:rPr>
        <w:t>教材共分四编：第一编是法规概论，主要阐述法律的一般性知识和原理。其余三编则选取了民法、商法和经济法中与注册会计师执业活动联系较为密切的有关重点法律制度，并按其部门法性质，分别列人民法相关制度编、商法相关制度编和经济法相关制度编；在此基础上，结合我国现行相关法律、行政法规、司法解释、部门规章以及其他规范性法律文件，介绍具体法律规则、阐释相关法理。其中，民法相关制度编包括基本民事法律制度、</w:t>
      </w:r>
      <w:r>
        <w:rPr>
          <w:rFonts w:hint="eastAsia"/>
        </w:rPr>
        <w:t xml:space="preserve"> </w:t>
      </w:r>
      <w:r>
        <w:rPr>
          <w:rFonts w:hint="eastAsia"/>
        </w:rPr>
        <w:t>物权法律制度、合同法律制度三章；商法相关制度编包括合伙企业法律制度、公司法律制度、证券法律制度、破产法律制度和票据与支付结算法律制度五章；经济法相关制度编包括企业国有资产法律制度、反垄断法律制度、涉外经济法律制度三章。</w:t>
      </w:r>
    </w:p>
    <w:p w:rsidR="00E04DF4" w:rsidRDefault="00E04DF4" w:rsidP="006A6677">
      <w:pPr>
        <w:pStyle w:val="chapter"/>
      </w:pPr>
      <w:bookmarkStart w:id="4" w:name="_Toc463900272"/>
      <w:r>
        <w:rPr>
          <w:rFonts w:hint="eastAsia"/>
        </w:rPr>
        <w:t>第二章</w:t>
      </w:r>
      <w:r w:rsidR="00EE44D5">
        <w:rPr>
          <w:rFonts w:hint="eastAsia"/>
        </w:rPr>
        <w:t xml:space="preserve"> </w:t>
      </w:r>
      <w:r>
        <w:rPr>
          <w:rFonts w:hint="eastAsia"/>
        </w:rPr>
        <w:t>基本民事法律制度</w:t>
      </w:r>
      <w:bookmarkEnd w:id="4"/>
    </w:p>
    <w:p w:rsidR="00E04DF4" w:rsidRDefault="00E04DF4" w:rsidP="006A6677">
      <w:pPr>
        <w:pStyle w:val="section"/>
      </w:pPr>
      <w:bookmarkStart w:id="5" w:name="_Toc463900273"/>
      <w:r>
        <w:rPr>
          <w:rFonts w:hint="eastAsia"/>
        </w:rPr>
        <w:t>第一节民事法律行为制度</w:t>
      </w:r>
      <w:bookmarkEnd w:id="5"/>
    </w:p>
    <w:p w:rsidR="00E04DF4" w:rsidRDefault="00E04DF4" w:rsidP="006A6677">
      <w:pPr>
        <w:pStyle w:val="subsection"/>
        <w:numPr>
          <w:ilvl w:val="0"/>
          <w:numId w:val="16"/>
        </w:numPr>
      </w:pPr>
      <w:r>
        <w:rPr>
          <w:rFonts w:hint="eastAsia"/>
        </w:rPr>
        <w:t>民事法律行为理论</w:t>
      </w:r>
    </w:p>
    <w:p w:rsidR="00E04DF4" w:rsidRDefault="00E04DF4" w:rsidP="002E7526">
      <w:pPr>
        <w:pStyle w:val="subsubsection"/>
        <w:numPr>
          <w:ilvl w:val="0"/>
          <w:numId w:val="17"/>
        </w:numPr>
      </w:pPr>
      <w:r>
        <w:rPr>
          <w:rFonts w:hint="eastAsia"/>
        </w:rPr>
        <w:t>民事法律行为的概念与特征</w:t>
      </w:r>
    </w:p>
    <w:p w:rsidR="00E04DF4" w:rsidRDefault="00E04DF4" w:rsidP="002E7526">
      <w:pPr>
        <w:pStyle w:val="p"/>
        <w:ind w:firstLine="400"/>
      </w:pPr>
      <w:r>
        <w:rPr>
          <w:rFonts w:hint="eastAsia"/>
        </w:rPr>
        <w:t>民事法律行为，是指以意思表示为要素，设立、变更或终止权利义务的合法行为。民事法律</w:t>
      </w:r>
      <w:r>
        <w:rPr>
          <w:rFonts w:hint="eastAsia"/>
        </w:rPr>
        <w:lastRenderedPageBreak/>
        <w:t>行为是法律关系变动的原因之一，是一种重要的法律事实。当事人可以通过民事法律行为自主设立、变更或终止某种法律关系</w:t>
      </w:r>
      <w:r>
        <w:rPr>
          <w:rFonts w:hint="eastAsia"/>
        </w:rPr>
        <w:t>,</w:t>
      </w:r>
      <w:r>
        <w:rPr>
          <w:rFonts w:hint="eastAsia"/>
        </w:rPr>
        <w:t>实现自己追求的法律效果</w:t>
      </w:r>
      <w:r>
        <w:rPr>
          <w:rFonts w:hint="eastAsia"/>
        </w:rPr>
        <w:t>,</w:t>
      </w:r>
      <w:r>
        <w:rPr>
          <w:rFonts w:hint="eastAsia"/>
        </w:rPr>
        <w:t>因此，民事法律</w:t>
      </w:r>
      <w:r>
        <w:rPr>
          <w:rFonts w:hint="eastAsia"/>
        </w:rPr>
        <w:t xml:space="preserve"> </w:t>
      </w:r>
      <w:r>
        <w:rPr>
          <w:rFonts w:hint="eastAsia"/>
        </w:rPr>
        <w:t>行为真正体现了意思自治精神。民事法律行为具有以下特征：</w:t>
      </w:r>
    </w:p>
    <w:p w:rsidR="00FC4AC3" w:rsidRPr="00FC4AC3" w:rsidRDefault="00E04DF4" w:rsidP="00FC4AC3">
      <w:pPr>
        <w:pStyle w:val="number"/>
        <w:numPr>
          <w:ilvl w:val="0"/>
          <w:numId w:val="30"/>
        </w:numPr>
      </w:pPr>
      <w:r>
        <w:rPr>
          <w:rFonts w:hint="eastAsia"/>
        </w:rPr>
        <w:t>以意思表示为要素。意思表示是指行为人将意欲达到某种预期法律后果的内在意思表现于外部的行为。如果行为人仅有内在意思而不表现于外</w:t>
      </w:r>
      <w:r>
        <w:rPr>
          <w:rFonts w:hint="eastAsia"/>
        </w:rPr>
        <w:t>,</w:t>
      </w:r>
      <w:r>
        <w:rPr>
          <w:rFonts w:hint="eastAsia"/>
        </w:rPr>
        <w:t>则不构成意思表示，民事法律行为不能成立</w:t>
      </w:r>
      <w:r>
        <w:rPr>
          <w:rFonts w:hint="eastAsia"/>
        </w:rPr>
        <w:t>;</w:t>
      </w:r>
      <w:r>
        <w:rPr>
          <w:rFonts w:hint="eastAsia"/>
        </w:rPr>
        <w:t>行为人表现于外的意思不是其内在意思的真实反映</w:t>
      </w:r>
      <w:r>
        <w:rPr>
          <w:rFonts w:hint="eastAsia"/>
        </w:rPr>
        <w:t>,</w:t>
      </w:r>
      <w:r>
        <w:rPr>
          <w:rFonts w:hint="eastAsia"/>
        </w:rPr>
        <w:t>则表明该意思表示有瑕疵，民事法律行为的效</w:t>
      </w:r>
      <w:r w:rsidR="002E7526">
        <w:rPr>
          <w:rFonts w:hint="eastAsia"/>
        </w:rPr>
        <w:t>力同样受到影响。意思表示是民事法律的核心，也是民事法律行为与非表意行为，如事实行为相区别的重要标志。</w:t>
      </w:r>
    </w:p>
    <w:p w:rsidR="00FC4AC3" w:rsidRPr="00FC4AC3" w:rsidRDefault="00E04DF4" w:rsidP="00FC4AC3">
      <w:pPr>
        <w:pStyle w:val="number"/>
        <w:numPr>
          <w:ilvl w:val="0"/>
          <w:numId w:val="30"/>
        </w:numPr>
      </w:pPr>
      <w:r>
        <w:rPr>
          <w:rFonts w:hint="eastAsia"/>
        </w:rPr>
        <w:t>以设立、变更</w:t>
      </w:r>
      <w:r w:rsidR="002E7526">
        <w:rPr>
          <w:rFonts w:hint="eastAsia"/>
        </w:rPr>
        <w:t>或终止权利义务为目的。民事法律行为是有目的的行为，是当事人欲达到一定法律效果的行为。</w:t>
      </w:r>
      <w:r>
        <w:rPr>
          <w:rFonts w:hint="eastAsia"/>
        </w:rPr>
        <w:t>此处的</w:t>
      </w:r>
      <w:r w:rsidR="002E7526">
        <w:rPr>
          <w:rFonts w:hint="eastAsia"/>
        </w:rPr>
        <w:t>“目</w:t>
      </w:r>
      <w:r>
        <w:rPr>
          <w:rFonts w:hint="eastAsia"/>
        </w:rPr>
        <w:t>的”</w:t>
      </w:r>
      <w:r w:rsidR="002E7526">
        <w:rPr>
          <w:rFonts w:hint="eastAsia"/>
        </w:rPr>
        <w:t>是</w:t>
      </w:r>
      <w:r>
        <w:rPr>
          <w:rFonts w:hint="eastAsia"/>
        </w:rPr>
        <w:t>指</w:t>
      </w:r>
      <w:r w:rsidR="002E7526">
        <w:rPr>
          <w:rFonts w:hint="eastAsia"/>
        </w:rPr>
        <w:t>当事人实施民事法律行为所最求的人</w:t>
      </w:r>
      <w:r>
        <w:rPr>
          <w:rFonts w:hint="eastAsia"/>
        </w:rPr>
        <w:t>后果，不包括行为人实施行为的动机。这一特征使得民事法律行为区别于其他法律事实，如侵权行为。侵权行为虽然也产生一定的法律后果</w:t>
      </w:r>
      <w:r w:rsidR="002D70F2">
        <w:rPr>
          <w:rFonts w:hint="eastAsia"/>
        </w:rPr>
        <w:t>，但这个法律后果并非由当事人自己</w:t>
      </w:r>
      <w:r>
        <w:rPr>
          <w:rFonts w:hint="eastAsia"/>
        </w:rPr>
        <w:t>主张，而是由法律规定的。</w:t>
      </w:r>
    </w:p>
    <w:p w:rsidR="00E04DF4" w:rsidRDefault="00537C79" w:rsidP="00FC4AC3">
      <w:pPr>
        <w:pStyle w:val="number"/>
        <w:numPr>
          <w:ilvl w:val="0"/>
          <w:numId w:val="30"/>
        </w:numPr>
      </w:pPr>
      <w:r>
        <w:rPr>
          <w:rFonts w:hint="eastAsia"/>
        </w:rPr>
        <w:t>是合法行为。民事法律行为只有在内容和形式上符合法律的要求，且不违背法律的规定，才能得到法律的承认和保护，才能产生行为人预期的法律后果。</w:t>
      </w:r>
    </w:p>
    <w:p w:rsidR="00E04DF4" w:rsidRDefault="00E04DF4" w:rsidP="006B1F65">
      <w:pPr>
        <w:pStyle w:val="p"/>
        <w:ind w:firstLine="400"/>
      </w:pPr>
      <w:r>
        <w:rPr>
          <w:rFonts w:hint="eastAsia"/>
        </w:rPr>
        <w:t>《民法通则》在民事法律行为之外，还创设了民事行为的概念。民事行为是民事法律行为的上位概念，不强调行为的</w:t>
      </w:r>
      <w:r w:rsidR="00537C79">
        <w:rPr>
          <w:rFonts w:hint="eastAsia"/>
        </w:rPr>
        <w:t>合法性，因此并非一切民事行为都是法律行为。民事行为出包括民事法律行为外，还包括效力待定的民事行为，无效民事行为及可变更可撤销的民事行为。</w:t>
      </w:r>
    </w:p>
    <w:p w:rsidR="00E04DF4" w:rsidRDefault="00221D44" w:rsidP="009759B0">
      <w:pPr>
        <w:pStyle w:val="subsubsection"/>
      </w:pPr>
      <w:r>
        <w:rPr>
          <w:rFonts w:hint="eastAsia"/>
        </w:rPr>
        <w:t xml:space="preserve"> </w:t>
      </w:r>
      <w:r w:rsidR="00E04DF4">
        <w:rPr>
          <w:rFonts w:hint="eastAsia"/>
        </w:rPr>
        <w:t>意思</w:t>
      </w:r>
      <w:r w:rsidR="009759B0">
        <w:rPr>
          <w:rFonts w:eastAsiaTheme="minorEastAsia" w:hint="eastAsia"/>
        </w:rPr>
        <w:t>表示</w:t>
      </w:r>
    </w:p>
    <w:p w:rsidR="00E04DF4" w:rsidRDefault="00E04DF4" w:rsidP="000339F5">
      <w:pPr>
        <w:pStyle w:val="p"/>
        <w:ind w:firstLine="400"/>
      </w:pPr>
      <w:r>
        <w:rPr>
          <w:rFonts w:hint="eastAsia"/>
        </w:rPr>
        <w:t>民事法律行为以意思表示为核心，因此，认识民事法律行为必须以意思表示为切人</w:t>
      </w:r>
      <w:r w:rsidR="00AC2AFA">
        <w:rPr>
          <w:rFonts w:hint="eastAsia"/>
        </w:rPr>
        <w:t>点。意思表示包括意思和</w:t>
      </w:r>
      <w:r w:rsidR="000339F5">
        <w:rPr>
          <w:rFonts w:hint="eastAsia"/>
        </w:rPr>
        <w:t>表示两个方而</w:t>
      </w:r>
      <w:r w:rsidR="000339F5">
        <w:rPr>
          <w:rFonts w:eastAsiaTheme="minorEastAsia" w:hint="eastAsia"/>
        </w:rPr>
        <w:t>。</w:t>
      </w:r>
      <w:r w:rsidRPr="00817472">
        <w:rPr>
          <w:rFonts w:hint="eastAsia"/>
          <w:b/>
        </w:rPr>
        <w:t>意思</w:t>
      </w:r>
      <w:r>
        <w:rPr>
          <w:rFonts w:hint="eastAsia"/>
        </w:rPr>
        <w:t>主要是指当事人欲使其内心意思发生法律上效力的效果意思。</w:t>
      </w:r>
      <w:r w:rsidRPr="00817472">
        <w:rPr>
          <w:rFonts w:hint="eastAsia"/>
          <w:b/>
        </w:rPr>
        <w:t>表示</w:t>
      </w:r>
      <w:r>
        <w:rPr>
          <w:rFonts w:hint="eastAsia"/>
        </w:rPr>
        <w:t>是指行为人将其内在的效果意思以一定方式表现于外部，为行为相对人所了解。意思表示的表示方式一般采用明示方式，但在特定情况下，默示也可以成立意思表示。如《继承法》第二十五条规定，继承开始后，继承人放弃继承的，应当在遗产处理前，作出放弃继承的表示。没有表示的，视为接受继承。此处“没有表示的”就属于默示表示，亦能产生意思表示的效果，即“接受继承”。</w:t>
      </w:r>
    </w:p>
    <w:p w:rsidR="00E04DF4" w:rsidRDefault="00E04DF4" w:rsidP="00817472">
      <w:pPr>
        <w:pStyle w:val="p"/>
        <w:ind w:firstLine="400"/>
      </w:pPr>
      <w:r>
        <w:rPr>
          <w:rFonts w:hint="eastAsia"/>
        </w:rPr>
        <w:t>意思表示可以分为无相对人的意思表示和有相对人的意思表示。无相对人的意思表示于意思表示完成时即可产生法律效力，如遗嘱行为、抛弃动产等单方法律行为。有相对人的意思表示又分为对话的意思表示和非对话的意思表示。对话的意思表示在表示为对方了解时发生效力。非对话的意思表示在意思表示到达相对人时生效，即采用到达主义。如订立合同过程中的要约和承诺、债务免除、授予代理权、合同解除等均采取到达主义。《合同法》第二十六条规定的“承诺不需要通知的，根据交易习惯或者要约的要求作出承诺的行为时生效”则属于例外情况，即双方根据交易习惯或要约要求以行为方式作出承诺</w:t>
      </w:r>
      <w:r w:rsidR="000B59DD">
        <w:rPr>
          <w:rFonts w:hint="eastAsia"/>
        </w:rPr>
        <w:t>的</w:t>
      </w:r>
      <w:r w:rsidR="000B59DD">
        <w:rPr>
          <w:rFonts w:eastAsiaTheme="minorEastAsia" w:hint="eastAsia"/>
        </w:rPr>
        <w:t>，</w:t>
      </w:r>
      <w:r w:rsidR="000B59DD">
        <w:rPr>
          <w:rFonts w:hint="eastAsia"/>
        </w:rPr>
        <w:t>虽为有相对人的意思表示</w:t>
      </w:r>
      <w:r w:rsidR="000B59DD">
        <w:rPr>
          <w:rFonts w:eastAsiaTheme="minorEastAsia" w:hint="eastAsia"/>
        </w:rPr>
        <w:t>，</w:t>
      </w:r>
      <w:r>
        <w:rPr>
          <w:rFonts w:hint="eastAsia"/>
        </w:rPr>
        <w:t>却是在行为作出时生效。</w:t>
      </w:r>
    </w:p>
    <w:p w:rsidR="00E04DF4" w:rsidRDefault="00E04DF4" w:rsidP="00445FA0">
      <w:pPr>
        <w:pStyle w:val="p"/>
        <w:ind w:firstLine="400"/>
      </w:pPr>
      <w:r>
        <w:rPr>
          <w:rFonts w:hint="eastAsia"/>
        </w:rPr>
        <w:t>如果意思表示由表意人通过传达人传达的，由于传达人没有转达或者推迟转达意思表示而产生的风险，由表意人承担。另外，向非完全民事行为能力人发出的意思表示，通常必须到达其法定代理人时才能生效，但限制民事行为能力人能够独立作出的意思表示除外。</w:t>
      </w:r>
    </w:p>
    <w:p w:rsidR="00E04DF4" w:rsidRDefault="00E04DF4" w:rsidP="00445FA0">
      <w:pPr>
        <w:pStyle w:val="subsubsection"/>
      </w:pPr>
      <w:r>
        <w:rPr>
          <w:rFonts w:hint="eastAsia"/>
        </w:rPr>
        <w:t>民事法律行为的分类</w:t>
      </w:r>
    </w:p>
    <w:p w:rsidR="00E04DF4" w:rsidRDefault="00E04DF4" w:rsidP="00C168B5">
      <w:pPr>
        <w:pStyle w:val="p"/>
        <w:ind w:firstLine="400"/>
      </w:pPr>
      <w:r>
        <w:rPr>
          <w:rFonts w:hint="eastAsia"/>
        </w:rPr>
        <w:t>民事法律行为可以从不同角度作不同的分类。</w:t>
      </w:r>
    </w:p>
    <w:p w:rsidR="00E04DF4" w:rsidRPr="00D53F3E" w:rsidRDefault="00E04DF4" w:rsidP="00D53F3E">
      <w:pPr>
        <w:pStyle w:val="number"/>
        <w:numPr>
          <w:ilvl w:val="0"/>
          <w:numId w:val="32"/>
        </w:numPr>
        <w:rPr>
          <w:b/>
        </w:rPr>
      </w:pPr>
      <w:r w:rsidRPr="00D53F3E">
        <w:rPr>
          <w:rFonts w:hint="eastAsia"/>
          <w:b/>
        </w:rPr>
        <w:t>单方法律行为和多方法律行为</w:t>
      </w:r>
    </w:p>
    <w:p w:rsidR="00E04DF4" w:rsidRDefault="00E04DF4" w:rsidP="00C168B5">
      <w:pPr>
        <w:pStyle w:val="p"/>
        <w:ind w:firstLine="400"/>
      </w:pPr>
      <w:r>
        <w:rPr>
          <w:rFonts w:hint="eastAsia"/>
        </w:rPr>
        <w:t>单方法律行为是根据一方当事人的意思表示而成立的法律行为。该法律行为仅有一方当事人的意思表示而无需他方的同意即可发生法律效力，如委托代理的撒销、债务的免除、无权代理的追认等。</w:t>
      </w:r>
    </w:p>
    <w:p w:rsidR="00E04DF4" w:rsidRDefault="00E04DF4" w:rsidP="00C168B5">
      <w:pPr>
        <w:pStyle w:val="p"/>
        <w:ind w:firstLine="400"/>
      </w:pPr>
      <w:r>
        <w:rPr>
          <w:rFonts w:hint="eastAsia"/>
        </w:rPr>
        <w:t>多方法律行为是两个或者两个以上的当事人意思表示一致而成立的法律行为。该法律行为的当事人有两个以上，不仅各自需要进行意思表示，而且意思表示还需一致，如合同、决议等。合</w:t>
      </w:r>
      <w:r>
        <w:rPr>
          <w:rFonts w:hint="eastAsia"/>
        </w:rPr>
        <w:lastRenderedPageBreak/>
        <w:t>同是常见的双方法律行为，决议则是多方法律行为的一种。决议是指多个主体依据表决原则作出的决定。作为一种重要的多方法律行为，决议在性质上与合同行为</w:t>
      </w:r>
      <w:r w:rsidR="00C168B5">
        <w:rPr>
          <w:rFonts w:hint="eastAsia"/>
        </w:rPr>
        <w:t>有很多区别</w:t>
      </w:r>
      <w:r w:rsidR="00C168B5">
        <w:rPr>
          <w:rFonts w:eastAsiaTheme="minorEastAsia" w:hint="eastAsia"/>
        </w:rPr>
        <w:t>；</w:t>
      </w:r>
      <w:r>
        <w:rPr>
          <w:rFonts w:hint="eastAsia"/>
        </w:rPr>
        <w:t>决议当事人的意思表示是以多数决的方式作出，而且对没有表示同意的成员也具有拘束力；决议中的意思表示不仅针对发出表示的成员，而且主要针对表示者共同代表的法人。</w:t>
      </w:r>
    </w:p>
    <w:p w:rsidR="00096614" w:rsidRDefault="00096614" w:rsidP="00096614">
      <w:pPr>
        <w:pStyle w:val="p"/>
        <w:ind w:firstLine="400"/>
        <w:rPr>
          <w:rFonts w:eastAsiaTheme="minorEastAsia"/>
        </w:rPr>
      </w:pPr>
      <w:r>
        <w:rPr>
          <w:rFonts w:hint="eastAsia"/>
        </w:rPr>
        <w:t>区分单方法律行为与多方法律行为的意义在于</w:t>
      </w:r>
      <w:r>
        <w:rPr>
          <w:rFonts w:eastAsiaTheme="minorEastAsia" w:hint="eastAsia"/>
        </w:rPr>
        <w:t>：</w:t>
      </w:r>
      <w:r w:rsidR="00E04DF4">
        <w:rPr>
          <w:rFonts w:hint="eastAsia"/>
        </w:rPr>
        <w:t>法律对两者成立的要求有所不同。单方行为只要求当事人一方作出意思表示即可成立，而多方法律行为则强调行为人意思表示一致或者多数</w:t>
      </w:r>
      <w:r>
        <w:rPr>
          <w:rFonts w:eastAsiaTheme="minorEastAsia" w:hint="eastAsia"/>
        </w:rPr>
        <w:t>表</w:t>
      </w:r>
      <w:r w:rsidR="00E04DF4">
        <w:rPr>
          <w:rFonts w:hint="eastAsia"/>
        </w:rPr>
        <w:t>决才能成立。</w:t>
      </w:r>
    </w:p>
    <w:p w:rsidR="00E04DF4" w:rsidRPr="00D53F3E" w:rsidRDefault="00E04DF4" w:rsidP="00D53F3E">
      <w:pPr>
        <w:pStyle w:val="number"/>
        <w:rPr>
          <w:b/>
        </w:rPr>
      </w:pPr>
      <w:r w:rsidRPr="00D53F3E">
        <w:rPr>
          <w:rFonts w:hint="eastAsia"/>
          <w:b/>
        </w:rPr>
        <w:t>有偿法律行为和无偿法律行为</w:t>
      </w:r>
    </w:p>
    <w:p w:rsidR="00E04DF4" w:rsidRDefault="00E04DF4" w:rsidP="0057243E">
      <w:pPr>
        <w:pStyle w:val="p"/>
        <w:ind w:firstLine="400"/>
      </w:pPr>
      <w:r>
        <w:rPr>
          <w:rFonts w:hint="eastAsia"/>
        </w:rPr>
        <w:t>有偿法律行为是指当事人互为给付一定代价（包括金钱、财产、劳务）的法律行为，</w:t>
      </w:r>
      <w:r>
        <w:rPr>
          <w:rFonts w:hint="eastAsia"/>
        </w:rPr>
        <w:t xml:space="preserve"> </w:t>
      </w:r>
      <w:r>
        <w:rPr>
          <w:rFonts w:hint="eastAsia"/>
        </w:rPr>
        <w:t>如买卖合同的买方为获得对方的货物而支付价款、承揽合同的承揽人为获得对方的报酬而</w:t>
      </w:r>
      <w:r>
        <w:rPr>
          <w:rFonts w:hint="eastAsia"/>
        </w:rPr>
        <w:t xml:space="preserve"> </w:t>
      </w:r>
      <w:r>
        <w:rPr>
          <w:rFonts w:hint="eastAsia"/>
        </w:rPr>
        <w:t>提供劳务等。</w:t>
      </w:r>
    </w:p>
    <w:p w:rsidR="00E04DF4" w:rsidRDefault="00E04DF4" w:rsidP="0057243E">
      <w:pPr>
        <w:pStyle w:val="p"/>
        <w:ind w:firstLine="400"/>
      </w:pPr>
      <w:r>
        <w:rPr>
          <w:rFonts w:hint="eastAsia"/>
        </w:rPr>
        <w:t>无偿法律行为是指一方当事人承担给付一定代价的义务，而他方当事人不承担相应给付义务的法律行为，如赠与行为、无偿委托、无偿消费借贷等。</w:t>
      </w:r>
      <w:r>
        <w:rPr>
          <w:rFonts w:hint="eastAsia"/>
        </w:rPr>
        <w:t xml:space="preserve"> </w:t>
      </w:r>
    </w:p>
    <w:p w:rsidR="00990FB5" w:rsidRDefault="00E04DF4" w:rsidP="00990FB5">
      <w:pPr>
        <w:pStyle w:val="p"/>
        <w:ind w:firstLine="400"/>
        <w:rPr>
          <w:rFonts w:eastAsiaTheme="minorEastAsia"/>
        </w:rPr>
      </w:pPr>
      <w:r>
        <w:rPr>
          <w:rFonts w:hint="eastAsia"/>
        </w:rPr>
        <w:t>区分有偿法律行为与无偿法律行为的意义在于：</w:t>
      </w:r>
    </w:p>
    <w:p w:rsidR="006B6D4A" w:rsidRDefault="00E04DF4" w:rsidP="006B6D4A">
      <w:pPr>
        <w:pStyle w:val="number2"/>
        <w:numPr>
          <w:ilvl w:val="0"/>
          <w:numId w:val="31"/>
        </w:numPr>
        <w:ind w:firstLineChars="0"/>
        <w:rPr>
          <w:rFonts w:eastAsiaTheme="minorEastAsia"/>
        </w:rPr>
      </w:pPr>
      <w:r>
        <w:rPr>
          <w:rFonts w:hint="eastAsia"/>
        </w:rPr>
        <w:t>确定行为性质。法律规定某些</w:t>
      </w:r>
      <w:r>
        <w:rPr>
          <w:rFonts w:hint="eastAsia"/>
        </w:rPr>
        <w:t xml:space="preserve"> </w:t>
      </w:r>
      <w:r>
        <w:rPr>
          <w:rFonts w:hint="eastAsia"/>
        </w:rPr>
        <w:t>法律行为必须是有偿的或者无偿的。如买卖必须是有偿的，而赠与则必须是无偿的，对此当事人不能自己约定。</w:t>
      </w:r>
    </w:p>
    <w:p w:rsidR="000E49B7" w:rsidRDefault="00E04DF4" w:rsidP="000E49B7">
      <w:pPr>
        <w:pStyle w:val="number2"/>
        <w:numPr>
          <w:ilvl w:val="0"/>
          <w:numId w:val="31"/>
        </w:numPr>
        <w:ind w:firstLineChars="0"/>
        <w:rPr>
          <w:rFonts w:eastAsiaTheme="minorEastAsia"/>
        </w:rPr>
      </w:pPr>
      <w:r>
        <w:rPr>
          <w:rFonts w:hint="eastAsia"/>
        </w:rPr>
        <w:t>认定行为效力。有偿民事行为显失公平时，受损害方有权请求变更或撤销该行为；而无偿民事行为则不存在显失公平的问题。</w:t>
      </w:r>
    </w:p>
    <w:p w:rsidR="000E49B7" w:rsidRDefault="00E04DF4" w:rsidP="000E49B7">
      <w:pPr>
        <w:pStyle w:val="number2"/>
        <w:numPr>
          <w:ilvl w:val="0"/>
          <w:numId w:val="31"/>
        </w:numPr>
        <w:ind w:firstLineChars="0"/>
        <w:rPr>
          <w:rFonts w:eastAsiaTheme="minorEastAsia"/>
        </w:rPr>
      </w:pPr>
      <w:r>
        <w:rPr>
          <w:rFonts w:hint="eastAsia"/>
        </w:rPr>
        <w:t>确定行为人的责</w:t>
      </w:r>
      <w:r>
        <w:rPr>
          <w:rFonts w:hint="eastAsia"/>
        </w:rPr>
        <w:t xml:space="preserve"> </w:t>
      </w:r>
      <w:r>
        <w:rPr>
          <w:rFonts w:hint="eastAsia"/>
        </w:rPr>
        <w:t>任。一般来说，有偿法律行为的民事责任要重于无偿法律行为。如买卖合同中的出卖人应当对买卖标的物的瑕疵承担违约责任；而赠与合同中的赠与人原则上不对赠与物的瑕疵承担责任。</w:t>
      </w:r>
    </w:p>
    <w:p w:rsidR="000E49B7" w:rsidRDefault="00E04DF4" w:rsidP="000E49B7">
      <w:pPr>
        <w:pStyle w:val="number2"/>
        <w:numPr>
          <w:ilvl w:val="0"/>
          <w:numId w:val="31"/>
        </w:numPr>
        <w:ind w:firstLineChars="0"/>
        <w:rPr>
          <w:rFonts w:eastAsiaTheme="minorEastAsia"/>
        </w:rPr>
      </w:pPr>
      <w:r>
        <w:rPr>
          <w:rFonts w:hint="eastAsia"/>
        </w:rPr>
        <w:t>主张撤销权。如果是有偿民事行为，需要在相对人主观上明知时，债权人才可以主张《合同法》第七十四条的撤销权；如果是无偿民事行为，则不用考虑当事人的主观意图就可以主张《合同法》第七十四条的撤销权。</w:t>
      </w:r>
    </w:p>
    <w:p w:rsidR="00990FB5" w:rsidRPr="000E49B7" w:rsidRDefault="00E04DF4" w:rsidP="000E49B7">
      <w:pPr>
        <w:pStyle w:val="number2"/>
        <w:numPr>
          <w:ilvl w:val="0"/>
          <w:numId w:val="31"/>
        </w:numPr>
        <w:ind w:firstLineChars="0"/>
        <w:rPr>
          <w:rFonts w:eastAsiaTheme="minorEastAsia"/>
        </w:rPr>
      </w:pPr>
      <w:r>
        <w:rPr>
          <w:rFonts w:hint="eastAsia"/>
        </w:rPr>
        <w:t>对当事人的行为能力要求不同。如果是有偿民事行为，要求当事人应当具有相应的民事行为能力；如果是无偿民事</w:t>
      </w:r>
      <w:r>
        <w:rPr>
          <w:rFonts w:hint="eastAsia"/>
        </w:rPr>
        <w:t xml:space="preserve"> </w:t>
      </w:r>
      <w:r>
        <w:rPr>
          <w:rFonts w:hint="eastAsia"/>
        </w:rPr>
        <w:t>行为，则对于获得利益的当事人的行为能力不作要求。</w:t>
      </w:r>
    </w:p>
    <w:p w:rsidR="00E04DF4" w:rsidRPr="00D53F3E" w:rsidRDefault="00E04DF4" w:rsidP="00D53F3E">
      <w:pPr>
        <w:pStyle w:val="number"/>
        <w:rPr>
          <w:rFonts w:eastAsiaTheme="minorEastAsia"/>
          <w:b/>
        </w:rPr>
      </w:pPr>
      <w:r w:rsidRPr="00D53F3E">
        <w:rPr>
          <w:rFonts w:hint="eastAsia"/>
          <w:b/>
        </w:rPr>
        <w:t>要式的法律行为和不要式的法律行为</w:t>
      </w:r>
    </w:p>
    <w:p w:rsidR="00E04DF4" w:rsidRDefault="00E04DF4" w:rsidP="00990FB5">
      <w:pPr>
        <w:pStyle w:val="p"/>
        <w:ind w:firstLine="400"/>
      </w:pPr>
      <w:r>
        <w:rPr>
          <w:rFonts w:hint="eastAsia"/>
        </w:rPr>
        <w:t>要式的法律行为是指法律规定必须采取一定的形式或者履行一定的程序才能成立的法律行为，如票据行为就是法定要式法律行为。</w:t>
      </w:r>
    </w:p>
    <w:p w:rsidR="00E04DF4" w:rsidRDefault="00E04DF4" w:rsidP="00990FB5">
      <w:pPr>
        <w:pStyle w:val="p"/>
        <w:ind w:firstLine="400"/>
      </w:pPr>
      <w:r>
        <w:rPr>
          <w:rFonts w:hint="eastAsia"/>
        </w:rPr>
        <w:t>不要式的法律行为是指法律不要求采取一定形式，当事人自由选择一种形式即可成立的法律行为。该类法律行为的形式可由当事人协商确定。</w:t>
      </w:r>
    </w:p>
    <w:p w:rsidR="00990FB5" w:rsidRDefault="00E04DF4" w:rsidP="00990FB5">
      <w:pPr>
        <w:pStyle w:val="p"/>
        <w:ind w:firstLine="400"/>
        <w:rPr>
          <w:rFonts w:eastAsiaTheme="minorEastAsia"/>
        </w:rPr>
      </w:pPr>
      <w:r>
        <w:rPr>
          <w:rFonts w:hint="eastAsia"/>
        </w:rPr>
        <w:t>区分要式法律行为和不要式法律行为的意义在于：不要式法律行为可以由当事人自由</w:t>
      </w:r>
      <w:r>
        <w:rPr>
          <w:rFonts w:hint="eastAsia"/>
        </w:rPr>
        <w:t xml:space="preserve"> </w:t>
      </w:r>
      <w:r>
        <w:rPr>
          <w:rFonts w:hint="eastAsia"/>
        </w:rPr>
        <w:t>选择法律行为的形式；要式法律行为要求当事人必须采取法定形式，否则法律行为不能成立。</w:t>
      </w:r>
    </w:p>
    <w:p w:rsidR="00E04DF4" w:rsidRPr="00D53F3E" w:rsidRDefault="00E04DF4" w:rsidP="00D53F3E">
      <w:pPr>
        <w:pStyle w:val="number"/>
        <w:rPr>
          <w:b/>
        </w:rPr>
      </w:pPr>
      <w:r w:rsidRPr="00D53F3E">
        <w:rPr>
          <w:rFonts w:hint="eastAsia"/>
          <w:b/>
        </w:rPr>
        <w:t>主法律行为和从法律行为</w:t>
      </w:r>
    </w:p>
    <w:p w:rsidR="00E04DF4" w:rsidRDefault="00E04DF4" w:rsidP="00990FB5">
      <w:pPr>
        <w:pStyle w:val="p"/>
        <w:ind w:firstLine="400"/>
      </w:pPr>
      <w:r>
        <w:rPr>
          <w:rFonts w:hint="eastAsia"/>
        </w:rPr>
        <w:t>主法律行为是指不需要有其他法律行为的存在就可以独立成立的法律行为。从法律行</w:t>
      </w:r>
      <w:r>
        <w:rPr>
          <w:rFonts w:hint="eastAsia"/>
        </w:rPr>
        <w:t xml:space="preserve"> </w:t>
      </w:r>
      <w:r>
        <w:rPr>
          <w:rFonts w:hint="eastAsia"/>
        </w:rPr>
        <w:t>为是指从属于其他法律行为而存在的法律行为。如当事人之间订立一项借贷合同，为保证</w:t>
      </w:r>
      <w:r>
        <w:rPr>
          <w:rFonts w:hint="eastAsia"/>
        </w:rPr>
        <w:t xml:space="preserve"> </w:t>
      </w:r>
      <w:r>
        <w:rPr>
          <w:rFonts w:hint="eastAsia"/>
        </w:rPr>
        <w:t>该合同的履行，又订立一项担保合同，其中，借贷合同是主合同，担保合同为从合同。从</w:t>
      </w:r>
      <w:r>
        <w:rPr>
          <w:rFonts w:hint="eastAsia"/>
        </w:rPr>
        <w:t xml:space="preserve"> </w:t>
      </w:r>
      <w:r>
        <w:rPr>
          <w:rFonts w:hint="eastAsia"/>
        </w:rPr>
        <w:t>法律行为的效力依附于主法律行为：主法律行为不成立，从法律行为则不能成立；主法律行为无效，则从法律行为亦当然不能生效。但是，主法律行为履行完毕，并不必然导致从</w:t>
      </w:r>
      <w:r>
        <w:rPr>
          <w:rFonts w:hint="eastAsia"/>
        </w:rPr>
        <w:t xml:space="preserve"> </w:t>
      </w:r>
      <w:r>
        <w:rPr>
          <w:rFonts w:hint="eastAsia"/>
        </w:rPr>
        <w:t>法律行为效力的丧失。</w:t>
      </w:r>
    </w:p>
    <w:p w:rsidR="00E04DF4" w:rsidRDefault="00E04DF4" w:rsidP="00990FB5">
      <w:pPr>
        <w:pStyle w:val="p"/>
        <w:ind w:firstLine="400"/>
      </w:pPr>
      <w:r>
        <w:rPr>
          <w:rFonts w:hint="eastAsia"/>
        </w:rPr>
        <w:t>区分主法律行为和从法律行为的意义在于：从法律行为的存废由主法律行为决定，主法律行为不存在，从法律行为也就不能存在。</w:t>
      </w:r>
    </w:p>
    <w:p w:rsidR="00E04DF4" w:rsidRDefault="00E04DF4" w:rsidP="00990FB5">
      <w:pPr>
        <w:pStyle w:val="subsection"/>
      </w:pPr>
      <w:r>
        <w:rPr>
          <w:rFonts w:hint="eastAsia"/>
        </w:rPr>
        <w:lastRenderedPageBreak/>
        <w:t>民事法律行为的成立与生效</w:t>
      </w:r>
    </w:p>
    <w:p w:rsidR="00E04DF4" w:rsidRDefault="00C11937" w:rsidP="00D53F3E">
      <w:pPr>
        <w:pStyle w:val="subsubsection"/>
        <w:numPr>
          <w:ilvl w:val="0"/>
          <w:numId w:val="33"/>
        </w:numPr>
      </w:pPr>
      <w:r>
        <w:rPr>
          <w:rFonts w:hint="eastAsia"/>
        </w:rPr>
        <w:t>民事法律行为</w:t>
      </w:r>
      <w:r w:rsidR="00E04DF4">
        <w:rPr>
          <w:rFonts w:hint="eastAsia"/>
        </w:rPr>
        <w:t>的成立</w:t>
      </w:r>
    </w:p>
    <w:p w:rsidR="00E04DF4" w:rsidRDefault="00E04DF4" w:rsidP="00C11937">
      <w:pPr>
        <w:pStyle w:val="p"/>
        <w:ind w:firstLine="400"/>
      </w:pPr>
      <w:r>
        <w:rPr>
          <w:rFonts w:hint="eastAsia"/>
        </w:rPr>
        <w:t>民事法律行为的成立，应当符合民事法律行为的构成要素，即必须具有当事人、意思</w:t>
      </w:r>
      <w:r w:rsidR="00C11937">
        <w:rPr>
          <w:rFonts w:hint="eastAsia"/>
        </w:rPr>
        <w:t>表示、标的三个要素。一些特别的法律行为</w:t>
      </w:r>
      <w:r w:rsidR="00C11937">
        <w:rPr>
          <w:rFonts w:eastAsiaTheme="minorEastAsia" w:hint="eastAsia"/>
        </w:rPr>
        <w:t>，</w:t>
      </w:r>
      <w:r w:rsidR="00C11937">
        <w:rPr>
          <w:rFonts w:hint="eastAsia"/>
        </w:rPr>
        <w:t>除了上述三个要素以外，还必须具备其他</w:t>
      </w:r>
      <w:r>
        <w:rPr>
          <w:rFonts w:hint="eastAsia"/>
        </w:rPr>
        <w:t>殊事实要素，如实践性法律行为的成立还必须有标的物的交付。</w:t>
      </w:r>
    </w:p>
    <w:p w:rsidR="00E04DF4" w:rsidRDefault="00E04DF4" w:rsidP="00C11937">
      <w:pPr>
        <w:pStyle w:val="subsubsection"/>
      </w:pPr>
      <w:r>
        <w:rPr>
          <w:rFonts w:hint="eastAsia"/>
        </w:rPr>
        <w:t>民事法律行为的生效</w:t>
      </w:r>
    </w:p>
    <w:p w:rsidR="00E04DF4" w:rsidRDefault="00E04DF4" w:rsidP="00C11937">
      <w:pPr>
        <w:pStyle w:val="p"/>
        <w:ind w:firstLine="400"/>
      </w:pPr>
      <w:r>
        <w:rPr>
          <w:rFonts w:hint="eastAsia"/>
        </w:rPr>
        <w:t>民事法律行为的生效，是指已经成立的民事法律行为因为符合法律规定的有效要件而</w:t>
      </w:r>
      <w:r>
        <w:rPr>
          <w:rFonts w:hint="eastAsia"/>
        </w:rPr>
        <w:t xml:space="preserve"> </w:t>
      </w:r>
      <w:r>
        <w:rPr>
          <w:rFonts w:hint="eastAsia"/>
        </w:rPr>
        <w:t>取得法律认可的效力。民事法律行为的成立和生效是两个不同的概念。民事法律行为的成</w:t>
      </w:r>
      <w:r>
        <w:rPr>
          <w:rFonts w:hint="eastAsia"/>
        </w:rPr>
        <w:t xml:space="preserve"> </w:t>
      </w:r>
      <w:r>
        <w:rPr>
          <w:rFonts w:hint="eastAsia"/>
        </w:rPr>
        <w:t>立是民事法律行为生效的前提；民事法律行为未成立，当然也谈不上生效。在大多数情况</w:t>
      </w:r>
      <w:r>
        <w:rPr>
          <w:rFonts w:hint="eastAsia"/>
        </w:rPr>
        <w:t xml:space="preserve"> </w:t>
      </w:r>
      <w:r>
        <w:rPr>
          <w:rFonts w:hint="eastAsia"/>
        </w:rPr>
        <w:t>下，民事法律行为成立和生效是一致的，即在民事法律行为成立时即具有法律效力。</w:t>
      </w:r>
    </w:p>
    <w:p w:rsidR="00E04DF4" w:rsidRDefault="00E04DF4" w:rsidP="00C11937">
      <w:pPr>
        <w:pStyle w:val="p"/>
        <w:ind w:firstLine="400"/>
      </w:pPr>
      <w:r>
        <w:rPr>
          <w:rFonts w:hint="eastAsia"/>
        </w:rPr>
        <w:t>民事法律行为生效，应当具备一定的条件，即民事法律行为的有效要件。民事法律行</w:t>
      </w:r>
      <w:r>
        <w:rPr>
          <w:rFonts w:hint="eastAsia"/>
        </w:rPr>
        <w:t xml:space="preserve"> </w:t>
      </w:r>
      <w:r>
        <w:rPr>
          <w:rFonts w:hint="eastAsia"/>
        </w:rPr>
        <w:t>为的有效要件包括实质要件和形式要件。</w:t>
      </w:r>
    </w:p>
    <w:p w:rsidR="00E04DF4" w:rsidRDefault="00E04DF4" w:rsidP="00D53F3E">
      <w:pPr>
        <w:pStyle w:val="number"/>
        <w:numPr>
          <w:ilvl w:val="0"/>
          <w:numId w:val="34"/>
        </w:numPr>
      </w:pPr>
      <w:r>
        <w:rPr>
          <w:rFonts w:hint="eastAsia"/>
        </w:rPr>
        <w:t>民事法律行为有效的实质要件</w:t>
      </w:r>
    </w:p>
    <w:p w:rsidR="00CE6C3B" w:rsidRPr="00CE6C3B" w:rsidRDefault="00E04DF4" w:rsidP="00CE6C3B">
      <w:pPr>
        <w:pStyle w:val="p"/>
        <w:ind w:firstLine="400"/>
      </w:pPr>
      <w:r w:rsidRPr="00CE6C3B">
        <w:rPr>
          <w:rFonts w:hint="eastAsia"/>
          <w:b/>
        </w:rPr>
        <w:t>行为人具有相应的民事行为能力</w:t>
      </w:r>
      <w:r>
        <w:rPr>
          <w:rFonts w:hint="eastAsia"/>
        </w:rPr>
        <w:t>。行为人实施的法律行为是合法行为，必然产生权利义务关系，进而产生相应的法律后果，因此，民事法律行为的行为人必须具有预见其行为性质和后果的相应的民事行为能力。就自然人而言，完全民事行为能力人可以以自己的行为取得民事权利，履行民事义务；限制民事行为能力人只能从事与其年龄和智力发育程度相当的民事法律行为，其他民事法律行为由其法定代理人代理，或者征得法定代理人同意下独立实施；无民事行为能力人不能独立实施民事法律行为，必须由其法定代理人代理。无民事行为能力人、限制民事行为能力人实施接受奖励、赠与、报酬等纯获益的民事行为时，他人不得以行为人无民事行为能力、限制民事行为能力为由，主张以上行为无效。</w:t>
      </w:r>
    </w:p>
    <w:p w:rsidR="00E04DF4" w:rsidRDefault="00E04DF4" w:rsidP="00CE6C3B">
      <w:pPr>
        <w:pStyle w:val="p"/>
        <w:ind w:firstLine="400"/>
      </w:pPr>
      <w:r>
        <w:rPr>
          <w:rFonts w:hint="eastAsia"/>
        </w:rPr>
        <w:t>法人的民事行为能力是由法人核准登记的经营范围所决定的。但从维护相对人的利益</w:t>
      </w:r>
      <w:r>
        <w:rPr>
          <w:rFonts w:hint="eastAsia"/>
        </w:rPr>
        <w:t xml:space="preserve"> </w:t>
      </w:r>
      <w:r>
        <w:rPr>
          <w:rFonts w:hint="eastAsia"/>
        </w:rPr>
        <w:t>和促进交易的角度出发，原则上认定法人超越经营范围从事的民事法律行为有效。最高人民法院《关于适用〈中华人民共和国合同法〉若干问题的解释（一）》第十条也规定，</w:t>
      </w:r>
      <w:r>
        <w:rPr>
          <w:rFonts w:hint="eastAsia"/>
        </w:rPr>
        <w:t xml:space="preserve"> </w:t>
      </w:r>
      <w:r>
        <w:rPr>
          <w:rFonts w:hint="eastAsia"/>
        </w:rPr>
        <w:t>当事人超越经营范围订立合同，人民法院不因此认定合同无效，但违反国家限制经营、特许经营以及法律、行政法规禁止经营规定的除外。</w:t>
      </w:r>
    </w:p>
    <w:p w:rsidR="00E04DF4" w:rsidRDefault="00E04DF4" w:rsidP="00CE6C3B">
      <w:pPr>
        <w:pStyle w:val="p"/>
        <w:ind w:firstLine="400"/>
      </w:pPr>
      <w:r w:rsidRPr="00CE6C3B">
        <w:rPr>
          <w:rFonts w:hint="eastAsia"/>
          <w:b/>
        </w:rPr>
        <w:t>行为人的意思表示真实</w:t>
      </w:r>
      <w:r>
        <w:rPr>
          <w:rFonts w:hint="eastAsia"/>
        </w:rPr>
        <w:t>。意思表示真实是指行为人在自觉、自愿的基础上作出</w:t>
      </w:r>
      <w:r>
        <w:rPr>
          <w:rFonts w:hint="eastAsia"/>
        </w:rPr>
        <w:t xml:space="preserve"> </w:t>
      </w:r>
      <w:r>
        <w:rPr>
          <w:rFonts w:hint="eastAsia"/>
        </w:rPr>
        <w:t>符合其内在意志的表示行为。意思表示不真实的民事行为，可以撤销或宣告无效。意思表示真实包括两个方面：意思表示自愿，任何人不得强迫；行为人内在的效果意思和外在的</w:t>
      </w:r>
      <w:r>
        <w:rPr>
          <w:rFonts w:hint="eastAsia"/>
        </w:rPr>
        <w:t xml:space="preserve"> </w:t>
      </w:r>
      <w:r>
        <w:rPr>
          <w:rFonts w:hint="eastAsia"/>
        </w:rPr>
        <w:t>表示一致。</w:t>
      </w:r>
    </w:p>
    <w:p w:rsidR="00E04DF4" w:rsidRDefault="00E04DF4" w:rsidP="00CE6C3B">
      <w:pPr>
        <w:pStyle w:val="p"/>
        <w:ind w:firstLine="400"/>
      </w:pPr>
      <w:r w:rsidRPr="00CE6C3B">
        <w:rPr>
          <w:rFonts w:hint="eastAsia"/>
          <w:b/>
        </w:rPr>
        <w:t>不违反法律和社会公共利益</w:t>
      </w:r>
      <w:r>
        <w:rPr>
          <w:rFonts w:hint="eastAsia"/>
        </w:rPr>
        <w:t>。这是指意思表示的内容不得与法律的强制性或禁止性规范相抵触，也不得滥用法律的授权性或任意性规定规避强制性或禁止性规范。</w:t>
      </w:r>
    </w:p>
    <w:p w:rsidR="00E04DF4" w:rsidRDefault="00E04DF4" w:rsidP="00E04DF4">
      <w:r>
        <w:rPr>
          <w:rFonts w:hint="eastAsia"/>
        </w:rPr>
        <w:t>2.</w:t>
      </w:r>
      <w:r>
        <w:rPr>
          <w:rFonts w:hint="eastAsia"/>
        </w:rPr>
        <w:tab/>
      </w:r>
      <w:r>
        <w:rPr>
          <w:rFonts w:hint="eastAsia"/>
        </w:rPr>
        <w:t>民事法律行为有效的形式要件</w:t>
      </w:r>
    </w:p>
    <w:p w:rsidR="00E04DF4" w:rsidRDefault="00E04DF4" w:rsidP="00F32C22">
      <w:pPr>
        <w:pStyle w:val="p"/>
        <w:ind w:firstLine="400"/>
      </w:pPr>
      <w:r>
        <w:rPr>
          <w:rFonts w:hint="eastAsia"/>
        </w:rPr>
        <w:t>这是指行为人的意思表示的形式必须符合法律的规定。《民法通则》第五十六条规</w:t>
      </w:r>
      <w:r>
        <w:rPr>
          <w:rFonts w:hint="eastAsia"/>
        </w:rPr>
        <w:t xml:space="preserve"> </w:t>
      </w:r>
      <w:r>
        <w:rPr>
          <w:rFonts w:hint="eastAsia"/>
        </w:rPr>
        <w:t>定：“民事法律行为可以采用书面形式、口头形式或者其他形式。法律规定用特定形式</w:t>
      </w:r>
      <w:r>
        <w:rPr>
          <w:rFonts w:hint="eastAsia"/>
        </w:rPr>
        <w:t xml:space="preserve"> </w:t>
      </w:r>
      <w:r>
        <w:rPr>
          <w:rFonts w:hint="eastAsia"/>
        </w:rPr>
        <w:t>的，应当依照法律规定。”如果行为人进行某项特定的法律行为时，未能采用法律规定的</w:t>
      </w:r>
      <w:r>
        <w:rPr>
          <w:rFonts w:hint="eastAsia"/>
        </w:rPr>
        <w:t xml:space="preserve"> </w:t>
      </w:r>
      <w:r>
        <w:rPr>
          <w:rFonts w:hint="eastAsia"/>
        </w:rPr>
        <w:t>特定形式，则不能产生法律效力。民事法律行为的形式主要有以下几种：（</w:t>
      </w:r>
      <w:r>
        <w:rPr>
          <w:rFonts w:hint="eastAsia"/>
        </w:rPr>
        <w:t xml:space="preserve">1) </w:t>
      </w:r>
      <w:r w:rsidRPr="00F32C22">
        <w:rPr>
          <w:rFonts w:hint="eastAsia"/>
          <w:b/>
        </w:rPr>
        <w:t>口头形式</w:t>
      </w:r>
      <w:r>
        <w:rPr>
          <w:rFonts w:hint="eastAsia"/>
        </w:rPr>
        <w:t>，</w:t>
      </w:r>
      <w:r>
        <w:rPr>
          <w:rFonts w:hint="eastAsia"/>
        </w:rPr>
        <w:t xml:space="preserve"> </w:t>
      </w:r>
      <w:r>
        <w:rPr>
          <w:rFonts w:hint="eastAsia"/>
        </w:rPr>
        <w:t>指用谈话的方式进行意思表示，如当面交谈、电话交谈等。（</w:t>
      </w:r>
      <w:r>
        <w:rPr>
          <w:rFonts w:hint="eastAsia"/>
        </w:rPr>
        <w:t>2)</w:t>
      </w:r>
      <w:r w:rsidRPr="00F32C22">
        <w:rPr>
          <w:rFonts w:hint="eastAsia"/>
          <w:b/>
        </w:rPr>
        <w:t>书面形式</w:t>
      </w:r>
      <w:r>
        <w:rPr>
          <w:rFonts w:hint="eastAsia"/>
        </w:rPr>
        <w:t>，指用书面文</w:t>
      </w:r>
      <w:r>
        <w:rPr>
          <w:rFonts w:hint="eastAsia"/>
        </w:rPr>
        <w:t xml:space="preserve"> </w:t>
      </w:r>
      <w:r>
        <w:rPr>
          <w:rFonts w:hint="eastAsia"/>
        </w:rPr>
        <w:t>字进行的意思表示，数据电文（包括电报、电传、传真、电子数据交换和电子邮件等）</w:t>
      </w:r>
      <w:r>
        <w:rPr>
          <w:rFonts w:hint="eastAsia"/>
        </w:rPr>
        <w:t xml:space="preserve"> </w:t>
      </w:r>
      <w:r>
        <w:rPr>
          <w:rFonts w:hint="eastAsia"/>
        </w:rPr>
        <w:t>属于书面形式的一种。（</w:t>
      </w:r>
      <w:r>
        <w:rPr>
          <w:rFonts w:hint="eastAsia"/>
        </w:rPr>
        <w:t>3)</w:t>
      </w:r>
      <w:r w:rsidRPr="00F32C22">
        <w:rPr>
          <w:rFonts w:hint="eastAsia"/>
          <w:b/>
        </w:rPr>
        <w:t>推定形式</w:t>
      </w:r>
      <w:r>
        <w:rPr>
          <w:rFonts w:hint="eastAsia"/>
        </w:rPr>
        <w:t>，指当事人并不直接用口头形式或书面形式进行意</w:t>
      </w:r>
      <w:r>
        <w:rPr>
          <w:rFonts w:hint="eastAsia"/>
        </w:rPr>
        <w:t xml:space="preserve"> </w:t>
      </w:r>
      <w:r>
        <w:rPr>
          <w:rFonts w:hint="eastAsia"/>
        </w:rPr>
        <w:t>思表示，而是通过实施某种积极的行为，使得他人可以推定其意思表示的形式。如在超市</w:t>
      </w:r>
      <w:r>
        <w:rPr>
          <w:rFonts w:hint="eastAsia"/>
        </w:rPr>
        <w:t xml:space="preserve"> </w:t>
      </w:r>
      <w:r>
        <w:rPr>
          <w:rFonts w:hint="eastAsia"/>
        </w:rPr>
        <w:t>购物，向售货员交付货币的行为就可推定为行为人具有购买物品的意思。（</w:t>
      </w:r>
      <w:r>
        <w:rPr>
          <w:rFonts w:hint="eastAsia"/>
        </w:rPr>
        <w:t>4)</w:t>
      </w:r>
      <w:r w:rsidRPr="00F32C22">
        <w:rPr>
          <w:rFonts w:hint="eastAsia"/>
          <w:b/>
        </w:rPr>
        <w:t>沉默形式</w:t>
      </w:r>
      <w:r>
        <w:rPr>
          <w:rFonts w:hint="eastAsia"/>
        </w:rPr>
        <w:t>，</w:t>
      </w:r>
      <w:r>
        <w:rPr>
          <w:rFonts w:hint="eastAsia"/>
        </w:rPr>
        <w:t xml:space="preserve"> </w:t>
      </w:r>
      <w:r>
        <w:rPr>
          <w:rFonts w:hint="eastAsia"/>
        </w:rPr>
        <w:t>即指行为人没有以积极的作为进行表示，而是以消极的不作为代替意思表示的形式。如</w:t>
      </w:r>
      <w:r>
        <w:rPr>
          <w:rFonts w:hint="eastAsia"/>
        </w:rPr>
        <w:t xml:space="preserve"> </w:t>
      </w:r>
      <w:r>
        <w:rPr>
          <w:rFonts w:hint="eastAsia"/>
        </w:rPr>
        <w:t>《合同法》第四十七条、第四十八条均有沉默形式的规定。由于纯粹的沉默产生的意思是</w:t>
      </w:r>
      <w:r>
        <w:rPr>
          <w:rFonts w:hint="eastAsia"/>
        </w:rPr>
        <w:t xml:space="preserve"> </w:t>
      </w:r>
      <w:r>
        <w:rPr>
          <w:rFonts w:hint="eastAsia"/>
        </w:rPr>
        <w:t>模糊的，容易产生歧义，因此只有法律有明文规定或当事人双方有约定时，</w:t>
      </w:r>
      <w:r>
        <w:rPr>
          <w:rFonts w:hint="eastAsia"/>
        </w:rPr>
        <w:lastRenderedPageBreak/>
        <w:t>才可以将行为</w:t>
      </w:r>
      <w:r>
        <w:rPr>
          <w:rFonts w:hint="eastAsia"/>
        </w:rPr>
        <w:t xml:space="preserve"> </w:t>
      </w:r>
      <w:r>
        <w:rPr>
          <w:rFonts w:hint="eastAsia"/>
        </w:rPr>
        <w:t>人的沉默作为意思表示的一种形式，产生相应的法律后果。</w:t>
      </w:r>
    </w:p>
    <w:p w:rsidR="00E04DF4" w:rsidRDefault="00E04DF4" w:rsidP="00F32C22">
      <w:pPr>
        <w:pStyle w:val="subsection"/>
      </w:pPr>
      <w:r>
        <w:rPr>
          <w:rFonts w:hint="eastAsia"/>
        </w:rPr>
        <w:t>无效民事行为</w:t>
      </w:r>
    </w:p>
    <w:p w:rsidR="00E04DF4" w:rsidRDefault="00E04DF4" w:rsidP="00B46741">
      <w:pPr>
        <w:pStyle w:val="subsubsection"/>
        <w:numPr>
          <w:ilvl w:val="0"/>
          <w:numId w:val="36"/>
        </w:numPr>
      </w:pPr>
      <w:r>
        <w:rPr>
          <w:rFonts w:hint="eastAsia"/>
        </w:rPr>
        <w:t>无效民事行为的概念</w:t>
      </w:r>
    </w:p>
    <w:p w:rsidR="00E04DF4" w:rsidRDefault="00E04DF4" w:rsidP="00C5620D">
      <w:pPr>
        <w:pStyle w:val="p"/>
        <w:ind w:firstLine="400"/>
      </w:pPr>
      <w:r>
        <w:rPr>
          <w:rFonts w:hint="eastAsia"/>
        </w:rPr>
        <w:t>无效民事行为是指因欠缺民事法律行为的有效条件，不发生当事人预期法律后果的民</w:t>
      </w:r>
      <w:r>
        <w:rPr>
          <w:rFonts w:hint="eastAsia"/>
        </w:rPr>
        <w:t xml:space="preserve"> </w:t>
      </w:r>
      <w:r>
        <w:rPr>
          <w:rFonts w:hint="eastAsia"/>
        </w:rPr>
        <w:t>事行为。无效民事行为的特征是：（</w:t>
      </w:r>
      <w:r>
        <w:rPr>
          <w:rFonts w:hint="eastAsia"/>
        </w:rPr>
        <w:t>1)</w:t>
      </w:r>
      <w:r>
        <w:rPr>
          <w:rFonts w:hint="eastAsia"/>
        </w:rPr>
        <w:t>自始无效。从行为开始时起就没有法律约束力。</w:t>
      </w:r>
      <w:r>
        <w:rPr>
          <w:rFonts w:hint="eastAsia"/>
        </w:rPr>
        <w:t>(2)</w:t>
      </w:r>
      <w:r>
        <w:rPr>
          <w:rFonts w:hint="eastAsia"/>
        </w:rPr>
        <w:t>当然无效。不论当事人是否主张，是否知道，也不论是否经过人民法院或者仲裁机构确认，该民事行为当然无效。（</w:t>
      </w:r>
      <w:r>
        <w:rPr>
          <w:rFonts w:hint="eastAsia"/>
        </w:rPr>
        <w:t>3)</w:t>
      </w:r>
      <w:r>
        <w:rPr>
          <w:rFonts w:hint="eastAsia"/>
        </w:rPr>
        <w:t>绝对无效。绝对不发生法律效力，不能通过当事人的行为进行补正。当事人通过一定行为消除无效原因，使之有效，这不是无效民事行为的补正，而是消灭旧的民事行为，成立新的民事法律行为。无效民事行为有全部无效和部分无效的区别。</w:t>
      </w:r>
    </w:p>
    <w:p w:rsidR="00E04DF4" w:rsidRDefault="00E04DF4" w:rsidP="00B46741">
      <w:pPr>
        <w:pStyle w:val="subsubsection"/>
      </w:pPr>
      <w:r>
        <w:rPr>
          <w:rFonts w:hint="eastAsia"/>
        </w:rPr>
        <w:t>无效民事行为的种类</w:t>
      </w:r>
    </w:p>
    <w:p w:rsidR="00E04DF4" w:rsidRDefault="00E04DF4" w:rsidP="00CF587F">
      <w:pPr>
        <w:pStyle w:val="p"/>
        <w:ind w:firstLine="400"/>
      </w:pPr>
      <w:r>
        <w:rPr>
          <w:rFonts w:hint="eastAsia"/>
        </w:rPr>
        <w:t>对无效民事行为的规定，《合同法》修正了《民法通则》的许多内容，因此，理解无</w:t>
      </w:r>
      <w:r>
        <w:rPr>
          <w:rFonts w:hint="eastAsia"/>
        </w:rPr>
        <w:t xml:space="preserve"> </w:t>
      </w:r>
      <w:r>
        <w:rPr>
          <w:rFonts w:hint="eastAsia"/>
        </w:rPr>
        <w:t>效民事行为，应当将《民法通则》第五十八条和《合同法》第五十二条的规定结合起来</w:t>
      </w:r>
      <w:r>
        <w:rPr>
          <w:rFonts w:hint="eastAsia"/>
        </w:rPr>
        <w:t xml:space="preserve"> </w:t>
      </w:r>
      <w:r>
        <w:rPr>
          <w:rFonts w:hint="eastAsia"/>
        </w:rPr>
        <w:t>把握，这样才能全面认识无效民事行为的种类。</w:t>
      </w:r>
    </w:p>
    <w:p w:rsidR="00E04DF4" w:rsidRDefault="00E04DF4" w:rsidP="00E53489">
      <w:pPr>
        <w:pStyle w:val="number"/>
        <w:numPr>
          <w:ilvl w:val="0"/>
          <w:numId w:val="35"/>
        </w:numPr>
      </w:pPr>
      <w:r>
        <w:rPr>
          <w:rFonts w:hint="eastAsia"/>
        </w:rPr>
        <w:t>无民事行为能力人独立实施的民事行为</w:t>
      </w:r>
    </w:p>
    <w:p w:rsidR="00E04DF4" w:rsidRDefault="00E04DF4" w:rsidP="00CF587F">
      <w:pPr>
        <w:pStyle w:val="p"/>
        <w:ind w:firstLine="400"/>
      </w:pPr>
      <w:r>
        <w:rPr>
          <w:rFonts w:hint="eastAsia"/>
        </w:rPr>
        <w:t>无民事行为能力人不能正确认识其行为的法律意义，依法不能独立进行民事活动，只能由其法定代理人代理。因此，无民事行为能力人独立实施的民事行为，因主体不合格而无效。当然，无民事行为能力人独立实施的民事行为并非全然无效，如接受赠与、奖励、</w:t>
      </w:r>
      <w:r>
        <w:rPr>
          <w:rFonts w:hint="eastAsia"/>
        </w:rPr>
        <w:t xml:space="preserve"> </w:t>
      </w:r>
      <w:r>
        <w:rPr>
          <w:rFonts w:hint="eastAsia"/>
        </w:rPr>
        <w:t>获得报酬等纯获益的行为属于有效的民事行为。另外，无民事行为能力人也可以实施某些</w:t>
      </w:r>
      <w:r>
        <w:rPr>
          <w:rFonts w:hint="eastAsia"/>
        </w:rPr>
        <w:t xml:space="preserve"> </w:t>
      </w:r>
      <w:r>
        <w:rPr>
          <w:rFonts w:hint="eastAsia"/>
        </w:rPr>
        <w:t>与其年龄相适应的细小的日常生活方面的法律行为，如购买文具、乘坐交通工具等。无民</w:t>
      </w:r>
      <w:r>
        <w:rPr>
          <w:rFonts w:hint="eastAsia"/>
        </w:rPr>
        <w:t xml:space="preserve"> </w:t>
      </w:r>
      <w:r>
        <w:rPr>
          <w:rFonts w:hint="eastAsia"/>
        </w:rPr>
        <w:t>事行为能力人虽然不能独立实施民事行为，但是可以在法定代理人的帮助下完成法律行</w:t>
      </w:r>
      <w:r>
        <w:rPr>
          <w:rFonts w:hint="eastAsia"/>
        </w:rPr>
        <w:t xml:space="preserve"> </w:t>
      </w:r>
      <w:r>
        <w:rPr>
          <w:rFonts w:hint="eastAsia"/>
        </w:rPr>
        <w:t>为。如在法定代理人帮助下，作为房屋买卖合同的出卖人或者买受人享受权利和履行</w:t>
      </w:r>
      <w:r>
        <w:rPr>
          <w:rFonts w:hint="eastAsia"/>
        </w:rPr>
        <w:t xml:space="preserve"> </w:t>
      </w:r>
      <w:r>
        <w:rPr>
          <w:rFonts w:hint="eastAsia"/>
        </w:rPr>
        <w:t>义务。</w:t>
      </w:r>
    </w:p>
    <w:p w:rsidR="00E04DF4" w:rsidRDefault="00E04DF4" w:rsidP="00CF587F">
      <w:pPr>
        <w:pStyle w:val="number"/>
      </w:pPr>
      <w:r>
        <w:rPr>
          <w:rFonts w:hint="eastAsia"/>
        </w:rPr>
        <w:t>限制民事行为能力人依法不能独立实施的民事行为</w:t>
      </w:r>
    </w:p>
    <w:p w:rsidR="00E04DF4" w:rsidRDefault="00E04DF4" w:rsidP="00D63BEE">
      <w:pPr>
        <w:pStyle w:val="p"/>
        <w:ind w:firstLine="400"/>
      </w:pPr>
      <w:r>
        <w:rPr>
          <w:rFonts w:hint="eastAsia"/>
        </w:rPr>
        <w:t>《民法通则》第五十八条第二项规定，限制民事行为能力人依法不能独立实施的民事行为无效。但是，《合同法》第四十七条规定，限制民事行为能力人依法不能独立实施的</w:t>
      </w:r>
      <w:r>
        <w:rPr>
          <w:rFonts w:hint="eastAsia"/>
        </w:rPr>
        <w:t xml:space="preserve"> </w:t>
      </w:r>
      <w:r w:rsidR="00CF587F">
        <w:rPr>
          <w:rFonts w:hint="eastAsia"/>
        </w:rPr>
        <w:t>合同属于效力待定的合同，</w:t>
      </w:r>
      <w:r>
        <w:rPr>
          <w:rFonts w:hint="eastAsia"/>
        </w:rPr>
        <w:t>故限制民事行为能力人依法不能独立实施的民事行为不是全部</w:t>
      </w:r>
      <w:r>
        <w:rPr>
          <w:rFonts w:hint="eastAsia"/>
        </w:rPr>
        <w:t xml:space="preserve"> </w:t>
      </w:r>
      <w:r>
        <w:rPr>
          <w:rFonts w:hint="eastAsia"/>
        </w:rPr>
        <w:t>属于无效民事行为，而应当区别对待：限制民事行为能力人不能独立实施的合同属于效力</w:t>
      </w:r>
      <w:r>
        <w:rPr>
          <w:rFonts w:hint="eastAsia"/>
        </w:rPr>
        <w:t xml:space="preserve"> </w:t>
      </w:r>
      <w:r>
        <w:rPr>
          <w:rFonts w:hint="eastAsia"/>
        </w:rPr>
        <w:t>待定的民事行为；限制民事行为能力人不能独立实施的合同以外的行为（主要表现为单</w:t>
      </w:r>
      <w:r>
        <w:rPr>
          <w:rFonts w:hint="eastAsia"/>
        </w:rPr>
        <w:t xml:space="preserve"> </w:t>
      </w:r>
      <w:r>
        <w:rPr>
          <w:rFonts w:hint="eastAsia"/>
        </w:rPr>
        <w:t>方行为）是无效的民事行为，如限制民事行为能力人所订立的遗嘱就是无效民事行为。</w:t>
      </w:r>
    </w:p>
    <w:p w:rsidR="00E04DF4" w:rsidRDefault="00E04DF4" w:rsidP="00CF587F">
      <w:pPr>
        <w:pStyle w:val="number"/>
      </w:pPr>
      <w:r>
        <w:rPr>
          <w:rFonts w:hint="eastAsia"/>
        </w:rPr>
        <w:t>受欺诈而为的民事行为</w:t>
      </w:r>
    </w:p>
    <w:p w:rsidR="00E04DF4" w:rsidRDefault="00E04DF4" w:rsidP="00D63BEE">
      <w:pPr>
        <w:pStyle w:val="p"/>
        <w:ind w:firstLine="400"/>
      </w:pPr>
      <w:r>
        <w:rPr>
          <w:rFonts w:hint="eastAsia"/>
        </w:rPr>
        <w:t>欺诈，指当事人一方故意编造虚假情况或者隐瞒真实情况，使对方陷人错误而为违背自己真实意思表示的行为。受欺诈而为的民事行为属于意思表示不真实的民事行为。根据最高人民法院《关于贯彻执行〈中华人民共和国民法通则〉若干问题的意见》（以下简称</w:t>
      </w:r>
      <w:r>
        <w:rPr>
          <w:rFonts w:hint="eastAsia"/>
        </w:rPr>
        <w:t xml:space="preserve"> </w:t>
      </w:r>
      <w:r>
        <w:rPr>
          <w:rFonts w:hint="eastAsia"/>
        </w:rPr>
        <w:t>《民通意见》）第六十八条的规定，欺诈的构成条件为：</w:t>
      </w:r>
      <w:r>
        <w:rPr>
          <w:rFonts w:hint="eastAsia"/>
        </w:rPr>
        <w:t>(1)</w:t>
      </w:r>
      <w:r>
        <w:rPr>
          <w:rFonts w:hint="eastAsia"/>
        </w:rPr>
        <w:t>有具体的欺诈行为，即将欺</w:t>
      </w:r>
      <w:r>
        <w:rPr>
          <w:rFonts w:hint="eastAsia"/>
        </w:rPr>
        <w:t xml:space="preserve"> </w:t>
      </w:r>
      <w:r>
        <w:rPr>
          <w:rFonts w:hint="eastAsia"/>
        </w:rPr>
        <w:t>诈故意表示于外部。这要求欺诈人有意思表示能力，无意识或精神错乱中的行为人、无行为能力人所为的意思表示不属欺诈。欺诈的具体表现为捏造虚假事实、隐匿真实事</w:t>
      </w:r>
      <w:r>
        <w:rPr>
          <w:rFonts w:hint="eastAsia"/>
        </w:rPr>
        <w:t xml:space="preserve"> </w:t>
      </w:r>
      <w:r>
        <w:rPr>
          <w:rFonts w:hint="eastAsia"/>
        </w:rPr>
        <w:t>实、歪曲真实事实三种情形。（</w:t>
      </w:r>
      <w:r>
        <w:rPr>
          <w:rFonts w:hint="eastAsia"/>
        </w:rPr>
        <w:t>2)</w:t>
      </w:r>
      <w:r>
        <w:rPr>
          <w:rFonts w:hint="eastAsia"/>
        </w:rPr>
        <w:t>欺诈人主观心理状态为故意。这种主观上的故意涉及</w:t>
      </w:r>
      <w:r>
        <w:rPr>
          <w:rFonts w:hint="eastAsia"/>
        </w:rPr>
        <w:t xml:space="preserve"> </w:t>
      </w:r>
      <w:r>
        <w:rPr>
          <w:rFonts w:hint="eastAsia"/>
        </w:rPr>
        <w:t>两个方面：使相对人陷于错误认识的故意；使相对人基于错误认识而进行意思表本的故</w:t>
      </w:r>
      <w:r>
        <w:rPr>
          <w:rFonts w:hint="eastAsia"/>
        </w:rPr>
        <w:t xml:space="preserve"> </w:t>
      </w:r>
      <w:r>
        <w:rPr>
          <w:rFonts w:hint="eastAsia"/>
        </w:rPr>
        <w:t>意。（</w:t>
      </w:r>
      <w:r>
        <w:rPr>
          <w:rFonts w:hint="eastAsia"/>
        </w:rPr>
        <w:t>3)</w:t>
      </w:r>
      <w:r>
        <w:rPr>
          <w:rFonts w:hint="eastAsia"/>
        </w:rPr>
        <w:t>受欺诈方作出意思表示。虽然欺诈方有故意行为</w:t>
      </w:r>
      <w:r w:rsidR="004317F4">
        <w:rPr>
          <w:rFonts w:eastAsiaTheme="minorEastAsia" w:hint="eastAsia"/>
        </w:rPr>
        <w:t>，</w:t>
      </w:r>
      <w:r w:rsidR="00333AEF">
        <w:rPr>
          <w:rFonts w:hint="eastAsia"/>
        </w:rPr>
        <w:t>并使得受欺诈方陷人错误认识，但是最后受欺诈方没有作出</w:t>
      </w:r>
      <w:r>
        <w:rPr>
          <w:rFonts w:hint="eastAsia"/>
        </w:rPr>
        <w:t>意思表示，则欺诈没有成立。但是</w:t>
      </w:r>
      <w:r w:rsidR="004317F4">
        <w:rPr>
          <w:rFonts w:eastAsiaTheme="minorEastAsia" w:hint="eastAsia"/>
        </w:rPr>
        <w:t>，</w:t>
      </w:r>
      <w:r>
        <w:rPr>
          <w:rFonts w:hint="eastAsia"/>
        </w:rPr>
        <w:t>如果受欺诈方已经作出</w:t>
      </w:r>
      <w:r w:rsidR="004317F4">
        <w:rPr>
          <w:rFonts w:hint="eastAsia"/>
        </w:rPr>
        <w:t>了意思表示，则欺诈人是否通过欺诈获得利益，或使受欺诈方受有损失</w:t>
      </w:r>
      <w:r w:rsidR="004317F4">
        <w:rPr>
          <w:rFonts w:eastAsiaTheme="minorEastAsia" w:hint="eastAsia"/>
        </w:rPr>
        <w:t>，</w:t>
      </w:r>
      <w:r>
        <w:rPr>
          <w:rFonts w:hint="eastAsia"/>
        </w:rPr>
        <w:t>对欺诈的构成</w:t>
      </w:r>
      <w:r>
        <w:rPr>
          <w:rFonts w:hint="eastAsia"/>
        </w:rPr>
        <w:t xml:space="preserve"> </w:t>
      </w:r>
      <w:r>
        <w:rPr>
          <w:rFonts w:hint="eastAsia"/>
        </w:rPr>
        <w:t>不产生影响。（</w:t>
      </w:r>
      <w:r>
        <w:rPr>
          <w:rFonts w:hint="eastAsia"/>
        </w:rPr>
        <w:t>4)</w:t>
      </w:r>
      <w:r>
        <w:rPr>
          <w:rFonts w:hint="eastAsia"/>
        </w:rPr>
        <w:t>受欺诈方实施的民事行为与欺诈行为之间有因果关系。即相对人实施</w:t>
      </w:r>
      <w:r>
        <w:rPr>
          <w:rFonts w:hint="eastAsia"/>
        </w:rPr>
        <w:t xml:space="preserve"> </w:t>
      </w:r>
      <w:r>
        <w:rPr>
          <w:rFonts w:hint="eastAsia"/>
        </w:rPr>
        <w:t>的民事行为是因为欺诈而陷人错误。如果欺诈方有欺诈行为，但是相对人并没有因此而陷</w:t>
      </w:r>
      <w:r>
        <w:rPr>
          <w:rFonts w:hint="eastAsia"/>
        </w:rPr>
        <w:t xml:space="preserve"> </w:t>
      </w:r>
      <w:r>
        <w:rPr>
          <w:rFonts w:hint="eastAsia"/>
        </w:rPr>
        <w:t>人错误认识，则不构成欺诈。因此“知假买假”不构成欺诈。</w:t>
      </w:r>
    </w:p>
    <w:p w:rsidR="00E04DF4" w:rsidRDefault="00E04DF4" w:rsidP="008D42CE">
      <w:pPr>
        <w:pStyle w:val="p"/>
        <w:ind w:firstLine="400"/>
      </w:pPr>
      <w:r>
        <w:rPr>
          <w:rFonts w:hint="eastAsia"/>
        </w:rPr>
        <w:lastRenderedPageBreak/>
        <w:t>根据《合同法》第五十四条的规定，因欺诈而订立的合同，如果不损害国家利益的，</w:t>
      </w:r>
      <w:r>
        <w:rPr>
          <w:rFonts w:hint="eastAsia"/>
        </w:rPr>
        <w:t xml:space="preserve"> </w:t>
      </w:r>
      <w:r>
        <w:rPr>
          <w:rFonts w:hint="eastAsia"/>
        </w:rPr>
        <w:t>不属于无效合同，而应当属于可变更、可撤销合同。因此结合《民法通则》、《合同法》</w:t>
      </w:r>
      <w:r>
        <w:rPr>
          <w:rFonts w:hint="eastAsia"/>
        </w:rPr>
        <w:t xml:space="preserve"> </w:t>
      </w:r>
      <w:r>
        <w:rPr>
          <w:rFonts w:hint="eastAsia"/>
        </w:rPr>
        <w:t>的规定，对于因欺诈而为的民事行为，应当区分情况处理：因欺诈而订立的合同，不损害国家利益的，属于可变更、可撤销合同；因欺诈而订立的合同，损害国家利益的，属于无效民事行为；因欺诈而实施的单方民事行为，属于无效民事行为。</w:t>
      </w:r>
    </w:p>
    <w:p w:rsidR="00E04DF4" w:rsidRDefault="00E04DF4" w:rsidP="008D42CE">
      <w:pPr>
        <w:pStyle w:val="number"/>
      </w:pPr>
      <w:r>
        <w:rPr>
          <w:rFonts w:hint="eastAsia"/>
        </w:rPr>
        <w:t>受胁迫而为的民事行为</w:t>
      </w:r>
    </w:p>
    <w:p w:rsidR="005B66D9" w:rsidRDefault="00E04DF4" w:rsidP="008D42CE">
      <w:pPr>
        <w:pStyle w:val="p"/>
        <w:ind w:firstLine="400"/>
        <w:rPr>
          <w:rFonts w:eastAsiaTheme="minorEastAsia"/>
        </w:rPr>
      </w:pPr>
      <w:r>
        <w:rPr>
          <w:rFonts w:hint="eastAsia"/>
        </w:rPr>
        <w:t>受胁迫而为的民事行为，指以给公民或其亲友的生命健康、荣誉、名誉、财产等造成损害或者以给法人的荣誉、名誉、财产等造成损害相要挟，迫使对方作出违背真实意愿的意思表示。这属于意思表示不真实的民事行为，其特征在于：</w:t>
      </w:r>
    </w:p>
    <w:p w:rsidR="005B66D9" w:rsidRDefault="00E04DF4" w:rsidP="005B66D9">
      <w:pPr>
        <w:pStyle w:val="p"/>
        <w:numPr>
          <w:ilvl w:val="0"/>
          <w:numId w:val="37"/>
        </w:numPr>
        <w:ind w:firstLineChars="0"/>
        <w:rPr>
          <w:rFonts w:eastAsiaTheme="minorEastAsia"/>
        </w:rPr>
      </w:pPr>
      <w:r>
        <w:rPr>
          <w:rFonts w:hint="eastAsia"/>
        </w:rPr>
        <w:t>胁迫一方具体实施了胁迫行为。受胁迫方可以是相对人，也可以是相对人的亲友。受胁迫的客体可以是生命、</w:t>
      </w:r>
      <w:r>
        <w:rPr>
          <w:rFonts w:hint="eastAsia"/>
        </w:rPr>
        <w:t xml:space="preserve"> </w:t>
      </w:r>
      <w:r>
        <w:rPr>
          <w:rFonts w:hint="eastAsia"/>
        </w:rPr>
        <w:t>健康、荣誉、名誉、财产等。</w:t>
      </w:r>
    </w:p>
    <w:p w:rsidR="005B66D9" w:rsidRDefault="00E04DF4" w:rsidP="005B66D9">
      <w:pPr>
        <w:pStyle w:val="p"/>
        <w:numPr>
          <w:ilvl w:val="0"/>
          <w:numId w:val="37"/>
        </w:numPr>
        <w:ind w:firstLineChars="0"/>
        <w:rPr>
          <w:rFonts w:eastAsiaTheme="minorEastAsia"/>
        </w:rPr>
      </w:pPr>
      <w:r>
        <w:rPr>
          <w:rFonts w:hint="eastAsia"/>
        </w:rPr>
        <w:t>胁迫一方的主观心理状态为故意。此种故意分两个层次：使相对人陷于恐惧的故意；使相对人基于这种恐惧而作出意思表示的故意。</w:t>
      </w:r>
    </w:p>
    <w:p w:rsidR="00E04DF4" w:rsidRPr="005B66D9" w:rsidRDefault="00E04DF4" w:rsidP="005B66D9">
      <w:pPr>
        <w:pStyle w:val="p"/>
        <w:numPr>
          <w:ilvl w:val="0"/>
          <w:numId w:val="37"/>
        </w:numPr>
        <w:ind w:firstLineChars="0"/>
        <w:rPr>
          <w:rFonts w:eastAsiaTheme="minorEastAsia"/>
        </w:rPr>
      </w:pPr>
      <w:r>
        <w:rPr>
          <w:rFonts w:hint="eastAsia"/>
        </w:rPr>
        <w:t>受胁迫一方在胁迫之下进行了违背其真实意愿的民事行为。</w:t>
      </w:r>
    </w:p>
    <w:p w:rsidR="00E04DF4" w:rsidRPr="003E465D" w:rsidRDefault="00E04DF4" w:rsidP="00A423EB">
      <w:pPr>
        <w:pStyle w:val="p"/>
        <w:ind w:firstLine="400"/>
        <w:rPr>
          <w:rFonts w:eastAsiaTheme="minorEastAsia"/>
        </w:rPr>
      </w:pPr>
      <w:r>
        <w:rPr>
          <w:rFonts w:hint="eastAsia"/>
        </w:rPr>
        <w:t>根据《合同法》第五十四条的规定，因胁迫而订立的合同，如果不损害国家利益的，不属于无效合同，而应当属于可变更、可撤销合同。因此结合《民法通则》、《合同法》的规定</w:t>
      </w:r>
      <w:r w:rsidR="00A423EB">
        <w:rPr>
          <w:rFonts w:hint="eastAsia"/>
        </w:rPr>
        <w:t>&gt;</w:t>
      </w:r>
      <w:r w:rsidR="00A423EB">
        <w:rPr>
          <w:rFonts w:hint="eastAsia"/>
        </w:rPr>
        <w:t>对于因胁迫而为的民事行为，应当</w:t>
      </w:r>
      <w:r>
        <w:rPr>
          <w:rFonts w:hint="eastAsia"/>
        </w:rPr>
        <w:t>区分情况处理：因胁迫而订立的合同，不损害国家利益的</w:t>
      </w:r>
      <w:r w:rsidR="00933313">
        <w:rPr>
          <w:rFonts w:hint="eastAsia"/>
        </w:rPr>
        <w:t>，</w:t>
      </w:r>
      <w:r>
        <w:rPr>
          <w:rFonts w:hint="eastAsia"/>
        </w:rPr>
        <w:t>属于可变更、可撤销合同</w:t>
      </w:r>
      <w:r>
        <w:rPr>
          <w:rFonts w:hint="eastAsia"/>
        </w:rPr>
        <w:t>;</w:t>
      </w:r>
      <w:r>
        <w:rPr>
          <w:rFonts w:hint="eastAsia"/>
        </w:rPr>
        <w:t>因胁迫而订立的合同，损害国家利益的</w:t>
      </w:r>
      <w:r w:rsidR="001E5E4B">
        <w:rPr>
          <w:rFonts w:hint="eastAsia"/>
        </w:rPr>
        <w:t>，</w:t>
      </w:r>
      <w:r>
        <w:rPr>
          <w:rFonts w:hint="eastAsia"/>
        </w:rPr>
        <w:t>属于无</w:t>
      </w:r>
      <w:r w:rsidR="004C5B30">
        <w:rPr>
          <w:rFonts w:hint="eastAsia"/>
        </w:rPr>
        <w:t>效合</w:t>
      </w:r>
      <w:r w:rsidR="0033438B">
        <w:rPr>
          <w:rFonts w:hint="eastAsia"/>
        </w:rPr>
        <w:t>同或无效民事</w:t>
      </w:r>
      <w:r w:rsidR="003A1B1F">
        <w:rPr>
          <w:rFonts w:hint="eastAsia"/>
        </w:rPr>
        <w:t>行为；因胁迫而实施的单</w:t>
      </w:r>
      <w:r>
        <w:rPr>
          <w:rFonts w:hint="eastAsia"/>
        </w:rPr>
        <w:t>方民事行为</w:t>
      </w:r>
      <w:r>
        <w:rPr>
          <w:rFonts w:hint="eastAsia"/>
        </w:rPr>
        <w:t>,</w:t>
      </w:r>
      <w:r w:rsidR="000D456A">
        <w:rPr>
          <w:rFonts w:hint="eastAsia"/>
        </w:rPr>
        <w:t>属于无效民</w:t>
      </w:r>
      <w:r>
        <w:rPr>
          <w:rFonts w:hint="eastAsia"/>
        </w:rPr>
        <w:t>事行为</w:t>
      </w:r>
      <w:r w:rsidR="003E465D">
        <w:rPr>
          <w:rFonts w:hint="eastAsia"/>
        </w:rPr>
        <w:t>。</w:t>
      </w:r>
    </w:p>
    <w:p w:rsidR="00E04DF4" w:rsidRDefault="00E04DF4" w:rsidP="00065C54">
      <w:pPr>
        <w:pStyle w:val="number"/>
      </w:pPr>
      <w:r>
        <w:rPr>
          <w:rFonts w:hint="eastAsia"/>
        </w:rPr>
        <w:t>乘人之危所为的民事行为</w:t>
      </w:r>
    </w:p>
    <w:p w:rsidR="00D7317D" w:rsidRDefault="00E53489" w:rsidP="00E53489">
      <w:pPr>
        <w:pStyle w:val="p"/>
        <w:ind w:firstLine="400"/>
        <w:rPr>
          <w:lang w:val="zh-TW" w:eastAsia="zh-TW"/>
        </w:rPr>
      </w:pPr>
      <w:r>
        <w:rPr>
          <w:rFonts w:hint="eastAsia"/>
          <w:lang w:val="zh-TW" w:eastAsia="zh-TW"/>
        </w:rPr>
        <w:t>乘人之危所为的民事行为，指行为人利用对方当事人的急迫需要或危</w:t>
      </w:r>
      <w:r w:rsidRPr="00E53489">
        <w:rPr>
          <w:rFonts w:hint="eastAsia"/>
          <w:lang w:val="zh-TW" w:eastAsia="zh-TW"/>
        </w:rPr>
        <w:t>难境地，为牟取不</w:t>
      </w:r>
      <w:r w:rsidR="00CC2A13">
        <w:rPr>
          <w:rFonts w:hint="eastAsia"/>
          <w:lang w:val="zh-TW" w:eastAsia="zh-TW"/>
        </w:rPr>
        <w:t>正当利益，</w:t>
      </w:r>
      <w:r w:rsidRPr="00E53489">
        <w:rPr>
          <w:rFonts w:hint="eastAsia"/>
          <w:lang w:val="zh-TW" w:eastAsia="zh-TW"/>
        </w:rPr>
        <w:t>迫使对方作出违背真实意思的民事行为。这属于意思表示不真实的民事行为。这种民事</w:t>
      </w:r>
      <w:r w:rsidRPr="00E53489">
        <w:rPr>
          <w:lang w:val="zh-TW" w:eastAsia="zh-TW"/>
        </w:rPr>
        <w:t>.</w:t>
      </w:r>
      <w:r w:rsidR="005B66D9">
        <w:rPr>
          <w:rFonts w:hint="eastAsia"/>
          <w:lang w:val="zh-TW" w:eastAsia="zh-TW"/>
        </w:rPr>
        <w:t>行为的特征在于：</w:t>
      </w:r>
    </w:p>
    <w:p w:rsidR="00D7317D" w:rsidRDefault="00E53489" w:rsidP="00D7317D">
      <w:pPr>
        <w:pStyle w:val="p"/>
        <w:numPr>
          <w:ilvl w:val="0"/>
          <w:numId w:val="38"/>
        </w:numPr>
        <w:ind w:firstLineChars="0"/>
        <w:rPr>
          <w:lang w:val="zh-TW" w:eastAsia="zh-TW"/>
        </w:rPr>
      </w:pPr>
      <w:r w:rsidRPr="00E53489">
        <w:rPr>
          <w:rFonts w:hint="eastAsia"/>
          <w:lang w:val="zh-TW" w:eastAsia="zh-TW"/>
        </w:rPr>
        <w:t>须有一方当事人在客观上处于危难境地。如本人或</w:t>
      </w:r>
      <w:r w:rsidR="00D7317D">
        <w:rPr>
          <w:rFonts w:hint="eastAsia"/>
          <w:lang w:val="zh-TW" w:eastAsia="zh-TW"/>
        </w:rPr>
        <w:t>亲友</w:t>
      </w:r>
      <w:r w:rsidRPr="00E53489">
        <w:rPr>
          <w:rFonts w:hint="eastAsia"/>
          <w:lang w:val="zh-TW" w:eastAsia="zh-TW"/>
        </w:rPr>
        <w:t>突患疾病等。当事人所处的这种</w:t>
      </w:r>
      <w:r w:rsidR="00D7317D">
        <w:rPr>
          <w:rFonts w:hint="eastAsia"/>
          <w:lang w:val="zh-TW" w:eastAsia="zh-TW"/>
        </w:rPr>
        <w:t>境地是客观的，不是想象的。</w:t>
      </w:r>
    </w:p>
    <w:p w:rsidR="000E0F95" w:rsidRDefault="00E53489" w:rsidP="000E0F95">
      <w:pPr>
        <w:pStyle w:val="p"/>
        <w:numPr>
          <w:ilvl w:val="0"/>
          <w:numId w:val="38"/>
        </w:numPr>
        <w:ind w:firstLineChars="0"/>
        <w:rPr>
          <w:lang w:val="zh-TW" w:eastAsia="zh-TW"/>
        </w:rPr>
      </w:pPr>
      <w:r w:rsidRPr="00D7317D">
        <w:rPr>
          <w:rFonts w:hint="eastAsia"/>
          <w:lang w:val="zh-TW" w:eastAsia="zh-TW"/>
        </w:rPr>
        <w:t>行为人有乘人</w:t>
      </w:r>
      <w:r w:rsidR="000E0F95">
        <w:rPr>
          <w:rFonts w:hint="eastAsia"/>
          <w:lang w:val="zh-TW" w:eastAsia="zh-TW"/>
        </w:rPr>
        <w:t>之危的故意。在乘人之危民事行为的认定中，需要注意当</w:t>
      </w:r>
      <w:r w:rsidRPr="00D7317D">
        <w:rPr>
          <w:rFonts w:hint="eastAsia"/>
          <w:lang w:val="zh-TW" w:eastAsia="zh-TW"/>
        </w:rPr>
        <w:t>事人的意思表示是否出于自愿。即应当区分当事人的意思表示是“主动提出</w:t>
      </w:r>
      <w:r w:rsidRPr="00E53489">
        <w:rPr>
          <w:rFonts w:hint="eastAsia"/>
        </w:rPr>
        <w:t>”，</w:t>
      </w:r>
      <w:r w:rsidR="000E0F95">
        <w:rPr>
          <w:rFonts w:hint="eastAsia"/>
          <w:lang w:val="zh-TW" w:eastAsia="zh-TW"/>
        </w:rPr>
        <w:t>还是“被动接受”。如过</w:t>
      </w:r>
      <w:r w:rsidRPr="00D7317D">
        <w:rPr>
          <w:rFonts w:hint="eastAsia"/>
          <w:lang w:val="zh-TW" w:eastAsia="zh-TW"/>
        </w:rPr>
        <w:t>行为人没有利用</w:t>
      </w:r>
      <w:r w:rsidR="000E0F95">
        <w:rPr>
          <w:rFonts w:hint="eastAsia"/>
          <w:lang w:val="zh-TW" w:eastAsia="zh-TW"/>
        </w:rPr>
        <w:t>当事人的危难境地迫使其作出于其不利的意思表示，</w:t>
      </w:r>
      <w:r w:rsidRPr="00D7317D">
        <w:rPr>
          <w:rFonts w:hint="eastAsia"/>
          <w:lang w:val="zh-TW" w:eastAsia="zh-TW"/>
        </w:rPr>
        <w:t>而是由处于危难境地的当事人主动作</w:t>
      </w:r>
      <w:r w:rsidR="00D7317D" w:rsidRPr="00D7317D">
        <w:rPr>
          <w:rFonts w:hint="eastAsia"/>
          <w:lang w:val="zh-TW" w:eastAsia="zh-TW"/>
        </w:rPr>
        <w:t>出意思表示，则不构成乘人之危的意思表示。</w:t>
      </w:r>
    </w:p>
    <w:p w:rsidR="00E53489" w:rsidRPr="0090459C" w:rsidRDefault="000E0F95" w:rsidP="00E04DF4">
      <w:pPr>
        <w:pStyle w:val="p"/>
        <w:numPr>
          <w:ilvl w:val="0"/>
          <w:numId w:val="38"/>
        </w:numPr>
        <w:ind w:firstLineChars="0"/>
        <w:rPr>
          <w:lang w:val="zh-TW" w:eastAsia="zh-TW"/>
        </w:rPr>
      </w:pPr>
      <w:r>
        <w:rPr>
          <w:rFonts w:hint="eastAsia"/>
          <w:lang w:val="zh-TW" w:eastAsia="zh-TW"/>
        </w:rPr>
        <w:t>须严重损害了处于危难境地的当事人的</w:t>
      </w:r>
      <w:r w:rsidR="00E53489" w:rsidRPr="000E0F95">
        <w:rPr>
          <w:rFonts w:hint="eastAsia"/>
          <w:lang w:val="zh-TW" w:eastAsia="zh-TW"/>
        </w:rPr>
        <w:t>利益。根据《民通意见》第七十条的规定，构成乘人之危的民事行为要求行为结果严重损害了当事人的利益。</w:t>
      </w:r>
    </w:p>
    <w:p w:rsidR="0090459C" w:rsidRDefault="0090459C" w:rsidP="0090459C">
      <w:pPr>
        <w:pStyle w:val="p"/>
        <w:ind w:firstLine="400"/>
        <w:rPr>
          <w:rFonts w:eastAsiaTheme="minorEastAsia"/>
        </w:rPr>
      </w:pPr>
      <w:r w:rsidRPr="0090459C">
        <w:rPr>
          <w:rFonts w:hint="eastAsia"/>
        </w:rPr>
        <w:t>根据《合同法》第五十四条的规定，乘人之危订立的合同为可变更、可撤销合同。</w:t>
      </w:r>
      <w:r>
        <w:rPr>
          <w:rFonts w:eastAsiaTheme="minorEastAsia" w:hint="eastAsia"/>
        </w:rPr>
        <w:t>因</w:t>
      </w:r>
      <w:r w:rsidRPr="0090459C">
        <w:rPr>
          <w:rFonts w:hint="eastAsia"/>
        </w:rPr>
        <w:t>此结合《民法通则》、《合同法》的规定</w:t>
      </w:r>
      <w:r w:rsidR="00F97320">
        <w:rPr>
          <w:rFonts w:hint="eastAsia"/>
        </w:rPr>
        <w:t>，</w:t>
      </w:r>
      <w:r w:rsidR="007C5376">
        <w:rPr>
          <w:rFonts w:hint="eastAsia"/>
        </w:rPr>
        <w:t>对于乘人之危所为的民事行</w:t>
      </w:r>
      <w:r w:rsidRPr="0090459C">
        <w:rPr>
          <w:rFonts w:hint="eastAsia"/>
        </w:rPr>
        <w:t>为，应当区分情況处理：因乘人之危订立的合同，属于可变更、可撤销合</w:t>
      </w:r>
      <w:r w:rsidR="00BA128E">
        <w:rPr>
          <w:rFonts w:hint="eastAsia"/>
        </w:rPr>
        <w:t>同；因乘人之危</w:t>
      </w:r>
      <w:r w:rsidRPr="0090459C">
        <w:rPr>
          <w:rFonts w:hint="eastAsia"/>
        </w:rPr>
        <w:t>实施的单方民事</w:t>
      </w:r>
      <w:r w:rsidR="0064277D">
        <w:rPr>
          <w:rFonts w:hint="eastAsia"/>
        </w:rPr>
        <w:t>行为</w:t>
      </w:r>
      <w:r w:rsidRPr="0090459C">
        <w:rPr>
          <w:rFonts w:hint="eastAsia"/>
        </w:rPr>
        <w:t>，属于无效民事行为。</w:t>
      </w:r>
    </w:p>
    <w:p w:rsidR="0090459C" w:rsidRPr="0090459C" w:rsidRDefault="0064277D" w:rsidP="0064277D">
      <w:pPr>
        <w:pStyle w:val="number"/>
        <w:rPr>
          <w:rFonts w:eastAsiaTheme="minorEastAsia"/>
        </w:rPr>
      </w:pPr>
      <w:r>
        <w:rPr>
          <w:rFonts w:hint="eastAsia"/>
        </w:rPr>
        <w:t>恶意串通损害他人利益的民事行为</w:t>
      </w:r>
    </w:p>
    <w:p w:rsidR="00E04DF4" w:rsidRDefault="00E04DF4" w:rsidP="0064277D">
      <w:pPr>
        <w:pStyle w:val="p"/>
        <w:ind w:firstLine="400"/>
      </w:pPr>
      <w:r>
        <w:rPr>
          <w:rFonts w:hint="eastAsia"/>
        </w:rPr>
        <w:t>恶意串通损害他人利益的民事行为，指民事行为的当事人之间故意合谋实施的损害国家、集体或第三</w:t>
      </w:r>
      <w:r w:rsidR="0064277D">
        <w:rPr>
          <w:rFonts w:hint="eastAsia"/>
        </w:rPr>
        <w:t>方</w:t>
      </w:r>
      <w:r>
        <w:rPr>
          <w:rFonts w:hint="eastAsia"/>
        </w:rPr>
        <w:t>利益的行为。这类民事行为的主要特征是当事人之间互相串通、互相配合，共同实施了违法行为。在恶意串通损害他人利益的民事行为中，当事人所表达的意思是真实的，但这种意思表示是非法的，因此是无效的。</w:t>
      </w:r>
      <w:r>
        <w:rPr>
          <w:rFonts w:hint="eastAsia"/>
        </w:rPr>
        <w:tab/>
        <w:t>.</w:t>
      </w:r>
    </w:p>
    <w:p w:rsidR="00E04DF4" w:rsidRDefault="00E04DF4" w:rsidP="003B6DB7">
      <w:pPr>
        <w:pStyle w:val="number"/>
      </w:pPr>
      <w:r>
        <w:rPr>
          <w:rFonts w:hint="eastAsia"/>
        </w:rPr>
        <w:t>违反法律或者社会公共利益的民事行为</w:t>
      </w:r>
    </w:p>
    <w:p w:rsidR="00E04DF4" w:rsidRDefault="00DD2F2B" w:rsidP="00DD2F2B">
      <w:pPr>
        <w:pStyle w:val="p"/>
        <w:ind w:firstLine="400"/>
      </w:pPr>
      <w:r>
        <w:rPr>
          <w:rFonts w:hint="eastAsia"/>
        </w:rPr>
        <w:t>首先，违反法律的民事行为中的“法律”</w:t>
      </w:r>
      <w:r w:rsidR="00E04DF4">
        <w:rPr>
          <w:rFonts w:hint="eastAsia"/>
        </w:rPr>
        <w:t>包括法律和行政法规，但不包括地方性法规和行政规章，即民事行为不因违反地方性法规和行政规章而无效。其次，此处的“法律”特指强制性规范中的效力规范，即并非违反法律的行为一律无效。另外，民事行为违反公序良俗和社会公共利益，亦属无效。</w:t>
      </w:r>
      <w:r w:rsidR="00E04DF4">
        <w:rPr>
          <w:rFonts w:hint="eastAsia"/>
        </w:rPr>
        <w:tab/>
        <w:t>.</w:t>
      </w:r>
    </w:p>
    <w:p w:rsidR="00E04DF4" w:rsidRDefault="00DD2F2B" w:rsidP="00DD2F2B">
      <w:pPr>
        <w:pStyle w:val="number"/>
      </w:pPr>
      <w:r>
        <w:rPr>
          <w:rFonts w:hint="eastAsia"/>
        </w:rPr>
        <w:lastRenderedPageBreak/>
        <w:t>8</w:t>
      </w:r>
      <w:r w:rsidR="00E04DF4">
        <w:rPr>
          <w:rFonts w:hint="eastAsia"/>
        </w:rPr>
        <w:t>以合法形式掩盖非法目的的民事行为</w:t>
      </w:r>
    </w:p>
    <w:p w:rsidR="00E04DF4" w:rsidRDefault="00E04DF4" w:rsidP="00DD2F2B">
      <w:pPr>
        <w:pStyle w:val="p"/>
        <w:ind w:firstLine="400"/>
      </w:pPr>
      <w:r>
        <w:rPr>
          <w:rFonts w:hint="eastAsia"/>
        </w:rPr>
        <w:t>以合法形式掩盖非法目的的民事行为，指当事人以合法的行为或形式掩盖非法目的或内容的行为。如通过合法的买卖、捐赠形式来达到隐匿财产、逃避债务的目的等。这是一种规避法律的行为，行为具有表面上的合法形式，但隐藏着非法的目的，因而仍是一种无效民事行为。</w:t>
      </w:r>
      <w:r>
        <w:rPr>
          <w:rFonts w:hint="eastAsia"/>
        </w:rPr>
        <w:tab/>
        <w:t>.</w:t>
      </w:r>
    </w:p>
    <w:p w:rsidR="00E04DF4" w:rsidRDefault="00E04DF4" w:rsidP="00DD2F2B">
      <w:pPr>
        <w:pStyle w:val="subsection"/>
      </w:pPr>
      <w:r>
        <w:rPr>
          <w:rFonts w:hint="eastAsia"/>
        </w:rPr>
        <w:t>可变更、可撤销的民事行为</w:t>
      </w:r>
    </w:p>
    <w:p w:rsidR="00E04DF4" w:rsidRDefault="00E04DF4" w:rsidP="00DD2F2B">
      <w:pPr>
        <w:pStyle w:val="subsubsection"/>
        <w:numPr>
          <w:ilvl w:val="0"/>
          <w:numId w:val="39"/>
        </w:numPr>
      </w:pPr>
      <w:r>
        <w:rPr>
          <w:rFonts w:hint="eastAsia"/>
        </w:rPr>
        <w:t>可变更、可撤销的民事行为概述</w:t>
      </w:r>
    </w:p>
    <w:p w:rsidR="00E04DF4" w:rsidRDefault="00E04DF4" w:rsidP="00DD2F2B">
      <w:pPr>
        <w:pStyle w:val="p"/>
        <w:ind w:firstLine="400"/>
      </w:pPr>
      <w:r>
        <w:rPr>
          <w:rFonts w:hint="eastAsia"/>
        </w:rPr>
        <w:t>可变更、可撤销的民事行为，亦称“相对无效的民事行为”，是指依照法律规定，由于行为的意思与表示不一致或者意思表示不自由，导致非真实的意思表示，可由当事人请求人民法院或者仲裁机构予以变更或者撤销的民事行为。</w:t>
      </w:r>
    </w:p>
    <w:p w:rsidR="00DD2F2B" w:rsidRDefault="00E04DF4" w:rsidP="00E04DF4">
      <w:r>
        <w:rPr>
          <w:rFonts w:hint="eastAsia"/>
        </w:rPr>
        <w:t>与无效民事行为相比较，可变更、可撤销的民事行为体现出以下特点：</w:t>
      </w:r>
    </w:p>
    <w:p w:rsidR="00DD2F2B" w:rsidRPr="00DD2F2B" w:rsidRDefault="00E04DF4" w:rsidP="00DD2F2B">
      <w:pPr>
        <w:pStyle w:val="number2"/>
        <w:numPr>
          <w:ilvl w:val="0"/>
          <w:numId w:val="40"/>
        </w:numPr>
        <w:ind w:firstLineChars="0"/>
      </w:pPr>
      <w:r>
        <w:rPr>
          <w:rFonts w:hint="eastAsia"/>
        </w:rPr>
        <w:t>行为成</w:t>
      </w:r>
      <w:r>
        <w:rPr>
          <w:rFonts w:hint="eastAsia"/>
        </w:rPr>
        <w:t xml:space="preserve"> </w:t>
      </w:r>
      <w:r>
        <w:rPr>
          <w:rFonts w:hint="eastAsia"/>
        </w:rPr>
        <w:t>立后的效力不同。可变更、可撤销的民事行为在撤销前已经生效，在被撤销以前，其法律</w:t>
      </w:r>
      <w:r>
        <w:rPr>
          <w:rFonts w:hint="eastAsia"/>
        </w:rPr>
        <w:t xml:space="preserve"> </w:t>
      </w:r>
      <w:r>
        <w:rPr>
          <w:rFonts w:hint="eastAsia"/>
        </w:rPr>
        <w:t>效果可以对抗除撤销权人以外的任何人。而无效的民事行为在法律上当然无效，从一开始</w:t>
      </w:r>
      <w:r>
        <w:rPr>
          <w:rFonts w:hint="eastAsia"/>
        </w:rPr>
        <w:t xml:space="preserve"> </w:t>
      </w:r>
      <w:r>
        <w:rPr>
          <w:rFonts w:hint="eastAsia"/>
        </w:rPr>
        <w:t>即不发生法律效力。</w:t>
      </w:r>
    </w:p>
    <w:p w:rsidR="00DD2F2B" w:rsidRPr="00DD2F2B" w:rsidRDefault="00E04DF4" w:rsidP="00DD2F2B">
      <w:pPr>
        <w:pStyle w:val="number2"/>
        <w:numPr>
          <w:ilvl w:val="0"/>
          <w:numId w:val="40"/>
        </w:numPr>
        <w:ind w:firstLineChars="0"/>
      </w:pPr>
      <w:r>
        <w:rPr>
          <w:rFonts w:hint="eastAsia"/>
        </w:rPr>
        <w:t>主张权利的主体不同。可变更、可撤销的民事行为的撤销，应</w:t>
      </w:r>
      <w:r>
        <w:rPr>
          <w:rFonts w:hint="eastAsia"/>
        </w:rPr>
        <w:t xml:space="preserve"> </w:t>
      </w:r>
      <w:r>
        <w:rPr>
          <w:rFonts w:hint="eastAsia"/>
        </w:rPr>
        <w:t>由撤销权人以撤销行为为之，人民法院不主动干预。无效民事行为在内容上具有明显的违</w:t>
      </w:r>
      <w:r>
        <w:rPr>
          <w:rFonts w:hint="eastAsia"/>
        </w:rPr>
        <w:t xml:space="preserve"> </w:t>
      </w:r>
      <w:r>
        <w:rPr>
          <w:rFonts w:hint="eastAsia"/>
        </w:rPr>
        <w:t>法性，故对无效民事行为的确认，不以当事人的意志为转移，司法机关和仲裁机构可以在</w:t>
      </w:r>
      <w:r>
        <w:rPr>
          <w:rFonts w:hint="eastAsia"/>
        </w:rPr>
        <w:t xml:space="preserve"> </w:t>
      </w:r>
      <w:r>
        <w:rPr>
          <w:rFonts w:hint="eastAsia"/>
        </w:rPr>
        <w:t>诉讼中主动宣告其无效。</w:t>
      </w:r>
    </w:p>
    <w:p w:rsidR="00DD2F2B" w:rsidRPr="00DD2F2B" w:rsidRDefault="00E04DF4" w:rsidP="00E04DF4">
      <w:pPr>
        <w:pStyle w:val="number2"/>
        <w:numPr>
          <w:ilvl w:val="0"/>
          <w:numId w:val="40"/>
        </w:numPr>
        <w:ind w:firstLineChars="0"/>
      </w:pPr>
      <w:r>
        <w:rPr>
          <w:rFonts w:hint="eastAsia"/>
        </w:rPr>
        <w:t>行为效果不同。可变更、可撤销的民事行为的撤销权人对权利行使拥有选择权，当事人可以撤销其行为，也可通过承认的表示使得撤销权消灭。如</w:t>
      </w:r>
      <w:r>
        <w:rPr>
          <w:rFonts w:hint="eastAsia"/>
        </w:rPr>
        <w:t xml:space="preserve"> </w:t>
      </w:r>
      <w:r>
        <w:rPr>
          <w:rFonts w:hint="eastAsia"/>
        </w:rPr>
        <w:t>果撤销权人未在规定的期限内行使撤销权，或者仅仅要求变更民事行为的部分内容，并不</w:t>
      </w:r>
      <w:r>
        <w:rPr>
          <w:rFonts w:hint="eastAsia"/>
        </w:rPr>
        <w:t xml:space="preserve"> </w:t>
      </w:r>
      <w:r>
        <w:rPr>
          <w:rFonts w:hint="eastAsia"/>
        </w:rPr>
        <w:t>要求将行为撤销，则可变更、可撤销民事行为仍然有效。可变更、可撤销的民事行为一经撤销，其效力溯及至行为开始，即自行为开始时无效。而无效民事行为的后果则为自始无效、绝对无效。</w:t>
      </w:r>
    </w:p>
    <w:p w:rsidR="00E04DF4" w:rsidRDefault="00E04DF4" w:rsidP="00E04DF4">
      <w:pPr>
        <w:pStyle w:val="number2"/>
        <w:numPr>
          <w:ilvl w:val="0"/>
          <w:numId w:val="40"/>
        </w:numPr>
        <w:ind w:firstLineChars="0"/>
      </w:pPr>
      <w:r>
        <w:rPr>
          <w:rFonts w:hint="eastAsia"/>
        </w:rPr>
        <w:t>行使时间不同。可变更、可撤销的民事行为，其撤销权的行使有时</w:t>
      </w:r>
      <w:r>
        <w:rPr>
          <w:rFonts w:hint="eastAsia"/>
        </w:rPr>
        <w:t xml:space="preserve"> </w:t>
      </w:r>
      <w:r>
        <w:rPr>
          <w:rFonts w:hint="eastAsia"/>
        </w:rPr>
        <w:t>间限制。按《合同法》第五十五条的规定，可变更、可撤销的合同，自当事人知道或者</w:t>
      </w:r>
      <w:r>
        <w:rPr>
          <w:rFonts w:hint="eastAsia"/>
        </w:rPr>
        <w:t xml:space="preserve"> </w:t>
      </w:r>
      <w:r>
        <w:rPr>
          <w:rFonts w:hint="eastAsia"/>
        </w:rPr>
        <w:t>应当知道撤销事由之日起</w:t>
      </w:r>
      <w:r>
        <w:rPr>
          <w:rFonts w:hint="eastAsia"/>
        </w:rPr>
        <w:t>1</w:t>
      </w:r>
      <w:r>
        <w:rPr>
          <w:rFonts w:hint="eastAsia"/>
        </w:rPr>
        <w:t>年内行使。如果超过这个期限，当事人才请求变更或撤销的，</w:t>
      </w:r>
      <w:r>
        <w:rPr>
          <w:rFonts w:hint="eastAsia"/>
        </w:rPr>
        <w:t xml:space="preserve"> </w:t>
      </w:r>
      <w:r>
        <w:rPr>
          <w:rFonts w:hint="eastAsia"/>
        </w:rPr>
        <w:t>人民法院不予保护。而在无效民事行为中，则不存在此种限制。</w:t>
      </w:r>
    </w:p>
    <w:p w:rsidR="00E04DF4" w:rsidRDefault="00E04DF4" w:rsidP="00E04DF4"/>
    <w:p w:rsidR="00E04DF4" w:rsidRDefault="00E04DF4" w:rsidP="00E005D1">
      <w:pPr>
        <w:pStyle w:val="p"/>
        <w:ind w:firstLine="400"/>
      </w:pPr>
      <w:r>
        <w:rPr>
          <w:rFonts w:hint="eastAsia"/>
        </w:rPr>
        <w:t>因重大误解而为的民事行为。所谓重大误解是指行为人对行为的性质、对方当事</w:t>
      </w:r>
      <w:r>
        <w:rPr>
          <w:rFonts w:hint="eastAsia"/>
        </w:rPr>
        <w:t xml:space="preserve"> </w:t>
      </w:r>
      <w:r>
        <w:rPr>
          <w:rFonts w:hint="eastAsia"/>
        </w:rPr>
        <w:t>人、标的物的品种、质量、规格和数量等的错误认识，使行为的后果与自己的意思相悖，</w:t>
      </w:r>
      <w:r>
        <w:rPr>
          <w:rFonts w:hint="eastAsia"/>
        </w:rPr>
        <w:t xml:space="preserve"> </w:t>
      </w:r>
      <w:r>
        <w:rPr>
          <w:rFonts w:hint="eastAsia"/>
        </w:rPr>
        <w:t>造成较大损失的意思表示。</w:t>
      </w:r>
    </w:p>
    <w:p w:rsidR="00E04DF4" w:rsidRDefault="00E04DF4" w:rsidP="0099270E">
      <w:pPr>
        <w:pStyle w:val="p"/>
        <w:ind w:firstLine="400"/>
      </w:pPr>
      <w:r>
        <w:rPr>
          <w:rFonts w:hint="eastAsia"/>
        </w:rPr>
        <w:t>根据《民通意见》第七十一条的规定，构成重大误解的民事行为，应当具备如下条</w:t>
      </w:r>
      <w:r>
        <w:rPr>
          <w:rFonts w:hint="eastAsia"/>
        </w:rPr>
        <w:t xml:space="preserve"> </w:t>
      </w:r>
      <w:r>
        <w:rPr>
          <w:rFonts w:hint="eastAsia"/>
        </w:rPr>
        <w:t>件：（</w:t>
      </w:r>
      <w:r>
        <w:rPr>
          <w:rFonts w:hint="eastAsia"/>
        </w:rPr>
        <w:t>1</w:t>
      </w:r>
      <w:r w:rsidR="0099270E">
        <w:rPr>
          <w:rFonts w:hint="eastAsia"/>
        </w:rPr>
        <w:t>）当事</w:t>
      </w:r>
      <w:r w:rsidR="00D6258F">
        <w:rPr>
          <w:rFonts w:hint="eastAsia"/>
        </w:rPr>
        <w:t>人对民事行为的内容有错误认识。</w:t>
      </w:r>
      <w:r w:rsidR="00D6258F">
        <w:rPr>
          <w:rFonts w:eastAsiaTheme="minorEastAsia" w:hint="eastAsia"/>
        </w:rPr>
        <w:t xml:space="preserve"> </w:t>
      </w:r>
      <w:bookmarkStart w:id="6" w:name="_GoBack"/>
      <w:bookmarkEnd w:id="6"/>
      <w:r>
        <w:rPr>
          <w:rFonts w:hint="eastAsia"/>
        </w:rPr>
        <w:t>这些内容包括行为的性质、对方当事人、</w:t>
      </w:r>
      <w:r>
        <w:rPr>
          <w:rFonts w:hint="eastAsia"/>
        </w:rPr>
        <w:t xml:space="preserve">  </w:t>
      </w:r>
      <w:r>
        <w:rPr>
          <w:rFonts w:hint="eastAsia"/>
        </w:rPr>
        <w:t>标的物的品种、质量、规格和数量等。如对价格的误解：某照相机的实际价格为</w:t>
      </w:r>
      <w:r>
        <w:rPr>
          <w:rFonts w:hint="eastAsia"/>
        </w:rPr>
        <w:t xml:space="preserve">7 998 </w:t>
      </w:r>
      <w:r>
        <w:rPr>
          <w:rFonts w:hint="eastAsia"/>
        </w:rPr>
        <w:t>元，但是营业员看错了标签，以</w:t>
      </w:r>
      <w:r>
        <w:rPr>
          <w:rFonts w:hint="eastAsia"/>
        </w:rPr>
        <w:t>1 998</w:t>
      </w:r>
      <w:r>
        <w:rPr>
          <w:rFonts w:hint="eastAsia"/>
        </w:rPr>
        <w:t>元的价格出售；再如对数量的误解：一只手表价格</w:t>
      </w:r>
      <w:r>
        <w:rPr>
          <w:rFonts w:hint="eastAsia"/>
        </w:rPr>
        <w:t xml:space="preserve"> 5</w:t>
      </w:r>
      <w:r>
        <w:rPr>
          <w:rFonts w:hint="eastAsia"/>
        </w:rPr>
        <w:t>万元，营业员却按一对手表</w:t>
      </w:r>
      <w:r>
        <w:rPr>
          <w:rFonts w:hint="eastAsia"/>
        </w:rPr>
        <w:t>5</w:t>
      </w:r>
      <w:r>
        <w:rPr>
          <w:rFonts w:hint="eastAsia"/>
        </w:rPr>
        <w:t>万元的价格出售。但需要注意的是，对于动机的错误认识</w:t>
      </w:r>
      <w:r>
        <w:rPr>
          <w:rFonts w:hint="eastAsia"/>
        </w:rPr>
        <w:t xml:space="preserve"> </w:t>
      </w:r>
      <w:r>
        <w:rPr>
          <w:rFonts w:hint="eastAsia"/>
        </w:rPr>
        <w:t>一般不成立重大误解。如意图转售获得差价而购物，后来动机不能实现，不得以重大误解</w:t>
      </w:r>
      <w:r>
        <w:rPr>
          <w:rFonts w:hint="eastAsia"/>
        </w:rPr>
        <w:t xml:space="preserve"> </w:t>
      </w:r>
      <w:r>
        <w:rPr>
          <w:rFonts w:hint="eastAsia"/>
        </w:rPr>
        <w:t>为由要求撤销前一购物行为。（</w:t>
      </w:r>
      <w:r>
        <w:rPr>
          <w:rFonts w:hint="eastAsia"/>
        </w:rPr>
        <w:t>2)</w:t>
      </w:r>
      <w:r>
        <w:rPr>
          <w:rFonts w:hint="eastAsia"/>
        </w:rPr>
        <w:t>表意人基于误解作出了意思表示。（</w:t>
      </w:r>
      <w:r>
        <w:rPr>
          <w:rFonts w:hint="eastAsia"/>
        </w:rPr>
        <w:t>3)</w:t>
      </w:r>
      <w:r>
        <w:rPr>
          <w:rFonts w:hint="eastAsia"/>
        </w:rPr>
        <w:t>误解因误解方</w:t>
      </w:r>
      <w:r>
        <w:rPr>
          <w:rFonts w:hint="eastAsia"/>
        </w:rPr>
        <w:t xml:space="preserve"> </w:t>
      </w:r>
      <w:r>
        <w:rPr>
          <w:rFonts w:hint="eastAsia"/>
        </w:rPr>
        <w:t>自己的过失造成，并非因受他人的欺诈或不正当影响造成。如果是由于行为人的故意或者</w:t>
      </w:r>
      <w:r>
        <w:rPr>
          <w:rFonts w:hint="eastAsia"/>
        </w:rPr>
        <w:t xml:space="preserve"> </w:t>
      </w:r>
      <w:r>
        <w:rPr>
          <w:rFonts w:hint="eastAsia"/>
        </w:rPr>
        <w:t>重大过失造成，行为人无权要求撤销。（</w:t>
      </w:r>
      <w:r>
        <w:rPr>
          <w:rFonts w:hint="eastAsia"/>
        </w:rPr>
        <w:t>4)</w:t>
      </w:r>
      <w:r>
        <w:rPr>
          <w:rFonts w:hint="eastAsia"/>
        </w:rPr>
        <w:t>这种行为后果造成了表意人较大的损失。从</w:t>
      </w:r>
      <w:r>
        <w:rPr>
          <w:rFonts w:hint="eastAsia"/>
        </w:rPr>
        <w:t xml:space="preserve"> </w:t>
      </w:r>
      <w:r>
        <w:rPr>
          <w:rFonts w:hint="eastAsia"/>
        </w:rPr>
        <w:t>维护交易安全出发，如果没有造成较大损失，应当认定行为有效，而不认为是重大误解的</w:t>
      </w:r>
      <w:r>
        <w:rPr>
          <w:rFonts w:hint="eastAsia"/>
        </w:rPr>
        <w:t xml:space="preserve"> </w:t>
      </w:r>
      <w:r>
        <w:rPr>
          <w:rFonts w:hint="eastAsia"/>
        </w:rPr>
        <w:t>民事行为。</w:t>
      </w:r>
    </w:p>
    <w:p w:rsidR="00E04DF4" w:rsidRDefault="00E04DF4" w:rsidP="00E04DF4">
      <w:r>
        <w:rPr>
          <w:rFonts w:hint="eastAsia"/>
        </w:rPr>
        <w:t>基于重大误解而为行为的当事人，对于因变更或撤销民事行为而导致的相对人的损</w:t>
      </w:r>
      <w:r>
        <w:rPr>
          <w:rFonts w:hint="eastAsia"/>
        </w:rPr>
        <w:t xml:space="preserve"> </w:t>
      </w:r>
      <w:r>
        <w:rPr>
          <w:rFonts w:hint="eastAsia"/>
        </w:rPr>
        <w:t>失，应当承担赔偿责任。</w:t>
      </w:r>
    </w:p>
    <w:p w:rsidR="00E04DF4" w:rsidRDefault="00E04DF4" w:rsidP="00E04DF4">
      <w:r>
        <w:rPr>
          <w:rFonts w:hint="eastAsia"/>
        </w:rPr>
        <w:t>2?.</w:t>
      </w:r>
      <w:r>
        <w:rPr>
          <w:rFonts w:hint="eastAsia"/>
        </w:rPr>
        <w:t>显失公平的民事行为。显失公平的民事行为，指一方当事人利用优势或者利用对</w:t>
      </w:r>
      <w:r>
        <w:rPr>
          <w:rFonts w:hint="eastAsia"/>
        </w:rPr>
        <w:t xml:space="preserve"> </w:t>
      </w:r>
      <w:r>
        <w:rPr>
          <w:rFonts w:hint="eastAsia"/>
        </w:rPr>
        <w:t>方没有</w:t>
      </w:r>
      <w:r>
        <w:rPr>
          <w:rFonts w:hint="eastAsia"/>
        </w:rPr>
        <w:lastRenderedPageBreak/>
        <w:t>经验，致使双方的权利义务明显违反公平、等价有偿原则实施的民事行为。如某古</w:t>
      </w:r>
      <w:r>
        <w:rPr>
          <w:rFonts w:hint="eastAsia"/>
        </w:rPr>
        <w:t xml:space="preserve"> </w:t>
      </w:r>
      <w:r>
        <w:rPr>
          <w:rFonts w:hint="eastAsia"/>
        </w:rPr>
        <w:t>董商以极不合理的价格收购了一古董就是显失公平的民事行为。根据《合同法》第五十</w:t>
      </w:r>
      <w:r>
        <w:rPr>
          <w:rFonts w:hint="eastAsia"/>
        </w:rPr>
        <w:t xml:space="preserve"> </w:t>
      </w:r>
      <w:r>
        <w:rPr>
          <w:rFonts w:hint="eastAsia"/>
        </w:rPr>
        <w:t>四条第一款第二项规定，对于合同是否显失公平进行判断的时间点，应当以订立合同之时</w:t>
      </w:r>
      <w:r>
        <w:rPr>
          <w:rFonts w:hint="eastAsia"/>
        </w:rPr>
        <w:t xml:space="preserve"> </w:t>
      </w:r>
      <w:r>
        <w:rPr>
          <w:rFonts w:hint="eastAsia"/>
        </w:rPr>
        <w:t>为标准。故合同订立以后发生的情势变化，导致双方利益显失公平的，不属于显失公平的</w:t>
      </w:r>
      <w:r>
        <w:rPr>
          <w:rFonts w:hint="eastAsia"/>
        </w:rPr>
        <w:t xml:space="preserve"> </w:t>
      </w:r>
      <w:r>
        <w:rPr>
          <w:rFonts w:hint="eastAsia"/>
        </w:rPr>
        <w:t>民事行为，而应当按照诚实信用原则处理。</w:t>
      </w:r>
    </w:p>
    <w:p w:rsidR="00E04DF4" w:rsidRDefault="00E04DF4" w:rsidP="00E04DF4">
      <w:r>
        <w:rPr>
          <w:rFonts w:hint="eastAsia"/>
        </w:rPr>
        <w:t>3.</w:t>
      </w:r>
      <w:r>
        <w:rPr>
          <w:rFonts w:hint="eastAsia"/>
        </w:rPr>
        <w:t>受欺诈、胁迫而订立的不损害国家利益的合同或者乘人之危而订立的合同。</w:t>
      </w:r>
    </w:p>
    <w:p w:rsidR="00E04DF4" w:rsidRPr="00A70B22" w:rsidRDefault="00E04DF4" w:rsidP="00E04DF4">
      <w:r>
        <w:rPr>
          <w:rFonts w:hint="eastAsia"/>
        </w:rPr>
        <w:t>(</w:t>
      </w:r>
      <w:r>
        <w:rPr>
          <w:rFonts w:hint="eastAsia"/>
        </w:rPr>
        <w:t>三）撤销权</w:t>
      </w:r>
    </w:p>
    <w:p w:rsidR="00E04DF4" w:rsidRDefault="00E04DF4" w:rsidP="00E04DF4">
      <w:r>
        <w:rPr>
          <w:rFonts w:hint="eastAsia"/>
        </w:rPr>
        <w:t>撤销权是权利人以其单方的意思表示变更或撤销已经成立的民事行为的权利。撤销权</w:t>
      </w:r>
      <w:r>
        <w:rPr>
          <w:rFonts w:hint="eastAsia"/>
        </w:rPr>
        <w:t xml:space="preserve"> </w:t>
      </w:r>
      <w:r>
        <w:rPr>
          <w:rFonts w:hint="eastAsia"/>
        </w:rPr>
        <w:t>在性质上属于形成权，故依撤销权人的意思表示即可产生相应的法律效力，无须相对人同</w:t>
      </w:r>
      <w:r>
        <w:rPr>
          <w:rFonts w:hint="eastAsia"/>
        </w:rPr>
        <w:t xml:space="preserve"> </w:t>
      </w:r>
      <w:r>
        <w:rPr>
          <w:rFonts w:hint="eastAsia"/>
        </w:rPr>
        <w:t>意。在可变更、可撤销的民事行为中，并非所有当事人均享有撤销权。在一方以欺诈、胁</w:t>
      </w:r>
      <w:r>
        <w:rPr>
          <w:rFonts w:hint="eastAsia"/>
        </w:rPr>
        <w:t xml:space="preserve"> </w:t>
      </w:r>
      <w:r>
        <w:rPr>
          <w:rFonts w:hint="eastAsia"/>
        </w:rPr>
        <w:t>迫的手段或者乘人之危，使对方在违背真实意思的情况下订立的合同，只有受损害方才有</w:t>
      </w:r>
      <w:r>
        <w:rPr>
          <w:rFonts w:hint="eastAsia"/>
        </w:rPr>
        <w:t xml:space="preserve"> </w:t>
      </w:r>
      <w:r>
        <w:rPr>
          <w:rFonts w:hint="eastAsia"/>
        </w:rPr>
        <w:t>权撤销。撤销权人变更或撤销的意思表示应向人民法院或仲裁机构作出，由人民法院或仲</w:t>
      </w:r>
      <w:r>
        <w:rPr>
          <w:rFonts w:hint="eastAsia"/>
        </w:rPr>
        <w:t xml:space="preserve"> </w:t>
      </w:r>
      <w:r>
        <w:rPr>
          <w:rFonts w:hint="eastAsia"/>
        </w:rPr>
        <w:t>裁机构确认其撤销权是否成立。具有撤销权事由的当事人自知道或应当知道撤销事由之日</w:t>
      </w:r>
      <w:r>
        <w:rPr>
          <w:rFonts w:hint="eastAsia"/>
        </w:rPr>
        <w:t xml:space="preserve"> </w:t>
      </w:r>
      <w:r>
        <w:rPr>
          <w:rFonts w:hint="eastAsia"/>
        </w:rPr>
        <w:t>起</w:t>
      </w:r>
      <w:r>
        <w:rPr>
          <w:rFonts w:hint="eastAsia"/>
        </w:rPr>
        <w:t>1</w:t>
      </w:r>
      <w:r>
        <w:rPr>
          <w:rFonts w:hint="eastAsia"/>
        </w:rPr>
        <w:t>年内没有行使撤销权的，撤销权消灭。该</w:t>
      </w:r>
      <w:r>
        <w:rPr>
          <w:rFonts w:hint="eastAsia"/>
        </w:rPr>
        <w:t>1</w:t>
      </w:r>
      <w:r>
        <w:rPr>
          <w:rFonts w:hint="eastAsia"/>
        </w:rPr>
        <w:t>年的时间属于除斥期间，不得适用诉讼时</w:t>
      </w:r>
      <w:r>
        <w:rPr>
          <w:rFonts w:hint="eastAsia"/>
        </w:rPr>
        <w:t xml:space="preserve"> </w:t>
      </w:r>
      <w:r>
        <w:rPr>
          <w:rFonts w:hint="eastAsia"/>
        </w:rPr>
        <w:t>效的中止、中断和延长。</w:t>
      </w:r>
    </w:p>
    <w:p w:rsidR="00E04DF4" w:rsidRDefault="00E04DF4" w:rsidP="00E04DF4">
      <w:r>
        <w:rPr>
          <w:rFonts w:hint="eastAsia"/>
        </w:rPr>
        <w:t>(</w:t>
      </w:r>
      <w:r>
        <w:rPr>
          <w:rFonts w:hint="eastAsia"/>
        </w:rPr>
        <w:t>四）民事行为被确认无效或被撤销的法律后果</w:t>
      </w:r>
    </w:p>
    <w:p w:rsidR="00E04DF4" w:rsidRDefault="00E04DF4" w:rsidP="00E04DF4">
      <w:r>
        <w:rPr>
          <w:rFonts w:hint="eastAsia"/>
        </w:rPr>
        <w:t>可变更、可撤销民事行为在成立之时具有法律效力，</w:t>
      </w:r>
      <w:r>
        <w:rPr>
          <w:rFonts w:hint="eastAsia"/>
        </w:rPr>
        <w:t>+</w:t>
      </w:r>
      <w:r>
        <w:rPr>
          <w:rFonts w:hint="eastAsia"/>
        </w:rPr>
        <w:t>对当事人有约束力。如果当事人</w:t>
      </w:r>
      <w:r>
        <w:rPr>
          <w:rFonts w:hint="eastAsia"/>
        </w:rPr>
        <w:t xml:space="preserve"> </w:t>
      </w:r>
      <w:r>
        <w:rPr>
          <w:rFonts w:hint="eastAsia"/>
        </w:rPr>
        <w:t>行使变更权或撤销权，该民事行为或基于人民法院或者仲裁机构的裁判相应变更而部分有</w:t>
      </w:r>
      <w:r>
        <w:rPr>
          <w:rFonts w:hint="eastAsia"/>
        </w:rPr>
        <w:t xml:space="preserve"> </w:t>
      </w:r>
      <w:r>
        <w:rPr>
          <w:rFonts w:hint="eastAsia"/>
        </w:rPr>
        <w:t>效，或撤销而归于无效。一旦被撤销，其行为效果与无效民事行为的效果一样。</w:t>
      </w:r>
    </w:p>
    <w:p w:rsidR="00E04DF4" w:rsidRDefault="00E04DF4" w:rsidP="00E04DF4">
      <w:r>
        <w:rPr>
          <w:rFonts w:hint="eastAsia"/>
        </w:rPr>
        <w:t>根据《民法通则》第六十一条、《合同法》第五十八条、第五十九条的规定，民事行</w:t>
      </w:r>
      <w:r>
        <w:rPr>
          <w:rFonts w:hint="eastAsia"/>
        </w:rPr>
        <w:t xml:space="preserve"> </w:t>
      </w:r>
      <w:r>
        <w:rPr>
          <w:rFonts w:hint="eastAsia"/>
        </w:rPr>
        <w:t>为被确认为无效后和被撤销后，从行为开始时就没有法律效力。但是没有法律效力不等于</w:t>
      </w:r>
      <w:r>
        <w:rPr>
          <w:rFonts w:hint="eastAsia"/>
        </w:rPr>
        <w:t xml:space="preserve"> </w:t>
      </w:r>
      <w:r>
        <w:rPr>
          <w:rFonts w:hint="eastAsia"/>
        </w:rPr>
        <w:t>没有法律后果产生。民事行为被确认为无效后和被撤销后，将产生返还财产、赔偿损失、</w:t>
      </w:r>
      <w:r>
        <w:rPr>
          <w:rFonts w:hint="eastAsia"/>
        </w:rPr>
        <w:t xml:space="preserve"> </w:t>
      </w:r>
      <w:r>
        <w:rPr>
          <w:rFonts w:hint="eastAsia"/>
        </w:rPr>
        <w:t>追缴财产等法律后果。另外，根据《合同法》第五十七条的规定，合同无效或者被撤销</w:t>
      </w:r>
      <w:r>
        <w:rPr>
          <w:rFonts w:hint="eastAsia"/>
        </w:rPr>
        <w:t xml:space="preserve"> </w:t>
      </w:r>
      <w:r>
        <w:rPr>
          <w:rFonts w:hint="eastAsia"/>
        </w:rPr>
        <w:t>不影响其中独立存在的有关解决争议方法的条款的效力。例如双方当事人约定用仲裁方式</w:t>
      </w:r>
      <w:r>
        <w:rPr>
          <w:rFonts w:hint="eastAsia"/>
        </w:rPr>
        <w:t xml:space="preserve"> </w:t>
      </w:r>
      <w:r>
        <w:rPr>
          <w:rFonts w:hint="eastAsia"/>
        </w:rPr>
        <w:t>解决双方争议的条款继续有效。</w:t>
      </w:r>
      <w:r>
        <w:rPr>
          <w:rFonts w:hint="eastAsia"/>
        </w:rPr>
        <w:t xml:space="preserve"> </w:t>
      </w:r>
    </w:p>
    <w:p w:rsidR="00E04DF4" w:rsidRDefault="00E04DF4" w:rsidP="00E04DF4">
      <w:r>
        <w:rPr>
          <w:rFonts w:hint="eastAsia"/>
        </w:rPr>
        <w:t>五、附条件和附期限的法律行为</w:t>
      </w:r>
    </w:p>
    <w:p w:rsidR="00E04DF4" w:rsidRDefault="00E04DF4" w:rsidP="00E04DF4">
      <w:r>
        <w:rPr>
          <w:rFonts w:hint="eastAsia"/>
        </w:rPr>
        <w:t>(</w:t>
      </w:r>
      <w:r>
        <w:rPr>
          <w:rFonts w:hint="eastAsia"/>
        </w:rPr>
        <w:t>一）附条件的法律行为</w:t>
      </w:r>
    </w:p>
    <w:p w:rsidR="00E04DF4" w:rsidRDefault="00E04DF4" w:rsidP="00E04DF4">
      <w:r>
        <w:rPr>
          <w:rFonts w:hint="eastAsia"/>
        </w:rPr>
        <w:t>1.</w:t>
      </w:r>
      <w:r>
        <w:rPr>
          <w:rFonts w:hint="eastAsia"/>
        </w:rPr>
        <w:tab/>
      </w:r>
      <w:r>
        <w:rPr>
          <w:rFonts w:hint="eastAsia"/>
        </w:rPr>
        <w:t>概念</w:t>
      </w:r>
    </w:p>
    <w:p w:rsidR="00E04DF4" w:rsidRDefault="00E04DF4" w:rsidP="00E04DF4">
      <w:r>
        <w:rPr>
          <w:rFonts w:hint="eastAsia"/>
        </w:rPr>
        <w:t>附条件的法律行为是指在法律行为中规定一定条件，并且把该条件的成就与否作为法</w:t>
      </w:r>
      <w:r>
        <w:rPr>
          <w:rFonts w:hint="eastAsia"/>
        </w:rPr>
        <w:t xml:space="preserve"> </w:t>
      </w:r>
      <w:r>
        <w:rPr>
          <w:rFonts w:hint="eastAsia"/>
        </w:rPr>
        <w:t>律行为效力发生或者消灭根据的法律行为。并非所有的法律行为都可以附条件，根据相关</w:t>
      </w:r>
      <w:r>
        <w:rPr>
          <w:rFonts w:hint="eastAsia"/>
        </w:rPr>
        <w:t xml:space="preserve"> </w:t>
      </w:r>
      <w:r>
        <w:rPr>
          <w:rFonts w:hint="eastAsia"/>
        </w:rPr>
        <w:t>法律规定，下列法律行为不得附条件：（</w:t>
      </w:r>
      <w:r>
        <w:rPr>
          <w:rFonts w:hint="eastAsia"/>
        </w:rPr>
        <w:t>1)</w:t>
      </w:r>
      <w:r>
        <w:rPr>
          <w:rFonts w:hint="eastAsia"/>
        </w:rPr>
        <w:t>条件与行为性质相违背的，如《合同法》第</w:t>
      </w:r>
      <w:r>
        <w:rPr>
          <w:rFonts w:hint="eastAsia"/>
        </w:rPr>
        <w:t xml:space="preserve"> </w:t>
      </w:r>
      <w:r>
        <w:rPr>
          <w:rFonts w:hint="eastAsia"/>
        </w:rPr>
        <w:t>九十九条第二款规定，法定抵销不得附条件；（</w:t>
      </w:r>
      <w:r>
        <w:rPr>
          <w:rFonts w:hint="eastAsia"/>
        </w:rPr>
        <w:t>2)</w:t>
      </w:r>
      <w:r>
        <w:rPr>
          <w:rFonts w:hint="eastAsia"/>
        </w:rPr>
        <w:t>条件违背社会公共利益或社会公德的，</w:t>
      </w:r>
      <w:r>
        <w:rPr>
          <w:rFonts w:hint="eastAsia"/>
        </w:rPr>
        <w:t xml:space="preserve"> </w:t>
      </w:r>
      <w:r>
        <w:rPr>
          <w:rFonts w:hint="eastAsia"/>
        </w:rPr>
        <w:t>如结婚、离婚等民事行为。</w:t>
      </w:r>
    </w:p>
    <w:p w:rsidR="00E04DF4" w:rsidRDefault="00E04DF4" w:rsidP="00E04DF4">
      <w:r>
        <w:rPr>
          <w:rFonts w:hint="eastAsia"/>
        </w:rPr>
        <w:t>2.</w:t>
      </w:r>
      <w:r>
        <w:rPr>
          <w:rFonts w:hint="eastAsia"/>
        </w:rPr>
        <w:tab/>
      </w:r>
      <w:r>
        <w:rPr>
          <w:rFonts w:hint="eastAsia"/>
        </w:rPr>
        <w:t>条件的特征</w:t>
      </w:r>
    </w:p>
    <w:p w:rsidR="00E04DF4" w:rsidRDefault="00E04DF4" w:rsidP="00E04DF4">
      <w:r>
        <w:rPr>
          <w:rFonts w:hint="eastAsia"/>
        </w:rPr>
        <w:t>民事法律行为所附条件，既可以是自然现象、事件，也可以是人的行为。但它应当具</w:t>
      </w:r>
      <w:r>
        <w:rPr>
          <w:rFonts w:hint="eastAsia"/>
        </w:rPr>
        <w:t xml:space="preserve"> </w:t>
      </w:r>
      <w:r>
        <w:rPr>
          <w:rFonts w:hint="eastAsia"/>
        </w:rPr>
        <w:t>备下列</w:t>
      </w:r>
      <w:r>
        <w:rPr>
          <w:rFonts w:hint="eastAsia"/>
        </w:rPr>
        <w:t>.</w:t>
      </w:r>
      <w:r>
        <w:rPr>
          <w:rFonts w:hint="eastAsia"/>
        </w:rPr>
        <w:t>特征：（</w:t>
      </w:r>
      <w:r>
        <w:rPr>
          <w:rFonts w:hint="eastAsia"/>
        </w:rPr>
        <w:t>1)</w:t>
      </w:r>
      <w:r>
        <w:rPr>
          <w:rFonts w:hint="eastAsia"/>
        </w:rPr>
        <w:t>必须是将来发生的事实。作为条件的事实，必须是在进行法律行为时</w:t>
      </w:r>
      <w:r>
        <w:rPr>
          <w:rFonts w:hint="eastAsia"/>
        </w:rPr>
        <w:t xml:space="preserve"> </w:t>
      </w:r>
      <w:r>
        <w:rPr>
          <w:rFonts w:hint="eastAsia"/>
        </w:rPr>
        <w:t>尚未发生的。过去的事实，不得作为条件。（</w:t>
      </w:r>
      <w:r>
        <w:rPr>
          <w:rFonts w:hint="eastAsia"/>
        </w:rPr>
        <w:t>2)</w:t>
      </w:r>
      <w:r>
        <w:rPr>
          <w:rFonts w:hint="eastAsia"/>
        </w:rPr>
        <w:t>必须是将来不确定的事实。该事实是否</w:t>
      </w:r>
      <w:r>
        <w:rPr>
          <w:rFonts w:hint="eastAsia"/>
        </w:rPr>
        <w:t xml:space="preserve"> </w:t>
      </w:r>
      <w:r>
        <w:rPr>
          <w:rFonts w:hint="eastAsia"/>
        </w:rPr>
        <w:t>发生应当是不确定的，如果在法律行为成立时，该事实是将来必然发生的，则该事实应当</w:t>
      </w:r>
      <w:r>
        <w:rPr>
          <w:rFonts w:hint="eastAsia"/>
        </w:rPr>
        <w:t xml:space="preserve"> </w:t>
      </w:r>
      <w:r>
        <w:rPr>
          <w:rFonts w:hint="eastAsia"/>
        </w:rPr>
        <w:t>作为法律行为的期限而非条件。（</w:t>
      </w:r>
      <w:r>
        <w:rPr>
          <w:rFonts w:hint="eastAsia"/>
        </w:rPr>
        <w:t>3)</w:t>
      </w:r>
      <w:r>
        <w:rPr>
          <w:rFonts w:hint="eastAsia"/>
        </w:rPr>
        <w:t>条件应当是双方当事人约定的。法律行为中所附条</w:t>
      </w:r>
      <w:r>
        <w:rPr>
          <w:rFonts w:hint="eastAsia"/>
        </w:rPr>
        <w:t xml:space="preserve"> </w:t>
      </w:r>
      <w:r>
        <w:rPr>
          <w:rFonts w:hint="eastAsia"/>
        </w:rPr>
        <w:t>件，必须是双方当事人约定，并以意思表示的形式表现出来。条件如果是法律规定的，如</w:t>
      </w:r>
      <w:r>
        <w:rPr>
          <w:rFonts w:hint="eastAsia"/>
        </w:rPr>
        <w:t xml:space="preserve"> </w:t>
      </w:r>
      <w:r>
        <w:rPr>
          <w:rFonts w:hint="eastAsia"/>
        </w:rPr>
        <w:t>法律行为的成立条件、生效条件，不属于此处所谓的“条件”。</w:t>
      </w:r>
      <w:r>
        <w:rPr>
          <w:rFonts w:hint="eastAsia"/>
        </w:rPr>
        <w:t>(4)</w:t>
      </w:r>
      <w:r>
        <w:rPr>
          <w:rFonts w:hint="eastAsia"/>
        </w:rPr>
        <w:t>条件必须合法。条件</w:t>
      </w:r>
      <w:r>
        <w:rPr>
          <w:rFonts w:hint="eastAsia"/>
        </w:rPr>
        <w:t xml:space="preserve"> </w:t>
      </w:r>
      <w:r>
        <w:rPr>
          <w:rFonts w:hint="eastAsia"/>
        </w:rPr>
        <w:t>不得违反现行法律的规定。</w:t>
      </w:r>
    </w:p>
    <w:p w:rsidR="00E04DF4" w:rsidRDefault="00E04DF4" w:rsidP="00E04DF4">
      <w:r>
        <w:rPr>
          <w:rFonts w:hint="eastAsia"/>
        </w:rPr>
        <w:t>3.</w:t>
      </w:r>
      <w:r>
        <w:rPr>
          <w:rFonts w:hint="eastAsia"/>
        </w:rPr>
        <w:tab/>
      </w:r>
      <w:r>
        <w:rPr>
          <w:rFonts w:hint="eastAsia"/>
        </w:rPr>
        <w:t>条件的分类</w:t>
      </w:r>
    </w:p>
    <w:p w:rsidR="00E04DF4" w:rsidRDefault="00E04DF4" w:rsidP="00E04DF4">
      <w:r>
        <w:rPr>
          <w:rFonts w:hint="eastAsia"/>
        </w:rPr>
        <w:t>按照所附条件对法律行为产生的效力的不同，可以分为附延缓条件的法律行为和附解</w:t>
      </w:r>
      <w:r>
        <w:rPr>
          <w:rFonts w:hint="eastAsia"/>
        </w:rPr>
        <w:t xml:space="preserve"> </w:t>
      </w:r>
      <w:r>
        <w:rPr>
          <w:rFonts w:hint="eastAsia"/>
        </w:rPr>
        <w:t>除条</w:t>
      </w:r>
      <w:r>
        <w:rPr>
          <w:rFonts w:hint="eastAsia"/>
        </w:rPr>
        <w:lastRenderedPageBreak/>
        <w:t>件的法律行为：</w:t>
      </w:r>
    </w:p>
    <w:p w:rsidR="00E04DF4" w:rsidRDefault="00E04DF4" w:rsidP="00E04DF4">
      <w:r>
        <w:rPr>
          <w:rFonts w:hint="eastAsia"/>
        </w:rPr>
        <w:t>(1)</w:t>
      </w:r>
      <w:r>
        <w:rPr>
          <w:rFonts w:hint="eastAsia"/>
        </w:rPr>
        <w:tab/>
      </w:r>
      <w:r>
        <w:rPr>
          <w:rFonts w:hint="eastAsia"/>
        </w:rPr>
        <w:t>附延缓条件的法律行为。延缓条件，《合同法》称之为“生效条件”，亦称“停</w:t>
      </w:r>
      <w:r>
        <w:rPr>
          <w:rFonts w:hint="eastAsia"/>
        </w:rPr>
        <w:t xml:space="preserve"> </w:t>
      </w:r>
      <w:r>
        <w:rPr>
          <w:rFonts w:hint="eastAsia"/>
        </w:rPr>
        <w:t>止条件”，是指法律行为中所确定的权利和义务要在所附条件成就时才生效的条件。也就</w:t>
      </w:r>
      <w:r>
        <w:rPr>
          <w:rFonts w:hint="eastAsia"/>
        </w:rPr>
        <w:t xml:space="preserve"> </w:t>
      </w:r>
      <w:r>
        <w:rPr>
          <w:rFonts w:hint="eastAsia"/>
        </w:rPr>
        <w:t>是说，在延缓条件成就之前，法律行为已经成立，但是效力却处于一种停止状态。条件成</w:t>
      </w:r>
      <w:r>
        <w:rPr>
          <w:rFonts w:hint="eastAsia"/>
        </w:rPr>
        <w:t xml:space="preserve"> </w:t>
      </w:r>
      <w:r>
        <w:rPr>
          <w:rFonts w:hint="eastAsia"/>
        </w:rPr>
        <w:t>就之后，法律行为发生法律效力。</w:t>
      </w:r>
    </w:p>
    <w:p w:rsidR="00E04DF4" w:rsidRDefault="00E04DF4" w:rsidP="00E04DF4">
      <w:r>
        <w:rPr>
          <w:rFonts w:hint="eastAsia"/>
        </w:rPr>
        <w:t>(2)</w:t>
      </w:r>
      <w:r>
        <w:rPr>
          <w:rFonts w:hint="eastAsia"/>
        </w:rPr>
        <w:tab/>
      </w:r>
      <w:r>
        <w:rPr>
          <w:rFonts w:hint="eastAsia"/>
        </w:rPr>
        <w:t>附解除条件的法律行为。解除条件又称“消灭条件”，是指法律行为中所确定的</w:t>
      </w:r>
      <w:r>
        <w:rPr>
          <w:rFonts w:hint="eastAsia"/>
        </w:rPr>
        <w:t xml:space="preserve"> </w:t>
      </w:r>
      <w:r>
        <w:rPr>
          <w:rFonts w:hint="eastAsia"/>
        </w:rPr>
        <w:t>权利和义务在所附条件成就时失去法律效力。</w:t>
      </w:r>
      <w:r>
        <w:rPr>
          <w:rFonts w:hint="eastAsia"/>
        </w:rPr>
        <w:t>.</w:t>
      </w:r>
      <w:r>
        <w:rPr>
          <w:rFonts w:hint="eastAsia"/>
        </w:rPr>
        <w:t>附解除条件的法律行为，在所附条件成就以</w:t>
      </w:r>
      <w:r>
        <w:rPr>
          <w:rFonts w:hint="eastAsia"/>
        </w:rPr>
        <w:t xml:space="preserve"> </w:t>
      </w:r>
      <w:r>
        <w:rPr>
          <w:rFonts w:hint="eastAsia"/>
        </w:rPr>
        <w:t>前，已经发生法律效力，行为人已经开始行使权利和承担义务。当条件成就时，权利和义</w:t>
      </w:r>
      <w:r>
        <w:rPr>
          <w:rFonts w:hint="eastAsia"/>
        </w:rPr>
        <w:t xml:space="preserve"> </w:t>
      </w:r>
      <w:r>
        <w:rPr>
          <w:rFonts w:hint="eastAsia"/>
        </w:rPr>
        <w:t>务则失去法律效力。</w:t>
      </w:r>
    </w:p>
    <w:p w:rsidR="00E04DF4" w:rsidRDefault="00E04DF4" w:rsidP="00E04DF4">
      <w:r>
        <w:rPr>
          <w:rFonts w:hint="eastAsia"/>
        </w:rPr>
        <w:t>4.</w:t>
      </w:r>
      <w:r>
        <w:rPr>
          <w:rFonts w:hint="eastAsia"/>
        </w:rPr>
        <w:tab/>
      </w:r>
      <w:r>
        <w:rPr>
          <w:rFonts w:hint="eastAsia"/>
        </w:rPr>
        <w:t>附条件法律行为的效力</w:t>
      </w:r>
    </w:p>
    <w:p w:rsidR="00E04DF4" w:rsidRDefault="00E04DF4" w:rsidP="00E04DF4">
      <w:r>
        <w:rPr>
          <w:rFonts w:hint="eastAsia"/>
        </w:rPr>
        <w:t>附条件的法律行为一旦成立，则已经在当事人之间产生了法律关系，当事人各方均应</w:t>
      </w:r>
      <w:r>
        <w:rPr>
          <w:rFonts w:hint="eastAsia"/>
        </w:rPr>
        <w:t xml:space="preserve"> </w:t>
      </w:r>
      <w:r>
        <w:rPr>
          <w:rFonts w:hint="eastAsia"/>
        </w:rPr>
        <w:t>受该法律关系的约束。因此，在条件成就与否未得到确定之前，行为人一方不得损害另一</w:t>
      </w:r>
      <w:r>
        <w:rPr>
          <w:rFonts w:hint="eastAsia"/>
        </w:rPr>
        <w:t xml:space="preserve"> </w:t>
      </w:r>
      <w:r>
        <w:rPr>
          <w:rFonts w:hint="eastAsia"/>
        </w:rPr>
        <w:t>方将来条件成就时可能得到的利益。条件成就与否未定之前，行为人也不得为了自己的利</w:t>
      </w:r>
      <w:r>
        <w:rPr>
          <w:rFonts w:hint="eastAsia"/>
        </w:rPr>
        <w:t xml:space="preserve"> </w:t>
      </w:r>
      <w:r>
        <w:rPr>
          <w:rFonts w:hint="eastAsia"/>
        </w:rPr>
        <w:t>益，以不正当行为促成或阻止条件成就</w:t>
      </w:r>
      <w:r>
        <w:rPr>
          <w:rFonts w:hint="eastAsia"/>
        </w:rPr>
        <w:t>0</w:t>
      </w:r>
      <w:r>
        <w:rPr>
          <w:rFonts w:hint="eastAsia"/>
        </w:rPr>
        <w:t>《合同法》第四十五条第二款规定，当事人为自</w:t>
      </w:r>
      <w:r>
        <w:rPr>
          <w:rFonts w:hint="eastAsia"/>
        </w:rPr>
        <w:t xml:space="preserve"> </w:t>
      </w:r>
      <w:r>
        <w:rPr>
          <w:rFonts w:hint="eastAsia"/>
        </w:rPr>
        <w:t>己的利益不正当地阻止条件成就时，视为条件已成就；不正当地促成条件成就的，视为条</w:t>
      </w:r>
      <w:r>
        <w:rPr>
          <w:rFonts w:hint="eastAsia"/>
        </w:rPr>
        <w:t xml:space="preserve"> </w:t>
      </w:r>
      <w:r>
        <w:rPr>
          <w:rFonts w:hint="eastAsia"/>
        </w:rPr>
        <w:t>件不成就。</w:t>
      </w:r>
    </w:p>
    <w:p w:rsidR="00E04DF4" w:rsidRDefault="00E04DF4" w:rsidP="00E04DF4">
      <w:r>
        <w:rPr>
          <w:rFonts w:hint="eastAsia"/>
        </w:rPr>
        <w:t>(</w:t>
      </w:r>
      <w:r>
        <w:rPr>
          <w:rFonts w:hint="eastAsia"/>
        </w:rPr>
        <w:t>二）附期限的法律行为</w:t>
      </w:r>
    </w:p>
    <w:p w:rsidR="00E04DF4" w:rsidRDefault="00E04DF4" w:rsidP="00E04DF4">
      <w:r>
        <w:rPr>
          <w:rFonts w:hint="eastAsia"/>
        </w:rPr>
        <w:t>附期限的法律行为，指当事人设定一定的期限，并将期限的到来作为效力发生或消灭</w:t>
      </w:r>
      <w:r>
        <w:rPr>
          <w:rFonts w:hint="eastAsia"/>
        </w:rPr>
        <w:t xml:space="preserve"> </w:t>
      </w:r>
      <w:r>
        <w:rPr>
          <w:rFonts w:hint="eastAsia"/>
        </w:rPr>
        <w:t>前提的法律行为。根据期限对法律行为效力所起作用的不同，可以将其分为延缓期限和解</w:t>
      </w:r>
      <w:r>
        <w:rPr>
          <w:rFonts w:hint="eastAsia"/>
        </w:rPr>
        <w:t xml:space="preserve">  </w:t>
      </w:r>
    </w:p>
    <w:p w:rsidR="00E04DF4" w:rsidRDefault="00E04DF4" w:rsidP="00E04DF4">
      <w:r>
        <w:rPr>
          <w:rFonts w:hint="eastAsia"/>
        </w:rPr>
        <w:t>除期限。附延缓期限的法律行为，指法律行为虽然已经成立，但是在所附期限到来之前不</w:t>
      </w:r>
      <w:r>
        <w:rPr>
          <w:rFonts w:hint="eastAsia"/>
        </w:rPr>
        <w:t xml:space="preserve"> </w:t>
      </w:r>
      <w:r>
        <w:rPr>
          <w:rFonts w:hint="eastAsia"/>
        </w:rPr>
        <w:t>发生效力，待到期限届至时，才产生法律效力。因此延缓期限也称“始期”。附解除期限</w:t>
      </w:r>
      <w:r>
        <w:rPr>
          <w:rFonts w:hint="eastAsia"/>
        </w:rPr>
        <w:t xml:space="preserve"> </w:t>
      </w:r>
      <w:r>
        <w:rPr>
          <w:rFonts w:hint="eastAsia"/>
        </w:rPr>
        <w:t>的法律行为，指法律行为在约定的期限到来时，该行为所确定的法律效力消灭。因此解除</w:t>
      </w:r>
      <w:r>
        <w:rPr>
          <w:rFonts w:hint="eastAsia"/>
        </w:rPr>
        <w:t xml:space="preserve"> </w:t>
      </w:r>
      <w:r>
        <w:rPr>
          <w:rFonts w:hint="eastAsia"/>
        </w:rPr>
        <w:t>期限也称“终期”。</w:t>
      </w:r>
    </w:p>
    <w:p w:rsidR="00E04DF4" w:rsidRDefault="00E04DF4" w:rsidP="00E04DF4">
      <w:r>
        <w:rPr>
          <w:rFonts w:hint="eastAsia"/>
        </w:rPr>
        <w:t>附条件的法律行为与附期限的法律行为的区别在于：附条件的法律行为是以未来不确</w:t>
      </w:r>
      <w:r>
        <w:rPr>
          <w:rFonts w:hint="eastAsia"/>
        </w:rPr>
        <w:t xml:space="preserve"> </w:t>
      </w:r>
      <w:r>
        <w:rPr>
          <w:rFonts w:hint="eastAsia"/>
        </w:rPr>
        <w:t>定的事实作为法律行为效力产生或消灭的依据，所以该法律行为效力的产生或消灭具有不</w:t>
      </w:r>
      <w:r>
        <w:rPr>
          <w:rFonts w:hint="eastAsia"/>
        </w:rPr>
        <w:t xml:space="preserve"> </w:t>
      </w:r>
      <w:r>
        <w:rPr>
          <w:rFonts w:hint="eastAsia"/>
        </w:rPr>
        <w:t>确定性；而附期限的法律行为是以一定期限的到来作为法律行为效力产生或消灭的依据，</w:t>
      </w:r>
      <w:r>
        <w:rPr>
          <w:rFonts w:hint="eastAsia"/>
        </w:rPr>
        <w:t xml:space="preserve"> </w:t>
      </w:r>
      <w:r>
        <w:rPr>
          <w:rFonts w:hint="eastAsia"/>
        </w:rPr>
        <w:t>由于期限的到来是一个必然发生的事件，所以附期限的法律行为的效力的产生或消灭是确</w:t>
      </w:r>
      <w:r>
        <w:rPr>
          <w:rFonts w:hint="eastAsia"/>
        </w:rPr>
        <w:t xml:space="preserve"> </w:t>
      </w:r>
      <w:r>
        <w:rPr>
          <w:rFonts w:hint="eastAsia"/>
        </w:rPr>
        <w:t>定的、可预知的。</w:t>
      </w:r>
    </w:p>
    <w:p w:rsidR="00E04DF4" w:rsidRDefault="00E04DF4" w:rsidP="00E04DF4">
      <w:r>
        <w:rPr>
          <w:rFonts w:hint="eastAsia"/>
        </w:rPr>
        <w:t>—、代理的基本理论</w:t>
      </w:r>
    </w:p>
    <w:p w:rsidR="00E04DF4" w:rsidRDefault="00E04DF4" w:rsidP="00E04DF4">
      <w:r>
        <w:rPr>
          <w:rFonts w:hint="eastAsia"/>
        </w:rPr>
        <w:t>(</w:t>
      </w:r>
      <w:r>
        <w:rPr>
          <w:rFonts w:hint="eastAsia"/>
        </w:rPr>
        <w:t>一）代理的概念及特征</w:t>
      </w:r>
    </w:p>
    <w:p w:rsidR="00E04DF4" w:rsidRDefault="00E04DF4" w:rsidP="00E04DF4">
      <w:r>
        <w:rPr>
          <w:rFonts w:hint="eastAsia"/>
        </w:rPr>
        <w:t>代理是指代理人在代理权限内，以被代理人的名义与第三人实施法律行为，由此产生</w:t>
      </w:r>
      <w:r>
        <w:rPr>
          <w:rFonts w:hint="eastAsia"/>
        </w:rPr>
        <w:t xml:space="preserve"> </w:t>
      </w:r>
      <w:r>
        <w:rPr>
          <w:rFonts w:hint="eastAsia"/>
        </w:rPr>
        <w:t>的法律后果直接由被代理人承担的一种法律制度。代理关系的主体包括代理人、被代理人</w:t>
      </w:r>
      <w:r>
        <w:rPr>
          <w:rFonts w:hint="eastAsia"/>
        </w:rPr>
        <w:t xml:space="preserve"> (</w:t>
      </w:r>
      <w:r>
        <w:rPr>
          <w:rFonts w:hint="eastAsia"/>
        </w:rPr>
        <w:t>亦称本人）和第三人（亦称相对人）。代理关系包括三种关系：一是被代理人与代理人</w:t>
      </w:r>
      <w:r>
        <w:rPr>
          <w:rFonts w:hint="eastAsia"/>
        </w:rPr>
        <w:t xml:space="preserve"> </w:t>
      </w:r>
      <w:r>
        <w:rPr>
          <w:rFonts w:hint="eastAsia"/>
        </w:rPr>
        <w:t>之间的代理权关系；二是代理人与第三人之间实施法律行为的关系；三是被代理人与第三</w:t>
      </w:r>
      <w:r>
        <w:rPr>
          <w:rFonts w:hint="eastAsia"/>
        </w:rPr>
        <w:t xml:space="preserve"> </w:t>
      </w:r>
      <w:r>
        <w:rPr>
          <w:rFonts w:hint="eastAsia"/>
        </w:rPr>
        <w:t>人之间承受代理行为法律后果的关系。</w:t>
      </w:r>
    </w:p>
    <w:p w:rsidR="00E04DF4" w:rsidRDefault="00E04DF4" w:rsidP="00E04DF4">
      <w:r>
        <w:rPr>
          <w:rFonts w:hint="eastAsia"/>
        </w:rPr>
        <w:t>代理制度使得自然人及组织可以在有限的时间、条件下，通过别人从事民事活动而获</w:t>
      </w:r>
      <w:r>
        <w:rPr>
          <w:rFonts w:hint="eastAsia"/>
        </w:rPr>
        <w:t xml:space="preserve"> </w:t>
      </w:r>
      <w:r>
        <w:rPr>
          <w:rFonts w:hint="eastAsia"/>
        </w:rPr>
        <w:t>得法律效果，扩大了从事民事法律活动的范围和可能性；代理制度还弥补了无行为能力</w:t>
      </w:r>
      <w:r>
        <w:rPr>
          <w:rFonts w:hint="eastAsia"/>
        </w:rPr>
        <w:t xml:space="preserve"> </w:t>
      </w:r>
      <w:r>
        <w:rPr>
          <w:rFonts w:hint="eastAsia"/>
        </w:rPr>
        <w:t>人、限制行为能力人无法独立从事民事活动的不足，使得他们可以通过代連制度参加民事</w:t>
      </w:r>
      <w:r>
        <w:rPr>
          <w:rFonts w:hint="eastAsia"/>
        </w:rPr>
        <w:t xml:space="preserve"> </w:t>
      </w:r>
      <w:r>
        <w:rPr>
          <w:rFonts w:hint="eastAsia"/>
        </w:rPr>
        <w:t>活动，充分实现自己的经济利益。</w:t>
      </w:r>
    </w:p>
    <w:p w:rsidR="00E04DF4" w:rsidRDefault="00E04DF4" w:rsidP="00E04DF4">
      <w:r>
        <w:rPr>
          <w:rFonts w:hint="eastAsia"/>
        </w:rPr>
        <w:t>代理具有以下几个法律特征：</w:t>
      </w:r>
    </w:p>
    <w:p w:rsidR="00E04DF4" w:rsidRDefault="00E04DF4" w:rsidP="00E04DF4">
      <w:r>
        <w:rPr>
          <w:rFonts w:hint="eastAsia"/>
        </w:rPr>
        <w:t>1-</w:t>
      </w:r>
      <w:r>
        <w:rPr>
          <w:rFonts w:hint="eastAsia"/>
        </w:rPr>
        <w:t>代理行为是民事法律行为</w:t>
      </w:r>
    </w:p>
    <w:p w:rsidR="00E04DF4" w:rsidRDefault="00E04DF4" w:rsidP="00E04DF4">
      <w:r>
        <w:rPr>
          <w:rFonts w:hint="eastAsia"/>
        </w:rPr>
        <w:t>代理行为以意思表示为核心，能够在被代理人与巢三人之间设立、变更和终止民事权</w:t>
      </w:r>
      <w:r>
        <w:rPr>
          <w:rFonts w:hint="eastAsia"/>
        </w:rPr>
        <w:t xml:space="preserve"> </w:t>
      </w:r>
      <w:r>
        <w:rPr>
          <w:rFonts w:hint="eastAsia"/>
        </w:rPr>
        <w:t>利和民事义务，因此代理行为表现为民事法律行为，如订立合同、履行债务等。代理人从</w:t>
      </w:r>
      <w:r>
        <w:rPr>
          <w:rFonts w:hint="eastAsia"/>
        </w:rPr>
        <w:t xml:space="preserve"> </w:t>
      </w:r>
      <w:r>
        <w:rPr>
          <w:rFonts w:hint="eastAsia"/>
        </w:rPr>
        <w:t>事的行为主要包括三类：（</w:t>
      </w:r>
      <w:r>
        <w:rPr>
          <w:rFonts w:hint="eastAsia"/>
        </w:rPr>
        <w:t>1)</w:t>
      </w:r>
      <w:r>
        <w:rPr>
          <w:rFonts w:hint="eastAsia"/>
        </w:rPr>
        <w:t>民事法律行为；（</w:t>
      </w:r>
      <w:r>
        <w:rPr>
          <w:rFonts w:hint="eastAsia"/>
        </w:rPr>
        <w:t>2)</w:t>
      </w:r>
      <w:r>
        <w:rPr>
          <w:rFonts w:hint="eastAsia"/>
        </w:rPr>
        <w:t>民事诉讼行为；（</w:t>
      </w:r>
      <w:r>
        <w:rPr>
          <w:rFonts w:hint="eastAsia"/>
        </w:rPr>
        <w:t>3)</w:t>
      </w:r>
      <w:r>
        <w:rPr>
          <w:rFonts w:hint="eastAsia"/>
        </w:rPr>
        <w:t>某些财政、行政</w:t>
      </w:r>
      <w:r>
        <w:rPr>
          <w:rFonts w:hint="eastAsia"/>
        </w:rPr>
        <w:t xml:space="preserve"> </w:t>
      </w:r>
      <w:r>
        <w:rPr>
          <w:rFonts w:hint="eastAsia"/>
        </w:rPr>
        <w:t>行为，如代</w:t>
      </w:r>
      <w:r>
        <w:rPr>
          <w:rFonts w:hint="eastAsia"/>
        </w:rPr>
        <w:lastRenderedPageBreak/>
        <w:t>理专利申请、商标注册。后面两种行为均包含意思表示要素，实际上属于准民</w:t>
      </w:r>
      <w:r>
        <w:rPr>
          <w:rFonts w:hint="eastAsia"/>
        </w:rPr>
        <w:t xml:space="preserve"> </w:t>
      </w:r>
      <w:r>
        <w:rPr>
          <w:rFonts w:hint="eastAsia"/>
        </w:rPr>
        <w:t>事法律行为。</w:t>
      </w:r>
    </w:p>
    <w:p w:rsidR="00E04DF4" w:rsidRDefault="00E04DF4" w:rsidP="00E04DF4">
      <w:r>
        <w:rPr>
          <w:rFonts w:hint="eastAsia"/>
        </w:rPr>
        <w:t>并非所有的民事法律行为都可以代理，某些具有人身性质的民事法律行为（如立遗</w:t>
      </w:r>
      <w:r>
        <w:rPr>
          <w:rFonts w:hint="eastAsia"/>
        </w:rPr>
        <w:t xml:space="preserve"> </w:t>
      </w:r>
      <w:r>
        <w:rPr>
          <w:rFonts w:hint="eastAsia"/>
        </w:rPr>
        <w:t>嘱、结婚等）、双方当事人约定必须由本人亲自实施的民事法律行为不得代理。</w:t>
      </w:r>
    </w:p>
    <w:p w:rsidR="00E04DF4" w:rsidRDefault="00E04DF4" w:rsidP="00E04DF4">
      <w:r>
        <w:rPr>
          <w:rFonts w:hint="eastAsia"/>
        </w:rPr>
        <w:t>2.</w:t>
      </w:r>
      <w:r>
        <w:rPr>
          <w:rFonts w:hint="eastAsia"/>
        </w:rPr>
        <w:t>代理人以被代理人的名义为民事法律行为</w:t>
      </w:r>
    </w:p>
    <w:p w:rsidR="00E04DF4" w:rsidRDefault="00E04DF4" w:rsidP="00E04DF4">
      <w:r>
        <w:rPr>
          <w:rFonts w:hint="eastAsia"/>
        </w:rPr>
        <w:t>代理的法律效果并非归属于行为人自身，而是由被代理人承受。故法律要求行为必须</w:t>
      </w:r>
      <w:r>
        <w:rPr>
          <w:rFonts w:hint="eastAsia"/>
        </w:rPr>
        <w:t xml:space="preserve"> </w:t>
      </w:r>
      <w:r>
        <w:rPr>
          <w:rFonts w:hint="eastAsia"/>
        </w:rPr>
        <w:t>以被代理人名义实施。《民法通则》只承认以被代理人名义进行的代理，而不包括以代理</w:t>
      </w:r>
      <w:r>
        <w:rPr>
          <w:rFonts w:hint="eastAsia"/>
        </w:rPr>
        <w:t xml:space="preserve"> </w:t>
      </w:r>
      <w:r>
        <w:rPr>
          <w:rFonts w:hint="eastAsia"/>
        </w:rPr>
        <w:t>人名义进行的代理。但是，《合同法》第四百零二条、第四百零三条承认了隐名代理制</w:t>
      </w:r>
      <w:r>
        <w:rPr>
          <w:rFonts w:hint="eastAsia"/>
        </w:rPr>
        <w:t xml:space="preserve"> </w:t>
      </w:r>
    </w:p>
    <w:p w:rsidR="00E04DF4" w:rsidRDefault="00E04DF4" w:rsidP="00E04DF4">
      <w:r>
        <w:rPr>
          <w:rFonts w:hint="eastAsia"/>
        </w:rPr>
        <w:t>度。有关具体内容请参见合同法律制度部分的内容。</w:t>
      </w:r>
    </w:p>
    <w:p w:rsidR="00E04DF4" w:rsidRDefault="00E04DF4" w:rsidP="00E04DF4">
      <w:r>
        <w:rPr>
          <w:rFonts w:hint="eastAsia"/>
        </w:rPr>
        <w:t>3.</w:t>
      </w:r>
      <w:r>
        <w:rPr>
          <w:rFonts w:hint="eastAsia"/>
        </w:rPr>
        <w:tab/>
      </w:r>
      <w:r>
        <w:rPr>
          <w:rFonts w:hint="eastAsia"/>
        </w:rPr>
        <w:t>代理人是在代理权限内独立向第三人为意思表示</w:t>
      </w:r>
    </w:p>
    <w:p w:rsidR="00E04DF4" w:rsidRDefault="00E04DF4" w:rsidP="00E04DF4">
      <w:r>
        <w:rPr>
          <w:rFonts w:hint="eastAsia"/>
        </w:rPr>
        <w:t>代理人从事代理时必须拥有代理权。代理权是代理人能够以被代理人名义实施法律行</w:t>
      </w:r>
      <w:r>
        <w:rPr>
          <w:rFonts w:hint="eastAsia"/>
        </w:rPr>
        <w:t xml:space="preserve"> </w:t>
      </w:r>
      <w:r>
        <w:rPr>
          <w:rFonts w:hint="eastAsia"/>
        </w:rPr>
        <w:t>为，并使该行为的效果直接归属于被代理人的法律资格。代理人在实施代理行为时应独立</w:t>
      </w:r>
      <w:r>
        <w:rPr>
          <w:rFonts w:hint="eastAsia"/>
        </w:rPr>
        <w:t xml:space="preserve"> </w:t>
      </w:r>
      <w:r>
        <w:rPr>
          <w:rFonts w:hint="eastAsia"/>
        </w:rPr>
        <w:t>思考、自主作出意思表示。这种意思表示包括代理人向第三人作出意思表示，也包括受领</w:t>
      </w:r>
      <w:r>
        <w:rPr>
          <w:rFonts w:hint="eastAsia"/>
        </w:rPr>
        <w:t xml:space="preserve"> </w:t>
      </w:r>
      <w:r>
        <w:rPr>
          <w:rFonts w:hint="eastAsia"/>
        </w:rPr>
        <w:t>第三人的意思表示。</w:t>
      </w:r>
    </w:p>
    <w:p w:rsidR="00E04DF4" w:rsidRDefault="00E04DF4" w:rsidP="00E04DF4">
      <w:r>
        <w:rPr>
          <w:rFonts w:hint="eastAsia"/>
        </w:rPr>
        <w:t>4.</w:t>
      </w:r>
      <w:r>
        <w:rPr>
          <w:rFonts w:hint="eastAsia"/>
        </w:rPr>
        <w:tab/>
      </w:r>
      <w:r>
        <w:rPr>
          <w:rFonts w:hint="eastAsia"/>
        </w:rPr>
        <w:t>代理人所为的民事法律行为的法律效果归属于被代理人</w:t>
      </w:r>
    </w:p>
    <w:p w:rsidR="00E04DF4" w:rsidRDefault="00E04DF4" w:rsidP="00E04DF4">
      <w:r>
        <w:rPr>
          <w:rFonts w:hint="eastAsia"/>
        </w:rPr>
        <w:t>在代理活动中，代理人不因其所实施的民事法律行为直接取得任何个人利益，由代理</w:t>
      </w:r>
      <w:r>
        <w:rPr>
          <w:rFonts w:hint="eastAsia"/>
        </w:rPr>
        <w:t xml:space="preserve"> </w:t>
      </w:r>
      <w:r>
        <w:rPr>
          <w:rFonts w:hint="eastAsia"/>
        </w:rPr>
        <w:t>行为产生的权利和义务自应由被代理人本人承受。</w:t>
      </w:r>
    </w:p>
    <w:p w:rsidR="00E04DF4" w:rsidRDefault="00E04DF4" w:rsidP="00E04DF4">
      <w:r>
        <w:rPr>
          <w:rFonts w:hint="eastAsia"/>
        </w:rPr>
        <w:t>(</w:t>
      </w:r>
      <w:r>
        <w:rPr>
          <w:rFonts w:hint="eastAsia"/>
        </w:rPr>
        <w:t>二）代理与相关概念的区别</w:t>
      </w:r>
    </w:p>
    <w:p w:rsidR="00E04DF4" w:rsidRDefault="00E04DF4" w:rsidP="00E04DF4">
      <w:r>
        <w:rPr>
          <w:rFonts w:hint="eastAsia"/>
        </w:rPr>
        <w:t>1.</w:t>
      </w:r>
      <w:r>
        <w:rPr>
          <w:rFonts w:hint="eastAsia"/>
        </w:rPr>
        <w:tab/>
      </w:r>
      <w:r>
        <w:rPr>
          <w:rFonts w:hint="eastAsia"/>
        </w:rPr>
        <w:t>代理与委托</w:t>
      </w:r>
    </w:p>
    <w:p w:rsidR="00E04DF4" w:rsidRDefault="00E04DF4" w:rsidP="00E04DF4">
      <w:r>
        <w:rPr>
          <w:rFonts w:hint="eastAsia"/>
        </w:rPr>
        <w:t>委托又称委任，指依双方当事人的约定，由一方为他方处理事务的法律行为。委托与</w:t>
      </w:r>
      <w:r>
        <w:rPr>
          <w:rFonts w:hint="eastAsia"/>
        </w:rPr>
        <w:t xml:space="preserve"> </w:t>
      </w:r>
      <w:r>
        <w:rPr>
          <w:rFonts w:hint="eastAsia"/>
        </w:rPr>
        <w:t>代理有如下区别：（</w:t>
      </w:r>
      <w:r>
        <w:rPr>
          <w:rFonts w:hint="eastAsia"/>
        </w:rPr>
        <w:t>1)</w:t>
      </w:r>
      <w:r>
        <w:rPr>
          <w:rFonts w:hint="eastAsia"/>
        </w:rPr>
        <w:t>行使权利的名义不同。代理是代理人在代理权限内以被代理人名</w:t>
      </w:r>
      <w:r>
        <w:rPr>
          <w:rFonts w:hint="eastAsia"/>
        </w:rPr>
        <w:t xml:space="preserve"> </w:t>
      </w:r>
      <w:r>
        <w:rPr>
          <w:rFonts w:hint="eastAsia"/>
        </w:rPr>
        <w:t>义进行民事活动，其法律效果直接对被代理人发生效力。在委托中，受托人既可以以委托</w:t>
      </w:r>
      <w:r>
        <w:rPr>
          <w:rFonts w:hint="eastAsia"/>
        </w:rPr>
        <w:t xml:space="preserve"> </w:t>
      </w:r>
      <w:r>
        <w:rPr>
          <w:rFonts w:hint="eastAsia"/>
        </w:rPr>
        <w:t>人名义活动，也可以以自己的名义活动。（</w:t>
      </w:r>
      <w:r>
        <w:rPr>
          <w:rFonts w:hint="eastAsia"/>
        </w:rPr>
        <w:t>2)</w:t>
      </w:r>
      <w:r>
        <w:rPr>
          <w:rFonts w:hint="eastAsia"/>
        </w:rPr>
        <w:t>从事的事务不同。代理涉及的行为以意思</w:t>
      </w:r>
      <w:r>
        <w:rPr>
          <w:rFonts w:hint="eastAsia"/>
        </w:rPr>
        <w:t xml:space="preserve"> </w:t>
      </w:r>
      <w:r>
        <w:rPr>
          <w:rFonts w:hint="eastAsia"/>
        </w:rPr>
        <w:t>表示为要素，故代理的一定是民事法律行为；委托不要求以“意思表示”为要素，因此</w:t>
      </w:r>
      <w:r>
        <w:rPr>
          <w:rFonts w:hint="eastAsia"/>
        </w:rPr>
        <w:t xml:space="preserve"> </w:t>
      </w:r>
      <w:r>
        <w:rPr>
          <w:rFonts w:hint="eastAsia"/>
        </w:rPr>
        <w:t>委托从事的行为可以是纯粹的事务性行为，如整理资料、打扫卫生等。（</w:t>
      </w:r>
      <w:r>
        <w:rPr>
          <w:rFonts w:hint="eastAsia"/>
        </w:rPr>
        <w:t>3)</w:t>
      </w:r>
      <w:r>
        <w:rPr>
          <w:rFonts w:hint="eastAsia"/>
        </w:rPr>
        <w:t>代理涉及三</w:t>
      </w:r>
      <w:r>
        <w:rPr>
          <w:rFonts w:hint="eastAsia"/>
        </w:rPr>
        <w:t xml:space="preserve"> </w:t>
      </w:r>
      <w:r>
        <w:rPr>
          <w:rFonts w:hint="eastAsia"/>
        </w:rPr>
        <w:t>方当事人，即被代理人、代理人、第三人；委托则属于双方当事人之间的关系，即委托人</w:t>
      </w:r>
      <w:r>
        <w:rPr>
          <w:rFonts w:hint="eastAsia"/>
        </w:rPr>
        <w:t xml:space="preserve"> </w:t>
      </w:r>
      <w:r>
        <w:rPr>
          <w:rFonts w:hint="eastAsia"/>
        </w:rPr>
        <w:t>和受托人。当然，委托和代理也存在一定的联系，如在委托代理中，委托人（被代理人）</w:t>
      </w:r>
      <w:r>
        <w:rPr>
          <w:rFonts w:hint="eastAsia"/>
        </w:rPr>
        <w:t xml:space="preserve"> </w:t>
      </w:r>
      <w:r>
        <w:rPr>
          <w:rFonts w:hint="eastAsia"/>
        </w:rPr>
        <w:t>与受托人（代理人）之间的法律关系按照委托处理；委托人、受托人及相对人三方当事</w:t>
      </w:r>
      <w:r>
        <w:rPr>
          <w:rFonts w:hint="eastAsia"/>
        </w:rPr>
        <w:t xml:space="preserve"> </w:t>
      </w:r>
      <w:r>
        <w:rPr>
          <w:rFonts w:hint="eastAsia"/>
        </w:rPr>
        <w:t>人之间的法律关系按照代理处理。</w:t>
      </w:r>
    </w:p>
    <w:p w:rsidR="00E04DF4" w:rsidRDefault="00E04DF4" w:rsidP="00E04DF4">
      <w:r>
        <w:rPr>
          <w:rFonts w:hint="eastAsia"/>
        </w:rPr>
        <w:t>2.</w:t>
      </w:r>
      <w:r>
        <w:rPr>
          <w:rFonts w:hint="eastAsia"/>
        </w:rPr>
        <w:tab/>
      </w:r>
      <w:r>
        <w:rPr>
          <w:rFonts w:hint="eastAsia"/>
        </w:rPr>
        <w:t>代理与代表</w:t>
      </w:r>
    </w:p>
    <w:p w:rsidR="00E04DF4" w:rsidRDefault="00E04DF4" w:rsidP="00E04DF4">
      <w:r>
        <w:rPr>
          <w:rFonts w:hint="eastAsia"/>
        </w:rPr>
        <w:t>法人组织一定有法定代表人。法定代表人从事的行为属于代表行为。代理与代表有如</w:t>
      </w:r>
      <w:r>
        <w:rPr>
          <w:rFonts w:hint="eastAsia"/>
        </w:rPr>
        <w:t xml:space="preserve"> </w:t>
      </w:r>
      <w:r>
        <w:rPr>
          <w:rFonts w:hint="eastAsia"/>
        </w:rPr>
        <w:t>下区别：（</w:t>
      </w:r>
      <w:r>
        <w:rPr>
          <w:rFonts w:hint="eastAsia"/>
        </w:rPr>
        <w:t>1)</w:t>
      </w:r>
      <w:r>
        <w:rPr>
          <w:rFonts w:hint="eastAsia"/>
        </w:rPr>
        <w:t>代表人是法人机关，因此代表人与法人同属一个民事主体；代理人与被代</w:t>
      </w:r>
      <w:r>
        <w:rPr>
          <w:rFonts w:hint="eastAsia"/>
        </w:rPr>
        <w:t xml:space="preserve"> </w:t>
      </w:r>
      <w:r>
        <w:rPr>
          <w:rFonts w:hint="eastAsia"/>
        </w:rPr>
        <w:t>理人是两个民事主体间的关系，是两个独立的民事主体。（</w:t>
      </w:r>
      <w:r>
        <w:rPr>
          <w:rFonts w:hint="eastAsia"/>
        </w:rPr>
        <w:t>2)</w:t>
      </w:r>
      <w:r>
        <w:rPr>
          <w:rFonts w:hint="eastAsia"/>
        </w:rPr>
        <w:t>代表人实施民事法律行为</w:t>
      </w:r>
      <w:r>
        <w:rPr>
          <w:rFonts w:hint="eastAsia"/>
        </w:rPr>
        <w:t xml:space="preserve"> </w:t>
      </w:r>
      <w:r>
        <w:rPr>
          <w:rFonts w:hint="eastAsia"/>
        </w:rPr>
        <w:t>就是法人实施民事法律行为，因此不存在效力归属问题；代理人从事的法律行为不是被代</w:t>
      </w:r>
      <w:r>
        <w:rPr>
          <w:rFonts w:hint="eastAsia"/>
        </w:rPr>
        <w:t xml:space="preserve"> </w:t>
      </w:r>
      <w:r>
        <w:rPr>
          <w:rFonts w:hint="eastAsia"/>
        </w:rPr>
        <w:t>理人的法律行为，只是其效力归属于被代理人。</w:t>
      </w:r>
    </w:p>
    <w:p w:rsidR="00E04DF4" w:rsidRDefault="00E04DF4" w:rsidP="00E04DF4">
      <w:r>
        <w:rPr>
          <w:rFonts w:hint="eastAsia"/>
        </w:rPr>
        <w:t>3.</w:t>
      </w:r>
      <w:r>
        <w:rPr>
          <w:rFonts w:hint="eastAsia"/>
        </w:rPr>
        <w:tab/>
      </w:r>
      <w:r>
        <w:rPr>
          <w:rFonts w:hint="eastAsia"/>
        </w:rPr>
        <w:t>代理与行纪</w:t>
      </w:r>
    </w:p>
    <w:p w:rsidR="00E04DF4" w:rsidRDefault="00E04DF4" w:rsidP="00E04DF4">
      <w:r>
        <w:rPr>
          <w:rFonts w:hint="eastAsia"/>
        </w:rPr>
        <w:t>行纪指经纪人受他人委托以自己的名义从事商业活动的行为。行纪与代理的区别体现</w:t>
      </w:r>
      <w:r>
        <w:rPr>
          <w:rFonts w:hint="eastAsia"/>
        </w:rPr>
        <w:t xml:space="preserve"> </w:t>
      </w:r>
      <w:r>
        <w:rPr>
          <w:rFonts w:hint="eastAsia"/>
        </w:rPr>
        <w:t>在：（</w:t>
      </w:r>
      <w:r>
        <w:rPr>
          <w:rFonts w:hint="eastAsia"/>
        </w:rPr>
        <w:t>1)</w:t>
      </w:r>
      <w:r>
        <w:rPr>
          <w:rFonts w:hint="eastAsia"/>
        </w:rPr>
        <w:t>行纪是以行纪人自己的名义实施法律行为；代理是以被代理人的名义实施法律</w:t>
      </w:r>
      <w:r>
        <w:rPr>
          <w:rFonts w:hint="eastAsia"/>
        </w:rPr>
        <w:t xml:space="preserve"> </w:t>
      </w:r>
      <w:r>
        <w:rPr>
          <w:rFonts w:hint="eastAsia"/>
        </w:rPr>
        <w:t>行为。（</w:t>
      </w:r>
      <w:r>
        <w:rPr>
          <w:rFonts w:hint="eastAsia"/>
        </w:rPr>
        <w:t>2)</w:t>
      </w:r>
      <w:r>
        <w:rPr>
          <w:rFonts w:hint="eastAsia"/>
        </w:rPr>
        <w:t>行纪的法律效果先由行纪人承受，然后通过其他法律关系（如委托合同）转</w:t>
      </w:r>
      <w:r>
        <w:rPr>
          <w:rFonts w:hint="eastAsia"/>
        </w:rPr>
        <w:t xml:space="preserve"> </w:t>
      </w:r>
      <w:r>
        <w:rPr>
          <w:rFonts w:hint="eastAsia"/>
        </w:rPr>
        <w:t>给委托人；代理的法律效果直接归属被代理人享有。（</w:t>
      </w:r>
      <w:r>
        <w:rPr>
          <w:rFonts w:hint="eastAsia"/>
        </w:rPr>
        <w:t>3)</w:t>
      </w:r>
      <w:r>
        <w:rPr>
          <w:rFonts w:hint="eastAsia"/>
        </w:rPr>
        <w:t>行纪必为有偿法律行为；代理</w:t>
      </w:r>
      <w:r>
        <w:rPr>
          <w:rFonts w:hint="eastAsia"/>
        </w:rPr>
        <w:t xml:space="preserve"> </w:t>
      </w:r>
      <w:r>
        <w:rPr>
          <w:rFonts w:hint="eastAsia"/>
        </w:rPr>
        <w:t>既可为有偿，亦可为无偿。</w:t>
      </w:r>
    </w:p>
    <w:p w:rsidR="00E04DF4" w:rsidRDefault="00E04DF4" w:rsidP="00E04DF4">
      <w:r>
        <w:rPr>
          <w:rFonts w:hint="eastAsia"/>
        </w:rPr>
        <w:t>(</w:t>
      </w:r>
      <w:r>
        <w:rPr>
          <w:rFonts w:hint="eastAsia"/>
        </w:rPr>
        <w:t>三）代理的种类</w:t>
      </w:r>
    </w:p>
    <w:p w:rsidR="00E04DF4" w:rsidRDefault="00E04DF4" w:rsidP="00E04DF4">
      <w:r>
        <w:rPr>
          <w:rFonts w:hint="eastAsia"/>
        </w:rPr>
        <w:t>根据《民法通则》的规定，代理可分为以下几种：</w:t>
      </w:r>
    </w:p>
    <w:p w:rsidR="00E04DF4" w:rsidRDefault="00E04DF4" w:rsidP="00E04DF4">
      <w:r>
        <w:rPr>
          <w:rFonts w:hint="eastAsia"/>
        </w:rPr>
        <w:t>1.</w:t>
      </w:r>
      <w:r>
        <w:rPr>
          <w:rFonts w:hint="eastAsia"/>
        </w:rPr>
        <w:t>委托代理</w:t>
      </w:r>
    </w:p>
    <w:p w:rsidR="00E04DF4" w:rsidRDefault="00E04DF4" w:rsidP="00E04DF4">
      <w:r>
        <w:rPr>
          <w:rFonts w:hint="eastAsia"/>
        </w:rPr>
        <w:t>基于被代理人授权的意思表示而发生的代理，为委托代理，又称意定代理。委托代理</w:t>
      </w:r>
      <w:r>
        <w:rPr>
          <w:rFonts w:hint="eastAsia"/>
        </w:rPr>
        <w:t xml:space="preserve"> </w:t>
      </w:r>
      <w:r>
        <w:rPr>
          <w:rFonts w:hint="eastAsia"/>
        </w:rPr>
        <w:t>是适</w:t>
      </w:r>
      <w:r>
        <w:rPr>
          <w:rFonts w:hint="eastAsia"/>
        </w:rPr>
        <w:lastRenderedPageBreak/>
        <w:t>用最广泛的代理形式。由于委托代理基于被代理人授权的意思表示而发生，因此委托</w:t>
      </w:r>
      <w:r>
        <w:rPr>
          <w:rFonts w:hint="eastAsia"/>
        </w:rPr>
        <w:t xml:space="preserve"> </w:t>
      </w:r>
      <w:r>
        <w:rPr>
          <w:rFonts w:hint="eastAsia"/>
        </w:rPr>
        <w:t>代理的被代理人在授权时必须具有相应的民事行为能力。</w:t>
      </w:r>
      <w:r>
        <w:rPr>
          <w:rFonts w:hint="eastAsia"/>
        </w:rPr>
        <w:t xml:space="preserve"> </w:t>
      </w:r>
    </w:p>
    <w:p w:rsidR="00E04DF4" w:rsidRDefault="00E04DF4" w:rsidP="00E04DF4">
      <w:r>
        <w:rPr>
          <w:rFonts w:hint="eastAsia"/>
        </w:rPr>
        <w:t>委托授权为不要式行为，既可以采用书面形式，也可以采用口头或者其他方式授权，</w:t>
      </w:r>
      <w:r>
        <w:rPr>
          <w:rFonts w:hint="eastAsia"/>
        </w:rPr>
        <w:t xml:space="preserve"> </w:t>
      </w:r>
      <w:r>
        <w:rPr>
          <w:rFonts w:hint="eastAsia"/>
        </w:rPr>
        <w:t>其中书面的委托形式是授权委托书。委托书授权不明的，被代理人应当向第三人承担民事</w:t>
      </w:r>
      <w:r>
        <w:rPr>
          <w:rFonts w:hint="eastAsia"/>
        </w:rPr>
        <w:t xml:space="preserve"> </w:t>
      </w:r>
      <w:r>
        <w:rPr>
          <w:rFonts w:hint="eastAsia"/>
        </w:rPr>
        <w:t>责任，代理人负连带责任。</w:t>
      </w:r>
    </w:p>
    <w:p w:rsidR="00E04DF4" w:rsidRDefault="00E04DF4" w:rsidP="00E04DF4">
      <w:r>
        <w:rPr>
          <w:rFonts w:hint="eastAsia"/>
        </w:rPr>
        <w:t>2.</w:t>
      </w:r>
      <w:r>
        <w:rPr>
          <w:rFonts w:hint="eastAsia"/>
        </w:rPr>
        <w:tab/>
      </w:r>
      <w:r>
        <w:rPr>
          <w:rFonts w:hint="eastAsia"/>
        </w:rPr>
        <w:t>法定代理</w:t>
      </w:r>
    </w:p>
    <w:p w:rsidR="00E04DF4" w:rsidRDefault="00E04DF4" w:rsidP="00E04DF4">
      <w:r>
        <w:rPr>
          <w:rFonts w:hint="eastAsia"/>
        </w:rPr>
        <w:t>法定代理是依据法律规定而当然发生的代理。它是为无行为能力人和限制行为能力人</w:t>
      </w:r>
      <w:r>
        <w:rPr>
          <w:rFonts w:hint="eastAsia"/>
        </w:rPr>
        <w:t xml:space="preserve"> </w:t>
      </w:r>
      <w:r>
        <w:rPr>
          <w:rFonts w:hint="eastAsia"/>
        </w:rPr>
        <w:t>设立的代理方式。《民法通则》第十四条、第十六条规定，未成年人的父母是未成年人的</w:t>
      </w:r>
      <w:r>
        <w:rPr>
          <w:rFonts w:hint="eastAsia"/>
        </w:rPr>
        <w:t xml:space="preserve"> </w:t>
      </w:r>
      <w:r>
        <w:rPr>
          <w:rFonts w:hint="eastAsia"/>
        </w:rPr>
        <w:t>监护人。无民事行为能力人、限制民事行为能力人的监护人是他的法定代理人。</w:t>
      </w:r>
    </w:p>
    <w:p w:rsidR="00E04DF4" w:rsidRDefault="00E04DF4" w:rsidP="00E04DF4">
      <w:r>
        <w:rPr>
          <w:rFonts w:hint="eastAsia"/>
        </w:rPr>
        <w:t>3.</w:t>
      </w:r>
      <w:r>
        <w:rPr>
          <w:rFonts w:hint="eastAsia"/>
        </w:rPr>
        <w:tab/>
      </w:r>
      <w:r>
        <w:rPr>
          <w:rFonts w:hint="eastAsia"/>
        </w:rPr>
        <w:t>指定代理</w:t>
      </w:r>
    </w:p>
    <w:p w:rsidR="00E04DF4" w:rsidRDefault="00E04DF4" w:rsidP="00E04DF4">
      <w:r>
        <w:rPr>
          <w:rFonts w:hint="eastAsia"/>
        </w:rPr>
        <w:t>按照人民法院或者有权机关的指定而产生的代理，为指定代理。在没有法定代理人和</w:t>
      </w:r>
      <w:r>
        <w:rPr>
          <w:rFonts w:hint="eastAsia"/>
        </w:rPr>
        <w:t xml:space="preserve"> </w:t>
      </w:r>
      <w:r>
        <w:rPr>
          <w:rFonts w:hint="eastAsia"/>
        </w:rPr>
        <w:t>委托代理人的情况下，人民法院或者有权机关可以依法为不能亲自处理自己事务的人指定</w:t>
      </w:r>
      <w:r>
        <w:rPr>
          <w:rFonts w:hint="eastAsia"/>
        </w:rPr>
        <w:t xml:space="preserve"> </w:t>
      </w:r>
      <w:r>
        <w:rPr>
          <w:rFonts w:hint="eastAsia"/>
        </w:rPr>
        <w:t>代理人。在指定代理中，依法被指定为代理人的，如无特殊原因不得拒绝担任。</w:t>
      </w:r>
    </w:p>
    <w:p w:rsidR="00E04DF4" w:rsidRDefault="00E04DF4" w:rsidP="00E04DF4">
      <w:r>
        <w:rPr>
          <w:rFonts w:hint="eastAsia"/>
        </w:rPr>
        <w:t>二、代理权</w:t>
      </w:r>
    </w:p>
    <w:p w:rsidR="00E04DF4" w:rsidRDefault="00E04DF4" w:rsidP="00E04DF4">
      <w:r>
        <w:rPr>
          <w:rFonts w:hint="eastAsia"/>
        </w:rPr>
        <w:t>(</w:t>
      </w:r>
      <w:r>
        <w:rPr>
          <w:rFonts w:hint="eastAsia"/>
        </w:rPr>
        <w:t>一）代理权概述</w:t>
      </w:r>
    </w:p>
    <w:p w:rsidR="00E04DF4" w:rsidRDefault="00E04DF4" w:rsidP="00E04DF4">
      <w:r>
        <w:rPr>
          <w:rFonts w:hint="eastAsia"/>
        </w:rPr>
        <w:t>代理制度的核心内容是代理权。代理权是代理人以他人名义独立为意思表示，并使其</w:t>
      </w:r>
      <w:r>
        <w:rPr>
          <w:rFonts w:hint="eastAsia"/>
        </w:rPr>
        <w:t xml:space="preserve"> </w:t>
      </w:r>
      <w:r>
        <w:rPr>
          <w:rFonts w:hint="eastAsia"/>
        </w:rPr>
        <w:t>效果归属于他人的一种法律资格。代理权产生的根据，或基于法律规定，如法定代理；或</w:t>
      </w:r>
      <w:r>
        <w:rPr>
          <w:rFonts w:hint="eastAsia"/>
        </w:rPr>
        <w:t xml:space="preserve"> </w:t>
      </w:r>
      <w:r>
        <w:rPr>
          <w:rFonts w:hint="eastAsia"/>
        </w:rPr>
        <w:t>基于人民法院或其他机关的指定，如指定代理；或基于被代理人的授权行为，如委托</w:t>
      </w:r>
      <w:r>
        <w:rPr>
          <w:rFonts w:hint="eastAsia"/>
        </w:rPr>
        <w:t xml:space="preserve"> </w:t>
      </w:r>
      <w:r>
        <w:rPr>
          <w:rFonts w:hint="eastAsia"/>
        </w:rPr>
        <w:t>代理。</w:t>
      </w:r>
    </w:p>
    <w:p w:rsidR="00E04DF4" w:rsidRDefault="00E04DF4" w:rsidP="00E04DF4">
      <w:r>
        <w:rPr>
          <w:rFonts w:hint="eastAsia"/>
        </w:rPr>
        <w:t>委托代理中的授权行为是一种单方法律行为，仅凭被代理人一方的意思表示，即可发</w:t>
      </w:r>
      <w:r>
        <w:rPr>
          <w:rFonts w:hint="eastAsia"/>
        </w:rPr>
        <w:t xml:space="preserve"> </w:t>
      </w:r>
      <w:r>
        <w:rPr>
          <w:rFonts w:hint="eastAsia"/>
        </w:rPr>
        <w:t>生授权的效果。因此这种授权行为区别于被代理人与代理人之间的基础法律关系，基础法</w:t>
      </w:r>
      <w:r>
        <w:rPr>
          <w:rFonts w:hint="eastAsia"/>
        </w:rPr>
        <w:t xml:space="preserve"> </w:t>
      </w:r>
      <w:r>
        <w:rPr>
          <w:rFonts w:hint="eastAsia"/>
        </w:rPr>
        <w:t>律关系可以是委托合同、合伙合同等双方法律行为，但授权行为一定是单方法律行为。被</w:t>
      </w:r>
      <w:r>
        <w:rPr>
          <w:rFonts w:hint="eastAsia"/>
        </w:rPr>
        <w:t xml:space="preserve"> </w:t>
      </w:r>
      <w:r>
        <w:rPr>
          <w:rFonts w:hint="eastAsia"/>
        </w:rPr>
        <w:t>代理人的授权行为，既可以向代理人进行，也可以向相对人为之，两者效力相同。</w:t>
      </w:r>
    </w:p>
    <w:p w:rsidR="00E04DF4" w:rsidRDefault="00E04DF4" w:rsidP="00E04DF4">
      <w:r>
        <w:rPr>
          <w:rFonts w:hint="eastAsia"/>
        </w:rPr>
        <w:t>(</w:t>
      </w:r>
      <w:r>
        <w:rPr>
          <w:rFonts w:hint="eastAsia"/>
        </w:rPr>
        <w:t>二）代理权的滥用</w:t>
      </w:r>
    </w:p>
    <w:p w:rsidR="00E04DF4" w:rsidRDefault="00E04DF4" w:rsidP="00E04DF4">
      <w:r>
        <w:rPr>
          <w:rFonts w:hint="eastAsia"/>
        </w:rPr>
        <w:t>代理权是整个代理关系的基础，代理人之所以能代替被代理人实施法律行为，就在于</w:t>
      </w:r>
      <w:r>
        <w:rPr>
          <w:rFonts w:hint="eastAsia"/>
        </w:rPr>
        <w:t xml:space="preserve"> </w:t>
      </w:r>
      <w:r>
        <w:rPr>
          <w:rFonts w:hint="eastAsia"/>
        </w:rPr>
        <w:t>代理人拥有代理权。违背代理权的设定宗旨和代理行为的基本准则，损害被代理人利益，</w:t>
      </w:r>
      <w:r>
        <w:rPr>
          <w:rFonts w:hint="eastAsia"/>
        </w:rPr>
        <w:t xml:space="preserve"> </w:t>
      </w:r>
      <w:r>
        <w:rPr>
          <w:rFonts w:hint="eastAsia"/>
        </w:rPr>
        <w:t>行使代理权的行为构成滥用代理权。滥用代理权的行为主要包括：</w:t>
      </w:r>
    </w:p>
    <w:p w:rsidR="00E04DF4" w:rsidRDefault="00E04DF4" w:rsidP="00E04DF4">
      <w:r>
        <w:rPr>
          <w:rFonts w:hint="eastAsia"/>
        </w:rPr>
        <w:t>1.</w:t>
      </w:r>
      <w:r>
        <w:rPr>
          <w:rFonts w:hint="eastAsia"/>
        </w:rPr>
        <w:t>自己代理。代理人以被代理人的名义与自己进行民事活动的行为为自己代理。</w:t>
      </w:r>
    </w:p>
    <w:p w:rsidR="00E04DF4" w:rsidRDefault="00E04DF4" w:rsidP="00E04DF4">
      <w:r>
        <w:rPr>
          <w:rFonts w:hint="eastAsia"/>
        </w:rPr>
        <w:t>.2.</w:t>
      </w:r>
      <w:r>
        <w:rPr>
          <w:rFonts w:hint="eastAsia"/>
        </w:rPr>
        <w:t>双方代理。同一代理人代理双方当事人进行同一项民事活动的行为为双方代理。</w:t>
      </w:r>
    </w:p>
    <w:p w:rsidR="00E04DF4" w:rsidRDefault="00E04DF4" w:rsidP="00E04DF4">
      <w:r>
        <w:rPr>
          <w:rFonts w:hint="eastAsia"/>
        </w:rPr>
        <w:t>3.</w:t>
      </w:r>
      <w:r>
        <w:rPr>
          <w:rFonts w:hint="eastAsia"/>
        </w:rPr>
        <w:tab/>
      </w:r>
      <w:r>
        <w:rPr>
          <w:rFonts w:hint="eastAsia"/>
        </w:rPr>
        <w:t>代理人和第三人恶意串通。代理人和第三人恶意串通，损害被代理人利益的，代</w:t>
      </w:r>
      <w:r>
        <w:rPr>
          <w:rFonts w:hint="eastAsia"/>
        </w:rPr>
        <w:t xml:space="preserve"> </w:t>
      </w:r>
      <w:r>
        <w:rPr>
          <w:rFonts w:hint="eastAsia"/>
        </w:rPr>
        <w:t>理人应当承担民事责任，第三人和代理人负连带责任。</w:t>
      </w:r>
    </w:p>
    <w:p w:rsidR="00E04DF4" w:rsidRDefault="00E04DF4" w:rsidP="00E04DF4">
      <w:r>
        <w:rPr>
          <w:rFonts w:hint="eastAsia"/>
        </w:rPr>
        <w:t>自己代理和双方代理原则上发生无权代理的效果，因为这些行为使得代理人不能最大</w:t>
      </w:r>
      <w:r>
        <w:rPr>
          <w:rFonts w:hint="eastAsia"/>
        </w:rPr>
        <w:t xml:space="preserve"> </w:t>
      </w:r>
      <w:r>
        <w:rPr>
          <w:rFonts w:hint="eastAsia"/>
        </w:rPr>
        <w:t>限度维护被代理人的利益，违背代理制度“受人之托，忠人之事”的初衷。无权代理人</w:t>
      </w:r>
      <w:r>
        <w:rPr>
          <w:rFonts w:hint="eastAsia"/>
        </w:rPr>
        <w:t xml:space="preserve"> </w:t>
      </w:r>
      <w:r>
        <w:rPr>
          <w:rFonts w:hint="eastAsia"/>
        </w:rPr>
        <w:t>所为的单方民事行为无效，所为的多方民事行为在经被代理人追认后生效。当然，善意的</w:t>
      </w:r>
      <w:r>
        <w:rPr>
          <w:rFonts w:hint="eastAsia"/>
        </w:rPr>
        <w:t xml:space="preserve"> </w:t>
      </w:r>
      <w:r>
        <w:rPr>
          <w:rFonts w:hint="eastAsia"/>
        </w:rPr>
        <w:t>相对人也可以在被代理人追认之前主张撤销其对无权代理人已经作出的意思表示，使得该</w:t>
      </w:r>
      <w:r>
        <w:rPr>
          <w:rFonts w:hint="eastAsia"/>
        </w:rPr>
        <w:t xml:space="preserve"> </w:t>
      </w:r>
      <w:r>
        <w:rPr>
          <w:rFonts w:hint="eastAsia"/>
        </w:rPr>
        <w:t>民事行为不发生效力。</w:t>
      </w:r>
    </w:p>
    <w:p w:rsidR="00E04DF4" w:rsidRDefault="00E04DF4" w:rsidP="00E04DF4">
      <w:r>
        <w:rPr>
          <w:rFonts w:hint="eastAsia"/>
        </w:rPr>
        <w:t>三、无权代理</w:t>
      </w:r>
      <w:r>
        <w:rPr>
          <w:rFonts w:hint="eastAsia"/>
        </w:rPr>
        <w:tab/>
        <w:t>.</w:t>
      </w:r>
    </w:p>
    <w:p w:rsidR="00E04DF4" w:rsidRDefault="00E04DF4" w:rsidP="00E04DF4">
      <w:r>
        <w:rPr>
          <w:rFonts w:hint="eastAsia"/>
        </w:rPr>
        <w:t>(</w:t>
      </w:r>
      <w:r>
        <w:rPr>
          <w:rFonts w:hint="eastAsia"/>
        </w:rPr>
        <w:t>一）无权代理概述</w:t>
      </w:r>
    </w:p>
    <w:p w:rsidR="00E04DF4" w:rsidRDefault="00E04DF4" w:rsidP="00E04DF4">
      <w:r>
        <w:rPr>
          <w:rFonts w:hint="eastAsia"/>
        </w:rPr>
        <w:t>所谓无权代理，就是没有代理权的代理。无权代理不是代理的一种形式，而是具备代</w:t>
      </w:r>
      <w:r>
        <w:rPr>
          <w:rFonts w:hint="eastAsia"/>
        </w:rPr>
        <w:t xml:space="preserve">  </w:t>
      </w:r>
    </w:p>
    <w:p w:rsidR="00E04DF4" w:rsidRDefault="00E04DF4" w:rsidP="00E04DF4">
      <w:r>
        <w:rPr>
          <w:rFonts w:hint="eastAsia"/>
        </w:rPr>
        <w:t>理行为的表象但是欠缺代理权的行为。无权代理在法律上并非当然无效，应当根据具体情</w:t>
      </w:r>
      <w:r>
        <w:rPr>
          <w:rFonts w:hint="eastAsia"/>
        </w:rPr>
        <w:t xml:space="preserve"> </w:t>
      </w:r>
      <w:r>
        <w:rPr>
          <w:rFonts w:hint="eastAsia"/>
        </w:rPr>
        <w:t>形具体分析。</w:t>
      </w:r>
    </w:p>
    <w:p w:rsidR="00E04DF4" w:rsidRDefault="00E04DF4" w:rsidP="00E04DF4">
      <w:r>
        <w:rPr>
          <w:rFonts w:hint="eastAsia"/>
        </w:rPr>
        <w:t>无权代理的发生原因在于代理人无代理权。无权代理的情形一般包括：（</w:t>
      </w:r>
      <w:r>
        <w:rPr>
          <w:rFonts w:hint="eastAsia"/>
        </w:rPr>
        <w:t>1)</w:t>
      </w:r>
      <w:r>
        <w:rPr>
          <w:rFonts w:hint="eastAsia"/>
        </w:rPr>
        <w:t>没有代</w:t>
      </w:r>
      <w:r>
        <w:rPr>
          <w:rFonts w:hint="eastAsia"/>
        </w:rPr>
        <w:t xml:space="preserve"> </w:t>
      </w:r>
      <w:r>
        <w:rPr>
          <w:rFonts w:hint="eastAsia"/>
        </w:rPr>
        <w:t>理权的代理行为；（</w:t>
      </w:r>
      <w:r>
        <w:rPr>
          <w:rFonts w:hint="eastAsia"/>
        </w:rPr>
        <w:t>2)</w:t>
      </w:r>
      <w:r>
        <w:rPr>
          <w:rFonts w:hint="eastAsia"/>
        </w:rPr>
        <w:t>超越代理权的代理行为；（</w:t>
      </w:r>
      <w:r>
        <w:rPr>
          <w:rFonts w:hint="eastAsia"/>
        </w:rPr>
        <w:t>3)</w:t>
      </w:r>
      <w:r>
        <w:rPr>
          <w:rFonts w:hint="eastAsia"/>
        </w:rPr>
        <w:t>代理权终止后的代理行为。</w:t>
      </w:r>
    </w:p>
    <w:p w:rsidR="00E04DF4" w:rsidRDefault="00E04DF4" w:rsidP="00E04DF4">
      <w:r>
        <w:rPr>
          <w:rFonts w:hint="eastAsia"/>
        </w:rPr>
        <w:t>(</w:t>
      </w:r>
      <w:r>
        <w:rPr>
          <w:rFonts w:hint="eastAsia"/>
        </w:rPr>
        <w:t>一</w:t>
      </w:r>
      <w:r>
        <w:rPr>
          <w:rFonts w:hint="eastAsia"/>
        </w:rPr>
        <w:t>.)</w:t>
      </w:r>
      <w:r>
        <w:rPr>
          <w:rFonts w:hint="eastAsia"/>
        </w:rPr>
        <w:t>无权代理的后果</w:t>
      </w:r>
    </w:p>
    <w:p w:rsidR="00E04DF4" w:rsidRDefault="00E04DF4" w:rsidP="00E04DF4">
      <w:r>
        <w:rPr>
          <w:rFonts w:hint="eastAsia"/>
        </w:rPr>
        <w:t>代理权的存在是代理关系成立并有效的必要条件。无权代理不经追认，对被代理人抑</w:t>
      </w:r>
      <w:r>
        <w:rPr>
          <w:rFonts w:hint="eastAsia"/>
        </w:rPr>
        <w:t xml:space="preserve"> </w:t>
      </w:r>
      <w:r>
        <w:rPr>
          <w:rFonts w:hint="eastAsia"/>
        </w:rPr>
        <w:t>或相</w:t>
      </w:r>
      <w:r>
        <w:rPr>
          <w:rFonts w:hint="eastAsia"/>
        </w:rPr>
        <w:lastRenderedPageBreak/>
        <w:t>对人不发生法律行为的效力，而只是产生损害赔偿的法律后果。但无权代理并非当然</w:t>
      </w:r>
      <w:r>
        <w:rPr>
          <w:rFonts w:hint="eastAsia"/>
        </w:rPr>
        <w:t xml:space="preserve"> </w:t>
      </w:r>
      <w:r>
        <w:rPr>
          <w:rFonts w:hint="eastAsia"/>
        </w:rPr>
        <w:t>无效，根据《合同法》第四十八条规定，在无权代理情况下订立的合同，属于效力待定</w:t>
      </w:r>
      <w:r>
        <w:rPr>
          <w:rFonts w:hint="eastAsia"/>
        </w:rPr>
        <w:t xml:space="preserve"> </w:t>
      </w:r>
      <w:r>
        <w:rPr>
          <w:rFonts w:hint="eastAsia"/>
        </w:rPr>
        <w:t>的合同。无权代理中当事人的权利义务主要体现为以下情况：</w:t>
      </w:r>
    </w:p>
    <w:p w:rsidR="00E04DF4" w:rsidRDefault="00E04DF4" w:rsidP="00E04DF4">
      <w:r>
        <w:rPr>
          <w:rFonts w:hint="eastAsia"/>
        </w:rPr>
        <w:t>1.</w:t>
      </w:r>
      <w:r>
        <w:rPr>
          <w:rFonts w:hint="eastAsia"/>
        </w:rPr>
        <w:tab/>
      </w:r>
      <w:r>
        <w:rPr>
          <w:rFonts w:hint="eastAsia"/>
        </w:rPr>
        <w:t>本人的追认</w:t>
      </w:r>
    </w:p>
    <w:p w:rsidR="00E04DF4" w:rsidRDefault="00E04DF4" w:rsidP="00E04DF4">
      <w:r>
        <w:rPr>
          <w:rFonts w:hint="eastAsia"/>
        </w:rPr>
        <w:t>《民法通则》第六十六条规定：“没有代理权、超越代理权或者代理权终止后的行为，</w:t>
      </w:r>
      <w:r>
        <w:rPr>
          <w:rFonts w:hint="eastAsia"/>
        </w:rPr>
        <w:t xml:space="preserve"> </w:t>
      </w:r>
      <w:r>
        <w:rPr>
          <w:rFonts w:hint="eastAsia"/>
        </w:rPr>
        <w:t>只有经过被代理人的追认，被代理人才承担民事责任。”因此，无权代理经被代理人追</w:t>
      </w:r>
      <w:r>
        <w:rPr>
          <w:rFonts w:hint="eastAsia"/>
        </w:rPr>
        <w:t xml:space="preserve"> </w:t>
      </w:r>
      <w:r>
        <w:rPr>
          <w:rFonts w:hint="eastAsia"/>
        </w:rPr>
        <w:t>认，即直接对被代理人发生法律效力，产生与有权代理相同的法律后果。被代理人的此项</w:t>
      </w:r>
      <w:r>
        <w:rPr>
          <w:rFonts w:hint="eastAsia"/>
        </w:rPr>
        <w:t xml:space="preserve"> </w:t>
      </w:r>
      <w:r>
        <w:rPr>
          <w:rFonts w:hint="eastAsia"/>
        </w:rPr>
        <w:t>权利称为追认权，是法律为保护被代理人利益设定的。</w:t>
      </w:r>
    </w:p>
    <w:p w:rsidR="00E04DF4" w:rsidRDefault="00E04DF4" w:rsidP="00E04DF4">
      <w:r>
        <w:rPr>
          <w:rFonts w:hint="eastAsia"/>
        </w:rPr>
        <w:t>追认权性质上属于形成权，故仅凭权利人单方的意思表示即可决定权利人与相对人之</w:t>
      </w:r>
      <w:r>
        <w:rPr>
          <w:rFonts w:hint="eastAsia"/>
        </w:rPr>
        <w:t xml:space="preserve"> </w:t>
      </w:r>
      <w:r>
        <w:rPr>
          <w:rFonts w:hint="eastAsia"/>
        </w:rPr>
        <w:t>间法律关系的变动。故法律对当事人权利行使有期限的要求。《合同法》第四十八条第二</w:t>
      </w:r>
      <w:r>
        <w:rPr>
          <w:rFonts w:hint="eastAsia"/>
        </w:rPr>
        <w:t xml:space="preserve"> </w:t>
      </w:r>
      <w:r>
        <w:rPr>
          <w:rFonts w:hint="eastAsia"/>
        </w:rPr>
        <w:t>款规定，相对人可以催告被代理人在</w:t>
      </w:r>
      <w:r>
        <w:rPr>
          <w:rFonts w:hint="eastAsia"/>
        </w:rPr>
        <w:t>1</w:t>
      </w:r>
      <w:r>
        <w:rPr>
          <w:rFonts w:hint="eastAsia"/>
        </w:rPr>
        <w:t>个月内予以追认。被代理人未作表示的，视为拒绝</w:t>
      </w:r>
      <w:r>
        <w:rPr>
          <w:rFonts w:hint="eastAsia"/>
        </w:rPr>
        <w:t xml:space="preserve"> </w:t>
      </w:r>
      <w:r>
        <w:rPr>
          <w:rFonts w:hint="eastAsia"/>
        </w:rPr>
        <w:t>追认。一旦本人拒绝追认，无权代理行为就确定地转化为无敫民事行为，由各方当事人按丨</w:t>
      </w:r>
      <w:r>
        <w:rPr>
          <w:rFonts w:hint="eastAsia"/>
        </w:rPr>
        <w:t xml:space="preserve"> </w:t>
      </w:r>
      <w:r>
        <w:rPr>
          <w:rFonts w:hint="eastAsia"/>
        </w:rPr>
        <w:t>照过错</w:t>
      </w:r>
      <w:r>
        <w:rPr>
          <w:rFonts w:hint="eastAsia"/>
        </w:rPr>
        <w:t>S</w:t>
      </w:r>
      <w:r>
        <w:rPr>
          <w:rFonts w:hint="eastAsia"/>
        </w:rPr>
        <w:t>度承担法律责江</w:t>
      </w:r>
      <w:r>
        <w:rPr>
          <w:rFonts w:hint="eastAsia"/>
        </w:rPr>
        <w:t>.</w:t>
      </w:r>
      <w:r>
        <w:rPr>
          <w:rFonts w:hint="eastAsia"/>
        </w:rPr>
        <w:t>无权代理成立后，波代理人已经开哈頎行台同义务的</w:t>
      </w:r>
      <w:r>
        <w:rPr>
          <w:rFonts w:hint="eastAsia"/>
        </w:rPr>
        <w:t>..</w:t>
      </w:r>
      <w:r>
        <w:rPr>
          <w:rFonts w:hint="eastAsia"/>
        </w:rPr>
        <w:t>视为对</w:t>
      </w:r>
      <w:r>
        <w:rPr>
          <w:rFonts w:hint="eastAsia"/>
        </w:rPr>
        <w:t xml:space="preserve"> </w:t>
      </w:r>
      <w:r>
        <w:rPr>
          <w:rFonts w:hint="eastAsia"/>
        </w:rPr>
        <w:t>合同的追认。</w:t>
      </w:r>
      <w:r>
        <w:rPr>
          <w:rFonts w:hint="eastAsia"/>
        </w:rPr>
        <w:t xml:space="preserve">.... ... ...I </w:t>
      </w:r>
      <w:r>
        <w:rPr>
          <w:rFonts w:hint="eastAsia"/>
        </w:rPr>
        <w:t>■</w:t>
      </w:r>
    </w:p>
    <w:p w:rsidR="00E04DF4" w:rsidRDefault="00E04DF4" w:rsidP="00E04DF4">
      <w:r>
        <w:rPr>
          <w:rFonts w:hint="eastAsia"/>
        </w:rPr>
        <w:t>2.</w:t>
      </w:r>
      <w:r>
        <w:rPr>
          <w:rFonts w:hint="eastAsia"/>
        </w:rPr>
        <w:tab/>
      </w:r>
      <w:r>
        <w:rPr>
          <w:rFonts w:hint="eastAsia"/>
        </w:rPr>
        <w:t>相对人的保护</w:t>
      </w:r>
    </w:p>
    <w:p w:rsidR="00E04DF4" w:rsidRDefault="00E04DF4" w:rsidP="00E04DF4">
      <w:r>
        <w:rPr>
          <w:rFonts w:hint="eastAsia"/>
        </w:rPr>
        <w:t>(1)</w:t>
      </w:r>
      <w:r>
        <w:rPr>
          <w:rFonts w:hint="eastAsia"/>
        </w:rPr>
        <w:tab/>
      </w:r>
      <w:r>
        <w:rPr>
          <w:rFonts w:hint="eastAsia"/>
        </w:rPr>
        <w:t>催告。在被代理人追认前，相对人可以催告，请求被代理人对是否追认代理权</w:t>
      </w:r>
      <w:r>
        <w:rPr>
          <w:rFonts w:hint="eastAsia"/>
        </w:rPr>
        <w:t xml:space="preserve"> </w:t>
      </w:r>
      <w:r>
        <w:rPr>
          <w:rFonts w:hint="eastAsia"/>
        </w:rPr>
        <w:t>作出明确的意思表示。催告在性质上属于意思通知行为，不属于形成权。</w:t>
      </w:r>
    </w:p>
    <w:p w:rsidR="00E04DF4" w:rsidRDefault="00E04DF4" w:rsidP="00E04DF4">
      <w:r>
        <w:rPr>
          <w:rFonts w:hint="eastAsia"/>
        </w:rPr>
        <w:t>(2)</w:t>
      </w:r>
      <w:r>
        <w:rPr>
          <w:rFonts w:hint="eastAsia"/>
        </w:rPr>
        <w:tab/>
      </w:r>
      <w:r>
        <w:rPr>
          <w:rFonts w:hint="eastAsia"/>
        </w:rPr>
        <w:t>撤销权。善意利</w:t>
      </w:r>
      <w:r>
        <w:rPr>
          <w:rFonts w:hint="eastAsia"/>
        </w:rPr>
        <w:t>I</w:t>
      </w:r>
      <w:r>
        <w:rPr>
          <w:rFonts w:hint="eastAsia"/>
        </w:rPr>
        <w:t>付</w:t>
      </w:r>
      <w:r>
        <w:rPr>
          <w:rFonts w:hint="eastAsia"/>
        </w:rPr>
        <w:t>k</w:t>
      </w:r>
      <w:r>
        <w:rPr>
          <w:rFonts w:hint="eastAsia"/>
        </w:rPr>
        <w:tab/>
        <w:t>(i.</w:t>
      </w:r>
      <w:r>
        <w:rPr>
          <w:rFonts w:hint="eastAsia"/>
        </w:rPr>
        <w:t>波代</w:t>
      </w:r>
      <w:r>
        <w:rPr>
          <w:rFonts w:hint="eastAsia"/>
        </w:rPr>
        <w:t>J-'l! kiI</w:t>
      </w:r>
      <w:r>
        <w:rPr>
          <w:rFonts w:hint="eastAsia"/>
        </w:rPr>
        <w:t>仲</w:t>
      </w:r>
      <w:r>
        <w:rPr>
          <w:rFonts w:hint="eastAsia"/>
        </w:rPr>
        <w:t>jQ</w:t>
      </w:r>
      <w:r>
        <w:rPr>
          <w:rFonts w:hint="eastAsia"/>
        </w:rPr>
        <w:t>丨人</w:t>
      </w:r>
      <w:r>
        <w:rPr>
          <w:rFonts w:hint="eastAsia"/>
        </w:rPr>
        <w:t>H</w:t>
      </w:r>
      <w:r>
        <w:rPr>
          <w:rFonts w:hint="eastAsia"/>
        </w:rPr>
        <w:t>：</w:t>
      </w:r>
      <w:r>
        <w:rPr>
          <w:rFonts w:hint="eastAsia"/>
        </w:rPr>
        <w:t>-? Ijif. (]</w:t>
      </w:r>
      <w:r>
        <w:rPr>
          <w:rFonts w:hint="eastAsia"/>
        </w:rPr>
        <w:t>■</w:t>
      </w:r>
      <w:r>
        <w:rPr>
          <w:rFonts w:hint="eastAsia"/>
        </w:rPr>
        <w:t xml:space="preserve"> H ii'i!</w:t>
      </w:r>
      <w:r>
        <w:rPr>
          <w:rFonts w:hint="eastAsia"/>
        </w:rPr>
        <w:t>丨</w:t>
      </w:r>
      <w:r>
        <w:rPr>
          <w:rFonts w:hint="eastAsia"/>
        </w:rPr>
        <w:t>:</w:t>
      </w:r>
      <w:r>
        <w:rPr>
          <w:rFonts w:hint="eastAsia"/>
        </w:rPr>
        <w:t>丨兄</w:t>
      </w:r>
      <w:r>
        <w:rPr>
          <w:rFonts w:hint="eastAsia"/>
        </w:rPr>
        <w:t>H i.</w:t>
      </w:r>
      <w:r>
        <w:rPr>
          <w:rFonts w:hint="eastAsia"/>
        </w:rPr>
        <w:t>丨丨</w:t>
      </w:r>
      <w:r>
        <w:rPr>
          <w:rFonts w:hint="eastAsia"/>
        </w:rPr>
        <w:t>1</w:t>
      </w:r>
      <w:r>
        <w:rPr>
          <w:rFonts w:hint="eastAsia"/>
        </w:rPr>
        <w:t>丨人</w:t>
      </w:r>
      <w:r>
        <w:rPr>
          <w:rFonts w:hint="eastAsia"/>
        </w:rPr>
        <w:t xml:space="preserve">i.'? </w:t>
      </w:r>
      <w:r>
        <w:rPr>
          <w:rFonts w:hint="eastAsia"/>
        </w:rPr>
        <w:t>经作出的意思表示</w:t>
      </w:r>
      <w:r>
        <w:rPr>
          <w:rFonts w:hint="eastAsia"/>
        </w:rPr>
        <w:t>5</w:t>
      </w:r>
      <w:r>
        <w:rPr>
          <w:rFonts w:hint="eastAsia"/>
        </w:rPr>
        <w:t>此为撤销权。撤销权在性质上也属于形成权。善意相对人享有撤销</w:t>
      </w:r>
      <w:r>
        <w:rPr>
          <w:rFonts w:hint="eastAsia"/>
        </w:rPr>
        <w:t xml:space="preserve"> </w:t>
      </w:r>
      <w:r>
        <w:rPr>
          <w:rFonts w:hint="eastAsia"/>
        </w:rPr>
        <w:t>权，是相对人</w:t>
      </w:r>
      <w:r>
        <w:rPr>
          <w:rFonts w:hint="eastAsia"/>
        </w:rPr>
        <w:t>(</w:t>
      </w:r>
      <w:r>
        <w:rPr>
          <w:rFonts w:hint="eastAsia"/>
        </w:rPr>
        <w:t>第三人</w:t>
      </w:r>
      <w:r>
        <w:rPr>
          <w:rFonts w:hint="eastAsia"/>
        </w:rPr>
        <w:t>)4</w:t>
      </w:r>
      <w:r>
        <w:rPr>
          <w:rFonts w:hint="eastAsia"/>
        </w:rPr>
        <w:t>被代评人</w:t>
      </w:r>
      <w:r>
        <w:rPr>
          <w:rFonts w:hint="eastAsia"/>
        </w:rPr>
        <w:t>!</w:t>
      </w:r>
      <w:r>
        <w:rPr>
          <w:rFonts w:hint="eastAsia"/>
        </w:rPr>
        <w:t>乂利对方的々观</w:t>
      </w:r>
      <w:r>
        <w:rPr>
          <w:rFonts w:hint="eastAsia"/>
        </w:rPr>
        <w:t xml:space="preserve">. n. </w:t>
      </w:r>
      <w:r>
        <w:rPr>
          <w:rFonts w:hint="eastAsia"/>
        </w:rPr>
        <w:t>撤销则代理人与相对人所‘</w:t>
      </w:r>
      <w:r>
        <w:rPr>
          <w:rFonts w:hint="eastAsia"/>
        </w:rPr>
        <w:t>A</w:t>
      </w:r>
      <w:r>
        <w:rPr>
          <w:rFonts w:hint="eastAsia"/>
        </w:rPr>
        <w:t>；的</w:t>
      </w:r>
      <w:r>
        <w:rPr>
          <w:rFonts w:hint="eastAsia"/>
        </w:rPr>
        <w:t>K h?</w:t>
      </w:r>
      <w:r>
        <w:rPr>
          <w:rFonts w:hint="eastAsia"/>
        </w:rPr>
        <w:t>为即</w:t>
      </w:r>
      <w:r>
        <w:rPr>
          <w:rFonts w:hint="eastAsia"/>
        </w:rPr>
        <w:t>Pk</w:t>
      </w:r>
      <w:r>
        <w:rPr>
          <w:rFonts w:hint="eastAsia"/>
        </w:rPr>
        <w:t>效</w:t>
      </w:r>
    </w:p>
    <w:p w:rsidR="00E04DF4" w:rsidRDefault="00E04DF4" w:rsidP="00E04DF4">
      <w:r>
        <w:rPr>
          <w:rFonts w:hint="eastAsia"/>
        </w:rPr>
        <w:t>撤销权的行使有叫</w:t>
      </w:r>
      <w:r>
        <w:rPr>
          <w:rFonts w:hint="eastAsia"/>
        </w:rPr>
        <w:t>1</w:t>
      </w:r>
      <w:r>
        <w:rPr>
          <w:rFonts w:hint="eastAsia"/>
        </w:rPr>
        <w:t>、浪</w:t>
      </w:r>
      <w:r>
        <w:rPr>
          <w:rFonts w:hint="eastAsia"/>
        </w:rPr>
        <w:t>fh</w:t>
      </w:r>
      <w:r>
        <w:rPr>
          <w:rFonts w:hint="eastAsia"/>
        </w:rPr>
        <w:t>中</w:t>
      </w:r>
      <w:r>
        <w:rPr>
          <w:rFonts w:hint="eastAsia"/>
        </w:rPr>
        <w:t>;</w:t>
      </w:r>
      <w:r>
        <w:rPr>
          <w:rFonts w:hint="eastAsia"/>
        </w:rPr>
        <w:t>、川卟说甜乂如</w:t>
      </w:r>
      <w:r>
        <w:rPr>
          <w:rFonts w:hint="eastAsia"/>
        </w:rPr>
        <w:t>mu.</w:t>
      </w:r>
      <w:r>
        <w:rPr>
          <w:rFonts w:hint="eastAsia"/>
        </w:rPr>
        <w:t>丨人圳</w:t>
      </w:r>
      <w:r>
        <w:rPr>
          <w:rFonts w:hint="eastAsia"/>
        </w:rPr>
        <w:t xml:space="preserve"> </w:t>
      </w:r>
      <w:r>
        <w:rPr>
          <w:rFonts w:hint="eastAsia"/>
        </w:rPr>
        <w:t>道或者应当知道无权代理人无代理权，则不能行使撤销权。第二</w:t>
      </w:r>
      <w:r>
        <w:rPr>
          <w:rFonts w:hint="eastAsia"/>
        </w:rPr>
        <w:t>.</w:t>
      </w:r>
      <w:r>
        <w:rPr>
          <w:rFonts w:hint="eastAsia"/>
        </w:rPr>
        <w:t>，撤销权的行使必须在本</w:t>
      </w:r>
      <w:r>
        <w:rPr>
          <w:rFonts w:hint="eastAsia"/>
        </w:rPr>
        <w:t xml:space="preserve"> </w:t>
      </w:r>
      <w:r>
        <w:rPr>
          <w:rFonts w:hint="eastAsia"/>
        </w:rPr>
        <w:t>人行使追认权之前</w:t>
      </w:r>
      <w:r>
        <w:rPr>
          <w:rFonts w:hint="eastAsia"/>
        </w:rPr>
        <w:t>imdiVvW.</w:t>
      </w:r>
      <w:r>
        <w:rPr>
          <w:rFonts w:hint="eastAsia"/>
        </w:rPr>
        <w:t>则代則</w:t>
      </w:r>
      <w:r>
        <w:rPr>
          <w:rFonts w:hint="eastAsia"/>
        </w:rPr>
        <w:t>a.</w:t>
      </w:r>
      <w:r>
        <w:rPr>
          <w:rFonts w:hint="eastAsia"/>
        </w:rPr>
        <w:t>响</w:t>
      </w:r>
      <w:r>
        <w:rPr>
          <w:rFonts w:hint="eastAsia"/>
        </w:rPr>
        <w:t>)</w:t>
      </w:r>
      <w:r>
        <w:rPr>
          <w:rFonts w:hint="eastAsia"/>
        </w:rPr>
        <w:t>秘</w:t>
      </w:r>
      <w:r>
        <w:rPr>
          <w:rFonts w:hint="eastAsia"/>
        </w:rPr>
        <w:t xml:space="preserve"> </w:t>
      </w:r>
      <w:r>
        <w:rPr>
          <w:rFonts w:hint="eastAsia"/>
        </w:rPr>
        <w:t>相对人无撖销权的行使。</w:t>
      </w:r>
    </w:p>
    <w:p w:rsidR="00E04DF4" w:rsidRDefault="00E04DF4" w:rsidP="00E04DF4">
      <w:r>
        <w:rPr>
          <w:rFonts w:hint="eastAsia"/>
        </w:rPr>
        <w:t>四、表见代</w:t>
      </w:r>
      <w:r>
        <w:rPr>
          <w:rFonts w:hint="eastAsia"/>
        </w:rPr>
        <w:t>i</w:t>
      </w:r>
      <w:r>
        <w:rPr>
          <w:rFonts w:hint="eastAsia"/>
        </w:rPr>
        <w:tab/>
      </w:r>
      <w:r>
        <w:rPr>
          <w:rFonts w:hint="eastAsia"/>
        </w:rPr>
        <w:t>■</w:t>
      </w:r>
      <w:r>
        <w:rPr>
          <w:rFonts w:hint="eastAsia"/>
        </w:rPr>
        <w:t xml:space="preserve"> </w:t>
      </w:r>
      <w:r>
        <w:rPr>
          <w:rFonts w:hint="eastAsia"/>
        </w:rPr>
        <w:t>■</w:t>
      </w:r>
      <w:r>
        <w:rPr>
          <w:rFonts w:hint="eastAsia"/>
        </w:rPr>
        <w:t xml:space="preserve"> j</w:t>
      </w:r>
    </w:p>
    <w:p w:rsidR="00E04DF4" w:rsidRDefault="00E04DF4" w:rsidP="00E04DF4">
      <w:r>
        <w:rPr>
          <w:rFonts w:hint="eastAsia"/>
        </w:rPr>
        <w:t>(</w:t>
      </w:r>
      <w:r>
        <w:rPr>
          <w:rFonts w:hint="eastAsia"/>
        </w:rPr>
        <w:t>一）表见代理的概參</w:t>
      </w:r>
      <w:r>
        <w:rPr>
          <w:rFonts w:hint="eastAsia"/>
        </w:rPr>
        <w:t>' x</w:t>
      </w:r>
      <w:r>
        <w:rPr>
          <w:rFonts w:hint="eastAsia"/>
        </w:rPr>
        <w:tab/>
        <w:t>::</w:t>
      </w:r>
    </w:p>
    <w:p w:rsidR="00E04DF4" w:rsidRDefault="00E04DF4" w:rsidP="00E04DF4">
      <w:r>
        <w:rPr>
          <w:rFonts w:hint="eastAsia"/>
        </w:rPr>
        <w:t>表见代理，指无</w:t>
      </w:r>
      <w:r>
        <w:rPr>
          <w:rFonts w:hint="eastAsia"/>
        </w:rPr>
        <w:t>_</w:t>
      </w:r>
      <w:r>
        <w:rPr>
          <w:rFonts w:hint="eastAsia"/>
        </w:rPr>
        <w:t>代理大的代理行为客观上存在使相对人相信其有代理权的情况，</w:t>
      </w:r>
      <w:r>
        <w:rPr>
          <w:rFonts w:hint="eastAsia"/>
        </w:rPr>
        <w:t xml:space="preserve">_ </w:t>
      </w:r>
      <w:r>
        <w:rPr>
          <w:rFonts w:hint="eastAsia"/>
        </w:rPr>
        <w:t>相对人主观上为善意</w:t>
      </w:r>
      <w:r>
        <w:rPr>
          <w:rFonts w:hint="eastAsia"/>
        </w:rPr>
        <w:t>;</w:t>
      </w:r>
      <w:r>
        <w:rPr>
          <w:rFonts w:hint="eastAsia"/>
        </w:rPr>
        <w:t>因而可以向被代理人主张代理的效力。表见代理属于广义的无权代</w:t>
      </w:r>
      <w:r>
        <w:rPr>
          <w:rFonts w:hint="eastAsia"/>
        </w:rPr>
        <w:t xml:space="preserve">| </w:t>
      </w:r>
      <w:r>
        <w:rPr>
          <w:rFonts w:hint="eastAsia"/>
        </w:rPr>
        <w:t>理的一种</w:t>
      </w:r>
      <w:r>
        <w:rPr>
          <w:rFonts w:hint="eastAsia"/>
        </w:rPr>
        <w:t>.</w:t>
      </w:r>
      <w:r>
        <w:rPr>
          <w:rFonts w:hint="eastAsia"/>
        </w:rPr>
        <w:t>，</w:t>
      </w:r>
      <w:r>
        <w:rPr>
          <w:rFonts w:hint="eastAsia"/>
        </w:rPr>
        <w:t>&lt;</w:t>
      </w:r>
      <w:r>
        <w:rPr>
          <w:rFonts w:hint="eastAsia"/>
        </w:rPr>
        <w:t>合同法》第四十九条规定：“行为人没有代理权、超越代理权或者代理权终</w:t>
      </w:r>
    </w:p>
    <w:p w:rsidR="00E04DF4" w:rsidRDefault="00E04DF4" w:rsidP="00E04DF4">
      <w:r>
        <w:rPr>
          <w:rFonts w:hint="eastAsia"/>
        </w:rPr>
        <w:t>止后以被代理人名义订立合同，相对人有理由相信行为人有代理权的，该代理行为有丨</w:t>
      </w:r>
      <w:r>
        <w:rPr>
          <w:rFonts w:hint="eastAsia"/>
        </w:rPr>
        <w:t xml:space="preserve"> </w:t>
      </w:r>
      <w:r>
        <w:rPr>
          <w:rFonts w:hint="eastAsia"/>
        </w:rPr>
        <w:t>效。”法律确立表见代理规则的主要意义在干维护人们对代理制度的信赖，保护善意相对</w:t>
      </w:r>
      <w:r>
        <w:rPr>
          <w:rFonts w:hint="eastAsia"/>
        </w:rPr>
        <w:t xml:space="preserve"> </w:t>
      </w:r>
    </w:p>
    <w:p w:rsidR="00E04DF4" w:rsidRDefault="00E04DF4" w:rsidP="00E04DF4">
      <w:r>
        <w:rPr>
          <w:rFonts w:hint="eastAsia"/>
        </w:rPr>
        <w:t>1.</w:t>
      </w:r>
      <w:r>
        <w:rPr>
          <w:rFonts w:hint="eastAsia"/>
        </w:rPr>
        <w:tab/>
      </w:r>
      <w:r>
        <w:rPr>
          <w:rFonts w:hint="eastAsia"/>
        </w:rPr>
        <w:t>代理人无代理权。如果代理人实际拥有代理权，则为有权代理，不发生表见代理。</w:t>
      </w:r>
    </w:p>
    <w:p w:rsidR="00E04DF4" w:rsidRDefault="00E04DF4" w:rsidP="00E04DF4">
      <w:r>
        <w:rPr>
          <w:rFonts w:hint="eastAsia"/>
        </w:rPr>
        <w:t>2.</w:t>
      </w:r>
      <w:r>
        <w:rPr>
          <w:rFonts w:hint="eastAsia"/>
        </w:rPr>
        <w:tab/>
      </w:r>
      <w:r>
        <w:rPr>
          <w:rFonts w:hint="eastAsia"/>
        </w:rPr>
        <w:t>相对人主观上为善意且无过失。这是表见代理成立的主观要件，即相对人不知道</w:t>
      </w:r>
      <w:r>
        <w:rPr>
          <w:rFonts w:hint="eastAsia"/>
        </w:rPr>
        <w:t xml:space="preserve"> </w:t>
      </w:r>
      <w:r>
        <w:rPr>
          <w:rFonts w:hint="eastAsia"/>
        </w:rPr>
        <w:t>行为人所为的行为属于无权代理行为，且相对人的不知在主观上并无过错。</w:t>
      </w:r>
    </w:p>
    <w:p w:rsidR="00E04DF4" w:rsidRDefault="00E04DF4" w:rsidP="00E04DF4">
      <w:r>
        <w:rPr>
          <w:rFonts w:hint="eastAsia"/>
        </w:rPr>
        <w:t>3.</w:t>
      </w:r>
      <w:r>
        <w:rPr>
          <w:rFonts w:hint="eastAsia"/>
        </w:rPr>
        <w:tab/>
      </w:r>
      <w:r>
        <w:rPr>
          <w:rFonts w:hint="eastAsia"/>
        </w:rPr>
        <w:t>客观上有使相对人相信无权代理人具有代理权的情形。存在客观事由，并使相对</w:t>
      </w:r>
      <w:r>
        <w:rPr>
          <w:rFonts w:hint="eastAsia"/>
        </w:rPr>
        <w:t xml:space="preserve"> </w:t>
      </w:r>
      <w:r>
        <w:rPr>
          <w:rFonts w:hint="eastAsia"/>
        </w:rPr>
        <w:t>人相信无权代理人有代理权，是成立表见代理的根据。在实践中，通常表现为：合同签订</w:t>
      </w:r>
      <w:r>
        <w:rPr>
          <w:rFonts w:hint="eastAsia"/>
        </w:rPr>
        <w:t xml:space="preserve"> </w:t>
      </w:r>
      <w:r>
        <w:rPr>
          <w:rFonts w:hint="eastAsia"/>
        </w:rPr>
        <w:t>人持有被代理人的介绍信或盖有印章的空白合同书，使得相对人相信其有代理权；无权代</w:t>
      </w:r>
      <w:r>
        <w:rPr>
          <w:rFonts w:hint="eastAsia"/>
        </w:rPr>
        <w:t xml:space="preserve"> </w:t>
      </w:r>
      <w:r>
        <w:rPr>
          <w:rFonts w:hint="eastAsia"/>
        </w:rPr>
        <w:t>理人此前曾被授予代理权，且代理期限尚未结束，但实施代理行为时代理权已经终止。</w:t>
      </w:r>
    </w:p>
    <w:p w:rsidR="00E04DF4" w:rsidRDefault="00E04DF4" w:rsidP="00E04DF4">
      <w:r>
        <w:rPr>
          <w:rFonts w:hint="eastAsia"/>
        </w:rPr>
        <w:t>4-</w:t>
      </w:r>
      <w:r>
        <w:rPr>
          <w:rFonts w:hint="eastAsia"/>
        </w:rPr>
        <w:t>相对人基于这种客观情形而与无权代理人成立民事行为。相对人虽有理由相信其</w:t>
      </w:r>
      <w:r>
        <w:rPr>
          <w:rFonts w:hint="eastAsia"/>
        </w:rPr>
        <w:t xml:space="preserve"> </w:t>
      </w:r>
      <w:r>
        <w:rPr>
          <w:rFonts w:hint="eastAsia"/>
        </w:rPr>
        <w:t>有代理权，但最后并未成立民事行为，不发生表见代理。只有在相对人相信其有代理权，</w:t>
      </w:r>
      <w:r>
        <w:rPr>
          <w:rFonts w:hint="eastAsia"/>
        </w:rPr>
        <w:t xml:space="preserve"> </w:t>
      </w:r>
      <w:r>
        <w:rPr>
          <w:rFonts w:hint="eastAsia"/>
        </w:rPr>
        <w:t>并发生了民事行为时才成立表见代理。</w:t>
      </w:r>
    </w:p>
    <w:p w:rsidR="00E04DF4" w:rsidRDefault="00E04DF4" w:rsidP="00E04DF4">
      <w:r>
        <w:rPr>
          <w:rFonts w:hint="eastAsia"/>
        </w:rPr>
        <w:t>(</w:t>
      </w:r>
      <w:r>
        <w:rPr>
          <w:rFonts w:hint="eastAsia"/>
        </w:rPr>
        <w:t>三）表见代理的效果</w:t>
      </w:r>
    </w:p>
    <w:p w:rsidR="00E04DF4" w:rsidRDefault="00E04DF4" w:rsidP="00E04DF4">
      <w:r>
        <w:rPr>
          <w:rFonts w:hint="eastAsia"/>
        </w:rPr>
        <w:t>表见代理对于本人来说，产生与有权代理一样的效果。即在相对人与被代理人之间发</w:t>
      </w:r>
      <w:r>
        <w:rPr>
          <w:rFonts w:hint="eastAsia"/>
        </w:rPr>
        <w:t xml:space="preserve"> </w:t>
      </w:r>
      <w:r>
        <w:rPr>
          <w:rFonts w:hint="eastAsia"/>
        </w:rPr>
        <w:t>生法律关系。被代理人应受无权代理人与相对人实施的民事行为的拘束。被代理人不得以</w:t>
      </w:r>
      <w:r>
        <w:rPr>
          <w:rFonts w:hint="eastAsia"/>
        </w:rPr>
        <w:t xml:space="preserve"> </w:t>
      </w:r>
      <w:r>
        <w:rPr>
          <w:rFonts w:hint="eastAsia"/>
        </w:rPr>
        <w:t>无权</w:t>
      </w:r>
      <w:r>
        <w:rPr>
          <w:rFonts w:hint="eastAsia"/>
        </w:rPr>
        <w:lastRenderedPageBreak/>
        <w:t>代理作为抗辩事由，主张代理行为无效。</w:t>
      </w:r>
    </w:p>
    <w:p w:rsidR="00E04DF4" w:rsidRDefault="00E04DF4" w:rsidP="00E04DF4">
      <w:r>
        <w:rPr>
          <w:rFonts w:hint="eastAsia"/>
        </w:rPr>
        <w:t>表见代理对于相对人来说，既可以主张其为狭义无权代理，也可以主张其为表见代</w:t>
      </w:r>
      <w:r>
        <w:rPr>
          <w:rFonts w:hint="eastAsia"/>
        </w:rPr>
        <w:t xml:space="preserve"> </w:t>
      </w:r>
      <w:r>
        <w:rPr>
          <w:rFonts w:hint="eastAsia"/>
        </w:rPr>
        <w:t>理。如果主张狭义无权代理，则相对人可以行使善意相对人的撤销权，从而使得整个代理</w:t>
      </w:r>
      <w:r>
        <w:rPr>
          <w:rFonts w:hint="eastAsia"/>
        </w:rPr>
        <w:t xml:space="preserve"> </w:t>
      </w:r>
      <w:r>
        <w:rPr>
          <w:rFonts w:hint="eastAsia"/>
        </w:rPr>
        <w:t>行为归于无效，因为表见代理制度的目的在于保护善意相对人的利益。</w:t>
      </w:r>
    </w:p>
    <w:p w:rsidR="00E04DF4" w:rsidRDefault="00E04DF4" w:rsidP="00E04DF4">
      <w:r>
        <w:rPr>
          <w:rFonts w:hint="eastAsia"/>
        </w:rPr>
        <w:t>第三节诉讼时效制度</w:t>
      </w:r>
    </w:p>
    <w:p w:rsidR="00E04DF4" w:rsidRDefault="00E04DF4" w:rsidP="00E04DF4">
      <w:r>
        <w:rPr>
          <w:rFonts w:hint="eastAsia"/>
        </w:rPr>
        <w:t>一、诉讼时效基本理论</w:t>
      </w:r>
    </w:p>
    <w:p w:rsidR="00E04DF4" w:rsidRDefault="00E04DF4" w:rsidP="00E04DF4">
      <w:r>
        <w:rPr>
          <w:rFonts w:hint="eastAsia"/>
        </w:rPr>
        <w:t>(</w:t>
      </w:r>
      <w:r>
        <w:rPr>
          <w:rFonts w:hint="eastAsia"/>
        </w:rPr>
        <w:t>一）诉讼时效的概念</w:t>
      </w:r>
    </w:p>
    <w:p w:rsidR="00E04DF4" w:rsidRDefault="00E04DF4" w:rsidP="00E04DF4">
      <w:r>
        <w:rPr>
          <w:rFonts w:hint="eastAsia"/>
        </w:rPr>
        <w:t>诉讼时效是指债权请求权不行使达一定期间而失去国家强制力保护的制度。诉讼时效</w:t>
      </w:r>
      <w:r>
        <w:rPr>
          <w:rFonts w:hint="eastAsia"/>
        </w:rPr>
        <w:t xml:space="preserve"> </w:t>
      </w:r>
      <w:r>
        <w:rPr>
          <w:rFonts w:hint="eastAsia"/>
        </w:rPr>
        <w:t>属于法律事实中的事件，是基于一定的事实状态在法律规定的一定期间内持续存在而当然</w:t>
      </w:r>
      <w:r>
        <w:rPr>
          <w:rFonts w:hint="eastAsia"/>
        </w:rPr>
        <w:t xml:space="preserve"> </w:t>
      </w:r>
      <w:r>
        <w:rPr>
          <w:rFonts w:hint="eastAsia"/>
        </w:rPr>
        <w:t>发生不为当事人意志所决定的某种法律效果。民法上建立诉讼时效制度，目的在于维护社</w:t>
      </w:r>
      <w:r>
        <w:rPr>
          <w:rFonts w:hint="eastAsia"/>
        </w:rPr>
        <w:t xml:space="preserve"> </w:t>
      </w:r>
      <w:r>
        <w:rPr>
          <w:rFonts w:hint="eastAsia"/>
        </w:rPr>
        <w:t>会经济秩序的稳定、避免时间过长导致举证困难，同时也有利于督促权利人及时行使</w:t>
      </w:r>
      <w:r>
        <w:rPr>
          <w:rFonts w:hint="eastAsia"/>
        </w:rPr>
        <w:t xml:space="preserve"> </w:t>
      </w:r>
      <w:r>
        <w:rPr>
          <w:rFonts w:hint="eastAsia"/>
        </w:rPr>
        <w:t>权利。</w:t>
      </w:r>
    </w:p>
    <w:p w:rsidR="00E04DF4" w:rsidRDefault="00E04DF4" w:rsidP="00E04DF4">
      <w:r>
        <w:rPr>
          <w:rFonts w:hint="eastAsia"/>
        </w:rPr>
        <w:t>诉讼时效具有以下特点：</w:t>
      </w:r>
    </w:p>
    <w:p w:rsidR="00E04DF4" w:rsidRDefault="00E04DF4" w:rsidP="00E04DF4">
      <w:r>
        <w:rPr>
          <w:rFonts w:hint="eastAsia"/>
        </w:rPr>
        <w:t>1-</w:t>
      </w:r>
      <w:r>
        <w:rPr>
          <w:rFonts w:hint="eastAsia"/>
        </w:rPr>
        <w:t>有债权人不行使权利的事实状态存在，而且该状态持续了一段期间。</w:t>
      </w:r>
    </w:p>
    <w:p w:rsidR="00E04DF4" w:rsidRDefault="00E04DF4" w:rsidP="00E04DF4">
      <w:r>
        <w:rPr>
          <w:rFonts w:hint="eastAsia"/>
        </w:rPr>
        <w:t>2.</w:t>
      </w:r>
      <w:r>
        <w:rPr>
          <w:rFonts w:hint="eastAsia"/>
        </w:rPr>
        <w:t>诉讼时效届满不消灭实体权利。这意味着：（</w:t>
      </w:r>
      <w:r>
        <w:rPr>
          <w:rFonts w:hint="eastAsia"/>
        </w:rPr>
        <w:t>1)</w:t>
      </w:r>
      <w:r>
        <w:rPr>
          <w:rFonts w:hint="eastAsia"/>
        </w:rPr>
        <w:t>诉讼时效期间的经过，不影响债</w:t>
      </w:r>
      <w:r>
        <w:rPr>
          <w:rFonts w:hint="eastAsia"/>
        </w:rPr>
        <w:t xml:space="preserve"> </w:t>
      </w:r>
      <w:r>
        <w:rPr>
          <w:rFonts w:hint="eastAsia"/>
        </w:rPr>
        <w:t>权人提起诉讼，即不丧失起诉权。（</w:t>
      </w:r>
      <w:r>
        <w:rPr>
          <w:rFonts w:hint="eastAsia"/>
        </w:rPr>
        <w:t>2)</w:t>
      </w:r>
      <w:r>
        <w:rPr>
          <w:rFonts w:hint="eastAsia"/>
        </w:rPr>
        <w:t>债权人起诉后，如果债务人主张诉讼时效的抗辩，</w:t>
      </w:r>
      <w:r>
        <w:rPr>
          <w:rFonts w:hint="eastAsia"/>
        </w:rPr>
        <w:t xml:space="preserve"> </w:t>
      </w:r>
      <w:r>
        <w:rPr>
          <w:rFonts w:hint="eastAsia"/>
        </w:rPr>
        <w:t>法院在确认诉讼时效届满的情况下，应驳回其诉讼请求，即债权人丧失胜诉权；当事人</w:t>
      </w:r>
      <w:r>
        <w:rPr>
          <w:rFonts w:hint="eastAsia"/>
        </w:rPr>
        <w:t xml:space="preserve"> </w:t>
      </w:r>
      <w:r>
        <w:rPr>
          <w:rFonts w:hint="eastAsia"/>
        </w:rPr>
        <w:t>未提出诉讼时效抗辩，人民法院不应对诉讼时效问题进行释明及主动适用诉讼时效的</w:t>
      </w:r>
      <w:r>
        <w:rPr>
          <w:rFonts w:hint="eastAsia"/>
        </w:rPr>
        <w:t xml:space="preserve"> </w:t>
      </w:r>
      <w:r>
        <w:rPr>
          <w:rFonts w:hint="eastAsia"/>
        </w:rPr>
        <w:t>规定进行裁判。当事人在一审期间未提出诉讼时效抗辩，在二审期间提出的，人民法院</w:t>
      </w:r>
      <w:r>
        <w:rPr>
          <w:rFonts w:hint="eastAsia"/>
        </w:rPr>
        <w:t xml:space="preserve">  </w:t>
      </w:r>
    </w:p>
    <w:p w:rsidR="00E04DF4" w:rsidRDefault="00E04DF4" w:rsidP="00E04DF4">
      <w:r>
        <w:rPr>
          <w:rFonts w:hint="eastAsia"/>
        </w:rPr>
        <w:t>不予支持，但其基于新的证据能够证明对方当事人的请求权已过诉讼时效期间的情形除</w:t>
      </w:r>
      <w:r>
        <w:rPr>
          <w:rFonts w:hint="eastAsia"/>
        </w:rPr>
        <w:t xml:space="preserve"> </w:t>
      </w:r>
      <w:r>
        <w:rPr>
          <w:rFonts w:hint="eastAsia"/>
        </w:rPr>
        <w:t>外。（</w:t>
      </w:r>
      <w:r>
        <w:rPr>
          <w:rFonts w:hint="eastAsia"/>
        </w:rPr>
        <w:t>3)</w:t>
      </w:r>
      <w:r>
        <w:rPr>
          <w:rFonts w:hint="eastAsia"/>
        </w:rPr>
        <w:t>诉讼时效期间届满，当事人一方向对方当事人作出同意履行义务的意思表示或</w:t>
      </w:r>
      <w:r>
        <w:rPr>
          <w:rFonts w:hint="eastAsia"/>
        </w:rPr>
        <w:t xml:space="preserve"> </w:t>
      </w:r>
      <w:r>
        <w:rPr>
          <w:rFonts w:hint="eastAsia"/>
        </w:rPr>
        <w:t>者自愿履行义务后，又以诉讼时效期间届满为由进行抗辩，人民法院不予支持。</w:t>
      </w:r>
    </w:p>
    <w:p w:rsidR="00E04DF4" w:rsidRDefault="00E04DF4" w:rsidP="00E04DF4">
      <w:r>
        <w:rPr>
          <w:rFonts w:hint="eastAsia"/>
        </w:rPr>
        <w:t>3.</w:t>
      </w:r>
      <w:r>
        <w:rPr>
          <w:rFonts w:hint="eastAsia"/>
        </w:rPr>
        <w:t>诉讼时效具有强制性。法律关于诉讼时效的规定属于强制性规范，其具体内容，</w:t>
      </w:r>
      <w:r>
        <w:rPr>
          <w:rFonts w:hint="eastAsia"/>
        </w:rPr>
        <w:t xml:space="preserve"> </w:t>
      </w:r>
      <w:r>
        <w:rPr>
          <w:rFonts w:hint="eastAsia"/>
        </w:rPr>
        <w:t>如时效期间的长度、适用条件、适用范围等都由法律规定，当事人不得协议变更或限制。</w:t>
      </w:r>
    </w:p>
    <w:p w:rsidR="00E04DF4" w:rsidRDefault="00E04DF4" w:rsidP="00E04DF4">
      <w:r>
        <w:rPr>
          <w:rFonts w:hint="eastAsia"/>
        </w:rPr>
        <w:t>(</w:t>
      </w:r>
      <w:r>
        <w:rPr>
          <w:rFonts w:hint="eastAsia"/>
        </w:rPr>
        <w:t>二）诉讼时效的适用对象</w:t>
      </w:r>
    </w:p>
    <w:p w:rsidR="00E04DF4" w:rsidRDefault="00E04DF4" w:rsidP="00E04DF4">
      <w:r>
        <w:rPr>
          <w:rFonts w:hint="eastAsia"/>
        </w:rPr>
        <w:t>诉讼时效适用于债权请求权，其他请求权（如物上请求权）不适用诉讼时效。最高</w:t>
      </w:r>
      <w:r>
        <w:rPr>
          <w:rFonts w:hint="eastAsia"/>
        </w:rPr>
        <w:t xml:space="preserve"> </w:t>
      </w:r>
      <w:r>
        <w:rPr>
          <w:rFonts w:hint="eastAsia"/>
        </w:rPr>
        <w:t>人民法院《关于审理民事案件适用诉讼时效制度若干问题的规定》第一条规定，当事人</w:t>
      </w:r>
      <w:r>
        <w:rPr>
          <w:rFonts w:hint="eastAsia"/>
        </w:rPr>
        <w:t xml:space="preserve"> </w:t>
      </w:r>
      <w:r>
        <w:rPr>
          <w:rFonts w:hint="eastAsia"/>
        </w:rPr>
        <w:t>可以对债权请求权提出诉讼时效抗辩，但对下列债权请求权提出诉讼时效抗辩的，人民法</w:t>
      </w:r>
      <w:r>
        <w:rPr>
          <w:rFonts w:hint="eastAsia"/>
        </w:rPr>
        <w:t xml:space="preserve"> </w:t>
      </w:r>
      <w:r>
        <w:rPr>
          <w:rFonts w:hint="eastAsia"/>
        </w:rPr>
        <w:t>院不予支持：（</w:t>
      </w:r>
      <w:r>
        <w:rPr>
          <w:rFonts w:hint="eastAsia"/>
        </w:rPr>
        <w:t>1)</w:t>
      </w:r>
      <w:r>
        <w:rPr>
          <w:rFonts w:hint="eastAsia"/>
        </w:rPr>
        <w:t>支付存款本金及利息请求权；（</w:t>
      </w:r>
      <w:r>
        <w:rPr>
          <w:rFonts w:hint="eastAsia"/>
        </w:rPr>
        <w:t>2)</w:t>
      </w:r>
      <w:r>
        <w:rPr>
          <w:rFonts w:hint="eastAsia"/>
        </w:rPr>
        <w:t>兑付国债、金融债券以及向不特定</w:t>
      </w:r>
      <w:r>
        <w:rPr>
          <w:rFonts w:hint="eastAsia"/>
        </w:rPr>
        <w:t xml:space="preserve"> </w:t>
      </w:r>
      <w:r>
        <w:rPr>
          <w:rFonts w:hint="eastAsia"/>
        </w:rPr>
        <w:t>对象发行的企业债券本息请求权；（</w:t>
      </w:r>
      <w:r>
        <w:rPr>
          <w:rFonts w:hint="eastAsia"/>
        </w:rPr>
        <w:t>3)</w:t>
      </w:r>
      <w:r>
        <w:rPr>
          <w:rFonts w:hint="eastAsia"/>
        </w:rPr>
        <w:t>基于投资关系产生的缴付出资请求权；（</w:t>
      </w:r>
      <w:r>
        <w:rPr>
          <w:rFonts w:hint="eastAsia"/>
        </w:rPr>
        <w:t>4)</w:t>
      </w:r>
      <w:r>
        <w:rPr>
          <w:rFonts w:hint="eastAsia"/>
        </w:rPr>
        <w:t>其他</w:t>
      </w:r>
      <w:r>
        <w:rPr>
          <w:rFonts w:hint="eastAsia"/>
        </w:rPr>
        <w:t xml:space="preserve"> </w:t>
      </w:r>
      <w:r>
        <w:rPr>
          <w:rFonts w:hint="eastAsia"/>
        </w:rPr>
        <w:t>依法不适用诉讼时效规定的债权请求权。</w:t>
      </w:r>
    </w:p>
    <w:p w:rsidR="00E04DF4" w:rsidRDefault="00E04DF4" w:rsidP="00E04DF4">
      <w:r>
        <w:rPr>
          <w:rFonts w:hint="eastAsia"/>
        </w:rPr>
        <w:t>与诉讼时效相近的一个概念是除斥期间。除斥期间是指法律规定某种权利预定存续的</w:t>
      </w:r>
      <w:r>
        <w:rPr>
          <w:rFonts w:hint="eastAsia"/>
        </w:rPr>
        <w:t xml:space="preserve"> </w:t>
      </w:r>
      <w:r>
        <w:rPr>
          <w:rFonts w:hint="eastAsia"/>
        </w:rPr>
        <w:t>期间，债权人在此期间不行使权利，预定期间届满，便可发生该权利消灭的法律后果。如</w:t>
      </w:r>
      <w:r>
        <w:rPr>
          <w:rFonts w:hint="eastAsia"/>
        </w:rPr>
        <w:t xml:space="preserve"> </w:t>
      </w:r>
      <w:r>
        <w:rPr>
          <w:rFonts w:hint="eastAsia"/>
        </w:rPr>
        <w:t>《继承法》第二十五条规定，受遗赠人应在知道受遗赠后两个月内作出接受遗赠的表示，</w:t>
      </w:r>
      <w:r>
        <w:rPr>
          <w:rFonts w:hint="eastAsia"/>
        </w:rPr>
        <w:t xml:space="preserve"> </w:t>
      </w:r>
      <w:r>
        <w:rPr>
          <w:rFonts w:hint="eastAsia"/>
        </w:rPr>
        <w:t>否则视为放弃。两个月即为受遗赠权的除斥期间。诉讼时效和除斥期间都是以一定的事实</w:t>
      </w:r>
      <w:r>
        <w:rPr>
          <w:rFonts w:hint="eastAsia"/>
        </w:rPr>
        <w:t xml:space="preserve"> </w:t>
      </w:r>
      <w:r>
        <w:rPr>
          <w:rFonts w:hint="eastAsia"/>
        </w:rPr>
        <w:t>状态存在和一定期间的经过为条件而发生一定的法律后果，都属于法律事实中的事件。但</w:t>
      </w:r>
      <w:r>
        <w:rPr>
          <w:rFonts w:hint="eastAsia"/>
        </w:rPr>
        <w:t xml:space="preserve"> </w:t>
      </w:r>
      <w:r>
        <w:rPr>
          <w:rFonts w:hint="eastAsia"/>
        </w:rPr>
        <w:t>两者有如下区别：（</w:t>
      </w:r>
      <w:r>
        <w:rPr>
          <w:rFonts w:hint="eastAsia"/>
        </w:rPr>
        <w:t>1)</w:t>
      </w:r>
      <w:r>
        <w:rPr>
          <w:rFonts w:hint="eastAsia"/>
        </w:rPr>
        <w:t>适用对象不同。诉讼时效适用于债权请求权；除斥期间一般适用</w:t>
      </w:r>
      <w:r>
        <w:rPr>
          <w:rFonts w:hint="eastAsia"/>
        </w:rPr>
        <w:t xml:space="preserve"> </w:t>
      </w:r>
      <w:r>
        <w:rPr>
          <w:rFonts w:hint="eastAsia"/>
        </w:rPr>
        <w:t>于形成权，如追认权、解除权、撤销权等。（</w:t>
      </w:r>
      <w:r>
        <w:rPr>
          <w:rFonts w:hint="eastAsia"/>
        </w:rPr>
        <w:t>2)</w:t>
      </w:r>
      <w:r>
        <w:rPr>
          <w:rFonts w:hint="eastAsia"/>
        </w:rPr>
        <w:t>可以援用的主体不同。人民法院不能主</w:t>
      </w:r>
      <w:r>
        <w:rPr>
          <w:rFonts w:hint="eastAsia"/>
        </w:rPr>
        <w:t xml:space="preserve"> </w:t>
      </w:r>
      <w:r>
        <w:rPr>
          <w:rFonts w:hint="eastAsia"/>
        </w:rPr>
        <w:t>动援用诉讼时效，诉讼时效须由当事人主张后，人民法院才能审查；除斥期间无论当事人</w:t>
      </w:r>
      <w:r>
        <w:rPr>
          <w:rFonts w:hint="eastAsia"/>
        </w:rPr>
        <w:t xml:space="preserve"> </w:t>
      </w:r>
      <w:r>
        <w:rPr>
          <w:rFonts w:hint="eastAsia"/>
        </w:rPr>
        <w:t>是否主张，人民法院均应当主动审查。（</w:t>
      </w:r>
      <w:r>
        <w:rPr>
          <w:rFonts w:hint="eastAsia"/>
        </w:rPr>
        <w:t>3)</w:t>
      </w:r>
      <w:r>
        <w:rPr>
          <w:rFonts w:hint="eastAsia"/>
        </w:rPr>
        <w:t>法律效力不同。诉讼时效届满只是导致胜诉</w:t>
      </w:r>
      <w:r>
        <w:rPr>
          <w:rFonts w:hint="eastAsia"/>
        </w:rPr>
        <w:t xml:space="preserve"> </w:t>
      </w:r>
      <w:r>
        <w:rPr>
          <w:rFonts w:hint="eastAsia"/>
        </w:rPr>
        <w:t>权的消灭，实体权利不消灭；除斥期间届满，实体权利消灭。（</w:t>
      </w:r>
      <w:r>
        <w:rPr>
          <w:rFonts w:hint="eastAsia"/>
        </w:rPr>
        <w:t>4)</w:t>
      </w:r>
      <w:r>
        <w:rPr>
          <w:rFonts w:hint="eastAsia"/>
        </w:rPr>
        <w:t>期间性质不同。诉讼</w:t>
      </w:r>
      <w:r>
        <w:rPr>
          <w:rFonts w:hint="eastAsia"/>
        </w:rPr>
        <w:t xml:space="preserve"> </w:t>
      </w:r>
      <w:r>
        <w:rPr>
          <w:rFonts w:hint="eastAsia"/>
        </w:rPr>
        <w:t>时效是可变期间，可以因主客观原因中断、中止或延长；除斥期间是不变期间，不适用时</w:t>
      </w:r>
      <w:r>
        <w:rPr>
          <w:rFonts w:hint="eastAsia"/>
        </w:rPr>
        <w:t xml:space="preserve"> </w:t>
      </w:r>
      <w:r>
        <w:rPr>
          <w:rFonts w:hint="eastAsia"/>
        </w:rPr>
        <w:t>效中断、中止和延长的规定。</w:t>
      </w:r>
    </w:p>
    <w:p w:rsidR="00E04DF4" w:rsidRDefault="00E04DF4" w:rsidP="00E04DF4">
      <w:r>
        <w:rPr>
          <w:rFonts w:hint="eastAsia"/>
        </w:rPr>
        <w:t>二、诉讼时效的种类与起算</w:t>
      </w:r>
    </w:p>
    <w:p w:rsidR="00E04DF4" w:rsidRDefault="00E04DF4" w:rsidP="00E04DF4">
      <w:r>
        <w:rPr>
          <w:rFonts w:hint="eastAsia"/>
        </w:rPr>
        <w:t>(</w:t>
      </w:r>
      <w:r>
        <w:rPr>
          <w:rFonts w:hint="eastAsia"/>
        </w:rPr>
        <w:t>一）诉讼时效的种类</w:t>
      </w:r>
    </w:p>
    <w:p w:rsidR="00E04DF4" w:rsidRDefault="00E04DF4" w:rsidP="00E04DF4">
      <w:r>
        <w:rPr>
          <w:rFonts w:hint="eastAsia"/>
        </w:rPr>
        <w:t>诉讼时效的种类、期间都是法定的，不同的诉讼时效有不同的期间，不同的诉讼时效</w:t>
      </w:r>
      <w:r>
        <w:rPr>
          <w:rFonts w:hint="eastAsia"/>
        </w:rPr>
        <w:t xml:space="preserve"> </w:t>
      </w:r>
      <w:r>
        <w:rPr>
          <w:rFonts w:hint="eastAsia"/>
        </w:rPr>
        <w:t>有不</w:t>
      </w:r>
      <w:r>
        <w:rPr>
          <w:rFonts w:hint="eastAsia"/>
        </w:rPr>
        <w:lastRenderedPageBreak/>
        <w:t>同的起算时间。根据《民法通则》规定，诉讼时效有以下几种：</w:t>
      </w:r>
    </w:p>
    <w:p w:rsidR="00E04DF4" w:rsidRDefault="00E04DF4" w:rsidP="00E04DF4">
      <w:r>
        <w:rPr>
          <w:rFonts w:hint="eastAsia"/>
        </w:rPr>
        <w:t>1.</w:t>
      </w:r>
      <w:r>
        <w:rPr>
          <w:rFonts w:hint="eastAsia"/>
        </w:rPr>
        <w:tab/>
      </w:r>
      <w:r>
        <w:rPr>
          <w:rFonts w:hint="eastAsia"/>
        </w:rPr>
        <w:t>普通诉讼时效。除了法律有特别规定，民事权利适用普通诉讼时效期间。《民法通</w:t>
      </w:r>
      <w:r>
        <w:rPr>
          <w:rFonts w:hint="eastAsia"/>
        </w:rPr>
        <w:t xml:space="preserve"> </w:t>
      </w:r>
      <w:r>
        <w:rPr>
          <w:rFonts w:hint="eastAsia"/>
        </w:rPr>
        <w:t>则》第一百三十五条规定，向人民法院请求保护民事权利的诉讼时效期间为</w:t>
      </w:r>
      <w:r>
        <w:rPr>
          <w:rFonts w:hint="eastAsia"/>
        </w:rPr>
        <w:t>2</w:t>
      </w:r>
      <w:r>
        <w:rPr>
          <w:rFonts w:hint="eastAsia"/>
        </w:rPr>
        <w:t>年，法律</w:t>
      </w:r>
      <w:r>
        <w:rPr>
          <w:rFonts w:hint="eastAsia"/>
        </w:rPr>
        <w:t xml:space="preserve"> </w:t>
      </w:r>
      <w:r>
        <w:rPr>
          <w:rFonts w:hint="eastAsia"/>
        </w:rPr>
        <w:t>另有规定的除外。</w:t>
      </w:r>
    </w:p>
    <w:p w:rsidR="00E04DF4" w:rsidRDefault="00E04DF4" w:rsidP="00E04DF4">
      <w:r>
        <w:rPr>
          <w:rFonts w:hint="eastAsia"/>
        </w:rPr>
        <w:t>2.</w:t>
      </w:r>
      <w:r>
        <w:rPr>
          <w:rFonts w:hint="eastAsia"/>
        </w:rPr>
        <w:tab/>
      </w:r>
      <w:r>
        <w:rPr>
          <w:rFonts w:hint="eastAsia"/>
        </w:rPr>
        <w:t>短期诉讼时效。短期诉讼时效，指时效期间不足</w:t>
      </w:r>
      <w:r>
        <w:rPr>
          <w:rFonts w:hint="eastAsia"/>
        </w:rPr>
        <w:t>2</w:t>
      </w:r>
      <w:r>
        <w:rPr>
          <w:rFonts w:hint="eastAsia"/>
        </w:rPr>
        <w:t>年的诉讼时效。如《民法通则》</w:t>
      </w:r>
      <w:r>
        <w:rPr>
          <w:rFonts w:hint="eastAsia"/>
        </w:rPr>
        <w:t xml:space="preserve"> </w:t>
      </w:r>
      <w:r>
        <w:rPr>
          <w:rFonts w:hint="eastAsia"/>
        </w:rPr>
        <w:t>第一百三十六条规定，下列请求权的诉讼时效期间为</w:t>
      </w:r>
      <w:r>
        <w:rPr>
          <w:rFonts w:hint="eastAsia"/>
        </w:rPr>
        <w:t>1</w:t>
      </w:r>
      <w:r>
        <w:rPr>
          <w:rFonts w:hint="eastAsia"/>
        </w:rPr>
        <w:t>年：（</w:t>
      </w:r>
      <w:r>
        <w:rPr>
          <w:rFonts w:hint="eastAsia"/>
        </w:rPr>
        <w:t>1)</w:t>
      </w:r>
      <w:r>
        <w:rPr>
          <w:rFonts w:hint="eastAsia"/>
        </w:rPr>
        <w:t>身体受到伤害要求赔偿</w:t>
      </w:r>
      <w:r>
        <w:rPr>
          <w:rFonts w:hint="eastAsia"/>
        </w:rPr>
        <w:t xml:space="preserve"> </w:t>
      </w:r>
      <w:r>
        <w:rPr>
          <w:rFonts w:hint="eastAsia"/>
        </w:rPr>
        <w:t>的；（</w:t>
      </w:r>
      <w:r>
        <w:rPr>
          <w:rFonts w:hint="eastAsia"/>
        </w:rPr>
        <w:t>2)</w:t>
      </w:r>
      <w:r>
        <w:rPr>
          <w:rFonts w:hint="eastAsia"/>
        </w:rPr>
        <w:t>出售质量不合格的商品未声明的；（</w:t>
      </w:r>
      <w:r>
        <w:rPr>
          <w:rFonts w:hint="eastAsia"/>
        </w:rPr>
        <w:t>3)</w:t>
      </w:r>
      <w:r>
        <w:rPr>
          <w:rFonts w:hint="eastAsia"/>
        </w:rPr>
        <w:t>延付或拒付租金的；（</w:t>
      </w:r>
      <w:r>
        <w:rPr>
          <w:rFonts w:hint="eastAsia"/>
        </w:rPr>
        <w:t>4)</w:t>
      </w:r>
      <w:r>
        <w:rPr>
          <w:rFonts w:hint="eastAsia"/>
        </w:rPr>
        <w:t>寄存财物被丢</w:t>
      </w:r>
      <w:r>
        <w:rPr>
          <w:rFonts w:hint="eastAsia"/>
        </w:rPr>
        <w:t xml:space="preserve"> </w:t>
      </w:r>
      <w:r>
        <w:rPr>
          <w:rFonts w:hint="eastAsia"/>
        </w:rPr>
        <w:t>失或者毁损的。</w:t>
      </w:r>
    </w:p>
    <w:p w:rsidR="00E04DF4" w:rsidRDefault="00E04DF4" w:rsidP="00E04DF4">
      <w:r>
        <w:rPr>
          <w:rFonts w:hint="eastAsia"/>
        </w:rPr>
        <w:t>3.</w:t>
      </w:r>
      <w:r>
        <w:rPr>
          <w:rFonts w:hint="eastAsia"/>
        </w:rPr>
        <w:tab/>
      </w:r>
      <w:r>
        <w:rPr>
          <w:rFonts w:hint="eastAsia"/>
        </w:rPr>
        <w:t>长期诉讼时效。长期诉讼时效，指时效期间比普通诉讼时效的</w:t>
      </w:r>
      <w:r>
        <w:rPr>
          <w:rFonts w:hint="eastAsia"/>
        </w:rPr>
        <w:t>2</w:t>
      </w:r>
      <w:r>
        <w:rPr>
          <w:rFonts w:hint="eastAsia"/>
        </w:rPr>
        <w:t>年要长，但不到</w:t>
      </w:r>
      <w:r>
        <w:rPr>
          <w:rFonts w:hint="eastAsia"/>
        </w:rPr>
        <w:t xml:space="preserve"> 20</w:t>
      </w:r>
      <w:r>
        <w:rPr>
          <w:rFonts w:hint="eastAsia"/>
        </w:rPr>
        <w:t>年的诉讼时效。如《合同法》第一百二十九条规定，涉外货物买卖合同及技术进出口</w:t>
      </w:r>
      <w:r>
        <w:rPr>
          <w:rFonts w:hint="eastAsia"/>
        </w:rPr>
        <w:t xml:space="preserve"> </w:t>
      </w:r>
      <w:r>
        <w:rPr>
          <w:rFonts w:hint="eastAsia"/>
        </w:rPr>
        <w:t>合同争议提起诉讼或者仲裁的期限为</w:t>
      </w:r>
      <w:r>
        <w:rPr>
          <w:rFonts w:hint="eastAsia"/>
        </w:rPr>
        <w:t>4</w:t>
      </w:r>
      <w:r>
        <w:rPr>
          <w:rFonts w:hint="eastAsia"/>
        </w:rPr>
        <w:t>年。</w:t>
      </w:r>
      <w:r>
        <w:rPr>
          <w:rFonts w:hint="eastAsia"/>
        </w:rPr>
        <w:t xml:space="preserve">' </w:t>
      </w:r>
    </w:p>
    <w:p w:rsidR="00E04DF4" w:rsidRDefault="00E04DF4" w:rsidP="00E04DF4">
      <w:r>
        <w:rPr>
          <w:rFonts w:hint="eastAsia"/>
        </w:rPr>
        <w:t>4.</w:t>
      </w:r>
      <w:r>
        <w:rPr>
          <w:rFonts w:hint="eastAsia"/>
        </w:rPr>
        <w:tab/>
      </w:r>
      <w:r>
        <w:rPr>
          <w:rFonts w:hint="eastAsia"/>
        </w:rPr>
        <w:t>最长诉讼时效。最长诉讼时效是指期间为</w:t>
      </w:r>
      <w:r>
        <w:rPr>
          <w:rFonts w:hint="eastAsia"/>
        </w:rPr>
        <w:t>20</w:t>
      </w:r>
      <w:r>
        <w:rPr>
          <w:rFonts w:hint="eastAsia"/>
        </w:rPr>
        <w:t>年的诉讼时效期间。《民法通则》第</w:t>
      </w:r>
      <w:r>
        <w:rPr>
          <w:rFonts w:hint="eastAsia"/>
        </w:rPr>
        <w:t xml:space="preserve"> </w:t>
      </w:r>
      <w:r>
        <w:rPr>
          <w:rFonts w:hint="eastAsia"/>
        </w:rPr>
        <w:t>一百三十七条规定，权利被侵害超过</w:t>
      </w:r>
      <w:r>
        <w:rPr>
          <w:rFonts w:hint="eastAsia"/>
        </w:rPr>
        <w:t>20</w:t>
      </w:r>
      <w:r>
        <w:rPr>
          <w:rFonts w:hint="eastAsia"/>
        </w:rPr>
        <w:t>年的，人民法院不予保护。与其他诉讼时效相比，</w:t>
      </w:r>
      <w:r>
        <w:rPr>
          <w:rFonts w:hint="eastAsia"/>
        </w:rPr>
        <w:t xml:space="preserve"> </w:t>
      </w:r>
      <w:r>
        <w:rPr>
          <w:rFonts w:hint="eastAsia"/>
        </w:rPr>
        <w:t>最长诉讼时效期间从权利被侵害时计算，而非从权利人知道或者应当知道之时起算。最长</w:t>
      </w:r>
      <w:r>
        <w:rPr>
          <w:rFonts w:hint="eastAsia"/>
        </w:rPr>
        <w:t xml:space="preserve"> </w:t>
      </w:r>
      <w:r>
        <w:rPr>
          <w:rFonts w:hint="eastAsia"/>
        </w:rPr>
        <w:t>诉讼时效期间可以适用诉讼时效的延长，但不适用诉讼时效期间的中断、中止等规定。</w:t>
      </w:r>
    </w:p>
    <w:p w:rsidR="00E04DF4" w:rsidRDefault="00E04DF4" w:rsidP="00E04DF4">
      <w:r>
        <w:rPr>
          <w:rFonts w:hint="eastAsia"/>
        </w:rPr>
        <w:t>(</w:t>
      </w:r>
      <w:r>
        <w:rPr>
          <w:rFonts w:hint="eastAsia"/>
        </w:rPr>
        <w:t>二）诉讼时效期间的起算</w:t>
      </w:r>
    </w:p>
    <w:p w:rsidR="00E04DF4" w:rsidRDefault="00E04DF4" w:rsidP="00E04DF4">
      <w:r>
        <w:rPr>
          <w:rFonts w:hint="eastAsia"/>
        </w:rPr>
        <w:t>诉讼时效应从债权人能够行使请求权时起算，而债权人要能够行使请求权，原则上应</w:t>
      </w:r>
      <w:r>
        <w:rPr>
          <w:rFonts w:hint="eastAsia"/>
        </w:rPr>
        <w:t xml:space="preserve"> </w:t>
      </w:r>
      <w:r>
        <w:rPr>
          <w:rFonts w:hint="eastAsia"/>
        </w:rPr>
        <w:t>当符合两个条件：客观上必须有债权请求权受侵害的事实；主观上债权人必须知道或者应</w:t>
      </w:r>
      <w:r>
        <w:rPr>
          <w:rFonts w:hint="eastAsia"/>
        </w:rPr>
        <w:t xml:space="preserve"> </w:t>
      </w:r>
      <w:r>
        <w:rPr>
          <w:rFonts w:hint="eastAsia"/>
        </w:rPr>
        <w:t>当知道债权请求权被侵害。此处的“知道或者应当知道权利被侵害”包括知道侵害人和</w:t>
      </w:r>
      <w:r>
        <w:rPr>
          <w:rFonts w:hint="eastAsia"/>
        </w:rPr>
        <w:t xml:space="preserve"> </w:t>
      </w:r>
      <w:r>
        <w:rPr>
          <w:rFonts w:hint="eastAsia"/>
        </w:rPr>
        <w:t>侵害事实两个方面。因此，《民法通则》第一百三十七条规定，诉讼时效从知道或者应当</w:t>
      </w:r>
      <w:r>
        <w:rPr>
          <w:rFonts w:hint="eastAsia"/>
        </w:rPr>
        <w:t xml:space="preserve"> </w:t>
      </w:r>
      <w:r>
        <w:rPr>
          <w:rFonts w:hint="eastAsia"/>
        </w:rPr>
        <w:t>知道权利被侵害时起开始计算。</w:t>
      </w:r>
    </w:p>
    <w:p w:rsidR="00E04DF4" w:rsidRDefault="00E04DF4" w:rsidP="00E04DF4">
      <w:r>
        <w:rPr>
          <w:rFonts w:hint="eastAsia"/>
        </w:rPr>
        <w:t>根据我国的法律规定和司法实践，结合各类民事法律关系的不同特点，诉讼时效起算</w:t>
      </w:r>
      <w:r>
        <w:rPr>
          <w:rFonts w:hint="eastAsia"/>
        </w:rPr>
        <w:t xml:space="preserve"> </w:t>
      </w:r>
      <w:r>
        <w:rPr>
          <w:rFonts w:hint="eastAsia"/>
        </w:rPr>
        <w:t>有不同的情况：</w:t>
      </w:r>
    </w:p>
    <w:p w:rsidR="00E04DF4" w:rsidRDefault="00E04DF4" w:rsidP="00E04DF4">
      <w:r>
        <w:rPr>
          <w:rFonts w:hint="eastAsia"/>
        </w:rPr>
        <w:t>1.</w:t>
      </w:r>
      <w:r>
        <w:rPr>
          <w:rFonts w:hint="eastAsia"/>
        </w:rPr>
        <w:tab/>
      </w:r>
      <w:r>
        <w:rPr>
          <w:rFonts w:hint="eastAsia"/>
        </w:rPr>
        <w:t>附条件的或附期限的债的请求权，从条件成就或期限届满之日起算。</w:t>
      </w:r>
    </w:p>
    <w:p w:rsidR="00E04DF4" w:rsidRDefault="00E04DF4" w:rsidP="00E04DF4">
      <w:r>
        <w:rPr>
          <w:rFonts w:hint="eastAsia"/>
        </w:rPr>
        <w:t>2.</w:t>
      </w:r>
      <w:r>
        <w:rPr>
          <w:rFonts w:hint="eastAsia"/>
        </w:rPr>
        <w:tab/>
      </w:r>
      <w:r>
        <w:rPr>
          <w:rFonts w:hint="eastAsia"/>
        </w:rPr>
        <w:t>定有履行期限的债的请求权，从清偿期届满之日起算。当事人约定同一债务分期</w:t>
      </w:r>
      <w:r>
        <w:rPr>
          <w:rFonts w:hint="eastAsia"/>
        </w:rPr>
        <w:t xml:space="preserve"> </w:t>
      </w:r>
      <w:r>
        <w:rPr>
          <w:rFonts w:hint="eastAsia"/>
        </w:rPr>
        <w:t>履行的，诉讼时效期间从最后一期履行期限届满之日起计算。</w:t>
      </w:r>
    </w:p>
    <w:p w:rsidR="00E04DF4" w:rsidRDefault="00E04DF4" w:rsidP="00E04DF4">
      <w:r>
        <w:rPr>
          <w:rFonts w:hint="eastAsia"/>
        </w:rPr>
        <w:t>3.</w:t>
      </w:r>
      <w:r>
        <w:rPr>
          <w:rFonts w:hint="eastAsia"/>
        </w:rPr>
        <w:tab/>
      </w:r>
      <w:r>
        <w:rPr>
          <w:rFonts w:hint="eastAsia"/>
        </w:rPr>
        <w:t>未定有履行期限或者履行期限不明确的债的请求权，依照《合同法》第六十一条、</w:t>
      </w:r>
      <w:r>
        <w:rPr>
          <w:rFonts w:hint="eastAsia"/>
        </w:rPr>
        <w:t xml:space="preserve"> </w:t>
      </w:r>
      <w:r>
        <w:rPr>
          <w:rFonts w:hint="eastAsia"/>
        </w:rPr>
        <w:t>第六十二条的规定，可以确定履行期限的，诉讼时效期间从履行期限届满之日起计算；不</w:t>
      </w:r>
      <w:r>
        <w:rPr>
          <w:rFonts w:hint="eastAsia"/>
        </w:rPr>
        <w:t xml:space="preserve"> </w:t>
      </w:r>
      <w:r>
        <w:rPr>
          <w:rFonts w:hint="eastAsia"/>
        </w:rPr>
        <w:t>能确定履行期限的，诉讼时效期间从债权人要求债务人履行义务的宽限期届满之日起计</w:t>
      </w:r>
      <w:r>
        <w:rPr>
          <w:rFonts w:hint="eastAsia"/>
        </w:rPr>
        <w:t xml:space="preserve"> </w:t>
      </w:r>
      <w:r>
        <w:rPr>
          <w:rFonts w:hint="eastAsia"/>
        </w:rPr>
        <w:t>算，但债务人在债权人第一次向其主张权利之时明确表示不履行义务的，诉讼时效期间从</w:t>
      </w:r>
      <w:r>
        <w:rPr>
          <w:rFonts w:hint="eastAsia"/>
        </w:rPr>
        <w:t xml:space="preserve"> </w:t>
      </w:r>
      <w:r>
        <w:rPr>
          <w:rFonts w:hint="eastAsia"/>
        </w:rPr>
        <w:t>债务人明确表示不履行义务之日起计算。</w:t>
      </w:r>
    </w:p>
    <w:p w:rsidR="00E04DF4" w:rsidRDefault="00E04DF4" w:rsidP="00E04DF4">
      <w:r>
        <w:rPr>
          <w:rFonts w:hint="eastAsia"/>
        </w:rPr>
        <w:t>4-</w:t>
      </w:r>
      <w:r>
        <w:rPr>
          <w:rFonts w:hint="eastAsia"/>
        </w:rPr>
        <w:t>因侵权行为而发生的赔偿请求权，从受害人知道或者应当知道其权利被侵害或者</w:t>
      </w:r>
      <w:r>
        <w:rPr>
          <w:rFonts w:hint="eastAsia"/>
        </w:rPr>
        <w:t xml:space="preserve"> </w:t>
      </w:r>
      <w:r>
        <w:rPr>
          <w:rFonts w:hint="eastAsia"/>
        </w:rPr>
        <w:t>损害时起算。人身伤害损害赔偿的诉讼时效期间，伤害明显的，从受伤之日起算；伤害当</w:t>
      </w:r>
      <w:r>
        <w:rPr>
          <w:rFonts w:hint="eastAsia"/>
        </w:rPr>
        <w:t xml:space="preserve"> </w:t>
      </w:r>
      <w:r>
        <w:rPr>
          <w:rFonts w:hint="eastAsia"/>
        </w:rPr>
        <w:t>时未发现，后经检查确诊的，从伤势确诊之日起算。对于这类因侵权行为而发生的赔偿请</w:t>
      </w:r>
      <w:r>
        <w:rPr>
          <w:rFonts w:hint="eastAsia"/>
        </w:rPr>
        <w:t xml:space="preserve"> </w:t>
      </w:r>
      <w:r>
        <w:rPr>
          <w:rFonts w:hint="eastAsia"/>
        </w:rPr>
        <w:t>求权，计算诉讼时效的起算点时，必须要求请求权人知道侵害事实和加害人。</w:t>
      </w:r>
    </w:p>
    <w:p w:rsidR="00E04DF4" w:rsidRDefault="00E04DF4" w:rsidP="00E04DF4">
      <w:r>
        <w:rPr>
          <w:rFonts w:hint="eastAsia"/>
        </w:rPr>
        <w:t>5.</w:t>
      </w:r>
      <w:r>
        <w:rPr>
          <w:rFonts w:hint="eastAsia"/>
        </w:rPr>
        <w:tab/>
      </w:r>
      <w:r>
        <w:rPr>
          <w:rFonts w:hint="eastAsia"/>
        </w:rPr>
        <w:t>请求他人不作为的债权请求权，应当自权利人知道义务人违反不作为义务时起算。</w:t>
      </w:r>
    </w:p>
    <w:p w:rsidR="00E04DF4" w:rsidRDefault="00E04DF4" w:rsidP="00E04DF4">
      <w:r>
        <w:rPr>
          <w:rFonts w:hint="eastAsia"/>
        </w:rPr>
        <w:t>6.</w:t>
      </w:r>
      <w:r>
        <w:rPr>
          <w:rFonts w:hint="eastAsia"/>
        </w:rPr>
        <w:tab/>
      </w:r>
      <w:r>
        <w:rPr>
          <w:rFonts w:hint="eastAsia"/>
        </w:rPr>
        <w:t>国家赔偿的诉讼时效的起算，自国家机关及其工作人员行使职权时的行为被依法</w:t>
      </w:r>
      <w:r>
        <w:rPr>
          <w:rFonts w:hint="eastAsia"/>
        </w:rPr>
        <w:t xml:space="preserve"> </w:t>
      </w:r>
      <w:r>
        <w:rPr>
          <w:rFonts w:hint="eastAsia"/>
        </w:rPr>
        <w:t>确认为违法之日起算。</w:t>
      </w:r>
      <w:r>
        <w:rPr>
          <w:rFonts w:hint="eastAsia"/>
        </w:rPr>
        <w:tab/>
        <w:t>.</w:t>
      </w:r>
    </w:p>
    <w:p w:rsidR="00E04DF4" w:rsidRDefault="00E04DF4" w:rsidP="00E04DF4">
      <w:r>
        <w:rPr>
          <w:rFonts w:hint="eastAsia"/>
        </w:rPr>
        <w:t>7.</w:t>
      </w:r>
      <w:r>
        <w:rPr>
          <w:rFonts w:hint="eastAsia"/>
        </w:rPr>
        <w:tab/>
      </w:r>
      <w:r>
        <w:rPr>
          <w:rFonts w:hint="eastAsia"/>
        </w:rPr>
        <w:t>可撤销合同受除斥期间的限制，故一方当事人就撤销合同之诉主张诉讼时效抗辩</w:t>
      </w:r>
      <w:r>
        <w:rPr>
          <w:rFonts w:hint="eastAsia"/>
        </w:rPr>
        <w:t xml:space="preserve"> </w:t>
      </w:r>
      <w:r>
        <w:rPr>
          <w:rFonts w:hint="eastAsia"/>
        </w:rPr>
        <w:t>的，人民法院不予支持。但合同被撤销后，返还财产、赔偿损失的请求权受诉讼时效限</w:t>
      </w:r>
      <w:r>
        <w:rPr>
          <w:rFonts w:hint="eastAsia"/>
        </w:rPr>
        <w:t xml:space="preserve"> </w:t>
      </w:r>
      <w:r>
        <w:rPr>
          <w:rFonts w:hint="eastAsia"/>
        </w:rPr>
        <w:t>制，其诉讼时效期间从合同被撤销之日起计算。</w:t>
      </w:r>
    </w:p>
    <w:p w:rsidR="00E04DF4" w:rsidRDefault="00E04DF4" w:rsidP="00E04DF4">
      <w:r>
        <w:rPr>
          <w:rFonts w:hint="eastAsia"/>
        </w:rPr>
        <w:t>另外，根据《民法通则》第一百三十七条的规定，权利人不知道或者不应当知道权</w:t>
      </w:r>
      <w:r>
        <w:rPr>
          <w:rFonts w:hint="eastAsia"/>
        </w:rPr>
        <w:t xml:space="preserve"> </w:t>
      </w:r>
      <w:r>
        <w:rPr>
          <w:rFonts w:hint="eastAsia"/>
        </w:rPr>
        <w:t>利被侵害，则诉讼时效期间不开始计算。但是，对此如果毫无限制，则意味着对权利人的</w:t>
      </w:r>
      <w:r>
        <w:rPr>
          <w:rFonts w:hint="eastAsia"/>
        </w:rPr>
        <w:t xml:space="preserve"> </w:t>
      </w:r>
      <w:r>
        <w:rPr>
          <w:rFonts w:hint="eastAsia"/>
        </w:rPr>
        <w:t>权利保护是无期限的，因此，法律规定，从权利被侵害之日起超过</w:t>
      </w:r>
      <w:r>
        <w:rPr>
          <w:rFonts w:hint="eastAsia"/>
        </w:rPr>
        <w:t>20</w:t>
      </w:r>
      <w:r>
        <w:rPr>
          <w:rFonts w:hint="eastAsia"/>
        </w:rPr>
        <w:t>年的，不再受法律</w:t>
      </w:r>
      <w:r>
        <w:rPr>
          <w:rFonts w:hint="eastAsia"/>
        </w:rPr>
        <w:t xml:space="preserve"> </w:t>
      </w:r>
      <w:r>
        <w:rPr>
          <w:rFonts w:hint="eastAsia"/>
        </w:rPr>
        <w:t>保护。</w:t>
      </w:r>
    </w:p>
    <w:p w:rsidR="00E04DF4" w:rsidRDefault="00E04DF4" w:rsidP="00E04DF4">
      <w:r>
        <w:rPr>
          <w:rFonts w:hint="eastAsia"/>
        </w:rPr>
        <w:t>三、诉讼时效的中止</w:t>
      </w:r>
    </w:p>
    <w:p w:rsidR="00E04DF4" w:rsidRDefault="00E04DF4" w:rsidP="00E04DF4">
      <w:r>
        <w:rPr>
          <w:rFonts w:hint="eastAsia"/>
        </w:rPr>
        <w:lastRenderedPageBreak/>
        <w:t>(</w:t>
      </w:r>
      <w:r>
        <w:rPr>
          <w:rFonts w:hint="eastAsia"/>
        </w:rPr>
        <w:t>一）诉讼时效中止的概念</w:t>
      </w:r>
    </w:p>
    <w:p w:rsidR="00E04DF4" w:rsidRDefault="00E04DF4" w:rsidP="00E04DF4">
      <w:r>
        <w:rPr>
          <w:rFonts w:hint="eastAsia"/>
        </w:rPr>
        <w:t>诉讼时效中止，指在诉讼时效进行中，因一定的法定事由的发生而使权利人无法行使</w:t>
      </w:r>
      <w:r>
        <w:rPr>
          <w:rFonts w:hint="eastAsia"/>
        </w:rPr>
        <w:t xml:space="preserve"> </w:t>
      </w:r>
      <w:r>
        <w:rPr>
          <w:rFonts w:hint="eastAsia"/>
        </w:rPr>
        <w:t>请求权，暂时停止计算诉讼时效期间。《民法通则》第一百三十九条规定：“在诉讼时效</w:t>
      </w:r>
      <w:r>
        <w:rPr>
          <w:rFonts w:hint="eastAsia"/>
        </w:rPr>
        <w:t xml:space="preserve">  </w:t>
      </w:r>
    </w:p>
    <w:p w:rsidR="00E04DF4" w:rsidRDefault="00E04DF4" w:rsidP="00E04DF4">
      <w:r>
        <w:rPr>
          <w:rFonts w:hint="eastAsia"/>
        </w:rPr>
        <w:t>期间的最后</w:t>
      </w:r>
      <w:r>
        <w:rPr>
          <w:rFonts w:hint="eastAsia"/>
        </w:rPr>
        <w:t>6</w:t>
      </w:r>
      <w:r>
        <w:rPr>
          <w:rFonts w:hint="eastAsia"/>
        </w:rPr>
        <w:t>个月内，因不可抗力或者其他障碍不能行使请求权的，诉讼时效中止。从中</w:t>
      </w:r>
      <w:r>
        <w:rPr>
          <w:rFonts w:hint="eastAsia"/>
        </w:rPr>
        <w:t xml:space="preserve"> </w:t>
      </w:r>
      <w:r>
        <w:rPr>
          <w:rFonts w:hint="eastAsia"/>
        </w:rPr>
        <w:t>止时效的原因消除之日起，诉讼时效期间继续计算。”</w:t>
      </w:r>
    </w:p>
    <w:p w:rsidR="00E04DF4" w:rsidRDefault="00E04DF4" w:rsidP="00E04DF4">
      <w:r>
        <w:rPr>
          <w:rFonts w:hint="eastAsia"/>
        </w:rPr>
        <w:t>(</w:t>
      </w:r>
      <w:r>
        <w:rPr>
          <w:rFonts w:hint="eastAsia"/>
        </w:rPr>
        <w:t>二）诉讼时效中止的事由</w:t>
      </w:r>
    </w:p>
    <w:p w:rsidR="00E04DF4" w:rsidRDefault="00E04DF4" w:rsidP="00E04DF4">
      <w:r>
        <w:rPr>
          <w:rFonts w:hint="eastAsia"/>
        </w:rPr>
        <w:t>中止诉讼时效必须有法定事由的存在。根据《民法通则》第一百三十九条及《民通</w:t>
      </w:r>
      <w:r>
        <w:rPr>
          <w:rFonts w:hint="eastAsia"/>
        </w:rPr>
        <w:t xml:space="preserve"> </w:t>
      </w:r>
      <w:r>
        <w:rPr>
          <w:rFonts w:hint="eastAsia"/>
        </w:rPr>
        <w:t>意见》第一百七十二条的规定，中止诉讼时效的事由有两类：一是不可抗力；二是其他</w:t>
      </w:r>
      <w:r>
        <w:rPr>
          <w:rFonts w:hint="eastAsia"/>
        </w:rPr>
        <w:t xml:space="preserve"> </w:t>
      </w:r>
      <w:r>
        <w:rPr>
          <w:rFonts w:hint="eastAsia"/>
        </w:rPr>
        <w:t>障碍。此处的其他障碍包括：（</w:t>
      </w:r>
      <w:r>
        <w:rPr>
          <w:rFonts w:hint="eastAsia"/>
        </w:rPr>
        <w:t>1)</w:t>
      </w:r>
      <w:r>
        <w:rPr>
          <w:rFonts w:hint="eastAsia"/>
        </w:rPr>
        <w:t>权利被侵害的无民事行为能力人、限制民事行为能力</w:t>
      </w:r>
      <w:r>
        <w:rPr>
          <w:rFonts w:hint="eastAsia"/>
        </w:rPr>
        <w:t xml:space="preserve"> </w:t>
      </w:r>
      <w:r>
        <w:rPr>
          <w:rFonts w:hint="eastAsia"/>
        </w:rPr>
        <w:t>人没有法定代理人，或者法定代理人死亡、丧失代理权、丧失行为能力；（</w:t>
      </w:r>
      <w:r>
        <w:rPr>
          <w:rFonts w:hint="eastAsia"/>
        </w:rPr>
        <w:t>2)</w:t>
      </w:r>
      <w:r>
        <w:rPr>
          <w:rFonts w:hint="eastAsia"/>
        </w:rPr>
        <w:t>继承开始</w:t>
      </w:r>
      <w:r>
        <w:rPr>
          <w:rFonts w:hint="eastAsia"/>
        </w:rPr>
        <w:t xml:space="preserve"> </w:t>
      </w:r>
      <w:r>
        <w:rPr>
          <w:rFonts w:hint="eastAsia"/>
        </w:rPr>
        <w:t>后未确定继承人或者遗产管理人；（</w:t>
      </w:r>
      <w:r>
        <w:rPr>
          <w:rFonts w:hint="eastAsia"/>
        </w:rPr>
        <w:t>3)</w:t>
      </w:r>
      <w:r>
        <w:rPr>
          <w:rFonts w:hint="eastAsia"/>
        </w:rPr>
        <w:t>权利人被义务人或者其他人控制无法主张权利；</w:t>
      </w:r>
    </w:p>
    <w:p w:rsidR="00E04DF4" w:rsidRDefault="00E04DF4" w:rsidP="00E04DF4">
      <w:r>
        <w:rPr>
          <w:rFonts w:hint="eastAsia"/>
        </w:rPr>
        <w:t>(4)</w:t>
      </w:r>
      <w:r>
        <w:rPr>
          <w:rFonts w:hint="eastAsia"/>
        </w:rPr>
        <w:t>其他导致权利人不能主张权利的客观情形。</w:t>
      </w:r>
    </w:p>
    <w:p w:rsidR="00E04DF4" w:rsidRDefault="00E04DF4" w:rsidP="00E04DF4">
      <w:r>
        <w:rPr>
          <w:rFonts w:hint="eastAsia"/>
        </w:rPr>
        <w:t>(</w:t>
      </w:r>
      <w:r>
        <w:rPr>
          <w:rFonts w:hint="eastAsia"/>
        </w:rPr>
        <w:t>三）诉讼时效中止的时间</w:t>
      </w:r>
    </w:p>
    <w:p w:rsidR="00E04DF4" w:rsidRDefault="00E04DF4" w:rsidP="00E04DF4">
      <w:r>
        <w:rPr>
          <w:rFonts w:hint="eastAsia"/>
        </w:rPr>
        <w:t>根据《民法通则》第一百三十九条的规定，只有在诉讼时效的最后</w:t>
      </w:r>
      <w:r>
        <w:rPr>
          <w:rFonts w:hint="eastAsia"/>
        </w:rPr>
        <w:t>6</w:t>
      </w:r>
      <w:r>
        <w:rPr>
          <w:rFonts w:hint="eastAsia"/>
        </w:rPr>
        <w:t>个月内发生中</w:t>
      </w:r>
      <w:r>
        <w:rPr>
          <w:rFonts w:hint="eastAsia"/>
        </w:rPr>
        <w:t xml:space="preserve"> </w:t>
      </w:r>
      <w:r>
        <w:rPr>
          <w:rFonts w:hint="eastAsia"/>
        </w:rPr>
        <w:t>止事由，才能中止诉讼时效的进行。如果在诉讼时效期间的最后</w:t>
      </w:r>
      <w:r>
        <w:rPr>
          <w:rFonts w:hint="eastAsia"/>
        </w:rPr>
        <w:t>6</w:t>
      </w:r>
      <w:r>
        <w:rPr>
          <w:rFonts w:hint="eastAsia"/>
        </w:rPr>
        <w:t>个月以前发生权利行使</w:t>
      </w:r>
      <w:r>
        <w:rPr>
          <w:rFonts w:hint="eastAsia"/>
        </w:rPr>
        <w:t xml:space="preserve"> </w:t>
      </w:r>
      <w:r>
        <w:rPr>
          <w:rFonts w:hint="eastAsia"/>
        </w:rPr>
        <w:t>障碍，而到最后</w:t>
      </w:r>
      <w:r>
        <w:rPr>
          <w:rFonts w:hint="eastAsia"/>
        </w:rPr>
        <w:t>6</w:t>
      </w:r>
      <w:r>
        <w:rPr>
          <w:rFonts w:hint="eastAsia"/>
        </w:rPr>
        <w:t>个月时该障碍已经消除，则不能发生诉讼时效的中止；如果该障碍在最</w:t>
      </w:r>
      <w:r>
        <w:rPr>
          <w:rFonts w:hint="eastAsia"/>
        </w:rPr>
        <w:t xml:space="preserve"> </w:t>
      </w:r>
      <w:r>
        <w:rPr>
          <w:rFonts w:hint="eastAsia"/>
        </w:rPr>
        <w:t>后</w:t>
      </w:r>
      <w:r>
        <w:rPr>
          <w:rFonts w:hint="eastAsia"/>
        </w:rPr>
        <w:t>6</w:t>
      </w:r>
      <w:r>
        <w:rPr>
          <w:rFonts w:hint="eastAsia"/>
        </w:rPr>
        <w:t>个月时尚未消除，则应从最后</w:t>
      </w:r>
      <w:r>
        <w:rPr>
          <w:rFonts w:hint="eastAsia"/>
        </w:rPr>
        <w:t>6</w:t>
      </w:r>
      <w:r>
        <w:rPr>
          <w:rFonts w:hint="eastAsia"/>
        </w:rPr>
        <w:t>个月开始时起中止时效期间，直至该障碍消除。</w:t>
      </w:r>
    </w:p>
    <w:p w:rsidR="00E04DF4" w:rsidRDefault="00E04DF4" w:rsidP="00E04DF4">
      <w:r>
        <w:rPr>
          <w:rFonts w:hint="eastAsia"/>
        </w:rPr>
        <w:t>(</w:t>
      </w:r>
      <w:r>
        <w:rPr>
          <w:rFonts w:hint="eastAsia"/>
        </w:rPr>
        <w:t>四）诉讼时效中止的法律效力</w:t>
      </w:r>
    </w:p>
    <w:p w:rsidR="00E04DF4" w:rsidRDefault="00E04DF4" w:rsidP="00E04DF4">
      <w:r>
        <w:rPr>
          <w:rFonts w:hint="eastAsia"/>
        </w:rPr>
        <w:t>在诉讼时效中止的情况下，中止事由发生前巳经经过的时效期限仍然有效，等到时效</w:t>
      </w:r>
      <w:r>
        <w:rPr>
          <w:rFonts w:hint="eastAsia"/>
        </w:rPr>
        <w:t xml:space="preserve"> </w:t>
      </w:r>
      <w:r>
        <w:rPr>
          <w:rFonts w:hint="eastAsia"/>
        </w:rPr>
        <w:t>中止的原因消除后，前后期间合并计算。在民法规定的最长诉讼时效期间内，诉讼时效中</w:t>
      </w:r>
      <w:r>
        <w:rPr>
          <w:rFonts w:hint="eastAsia"/>
        </w:rPr>
        <w:t xml:space="preserve"> </w:t>
      </w:r>
      <w:r>
        <w:rPr>
          <w:rFonts w:hint="eastAsia"/>
        </w:rPr>
        <w:t>止的持续时间没有限制。</w:t>
      </w:r>
    </w:p>
    <w:p w:rsidR="00E04DF4" w:rsidRDefault="00E04DF4" w:rsidP="00E04DF4">
      <w:r>
        <w:rPr>
          <w:rFonts w:hint="eastAsia"/>
        </w:rPr>
        <w:t>四、诉讼时效的中断</w:t>
      </w:r>
      <w:r>
        <w:rPr>
          <w:rFonts w:hint="eastAsia"/>
        </w:rPr>
        <w:tab/>
      </w:r>
      <w:r>
        <w:rPr>
          <w:rFonts w:hint="eastAsia"/>
        </w:rPr>
        <w:t>—</w:t>
      </w:r>
    </w:p>
    <w:p w:rsidR="00E04DF4" w:rsidRDefault="00E04DF4" w:rsidP="00E04DF4">
      <w:r>
        <w:rPr>
          <w:rFonts w:hint="eastAsia"/>
        </w:rPr>
        <w:t>(</w:t>
      </w:r>
      <w:r>
        <w:rPr>
          <w:rFonts w:hint="eastAsia"/>
        </w:rPr>
        <w:t>一）诉讼时效中断的概念</w:t>
      </w:r>
    </w:p>
    <w:p w:rsidR="00E04DF4" w:rsidRDefault="00E04DF4" w:rsidP="00E04DF4">
      <w:r>
        <w:rPr>
          <w:rFonts w:hint="eastAsia"/>
        </w:rPr>
        <w:t>诉讼时效中断，指在诉讼时效进行中，因法定事由的发生致使已经进行的诉讼时效期</w:t>
      </w:r>
      <w:r>
        <w:rPr>
          <w:rFonts w:hint="eastAsia"/>
        </w:rPr>
        <w:t xml:space="preserve"> </w:t>
      </w:r>
      <w:r>
        <w:rPr>
          <w:rFonts w:hint="eastAsia"/>
        </w:rPr>
        <w:t>间全部归于无效，诉讼时效期间重新计算。《民法通则》第一百四十条规定，诉讼时效因</w:t>
      </w:r>
      <w:r>
        <w:rPr>
          <w:rFonts w:hint="eastAsia"/>
        </w:rPr>
        <w:t xml:space="preserve"> </w:t>
      </w:r>
      <w:r>
        <w:rPr>
          <w:rFonts w:hint="eastAsia"/>
        </w:rPr>
        <w:t>提起诉讼、当事人一方提出要求或者同意履行义务而中断。从中断时起，诉讼时效期间重</w:t>
      </w:r>
      <w:r>
        <w:rPr>
          <w:rFonts w:hint="eastAsia"/>
        </w:rPr>
        <w:t xml:space="preserve"> </w:t>
      </w:r>
      <w:r>
        <w:rPr>
          <w:rFonts w:hint="eastAsia"/>
        </w:rPr>
        <w:t>新计算。即以前已经经过的时效期间归于无效。诉讼时效的中断可以多次进行，但不得超</w:t>
      </w:r>
      <w:r>
        <w:rPr>
          <w:rFonts w:hint="eastAsia"/>
        </w:rPr>
        <w:t xml:space="preserve"> </w:t>
      </w:r>
      <w:r>
        <w:rPr>
          <w:rFonts w:hint="eastAsia"/>
        </w:rPr>
        <w:t>过法律规定的</w:t>
      </w:r>
      <w:r>
        <w:rPr>
          <w:rFonts w:hint="eastAsia"/>
        </w:rPr>
        <w:t>20</w:t>
      </w:r>
      <w:r>
        <w:rPr>
          <w:rFonts w:hint="eastAsia"/>
        </w:rPr>
        <w:t>年的最长诉讼时效。</w:t>
      </w:r>
    </w:p>
    <w:p w:rsidR="00E04DF4" w:rsidRDefault="00E04DF4" w:rsidP="00E04DF4">
      <w:r>
        <w:rPr>
          <w:rFonts w:hint="eastAsia"/>
        </w:rPr>
        <w:t>(</w:t>
      </w:r>
      <w:r>
        <w:rPr>
          <w:rFonts w:hint="eastAsia"/>
        </w:rPr>
        <w:t>二）诉讼时效中断的法定事由</w:t>
      </w:r>
    </w:p>
    <w:p w:rsidR="00E04DF4" w:rsidRDefault="00E04DF4" w:rsidP="00E04DF4">
      <w:r>
        <w:rPr>
          <w:rFonts w:hint="eastAsia"/>
        </w:rPr>
        <w:t>1.</w:t>
      </w:r>
      <w:r>
        <w:rPr>
          <w:rFonts w:hint="eastAsia"/>
        </w:rPr>
        <w:t>提起诉讼</w:t>
      </w:r>
    </w:p>
    <w:p w:rsidR="00E04DF4" w:rsidRDefault="00E04DF4" w:rsidP="00E04DF4">
      <w:r>
        <w:rPr>
          <w:rFonts w:hint="eastAsia"/>
        </w:rPr>
        <w:t>提起诉讼是指通过司法程序行使请求权。当事人一方向人民法院提交起诉状或者口头</w:t>
      </w:r>
      <w:r>
        <w:rPr>
          <w:rFonts w:hint="eastAsia"/>
        </w:rPr>
        <w:t xml:space="preserve"> </w:t>
      </w:r>
      <w:r>
        <w:rPr>
          <w:rFonts w:hint="eastAsia"/>
        </w:rPr>
        <w:t>起诉的，诉讼时效从提交起诉状或者口头起诉之日起中断。权利人向人民调解委员会以及</w:t>
      </w:r>
      <w:r>
        <w:rPr>
          <w:rFonts w:hint="eastAsia"/>
        </w:rPr>
        <w:t xml:space="preserve"> </w:t>
      </w:r>
      <w:r>
        <w:rPr>
          <w:rFonts w:hint="eastAsia"/>
        </w:rPr>
        <w:t>其他依法有权解决相关民事纠纷的国家机关、事业单位、社会团体等社会组织提出保护相</w:t>
      </w:r>
      <w:r>
        <w:rPr>
          <w:rFonts w:hint="eastAsia"/>
        </w:rPr>
        <w:t xml:space="preserve"> </w:t>
      </w:r>
      <w:r>
        <w:rPr>
          <w:rFonts w:hint="eastAsia"/>
        </w:rPr>
        <w:t>应民事权利的请求，诉讼时效从提出请求之日起中断。权利人向公安机关、人民检察院、</w:t>
      </w:r>
      <w:r>
        <w:rPr>
          <w:rFonts w:hint="eastAsia"/>
        </w:rPr>
        <w:t xml:space="preserve"> </w:t>
      </w:r>
      <w:r>
        <w:rPr>
          <w:rFonts w:hint="eastAsia"/>
        </w:rPr>
        <w:t>人民法院报案或者控告，请求保护其民事权利的，诉讼时效从其报案或者控告之日起中断。</w:t>
      </w:r>
      <w:r>
        <w:rPr>
          <w:rFonts w:hint="eastAsia"/>
        </w:rPr>
        <w:t xml:space="preserve"> </w:t>
      </w:r>
      <w:r>
        <w:rPr>
          <w:rFonts w:hint="eastAsia"/>
        </w:rPr>
        <w:t>上述机关决定不立案、撤销案件、不起诉的，诉讼时效期间从权利人知道或者应当知道不</w:t>
      </w:r>
      <w:r>
        <w:rPr>
          <w:rFonts w:hint="eastAsia"/>
        </w:rPr>
        <w:t xml:space="preserve"> </w:t>
      </w:r>
      <w:r>
        <w:rPr>
          <w:rFonts w:hint="eastAsia"/>
        </w:rPr>
        <w:t>立案、撤销案件或者不起诉之日起重新计算；刑事案件进入审理阶段，诉讼时效期间从刑</w:t>
      </w:r>
      <w:r>
        <w:rPr>
          <w:rFonts w:hint="eastAsia"/>
        </w:rPr>
        <w:t xml:space="preserve"> </w:t>
      </w:r>
      <w:r>
        <w:rPr>
          <w:rFonts w:hint="eastAsia"/>
        </w:rPr>
        <w:t>事裁判文书生效之日起重新计算。另外，下列事项均与提起诉讼具有同等效力：（</w:t>
      </w:r>
      <w:r>
        <w:rPr>
          <w:rFonts w:hint="eastAsia"/>
        </w:rPr>
        <w:t>1)</w:t>
      </w:r>
      <w:r>
        <w:rPr>
          <w:rFonts w:hint="eastAsia"/>
        </w:rPr>
        <w:t>申</w:t>
      </w:r>
      <w:r>
        <w:rPr>
          <w:rFonts w:hint="eastAsia"/>
        </w:rPr>
        <w:t xml:space="preserve"> </w:t>
      </w:r>
      <w:r>
        <w:rPr>
          <w:rFonts w:hint="eastAsia"/>
        </w:rPr>
        <w:t>请仲裁；⑴申请支付令；（</w:t>
      </w:r>
      <w:r>
        <w:rPr>
          <w:rFonts w:hint="eastAsia"/>
        </w:rPr>
        <w:t>3)</w:t>
      </w:r>
      <w:r>
        <w:rPr>
          <w:rFonts w:hint="eastAsia"/>
        </w:rPr>
        <w:t>申请破产、申报破产债权；（</w:t>
      </w:r>
      <w:r>
        <w:rPr>
          <w:rFonts w:hint="eastAsia"/>
        </w:rPr>
        <w:t>4)</w:t>
      </w:r>
      <w:r>
        <w:rPr>
          <w:rFonts w:hint="eastAsia"/>
        </w:rPr>
        <w:t>为主张权利而申请宣告</w:t>
      </w:r>
      <w:r>
        <w:rPr>
          <w:rFonts w:hint="eastAsia"/>
        </w:rPr>
        <w:t xml:space="preserve"> </w:t>
      </w:r>
      <w:r>
        <w:rPr>
          <w:rFonts w:hint="eastAsia"/>
        </w:rPr>
        <w:t>义务人失踪或死亡；（</w:t>
      </w:r>
      <w:r>
        <w:rPr>
          <w:rFonts w:hint="eastAsia"/>
        </w:rPr>
        <w:t>5)</w:t>
      </w:r>
      <w:r>
        <w:rPr>
          <w:rFonts w:hint="eastAsia"/>
        </w:rPr>
        <w:t>申请诉前财产保全、诉前临时禁令等诉前措施；（</w:t>
      </w:r>
      <w:r>
        <w:rPr>
          <w:rFonts w:hint="eastAsia"/>
        </w:rPr>
        <w:t>6)</w:t>
      </w:r>
      <w:r>
        <w:rPr>
          <w:rFonts w:hint="eastAsia"/>
        </w:rPr>
        <w:t>申请强制</w:t>
      </w:r>
      <w:r>
        <w:rPr>
          <w:rFonts w:hint="eastAsia"/>
        </w:rPr>
        <w:t xml:space="preserve"> </w:t>
      </w:r>
      <w:r>
        <w:rPr>
          <w:rFonts w:hint="eastAsia"/>
        </w:rPr>
        <w:t>执行；（</w:t>
      </w:r>
      <w:r>
        <w:rPr>
          <w:rFonts w:hint="eastAsia"/>
        </w:rPr>
        <w:t>7)</w:t>
      </w:r>
      <w:r>
        <w:rPr>
          <w:rFonts w:hint="eastAsia"/>
        </w:rPr>
        <w:t>申请追加当事人或者被通知参加诉讼；（</w:t>
      </w:r>
      <w:r>
        <w:rPr>
          <w:rFonts w:hint="eastAsia"/>
        </w:rPr>
        <w:t>8)</w:t>
      </w:r>
      <w:r>
        <w:rPr>
          <w:rFonts w:hint="eastAsia"/>
        </w:rPr>
        <w:t>在诉讼中主张抵销；（</w:t>
      </w:r>
      <w:r>
        <w:rPr>
          <w:rFonts w:hint="eastAsia"/>
        </w:rPr>
        <w:t>9)</w:t>
      </w:r>
      <w:r>
        <w:rPr>
          <w:rFonts w:hint="eastAsia"/>
        </w:rPr>
        <w:t>其他与</w:t>
      </w:r>
      <w:r>
        <w:rPr>
          <w:rFonts w:hint="eastAsia"/>
        </w:rPr>
        <w:t xml:space="preserve"> </w:t>
      </w:r>
    </w:p>
    <w:p w:rsidR="00E04DF4" w:rsidRDefault="00E04DF4" w:rsidP="00E04DF4">
      <w:r>
        <w:rPr>
          <w:rFonts w:hint="eastAsia"/>
        </w:rPr>
        <w:t>提起诉讼具有同等诉讼时效中断效力的事项。</w:t>
      </w:r>
    </w:p>
    <w:p w:rsidR="00E04DF4" w:rsidRDefault="00E04DF4" w:rsidP="00E04DF4">
      <w:r>
        <w:rPr>
          <w:rFonts w:hint="eastAsia"/>
        </w:rPr>
        <w:t>2.</w:t>
      </w:r>
      <w:r>
        <w:rPr>
          <w:rFonts w:hint="eastAsia"/>
        </w:rPr>
        <w:tab/>
      </w:r>
      <w:r>
        <w:rPr>
          <w:rFonts w:hint="eastAsia"/>
        </w:rPr>
        <w:t>当事人一方提出请求</w:t>
      </w:r>
    </w:p>
    <w:p w:rsidR="00E04DF4" w:rsidRDefault="00E04DF4" w:rsidP="00E04DF4">
      <w:r>
        <w:rPr>
          <w:rFonts w:hint="eastAsia"/>
        </w:rPr>
        <w:t>这是指权利人在诉讼程序以外作出请求履行的主张。这种主张在客观上改变了权利不</w:t>
      </w:r>
      <w:r>
        <w:rPr>
          <w:rFonts w:hint="eastAsia"/>
        </w:rPr>
        <w:t xml:space="preserve"> </w:t>
      </w:r>
      <w:r>
        <w:rPr>
          <w:rFonts w:hint="eastAsia"/>
        </w:rPr>
        <w:t>行使</w:t>
      </w:r>
      <w:r>
        <w:rPr>
          <w:rFonts w:hint="eastAsia"/>
        </w:rPr>
        <w:lastRenderedPageBreak/>
        <w:t>的事实状态，导致诉讼时效中断。具有下列情形之一的，应当认定为“当事人一方提出</w:t>
      </w:r>
      <w:r>
        <w:rPr>
          <w:rFonts w:hint="eastAsia"/>
        </w:rPr>
        <w:t xml:space="preserve"> </w:t>
      </w:r>
      <w:r>
        <w:rPr>
          <w:rFonts w:hint="eastAsia"/>
        </w:rPr>
        <w:t>要求</w:t>
      </w:r>
      <w:r>
        <w:rPr>
          <w:rFonts w:hint="eastAsia"/>
        </w:rPr>
        <w:t>(1)</w:t>
      </w:r>
      <w:r>
        <w:rPr>
          <w:rFonts w:hint="eastAsia"/>
        </w:rPr>
        <w:t>当事人一方直接向对方当事人送交主张权利文书，对方当事人在文书上签字、</w:t>
      </w:r>
      <w:r>
        <w:rPr>
          <w:rFonts w:hint="eastAsia"/>
        </w:rPr>
        <w:t xml:space="preserve"> </w:t>
      </w:r>
      <w:r>
        <w:rPr>
          <w:rFonts w:hint="eastAsia"/>
        </w:rPr>
        <w:t>盖章或者虽未签字、盖章但能够以其他方式证明该文书到达对方当事人的；（</w:t>
      </w:r>
      <w:r>
        <w:rPr>
          <w:rFonts w:hint="eastAsia"/>
        </w:rPr>
        <w:t>2)</w:t>
      </w:r>
      <w:r>
        <w:rPr>
          <w:rFonts w:hint="eastAsia"/>
        </w:rPr>
        <w:t>当事人</w:t>
      </w:r>
      <w:r>
        <w:rPr>
          <w:rFonts w:hint="eastAsia"/>
        </w:rPr>
        <w:t xml:space="preserve"> </w:t>
      </w:r>
      <w:r>
        <w:rPr>
          <w:rFonts w:hint="eastAsia"/>
        </w:rPr>
        <w:t>一方以发送信件或者数据电文方式主张权利，信件或者数据电文到达或者应当到达对方当</w:t>
      </w:r>
      <w:r>
        <w:rPr>
          <w:rFonts w:hint="eastAsia"/>
        </w:rPr>
        <w:t xml:space="preserve"> </w:t>
      </w:r>
      <w:r>
        <w:rPr>
          <w:rFonts w:hint="eastAsia"/>
        </w:rPr>
        <w:t>事人的；（</w:t>
      </w:r>
      <w:r>
        <w:rPr>
          <w:rFonts w:hint="eastAsia"/>
        </w:rPr>
        <w:t>3)</w:t>
      </w:r>
      <w:r>
        <w:rPr>
          <w:rFonts w:hint="eastAsia"/>
        </w:rPr>
        <w:t>当事人一方为金融机构，依照法律规定或者当事人约定从对方当事人账户</w:t>
      </w:r>
      <w:r>
        <w:rPr>
          <w:rFonts w:hint="eastAsia"/>
        </w:rPr>
        <w:t xml:space="preserve"> </w:t>
      </w:r>
      <w:r>
        <w:rPr>
          <w:rFonts w:hint="eastAsia"/>
        </w:rPr>
        <w:t>中扣收欠款本息的；（</w:t>
      </w:r>
      <w:r>
        <w:rPr>
          <w:rFonts w:hint="eastAsia"/>
        </w:rPr>
        <w:t>4)</w:t>
      </w:r>
      <w:r>
        <w:rPr>
          <w:rFonts w:hint="eastAsia"/>
        </w:rPr>
        <w:t>当事人一方下落不明，对方当事人在国家级或者下落不明的当</w:t>
      </w:r>
      <w:r>
        <w:rPr>
          <w:rFonts w:hint="eastAsia"/>
        </w:rPr>
        <w:t xml:space="preserve"> </w:t>
      </w:r>
      <w:r>
        <w:rPr>
          <w:rFonts w:hint="eastAsia"/>
        </w:rPr>
        <w:t>事人一方住所地的省级有影响的媒体上刊登具有主张权利内容的公告的，但法律和司法解</w:t>
      </w:r>
      <w:r>
        <w:rPr>
          <w:rFonts w:hint="eastAsia"/>
        </w:rPr>
        <w:t xml:space="preserve"> </w:t>
      </w:r>
      <w:r>
        <w:rPr>
          <w:rFonts w:hint="eastAsia"/>
        </w:rPr>
        <w:t>释另有特别规定的，适用其规定；（</w:t>
      </w:r>
      <w:r>
        <w:rPr>
          <w:rFonts w:hint="eastAsia"/>
        </w:rPr>
        <w:t>5)</w:t>
      </w:r>
      <w:r>
        <w:rPr>
          <w:rFonts w:hint="eastAsia"/>
        </w:rPr>
        <w:t>权利人对同一债权中的部分债权主张权利，诉讼</w:t>
      </w:r>
      <w:r>
        <w:rPr>
          <w:rFonts w:hint="eastAsia"/>
        </w:rPr>
        <w:t xml:space="preserve"> </w:t>
      </w:r>
      <w:r>
        <w:rPr>
          <w:rFonts w:hint="eastAsia"/>
        </w:rPr>
        <w:t>时效中断的效力及于剩余债权，但权利人明确表示放弃剩余债权的情形除外。其中，第</w:t>
      </w:r>
      <w:r>
        <w:rPr>
          <w:rFonts w:hint="eastAsia"/>
        </w:rPr>
        <w:t xml:space="preserve"> (1)</w:t>
      </w:r>
      <w:r>
        <w:rPr>
          <w:rFonts w:hint="eastAsia"/>
        </w:rPr>
        <w:t>项情形中，对方当事人为法人或者其他组织的，签收人可以是其法定代表人、主要</w:t>
      </w:r>
      <w:r>
        <w:rPr>
          <w:rFonts w:hint="eastAsia"/>
        </w:rPr>
        <w:t xml:space="preserve"> </w:t>
      </w:r>
      <w:r>
        <w:rPr>
          <w:rFonts w:hint="eastAsia"/>
        </w:rPr>
        <w:t>负责人、负责收发信件的部门或者被授权主体；对方当事人为自然人的，签收人可以是自</w:t>
      </w:r>
      <w:r>
        <w:rPr>
          <w:rFonts w:hint="eastAsia"/>
        </w:rPr>
        <w:t xml:space="preserve"> </w:t>
      </w:r>
      <w:r>
        <w:rPr>
          <w:rFonts w:hint="eastAsia"/>
        </w:rPr>
        <w:t>然人本人、同住的具有完全行为能力的亲属或者被授权主体。</w:t>
      </w:r>
    </w:p>
    <w:p w:rsidR="00E04DF4" w:rsidRDefault="00E04DF4" w:rsidP="00E04DF4">
      <w:r>
        <w:rPr>
          <w:rFonts w:hint="eastAsia"/>
        </w:rPr>
        <w:t>3.</w:t>
      </w:r>
      <w:r>
        <w:rPr>
          <w:rFonts w:hint="eastAsia"/>
        </w:rPr>
        <w:tab/>
      </w:r>
      <w:r>
        <w:rPr>
          <w:rFonts w:hint="eastAsia"/>
        </w:rPr>
        <w:t>义务人同意履行义务</w:t>
      </w:r>
    </w:p>
    <w:p w:rsidR="00E04DF4" w:rsidRDefault="00E04DF4" w:rsidP="00E04DF4">
      <w:r>
        <w:rPr>
          <w:rFonts w:hint="eastAsia"/>
        </w:rPr>
        <w:t>义务人通过一定的方式向权利人作出愿意履行义务的意思表示，作为权利人信赖这种</w:t>
      </w:r>
      <w:r>
        <w:rPr>
          <w:rFonts w:hint="eastAsia"/>
        </w:rPr>
        <w:t xml:space="preserve"> </w:t>
      </w:r>
      <w:r>
        <w:rPr>
          <w:rFonts w:hint="eastAsia"/>
        </w:rPr>
        <w:t>表示而不行使请求权，不能说是怠于行使权利，因此也构成诉讼时效的中断。义务人作出</w:t>
      </w:r>
      <w:r>
        <w:rPr>
          <w:rFonts w:hint="eastAsia"/>
        </w:rPr>
        <w:t xml:space="preserve"> </w:t>
      </w:r>
      <w:r>
        <w:rPr>
          <w:rFonts w:hint="eastAsia"/>
        </w:rPr>
        <w:t>分期履行、部分履行、提供担保、请求延期履行、制定清偿债务计划等承诺或者行为，均</w:t>
      </w:r>
      <w:r>
        <w:rPr>
          <w:rFonts w:hint="eastAsia"/>
        </w:rPr>
        <w:t xml:space="preserve"> </w:t>
      </w:r>
      <w:r>
        <w:rPr>
          <w:rFonts w:hint="eastAsia"/>
        </w:rPr>
        <w:t>属于义务人同意履行义务的行为。</w:t>
      </w:r>
    </w:p>
    <w:p w:rsidR="00E04DF4" w:rsidRDefault="00E04DF4" w:rsidP="00E04DF4">
      <w:r>
        <w:rPr>
          <w:rFonts w:hint="eastAsia"/>
        </w:rPr>
        <w:t>除了上述三项诉讼时效中断的事由以外，下列情形也会发生诉讼时效中断的效果：</w:t>
      </w:r>
      <w:r>
        <w:rPr>
          <w:rFonts w:hint="eastAsia"/>
        </w:rPr>
        <w:t xml:space="preserve"> (1)</w:t>
      </w:r>
      <w:r>
        <w:rPr>
          <w:rFonts w:hint="eastAsia"/>
        </w:rPr>
        <w:t>对于连带债权人、连带债务人中的一人发生诉讼时效中断效力的事由，应当认定对</w:t>
      </w:r>
      <w:r>
        <w:rPr>
          <w:rFonts w:hint="eastAsia"/>
        </w:rPr>
        <w:t xml:space="preserve"> </w:t>
      </w:r>
      <w:r>
        <w:rPr>
          <w:rFonts w:hint="eastAsia"/>
        </w:rPr>
        <w:t>其他连带债权人、连带债务人也发生诉讼时效中断的效力。（</w:t>
      </w:r>
      <w:r>
        <w:rPr>
          <w:rFonts w:hint="eastAsia"/>
        </w:rPr>
        <w:t>2)</w:t>
      </w:r>
      <w:r>
        <w:rPr>
          <w:rFonts w:hint="eastAsia"/>
        </w:rPr>
        <w:t>债权人提起代位权诉讼</w:t>
      </w:r>
      <w:r>
        <w:rPr>
          <w:rFonts w:hint="eastAsia"/>
        </w:rPr>
        <w:t xml:space="preserve"> </w:t>
      </w:r>
      <w:r>
        <w:rPr>
          <w:rFonts w:hint="eastAsia"/>
        </w:rPr>
        <w:t>的，应当认定对债权人的债权和债务人的债权均发生诉讼时效中断的效力。（</w:t>
      </w:r>
      <w:r>
        <w:rPr>
          <w:rFonts w:hint="eastAsia"/>
        </w:rPr>
        <w:t>3)</w:t>
      </w:r>
      <w:r>
        <w:rPr>
          <w:rFonts w:hint="eastAsia"/>
        </w:rPr>
        <w:t>债权转</w:t>
      </w:r>
      <w:r>
        <w:rPr>
          <w:rFonts w:hint="eastAsia"/>
        </w:rPr>
        <w:t xml:space="preserve"> </w:t>
      </w:r>
      <w:r>
        <w:rPr>
          <w:rFonts w:hint="eastAsia"/>
        </w:rPr>
        <w:t>让的，应当认定诉讼时效从债权转让通知到达债务人之日起中断。债务承担情形下，构成</w:t>
      </w:r>
      <w:r>
        <w:rPr>
          <w:rFonts w:hint="eastAsia"/>
        </w:rPr>
        <w:t xml:space="preserve"> </w:t>
      </w:r>
      <w:r>
        <w:rPr>
          <w:rFonts w:hint="eastAsia"/>
        </w:rPr>
        <w:t>原债务人对债务承认的，应当认定诉讼时效从债务承担意思表示到达债权人之日起中断。</w:t>
      </w:r>
    </w:p>
    <w:p w:rsidR="00E04DF4" w:rsidRDefault="00E04DF4" w:rsidP="00E04DF4">
      <w:r>
        <w:rPr>
          <w:rFonts w:hint="eastAsia"/>
        </w:rPr>
        <w:t>(</w:t>
      </w:r>
      <w:r>
        <w:rPr>
          <w:rFonts w:hint="eastAsia"/>
        </w:rPr>
        <w:t>三）诉讼时效中断的法律效力</w:t>
      </w:r>
    </w:p>
    <w:p w:rsidR="00E04DF4" w:rsidRDefault="00E04DF4" w:rsidP="00E04DF4">
      <w:r>
        <w:rPr>
          <w:rFonts w:hint="eastAsia"/>
        </w:rPr>
        <w:t>根据《民通意见》第一百七十三条规定，诉讼时效中断的法律效力为诉讼时效的重</w:t>
      </w:r>
      <w:r>
        <w:rPr>
          <w:rFonts w:hint="eastAsia"/>
        </w:rPr>
        <w:t xml:space="preserve"> </w:t>
      </w:r>
      <w:r>
        <w:rPr>
          <w:rFonts w:hint="eastAsia"/>
        </w:rPr>
        <w:t>新起算，即已经经过的诉讼时效期间失去意义。诉讼时效的中断次数没有限制，当然不得</w:t>
      </w:r>
      <w:r>
        <w:rPr>
          <w:rFonts w:hint="eastAsia"/>
        </w:rPr>
        <w:t xml:space="preserve"> </w:t>
      </w:r>
      <w:r>
        <w:rPr>
          <w:rFonts w:hint="eastAsia"/>
        </w:rPr>
        <w:t>超过</w:t>
      </w:r>
      <w:r>
        <w:rPr>
          <w:rFonts w:hint="eastAsia"/>
        </w:rPr>
        <w:t>20</w:t>
      </w:r>
      <w:r>
        <w:rPr>
          <w:rFonts w:hint="eastAsia"/>
        </w:rPr>
        <w:t>年最长诉讼时效的限制。</w:t>
      </w:r>
    </w:p>
    <w:p w:rsidR="00E04DF4" w:rsidRDefault="00E04DF4" w:rsidP="00E04DF4">
      <w:r>
        <w:rPr>
          <w:rFonts w:hint="eastAsia"/>
        </w:rPr>
        <w:t>五、诉讼时效的延长</w:t>
      </w:r>
    </w:p>
    <w:p w:rsidR="00E04DF4" w:rsidRDefault="00E04DF4" w:rsidP="00E04DF4">
      <w:r>
        <w:rPr>
          <w:rFonts w:hint="eastAsia"/>
        </w:rPr>
        <w:t>权利人在法定的诉讼时效期间内没有行使权利，原则上胜诉权消灭。但是，如果在法</w:t>
      </w:r>
      <w:r>
        <w:rPr>
          <w:rFonts w:hint="eastAsia"/>
        </w:rPr>
        <w:t xml:space="preserve"> </w:t>
      </w:r>
      <w:r>
        <w:rPr>
          <w:rFonts w:hint="eastAsia"/>
        </w:rPr>
        <w:t>定期限内没有行使权利是由于某种客观上的障碍，根据《民法通则》，第一百三十七条和</w:t>
      </w:r>
      <w:r>
        <w:rPr>
          <w:rFonts w:hint="eastAsia"/>
        </w:rPr>
        <w:t xml:space="preserve"> </w:t>
      </w:r>
      <w:r>
        <w:rPr>
          <w:rFonts w:hint="eastAsia"/>
        </w:rPr>
        <w:t>《民通意见》第一百六十九条的规定，人民法院可以斟酌具体情况，延长诉讼时效期间。</w:t>
      </w:r>
      <w:r>
        <w:rPr>
          <w:rFonts w:hint="eastAsia"/>
        </w:rPr>
        <w:t xml:space="preserve"> </w:t>
      </w:r>
      <w:r>
        <w:rPr>
          <w:rFonts w:hint="eastAsia"/>
        </w:rPr>
        <w:t>所有的诉讼时效期间，包括</w:t>
      </w:r>
      <w:r>
        <w:rPr>
          <w:rFonts w:hint="eastAsia"/>
        </w:rPr>
        <w:t>20</w:t>
      </w:r>
      <w:r>
        <w:rPr>
          <w:rFonts w:hint="eastAsia"/>
        </w:rPr>
        <w:t>年的最长期间都可以适用诉讼时效的延长。</w:t>
      </w:r>
      <w:r>
        <w:rPr>
          <w:rFonts w:hint="eastAsia"/>
        </w:rPr>
        <w:t xml:space="preserve"> </w:t>
      </w:r>
    </w:p>
    <w:p w:rsidR="00E04DF4" w:rsidRDefault="00E04DF4" w:rsidP="00E04DF4">
      <w:r>
        <w:rPr>
          <w:rFonts w:hint="eastAsia"/>
        </w:rPr>
        <w:t>一、物权法律制度概况</w:t>
      </w:r>
    </w:p>
    <w:p w:rsidR="00E04DF4" w:rsidRDefault="00E04DF4" w:rsidP="00E04DF4">
      <w:r>
        <w:rPr>
          <w:rFonts w:hint="eastAsia"/>
        </w:rPr>
        <w:t>物权法是调整因物的归属和利用而产生的民事关系的法律。财产法的两根支柱分别是</w:t>
      </w:r>
      <w:r>
        <w:rPr>
          <w:rFonts w:hint="eastAsia"/>
        </w:rPr>
        <w:t xml:space="preserve"> </w:t>
      </w:r>
      <w:r>
        <w:rPr>
          <w:rFonts w:hint="eastAsia"/>
        </w:rPr>
        <w:t>物权法和债权法，其中，物权法属于财产的归属法，债权法则属于财产的流转法。作为财</w:t>
      </w:r>
      <w:r>
        <w:rPr>
          <w:rFonts w:hint="eastAsia"/>
        </w:rPr>
        <w:t xml:space="preserve"> </w:t>
      </w:r>
      <w:r>
        <w:rPr>
          <w:rFonts w:hint="eastAsia"/>
        </w:rPr>
        <w:t>产归属法，物权法是财产制度的基础，亦是区隔不同经济制度的标志。</w:t>
      </w:r>
      <w:r>
        <w:rPr>
          <w:rFonts w:hint="eastAsia"/>
        </w:rPr>
        <w:tab/>
      </w:r>
      <w:r>
        <w:rPr>
          <w:rFonts w:hint="eastAsia"/>
        </w:rPr>
        <w:t>丨</w:t>
      </w:r>
    </w:p>
    <w:p w:rsidR="00E04DF4" w:rsidRDefault="00E04DF4" w:rsidP="00E04DF4">
      <w:r>
        <w:rPr>
          <w:rFonts w:hint="eastAsia"/>
        </w:rPr>
        <w:t>新中国物权法律制度最早系统规定于</w:t>
      </w:r>
      <w:r>
        <w:rPr>
          <w:rFonts w:hint="eastAsia"/>
        </w:rPr>
        <w:t>1986</w:t>
      </w:r>
      <w:r>
        <w:rPr>
          <w:rFonts w:hint="eastAsia"/>
        </w:rPr>
        <w:t>年的《民法通则》，该法第五章第一节规</w:t>
      </w:r>
      <w:r>
        <w:rPr>
          <w:rFonts w:hint="eastAsia"/>
        </w:rPr>
        <w:t xml:space="preserve"> </w:t>
      </w:r>
      <w:r>
        <w:rPr>
          <w:rFonts w:hint="eastAsia"/>
        </w:rPr>
        <w:t>定“财产所有权和与财产所有权有关的财产权”，其中大部分属于物权，初步确立了包括</w:t>
      </w:r>
      <w:r>
        <w:rPr>
          <w:rFonts w:hint="eastAsia"/>
        </w:rPr>
        <w:t xml:space="preserve"> </w:t>
      </w:r>
      <w:r>
        <w:rPr>
          <w:rFonts w:hint="eastAsia"/>
        </w:rPr>
        <w:t>所有权、用益物权与担保物权在内的基本物权法律体系框架。另外，包括国有土地使用权</w:t>
      </w:r>
      <w:r>
        <w:rPr>
          <w:rFonts w:hint="eastAsia"/>
        </w:rPr>
        <w:t xml:space="preserve"> </w:t>
      </w:r>
      <w:r>
        <w:rPr>
          <w:rFonts w:hint="eastAsia"/>
        </w:rPr>
        <w:t>在内的用益物权制度体系主要由《土地管理法》、《城市房地产管理法》、《农村土地承每</w:t>
      </w:r>
      <w:r>
        <w:rPr>
          <w:rFonts w:hint="eastAsia"/>
        </w:rPr>
        <w:t xml:space="preserve"> </w:t>
      </w:r>
      <w:r>
        <w:rPr>
          <w:rFonts w:hint="eastAsia"/>
        </w:rPr>
        <w:t>法》等单行法律建立；担保物权制度体系则集中规定于《担保法》以及《最高人民法院丨</w:t>
      </w:r>
      <w:r>
        <w:rPr>
          <w:rFonts w:hint="eastAsia"/>
        </w:rPr>
        <w:t xml:space="preserve"> </w:t>
      </w:r>
      <w:r>
        <w:rPr>
          <w:rFonts w:hint="eastAsia"/>
        </w:rPr>
        <w:t>关于适用〈中华人民共和国担保法〉若干问题的解释》（以下简称《担保法解释》）。</w:t>
      </w:r>
      <w:r>
        <w:rPr>
          <w:rFonts w:hint="eastAsia"/>
        </w:rPr>
        <w:t>| 2007</w:t>
      </w:r>
      <w:r>
        <w:rPr>
          <w:rFonts w:hint="eastAsia"/>
        </w:rPr>
        <w:t>年，《物权法》颁行，在上述各单行法及司法解释的基础上，完整系统规定了各项基</w:t>
      </w:r>
      <w:r>
        <w:rPr>
          <w:rFonts w:hint="eastAsia"/>
        </w:rPr>
        <w:t xml:space="preserve">j </w:t>
      </w:r>
      <w:r>
        <w:rPr>
          <w:rFonts w:hint="eastAsia"/>
        </w:rPr>
        <w:t>本物权法律制度。</w:t>
      </w:r>
      <w:r>
        <w:rPr>
          <w:rFonts w:hint="eastAsia"/>
        </w:rPr>
        <w:tab/>
        <w:t>.</w:t>
      </w:r>
      <w:r>
        <w:rPr>
          <w:rFonts w:hint="eastAsia"/>
        </w:rPr>
        <w:tab/>
        <w:t>.</w:t>
      </w:r>
      <w:r>
        <w:rPr>
          <w:rFonts w:hint="eastAsia"/>
        </w:rPr>
        <w:t>■</w:t>
      </w:r>
      <w:r>
        <w:rPr>
          <w:rFonts w:hint="eastAsia"/>
        </w:rPr>
        <w:t xml:space="preserve"> .</w:t>
      </w:r>
      <w:r>
        <w:rPr>
          <w:rFonts w:hint="eastAsia"/>
        </w:rPr>
        <w:t>；</w:t>
      </w:r>
    </w:p>
    <w:p w:rsidR="00E04DF4" w:rsidRDefault="00E04DF4" w:rsidP="00E04DF4">
      <w:r>
        <w:rPr>
          <w:rFonts w:hint="eastAsia"/>
        </w:rPr>
        <w:lastRenderedPageBreak/>
        <w:t>本章所阐述的物权法律制度，主要以《物权法》、《担保法》以及《担保法解释》为丨</w:t>
      </w:r>
      <w:r>
        <w:rPr>
          <w:rFonts w:hint="eastAsia"/>
        </w:rPr>
        <w:t xml:space="preserve"> </w:t>
      </w:r>
      <w:r>
        <w:rPr>
          <w:rFonts w:hint="eastAsia"/>
        </w:rPr>
        <w:t>依据。需要注意的是，如果《物权法》与《担保法》及其司法解释存在冲突，以《物权</w:t>
      </w:r>
      <w:r>
        <w:rPr>
          <w:rFonts w:hint="eastAsia"/>
        </w:rPr>
        <w:t xml:space="preserve">| </w:t>
      </w:r>
      <w:r>
        <w:rPr>
          <w:rFonts w:hint="eastAsia"/>
        </w:rPr>
        <w:t>法》为准。</w:t>
      </w:r>
      <w:r>
        <w:rPr>
          <w:rFonts w:hint="eastAsia"/>
        </w:rPr>
        <w:tab/>
        <w:t>j</w:t>
      </w:r>
    </w:p>
    <w:p w:rsidR="00E04DF4" w:rsidRDefault="00E04DF4" w:rsidP="00E04DF4">
      <w:r>
        <w:rPr>
          <w:rFonts w:hint="eastAsia"/>
        </w:rPr>
        <w:t>二、物的概念与种类</w:t>
      </w:r>
      <w:r>
        <w:rPr>
          <w:rFonts w:hint="eastAsia"/>
        </w:rPr>
        <w:tab/>
        <w:t>|</w:t>
      </w:r>
    </w:p>
    <w:p w:rsidR="00E04DF4" w:rsidRDefault="00E04DF4" w:rsidP="00E04DF4">
      <w:r>
        <w:rPr>
          <w:rFonts w:hint="eastAsia"/>
        </w:rPr>
        <w:t>物是物权的客体。《物权法》第二条第二款规定：“本法所称物，包括不动产和动产</w:t>
      </w:r>
      <w:r>
        <w:rPr>
          <w:rFonts w:hint="eastAsia"/>
        </w:rPr>
        <w:t xml:space="preserve">cj </w:t>
      </w:r>
      <w:r>
        <w:rPr>
          <w:rFonts w:hint="eastAsia"/>
        </w:rPr>
        <w:t>法律规定权利作为物权客体的，依照其规定。”</w:t>
      </w:r>
      <w:r>
        <w:rPr>
          <w:rFonts w:hint="eastAsia"/>
        </w:rPr>
        <w:tab/>
        <w:t>\</w:t>
      </w:r>
    </w:p>
    <w:p w:rsidR="00E04DF4" w:rsidRDefault="00E04DF4" w:rsidP="00E04DF4">
      <w:r>
        <w:rPr>
          <w:rFonts w:hint="eastAsia"/>
        </w:rPr>
        <w:t>(</w:t>
      </w:r>
      <w:r>
        <w:rPr>
          <w:rFonts w:hint="eastAsia"/>
        </w:rPr>
        <w:t>一）物的概念</w:t>
      </w:r>
      <w:r>
        <w:rPr>
          <w:rFonts w:hint="eastAsia"/>
        </w:rPr>
        <w:tab/>
        <w:t>i</w:t>
      </w:r>
    </w:p>
    <w:p w:rsidR="00E04DF4" w:rsidRDefault="00E04DF4" w:rsidP="00E04DF4">
      <w:r>
        <w:rPr>
          <w:rFonts w:hint="eastAsia"/>
        </w:rPr>
        <w:t>物权法上的物指的是有体物，是除人的身体之外，凡能为人力所支配，独立满足人类丨</w:t>
      </w:r>
      <w:r>
        <w:rPr>
          <w:rFonts w:hint="eastAsia"/>
        </w:rPr>
        <w:t xml:space="preserve"> </w:t>
      </w:r>
      <w:r>
        <w:rPr>
          <w:rFonts w:hint="eastAsia"/>
        </w:rPr>
        <w:t>社会生活需要之物。物权法上的物具有如下特点：</w:t>
      </w:r>
      <w:r>
        <w:rPr>
          <w:rFonts w:hint="eastAsia"/>
        </w:rPr>
        <w:tab/>
      </w:r>
      <w:r>
        <w:rPr>
          <w:rFonts w:hint="eastAsia"/>
        </w:rPr>
        <w:t>丨</w:t>
      </w:r>
    </w:p>
    <w:p w:rsidR="00E04DF4" w:rsidRDefault="00E04DF4" w:rsidP="00E04DF4">
      <w:r>
        <w:rPr>
          <w:rFonts w:hint="eastAsia"/>
        </w:rPr>
        <w:t>1.</w:t>
      </w:r>
      <w:r>
        <w:rPr>
          <w:rFonts w:hint="eastAsia"/>
        </w:rPr>
        <w:tab/>
      </w:r>
      <w:r>
        <w:rPr>
          <w:rFonts w:hint="eastAsia"/>
        </w:rPr>
        <w:t>有体性</w:t>
      </w:r>
      <w:r>
        <w:rPr>
          <w:rFonts w:hint="eastAsia"/>
        </w:rPr>
        <w:tab/>
        <w:t>!</w:t>
      </w:r>
    </w:p>
    <w:p w:rsidR="00E04DF4" w:rsidRDefault="00E04DF4" w:rsidP="00E04DF4">
      <w:r>
        <w:rPr>
          <w:rFonts w:hint="eastAsia"/>
        </w:rPr>
        <w:t>传统民法上，物有所谓有体物与无体物之别，无体物包括权利等不具备物理实体之</w:t>
      </w:r>
      <w:r>
        <w:rPr>
          <w:rFonts w:hint="eastAsia"/>
        </w:rPr>
        <w:t xml:space="preserve"> </w:t>
      </w:r>
      <w:r>
        <w:rPr>
          <w:rFonts w:hint="eastAsia"/>
        </w:rPr>
        <w:t>“物”。我国物权法上的物仅指有体物，权利、行为、智力成果（包括电脑程序）等均不</w:t>
      </w:r>
      <w:r>
        <w:rPr>
          <w:rFonts w:hint="eastAsia"/>
        </w:rPr>
        <w:t xml:space="preserve"> </w:t>
      </w:r>
    </w:p>
    <w:p w:rsidR="00E04DF4" w:rsidRDefault="00E04DF4" w:rsidP="00E04DF4">
      <w:r>
        <w:rPr>
          <w:rFonts w:hint="eastAsia"/>
        </w:rPr>
        <w:t>是物权法上的物，因而不属物权客体。其中，权利在特殊情况下经法律规定可成为物权客</w:t>
      </w:r>
      <w:r>
        <w:rPr>
          <w:rFonts w:hint="eastAsia"/>
        </w:rPr>
        <w:t xml:space="preserve"> </w:t>
      </w:r>
      <w:r>
        <w:rPr>
          <w:rFonts w:hint="eastAsia"/>
        </w:rPr>
        <w:t>体，如以股权、票据权利等出质的权利质权；行为是债权的客体；智力成果则是知识产权</w:t>
      </w:r>
      <w:r>
        <w:rPr>
          <w:rFonts w:hint="eastAsia"/>
        </w:rPr>
        <w:t xml:space="preserve"> </w:t>
      </w:r>
      <w:r>
        <w:rPr>
          <w:rFonts w:hint="eastAsia"/>
        </w:rPr>
        <w:t>的客体。</w:t>
      </w:r>
    </w:p>
    <w:p w:rsidR="00E04DF4" w:rsidRDefault="00E04DF4" w:rsidP="00E04DF4">
      <w:r>
        <w:rPr>
          <w:rFonts w:hint="eastAsia"/>
        </w:rPr>
        <w:t>2.</w:t>
      </w:r>
      <w:r>
        <w:rPr>
          <w:rFonts w:hint="eastAsia"/>
        </w:rPr>
        <w:tab/>
      </w:r>
      <w:r>
        <w:rPr>
          <w:rFonts w:hint="eastAsia"/>
        </w:rPr>
        <w:t>可支配性</w:t>
      </w:r>
    </w:p>
    <w:p w:rsidR="00E04DF4" w:rsidRDefault="00E04DF4" w:rsidP="00E04DF4">
      <w:r>
        <w:rPr>
          <w:rFonts w:hint="eastAsia"/>
        </w:rPr>
        <w:t>能为人力所支配并满足人的需要。不能为人力所支配或不为人所需之物，因其不具有</w:t>
      </w:r>
      <w:r>
        <w:rPr>
          <w:rFonts w:hint="eastAsia"/>
        </w:rPr>
        <w:t xml:space="preserve"> </w:t>
      </w:r>
      <w:r>
        <w:rPr>
          <w:rFonts w:hint="eastAsia"/>
        </w:rPr>
        <w:t>交易价值而不属于物权法上的物，前者如太阳、月亮、星星等，后者则如汽车尾气。</w:t>
      </w:r>
    </w:p>
    <w:p w:rsidR="00E04DF4" w:rsidRDefault="00E04DF4" w:rsidP="00E04DF4">
      <w:r>
        <w:rPr>
          <w:rFonts w:hint="eastAsia"/>
        </w:rPr>
        <w:t>3.</w:t>
      </w:r>
      <w:r>
        <w:rPr>
          <w:rFonts w:hint="eastAsia"/>
        </w:rPr>
        <w:tab/>
      </w:r>
      <w:r>
        <w:rPr>
          <w:rFonts w:hint="eastAsia"/>
        </w:rPr>
        <w:t>在人的身体之外</w:t>
      </w:r>
    </w:p>
    <w:p w:rsidR="00E04DF4" w:rsidRDefault="00E04DF4" w:rsidP="00E04DF4">
      <w:r>
        <w:rPr>
          <w:rFonts w:hint="eastAsia"/>
        </w:rPr>
        <w:t>人是权利主体，不能成为物权客体。不过人体器官如脱离人的身体，则可成为物。</w:t>
      </w:r>
    </w:p>
    <w:p w:rsidR="00E04DF4" w:rsidRDefault="00E04DF4" w:rsidP="00E04DF4">
      <w:r>
        <w:rPr>
          <w:rFonts w:hint="eastAsia"/>
        </w:rPr>
        <w:t>(</w:t>
      </w:r>
      <w:r>
        <w:rPr>
          <w:rFonts w:hint="eastAsia"/>
        </w:rPr>
        <w:t>二）物的种类</w:t>
      </w:r>
    </w:p>
    <w:p w:rsidR="00E04DF4" w:rsidRDefault="00E04DF4" w:rsidP="00E04DF4">
      <w:r>
        <w:rPr>
          <w:rFonts w:hint="eastAsia"/>
        </w:rPr>
        <w:t>1.</w:t>
      </w:r>
      <w:r>
        <w:rPr>
          <w:rFonts w:hint="eastAsia"/>
        </w:rPr>
        <w:tab/>
      </w:r>
      <w:r>
        <w:rPr>
          <w:rFonts w:hint="eastAsia"/>
        </w:rPr>
        <w:t>流通物、限制流通物与禁止流通物</w:t>
      </w:r>
    </w:p>
    <w:p w:rsidR="00E04DF4" w:rsidRDefault="00E04DF4" w:rsidP="00E04DF4">
      <w:r>
        <w:rPr>
          <w:rFonts w:hint="eastAsia"/>
        </w:rPr>
        <w:t>流通物是指可自由进人市场流通之物，绝大多数动产以及不动产中的房屋均属流通</w:t>
      </w:r>
      <w:r>
        <w:rPr>
          <w:rFonts w:hint="eastAsia"/>
        </w:rPr>
        <w:t xml:space="preserve"> </w:t>
      </w:r>
      <w:r>
        <w:rPr>
          <w:rFonts w:hint="eastAsia"/>
        </w:rPr>
        <w:t>物；限制流通物是被法律限制市场流通之物，如文物、黄金、药品等；禁止流通物则是法</w:t>
      </w:r>
      <w:r>
        <w:rPr>
          <w:rFonts w:hint="eastAsia"/>
        </w:rPr>
        <w:t xml:space="preserve"> </w:t>
      </w:r>
      <w:r>
        <w:rPr>
          <w:rFonts w:hint="eastAsia"/>
        </w:rPr>
        <w:t>律禁止流通之物，如《物权法》第四十一条规定：“法律规定专属于国家所有的不动产和</w:t>
      </w:r>
      <w:r>
        <w:rPr>
          <w:rFonts w:hint="eastAsia"/>
        </w:rPr>
        <w:t xml:space="preserve"> </w:t>
      </w:r>
      <w:r>
        <w:rPr>
          <w:rFonts w:hint="eastAsia"/>
        </w:rPr>
        <w:t>动产，任何单位和个人不能取得所有权。”</w:t>
      </w:r>
    </w:p>
    <w:p w:rsidR="00E04DF4" w:rsidRDefault="00E04DF4" w:rsidP="00E04DF4">
      <w:r>
        <w:rPr>
          <w:rFonts w:hint="eastAsia"/>
        </w:rPr>
        <w:t>2.</w:t>
      </w:r>
      <w:r>
        <w:rPr>
          <w:rFonts w:hint="eastAsia"/>
        </w:rPr>
        <w:tab/>
      </w:r>
      <w:r>
        <w:rPr>
          <w:rFonts w:hint="eastAsia"/>
        </w:rPr>
        <w:t>动产与不动产</w:t>
      </w:r>
    </w:p>
    <w:p w:rsidR="00E04DF4" w:rsidRDefault="00E04DF4" w:rsidP="00E04DF4">
      <w:r>
        <w:rPr>
          <w:rFonts w:hint="eastAsia"/>
        </w:rPr>
        <w:t>不可移动，或如移动将损害其价值的物，为不动产，包括土地、海域以及房屋、林木</w:t>
      </w:r>
      <w:r>
        <w:rPr>
          <w:rFonts w:hint="eastAsia"/>
        </w:rPr>
        <w:t xml:space="preserve"> </w:t>
      </w:r>
      <w:r>
        <w:rPr>
          <w:rFonts w:hint="eastAsia"/>
        </w:rPr>
        <w:t>等地上定着物。动产则是指不动产以外的物。区分动产与不动产的意义主要在于：</w:t>
      </w:r>
    </w:p>
    <w:p w:rsidR="00E04DF4" w:rsidRDefault="00E04DF4" w:rsidP="00E04DF4">
      <w:r>
        <w:rPr>
          <w:rFonts w:hint="eastAsia"/>
        </w:rPr>
        <w:t>(1)</w:t>
      </w:r>
      <w:r>
        <w:rPr>
          <w:rFonts w:hint="eastAsia"/>
        </w:rPr>
        <w:t>物权变动的要求有别。动产以交付为原则，不动产则须登记。（</w:t>
      </w:r>
      <w:r>
        <w:rPr>
          <w:rFonts w:hint="eastAsia"/>
        </w:rPr>
        <w:t>2)</w:t>
      </w:r>
      <w:r>
        <w:rPr>
          <w:rFonts w:hint="eastAsia"/>
        </w:rPr>
        <w:t>确定诉讼管辖。</w:t>
      </w:r>
      <w:r>
        <w:rPr>
          <w:rFonts w:hint="eastAsia"/>
        </w:rPr>
        <w:t xml:space="preserve"> </w:t>
      </w:r>
      <w:r>
        <w:rPr>
          <w:rFonts w:hint="eastAsia"/>
        </w:rPr>
        <w:t>不动产纠纷由不动产所在地法院管辖。</w:t>
      </w:r>
    </w:p>
    <w:p w:rsidR="00E04DF4" w:rsidRDefault="00E04DF4" w:rsidP="00E04DF4">
      <w:r>
        <w:rPr>
          <w:rFonts w:hint="eastAsia"/>
        </w:rPr>
        <w:t>3.</w:t>
      </w:r>
      <w:r>
        <w:rPr>
          <w:rFonts w:hint="eastAsia"/>
        </w:rPr>
        <w:tab/>
      </w:r>
      <w:r>
        <w:rPr>
          <w:rFonts w:hint="eastAsia"/>
        </w:rPr>
        <w:t>可替代物与不可替代物</w:t>
      </w:r>
    </w:p>
    <w:p w:rsidR="00E04DF4" w:rsidRDefault="00E04DF4" w:rsidP="00E04DF4">
      <w:r>
        <w:rPr>
          <w:rFonts w:hint="eastAsia"/>
        </w:rPr>
        <w:t>该分类仅限于动产。可替代物是在交易上依数量、容量或重量而确定的物，如书、粮</w:t>
      </w:r>
      <w:r>
        <w:rPr>
          <w:rFonts w:hint="eastAsia"/>
        </w:rPr>
        <w:t xml:space="preserve"> </w:t>
      </w:r>
      <w:r>
        <w:rPr>
          <w:rFonts w:hint="eastAsia"/>
        </w:rPr>
        <w:t>食等。不可替代物具有唯一性、不可被他物替代，如齐白石的画等。区分意义在于：交易</w:t>
      </w:r>
      <w:r>
        <w:rPr>
          <w:rFonts w:hint="eastAsia"/>
        </w:rPr>
        <w:t xml:space="preserve"> </w:t>
      </w:r>
      <w:r>
        <w:rPr>
          <w:rFonts w:hint="eastAsia"/>
        </w:rPr>
        <w:t>客体为可替代物时，可以同类物替代履行；不可替代物一旦发生损害就只能转化为金钱</w:t>
      </w:r>
      <w:r>
        <w:rPr>
          <w:rFonts w:hint="eastAsia"/>
        </w:rPr>
        <w:t xml:space="preserve"> </w:t>
      </w:r>
      <w:r>
        <w:rPr>
          <w:rFonts w:hint="eastAsia"/>
        </w:rPr>
        <w:t>赔偿。</w:t>
      </w:r>
    </w:p>
    <w:p w:rsidR="00E04DF4" w:rsidRDefault="00E04DF4" w:rsidP="00E04DF4">
      <w:r>
        <w:rPr>
          <w:rFonts w:hint="eastAsia"/>
        </w:rPr>
        <w:t>4.</w:t>
      </w:r>
      <w:r>
        <w:rPr>
          <w:rFonts w:hint="eastAsia"/>
        </w:rPr>
        <w:tab/>
      </w:r>
      <w:r>
        <w:rPr>
          <w:rFonts w:hint="eastAsia"/>
        </w:rPr>
        <w:t>消费（耗）物与非消费（耗）物</w:t>
      </w:r>
    </w:p>
    <w:p w:rsidR="00E04DF4" w:rsidRDefault="00E04DF4" w:rsidP="00E04DF4">
      <w:r>
        <w:rPr>
          <w:rFonts w:hint="eastAsia"/>
        </w:rPr>
        <w:t>该分类仅限于动产。消费物是指依其性质只能一次性使用或让与之物，如粮食、金钱</w:t>
      </w:r>
      <w:r>
        <w:rPr>
          <w:rFonts w:hint="eastAsia"/>
        </w:rPr>
        <w:t xml:space="preserve">. </w:t>
      </w:r>
      <w:r>
        <w:rPr>
          <w:rFonts w:hint="eastAsia"/>
        </w:rPr>
        <w:t>等，非消费物则相反。区分意义在于：消费物不可能在使用了以后，又原封不动地归还原</w:t>
      </w:r>
      <w:r>
        <w:rPr>
          <w:rFonts w:hint="eastAsia"/>
        </w:rPr>
        <w:t xml:space="preserve"> </w:t>
      </w:r>
      <w:r>
        <w:rPr>
          <w:rFonts w:hint="eastAsia"/>
        </w:rPr>
        <w:t>来的所有者；消费物的使用权人一般是所有权人；一般情况下，以让与为目的的消费物</w:t>
      </w:r>
      <w:r>
        <w:rPr>
          <w:rFonts w:hint="eastAsia"/>
        </w:rPr>
        <w:t xml:space="preserve"> (</w:t>
      </w:r>
      <w:r>
        <w:rPr>
          <w:rFonts w:hint="eastAsia"/>
        </w:rPr>
        <w:t>金钱）移转占有即移转所有权。</w:t>
      </w:r>
    </w:p>
    <w:p w:rsidR="00E04DF4" w:rsidRDefault="00E04DF4" w:rsidP="00E04DF4">
      <w:r>
        <w:rPr>
          <w:rFonts w:hint="eastAsia"/>
        </w:rPr>
        <w:t>5.</w:t>
      </w:r>
      <w:r>
        <w:rPr>
          <w:rFonts w:hint="eastAsia"/>
        </w:rPr>
        <w:tab/>
      </w:r>
      <w:r>
        <w:rPr>
          <w:rFonts w:hint="eastAsia"/>
        </w:rPr>
        <w:t>可分物与不可分物</w:t>
      </w:r>
    </w:p>
    <w:p w:rsidR="00E04DF4" w:rsidRDefault="00E04DF4" w:rsidP="00E04DF4">
      <w:r>
        <w:rPr>
          <w:rFonts w:hint="eastAsia"/>
        </w:rPr>
        <w:t>可分物是不因分割而变更其性质或减损其价值的物，如米、酒等。反之，如牛、汽车</w:t>
      </w:r>
      <w:r>
        <w:rPr>
          <w:rFonts w:hint="eastAsia"/>
        </w:rPr>
        <w:t xml:space="preserve"> </w:t>
      </w:r>
      <w:r>
        <w:rPr>
          <w:rFonts w:hint="eastAsia"/>
        </w:rPr>
        <w:t>等则属不可分物。区分意义在于：分割共有时，可分物可进行实物分割。</w:t>
      </w:r>
    </w:p>
    <w:p w:rsidR="00E04DF4" w:rsidRDefault="00E04DF4" w:rsidP="00E04DF4">
      <w:r>
        <w:rPr>
          <w:rFonts w:hint="eastAsia"/>
        </w:rPr>
        <w:t>6.</w:t>
      </w:r>
      <w:r>
        <w:rPr>
          <w:rFonts w:hint="eastAsia"/>
        </w:rPr>
        <w:tab/>
      </w:r>
      <w:r>
        <w:rPr>
          <w:rFonts w:hint="eastAsia"/>
        </w:rPr>
        <w:t>主物与从物</w:t>
      </w:r>
    </w:p>
    <w:p w:rsidR="00E04DF4" w:rsidRDefault="00E04DF4" w:rsidP="00E04DF4">
      <w:r>
        <w:rPr>
          <w:rFonts w:hint="eastAsia"/>
        </w:rPr>
        <w:lastRenderedPageBreak/>
        <w:t>一物可能不是他物的成分，而只是作为他物发挥作用的辅助工具而存在。此时，相对</w:t>
      </w:r>
      <w:r>
        <w:rPr>
          <w:rFonts w:hint="eastAsia"/>
        </w:rPr>
        <w:t xml:space="preserve"> </w:t>
      </w:r>
      <w:r>
        <w:rPr>
          <w:rFonts w:hint="eastAsia"/>
        </w:rPr>
        <w:t>于起主要效用的物（主物）而言，该辅助之物为从物，如旅馆设置的家具、房间的钥匙、</w:t>
      </w:r>
      <w:r>
        <w:rPr>
          <w:rFonts w:hint="eastAsia"/>
        </w:rPr>
        <w:t xml:space="preserve"> </w:t>
      </w:r>
      <w:r>
        <w:rPr>
          <w:rFonts w:hint="eastAsia"/>
        </w:rPr>
        <w:t>书的封套、汽车后箱中的备用胎、机器的维修工具等。在无法律特别规定或当事人特别约</w:t>
      </w:r>
      <w:r>
        <w:rPr>
          <w:rFonts w:hint="eastAsia"/>
        </w:rPr>
        <w:t xml:space="preserve"> </w:t>
      </w:r>
      <w:r>
        <w:rPr>
          <w:rFonts w:hint="eastAsia"/>
        </w:rPr>
        <w:t>定时，从物的权利归属与主物一致。</w:t>
      </w:r>
    </w:p>
    <w:p w:rsidR="00E04DF4" w:rsidRDefault="00E04DF4" w:rsidP="00E04DF4">
      <w:r>
        <w:rPr>
          <w:rFonts w:hint="eastAsia"/>
        </w:rPr>
        <w:t>7.</w:t>
      </w:r>
      <w:r>
        <w:rPr>
          <w:rFonts w:hint="eastAsia"/>
        </w:rPr>
        <w:tab/>
      </w:r>
      <w:r>
        <w:rPr>
          <w:rFonts w:hint="eastAsia"/>
        </w:rPr>
        <w:t>原物与孳息物</w:t>
      </w:r>
    </w:p>
    <w:p w:rsidR="00E04DF4" w:rsidRDefault="00E04DF4" w:rsidP="00E04DF4">
      <w:r>
        <w:rPr>
          <w:rFonts w:hint="eastAsia"/>
        </w:rPr>
        <w:t>根据两物之间存在的原有物产生新物的关系，物可分为原物与孳息物。其中，孳息又</w:t>
      </w:r>
      <w:r>
        <w:rPr>
          <w:rFonts w:hint="eastAsia"/>
        </w:rPr>
        <w:t xml:space="preserve">  </w:t>
      </w:r>
    </w:p>
    <w:p w:rsidR="00E04DF4" w:rsidRDefault="00E04DF4" w:rsidP="00E04DF4">
      <w:r>
        <w:rPr>
          <w:rFonts w:hint="eastAsia"/>
        </w:rPr>
        <w:t>有天然孳息与法定孳息之别。《物权法》第一百一十六条规定：“（第一款）天然孳息，由</w:t>
      </w:r>
      <w:r>
        <w:rPr>
          <w:rFonts w:hint="eastAsia"/>
        </w:rPr>
        <w:t xml:space="preserve"> </w:t>
      </w:r>
      <w:r>
        <w:rPr>
          <w:rFonts w:hint="eastAsia"/>
        </w:rPr>
        <w:t>所有权人取得；既有所有权人又有用益物权人的，由用益物权人取得。当事人另有约定</w:t>
      </w:r>
      <w:r>
        <w:rPr>
          <w:rFonts w:hint="eastAsia"/>
        </w:rPr>
        <w:t xml:space="preserve"> </w:t>
      </w:r>
      <w:r>
        <w:rPr>
          <w:rFonts w:hint="eastAsia"/>
        </w:rPr>
        <w:t>的，按照约定。（第二款）法定孳息，当事人有约定的，按照约定取得；没有约定或者约</w:t>
      </w:r>
      <w:r>
        <w:rPr>
          <w:rFonts w:hint="eastAsia"/>
        </w:rPr>
        <w:t xml:space="preserve"> </w:t>
      </w:r>
      <w:r>
        <w:rPr>
          <w:rFonts w:hint="eastAsia"/>
        </w:rPr>
        <w:t>定不明确的，按照交易习惯取得。”</w:t>
      </w:r>
    </w:p>
    <w:p w:rsidR="00E04DF4" w:rsidRDefault="00E04DF4" w:rsidP="00E04DF4">
      <w:r>
        <w:rPr>
          <w:rFonts w:hint="eastAsia"/>
        </w:rPr>
        <w:t>三、物权的概念与种类</w:t>
      </w:r>
    </w:p>
    <w:p w:rsidR="00E04DF4" w:rsidRDefault="00E04DF4" w:rsidP="00E04DF4">
      <w:r>
        <w:rPr>
          <w:rFonts w:hint="eastAsia"/>
        </w:rPr>
        <w:t>(</w:t>
      </w:r>
      <w:r>
        <w:rPr>
          <w:rFonts w:hint="eastAsia"/>
        </w:rPr>
        <w:t>一）物权的概念</w:t>
      </w:r>
    </w:p>
    <w:p w:rsidR="00E04DF4" w:rsidRDefault="00E04DF4" w:rsidP="00E04DF4">
      <w:r>
        <w:rPr>
          <w:rFonts w:hint="eastAsia"/>
        </w:rPr>
        <w:t>《物权法》第二条第三款前句规定：“本法所称物权，是指权利人依法对特定的物享</w:t>
      </w:r>
      <w:r>
        <w:rPr>
          <w:rFonts w:hint="eastAsia"/>
        </w:rPr>
        <w:t xml:space="preserve"> </w:t>
      </w:r>
      <w:r>
        <w:rPr>
          <w:rFonts w:hint="eastAsia"/>
        </w:rPr>
        <w:t>有直接支配和排他的权利。”与债权相比，物权具有以下特点：</w:t>
      </w:r>
    </w:p>
    <w:p w:rsidR="00E04DF4" w:rsidRDefault="00E04DF4" w:rsidP="00E04DF4">
      <w:r>
        <w:rPr>
          <w:rFonts w:hint="eastAsia"/>
        </w:rPr>
        <w:t>1.</w:t>
      </w:r>
      <w:r>
        <w:rPr>
          <w:rFonts w:hint="eastAsia"/>
        </w:rPr>
        <w:tab/>
      </w:r>
      <w:r>
        <w:rPr>
          <w:rFonts w:hint="eastAsia"/>
        </w:rPr>
        <w:t>支配性</w:t>
      </w:r>
    </w:p>
    <w:p w:rsidR="00E04DF4" w:rsidRDefault="00E04DF4" w:rsidP="00E04DF4">
      <w:r>
        <w:rPr>
          <w:rFonts w:hint="eastAsia"/>
        </w:rPr>
        <w:t>物权是对于标的物具有直接支配力的财产权，物权人有权仅以自己意志实现权利，无</w:t>
      </w:r>
      <w:r>
        <w:rPr>
          <w:rFonts w:hint="eastAsia"/>
        </w:rPr>
        <w:t xml:space="preserve"> </w:t>
      </w:r>
      <w:r>
        <w:rPr>
          <w:rFonts w:hint="eastAsia"/>
        </w:rPr>
        <w:t>需第三人的积极行为协助，属于支配权。债权则属于请求权，其实现有赖于债务人的履行</w:t>
      </w:r>
      <w:r>
        <w:rPr>
          <w:rFonts w:hint="eastAsia"/>
        </w:rPr>
        <w:t xml:space="preserve"> </w:t>
      </w:r>
      <w:r>
        <w:rPr>
          <w:rFonts w:hint="eastAsia"/>
        </w:rPr>
        <w:t>行为。：</w:t>
      </w:r>
    </w:p>
    <w:p w:rsidR="00E04DF4" w:rsidRDefault="00E04DF4" w:rsidP="00E04DF4">
      <w:r>
        <w:rPr>
          <w:rFonts w:hint="eastAsia"/>
        </w:rPr>
        <w:t>2.</w:t>
      </w:r>
      <w:r>
        <w:rPr>
          <w:rFonts w:hint="eastAsia"/>
        </w:rPr>
        <w:tab/>
      </w:r>
      <w:r>
        <w:rPr>
          <w:rFonts w:hint="eastAsia"/>
        </w:rPr>
        <w:t>排他性</w:t>
      </w:r>
    </w:p>
    <w:p w:rsidR="00E04DF4" w:rsidRDefault="00E04DF4" w:rsidP="00E04DF4">
      <w:r>
        <w:rPr>
          <w:rFonts w:hint="eastAsia"/>
        </w:rPr>
        <w:t>物权人对于标的物具有意志支配力，能够排除他人意志以同样方式支配，故一物之上</w:t>
      </w:r>
      <w:r>
        <w:rPr>
          <w:rFonts w:hint="eastAsia"/>
        </w:rPr>
        <w:t xml:space="preserve"> </w:t>
      </w:r>
      <w:r>
        <w:rPr>
          <w:rFonts w:hint="eastAsia"/>
        </w:rPr>
        <w:t>只能成立一项所有权。债权则具有兼容性，同一标的物上成立双重买卖，两项买卖合同均</w:t>
      </w:r>
      <w:r>
        <w:rPr>
          <w:rFonts w:hint="eastAsia"/>
        </w:rPr>
        <w:t xml:space="preserve"> </w:t>
      </w:r>
      <w:r>
        <w:rPr>
          <w:rFonts w:hint="eastAsia"/>
        </w:rPr>
        <w:t>可有效，并不相互排斥。</w:t>
      </w:r>
    </w:p>
    <w:p w:rsidR="00E04DF4" w:rsidRDefault="00E04DF4" w:rsidP="00E04DF4">
      <w:r>
        <w:rPr>
          <w:rFonts w:hint="eastAsia"/>
        </w:rPr>
        <w:t>3.</w:t>
      </w:r>
      <w:r>
        <w:rPr>
          <w:rFonts w:hint="eastAsia"/>
        </w:rPr>
        <w:tab/>
      </w:r>
      <w:r>
        <w:rPr>
          <w:rFonts w:hint="eastAsia"/>
        </w:rPr>
        <w:t>绝对性</w:t>
      </w:r>
    </w:p>
    <w:p w:rsidR="00E04DF4" w:rsidRDefault="00E04DF4" w:rsidP="00E04DF4">
      <w:r>
        <w:rPr>
          <w:rFonts w:hint="eastAsia"/>
        </w:rPr>
        <w:t>物权是对抗所有人的财产权，排除任何他人的干涉，其他人有义务予以尊重，故为绝</w:t>
      </w:r>
      <w:r>
        <w:rPr>
          <w:rFonts w:hint="eastAsia"/>
        </w:rPr>
        <w:t xml:space="preserve"> </w:t>
      </w:r>
      <w:r>
        <w:rPr>
          <w:rFonts w:hint="eastAsia"/>
        </w:rPr>
        <w:t>对权或称对世权。债权则仅对特定的债务人存在，属于相对权或称对人权。</w:t>
      </w:r>
    </w:p>
    <w:p w:rsidR="00E04DF4" w:rsidRDefault="00E04DF4" w:rsidP="00E04DF4">
      <w:r>
        <w:rPr>
          <w:rFonts w:hint="eastAsia"/>
        </w:rPr>
        <w:t>(</w:t>
      </w:r>
      <w:r>
        <w:rPr>
          <w:rFonts w:hint="eastAsia"/>
        </w:rPr>
        <w:t>二）物权的种类</w:t>
      </w:r>
    </w:p>
    <w:p w:rsidR="00E04DF4" w:rsidRDefault="00E04DF4" w:rsidP="00E04DF4">
      <w:r>
        <w:rPr>
          <w:rFonts w:hint="eastAsia"/>
        </w:rPr>
        <w:t>1.</w:t>
      </w:r>
      <w:r>
        <w:rPr>
          <w:rFonts w:hint="eastAsia"/>
        </w:rPr>
        <w:tab/>
      </w:r>
      <w:r>
        <w:rPr>
          <w:rFonts w:hint="eastAsia"/>
        </w:rPr>
        <w:t>自物权和他物权</w:t>
      </w:r>
    </w:p>
    <w:p w:rsidR="00E04DF4" w:rsidRDefault="00E04DF4" w:rsidP="00E04DF4">
      <w:r>
        <w:rPr>
          <w:rFonts w:hint="eastAsia"/>
        </w:rPr>
        <w:t>《物权法》第二条第三款规定，物权包括所有权、用益物权和担保物权。其中，所有</w:t>
      </w:r>
      <w:r>
        <w:rPr>
          <w:rFonts w:hint="eastAsia"/>
        </w:rPr>
        <w:t xml:space="preserve"> </w:t>
      </w:r>
      <w:r>
        <w:rPr>
          <w:rFonts w:hint="eastAsia"/>
        </w:rPr>
        <w:t>权即是自物权（亦称完全物权），系对于自己之物所享有的物权；用益物权和担保物权则</w:t>
      </w:r>
      <w:r>
        <w:rPr>
          <w:rFonts w:hint="eastAsia"/>
        </w:rPr>
        <w:t xml:space="preserve"> </w:t>
      </w:r>
      <w:r>
        <w:rPr>
          <w:rFonts w:hint="eastAsia"/>
        </w:rPr>
        <w:t>属他物权（亦称限制物权），是在他人所有之物上设定的物权。</w:t>
      </w:r>
      <w:r>
        <w:rPr>
          <w:rFonts w:hint="eastAsia"/>
        </w:rPr>
        <w:tab/>
        <w:t>.</w:t>
      </w:r>
    </w:p>
    <w:p w:rsidR="00E04DF4" w:rsidRDefault="00E04DF4" w:rsidP="00E04DF4">
      <w:r>
        <w:rPr>
          <w:rFonts w:hint="eastAsia"/>
        </w:rPr>
        <w:t>物权法以所有权为中心展开，无论是用益物权，还是担保物权，均是对所有权的</w:t>
      </w:r>
      <w:r>
        <w:rPr>
          <w:rFonts w:hint="eastAsia"/>
        </w:rPr>
        <w:t xml:space="preserve"> </w:t>
      </w:r>
      <w:r>
        <w:rPr>
          <w:rFonts w:hint="eastAsia"/>
        </w:rPr>
        <w:t>限制。</w:t>
      </w:r>
    </w:p>
    <w:p w:rsidR="00E04DF4" w:rsidRDefault="00E04DF4" w:rsidP="00E04DF4">
      <w:r>
        <w:rPr>
          <w:rFonts w:hint="eastAsia"/>
        </w:rPr>
        <w:t>2.</w:t>
      </w:r>
      <w:r>
        <w:rPr>
          <w:rFonts w:hint="eastAsia"/>
        </w:rPr>
        <w:tab/>
      </w:r>
      <w:r>
        <w:rPr>
          <w:rFonts w:hint="eastAsia"/>
        </w:rPr>
        <w:t>用益物权与担保物权</w:t>
      </w:r>
    </w:p>
    <w:p w:rsidR="00E04DF4" w:rsidRDefault="00E04DF4" w:rsidP="00E04DF4">
      <w:r>
        <w:rPr>
          <w:rFonts w:hint="eastAsia"/>
        </w:rPr>
        <w:t>用益物权和担保物权均属限制物权。以使用他人所有之物为目的的物权，为用益物</w:t>
      </w:r>
      <w:r>
        <w:rPr>
          <w:rFonts w:hint="eastAsia"/>
        </w:rPr>
        <w:t xml:space="preserve"> </w:t>
      </w:r>
      <w:r>
        <w:rPr>
          <w:rFonts w:hint="eastAsia"/>
        </w:rPr>
        <w:t>权，主要包括国有土地使用权、宅基地使用权、农村土地承包经营权等；以担保债权实现</w:t>
      </w:r>
      <w:r>
        <w:rPr>
          <w:rFonts w:hint="eastAsia"/>
        </w:rPr>
        <w:t xml:space="preserve"> </w:t>
      </w:r>
      <w:r>
        <w:rPr>
          <w:rFonts w:hint="eastAsia"/>
        </w:rPr>
        <w:t>为目的的物权，为担保物权，包括抵押权、质权和留置权等。用益物权针对的是物的使用</w:t>
      </w:r>
      <w:r>
        <w:rPr>
          <w:rFonts w:hint="eastAsia"/>
        </w:rPr>
        <w:t xml:space="preserve"> </w:t>
      </w:r>
      <w:r>
        <w:rPr>
          <w:rFonts w:hint="eastAsia"/>
        </w:rPr>
        <w:t>价值，担保物权则针对物的交换价值而设。</w:t>
      </w:r>
    </w:p>
    <w:p w:rsidR="00E04DF4" w:rsidRDefault="00E04DF4" w:rsidP="00E04DF4">
      <w:r>
        <w:rPr>
          <w:rFonts w:hint="eastAsia"/>
        </w:rPr>
        <w:t>3.</w:t>
      </w:r>
      <w:r>
        <w:rPr>
          <w:rFonts w:hint="eastAsia"/>
        </w:rPr>
        <w:tab/>
      </w:r>
      <w:r>
        <w:rPr>
          <w:rFonts w:hint="eastAsia"/>
        </w:rPr>
        <w:t>动产物权与不动产物权</w:t>
      </w:r>
    </w:p>
    <w:p w:rsidR="00E04DF4" w:rsidRDefault="00E04DF4" w:rsidP="00E04DF4">
      <w:r>
        <w:rPr>
          <w:rFonts w:hint="eastAsia"/>
        </w:rPr>
        <w:t>动产物权是设定在动产之上的物权，如动产所有权、动产质权、留置权等；不动产物</w:t>
      </w:r>
      <w:r>
        <w:rPr>
          <w:rFonts w:hint="eastAsia"/>
        </w:rPr>
        <w:t xml:space="preserve"> </w:t>
      </w:r>
      <w:r>
        <w:rPr>
          <w:rFonts w:hint="eastAsia"/>
        </w:rPr>
        <w:t>权则是设定于不动产之上的物权，如不动产所有权、土地使用权、不动产抵押权等。用益</w:t>
      </w:r>
      <w:r>
        <w:rPr>
          <w:rFonts w:hint="eastAsia"/>
        </w:rPr>
        <w:t xml:space="preserve"> </w:t>
      </w:r>
      <w:r>
        <w:rPr>
          <w:rFonts w:hint="eastAsia"/>
        </w:rPr>
        <w:t>物权一般存在于不动产之上，担保物权中的抵押权原则上亦以不动产为客体，但法律另有</w:t>
      </w:r>
      <w:r>
        <w:rPr>
          <w:rFonts w:hint="eastAsia"/>
        </w:rPr>
        <w:t xml:space="preserve"> </w:t>
      </w:r>
      <w:r>
        <w:rPr>
          <w:rFonts w:hint="eastAsia"/>
        </w:rPr>
        <w:t>规定的除外，质权与留置权则只能以动产为客体，不得设于不动产之上。</w:t>
      </w:r>
    </w:p>
    <w:p w:rsidR="00E04DF4" w:rsidRDefault="00E04DF4" w:rsidP="00E04DF4">
      <w:r>
        <w:rPr>
          <w:rFonts w:hint="eastAsia"/>
        </w:rPr>
        <w:t>4.</w:t>
      </w:r>
      <w:r>
        <w:rPr>
          <w:rFonts w:hint="eastAsia"/>
        </w:rPr>
        <w:tab/>
      </w:r>
      <w:r>
        <w:rPr>
          <w:rFonts w:hint="eastAsia"/>
        </w:rPr>
        <w:t>独立物权与从物权</w:t>
      </w:r>
    </w:p>
    <w:p w:rsidR="00E04DF4" w:rsidRDefault="00E04DF4" w:rsidP="00E04DF4">
      <w:r>
        <w:rPr>
          <w:rFonts w:hint="eastAsia"/>
        </w:rPr>
        <w:t>能够独立存在的物权称独立物权，如所有权、土地使用权。自身并无独立价值，只能</w:t>
      </w:r>
      <w:r>
        <w:rPr>
          <w:rFonts w:hint="eastAsia"/>
        </w:rPr>
        <w:t xml:space="preserve">  </w:t>
      </w:r>
    </w:p>
    <w:p w:rsidR="00E04DF4" w:rsidRDefault="00E04DF4" w:rsidP="00E04DF4">
      <w:r>
        <w:rPr>
          <w:rFonts w:hint="eastAsia"/>
        </w:rPr>
        <w:t>从属于其他权利存在的物权为从物权，例如，担保物权从属于债权而存在，地役权从属于</w:t>
      </w:r>
      <w:r>
        <w:rPr>
          <w:rFonts w:hint="eastAsia"/>
        </w:rPr>
        <w:t xml:space="preserve"> </w:t>
      </w:r>
      <w:r>
        <w:rPr>
          <w:rFonts w:hint="eastAsia"/>
        </w:rPr>
        <w:t>需役地的所有权或使用权而存在。</w:t>
      </w:r>
    </w:p>
    <w:p w:rsidR="00E04DF4" w:rsidRDefault="00E04DF4" w:rsidP="00E04DF4">
      <w:r>
        <w:rPr>
          <w:rFonts w:hint="eastAsia"/>
        </w:rPr>
        <w:lastRenderedPageBreak/>
        <w:t>四、物权法的基本原则</w:t>
      </w:r>
    </w:p>
    <w:p w:rsidR="00E04DF4" w:rsidRDefault="00E04DF4" w:rsidP="00E04DF4">
      <w:r>
        <w:rPr>
          <w:rFonts w:hint="eastAsia"/>
        </w:rPr>
        <w:t>物权法的基本原则体现了物权法与债法的基本区别。</w:t>
      </w:r>
    </w:p>
    <w:p w:rsidR="00E04DF4" w:rsidRDefault="00E04DF4" w:rsidP="00E04DF4">
      <w:r>
        <w:rPr>
          <w:rFonts w:hint="eastAsia"/>
        </w:rPr>
        <w:t>(</w:t>
      </w:r>
      <w:r>
        <w:rPr>
          <w:rFonts w:hint="eastAsia"/>
        </w:rPr>
        <w:t>一）物权法定原则</w:t>
      </w:r>
    </w:p>
    <w:p w:rsidR="00E04DF4" w:rsidRDefault="00E04DF4" w:rsidP="00E04DF4">
      <w:r>
        <w:rPr>
          <w:rFonts w:hint="eastAsia"/>
        </w:rPr>
        <w:t>1.</w:t>
      </w:r>
      <w:r>
        <w:rPr>
          <w:rFonts w:hint="eastAsia"/>
        </w:rPr>
        <w:tab/>
      </w:r>
      <w:r>
        <w:rPr>
          <w:rFonts w:hint="eastAsia"/>
        </w:rPr>
        <w:t>物权法定原则的含义</w:t>
      </w:r>
    </w:p>
    <w:p w:rsidR="00E04DF4" w:rsidRDefault="00E04DF4" w:rsidP="00E04DF4">
      <w:r>
        <w:rPr>
          <w:rFonts w:hint="eastAsia"/>
        </w:rPr>
        <w:t>《物权法》第五条规定：“物权的种类和内容，由法律规定。”此称物权法定原则。物</w:t>
      </w:r>
      <w:r>
        <w:rPr>
          <w:rFonts w:hint="eastAsia"/>
        </w:rPr>
        <w:t xml:space="preserve"> </w:t>
      </w:r>
      <w:r>
        <w:rPr>
          <w:rFonts w:hint="eastAsia"/>
        </w:rPr>
        <w:t>权法定原则包括两方面的含义：一是种类法定，即不得创设民法或其他法律所不承认的物</w:t>
      </w:r>
      <w:r>
        <w:rPr>
          <w:rFonts w:hint="eastAsia"/>
        </w:rPr>
        <w:t xml:space="preserve"> </w:t>
      </w:r>
      <w:r>
        <w:rPr>
          <w:rFonts w:hint="eastAsia"/>
        </w:rPr>
        <w:t>权；二是内容法定，即不得创设与物权法定内容相异的内容。</w:t>
      </w:r>
    </w:p>
    <w:p w:rsidR="00E04DF4" w:rsidRDefault="00E04DF4" w:rsidP="00E04DF4">
      <w:r>
        <w:rPr>
          <w:rFonts w:hint="eastAsia"/>
        </w:rPr>
        <w:t>物权法定原则旨在限制当事人的物权创设自由，原因在于，物权具有绝对效力，如果</w:t>
      </w:r>
      <w:r>
        <w:rPr>
          <w:rFonts w:hint="eastAsia"/>
        </w:rPr>
        <w:t xml:space="preserve"> </w:t>
      </w:r>
      <w:r>
        <w:rPr>
          <w:rFonts w:hint="eastAsia"/>
        </w:rPr>
        <w:t>允许当事人任意设置，可能不利于交易安全。债权则不同，其效力仅及于当事人自己，属</w:t>
      </w:r>
      <w:r>
        <w:rPr>
          <w:rFonts w:hint="eastAsia"/>
        </w:rPr>
        <w:t xml:space="preserve"> </w:t>
      </w:r>
      <w:r>
        <w:rPr>
          <w:rFonts w:hint="eastAsia"/>
        </w:rPr>
        <w:t>于相对权，故不仅债权内容可由当事人自由设定，债权类型亦为开放，《合同法》所规定</w:t>
      </w:r>
      <w:r>
        <w:rPr>
          <w:rFonts w:hint="eastAsia"/>
        </w:rPr>
        <w:t xml:space="preserve"> </w:t>
      </w:r>
      <w:r>
        <w:rPr>
          <w:rFonts w:hint="eastAsia"/>
        </w:rPr>
        <w:t>的十五种有名合同仅具示例意义，在此之外，还存在大量合法的无名合同。</w:t>
      </w:r>
    </w:p>
    <w:p w:rsidR="00E04DF4" w:rsidRDefault="00E04DF4" w:rsidP="00E04DF4">
      <w:r>
        <w:rPr>
          <w:rFonts w:hint="eastAsia"/>
        </w:rPr>
        <w:t>《物权法》第五条所称“法律”，不限于《物权法》，包括一切由全国人大及其常务</w:t>
      </w:r>
      <w:r>
        <w:rPr>
          <w:rFonts w:hint="eastAsia"/>
        </w:rPr>
        <w:t xml:space="preserve"> </w:t>
      </w:r>
      <w:r>
        <w:rPr>
          <w:rFonts w:hint="eastAsia"/>
        </w:rPr>
        <w:t>委员会制定的“法律”，但不包括行政法规与地方性法规，亦不包括司法解释与司法判</w:t>
      </w:r>
      <w:r>
        <w:rPr>
          <w:rFonts w:hint="eastAsia"/>
        </w:rPr>
        <w:t xml:space="preserve"> </w:t>
      </w:r>
      <w:r>
        <w:rPr>
          <w:rFonts w:hint="eastAsia"/>
        </w:rPr>
        <w:t>例。例如，就房屋承租人的优先购买权，“民通意见”第一百一十八条曾予之以物权（绝</w:t>
      </w:r>
      <w:r>
        <w:rPr>
          <w:rFonts w:hint="eastAsia"/>
        </w:rPr>
        <w:t xml:space="preserve"> </w:t>
      </w:r>
      <w:r>
        <w:rPr>
          <w:rFonts w:hint="eastAsia"/>
        </w:rPr>
        <w:t>对）效力：“出租人出卖出租房屋，应提前三个月通知承租人，’承租人在同等条件下，享</w:t>
      </w:r>
      <w:r>
        <w:rPr>
          <w:rFonts w:hint="eastAsia"/>
        </w:rPr>
        <w:t xml:space="preserve"> </w:t>
      </w:r>
      <w:r>
        <w:rPr>
          <w:rFonts w:hint="eastAsia"/>
        </w:rPr>
        <w:t>有优先购买权；出租人未按此规定出卖房屋的，承租人可以请求人民法院宣告该房屋买卖</w:t>
      </w:r>
      <w:r>
        <w:rPr>
          <w:rFonts w:hint="eastAsia"/>
        </w:rPr>
        <w:t xml:space="preserve"> </w:t>
      </w:r>
      <w:r>
        <w:rPr>
          <w:rFonts w:hint="eastAsia"/>
        </w:rPr>
        <w:t>无效。”</w:t>
      </w:r>
      <w:r>
        <w:rPr>
          <w:rFonts w:hint="eastAsia"/>
        </w:rPr>
        <w:t xml:space="preserve"> 1999</w:t>
      </w:r>
      <w:r>
        <w:rPr>
          <w:rFonts w:hint="eastAsia"/>
        </w:rPr>
        <w:t>年《合同法》第二百三十条将“承租人可以请求人民法院宣告该房屋买卖</w:t>
      </w:r>
      <w:r>
        <w:rPr>
          <w:rFonts w:hint="eastAsia"/>
        </w:rPr>
        <w:t xml:space="preserve"> </w:t>
      </w:r>
      <w:r>
        <w:rPr>
          <w:rFonts w:hint="eastAsia"/>
        </w:rPr>
        <w:t>无效”的规定剔去，</w:t>
      </w:r>
      <w:r>
        <w:rPr>
          <w:rFonts w:hint="eastAsia"/>
        </w:rPr>
        <w:t>2008</w:t>
      </w:r>
      <w:r>
        <w:rPr>
          <w:rFonts w:hint="eastAsia"/>
        </w:rPr>
        <w:t>年</w:t>
      </w:r>
      <w:r>
        <w:rPr>
          <w:rFonts w:hint="eastAsia"/>
        </w:rPr>
        <w:t>12</w:t>
      </w:r>
      <w:r>
        <w:rPr>
          <w:rFonts w:hint="eastAsia"/>
        </w:rPr>
        <w:t>月</w:t>
      </w:r>
      <w:r>
        <w:rPr>
          <w:rFonts w:hint="eastAsia"/>
        </w:rPr>
        <w:t>24</w:t>
      </w:r>
      <w:r>
        <w:rPr>
          <w:rFonts w:hint="eastAsia"/>
        </w:rPr>
        <w:t>日，“民通意见”第一百一十八条为最高法院“关于</w:t>
      </w:r>
      <w:r>
        <w:rPr>
          <w:rFonts w:hint="eastAsia"/>
        </w:rPr>
        <w:t xml:space="preserve"> </w:t>
      </w:r>
      <w:r>
        <w:rPr>
          <w:rFonts w:hint="eastAsia"/>
        </w:rPr>
        <w:t>废止</w:t>
      </w:r>
      <w:r>
        <w:rPr>
          <w:rFonts w:hint="eastAsia"/>
        </w:rPr>
        <w:t>2007</w:t>
      </w:r>
      <w:r>
        <w:rPr>
          <w:rFonts w:hint="eastAsia"/>
        </w:rPr>
        <w:t>年底以前发布的有关司法解释（第七批）的决定”所废止，原因是“与物权法</w:t>
      </w:r>
      <w:r>
        <w:rPr>
          <w:rFonts w:hint="eastAsia"/>
        </w:rPr>
        <w:t xml:space="preserve"> </w:t>
      </w:r>
      <w:r>
        <w:rPr>
          <w:rFonts w:hint="eastAsia"/>
        </w:rPr>
        <w:t>有关规定冲突”。</w:t>
      </w:r>
      <w:r>
        <w:rPr>
          <w:rFonts w:hint="eastAsia"/>
        </w:rPr>
        <w:t>2009</w:t>
      </w:r>
      <w:r>
        <w:rPr>
          <w:rFonts w:hint="eastAsia"/>
        </w:rPr>
        <w:t>年“房屋租赁合同解释”第二十一条则从正面明确了先买权的相对</w:t>
      </w:r>
      <w:r>
        <w:rPr>
          <w:rFonts w:hint="eastAsia"/>
        </w:rPr>
        <w:t xml:space="preserve"> </w:t>
      </w:r>
      <w:r>
        <w:rPr>
          <w:rFonts w:hint="eastAsia"/>
        </w:rPr>
        <w:t>效力：“出租人出卖租赁房屋未在合理期限内通知承租人或者存在其他侵害承租人优先购</w:t>
      </w:r>
      <w:r>
        <w:rPr>
          <w:rFonts w:hint="eastAsia"/>
        </w:rPr>
        <w:t xml:space="preserve"> </w:t>
      </w:r>
      <w:r>
        <w:rPr>
          <w:rFonts w:hint="eastAsia"/>
        </w:rPr>
        <w:t>买权情形，承租人请求出租人承担赔偿责任的，人民法院应予支持。但请求确认出租人与</w:t>
      </w:r>
      <w:r>
        <w:rPr>
          <w:rFonts w:hint="eastAsia"/>
        </w:rPr>
        <w:t xml:space="preserve"> </w:t>
      </w:r>
      <w:r>
        <w:rPr>
          <w:rFonts w:hint="eastAsia"/>
        </w:rPr>
        <w:t>第三人签订的房屋买卖合同无效的，人民法院不予支持。”再如，“典权”原为最髙法院</w:t>
      </w:r>
      <w:r>
        <w:rPr>
          <w:rFonts w:hint="eastAsia"/>
        </w:rPr>
        <w:t xml:space="preserve"> </w:t>
      </w:r>
      <w:r>
        <w:rPr>
          <w:rFonts w:hint="eastAsia"/>
        </w:rPr>
        <w:t>“关于贯彻执行民事政策法律若干问题的意见”（</w:t>
      </w:r>
      <w:r>
        <w:rPr>
          <w:rFonts w:hint="eastAsia"/>
        </w:rPr>
        <w:t>1984</w:t>
      </w:r>
      <w:r>
        <w:rPr>
          <w:rFonts w:hint="eastAsia"/>
        </w:rPr>
        <w:t>年）第五十八条与“民通意见”</w:t>
      </w:r>
      <w:r>
        <w:rPr>
          <w:rFonts w:hint="eastAsia"/>
        </w:rPr>
        <w:t xml:space="preserve"> </w:t>
      </w:r>
      <w:r>
        <w:rPr>
          <w:rFonts w:hint="eastAsia"/>
        </w:rPr>
        <w:t>一</w:t>
      </w:r>
      <w:r>
        <w:rPr>
          <w:rFonts w:hint="eastAsia"/>
        </w:rPr>
        <w:t xml:space="preserve"> </w:t>
      </w:r>
      <w:r>
        <w:rPr>
          <w:rFonts w:hint="eastAsia"/>
        </w:rPr>
        <w:t>百二十条所规定，学者一般视其为物权，但《物权法》颁行后，在第五条的制约下，典</w:t>
      </w:r>
      <w:r>
        <w:rPr>
          <w:rFonts w:hint="eastAsia"/>
        </w:rPr>
        <w:t xml:space="preserve"> </w:t>
      </w:r>
      <w:r>
        <w:rPr>
          <w:rFonts w:hint="eastAsia"/>
        </w:rPr>
        <w:t>权不再具有物权效力。</w:t>
      </w:r>
    </w:p>
    <w:p w:rsidR="00E04DF4" w:rsidRDefault="00E04DF4" w:rsidP="00E04DF4">
      <w:r>
        <w:rPr>
          <w:rFonts w:hint="eastAsia"/>
        </w:rPr>
        <w:t>2.</w:t>
      </w:r>
      <w:r>
        <w:rPr>
          <w:rFonts w:hint="eastAsia"/>
        </w:rPr>
        <w:tab/>
      </w:r>
      <w:r>
        <w:rPr>
          <w:rFonts w:hint="eastAsia"/>
        </w:rPr>
        <w:t>物权法定原则的效力</w:t>
      </w:r>
    </w:p>
    <w:p w:rsidR="00E04DF4" w:rsidRDefault="00E04DF4" w:rsidP="00E04DF4">
      <w:r>
        <w:rPr>
          <w:rFonts w:hint="eastAsia"/>
        </w:rPr>
        <w:t>第一，行为人违反种类法定原则，在法定物权种类之外创设物权，该物权创设行为无</w:t>
      </w:r>
      <w:r>
        <w:rPr>
          <w:rFonts w:hint="eastAsia"/>
        </w:rPr>
        <w:t xml:space="preserve"> </w:t>
      </w:r>
      <w:r>
        <w:rPr>
          <w:rFonts w:hint="eastAsia"/>
        </w:rPr>
        <w:t>效。例如，叔侄约定：侄子若将祖宅出售，叔父有权优先购买；侄子在未满足叔父优先购</w:t>
      </w:r>
      <w:r>
        <w:rPr>
          <w:rFonts w:hint="eastAsia"/>
        </w:rPr>
        <w:t xml:space="preserve"> </w:t>
      </w:r>
      <w:r>
        <w:rPr>
          <w:rFonts w:hint="eastAsia"/>
        </w:rPr>
        <w:t>买权的情况下擅将祖宅售于他人，叔父有权宣告买卖无效。此例中，叔父欲以优先购买权</w:t>
      </w:r>
      <w:r>
        <w:rPr>
          <w:rFonts w:hint="eastAsia"/>
        </w:rPr>
        <w:t xml:space="preserve"> </w:t>
      </w:r>
      <w:r>
        <w:rPr>
          <w:rFonts w:hint="eastAsia"/>
        </w:rPr>
        <w:t>排除他人购买，实际上是想要创设一种具有排他效力的物权，但我国并未将优先购买权规</w:t>
      </w:r>
      <w:r>
        <w:rPr>
          <w:rFonts w:hint="eastAsia"/>
        </w:rPr>
        <w:t xml:space="preserve"> </w:t>
      </w:r>
      <w:r>
        <w:rPr>
          <w:rFonts w:hint="eastAsia"/>
        </w:rPr>
        <w:t>定为法定物权种类，因此这一约定因为违反物权种类法定原则而无效，即便侄子违反约定</w:t>
      </w:r>
      <w:r>
        <w:rPr>
          <w:rFonts w:hint="eastAsia"/>
        </w:rPr>
        <w:t xml:space="preserve"> </w:t>
      </w:r>
      <w:r>
        <w:rPr>
          <w:rFonts w:hint="eastAsia"/>
        </w:rPr>
        <w:t>将祖宅售于他人，</w:t>
      </w:r>
      <w:r>
        <w:rPr>
          <w:rFonts w:hint="eastAsia"/>
        </w:rPr>
        <w:t>.</w:t>
      </w:r>
      <w:r>
        <w:rPr>
          <w:rFonts w:hint="eastAsia"/>
        </w:rPr>
        <w:t>叔父亦不得主张房屋买卖无效并要求买受人返还房屋。不过，这一物权</w:t>
      </w:r>
      <w:r>
        <w:rPr>
          <w:rFonts w:hint="eastAsia"/>
        </w:rPr>
        <w:t xml:space="preserve"> </w:t>
      </w:r>
      <w:r>
        <w:rPr>
          <w:rFonts w:hint="eastAsia"/>
        </w:rPr>
        <w:t>法上无效的约定在合同法上仍然有效，因此，叔父有权请求违反约定的侄子承担合同法上</w:t>
      </w:r>
      <w:r>
        <w:rPr>
          <w:rFonts w:hint="eastAsia"/>
        </w:rPr>
        <w:t xml:space="preserve"> </w:t>
      </w:r>
      <w:r>
        <w:rPr>
          <w:rFonts w:hint="eastAsia"/>
        </w:rPr>
        <w:t>的违约责任。</w:t>
      </w:r>
    </w:p>
    <w:p w:rsidR="00E04DF4" w:rsidRDefault="00E04DF4" w:rsidP="00E04DF4">
      <w:r>
        <w:rPr>
          <w:rFonts w:hint="eastAsia"/>
        </w:rPr>
        <w:t>第二，行为人设定与法定物权相异的内容，该设定行为无效。例如，《物权法》规</w:t>
      </w:r>
      <w:r>
        <w:rPr>
          <w:rFonts w:hint="eastAsia"/>
        </w:rPr>
        <w:t xml:space="preserve">  </w:t>
      </w:r>
    </w:p>
    <w:p w:rsidR="00E04DF4" w:rsidRDefault="00E04DF4" w:rsidP="00E04DF4">
      <w:r>
        <w:rPr>
          <w:rFonts w:hint="eastAsia"/>
        </w:rPr>
        <w:t>定，质权之设立，须以向质权人转移质物占有为前提，如果甲乙约定就甲的手表为乙设立</w:t>
      </w:r>
      <w:r>
        <w:rPr>
          <w:rFonts w:hint="eastAsia"/>
        </w:rPr>
        <w:t xml:space="preserve"> </w:t>
      </w:r>
      <w:r>
        <w:rPr>
          <w:rFonts w:hint="eastAsia"/>
        </w:rPr>
        <w:t>质权，但手表仍存放于甲处，该质权设定行为即因违反物权内容法定原则而无效。</w:t>
      </w:r>
    </w:p>
    <w:p w:rsidR="00E04DF4" w:rsidRDefault="00E04DF4" w:rsidP="00E04DF4">
      <w:r>
        <w:rPr>
          <w:rFonts w:hint="eastAsia"/>
        </w:rPr>
        <w:t>(</w:t>
      </w:r>
      <w:r>
        <w:rPr>
          <w:rFonts w:hint="eastAsia"/>
        </w:rPr>
        <w:t>二）物权客体特定原则</w:t>
      </w:r>
    </w:p>
    <w:p w:rsidR="00E04DF4" w:rsidRDefault="00E04DF4" w:rsidP="00E04DF4">
      <w:r>
        <w:rPr>
          <w:rFonts w:hint="eastAsia"/>
        </w:rPr>
        <w:t>物权客体特定原则亦称一物一权原则，基本含义是：物权只存在于确定的一物之上，</w:t>
      </w:r>
      <w:r>
        <w:rPr>
          <w:rFonts w:hint="eastAsia"/>
        </w:rPr>
        <w:t xml:space="preserve"> </w:t>
      </w:r>
      <w:r>
        <w:rPr>
          <w:rFonts w:hint="eastAsia"/>
        </w:rPr>
        <w:t>物尚未存在固然不可能存在物权，物尚未确定也谈不上物权；相应地，一项行为亦只能处</w:t>
      </w:r>
      <w:r>
        <w:rPr>
          <w:rFonts w:hint="eastAsia"/>
        </w:rPr>
        <w:t xml:space="preserve"> </w:t>
      </w:r>
      <w:r>
        <w:rPr>
          <w:rFonts w:hint="eastAsia"/>
        </w:rPr>
        <w:t>分一物。债权的客体是当事人的给付行为，并不直接存在于物，故不奉行特定原则。一方</w:t>
      </w:r>
      <w:r>
        <w:rPr>
          <w:rFonts w:hint="eastAsia"/>
        </w:rPr>
        <w:t xml:space="preserve"> </w:t>
      </w:r>
      <w:r>
        <w:rPr>
          <w:rFonts w:hint="eastAsia"/>
        </w:rPr>
        <w:t>面，一项债权合同可涉及数物，例如，买卖数物可由一项买卖合同完成，而不必就一物单</w:t>
      </w:r>
      <w:r>
        <w:rPr>
          <w:rFonts w:hint="eastAsia"/>
        </w:rPr>
        <w:t xml:space="preserve"> </w:t>
      </w:r>
      <w:r>
        <w:rPr>
          <w:rFonts w:hint="eastAsia"/>
        </w:rPr>
        <w:t>独缔结一项买卖合同；另一方面，即使物尚未确定、甚至尚不存在，也不影响债权合同的</w:t>
      </w:r>
      <w:r>
        <w:rPr>
          <w:rFonts w:hint="eastAsia"/>
        </w:rPr>
        <w:t xml:space="preserve"> </w:t>
      </w:r>
      <w:r>
        <w:rPr>
          <w:rFonts w:hint="eastAsia"/>
        </w:rPr>
        <w:t>有效性，例如，未来物的买卖合同在有效性方面没有任何问题。</w:t>
      </w:r>
    </w:p>
    <w:p w:rsidR="00E04DF4" w:rsidRDefault="00E04DF4" w:rsidP="00E04DF4">
      <w:r>
        <w:rPr>
          <w:rFonts w:hint="eastAsia"/>
        </w:rPr>
        <w:lastRenderedPageBreak/>
        <w:t>一物一权原则与以下情形并不矛盾：（</w:t>
      </w:r>
      <w:r>
        <w:rPr>
          <w:rFonts w:hint="eastAsia"/>
        </w:rPr>
        <w:t>1)</w:t>
      </w:r>
      <w:r>
        <w:rPr>
          <w:rFonts w:hint="eastAsia"/>
        </w:rPr>
        <w:t>多人共同对一物享有一项物权，因为多人</w:t>
      </w:r>
      <w:r>
        <w:rPr>
          <w:rFonts w:hint="eastAsia"/>
        </w:rPr>
        <w:t xml:space="preserve"> </w:t>
      </w:r>
      <w:r>
        <w:rPr>
          <w:rFonts w:hint="eastAsia"/>
        </w:rPr>
        <w:t>只涉及多数物权人，而一物一权表现的是物权客体与权利本身的关系。（</w:t>
      </w:r>
      <w:r>
        <w:rPr>
          <w:rFonts w:hint="eastAsia"/>
        </w:rPr>
        <w:t>2)</w:t>
      </w:r>
      <w:r>
        <w:rPr>
          <w:rFonts w:hint="eastAsia"/>
        </w:rPr>
        <w:t>在一物之上</w:t>
      </w:r>
      <w:r>
        <w:rPr>
          <w:rFonts w:hint="eastAsia"/>
        </w:rPr>
        <w:t xml:space="preserve"> </w:t>
      </w:r>
      <w:r>
        <w:rPr>
          <w:rFonts w:hint="eastAsia"/>
        </w:rPr>
        <w:t>成立数个互不冲突的物权。如所有权与他物权的共容、用益物权与担保物权的共容等。</w:t>
      </w:r>
    </w:p>
    <w:p w:rsidR="00E04DF4" w:rsidRDefault="00E04DF4" w:rsidP="00E04DF4">
      <w:r>
        <w:rPr>
          <w:rFonts w:hint="eastAsia"/>
        </w:rPr>
        <w:t>(</w:t>
      </w:r>
      <w:r>
        <w:rPr>
          <w:rFonts w:hint="eastAsia"/>
        </w:rPr>
        <w:t>三）物权公示原则</w:t>
      </w:r>
    </w:p>
    <w:p w:rsidR="00E04DF4" w:rsidRDefault="00E04DF4" w:rsidP="00E04DF4">
      <w:r>
        <w:rPr>
          <w:rFonts w:hint="eastAsia"/>
        </w:rPr>
        <w:t>1.</w:t>
      </w:r>
      <w:r>
        <w:rPr>
          <w:rFonts w:hint="eastAsia"/>
        </w:rPr>
        <w:tab/>
      </w:r>
      <w:r>
        <w:rPr>
          <w:rFonts w:hint="eastAsia"/>
        </w:rPr>
        <w:t>公示的含义</w:t>
      </w:r>
    </w:p>
    <w:p w:rsidR="00E04DF4" w:rsidRDefault="00E04DF4" w:rsidP="00E04DF4">
      <w:r>
        <w:rPr>
          <w:rFonts w:hint="eastAsia"/>
        </w:rPr>
        <w:t>物权以法定方式公诸于外，称公示原则。公示方式依动产不动产而有不同，原则上，</w:t>
      </w:r>
      <w:r>
        <w:rPr>
          <w:rFonts w:hint="eastAsia"/>
        </w:rPr>
        <w:t xml:space="preserve"> </w:t>
      </w:r>
      <w:r>
        <w:rPr>
          <w:rFonts w:hint="eastAsia"/>
        </w:rPr>
        <w:t>前者以交付占有为公示手段，后者则以登记为公示手段。《物权法》第六条规定：“不动</w:t>
      </w:r>
      <w:r>
        <w:rPr>
          <w:rFonts w:hint="eastAsia"/>
        </w:rPr>
        <w:t xml:space="preserve"> </w:t>
      </w:r>
      <w:r>
        <w:rPr>
          <w:rFonts w:hint="eastAsia"/>
        </w:rPr>
        <w:t>产物权的设立、变更、转让和消灭，应当依照法律规定登记。动产物权的设立和转让，应</w:t>
      </w:r>
      <w:r>
        <w:rPr>
          <w:rFonts w:hint="eastAsia"/>
        </w:rPr>
        <w:t xml:space="preserve"> </w:t>
      </w:r>
      <w:r>
        <w:rPr>
          <w:rFonts w:hint="eastAsia"/>
        </w:rPr>
        <w:t>当依照法律规定交付。”</w:t>
      </w:r>
    </w:p>
    <w:p w:rsidR="00E04DF4" w:rsidRDefault="00E04DF4" w:rsidP="00E04DF4">
      <w:r>
        <w:rPr>
          <w:rFonts w:hint="eastAsia"/>
        </w:rPr>
        <w:t>物权之所以需要公示，原因在于，物权是绝对权，除权利人以外的一切人都是义务</w:t>
      </w:r>
      <w:r>
        <w:rPr>
          <w:rFonts w:hint="eastAsia"/>
        </w:rPr>
        <w:t xml:space="preserve"> </w:t>
      </w:r>
      <w:r>
        <w:rPr>
          <w:rFonts w:hint="eastAsia"/>
        </w:rPr>
        <w:t>人，欲为不特定他人所尊重，物权的享有必须为人所知。告知不特定他人的各种方式中，</w:t>
      </w:r>
      <w:r>
        <w:rPr>
          <w:rFonts w:hint="eastAsia"/>
        </w:rPr>
        <w:t xml:space="preserve"> </w:t>
      </w:r>
      <w:r>
        <w:rPr>
          <w:rFonts w:hint="eastAsia"/>
        </w:rPr>
        <w:t>统一依法定方式公示显然是成本最低、最为可行的。债权属于相对权，效力不及于当事人</w:t>
      </w:r>
      <w:r>
        <w:rPr>
          <w:rFonts w:hint="eastAsia"/>
        </w:rPr>
        <w:t xml:space="preserve"> </w:t>
      </w:r>
      <w:r>
        <w:rPr>
          <w:rFonts w:hint="eastAsia"/>
        </w:rPr>
        <w:t>之外的不特定第三人，故无公示的要求。</w:t>
      </w:r>
    </w:p>
    <w:p w:rsidR="00E04DF4" w:rsidRDefault="00E04DF4" w:rsidP="00E04DF4">
      <w:r>
        <w:rPr>
          <w:rFonts w:hint="eastAsia"/>
        </w:rPr>
        <w:t>2.</w:t>
      </w:r>
      <w:r>
        <w:rPr>
          <w:rFonts w:hint="eastAsia"/>
        </w:rPr>
        <w:tab/>
      </w:r>
      <w:r>
        <w:rPr>
          <w:rFonts w:hint="eastAsia"/>
        </w:rPr>
        <w:t>公示的效力</w:t>
      </w:r>
    </w:p>
    <w:p w:rsidR="00E04DF4" w:rsidRDefault="00E04DF4" w:rsidP="00E04DF4">
      <w:r>
        <w:rPr>
          <w:rFonts w:hint="eastAsia"/>
        </w:rPr>
        <w:t>(1)</w:t>
      </w:r>
      <w:r>
        <w:rPr>
          <w:rFonts w:hint="eastAsia"/>
        </w:rPr>
        <w:t>物权移转效力。若通过交付移转动产的占有，则推定为动产物权移转；若通过</w:t>
      </w:r>
      <w:r>
        <w:rPr>
          <w:rFonts w:hint="eastAsia"/>
        </w:rPr>
        <w:t xml:space="preserve"> </w:t>
      </w:r>
      <w:r>
        <w:rPr>
          <w:rFonts w:hint="eastAsia"/>
        </w:rPr>
        <w:t>登记变更登记权利人，则推定为不动产物权移转。根据公示对于物权移转效力的影响程度</w:t>
      </w:r>
      <w:r>
        <w:rPr>
          <w:rFonts w:hint="eastAsia"/>
        </w:rPr>
        <w:t xml:space="preserve"> </w:t>
      </w:r>
      <w:r>
        <w:rPr>
          <w:rFonts w:hint="eastAsia"/>
        </w:rPr>
        <w:t>不同，物权移转有公示生效主义与公示对抗主义两种立场。</w:t>
      </w:r>
    </w:p>
    <w:p w:rsidR="00E04DF4" w:rsidRDefault="00E04DF4" w:rsidP="00E04DF4">
      <w:r>
        <w:rPr>
          <w:rFonts w:hint="eastAsia"/>
        </w:rPr>
        <w:t>所谓公示生效主义，是指物权移转，非经法定公示不得生效。不动产物权的设立、变</w:t>
      </w:r>
      <w:r>
        <w:rPr>
          <w:rFonts w:hint="eastAsia"/>
        </w:rPr>
        <w:t xml:space="preserve"> </w:t>
      </w:r>
      <w:r>
        <w:rPr>
          <w:rFonts w:hint="eastAsia"/>
        </w:rPr>
        <w:t>更、转让和消灭，原则上须经依法登记，才能发生效力，未经登记，不发生效力。例如，</w:t>
      </w:r>
      <w:r>
        <w:rPr>
          <w:rFonts w:hint="eastAsia"/>
        </w:rPr>
        <w:t xml:space="preserve"> </w:t>
      </w:r>
      <w:r>
        <w:rPr>
          <w:rFonts w:hint="eastAsia"/>
        </w:rPr>
        <w:t>建设用地使用权、不动产抵押权等权利的设立或转让，非经登记，不生效力。动产物权的</w:t>
      </w:r>
      <w:r>
        <w:rPr>
          <w:rFonts w:hint="eastAsia"/>
        </w:rPr>
        <w:t xml:space="preserve"> </w:t>
      </w:r>
      <w:r>
        <w:rPr>
          <w:rFonts w:hint="eastAsia"/>
        </w:rPr>
        <w:t>设立和转让，则是自交付时发生效力，例如，质权自出质人交付质押财产时设立。</w:t>
      </w:r>
    </w:p>
    <w:p w:rsidR="00E04DF4" w:rsidRDefault="00E04DF4" w:rsidP="00E04DF4">
      <w:r>
        <w:rPr>
          <w:rFonts w:hint="eastAsia"/>
        </w:rPr>
        <w:t>某些物权的享有与变动，只需当事人意思即为已足，不以公示为前提。公示的效力只</w:t>
      </w:r>
      <w:r>
        <w:rPr>
          <w:rFonts w:hint="eastAsia"/>
        </w:rPr>
        <w:t xml:space="preserve"> </w:t>
      </w:r>
      <w:r>
        <w:rPr>
          <w:rFonts w:hint="eastAsia"/>
        </w:rPr>
        <w:t>在于对抗第三人。例如，在不动产物权方面，土地承包经营权人将土地承包经营权互换、</w:t>
      </w:r>
      <w:r>
        <w:rPr>
          <w:rFonts w:hint="eastAsia"/>
        </w:rPr>
        <w:t xml:space="preserve"> </w:t>
      </w:r>
      <w:r>
        <w:rPr>
          <w:rFonts w:hint="eastAsia"/>
        </w:rPr>
        <w:t>转让，当事人要求登记的，应当向县级以上地方人民政府申请土地承包经营权变更登记，</w:t>
      </w:r>
      <w:r>
        <w:rPr>
          <w:rFonts w:hint="eastAsia"/>
        </w:rPr>
        <w:t xml:space="preserve"> </w:t>
      </w:r>
      <w:r>
        <w:rPr>
          <w:rFonts w:hint="eastAsia"/>
        </w:rPr>
        <w:t>未经登记，不得对抗善意第三人；地役权自地役权合同生效时设立，当事人要求登记的，</w:t>
      </w:r>
      <w:r>
        <w:rPr>
          <w:rFonts w:hint="eastAsia"/>
        </w:rPr>
        <w:t xml:space="preserve"> </w:t>
      </w:r>
      <w:r>
        <w:rPr>
          <w:rFonts w:hint="eastAsia"/>
        </w:rPr>
        <w:t>可以向登记机构申请地役权登记，未经登记，不得对抗善意第三人。在动产物权方面，船</w:t>
      </w:r>
      <w:r>
        <w:rPr>
          <w:rFonts w:hint="eastAsia"/>
        </w:rPr>
        <w:t xml:space="preserve"> </w:t>
      </w:r>
      <w:r>
        <w:rPr>
          <w:rFonts w:hint="eastAsia"/>
        </w:rPr>
        <w:t>舶、航空器和机动车等物权的设立、变更、转让和消灭，未经登记，不得对抗善意第三</w:t>
      </w:r>
      <w:r>
        <w:rPr>
          <w:rFonts w:hint="eastAsia"/>
        </w:rPr>
        <w:t xml:space="preserve"> </w:t>
      </w:r>
      <w:r>
        <w:rPr>
          <w:rFonts w:hint="eastAsia"/>
        </w:rPr>
        <w:t>人；以生产设备、原材料、半成品、产品、交通运输工具或者正在建造的船舶、航空器抵</w:t>
      </w:r>
      <w:r>
        <w:rPr>
          <w:rFonts w:hint="eastAsia"/>
        </w:rPr>
        <w:t xml:space="preserve"> </w:t>
      </w:r>
      <w:r>
        <w:rPr>
          <w:rFonts w:hint="eastAsia"/>
        </w:rPr>
        <w:t>押的，抵押权自抵押合同生效时设立，未经登记，不得对抗善意第三人；企业、个体工商</w:t>
      </w:r>
      <w:r>
        <w:rPr>
          <w:rFonts w:hint="eastAsia"/>
        </w:rPr>
        <w:t xml:space="preserve"> </w:t>
      </w:r>
      <w:r>
        <w:rPr>
          <w:rFonts w:hint="eastAsia"/>
        </w:rPr>
        <w:t>户、农业生产经营者以现有的以及将有的生产设备、原材料、半成品、产品抵押的，抵押</w:t>
      </w:r>
      <w:r>
        <w:rPr>
          <w:rFonts w:hint="eastAsia"/>
        </w:rPr>
        <w:t xml:space="preserve">  </w:t>
      </w:r>
    </w:p>
    <w:p w:rsidR="00E04DF4" w:rsidRDefault="00E04DF4" w:rsidP="00E04DF4">
      <w:r>
        <w:rPr>
          <w:rFonts w:hint="eastAsia"/>
        </w:rPr>
        <w:t>权自抵押合同生效时设立，未经登记，不得对抗善意第三人。</w:t>
      </w:r>
    </w:p>
    <w:p w:rsidR="00E04DF4" w:rsidRDefault="00E04DF4" w:rsidP="00E04DF4">
      <w:r>
        <w:rPr>
          <w:rFonts w:hint="eastAsia"/>
        </w:rPr>
        <w:t>(2)</w:t>
      </w:r>
      <w:r>
        <w:rPr>
          <w:rFonts w:hint="eastAsia"/>
        </w:rPr>
        <w:tab/>
      </w:r>
      <w:r>
        <w:rPr>
          <w:rFonts w:hint="eastAsia"/>
        </w:rPr>
        <w:t>物权推定效力。为法定公示方式所彰显的权利人，被推定为合法权利人。我国</w:t>
      </w:r>
      <w:r>
        <w:rPr>
          <w:rFonts w:hint="eastAsia"/>
        </w:rPr>
        <w:t xml:space="preserve"> </w:t>
      </w:r>
      <w:r>
        <w:rPr>
          <w:rFonts w:hint="eastAsia"/>
        </w:rPr>
        <w:t>仅在不动产登记中较为明确地规定了此项效力。《物权法》第十七条规定：“不动产权属</w:t>
      </w:r>
      <w:r>
        <w:rPr>
          <w:rFonts w:hint="eastAsia"/>
        </w:rPr>
        <w:t xml:space="preserve"> </w:t>
      </w:r>
      <w:r>
        <w:rPr>
          <w:rFonts w:hint="eastAsia"/>
        </w:rPr>
        <w:t>证书是权利人享有该不动产物权的证明。不动产权属证书记载的事项，应当与不动产登记</w:t>
      </w:r>
      <w:r>
        <w:rPr>
          <w:rFonts w:hint="eastAsia"/>
        </w:rPr>
        <w:t xml:space="preserve"> </w:t>
      </w:r>
      <w:r>
        <w:rPr>
          <w:rFonts w:hint="eastAsia"/>
        </w:rPr>
        <w:t>簿一致；记载不一致的，除有证据证明不动产登记簿确有错误外，以不动产登记簿</w:t>
      </w:r>
      <w:r>
        <w:rPr>
          <w:rFonts w:hint="eastAsia"/>
        </w:rPr>
        <w:t xml:space="preserve"> </w:t>
      </w:r>
      <w:r>
        <w:rPr>
          <w:rFonts w:hint="eastAsia"/>
        </w:rPr>
        <w:t>为准。”</w:t>
      </w:r>
    </w:p>
    <w:p w:rsidR="00E04DF4" w:rsidRDefault="00E04DF4" w:rsidP="00E04DF4">
      <w:r>
        <w:rPr>
          <w:rFonts w:hint="eastAsia"/>
        </w:rPr>
        <w:t>(3)</w:t>
      </w:r>
      <w:r>
        <w:rPr>
          <w:rFonts w:hint="eastAsia"/>
        </w:rPr>
        <w:tab/>
      </w:r>
      <w:r>
        <w:rPr>
          <w:rFonts w:hint="eastAsia"/>
        </w:rPr>
        <w:t>公信效力。如果采用公示生效主义立场，法定公示方式为权利变动与享有的法</w:t>
      </w:r>
      <w:r>
        <w:rPr>
          <w:rFonts w:hint="eastAsia"/>
        </w:rPr>
        <w:t xml:space="preserve"> </w:t>
      </w:r>
      <w:r>
        <w:rPr>
          <w:rFonts w:hint="eastAsia"/>
        </w:rPr>
        <w:t>律表征，第三人有理由对其表示信赖，因而，公示能够产生公信力。公信效力是善意取得</w:t>
      </w:r>
      <w:r>
        <w:rPr>
          <w:rFonts w:hint="eastAsia"/>
        </w:rPr>
        <w:t xml:space="preserve"> </w:t>
      </w:r>
      <w:r>
        <w:rPr>
          <w:rFonts w:hint="eastAsia"/>
        </w:rPr>
        <w:t>的必要条件。</w:t>
      </w:r>
    </w:p>
    <w:p w:rsidR="00E04DF4" w:rsidRDefault="00E04DF4" w:rsidP="00E04DF4">
      <w:r>
        <w:t xml:space="preserve"> </w:t>
      </w:r>
    </w:p>
    <w:p w:rsidR="00E04DF4" w:rsidRDefault="00E04DF4" w:rsidP="00E04DF4"/>
    <w:p w:rsidR="00E04DF4" w:rsidRDefault="00E04DF4" w:rsidP="00E04DF4">
      <w:r>
        <w:rPr>
          <w:rFonts w:hint="eastAsia"/>
        </w:rPr>
        <w:t>第</w:t>
      </w:r>
    </w:p>
    <w:p w:rsidR="00E04DF4" w:rsidRDefault="00E04DF4" w:rsidP="00E04DF4">
      <w:r>
        <w:rPr>
          <w:rFonts w:hint="eastAsia"/>
        </w:rPr>
        <w:t>—、物权变动的含义与形态</w:t>
      </w:r>
    </w:p>
    <w:p w:rsidR="00E04DF4" w:rsidRDefault="00E04DF4" w:rsidP="00E04DF4">
      <w:r>
        <w:rPr>
          <w:rFonts w:hint="eastAsia"/>
        </w:rPr>
        <w:t>(</w:t>
      </w:r>
      <w:r>
        <w:rPr>
          <w:rFonts w:hint="eastAsia"/>
        </w:rPr>
        <w:t>一）物权变动的含义</w:t>
      </w:r>
    </w:p>
    <w:p w:rsidR="00E04DF4" w:rsidRDefault="00E04DF4" w:rsidP="00E04DF4">
      <w:r>
        <w:rPr>
          <w:rFonts w:hint="eastAsia"/>
        </w:rPr>
        <w:t>厂：：物「权变动是指物杈的发生</w:t>
      </w:r>
      <w:r>
        <w:rPr>
          <w:rFonts w:hint="eastAsia"/>
        </w:rPr>
        <w:t>(</w:t>
      </w:r>
      <w:r>
        <w:rPr>
          <w:rFonts w:hint="eastAsia"/>
        </w:rPr>
        <w:t>取得、设定）、变更或消灭。</w:t>
      </w:r>
    </w:p>
    <w:p w:rsidR="00E04DF4" w:rsidRDefault="00E04DF4" w:rsidP="00E04DF4">
      <w:r>
        <w:rPr>
          <w:rFonts w:hint="eastAsia"/>
        </w:rPr>
        <w:lastRenderedPageBreak/>
        <w:t>(</w:t>
      </w:r>
      <w:r>
        <w:rPr>
          <w:rFonts w:hint="eastAsia"/>
        </w:rPr>
        <w:t>二）物权变动的形态</w:t>
      </w:r>
    </w:p>
    <w:p w:rsidR="00E04DF4" w:rsidRDefault="00E04DF4" w:rsidP="00E04DF4">
      <w:r>
        <w:rPr>
          <w:rFonts w:hint="eastAsia"/>
        </w:rPr>
        <w:t>物权变动包括物权取得、变更与消灭二种權本形态。</w:t>
      </w:r>
    </w:p>
    <w:p w:rsidR="00E04DF4" w:rsidRDefault="00E04DF4" w:rsidP="00E04DF4">
      <w:r>
        <w:rPr>
          <w:rFonts w:hint="eastAsia"/>
        </w:rPr>
        <w:t>物权的取得又分原始取得与继受取得。物权的原始取得是指物权取得非自他人之手继</w:t>
      </w:r>
      <w:r>
        <w:rPr>
          <w:rFonts w:hint="eastAsia"/>
        </w:rPr>
        <w:t xml:space="preserve"> </w:t>
      </w:r>
      <w:r>
        <w:rPr>
          <w:rFonts w:hint="eastAsia"/>
        </w:rPr>
        <w:t>受而来。典型的原始取得如基于对无主物的先占而取得所有权，依自己所有权而取得原物</w:t>
      </w:r>
      <w:r>
        <w:rPr>
          <w:rFonts w:hint="eastAsia"/>
        </w:rPr>
        <w:t xml:space="preserve"> </w:t>
      </w:r>
      <w:r>
        <w:rPr>
          <w:rFonts w:hint="eastAsia"/>
        </w:rPr>
        <w:t>孳息</w:t>
      </w:r>
      <w:r>
        <w:rPr>
          <w:rFonts w:hint="eastAsia"/>
        </w:rPr>
        <w:t>*</w:t>
      </w:r>
      <w:r>
        <w:rPr>
          <w:rFonts w:hint="eastAsia"/>
        </w:rPr>
        <w:t>通过建造取得房屋所有权</w:t>
      </w:r>
      <w:r>
        <w:rPr>
          <w:rFonts w:hint="eastAsia"/>
        </w:rPr>
        <w:t>,</w:t>
      </w:r>
      <w:r>
        <w:rPr>
          <w:rFonts w:hint="eastAsia"/>
        </w:rPr>
        <w:t>等等。继受取得又称传来取得，是指权利自前手继受而</w:t>
      </w:r>
      <w:r>
        <w:rPr>
          <w:rFonts w:hint="eastAsia"/>
        </w:rPr>
        <w:t xml:space="preserve"> </w:t>
      </w:r>
      <w:r>
        <w:rPr>
          <w:rFonts w:hint="eastAsia"/>
        </w:rPr>
        <w:t>来。继受取得的典型是通过法律行为</w:t>
      </w:r>
      <w:r>
        <w:rPr>
          <w:rFonts w:hint="eastAsia"/>
        </w:rPr>
        <w:t>ih</w:t>
      </w:r>
      <w:r>
        <w:rPr>
          <w:rFonts w:hint="eastAsia"/>
        </w:rPr>
        <w:t>与权利，但亦可基于法律行为之外的方式发生，如</w:t>
      </w:r>
      <w:r>
        <w:rPr>
          <w:rFonts w:hint="eastAsia"/>
        </w:rPr>
        <w:t xml:space="preserve"> UK W </w:t>
      </w:r>
      <w:r>
        <w:rPr>
          <w:rFonts w:hint="eastAsia"/>
        </w:rPr>
        <w:t>的银々収丨</w:t>
      </w:r>
      <w:r>
        <w:rPr>
          <w:rFonts w:hint="eastAsia"/>
        </w:rPr>
        <w:t>!f</w:t>
      </w:r>
      <w:r>
        <w:rPr>
          <w:rFonts w:hint="eastAsia"/>
        </w:rPr>
        <w:t>丨</w:t>
      </w:r>
      <w:r>
        <w:rPr>
          <w:rFonts w:hint="eastAsia"/>
        </w:rPr>
        <w:t>'</w:t>
      </w:r>
      <w:r>
        <w:rPr>
          <w:rFonts w:hint="eastAsia"/>
        </w:rPr>
        <w:t>「能</w:t>
      </w:r>
      <w:r>
        <w:rPr>
          <w:rFonts w:hint="eastAsia"/>
        </w:rPr>
        <w:t>^-'i'i,</w:t>
      </w:r>
      <w:r>
        <w:rPr>
          <w:rFonts w:hint="eastAsia"/>
        </w:rPr>
        <w:t>如所奵</w:t>
      </w:r>
      <w:r>
        <w:rPr>
          <w:rFonts w:hint="eastAsia"/>
        </w:rPr>
        <w:t>U</w:t>
      </w:r>
      <w:r>
        <w:rPr>
          <w:rFonts w:hint="eastAsia"/>
        </w:rPr>
        <w:t>人将</w:t>
      </w:r>
      <w:r>
        <w:rPr>
          <w:rFonts w:hint="eastAsia"/>
        </w:rPr>
        <w:t>U?</w:t>
      </w:r>
      <w:r>
        <w:rPr>
          <w:rFonts w:hint="eastAsia"/>
        </w:rPr>
        <w:t>所丫</w:t>
      </w:r>
      <w:r>
        <w:rPr>
          <w:rFonts w:hint="eastAsia"/>
        </w:rPr>
        <w:t>!_</w:t>
      </w:r>
      <w:r>
        <w:rPr>
          <w:rFonts w:hint="eastAsia"/>
        </w:rPr>
        <w:t>权丨丨：与他人，亦可能是创设</w:t>
      </w:r>
      <w:r>
        <w:rPr>
          <w:rFonts w:hint="eastAsia"/>
        </w:rPr>
        <w:t xml:space="preserve"> 'Vi qi</w:t>
      </w:r>
      <w:r>
        <w:rPr>
          <w:rFonts w:hint="eastAsia"/>
        </w:rPr>
        <w:t>丨所（</w:t>
      </w:r>
      <w:r>
        <w:rPr>
          <w:rFonts w:hint="eastAsia"/>
        </w:rPr>
        <w:t>n</w:t>
      </w:r>
      <w:r>
        <w:rPr>
          <w:rFonts w:hint="eastAsia"/>
        </w:rPr>
        <w:t>乂</w:t>
      </w:r>
      <w:r>
        <w:rPr>
          <w:rFonts w:hint="eastAsia"/>
        </w:rPr>
        <w:t>k</w:t>
      </w:r>
      <w:r>
        <w:rPr>
          <w:rFonts w:hint="eastAsia"/>
        </w:rPr>
        <w:t>为他；、丨々</w:t>
      </w:r>
      <w:r>
        <w:rPr>
          <w:rFonts w:hint="eastAsia"/>
        </w:rPr>
        <w:t>:/.</w:t>
      </w:r>
      <w:r>
        <w:rPr>
          <w:rFonts w:hint="eastAsia"/>
        </w:rPr>
        <w:t>版制物权</w:t>
      </w:r>
      <w:r>
        <w:rPr>
          <w:rFonts w:hint="eastAsia"/>
        </w:rPr>
        <w:t>.</w:t>
      </w:r>
      <w:r>
        <w:rPr>
          <w:rFonts w:hint="eastAsia"/>
        </w:rPr>
        <w:t>判丨％物杈収丨</w:t>
      </w:r>
      <w:r>
        <w:rPr>
          <w:rFonts w:hint="eastAsia"/>
        </w:rPr>
        <w:t>!</w:t>
      </w:r>
      <w:r>
        <w:rPr>
          <w:rFonts w:hint="eastAsia"/>
        </w:rPr>
        <w:t>丨敁</w:t>
      </w:r>
      <w:r>
        <w:rPr>
          <w:rFonts w:hint="eastAsia"/>
        </w:rPr>
        <w:t>r-u</w:t>
      </w:r>
      <w:r>
        <w:rPr>
          <w:rFonts w:hint="eastAsia"/>
        </w:rPr>
        <w:t>始収丨丨丨</w:t>
      </w:r>
      <w:r>
        <w:rPr>
          <w:rFonts w:hint="eastAsia"/>
        </w:rPr>
        <w:t>._</w:t>
      </w:r>
      <w:r>
        <w:rPr>
          <w:rFonts w:hint="eastAsia"/>
        </w:rPr>
        <w:t>或继受取得，关键在</w:t>
      </w:r>
      <w:r>
        <w:rPr>
          <w:rFonts w:hint="eastAsia"/>
        </w:rPr>
        <w:t xml:space="preserve"> r?</w:t>
      </w:r>
      <w:r>
        <w:rPr>
          <w:rFonts w:hint="eastAsia"/>
        </w:rPr>
        <w:t>所</w:t>
      </w:r>
      <w:r>
        <w:rPr>
          <w:rFonts w:hint="eastAsia"/>
        </w:rPr>
        <w:t xml:space="preserve">ik </w:t>
      </w:r>
      <w:r>
        <w:rPr>
          <w:rFonts w:hint="eastAsia"/>
        </w:rPr>
        <w:t>丨</w:t>
      </w:r>
      <w:r>
        <w:rPr>
          <w:rFonts w:hint="eastAsia"/>
        </w:rPr>
        <w:t>!kw</w:t>
      </w:r>
      <w:r>
        <w:rPr>
          <w:rFonts w:hint="eastAsia"/>
        </w:rPr>
        <w:t>乂利</w:t>
      </w:r>
      <w:r>
        <w:rPr>
          <w:rFonts w:hint="eastAsia"/>
        </w:rPr>
        <w:t>)</w:t>
      </w:r>
      <w:r>
        <w:rPr>
          <w:rFonts w:hint="eastAsia"/>
        </w:rPr>
        <w:t>利问</w:t>
      </w:r>
      <w:r>
        <w:rPr>
          <w:rFonts w:hint="eastAsia"/>
        </w:rPr>
        <w:t>.</w:t>
      </w:r>
      <w:r>
        <w:rPr>
          <w:rFonts w:hint="eastAsia"/>
        </w:rPr>
        <w:t>「</w:t>
      </w:r>
      <w:r>
        <w:rPr>
          <w:rFonts w:hint="eastAsia"/>
        </w:rPr>
        <w:t>_</w:t>
      </w:r>
      <w:r>
        <w:rPr>
          <w:rFonts w:hint="eastAsia"/>
        </w:rPr>
        <w:tab/>
        <w:t>'</w:t>
      </w:r>
    </w:p>
    <w:p w:rsidR="00E04DF4" w:rsidRDefault="00E04DF4" w:rsidP="00E04DF4">
      <w:r>
        <w:rPr>
          <w:rFonts w:hint="eastAsia"/>
        </w:rPr>
        <w:t>物佔</w:t>
      </w:r>
      <w:r>
        <w:rPr>
          <w:rFonts w:hint="eastAsia"/>
        </w:rPr>
        <w:t>_</w:t>
      </w:r>
      <w:r>
        <w:rPr>
          <w:rFonts w:hint="eastAsia"/>
        </w:rPr>
        <w:t>丨</w:t>
      </w:r>
      <w:r>
        <w:rPr>
          <w:rFonts w:hint="eastAsia"/>
        </w:rPr>
        <w:t>.(</w:t>
      </w:r>
      <w:r>
        <w:rPr>
          <w:rFonts w:hint="eastAsia"/>
        </w:rPr>
        <w:t>卜卜</w:t>
      </w:r>
      <w:r>
        <w:rPr>
          <w:rFonts w:hint="eastAsia"/>
        </w:rPr>
        <w:t>:</w:t>
      </w:r>
      <w:r>
        <w:rPr>
          <w:rFonts w:hint="eastAsia"/>
        </w:rPr>
        <w:t>、</w:t>
      </w:r>
      <w:r>
        <w:rPr>
          <w:rFonts w:hint="eastAsia"/>
        </w:rPr>
        <w:t>';'Y</w:t>
      </w:r>
      <w:r>
        <w:rPr>
          <w:rFonts w:hint="eastAsia"/>
        </w:rPr>
        <w:t>⑷垃内祚力</w:t>
      </w:r>
      <w:r>
        <w:rPr>
          <w:rFonts w:hint="eastAsia"/>
        </w:rPr>
        <w:t>? ii:i</w:t>
      </w:r>
      <w:r>
        <w:rPr>
          <w:rFonts w:hint="eastAsia"/>
        </w:rPr>
        <w:t>丨的今</w:t>
      </w:r>
      <w:r>
        <w:rPr>
          <w:rFonts w:hint="eastAsia"/>
        </w:rPr>
        <w:t>01:H:</w:t>
      </w:r>
      <w:r>
        <w:rPr>
          <w:rFonts w:hint="eastAsia"/>
        </w:rPr>
        <w:t>丨丨丨</w:t>
      </w:r>
      <w:r>
        <w:rPr>
          <w:rFonts w:hint="eastAsia"/>
        </w:rPr>
        <w:t>..</w:t>
      </w:r>
      <w:r>
        <w:rPr>
          <w:rFonts w:hint="eastAsia"/>
        </w:rPr>
        <w:t>物</w:t>
      </w:r>
      <w:r>
        <w:rPr>
          <w:rFonts w:hint="eastAsia"/>
        </w:rPr>
        <w:t>,W i-:</w:t>
      </w:r>
      <w:r>
        <w:rPr>
          <w:rFonts w:hint="eastAsia"/>
        </w:rPr>
        <w:t>体变更实际上是物权</w:t>
      </w:r>
    </w:p>
    <w:p w:rsidR="00E04DF4" w:rsidRDefault="00E04DF4" w:rsidP="00E04DF4">
      <w:r>
        <w:rPr>
          <w:rFonts w:hint="eastAsia"/>
        </w:rPr>
        <w:t>麵謹觀</w:t>
      </w:r>
      <w:r>
        <w:rPr>
          <w:rFonts w:hint="eastAsia"/>
        </w:rPr>
        <w:t xml:space="preserve">f </w:t>
      </w:r>
      <w:r>
        <w:rPr>
          <w:rFonts w:hint="eastAsia"/>
        </w:rPr>
        <w:t>藝囊</w:t>
      </w:r>
      <w:r>
        <w:rPr>
          <w:rFonts w:hint="eastAsia"/>
        </w:rPr>
        <w:t>P1---. '</w:t>
      </w:r>
    </w:p>
    <w:p w:rsidR="00E04DF4" w:rsidRDefault="00E04DF4" w:rsidP="00E04DF4">
      <w:r>
        <w:rPr>
          <w:rFonts w:hint="eastAsia"/>
        </w:rPr>
        <w:t>物</w:t>
      </w:r>
      <w:r>
        <w:rPr>
          <w:rFonts w:hint="eastAsia"/>
        </w:rPr>
        <w:t>H</w:t>
      </w:r>
      <w:r>
        <w:rPr>
          <w:rFonts w:hint="eastAsia"/>
        </w:rPr>
        <w:t>的</w:t>
      </w:r>
      <w:r>
        <w:rPr>
          <w:rFonts w:hint="eastAsia"/>
        </w:rPr>
        <w:t>'d'j</w:t>
      </w:r>
      <w:r>
        <w:rPr>
          <w:rFonts w:hint="eastAsia"/>
        </w:rPr>
        <w:t>火丨丨</w:t>
      </w:r>
      <w:r>
        <w:rPr>
          <w:rFonts w:hint="eastAsia"/>
        </w:rPr>
        <w:t>J.</w:t>
      </w:r>
      <w:r>
        <w:rPr>
          <w:rFonts w:hint="eastAsia"/>
        </w:rPr>
        <w:t>介绝</w:t>
      </w:r>
      <w:r>
        <w:rPr>
          <w:rFonts w:hint="eastAsia"/>
        </w:rPr>
        <w:t>.&lt;</w:t>
      </w:r>
      <w:r>
        <w:rPr>
          <w:rFonts w:hint="eastAsia"/>
        </w:rPr>
        <w:t>■</w:t>
      </w:r>
      <w:r>
        <w:rPr>
          <w:rFonts w:hint="eastAsia"/>
        </w:rPr>
        <w:t>]</w:t>
      </w:r>
      <w:r>
        <w:rPr>
          <w:rFonts w:hint="eastAsia"/>
        </w:rPr>
        <w:t>■</w:t>
      </w:r>
      <w:r>
        <w:rPr>
          <w:rFonts w:hint="eastAsia"/>
        </w:rPr>
        <w:t xml:space="preserve"> ;</w:t>
      </w:r>
      <w:r>
        <w:rPr>
          <w:rFonts w:hint="eastAsia"/>
        </w:rPr>
        <w:t>丫丨火</w:t>
      </w:r>
      <w:r>
        <w:rPr>
          <w:rFonts w:hint="eastAsia"/>
        </w:rPr>
        <w:t xml:space="preserve">1 </w:t>
      </w:r>
      <w:r>
        <w:rPr>
          <w:rFonts w:hint="eastAsia"/>
        </w:rPr>
        <w:t>：</w:t>
      </w:r>
      <w:r>
        <w:rPr>
          <w:rFonts w:hint="eastAsia"/>
        </w:rPr>
        <w:t>i ,;11</w:t>
      </w:r>
      <w:r>
        <w:rPr>
          <w:rFonts w:hint="eastAsia"/>
        </w:rPr>
        <w:t>付</w:t>
      </w:r>
      <w:r>
        <w:rPr>
          <w:rFonts w:hint="eastAsia"/>
        </w:rPr>
        <w:t>m</w:t>
      </w:r>
      <w:r>
        <w:rPr>
          <w:rFonts w:hint="eastAsia"/>
        </w:rPr>
        <w:t>火丨叩</w:t>
      </w:r>
      <w:r>
        <w:rPr>
          <w:rFonts w:hint="eastAsia"/>
        </w:rPr>
        <w:t>B.</w:t>
      </w:r>
      <w:r>
        <w:rPr>
          <w:rFonts w:hint="eastAsia"/>
        </w:rPr>
        <w:t>绝付；</w:t>
      </w:r>
      <w:r>
        <w:rPr>
          <w:rFonts w:hint="eastAsia"/>
        </w:rPr>
        <w:t>n -K</w:t>
      </w:r>
      <w:r>
        <w:rPr>
          <w:rFonts w:hint="eastAsia"/>
        </w:rPr>
        <w:t>址指物</w:t>
      </w:r>
      <w:r>
        <w:rPr>
          <w:rFonts w:hint="eastAsia"/>
        </w:rPr>
        <w:t>R</w:t>
      </w:r>
      <w:r>
        <w:rPr>
          <w:rFonts w:hint="eastAsia"/>
        </w:rPr>
        <w:t>本身不复存在，例如，</w:t>
      </w:r>
      <w:r>
        <w:rPr>
          <w:rFonts w:hint="eastAsia"/>
        </w:rPr>
        <w:t xml:space="preserve"> (iwi'i?m</w:t>
      </w:r>
      <w:r>
        <w:rPr>
          <w:rFonts w:hint="eastAsia"/>
        </w:rPr>
        <w:t>分位物权绝別</w:t>
      </w:r>
      <w:r>
        <w:rPr>
          <w:rFonts w:hint="eastAsia"/>
        </w:rPr>
        <w:t>ii'j</w:t>
      </w:r>
      <w:r>
        <w:rPr>
          <w:rFonts w:hint="eastAsia"/>
        </w:rPr>
        <w:t>火</w:t>
      </w:r>
      <w:r>
        <w:rPr>
          <w:rFonts w:hint="eastAsia"/>
        </w:rPr>
        <w:t>.</w:t>
      </w:r>
      <w:r>
        <w:rPr>
          <w:rFonts w:hint="eastAsia"/>
        </w:rPr>
        <w:t>：丨</w:t>
      </w:r>
      <w:r>
        <w:rPr>
          <w:rFonts w:hint="eastAsia"/>
        </w:rPr>
        <w:t>:</w:t>
      </w:r>
      <w:r>
        <w:rPr>
          <w:rFonts w:hint="eastAsia"/>
        </w:rPr>
        <w:t>丨丨</w:t>
      </w:r>
      <w:r>
        <w:rPr>
          <w:rFonts w:hint="eastAsia"/>
        </w:rPr>
        <w:t>&lt;?!ri'i</w:t>
      </w:r>
      <w:r>
        <w:rPr>
          <w:rFonts w:hint="eastAsia"/>
        </w:rPr>
        <w:t>火</w:t>
      </w:r>
      <w:r>
        <w:rPr>
          <w:rFonts w:hint="eastAsia"/>
        </w:rPr>
        <w:t>.&amp;</w:t>
      </w:r>
      <w:r>
        <w:rPr>
          <w:rFonts w:hint="eastAsia"/>
        </w:rPr>
        <w:t>达的则址物权</w:t>
      </w:r>
      <w:r>
        <w:rPr>
          <w:rFonts w:hint="eastAsia"/>
        </w:rPr>
        <w:t>.</w:t>
      </w:r>
      <w:r>
        <w:rPr>
          <w:rFonts w:hint="eastAsia"/>
        </w:rPr>
        <w:t>转</w:t>
      </w:r>
      <w:r>
        <w:rPr>
          <w:rFonts w:hint="eastAsia"/>
        </w:rPr>
        <w:t>il:</w:t>
      </w:r>
      <w:r>
        <w:rPr>
          <w:rFonts w:hint="eastAsia"/>
        </w:rPr>
        <w:t>的含义——相对于物权出让</w:t>
      </w:r>
    </w:p>
    <w:p w:rsidR="00E04DF4" w:rsidRDefault="00E04DF4" w:rsidP="00E04DF4">
      <w:r>
        <w:rPr>
          <w:rFonts w:hint="eastAsia"/>
        </w:rPr>
        <w:t>義輪</w:t>
      </w:r>
      <w:r>
        <w:rPr>
          <w:rFonts w:hint="eastAsia"/>
        </w:rPr>
        <w:t>:::</w:t>
      </w:r>
      <w:r>
        <w:rPr>
          <w:rFonts w:hint="eastAsia"/>
        </w:rPr>
        <w:tab/>
        <w:t>,,</w:t>
      </w:r>
    </w:p>
    <w:p w:rsidR="00E04DF4" w:rsidRDefault="00E04DF4" w:rsidP="00E04DF4">
      <w:r>
        <w:rPr>
          <w:rFonts w:hint="eastAsia"/>
        </w:rPr>
        <w:t>.</w:t>
      </w:r>
      <w:r>
        <w:rPr>
          <w:rFonts w:hint="eastAsia"/>
        </w:rPr>
        <w:t>二、物权兖动的原因</w:t>
      </w:r>
    </w:p>
    <w:p w:rsidR="00E04DF4" w:rsidRDefault="00E04DF4" w:rsidP="00E04DF4">
      <w:r>
        <w:rPr>
          <w:rFonts w:hint="eastAsia"/>
        </w:rPr>
        <w:t>物权丨的原叫</w:t>
      </w:r>
      <w:r>
        <w:rPr>
          <w:rFonts w:hint="eastAsia"/>
        </w:rPr>
        <w:t>"1&gt;</w:t>
      </w:r>
      <w:r>
        <w:rPr>
          <w:rFonts w:hint="eastAsia"/>
        </w:rPr>
        <w:t>为叫人龙</w:t>
      </w:r>
      <w:r>
        <w:rPr>
          <w:rFonts w:hint="eastAsia"/>
        </w:rPr>
        <w:t>.-</w:t>
      </w:r>
      <w:r>
        <w:rPr>
          <w:rFonts w:hint="eastAsia"/>
        </w:rPr>
        <w:t>料</w:t>
      </w:r>
      <w:r>
        <w:rPr>
          <w:rFonts w:hint="eastAsia"/>
        </w:rPr>
        <w:t>??</w:t>
      </w:r>
      <w:r>
        <w:rPr>
          <w:rFonts w:hint="eastAsia"/>
        </w:rPr>
        <w:t>为的妆</w:t>
      </w:r>
      <w:r>
        <w:rPr>
          <w:rFonts w:hint="eastAsia"/>
        </w:rPr>
        <w:t>_</w:t>
      </w:r>
      <w:r>
        <w:rPr>
          <w:rFonts w:hint="eastAsia"/>
        </w:rPr>
        <w:tab/>
        <w:t>II</w:t>
      </w:r>
      <w:r>
        <w:rPr>
          <w:rFonts w:hint="eastAsia"/>
        </w:rPr>
        <w:t>沾于法律行为</w:t>
      </w:r>
    </w:p>
    <w:p w:rsidR="00E04DF4" w:rsidRDefault="00E04DF4" w:rsidP="00E04DF4">
      <w:r>
        <w:rPr>
          <w:rFonts w:hint="eastAsia"/>
        </w:rPr>
        <w:t>dl1:1 r 'M</w:t>
      </w:r>
      <w:r>
        <w:rPr>
          <w:rFonts w:hint="eastAsia"/>
        </w:rPr>
        <w:t>丨丨</w:t>
      </w:r>
      <w:r>
        <w:rPr>
          <w:rFonts w:hint="eastAsia"/>
        </w:rPr>
        <w:t>1</w:t>
      </w:r>
      <w:r>
        <w:rPr>
          <w:rFonts w:hint="eastAsia"/>
        </w:rPr>
        <w:t>‘</w:t>
      </w:r>
      <w:r>
        <w:rPr>
          <w:rFonts w:hint="eastAsia"/>
        </w:rPr>
        <w:t xml:space="preserve"> (lAlim f!.. 'k m; n</w:t>
      </w:r>
      <w:r>
        <w:rPr>
          <w:rFonts w:hint="eastAsia"/>
        </w:rPr>
        <w:t>卞</w:t>
      </w:r>
      <w:r>
        <w:rPr>
          <w:rFonts w:hint="eastAsia"/>
        </w:rPr>
        <w:t>.</w:t>
      </w:r>
      <w:r>
        <w:rPr>
          <w:rFonts w:hint="eastAsia"/>
        </w:rPr>
        <w:t>法汁效沿服卟效</w:t>
      </w:r>
      <w:r>
        <w:rPr>
          <w:rFonts w:hint="eastAsia"/>
        </w:rPr>
        <w:t>M</w:t>
      </w:r>
      <w:r>
        <w:rPr>
          <w:rFonts w:hint="eastAsia"/>
        </w:rPr>
        <w:t>向债法领域，设定债法上</w:t>
      </w:r>
    </w:p>
    <w:p w:rsidR="00E04DF4" w:rsidRDefault="00E04DF4" w:rsidP="00E04DF4">
      <w:r>
        <w:rPr>
          <w:rFonts w:hint="eastAsia"/>
        </w:rPr>
        <w:t>的权利义务，则称债权行为，如买卖合同、租赁合同；若法律效果指向物权法领域，直接</w:t>
      </w:r>
      <w:r>
        <w:rPr>
          <w:rFonts w:hint="eastAsia"/>
        </w:rPr>
        <w:t xml:space="preserve"> </w:t>
      </w:r>
      <w:r>
        <w:rPr>
          <w:rFonts w:hint="eastAsia"/>
        </w:rPr>
        <w:t>变动物权，则称物权行为。物权行为是直接发生物权让与、变更或废止效力之法律行为。</w:t>
      </w:r>
      <w:r>
        <w:rPr>
          <w:rFonts w:hint="eastAsia"/>
        </w:rPr>
        <w:t xml:space="preserve"> </w:t>
      </w:r>
    </w:p>
    <w:p w:rsidR="00E04DF4" w:rsidRDefault="00E04DF4" w:rsidP="00E04DF4">
      <w:r>
        <w:rPr>
          <w:rFonts w:hint="eastAsia"/>
        </w:rPr>
        <w:t>非基于法律行为的物权变动主要包括三类：（</w:t>
      </w:r>
      <w:r>
        <w:rPr>
          <w:rFonts w:hint="eastAsia"/>
        </w:rPr>
        <w:t>1)</w:t>
      </w:r>
      <w:r>
        <w:rPr>
          <w:rFonts w:hint="eastAsia"/>
        </w:rPr>
        <w:t>基于事实行为。《物权法》第三十条</w:t>
      </w:r>
      <w:r>
        <w:rPr>
          <w:rFonts w:hint="eastAsia"/>
        </w:rPr>
        <w:t xml:space="preserve"> </w:t>
      </w:r>
      <w:r>
        <w:rPr>
          <w:rFonts w:hint="eastAsia"/>
        </w:rPr>
        <w:t>规定：“因合法建造、拆除房屋等事实行为设立或者消灭物权的，自事实行为成就时发生</w:t>
      </w:r>
      <w:r>
        <w:rPr>
          <w:rFonts w:hint="eastAsia"/>
        </w:rPr>
        <w:t xml:space="preserve"> </w:t>
      </w:r>
      <w:r>
        <w:rPr>
          <w:rFonts w:hint="eastAsia"/>
        </w:rPr>
        <w:t>效力。”</w:t>
      </w:r>
      <w:r>
        <w:rPr>
          <w:rFonts w:hint="eastAsia"/>
        </w:rPr>
        <w:t xml:space="preserve"> (2)</w:t>
      </w:r>
      <w:r>
        <w:rPr>
          <w:rFonts w:hint="eastAsia"/>
        </w:rPr>
        <w:t>基于法律规定。《物权法》第二十九条规定：“因继承或者受遗赠取得物权</w:t>
      </w:r>
      <w:r>
        <w:rPr>
          <w:rFonts w:hint="eastAsia"/>
        </w:rPr>
        <w:t xml:space="preserve"> </w:t>
      </w:r>
      <w:r>
        <w:rPr>
          <w:rFonts w:hint="eastAsia"/>
        </w:rPr>
        <w:t>的，自继承或者受遗赠开始时发生效力。”</w:t>
      </w:r>
      <w:r>
        <w:rPr>
          <w:rFonts w:hint="eastAsia"/>
        </w:rPr>
        <w:t xml:space="preserve"> (3)</w:t>
      </w:r>
      <w:r>
        <w:rPr>
          <w:rFonts w:hint="eastAsia"/>
        </w:rPr>
        <w:t>基于公法行为。《物权法》第二十八条规</w:t>
      </w:r>
      <w:r>
        <w:rPr>
          <w:rFonts w:hint="eastAsia"/>
        </w:rPr>
        <w:t xml:space="preserve"> </w:t>
      </w:r>
      <w:r>
        <w:rPr>
          <w:rFonts w:hint="eastAsia"/>
        </w:rPr>
        <w:t>定：“因人民法院、仲裁委员会的法律文书或者人民政府的征收决定等，导致物权设立、</w:t>
      </w:r>
      <w:r>
        <w:rPr>
          <w:rFonts w:hint="eastAsia"/>
        </w:rPr>
        <w:t xml:space="preserve"> </w:t>
      </w:r>
      <w:r>
        <w:rPr>
          <w:rFonts w:hint="eastAsia"/>
        </w:rPr>
        <w:t>变更、转让或者消灭的，自法律文书或者人民政府的征收决定等生效时发生效力。”</w:t>
      </w:r>
    </w:p>
    <w:p w:rsidR="00E04DF4" w:rsidRDefault="00E04DF4" w:rsidP="00E04DF4">
      <w:r>
        <w:rPr>
          <w:rFonts w:hint="eastAsia"/>
        </w:rPr>
        <w:t>非基于法律行为的物权变动不必以公示为前提，只不过依《物权法》第三十一条规</w:t>
      </w:r>
      <w:r>
        <w:rPr>
          <w:rFonts w:hint="eastAsia"/>
        </w:rPr>
        <w:t xml:space="preserve"> </w:t>
      </w:r>
      <w:r>
        <w:rPr>
          <w:rFonts w:hint="eastAsia"/>
        </w:rPr>
        <w:t>定，取得不动产物权之人再处分物权时，“依照法律规定需要办理登记的，未经登记，不</w:t>
      </w:r>
      <w:r>
        <w:rPr>
          <w:rFonts w:hint="eastAsia"/>
        </w:rPr>
        <w:t xml:space="preserve"> </w:t>
      </w:r>
      <w:r>
        <w:rPr>
          <w:rFonts w:hint="eastAsia"/>
        </w:rPr>
        <w:t>发生物权效力”。</w:t>
      </w:r>
    </w:p>
    <w:p w:rsidR="00E04DF4" w:rsidRDefault="00E04DF4" w:rsidP="00E04DF4">
      <w:r>
        <w:rPr>
          <w:rFonts w:hint="eastAsia"/>
        </w:rPr>
        <w:t>三、物权行为</w:t>
      </w:r>
    </w:p>
    <w:p w:rsidR="00E04DF4" w:rsidRDefault="00E04DF4" w:rsidP="00E04DF4">
      <w:r>
        <w:rPr>
          <w:rFonts w:hint="eastAsia"/>
        </w:rPr>
        <w:t>(</w:t>
      </w:r>
      <w:r>
        <w:rPr>
          <w:rFonts w:hint="eastAsia"/>
        </w:rPr>
        <w:t>一）物权彳了为的含乂</w:t>
      </w:r>
    </w:p>
    <w:p w:rsidR="00E04DF4" w:rsidRDefault="00E04DF4" w:rsidP="00E04DF4">
      <w:r>
        <w:rPr>
          <w:rFonts w:hint="eastAsia"/>
        </w:rPr>
        <w:t>财产法上的法律行为有债权行为与物权行为之别。债权行为的效力在当事人之间确立</w:t>
      </w:r>
      <w:r>
        <w:rPr>
          <w:rFonts w:hint="eastAsia"/>
        </w:rPr>
        <w:t xml:space="preserve"> </w:t>
      </w:r>
      <w:r>
        <w:rPr>
          <w:rFonts w:hint="eastAsia"/>
        </w:rPr>
        <w:t>债权债务关系，债务人为此负有法律上的义务。例如，甲乙双方就某套房屋订立买卖合</w:t>
      </w:r>
      <w:r>
        <w:rPr>
          <w:rFonts w:hint="eastAsia"/>
        </w:rPr>
        <w:t xml:space="preserve"> </w:t>
      </w:r>
      <w:r>
        <w:rPr>
          <w:rFonts w:hint="eastAsia"/>
        </w:rPr>
        <w:t>同，买卖合同生效后，出卖人甲负有向买受人乙转让房屋所有权的义务（《合同法》第一</w:t>
      </w:r>
      <w:r>
        <w:rPr>
          <w:rFonts w:hint="eastAsia"/>
        </w:rPr>
        <w:t xml:space="preserve"> </w:t>
      </w:r>
      <w:r>
        <w:rPr>
          <w:rFonts w:hint="eastAsia"/>
        </w:rPr>
        <w:t>百三十五条），乙则向甲负有支付相应价金的义务（《合同法》第一百五十九条）。买卖合</w:t>
      </w:r>
      <w:r>
        <w:rPr>
          <w:rFonts w:hint="eastAsia"/>
        </w:rPr>
        <w:t xml:space="preserve"> </w:t>
      </w:r>
      <w:r>
        <w:rPr>
          <w:rFonts w:hint="eastAsia"/>
        </w:rPr>
        <w:t>同只是债权行为，并不足以导致房屋所有权转让。房屋所有权的转让依赖于出卖人向买受</w:t>
      </w:r>
      <w:r>
        <w:rPr>
          <w:rFonts w:hint="eastAsia"/>
        </w:rPr>
        <w:t xml:space="preserve"> </w:t>
      </w:r>
      <w:r>
        <w:rPr>
          <w:rFonts w:hint="eastAsia"/>
        </w:rPr>
        <w:t>人为了履行买卖合同而转让所有权的行为，该行为在消灭合同之债的意义上称合同的履行</w:t>
      </w:r>
      <w:r>
        <w:rPr>
          <w:rFonts w:hint="eastAsia"/>
        </w:rPr>
        <w:t xml:space="preserve"> </w:t>
      </w:r>
      <w:r>
        <w:rPr>
          <w:rFonts w:hint="eastAsia"/>
        </w:rPr>
        <w:t>行为，在转让物权的意义上则称物权行为。</w:t>
      </w:r>
    </w:p>
    <w:p w:rsidR="00E04DF4" w:rsidRDefault="00E04DF4" w:rsidP="00E04DF4">
      <w:r>
        <w:rPr>
          <w:rFonts w:hint="eastAsia"/>
        </w:rPr>
        <w:t>(</w:t>
      </w:r>
      <w:r>
        <w:rPr>
          <w:rFonts w:hint="eastAsia"/>
        </w:rPr>
        <w:t>二）物权行为的特点</w:t>
      </w:r>
    </w:p>
    <w:p w:rsidR="00E04DF4" w:rsidRDefault="00E04DF4" w:rsidP="00E04DF4">
      <w:r>
        <w:rPr>
          <w:rFonts w:hint="eastAsia"/>
        </w:rPr>
        <w:t>物权行为的特点可在与债权行为的比较中看出，两者主要有以下区别：</w:t>
      </w:r>
    </w:p>
    <w:p w:rsidR="00E04DF4" w:rsidRDefault="00E04DF4" w:rsidP="00E04DF4">
      <w:r>
        <w:rPr>
          <w:rFonts w:hint="eastAsia"/>
        </w:rPr>
        <w:t>1.</w:t>
      </w:r>
      <w:r>
        <w:rPr>
          <w:rFonts w:hint="eastAsia"/>
        </w:rPr>
        <w:tab/>
      </w:r>
      <w:r>
        <w:rPr>
          <w:rFonts w:hint="eastAsia"/>
        </w:rPr>
        <w:t>法律效果</w:t>
      </w:r>
    </w:p>
    <w:p w:rsidR="00E04DF4" w:rsidRDefault="00E04DF4" w:rsidP="00E04DF4">
      <w:r>
        <w:rPr>
          <w:rFonts w:hint="eastAsia"/>
        </w:rPr>
        <w:t>债权行为不会直接引起积极财产（物权）的减少，却会使得消极财产（义务）增加。</w:t>
      </w:r>
      <w:r>
        <w:rPr>
          <w:rFonts w:hint="eastAsia"/>
        </w:rPr>
        <w:t xml:space="preserve"> </w:t>
      </w:r>
      <w:r>
        <w:rPr>
          <w:rFonts w:hint="eastAsia"/>
        </w:rPr>
        <w:t>物权行为则直接导致行为人积极财产的减少。例如，买卖合同生效后，出卖人负有向买受</w:t>
      </w:r>
      <w:r>
        <w:rPr>
          <w:rFonts w:hint="eastAsia"/>
        </w:rPr>
        <w:t xml:space="preserve"> </w:t>
      </w:r>
      <w:r>
        <w:rPr>
          <w:rFonts w:hint="eastAsia"/>
        </w:rPr>
        <w:t>人转让所有权的义务，但义务得到履行之前，所出卖的标的物所有权仍属出卖人所有，待</w:t>
      </w:r>
      <w:r>
        <w:rPr>
          <w:rFonts w:hint="eastAsia"/>
        </w:rPr>
        <w:t xml:space="preserve"> </w:t>
      </w:r>
      <w:r>
        <w:rPr>
          <w:rFonts w:hint="eastAsia"/>
        </w:rPr>
        <w:t>出卖</w:t>
      </w:r>
      <w:r>
        <w:rPr>
          <w:rFonts w:hint="eastAsia"/>
        </w:rPr>
        <w:lastRenderedPageBreak/>
        <w:t>人实际向买受人实施物权行为、转让所有权后，出卖人才失去所有权，买受人亦于此</w:t>
      </w:r>
      <w:r>
        <w:rPr>
          <w:rFonts w:hint="eastAsia"/>
        </w:rPr>
        <w:t xml:space="preserve"> </w:t>
      </w:r>
      <w:r>
        <w:rPr>
          <w:rFonts w:hint="eastAsia"/>
        </w:rPr>
        <w:t>时取得所有权。</w:t>
      </w:r>
    </w:p>
    <w:p w:rsidR="00E04DF4" w:rsidRDefault="00E04DF4" w:rsidP="00E04DF4">
      <w:r>
        <w:rPr>
          <w:rFonts w:hint="eastAsia"/>
        </w:rPr>
        <w:t>2.</w:t>
      </w:r>
      <w:r>
        <w:rPr>
          <w:rFonts w:hint="eastAsia"/>
        </w:rPr>
        <w:tab/>
      </w:r>
      <w:r>
        <w:rPr>
          <w:rFonts w:hint="eastAsia"/>
        </w:rPr>
        <w:t>处分权</w:t>
      </w:r>
    </w:p>
    <w:p w:rsidR="00E04DF4" w:rsidRDefault="00E04DF4" w:rsidP="00E04DF4">
      <w:r>
        <w:rPr>
          <w:rFonts w:hint="eastAsia"/>
        </w:rPr>
        <w:t>物权行为使得物权发生变动，故出让人需要对标的物具有处分权。无处分权而转让他</w:t>
      </w:r>
      <w:r>
        <w:rPr>
          <w:rFonts w:hint="eastAsia"/>
        </w:rPr>
        <w:t xml:space="preserve"> </w:t>
      </w:r>
      <w:r>
        <w:rPr>
          <w:rFonts w:hint="eastAsia"/>
        </w:rPr>
        <w:t>人物权（如所有权），称无权处分。无权处分行为处于效力待定状态，在得到真权利人追</w:t>
      </w:r>
      <w:r>
        <w:rPr>
          <w:rFonts w:hint="eastAsia"/>
        </w:rPr>
        <w:t xml:space="preserve"> </w:t>
      </w:r>
      <w:r>
        <w:rPr>
          <w:rFonts w:hint="eastAsia"/>
        </w:rPr>
        <w:t>认或处分人取得处分权后变得有效，否则，该无权处分行为将归于无效。</w:t>
      </w:r>
    </w:p>
    <w:p w:rsidR="00E04DF4" w:rsidRDefault="00E04DF4" w:rsidP="00E04DF4">
      <w:r>
        <w:rPr>
          <w:rFonts w:hint="eastAsia"/>
        </w:rPr>
        <w:t>债权行为则因其只是负担行为而不转让物权，故无处分权之要求。由此决定，出卖他</w:t>
      </w:r>
      <w:r>
        <w:rPr>
          <w:rFonts w:hint="eastAsia"/>
        </w:rPr>
        <w:t xml:space="preserve"> </w:t>
      </w:r>
      <w:r>
        <w:rPr>
          <w:rFonts w:hint="eastAsia"/>
        </w:rPr>
        <w:t>人之物的买卖合同亦可有效。对此，《最髙人民法院关于审理买卖合同纠纷案件适用法律</w:t>
      </w:r>
      <w:r>
        <w:rPr>
          <w:rFonts w:hint="eastAsia"/>
        </w:rPr>
        <w:t xml:space="preserve"> </w:t>
      </w:r>
      <w:r>
        <w:rPr>
          <w:rFonts w:hint="eastAsia"/>
        </w:rPr>
        <w:t>问题的解释》第三条第一款规定：“当事人一方以出卖人在缔约时对标的物没有所有权或</w:t>
      </w:r>
      <w:r>
        <w:rPr>
          <w:rFonts w:hint="eastAsia"/>
        </w:rPr>
        <w:t xml:space="preserve"> </w:t>
      </w:r>
      <w:r>
        <w:rPr>
          <w:rFonts w:hint="eastAsia"/>
        </w:rPr>
        <w:t>者处分权为由主张合同无效的，人民法院不予支持。”</w:t>
      </w:r>
    </w:p>
    <w:p w:rsidR="00E04DF4" w:rsidRDefault="00E04DF4" w:rsidP="00E04DF4">
      <w:r>
        <w:rPr>
          <w:rFonts w:hint="eastAsia"/>
        </w:rPr>
        <w:t>3.</w:t>
      </w:r>
      <w:r>
        <w:rPr>
          <w:rFonts w:hint="eastAsia"/>
        </w:rPr>
        <w:tab/>
      </w:r>
      <w:r>
        <w:rPr>
          <w:rFonts w:hint="eastAsia"/>
        </w:rPr>
        <w:t>兼容性</w:t>
      </w:r>
    </w:p>
    <w:p w:rsidR="00E04DF4" w:rsidRDefault="00E04DF4" w:rsidP="00E04DF4">
      <w:r>
        <w:rPr>
          <w:rFonts w:hint="eastAsia"/>
        </w:rPr>
        <w:t>物权只能被转让一次，出让人在实施转让物权的物权行为后，即失去所转让的物权</w:t>
      </w:r>
      <w:r>
        <w:rPr>
          <w:rFonts w:hint="eastAsia"/>
        </w:rPr>
        <w:t xml:space="preserve">, </w:t>
      </w:r>
      <w:r>
        <w:rPr>
          <w:rFonts w:hint="eastAsia"/>
        </w:rPr>
        <w:t>故对于同一物不能实施两次处分行为。但债权行为因其仅负担义务，而不涉及物权变动，</w:t>
      </w:r>
      <w:r>
        <w:rPr>
          <w:rFonts w:hint="eastAsia"/>
        </w:rPr>
        <w:t xml:space="preserve"> </w:t>
      </w:r>
      <w:r>
        <w:rPr>
          <w:rFonts w:hint="eastAsia"/>
        </w:rPr>
        <w:t>故可反复作出，在同一标的物上成立的数重买卖合同均可有效。需要注意的是，出卖人将</w:t>
      </w:r>
      <w:r>
        <w:rPr>
          <w:rFonts w:hint="eastAsia"/>
        </w:rPr>
        <w:t xml:space="preserve">  </w:t>
      </w:r>
    </w:p>
    <w:p w:rsidR="00E04DF4" w:rsidRDefault="00E04DF4" w:rsidP="00E04DF4">
      <w:r>
        <w:rPr>
          <w:rFonts w:hint="eastAsia"/>
        </w:rPr>
        <w:t>同一标的物出卖于数个买受人后，只能履行其中一项买卖合同，其他未能获得标的物所有</w:t>
      </w:r>
      <w:r>
        <w:rPr>
          <w:rFonts w:hint="eastAsia"/>
        </w:rPr>
        <w:t xml:space="preserve"> </w:t>
      </w:r>
      <w:r>
        <w:rPr>
          <w:rFonts w:hint="eastAsia"/>
        </w:rPr>
        <w:t>权的买受人有权请求出卖人承担违约责任。对此，《最高人民法院关于适用〈中华人民共</w:t>
      </w:r>
      <w:r>
        <w:rPr>
          <w:rFonts w:hint="eastAsia"/>
        </w:rPr>
        <w:t xml:space="preserve"> </w:t>
      </w:r>
      <w:r>
        <w:rPr>
          <w:rFonts w:hint="eastAsia"/>
        </w:rPr>
        <w:t>和国合同法〉若干问题的解释（二）》第十五条明文规定：“出卖人就同一标的物订立多</w:t>
      </w:r>
      <w:r>
        <w:rPr>
          <w:rFonts w:hint="eastAsia"/>
        </w:rPr>
        <w:t xml:space="preserve"> </w:t>
      </w:r>
      <w:r>
        <w:rPr>
          <w:rFonts w:hint="eastAsia"/>
        </w:rPr>
        <w:t>重买卖合同，合同均不具有合同法第五十二条规定的无效情形，买受人因不能按照合同约</w:t>
      </w:r>
      <w:r>
        <w:rPr>
          <w:rFonts w:hint="eastAsia"/>
        </w:rPr>
        <w:t xml:space="preserve"> </w:t>
      </w:r>
      <w:r>
        <w:rPr>
          <w:rFonts w:hint="eastAsia"/>
        </w:rPr>
        <w:t>定取得标的物所有权，请求追究出卖人违约责任的，人民法院应予支持。”</w:t>
      </w:r>
    </w:p>
    <w:p w:rsidR="00E04DF4" w:rsidRDefault="00E04DF4" w:rsidP="00E04DF4">
      <w:r>
        <w:rPr>
          <w:rFonts w:hint="eastAsia"/>
        </w:rPr>
        <w:t>四、物权变动的公示方式</w:t>
      </w:r>
    </w:p>
    <w:p w:rsidR="00E04DF4" w:rsidRDefault="00E04DF4" w:rsidP="00E04DF4">
      <w:r>
        <w:rPr>
          <w:rFonts w:hint="eastAsia"/>
        </w:rPr>
        <w:t>依物权公示原则，基于法律行为的物权变动需要公示。公示乃是物权发生变动的法律</w:t>
      </w:r>
      <w:r>
        <w:rPr>
          <w:rFonts w:hint="eastAsia"/>
        </w:rPr>
        <w:t xml:space="preserve"> </w:t>
      </w:r>
      <w:r>
        <w:rPr>
          <w:rFonts w:hint="eastAsia"/>
        </w:rPr>
        <w:t>标志。公示方式依动产或不动产物权变动而有不同。</w:t>
      </w:r>
    </w:p>
    <w:p w:rsidR="00E04DF4" w:rsidRDefault="00E04DF4" w:rsidP="00E04DF4">
      <w:r>
        <w:rPr>
          <w:rFonts w:hint="eastAsia"/>
        </w:rPr>
        <w:t>(</w:t>
      </w:r>
      <w:r>
        <w:rPr>
          <w:rFonts w:hint="eastAsia"/>
        </w:rPr>
        <w:t>一）动产物权变动的公示方式——交付</w:t>
      </w:r>
    </w:p>
    <w:p w:rsidR="00E04DF4" w:rsidRDefault="00E04DF4" w:rsidP="00E04DF4">
      <w:r>
        <w:rPr>
          <w:rFonts w:hint="eastAsia"/>
        </w:rPr>
        <w:t>《物权法》第二十三条规定：“动产物权的设立和转让，自交付时发生效力，但法律</w:t>
      </w:r>
      <w:r>
        <w:rPr>
          <w:rFonts w:hint="eastAsia"/>
        </w:rPr>
        <w:t xml:space="preserve"> </w:t>
      </w:r>
      <w:r>
        <w:rPr>
          <w:rFonts w:hint="eastAsia"/>
        </w:rPr>
        <w:t>另有规定的除外。”交付有现实交付与交付替代两种形态。</w:t>
      </w:r>
    </w:p>
    <w:p w:rsidR="00E04DF4" w:rsidRDefault="00E04DF4" w:rsidP="00E04DF4">
      <w:r>
        <w:rPr>
          <w:rFonts w:hint="eastAsia"/>
        </w:rPr>
        <w:t>1.</w:t>
      </w:r>
      <w:r>
        <w:rPr>
          <w:rFonts w:hint="eastAsia"/>
        </w:rPr>
        <w:tab/>
      </w:r>
      <w:r>
        <w:rPr>
          <w:rFonts w:hint="eastAsia"/>
        </w:rPr>
        <w:t>现实交付</w:t>
      </w:r>
    </w:p>
    <w:p w:rsidR="00E04DF4" w:rsidRDefault="00E04DF4" w:rsidP="00E04DF4">
      <w:r>
        <w:rPr>
          <w:rFonts w:hint="eastAsia"/>
        </w:rPr>
        <w:t>所谓现实交付，指的是将物直接交由对方占有。现实交付是最为典型的交付形态。</w:t>
      </w:r>
    </w:p>
    <w:p w:rsidR="00E04DF4" w:rsidRDefault="00E04DF4" w:rsidP="00E04DF4">
      <w:r>
        <w:rPr>
          <w:rFonts w:hint="eastAsia"/>
        </w:rPr>
        <w:t>2.</w:t>
      </w:r>
      <w:r>
        <w:rPr>
          <w:rFonts w:hint="eastAsia"/>
        </w:rPr>
        <w:tab/>
      </w:r>
      <w:r>
        <w:rPr>
          <w:rFonts w:hint="eastAsia"/>
        </w:rPr>
        <w:t>交付替代</w:t>
      </w:r>
    </w:p>
    <w:p w:rsidR="00E04DF4" w:rsidRDefault="00E04DF4" w:rsidP="00E04DF4">
      <w:r>
        <w:rPr>
          <w:rFonts w:hint="eastAsia"/>
        </w:rPr>
        <w:t>当现实交付不可能或没必要时，可以其他方式替代交付。交付替代方式包括：</w:t>
      </w:r>
    </w:p>
    <w:p w:rsidR="00E04DF4" w:rsidRDefault="00E04DF4" w:rsidP="00E04DF4">
      <w:r>
        <w:rPr>
          <w:rFonts w:hint="eastAsia"/>
        </w:rPr>
        <w:t>(1)</w:t>
      </w:r>
      <w:r>
        <w:rPr>
          <w:rFonts w:hint="eastAsia"/>
        </w:rPr>
        <w:tab/>
      </w:r>
      <w:r>
        <w:rPr>
          <w:rFonts w:hint="eastAsia"/>
        </w:rPr>
        <w:t>简易交付。《物权法》第二十五条规定：“动产物权设立和转让前，权利人已经</w:t>
      </w:r>
      <w:r>
        <w:rPr>
          <w:rFonts w:hint="eastAsia"/>
        </w:rPr>
        <w:t xml:space="preserve"> </w:t>
      </w:r>
      <w:r>
        <w:rPr>
          <w:rFonts w:hint="eastAsia"/>
        </w:rPr>
        <w:t>依法占有该动产的，物权自法律行为生效时发生效力。”例如，承租人甲想要购买租用的</w:t>
      </w:r>
      <w:r>
        <w:rPr>
          <w:rFonts w:hint="eastAsia"/>
        </w:rPr>
        <w:t xml:space="preserve"> </w:t>
      </w:r>
      <w:r>
        <w:rPr>
          <w:rFonts w:hint="eastAsia"/>
        </w:rPr>
        <w:t>相机，遂与出租人乙订立买卖合同，由于甲巳占有该相机，为了节约交易成本，乙向甲转</w:t>
      </w:r>
      <w:r>
        <w:rPr>
          <w:rFonts w:hint="eastAsia"/>
        </w:rPr>
        <w:t xml:space="preserve"> </w:t>
      </w:r>
      <w:r>
        <w:rPr>
          <w:rFonts w:hint="eastAsia"/>
        </w:rPr>
        <w:t>让相机所有权时，自不必先令甲返还，然后再向甲交付。</w:t>
      </w:r>
    </w:p>
    <w:p w:rsidR="00E04DF4" w:rsidRDefault="00E04DF4" w:rsidP="00E04DF4">
      <w:r>
        <w:rPr>
          <w:rFonts w:hint="eastAsia"/>
        </w:rPr>
        <w:t>(2)</w:t>
      </w:r>
      <w:r>
        <w:rPr>
          <w:rFonts w:hint="eastAsia"/>
        </w:rPr>
        <w:tab/>
      </w:r>
      <w:r>
        <w:rPr>
          <w:rFonts w:hint="eastAsia"/>
        </w:rPr>
        <w:t>指示交付。是指指示占有标的物之人将物交付于受让人。《物权法》第二十六条</w:t>
      </w:r>
      <w:r>
        <w:rPr>
          <w:rFonts w:hint="eastAsia"/>
        </w:rPr>
        <w:t xml:space="preserve"> </w:t>
      </w:r>
      <w:r>
        <w:rPr>
          <w:rFonts w:hint="eastAsia"/>
        </w:rPr>
        <w:t>规定：“动产物权设立和转让前，第三人依法占有该动产的，负有交付义务的人可以通过</w:t>
      </w:r>
      <w:r>
        <w:rPr>
          <w:rFonts w:hint="eastAsia"/>
        </w:rPr>
        <w:t xml:space="preserve"> </w:t>
      </w:r>
      <w:r>
        <w:rPr>
          <w:rFonts w:hint="eastAsia"/>
        </w:rPr>
        <w:t>转让请求第三人返还原物的权利代替交付。”例如，甲租用乙的相机，丙看见该相机后爱</w:t>
      </w:r>
      <w:r>
        <w:rPr>
          <w:rFonts w:hint="eastAsia"/>
        </w:rPr>
        <w:t xml:space="preserve"> </w:t>
      </w:r>
      <w:r>
        <w:rPr>
          <w:rFonts w:hint="eastAsia"/>
        </w:rPr>
        <w:t>不释手</w:t>
      </w:r>
      <w:r>
        <w:rPr>
          <w:rFonts w:hint="eastAsia"/>
        </w:rPr>
        <w:t>.</w:t>
      </w:r>
      <w:r>
        <w:rPr>
          <w:rFonts w:hint="eastAsia"/>
        </w:rPr>
        <w:t>，遂与乙订立买卖合同。正常情况下，乙向丙转让相机所有权的过程是：甲将相机</w:t>
      </w:r>
      <w:r>
        <w:rPr>
          <w:rFonts w:hint="eastAsia"/>
        </w:rPr>
        <w:t xml:space="preserve"> </w:t>
      </w:r>
      <w:r>
        <w:rPr>
          <w:rFonts w:hint="eastAsia"/>
        </w:rPr>
        <w:t>归还于乙，乙再将相机交付于丙，同样是为了节约交易成本，这一</w:t>
      </w:r>
      <w:r>
        <w:rPr>
          <w:rFonts w:hint="eastAsia"/>
        </w:rPr>
        <w:t>'</w:t>
      </w:r>
      <w:r>
        <w:rPr>
          <w:rFonts w:hint="eastAsia"/>
        </w:rPr>
        <w:t>繁复过程可简化为：乙</w:t>
      </w:r>
      <w:r>
        <w:rPr>
          <w:rFonts w:hint="eastAsia"/>
        </w:rPr>
        <w:t xml:space="preserve"> </w:t>
      </w:r>
      <w:r>
        <w:rPr>
          <w:rFonts w:hint="eastAsia"/>
        </w:rPr>
        <w:t>指示甲直接将相机交付于丙。</w:t>
      </w:r>
    </w:p>
    <w:p w:rsidR="00E04DF4" w:rsidRDefault="00E04DF4" w:rsidP="00E04DF4">
      <w:r>
        <w:rPr>
          <w:rFonts w:hint="eastAsia"/>
        </w:rPr>
        <w:t>(3)</w:t>
      </w:r>
      <w:r>
        <w:rPr>
          <w:rFonts w:hint="eastAsia"/>
        </w:rPr>
        <w:tab/>
      </w:r>
      <w:r>
        <w:rPr>
          <w:rFonts w:hint="eastAsia"/>
        </w:rPr>
        <w:t>占有改定。所谓改定，改定的是占有人身份。《物权法》第二十七条规定：“动</w:t>
      </w:r>
      <w:r>
        <w:rPr>
          <w:rFonts w:hint="eastAsia"/>
        </w:rPr>
        <w:t xml:space="preserve"> </w:t>
      </w:r>
      <w:r>
        <w:rPr>
          <w:rFonts w:hint="eastAsia"/>
        </w:rPr>
        <w:t>产物权转让时，双方又约定由出让人继续占有该动产的，物权自该约定生效时发生效</w:t>
      </w:r>
      <w:r>
        <w:rPr>
          <w:rFonts w:hint="eastAsia"/>
        </w:rPr>
        <w:t xml:space="preserve"> </w:t>
      </w:r>
      <w:r>
        <w:rPr>
          <w:rFonts w:hint="eastAsia"/>
        </w:rPr>
        <w:t>力。”甲购买乙的相机，买卖合同订立后，乙表示相机已归甲，但要求甲让自己再用一个</w:t>
      </w:r>
      <w:r>
        <w:rPr>
          <w:rFonts w:hint="eastAsia"/>
        </w:rPr>
        <w:t xml:space="preserve"> </w:t>
      </w:r>
      <w:r>
        <w:rPr>
          <w:rFonts w:hint="eastAsia"/>
        </w:rPr>
        <w:t>月，甲同意。表面看起来乙尚未向甲交付相机，但实际上已通过占有改定的方式交付，因</w:t>
      </w:r>
      <w:r>
        <w:rPr>
          <w:rFonts w:hint="eastAsia"/>
        </w:rPr>
        <w:t xml:space="preserve"> </w:t>
      </w:r>
      <w:r>
        <w:rPr>
          <w:rFonts w:hint="eastAsia"/>
        </w:rPr>
        <w:t>为甲同意乙继续占有相机后，甲的占有人身份便由</w:t>
      </w:r>
      <w:r>
        <w:rPr>
          <w:rFonts w:hint="eastAsia"/>
        </w:rPr>
        <w:t>?</w:t>
      </w:r>
      <w:r>
        <w:rPr>
          <w:rFonts w:hint="eastAsia"/>
        </w:rPr>
        <w:t>自主占有人改定为他主占有人，乙则通</w:t>
      </w:r>
      <w:r>
        <w:rPr>
          <w:rFonts w:hint="eastAsia"/>
        </w:rPr>
        <w:t xml:space="preserve"> </w:t>
      </w:r>
      <w:r>
        <w:rPr>
          <w:rFonts w:hint="eastAsia"/>
        </w:rPr>
        <w:t>过间接占有的</w:t>
      </w:r>
      <w:r>
        <w:rPr>
          <w:rFonts w:hint="eastAsia"/>
        </w:rPr>
        <w:lastRenderedPageBreak/>
        <w:t>方式取得相机的自主占有。</w:t>
      </w:r>
    </w:p>
    <w:p w:rsidR="00E04DF4" w:rsidRDefault="00E04DF4" w:rsidP="00E04DF4">
      <w:r>
        <w:rPr>
          <w:rFonts w:hint="eastAsia"/>
        </w:rPr>
        <w:t>(</w:t>
      </w:r>
      <w:r>
        <w:rPr>
          <w:rFonts w:hint="eastAsia"/>
        </w:rPr>
        <w:t>二）不动产物权变动的公示方式——登记</w:t>
      </w:r>
    </w:p>
    <w:p w:rsidR="00E04DF4" w:rsidRDefault="00E04DF4" w:rsidP="00E04DF4">
      <w:r>
        <w:rPr>
          <w:rFonts w:hint="eastAsia"/>
        </w:rPr>
        <w:t>《物权法》第九条第一款规定：“不动产物权的设立、变更、转让和消灭，经依法登</w:t>
      </w:r>
      <w:r>
        <w:rPr>
          <w:rFonts w:hint="eastAsia"/>
        </w:rPr>
        <w:t xml:space="preserve"> </w:t>
      </w:r>
      <w:r>
        <w:rPr>
          <w:rFonts w:hint="eastAsia"/>
        </w:rPr>
        <w:t>记，发生效力；未经登记，不发生效力，但法律另有规定的除外。”</w:t>
      </w:r>
      <w:r>
        <w:rPr>
          <w:rFonts w:hint="eastAsia"/>
        </w:rPr>
        <w:t xml:space="preserve"> </w:t>
      </w:r>
      <w:r>
        <w:rPr>
          <w:rFonts w:hint="eastAsia"/>
        </w:rPr>
        <w:t>“法律另有规定”，是</w:t>
      </w:r>
      <w:r>
        <w:rPr>
          <w:rFonts w:hint="eastAsia"/>
        </w:rPr>
        <w:t xml:space="preserve"> </w:t>
      </w:r>
      <w:r>
        <w:rPr>
          <w:rFonts w:hint="eastAsia"/>
        </w:rPr>
        <w:t>指登记不是生效条件而是对抗要件的情形，例如《物权法》第一百二十九条的土地承包</w:t>
      </w:r>
      <w:r>
        <w:rPr>
          <w:rFonts w:hint="eastAsia"/>
        </w:rPr>
        <w:t xml:space="preserve"> </w:t>
      </w:r>
      <w:r>
        <w:rPr>
          <w:rFonts w:hint="eastAsia"/>
        </w:rPr>
        <w:t>经营权、第一百五十八条的地役权等。</w:t>
      </w:r>
    </w:p>
    <w:p w:rsidR="00E04DF4" w:rsidRDefault="00E04DF4" w:rsidP="00E04DF4">
      <w:r>
        <w:rPr>
          <w:rFonts w:hint="eastAsia"/>
        </w:rPr>
        <w:t>根据</w:t>
      </w:r>
      <w:r>
        <w:rPr>
          <w:rFonts w:hint="eastAsia"/>
        </w:rPr>
        <w:t>2015</w:t>
      </w:r>
      <w:r>
        <w:rPr>
          <w:rFonts w:hint="eastAsia"/>
        </w:rPr>
        <w:t>年</w:t>
      </w:r>
      <w:r>
        <w:rPr>
          <w:rFonts w:hint="eastAsia"/>
        </w:rPr>
        <w:t>3</w:t>
      </w:r>
      <w:r>
        <w:rPr>
          <w:rFonts w:hint="eastAsia"/>
        </w:rPr>
        <w:t>月</w:t>
      </w:r>
      <w:r>
        <w:rPr>
          <w:rFonts w:hint="eastAsia"/>
        </w:rPr>
        <w:t>1</w:t>
      </w:r>
      <w:r>
        <w:rPr>
          <w:rFonts w:hint="eastAsia"/>
        </w:rPr>
        <w:t>日起施行的《不动产登记暂行条例》规定，我国实行不动产统一</w:t>
      </w:r>
      <w:r>
        <w:rPr>
          <w:rFonts w:hint="eastAsia"/>
        </w:rPr>
        <w:t xml:space="preserve"> </w:t>
      </w:r>
      <w:r>
        <w:rPr>
          <w:rFonts w:hint="eastAsia"/>
        </w:rPr>
        <w:t>登记制度，国务院国土资源主管部门负责指导、监督全国不动产登记工作，县级以上地方</w:t>
      </w:r>
      <w:r>
        <w:rPr>
          <w:rFonts w:hint="eastAsia"/>
        </w:rPr>
        <w:t xml:space="preserve"> </w:t>
      </w:r>
      <w:r>
        <w:rPr>
          <w:rFonts w:hint="eastAsia"/>
        </w:rPr>
        <w:t>人民政府应当确定一个部门为本行政区域的不动产登记机构，负责不动产登记工作，并接</w:t>
      </w:r>
      <w:r>
        <w:rPr>
          <w:rFonts w:hint="eastAsia"/>
        </w:rPr>
        <w:t xml:space="preserve"> </w:t>
      </w:r>
      <w:r>
        <w:rPr>
          <w:rFonts w:hint="eastAsia"/>
        </w:rPr>
        <w:t>受上级人民政府不动产登记主管部门的指导、监督。需要登记的不动产物权包括：（</w:t>
      </w:r>
      <w:r>
        <w:rPr>
          <w:rFonts w:hint="eastAsia"/>
        </w:rPr>
        <w:t>1)</w:t>
      </w:r>
      <w:r>
        <w:rPr>
          <w:rFonts w:hint="eastAsia"/>
        </w:rPr>
        <w:t>集</w:t>
      </w:r>
      <w:r>
        <w:rPr>
          <w:rFonts w:hint="eastAsia"/>
        </w:rPr>
        <w:t xml:space="preserve"> </w:t>
      </w:r>
      <w:r>
        <w:rPr>
          <w:rFonts w:hint="eastAsia"/>
        </w:rPr>
        <w:t>体土地所有权；（</w:t>
      </w:r>
      <w:r>
        <w:rPr>
          <w:rFonts w:hint="eastAsia"/>
        </w:rPr>
        <w:t>2)</w:t>
      </w:r>
      <w:r>
        <w:rPr>
          <w:rFonts w:hint="eastAsia"/>
        </w:rPr>
        <w:t>房屋等建筑物、构筑物所有权；（</w:t>
      </w:r>
      <w:r>
        <w:rPr>
          <w:rFonts w:hint="eastAsia"/>
        </w:rPr>
        <w:t>3)</w:t>
      </w:r>
      <w:r>
        <w:rPr>
          <w:rFonts w:hint="eastAsia"/>
        </w:rPr>
        <w:t>森林、林木所有权；（</w:t>
      </w:r>
      <w:r>
        <w:rPr>
          <w:rFonts w:hint="eastAsia"/>
        </w:rPr>
        <w:t>4)</w:t>
      </w:r>
      <w:r>
        <w:rPr>
          <w:rFonts w:hint="eastAsia"/>
        </w:rPr>
        <w:t>耕地、</w:t>
      </w:r>
      <w:r>
        <w:rPr>
          <w:rFonts w:hint="eastAsia"/>
        </w:rPr>
        <w:t xml:space="preserve"> </w:t>
      </w:r>
      <w:r>
        <w:rPr>
          <w:rFonts w:hint="eastAsia"/>
        </w:rPr>
        <w:t>林地、草地等土地承包经营权；（</w:t>
      </w:r>
      <w:r>
        <w:rPr>
          <w:rFonts w:hint="eastAsia"/>
        </w:rPr>
        <w:t>5)</w:t>
      </w:r>
      <w:r>
        <w:rPr>
          <w:rFonts w:hint="eastAsia"/>
        </w:rPr>
        <w:t>建设用地使用权；（</w:t>
      </w:r>
      <w:r>
        <w:rPr>
          <w:rFonts w:hint="eastAsia"/>
        </w:rPr>
        <w:t>6)</w:t>
      </w:r>
      <w:r>
        <w:rPr>
          <w:rFonts w:hint="eastAsia"/>
        </w:rPr>
        <w:t>宅基地使用权；（</w:t>
      </w:r>
      <w:r>
        <w:rPr>
          <w:rFonts w:hint="eastAsia"/>
        </w:rPr>
        <w:t>7)</w:t>
      </w:r>
      <w:r>
        <w:rPr>
          <w:rFonts w:hint="eastAsia"/>
        </w:rPr>
        <w:t>海域使</w:t>
      </w:r>
      <w:r>
        <w:rPr>
          <w:rFonts w:hint="eastAsia"/>
        </w:rPr>
        <w:t xml:space="preserve"> </w:t>
      </w:r>
      <w:r>
        <w:rPr>
          <w:rFonts w:hint="eastAsia"/>
        </w:rPr>
        <w:t>用权；（</w:t>
      </w:r>
      <w:r>
        <w:rPr>
          <w:rFonts w:hint="eastAsia"/>
        </w:rPr>
        <w:t>8)</w:t>
      </w:r>
      <w:r>
        <w:rPr>
          <w:rFonts w:hint="eastAsia"/>
        </w:rPr>
        <w:t>地役权；（</w:t>
      </w:r>
      <w:r>
        <w:rPr>
          <w:rFonts w:hint="eastAsia"/>
        </w:rPr>
        <w:t>9)</w:t>
      </w:r>
      <w:r>
        <w:rPr>
          <w:rFonts w:hint="eastAsia"/>
        </w:rPr>
        <w:t>抵押权；（</w:t>
      </w:r>
      <w:r>
        <w:rPr>
          <w:rFonts w:hint="eastAsia"/>
        </w:rPr>
        <w:t>10)</w:t>
      </w:r>
      <w:r>
        <w:rPr>
          <w:rFonts w:hint="eastAsia"/>
        </w:rPr>
        <w:t>法律规定需要登记的其他不动产权利。值得注</w:t>
      </w:r>
      <w:r>
        <w:rPr>
          <w:rFonts w:hint="eastAsia"/>
        </w:rPr>
        <w:t xml:space="preserve"> </w:t>
      </w:r>
      <w:r>
        <w:rPr>
          <w:rFonts w:hint="eastAsia"/>
        </w:rPr>
        <w:t>意的是，上述不动产物权均在登记之列，只不过登记效力各有不同，有的非经登记不得生</w:t>
      </w:r>
      <w:r>
        <w:rPr>
          <w:rFonts w:hint="eastAsia"/>
        </w:rPr>
        <w:t xml:space="preserve"> </w:t>
      </w:r>
      <w:r>
        <w:rPr>
          <w:rFonts w:hint="eastAsia"/>
        </w:rPr>
        <w:t>效，有的非经登记不得对抗善意第三人。</w:t>
      </w:r>
    </w:p>
    <w:p w:rsidR="00E04DF4" w:rsidRDefault="00E04DF4" w:rsidP="00E04DF4">
      <w:r>
        <w:rPr>
          <w:rFonts w:hint="eastAsia"/>
        </w:rPr>
        <w:t>依不同标准，不动产物权登记主要有以下分类：</w:t>
      </w:r>
    </w:p>
    <w:p w:rsidR="00E04DF4" w:rsidRDefault="00E04DF4" w:rsidP="00E04DF4">
      <w:r>
        <w:rPr>
          <w:rFonts w:hint="eastAsia"/>
        </w:rPr>
        <w:t>1.</w:t>
      </w:r>
      <w:r>
        <w:rPr>
          <w:rFonts w:hint="eastAsia"/>
        </w:rPr>
        <w:tab/>
      </w:r>
      <w:r>
        <w:rPr>
          <w:rFonts w:hint="eastAsia"/>
        </w:rPr>
        <w:t>土地登记与房屋登记</w:t>
      </w:r>
    </w:p>
    <w:p w:rsidR="00E04DF4" w:rsidRDefault="00E04DF4" w:rsidP="00E04DF4">
      <w:r>
        <w:rPr>
          <w:rFonts w:hint="eastAsia"/>
        </w:rPr>
        <w:t>根据所登记的不动产类型，登记主要分土地登记与房屋登记两类。</w:t>
      </w:r>
    </w:p>
    <w:p w:rsidR="00E04DF4" w:rsidRDefault="00E04DF4" w:rsidP="00E04DF4">
      <w:r>
        <w:rPr>
          <w:rFonts w:hint="eastAsia"/>
        </w:rPr>
        <w:t>所谓土地登记，是指将国有土地使用权、集体土地所有权、集体土地使用权和土地抵</w:t>
      </w:r>
      <w:r>
        <w:rPr>
          <w:rFonts w:hint="eastAsia"/>
        </w:rPr>
        <w:t xml:space="preserve"> </w:t>
      </w:r>
      <w:r>
        <w:rPr>
          <w:rFonts w:hint="eastAsia"/>
        </w:rPr>
        <w:t>押权、地役权以及依照法律法规规定需要登记的其他土地权利记载于土地登记簿公示的行</w:t>
      </w:r>
      <w:r>
        <w:rPr>
          <w:rFonts w:hint="eastAsia"/>
        </w:rPr>
        <w:t xml:space="preserve"> </w:t>
      </w:r>
      <w:r>
        <w:rPr>
          <w:rFonts w:hint="eastAsia"/>
        </w:rPr>
        <w:t>为。所谓房屋登记，是指房屋登记机构依法将房屋权利和其他应当记载的事项在房屋登记</w:t>
      </w:r>
      <w:r>
        <w:rPr>
          <w:rFonts w:hint="eastAsia"/>
        </w:rPr>
        <w:t xml:space="preserve"> </w:t>
      </w:r>
      <w:r>
        <w:rPr>
          <w:rFonts w:hint="eastAsia"/>
        </w:rPr>
        <w:t>簿上予以记载的行为。</w:t>
      </w:r>
    </w:p>
    <w:p w:rsidR="00E04DF4" w:rsidRDefault="00E04DF4" w:rsidP="00E04DF4">
      <w:r>
        <w:rPr>
          <w:rFonts w:hint="eastAsia"/>
        </w:rPr>
        <w:t>2.</w:t>
      </w:r>
      <w:r>
        <w:rPr>
          <w:rFonts w:hint="eastAsia"/>
        </w:rPr>
        <w:tab/>
      </w:r>
      <w:r>
        <w:rPr>
          <w:rFonts w:hint="eastAsia"/>
        </w:rPr>
        <w:t>总登记、初始登记、变更登记、转移登记与注销登记</w:t>
      </w:r>
    </w:p>
    <w:p w:rsidR="00E04DF4" w:rsidRDefault="00E04DF4" w:rsidP="00E04DF4">
      <w:r>
        <w:rPr>
          <w:rFonts w:hint="eastAsia"/>
        </w:rPr>
        <w:t>伴随着不动产物权变动过程，登记可分为初始登记（或称首次登记）、变更登记、转</w:t>
      </w:r>
      <w:r>
        <w:rPr>
          <w:rFonts w:hint="eastAsia"/>
        </w:rPr>
        <w:t xml:space="preserve"> </w:t>
      </w:r>
      <w:r>
        <w:rPr>
          <w:rFonts w:hint="eastAsia"/>
        </w:rPr>
        <w:t>移登记与注销登记。其中，基于土地的物理相连属性，在初始登记之前，须作总登记。</w:t>
      </w:r>
    </w:p>
    <w:p w:rsidR="00E04DF4" w:rsidRDefault="00E04DF4" w:rsidP="00E04DF4">
      <w:r>
        <w:rPr>
          <w:rFonts w:hint="eastAsia"/>
        </w:rPr>
        <w:t>土地总登记旨在为具体的土地权利变动登记奠定基础，指的是在一定时间内对辖区内</w:t>
      </w:r>
      <w:r>
        <w:rPr>
          <w:rFonts w:hint="eastAsia"/>
        </w:rPr>
        <w:t xml:space="preserve"> </w:t>
      </w:r>
      <w:r>
        <w:rPr>
          <w:rFonts w:hint="eastAsia"/>
        </w:rPr>
        <w:t>全部土地或者特定区域内土地进行的全面登记。对土地进行总登记后，具体土地权利的取</w:t>
      </w:r>
      <w:r>
        <w:rPr>
          <w:rFonts w:hint="eastAsia"/>
        </w:rPr>
        <w:t xml:space="preserve"> </w:t>
      </w:r>
      <w:r>
        <w:rPr>
          <w:rFonts w:hint="eastAsia"/>
        </w:rPr>
        <w:t>得、变更或消灭才有可能进行登记。</w:t>
      </w:r>
    </w:p>
    <w:p w:rsidR="00E04DF4" w:rsidRDefault="00E04DF4" w:rsidP="00E04DF4">
      <w:r>
        <w:rPr>
          <w:rFonts w:hint="eastAsia"/>
        </w:rPr>
        <w:t>土地初始登记指土地总登记之外对设立的土地权利进行的登记，是首次将具体土地权</w:t>
      </w:r>
      <w:r>
        <w:rPr>
          <w:rFonts w:hint="eastAsia"/>
        </w:rPr>
        <w:t xml:space="preserve"> </w:t>
      </w:r>
      <w:r>
        <w:rPr>
          <w:rFonts w:hint="eastAsia"/>
        </w:rPr>
        <w:t>利登入登记簿的行为。我国相关立法未规定土地的转移登记，而是将其合并于广义的土地</w:t>
      </w:r>
      <w:r>
        <w:rPr>
          <w:rFonts w:hint="eastAsia"/>
        </w:rPr>
        <w:t xml:space="preserve"> </w:t>
      </w:r>
      <w:r>
        <w:rPr>
          <w:rFonts w:hint="eastAsia"/>
        </w:rPr>
        <w:t>变更登记之中。土地变更登记，是指因土地权利人发生改变，或者因土地权利人姓名或者</w:t>
      </w:r>
      <w:r>
        <w:rPr>
          <w:rFonts w:hint="eastAsia"/>
        </w:rPr>
        <w:t xml:space="preserve"> </w:t>
      </w:r>
      <w:r>
        <w:rPr>
          <w:rFonts w:hint="eastAsia"/>
        </w:rPr>
        <w:t>名称、地址和土地用途等内容发生变更而进行的登记；其中，因土地权利人发生改变而进</w:t>
      </w:r>
      <w:r>
        <w:rPr>
          <w:rFonts w:hint="eastAsia"/>
        </w:rPr>
        <w:t xml:space="preserve"> </w:t>
      </w:r>
      <w:r>
        <w:rPr>
          <w:rFonts w:hint="eastAsia"/>
        </w:rPr>
        <w:t>行的变更登记，实质上就是转移登记。土地注销登记，则是指因土地权利的消灭等而进行</w:t>
      </w:r>
      <w:r>
        <w:rPr>
          <w:rFonts w:hint="eastAsia"/>
        </w:rPr>
        <w:t xml:space="preserve"> </w:t>
      </w:r>
      <w:r>
        <w:rPr>
          <w:rFonts w:hint="eastAsia"/>
        </w:rPr>
        <w:t>的登记。</w:t>
      </w:r>
    </w:p>
    <w:p w:rsidR="00E04DF4" w:rsidRDefault="00E04DF4" w:rsidP="00E04DF4">
      <w:r>
        <w:rPr>
          <w:rFonts w:hint="eastAsia"/>
        </w:rPr>
        <w:t>与土地登记类似，房屋登记亦可分为初始登记诸种形式，不同之处在于：其一，房屋</w:t>
      </w:r>
      <w:r>
        <w:rPr>
          <w:rFonts w:hint="eastAsia"/>
        </w:rPr>
        <w:t xml:space="preserve"> </w:t>
      </w:r>
      <w:r>
        <w:rPr>
          <w:rFonts w:hint="eastAsia"/>
        </w:rPr>
        <w:t>并无总登记；其二，我国相关立法分别规定了房屋的转移登记与变更登记，因房屋权利主</w:t>
      </w:r>
      <w:r>
        <w:rPr>
          <w:rFonts w:hint="eastAsia"/>
        </w:rPr>
        <w:t xml:space="preserve"> </w:t>
      </w:r>
      <w:r>
        <w:rPr>
          <w:rFonts w:hint="eastAsia"/>
        </w:rPr>
        <w:t>体变更而进行的登记，为转移登记，因房屋权利内容变更而进行的登记，为变更登记。</w:t>
      </w:r>
    </w:p>
    <w:p w:rsidR="00E04DF4" w:rsidRDefault="00E04DF4" w:rsidP="00E04DF4">
      <w:r>
        <w:rPr>
          <w:rFonts w:hint="eastAsia"/>
        </w:rPr>
        <w:t>3.</w:t>
      </w:r>
      <w:r>
        <w:rPr>
          <w:rFonts w:hint="eastAsia"/>
        </w:rPr>
        <w:tab/>
      </w:r>
      <w:r>
        <w:rPr>
          <w:rFonts w:hint="eastAsia"/>
        </w:rPr>
        <w:t>所有权登记、使用权登记、地役权登记与抵押权登记</w:t>
      </w:r>
    </w:p>
    <w:p w:rsidR="00E04DF4" w:rsidRDefault="00E04DF4" w:rsidP="00E04DF4">
      <w:r>
        <w:rPr>
          <w:rFonts w:hint="eastAsia"/>
        </w:rPr>
        <w:t>以登记的权利类型为标准，登记又分所有权登记、使用权登记、地役权登记与抵押权</w:t>
      </w:r>
      <w:r>
        <w:rPr>
          <w:rFonts w:hint="eastAsia"/>
        </w:rPr>
        <w:t xml:space="preserve"> </w:t>
      </w:r>
      <w:r>
        <w:rPr>
          <w:rFonts w:hint="eastAsia"/>
        </w:rPr>
        <w:t>登记。所有权登记包括集体土地所有权与房屋所有权登记，国有土地所有权则无需登记；</w:t>
      </w:r>
      <w:r>
        <w:rPr>
          <w:rFonts w:hint="eastAsia"/>
        </w:rPr>
        <w:t xml:space="preserve"> </w:t>
      </w:r>
      <w:r>
        <w:rPr>
          <w:rFonts w:hint="eastAsia"/>
        </w:rPr>
        <w:t>使用权登记包括国有土地使用权、集体土地使用权登记，前者分国有建设用地使用权与国</w:t>
      </w:r>
      <w:r>
        <w:rPr>
          <w:rFonts w:hint="eastAsia"/>
        </w:rPr>
        <w:t xml:space="preserve"> </w:t>
      </w:r>
      <w:r>
        <w:rPr>
          <w:rFonts w:hint="eastAsia"/>
        </w:rPr>
        <w:t>有农用地使用权登记，后者则分集体建设用地使用权、宅基地使用权与集体农用地使用权</w:t>
      </w:r>
      <w:r>
        <w:rPr>
          <w:rFonts w:hint="eastAsia"/>
        </w:rPr>
        <w:t xml:space="preserve"> </w:t>
      </w:r>
      <w:r>
        <w:rPr>
          <w:rFonts w:hint="eastAsia"/>
        </w:rPr>
        <w:t>登记；地役权登记包括土地地役权与房屋地役权登记两类；抵押权登记亦包括土地抵押权</w:t>
      </w:r>
      <w:r>
        <w:rPr>
          <w:rFonts w:hint="eastAsia"/>
        </w:rPr>
        <w:t xml:space="preserve"> </w:t>
      </w:r>
      <w:r>
        <w:rPr>
          <w:rFonts w:hint="eastAsia"/>
        </w:rPr>
        <w:t>与房屋抵押权登记两类。</w:t>
      </w:r>
    </w:p>
    <w:p w:rsidR="00E04DF4" w:rsidRDefault="00E04DF4" w:rsidP="00E04DF4">
      <w:r>
        <w:rPr>
          <w:rFonts w:hint="eastAsia"/>
        </w:rPr>
        <w:t>4.</w:t>
      </w:r>
      <w:r>
        <w:rPr>
          <w:rFonts w:hint="eastAsia"/>
        </w:rPr>
        <w:tab/>
      </w:r>
      <w:r>
        <w:rPr>
          <w:rFonts w:hint="eastAsia"/>
        </w:rPr>
        <w:t>更正登记与异议登记</w:t>
      </w:r>
    </w:p>
    <w:p w:rsidR="00E04DF4" w:rsidRDefault="00E04DF4" w:rsidP="00E04DF4">
      <w:r>
        <w:rPr>
          <w:rFonts w:hint="eastAsia"/>
        </w:rPr>
        <w:lastRenderedPageBreak/>
        <w:t>更正登记与异议登记用以应对可能发生的登记错误。权利人、利害关系人认为不动产</w:t>
      </w:r>
      <w:r>
        <w:rPr>
          <w:rFonts w:hint="eastAsia"/>
        </w:rPr>
        <w:t xml:space="preserve"> </w:t>
      </w:r>
      <w:r>
        <w:rPr>
          <w:rFonts w:hint="eastAsia"/>
        </w:rPr>
        <w:t>登记簿记载的事项错误的，可以申请更正登记。不动产登记簿记载的权利人书面同意更正</w:t>
      </w:r>
      <w:r>
        <w:rPr>
          <w:rFonts w:hint="eastAsia"/>
        </w:rPr>
        <w:t xml:space="preserve"> </w:t>
      </w:r>
      <w:r>
        <w:rPr>
          <w:rFonts w:hint="eastAsia"/>
        </w:rPr>
        <w:t>或者有证据证明登记确有错误的，登记机构应当予以更正。若是不动产登记簿记载的权利</w:t>
      </w:r>
      <w:r>
        <w:rPr>
          <w:rFonts w:hint="eastAsia"/>
        </w:rPr>
        <w:t xml:space="preserve"> </w:t>
      </w:r>
      <w:r>
        <w:rPr>
          <w:rFonts w:hint="eastAsia"/>
        </w:rPr>
        <w:t>人不同意更正，利害关系人可以申请异议登记。登记机构予以异议登记的，申请人在异议</w:t>
      </w:r>
      <w:r>
        <w:rPr>
          <w:rFonts w:hint="eastAsia"/>
        </w:rPr>
        <w:t xml:space="preserve"> </w:t>
      </w:r>
      <w:r>
        <w:rPr>
          <w:rFonts w:hint="eastAsia"/>
        </w:rPr>
        <w:t>登记之日起十五日内不起诉，异议登记失效。异议登记不当，造成权利人损害的，权利人</w:t>
      </w:r>
      <w:r>
        <w:rPr>
          <w:rFonts w:hint="eastAsia"/>
        </w:rPr>
        <w:t xml:space="preserve"> </w:t>
      </w:r>
      <w:r>
        <w:rPr>
          <w:rFonts w:hint="eastAsia"/>
        </w:rPr>
        <w:t>可以向申请人请求损害赔偿。</w:t>
      </w:r>
    </w:p>
    <w:p w:rsidR="00E04DF4" w:rsidRDefault="00E04DF4" w:rsidP="00E04DF4">
      <w:r>
        <w:rPr>
          <w:rFonts w:hint="eastAsia"/>
        </w:rPr>
        <w:t>5.</w:t>
      </w:r>
      <w:r>
        <w:rPr>
          <w:rFonts w:hint="eastAsia"/>
        </w:rPr>
        <w:t>预告登记</w:t>
      </w:r>
    </w:p>
    <w:p w:rsidR="00E04DF4" w:rsidRDefault="00E04DF4" w:rsidP="00E04DF4">
      <w:r>
        <w:rPr>
          <w:rFonts w:hint="eastAsia"/>
        </w:rPr>
        <w:t>当事人签订买卖房屋或者其他不动产物权的协议，为保障将来实现物权，按照约定可</w:t>
      </w:r>
      <w:r>
        <w:rPr>
          <w:rFonts w:hint="eastAsia"/>
        </w:rPr>
        <w:t xml:space="preserve"> </w:t>
      </w:r>
      <w:r>
        <w:rPr>
          <w:rFonts w:hint="eastAsia"/>
        </w:rPr>
        <w:t>以向登记机构申请预告登记。预告登记后，未经预告登记的权利人同意，处分该不动产</w:t>
      </w:r>
      <w:r>
        <w:rPr>
          <w:rFonts w:hint="eastAsia"/>
        </w:rPr>
        <w:t xml:space="preserve"> </w:t>
      </w:r>
      <w:r>
        <w:rPr>
          <w:rFonts w:hint="eastAsia"/>
        </w:rPr>
        <w:t>的，不发生物权效力。预告登记后，债权消灭或者自能够进行不动产登记之日起三个月</w:t>
      </w:r>
      <w:r>
        <w:rPr>
          <w:rFonts w:hint="eastAsia"/>
        </w:rPr>
        <w:t xml:space="preserve"> </w:t>
      </w:r>
      <w:r>
        <w:rPr>
          <w:rFonts w:hint="eastAsia"/>
        </w:rPr>
        <w:t>内未申请登记的，预告登记失效。具体有下列情形之一的，当事人可以申请预告登记：</w:t>
      </w:r>
    </w:p>
    <w:p w:rsidR="00E04DF4" w:rsidRDefault="00E04DF4" w:rsidP="00E04DF4">
      <w:r>
        <w:rPr>
          <w:rFonts w:hint="eastAsia"/>
        </w:rPr>
        <w:t>(1)</w:t>
      </w:r>
      <w:r>
        <w:rPr>
          <w:rFonts w:hint="eastAsia"/>
        </w:rPr>
        <w:t>预购商品房；（</w:t>
      </w:r>
      <w:r>
        <w:rPr>
          <w:rFonts w:hint="eastAsia"/>
        </w:rPr>
        <w:t>2)</w:t>
      </w:r>
      <w:r>
        <w:rPr>
          <w:rFonts w:hint="eastAsia"/>
        </w:rPr>
        <w:t>以预购商品房设定抵押；（</w:t>
      </w:r>
      <w:r>
        <w:rPr>
          <w:rFonts w:hint="eastAsia"/>
        </w:rPr>
        <w:t>3)</w:t>
      </w:r>
      <w:r>
        <w:rPr>
          <w:rFonts w:hint="eastAsia"/>
        </w:rPr>
        <w:t>房屋所有权转让、抵押；（</w:t>
      </w:r>
      <w:r>
        <w:rPr>
          <w:rFonts w:hint="eastAsia"/>
        </w:rPr>
        <w:t>4)</w:t>
      </w:r>
      <w:r>
        <w:rPr>
          <w:rFonts w:hint="eastAsia"/>
        </w:rPr>
        <w:t>法</w:t>
      </w:r>
      <w:r>
        <w:rPr>
          <w:rFonts w:hint="eastAsia"/>
        </w:rPr>
        <w:t xml:space="preserve"> </w:t>
      </w:r>
      <w:r>
        <w:rPr>
          <w:rFonts w:hint="eastAsia"/>
        </w:rPr>
        <w:t>律、法规规定的其他情形。</w:t>
      </w:r>
    </w:p>
    <w:p w:rsidR="00E04DF4" w:rsidRDefault="00E04DF4" w:rsidP="00E04DF4">
      <w:r>
        <w:t xml:space="preserve"> </w:t>
      </w:r>
    </w:p>
    <w:p w:rsidR="00E04DF4" w:rsidRDefault="00E04DF4" w:rsidP="00E04DF4"/>
    <w:p w:rsidR="00E04DF4" w:rsidRDefault="00E04DF4" w:rsidP="00E04DF4">
      <w:r>
        <w:rPr>
          <w:rFonts w:hint="eastAsia"/>
        </w:rPr>
        <w:t>泛泛而言，物权法所包含的内容是人类对财物进行支配的一般规则。此类支配，发生</w:t>
      </w:r>
      <w:r>
        <w:rPr>
          <w:rFonts w:hint="eastAsia"/>
        </w:rPr>
        <w:t xml:space="preserve"> </w:t>
      </w:r>
      <w:r>
        <w:rPr>
          <w:rFonts w:hint="eastAsia"/>
        </w:rPr>
        <w:t>在私人生活当中。最为完整的支配权是所有权，其他一切类型的物权皆派生于此，所以，</w:t>
      </w:r>
      <w:r>
        <w:rPr>
          <w:rFonts w:hint="eastAsia"/>
        </w:rPr>
        <w:t xml:space="preserve"> </w:t>
      </w:r>
      <w:r>
        <w:rPr>
          <w:rFonts w:hint="eastAsia"/>
        </w:rPr>
        <w:t>物权体系必定以所有权为核心。</w:t>
      </w:r>
    </w:p>
    <w:p w:rsidR="00E04DF4" w:rsidRDefault="00E04DF4" w:rsidP="00E04DF4">
      <w:r>
        <w:rPr>
          <w:rFonts w:hint="eastAsia"/>
        </w:rPr>
        <w:t>一、所有权的概念</w:t>
      </w:r>
    </w:p>
    <w:p w:rsidR="00E04DF4" w:rsidRDefault="00E04DF4" w:rsidP="00E04DF4">
      <w:r>
        <w:rPr>
          <w:rFonts w:hint="eastAsia"/>
        </w:rPr>
        <w:t>所有权是指在法律限制范围内，对物为全面支配的权利。《物权法》第三十九条规</w:t>
      </w:r>
      <w:r>
        <w:rPr>
          <w:rFonts w:hint="eastAsia"/>
        </w:rPr>
        <w:t xml:space="preserve"> </w:t>
      </w:r>
      <w:r>
        <w:rPr>
          <w:rFonts w:hint="eastAsia"/>
        </w:rPr>
        <w:t>定：“所有权人对自己的不动产或者动产，依法享有占有、使用、收益和处分的权利。”</w:t>
      </w:r>
      <w:r>
        <w:rPr>
          <w:rFonts w:hint="eastAsia"/>
        </w:rPr>
        <w:t xml:space="preserve"> </w:t>
      </w:r>
      <w:r>
        <w:rPr>
          <w:rFonts w:hint="eastAsia"/>
        </w:rPr>
        <w:t>据此，所谓全面支配，可简化为占有、使用、收益和处分四项权能。其中，占有是所有权</w:t>
      </w:r>
      <w:r>
        <w:rPr>
          <w:rFonts w:hint="eastAsia"/>
        </w:rPr>
        <w:t xml:space="preserve"> </w:t>
      </w:r>
      <w:r>
        <w:rPr>
          <w:rFonts w:hint="eastAsia"/>
        </w:rPr>
        <w:t>的表征，这尤其体现于动产领域，动产占有人被推定为所有权人；使用，是指不毁损其物</w:t>
      </w:r>
      <w:r>
        <w:rPr>
          <w:rFonts w:hint="eastAsia"/>
        </w:rPr>
        <w:t xml:space="preserve"> </w:t>
      </w:r>
      <w:r>
        <w:rPr>
          <w:rFonts w:hint="eastAsia"/>
        </w:rPr>
        <w:t>或变更其性质，而依物之用法以供权利人需用而言；收益，是指收取天然孳息及法定孳</w:t>
      </w:r>
      <w:r>
        <w:rPr>
          <w:rFonts w:hint="eastAsia"/>
        </w:rPr>
        <w:t xml:space="preserve"> </w:t>
      </w:r>
      <w:r>
        <w:rPr>
          <w:rFonts w:hint="eastAsia"/>
        </w:rPr>
        <w:t>息，与使用权能合称用益；处分包括事实处分与法律处分，事实处分针对物本身，如毁损</w:t>
      </w:r>
      <w:r>
        <w:rPr>
          <w:rFonts w:hint="eastAsia"/>
        </w:rPr>
        <w:t xml:space="preserve"> </w:t>
      </w:r>
      <w:r>
        <w:rPr>
          <w:rFonts w:hint="eastAsia"/>
        </w:rPr>
        <w:t>某物、改装某物等，法律处分针对物上权利，如抛弃或转让所有权。</w:t>
      </w:r>
    </w:p>
    <w:p w:rsidR="00E04DF4" w:rsidRDefault="00E04DF4" w:rsidP="00E04DF4">
      <w:r>
        <w:rPr>
          <w:rFonts w:hint="eastAsia"/>
        </w:rPr>
        <w:t>二、所有权的类型</w:t>
      </w:r>
    </w:p>
    <w:p w:rsidR="00E04DF4" w:rsidRDefault="00E04DF4" w:rsidP="00E04DF4">
      <w:r>
        <w:rPr>
          <w:rFonts w:hint="eastAsia"/>
        </w:rPr>
        <w:t>(</w:t>
      </w:r>
      <w:r>
        <w:rPr>
          <w:rFonts w:hint="eastAsia"/>
        </w:rPr>
        <w:t>一）所有权的法定分类</w:t>
      </w:r>
    </w:p>
    <w:p w:rsidR="00E04DF4" w:rsidRDefault="00E04DF4" w:rsidP="00E04DF4">
      <w:r>
        <w:rPr>
          <w:rFonts w:hint="eastAsia"/>
        </w:rPr>
        <w:t>《物权法》第五章标题为“国家所有权和集体所有权、私人所有权”，由此根据所有</w:t>
      </w:r>
      <w:r>
        <w:rPr>
          <w:rFonts w:hint="eastAsia"/>
        </w:rPr>
        <w:t xml:space="preserve"> </w:t>
      </w:r>
      <w:r>
        <w:rPr>
          <w:rFonts w:hint="eastAsia"/>
        </w:rPr>
        <w:t>制划分三类所有权。</w:t>
      </w:r>
      <w:r>
        <w:rPr>
          <w:rFonts w:hint="eastAsia"/>
        </w:rPr>
        <w:tab/>
        <w:t>.</w:t>
      </w:r>
    </w:p>
    <w:p w:rsidR="00E04DF4" w:rsidRDefault="00E04DF4" w:rsidP="00E04DF4">
      <w:r>
        <w:rPr>
          <w:rFonts w:hint="eastAsia"/>
        </w:rPr>
        <w:t>1.</w:t>
      </w:r>
      <w:r>
        <w:rPr>
          <w:rFonts w:hint="eastAsia"/>
        </w:rPr>
        <w:t>国家所有权</w:t>
      </w:r>
    </w:p>
    <w:p w:rsidR="00E04DF4" w:rsidRDefault="00E04DF4" w:rsidP="00E04DF4">
      <w:r>
        <w:rPr>
          <w:rFonts w:hint="eastAsia"/>
        </w:rPr>
        <w:t>国家以所有者身份对物享有的全面支配权力。《物权法》第四十五条第一款规定：</w:t>
      </w:r>
      <w:r>
        <w:rPr>
          <w:rFonts w:hint="eastAsia"/>
        </w:rPr>
        <w:t xml:space="preserve"> </w:t>
      </w:r>
      <w:r>
        <w:rPr>
          <w:rFonts w:hint="eastAsia"/>
        </w:rPr>
        <w:t>“法律规定属于国家所有的财产，属于国家所有即全民所有。”无论是称国家所有抑或全</w:t>
      </w:r>
      <w:r>
        <w:rPr>
          <w:rFonts w:hint="eastAsia"/>
        </w:rPr>
        <w:t xml:space="preserve"> </w:t>
      </w:r>
      <w:r>
        <w:rPr>
          <w:rFonts w:hint="eastAsia"/>
        </w:rPr>
        <w:t>民所有，“国家”或“全民”均无法亲自行使所有权。为此，《物权法》第四十五条第二</w:t>
      </w:r>
      <w:r>
        <w:rPr>
          <w:rFonts w:hint="eastAsia"/>
        </w:rPr>
        <w:t xml:space="preserve"> </w:t>
      </w:r>
      <w:r>
        <w:rPr>
          <w:rFonts w:hint="eastAsia"/>
        </w:rPr>
        <w:t>款又规定：“国有财产由国务院代表国家行使所有权；法律另有规定的，依照其规定。”</w:t>
      </w:r>
      <w:r>
        <w:rPr>
          <w:rFonts w:hint="eastAsia"/>
        </w:rPr>
        <w:t xml:space="preserve"> </w:t>
      </w:r>
      <w:r>
        <w:rPr>
          <w:rFonts w:hint="eastAsia"/>
        </w:rPr>
        <w:t>所谓法律另有规定，例如，《物权法》第五十三条规定：“国家机关对其直接支配的不动</w:t>
      </w:r>
      <w:r>
        <w:rPr>
          <w:rFonts w:hint="eastAsia"/>
        </w:rPr>
        <w:t xml:space="preserve">  </w:t>
      </w:r>
    </w:p>
    <w:p w:rsidR="00E04DF4" w:rsidRDefault="00E04DF4" w:rsidP="00E04DF4">
      <w:r>
        <w:rPr>
          <w:rFonts w:hint="eastAsia"/>
        </w:rPr>
        <w:t>产和动产，享有占有、使用以及依照法律和国务院的有关规定处分的权利。”第五十四条</w:t>
      </w:r>
      <w:r>
        <w:rPr>
          <w:rFonts w:hint="eastAsia"/>
        </w:rPr>
        <w:t xml:space="preserve"> </w:t>
      </w:r>
      <w:r>
        <w:rPr>
          <w:rFonts w:hint="eastAsia"/>
        </w:rPr>
        <w:t>规定：“国家举办的事业单位对其直接支配的不动产和动产，享有占有、使用以及依照法</w:t>
      </w:r>
      <w:r>
        <w:rPr>
          <w:rFonts w:hint="eastAsia"/>
        </w:rPr>
        <w:t xml:space="preserve"> </w:t>
      </w:r>
      <w:r>
        <w:rPr>
          <w:rFonts w:hint="eastAsia"/>
        </w:rPr>
        <w:t>律和国务院的有关规定收益、处分的权利。”</w:t>
      </w:r>
    </w:p>
    <w:p w:rsidR="00E04DF4" w:rsidRDefault="00E04DF4" w:rsidP="00E04DF4">
      <w:r>
        <w:rPr>
          <w:rFonts w:hint="eastAsia"/>
        </w:rPr>
        <w:t>国家所有权的客体极为广泛，包括一切矿藏、水流和海域，城市土地、法律规定属于</w:t>
      </w:r>
      <w:r>
        <w:rPr>
          <w:rFonts w:hint="eastAsia"/>
        </w:rPr>
        <w:t xml:space="preserve"> </w:t>
      </w:r>
      <w:r>
        <w:rPr>
          <w:rFonts w:hint="eastAsia"/>
        </w:rPr>
        <w:t>国家所有的农村和城市郊区的土地，未被规定为集体所有的森林、山岭、草原、荒地、滩</w:t>
      </w:r>
      <w:r>
        <w:rPr>
          <w:rFonts w:hint="eastAsia"/>
        </w:rPr>
        <w:t xml:space="preserve"> </w:t>
      </w:r>
      <w:r>
        <w:rPr>
          <w:rFonts w:hint="eastAsia"/>
        </w:rPr>
        <w:t>涂等自然资源，法律规定属于国家所有的野生动植物资源，无线电频谱资源，法律规定属</w:t>
      </w:r>
      <w:r>
        <w:rPr>
          <w:rFonts w:hint="eastAsia"/>
        </w:rPr>
        <w:t xml:space="preserve"> </w:t>
      </w:r>
      <w:r>
        <w:rPr>
          <w:rFonts w:hint="eastAsia"/>
        </w:rPr>
        <w:t>于国家所有的文物，国防资产，法律规定属于国家所有的铁路、公路、电力设施、电信设</w:t>
      </w:r>
      <w:r>
        <w:rPr>
          <w:rFonts w:hint="eastAsia"/>
        </w:rPr>
        <w:t xml:space="preserve"> </w:t>
      </w:r>
      <w:r>
        <w:rPr>
          <w:rFonts w:hint="eastAsia"/>
        </w:rPr>
        <w:t>施和油气管道等基础设施，等等。</w:t>
      </w:r>
    </w:p>
    <w:p w:rsidR="00E04DF4" w:rsidRDefault="00E04DF4" w:rsidP="00E04DF4">
      <w:r>
        <w:rPr>
          <w:rFonts w:hint="eastAsia"/>
        </w:rPr>
        <w:lastRenderedPageBreak/>
        <w:t>2.</w:t>
      </w:r>
      <w:r>
        <w:rPr>
          <w:rFonts w:hint="eastAsia"/>
        </w:rPr>
        <w:tab/>
      </w:r>
      <w:r>
        <w:rPr>
          <w:rFonts w:hint="eastAsia"/>
        </w:rPr>
        <w:t>集体所有权</w:t>
      </w:r>
    </w:p>
    <w:p w:rsidR="00E04DF4" w:rsidRDefault="00E04DF4" w:rsidP="00E04DF4">
      <w:r>
        <w:rPr>
          <w:rFonts w:hint="eastAsia"/>
        </w:rPr>
        <w:t>《物权法》第五十九条第一款规定：“农民集体所有的不动产和动产，属于本集体成</w:t>
      </w:r>
      <w:r>
        <w:rPr>
          <w:rFonts w:hint="eastAsia"/>
        </w:rPr>
        <w:t xml:space="preserve"> </w:t>
      </w:r>
      <w:r>
        <w:rPr>
          <w:rFonts w:hint="eastAsia"/>
        </w:rPr>
        <w:t>员集体所有。”根据《土地管理法》，集体所有权包括三种形式：村集体所有、农村集体</w:t>
      </w:r>
      <w:r>
        <w:rPr>
          <w:rFonts w:hint="eastAsia"/>
        </w:rPr>
        <w:t xml:space="preserve"> </w:t>
      </w:r>
      <w:r>
        <w:rPr>
          <w:rFonts w:hint="eastAsia"/>
        </w:rPr>
        <w:t>经济组织所有与乡（镇）集体所有。正如“国家”或“全民”无法行使所有权，抽象的</w:t>
      </w:r>
      <w:r>
        <w:rPr>
          <w:rFonts w:hint="eastAsia"/>
        </w:rPr>
        <w:t xml:space="preserve"> </w:t>
      </w:r>
      <w:r>
        <w:rPr>
          <w:rFonts w:hint="eastAsia"/>
        </w:rPr>
        <w:t>“农民集体”亦是如此。为此，《物权法》第六十条规定：“对于集体所有的土地和森林、</w:t>
      </w:r>
      <w:r>
        <w:rPr>
          <w:rFonts w:hint="eastAsia"/>
        </w:rPr>
        <w:t xml:space="preserve"> </w:t>
      </w:r>
      <w:r>
        <w:rPr>
          <w:rFonts w:hint="eastAsia"/>
        </w:rPr>
        <w:t>山岭、草原、荒地、滩涂等，依照下列规定行使所有权：（</w:t>
      </w:r>
      <w:r>
        <w:rPr>
          <w:rFonts w:hint="eastAsia"/>
        </w:rPr>
        <w:t>1)</w:t>
      </w:r>
      <w:r>
        <w:rPr>
          <w:rFonts w:hint="eastAsia"/>
        </w:rPr>
        <w:t>属于村农民集体所有的，</w:t>
      </w:r>
      <w:r>
        <w:rPr>
          <w:rFonts w:hint="eastAsia"/>
        </w:rPr>
        <w:t xml:space="preserve"> </w:t>
      </w:r>
      <w:r>
        <w:rPr>
          <w:rFonts w:hint="eastAsia"/>
        </w:rPr>
        <w:t>由村集体经济组织或者村民委员会代表集体行使所有权；（</w:t>
      </w:r>
      <w:r>
        <w:rPr>
          <w:rFonts w:hint="eastAsia"/>
        </w:rPr>
        <w:t>2)</w:t>
      </w:r>
      <w:r>
        <w:rPr>
          <w:rFonts w:hint="eastAsia"/>
        </w:rPr>
        <w:t>分别属于村内两个以上农</w:t>
      </w:r>
      <w:r>
        <w:rPr>
          <w:rFonts w:hint="eastAsia"/>
        </w:rPr>
        <w:t xml:space="preserve"> </w:t>
      </w:r>
      <w:r>
        <w:rPr>
          <w:rFonts w:hint="eastAsia"/>
        </w:rPr>
        <w:t>民集体所有的，由村内各该集体经济组织或者村民小组代表集体行使所有权；（</w:t>
      </w:r>
      <w:r>
        <w:rPr>
          <w:rFonts w:hint="eastAsia"/>
        </w:rPr>
        <w:t>3)</w:t>
      </w:r>
      <w:r>
        <w:rPr>
          <w:rFonts w:hint="eastAsia"/>
        </w:rPr>
        <w:t>属于</w:t>
      </w:r>
      <w:r>
        <w:rPr>
          <w:rFonts w:hint="eastAsia"/>
        </w:rPr>
        <w:t xml:space="preserve"> </w:t>
      </w:r>
      <w:r>
        <w:rPr>
          <w:rFonts w:hint="eastAsia"/>
        </w:rPr>
        <w:t>乡镇农民集体所有的，由乡镇集体经济组织代表集体行使所有权。”</w:t>
      </w:r>
    </w:p>
    <w:p w:rsidR="00E04DF4" w:rsidRDefault="00E04DF4" w:rsidP="00E04DF4">
      <w:r>
        <w:rPr>
          <w:rFonts w:hint="eastAsia"/>
        </w:rPr>
        <w:t>所谓集体所有的不动产和动产，主要包括：（</w:t>
      </w:r>
      <w:r>
        <w:rPr>
          <w:rFonts w:hint="eastAsia"/>
        </w:rPr>
        <w:t>1)</w:t>
      </w:r>
      <w:r>
        <w:rPr>
          <w:rFonts w:hint="eastAsia"/>
        </w:rPr>
        <w:t>法律规定属于集体所有的土地和</w:t>
      </w:r>
      <w:r>
        <w:rPr>
          <w:rFonts w:hint="eastAsia"/>
        </w:rPr>
        <w:t xml:space="preserve"> </w:t>
      </w:r>
      <w:r>
        <w:rPr>
          <w:rFonts w:hint="eastAsia"/>
        </w:rPr>
        <w:t>森林、山岭、草原、荒地、滩涂；（</w:t>
      </w:r>
      <w:r>
        <w:rPr>
          <w:rFonts w:hint="eastAsia"/>
        </w:rPr>
        <w:t>2)</w:t>
      </w:r>
      <w:r>
        <w:rPr>
          <w:rFonts w:hint="eastAsia"/>
        </w:rPr>
        <w:t>集体所有的建筑物、生产设施、农田水利设施；</w:t>
      </w:r>
    </w:p>
    <w:p w:rsidR="00E04DF4" w:rsidRDefault="00E04DF4" w:rsidP="00E04DF4">
      <w:r>
        <w:rPr>
          <w:rFonts w:hint="eastAsia"/>
        </w:rPr>
        <w:t>(3)</w:t>
      </w:r>
      <w:r>
        <w:rPr>
          <w:rFonts w:hint="eastAsia"/>
        </w:rPr>
        <w:tab/>
      </w:r>
      <w:r>
        <w:rPr>
          <w:rFonts w:hint="eastAsia"/>
        </w:rPr>
        <w:t>集体所有的教育、科学、文化、卫生、体育等设施；（</w:t>
      </w:r>
      <w:r>
        <w:rPr>
          <w:rFonts w:hint="eastAsia"/>
        </w:rPr>
        <w:t>4)</w:t>
      </w:r>
      <w:r>
        <w:rPr>
          <w:rFonts w:hint="eastAsia"/>
        </w:rPr>
        <w:t>集体所有的其他不动产和</w:t>
      </w:r>
      <w:r>
        <w:rPr>
          <w:rFonts w:hint="eastAsia"/>
        </w:rPr>
        <w:t xml:space="preserve"> </w:t>
      </w:r>
      <w:r>
        <w:rPr>
          <w:rFonts w:hint="eastAsia"/>
        </w:rPr>
        <w:t>动产。</w:t>
      </w:r>
    </w:p>
    <w:p w:rsidR="00E04DF4" w:rsidRDefault="00E04DF4" w:rsidP="00E04DF4">
      <w:r>
        <w:rPr>
          <w:rFonts w:hint="eastAsia"/>
        </w:rPr>
        <w:t>需要注意的是，依《土地管理法》第四十三条之规定，我国现行法律规定，原则上，</w:t>
      </w:r>
      <w:r>
        <w:rPr>
          <w:rFonts w:hint="eastAsia"/>
        </w:rPr>
        <w:t xml:space="preserve"> </w:t>
      </w:r>
      <w:r>
        <w:rPr>
          <w:rFonts w:hint="eastAsia"/>
        </w:rPr>
        <w:t>农村集体物权将集体所有的土地用作商业开发，若有开发需求，须由国家先将土地征归国</w:t>
      </w:r>
      <w:r>
        <w:rPr>
          <w:rFonts w:hint="eastAsia"/>
        </w:rPr>
        <w:t xml:space="preserve"> </w:t>
      </w:r>
      <w:r>
        <w:rPr>
          <w:rFonts w:hint="eastAsia"/>
        </w:rPr>
        <w:t>有，然后再由国家以出让国有土地使用权的方式进入市场进行商业开发。但兴办乡镇企业</w:t>
      </w:r>
      <w:r>
        <w:rPr>
          <w:rFonts w:hint="eastAsia"/>
        </w:rPr>
        <w:t xml:space="preserve"> </w:t>
      </w:r>
      <w:r>
        <w:rPr>
          <w:rFonts w:hint="eastAsia"/>
        </w:rPr>
        <w:t>和村民建设住宅经依法批准使用本集体经济组织农民集体所有的土地的，’或者乡（镇）</w:t>
      </w:r>
      <w:r>
        <w:rPr>
          <w:rFonts w:hint="eastAsia"/>
        </w:rPr>
        <w:t xml:space="preserve"> </w:t>
      </w:r>
      <w:r>
        <w:rPr>
          <w:rFonts w:hint="eastAsia"/>
        </w:rPr>
        <w:t>村公共设施和公益事业建设经依法批准使用农民集体所有的土地的除外。</w:t>
      </w:r>
    </w:p>
    <w:p w:rsidR="00E04DF4" w:rsidRDefault="00E04DF4" w:rsidP="00E04DF4">
      <w:r>
        <w:rPr>
          <w:rFonts w:hint="eastAsia"/>
        </w:rPr>
        <w:t>3.</w:t>
      </w:r>
      <w:r>
        <w:rPr>
          <w:rFonts w:hint="eastAsia"/>
        </w:rPr>
        <w:tab/>
      </w:r>
      <w:r>
        <w:rPr>
          <w:rFonts w:hint="eastAsia"/>
        </w:rPr>
        <w:t>私人所有权</w:t>
      </w:r>
    </w:p>
    <w:p w:rsidR="00E04DF4" w:rsidRDefault="00E04DF4" w:rsidP="00E04DF4">
      <w:r>
        <w:rPr>
          <w:rFonts w:hint="eastAsia"/>
        </w:rPr>
        <w:t>《物权法》第六十四条规定：“私人对其合法的收人、房屋、生活用品、生产工具、</w:t>
      </w:r>
      <w:r>
        <w:rPr>
          <w:rFonts w:hint="eastAsia"/>
        </w:rPr>
        <w:t xml:space="preserve"> </w:t>
      </w:r>
      <w:r>
        <w:rPr>
          <w:rFonts w:hint="eastAsia"/>
        </w:rPr>
        <w:t>原材料等不动产和动产享有所有权。”此处所称私人，并不局限于自然人，民法上的法人</w:t>
      </w:r>
      <w:r>
        <w:rPr>
          <w:rFonts w:hint="eastAsia"/>
        </w:rPr>
        <w:t xml:space="preserve"> </w:t>
      </w:r>
      <w:r>
        <w:rPr>
          <w:rFonts w:hint="eastAsia"/>
        </w:rPr>
        <w:t>尤其是企业法人亦包括在内。对此，《物权法》第六十八条规定：“（第一款）企业法人对</w:t>
      </w:r>
      <w:r>
        <w:rPr>
          <w:rFonts w:hint="eastAsia"/>
        </w:rPr>
        <w:t xml:space="preserve"> </w:t>
      </w:r>
      <w:r>
        <w:rPr>
          <w:rFonts w:hint="eastAsia"/>
        </w:rPr>
        <w:t>其不动产和动产依照法律、行政法规以及章程享有占有、使用、收益和处分的权利。（第</w:t>
      </w:r>
      <w:r>
        <w:rPr>
          <w:rFonts w:hint="eastAsia"/>
        </w:rPr>
        <w:t xml:space="preserve"> </w:t>
      </w:r>
      <w:r>
        <w:rPr>
          <w:rFonts w:hint="eastAsia"/>
        </w:rPr>
        <w:t>二款）企业法人以外的法人，对其不动产和动产的校利，适用有关法律、行政法规以及</w:t>
      </w:r>
      <w:r>
        <w:rPr>
          <w:rFonts w:hint="eastAsia"/>
        </w:rPr>
        <w:t xml:space="preserve"> </w:t>
      </w:r>
      <w:r>
        <w:rPr>
          <w:rFonts w:hint="eastAsia"/>
        </w:rPr>
        <w:t>章程的规定。”</w:t>
      </w:r>
    </w:p>
    <w:p w:rsidR="00E04DF4" w:rsidRDefault="00E04DF4" w:rsidP="00E04DF4">
      <w:r>
        <w:rPr>
          <w:rFonts w:hint="eastAsia"/>
        </w:rPr>
        <w:t>(</w:t>
      </w:r>
      <w:r>
        <w:rPr>
          <w:rFonts w:hint="eastAsia"/>
        </w:rPr>
        <w:t>二）共有</w:t>
      </w:r>
    </w:p>
    <w:p w:rsidR="00E04DF4" w:rsidRDefault="00E04DF4" w:rsidP="00E04DF4">
      <w:r>
        <w:rPr>
          <w:rFonts w:hint="eastAsia"/>
        </w:rPr>
        <w:t>1.</w:t>
      </w:r>
      <w:r>
        <w:rPr>
          <w:rFonts w:hint="eastAsia"/>
        </w:rPr>
        <w:t>共有的形态</w:t>
      </w:r>
    </w:p>
    <w:p w:rsidR="00E04DF4" w:rsidRDefault="00E04DF4" w:rsidP="00E04DF4">
      <w:r>
        <w:rPr>
          <w:rFonts w:hint="eastAsia"/>
        </w:rPr>
        <w:t>物可为单一主体独自享有所有权，亦可在不作质的分割的情况下由数个主体共享，前</w:t>
      </w:r>
      <w:r>
        <w:rPr>
          <w:rFonts w:hint="eastAsia"/>
        </w:rPr>
        <w:t xml:space="preserve"> </w:t>
      </w:r>
      <w:r>
        <w:rPr>
          <w:rFonts w:hint="eastAsia"/>
        </w:rPr>
        <w:t>者称单一所有，后者则称共有。共有包括按份共有和共同共有。</w:t>
      </w:r>
    </w:p>
    <w:p w:rsidR="00E04DF4" w:rsidRDefault="00E04DF4" w:rsidP="00E04DF4">
      <w:r>
        <w:rPr>
          <w:rFonts w:hint="eastAsia"/>
        </w:rPr>
        <w:t>按份共有与共同共有在处分权、相互之间的请求权以及处分原则（全体一致抑或多</w:t>
      </w:r>
      <w:r>
        <w:rPr>
          <w:rFonts w:hint="eastAsia"/>
        </w:rPr>
        <w:t xml:space="preserve"> </w:t>
      </w:r>
      <w:r>
        <w:rPr>
          <w:rFonts w:hint="eastAsia"/>
        </w:rPr>
        <w:t>数决原则）等方面各有不同。</w:t>
      </w:r>
      <w:r>
        <w:rPr>
          <w:rFonts w:hint="eastAsia"/>
        </w:rPr>
        <w:t xml:space="preserve"> </w:t>
      </w:r>
    </w:p>
    <w:p w:rsidR="00E04DF4" w:rsidRDefault="00E04DF4" w:rsidP="00E04DF4">
      <w:r>
        <w:rPr>
          <w:rFonts w:hint="eastAsia"/>
        </w:rPr>
        <w:t>2.</w:t>
      </w:r>
      <w:r>
        <w:rPr>
          <w:rFonts w:hint="eastAsia"/>
        </w:rPr>
        <w:tab/>
      </w:r>
      <w:r>
        <w:rPr>
          <w:rFonts w:hint="eastAsia"/>
        </w:rPr>
        <w:t>共有形态的推定</w:t>
      </w:r>
    </w:p>
    <w:p w:rsidR="00E04DF4" w:rsidRDefault="00E04DF4" w:rsidP="00E04DF4">
      <w:r>
        <w:rPr>
          <w:rFonts w:hint="eastAsia"/>
        </w:rPr>
        <w:t>共有人对共有的不动产或者动产没有约定为按份共有或者共同共有，或者约定不明确</w:t>
      </w:r>
      <w:r>
        <w:rPr>
          <w:rFonts w:hint="eastAsia"/>
        </w:rPr>
        <w:t xml:space="preserve"> </w:t>
      </w:r>
      <w:r>
        <w:rPr>
          <w:rFonts w:hint="eastAsia"/>
        </w:rPr>
        <w:t>的，除共有人具有家庭关系等外，视为按份共有</w:t>
      </w:r>
      <w:r>
        <w:rPr>
          <w:rFonts w:hint="eastAsia"/>
        </w:rPr>
        <w:t>D</w:t>
      </w:r>
      <w:r>
        <w:rPr>
          <w:rFonts w:hint="eastAsia"/>
        </w:rPr>
        <w:t>共同共有人之间的内部关系较之按份共</w:t>
      </w:r>
      <w:r>
        <w:rPr>
          <w:rFonts w:hint="eastAsia"/>
        </w:rPr>
        <w:t xml:space="preserve"> </w:t>
      </w:r>
      <w:r>
        <w:rPr>
          <w:rFonts w:hint="eastAsia"/>
        </w:rPr>
        <w:t>有更为紧密，《物权法》作按份共有推定，实际上是推定共有人之间的关系较为松散。之</w:t>
      </w:r>
      <w:r>
        <w:rPr>
          <w:rFonts w:hint="eastAsia"/>
        </w:rPr>
        <w:t xml:space="preserve"> </w:t>
      </w:r>
      <w:r>
        <w:rPr>
          <w:rFonts w:hint="eastAsia"/>
        </w:rPr>
        <w:t>所以如此，原因在于：第一，家庭成员之间共同生活，彼此权利义务关系难以作清晰的划</w:t>
      </w:r>
      <w:r>
        <w:rPr>
          <w:rFonts w:hint="eastAsia"/>
        </w:rPr>
        <w:t xml:space="preserve"> </w:t>
      </w:r>
      <w:r>
        <w:rPr>
          <w:rFonts w:hint="eastAsia"/>
        </w:rPr>
        <w:t>分，而除此之外的其他关系（如朋友关系）等均不具有这种法律上的密切关系，权利义</w:t>
      </w:r>
      <w:r>
        <w:rPr>
          <w:rFonts w:hint="eastAsia"/>
        </w:rPr>
        <w:t xml:space="preserve"> </w:t>
      </w:r>
      <w:r>
        <w:rPr>
          <w:rFonts w:hint="eastAsia"/>
        </w:rPr>
        <w:t>务关系可以并且应当分割清楚。第二，按份共有人对外偿还债务后，可能存在向其他人追</w:t>
      </w:r>
      <w:r>
        <w:rPr>
          <w:rFonts w:hint="eastAsia"/>
        </w:rPr>
        <w:t xml:space="preserve"> </w:t>
      </w:r>
      <w:r>
        <w:rPr>
          <w:rFonts w:hint="eastAsia"/>
        </w:rPr>
        <w:t>偿的问题，共同共有则无此问题。依《物权法》第一百零二条之规定，在共有人内部关</w:t>
      </w:r>
      <w:r>
        <w:rPr>
          <w:rFonts w:hint="eastAsia"/>
        </w:rPr>
        <w:t xml:space="preserve"> </w:t>
      </w:r>
      <w:r>
        <w:rPr>
          <w:rFonts w:hint="eastAsia"/>
        </w:rPr>
        <w:t>系上，除共有人另有约定外，按份共有人按照份额早有债权</w:t>
      </w:r>
      <w:r>
        <w:rPr>
          <w:rFonts w:hint="eastAsia"/>
        </w:rPr>
        <w:t>.</w:t>
      </w:r>
      <w:r>
        <w:rPr>
          <w:rFonts w:hint="eastAsia"/>
        </w:rPr>
        <w:t>、承担债务，共同共有人共同</w:t>
      </w:r>
      <w:r>
        <w:rPr>
          <w:rFonts w:hint="eastAsia"/>
        </w:rPr>
        <w:t xml:space="preserve"> </w:t>
      </w:r>
      <w:r>
        <w:rPr>
          <w:rFonts w:hint="eastAsia"/>
        </w:rPr>
        <w:t>享有债权、承担债务。偿还债务超过自己应当承担份额的按份共有人有权向其他共有人</w:t>
      </w:r>
      <w:r>
        <w:rPr>
          <w:rFonts w:hint="eastAsia"/>
        </w:rPr>
        <w:t xml:space="preserve"> </w:t>
      </w:r>
      <w:r>
        <w:rPr>
          <w:rFonts w:hint="eastAsia"/>
        </w:rPr>
        <w:t>追偿。一般情况下，每个人应就自己份额享有债权、承担债务，这是私法自治的市场体</w:t>
      </w:r>
      <w:r>
        <w:rPr>
          <w:rFonts w:hint="eastAsia"/>
        </w:rPr>
        <w:t xml:space="preserve"> </w:t>
      </w:r>
      <w:r>
        <w:rPr>
          <w:rFonts w:hint="eastAsia"/>
        </w:rPr>
        <w:t>现，而共同共有则难以体现这一原则。</w:t>
      </w:r>
    </w:p>
    <w:p w:rsidR="00E04DF4" w:rsidRDefault="00E04DF4" w:rsidP="00E04DF4">
      <w:r>
        <w:rPr>
          <w:rFonts w:hint="eastAsia"/>
        </w:rPr>
        <w:t>3.</w:t>
      </w:r>
      <w:r>
        <w:rPr>
          <w:rFonts w:hint="eastAsia"/>
        </w:rPr>
        <w:tab/>
      </w:r>
      <w:r>
        <w:rPr>
          <w:rFonts w:hint="eastAsia"/>
        </w:rPr>
        <w:t>共有的一般效力</w:t>
      </w:r>
    </w:p>
    <w:p w:rsidR="00E04DF4" w:rsidRDefault="00E04DF4" w:rsidP="00E04DF4">
      <w:r>
        <w:rPr>
          <w:rFonts w:hint="eastAsia"/>
        </w:rPr>
        <w:t>(1)</w:t>
      </w:r>
      <w:r>
        <w:rPr>
          <w:rFonts w:hint="eastAsia"/>
        </w:rPr>
        <w:tab/>
      </w:r>
      <w:r>
        <w:rPr>
          <w:rFonts w:hint="eastAsia"/>
        </w:rPr>
        <w:t>共有人的权利义务。共有人按照约定管理共有的不动产或者动产；没有约定或</w:t>
      </w:r>
      <w:r>
        <w:rPr>
          <w:rFonts w:hint="eastAsia"/>
        </w:rPr>
        <w:t xml:space="preserve"> </w:t>
      </w:r>
      <w:r>
        <w:rPr>
          <w:rFonts w:hint="eastAsia"/>
        </w:rPr>
        <w:t>者约定不明确的，各共有人都有管理的权利和义务。</w:t>
      </w:r>
    </w:p>
    <w:p w:rsidR="00E04DF4" w:rsidRDefault="00E04DF4" w:rsidP="00E04DF4">
      <w:r>
        <w:rPr>
          <w:rFonts w:hint="eastAsia"/>
        </w:rPr>
        <w:lastRenderedPageBreak/>
        <w:t>(2)</w:t>
      </w:r>
      <w:r>
        <w:rPr>
          <w:rFonts w:hint="eastAsia"/>
        </w:rPr>
        <w:tab/>
      </w:r>
      <w:r>
        <w:rPr>
          <w:rFonts w:hint="eastAsia"/>
        </w:rPr>
        <w:t>共有物的分割方式。共有人可以协商确定分割方式。达不成协议，共有的不动</w:t>
      </w:r>
      <w:r>
        <w:rPr>
          <w:rFonts w:hint="eastAsia"/>
        </w:rPr>
        <w:t xml:space="preserve"> </w:t>
      </w:r>
      <w:r>
        <w:rPr>
          <w:rFonts w:hint="eastAsia"/>
        </w:rPr>
        <w:t>产或者动产可以分割并且不会因分割减损价值的，应当对实物予以分割；难以分割或者因</w:t>
      </w:r>
      <w:r>
        <w:rPr>
          <w:rFonts w:hint="eastAsia"/>
        </w:rPr>
        <w:t xml:space="preserve"> </w:t>
      </w:r>
      <w:r>
        <w:rPr>
          <w:rFonts w:hint="eastAsia"/>
        </w:rPr>
        <w:t>分割会减损价值的，应当对折价或者拍卖、变卖取得的价款予以分割。共有人分割所得的</w:t>
      </w:r>
      <w:r>
        <w:rPr>
          <w:rFonts w:hint="eastAsia"/>
        </w:rPr>
        <w:t xml:space="preserve"> </w:t>
      </w:r>
      <w:r>
        <w:rPr>
          <w:rFonts w:hint="eastAsia"/>
        </w:rPr>
        <w:t>不动产或者动产有瑕疵的，其他共有人应当分担损失。</w:t>
      </w:r>
    </w:p>
    <w:p w:rsidR="00E04DF4" w:rsidRDefault="00E04DF4" w:rsidP="00E04DF4">
      <w:r>
        <w:rPr>
          <w:rFonts w:hint="eastAsia"/>
        </w:rPr>
        <w:t>(3)</w:t>
      </w:r>
      <w:r>
        <w:rPr>
          <w:rFonts w:hint="eastAsia"/>
        </w:rPr>
        <w:tab/>
      </w:r>
      <w:r>
        <w:rPr>
          <w:rFonts w:hint="eastAsia"/>
        </w:rPr>
        <w:t>对外债权债务。因共有的不动产或者动产产生的债权债务，在对外关系上，共</w:t>
      </w:r>
      <w:r>
        <w:rPr>
          <w:rFonts w:hint="eastAsia"/>
        </w:rPr>
        <w:t xml:space="preserve"> </w:t>
      </w:r>
      <w:r>
        <w:rPr>
          <w:rFonts w:hint="eastAsia"/>
        </w:rPr>
        <w:t>有人享有连带债权、承担连带债务，但法律另有规定或者第三人知道共有人不具有连带债</w:t>
      </w:r>
      <w:r>
        <w:rPr>
          <w:rFonts w:hint="eastAsia"/>
        </w:rPr>
        <w:t xml:space="preserve"> </w:t>
      </w:r>
      <w:r>
        <w:rPr>
          <w:rFonts w:hint="eastAsia"/>
        </w:rPr>
        <w:t>权债务关系的除外。</w:t>
      </w:r>
    </w:p>
    <w:p w:rsidR="00E04DF4" w:rsidRDefault="00E04DF4" w:rsidP="00E04DF4">
      <w:r>
        <w:rPr>
          <w:rFonts w:hint="eastAsia"/>
        </w:rPr>
        <w:t>4.</w:t>
      </w:r>
      <w:r>
        <w:rPr>
          <w:rFonts w:hint="eastAsia"/>
        </w:rPr>
        <w:tab/>
      </w:r>
      <w:r>
        <w:rPr>
          <w:rFonts w:hint="eastAsia"/>
        </w:rPr>
        <w:t>共同共有</w:t>
      </w:r>
    </w:p>
    <w:p w:rsidR="00E04DF4" w:rsidRDefault="00E04DF4" w:rsidP="00E04DF4">
      <w:r>
        <w:rPr>
          <w:rFonts w:hint="eastAsia"/>
        </w:rPr>
        <w:t>(1)</w:t>
      </w:r>
      <w:r>
        <w:rPr>
          <w:rFonts w:hint="eastAsia"/>
        </w:rPr>
        <w:tab/>
      </w:r>
      <w:r>
        <w:rPr>
          <w:rFonts w:hint="eastAsia"/>
        </w:rPr>
        <w:t>共同共有的含义。《物权法》第九十五条规定：“共同共有人对共有的不动产或</w:t>
      </w:r>
      <w:r>
        <w:rPr>
          <w:rFonts w:hint="eastAsia"/>
        </w:rPr>
        <w:t xml:space="preserve"> </w:t>
      </w:r>
      <w:r>
        <w:rPr>
          <w:rFonts w:hint="eastAsia"/>
        </w:rPr>
        <w:t>者动产共同享有所有权。”所谓共同享有所有权，指的是共同共有人对共有财产享有共同</w:t>
      </w:r>
      <w:r>
        <w:rPr>
          <w:rFonts w:hint="eastAsia"/>
        </w:rPr>
        <w:t xml:space="preserve"> </w:t>
      </w:r>
      <w:r>
        <w:rPr>
          <w:rFonts w:hint="eastAsia"/>
        </w:rPr>
        <w:t>的权利，承担共同的义务。其特点在于，共有人对于同一物所享有的所有权不分份额，共</w:t>
      </w:r>
      <w:r>
        <w:rPr>
          <w:rFonts w:hint="eastAsia"/>
        </w:rPr>
        <w:t xml:space="preserve"> </w:t>
      </w:r>
      <w:r>
        <w:rPr>
          <w:rFonts w:hint="eastAsia"/>
        </w:rPr>
        <w:t>享权利同担义务，所以亦无转让份额之问题。换言之，各共同共有物的所有权属于共有人</w:t>
      </w:r>
      <w:r>
        <w:rPr>
          <w:rFonts w:hint="eastAsia"/>
        </w:rPr>
        <w:t xml:space="preserve"> </w:t>
      </w:r>
      <w:r>
        <w:rPr>
          <w:rFonts w:hint="eastAsia"/>
        </w:rPr>
        <w:t>全体，而非按应有部分享有所有权，故对该共同共有物的全部，共有人并无应有部分</w:t>
      </w:r>
      <w:r>
        <w:rPr>
          <w:rFonts w:hint="eastAsia"/>
        </w:rPr>
        <w:t xml:space="preserve"> </w:t>
      </w:r>
      <w:r>
        <w:rPr>
          <w:rFonts w:hint="eastAsia"/>
        </w:rPr>
        <w:t>存在。</w:t>
      </w:r>
      <w:r>
        <w:rPr>
          <w:rFonts w:hint="eastAsia"/>
        </w:rPr>
        <w:tab/>
        <w:t>|</w:t>
      </w:r>
    </w:p>
    <w:p w:rsidR="00E04DF4" w:rsidRDefault="00E04DF4" w:rsidP="00E04DF4">
      <w:r>
        <w:rPr>
          <w:rFonts w:hint="eastAsia"/>
        </w:rPr>
        <w:t>依《物权法》第一百零三条，家庭关系中的共有为共同共有，包括《婚姻法》规定</w:t>
      </w:r>
      <w:r>
        <w:rPr>
          <w:rFonts w:hint="eastAsia"/>
        </w:rPr>
        <w:t xml:space="preserve"> </w:t>
      </w:r>
      <w:r>
        <w:rPr>
          <w:rFonts w:hint="eastAsia"/>
        </w:rPr>
        <w:t>的夫妻共同财产、《继承法》上的遗产、《农村土地承包法》中的家庭承包财产等，另外，</w:t>
      </w:r>
      <w:r>
        <w:rPr>
          <w:rFonts w:hint="eastAsia"/>
        </w:rPr>
        <w:t xml:space="preserve"> </w:t>
      </w:r>
      <w:r>
        <w:rPr>
          <w:rFonts w:hint="eastAsia"/>
        </w:rPr>
        <w:t>以家庭共有财产投资的个人独资企业中的财产，亦属家庭成员共同共有。</w:t>
      </w:r>
    </w:p>
    <w:p w:rsidR="00E04DF4" w:rsidRDefault="00E04DF4" w:rsidP="00E04DF4">
      <w:r>
        <w:rPr>
          <w:rFonts w:hint="eastAsia"/>
        </w:rPr>
        <w:t>(2)</w:t>
      </w:r>
      <w:r>
        <w:rPr>
          <w:rFonts w:hint="eastAsia"/>
        </w:rPr>
        <w:tab/>
      </w:r>
      <w:r>
        <w:rPr>
          <w:rFonts w:hint="eastAsia"/>
        </w:rPr>
        <w:t>共同共有的内部关系。共同共有的内部关系主要体现在共有物的管理、共有物</w:t>
      </w:r>
      <w:r>
        <w:rPr>
          <w:rFonts w:hint="eastAsia"/>
        </w:rPr>
        <w:t xml:space="preserve"> </w:t>
      </w:r>
      <w:r>
        <w:rPr>
          <w:rFonts w:hint="eastAsia"/>
        </w:rPr>
        <w:t>的分割以及对外债权债务的内部效力三个方面。</w:t>
      </w:r>
    </w:p>
    <w:p w:rsidR="00E04DF4" w:rsidRDefault="00E04DF4" w:rsidP="00E04DF4">
      <w:r>
        <w:rPr>
          <w:rFonts w:hint="eastAsia"/>
        </w:rPr>
        <w:t>第一，关于共有物的管理。主要涉及对共有物的重大修缮及管理费用的分担。《物权</w:t>
      </w:r>
      <w:r>
        <w:rPr>
          <w:rFonts w:hint="eastAsia"/>
        </w:rPr>
        <w:t xml:space="preserve"> </w:t>
      </w:r>
      <w:r>
        <w:rPr>
          <w:rFonts w:hint="eastAsia"/>
        </w:rPr>
        <w:t>法》第九十七条规定，对共有的不动产或者动产作重大修缮的，应当经全体共同共有人</w:t>
      </w:r>
      <w:r>
        <w:rPr>
          <w:rFonts w:hint="eastAsia"/>
        </w:rPr>
        <w:t xml:space="preserve"> </w:t>
      </w:r>
      <w:r>
        <w:rPr>
          <w:rFonts w:hint="eastAsia"/>
        </w:rPr>
        <w:t>同意，但共有人之间另有约定的除外。《物权法》第九十八条则规定，对共有物的管理费</w:t>
      </w:r>
      <w:r>
        <w:rPr>
          <w:rFonts w:hint="eastAsia"/>
        </w:rPr>
        <w:t xml:space="preserve"> </w:t>
      </w:r>
      <w:r>
        <w:rPr>
          <w:rFonts w:hint="eastAsia"/>
        </w:rPr>
        <w:t>用以及其他负担，有约定的，按照约定，没有约定或者约定不明确的，共同共有人共同</w:t>
      </w:r>
      <w:r>
        <w:rPr>
          <w:rFonts w:hint="eastAsia"/>
        </w:rPr>
        <w:t xml:space="preserve"> </w:t>
      </w:r>
      <w:r>
        <w:rPr>
          <w:rFonts w:hint="eastAsia"/>
        </w:rPr>
        <w:t>负担。</w:t>
      </w:r>
      <w:r>
        <w:rPr>
          <w:rFonts w:hint="eastAsia"/>
        </w:rPr>
        <w:t xml:space="preserve"> </w:t>
      </w:r>
    </w:p>
    <w:p w:rsidR="00E04DF4" w:rsidRDefault="00E04DF4" w:rsidP="00E04DF4">
      <w:r>
        <w:rPr>
          <w:rFonts w:hint="eastAsia"/>
        </w:rPr>
        <w:t>第二，关于共有物的分割。共同共有关系存续期间，原则上禁止对共有物进行分割，</w:t>
      </w:r>
      <w:r>
        <w:rPr>
          <w:rFonts w:hint="eastAsia"/>
        </w:rPr>
        <w:t xml:space="preserve"> </w:t>
      </w:r>
      <w:r>
        <w:rPr>
          <w:rFonts w:hint="eastAsia"/>
        </w:rPr>
        <w:t>原因在于，分割共有物即意味着共同共有关系的破裂。《物权法》第九十九条规定，共有</w:t>
      </w:r>
      <w:r>
        <w:rPr>
          <w:rFonts w:hint="eastAsia"/>
        </w:rPr>
        <w:t xml:space="preserve"> </w:t>
      </w:r>
      <w:r>
        <w:rPr>
          <w:rFonts w:hint="eastAsia"/>
        </w:rPr>
        <w:t>人约定不得分割共有的不动产或者动产，以维持共有关系的，应当按照约定，但共有人有</w:t>
      </w:r>
      <w:r>
        <w:rPr>
          <w:rFonts w:hint="eastAsia"/>
        </w:rPr>
        <w:t xml:space="preserve"> </w:t>
      </w:r>
      <w:r>
        <w:rPr>
          <w:rFonts w:hint="eastAsia"/>
        </w:rPr>
        <w:t>重大理由需要分割的，可以请求分割；没有约定或者约定不明确的，共同共有人在共有的</w:t>
      </w:r>
      <w:r>
        <w:rPr>
          <w:rFonts w:hint="eastAsia"/>
        </w:rPr>
        <w:t xml:space="preserve"> </w:t>
      </w:r>
      <w:r>
        <w:rPr>
          <w:rFonts w:hint="eastAsia"/>
        </w:rPr>
        <w:t>基础丧失或者有重大理由需要分割时可以请求分割。因分割对其他共有人造成损害的，应</w:t>
      </w:r>
      <w:r>
        <w:rPr>
          <w:rFonts w:hint="eastAsia"/>
        </w:rPr>
        <w:t xml:space="preserve"> </w:t>
      </w:r>
      <w:r>
        <w:rPr>
          <w:rFonts w:hint="eastAsia"/>
        </w:rPr>
        <w:t>当给予赔偿。共同共有财产分割后，一个或者数个原共有人出卖自己分得的财产时，如果</w:t>
      </w:r>
      <w:r>
        <w:rPr>
          <w:rFonts w:hint="eastAsia"/>
        </w:rPr>
        <w:t xml:space="preserve"> </w:t>
      </w:r>
      <w:r>
        <w:rPr>
          <w:rFonts w:hint="eastAsia"/>
        </w:rPr>
        <w:t>出卖的财产与其他原共有人分得的财产属于一个整体或者配套使用，其他原共有人享有优</w:t>
      </w:r>
      <w:r>
        <w:rPr>
          <w:rFonts w:hint="eastAsia"/>
        </w:rPr>
        <w:t xml:space="preserve"> </w:t>
      </w:r>
      <w:r>
        <w:rPr>
          <w:rFonts w:hint="eastAsia"/>
        </w:rPr>
        <w:t>先购买权。</w:t>
      </w:r>
    </w:p>
    <w:p w:rsidR="00E04DF4" w:rsidRDefault="00E04DF4" w:rsidP="00E04DF4">
      <w:r>
        <w:rPr>
          <w:rFonts w:hint="eastAsia"/>
        </w:rPr>
        <w:t>第三，关于对外债权债务的内部效力。共同共有人之一对外受领的全部债权所得为所</w:t>
      </w:r>
      <w:r>
        <w:rPr>
          <w:rFonts w:hint="eastAsia"/>
        </w:rPr>
        <w:t xml:space="preserve"> </w:t>
      </w:r>
      <w:r>
        <w:rPr>
          <w:rFonts w:hint="eastAsia"/>
        </w:rPr>
        <w:t>有共有人共享，其他共有人不存在主张分享的问题；用以承担债务的财产属于全体共有人</w:t>
      </w:r>
      <w:r>
        <w:rPr>
          <w:rFonts w:hint="eastAsia"/>
        </w:rPr>
        <w:t xml:space="preserve"> </w:t>
      </w:r>
      <w:r>
        <w:rPr>
          <w:rFonts w:hint="eastAsia"/>
        </w:rPr>
        <w:t>共同共有的财产，故对外承担债务后，共有人之间亦不存在分担的问题。为此，《物权</w:t>
      </w:r>
      <w:r>
        <w:rPr>
          <w:rFonts w:hint="eastAsia"/>
        </w:rPr>
        <w:t xml:space="preserve"> </w:t>
      </w:r>
      <w:r>
        <w:rPr>
          <w:rFonts w:hint="eastAsia"/>
        </w:rPr>
        <w:t>法》第一百零二条规定，在共有人内部关系上，除共有人另有约定外，共同共有人共同</w:t>
      </w:r>
      <w:r>
        <w:rPr>
          <w:rFonts w:hint="eastAsia"/>
        </w:rPr>
        <w:t xml:space="preserve"> </w:t>
      </w:r>
      <w:r>
        <w:rPr>
          <w:rFonts w:hint="eastAsia"/>
        </w:rPr>
        <w:t>享有债权、承担债务。</w:t>
      </w:r>
    </w:p>
    <w:p w:rsidR="00E04DF4" w:rsidRDefault="00E04DF4" w:rsidP="00E04DF4">
      <w:r>
        <w:rPr>
          <w:rFonts w:hint="eastAsia"/>
        </w:rPr>
        <w:t>(3)</w:t>
      </w:r>
      <w:r>
        <w:rPr>
          <w:rFonts w:hint="eastAsia"/>
        </w:rPr>
        <w:t>共同共有的外部关系。共同共有的外部关系主要涉及处分共有物的问题。既然</w:t>
      </w:r>
      <w:r>
        <w:rPr>
          <w:rFonts w:hint="eastAsia"/>
        </w:rPr>
        <w:t xml:space="preserve"> </w:t>
      </w:r>
      <w:r>
        <w:rPr>
          <w:rFonts w:hint="eastAsia"/>
        </w:rPr>
        <w:t>全体共有人对共有物不分份额地享有共有权，即意味着各共有人之间地位平等，因此，原</w:t>
      </w:r>
      <w:r>
        <w:rPr>
          <w:rFonts w:hint="eastAsia"/>
        </w:rPr>
        <w:t xml:space="preserve"> </w:t>
      </w:r>
      <w:r>
        <w:rPr>
          <w:rFonts w:hint="eastAsia"/>
        </w:rPr>
        <w:t>则上，物之处分须征得全体一致同意，共有人之间若是另有约定，则从其约定。</w:t>
      </w:r>
    </w:p>
    <w:p w:rsidR="00E04DF4" w:rsidRDefault="00E04DF4" w:rsidP="00E04DF4">
      <w:r>
        <w:rPr>
          <w:rFonts w:hint="eastAsia"/>
        </w:rPr>
        <w:t>问题是，若共有人之一未征得其他共有人同意，擅将共有物所有权转让给第三人，该</w:t>
      </w:r>
      <w:r>
        <w:rPr>
          <w:rFonts w:hint="eastAsia"/>
        </w:rPr>
        <w:t xml:space="preserve"> </w:t>
      </w:r>
      <w:r>
        <w:rPr>
          <w:rFonts w:hint="eastAsia"/>
        </w:rPr>
        <w:t>转让行为效力如何？</w:t>
      </w:r>
    </w:p>
    <w:p w:rsidR="00E04DF4" w:rsidRDefault="00E04DF4" w:rsidP="00E04DF4">
      <w:r>
        <w:rPr>
          <w:rFonts w:hint="eastAsia"/>
        </w:rPr>
        <w:t>一般情况下，此转让行为构成无权处分，依无权处分的基本规则，其有效性取决于其</w:t>
      </w:r>
      <w:r>
        <w:rPr>
          <w:rFonts w:hint="eastAsia"/>
        </w:rPr>
        <w:t xml:space="preserve"> </w:t>
      </w:r>
      <w:r>
        <w:rPr>
          <w:rFonts w:hint="eastAsia"/>
        </w:rPr>
        <w:t>他共有人追认与否。只要有任何一位共有人拒绝追认，该无权处分行为即无效，受让人不</w:t>
      </w:r>
      <w:r>
        <w:rPr>
          <w:rFonts w:hint="eastAsia"/>
        </w:rPr>
        <w:t xml:space="preserve"> </w:t>
      </w:r>
      <w:r>
        <w:rPr>
          <w:rFonts w:hint="eastAsia"/>
        </w:rPr>
        <w:t>能取得共有物的所有权；若所有其他共同人均表示追认，则无权处分转化为有权处分，转</w:t>
      </w:r>
      <w:r>
        <w:rPr>
          <w:rFonts w:hint="eastAsia"/>
        </w:rPr>
        <w:t xml:space="preserve"> </w:t>
      </w:r>
      <w:r>
        <w:rPr>
          <w:rFonts w:hint="eastAsia"/>
        </w:rPr>
        <w:t>让行为有效，受让人取得共有物所有权。在其他共有人未表示是否追认之前，无权处分行</w:t>
      </w:r>
      <w:r>
        <w:rPr>
          <w:rFonts w:hint="eastAsia"/>
        </w:rPr>
        <w:t xml:space="preserve"> </w:t>
      </w:r>
      <w:r>
        <w:rPr>
          <w:rFonts w:hint="eastAsia"/>
        </w:rPr>
        <w:t>为既</w:t>
      </w:r>
      <w:r>
        <w:rPr>
          <w:rFonts w:hint="eastAsia"/>
        </w:rPr>
        <w:lastRenderedPageBreak/>
        <w:t>非有效，亦非无效，处于效力待定状态。需要注意的是，效力待定的只是无权处分行</w:t>
      </w:r>
      <w:r>
        <w:rPr>
          <w:rFonts w:hint="eastAsia"/>
        </w:rPr>
        <w:t xml:space="preserve"> </w:t>
      </w:r>
      <w:r>
        <w:rPr>
          <w:rFonts w:hint="eastAsia"/>
        </w:rPr>
        <w:t>为，该处分行为以直接转移所有权为目的，属物权行为。与第三人签订的共有物买卖合同</w:t>
      </w:r>
      <w:r>
        <w:rPr>
          <w:rFonts w:hint="eastAsia"/>
        </w:rPr>
        <w:t xml:space="preserve"> </w:t>
      </w:r>
      <w:r>
        <w:rPr>
          <w:rFonts w:hint="eastAsia"/>
        </w:rPr>
        <w:t>则属债权行为，如本章第二节所述，该行为不以处分权为有效要件，故无论其他共有人是</w:t>
      </w:r>
      <w:r>
        <w:rPr>
          <w:rFonts w:hint="eastAsia"/>
        </w:rPr>
        <w:t xml:space="preserve"> </w:t>
      </w:r>
      <w:r>
        <w:rPr>
          <w:rFonts w:hint="eastAsia"/>
        </w:rPr>
        <w:t>否同意，买卖合同均有效。当其他共有人拒绝追认因而转让行为无效时，作为出卖人的共</w:t>
      </w:r>
      <w:r>
        <w:rPr>
          <w:rFonts w:hint="eastAsia"/>
        </w:rPr>
        <w:t xml:space="preserve"> </w:t>
      </w:r>
      <w:r>
        <w:rPr>
          <w:rFonts w:hint="eastAsia"/>
        </w:rPr>
        <w:t>有人因无法向作为买受人的第三人履行转移所有权的义务，故应向第三人承担合同法上的</w:t>
      </w:r>
      <w:r>
        <w:rPr>
          <w:rFonts w:hint="eastAsia"/>
        </w:rPr>
        <w:t xml:space="preserve"> </w:t>
      </w:r>
      <w:r>
        <w:rPr>
          <w:rFonts w:hint="eastAsia"/>
        </w:rPr>
        <w:t>违约责任。</w:t>
      </w:r>
    </w:p>
    <w:p w:rsidR="00E04DF4" w:rsidRDefault="00E04DF4" w:rsidP="00E04DF4">
      <w:r>
        <w:rPr>
          <w:rFonts w:hint="eastAsia"/>
        </w:rPr>
        <w:t>不过，如果第三人不知并且没有义务知道所受让的标的物存在其他共有人，或者，虽</w:t>
      </w:r>
      <w:r>
        <w:rPr>
          <w:rFonts w:hint="eastAsia"/>
        </w:rPr>
        <w:t xml:space="preserve"> </w:t>
      </w:r>
      <w:r>
        <w:rPr>
          <w:rFonts w:hint="eastAsia"/>
        </w:rPr>
        <w:t>然知道存在其他共有人，但不知并且没有义务知道共有人转让标的物时未征得其他共有人</w:t>
      </w:r>
      <w:r>
        <w:rPr>
          <w:rFonts w:hint="eastAsia"/>
        </w:rPr>
        <w:t xml:space="preserve"> </w:t>
      </w:r>
      <w:r>
        <w:rPr>
          <w:rFonts w:hint="eastAsia"/>
        </w:rPr>
        <w:t>的同意，该第三人即构成善意，可依善意取得制度取得标的物所有权，此时，即便其他共</w:t>
      </w:r>
      <w:r>
        <w:rPr>
          <w:rFonts w:hint="eastAsia"/>
        </w:rPr>
        <w:t xml:space="preserve"> </w:t>
      </w:r>
      <w:r>
        <w:rPr>
          <w:rFonts w:hint="eastAsia"/>
        </w:rPr>
        <w:t>有人表示反对，亦不影响转让行为的有效性。但如此一来，其他共有人将因擅自转让共有</w:t>
      </w:r>
      <w:r>
        <w:rPr>
          <w:rFonts w:hint="eastAsia"/>
        </w:rPr>
        <w:t xml:space="preserve"> </w:t>
      </w:r>
      <w:r>
        <w:rPr>
          <w:rFonts w:hint="eastAsia"/>
        </w:rPr>
        <w:t>物的行为而失去共有物，为了获得法律救济，其他共有人应有权向转让人请求损害赔偿。</w:t>
      </w:r>
    </w:p>
    <w:p w:rsidR="00E04DF4" w:rsidRDefault="00E04DF4" w:rsidP="00E04DF4">
      <w:r>
        <w:rPr>
          <w:rFonts w:hint="eastAsia"/>
        </w:rPr>
        <w:t>5.</w:t>
      </w:r>
      <w:r>
        <w:rPr>
          <w:rFonts w:hint="eastAsia"/>
        </w:rPr>
        <w:t>按份共有</w:t>
      </w:r>
    </w:p>
    <w:p w:rsidR="00E04DF4" w:rsidRDefault="00E04DF4" w:rsidP="00E04DF4">
      <w:r>
        <w:rPr>
          <w:rFonts w:hint="eastAsia"/>
        </w:rPr>
        <w:t>(1).</w:t>
      </w:r>
      <w:r>
        <w:rPr>
          <w:rFonts w:hint="eastAsia"/>
        </w:rPr>
        <w:t>按份共有的含义。按份共有是对同一个所有权作量上分割的共有形态，按份共</w:t>
      </w:r>
      <w:r>
        <w:rPr>
          <w:rFonts w:hint="eastAsia"/>
        </w:rPr>
        <w:t xml:space="preserve"> </w:t>
      </w:r>
      <w:r>
        <w:rPr>
          <w:rFonts w:hint="eastAsia"/>
        </w:rPr>
        <w:t>有人对共有的不动产或者动产按照其份额享有所有权。关于份额的确定，《物权法》第一</w:t>
      </w:r>
      <w:r>
        <w:rPr>
          <w:rFonts w:hint="eastAsia"/>
        </w:rPr>
        <w:t xml:space="preserve"> </w:t>
      </w:r>
      <w:r>
        <w:rPr>
          <w:rFonts w:hint="eastAsia"/>
        </w:rPr>
        <w:t>百零四条规定：“按份共有人对共有的不动产或者动产享有的份额，没有约定或者约定不</w:t>
      </w:r>
      <w:r>
        <w:rPr>
          <w:rFonts w:hint="eastAsia"/>
        </w:rPr>
        <w:t xml:space="preserve"> </w:t>
      </w:r>
      <w:r>
        <w:rPr>
          <w:rFonts w:hint="eastAsia"/>
        </w:rPr>
        <w:t>明确的，按照出资额确定；不能确定出资额的，视为等额享有。”</w:t>
      </w:r>
    </w:p>
    <w:p w:rsidR="00E04DF4" w:rsidRDefault="00E04DF4" w:rsidP="00E04DF4">
      <w:r>
        <w:rPr>
          <w:rFonts w:hint="eastAsia"/>
        </w:rPr>
        <w:t>按份共有的特点在于分享权利分担义务，这是与共同共有的最大不同。</w:t>
      </w:r>
      <w:r>
        <w:rPr>
          <w:rFonts w:hint="eastAsia"/>
        </w:rPr>
        <w:t xml:space="preserve"> </w:t>
      </w:r>
    </w:p>
    <w:p w:rsidR="00E04DF4" w:rsidRDefault="00E04DF4" w:rsidP="00E04DF4">
      <w:r>
        <w:rPr>
          <w:rFonts w:hint="eastAsia"/>
        </w:rPr>
        <w:t>(2)</w:t>
      </w:r>
      <w:r>
        <w:rPr>
          <w:rFonts w:hint="eastAsia"/>
        </w:rPr>
        <w:tab/>
      </w:r>
      <w:r>
        <w:rPr>
          <w:rFonts w:hint="eastAsia"/>
        </w:rPr>
        <w:t>按份共有的内部关系。如同共同共有，按份共有的内部关系亦主要体现于共有</w:t>
      </w:r>
      <w:r>
        <w:rPr>
          <w:rFonts w:hint="eastAsia"/>
        </w:rPr>
        <w:t xml:space="preserve"> </w:t>
      </w:r>
      <w:r>
        <w:rPr>
          <w:rFonts w:hint="eastAsia"/>
        </w:rPr>
        <w:t>物的管理、共有物的分割以及对外债权债务的内部效力三个方面，唯其基本规则与共同共</w:t>
      </w:r>
      <w:r>
        <w:rPr>
          <w:rFonts w:hint="eastAsia"/>
        </w:rPr>
        <w:t xml:space="preserve"> </w:t>
      </w:r>
      <w:r>
        <w:rPr>
          <w:rFonts w:hint="eastAsia"/>
        </w:rPr>
        <w:t>有不同。</w:t>
      </w:r>
      <w:r>
        <w:rPr>
          <w:rFonts w:hint="eastAsia"/>
        </w:rPr>
        <w:tab/>
      </w:r>
      <w:r>
        <w:rPr>
          <w:rFonts w:hint="eastAsia"/>
        </w:rPr>
        <w:t>—</w:t>
      </w:r>
    </w:p>
    <w:p w:rsidR="00E04DF4" w:rsidRDefault="00E04DF4" w:rsidP="00E04DF4">
      <w:r>
        <w:rPr>
          <w:rFonts w:hint="eastAsia"/>
        </w:rPr>
        <w:t>第一，关于共有物的管理。按份共有人对共有的不动产或者动产作重大修缮的，应当</w:t>
      </w:r>
      <w:r>
        <w:rPr>
          <w:rFonts w:hint="eastAsia"/>
        </w:rPr>
        <w:t xml:space="preserve"> </w:t>
      </w:r>
      <w:r>
        <w:rPr>
          <w:rFonts w:hint="eastAsia"/>
        </w:rPr>
        <w:t>经占份额三分之二以上的按份共有人同意，但共有人之间另有约定的除外。同时，对共有</w:t>
      </w:r>
      <w:r>
        <w:rPr>
          <w:rFonts w:hint="eastAsia"/>
        </w:rPr>
        <w:t xml:space="preserve"> </w:t>
      </w:r>
      <w:r>
        <w:rPr>
          <w:rFonts w:hint="eastAsia"/>
        </w:rPr>
        <w:t>物的管理费用以及其他负担，有约定的，按照约定，没有约定或者约定不明确的，按份共</w:t>
      </w:r>
      <w:r>
        <w:rPr>
          <w:rFonts w:hint="eastAsia"/>
        </w:rPr>
        <w:t xml:space="preserve"> </w:t>
      </w:r>
      <w:r>
        <w:rPr>
          <w:rFonts w:hint="eastAsia"/>
        </w:rPr>
        <w:t>有人按照其份额负担。</w:t>
      </w:r>
    </w:p>
    <w:p w:rsidR="00E04DF4" w:rsidRDefault="00E04DF4" w:rsidP="00E04DF4">
      <w:r>
        <w:rPr>
          <w:rFonts w:hint="eastAsia"/>
        </w:rPr>
        <w:t>第二，关于共有物的分割。《物权法》第九十九条规定：“共有人约定不得分割共有</w:t>
      </w:r>
      <w:r>
        <w:rPr>
          <w:rFonts w:hint="eastAsia"/>
        </w:rPr>
        <w:t xml:space="preserve"> </w:t>
      </w:r>
      <w:r>
        <w:rPr>
          <w:rFonts w:hint="eastAsia"/>
        </w:rPr>
        <w:t>的不动产或者动产，以维持共有关系的，应当按照约定，但共有人有重大理由需要分割</w:t>
      </w:r>
      <w:r>
        <w:rPr>
          <w:rFonts w:hint="eastAsia"/>
        </w:rPr>
        <w:t xml:space="preserve"> </w:t>
      </w:r>
      <w:r>
        <w:rPr>
          <w:rFonts w:hint="eastAsia"/>
        </w:rPr>
        <w:t>的，可以请求分割；没有约定或者约定不明确的，按份共有人可以随时请求分割……因分</w:t>
      </w:r>
      <w:r>
        <w:rPr>
          <w:rFonts w:hint="eastAsia"/>
        </w:rPr>
        <w:t xml:space="preserve"> </w:t>
      </w:r>
      <w:r>
        <w:rPr>
          <w:rFonts w:hint="eastAsia"/>
        </w:rPr>
        <w:t>割对其他共有人造成损害的，应当给予赔偿。”</w:t>
      </w:r>
    </w:p>
    <w:p w:rsidR="00E04DF4" w:rsidRDefault="00E04DF4" w:rsidP="00E04DF4">
      <w:r>
        <w:rPr>
          <w:rFonts w:hint="eastAsia"/>
        </w:rPr>
        <w:t>第三，对外债权债务的内部效力。对外关系上，任何一位按份共有人均有权主张全部</w:t>
      </w:r>
      <w:r>
        <w:rPr>
          <w:rFonts w:hint="eastAsia"/>
        </w:rPr>
        <w:t xml:space="preserve"> </w:t>
      </w:r>
      <w:r>
        <w:rPr>
          <w:rFonts w:hint="eastAsia"/>
        </w:rPr>
        <w:t>债权或有义务承担全部债务，但内部关系上，各共有人对其各自财产按照份额分摊，此亦</w:t>
      </w:r>
      <w:r>
        <w:rPr>
          <w:rFonts w:hint="eastAsia"/>
        </w:rPr>
        <w:t xml:space="preserve"> </w:t>
      </w:r>
      <w:r>
        <w:rPr>
          <w:rFonts w:hint="eastAsia"/>
        </w:rPr>
        <w:t>反映于债权的享有与债务的承担方面，故《物权法》第一百零二条规定，在共有人内部</w:t>
      </w:r>
      <w:r>
        <w:rPr>
          <w:rFonts w:hint="eastAsia"/>
        </w:rPr>
        <w:t xml:space="preserve"> </w:t>
      </w:r>
      <w:r>
        <w:rPr>
          <w:rFonts w:hint="eastAsia"/>
        </w:rPr>
        <w:t>关系上，除共有人另有约定外，按份共有人按照份额享有债权、承担债务。相应地，当对</w:t>
      </w:r>
      <w:r>
        <w:rPr>
          <w:rFonts w:hint="eastAsia"/>
        </w:rPr>
        <w:t xml:space="preserve"> </w:t>
      </w:r>
      <w:r>
        <w:rPr>
          <w:rFonts w:hint="eastAsia"/>
        </w:rPr>
        <w:t>外承担债务的共有人所承担的债务超出其应当承担的份额时，有权向其他共有人追偿。</w:t>
      </w:r>
    </w:p>
    <w:p w:rsidR="00E04DF4" w:rsidRDefault="00E04DF4" w:rsidP="00E04DF4">
      <w:r>
        <w:rPr>
          <w:rFonts w:hint="eastAsia"/>
        </w:rPr>
        <w:t>(3)</w:t>
      </w:r>
      <w:r>
        <w:rPr>
          <w:rFonts w:hint="eastAsia"/>
        </w:rPr>
        <w:tab/>
      </w:r>
      <w:r>
        <w:rPr>
          <w:rFonts w:hint="eastAsia"/>
        </w:rPr>
        <w:t>按份共有的外部关系。按份共有的外部关系除如同共同共有般涉及共有物的处</w:t>
      </w:r>
      <w:r>
        <w:rPr>
          <w:rFonts w:hint="eastAsia"/>
        </w:rPr>
        <w:t xml:space="preserve"> </w:t>
      </w:r>
      <w:r>
        <w:rPr>
          <w:rFonts w:hint="eastAsia"/>
        </w:rPr>
        <w:t>分外，还有份额处分的问题。</w:t>
      </w:r>
    </w:p>
    <w:p w:rsidR="00E04DF4" w:rsidRDefault="00E04DF4" w:rsidP="00E04DF4">
      <w:r>
        <w:rPr>
          <w:rFonts w:hint="eastAsia"/>
        </w:rPr>
        <w:t>第一，关于共有物的处分。按份共有人之间的关系较之共同共有更为松散，既然区分</w:t>
      </w:r>
      <w:r>
        <w:rPr>
          <w:rFonts w:hint="eastAsia"/>
        </w:rPr>
        <w:t xml:space="preserve"> </w:t>
      </w:r>
      <w:r>
        <w:rPr>
          <w:rFonts w:hint="eastAsia"/>
        </w:rPr>
        <w:t>份额</w:t>
      </w:r>
      <w:r>
        <w:rPr>
          <w:rFonts w:hint="eastAsia"/>
        </w:rPr>
        <w:t>5</w:t>
      </w:r>
      <w:r>
        <w:rPr>
          <w:rFonts w:hint="eastAsia"/>
        </w:rPr>
        <w:t>多数份额的共有人意志便应得到尊重。为此，与共同共有的全体一致不同，按份共</w:t>
      </w:r>
      <w:r>
        <w:rPr>
          <w:rFonts w:hint="eastAsia"/>
        </w:rPr>
        <w:t xml:space="preserve"> </w:t>
      </w:r>
      <w:r>
        <w:rPr>
          <w:rFonts w:hint="eastAsia"/>
        </w:rPr>
        <w:t>有物的处分奉行多数决原则，其间道理，与公司多数资本决大体相通。此多数，依《物</w:t>
      </w:r>
      <w:r>
        <w:rPr>
          <w:rFonts w:hint="eastAsia"/>
        </w:rPr>
        <w:t xml:space="preserve"> </w:t>
      </w:r>
      <w:r>
        <w:rPr>
          <w:rFonts w:hint="eastAsia"/>
        </w:rPr>
        <w:t>扠法》第九十七条之规定，为共有份额三分之二以上的多数。根据法律术语的一般用法，</w:t>
      </w:r>
      <w:r>
        <w:rPr>
          <w:rFonts w:hint="eastAsia"/>
        </w:rPr>
        <w:t xml:space="preserve"> </w:t>
      </w:r>
      <w:r>
        <w:rPr>
          <w:rFonts w:hint="eastAsia"/>
        </w:rPr>
        <w:t>称“以上”者，含本数。</w:t>
      </w:r>
    </w:p>
    <w:p w:rsidR="00E04DF4" w:rsidRDefault="00E04DF4" w:rsidP="00E04DF4">
      <w:r>
        <w:rPr>
          <w:rFonts w:hint="eastAsia"/>
        </w:rPr>
        <w:t>未满三分之二份额却转让共有物者，亦构成无权处分，其处理规则，与共同共有情形</w:t>
      </w:r>
      <w:r>
        <w:rPr>
          <w:rFonts w:hint="eastAsia"/>
        </w:rPr>
        <w:t xml:space="preserve"> .</w:t>
      </w:r>
      <w:r>
        <w:rPr>
          <w:rFonts w:hint="eastAsia"/>
        </w:rPr>
        <w:t>中的无权处分一致，兹不赘述。</w:t>
      </w:r>
    </w:p>
    <w:p w:rsidR="00E04DF4" w:rsidRDefault="00E04DF4" w:rsidP="00E04DF4">
      <w:r>
        <w:rPr>
          <w:rFonts w:hint="eastAsia"/>
        </w:rPr>
        <w:t xml:space="preserve">\ </w:t>
      </w:r>
      <w:r>
        <w:rPr>
          <w:rFonts w:hint="eastAsia"/>
        </w:rPr>
        <w:t>第二，关于份额之处分。按份共有人对其享有的份额有处分自由，故可自由转让其享</w:t>
      </w:r>
      <w:r>
        <w:rPr>
          <w:rFonts w:hint="eastAsia"/>
        </w:rPr>
        <w:t xml:space="preserve"> </w:t>
      </w:r>
      <w:r>
        <w:rPr>
          <w:rFonts w:hint="eastAsia"/>
        </w:rPr>
        <w:t>有的共有的不动产或者动产份额。但按份共有人</w:t>
      </w:r>
      <w:r>
        <w:rPr>
          <w:rFonts w:hint="eastAsia"/>
        </w:rPr>
        <w:t>;t</w:t>
      </w:r>
      <w:r>
        <w:rPr>
          <w:rFonts w:hint="eastAsia"/>
        </w:rPr>
        <w:t>间的关系毕竟较之其他人更为密切，陌</w:t>
      </w:r>
      <w:r>
        <w:rPr>
          <w:rFonts w:hint="eastAsia"/>
        </w:rPr>
        <w:t xml:space="preserve"> </w:t>
      </w:r>
      <w:r>
        <w:rPr>
          <w:rFonts w:hint="eastAsia"/>
        </w:rPr>
        <w:t>人</w:t>
      </w:r>
      <w:r>
        <w:rPr>
          <w:rFonts w:hint="eastAsia"/>
        </w:rPr>
        <w:lastRenderedPageBreak/>
        <w:t>的加人，可能影响共有人之间的相处，为此，《物权法》规定，当按份共有人转让其</w:t>
      </w:r>
      <w:r>
        <w:rPr>
          <w:rFonts w:hint="eastAsia"/>
        </w:rPr>
        <w:t xml:space="preserve"> </w:t>
      </w:r>
      <w:r>
        <w:rPr>
          <w:rFonts w:hint="eastAsia"/>
        </w:rPr>
        <w:t>共有份额时，其他共有人在同等条件下享有优先购买的权利。</w:t>
      </w:r>
    </w:p>
    <w:p w:rsidR="00E04DF4" w:rsidRDefault="00E04DF4" w:rsidP="00E04DF4">
      <w:r>
        <w:rPr>
          <w:rFonts w:hint="eastAsia"/>
        </w:rPr>
        <w:t>' 6.</w:t>
      </w:r>
      <w:r>
        <w:rPr>
          <w:rFonts w:hint="eastAsia"/>
        </w:rPr>
        <w:t>准共有</w:t>
      </w:r>
    </w:p>
    <w:p w:rsidR="00E04DF4" w:rsidRDefault="00E04DF4" w:rsidP="00E04DF4">
      <w:r>
        <w:rPr>
          <w:rFonts w:hint="eastAsia"/>
        </w:rPr>
        <w:t>共有制度以所有权为原型建构，对于其他物权，亦存在数人共同享宥的问题，此称准</w:t>
      </w:r>
      <w:r>
        <w:rPr>
          <w:rFonts w:hint="eastAsia"/>
        </w:rPr>
        <w:t xml:space="preserve"> _</w:t>
      </w:r>
      <w:r>
        <w:rPr>
          <w:rFonts w:hint="eastAsia"/>
        </w:rPr>
        <w:t>有。《物权法》第一百零五条规定，两个以上单位、个人共同享有用益物权、担保物权</w:t>
      </w:r>
      <w:r>
        <w:rPr>
          <w:rFonts w:hint="eastAsia"/>
        </w:rPr>
        <w:t xml:space="preserve"> </w:t>
      </w:r>
      <w:r>
        <w:rPr>
          <w:rFonts w:hint="eastAsia"/>
        </w:rPr>
        <w:t>的，参照共有的规则处理。</w:t>
      </w:r>
      <w:r>
        <w:rPr>
          <w:rFonts w:hint="eastAsia"/>
        </w:rPr>
        <w:tab/>
        <w:t>'</w:t>
      </w:r>
    </w:p>
    <w:p w:rsidR="00E04DF4" w:rsidRDefault="00E04DF4" w:rsidP="00E04DF4">
      <w:r>
        <w:rPr>
          <w:rFonts w:hint="eastAsia"/>
        </w:rPr>
        <w:t xml:space="preserve">! </w:t>
      </w:r>
      <w:r>
        <w:rPr>
          <w:rFonts w:hint="eastAsia"/>
        </w:rPr>
        <w:t>三、善意取得制度</w:t>
      </w:r>
    </w:p>
    <w:p w:rsidR="00E04DF4" w:rsidRDefault="00E04DF4" w:rsidP="00E04DF4">
      <w:r>
        <w:rPr>
          <w:rFonts w:hint="eastAsia"/>
        </w:rPr>
        <w:t>(</w:t>
      </w:r>
      <w:r>
        <w:rPr>
          <w:rFonts w:hint="eastAsia"/>
        </w:rPr>
        <w:t>一</w:t>
      </w:r>
      <w:r>
        <w:rPr>
          <w:rFonts w:hint="eastAsia"/>
        </w:rPr>
        <w:t>)</w:t>
      </w:r>
      <w:r>
        <w:rPr>
          <w:rFonts w:hint="eastAsia"/>
        </w:rPr>
        <w:t>制度价值</w:t>
      </w:r>
    </w:p>
    <w:p w:rsidR="00E04DF4" w:rsidRDefault="00E04DF4" w:rsidP="00E04DF4">
      <w:r>
        <w:rPr>
          <w:rFonts w:hint="eastAsia"/>
        </w:rPr>
        <w:t xml:space="preserve">! </w:t>
      </w:r>
      <w:r>
        <w:rPr>
          <w:rFonts w:hint="eastAsia"/>
        </w:rPr>
        <w:t>法律史上曾有过“任何人不得让与多于自身权利的权利”之法谤，据此，任何未得</w:t>
      </w:r>
      <w:r>
        <w:rPr>
          <w:rFonts w:hint="eastAsia"/>
        </w:rPr>
        <w:t xml:space="preserve"> </w:t>
      </w:r>
      <w:r>
        <w:rPr>
          <w:rFonts w:hint="eastAsia"/>
        </w:rPr>
        <w:t>到权利人许可而处分他人权利的行为都不能发生效力。这有利于保护所有权人的利益，令</w:t>
      </w:r>
      <w:r>
        <w:rPr>
          <w:rFonts w:hint="eastAsia"/>
        </w:rPr>
        <w:t xml:space="preserve"> </w:t>
      </w:r>
      <w:r>
        <w:rPr>
          <w:rFonts w:hint="eastAsia"/>
        </w:rPr>
        <w:t>其免遭他人无权处分之不测。</w:t>
      </w:r>
      <w:r>
        <w:rPr>
          <w:rFonts w:hint="eastAsia"/>
        </w:rPr>
        <w:t xml:space="preserve"> </w:t>
      </w:r>
    </w:p>
    <w:p w:rsidR="00E04DF4" w:rsidRDefault="00E04DF4" w:rsidP="00E04DF4">
      <w:r>
        <w:rPr>
          <w:rFonts w:hint="eastAsia"/>
        </w:rPr>
        <w:t>然而，在市场经济社会，交易极为频繁且往往在陌生人之间发生，当事人之间的互信</w:t>
      </w:r>
      <w:r>
        <w:rPr>
          <w:rFonts w:hint="eastAsia"/>
        </w:rPr>
        <w:t xml:space="preserve"> </w:t>
      </w:r>
      <w:r>
        <w:rPr>
          <w:rFonts w:hint="eastAsia"/>
        </w:rPr>
        <w:t>只能借助外在表征，而物权法恰恰又通过公示制度提供了权利的法定表征，拥有公示方式</w:t>
      </w:r>
      <w:r>
        <w:rPr>
          <w:rFonts w:hint="eastAsia"/>
        </w:rPr>
        <w:t xml:space="preserve"> </w:t>
      </w:r>
      <w:r>
        <w:rPr>
          <w:rFonts w:hint="eastAsia"/>
        </w:rPr>
        <w:t>之人被推定为合法的权利享有者，具体而言，占有动产者被推定为动产的所有权人，不动</w:t>
      </w:r>
      <w:r>
        <w:rPr>
          <w:rFonts w:hint="eastAsia"/>
        </w:rPr>
        <w:t xml:space="preserve"> </w:t>
      </w:r>
      <w:r>
        <w:rPr>
          <w:rFonts w:hint="eastAsia"/>
        </w:rPr>
        <w:t>产登记簿上登记为何种权利，即推定登记人合法拥有此权利。面对纷繁复杂的市场，交易</w:t>
      </w:r>
      <w:r>
        <w:rPr>
          <w:rFonts w:hint="eastAsia"/>
        </w:rPr>
        <w:t xml:space="preserve"> </w:t>
      </w:r>
      <w:r>
        <w:rPr>
          <w:rFonts w:hint="eastAsia"/>
        </w:rPr>
        <w:t>相对人既无能力且无必要一一调查物之占有人、登记簿上所记载之人究竟是否为真权利</w:t>
      </w:r>
      <w:r>
        <w:rPr>
          <w:rFonts w:hint="eastAsia"/>
        </w:rPr>
        <w:t xml:space="preserve"> </w:t>
      </w:r>
      <w:r>
        <w:rPr>
          <w:rFonts w:hint="eastAsia"/>
        </w:rPr>
        <w:t>人，理应有理由信赖法定公示方式所产生的效力。</w:t>
      </w:r>
    </w:p>
    <w:p w:rsidR="00E04DF4" w:rsidRDefault="00E04DF4" w:rsidP="00E04DF4">
      <w:r>
        <w:rPr>
          <w:rFonts w:hint="eastAsia"/>
        </w:rPr>
        <w:t>当拥有权利表征之人其实并非真权利人时（如保管人将受托保管之物转让），若固守</w:t>
      </w:r>
      <w:r>
        <w:rPr>
          <w:rFonts w:hint="eastAsia"/>
        </w:rPr>
        <w:t xml:space="preserve"> </w:t>
      </w:r>
      <w:r>
        <w:rPr>
          <w:rFonts w:hint="eastAsia"/>
        </w:rPr>
        <w:t>“任何人不得让与多于自身权利的权利”</w:t>
      </w:r>
      <w:r>
        <w:rPr>
          <w:rFonts w:hint="eastAsia"/>
        </w:rPr>
        <w:t>?</w:t>
      </w:r>
      <w:r>
        <w:rPr>
          <w:rFonts w:hint="eastAsia"/>
        </w:rPr>
        <w:t>之规则，判令转让行为无效，善意第三人将无法</w:t>
      </w:r>
      <w:r>
        <w:rPr>
          <w:rFonts w:hint="eastAsia"/>
        </w:rPr>
        <w:t xml:space="preserve"> </w:t>
      </w:r>
      <w:r>
        <w:rPr>
          <w:rFonts w:hint="eastAsia"/>
        </w:rPr>
        <w:t>获得所有权。若该物又进人下一流通环节，第一环节的无效势必引起连锁反应。结果，交</w:t>
      </w:r>
      <w:r>
        <w:rPr>
          <w:rFonts w:hint="eastAsia"/>
        </w:rPr>
        <w:t xml:space="preserve"> </w:t>
      </w:r>
      <w:r>
        <w:rPr>
          <w:rFonts w:hint="eastAsia"/>
        </w:rPr>
        <w:t>易链的任何一人都可能因为与自己无关的交易环节出现瑕疵而被追夺权利，最终导致交易</w:t>
      </w:r>
      <w:r>
        <w:rPr>
          <w:rFonts w:hint="eastAsia"/>
        </w:rPr>
        <w:t xml:space="preserve"> </w:t>
      </w:r>
      <w:r>
        <w:rPr>
          <w:rFonts w:hint="eastAsia"/>
        </w:rPr>
        <w:t>安全无法保障。由此产生的另一负面效应是，既然信赖法定公示提供的权利表征无法得到</w:t>
      </w:r>
      <w:r>
        <w:rPr>
          <w:rFonts w:hint="eastAsia"/>
        </w:rPr>
        <w:t xml:space="preserve"> </w:t>
      </w:r>
      <w:r>
        <w:rPr>
          <w:rFonts w:hint="eastAsia"/>
        </w:rPr>
        <w:t>保护，</w:t>
      </w:r>
      <w:r>
        <w:rPr>
          <w:rFonts w:hint="eastAsia"/>
        </w:rPr>
        <w:t>.</w:t>
      </w:r>
      <w:r>
        <w:rPr>
          <w:rFonts w:hint="eastAsia"/>
        </w:rPr>
        <w:t>法律制度本身亦将陷入信任危机。因此，当真权利人与第三人及其所代表的交易安</w:t>
      </w:r>
      <w:r>
        <w:rPr>
          <w:rFonts w:hint="eastAsia"/>
        </w:rPr>
        <w:t xml:space="preserve"> </w:t>
      </w:r>
      <w:r>
        <w:rPr>
          <w:rFonts w:hint="eastAsia"/>
        </w:rPr>
        <w:t>全之间发生利益冲突时，法律制度不得不作出取舍。现代法律普遍选择保护交易安全，善</w:t>
      </w:r>
      <w:r>
        <w:rPr>
          <w:rFonts w:hint="eastAsia"/>
        </w:rPr>
        <w:t xml:space="preserve"> </w:t>
      </w:r>
      <w:r>
        <w:rPr>
          <w:rFonts w:hint="eastAsia"/>
        </w:rPr>
        <w:t>意取得制度遂应运而生，这一选择，同时表示法律保护从人类社会早期偏重静的安全保护</w:t>
      </w:r>
      <w:r>
        <w:rPr>
          <w:rFonts w:hint="eastAsia"/>
        </w:rPr>
        <w:t xml:space="preserve"> </w:t>
      </w:r>
      <w:r>
        <w:rPr>
          <w:rFonts w:hint="eastAsia"/>
        </w:rPr>
        <w:t>过渡到了动的安全保护。</w:t>
      </w:r>
    </w:p>
    <w:p w:rsidR="00E04DF4" w:rsidRDefault="00E04DF4" w:rsidP="00E04DF4">
      <w:r>
        <w:rPr>
          <w:rFonts w:hint="eastAsia"/>
        </w:rPr>
        <w:t>我国物权法顺应了上述潮流。《物权法》第一百零六条第一款规定：“无处分权人将</w:t>
      </w:r>
      <w:r>
        <w:rPr>
          <w:rFonts w:hint="eastAsia"/>
        </w:rPr>
        <w:t xml:space="preserve"> </w:t>
      </w:r>
      <w:r>
        <w:rPr>
          <w:rFonts w:hint="eastAsia"/>
        </w:rPr>
        <w:t>不动产或者动产转让给受让人的，所有权人有权追回；除法律另有规定外，符合下列情形</w:t>
      </w:r>
      <w:r>
        <w:rPr>
          <w:rFonts w:hint="eastAsia"/>
        </w:rPr>
        <w:t xml:space="preserve"> </w:t>
      </w:r>
      <w:r>
        <w:rPr>
          <w:rFonts w:hint="eastAsia"/>
        </w:rPr>
        <w:t>的，受让人取得该不动产或者动产的所有权：（</w:t>
      </w:r>
      <w:r>
        <w:rPr>
          <w:rFonts w:hint="eastAsia"/>
        </w:rPr>
        <w:t>1)</w:t>
      </w:r>
      <w:r>
        <w:rPr>
          <w:rFonts w:hint="eastAsia"/>
        </w:rPr>
        <w:t>受让人受让该不动产或者动产时是善</w:t>
      </w:r>
      <w:r>
        <w:rPr>
          <w:rFonts w:hint="eastAsia"/>
        </w:rPr>
        <w:t xml:space="preserve"> </w:t>
      </w:r>
      <w:r>
        <w:rPr>
          <w:rFonts w:hint="eastAsia"/>
        </w:rPr>
        <w:t>意的；（</w:t>
      </w:r>
      <w:r>
        <w:rPr>
          <w:rFonts w:hint="eastAsia"/>
        </w:rPr>
        <w:t>2)</w:t>
      </w:r>
      <w:r>
        <w:rPr>
          <w:rFonts w:hint="eastAsia"/>
        </w:rPr>
        <w:t>以合理的价格转让；（</w:t>
      </w:r>
      <w:r>
        <w:rPr>
          <w:rFonts w:hint="eastAsia"/>
        </w:rPr>
        <w:t>3)</w:t>
      </w:r>
      <w:r>
        <w:rPr>
          <w:rFonts w:hint="eastAsia"/>
        </w:rPr>
        <w:t>转让的不动产或者动产依照法律规定应当登记的已</w:t>
      </w:r>
      <w:r>
        <w:rPr>
          <w:rFonts w:hint="eastAsia"/>
        </w:rPr>
        <w:t xml:space="preserve"> </w:t>
      </w:r>
      <w:r>
        <w:rPr>
          <w:rFonts w:hint="eastAsia"/>
        </w:rPr>
        <w:t>经登记，不需要登记的已经交付给受让人。”根据前一分句，所有权人有权否认无权处分</w:t>
      </w:r>
      <w:r>
        <w:rPr>
          <w:rFonts w:hint="eastAsia"/>
        </w:rPr>
        <w:t xml:space="preserve"> </w:t>
      </w:r>
      <w:r>
        <w:rPr>
          <w:rFonts w:hint="eastAsia"/>
        </w:rPr>
        <w:t>行为之效力，后一分句则通过善意取得制度排除了这一权利，换言之，若符合善意取得的</w:t>
      </w:r>
      <w:r>
        <w:rPr>
          <w:rFonts w:hint="eastAsia"/>
        </w:rPr>
        <w:t xml:space="preserve"> </w:t>
      </w:r>
      <w:r>
        <w:rPr>
          <w:rFonts w:hint="eastAsia"/>
        </w:rPr>
        <w:t>要件，则所有权人不得否认无权处分行为之效力。</w:t>
      </w:r>
    </w:p>
    <w:p w:rsidR="00E04DF4" w:rsidRDefault="00E04DF4" w:rsidP="00E04DF4">
      <w:r>
        <w:rPr>
          <w:rFonts w:hint="eastAsia"/>
        </w:rPr>
        <w:t>善意取得制度对于动产与不动产均可适用，但构成要件有所不同，以下分述之。</w:t>
      </w:r>
    </w:p>
    <w:p w:rsidR="00E04DF4" w:rsidRDefault="00E04DF4" w:rsidP="00E04DF4">
      <w:r>
        <w:rPr>
          <w:rFonts w:hint="eastAsia"/>
        </w:rPr>
        <w:t>(</w:t>
      </w:r>
      <w:r>
        <w:rPr>
          <w:rFonts w:hint="eastAsia"/>
        </w:rPr>
        <w:t>二）动产善意取得</w:t>
      </w:r>
    </w:p>
    <w:p w:rsidR="00E04DF4" w:rsidRDefault="00E04DF4" w:rsidP="00E04DF4">
      <w:r>
        <w:rPr>
          <w:rFonts w:hint="eastAsia"/>
        </w:rPr>
        <w:t>1.</w:t>
      </w:r>
      <w:r>
        <w:rPr>
          <w:rFonts w:hint="eastAsia"/>
        </w:rPr>
        <w:t>构成要件</w:t>
      </w:r>
    </w:p>
    <w:p w:rsidR="00E04DF4" w:rsidRDefault="00E04DF4" w:rsidP="00E04DF4">
      <w:r>
        <w:rPr>
          <w:rFonts w:hint="eastAsia"/>
        </w:rPr>
        <w:t>结合《物权法》第一百零六条第一款与第一百零七条，动产善意取得必须具备如下</w:t>
      </w:r>
      <w:r>
        <w:rPr>
          <w:rFonts w:hint="eastAsia"/>
        </w:rPr>
        <w:t xml:space="preserve"> </w:t>
      </w:r>
      <w:r>
        <w:rPr>
          <w:rFonts w:hint="eastAsia"/>
        </w:rPr>
        <w:t>要件：</w:t>
      </w:r>
    </w:p>
    <w:p w:rsidR="00E04DF4" w:rsidRDefault="00E04DF4" w:rsidP="00E04DF4">
      <w:r>
        <w:rPr>
          <w:rFonts w:hint="eastAsia"/>
        </w:rPr>
        <w:t>(1)</w:t>
      </w:r>
      <w:r>
        <w:rPr>
          <w:rFonts w:hint="eastAsia"/>
        </w:rPr>
        <w:tab/>
      </w:r>
      <w:r>
        <w:rPr>
          <w:rFonts w:hint="eastAsia"/>
        </w:rPr>
        <w:t>依法律行为转让所有权。善意取得只能在交易中发生，该交易所借助的手段即</w:t>
      </w:r>
      <w:r>
        <w:rPr>
          <w:rFonts w:hint="eastAsia"/>
        </w:rPr>
        <w:t xml:space="preserve"> </w:t>
      </w:r>
      <w:r>
        <w:rPr>
          <w:rFonts w:hint="eastAsia"/>
        </w:rPr>
        <w:t>是法律行为。其他非因法律行为而发生的物权变动，无论是基于事实行为、公法行为还是</w:t>
      </w:r>
      <w:r>
        <w:rPr>
          <w:rFonts w:hint="eastAsia"/>
        </w:rPr>
        <w:t xml:space="preserve"> </w:t>
      </w:r>
      <w:r>
        <w:rPr>
          <w:rFonts w:hint="eastAsia"/>
        </w:rPr>
        <w:t>直接基于法律规定而变动，均不存在善意取得的问题。</w:t>
      </w:r>
    </w:p>
    <w:p w:rsidR="00E04DF4" w:rsidRDefault="00E04DF4" w:rsidP="00E04DF4">
      <w:r>
        <w:rPr>
          <w:rFonts w:hint="eastAsia"/>
        </w:rPr>
        <w:t>(2)</w:t>
      </w:r>
      <w:r>
        <w:rPr>
          <w:rFonts w:hint="eastAsia"/>
        </w:rPr>
        <w:tab/>
      </w:r>
      <w:r>
        <w:rPr>
          <w:rFonts w:hint="eastAsia"/>
        </w:rPr>
        <w:t>转让人无处分权。如果转让人对于所转让的权利具有处分权，则适用正常的物</w:t>
      </w:r>
      <w:r>
        <w:rPr>
          <w:rFonts w:hint="eastAsia"/>
        </w:rPr>
        <w:t xml:space="preserve"> </w:t>
      </w:r>
      <w:r>
        <w:rPr>
          <w:rFonts w:hint="eastAsia"/>
        </w:rPr>
        <w:t>权变动规则。善意取得制度旨在解决无权处分行为的有效性问题，因此必以转让人无处分</w:t>
      </w:r>
      <w:r>
        <w:rPr>
          <w:rFonts w:hint="eastAsia"/>
        </w:rPr>
        <w:t xml:space="preserve"> </w:t>
      </w:r>
      <w:r>
        <w:rPr>
          <w:rFonts w:hint="eastAsia"/>
        </w:rPr>
        <w:t>权为前提。</w:t>
      </w:r>
      <w:r>
        <w:rPr>
          <w:rFonts w:hint="eastAsia"/>
        </w:rPr>
        <w:tab/>
      </w:r>
      <w:r>
        <w:rPr>
          <w:rFonts w:hint="eastAsia"/>
        </w:rPr>
        <w:t>、</w:t>
      </w:r>
    </w:p>
    <w:p w:rsidR="00E04DF4" w:rsidRDefault="00E04DF4" w:rsidP="00E04DF4">
      <w:r>
        <w:rPr>
          <w:rFonts w:hint="eastAsia"/>
        </w:rPr>
        <w:t>(3)</w:t>
      </w:r>
      <w:r>
        <w:rPr>
          <w:rFonts w:hint="eastAsia"/>
        </w:rPr>
        <w:tab/>
      </w:r>
      <w:r>
        <w:rPr>
          <w:rFonts w:hint="eastAsia"/>
        </w:rPr>
        <w:t>受让人为善意。唯有善意第三人才值得保护。所谓善意，指的是不知道转让人</w:t>
      </w:r>
      <w:r>
        <w:rPr>
          <w:rFonts w:hint="eastAsia"/>
        </w:rPr>
        <w:t xml:space="preserve"> </w:t>
      </w:r>
      <w:r>
        <w:rPr>
          <w:rFonts w:hint="eastAsia"/>
        </w:rPr>
        <w:t>无处分</w:t>
      </w:r>
      <w:r>
        <w:rPr>
          <w:rFonts w:hint="eastAsia"/>
        </w:rPr>
        <w:lastRenderedPageBreak/>
        <w:t>权并且非属应当知道。善意判断时点则以受让该动产时为准，</w:t>
      </w:r>
      <w:r>
        <w:rPr>
          <w:rFonts w:hint="eastAsia"/>
        </w:rPr>
        <w:t>S</w:t>
      </w:r>
      <w:r>
        <w:rPr>
          <w:rFonts w:hint="eastAsia"/>
        </w:rPr>
        <w:t>卩，受让之后若第三</w:t>
      </w:r>
      <w:r>
        <w:rPr>
          <w:rFonts w:hint="eastAsia"/>
        </w:rPr>
        <w:t xml:space="preserve"> </w:t>
      </w:r>
      <w:r>
        <w:rPr>
          <w:rFonts w:hint="eastAsia"/>
        </w:rPr>
        <w:t>人嗣后得知转让人无处分权，不影响受让人之善意。</w:t>
      </w:r>
    </w:p>
    <w:p w:rsidR="00E04DF4" w:rsidRDefault="00E04DF4" w:rsidP="00E04DF4">
      <w:r>
        <w:rPr>
          <w:rFonts w:hint="eastAsia"/>
        </w:rPr>
        <w:t>(4)</w:t>
      </w:r>
      <w:r>
        <w:rPr>
          <w:rFonts w:hint="eastAsia"/>
        </w:rPr>
        <w:tab/>
      </w:r>
      <w:r>
        <w:rPr>
          <w:rFonts w:hint="eastAsia"/>
        </w:rPr>
        <w:t>以合理的价格转让。善意第三人之所以能够从无权处分人手中获得所有权，是</w:t>
      </w:r>
      <w:r>
        <w:rPr>
          <w:rFonts w:hint="eastAsia"/>
        </w:rPr>
        <w:t xml:space="preserve"> </w:t>
      </w:r>
      <w:r>
        <w:rPr>
          <w:rFonts w:hint="eastAsia"/>
        </w:rPr>
        <w:t>因为该善意第三人代表了交易安全，所有权人利益的静态利益被让位于交易安全这一动态</w:t>
      </w:r>
      <w:r>
        <w:rPr>
          <w:rFonts w:hint="eastAsia"/>
        </w:rPr>
        <w:t xml:space="preserve"> </w:t>
      </w:r>
      <w:r>
        <w:rPr>
          <w:rFonts w:hint="eastAsia"/>
        </w:rPr>
        <w:t>市场利益。这就意味着，无权处分人与善意第三人所实施的必须是市场交易行为。当第三</w:t>
      </w:r>
      <w:r>
        <w:rPr>
          <w:rFonts w:hint="eastAsia"/>
        </w:rPr>
        <w:t xml:space="preserve">  </w:t>
      </w:r>
    </w:p>
    <w:p w:rsidR="00E04DF4" w:rsidRDefault="00E04DF4" w:rsidP="00E04DF4">
      <w:r>
        <w:rPr>
          <w:rFonts w:hint="eastAsia"/>
        </w:rPr>
        <w:t>人无偿受让标的物时，即便令其不能取得标的物所有权，第三人亦未失去任何利益，无非</w:t>
      </w:r>
      <w:r>
        <w:rPr>
          <w:rFonts w:hint="eastAsia"/>
        </w:rPr>
        <w:t xml:space="preserve"> </w:t>
      </w:r>
      <w:r>
        <w:rPr>
          <w:rFonts w:hint="eastAsia"/>
        </w:rPr>
        <w:t>是无法取得额外利益而已，而若在此情形下依然令其取得所有权，则一方面第三人未付出</w:t>
      </w:r>
      <w:r>
        <w:rPr>
          <w:rFonts w:hint="eastAsia"/>
        </w:rPr>
        <w:t xml:space="preserve"> </w:t>
      </w:r>
      <w:r>
        <w:rPr>
          <w:rFonts w:hint="eastAsia"/>
        </w:rPr>
        <w:t>任何代价取得真权利人的所有权，另一方面真权利人的所有权非基于自身意志而莫名失</w:t>
      </w:r>
      <w:r>
        <w:rPr>
          <w:rFonts w:hint="eastAsia"/>
        </w:rPr>
        <w:t xml:space="preserve"> </w:t>
      </w:r>
      <w:r>
        <w:rPr>
          <w:rFonts w:hint="eastAsia"/>
        </w:rPr>
        <w:t>去，在双方利益关系中，显然真权利人更值得保护。受让人无偿受让时固然不受善意取得</w:t>
      </w:r>
      <w:r>
        <w:rPr>
          <w:rFonts w:hint="eastAsia"/>
        </w:rPr>
        <w:t xml:space="preserve"> </w:t>
      </w:r>
      <w:r>
        <w:rPr>
          <w:rFonts w:hint="eastAsia"/>
        </w:rPr>
        <w:t>制度保护，为了将该制度对真权利人造成的损害降至最低，受让人不仅需要支付对价，而</w:t>
      </w:r>
      <w:r>
        <w:rPr>
          <w:rFonts w:hint="eastAsia"/>
        </w:rPr>
        <w:t xml:space="preserve"> </w:t>
      </w:r>
      <w:r>
        <w:rPr>
          <w:rFonts w:hint="eastAsia"/>
        </w:rPr>
        <w:t>且所支付的对价在市场交易中必须属于合理。</w:t>
      </w:r>
    </w:p>
    <w:p w:rsidR="00E04DF4" w:rsidRDefault="00E04DF4" w:rsidP="00E04DF4">
      <w:r>
        <w:rPr>
          <w:rFonts w:hint="eastAsia"/>
        </w:rPr>
        <w:t>另外，要求以合理的价格转让，除了基于利益衡量的考虑，另外一个理由是，若交易</w:t>
      </w:r>
      <w:r>
        <w:rPr>
          <w:rFonts w:hint="eastAsia"/>
        </w:rPr>
        <w:t xml:space="preserve"> </w:t>
      </w:r>
      <w:r>
        <w:rPr>
          <w:rFonts w:hint="eastAsia"/>
        </w:rPr>
        <w:t>价格明显低于正常的市场价，作为谨慎的市场主体，理应对标的物来源的合法性表示怀</w:t>
      </w:r>
      <w:r>
        <w:rPr>
          <w:rFonts w:hint="eastAsia"/>
        </w:rPr>
        <w:t xml:space="preserve"> </w:t>
      </w:r>
      <w:r>
        <w:rPr>
          <w:rFonts w:hint="eastAsia"/>
        </w:rPr>
        <w:t>疑，从而产生进一步了解之义务，若受让人未履行此义务，则因其应当知道而不构成</w:t>
      </w:r>
    </w:p>
    <w:p w:rsidR="00E04DF4" w:rsidRDefault="00E04DF4" w:rsidP="00E04DF4">
      <w:r>
        <w:rPr>
          <w:rFonts w:hint="eastAsia"/>
        </w:rPr>
        <w:t>-Tt7T</w:t>
      </w:r>
      <w:r>
        <w:rPr>
          <w:rFonts w:hint="eastAsia"/>
        </w:rPr>
        <w:t>：曰</w:t>
      </w:r>
      <w:r>
        <w:rPr>
          <w:rFonts w:hint="eastAsia"/>
        </w:rPr>
        <w:t xml:space="preserve"> </w:t>
      </w:r>
      <w:r>
        <w:rPr>
          <w:rFonts w:hint="eastAsia"/>
        </w:rPr>
        <w:t>口泡、</w:t>
      </w:r>
      <w:r>
        <w:rPr>
          <w:rFonts w:hint="eastAsia"/>
        </w:rPr>
        <w:t>O</w:t>
      </w:r>
    </w:p>
    <w:p w:rsidR="00E04DF4" w:rsidRDefault="00E04DF4" w:rsidP="00E04DF4">
      <w:r>
        <w:rPr>
          <w:rFonts w:hint="eastAsia"/>
        </w:rPr>
        <w:t>(5)</w:t>
      </w:r>
      <w:r>
        <w:rPr>
          <w:rFonts w:hint="eastAsia"/>
        </w:rPr>
        <w:tab/>
      </w:r>
      <w:r>
        <w:rPr>
          <w:rFonts w:hint="eastAsia"/>
        </w:rPr>
        <w:t>物已交付。动产以交付为所有权转移的标志，若物尚未交付，则交易尚未完成，</w:t>
      </w:r>
      <w:r>
        <w:rPr>
          <w:rFonts w:hint="eastAsia"/>
        </w:rPr>
        <w:t xml:space="preserve"> </w:t>
      </w:r>
      <w:r>
        <w:rPr>
          <w:rFonts w:hint="eastAsia"/>
        </w:rPr>
        <w:t>此时选择保护真权利人，对于交易安全的损害尚可控制。</w:t>
      </w:r>
    </w:p>
    <w:p w:rsidR="00E04DF4" w:rsidRDefault="00E04DF4" w:rsidP="00E04DF4">
      <w:r>
        <w:rPr>
          <w:rFonts w:hint="eastAsia"/>
        </w:rPr>
        <w:t>(6)</w:t>
      </w:r>
      <w:r>
        <w:rPr>
          <w:rFonts w:hint="eastAsia"/>
        </w:rPr>
        <w:tab/>
      </w:r>
      <w:r>
        <w:rPr>
          <w:rFonts w:hint="eastAsia"/>
        </w:rPr>
        <w:t>转让人基于真权利人意思合法占有标的物。《物权法》第一百零六条未正面规定</w:t>
      </w:r>
      <w:r>
        <w:rPr>
          <w:rFonts w:hint="eastAsia"/>
        </w:rPr>
        <w:t xml:space="preserve"> </w:t>
      </w:r>
      <w:r>
        <w:rPr>
          <w:rFonts w:hint="eastAsia"/>
        </w:rPr>
        <w:t>此项要件，但可从第一百零七条中推知。基于真权利人意思而合法占有之物，称委托物，</w:t>
      </w:r>
      <w:r>
        <w:rPr>
          <w:rFonts w:hint="eastAsia"/>
        </w:rPr>
        <w:t xml:space="preserve"> </w:t>
      </w:r>
      <w:r>
        <w:rPr>
          <w:rFonts w:hint="eastAsia"/>
        </w:rPr>
        <w:t>如转让人基于与真权利人的保管合同为之保管标的物、转让人作为承租人承租真权利人之</w:t>
      </w:r>
      <w:r>
        <w:rPr>
          <w:rFonts w:hint="eastAsia"/>
        </w:rPr>
        <w:t xml:space="preserve"> </w:t>
      </w:r>
      <w:r>
        <w:rPr>
          <w:rFonts w:hint="eastAsia"/>
        </w:rPr>
        <w:t>物等；相反，非基于真权利人意思而占有之物则称脱手物，如遗失物、盗窃物等。善意取</w:t>
      </w:r>
      <w:r>
        <w:rPr>
          <w:rFonts w:hint="eastAsia"/>
        </w:rPr>
        <w:t xml:space="preserve"> </w:t>
      </w:r>
      <w:r>
        <w:rPr>
          <w:rFonts w:hint="eastAsia"/>
        </w:rPr>
        <w:t>得制度适用于委托物，原因在于，转让人之取得委托物占有毕竟是基于真权利人自身意</w:t>
      </w:r>
      <w:r>
        <w:rPr>
          <w:rFonts w:hint="eastAsia"/>
        </w:rPr>
        <w:t xml:space="preserve"> </w:t>
      </w:r>
      <w:r>
        <w:rPr>
          <w:rFonts w:hint="eastAsia"/>
        </w:rPr>
        <w:t>志</w:t>
      </w:r>
      <w:r>
        <w:rPr>
          <w:rFonts w:hint="eastAsia"/>
        </w:rPr>
        <w:t>,</w:t>
      </w:r>
      <w:r>
        <w:rPr>
          <w:rFonts w:hint="eastAsia"/>
        </w:rPr>
        <w:t>正是真权利人这一行为，</w:t>
      </w:r>
      <w:r>
        <w:rPr>
          <w:rFonts w:hint="eastAsia"/>
        </w:rPr>
        <w:t>.</w:t>
      </w:r>
      <w:r>
        <w:rPr>
          <w:rFonts w:hint="eastAsia"/>
        </w:rPr>
        <w:t>为之后的无权处分提供了机会，在此意义上说，真权利人参</w:t>
      </w:r>
      <w:r>
        <w:rPr>
          <w:rFonts w:hint="eastAsia"/>
        </w:rPr>
        <w:t xml:space="preserve"> </w:t>
      </w:r>
      <w:r>
        <w:rPr>
          <w:rFonts w:hint="eastAsia"/>
        </w:rPr>
        <w:t>与了无权处分局面之形成，与完全无辜的善意相对人相较，自然是后者更值得保护。但脱</w:t>
      </w:r>
      <w:r>
        <w:rPr>
          <w:rFonts w:hint="eastAsia"/>
        </w:rPr>
        <w:t xml:space="preserve"> </w:t>
      </w:r>
      <w:r>
        <w:rPr>
          <w:rFonts w:hint="eastAsia"/>
        </w:rPr>
        <w:t>手物则并非如此。物之遗失乃至于被盗并非基于真权利人意志，此时，真权利人与善意第三</w:t>
      </w:r>
      <w:r>
        <w:rPr>
          <w:rFonts w:hint="eastAsia"/>
        </w:rPr>
        <w:t xml:space="preserve"> </w:t>
      </w:r>
      <w:r>
        <w:rPr>
          <w:rFonts w:hint="eastAsia"/>
        </w:rPr>
        <w:t>入同处于无辜地位，若允许适用善意取得制度，可能在客观上为销赃行为提供合法支持。</w:t>
      </w:r>
    </w:p>
    <w:p w:rsidR="00E04DF4" w:rsidRDefault="00E04DF4" w:rsidP="00E04DF4">
      <w:r>
        <w:rPr>
          <w:rFonts w:hint="eastAsia"/>
        </w:rPr>
        <w:t>《物权法》第一百零七条仅对脱手物中的遗失物作出规定：“所有权人或者其他权利</w:t>
      </w:r>
      <w:r>
        <w:rPr>
          <w:rFonts w:hint="eastAsia"/>
        </w:rPr>
        <w:t xml:space="preserve"> </w:t>
      </w:r>
      <w:r>
        <w:rPr>
          <w:rFonts w:hint="eastAsia"/>
        </w:rPr>
        <w:t>人有权追回遗失物。该遗失物通过转让被他人占有的</w:t>
      </w:r>
      <w:r>
        <w:rPr>
          <w:rFonts w:hint="eastAsia"/>
        </w:rPr>
        <w:t>,</w:t>
      </w:r>
      <w:r>
        <w:rPr>
          <w:rFonts w:hint="eastAsia"/>
        </w:rPr>
        <w:t>权利人有权向无处分权人请求损害</w:t>
      </w:r>
      <w:r>
        <w:rPr>
          <w:rFonts w:hint="eastAsia"/>
        </w:rPr>
        <w:t xml:space="preserve"> </w:t>
      </w:r>
      <w:r>
        <w:rPr>
          <w:rFonts w:hint="eastAsia"/>
        </w:rPr>
        <w:t>赔偿，或者自知道或者应当知道受让人之日起</w:t>
      </w:r>
      <w:r>
        <w:rPr>
          <w:rFonts w:hint="eastAsia"/>
        </w:rPr>
        <w:t>2</w:t>
      </w:r>
      <w:r>
        <w:rPr>
          <w:rFonts w:hint="eastAsia"/>
        </w:rPr>
        <w:t>年内向受让人请求返还原物，但受让人通</w:t>
      </w:r>
      <w:r>
        <w:rPr>
          <w:rFonts w:hint="eastAsia"/>
        </w:rPr>
        <w:t xml:space="preserve"> </w:t>
      </w:r>
      <w:r>
        <w:rPr>
          <w:rFonts w:hint="eastAsia"/>
        </w:rPr>
        <w:t>过拍卖或者向具有经营资格的经营者购得该遗失物的，权利人请求返还原物时应当支付受</w:t>
      </w:r>
      <w:r>
        <w:rPr>
          <w:rFonts w:hint="eastAsia"/>
        </w:rPr>
        <w:t xml:space="preserve"> </w:t>
      </w:r>
      <w:r>
        <w:rPr>
          <w:rFonts w:hint="eastAsia"/>
        </w:rPr>
        <w:t>让人所付的费用。权利人向受让人支付所付费用后，有权向无处分权人追偿。”该条所确</w:t>
      </w:r>
      <w:r>
        <w:rPr>
          <w:rFonts w:hint="eastAsia"/>
        </w:rPr>
        <w:t xml:space="preserve"> </w:t>
      </w:r>
      <w:r>
        <w:rPr>
          <w:rFonts w:hint="eastAsia"/>
        </w:rPr>
        <w:t>立的规则较为复杂，可分成两部分理解：第一，当转让人将所拾得的遗失物转让给善意第</w:t>
      </w:r>
      <w:r>
        <w:rPr>
          <w:rFonts w:hint="eastAsia"/>
        </w:rPr>
        <w:t xml:space="preserve"> </w:t>
      </w:r>
      <w:r>
        <w:rPr>
          <w:rFonts w:hint="eastAsia"/>
        </w:rPr>
        <w:t>三人时，真权利人拥有选择权，或者放弃遗失物所有权向转让人请求损齋赔偿，或者自知</w:t>
      </w:r>
      <w:r>
        <w:rPr>
          <w:rFonts w:hint="eastAsia"/>
        </w:rPr>
        <w:t xml:space="preserve"> </w:t>
      </w:r>
      <w:r>
        <w:rPr>
          <w:rFonts w:hint="eastAsia"/>
        </w:rPr>
        <w:t>遣或应当知道受让人之日起</w:t>
      </w:r>
      <w:r>
        <w:rPr>
          <w:rFonts w:hint="eastAsia"/>
        </w:rPr>
        <w:t>2</w:t>
      </w:r>
      <w:r>
        <w:rPr>
          <w:rFonts w:hint="eastAsia"/>
        </w:rPr>
        <w:t>年内向受让人请求返还原物。若真权利</w:t>
      </w:r>
      <w:r>
        <w:rPr>
          <w:rFonts w:hint="eastAsia"/>
        </w:rPr>
        <w:t>A</w:t>
      </w:r>
      <w:r>
        <w:rPr>
          <w:rFonts w:hint="eastAsia"/>
        </w:rPr>
        <w:t>选择向受让人请求</w:t>
      </w:r>
      <w:r>
        <w:rPr>
          <w:rFonts w:hint="eastAsia"/>
        </w:rPr>
        <w:t xml:space="preserve"> </w:t>
      </w:r>
      <w:r>
        <w:rPr>
          <w:rFonts w:hint="eastAsia"/>
        </w:rPr>
        <w:t>返还原物，受让人返还后，有权请求转让人返还自己受让该物时所支付的对价。第二，若</w:t>
      </w:r>
      <w:r>
        <w:rPr>
          <w:rFonts w:hint="eastAsia"/>
        </w:rPr>
        <w:t xml:space="preserve"> </w:t>
      </w:r>
      <w:r>
        <w:rPr>
          <w:rFonts w:hint="eastAsia"/>
        </w:rPr>
        <w:t>受让人通过拍卖或向具有经营资格的经营者购得该遗失物，真权利人向其请求返还时，应</w:t>
      </w:r>
      <w:r>
        <w:rPr>
          <w:rFonts w:hint="eastAsia"/>
        </w:rPr>
        <w:t xml:space="preserve"> </w:t>
      </w:r>
      <w:r>
        <w:rPr>
          <w:rFonts w:hint="eastAsia"/>
        </w:rPr>
        <w:t>佝受让人支付相应对价，否则受让人有权拒绝返还。之所以如此，原因在于，拍卖或具有</w:t>
      </w:r>
      <w:r>
        <w:rPr>
          <w:rFonts w:hint="eastAsia"/>
        </w:rPr>
        <w:t xml:space="preserve"> :</w:t>
      </w:r>
      <w:r>
        <w:rPr>
          <w:rFonts w:hint="eastAsia"/>
        </w:rPr>
        <w:t>经营资格的经营者较之一般市场主体更能保证所售卖之物来源的合法性丨受让人因而更有</w:t>
      </w:r>
      <w:r>
        <w:rPr>
          <w:rFonts w:hint="eastAsia"/>
        </w:rPr>
        <w:t xml:space="preserve"> _</w:t>
      </w:r>
      <w:r>
        <w:rPr>
          <w:rFonts w:hint="eastAsia"/>
        </w:rPr>
        <w:t>由相信自己系从权利人处取得权利，要求真权利人支付相应对价，实际上是令其买回。</w:t>
      </w:r>
      <w:r>
        <w:rPr>
          <w:rFonts w:hint="eastAsia"/>
        </w:rPr>
        <w:t xml:space="preserve"> i</w:t>
      </w:r>
      <w:r>
        <w:rPr>
          <w:rFonts w:hint="eastAsia"/>
        </w:rPr>
        <w:t>当然’真权利人不应承担买回自己所有之物的对价</w:t>
      </w:r>
      <w:r>
        <w:rPr>
          <w:rFonts w:hint="eastAsia"/>
        </w:rPr>
        <w:t>,</w:t>
      </w:r>
      <w:r>
        <w:rPr>
          <w:rFonts w:hint="eastAsia"/>
        </w:rPr>
        <w:t>因此买回后，有权向作出无权处分的</w:t>
      </w:r>
      <w:r>
        <w:rPr>
          <w:rFonts w:hint="eastAsia"/>
        </w:rPr>
        <w:t xml:space="preserve"> </w:t>
      </w:r>
      <w:r>
        <w:rPr>
          <w:rFonts w:hint="eastAsia"/>
        </w:rPr>
        <w:t>转让人追偿。</w:t>
      </w:r>
    </w:p>
    <w:p w:rsidR="00E04DF4" w:rsidRDefault="00E04DF4" w:rsidP="00E04DF4">
      <w:r>
        <w:rPr>
          <w:rFonts w:hint="eastAsia"/>
        </w:rPr>
        <w:t>2.</w:t>
      </w:r>
      <w:r>
        <w:rPr>
          <w:rFonts w:hint="eastAsia"/>
        </w:rPr>
        <w:t>法律效果</w:t>
      </w:r>
    </w:p>
    <w:p w:rsidR="00E04DF4" w:rsidRDefault="00E04DF4" w:rsidP="00E04DF4">
      <w:r>
        <w:rPr>
          <w:rFonts w:hint="eastAsia"/>
        </w:rPr>
        <w:t>动产善意取得产生直接与间接两项法律效果：</w:t>
      </w:r>
    </w:p>
    <w:p w:rsidR="00E04DF4" w:rsidRDefault="00E04DF4" w:rsidP="00E04DF4">
      <w:r>
        <w:rPr>
          <w:rFonts w:hint="eastAsia"/>
        </w:rPr>
        <w:t>(1)</w:t>
      </w:r>
      <w:r>
        <w:rPr>
          <w:rFonts w:hint="eastAsia"/>
        </w:rPr>
        <w:t>直接法律效果■</w:t>
      </w:r>
      <w:r>
        <w:rPr>
          <w:rFonts w:hint="eastAsia"/>
        </w:rPr>
        <w:t>"</w:t>
      </w:r>
      <w:r>
        <w:rPr>
          <w:rFonts w:hint="eastAsia"/>
        </w:rPr>
        <w:t>一所有权发生转移。善意受让人取得标的物所有权，相应地</w:t>
      </w:r>
      <w:r>
        <w:rPr>
          <w:rFonts w:hint="eastAsia"/>
        </w:rPr>
        <w:t xml:space="preserve">,  </w:t>
      </w:r>
    </w:p>
    <w:p w:rsidR="00E04DF4" w:rsidRDefault="00E04DF4" w:rsidP="00E04DF4">
      <w:r>
        <w:rPr>
          <w:rFonts w:hint="eastAsia"/>
        </w:rPr>
        <w:t>真权利人的所有权随之失去。不仅如此，善意受让人取得动产后，该动产上的原有权利消</w:t>
      </w:r>
      <w:r>
        <w:rPr>
          <w:rFonts w:hint="eastAsia"/>
        </w:rPr>
        <w:t xml:space="preserve"> </w:t>
      </w:r>
      <w:r>
        <w:rPr>
          <w:rFonts w:hint="eastAsia"/>
        </w:rPr>
        <w:t>灭，</w:t>
      </w:r>
      <w:r>
        <w:rPr>
          <w:rFonts w:hint="eastAsia"/>
        </w:rPr>
        <w:lastRenderedPageBreak/>
        <w:t>但善意受让人在受让时知道或者应当知道该权利的除外。</w:t>
      </w:r>
    </w:p>
    <w:p w:rsidR="00E04DF4" w:rsidRDefault="00E04DF4" w:rsidP="00E04DF4">
      <w:r>
        <w:rPr>
          <w:rFonts w:hint="eastAsia"/>
        </w:rPr>
        <w:t>(2)</w:t>
      </w:r>
      <w:r>
        <w:rPr>
          <w:rFonts w:hint="eastAsia"/>
        </w:rPr>
        <w:t>间接法律效果——赔偿请求权。在利益衡量中，真权利人的利益虽让位于善意</w:t>
      </w:r>
      <w:r>
        <w:rPr>
          <w:rFonts w:hint="eastAsia"/>
        </w:rPr>
        <w:t xml:space="preserve"> </w:t>
      </w:r>
      <w:r>
        <w:rPr>
          <w:rFonts w:hint="eastAsia"/>
        </w:rPr>
        <w:t>受让人而失去所有权，但并不意味着，所有权失去后不能寻求法律救济。所有权之失去，</w:t>
      </w:r>
      <w:r>
        <w:rPr>
          <w:rFonts w:hint="eastAsia"/>
        </w:rPr>
        <w:t xml:space="preserve"> </w:t>
      </w:r>
      <w:r>
        <w:rPr>
          <w:rFonts w:hint="eastAsia"/>
        </w:rPr>
        <w:t>系转让人的无权处分行为所致，因此，真权利人有权向无权处分之转让人请求损害赔偿。</w:t>
      </w:r>
    </w:p>
    <w:p w:rsidR="00E04DF4" w:rsidRDefault="00E04DF4" w:rsidP="00E04DF4">
      <w:r>
        <w:rPr>
          <w:rFonts w:hint="eastAsia"/>
        </w:rPr>
        <w:t>(</w:t>
      </w:r>
      <w:r>
        <w:rPr>
          <w:rFonts w:hint="eastAsia"/>
        </w:rPr>
        <w:t>三）不动产善意取得</w:t>
      </w:r>
    </w:p>
    <w:p w:rsidR="00E04DF4" w:rsidRDefault="00E04DF4" w:rsidP="00E04DF4">
      <w:r>
        <w:rPr>
          <w:rFonts w:hint="eastAsia"/>
        </w:rPr>
        <w:t>不动产善意取得的构成要件及法律效果与动产相似，以下仅就特别之处作一简单</w:t>
      </w:r>
      <w:r>
        <w:rPr>
          <w:rFonts w:hint="eastAsia"/>
        </w:rPr>
        <w:t xml:space="preserve"> </w:t>
      </w:r>
      <w:r>
        <w:rPr>
          <w:rFonts w:hint="eastAsia"/>
        </w:rPr>
        <w:t>阐述。</w:t>
      </w:r>
      <w:r>
        <w:rPr>
          <w:rFonts w:hint="eastAsia"/>
        </w:rPr>
        <w:tab/>
        <w:t>'</w:t>
      </w:r>
    </w:p>
    <w:p w:rsidR="00E04DF4" w:rsidRDefault="00E04DF4" w:rsidP="00E04DF4">
      <w:r>
        <w:rPr>
          <w:rFonts w:hint="eastAsia"/>
        </w:rPr>
        <w:t>1-</w:t>
      </w:r>
      <w:r>
        <w:rPr>
          <w:rFonts w:hint="eastAsia"/>
        </w:rPr>
        <w:t>特别构成要件</w:t>
      </w:r>
      <w:r>
        <w:rPr>
          <w:rFonts w:hint="eastAsia"/>
        </w:rPr>
        <w:t>.</w:t>
      </w:r>
    </w:p>
    <w:p w:rsidR="00E04DF4" w:rsidRDefault="00E04DF4" w:rsidP="00E04DF4">
      <w:r>
        <w:rPr>
          <w:rFonts w:hint="eastAsia"/>
        </w:rPr>
        <w:t>(1)</w:t>
      </w:r>
      <w:r>
        <w:rPr>
          <w:rFonts w:hint="eastAsia"/>
        </w:rPr>
        <w:tab/>
      </w:r>
      <w:r>
        <w:rPr>
          <w:rFonts w:hint="eastAsia"/>
        </w:rPr>
        <w:t>交付问题。动产善意取得以交付为要件，是因为交付占有是动产物权变动的公</w:t>
      </w:r>
      <w:r>
        <w:rPr>
          <w:rFonts w:hint="eastAsia"/>
        </w:rPr>
        <w:t xml:space="preserve"> </w:t>
      </w:r>
      <w:r>
        <w:rPr>
          <w:rFonts w:hint="eastAsia"/>
        </w:rPr>
        <w:t>示方式，对于不动产，则应以登记为要件。</w:t>
      </w:r>
    </w:p>
    <w:p w:rsidR="00E04DF4" w:rsidRDefault="00E04DF4" w:rsidP="00E04DF4">
      <w:r>
        <w:rPr>
          <w:rFonts w:hint="eastAsia"/>
        </w:rPr>
        <w:t>(2)</w:t>
      </w:r>
      <w:r>
        <w:rPr>
          <w:rFonts w:hint="eastAsia"/>
        </w:rPr>
        <w:tab/>
      </w:r>
      <w:r>
        <w:rPr>
          <w:rFonts w:hint="eastAsia"/>
        </w:rPr>
        <w:t>善意问题。对于不动产转让，受让人仅不知转让人系无权处分即构成善意，不</w:t>
      </w:r>
      <w:r>
        <w:rPr>
          <w:rFonts w:hint="eastAsia"/>
        </w:rPr>
        <w:t xml:space="preserve"> </w:t>
      </w:r>
      <w:r>
        <w:rPr>
          <w:rFonts w:hint="eastAsia"/>
        </w:rPr>
        <w:t>存在应当知道的问题。之所以如此，原因在于，占有具有较大的随意性，登记则经过登记</w:t>
      </w:r>
      <w:r>
        <w:rPr>
          <w:rFonts w:hint="eastAsia"/>
        </w:rPr>
        <w:t xml:space="preserve"> </w:t>
      </w:r>
      <w:r>
        <w:rPr>
          <w:rFonts w:hint="eastAsia"/>
        </w:rPr>
        <w:t>机关审查，更能保证所登记事项的真实性，也就更值得信赖，受让人的注意义务也相应降</w:t>
      </w:r>
      <w:r>
        <w:rPr>
          <w:rFonts w:hint="eastAsia"/>
        </w:rPr>
        <w:t xml:space="preserve"> </w:t>
      </w:r>
      <w:r>
        <w:rPr>
          <w:rFonts w:hint="eastAsia"/>
        </w:rPr>
        <w:t>低。具体而言，除非出现两种情形之一，否则受让人可主张适用善意取得：第一，受让人</w:t>
      </w:r>
      <w:r>
        <w:rPr>
          <w:rFonts w:hint="eastAsia"/>
        </w:rPr>
        <w:t xml:space="preserve"> </w:t>
      </w:r>
      <w:r>
        <w:rPr>
          <w:rFonts w:hint="eastAsia"/>
        </w:rPr>
        <w:t>能够从登记簿中得知，登记簿所记载的权利人很可能不正确，目卩，登记簿中存在异议登</w:t>
      </w:r>
      <w:r>
        <w:rPr>
          <w:rFonts w:hint="eastAsia"/>
        </w:rPr>
        <w:t xml:space="preserve"> </w:t>
      </w:r>
      <w:r>
        <w:rPr>
          <w:rFonts w:hint="eastAsia"/>
        </w:rPr>
        <w:t>记；第二，登记簿虽记载转让人为权利人，但受让人明知存在登记错误，转让人其实并非</w:t>
      </w:r>
      <w:r>
        <w:rPr>
          <w:rFonts w:hint="eastAsia"/>
        </w:rPr>
        <w:t xml:space="preserve"> </w:t>
      </w:r>
      <w:r>
        <w:rPr>
          <w:rFonts w:hint="eastAsia"/>
        </w:rPr>
        <w:t>真正的所有权人。</w:t>
      </w:r>
    </w:p>
    <w:p w:rsidR="00E04DF4" w:rsidRDefault="00E04DF4" w:rsidP="00E04DF4">
      <w:r>
        <w:rPr>
          <w:rFonts w:hint="eastAsia"/>
        </w:rPr>
        <w:t>2.</w:t>
      </w:r>
      <w:r>
        <w:rPr>
          <w:rFonts w:hint="eastAsia"/>
        </w:rPr>
        <w:t>特别法律效果</w:t>
      </w:r>
    </w:p>
    <w:p w:rsidR="00E04DF4" w:rsidRDefault="00E04DF4" w:rsidP="00E04DF4">
      <w:r>
        <w:rPr>
          <w:rFonts w:hint="eastAsia"/>
        </w:rPr>
        <w:t>善意取得不动产，不消除不动产上其他已登记之物权，此与动产不同。原因在于，善</w:t>
      </w:r>
      <w:r>
        <w:rPr>
          <w:rFonts w:hint="eastAsia"/>
        </w:rPr>
        <w:t xml:space="preserve"> </w:t>
      </w:r>
      <w:r>
        <w:rPr>
          <w:rFonts w:hint="eastAsia"/>
        </w:rPr>
        <w:t>意取得所有权仅导致登记簿上的所有权人发生变更，其他巳登记的限制物权则不受影响，</w:t>
      </w:r>
      <w:r>
        <w:rPr>
          <w:rFonts w:hint="eastAsia"/>
        </w:rPr>
        <w:t xml:space="preserve"> </w:t>
      </w:r>
      <w:r>
        <w:rPr>
          <w:rFonts w:hint="eastAsia"/>
        </w:rPr>
        <w:t>故继续存在于登记簿中。</w:t>
      </w:r>
    </w:p>
    <w:p w:rsidR="00E04DF4" w:rsidRDefault="00E04DF4" w:rsidP="00E04DF4">
      <w:r>
        <w:rPr>
          <w:rFonts w:hint="eastAsia"/>
        </w:rPr>
        <w:t>(</w:t>
      </w:r>
      <w:r>
        <w:rPr>
          <w:rFonts w:hint="eastAsia"/>
        </w:rPr>
        <w:t>四）限制物权的善意取得</w:t>
      </w:r>
    </w:p>
    <w:p w:rsidR="00E04DF4" w:rsidRDefault="00E04DF4" w:rsidP="00E04DF4">
      <w:r>
        <w:rPr>
          <w:rFonts w:hint="eastAsia"/>
        </w:rPr>
        <w:t>《物权法》第一百零六条第三款规定，</w:t>
      </w:r>
      <w:r>
        <w:rPr>
          <w:rFonts w:hint="eastAsia"/>
        </w:rPr>
        <w:t>+</w:t>
      </w:r>
      <w:r>
        <w:rPr>
          <w:rFonts w:hint="eastAsia"/>
        </w:rPr>
        <w:t>限制物权的善意取得，参照所有权善意取得之</w:t>
      </w:r>
      <w:r>
        <w:rPr>
          <w:rFonts w:hint="eastAsia"/>
        </w:rPr>
        <w:t xml:space="preserve"> </w:t>
      </w:r>
      <w:r>
        <w:rPr>
          <w:rFonts w:hint="eastAsia"/>
        </w:rPr>
        <w:t>规定适用。</w:t>
      </w:r>
      <w:r>
        <w:rPr>
          <w:rFonts w:hint="eastAsia"/>
        </w:rPr>
        <w:tab/>
        <w:t>'</w:t>
      </w:r>
    </w:p>
    <w:p w:rsidR="00E04DF4" w:rsidRDefault="00E04DF4" w:rsidP="00E04DF4">
      <w:r>
        <w:rPr>
          <w:rFonts w:hint="eastAsia"/>
        </w:rPr>
        <w:t>四、动产所有权的特殊取得方式</w:t>
      </w:r>
    </w:p>
    <w:p w:rsidR="00E04DF4" w:rsidRDefault="00E04DF4" w:rsidP="00E04DF4">
      <w:r>
        <w:rPr>
          <w:rFonts w:hint="eastAsia"/>
        </w:rPr>
        <w:t>动产所有权有若干特殊的取得方式，包括先占、拾得遗失物、发现埋藏物及添附等。</w:t>
      </w:r>
    </w:p>
    <w:p w:rsidR="00E04DF4" w:rsidRDefault="00E04DF4" w:rsidP="00E04DF4">
      <w:r>
        <w:rPr>
          <w:rFonts w:hint="eastAsia"/>
        </w:rPr>
        <w:t>(</w:t>
      </w:r>
      <w:r>
        <w:rPr>
          <w:rFonts w:hint="eastAsia"/>
        </w:rPr>
        <w:t>一）先占</w:t>
      </w:r>
    </w:p>
    <w:p w:rsidR="00E04DF4" w:rsidRDefault="00E04DF4" w:rsidP="00E04DF4">
      <w:r>
        <w:rPr>
          <w:rFonts w:hint="eastAsia"/>
        </w:rPr>
        <w:t>所谓先占，就是以所有权人的意思占有无主动产。先占人基于先占行为取得无主动产</w:t>
      </w:r>
      <w:r>
        <w:rPr>
          <w:rFonts w:hint="eastAsia"/>
        </w:rPr>
        <w:t xml:space="preserve"> </w:t>
      </w:r>
      <w:r>
        <w:rPr>
          <w:rFonts w:hint="eastAsia"/>
        </w:rPr>
        <w:t>的所有权。</w:t>
      </w:r>
    </w:p>
    <w:p w:rsidR="00E04DF4" w:rsidRDefault="00E04DF4" w:rsidP="00E04DF4">
      <w:r>
        <w:rPr>
          <w:rFonts w:hint="eastAsia"/>
        </w:rPr>
        <w:t>(</w:t>
      </w:r>
      <w:r>
        <w:rPr>
          <w:rFonts w:hint="eastAsia"/>
        </w:rPr>
        <w:t>二）拾得遗失物</w:t>
      </w:r>
    </w:p>
    <w:p w:rsidR="00E04DF4" w:rsidRDefault="00E04DF4" w:rsidP="00E04DF4">
      <w:r>
        <w:rPr>
          <w:rFonts w:hint="eastAsia"/>
        </w:rPr>
        <w:t>所谓拾得遗失物，是指发现他人遗失之物而实施占有。拾得行为不足以令拾得人取得</w:t>
      </w:r>
      <w:r>
        <w:rPr>
          <w:rFonts w:hint="eastAsia"/>
        </w:rPr>
        <w:t xml:space="preserve"> </w:t>
      </w:r>
      <w:r>
        <w:rPr>
          <w:rFonts w:hint="eastAsia"/>
        </w:rPr>
        <w:t>遗失物的所有权，而负有归还权利人的义务，因此，拾得遗失物后，拾得人应当及时通知</w:t>
      </w:r>
      <w:r>
        <w:rPr>
          <w:rFonts w:hint="eastAsia"/>
        </w:rPr>
        <w:t xml:space="preserve"> </w:t>
      </w:r>
      <w:r>
        <w:rPr>
          <w:rFonts w:hint="eastAsia"/>
        </w:rPr>
        <w:t>权利人领取，或者送交公安等有关部门，有关部门收到遗失物，知道权利人的，应当及时</w:t>
      </w:r>
      <w:r>
        <w:rPr>
          <w:rFonts w:hint="eastAsia"/>
        </w:rPr>
        <w:t xml:space="preserve"> </w:t>
      </w:r>
      <w:r>
        <w:rPr>
          <w:rFonts w:hint="eastAsia"/>
        </w:rPr>
        <w:t>通知其领取，不知道的，应当及时发布招领公告。遗失物自发布招领公告之日起</w:t>
      </w:r>
      <w:r>
        <w:rPr>
          <w:rFonts w:hint="eastAsia"/>
        </w:rPr>
        <w:t>6</w:t>
      </w:r>
      <w:r>
        <w:rPr>
          <w:rFonts w:hint="eastAsia"/>
        </w:rPr>
        <w:t>个月内</w:t>
      </w:r>
      <w:r>
        <w:rPr>
          <w:rFonts w:hint="eastAsia"/>
        </w:rPr>
        <w:t xml:space="preserve"> </w:t>
      </w:r>
      <w:r>
        <w:rPr>
          <w:rFonts w:hint="eastAsia"/>
        </w:rPr>
        <w:t>无人认领的，归国家所有。</w:t>
      </w:r>
    </w:p>
    <w:p w:rsidR="00E04DF4" w:rsidRDefault="00E04DF4" w:rsidP="00E04DF4">
      <w:r>
        <w:rPr>
          <w:rFonts w:hint="eastAsia"/>
        </w:rPr>
        <w:t>拾得人虽不能取得遗失物的所有权，却可享有费用偿还请求权，在遗失人发出悬赏广</w:t>
      </w:r>
      <w:r>
        <w:rPr>
          <w:rFonts w:hint="eastAsia"/>
        </w:rPr>
        <w:t xml:space="preserve"> </w:t>
      </w:r>
      <w:r>
        <w:rPr>
          <w:rFonts w:hint="eastAsia"/>
        </w:rPr>
        <w:t>告时，归还失物的拾得人还享有悬赏广告所允诺的报酬请求权。</w:t>
      </w:r>
      <w:r>
        <w:rPr>
          <w:rFonts w:hint="eastAsia"/>
        </w:rPr>
        <w:t xml:space="preserve"> </w:t>
      </w:r>
    </w:p>
    <w:p w:rsidR="00E04DF4" w:rsidRDefault="00E04DF4" w:rsidP="00E04DF4">
      <w:r>
        <w:rPr>
          <w:rFonts w:hint="eastAsia"/>
        </w:rPr>
        <w:t>(</w:t>
      </w:r>
      <w:r>
        <w:rPr>
          <w:rFonts w:hint="eastAsia"/>
        </w:rPr>
        <w:t>三）发现埋藏物</w:t>
      </w:r>
    </w:p>
    <w:p w:rsidR="00E04DF4" w:rsidRDefault="00E04DF4" w:rsidP="00E04DF4">
      <w:r>
        <w:rPr>
          <w:rFonts w:hint="eastAsia"/>
        </w:rPr>
        <w:t>对于发现埋藏物并实施占有者，《物权法》第一百一十四条规定，参照拾得遗失物的</w:t>
      </w:r>
      <w:r>
        <w:rPr>
          <w:rFonts w:hint="eastAsia"/>
        </w:rPr>
        <w:t xml:space="preserve"> </w:t>
      </w:r>
      <w:r>
        <w:rPr>
          <w:rFonts w:hint="eastAsia"/>
        </w:rPr>
        <w:t>有关规定适用。</w:t>
      </w:r>
    </w:p>
    <w:p w:rsidR="00E04DF4" w:rsidRDefault="00E04DF4" w:rsidP="00E04DF4">
      <w:r>
        <w:rPr>
          <w:rFonts w:hint="eastAsia"/>
        </w:rPr>
        <w:t>(</w:t>
      </w:r>
      <w:r>
        <w:rPr>
          <w:rFonts w:hint="eastAsia"/>
        </w:rPr>
        <w:t>四）添附</w:t>
      </w:r>
    </w:p>
    <w:p w:rsidR="00E04DF4" w:rsidRDefault="00E04DF4" w:rsidP="00E04DF4">
      <w:r>
        <w:rPr>
          <w:rFonts w:hint="eastAsia"/>
        </w:rPr>
        <w:t>1.</w:t>
      </w:r>
      <w:r>
        <w:rPr>
          <w:rFonts w:hint="eastAsia"/>
        </w:rPr>
        <w:tab/>
      </w:r>
      <w:r>
        <w:rPr>
          <w:rFonts w:hint="eastAsia"/>
        </w:rPr>
        <w:t>添附的含义</w:t>
      </w:r>
    </w:p>
    <w:p w:rsidR="00E04DF4" w:rsidRDefault="00E04DF4" w:rsidP="00E04DF4">
      <w:r>
        <w:rPr>
          <w:rFonts w:hint="eastAsia"/>
        </w:rPr>
        <w:t>添附是附合、混合与加工的总称。原物经过添附而成新物，所有权仍为一个，因而需</w:t>
      </w:r>
      <w:r>
        <w:rPr>
          <w:rFonts w:hint="eastAsia"/>
        </w:rPr>
        <w:t xml:space="preserve"> </w:t>
      </w:r>
      <w:r>
        <w:rPr>
          <w:rFonts w:hint="eastAsia"/>
        </w:rPr>
        <w:t>要确定添附之后物的所有权归属。</w:t>
      </w:r>
    </w:p>
    <w:p w:rsidR="00E04DF4" w:rsidRDefault="00E04DF4" w:rsidP="00E04DF4">
      <w:r>
        <w:rPr>
          <w:rFonts w:hint="eastAsia"/>
        </w:rPr>
        <w:lastRenderedPageBreak/>
        <w:t>2.</w:t>
      </w:r>
      <w:r>
        <w:rPr>
          <w:rFonts w:hint="eastAsia"/>
        </w:rPr>
        <w:tab/>
      </w:r>
      <w:r>
        <w:rPr>
          <w:rFonts w:hint="eastAsia"/>
        </w:rPr>
        <w:t>附合</w:t>
      </w:r>
    </w:p>
    <w:p w:rsidR="00E04DF4" w:rsidRDefault="00E04DF4" w:rsidP="00E04DF4">
      <w:r>
        <w:rPr>
          <w:rFonts w:hint="eastAsia"/>
        </w:rPr>
        <w:t>不同所有人的物密切结合，构成不可分割的一物，称附合。包括动产附合于不动产与</w:t>
      </w:r>
      <w:r>
        <w:rPr>
          <w:rFonts w:hint="eastAsia"/>
        </w:rPr>
        <w:t xml:space="preserve"> </w:t>
      </w:r>
      <w:r>
        <w:rPr>
          <w:rFonts w:hint="eastAsia"/>
        </w:rPr>
        <w:t>动产附合于动产两种情形。</w:t>
      </w:r>
    </w:p>
    <w:p w:rsidR="00E04DF4" w:rsidRDefault="00E04DF4" w:rsidP="00E04DF4">
      <w:r>
        <w:rPr>
          <w:rFonts w:hint="eastAsia"/>
        </w:rPr>
        <w:t>(1)</w:t>
      </w:r>
      <w:r>
        <w:rPr>
          <w:rFonts w:hint="eastAsia"/>
        </w:rPr>
        <w:tab/>
      </w:r>
      <w:r>
        <w:rPr>
          <w:rFonts w:hint="eastAsia"/>
        </w:rPr>
        <w:t>动产附合于不动产。动产附合于不动产而成为不动产不可分割的重要成分者，</w:t>
      </w:r>
      <w:r>
        <w:rPr>
          <w:rFonts w:hint="eastAsia"/>
        </w:rPr>
        <w:t xml:space="preserve"> </w:t>
      </w:r>
      <w:r>
        <w:rPr>
          <w:rFonts w:hint="eastAsia"/>
        </w:rPr>
        <w:t>不动产所有人取得附合之物所有权。如钢筋附合于房屋，房屋所有权人取得钢筋所有权。</w:t>
      </w:r>
    </w:p>
    <w:p w:rsidR="00E04DF4" w:rsidRDefault="00E04DF4" w:rsidP="00E04DF4">
      <w:r>
        <w:rPr>
          <w:rFonts w:hint="eastAsia"/>
        </w:rPr>
        <w:t>(2)</w:t>
      </w:r>
      <w:r>
        <w:rPr>
          <w:rFonts w:hint="eastAsia"/>
        </w:rPr>
        <w:tab/>
      </w:r>
      <w:r>
        <w:rPr>
          <w:rFonts w:hint="eastAsia"/>
        </w:rPr>
        <w:t>动产附合于动产。动产与他人之动产附合，非毁损不能分离，或分离须费过巨</w:t>
      </w:r>
      <w:r>
        <w:rPr>
          <w:rFonts w:hint="eastAsia"/>
        </w:rPr>
        <w:t xml:space="preserve"> </w:t>
      </w:r>
      <w:r>
        <w:rPr>
          <w:rFonts w:hint="eastAsia"/>
        </w:rPr>
        <w:t>者，各动产所有人，按其动产附合时之价值，共有合成物；但附合之动产，有可视为主物</w:t>
      </w:r>
      <w:r>
        <w:rPr>
          <w:rFonts w:hint="eastAsia"/>
        </w:rPr>
        <w:t xml:space="preserve"> </w:t>
      </w:r>
      <w:r>
        <w:rPr>
          <w:rFonts w:hint="eastAsia"/>
        </w:rPr>
        <w:t>者，该主物所有人，取得合成物之所有权。前者如各出木板成箱，箱的所有权由各木板所</w:t>
      </w:r>
      <w:r>
        <w:rPr>
          <w:rFonts w:hint="eastAsia"/>
        </w:rPr>
        <w:t xml:space="preserve"> </w:t>
      </w:r>
      <w:r>
        <w:rPr>
          <w:rFonts w:hint="eastAsia"/>
        </w:rPr>
        <w:t>有权人共有；后者如油漆漆于他人之木板，木板是主物，故由原木板所有权人单独取得油</w:t>
      </w:r>
      <w:r>
        <w:rPr>
          <w:rFonts w:hint="eastAsia"/>
        </w:rPr>
        <w:t xml:space="preserve"> </w:t>
      </w:r>
      <w:r>
        <w:rPr>
          <w:rFonts w:hint="eastAsia"/>
        </w:rPr>
        <w:t>漆之后的木板所有权。</w:t>
      </w:r>
    </w:p>
    <w:p w:rsidR="00E04DF4" w:rsidRDefault="00E04DF4" w:rsidP="00E04DF4">
      <w:r>
        <w:rPr>
          <w:rFonts w:hint="eastAsia"/>
        </w:rPr>
        <w:t>3.</w:t>
      </w:r>
      <w:r>
        <w:rPr>
          <w:rFonts w:hint="eastAsia"/>
        </w:rPr>
        <w:tab/>
      </w:r>
      <w:r>
        <w:rPr>
          <w:rFonts w:hint="eastAsia"/>
        </w:rPr>
        <w:t>混合</w:t>
      </w:r>
    </w:p>
    <w:p w:rsidR="00E04DF4" w:rsidRDefault="00E04DF4" w:rsidP="00E04DF4">
      <w:r>
        <w:rPr>
          <w:rFonts w:hint="eastAsia"/>
        </w:rPr>
        <w:t>所有权不属同一人的动产，相互混杂，难以识别或分离，称混合。关于混合，确定所</w:t>
      </w:r>
      <w:r>
        <w:rPr>
          <w:rFonts w:hint="eastAsia"/>
        </w:rPr>
        <w:t xml:space="preserve"> </w:t>
      </w:r>
      <w:r>
        <w:rPr>
          <w:rFonts w:hint="eastAsia"/>
        </w:rPr>
        <w:t>有权时，准用动产附合之规则。</w:t>
      </w:r>
    </w:p>
    <w:p w:rsidR="00E04DF4" w:rsidRDefault="00E04DF4" w:rsidP="00E04DF4">
      <w:r>
        <w:rPr>
          <w:rFonts w:hint="eastAsia"/>
        </w:rPr>
        <w:t>4.</w:t>
      </w:r>
      <w:r>
        <w:rPr>
          <w:rFonts w:hint="eastAsia"/>
        </w:rPr>
        <w:tab/>
      </w:r>
      <w:r>
        <w:rPr>
          <w:rFonts w:hint="eastAsia"/>
        </w:rPr>
        <w:t>加工</w:t>
      </w:r>
    </w:p>
    <w:p w:rsidR="00E04DF4" w:rsidRDefault="00E04DF4" w:rsidP="00E04DF4">
      <w:r>
        <w:rPr>
          <w:rFonts w:hint="eastAsia"/>
        </w:rPr>
        <w:t>在他人之动产上进行改造或劳作，并生成新物的法律事实，称加工。例如，将他人木</w:t>
      </w:r>
      <w:r>
        <w:rPr>
          <w:rFonts w:hint="eastAsia"/>
        </w:rPr>
        <w:t xml:space="preserve"> </w:t>
      </w:r>
      <w:r>
        <w:rPr>
          <w:rFonts w:hint="eastAsia"/>
        </w:rPr>
        <w:t>板加工为板凳，另外，诸如书写、素描、绘画、印刷、雕刻或其他于物之表面的类似劳作</w:t>
      </w:r>
      <w:r>
        <w:rPr>
          <w:rFonts w:hint="eastAsia"/>
        </w:rPr>
        <w:t xml:space="preserve"> </w:t>
      </w:r>
      <w:r>
        <w:rPr>
          <w:rFonts w:hint="eastAsia"/>
        </w:rPr>
        <w:t>行为，亦属加工。通过对一项或数项材料加工或改造而形成新物之人，只要加工或改造的</w:t>
      </w:r>
      <w:r>
        <w:rPr>
          <w:rFonts w:hint="eastAsia"/>
        </w:rPr>
        <w:t xml:space="preserve"> </w:t>
      </w:r>
      <w:r>
        <w:rPr>
          <w:rFonts w:hint="eastAsia"/>
        </w:rPr>
        <w:t>价值不明显低于材料价值，即取得新物所有权。新物所有权取得，材料之上的既存权利即</w:t>
      </w:r>
      <w:r>
        <w:rPr>
          <w:rFonts w:hint="eastAsia"/>
        </w:rPr>
        <w:t xml:space="preserve"> </w:t>
      </w:r>
      <w:r>
        <w:rPr>
          <w:rFonts w:hint="eastAsia"/>
        </w:rPr>
        <w:t>消灭。</w:t>
      </w:r>
    </w:p>
    <w:p w:rsidR="00E04DF4" w:rsidRDefault="00E04DF4" w:rsidP="00E04DF4">
      <w:r>
        <w:rPr>
          <w:rFonts w:hint="eastAsia"/>
        </w:rPr>
        <w:t>5.</w:t>
      </w:r>
      <w:r>
        <w:rPr>
          <w:rFonts w:hint="eastAsia"/>
        </w:rPr>
        <w:tab/>
      </w:r>
      <w:r>
        <w:rPr>
          <w:rFonts w:hint="eastAsia"/>
        </w:rPr>
        <w:t>失去权利之人的救济</w:t>
      </w:r>
    </w:p>
    <w:p w:rsidR="00E04DF4" w:rsidRDefault="00E04DF4" w:rsidP="00E04DF4">
      <w:r>
        <w:rPr>
          <w:rFonts w:hint="eastAsia"/>
        </w:rPr>
        <w:t>因为添附而失去所有权之人，有权请求取得添附新物所有权之人赔偿损失。</w:t>
      </w:r>
    </w:p>
    <w:p w:rsidR="00E04DF4" w:rsidRDefault="00E04DF4" w:rsidP="00E04DF4">
      <w:r>
        <w:t xml:space="preserve"> </w:t>
      </w:r>
    </w:p>
    <w:p w:rsidR="00E04DF4" w:rsidRDefault="00E04DF4" w:rsidP="00E04DF4"/>
    <w:p w:rsidR="00E04DF4" w:rsidRDefault="00E04DF4" w:rsidP="00E04DF4">
      <w:r>
        <w:rPr>
          <w:rFonts w:hint="eastAsia"/>
        </w:rPr>
        <w:t>一、用益物权概述</w:t>
      </w:r>
    </w:p>
    <w:p w:rsidR="00E04DF4" w:rsidRDefault="00E04DF4" w:rsidP="00E04DF4">
      <w:r>
        <w:rPr>
          <w:rFonts w:hint="eastAsia"/>
        </w:rPr>
        <w:t>以使用他人之物为目的的物权，称用益物权。用益物权人对他人所有的不动产或者动</w:t>
      </w:r>
      <w:r>
        <w:rPr>
          <w:rFonts w:hint="eastAsia"/>
        </w:rPr>
        <w:t xml:space="preserve"> </w:t>
      </w:r>
      <w:r>
        <w:rPr>
          <w:rFonts w:hint="eastAsia"/>
        </w:rPr>
        <w:t>产，依法享有占有、使用和收益的权利。用益物权仅涉及物的使用价值，不包含处分权</w:t>
      </w:r>
      <w:r>
        <w:rPr>
          <w:rFonts w:hint="eastAsia"/>
        </w:rPr>
        <w:t xml:space="preserve"> </w:t>
      </w:r>
      <w:r>
        <w:rPr>
          <w:rFonts w:hint="eastAsia"/>
        </w:rPr>
        <w:t>能。用益物权可使得需要使用某物之人能够以较低对价实现目的，而不必付出获得所有权</w:t>
      </w:r>
      <w:r>
        <w:rPr>
          <w:rFonts w:hint="eastAsia"/>
        </w:rPr>
        <w:t xml:space="preserve"> </w:t>
      </w:r>
      <w:r>
        <w:rPr>
          <w:rFonts w:hint="eastAsia"/>
        </w:rPr>
        <w:t>的代价，亦可使得所有权人能够就其物获得收益，而不至于失去所有权。</w:t>
      </w:r>
      <w:r>
        <w:rPr>
          <w:rFonts w:hint="eastAsia"/>
        </w:rPr>
        <w:t xml:space="preserve"> </w:t>
      </w:r>
    </w:p>
    <w:p w:rsidR="00E04DF4" w:rsidRDefault="00E04DF4" w:rsidP="00E04DF4">
      <w:r>
        <w:rPr>
          <w:rFonts w:hint="eastAsia"/>
        </w:rPr>
        <w:t>《物权法》规定的用益物权包括土地承包经营权、建设用地使用权、宅基地使用权与</w:t>
      </w:r>
      <w:r>
        <w:rPr>
          <w:rFonts w:hint="eastAsia"/>
        </w:rPr>
        <w:t xml:space="preserve"> </w:t>
      </w:r>
      <w:r>
        <w:rPr>
          <w:rFonts w:hint="eastAsia"/>
        </w:rPr>
        <w:t>地役权。其中，土地承包经营权是依法对所承包经营的耕地、林地、草地等进行占有、使</w:t>
      </w:r>
      <w:r>
        <w:rPr>
          <w:rFonts w:hint="eastAsia"/>
        </w:rPr>
        <w:t xml:space="preserve"> </w:t>
      </w:r>
      <w:r>
        <w:rPr>
          <w:rFonts w:hint="eastAsia"/>
        </w:rPr>
        <w:t>用和收益</w:t>
      </w:r>
      <w:r>
        <w:rPr>
          <w:rFonts w:hint="eastAsia"/>
        </w:rPr>
        <w:t>/</w:t>
      </w:r>
      <w:r>
        <w:rPr>
          <w:rFonts w:hint="eastAsia"/>
        </w:rPr>
        <w:t>并从事种植业、林业、畜牧业等农业生产的权利；建设用地使用权是依法对国</w:t>
      </w:r>
      <w:r>
        <w:rPr>
          <w:rFonts w:hint="eastAsia"/>
        </w:rPr>
        <w:t xml:space="preserve"> </w:t>
      </w:r>
      <w:r>
        <w:rPr>
          <w:rFonts w:hint="eastAsia"/>
        </w:rPr>
        <w:t>家所有的土地进行占有、使用和收益，并利用该土地建造建筑物、构筑物及其附属设施的</w:t>
      </w:r>
      <w:r>
        <w:rPr>
          <w:rFonts w:hint="eastAsia"/>
        </w:rPr>
        <w:t xml:space="preserve"> </w:t>
      </w:r>
      <w:r>
        <w:rPr>
          <w:rFonts w:hint="eastAsia"/>
        </w:rPr>
        <w:t>权利；宅基地使用权是依法对集体所有的土地进行占有和使用，并利用该土地建造住宅及</w:t>
      </w:r>
      <w:r>
        <w:rPr>
          <w:rFonts w:hint="eastAsia"/>
        </w:rPr>
        <w:t xml:space="preserve"> </w:t>
      </w:r>
      <w:r>
        <w:rPr>
          <w:rFonts w:hint="eastAsia"/>
        </w:rPr>
        <w:t>其附属设施的权利；地役权是按照合同约定，利用他人的不动产，以提高自己不动产的效</w:t>
      </w:r>
      <w:r>
        <w:rPr>
          <w:rFonts w:hint="eastAsia"/>
        </w:rPr>
        <w:t xml:space="preserve"> </w:t>
      </w:r>
      <w:r>
        <w:rPr>
          <w:rFonts w:hint="eastAsia"/>
        </w:rPr>
        <w:t>益的权利。</w:t>
      </w:r>
    </w:p>
    <w:p w:rsidR="00E04DF4" w:rsidRDefault="00E04DF4" w:rsidP="00E04DF4">
      <w:r>
        <w:rPr>
          <w:rFonts w:hint="eastAsia"/>
        </w:rPr>
        <w:t>本节主要讨论建设用地使用权。</w:t>
      </w:r>
    </w:p>
    <w:p w:rsidR="00E04DF4" w:rsidRDefault="00E04DF4" w:rsidP="00E04DF4">
      <w:r>
        <w:rPr>
          <w:rFonts w:hint="eastAsia"/>
        </w:rPr>
        <w:t>二、建设用地使用权</w:t>
      </w:r>
    </w:p>
    <w:p w:rsidR="00E04DF4" w:rsidRDefault="00E04DF4" w:rsidP="00E04DF4">
      <w:r>
        <w:rPr>
          <w:rFonts w:hint="eastAsia"/>
        </w:rPr>
        <w:t>《物权法》上的建设用地使用权在《城市房地产管理法》中被称为土地使用权，两概</w:t>
      </w:r>
      <w:r>
        <w:rPr>
          <w:rFonts w:hint="eastAsia"/>
        </w:rPr>
        <w:t xml:space="preserve"> </w:t>
      </w:r>
      <w:r>
        <w:rPr>
          <w:rFonts w:hint="eastAsia"/>
        </w:rPr>
        <w:t>念均指国有建设用地使用权。原则上，除兴办乡镇企业、村民建设住宅、乡（镇）村公</w:t>
      </w:r>
      <w:r>
        <w:rPr>
          <w:rFonts w:hint="eastAsia"/>
        </w:rPr>
        <w:t xml:space="preserve"> </w:t>
      </w:r>
      <w:r>
        <w:rPr>
          <w:rFonts w:hint="eastAsia"/>
        </w:rPr>
        <w:t>共设施以及公益事业建设经依法批准使用本集体经济组织农民集体所有土地的外，其他对</w:t>
      </w:r>
      <w:r>
        <w:rPr>
          <w:rFonts w:hint="eastAsia"/>
        </w:rPr>
        <w:t xml:space="preserve"> </w:t>
      </w:r>
      <w:r>
        <w:rPr>
          <w:rFonts w:hint="eastAsia"/>
        </w:rPr>
        <w:t>集体土地的建设利用，都必须先征归国有，然后取得国有建设用地使用权。</w:t>
      </w:r>
    </w:p>
    <w:p w:rsidR="00E04DF4" w:rsidRDefault="00E04DF4" w:rsidP="00E04DF4">
      <w:r>
        <w:rPr>
          <w:rFonts w:hint="eastAsia"/>
        </w:rPr>
        <w:t>(</w:t>
      </w:r>
      <w:r>
        <w:rPr>
          <w:rFonts w:hint="eastAsia"/>
        </w:rPr>
        <w:t>一）建设用地使用权的取得</w:t>
      </w:r>
    </w:p>
    <w:p w:rsidR="00E04DF4" w:rsidRDefault="00E04DF4" w:rsidP="00E04DF4">
      <w:r>
        <w:rPr>
          <w:rFonts w:hint="eastAsia"/>
        </w:rPr>
        <w:t>建设用地使用权有创设取得与移转取得两种方式，分别对应国有土地的一级市场与二</w:t>
      </w:r>
      <w:r>
        <w:rPr>
          <w:rFonts w:hint="eastAsia"/>
        </w:rPr>
        <w:t xml:space="preserve"> </w:t>
      </w:r>
      <w:r>
        <w:rPr>
          <w:rFonts w:hint="eastAsia"/>
        </w:rPr>
        <w:t>级市场。其中，创设取得可采取有偿出让或无偿划拨等方式，移转取得则有转让、互换、</w:t>
      </w:r>
      <w:r>
        <w:rPr>
          <w:rFonts w:hint="eastAsia"/>
        </w:rPr>
        <w:t xml:space="preserve"> </w:t>
      </w:r>
      <w:r>
        <w:rPr>
          <w:rFonts w:hint="eastAsia"/>
        </w:rPr>
        <w:t>出资、赠与或抵押等方式。</w:t>
      </w:r>
    </w:p>
    <w:p w:rsidR="00E04DF4" w:rsidRDefault="00E04DF4" w:rsidP="00E04DF4">
      <w:r>
        <w:rPr>
          <w:rFonts w:hint="eastAsia"/>
        </w:rPr>
        <w:lastRenderedPageBreak/>
        <w:t>1</w:t>
      </w:r>
      <w:r>
        <w:rPr>
          <w:rFonts w:hint="eastAsia"/>
        </w:rPr>
        <w:tab/>
        <w:t>.</w:t>
      </w:r>
      <w:r>
        <w:rPr>
          <w:rFonts w:hint="eastAsia"/>
        </w:rPr>
        <w:t>创设取得</w:t>
      </w:r>
    </w:p>
    <w:p w:rsidR="00E04DF4" w:rsidRDefault="00E04DF4" w:rsidP="00E04DF4">
      <w:r>
        <w:rPr>
          <w:rFonts w:hint="eastAsia"/>
        </w:rPr>
        <w:t>(1)</w:t>
      </w:r>
      <w:r>
        <w:rPr>
          <w:rFonts w:hint="eastAsia"/>
        </w:rPr>
        <w:tab/>
      </w:r>
      <w:r>
        <w:rPr>
          <w:rFonts w:hint="eastAsia"/>
        </w:rPr>
        <w:t>无偿划拨。土地使用权划拨，是指县级以上人民政府依法批准，在土地使用者</w:t>
      </w:r>
      <w:r>
        <w:rPr>
          <w:rFonts w:hint="eastAsia"/>
        </w:rPr>
        <w:t xml:space="preserve"> </w:t>
      </w:r>
      <w:r>
        <w:rPr>
          <w:rFonts w:hint="eastAsia"/>
        </w:rPr>
        <w:t>缴纳补偿、安置等费用后将该幅土地交付其使用，或者将土地使用权无偿交付给土地使用</w:t>
      </w:r>
      <w:r>
        <w:rPr>
          <w:rFonts w:hint="eastAsia"/>
        </w:rPr>
        <w:t xml:space="preserve"> </w:t>
      </w:r>
      <w:r>
        <w:rPr>
          <w:rFonts w:hint="eastAsia"/>
        </w:rPr>
        <w:t>者使用的行为。根据物权法律制度的规定，下列建设用地的土地使用权，确属必需的，可</w:t>
      </w:r>
      <w:r>
        <w:rPr>
          <w:rFonts w:hint="eastAsia"/>
        </w:rPr>
        <w:t xml:space="preserve"> </w:t>
      </w:r>
      <w:r>
        <w:rPr>
          <w:rFonts w:hint="eastAsia"/>
        </w:rPr>
        <w:t>以由县级以上人民政府依法批准划拨：国家机关用地和军事用地；城市基础设施用地和公</w:t>
      </w:r>
      <w:r>
        <w:rPr>
          <w:rFonts w:hint="eastAsia"/>
        </w:rPr>
        <w:t xml:space="preserve"> </w:t>
      </w:r>
      <w:r>
        <w:rPr>
          <w:rFonts w:hint="eastAsia"/>
        </w:rPr>
        <w:t>益事业用地；国家重点扶持的能源、交通、水利等项目用地；法律、行政法规规定的其他</w:t>
      </w:r>
      <w:r>
        <w:rPr>
          <w:rFonts w:hint="eastAsia"/>
        </w:rPr>
        <w:t xml:space="preserve"> </w:t>
      </w:r>
      <w:r>
        <w:rPr>
          <w:rFonts w:hint="eastAsia"/>
        </w:rPr>
        <w:t>用地。</w:t>
      </w:r>
    </w:p>
    <w:p w:rsidR="00E04DF4" w:rsidRDefault="00E04DF4" w:rsidP="00E04DF4">
      <w:r>
        <w:rPr>
          <w:rFonts w:hint="eastAsia"/>
        </w:rPr>
        <w:t>《物权法》第一百三十七条第三款规定，严格限制以划拨方式设立建设用地使用权，</w:t>
      </w:r>
      <w:r>
        <w:rPr>
          <w:rFonts w:hint="eastAsia"/>
        </w:rPr>
        <w:t xml:space="preserve"> </w:t>
      </w:r>
      <w:r>
        <w:rPr>
          <w:rFonts w:hint="eastAsia"/>
        </w:rPr>
        <w:t>采取划拨方式的，应当遵守法律、行政法规关于土地用途的规定。用于商业开发的建设用</w:t>
      </w:r>
      <w:r>
        <w:rPr>
          <w:rFonts w:hint="eastAsia"/>
        </w:rPr>
        <w:t xml:space="preserve"> </w:t>
      </w:r>
      <w:r>
        <w:rPr>
          <w:rFonts w:hint="eastAsia"/>
        </w:rPr>
        <w:t>地，不得以划拨方式取得建设用地使用权。</w:t>
      </w:r>
    </w:p>
    <w:p w:rsidR="00E04DF4" w:rsidRDefault="00E04DF4" w:rsidP="00E04DF4">
      <w:r>
        <w:rPr>
          <w:rFonts w:hint="eastAsia"/>
        </w:rPr>
        <w:t>(2)</w:t>
      </w:r>
      <w:r>
        <w:rPr>
          <w:rFonts w:hint="eastAsia"/>
        </w:rPr>
        <w:tab/>
      </w:r>
      <w:r>
        <w:rPr>
          <w:rFonts w:hint="eastAsia"/>
        </w:rPr>
        <w:t>有偿出让。除上述可经划拨取得的情形外，建设单位使用国有土地，应当以出</w:t>
      </w:r>
      <w:r>
        <w:rPr>
          <w:rFonts w:hint="eastAsia"/>
        </w:rPr>
        <w:t xml:space="preserve"> </w:t>
      </w:r>
      <w:r>
        <w:rPr>
          <w:rFonts w:hint="eastAsia"/>
        </w:rPr>
        <w:t>让等有偿使用方式取得。建设用地使用权出让，是指国家将国有土地使用权在一定年限内</w:t>
      </w:r>
      <w:r>
        <w:rPr>
          <w:rFonts w:hint="eastAsia"/>
        </w:rPr>
        <w:t xml:space="preserve"> </w:t>
      </w:r>
      <w:r>
        <w:rPr>
          <w:rFonts w:hint="eastAsia"/>
        </w:rPr>
        <w:t>出让给土地使用者，由土地使用者向国家支付土地使用权出让金的行为。城市规划区内的</w:t>
      </w:r>
      <w:r>
        <w:rPr>
          <w:rFonts w:hint="eastAsia"/>
        </w:rPr>
        <w:t xml:space="preserve"> </w:t>
      </w:r>
      <w:r>
        <w:rPr>
          <w:rFonts w:hint="eastAsia"/>
        </w:rPr>
        <w:t>集体所有的土地，经依法征用转为国有土地后，该幅国有土地的使用权方可有偿出让。</w:t>
      </w:r>
    </w:p>
    <w:p w:rsidR="00E04DF4" w:rsidRDefault="00E04DF4" w:rsidP="00E04DF4">
      <w:r>
        <w:rPr>
          <w:rFonts w:hint="eastAsia"/>
        </w:rPr>
        <w:t>建设用地使用权出让，可以采取拍卖、招标或者双方协议的方式，其中，工业、商</w:t>
      </w:r>
      <w:r>
        <w:rPr>
          <w:rFonts w:hint="eastAsia"/>
        </w:rPr>
        <w:t xml:space="preserve"> </w:t>
      </w:r>
      <w:r>
        <w:rPr>
          <w:rFonts w:hint="eastAsia"/>
        </w:rPr>
        <w:t>业、旅游、娱乐和商品住宅等经营性用地以及同一土地有两个以上意向用地者的，应当采</w:t>
      </w:r>
      <w:r>
        <w:rPr>
          <w:rFonts w:hint="eastAsia"/>
        </w:rPr>
        <w:t xml:space="preserve"> </w:t>
      </w:r>
      <w:r>
        <w:rPr>
          <w:rFonts w:hint="eastAsia"/>
        </w:rPr>
        <w:t>取招标、拍卖等公开竞价的方式出让，没有条件，不能采取拍卖、招标方式的，可以采取</w:t>
      </w:r>
      <w:r>
        <w:rPr>
          <w:rFonts w:hint="eastAsia"/>
        </w:rPr>
        <w:t xml:space="preserve"> </w:t>
      </w:r>
      <w:r>
        <w:rPr>
          <w:rFonts w:hint="eastAsia"/>
        </w:rPr>
        <w:t>双方协议的方式。采取双方协议方式出让土地使用权的出让金不得低于按国家规定所确定</w:t>
      </w:r>
      <w:r>
        <w:rPr>
          <w:rFonts w:hint="eastAsia"/>
        </w:rPr>
        <w:t xml:space="preserve"> </w:t>
      </w:r>
      <w:r>
        <w:rPr>
          <w:rFonts w:hint="eastAsia"/>
        </w:rPr>
        <w:t>的最低价。</w:t>
      </w:r>
    </w:p>
    <w:p w:rsidR="00E04DF4" w:rsidRDefault="00E04DF4" w:rsidP="00E04DF4">
      <w:r>
        <w:rPr>
          <w:rFonts w:hint="eastAsia"/>
        </w:rPr>
        <w:t>土地使用权出让合同约定的使用年限届满，土地使用者需要继续使用土地的，应当至</w:t>
      </w:r>
      <w:r>
        <w:rPr>
          <w:rFonts w:hint="eastAsia"/>
        </w:rPr>
        <w:t xml:space="preserve"> </w:t>
      </w:r>
      <w:r>
        <w:rPr>
          <w:rFonts w:hint="eastAsia"/>
        </w:rPr>
        <w:t>迟于届满前一年申请续期，除根据社会公共利益需要收回该幅土地的，应当予以批准。经</w:t>
      </w:r>
      <w:r>
        <w:rPr>
          <w:rFonts w:hint="eastAsia"/>
        </w:rPr>
        <w:t xml:space="preserve">  </w:t>
      </w:r>
    </w:p>
    <w:p w:rsidR="00E04DF4" w:rsidRDefault="00E04DF4" w:rsidP="00E04DF4">
      <w:r>
        <w:rPr>
          <w:rFonts w:hint="eastAsia"/>
        </w:rPr>
        <w:t>批准准予续期的，应当重新签订土地使用权出让合同，依照规定支付土地使用权出让金。</w:t>
      </w:r>
      <w:r>
        <w:rPr>
          <w:rFonts w:hint="eastAsia"/>
        </w:rPr>
        <w:t xml:space="preserve"> </w:t>
      </w:r>
      <w:r>
        <w:rPr>
          <w:rFonts w:hint="eastAsia"/>
        </w:rPr>
        <w:t>土地使用权出让合同约定的使用年限届满，土地使用者未申请续期或者虽申请续期但依照</w:t>
      </w:r>
      <w:r>
        <w:rPr>
          <w:rFonts w:hint="eastAsia"/>
        </w:rPr>
        <w:t xml:space="preserve"> </w:t>
      </w:r>
      <w:r>
        <w:rPr>
          <w:rFonts w:hint="eastAsia"/>
        </w:rPr>
        <w:t>前款规定未获批准的，土地使用权由国家无偿收回，该土地上的房屋及其他不动产的归</w:t>
      </w:r>
      <w:r>
        <w:rPr>
          <w:rFonts w:hint="eastAsia"/>
        </w:rPr>
        <w:t xml:space="preserve"> </w:t>
      </w:r>
      <w:r>
        <w:rPr>
          <w:rFonts w:hint="eastAsia"/>
        </w:rPr>
        <w:t>属，有约定的，按照约定，没有约定或者约定不明确的，依照法律、行政法规的规定办</w:t>
      </w:r>
      <w:r>
        <w:rPr>
          <w:rFonts w:hint="eastAsia"/>
        </w:rPr>
        <w:t xml:space="preserve"> </w:t>
      </w:r>
      <w:r>
        <w:rPr>
          <w:rFonts w:hint="eastAsia"/>
        </w:rPr>
        <w:t>理。但住宅建设用地使用权期间届满的，自动续期。</w:t>
      </w:r>
    </w:p>
    <w:p w:rsidR="00E04DF4" w:rsidRDefault="00E04DF4" w:rsidP="00E04DF4">
      <w:r>
        <w:rPr>
          <w:rFonts w:hint="eastAsia"/>
        </w:rPr>
        <w:t>2.</w:t>
      </w:r>
      <w:r>
        <w:rPr>
          <w:rFonts w:hint="eastAsia"/>
        </w:rPr>
        <w:tab/>
      </w:r>
      <w:r>
        <w:rPr>
          <w:rFonts w:hint="eastAsia"/>
        </w:rPr>
        <w:t>移转取得</w:t>
      </w:r>
    </w:p>
    <w:p w:rsidR="00E04DF4" w:rsidRDefault="00E04DF4" w:rsidP="00E04DF4">
      <w:r>
        <w:rPr>
          <w:rFonts w:hint="eastAsia"/>
        </w:rPr>
        <w:t>(1)</w:t>
      </w:r>
      <w:r>
        <w:rPr>
          <w:rFonts w:hint="eastAsia"/>
        </w:rPr>
        <w:tab/>
      </w:r>
      <w:r>
        <w:rPr>
          <w:rFonts w:hint="eastAsia"/>
        </w:rPr>
        <w:t>移转取得的方式。建设用地使用权转让、互换、出资、赠与或者抵押的，当事</w:t>
      </w:r>
      <w:r>
        <w:rPr>
          <w:rFonts w:hint="eastAsia"/>
        </w:rPr>
        <w:t xml:space="preserve"> </w:t>
      </w:r>
      <w:r>
        <w:rPr>
          <w:rFonts w:hint="eastAsia"/>
        </w:rPr>
        <w:t>人应当采取书面形式订立相应的合同。使用期限由当事人约定，但不得超过建设用地使用</w:t>
      </w:r>
      <w:r>
        <w:rPr>
          <w:rFonts w:hint="eastAsia"/>
        </w:rPr>
        <w:t xml:space="preserve"> </w:t>
      </w:r>
      <w:r>
        <w:rPr>
          <w:rFonts w:hint="eastAsia"/>
        </w:rPr>
        <w:t>权的剩余期限。</w:t>
      </w:r>
    </w:p>
    <w:p w:rsidR="00E04DF4" w:rsidRDefault="00E04DF4" w:rsidP="00E04DF4">
      <w:r>
        <w:rPr>
          <w:rFonts w:hint="eastAsia"/>
        </w:rPr>
        <w:t>依《城市房地产管理法》第三十九条规定，以出让方式取得土地使用权的，转让房</w:t>
      </w:r>
      <w:r>
        <w:rPr>
          <w:rFonts w:hint="eastAsia"/>
        </w:rPr>
        <w:t xml:space="preserve"> </w:t>
      </w:r>
      <w:r>
        <w:rPr>
          <w:rFonts w:hint="eastAsia"/>
        </w:rPr>
        <w:t>地产时，应当符合下列条件：①按照出让合同约定巳经支付全部土地使用权出让金，并取</w:t>
      </w:r>
      <w:r>
        <w:rPr>
          <w:rFonts w:hint="eastAsia"/>
        </w:rPr>
        <w:t xml:space="preserve"> </w:t>
      </w:r>
      <w:r>
        <w:rPr>
          <w:rFonts w:hint="eastAsia"/>
        </w:rPr>
        <w:t>得土地使用权证书；②按照出让合同约定进行投资开发，属于房屋建设工程的，完成开发</w:t>
      </w:r>
      <w:r>
        <w:rPr>
          <w:rFonts w:hint="eastAsia"/>
        </w:rPr>
        <w:t xml:space="preserve"> </w:t>
      </w:r>
      <w:r>
        <w:rPr>
          <w:rFonts w:hint="eastAsia"/>
        </w:rPr>
        <w:t>投资总额的百分之二十五以上，属于成片开发土地的，形成工业用地或者其他建设用地条</w:t>
      </w:r>
      <w:r>
        <w:rPr>
          <w:rFonts w:hint="eastAsia"/>
        </w:rPr>
        <w:t xml:space="preserve"> </w:t>
      </w:r>
      <w:r>
        <w:rPr>
          <w:rFonts w:hint="eastAsia"/>
        </w:rPr>
        <w:t>件；③转让房地产时房屋巳经建成的，还应当持有房屋所有权证书。</w:t>
      </w:r>
    </w:p>
    <w:p w:rsidR="00E04DF4" w:rsidRDefault="00E04DF4" w:rsidP="00E04DF4">
      <w:r>
        <w:rPr>
          <w:rFonts w:hint="eastAsia"/>
        </w:rPr>
        <w:t>以划拨方式取得土地使用权的，转让房地产时，应当按照国务院规定，报有批准权的</w:t>
      </w:r>
      <w:r>
        <w:rPr>
          <w:rFonts w:hint="eastAsia"/>
        </w:rPr>
        <w:t xml:space="preserve"> </w:t>
      </w:r>
      <w:r>
        <w:rPr>
          <w:rFonts w:hint="eastAsia"/>
        </w:rPr>
        <w:t>人民政府审批。有批准权的人民政府准予转让的，应当由受让方办理土地使用权出让手</w:t>
      </w:r>
      <w:r>
        <w:rPr>
          <w:rFonts w:hint="eastAsia"/>
        </w:rPr>
        <w:t xml:space="preserve"> </w:t>
      </w:r>
      <w:r>
        <w:rPr>
          <w:rFonts w:hint="eastAsia"/>
        </w:rPr>
        <w:t>续，并依照国家有关规定缴纳土地使用权出让金。</w:t>
      </w:r>
    </w:p>
    <w:p w:rsidR="00E04DF4" w:rsidRDefault="00E04DF4" w:rsidP="00E04DF4">
      <w:r>
        <w:rPr>
          <w:rFonts w:hint="eastAsia"/>
        </w:rPr>
        <w:t>(2)</w:t>
      </w:r>
      <w:r>
        <w:rPr>
          <w:rFonts w:hint="eastAsia"/>
        </w:rPr>
        <w:tab/>
      </w:r>
      <w:r>
        <w:rPr>
          <w:rFonts w:hint="eastAsia"/>
        </w:rPr>
        <w:t>让与禁止。下列房地产不得转让：①以出让方式取得土地使用权，但未符合</w:t>
      </w:r>
      <w:r>
        <w:rPr>
          <w:rFonts w:hint="eastAsia"/>
        </w:rPr>
        <w:t xml:space="preserve"> </w:t>
      </w:r>
      <w:r>
        <w:rPr>
          <w:rFonts w:hint="eastAsia"/>
        </w:rPr>
        <w:t>《城市房地产管理法》第三十九条规定的条件的；②司法机关和行政机关依法裁定、决定</w:t>
      </w:r>
      <w:r>
        <w:rPr>
          <w:rFonts w:hint="eastAsia"/>
        </w:rPr>
        <w:t xml:space="preserve"> </w:t>
      </w:r>
      <w:r>
        <w:rPr>
          <w:rFonts w:hint="eastAsia"/>
        </w:rPr>
        <w:t>查封或者以其他形式限制房地产权利的；③依法收回土地使用权的；④共有房地产，未经</w:t>
      </w:r>
      <w:r>
        <w:rPr>
          <w:rFonts w:hint="eastAsia"/>
        </w:rPr>
        <w:t xml:space="preserve"> </w:t>
      </w:r>
      <w:r>
        <w:rPr>
          <w:rFonts w:hint="eastAsia"/>
        </w:rPr>
        <w:t>其他共有人书面同意的；⑤权属有争议的；⑥未依法登记领取权属证书的；⑦法律、行政</w:t>
      </w:r>
      <w:r>
        <w:rPr>
          <w:rFonts w:hint="eastAsia"/>
        </w:rPr>
        <w:t xml:space="preserve"> </w:t>
      </w:r>
      <w:r>
        <w:rPr>
          <w:rFonts w:hint="eastAsia"/>
        </w:rPr>
        <w:t>法规规定禁止转让的其他情形。</w:t>
      </w:r>
    </w:p>
    <w:p w:rsidR="00E04DF4" w:rsidRDefault="00E04DF4" w:rsidP="00E04DF4">
      <w:r>
        <w:rPr>
          <w:rFonts w:hint="eastAsia"/>
        </w:rPr>
        <w:t>3.</w:t>
      </w:r>
      <w:r>
        <w:rPr>
          <w:rFonts w:hint="eastAsia"/>
        </w:rPr>
        <w:tab/>
      </w:r>
      <w:r>
        <w:rPr>
          <w:rFonts w:hint="eastAsia"/>
        </w:rPr>
        <w:t>登记</w:t>
      </w:r>
      <w:r>
        <w:rPr>
          <w:rFonts w:hint="eastAsia"/>
        </w:rPr>
        <w:tab/>
        <w:t>'</w:t>
      </w:r>
    </w:p>
    <w:p w:rsidR="00E04DF4" w:rsidRDefault="00E04DF4" w:rsidP="00E04DF4">
      <w:r>
        <w:rPr>
          <w:rFonts w:hint="eastAsia"/>
        </w:rPr>
        <w:t>设立建设用地使用权的，应当向登记机构申请建设用地使用权登记。建设用地使用权</w:t>
      </w:r>
      <w:r>
        <w:rPr>
          <w:rFonts w:hint="eastAsia"/>
        </w:rPr>
        <w:t xml:space="preserve"> </w:t>
      </w:r>
      <w:r>
        <w:rPr>
          <w:rFonts w:hint="eastAsia"/>
        </w:rPr>
        <w:t>自登记时设立。登记机构应当向建设用地使用权人发放建设用地使用权证书。</w:t>
      </w:r>
    </w:p>
    <w:p w:rsidR="00E04DF4" w:rsidRDefault="00E04DF4" w:rsidP="00E04DF4">
      <w:r>
        <w:rPr>
          <w:rFonts w:hint="eastAsia"/>
        </w:rPr>
        <w:lastRenderedPageBreak/>
        <w:t>建设用地使用权转让、互换、出资或者赠与的，应当向登记机构申请变更登记。</w:t>
      </w:r>
    </w:p>
    <w:p w:rsidR="00E04DF4" w:rsidRDefault="00E04DF4" w:rsidP="00E04DF4">
      <w:r>
        <w:rPr>
          <w:rFonts w:hint="eastAsia"/>
        </w:rPr>
        <w:t>建设用地使用权消灭的，出让人应当及时办理注销登记。登记机构应当收回建设用地</w:t>
      </w:r>
      <w:r>
        <w:rPr>
          <w:rFonts w:hint="eastAsia"/>
        </w:rPr>
        <w:t xml:space="preserve"> </w:t>
      </w:r>
      <w:r>
        <w:rPr>
          <w:rFonts w:hint="eastAsia"/>
        </w:rPr>
        <w:t>使用权证书。</w:t>
      </w:r>
    </w:p>
    <w:p w:rsidR="00E04DF4" w:rsidRDefault="00E04DF4" w:rsidP="00E04DF4">
      <w:r>
        <w:rPr>
          <w:rFonts w:hint="eastAsia"/>
        </w:rPr>
        <w:t>(</w:t>
      </w:r>
      <w:r>
        <w:rPr>
          <w:rFonts w:hint="eastAsia"/>
        </w:rPr>
        <w:t>二）建设用地使用权的期限</w:t>
      </w:r>
    </w:p>
    <w:p w:rsidR="00E04DF4" w:rsidRDefault="00E04DF4" w:rsidP="00E04DF4">
      <w:r>
        <w:rPr>
          <w:rFonts w:hint="eastAsia"/>
        </w:rPr>
        <w:t>以无偿划拨方式取得的建设用地使用权，除法律、行政法规另有规定外，没有使用期</w:t>
      </w:r>
      <w:r>
        <w:rPr>
          <w:rFonts w:hint="eastAsia"/>
        </w:rPr>
        <w:t xml:space="preserve"> </w:t>
      </w:r>
      <w:r>
        <w:rPr>
          <w:rFonts w:hint="eastAsia"/>
        </w:rPr>
        <w:t>限的限制。</w:t>
      </w:r>
    </w:p>
    <w:p w:rsidR="00E04DF4" w:rsidRDefault="00E04DF4" w:rsidP="00E04DF4">
      <w:r>
        <w:rPr>
          <w:rFonts w:hint="eastAsia"/>
        </w:rPr>
        <w:t>以有偿出让方式取得的建设用地使用权，出让最高年限按下列用途确定：（</w:t>
      </w:r>
      <w:r>
        <w:rPr>
          <w:rFonts w:hint="eastAsia"/>
        </w:rPr>
        <w:t>1)</w:t>
      </w:r>
      <w:r>
        <w:rPr>
          <w:rFonts w:hint="eastAsia"/>
        </w:rPr>
        <w:t>居住</w:t>
      </w:r>
      <w:r>
        <w:rPr>
          <w:rFonts w:hint="eastAsia"/>
        </w:rPr>
        <w:t xml:space="preserve"> </w:t>
      </w:r>
      <w:r>
        <w:rPr>
          <w:rFonts w:hint="eastAsia"/>
        </w:rPr>
        <w:t>用地七十年；（</w:t>
      </w:r>
      <w:r>
        <w:rPr>
          <w:rFonts w:hint="eastAsia"/>
        </w:rPr>
        <w:t>2)</w:t>
      </w:r>
      <w:r>
        <w:rPr>
          <w:rFonts w:hint="eastAsia"/>
        </w:rPr>
        <w:t>工业用地五</w:t>
      </w:r>
      <w:r>
        <w:rPr>
          <w:rFonts w:hint="eastAsia"/>
        </w:rPr>
        <w:t>'</w:t>
      </w:r>
      <w:r>
        <w:rPr>
          <w:rFonts w:hint="eastAsia"/>
        </w:rPr>
        <w:t>十年；（</w:t>
      </w:r>
      <w:r>
        <w:rPr>
          <w:rFonts w:hint="eastAsia"/>
        </w:rPr>
        <w:t>3)</w:t>
      </w:r>
      <w:r>
        <w:rPr>
          <w:rFonts w:hint="eastAsia"/>
        </w:rPr>
        <w:t>教育、科技、文化、卫生、体育用地五十年；</w:t>
      </w:r>
    </w:p>
    <w:p w:rsidR="00E04DF4" w:rsidRDefault="00E04DF4" w:rsidP="00E04DF4">
      <w:r>
        <w:rPr>
          <w:rFonts w:hint="eastAsia"/>
        </w:rPr>
        <w:t>(4)</w:t>
      </w:r>
      <w:r>
        <w:rPr>
          <w:rFonts w:hint="eastAsia"/>
        </w:rPr>
        <w:tab/>
      </w:r>
      <w:r>
        <w:rPr>
          <w:rFonts w:hint="eastAsia"/>
        </w:rPr>
        <w:t>商业、旅游、娱乐用地四十年；（</w:t>
      </w:r>
      <w:r>
        <w:rPr>
          <w:rFonts w:hint="eastAsia"/>
        </w:rPr>
        <w:t>5)</w:t>
      </w:r>
      <w:r>
        <w:rPr>
          <w:rFonts w:hint="eastAsia"/>
        </w:rPr>
        <w:t>综合或者其他用地五十年。</w:t>
      </w:r>
    </w:p>
    <w:p w:rsidR="00E04DF4" w:rsidRDefault="00E04DF4" w:rsidP="00E04DF4">
      <w:r>
        <w:rPr>
          <w:rFonts w:hint="eastAsia"/>
        </w:rPr>
        <w:t>土地使用者通过转让方式取得的土地使用权，其使用年限为土地使用权出让合同规定</w:t>
      </w:r>
      <w:r>
        <w:rPr>
          <w:rFonts w:hint="eastAsia"/>
        </w:rPr>
        <w:t xml:space="preserve"> </w:t>
      </w:r>
      <w:r>
        <w:rPr>
          <w:rFonts w:hint="eastAsia"/>
        </w:rPr>
        <w:t>的使用年限减去原土地使用者巳使用年限后的剩余年限。</w:t>
      </w:r>
    </w:p>
    <w:p w:rsidR="00E04DF4" w:rsidRDefault="00E04DF4" w:rsidP="00E04DF4">
      <w:r>
        <w:rPr>
          <w:rFonts w:hint="eastAsia"/>
        </w:rPr>
        <w:t>(</w:t>
      </w:r>
      <w:r>
        <w:rPr>
          <w:rFonts w:hint="eastAsia"/>
        </w:rPr>
        <w:t>三）建设用地使用权的终止</w:t>
      </w:r>
    </w:p>
    <w:p w:rsidR="00E04DF4" w:rsidRDefault="00E04DF4" w:rsidP="00E04DF4">
      <w:r>
        <w:rPr>
          <w:rFonts w:hint="eastAsia"/>
        </w:rPr>
        <w:t>建设用地使用权因土地使用权出让合同规定的使用年限届满、提前收回及土地灭失等</w:t>
      </w:r>
      <w:r>
        <w:rPr>
          <w:rFonts w:hint="eastAsia"/>
        </w:rPr>
        <w:t xml:space="preserve"> </w:t>
      </w:r>
      <w:r>
        <w:rPr>
          <w:rFonts w:hint="eastAsia"/>
        </w:rPr>
        <w:t>原因而终止。</w:t>
      </w:r>
      <w:r>
        <w:rPr>
          <w:rFonts w:hint="eastAsia"/>
        </w:rPr>
        <w:t xml:space="preserve"> </w:t>
      </w:r>
    </w:p>
    <w:p w:rsidR="00E04DF4" w:rsidRDefault="00E04DF4" w:rsidP="00E04DF4">
      <w:r>
        <w:rPr>
          <w:rFonts w:hint="eastAsia"/>
        </w:rPr>
        <w:t>出现下列情形之一，由有关人民政府土地行政主管部门报经原批准用地的人民政府或</w:t>
      </w:r>
      <w:r>
        <w:rPr>
          <w:rFonts w:hint="eastAsia"/>
        </w:rPr>
        <w:t xml:space="preserve"> </w:t>
      </w:r>
      <w:r>
        <w:rPr>
          <w:rFonts w:hint="eastAsia"/>
        </w:rPr>
        <w:t>者有批准权的人民政府批准，可以收回国有土地使用权：（</w:t>
      </w:r>
      <w:r>
        <w:rPr>
          <w:rFonts w:hint="eastAsia"/>
        </w:rPr>
        <w:t>1)</w:t>
      </w:r>
      <w:r>
        <w:rPr>
          <w:rFonts w:hint="eastAsia"/>
        </w:rPr>
        <w:t>为公共利益需要使用土地；</w:t>
      </w:r>
      <w:r>
        <w:rPr>
          <w:rFonts w:hint="eastAsia"/>
        </w:rPr>
        <w:t xml:space="preserve"> (2)</w:t>
      </w:r>
      <w:r>
        <w:rPr>
          <w:rFonts w:hint="eastAsia"/>
        </w:rPr>
        <w:t>为实施城市规划进行旧城区改建，需要调整使用土地；（</w:t>
      </w:r>
      <w:r>
        <w:rPr>
          <w:rFonts w:hint="eastAsia"/>
        </w:rPr>
        <w:t xml:space="preserve">3) </w:t>
      </w:r>
      <w:r>
        <w:rPr>
          <w:rFonts w:hint="eastAsia"/>
        </w:rPr>
        <w:t>土地出让等有偿使用合</w:t>
      </w:r>
      <w:r>
        <w:rPr>
          <w:rFonts w:hint="eastAsia"/>
        </w:rPr>
        <w:t xml:space="preserve"> </w:t>
      </w:r>
      <w:r>
        <w:rPr>
          <w:rFonts w:hint="eastAsia"/>
        </w:rPr>
        <w:t>同约定的使用期限届满，土地使用者未申请续期或者申请续期未获批准；（</w:t>
      </w:r>
      <w:r>
        <w:rPr>
          <w:rFonts w:hint="eastAsia"/>
        </w:rPr>
        <w:t>4)</w:t>
      </w:r>
      <w:r>
        <w:rPr>
          <w:rFonts w:hint="eastAsia"/>
        </w:rPr>
        <w:t>因单位撤</w:t>
      </w:r>
      <w:r>
        <w:rPr>
          <w:rFonts w:hint="eastAsia"/>
        </w:rPr>
        <w:t xml:space="preserve"> </w:t>
      </w:r>
      <w:r>
        <w:rPr>
          <w:rFonts w:hint="eastAsia"/>
        </w:rPr>
        <w:t>销、迁移等原因，停止使用原划拨的国有土地；（</w:t>
      </w:r>
      <w:r>
        <w:rPr>
          <w:rFonts w:hint="eastAsia"/>
        </w:rPr>
        <w:t>5)</w:t>
      </w:r>
      <w:r>
        <w:rPr>
          <w:rFonts w:hint="eastAsia"/>
        </w:rPr>
        <w:t>公路、铁路、机场、舻场等经核准</w:t>
      </w:r>
      <w:r>
        <w:rPr>
          <w:rFonts w:hint="eastAsia"/>
        </w:rPr>
        <w:t xml:space="preserve"> </w:t>
      </w:r>
      <w:r>
        <w:rPr>
          <w:rFonts w:hint="eastAsia"/>
        </w:rPr>
        <w:t>报废。</w:t>
      </w:r>
    </w:p>
    <w:p w:rsidR="00E04DF4" w:rsidRDefault="00E04DF4" w:rsidP="00E04DF4">
      <w:r>
        <w:t xml:space="preserve"> </w:t>
      </w:r>
    </w:p>
    <w:p w:rsidR="00E04DF4" w:rsidRDefault="00E04DF4" w:rsidP="00E04DF4"/>
    <w:p w:rsidR="00E04DF4" w:rsidRDefault="00E04DF4" w:rsidP="00E04DF4">
      <w:r>
        <w:rPr>
          <w:rFonts w:hint="eastAsia"/>
        </w:rPr>
        <w:t>_</w:t>
      </w:r>
      <w:r>
        <w:rPr>
          <w:rFonts w:hint="eastAsia"/>
        </w:rPr>
        <w:t>、担保物权概述</w:t>
      </w:r>
    </w:p>
    <w:p w:rsidR="00E04DF4" w:rsidRDefault="00E04DF4" w:rsidP="00E04DF4">
      <w:r>
        <w:rPr>
          <w:rFonts w:hint="eastAsia"/>
        </w:rPr>
        <w:t>-(</w:t>
      </w:r>
      <w:r>
        <w:rPr>
          <w:rFonts w:hint="eastAsia"/>
        </w:rPr>
        <w:t>一）担保物权的概念与种类</w:t>
      </w:r>
    </w:p>
    <w:p w:rsidR="00E04DF4" w:rsidRDefault="00E04DF4" w:rsidP="00E04DF4">
      <w:r>
        <w:rPr>
          <w:rFonts w:hint="eastAsia"/>
        </w:rPr>
        <w:t>以担保债权实现为目的的物权，为担保物权。担保物权人在债务人不履行到期债务或</w:t>
      </w:r>
      <w:r>
        <w:rPr>
          <w:rFonts w:hint="eastAsia"/>
        </w:rPr>
        <w:t xml:space="preserve"> </w:t>
      </w:r>
      <w:r>
        <w:rPr>
          <w:rFonts w:hint="eastAsia"/>
        </w:rPr>
        <w:t>者发生当事人约定的实现担保物权的情形，依法享有就担保财产优先受偿的权利。担保物</w:t>
      </w:r>
      <w:r>
        <w:rPr>
          <w:rFonts w:hint="eastAsia"/>
        </w:rPr>
        <w:t xml:space="preserve"> </w:t>
      </w:r>
      <w:r>
        <w:rPr>
          <w:rFonts w:hint="eastAsia"/>
        </w:rPr>
        <w:t>权的功能在于担保债务之履行，针对物的交换价值，因而，担保物权人虽对担保物享有处</w:t>
      </w:r>
      <w:r>
        <w:rPr>
          <w:rFonts w:hint="eastAsia"/>
        </w:rPr>
        <w:t xml:space="preserve"> </w:t>
      </w:r>
      <w:r>
        <w:rPr>
          <w:rFonts w:hint="eastAsia"/>
        </w:rPr>
        <w:t>分权能，却不得使用或收益。《物权法》规定了抵押权、质权与留置权三种担保物权。</w:t>
      </w:r>
    </w:p>
    <w:p w:rsidR="00E04DF4" w:rsidRDefault="00E04DF4" w:rsidP="00E04DF4">
      <w:r>
        <w:rPr>
          <w:rFonts w:hint="eastAsia"/>
        </w:rPr>
        <w:t>担保物权可分意定担保物权与法定担保物权两类。意定担保物权由当事人合意而设</w:t>
      </w:r>
      <w:r>
        <w:rPr>
          <w:rFonts w:hint="eastAsia"/>
        </w:rPr>
        <w:t xml:space="preserve"> </w:t>
      </w:r>
      <w:r>
        <w:rPr>
          <w:rFonts w:hint="eastAsia"/>
        </w:rPr>
        <w:t>立，如抵押权与质权；法定担保物权则在符合法定要件时直接由法律设立，不需要双方当</w:t>
      </w:r>
      <w:r>
        <w:rPr>
          <w:rFonts w:hint="eastAsia"/>
        </w:rPr>
        <w:t xml:space="preserve"> </w:t>
      </w:r>
      <w:r>
        <w:rPr>
          <w:rFonts w:hint="eastAsia"/>
        </w:rPr>
        <w:t>事人的合意，如留置权。</w:t>
      </w:r>
    </w:p>
    <w:p w:rsidR="00E04DF4" w:rsidRDefault="00E04DF4" w:rsidP="00E04DF4">
      <w:r>
        <w:rPr>
          <w:rFonts w:hint="eastAsia"/>
        </w:rPr>
        <w:t>(</w:t>
      </w:r>
      <w:r>
        <w:rPr>
          <w:rFonts w:hint="eastAsia"/>
        </w:rPr>
        <w:t>二）担保物权的特性</w:t>
      </w:r>
    </w:p>
    <w:p w:rsidR="00E04DF4" w:rsidRDefault="00E04DF4" w:rsidP="00E04DF4">
      <w:r>
        <w:rPr>
          <w:rFonts w:hint="eastAsia"/>
        </w:rPr>
        <w:t>1.</w:t>
      </w:r>
      <w:r>
        <w:rPr>
          <w:rFonts w:hint="eastAsia"/>
        </w:rPr>
        <w:tab/>
      </w:r>
      <w:r>
        <w:rPr>
          <w:rFonts w:hint="eastAsia"/>
        </w:rPr>
        <w:t>从属性</w:t>
      </w:r>
    </w:p>
    <w:p w:rsidR="00E04DF4" w:rsidRDefault="00E04DF4" w:rsidP="00E04DF4">
      <w:r>
        <w:rPr>
          <w:rFonts w:hint="eastAsia"/>
        </w:rPr>
        <w:t>担保物权自身不能独立存在，系从属于债权的从属物权，其从属性体现于担保物权的</w:t>
      </w:r>
      <w:r>
        <w:rPr>
          <w:rFonts w:hint="eastAsia"/>
        </w:rPr>
        <w:t xml:space="preserve"> </w:t>
      </w:r>
      <w:r>
        <w:rPr>
          <w:rFonts w:hint="eastAsia"/>
        </w:rPr>
        <w:t>成立、转让与消灭各个方面。成立上的从属性指的是若无旨在担保的债权，’担保物权不能</w:t>
      </w:r>
      <w:r>
        <w:rPr>
          <w:rFonts w:hint="eastAsia"/>
        </w:rPr>
        <w:t xml:space="preserve"> </w:t>
      </w:r>
      <w:r>
        <w:rPr>
          <w:rFonts w:hint="eastAsia"/>
        </w:rPr>
        <w:t>成立；转让上的从属性是指担保物权不能脱离所担保的债权单独转让，所担保的债权转让</w:t>
      </w:r>
      <w:r>
        <w:rPr>
          <w:rFonts w:hint="eastAsia"/>
        </w:rPr>
        <w:t xml:space="preserve"> </w:t>
      </w:r>
      <w:r>
        <w:rPr>
          <w:rFonts w:hint="eastAsia"/>
        </w:rPr>
        <w:t>时，担保物权随之转让；消灭上的从属性则指担保物权随债的消灭而消灭。</w:t>
      </w:r>
    </w:p>
    <w:p w:rsidR="00E04DF4" w:rsidRDefault="00E04DF4" w:rsidP="00E04DF4">
      <w:r>
        <w:rPr>
          <w:rFonts w:hint="eastAsia"/>
        </w:rPr>
        <w:t>2.</w:t>
      </w:r>
      <w:r>
        <w:rPr>
          <w:rFonts w:hint="eastAsia"/>
        </w:rPr>
        <w:tab/>
      </w:r>
      <w:r>
        <w:rPr>
          <w:rFonts w:hint="eastAsia"/>
        </w:rPr>
        <w:t>权利行使的附条件性</w:t>
      </w:r>
    </w:p>
    <w:p w:rsidR="00E04DF4" w:rsidRDefault="00E04DF4" w:rsidP="00E04DF4">
      <w:r>
        <w:rPr>
          <w:rFonts w:hint="eastAsia"/>
        </w:rPr>
        <w:t>担保物权被有效设立后不能被马上行使，此与一般权利不同。担保物权旨在担保债的</w:t>
      </w:r>
      <w:r>
        <w:rPr>
          <w:rFonts w:hint="eastAsia"/>
        </w:rPr>
        <w:t xml:space="preserve"> </w:t>
      </w:r>
      <w:r>
        <w:rPr>
          <w:rFonts w:hint="eastAsia"/>
        </w:rPr>
        <w:t>履行，因此，如果债务未届履行期、或虽已届履行期但债务人已依约履行债务、或当事人</w:t>
      </w:r>
      <w:r>
        <w:rPr>
          <w:rFonts w:hint="eastAsia"/>
        </w:rPr>
        <w:t xml:space="preserve"> </w:t>
      </w:r>
      <w:r>
        <w:rPr>
          <w:rFonts w:hint="eastAsia"/>
        </w:rPr>
        <w:t>约定行使担保物权的情形未出现，则权利人虽然享有担保物权，却不得行使。换言之，担</w:t>
      </w:r>
      <w:r>
        <w:rPr>
          <w:rFonts w:hint="eastAsia"/>
        </w:rPr>
        <w:t xml:space="preserve"> </w:t>
      </w:r>
      <w:r>
        <w:rPr>
          <w:rFonts w:hint="eastAsia"/>
        </w:rPr>
        <w:t>保物权的行使条件是债务人不履行到期债务或者发生当事人约定的实现担保物权的情形。</w:t>
      </w:r>
    </w:p>
    <w:p w:rsidR="00E04DF4" w:rsidRDefault="00E04DF4" w:rsidP="00E04DF4">
      <w:r>
        <w:rPr>
          <w:rFonts w:hint="eastAsia"/>
        </w:rPr>
        <w:t>3.</w:t>
      </w:r>
      <w:r>
        <w:rPr>
          <w:rFonts w:hint="eastAsia"/>
        </w:rPr>
        <w:tab/>
      </w:r>
      <w:r>
        <w:rPr>
          <w:rFonts w:hint="eastAsia"/>
        </w:rPr>
        <w:t>优先受偿性</w:t>
      </w:r>
    </w:p>
    <w:p w:rsidR="00E04DF4" w:rsidRDefault="00E04DF4" w:rsidP="00E04DF4">
      <w:r>
        <w:rPr>
          <w:rFonts w:hint="eastAsia"/>
        </w:rPr>
        <w:t>担保物权对于债权的担保，系通过优先受偿权而实现。即，当债务人不履行到期债务</w:t>
      </w:r>
      <w:r>
        <w:rPr>
          <w:rFonts w:hint="eastAsia"/>
        </w:rPr>
        <w:t xml:space="preserve"> </w:t>
      </w:r>
      <w:r>
        <w:rPr>
          <w:rFonts w:hint="eastAsia"/>
        </w:rPr>
        <w:t>或发生当事人约定的实现担保物权情形时，担保物权人可就担保物变价之后的价金优先于</w:t>
      </w:r>
      <w:r>
        <w:rPr>
          <w:rFonts w:hint="eastAsia"/>
        </w:rPr>
        <w:t xml:space="preserve"> </w:t>
      </w:r>
      <w:r>
        <w:rPr>
          <w:rFonts w:hint="eastAsia"/>
        </w:rPr>
        <w:t>普通</w:t>
      </w:r>
      <w:r>
        <w:rPr>
          <w:rFonts w:hint="eastAsia"/>
        </w:rPr>
        <w:lastRenderedPageBreak/>
        <w:t>债权人得到清偿。</w:t>
      </w:r>
    </w:p>
    <w:p w:rsidR="00E04DF4" w:rsidRDefault="00E04DF4" w:rsidP="00E04DF4">
      <w:r>
        <w:rPr>
          <w:rFonts w:hint="eastAsia"/>
        </w:rPr>
        <w:t>(</w:t>
      </w:r>
      <w:r>
        <w:rPr>
          <w:rFonts w:hint="eastAsia"/>
        </w:rPr>
        <w:t>三）担保物权的消灭</w:t>
      </w:r>
    </w:p>
    <w:p w:rsidR="00E04DF4" w:rsidRDefault="00E04DF4" w:rsidP="00E04DF4">
      <w:r>
        <w:rPr>
          <w:rFonts w:hint="eastAsia"/>
        </w:rPr>
        <w:t>有下列情形之一，担保物权消灭：（</w:t>
      </w:r>
      <w:r>
        <w:rPr>
          <w:rFonts w:hint="eastAsia"/>
        </w:rPr>
        <w:t>1)</w:t>
      </w:r>
      <w:r>
        <w:rPr>
          <w:rFonts w:hint="eastAsia"/>
        </w:rPr>
        <w:t>主债权消灭；（</w:t>
      </w:r>
      <w:r>
        <w:rPr>
          <w:rFonts w:hint="eastAsia"/>
        </w:rPr>
        <w:t>2)</w:t>
      </w:r>
      <w:r>
        <w:rPr>
          <w:rFonts w:hint="eastAsia"/>
        </w:rPr>
        <w:t>担保物权实现；（</w:t>
      </w:r>
      <w:r>
        <w:rPr>
          <w:rFonts w:hint="eastAsia"/>
        </w:rPr>
        <w:t>3)</w:t>
      </w:r>
      <w:r>
        <w:rPr>
          <w:rFonts w:hint="eastAsia"/>
        </w:rPr>
        <w:t>债权</w:t>
      </w:r>
      <w:r>
        <w:rPr>
          <w:rFonts w:hint="eastAsia"/>
        </w:rPr>
        <w:t xml:space="preserve"> </w:t>
      </w:r>
      <w:r>
        <w:rPr>
          <w:rFonts w:hint="eastAsia"/>
        </w:rPr>
        <w:t>人放弃担保物权；（</w:t>
      </w:r>
      <w:r>
        <w:rPr>
          <w:rFonts w:hint="eastAsia"/>
        </w:rPr>
        <w:t>4)</w:t>
      </w:r>
      <w:r>
        <w:rPr>
          <w:rFonts w:hint="eastAsia"/>
        </w:rPr>
        <w:t>法律规定担保物权消灭的其他情形。</w:t>
      </w:r>
      <w:r>
        <w:rPr>
          <w:rFonts w:hint="eastAsia"/>
        </w:rPr>
        <w:t xml:space="preserve"> </w:t>
      </w:r>
    </w:p>
    <w:p w:rsidR="00E04DF4" w:rsidRDefault="00E04DF4" w:rsidP="00E04DF4">
      <w:r>
        <w:t xml:space="preserve"> </w:t>
      </w:r>
    </w:p>
    <w:p w:rsidR="00E04DF4" w:rsidRDefault="00E04DF4" w:rsidP="00E04DF4"/>
    <w:p w:rsidR="00E04DF4" w:rsidRDefault="00E04DF4" w:rsidP="00E04DF4">
      <w:r>
        <w:rPr>
          <w:rFonts w:hint="eastAsia"/>
        </w:rPr>
        <w:t>二、抵押权</w:t>
      </w:r>
    </w:p>
    <w:p w:rsidR="00E04DF4" w:rsidRDefault="00E04DF4" w:rsidP="00E04DF4">
      <w:r>
        <w:rPr>
          <w:rFonts w:hint="eastAsia"/>
        </w:rPr>
        <w:t>(</w:t>
      </w:r>
      <w:r>
        <w:rPr>
          <w:rFonts w:hint="eastAsia"/>
        </w:rPr>
        <w:t>一）抵押权的概念与特性</w:t>
      </w:r>
    </w:p>
    <w:p w:rsidR="00E04DF4" w:rsidRDefault="00E04DF4" w:rsidP="00E04DF4">
      <w:r>
        <w:rPr>
          <w:rFonts w:hint="eastAsia"/>
        </w:rPr>
        <w:t>1.</w:t>
      </w:r>
      <w:r>
        <w:rPr>
          <w:rFonts w:hint="eastAsia"/>
        </w:rPr>
        <w:t>抵押权的概念</w:t>
      </w:r>
    </w:p>
    <w:p w:rsidR="00E04DF4" w:rsidRDefault="00E04DF4" w:rsidP="00E04DF4">
      <w:r>
        <w:rPr>
          <w:rFonts w:hint="eastAsia"/>
        </w:rPr>
        <w:t>所谓抵押权，是指为担保债务的履行，债务人或者第三人不转移财产的占有，将该财</w:t>
      </w:r>
      <w:r>
        <w:rPr>
          <w:rFonts w:hint="eastAsia"/>
        </w:rPr>
        <w:t xml:space="preserve"> </w:t>
      </w:r>
      <w:r>
        <w:rPr>
          <w:rFonts w:hint="eastAsia"/>
        </w:rPr>
        <w:t>产抵押给债权人，债务人不履行到期债务或者发生当事人约定的实现抵押权的情形，债权</w:t>
      </w:r>
      <w:r>
        <w:rPr>
          <w:rFonts w:hint="eastAsia"/>
        </w:rPr>
        <w:t xml:space="preserve"> </w:t>
      </w:r>
      <w:r>
        <w:rPr>
          <w:rFonts w:hint="eastAsia"/>
        </w:rPr>
        <w:t>人有权就该财产优先受偿。其中，债务人或者第三人为抵押人，债权人为抵押权人，提供</w:t>
      </w:r>
      <w:r>
        <w:rPr>
          <w:rFonts w:hint="eastAsia"/>
        </w:rPr>
        <w:t xml:space="preserve"> </w:t>
      </w:r>
      <w:r>
        <w:rPr>
          <w:rFonts w:hint="eastAsia"/>
        </w:rPr>
        <w:t>担保的财产为抵押财产或称抵押物。</w:t>
      </w:r>
    </w:p>
    <w:p w:rsidR="00E04DF4" w:rsidRDefault="00E04DF4" w:rsidP="00E04DF4">
      <w:r>
        <w:rPr>
          <w:rFonts w:hint="eastAsia"/>
        </w:rPr>
        <w:t>抵押权不移转抵押物的占有，不影响使用，债权人不必为保管抵押物付出成本，债权</w:t>
      </w:r>
      <w:r>
        <w:rPr>
          <w:rFonts w:hint="eastAsia"/>
        </w:rPr>
        <w:t xml:space="preserve"> </w:t>
      </w:r>
      <w:r>
        <w:rPr>
          <w:rFonts w:hint="eastAsia"/>
        </w:rPr>
        <w:t>不能实现时能通过抵押权的行使确保债的安全。因此，抵押权堪称最理想的担保物权。</w:t>
      </w:r>
    </w:p>
    <w:p w:rsidR="00E04DF4" w:rsidRDefault="00E04DF4" w:rsidP="00E04DF4">
      <w:r>
        <w:rPr>
          <w:rFonts w:hint="eastAsia"/>
        </w:rPr>
        <w:t>.2.</w:t>
      </w:r>
      <w:r>
        <w:rPr>
          <w:rFonts w:hint="eastAsia"/>
        </w:rPr>
        <w:t>抵押权的特性</w:t>
      </w:r>
    </w:p>
    <w:p w:rsidR="00E04DF4" w:rsidRDefault="00E04DF4" w:rsidP="00E04DF4">
      <w:r>
        <w:rPr>
          <w:rFonts w:hint="eastAsia"/>
        </w:rPr>
        <w:t>除拥有担保物权的一般特性外，抵押权还具有不可分性，即，一旦抵押物被用来提供</w:t>
      </w:r>
      <w:r>
        <w:rPr>
          <w:rFonts w:hint="eastAsia"/>
        </w:rPr>
        <w:t xml:space="preserve"> </w:t>
      </w:r>
      <w:r>
        <w:rPr>
          <w:rFonts w:hint="eastAsia"/>
        </w:rPr>
        <w:t>担保，抵押物的分割、被担保之债的分割，不导致抵押权分割；抵押物部分灭失，剩余部</w:t>
      </w:r>
      <w:r>
        <w:rPr>
          <w:rFonts w:hint="eastAsia"/>
        </w:rPr>
        <w:t xml:space="preserve"> </w:t>
      </w:r>
      <w:r>
        <w:rPr>
          <w:rFonts w:hint="eastAsia"/>
        </w:rPr>
        <w:t>分仍担保债之全部；债权部分清偿，不产生抵押权部分消灭之效力。对此，《担保法解</w:t>
      </w:r>
      <w:r>
        <w:rPr>
          <w:rFonts w:hint="eastAsia"/>
        </w:rPr>
        <w:t xml:space="preserve"> </w:t>
      </w:r>
      <w:r>
        <w:rPr>
          <w:rFonts w:hint="eastAsia"/>
        </w:rPr>
        <w:t>释》第七十一条与七十二条作有详细规定：（</w:t>
      </w:r>
      <w:r>
        <w:rPr>
          <w:rFonts w:hint="eastAsia"/>
        </w:rPr>
        <w:t>1)</w:t>
      </w:r>
      <w:r>
        <w:rPr>
          <w:rFonts w:hint="eastAsia"/>
        </w:rPr>
        <w:t>主债权未受全部清偿的，抵押权人可以</w:t>
      </w:r>
      <w:r>
        <w:rPr>
          <w:rFonts w:hint="eastAsia"/>
        </w:rPr>
        <w:t xml:space="preserve"> </w:t>
      </w:r>
      <w:r>
        <w:rPr>
          <w:rFonts w:hint="eastAsia"/>
        </w:rPr>
        <w:t>就抵押物的全部行使其抵押权。（</w:t>
      </w:r>
      <w:r>
        <w:rPr>
          <w:rFonts w:hint="eastAsia"/>
        </w:rPr>
        <w:t>2)</w:t>
      </w:r>
      <w:r>
        <w:rPr>
          <w:rFonts w:hint="eastAsia"/>
        </w:rPr>
        <w:t>抵押物被分割或者部分转让的，抵押权人可以就分</w:t>
      </w:r>
      <w:r>
        <w:rPr>
          <w:rFonts w:hint="eastAsia"/>
        </w:rPr>
        <w:t xml:space="preserve"> </w:t>
      </w:r>
      <w:r>
        <w:rPr>
          <w:rFonts w:hint="eastAsia"/>
        </w:rPr>
        <w:t>割或者转让后的抵押物行使抵押权。（</w:t>
      </w:r>
      <w:r>
        <w:rPr>
          <w:rFonts w:hint="eastAsia"/>
        </w:rPr>
        <w:t>3)</w:t>
      </w:r>
      <w:r>
        <w:rPr>
          <w:rFonts w:hint="eastAsia"/>
        </w:rPr>
        <w:t>主债权被分割或者部分转让的，各债权人可以</w:t>
      </w:r>
      <w:r>
        <w:rPr>
          <w:rFonts w:hint="eastAsia"/>
        </w:rPr>
        <w:t xml:space="preserve"> </w:t>
      </w:r>
      <w:r>
        <w:rPr>
          <w:rFonts w:hint="eastAsia"/>
        </w:rPr>
        <w:t>就其享有的债权份额行使全部抵押权。（</w:t>
      </w:r>
      <w:r>
        <w:rPr>
          <w:rFonts w:hint="eastAsia"/>
        </w:rPr>
        <w:t>4)</w:t>
      </w:r>
      <w:r>
        <w:rPr>
          <w:rFonts w:hint="eastAsia"/>
        </w:rPr>
        <w:t>主债务被分割或者部分转让的，抵押人仍以</w:t>
      </w:r>
      <w:r>
        <w:rPr>
          <w:rFonts w:hint="eastAsia"/>
        </w:rPr>
        <w:t xml:space="preserve"> </w:t>
      </w:r>
      <w:r>
        <w:rPr>
          <w:rFonts w:hint="eastAsia"/>
        </w:rPr>
        <w:t>其抵押物担保数个债务人履行债务。但是，第三人提供抵押的，债权人许可债务人转让债</w:t>
      </w:r>
      <w:r>
        <w:rPr>
          <w:rFonts w:hint="eastAsia"/>
        </w:rPr>
        <w:t xml:space="preserve"> </w:t>
      </w:r>
      <w:r>
        <w:rPr>
          <w:rFonts w:hint="eastAsia"/>
        </w:rPr>
        <w:t>务未经抵押人书面同意时，抵押人对未经其同意转让的债务，不再承担担保责任。</w:t>
      </w:r>
    </w:p>
    <w:p w:rsidR="00E04DF4" w:rsidRDefault="00E04DF4" w:rsidP="00E04DF4">
      <w:r>
        <w:rPr>
          <w:rFonts w:hint="eastAsia"/>
        </w:rPr>
        <w:t>(</w:t>
      </w:r>
      <w:r>
        <w:rPr>
          <w:rFonts w:hint="eastAsia"/>
        </w:rPr>
        <w:t>二）抵押财产范围</w:t>
      </w:r>
    </w:p>
    <w:p w:rsidR="00E04DF4" w:rsidRDefault="00E04DF4" w:rsidP="00E04DF4">
      <w:r>
        <w:rPr>
          <w:rFonts w:hint="eastAsia"/>
        </w:rPr>
        <w:t>1.</w:t>
      </w:r>
      <w:r>
        <w:rPr>
          <w:rFonts w:hint="eastAsia"/>
        </w:rPr>
        <w:tab/>
      </w:r>
      <w:r>
        <w:rPr>
          <w:rFonts w:hint="eastAsia"/>
        </w:rPr>
        <w:t>一般规定</w:t>
      </w:r>
    </w:p>
    <w:p w:rsidR="00E04DF4" w:rsidRDefault="00E04DF4" w:rsidP="00E04DF4">
      <w:r>
        <w:rPr>
          <w:rFonts w:hint="eastAsia"/>
        </w:rPr>
        <w:t>由于抵押权不移转抵押物的占有，而动产以占有为公示方式，因此，基于公示以及由</w:t>
      </w:r>
      <w:r>
        <w:rPr>
          <w:rFonts w:hint="eastAsia"/>
        </w:rPr>
        <w:t xml:space="preserve"> </w:t>
      </w:r>
      <w:r>
        <w:rPr>
          <w:rFonts w:hint="eastAsia"/>
        </w:rPr>
        <w:t>此带来的安全性考虑，传统上，抵押权不能以动产为客体。</w:t>
      </w:r>
    </w:p>
    <w:p w:rsidR="00E04DF4" w:rsidRDefault="00E04DF4" w:rsidP="00E04DF4">
      <w:r>
        <w:rPr>
          <w:rFonts w:hint="eastAsia"/>
        </w:rPr>
        <w:t>关于抵押财产的具体范围，《担保法》与《物权法》的规定略有不同。《担保法》第</w:t>
      </w:r>
      <w:r>
        <w:rPr>
          <w:rFonts w:hint="eastAsia"/>
        </w:rPr>
        <w:t xml:space="preserve"> </w:t>
      </w:r>
      <w:r>
        <w:rPr>
          <w:rFonts w:hint="eastAsia"/>
        </w:rPr>
        <w:t>三十四条第一款规定：“下列财产可以抵押：（</w:t>
      </w:r>
      <w:r>
        <w:rPr>
          <w:rFonts w:hint="eastAsia"/>
        </w:rPr>
        <w:t>1)</w:t>
      </w:r>
      <w:r>
        <w:rPr>
          <w:rFonts w:hint="eastAsia"/>
        </w:rPr>
        <w:t>抵押人所有的房屋和其他地上定着物；</w:t>
      </w:r>
    </w:p>
    <w:p w:rsidR="00E04DF4" w:rsidRDefault="00E04DF4" w:rsidP="00E04DF4">
      <w:r>
        <w:rPr>
          <w:rFonts w:hint="eastAsia"/>
        </w:rPr>
        <w:t>(2)</w:t>
      </w:r>
      <w:r>
        <w:rPr>
          <w:rFonts w:hint="eastAsia"/>
        </w:rPr>
        <w:t>抵押人所有的机器、交通运输工具和其他财产</w:t>
      </w:r>
      <w:r>
        <w:rPr>
          <w:rFonts w:hint="eastAsia"/>
        </w:rPr>
        <w:t>.</w:t>
      </w:r>
      <w:r>
        <w:rPr>
          <w:rFonts w:hint="eastAsia"/>
        </w:rPr>
        <w:t>；</w:t>
      </w:r>
      <w:r>
        <w:rPr>
          <w:rFonts w:hint="eastAsia"/>
        </w:rPr>
        <w:t>(3)</w:t>
      </w:r>
      <w:r>
        <w:rPr>
          <w:rFonts w:hint="eastAsia"/>
        </w:rPr>
        <w:t>抵押人依法有权处分的国有的</w:t>
      </w:r>
      <w:r>
        <w:rPr>
          <w:rFonts w:hint="eastAsia"/>
        </w:rPr>
        <w:t xml:space="preserve"> </w:t>
      </w:r>
      <w:r>
        <w:rPr>
          <w:rFonts w:hint="eastAsia"/>
        </w:rPr>
        <w:t>土地使用权、房屋和其他地上定着物；（</w:t>
      </w:r>
      <w:r>
        <w:rPr>
          <w:rFonts w:hint="eastAsia"/>
        </w:rPr>
        <w:t>4)</w:t>
      </w:r>
      <w:r>
        <w:rPr>
          <w:rFonts w:hint="eastAsia"/>
        </w:rPr>
        <w:t>抵押人依法有权处分的国有的机器、交通运</w:t>
      </w:r>
      <w:r>
        <w:rPr>
          <w:rFonts w:hint="eastAsia"/>
        </w:rPr>
        <w:t xml:space="preserve"> </w:t>
      </w:r>
      <w:r>
        <w:rPr>
          <w:rFonts w:hint="eastAsia"/>
        </w:rPr>
        <w:t>输工具和其他财产；（</w:t>
      </w:r>
      <w:r>
        <w:rPr>
          <w:rFonts w:hint="eastAsia"/>
        </w:rPr>
        <w:t>5)</w:t>
      </w:r>
      <w:r>
        <w:rPr>
          <w:rFonts w:hint="eastAsia"/>
        </w:rPr>
        <w:t>抵押人依法承包并经发包方同意抵押的荒山、荒沟、荒丘、荒</w:t>
      </w:r>
      <w:r>
        <w:rPr>
          <w:rFonts w:hint="eastAsia"/>
        </w:rPr>
        <w:t xml:space="preserve"> </w:t>
      </w:r>
      <w:r>
        <w:rPr>
          <w:rFonts w:hint="eastAsia"/>
        </w:rPr>
        <w:t>滩等荒地的土地使用权；（</w:t>
      </w:r>
      <w:r>
        <w:rPr>
          <w:rFonts w:hint="eastAsia"/>
        </w:rPr>
        <w:t>6)</w:t>
      </w:r>
      <w:r>
        <w:rPr>
          <w:rFonts w:hint="eastAsia"/>
        </w:rPr>
        <w:t>依法可以抵押的其他财产。”《物权法》第一百八十条第一</w:t>
      </w:r>
      <w:r>
        <w:rPr>
          <w:rFonts w:hint="eastAsia"/>
        </w:rPr>
        <w:t xml:space="preserve"> </w:t>
      </w:r>
      <w:r>
        <w:rPr>
          <w:rFonts w:hint="eastAsia"/>
        </w:rPr>
        <w:t>款的规定则是：“债务人或者第三人有权处分的下列财产可以抵押：（</w:t>
      </w:r>
      <w:r>
        <w:rPr>
          <w:rFonts w:hint="eastAsia"/>
        </w:rPr>
        <w:t>1)</w:t>
      </w:r>
      <w:r>
        <w:rPr>
          <w:rFonts w:hint="eastAsia"/>
        </w:rPr>
        <w:t>建筑物和其他土</w:t>
      </w:r>
      <w:r>
        <w:rPr>
          <w:rFonts w:hint="eastAsia"/>
        </w:rPr>
        <w:t xml:space="preserve"> </w:t>
      </w:r>
      <w:r>
        <w:rPr>
          <w:rFonts w:hint="eastAsia"/>
        </w:rPr>
        <w:t>地附着物；（</w:t>
      </w:r>
      <w:r>
        <w:rPr>
          <w:rFonts w:hint="eastAsia"/>
        </w:rPr>
        <w:t>2)</w:t>
      </w:r>
      <w:r>
        <w:rPr>
          <w:rFonts w:hint="eastAsia"/>
        </w:rPr>
        <w:t>建设用地使用权；（</w:t>
      </w:r>
      <w:r>
        <w:rPr>
          <w:rFonts w:hint="eastAsia"/>
        </w:rPr>
        <w:t>3)</w:t>
      </w:r>
      <w:r>
        <w:rPr>
          <w:rFonts w:hint="eastAsia"/>
        </w:rPr>
        <w:t>以招标、拍卖、公开协商等方式取得的荒地等土</w:t>
      </w:r>
      <w:r>
        <w:rPr>
          <w:rFonts w:hint="eastAsia"/>
        </w:rPr>
        <w:t xml:space="preserve"> </w:t>
      </w:r>
      <w:r>
        <w:rPr>
          <w:rFonts w:hint="eastAsia"/>
        </w:rPr>
        <w:t>地承包经营权；（</w:t>
      </w:r>
      <w:r>
        <w:rPr>
          <w:rFonts w:hint="eastAsia"/>
        </w:rPr>
        <w:t>4)</w:t>
      </w:r>
      <w:r>
        <w:rPr>
          <w:rFonts w:hint="eastAsia"/>
        </w:rPr>
        <w:t>生产设备、原材料、半成品、产品；（</w:t>
      </w:r>
      <w:r>
        <w:rPr>
          <w:rFonts w:hint="eastAsia"/>
        </w:rPr>
        <w:t>5)</w:t>
      </w:r>
      <w:r>
        <w:rPr>
          <w:rFonts w:hint="eastAsia"/>
        </w:rPr>
        <w:t>正在建造的建筑物、船舶、</w:t>
      </w:r>
      <w:r>
        <w:rPr>
          <w:rFonts w:hint="eastAsia"/>
        </w:rPr>
        <w:t xml:space="preserve"> </w:t>
      </w:r>
      <w:r>
        <w:rPr>
          <w:rFonts w:hint="eastAsia"/>
        </w:rPr>
        <w:t>航空器；（</w:t>
      </w:r>
      <w:r>
        <w:rPr>
          <w:rFonts w:hint="eastAsia"/>
        </w:rPr>
        <w:t>6)</w:t>
      </w:r>
      <w:r>
        <w:rPr>
          <w:rFonts w:hint="eastAsia"/>
        </w:rPr>
        <w:t>交通运输工具；（</w:t>
      </w:r>
      <w:r>
        <w:rPr>
          <w:rFonts w:hint="eastAsia"/>
        </w:rPr>
        <w:t>7)</w:t>
      </w:r>
      <w:r>
        <w:rPr>
          <w:rFonts w:hint="eastAsia"/>
        </w:rPr>
        <w:t>法律、行政法规未禁止抵押的其他财产。”</w:t>
      </w:r>
    </w:p>
    <w:p w:rsidR="00E04DF4" w:rsidRDefault="00E04DF4" w:rsidP="00E04DF4">
      <w:r>
        <w:rPr>
          <w:rFonts w:hint="eastAsia"/>
        </w:rPr>
        <w:t>适用时，以《物权法》为准。两相比较，变化主要体现在两方面：</w:t>
      </w:r>
    </w:p>
    <w:p w:rsidR="00E04DF4" w:rsidRDefault="00E04DF4" w:rsidP="00E04DF4">
      <w:r>
        <w:rPr>
          <w:rFonts w:hint="eastAsia"/>
        </w:rPr>
        <w:t>第一，《物权法》明确认可动产抵押，从而突破了传统理论。除《物权法》第一百八</w:t>
      </w:r>
      <w:r>
        <w:rPr>
          <w:rFonts w:hint="eastAsia"/>
        </w:rPr>
        <w:t xml:space="preserve"> </w:t>
      </w:r>
      <w:r>
        <w:rPr>
          <w:rFonts w:hint="eastAsia"/>
        </w:rPr>
        <w:t>十条第一款第四项的明确列举外，第七项更为一般的动产抵押提供了可能，该项所确立的</w:t>
      </w:r>
      <w:r>
        <w:rPr>
          <w:rFonts w:hint="eastAsia"/>
        </w:rPr>
        <w:t xml:space="preserve"> </w:t>
      </w:r>
      <w:r>
        <w:rPr>
          <w:rFonts w:hint="eastAsia"/>
        </w:rPr>
        <w:t>方向是：除法律明文禁止者外，其余财产均可设定抵押，包括动产。不过，动产抵押权作</w:t>
      </w:r>
      <w:r>
        <w:rPr>
          <w:rFonts w:hint="eastAsia"/>
        </w:rPr>
        <w:t xml:space="preserve"> </w:t>
      </w:r>
      <w:r>
        <w:rPr>
          <w:rFonts w:hint="eastAsia"/>
        </w:rPr>
        <w:t>为物权，如同其他物权一样需要公示，既然抵押不移转占有，可能的公示手段只能是登</w:t>
      </w:r>
      <w:r>
        <w:rPr>
          <w:rFonts w:hint="eastAsia"/>
        </w:rPr>
        <w:t xml:space="preserve"> </w:t>
      </w:r>
    </w:p>
    <w:p w:rsidR="00E04DF4" w:rsidRDefault="00E04DF4" w:rsidP="00E04DF4">
      <w:r>
        <w:rPr>
          <w:rFonts w:hint="eastAsia"/>
        </w:rPr>
        <w:lastRenderedPageBreak/>
        <w:t>记。并不是所有动产都具有登记能力，在实务中，为公示手段所限，动产抵押仅限于明确</w:t>
      </w:r>
      <w:r>
        <w:rPr>
          <w:rFonts w:hint="eastAsia"/>
        </w:rPr>
        <w:t xml:space="preserve"> </w:t>
      </w:r>
      <w:r>
        <w:rPr>
          <w:rFonts w:hint="eastAsia"/>
        </w:rPr>
        <w:t>可作登记的范围之内。对于可登记的动产，国家工商总局</w:t>
      </w:r>
      <w:r>
        <w:rPr>
          <w:rFonts w:hint="eastAsia"/>
        </w:rPr>
        <w:t>2007</w:t>
      </w:r>
      <w:r>
        <w:rPr>
          <w:rFonts w:hint="eastAsia"/>
        </w:rPr>
        <w:t>年颁行的《动产抵押登记</w:t>
      </w:r>
      <w:r>
        <w:rPr>
          <w:rFonts w:hint="eastAsia"/>
        </w:rPr>
        <w:t xml:space="preserve"> </w:t>
      </w:r>
      <w:r>
        <w:rPr>
          <w:rFonts w:hint="eastAsia"/>
        </w:rPr>
        <w:t>办法》第二条第一款只规定了浮动担保的动产抵押登记问题：“企业、个体工商户、农业</w:t>
      </w:r>
      <w:r>
        <w:rPr>
          <w:rFonts w:hint="eastAsia"/>
        </w:rPr>
        <w:t xml:space="preserve"> </w:t>
      </w:r>
      <w:r>
        <w:rPr>
          <w:rFonts w:hint="eastAsia"/>
        </w:rPr>
        <w:t>生产经营者以现有的以及将有的生产设备、原材料、半成品、产品抵押的，应当向抵押人</w:t>
      </w:r>
      <w:r>
        <w:rPr>
          <w:rFonts w:hint="eastAsia"/>
        </w:rPr>
        <w:t xml:space="preserve"> </w:t>
      </w:r>
      <w:r>
        <w:rPr>
          <w:rFonts w:hint="eastAsia"/>
        </w:rPr>
        <w:t>住所地的县级工商行政管理部门办理登记。未经登记，不得对抗善意第三人。”</w:t>
      </w:r>
    </w:p>
    <w:p w:rsidR="00E04DF4" w:rsidRDefault="00E04DF4" w:rsidP="00E04DF4">
      <w:r>
        <w:rPr>
          <w:rFonts w:hint="eastAsia"/>
        </w:rPr>
        <w:t>第二，《物权法》缩小土地承包经营权的可抵押范围，将家庭承包的土地承包经营权</w:t>
      </w:r>
      <w:r>
        <w:rPr>
          <w:rFonts w:hint="eastAsia"/>
        </w:rPr>
        <w:t xml:space="preserve"> </w:t>
      </w:r>
      <w:r>
        <w:rPr>
          <w:rFonts w:hint="eastAsia"/>
        </w:rPr>
        <w:t>排除在外，只允许以招标、拍卖、公开协商等方式取得的荒地等土地承包经营权作为抵押</w:t>
      </w:r>
      <w:r>
        <w:rPr>
          <w:rFonts w:hint="eastAsia"/>
        </w:rPr>
        <w:t xml:space="preserve"> </w:t>
      </w:r>
      <w:r>
        <w:rPr>
          <w:rFonts w:hint="eastAsia"/>
        </w:rPr>
        <w:t>财产。</w:t>
      </w:r>
    </w:p>
    <w:p w:rsidR="00E04DF4" w:rsidRDefault="00E04DF4" w:rsidP="00E04DF4">
      <w:r>
        <w:rPr>
          <w:rFonts w:hint="eastAsia"/>
        </w:rPr>
        <w:t>2.</w:t>
      </w:r>
      <w:r>
        <w:rPr>
          <w:rFonts w:hint="eastAsia"/>
        </w:rPr>
        <w:tab/>
      </w:r>
      <w:r>
        <w:rPr>
          <w:rFonts w:hint="eastAsia"/>
        </w:rPr>
        <w:t>动产的浮动抵押</w:t>
      </w:r>
    </w:p>
    <w:p w:rsidR="00E04DF4" w:rsidRDefault="00E04DF4" w:rsidP="00E04DF4">
      <w:r>
        <w:rPr>
          <w:rFonts w:hint="eastAsia"/>
        </w:rPr>
        <w:t>经当事人书面协议，企业、个体工商户、农业生产经营者可以将现有的以及将有的生</w:t>
      </w:r>
      <w:r>
        <w:rPr>
          <w:rFonts w:hint="eastAsia"/>
        </w:rPr>
        <w:t xml:space="preserve"> </w:t>
      </w:r>
      <w:r>
        <w:rPr>
          <w:rFonts w:hint="eastAsia"/>
        </w:rPr>
        <w:t>产设备、原材料、半成品、产品抵押，债务人不履行到期债务或者发生当事人约定的实现</w:t>
      </w:r>
      <w:r>
        <w:rPr>
          <w:rFonts w:hint="eastAsia"/>
        </w:rPr>
        <w:t xml:space="preserve"> </w:t>
      </w:r>
      <w:r>
        <w:rPr>
          <w:rFonts w:hint="eastAsia"/>
        </w:rPr>
        <w:t>抵押权的情形，债权人有权就实现抵押权时的动产优先受偿。由于设定此类抵押时抵押财</w:t>
      </w:r>
      <w:r>
        <w:rPr>
          <w:rFonts w:hint="eastAsia"/>
        </w:rPr>
        <w:t xml:space="preserve"> </w:t>
      </w:r>
      <w:r>
        <w:rPr>
          <w:rFonts w:hint="eastAsia"/>
        </w:rPr>
        <w:t>产的范围尚未确定，而处于浮动之中，故称浮动抵押。</w:t>
      </w:r>
    </w:p>
    <w:p w:rsidR="00E04DF4" w:rsidRDefault="00E04DF4" w:rsidP="00E04DF4">
      <w:r>
        <w:rPr>
          <w:rFonts w:hint="eastAsia"/>
        </w:rPr>
        <w:t>抵押权设定时抵押财产容许有所浮动，但抵押权之实现只能针对确定的财产，因此，</w:t>
      </w:r>
      <w:r>
        <w:rPr>
          <w:rFonts w:hint="eastAsia"/>
        </w:rPr>
        <w:t xml:space="preserve"> </w:t>
      </w:r>
      <w:r>
        <w:rPr>
          <w:rFonts w:hint="eastAsia"/>
        </w:rPr>
        <w:t>动产的浮动抵押在实现之前，须经财产确定之步骤。依《物权法》第一百九十六条规定，</w:t>
      </w:r>
      <w:r>
        <w:rPr>
          <w:rFonts w:hint="eastAsia"/>
        </w:rPr>
        <w:t xml:space="preserve"> </w:t>
      </w:r>
      <w:r>
        <w:rPr>
          <w:rFonts w:hint="eastAsia"/>
        </w:rPr>
        <w:t>浮动抵押的抵押财产自下列情形之一发生时确定：</w:t>
      </w:r>
      <w:r>
        <w:rPr>
          <w:rFonts w:hint="eastAsia"/>
        </w:rPr>
        <w:t>U)</w:t>
      </w:r>
      <w:r>
        <w:rPr>
          <w:rFonts w:hint="eastAsia"/>
        </w:rPr>
        <w:t>债务履行期届满，债权未实现；</w:t>
      </w:r>
    </w:p>
    <w:p w:rsidR="00E04DF4" w:rsidRDefault="00E04DF4" w:rsidP="00E04DF4">
      <w:r>
        <w:rPr>
          <w:rFonts w:hint="eastAsia"/>
        </w:rPr>
        <w:t>(2)</w:t>
      </w:r>
      <w:r>
        <w:rPr>
          <w:rFonts w:hint="eastAsia"/>
        </w:rPr>
        <w:t>抵押人被宣告破产或者被撤销；（</w:t>
      </w:r>
      <w:r>
        <w:rPr>
          <w:rFonts w:hint="eastAsia"/>
        </w:rPr>
        <w:t>3)</w:t>
      </w:r>
      <w:r>
        <w:rPr>
          <w:rFonts w:hint="eastAsia"/>
        </w:rPr>
        <w:t>当事人约定的实现抵押权的情形；（</w:t>
      </w:r>
      <w:r>
        <w:rPr>
          <w:rFonts w:hint="eastAsia"/>
        </w:rPr>
        <w:t>4)</w:t>
      </w:r>
      <w:r>
        <w:rPr>
          <w:rFonts w:hint="eastAsia"/>
        </w:rPr>
        <w:t>严重影</w:t>
      </w:r>
      <w:r>
        <w:rPr>
          <w:rFonts w:hint="eastAsia"/>
        </w:rPr>
        <w:t xml:space="preserve"> </w:t>
      </w:r>
      <w:r>
        <w:rPr>
          <w:rFonts w:hint="eastAsia"/>
        </w:rPr>
        <w:t>响债权实现的其他情形。</w:t>
      </w:r>
    </w:p>
    <w:p w:rsidR="00E04DF4" w:rsidRDefault="00E04DF4" w:rsidP="00E04DF4">
      <w:r>
        <w:rPr>
          <w:rFonts w:hint="eastAsia"/>
        </w:rPr>
        <w:t>3.</w:t>
      </w:r>
      <w:r>
        <w:rPr>
          <w:rFonts w:hint="eastAsia"/>
        </w:rPr>
        <w:tab/>
      </w:r>
      <w:r>
        <w:rPr>
          <w:rFonts w:hint="eastAsia"/>
        </w:rPr>
        <w:t>房地一体原则</w:t>
      </w:r>
    </w:p>
    <w:p w:rsidR="00E04DF4" w:rsidRDefault="00E04DF4" w:rsidP="00E04DF4">
      <w:r>
        <w:rPr>
          <w:rFonts w:hint="eastAsia"/>
        </w:rPr>
        <w:t>土地与建筑物虽然各自独立为权利客体，但毕竟相互紧密结合，不可分离，故在确定</w:t>
      </w:r>
      <w:r>
        <w:rPr>
          <w:rFonts w:hint="eastAsia"/>
        </w:rPr>
        <w:t xml:space="preserve"> </w:t>
      </w:r>
      <w:r>
        <w:rPr>
          <w:rFonts w:hint="eastAsia"/>
        </w:rPr>
        <w:t>抵押财产时，实行房地一体原则，§卩，以建筑物抵押的，该建筑物占用范围内的建设用地</w:t>
      </w:r>
      <w:r>
        <w:rPr>
          <w:rFonts w:hint="eastAsia"/>
        </w:rPr>
        <w:t xml:space="preserve"> </w:t>
      </w:r>
      <w:r>
        <w:rPr>
          <w:rFonts w:hint="eastAsia"/>
        </w:rPr>
        <w:t>使用权一并抵押；以建设用地使用权抵押的，该土地上的建筑物一并抵押，但土地上的新</w:t>
      </w:r>
      <w:r>
        <w:rPr>
          <w:rFonts w:hint="eastAsia"/>
        </w:rPr>
        <w:t xml:space="preserve"> </w:t>
      </w:r>
      <w:r>
        <w:rPr>
          <w:rFonts w:hint="eastAsia"/>
        </w:rPr>
        <w:t>增建筑物不作为抵押财产。另外，乡镇、村企业的建设用地使用权不得单独抵押，以乡</w:t>
      </w:r>
      <w:r>
        <w:rPr>
          <w:rFonts w:hint="eastAsia"/>
        </w:rPr>
        <w:t xml:space="preserve"> </w:t>
      </w:r>
      <w:r>
        <w:rPr>
          <w:rFonts w:hint="eastAsia"/>
        </w:rPr>
        <w:t>镇、村企业的厂房等建筑物抵押的，其占用范围内的建设用地使用权一并抵押。</w:t>
      </w:r>
    </w:p>
    <w:p w:rsidR="00E04DF4" w:rsidRDefault="00E04DF4" w:rsidP="00E04DF4">
      <w:r>
        <w:rPr>
          <w:rFonts w:hint="eastAsia"/>
        </w:rPr>
        <w:t>4.</w:t>
      </w:r>
      <w:r>
        <w:rPr>
          <w:rFonts w:hint="eastAsia"/>
        </w:rPr>
        <w:tab/>
      </w:r>
      <w:r>
        <w:rPr>
          <w:rFonts w:hint="eastAsia"/>
        </w:rPr>
        <w:t>禁止抵押的财产</w:t>
      </w:r>
      <w:r>
        <w:rPr>
          <w:rFonts w:hint="eastAsia"/>
        </w:rPr>
        <w:tab/>
      </w:r>
      <w:r>
        <w:rPr>
          <w:rFonts w:hint="eastAsia"/>
        </w:rPr>
        <w:t>’</w:t>
      </w:r>
    </w:p>
    <w:p w:rsidR="00E04DF4" w:rsidRDefault="00E04DF4" w:rsidP="00E04DF4">
      <w:r>
        <w:rPr>
          <w:rFonts w:hint="eastAsia"/>
        </w:rPr>
        <w:t>下列财产不得抵押：（</w:t>
      </w:r>
      <w:r>
        <w:rPr>
          <w:rFonts w:hint="eastAsia"/>
        </w:rPr>
        <w:t xml:space="preserve">1) </w:t>
      </w:r>
      <w:r>
        <w:rPr>
          <w:rFonts w:hint="eastAsia"/>
        </w:rPr>
        <w:t>土地所有权；（</w:t>
      </w:r>
      <w:r>
        <w:rPr>
          <w:rFonts w:hint="eastAsia"/>
        </w:rPr>
        <w:t>2)</w:t>
      </w:r>
      <w:r>
        <w:rPr>
          <w:rFonts w:hint="eastAsia"/>
        </w:rPr>
        <w:t>耕地、宅基地、自留地、自留山等集体</w:t>
      </w:r>
      <w:r>
        <w:rPr>
          <w:rFonts w:hint="eastAsia"/>
        </w:rPr>
        <w:t xml:space="preserve"> </w:t>
      </w:r>
      <w:r>
        <w:rPr>
          <w:rFonts w:hint="eastAsia"/>
        </w:rPr>
        <w:t>所有的土地使用权，但法律规定可以抵押的除外；（</w:t>
      </w:r>
      <w:r>
        <w:rPr>
          <w:rFonts w:hint="eastAsia"/>
        </w:rPr>
        <w:t>3)</w:t>
      </w:r>
      <w:r>
        <w:rPr>
          <w:rFonts w:hint="eastAsia"/>
        </w:rPr>
        <w:t>学校、幼儿园、医院等以公益为</w:t>
      </w:r>
      <w:r>
        <w:rPr>
          <w:rFonts w:hint="eastAsia"/>
        </w:rPr>
        <w:t xml:space="preserve"> </w:t>
      </w:r>
      <w:r>
        <w:rPr>
          <w:rFonts w:hint="eastAsia"/>
        </w:rPr>
        <w:t>目的的事业单位、社会团体的教育设施、医疗卫生设施和其他社会公益设施；（</w:t>
      </w:r>
      <w:r>
        <w:rPr>
          <w:rFonts w:hint="eastAsia"/>
        </w:rPr>
        <w:t>4)</w:t>
      </w:r>
      <w:r>
        <w:rPr>
          <w:rFonts w:hint="eastAsia"/>
        </w:rPr>
        <w:t>所有</w:t>
      </w:r>
      <w:r>
        <w:rPr>
          <w:rFonts w:hint="eastAsia"/>
        </w:rPr>
        <w:t xml:space="preserve"> </w:t>
      </w:r>
      <w:r>
        <w:rPr>
          <w:rFonts w:hint="eastAsia"/>
        </w:rPr>
        <w:t>权、使用权不明或者有争议的财产；（</w:t>
      </w:r>
      <w:r>
        <w:rPr>
          <w:rFonts w:hint="eastAsia"/>
        </w:rPr>
        <w:t>5)</w:t>
      </w:r>
      <w:r>
        <w:rPr>
          <w:rFonts w:hint="eastAsia"/>
        </w:rPr>
        <w:t>依法被查封、扣押、监管的财产；（</w:t>
      </w:r>
      <w:r>
        <w:rPr>
          <w:rFonts w:hint="eastAsia"/>
        </w:rPr>
        <w:t>6)</w:t>
      </w:r>
      <w:r>
        <w:rPr>
          <w:rFonts w:hint="eastAsia"/>
        </w:rPr>
        <w:t>法律、</w:t>
      </w:r>
      <w:r>
        <w:rPr>
          <w:rFonts w:hint="eastAsia"/>
        </w:rPr>
        <w:t xml:space="preserve"> </w:t>
      </w:r>
      <w:r>
        <w:rPr>
          <w:rFonts w:hint="eastAsia"/>
        </w:rPr>
        <w:t>行政法规规定不得抵押的其他财产。</w:t>
      </w:r>
    </w:p>
    <w:p w:rsidR="00E04DF4" w:rsidRDefault="00E04DF4" w:rsidP="00E04DF4">
      <w:r>
        <w:rPr>
          <w:rFonts w:hint="eastAsia"/>
        </w:rPr>
        <w:t>(</w:t>
      </w:r>
      <w:r>
        <w:rPr>
          <w:rFonts w:hint="eastAsia"/>
        </w:rPr>
        <w:t>三）抵押权的设定</w:t>
      </w:r>
    </w:p>
    <w:p w:rsidR="00E04DF4" w:rsidRDefault="00E04DF4" w:rsidP="00E04DF4">
      <w:r>
        <w:rPr>
          <w:rFonts w:hint="eastAsia"/>
        </w:rPr>
        <w:t>1.</w:t>
      </w:r>
      <w:r>
        <w:rPr>
          <w:rFonts w:hint="eastAsia"/>
        </w:rPr>
        <w:t>抵押权设定行为</w:t>
      </w:r>
    </w:p>
    <w:p w:rsidR="00E04DF4" w:rsidRDefault="00E04DF4" w:rsidP="00E04DF4">
      <w:r>
        <w:rPr>
          <w:rFonts w:hint="eastAsia"/>
        </w:rPr>
        <w:t>设立抵押权，当事人应当采取书面形式订立抵押合同。</w:t>
      </w:r>
    </w:p>
    <w:p w:rsidR="00E04DF4" w:rsidRDefault="00E04DF4" w:rsidP="00E04DF4">
      <w:r>
        <w:rPr>
          <w:rFonts w:hint="eastAsia"/>
        </w:rPr>
        <w:t>需要注意的是，《担保法》第四十一条规定：“当事人以土地使用权、城市房地产等</w:t>
      </w:r>
      <w:r>
        <w:rPr>
          <w:rFonts w:hint="eastAsia"/>
        </w:rPr>
        <w:t xml:space="preserve"> </w:t>
      </w:r>
      <w:r>
        <w:rPr>
          <w:rFonts w:hint="eastAsia"/>
        </w:rPr>
        <w:t>建筑物、林木、航空器等运输工具、企业设备及其他动产抵押的，抵押合同自登记之曰起</w:t>
      </w:r>
      <w:r>
        <w:rPr>
          <w:rFonts w:hint="eastAsia"/>
        </w:rPr>
        <w:t xml:space="preserve"> </w:t>
      </w:r>
      <w:r>
        <w:rPr>
          <w:rFonts w:hint="eastAsia"/>
        </w:rPr>
        <w:t>生效。”但《物权法》第十五条规定：“当事人之间订立有关设立、变更、转让和消灭不</w:t>
      </w:r>
      <w:r>
        <w:rPr>
          <w:rFonts w:hint="eastAsia"/>
        </w:rPr>
        <w:t xml:space="preserve"> </w:t>
      </w:r>
      <w:r>
        <w:rPr>
          <w:rFonts w:hint="eastAsia"/>
        </w:rPr>
        <w:t>动产物权的合同，除法律另有规定或者合同另有约定外，自合同成立时生效；未办理物权</w:t>
      </w:r>
      <w:r>
        <w:rPr>
          <w:rFonts w:hint="eastAsia"/>
        </w:rPr>
        <w:t xml:space="preserve"> </w:t>
      </w:r>
      <w:r>
        <w:rPr>
          <w:rFonts w:hint="eastAsia"/>
        </w:rPr>
        <w:t>登记的，不影响合同效力。”据此，抵押合同即便未经登记，效力亦不受影响。根据新法</w:t>
      </w:r>
      <w:r>
        <w:rPr>
          <w:rFonts w:hint="eastAsia"/>
        </w:rPr>
        <w:t xml:space="preserve"> </w:t>
      </w:r>
      <w:r>
        <w:rPr>
          <w:rFonts w:hint="eastAsia"/>
        </w:rPr>
        <w:t>优于旧法原则，《担保法》第四十一条因与《物权法》第十五条冲突而不再适用。</w:t>
      </w:r>
      <w:r>
        <w:rPr>
          <w:rFonts w:hint="eastAsia"/>
        </w:rPr>
        <w:t xml:space="preserve"> </w:t>
      </w:r>
    </w:p>
    <w:p w:rsidR="00E04DF4" w:rsidRDefault="00E04DF4" w:rsidP="00E04DF4">
      <w:r>
        <w:rPr>
          <w:rFonts w:hint="eastAsia"/>
        </w:rPr>
        <w:t>2.</w:t>
      </w:r>
      <w:r>
        <w:rPr>
          <w:rFonts w:hint="eastAsia"/>
        </w:rPr>
        <w:t>登记</w:t>
      </w:r>
    </w:p>
    <w:p w:rsidR="00E04DF4" w:rsidRDefault="00E04DF4" w:rsidP="00E04DF4">
      <w:r>
        <w:rPr>
          <w:rFonts w:hint="eastAsia"/>
        </w:rPr>
        <w:t>抵押合同不以登记为生效要件，但抵押权本身却须登记。不同的抵押财产，登记产生</w:t>
      </w:r>
      <w:r>
        <w:rPr>
          <w:rFonts w:hint="eastAsia"/>
        </w:rPr>
        <w:t xml:space="preserve"> </w:t>
      </w:r>
      <w:r>
        <w:rPr>
          <w:rFonts w:hint="eastAsia"/>
        </w:rPr>
        <w:t>的效力有所不同，具体有登记生效与登记对抗两种情形。</w:t>
      </w:r>
    </w:p>
    <w:p w:rsidR="00E04DF4" w:rsidRDefault="00E04DF4" w:rsidP="00E04DF4">
      <w:r>
        <w:rPr>
          <w:rFonts w:hint="eastAsia"/>
        </w:rPr>
        <w:t>(1)</w:t>
      </w:r>
      <w:r>
        <w:rPr>
          <w:rFonts w:hint="eastAsia"/>
        </w:rPr>
        <w:tab/>
      </w:r>
      <w:r>
        <w:rPr>
          <w:rFonts w:hint="eastAsia"/>
        </w:rPr>
        <w:t>登记生效。以建筑物和其他土地附着物、建设用地使用权、’以招标、拍卖、公</w:t>
      </w:r>
      <w:r>
        <w:rPr>
          <w:rFonts w:hint="eastAsia"/>
        </w:rPr>
        <w:t xml:space="preserve"> </w:t>
      </w:r>
      <w:r>
        <w:rPr>
          <w:rFonts w:hint="eastAsia"/>
        </w:rPr>
        <w:t>开协商等方式取得的荒地等土地承包经营权以及正在建造的建筑物抵押的，抵押权自登记</w:t>
      </w:r>
      <w:r>
        <w:rPr>
          <w:rFonts w:hint="eastAsia"/>
        </w:rPr>
        <w:t xml:space="preserve"> </w:t>
      </w:r>
      <w:r>
        <w:rPr>
          <w:rFonts w:hint="eastAsia"/>
        </w:rPr>
        <w:t>时设立。</w:t>
      </w:r>
    </w:p>
    <w:p w:rsidR="00E04DF4" w:rsidRDefault="00E04DF4" w:rsidP="00E04DF4">
      <w:r>
        <w:rPr>
          <w:rFonts w:hint="eastAsia"/>
        </w:rPr>
        <w:t>(2)</w:t>
      </w:r>
      <w:r>
        <w:rPr>
          <w:rFonts w:hint="eastAsia"/>
        </w:rPr>
        <w:tab/>
      </w:r>
      <w:r>
        <w:rPr>
          <w:rFonts w:hint="eastAsia"/>
        </w:rPr>
        <w:t>登记对抗。以生产设备、原材料、半成品、产品、交通运输工具以及正在建造</w:t>
      </w:r>
      <w:r>
        <w:rPr>
          <w:rFonts w:hint="eastAsia"/>
        </w:rPr>
        <w:t xml:space="preserve"> </w:t>
      </w:r>
      <w:r>
        <w:rPr>
          <w:rFonts w:hint="eastAsia"/>
        </w:rPr>
        <w:t>的船舶、</w:t>
      </w:r>
      <w:r>
        <w:rPr>
          <w:rFonts w:hint="eastAsia"/>
        </w:rPr>
        <w:lastRenderedPageBreak/>
        <w:t>航空器抵押的，抵押权自抵押合同生效时设立，未经登记，不得对抗善意第</w:t>
      </w:r>
    </w:p>
    <w:p w:rsidR="00E04DF4" w:rsidRDefault="00E04DF4" w:rsidP="00E04DF4">
      <w:r>
        <w:rPr>
          <w:rFonts w:hint="eastAsia"/>
        </w:rPr>
        <w:t>三人。</w:t>
      </w:r>
    </w:p>
    <w:p w:rsidR="00E04DF4" w:rsidRDefault="00E04DF4" w:rsidP="00E04DF4">
      <w:r>
        <w:rPr>
          <w:rFonts w:hint="eastAsia"/>
        </w:rPr>
        <w:t>浮动抵押之抵押权亦自抵押合同生效时设立，未经登记，不得对抗善意第三人。</w:t>
      </w:r>
    </w:p>
    <w:p w:rsidR="00E04DF4" w:rsidRDefault="00E04DF4" w:rsidP="00E04DF4">
      <w:r>
        <w:rPr>
          <w:rFonts w:hint="eastAsia"/>
        </w:rPr>
        <w:t>.</w:t>
      </w:r>
      <w:r>
        <w:rPr>
          <w:rFonts w:hint="eastAsia"/>
        </w:rPr>
        <w:t>另外需要注意的是，浮动抵押即使已经登记，也不得对抗正常经营活动中巳支付合理</w:t>
      </w:r>
      <w:r>
        <w:rPr>
          <w:rFonts w:hint="eastAsia"/>
        </w:rPr>
        <w:t xml:space="preserve"> </w:t>
      </w:r>
      <w:r>
        <w:rPr>
          <w:rFonts w:hint="eastAsia"/>
        </w:rPr>
        <w:t>价款并取得抵押财产的买受人，原因在于：第一，浮动抵押在根据《物权法》第一百九</w:t>
      </w:r>
      <w:r>
        <w:rPr>
          <w:rFonts w:hint="eastAsia"/>
        </w:rPr>
        <w:t xml:space="preserve"> </w:t>
      </w:r>
      <w:r>
        <w:rPr>
          <w:rFonts w:hint="eastAsia"/>
        </w:rPr>
        <w:t>十六条确定财产之前，用作抵押的财产一直处于变动中，抵押权的客体尚未特定化，抵押</w:t>
      </w:r>
      <w:r>
        <w:rPr>
          <w:rFonts w:hint="eastAsia"/>
        </w:rPr>
        <w:t xml:space="preserve"> </w:t>
      </w:r>
      <w:r>
        <w:rPr>
          <w:rFonts w:hint="eastAsia"/>
        </w:rPr>
        <w:t>权人因而不能在任何特定财产上直接主张抵押权来限制抵押人的处分；第二，如果正常经</w:t>
      </w:r>
      <w:r>
        <w:rPr>
          <w:rFonts w:hint="eastAsia"/>
        </w:rPr>
        <w:t xml:space="preserve"> </w:t>
      </w:r>
      <w:r>
        <w:rPr>
          <w:rFonts w:hint="eastAsia"/>
        </w:rPr>
        <w:t>营活动下的财产变动会受抵押权的影响，则意味着，浮动抵押一旦设立，抵押人不能再将</w:t>
      </w:r>
      <w:r>
        <w:rPr>
          <w:rFonts w:hint="eastAsia"/>
        </w:rPr>
        <w:t xml:space="preserve"> </w:t>
      </w:r>
      <w:r>
        <w:rPr>
          <w:rFonts w:hint="eastAsia"/>
        </w:rPr>
        <w:t>其包括产品在内的一切财产让与他人，抵押人的经营活动无法维持，这对于抵押人而言显</w:t>
      </w:r>
      <w:r>
        <w:rPr>
          <w:rFonts w:hint="eastAsia"/>
        </w:rPr>
        <w:t xml:space="preserve"> </w:t>
      </w:r>
      <w:r>
        <w:rPr>
          <w:rFonts w:hint="eastAsia"/>
        </w:rPr>
        <w:t>然太不公平。</w:t>
      </w:r>
    </w:p>
    <w:p w:rsidR="00E04DF4" w:rsidRDefault="00E04DF4" w:rsidP="00E04DF4">
      <w:r>
        <w:rPr>
          <w:rFonts w:hint="eastAsia"/>
        </w:rPr>
        <w:t>四）</w:t>
      </w:r>
      <w:r>
        <w:rPr>
          <w:rFonts w:hint="eastAsia"/>
        </w:rPr>
        <w:t>.</w:t>
      </w:r>
      <w:r>
        <w:rPr>
          <w:rFonts w:hint="eastAsia"/>
        </w:rPr>
        <w:t>抵押担保的范围</w:t>
      </w:r>
      <w:r>
        <w:rPr>
          <w:rFonts w:hint="eastAsia"/>
        </w:rPr>
        <w:t xml:space="preserve"> ::</w:t>
      </w:r>
      <w:r>
        <w:rPr>
          <w:rFonts w:hint="eastAsia"/>
        </w:rPr>
        <w:t>所担保的债权范围</w:t>
      </w:r>
      <w:r>
        <w:rPr>
          <w:rFonts w:hint="eastAsia"/>
        </w:rPr>
        <w:t>..</w:t>
      </w:r>
    </w:p>
    <w:p w:rsidR="00E04DF4" w:rsidRDefault="00E04DF4" w:rsidP="00E04DF4">
      <w:r>
        <w:rPr>
          <w:rFonts w:hint="eastAsia"/>
        </w:rPr>
        <w:t>：</w:t>
      </w:r>
      <w:r>
        <w:rPr>
          <w:rFonts w:hint="eastAsia"/>
        </w:rPr>
        <w:t>:</w:t>
      </w:r>
      <w:r>
        <w:rPr>
          <w:rFonts w:hint="eastAsia"/>
        </w:rPr>
        <w:t>抵神权的被與范围包括主债权及其利息、违约金、损害赔偿金、保管担保财产和实现</w:t>
      </w:r>
      <w:r>
        <w:rPr>
          <w:rFonts w:hint="eastAsia"/>
        </w:rPr>
        <w:t xml:space="preserve"> :</w:t>
      </w:r>
      <w:r>
        <w:rPr>
          <w:rFonts w:hint="eastAsia"/>
        </w:rPr>
        <w:t>担保物衩的费用。当事人另有约定的，按照约定。</w:t>
      </w:r>
    </w:p>
    <w:p w:rsidR="00E04DF4" w:rsidRDefault="00E04DF4" w:rsidP="00E04DF4">
      <w:r>
        <w:rPr>
          <w:rFonts w:hint="eastAsia"/>
        </w:rPr>
        <w:t>&gt;</w:t>
      </w:r>
      <w:r>
        <w:rPr>
          <w:rFonts w:hint="eastAsia"/>
        </w:rPr>
        <w:t>抵狎物范围</w:t>
      </w:r>
      <w:r>
        <w:rPr>
          <w:rFonts w:hint="eastAsia"/>
        </w:rPr>
        <w:t>'</w:t>
      </w:r>
      <w:r>
        <w:rPr>
          <w:rFonts w:hint="eastAsia"/>
        </w:rPr>
        <w:tab/>
        <w:t>.</w:t>
      </w:r>
    </w:p>
    <w:p w:rsidR="00E04DF4" w:rsidRDefault="00E04DF4" w:rsidP="00E04DF4">
      <w:r>
        <w:rPr>
          <w:rFonts w:hint="eastAsia"/>
        </w:rPr>
        <w:t>f ;</w:t>
      </w:r>
      <w:r>
        <w:rPr>
          <w:rFonts w:hint="eastAsia"/>
        </w:rPr>
        <w:t>舊</w:t>
      </w:r>
      <w:r>
        <w:rPr>
          <w:rFonts w:hint="eastAsia"/>
        </w:rPr>
        <w:t>:</w:t>
      </w:r>
      <w:r>
        <w:rPr>
          <w:rFonts w:hint="eastAsia"/>
        </w:rPr>
        <w:t>则上</w:t>
      </w:r>
      <w:r>
        <w:rPr>
          <w:rFonts w:hint="eastAsia"/>
        </w:rPr>
        <w:t>:</w:t>
      </w:r>
      <w:r>
        <w:rPr>
          <w:rFonts w:hint="eastAsia"/>
        </w:rPr>
        <w:t>抵押物的范围以双方当事人约定为准。唯以了棒殜情况需要特别处理</w:t>
      </w:r>
      <w:r>
        <w:rPr>
          <w:rFonts w:hint="eastAsia"/>
        </w:rPr>
        <w:t>: f::</w:t>
      </w:r>
      <w:r>
        <w:rPr>
          <w:rFonts w:hint="eastAsia"/>
        </w:rPr>
        <w:t>抵押物登</w:t>
      </w:r>
      <w:r>
        <w:rPr>
          <w:rFonts w:hint="eastAsia"/>
        </w:rPr>
        <w:t>ie</w:t>
      </w:r>
      <w:r>
        <w:rPr>
          <w:rFonts w:hint="eastAsia"/>
        </w:rPr>
        <w:t>记截的内容与抵押合同约定的内容不一致的，以登记记载的内容</w:t>
      </w:r>
      <w:r>
        <w:rPr>
          <w:rFonts w:hint="eastAsia"/>
        </w:rPr>
        <w:t xml:space="preserve"> :</w:t>
      </w:r>
      <w:r>
        <w:rPr>
          <w:rFonts w:hint="eastAsia"/>
        </w:rPr>
        <w:t>海推。</w:t>
      </w:r>
      <w:r>
        <w:rPr>
          <w:rFonts w:hint="eastAsia"/>
        </w:rPr>
        <w:t>. ...:.</w:t>
      </w:r>
      <w:r>
        <w:rPr>
          <w:rFonts w:hint="eastAsia"/>
        </w:rPr>
        <w:t>；</w:t>
      </w:r>
      <w:r>
        <w:rPr>
          <w:rFonts w:hint="eastAsia"/>
        </w:rPr>
        <w:t>,</w:t>
      </w:r>
      <w:r>
        <w:rPr>
          <w:rFonts w:hint="eastAsia"/>
        </w:rPr>
        <w:t>：</w:t>
      </w:r>
      <w:r>
        <w:rPr>
          <w:rFonts w:hint="eastAsia"/>
        </w:rPr>
        <w:t>. '</w:t>
      </w:r>
      <w:r>
        <w:rPr>
          <w:rFonts w:hint="eastAsia"/>
        </w:rPr>
        <w:tab/>
        <w:t>.</w:t>
      </w:r>
      <w:r>
        <w:rPr>
          <w:rFonts w:hint="eastAsia"/>
        </w:rPr>
        <w:tab/>
        <w:t>...</w:t>
      </w:r>
    </w:p>
    <w:p w:rsidR="00E04DF4" w:rsidRDefault="00E04DF4" w:rsidP="00E04DF4">
      <w:r>
        <w:rPr>
          <w:rFonts w:hint="eastAsia"/>
        </w:rPr>
        <w:t>'(2)</w:t>
      </w:r>
      <w:r>
        <w:rPr>
          <w:rFonts w:hint="eastAsia"/>
        </w:rPr>
        <w:t>抵押物所有人为附合物、混合物或者加工物的所有人的，抵押权的效力及于附</w:t>
      </w:r>
      <w:r>
        <w:rPr>
          <w:rFonts w:hint="eastAsia"/>
        </w:rPr>
        <w:t xml:space="preserve"> </w:t>
      </w:r>
      <w:r>
        <w:rPr>
          <w:rFonts w:hint="eastAsia"/>
        </w:rPr>
        <w:t>〔混眘物或者</w:t>
      </w:r>
      <w:r>
        <w:rPr>
          <w:rFonts w:hint="eastAsia"/>
        </w:rPr>
        <w:t>_</w:t>
      </w:r>
      <w:r>
        <w:rPr>
          <w:rFonts w:hint="eastAsia"/>
        </w:rPr>
        <w:t>工物；第三人与抵押物所有人为附合</w:t>
      </w:r>
      <w:r>
        <w:rPr>
          <w:rFonts w:hint="eastAsia"/>
        </w:rPr>
        <w:t>:</w:t>
      </w:r>
      <w:r>
        <w:rPr>
          <w:rFonts w:hint="eastAsia"/>
        </w:rPr>
        <w:t>物</w:t>
      </w:r>
      <w:r>
        <w:rPr>
          <w:rFonts w:hint="eastAsia"/>
        </w:rPr>
        <w:t>:</w:t>
      </w:r>
      <w:r>
        <w:rPr>
          <w:rFonts w:hint="eastAsia"/>
        </w:rPr>
        <w:t>、掲备物或者加工物的共有人</w:t>
      </w:r>
      <w:r>
        <w:rPr>
          <w:rFonts w:hint="eastAsia"/>
        </w:rPr>
        <w:t xml:space="preserve"> </w:t>
      </w:r>
      <w:r>
        <w:rPr>
          <w:rFonts w:hint="eastAsia"/>
        </w:rPr>
        <w:t>抵神权铪轉为及于抵押人对共有物享有的份额。</w:t>
      </w:r>
      <w:r>
        <w:rPr>
          <w:rFonts w:hint="eastAsia"/>
        </w:rPr>
        <w:t xml:space="preserve"> '</w:t>
      </w:r>
    </w:p>
    <w:p w:rsidR="00E04DF4" w:rsidRDefault="00E04DF4" w:rsidP="00E04DF4">
      <w:r>
        <w:rPr>
          <w:rFonts w:hint="eastAsia"/>
        </w:rPr>
        <w:t>(3)</w:t>
      </w:r>
      <w:r>
        <w:rPr>
          <w:rFonts w:hint="eastAsia"/>
        </w:rPr>
        <w:tab/>
      </w:r>
      <w:r>
        <w:rPr>
          <w:rFonts w:hint="eastAsia"/>
        </w:rPr>
        <w:t>柢押权设定前为抵押物的从物的，抵押权的綠力友于抵押物翁从物。但是，抵</w:t>
      </w:r>
    </w:p>
    <w:p w:rsidR="00E04DF4" w:rsidRDefault="00E04DF4" w:rsidP="00E04DF4">
      <w:r>
        <w:rPr>
          <w:rFonts w:hint="eastAsia"/>
        </w:rPr>
        <w:t>从物</w:t>
      </w:r>
      <w:r>
        <w:rPr>
          <w:rFonts w:hint="eastAsia"/>
        </w:rPr>
        <w:t xml:space="preserve"> WU </w:t>
      </w:r>
      <w:r>
        <w:rPr>
          <w:rFonts w:hint="eastAsia"/>
        </w:rPr>
        <w:t>以丨</w:t>
      </w:r>
      <w:r>
        <w:rPr>
          <w:rFonts w:hint="eastAsia"/>
        </w:rPr>
        <w:t>?</w:t>
      </w:r>
      <w:r>
        <w:rPr>
          <w:rFonts w:hint="eastAsia"/>
        </w:rPr>
        <w:t>的</w:t>
      </w:r>
      <w:r>
        <w:rPr>
          <w:rFonts w:hint="eastAsia"/>
        </w:rPr>
        <w:t xml:space="preserve"> /</w:t>
      </w:r>
      <w:r>
        <w:rPr>
          <w:rFonts w:hint="eastAsia"/>
        </w:rPr>
        <w:t>、</w:t>
      </w:r>
      <w:r>
        <w:rPr>
          <w:rFonts w:hint="eastAsia"/>
        </w:rPr>
        <w:t>//</w:t>
      </w:r>
      <w:r>
        <w:rPr>
          <w:rFonts w:hint="eastAsia"/>
        </w:rPr>
        <w:t>丨</w:t>
      </w:r>
      <w:r>
        <w:rPr>
          <w:rFonts w:hint="eastAsia"/>
        </w:rPr>
        <w:t>?</w:t>
      </w:r>
      <w:r>
        <w:rPr>
          <w:rFonts w:hint="eastAsia"/>
        </w:rPr>
        <w:t>別所</w:t>
      </w:r>
      <w:r>
        <w:rPr>
          <w:rFonts w:hint="eastAsia"/>
        </w:rPr>
        <w:tab/>
        <w:t xml:space="preserve">Ilk </w:t>
      </w:r>
      <w:r>
        <w:rPr>
          <w:rFonts w:hint="eastAsia"/>
        </w:rPr>
        <w:t>押</w:t>
      </w:r>
      <w:r>
        <w:rPr>
          <w:rFonts w:hint="eastAsia"/>
        </w:rPr>
        <w:t xml:space="preserve"> </w:t>
      </w:r>
      <w:r>
        <w:rPr>
          <w:rFonts w:hint="eastAsia"/>
        </w:rPr>
        <w:t>丨效</w:t>
      </w:r>
      <w:r>
        <w:rPr>
          <w:rFonts w:hint="eastAsia"/>
        </w:rPr>
        <w:tab/>
        <w:t>-i</w:t>
      </w:r>
      <w:r>
        <w:rPr>
          <w:rFonts w:hint="eastAsia"/>
        </w:rPr>
        <w:tab/>
      </w:r>
      <w:r>
        <w:rPr>
          <w:rFonts w:hint="eastAsia"/>
        </w:rPr>
        <w:t>人物。</w:t>
      </w:r>
    </w:p>
    <w:p w:rsidR="00E04DF4" w:rsidRDefault="00E04DF4" w:rsidP="00E04DF4">
      <w:r>
        <w:rPr>
          <w:rFonts w:hint="eastAsia"/>
        </w:rPr>
        <w:t>⑴城押</w:t>
      </w:r>
      <w:r>
        <w:rPr>
          <w:rFonts w:hint="eastAsia"/>
        </w:rPr>
        <w:t>GMrn. 1.!ih I.</w:t>
      </w:r>
      <w:r>
        <w:rPr>
          <w:rFonts w:hint="eastAsia"/>
        </w:rPr>
        <w:t>劫增的</w:t>
      </w:r>
      <w:r>
        <w:rPr>
          <w:rFonts w:hint="eastAsia"/>
        </w:rPr>
        <w:t>,</w:t>
      </w:r>
      <w:r>
        <w:rPr>
          <w:rFonts w:hint="eastAsia"/>
        </w:rPr>
        <w:t>傭物丄</w:t>
      </w:r>
      <w:r>
        <w:rPr>
          <w:rFonts w:hint="eastAsia"/>
        </w:rPr>
        <w:t>:</w:t>
      </w:r>
      <w:r>
        <w:rPr>
          <w:rFonts w:hint="eastAsia"/>
        </w:rPr>
        <w:t>要拍卖该抵</w:t>
      </w:r>
      <w:r>
        <w:rPr>
          <w:rFonts w:hint="eastAsia"/>
        </w:rPr>
        <w:t xml:space="preserve"> :</w:t>
      </w:r>
      <w:r>
        <w:rPr>
          <w:rFonts w:hint="eastAsia"/>
        </w:rPr>
        <w:t>可以依法将该土她上新增的網蜃与抵押物一同拍卖，但对拍卖新增房屋所</w:t>
      </w:r>
      <w:r>
        <w:rPr>
          <w:rFonts w:hint="eastAsia"/>
        </w:rPr>
        <w:t xml:space="preserve"> </w:t>
      </w:r>
      <w:r>
        <w:rPr>
          <w:rFonts w:hint="eastAsia"/>
        </w:rPr>
        <w:t>得，抵押权人无权优先受偿。</w:t>
      </w:r>
    </w:p>
    <w:p w:rsidR="00E04DF4" w:rsidRDefault="00E04DF4" w:rsidP="00E04DF4">
      <w:r>
        <w:rPr>
          <w:rFonts w:hint="eastAsia"/>
        </w:rPr>
        <w:t>(5)</w:t>
      </w:r>
      <w:r>
        <w:rPr>
          <w:rFonts w:hint="eastAsia"/>
        </w:rPr>
        <w:t>建设用地使用权抵狎后，该土地上新增的逢铒物不属于抵押财产。该建设用地</w:t>
      </w:r>
      <w:r>
        <w:rPr>
          <w:rFonts w:hint="eastAsia"/>
        </w:rPr>
        <w:t xml:space="preserve"> </w:t>
      </w:r>
      <w:r>
        <w:rPr>
          <w:rFonts w:hint="eastAsia"/>
        </w:rPr>
        <w:t>丨使用</w:t>
      </w:r>
      <w:r>
        <w:rPr>
          <w:rFonts w:hint="eastAsia"/>
        </w:rPr>
        <w:t>:</w:t>
      </w:r>
      <w:r>
        <w:rPr>
          <w:rFonts w:hint="eastAsia"/>
        </w:rPr>
        <w:t>权实观牴</w:t>
      </w:r>
      <w:r>
        <w:rPr>
          <w:rFonts w:hint="eastAsia"/>
        </w:rPr>
        <w:t>#</w:t>
      </w:r>
      <w:r>
        <w:rPr>
          <w:rFonts w:hint="eastAsia"/>
        </w:rPr>
        <w:t>权时，应当将该土地上新增的建筑物与建设用地使用权一并处分，但新增</w:t>
      </w:r>
      <w:r>
        <w:rPr>
          <w:rFonts w:hint="eastAsia"/>
        </w:rPr>
        <w:t xml:space="preserve"> </w:t>
      </w:r>
      <w:r>
        <w:rPr>
          <w:rFonts w:hint="eastAsia"/>
        </w:rPr>
        <w:t>建筑物所得的价款，</w:t>
      </w:r>
      <w:r>
        <w:rPr>
          <w:rFonts w:hint="eastAsia"/>
        </w:rPr>
        <w:t>'</w:t>
      </w:r>
      <w:r>
        <w:rPr>
          <w:rFonts w:hint="eastAsia"/>
        </w:rPr>
        <w:t>抵押权人无权优先受偿。</w:t>
      </w:r>
      <w:r>
        <w:rPr>
          <w:rFonts w:hint="eastAsia"/>
        </w:rPr>
        <w:tab/>
        <w:t>.</w:t>
      </w:r>
    </w:p>
    <w:p w:rsidR="00E04DF4" w:rsidRDefault="00E04DF4" w:rsidP="00E04DF4">
      <w:r>
        <w:rPr>
          <w:rFonts w:hint="eastAsia"/>
        </w:rPr>
        <w:t>丨</w:t>
      </w:r>
      <w:r>
        <w:rPr>
          <w:rFonts w:hint="eastAsia"/>
        </w:rPr>
        <w:t>:v 3)</w:t>
      </w:r>
      <w:r>
        <w:rPr>
          <w:rFonts w:hint="eastAsia"/>
        </w:rPr>
        <w:t>抵押物的物上代位</w:t>
      </w:r>
      <w:r>
        <w:rPr>
          <w:rFonts w:hint="eastAsia"/>
        </w:rPr>
        <w:tab/>
      </w:r>
      <w:r>
        <w:rPr>
          <w:rFonts w:hint="eastAsia"/>
        </w:rPr>
        <w:t>；</w:t>
      </w:r>
      <w:r>
        <w:rPr>
          <w:rFonts w:hint="eastAsia"/>
        </w:rPr>
        <w:t>;v</w:t>
      </w:r>
      <w:r>
        <w:rPr>
          <w:rFonts w:hint="eastAsia"/>
        </w:rPr>
        <w:t>：</w:t>
      </w:r>
      <w:r>
        <w:rPr>
          <w:rFonts w:hint="eastAsia"/>
        </w:rPr>
        <w:t xml:space="preserve">X' </w:t>
      </w:r>
      <w:r>
        <w:rPr>
          <w:rFonts w:hint="eastAsia"/>
        </w:rPr>
        <w:t>■</w:t>
      </w:r>
    </w:p>
    <w:p w:rsidR="00E04DF4" w:rsidRDefault="00E04DF4" w:rsidP="00E04DF4">
      <w:r>
        <w:rPr>
          <w:rFonts w:hint="eastAsia"/>
        </w:rPr>
        <w:t>P )</w:t>
      </w:r>
      <w:r>
        <w:rPr>
          <w:rFonts w:hint="eastAsia"/>
        </w:rPr>
        <w:t>担保期间，担保财产毁损、灭失或者被征收等，担保物权人可以就获得的保险金、赔</w:t>
      </w:r>
      <w:r>
        <w:rPr>
          <w:rFonts w:hint="eastAsia"/>
        </w:rPr>
        <w:t xml:space="preserve"> </w:t>
      </w:r>
      <w:r>
        <w:rPr>
          <w:rFonts w:hint="eastAsia"/>
        </w:rPr>
        <w:t>或者补偿金等优先受偿。被担保债权的履行期未届满的，</w:t>
      </w:r>
      <w:r>
        <w:rPr>
          <w:rFonts w:hint="eastAsia"/>
        </w:rPr>
        <w:t>4</w:t>
      </w:r>
      <w:r>
        <w:rPr>
          <w:rFonts w:hint="eastAsia"/>
        </w:rPr>
        <w:t>苛以提存该保险金、赔偿</w:t>
      </w:r>
      <w:r>
        <w:rPr>
          <w:rFonts w:hint="eastAsia"/>
        </w:rPr>
        <w:t xml:space="preserve"> </w:t>
      </w:r>
    </w:p>
    <w:p w:rsidR="00E04DF4" w:rsidRDefault="00E04DF4" w:rsidP="00E04DF4">
      <w:r>
        <w:rPr>
          <w:rFonts w:hint="eastAsia"/>
        </w:rPr>
        <w:t>金或者补偿金等。</w:t>
      </w:r>
    </w:p>
    <w:p w:rsidR="00E04DF4" w:rsidRDefault="00E04DF4" w:rsidP="00E04DF4">
      <w:r>
        <w:rPr>
          <w:rFonts w:hint="eastAsia"/>
        </w:rPr>
        <w:t>抵押物因附合、混合或者加工使抵押物的所有权为第三人所有的，抵押权的效力及于</w:t>
      </w:r>
      <w:r>
        <w:rPr>
          <w:rFonts w:hint="eastAsia"/>
        </w:rPr>
        <w:t xml:space="preserve"> </w:t>
      </w:r>
      <w:r>
        <w:rPr>
          <w:rFonts w:hint="eastAsia"/>
        </w:rPr>
        <w:t>补偿金。</w:t>
      </w:r>
    </w:p>
    <w:p w:rsidR="00E04DF4" w:rsidRDefault="00E04DF4" w:rsidP="00E04DF4">
      <w:r>
        <w:rPr>
          <w:rFonts w:hint="eastAsia"/>
        </w:rPr>
        <w:t>(</w:t>
      </w:r>
      <w:r>
        <w:rPr>
          <w:rFonts w:hint="eastAsia"/>
        </w:rPr>
        <w:t>五）抵押权人的优先受偿权</w:t>
      </w:r>
    </w:p>
    <w:p w:rsidR="00E04DF4" w:rsidRDefault="00E04DF4" w:rsidP="00E04DF4">
      <w:r>
        <w:rPr>
          <w:rFonts w:hint="eastAsia"/>
        </w:rPr>
        <w:t>债务人不履行债务时，债权人有权依法以该财产折价或者以拍卖、变卖该财产的价款</w:t>
      </w:r>
      <w:r>
        <w:rPr>
          <w:rFonts w:hint="eastAsia"/>
        </w:rPr>
        <w:t xml:space="preserve"> </w:t>
      </w:r>
      <w:r>
        <w:rPr>
          <w:rFonts w:hint="eastAsia"/>
        </w:rPr>
        <w:t>优先受偿。</w:t>
      </w:r>
    </w:p>
    <w:p w:rsidR="00E04DF4" w:rsidRDefault="00E04DF4" w:rsidP="00E04DF4">
      <w:r>
        <w:rPr>
          <w:rFonts w:hint="eastAsia"/>
        </w:rPr>
        <w:t>1.</w:t>
      </w:r>
      <w:r>
        <w:rPr>
          <w:rFonts w:hint="eastAsia"/>
        </w:rPr>
        <w:tab/>
      </w:r>
      <w:r>
        <w:rPr>
          <w:rFonts w:hint="eastAsia"/>
        </w:rPr>
        <w:t>优先受偿的方式</w:t>
      </w:r>
    </w:p>
    <w:p w:rsidR="00E04DF4" w:rsidRDefault="00E04DF4" w:rsidP="00E04DF4">
      <w:r>
        <w:rPr>
          <w:rFonts w:hint="eastAsia"/>
        </w:rPr>
        <w:t>债务人不履行到期债务或者发生当事人约定的实现抵押权的情形，抵押权人可以与抵</w:t>
      </w:r>
      <w:r>
        <w:rPr>
          <w:rFonts w:hint="eastAsia"/>
        </w:rPr>
        <w:t xml:space="preserve"> </w:t>
      </w:r>
      <w:r>
        <w:rPr>
          <w:rFonts w:hint="eastAsia"/>
        </w:rPr>
        <w:t>押人协议以抵押财产折价或者以拍卖、变卖该抵押财产所得的价款优先受偿。协议损害其</w:t>
      </w:r>
      <w:r>
        <w:rPr>
          <w:rFonts w:hint="eastAsia"/>
        </w:rPr>
        <w:t xml:space="preserve"> </w:t>
      </w:r>
      <w:r>
        <w:rPr>
          <w:rFonts w:hint="eastAsia"/>
        </w:rPr>
        <w:t>他债权人利益的，其他债权人可以在知道或者应当知道撤销事由之日起一年内请求人民法</w:t>
      </w:r>
      <w:r>
        <w:rPr>
          <w:rFonts w:hint="eastAsia"/>
        </w:rPr>
        <w:t xml:space="preserve"> </w:t>
      </w:r>
      <w:r>
        <w:rPr>
          <w:rFonts w:hint="eastAsia"/>
        </w:rPr>
        <w:t>院撤销该协议。抵押权人与抵押人未就抵押权实现方式达成协议的，抵押权人可以请求人</w:t>
      </w:r>
      <w:r>
        <w:rPr>
          <w:rFonts w:hint="eastAsia"/>
        </w:rPr>
        <w:t xml:space="preserve"> </w:t>
      </w:r>
      <w:r>
        <w:rPr>
          <w:rFonts w:hint="eastAsia"/>
        </w:rPr>
        <w:t>民法院拍卖、变卖抵押财产。抵押财产折价或者变卖的，应当参照市场价格。</w:t>
      </w:r>
    </w:p>
    <w:p w:rsidR="00E04DF4" w:rsidRDefault="00E04DF4" w:rsidP="00E04DF4">
      <w:r>
        <w:rPr>
          <w:rFonts w:hint="eastAsia"/>
        </w:rPr>
        <w:t>2.</w:t>
      </w:r>
      <w:r>
        <w:rPr>
          <w:rFonts w:hint="eastAsia"/>
        </w:rPr>
        <w:tab/>
      </w:r>
      <w:r>
        <w:rPr>
          <w:rFonts w:hint="eastAsia"/>
        </w:rPr>
        <w:t>流押合同之禁止</w:t>
      </w:r>
      <w:r>
        <w:rPr>
          <w:rFonts w:hint="eastAsia"/>
        </w:rPr>
        <w:tab/>
        <w:t>.</w:t>
      </w:r>
    </w:p>
    <w:p w:rsidR="00E04DF4" w:rsidRDefault="00E04DF4" w:rsidP="00E04DF4">
      <w:r>
        <w:rPr>
          <w:rFonts w:hint="eastAsia"/>
        </w:rPr>
        <w:t>《物权法》第一百八十六条规定：“抵押权人在债务履行期届满前，不得与抵押人约</w:t>
      </w:r>
      <w:r>
        <w:rPr>
          <w:rFonts w:hint="eastAsia"/>
        </w:rPr>
        <w:t xml:space="preserve"> </w:t>
      </w:r>
      <w:r>
        <w:rPr>
          <w:rFonts w:hint="eastAsia"/>
        </w:rPr>
        <w:t>定债务</w:t>
      </w:r>
      <w:r>
        <w:rPr>
          <w:rFonts w:hint="eastAsia"/>
        </w:rPr>
        <w:lastRenderedPageBreak/>
        <w:t>人不履行债务时抵押财产归债权人所有。”当事人在抵押合同中约定，债务履行期</w:t>
      </w:r>
      <w:r>
        <w:rPr>
          <w:rFonts w:hint="eastAsia"/>
        </w:rPr>
        <w:t xml:space="preserve"> </w:t>
      </w:r>
      <w:r>
        <w:rPr>
          <w:rFonts w:hint="eastAsia"/>
        </w:rPr>
        <w:t>届满抵押权人未受清偿时，抵押物的所有权转移为债权人所有的内容无效。该内容的无效</w:t>
      </w:r>
      <w:r>
        <w:rPr>
          <w:rFonts w:hint="eastAsia"/>
        </w:rPr>
        <w:t xml:space="preserve"> </w:t>
      </w:r>
      <w:r>
        <w:rPr>
          <w:rFonts w:hint="eastAsia"/>
        </w:rPr>
        <w:t>不影响抵押合同其他部分内容的效力。</w:t>
      </w:r>
    </w:p>
    <w:p w:rsidR="00E04DF4" w:rsidRDefault="00E04DF4" w:rsidP="00E04DF4">
      <w:r>
        <w:rPr>
          <w:rFonts w:hint="eastAsia"/>
        </w:rPr>
        <w:t>禁止流押合同的目的在于防范道德风险。如果抵押人是债务人，流押合词可能导致</w:t>
      </w:r>
      <w:r>
        <w:rPr>
          <w:rFonts w:hint="eastAsia"/>
        </w:rPr>
        <w:t>'</w:t>
      </w:r>
      <w:r>
        <w:rPr>
          <w:rFonts w:hint="eastAsia"/>
        </w:rPr>
        <w:t>的</w:t>
      </w:r>
      <w:r>
        <w:rPr>
          <w:rFonts w:hint="eastAsia"/>
        </w:rPr>
        <w:t xml:space="preserve"> </w:t>
      </w:r>
      <w:r>
        <w:rPr>
          <w:rFonts w:hint="eastAsia"/>
        </w:rPr>
        <w:t>道德风险是：抵押人（债务人）可能故意拒不淸偿债务，从而变相将其抵押物卖与债权</w:t>
      </w:r>
      <w:r>
        <w:rPr>
          <w:rFonts w:hint="eastAsia"/>
        </w:rPr>
        <w:t xml:space="preserve"> </w:t>
      </w:r>
      <w:r>
        <w:rPr>
          <w:rFonts w:hint="eastAsia"/>
        </w:rPr>
        <w:t>人；如果抵押人娃第</w:t>
      </w:r>
      <w:r>
        <w:rPr>
          <w:rFonts w:hint="eastAsia"/>
        </w:rPr>
        <w:t>.</w:t>
      </w:r>
      <w:r>
        <w:rPr>
          <w:rFonts w:hint="eastAsia"/>
        </w:rPr>
        <w:t>人</w:t>
      </w:r>
      <w:r>
        <w:rPr>
          <w:rFonts w:hint="eastAsia"/>
        </w:rPr>
        <w:t>..m</w:t>
      </w:r>
      <w:r>
        <w:rPr>
          <w:rFonts w:hint="eastAsia"/>
        </w:rPr>
        <w:t>押</w:t>
      </w:r>
      <w:r>
        <w:rPr>
          <w:rFonts w:hint="eastAsia"/>
        </w:rPr>
        <w:t>N</w:t>
      </w:r>
      <w:r>
        <w:rPr>
          <w:rFonts w:hint="eastAsia"/>
        </w:rPr>
        <w:t>可能导致的</w:t>
      </w:r>
      <w:r>
        <w:rPr>
          <w:rFonts w:hint="eastAsia"/>
        </w:rPr>
        <w:t>.</w:t>
      </w:r>
      <w:r>
        <w:rPr>
          <w:rFonts w:hint="eastAsia"/>
        </w:rPr>
        <w:t>逍跑风险兒</w:t>
      </w:r>
      <w:r>
        <w:rPr>
          <w:rFonts w:hint="eastAsia"/>
        </w:rPr>
        <w:t>-:</w:t>
      </w:r>
      <w:r>
        <w:rPr>
          <w:rFonts w:hint="eastAsia"/>
        </w:rPr>
        <w:t>为収得饥押物</w:t>
      </w:r>
      <w:r>
        <w:rPr>
          <w:rFonts w:hint="eastAsia"/>
        </w:rPr>
        <w:t>.</w:t>
      </w:r>
      <w:r>
        <w:rPr>
          <w:rFonts w:hint="eastAsia"/>
        </w:rPr>
        <w:t>债权人</w:t>
      </w:r>
      <w:r>
        <w:rPr>
          <w:rFonts w:hint="eastAsia"/>
        </w:rPr>
        <w:t>M</w:t>
      </w:r>
      <w:r>
        <w:rPr>
          <w:rFonts w:hint="eastAsia"/>
        </w:rPr>
        <w:t>欣</w:t>
      </w:r>
      <w:r>
        <w:rPr>
          <w:rFonts w:hint="eastAsia"/>
        </w:rPr>
        <w:t xml:space="preserve"> </w:t>
      </w:r>
      <w:r>
        <w:rPr>
          <w:rFonts w:hint="eastAsia"/>
        </w:rPr>
        <w:t>务人可能作出共同虚伪表示，从而损害第三人利益。</w:t>
      </w:r>
    </w:p>
    <w:p w:rsidR="00E04DF4" w:rsidRDefault="00E04DF4" w:rsidP="00E04DF4">
      <w:r>
        <w:rPr>
          <w:rFonts w:hint="eastAsia"/>
        </w:rPr>
        <w:t>3.</w:t>
      </w:r>
      <w:r>
        <w:rPr>
          <w:rFonts w:hint="eastAsia"/>
        </w:rPr>
        <w:tab/>
      </w:r>
      <w:r>
        <w:rPr>
          <w:rFonts w:hint="eastAsia"/>
        </w:rPr>
        <w:t>土地出让金优先于抵押权</w:t>
      </w:r>
    </w:p>
    <w:p w:rsidR="00E04DF4" w:rsidRDefault="00E04DF4" w:rsidP="00E04DF4">
      <w:r>
        <w:rPr>
          <w:rFonts w:hint="eastAsia"/>
        </w:rPr>
        <w:t>拍卖划拨的国有土地便</w:t>
      </w:r>
      <w:r>
        <w:rPr>
          <w:rFonts w:hint="eastAsia"/>
        </w:rPr>
        <w:t>it</w:t>
      </w:r>
      <w:r>
        <w:rPr>
          <w:rFonts w:hint="eastAsia"/>
        </w:rPr>
        <w:t>权所得的价款，应先依法缴纳相当于应缴纳的土地使用权出</w:t>
      </w:r>
      <w:r>
        <w:rPr>
          <w:rFonts w:hint="eastAsia"/>
        </w:rPr>
        <w:t xml:space="preserve"> </w:t>
      </w:r>
      <w:r>
        <w:rPr>
          <w:rFonts w:hint="eastAsia"/>
        </w:rPr>
        <w:t>让金的款额，抵押权人可主张剩余价款的优先受偿权</w:t>
      </w:r>
      <w:r>
        <w:rPr>
          <w:rFonts w:hint="eastAsia"/>
        </w:rPr>
        <w:t>o</w:t>
      </w:r>
    </w:p>
    <w:p w:rsidR="00E04DF4" w:rsidRDefault="00E04DF4" w:rsidP="00E04DF4">
      <w:r>
        <w:rPr>
          <w:rFonts w:hint="eastAsia"/>
        </w:rPr>
        <w:t>(</w:t>
      </w:r>
      <w:r>
        <w:rPr>
          <w:rFonts w:hint="eastAsia"/>
        </w:rPr>
        <w:t>六）抵押物转让限制</w:t>
      </w:r>
    </w:p>
    <w:p w:rsidR="00E04DF4" w:rsidRDefault="00E04DF4" w:rsidP="00E04DF4">
      <w:r>
        <w:rPr>
          <w:rFonts w:hint="eastAsia"/>
        </w:rPr>
        <w:t>抵押物的所有权人仍是抵押人，故抵押人有权转让抵押物所有权，但转让可能影响抵</w:t>
      </w:r>
      <w:r>
        <w:rPr>
          <w:rFonts w:hint="eastAsia"/>
        </w:rPr>
        <w:t xml:space="preserve"> </w:t>
      </w:r>
      <w:r>
        <w:rPr>
          <w:rFonts w:hint="eastAsia"/>
        </w:rPr>
        <w:t>押权人利益，故须受一定限制。具体规则是</w:t>
      </w:r>
      <w:r>
        <w:rPr>
          <w:rFonts w:hint="eastAsia"/>
        </w:rPr>
        <w:t>:</w:t>
      </w:r>
      <w:r>
        <w:rPr>
          <w:rFonts w:hint="eastAsia"/>
        </w:rPr>
        <w:t>第一，抵押期间，抵押人经抵押权人同意转</w:t>
      </w:r>
      <w:r>
        <w:rPr>
          <w:rFonts w:hint="eastAsia"/>
        </w:rPr>
        <w:t xml:space="preserve"> </w:t>
      </w:r>
      <w:r>
        <w:rPr>
          <w:rFonts w:hint="eastAsia"/>
        </w:rPr>
        <w:t>让抵押财产的，应当将转让所得的价款向抵押权人提前清偿债务或者提存。转让的价款超</w:t>
      </w:r>
      <w:r>
        <w:rPr>
          <w:rFonts w:hint="eastAsia"/>
        </w:rPr>
        <w:t xml:space="preserve">; </w:t>
      </w:r>
      <w:r>
        <w:rPr>
          <w:rFonts w:hint="eastAsia"/>
        </w:rPr>
        <w:t>过债权数额的部分归抵押人所有，不足部分由债务人清偿。第二，抵押期间，抵押人未经</w:t>
      </w:r>
      <w:r>
        <w:rPr>
          <w:rFonts w:hint="eastAsia"/>
        </w:rPr>
        <w:t xml:space="preserve"> </w:t>
      </w:r>
      <w:r>
        <w:rPr>
          <w:rFonts w:hint="eastAsia"/>
        </w:rPr>
        <w:t>抵押权人同意，不得转让抵押财产，但受让人代为清偿债务消灭抵押权的除外。</w:t>
      </w:r>
    </w:p>
    <w:p w:rsidR="00E04DF4" w:rsidRDefault="00E04DF4" w:rsidP="00E04DF4">
      <w:r>
        <w:rPr>
          <w:rFonts w:hint="eastAsia"/>
        </w:rPr>
        <w:t>(</w:t>
      </w:r>
      <w:r>
        <w:rPr>
          <w:rFonts w:hint="eastAsia"/>
        </w:rPr>
        <w:t>七）涤除权</w:t>
      </w:r>
    </w:p>
    <w:p w:rsidR="00E04DF4" w:rsidRDefault="00E04DF4" w:rsidP="00E04DF4">
      <w:r>
        <w:rPr>
          <w:rFonts w:hint="eastAsia"/>
        </w:rPr>
        <w:t>原则上，抵押人若未经抵押权人同意而转让抵押财产，转让行为无效，但受让人若晕</w:t>
      </w:r>
      <w:r>
        <w:rPr>
          <w:rFonts w:hint="eastAsia"/>
        </w:rPr>
        <w:t xml:space="preserve"> </w:t>
      </w:r>
      <w:r>
        <w:rPr>
          <w:rFonts w:hint="eastAsia"/>
        </w:rPr>
        <w:t>通过代为清偿债务的方式消灭抵押权，则转让行为有效。受让人以清偿债务的方式潘除抵</w:t>
      </w:r>
      <w:r>
        <w:rPr>
          <w:rFonts w:hint="eastAsia"/>
        </w:rPr>
        <w:t xml:space="preserve">: </w:t>
      </w:r>
      <w:r>
        <w:rPr>
          <w:rFonts w:hint="eastAsia"/>
        </w:rPr>
        <w:t>押权、以获得抵押物所有权的权利，称涤除权。抵押权的存在价值就是为保障债权实现，丨</w:t>
      </w:r>
      <w:r>
        <w:rPr>
          <w:rFonts w:hint="eastAsia"/>
        </w:rPr>
        <w:t xml:space="preserve"> </w:t>
      </w:r>
      <w:r>
        <w:rPr>
          <w:rFonts w:hint="eastAsia"/>
        </w:rPr>
        <w:t>若债权已得到清偿，抵押权便随之消灭</w:t>
      </w:r>
      <w:r>
        <w:rPr>
          <w:rFonts w:hint="eastAsia"/>
        </w:rPr>
        <w:t>,</w:t>
      </w:r>
      <w:r>
        <w:rPr>
          <w:rFonts w:hint="eastAsia"/>
        </w:rPr>
        <w:t>此时</w:t>
      </w:r>
      <w:r>
        <w:rPr>
          <w:rFonts w:hint="eastAsia"/>
        </w:rPr>
        <w:t>,</w:t>
      </w:r>
      <w:r>
        <w:rPr>
          <w:rFonts w:hint="eastAsia"/>
        </w:rPr>
        <w:t>抵押物的转让，自然无需债权人表示</w:t>
      </w:r>
      <w:r>
        <w:rPr>
          <w:rFonts w:hint="eastAsia"/>
        </w:rPr>
        <w:t xml:space="preserve"> </w:t>
      </w:r>
      <w:r>
        <w:rPr>
          <w:rFonts w:hint="eastAsia"/>
        </w:rPr>
        <w:t>同意。</w:t>
      </w:r>
    </w:p>
    <w:p w:rsidR="00E04DF4" w:rsidRDefault="00E04DF4" w:rsidP="00E04DF4">
      <w:r>
        <w:rPr>
          <w:rFonts w:hint="eastAsia"/>
        </w:rPr>
        <w:t>(</w:t>
      </w:r>
      <w:r>
        <w:rPr>
          <w:rFonts w:hint="eastAsia"/>
        </w:rPr>
        <w:t>八）抵押权之保全</w:t>
      </w:r>
    </w:p>
    <w:p w:rsidR="00E04DF4" w:rsidRDefault="00E04DF4" w:rsidP="00E04DF4">
      <w:r>
        <w:rPr>
          <w:rFonts w:hint="eastAsia"/>
        </w:rPr>
        <w:t>抵押人的行为足以使抵押财产价值减少的，抵押权人有权要求抵押人停止其行为。抵</w:t>
      </w:r>
      <w:r>
        <w:rPr>
          <w:rFonts w:hint="eastAsia"/>
        </w:rPr>
        <w:t xml:space="preserve"> </w:t>
      </w:r>
      <w:r>
        <w:rPr>
          <w:rFonts w:hint="eastAsia"/>
        </w:rPr>
        <w:t>押财产价值减少的，抵押权人有权要求恢复抵押财产的价值，或者提供与减少的价值相应</w:t>
      </w:r>
      <w:r>
        <w:rPr>
          <w:rFonts w:hint="eastAsia"/>
        </w:rPr>
        <w:t xml:space="preserve">  </w:t>
      </w:r>
    </w:p>
    <w:p w:rsidR="00E04DF4" w:rsidRDefault="00E04DF4" w:rsidP="00E04DF4">
      <w:r>
        <w:rPr>
          <w:rFonts w:hint="eastAsia"/>
        </w:rPr>
        <w:t>的担保。抵押人不恢复抵押财产的价值也不提供担保的，抵押权人有权要求债务人提前清</w:t>
      </w:r>
      <w:r>
        <w:rPr>
          <w:rFonts w:hint="eastAsia"/>
        </w:rPr>
        <w:t xml:space="preserve"> </w:t>
      </w:r>
      <w:r>
        <w:rPr>
          <w:rFonts w:hint="eastAsia"/>
        </w:rPr>
        <w:t>偿债务。</w:t>
      </w:r>
    </w:p>
    <w:p w:rsidR="00E04DF4" w:rsidRDefault="00E04DF4" w:rsidP="00E04DF4">
      <w:r>
        <w:rPr>
          <w:rFonts w:hint="eastAsia"/>
        </w:rPr>
        <w:t>(</w:t>
      </w:r>
      <w:r>
        <w:rPr>
          <w:rFonts w:hint="eastAsia"/>
        </w:rPr>
        <w:t>九）抵押权人的孳息收取权</w:t>
      </w:r>
    </w:p>
    <w:p w:rsidR="00E04DF4" w:rsidRDefault="00E04DF4" w:rsidP="00E04DF4">
      <w:r>
        <w:rPr>
          <w:rFonts w:hint="eastAsia"/>
        </w:rPr>
        <w:t>债务人不履行到期债务或者发生当事人约定的实现抵押权的情形，致使抵押财产被人</w:t>
      </w:r>
      <w:r>
        <w:rPr>
          <w:rFonts w:hint="eastAsia"/>
        </w:rPr>
        <w:t xml:space="preserve"> </w:t>
      </w:r>
      <w:r>
        <w:rPr>
          <w:rFonts w:hint="eastAsia"/>
        </w:rPr>
        <w:t>民法院依法扣押的，自扣押之日起抵押权人有权收取该抵押财产的天然孳息或者法定孳</w:t>
      </w:r>
      <w:r>
        <w:rPr>
          <w:rFonts w:hint="eastAsia"/>
        </w:rPr>
        <w:t xml:space="preserve"> </w:t>
      </w:r>
      <w:r>
        <w:rPr>
          <w:rFonts w:hint="eastAsia"/>
        </w:rPr>
        <w:t>息，但抵押权人未通知应当清偿法定孳息的义务人的除外。抵押权人所收取的孳息应当先</w:t>
      </w:r>
      <w:r>
        <w:rPr>
          <w:rFonts w:hint="eastAsia"/>
        </w:rPr>
        <w:t xml:space="preserve"> </w:t>
      </w:r>
      <w:r>
        <w:rPr>
          <w:rFonts w:hint="eastAsia"/>
        </w:rPr>
        <w:t>充抵收取孳息的费用。</w:t>
      </w:r>
    </w:p>
    <w:p w:rsidR="00E04DF4" w:rsidRDefault="00E04DF4" w:rsidP="00E04DF4">
      <w:r>
        <w:rPr>
          <w:rFonts w:hint="eastAsia"/>
        </w:rPr>
        <w:t>(</w:t>
      </w:r>
      <w:r>
        <w:rPr>
          <w:rFonts w:hint="eastAsia"/>
        </w:rPr>
        <w:t>十）抵押与租赁</w:t>
      </w:r>
      <w:r>
        <w:rPr>
          <w:rFonts w:hint="eastAsia"/>
        </w:rPr>
        <w:tab/>
        <w:t>I</w:t>
      </w:r>
    </w:p>
    <w:p w:rsidR="00E04DF4" w:rsidRDefault="00E04DF4" w:rsidP="00E04DF4">
      <w:r>
        <w:rPr>
          <w:rFonts w:hint="eastAsia"/>
        </w:rPr>
        <w:t>当同一物上既存在抵押权又存在租赁关系时，如同“买卖不破租赁”，我国物权法律</w:t>
      </w:r>
      <w:r>
        <w:rPr>
          <w:rFonts w:hint="eastAsia"/>
        </w:rPr>
        <w:t xml:space="preserve"> </w:t>
      </w:r>
      <w:r>
        <w:rPr>
          <w:rFonts w:hint="eastAsia"/>
        </w:rPr>
        <w:t>制度亦确立了</w:t>
      </w:r>
      <w:r>
        <w:rPr>
          <w:rFonts w:hint="eastAsia"/>
        </w:rPr>
        <w:t xml:space="preserve"> </w:t>
      </w:r>
      <w:r>
        <w:rPr>
          <w:rFonts w:hint="eastAsia"/>
        </w:rPr>
        <w:t>“抵押不破租赁”规则，准确地说，应是“在后抵押不破在先租赁”规则。</w:t>
      </w:r>
      <w:r>
        <w:rPr>
          <w:rFonts w:hint="eastAsia"/>
        </w:rPr>
        <w:t xml:space="preserve"> </w:t>
      </w:r>
      <w:r>
        <w:rPr>
          <w:rFonts w:hint="eastAsia"/>
        </w:rPr>
        <w:t>具体而言：</w:t>
      </w:r>
      <w:r>
        <w:rPr>
          <w:rFonts w:hint="eastAsia"/>
        </w:rPr>
        <w:tab/>
      </w:r>
      <w:r>
        <w:rPr>
          <w:rFonts w:hint="eastAsia"/>
        </w:rPr>
        <w:t>，</w:t>
      </w:r>
      <w:r>
        <w:rPr>
          <w:rFonts w:hint="eastAsia"/>
        </w:rPr>
        <w:t>.</w:t>
      </w:r>
    </w:p>
    <w:p w:rsidR="00E04DF4" w:rsidRDefault="00E04DF4" w:rsidP="00E04DF4">
      <w:r>
        <w:rPr>
          <w:rFonts w:hint="eastAsia"/>
        </w:rPr>
        <w:t>1?.</w:t>
      </w:r>
      <w:r>
        <w:rPr>
          <w:rFonts w:hint="eastAsia"/>
        </w:rPr>
        <w:t>订立抵押合同前抵押财产巳出租的，原租赁关系不受该抵押权的影响，抵押权实</w:t>
      </w:r>
      <w:r>
        <w:rPr>
          <w:rFonts w:hint="eastAsia"/>
        </w:rPr>
        <w:t xml:space="preserve"> </w:t>
      </w:r>
      <w:r>
        <w:rPr>
          <w:rFonts w:hint="eastAsia"/>
        </w:rPr>
        <w:t>现后，租赁合同在有效期内对抵押物的受让人继续有效。</w:t>
      </w:r>
    </w:p>
    <w:p w:rsidR="00E04DF4" w:rsidRDefault="00E04DF4" w:rsidP="00E04DF4">
      <w:r>
        <w:rPr>
          <w:rFonts w:hint="eastAsia"/>
        </w:rPr>
        <w:t>2-</w:t>
      </w:r>
      <w:r>
        <w:rPr>
          <w:rFonts w:hint="eastAsia"/>
        </w:rPr>
        <w:tab/>
      </w:r>
      <w:r>
        <w:rPr>
          <w:rFonts w:hint="eastAsia"/>
        </w:rPr>
        <w:t>抵押权设立后抵押财产出租的，该租赁关系不得对抗已登记的抵押权，抵押权实</w:t>
      </w:r>
      <w:r>
        <w:rPr>
          <w:rFonts w:hint="eastAsia"/>
        </w:rPr>
        <w:t xml:space="preserve"> </w:t>
      </w:r>
      <w:r>
        <w:rPr>
          <w:rFonts w:hint="eastAsia"/>
        </w:rPr>
        <w:t>现后，租赁合同对受让人不具有约束力。抵押人将已抵押的财产出租时，如果抵押人未书</w:t>
      </w:r>
      <w:r>
        <w:rPr>
          <w:rFonts w:hint="eastAsia"/>
        </w:rPr>
        <w:t xml:space="preserve"> </w:t>
      </w:r>
      <w:r>
        <w:rPr>
          <w:rFonts w:hint="eastAsia"/>
        </w:rPr>
        <w:t>面告知承租人该财产已抵押的，抵押人对出租抵押物造成承租人的损失承担赔偿责任；如</w:t>
      </w:r>
      <w:r>
        <w:rPr>
          <w:rFonts w:hint="eastAsia"/>
        </w:rPr>
        <w:t xml:space="preserve"> </w:t>
      </w:r>
      <w:r>
        <w:rPr>
          <w:rFonts w:hint="eastAsia"/>
        </w:rPr>
        <w:t>果抵押人已书面告知承租人该财产已抵押的，抵押权实现造成承租人的损失，由承租人自</w:t>
      </w:r>
      <w:r>
        <w:rPr>
          <w:rFonts w:hint="eastAsia"/>
        </w:rPr>
        <w:t xml:space="preserve"> </w:t>
      </w:r>
      <w:r>
        <w:rPr>
          <w:rFonts w:hint="eastAsia"/>
        </w:rPr>
        <w:t>己承担。</w:t>
      </w:r>
    </w:p>
    <w:p w:rsidR="00E04DF4" w:rsidRDefault="00E04DF4" w:rsidP="00E04DF4">
      <w:r>
        <w:rPr>
          <w:rFonts w:hint="eastAsia"/>
        </w:rPr>
        <w:t>(</w:t>
      </w:r>
      <w:r>
        <w:rPr>
          <w:rFonts w:hint="eastAsia"/>
        </w:rPr>
        <w:t>十一）抵押权的实现</w:t>
      </w:r>
    </w:p>
    <w:p w:rsidR="00E04DF4" w:rsidRDefault="00E04DF4" w:rsidP="00E04DF4">
      <w:r>
        <w:rPr>
          <w:rFonts w:hint="eastAsia"/>
        </w:rPr>
        <w:t>一般情况下，抵押财产折价或者拍卖、变卖后，直接以所得价款清偿债务，价款若超</w:t>
      </w:r>
      <w:r>
        <w:rPr>
          <w:rFonts w:hint="eastAsia"/>
        </w:rPr>
        <w:t xml:space="preserve"> </w:t>
      </w:r>
      <w:r>
        <w:rPr>
          <w:rFonts w:hint="eastAsia"/>
        </w:rPr>
        <w:t>过债权数额，剩余部分归抵押人所有，若不足债权数额，债务人负继续清偿义务，只不过</w:t>
      </w:r>
      <w:r>
        <w:rPr>
          <w:rFonts w:hint="eastAsia"/>
        </w:rPr>
        <w:t xml:space="preserve"> </w:t>
      </w:r>
      <w:r>
        <w:rPr>
          <w:rFonts w:hint="eastAsia"/>
        </w:rPr>
        <w:t>剩余</w:t>
      </w:r>
      <w:r>
        <w:rPr>
          <w:rFonts w:hint="eastAsia"/>
        </w:rPr>
        <w:lastRenderedPageBreak/>
        <w:t>债权不再享有优先受偿权。</w:t>
      </w:r>
    </w:p>
    <w:p w:rsidR="00E04DF4" w:rsidRDefault="00E04DF4" w:rsidP="00E04DF4">
      <w:r>
        <w:rPr>
          <w:rFonts w:hint="eastAsia"/>
        </w:rPr>
        <w:t>以抵押物所得价款清偿债务时，须首先支付实现抵押权的费用，其次支付主债权的利</w:t>
      </w:r>
      <w:r>
        <w:rPr>
          <w:rFonts w:hint="eastAsia"/>
        </w:rPr>
        <w:t xml:space="preserve"> </w:t>
      </w:r>
      <w:r>
        <w:rPr>
          <w:rFonts w:hint="eastAsia"/>
        </w:rPr>
        <w:t>息，最后支付主债权。</w:t>
      </w:r>
    </w:p>
    <w:p w:rsidR="00E04DF4" w:rsidRDefault="00E04DF4" w:rsidP="00E04DF4">
      <w:r>
        <w:rPr>
          <w:rFonts w:hint="eastAsia"/>
        </w:rPr>
        <w:t>若同一抵押财产为数项债权设定抵押，情形将较为复杂，尤其是在抵押物拍卖或变卖</w:t>
      </w:r>
      <w:r>
        <w:rPr>
          <w:rFonts w:hint="eastAsia"/>
        </w:rPr>
        <w:t xml:space="preserve"> </w:t>
      </w:r>
      <w:r>
        <w:rPr>
          <w:rFonts w:hint="eastAsia"/>
        </w:rPr>
        <w:t>金额不足以清偿全部抵押债权时，抵押权如何实现，更将直接影响抵押权人的利益。例</w:t>
      </w:r>
      <w:r>
        <w:rPr>
          <w:rFonts w:hint="eastAsia"/>
        </w:rPr>
        <w:t xml:space="preserve"> </w:t>
      </w:r>
      <w:r>
        <w:rPr>
          <w:rFonts w:hint="eastAsia"/>
        </w:rPr>
        <w:t>如，甲公司以价值</w:t>
      </w:r>
      <w:r>
        <w:rPr>
          <w:rFonts w:hint="eastAsia"/>
        </w:rPr>
        <w:t>1</w:t>
      </w:r>
      <w:r>
        <w:rPr>
          <w:rFonts w:hint="eastAsia"/>
        </w:rPr>
        <w:t>亿元的厂房作抵押，从乙银行获得</w:t>
      </w:r>
      <w:r>
        <w:rPr>
          <w:rFonts w:hint="eastAsia"/>
        </w:rPr>
        <w:t>2 000</w:t>
      </w:r>
      <w:r>
        <w:rPr>
          <w:rFonts w:hint="eastAsia"/>
        </w:rPr>
        <w:t>万元贷款，后又从丙银行贷</w:t>
      </w:r>
      <w:r>
        <w:rPr>
          <w:rFonts w:hint="eastAsia"/>
        </w:rPr>
        <w:t xml:space="preserve"> </w:t>
      </w:r>
      <w:r>
        <w:rPr>
          <w:rFonts w:hint="eastAsia"/>
        </w:rPr>
        <w:t>款</w:t>
      </w:r>
      <w:r>
        <w:rPr>
          <w:rFonts w:hint="eastAsia"/>
        </w:rPr>
        <w:t>3 000</w:t>
      </w:r>
      <w:r>
        <w:rPr>
          <w:rFonts w:hint="eastAsia"/>
        </w:rPr>
        <w:t>万元时，仍以该厂房作抵押。此时，同一抵押物上设有两项皆属有效的抵押权。</w:t>
      </w:r>
    </w:p>
    <w:p w:rsidR="00E04DF4" w:rsidRDefault="00E04DF4" w:rsidP="00E04DF4">
      <w:r>
        <w:rPr>
          <w:rFonts w:hint="eastAsia"/>
        </w:rPr>
        <w:t>若甲公司不能清偿乙、丙二银行的贷款，用以抵押的厂房经拍卖后，仅得</w:t>
      </w:r>
      <w:r>
        <w:rPr>
          <w:rFonts w:hint="eastAsia"/>
        </w:rPr>
        <w:t>4 000</w:t>
      </w:r>
      <w:r>
        <w:rPr>
          <w:rFonts w:hint="eastAsia"/>
        </w:rPr>
        <w:t>万</w:t>
      </w:r>
      <w:r>
        <w:rPr>
          <w:rFonts w:hint="eastAsia"/>
        </w:rPr>
        <w:t xml:space="preserve"> </w:t>
      </w:r>
      <w:r>
        <w:rPr>
          <w:rFonts w:hint="eastAsia"/>
        </w:rPr>
        <w:t>元，乙、丙二银行的抵押权如何实现？对于此类情形，我国物权法律制度规定了六项基本</w:t>
      </w:r>
      <w:r>
        <w:rPr>
          <w:rFonts w:hint="eastAsia"/>
        </w:rPr>
        <w:t xml:space="preserve"> </w:t>
      </w:r>
      <w:r>
        <w:rPr>
          <w:rFonts w:hint="eastAsia"/>
        </w:rPr>
        <w:t>规则：</w:t>
      </w:r>
    </w:p>
    <w:p w:rsidR="00E04DF4" w:rsidRDefault="00E04DF4" w:rsidP="00E04DF4">
      <w:r>
        <w:rPr>
          <w:rFonts w:hint="eastAsia"/>
        </w:rPr>
        <w:t>1.</w:t>
      </w:r>
      <w:r>
        <w:rPr>
          <w:rFonts w:hint="eastAsia"/>
        </w:rPr>
        <w:tab/>
      </w:r>
      <w:r>
        <w:rPr>
          <w:rFonts w:hint="eastAsia"/>
        </w:rPr>
        <w:t>抵押权已登记的，按照登记的先后顺序清偿；顺序相同的，按照债权比例清偿。</w:t>
      </w:r>
    </w:p>
    <w:p w:rsidR="00E04DF4" w:rsidRDefault="00E04DF4" w:rsidP="00E04DF4">
      <w:r>
        <w:rPr>
          <w:rFonts w:hint="eastAsia"/>
        </w:rPr>
        <w:t>2.</w:t>
      </w:r>
      <w:r>
        <w:rPr>
          <w:rFonts w:hint="eastAsia"/>
        </w:rPr>
        <w:tab/>
      </w:r>
      <w:r>
        <w:rPr>
          <w:rFonts w:hint="eastAsia"/>
        </w:rPr>
        <w:t>抵押权已登记的先于未登记的受偿。这一规则仅适用于登记产生对抗效力的抵押</w:t>
      </w:r>
      <w:r>
        <w:rPr>
          <w:rFonts w:hint="eastAsia"/>
        </w:rPr>
        <w:t xml:space="preserve"> </w:t>
      </w:r>
      <w:r>
        <w:rPr>
          <w:rFonts w:hint="eastAsia"/>
        </w:rPr>
        <w:t>权类型，因为如果是登记生效，则未登记抵押权无效，自然不存在两项抵押权冲突的问</w:t>
      </w:r>
      <w:r>
        <w:rPr>
          <w:rFonts w:hint="eastAsia"/>
        </w:rPr>
        <w:t xml:space="preserve"> </w:t>
      </w:r>
      <w:r>
        <w:rPr>
          <w:rFonts w:hint="eastAsia"/>
        </w:rPr>
        <w:t>题。在登记对抗的抵押权类型中，已登记抵押权之所以优先于未登记抵押权，原因是前者</w:t>
      </w:r>
      <w:r>
        <w:rPr>
          <w:rFonts w:hint="eastAsia"/>
        </w:rPr>
        <w:t xml:space="preserve"> </w:t>
      </w:r>
      <w:r>
        <w:rPr>
          <w:rFonts w:hint="eastAsia"/>
        </w:rPr>
        <w:t>具有对抗第三人效力，该第三人既包括普通债权人，亦包括虽设有抵押权但未登记之债</w:t>
      </w:r>
      <w:r>
        <w:rPr>
          <w:rFonts w:hint="eastAsia"/>
        </w:rPr>
        <w:t xml:space="preserve"> </w:t>
      </w:r>
      <w:r>
        <w:rPr>
          <w:rFonts w:hint="eastAsia"/>
        </w:rPr>
        <w:t>权人。</w:t>
      </w:r>
    </w:p>
    <w:p w:rsidR="00E04DF4" w:rsidRDefault="00E04DF4" w:rsidP="00E04DF4">
      <w:r>
        <w:rPr>
          <w:rFonts w:hint="eastAsia"/>
        </w:rPr>
        <w:t>3.</w:t>
      </w:r>
      <w:r>
        <w:rPr>
          <w:rFonts w:hint="eastAsia"/>
        </w:rPr>
        <w:tab/>
      </w:r>
      <w:r>
        <w:rPr>
          <w:rFonts w:hint="eastAsia"/>
        </w:rPr>
        <w:t>顺位在后的抵押权所担保的债权先到期的，抵押权人只能就抵押物价值超出顺位</w:t>
      </w:r>
      <w:r>
        <w:rPr>
          <w:rFonts w:hint="eastAsia"/>
        </w:rPr>
        <w:t xml:space="preserve"> </w:t>
      </w:r>
      <w:r>
        <w:rPr>
          <w:rFonts w:hint="eastAsia"/>
        </w:rPr>
        <w:t>在先的抵押担保债权的部分受偿。这一规则旨在维护顺位在先抵押权人的利益。若顺位在</w:t>
      </w:r>
      <w:r>
        <w:rPr>
          <w:rFonts w:hint="eastAsia"/>
        </w:rPr>
        <w:t xml:space="preserve">  </w:t>
      </w:r>
    </w:p>
    <w:p w:rsidR="00E04DF4" w:rsidRDefault="00E04DF4" w:rsidP="00E04DF4">
      <w:r>
        <w:rPr>
          <w:rFonts w:hint="eastAsia"/>
        </w:rPr>
        <w:t>后的抵押权所担保的债权先到期，该抵押权人自有权主张实现抵押权，从而变卖或拍卖抵</w:t>
      </w:r>
      <w:r>
        <w:rPr>
          <w:rFonts w:hint="eastAsia"/>
        </w:rPr>
        <w:t xml:space="preserve"> </w:t>
      </w:r>
      <w:r>
        <w:rPr>
          <w:rFonts w:hint="eastAsia"/>
        </w:rPr>
        <w:t>押物。但抵押物拍卖或变卖后，必须在所得价款中剔除顺位在先抵押权所担保的债权额，</w:t>
      </w:r>
      <w:r>
        <w:rPr>
          <w:rFonts w:hint="eastAsia"/>
        </w:rPr>
        <w:t xml:space="preserve"> </w:t>
      </w:r>
      <w:r>
        <w:rPr>
          <w:rFonts w:hint="eastAsia"/>
        </w:rPr>
        <w:t>予以提存，剩余部分方可供顺位在后的抵押权优先受偿。</w:t>
      </w:r>
    </w:p>
    <w:p w:rsidR="00E04DF4" w:rsidRDefault="00E04DF4" w:rsidP="00E04DF4">
      <w:r>
        <w:rPr>
          <w:rFonts w:hint="eastAsia"/>
        </w:rPr>
        <w:t>4.</w:t>
      </w:r>
      <w:r>
        <w:rPr>
          <w:rFonts w:hint="eastAsia"/>
        </w:rPr>
        <w:tab/>
      </w:r>
      <w:r>
        <w:rPr>
          <w:rFonts w:hint="eastAsia"/>
        </w:rPr>
        <w:t>顺位在先的抵押权所担保的债权先到期的，抵押权实现后的剩余价款应予提存，</w:t>
      </w:r>
      <w:r>
        <w:rPr>
          <w:rFonts w:hint="eastAsia"/>
        </w:rPr>
        <w:t xml:space="preserve"> </w:t>
      </w:r>
      <w:r>
        <w:rPr>
          <w:rFonts w:hint="eastAsia"/>
        </w:rPr>
        <w:t>留待清偿顺位在后的抵押担保债权。顺位在先的抵押权所担保的债权一旦到期，无论其他</w:t>
      </w:r>
      <w:r>
        <w:rPr>
          <w:rFonts w:hint="eastAsia"/>
        </w:rPr>
        <w:t xml:space="preserve"> </w:t>
      </w:r>
      <w:r>
        <w:rPr>
          <w:rFonts w:hint="eastAsia"/>
        </w:rPr>
        <w:t>债权是否到期，该抵押权人均可主张实现抵押权，并就全部拍卖或变卖所得优先受偿。若</w:t>
      </w:r>
      <w:r>
        <w:rPr>
          <w:rFonts w:hint="eastAsia"/>
        </w:rPr>
        <w:t xml:space="preserve"> </w:t>
      </w:r>
      <w:r>
        <w:rPr>
          <w:rFonts w:hint="eastAsia"/>
        </w:rPr>
        <w:t>有剩余，顺位在后的抵押权即存在于剩余价款之上，为确保债权到期后抵押权能够实现，</w:t>
      </w:r>
      <w:r>
        <w:rPr>
          <w:rFonts w:hint="eastAsia"/>
        </w:rPr>
        <w:t xml:space="preserve"> </w:t>
      </w:r>
      <w:r>
        <w:rPr>
          <w:rFonts w:hint="eastAsia"/>
        </w:rPr>
        <w:t>债务人有义务将剩余价款提存；若所得价款不足以清偿顺位在先之抵押权，则顺位在后的</w:t>
      </w:r>
      <w:r>
        <w:rPr>
          <w:rFonts w:hint="eastAsia"/>
        </w:rPr>
        <w:t xml:space="preserve"> </w:t>
      </w:r>
      <w:r>
        <w:rPr>
          <w:rFonts w:hint="eastAsia"/>
        </w:rPr>
        <w:t>抵押权消灭，其所担保的债权转化为普通债权。</w:t>
      </w:r>
    </w:p>
    <w:p w:rsidR="00E04DF4" w:rsidRDefault="00E04DF4" w:rsidP="00E04DF4">
      <w:r>
        <w:rPr>
          <w:rFonts w:hint="eastAsia"/>
        </w:rPr>
        <w:t>5.</w:t>
      </w:r>
      <w:r>
        <w:rPr>
          <w:rFonts w:hint="eastAsia"/>
        </w:rPr>
        <w:tab/>
      </w:r>
      <w:r>
        <w:rPr>
          <w:rFonts w:hint="eastAsia"/>
        </w:rPr>
        <w:t>抵押权均未登记的，按照债权比例清偿。这一规则同样仅适用于登记产生对抗效</w:t>
      </w:r>
      <w:r>
        <w:rPr>
          <w:rFonts w:hint="eastAsia"/>
        </w:rPr>
        <w:t xml:space="preserve"> </w:t>
      </w:r>
      <w:r>
        <w:rPr>
          <w:rFonts w:hint="eastAsia"/>
        </w:rPr>
        <w:t>力的抵押权类型。既然均未登记，即意味着各自皆无对抗第三人效力，唯一公平的实现方</w:t>
      </w:r>
      <w:r>
        <w:rPr>
          <w:rFonts w:hint="eastAsia"/>
        </w:rPr>
        <w:t xml:space="preserve"> </w:t>
      </w:r>
      <w:r>
        <w:rPr>
          <w:rFonts w:hint="eastAsia"/>
        </w:rPr>
        <w:t>式即是按照债权比例清偿。此时，无论是设立在先的抵押权，还是先到期的债权，皆不得</w:t>
      </w:r>
      <w:r>
        <w:rPr>
          <w:rFonts w:hint="eastAsia"/>
        </w:rPr>
        <w:t xml:space="preserve"> </w:t>
      </w:r>
      <w:r>
        <w:rPr>
          <w:rFonts w:hint="eastAsia"/>
        </w:rPr>
        <w:t>主张优先性。</w:t>
      </w:r>
    </w:p>
    <w:p w:rsidR="00E04DF4" w:rsidRDefault="00E04DF4" w:rsidP="00E04DF4">
      <w:r>
        <w:rPr>
          <w:rFonts w:hint="eastAsia"/>
        </w:rPr>
        <w:t>6.</w:t>
      </w:r>
      <w:r>
        <w:rPr>
          <w:rFonts w:hint="eastAsia"/>
        </w:rPr>
        <w:tab/>
      </w:r>
      <w:r>
        <w:rPr>
          <w:rFonts w:hint="eastAsia"/>
        </w:rPr>
        <w:t>抵押权人可以放弃抵押权或者抵押权的顺位，同时，抵押权人与抵押人也可以协</w:t>
      </w:r>
      <w:r>
        <w:rPr>
          <w:rFonts w:hint="eastAsia"/>
        </w:rPr>
        <w:t xml:space="preserve"> </w:t>
      </w:r>
      <w:r>
        <w:rPr>
          <w:rFonts w:hint="eastAsia"/>
        </w:rPr>
        <w:t>议变更抵押权顺位以及被担保的债权数额等内容，但抵押权的变更，未经其他抵押权人书</w:t>
      </w:r>
      <w:r>
        <w:rPr>
          <w:rFonts w:hint="eastAsia"/>
        </w:rPr>
        <w:t xml:space="preserve"> </w:t>
      </w:r>
      <w:r>
        <w:rPr>
          <w:rFonts w:hint="eastAsia"/>
        </w:rPr>
        <w:t>面同意，不得对其他抵押权人产生不利影响。</w:t>
      </w:r>
    </w:p>
    <w:p w:rsidR="00E04DF4" w:rsidRDefault="00E04DF4" w:rsidP="00E04DF4">
      <w:r>
        <w:rPr>
          <w:rFonts w:hint="eastAsia"/>
        </w:rPr>
        <w:t>另外，除抵押之外还存在其他担保时，若债务人以自己的财产设定抵押，抵押权人放</w:t>
      </w:r>
      <w:r>
        <w:rPr>
          <w:rFonts w:hint="eastAsia"/>
        </w:rPr>
        <w:t xml:space="preserve"> </w:t>
      </w:r>
      <w:r>
        <w:rPr>
          <w:rFonts w:hint="eastAsia"/>
        </w:rPr>
        <w:t>弃该抵押权、抵押权顺位或者变更抵押权的，其他担保人在抵押权人丧失优先受偿权益的</w:t>
      </w:r>
      <w:r>
        <w:rPr>
          <w:rFonts w:hint="eastAsia"/>
        </w:rPr>
        <w:t xml:space="preserve"> </w:t>
      </w:r>
      <w:r>
        <w:rPr>
          <w:rFonts w:hint="eastAsia"/>
        </w:rPr>
        <w:t>范围内免除担保责任。之所以如此，是为了防止抵押权人通过放弃抵押权或抵押权顺位，</w:t>
      </w:r>
      <w:r>
        <w:rPr>
          <w:rFonts w:hint="eastAsia"/>
        </w:rPr>
        <w:t xml:space="preserve"> </w:t>
      </w:r>
      <w:r>
        <w:rPr>
          <w:rFonts w:hint="eastAsia"/>
        </w:rPr>
        <w:t>将本应由债务人自己承担的责任转嫁于其他担保人。当然，若其他担保人承诺仍然提供担</w:t>
      </w:r>
      <w:r>
        <w:rPr>
          <w:rFonts w:hint="eastAsia"/>
        </w:rPr>
        <w:t xml:space="preserve"> </w:t>
      </w:r>
      <w:r>
        <w:rPr>
          <w:rFonts w:hint="eastAsia"/>
        </w:rPr>
        <w:t>保，则不在此限。</w:t>
      </w:r>
    </w:p>
    <w:p w:rsidR="00E04DF4" w:rsidRDefault="00E04DF4" w:rsidP="00E04DF4">
      <w:r>
        <w:rPr>
          <w:rFonts w:hint="eastAsia"/>
        </w:rPr>
        <w:t>(</w:t>
      </w:r>
      <w:r>
        <w:rPr>
          <w:rFonts w:hint="eastAsia"/>
        </w:rPr>
        <w:t>十二）最高额抵押</w:t>
      </w:r>
    </w:p>
    <w:p w:rsidR="00E04DF4" w:rsidRDefault="00E04DF4" w:rsidP="00E04DF4">
      <w:r>
        <w:rPr>
          <w:rFonts w:hint="eastAsia"/>
        </w:rPr>
        <w:t>1.</w:t>
      </w:r>
      <w:r>
        <w:rPr>
          <w:rFonts w:hint="eastAsia"/>
        </w:rPr>
        <w:tab/>
      </w:r>
      <w:r>
        <w:rPr>
          <w:rFonts w:hint="eastAsia"/>
        </w:rPr>
        <w:t>最高额抵押的概念</w:t>
      </w:r>
    </w:p>
    <w:p w:rsidR="00E04DF4" w:rsidRDefault="00E04DF4" w:rsidP="00E04DF4">
      <w:r>
        <w:rPr>
          <w:rFonts w:hint="eastAsia"/>
        </w:rPr>
        <w:t>最高额抵押是指抵押人与抵押权人协议，在最高债权额限度内，以抵押物对一定期间</w:t>
      </w:r>
      <w:r>
        <w:rPr>
          <w:rFonts w:hint="eastAsia"/>
        </w:rPr>
        <w:t xml:space="preserve"> </w:t>
      </w:r>
      <w:r>
        <w:rPr>
          <w:rFonts w:hint="eastAsia"/>
        </w:rPr>
        <w:t>内连续发生的债权作担保。为担保债务的履行，债务人或者第三人对一定期间内将要连续</w:t>
      </w:r>
      <w:r>
        <w:rPr>
          <w:rFonts w:hint="eastAsia"/>
        </w:rPr>
        <w:t xml:space="preserve"> </w:t>
      </w:r>
      <w:r>
        <w:rPr>
          <w:rFonts w:hint="eastAsia"/>
        </w:rPr>
        <w:t>发生的债权提供担保财产的，债务人不履行到期债务或者发生当事人约定的实现抵押权的</w:t>
      </w:r>
      <w:r>
        <w:rPr>
          <w:rFonts w:hint="eastAsia"/>
        </w:rPr>
        <w:t xml:space="preserve"> </w:t>
      </w:r>
      <w:r>
        <w:rPr>
          <w:rFonts w:hint="eastAsia"/>
        </w:rPr>
        <w:t>情形，抵押权人有权在最高债权额限度内就该担保财产优先受偿。</w:t>
      </w:r>
    </w:p>
    <w:p w:rsidR="00E04DF4" w:rsidRDefault="00E04DF4" w:rsidP="00E04DF4">
      <w:r>
        <w:rPr>
          <w:rFonts w:hint="eastAsia"/>
        </w:rPr>
        <w:t>2.</w:t>
      </w:r>
      <w:r>
        <w:rPr>
          <w:rFonts w:hint="eastAsia"/>
        </w:rPr>
        <w:tab/>
      </w:r>
      <w:r>
        <w:rPr>
          <w:rFonts w:hint="eastAsia"/>
        </w:rPr>
        <w:t>最高额抵押权的从属性与不可分性</w:t>
      </w:r>
    </w:p>
    <w:p w:rsidR="00E04DF4" w:rsidRDefault="00E04DF4" w:rsidP="00E04DF4">
      <w:r>
        <w:rPr>
          <w:rFonts w:hint="eastAsia"/>
        </w:rPr>
        <w:lastRenderedPageBreak/>
        <w:t>最高额抵押担保的债权确定前，债权可转让，但最尚额抵押权不得转让，当事人另有</w:t>
      </w:r>
      <w:r>
        <w:rPr>
          <w:rFonts w:hint="eastAsia"/>
        </w:rPr>
        <w:t xml:space="preserve"> </w:t>
      </w:r>
      <w:r>
        <w:rPr>
          <w:rFonts w:hint="eastAsia"/>
        </w:rPr>
        <w:t>约定的除外。</w:t>
      </w:r>
    </w:p>
    <w:p w:rsidR="00E04DF4" w:rsidRDefault="00E04DF4" w:rsidP="00E04DF4">
      <w:r>
        <w:rPr>
          <w:rFonts w:hint="eastAsia"/>
        </w:rPr>
        <w:t>3.</w:t>
      </w:r>
      <w:r>
        <w:rPr>
          <w:rFonts w:hint="eastAsia"/>
        </w:rPr>
        <w:tab/>
      </w:r>
      <w:r>
        <w:rPr>
          <w:rFonts w:hint="eastAsia"/>
        </w:rPr>
        <w:t>债权之确定</w:t>
      </w:r>
    </w:p>
    <w:p w:rsidR="00E04DF4" w:rsidRDefault="00E04DF4" w:rsidP="00E04DF4">
      <w:r>
        <w:rPr>
          <w:rFonts w:hint="eastAsia"/>
        </w:rPr>
        <w:t>浮动抵押是抵押权生效时抵押财产尚未确定，最高额抵押则是抵押权生效时所担保的</w:t>
      </w:r>
      <w:r>
        <w:rPr>
          <w:rFonts w:hint="eastAsia"/>
        </w:rPr>
        <w:t xml:space="preserve"> </w:t>
      </w:r>
      <w:r>
        <w:rPr>
          <w:rFonts w:hint="eastAsia"/>
        </w:rPr>
        <w:t>债权额尚未确定，因而同样需要经过确定步骤。依《物权法》第二百零六条之规定，有</w:t>
      </w:r>
      <w:r>
        <w:rPr>
          <w:rFonts w:hint="eastAsia"/>
        </w:rPr>
        <w:t xml:space="preserve"> </w:t>
      </w:r>
      <w:r>
        <w:rPr>
          <w:rFonts w:hint="eastAsia"/>
        </w:rPr>
        <w:t>下列情形之一的，抵押权人的债权确定：（</w:t>
      </w:r>
      <w:r>
        <w:rPr>
          <w:rFonts w:hint="eastAsia"/>
        </w:rPr>
        <w:t>1)</w:t>
      </w:r>
      <w:r>
        <w:rPr>
          <w:rFonts w:hint="eastAsia"/>
        </w:rPr>
        <w:t>约定的债权确定期间届满；（</w:t>
      </w:r>
      <w:r>
        <w:rPr>
          <w:rFonts w:hint="eastAsia"/>
        </w:rPr>
        <w:t>2)</w:t>
      </w:r>
      <w:r>
        <w:rPr>
          <w:rFonts w:hint="eastAsia"/>
        </w:rPr>
        <w:t>没有约定</w:t>
      </w:r>
      <w:r>
        <w:rPr>
          <w:rFonts w:hint="eastAsia"/>
        </w:rPr>
        <w:t xml:space="preserve"> </w:t>
      </w:r>
      <w:r>
        <w:rPr>
          <w:rFonts w:hint="eastAsia"/>
        </w:rPr>
        <w:t>债权确定期间或者约定不明确，抵押权人或者抵押人自最高额抵押权设立之日起满</w:t>
      </w:r>
      <w:r>
        <w:rPr>
          <w:rFonts w:hint="eastAsia"/>
        </w:rPr>
        <w:t>2</w:t>
      </w:r>
      <w:r>
        <w:rPr>
          <w:rFonts w:hint="eastAsia"/>
        </w:rPr>
        <w:t>年后</w:t>
      </w:r>
      <w:r>
        <w:rPr>
          <w:rFonts w:hint="eastAsia"/>
        </w:rPr>
        <w:t xml:space="preserve"> </w:t>
      </w:r>
      <w:r>
        <w:rPr>
          <w:rFonts w:hint="eastAsia"/>
        </w:rPr>
        <w:t>请求确定债权；（</w:t>
      </w:r>
      <w:r>
        <w:rPr>
          <w:rFonts w:hint="eastAsia"/>
        </w:rPr>
        <w:t>3)</w:t>
      </w:r>
      <w:r>
        <w:rPr>
          <w:rFonts w:hint="eastAsia"/>
        </w:rPr>
        <w:t>新的债权不可能发生；（</w:t>
      </w:r>
      <w:r>
        <w:rPr>
          <w:rFonts w:hint="eastAsia"/>
        </w:rPr>
        <w:t>4)</w:t>
      </w:r>
      <w:r>
        <w:rPr>
          <w:rFonts w:hint="eastAsia"/>
        </w:rPr>
        <w:t>抵押财产被查封、扣押；（</w:t>
      </w:r>
      <w:r>
        <w:rPr>
          <w:rFonts w:hint="eastAsia"/>
        </w:rPr>
        <w:t>5)</w:t>
      </w:r>
      <w:r>
        <w:rPr>
          <w:rFonts w:hint="eastAsia"/>
        </w:rPr>
        <w:t>债务人、</w:t>
      </w:r>
      <w:r>
        <w:rPr>
          <w:rFonts w:hint="eastAsia"/>
        </w:rPr>
        <w:t xml:space="preserve"> </w:t>
      </w:r>
      <w:r>
        <w:rPr>
          <w:rFonts w:hint="eastAsia"/>
        </w:rPr>
        <w:t>抵押人被宣告破产或者被撤销；（</w:t>
      </w:r>
      <w:r>
        <w:rPr>
          <w:rFonts w:hint="eastAsia"/>
        </w:rPr>
        <w:t>6)</w:t>
      </w:r>
      <w:r>
        <w:rPr>
          <w:rFonts w:hint="eastAsia"/>
        </w:rPr>
        <w:t>法律规定债权确定的其他情形。</w:t>
      </w:r>
    </w:p>
    <w:p w:rsidR="00E04DF4" w:rsidRDefault="00E04DF4" w:rsidP="00E04DF4">
      <w:r>
        <w:rPr>
          <w:rFonts w:hint="eastAsia"/>
        </w:rPr>
        <w:t>最高额抵押担保的债权确定前，抵押权人与抵押人可以通过协议变更债权确定的期</w:t>
      </w:r>
      <w:r>
        <w:rPr>
          <w:rFonts w:hint="eastAsia"/>
        </w:rPr>
        <w:t xml:space="preserve"> </w:t>
      </w:r>
      <w:r>
        <w:rPr>
          <w:rFonts w:hint="eastAsia"/>
        </w:rPr>
        <w:t>间、债权范围以及最高债权额，但变更的内容不得对其他抵押权人产生不利影响。</w:t>
      </w:r>
      <w:r>
        <w:rPr>
          <w:rFonts w:hint="eastAsia"/>
        </w:rPr>
        <w:t xml:space="preserve"> </w:t>
      </w:r>
    </w:p>
    <w:p w:rsidR="00E04DF4" w:rsidRDefault="00E04DF4" w:rsidP="00E04DF4">
      <w:r>
        <w:rPr>
          <w:rFonts w:hint="eastAsia"/>
        </w:rPr>
        <w:t>另外，最高额抵押权设立前已经存在的债权，经当事人同意，可以转人最高额抵押担</w:t>
      </w:r>
      <w:r>
        <w:rPr>
          <w:rFonts w:hint="eastAsia"/>
        </w:rPr>
        <w:t xml:space="preserve"> </w:t>
      </w:r>
      <w:r>
        <w:rPr>
          <w:rFonts w:hint="eastAsia"/>
        </w:rPr>
        <w:t>保的债权范围。</w:t>
      </w:r>
    </w:p>
    <w:p w:rsidR="00E04DF4" w:rsidRDefault="00E04DF4" w:rsidP="00E04DF4">
      <w:r>
        <w:rPr>
          <w:rFonts w:hint="eastAsia"/>
        </w:rPr>
        <w:t>(</w:t>
      </w:r>
      <w:r>
        <w:rPr>
          <w:rFonts w:hint="eastAsia"/>
        </w:rPr>
        <w:t>十三）抵押权的消灭</w:t>
      </w:r>
    </w:p>
    <w:p w:rsidR="00E04DF4" w:rsidRDefault="00E04DF4" w:rsidP="00E04DF4">
      <w:r>
        <w:rPr>
          <w:rFonts w:hint="eastAsia"/>
        </w:rPr>
        <w:t>抵押权主要有以下消灭事由：</w:t>
      </w:r>
    </w:p>
    <w:p w:rsidR="00E04DF4" w:rsidRDefault="00E04DF4" w:rsidP="00E04DF4">
      <w:r>
        <w:rPr>
          <w:rFonts w:hint="eastAsia"/>
        </w:rPr>
        <w:t>1.</w:t>
      </w:r>
      <w:r>
        <w:rPr>
          <w:rFonts w:hint="eastAsia"/>
        </w:rPr>
        <w:tab/>
      </w:r>
      <w:r>
        <w:rPr>
          <w:rFonts w:hint="eastAsia"/>
        </w:rPr>
        <w:t>债权消灭</w:t>
      </w:r>
    </w:p>
    <w:p w:rsidR="00E04DF4" w:rsidRDefault="00E04DF4" w:rsidP="00E04DF4">
      <w:r>
        <w:rPr>
          <w:rFonts w:hint="eastAsia"/>
        </w:rPr>
        <w:t>债权消灭，抵押权的存在目的随之消失，故抵押权消灭。</w:t>
      </w:r>
    </w:p>
    <w:p w:rsidR="00E04DF4" w:rsidRDefault="00E04DF4" w:rsidP="00E04DF4">
      <w:r>
        <w:rPr>
          <w:rFonts w:hint="eastAsia"/>
        </w:rPr>
        <w:t>2.</w:t>
      </w:r>
      <w:r>
        <w:rPr>
          <w:rFonts w:hint="eastAsia"/>
        </w:rPr>
        <w:tab/>
      </w:r>
      <w:r>
        <w:rPr>
          <w:rFonts w:hint="eastAsia"/>
        </w:rPr>
        <w:t>抵押权实现</w:t>
      </w:r>
    </w:p>
    <w:p w:rsidR="00E04DF4" w:rsidRDefault="00E04DF4" w:rsidP="00E04DF4">
      <w:r>
        <w:rPr>
          <w:rFonts w:hint="eastAsia"/>
        </w:rPr>
        <w:t>此为抵押权消灭的题中之义，毋庸赘述。</w:t>
      </w:r>
    </w:p>
    <w:p w:rsidR="00E04DF4" w:rsidRDefault="00E04DF4" w:rsidP="00E04DF4">
      <w:r>
        <w:rPr>
          <w:rFonts w:hint="eastAsia"/>
        </w:rPr>
        <w:t>3.</w:t>
      </w:r>
      <w:r>
        <w:rPr>
          <w:rFonts w:hint="eastAsia"/>
        </w:rPr>
        <w:tab/>
      </w:r>
      <w:r>
        <w:rPr>
          <w:rFonts w:hint="eastAsia"/>
        </w:rPr>
        <w:t>抵押物灭失</w:t>
      </w:r>
    </w:p>
    <w:p w:rsidR="00E04DF4" w:rsidRDefault="00E04DF4" w:rsidP="00E04DF4">
      <w:r>
        <w:rPr>
          <w:rFonts w:hint="eastAsia"/>
        </w:rPr>
        <w:t>抵押物灭失，抵押权客体便不复存在，从而导致抵押权消灭。唯应注意者，若抵押物</w:t>
      </w:r>
      <w:r>
        <w:rPr>
          <w:rFonts w:hint="eastAsia"/>
        </w:rPr>
        <w:t xml:space="preserve"> </w:t>
      </w:r>
      <w:r>
        <w:rPr>
          <w:rFonts w:hint="eastAsia"/>
        </w:rPr>
        <w:t>灭失之后存在赔偿金、保险金等价值转换形态，则抵押权并不灭失，而继续存在于抵押物</w:t>
      </w:r>
      <w:r>
        <w:rPr>
          <w:rFonts w:hint="eastAsia"/>
        </w:rPr>
        <w:t xml:space="preserve"> </w:t>
      </w:r>
      <w:r>
        <w:rPr>
          <w:rFonts w:hint="eastAsia"/>
        </w:rPr>
        <w:t>的价值转换形态之上，此之谓抵押权物上代位。</w:t>
      </w:r>
    </w:p>
    <w:p w:rsidR="00E04DF4" w:rsidRDefault="00E04DF4" w:rsidP="00E04DF4">
      <w:r>
        <w:rPr>
          <w:rFonts w:hint="eastAsia"/>
        </w:rPr>
        <w:t>4.</w:t>
      </w:r>
      <w:r>
        <w:rPr>
          <w:rFonts w:hint="eastAsia"/>
        </w:rPr>
        <w:tab/>
      </w:r>
      <w:r>
        <w:rPr>
          <w:rFonts w:hint="eastAsia"/>
        </w:rPr>
        <w:t>混同</w:t>
      </w:r>
    </w:p>
    <w:p w:rsidR="00E04DF4" w:rsidRDefault="00E04DF4" w:rsidP="00E04DF4">
      <w:r>
        <w:rPr>
          <w:rFonts w:hint="eastAsia"/>
        </w:rPr>
        <w:t>所谓混同，是指权利与义务归于一人。债法上，混同是导致债的消灭原因。抵押权是</w:t>
      </w:r>
      <w:r>
        <w:rPr>
          <w:rFonts w:hint="eastAsia"/>
        </w:rPr>
        <w:t xml:space="preserve"> </w:t>
      </w:r>
      <w:r>
        <w:rPr>
          <w:rFonts w:hint="eastAsia"/>
        </w:rPr>
        <w:t>设立于他人之物上的限制物权，因此，若抵押权人获得抵押物的所有权，即集抵押权人与</w:t>
      </w:r>
      <w:r>
        <w:rPr>
          <w:rFonts w:hint="eastAsia"/>
        </w:rPr>
        <w:t xml:space="preserve"> </w:t>
      </w:r>
      <w:r>
        <w:rPr>
          <w:rFonts w:hint="eastAsia"/>
        </w:rPr>
        <w:t>抵押人于一身，用自己的物担保自己的债权显然并无意义，故混同导致抵押权消灭。</w:t>
      </w:r>
    </w:p>
    <w:p w:rsidR="00E04DF4" w:rsidRDefault="00E04DF4" w:rsidP="00E04DF4">
      <w:r>
        <w:rPr>
          <w:rFonts w:hint="eastAsia"/>
        </w:rPr>
        <w:t>三、质权</w:t>
      </w:r>
    </w:p>
    <w:p w:rsidR="00E04DF4" w:rsidRDefault="00E04DF4" w:rsidP="00E04DF4">
      <w:r>
        <w:rPr>
          <w:rFonts w:hint="eastAsia"/>
        </w:rPr>
        <w:t>(</w:t>
      </w:r>
      <w:r>
        <w:rPr>
          <w:rFonts w:hint="eastAsia"/>
        </w:rPr>
        <w:t>一）质权的概念</w:t>
      </w:r>
    </w:p>
    <w:p w:rsidR="00E04DF4" w:rsidRDefault="00E04DF4" w:rsidP="00E04DF4">
      <w:r>
        <w:rPr>
          <w:rFonts w:hint="eastAsia"/>
        </w:rPr>
        <w:t>在广义上，质权包括动产质权与权利质权两类。不过，质权法律制度系以动产质权为</w:t>
      </w:r>
      <w:r>
        <w:rPr>
          <w:rFonts w:hint="eastAsia"/>
        </w:rPr>
        <w:t xml:space="preserve"> </w:t>
      </w:r>
      <w:r>
        <w:rPr>
          <w:rFonts w:hint="eastAsia"/>
        </w:rPr>
        <w:t>原型而建立，权利质权亦被称为准质权。</w:t>
      </w:r>
    </w:p>
    <w:p w:rsidR="00E04DF4" w:rsidRDefault="00E04DF4" w:rsidP="00E04DF4">
      <w:r>
        <w:rPr>
          <w:rFonts w:hint="eastAsia"/>
        </w:rPr>
        <w:t>为担保债务的履行，债务人或者第三人将其动产或权利出质给债权人占有，当债务人</w:t>
      </w:r>
      <w:r>
        <w:rPr>
          <w:rFonts w:hint="eastAsia"/>
        </w:rPr>
        <w:t xml:space="preserve"> </w:t>
      </w:r>
      <w:r>
        <w:rPr>
          <w:rFonts w:hint="eastAsia"/>
        </w:rPr>
        <w:t>不履行到期债务或者发生当事人约定的实现质权的情形时，债权人有权就该动产或权利优</w:t>
      </w:r>
      <w:r>
        <w:rPr>
          <w:rFonts w:hint="eastAsia"/>
        </w:rPr>
        <w:t xml:space="preserve"> </w:t>
      </w:r>
      <w:r>
        <w:rPr>
          <w:rFonts w:hint="eastAsia"/>
        </w:rPr>
        <w:t>先受偿。在此法律关系中，债务人或者第€人为出质人，债权人为质权人，交付的动产为</w:t>
      </w:r>
      <w:r>
        <w:rPr>
          <w:rFonts w:hint="eastAsia"/>
        </w:rPr>
        <w:t xml:space="preserve"> </w:t>
      </w:r>
      <w:r>
        <w:rPr>
          <w:rFonts w:hint="eastAsia"/>
        </w:rPr>
        <w:t>质押财产或称质物。</w:t>
      </w:r>
    </w:p>
    <w:p w:rsidR="00E04DF4" w:rsidRDefault="00E04DF4" w:rsidP="00E04DF4">
      <w:r>
        <w:rPr>
          <w:rFonts w:hint="eastAsia"/>
        </w:rPr>
        <w:t>与抵押权不同，质权以交付质押物的占有为前提，因而，出质人交付质押物后，即失</w:t>
      </w:r>
      <w:r>
        <w:rPr>
          <w:rFonts w:hint="eastAsia"/>
        </w:rPr>
        <w:t xml:space="preserve"> </w:t>
      </w:r>
      <w:r>
        <w:rPr>
          <w:rFonts w:hint="eastAsia"/>
        </w:rPr>
        <w:t>去使用该质押物的机会，而负有保管义务的质权人又不得使用，由此可见，质权较之抵押</w:t>
      </w:r>
      <w:r>
        <w:rPr>
          <w:rFonts w:hint="eastAsia"/>
        </w:rPr>
        <w:t xml:space="preserve"> </w:t>
      </w:r>
      <w:r>
        <w:rPr>
          <w:rFonts w:hint="eastAsia"/>
        </w:rPr>
        <w:t>权更为僵硬。</w:t>
      </w:r>
    </w:p>
    <w:p w:rsidR="00E04DF4" w:rsidRDefault="00E04DF4" w:rsidP="00E04DF4">
      <w:r>
        <w:rPr>
          <w:rFonts w:hint="eastAsia"/>
        </w:rPr>
        <w:t>(</w:t>
      </w:r>
      <w:r>
        <w:rPr>
          <w:rFonts w:hint="eastAsia"/>
        </w:rPr>
        <w:t>二）质权的客体</w:t>
      </w:r>
    </w:p>
    <w:p w:rsidR="00E04DF4" w:rsidRDefault="00E04DF4" w:rsidP="00E04DF4">
      <w:r>
        <w:rPr>
          <w:rFonts w:hint="eastAsia"/>
        </w:rPr>
        <w:t>质权不能存在于不动产。能够成为质权客体的，只能是动产或者权利。</w:t>
      </w:r>
    </w:p>
    <w:p w:rsidR="00E04DF4" w:rsidRDefault="00E04DF4" w:rsidP="00E04DF4">
      <w:r>
        <w:rPr>
          <w:rFonts w:hint="eastAsia"/>
        </w:rPr>
        <w:t>1.</w:t>
      </w:r>
      <w:r>
        <w:rPr>
          <w:rFonts w:hint="eastAsia"/>
        </w:rPr>
        <w:tab/>
      </w:r>
      <w:r>
        <w:rPr>
          <w:rFonts w:hint="eastAsia"/>
        </w:rPr>
        <w:t>动产质权</w:t>
      </w:r>
    </w:p>
    <w:p w:rsidR="00E04DF4" w:rsidRDefault="00E04DF4" w:rsidP="00E04DF4">
      <w:r>
        <w:rPr>
          <w:rFonts w:hint="eastAsia"/>
        </w:rPr>
        <w:t>除法律、行政法规禁止转让的动产外，原则上，所有动产均可出质。</w:t>
      </w:r>
    </w:p>
    <w:p w:rsidR="00E04DF4" w:rsidRDefault="00E04DF4" w:rsidP="00E04DF4">
      <w:r>
        <w:rPr>
          <w:rFonts w:hint="eastAsia"/>
        </w:rPr>
        <w:t>2.</w:t>
      </w:r>
      <w:r>
        <w:rPr>
          <w:rFonts w:hint="eastAsia"/>
        </w:rPr>
        <w:tab/>
      </w:r>
      <w:r>
        <w:rPr>
          <w:rFonts w:hint="eastAsia"/>
        </w:rPr>
        <w:t>权利质权</w:t>
      </w:r>
    </w:p>
    <w:p w:rsidR="00E04DF4" w:rsidRDefault="00E04DF4" w:rsidP="00E04DF4">
      <w:r>
        <w:rPr>
          <w:rFonts w:hint="eastAsia"/>
        </w:rPr>
        <w:t>债务人或者第三人有权处分的下列权利可以出质：（</w:t>
      </w:r>
      <w:r>
        <w:rPr>
          <w:rFonts w:hint="eastAsia"/>
        </w:rPr>
        <w:t>1)</w:t>
      </w:r>
      <w:r>
        <w:rPr>
          <w:rFonts w:hint="eastAsia"/>
        </w:rPr>
        <w:t>汇票、支票、本票；（</w:t>
      </w:r>
      <w:r>
        <w:rPr>
          <w:rFonts w:hint="eastAsia"/>
        </w:rPr>
        <w:t>2)</w:t>
      </w:r>
      <w:r>
        <w:rPr>
          <w:rFonts w:hint="eastAsia"/>
        </w:rPr>
        <w:t>债</w:t>
      </w:r>
      <w:r>
        <w:rPr>
          <w:rFonts w:hint="eastAsia"/>
        </w:rPr>
        <w:t xml:space="preserve"> </w:t>
      </w:r>
      <w:r>
        <w:rPr>
          <w:rFonts w:hint="eastAsia"/>
        </w:rPr>
        <w:t>券、存款</w:t>
      </w:r>
      <w:r>
        <w:rPr>
          <w:rFonts w:hint="eastAsia"/>
        </w:rPr>
        <w:lastRenderedPageBreak/>
        <w:t>单；（</w:t>
      </w:r>
      <w:r>
        <w:rPr>
          <w:rFonts w:hint="eastAsia"/>
        </w:rPr>
        <w:t>3)</w:t>
      </w:r>
      <w:r>
        <w:rPr>
          <w:rFonts w:hint="eastAsia"/>
        </w:rPr>
        <w:t>仓单、提单；（</w:t>
      </w:r>
      <w:r>
        <w:rPr>
          <w:rFonts w:hint="eastAsia"/>
        </w:rPr>
        <w:t>4)</w:t>
      </w:r>
      <w:r>
        <w:rPr>
          <w:rFonts w:hint="eastAsia"/>
        </w:rPr>
        <w:t>可以转让的基金份额、股权；（</w:t>
      </w:r>
      <w:r>
        <w:rPr>
          <w:rFonts w:hint="eastAsia"/>
        </w:rPr>
        <w:t>5)</w:t>
      </w:r>
      <w:r>
        <w:rPr>
          <w:rFonts w:hint="eastAsia"/>
        </w:rPr>
        <w:t>可以转让的注册</w:t>
      </w:r>
      <w:r>
        <w:rPr>
          <w:rFonts w:hint="eastAsia"/>
        </w:rPr>
        <w:t xml:space="preserve"> </w:t>
      </w:r>
      <w:r>
        <w:rPr>
          <w:rFonts w:hint="eastAsia"/>
        </w:rPr>
        <w:t>商标专用权、专利权、著作权等知识产权中的财产权；（</w:t>
      </w:r>
      <w:r>
        <w:rPr>
          <w:rFonts w:hint="eastAsia"/>
        </w:rPr>
        <w:t>6)</w:t>
      </w:r>
      <w:r>
        <w:rPr>
          <w:rFonts w:hint="eastAsia"/>
        </w:rPr>
        <w:t>应收账款；（</w:t>
      </w:r>
      <w:r>
        <w:rPr>
          <w:rFonts w:hint="eastAsia"/>
        </w:rPr>
        <w:t>7)</w:t>
      </w:r>
      <w:r>
        <w:rPr>
          <w:rFonts w:hint="eastAsia"/>
        </w:rPr>
        <w:t>法律、行政</w:t>
      </w:r>
      <w:r>
        <w:rPr>
          <w:rFonts w:hint="eastAsia"/>
        </w:rPr>
        <w:t xml:space="preserve"> </w:t>
      </w:r>
      <w:r>
        <w:rPr>
          <w:rFonts w:hint="eastAsia"/>
        </w:rPr>
        <w:t>法规规定可以出质的其他财产权利。</w:t>
      </w:r>
    </w:p>
    <w:p w:rsidR="00E04DF4" w:rsidRDefault="00E04DF4" w:rsidP="00E04DF4">
      <w:r>
        <w:rPr>
          <w:rFonts w:hint="eastAsia"/>
        </w:rPr>
        <w:t>需要特别界定的是应收账款，它是指权利人因提供一定的货物、服务或设施而获得的</w:t>
      </w:r>
      <w:r>
        <w:rPr>
          <w:rFonts w:hint="eastAsia"/>
        </w:rPr>
        <w:t xml:space="preserve"> </w:t>
      </w:r>
      <w:r>
        <w:rPr>
          <w:rFonts w:hint="eastAsia"/>
        </w:rPr>
        <w:t>要求义务人付款的权利，包括现有的和未来的金钱债权及其产生的收益，但不包括因票据</w:t>
      </w:r>
      <w:r>
        <w:rPr>
          <w:rFonts w:hint="eastAsia"/>
        </w:rPr>
        <w:t xml:space="preserve">  </w:t>
      </w:r>
    </w:p>
    <w:p w:rsidR="00E04DF4" w:rsidRDefault="00E04DF4" w:rsidP="00E04DF4">
      <w:r>
        <w:rPr>
          <w:rFonts w:hint="eastAsia"/>
        </w:rPr>
        <w:t>或其他有价证券而产生的付款请求权。具体包括下列权利：（</w:t>
      </w:r>
      <w:r>
        <w:rPr>
          <w:rFonts w:hint="eastAsia"/>
        </w:rPr>
        <w:t>1)</w:t>
      </w:r>
      <w:r>
        <w:rPr>
          <w:rFonts w:hint="eastAsia"/>
        </w:rPr>
        <w:t>销售产生的债权，包括</w:t>
      </w:r>
      <w:r>
        <w:rPr>
          <w:rFonts w:hint="eastAsia"/>
        </w:rPr>
        <w:t xml:space="preserve"> </w:t>
      </w:r>
      <w:r>
        <w:rPr>
          <w:rFonts w:hint="eastAsia"/>
        </w:rPr>
        <w:t>销售货物，供应水、电、气、暧，知识产权的许可使用等；（</w:t>
      </w:r>
      <w:r>
        <w:rPr>
          <w:rFonts w:hint="eastAsia"/>
        </w:rPr>
        <w:t>2)</w:t>
      </w:r>
      <w:r>
        <w:rPr>
          <w:rFonts w:hint="eastAsia"/>
        </w:rPr>
        <w:t>出租产生的债权，包括</w:t>
      </w:r>
      <w:r>
        <w:rPr>
          <w:rFonts w:hint="eastAsia"/>
        </w:rPr>
        <w:t xml:space="preserve"> </w:t>
      </w:r>
      <w:r>
        <w:rPr>
          <w:rFonts w:hint="eastAsia"/>
        </w:rPr>
        <w:t>出租动产或不动产；（</w:t>
      </w:r>
      <w:r>
        <w:rPr>
          <w:rFonts w:hint="eastAsia"/>
        </w:rPr>
        <w:t>3)</w:t>
      </w:r>
      <w:r>
        <w:rPr>
          <w:rFonts w:hint="eastAsia"/>
        </w:rPr>
        <w:t>提供服务产生的债权；（</w:t>
      </w:r>
      <w:r>
        <w:rPr>
          <w:rFonts w:hint="eastAsia"/>
        </w:rPr>
        <w:t>4)</w:t>
      </w:r>
      <w:r>
        <w:rPr>
          <w:rFonts w:hint="eastAsia"/>
        </w:rPr>
        <w:t>公路、桥梁、隧道、渡口等不动产</w:t>
      </w:r>
      <w:r>
        <w:rPr>
          <w:rFonts w:hint="eastAsia"/>
        </w:rPr>
        <w:t xml:space="preserve"> </w:t>
      </w:r>
      <w:r>
        <w:rPr>
          <w:rFonts w:hint="eastAsia"/>
        </w:rPr>
        <w:t>收费权；（</w:t>
      </w:r>
      <w:r>
        <w:rPr>
          <w:rFonts w:hint="eastAsia"/>
        </w:rPr>
        <w:t>5)</w:t>
      </w:r>
      <w:r>
        <w:rPr>
          <w:rFonts w:hint="eastAsia"/>
        </w:rPr>
        <w:t>提供贷款或其他信用产生的债权。</w:t>
      </w:r>
    </w:p>
    <w:p w:rsidR="00E04DF4" w:rsidRDefault="00E04DF4" w:rsidP="00E04DF4">
      <w:r>
        <w:rPr>
          <w:rFonts w:hint="eastAsia"/>
        </w:rPr>
        <w:t>(</w:t>
      </w:r>
      <w:r>
        <w:rPr>
          <w:rFonts w:hint="eastAsia"/>
        </w:rPr>
        <w:t>三）质权的设定</w:t>
      </w:r>
    </w:p>
    <w:p w:rsidR="00E04DF4" w:rsidRDefault="00E04DF4" w:rsidP="00E04DF4">
      <w:r>
        <w:rPr>
          <w:rFonts w:hint="eastAsia"/>
        </w:rPr>
        <w:t>1.</w:t>
      </w:r>
      <w:r>
        <w:rPr>
          <w:rFonts w:hint="eastAsia"/>
        </w:rPr>
        <w:tab/>
      </w:r>
      <w:r>
        <w:rPr>
          <w:rFonts w:hint="eastAsia"/>
        </w:rPr>
        <w:t>质权设定行为</w:t>
      </w:r>
    </w:p>
    <w:p w:rsidR="00E04DF4" w:rsidRDefault="00E04DF4" w:rsidP="00E04DF4">
      <w:r>
        <w:rPr>
          <w:rFonts w:hint="eastAsia"/>
        </w:rPr>
        <w:t>设立质权，当事人应当采取书面形式订立质权合同。</w:t>
      </w:r>
    </w:p>
    <w:p w:rsidR="00E04DF4" w:rsidRDefault="00E04DF4" w:rsidP="00E04DF4">
      <w:r>
        <w:rPr>
          <w:rFonts w:hint="eastAsia"/>
        </w:rPr>
        <w:t>2.</w:t>
      </w:r>
      <w:r>
        <w:rPr>
          <w:rFonts w:hint="eastAsia"/>
        </w:rPr>
        <w:tab/>
      </w:r>
      <w:r>
        <w:rPr>
          <w:rFonts w:hint="eastAsia"/>
        </w:rPr>
        <w:t>交付或登记生效</w:t>
      </w:r>
    </w:p>
    <w:p w:rsidR="00E04DF4" w:rsidRDefault="00E04DF4" w:rsidP="00E04DF4">
      <w:r>
        <w:rPr>
          <w:rFonts w:hint="eastAsia"/>
        </w:rPr>
        <w:t>(1)</w:t>
      </w:r>
      <w:r>
        <w:rPr>
          <w:rFonts w:hint="eastAsia"/>
        </w:rPr>
        <w:tab/>
      </w:r>
      <w:r>
        <w:rPr>
          <w:rFonts w:hint="eastAsia"/>
        </w:rPr>
        <w:t>动产。质权自出质人交付质押财产时设立。金钱是作为支付手段的特殊动产，</w:t>
      </w:r>
      <w:r>
        <w:rPr>
          <w:rFonts w:hint="eastAsia"/>
        </w:rPr>
        <w:t xml:space="preserve"> </w:t>
      </w:r>
      <w:r>
        <w:rPr>
          <w:rFonts w:hint="eastAsia"/>
        </w:rPr>
        <w:t>一般不能出质，但债务人或者第三人将其金钱以特户、封金、保证金等形式特定化后，移</w:t>
      </w:r>
      <w:r>
        <w:rPr>
          <w:rFonts w:hint="eastAsia"/>
        </w:rPr>
        <w:t xml:space="preserve"> </w:t>
      </w:r>
      <w:r>
        <w:rPr>
          <w:rFonts w:hint="eastAsia"/>
        </w:rPr>
        <w:t>交债权人占有作为债权的担保，债务人不履行债务时，债权人亦可以该金钱优先受偿。</w:t>
      </w:r>
    </w:p>
    <w:p w:rsidR="00E04DF4" w:rsidRDefault="00E04DF4" w:rsidP="00E04DF4">
      <w:r>
        <w:rPr>
          <w:rFonts w:hint="eastAsia"/>
        </w:rPr>
        <w:t>若</w:t>
      </w:r>
      <w:r>
        <w:rPr>
          <w:rFonts w:hint="eastAsia"/>
        </w:rPr>
        <w:t>,</w:t>
      </w:r>
      <w:r>
        <w:rPr>
          <w:rFonts w:hint="eastAsia"/>
        </w:rPr>
        <w:t>当事人约定出质人代质权人占有质物，则质权不生效。</w:t>
      </w:r>
    </w:p>
    <w:p w:rsidR="00E04DF4" w:rsidRDefault="00E04DF4" w:rsidP="00E04DF4">
      <w:r>
        <w:rPr>
          <w:rFonts w:hint="eastAsia"/>
        </w:rPr>
        <w:t>(2)</w:t>
      </w:r>
      <w:r>
        <w:rPr>
          <w:rFonts w:hint="eastAsia"/>
        </w:rPr>
        <w:tab/>
        <w:t>.</w:t>
      </w:r>
      <w:r>
        <w:rPr>
          <w:rFonts w:hint="eastAsia"/>
        </w:rPr>
        <w:t>证券权利。以汇票、支票、本票、债券、存款单、仓单、提单出质的，质权自</w:t>
      </w:r>
      <w:r>
        <w:rPr>
          <w:rFonts w:hint="eastAsia"/>
        </w:rPr>
        <w:t xml:space="preserve"> </w:t>
      </w:r>
      <w:r>
        <w:rPr>
          <w:rFonts w:hint="eastAsia"/>
        </w:rPr>
        <w:t>权利凭证交付质权人时设立；没有权利凭证的，质权自有关部门办理出质登记时设立。另</w:t>
      </w:r>
      <w:r>
        <w:rPr>
          <w:rFonts w:hint="eastAsia"/>
        </w:rPr>
        <w:t xml:space="preserve"> </w:t>
      </w:r>
      <w:r>
        <w:rPr>
          <w:rFonts w:hint="eastAsia"/>
        </w:rPr>
        <w:t>外，票据是文义证券，票据之上的权利必须记载于票据，因此，《担保法解释》第九十八</w:t>
      </w:r>
      <w:r>
        <w:rPr>
          <w:rFonts w:hint="eastAsia"/>
        </w:rPr>
        <w:t xml:space="preserve"> </w:t>
      </w:r>
      <w:r>
        <w:rPr>
          <w:rFonts w:hint="eastAsia"/>
        </w:rPr>
        <w:t>条规定：“以汇票、支票、本票出质，出质人与质权人没有背书记载‘质押’字样，以票</w:t>
      </w:r>
      <w:r>
        <w:rPr>
          <w:rFonts w:hint="eastAsia"/>
        </w:rPr>
        <w:t xml:space="preserve"> </w:t>
      </w:r>
      <w:r>
        <w:rPr>
          <w:rFonts w:hint="eastAsia"/>
        </w:rPr>
        <w:t>据出质对抗善意第三人的，人民法院不予支持。”</w:t>
      </w:r>
    </w:p>
    <w:p w:rsidR="00E04DF4" w:rsidRDefault="00E04DF4" w:rsidP="00E04DF4">
      <w:r>
        <w:rPr>
          <w:rFonts w:hint="eastAsia"/>
        </w:rPr>
        <w:t>(3)</w:t>
      </w:r>
      <w:r>
        <w:rPr>
          <w:rFonts w:hint="eastAsia"/>
        </w:rPr>
        <w:tab/>
      </w:r>
      <w:r>
        <w:rPr>
          <w:rFonts w:hint="eastAsia"/>
        </w:rPr>
        <w:t>基金份额与股权。以基金份额、股权出质的，以基金份额、证券登记结算机构</w:t>
      </w:r>
      <w:r>
        <w:rPr>
          <w:rFonts w:hint="eastAsia"/>
        </w:rPr>
        <w:t xml:space="preserve"> </w:t>
      </w:r>
      <w:r>
        <w:rPr>
          <w:rFonts w:hint="eastAsia"/>
        </w:rPr>
        <w:t>登记的股权出质的，质权自证券登记结算机构办理出质登记时设立；以其他股权出质的，</w:t>
      </w:r>
      <w:r>
        <w:rPr>
          <w:rFonts w:hint="eastAsia"/>
        </w:rPr>
        <w:t xml:space="preserve"> </w:t>
      </w:r>
      <w:r>
        <w:rPr>
          <w:rFonts w:hint="eastAsia"/>
        </w:rPr>
        <w:t>质权自工商行政管理部门办理出质登记时设立。</w:t>
      </w:r>
    </w:p>
    <w:p w:rsidR="00E04DF4" w:rsidRDefault="00E04DF4" w:rsidP="00E04DF4">
      <w:r>
        <w:rPr>
          <w:rFonts w:hint="eastAsia"/>
        </w:rPr>
        <w:t>(4)</w:t>
      </w:r>
      <w:r>
        <w:rPr>
          <w:rFonts w:hint="eastAsia"/>
        </w:rPr>
        <w:tab/>
      </w:r>
      <w:r>
        <w:rPr>
          <w:rFonts w:hint="eastAsia"/>
        </w:rPr>
        <w:t>知识产权。以注册商标专用权、专利权、著作权等知识产权中的财产权出质的，</w:t>
      </w:r>
      <w:r>
        <w:rPr>
          <w:rFonts w:hint="eastAsia"/>
        </w:rPr>
        <w:t xml:space="preserve"> </w:t>
      </w:r>
      <w:r>
        <w:rPr>
          <w:rFonts w:hint="eastAsia"/>
        </w:rPr>
        <w:t>质权自有关主管部门办理出质登记时设立。</w:t>
      </w:r>
    </w:p>
    <w:p w:rsidR="00E04DF4" w:rsidRDefault="00E04DF4" w:rsidP="00E04DF4">
      <w:r>
        <w:rPr>
          <w:rFonts w:hint="eastAsia"/>
        </w:rPr>
        <w:t>(5)</w:t>
      </w:r>
      <w:r>
        <w:rPr>
          <w:rFonts w:hint="eastAsia"/>
        </w:rPr>
        <w:tab/>
      </w:r>
      <w:r>
        <w:rPr>
          <w:rFonts w:hint="eastAsia"/>
        </w:rPr>
        <w:t>应收账款。以应收账款出质的，质权自信贷征信机构办理出质登</w:t>
      </w:r>
      <w:r>
        <w:rPr>
          <w:rFonts w:hint="eastAsia"/>
        </w:rPr>
        <w:t>i</w:t>
      </w:r>
      <w:r>
        <w:rPr>
          <w:rFonts w:hint="eastAsia"/>
        </w:rPr>
        <w:t>己时设立。中</w:t>
      </w:r>
      <w:r>
        <w:rPr>
          <w:rFonts w:hint="eastAsia"/>
        </w:rPr>
        <w:t xml:space="preserve"> </w:t>
      </w:r>
      <w:r>
        <w:rPr>
          <w:rFonts w:hint="eastAsia"/>
        </w:rPr>
        <w:t>国人民银行征信中心是应收账款质押的登记机构。</w:t>
      </w:r>
    </w:p>
    <w:p w:rsidR="00E04DF4" w:rsidRDefault="00E04DF4" w:rsidP="00E04DF4">
      <w:r>
        <w:rPr>
          <w:rFonts w:hint="eastAsia"/>
        </w:rPr>
        <w:t>(</w:t>
      </w:r>
      <w:r>
        <w:rPr>
          <w:rFonts w:hint="eastAsia"/>
        </w:rPr>
        <w:t>四）质权的效力</w:t>
      </w:r>
      <w:r>
        <w:rPr>
          <w:rFonts w:hint="eastAsia"/>
        </w:rPr>
        <w:tab/>
        <w:t>'</w:t>
      </w:r>
    </w:p>
    <w:p w:rsidR="00E04DF4" w:rsidRDefault="00E04DF4" w:rsidP="00E04DF4">
      <w:r>
        <w:rPr>
          <w:rFonts w:hint="eastAsia"/>
        </w:rPr>
        <w:t>1.</w:t>
      </w:r>
      <w:r>
        <w:rPr>
          <w:rFonts w:hint="eastAsia"/>
        </w:rPr>
        <w:tab/>
      </w:r>
      <w:r>
        <w:rPr>
          <w:rFonts w:hint="eastAsia"/>
        </w:rPr>
        <w:t>质押担保的范围</w:t>
      </w:r>
    </w:p>
    <w:p w:rsidR="00E04DF4" w:rsidRDefault="00E04DF4" w:rsidP="00E04DF4">
      <w:r>
        <w:rPr>
          <w:rFonts w:hint="eastAsia"/>
        </w:rPr>
        <w:t>(1)</w:t>
      </w:r>
      <w:r>
        <w:rPr>
          <w:rFonts w:hint="eastAsia"/>
        </w:rPr>
        <w:tab/>
      </w:r>
      <w:r>
        <w:rPr>
          <w:rFonts w:hint="eastAsia"/>
        </w:rPr>
        <w:t>所担保的债权范围。质权的担保范围包括主债权及其利息、违约金、损害赔偿</w:t>
      </w:r>
      <w:r>
        <w:rPr>
          <w:rFonts w:hint="eastAsia"/>
        </w:rPr>
        <w:t xml:space="preserve"> </w:t>
      </w:r>
      <w:r>
        <w:rPr>
          <w:rFonts w:hint="eastAsia"/>
        </w:rPr>
        <w:t>金、保管担保财产和实现质权的费用。当事人另有约定的，按照约定。</w:t>
      </w:r>
    </w:p>
    <w:p w:rsidR="00E04DF4" w:rsidRDefault="00E04DF4" w:rsidP="00E04DF4">
      <w:r>
        <w:rPr>
          <w:rFonts w:hint="eastAsia"/>
        </w:rPr>
        <w:t>(2)</w:t>
      </w:r>
      <w:r>
        <w:rPr>
          <w:rFonts w:hint="eastAsia"/>
        </w:rPr>
        <w:tab/>
      </w:r>
      <w:r>
        <w:rPr>
          <w:rFonts w:hint="eastAsia"/>
        </w:rPr>
        <w:t>出质物的范围。动产质权的效力及于质物的从物。但是，从物未随同质物移交</w:t>
      </w:r>
      <w:r>
        <w:rPr>
          <w:rFonts w:hint="eastAsia"/>
        </w:rPr>
        <w:t xml:space="preserve"> </w:t>
      </w:r>
      <w:r>
        <w:rPr>
          <w:rFonts w:hint="eastAsia"/>
        </w:rPr>
        <w:t>质权人占有的，质权的效力不及于从物。另外，以依法可以转让的股份、股票出质的，质</w:t>
      </w:r>
      <w:r>
        <w:rPr>
          <w:rFonts w:hint="eastAsia"/>
        </w:rPr>
        <w:t xml:space="preserve"> </w:t>
      </w:r>
      <w:r>
        <w:rPr>
          <w:rFonts w:hint="eastAsia"/>
        </w:rPr>
        <w:t>权的效力及于股份、股票的法定孳息。</w:t>
      </w:r>
    </w:p>
    <w:p w:rsidR="00E04DF4" w:rsidRDefault="00E04DF4" w:rsidP="00E04DF4">
      <w:r>
        <w:rPr>
          <w:rFonts w:hint="eastAsia"/>
        </w:rPr>
        <w:t>(3)</w:t>
      </w:r>
      <w:r>
        <w:rPr>
          <w:rFonts w:hint="eastAsia"/>
        </w:rPr>
        <w:tab/>
      </w:r>
      <w:r>
        <w:rPr>
          <w:rFonts w:hint="eastAsia"/>
        </w:rPr>
        <w:t>出质物的物上代位。担保期间，质押财产毁损、灭失或者被征收等，质权人可</w:t>
      </w:r>
      <w:r>
        <w:rPr>
          <w:rFonts w:hint="eastAsia"/>
        </w:rPr>
        <w:t xml:space="preserve"> </w:t>
      </w:r>
      <w:r>
        <w:rPr>
          <w:rFonts w:hint="eastAsia"/>
        </w:rPr>
        <w:t>以就获得的保险金、赔偿金或者补偿金等优先受偿。被担保债权的履行期未届满的，也可</w:t>
      </w:r>
      <w:r>
        <w:rPr>
          <w:rFonts w:hint="eastAsia"/>
        </w:rPr>
        <w:t xml:space="preserve"> </w:t>
      </w:r>
      <w:r>
        <w:rPr>
          <w:rFonts w:hint="eastAsia"/>
        </w:rPr>
        <w:t>以提存该保险金、赔偿金或者补偿金等。</w:t>
      </w:r>
    </w:p>
    <w:p w:rsidR="00E04DF4" w:rsidRDefault="00E04DF4" w:rsidP="00E04DF4">
      <w:r>
        <w:rPr>
          <w:rFonts w:hint="eastAsia"/>
        </w:rPr>
        <w:t>2.</w:t>
      </w:r>
      <w:r>
        <w:rPr>
          <w:rFonts w:hint="eastAsia"/>
        </w:rPr>
        <w:tab/>
      </w:r>
      <w:r>
        <w:rPr>
          <w:rFonts w:hint="eastAsia"/>
        </w:rPr>
        <w:t>质权人的优先受偿权</w:t>
      </w:r>
    </w:p>
    <w:p w:rsidR="00E04DF4" w:rsidRDefault="00E04DF4" w:rsidP="00E04DF4">
      <w:r>
        <w:rPr>
          <w:rFonts w:hint="eastAsia"/>
        </w:rPr>
        <w:t>债务人不履行到期债务或者发生当事人约定的实现质权的情形，质权人可以与出质人</w:t>
      </w:r>
      <w:r>
        <w:rPr>
          <w:rFonts w:hint="eastAsia"/>
        </w:rPr>
        <w:t xml:space="preserve"> </w:t>
      </w:r>
      <w:r>
        <w:rPr>
          <w:rFonts w:hint="eastAsia"/>
        </w:rPr>
        <w:t>协议以质押财产折价，也可以就拍卖、变卖质押财产所得的价款优先受偿。</w:t>
      </w:r>
    </w:p>
    <w:p w:rsidR="00E04DF4" w:rsidRDefault="00E04DF4" w:rsidP="00E04DF4">
      <w:r>
        <w:rPr>
          <w:rFonts w:hint="eastAsia"/>
        </w:rPr>
        <w:t>如同流押合同被禁止，流质合同亦被禁止，即，质权人在债务履行期届满前，不得与</w:t>
      </w:r>
      <w:r>
        <w:rPr>
          <w:rFonts w:hint="eastAsia"/>
        </w:rPr>
        <w:t xml:space="preserve"> </w:t>
      </w:r>
      <w:r>
        <w:rPr>
          <w:rFonts w:hint="eastAsia"/>
        </w:rPr>
        <w:t>出质人约定债务人不履行到期债务时质押财产归债权人所有。</w:t>
      </w:r>
      <w:r>
        <w:rPr>
          <w:rFonts w:hint="eastAsia"/>
        </w:rPr>
        <w:t xml:space="preserve"> </w:t>
      </w:r>
    </w:p>
    <w:p w:rsidR="00E04DF4" w:rsidRDefault="00E04DF4" w:rsidP="00E04DF4">
      <w:r>
        <w:rPr>
          <w:rFonts w:hint="eastAsia"/>
        </w:rPr>
        <w:lastRenderedPageBreak/>
        <w:t>3.</w:t>
      </w:r>
      <w:r>
        <w:rPr>
          <w:rFonts w:hint="eastAsia"/>
        </w:rPr>
        <w:tab/>
      </w:r>
      <w:r>
        <w:rPr>
          <w:rFonts w:hint="eastAsia"/>
        </w:rPr>
        <w:t>质权人的孳息收取权</w:t>
      </w:r>
    </w:p>
    <w:p w:rsidR="00E04DF4" w:rsidRDefault="00E04DF4" w:rsidP="00E04DF4">
      <w:r>
        <w:rPr>
          <w:rFonts w:hint="eastAsia"/>
        </w:rPr>
        <w:t>质权人有权收取质押财产的孳息，但合同另有约定的除外。所收取的孳息应当先充抵</w:t>
      </w:r>
      <w:r>
        <w:rPr>
          <w:rFonts w:hint="eastAsia"/>
        </w:rPr>
        <w:t xml:space="preserve"> </w:t>
      </w:r>
      <w:r>
        <w:rPr>
          <w:rFonts w:hint="eastAsia"/>
        </w:rPr>
        <w:t>收取孳息的费用。</w:t>
      </w:r>
    </w:p>
    <w:p w:rsidR="00E04DF4" w:rsidRDefault="00E04DF4" w:rsidP="00E04DF4">
      <w:r>
        <w:rPr>
          <w:rFonts w:hint="eastAsia"/>
        </w:rPr>
        <w:t>4.</w:t>
      </w:r>
      <w:r>
        <w:rPr>
          <w:rFonts w:hint="eastAsia"/>
        </w:rPr>
        <w:tab/>
      </w:r>
      <w:r>
        <w:rPr>
          <w:rFonts w:hint="eastAsia"/>
        </w:rPr>
        <w:t>质权人的义务</w:t>
      </w:r>
    </w:p>
    <w:p w:rsidR="00E04DF4" w:rsidRDefault="00E04DF4" w:rsidP="00E04DF4">
      <w:r>
        <w:rPr>
          <w:rFonts w:hint="eastAsia"/>
        </w:rPr>
        <w:t>(1)</w:t>
      </w:r>
      <w:r>
        <w:rPr>
          <w:rFonts w:hint="eastAsia"/>
        </w:rPr>
        <w:tab/>
      </w:r>
      <w:r>
        <w:rPr>
          <w:rFonts w:hint="eastAsia"/>
        </w:rPr>
        <w:t>保管义务。质权人负有妥善保管质押财产的义务，因保管不善致使质押财产毁</w:t>
      </w:r>
      <w:r>
        <w:rPr>
          <w:rFonts w:hint="eastAsia"/>
        </w:rPr>
        <w:t xml:space="preserve"> </w:t>
      </w:r>
      <w:r>
        <w:rPr>
          <w:rFonts w:hint="eastAsia"/>
        </w:rPr>
        <w:t>损、灭失的，应当承担赔偿责任。质权人的行为可能使质押财产毁损、灭失的，出质人可</w:t>
      </w:r>
      <w:r>
        <w:rPr>
          <w:rFonts w:hint="eastAsia"/>
        </w:rPr>
        <w:t xml:space="preserve"> </w:t>
      </w:r>
      <w:r>
        <w:rPr>
          <w:rFonts w:hint="eastAsia"/>
        </w:rPr>
        <w:t>以要求质权人将质押财产提存，或者要求提前清偿债务并返还质押财产。</w:t>
      </w:r>
    </w:p>
    <w:p w:rsidR="00E04DF4" w:rsidRDefault="00E04DF4" w:rsidP="00E04DF4">
      <w:r>
        <w:rPr>
          <w:rFonts w:hint="eastAsia"/>
        </w:rPr>
        <w:t>(2)</w:t>
      </w:r>
      <w:r>
        <w:rPr>
          <w:rFonts w:hint="eastAsia"/>
        </w:rPr>
        <w:tab/>
      </w:r>
      <w:r>
        <w:rPr>
          <w:rFonts w:hint="eastAsia"/>
        </w:rPr>
        <w:t>返还义务。债务人履行债务或者出质人提前清偿所担保的债权的，质权人应当</w:t>
      </w:r>
      <w:r>
        <w:rPr>
          <w:rFonts w:hint="eastAsia"/>
        </w:rPr>
        <w:t xml:space="preserve"> </w:t>
      </w:r>
      <w:r>
        <w:rPr>
          <w:rFonts w:hint="eastAsia"/>
        </w:rPr>
        <w:t>返还质押财产。</w:t>
      </w:r>
    </w:p>
    <w:p w:rsidR="00E04DF4" w:rsidRDefault="00E04DF4" w:rsidP="00E04DF4">
      <w:r>
        <w:rPr>
          <w:rFonts w:hint="eastAsia"/>
        </w:rPr>
        <w:t>5.</w:t>
      </w:r>
      <w:r>
        <w:rPr>
          <w:rFonts w:hint="eastAsia"/>
        </w:rPr>
        <w:tab/>
      </w:r>
      <w:r>
        <w:rPr>
          <w:rFonts w:hint="eastAsia"/>
        </w:rPr>
        <w:t>质权之保全</w:t>
      </w:r>
    </w:p>
    <w:p w:rsidR="00E04DF4" w:rsidRDefault="00E04DF4" w:rsidP="00E04DF4">
      <w:r>
        <w:rPr>
          <w:rFonts w:hint="eastAsia"/>
        </w:rPr>
        <w:t>因不能归责于质权人的事由可能使质押财产毁损或者价值明显减少，足以危害质权人</w:t>
      </w:r>
      <w:r>
        <w:rPr>
          <w:rFonts w:hint="eastAsia"/>
        </w:rPr>
        <w:t xml:space="preserve"> </w:t>
      </w:r>
      <w:r>
        <w:rPr>
          <w:rFonts w:hint="eastAsia"/>
        </w:rPr>
        <w:t>权利的，质权人有权要求出质人提供相应的担保；出质人不提供的，质权人可以拍卖、变</w:t>
      </w:r>
      <w:r>
        <w:rPr>
          <w:rFonts w:hint="eastAsia"/>
        </w:rPr>
        <w:t xml:space="preserve"> </w:t>
      </w:r>
      <w:r>
        <w:rPr>
          <w:rFonts w:hint="eastAsia"/>
        </w:rPr>
        <w:t>卖质押财产，并与出质人通过协议将拍卖、变卖所得的价款提前清偿债务或者提存。</w:t>
      </w:r>
    </w:p>
    <w:p w:rsidR="00E04DF4" w:rsidRDefault="00E04DF4" w:rsidP="00E04DF4">
      <w:r>
        <w:rPr>
          <w:rFonts w:hint="eastAsia"/>
        </w:rPr>
        <w:t>6.</w:t>
      </w:r>
      <w:r>
        <w:rPr>
          <w:rFonts w:hint="eastAsia"/>
        </w:rPr>
        <w:tab/>
      </w:r>
      <w:r>
        <w:rPr>
          <w:rFonts w:hint="eastAsia"/>
        </w:rPr>
        <w:t>质物处分限制</w:t>
      </w:r>
    </w:p>
    <w:p w:rsidR="00E04DF4" w:rsidRDefault="00E04DF4" w:rsidP="00E04DF4">
      <w:r>
        <w:rPr>
          <w:rFonts w:hint="eastAsia"/>
        </w:rPr>
        <w:t>(1)</w:t>
      </w:r>
      <w:r>
        <w:rPr>
          <w:rFonts w:hint="eastAsia"/>
        </w:rPr>
        <w:tab/>
      </w:r>
      <w:r>
        <w:rPr>
          <w:rFonts w:hint="eastAsia"/>
        </w:rPr>
        <w:t>对质权人的限制。质权人在质权存续期间，未经出质人同意，擅自使用、处分</w:t>
      </w:r>
      <w:r>
        <w:rPr>
          <w:rFonts w:hint="eastAsia"/>
        </w:rPr>
        <w:t xml:space="preserve"> </w:t>
      </w:r>
      <w:r>
        <w:rPr>
          <w:rFonts w:hint="eastAsia"/>
        </w:rPr>
        <w:t>质押财产，给出质人造成损害的，应当承担赔偿责任。质权人在质权存续期间，未经出质</w:t>
      </w:r>
      <w:r>
        <w:rPr>
          <w:rFonts w:hint="eastAsia"/>
        </w:rPr>
        <w:t xml:space="preserve"> </w:t>
      </w:r>
      <w:r>
        <w:rPr>
          <w:rFonts w:hint="eastAsia"/>
        </w:rPr>
        <w:t>人同意转质，造成质押财产毁损、灭失的，应当向出质人承担赔偿责任。</w:t>
      </w:r>
    </w:p>
    <w:p w:rsidR="00E04DF4" w:rsidRDefault="00E04DF4" w:rsidP="00E04DF4">
      <w:r>
        <w:rPr>
          <w:rFonts w:hint="eastAsia"/>
        </w:rPr>
        <w:t>(2)</w:t>
      </w:r>
      <w:r>
        <w:rPr>
          <w:rFonts w:hint="eastAsia"/>
        </w:rPr>
        <w:tab/>
      </w:r>
      <w:r>
        <w:rPr>
          <w:rFonts w:hint="eastAsia"/>
        </w:rPr>
        <w:t>对出质人的限制。基金份额、股权出质后，不得转让，但经出质人与质权人协</w:t>
      </w:r>
      <w:r>
        <w:rPr>
          <w:rFonts w:hint="eastAsia"/>
        </w:rPr>
        <w:t xml:space="preserve"> </w:t>
      </w:r>
      <w:r>
        <w:rPr>
          <w:rFonts w:hint="eastAsia"/>
        </w:rPr>
        <w:t>商同意的除外。出质人转让基金份额、股权所得的价款，应当向质权人提前清偿债务或者</w:t>
      </w:r>
      <w:r>
        <w:rPr>
          <w:rFonts w:hint="eastAsia"/>
        </w:rPr>
        <w:t xml:space="preserve"> </w:t>
      </w:r>
      <w:r>
        <w:rPr>
          <w:rFonts w:hint="eastAsia"/>
        </w:rPr>
        <w:t>提存。</w:t>
      </w:r>
      <w:r>
        <w:rPr>
          <w:rFonts w:hint="eastAsia"/>
        </w:rPr>
        <w:tab/>
        <w:t>.</w:t>
      </w:r>
    </w:p>
    <w:p w:rsidR="00E04DF4" w:rsidRDefault="00E04DF4" w:rsidP="00E04DF4">
      <w:r>
        <w:rPr>
          <w:rFonts w:hint="eastAsia"/>
        </w:rPr>
        <w:t>知识产权中的财产权出质后，出质人不得转让或者许可他人使用，但经出质人与质权</w:t>
      </w:r>
      <w:r>
        <w:rPr>
          <w:rFonts w:hint="eastAsia"/>
        </w:rPr>
        <w:t xml:space="preserve"> </w:t>
      </w:r>
      <w:r>
        <w:rPr>
          <w:rFonts w:hint="eastAsia"/>
        </w:rPr>
        <w:t>人协商同意的除外。出质人转让或者许可他人使用出质的知识产权中的财产权所得的价</w:t>
      </w:r>
      <w:r>
        <w:rPr>
          <w:rFonts w:hint="eastAsia"/>
        </w:rPr>
        <w:t xml:space="preserve"> </w:t>
      </w:r>
      <w:r>
        <w:rPr>
          <w:rFonts w:hint="eastAsia"/>
        </w:rPr>
        <w:t>款，应当向质权人提前清偿债务或者提存。</w:t>
      </w:r>
    </w:p>
    <w:p w:rsidR="00E04DF4" w:rsidRDefault="00E04DF4" w:rsidP="00E04DF4">
      <w:r>
        <w:rPr>
          <w:rFonts w:hint="eastAsia"/>
        </w:rPr>
        <w:t>应收账款出质后，不得转让，但经出质人与质权人协商同意的除外。出质人转让应收</w:t>
      </w:r>
      <w:r>
        <w:rPr>
          <w:rFonts w:hint="eastAsia"/>
        </w:rPr>
        <w:t xml:space="preserve"> </w:t>
      </w:r>
      <w:r>
        <w:rPr>
          <w:rFonts w:hint="eastAsia"/>
        </w:rPr>
        <w:t>账款所得的价款，应当向质权人提前清偿债务或者提存。</w:t>
      </w:r>
      <w:r>
        <w:rPr>
          <w:rFonts w:hint="eastAsia"/>
        </w:rPr>
        <w:tab/>
        <w:t>.</w:t>
      </w:r>
    </w:p>
    <w:p w:rsidR="00E04DF4" w:rsidRDefault="00E04DF4" w:rsidP="00E04DF4">
      <w:r>
        <w:rPr>
          <w:rFonts w:hint="eastAsia"/>
        </w:rPr>
        <w:t>(</w:t>
      </w:r>
      <w:r>
        <w:rPr>
          <w:rFonts w:hint="eastAsia"/>
        </w:rPr>
        <w:t>五）质权的实现</w:t>
      </w:r>
      <w:r>
        <w:rPr>
          <w:rFonts w:hint="eastAsia"/>
        </w:rPr>
        <w:tab/>
        <w:t>.</w:t>
      </w:r>
    </w:p>
    <w:p w:rsidR="00E04DF4" w:rsidRDefault="00E04DF4" w:rsidP="00E04DF4">
      <w:r>
        <w:rPr>
          <w:rFonts w:hint="eastAsia"/>
        </w:rPr>
        <w:t>质押财产折价或者拍卖、变卖后，其价款超过债权数额的部分归出质人所有，不足部</w:t>
      </w:r>
      <w:r>
        <w:rPr>
          <w:rFonts w:hint="eastAsia"/>
        </w:rPr>
        <w:t xml:space="preserve"> </w:t>
      </w:r>
      <w:r>
        <w:rPr>
          <w:rFonts w:hint="eastAsia"/>
        </w:rPr>
        <w:t>分由债务人清偿。</w:t>
      </w:r>
    </w:p>
    <w:p w:rsidR="00E04DF4" w:rsidRDefault="00E04DF4" w:rsidP="00E04DF4">
      <w:r>
        <w:rPr>
          <w:rFonts w:hint="eastAsia"/>
        </w:rPr>
        <w:t>出质人可以请求质权人在债务履行期届满后及时行使质权；质权人不行使的，出质人</w:t>
      </w:r>
      <w:r>
        <w:rPr>
          <w:rFonts w:hint="eastAsia"/>
        </w:rPr>
        <w:t xml:space="preserve"> </w:t>
      </w:r>
      <w:r>
        <w:rPr>
          <w:rFonts w:hint="eastAsia"/>
        </w:rPr>
        <w:t>可以请求人民法院拍卖、变卖质押财产。出质人请求质权人及时行使质权，因质权人怠于</w:t>
      </w:r>
      <w:r>
        <w:rPr>
          <w:rFonts w:hint="eastAsia"/>
        </w:rPr>
        <w:t xml:space="preserve"> </w:t>
      </w:r>
      <w:r>
        <w:rPr>
          <w:rFonts w:hint="eastAsia"/>
        </w:rPr>
        <w:t>行使权利造成损害的，由质权人承担赔偿责任。</w:t>
      </w:r>
    </w:p>
    <w:p w:rsidR="00E04DF4" w:rsidRDefault="00E04DF4" w:rsidP="00E04DF4">
      <w:r>
        <w:rPr>
          <w:rFonts w:hint="eastAsia"/>
        </w:rPr>
        <w:t>(</w:t>
      </w:r>
      <w:r>
        <w:rPr>
          <w:rFonts w:hint="eastAsia"/>
        </w:rPr>
        <w:t>六）最高额质权</w:t>
      </w:r>
    </w:p>
    <w:p w:rsidR="00E04DF4" w:rsidRDefault="00E04DF4" w:rsidP="00E04DF4">
      <w:r>
        <w:rPr>
          <w:rFonts w:hint="eastAsia"/>
        </w:rPr>
        <w:t>出质人与质权人可以协议设立最高额质权。最高额质权除适应质权自身特点外，其他</w:t>
      </w:r>
      <w:r>
        <w:rPr>
          <w:rFonts w:hint="eastAsia"/>
        </w:rPr>
        <w:t xml:space="preserve"> </w:t>
      </w:r>
      <w:r>
        <w:rPr>
          <w:rFonts w:hint="eastAsia"/>
        </w:rPr>
        <w:t>准用最高额抵押的规则。</w:t>
      </w:r>
    </w:p>
    <w:p w:rsidR="00E04DF4" w:rsidRDefault="00E04DF4" w:rsidP="00E04DF4">
      <w:r>
        <w:rPr>
          <w:rFonts w:hint="eastAsia"/>
        </w:rPr>
        <w:t>(</w:t>
      </w:r>
      <w:r>
        <w:rPr>
          <w:rFonts w:hint="eastAsia"/>
        </w:rPr>
        <w:t>七）质权的消灭</w:t>
      </w:r>
    </w:p>
    <w:p w:rsidR="00E04DF4" w:rsidRDefault="00E04DF4" w:rsidP="00E04DF4">
      <w:r>
        <w:rPr>
          <w:rFonts w:hint="eastAsia"/>
        </w:rPr>
        <w:t>诸如债权消灭、质物消灭、质权实现等均与抵押权大致相同，特别之处在于质权人丧</w:t>
      </w:r>
      <w:r>
        <w:rPr>
          <w:rFonts w:hint="eastAsia"/>
        </w:rPr>
        <w:t xml:space="preserve"> </w:t>
      </w:r>
      <w:r>
        <w:rPr>
          <w:rFonts w:hint="eastAsia"/>
        </w:rPr>
        <w:t>失质押物的占有。一般情况下，因不可归责于质权人的事由而丧失对质物的占有质权人</w:t>
      </w:r>
      <w:r>
        <w:rPr>
          <w:rFonts w:hint="eastAsia"/>
        </w:rPr>
        <w:t xml:space="preserve"> </w:t>
      </w:r>
      <w:r>
        <w:rPr>
          <w:rFonts w:hint="eastAsia"/>
        </w:rPr>
        <w:t>可以向不当占有人请求停止侵害、恢复原状、返还质物，但若质权人丧失质物占有后不能</w:t>
      </w:r>
      <w:r>
        <w:rPr>
          <w:rFonts w:hint="eastAsia"/>
        </w:rPr>
        <w:t xml:space="preserve"> </w:t>
      </w:r>
      <w:r>
        <w:rPr>
          <w:rFonts w:hint="eastAsia"/>
        </w:rPr>
        <w:t>主张返还，或者质权人将质物返还于出质人，则质权消灭。</w:t>
      </w:r>
      <w:r>
        <w:rPr>
          <w:rFonts w:hint="eastAsia"/>
        </w:rPr>
        <w:t xml:space="preserve"> </w:t>
      </w:r>
    </w:p>
    <w:p w:rsidR="00E04DF4" w:rsidRDefault="00E04DF4" w:rsidP="00E04DF4">
      <w:r>
        <w:rPr>
          <w:rFonts w:hint="eastAsia"/>
        </w:rPr>
        <w:t>另外，质权人可以放弃质权。债务人以自己的财产出质，质权人放弃该质权的，其他</w:t>
      </w:r>
      <w:r>
        <w:rPr>
          <w:rFonts w:hint="eastAsia"/>
        </w:rPr>
        <w:t xml:space="preserve"> </w:t>
      </w:r>
      <w:r>
        <w:rPr>
          <w:rFonts w:hint="eastAsia"/>
        </w:rPr>
        <w:t>担保人在质权人丧失优先受偿权益的范围内免除担保责任，但其他担保人承诺仍然提供担</w:t>
      </w:r>
      <w:r>
        <w:rPr>
          <w:rFonts w:hint="eastAsia"/>
        </w:rPr>
        <w:t xml:space="preserve"> </w:t>
      </w:r>
      <w:r>
        <w:rPr>
          <w:rFonts w:hint="eastAsia"/>
        </w:rPr>
        <w:t>保的除外。</w:t>
      </w:r>
    </w:p>
    <w:p w:rsidR="00E04DF4" w:rsidRDefault="00E04DF4" w:rsidP="00E04DF4">
      <w:r>
        <w:rPr>
          <w:rFonts w:hint="eastAsia"/>
        </w:rPr>
        <w:t>四、留置权</w:t>
      </w:r>
    </w:p>
    <w:p w:rsidR="00E04DF4" w:rsidRDefault="00E04DF4" w:rsidP="00E04DF4">
      <w:r>
        <w:rPr>
          <w:rFonts w:hint="eastAsia"/>
        </w:rPr>
        <w:t>(</w:t>
      </w:r>
      <w:r>
        <w:rPr>
          <w:rFonts w:hint="eastAsia"/>
        </w:rPr>
        <w:t>一）留置权的概念与性质</w:t>
      </w:r>
    </w:p>
    <w:p w:rsidR="00E04DF4" w:rsidRDefault="00E04DF4" w:rsidP="00E04DF4">
      <w:r>
        <w:rPr>
          <w:rFonts w:hint="eastAsia"/>
        </w:rPr>
        <w:lastRenderedPageBreak/>
        <w:t>1.</w:t>
      </w:r>
      <w:r>
        <w:rPr>
          <w:rFonts w:hint="eastAsia"/>
        </w:rPr>
        <w:tab/>
      </w:r>
      <w:r>
        <w:rPr>
          <w:rFonts w:hint="eastAsia"/>
        </w:rPr>
        <w:t>留置权的概念</w:t>
      </w:r>
    </w:p>
    <w:p w:rsidR="00E04DF4" w:rsidRDefault="00E04DF4" w:rsidP="00E04DF4">
      <w:r>
        <w:rPr>
          <w:rFonts w:hint="eastAsia"/>
        </w:rPr>
        <w:t>债务人不履行到期债务，债权人可以留置已经合法占有的债务人的动产，并有权就该</w:t>
      </w:r>
      <w:r>
        <w:rPr>
          <w:rFonts w:hint="eastAsia"/>
        </w:rPr>
        <w:t xml:space="preserve"> </w:t>
      </w:r>
      <w:r>
        <w:rPr>
          <w:rFonts w:hint="eastAsia"/>
        </w:rPr>
        <w:t>动产优先受偿。在此法律关系中，债权人为留置权人，占有的动产为留置财产。例如，甲</w:t>
      </w:r>
      <w:r>
        <w:rPr>
          <w:rFonts w:hint="eastAsia"/>
        </w:rPr>
        <w:t xml:space="preserve"> </w:t>
      </w:r>
      <w:r>
        <w:rPr>
          <w:rFonts w:hint="eastAsia"/>
        </w:rPr>
        <w:t>为乙有偿保管某物，乙取回保管物时拒绝支付保管费，此时，甲即有权扣留该物不还，直</w:t>
      </w:r>
      <w:r>
        <w:rPr>
          <w:rFonts w:hint="eastAsia"/>
        </w:rPr>
        <w:t xml:space="preserve"> </w:t>
      </w:r>
      <w:r>
        <w:rPr>
          <w:rFonts w:hint="eastAsia"/>
        </w:rPr>
        <w:t>至乙支付保管费，若乙一直拒绝支付，则甲有权将该物变卖，将所得价款扣除保管费后返</w:t>
      </w:r>
      <w:r>
        <w:rPr>
          <w:rFonts w:hint="eastAsia"/>
        </w:rPr>
        <w:t xml:space="preserve"> </w:t>
      </w:r>
      <w:r>
        <w:rPr>
          <w:rFonts w:hint="eastAsia"/>
        </w:rPr>
        <w:t>还于乙。</w:t>
      </w:r>
    </w:p>
    <w:p w:rsidR="00E04DF4" w:rsidRDefault="00E04DF4" w:rsidP="00E04DF4">
      <w:r>
        <w:rPr>
          <w:rFonts w:hint="eastAsia"/>
        </w:rPr>
        <w:t>2.</w:t>
      </w:r>
      <w:r>
        <w:rPr>
          <w:rFonts w:hint="eastAsia"/>
        </w:rPr>
        <w:tab/>
      </w:r>
      <w:r>
        <w:rPr>
          <w:rFonts w:hint="eastAsia"/>
        </w:rPr>
        <w:t>留置权的性质</w:t>
      </w:r>
    </w:p>
    <w:p w:rsidR="00E04DF4" w:rsidRDefault="00E04DF4" w:rsidP="00E04DF4">
      <w:r>
        <w:rPr>
          <w:rFonts w:hint="eastAsia"/>
        </w:rPr>
        <w:t>留置权属于法定担保物权，不必有当事人之间的担保合同，只要具备法定要件，即可</w:t>
      </w:r>
      <w:r>
        <w:rPr>
          <w:rFonts w:hint="eastAsia"/>
        </w:rPr>
        <w:t xml:space="preserve"> </w:t>
      </w:r>
      <w:r>
        <w:rPr>
          <w:rFonts w:hint="eastAsia"/>
        </w:rPr>
        <w:t>成立。不过，当事人可以特约排除留置权。</w:t>
      </w:r>
    </w:p>
    <w:p w:rsidR="00E04DF4" w:rsidRDefault="00E04DF4" w:rsidP="00E04DF4">
      <w:r>
        <w:rPr>
          <w:rFonts w:hint="eastAsia"/>
        </w:rPr>
        <w:t>(</w:t>
      </w:r>
      <w:r>
        <w:rPr>
          <w:rFonts w:hint="eastAsia"/>
        </w:rPr>
        <w:t>二）留置权的成立</w:t>
      </w:r>
    </w:p>
    <w:p w:rsidR="00E04DF4" w:rsidRDefault="00E04DF4" w:rsidP="00E04DF4">
      <w:r>
        <w:rPr>
          <w:rFonts w:hint="eastAsia"/>
        </w:rPr>
        <w:t>依物权法律制度之规定，留置权之成立，需具备以下要件：</w:t>
      </w:r>
    </w:p>
    <w:p w:rsidR="00E04DF4" w:rsidRDefault="00E04DF4" w:rsidP="00E04DF4">
      <w:r>
        <w:rPr>
          <w:rFonts w:hint="eastAsia"/>
        </w:rPr>
        <w:t>1.</w:t>
      </w:r>
      <w:r>
        <w:rPr>
          <w:rFonts w:hint="eastAsia"/>
        </w:rPr>
        <w:tab/>
      </w:r>
      <w:r>
        <w:rPr>
          <w:rFonts w:hint="eastAsia"/>
        </w:rPr>
        <w:t>债权人占有债务人之动产</w:t>
      </w:r>
    </w:p>
    <w:p w:rsidR="00E04DF4" w:rsidRDefault="00E04DF4" w:rsidP="00E04DF4">
      <w:r>
        <w:rPr>
          <w:rFonts w:hint="eastAsia"/>
        </w:rPr>
        <w:t>债权人须合法占有债务人动产。</w:t>
      </w:r>
    </w:p>
    <w:p w:rsidR="00E04DF4" w:rsidRDefault="00E04DF4" w:rsidP="00E04DF4">
      <w:r>
        <w:rPr>
          <w:rFonts w:hint="eastAsia"/>
        </w:rPr>
        <w:t>2.</w:t>
      </w:r>
      <w:r>
        <w:rPr>
          <w:rFonts w:hint="eastAsia"/>
        </w:rPr>
        <w:tab/>
      </w:r>
      <w:r>
        <w:rPr>
          <w:rFonts w:hint="eastAsia"/>
        </w:rPr>
        <w:t>债权已届清偿期</w:t>
      </w:r>
    </w:p>
    <w:p w:rsidR="00E04DF4" w:rsidRDefault="00E04DF4" w:rsidP="00E04DF4">
      <w:r>
        <w:rPr>
          <w:rFonts w:hint="eastAsia"/>
        </w:rPr>
        <w:t>债权人的债权未届清偿期，其交付或返回所占有标的物的义务已届履行期的，不能行</w:t>
      </w:r>
      <w:r>
        <w:rPr>
          <w:rFonts w:hint="eastAsia"/>
        </w:rPr>
        <w:t xml:space="preserve"> </w:t>
      </w:r>
      <w:r>
        <w:rPr>
          <w:rFonts w:hint="eastAsia"/>
        </w:rPr>
        <w:t>使留置权。但是，债权人能够证明债务人无支付能力的除外。</w:t>
      </w:r>
    </w:p>
    <w:p w:rsidR="00E04DF4" w:rsidRDefault="00E04DF4" w:rsidP="00E04DF4">
      <w:r>
        <w:rPr>
          <w:rFonts w:hint="eastAsia"/>
        </w:rPr>
        <w:t>3.</w:t>
      </w:r>
      <w:r>
        <w:rPr>
          <w:rFonts w:hint="eastAsia"/>
        </w:rPr>
        <w:tab/>
      </w:r>
      <w:r>
        <w:rPr>
          <w:rFonts w:hint="eastAsia"/>
        </w:rPr>
        <w:t>动产之占有与债权属同一法律关系</w:t>
      </w:r>
    </w:p>
    <w:p w:rsidR="00E04DF4" w:rsidRDefault="00E04DF4" w:rsidP="00E04DF4">
      <w:r>
        <w:rPr>
          <w:rFonts w:hint="eastAsia"/>
        </w:rPr>
        <w:t>为防止物的占有人滥用留置权，我国物权法律制度规定，债权人留置的动产，应当与</w:t>
      </w:r>
      <w:r>
        <w:rPr>
          <w:rFonts w:hint="eastAsia"/>
        </w:rPr>
        <w:t xml:space="preserve"> </w:t>
      </w:r>
      <w:r>
        <w:rPr>
          <w:rFonts w:hint="eastAsia"/>
        </w:rPr>
        <w:t>债权属于同一法律关系。所谓同一法律关系，是指占有人交付或返还占有物之义务与留置</w:t>
      </w:r>
      <w:r>
        <w:rPr>
          <w:rFonts w:hint="eastAsia"/>
        </w:rPr>
        <w:t xml:space="preserve"> </w:t>
      </w:r>
      <w:r>
        <w:rPr>
          <w:rFonts w:hint="eastAsia"/>
        </w:rPr>
        <w:t>所担保的债权属于同一法律关系。甲借用乙的自行车，到期乙要求归还时，甲不得以乙之</w:t>
      </w:r>
      <w:r>
        <w:rPr>
          <w:rFonts w:hint="eastAsia"/>
        </w:rPr>
        <w:t xml:space="preserve"> </w:t>
      </w:r>
      <w:r>
        <w:rPr>
          <w:rFonts w:hint="eastAsia"/>
        </w:rPr>
        <w:t>前欠自己</w:t>
      </w:r>
      <w:r>
        <w:rPr>
          <w:rFonts w:hint="eastAsia"/>
        </w:rPr>
        <w:t>100</w:t>
      </w:r>
      <w:r>
        <w:rPr>
          <w:rFonts w:hint="eastAsia"/>
        </w:rPr>
        <w:t>元未还为由将自行车留置，原因在于，甲占有自行车因而应予返还与乙欠甲</w:t>
      </w:r>
      <w:r>
        <w:rPr>
          <w:rFonts w:hint="eastAsia"/>
        </w:rPr>
        <w:t xml:space="preserve"> 100</w:t>
      </w:r>
      <w:r>
        <w:rPr>
          <w:rFonts w:hint="eastAsia"/>
        </w:rPr>
        <w:t>元属于两项不同的法律关系。能够产生留置权的法律关系不限于合同关系，但以合同</w:t>
      </w:r>
      <w:r>
        <w:rPr>
          <w:rFonts w:hint="eastAsia"/>
        </w:rPr>
        <w:t xml:space="preserve"> </w:t>
      </w:r>
      <w:r>
        <w:rPr>
          <w:rFonts w:hint="eastAsia"/>
        </w:rPr>
        <w:t>关系为典型，如保管合同、运输合同、加工承揽合同等：寄存人拒付保管费，保管人留置</w:t>
      </w:r>
      <w:r>
        <w:rPr>
          <w:rFonts w:hint="eastAsia"/>
        </w:rPr>
        <w:t xml:space="preserve"> </w:t>
      </w:r>
      <w:r>
        <w:rPr>
          <w:rFonts w:hint="eastAsia"/>
        </w:rPr>
        <w:t>保管物；收货人拒付运费，承运人留置运输物；定作人拒付加工承揽费，加工承揽人留置</w:t>
      </w:r>
      <w:r>
        <w:rPr>
          <w:rFonts w:hint="eastAsia"/>
        </w:rPr>
        <w:t xml:space="preserve"> </w:t>
      </w:r>
      <w:r>
        <w:rPr>
          <w:rFonts w:hint="eastAsia"/>
        </w:rPr>
        <w:t>定作物。另依我国物权法律制度规定，企业之间留置不受同一法律关系之限制。</w:t>
      </w:r>
    </w:p>
    <w:p w:rsidR="00E04DF4" w:rsidRDefault="00E04DF4" w:rsidP="00E04DF4">
      <w:r>
        <w:rPr>
          <w:rFonts w:hint="eastAsia"/>
        </w:rPr>
        <w:t>(</w:t>
      </w:r>
      <w:r>
        <w:rPr>
          <w:rFonts w:hint="eastAsia"/>
        </w:rPr>
        <w:t>三）留置权的效力</w:t>
      </w:r>
    </w:p>
    <w:p w:rsidR="00E04DF4" w:rsidRDefault="00E04DF4" w:rsidP="00E04DF4">
      <w:r>
        <w:rPr>
          <w:rFonts w:hint="eastAsia"/>
        </w:rPr>
        <w:t>1.</w:t>
      </w:r>
      <w:r>
        <w:rPr>
          <w:rFonts w:hint="eastAsia"/>
        </w:rPr>
        <w:t>留置担保的范围</w:t>
      </w:r>
    </w:p>
    <w:p w:rsidR="00E04DF4" w:rsidRDefault="00E04DF4" w:rsidP="00E04DF4">
      <w:r>
        <w:rPr>
          <w:rFonts w:hint="eastAsia"/>
        </w:rPr>
        <w:t>(1)</w:t>
      </w:r>
      <w:r>
        <w:rPr>
          <w:rFonts w:hint="eastAsia"/>
        </w:rPr>
        <w:tab/>
      </w:r>
      <w:r>
        <w:rPr>
          <w:rFonts w:hint="eastAsia"/>
        </w:rPr>
        <w:t>所担保债权的范围。留置担保的范围包括主债权及利息、违约金、损害赔偿金、</w:t>
      </w:r>
      <w:r>
        <w:rPr>
          <w:rFonts w:hint="eastAsia"/>
        </w:rPr>
        <w:t xml:space="preserve"> </w:t>
      </w:r>
      <w:r>
        <w:rPr>
          <w:rFonts w:hint="eastAsia"/>
        </w:rPr>
        <w:t>留置物保管费用和实现留置权的费用。</w:t>
      </w:r>
    </w:p>
    <w:p w:rsidR="00E04DF4" w:rsidRDefault="00E04DF4" w:rsidP="00E04DF4">
      <w:r>
        <w:rPr>
          <w:rFonts w:hint="eastAsia"/>
        </w:rPr>
        <w:t>(2)</w:t>
      </w:r>
      <w:r>
        <w:rPr>
          <w:rFonts w:hint="eastAsia"/>
        </w:rPr>
        <w:tab/>
      </w:r>
      <w:r>
        <w:rPr>
          <w:rFonts w:hint="eastAsia"/>
        </w:rPr>
        <w:t>留置物的范围。留置财产为可分物的，留置财产的价值应当相当于债务的金额。</w:t>
      </w:r>
      <w:r>
        <w:rPr>
          <w:rFonts w:hint="eastAsia"/>
        </w:rPr>
        <w:t xml:space="preserve"> </w:t>
      </w:r>
      <w:r>
        <w:rPr>
          <w:rFonts w:hint="eastAsia"/>
        </w:rPr>
        <w:t>例如，甲为乙保管一批钢材，乙前来提取时拒付保管费，甲所留置的钢材价值应相当于保</w:t>
      </w:r>
      <w:r>
        <w:rPr>
          <w:rFonts w:hint="eastAsia"/>
        </w:rPr>
        <w:t xml:space="preserve"> </w:t>
      </w:r>
      <w:r>
        <w:rPr>
          <w:rFonts w:hint="eastAsia"/>
        </w:rPr>
        <w:t>管费，而不得就所有钢材行使留置权。留置物为不可分物的，留置权人可以就其留置物的</w:t>
      </w:r>
      <w:r>
        <w:rPr>
          <w:rFonts w:hint="eastAsia"/>
        </w:rPr>
        <w:t xml:space="preserve"> </w:t>
      </w:r>
      <w:r>
        <w:rPr>
          <w:rFonts w:hint="eastAsia"/>
        </w:rPr>
        <w:t>全部行使留置权。</w:t>
      </w:r>
      <w:r>
        <w:rPr>
          <w:rFonts w:hint="eastAsia"/>
        </w:rPr>
        <w:t xml:space="preserve"> </w:t>
      </w:r>
    </w:p>
    <w:p w:rsidR="00E04DF4" w:rsidRDefault="00E04DF4" w:rsidP="00E04DF4">
      <w:r>
        <w:rPr>
          <w:rFonts w:hint="eastAsia"/>
        </w:rPr>
        <w:t>2.</w:t>
      </w:r>
      <w:r>
        <w:rPr>
          <w:rFonts w:hint="eastAsia"/>
        </w:rPr>
        <w:tab/>
      </w:r>
      <w:r>
        <w:rPr>
          <w:rFonts w:hint="eastAsia"/>
        </w:rPr>
        <w:t>留置权人的优先受偿权</w:t>
      </w:r>
      <w:r>
        <w:rPr>
          <w:rFonts w:hint="eastAsia"/>
        </w:rPr>
        <w:tab/>
        <w:t>_</w:t>
      </w:r>
    </w:p>
    <w:p w:rsidR="00E04DF4" w:rsidRDefault="00E04DF4" w:rsidP="00E04DF4">
      <w:r>
        <w:rPr>
          <w:rFonts w:hint="eastAsia"/>
        </w:rPr>
        <w:t>债务人逾期未履行债务的，留置权人可以与债务人协议以留置财产折价，也可以就拍</w:t>
      </w:r>
      <w:r>
        <w:rPr>
          <w:rFonts w:hint="eastAsia"/>
        </w:rPr>
        <w:t xml:space="preserve"> </w:t>
      </w:r>
      <w:r>
        <w:rPr>
          <w:rFonts w:hint="eastAsia"/>
        </w:rPr>
        <w:t>卖、变卖留置财产所得的价款优先受偿。</w:t>
      </w:r>
    </w:p>
    <w:p w:rsidR="00E04DF4" w:rsidRDefault="00E04DF4" w:rsidP="00E04DF4">
      <w:r>
        <w:rPr>
          <w:rFonts w:hint="eastAsia"/>
        </w:rPr>
        <w:t>3-</w:t>
      </w:r>
      <w:r>
        <w:rPr>
          <w:rFonts w:hint="eastAsia"/>
        </w:rPr>
        <w:t>留置权人的孳息收取权</w:t>
      </w:r>
    </w:p>
    <w:p w:rsidR="00E04DF4" w:rsidRDefault="00E04DF4" w:rsidP="00E04DF4">
      <w:r>
        <w:rPr>
          <w:rFonts w:hint="eastAsia"/>
        </w:rPr>
        <w:t>留置权人有权收取留置财产的孳息。所收取的孳息应当先充抵收取孳息的费用。</w:t>
      </w:r>
    </w:p>
    <w:p w:rsidR="00E04DF4" w:rsidRDefault="00E04DF4" w:rsidP="00E04DF4">
      <w:r>
        <w:rPr>
          <w:rFonts w:hint="eastAsia"/>
        </w:rPr>
        <w:t>4.</w:t>
      </w:r>
      <w:r>
        <w:rPr>
          <w:rFonts w:hint="eastAsia"/>
        </w:rPr>
        <w:tab/>
      </w:r>
      <w:r>
        <w:rPr>
          <w:rFonts w:hint="eastAsia"/>
        </w:rPr>
        <w:t>留置权人的保管义务</w:t>
      </w:r>
    </w:p>
    <w:p w:rsidR="00E04DF4" w:rsidRDefault="00E04DF4" w:rsidP="00E04DF4">
      <w:r>
        <w:rPr>
          <w:rFonts w:hint="eastAsia"/>
        </w:rPr>
        <w:t>留置权人负有妥善保管留置财产的义务；因保管不善致使留置财产毁损、灭失的，应</w:t>
      </w:r>
      <w:r>
        <w:rPr>
          <w:rFonts w:hint="eastAsia"/>
        </w:rPr>
        <w:t xml:space="preserve"> </w:t>
      </w:r>
      <w:r>
        <w:rPr>
          <w:rFonts w:hint="eastAsia"/>
        </w:rPr>
        <w:t>当承担赔偿责任。</w:t>
      </w:r>
    </w:p>
    <w:p w:rsidR="00E04DF4" w:rsidRDefault="00E04DF4" w:rsidP="00E04DF4">
      <w:r>
        <w:rPr>
          <w:rFonts w:hint="eastAsia"/>
        </w:rPr>
        <w:t>5.</w:t>
      </w:r>
      <w:r>
        <w:rPr>
          <w:rFonts w:hint="eastAsia"/>
        </w:rPr>
        <w:tab/>
      </w:r>
      <w:r>
        <w:rPr>
          <w:rFonts w:hint="eastAsia"/>
        </w:rPr>
        <w:t>留置权人的通知义务</w:t>
      </w:r>
    </w:p>
    <w:p w:rsidR="00E04DF4" w:rsidRDefault="00E04DF4" w:rsidP="00E04DF4">
      <w:r>
        <w:rPr>
          <w:rFonts w:hint="eastAsia"/>
        </w:rPr>
        <w:t>债权人与债务人应当在合同中约定，债权人留置财产后，债务人应当在不少于两个月</w:t>
      </w:r>
      <w:r>
        <w:rPr>
          <w:rFonts w:hint="eastAsia"/>
        </w:rPr>
        <w:t xml:space="preserve"> </w:t>
      </w:r>
      <w:r>
        <w:rPr>
          <w:rFonts w:hint="eastAsia"/>
        </w:rPr>
        <w:t>的期限内履行债务。债权人与债务人在合同中未约定的，债权人留置债务人财产后，应当</w:t>
      </w:r>
      <w:r>
        <w:rPr>
          <w:rFonts w:hint="eastAsia"/>
        </w:rPr>
        <w:t xml:space="preserve"> </w:t>
      </w:r>
      <w:r>
        <w:rPr>
          <w:rFonts w:hint="eastAsia"/>
        </w:rPr>
        <w:t>确定</w:t>
      </w:r>
      <w:r>
        <w:rPr>
          <w:rFonts w:hint="eastAsia"/>
        </w:rPr>
        <w:lastRenderedPageBreak/>
        <w:t>两个月以上的期限，通知债务人在该期限内履行债务。</w:t>
      </w:r>
    </w:p>
    <w:p w:rsidR="00E04DF4" w:rsidRDefault="00E04DF4" w:rsidP="00E04DF4">
      <w:r>
        <w:rPr>
          <w:rFonts w:hint="eastAsia"/>
        </w:rPr>
        <w:t>债权人未按上述期限通知债务人履行义务，而直接变价处分留置物的，应当对此造成</w:t>
      </w:r>
      <w:r>
        <w:rPr>
          <w:rFonts w:hint="eastAsia"/>
        </w:rPr>
        <w:t xml:space="preserve"> </w:t>
      </w:r>
      <w:r>
        <w:rPr>
          <w:rFonts w:hint="eastAsia"/>
        </w:rPr>
        <w:t>的损失承担赔偿责任。但若债权人与债务人已在合同中约定宽限期的，债权人可以不经通</w:t>
      </w:r>
      <w:r>
        <w:rPr>
          <w:rFonts w:hint="eastAsia"/>
        </w:rPr>
        <w:t xml:space="preserve"> </w:t>
      </w:r>
      <w:r>
        <w:rPr>
          <w:rFonts w:hint="eastAsia"/>
        </w:rPr>
        <w:t>知，直接行使留置权。</w:t>
      </w:r>
    </w:p>
    <w:p w:rsidR="00E04DF4" w:rsidRDefault="00E04DF4" w:rsidP="00E04DF4">
      <w:r>
        <w:rPr>
          <w:rFonts w:hint="eastAsia"/>
        </w:rPr>
        <w:t>6.</w:t>
      </w:r>
      <w:r>
        <w:rPr>
          <w:rFonts w:hint="eastAsia"/>
        </w:rPr>
        <w:tab/>
      </w:r>
      <w:r>
        <w:rPr>
          <w:rFonts w:hint="eastAsia"/>
        </w:rPr>
        <w:t>抵押权、质权与留置权的效力等级</w:t>
      </w:r>
    </w:p>
    <w:p w:rsidR="00E04DF4" w:rsidRDefault="00E04DF4" w:rsidP="00E04DF4">
      <w:r>
        <w:rPr>
          <w:rFonts w:hint="eastAsia"/>
        </w:rPr>
        <w:t>同一动产上已设立抵押权或者质权，该动产又被留置的，留置权人优先受偿；同一财</w:t>
      </w:r>
      <w:r>
        <w:rPr>
          <w:rFonts w:hint="eastAsia"/>
        </w:rPr>
        <w:t xml:space="preserve"> </w:t>
      </w:r>
      <w:r>
        <w:rPr>
          <w:rFonts w:hint="eastAsia"/>
        </w:rPr>
        <w:t>产法定登记的抵押权与质权并存时，抵押权人优先于质权人受偿；质权与未登记抵押权并</w:t>
      </w:r>
      <w:r>
        <w:rPr>
          <w:rFonts w:hint="eastAsia"/>
        </w:rPr>
        <w:t xml:space="preserve"> </w:t>
      </w:r>
      <w:r>
        <w:rPr>
          <w:rFonts w:hint="eastAsia"/>
        </w:rPr>
        <w:t>存时，质权人优先于抵押权人受偿。</w:t>
      </w:r>
    </w:p>
    <w:p w:rsidR="00E04DF4" w:rsidRDefault="00E04DF4" w:rsidP="00E04DF4">
      <w:r>
        <w:rPr>
          <w:rFonts w:hint="eastAsia"/>
        </w:rPr>
        <w:t>(</w:t>
      </w:r>
      <w:r>
        <w:rPr>
          <w:rFonts w:hint="eastAsia"/>
        </w:rPr>
        <w:t>四）留置权的实现</w:t>
      </w:r>
    </w:p>
    <w:p w:rsidR="00E04DF4" w:rsidRDefault="00E04DF4" w:rsidP="00E04DF4">
      <w:r>
        <w:rPr>
          <w:rFonts w:hint="eastAsia"/>
        </w:rPr>
        <w:t>债权人留置财产后，应与债务人约定留置财产后的债务履行期间；没有约定或者约定</w:t>
      </w:r>
      <w:r>
        <w:rPr>
          <w:rFonts w:hint="eastAsia"/>
        </w:rPr>
        <w:t xml:space="preserve"> </w:t>
      </w:r>
      <w:r>
        <w:rPr>
          <w:rFonts w:hint="eastAsia"/>
        </w:rPr>
        <w:t>不明确的，留置权人应当给债务人两个月以上履行债务的期间，但鲜活易腐等不易保管的</w:t>
      </w:r>
      <w:r>
        <w:rPr>
          <w:rFonts w:hint="eastAsia"/>
        </w:rPr>
        <w:t xml:space="preserve"> </w:t>
      </w:r>
      <w:r>
        <w:rPr>
          <w:rFonts w:hint="eastAsia"/>
        </w:rPr>
        <w:t>动产除外。债务人逾期未履行的，留置权人可以与债务人协议以留置财产折价，也可以就</w:t>
      </w:r>
      <w:r>
        <w:rPr>
          <w:rFonts w:hint="eastAsia"/>
        </w:rPr>
        <w:t xml:space="preserve"> </w:t>
      </w:r>
      <w:r>
        <w:rPr>
          <w:rFonts w:hint="eastAsia"/>
        </w:rPr>
        <w:t>拍卖、变卖留置财产所得的价款优先受偿。留置财产折价或者变卖的，应当参照市场</w:t>
      </w:r>
    </w:p>
    <w:p w:rsidR="00E04DF4" w:rsidRDefault="00E04DF4" w:rsidP="00E04DF4">
      <w:r>
        <w:rPr>
          <w:rFonts w:hint="eastAsia"/>
        </w:rPr>
        <w:t>价格。</w:t>
      </w:r>
      <w:r>
        <w:rPr>
          <w:rFonts w:hint="eastAsia"/>
        </w:rPr>
        <w:tab/>
        <w:t>.</w:t>
      </w:r>
    </w:p>
    <w:p w:rsidR="00E04DF4" w:rsidRDefault="00E04DF4" w:rsidP="00E04DF4">
      <w:r>
        <w:rPr>
          <w:rFonts w:hint="eastAsia"/>
        </w:rPr>
        <w:t>留置财产折价或者拍卖、变卖后，其价款超过债权数额的部分归债务人所有，不足部</w:t>
      </w:r>
      <w:r>
        <w:rPr>
          <w:rFonts w:hint="eastAsia"/>
        </w:rPr>
        <w:t xml:space="preserve"> </w:t>
      </w:r>
      <w:r>
        <w:rPr>
          <w:rFonts w:hint="eastAsia"/>
        </w:rPr>
        <w:t>分由债务人清偿。</w:t>
      </w:r>
    </w:p>
    <w:p w:rsidR="00E04DF4" w:rsidRDefault="00E04DF4" w:rsidP="00E04DF4">
      <w:r>
        <w:rPr>
          <w:rFonts w:hint="eastAsia"/>
        </w:rPr>
        <w:t>另外，债务人可以请求留置权人在债务履行期届满后行使留置权；留置权人不行使</w:t>
      </w:r>
      <w:r>
        <w:rPr>
          <w:rFonts w:hint="eastAsia"/>
        </w:rPr>
        <w:t xml:space="preserve"> </w:t>
      </w:r>
      <w:r>
        <w:rPr>
          <w:rFonts w:hint="eastAsia"/>
        </w:rPr>
        <w:t>的，债务人可以请求人民法院拍卖、变卖留置财产。</w:t>
      </w:r>
    </w:p>
    <w:p w:rsidR="00E04DF4" w:rsidRDefault="00E04DF4" w:rsidP="00E04DF4">
      <w:r>
        <w:rPr>
          <w:rFonts w:hint="eastAsia"/>
        </w:rPr>
        <w:t>(</w:t>
      </w:r>
      <w:r>
        <w:rPr>
          <w:rFonts w:hint="eastAsia"/>
        </w:rPr>
        <w:t>五）留置权的消灭</w:t>
      </w:r>
    </w:p>
    <w:p w:rsidR="00E04DF4" w:rsidRDefault="00E04DF4" w:rsidP="00E04DF4">
      <w:r>
        <w:rPr>
          <w:rFonts w:hint="eastAsia"/>
        </w:rPr>
        <w:t>留置权因下列原因消灭：（</w:t>
      </w:r>
      <w:r>
        <w:rPr>
          <w:rFonts w:hint="eastAsia"/>
        </w:rPr>
        <w:t>1)</w:t>
      </w:r>
      <w:r>
        <w:rPr>
          <w:rFonts w:hint="eastAsia"/>
        </w:rPr>
        <w:t>债权消灭；（</w:t>
      </w:r>
      <w:r>
        <w:rPr>
          <w:rFonts w:hint="eastAsia"/>
        </w:rPr>
        <w:t>2)</w:t>
      </w:r>
      <w:r>
        <w:rPr>
          <w:rFonts w:hint="eastAsia"/>
        </w:rPr>
        <w:t>债务人另行提供担保并被债权人接受；</w:t>
      </w:r>
    </w:p>
    <w:p w:rsidR="00E04DF4" w:rsidRDefault="00E04DF4" w:rsidP="00E04DF4">
      <w:r>
        <w:rPr>
          <w:rFonts w:hint="eastAsia"/>
        </w:rPr>
        <w:t>(3)</w:t>
      </w:r>
      <w:r>
        <w:rPr>
          <w:rFonts w:hint="eastAsia"/>
        </w:rPr>
        <w:t>留置权人对留置财产丧失占有。</w:t>
      </w:r>
      <w:r>
        <w:rPr>
          <w:rFonts w:hint="eastAsia"/>
        </w:rPr>
        <w:t xml:space="preserve"> </w:t>
      </w:r>
    </w:p>
    <w:p w:rsidR="00E04DF4" w:rsidRDefault="00E04DF4" w:rsidP="00E04DF4">
      <w:pPr>
        <w:pStyle w:val="2"/>
      </w:pPr>
      <w:bookmarkStart w:id="7" w:name="_Toc463900274"/>
      <w:r>
        <w:rPr>
          <w:rFonts w:hint="eastAsia"/>
        </w:rPr>
        <w:t>第四章</w:t>
      </w:r>
      <w:r>
        <w:rPr>
          <w:rFonts w:hint="eastAsia"/>
        </w:rPr>
        <w:t xml:space="preserve"> </w:t>
      </w:r>
      <w:r>
        <w:rPr>
          <w:rFonts w:hint="eastAsia"/>
        </w:rPr>
        <w:t>合同法律制度</w:t>
      </w:r>
      <w:bookmarkEnd w:id="7"/>
    </w:p>
    <w:p w:rsidR="00E04DF4" w:rsidRDefault="00E04DF4" w:rsidP="00EE1B29">
      <w:pPr>
        <w:pStyle w:val="section"/>
      </w:pPr>
      <w:r>
        <w:rPr>
          <w:rFonts w:hint="eastAsia"/>
        </w:rPr>
        <w:t>第一节</w:t>
      </w:r>
      <w:r w:rsidR="00EE1B29">
        <w:rPr>
          <w:rFonts w:eastAsiaTheme="minorEastAsia" w:hint="eastAsia"/>
        </w:rPr>
        <w:t xml:space="preserve"> </w:t>
      </w:r>
      <w:r>
        <w:rPr>
          <w:rFonts w:hint="eastAsia"/>
        </w:rPr>
        <w:t>合同的基本理论</w:t>
      </w:r>
    </w:p>
    <w:p w:rsidR="00E04DF4" w:rsidRDefault="00E04DF4" w:rsidP="00E04DF4">
      <w:r>
        <w:rPr>
          <w:rFonts w:hint="eastAsia"/>
        </w:rPr>
        <w:t>—、合同与合同法</w:t>
      </w:r>
      <w:r>
        <w:rPr>
          <w:rFonts w:hint="eastAsia"/>
        </w:rPr>
        <w:t xml:space="preserve"> (</w:t>
      </w:r>
      <w:r>
        <w:rPr>
          <w:rFonts w:hint="eastAsia"/>
        </w:rPr>
        <w:t>一</w:t>
      </w:r>
      <w:r>
        <w:rPr>
          <w:rFonts w:hint="eastAsia"/>
        </w:rPr>
        <w:t>*)</w:t>
      </w:r>
      <w:r>
        <w:rPr>
          <w:rFonts w:hint="eastAsia"/>
        </w:rPr>
        <w:t>合问</w:t>
      </w:r>
    </w:p>
    <w:p w:rsidR="00E04DF4" w:rsidRDefault="00E04DF4" w:rsidP="00E04DF4">
      <w:r>
        <w:rPr>
          <w:rFonts w:hint="eastAsia"/>
        </w:rPr>
        <w:t>《中平人</w:t>
      </w:r>
      <w:r>
        <w:rPr>
          <w:rFonts w:hint="eastAsia"/>
        </w:rPr>
        <w:t>bi</w:t>
      </w:r>
      <w:r>
        <w:rPr>
          <w:rFonts w:hint="eastAsia"/>
        </w:rPr>
        <w:t>共和国合同法》（以下简称《合同法》）所称“合同”，是指平等主体的自</w:t>
      </w:r>
      <w:r>
        <w:rPr>
          <w:rFonts w:hint="eastAsia"/>
        </w:rPr>
        <w:t xml:space="preserve"> </w:t>
      </w:r>
      <w:r>
        <w:rPr>
          <w:rFonts w:hint="eastAsia"/>
        </w:rPr>
        <w:t>然人、法人、其他组织之间设立、变更、终止民事权利义务关系的协议。根据这令定</w:t>
      </w:r>
      <w:r>
        <w:rPr>
          <w:rFonts w:hint="eastAsia"/>
        </w:rPr>
        <w:t xml:space="preserve"> </w:t>
      </w:r>
      <w:r>
        <w:rPr>
          <w:rFonts w:hint="eastAsia"/>
        </w:rPr>
        <w:t>合同是平等主体之间的民事法律关系，任何一方不论其所有制性质及行政地位</w:t>
      </w:r>
      <w:r>
        <w:rPr>
          <w:rFonts w:hint="eastAsia"/>
        </w:rPr>
        <w:t>/</w:t>
      </w:r>
      <w:r>
        <w:rPr>
          <w:rFonts w:hint="eastAsia"/>
        </w:rPr>
        <w:t>都不能将丨</w:t>
      </w:r>
      <w:r>
        <w:rPr>
          <w:rFonts w:hint="eastAsia"/>
        </w:rPr>
        <w:t xml:space="preserve"> </w:t>
      </w:r>
      <w:r>
        <w:rPr>
          <w:rFonts w:hint="eastAsia"/>
        </w:rPr>
        <w:t>自己的意志强加给对方。根据《政府采购法》第四十三条的规定，政府采购</w:t>
      </w:r>
      <w:r>
        <w:rPr>
          <w:rFonts w:hint="eastAsia"/>
        </w:rPr>
        <w:t>:</w:t>
      </w:r>
      <w:r>
        <w:rPr>
          <w:rFonts w:hint="eastAsia"/>
        </w:rPr>
        <w:t>合同适用</w:t>
      </w:r>
      <w:r>
        <w:rPr>
          <w:rFonts w:hint="eastAsia"/>
        </w:rPr>
        <w:t xml:space="preserve">; </w:t>
      </w:r>
      <w:r>
        <w:rPr>
          <w:rFonts w:hint="eastAsia"/>
        </w:rPr>
        <w:t>《合同法》。因此，在政府采购的时候，双方的法律地位是平等的。同时由千合同是</w:t>
      </w:r>
      <w:r>
        <w:rPr>
          <w:rFonts w:hint="eastAsia"/>
        </w:rPr>
        <w:t xml:space="preserve">_ </w:t>
      </w:r>
      <w:r>
        <w:rPr>
          <w:rFonts w:hint="eastAsia"/>
        </w:rPr>
        <w:t>法律行为，因此，合同成立不但需要当事人有意思表示，而且要求当事入之间的意思</w:t>
      </w:r>
      <w:r>
        <w:rPr>
          <w:rFonts w:hint="eastAsia"/>
        </w:rPr>
        <w:t>:</w:t>
      </w:r>
      <w:r>
        <w:rPr>
          <w:rFonts w:hint="eastAsia"/>
        </w:rPr>
        <w:t>表宗</w:t>
      </w:r>
      <w:r>
        <w:rPr>
          <w:rFonts w:hint="eastAsia"/>
        </w:rPr>
        <w:t xml:space="preserve"> </w:t>
      </w:r>
      <w:r>
        <w:rPr>
          <w:rFonts w:hint="eastAsia"/>
        </w:rPr>
        <w:t>一致。</w:t>
      </w:r>
      <w:r>
        <w:rPr>
          <w:rFonts w:hint="eastAsia"/>
        </w:rPr>
        <w:tab/>
        <w:t>...</w:t>
      </w:r>
      <w:r>
        <w:rPr>
          <w:rFonts w:hint="eastAsia"/>
        </w:rPr>
        <w:tab/>
      </w:r>
      <w:r>
        <w:rPr>
          <w:rFonts w:hint="eastAsia"/>
        </w:rPr>
        <w:t>丨</w:t>
      </w:r>
    </w:p>
    <w:p w:rsidR="00E04DF4" w:rsidRDefault="00E04DF4" w:rsidP="00E04DF4">
      <w:r>
        <w:rPr>
          <w:rFonts w:hint="eastAsia"/>
        </w:rPr>
        <w:t>(</w:t>
      </w:r>
      <w:r>
        <w:rPr>
          <w:rFonts w:hint="eastAsia"/>
        </w:rPr>
        <w:t>二）合同法</w:t>
      </w:r>
    </w:p>
    <w:p w:rsidR="00E04DF4" w:rsidRDefault="00E04DF4" w:rsidP="00E04DF4">
      <w:r>
        <w:rPr>
          <w:rFonts w:hint="eastAsia"/>
        </w:rPr>
        <w:t>合同法是调整平等主体之间商品交换关系的法律规范的总称。</w:t>
      </w:r>
      <w:r>
        <w:rPr>
          <w:rFonts w:hint="eastAsia"/>
        </w:rPr>
        <w:t>1999'</w:t>
      </w:r>
      <w:r>
        <w:rPr>
          <w:rFonts w:hint="eastAsia"/>
        </w:rPr>
        <w:t>年</w:t>
      </w:r>
      <w:r>
        <w:rPr>
          <w:rFonts w:hint="eastAsia"/>
        </w:rPr>
        <w:t>3</w:t>
      </w:r>
      <w:r>
        <w:rPr>
          <w:rFonts w:hint="eastAsia"/>
        </w:rPr>
        <w:t>月日芯</w:t>
      </w:r>
      <w:r>
        <w:rPr>
          <w:rFonts w:hint="eastAsia"/>
        </w:rPr>
        <w:t xml:space="preserve">:_ </w:t>
      </w:r>
      <w:r>
        <w:rPr>
          <w:rFonts w:hint="eastAsia"/>
        </w:rPr>
        <w:t>九届全国人民代表大会第二次会议通过了《合同法》。《合同法》分总则、分则、附则三</w:t>
      </w:r>
      <w:r>
        <w:rPr>
          <w:rFonts w:hint="eastAsia"/>
        </w:rPr>
        <w:t xml:space="preserve"> </w:t>
      </w:r>
      <w:r>
        <w:rPr>
          <w:rFonts w:hint="eastAsia"/>
        </w:rPr>
        <w:t>篇，共二十三章四百二十八条，是一部较为详尽、严密、具有可操作性的法律</w:t>
      </w:r>
      <w:r>
        <w:rPr>
          <w:rFonts w:hint="eastAsia"/>
        </w:rPr>
        <w:t>^</w:t>
      </w:r>
      <w:r>
        <w:rPr>
          <w:rFonts w:hint="eastAsia"/>
        </w:rPr>
        <w:t>■義</w:t>
      </w:r>
      <w:r>
        <w:rPr>
          <w:rFonts w:hint="eastAsia"/>
        </w:rPr>
        <w:t xml:space="preserve"> </w:t>
      </w:r>
      <w:r>
        <w:rPr>
          <w:rFonts w:hint="eastAsia"/>
        </w:rPr>
        <w:t>法》自</w:t>
      </w:r>
      <w:r>
        <w:rPr>
          <w:rFonts w:hint="eastAsia"/>
        </w:rPr>
        <w:t>1999</w:t>
      </w:r>
      <w:r>
        <w:rPr>
          <w:rFonts w:hint="eastAsia"/>
        </w:rPr>
        <w:t>年</w:t>
      </w:r>
      <w:r>
        <w:rPr>
          <w:rFonts w:hint="eastAsia"/>
        </w:rPr>
        <w:t>10</w:t>
      </w:r>
      <w:r>
        <w:rPr>
          <w:rFonts w:hint="eastAsia"/>
        </w:rPr>
        <w:t>月</w:t>
      </w:r>
      <w:r>
        <w:rPr>
          <w:rFonts w:hint="eastAsia"/>
        </w:rPr>
        <w:t>1</w:t>
      </w:r>
      <w:r>
        <w:rPr>
          <w:rFonts w:hint="eastAsia"/>
        </w:rPr>
        <w:t>日起施行，我国曾经按照合同性质先后制定的《链济合</w:t>
      </w:r>
      <w:r>
        <w:rPr>
          <w:rFonts w:hint="eastAsia"/>
        </w:rPr>
        <w:t xml:space="preserve"> </w:t>
      </w:r>
      <w:r>
        <w:rPr>
          <w:rFonts w:hint="eastAsia"/>
        </w:rPr>
        <w:t>《涉外经济合同法》和《技术合同法》同时废止。为保障《合同法</w:t>
      </w:r>
      <w:r>
        <w:rPr>
          <w:rFonts w:hint="eastAsia"/>
        </w:rPr>
        <w:t>y</w:t>
      </w:r>
      <w:r>
        <w:rPr>
          <w:rFonts w:hint="eastAsia"/>
        </w:rPr>
        <w:t>的顺利实《</w:t>
      </w:r>
      <w:r>
        <w:rPr>
          <w:rFonts w:hint="eastAsia"/>
        </w:rPr>
        <w:t>:,::</w:t>
      </w:r>
      <w:r>
        <w:rPr>
          <w:rFonts w:hint="eastAsia"/>
        </w:rPr>
        <w:t>着</w:t>
      </w:r>
      <w:r>
        <w:rPr>
          <w:rFonts w:hint="eastAsia"/>
        </w:rPr>
        <w:t xml:space="preserve">_ </w:t>
      </w:r>
      <w:r>
        <w:rPr>
          <w:rFonts w:hint="eastAsia"/>
        </w:rPr>
        <w:t>人民法院先后通过了《关于适用〈</w:t>
      </w:r>
      <w:r>
        <w:rPr>
          <w:rFonts w:hint="eastAsia"/>
        </w:rPr>
        <w:t>,</w:t>
      </w:r>
      <w:r>
        <w:rPr>
          <w:rFonts w:hint="eastAsia"/>
        </w:rPr>
        <w:t>中华人民共和国合同法〉若干问题的解释</w:t>
      </w:r>
      <w:r>
        <w:rPr>
          <w:rFonts w:hint="eastAsia"/>
        </w:rPr>
        <w:t>(</w:t>
      </w:r>
      <w:r>
        <w:rPr>
          <w:rFonts w:hint="eastAsia"/>
        </w:rPr>
        <w:t>一</w:t>
      </w:r>
      <w:r>
        <w:rPr>
          <w:rFonts w:hint="eastAsia"/>
        </w:rPr>
        <w:t>%:</w:t>
      </w:r>
      <w:r>
        <w:rPr>
          <w:rFonts w:hint="eastAsia"/>
        </w:rPr>
        <w:t>本</w:t>
      </w:r>
      <w:r>
        <w:rPr>
          <w:rFonts w:hint="eastAsia"/>
        </w:rPr>
        <w:t>1</w:t>
      </w:r>
      <w:r>
        <w:rPr>
          <w:rFonts w:hint="eastAsia"/>
        </w:rPr>
        <w:t>賴</w:t>
      </w:r>
      <w:r>
        <w:rPr>
          <w:rFonts w:hint="eastAsia"/>
        </w:rPr>
        <w:t xml:space="preserve"> </w:t>
      </w:r>
      <w:r>
        <w:rPr>
          <w:rFonts w:hint="eastAsia"/>
        </w:rPr>
        <w:t>下简称《合同法解释（一）》）、《隹于适用〈中华人民共和国合同法〉若</w:t>
      </w:r>
      <w:r>
        <w:rPr>
          <w:rFonts w:hint="eastAsia"/>
        </w:rPr>
        <w:t>:</w:t>
      </w:r>
      <w:r>
        <w:rPr>
          <w:rFonts w:hint="eastAsia"/>
        </w:rPr>
        <w:t>于</w:t>
      </w:r>
      <w:r>
        <w:rPr>
          <w:rFonts w:hint="eastAsia"/>
        </w:rPr>
        <w:t>:</w:t>
      </w:r>
      <w:r>
        <w:rPr>
          <w:rFonts w:hint="eastAsia"/>
        </w:rPr>
        <w:t>问釋崩</w:t>
      </w:r>
    </w:p>
    <w:p w:rsidR="00E04DF4" w:rsidRDefault="00E04DF4" w:rsidP="00E04DF4">
      <w:r>
        <w:rPr>
          <w:rFonts w:hint="eastAsia"/>
        </w:rPr>
        <w:t>(</w:t>
      </w:r>
      <w:r>
        <w:rPr>
          <w:rFonts w:hint="eastAsia"/>
        </w:rPr>
        <w:t>二）》（以下與称《合同法解</w:t>
      </w:r>
      <w:r>
        <w:rPr>
          <w:rFonts w:hint="eastAsia"/>
        </w:rPr>
        <w:t>:</w:t>
      </w:r>
      <w:r>
        <w:rPr>
          <w:rFonts w:hint="eastAsia"/>
        </w:rPr>
        <w:t>释（二）》）、《关于审理商品房买卖合词纠纷索件填張參剩</w:t>
      </w:r>
      <w:r>
        <w:rPr>
          <w:rFonts w:hint="eastAsia"/>
        </w:rPr>
        <w:t xml:space="preserve"> </w:t>
      </w:r>
      <w:r>
        <w:rPr>
          <w:rFonts w:hint="eastAsia"/>
        </w:rPr>
        <w:t>若干问题的解</w:t>
      </w:r>
      <w:r>
        <w:rPr>
          <w:rFonts w:hint="eastAsia"/>
        </w:rPr>
        <w:t>(</w:t>
      </w:r>
      <w:r>
        <w:rPr>
          <w:rFonts w:hint="eastAsia"/>
        </w:rPr>
        <w:t>以下简称</w:t>
      </w:r>
      <w:r>
        <w:rPr>
          <w:rFonts w:hint="eastAsia"/>
        </w:rPr>
        <w:t xml:space="preserve"> &lt;</w:t>
      </w:r>
      <w:r>
        <w:rPr>
          <w:rFonts w:hint="eastAsia"/>
        </w:rPr>
        <w:t>〈商品房买卖合同解释》）、《关于审理城镇房厘租赁合同纠</w:t>
      </w:r>
      <w:r>
        <w:rPr>
          <w:rFonts w:hint="eastAsia"/>
        </w:rPr>
        <w:t xml:space="preserve"> </w:t>
      </w:r>
      <w:r>
        <w:rPr>
          <w:rFonts w:hint="eastAsia"/>
        </w:rPr>
        <w:t>纷案件</w:t>
      </w:r>
      <w:r>
        <w:rPr>
          <w:rFonts w:hint="eastAsia"/>
        </w:rPr>
        <w:lastRenderedPageBreak/>
        <w:t>具体应用</w:t>
      </w:r>
      <w:r>
        <w:rPr>
          <w:rFonts w:hint="eastAsia"/>
        </w:rPr>
        <w:t>te</w:t>
      </w:r>
      <w:r>
        <w:rPr>
          <w:rFonts w:hint="eastAsia"/>
        </w:rPr>
        <w:t>律若干问题释》（以下简称《房屋租赁合同解释》</w:t>
      </w:r>
      <w:r>
        <w:rPr>
          <w:rFonts w:hint="eastAsia"/>
        </w:rPr>
        <w:t>:)</w:t>
      </w:r>
      <w:r>
        <w:rPr>
          <w:rFonts w:hint="eastAsia"/>
        </w:rPr>
        <w:t>、</w:t>
      </w:r>
      <w:r>
        <w:rPr>
          <w:rFonts w:hint="eastAsia"/>
        </w:rPr>
        <w:t>:::</w:t>
      </w:r>
      <w:r>
        <w:rPr>
          <w:rFonts w:hint="eastAsia"/>
        </w:rPr>
        <w:t>《关</w:t>
      </w:r>
      <w:r>
        <w:rPr>
          <w:rFonts w:hint="eastAsia"/>
        </w:rPr>
        <w:t>#.</w:t>
      </w:r>
      <w:r>
        <w:rPr>
          <w:rFonts w:hint="eastAsia"/>
        </w:rPr>
        <w:t>奄義建</w:t>
      </w:r>
      <w:r>
        <w:rPr>
          <w:rFonts w:hint="eastAsia"/>
        </w:rPr>
        <w:t xml:space="preserve">j </w:t>
      </w:r>
      <w:r>
        <w:rPr>
          <w:rFonts w:hint="eastAsia"/>
        </w:rPr>
        <w:t>设工程施工合同纠纷案件适用法律问题的解释》</w:t>
      </w:r>
      <w:r>
        <w:rPr>
          <w:rFonts w:hint="eastAsia"/>
        </w:rPr>
        <w:t>(</w:t>
      </w:r>
      <w:r>
        <w:rPr>
          <w:rFonts w:hint="eastAsia"/>
        </w:rPr>
        <w:t>以下简称《建设工程施工合同解释》）、</w:t>
      </w:r>
      <w:r>
        <w:rPr>
          <w:rFonts w:hint="eastAsia"/>
        </w:rPr>
        <w:t xml:space="preserve"> </w:t>
      </w:r>
      <w:r>
        <w:rPr>
          <w:rFonts w:hint="eastAsia"/>
        </w:rPr>
        <w:t>《关于审理技术合同纠纷案件适用法律若干问题的解释》（以下简称《抜术含同藥</w:t>
      </w:r>
      <w:r>
        <w:rPr>
          <w:rFonts w:hint="eastAsia"/>
        </w:rPr>
        <w:t xml:space="preserve">#_:&gt;; </w:t>
      </w:r>
      <w:r>
        <w:rPr>
          <w:rFonts w:hint="eastAsia"/>
        </w:rPr>
        <w:t>《关于审理买卖合同纠纷案</w:t>
      </w:r>
      <w:r>
        <w:rPr>
          <w:rFonts w:hint="eastAsia"/>
        </w:rPr>
        <w:t>#</w:t>
      </w:r>
      <w:r>
        <w:rPr>
          <w:rFonts w:hint="eastAsia"/>
        </w:rPr>
        <w:t>适用法律问题的解释》（以下简称《买卖合同解</w:t>
      </w:r>
      <w:r>
        <w:rPr>
          <w:rFonts w:hint="eastAsia"/>
        </w:rPr>
        <w:t xml:space="preserve"> </w:t>
      </w:r>
      <w:r>
        <w:rPr>
          <w:rFonts w:hint="eastAsia"/>
        </w:rPr>
        <w:t>外，《物权法》、《担保法》以及《担保法解释》等法律及司法解释对合同向</w:t>
      </w:r>
      <w:r>
        <w:rPr>
          <w:rFonts w:hint="eastAsia"/>
        </w:rPr>
        <w:t>:</w:t>
      </w:r>
      <w:r>
        <w:rPr>
          <w:rFonts w:hint="eastAsia"/>
        </w:rPr>
        <w:t>题</w:t>
      </w:r>
      <w:r>
        <w:rPr>
          <w:rFonts w:hint="eastAsia"/>
        </w:rPr>
        <w:t>:</w:t>
      </w:r>
      <w:r>
        <w:rPr>
          <w:rFonts w:hint="eastAsia"/>
        </w:rPr>
        <w:t>也起</w:t>
      </w:r>
      <w:r>
        <w:rPr>
          <w:rFonts w:hint="eastAsia"/>
        </w:rPr>
        <w:t xml:space="preserve"> </w:t>
      </w:r>
      <w:r>
        <w:rPr>
          <w:rFonts w:hint="eastAsia"/>
        </w:rPr>
        <w:t>要的调整作用。</w:t>
      </w:r>
      <w:r>
        <w:rPr>
          <w:rFonts w:hint="eastAsia"/>
        </w:rPr>
        <w:tab/>
      </w:r>
      <w:r>
        <w:rPr>
          <w:rFonts w:hint="eastAsia"/>
        </w:rPr>
        <w:t>丨</w:t>
      </w:r>
      <w:r>
        <w:rPr>
          <w:rFonts w:hint="eastAsia"/>
        </w:rPr>
        <w:tab/>
      </w:r>
      <w:r>
        <w:rPr>
          <w:rFonts w:hint="eastAsia"/>
        </w:rPr>
        <w:t>■</w:t>
      </w:r>
      <w:r>
        <w:rPr>
          <w:rFonts w:hint="eastAsia"/>
        </w:rPr>
        <w:t xml:space="preserve"> </w:t>
      </w:r>
    </w:p>
    <w:p w:rsidR="00E04DF4" w:rsidRDefault="00E04DF4" w:rsidP="00E04DF4">
      <w:r>
        <w:rPr>
          <w:rFonts w:hint="eastAsia"/>
        </w:rPr>
        <w:t>合同法具有以下特征：（</w:t>
      </w:r>
      <w:r>
        <w:rPr>
          <w:rFonts w:hint="eastAsia"/>
        </w:rPr>
        <w:t>1)</w:t>
      </w:r>
      <w:r>
        <w:rPr>
          <w:rFonts w:hint="eastAsia"/>
        </w:rPr>
        <w:t>合同法是私法。合同作为一种法律事实，是当事人自由</w:t>
      </w:r>
      <w:r>
        <w:rPr>
          <w:rFonts w:hint="eastAsia"/>
        </w:rPr>
        <w:t xml:space="preserve"> </w:t>
      </w:r>
      <w:r>
        <w:rPr>
          <w:rFonts w:hint="eastAsia"/>
        </w:rPr>
        <w:t>约定、协商一致的结果。如果当事人之间的约定合法，则这些约定在当事人之间产生相当</w:t>
      </w:r>
      <w:r>
        <w:rPr>
          <w:rFonts w:hint="eastAsia"/>
        </w:rPr>
        <w:t xml:space="preserve"> </w:t>
      </w:r>
      <w:r>
        <w:rPr>
          <w:rFonts w:hint="eastAsia"/>
        </w:rPr>
        <w:t>于法律的效力。（</w:t>
      </w:r>
      <w:r>
        <w:rPr>
          <w:rFonts w:hint="eastAsia"/>
        </w:rPr>
        <w:t>2)</w:t>
      </w:r>
      <w:r>
        <w:rPr>
          <w:rFonts w:hint="eastAsia"/>
        </w:rPr>
        <w:t>合同法是自治法。合同法主要是通过任意性法律规范而不是强制性</w:t>
      </w:r>
      <w:r>
        <w:rPr>
          <w:rFonts w:hint="eastAsia"/>
        </w:rPr>
        <w:t xml:space="preserve"> </w:t>
      </w:r>
      <w:r>
        <w:rPr>
          <w:rFonts w:hint="eastAsia"/>
        </w:rPr>
        <w:t>法律规范调整合同关系。合同法通过任意性规范或引导当事人的行为，或补充当事人意思</w:t>
      </w:r>
      <w:r>
        <w:rPr>
          <w:rFonts w:hint="eastAsia"/>
        </w:rPr>
        <w:t xml:space="preserve"> </w:t>
      </w:r>
      <w:r>
        <w:rPr>
          <w:rFonts w:hint="eastAsia"/>
        </w:rPr>
        <w:t>的不完整。合同法对当事人意思自治的限制，即合同法中的强制性规范，被严格限制在合</w:t>
      </w:r>
      <w:r>
        <w:rPr>
          <w:rFonts w:hint="eastAsia"/>
        </w:rPr>
        <w:t xml:space="preserve"> </w:t>
      </w:r>
      <w:r>
        <w:rPr>
          <w:rFonts w:hint="eastAsia"/>
        </w:rPr>
        <w:t>理与必要的范围之内。（</w:t>
      </w:r>
      <w:r>
        <w:rPr>
          <w:rFonts w:hint="eastAsia"/>
        </w:rPr>
        <w:t>3)</w:t>
      </w:r>
      <w:r>
        <w:rPr>
          <w:rFonts w:hint="eastAsia"/>
        </w:rPr>
        <w:t>合同法是财产交易法。合同法主要调整财产的流转关系，即</w:t>
      </w:r>
      <w:r>
        <w:rPr>
          <w:rFonts w:hint="eastAsia"/>
        </w:rPr>
        <w:t xml:space="preserve"> </w:t>
      </w:r>
      <w:r>
        <w:rPr>
          <w:rFonts w:hint="eastAsia"/>
        </w:rPr>
        <w:t>从动态角度为财产关系提供法律保护。</w:t>
      </w:r>
      <w:r>
        <w:rPr>
          <w:rFonts w:hint="eastAsia"/>
        </w:rPr>
        <w:cr/>
      </w:r>
    </w:p>
    <w:p w:rsidR="00E04DF4" w:rsidRDefault="00E04DF4" w:rsidP="00E04DF4">
      <w:r>
        <w:rPr>
          <w:rFonts w:hint="eastAsia"/>
        </w:rPr>
        <w:t>(</w:t>
      </w:r>
      <w:r>
        <w:rPr>
          <w:rFonts w:hint="eastAsia"/>
        </w:rPr>
        <w:t>三）《合同法》的适用范围</w:t>
      </w:r>
    </w:p>
    <w:p w:rsidR="00E04DF4" w:rsidRDefault="00E04DF4" w:rsidP="00E04DF4">
      <w:r>
        <w:rPr>
          <w:rFonts w:hint="eastAsia"/>
        </w:rPr>
        <w:t>虽然根据《合同法》第二条的规定，平等主体之间有关民事权利义务关系设立、变</w:t>
      </w:r>
      <w:r>
        <w:rPr>
          <w:rFonts w:hint="eastAsia"/>
        </w:rPr>
        <w:t xml:space="preserve"> </w:t>
      </w:r>
      <w:r>
        <w:rPr>
          <w:rFonts w:hint="eastAsia"/>
        </w:rPr>
        <w:t>更、终止的协议均在《合同法》的调整范围，但根据《合同法》第二条第二款的规定，</w:t>
      </w:r>
      <w:r>
        <w:rPr>
          <w:rFonts w:hint="eastAsia"/>
        </w:rPr>
        <w:t xml:space="preserve"> </w:t>
      </w:r>
      <w:r>
        <w:rPr>
          <w:rFonts w:hint="eastAsia"/>
        </w:rPr>
        <w:t>婚姻、收养、监护等有关身份关系的协议，不适用《合同法》的调整。</w:t>
      </w:r>
    </w:p>
    <w:p w:rsidR="00E04DF4" w:rsidRDefault="00E04DF4" w:rsidP="00E04DF4">
      <w:r>
        <w:rPr>
          <w:rFonts w:hint="eastAsia"/>
        </w:rPr>
        <w:t>另外，在涉外合同中，能否适用合同法的规定要根据具体情况分析。原则上，涉外合</w:t>
      </w:r>
      <w:r>
        <w:rPr>
          <w:rFonts w:hint="eastAsia"/>
        </w:rPr>
        <w:t xml:space="preserve"> </w:t>
      </w:r>
      <w:r>
        <w:rPr>
          <w:rFonts w:hint="eastAsia"/>
        </w:rPr>
        <w:t>同的当事人可以选择处理合同争议所适用的法律，但法律另有规定的除外。涉外合同的当</w:t>
      </w:r>
      <w:r>
        <w:rPr>
          <w:rFonts w:hint="eastAsia"/>
        </w:rPr>
        <w:t xml:space="preserve"> </w:t>
      </w:r>
      <w:r>
        <w:rPr>
          <w:rFonts w:hint="eastAsia"/>
        </w:rPr>
        <w:t>事人对此没有选择的，适用与合同有最密切联系的国家的法律。但在中华人民共和国境内</w:t>
      </w:r>
      <w:r>
        <w:rPr>
          <w:rFonts w:hint="eastAsia"/>
        </w:rPr>
        <w:t xml:space="preserve"> </w:t>
      </w:r>
      <w:r>
        <w:rPr>
          <w:rFonts w:hint="eastAsia"/>
        </w:rPr>
        <w:t>履行的中外合资经营企业合同、中外合作经营企业合同、中外合作勘探开发自然资源合</w:t>
      </w:r>
      <w:r>
        <w:rPr>
          <w:rFonts w:hint="eastAsia"/>
        </w:rPr>
        <w:t xml:space="preserve"> </w:t>
      </w:r>
      <w:r>
        <w:rPr>
          <w:rFonts w:hint="eastAsia"/>
        </w:rPr>
        <w:t>同，只能适用中华人民共和国法律。</w:t>
      </w:r>
    </w:p>
    <w:p w:rsidR="00E04DF4" w:rsidRDefault="00E04DF4" w:rsidP="00E04DF4">
      <w:r>
        <w:rPr>
          <w:rFonts w:hint="eastAsia"/>
        </w:rPr>
        <w:t>二、合同的分类</w:t>
      </w:r>
    </w:p>
    <w:p w:rsidR="00E04DF4" w:rsidRDefault="00E04DF4" w:rsidP="00E04DF4">
      <w:r>
        <w:rPr>
          <w:rFonts w:hint="eastAsia"/>
        </w:rPr>
        <w:t>根据不同的分类标淮，可将合同分为不同的种类。合同的分类有助于正确理解法律、</w:t>
      </w:r>
      <w:r>
        <w:rPr>
          <w:rFonts w:hint="eastAsia"/>
        </w:rPr>
        <w:t xml:space="preserve"> </w:t>
      </w:r>
      <w:r>
        <w:rPr>
          <w:rFonts w:hint="eastAsia"/>
        </w:rPr>
        <w:t>订立和履行合同，有助于正确地适用法律处理合同纠纷，还可对合同法律制度的完善起到</w:t>
      </w:r>
      <w:r>
        <w:rPr>
          <w:rFonts w:hint="eastAsia"/>
        </w:rPr>
        <w:t xml:space="preserve"> </w:t>
      </w:r>
      <w:r>
        <w:rPr>
          <w:rFonts w:hint="eastAsia"/>
        </w:rPr>
        <w:t>促进作用。通常，在立法与合同法理论上对合同作以下分类：</w:t>
      </w:r>
    </w:p>
    <w:p w:rsidR="00E04DF4" w:rsidRDefault="00E04DF4" w:rsidP="00E04DF4">
      <w:r>
        <w:rPr>
          <w:rFonts w:hint="eastAsia"/>
        </w:rPr>
        <w:t>(</w:t>
      </w:r>
      <w:r>
        <w:rPr>
          <w:rFonts w:hint="eastAsia"/>
        </w:rPr>
        <w:t>一）有名合同与无名合同</w:t>
      </w:r>
    </w:p>
    <w:p w:rsidR="00E04DF4" w:rsidRDefault="00E04DF4" w:rsidP="00E04DF4">
      <w:r>
        <w:rPr>
          <w:rFonts w:hint="eastAsia"/>
        </w:rPr>
        <w:t>根据合同法或者其他法律是否对合同规定有确定的名称与调整规则为标准，可将合同</w:t>
      </w:r>
      <w:r>
        <w:rPr>
          <w:rFonts w:hint="eastAsia"/>
        </w:rPr>
        <w:t xml:space="preserve"> </w:t>
      </w:r>
      <w:r>
        <w:rPr>
          <w:rFonts w:hint="eastAsia"/>
        </w:rPr>
        <w:t>分为有名合同与无名合同。有名合同是立法上规定了确定名称与规则的合同，又称典型合</w:t>
      </w:r>
      <w:r>
        <w:rPr>
          <w:rFonts w:hint="eastAsia"/>
        </w:rPr>
        <w:t xml:space="preserve"> </w:t>
      </w:r>
      <w:r>
        <w:rPr>
          <w:rFonts w:hint="eastAsia"/>
        </w:rPr>
        <w:t>同。如《合同法》在分则中规定的买卖合同、赠与合同、借款合同、租赁合同等各类合</w:t>
      </w:r>
      <w:r>
        <w:rPr>
          <w:rFonts w:hint="eastAsia"/>
        </w:rPr>
        <w:t xml:space="preserve"> </w:t>
      </w:r>
      <w:r>
        <w:rPr>
          <w:rFonts w:hint="eastAsia"/>
        </w:rPr>
        <w:t>同。无名合同是立法上尚未规定有确定名称与规则的合同，又称非典型合同。区分两者的</w:t>
      </w:r>
      <w:r>
        <w:rPr>
          <w:rFonts w:hint="eastAsia"/>
        </w:rPr>
        <w:t xml:space="preserve"> </w:t>
      </w:r>
      <w:r>
        <w:rPr>
          <w:rFonts w:hint="eastAsia"/>
        </w:rPr>
        <w:t>法律意义在于法律适用的不同。有名合同可直接适用《合同法》分则中关于该种合同的</w:t>
      </w:r>
      <w:r>
        <w:rPr>
          <w:rFonts w:hint="eastAsia"/>
        </w:rPr>
        <w:t xml:space="preserve"> </w:t>
      </w:r>
      <w:r>
        <w:rPr>
          <w:rFonts w:hint="eastAsia"/>
        </w:rPr>
        <w:t>具体规定。对无名合同则只能在适用《合同法》总则中规定的一般规则的同时，参照该</w:t>
      </w:r>
      <w:r>
        <w:rPr>
          <w:rFonts w:hint="eastAsia"/>
        </w:rPr>
        <w:t xml:space="preserve"> </w:t>
      </w:r>
      <w:r>
        <w:rPr>
          <w:rFonts w:hint="eastAsia"/>
        </w:rPr>
        <w:t>法分则或者其他法律中最相类似的规定执行。</w:t>
      </w:r>
      <w:r>
        <w:rPr>
          <w:rFonts w:hint="eastAsia"/>
        </w:rPr>
        <w:cr/>
      </w:r>
    </w:p>
    <w:p w:rsidR="00E04DF4" w:rsidRDefault="00E04DF4" w:rsidP="00E04DF4">
      <w:r>
        <w:rPr>
          <w:rFonts w:hint="eastAsia"/>
        </w:rPr>
        <w:t>_ (</w:t>
      </w:r>
      <w:r>
        <w:rPr>
          <w:rFonts w:hint="eastAsia"/>
        </w:rPr>
        <w:t>二）单务合同与双务合同</w:t>
      </w:r>
    </w:p>
    <w:p w:rsidR="00E04DF4" w:rsidRDefault="00E04DF4" w:rsidP="00E04DF4">
      <w:r>
        <w:rPr>
          <w:rFonts w:hint="eastAsia"/>
        </w:rPr>
        <w:t>根据合同当事人是否相互负有对价义务为标准，可将合同分为单务合同与双务合同。</w:t>
      </w:r>
      <w:r>
        <w:rPr>
          <w:rFonts w:hint="eastAsia"/>
        </w:rPr>
        <w:t xml:space="preserve"> </w:t>
      </w:r>
      <w:r>
        <w:rPr>
          <w:rFonts w:hint="eastAsia"/>
        </w:rPr>
        <w:t>此处的对价义务并不要求双方的给付价值相等，而只是要求双方的给付具有相互依存、相</w:t>
      </w:r>
      <w:r>
        <w:rPr>
          <w:rFonts w:hint="eastAsia"/>
        </w:rPr>
        <w:t xml:space="preserve"> </w:t>
      </w:r>
      <w:r>
        <w:rPr>
          <w:rFonts w:hint="eastAsia"/>
        </w:rPr>
        <w:t>互牵连的关系即可。单务合同是指仅有一方当事人承担义务的合同，如赠与合同。双务合</w:t>
      </w:r>
      <w:r>
        <w:rPr>
          <w:rFonts w:hint="eastAsia"/>
        </w:rPr>
        <w:t xml:space="preserve"> </w:t>
      </w:r>
      <w:r>
        <w:rPr>
          <w:rFonts w:hint="eastAsia"/>
        </w:rPr>
        <w:t>同是指双方当事人互负对价义务的合同，如买卖合同、承揽合同、租赁合同等。区分两者</w:t>
      </w:r>
      <w:r>
        <w:rPr>
          <w:rFonts w:hint="eastAsia"/>
        </w:rPr>
        <w:t xml:space="preserve"> </w:t>
      </w:r>
      <w:r>
        <w:rPr>
          <w:rFonts w:hint="eastAsia"/>
        </w:rPr>
        <w:t>的法律意义在于：双务合同中当事人之间的给付义务具有依存和牵连关系，故双务合同中</w:t>
      </w:r>
      <w:r>
        <w:rPr>
          <w:rFonts w:hint="eastAsia"/>
        </w:rPr>
        <w:t xml:space="preserve"> </w:t>
      </w:r>
      <w:r>
        <w:rPr>
          <w:rFonts w:hint="eastAsia"/>
        </w:rPr>
        <w:t>存在同时履行抗辩权和风险负担的问题，而单务合同则无这些问题。</w:t>
      </w:r>
    </w:p>
    <w:p w:rsidR="00E04DF4" w:rsidRDefault="00E04DF4" w:rsidP="00E04DF4">
      <w:r>
        <w:rPr>
          <w:rFonts w:hint="eastAsia"/>
        </w:rPr>
        <w:t>(</w:t>
      </w:r>
      <w:r>
        <w:rPr>
          <w:rFonts w:hint="eastAsia"/>
        </w:rPr>
        <w:t>三）诺成合同与实践合同</w:t>
      </w:r>
    </w:p>
    <w:p w:rsidR="00E04DF4" w:rsidRDefault="00E04DF4" w:rsidP="00E04DF4">
      <w:r>
        <w:rPr>
          <w:rFonts w:hint="eastAsia"/>
        </w:rPr>
        <w:t>根据合同成立除当事人的意思表示以外，是否还要其他现实给付为标准，可以将合同</w:t>
      </w:r>
      <w:r>
        <w:rPr>
          <w:rFonts w:hint="eastAsia"/>
        </w:rPr>
        <w:t xml:space="preserve"> </w:t>
      </w:r>
      <w:r>
        <w:rPr>
          <w:rFonts w:hint="eastAsia"/>
        </w:rPr>
        <w:t>分为</w:t>
      </w:r>
      <w:r>
        <w:rPr>
          <w:rFonts w:hint="eastAsia"/>
        </w:rPr>
        <w:lastRenderedPageBreak/>
        <w:t>诺成合同与实践合同。诺成合同是指当事人意思表示一致即可认定合同成立的合同。</w:t>
      </w:r>
      <w:r>
        <w:rPr>
          <w:rFonts w:hint="eastAsia"/>
        </w:rPr>
        <w:t xml:space="preserve">  </w:t>
      </w:r>
    </w:p>
    <w:p w:rsidR="00E04DF4" w:rsidRDefault="00E04DF4" w:rsidP="00E04DF4">
      <w:r>
        <w:rPr>
          <w:rFonts w:hint="eastAsia"/>
        </w:rPr>
        <w:t>实践合同是指在当事人意思表示一致以外，尚需有实际交付标的物或者有其他现实给付行</w:t>
      </w:r>
      <w:r>
        <w:rPr>
          <w:rFonts w:hint="eastAsia"/>
        </w:rPr>
        <w:t xml:space="preserve"> </w:t>
      </w:r>
      <w:r>
        <w:rPr>
          <w:rFonts w:hint="eastAsia"/>
        </w:rPr>
        <w:t>为才能成立的合同。确认某种合同属于实践合同必须法律有规定或者当事人之间有约定。</w:t>
      </w:r>
      <w:r>
        <w:rPr>
          <w:rFonts w:hint="eastAsia"/>
        </w:rPr>
        <w:t xml:space="preserve"> </w:t>
      </w:r>
      <w:r>
        <w:rPr>
          <w:rFonts w:hint="eastAsia"/>
        </w:rPr>
        <w:t>常见的实践合同有保管合同、自然人各间的借贷合同、定金合同。根据《合同法》及</w:t>
      </w:r>
      <w:r>
        <w:rPr>
          <w:rFonts w:hint="eastAsia"/>
        </w:rPr>
        <w:t xml:space="preserve"> </w:t>
      </w:r>
      <w:r>
        <w:rPr>
          <w:rFonts w:hint="eastAsia"/>
        </w:rPr>
        <w:t>《物权法》的规定，赠与合同、质押合</w:t>
      </w:r>
      <w:r>
        <w:rPr>
          <w:rFonts w:hint="eastAsia"/>
        </w:rPr>
        <w:t>h</w:t>
      </w:r>
      <w:r>
        <w:rPr>
          <w:rFonts w:hint="eastAsia"/>
        </w:rPr>
        <w:t>不再是实践合同。</w:t>
      </w:r>
    </w:p>
    <w:p w:rsidR="00E04DF4" w:rsidRDefault="00E04DF4" w:rsidP="00E04DF4">
      <w:r>
        <w:rPr>
          <w:rFonts w:hint="eastAsia"/>
        </w:rPr>
        <w:t>区分两者的法律意义在于：除了两种合同的成立要件不同以外，实践合同中作为合同</w:t>
      </w:r>
      <w:r>
        <w:rPr>
          <w:rFonts w:hint="eastAsia"/>
        </w:rPr>
        <w:t xml:space="preserve"> </w:t>
      </w:r>
      <w:r>
        <w:rPr>
          <w:rFonts w:hint="eastAsia"/>
        </w:rPr>
        <w:t>成立要件的给付义务的违反不产生违约责任，而只是一种缔约过失责任。</w:t>
      </w:r>
    </w:p>
    <w:p w:rsidR="00E04DF4" w:rsidRDefault="00E04DF4" w:rsidP="00E04DF4">
      <w:r>
        <w:rPr>
          <w:rFonts w:hint="eastAsia"/>
        </w:rPr>
        <w:t>合同还可以分为有偿合同与无偿合同、要式合同与不要式合同、主合同与从合同等类</w:t>
      </w:r>
      <w:r>
        <w:rPr>
          <w:rFonts w:hint="eastAsia"/>
        </w:rPr>
        <w:t xml:space="preserve"> </w:t>
      </w:r>
      <w:r>
        <w:rPr>
          <w:rFonts w:hint="eastAsia"/>
        </w:rPr>
        <w:t>型，关于这几种分类的意义在第二章“基本民事法律制度”部分有阐述，此处不赘。</w:t>
      </w:r>
    </w:p>
    <w:p w:rsidR="00E04DF4" w:rsidRDefault="00E04DF4" w:rsidP="00E04DF4">
      <w:r>
        <w:rPr>
          <w:rFonts w:hint="eastAsia"/>
        </w:rPr>
        <w:t>三、合同的相对性</w:t>
      </w:r>
    </w:p>
    <w:p w:rsidR="00E04DF4" w:rsidRDefault="00E04DF4" w:rsidP="00E04DF4">
      <w:r>
        <w:rPr>
          <w:rFonts w:hint="eastAsia"/>
        </w:rPr>
        <w:t>合同法律关系是特定当事人之间的法律关系，与物权法律关系中物权的绝对性相对</w:t>
      </w:r>
      <w:r>
        <w:rPr>
          <w:rFonts w:hint="eastAsia"/>
        </w:rPr>
        <w:t xml:space="preserve"> </w:t>
      </w:r>
      <w:r>
        <w:rPr>
          <w:rFonts w:hint="eastAsia"/>
        </w:rPr>
        <w:t>应，合同法律关系具有相对性特征。合同的相对性，是指合同主要在特定的合同当事人之</w:t>
      </w:r>
      <w:r>
        <w:rPr>
          <w:rFonts w:hint="eastAsia"/>
        </w:rPr>
        <w:t xml:space="preserve"> </w:t>
      </w:r>
      <w:r>
        <w:rPr>
          <w:rFonts w:hint="eastAsia"/>
        </w:rPr>
        <w:t>间发生权利义务关系，当事人只能基于合同向另一方当事人提出请求或提起诉讼，不能向</w:t>
      </w:r>
      <w:r>
        <w:rPr>
          <w:rFonts w:hint="eastAsia"/>
        </w:rPr>
        <w:t xml:space="preserve"> </w:t>
      </w:r>
      <w:r>
        <w:rPr>
          <w:rFonts w:hint="eastAsia"/>
        </w:rPr>
        <w:t>无合同关系的第三人提出合同上的请求，也不能擅自为第三人设定合同上的义务。合同的</w:t>
      </w:r>
      <w:r>
        <w:rPr>
          <w:rFonts w:hint="eastAsia"/>
        </w:rPr>
        <w:t xml:space="preserve"> </w:t>
      </w:r>
      <w:r>
        <w:rPr>
          <w:rFonts w:hint="eastAsia"/>
        </w:rPr>
        <w:t>相对性可以拓展为“债的相对性”。</w:t>
      </w:r>
    </w:p>
    <w:p w:rsidR="00E04DF4" w:rsidRDefault="00E04DF4" w:rsidP="00E04DF4">
      <w:r>
        <w:rPr>
          <w:rFonts w:hint="eastAsia"/>
        </w:rPr>
        <w:t>合同的相对性主要体现在如下四个方面：</w:t>
      </w:r>
    </w:p>
    <w:p w:rsidR="00E04DF4" w:rsidRDefault="00E04DF4" w:rsidP="00E04DF4">
      <w:r>
        <w:rPr>
          <w:rFonts w:hint="eastAsia"/>
        </w:rPr>
        <w:t>(</w:t>
      </w:r>
      <w:r>
        <w:rPr>
          <w:rFonts w:hint="eastAsia"/>
        </w:rPr>
        <w:t>一）主体的相对性</w:t>
      </w:r>
    </w:p>
    <w:p w:rsidR="00E04DF4" w:rsidRDefault="00E04DF4" w:rsidP="00E04DF4">
      <w:r>
        <w:rPr>
          <w:rFonts w:hint="eastAsia"/>
        </w:rPr>
        <w:t>主体的相对性，指合同关系只能发生在特定的主体之间，只有合同当事人一方能够向</w:t>
      </w:r>
      <w:r>
        <w:rPr>
          <w:rFonts w:hint="eastAsia"/>
        </w:rPr>
        <w:t xml:space="preserve"> </w:t>
      </w:r>
      <w:r>
        <w:rPr>
          <w:rFonts w:hint="eastAsia"/>
        </w:rPr>
        <w:t>合同的另一方当事人基于合同提出请求或提起诉讼。具体又包括：（</w:t>
      </w:r>
      <w:r>
        <w:rPr>
          <w:rFonts w:hint="eastAsia"/>
        </w:rPr>
        <w:t>1)</w:t>
      </w:r>
      <w:r>
        <w:rPr>
          <w:rFonts w:hint="eastAsia"/>
        </w:rPr>
        <w:t>只有合同关系当</w:t>
      </w:r>
      <w:r>
        <w:rPr>
          <w:rFonts w:hint="eastAsia"/>
        </w:rPr>
        <w:t xml:space="preserve"> </w:t>
      </w:r>
      <w:r>
        <w:rPr>
          <w:rFonts w:hint="eastAsia"/>
        </w:rPr>
        <w:t>事人相互之间才能提出合同上的请求，合同关系以外的第三人，不能依据合同提出请求或</w:t>
      </w:r>
      <w:r>
        <w:rPr>
          <w:rFonts w:hint="eastAsia"/>
        </w:rPr>
        <w:t xml:space="preserve"> </w:t>
      </w:r>
      <w:r>
        <w:rPr>
          <w:rFonts w:hint="eastAsia"/>
        </w:rPr>
        <w:t>者提起诉讼。（</w:t>
      </w:r>
      <w:r>
        <w:rPr>
          <w:rFonts w:hint="eastAsia"/>
        </w:rPr>
        <w:t>2)</w:t>
      </w:r>
      <w:r>
        <w:rPr>
          <w:rFonts w:hint="eastAsia"/>
        </w:rPr>
        <w:t>合同关系当事人不能向第三人提出合同上的请求及诉讼。</w:t>
      </w:r>
    </w:p>
    <w:p w:rsidR="00E04DF4" w:rsidRDefault="00E04DF4" w:rsidP="00E04DF4">
      <w:r>
        <w:rPr>
          <w:rFonts w:hint="eastAsia"/>
        </w:rPr>
        <w:t>(</w:t>
      </w:r>
      <w:r>
        <w:rPr>
          <w:rFonts w:hint="eastAsia"/>
        </w:rPr>
        <w:t>二）内容的相对性</w:t>
      </w:r>
    </w:p>
    <w:p w:rsidR="00E04DF4" w:rsidRDefault="00E04DF4" w:rsidP="00E04DF4">
      <w:r>
        <w:rPr>
          <w:rFonts w:hint="eastAsia"/>
        </w:rPr>
        <w:t>内容的相对性，指除法律、合同另有规定以外，只有合同当事人才能享有某个合同所</w:t>
      </w:r>
      <w:r>
        <w:rPr>
          <w:rFonts w:hint="eastAsia"/>
        </w:rPr>
        <w:t xml:space="preserve"> </w:t>
      </w:r>
      <w:r>
        <w:rPr>
          <w:rFonts w:hint="eastAsia"/>
        </w:rPr>
        <w:t>规定的权利，并承担该合同规定的义务，任何第三人不能主张合同上的权刺。在双务合同</w:t>
      </w:r>
      <w:r>
        <w:rPr>
          <w:rFonts w:hint="eastAsia"/>
        </w:rPr>
        <w:t xml:space="preserve"> </w:t>
      </w:r>
      <w:r>
        <w:rPr>
          <w:rFonts w:hint="eastAsia"/>
        </w:rPr>
        <w:t>中，合同内容的相对性还表现在一方的权利就是另一方的义务，而因为另丨方承担义务才</w:t>
      </w:r>
      <w:r>
        <w:rPr>
          <w:rFonts w:hint="eastAsia"/>
        </w:rPr>
        <w:t xml:space="preserve"> </w:t>
      </w:r>
      <w:r>
        <w:rPr>
          <w:rFonts w:hint="eastAsia"/>
        </w:rPr>
        <w:t>使一方享有权利，权利义务是相互对应的。因此，权利人的权利须依赖于义务人履行义务</w:t>
      </w:r>
      <w:r>
        <w:rPr>
          <w:rFonts w:hint="eastAsia"/>
        </w:rPr>
        <w:t xml:space="preserve"> </w:t>
      </w:r>
      <w:r>
        <w:rPr>
          <w:rFonts w:hint="eastAsia"/>
        </w:rPr>
        <w:t>的行为才能实现。从合同内容的相对性原理，可以引出如下几项具体规则：（</w:t>
      </w:r>
      <w:r>
        <w:rPr>
          <w:rFonts w:hint="eastAsia"/>
        </w:rPr>
        <w:t>i)</w:t>
      </w:r>
      <w:r>
        <w:rPr>
          <w:rFonts w:hint="eastAsia"/>
        </w:rPr>
        <w:t>合同规</w:t>
      </w:r>
      <w:r>
        <w:rPr>
          <w:rFonts w:hint="eastAsia"/>
        </w:rPr>
        <w:t xml:space="preserve"> </w:t>
      </w:r>
      <w:r>
        <w:rPr>
          <w:rFonts w:hint="eastAsia"/>
        </w:rPr>
        <w:t>定由当事人享有的权利，原则上并不及于第三人。（</w:t>
      </w:r>
      <w:r>
        <w:rPr>
          <w:rFonts w:hint="eastAsia"/>
        </w:rPr>
        <w:t>2)</w:t>
      </w:r>
      <w:r>
        <w:rPr>
          <w:rFonts w:hint="eastAsia"/>
        </w:rPr>
        <w:t>合同当事人无权为第三人设定合</w:t>
      </w:r>
      <w:r>
        <w:rPr>
          <w:rFonts w:hint="eastAsia"/>
        </w:rPr>
        <w:t xml:space="preserve"> </w:t>
      </w:r>
      <w:r>
        <w:rPr>
          <w:rFonts w:hint="eastAsia"/>
        </w:rPr>
        <w:t>同上的义务。（</w:t>
      </w:r>
      <w:r>
        <w:rPr>
          <w:rFonts w:hint="eastAsia"/>
        </w:rPr>
        <w:t>3)</w:t>
      </w:r>
      <w:r>
        <w:rPr>
          <w:rFonts w:hint="eastAsia"/>
        </w:rPr>
        <w:t>合同权利与义务主要对合同当事人产生约束力。</w:t>
      </w:r>
    </w:p>
    <w:p w:rsidR="00E04DF4" w:rsidRDefault="00E04DF4" w:rsidP="00E04DF4">
      <w:r>
        <w:rPr>
          <w:rFonts w:hint="eastAsia"/>
        </w:rPr>
        <w:t>(</w:t>
      </w:r>
      <w:r>
        <w:rPr>
          <w:rFonts w:hint="eastAsia"/>
        </w:rPr>
        <w:t>三）责任的相对性</w:t>
      </w:r>
    </w:p>
    <w:p w:rsidR="00E04DF4" w:rsidRDefault="00E04DF4" w:rsidP="00E04DF4">
      <w:r>
        <w:rPr>
          <w:rFonts w:hint="eastAsia"/>
        </w:rPr>
        <w:t>责任的相对性，是指合同责任只能在特定的当事人之间即合同关系的当事人之间发</w:t>
      </w:r>
      <w:r>
        <w:rPr>
          <w:rFonts w:hint="eastAsia"/>
        </w:rPr>
        <w:t xml:space="preserve"> </w:t>
      </w:r>
      <w:r>
        <w:rPr>
          <w:rFonts w:hint="eastAsia"/>
        </w:rPr>
        <w:t>生，合同关系以外的人不负违约责任。合同责任的相对性要求：（</w:t>
      </w:r>
      <w:r>
        <w:rPr>
          <w:rFonts w:hint="eastAsia"/>
        </w:rPr>
        <w:t>1)</w:t>
      </w:r>
      <w:r>
        <w:rPr>
          <w:rFonts w:hint="eastAsia"/>
        </w:rPr>
        <w:t>违约当事人应对违</w:t>
      </w:r>
      <w:r>
        <w:rPr>
          <w:rFonts w:hint="eastAsia"/>
        </w:rPr>
        <w:t xml:space="preserve"> </w:t>
      </w:r>
      <w:r>
        <w:rPr>
          <w:rFonts w:hint="eastAsia"/>
        </w:rPr>
        <w:t>约后果承担违约责住，违约当事人同样应当对履行辅助人的行为负责。（</w:t>
      </w:r>
      <w:r>
        <w:rPr>
          <w:rFonts w:hint="eastAsia"/>
        </w:rPr>
        <w:t>2)</w:t>
      </w:r>
      <w:r>
        <w:rPr>
          <w:rFonts w:hint="eastAsia"/>
        </w:rPr>
        <w:t>在因第三人</w:t>
      </w:r>
      <w:r>
        <w:rPr>
          <w:rFonts w:hint="eastAsia"/>
        </w:rPr>
        <w:t xml:space="preserve"> </w:t>
      </w:r>
      <w:r>
        <w:rPr>
          <w:rFonts w:hint="eastAsia"/>
        </w:rPr>
        <w:t>的行为造成债务不能履行的情况下，债务人仍应向债权人承担违约责任。（</w:t>
      </w:r>
      <w:r>
        <w:rPr>
          <w:rFonts w:hint="eastAsia"/>
        </w:rPr>
        <w:t>3)</w:t>
      </w:r>
      <w:r>
        <w:rPr>
          <w:rFonts w:hint="eastAsia"/>
        </w:rPr>
        <w:t>债务人只</w:t>
      </w:r>
      <w:r>
        <w:rPr>
          <w:rFonts w:hint="eastAsia"/>
        </w:rPr>
        <w:t xml:space="preserve"> </w:t>
      </w:r>
      <w:r>
        <w:rPr>
          <w:rFonts w:hint="eastAsia"/>
        </w:rPr>
        <w:t>能向合同中的债权人承担违约责任，而不应向国家或第三人承担违约责任。</w:t>
      </w:r>
    </w:p>
    <w:p w:rsidR="00E04DF4" w:rsidRDefault="00E04DF4" w:rsidP="00E04DF4">
      <w:r>
        <w:rPr>
          <w:rFonts w:hint="eastAsia"/>
        </w:rPr>
        <w:t>(</w:t>
      </w:r>
      <w:r>
        <w:rPr>
          <w:rFonts w:hint="eastAsia"/>
        </w:rPr>
        <w:t>四）合同相对性的例外</w:t>
      </w:r>
    </w:p>
    <w:p w:rsidR="00E04DF4" w:rsidRDefault="00E04DF4" w:rsidP="00E04DF4">
      <w:r>
        <w:rPr>
          <w:rFonts w:hint="eastAsia"/>
        </w:rPr>
        <w:t>虽然合同关系具有相对性，但可能因为“物权化”或者保障债权实现，这种相对性</w:t>
      </w:r>
      <w:r>
        <w:rPr>
          <w:rFonts w:hint="eastAsia"/>
        </w:rPr>
        <w:t xml:space="preserve"> </w:t>
      </w:r>
      <w:r>
        <w:rPr>
          <w:rFonts w:hint="eastAsia"/>
        </w:rPr>
        <w:t>在一定条件下也会被打破。从《合同法》</w:t>
      </w:r>
      <w:r>
        <w:rPr>
          <w:rFonts w:hint="eastAsia"/>
        </w:rPr>
        <w:t>1</w:t>
      </w:r>
      <w:r>
        <w:rPr>
          <w:rFonts w:hint="eastAsia"/>
        </w:rPr>
        <w:t>的规定来看，下列情形均属于合同相对性原则</w:t>
      </w:r>
      <w:r>
        <w:rPr>
          <w:rFonts w:hint="eastAsia"/>
        </w:rPr>
        <w:t xml:space="preserve"> </w:t>
      </w:r>
      <w:r>
        <w:rPr>
          <w:rFonts w:hint="eastAsia"/>
        </w:rPr>
        <w:t>的例外：</w:t>
      </w:r>
      <w:r>
        <w:rPr>
          <w:rFonts w:hint="eastAsia"/>
        </w:rPr>
        <w:t xml:space="preserve"> </w:t>
      </w:r>
    </w:p>
    <w:p w:rsidR="00E04DF4" w:rsidRDefault="00E04DF4" w:rsidP="00E04DF4">
      <w:r>
        <w:rPr>
          <w:rFonts w:hint="eastAsia"/>
        </w:rPr>
        <w:t>1-</w:t>
      </w:r>
      <w:r>
        <w:rPr>
          <w:rFonts w:hint="eastAsia"/>
        </w:rPr>
        <w:tab/>
      </w:r>
      <w:r>
        <w:rPr>
          <w:rFonts w:hint="eastAsia"/>
        </w:rPr>
        <w:t>《合同法》第七十三条、第七十四条关于债的保全的规定突破了合同的相对性，</w:t>
      </w:r>
      <w:r>
        <w:rPr>
          <w:rFonts w:hint="eastAsia"/>
        </w:rPr>
        <w:t xml:space="preserve"> </w:t>
      </w:r>
      <w:r>
        <w:rPr>
          <w:rFonts w:hint="eastAsia"/>
        </w:rPr>
        <w:t>使得债权人可以向合同关系以外的第三人提起诉讼，主张权利。</w:t>
      </w:r>
    </w:p>
    <w:p w:rsidR="00E04DF4" w:rsidRDefault="00E04DF4" w:rsidP="00E04DF4">
      <w:r>
        <w:rPr>
          <w:rFonts w:hint="eastAsia"/>
        </w:rPr>
        <w:t>2-</w:t>
      </w:r>
      <w:r>
        <w:rPr>
          <w:rFonts w:hint="eastAsia"/>
        </w:rPr>
        <w:tab/>
      </w:r>
      <w:r>
        <w:rPr>
          <w:rFonts w:hint="eastAsia"/>
        </w:rPr>
        <w:t>《合同法》第二百二十九条“所有权让与不破租赁”的规定，使得租赁合同的承</w:t>
      </w:r>
      <w:r>
        <w:rPr>
          <w:rFonts w:hint="eastAsia"/>
        </w:rPr>
        <w:t xml:space="preserve"> </w:t>
      </w:r>
      <w:r>
        <w:rPr>
          <w:rFonts w:hint="eastAsia"/>
        </w:rPr>
        <w:t>租人可以以自己的租赁权对抗新的所有权人，突破了合同关系的相对性。</w:t>
      </w:r>
    </w:p>
    <w:p w:rsidR="00E04DF4" w:rsidRDefault="00E04DF4" w:rsidP="00E04DF4">
      <w:r>
        <w:rPr>
          <w:rFonts w:hint="eastAsia"/>
        </w:rPr>
        <w:t>3-</w:t>
      </w:r>
      <w:r>
        <w:rPr>
          <w:rFonts w:hint="eastAsia"/>
        </w:rPr>
        <w:tab/>
      </w:r>
      <w:r>
        <w:rPr>
          <w:rFonts w:hint="eastAsia"/>
        </w:rPr>
        <w:t>《合同法》第二百七十二条第二款、第三百一十三条关于分包人与承包人共同对</w:t>
      </w:r>
      <w:r>
        <w:rPr>
          <w:rFonts w:hint="eastAsia"/>
        </w:rPr>
        <w:t xml:space="preserve"> </w:t>
      </w:r>
      <w:r>
        <w:rPr>
          <w:rFonts w:hint="eastAsia"/>
        </w:rPr>
        <w:t>发包人承担连带责任、单式联运合同中某一区段的承运人与总的承运人共同向托运人承担</w:t>
      </w:r>
      <w:r>
        <w:rPr>
          <w:rFonts w:hint="eastAsia"/>
        </w:rPr>
        <w:t xml:space="preserve"> </w:t>
      </w:r>
      <w:r>
        <w:rPr>
          <w:rFonts w:hint="eastAsia"/>
        </w:rPr>
        <w:t>连带</w:t>
      </w:r>
      <w:r>
        <w:rPr>
          <w:rFonts w:hint="eastAsia"/>
        </w:rPr>
        <w:lastRenderedPageBreak/>
        <w:t>责任的规定也都突破了合同的相对性。因为实际上在这两种合同中，分包人与发包</w:t>
      </w:r>
      <w:r>
        <w:rPr>
          <w:rFonts w:hint="eastAsia"/>
        </w:rPr>
        <w:t xml:space="preserve"> </w:t>
      </w:r>
      <w:r>
        <w:rPr>
          <w:rFonts w:hint="eastAsia"/>
        </w:rPr>
        <w:t>人，托运人与某一区段的承运人之间并无合同关系。</w:t>
      </w:r>
    </w:p>
    <w:p w:rsidR="00E04DF4" w:rsidRDefault="00E04DF4" w:rsidP="00E04DF4">
      <w:r>
        <w:rPr>
          <w:rFonts w:hint="eastAsia"/>
        </w:rPr>
        <w:t>第二节合同的订立</w:t>
      </w:r>
    </w:p>
    <w:p w:rsidR="00E04DF4" w:rsidRDefault="00E04DF4" w:rsidP="00E04DF4">
      <w:r>
        <w:rPr>
          <w:rFonts w:hint="eastAsia"/>
        </w:rPr>
        <w:t>—、合同订立程序</w:t>
      </w:r>
      <w:r>
        <w:rPr>
          <w:rFonts w:hint="eastAsia"/>
        </w:rPr>
        <w:t>_</w:t>
      </w:r>
      <w:r>
        <w:rPr>
          <w:rFonts w:hint="eastAsia"/>
        </w:rPr>
        <w:t>■■</w:t>
      </w:r>
      <w:r>
        <w:rPr>
          <w:rFonts w:hint="eastAsia"/>
        </w:rPr>
        <w:t>?</w:t>
      </w:r>
      <w:r>
        <w:rPr>
          <w:rFonts w:hint="eastAsia"/>
        </w:rPr>
        <w:t>要约与承诺</w:t>
      </w:r>
    </w:p>
    <w:p w:rsidR="00E04DF4" w:rsidRDefault="00E04DF4" w:rsidP="00E04DF4">
      <w:r>
        <w:rPr>
          <w:rFonts w:hint="eastAsia"/>
        </w:rPr>
        <w:t>当事人订立合同应当具备相应的资格，即应具有相应的民事权利能力和民事行为能</w:t>
      </w:r>
      <w:r>
        <w:rPr>
          <w:rFonts w:hint="eastAsia"/>
        </w:rPr>
        <w:t xml:space="preserve"> </w:t>
      </w:r>
      <w:r>
        <w:rPr>
          <w:rFonts w:hint="eastAsia"/>
        </w:rPr>
        <w:t>力。除依据合同性质不能代理的以外，当事人可以委托代理人订立合同。当事人订立合</w:t>
      </w:r>
    </w:p>
    <w:p w:rsidR="00E04DF4" w:rsidRDefault="00E04DF4" w:rsidP="00E04DF4">
      <w:r>
        <w:rPr>
          <w:rFonts w:hint="eastAsia"/>
        </w:rPr>
        <w:t>同，可以采取书面形式、口头形式和其他形式。合同采用书面形式对于固定证据、警告当</w:t>
      </w:r>
      <w:r>
        <w:rPr>
          <w:rFonts w:hint="eastAsia"/>
        </w:rPr>
        <w:t xml:space="preserve"> </w:t>
      </w:r>
      <w:r>
        <w:rPr>
          <w:rFonts w:hint="eastAsia"/>
        </w:rPr>
        <w:t>事人郑重其事、</w:t>
      </w:r>
      <w:r>
        <w:rPr>
          <w:rFonts w:hint="eastAsia"/>
        </w:rPr>
        <w:t>K</w:t>
      </w:r>
      <w:r>
        <w:rPr>
          <w:rFonts w:hint="eastAsia"/>
        </w:rPr>
        <w:t>分磋商与缔约两个阶段均有璽要意义。采用口头形式的合同虽方便易</w:t>
      </w:r>
      <w:r>
        <w:rPr>
          <w:rFonts w:hint="eastAsia"/>
        </w:rPr>
        <w:t xml:space="preserve"> </w:t>
      </w:r>
      <w:r>
        <w:rPr>
          <w:rFonts w:hint="eastAsia"/>
        </w:rPr>
        <w:t>行</w:t>
      </w:r>
      <w:r>
        <w:rPr>
          <w:rFonts w:hint="eastAsia"/>
        </w:rPr>
        <w:t>5</w:t>
      </w:r>
      <w:r>
        <w:rPr>
          <w:rFonts w:hint="eastAsia"/>
        </w:rPr>
        <w:t>但缺点是发生争议时难以举证确认责任，不够安全。当事人未以书如</w:t>
      </w:r>
      <w:r>
        <w:rPr>
          <w:rFonts w:hint="eastAsia"/>
        </w:rPr>
        <w:t>'</w:t>
      </w:r>
      <w:r>
        <w:rPr>
          <w:rFonts w:hint="eastAsia"/>
        </w:rPr>
        <w:t>形式或者口头形</w:t>
      </w:r>
      <w:r>
        <w:rPr>
          <w:rFonts w:hint="eastAsia"/>
        </w:rPr>
        <w:t xml:space="preserve"> </w:t>
      </w:r>
      <w:r>
        <w:rPr>
          <w:rFonts w:hint="eastAsia"/>
        </w:rPr>
        <w:t>式订立合同</w:t>
      </w:r>
      <w:r>
        <w:rPr>
          <w:rFonts w:hint="eastAsia"/>
        </w:rPr>
        <w:t>5</w:t>
      </w:r>
      <w:r>
        <w:rPr>
          <w:rFonts w:hint="eastAsia"/>
        </w:rPr>
        <w:t>但从双方从事的民事行为能够推定双方有订立合同意愿的，除法律另有规定</w:t>
      </w:r>
      <w:r>
        <w:rPr>
          <w:rFonts w:hint="eastAsia"/>
        </w:rPr>
        <w:t xml:space="preserve"> </w:t>
      </w:r>
      <w:r>
        <w:rPr>
          <w:rFonts w:hint="eastAsia"/>
        </w:rPr>
        <w:t>外，人民法院可以认定是以“其他形式”订立的合同。</w:t>
      </w:r>
    </w:p>
    <w:p w:rsidR="00E04DF4" w:rsidRDefault="00E04DF4" w:rsidP="00E04DF4">
      <w:r>
        <w:rPr>
          <w:rFonts w:hint="eastAsia"/>
        </w:rPr>
        <w:t>出事人订立台同的一般程序包括要约、承诺两个阶段</w:t>
      </w:r>
    </w:p>
    <w:p w:rsidR="00E04DF4" w:rsidRDefault="00E04DF4" w:rsidP="00E04DF4">
      <w:r>
        <w:rPr>
          <w:rFonts w:hint="eastAsia"/>
        </w:rPr>
        <w:t>要约是指希望和他人订立合同的意思表示。要约可以向特定人发出，也可以向非特定</w:t>
      </w:r>
      <w:r>
        <w:rPr>
          <w:rFonts w:hint="eastAsia"/>
        </w:rPr>
        <w:t xml:space="preserve"> </w:t>
      </w:r>
      <w:r>
        <w:rPr>
          <w:rFonts w:hint="eastAsia"/>
        </w:rPr>
        <w:t>人发出。拫倨《合同法》的规定，该意思表示应当符合下列规矩：</w:t>
      </w:r>
      <w:r>
        <w:rPr>
          <w:rFonts w:hint="eastAsia"/>
        </w:rPr>
        <w:t>(1)</w:t>
      </w:r>
      <w:r>
        <w:rPr>
          <w:rFonts w:hint="eastAsia"/>
        </w:rPr>
        <w:t>内容具体确定</w:t>
      </w:r>
      <w:r>
        <w:rPr>
          <w:rFonts w:hint="eastAsia"/>
        </w:rPr>
        <w:t xml:space="preserve"> </w:t>
      </w:r>
      <w:r>
        <w:rPr>
          <w:rFonts w:hint="eastAsia"/>
        </w:rPr>
        <w:t>此项条件要求该意思丧示已经具备了未来合同的必要内容，此处的“内容具体确定”并</w:t>
      </w:r>
      <w:r>
        <w:rPr>
          <w:rFonts w:hint="eastAsia"/>
        </w:rPr>
        <w:t xml:space="preserve"> I "</w:t>
      </w:r>
      <w:r>
        <w:rPr>
          <w:rFonts w:hint="eastAsia"/>
        </w:rPr>
        <w:tab/>
      </w:r>
      <w:r>
        <w:rPr>
          <w:rFonts w:hint="eastAsia"/>
        </w:rPr>
        <w:t>帘</w:t>
      </w:r>
      <w:r>
        <w:rPr>
          <w:rFonts w:hint="eastAsia"/>
        </w:rPr>
        <w:t>i. mi</w:t>
      </w:r>
      <w:r>
        <w:rPr>
          <w:rFonts w:hint="eastAsia"/>
        </w:rPr>
        <w:t>的所</w:t>
      </w:r>
      <w:r>
        <w:rPr>
          <w:rFonts w:hint="eastAsia"/>
        </w:rPr>
        <w:t>n,;</w:t>
      </w:r>
      <w:r>
        <w:rPr>
          <w:rFonts w:hint="eastAsia"/>
        </w:rPr>
        <w:t>欠簡合同法解释（二</w:t>
      </w:r>
      <w:r>
        <w:rPr>
          <w:rFonts w:hint="eastAsia"/>
        </w:rPr>
        <w:t>)</w:t>
      </w:r>
      <w:r>
        <w:rPr>
          <w:rFonts w:hint="eastAsia"/>
        </w:rPr>
        <w:t>》</w:t>
      </w:r>
    </w:p>
    <w:p w:rsidR="00E04DF4" w:rsidRDefault="00E04DF4" w:rsidP="00E04DF4">
      <w:r>
        <w:rPr>
          <w:rFonts w:hint="eastAsia"/>
        </w:rPr>
        <w:t>卬</w:t>
      </w:r>
      <w:r>
        <w:rPr>
          <w:rFonts w:hint="eastAsia"/>
        </w:rPr>
        <w:t xml:space="preserve">-? </w:t>
      </w:r>
      <w:r>
        <w:rPr>
          <w:rFonts w:hint="eastAsia"/>
        </w:rPr>
        <w:t>的规氺</w:t>
      </w:r>
      <w:r>
        <w:rPr>
          <w:rFonts w:hint="eastAsia"/>
        </w:rPr>
        <w:t>.</w:t>
      </w:r>
      <w:r>
        <w:rPr>
          <w:rFonts w:hint="eastAsia"/>
        </w:rPr>
        <w:t>、丨</w:t>
      </w:r>
      <w:r>
        <w:rPr>
          <w:rFonts w:hint="eastAsia"/>
        </w:rPr>
        <w:t>1</w:t>
      </w:r>
      <w:r>
        <w:rPr>
          <w:rFonts w:hint="eastAsia"/>
        </w:rPr>
        <w:t>丨丨丨</w:t>
      </w:r>
      <w:r>
        <w:rPr>
          <w:rFonts w:hint="eastAsia"/>
        </w:rPr>
        <w:t>.K</w:t>
      </w:r>
      <w:r>
        <w:rPr>
          <w:rFonts w:hint="eastAsia"/>
        </w:rPr>
        <w:t>付</w:t>
      </w:r>
      <w:r>
        <w:rPr>
          <w:rFonts w:hint="eastAsia"/>
        </w:rPr>
        <w:t xml:space="preserve">(}? M </w:t>
      </w:r>
      <w:r>
        <w:rPr>
          <w:rFonts w:hint="eastAsia"/>
        </w:rPr>
        <w:t>巧成；</w:t>
      </w:r>
      <w:r>
        <w:rPr>
          <w:rFonts w:hint="eastAsia"/>
        </w:rPr>
        <w:t>/</w:t>
      </w:r>
      <w:r>
        <w:rPr>
          <w:rFonts w:hint="eastAsia"/>
        </w:rPr>
        <w:t>：</w:t>
      </w:r>
      <w:r>
        <w:rPr>
          <w:rFonts w:hint="eastAsia"/>
        </w:rPr>
        <w:t xml:space="preserve"> (V. &gt;</w:t>
      </w:r>
      <w:r>
        <w:rPr>
          <w:rFonts w:hint="eastAsia"/>
        </w:rPr>
        <w:t>议</w:t>
      </w:r>
      <w:r>
        <w:rPr>
          <w:rFonts w:hint="eastAsia"/>
        </w:rPr>
        <w:t>.</w:t>
      </w:r>
      <w:r>
        <w:rPr>
          <w:rFonts w:hint="eastAsia"/>
        </w:rPr>
        <w:t>人丨</w:t>
      </w:r>
      <w:r>
        <w:rPr>
          <w:rFonts w:hint="eastAsia"/>
        </w:rPr>
        <w:t>Vi</w:t>
      </w:r>
      <w:r>
        <w:rPr>
          <w:rFonts w:hint="eastAsia"/>
        </w:rPr>
        <w:t>法院</w:t>
      </w:r>
      <w:r>
        <w:rPr>
          <w:rFonts w:hint="eastAsia"/>
        </w:rPr>
        <w:t>Oiz</w:t>
      </w:r>
      <w:r>
        <w:rPr>
          <w:rFonts w:hint="eastAsia"/>
        </w:rPr>
        <w:t>够确记当事人名称或者姓</w:t>
      </w:r>
      <w:r>
        <w:rPr>
          <w:rFonts w:hint="eastAsia"/>
        </w:rPr>
        <w:t xml:space="preserve"> </w:t>
      </w:r>
      <w:r>
        <w:rPr>
          <w:rFonts w:hint="eastAsia"/>
        </w:rPr>
        <w:t>、</w:t>
      </w:r>
      <w:r>
        <w:rPr>
          <w:rFonts w:hint="eastAsia"/>
        </w:rPr>
        <w:t>.</w:t>
      </w:r>
      <w:r>
        <w:rPr>
          <w:rFonts w:hint="eastAsia"/>
        </w:rPr>
        <w:t>丨小的</w:t>
      </w:r>
      <w:r>
        <w:rPr>
          <w:rFonts w:hint="eastAsia"/>
        </w:rPr>
        <w:t>(-11</w:t>
      </w:r>
      <w:r>
        <w:rPr>
          <w:rFonts w:hint="eastAsia"/>
        </w:rPr>
        <w:t>狄丨</w:t>
      </w:r>
      <w:r>
        <w:rPr>
          <w:rFonts w:hint="eastAsia"/>
        </w:rPr>
        <w:t>v</w:t>
      </w:r>
      <w:r>
        <w:rPr>
          <w:rFonts w:hint="eastAsia"/>
        </w:rPr>
        <w:t>丨</w:t>
      </w:r>
      <w:r>
        <w:rPr>
          <w:rFonts w:hint="eastAsia"/>
        </w:rPr>
        <w:t>.</w:t>
      </w:r>
      <w:r>
        <w:rPr>
          <w:rFonts w:hint="eastAsia"/>
        </w:rPr>
        <w:t>的</w:t>
      </w:r>
      <w:r>
        <w:rPr>
          <w:rFonts w:hint="eastAsia"/>
        </w:rPr>
        <w:t>,</w:t>
      </w:r>
      <w:r>
        <w:rPr>
          <w:rFonts w:hint="eastAsia"/>
        </w:rPr>
        <w:t>■丨</w:t>
      </w:r>
      <w:r>
        <w:rPr>
          <w:rFonts w:hint="eastAsia"/>
        </w:rPr>
        <w:t>:iuv:</w:t>
      </w:r>
      <w:r>
        <w:rPr>
          <w:rFonts w:hint="eastAsia"/>
        </w:rPr>
        <w:t>、丨</w:t>
      </w:r>
      <w:r>
        <w:rPr>
          <w:rFonts w:hint="eastAsia"/>
        </w:rPr>
        <w:t>1</w:t>
      </w:r>
      <w:r>
        <w:rPr>
          <w:rFonts w:hint="eastAsia"/>
        </w:rPr>
        <w:t>丨、人记</w:t>
      </w:r>
      <w:r>
        <w:rPr>
          <w:rFonts w:hint="eastAsia"/>
        </w:rPr>
        <w:t>rv m</w:t>
      </w:r>
      <w:r>
        <w:rPr>
          <w:rFonts w:hint="eastAsia"/>
        </w:rPr>
        <w:t>成、</w:t>
      </w:r>
      <w:r>
        <w:rPr>
          <w:rFonts w:hint="eastAsia"/>
        </w:rPr>
        <w:t>&gt;:</w:t>
      </w:r>
      <w:r>
        <w:rPr>
          <w:rFonts w:hint="eastAsia"/>
        </w:rPr>
        <w:t>丨</w:t>
      </w:r>
      <w:r>
        <w:rPr>
          <w:rFonts w:hint="eastAsia"/>
        </w:rPr>
        <w:t>11.u&lt; w- yj {{</w:t>
      </w:r>
      <w:r>
        <w:rPr>
          <w:rFonts w:hint="eastAsia"/>
        </w:rPr>
        <w:t>规化戍</w:t>
      </w:r>
      <w:r>
        <w:rPr>
          <w:rFonts w:hint="eastAsia"/>
        </w:rPr>
        <w:t>n</w:t>
      </w:r>
      <w:r>
        <w:rPr>
          <w:rFonts w:hint="eastAsia"/>
        </w:rPr>
        <w:t>、丨</w:t>
      </w:r>
      <w:r>
        <w:rPr>
          <w:rFonts w:hint="eastAsia"/>
        </w:rPr>
        <w:t>11!. k</w:t>
      </w:r>
      <w:r>
        <w:rPr>
          <w:rFonts w:hint="eastAsia"/>
        </w:rPr>
        <w:t>另有约定的除</w:t>
      </w:r>
      <w:r>
        <w:rPr>
          <w:rFonts w:hint="eastAsia"/>
        </w:rPr>
        <w:t xml:space="preserve"> </w:t>
      </w:r>
      <w:r>
        <w:rPr>
          <w:rFonts w:hint="eastAsia"/>
        </w:rPr>
        <w:t>外，（</w:t>
      </w:r>
      <w:r>
        <w:rPr>
          <w:rFonts w:hint="eastAsia"/>
        </w:rPr>
        <w:t>/) Moifw</w:t>
      </w:r>
      <w:r>
        <w:rPr>
          <w:rFonts w:hint="eastAsia"/>
        </w:rPr>
        <w:t>处约人咫约人</w:t>
      </w:r>
      <w:r>
        <w:rPr>
          <w:rFonts w:hint="eastAsia"/>
        </w:rPr>
        <w:t>i!i</w:t>
      </w:r>
      <w:r>
        <w:rPr>
          <w:rFonts w:hint="eastAsia"/>
        </w:rPr>
        <w:t>丨胥泠立以</w:t>
      </w:r>
      <w:r>
        <w:rPr>
          <w:rFonts w:hint="eastAsia"/>
        </w:rPr>
        <w:t>/i</w:t>
      </w:r>
      <w:r>
        <w:rPr>
          <w:rFonts w:hint="eastAsia"/>
        </w:rPr>
        <w:t>尔的约也。</w:t>
      </w:r>
    </w:p>
    <w:p w:rsidR="00E04DF4" w:rsidRDefault="00E04DF4" w:rsidP="00E04DF4">
      <w:r>
        <w:rPr>
          <w:rFonts w:hint="eastAsia"/>
        </w:rPr>
        <w:t>變</w:t>
      </w:r>
      <w:r>
        <w:rPr>
          <w:rFonts w:hint="eastAsia"/>
        </w:rPr>
        <w:t>;</w:t>
      </w:r>
      <w:r>
        <w:rPr>
          <w:rFonts w:hint="eastAsia"/>
        </w:rPr>
        <w:t>眷</w:t>
      </w:r>
      <w:r>
        <w:rPr>
          <w:rFonts w:hint="eastAsia"/>
        </w:rPr>
        <w:t>,,,</w:t>
      </w:r>
    </w:p>
    <w:p w:rsidR="00E04DF4" w:rsidRDefault="00E04DF4" w:rsidP="00E04DF4">
      <w:r>
        <w:rPr>
          <w:rFonts w:hint="eastAsia"/>
        </w:rPr>
        <w:t>I</w:t>
      </w:r>
      <w:r>
        <w:rPr>
          <w:rFonts w:hint="eastAsia"/>
        </w:rPr>
        <w:t>要约邀请是希望他人向自己发出要约的意思表示。寄送的价目表、拍卖公告、招标公</w:t>
      </w:r>
      <w:r>
        <w:rPr>
          <w:rFonts w:hint="eastAsia"/>
        </w:rPr>
        <w:t xml:space="preserve"> </w:t>
      </w:r>
      <w:r>
        <w:rPr>
          <w:rFonts w:hint="eastAsia"/>
        </w:rPr>
        <w:t>捧、招股说明书、商业广告等，性质均为要约邀请。但考商业广告的构容符合要约的规</w:t>
      </w:r>
      <w:r>
        <w:rPr>
          <w:rFonts w:hint="eastAsia"/>
        </w:rPr>
        <w:t xml:space="preserve"> _</w:t>
      </w:r>
      <w:r>
        <w:rPr>
          <w:rFonts w:hint="eastAsia"/>
        </w:rPr>
        <w:t>，如悬赏广告，则视为要约。根据《合同法解释（</w:t>
      </w:r>
      <w:r>
        <w:rPr>
          <w:rFonts w:hint="eastAsia"/>
        </w:rPr>
        <w:t>c)r</w:t>
      </w:r>
      <w:r>
        <w:rPr>
          <w:rFonts w:hint="eastAsia"/>
        </w:rPr>
        <w:t>的</w:t>
      </w:r>
      <w:r>
        <w:rPr>
          <w:rFonts w:hint="eastAsia"/>
        </w:rPr>
        <w:t>?|</w:t>
      </w:r>
      <w:r>
        <w:rPr>
          <w:rFonts w:hint="eastAsia"/>
        </w:rPr>
        <w:t>違、實人以公开方式声</w:t>
      </w:r>
      <w:r>
        <w:rPr>
          <w:rFonts w:hint="eastAsia"/>
        </w:rPr>
        <w:t xml:space="preserve"> _</w:t>
      </w:r>
      <w:r>
        <w:rPr>
          <w:rFonts w:hint="eastAsia"/>
        </w:rPr>
        <w:t>对完成一定行为的人支付报酬，完成特定行为的人请求悬赏</w:t>
      </w:r>
      <w:r>
        <w:rPr>
          <w:rFonts w:hint="eastAsia"/>
        </w:rPr>
        <w:t>x</w:t>
      </w:r>
      <w:r>
        <w:rPr>
          <w:rFonts w:hint="eastAsia"/>
        </w:rPr>
        <w:t>支付</w:t>
      </w:r>
      <w:r>
        <w:rPr>
          <w:rFonts w:hint="eastAsia"/>
        </w:rPr>
        <w:t>#</w:t>
      </w:r>
      <w:r>
        <w:rPr>
          <w:rFonts w:hint="eastAsia"/>
        </w:rPr>
        <w:t>酬雜；人民法院依</w:t>
      </w:r>
      <w:r>
        <w:rPr>
          <w:rFonts w:hint="eastAsia"/>
        </w:rPr>
        <w:t xml:space="preserve"> </w:t>
      </w:r>
      <w:r>
        <w:rPr>
          <w:rFonts w:hint="eastAsia"/>
        </w:rPr>
        <w:t>法予以支持。但悬赏有《合同法》第五十二条规定情形的除外。</w:t>
      </w:r>
      <w:r>
        <w:rPr>
          <w:rFonts w:hint="eastAsia"/>
        </w:rPr>
        <w:t>"</w:t>
      </w:r>
      <w:r>
        <w:rPr>
          <w:rFonts w:hint="eastAsia"/>
        </w:rPr>
        <w:t>錄实践中要注意要约与</w:t>
      </w:r>
      <w:r>
        <w:rPr>
          <w:rFonts w:hint="eastAsia"/>
        </w:rPr>
        <w:t xml:space="preserve"> </w:t>
      </w:r>
      <w:r>
        <w:rPr>
          <w:rFonts w:hint="eastAsia"/>
        </w:rPr>
        <w:t>耍约</w:t>
      </w:r>
      <w:r>
        <w:rPr>
          <w:rFonts w:hint="eastAsia"/>
        </w:rPr>
        <w:t>M</w:t>
      </w:r>
      <w:r>
        <w:rPr>
          <w:rFonts w:hint="eastAsia"/>
        </w:rPr>
        <w:t>淸的</w:t>
      </w:r>
      <w:r>
        <w:rPr>
          <w:rFonts w:hint="eastAsia"/>
        </w:rPr>
        <w:t>K 5),</w:t>
      </w:r>
      <w:r>
        <w:rPr>
          <w:rFonts w:hint="eastAsia"/>
        </w:rPr>
        <w:t>如很据</w:t>
      </w:r>
      <w:r>
        <w:rPr>
          <w:rFonts w:hint="eastAsia"/>
        </w:rPr>
        <w:t>c</w:t>
      </w:r>
      <w:r>
        <w:rPr>
          <w:rFonts w:hint="eastAsia"/>
        </w:rPr>
        <w:t>商品房买卖台同解释》的规定，商品房的销軎广告和</w:t>
      </w:r>
      <w:r>
        <w:rPr>
          <w:rFonts w:hint="eastAsia"/>
        </w:rPr>
        <w:t>a</w:t>
      </w:r>
      <w:r>
        <w:rPr>
          <w:rFonts w:hint="eastAsia"/>
        </w:rPr>
        <w:t>：</w:t>
      </w:r>
      <w:r>
        <w:rPr>
          <w:rFonts w:hint="eastAsia"/>
        </w:rPr>
        <w:t xml:space="preserve"> \n</w:t>
      </w:r>
      <w:r>
        <w:rPr>
          <w:rFonts w:hint="eastAsia"/>
        </w:rPr>
        <w:t>资</w:t>
      </w:r>
      <w:r>
        <w:rPr>
          <w:rFonts w:hint="eastAsia"/>
        </w:rPr>
        <w:t xml:space="preserve"> </w:t>
      </w:r>
      <w:r>
        <w:rPr>
          <w:rFonts w:hint="eastAsia"/>
        </w:rPr>
        <w:t>料为要约邀请</w:t>
      </w:r>
      <w:r>
        <w:rPr>
          <w:rFonts w:hint="eastAsia"/>
        </w:rPr>
        <w:t>,</w:t>
      </w:r>
      <w:r>
        <w:rPr>
          <w:rFonts w:hint="eastAsia"/>
        </w:rPr>
        <w:t>但是出卖人就商品房开发规划范围内的房屋及相关设施所作的说明和允诺</w:t>
      </w:r>
      <w:r>
        <w:rPr>
          <w:rFonts w:hint="eastAsia"/>
        </w:rPr>
        <w:t xml:space="preserve">  </w:t>
      </w:r>
    </w:p>
    <w:p w:rsidR="00E04DF4" w:rsidRDefault="00E04DF4" w:rsidP="00E04DF4">
      <w:r>
        <w:rPr>
          <w:rFonts w:hint="eastAsia"/>
        </w:rPr>
        <w:t>具体确定，并对商品房买卖合同的订立以及房屋价格的确定有重大影响的，应当视为要</w:t>
      </w:r>
      <w:r>
        <w:rPr>
          <w:rFonts w:hint="eastAsia"/>
        </w:rPr>
        <w:t xml:space="preserve"> </w:t>
      </w:r>
      <w:r>
        <w:rPr>
          <w:rFonts w:hint="eastAsia"/>
        </w:rPr>
        <w:t>约。该说明和允诺即使未载人商品房买卖合同，亦应当视为合同内容，当事人违反的，应</w:t>
      </w:r>
      <w:r>
        <w:rPr>
          <w:rFonts w:hint="eastAsia"/>
        </w:rPr>
        <w:t xml:space="preserve"> </w:t>
      </w:r>
      <w:r>
        <w:rPr>
          <w:rFonts w:hint="eastAsia"/>
        </w:rPr>
        <w:t>当承担违约责任。</w:t>
      </w:r>
    </w:p>
    <w:p w:rsidR="00E04DF4" w:rsidRDefault="00E04DF4" w:rsidP="00E04DF4">
      <w:r>
        <w:rPr>
          <w:rFonts w:hint="eastAsia"/>
        </w:rPr>
        <w:t>2.</w:t>
      </w:r>
      <w:r>
        <w:rPr>
          <w:rFonts w:hint="eastAsia"/>
        </w:rPr>
        <w:tab/>
      </w:r>
      <w:r>
        <w:rPr>
          <w:rFonts w:hint="eastAsia"/>
        </w:rPr>
        <w:t>要约的生效时间</w:t>
      </w:r>
    </w:p>
    <w:p w:rsidR="00E04DF4" w:rsidRDefault="00E04DF4" w:rsidP="00E04DF4">
      <w:r>
        <w:rPr>
          <w:rFonts w:hint="eastAsia"/>
        </w:rPr>
        <w:t>要约到达受要约人时生效。采用数据电文形式订立合同，收件人指定特定系统接收数</w:t>
      </w:r>
      <w:r>
        <w:rPr>
          <w:rFonts w:hint="eastAsia"/>
        </w:rPr>
        <w:t xml:space="preserve"> </w:t>
      </w:r>
      <w:r>
        <w:rPr>
          <w:rFonts w:hint="eastAsia"/>
        </w:rPr>
        <w:t>据电文的，该数据电文进人该特定系统的时间，视为到达时间；未指定特定系统的，该数</w:t>
      </w:r>
      <w:r>
        <w:rPr>
          <w:rFonts w:hint="eastAsia"/>
        </w:rPr>
        <w:t xml:space="preserve"> </w:t>
      </w:r>
      <w:r>
        <w:rPr>
          <w:rFonts w:hint="eastAsia"/>
        </w:rPr>
        <w:t>据电文进人收件人的任何系统的首次时间，视为到达时间。</w:t>
      </w:r>
    </w:p>
    <w:p w:rsidR="00E04DF4" w:rsidRDefault="00E04DF4" w:rsidP="00E04DF4">
      <w:r>
        <w:rPr>
          <w:rFonts w:hint="eastAsia"/>
        </w:rPr>
        <w:t>3.</w:t>
      </w:r>
      <w:r>
        <w:rPr>
          <w:rFonts w:hint="eastAsia"/>
        </w:rPr>
        <w:tab/>
      </w:r>
      <w:r>
        <w:rPr>
          <w:rFonts w:hint="eastAsia"/>
        </w:rPr>
        <w:t>要约的撤回与撤销</w:t>
      </w:r>
    </w:p>
    <w:p w:rsidR="00E04DF4" w:rsidRDefault="00E04DF4" w:rsidP="00E04DF4">
      <w:r>
        <w:rPr>
          <w:rFonts w:hint="eastAsia"/>
        </w:rPr>
        <w:t>要约可以撤回。撤回要约的通知应当在要约到达受要约人之前或者与要约同时到达受</w:t>
      </w:r>
      <w:r>
        <w:rPr>
          <w:rFonts w:hint="eastAsia"/>
        </w:rPr>
        <w:t xml:space="preserve"> </w:t>
      </w:r>
      <w:r>
        <w:rPr>
          <w:rFonts w:hint="eastAsia"/>
        </w:rPr>
        <w:t>要约人。撤回要约是在要约尚未生效的情形下发生的。如果要约已经生效，则非要约的撤</w:t>
      </w:r>
      <w:r>
        <w:rPr>
          <w:rFonts w:hint="eastAsia"/>
        </w:rPr>
        <w:t xml:space="preserve"> </w:t>
      </w:r>
      <w:r>
        <w:rPr>
          <w:rFonts w:hint="eastAsia"/>
        </w:rPr>
        <w:t>回，而是要约的撤销。</w:t>
      </w:r>
    </w:p>
    <w:p w:rsidR="00E04DF4" w:rsidRDefault="00E04DF4" w:rsidP="00E04DF4">
      <w:r>
        <w:rPr>
          <w:rFonts w:hint="eastAsia"/>
        </w:rPr>
        <w:t>要约也可以撤销。撤销要约的通知应当在受要约人发出承诺通知之前到达受要约人。</w:t>
      </w:r>
      <w:r>
        <w:rPr>
          <w:rFonts w:hint="eastAsia"/>
        </w:rPr>
        <w:t xml:space="preserve"> </w:t>
      </w:r>
      <w:r>
        <w:rPr>
          <w:rFonts w:hint="eastAsia"/>
        </w:rPr>
        <w:t>但下列情形下的要约不得撤销：（</w:t>
      </w:r>
      <w:r>
        <w:rPr>
          <w:rFonts w:hint="eastAsia"/>
        </w:rPr>
        <w:t>1)</w:t>
      </w:r>
      <w:r>
        <w:rPr>
          <w:rFonts w:hint="eastAsia"/>
        </w:rPr>
        <w:t>要约人确定了承诺期限的；</w:t>
      </w:r>
      <w:r>
        <w:rPr>
          <w:rFonts w:hint="eastAsia"/>
        </w:rPr>
        <w:t>U)</w:t>
      </w:r>
      <w:r>
        <w:rPr>
          <w:rFonts w:hint="eastAsia"/>
        </w:rPr>
        <w:t>以其他形式明示要</w:t>
      </w:r>
      <w:r>
        <w:rPr>
          <w:rFonts w:hint="eastAsia"/>
        </w:rPr>
        <w:t xml:space="preserve"> </w:t>
      </w:r>
      <w:r>
        <w:rPr>
          <w:rFonts w:hint="eastAsia"/>
        </w:rPr>
        <w:t>约不可撤销的；（</w:t>
      </w:r>
      <w:r>
        <w:rPr>
          <w:rFonts w:hint="eastAsia"/>
        </w:rPr>
        <w:t>3)</w:t>
      </w:r>
      <w:r>
        <w:rPr>
          <w:rFonts w:hint="eastAsia"/>
        </w:rPr>
        <w:t>受要约人有理由认为要约是不可撤销的，并已经为履行合同作了准</w:t>
      </w:r>
      <w:r>
        <w:rPr>
          <w:rFonts w:hint="eastAsia"/>
        </w:rPr>
        <w:t xml:space="preserve"> </w:t>
      </w:r>
      <w:r>
        <w:rPr>
          <w:rFonts w:hint="eastAsia"/>
        </w:rPr>
        <w:t>备工作。</w:t>
      </w:r>
    </w:p>
    <w:p w:rsidR="00E04DF4" w:rsidRDefault="00E04DF4" w:rsidP="00E04DF4">
      <w:r>
        <w:rPr>
          <w:rFonts w:hint="eastAsia"/>
        </w:rPr>
        <w:t>4.</w:t>
      </w:r>
      <w:r>
        <w:rPr>
          <w:rFonts w:hint="eastAsia"/>
        </w:rPr>
        <w:tab/>
      </w:r>
      <w:r>
        <w:rPr>
          <w:rFonts w:hint="eastAsia"/>
        </w:rPr>
        <w:t>要约的失效</w:t>
      </w:r>
    </w:p>
    <w:p w:rsidR="00E04DF4" w:rsidRDefault="00E04DF4" w:rsidP="00E04DF4">
      <w:r>
        <w:rPr>
          <w:rFonts w:hint="eastAsia"/>
        </w:rPr>
        <w:t>有下列情形之一的，要约失效：（</w:t>
      </w:r>
      <w:r>
        <w:rPr>
          <w:rFonts w:hint="eastAsia"/>
        </w:rPr>
        <w:t>1)</w:t>
      </w:r>
      <w:r>
        <w:rPr>
          <w:rFonts w:hint="eastAsia"/>
        </w:rPr>
        <w:t>拒绝要约的通知到达要约人；（</w:t>
      </w:r>
      <w:r>
        <w:rPr>
          <w:rFonts w:hint="eastAsia"/>
        </w:rPr>
        <w:t>2)</w:t>
      </w:r>
      <w:r>
        <w:rPr>
          <w:rFonts w:hint="eastAsia"/>
        </w:rPr>
        <w:t>要约人依法</w:t>
      </w:r>
      <w:r>
        <w:rPr>
          <w:rFonts w:hint="eastAsia"/>
        </w:rPr>
        <w:t xml:space="preserve"> </w:t>
      </w:r>
      <w:r>
        <w:rPr>
          <w:rFonts w:hint="eastAsia"/>
        </w:rPr>
        <w:t>撤销要约；（</w:t>
      </w:r>
      <w:r>
        <w:rPr>
          <w:rFonts w:hint="eastAsia"/>
        </w:rPr>
        <w:t>3)</w:t>
      </w:r>
      <w:r>
        <w:rPr>
          <w:rFonts w:hint="eastAsia"/>
        </w:rPr>
        <w:t>承诺期限届满，受要约人未作出承诺；（</w:t>
      </w:r>
      <w:r>
        <w:rPr>
          <w:rFonts w:hint="eastAsia"/>
        </w:rPr>
        <w:t>4)</w:t>
      </w:r>
      <w:r>
        <w:rPr>
          <w:rFonts w:hint="eastAsia"/>
        </w:rPr>
        <w:t>受要约人对要约的内容作出</w:t>
      </w:r>
      <w:r>
        <w:rPr>
          <w:rFonts w:hint="eastAsia"/>
        </w:rPr>
        <w:t xml:space="preserve"> </w:t>
      </w:r>
      <w:r>
        <w:rPr>
          <w:rFonts w:hint="eastAsia"/>
        </w:rPr>
        <w:t>实质性变更。</w:t>
      </w:r>
    </w:p>
    <w:p w:rsidR="00E04DF4" w:rsidRDefault="00E04DF4" w:rsidP="00E04DF4">
      <w:r>
        <w:rPr>
          <w:rFonts w:hint="eastAsia"/>
        </w:rPr>
        <w:lastRenderedPageBreak/>
        <w:t>(</w:t>
      </w:r>
      <w:r>
        <w:rPr>
          <w:rFonts w:hint="eastAsia"/>
        </w:rPr>
        <w:t>二）承诺</w:t>
      </w:r>
    </w:p>
    <w:p w:rsidR="00E04DF4" w:rsidRDefault="00E04DF4" w:rsidP="00E04DF4">
      <w:r>
        <w:rPr>
          <w:rFonts w:hint="eastAsia"/>
        </w:rPr>
        <w:t>承诺是受要约人同意要约的意思表示。承诺应当由受要约人向要约人作出，并在要约</w:t>
      </w:r>
      <w:r>
        <w:rPr>
          <w:rFonts w:hint="eastAsia"/>
        </w:rPr>
        <w:t xml:space="preserve"> </w:t>
      </w:r>
      <w:r>
        <w:rPr>
          <w:rFonts w:hint="eastAsia"/>
        </w:rPr>
        <w:t>确定的期限内到达要约人。</w:t>
      </w:r>
    </w:p>
    <w:p w:rsidR="00E04DF4" w:rsidRDefault="00E04DF4" w:rsidP="00E04DF4">
      <w:r>
        <w:rPr>
          <w:rFonts w:hint="eastAsia"/>
        </w:rPr>
        <w:t>1.</w:t>
      </w:r>
      <w:r>
        <w:rPr>
          <w:rFonts w:hint="eastAsia"/>
        </w:rPr>
        <w:tab/>
      </w:r>
      <w:r>
        <w:rPr>
          <w:rFonts w:hint="eastAsia"/>
        </w:rPr>
        <w:t>承诺期限</w:t>
      </w:r>
    </w:p>
    <w:p w:rsidR="00E04DF4" w:rsidRDefault="00E04DF4" w:rsidP="00E04DF4">
      <w:r>
        <w:rPr>
          <w:rFonts w:hint="eastAsia"/>
        </w:rPr>
        <w:t>要约确定的期限称为承诺期限。对于承诺期限的起算，法律规定：要约以信件或者电</w:t>
      </w:r>
      <w:r>
        <w:rPr>
          <w:rFonts w:hint="eastAsia"/>
        </w:rPr>
        <w:t xml:space="preserve"> </w:t>
      </w:r>
      <w:r>
        <w:rPr>
          <w:rFonts w:hint="eastAsia"/>
        </w:rPr>
        <w:t>报作出的，承诺期限自信件载明的日期或者电报交发之日开始计算。信件未载明日期的，</w:t>
      </w:r>
      <w:r>
        <w:rPr>
          <w:rFonts w:hint="eastAsia"/>
        </w:rPr>
        <w:t xml:space="preserve"> </w:t>
      </w:r>
      <w:r>
        <w:rPr>
          <w:rFonts w:hint="eastAsia"/>
        </w:rPr>
        <w:t>自投寄该信件的邮戳日期开始计算。要约以电话、传真等快速通讯方式作出的，承诺期限</w:t>
      </w:r>
      <w:r>
        <w:rPr>
          <w:rFonts w:hint="eastAsia"/>
        </w:rPr>
        <w:t xml:space="preserve"> </w:t>
      </w:r>
      <w:r>
        <w:rPr>
          <w:rFonts w:hint="eastAsia"/>
        </w:rPr>
        <w:t>自要约到达受要约人时开始计算。</w:t>
      </w:r>
    </w:p>
    <w:p w:rsidR="00E04DF4" w:rsidRDefault="00E04DF4" w:rsidP="00E04DF4">
      <w:r>
        <w:rPr>
          <w:rFonts w:hint="eastAsia"/>
        </w:rPr>
        <w:t>要约没有确定承诺期限的，承诺应当依照下列规定到达：（</w:t>
      </w:r>
      <w:r>
        <w:rPr>
          <w:rFonts w:hint="eastAsia"/>
        </w:rPr>
        <w:t>1)</w:t>
      </w:r>
      <w:r>
        <w:rPr>
          <w:rFonts w:hint="eastAsia"/>
        </w:rPr>
        <w:t>要约以对话方式作出</w:t>
      </w:r>
      <w:r>
        <w:rPr>
          <w:rFonts w:hint="eastAsia"/>
        </w:rPr>
        <w:t xml:space="preserve"> </w:t>
      </w:r>
      <w:r>
        <w:rPr>
          <w:rFonts w:hint="eastAsia"/>
        </w:rPr>
        <w:t>的，应当即时作出承诺，但当事人另有约定的除外；（</w:t>
      </w:r>
      <w:r>
        <w:rPr>
          <w:rFonts w:hint="eastAsia"/>
        </w:rPr>
        <w:t>2)</w:t>
      </w:r>
      <w:r>
        <w:rPr>
          <w:rFonts w:hint="eastAsia"/>
        </w:rPr>
        <w:t>要约以非对话方式作出的，承</w:t>
      </w:r>
      <w:r>
        <w:rPr>
          <w:rFonts w:hint="eastAsia"/>
        </w:rPr>
        <w:t xml:space="preserve"> </w:t>
      </w:r>
      <w:r>
        <w:rPr>
          <w:rFonts w:hint="eastAsia"/>
        </w:rPr>
        <w:t>诺应当在合理期限内到达。所谓合理期限，是指依通常情形可期待承诺到达的期间，一般</w:t>
      </w:r>
      <w:r>
        <w:rPr>
          <w:rFonts w:hint="eastAsia"/>
        </w:rPr>
        <w:t xml:space="preserve"> </w:t>
      </w:r>
      <w:r>
        <w:rPr>
          <w:rFonts w:hint="eastAsia"/>
        </w:rPr>
        <w:t>包括要约到达受要约人的期间、受要约人作出承诺的期间、承诺通知到达要约人的期间。</w:t>
      </w:r>
    </w:p>
    <w:p w:rsidR="00E04DF4" w:rsidRDefault="00E04DF4" w:rsidP="00E04DF4">
      <w:r>
        <w:rPr>
          <w:rFonts w:hint="eastAsia"/>
        </w:rPr>
        <w:t>2.</w:t>
      </w:r>
      <w:r>
        <w:rPr>
          <w:rFonts w:hint="eastAsia"/>
        </w:rPr>
        <w:tab/>
      </w:r>
      <w:r>
        <w:rPr>
          <w:rFonts w:hint="eastAsia"/>
        </w:rPr>
        <w:t>承诺的生效时间</w:t>
      </w:r>
    </w:p>
    <w:p w:rsidR="00E04DF4" w:rsidRDefault="00E04DF4" w:rsidP="00E04DF4">
      <w:r>
        <w:rPr>
          <w:rFonts w:hint="eastAsia"/>
        </w:rPr>
        <w:t>承诺自通知到达要约人时生效。承诺不需要通知的，自根据交易习惯或者要约的要求</w:t>
      </w:r>
      <w:r>
        <w:rPr>
          <w:rFonts w:hint="eastAsia"/>
        </w:rPr>
        <w:t xml:space="preserve"> </w:t>
      </w:r>
      <w:r>
        <w:rPr>
          <w:rFonts w:hint="eastAsia"/>
        </w:rPr>
        <w:t>作出承诺的行为时生效。采用数据电文形式订立合同，收件人指定特定系统接收数据电文</w:t>
      </w:r>
      <w:r>
        <w:rPr>
          <w:rFonts w:hint="eastAsia"/>
        </w:rPr>
        <w:t xml:space="preserve"> </w:t>
      </w:r>
      <w:r>
        <w:rPr>
          <w:rFonts w:hint="eastAsia"/>
        </w:rPr>
        <w:t>的，该数据电文进入该特定系统的时间，视为承诺到达时间；未指定特定系统的，该数据</w:t>
      </w:r>
      <w:r>
        <w:rPr>
          <w:rFonts w:hint="eastAsia"/>
        </w:rPr>
        <w:t xml:space="preserve"> </w:t>
      </w:r>
      <w:r>
        <w:rPr>
          <w:rFonts w:hint="eastAsia"/>
        </w:rPr>
        <w:t>电文进人收件人的任何系统的首次时间，视为承诺到达时间。承诺生效时合同成立。</w:t>
      </w:r>
    </w:p>
    <w:p w:rsidR="00E04DF4" w:rsidRDefault="00E04DF4" w:rsidP="00E04DF4">
      <w:r>
        <w:rPr>
          <w:rFonts w:hint="eastAsia"/>
        </w:rPr>
        <w:t>3.</w:t>
      </w:r>
      <w:r>
        <w:rPr>
          <w:rFonts w:hint="eastAsia"/>
        </w:rPr>
        <w:tab/>
      </w:r>
      <w:r>
        <w:rPr>
          <w:rFonts w:hint="eastAsia"/>
        </w:rPr>
        <w:t>承诺的撤回</w:t>
      </w:r>
    </w:p>
    <w:p w:rsidR="00E04DF4" w:rsidRDefault="00E04DF4" w:rsidP="00E04DF4">
      <w:r>
        <w:rPr>
          <w:rFonts w:hint="eastAsia"/>
        </w:rPr>
        <w:t>承诺人发出承诺后反悔的，可以撤回承诺，其条件是撤回承诺的通知应当在承诺通知</w:t>
      </w:r>
      <w:r>
        <w:rPr>
          <w:rFonts w:hint="eastAsia"/>
        </w:rPr>
        <w:t xml:space="preserve"> </w:t>
      </w:r>
      <w:r>
        <w:rPr>
          <w:rFonts w:hint="eastAsia"/>
        </w:rPr>
        <w:t>到达要约人之前或者与承诺通知同时到达要约人，即在承诺生效前到达要约人。承诺生</w:t>
      </w:r>
      <w:r>
        <w:rPr>
          <w:rFonts w:hint="eastAsia"/>
        </w:rPr>
        <w:t xml:space="preserve"> </w:t>
      </w:r>
    </w:p>
    <w:p w:rsidR="00E04DF4" w:rsidRDefault="00E04DF4" w:rsidP="00E04DF4">
      <w:r>
        <w:rPr>
          <w:rFonts w:hint="eastAsia"/>
        </w:rPr>
        <w:t>效，合同成立。因此，承诺不存在撤销的问题。</w:t>
      </w:r>
    </w:p>
    <w:p w:rsidR="00E04DF4" w:rsidRDefault="00E04DF4" w:rsidP="00E04DF4">
      <w:r>
        <w:rPr>
          <w:rFonts w:hint="eastAsia"/>
        </w:rPr>
        <w:t>4.</w:t>
      </w:r>
      <w:r>
        <w:rPr>
          <w:rFonts w:hint="eastAsia"/>
        </w:rPr>
        <w:tab/>
      </w:r>
      <w:r>
        <w:rPr>
          <w:rFonts w:hint="eastAsia"/>
        </w:rPr>
        <w:t>承诺的迟延与迟到</w:t>
      </w:r>
    </w:p>
    <w:p w:rsidR="00E04DF4" w:rsidRDefault="00E04DF4" w:rsidP="00E04DF4">
      <w:r>
        <w:rPr>
          <w:rFonts w:hint="eastAsia"/>
        </w:rPr>
        <w:t>受要约人超过承诺期限发出承诺的，为迟延承诺，除要约人及时通知受要约人该承诺</w:t>
      </w:r>
      <w:r>
        <w:rPr>
          <w:rFonts w:hint="eastAsia"/>
        </w:rPr>
        <w:t xml:space="preserve"> </w:t>
      </w:r>
      <w:r>
        <w:rPr>
          <w:rFonts w:hint="eastAsia"/>
        </w:rPr>
        <w:t>有效的以外，迟延的承诺应视为新要约。受要约人在承诺期限内发出承诺，按照通常情形</w:t>
      </w:r>
      <w:r>
        <w:rPr>
          <w:rFonts w:hint="eastAsia"/>
        </w:rPr>
        <w:t xml:space="preserve"> </w:t>
      </w:r>
      <w:r>
        <w:rPr>
          <w:rFonts w:hint="eastAsia"/>
        </w:rPr>
        <w:t>能够及时到达要约人，但因其他原因使承诺到达要约人时超过承诺期限的，为迟到承诺，</w:t>
      </w:r>
      <w:r>
        <w:rPr>
          <w:rFonts w:hint="eastAsia"/>
        </w:rPr>
        <w:t xml:space="preserve"> </w:t>
      </w:r>
      <w:r>
        <w:rPr>
          <w:rFonts w:hint="eastAsia"/>
        </w:rPr>
        <w:t>除要约人及时通知受要约人因承诺超过期限不接受该承诺的以外，迟到的承诺为有效</w:t>
      </w:r>
      <w:r>
        <w:rPr>
          <w:rFonts w:hint="eastAsia"/>
        </w:rPr>
        <w:t xml:space="preserve"> </w:t>
      </w:r>
      <w:r>
        <w:rPr>
          <w:rFonts w:hint="eastAsia"/>
        </w:rPr>
        <w:t>承诺。</w:t>
      </w:r>
    </w:p>
    <w:p w:rsidR="00E04DF4" w:rsidRDefault="00E04DF4" w:rsidP="00E04DF4">
      <w:r>
        <w:rPr>
          <w:rFonts w:hint="eastAsia"/>
        </w:rPr>
        <w:t>5.</w:t>
      </w:r>
      <w:r>
        <w:rPr>
          <w:rFonts w:hint="eastAsia"/>
        </w:rPr>
        <w:tab/>
      </w:r>
      <w:r>
        <w:rPr>
          <w:rFonts w:hint="eastAsia"/>
        </w:rPr>
        <w:t>承诺的内容</w:t>
      </w:r>
    </w:p>
    <w:p w:rsidR="00E04DF4" w:rsidRDefault="00E04DF4" w:rsidP="00E04DF4">
      <w:r>
        <w:rPr>
          <w:rFonts w:hint="eastAsia"/>
        </w:rPr>
        <w:t>承诺的内容应当与要约的内容一致，但在实践中，受要约人可能对要约的文字乃至内</w:t>
      </w:r>
      <w:r>
        <w:rPr>
          <w:rFonts w:hint="eastAsia"/>
        </w:rPr>
        <w:t xml:space="preserve"> </w:t>
      </w:r>
      <w:r>
        <w:rPr>
          <w:rFonts w:hint="eastAsia"/>
        </w:rPr>
        <w:t>容作出某些修改，此时承诺是否具有法律效力需根据具体情况予以确认。《合同法》规</w:t>
      </w:r>
      <w:r>
        <w:rPr>
          <w:rFonts w:hint="eastAsia"/>
        </w:rPr>
        <w:t xml:space="preserve"> </w:t>
      </w:r>
      <w:r>
        <w:rPr>
          <w:rFonts w:hint="eastAsia"/>
        </w:rPr>
        <w:t>定，受要约人对要约的内容作出实质性变更的，为新要约。有关合同标的、数量、质量、</w:t>
      </w:r>
      <w:r>
        <w:rPr>
          <w:rFonts w:hint="eastAsia"/>
        </w:rPr>
        <w:t xml:space="preserve"> </w:t>
      </w:r>
      <w:r>
        <w:rPr>
          <w:rFonts w:hint="eastAsia"/>
        </w:rPr>
        <w:t>价款或者报酬、履行期限、履行地点和方式、违约责任和解决争议方法等内容的变更，是</w:t>
      </w:r>
      <w:r>
        <w:rPr>
          <w:rFonts w:hint="eastAsia"/>
        </w:rPr>
        <w:t xml:space="preserve"> </w:t>
      </w:r>
      <w:r>
        <w:rPr>
          <w:rFonts w:hint="eastAsia"/>
        </w:rPr>
        <w:t>对要约内容的实质性变更。承诺对要约的内容作出非实质性变更的，除要约人及时表示反</w:t>
      </w:r>
      <w:r>
        <w:rPr>
          <w:rFonts w:hint="eastAsia"/>
        </w:rPr>
        <w:t xml:space="preserve"> </w:t>
      </w:r>
      <w:r>
        <w:rPr>
          <w:rFonts w:hint="eastAsia"/>
        </w:rPr>
        <w:t>对或者要约表明承诺不得对要约的内容作出任何变更的以外，该承诺有效，合同的内容以</w:t>
      </w:r>
      <w:r>
        <w:rPr>
          <w:rFonts w:hint="eastAsia"/>
        </w:rPr>
        <w:t xml:space="preserve"> </w:t>
      </w:r>
      <w:r>
        <w:rPr>
          <w:rFonts w:hint="eastAsia"/>
        </w:rPr>
        <w:t>承诺的内容为准。</w:t>
      </w:r>
    </w:p>
    <w:p w:rsidR="00E04DF4" w:rsidRDefault="00E04DF4" w:rsidP="00E04DF4">
      <w:r>
        <w:rPr>
          <w:rFonts w:hint="eastAsia"/>
        </w:rPr>
        <w:t>二、合同成立的时间与地点</w:t>
      </w:r>
    </w:p>
    <w:p w:rsidR="00E04DF4" w:rsidRDefault="00E04DF4" w:rsidP="00E04DF4">
      <w:r>
        <w:rPr>
          <w:rFonts w:hint="eastAsia"/>
        </w:rPr>
        <w:t>1.</w:t>
      </w:r>
      <w:r>
        <w:rPr>
          <w:rFonts w:hint="eastAsia"/>
        </w:rPr>
        <w:tab/>
      </w:r>
      <w:r>
        <w:rPr>
          <w:rFonts w:hint="eastAsia"/>
        </w:rPr>
        <w:t>合同成立的时间</w:t>
      </w:r>
    </w:p>
    <w:p w:rsidR="00E04DF4" w:rsidRDefault="00E04DF4" w:rsidP="00E04DF4">
      <w:r>
        <w:rPr>
          <w:rFonts w:hint="eastAsia"/>
        </w:rPr>
        <w:t>由于合同订立方式的不同，合同成立的时间也有不同：（</w:t>
      </w:r>
      <w:r>
        <w:rPr>
          <w:rFonts w:hint="eastAsia"/>
        </w:rPr>
        <w:t>1)</w:t>
      </w:r>
      <w:r>
        <w:rPr>
          <w:rFonts w:hint="eastAsia"/>
        </w:rPr>
        <w:t>承诺生效时合同成立。</w:t>
      </w:r>
      <w:r>
        <w:rPr>
          <w:rFonts w:hint="eastAsia"/>
        </w:rPr>
        <w:t xml:space="preserve"> </w:t>
      </w:r>
      <w:r>
        <w:rPr>
          <w:rFonts w:hint="eastAsia"/>
        </w:rPr>
        <w:t>这是大部分合同成立的时间标准。（</w:t>
      </w:r>
      <w:r>
        <w:rPr>
          <w:rFonts w:hint="eastAsia"/>
        </w:rPr>
        <w:t>2)</w:t>
      </w:r>
      <w:r>
        <w:rPr>
          <w:rFonts w:hint="eastAsia"/>
        </w:rPr>
        <w:t>当事人采用合同书形式订立合同的，自双方当事</w:t>
      </w:r>
      <w:r>
        <w:rPr>
          <w:rFonts w:hint="eastAsia"/>
        </w:rPr>
        <w:t xml:space="preserve"> </w:t>
      </w:r>
      <w:r>
        <w:rPr>
          <w:rFonts w:hint="eastAsia"/>
        </w:rPr>
        <w:t>人签字或者盖章时合同成立。如双方当事人未同时在合同书上签字或盖章，则以当事人中</w:t>
      </w:r>
      <w:r>
        <w:rPr>
          <w:rFonts w:hint="eastAsia"/>
        </w:rPr>
        <w:t xml:space="preserve"> </w:t>
      </w:r>
      <w:r>
        <w:rPr>
          <w:rFonts w:hint="eastAsia"/>
        </w:rPr>
        <w:t>最后一方签字或盖章的时间为合同的成立时间。（</w:t>
      </w:r>
      <w:r>
        <w:rPr>
          <w:rFonts w:hint="eastAsia"/>
        </w:rPr>
        <w:t>3)</w:t>
      </w:r>
      <w:r>
        <w:rPr>
          <w:rFonts w:hint="eastAsia"/>
        </w:rPr>
        <w:t>当事人采用信件、数据电文等形式</w:t>
      </w:r>
      <w:r>
        <w:rPr>
          <w:rFonts w:hint="eastAsia"/>
        </w:rPr>
        <w:t xml:space="preserve"> </w:t>
      </w:r>
      <w:r>
        <w:rPr>
          <w:rFonts w:hint="eastAsia"/>
        </w:rPr>
        <w:t>订立合同的，可以要求在合同成立之前签订确认书。签订确认书时合同成立。</w:t>
      </w:r>
    </w:p>
    <w:p w:rsidR="00E04DF4" w:rsidRDefault="00E04DF4" w:rsidP="00E04DF4">
      <w:r>
        <w:rPr>
          <w:rFonts w:hint="eastAsia"/>
        </w:rPr>
        <w:t>对于第（</w:t>
      </w:r>
      <w:r>
        <w:rPr>
          <w:rFonts w:hint="eastAsia"/>
        </w:rPr>
        <w:t>2)</w:t>
      </w:r>
      <w:r>
        <w:rPr>
          <w:rFonts w:hint="eastAsia"/>
        </w:rPr>
        <w:t>、</w:t>
      </w:r>
      <w:r>
        <w:rPr>
          <w:rFonts w:hint="eastAsia"/>
        </w:rPr>
        <w:t>(3)</w:t>
      </w:r>
      <w:r>
        <w:rPr>
          <w:rFonts w:hint="eastAsia"/>
        </w:rPr>
        <w:t>种情况要注意一点：如果当事人未采用法律要求或者当事人约定</w:t>
      </w:r>
      <w:r>
        <w:rPr>
          <w:rFonts w:hint="eastAsia"/>
        </w:rPr>
        <w:t xml:space="preserve"> </w:t>
      </w:r>
      <w:r>
        <w:rPr>
          <w:rFonts w:hint="eastAsia"/>
        </w:rPr>
        <w:t>的书面形式、合同书形式订立合同，或者当事人没有在合同书上签字盖章的，只要一方当</w:t>
      </w:r>
      <w:r>
        <w:rPr>
          <w:rFonts w:hint="eastAsia"/>
        </w:rPr>
        <w:t xml:space="preserve"> </w:t>
      </w:r>
      <w:r>
        <w:rPr>
          <w:rFonts w:hint="eastAsia"/>
        </w:rPr>
        <w:t>事人履行了主要义务，对方接受的，合同仍然成立。当事人在合同书上摁手印的，具有与</w:t>
      </w:r>
      <w:r>
        <w:rPr>
          <w:rFonts w:hint="eastAsia"/>
        </w:rPr>
        <w:t xml:space="preserve"> </w:t>
      </w:r>
      <w:r>
        <w:rPr>
          <w:rFonts w:hint="eastAsia"/>
        </w:rPr>
        <w:t>签字或者</w:t>
      </w:r>
      <w:r>
        <w:rPr>
          <w:rFonts w:hint="eastAsia"/>
        </w:rPr>
        <w:lastRenderedPageBreak/>
        <w:t>盖章同等的法律效力。</w:t>
      </w:r>
    </w:p>
    <w:p w:rsidR="00E04DF4" w:rsidRDefault="00E04DF4" w:rsidP="00E04DF4">
      <w:r>
        <w:rPr>
          <w:rFonts w:hint="eastAsia"/>
        </w:rPr>
        <w:t>2.</w:t>
      </w:r>
      <w:r>
        <w:rPr>
          <w:rFonts w:hint="eastAsia"/>
        </w:rPr>
        <w:tab/>
      </w:r>
      <w:r>
        <w:rPr>
          <w:rFonts w:hint="eastAsia"/>
        </w:rPr>
        <w:t>合同成立的地点</w:t>
      </w:r>
    </w:p>
    <w:p w:rsidR="00E04DF4" w:rsidRDefault="00E04DF4" w:rsidP="00E04DF4">
      <w:r>
        <w:rPr>
          <w:rFonts w:hint="eastAsia"/>
        </w:rPr>
        <w:t>由于合同订立方式的不同，合同成立地点的确定标准也有不同：（</w:t>
      </w:r>
      <w:r>
        <w:rPr>
          <w:rFonts w:hint="eastAsia"/>
        </w:rPr>
        <w:t>1)</w:t>
      </w:r>
      <w:r>
        <w:rPr>
          <w:rFonts w:hint="eastAsia"/>
        </w:rPr>
        <w:t>承诺生效的地</w:t>
      </w:r>
      <w:r>
        <w:rPr>
          <w:rFonts w:hint="eastAsia"/>
        </w:rPr>
        <w:t xml:space="preserve"> </w:t>
      </w:r>
      <w:r>
        <w:rPr>
          <w:rFonts w:hint="eastAsia"/>
        </w:rPr>
        <w:t>点为合同成立的地点。这是大部分合同成立的地点标准。（</w:t>
      </w:r>
      <w:r>
        <w:rPr>
          <w:rFonts w:hint="eastAsia"/>
        </w:rPr>
        <w:t>2)</w:t>
      </w:r>
      <w:r>
        <w:rPr>
          <w:rFonts w:hint="eastAsia"/>
        </w:rPr>
        <w:t>采用数据电文形式订立合</w:t>
      </w:r>
      <w:r>
        <w:rPr>
          <w:rFonts w:hint="eastAsia"/>
        </w:rPr>
        <w:t xml:space="preserve"> </w:t>
      </w:r>
      <w:r>
        <w:rPr>
          <w:rFonts w:hint="eastAsia"/>
        </w:rPr>
        <w:t>同的，收件人的主营业地为合同成立的地点；没有主营业地的，其经常居住地为合同成立</w:t>
      </w:r>
      <w:r>
        <w:rPr>
          <w:rFonts w:hint="eastAsia"/>
        </w:rPr>
        <w:t xml:space="preserve"> </w:t>
      </w:r>
      <w:r>
        <w:rPr>
          <w:rFonts w:hint="eastAsia"/>
        </w:rPr>
        <w:t>的地点。当事人另有约定的，按照其约定。（</w:t>
      </w:r>
      <w:r>
        <w:rPr>
          <w:rFonts w:hint="eastAsia"/>
        </w:rPr>
        <w:t>3)</w:t>
      </w:r>
      <w:r>
        <w:rPr>
          <w:rFonts w:hint="eastAsia"/>
        </w:rPr>
        <w:t>当事人采用合同书形式订立合同的，双</w:t>
      </w:r>
      <w:r>
        <w:rPr>
          <w:rFonts w:hint="eastAsia"/>
        </w:rPr>
        <w:t xml:space="preserve"> </w:t>
      </w:r>
      <w:r>
        <w:rPr>
          <w:rFonts w:hint="eastAsia"/>
        </w:rPr>
        <w:t>方当事人签字或者盖章的地点为合同成立的地点。如双方当事人未在同一地点签字或盖</w:t>
      </w:r>
      <w:r>
        <w:rPr>
          <w:rFonts w:hint="eastAsia"/>
        </w:rPr>
        <w:t xml:space="preserve"> </w:t>
      </w:r>
      <w:r>
        <w:rPr>
          <w:rFonts w:hint="eastAsia"/>
        </w:rPr>
        <w:t>早，则以当事人中最后一</w:t>
      </w:r>
      <w:r>
        <w:rPr>
          <w:rFonts w:hint="eastAsia"/>
        </w:rPr>
        <w:t>'</w:t>
      </w:r>
      <w:r>
        <w:rPr>
          <w:rFonts w:hint="eastAsia"/>
        </w:rPr>
        <w:t>方签字或盖章的地点为合同成立的地点。（</w:t>
      </w:r>
      <w:r>
        <w:rPr>
          <w:rFonts w:hint="eastAsia"/>
        </w:rPr>
        <w:t>4)</w:t>
      </w:r>
      <w:r>
        <w:rPr>
          <w:rFonts w:hint="eastAsia"/>
        </w:rPr>
        <w:t>米用书面形式订</w:t>
      </w:r>
      <w:r>
        <w:rPr>
          <w:rFonts w:hint="eastAsia"/>
        </w:rPr>
        <w:t xml:space="preserve"> </w:t>
      </w:r>
      <w:r>
        <w:rPr>
          <w:rFonts w:hint="eastAsia"/>
        </w:rPr>
        <w:t>立合同，合同约定的签订地与实际签字或者盖章地点不符的，约</w:t>
      </w:r>
      <w:r>
        <w:rPr>
          <w:rFonts w:hint="eastAsia"/>
        </w:rPr>
        <w:t>.</w:t>
      </w:r>
      <w:r>
        <w:rPr>
          <w:rFonts w:hint="eastAsia"/>
        </w:rPr>
        <w:t>定的签订地为合同签订</w:t>
      </w:r>
      <w:r>
        <w:rPr>
          <w:rFonts w:hint="eastAsia"/>
        </w:rPr>
        <w:t xml:space="preserve"> </w:t>
      </w:r>
      <w:r>
        <w:rPr>
          <w:rFonts w:hint="eastAsia"/>
        </w:rPr>
        <w:t>地；</w:t>
      </w:r>
      <w:r>
        <w:rPr>
          <w:rFonts w:hint="eastAsia"/>
        </w:rPr>
        <w:t>.</w:t>
      </w:r>
      <w:r>
        <w:rPr>
          <w:rFonts w:hint="eastAsia"/>
        </w:rPr>
        <w:t>合同没有约定签订地，双方当事人签字或者盖章不在同一地点的，最后签字或者盖章</w:t>
      </w:r>
      <w:r>
        <w:rPr>
          <w:rFonts w:hint="eastAsia"/>
        </w:rPr>
        <w:t xml:space="preserve"> </w:t>
      </w:r>
      <w:r>
        <w:rPr>
          <w:rFonts w:hint="eastAsia"/>
        </w:rPr>
        <w:t>的地点为合同签订地。</w:t>
      </w:r>
      <w:r>
        <w:rPr>
          <w:rFonts w:hint="eastAsia"/>
        </w:rPr>
        <w:tab/>
        <w:t xml:space="preserve">_ </w:t>
      </w:r>
    </w:p>
    <w:p w:rsidR="00E04DF4" w:rsidRDefault="00E04DF4" w:rsidP="00E04DF4">
      <w:r>
        <w:t xml:space="preserve"> </w:t>
      </w:r>
    </w:p>
    <w:p w:rsidR="00E04DF4" w:rsidRDefault="00E04DF4" w:rsidP="00E04DF4"/>
    <w:p w:rsidR="00E04DF4" w:rsidRDefault="00E04DF4" w:rsidP="00E04DF4">
      <w:r>
        <w:rPr>
          <w:rFonts w:hint="eastAsia"/>
        </w:rPr>
        <w:t>三、格式条款</w:t>
      </w:r>
    </w:p>
    <w:p w:rsidR="00E04DF4" w:rsidRDefault="00E04DF4" w:rsidP="00E04DF4">
      <w:r>
        <w:rPr>
          <w:rFonts w:hint="eastAsia"/>
        </w:rPr>
        <w:t>格式条款是指一方当事人为了与不特定多数人订立合同重复使用而单方预先拟定，并</w:t>
      </w:r>
      <w:r>
        <w:rPr>
          <w:rFonts w:hint="eastAsia"/>
        </w:rPr>
        <w:t xml:space="preserve"> </w:t>
      </w:r>
      <w:r>
        <w:rPr>
          <w:rFonts w:hint="eastAsia"/>
        </w:rPr>
        <w:t>在订立合同时不允许对方协商变更的条款。格式条款的适用可以简化签约程序，加快交易</w:t>
      </w:r>
      <w:r>
        <w:rPr>
          <w:rFonts w:hint="eastAsia"/>
        </w:rPr>
        <w:t xml:space="preserve"> </w:t>
      </w:r>
      <w:r>
        <w:rPr>
          <w:rFonts w:hint="eastAsia"/>
        </w:rPr>
        <w:t>速度，减少交易成本，避免道德风险，因此，往往有利于交易双方当事人。但是，由于格</w:t>
      </w:r>
      <w:r>
        <w:rPr>
          <w:rFonts w:hint="eastAsia"/>
        </w:rPr>
        <w:t xml:space="preserve"> </w:t>
      </w:r>
      <w:r>
        <w:rPr>
          <w:rFonts w:hint="eastAsia"/>
        </w:rPr>
        <w:t>式条款是由一方当事人事先拟定，且在合同谈判中不容对方协商修改，条款内容难免有不</w:t>
      </w:r>
      <w:r>
        <w:rPr>
          <w:rFonts w:hint="eastAsia"/>
        </w:rPr>
        <w:t xml:space="preserve"> </w:t>
      </w:r>
      <w:r>
        <w:rPr>
          <w:rFonts w:hint="eastAsia"/>
        </w:rPr>
        <w:t>公平之处。所以《合同法》对格式条款的效力及解释有特别规定，以保证合同相对人的</w:t>
      </w:r>
      <w:r>
        <w:rPr>
          <w:rFonts w:hint="eastAsia"/>
        </w:rPr>
        <w:t xml:space="preserve"> </w:t>
      </w:r>
      <w:r>
        <w:rPr>
          <w:rFonts w:hint="eastAsia"/>
        </w:rPr>
        <w:t>合法权益：（</w:t>
      </w:r>
      <w:r>
        <w:rPr>
          <w:rFonts w:hint="eastAsia"/>
        </w:rPr>
        <w:t>1)</w:t>
      </w:r>
      <w:r>
        <w:rPr>
          <w:rFonts w:hint="eastAsia"/>
        </w:rPr>
        <w:t>采用格式条款订立合同的</w:t>
      </w:r>
      <w:r>
        <w:rPr>
          <w:rFonts w:hint="eastAsia"/>
        </w:rPr>
        <w:t>/</w:t>
      </w:r>
      <w:r>
        <w:rPr>
          <w:rFonts w:hint="eastAsia"/>
        </w:rPr>
        <w:t>提供格式条款的一方应当遵循公平原则确定</w:t>
      </w:r>
      <w:r>
        <w:rPr>
          <w:rFonts w:hint="eastAsia"/>
        </w:rPr>
        <w:t xml:space="preserve"> </w:t>
      </w:r>
      <w:r>
        <w:rPr>
          <w:rFonts w:hint="eastAsia"/>
        </w:rPr>
        <w:t>当事人之间的权利和义务，并采取合理的方式提请对方注意免除或者限制其责任的条款，</w:t>
      </w:r>
      <w:r>
        <w:rPr>
          <w:rFonts w:hint="eastAsia"/>
        </w:rPr>
        <w:t xml:space="preserve"> </w:t>
      </w:r>
      <w:r>
        <w:rPr>
          <w:rFonts w:hint="eastAsia"/>
        </w:rPr>
        <w:t>按照对方的要求，对该条款予以说明。提供格式条款一方对已尽合理提示及说明义务承担</w:t>
      </w:r>
      <w:r>
        <w:rPr>
          <w:rFonts w:hint="eastAsia"/>
        </w:rPr>
        <w:t xml:space="preserve"> </w:t>
      </w:r>
      <w:r>
        <w:rPr>
          <w:rFonts w:hint="eastAsia"/>
        </w:rPr>
        <w:t>举证责任。（</w:t>
      </w:r>
      <w:r>
        <w:rPr>
          <w:rFonts w:hint="eastAsia"/>
        </w:rPr>
        <w:t>2)</w:t>
      </w:r>
      <w:r>
        <w:rPr>
          <w:rFonts w:hint="eastAsia"/>
        </w:rPr>
        <w:t>格式条款具有《合同法》规定的合同无效和免责条款无效的情形，或</w:t>
      </w:r>
      <w:r>
        <w:rPr>
          <w:rFonts w:hint="eastAsia"/>
        </w:rPr>
        <w:t xml:space="preserve"> </w:t>
      </w:r>
      <w:r>
        <w:rPr>
          <w:rFonts w:hint="eastAsia"/>
        </w:rPr>
        <w:t>者提供格式条款一方免除其责任、加重对方责任、排除对方主要权利的，该条款无效。</w:t>
      </w:r>
    </w:p>
    <w:p w:rsidR="00E04DF4" w:rsidRDefault="00E04DF4" w:rsidP="00E04DF4">
      <w:r>
        <w:rPr>
          <w:rFonts w:hint="eastAsia"/>
        </w:rPr>
        <w:t>(3)</w:t>
      </w:r>
      <w:r>
        <w:rPr>
          <w:rFonts w:hint="eastAsia"/>
        </w:rPr>
        <w:t>对格式条款的理解发生争议的，应当按照字面含义及通常理解予以解释。对格式条</w:t>
      </w:r>
      <w:r>
        <w:rPr>
          <w:rFonts w:hint="eastAsia"/>
        </w:rPr>
        <w:t xml:space="preserve"> </w:t>
      </w:r>
      <w:r>
        <w:rPr>
          <w:rFonts w:hint="eastAsia"/>
        </w:rPr>
        <w:t>款有两种以上解释的，应当作出不利于提供格式条款一方的解释。格式条款和非格式条款</w:t>
      </w:r>
      <w:r>
        <w:rPr>
          <w:rFonts w:hint="eastAsia"/>
        </w:rPr>
        <w:t xml:space="preserve"> </w:t>
      </w:r>
      <w:r>
        <w:rPr>
          <w:rFonts w:hint="eastAsia"/>
        </w:rPr>
        <w:t>不一致的，应当采用非格式条款。</w:t>
      </w:r>
    </w:p>
    <w:p w:rsidR="00E04DF4" w:rsidRDefault="00E04DF4" w:rsidP="00E04DF4">
      <w:r>
        <w:rPr>
          <w:rFonts w:hint="eastAsia"/>
        </w:rPr>
        <w:t>四、免责条款</w:t>
      </w:r>
    </w:p>
    <w:p w:rsidR="00E04DF4" w:rsidRDefault="00E04DF4" w:rsidP="00E04DF4">
      <w:r>
        <w:rPr>
          <w:rFonts w:hint="eastAsia"/>
        </w:rPr>
        <w:t>免责条款是指合同当事人在合同中规定的排除或限制一方当事人未来责任的条款。基</w:t>
      </w:r>
      <w:r>
        <w:rPr>
          <w:rFonts w:hint="eastAsia"/>
        </w:rPr>
        <w:t xml:space="preserve"> </w:t>
      </w:r>
      <w:r>
        <w:rPr>
          <w:rFonts w:hint="eastAsia"/>
        </w:rPr>
        <w:t>于合同自由原则，对双方当事人自愿订立的免责条款，尤其是事后订立的免责条款，法律</w:t>
      </w:r>
      <w:r>
        <w:rPr>
          <w:rFonts w:hint="eastAsia"/>
        </w:rPr>
        <w:t xml:space="preserve"> </w:t>
      </w:r>
      <w:r>
        <w:rPr>
          <w:rFonts w:hint="eastAsia"/>
        </w:rPr>
        <w:t>原则上不加干涉。但如事先约定的免责条款明显违反诚实信用原则及社会公共利益的，则</w:t>
      </w:r>
      <w:r>
        <w:rPr>
          <w:rFonts w:hint="eastAsia"/>
        </w:rPr>
        <w:t xml:space="preserve"> </w:t>
      </w:r>
      <w:r>
        <w:rPr>
          <w:rFonts w:hint="eastAsia"/>
        </w:rPr>
        <w:t>法律规定其为无效。《合同法》规定，合同中的下列免责条款无效：（</w:t>
      </w:r>
      <w:r>
        <w:rPr>
          <w:rFonts w:hint="eastAsia"/>
        </w:rPr>
        <w:t>1)</w:t>
      </w:r>
      <w:r>
        <w:rPr>
          <w:rFonts w:hint="eastAsia"/>
        </w:rPr>
        <w:t>造成对方人身伤</w:t>
      </w:r>
      <w:r>
        <w:rPr>
          <w:rFonts w:hint="eastAsia"/>
        </w:rPr>
        <w:t xml:space="preserve"> </w:t>
      </w:r>
      <w:r>
        <w:rPr>
          <w:rFonts w:hint="eastAsia"/>
        </w:rPr>
        <w:t>害的；（</w:t>
      </w:r>
      <w:r>
        <w:rPr>
          <w:rFonts w:hint="eastAsia"/>
        </w:rPr>
        <w:t>2)</w:t>
      </w:r>
      <w:r>
        <w:rPr>
          <w:rFonts w:hint="eastAsia"/>
        </w:rPr>
        <w:t>因故意或者重大过失造成对方财产损失的。</w:t>
      </w:r>
    </w:p>
    <w:p w:rsidR="00E04DF4" w:rsidRDefault="00E04DF4" w:rsidP="00E04DF4">
      <w:r>
        <w:rPr>
          <w:rFonts w:hint="eastAsia"/>
        </w:rPr>
        <w:t>五、缔约过失责任</w:t>
      </w:r>
    </w:p>
    <w:p w:rsidR="00E04DF4" w:rsidRDefault="00E04DF4" w:rsidP="00E04DF4">
      <w:r>
        <w:rPr>
          <w:rFonts w:hint="eastAsia"/>
        </w:rPr>
        <w:t>缔约过失责任，亦称缔约过错责任，是指当事人在订立合同过程中，因故意或者过失</w:t>
      </w:r>
      <w:r>
        <w:rPr>
          <w:rFonts w:hint="eastAsia"/>
        </w:rPr>
        <w:t xml:space="preserve"> </w:t>
      </w:r>
      <w:r>
        <w:rPr>
          <w:rFonts w:hint="eastAsia"/>
        </w:rPr>
        <w:t>致使合同未成立、未生效、被撤销或无效，给他人造成损失而应承担的损害赔偿责任。</w:t>
      </w:r>
    </w:p>
    <w:p w:rsidR="00E04DF4" w:rsidRDefault="00E04DF4" w:rsidP="00E04DF4">
      <w:r>
        <w:rPr>
          <w:rFonts w:hint="eastAsia"/>
        </w:rPr>
        <w:t>《合同法》规定，当事人在订立合同过程中有下列情形之一，给对方造成损失的，应</w:t>
      </w:r>
      <w:r>
        <w:rPr>
          <w:rFonts w:hint="eastAsia"/>
        </w:rPr>
        <w:t xml:space="preserve"> </w:t>
      </w:r>
      <w:r>
        <w:rPr>
          <w:rFonts w:hint="eastAsia"/>
        </w:rPr>
        <w:t>当承担损害赔偿责任：（</w:t>
      </w:r>
      <w:r>
        <w:rPr>
          <w:rFonts w:hint="eastAsia"/>
        </w:rPr>
        <w:t>1)</w:t>
      </w:r>
      <w:r>
        <w:rPr>
          <w:rFonts w:hint="eastAsia"/>
        </w:rPr>
        <w:t>假借订立合同，恶意进行磋商；（</w:t>
      </w:r>
      <w:r>
        <w:rPr>
          <w:rFonts w:hint="eastAsia"/>
        </w:rPr>
        <w:t>2)</w:t>
      </w:r>
      <w:r>
        <w:rPr>
          <w:rFonts w:hint="eastAsia"/>
        </w:rPr>
        <w:t>故意隐瞒与订立合同有</w:t>
      </w:r>
      <w:r>
        <w:rPr>
          <w:rFonts w:hint="eastAsia"/>
        </w:rPr>
        <w:t xml:space="preserve"> </w:t>
      </w:r>
      <w:r>
        <w:rPr>
          <w:rFonts w:hint="eastAsia"/>
        </w:rPr>
        <w:t>关的重要事实或者提供虚假情况；（</w:t>
      </w:r>
      <w:r>
        <w:rPr>
          <w:rFonts w:hint="eastAsia"/>
        </w:rPr>
        <w:t>3)</w:t>
      </w:r>
      <w:r>
        <w:rPr>
          <w:rFonts w:hint="eastAsia"/>
        </w:rPr>
        <w:t>当事人泄露或者不正当地使用在订立合同过程中</w:t>
      </w:r>
      <w:r>
        <w:rPr>
          <w:rFonts w:hint="eastAsia"/>
        </w:rPr>
        <w:t xml:space="preserve"> </w:t>
      </w:r>
      <w:r>
        <w:rPr>
          <w:rFonts w:hint="eastAsia"/>
        </w:rPr>
        <w:t>知悉的商业秘密；（</w:t>
      </w:r>
      <w:r>
        <w:rPr>
          <w:rFonts w:hint="eastAsia"/>
        </w:rPr>
        <w:t>4)</w:t>
      </w:r>
      <w:r>
        <w:rPr>
          <w:rFonts w:hint="eastAsia"/>
        </w:rPr>
        <w:t>有其他违背诚实信用原则的行为。</w:t>
      </w:r>
    </w:p>
    <w:p w:rsidR="00E04DF4" w:rsidRDefault="00E04DF4" w:rsidP="00E04DF4">
      <w:r>
        <w:rPr>
          <w:rFonts w:hint="eastAsia"/>
        </w:rPr>
        <w:t>缔约过失责任与违约责任存在区别：（</w:t>
      </w:r>
      <w:r>
        <w:rPr>
          <w:rFonts w:hint="eastAsia"/>
        </w:rPr>
        <w:t>1)</w:t>
      </w:r>
      <w:r>
        <w:rPr>
          <w:rFonts w:hint="eastAsia"/>
        </w:rPr>
        <w:t>两种责任产生的时间不同。缔约过失责任</w:t>
      </w:r>
      <w:r>
        <w:rPr>
          <w:rFonts w:hint="eastAsia"/>
        </w:rPr>
        <w:t xml:space="preserve"> </w:t>
      </w:r>
      <w:r>
        <w:rPr>
          <w:rFonts w:hint="eastAsia"/>
        </w:rPr>
        <w:t>发生在合同成立之前；而违约责任产生于合同生效之后。（</w:t>
      </w:r>
      <w:r>
        <w:rPr>
          <w:rFonts w:hint="eastAsia"/>
        </w:rPr>
        <w:t>2)</w:t>
      </w:r>
      <w:r>
        <w:rPr>
          <w:rFonts w:hint="eastAsia"/>
        </w:rPr>
        <w:t>适用的范围不同。缔约过</w:t>
      </w:r>
      <w:r>
        <w:rPr>
          <w:rFonts w:hint="eastAsia"/>
        </w:rPr>
        <w:t xml:space="preserve"> </w:t>
      </w:r>
      <w:r>
        <w:rPr>
          <w:rFonts w:hint="eastAsia"/>
        </w:rPr>
        <w:t>失责任适用于合同未成立、合同未生效、合同无效等情况；违约责任适用于生效合同。</w:t>
      </w:r>
    </w:p>
    <w:p w:rsidR="00E04DF4" w:rsidRDefault="00E04DF4" w:rsidP="00E04DF4">
      <w:r>
        <w:rPr>
          <w:rFonts w:hint="eastAsia"/>
        </w:rPr>
        <w:t>(3)</w:t>
      </w:r>
      <w:r>
        <w:rPr>
          <w:rFonts w:hint="eastAsia"/>
        </w:rPr>
        <w:t>赔偿范围不同。缔约过失赔偿的是信赖利益的损失；而违约责任赔偿的是可期待利</w:t>
      </w:r>
      <w:r>
        <w:rPr>
          <w:rFonts w:hint="eastAsia"/>
        </w:rPr>
        <w:t xml:space="preserve"> </w:t>
      </w:r>
      <w:r>
        <w:rPr>
          <w:rFonts w:hint="eastAsia"/>
        </w:rPr>
        <w:t>益的损失。可期待利益的损失要大于或者等于信赖利益的损失。</w:t>
      </w:r>
      <w:r>
        <w:rPr>
          <w:rFonts w:hint="eastAsia"/>
        </w:rPr>
        <w:tab/>
        <w:t xml:space="preserve">- </w:t>
      </w:r>
    </w:p>
    <w:p w:rsidR="00E04DF4" w:rsidRDefault="00E04DF4" w:rsidP="00E04DF4">
      <w:r>
        <w:rPr>
          <w:rFonts w:hint="eastAsia"/>
        </w:rPr>
        <w:lastRenderedPageBreak/>
        <w:t>—、合同的生效</w:t>
      </w:r>
    </w:p>
    <w:p w:rsidR="00E04DF4" w:rsidRDefault="00E04DF4" w:rsidP="00E04DF4">
      <w:r>
        <w:rPr>
          <w:rFonts w:hint="eastAsia"/>
        </w:rPr>
        <w:t>合同的生效，是指已依法成立的合同，发生相应的法律效力。合同生效不同于合同成</w:t>
      </w:r>
      <w:r>
        <w:rPr>
          <w:rFonts w:hint="eastAsia"/>
        </w:rPr>
        <w:t xml:space="preserve"> </w:t>
      </w:r>
      <w:r>
        <w:rPr>
          <w:rFonts w:hint="eastAsia"/>
        </w:rPr>
        <w:t>立。合同成立是一个事实问题，考察当事人间是否有适格要约和承诺。合同生效是一个价</w:t>
      </w:r>
      <w:r>
        <w:rPr>
          <w:rFonts w:hint="eastAsia"/>
        </w:rPr>
        <w:t xml:space="preserve"> </w:t>
      </w:r>
      <w:r>
        <w:rPr>
          <w:rFonts w:hint="eastAsia"/>
        </w:rPr>
        <w:t>值判断，考察当事人之间的合同是否符合法律，能否发生法律所认可的效力。</w:t>
      </w:r>
    </w:p>
    <w:p w:rsidR="00E04DF4" w:rsidRDefault="00E04DF4" w:rsidP="00E04DF4">
      <w:r>
        <w:rPr>
          <w:rFonts w:hint="eastAsia"/>
        </w:rPr>
        <w:t>《合同法》根据合同类型的不同，分别规定了不同的合同生效时间：</w:t>
      </w:r>
    </w:p>
    <w:p w:rsidR="00E04DF4" w:rsidRDefault="00E04DF4" w:rsidP="00E04DF4">
      <w:r>
        <w:rPr>
          <w:rFonts w:hint="eastAsia"/>
        </w:rPr>
        <w:t>1.</w:t>
      </w:r>
      <w:r>
        <w:rPr>
          <w:rFonts w:hint="eastAsia"/>
        </w:rPr>
        <w:tab/>
      </w:r>
      <w:r>
        <w:rPr>
          <w:rFonts w:hint="eastAsia"/>
        </w:rPr>
        <w:t>依法成立的合同，原则上自成立时生效。</w:t>
      </w:r>
    </w:p>
    <w:p w:rsidR="00E04DF4" w:rsidRDefault="00E04DF4" w:rsidP="00E04DF4">
      <w:r>
        <w:rPr>
          <w:rFonts w:hint="eastAsia"/>
        </w:rPr>
        <w:t>2.</w:t>
      </w:r>
      <w:r>
        <w:rPr>
          <w:rFonts w:hint="eastAsia"/>
        </w:rPr>
        <w:tab/>
      </w:r>
      <w:r>
        <w:rPr>
          <w:rFonts w:hint="eastAsia"/>
        </w:rPr>
        <w:t>法律、行政法规规定应当办理批准、登记等手续生效的，在依照其规定办理批准、</w:t>
      </w:r>
      <w:r>
        <w:rPr>
          <w:rFonts w:hint="eastAsia"/>
        </w:rPr>
        <w:t xml:space="preserve"> </w:t>
      </w:r>
      <w:r>
        <w:rPr>
          <w:rFonts w:hint="eastAsia"/>
        </w:rPr>
        <w:t>登记等手续后生效。依照法律、行政法规的规定经批准或者登记才能生效的合同成立后，</w:t>
      </w:r>
      <w:r>
        <w:rPr>
          <w:rFonts w:hint="eastAsia"/>
        </w:rPr>
        <w:t xml:space="preserve"> </w:t>
      </w:r>
      <w:r>
        <w:rPr>
          <w:rFonts w:hint="eastAsia"/>
        </w:rPr>
        <w:t>有义务办理申请批准或者申请登记等手续的一方当事人未按照法律规定或者合同约定办理</w:t>
      </w:r>
      <w:r>
        <w:rPr>
          <w:rFonts w:hint="eastAsia"/>
        </w:rPr>
        <w:t xml:space="preserve"> </w:t>
      </w:r>
      <w:r>
        <w:rPr>
          <w:rFonts w:hint="eastAsia"/>
        </w:rPr>
        <w:t>申请批准或者未申请登记的，人民法院可以根据案彳年的具体情况和相对人的请求，判决相</w:t>
      </w:r>
      <w:r>
        <w:rPr>
          <w:rFonts w:hint="eastAsia"/>
        </w:rPr>
        <w:t xml:space="preserve"> </w:t>
      </w:r>
      <w:r>
        <w:rPr>
          <w:rFonts w:hint="eastAsia"/>
        </w:rPr>
        <w:t>对人自己办理有关手续；对方当事人对由此产生的费用和给相对人造成的实际损失，应当</w:t>
      </w:r>
      <w:r>
        <w:rPr>
          <w:rFonts w:hint="eastAsia"/>
        </w:rPr>
        <w:t xml:space="preserve"> </w:t>
      </w:r>
      <w:r>
        <w:rPr>
          <w:rFonts w:hint="eastAsia"/>
        </w:rPr>
        <w:t>承担损害赔偿责任。</w:t>
      </w:r>
    </w:p>
    <w:p w:rsidR="00E04DF4" w:rsidRDefault="00E04DF4" w:rsidP="00E04DF4">
      <w:r>
        <w:rPr>
          <w:rFonts w:hint="eastAsia"/>
        </w:rPr>
        <w:t>3.</w:t>
      </w:r>
      <w:r>
        <w:rPr>
          <w:rFonts w:hint="eastAsia"/>
        </w:rPr>
        <w:tab/>
      </w:r>
      <w:r>
        <w:rPr>
          <w:rFonts w:hint="eastAsia"/>
        </w:rPr>
        <w:t>法律、行政法规规定合同应当办理登记手续，但未规定登记后生效的，当事人未</w:t>
      </w:r>
      <w:r>
        <w:rPr>
          <w:rFonts w:hint="eastAsia"/>
        </w:rPr>
        <w:t xml:space="preserve"> </w:t>
      </w:r>
      <w:r>
        <w:rPr>
          <w:rFonts w:hint="eastAsia"/>
        </w:rPr>
        <w:t>办理登记手续不影响合同的效力，但合同标的所有权及其他物权不能转移。根据《物权</w:t>
      </w:r>
      <w:r>
        <w:rPr>
          <w:rFonts w:hint="eastAsia"/>
        </w:rPr>
        <w:t xml:space="preserve"> </w:t>
      </w:r>
      <w:r>
        <w:rPr>
          <w:rFonts w:hint="eastAsia"/>
        </w:rPr>
        <w:t>法》的规定，需要办理登记的抵押合同及商品房买卖合同均属于这类合同，即未登记不</w:t>
      </w:r>
      <w:r>
        <w:rPr>
          <w:rFonts w:hint="eastAsia"/>
        </w:rPr>
        <w:t xml:space="preserve"> </w:t>
      </w:r>
      <w:r>
        <w:rPr>
          <w:rFonts w:hint="eastAsia"/>
        </w:rPr>
        <w:t>影响合同的生效，只影响物权的设立或者转移。</w:t>
      </w:r>
    </w:p>
    <w:p w:rsidR="00E04DF4" w:rsidRDefault="00E04DF4" w:rsidP="00E04DF4">
      <w:r>
        <w:rPr>
          <w:rFonts w:hint="eastAsia"/>
        </w:rPr>
        <w:t>4.</w:t>
      </w:r>
      <w:r>
        <w:rPr>
          <w:rFonts w:hint="eastAsia"/>
        </w:rPr>
        <w:tab/>
      </w:r>
      <w:r>
        <w:rPr>
          <w:rFonts w:hint="eastAsia"/>
        </w:rPr>
        <w:t>当事人对合同的效力可以附条件或者附期限。附生效条件的合同，自条件成就时</w:t>
      </w:r>
      <w:r>
        <w:rPr>
          <w:rFonts w:hint="eastAsia"/>
        </w:rPr>
        <w:t xml:space="preserve"> </w:t>
      </w:r>
      <w:r>
        <w:rPr>
          <w:rFonts w:hint="eastAsia"/>
        </w:rPr>
        <w:t>生效。附解除条件的合同，自条件成就吋失效。当事人为自己的利益不正当地阻止条件成</w:t>
      </w:r>
      <w:r>
        <w:rPr>
          <w:rFonts w:hint="eastAsia"/>
        </w:rPr>
        <w:t xml:space="preserve"> </w:t>
      </w:r>
      <w:r>
        <w:rPr>
          <w:rFonts w:hint="eastAsia"/>
        </w:rPr>
        <w:t>就的，视为条件巳成就；不正当地促成条件成就的，视为条件不成就。附生效期限的合</w:t>
      </w:r>
      <w:r>
        <w:rPr>
          <w:rFonts w:hint="eastAsia"/>
        </w:rPr>
        <w:t xml:space="preserve"> </w:t>
      </w:r>
      <w:r>
        <w:rPr>
          <w:rFonts w:hint="eastAsia"/>
        </w:rPr>
        <w:t>同，自期限届至时生效。附终止期限的合同，自期限届满时失效。</w:t>
      </w:r>
    </w:p>
    <w:p w:rsidR="00E04DF4" w:rsidRDefault="00E04DF4" w:rsidP="00E04DF4">
      <w:r>
        <w:rPr>
          <w:rFonts w:hint="eastAsia"/>
        </w:rPr>
        <w:t>二、效力待定的合同</w:t>
      </w:r>
    </w:p>
    <w:p w:rsidR="00E04DF4" w:rsidRDefault="00E04DF4" w:rsidP="00E04DF4">
      <w:r>
        <w:rPr>
          <w:rFonts w:hint="eastAsia"/>
        </w:rPr>
        <w:t>合同可以根据其效力层次分为有效合同、效力待定的合同、可撤销合同及无效合同。</w:t>
      </w:r>
      <w:r>
        <w:rPr>
          <w:rFonts w:hint="eastAsia"/>
        </w:rPr>
        <w:t xml:space="preserve"> </w:t>
      </w:r>
      <w:r>
        <w:rPr>
          <w:rFonts w:hint="eastAsia"/>
        </w:rPr>
        <w:t>由于无效合同与可撤销合同已经在第二章第一节民事法律行为部分作过详细分析，此处不</w:t>
      </w:r>
      <w:r>
        <w:rPr>
          <w:rFonts w:hint="eastAsia"/>
        </w:rPr>
        <w:t xml:space="preserve"> </w:t>
      </w:r>
      <w:r>
        <w:rPr>
          <w:rFonts w:hint="eastAsia"/>
        </w:rPr>
        <w:t>赘。此部分专门探讨效力待定的合同。</w:t>
      </w:r>
    </w:p>
    <w:p w:rsidR="00E04DF4" w:rsidRDefault="00E04DF4" w:rsidP="00E04DF4">
      <w:r>
        <w:rPr>
          <w:rFonts w:hint="eastAsia"/>
        </w:rPr>
        <w:t>效力待定的合同，是指合同订立后尚未生效，须经权利人追认才能生效的合同。追认的</w:t>
      </w:r>
      <w:r>
        <w:rPr>
          <w:rFonts w:hint="eastAsia"/>
        </w:rPr>
        <w:t xml:space="preserve"> </w:t>
      </w:r>
      <w:r>
        <w:rPr>
          <w:rFonts w:hint="eastAsia"/>
        </w:rPr>
        <w:t>意思表示自到达相对人时生效，合同自订立时起生效。效力待定合同主要有以下几种类型：</w:t>
      </w:r>
    </w:p>
    <w:p w:rsidR="00E04DF4" w:rsidRDefault="00E04DF4" w:rsidP="00E04DF4">
      <w:r>
        <w:rPr>
          <w:rFonts w:hint="eastAsia"/>
        </w:rPr>
        <w:t>1.</w:t>
      </w:r>
      <w:r>
        <w:rPr>
          <w:rFonts w:hint="eastAsia"/>
        </w:rPr>
        <w:t>限制民事行为能力人独立订立的与其年龄、智力、精神状况不相适应的合同</w:t>
      </w:r>
    </w:p>
    <w:p w:rsidR="00E04DF4" w:rsidRDefault="00E04DF4" w:rsidP="00E04DF4">
      <w:r>
        <w:rPr>
          <w:rFonts w:hint="eastAsia"/>
        </w:rPr>
        <w:t>《合同法》规定，限制民事行为能力人订立的合同，经法定代理人追认后，该合同有</w:t>
      </w:r>
      <w:r>
        <w:rPr>
          <w:rFonts w:hint="eastAsia"/>
        </w:rPr>
        <w:t xml:space="preserve"> </w:t>
      </w:r>
      <w:r>
        <w:rPr>
          <w:rFonts w:hint="eastAsia"/>
        </w:rPr>
        <w:t>效，但纯获利益的合同或者与其年龄、智力、精神健康状况相适应而订立的合同，不必经</w:t>
      </w:r>
      <w:r>
        <w:rPr>
          <w:rFonts w:hint="eastAsia"/>
        </w:rPr>
        <w:t xml:space="preserve"> </w:t>
      </w:r>
      <w:r>
        <w:rPr>
          <w:rFonts w:hint="eastAsia"/>
        </w:rPr>
        <w:t>法定代理人追认。</w:t>
      </w:r>
    </w:p>
    <w:p w:rsidR="00E04DF4" w:rsidRDefault="00E04DF4" w:rsidP="00E04DF4">
      <w:r>
        <w:rPr>
          <w:rFonts w:hint="eastAsia"/>
        </w:rPr>
        <w:t>法定代理人的追认权性质上属于形成权。仅凭其单方面意思表示就可以使得效力待定</w:t>
      </w:r>
      <w:r>
        <w:rPr>
          <w:rFonts w:hint="eastAsia"/>
        </w:rPr>
        <w:t xml:space="preserve"> </w:t>
      </w:r>
      <w:r>
        <w:rPr>
          <w:rFonts w:hint="eastAsia"/>
        </w:rPr>
        <w:t>的合同转化为有效合同。</w:t>
      </w:r>
      <w:r>
        <w:rPr>
          <w:rFonts w:hint="eastAsia"/>
        </w:rPr>
        <w:t xml:space="preserve"> </w:t>
      </w:r>
    </w:p>
    <w:p w:rsidR="00E04DF4" w:rsidRDefault="00E04DF4" w:rsidP="00E04DF4">
      <w:r>
        <w:rPr>
          <w:rFonts w:hint="eastAsia"/>
        </w:rPr>
        <w:t>法律在保护限制民事行为能力人合法权益的同时，为避免合同相对人的利益因为合同</w:t>
      </w:r>
      <w:r>
        <w:rPr>
          <w:rFonts w:hint="eastAsia"/>
        </w:rPr>
        <w:t xml:space="preserve"> </w:t>
      </w:r>
      <w:r>
        <w:rPr>
          <w:rFonts w:hint="eastAsia"/>
        </w:rPr>
        <w:t>效力待定而受损，特别规定了相对人的催告权和善意相对人的撤销权。相对人可以催告法</w:t>
      </w:r>
      <w:r>
        <w:rPr>
          <w:rFonts w:hint="eastAsia"/>
        </w:rPr>
        <w:t xml:space="preserve"> </w:t>
      </w:r>
      <w:r>
        <w:rPr>
          <w:rFonts w:hint="eastAsia"/>
        </w:rPr>
        <w:t>定代理人在一个月内予以追认。法定代理人未作表示的，视为拒绝追认。合同被追认之</w:t>
      </w:r>
      <w:r>
        <w:rPr>
          <w:rFonts w:hint="eastAsia"/>
        </w:rPr>
        <w:t xml:space="preserve"> </w:t>
      </w:r>
      <w:r>
        <w:rPr>
          <w:rFonts w:hint="eastAsia"/>
        </w:rPr>
        <w:t>前，善意相对人有撤销的权利。撤销应当以通知的方式作出。其中的“善意”是指相对</w:t>
      </w:r>
      <w:r>
        <w:rPr>
          <w:rFonts w:hint="eastAsia"/>
        </w:rPr>
        <w:t xml:space="preserve"> </w:t>
      </w:r>
      <w:r>
        <w:rPr>
          <w:rFonts w:hint="eastAsia"/>
        </w:rPr>
        <w:t>人在订立合同时不知道与其订立合同的人欠缺相应的行为能力。</w:t>
      </w:r>
    </w:p>
    <w:p w:rsidR="00E04DF4" w:rsidRDefault="00E04DF4" w:rsidP="00E04DF4">
      <w:r>
        <w:rPr>
          <w:rFonts w:hint="eastAsia"/>
        </w:rPr>
        <w:t>2.</w:t>
      </w:r>
      <w:r>
        <w:rPr>
          <w:rFonts w:hint="eastAsia"/>
        </w:rPr>
        <w:tab/>
      </w:r>
      <w:r>
        <w:rPr>
          <w:rFonts w:hint="eastAsia"/>
        </w:rPr>
        <w:t>无权代理人订立的合同</w:t>
      </w:r>
    </w:p>
    <w:p w:rsidR="00E04DF4" w:rsidRDefault="00E04DF4" w:rsidP="00E04DF4">
      <w:r>
        <w:rPr>
          <w:rFonts w:hint="eastAsia"/>
        </w:rPr>
        <w:t>行为人没有代理权、超越代理权或者代理权终止后以被代理人名义订立的合同，未经</w:t>
      </w:r>
      <w:r>
        <w:rPr>
          <w:rFonts w:hint="eastAsia"/>
        </w:rPr>
        <w:t xml:space="preserve"> </w:t>
      </w:r>
      <w:r>
        <w:rPr>
          <w:rFonts w:hint="eastAsia"/>
        </w:rPr>
        <w:t>被代理人追认，对被代理人不发生效力，由行为人承担责任。相对人可以催告被代理人在</w:t>
      </w:r>
      <w:r>
        <w:rPr>
          <w:rFonts w:hint="eastAsia"/>
        </w:rPr>
        <w:t xml:space="preserve"> </w:t>
      </w:r>
      <w:r>
        <w:rPr>
          <w:rFonts w:hint="eastAsia"/>
        </w:rPr>
        <w:t>一个月内予以追认。被代理人未作表示的，视为拒绝追认。被代理人已经开始履行合同义</w:t>
      </w:r>
      <w:r>
        <w:rPr>
          <w:rFonts w:hint="eastAsia"/>
        </w:rPr>
        <w:t xml:space="preserve"> </w:t>
      </w:r>
      <w:r>
        <w:rPr>
          <w:rFonts w:hint="eastAsia"/>
        </w:rPr>
        <w:t>务的，视为对合同的追认。合同被追认之前，善意相对人有撤销的权利。撤销应当以通知</w:t>
      </w:r>
      <w:r>
        <w:rPr>
          <w:rFonts w:hint="eastAsia"/>
        </w:rPr>
        <w:t xml:space="preserve"> </w:t>
      </w:r>
      <w:r>
        <w:rPr>
          <w:rFonts w:hint="eastAsia"/>
        </w:rPr>
        <w:t>的方式作出。但是在表见代理中，出于对相对人和交易安全的保护，无权（表见）代理</w:t>
      </w:r>
      <w:r>
        <w:rPr>
          <w:rFonts w:hint="eastAsia"/>
        </w:rPr>
        <w:t xml:space="preserve"> </w:t>
      </w:r>
      <w:r>
        <w:rPr>
          <w:rFonts w:hint="eastAsia"/>
        </w:rPr>
        <w:t>人订立的合同有效，对被代理人发生法律效力。</w:t>
      </w:r>
    </w:p>
    <w:p w:rsidR="00E04DF4" w:rsidRDefault="00E04DF4" w:rsidP="00E04DF4">
      <w:r>
        <w:rPr>
          <w:rFonts w:hint="eastAsia"/>
        </w:rPr>
        <w:lastRenderedPageBreak/>
        <w:t>3.</w:t>
      </w:r>
      <w:r>
        <w:rPr>
          <w:rFonts w:hint="eastAsia"/>
        </w:rPr>
        <w:tab/>
      </w:r>
      <w:r>
        <w:rPr>
          <w:rFonts w:hint="eastAsia"/>
        </w:rPr>
        <w:t>无处分权人订立的合同</w:t>
      </w:r>
    </w:p>
    <w:p w:rsidR="00E04DF4" w:rsidRDefault="00E04DF4" w:rsidP="00E04DF4">
      <w:r>
        <w:rPr>
          <w:rFonts w:hint="eastAsia"/>
        </w:rPr>
        <w:t>无处分权的人处分他人财产，经权利人追认或者无处分权的人订立合同后取得处分权</w:t>
      </w:r>
      <w:r>
        <w:rPr>
          <w:rFonts w:hint="eastAsia"/>
        </w:rPr>
        <w:t xml:space="preserve"> </w:t>
      </w:r>
      <w:r>
        <w:rPr>
          <w:rFonts w:hint="eastAsia"/>
        </w:rPr>
        <w:t>的，该合同有效。在买卖合同情形，根据《买卖合同解释》第三条规定，当事人一方以</w:t>
      </w:r>
      <w:r>
        <w:rPr>
          <w:rFonts w:hint="eastAsia"/>
        </w:rPr>
        <w:t xml:space="preserve"> </w:t>
      </w:r>
      <w:r>
        <w:rPr>
          <w:rFonts w:hint="eastAsia"/>
        </w:rPr>
        <w:t>出卖人在缔约时对标的物没有所有权或者处分权为由主张合同无效的，人民法院不予支</w:t>
      </w:r>
      <w:r>
        <w:rPr>
          <w:rFonts w:hint="eastAsia"/>
        </w:rPr>
        <w:t xml:space="preserve"> </w:t>
      </w:r>
      <w:r>
        <w:rPr>
          <w:rFonts w:hint="eastAsia"/>
        </w:rPr>
        <w:t>持。出卖人因未取得所有权或者处分权致使标的物所有权不能转移，买受人要求出卖人承</w:t>
      </w:r>
      <w:r>
        <w:rPr>
          <w:rFonts w:hint="eastAsia"/>
        </w:rPr>
        <w:t xml:space="preserve"> </w:t>
      </w:r>
      <w:r>
        <w:rPr>
          <w:rFonts w:hint="eastAsia"/>
        </w:rPr>
        <w:t>担违约责任或者要求解除合同并主张损害赔偿的，人民法院应予支持。故出卖人没有所有</w:t>
      </w:r>
      <w:r>
        <w:rPr>
          <w:rFonts w:hint="eastAsia"/>
        </w:rPr>
        <w:t xml:space="preserve"> </w:t>
      </w:r>
      <w:r>
        <w:rPr>
          <w:rFonts w:hint="eastAsia"/>
        </w:rPr>
        <w:t>权或者处分权的情形，买卖合同原则上仍属于有效合同。在出卖人就同一标的物订立多重</w:t>
      </w:r>
      <w:r>
        <w:rPr>
          <w:rFonts w:hint="eastAsia"/>
        </w:rPr>
        <w:t xml:space="preserve"> </w:t>
      </w:r>
      <w:r>
        <w:rPr>
          <w:rFonts w:hint="eastAsia"/>
        </w:rPr>
        <w:t>买卖合同的情形，如果合同均不具有《合同法》第五十二条规定的无效情形，买受人因</w:t>
      </w:r>
      <w:r>
        <w:rPr>
          <w:rFonts w:hint="eastAsia"/>
        </w:rPr>
        <w:t xml:space="preserve"> </w:t>
      </w:r>
      <w:r>
        <w:rPr>
          <w:rFonts w:hint="eastAsia"/>
        </w:rPr>
        <w:t>不能按照合同约定取得标的物所有权，可以请求追究出卖人违约责任。</w:t>
      </w:r>
    </w:p>
    <w:p w:rsidR="00E04DF4" w:rsidRDefault="00E04DF4" w:rsidP="00E04DF4">
      <w:r>
        <w:rPr>
          <w:rFonts w:hint="eastAsia"/>
        </w:rPr>
        <w:t>第四节合同的履行</w:t>
      </w:r>
    </w:p>
    <w:p w:rsidR="00E04DF4" w:rsidRDefault="00E04DF4" w:rsidP="00E04DF4">
      <w:r>
        <w:rPr>
          <w:rFonts w:hint="eastAsia"/>
        </w:rPr>
        <w:t>—、合同的履行规则</w:t>
      </w:r>
    </w:p>
    <w:p w:rsidR="00E04DF4" w:rsidRDefault="00E04DF4" w:rsidP="00E04DF4">
      <w:r>
        <w:rPr>
          <w:rFonts w:hint="eastAsia"/>
        </w:rPr>
        <w:t>(</w:t>
      </w:r>
      <w:r>
        <w:rPr>
          <w:rFonts w:hint="eastAsia"/>
        </w:rPr>
        <w:t>一）约定不明时合同内容的确定规则</w:t>
      </w:r>
      <w:r>
        <w:rPr>
          <w:rFonts w:hint="eastAsia"/>
        </w:rPr>
        <w:tab/>
      </w:r>
      <w:r>
        <w:rPr>
          <w:rFonts w:hint="eastAsia"/>
        </w:rPr>
        <w:t>’</w:t>
      </w:r>
    </w:p>
    <w:p w:rsidR="00E04DF4" w:rsidRDefault="00E04DF4" w:rsidP="00E04DF4">
      <w:r>
        <w:rPr>
          <w:rFonts w:hint="eastAsia"/>
        </w:rPr>
        <w:t>合同生效后，合同的双方当事人应当正确、适当、全面地完成合同中规定的各项义</w:t>
      </w:r>
      <w:r>
        <w:rPr>
          <w:rFonts w:hint="eastAsia"/>
        </w:rPr>
        <w:t xml:space="preserve"> </w:t>
      </w:r>
      <w:r>
        <w:rPr>
          <w:rFonts w:hint="eastAsia"/>
        </w:rPr>
        <w:t>务。在合同的履行中，当事人应当遵循诚实信用原则，根据合同的性质、目的和交易习惯</w:t>
      </w:r>
      <w:r>
        <w:rPr>
          <w:rFonts w:hint="eastAsia"/>
        </w:rPr>
        <w:t xml:space="preserve"> </w:t>
      </w:r>
      <w:r>
        <w:rPr>
          <w:rFonts w:hint="eastAsia"/>
        </w:rPr>
        <w:t>履行通知、协助、保密等义务。</w:t>
      </w:r>
    </w:p>
    <w:p w:rsidR="00E04DF4" w:rsidRDefault="00E04DF4" w:rsidP="00E04DF4">
      <w:r>
        <w:rPr>
          <w:rFonts w:hint="eastAsia"/>
        </w:rPr>
        <w:t>合同生效后，当事人就质量、价款或者报酬、履行地点等内容没有约定或者约定不明</w:t>
      </w:r>
      <w:r>
        <w:rPr>
          <w:rFonts w:hint="eastAsia"/>
        </w:rPr>
        <w:t xml:space="preserve"> </w:t>
      </w:r>
      <w:r>
        <w:rPr>
          <w:rFonts w:hint="eastAsia"/>
        </w:rPr>
        <w:t>确的，可以协议补充；不能达成补充协议的，按照合同有关条款或者交易习惯确定。依照</w:t>
      </w:r>
      <w:r>
        <w:rPr>
          <w:rFonts w:hint="eastAsia"/>
        </w:rPr>
        <w:t xml:space="preserve"> </w:t>
      </w:r>
      <w:r>
        <w:rPr>
          <w:rFonts w:hint="eastAsia"/>
        </w:rPr>
        <w:t>上述规则仍不能确定的，依照下列规则确定：</w:t>
      </w:r>
    </w:p>
    <w:p w:rsidR="00E04DF4" w:rsidRDefault="00E04DF4" w:rsidP="00E04DF4">
      <w:r>
        <w:rPr>
          <w:rFonts w:hint="eastAsia"/>
        </w:rPr>
        <w:t>1.</w:t>
      </w:r>
      <w:r>
        <w:rPr>
          <w:rFonts w:hint="eastAsia"/>
        </w:rPr>
        <w:tab/>
      </w:r>
      <w:r>
        <w:rPr>
          <w:rFonts w:hint="eastAsia"/>
        </w:rPr>
        <w:t>质量要求不明确的，按照国家标准、行业标准履行；没有国家标准、行业标准的，</w:t>
      </w:r>
      <w:r>
        <w:rPr>
          <w:rFonts w:hint="eastAsia"/>
        </w:rPr>
        <w:t xml:space="preserve"> </w:t>
      </w:r>
      <w:r>
        <w:rPr>
          <w:rFonts w:hint="eastAsia"/>
        </w:rPr>
        <w:t>按照通常标准或者符合合同目的的特定标准履行。</w:t>
      </w:r>
    </w:p>
    <w:p w:rsidR="00E04DF4" w:rsidRDefault="00E04DF4" w:rsidP="00E04DF4">
      <w:r>
        <w:rPr>
          <w:rFonts w:hint="eastAsia"/>
        </w:rPr>
        <w:t>2.</w:t>
      </w:r>
      <w:r>
        <w:rPr>
          <w:rFonts w:hint="eastAsia"/>
        </w:rPr>
        <w:tab/>
      </w:r>
      <w:r>
        <w:rPr>
          <w:rFonts w:hint="eastAsia"/>
        </w:rPr>
        <w:t>价款或者报酬不明确的，按照订立合同时履行地的市场价格履行；依法应当执行</w:t>
      </w:r>
      <w:r>
        <w:rPr>
          <w:rFonts w:hint="eastAsia"/>
        </w:rPr>
        <w:t xml:space="preserve"> </w:t>
      </w:r>
      <w:r>
        <w:rPr>
          <w:rFonts w:hint="eastAsia"/>
        </w:rPr>
        <w:t>政府定价或者政府指导价的，按照规定履行。</w:t>
      </w:r>
      <w:r>
        <w:rPr>
          <w:rFonts w:hint="eastAsia"/>
        </w:rPr>
        <w:t xml:space="preserve"> </w:t>
      </w:r>
    </w:p>
    <w:p w:rsidR="00E04DF4" w:rsidRDefault="00E04DF4" w:rsidP="00E04DF4">
      <w:r>
        <w:rPr>
          <w:rFonts w:hint="eastAsia"/>
        </w:rPr>
        <w:t>3-</w:t>
      </w:r>
      <w:r>
        <w:rPr>
          <w:rFonts w:hint="eastAsia"/>
        </w:rPr>
        <w:tab/>
      </w:r>
      <w:r>
        <w:rPr>
          <w:rFonts w:hint="eastAsia"/>
        </w:rPr>
        <w:t>履行地点不明确，给付货币的，在接受货币一方所在地履行；交付不动产的，在</w:t>
      </w:r>
      <w:r>
        <w:rPr>
          <w:rFonts w:hint="eastAsia"/>
        </w:rPr>
        <w:t xml:space="preserve"> </w:t>
      </w:r>
      <w:r>
        <w:rPr>
          <w:rFonts w:hint="eastAsia"/>
        </w:rPr>
        <w:t>不动产所在地履行；其他标的，在履行义务一方所在地履行。</w:t>
      </w:r>
    </w:p>
    <w:p w:rsidR="00E04DF4" w:rsidRDefault="00E04DF4" w:rsidP="00E04DF4">
      <w:r>
        <w:rPr>
          <w:rFonts w:hint="eastAsia"/>
        </w:rPr>
        <w:t>4.</w:t>
      </w:r>
      <w:r>
        <w:rPr>
          <w:rFonts w:hint="eastAsia"/>
        </w:rPr>
        <w:tab/>
      </w:r>
      <w:r>
        <w:rPr>
          <w:rFonts w:hint="eastAsia"/>
        </w:rPr>
        <w:t>履行期限不明确的，债务人可以随时履行，债权人也可以随时要求履行，但应当</w:t>
      </w:r>
      <w:r>
        <w:rPr>
          <w:rFonts w:hint="eastAsia"/>
        </w:rPr>
        <w:t xml:space="preserve"> </w:t>
      </w:r>
      <w:r>
        <w:rPr>
          <w:rFonts w:hint="eastAsia"/>
        </w:rPr>
        <w:t>给对方必要的准备时间。</w:t>
      </w:r>
    </w:p>
    <w:p w:rsidR="00E04DF4" w:rsidRDefault="00E04DF4" w:rsidP="00E04DF4">
      <w:r>
        <w:rPr>
          <w:rFonts w:hint="eastAsia"/>
        </w:rPr>
        <w:t>5.</w:t>
      </w:r>
      <w:r>
        <w:rPr>
          <w:rFonts w:hint="eastAsia"/>
        </w:rPr>
        <w:tab/>
      </w:r>
      <w:r>
        <w:rPr>
          <w:rFonts w:hint="eastAsia"/>
        </w:rPr>
        <w:t>履行方式不明确的，按照有利于实现合同目的的方式履行。</w:t>
      </w:r>
    </w:p>
    <w:p w:rsidR="00E04DF4" w:rsidRDefault="00E04DF4" w:rsidP="00E04DF4">
      <w:r>
        <w:rPr>
          <w:rFonts w:hint="eastAsia"/>
        </w:rPr>
        <w:t>6.</w:t>
      </w:r>
      <w:r>
        <w:rPr>
          <w:rFonts w:hint="eastAsia"/>
        </w:rPr>
        <w:tab/>
      </w:r>
      <w:r>
        <w:rPr>
          <w:rFonts w:hint="eastAsia"/>
        </w:rPr>
        <w:t>履行费用的负担不明确的，由履行义务一方负担。</w:t>
      </w:r>
    </w:p>
    <w:p w:rsidR="00E04DF4" w:rsidRDefault="00E04DF4" w:rsidP="00E04DF4">
      <w:r>
        <w:rPr>
          <w:rFonts w:hint="eastAsia"/>
        </w:rPr>
        <w:t>合同生效后，当事人不得因姓名、名称的变更或者法定代表人、负责人、承办人的变</w:t>
      </w:r>
      <w:r>
        <w:rPr>
          <w:rFonts w:hint="eastAsia"/>
        </w:rPr>
        <w:t xml:space="preserve"> </w:t>
      </w:r>
      <w:r>
        <w:rPr>
          <w:rFonts w:hint="eastAsia"/>
        </w:rPr>
        <w:t>动而不履行合同义务。</w:t>
      </w:r>
    </w:p>
    <w:p w:rsidR="00E04DF4" w:rsidRDefault="00E04DF4" w:rsidP="00E04DF4">
      <w:r>
        <w:rPr>
          <w:rFonts w:hint="eastAsia"/>
        </w:rPr>
        <w:t>(</w:t>
      </w:r>
      <w:r>
        <w:rPr>
          <w:rFonts w:hint="eastAsia"/>
        </w:rPr>
        <w:t>二）向第三人履行和由第三人履行</w:t>
      </w:r>
    </w:p>
    <w:p w:rsidR="00E04DF4" w:rsidRDefault="00E04DF4" w:rsidP="00E04DF4">
      <w:r>
        <w:rPr>
          <w:rFonts w:hint="eastAsia"/>
        </w:rPr>
        <w:t>合同虽是特定主体之间的法律行为，但是合同作为一种交易关系，往往是连续交易关</w:t>
      </w:r>
      <w:r>
        <w:rPr>
          <w:rFonts w:hint="eastAsia"/>
        </w:rPr>
        <w:t xml:space="preserve"> </w:t>
      </w:r>
      <w:r>
        <w:rPr>
          <w:rFonts w:hint="eastAsia"/>
        </w:rPr>
        <w:t>系中的一个环节，因此，在合同的履行中常常会涉及到第三人，如当事人约定由债务人向</w:t>
      </w:r>
      <w:r>
        <w:rPr>
          <w:rFonts w:hint="eastAsia"/>
        </w:rPr>
        <w:t xml:space="preserve"> </w:t>
      </w:r>
      <w:r>
        <w:rPr>
          <w:rFonts w:hint="eastAsia"/>
        </w:rPr>
        <w:t>第三人履行或由第三人向债权人履行。为保障涉及第三人的合同履行中各方当事人的正当</w:t>
      </w:r>
      <w:r>
        <w:rPr>
          <w:rFonts w:hint="eastAsia"/>
        </w:rPr>
        <w:t xml:space="preserve"> </w:t>
      </w:r>
      <w:r>
        <w:rPr>
          <w:rFonts w:hint="eastAsia"/>
        </w:rPr>
        <w:t>权益，《合同法》规定，当事人约定由债务人向第三人履行债务的，债务人未向第三人履</w:t>
      </w:r>
      <w:r>
        <w:rPr>
          <w:rFonts w:hint="eastAsia"/>
        </w:rPr>
        <w:t xml:space="preserve"> </w:t>
      </w:r>
      <w:r>
        <w:rPr>
          <w:rFonts w:hint="eastAsia"/>
        </w:rPr>
        <w:t>行债务或者履行债务不符合约定，应当向债权人承担违约责任。当事人约定由第三人向债</w:t>
      </w:r>
      <w:r>
        <w:rPr>
          <w:rFonts w:hint="eastAsia"/>
        </w:rPr>
        <w:t xml:space="preserve"> </w:t>
      </w:r>
      <w:r>
        <w:rPr>
          <w:rFonts w:hint="eastAsia"/>
        </w:rPr>
        <w:t>权人履行债务的，第三人不履行债务或者履行债务不符合约定，债务人应当向债权人承担</w:t>
      </w:r>
      <w:r>
        <w:rPr>
          <w:rFonts w:hint="eastAsia"/>
        </w:rPr>
        <w:t xml:space="preserve"> </w:t>
      </w:r>
      <w:r>
        <w:rPr>
          <w:rFonts w:hint="eastAsia"/>
        </w:rPr>
        <w:t>违约责任。从这两个规定来看，对于向第三人履行和由第三人履行，《合同法》严格遵循</w:t>
      </w:r>
      <w:r>
        <w:rPr>
          <w:rFonts w:hint="eastAsia"/>
        </w:rPr>
        <w:t xml:space="preserve"> </w:t>
      </w:r>
      <w:r>
        <w:rPr>
          <w:rFonts w:hint="eastAsia"/>
        </w:rPr>
        <w:t>合同的相对性规则，并不将参与履行的第三人作为合同相对人对待，使其既不承担合同项</w:t>
      </w:r>
      <w:r>
        <w:rPr>
          <w:rFonts w:hint="eastAsia"/>
        </w:rPr>
        <w:t xml:space="preserve"> </w:t>
      </w:r>
      <w:r>
        <w:rPr>
          <w:rFonts w:hint="eastAsia"/>
        </w:rPr>
        <w:t>下的义务，也不享有合同项下的权利。</w:t>
      </w:r>
    </w:p>
    <w:p w:rsidR="00E04DF4" w:rsidRDefault="00E04DF4" w:rsidP="00E04DF4">
      <w:r>
        <w:rPr>
          <w:rFonts w:hint="eastAsia"/>
        </w:rPr>
        <w:t>(</w:t>
      </w:r>
      <w:r>
        <w:rPr>
          <w:rFonts w:hint="eastAsia"/>
        </w:rPr>
        <w:t>三）中止履行、提前履行与部分履行</w:t>
      </w:r>
    </w:p>
    <w:p w:rsidR="00E04DF4" w:rsidRDefault="00E04DF4" w:rsidP="00E04DF4">
      <w:r>
        <w:rPr>
          <w:rFonts w:hint="eastAsia"/>
        </w:rPr>
        <w:t>1.</w:t>
      </w:r>
      <w:r>
        <w:rPr>
          <w:rFonts w:hint="eastAsia"/>
        </w:rPr>
        <w:t>中止履行。债权人分立、合并或者变更住所没有通知债务人，致使履行债务发生</w:t>
      </w:r>
      <w:r>
        <w:rPr>
          <w:rFonts w:hint="eastAsia"/>
        </w:rPr>
        <w:t xml:space="preserve"> </w:t>
      </w:r>
      <w:r>
        <w:rPr>
          <w:rFonts w:hint="eastAsia"/>
        </w:rPr>
        <w:t>困难的，债务人可以中止履行或者将标的物提存。</w:t>
      </w:r>
    </w:p>
    <w:p w:rsidR="00E04DF4" w:rsidRDefault="00E04DF4" w:rsidP="00E04DF4">
      <w:r>
        <w:rPr>
          <w:rFonts w:hint="eastAsia"/>
        </w:rPr>
        <w:t>2-</w:t>
      </w:r>
      <w:r>
        <w:rPr>
          <w:rFonts w:hint="eastAsia"/>
        </w:rPr>
        <w:tab/>
      </w:r>
      <w:r>
        <w:rPr>
          <w:rFonts w:hint="eastAsia"/>
        </w:rPr>
        <w:t>提前履行。债权人可以拒绝债务人提前履行债务，但提前履行不损害债权人利益</w:t>
      </w:r>
      <w:r>
        <w:rPr>
          <w:rFonts w:hint="eastAsia"/>
        </w:rPr>
        <w:t xml:space="preserve"> </w:t>
      </w:r>
      <w:r>
        <w:rPr>
          <w:rFonts w:hint="eastAsia"/>
        </w:rPr>
        <w:t>的除</w:t>
      </w:r>
      <w:r>
        <w:rPr>
          <w:rFonts w:hint="eastAsia"/>
        </w:rPr>
        <w:lastRenderedPageBreak/>
        <w:t>外。债务人提前履行债务给债权人增加的费用，由债务人负担。需要注意的是，《合</w:t>
      </w:r>
      <w:r>
        <w:rPr>
          <w:rFonts w:hint="eastAsia"/>
        </w:rPr>
        <w:t xml:space="preserve"> </w:t>
      </w:r>
      <w:r>
        <w:rPr>
          <w:rFonts w:hint="eastAsia"/>
        </w:rPr>
        <w:t>同法》第二百零八条的规定把提前履行作为借款人的一项权利对待，因此，属于提前履</w:t>
      </w:r>
      <w:r>
        <w:rPr>
          <w:rFonts w:hint="eastAsia"/>
        </w:rPr>
        <w:t xml:space="preserve"> </w:t>
      </w:r>
      <w:r>
        <w:rPr>
          <w:rFonts w:hint="eastAsia"/>
        </w:rPr>
        <w:t>行规则的例外。</w:t>
      </w:r>
    </w:p>
    <w:p w:rsidR="00E04DF4" w:rsidRDefault="00E04DF4" w:rsidP="00E04DF4">
      <w:r>
        <w:rPr>
          <w:rFonts w:hint="eastAsia"/>
        </w:rPr>
        <w:t>3-</w:t>
      </w:r>
      <w:r>
        <w:rPr>
          <w:rFonts w:hint="eastAsia"/>
        </w:rPr>
        <w:tab/>
      </w:r>
      <w:r>
        <w:rPr>
          <w:rFonts w:hint="eastAsia"/>
        </w:rPr>
        <w:t>债权人可以拒绝债务人部分履行债务，但部分履行不损害债权人利益的除外。债</w:t>
      </w:r>
      <w:r>
        <w:rPr>
          <w:rFonts w:hint="eastAsia"/>
        </w:rPr>
        <w:t xml:space="preserve"> </w:t>
      </w:r>
      <w:r>
        <w:rPr>
          <w:rFonts w:hint="eastAsia"/>
        </w:rPr>
        <w:t>务人部分履行债务给债权人增加的费用，由债务人负担。</w:t>
      </w:r>
    </w:p>
    <w:p w:rsidR="00E04DF4" w:rsidRDefault="00E04DF4" w:rsidP="00E04DF4">
      <w:r>
        <w:rPr>
          <w:rFonts w:hint="eastAsia"/>
        </w:rPr>
        <w:t>二、双务合同履行中的抗辩权</w:t>
      </w:r>
    </w:p>
    <w:p w:rsidR="00E04DF4" w:rsidRDefault="00E04DF4" w:rsidP="00E04DF4">
      <w:r>
        <w:rPr>
          <w:rFonts w:hint="eastAsia"/>
        </w:rPr>
        <w:t>双务合同中的双方当事人互为债权人和债务人，双方的履行给付具有牵连性，为了体</w:t>
      </w:r>
      <w:r>
        <w:rPr>
          <w:rFonts w:hint="eastAsia"/>
        </w:rPr>
        <w:t xml:space="preserve"> </w:t>
      </w:r>
      <w:r>
        <w:rPr>
          <w:rFonts w:hint="eastAsia"/>
        </w:rPr>
        <w:t>现双方权利义务的对等及保护交易安全，《合同法》为双务合同的债务人规定了同时履行</w:t>
      </w:r>
      <w:r>
        <w:rPr>
          <w:rFonts w:hint="eastAsia"/>
        </w:rPr>
        <w:t xml:space="preserve"> </w:t>
      </w:r>
      <w:r>
        <w:rPr>
          <w:rFonts w:hint="eastAsia"/>
        </w:rPr>
        <w:t>抗辩权、先履行抗辩权和不安抗辩权三种履行抗辩权，使得债务人可以在法律规定的情况</w:t>
      </w:r>
      <w:r>
        <w:rPr>
          <w:rFonts w:hint="eastAsia"/>
        </w:rPr>
        <w:t xml:space="preserve"> </w:t>
      </w:r>
      <w:r>
        <w:rPr>
          <w:rFonts w:hint="eastAsia"/>
        </w:rPr>
        <w:t>下保留给付以对抗相对人的请求权。</w:t>
      </w:r>
    </w:p>
    <w:p w:rsidR="00E04DF4" w:rsidRDefault="00E04DF4" w:rsidP="00E04DF4">
      <w:r>
        <w:rPr>
          <w:rFonts w:hint="eastAsia"/>
        </w:rPr>
        <w:t>1.</w:t>
      </w:r>
      <w:r>
        <w:rPr>
          <w:rFonts w:hint="eastAsia"/>
        </w:rPr>
        <w:tab/>
      </w:r>
      <w:r>
        <w:rPr>
          <w:rFonts w:hint="eastAsia"/>
        </w:rPr>
        <w:t>同时履行抗辩权</w:t>
      </w:r>
    </w:p>
    <w:p w:rsidR="00E04DF4" w:rsidRDefault="00E04DF4" w:rsidP="00E04DF4">
      <w:r>
        <w:rPr>
          <w:rFonts w:hint="eastAsia"/>
        </w:rPr>
        <w:t>同时履行抗辩权，是指双务合同的当事人应同时履行义务的，一方在对方未履行前，</w:t>
      </w:r>
      <w:r>
        <w:rPr>
          <w:rFonts w:hint="eastAsia"/>
        </w:rPr>
        <w:t xml:space="preserve"> </w:t>
      </w:r>
      <w:r>
        <w:rPr>
          <w:rFonts w:hint="eastAsia"/>
        </w:rPr>
        <w:t>有拒绝对方请求自己履行合同的权利。《合同法》规定，当事人互负债务，没有先后履行</w:t>
      </w:r>
      <w:r>
        <w:rPr>
          <w:rFonts w:hint="eastAsia"/>
        </w:rPr>
        <w:t xml:space="preserve"> </w:t>
      </w:r>
      <w:r>
        <w:rPr>
          <w:rFonts w:hint="eastAsia"/>
        </w:rPr>
        <w:t>顺序的，应当同时履行。一方在对方履行之前有权拒绝其对自己提出的履行要求。一方在</w:t>
      </w:r>
      <w:r>
        <w:rPr>
          <w:rFonts w:hint="eastAsia"/>
        </w:rPr>
        <w:t xml:space="preserve"> </w:t>
      </w:r>
      <w:r>
        <w:rPr>
          <w:rFonts w:hint="eastAsia"/>
        </w:rPr>
        <w:t>对方履行债务不符合约定时，有权拒绝其相应的履行要求。</w:t>
      </w:r>
    </w:p>
    <w:p w:rsidR="00E04DF4" w:rsidRDefault="00E04DF4" w:rsidP="00E04DF4">
      <w:r>
        <w:rPr>
          <w:rFonts w:hint="eastAsia"/>
        </w:rPr>
        <w:t>2.</w:t>
      </w:r>
      <w:r>
        <w:rPr>
          <w:rFonts w:hint="eastAsia"/>
        </w:rPr>
        <w:tab/>
      </w:r>
      <w:r>
        <w:rPr>
          <w:rFonts w:hint="eastAsia"/>
        </w:rPr>
        <w:t>先履行抗辩权</w:t>
      </w:r>
      <w:r>
        <w:rPr>
          <w:rFonts w:hint="eastAsia"/>
        </w:rPr>
        <w:t xml:space="preserve"> </w:t>
      </w:r>
    </w:p>
    <w:p w:rsidR="00E04DF4" w:rsidRDefault="00E04DF4" w:rsidP="00E04DF4">
      <w:r>
        <w:rPr>
          <w:rFonts w:hint="eastAsia"/>
        </w:rPr>
        <w:t>先履行抗辩权，是指双务合同中应当先履行义务的一方当事人未履行时，对方当事人</w:t>
      </w:r>
      <w:r>
        <w:rPr>
          <w:rFonts w:hint="eastAsia"/>
        </w:rPr>
        <w:t xml:space="preserve"> </w:t>
      </w:r>
      <w:r>
        <w:rPr>
          <w:rFonts w:hint="eastAsia"/>
        </w:rPr>
        <w:t>有拒绝对方请求履行的权利。《合同法》规定，当事人互负债务，有先后履行顺序，先履</w:t>
      </w:r>
      <w:r>
        <w:rPr>
          <w:rFonts w:hint="eastAsia"/>
        </w:rPr>
        <w:t xml:space="preserve"> </w:t>
      </w:r>
      <w:r>
        <w:rPr>
          <w:rFonts w:hint="eastAsia"/>
        </w:rPr>
        <w:t>行一方未履行的，后履行一方有权拒绝其履行要求。先履行一方履行债务不符合约定的，</w:t>
      </w:r>
      <w:r>
        <w:rPr>
          <w:rFonts w:hint="eastAsia"/>
        </w:rPr>
        <w:t xml:space="preserve"> </w:t>
      </w:r>
      <w:r>
        <w:rPr>
          <w:rFonts w:hint="eastAsia"/>
        </w:rPr>
        <w:t>后履行一方有权拒绝其相应的履行要求。</w:t>
      </w:r>
    </w:p>
    <w:p w:rsidR="00E04DF4" w:rsidRDefault="00E04DF4" w:rsidP="00E04DF4">
      <w:r>
        <w:rPr>
          <w:rFonts w:hint="eastAsia"/>
        </w:rPr>
        <w:t>3.</w:t>
      </w:r>
      <w:r>
        <w:rPr>
          <w:rFonts w:hint="eastAsia"/>
        </w:rPr>
        <w:t>不安抗辩权</w:t>
      </w:r>
    </w:p>
    <w:p w:rsidR="00E04DF4" w:rsidRDefault="00E04DF4" w:rsidP="00E04DF4">
      <w:r>
        <w:rPr>
          <w:rFonts w:hint="eastAsia"/>
        </w:rPr>
        <w:t>不安抗辩权，是指双务合同中应先履行义务的一方当事人，有确切证据证明相对人财</w:t>
      </w:r>
      <w:r>
        <w:rPr>
          <w:rFonts w:hint="eastAsia"/>
        </w:rPr>
        <w:t xml:space="preserve"> </w:t>
      </w:r>
      <w:r>
        <w:rPr>
          <w:rFonts w:hint="eastAsia"/>
        </w:rPr>
        <w:t>产明显减少或欠缺信用，不能保证对待给付时，有暂时中止履行合同的权利。《合同法》</w:t>
      </w:r>
      <w:r>
        <w:rPr>
          <w:rFonts w:hint="eastAsia"/>
        </w:rPr>
        <w:t xml:space="preserve"> </w:t>
      </w:r>
      <w:r>
        <w:rPr>
          <w:rFonts w:hint="eastAsia"/>
        </w:rPr>
        <w:t>规定，应当先履行债务的当事人，有确切证据证明对方有下列情形之一的，可以中止履</w:t>
      </w:r>
      <w:r>
        <w:rPr>
          <w:rFonts w:hint="eastAsia"/>
        </w:rPr>
        <w:t xml:space="preserve"> </w:t>
      </w:r>
      <w:r>
        <w:rPr>
          <w:rFonts w:hint="eastAsia"/>
        </w:rPr>
        <w:t>行：（</w:t>
      </w:r>
      <w:r>
        <w:rPr>
          <w:rFonts w:hint="eastAsia"/>
        </w:rPr>
        <w:t>1)</w:t>
      </w:r>
      <w:r>
        <w:rPr>
          <w:rFonts w:hint="eastAsia"/>
        </w:rPr>
        <w:t>经营状况严重恶化；（</w:t>
      </w:r>
      <w:r>
        <w:rPr>
          <w:rFonts w:hint="eastAsia"/>
        </w:rPr>
        <w:t>2)</w:t>
      </w:r>
      <w:r>
        <w:rPr>
          <w:rFonts w:hint="eastAsia"/>
        </w:rPr>
        <w:t>转移财产、抽逃资金，以逃避债务；（</w:t>
      </w:r>
      <w:r>
        <w:rPr>
          <w:rFonts w:hint="eastAsia"/>
        </w:rPr>
        <w:t>3)</w:t>
      </w:r>
      <w:r>
        <w:rPr>
          <w:rFonts w:hint="eastAsia"/>
        </w:rPr>
        <w:t>丧失商业信</w:t>
      </w:r>
      <w:r>
        <w:rPr>
          <w:rFonts w:hint="eastAsia"/>
        </w:rPr>
        <w:t xml:space="preserve"> </w:t>
      </w:r>
      <w:r>
        <w:rPr>
          <w:rFonts w:hint="eastAsia"/>
        </w:rPr>
        <w:t>誉；（</w:t>
      </w:r>
      <w:r>
        <w:rPr>
          <w:rFonts w:hint="eastAsia"/>
        </w:rPr>
        <w:t>4)</w:t>
      </w:r>
      <w:r>
        <w:rPr>
          <w:rFonts w:hint="eastAsia"/>
        </w:rPr>
        <w:t>有丧失或者可能丧失履行债务能力的其他情形。主张不安抗辩权的当事人如果</w:t>
      </w:r>
      <w:r>
        <w:rPr>
          <w:rFonts w:hint="eastAsia"/>
        </w:rPr>
        <w:t xml:space="preserve"> </w:t>
      </w:r>
      <w:r>
        <w:rPr>
          <w:rFonts w:hint="eastAsia"/>
        </w:rPr>
        <w:t>没有确切证据中止履行的，则应当承担违约责任。</w:t>
      </w:r>
    </w:p>
    <w:p w:rsidR="00E04DF4" w:rsidRDefault="00E04DF4" w:rsidP="00E04DF4">
      <w:r>
        <w:rPr>
          <w:rFonts w:hint="eastAsia"/>
        </w:rPr>
        <w:t>当事人行使不安抗辩权中止履行的，应当及时通知对方。对方提供适当担保时，应当</w:t>
      </w:r>
      <w:r>
        <w:rPr>
          <w:rFonts w:hint="eastAsia"/>
        </w:rPr>
        <w:t xml:space="preserve"> </w:t>
      </w:r>
      <w:r>
        <w:rPr>
          <w:rFonts w:hint="eastAsia"/>
        </w:rPr>
        <w:t>恢复履行。中止履行后，对方在合理期限内未恢复履行能力并且未提供适当担保的，中止</w:t>
      </w:r>
      <w:r>
        <w:rPr>
          <w:rFonts w:hint="eastAsia"/>
        </w:rPr>
        <w:t xml:space="preserve"> </w:t>
      </w:r>
      <w:r>
        <w:rPr>
          <w:rFonts w:hint="eastAsia"/>
        </w:rPr>
        <w:t>履行的一方可以解除合同。</w:t>
      </w:r>
    </w:p>
    <w:p w:rsidR="00E04DF4" w:rsidRDefault="00E04DF4" w:rsidP="00E04DF4">
      <w:r>
        <w:rPr>
          <w:rFonts w:hint="eastAsia"/>
        </w:rPr>
        <w:t>三、代位权</w:t>
      </w:r>
    </w:p>
    <w:p w:rsidR="00E04DF4" w:rsidRDefault="00E04DF4" w:rsidP="00E04DF4">
      <w:r>
        <w:rPr>
          <w:rFonts w:hint="eastAsia"/>
        </w:rPr>
        <w:t>代位权，是指债务人怠于行使其对第三人（次债务人）享有的到期债权，危及债权</w:t>
      </w:r>
      <w:r>
        <w:rPr>
          <w:rFonts w:hint="eastAsia"/>
        </w:rPr>
        <w:t xml:space="preserve"> </w:t>
      </w:r>
      <w:r>
        <w:rPr>
          <w:rFonts w:hint="eastAsia"/>
        </w:rPr>
        <w:t>人债权实现时，债权人为保障自己的债权，可以自己的名义代位行使债务人对次债务人的</w:t>
      </w:r>
      <w:r>
        <w:rPr>
          <w:rFonts w:hint="eastAsia"/>
        </w:rPr>
        <w:t xml:space="preserve"> </w:t>
      </w:r>
      <w:r>
        <w:rPr>
          <w:rFonts w:hint="eastAsia"/>
        </w:rPr>
        <w:t>债权的权利。</w:t>
      </w:r>
    </w:p>
    <w:p w:rsidR="00E04DF4" w:rsidRDefault="00E04DF4" w:rsidP="00E04DF4">
      <w:r>
        <w:rPr>
          <w:rFonts w:hint="eastAsia"/>
        </w:rPr>
        <w:t>代位权与撤销权共同构成合同的保全制度。合同的保全是合同的一般担保，是指为了</w:t>
      </w:r>
      <w:r>
        <w:rPr>
          <w:rFonts w:hint="eastAsia"/>
        </w:rPr>
        <w:t xml:space="preserve"> </w:t>
      </w:r>
      <w:r>
        <w:rPr>
          <w:rFonts w:hint="eastAsia"/>
        </w:rPr>
        <w:t>保护一般债权人不因债务人的财产不当减少而受有损害，允许债权人干预债务人处分自己</w:t>
      </w:r>
      <w:r>
        <w:rPr>
          <w:rFonts w:hint="eastAsia"/>
        </w:rPr>
        <w:t xml:space="preserve"> </w:t>
      </w:r>
      <w:r>
        <w:rPr>
          <w:rFonts w:hint="eastAsia"/>
        </w:rPr>
        <w:t>财产行为的法律制度。其中代位权是针对债务人消极不行使自己债权的行为，撤销权则是</w:t>
      </w:r>
      <w:r>
        <w:rPr>
          <w:rFonts w:hint="eastAsia"/>
        </w:rPr>
        <w:t xml:space="preserve"> </w:t>
      </w:r>
      <w:r>
        <w:rPr>
          <w:rFonts w:hint="eastAsia"/>
        </w:rPr>
        <w:t>针对债务人积极侵害债权人债权实现的行为。两者或是为了实现债务人的财产权利，或是</w:t>
      </w:r>
      <w:r>
        <w:rPr>
          <w:rFonts w:hint="eastAsia"/>
        </w:rPr>
        <w:t xml:space="preserve"> </w:t>
      </w:r>
      <w:r>
        <w:rPr>
          <w:rFonts w:hint="eastAsia"/>
        </w:rPr>
        <w:t>恢复债务人的责任财产，从而确保债权人债权的实现。</w:t>
      </w:r>
    </w:p>
    <w:p w:rsidR="00E04DF4" w:rsidRDefault="00E04DF4" w:rsidP="00E04DF4">
      <w:r>
        <w:rPr>
          <w:rFonts w:hint="eastAsia"/>
        </w:rPr>
        <w:t>(</w:t>
      </w:r>
      <w:r>
        <w:rPr>
          <w:rFonts w:hint="eastAsia"/>
        </w:rPr>
        <w:t>一）代位权行使的条件</w:t>
      </w:r>
    </w:p>
    <w:p w:rsidR="00E04DF4" w:rsidRDefault="00E04DF4" w:rsidP="00E04DF4">
      <w:r>
        <w:rPr>
          <w:rFonts w:hint="eastAsia"/>
        </w:rPr>
        <w:t>结合《合同法》及《合同法解释（一）》的规定，债权人提起代位权诉讼，应当符</w:t>
      </w:r>
      <w:r>
        <w:rPr>
          <w:rFonts w:hint="eastAsia"/>
        </w:rPr>
        <w:t xml:space="preserve"> </w:t>
      </w:r>
      <w:r>
        <w:rPr>
          <w:rFonts w:hint="eastAsia"/>
        </w:rPr>
        <w:t>合下列条件：</w:t>
      </w:r>
    </w:p>
    <w:p w:rsidR="00E04DF4" w:rsidRDefault="00E04DF4" w:rsidP="00E04DF4">
      <w:r>
        <w:rPr>
          <w:rFonts w:hint="eastAsia"/>
        </w:rPr>
        <w:t>1.</w:t>
      </w:r>
      <w:r>
        <w:rPr>
          <w:rFonts w:hint="eastAsia"/>
        </w:rPr>
        <w:tab/>
      </w:r>
      <w:r>
        <w:rPr>
          <w:rFonts w:hint="eastAsia"/>
        </w:rPr>
        <w:t>债权人对债务人的债权合法。</w:t>
      </w:r>
    </w:p>
    <w:p w:rsidR="00E04DF4" w:rsidRDefault="00E04DF4" w:rsidP="00E04DF4">
      <w:r>
        <w:rPr>
          <w:rFonts w:hint="eastAsia"/>
        </w:rPr>
        <w:t>2.</w:t>
      </w:r>
      <w:r>
        <w:rPr>
          <w:rFonts w:hint="eastAsia"/>
        </w:rPr>
        <w:tab/>
      </w:r>
      <w:r>
        <w:rPr>
          <w:rFonts w:hint="eastAsia"/>
        </w:rPr>
        <w:t>债务人怠于行使其到期债权，对债权人造成损害。债务人的懈怠行为必须是债务</w:t>
      </w:r>
      <w:r>
        <w:rPr>
          <w:rFonts w:hint="eastAsia"/>
        </w:rPr>
        <w:t xml:space="preserve"> </w:t>
      </w:r>
      <w:r>
        <w:rPr>
          <w:rFonts w:hint="eastAsia"/>
        </w:rPr>
        <w:t>人不</w:t>
      </w:r>
      <w:r>
        <w:rPr>
          <w:rFonts w:hint="eastAsia"/>
        </w:rPr>
        <w:lastRenderedPageBreak/>
        <w:t>以诉讼方式或者仲裁方式向次债务人主张其享有的具有金钱给付内容的到期债权。</w:t>
      </w:r>
    </w:p>
    <w:p w:rsidR="00E04DF4" w:rsidRDefault="00E04DF4" w:rsidP="00E04DF4">
      <w:r>
        <w:rPr>
          <w:rFonts w:hint="eastAsia"/>
        </w:rPr>
        <w:t>3.</w:t>
      </w:r>
      <w:r>
        <w:rPr>
          <w:rFonts w:hint="eastAsia"/>
        </w:rPr>
        <w:tab/>
      </w:r>
      <w:r>
        <w:rPr>
          <w:rFonts w:hint="eastAsia"/>
        </w:rPr>
        <w:t>债务人的债权已到期。当然，除了债务人的债权要到期以外，债权人的债权也应</w:t>
      </w:r>
      <w:r>
        <w:rPr>
          <w:rFonts w:hint="eastAsia"/>
        </w:rPr>
        <w:t xml:space="preserve"> </w:t>
      </w:r>
      <w:r>
        <w:rPr>
          <w:rFonts w:hint="eastAsia"/>
        </w:rPr>
        <w:t>到期。代位权的行使条件中虽然没有明确债权人的债权是否需要到期，但是根据《合同</w:t>
      </w:r>
      <w:r>
        <w:rPr>
          <w:rFonts w:hint="eastAsia"/>
        </w:rPr>
        <w:t xml:space="preserve"> </w:t>
      </w:r>
      <w:r>
        <w:rPr>
          <w:rFonts w:hint="eastAsia"/>
        </w:rPr>
        <w:t>法解释（一）》的规定，债权人在主张代位权时，要求债权人的债权已经到期。</w:t>
      </w:r>
    </w:p>
    <w:p w:rsidR="00E04DF4" w:rsidRDefault="00E04DF4" w:rsidP="00E04DF4">
      <w:r>
        <w:rPr>
          <w:rFonts w:hint="eastAsia"/>
        </w:rPr>
        <w:t>4.</w:t>
      </w:r>
      <w:r>
        <w:rPr>
          <w:rFonts w:hint="eastAsia"/>
        </w:rPr>
        <w:tab/>
      </w:r>
      <w:r>
        <w:rPr>
          <w:rFonts w:hint="eastAsia"/>
        </w:rPr>
        <w:t>债务人的债权不是专属于债务人自身的债权。所谓专属于债务人自身的债权，是</w:t>
      </w:r>
      <w:r>
        <w:rPr>
          <w:rFonts w:hint="eastAsia"/>
        </w:rPr>
        <w:t xml:space="preserve"> </w:t>
      </w:r>
      <w:r>
        <w:rPr>
          <w:rFonts w:hint="eastAsia"/>
        </w:rPr>
        <w:t>指基于扶养关系、抚养关系、赡养关系、继承关系产生的给付请求权和劳动报酬、退休</w:t>
      </w:r>
      <w:r>
        <w:rPr>
          <w:rFonts w:hint="eastAsia"/>
        </w:rPr>
        <w:t xml:space="preserve"> </w:t>
      </w:r>
      <w:r>
        <w:rPr>
          <w:rFonts w:hint="eastAsia"/>
        </w:rPr>
        <w:t>金、养老金、抚恤金、安置费、人寿保险、人身伤害赔偿请求权等权利。</w:t>
      </w:r>
    </w:p>
    <w:p w:rsidR="00E04DF4" w:rsidRDefault="00E04DF4" w:rsidP="00E04DF4">
      <w:r>
        <w:rPr>
          <w:rFonts w:hint="eastAsia"/>
        </w:rPr>
        <w:t>(</w:t>
      </w:r>
      <w:r>
        <w:rPr>
          <w:rFonts w:hint="eastAsia"/>
        </w:rPr>
        <w:t>二）代位权诉讼中的主体及管辖</w:t>
      </w:r>
    </w:p>
    <w:p w:rsidR="00E04DF4" w:rsidRDefault="00E04DF4" w:rsidP="00E04DF4">
      <w:r>
        <w:rPr>
          <w:rFonts w:hint="eastAsia"/>
        </w:rPr>
        <w:t>根据《合同法解释（一）》，在代位权诉讼中，债权人是原告，次债务人是被告，债</w:t>
      </w:r>
      <w:r>
        <w:rPr>
          <w:rFonts w:hint="eastAsia"/>
        </w:rPr>
        <w:t xml:space="preserve"> </w:t>
      </w:r>
      <w:r>
        <w:rPr>
          <w:rFonts w:hint="eastAsia"/>
        </w:rPr>
        <w:t>务人为诉讼上的第三人。因此在代位权诉讼中，如果债权人胜诉的，由次债务人承担诉讼</w:t>
      </w:r>
      <w:r>
        <w:rPr>
          <w:rFonts w:hint="eastAsia"/>
        </w:rPr>
        <w:t xml:space="preserve">  </w:t>
      </w:r>
    </w:p>
    <w:p w:rsidR="00E04DF4" w:rsidRDefault="00E04DF4" w:rsidP="00E04DF4">
      <w:r>
        <w:rPr>
          <w:rFonts w:hint="eastAsia"/>
        </w:rPr>
        <w:t>费用，且从实现的债权中优先支付。其他必要费用则由债务人承担。代位权诉讼由被告住</w:t>
      </w:r>
      <w:r>
        <w:rPr>
          <w:rFonts w:hint="eastAsia"/>
        </w:rPr>
        <w:t xml:space="preserve"> </w:t>
      </w:r>
      <w:r>
        <w:rPr>
          <w:rFonts w:hint="eastAsia"/>
        </w:rPr>
        <w:t>所地人民法院管辖。</w:t>
      </w:r>
      <w:r>
        <w:rPr>
          <w:rFonts w:hint="eastAsia"/>
        </w:rPr>
        <w:tab/>
        <w:t>.</w:t>
      </w:r>
      <w:r>
        <w:rPr>
          <w:rFonts w:hint="eastAsia"/>
        </w:rPr>
        <w:tab/>
        <w:t>?</w:t>
      </w:r>
    </w:p>
    <w:p w:rsidR="00E04DF4" w:rsidRDefault="00E04DF4" w:rsidP="00E04DF4">
      <w:r>
        <w:rPr>
          <w:rFonts w:hint="eastAsia"/>
        </w:rPr>
        <w:t>(</w:t>
      </w:r>
      <w:r>
        <w:rPr>
          <w:rFonts w:hint="eastAsia"/>
        </w:rPr>
        <w:t>三）代位权行使的法律效果</w:t>
      </w:r>
    </w:p>
    <w:p w:rsidR="00E04DF4" w:rsidRDefault="00E04DF4" w:rsidP="00E04DF4">
      <w:r>
        <w:rPr>
          <w:rFonts w:hint="eastAsia"/>
        </w:rPr>
        <w:t>根据《合同法解释（一）》，债权人向次债务人提起的代位权诉讼经人民法院审理后</w:t>
      </w:r>
      <w:r>
        <w:rPr>
          <w:rFonts w:hint="eastAsia"/>
        </w:rPr>
        <w:t xml:space="preserve"> </w:t>
      </w:r>
      <w:r>
        <w:rPr>
          <w:rFonts w:hint="eastAsia"/>
        </w:rPr>
        <w:t>认定代位权成立的，由次债务人向债权人履行清偿义务，债权人与债务人、债务人与次债</w:t>
      </w:r>
      <w:r>
        <w:rPr>
          <w:rFonts w:hint="eastAsia"/>
        </w:rPr>
        <w:t xml:space="preserve"> </w:t>
      </w:r>
      <w:r>
        <w:rPr>
          <w:rFonts w:hint="eastAsia"/>
        </w:rPr>
        <w:t>务人之间相应的债权债务关系即予消灭。从此规定来看，债权人的债权就代位权行使的结</w:t>
      </w:r>
      <w:r>
        <w:rPr>
          <w:rFonts w:hint="eastAsia"/>
        </w:rPr>
        <w:t xml:space="preserve"> </w:t>
      </w:r>
      <w:r>
        <w:rPr>
          <w:rFonts w:hint="eastAsia"/>
        </w:rPr>
        <w:t>果有优先受偿权利。在代位权诉讼中，次债务人对债务人的抗辩，可以向债权人主张。</w:t>
      </w:r>
    </w:p>
    <w:p w:rsidR="00E04DF4" w:rsidRDefault="00E04DF4" w:rsidP="00E04DF4">
      <w:r>
        <w:rPr>
          <w:rFonts w:hint="eastAsia"/>
        </w:rPr>
        <w:t>四、撤销权</w:t>
      </w:r>
      <w:r>
        <w:rPr>
          <w:rFonts w:hint="eastAsia"/>
        </w:rPr>
        <w:tab/>
        <w:t>.</w:t>
      </w:r>
    </w:p>
    <w:p w:rsidR="00E04DF4" w:rsidRDefault="00E04DF4" w:rsidP="00E04DF4">
      <w:r>
        <w:rPr>
          <w:rFonts w:hint="eastAsia"/>
        </w:rPr>
        <w:t>(</w:t>
      </w:r>
      <w:r>
        <w:rPr>
          <w:rFonts w:hint="eastAsia"/>
        </w:rPr>
        <w:t>一）撤销权的概念与性质</w:t>
      </w:r>
    </w:p>
    <w:p w:rsidR="00E04DF4" w:rsidRDefault="00E04DF4" w:rsidP="00E04DF4">
      <w:r>
        <w:rPr>
          <w:rFonts w:hint="eastAsia"/>
        </w:rPr>
        <w:t>撤销权，是指债务人实施了减少财产行为，危及债权人债权实现时，债权人为保障自</w:t>
      </w:r>
      <w:r>
        <w:rPr>
          <w:rFonts w:hint="eastAsia"/>
        </w:rPr>
        <w:t xml:space="preserve"> </w:t>
      </w:r>
      <w:r>
        <w:rPr>
          <w:rFonts w:hint="eastAsia"/>
        </w:rPr>
        <w:t>己的债权请求人民法院撤销债务人处分行为的权利。</w:t>
      </w:r>
    </w:p>
    <w:p w:rsidR="00E04DF4" w:rsidRDefault="00E04DF4" w:rsidP="00E04DF4">
      <w:r>
        <w:rPr>
          <w:rFonts w:hint="eastAsia"/>
        </w:rPr>
        <w:t>撤销权的行使必须依一定的诉讼程序进行，故又称废罢诉权。债权人行使撤销权，可</w:t>
      </w:r>
      <w:r>
        <w:rPr>
          <w:rFonts w:hint="eastAsia"/>
        </w:rPr>
        <w:t xml:space="preserve"> </w:t>
      </w:r>
      <w:r>
        <w:rPr>
          <w:rFonts w:hint="eastAsia"/>
        </w:rPr>
        <w:t>请求受益人返还财产，恢复债务人责任财产的原状，因此，撤销权兼有请求权和形成权的</w:t>
      </w:r>
      <w:r>
        <w:rPr>
          <w:rFonts w:hint="eastAsia"/>
        </w:rPr>
        <w:t xml:space="preserve"> </w:t>
      </w:r>
      <w:r>
        <w:rPr>
          <w:rFonts w:hint="eastAsia"/>
        </w:rPr>
        <w:t>特点。合同保全中的撤销权与可撤销合同中的撤销权不同，保全撤销权是债权人请求人民</w:t>
      </w:r>
      <w:r>
        <w:rPr>
          <w:rFonts w:hint="eastAsia"/>
        </w:rPr>
        <w:t xml:space="preserve"> </w:t>
      </w:r>
      <w:r>
        <w:rPr>
          <w:rFonts w:hint="eastAsia"/>
        </w:rPr>
        <w:t>法院撤销债务人与第三人之间已经生效的法律关系。撤销权效力扩及第三人，其目的是为</w:t>
      </w:r>
      <w:r>
        <w:rPr>
          <w:rFonts w:hint="eastAsia"/>
        </w:rPr>
        <w:t xml:space="preserve"> </w:t>
      </w:r>
      <w:r>
        <w:rPr>
          <w:rFonts w:hint="eastAsia"/>
        </w:rPr>
        <w:t>了维护债务人的清偿能力。而可撤销合同中的撤销权没有扩及到第三人，其目的是为了消</w:t>
      </w:r>
      <w:r>
        <w:rPr>
          <w:rFonts w:hint="eastAsia"/>
        </w:rPr>
        <w:t xml:space="preserve"> </w:t>
      </w:r>
      <w:r>
        <w:rPr>
          <w:rFonts w:hint="eastAsia"/>
        </w:rPr>
        <w:t>除当事人之间意思表示的瑕疵。</w:t>
      </w:r>
    </w:p>
    <w:p w:rsidR="00E04DF4" w:rsidRDefault="00E04DF4" w:rsidP="00E04DF4">
      <w:r>
        <w:rPr>
          <w:rFonts w:hint="eastAsia"/>
        </w:rPr>
        <w:t>(</w:t>
      </w:r>
      <w:r>
        <w:rPr>
          <w:rFonts w:hint="eastAsia"/>
        </w:rPr>
        <w:t>二）撤销权的成立要件</w:t>
      </w:r>
    </w:p>
    <w:p w:rsidR="00E04DF4" w:rsidRDefault="00E04DF4" w:rsidP="00E04DF4">
      <w:r>
        <w:rPr>
          <w:rFonts w:hint="eastAsia"/>
        </w:rPr>
        <w:t>根据《合同法》的规定，债权人行使撤销权，应当具备以下条件：</w:t>
      </w:r>
    </w:p>
    <w:p w:rsidR="00E04DF4" w:rsidRDefault="00E04DF4" w:rsidP="00E04DF4">
      <w:r>
        <w:rPr>
          <w:rFonts w:hint="eastAsia"/>
        </w:rPr>
        <w:t>1.</w:t>
      </w:r>
      <w:r>
        <w:rPr>
          <w:rFonts w:hint="eastAsia"/>
        </w:rPr>
        <w:t>债权人须以自己的名义行使撤销权。</w:t>
      </w:r>
    </w:p>
    <w:p w:rsidR="00E04DF4" w:rsidRDefault="00E04DF4" w:rsidP="00E04DF4">
      <w:r>
        <w:rPr>
          <w:rFonts w:hint="eastAsia"/>
        </w:rPr>
        <w:t>2-</w:t>
      </w:r>
      <w:r>
        <w:rPr>
          <w:rFonts w:hint="eastAsia"/>
        </w:rPr>
        <w:t>债权人对债务人存在有效债权。债权人对债务人的债权可以到期，也可以不到期。</w:t>
      </w:r>
    </w:p>
    <w:p w:rsidR="00E04DF4" w:rsidRDefault="00E04DF4" w:rsidP="00E04DF4">
      <w:r>
        <w:rPr>
          <w:rFonts w:hint="eastAsia"/>
        </w:rPr>
        <w:t>3.</w:t>
      </w:r>
      <w:r>
        <w:rPr>
          <w:rFonts w:hint="eastAsia"/>
        </w:rPr>
        <w:t>债务人实施了减少财产的处分行为。债务人减少财产的处分行为体现为：（</w:t>
      </w:r>
      <w:r>
        <w:rPr>
          <w:rFonts w:hint="eastAsia"/>
        </w:rPr>
        <w:t>1)</w:t>
      </w:r>
      <w:r>
        <w:rPr>
          <w:rFonts w:hint="eastAsia"/>
        </w:rPr>
        <w:t>放</w:t>
      </w:r>
      <w:r>
        <w:rPr>
          <w:rFonts w:hint="eastAsia"/>
        </w:rPr>
        <w:t xml:space="preserve"> </w:t>
      </w:r>
      <w:r>
        <w:rPr>
          <w:rFonts w:hint="eastAsia"/>
        </w:rPr>
        <w:t>弃债权（到期、未到期均可）、放弃债权担保或者恶意延长到期债权的履行期</w:t>
      </w:r>
      <w:r>
        <w:rPr>
          <w:rFonts w:hint="eastAsia"/>
        </w:rPr>
        <w:t>,</w:t>
      </w:r>
      <w:r>
        <w:rPr>
          <w:rFonts w:hint="eastAsia"/>
        </w:rPr>
        <w:t>对债权人</w:t>
      </w:r>
      <w:r>
        <w:rPr>
          <w:rFonts w:hint="eastAsia"/>
        </w:rPr>
        <w:t xml:space="preserve"> </w:t>
      </w:r>
      <w:r>
        <w:rPr>
          <w:rFonts w:hint="eastAsia"/>
        </w:rPr>
        <w:t>造成损害；</w:t>
      </w:r>
      <w:r>
        <w:rPr>
          <w:rFonts w:hint="eastAsia"/>
        </w:rPr>
        <w:t>(2)</w:t>
      </w:r>
      <w:r>
        <w:rPr>
          <w:rFonts w:hint="eastAsia"/>
        </w:rPr>
        <w:t>无偿转让财产，对债权人造成损害</w:t>
      </w:r>
      <w:r>
        <w:rPr>
          <w:rFonts w:hint="eastAsia"/>
        </w:rPr>
        <w:t>;(3)</w:t>
      </w:r>
      <w:r>
        <w:rPr>
          <w:rFonts w:hint="eastAsia"/>
        </w:rPr>
        <w:t>以明显不合理的低价转让财产</w:t>
      </w:r>
      <w:r>
        <w:rPr>
          <w:rFonts w:hint="eastAsia"/>
        </w:rPr>
        <w:t xml:space="preserve"> </w:t>
      </w:r>
      <w:r>
        <w:rPr>
          <w:rFonts w:hint="eastAsia"/>
        </w:rPr>
        <w:t>或者以明显不合理的高价收购他人财产，对债权人造成损害，并且相对人知道该情形。其</w:t>
      </w:r>
      <w:r>
        <w:rPr>
          <w:rFonts w:hint="eastAsia"/>
        </w:rPr>
        <w:t xml:space="preserve"> </w:t>
      </w:r>
      <w:r>
        <w:rPr>
          <w:rFonts w:hint="eastAsia"/>
        </w:rPr>
        <w:t>中第（</w:t>
      </w:r>
      <w:r>
        <w:rPr>
          <w:rFonts w:hint="eastAsia"/>
        </w:rPr>
        <w:t>3)</w:t>
      </w:r>
      <w:r>
        <w:rPr>
          <w:rFonts w:hint="eastAsia"/>
        </w:rPr>
        <w:t>种处分行为不但要求有客观上对债权人造成损害的事实，还要求有受让人知道</w:t>
      </w:r>
      <w:r>
        <w:rPr>
          <w:rFonts w:hint="eastAsia"/>
        </w:rPr>
        <w:t xml:space="preserve"> </w:t>
      </w:r>
      <w:r>
        <w:rPr>
          <w:rFonts w:hint="eastAsia"/>
        </w:rPr>
        <w:t>的主观要件。“明显不合理”价格的判断标准</w:t>
      </w:r>
      <w:r>
        <w:rPr>
          <w:rFonts w:hint="eastAsia"/>
        </w:rPr>
        <w:t>,</w:t>
      </w:r>
      <w:r>
        <w:rPr>
          <w:rFonts w:hint="eastAsia"/>
        </w:rPr>
        <w:t>应当以交易当地一般经营者的判断</w:t>
      </w:r>
      <w:r>
        <w:rPr>
          <w:rFonts w:hint="eastAsia"/>
        </w:rPr>
        <w:t>,</w:t>
      </w:r>
      <w:r>
        <w:rPr>
          <w:rFonts w:hint="eastAsia"/>
        </w:rPr>
        <w:t>并参</w:t>
      </w:r>
      <w:r>
        <w:rPr>
          <w:rFonts w:hint="eastAsia"/>
        </w:rPr>
        <w:t xml:space="preserve"> </w:t>
      </w:r>
      <w:r>
        <w:rPr>
          <w:rFonts w:hint="eastAsia"/>
        </w:rPr>
        <w:t>考交易当时交易地的物价部门指导价或者市场交易价，结合其他相关因素综合考虑予以确</w:t>
      </w:r>
      <w:r>
        <w:rPr>
          <w:rFonts w:hint="eastAsia"/>
        </w:rPr>
        <w:t xml:space="preserve"> </w:t>
      </w:r>
      <w:r>
        <w:rPr>
          <w:rFonts w:hint="eastAsia"/>
        </w:rPr>
        <w:t>认。一般认为，转让价格达不到交易时交易地的指导价或者市场交易价</w:t>
      </w:r>
      <w:r>
        <w:rPr>
          <w:rFonts w:hint="eastAsia"/>
        </w:rPr>
        <w:t>70%</w:t>
      </w:r>
      <w:r>
        <w:rPr>
          <w:rFonts w:hint="eastAsia"/>
        </w:rPr>
        <w:t>的，一般可</w:t>
      </w:r>
      <w:r>
        <w:rPr>
          <w:rFonts w:hint="eastAsia"/>
        </w:rPr>
        <w:t xml:space="preserve"> </w:t>
      </w:r>
      <w:r>
        <w:rPr>
          <w:rFonts w:hint="eastAsia"/>
        </w:rPr>
        <w:t>以视为明显不合理的低价；对转让价格高于当地指导</w:t>
      </w:r>
      <w:r>
        <w:rPr>
          <w:rFonts w:hint="eastAsia"/>
        </w:rPr>
        <w:t>#</w:t>
      </w:r>
      <w:r>
        <w:rPr>
          <w:rFonts w:hint="eastAsia"/>
        </w:rPr>
        <w:t>或者市场交易价</w:t>
      </w:r>
      <w:r>
        <w:rPr>
          <w:rFonts w:hint="eastAsia"/>
        </w:rPr>
        <w:t>30%</w:t>
      </w:r>
      <w:r>
        <w:rPr>
          <w:rFonts w:hint="eastAsia"/>
        </w:rPr>
        <w:t>的，一般可</w:t>
      </w:r>
      <w:r>
        <w:rPr>
          <w:rFonts w:hint="eastAsia"/>
        </w:rPr>
        <w:t xml:space="preserve"> </w:t>
      </w:r>
      <w:r>
        <w:rPr>
          <w:rFonts w:hint="eastAsia"/>
        </w:rPr>
        <w:t>以视为明显不合理的高价。</w:t>
      </w:r>
      <w:r>
        <w:rPr>
          <w:rFonts w:hint="eastAsia"/>
        </w:rPr>
        <w:tab/>
        <w:t>'</w:t>
      </w:r>
      <w:r>
        <w:rPr>
          <w:rFonts w:hint="eastAsia"/>
        </w:rPr>
        <w:tab/>
        <w:t>:'</w:t>
      </w:r>
    </w:p>
    <w:p w:rsidR="00E04DF4" w:rsidRDefault="00E04DF4" w:rsidP="00E04DF4">
      <w:r>
        <w:rPr>
          <w:rFonts w:hint="eastAsia"/>
        </w:rPr>
        <w:t>4-</w:t>
      </w:r>
      <w:r>
        <w:rPr>
          <w:rFonts w:hint="eastAsia"/>
        </w:rPr>
        <w:tab/>
      </w:r>
      <w:r>
        <w:rPr>
          <w:rFonts w:hint="eastAsia"/>
        </w:rPr>
        <w:t>债务人的处分行为有害于债权人债权的实现。</w:t>
      </w:r>
      <w:r>
        <w:rPr>
          <w:rFonts w:hint="eastAsia"/>
        </w:rPr>
        <w:t>I</w:t>
      </w:r>
      <w:r>
        <w:rPr>
          <w:rFonts w:hint="eastAsia"/>
        </w:rPr>
        <w:tab/>
        <w:t>'</w:t>
      </w:r>
      <w:r>
        <w:rPr>
          <w:rFonts w:hint="eastAsia"/>
        </w:rPr>
        <w:t>；</w:t>
      </w:r>
    </w:p>
    <w:p w:rsidR="00E04DF4" w:rsidRDefault="00E04DF4" w:rsidP="00E04DF4">
      <w:r>
        <w:rPr>
          <w:rFonts w:hint="eastAsia"/>
        </w:rPr>
        <w:t>当债务人的处分行为符合上述条件时</w:t>
      </w:r>
      <w:r>
        <w:rPr>
          <w:rFonts w:hint="eastAsia"/>
        </w:rPr>
        <w:t>,</w:t>
      </w:r>
      <w:r>
        <w:rPr>
          <w:rFonts w:hint="eastAsia"/>
        </w:rPr>
        <w:t>债权人可以请法人民法院撤销债务人的处分行</w:t>
      </w:r>
      <w:r>
        <w:rPr>
          <w:rFonts w:hint="eastAsia"/>
        </w:rPr>
        <w:t xml:space="preserve"> </w:t>
      </w:r>
      <w:r>
        <w:rPr>
          <w:rFonts w:hint="eastAsia"/>
        </w:rPr>
        <w:t>为。撤销权的行使范围以债权人的债权为限。</w:t>
      </w:r>
      <w:r>
        <w:rPr>
          <w:rFonts w:hint="eastAsia"/>
        </w:rPr>
        <w:tab/>
      </w:r>
      <w:r>
        <w:rPr>
          <w:rFonts w:hint="eastAsia"/>
        </w:rPr>
        <w:t>：：</w:t>
      </w:r>
    </w:p>
    <w:p w:rsidR="00E04DF4" w:rsidRDefault="00E04DF4" w:rsidP="00E04DF4">
      <w:r>
        <w:rPr>
          <w:rFonts w:hint="eastAsia"/>
        </w:rPr>
        <w:t>(</w:t>
      </w:r>
      <w:r>
        <w:rPr>
          <w:rFonts w:hint="eastAsia"/>
        </w:rPr>
        <w:t>三）撤销权行使的期限</w:t>
      </w:r>
    </w:p>
    <w:p w:rsidR="00E04DF4" w:rsidRDefault="00E04DF4" w:rsidP="00E04DF4">
      <w:r>
        <w:rPr>
          <w:rFonts w:hint="eastAsia"/>
        </w:rPr>
        <w:lastRenderedPageBreak/>
        <w:t>撤销权的行使有期限限制，根据《合同法》的规定，撤销权应当自债权人知道或者</w:t>
      </w:r>
      <w:r>
        <w:rPr>
          <w:rFonts w:hint="eastAsia"/>
        </w:rPr>
        <w:t xml:space="preserve"> </w:t>
      </w:r>
      <w:r>
        <w:rPr>
          <w:rFonts w:hint="eastAsia"/>
        </w:rPr>
        <w:t>应当知道撒销事由之日起一年内行使。自债务人的行为发生之日起五年内没有行使撤销权</w:t>
      </w:r>
      <w:r>
        <w:rPr>
          <w:rFonts w:hint="eastAsia"/>
        </w:rPr>
        <w:t xml:space="preserve"> </w:t>
      </w:r>
      <w:r>
        <w:rPr>
          <w:rFonts w:hint="eastAsia"/>
        </w:rPr>
        <w:t>的，该撤销权消灭。此处的“五年”期间为除斥期间，不适用丨诉讼时效中止、中断或者</w:t>
      </w:r>
      <w:r>
        <w:rPr>
          <w:rFonts w:hint="eastAsia"/>
        </w:rPr>
        <w:t xml:space="preserve"> </w:t>
      </w:r>
    </w:p>
    <w:p w:rsidR="00E04DF4" w:rsidRDefault="00E04DF4" w:rsidP="00E04DF4">
      <w:r>
        <w:rPr>
          <w:rFonts w:hint="eastAsia"/>
        </w:rPr>
        <w:t>延长的规定。</w:t>
      </w:r>
    </w:p>
    <w:p w:rsidR="00E04DF4" w:rsidRDefault="00E04DF4" w:rsidP="00E04DF4">
      <w:r>
        <w:rPr>
          <w:rFonts w:hint="eastAsia"/>
        </w:rPr>
        <w:t>(</w:t>
      </w:r>
      <w:r>
        <w:rPr>
          <w:rFonts w:hint="eastAsia"/>
        </w:rPr>
        <w:t>四）撤销权行使的法律效果</w:t>
      </w:r>
    </w:p>
    <w:p w:rsidR="00E04DF4" w:rsidRDefault="00E04DF4" w:rsidP="00E04DF4">
      <w:r>
        <w:rPr>
          <w:rFonts w:hint="eastAsia"/>
        </w:rPr>
        <w:t>一旦人民法院确认债权人的撤销权成立，债务人的处分行为即归于无效。债务人的处分</w:t>
      </w:r>
      <w:r>
        <w:rPr>
          <w:rFonts w:hint="eastAsia"/>
        </w:rPr>
        <w:t xml:space="preserve"> </w:t>
      </w:r>
      <w:r>
        <w:rPr>
          <w:rFonts w:hint="eastAsia"/>
        </w:rPr>
        <w:t>行为无效的法律后果则是双方返还，即受益人应当返还从债务人获得的财产。因此，撤销</w:t>
      </w:r>
      <w:r>
        <w:rPr>
          <w:rFonts w:hint="eastAsia"/>
        </w:rPr>
        <w:t xml:space="preserve"> </w:t>
      </w:r>
      <w:r>
        <w:rPr>
          <w:rFonts w:hint="eastAsia"/>
        </w:rPr>
        <w:t>权行使的目的是恢复债务人的责任财产，债权人就撤销权行使的结果并无优先受偿权利。</w:t>
      </w:r>
    </w:p>
    <w:p w:rsidR="00E04DF4" w:rsidRDefault="00E04DF4" w:rsidP="00E04DF4">
      <w:r>
        <w:rPr>
          <w:rFonts w:hint="eastAsia"/>
        </w:rPr>
        <w:t>(</w:t>
      </w:r>
      <w:r>
        <w:rPr>
          <w:rFonts w:hint="eastAsia"/>
        </w:rPr>
        <w:t>五）撤销权诉讼中的主体与管辖</w:t>
      </w:r>
      <w:r>
        <w:rPr>
          <w:rFonts w:hint="eastAsia"/>
        </w:rPr>
        <w:tab/>
        <w:t>'</w:t>
      </w:r>
    </w:p>
    <w:p w:rsidR="00E04DF4" w:rsidRDefault="00E04DF4" w:rsidP="00E04DF4">
      <w:r>
        <w:rPr>
          <w:rFonts w:hint="eastAsia"/>
        </w:rPr>
        <w:t>撤销权的行使必须通过诉讼程序。在诉讼中，债权人为原告，债务人为被告，受益人</w:t>
      </w:r>
      <w:r>
        <w:rPr>
          <w:rFonts w:hint="eastAsia"/>
        </w:rPr>
        <w:t xml:space="preserve"> </w:t>
      </w:r>
      <w:r>
        <w:rPr>
          <w:rFonts w:hint="eastAsia"/>
        </w:rPr>
        <w:t>或者受让人为诉讼上的第三人。撤销权诉讼由被告住所地人民法院管辖。根据《合同法</w:t>
      </w:r>
      <w:r>
        <w:rPr>
          <w:rFonts w:hint="eastAsia"/>
        </w:rPr>
        <w:t xml:space="preserve"> </w:t>
      </w:r>
      <w:r>
        <w:rPr>
          <w:rFonts w:hint="eastAsia"/>
        </w:rPr>
        <w:t>解释（一）》规定，债权人行使撤销权所支付的律师代理费、差旅费等必要费用，由债务</w:t>
      </w:r>
      <w:r>
        <w:rPr>
          <w:rFonts w:hint="eastAsia"/>
        </w:rPr>
        <w:t xml:space="preserve"> </w:t>
      </w:r>
      <w:r>
        <w:rPr>
          <w:rFonts w:hint="eastAsia"/>
        </w:rPr>
        <w:t>人负担；第三人有过错的，应当适当分担。</w:t>
      </w:r>
    </w:p>
    <w:p w:rsidR="00E04DF4" w:rsidRDefault="00E04DF4" w:rsidP="00E04DF4">
      <w:r>
        <w:rPr>
          <w:rFonts w:hint="eastAsia"/>
        </w:rPr>
        <w:t>第五节合同的担保</w:t>
      </w:r>
    </w:p>
    <w:p w:rsidR="00E04DF4" w:rsidRDefault="00E04DF4" w:rsidP="00E04DF4">
      <w:r>
        <w:rPr>
          <w:rFonts w:hint="eastAsia"/>
        </w:rPr>
        <w:t>—、合同担保的基本理论</w:t>
      </w:r>
    </w:p>
    <w:p w:rsidR="00E04DF4" w:rsidRDefault="00E04DF4" w:rsidP="00E04DF4">
      <w:r>
        <w:rPr>
          <w:rFonts w:hint="eastAsia"/>
        </w:rPr>
        <w:t>(</w:t>
      </w:r>
      <w:r>
        <w:rPr>
          <w:rFonts w:hint="eastAsia"/>
        </w:rPr>
        <w:t>一）担保方式</w:t>
      </w:r>
    </w:p>
    <w:p w:rsidR="00E04DF4" w:rsidRDefault="00E04DF4" w:rsidP="00E04DF4">
      <w:r>
        <w:rPr>
          <w:rFonts w:hint="eastAsia"/>
        </w:rPr>
        <w:t>担保是指法律规定或者当事人约定的以保证合同履行、保障债权人利益实现的法律措</w:t>
      </w:r>
      <w:r>
        <w:rPr>
          <w:rFonts w:hint="eastAsia"/>
        </w:rPr>
        <w:t xml:space="preserve"> </w:t>
      </w:r>
      <w:r>
        <w:rPr>
          <w:rFonts w:hint="eastAsia"/>
        </w:rPr>
        <w:t>施。担保具有从属性与补充性特征。</w:t>
      </w:r>
    </w:p>
    <w:p w:rsidR="00E04DF4" w:rsidRDefault="00E04DF4" w:rsidP="00E04DF4">
      <w:r>
        <w:rPr>
          <w:rFonts w:hint="eastAsia"/>
        </w:rPr>
        <w:t>合同的担保方式一般有五种，即：保证、抵押、质押、留置和定金。其中，保证、抵</w:t>
      </w:r>
      <w:r>
        <w:rPr>
          <w:rFonts w:hint="eastAsia"/>
        </w:rPr>
        <w:t xml:space="preserve"> </w:t>
      </w:r>
      <w:r>
        <w:rPr>
          <w:rFonts w:hint="eastAsia"/>
        </w:rPr>
        <w:t>押、质押和定金，都是依据当事人的合同而设立，称为约定担保。留置则是直接依据法律</w:t>
      </w:r>
      <w:r>
        <w:rPr>
          <w:rFonts w:hint="eastAsia"/>
        </w:rPr>
        <w:t xml:space="preserve"> </w:t>
      </w:r>
      <w:r>
        <w:rPr>
          <w:rFonts w:hint="eastAsia"/>
        </w:rPr>
        <w:t>的规定而设立，无须当事人之间特别约定，称为法定担保。保证是以保证人的财产和信用</w:t>
      </w:r>
      <w:r>
        <w:rPr>
          <w:rFonts w:hint="eastAsia"/>
        </w:rPr>
        <w:t xml:space="preserve"> </w:t>
      </w:r>
      <w:r>
        <w:rPr>
          <w:rFonts w:hint="eastAsia"/>
        </w:rPr>
        <w:t>为担保的基础，属于人的担保。抵押、质押、留置，是以一定的财产为担保的基础，属于</w:t>
      </w:r>
      <w:r>
        <w:rPr>
          <w:rFonts w:hint="eastAsia"/>
        </w:rPr>
        <w:t xml:space="preserve"> </w:t>
      </w:r>
      <w:r>
        <w:rPr>
          <w:rFonts w:hint="eastAsia"/>
        </w:rPr>
        <w:t>物的担保。定金是以一</w:t>
      </w:r>
      <w:r>
        <w:rPr>
          <w:rFonts w:hint="eastAsia"/>
        </w:rPr>
        <w:t>'</w:t>
      </w:r>
      <w:r>
        <w:rPr>
          <w:rFonts w:hint="eastAsia"/>
        </w:rPr>
        <w:t>定的金钱为担保的基础，称为金钱担保。</w:t>
      </w:r>
    </w:p>
    <w:p w:rsidR="00E04DF4" w:rsidRDefault="00E04DF4" w:rsidP="00E04DF4">
      <w:r>
        <w:rPr>
          <w:rFonts w:hint="eastAsia"/>
        </w:rPr>
        <w:t>为了换取担保人提供保证、抵押或质押等担保方式，担保人可以要求债务人为担保人</w:t>
      </w:r>
      <w:r>
        <w:rPr>
          <w:rFonts w:hint="eastAsia"/>
        </w:rPr>
        <w:t xml:space="preserve"> </w:t>
      </w:r>
      <w:r>
        <w:rPr>
          <w:rFonts w:hint="eastAsia"/>
        </w:rPr>
        <w:t>的担保提供担保。这种由债务人或第三人向该担保人提供的担保，相对于原担保而言被称</w:t>
      </w:r>
      <w:r>
        <w:rPr>
          <w:rFonts w:hint="eastAsia"/>
        </w:rPr>
        <w:t xml:space="preserve"> </w:t>
      </w:r>
      <w:r>
        <w:rPr>
          <w:rFonts w:hint="eastAsia"/>
        </w:rPr>
        <w:t>为反担保。并非《担保法》规定的五种担保方式均可作为反担保方式。根据《担保法司</w:t>
      </w:r>
      <w:r>
        <w:rPr>
          <w:rFonts w:hint="eastAsia"/>
        </w:rPr>
        <w:t xml:space="preserve"> </w:t>
      </w:r>
      <w:r>
        <w:rPr>
          <w:rFonts w:hint="eastAsia"/>
        </w:rPr>
        <w:t>法解释》的规定，反担保方式可以是债务人提供的抵押或者质押，也可以是其他人提供</w:t>
      </w:r>
      <w:r>
        <w:rPr>
          <w:rFonts w:hint="eastAsia"/>
        </w:rPr>
        <w:t xml:space="preserve"> </w:t>
      </w:r>
      <w:r>
        <w:rPr>
          <w:rFonts w:hint="eastAsia"/>
        </w:rPr>
        <w:t>的保证、抵押或者质押。因此留置和定金不能作为反担保方式。在债务人自己向原担保人</w:t>
      </w:r>
      <w:r>
        <w:rPr>
          <w:rFonts w:hint="eastAsia"/>
        </w:rPr>
        <w:t xml:space="preserve"> </w:t>
      </w:r>
      <w:r>
        <w:rPr>
          <w:rFonts w:hint="eastAsia"/>
        </w:rPr>
        <w:t>提供反担保的场合，保证就不得作为反担保方式。</w:t>
      </w:r>
    </w:p>
    <w:p w:rsidR="00E04DF4" w:rsidRDefault="00E04DF4" w:rsidP="00E04DF4">
      <w:r>
        <w:rPr>
          <w:rFonts w:hint="eastAsia"/>
        </w:rPr>
        <w:t>(</w:t>
      </w:r>
      <w:r>
        <w:rPr>
          <w:rFonts w:hint="eastAsia"/>
        </w:rPr>
        <w:t>二）担保合同的无效</w:t>
      </w:r>
      <w:r>
        <w:rPr>
          <w:rFonts w:hint="eastAsia"/>
        </w:rPr>
        <w:tab/>
        <w:t>?</w:t>
      </w:r>
    </w:p>
    <w:p w:rsidR="00E04DF4" w:rsidRDefault="00E04DF4" w:rsidP="00E04DF4">
      <w:r>
        <w:rPr>
          <w:rFonts w:hint="eastAsia"/>
        </w:rPr>
        <w:t>1.</w:t>
      </w:r>
      <w:r>
        <w:rPr>
          <w:rFonts w:hint="eastAsia"/>
        </w:rPr>
        <w:tab/>
      </w:r>
      <w:r>
        <w:rPr>
          <w:rFonts w:hint="eastAsia"/>
        </w:rPr>
        <w:t>担保无效的情形</w:t>
      </w:r>
    </w:p>
    <w:p w:rsidR="00E04DF4" w:rsidRDefault="00E04DF4" w:rsidP="00E04DF4">
      <w:r>
        <w:rPr>
          <w:rFonts w:hint="eastAsia"/>
        </w:rPr>
        <w:t>担保合同必须合法方才有效。根据有关法律和司法解释规定，下列担保合同无效：</w:t>
      </w:r>
    </w:p>
    <w:p w:rsidR="00E04DF4" w:rsidRDefault="00E04DF4" w:rsidP="00E04DF4">
      <w:r>
        <w:rPr>
          <w:rFonts w:hint="eastAsia"/>
        </w:rPr>
        <w:t>(1)</w:t>
      </w:r>
      <w:r>
        <w:rPr>
          <w:rFonts w:hint="eastAsia"/>
        </w:rPr>
        <w:tab/>
      </w:r>
      <w:r>
        <w:rPr>
          <w:rFonts w:hint="eastAsia"/>
        </w:rPr>
        <w:t>国家机关和以公益为目的的事业单位、社会团体违法提供担保的，担保合同无效。</w:t>
      </w:r>
    </w:p>
    <w:p w:rsidR="00E04DF4" w:rsidRDefault="00E04DF4" w:rsidP="00E04DF4">
      <w:r>
        <w:rPr>
          <w:rFonts w:hint="eastAsia"/>
        </w:rPr>
        <w:t>(2)</w:t>
      </w:r>
      <w:r>
        <w:rPr>
          <w:rFonts w:hint="eastAsia"/>
        </w:rPr>
        <w:tab/>
      </w:r>
      <w:r>
        <w:rPr>
          <w:rFonts w:hint="eastAsia"/>
        </w:rPr>
        <w:t>以法律、法规禁止流通的财产或者不可转让的财产设定担保的，担保合同无效。</w:t>
      </w:r>
    </w:p>
    <w:p w:rsidR="00E04DF4" w:rsidRDefault="00E04DF4" w:rsidP="00E04DF4">
      <w:r>
        <w:rPr>
          <w:rFonts w:hint="eastAsia"/>
        </w:rPr>
        <w:t>2.</w:t>
      </w:r>
      <w:r>
        <w:rPr>
          <w:rFonts w:hint="eastAsia"/>
        </w:rPr>
        <w:tab/>
      </w:r>
      <w:r>
        <w:rPr>
          <w:rFonts w:hint="eastAsia"/>
        </w:rPr>
        <w:t>担保合同无效的法律责任</w:t>
      </w:r>
    </w:p>
    <w:p w:rsidR="00E04DF4" w:rsidRDefault="00E04DF4" w:rsidP="00E04DF4">
      <w:r>
        <w:rPr>
          <w:rFonts w:hint="eastAsia"/>
        </w:rPr>
        <w:t>担保合同被确认无效时，债务人、担保人、债权人有过错的，应当根据其过错各自承</w:t>
      </w:r>
      <w:r>
        <w:rPr>
          <w:rFonts w:hint="eastAsia"/>
        </w:rPr>
        <w:t xml:space="preserve"> </w:t>
      </w:r>
      <w:r>
        <w:rPr>
          <w:rFonts w:hint="eastAsia"/>
        </w:rPr>
        <w:t>担相应的民事责任，即承担《合同法》规定的缔约过失责任。根据《担保</w:t>
      </w:r>
      <w:r>
        <w:rPr>
          <w:rFonts w:hint="eastAsia"/>
        </w:rPr>
        <w:t>'</w:t>
      </w:r>
      <w:r>
        <w:rPr>
          <w:rFonts w:hint="eastAsia"/>
        </w:rPr>
        <w:t>法司法解释》</w:t>
      </w:r>
      <w:r>
        <w:rPr>
          <w:rFonts w:hint="eastAsia"/>
        </w:rPr>
        <w:t xml:space="preserve">  </w:t>
      </w:r>
    </w:p>
    <w:p w:rsidR="00E04DF4" w:rsidRDefault="00E04DF4" w:rsidP="00E04DF4">
      <w:r>
        <w:rPr>
          <w:rFonts w:hint="eastAsia"/>
        </w:rPr>
        <w:t>的规定，“相应的民事责任”具体区分为：</w:t>
      </w:r>
    </w:p>
    <w:p w:rsidR="00E04DF4" w:rsidRDefault="00E04DF4" w:rsidP="00E04DF4">
      <w:r>
        <w:rPr>
          <w:rFonts w:hint="eastAsia"/>
        </w:rPr>
        <w:t>(1)</w:t>
      </w:r>
      <w:r>
        <w:rPr>
          <w:rFonts w:hint="eastAsia"/>
        </w:rPr>
        <w:tab/>
      </w:r>
      <w:r>
        <w:rPr>
          <w:rFonts w:hint="eastAsia"/>
        </w:rPr>
        <w:t>主合同有效而担保合同无效，债权人无过错的，担保人与债务人对主合同债权</w:t>
      </w:r>
      <w:r>
        <w:rPr>
          <w:rFonts w:hint="eastAsia"/>
        </w:rPr>
        <w:t xml:space="preserve"> </w:t>
      </w:r>
      <w:r>
        <w:rPr>
          <w:rFonts w:hint="eastAsia"/>
        </w:rPr>
        <w:t>人的经济损失，承担连带赔偿责任；债权人、担保人有过错的，担保人承担民事责任的部</w:t>
      </w:r>
      <w:r>
        <w:rPr>
          <w:rFonts w:hint="eastAsia"/>
        </w:rPr>
        <w:t xml:space="preserve"> </w:t>
      </w:r>
      <w:r>
        <w:rPr>
          <w:rFonts w:hint="eastAsia"/>
        </w:rPr>
        <w:t>分，不应超过债务人不能清偿部分的</w:t>
      </w:r>
      <w:r>
        <w:rPr>
          <w:rFonts w:hint="eastAsia"/>
        </w:rPr>
        <w:t>1/2</w:t>
      </w:r>
      <w:r>
        <w:rPr>
          <w:rFonts w:hint="eastAsia"/>
        </w:rPr>
        <w:t>。</w:t>
      </w:r>
    </w:p>
    <w:p w:rsidR="00E04DF4" w:rsidRDefault="00E04DF4" w:rsidP="00E04DF4">
      <w:r>
        <w:rPr>
          <w:rFonts w:hint="eastAsia"/>
        </w:rPr>
        <w:t>(2)</w:t>
      </w:r>
      <w:r>
        <w:rPr>
          <w:rFonts w:hint="eastAsia"/>
        </w:rPr>
        <w:tab/>
      </w:r>
      <w:r>
        <w:rPr>
          <w:rFonts w:hint="eastAsia"/>
        </w:rPr>
        <w:t>主合同无效而导致担保合同无效，担保人无过错则不承担民事责任；担保人有</w:t>
      </w:r>
      <w:r>
        <w:rPr>
          <w:rFonts w:hint="eastAsia"/>
        </w:rPr>
        <w:t xml:space="preserve"> </w:t>
      </w:r>
      <w:r>
        <w:rPr>
          <w:rFonts w:hint="eastAsia"/>
        </w:rPr>
        <w:t>过错的，应承担的民事责任不超过债务人不能清偿部分的</w:t>
      </w:r>
      <w:r>
        <w:rPr>
          <w:rFonts w:hint="eastAsia"/>
        </w:rPr>
        <w:t>1/3</w:t>
      </w:r>
      <w:r>
        <w:rPr>
          <w:rFonts w:hint="eastAsia"/>
        </w:rPr>
        <w:t>。</w:t>
      </w:r>
    </w:p>
    <w:p w:rsidR="00E04DF4" w:rsidRDefault="00E04DF4" w:rsidP="00E04DF4">
      <w:r>
        <w:rPr>
          <w:rFonts w:hint="eastAsia"/>
        </w:rPr>
        <w:t>(3)</w:t>
      </w:r>
      <w:r>
        <w:rPr>
          <w:rFonts w:hint="eastAsia"/>
        </w:rPr>
        <w:tab/>
      </w:r>
      <w:r>
        <w:rPr>
          <w:rFonts w:hint="eastAsia"/>
        </w:rPr>
        <w:t>担保人因无效担保合同向债权人承担赔偿责任后，可以向债务人追偿，或者在</w:t>
      </w:r>
      <w:r>
        <w:rPr>
          <w:rFonts w:hint="eastAsia"/>
        </w:rPr>
        <w:t xml:space="preserve"> </w:t>
      </w:r>
      <w:r>
        <w:rPr>
          <w:rFonts w:hint="eastAsia"/>
        </w:rPr>
        <w:t>承担赔</w:t>
      </w:r>
      <w:r>
        <w:rPr>
          <w:rFonts w:hint="eastAsia"/>
        </w:rPr>
        <w:lastRenderedPageBreak/>
        <w:t>偿责任的范围内，要求有过错的反担保人承担赔偿责任。</w:t>
      </w:r>
    </w:p>
    <w:p w:rsidR="00E04DF4" w:rsidRDefault="00E04DF4" w:rsidP="00E04DF4">
      <w:r>
        <w:rPr>
          <w:rFonts w:hint="eastAsia"/>
        </w:rPr>
        <w:t>为了保证债权人的利益，主合同解除后，担保人对债务人应当承担的民事责任仍应承</w:t>
      </w:r>
      <w:r>
        <w:rPr>
          <w:rFonts w:hint="eastAsia"/>
        </w:rPr>
        <w:t xml:space="preserve"> </w:t>
      </w:r>
      <w:r>
        <w:rPr>
          <w:rFonts w:hint="eastAsia"/>
        </w:rPr>
        <w:t>担担保责任。除非担保合同另有约定。另外，如果法人或者其他组织的法定代表人、负责</w:t>
      </w:r>
      <w:r>
        <w:rPr>
          <w:rFonts w:hint="eastAsia"/>
        </w:rPr>
        <w:t xml:space="preserve"> </w:t>
      </w:r>
      <w:r>
        <w:rPr>
          <w:rFonts w:hint="eastAsia"/>
        </w:rPr>
        <w:t>人超越权限订立的担保合同，除相对人知道或者应当知道其超越权限的以外，该代表行为</w:t>
      </w:r>
      <w:r>
        <w:rPr>
          <w:rFonts w:hint="eastAsia"/>
        </w:rPr>
        <w:t xml:space="preserve"> </w:t>
      </w:r>
      <w:r>
        <w:rPr>
          <w:rFonts w:hint="eastAsia"/>
        </w:rPr>
        <w:t>有效。</w:t>
      </w:r>
      <w:r>
        <w:rPr>
          <w:rFonts w:hint="eastAsia"/>
        </w:rPr>
        <w:t>'</w:t>
      </w:r>
    </w:p>
    <w:p w:rsidR="00E04DF4" w:rsidRDefault="00E04DF4" w:rsidP="00E04DF4">
      <w:r>
        <w:rPr>
          <w:rFonts w:hint="eastAsia"/>
        </w:rPr>
        <w:t>~~</w:t>
      </w:r>
      <w:r>
        <w:rPr>
          <w:rFonts w:hint="eastAsia"/>
        </w:rPr>
        <w:t>■、保证</w:t>
      </w:r>
    </w:p>
    <w:p w:rsidR="00E04DF4" w:rsidRDefault="00E04DF4" w:rsidP="00E04DF4">
      <w:r>
        <w:rPr>
          <w:rFonts w:hint="eastAsia"/>
        </w:rPr>
        <w:t>(</w:t>
      </w:r>
      <w:r>
        <w:rPr>
          <w:rFonts w:hint="eastAsia"/>
        </w:rPr>
        <w:t>一）保证与保证合同</w:t>
      </w:r>
    </w:p>
    <w:p w:rsidR="00E04DF4" w:rsidRDefault="00E04DF4" w:rsidP="00E04DF4">
      <w:r>
        <w:rPr>
          <w:rFonts w:hint="eastAsia"/>
        </w:rPr>
        <w:t>1.</w:t>
      </w:r>
      <w:r>
        <w:rPr>
          <w:rFonts w:hint="eastAsia"/>
        </w:rPr>
        <w:tab/>
      </w:r>
      <w:r>
        <w:rPr>
          <w:rFonts w:hint="eastAsia"/>
        </w:rPr>
        <w:t>保证的概念</w:t>
      </w:r>
    </w:p>
    <w:p w:rsidR="00E04DF4" w:rsidRDefault="00E04DF4" w:rsidP="00E04DF4">
      <w:r>
        <w:rPr>
          <w:rFonts w:hint="eastAsia"/>
        </w:rPr>
        <w:t>保证是指第三人和债权人约定，当债务人不履行其债务时，该第三人按照约定履行债</w:t>
      </w:r>
      <w:r>
        <w:rPr>
          <w:rFonts w:hint="eastAsia"/>
        </w:rPr>
        <w:t xml:space="preserve"> </w:t>
      </w:r>
      <w:r>
        <w:rPr>
          <w:rFonts w:hint="eastAsia"/>
        </w:rPr>
        <w:t>务或者承担责任的担保方式。“第三人”被称作保证人；“债权人”既是主债的债权人，</w:t>
      </w:r>
      <w:r>
        <w:rPr>
          <w:rFonts w:hint="eastAsia"/>
        </w:rPr>
        <w:t xml:space="preserve"> </w:t>
      </w:r>
      <w:r>
        <w:rPr>
          <w:rFonts w:hint="eastAsia"/>
        </w:rPr>
        <w:t>也是保证合同中的债权人。保证是保证人与债权人之间的合同关系。保证的方式有两种，</w:t>
      </w:r>
      <w:r>
        <w:rPr>
          <w:rFonts w:hint="eastAsia"/>
        </w:rPr>
        <w:t xml:space="preserve"> </w:t>
      </w:r>
      <w:r>
        <w:rPr>
          <w:rFonts w:hint="eastAsia"/>
        </w:rPr>
        <w:t>即一般保证和连带责任保证。</w:t>
      </w:r>
    </w:p>
    <w:p w:rsidR="00E04DF4" w:rsidRDefault="00E04DF4" w:rsidP="00E04DF4">
      <w:r>
        <w:rPr>
          <w:rFonts w:hint="eastAsia"/>
        </w:rPr>
        <w:t>2.</w:t>
      </w:r>
      <w:r>
        <w:rPr>
          <w:rFonts w:hint="eastAsia"/>
        </w:rPr>
        <w:tab/>
      </w:r>
      <w:r>
        <w:rPr>
          <w:rFonts w:hint="eastAsia"/>
        </w:rPr>
        <w:t>保证合同</w:t>
      </w:r>
    </w:p>
    <w:p w:rsidR="00E04DF4" w:rsidRDefault="00E04DF4" w:rsidP="00E04DF4">
      <w:r>
        <w:rPr>
          <w:rFonts w:hint="eastAsia"/>
        </w:rPr>
        <w:t>保证合同，是指保证人与债权人订立的在主债务人不履行其债务时，由保证人承担保</w:t>
      </w:r>
      <w:r>
        <w:rPr>
          <w:rFonts w:hint="eastAsia"/>
        </w:rPr>
        <w:t xml:space="preserve"> </w:t>
      </w:r>
      <w:r>
        <w:rPr>
          <w:rFonts w:hint="eastAsia"/>
        </w:rPr>
        <w:t>证债务的协议。保证合同中，只有保证人承担债务，债权人不负对待给付义务，故为单务</w:t>
      </w:r>
      <w:r>
        <w:rPr>
          <w:rFonts w:hint="eastAsia"/>
        </w:rPr>
        <w:t xml:space="preserve"> </w:t>
      </w:r>
      <w:r>
        <w:rPr>
          <w:rFonts w:hint="eastAsia"/>
        </w:rPr>
        <w:t>合同。保证合同中，保证人对债权人承担保证债务，债权人对此不提供相应对价，故为无</w:t>
      </w:r>
      <w:r>
        <w:rPr>
          <w:rFonts w:hint="eastAsia"/>
        </w:rPr>
        <w:t xml:space="preserve"> </w:t>
      </w:r>
      <w:r>
        <w:rPr>
          <w:rFonts w:hint="eastAsia"/>
        </w:rPr>
        <w:t>偿合同。实践中债务人往往为此支付保证人一定的金钱，但不影响保证合同无偿性的特</w:t>
      </w:r>
      <w:r>
        <w:rPr>
          <w:rFonts w:hint="eastAsia"/>
        </w:rPr>
        <w:t xml:space="preserve"> </w:t>
      </w:r>
      <w:r>
        <w:rPr>
          <w:rFonts w:hint="eastAsia"/>
        </w:rPr>
        <w:t>征，因为保证合同的当事人为债权人与保证人，而非债务人与保证人。保证合同因保证人</w:t>
      </w:r>
      <w:r>
        <w:rPr>
          <w:rFonts w:hint="eastAsia"/>
        </w:rPr>
        <w:t xml:space="preserve"> </w:t>
      </w:r>
      <w:r>
        <w:rPr>
          <w:rFonts w:hint="eastAsia"/>
        </w:rPr>
        <w:t>和债权人协商一致而成立，不需另行交付标的物，故为诺成合同。《担保法》第十三条规</w:t>
      </w:r>
      <w:r>
        <w:rPr>
          <w:rFonts w:hint="eastAsia"/>
        </w:rPr>
        <w:t xml:space="preserve"> </w:t>
      </w:r>
      <w:r>
        <w:rPr>
          <w:rFonts w:hint="eastAsia"/>
        </w:rPr>
        <w:t>定，保证合同必须采用书面形式。故保证合同为要式合同。</w:t>
      </w:r>
    </w:p>
    <w:p w:rsidR="00E04DF4" w:rsidRDefault="00E04DF4" w:rsidP="00E04DF4">
      <w:r>
        <w:rPr>
          <w:rFonts w:hint="eastAsia"/>
        </w:rPr>
        <w:t>保证合同为从合同。主合同有效成立或将要成立，保证合同才发生效力。故主合同无</w:t>
      </w:r>
      <w:r>
        <w:rPr>
          <w:rFonts w:hint="eastAsia"/>
        </w:rPr>
        <w:t xml:space="preserve"> </w:t>
      </w:r>
      <w:r>
        <w:rPr>
          <w:rFonts w:hint="eastAsia"/>
        </w:rPr>
        <w:t>效，保证合同无效。但保证合同无效，并不必然导致主合同无效。</w:t>
      </w:r>
    </w:p>
    <w:p w:rsidR="00E04DF4" w:rsidRDefault="00E04DF4" w:rsidP="00E04DF4">
      <w:r>
        <w:rPr>
          <w:rFonts w:hint="eastAsia"/>
        </w:rPr>
        <w:t>保证合同为要式合同，但在实践中要注意下列问题：（</w:t>
      </w:r>
      <w:r>
        <w:rPr>
          <w:rFonts w:hint="eastAsia"/>
        </w:rPr>
        <w:t>1)</w:t>
      </w:r>
      <w:r>
        <w:rPr>
          <w:rFonts w:hint="eastAsia"/>
        </w:rPr>
        <w:t>保证人在债权人与被保</w:t>
      </w:r>
      <w:r>
        <w:rPr>
          <w:rFonts w:hint="eastAsia"/>
        </w:rPr>
        <w:t xml:space="preserve"> </w:t>
      </w:r>
      <w:r>
        <w:rPr>
          <w:rFonts w:hint="eastAsia"/>
        </w:rPr>
        <w:t>证人签订的订有保证条款的主合同上，以保证人身份签字或者盖章的，保证合同成立。</w:t>
      </w:r>
    </w:p>
    <w:p w:rsidR="00E04DF4" w:rsidRDefault="00E04DF4" w:rsidP="00E04DF4">
      <w:r>
        <w:rPr>
          <w:rFonts w:hint="eastAsia"/>
        </w:rPr>
        <w:t>(2)</w:t>
      </w:r>
      <w:r>
        <w:rPr>
          <w:rFonts w:hint="eastAsia"/>
        </w:rPr>
        <w:t>第三人单方以书面形式向债权人出具担保书，债权人接受且未提出异议的，保证合</w:t>
      </w:r>
      <w:r>
        <w:rPr>
          <w:rFonts w:hint="eastAsia"/>
        </w:rPr>
        <w:t xml:space="preserve"> </w:t>
      </w:r>
      <w:r>
        <w:rPr>
          <w:rFonts w:hint="eastAsia"/>
        </w:rPr>
        <w:t>同成立。（</w:t>
      </w:r>
      <w:r>
        <w:rPr>
          <w:rFonts w:hint="eastAsia"/>
        </w:rPr>
        <w:t>3)</w:t>
      </w:r>
      <w:r>
        <w:rPr>
          <w:rFonts w:hint="eastAsia"/>
        </w:rPr>
        <w:t>主合同中虽然没有保证条款，但是，保证人在主合同上以保证人的身份签</w:t>
      </w:r>
      <w:r>
        <w:rPr>
          <w:rFonts w:hint="eastAsia"/>
        </w:rPr>
        <w:t xml:space="preserve"> </w:t>
      </w:r>
      <w:r>
        <w:rPr>
          <w:rFonts w:hint="eastAsia"/>
        </w:rPr>
        <w:t>字或者盖章的，保证合同成立。但是当事人在借据、收据、欠条等债权凭证或者借款合同</w:t>
      </w:r>
      <w:r>
        <w:rPr>
          <w:rFonts w:hint="eastAsia"/>
        </w:rPr>
        <w:t xml:space="preserve"> </w:t>
      </w:r>
      <w:r>
        <w:rPr>
          <w:rFonts w:hint="eastAsia"/>
        </w:rPr>
        <w:t>上签字或者盖章，但未表明其保证人身份或者承担保证责任，或者通过其他事实不能推定</w:t>
      </w:r>
      <w:r>
        <w:rPr>
          <w:rFonts w:hint="eastAsia"/>
        </w:rPr>
        <w:t xml:space="preserve"> </w:t>
      </w:r>
      <w:r>
        <w:rPr>
          <w:rFonts w:hint="eastAsia"/>
        </w:rPr>
        <w:t>其为保证人的，出借人不能要求当事人承担保证责任。</w:t>
      </w:r>
    </w:p>
    <w:p w:rsidR="00E04DF4" w:rsidRDefault="00E04DF4" w:rsidP="00E04DF4">
      <w:r>
        <w:rPr>
          <w:rFonts w:hint="eastAsia"/>
        </w:rPr>
        <w:t>(</w:t>
      </w:r>
      <w:r>
        <w:rPr>
          <w:rFonts w:hint="eastAsia"/>
        </w:rPr>
        <w:t>二）保证人</w:t>
      </w:r>
      <w:r>
        <w:rPr>
          <w:rFonts w:hint="eastAsia"/>
        </w:rPr>
        <w:tab/>
        <w:t>.</w:t>
      </w:r>
    </w:p>
    <w:p w:rsidR="00E04DF4" w:rsidRDefault="00E04DF4" w:rsidP="00E04DF4">
      <w:r>
        <w:rPr>
          <w:rFonts w:hint="eastAsia"/>
        </w:rPr>
        <w:t>保证合同当事人为保证人和债权人。债权人可以是一切享有债权之人，自然人、法人</w:t>
      </w:r>
      <w:r>
        <w:rPr>
          <w:rFonts w:hint="eastAsia"/>
        </w:rPr>
        <w:t xml:space="preserve">  </w:t>
      </w:r>
    </w:p>
    <w:p w:rsidR="00E04DF4" w:rsidRDefault="00E04DF4" w:rsidP="00E04DF4">
      <w:r>
        <w:rPr>
          <w:rFonts w:hint="eastAsia"/>
        </w:rPr>
        <w:t>抑或其他组织，均无不可。自然人、法人或者其他组织均可以为保证人，保证人也可以为</w:t>
      </w:r>
      <w:r>
        <w:rPr>
          <w:rFonts w:hint="eastAsia"/>
        </w:rPr>
        <w:t xml:space="preserve"> </w:t>
      </w:r>
      <w:r>
        <w:rPr>
          <w:rFonts w:hint="eastAsia"/>
        </w:rPr>
        <w:t>两人以上。但法律对保证人仍有相应的限制，这些限制主要有：</w:t>
      </w:r>
    </w:p>
    <w:p w:rsidR="00E04DF4" w:rsidRDefault="00E04DF4" w:rsidP="00E04DF4">
      <w:r>
        <w:rPr>
          <w:rFonts w:hint="eastAsia"/>
        </w:rPr>
        <w:t>1.</w:t>
      </w:r>
      <w:r>
        <w:rPr>
          <w:rFonts w:hint="eastAsia"/>
        </w:rPr>
        <w:tab/>
      </w:r>
      <w:r>
        <w:rPr>
          <w:rFonts w:hint="eastAsia"/>
        </w:rPr>
        <w:t>主债务人不得同时为保证人。如果主债务人同时为保证人，意味着其责任财产未</w:t>
      </w:r>
      <w:r>
        <w:rPr>
          <w:rFonts w:hint="eastAsia"/>
        </w:rPr>
        <w:t xml:space="preserve"> </w:t>
      </w:r>
      <w:r>
        <w:rPr>
          <w:rFonts w:hint="eastAsia"/>
        </w:rPr>
        <w:t>增加，保证的目的落空。</w:t>
      </w:r>
    </w:p>
    <w:p w:rsidR="00E04DF4" w:rsidRDefault="00E04DF4" w:rsidP="00E04DF4">
      <w:r>
        <w:rPr>
          <w:rFonts w:hint="eastAsia"/>
        </w:rPr>
        <w:t>2.</w:t>
      </w:r>
      <w:r>
        <w:rPr>
          <w:rFonts w:hint="eastAsia"/>
        </w:rPr>
        <w:tab/>
      </w:r>
      <w:r>
        <w:rPr>
          <w:rFonts w:hint="eastAsia"/>
        </w:rPr>
        <w:t>国家机关原则上不得为保证人。但经国务院批准为使用外国政府或者国际经济组</w:t>
      </w:r>
      <w:r>
        <w:rPr>
          <w:rFonts w:hint="eastAsia"/>
        </w:rPr>
        <w:t xml:space="preserve"> </w:t>
      </w:r>
      <w:r>
        <w:rPr>
          <w:rFonts w:hint="eastAsia"/>
        </w:rPr>
        <w:t>织贷款进行转贷的，国家机关可以为保证人。</w:t>
      </w:r>
      <w:r>
        <w:rPr>
          <w:rFonts w:hint="eastAsia"/>
        </w:rPr>
        <w:tab/>
        <w:t>_ ?</w:t>
      </w:r>
    </w:p>
    <w:p w:rsidR="00E04DF4" w:rsidRDefault="00E04DF4" w:rsidP="00E04DF4">
      <w:r>
        <w:rPr>
          <w:rFonts w:hint="eastAsia"/>
        </w:rPr>
        <w:t>3.</w:t>
      </w:r>
      <w:r>
        <w:rPr>
          <w:rFonts w:hint="eastAsia"/>
        </w:rPr>
        <w:tab/>
      </w:r>
      <w:r>
        <w:rPr>
          <w:rFonts w:hint="eastAsia"/>
        </w:rPr>
        <w:t>学校、幼儿园、医院等以公益为目的的</w:t>
      </w:r>
      <w:r>
        <w:rPr>
          <w:rFonts w:hint="eastAsia"/>
        </w:rPr>
        <w:t>'</w:t>
      </w:r>
      <w:r>
        <w:rPr>
          <w:rFonts w:hint="eastAsia"/>
        </w:rPr>
        <w:t>事业单位、社会团体不得做保证人。但从</w:t>
      </w:r>
      <w:r>
        <w:rPr>
          <w:rFonts w:hint="eastAsia"/>
        </w:rPr>
        <w:t xml:space="preserve"> </w:t>
      </w:r>
      <w:r>
        <w:rPr>
          <w:rFonts w:hint="eastAsia"/>
        </w:rPr>
        <w:t>事经营活动的事业单位、社会团体，可以担任保证人。</w:t>
      </w:r>
    </w:p>
    <w:p w:rsidR="00E04DF4" w:rsidRDefault="00E04DF4" w:rsidP="00E04DF4">
      <w:r>
        <w:rPr>
          <w:rFonts w:hint="eastAsia"/>
        </w:rPr>
        <w:t>4.</w:t>
      </w:r>
      <w:r>
        <w:rPr>
          <w:rFonts w:hint="eastAsia"/>
        </w:rPr>
        <w:tab/>
      </w:r>
      <w:r>
        <w:rPr>
          <w:rFonts w:hint="eastAsia"/>
        </w:rPr>
        <w:t>企业法人的职能部门不得担任保证人。</w:t>
      </w:r>
    </w:p>
    <w:p w:rsidR="00E04DF4" w:rsidRDefault="00E04DF4" w:rsidP="00E04DF4">
      <w:r>
        <w:rPr>
          <w:rFonts w:hint="eastAsia"/>
        </w:rPr>
        <w:t>5.</w:t>
      </w:r>
      <w:r>
        <w:rPr>
          <w:rFonts w:hint="eastAsia"/>
        </w:rPr>
        <w:tab/>
      </w:r>
      <w:r>
        <w:rPr>
          <w:rFonts w:hint="eastAsia"/>
        </w:rPr>
        <w:t>企业法人的分支机构原则上不得担任保证人。但企业法人的分支机构有法人书面</w:t>
      </w:r>
      <w:r>
        <w:rPr>
          <w:rFonts w:hint="eastAsia"/>
        </w:rPr>
        <w:t xml:space="preserve"> </w:t>
      </w:r>
      <w:r>
        <w:rPr>
          <w:rFonts w:hint="eastAsia"/>
        </w:rPr>
        <w:t>授权的，可以在授权范围内提供保证。</w:t>
      </w:r>
    </w:p>
    <w:p w:rsidR="00E04DF4" w:rsidRDefault="00E04DF4" w:rsidP="00E04DF4">
      <w:r>
        <w:rPr>
          <w:rFonts w:hint="eastAsia"/>
        </w:rPr>
        <w:t>6..</w:t>
      </w:r>
      <w:r>
        <w:rPr>
          <w:rFonts w:hint="eastAsia"/>
        </w:rPr>
        <w:t>保证人必须有代为清偿债务的能力。但根据《担保法司法解释》的规定，不具有</w:t>
      </w:r>
      <w:r>
        <w:rPr>
          <w:rFonts w:hint="eastAsia"/>
        </w:rPr>
        <w:t xml:space="preserve"> </w:t>
      </w:r>
      <w:r>
        <w:rPr>
          <w:rFonts w:hint="eastAsia"/>
        </w:rPr>
        <w:t>完全代偿能力的主体，只要以保证人身份订立保证合同后，就应当承担保证责任。</w:t>
      </w:r>
    </w:p>
    <w:p w:rsidR="00E04DF4" w:rsidRDefault="00E04DF4" w:rsidP="00E04DF4">
      <w:r>
        <w:rPr>
          <w:rFonts w:hint="eastAsia"/>
        </w:rPr>
        <w:lastRenderedPageBreak/>
        <w:t>(</w:t>
      </w:r>
      <w:r>
        <w:rPr>
          <w:rFonts w:hint="eastAsia"/>
        </w:rPr>
        <w:t>三）保证方式</w:t>
      </w:r>
    </w:p>
    <w:p w:rsidR="00E04DF4" w:rsidRDefault="00E04DF4" w:rsidP="00E04DF4">
      <w:r>
        <w:rPr>
          <w:rFonts w:hint="eastAsia"/>
        </w:rPr>
        <w:t>1.</w:t>
      </w:r>
      <w:r>
        <w:rPr>
          <w:rFonts w:hint="eastAsia"/>
        </w:rPr>
        <w:tab/>
      </w:r>
      <w:r>
        <w:rPr>
          <w:rFonts w:hint="eastAsia"/>
        </w:rPr>
        <w:t>一般保证和连带责任保证</w:t>
      </w:r>
    </w:p>
    <w:p w:rsidR="00E04DF4" w:rsidRDefault="00E04DF4" w:rsidP="00E04DF4">
      <w:r>
        <w:rPr>
          <w:rFonts w:hint="eastAsia"/>
        </w:rPr>
        <w:t>因为保证人承担责任方式的不同，可以将保证分为一般保证和连带责任保证。所谓一</w:t>
      </w:r>
      <w:r>
        <w:rPr>
          <w:rFonts w:hint="eastAsia"/>
        </w:rPr>
        <w:t xml:space="preserve"> </w:t>
      </w:r>
      <w:r>
        <w:rPr>
          <w:rFonts w:hint="eastAsia"/>
        </w:rPr>
        <w:t>般保证，是指当事人在保证合同中约定，债务人不能履行债务时，由保证人承担保证责任</w:t>
      </w:r>
      <w:r>
        <w:rPr>
          <w:rFonts w:hint="eastAsia"/>
        </w:rPr>
        <w:t xml:space="preserve"> </w:t>
      </w:r>
      <w:r>
        <w:rPr>
          <w:rFonts w:hint="eastAsia"/>
        </w:rPr>
        <w:t>的保证。所谓连带责任保证，是指保证人与债权人在保证合同中约定，在债务人不履行债</w:t>
      </w:r>
      <w:r>
        <w:rPr>
          <w:rFonts w:hint="eastAsia"/>
        </w:rPr>
        <w:t xml:space="preserve"> </w:t>
      </w:r>
      <w:r>
        <w:rPr>
          <w:rFonts w:hint="eastAsia"/>
        </w:rPr>
        <w:t>务时，由保证人对债务承担连带责任的保证。依据《担保法》的规定，如果当事人在保</w:t>
      </w:r>
      <w:r>
        <w:rPr>
          <w:rFonts w:hint="eastAsia"/>
        </w:rPr>
        <w:t xml:space="preserve"> </w:t>
      </w:r>
      <w:r>
        <w:rPr>
          <w:rFonts w:hint="eastAsia"/>
        </w:rPr>
        <w:t>证合同中对保证方式没有约定或者约定不明确的，按照连带责任保证承担保证责任。这两</w:t>
      </w:r>
      <w:r>
        <w:rPr>
          <w:rFonts w:hint="eastAsia"/>
        </w:rPr>
        <w:t xml:space="preserve"> </w:t>
      </w:r>
      <w:r>
        <w:rPr>
          <w:rFonts w:hint="eastAsia"/>
        </w:rPr>
        <w:t>种保证之间最大的区别在于保证人是否享有先诉抗辩权，一般保证的保证人享有先诉抗辩</w:t>
      </w:r>
      <w:r>
        <w:rPr>
          <w:rFonts w:hint="eastAsia"/>
        </w:rPr>
        <w:t xml:space="preserve"> </w:t>
      </w:r>
      <w:r>
        <w:rPr>
          <w:rFonts w:hint="eastAsia"/>
        </w:rPr>
        <w:t>权，连带责任保证的保证人则不享有。</w:t>
      </w:r>
    </w:p>
    <w:p w:rsidR="00E04DF4" w:rsidRDefault="00E04DF4" w:rsidP="00E04DF4">
      <w:r>
        <w:rPr>
          <w:rFonts w:hint="eastAsia"/>
        </w:rPr>
        <w:t>所谓先诉抗辩权，是指在主合同纠纷未经审判或仲裁，并就债务人财产依法强制执行</w:t>
      </w:r>
      <w:r>
        <w:rPr>
          <w:rFonts w:hint="eastAsia"/>
        </w:rPr>
        <w:t xml:space="preserve"> </w:t>
      </w:r>
      <w:r>
        <w:rPr>
          <w:rFonts w:hint="eastAsia"/>
        </w:rPr>
        <w:t>用于清偿债务前，对债权人可拒绝承担保证责任。根据《担保法司法解释》的规定，所</w:t>
      </w:r>
      <w:r>
        <w:rPr>
          <w:rFonts w:hint="eastAsia"/>
        </w:rPr>
        <w:t xml:space="preserve"> </w:t>
      </w:r>
      <w:r>
        <w:rPr>
          <w:rFonts w:hint="eastAsia"/>
        </w:rPr>
        <w:t>谓“不能清偿”，是指对债务人的存款、现金、有价证券、成品、半成品、’原材料、交通</w:t>
      </w:r>
      <w:r>
        <w:rPr>
          <w:rFonts w:hint="eastAsia"/>
        </w:rPr>
        <w:t xml:space="preserve"> </w:t>
      </w:r>
      <w:r>
        <w:rPr>
          <w:rFonts w:hint="eastAsia"/>
        </w:rPr>
        <w:t>工具等可以执行的动产和其他方便执行的财产执行完毕后，债务仍未能得到清偿。</w:t>
      </w:r>
    </w:p>
    <w:p w:rsidR="00E04DF4" w:rsidRDefault="00E04DF4" w:rsidP="00E04DF4">
      <w:r>
        <w:rPr>
          <w:rFonts w:hint="eastAsia"/>
        </w:rPr>
        <w:t>但有下列情形之一的，保证人不得行使先诉抗辩权：（</w:t>
      </w:r>
      <w:r>
        <w:rPr>
          <w:rFonts w:hint="eastAsia"/>
        </w:rPr>
        <w:t>1)</w:t>
      </w:r>
      <w:r>
        <w:rPr>
          <w:rFonts w:hint="eastAsia"/>
        </w:rPr>
        <w:t>债务人住所变更，致使债</w:t>
      </w:r>
      <w:r>
        <w:rPr>
          <w:rFonts w:hint="eastAsia"/>
        </w:rPr>
        <w:t xml:space="preserve"> </w:t>
      </w:r>
      <w:r>
        <w:rPr>
          <w:rFonts w:hint="eastAsia"/>
        </w:rPr>
        <w:t>权人要求其履行债务发生重大困难的，如债务人下落不明，移居境外，且无财产可供执</w:t>
      </w:r>
      <w:r>
        <w:rPr>
          <w:rFonts w:hint="eastAsia"/>
        </w:rPr>
        <w:t xml:space="preserve"> </w:t>
      </w:r>
      <w:r>
        <w:rPr>
          <w:rFonts w:hint="eastAsia"/>
        </w:rPr>
        <w:t>行；（</w:t>
      </w:r>
      <w:r>
        <w:rPr>
          <w:rFonts w:hint="eastAsia"/>
        </w:rPr>
        <w:t>2)</w:t>
      </w:r>
      <w:r>
        <w:rPr>
          <w:rFonts w:hint="eastAsia"/>
        </w:rPr>
        <w:t>人民法院受理债务人破产案件，中止执行程序的；（</w:t>
      </w:r>
      <w:r>
        <w:rPr>
          <w:rFonts w:hint="eastAsia"/>
        </w:rPr>
        <w:t>3)</w:t>
      </w:r>
      <w:r>
        <w:rPr>
          <w:rFonts w:hint="eastAsia"/>
        </w:rPr>
        <w:t>保证人以书面形式放弃</w:t>
      </w:r>
      <w:r>
        <w:rPr>
          <w:rFonts w:hint="eastAsia"/>
        </w:rPr>
        <w:t xml:space="preserve"> </w:t>
      </w:r>
      <w:r>
        <w:rPr>
          <w:rFonts w:hint="eastAsia"/>
        </w:rPr>
        <w:t>先诉抗辩权的。</w:t>
      </w:r>
    </w:p>
    <w:p w:rsidR="00E04DF4" w:rsidRDefault="00E04DF4" w:rsidP="00E04DF4">
      <w:r>
        <w:rPr>
          <w:rFonts w:hint="eastAsia"/>
        </w:rPr>
        <w:t>一般保证的保证人在主债权履行期间届满后，向债权人提供了债务人可供执行财产的</w:t>
      </w:r>
      <w:r>
        <w:rPr>
          <w:rFonts w:hint="eastAsia"/>
        </w:rPr>
        <w:t xml:space="preserve"> </w:t>
      </w:r>
      <w:r>
        <w:rPr>
          <w:rFonts w:hint="eastAsia"/>
        </w:rPr>
        <w:t>真实情况的，债权人放弃或怠于行使权利致使该财产不能被执行，保证人可以请求法院在</w:t>
      </w:r>
      <w:r>
        <w:rPr>
          <w:rFonts w:hint="eastAsia"/>
        </w:rPr>
        <w:t xml:space="preserve"> </w:t>
      </w:r>
      <w:r>
        <w:rPr>
          <w:rFonts w:hint="eastAsia"/>
        </w:rPr>
        <w:t>其提供可供执行财产的实际价值范围内免除保证责任。</w:t>
      </w:r>
    </w:p>
    <w:p w:rsidR="00E04DF4" w:rsidRDefault="00E04DF4" w:rsidP="00E04DF4">
      <w:r>
        <w:rPr>
          <w:rFonts w:hint="eastAsia"/>
        </w:rPr>
        <w:t>2.</w:t>
      </w:r>
      <w:r>
        <w:rPr>
          <w:rFonts w:hint="eastAsia"/>
        </w:rPr>
        <w:tab/>
      </w:r>
      <w:r>
        <w:rPr>
          <w:rFonts w:hint="eastAsia"/>
        </w:rPr>
        <w:t>单独保证和共同保证</w:t>
      </w:r>
    </w:p>
    <w:p w:rsidR="00E04DF4" w:rsidRDefault="00E04DF4" w:rsidP="00E04DF4">
      <w:r>
        <w:rPr>
          <w:rFonts w:hint="eastAsia"/>
        </w:rPr>
        <w:t>从保证人的数量划分，保证可以分为单独保证和共同保证。单独保证是指只有一个保</w:t>
      </w:r>
      <w:r>
        <w:rPr>
          <w:rFonts w:hint="eastAsia"/>
        </w:rPr>
        <w:t xml:space="preserve"> </w:t>
      </w:r>
      <w:r>
        <w:rPr>
          <w:rFonts w:hint="eastAsia"/>
        </w:rPr>
        <w:t>证人担保同一债权的保证。共同保证是指数个保证人担保同一债权的保证。共同保证既可</w:t>
      </w:r>
      <w:r>
        <w:rPr>
          <w:rFonts w:hint="eastAsia"/>
        </w:rPr>
        <w:t xml:space="preserve"> </w:t>
      </w:r>
      <w:r>
        <w:rPr>
          <w:rFonts w:hint="eastAsia"/>
        </w:rPr>
        <w:t>以在数个共同保证人与债权人签订一个保证合同时成立，也可以在数个保证人与债权人签</w:t>
      </w:r>
      <w:r>
        <w:rPr>
          <w:rFonts w:hint="eastAsia"/>
        </w:rPr>
        <w:t xml:space="preserve"> </w:t>
      </w:r>
      <w:r>
        <w:rPr>
          <w:rFonts w:hint="eastAsia"/>
        </w:rPr>
        <w:t>订数个保证合同，但担保同一债权时成立。按照保证人是否约定各自承担的担保份额，可</w:t>
      </w:r>
      <w:r>
        <w:rPr>
          <w:rFonts w:hint="eastAsia"/>
        </w:rPr>
        <w:t xml:space="preserve"> </w:t>
      </w:r>
      <w:r>
        <w:rPr>
          <w:rFonts w:hint="eastAsia"/>
        </w:rPr>
        <w:t>以将共同保证分为按份共同保证和连带共同保证。按份共同保证是保证人与债权人约定按</w:t>
      </w:r>
      <w:r>
        <w:rPr>
          <w:rFonts w:hint="eastAsia"/>
        </w:rPr>
        <w:t xml:space="preserve">  </w:t>
      </w:r>
    </w:p>
    <w:p w:rsidR="00E04DF4" w:rsidRDefault="00E04DF4" w:rsidP="00E04DF4">
      <w:r>
        <w:rPr>
          <w:rFonts w:hint="eastAsia"/>
        </w:rPr>
        <w:t>份额对主债务承担保证义务的共同保证；连带共同保证是各保证人约定均对全部主债务承</w:t>
      </w:r>
      <w:r>
        <w:rPr>
          <w:rFonts w:hint="eastAsia"/>
        </w:rPr>
        <w:t xml:space="preserve"> </w:t>
      </w:r>
      <w:r>
        <w:rPr>
          <w:rFonts w:hint="eastAsia"/>
        </w:rPr>
        <w:t>担保证义务或保证人与债权人之间没有约定所承担保证份额的共同保证。</w:t>
      </w:r>
    </w:p>
    <w:p w:rsidR="00E04DF4" w:rsidRDefault="00E04DF4" w:rsidP="00E04DF4">
      <w:r>
        <w:rPr>
          <w:rFonts w:hint="eastAsia"/>
        </w:rPr>
        <w:t>需要注意的是，连带共同保证的“连带”是保证人之间的连带，而非保证人与主债</w:t>
      </w:r>
      <w:r>
        <w:rPr>
          <w:rFonts w:hint="eastAsia"/>
        </w:rPr>
        <w:t xml:space="preserve"> </w:t>
      </w:r>
      <w:r>
        <w:rPr>
          <w:rFonts w:hint="eastAsia"/>
        </w:rPr>
        <w:t>务人之间的连带。故称之为“连带共同保证”，而非“连带责任保证”。</w:t>
      </w:r>
    </w:p>
    <w:p w:rsidR="00E04DF4" w:rsidRDefault="00E04DF4" w:rsidP="00E04DF4">
      <w:r>
        <w:rPr>
          <w:rFonts w:hint="eastAsia"/>
        </w:rPr>
        <w:t>连带共同保证的债务人在主合同规定的债务履行期届满没有履行债务的，债权人可以</w:t>
      </w:r>
      <w:r>
        <w:rPr>
          <w:rFonts w:hint="eastAsia"/>
        </w:rPr>
        <w:t xml:space="preserve"> </w:t>
      </w:r>
      <w:r>
        <w:rPr>
          <w:rFonts w:hint="eastAsia"/>
        </w:rPr>
        <w:t>要求债务人履行债务，也可以要求任何一个保证人承担全部保证责任。已经承担保证责任</w:t>
      </w:r>
      <w:r>
        <w:rPr>
          <w:rFonts w:hint="eastAsia"/>
        </w:rPr>
        <w:t xml:space="preserve"> </w:t>
      </w:r>
      <w:r>
        <w:rPr>
          <w:rFonts w:hint="eastAsia"/>
        </w:rPr>
        <w:t>的保证人，有权向债务人追偿，或者要求承担连带责任的其他保证人清偿其应当承担的</w:t>
      </w:r>
      <w:r>
        <w:rPr>
          <w:rFonts w:hint="eastAsia"/>
        </w:rPr>
        <w:t xml:space="preserve"> </w:t>
      </w:r>
      <w:r>
        <w:rPr>
          <w:rFonts w:hint="eastAsia"/>
        </w:rPr>
        <w:t>份额。</w:t>
      </w:r>
      <w:r>
        <w:rPr>
          <w:rFonts w:hint="eastAsia"/>
        </w:rPr>
        <w:tab/>
        <w:t>I</w:t>
      </w:r>
    </w:p>
    <w:p w:rsidR="00E04DF4" w:rsidRDefault="00E04DF4" w:rsidP="00E04DF4">
      <w:r>
        <w:rPr>
          <w:rFonts w:hint="eastAsia"/>
        </w:rPr>
        <w:t>(</w:t>
      </w:r>
      <w:r>
        <w:rPr>
          <w:rFonts w:hint="eastAsia"/>
        </w:rPr>
        <w:t>四）保证责任</w:t>
      </w:r>
    </w:p>
    <w:p w:rsidR="00E04DF4" w:rsidRDefault="00E04DF4" w:rsidP="00E04DF4">
      <w:r>
        <w:rPr>
          <w:rFonts w:hint="eastAsia"/>
        </w:rPr>
        <w:t>1.</w:t>
      </w:r>
      <w:r>
        <w:rPr>
          <w:rFonts w:hint="eastAsia"/>
        </w:rPr>
        <w:tab/>
      </w:r>
      <w:r>
        <w:rPr>
          <w:rFonts w:hint="eastAsia"/>
        </w:rPr>
        <w:t>保证责任的范围</w:t>
      </w:r>
    </w:p>
    <w:p w:rsidR="00E04DF4" w:rsidRDefault="00E04DF4" w:rsidP="00E04DF4">
      <w:r>
        <w:rPr>
          <w:rFonts w:hint="eastAsia"/>
        </w:rPr>
        <w:t>根据《担保法》的规定，保证担保的责任范围包括主债权及利息、违约金、损害赔</w:t>
      </w:r>
      <w:r>
        <w:rPr>
          <w:rFonts w:hint="eastAsia"/>
        </w:rPr>
        <w:t xml:space="preserve"> </w:t>
      </w:r>
      <w:r>
        <w:rPr>
          <w:rFonts w:hint="eastAsia"/>
        </w:rPr>
        <w:t>偿金和实现债权的费用。保证合同对责任范围另有约定的，从约定。当事人对保证担保的</w:t>
      </w:r>
      <w:r>
        <w:rPr>
          <w:rFonts w:hint="eastAsia"/>
        </w:rPr>
        <w:t xml:space="preserve"> </w:t>
      </w:r>
      <w:r>
        <w:rPr>
          <w:rFonts w:hint="eastAsia"/>
        </w:rPr>
        <w:t>范围没有约定或者约定不明确的，保证人应当对全部债务承担责任。</w:t>
      </w:r>
    </w:p>
    <w:p w:rsidR="00E04DF4" w:rsidRDefault="00E04DF4" w:rsidP="00E04DF4">
      <w:r>
        <w:rPr>
          <w:rFonts w:hint="eastAsia"/>
        </w:rPr>
        <w:t>2.</w:t>
      </w:r>
      <w:r>
        <w:rPr>
          <w:rFonts w:hint="eastAsia"/>
        </w:rPr>
        <w:tab/>
      </w:r>
      <w:r>
        <w:rPr>
          <w:rFonts w:hint="eastAsia"/>
        </w:rPr>
        <w:t>主合同变更与保证责任承担</w:t>
      </w:r>
    </w:p>
    <w:p w:rsidR="00E04DF4" w:rsidRDefault="00E04DF4" w:rsidP="00E04DF4">
      <w:r>
        <w:rPr>
          <w:rFonts w:hint="eastAsia"/>
        </w:rPr>
        <w:t>保证期间，债权人依法将主债权转让给第三人，保证债权同时转让，保证人在原保证</w:t>
      </w:r>
      <w:r>
        <w:rPr>
          <w:rFonts w:hint="eastAsia"/>
        </w:rPr>
        <w:t xml:space="preserve"> </w:t>
      </w:r>
      <w:r>
        <w:rPr>
          <w:rFonts w:hint="eastAsia"/>
        </w:rPr>
        <w:t>担保的范围内对受让人承担保证责任。但是保证人与债权人事先约定仅对特定的债权人承</w:t>
      </w:r>
      <w:r>
        <w:rPr>
          <w:rFonts w:hint="eastAsia"/>
        </w:rPr>
        <w:t xml:space="preserve"> </w:t>
      </w:r>
      <w:r>
        <w:rPr>
          <w:rFonts w:hint="eastAsia"/>
        </w:rPr>
        <w:t>担保证责任或者禁止债权转让的，保证人不再承担保证责任。</w:t>
      </w:r>
    </w:p>
    <w:p w:rsidR="00E04DF4" w:rsidRDefault="00E04DF4" w:rsidP="00E04DF4">
      <w:r>
        <w:rPr>
          <w:rFonts w:hint="eastAsia"/>
        </w:rPr>
        <w:t>保证期间，债权人许可债务人转让债务的，应当取得保证人书面同意，保证人对未经</w:t>
      </w:r>
      <w:r>
        <w:rPr>
          <w:rFonts w:hint="eastAsia"/>
        </w:rPr>
        <w:t xml:space="preserve"> </w:t>
      </w:r>
      <w:r>
        <w:rPr>
          <w:rFonts w:hint="eastAsia"/>
        </w:rPr>
        <w:t>其同意转让的债务部分，不再承担保证责任。</w:t>
      </w:r>
    </w:p>
    <w:p w:rsidR="00E04DF4" w:rsidRDefault="00E04DF4" w:rsidP="00E04DF4">
      <w:r>
        <w:rPr>
          <w:rFonts w:hint="eastAsia"/>
        </w:rPr>
        <w:lastRenderedPageBreak/>
        <w:t>保证期间，债权人与债务人协议变更主合同的，应当取得保证人书面同意。未经保证</w:t>
      </w:r>
      <w:r>
        <w:rPr>
          <w:rFonts w:hint="eastAsia"/>
        </w:rPr>
        <w:t xml:space="preserve"> </w:t>
      </w:r>
      <w:r>
        <w:rPr>
          <w:rFonts w:hint="eastAsia"/>
        </w:rPr>
        <w:t>人同意的主合同变更，如果减轻债务人的债务的，保证人仍应当对变更后的合同承担保证</w:t>
      </w:r>
      <w:r>
        <w:rPr>
          <w:rFonts w:hint="eastAsia"/>
        </w:rPr>
        <w:t xml:space="preserve"> </w:t>
      </w:r>
      <w:r>
        <w:rPr>
          <w:rFonts w:hint="eastAsia"/>
        </w:rPr>
        <w:t>责任；如果加重债务人的债务的，保证人对加重的部分不承担保证责任。债权人与债务人</w:t>
      </w:r>
      <w:r>
        <w:rPr>
          <w:rFonts w:hint="eastAsia"/>
        </w:rPr>
        <w:t xml:space="preserve"> </w:t>
      </w:r>
      <w:r>
        <w:rPr>
          <w:rFonts w:hint="eastAsia"/>
        </w:rPr>
        <w:t>对主合同履行期限作了变动，未经保证人书面同意的，保证期间为原合同约定的或者法律</w:t>
      </w:r>
      <w:r>
        <w:rPr>
          <w:rFonts w:hint="eastAsia"/>
        </w:rPr>
        <w:t xml:space="preserve"> </w:t>
      </w:r>
      <w:r>
        <w:rPr>
          <w:rFonts w:hint="eastAsia"/>
        </w:rPr>
        <w:t>规定的期间。债权人与债务人协议变动主合同内容，但并未实际履行的，保证人仍应当承</w:t>
      </w:r>
      <w:r>
        <w:rPr>
          <w:rFonts w:hint="eastAsia"/>
        </w:rPr>
        <w:t xml:space="preserve"> </w:t>
      </w:r>
      <w:r>
        <w:rPr>
          <w:rFonts w:hint="eastAsia"/>
        </w:rPr>
        <w:t>担保证责任。</w:t>
      </w:r>
      <w:r>
        <w:rPr>
          <w:rFonts w:hint="eastAsia"/>
        </w:rPr>
        <w:tab/>
        <w:t>'</w:t>
      </w:r>
    </w:p>
    <w:p w:rsidR="00E04DF4" w:rsidRDefault="00E04DF4" w:rsidP="00E04DF4">
      <w:r>
        <w:rPr>
          <w:rFonts w:hint="eastAsia"/>
        </w:rPr>
        <w:t>主合同当事人双方协议以新贷偿还旧贷，除保证人知道或者应当知道者外，保证人不</w:t>
      </w:r>
      <w:r>
        <w:rPr>
          <w:rFonts w:hint="eastAsia"/>
        </w:rPr>
        <w:t xml:space="preserve"> </w:t>
      </w:r>
      <w:r>
        <w:rPr>
          <w:rFonts w:hint="eastAsia"/>
        </w:rPr>
        <w:t>承担民事责任，但是新贷与旧贷系同一保证人的除外。</w:t>
      </w:r>
    </w:p>
    <w:p w:rsidR="00E04DF4" w:rsidRDefault="00E04DF4" w:rsidP="00E04DF4">
      <w:r>
        <w:rPr>
          <w:rFonts w:hint="eastAsia"/>
        </w:rPr>
        <w:t>3.</w:t>
      </w:r>
      <w:r>
        <w:rPr>
          <w:rFonts w:hint="eastAsia"/>
        </w:rPr>
        <w:tab/>
      </w:r>
      <w:r>
        <w:rPr>
          <w:rFonts w:hint="eastAsia"/>
        </w:rPr>
        <w:t>保证期间与保证的诉讼时效</w:t>
      </w:r>
    </w:p>
    <w:p w:rsidR="00E04DF4" w:rsidRDefault="00E04DF4" w:rsidP="00E04DF4">
      <w:r>
        <w:rPr>
          <w:rFonts w:hint="eastAsia"/>
        </w:rPr>
        <w:t>保证期间为保证责任的存续期间，是债权人向保证人行使追索权的期间。保证期间性</w:t>
      </w:r>
      <w:r>
        <w:rPr>
          <w:rFonts w:hint="eastAsia"/>
        </w:rPr>
        <w:t xml:space="preserve"> </w:t>
      </w:r>
      <w:r>
        <w:rPr>
          <w:rFonts w:hint="eastAsia"/>
        </w:rPr>
        <w:t>质上属于除斥期间，不发生诉讼时效的中止、中断和延长。债权人没有在保证期间主张权</w:t>
      </w:r>
      <w:r>
        <w:rPr>
          <w:rFonts w:hint="eastAsia"/>
        </w:rPr>
        <w:t xml:space="preserve"> </w:t>
      </w:r>
      <w:r>
        <w:rPr>
          <w:rFonts w:hint="eastAsia"/>
        </w:rPr>
        <w:t>利的，保证人免除保证责任。“主张权利”的方式在一般保证中表现为对债务人提起诉讼</w:t>
      </w:r>
      <w:r>
        <w:rPr>
          <w:rFonts w:hint="eastAsia"/>
        </w:rPr>
        <w:t xml:space="preserve"> </w:t>
      </w:r>
      <w:r>
        <w:rPr>
          <w:rFonts w:hint="eastAsia"/>
        </w:rPr>
        <w:t>或者申请仲裁，在连带责任保证中表现为向保证人要求承担保证责任。</w:t>
      </w:r>
    </w:p>
    <w:p w:rsidR="00E04DF4" w:rsidRDefault="00E04DF4" w:rsidP="00E04DF4">
      <w:r>
        <w:rPr>
          <w:rFonts w:hint="eastAsia"/>
        </w:rPr>
        <w:t>当事人可以在合同中约定保证期间。如果没有约定的，保证期间为</w:t>
      </w:r>
      <w:r>
        <w:rPr>
          <w:rFonts w:hint="eastAsia"/>
        </w:rPr>
        <w:t>6</w:t>
      </w:r>
      <w:r>
        <w:rPr>
          <w:rFonts w:hint="eastAsia"/>
        </w:rPr>
        <w:t>个月。在连带责</w:t>
      </w:r>
      <w:r>
        <w:rPr>
          <w:rFonts w:hint="eastAsia"/>
        </w:rPr>
        <w:t xml:space="preserve"> </w:t>
      </w:r>
      <w:r>
        <w:rPr>
          <w:rFonts w:hint="eastAsia"/>
        </w:rPr>
        <w:t>任保证的情况下，债权人有权自主债务履行期届满之日起</w:t>
      </w:r>
      <w:r>
        <w:rPr>
          <w:rFonts w:hint="eastAsia"/>
        </w:rPr>
        <w:t>6</w:t>
      </w:r>
      <w:r>
        <w:rPr>
          <w:rFonts w:hint="eastAsia"/>
        </w:rPr>
        <w:t>个月内要求保证人承担保证责</w:t>
      </w:r>
      <w:r>
        <w:rPr>
          <w:rFonts w:hint="eastAsia"/>
        </w:rPr>
        <w:t xml:space="preserve"> </w:t>
      </w:r>
      <w:r>
        <w:rPr>
          <w:rFonts w:hint="eastAsia"/>
        </w:rPr>
        <w:t>任；在一般保证场合，债权人应自主债务履行期届满之日起</w:t>
      </w:r>
      <w:r>
        <w:rPr>
          <w:rFonts w:hint="eastAsia"/>
        </w:rPr>
        <w:t>6</w:t>
      </w:r>
      <w:r>
        <w:rPr>
          <w:rFonts w:hint="eastAsia"/>
        </w:rPr>
        <w:t>个月内对债务人提起诉讼或</w:t>
      </w:r>
      <w:r>
        <w:rPr>
          <w:rFonts w:hint="eastAsia"/>
        </w:rPr>
        <w:t xml:space="preserve"> </w:t>
      </w:r>
      <w:r>
        <w:rPr>
          <w:rFonts w:hint="eastAsia"/>
        </w:rPr>
        <w:t>者申请仲裁。保证合同约定的保证期间早于或者等于主债务履行期限的，视为没有约定。</w:t>
      </w:r>
      <w:r>
        <w:rPr>
          <w:rFonts w:hint="eastAsia"/>
        </w:rPr>
        <w:t xml:space="preserve"> </w:t>
      </w:r>
      <w:r>
        <w:rPr>
          <w:rFonts w:hint="eastAsia"/>
        </w:rPr>
        <w:t>保证合同约定保证人承担保证责任，直至主债务本息还清时为止等类似内容的，视为约定</w:t>
      </w:r>
      <w:r>
        <w:rPr>
          <w:rFonts w:hint="eastAsia"/>
        </w:rPr>
        <w:t xml:space="preserve"> </w:t>
      </w:r>
      <w:r>
        <w:rPr>
          <w:rFonts w:hint="eastAsia"/>
        </w:rPr>
        <w:t>不明，保证期间为主债务履行期届满之日起</w:t>
      </w:r>
      <w:r>
        <w:rPr>
          <w:rFonts w:hint="eastAsia"/>
        </w:rPr>
        <w:t>2</w:t>
      </w:r>
      <w:r>
        <w:rPr>
          <w:rFonts w:hint="eastAsia"/>
        </w:rPr>
        <w:t>年。如果主债务履行期限没有约定或者约定</w:t>
      </w:r>
      <w:r>
        <w:rPr>
          <w:rFonts w:hint="eastAsia"/>
        </w:rPr>
        <w:t xml:space="preserve"> </w:t>
      </w:r>
      <w:r>
        <w:rPr>
          <w:rFonts w:hint="eastAsia"/>
        </w:rPr>
        <w:t>不明时，保证期间自债权人要求债务人履行债务的宽限期届满之次日计算。</w:t>
      </w:r>
      <w:r>
        <w:rPr>
          <w:rFonts w:hint="eastAsia"/>
        </w:rPr>
        <w:t xml:space="preserve"> </w:t>
      </w:r>
    </w:p>
    <w:p w:rsidR="00E04DF4" w:rsidRDefault="00E04DF4" w:rsidP="00E04DF4">
      <w:r>
        <w:rPr>
          <w:rFonts w:hint="eastAsia"/>
        </w:rPr>
        <w:t>在保证期间中，债权人主张权利的，保证责任确定。连带保证，从确定保证责任时</w:t>
      </w:r>
      <w:r>
        <w:rPr>
          <w:rFonts w:hint="eastAsia"/>
        </w:rPr>
        <w:t xml:space="preserve"> </w:t>
      </w:r>
      <w:r>
        <w:rPr>
          <w:rFonts w:hint="eastAsia"/>
        </w:rPr>
        <w:t>起，开始起算保证的诉讼时效。一般保证，则在对债务人提起诉讼或者申请仲裁的判决或</w:t>
      </w:r>
      <w:r>
        <w:rPr>
          <w:rFonts w:hint="eastAsia"/>
        </w:rPr>
        <w:t xml:space="preserve"> </w:t>
      </w:r>
      <w:r>
        <w:rPr>
          <w:rFonts w:hint="eastAsia"/>
        </w:rPr>
        <w:t>者仲裁裁决生效之日起算保证的诉讼时效。保证的诉讼时效期限，按照《民法通则》的</w:t>
      </w:r>
      <w:r>
        <w:rPr>
          <w:rFonts w:hint="eastAsia"/>
        </w:rPr>
        <w:t xml:space="preserve"> </w:t>
      </w:r>
      <w:r>
        <w:rPr>
          <w:rFonts w:hint="eastAsia"/>
        </w:rPr>
        <w:t>规定应为</w:t>
      </w:r>
      <w:r>
        <w:rPr>
          <w:rFonts w:hint="eastAsia"/>
        </w:rPr>
        <w:t>2</w:t>
      </w:r>
      <w:r>
        <w:rPr>
          <w:rFonts w:hint="eastAsia"/>
        </w:rPr>
        <w:t>年。</w:t>
      </w:r>
    </w:p>
    <w:p w:rsidR="00E04DF4" w:rsidRDefault="00E04DF4" w:rsidP="00E04DF4">
      <w:r>
        <w:rPr>
          <w:rFonts w:hint="eastAsia"/>
        </w:rPr>
        <w:t>一般保证中，主债务诉讼时效中断，保证债务诉讼时效中断；连带责任保证中，主债</w:t>
      </w:r>
      <w:r>
        <w:rPr>
          <w:rFonts w:hint="eastAsia"/>
        </w:rPr>
        <w:t xml:space="preserve"> </w:t>
      </w:r>
      <w:r>
        <w:rPr>
          <w:rFonts w:hint="eastAsia"/>
        </w:rPr>
        <w:t>务诉讼时效中断，保证债务诉讼时效不中断。一般保证和连带责任保证中，主债务诉讼时</w:t>
      </w:r>
      <w:r>
        <w:rPr>
          <w:rFonts w:hint="eastAsia"/>
        </w:rPr>
        <w:t xml:space="preserve"> </w:t>
      </w:r>
      <w:r>
        <w:rPr>
          <w:rFonts w:hint="eastAsia"/>
        </w:rPr>
        <w:t>效中止的，保证债务的诉讼时效同时中止。</w:t>
      </w:r>
    </w:p>
    <w:p w:rsidR="00E04DF4" w:rsidRDefault="00E04DF4" w:rsidP="00E04DF4">
      <w:r>
        <w:rPr>
          <w:rFonts w:hint="eastAsia"/>
        </w:rPr>
        <w:t>最高额保证合同对保证期间没有约定或者约定不明的，如合同约定有保证人清偿债务</w:t>
      </w:r>
      <w:r>
        <w:rPr>
          <w:rFonts w:hint="eastAsia"/>
        </w:rPr>
        <w:t xml:space="preserve"> </w:t>
      </w:r>
      <w:r>
        <w:rPr>
          <w:rFonts w:hint="eastAsia"/>
        </w:rPr>
        <w:t>期限的，保证期间为清偿期限届满之起</w:t>
      </w:r>
      <w:r>
        <w:rPr>
          <w:rFonts w:hint="eastAsia"/>
        </w:rPr>
        <w:t>6</w:t>
      </w:r>
      <w:r>
        <w:rPr>
          <w:rFonts w:hint="eastAsia"/>
        </w:rPr>
        <w:t>个月；没有约定的，保证期间为自最高额保证</w:t>
      </w:r>
      <w:r>
        <w:rPr>
          <w:rFonts w:hint="eastAsia"/>
        </w:rPr>
        <w:t xml:space="preserve"> </w:t>
      </w:r>
      <w:r>
        <w:rPr>
          <w:rFonts w:hint="eastAsia"/>
        </w:rPr>
        <w:t>终止之日或自债权人收到保证人终止保证合同的书面通知之日起</w:t>
      </w:r>
      <w:r>
        <w:rPr>
          <w:rFonts w:hint="eastAsia"/>
        </w:rPr>
        <w:t>6</w:t>
      </w:r>
      <w:r>
        <w:rPr>
          <w:rFonts w:hint="eastAsia"/>
        </w:rPr>
        <w:t>个月。保证人对于通知</w:t>
      </w:r>
      <w:r>
        <w:rPr>
          <w:rFonts w:hint="eastAsia"/>
        </w:rPr>
        <w:t xml:space="preserve"> </w:t>
      </w:r>
      <w:r>
        <w:rPr>
          <w:rFonts w:hint="eastAsia"/>
        </w:rPr>
        <w:t>到达债权人前所发生的债权，承担保证责任。</w:t>
      </w:r>
    </w:p>
    <w:p w:rsidR="00E04DF4" w:rsidRDefault="00E04DF4" w:rsidP="00E04DF4">
      <w:r>
        <w:rPr>
          <w:rFonts w:hint="eastAsia"/>
        </w:rPr>
        <w:t>保证责任消灭后，债权人书面通知保证人要求承担保证责任或者清偿债务，保证人在</w:t>
      </w:r>
      <w:r>
        <w:rPr>
          <w:rFonts w:hint="eastAsia"/>
        </w:rPr>
        <w:t xml:space="preserve"> </w:t>
      </w:r>
      <w:r>
        <w:rPr>
          <w:rFonts w:hint="eastAsia"/>
        </w:rPr>
        <w:t>催款通知书上签字的，人民法院不得认定保证人继续承担保证责任。但是，该催款通知书</w:t>
      </w:r>
      <w:r>
        <w:rPr>
          <w:rFonts w:hint="eastAsia"/>
        </w:rPr>
        <w:t xml:space="preserve"> </w:t>
      </w:r>
      <w:r>
        <w:rPr>
          <w:rFonts w:hint="eastAsia"/>
        </w:rPr>
        <w:t>内容符合《合同法》和《担保法》有关担保合同成立的规定，并经保证人签字认可，能</w:t>
      </w:r>
      <w:r>
        <w:rPr>
          <w:rFonts w:hint="eastAsia"/>
        </w:rPr>
        <w:t xml:space="preserve"> </w:t>
      </w:r>
      <w:r>
        <w:rPr>
          <w:rFonts w:hint="eastAsia"/>
        </w:rPr>
        <w:t>够认定成立新的保证合同的，人民法院应当认定保证人按照新保证合同承担责任。</w:t>
      </w:r>
    </w:p>
    <w:p w:rsidR="00E04DF4" w:rsidRDefault="00E04DF4" w:rsidP="00E04DF4">
      <w:r>
        <w:rPr>
          <w:rFonts w:hint="eastAsia"/>
        </w:rPr>
        <w:t>4.</w:t>
      </w:r>
      <w:r>
        <w:rPr>
          <w:rFonts w:hint="eastAsia"/>
        </w:rPr>
        <w:tab/>
      </w:r>
      <w:r>
        <w:rPr>
          <w:rFonts w:hint="eastAsia"/>
        </w:rPr>
        <w:t>特殊情形下的保证责任</w:t>
      </w:r>
      <w:r>
        <w:rPr>
          <w:rFonts w:hint="eastAsia"/>
        </w:rPr>
        <w:tab/>
        <w:t>?</w:t>
      </w:r>
    </w:p>
    <w:p w:rsidR="00E04DF4" w:rsidRDefault="00E04DF4" w:rsidP="00E04DF4">
      <w:r>
        <w:rPr>
          <w:rFonts w:hint="eastAsia"/>
        </w:rPr>
        <w:t>第三人向债权人保证监督支付专款专用的，在履行此项义务后，不再承担责任。未尽</w:t>
      </w:r>
      <w:r>
        <w:rPr>
          <w:rFonts w:hint="eastAsia"/>
        </w:rPr>
        <w:t xml:space="preserve"> </w:t>
      </w:r>
      <w:r>
        <w:rPr>
          <w:rFonts w:hint="eastAsia"/>
        </w:rPr>
        <w:t>监督义务造成资金流失的，应当对流失的资金承担补充赔偿责任。</w:t>
      </w:r>
    </w:p>
    <w:p w:rsidR="00E04DF4" w:rsidRDefault="00E04DF4" w:rsidP="00E04DF4">
      <w:r>
        <w:rPr>
          <w:rFonts w:hint="eastAsia"/>
        </w:rPr>
        <w:t>保证人对债务人的注册资金提供保证的，债务人的实际投资与注册资金不符，或者抽</w:t>
      </w:r>
      <w:r>
        <w:rPr>
          <w:rFonts w:hint="eastAsia"/>
        </w:rPr>
        <w:t xml:space="preserve"> </w:t>
      </w:r>
      <w:r>
        <w:rPr>
          <w:rFonts w:hint="eastAsia"/>
        </w:rPr>
        <w:t>逃转移注册资金的，保证人在注册资金不足或者抽逃转移注册资金的范围内承担连带保证</w:t>
      </w:r>
      <w:r>
        <w:rPr>
          <w:rFonts w:hint="eastAsia"/>
        </w:rPr>
        <w:t xml:space="preserve"> </w:t>
      </w:r>
      <w:r>
        <w:rPr>
          <w:rFonts w:hint="eastAsia"/>
        </w:rPr>
        <w:t>责任</w:t>
      </w:r>
      <w:r>
        <w:rPr>
          <w:rFonts w:hint="eastAsia"/>
        </w:rPr>
        <w:t>D</w:t>
      </w:r>
    </w:p>
    <w:p w:rsidR="00E04DF4" w:rsidRDefault="00E04DF4" w:rsidP="00E04DF4">
      <w:r>
        <w:rPr>
          <w:rFonts w:hint="eastAsia"/>
        </w:rPr>
        <w:t>5.</w:t>
      </w:r>
      <w:r>
        <w:rPr>
          <w:rFonts w:hint="eastAsia"/>
        </w:rPr>
        <w:tab/>
      </w:r>
      <w:r>
        <w:rPr>
          <w:rFonts w:hint="eastAsia"/>
        </w:rPr>
        <w:t>保证人的抗辩权</w:t>
      </w:r>
    </w:p>
    <w:p w:rsidR="00E04DF4" w:rsidRDefault="00E04DF4" w:rsidP="00E04DF4">
      <w:r>
        <w:rPr>
          <w:rFonts w:hint="eastAsia"/>
        </w:rPr>
        <w:t>由于保证人承担了对债务人的保证责任，所以保证人享有债务人的抗辩权。抗辩权是</w:t>
      </w:r>
      <w:r>
        <w:rPr>
          <w:rFonts w:hint="eastAsia"/>
        </w:rPr>
        <w:t xml:space="preserve"> </w:t>
      </w:r>
      <w:r>
        <w:rPr>
          <w:rFonts w:hint="eastAsia"/>
        </w:rPr>
        <w:t>指债权人行使债权时，债务人根据法定事由对抗债权人行使请求权的权利。如债务人放弃</w:t>
      </w:r>
      <w:r>
        <w:rPr>
          <w:rFonts w:hint="eastAsia"/>
        </w:rPr>
        <w:t xml:space="preserve"> </w:t>
      </w:r>
      <w:r>
        <w:rPr>
          <w:rFonts w:hint="eastAsia"/>
        </w:rPr>
        <w:t>对债</w:t>
      </w:r>
      <w:r>
        <w:rPr>
          <w:rFonts w:hint="eastAsia"/>
        </w:rPr>
        <w:lastRenderedPageBreak/>
        <w:t>务的抗辩权，保证人仍有权抗辩，因其保证责任并未免除。据此，不仅保证人有权参</w:t>
      </w:r>
      <w:r>
        <w:rPr>
          <w:rFonts w:hint="eastAsia"/>
        </w:rPr>
        <w:t xml:space="preserve"> </w:t>
      </w:r>
      <w:r>
        <w:rPr>
          <w:rFonts w:hint="eastAsia"/>
        </w:rPr>
        <w:t>加债权人对债务人的诉讼，在债务人对债权人提起诉讼，债权人提起反诉时，保证人也可</w:t>
      </w:r>
      <w:r>
        <w:rPr>
          <w:rFonts w:hint="eastAsia"/>
        </w:rPr>
        <w:t xml:space="preserve"> </w:t>
      </w:r>
      <w:r>
        <w:rPr>
          <w:rFonts w:hint="eastAsia"/>
        </w:rPr>
        <w:t>以作为第三人参加诉讼。</w:t>
      </w:r>
    </w:p>
    <w:p w:rsidR="00E04DF4" w:rsidRDefault="00E04DF4" w:rsidP="00E04DF4">
      <w:r>
        <w:rPr>
          <w:rFonts w:hint="eastAsia"/>
        </w:rPr>
        <w:t>保证人对已经超过诉讼时效期间的债务承担保证责任或者提供保证的，不得又以超过</w:t>
      </w:r>
      <w:r>
        <w:rPr>
          <w:rFonts w:hint="eastAsia"/>
        </w:rPr>
        <w:t xml:space="preserve"> </w:t>
      </w:r>
      <w:r>
        <w:rPr>
          <w:rFonts w:hint="eastAsia"/>
        </w:rPr>
        <w:t>诉讼时效为由提出抗辩。</w:t>
      </w:r>
    </w:p>
    <w:p w:rsidR="00E04DF4" w:rsidRDefault="00E04DF4" w:rsidP="00E04DF4">
      <w:r>
        <w:rPr>
          <w:rFonts w:hint="eastAsia"/>
        </w:rPr>
        <w:t>6.</w:t>
      </w:r>
      <w:r>
        <w:rPr>
          <w:rFonts w:hint="eastAsia"/>
        </w:rPr>
        <w:tab/>
      </w:r>
      <w:r>
        <w:rPr>
          <w:rFonts w:hint="eastAsia"/>
        </w:rPr>
        <w:t>共同担保下的保证责任</w:t>
      </w:r>
    </w:p>
    <w:p w:rsidR="00E04DF4" w:rsidRDefault="00E04DF4" w:rsidP="00E04DF4">
      <w:r>
        <w:rPr>
          <w:rFonts w:hint="eastAsia"/>
        </w:rPr>
        <w:t>在同一债权上既有保证又有物的担保的，属于共同担保。《物权法》规定，被担保的</w:t>
      </w:r>
      <w:r>
        <w:rPr>
          <w:rFonts w:hint="eastAsia"/>
        </w:rPr>
        <w:t xml:space="preserve"> </w:t>
      </w:r>
      <w:r>
        <w:rPr>
          <w:rFonts w:hint="eastAsia"/>
        </w:rPr>
        <w:t>债权既有物的担保又有人的担保的，债务人不履行到期债务或者发生当事人约定的实现担</w:t>
      </w:r>
      <w:r>
        <w:rPr>
          <w:rFonts w:hint="eastAsia"/>
        </w:rPr>
        <w:t xml:space="preserve"> </w:t>
      </w:r>
      <w:r>
        <w:rPr>
          <w:rFonts w:hint="eastAsia"/>
        </w:rPr>
        <w:t>保物权的情形，债权人应当按照约定实现债权；没有约定或者约定不明确，债务人自己提</w:t>
      </w:r>
      <w:r>
        <w:rPr>
          <w:rFonts w:hint="eastAsia"/>
        </w:rPr>
        <w:t xml:space="preserve"> </w:t>
      </w:r>
      <w:r>
        <w:rPr>
          <w:rFonts w:hint="eastAsia"/>
        </w:rPr>
        <w:t>供物的担保的，债权人应当先就该物的担保实现债权；第三人提供物的担保的，债权人可</w:t>
      </w:r>
      <w:r>
        <w:rPr>
          <w:rFonts w:hint="eastAsia"/>
        </w:rPr>
        <w:t xml:space="preserve"> </w:t>
      </w:r>
      <w:r>
        <w:rPr>
          <w:rFonts w:hint="eastAsia"/>
        </w:rPr>
        <w:t>以就物的担保实现债权，也可以要求保证人承担保证责任。提供担保的第三人承担担保责</w:t>
      </w:r>
      <w:r>
        <w:rPr>
          <w:rFonts w:hint="eastAsia"/>
        </w:rPr>
        <w:t xml:space="preserve"> </w:t>
      </w:r>
      <w:r>
        <w:rPr>
          <w:rFonts w:hint="eastAsia"/>
        </w:rPr>
        <w:t>任后，有权向债务人追偿。</w:t>
      </w:r>
      <w:r>
        <w:rPr>
          <w:rFonts w:hint="eastAsia"/>
        </w:rPr>
        <w:t>'</w:t>
      </w:r>
    </w:p>
    <w:p w:rsidR="00E04DF4" w:rsidRDefault="00E04DF4" w:rsidP="00E04DF4">
      <w:r>
        <w:rPr>
          <w:rFonts w:hint="eastAsia"/>
        </w:rPr>
        <w:t>基于这条规定，物的担保和保证并存时，如果债务人不履行债务，则根据下列规则确</w:t>
      </w:r>
      <w:r>
        <w:rPr>
          <w:rFonts w:hint="eastAsia"/>
        </w:rPr>
        <w:t xml:space="preserve"> </w:t>
      </w:r>
      <w:r>
        <w:rPr>
          <w:rFonts w:hint="eastAsia"/>
        </w:rPr>
        <w:t>定当事人的担保责任承担：（</w:t>
      </w:r>
      <w:r>
        <w:rPr>
          <w:rFonts w:hint="eastAsia"/>
        </w:rPr>
        <w:t>1)</w:t>
      </w:r>
      <w:r>
        <w:rPr>
          <w:rFonts w:hint="eastAsia"/>
        </w:rPr>
        <w:t>根据当事人的约定确定承担责任的顺序。（</w:t>
      </w:r>
      <w:r>
        <w:rPr>
          <w:rFonts w:hint="eastAsia"/>
        </w:rPr>
        <w:t>2)</w:t>
      </w:r>
      <w:r>
        <w:rPr>
          <w:rFonts w:hint="eastAsia"/>
        </w:rPr>
        <w:t>没有约定</w:t>
      </w:r>
      <w:r>
        <w:rPr>
          <w:rFonts w:hint="eastAsia"/>
        </w:rPr>
        <w:t xml:space="preserve"> </w:t>
      </w:r>
      <w:r>
        <w:rPr>
          <w:rFonts w:hint="eastAsia"/>
        </w:rPr>
        <w:t>或者约定不明的，如果保证与债务人提供的物的担保并存，则债权人先就债务人的物的担</w:t>
      </w:r>
      <w:r>
        <w:rPr>
          <w:rFonts w:hint="eastAsia"/>
        </w:rPr>
        <w:t xml:space="preserve">  </w:t>
      </w:r>
    </w:p>
    <w:p w:rsidR="00E04DF4" w:rsidRDefault="00E04DF4" w:rsidP="00E04DF4">
      <w:r>
        <w:rPr>
          <w:rFonts w:hint="eastAsia"/>
        </w:rPr>
        <w:t>保求偿。保证在物的担保不足清偿时承担补充清偿责任。（</w:t>
      </w:r>
      <w:r>
        <w:rPr>
          <w:rFonts w:hint="eastAsia"/>
        </w:rPr>
        <w:t>3)</w:t>
      </w:r>
      <w:r>
        <w:rPr>
          <w:rFonts w:hint="eastAsia"/>
        </w:rPr>
        <w:t>没有约定或者约定不明的，</w:t>
      </w:r>
      <w:r>
        <w:rPr>
          <w:rFonts w:hint="eastAsia"/>
        </w:rPr>
        <w:t xml:space="preserve"> </w:t>
      </w:r>
      <w:r>
        <w:rPr>
          <w:rFonts w:hint="eastAsia"/>
        </w:rPr>
        <w:t>如果保证与第三人提供的物的担保并存，则债权人既可以就物的担保实现债权，也可以要</w:t>
      </w:r>
      <w:r>
        <w:rPr>
          <w:rFonts w:hint="eastAsia"/>
        </w:rPr>
        <w:t xml:space="preserve"> </w:t>
      </w:r>
      <w:r>
        <w:rPr>
          <w:rFonts w:hint="eastAsia"/>
        </w:rPr>
        <w:t>求保证人承担保证责任。根据这</w:t>
      </w:r>
      <w:r>
        <w:rPr>
          <w:rFonts w:hint="eastAsia"/>
        </w:rPr>
        <w:t>^</w:t>
      </w:r>
      <w:r>
        <w:rPr>
          <w:rFonts w:hint="eastAsia"/>
        </w:rPr>
        <w:t>规定，第三人提供物的担保的，保证与物的担保居于同</w:t>
      </w:r>
      <w:r>
        <w:rPr>
          <w:rFonts w:hint="eastAsia"/>
        </w:rPr>
        <w:t xml:space="preserve"> </w:t>
      </w:r>
      <w:r>
        <w:rPr>
          <w:rFonts w:hint="eastAsia"/>
        </w:rPr>
        <w:t>一清偿顺序，债权人既可以要求保证人承担保证责任，也可以对担保物行使担保物权。</w:t>
      </w:r>
    </w:p>
    <w:p w:rsidR="00E04DF4" w:rsidRDefault="00E04DF4" w:rsidP="00E04DF4">
      <w:r>
        <w:rPr>
          <w:rFonts w:hint="eastAsia"/>
        </w:rPr>
        <w:t>(4)</w:t>
      </w:r>
      <w:r>
        <w:rPr>
          <w:rFonts w:hint="eastAsia"/>
        </w:rPr>
        <w:t>没有约定或者约定不明的，如果保证与第三人提供的物的担保并存，其中一人承担</w:t>
      </w:r>
      <w:r>
        <w:rPr>
          <w:rFonts w:hint="eastAsia"/>
        </w:rPr>
        <w:t xml:space="preserve"> </w:t>
      </w:r>
      <w:r>
        <w:rPr>
          <w:rFonts w:hint="eastAsia"/>
        </w:rPr>
        <w:t>了担保责任，则只能向债务人追偿，不能向另外一个担保人追偿。</w:t>
      </w:r>
    </w:p>
    <w:p w:rsidR="00E04DF4" w:rsidRDefault="00E04DF4" w:rsidP="00E04DF4">
      <w:r>
        <w:rPr>
          <w:rFonts w:hint="eastAsia"/>
        </w:rPr>
        <w:t>在连带共同保证情形，《担保法解释》第二十条规定，连带共同保证的保证人承担保</w:t>
      </w:r>
      <w:r>
        <w:rPr>
          <w:rFonts w:hint="eastAsia"/>
        </w:rPr>
        <w:t xml:space="preserve"> </w:t>
      </w:r>
      <w:r>
        <w:rPr>
          <w:rFonts w:hint="eastAsia"/>
        </w:rPr>
        <w:t>证责任后，向债务人不能追偿的部分，由各连带保证人按其内部约定的比例分担。没有约</w:t>
      </w:r>
      <w:r>
        <w:rPr>
          <w:rFonts w:hint="eastAsia"/>
        </w:rPr>
        <w:t xml:space="preserve"> </w:t>
      </w:r>
      <w:r>
        <w:rPr>
          <w:rFonts w:hint="eastAsia"/>
        </w:rPr>
        <w:t>定的，平均分担。根据此条规定，在连带共同保证情形，保证人之一承担责任后，先向债</w:t>
      </w:r>
      <w:r>
        <w:rPr>
          <w:rFonts w:hint="eastAsia"/>
        </w:rPr>
        <w:t xml:space="preserve"> </w:t>
      </w:r>
      <w:r>
        <w:rPr>
          <w:rFonts w:hint="eastAsia"/>
        </w:rPr>
        <w:t>务人追偿；向债务人不能追偿的部分，有权要求另外的担保人承担应当承担的份额。这一</w:t>
      </w:r>
      <w:r>
        <w:rPr>
          <w:rFonts w:hint="eastAsia"/>
        </w:rPr>
        <w:t xml:space="preserve"> </w:t>
      </w:r>
      <w:r>
        <w:rPr>
          <w:rFonts w:hint="eastAsia"/>
        </w:rPr>
        <w:t>点不同于保证与物的担保并存的情形。</w:t>
      </w:r>
    </w:p>
    <w:p w:rsidR="00E04DF4" w:rsidRDefault="00E04DF4" w:rsidP="00E04DF4">
      <w:r>
        <w:rPr>
          <w:rFonts w:hint="eastAsia"/>
        </w:rPr>
        <w:t>7,</w:t>
      </w:r>
      <w:r>
        <w:rPr>
          <w:rFonts w:hint="eastAsia"/>
        </w:rPr>
        <w:t>保证人不承担责任的情形</w:t>
      </w:r>
    </w:p>
    <w:p w:rsidR="00E04DF4" w:rsidRDefault="00E04DF4" w:rsidP="00E04DF4">
      <w:r>
        <w:rPr>
          <w:rFonts w:hint="eastAsia"/>
        </w:rPr>
        <w:t>《担保法》规定，有下列情形之一的，保证人不承担民事责任：（</w:t>
      </w:r>
      <w:r>
        <w:rPr>
          <w:rFonts w:hint="eastAsia"/>
        </w:rPr>
        <w:t>1)</w:t>
      </w:r>
      <w:r>
        <w:rPr>
          <w:rFonts w:hint="eastAsia"/>
        </w:rPr>
        <w:t>主合同当事人双</w:t>
      </w:r>
      <w:r>
        <w:rPr>
          <w:rFonts w:hint="eastAsia"/>
        </w:rPr>
        <w:t xml:space="preserve"> </w:t>
      </w:r>
      <w:r>
        <w:rPr>
          <w:rFonts w:hint="eastAsia"/>
        </w:rPr>
        <w:t>方串通，骗取保证人提供保证的；（</w:t>
      </w:r>
      <w:r>
        <w:rPr>
          <w:rFonts w:hint="eastAsia"/>
        </w:rPr>
        <w:t>2)</w:t>
      </w:r>
      <w:r>
        <w:rPr>
          <w:rFonts w:hint="eastAsia"/>
        </w:rPr>
        <w:t>主合同债权人采取欺诈、胁迫等手段，使保证人</w:t>
      </w:r>
      <w:r>
        <w:rPr>
          <w:rFonts w:hint="eastAsia"/>
        </w:rPr>
        <w:t xml:space="preserve"> </w:t>
      </w:r>
      <w:r>
        <w:rPr>
          <w:rFonts w:hint="eastAsia"/>
        </w:rPr>
        <w:t>在违背真实意思的情况下提供保证的；（</w:t>
      </w:r>
      <w:r>
        <w:rPr>
          <w:rFonts w:hint="eastAsia"/>
        </w:rPr>
        <w:t>3)</w:t>
      </w:r>
      <w:r>
        <w:rPr>
          <w:rFonts w:hint="eastAsia"/>
        </w:rPr>
        <w:t>主合同债务人采取欺诈、胁迫等手段，使保</w:t>
      </w:r>
      <w:r>
        <w:rPr>
          <w:rFonts w:hint="eastAsia"/>
        </w:rPr>
        <w:t xml:space="preserve"> </w:t>
      </w:r>
      <w:r>
        <w:rPr>
          <w:rFonts w:hint="eastAsia"/>
        </w:rPr>
        <w:t>证人在违背真实意思的情况下提供保证的，债权人知道或者应当知道欺诈、胁迫事实的，</w:t>
      </w:r>
      <w:r>
        <w:rPr>
          <w:rFonts w:hint="eastAsia"/>
        </w:rPr>
        <w:t xml:space="preserve"> </w:t>
      </w:r>
      <w:r>
        <w:rPr>
          <w:rFonts w:hint="eastAsia"/>
        </w:rPr>
        <w:t>保证人不承担民事责任。但债务人与保证人共同欺骗债权人，订立主合同和保证合同的，</w:t>
      </w:r>
      <w:r>
        <w:rPr>
          <w:rFonts w:hint="eastAsia"/>
        </w:rPr>
        <w:t xml:space="preserve"> </w:t>
      </w:r>
      <w:r>
        <w:rPr>
          <w:rFonts w:hint="eastAsia"/>
        </w:rPr>
        <w:t>债权人可以请求人民法院予以撤销。因此给债权人造成损失的，由保证人与债务人承担连</w:t>
      </w:r>
      <w:r>
        <w:rPr>
          <w:rFonts w:hint="eastAsia"/>
        </w:rPr>
        <w:t xml:space="preserve"> </w:t>
      </w:r>
      <w:r>
        <w:rPr>
          <w:rFonts w:hint="eastAsia"/>
        </w:rPr>
        <w:t>带赔偿责任。</w:t>
      </w:r>
    </w:p>
    <w:p w:rsidR="00E04DF4" w:rsidRDefault="00E04DF4" w:rsidP="00E04DF4">
      <w:r>
        <w:rPr>
          <w:rFonts w:hint="eastAsia"/>
        </w:rPr>
        <w:t>(</w:t>
      </w:r>
      <w:r>
        <w:rPr>
          <w:rFonts w:hint="eastAsia"/>
        </w:rPr>
        <w:t>五）保证人的追偿权</w:t>
      </w:r>
    </w:p>
    <w:p w:rsidR="00E04DF4" w:rsidRDefault="00E04DF4" w:rsidP="00E04DF4">
      <w:r>
        <w:rPr>
          <w:rFonts w:hint="eastAsia"/>
        </w:rPr>
        <w:t>保证人承担保证责任后，有权向债务人追偿其代为清偿的部分。保证人对债务人行使</w:t>
      </w:r>
      <w:r>
        <w:rPr>
          <w:rFonts w:hint="eastAsia"/>
        </w:rPr>
        <w:t xml:space="preserve"> </w:t>
      </w:r>
      <w:r>
        <w:rPr>
          <w:rFonts w:hint="eastAsia"/>
        </w:rPr>
        <w:t>追偿权的诉讼时效，自保证人向债权人承担责任之日起开始计算。保证人自行履行保证责</w:t>
      </w:r>
      <w:r>
        <w:rPr>
          <w:rFonts w:hint="eastAsia"/>
        </w:rPr>
        <w:t xml:space="preserve"> </w:t>
      </w:r>
      <w:r>
        <w:rPr>
          <w:rFonts w:hint="eastAsia"/>
        </w:rPr>
        <w:t>任时，其实际清偿额大于主债权范围的，保证人只能在主债权范围内对债务人行使追</w:t>
      </w:r>
      <w:r>
        <w:rPr>
          <w:rFonts w:hint="eastAsia"/>
        </w:rPr>
        <w:t xml:space="preserve"> </w:t>
      </w:r>
      <w:r>
        <w:rPr>
          <w:rFonts w:hint="eastAsia"/>
        </w:rPr>
        <w:t>偿权。</w:t>
      </w:r>
      <w:r>
        <w:rPr>
          <w:rFonts w:hint="eastAsia"/>
        </w:rPr>
        <w:tab/>
        <w:t>.</w:t>
      </w:r>
    </w:p>
    <w:p w:rsidR="00E04DF4" w:rsidRDefault="00E04DF4" w:rsidP="00E04DF4">
      <w:r>
        <w:rPr>
          <w:rFonts w:hint="eastAsia"/>
        </w:rPr>
        <w:t>保证期间，人民法院受理债务人破产案件的，债权人既可以向人民法院申报债权，也</w:t>
      </w:r>
      <w:r>
        <w:rPr>
          <w:rFonts w:hint="eastAsia"/>
        </w:rPr>
        <w:t xml:space="preserve"> </w:t>
      </w:r>
      <w:r>
        <w:rPr>
          <w:rFonts w:hint="eastAsia"/>
        </w:rPr>
        <w:t>可以向保证人主张权利。债权人不申报债权的，应通知保证人。保证人在承担保证责任</w:t>
      </w:r>
      <w:r>
        <w:rPr>
          <w:rFonts w:hint="eastAsia"/>
        </w:rPr>
        <w:t xml:space="preserve"> </w:t>
      </w:r>
      <w:r>
        <w:rPr>
          <w:rFonts w:hint="eastAsia"/>
        </w:rPr>
        <w:t>前，可以预先申报破产债权行使追偿权（各连带共同保证的保证人应当作为一个主体申</w:t>
      </w:r>
      <w:r>
        <w:rPr>
          <w:rFonts w:hint="eastAsia"/>
        </w:rPr>
        <w:t xml:space="preserve"> </w:t>
      </w:r>
      <w:r>
        <w:rPr>
          <w:rFonts w:hint="eastAsia"/>
        </w:rPr>
        <w:t>报债权），参加破产财产分配，以免发生保证人承担保证责任后，因债务人破产财产已分</w:t>
      </w:r>
      <w:r>
        <w:rPr>
          <w:rFonts w:hint="eastAsia"/>
        </w:rPr>
        <w:t xml:space="preserve"> </w:t>
      </w:r>
      <w:r>
        <w:rPr>
          <w:rFonts w:hint="eastAsia"/>
        </w:rPr>
        <w:t>配完毕无法行使追偿权的情况。债权人知道或者应当知道债务人破产，既未申报债权也未</w:t>
      </w:r>
      <w:r>
        <w:rPr>
          <w:rFonts w:hint="eastAsia"/>
        </w:rPr>
        <w:t xml:space="preserve"> </w:t>
      </w:r>
      <w:r>
        <w:rPr>
          <w:rFonts w:hint="eastAsia"/>
        </w:rPr>
        <w:t>通知保证人，致使保证人不能预先申报破产债权行使追偿权的，保证人在该债权在破产程</w:t>
      </w:r>
      <w:r>
        <w:rPr>
          <w:rFonts w:hint="eastAsia"/>
        </w:rPr>
        <w:t xml:space="preserve"> </w:t>
      </w:r>
      <w:r>
        <w:rPr>
          <w:rFonts w:hint="eastAsia"/>
        </w:rPr>
        <w:t>序中可能受偿的范围内免除保证责任。债权人要求保证人对其在破产程序中未受清偿部分</w:t>
      </w:r>
      <w:r>
        <w:rPr>
          <w:rFonts w:hint="eastAsia"/>
        </w:rPr>
        <w:t xml:space="preserve"> </w:t>
      </w:r>
      <w:r>
        <w:rPr>
          <w:rFonts w:hint="eastAsia"/>
        </w:rPr>
        <w:t>承担保证责任</w:t>
      </w:r>
      <w:r>
        <w:rPr>
          <w:rFonts w:hint="eastAsia"/>
        </w:rPr>
        <w:lastRenderedPageBreak/>
        <w:t>的，应当在破产程序终结后</w:t>
      </w:r>
      <w:r>
        <w:rPr>
          <w:rFonts w:hint="eastAsia"/>
        </w:rPr>
        <w:t>6</w:t>
      </w:r>
      <w:r>
        <w:rPr>
          <w:rFonts w:hint="eastAsia"/>
        </w:rPr>
        <w:t>个月内提出。</w:t>
      </w:r>
    </w:p>
    <w:p w:rsidR="00E04DF4" w:rsidRDefault="00E04DF4" w:rsidP="00E04DF4">
      <w:r>
        <w:rPr>
          <w:rFonts w:hint="eastAsia"/>
        </w:rPr>
        <w:t>(</w:t>
      </w:r>
      <w:r>
        <w:rPr>
          <w:rFonts w:hint="eastAsia"/>
        </w:rPr>
        <w:t>六）涉及保证人的诉讼问题</w:t>
      </w:r>
    </w:p>
    <w:p w:rsidR="00E04DF4" w:rsidRDefault="00E04DF4" w:rsidP="00E04DF4">
      <w:r>
        <w:rPr>
          <w:rFonts w:hint="eastAsia"/>
        </w:rPr>
        <w:t>一般保证的债权人向债务人和保证人一并提起诉讼的，人民法院可以将债务人和保证</w:t>
      </w:r>
      <w:r>
        <w:rPr>
          <w:rFonts w:hint="eastAsia"/>
        </w:rPr>
        <w:t xml:space="preserve"> </w:t>
      </w:r>
      <w:r>
        <w:rPr>
          <w:rFonts w:hint="eastAsia"/>
        </w:rPr>
        <w:t>人列为共同被告参加诉讼。但是，应当在判决书中明确在对债务人财产依法强制执行后仍</w:t>
      </w:r>
      <w:r>
        <w:rPr>
          <w:rFonts w:hint="eastAsia"/>
        </w:rPr>
        <w:t xml:space="preserve"> </w:t>
      </w:r>
      <w:r>
        <w:rPr>
          <w:rFonts w:hint="eastAsia"/>
        </w:rPr>
        <w:t>不能履行债务时，由保证人承担保证责任。连带责任保证的债权人可以将债务人或者保证</w:t>
      </w:r>
      <w:r>
        <w:rPr>
          <w:rFonts w:hint="eastAsia"/>
        </w:rPr>
        <w:t xml:space="preserve"> </w:t>
      </w:r>
      <w:r>
        <w:rPr>
          <w:rFonts w:hint="eastAsia"/>
        </w:rPr>
        <w:t>人作为被告提起诉讼，也可以将债务人和保证人作为共同被告提起诉讼。债务人对债权人</w:t>
      </w:r>
      <w:r>
        <w:rPr>
          <w:rFonts w:hint="eastAsia"/>
        </w:rPr>
        <w:t xml:space="preserve"> </w:t>
      </w:r>
      <w:r>
        <w:rPr>
          <w:rFonts w:hint="eastAsia"/>
        </w:rPr>
        <w:t>提起诉讼，债权人提起反诉的，保证人可以作为第三人参加诉讼。</w:t>
      </w:r>
    </w:p>
    <w:p w:rsidR="00E04DF4" w:rsidRDefault="00E04DF4" w:rsidP="00E04DF4">
      <w:r>
        <w:rPr>
          <w:rFonts w:hint="eastAsia"/>
        </w:rPr>
        <w:t>在民间借贷纠纷中，保证人为借款人提供连带责任保证，出借人仅起诉借款人的，人</w:t>
      </w:r>
      <w:r>
        <w:rPr>
          <w:rFonts w:hint="eastAsia"/>
        </w:rPr>
        <w:t xml:space="preserve">  </w:t>
      </w:r>
    </w:p>
    <w:p w:rsidR="00E04DF4" w:rsidRDefault="00E04DF4" w:rsidP="00E04DF4">
      <w:r>
        <w:rPr>
          <w:rFonts w:hint="eastAsia"/>
        </w:rPr>
        <w:t>民法院可以不追加保证人为共同被告；出借人仅起诉保证人的，人民法院可以追加借款人</w:t>
      </w:r>
      <w:r>
        <w:rPr>
          <w:rFonts w:hint="eastAsia"/>
        </w:rPr>
        <w:t xml:space="preserve"> </w:t>
      </w:r>
      <w:r>
        <w:rPr>
          <w:rFonts w:hint="eastAsia"/>
        </w:rPr>
        <w:t>为共同被告。保证人为借款人提供一般保证，出借人仅起诉保证人的，人民法院应当追加</w:t>
      </w:r>
      <w:r>
        <w:rPr>
          <w:rFonts w:hint="eastAsia"/>
        </w:rPr>
        <w:t xml:space="preserve"> </w:t>
      </w:r>
      <w:r>
        <w:rPr>
          <w:rFonts w:hint="eastAsia"/>
        </w:rPr>
        <w:t>借款人为共同被告；出借人仅起诉借款人的，人民法院可以不追加保证人为共同被告。</w:t>
      </w:r>
    </w:p>
    <w:p w:rsidR="00E04DF4" w:rsidRDefault="00E04DF4" w:rsidP="00E04DF4">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-ACr -iJLta</w:t>
      </w:r>
    </w:p>
    <w:p w:rsidR="00E04DF4" w:rsidRDefault="00E04DF4" w:rsidP="00E04DF4">
      <w:r>
        <w:rPr>
          <w:rFonts w:hint="eastAsia"/>
        </w:rPr>
        <w:t>(</w:t>
      </w:r>
      <w:r>
        <w:rPr>
          <w:rFonts w:hint="eastAsia"/>
        </w:rPr>
        <w:t>一）定金的概念及种类</w:t>
      </w:r>
    </w:p>
    <w:p w:rsidR="00E04DF4" w:rsidRDefault="00E04DF4" w:rsidP="00E04DF4">
      <w:r>
        <w:rPr>
          <w:rFonts w:hint="eastAsia"/>
        </w:rPr>
        <w:t>定金，系以确保合同的履行为目的，由当事人一方在合同订立前后，合同履行前预先</w:t>
      </w:r>
      <w:r>
        <w:rPr>
          <w:rFonts w:hint="eastAsia"/>
        </w:rPr>
        <w:t xml:space="preserve"> </w:t>
      </w:r>
      <w:r>
        <w:rPr>
          <w:rFonts w:hint="eastAsia"/>
        </w:rPr>
        <w:t>交付于另一方的金钱或者其他代替物的法律制度。按照定金的目的和功能，可以把定金分</w:t>
      </w:r>
      <w:r>
        <w:rPr>
          <w:rFonts w:hint="eastAsia"/>
        </w:rPr>
        <w:t xml:space="preserve"> </w:t>
      </w:r>
      <w:r>
        <w:rPr>
          <w:rFonts w:hint="eastAsia"/>
        </w:rPr>
        <w:t>为立约定金、成约定金、证约定金、违约定金、解约定金等。根据《担保法》及《担保</w:t>
      </w:r>
      <w:r>
        <w:rPr>
          <w:rFonts w:hint="eastAsia"/>
        </w:rPr>
        <w:t xml:space="preserve"> </w:t>
      </w:r>
      <w:r>
        <w:rPr>
          <w:rFonts w:hint="eastAsia"/>
        </w:rPr>
        <w:t>法司法解释》的有关规定，我国关于定金的性质属于任意性规定，当事人可以自主确定</w:t>
      </w:r>
      <w:r>
        <w:rPr>
          <w:rFonts w:hint="eastAsia"/>
        </w:rPr>
        <w:t xml:space="preserve"> </w:t>
      </w:r>
      <w:r>
        <w:rPr>
          <w:rFonts w:hint="eastAsia"/>
        </w:rPr>
        <w:t>定金的性质。</w:t>
      </w:r>
    </w:p>
    <w:p w:rsidR="00E04DF4" w:rsidRDefault="00E04DF4" w:rsidP="00E04DF4">
      <w:r>
        <w:rPr>
          <w:rFonts w:hint="eastAsia"/>
        </w:rPr>
        <w:t>(</w:t>
      </w:r>
      <w:r>
        <w:rPr>
          <w:rFonts w:hint="eastAsia"/>
        </w:rPr>
        <w:t>二）定金的生效与法律效力</w:t>
      </w:r>
    </w:p>
    <w:p w:rsidR="00E04DF4" w:rsidRDefault="00E04DF4" w:rsidP="00E04DF4">
      <w:r>
        <w:rPr>
          <w:rFonts w:hint="eastAsia"/>
        </w:rPr>
        <w:t>《担保法》规定，定金应当以书面形式约定。当事人在定金合同中应当约定交付定金</w:t>
      </w:r>
      <w:r>
        <w:rPr>
          <w:rFonts w:hint="eastAsia"/>
        </w:rPr>
        <w:t xml:space="preserve"> </w:t>
      </w:r>
      <w:r>
        <w:rPr>
          <w:rFonts w:hint="eastAsia"/>
        </w:rPr>
        <w:t>的期限。定金合同从实际交付定金之日起生效。故定金合同是实践性合同。</w:t>
      </w:r>
    </w:p>
    <w:p w:rsidR="00E04DF4" w:rsidRDefault="00E04DF4" w:rsidP="00E04DF4">
      <w:r>
        <w:rPr>
          <w:rFonts w:hint="eastAsia"/>
        </w:rPr>
        <w:t>定金的效力表现为以下几个方面：</w:t>
      </w:r>
    </w:p>
    <w:p w:rsidR="00E04DF4" w:rsidRDefault="00E04DF4" w:rsidP="00E04DF4">
      <w:r>
        <w:rPr>
          <w:rFonts w:hint="eastAsia"/>
        </w:rPr>
        <w:t>1.</w:t>
      </w:r>
      <w:r>
        <w:rPr>
          <w:rFonts w:hint="eastAsia"/>
        </w:rPr>
        <w:tab/>
      </w:r>
      <w:r>
        <w:rPr>
          <w:rFonts w:hint="eastAsia"/>
        </w:rPr>
        <w:t>定金一旦交付，定金所有权发生移转。当定金由给付定金方转移至收受定金方时，</w:t>
      </w:r>
      <w:r>
        <w:rPr>
          <w:rFonts w:hint="eastAsia"/>
        </w:rPr>
        <w:t xml:space="preserve"> </w:t>
      </w:r>
      <w:r>
        <w:rPr>
          <w:rFonts w:hint="eastAsia"/>
        </w:rPr>
        <w:t>定金所有权即发生移转，此为货币的特点决定的。</w:t>
      </w:r>
      <w:r>
        <w:rPr>
          <w:rFonts w:hint="eastAsia"/>
        </w:rPr>
        <w:tab/>
      </w:r>
      <w:r>
        <w:rPr>
          <w:rFonts w:hint="eastAsia"/>
        </w:rPr>
        <w:t>一</w:t>
      </w:r>
    </w:p>
    <w:p w:rsidR="00E04DF4" w:rsidRDefault="00E04DF4" w:rsidP="00E04DF4">
      <w:r>
        <w:rPr>
          <w:rFonts w:hint="eastAsia"/>
        </w:rPr>
        <w:t>2.</w:t>
      </w:r>
      <w:r>
        <w:rPr>
          <w:rFonts w:hint="eastAsia"/>
        </w:rPr>
        <w:tab/>
      </w:r>
      <w:r>
        <w:rPr>
          <w:rFonts w:hint="eastAsia"/>
        </w:rPr>
        <w:t>给付定金一方不履行约定的债务的，无权要求返还定金；收受定金的一方不履行</w:t>
      </w:r>
      <w:r>
        <w:rPr>
          <w:rFonts w:hint="eastAsia"/>
        </w:rPr>
        <w:t xml:space="preserve"> </w:t>
      </w:r>
      <w:r>
        <w:rPr>
          <w:rFonts w:hint="eastAsia"/>
        </w:rPr>
        <w:t>约定的债务的，应当双倍返还定金。当事人一方不完全履行合同的，应当按照未履行部分</w:t>
      </w:r>
      <w:r>
        <w:rPr>
          <w:rFonts w:hint="eastAsia"/>
        </w:rPr>
        <w:t xml:space="preserve"> </w:t>
      </w:r>
      <w:r>
        <w:rPr>
          <w:rFonts w:hint="eastAsia"/>
        </w:rPr>
        <w:t>所占合同约定内容的比例，适用定金罚则。</w:t>
      </w:r>
    </w:p>
    <w:p w:rsidR="00E04DF4" w:rsidRDefault="00E04DF4" w:rsidP="00E04DF4">
      <w:r>
        <w:rPr>
          <w:rFonts w:hint="eastAsia"/>
        </w:rPr>
        <w:t>3.</w:t>
      </w:r>
      <w:r>
        <w:rPr>
          <w:rFonts w:hint="eastAsia"/>
        </w:rPr>
        <w:tab/>
      </w:r>
      <w:r>
        <w:rPr>
          <w:rFonts w:hint="eastAsia"/>
        </w:rPr>
        <w:t>在迟延履行或者有其他违约行为时，并不能当然适用定金罚则。只有因当事人一</w:t>
      </w:r>
      <w:r>
        <w:rPr>
          <w:rFonts w:hint="eastAsia"/>
        </w:rPr>
        <w:t xml:space="preserve"> </w:t>
      </w:r>
      <w:r>
        <w:rPr>
          <w:rFonts w:hint="eastAsia"/>
        </w:rPr>
        <w:t>方迟延履行或者其他违约行为，致使合同目的不能实现，才可以适用定金罚则。当然法律</w:t>
      </w:r>
      <w:r>
        <w:rPr>
          <w:rFonts w:hint="eastAsia"/>
        </w:rPr>
        <w:t xml:space="preserve"> </w:t>
      </w:r>
      <w:r>
        <w:rPr>
          <w:rFonts w:hint="eastAsia"/>
        </w:rPr>
        <w:t>另有规定或者当事人另有约定的除外。</w:t>
      </w:r>
    </w:p>
    <w:p w:rsidR="00E04DF4" w:rsidRDefault="00E04DF4" w:rsidP="00E04DF4">
      <w:r>
        <w:rPr>
          <w:rFonts w:hint="eastAsia"/>
        </w:rPr>
        <w:t>4.</w:t>
      </w:r>
      <w:r>
        <w:rPr>
          <w:rFonts w:hint="eastAsia"/>
        </w:rPr>
        <w:tab/>
      </w:r>
      <w:r>
        <w:rPr>
          <w:rFonts w:hint="eastAsia"/>
        </w:rPr>
        <w:t>当事人约定的定金数额不得超过主合同标的额的</w:t>
      </w:r>
      <w:r>
        <w:rPr>
          <w:rFonts w:hint="eastAsia"/>
        </w:rPr>
        <w:t>20%</w:t>
      </w:r>
      <w:r>
        <w:rPr>
          <w:rFonts w:hint="eastAsia"/>
        </w:rPr>
        <w:t>。如果超过</w:t>
      </w:r>
      <w:r>
        <w:rPr>
          <w:rFonts w:hint="eastAsia"/>
        </w:rPr>
        <w:t>20%</w:t>
      </w:r>
      <w:r>
        <w:rPr>
          <w:rFonts w:hint="eastAsia"/>
        </w:rPr>
        <w:t>的，超过部</w:t>
      </w:r>
    </w:p>
    <w:p w:rsidR="00E04DF4" w:rsidRDefault="00E04DF4" w:rsidP="00E04DF4">
      <w:r>
        <w:rPr>
          <w:rFonts w:hint="eastAsia"/>
        </w:rPr>
        <w:t>分无效。</w:t>
      </w:r>
      <w:r>
        <w:rPr>
          <w:rFonts w:hint="eastAsia"/>
        </w:rPr>
        <w:tab/>
        <w:t>.</w:t>
      </w:r>
    </w:p>
    <w:p w:rsidR="00E04DF4" w:rsidRDefault="00E04DF4" w:rsidP="00E04DF4">
      <w:r>
        <w:rPr>
          <w:rFonts w:hint="eastAsia"/>
        </w:rPr>
        <w:t>5.</w:t>
      </w:r>
      <w:r>
        <w:rPr>
          <w:rFonts w:hint="eastAsia"/>
        </w:rPr>
        <w:tab/>
      </w:r>
      <w:r>
        <w:rPr>
          <w:rFonts w:hint="eastAsia"/>
        </w:rPr>
        <w:t>因不可抗力、意外事件致使主合同不能履行的，不适用定金罚则。因合同关系以</w:t>
      </w:r>
      <w:r>
        <w:rPr>
          <w:rFonts w:hint="eastAsia"/>
        </w:rPr>
        <w:t xml:space="preserve"> </w:t>
      </w:r>
      <w:r>
        <w:rPr>
          <w:rFonts w:hint="eastAsia"/>
        </w:rPr>
        <w:t>外第三人的过错，致使主合同不能履行的，适用定金罚则。受定金处罚的一方当事人，可</w:t>
      </w:r>
    </w:p>
    <w:p w:rsidR="00E04DF4" w:rsidRDefault="00E04DF4" w:rsidP="00E04DF4">
      <w:r>
        <w:rPr>
          <w:rFonts w:hint="eastAsia"/>
        </w:rPr>
        <w:t>以依法向第三人追偿。</w:t>
      </w:r>
      <w:r>
        <w:rPr>
          <w:rFonts w:hint="eastAsia"/>
        </w:rPr>
        <w:tab/>
      </w:r>
      <w:r>
        <w:rPr>
          <w:rFonts w:hint="eastAsia"/>
        </w:rPr>
        <w:t>〃</w:t>
      </w:r>
    </w:p>
    <w:p w:rsidR="00E04DF4" w:rsidRDefault="00E04DF4" w:rsidP="00E04DF4">
      <w:r>
        <w:rPr>
          <w:rFonts w:hint="eastAsia"/>
        </w:rPr>
        <w:t>6.</w:t>
      </w:r>
      <w:r>
        <w:rPr>
          <w:rFonts w:hint="eastAsia"/>
        </w:rPr>
        <w:tab/>
      </w:r>
      <w:r>
        <w:rPr>
          <w:rFonts w:hint="eastAsia"/>
        </w:rPr>
        <w:t>如果在同一合同中，当事人既约定违约金，又约定定金的，在一方违约时，当事</w:t>
      </w:r>
      <w:r>
        <w:rPr>
          <w:rFonts w:hint="eastAsia"/>
        </w:rPr>
        <w:t xml:space="preserve"> </w:t>
      </w:r>
      <w:r>
        <w:rPr>
          <w:rFonts w:hint="eastAsia"/>
        </w:rPr>
        <w:t>人只能选择适用违约金条款或者定金条款，不能同时要求适用两个条款。</w:t>
      </w:r>
      <w:r>
        <w:rPr>
          <w:rFonts w:hint="eastAsia"/>
        </w:rPr>
        <w:t xml:space="preserve"> </w:t>
      </w:r>
    </w:p>
    <w:p w:rsidR="00E04DF4" w:rsidRDefault="00E04DF4" w:rsidP="00E04DF4"/>
    <w:p w:rsidR="00E04DF4" w:rsidRDefault="00E04DF4" w:rsidP="00E04DF4">
      <w:r>
        <w:t xml:space="preserve"> </w:t>
      </w:r>
    </w:p>
    <w:p w:rsidR="00E04DF4" w:rsidRDefault="00E04DF4" w:rsidP="00E04DF4">
      <w:r>
        <w:rPr>
          <w:rFonts w:hint="eastAsia"/>
        </w:rPr>
        <w:t>依法成立的合同受法律保护，对当事人具有法律约束力，当事人应当按照合同约定履</w:t>
      </w:r>
      <w:r>
        <w:rPr>
          <w:rFonts w:hint="eastAsia"/>
        </w:rPr>
        <w:t xml:space="preserve"> </w:t>
      </w:r>
      <w:r>
        <w:rPr>
          <w:rFonts w:hint="eastAsia"/>
        </w:rPr>
        <w:t>行自己的义务，不得擅自变更或者解除合同。合同订立后，因各种原因使得合同内容或者</w:t>
      </w:r>
      <w:r>
        <w:rPr>
          <w:rFonts w:hint="eastAsia"/>
        </w:rPr>
        <w:t xml:space="preserve"> </w:t>
      </w:r>
      <w:r>
        <w:rPr>
          <w:rFonts w:hint="eastAsia"/>
        </w:rPr>
        <w:t>合同主体发生变更，称为合同的变更或合同的转让。</w:t>
      </w:r>
      <w:r>
        <w:rPr>
          <w:rFonts w:hint="eastAsia"/>
        </w:rPr>
        <w:t xml:space="preserve"> . </w:t>
      </w:r>
    </w:p>
    <w:p w:rsidR="00E04DF4" w:rsidRDefault="00E04DF4" w:rsidP="00E04DF4">
      <w:r>
        <w:rPr>
          <w:rFonts w:hint="eastAsia"/>
        </w:rPr>
        <w:t>—、合同的变更</w:t>
      </w:r>
    </w:p>
    <w:p w:rsidR="00E04DF4" w:rsidRDefault="00E04DF4" w:rsidP="00E04DF4">
      <w:r>
        <w:rPr>
          <w:rFonts w:hint="eastAsia"/>
        </w:rPr>
        <w:t>《合同法》所称合同的变更是指合同内容的变更，不包括合同主体的变更。合同主体</w:t>
      </w:r>
      <w:r>
        <w:rPr>
          <w:rFonts w:hint="eastAsia"/>
        </w:rPr>
        <w:t xml:space="preserve"> </w:t>
      </w:r>
      <w:r>
        <w:rPr>
          <w:rFonts w:hint="eastAsia"/>
        </w:rPr>
        <w:t>的变</w:t>
      </w:r>
      <w:r>
        <w:rPr>
          <w:rFonts w:hint="eastAsia"/>
        </w:rPr>
        <w:lastRenderedPageBreak/>
        <w:t>更属于合同的转让。</w:t>
      </w:r>
    </w:p>
    <w:p w:rsidR="00E04DF4" w:rsidRDefault="00E04DF4" w:rsidP="00E04DF4">
      <w:r>
        <w:rPr>
          <w:rFonts w:hint="eastAsia"/>
        </w:rPr>
        <w:t>合同是双方当事人合意的体现，因此经当事人协商一致，当然可以变更合同。但法</w:t>
      </w:r>
      <w:r>
        <w:rPr>
          <w:rFonts w:hint="eastAsia"/>
        </w:rPr>
        <w:t xml:space="preserve"> </w:t>
      </w:r>
      <w:r>
        <w:rPr>
          <w:rFonts w:hint="eastAsia"/>
        </w:rPr>
        <w:t>律、行政法规规定变更合同应当办理批准、登记等手续的，应当办理相应手续。《合同</w:t>
      </w:r>
      <w:r>
        <w:rPr>
          <w:rFonts w:hint="eastAsia"/>
        </w:rPr>
        <w:t xml:space="preserve"> </w:t>
      </w:r>
      <w:r>
        <w:rPr>
          <w:rFonts w:hint="eastAsia"/>
        </w:rPr>
        <w:t>法》规定，当事人对合同变更的内容约定不明确的，推定为未变更。</w:t>
      </w:r>
    </w:p>
    <w:p w:rsidR="00E04DF4" w:rsidRDefault="00E04DF4" w:rsidP="00E04DF4">
      <w:r>
        <w:rPr>
          <w:rFonts w:hint="eastAsia"/>
        </w:rPr>
        <w:t>除了双方通过合意变更合同以外，还存在法定变更的情形，即一方当事人单方通知对</w:t>
      </w:r>
      <w:r>
        <w:rPr>
          <w:rFonts w:hint="eastAsia"/>
        </w:rPr>
        <w:t xml:space="preserve"> </w:t>
      </w:r>
      <w:r>
        <w:rPr>
          <w:rFonts w:hint="eastAsia"/>
        </w:rPr>
        <w:t>方变更合同的权利。如《合同法》第二百五十八条、第三百零八条的规定。</w:t>
      </w:r>
    </w:p>
    <w:p w:rsidR="00E04DF4" w:rsidRDefault="00E04DF4" w:rsidP="00E04DF4">
      <w:r>
        <w:rPr>
          <w:rFonts w:hint="eastAsia"/>
        </w:rPr>
        <w:t>合同的变更，除当事人另有约定的以外，仅对变更后未履行的部分有效，对已履行的</w:t>
      </w:r>
      <w:r>
        <w:rPr>
          <w:rFonts w:hint="eastAsia"/>
        </w:rPr>
        <w:t xml:space="preserve"> </w:t>
      </w:r>
      <w:r>
        <w:rPr>
          <w:rFonts w:hint="eastAsia"/>
        </w:rPr>
        <w:t>部分无溯及力。</w:t>
      </w:r>
    </w:p>
    <w:p w:rsidR="00E04DF4" w:rsidRDefault="00E04DF4" w:rsidP="00E04DF4">
      <w:r>
        <w:rPr>
          <w:rFonts w:hint="eastAsia"/>
        </w:rPr>
        <w:t>二、债权转让</w:t>
      </w:r>
    </w:p>
    <w:p w:rsidR="00E04DF4" w:rsidRDefault="00E04DF4" w:rsidP="00E04DF4">
      <w:r>
        <w:rPr>
          <w:rFonts w:hint="eastAsia"/>
        </w:rPr>
        <w:t>合同的转让，即合同主体的变更，指当事人将合同的权利和义务全部或者部分转让给</w:t>
      </w:r>
      <w:r>
        <w:rPr>
          <w:rFonts w:hint="eastAsia"/>
        </w:rPr>
        <w:t xml:space="preserve"> </w:t>
      </w:r>
      <w:r>
        <w:rPr>
          <w:rFonts w:hint="eastAsia"/>
        </w:rPr>
        <w:t>第三人。合同的转让分为债权转让、债务承担及债权债务的概括移转。</w:t>
      </w:r>
    </w:p>
    <w:p w:rsidR="00E04DF4" w:rsidRDefault="00E04DF4" w:rsidP="00E04DF4">
      <w:r>
        <w:rPr>
          <w:rFonts w:hint="eastAsia"/>
        </w:rPr>
        <w:t>(</w:t>
      </w:r>
      <w:r>
        <w:rPr>
          <w:rFonts w:hint="eastAsia"/>
        </w:rPr>
        <w:t>一）债权转让的条件</w:t>
      </w:r>
    </w:p>
    <w:p w:rsidR="00E04DF4" w:rsidRDefault="00E04DF4" w:rsidP="00E04DF4">
      <w:r>
        <w:rPr>
          <w:rFonts w:hint="eastAsia"/>
        </w:rPr>
        <w:t>债权转让，是指债权人将合同的权利全部或者部分转让给第三人的法律制度。其中债</w:t>
      </w:r>
      <w:r>
        <w:rPr>
          <w:rFonts w:hint="eastAsia"/>
        </w:rPr>
        <w:t xml:space="preserve"> </w:t>
      </w:r>
      <w:r>
        <w:rPr>
          <w:rFonts w:hint="eastAsia"/>
        </w:rPr>
        <w:t>权人是转让人，第三人是受让人。《合同法》规定，债权人转让权利的，无须债务人同</w:t>
      </w:r>
      <w:r>
        <w:rPr>
          <w:rFonts w:hint="eastAsia"/>
        </w:rPr>
        <w:t xml:space="preserve"> </w:t>
      </w:r>
      <w:r>
        <w:rPr>
          <w:rFonts w:hint="eastAsia"/>
        </w:rPr>
        <w:t>意，但应当通知债务人。未经通知，该转让对债务人不发生效力。债权人转让权利的通知</w:t>
      </w:r>
      <w:r>
        <w:rPr>
          <w:rFonts w:hint="eastAsia"/>
        </w:rPr>
        <w:t xml:space="preserve"> </w:t>
      </w:r>
      <w:r>
        <w:rPr>
          <w:rFonts w:hint="eastAsia"/>
        </w:rPr>
        <w:t>不得撤销，但经受让人同意的除外。根据此条规定，债权转让不以债务人的同意为生效条</w:t>
      </w:r>
      <w:r>
        <w:rPr>
          <w:rFonts w:hint="eastAsia"/>
        </w:rPr>
        <w:t xml:space="preserve"> </w:t>
      </w:r>
      <w:r>
        <w:rPr>
          <w:rFonts w:hint="eastAsia"/>
        </w:rPr>
        <w:t>件，但是要对债务人发生效力，则必须通知债务人。</w:t>
      </w:r>
    </w:p>
    <w:p w:rsidR="00E04DF4" w:rsidRDefault="00E04DF4" w:rsidP="00E04DF4">
      <w:r>
        <w:rPr>
          <w:rFonts w:hint="eastAsia"/>
        </w:rPr>
        <w:t>(</w:t>
      </w:r>
      <w:r>
        <w:rPr>
          <w:rFonts w:hint="eastAsia"/>
        </w:rPr>
        <w:t>二）禁止债权转让的情形</w:t>
      </w:r>
    </w:p>
    <w:p w:rsidR="00E04DF4" w:rsidRDefault="00E04DF4" w:rsidP="00E04DF4">
      <w:r>
        <w:rPr>
          <w:rFonts w:hint="eastAsia"/>
        </w:rPr>
        <w:t>《合同法》规定，下列情形的债权不得转让：（</w:t>
      </w:r>
      <w:r>
        <w:rPr>
          <w:rFonts w:hint="eastAsia"/>
        </w:rPr>
        <w:t>1)</w:t>
      </w:r>
      <w:r>
        <w:rPr>
          <w:rFonts w:hint="eastAsia"/>
        </w:rPr>
        <w:t>根据合同性质不得转让。主要是指</w:t>
      </w:r>
      <w:r>
        <w:rPr>
          <w:rFonts w:hint="eastAsia"/>
        </w:rPr>
        <w:t xml:space="preserve"> </w:t>
      </w:r>
      <w:r>
        <w:rPr>
          <w:rFonts w:hint="eastAsia"/>
        </w:rPr>
        <w:t>基于当事人特定身份而订立的合同，如出版合同、赠与合同、委托合同等。（</w:t>
      </w:r>
      <w:r>
        <w:rPr>
          <w:rFonts w:hint="eastAsia"/>
        </w:rPr>
        <w:t>2)</w:t>
      </w:r>
      <w:r>
        <w:rPr>
          <w:rFonts w:hint="eastAsia"/>
        </w:rPr>
        <w:t>按照当</w:t>
      </w:r>
      <w:r>
        <w:rPr>
          <w:rFonts w:hint="eastAsia"/>
        </w:rPr>
        <w:t xml:space="preserve"> </w:t>
      </w:r>
      <w:r>
        <w:rPr>
          <w:rFonts w:hint="eastAsia"/>
        </w:rPr>
        <w:t>事人约定不得转让。（</w:t>
      </w:r>
      <w:r>
        <w:rPr>
          <w:rFonts w:hint="eastAsia"/>
        </w:rPr>
        <w:t>3)</w:t>
      </w:r>
      <w:r>
        <w:rPr>
          <w:rFonts w:hint="eastAsia"/>
        </w:rPr>
        <w:t>依照法律规定不得转让。</w:t>
      </w:r>
      <w:r>
        <w:rPr>
          <w:rFonts w:hint="eastAsia"/>
        </w:rPr>
        <w:tab/>
        <w:t>'</w:t>
      </w:r>
    </w:p>
    <w:p w:rsidR="00E04DF4" w:rsidRDefault="00E04DF4" w:rsidP="00E04DF4">
      <w:r>
        <w:rPr>
          <w:rFonts w:hint="eastAsia"/>
        </w:rPr>
        <w:t>(</w:t>
      </w:r>
      <w:r>
        <w:rPr>
          <w:rFonts w:hint="eastAsia"/>
        </w:rPr>
        <w:t>三）债权转让的效力</w:t>
      </w:r>
    </w:p>
    <w:p w:rsidR="00E04DF4" w:rsidRDefault="00E04DF4" w:rsidP="00E04DF4">
      <w:r>
        <w:rPr>
          <w:rFonts w:hint="eastAsia"/>
        </w:rPr>
        <w:t>对债权人而言，在全部转让的情形下，原债权人脱离债权债务关系，受让人取代债权</w:t>
      </w:r>
      <w:r>
        <w:rPr>
          <w:rFonts w:hint="eastAsia"/>
        </w:rPr>
        <w:t xml:space="preserve"> </w:t>
      </w:r>
      <w:r>
        <w:rPr>
          <w:rFonts w:hint="eastAsia"/>
        </w:rPr>
        <w:t>人地位。在部分转让的情形下，原债权人就转让部分丧失债权。</w:t>
      </w:r>
    </w:p>
    <w:p w:rsidR="00E04DF4" w:rsidRDefault="00E04DF4" w:rsidP="00E04DF4">
      <w:r>
        <w:rPr>
          <w:rFonts w:hint="eastAsia"/>
        </w:rPr>
        <w:t>对受让人而言，债权人转让权利的，受让人取得与债权有关的从权利，如抵押权，但</w:t>
      </w:r>
      <w:r>
        <w:rPr>
          <w:rFonts w:hint="eastAsia"/>
        </w:rPr>
        <w:t xml:space="preserve"> </w:t>
      </w:r>
      <w:r>
        <w:rPr>
          <w:rFonts w:hint="eastAsia"/>
        </w:rPr>
        <w:t>该从权利专属于债权人自身的除外。</w:t>
      </w:r>
    </w:p>
    <w:p w:rsidR="00E04DF4" w:rsidRDefault="00E04DF4" w:rsidP="00E04DF4">
      <w:r>
        <w:rPr>
          <w:rFonts w:hint="eastAsia"/>
        </w:rPr>
        <w:t>对债务人而言，债权人权利的转让，不得损害债务人的利益，不应影响债务人的权利：</w:t>
      </w:r>
    </w:p>
    <w:p w:rsidR="00E04DF4" w:rsidRDefault="00E04DF4" w:rsidP="00E04DF4">
      <w:r>
        <w:rPr>
          <w:rFonts w:hint="eastAsia"/>
        </w:rPr>
        <w:t>1-</w:t>
      </w:r>
      <w:r>
        <w:rPr>
          <w:rFonts w:hint="eastAsia"/>
        </w:rPr>
        <w:t>债务人接到债权转让通知后，债务人对让与人的抗辩可以向受让人主张，如提出</w:t>
      </w:r>
      <w:r>
        <w:rPr>
          <w:rFonts w:hint="eastAsia"/>
        </w:rPr>
        <w:t xml:space="preserve"> </w:t>
      </w:r>
      <w:r>
        <w:rPr>
          <w:rFonts w:hint="eastAsia"/>
        </w:rPr>
        <w:t>债权无效、诉讼时效已过等事由的抗辩。</w:t>
      </w:r>
    </w:p>
    <w:p w:rsidR="00E04DF4" w:rsidRDefault="00E04DF4" w:rsidP="00E04DF4">
      <w:r>
        <w:rPr>
          <w:rFonts w:hint="eastAsia"/>
        </w:rPr>
        <w:t>2.</w:t>
      </w:r>
      <w:r>
        <w:rPr>
          <w:rFonts w:hint="eastAsia"/>
        </w:rPr>
        <w:t>债务人接到债权转让通知时，债务人对让与人享有债权，并且其债权先于转让的</w:t>
      </w:r>
      <w:r>
        <w:rPr>
          <w:rFonts w:hint="eastAsia"/>
        </w:rPr>
        <w:t xml:space="preserve"> </w:t>
      </w:r>
      <w:r>
        <w:rPr>
          <w:rFonts w:hint="eastAsia"/>
        </w:rPr>
        <w:t>债权到期或者同时到期的，债务人可以向受让人主张抵销。</w:t>
      </w:r>
    </w:p>
    <w:p w:rsidR="00E04DF4" w:rsidRDefault="00E04DF4" w:rsidP="00E04DF4">
      <w:r>
        <w:rPr>
          <w:rFonts w:hint="eastAsia"/>
        </w:rPr>
        <w:t>三、债务承担</w:t>
      </w:r>
    </w:p>
    <w:p w:rsidR="00E04DF4" w:rsidRDefault="00E04DF4" w:rsidP="00E04DF4">
      <w:r>
        <w:rPr>
          <w:rFonts w:hint="eastAsia"/>
        </w:rPr>
        <w:t>《合同法》规定，债务人将合同义务的全部或者部分转移给第三人的，应当经债权人</w:t>
      </w:r>
      <w:r>
        <w:rPr>
          <w:rFonts w:hint="eastAsia"/>
        </w:rPr>
        <w:t xml:space="preserve"> </w:t>
      </w:r>
      <w:r>
        <w:rPr>
          <w:rFonts w:hint="eastAsia"/>
        </w:rPr>
        <w:t>同意。这是因为新债务人的资信情况和偿还能力须得到债权人的认可，以免债权人的利益</w:t>
      </w:r>
      <w:r>
        <w:rPr>
          <w:rFonts w:hint="eastAsia"/>
        </w:rPr>
        <w:t xml:space="preserve"> </w:t>
      </w:r>
    </w:p>
    <w:p w:rsidR="00E04DF4" w:rsidRDefault="00E04DF4" w:rsidP="00E04DF4">
      <w:r>
        <w:rPr>
          <w:rFonts w:hint="eastAsia"/>
        </w:rPr>
        <w:t>受到不利影响。债务人转移义务的，新债务人可以主张原债务人对债权人的抗辩。新债务</w:t>
      </w:r>
      <w:r>
        <w:rPr>
          <w:rFonts w:hint="eastAsia"/>
        </w:rPr>
        <w:t xml:space="preserve"> </w:t>
      </w:r>
      <w:r>
        <w:rPr>
          <w:rFonts w:hint="eastAsia"/>
        </w:rPr>
        <w:t>人应当承担与主债务有关的从债务，但该从债务专属于原债务人自身的除外。</w:t>
      </w:r>
    </w:p>
    <w:p w:rsidR="00E04DF4" w:rsidRDefault="00E04DF4" w:rsidP="00E04DF4">
      <w:r>
        <w:rPr>
          <w:rFonts w:hint="eastAsia"/>
        </w:rPr>
        <w:t>债务承担除了《合同法》规定的免责的债务承担以外，还有并存的债务承担，即第</w:t>
      </w:r>
      <w:r>
        <w:rPr>
          <w:rFonts w:hint="eastAsia"/>
        </w:rPr>
        <w:t xml:space="preserve"> </w:t>
      </w:r>
      <w:r>
        <w:rPr>
          <w:rFonts w:hint="eastAsia"/>
        </w:rPr>
        <w:t>三人以担保为目的加人债的关系，与原债务人共同承担同一债务。由于并存的债务承担并</w:t>
      </w:r>
      <w:r>
        <w:rPr>
          <w:rFonts w:hint="eastAsia"/>
        </w:rPr>
        <w:t xml:space="preserve"> </w:t>
      </w:r>
      <w:r>
        <w:rPr>
          <w:rFonts w:hint="eastAsia"/>
        </w:rPr>
        <w:t>不使得原债务人脱离债的关系，因此原则上不以债权人的同意为必要。</w:t>
      </w:r>
    </w:p>
    <w:p w:rsidR="00E04DF4" w:rsidRDefault="00E04DF4" w:rsidP="00E04DF4">
      <w:r>
        <w:rPr>
          <w:rFonts w:hint="eastAsia"/>
        </w:rPr>
        <w:t>四、债权债务的概括移转</w:t>
      </w:r>
    </w:p>
    <w:p w:rsidR="00E04DF4" w:rsidRDefault="00E04DF4" w:rsidP="00E04DF4">
      <w:r>
        <w:rPr>
          <w:rFonts w:hint="eastAsia"/>
        </w:rPr>
        <w:t>合同权利义务的概括移转，是指合同一方当事人将自己在合同中的权利义务一并转让</w:t>
      </w:r>
      <w:r>
        <w:rPr>
          <w:rFonts w:hint="eastAsia"/>
        </w:rPr>
        <w:t xml:space="preserve"> </w:t>
      </w:r>
      <w:r>
        <w:rPr>
          <w:rFonts w:hint="eastAsia"/>
        </w:rPr>
        <w:t>的法律制度。《合同法》规定，当事人一方经他方当事人同意，可以将自己在合同中的权</w:t>
      </w:r>
      <w:r>
        <w:rPr>
          <w:rFonts w:hint="eastAsia"/>
        </w:rPr>
        <w:t xml:space="preserve"> </w:t>
      </w:r>
      <w:r>
        <w:rPr>
          <w:rFonts w:hint="eastAsia"/>
        </w:rPr>
        <w:t>利义务一并转让给第三人。概括移转有意定的概括移转和法定的概括移转两种情形。意定</w:t>
      </w:r>
      <w:r>
        <w:rPr>
          <w:rFonts w:hint="eastAsia"/>
        </w:rPr>
        <w:t xml:space="preserve"> </w:t>
      </w:r>
      <w:r>
        <w:rPr>
          <w:rFonts w:hint="eastAsia"/>
        </w:rPr>
        <w:t>的概括移转基于转让合同的方式进行。而法定的概括移转往往是因为某一法定事实的发生</w:t>
      </w:r>
      <w:r>
        <w:rPr>
          <w:rFonts w:hint="eastAsia"/>
        </w:rPr>
        <w:t xml:space="preserve"> </w:t>
      </w:r>
      <w:r>
        <w:rPr>
          <w:rFonts w:hint="eastAsia"/>
        </w:rPr>
        <w:t>而导致。</w:t>
      </w:r>
      <w:r>
        <w:rPr>
          <w:rFonts w:hint="eastAsia"/>
        </w:rPr>
        <w:lastRenderedPageBreak/>
        <w:t>最典型的就是合同当事人发生合并或分立时，就会有法定的概括移转的发生。</w:t>
      </w:r>
      <w:r>
        <w:rPr>
          <w:rFonts w:hint="eastAsia"/>
        </w:rPr>
        <w:t xml:space="preserve"> </w:t>
      </w:r>
      <w:r>
        <w:rPr>
          <w:rFonts w:hint="eastAsia"/>
        </w:rPr>
        <w:t>《合同法》规定，当事人订立合同后合并的，由合并后的法人或者其他组织行使合同权</w:t>
      </w:r>
      <w:r>
        <w:rPr>
          <w:rFonts w:hint="eastAsia"/>
        </w:rPr>
        <w:t xml:space="preserve"> </w:t>
      </w:r>
      <w:r>
        <w:rPr>
          <w:rFonts w:hint="eastAsia"/>
        </w:rPr>
        <w:t>利，履行合同义务。当事人订立合同后分立的，除债权人和债务人另有约定的以外，由分</w:t>
      </w:r>
      <w:r>
        <w:rPr>
          <w:rFonts w:hint="eastAsia"/>
        </w:rPr>
        <w:t xml:space="preserve"> </w:t>
      </w:r>
      <w:r>
        <w:rPr>
          <w:rFonts w:hint="eastAsia"/>
        </w:rPr>
        <w:t>立的法人或者其他组织对合同的权利和义务享有连带债权，承担连带债务。</w:t>
      </w:r>
    </w:p>
    <w:p w:rsidR="00E04DF4" w:rsidRDefault="00E04DF4" w:rsidP="00E04DF4">
      <w:r>
        <w:rPr>
          <w:rFonts w:hint="eastAsia"/>
        </w:rPr>
        <w:t>第七节合同的终止</w:t>
      </w:r>
    </w:p>
    <w:p w:rsidR="00E04DF4" w:rsidRDefault="00E04DF4" w:rsidP="00E04DF4">
      <w:r>
        <w:rPr>
          <w:rFonts w:hint="eastAsia"/>
        </w:rPr>
        <w:t>—、合同终止的基本理论</w:t>
      </w:r>
    </w:p>
    <w:p w:rsidR="00E04DF4" w:rsidRDefault="00E04DF4" w:rsidP="00E04DF4">
      <w:r>
        <w:rPr>
          <w:rFonts w:hint="eastAsia"/>
        </w:rPr>
        <w:t>合同的终止，是指因发生法律规定或当事人约定的情况，使当事人之间的权利义务关</w:t>
      </w:r>
      <w:r>
        <w:rPr>
          <w:rFonts w:hint="eastAsia"/>
        </w:rPr>
        <w:t xml:space="preserve"> </w:t>
      </w:r>
      <w:r>
        <w:rPr>
          <w:rFonts w:hint="eastAsia"/>
        </w:rPr>
        <w:t>系消灭，而使合同终止法律效力。合同消灭的效力，除当事人之间的权利义务终止外，从</w:t>
      </w:r>
      <w:r>
        <w:rPr>
          <w:rFonts w:hint="eastAsia"/>
        </w:rPr>
        <w:t xml:space="preserve"> </w:t>
      </w:r>
      <w:r>
        <w:rPr>
          <w:rFonts w:hint="eastAsia"/>
        </w:rPr>
        <w:t>属于主债的权利义务，也随之消灭。</w:t>
      </w:r>
      <w:r>
        <w:rPr>
          <w:rFonts w:hint="eastAsia"/>
        </w:rPr>
        <w:tab/>
      </w:r>
      <w:r>
        <w:rPr>
          <w:rFonts w:hint="eastAsia"/>
        </w:rPr>
        <w:t>■</w:t>
      </w:r>
    </w:p>
    <w:p w:rsidR="00E04DF4" w:rsidRDefault="00E04DF4" w:rsidP="00E04DF4">
      <w:r>
        <w:rPr>
          <w:rFonts w:hint="eastAsia"/>
        </w:rPr>
        <w:t>合同作为一种民事法律关系，必须因一定的法律事实才能终止，引起合同终止的法律</w:t>
      </w:r>
      <w:r>
        <w:rPr>
          <w:rFonts w:hint="eastAsia"/>
        </w:rPr>
        <w:t xml:space="preserve"> </w:t>
      </w:r>
      <w:r>
        <w:rPr>
          <w:rFonts w:hint="eastAsia"/>
        </w:rPr>
        <w:t>事实，根据《合同法》的规定，主要有以下情形：（</w:t>
      </w:r>
      <w:r>
        <w:rPr>
          <w:rFonts w:hint="eastAsia"/>
        </w:rPr>
        <w:t>1)</w:t>
      </w:r>
      <w:r>
        <w:rPr>
          <w:rFonts w:hint="eastAsia"/>
        </w:rPr>
        <w:t>债务已经按照约定履行；（</w:t>
      </w:r>
      <w:r>
        <w:rPr>
          <w:rFonts w:hint="eastAsia"/>
        </w:rPr>
        <w:t>2)</w:t>
      </w:r>
      <w:r>
        <w:rPr>
          <w:rFonts w:hint="eastAsia"/>
        </w:rPr>
        <w:t>合</w:t>
      </w:r>
      <w:r>
        <w:rPr>
          <w:rFonts w:hint="eastAsia"/>
        </w:rPr>
        <w:t xml:space="preserve"> </w:t>
      </w:r>
      <w:r>
        <w:rPr>
          <w:rFonts w:hint="eastAsia"/>
        </w:rPr>
        <w:t>同解除；（</w:t>
      </w:r>
      <w:r>
        <w:rPr>
          <w:rFonts w:hint="eastAsia"/>
        </w:rPr>
        <w:t>3)</w:t>
      </w:r>
      <w:r>
        <w:rPr>
          <w:rFonts w:hint="eastAsia"/>
        </w:rPr>
        <w:t>债务相互抵销；（</w:t>
      </w:r>
      <w:r>
        <w:rPr>
          <w:rFonts w:hint="eastAsia"/>
        </w:rPr>
        <w:t>4)</w:t>
      </w:r>
      <w:r>
        <w:rPr>
          <w:rFonts w:hint="eastAsia"/>
        </w:rPr>
        <w:t>债务人依法将标的物提存；（</w:t>
      </w:r>
      <w:r>
        <w:rPr>
          <w:rFonts w:hint="eastAsia"/>
        </w:rPr>
        <w:t>5)</w:t>
      </w:r>
      <w:r>
        <w:rPr>
          <w:rFonts w:hint="eastAsia"/>
        </w:rPr>
        <w:t>债权人免除债务；</w:t>
      </w:r>
    </w:p>
    <w:p w:rsidR="00E04DF4" w:rsidRDefault="00E04DF4" w:rsidP="00E04DF4">
      <w:r>
        <w:rPr>
          <w:rFonts w:hint="eastAsia"/>
        </w:rPr>
        <w:t>(6)</w:t>
      </w:r>
      <w:r>
        <w:rPr>
          <w:rFonts w:hint="eastAsia"/>
        </w:rPr>
        <w:t>债权债务同归于一人，即混同；（</w:t>
      </w:r>
      <w:r>
        <w:rPr>
          <w:rFonts w:hint="eastAsia"/>
        </w:rPr>
        <w:t>7)</w:t>
      </w:r>
      <w:r>
        <w:rPr>
          <w:rFonts w:hint="eastAsia"/>
        </w:rPr>
        <w:t>法律规定或者当事人约定终止的其他情形。</w:t>
      </w:r>
    </w:p>
    <w:p w:rsidR="00E04DF4" w:rsidRDefault="00E04DF4" w:rsidP="00E04DF4">
      <w:r>
        <w:rPr>
          <w:rFonts w:hint="eastAsia"/>
        </w:rPr>
        <w:t>合同的权利义务终止后，当事人仍负有后合同义务，应当遵循诚实信用原则，根据交</w:t>
      </w:r>
      <w:r>
        <w:rPr>
          <w:rFonts w:hint="eastAsia"/>
        </w:rPr>
        <w:t xml:space="preserve"> </w:t>
      </w:r>
      <w:r>
        <w:rPr>
          <w:rFonts w:hint="eastAsia"/>
        </w:rPr>
        <w:t>易习惯履行通知、协助、保密等义务。</w:t>
      </w:r>
    </w:p>
    <w:p w:rsidR="00E04DF4" w:rsidRDefault="00E04DF4" w:rsidP="00E04DF4">
      <w:r>
        <w:rPr>
          <w:rFonts w:hint="eastAsia"/>
        </w:rPr>
        <w:t>合同的权利义务终止，不影响合同中结算条款、清理条款以及解决争议方法条款的</w:t>
      </w:r>
      <w:r>
        <w:rPr>
          <w:rFonts w:hint="eastAsia"/>
        </w:rPr>
        <w:t xml:space="preserve"> </w:t>
      </w:r>
      <w:r>
        <w:rPr>
          <w:rFonts w:hint="eastAsia"/>
        </w:rPr>
        <w:t>效力。</w:t>
      </w:r>
    </w:p>
    <w:p w:rsidR="00E04DF4" w:rsidRDefault="00E04DF4" w:rsidP="00E04DF4">
      <w:r>
        <w:rPr>
          <w:rFonts w:hint="eastAsia"/>
        </w:rPr>
        <w:t>二、清偿</w:t>
      </w:r>
    </w:p>
    <w:p w:rsidR="00E04DF4" w:rsidRDefault="00E04DF4" w:rsidP="00E04DF4">
      <w:r>
        <w:rPr>
          <w:rFonts w:hint="eastAsia"/>
        </w:rPr>
        <w:t>清偿，又叫履行，是指为了实现合同目的，满足债权，合同债务人依照合同的约定圆</w:t>
      </w:r>
      <w:r>
        <w:rPr>
          <w:rFonts w:hint="eastAsia"/>
        </w:rPr>
        <w:t xml:space="preserve"> </w:t>
      </w:r>
      <w:r>
        <w:rPr>
          <w:rFonts w:hint="eastAsia"/>
        </w:rPr>
        <w:t>满完成约定义务的行为和终局状态。它是合同消灭的最主要和最常见的原因。</w:t>
      </w:r>
    </w:p>
    <w:p w:rsidR="00E04DF4" w:rsidRDefault="00E04DF4" w:rsidP="00E04DF4">
      <w:r>
        <w:rPr>
          <w:rFonts w:hint="eastAsia"/>
        </w:rPr>
        <w:t>债务人直接向债权人清偿债务，当然引起合同权利义务的消灭。债务人向债权人的代</w:t>
      </w:r>
      <w:r>
        <w:rPr>
          <w:rFonts w:hint="eastAsia"/>
        </w:rPr>
        <w:t xml:space="preserve"> </w:t>
      </w:r>
      <w:r>
        <w:rPr>
          <w:rFonts w:hint="eastAsia"/>
        </w:rPr>
        <w:t>理人、破产企业的清算组织、收据持有人、行使代位权的债权人、债权人与债务人约定的</w:t>
      </w:r>
      <w:r>
        <w:rPr>
          <w:rFonts w:hint="eastAsia"/>
        </w:rPr>
        <w:t xml:space="preserve">  </w:t>
      </w:r>
    </w:p>
    <w:p w:rsidR="00E04DF4" w:rsidRDefault="00E04DF4" w:rsidP="00E04DF4">
      <w:r>
        <w:rPr>
          <w:rFonts w:hint="eastAsia"/>
        </w:rPr>
        <w:t>受领清偿的第三人清偿债务的，合同权利义务也因此而消灭。</w:t>
      </w:r>
    </w:p>
    <w:p w:rsidR="00E04DF4" w:rsidRDefault="00E04DF4" w:rsidP="00E04DF4">
      <w:r>
        <w:rPr>
          <w:rFonts w:hint="eastAsia"/>
        </w:rPr>
        <w:t>清偿一般应由债务人本人为之。债务人的代理人、第三人代为清偿的，也可以发生清</w:t>
      </w:r>
      <w:r>
        <w:rPr>
          <w:rFonts w:hint="eastAsia"/>
        </w:rPr>
        <w:t xml:space="preserve"> </w:t>
      </w:r>
      <w:r>
        <w:rPr>
          <w:rFonts w:hint="eastAsia"/>
        </w:rPr>
        <w:t>偿的效力，但合同约定或依合同性质不能由第三人代为清偿的除外。第三人在代为清偿</w:t>
      </w:r>
      <w:r>
        <w:rPr>
          <w:rFonts w:hint="eastAsia"/>
        </w:rPr>
        <w:t xml:space="preserve"> </w:t>
      </w:r>
      <w:r>
        <w:rPr>
          <w:rFonts w:hint="eastAsia"/>
        </w:rPr>
        <w:t>后，可代位行使债权人的权利。</w:t>
      </w:r>
    </w:p>
    <w:p w:rsidR="00E04DF4" w:rsidRDefault="00E04DF4" w:rsidP="00E04DF4">
      <w:r>
        <w:rPr>
          <w:rFonts w:hint="eastAsia"/>
        </w:rPr>
        <w:t>债务人清偿债务应当按合同标的清偿，但经债权人同意并受领替代物清偿的，也能产</w:t>
      </w:r>
      <w:r>
        <w:rPr>
          <w:rFonts w:hint="eastAsia"/>
        </w:rPr>
        <w:t xml:space="preserve"> </w:t>
      </w:r>
      <w:r>
        <w:rPr>
          <w:rFonts w:hint="eastAsia"/>
        </w:rPr>
        <w:t>生清偿效果。</w:t>
      </w:r>
    </w:p>
    <w:p w:rsidR="00E04DF4" w:rsidRDefault="00E04DF4" w:rsidP="00E04DF4">
      <w:r>
        <w:rPr>
          <w:rFonts w:hint="eastAsia"/>
        </w:rPr>
        <w:t>债务人的给付不足以清偿其对同一债权人所负的数笔相同种类的全部债务，应当优先</w:t>
      </w:r>
      <w:r>
        <w:rPr>
          <w:rFonts w:hint="eastAsia"/>
        </w:rPr>
        <w:t xml:space="preserve"> </w:t>
      </w:r>
      <w:r>
        <w:rPr>
          <w:rFonts w:hint="eastAsia"/>
        </w:rPr>
        <w:t>抵充已到期的债务；几项债务均到期的，优先抵充对债权人缺乏担保或者担保数额最少的</w:t>
      </w:r>
      <w:r>
        <w:rPr>
          <w:rFonts w:hint="eastAsia"/>
        </w:rPr>
        <w:t xml:space="preserve"> </w:t>
      </w:r>
      <w:r>
        <w:rPr>
          <w:rFonts w:hint="eastAsia"/>
        </w:rPr>
        <w:t>债务；担保数额相同的，优先抵充债务负担较重的债务；负担相同的，按照债务到期的先</w:t>
      </w:r>
      <w:r>
        <w:rPr>
          <w:rFonts w:hint="eastAsia"/>
        </w:rPr>
        <w:t xml:space="preserve"> </w:t>
      </w:r>
      <w:r>
        <w:rPr>
          <w:rFonts w:hint="eastAsia"/>
        </w:rPr>
        <w:t>后顺序抵充；到期时间相同的，按比例抵充。但是，债权人与债务人对清偿的债务或者清</w:t>
      </w:r>
      <w:r>
        <w:rPr>
          <w:rFonts w:hint="eastAsia"/>
        </w:rPr>
        <w:t xml:space="preserve"> </w:t>
      </w:r>
      <w:r>
        <w:rPr>
          <w:rFonts w:hint="eastAsia"/>
        </w:rPr>
        <w:t>偿抵充顺序有约定的除外。债务人除主债务之外还应当支付利息和费用，当其给付不足以</w:t>
      </w:r>
      <w:r>
        <w:rPr>
          <w:rFonts w:hint="eastAsia"/>
        </w:rPr>
        <w:t xml:space="preserve"> </w:t>
      </w:r>
      <w:r>
        <w:rPr>
          <w:rFonts w:hint="eastAsia"/>
        </w:rPr>
        <w:t>清偿全部债务时，并且当事人没有约定的，人民法院应当按照下列顺序抵充：（</w:t>
      </w:r>
      <w:r>
        <w:rPr>
          <w:rFonts w:hint="eastAsia"/>
        </w:rPr>
        <w:t>1)</w:t>
      </w:r>
      <w:r>
        <w:rPr>
          <w:rFonts w:hint="eastAsia"/>
        </w:rPr>
        <w:t>实现</w:t>
      </w:r>
      <w:r>
        <w:rPr>
          <w:rFonts w:hint="eastAsia"/>
        </w:rPr>
        <w:t xml:space="preserve"> </w:t>
      </w:r>
      <w:r>
        <w:rPr>
          <w:rFonts w:hint="eastAsia"/>
        </w:rPr>
        <w:t>债权的有关费用；（</w:t>
      </w:r>
      <w:r>
        <w:rPr>
          <w:rFonts w:hint="eastAsia"/>
        </w:rPr>
        <w:t>2)</w:t>
      </w:r>
      <w:r>
        <w:rPr>
          <w:rFonts w:hint="eastAsia"/>
        </w:rPr>
        <w:t>利息；（</w:t>
      </w:r>
      <w:r>
        <w:rPr>
          <w:rFonts w:hint="eastAsia"/>
        </w:rPr>
        <w:t>3)</w:t>
      </w:r>
      <w:r>
        <w:rPr>
          <w:rFonts w:hint="eastAsia"/>
        </w:rPr>
        <w:t>主债务。</w:t>
      </w:r>
    </w:p>
    <w:p w:rsidR="00E04DF4" w:rsidRDefault="00E04DF4" w:rsidP="00E04DF4">
      <w:r>
        <w:rPr>
          <w:rFonts w:hint="eastAsia"/>
        </w:rPr>
        <w:t>三、解除</w:t>
      </w:r>
    </w:p>
    <w:p w:rsidR="00E04DF4" w:rsidRDefault="00E04DF4" w:rsidP="00E04DF4">
      <w:r>
        <w:rPr>
          <w:rFonts w:hint="eastAsia"/>
        </w:rPr>
        <w:t>合同的解除，是指合同有效成立以后，没有履行或者没有完全履行之前，双方当事人</w:t>
      </w:r>
      <w:r>
        <w:rPr>
          <w:rFonts w:hint="eastAsia"/>
        </w:rPr>
        <w:t xml:space="preserve"> </w:t>
      </w:r>
      <w:r>
        <w:rPr>
          <w:rFonts w:hint="eastAsia"/>
        </w:rPr>
        <w:t>通过协议或者一方行使解除权的方式，使得合同关系终止的法律制度。合同的解除，分为</w:t>
      </w:r>
      <w:r>
        <w:rPr>
          <w:rFonts w:hint="eastAsia"/>
        </w:rPr>
        <w:t xml:space="preserve"> </w:t>
      </w:r>
      <w:r>
        <w:rPr>
          <w:rFonts w:hint="eastAsia"/>
        </w:rPr>
        <w:t>合意解除与法定解除两种情况。</w:t>
      </w:r>
    </w:p>
    <w:p w:rsidR="00E04DF4" w:rsidRDefault="00E04DF4" w:rsidP="00E04DF4">
      <w:r>
        <w:rPr>
          <w:rFonts w:hint="eastAsia"/>
        </w:rPr>
        <w:t>(</w:t>
      </w:r>
      <w:r>
        <w:rPr>
          <w:rFonts w:hint="eastAsia"/>
        </w:rPr>
        <w:t>一）合意解除</w:t>
      </w:r>
    </w:p>
    <w:p w:rsidR="00E04DF4" w:rsidRDefault="00E04DF4" w:rsidP="00E04DF4">
      <w:r>
        <w:rPr>
          <w:rFonts w:hint="eastAsia"/>
        </w:rPr>
        <w:t>合意解除，是指根据当事人事先约定的情况或经当事人协商一致而解除合同。约定解</w:t>
      </w:r>
      <w:r>
        <w:rPr>
          <w:rFonts w:hint="eastAsia"/>
        </w:rPr>
        <w:t xml:space="preserve"> </w:t>
      </w:r>
      <w:r>
        <w:rPr>
          <w:rFonts w:hint="eastAsia"/>
        </w:rPr>
        <w:t>除权是一种单方解除，即双方在订立合同时，约定了合同当事人一方解除合同的条件。一</w:t>
      </w:r>
      <w:r>
        <w:rPr>
          <w:rFonts w:hint="eastAsia"/>
        </w:rPr>
        <w:t xml:space="preserve"> </w:t>
      </w:r>
      <w:r>
        <w:rPr>
          <w:rFonts w:hint="eastAsia"/>
        </w:rPr>
        <w:t>旦该条件成就，解除权人就可以通过行使解除权而终止合同。法律规定或者当事人约定了</w:t>
      </w:r>
      <w:r>
        <w:rPr>
          <w:rFonts w:hint="eastAsia"/>
        </w:rPr>
        <w:t xml:space="preserve"> </w:t>
      </w:r>
      <w:r>
        <w:rPr>
          <w:rFonts w:hint="eastAsia"/>
        </w:rPr>
        <w:t>解除权行使期限的：期限届满当事人不行使的，解除权消灭。法律没有规定或者当事人没</w:t>
      </w:r>
      <w:r>
        <w:rPr>
          <w:rFonts w:hint="eastAsia"/>
        </w:rPr>
        <w:t xml:space="preserve"> </w:t>
      </w:r>
      <w:r>
        <w:rPr>
          <w:rFonts w:hint="eastAsia"/>
        </w:rPr>
        <w:t>有约定解除权行使斯限，经对方催告后在合理期限内不行使的，该权利消灭。协商解除是</w:t>
      </w:r>
      <w:r>
        <w:rPr>
          <w:rFonts w:hint="eastAsia"/>
        </w:rPr>
        <w:t xml:space="preserve"> </w:t>
      </w:r>
      <w:r>
        <w:rPr>
          <w:rFonts w:hint="eastAsia"/>
        </w:rPr>
        <w:t>丨以</w:t>
      </w:r>
      <w:r>
        <w:rPr>
          <w:rFonts w:hint="eastAsia"/>
        </w:rPr>
        <w:lastRenderedPageBreak/>
        <w:t>一个新的合同解除旧的合同。合同订立后，经当事人协商一致，当然可以解除合同。</w:t>
      </w:r>
    </w:p>
    <w:p w:rsidR="00E04DF4" w:rsidRDefault="00E04DF4" w:rsidP="00E04DF4">
      <w:r>
        <w:rPr>
          <w:rFonts w:hint="eastAsia"/>
        </w:rPr>
        <w:t>(</w:t>
      </w:r>
      <w:r>
        <w:rPr>
          <w:rFonts w:hint="eastAsia"/>
        </w:rPr>
        <w:t>二）法定解除</w:t>
      </w:r>
      <w:r>
        <w:rPr>
          <w:rFonts w:hint="eastAsia"/>
        </w:rPr>
        <w:tab/>
        <w:t>'</w:t>
      </w:r>
    </w:p>
    <w:p w:rsidR="00E04DF4" w:rsidRDefault="00E04DF4" w:rsidP="00E04DF4">
      <w:r>
        <w:rPr>
          <w:rFonts w:hint="eastAsia"/>
        </w:rPr>
        <w:t>法定解除，是指根据法律规定而解除合同。根据《合同法》第九十四条的规定，在</w:t>
      </w:r>
      <w:r>
        <w:rPr>
          <w:rFonts w:hint="eastAsia"/>
        </w:rPr>
        <w:t xml:space="preserve"> </w:t>
      </w:r>
      <w:r>
        <w:rPr>
          <w:rFonts w:hint="eastAsia"/>
        </w:rPr>
        <w:t>下列情形下，当事人可以单方面解除合同：</w:t>
      </w:r>
    </w:p>
    <w:p w:rsidR="00E04DF4" w:rsidRDefault="00E04DF4" w:rsidP="00E04DF4">
      <w:r>
        <w:rPr>
          <w:rFonts w:hint="eastAsia"/>
        </w:rPr>
        <w:t>;1/</w:t>
      </w:r>
      <w:r>
        <w:rPr>
          <w:rFonts w:hint="eastAsia"/>
        </w:rPr>
        <w:t>因不可抗力不能实现合同目的。行使此项解除权，除了有不可抗力事件的发生以</w:t>
      </w:r>
      <w:r>
        <w:rPr>
          <w:rFonts w:hint="eastAsia"/>
        </w:rPr>
        <w:t xml:space="preserve"> </w:t>
      </w:r>
      <w:r>
        <w:rPr>
          <w:rFonts w:hint="eastAsia"/>
        </w:rPr>
        <w:t>外，还必须要求是因不可抗力导致合同目的不能实现。双方当事人均可以行使解除权。</w:t>
      </w:r>
    </w:p>
    <w:p w:rsidR="00E04DF4" w:rsidRDefault="00E04DF4" w:rsidP="00E04DF4">
      <w:r>
        <w:rPr>
          <w:rFonts w:hint="eastAsia"/>
        </w:rPr>
        <w:t>2-</w:t>
      </w:r>
      <w:r>
        <w:rPr>
          <w:rFonts w:hint="eastAsia"/>
        </w:rPr>
        <w:t>在履行期限届满之前，当事人一方朋确表示或者以自己的行为表明不履行主耍债</w:t>
      </w:r>
      <w:r>
        <w:rPr>
          <w:rFonts w:hint="eastAsia"/>
        </w:rPr>
        <w:t xml:space="preserve"> </w:t>
      </w:r>
      <w:r>
        <w:rPr>
          <w:rFonts w:hint="eastAsia"/>
        </w:rPr>
        <w:t>夯。此项解除权的行使必须是不履行“主要”债务才行。</w:t>
      </w:r>
      <w:r>
        <w:rPr>
          <w:rFonts w:hint="eastAsia"/>
        </w:rPr>
        <w:tab/>
        <w:t>?</w:t>
      </w:r>
    </w:p>
    <w:p w:rsidR="00E04DF4" w:rsidRDefault="00E04DF4" w:rsidP="00E04DF4">
      <w:r>
        <w:rPr>
          <w:rFonts w:hint="eastAsia"/>
        </w:rPr>
        <w:t>3.</w:t>
      </w:r>
      <w:r>
        <w:rPr>
          <w:rFonts w:hint="eastAsia"/>
        </w:rPr>
        <w:t>当事人一方迟延履行主要债务，经催告后在合理期限内仍未履行。此项解除权的</w:t>
      </w:r>
      <w:r>
        <w:rPr>
          <w:rFonts w:hint="eastAsia"/>
        </w:rPr>
        <w:t xml:space="preserve"> </w:t>
      </w:r>
      <w:r>
        <w:rPr>
          <w:rFonts w:hint="eastAsia"/>
        </w:rPr>
        <w:t>行使</w:t>
      </w:r>
      <w:r>
        <w:rPr>
          <w:rFonts w:hint="eastAsia"/>
        </w:rPr>
        <w:t>,</w:t>
      </w:r>
      <w:r>
        <w:rPr>
          <w:rFonts w:hint="eastAsia"/>
        </w:rPr>
        <w:t>必须符合两个条件：（</w:t>
      </w:r>
      <w:r>
        <w:rPr>
          <w:rFonts w:hint="eastAsia"/>
        </w:rPr>
        <w:t>1)</w:t>
      </w:r>
      <w:r>
        <w:rPr>
          <w:rFonts w:hint="eastAsia"/>
        </w:rPr>
        <w:t>迟延履行“主要”债务；（</w:t>
      </w:r>
      <w:r>
        <w:rPr>
          <w:rFonts w:hint="eastAsia"/>
        </w:rPr>
        <w:t>2)</w:t>
      </w:r>
      <w:r>
        <w:rPr>
          <w:rFonts w:hint="eastAsia"/>
        </w:rPr>
        <w:t>催告后在合理期限内仍未</w:t>
      </w:r>
      <w:r>
        <w:rPr>
          <w:rFonts w:hint="eastAsia"/>
        </w:rPr>
        <w:t xml:space="preserve"> </w:t>
      </w:r>
      <w:r>
        <w:rPr>
          <w:rFonts w:hint="eastAsia"/>
        </w:rPr>
        <w:t>履行。</w:t>
      </w:r>
    </w:p>
    <w:p w:rsidR="00E04DF4" w:rsidRDefault="00E04DF4" w:rsidP="00E04DF4">
      <w:r>
        <w:rPr>
          <w:rFonts w:hint="eastAsia"/>
        </w:rPr>
        <w:t>\ . 4.</w:t>
      </w:r>
      <w:r>
        <w:rPr>
          <w:rFonts w:hint="eastAsia"/>
        </w:rPr>
        <w:t>当事人一方迟延履行债务或者有其他违约行为致使不能实现合同目的。迟延履行</w:t>
      </w:r>
      <w:r>
        <w:rPr>
          <w:rFonts w:hint="eastAsia"/>
        </w:rPr>
        <w:t xml:space="preserve"> </w:t>
      </w:r>
      <w:r>
        <w:rPr>
          <w:rFonts w:hint="eastAsia"/>
        </w:rPr>
        <w:t>债务或者有其他违约行为并不必然导致解除权的产生。因此，此项解除权的行使条件之一</w:t>
      </w:r>
      <w:r>
        <w:rPr>
          <w:rFonts w:hint="eastAsia"/>
        </w:rPr>
        <w:t xml:space="preserve"> :</w:t>
      </w:r>
      <w:r>
        <w:rPr>
          <w:rFonts w:hint="eastAsia"/>
        </w:rPr>
        <w:t>必须是“致使不能实现合同目的”。既然考虑的是合同目的不能</w:t>
      </w:r>
      <w:r>
        <w:rPr>
          <w:rFonts w:hint="eastAsia"/>
        </w:rPr>
        <w:t>:</w:t>
      </w:r>
      <w:r>
        <w:rPr>
          <w:rFonts w:hint="eastAsia"/>
        </w:rPr>
        <w:t>实现的这个结果，因此迟</w:t>
      </w:r>
      <w:r>
        <w:rPr>
          <w:rFonts w:hint="eastAsia"/>
        </w:rPr>
        <w:t xml:space="preserve"> </w:t>
      </w:r>
      <w:r>
        <w:rPr>
          <w:rFonts w:hint="eastAsia"/>
        </w:rPr>
        <w:t>延履行的债务不强调必须是“主要”债务，也不需要催告程序。</w:t>
      </w:r>
    </w:p>
    <w:p w:rsidR="00E04DF4" w:rsidRDefault="00E04DF4" w:rsidP="00E04DF4">
      <w:r>
        <w:rPr>
          <w:rFonts w:hint="eastAsia"/>
        </w:rPr>
        <w:t>5.</w:t>
      </w:r>
      <w:r>
        <w:rPr>
          <w:rFonts w:hint="eastAsia"/>
        </w:rPr>
        <w:tab/>
      </w:r>
      <w:r>
        <w:rPr>
          <w:rFonts w:hint="eastAsia"/>
        </w:rPr>
        <w:t>法律规定其他解除情形的。除上述四种原因外，如果法律另有规定的，当事人可</w:t>
      </w:r>
      <w:r>
        <w:rPr>
          <w:rFonts w:hint="eastAsia"/>
        </w:rPr>
        <w:t xml:space="preserve"> </w:t>
      </w:r>
      <w:r>
        <w:rPr>
          <w:rFonts w:hint="eastAsia"/>
        </w:rPr>
        <w:t>以根据该法律规定，单方解除合同。在《合同法》分则中，此类规定很多，如《合同法》</w:t>
      </w:r>
      <w:r>
        <w:rPr>
          <w:rFonts w:hint="eastAsia"/>
        </w:rPr>
        <w:t xml:space="preserve"> </w:t>
      </w:r>
      <w:r>
        <w:rPr>
          <w:rFonts w:hint="eastAsia"/>
        </w:rPr>
        <w:t>第一百六十五条、一百六十六条、一百六十七条、二百零三条、二百一十九条、二百二十</w:t>
      </w:r>
      <w:r>
        <w:rPr>
          <w:rFonts w:hint="eastAsia"/>
        </w:rPr>
        <w:t xml:space="preserve"> </w:t>
      </w:r>
      <w:r>
        <w:rPr>
          <w:rFonts w:hint="eastAsia"/>
        </w:rPr>
        <w:t>四条、二百二十七条、二百三十一条、二百三十二条、二百三十三条、二百四十八条、二</w:t>
      </w:r>
      <w:r>
        <w:rPr>
          <w:rFonts w:hint="eastAsia"/>
        </w:rPr>
        <w:t xml:space="preserve"> </w:t>
      </w:r>
      <w:r>
        <w:rPr>
          <w:rFonts w:hint="eastAsia"/>
        </w:rPr>
        <w:t>百五十三条、二百五十九条、二百六十八条、三百零八条、三百三十七条、四百一十条等</w:t>
      </w:r>
      <w:r>
        <w:rPr>
          <w:rFonts w:hint="eastAsia"/>
        </w:rPr>
        <w:t xml:space="preserve"> </w:t>
      </w:r>
      <w:r>
        <w:rPr>
          <w:rFonts w:hint="eastAsia"/>
        </w:rPr>
        <w:t>都涉及法律规定的解除问题。另外，最高人民法院的多个关于《合同法》的司法解释中</w:t>
      </w:r>
      <w:r>
        <w:rPr>
          <w:rFonts w:hint="eastAsia"/>
        </w:rPr>
        <w:t xml:space="preserve"> </w:t>
      </w:r>
      <w:r>
        <w:rPr>
          <w:rFonts w:hint="eastAsia"/>
        </w:rPr>
        <w:t>也就解除问题作了特别规定。现就其中主要的几种情况作一说明</w:t>
      </w:r>
      <w:r>
        <w:rPr>
          <w:rFonts w:hint="eastAsia"/>
        </w:rPr>
        <w:t>??</w:t>
      </w:r>
    </w:p>
    <w:p w:rsidR="00E04DF4" w:rsidRDefault="00E04DF4" w:rsidP="00E04DF4">
      <w:r>
        <w:rPr>
          <w:rFonts w:hint="eastAsia"/>
        </w:rPr>
        <w:t>(1)</w:t>
      </w:r>
      <w:r>
        <w:rPr>
          <w:rFonts w:hint="eastAsia"/>
        </w:rPr>
        <w:t>在承揽合同中，定作人可以随时解除承揽合同。《合同法》第二百六十八条规</w:t>
      </w:r>
      <w:r>
        <w:rPr>
          <w:rFonts w:hint="eastAsia"/>
        </w:rPr>
        <w:t xml:space="preserve"> </w:t>
      </w:r>
      <w:r>
        <w:rPr>
          <w:rFonts w:hint="eastAsia"/>
        </w:rPr>
        <w:t>定，定作人可以随时解除承揽合同，造成承揽人损失的，应当赔偿损失。这是基于承揽合</w:t>
      </w:r>
      <w:r>
        <w:rPr>
          <w:rFonts w:hint="eastAsia"/>
        </w:rPr>
        <w:t xml:space="preserve"> </w:t>
      </w:r>
      <w:r>
        <w:rPr>
          <w:rFonts w:hint="eastAsia"/>
        </w:rPr>
        <w:t>同的特殊性赋予定作人的权利。定作人解除合同时，不需要说明理由，但是如果承揽人并</w:t>
      </w:r>
      <w:r>
        <w:rPr>
          <w:rFonts w:hint="eastAsia"/>
        </w:rPr>
        <w:t xml:space="preserve"> </w:t>
      </w:r>
      <w:r>
        <w:rPr>
          <w:rFonts w:hint="eastAsia"/>
        </w:rPr>
        <w:t>无过错，则应当赔偿承揽人的损失。</w:t>
      </w:r>
    </w:p>
    <w:p w:rsidR="00E04DF4" w:rsidRDefault="00E04DF4" w:rsidP="00E04DF4">
      <w:r>
        <w:rPr>
          <w:rFonts w:hint="eastAsia"/>
        </w:rPr>
        <w:t>(2.)</w:t>
      </w:r>
      <w:r>
        <w:rPr>
          <w:rFonts w:hint="eastAsia"/>
        </w:rPr>
        <w:t>在货运合同中，托运人有单方解除权。《合同法》第三百零八条规定，在承运人</w:t>
      </w:r>
      <w:r>
        <w:rPr>
          <w:rFonts w:hint="eastAsia"/>
        </w:rPr>
        <w:t xml:space="preserve"> </w:t>
      </w:r>
      <w:r>
        <w:rPr>
          <w:rFonts w:hint="eastAsia"/>
        </w:rPr>
        <w:t>将货物交付收货人之前，托运人可以要求承运人中止运输、返还货物、变更到达地或者将</w:t>
      </w:r>
      <w:r>
        <w:rPr>
          <w:rFonts w:hint="eastAsia"/>
        </w:rPr>
        <w:t xml:space="preserve"> </w:t>
      </w:r>
      <w:r>
        <w:rPr>
          <w:rFonts w:hint="eastAsia"/>
        </w:rPr>
        <w:t>货物交给其他收货人，但应当赔偿承运人因此所受的损失。</w:t>
      </w:r>
      <w:r>
        <w:rPr>
          <w:rFonts w:hint="eastAsia"/>
        </w:rPr>
        <w:tab/>
        <w:t>.</w:t>
      </w:r>
    </w:p>
    <w:p w:rsidR="00E04DF4" w:rsidRDefault="00E04DF4" w:rsidP="00E04DF4">
      <w:r>
        <w:rPr>
          <w:rFonts w:hint="eastAsia"/>
        </w:rPr>
        <w:t>(</w:t>
      </w:r>
      <w:r>
        <w:rPr>
          <w:rFonts w:hint="eastAsia"/>
        </w:rPr>
        <w:t>■</w:t>
      </w:r>
      <w:r>
        <w:rPr>
          <w:rFonts w:hint="eastAsia"/>
        </w:rPr>
        <w:t>3)</w:t>
      </w:r>
      <w:r>
        <w:rPr>
          <w:rFonts w:hint="eastAsia"/>
        </w:rPr>
        <w:t>委托合同中委托人与受托人均可以随时解除委托合同。《合同法》第四百一十条</w:t>
      </w:r>
      <w:r>
        <w:rPr>
          <w:rFonts w:hint="eastAsia"/>
        </w:rPr>
        <w:t xml:space="preserve"> </w:t>
      </w:r>
      <w:r>
        <w:rPr>
          <w:rFonts w:hint="eastAsia"/>
        </w:rPr>
        <w:t>规定，委托人或者受托人可以随时解除委托合同，因解除合同给对方造成损失的，除不可</w:t>
      </w:r>
      <w:r>
        <w:rPr>
          <w:rFonts w:hint="eastAsia"/>
        </w:rPr>
        <w:t xml:space="preserve"> </w:t>
      </w:r>
      <w:r>
        <w:rPr>
          <w:rFonts w:hint="eastAsia"/>
        </w:rPr>
        <w:t>归责于该当事人的事由以外，应当赔偿损失。这是基于委托合同强调双方当事人的特别信</w:t>
      </w:r>
      <w:r>
        <w:rPr>
          <w:rFonts w:hint="eastAsia"/>
        </w:rPr>
        <w:t xml:space="preserve"> </w:t>
      </w:r>
      <w:r>
        <w:rPr>
          <w:rFonts w:hint="eastAsia"/>
        </w:rPr>
        <w:t>任关系而赋予的一种权利。</w:t>
      </w:r>
      <w:r>
        <w:rPr>
          <w:rFonts w:hint="eastAsia"/>
        </w:rPr>
        <w:tab/>
        <w:t>-</w:t>
      </w:r>
    </w:p>
    <w:p w:rsidR="00E04DF4" w:rsidRDefault="00E04DF4" w:rsidP="00E04DF4">
      <w:r>
        <w:rPr>
          <w:rFonts w:hint="eastAsia"/>
        </w:rPr>
        <w:t>当事人一方行使解除权应当通知对方，合同自通知到达对方时解除。对方有异议的，</w:t>
      </w:r>
      <w:r>
        <w:rPr>
          <w:rFonts w:hint="eastAsia"/>
        </w:rPr>
        <w:t xml:space="preserve"> </w:t>
      </w:r>
      <w:r>
        <w:rPr>
          <w:rFonts w:hint="eastAsia"/>
        </w:rPr>
        <w:t>可以请求人民法院或者仲裁机构确认解除合同的效力。当事人解除合同，法律、行政法规</w:t>
      </w:r>
      <w:r>
        <w:rPr>
          <w:rFonts w:hint="eastAsia"/>
        </w:rPr>
        <w:t xml:space="preserve"> </w:t>
      </w:r>
      <w:r>
        <w:rPr>
          <w:rFonts w:hint="eastAsia"/>
        </w:rPr>
        <w:t>规定应当办理批准、登记等手续的，应依照其规定办理。对方虽有异议，但是在约定的异</w:t>
      </w:r>
      <w:r>
        <w:rPr>
          <w:rFonts w:hint="eastAsia"/>
        </w:rPr>
        <w:t xml:space="preserve"> </w:t>
      </w:r>
      <w:r>
        <w:rPr>
          <w:rFonts w:hint="eastAsia"/>
        </w:rPr>
        <w:t>议期限届满后才提出异议并向人民法院起诉的，人民法院不予支持。如果没有约定异议期</w:t>
      </w:r>
      <w:r>
        <w:rPr>
          <w:rFonts w:hint="eastAsia"/>
        </w:rPr>
        <w:t xml:space="preserve"> </w:t>
      </w:r>
      <w:r>
        <w:rPr>
          <w:rFonts w:hint="eastAsia"/>
        </w:rPr>
        <w:t>间，在解除合同通知到达之日起</w:t>
      </w:r>
      <w:r>
        <w:rPr>
          <w:rFonts w:hint="eastAsia"/>
        </w:rPr>
        <w:t>3</w:t>
      </w:r>
      <w:r>
        <w:rPr>
          <w:rFonts w:hint="eastAsia"/>
        </w:rPr>
        <w:t>个月以后才向人民法院起诉的，人民法院不予支持。</w:t>
      </w:r>
    </w:p>
    <w:p w:rsidR="00E04DF4" w:rsidRDefault="00E04DF4" w:rsidP="00E04DF4">
      <w:r>
        <w:rPr>
          <w:rFonts w:hint="eastAsia"/>
        </w:rPr>
        <w:t>合同解除后，尚未履行的，终止履行；已经履行的，根据履行情况和合同性质，当事</w:t>
      </w:r>
      <w:r>
        <w:rPr>
          <w:rFonts w:hint="eastAsia"/>
        </w:rPr>
        <w:t xml:space="preserve"> </w:t>
      </w:r>
      <w:r>
        <w:rPr>
          <w:rFonts w:hint="eastAsia"/>
        </w:rPr>
        <w:t>人可以要求恢复原状、采取其他补救措施，并有权要求赔偿损失。</w:t>
      </w:r>
    </w:p>
    <w:p w:rsidR="00E04DF4" w:rsidRDefault="00E04DF4" w:rsidP="00E04DF4">
      <w:r>
        <w:rPr>
          <w:rFonts w:hint="eastAsia"/>
        </w:rPr>
        <w:t>四、抵销</w:t>
      </w:r>
    </w:p>
    <w:p w:rsidR="00E04DF4" w:rsidRDefault="00E04DF4" w:rsidP="00E04DF4">
      <w:r>
        <w:rPr>
          <w:rFonts w:hint="eastAsia"/>
        </w:rPr>
        <w:t>抵销是双方当事人互负债务时，一方通知对方以其债权充当债务的清偿或者双方协商</w:t>
      </w:r>
      <w:r>
        <w:rPr>
          <w:rFonts w:hint="eastAsia"/>
        </w:rPr>
        <w:t xml:space="preserve"> </w:t>
      </w:r>
      <w:r>
        <w:rPr>
          <w:rFonts w:hint="eastAsia"/>
        </w:rPr>
        <w:t>以债权充当债务的清偿，使得双方的债务在对等额度内消灭的行为。抵销分为法定抵销与</w:t>
      </w:r>
      <w:r>
        <w:rPr>
          <w:rFonts w:hint="eastAsia"/>
        </w:rPr>
        <w:t xml:space="preserve"> </w:t>
      </w:r>
      <w:r>
        <w:rPr>
          <w:rFonts w:hint="eastAsia"/>
        </w:rPr>
        <w:t>约定抵销。抵销具有简化交易程序、降低交易成本、提高交易安全的作用。</w:t>
      </w:r>
    </w:p>
    <w:p w:rsidR="00E04DF4" w:rsidRDefault="00E04DF4" w:rsidP="00E04DF4">
      <w:r>
        <w:rPr>
          <w:rFonts w:hint="eastAsia"/>
        </w:rPr>
        <w:t>(</w:t>
      </w:r>
      <w:r>
        <w:rPr>
          <w:rFonts w:hint="eastAsia"/>
        </w:rPr>
        <w:t>一</w:t>
      </w:r>
      <w:r>
        <w:rPr>
          <w:rFonts w:hint="eastAsia"/>
        </w:rPr>
        <w:t>1)</w:t>
      </w:r>
      <w:r>
        <w:rPr>
          <w:rFonts w:hint="eastAsia"/>
        </w:rPr>
        <w:t>法定抵销</w:t>
      </w:r>
    </w:p>
    <w:p w:rsidR="00E04DF4" w:rsidRDefault="00E04DF4" w:rsidP="00E04DF4">
      <w:r>
        <w:rPr>
          <w:rFonts w:hint="eastAsia"/>
        </w:rPr>
        <w:lastRenderedPageBreak/>
        <w:t>《合同法》规定，当事人互负到期债务，该债务的标的物种类、品质相同的，任何一</w:t>
      </w:r>
      <w:r>
        <w:rPr>
          <w:rFonts w:hint="eastAsia"/>
        </w:rPr>
        <w:t xml:space="preserve"> </w:t>
      </w:r>
      <w:r>
        <w:rPr>
          <w:rFonts w:hint="eastAsia"/>
        </w:rPr>
        <w:t>方可以将自己的债务与对方的债务抵销，但依照法律规定或者按照合同性质不得抵销的</w:t>
      </w:r>
      <w:r>
        <w:rPr>
          <w:rFonts w:hint="eastAsia"/>
        </w:rPr>
        <w:t xml:space="preserve"> </w:t>
      </w:r>
      <w:r>
        <w:rPr>
          <w:rFonts w:hint="eastAsia"/>
        </w:rPr>
        <w:t>除外。</w:t>
      </w:r>
    </w:p>
    <w:p w:rsidR="00E04DF4" w:rsidRDefault="00E04DF4" w:rsidP="00E04DF4">
      <w:r>
        <w:rPr>
          <w:rFonts w:hint="eastAsia"/>
        </w:rPr>
        <w:t>《合同法》规定的法定抵销须具备以下条件：</w:t>
      </w:r>
    </w:p>
    <w:p w:rsidR="00E04DF4" w:rsidRDefault="00E04DF4" w:rsidP="00E04DF4">
      <w:r>
        <w:rPr>
          <w:rFonts w:hint="eastAsia"/>
        </w:rPr>
        <w:t>1.</w:t>
      </w:r>
      <w:r>
        <w:rPr>
          <w:rFonts w:hint="eastAsia"/>
        </w:rPr>
        <w:tab/>
      </w:r>
      <w:r>
        <w:rPr>
          <w:rFonts w:hint="eastAsia"/>
        </w:rPr>
        <w:t>须双方互负有债务，互享有债权</w:t>
      </w:r>
    </w:p>
    <w:p w:rsidR="00E04DF4" w:rsidRDefault="00E04DF4" w:rsidP="00E04DF4">
      <w:r>
        <w:rPr>
          <w:rFonts w:hint="eastAsia"/>
        </w:rPr>
        <w:t>效力不完全的债权不能作为主动债权而主张抵销，如诉讼时效完成后的债权，债权人</w:t>
      </w:r>
      <w:r>
        <w:rPr>
          <w:rFonts w:hint="eastAsia"/>
        </w:rPr>
        <w:t xml:space="preserve"> </w:t>
      </w:r>
      <w:r>
        <w:rPr>
          <w:rFonts w:hint="eastAsia"/>
        </w:rPr>
        <w:t>不得主张抵销，但作为被动债权’对方以其债权主张抵销的，应当允许。</w:t>
      </w:r>
    </w:p>
    <w:p w:rsidR="00E04DF4" w:rsidRDefault="00E04DF4" w:rsidP="00E04DF4">
      <w:r>
        <w:rPr>
          <w:rFonts w:hint="eastAsia"/>
        </w:rPr>
        <w:t>2.</w:t>
      </w:r>
      <w:r>
        <w:rPr>
          <w:rFonts w:hint="eastAsia"/>
        </w:rPr>
        <w:tab/>
      </w:r>
      <w:r>
        <w:rPr>
          <w:rFonts w:hint="eastAsia"/>
        </w:rPr>
        <w:t>须双方债务的给付为同一种类</w:t>
      </w:r>
    </w:p>
    <w:p w:rsidR="00E04DF4" w:rsidRDefault="00E04DF4" w:rsidP="00E04DF4">
      <w:r>
        <w:rPr>
          <w:rFonts w:hint="eastAsia"/>
        </w:rPr>
        <w:t>抵销的债务只要求同种类，不要求数额或价值相等。</w:t>
      </w:r>
    </w:p>
    <w:p w:rsidR="00E04DF4" w:rsidRDefault="00E04DF4" w:rsidP="00E04DF4">
      <w:r>
        <w:rPr>
          <w:rFonts w:hint="eastAsia"/>
        </w:rPr>
        <w:t>3.</w:t>
      </w:r>
      <w:r>
        <w:rPr>
          <w:rFonts w:hint="eastAsia"/>
        </w:rPr>
        <w:tab/>
      </w:r>
      <w:r>
        <w:rPr>
          <w:rFonts w:hint="eastAsia"/>
        </w:rPr>
        <w:t>须双方的债务均届清偿期</w:t>
      </w:r>
    </w:p>
    <w:p w:rsidR="00E04DF4" w:rsidRDefault="00E04DF4" w:rsidP="00E04DF4">
      <w:r>
        <w:rPr>
          <w:rFonts w:hint="eastAsia"/>
        </w:rPr>
        <w:t>合同法的这项要件的规定是以双方当事人均可以主张抵销为前提的，因此，如果在只</w:t>
      </w:r>
      <w:r>
        <w:rPr>
          <w:rFonts w:hint="eastAsia"/>
        </w:rPr>
        <w:t xml:space="preserve"> </w:t>
      </w:r>
      <w:r>
        <w:rPr>
          <w:rFonts w:hint="eastAsia"/>
        </w:rPr>
        <w:t>是一方当事人主张抵销的情形下，并不要求双方当事人的债务均届清偿期。原则上若一项</w:t>
      </w:r>
      <w:r>
        <w:rPr>
          <w:rFonts w:hint="eastAsia"/>
        </w:rPr>
        <w:t xml:space="preserve"> </w:t>
      </w:r>
      <w:r>
        <w:rPr>
          <w:rFonts w:hint="eastAsia"/>
        </w:rPr>
        <w:t>债务已届清偿期，而另一项债务未届清偿期的，则未到期的债务人可以主张抵销。因为期</w:t>
      </w:r>
      <w:r>
        <w:rPr>
          <w:rFonts w:hint="eastAsia"/>
        </w:rPr>
        <w:t xml:space="preserve"> </w:t>
      </w:r>
      <w:r>
        <w:rPr>
          <w:rFonts w:hint="eastAsia"/>
        </w:rPr>
        <w:t>限利益原则上属于债务人。</w:t>
      </w:r>
      <w:r>
        <w:rPr>
          <w:rFonts w:hint="eastAsia"/>
        </w:rPr>
        <w:tab/>
        <w:t>.</w:t>
      </w:r>
    </w:p>
    <w:p w:rsidR="00E04DF4" w:rsidRDefault="00E04DF4" w:rsidP="00E04DF4">
      <w:r>
        <w:rPr>
          <w:rFonts w:hint="eastAsia"/>
        </w:rPr>
        <w:t>4.</w:t>
      </w:r>
      <w:r>
        <w:rPr>
          <w:rFonts w:hint="eastAsia"/>
        </w:rPr>
        <w:tab/>
      </w:r>
      <w:r>
        <w:rPr>
          <w:rFonts w:hint="eastAsia"/>
        </w:rPr>
        <w:t>须双方的债务均为可抵销的债务</w:t>
      </w:r>
    </w:p>
    <w:p w:rsidR="00E04DF4" w:rsidRDefault="00E04DF4" w:rsidP="00E04DF4">
      <w:r>
        <w:rPr>
          <w:rFonts w:hint="eastAsia"/>
        </w:rPr>
        <w:t>下列债务均不可抵销：（</w:t>
      </w:r>
      <w:r>
        <w:rPr>
          <w:rFonts w:hint="eastAsia"/>
        </w:rPr>
        <w:t>1)</w:t>
      </w:r>
      <w:r>
        <w:rPr>
          <w:rFonts w:hint="eastAsia"/>
        </w:rPr>
        <w:t>法律规定不得抵销的债务。如因故意侵权行为而产生的</w:t>
      </w:r>
      <w:r>
        <w:rPr>
          <w:rFonts w:hint="eastAsia"/>
        </w:rPr>
        <w:t xml:space="preserve"> </w:t>
      </w:r>
      <w:r>
        <w:rPr>
          <w:rFonts w:hint="eastAsia"/>
        </w:rPr>
        <w:t>债务。（</w:t>
      </w:r>
      <w:r>
        <w:rPr>
          <w:rFonts w:hint="eastAsia"/>
        </w:rPr>
        <w:t>2)</w:t>
      </w:r>
      <w:r>
        <w:rPr>
          <w:rFonts w:hint="eastAsia"/>
        </w:rPr>
        <w:t>合同性质不能抵销的债务。如提供劳务的债务、不作为的债务等。（</w:t>
      </w:r>
      <w:r>
        <w:rPr>
          <w:rFonts w:hint="eastAsia"/>
        </w:rPr>
        <w:t>3)</w:t>
      </w:r>
      <w:r>
        <w:rPr>
          <w:rFonts w:hint="eastAsia"/>
        </w:rPr>
        <w:t>当事</w:t>
      </w:r>
      <w:r>
        <w:rPr>
          <w:rFonts w:hint="eastAsia"/>
        </w:rPr>
        <w:t xml:space="preserve"> </w:t>
      </w:r>
      <w:r>
        <w:rPr>
          <w:rFonts w:hint="eastAsia"/>
        </w:rPr>
        <w:t>人约定不得抵销的债务。</w:t>
      </w:r>
    </w:p>
    <w:p w:rsidR="00E04DF4" w:rsidRDefault="00E04DF4" w:rsidP="00E04DF4">
      <w:r>
        <w:rPr>
          <w:rFonts w:hint="eastAsia"/>
        </w:rPr>
        <w:t>法定抵销中的抵销权性质上属于形成权，因此当事人主张抵销的，应当通知对方。通</w:t>
      </w:r>
      <w:r>
        <w:rPr>
          <w:rFonts w:hint="eastAsia"/>
        </w:rPr>
        <w:t xml:space="preserve"> </w:t>
      </w:r>
      <w:r>
        <w:rPr>
          <w:rFonts w:hint="eastAsia"/>
        </w:rPr>
        <w:t>知为非要式。抵销的效果自通知到达对方时生效。抵销不得附条件或者附期限。抵销产生</w:t>
      </w:r>
      <w:r>
        <w:rPr>
          <w:rFonts w:hint="eastAsia"/>
        </w:rPr>
        <w:t xml:space="preserve"> </w:t>
      </w:r>
      <w:r>
        <w:rPr>
          <w:rFonts w:hint="eastAsia"/>
        </w:rPr>
        <w:t>如下法律效力：（</w:t>
      </w:r>
      <w:r>
        <w:rPr>
          <w:rFonts w:hint="eastAsia"/>
        </w:rPr>
        <w:t>1)</w:t>
      </w:r>
      <w:r>
        <w:rPr>
          <w:rFonts w:hint="eastAsia"/>
        </w:rPr>
        <w:t>双方的债权债务于抵销数额内消灭。（</w:t>
      </w:r>
      <w:r>
        <w:rPr>
          <w:rFonts w:hint="eastAsia"/>
        </w:rPr>
        <w:t>2)</w:t>
      </w:r>
      <w:r>
        <w:rPr>
          <w:rFonts w:hint="eastAsia"/>
        </w:rPr>
        <w:t>抵销的意思表示溯及于得</w:t>
      </w:r>
      <w:r>
        <w:rPr>
          <w:rFonts w:hint="eastAsia"/>
        </w:rPr>
        <w:t xml:space="preserve"> </w:t>
      </w:r>
      <w:r>
        <w:rPr>
          <w:rFonts w:hint="eastAsia"/>
        </w:rPr>
        <w:t>为抵销之时。</w:t>
      </w:r>
    </w:p>
    <w:p w:rsidR="00E04DF4" w:rsidRDefault="00E04DF4" w:rsidP="00E04DF4">
      <w:r>
        <w:rPr>
          <w:rFonts w:hint="eastAsia"/>
        </w:rPr>
        <w:t>(</w:t>
      </w:r>
      <w:r>
        <w:rPr>
          <w:rFonts w:hint="eastAsia"/>
        </w:rPr>
        <w:t>二）约定抵销</w:t>
      </w:r>
      <w:r>
        <w:rPr>
          <w:rFonts w:hint="eastAsia"/>
        </w:rPr>
        <w:tab/>
        <w:t>.</w:t>
      </w:r>
    </w:p>
    <w:p w:rsidR="00E04DF4" w:rsidRDefault="00E04DF4" w:rsidP="00E04DF4">
      <w:r>
        <w:rPr>
          <w:rFonts w:hint="eastAsia"/>
        </w:rPr>
        <w:t>《合同法》规定，当事人互负债务，标的物种类、品质不相同的，经双方协商一致，</w:t>
      </w:r>
      <w:r>
        <w:rPr>
          <w:rFonts w:hint="eastAsia"/>
        </w:rPr>
        <w:t xml:space="preserve"> </w:t>
      </w:r>
      <w:r>
        <w:rPr>
          <w:rFonts w:hint="eastAsia"/>
        </w:rPr>
        <w:t>也可以抵销。</w:t>
      </w:r>
    </w:p>
    <w:p w:rsidR="00E04DF4" w:rsidRDefault="00E04DF4" w:rsidP="00E04DF4">
      <w:r>
        <w:rPr>
          <w:rFonts w:hint="eastAsia"/>
        </w:rPr>
        <w:t>五、提存</w:t>
      </w:r>
    </w:p>
    <w:p w:rsidR="00E04DF4" w:rsidRDefault="00E04DF4" w:rsidP="00E04DF4">
      <w:r>
        <w:rPr>
          <w:rFonts w:hint="eastAsia"/>
        </w:rPr>
        <w:t>提存是指非因可归责于债务人的原因，导致债务人无法履行债务或者难以履行债务的</w:t>
      </w:r>
      <w:r>
        <w:rPr>
          <w:rFonts w:hint="eastAsia"/>
        </w:rPr>
        <w:t xml:space="preserve"> </w:t>
      </w:r>
      <w:r>
        <w:rPr>
          <w:rFonts w:hint="eastAsia"/>
        </w:rPr>
        <w:t>情况下，债务人将标的物交由提存机关保存，以终止合同权利义务关系的行为。《合同</w:t>
      </w:r>
      <w:r>
        <w:rPr>
          <w:rFonts w:hint="eastAsia"/>
        </w:rPr>
        <w:t xml:space="preserve"> </w:t>
      </w:r>
      <w:r>
        <w:rPr>
          <w:rFonts w:hint="eastAsia"/>
        </w:rPr>
        <w:t>法》规定的提存是以清偿为目的，所以是债消灭的原因。《担保法》也有提存的规定，但</w:t>
      </w:r>
      <w:r>
        <w:rPr>
          <w:rFonts w:hint="eastAsia"/>
        </w:rPr>
        <w:t xml:space="preserve"> </w:t>
      </w:r>
      <w:r>
        <w:rPr>
          <w:rFonts w:hint="eastAsia"/>
        </w:rPr>
        <w:t>《担保法》规定的提存是以担保责务清偿为目的。</w:t>
      </w:r>
    </w:p>
    <w:p w:rsidR="00E04DF4" w:rsidRDefault="00E04DF4" w:rsidP="00E04DF4">
      <w:r>
        <w:rPr>
          <w:rFonts w:hint="eastAsia"/>
        </w:rPr>
        <w:t>(</w:t>
      </w:r>
      <w:r>
        <w:rPr>
          <w:rFonts w:hint="eastAsia"/>
        </w:rPr>
        <w:t>一）提存的原因</w:t>
      </w:r>
    </w:p>
    <w:p w:rsidR="00E04DF4" w:rsidRDefault="00E04DF4" w:rsidP="00E04DF4">
      <w:r>
        <w:rPr>
          <w:rFonts w:hint="eastAsia"/>
        </w:rPr>
        <w:t>《合同法》规定，有下列情形之一，难以履行债务的，债务人可以将标的物提存：</w:t>
      </w:r>
    </w:p>
    <w:p w:rsidR="00E04DF4" w:rsidRDefault="00E04DF4" w:rsidP="00E04DF4">
      <w:r>
        <w:rPr>
          <w:rFonts w:hint="eastAsia"/>
        </w:rPr>
        <w:t>(1)</w:t>
      </w:r>
      <w:r>
        <w:rPr>
          <w:rFonts w:hint="eastAsia"/>
        </w:rPr>
        <w:t>债权人无正当理由拒绝受领；（</w:t>
      </w:r>
      <w:r>
        <w:rPr>
          <w:rFonts w:hint="eastAsia"/>
        </w:rPr>
        <w:t>2)</w:t>
      </w:r>
      <w:r>
        <w:rPr>
          <w:rFonts w:hint="eastAsia"/>
        </w:rPr>
        <w:t>债权人下落不明；（</w:t>
      </w:r>
      <w:r>
        <w:rPr>
          <w:rFonts w:hint="eastAsia"/>
        </w:rPr>
        <w:t>3)</w:t>
      </w:r>
      <w:r>
        <w:rPr>
          <w:rFonts w:hint="eastAsia"/>
        </w:rPr>
        <w:t>债权人死亡未确定继承人</w:t>
      </w:r>
      <w:r>
        <w:rPr>
          <w:rFonts w:hint="eastAsia"/>
        </w:rPr>
        <w:t xml:space="preserve"> </w:t>
      </w:r>
      <w:r>
        <w:rPr>
          <w:rFonts w:hint="eastAsia"/>
        </w:rPr>
        <w:t>或者丧失民事行为能力未确定监护人；（</w:t>
      </w:r>
      <w:r>
        <w:rPr>
          <w:rFonts w:hint="eastAsia"/>
        </w:rPr>
        <w:t>4)</w:t>
      </w:r>
      <w:r>
        <w:rPr>
          <w:rFonts w:hint="eastAsia"/>
        </w:rPr>
        <w:t>法律规定的其他情形。</w:t>
      </w:r>
    </w:p>
    <w:p w:rsidR="00E04DF4" w:rsidRDefault="00E04DF4" w:rsidP="00E04DF4">
      <w:r>
        <w:rPr>
          <w:rFonts w:hint="eastAsia"/>
        </w:rPr>
        <w:t>(</w:t>
      </w:r>
      <w:r>
        <w:rPr>
          <w:rFonts w:hint="eastAsia"/>
        </w:rPr>
        <w:t>二）提存的法律效果</w:t>
      </w:r>
      <w:r>
        <w:rPr>
          <w:rFonts w:hint="eastAsia"/>
        </w:rPr>
        <w:tab/>
        <w:t>.</w:t>
      </w:r>
    </w:p>
    <w:p w:rsidR="00E04DF4" w:rsidRDefault="00E04DF4" w:rsidP="00E04DF4">
      <w:r>
        <w:rPr>
          <w:rFonts w:hint="eastAsia"/>
        </w:rPr>
        <w:t>标的物提存后，毁损、灭失的风险由债权人承担。提存期间，标的物的孳息归债权人</w:t>
      </w:r>
      <w:r>
        <w:rPr>
          <w:rFonts w:hint="eastAsia"/>
        </w:rPr>
        <w:t xml:space="preserve"> </w:t>
      </w:r>
      <w:r>
        <w:rPr>
          <w:rFonts w:hint="eastAsia"/>
        </w:rPr>
        <w:t>所有。提存费用由债权人负担。标的物不适于提存或者提存费用过高的，债务人依法可以</w:t>
      </w:r>
      <w:r>
        <w:rPr>
          <w:rFonts w:hint="eastAsia"/>
        </w:rPr>
        <w:t xml:space="preserve"> </w:t>
      </w:r>
      <w:r>
        <w:rPr>
          <w:rFonts w:hint="eastAsia"/>
        </w:rPr>
        <w:t>拍卖或者变卖标的物，提存所得的价款。</w:t>
      </w:r>
    </w:p>
    <w:p w:rsidR="00E04DF4" w:rsidRDefault="00E04DF4" w:rsidP="00E04DF4">
      <w:r>
        <w:rPr>
          <w:rFonts w:hint="eastAsia"/>
        </w:rPr>
        <w:t>提存成立的，视为债务人在其提存范围内已经履行债务，但债务人还负有后合同义</w:t>
      </w:r>
      <w:r>
        <w:rPr>
          <w:rFonts w:hint="eastAsia"/>
        </w:rPr>
        <w:t xml:space="preserve"> </w:t>
      </w:r>
      <w:r>
        <w:rPr>
          <w:rFonts w:hint="eastAsia"/>
        </w:rPr>
        <w:t>务。除债权人下落不明的以外，债务人应当及时通知债权人或者债权人的继承人、监</w:t>
      </w:r>
      <w:r>
        <w:rPr>
          <w:rFonts w:hint="eastAsia"/>
        </w:rPr>
        <w:t xml:space="preserve"> </w:t>
      </w:r>
      <w:r>
        <w:rPr>
          <w:rFonts w:hint="eastAsia"/>
        </w:rPr>
        <w:t>护人。</w:t>
      </w:r>
    </w:p>
    <w:p w:rsidR="00E04DF4" w:rsidRDefault="00E04DF4" w:rsidP="00E04DF4">
      <w:r>
        <w:rPr>
          <w:rFonts w:hint="eastAsia"/>
        </w:rPr>
        <w:t>债权人可以随时领取提存物，但债权人对债务人负有到期债务的，在债权人未履行债</w:t>
      </w:r>
      <w:r>
        <w:rPr>
          <w:rFonts w:hint="eastAsia"/>
        </w:rPr>
        <w:t xml:space="preserve"> </w:t>
      </w:r>
      <w:r>
        <w:rPr>
          <w:rFonts w:hint="eastAsia"/>
        </w:rPr>
        <w:t>务或者提供担保之前，提存部门根据债务人的要求应当拒绝其领取提存物。债权人领取提</w:t>
      </w:r>
      <w:r>
        <w:rPr>
          <w:rFonts w:hint="eastAsia"/>
        </w:rPr>
        <w:t xml:space="preserve"> </w:t>
      </w:r>
      <w:r>
        <w:rPr>
          <w:rFonts w:hint="eastAsia"/>
        </w:rPr>
        <w:t>存物的权利，自提存之日起</w:t>
      </w:r>
      <w:r>
        <w:rPr>
          <w:rFonts w:hint="eastAsia"/>
        </w:rPr>
        <w:t>5</w:t>
      </w:r>
      <w:r>
        <w:rPr>
          <w:rFonts w:hint="eastAsia"/>
        </w:rPr>
        <w:t>年内不行使则消灭，提存物扣除提存费用后归国家所有。此</w:t>
      </w:r>
      <w:r>
        <w:rPr>
          <w:rFonts w:hint="eastAsia"/>
        </w:rPr>
        <w:t xml:space="preserve"> </w:t>
      </w:r>
      <w:r>
        <w:rPr>
          <w:rFonts w:hint="eastAsia"/>
        </w:rPr>
        <w:t>处规定的“</w:t>
      </w:r>
      <w:r>
        <w:rPr>
          <w:rFonts w:hint="eastAsia"/>
        </w:rPr>
        <w:t>5</w:t>
      </w:r>
      <w:r>
        <w:rPr>
          <w:rFonts w:hint="eastAsia"/>
        </w:rPr>
        <w:t>年”时效为不变期间，不适用诉讼时效中止、中断或者延长的规定。</w:t>
      </w:r>
      <w:r>
        <w:rPr>
          <w:rFonts w:hint="eastAsia"/>
        </w:rPr>
        <w:t xml:space="preserve"> </w:t>
      </w:r>
    </w:p>
    <w:p w:rsidR="00E04DF4" w:rsidRDefault="00E04DF4" w:rsidP="00E04DF4">
      <w:r>
        <w:rPr>
          <w:rFonts w:hint="eastAsia"/>
        </w:rPr>
        <w:t>六、免除与混同</w:t>
      </w:r>
    </w:p>
    <w:p w:rsidR="00E04DF4" w:rsidRDefault="00E04DF4" w:rsidP="00E04DF4">
      <w:r>
        <w:rPr>
          <w:rFonts w:hint="eastAsia"/>
        </w:rPr>
        <w:lastRenderedPageBreak/>
        <w:t>债权人免除债务人部分或者全部债务的，合同的权利义务部分或者全部终止。</w:t>
      </w:r>
    </w:p>
    <w:p w:rsidR="00E04DF4" w:rsidRDefault="00E04DF4" w:rsidP="00E04DF4">
      <w:r>
        <w:rPr>
          <w:rFonts w:hint="eastAsia"/>
        </w:rPr>
        <w:t>债权和债务同归于一人，即债权债务混同时，合同的权利义务终止，但涉及第三人利</w:t>
      </w:r>
      <w:r>
        <w:rPr>
          <w:rFonts w:hint="eastAsia"/>
        </w:rPr>
        <w:t xml:space="preserve"> </w:t>
      </w:r>
      <w:r>
        <w:rPr>
          <w:rFonts w:hint="eastAsia"/>
        </w:rPr>
        <w:t>益的除外。</w:t>
      </w:r>
    </w:p>
    <w:p w:rsidR="00E04DF4" w:rsidRDefault="00E04DF4" w:rsidP="00E04DF4">
      <w:r>
        <w:t xml:space="preserve"> </w:t>
      </w:r>
    </w:p>
    <w:p w:rsidR="00E04DF4" w:rsidRDefault="00E04DF4" w:rsidP="00E04DF4"/>
    <w:p w:rsidR="00E04DF4" w:rsidRDefault="00E04DF4" w:rsidP="00E04DF4">
      <w:r>
        <w:rPr>
          <w:rFonts w:hint="eastAsia"/>
        </w:rPr>
        <w:t>—、违约责任的基本理论</w:t>
      </w:r>
    </w:p>
    <w:p w:rsidR="00E04DF4" w:rsidRDefault="00E04DF4" w:rsidP="00E04DF4">
      <w:r>
        <w:rPr>
          <w:rFonts w:hint="eastAsia"/>
        </w:rPr>
        <w:t>违约责任也称为违反合同的民事责任，是指合同当事人因违反合同义务所承担的责</w:t>
      </w:r>
      <w:r>
        <w:rPr>
          <w:rFonts w:hint="eastAsia"/>
        </w:rPr>
        <w:t xml:space="preserve"> </w:t>
      </w:r>
      <w:r>
        <w:rPr>
          <w:rFonts w:hint="eastAsia"/>
        </w:rPr>
        <w:t>任。《合同法》规定，当事人一方不履行合同义务或者履行合同义务不符合约定的，应当</w:t>
      </w:r>
      <w:r>
        <w:rPr>
          <w:rFonts w:hint="eastAsia"/>
        </w:rPr>
        <w:t xml:space="preserve"> </w:t>
      </w:r>
      <w:r>
        <w:rPr>
          <w:rFonts w:hint="eastAsia"/>
        </w:rPr>
        <w:t>承担继续履行、采取补救措施或者赔偿损失等违约责任。</w:t>
      </w:r>
    </w:p>
    <w:p w:rsidR="00E04DF4" w:rsidRDefault="00E04DF4" w:rsidP="00E04DF4">
      <w:r>
        <w:rPr>
          <w:rFonts w:hint="eastAsia"/>
        </w:rPr>
        <w:t>违约责任具有以下特点：（</w:t>
      </w:r>
      <w:r>
        <w:rPr>
          <w:rFonts w:hint="eastAsia"/>
        </w:rPr>
        <w:t>1)</w:t>
      </w:r>
      <w:r>
        <w:rPr>
          <w:rFonts w:hint="eastAsia"/>
        </w:rPr>
        <w:t>违约责任以合同的有效存在为前提。（</w:t>
      </w:r>
      <w:r>
        <w:rPr>
          <w:rFonts w:hint="eastAsia"/>
        </w:rPr>
        <w:t>2)</w:t>
      </w:r>
      <w:r>
        <w:rPr>
          <w:rFonts w:hint="eastAsia"/>
        </w:rPr>
        <w:t>违约责任是</w:t>
      </w:r>
      <w:r>
        <w:rPr>
          <w:rFonts w:hint="eastAsia"/>
        </w:rPr>
        <w:t xml:space="preserve"> </w:t>
      </w:r>
      <w:r>
        <w:rPr>
          <w:rFonts w:hint="eastAsia"/>
        </w:rPr>
        <w:t>合同当事人不履行合同义务所产生的责任。如果当事人违反的不是合同义务，而是法律规</w:t>
      </w:r>
      <w:r>
        <w:rPr>
          <w:rFonts w:hint="eastAsia"/>
        </w:rPr>
        <w:t xml:space="preserve"> </w:t>
      </w:r>
      <w:r>
        <w:rPr>
          <w:rFonts w:hint="eastAsia"/>
        </w:rPr>
        <w:t>定的其他义务，则应负其他责任。（</w:t>
      </w:r>
      <w:r>
        <w:rPr>
          <w:rFonts w:hint="eastAsia"/>
        </w:rPr>
        <w:t>3)</w:t>
      </w:r>
      <w:r>
        <w:rPr>
          <w:rFonts w:hint="eastAsia"/>
        </w:rPr>
        <w:t>违约责任具有相对性。由于合同关系具有相对性，</w:t>
      </w:r>
      <w:r>
        <w:rPr>
          <w:rFonts w:hint="eastAsia"/>
        </w:rPr>
        <w:t xml:space="preserve"> </w:t>
      </w:r>
      <w:r>
        <w:rPr>
          <w:rFonts w:hint="eastAsia"/>
        </w:rPr>
        <w:t>因此违约责任也具有相对性，即违约责任只能在特定的当事人之间即合问关系的当事人之</w:t>
      </w:r>
      <w:r>
        <w:rPr>
          <w:rFonts w:hint="eastAsia"/>
        </w:rPr>
        <w:t xml:space="preserve"> </w:t>
      </w:r>
      <w:r>
        <w:rPr>
          <w:rFonts w:hint="eastAsia"/>
        </w:rPr>
        <w:t>间发生。当事人一方因第三人的原因造成违约的，应当向对方承担违约责任。当事人一方</w:t>
      </w:r>
      <w:r>
        <w:rPr>
          <w:rFonts w:hint="eastAsia"/>
        </w:rPr>
        <w:t xml:space="preserve"> </w:t>
      </w:r>
      <w:r>
        <w:rPr>
          <w:rFonts w:hint="eastAsia"/>
        </w:rPr>
        <w:t>和第三人之间的纠纷，依照法律规定或者按照约定解决。</w:t>
      </w:r>
    </w:p>
    <w:p w:rsidR="00E04DF4" w:rsidRDefault="00E04DF4" w:rsidP="00E04DF4">
      <w:r>
        <w:rPr>
          <w:rFonts w:hint="eastAsia"/>
        </w:rPr>
        <w:t>《合同法》规定的违约责任采用严格责任。因此，只要合同当事人有违约行为存在，</w:t>
      </w:r>
      <w:r>
        <w:rPr>
          <w:rFonts w:hint="eastAsia"/>
        </w:rPr>
        <w:t xml:space="preserve"> </w:t>
      </w:r>
      <w:r>
        <w:rPr>
          <w:rFonts w:hint="eastAsia"/>
        </w:rPr>
        <w:t>无论导致违约的原因是什么，除了法定或者约定的免责事由以外，均不得主张免责。</w:t>
      </w:r>
    </w:p>
    <w:p w:rsidR="00E04DF4" w:rsidRDefault="00E04DF4" w:rsidP="00E04DF4">
      <w:r>
        <w:rPr>
          <w:rFonts w:hint="eastAsia"/>
        </w:rPr>
        <w:t>二、违约形态</w:t>
      </w:r>
    </w:p>
    <w:p w:rsidR="00E04DF4" w:rsidRDefault="00E04DF4" w:rsidP="00E04DF4">
      <w:r>
        <w:rPr>
          <w:rFonts w:hint="eastAsia"/>
        </w:rPr>
        <w:t>根据合同当事人违反义务的性质、特点的不同，《合同法》将违约行为区分为预期违</w:t>
      </w:r>
      <w:r>
        <w:rPr>
          <w:rFonts w:hint="eastAsia"/>
        </w:rPr>
        <w:t xml:space="preserve"> </w:t>
      </w:r>
      <w:r>
        <w:rPr>
          <w:rFonts w:hint="eastAsia"/>
        </w:rPr>
        <w:t>约和届期违约两种类型，每种类型又可以分为两类。</w:t>
      </w:r>
    </w:p>
    <w:p w:rsidR="00E04DF4" w:rsidRDefault="00E04DF4" w:rsidP="00E04DF4">
      <w:r>
        <w:rPr>
          <w:rFonts w:hint="eastAsia"/>
        </w:rPr>
        <w:t>(</w:t>
      </w:r>
      <w:r>
        <w:rPr>
          <w:rFonts w:hint="eastAsia"/>
        </w:rPr>
        <w:t>一预期违约</w:t>
      </w:r>
    </w:p>
    <w:p w:rsidR="00E04DF4" w:rsidRDefault="00E04DF4" w:rsidP="00E04DF4">
      <w:r>
        <w:rPr>
          <w:rFonts w:hint="eastAsia"/>
        </w:rPr>
        <w:t>预期违约是指在履行期限到来之前一方无正当理由而明确表示其在履行期到来后将不</w:t>
      </w:r>
      <w:r>
        <w:rPr>
          <w:rFonts w:hint="eastAsia"/>
        </w:rPr>
        <w:t xml:space="preserve"> </w:t>
      </w:r>
      <w:r>
        <w:rPr>
          <w:rFonts w:hint="eastAsia"/>
        </w:rPr>
        <w:t>履行合同，或者其行为表明其在履行期到来以后将不可能履行合同。《合同法》第一百零</w:t>
      </w:r>
      <w:r>
        <w:rPr>
          <w:rFonts w:hint="eastAsia"/>
        </w:rPr>
        <w:t xml:space="preserve"> </w:t>
      </w:r>
      <w:r>
        <w:rPr>
          <w:rFonts w:hint="eastAsia"/>
        </w:rPr>
        <w:t>八条规定了预期违约，并将预期违约分为明示的预期违约和默示的预期违约两种。明示与</w:t>
      </w:r>
      <w:r>
        <w:rPr>
          <w:rFonts w:hint="eastAsia"/>
        </w:rPr>
        <w:t xml:space="preserve"> </w:t>
      </w:r>
      <w:r>
        <w:rPr>
          <w:rFonts w:hint="eastAsia"/>
        </w:rPr>
        <w:t>默示的区别在于违约的合同当事人是否通过意思表示明确表达自己不再履行合同的意愿。</w:t>
      </w:r>
    </w:p>
    <w:p w:rsidR="00E04DF4" w:rsidRDefault="00E04DF4" w:rsidP="00E04DF4">
      <w:r>
        <w:rPr>
          <w:rFonts w:hint="eastAsia"/>
        </w:rPr>
        <w:t>(</w:t>
      </w:r>
      <w:r>
        <w:rPr>
          <w:rFonts w:hint="eastAsia"/>
        </w:rPr>
        <w:t>二）届期违约</w:t>
      </w:r>
    </w:p>
    <w:p w:rsidR="00E04DF4" w:rsidRDefault="00E04DF4" w:rsidP="00E04DF4">
      <w:r>
        <w:rPr>
          <w:rFonts w:hint="eastAsia"/>
        </w:rPr>
        <w:t>在履行期限到来以后，当事人不履行或不完全履行合同义务的，将构成届期违约。届</w:t>
      </w:r>
      <w:r>
        <w:rPr>
          <w:rFonts w:hint="eastAsia"/>
        </w:rPr>
        <w:t xml:space="preserve"> </w:t>
      </w:r>
      <w:r>
        <w:rPr>
          <w:rFonts w:hint="eastAsia"/>
        </w:rPr>
        <w:t>期违约可以分为不履行和不适当履行两类。</w:t>
      </w:r>
    </w:p>
    <w:p w:rsidR="00E04DF4" w:rsidRDefault="00E04DF4" w:rsidP="00E04DF4">
      <w:r>
        <w:rPr>
          <w:rFonts w:hint="eastAsia"/>
        </w:rPr>
        <w:t>另外，《合同法》规定，因当事人一方的违约行为，侵害对方人身、财产权益的，受</w:t>
      </w:r>
      <w:r>
        <w:rPr>
          <w:rFonts w:hint="eastAsia"/>
        </w:rPr>
        <w:t xml:space="preserve"> </w:t>
      </w:r>
      <w:r>
        <w:rPr>
          <w:rFonts w:hint="eastAsia"/>
        </w:rPr>
        <w:t>损害方有权选择依照《合同法》规定要求其承担违约责任或者依照其他法律要求其承担</w:t>
      </w:r>
      <w:r>
        <w:rPr>
          <w:rFonts w:hint="eastAsia"/>
        </w:rPr>
        <w:t xml:space="preserve"> </w:t>
      </w:r>
      <w:r>
        <w:rPr>
          <w:rFonts w:hint="eastAsia"/>
        </w:rPr>
        <w:t>侵权责任。根据《合同法解释（一）》的规定，债权人向人民法院起诉时作出选择后，在</w:t>
      </w:r>
      <w:r>
        <w:rPr>
          <w:rFonts w:hint="eastAsia"/>
        </w:rPr>
        <w:t xml:space="preserve"> </w:t>
      </w:r>
      <w:r>
        <w:rPr>
          <w:rFonts w:hint="eastAsia"/>
        </w:rPr>
        <w:t>一审开庭以前又变更诉讼请求的，人民法院应当准许。但如对方当事人对变更后的诉讼请</w:t>
      </w:r>
      <w:r>
        <w:rPr>
          <w:rFonts w:hint="eastAsia"/>
        </w:rPr>
        <w:t xml:space="preserve"> </w:t>
      </w:r>
    </w:p>
    <w:p w:rsidR="00E04DF4" w:rsidRDefault="00E04DF4" w:rsidP="00E04DF4">
      <w:r>
        <w:rPr>
          <w:rFonts w:hint="eastAsia"/>
        </w:rPr>
        <w:t>求提出管辖权异议，经审查异议成立的，人民法院应当驳回起诉。</w:t>
      </w:r>
    </w:p>
    <w:p w:rsidR="00E04DF4" w:rsidRDefault="00E04DF4" w:rsidP="00E04DF4">
      <w:r>
        <w:rPr>
          <w:rFonts w:hint="eastAsia"/>
        </w:rPr>
        <w:t>三、违约责任的承担方式</w:t>
      </w:r>
    </w:p>
    <w:p w:rsidR="00E04DF4" w:rsidRDefault="00E04DF4" w:rsidP="00E04DF4">
      <w:r>
        <w:rPr>
          <w:rFonts w:hint="eastAsia"/>
        </w:rPr>
        <w:t>违约责任的承担方式主要有：继续履行、补救措施、损害赔偿三种方式。</w:t>
      </w:r>
    </w:p>
    <w:p w:rsidR="00E04DF4" w:rsidRDefault="00E04DF4" w:rsidP="00E04DF4">
      <w:r>
        <w:rPr>
          <w:rFonts w:hint="eastAsia"/>
        </w:rPr>
        <w:t>(</w:t>
      </w:r>
      <w:r>
        <w:rPr>
          <w:rFonts w:hint="eastAsia"/>
        </w:rPr>
        <w:t>一）继续履行</w:t>
      </w:r>
    </w:p>
    <w:p w:rsidR="00E04DF4" w:rsidRDefault="00E04DF4" w:rsidP="00E04DF4">
      <w:r>
        <w:rPr>
          <w:rFonts w:hint="eastAsia"/>
        </w:rPr>
        <w:t>继续履行，又称实际履行，是指债权人在债务人不履行合同义务时，可请求人民法院</w:t>
      </w:r>
      <w:r>
        <w:rPr>
          <w:rFonts w:hint="eastAsia"/>
        </w:rPr>
        <w:t xml:space="preserve"> </w:t>
      </w:r>
      <w:r>
        <w:rPr>
          <w:rFonts w:hint="eastAsia"/>
        </w:rPr>
        <w:t>或者仲裁机构强制债务人实际履行合同义务。</w:t>
      </w:r>
    </w:p>
    <w:p w:rsidR="00E04DF4" w:rsidRDefault="00E04DF4" w:rsidP="00E04DF4">
      <w:r>
        <w:rPr>
          <w:rFonts w:hint="eastAsia"/>
        </w:rPr>
        <w:t>《合同法》规定，当事人一方未支付价款或者报酬的，对方可以要求其支付价款或者</w:t>
      </w:r>
      <w:r>
        <w:rPr>
          <w:rFonts w:hint="eastAsia"/>
        </w:rPr>
        <w:t xml:space="preserve"> </w:t>
      </w:r>
      <w:r>
        <w:rPr>
          <w:rFonts w:hint="eastAsia"/>
        </w:rPr>
        <w:t>报酬。当事人一方不履行非金钱债务或者履行非金钱债务不符合约定的，对方可以要求履</w:t>
      </w:r>
      <w:r>
        <w:rPr>
          <w:rFonts w:hint="eastAsia"/>
        </w:rPr>
        <w:t xml:space="preserve"> </w:t>
      </w:r>
      <w:r>
        <w:rPr>
          <w:rFonts w:hint="eastAsia"/>
        </w:rPr>
        <w:t>行，但有下列情形之一的除外：（</w:t>
      </w:r>
      <w:r>
        <w:rPr>
          <w:rFonts w:hint="eastAsia"/>
        </w:rPr>
        <w:t>1)</w:t>
      </w:r>
      <w:r>
        <w:rPr>
          <w:rFonts w:hint="eastAsia"/>
        </w:rPr>
        <w:t>法律上或者事实上不能履行；（</w:t>
      </w:r>
      <w:r>
        <w:rPr>
          <w:rFonts w:hint="eastAsia"/>
        </w:rPr>
        <w:t>2)</w:t>
      </w:r>
      <w:r>
        <w:rPr>
          <w:rFonts w:hint="eastAsia"/>
        </w:rPr>
        <w:t>债务的标的不适</w:t>
      </w:r>
      <w:r>
        <w:rPr>
          <w:rFonts w:hint="eastAsia"/>
        </w:rPr>
        <w:t xml:space="preserve"> </w:t>
      </w:r>
      <w:r>
        <w:rPr>
          <w:rFonts w:hint="eastAsia"/>
        </w:rPr>
        <w:t>于强制履行或者履行费用过高；（</w:t>
      </w:r>
      <w:r>
        <w:rPr>
          <w:rFonts w:hint="eastAsia"/>
        </w:rPr>
        <w:t>3)</w:t>
      </w:r>
      <w:r>
        <w:rPr>
          <w:rFonts w:hint="eastAsia"/>
        </w:rPr>
        <w:t>债权人在合理期限内未要求履行。</w:t>
      </w:r>
    </w:p>
    <w:p w:rsidR="00E04DF4" w:rsidRDefault="00E04DF4" w:rsidP="00E04DF4">
      <w:r>
        <w:rPr>
          <w:rFonts w:hint="eastAsia"/>
        </w:rPr>
        <w:t>(</w:t>
      </w:r>
      <w:r>
        <w:rPr>
          <w:rFonts w:hint="eastAsia"/>
        </w:rPr>
        <w:t>二）补救措施</w:t>
      </w:r>
    </w:p>
    <w:p w:rsidR="00E04DF4" w:rsidRDefault="00E04DF4" w:rsidP="00E04DF4">
      <w:r>
        <w:rPr>
          <w:rFonts w:hint="eastAsia"/>
        </w:rPr>
        <w:t>补救措施，是债务人履行合同义务不符合约定，债权人在请求人民法院或者仲裁机构</w:t>
      </w:r>
      <w:r>
        <w:rPr>
          <w:rFonts w:hint="eastAsia"/>
        </w:rPr>
        <w:t xml:space="preserve"> </w:t>
      </w:r>
      <w:r>
        <w:rPr>
          <w:rFonts w:hint="eastAsia"/>
        </w:rPr>
        <w:t>强制</w:t>
      </w:r>
      <w:r>
        <w:rPr>
          <w:rFonts w:hint="eastAsia"/>
        </w:rPr>
        <w:lastRenderedPageBreak/>
        <w:t>债务人实际履行合同义务的同时，可根据合同履行情况要求债务人采取的补救履行措</w:t>
      </w:r>
      <w:r>
        <w:rPr>
          <w:rFonts w:hint="eastAsia"/>
        </w:rPr>
        <w:t xml:space="preserve"> </w:t>
      </w:r>
      <w:r>
        <w:rPr>
          <w:rFonts w:hint="eastAsia"/>
        </w:rPr>
        <w:t>施。《合同法》规定，当事人履行合同义务，质量不符合约定的，应当按照当事人的约定</w:t>
      </w:r>
      <w:r>
        <w:rPr>
          <w:rFonts w:hint="eastAsia"/>
        </w:rPr>
        <w:t xml:space="preserve"> </w:t>
      </w:r>
      <w:r>
        <w:rPr>
          <w:rFonts w:hint="eastAsia"/>
        </w:rPr>
        <w:t>承担违约责任。对违约责任没有约定或者约定不明确，受损害方根据标的的性质以及损失</w:t>
      </w:r>
      <w:r>
        <w:rPr>
          <w:rFonts w:hint="eastAsia"/>
        </w:rPr>
        <w:t xml:space="preserve"> </w:t>
      </w:r>
      <w:r>
        <w:rPr>
          <w:rFonts w:hint="eastAsia"/>
        </w:rPr>
        <w:t>的大小，可以合理选择要求对方承担修理、更换、重作、退货、减少价款或者报酬等违约</w:t>
      </w:r>
      <w:r>
        <w:rPr>
          <w:rFonts w:hint="eastAsia"/>
        </w:rPr>
        <w:t xml:space="preserve"> </w:t>
      </w:r>
      <w:r>
        <w:rPr>
          <w:rFonts w:hint="eastAsia"/>
        </w:rPr>
        <w:t>责任。</w:t>
      </w:r>
    </w:p>
    <w:p w:rsidR="00E04DF4" w:rsidRDefault="00E04DF4" w:rsidP="00E04DF4">
      <w:r>
        <w:rPr>
          <w:rFonts w:hint="eastAsia"/>
        </w:rPr>
        <w:t>(</w:t>
      </w:r>
      <w:r>
        <w:rPr>
          <w:rFonts w:hint="eastAsia"/>
        </w:rPr>
        <w:t>三）损害赔偿</w:t>
      </w:r>
    </w:p>
    <w:p w:rsidR="00E04DF4" w:rsidRDefault="00E04DF4" w:rsidP="00E04DF4">
      <w:r>
        <w:rPr>
          <w:rFonts w:hint="eastAsia"/>
        </w:rPr>
        <w:t>当事人一方不履行合同义务或者履行合同义务不符合约定的，在履行义务或者采取补</w:t>
      </w:r>
      <w:r>
        <w:rPr>
          <w:rFonts w:hint="eastAsia"/>
        </w:rPr>
        <w:t xml:space="preserve"> </w:t>
      </w:r>
      <w:r>
        <w:rPr>
          <w:rFonts w:hint="eastAsia"/>
        </w:rPr>
        <w:t>救措施后，对方还有其他损失的，应当承担损害赔偿责任。损害赔偿的具体方式主要有赔</w:t>
      </w:r>
      <w:r>
        <w:rPr>
          <w:rFonts w:hint="eastAsia"/>
        </w:rPr>
        <w:t xml:space="preserve"> </w:t>
      </w:r>
      <w:r>
        <w:rPr>
          <w:rFonts w:hint="eastAsia"/>
        </w:rPr>
        <w:t>偿损失、支付违约金和适用定金罚则等。</w:t>
      </w:r>
    </w:p>
    <w:p w:rsidR="00E04DF4" w:rsidRDefault="00E04DF4" w:rsidP="00E04DF4">
      <w:r>
        <w:rPr>
          <w:rFonts w:hint="eastAsia"/>
        </w:rPr>
        <w:t>1.</w:t>
      </w:r>
      <w:r>
        <w:rPr>
          <w:rFonts w:hint="eastAsia"/>
        </w:rPr>
        <w:tab/>
      </w:r>
      <w:r>
        <w:rPr>
          <w:rFonts w:hint="eastAsia"/>
        </w:rPr>
        <w:t>赔偿损失</w:t>
      </w:r>
    </w:p>
    <w:p w:rsidR="00E04DF4" w:rsidRDefault="00E04DF4" w:rsidP="00E04DF4">
      <w:r>
        <w:rPr>
          <w:rFonts w:hint="eastAsia"/>
        </w:rPr>
        <w:t>损失赔偿额应当相当于因违约所造成的损失，包括合同履行后可以获得的利益，但不</w:t>
      </w:r>
      <w:r>
        <w:rPr>
          <w:rFonts w:hint="eastAsia"/>
        </w:rPr>
        <w:t xml:space="preserve"> </w:t>
      </w:r>
      <w:r>
        <w:rPr>
          <w:rFonts w:hint="eastAsia"/>
        </w:rPr>
        <w:t>得超过违约方订立合同时预见到或者应当预见到的因违反合同可能造成的损失。当事人可</w:t>
      </w:r>
      <w:r>
        <w:rPr>
          <w:rFonts w:hint="eastAsia"/>
        </w:rPr>
        <w:t xml:space="preserve"> </w:t>
      </w:r>
      <w:r>
        <w:rPr>
          <w:rFonts w:hint="eastAsia"/>
        </w:rPr>
        <w:t>以在合同中约定因违约产生的损失赔偿额的计算方法。根据《买卖合同解释》的规定，</w:t>
      </w:r>
      <w:r>
        <w:rPr>
          <w:rFonts w:hint="eastAsia"/>
        </w:rPr>
        <w:t xml:space="preserve"> </w:t>
      </w:r>
      <w:r>
        <w:rPr>
          <w:rFonts w:hint="eastAsia"/>
        </w:rPr>
        <w:t>买卖合同当事人一方违约造成对方损失，对方对损失的发生也有过错，违约方主张扣减相</w:t>
      </w:r>
      <w:r>
        <w:rPr>
          <w:rFonts w:hint="eastAsia"/>
        </w:rPr>
        <w:t xml:space="preserve"> </w:t>
      </w:r>
      <w:r>
        <w:rPr>
          <w:rFonts w:hint="eastAsia"/>
        </w:rPr>
        <w:t>应的损失赔偿额的，人民法院应予支持。买卖合同当事人一方因对方违约而获有利益，违，</w:t>
      </w:r>
      <w:r>
        <w:rPr>
          <w:rFonts w:hint="eastAsia"/>
        </w:rPr>
        <w:t xml:space="preserve"> </w:t>
      </w:r>
      <w:r>
        <w:rPr>
          <w:rFonts w:hint="eastAsia"/>
        </w:rPr>
        <w:t>约方主张从损失赔偿额中扣除该部分利益的，人民法院应予支持。买卖合同的这些规则未</w:t>
      </w:r>
      <w:r>
        <w:rPr>
          <w:rFonts w:hint="eastAsia"/>
        </w:rPr>
        <w:t xml:space="preserve"> </w:t>
      </w:r>
      <w:r>
        <w:rPr>
          <w:rFonts w:hint="eastAsia"/>
        </w:rPr>
        <w:t>来将同样适用于其他有偿合同。</w:t>
      </w:r>
    </w:p>
    <w:p w:rsidR="00E04DF4" w:rsidRDefault="00E04DF4" w:rsidP="00E04DF4">
      <w:r>
        <w:rPr>
          <w:rFonts w:hint="eastAsia"/>
        </w:rPr>
        <w:t>经营者对消费者提供商品或者服务有欺诈行为的，依照《中华人民共和国消费者权</w:t>
      </w:r>
      <w:r>
        <w:rPr>
          <w:rFonts w:hint="eastAsia"/>
        </w:rPr>
        <w:t xml:space="preserve"> </w:t>
      </w:r>
      <w:r>
        <w:rPr>
          <w:rFonts w:hint="eastAsia"/>
        </w:rPr>
        <w:t>益保护法》的规定承担损害赔偿责任，即按照购买商品的价款或者接受服务的费用承担</w:t>
      </w:r>
      <w:r>
        <w:rPr>
          <w:rFonts w:hint="eastAsia"/>
        </w:rPr>
        <w:t xml:space="preserve"> </w:t>
      </w:r>
      <w:r>
        <w:rPr>
          <w:rFonts w:hint="eastAsia"/>
        </w:rPr>
        <w:t>双倍赔偿责任。</w:t>
      </w:r>
      <w:r>
        <w:rPr>
          <w:rFonts w:hint="eastAsia"/>
        </w:rPr>
        <w:tab/>
        <w:t>.</w:t>
      </w:r>
    </w:p>
    <w:p w:rsidR="00E04DF4" w:rsidRDefault="00E04DF4" w:rsidP="00E04DF4">
      <w:r>
        <w:rPr>
          <w:rFonts w:hint="eastAsia"/>
        </w:rPr>
        <w:t>当事人一方违约后，对方应当采取适当措施防止损失的扩大；没有采取适当措施致使</w:t>
      </w:r>
      <w:r>
        <w:rPr>
          <w:rFonts w:hint="eastAsia"/>
        </w:rPr>
        <w:t xml:space="preserve"> </w:t>
      </w:r>
      <w:r>
        <w:rPr>
          <w:rFonts w:hint="eastAsia"/>
        </w:rPr>
        <w:t>损失扩大的，不得就扩大的损失要求赔偿。当事人因防止损失扩大而支出的合理费用由违</w:t>
      </w:r>
      <w:r>
        <w:rPr>
          <w:rFonts w:hint="eastAsia"/>
        </w:rPr>
        <w:t xml:space="preserve"> </w:t>
      </w:r>
      <w:r>
        <w:rPr>
          <w:rFonts w:hint="eastAsia"/>
        </w:rPr>
        <w:t>约方承担。</w:t>
      </w:r>
    </w:p>
    <w:p w:rsidR="00E04DF4" w:rsidRDefault="00E04DF4" w:rsidP="00E04DF4">
      <w:r>
        <w:rPr>
          <w:rFonts w:hint="eastAsia"/>
        </w:rPr>
        <w:t>2.</w:t>
      </w:r>
      <w:r>
        <w:rPr>
          <w:rFonts w:hint="eastAsia"/>
        </w:rPr>
        <w:tab/>
      </w:r>
      <w:r>
        <w:rPr>
          <w:rFonts w:hint="eastAsia"/>
        </w:rPr>
        <w:t>支付违约金</w:t>
      </w:r>
    </w:p>
    <w:p w:rsidR="00E04DF4" w:rsidRDefault="00E04DF4" w:rsidP="00E04DF4">
      <w:r>
        <w:rPr>
          <w:rFonts w:hint="eastAsia"/>
        </w:rPr>
        <w:t>违约金，是按照当事人约定或者法律规定，一方当事人违约时应当根据违约情况向对</w:t>
      </w:r>
      <w:r>
        <w:rPr>
          <w:rFonts w:hint="eastAsia"/>
        </w:rPr>
        <w:t xml:space="preserve"> </w:t>
      </w:r>
      <w:r>
        <w:rPr>
          <w:rFonts w:hint="eastAsia"/>
        </w:rPr>
        <w:t>方支付的一定数额的货币。</w:t>
      </w:r>
      <w:r>
        <w:rPr>
          <w:rFonts w:hint="eastAsia"/>
        </w:rPr>
        <w:t xml:space="preserve"> </w:t>
      </w:r>
    </w:p>
    <w:p w:rsidR="00E04DF4" w:rsidRDefault="00E04DF4" w:rsidP="00E04DF4">
      <w:r>
        <w:rPr>
          <w:rFonts w:hint="eastAsia"/>
        </w:rPr>
        <w:t>约定的违约金低于造成的损失的，当事人可以请求人民法院或者仲裁机构予以增加；</w:t>
      </w:r>
      <w:r>
        <w:rPr>
          <w:rFonts w:hint="eastAsia"/>
        </w:rPr>
        <w:t xml:space="preserve"> </w:t>
      </w:r>
      <w:r>
        <w:rPr>
          <w:rFonts w:hint="eastAsia"/>
        </w:rPr>
        <w:t>约定的违约金过分高于造成的损失的，当事人可以请求人民法院或者仲裁机构予以适当减</w:t>
      </w:r>
      <w:r>
        <w:rPr>
          <w:rFonts w:hint="eastAsia"/>
        </w:rPr>
        <w:t xml:space="preserve"> </w:t>
      </w:r>
      <w:r>
        <w:rPr>
          <w:rFonts w:hint="eastAsia"/>
        </w:rPr>
        <w:t>少。根据《商品房买卖合同解释》的规定，当事人以约定的违约金过高为由请求减少的，</w:t>
      </w:r>
      <w:r>
        <w:rPr>
          <w:rFonts w:hint="eastAsia"/>
        </w:rPr>
        <w:t xml:space="preserve"> </w:t>
      </w:r>
      <w:r>
        <w:rPr>
          <w:rFonts w:hint="eastAsia"/>
        </w:rPr>
        <w:t>应当以违约金超过造成的损失</w:t>
      </w:r>
      <w:r>
        <w:rPr>
          <w:rFonts w:hint="eastAsia"/>
        </w:rPr>
        <w:t>30%</w:t>
      </w:r>
      <w:r>
        <w:rPr>
          <w:rFonts w:hint="eastAsia"/>
        </w:rPr>
        <w:t>为标准适当减少；当事人以约定的违约金低于造成的</w:t>
      </w:r>
      <w:r>
        <w:rPr>
          <w:rFonts w:hint="eastAsia"/>
        </w:rPr>
        <w:t xml:space="preserve"> </w:t>
      </w:r>
      <w:r>
        <w:rPr>
          <w:rFonts w:hint="eastAsia"/>
        </w:rPr>
        <w:t>损失为由请求增加的，应当以违约造成的损失确定违约金数额。当事人就迟延履行约定违</w:t>
      </w:r>
      <w:r>
        <w:rPr>
          <w:rFonts w:hint="eastAsia"/>
        </w:rPr>
        <w:t xml:space="preserve"> </w:t>
      </w:r>
      <w:r>
        <w:rPr>
          <w:rFonts w:hint="eastAsia"/>
        </w:rPr>
        <w:t>约金的，违约方支付违约金后，还应当履行债务。根据《买卖合同解释》的规定，如果</w:t>
      </w:r>
      <w:r>
        <w:rPr>
          <w:rFonts w:hint="eastAsia"/>
        </w:rPr>
        <w:t xml:space="preserve"> </w:t>
      </w:r>
      <w:r>
        <w:rPr>
          <w:rFonts w:hint="eastAsia"/>
        </w:rPr>
        <w:t>买卖合同对付款期限作出变更，不影响当事人关于逾期付款违约金的约定，但该违约金的</w:t>
      </w:r>
      <w:r>
        <w:rPr>
          <w:rFonts w:hint="eastAsia"/>
        </w:rPr>
        <w:t xml:space="preserve"> </w:t>
      </w:r>
      <w:r>
        <w:rPr>
          <w:rFonts w:hint="eastAsia"/>
        </w:rPr>
        <w:t>起算点应当随之变更。买卖合同约定逾期付款违约金，买受人以出卖人接受价款时未主张</w:t>
      </w:r>
      <w:r>
        <w:rPr>
          <w:rFonts w:hint="eastAsia"/>
        </w:rPr>
        <w:t xml:space="preserve"> </w:t>
      </w:r>
      <w:r>
        <w:rPr>
          <w:rFonts w:hint="eastAsia"/>
        </w:rPr>
        <w:t>逾期付款违约金为由拒绝支付该违约金的，人民法院不予支持。买卖合同因</w:t>
      </w:r>
      <w:r>
        <w:rPr>
          <w:rFonts w:hint="eastAsia"/>
        </w:rPr>
        <w:t>.</w:t>
      </w:r>
      <w:r>
        <w:rPr>
          <w:rFonts w:hint="eastAsia"/>
        </w:rPr>
        <w:t>违约而解除</w:t>
      </w:r>
      <w:r>
        <w:rPr>
          <w:rFonts w:hint="eastAsia"/>
        </w:rPr>
        <w:t xml:space="preserve"> </w:t>
      </w:r>
      <w:r>
        <w:rPr>
          <w:rFonts w:hint="eastAsia"/>
        </w:rPr>
        <w:t>后，守约方主张继续适用违约金条款的，人民法院应予支持。</w:t>
      </w:r>
    </w:p>
    <w:p w:rsidR="00E04DF4" w:rsidRDefault="00E04DF4" w:rsidP="00E04DF4">
      <w:r>
        <w:rPr>
          <w:rFonts w:hint="eastAsia"/>
        </w:rPr>
        <w:t>3.</w:t>
      </w:r>
      <w:r>
        <w:rPr>
          <w:rFonts w:hint="eastAsia"/>
        </w:rPr>
        <w:t>适用定金罚则</w:t>
      </w:r>
    </w:p>
    <w:p w:rsidR="00E04DF4" w:rsidRDefault="00E04DF4" w:rsidP="00E04DF4">
      <w:r>
        <w:rPr>
          <w:rFonts w:hint="eastAsia"/>
        </w:rPr>
        <w:t>当事人在合同中既约定违约金，又约定定金的，一方违约时，对方可以选择适用违约</w:t>
      </w:r>
      <w:r>
        <w:rPr>
          <w:rFonts w:hint="eastAsia"/>
        </w:rPr>
        <w:t xml:space="preserve"> </w:t>
      </w:r>
      <w:r>
        <w:rPr>
          <w:rFonts w:hint="eastAsia"/>
        </w:rPr>
        <w:t>金或者定金条款，但两者不可同时并用。但买卖合同约定的定金不足以弥补一方违约造成</w:t>
      </w:r>
      <w:r>
        <w:rPr>
          <w:rFonts w:hint="eastAsia"/>
        </w:rPr>
        <w:t xml:space="preserve"> </w:t>
      </w:r>
      <w:r>
        <w:rPr>
          <w:rFonts w:hint="eastAsia"/>
        </w:rPr>
        <w:t>的损失，对方请求赔偿超过定金部分的损失的，人民法院可以并处，但定金和损失赔偿的</w:t>
      </w:r>
      <w:r>
        <w:rPr>
          <w:rFonts w:hint="eastAsia"/>
        </w:rPr>
        <w:t xml:space="preserve"> </w:t>
      </w:r>
      <w:r>
        <w:rPr>
          <w:rFonts w:hint="eastAsia"/>
        </w:rPr>
        <w:t>数额总和不应高于因违约造成的损失。</w:t>
      </w:r>
    </w:p>
    <w:p w:rsidR="00E04DF4" w:rsidRDefault="00E04DF4" w:rsidP="00E04DF4">
      <w:r>
        <w:rPr>
          <w:rFonts w:hint="eastAsia"/>
        </w:rPr>
        <w:t>当事人一方违约后，对方应当采取适当措施防止损失的扩大；没有米取适当措施致使</w:t>
      </w:r>
      <w:r>
        <w:rPr>
          <w:rFonts w:hint="eastAsia"/>
        </w:rPr>
        <w:t xml:space="preserve"> </w:t>
      </w:r>
      <w:r>
        <w:rPr>
          <w:rFonts w:hint="eastAsia"/>
        </w:rPr>
        <w:t>损失扩大的，不得就扩大的损失要求赔偿。</w:t>
      </w:r>
    </w:p>
    <w:p w:rsidR="00E04DF4" w:rsidRDefault="00E04DF4" w:rsidP="00E04DF4">
      <w:r>
        <w:rPr>
          <w:rFonts w:hint="eastAsia"/>
        </w:rPr>
        <w:t>四、免责事由</w:t>
      </w:r>
    </w:p>
    <w:p w:rsidR="00E04DF4" w:rsidRDefault="00E04DF4" w:rsidP="00E04DF4">
      <w:r>
        <w:rPr>
          <w:rFonts w:hint="eastAsia"/>
        </w:rPr>
        <w:t>《合同法》规定的法定的免责事由仅限于不可抗力。《合同法》规定，不可抗力“是</w:t>
      </w:r>
      <w:r>
        <w:rPr>
          <w:rFonts w:hint="eastAsia"/>
        </w:rPr>
        <w:t xml:space="preserve"> </w:t>
      </w:r>
      <w:r>
        <w:rPr>
          <w:rFonts w:hint="eastAsia"/>
        </w:rPr>
        <w:t>指不能</w:t>
      </w:r>
      <w:r>
        <w:rPr>
          <w:rFonts w:hint="eastAsia"/>
        </w:rPr>
        <w:lastRenderedPageBreak/>
        <w:t>预见、不能避免并不能克服的客观情况”。常见的不可抗力有：（</w:t>
      </w:r>
      <w:r>
        <w:rPr>
          <w:rFonts w:hint="eastAsia"/>
        </w:rPr>
        <w:t>1)</w:t>
      </w:r>
      <w:r>
        <w:rPr>
          <w:rFonts w:hint="eastAsia"/>
        </w:rPr>
        <w:t>自然灾害。如</w:t>
      </w:r>
      <w:r>
        <w:rPr>
          <w:rFonts w:hint="eastAsia"/>
        </w:rPr>
        <w:t xml:space="preserve"> </w:t>
      </w:r>
      <w:r>
        <w:rPr>
          <w:rFonts w:hint="eastAsia"/>
        </w:rPr>
        <w:t>地震、台风、洪水、海嘯等。（</w:t>
      </w:r>
      <w:r>
        <w:rPr>
          <w:rFonts w:hint="eastAsia"/>
        </w:rPr>
        <w:t>2)</w:t>
      </w:r>
      <w:r>
        <w:rPr>
          <w:rFonts w:hint="eastAsia"/>
        </w:rPr>
        <w:t>政府行为。政府行为一定是指当事人在订立合同以后</w:t>
      </w:r>
      <w:r>
        <w:rPr>
          <w:rFonts w:hint="eastAsia"/>
        </w:rPr>
        <w:t xml:space="preserve"> </w:t>
      </w:r>
      <w:r>
        <w:rPr>
          <w:rFonts w:hint="eastAsia"/>
        </w:rPr>
        <w:t>发生，且不能预见的情形。如运输合同订立后，由于政府颁布禁运的法律，使合同不能履</w:t>
      </w:r>
      <w:r>
        <w:rPr>
          <w:rFonts w:hint="eastAsia"/>
        </w:rPr>
        <w:t xml:space="preserve"> </w:t>
      </w:r>
      <w:r>
        <w:rPr>
          <w:rFonts w:hint="eastAsia"/>
        </w:rPr>
        <w:t>行。（</w:t>
      </w:r>
      <w:r>
        <w:rPr>
          <w:rFonts w:hint="eastAsia"/>
        </w:rPr>
        <w:t>3)</w:t>
      </w:r>
      <w:r>
        <w:rPr>
          <w:rFonts w:hint="eastAsia"/>
        </w:rPr>
        <w:t>社会异常现象。一些偶发的事件阻碍合同的履行，如罢工骚乱等。不可抗力虽</w:t>
      </w:r>
      <w:r>
        <w:rPr>
          <w:rFonts w:hint="eastAsia"/>
        </w:rPr>
        <w:t xml:space="preserve"> </w:t>
      </w:r>
      <w:r>
        <w:rPr>
          <w:rFonts w:hint="eastAsia"/>
        </w:rPr>
        <w:t>为合同的免责事由，但有关不可抗力的具体事由很难由法律作出具体列举式的规定，因此</w:t>
      </w:r>
      <w:r>
        <w:rPr>
          <w:rFonts w:hint="eastAsia"/>
        </w:rPr>
        <w:t xml:space="preserve"> </w:t>
      </w:r>
      <w:r>
        <w:rPr>
          <w:rFonts w:hint="eastAsia"/>
        </w:rPr>
        <w:t>根据合同自由原则，当事人可以在订立不可抗力条款时，具体列举各种不可抗力的事由。</w:t>
      </w:r>
    </w:p>
    <w:p w:rsidR="00E04DF4" w:rsidRDefault="00E04DF4" w:rsidP="00E04DF4">
      <w:r>
        <w:rPr>
          <w:rFonts w:hint="eastAsia"/>
        </w:rPr>
        <w:t>不可抗力发生后对当事人责任的影响，要注意几点：（</w:t>
      </w:r>
      <w:r>
        <w:rPr>
          <w:rFonts w:hint="eastAsia"/>
        </w:rPr>
        <w:t>1)</w:t>
      </w:r>
      <w:r>
        <w:rPr>
          <w:rFonts w:hint="eastAsia"/>
        </w:rPr>
        <w:t>不可抗力并非当然免责，要</w:t>
      </w:r>
      <w:r>
        <w:rPr>
          <w:rFonts w:hint="eastAsia"/>
        </w:rPr>
        <w:t xml:space="preserve"> </w:t>
      </w:r>
      <w:r>
        <w:rPr>
          <w:rFonts w:hint="eastAsia"/>
        </w:rPr>
        <w:t>根据不可抗力对合同履行的影响决定。《合同法》规定，因不可抗力不能履行合同的，根据</w:t>
      </w:r>
      <w:r>
        <w:rPr>
          <w:rFonts w:hint="eastAsia"/>
        </w:rPr>
        <w:t xml:space="preserve"> </w:t>
      </w:r>
      <w:r>
        <w:rPr>
          <w:rFonts w:hint="eastAsia"/>
        </w:rPr>
        <w:t>不可抗力的影响，部分或者全部免除责任。（</w:t>
      </w:r>
      <w:r>
        <w:rPr>
          <w:rFonts w:hint="eastAsia"/>
        </w:rPr>
        <w:t>2)</w:t>
      </w:r>
      <w:r>
        <w:rPr>
          <w:rFonts w:hint="eastAsia"/>
        </w:rPr>
        <w:t>当事人迟延履行后发生不可抗力的，不能</w:t>
      </w:r>
      <w:r>
        <w:rPr>
          <w:rFonts w:hint="eastAsia"/>
        </w:rPr>
        <w:t xml:space="preserve"> </w:t>
      </w:r>
      <w:r>
        <w:rPr>
          <w:rFonts w:hint="eastAsia"/>
        </w:rPr>
        <w:t>免除责任。（</w:t>
      </w:r>
      <w:r>
        <w:rPr>
          <w:rFonts w:hint="eastAsia"/>
        </w:rPr>
        <w:t>3)</w:t>
      </w:r>
      <w:r>
        <w:rPr>
          <w:rFonts w:hint="eastAsia"/>
        </w:rPr>
        <w:t>不可抗力事件发生后，主张不可抗力一方要履行两个义务：一是及时通</w:t>
      </w:r>
      <w:r>
        <w:rPr>
          <w:rFonts w:hint="eastAsia"/>
        </w:rPr>
        <w:t xml:space="preserve"> </w:t>
      </w:r>
      <w:r>
        <w:rPr>
          <w:rFonts w:hint="eastAsia"/>
        </w:rPr>
        <w:t>报合同不能履行或者需要迟延履行、部分履行的事由；二是取得有关不可抗力的证明。</w:t>
      </w:r>
    </w:p>
    <w:p w:rsidR="00E04DF4" w:rsidRDefault="00E04DF4" w:rsidP="00E04DF4">
      <w:r>
        <w:rPr>
          <w:rFonts w:hint="eastAsia"/>
        </w:rPr>
        <w:t>《合同法》规定的免责事由仅限于不可抗力，但《合同法解释（二）》还特别规定了</w:t>
      </w:r>
      <w:r>
        <w:rPr>
          <w:rFonts w:hint="eastAsia"/>
        </w:rPr>
        <w:t xml:space="preserve"> </w:t>
      </w:r>
      <w:r>
        <w:rPr>
          <w:rFonts w:hint="eastAsia"/>
        </w:rPr>
        <w:t>情势变更制度。所谓情势变更，是指在合同成立以后，如果客观情况发生了当事人在订立</w:t>
      </w:r>
      <w:r>
        <w:rPr>
          <w:rFonts w:hint="eastAsia"/>
        </w:rPr>
        <w:t xml:space="preserve"> </w:t>
      </w:r>
      <w:r>
        <w:rPr>
          <w:rFonts w:hint="eastAsia"/>
        </w:rPr>
        <w:t>合同时无法预见的、非不可抗力造成的不属于商业风险的重大变化，继续履行合同对于一</w:t>
      </w:r>
      <w:r>
        <w:rPr>
          <w:rFonts w:hint="eastAsia"/>
        </w:rPr>
        <w:t xml:space="preserve"> </w:t>
      </w:r>
      <w:r>
        <w:rPr>
          <w:rFonts w:hint="eastAsia"/>
        </w:rPr>
        <w:t>方当事人明显不公平或者不能实现合同目的，当事人请求人民法院变更或者解除合同的，</w:t>
      </w:r>
      <w:r>
        <w:rPr>
          <w:rFonts w:hint="eastAsia"/>
        </w:rPr>
        <w:t xml:space="preserve"> .</w:t>
      </w:r>
      <w:r>
        <w:rPr>
          <w:rFonts w:hint="eastAsia"/>
        </w:rPr>
        <w:t>人民法院应当根据公平原则，并结合案件的实际情况确定是否变更或者解除。</w:t>
      </w:r>
      <w:r>
        <w:rPr>
          <w:rFonts w:hint="eastAsia"/>
        </w:rPr>
        <w:t xml:space="preserve"> </w:t>
      </w:r>
    </w:p>
    <w:p w:rsidR="00E04DF4" w:rsidRDefault="00E04DF4" w:rsidP="00E04DF4">
      <w:r>
        <w:rPr>
          <w:rFonts w:hint="eastAsia"/>
        </w:rPr>
        <w:t>—、买卖合同</w:t>
      </w:r>
    </w:p>
    <w:p w:rsidR="00E04DF4" w:rsidRDefault="00E04DF4" w:rsidP="00E04DF4">
      <w:r>
        <w:rPr>
          <w:rFonts w:hint="eastAsia"/>
        </w:rPr>
        <w:t>买卖合同是出卖人转移标的物的所有权于买受人，买受人支付价款的合同。买卖合同</w:t>
      </w:r>
      <w:r>
        <w:rPr>
          <w:rFonts w:hint="eastAsia"/>
        </w:rPr>
        <w:t xml:space="preserve"> </w:t>
      </w:r>
      <w:r>
        <w:rPr>
          <w:rFonts w:hint="eastAsia"/>
        </w:rPr>
        <w:t>是双务、有偿的有名合同，除法律另有规定的以外，一般为诺成合同、非要式合同。买卖</w:t>
      </w:r>
      <w:r>
        <w:rPr>
          <w:rFonts w:hint="eastAsia"/>
        </w:rPr>
        <w:t xml:space="preserve"> </w:t>
      </w:r>
      <w:r>
        <w:rPr>
          <w:rFonts w:hint="eastAsia"/>
        </w:rPr>
        <w:t>合同是最基本、最典型的有偿合同，故《合同法》规定，其他有偿合同，法律有规定的，</w:t>
      </w:r>
      <w:r>
        <w:rPr>
          <w:rFonts w:hint="eastAsia"/>
        </w:rPr>
        <w:t xml:space="preserve"> </w:t>
      </w:r>
      <w:r>
        <w:rPr>
          <w:rFonts w:hint="eastAsia"/>
        </w:rPr>
        <w:t>依照其规定；没有规定的，则参照买卖合同的有关规定执行。</w:t>
      </w:r>
    </w:p>
    <w:p w:rsidR="00E04DF4" w:rsidRDefault="00E04DF4" w:rsidP="00E04DF4">
      <w:r>
        <w:rPr>
          <w:rFonts w:hint="eastAsia"/>
        </w:rPr>
        <w:t>(</w:t>
      </w:r>
      <w:r>
        <w:rPr>
          <w:rFonts w:hint="eastAsia"/>
        </w:rPr>
        <w:t>一）双方当事人的权利义务</w:t>
      </w:r>
    </w:p>
    <w:p w:rsidR="00E04DF4" w:rsidRDefault="00E04DF4" w:rsidP="00E04DF4">
      <w:r>
        <w:rPr>
          <w:rFonts w:hint="eastAsia"/>
        </w:rPr>
        <w:t>买卖合同双方当事人的权利义务主要是围绕标的物的交付及价款的支付而发生，其</w:t>
      </w:r>
      <w:r>
        <w:rPr>
          <w:rFonts w:hint="eastAsia"/>
        </w:rPr>
        <w:t xml:space="preserve"> </w:t>
      </w:r>
      <w:r>
        <w:rPr>
          <w:rFonts w:hint="eastAsia"/>
        </w:rPr>
        <w:t>中，出卖人的主要义务就是交付标的物并转移标的物的所有权，而买受人的主要义务就是</w:t>
      </w:r>
      <w:r>
        <w:rPr>
          <w:rFonts w:hint="eastAsia"/>
        </w:rPr>
        <w:t xml:space="preserve"> </w:t>
      </w:r>
      <w:r>
        <w:rPr>
          <w:rFonts w:hint="eastAsia"/>
        </w:rPr>
        <w:t>支付价款。</w:t>
      </w:r>
      <w:r>
        <w:rPr>
          <w:rFonts w:hint="eastAsia"/>
        </w:rPr>
        <w:tab/>
        <w:t>.</w:t>
      </w:r>
    </w:p>
    <w:p w:rsidR="00E04DF4" w:rsidRDefault="00E04DF4" w:rsidP="00E04DF4">
      <w:r>
        <w:rPr>
          <w:rFonts w:hint="eastAsia"/>
        </w:rPr>
        <w:t>1.</w:t>
      </w:r>
      <w:r>
        <w:rPr>
          <w:rFonts w:hint="eastAsia"/>
        </w:rPr>
        <w:tab/>
      </w:r>
      <w:r>
        <w:rPr>
          <w:rFonts w:hint="eastAsia"/>
        </w:rPr>
        <w:t>交付标的物</w:t>
      </w:r>
    </w:p>
    <w:p w:rsidR="00E04DF4" w:rsidRDefault="00E04DF4" w:rsidP="00E04DF4">
      <w:r>
        <w:rPr>
          <w:rFonts w:hint="eastAsia"/>
        </w:rPr>
        <w:t>出卖人应当按照约定的期限交付标的物。当事人约定交付期间的，出卖人可以在该交</w:t>
      </w:r>
      <w:r>
        <w:rPr>
          <w:rFonts w:hint="eastAsia"/>
        </w:rPr>
        <w:t xml:space="preserve"> </w:t>
      </w:r>
      <w:r>
        <w:rPr>
          <w:rFonts w:hint="eastAsia"/>
        </w:rPr>
        <w:t>付期间内的任何时间交付。当事人没有约定标的物的交付期限或者约定不明确的，依照法</w:t>
      </w:r>
      <w:r>
        <w:rPr>
          <w:rFonts w:hint="eastAsia"/>
        </w:rPr>
        <w:t xml:space="preserve"> </w:t>
      </w:r>
      <w:r>
        <w:rPr>
          <w:rFonts w:hint="eastAsia"/>
        </w:rPr>
        <w:t>律规定执行。标的物在订立合同之前已为买受人占有的，合同生效的时间为交付时间。</w:t>
      </w:r>
    </w:p>
    <w:p w:rsidR="00E04DF4" w:rsidRDefault="00E04DF4" w:rsidP="00E04DF4">
      <w:r>
        <w:rPr>
          <w:rFonts w:hint="eastAsia"/>
        </w:rPr>
        <w:t>出卖人应当按照约定的地点交付标的物。当事人没有约定交付地点或者约定不明确，</w:t>
      </w:r>
      <w:r>
        <w:rPr>
          <w:rFonts w:hint="eastAsia"/>
        </w:rPr>
        <w:t xml:space="preserve"> </w:t>
      </w:r>
      <w:r>
        <w:rPr>
          <w:rFonts w:hint="eastAsia"/>
        </w:rPr>
        <w:t>依照《合同法》的有关规定仍不能确定的，适用下列规定：（</w:t>
      </w:r>
      <w:r>
        <w:rPr>
          <w:rFonts w:hint="eastAsia"/>
        </w:rPr>
        <w:t>1)</w:t>
      </w:r>
      <w:r>
        <w:rPr>
          <w:rFonts w:hint="eastAsia"/>
        </w:rPr>
        <w:t>标的物需要运输的，出</w:t>
      </w:r>
      <w:r>
        <w:rPr>
          <w:rFonts w:hint="eastAsia"/>
        </w:rPr>
        <w:t xml:space="preserve"> </w:t>
      </w:r>
      <w:r>
        <w:rPr>
          <w:rFonts w:hint="eastAsia"/>
        </w:rPr>
        <w:t>卖人应当将标的物交付给第一承运人以运交给买受人。（</w:t>
      </w:r>
      <w:r>
        <w:rPr>
          <w:rFonts w:hint="eastAsia"/>
        </w:rPr>
        <w:t>2)</w:t>
      </w:r>
      <w:r>
        <w:rPr>
          <w:rFonts w:hint="eastAsia"/>
        </w:rPr>
        <w:t>标的物不需要运输，出卖人</w:t>
      </w:r>
      <w:r>
        <w:rPr>
          <w:rFonts w:hint="eastAsia"/>
        </w:rPr>
        <w:t xml:space="preserve"> </w:t>
      </w:r>
      <w:r>
        <w:rPr>
          <w:rFonts w:hint="eastAsia"/>
        </w:rPr>
        <w:t>和买受人订立合同时知道标的物在某一地点的，出卖人应当在该地点交付标的物；不知道</w:t>
      </w:r>
      <w:r>
        <w:rPr>
          <w:rFonts w:hint="eastAsia"/>
        </w:rPr>
        <w:t xml:space="preserve"> </w:t>
      </w:r>
      <w:r>
        <w:rPr>
          <w:rFonts w:hint="eastAsia"/>
        </w:rPr>
        <w:t>标的物在某一地点的，应当在出卖人订立合同时的营业地交付标的物。此条规定的“标</w:t>
      </w:r>
      <w:r>
        <w:rPr>
          <w:rFonts w:hint="eastAsia"/>
        </w:rPr>
        <w:t xml:space="preserve"> </w:t>
      </w:r>
      <w:r>
        <w:rPr>
          <w:rFonts w:hint="eastAsia"/>
        </w:rPr>
        <w:t>的物需要运输的”，是指标的物由出卖人负责办理托运，承运人系独立于买卖合同当事人</w:t>
      </w:r>
      <w:r>
        <w:rPr>
          <w:rFonts w:hint="eastAsia"/>
        </w:rPr>
        <w:t xml:space="preserve"> </w:t>
      </w:r>
      <w:r>
        <w:rPr>
          <w:rFonts w:hint="eastAsia"/>
        </w:rPr>
        <w:t>之外的运输业者的情形。</w:t>
      </w:r>
    </w:p>
    <w:p w:rsidR="00E04DF4" w:rsidRDefault="00E04DF4" w:rsidP="00E04DF4">
      <w:r>
        <w:rPr>
          <w:rFonts w:hint="eastAsia"/>
        </w:rPr>
        <w:t>出卖人应当按照约定或者交易习惯向买受人交付提取标的物单证以外的有关单证和资</w:t>
      </w:r>
      <w:r>
        <w:rPr>
          <w:rFonts w:hint="eastAsia"/>
        </w:rPr>
        <w:t xml:space="preserve"> </w:t>
      </w:r>
      <w:r>
        <w:rPr>
          <w:rFonts w:hint="eastAsia"/>
        </w:rPr>
        <w:t>料。此类单证主要应当包括保险单、保修单、普通发票、增值税专用发票、产品合格证、</w:t>
      </w:r>
      <w:r>
        <w:rPr>
          <w:rFonts w:hint="eastAsia"/>
        </w:rPr>
        <w:t xml:space="preserve"> </w:t>
      </w:r>
      <w:r>
        <w:rPr>
          <w:rFonts w:hint="eastAsia"/>
        </w:rPr>
        <w:t>质量保证书、质量鉴定书、品质检验证书、产品进出口检疫书、原产地证明书、使用说明</w:t>
      </w:r>
      <w:r>
        <w:rPr>
          <w:rFonts w:hint="eastAsia"/>
        </w:rPr>
        <w:t xml:space="preserve"> </w:t>
      </w:r>
      <w:r>
        <w:rPr>
          <w:rFonts w:hint="eastAsia"/>
        </w:rPr>
        <w:t>书、装箱单等。</w:t>
      </w:r>
      <w:r>
        <w:rPr>
          <w:rFonts w:hint="eastAsia"/>
        </w:rPr>
        <w:tab/>
        <w:t>'</w:t>
      </w:r>
    </w:p>
    <w:p w:rsidR="00E04DF4" w:rsidRDefault="00E04DF4" w:rsidP="00E04DF4">
      <w:r>
        <w:rPr>
          <w:rFonts w:hint="eastAsia"/>
        </w:rPr>
        <w:t>2.</w:t>
      </w:r>
      <w:r>
        <w:rPr>
          <w:rFonts w:hint="eastAsia"/>
        </w:rPr>
        <w:tab/>
      </w:r>
      <w:r>
        <w:rPr>
          <w:rFonts w:hint="eastAsia"/>
        </w:rPr>
        <w:t>转移标的物的所有权</w:t>
      </w:r>
    </w:p>
    <w:p w:rsidR="00E04DF4" w:rsidRDefault="00E04DF4" w:rsidP="00E04DF4">
      <w:r>
        <w:rPr>
          <w:rFonts w:hint="eastAsia"/>
        </w:rPr>
        <w:t>出卖人应当履行向买受人交付标的物或者交付提取标的物的单证，并转移标的物的所</w:t>
      </w:r>
      <w:r>
        <w:rPr>
          <w:rFonts w:hint="eastAsia"/>
        </w:rPr>
        <w:t xml:space="preserve"> </w:t>
      </w:r>
      <w:r>
        <w:rPr>
          <w:rFonts w:hint="eastAsia"/>
        </w:rPr>
        <w:t>有权的义务。故交付标的物时，标的物必须是属于出卖人所有或者出卖人有权处分的物。</w:t>
      </w:r>
      <w:r>
        <w:rPr>
          <w:rFonts w:hint="eastAsia"/>
        </w:rPr>
        <w:t xml:space="preserve"> </w:t>
      </w:r>
      <w:r>
        <w:rPr>
          <w:rFonts w:hint="eastAsia"/>
        </w:rPr>
        <w:t>法律、行政法规禁止或者限制转让的标的物，不得随意转让，应依照有关规定执行。</w:t>
      </w:r>
    </w:p>
    <w:p w:rsidR="00E04DF4" w:rsidRDefault="00E04DF4" w:rsidP="00E04DF4">
      <w:r>
        <w:rPr>
          <w:rFonts w:hint="eastAsia"/>
        </w:rPr>
        <w:lastRenderedPageBreak/>
        <w:t>出卖人就交付的标的物，负有保证第三人不得向买受人主张任何权利的义务，但买受</w:t>
      </w:r>
      <w:r>
        <w:rPr>
          <w:rFonts w:hint="eastAsia"/>
        </w:rPr>
        <w:t xml:space="preserve"> </w:t>
      </w:r>
      <w:r>
        <w:rPr>
          <w:rFonts w:hint="eastAsia"/>
        </w:rPr>
        <w:t>人订立合同时知道或者应当知道第三人对买卖的标的物享有权利的，或法律另有其他规定</w:t>
      </w:r>
      <w:r>
        <w:rPr>
          <w:rFonts w:hint="eastAsia"/>
        </w:rPr>
        <w:t xml:space="preserve"> </w:t>
      </w:r>
      <w:r>
        <w:rPr>
          <w:rFonts w:hint="eastAsia"/>
        </w:rPr>
        <w:t>的除外。买受人有确切证据证明第三人可能就标的物主张权利的，可以中止支付相应的价</w:t>
      </w:r>
      <w:r>
        <w:rPr>
          <w:rFonts w:hint="eastAsia"/>
        </w:rPr>
        <w:t xml:space="preserve"> </w:t>
      </w:r>
      <w:r>
        <w:rPr>
          <w:rFonts w:hint="eastAsia"/>
        </w:rPr>
        <w:t>款，但出卖人提供适当担保的除外。</w:t>
      </w:r>
    </w:p>
    <w:p w:rsidR="00E04DF4" w:rsidRDefault="00E04DF4" w:rsidP="00E04DF4">
      <w:r>
        <w:rPr>
          <w:rFonts w:hint="eastAsia"/>
        </w:rPr>
        <w:t>标的物的所有权自标的物交付时起转移，但法律另有规定的除外。出卖具有知识产权</w:t>
      </w:r>
      <w:r>
        <w:rPr>
          <w:rFonts w:hint="eastAsia"/>
        </w:rPr>
        <w:t xml:space="preserve">  </w:t>
      </w:r>
    </w:p>
    <w:p w:rsidR="00E04DF4" w:rsidRDefault="00E04DF4" w:rsidP="00E04DF4">
      <w:r>
        <w:rPr>
          <w:rFonts w:hint="eastAsia"/>
        </w:rPr>
        <w:t>的计算机软件等标的物的，除法律另有规定或者当事人另有约定的以外，该标的物的知识</w:t>
      </w:r>
      <w:r>
        <w:rPr>
          <w:rFonts w:hint="eastAsia"/>
        </w:rPr>
        <w:t xml:space="preserve"> </w:t>
      </w:r>
      <w:r>
        <w:rPr>
          <w:rFonts w:hint="eastAsia"/>
        </w:rPr>
        <w:t>产权不属于买受人。在此类无需以有形载体交付的电子信息产品，当事人对交付方式约定</w:t>
      </w:r>
      <w:r>
        <w:rPr>
          <w:rFonts w:hint="eastAsia"/>
        </w:rPr>
        <w:t xml:space="preserve"> </w:t>
      </w:r>
      <w:r>
        <w:rPr>
          <w:rFonts w:hint="eastAsia"/>
        </w:rPr>
        <w:t>不明确，且依照《合同法》第六十一条的规定仍不能确定的，买受人收到约定的电子信</w:t>
      </w:r>
      <w:r>
        <w:rPr>
          <w:rFonts w:hint="eastAsia"/>
        </w:rPr>
        <w:t xml:space="preserve"> </w:t>
      </w:r>
      <w:r>
        <w:rPr>
          <w:rFonts w:hint="eastAsia"/>
        </w:rPr>
        <w:t>息产品或者权利凭证即为交付。</w:t>
      </w:r>
    </w:p>
    <w:p w:rsidR="00E04DF4" w:rsidRDefault="00E04DF4" w:rsidP="00E04DF4">
      <w:r>
        <w:rPr>
          <w:rFonts w:hint="eastAsia"/>
        </w:rPr>
        <w:t>如果出卖人就同一标的物订立多重买卖合同，原则上各个买卖合同均属有效，但标的</w:t>
      </w:r>
      <w:r>
        <w:rPr>
          <w:rFonts w:hint="eastAsia"/>
        </w:rPr>
        <w:t xml:space="preserve"> </w:t>
      </w:r>
      <w:r>
        <w:rPr>
          <w:rFonts w:hint="eastAsia"/>
        </w:rPr>
        <w:t>物所有权归谁所有，需要另外规则确定。为此，《买卖合同解释》规定，在普通动产情</w:t>
      </w:r>
      <w:r>
        <w:rPr>
          <w:rFonts w:hint="eastAsia"/>
        </w:rPr>
        <w:t xml:space="preserve"> </w:t>
      </w:r>
      <w:r>
        <w:rPr>
          <w:rFonts w:hint="eastAsia"/>
        </w:rPr>
        <w:t>形，如果出卖人就同一标的物订立多重买卖合同，在买卖合同均有效的情况下，买受人均</w:t>
      </w:r>
      <w:r>
        <w:rPr>
          <w:rFonts w:hint="eastAsia"/>
        </w:rPr>
        <w:t xml:space="preserve"> </w:t>
      </w:r>
      <w:r>
        <w:rPr>
          <w:rFonts w:hint="eastAsia"/>
        </w:rPr>
        <w:t>要求实际履行合同的，应当按照以下情形分别处理：（</w:t>
      </w:r>
      <w:r>
        <w:rPr>
          <w:rFonts w:hint="eastAsia"/>
        </w:rPr>
        <w:t>1)</w:t>
      </w:r>
      <w:r>
        <w:rPr>
          <w:rFonts w:hint="eastAsia"/>
        </w:rPr>
        <w:t>先行受领交付的买受人请求确</w:t>
      </w:r>
      <w:r>
        <w:rPr>
          <w:rFonts w:hint="eastAsia"/>
        </w:rPr>
        <w:t xml:space="preserve"> </w:t>
      </w:r>
      <w:r>
        <w:rPr>
          <w:rFonts w:hint="eastAsia"/>
        </w:rPr>
        <w:t>认所有权已经转移的，人民法院应予支持；（</w:t>
      </w:r>
      <w:r>
        <w:rPr>
          <w:rFonts w:hint="eastAsia"/>
        </w:rPr>
        <w:t>2)</w:t>
      </w:r>
      <w:r>
        <w:rPr>
          <w:rFonts w:hint="eastAsia"/>
        </w:rPr>
        <w:t>均未受领交付，先行支付价款的买受人</w:t>
      </w:r>
      <w:r>
        <w:rPr>
          <w:rFonts w:hint="eastAsia"/>
        </w:rPr>
        <w:t xml:space="preserve"> </w:t>
      </w:r>
      <w:r>
        <w:rPr>
          <w:rFonts w:hint="eastAsia"/>
        </w:rPr>
        <w:t>请求出卖人履行交付标的物等合同义务的，人民法院应予支持；（</w:t>
      </w:r>
      <w:r>
        <w:rPr>
          <w:rFonts w:hint="eastAsia"/>
        </w:rPr>
        <w:t>3)</w:t>
      </w:r>
      <w:r>
        <w:rPr>
          <w:rFonts w:hint="eastAsia"/>
        </w:rPr>
        <w:t>均未受领交付，也</w:t>
      </w:r>
      <w:r>
        <w:rPr>
          <w:rFonts w:hint="eastAsia"/>
        </w:rPr>
        <w:t xml:space="preserve"> </w:t>
      </w:r>
      <w:r>
        <w:rPr>
          <w:rFonts w:hint="eastAsia"/>
        </w:rPr>
        <w:t>未支付价款，依法成立在先合同的买受人请求出卖人履行交付标的物等合同义务的，人民</w:t>
      </w:r>
      <w:r>
        <w:rPr>
          <w:rFonts w:hint="eastAsia"/>
        </w:rPr>
        <w:t xml:space="preserve"> </w:t>
      </w:r>
      <w:r>
        <w:rPr>
          <w:rFonts w:hint="eastAsia"/>
        </w:rPr>
        <w:t>法院应予支持。</w:t>
      </w:r>
    </w:p>
    <w:p w:rsidR="00E04DF4" w:rsidRDefault="00E04DF4" w:rsidP="00E04DF4">
      <w:r>
        <w:rPr>
          <w:rFonts w:hint="eastAsia"/>
        </w:rPr>
        <w:t>在船舶、航空器、机动车等特殊动产情形，如果出卖人就同一标的物订立多重买卖合</w:t>
      </w:r>
      <w:r>
        <w:rPr>
          <w:rFonts w:hint="eastAsia"/>
        </w:rPr>
        <w:t xml:space="preserve"> </w:t>
      </w:r>
      <w:r>
        <w:rPr>
          <w:rFonts w:hint="eastAsia"/>
        </w:rPr>
        <w:t>同，在买卖合同均有效的情况下，买受人均要求实际履行合同的，应当按照以下情形分别</w:t>
      </w:r>
      <w:r>
        <w:rPr>
          <w:rFonts w:hint="eastAsia"/>
        </w:rPr>
        <w:t xml:space="preserve"> </w:t>
      </w:r>
      <w:r>
        <w:rPr>
          <w:rFonts w:hint="eastAsia"/>
        </w:rPr>
        <w:t>处理：（</w:t>
      </w:r>
      <w:r>
        <w:rPr>
          <w:rFonts w:hint="eastAsia"/>
        </w:rPr>
        <w:t>1)</w:t>
      </w:r>
      <w:r>
        <w:rPr>
          <w:rFonts w:hint="eastAsia"/>
        </w:rPr>
        <w:t>先行受领交付的买受人请求出卖人履行办理所有权转移登记手续等合同义务</w:t>
      </w:r>
      <w:r>
        <w:rPr>
          <w:rFonts w:hint="eastAsia"/>
        </w:rPr>
        <w:t xml:space="preserve"> </w:t>
      </w:r>
      <w:r>
        <w:rPr>
          <w:rFonts w:hint="eastAsia"/>
        </w:rPr>
        <w:t>的，人民法院应予支持；（</w:t>
      </w:r>
      <w:r>
        <w:rPr>
          <w:rFonts w:hint="eastAsia"/>
        </w:rPr>
        <w:t>2)</w:t>
      </w:r>
      <w:r>
        <w:rPr>
          <w:rFonts w:hint="eastAsia"/>
        </w:rPr>
        <w:t>均未受领交付，先行办理所有权转移登记手续的买受人请</w:t>
      </w:r>
      <w:r>
        <w:rPr>
          <w:rFonts w:hint="eastAsia"/>
        </w:rPr>
        <w:t xml:space="preserve"> </w:t>
      </w:r>
      <w:r>
        <w:rPr>
          <w:rFonts w:hint="eastAsia"/>
        </w:rPr>
        <w:t>求出卖人履行交付标的物等合同义务的，人民法院应予支持；（</w:t>
      </w:r>
      <w:r>
        <w:rPr>
          <w:rFonts w:hint="eastAsia"/>
        </w:rPr>
        <w:t>3)</w:t>
      </w:r>
      <w:r>
        <w:rPr>
          <w:rFonts w:hint="eastAsia"/>
        </w:rPr>
        <w:t>均未受领交付，也未</w:t>
      </w:r>
      <w:r>
        <w:rPr>
          <w:rFonts w:hint="eastAsia"/>
        </w:rPr>
        <w:t xml:space="preserve"> </w:t>
      </w:r>
      <w:r>
        <w:rPr>
          <w:rFonts w:hint="eastAsia"/>
        </w:rPr>
        <w:t>办理所有权转移登记手续，依法成立在先合同的买受人请求出卖人履行交付标的物和办理</w:t>
      </w:r>
      <w:r>
        <w:rPr>
          <w:rFonts w:hint="eastAsia"/>
        </w:rPr>
        <w:t xml:space="preserve"> </w:t>
      </w:r>
      <w:r>
        <w:rPr>
          <w:rFonts w:hint="eastAsia"/>
        </w:rPr>
        <w:t>所有权转移登记手续等合同义务的，人民法院应予支持；（</w:t>
      </w:r>
      <w:r>
        <w:rPr>
          <w:rFonts w:hint="eastAsia"/>
        </w:rPr>
        <w:t>4)</w:t>
      </w:r>
      <w:r>
        <w:rPr>
          <w:rFonts w:hint="eastAsia"/>
        </w:rPr>
        <w:t>出卖人将标的物交付给买</w:t>
      </w:r>
      <w:r>
        <w:rPr>
          <w:rFonts w:hint="eastAsia"/>
        </w:rPr>
        <w:t xml:space="preserve"> </w:t>
      </w:r>
      <w:r>
        <w:rPr>
          <w:rFonts w:hint="eastAsia"/>
        </w:rPr>
        <w:t>受人之一，又为其他买受人办理所有权转移登记，巳受领交付的买受人请求将标的物所有</w:t>
      </w:r>
      <w:r>
        <w:rPr>
          <w:rFonts w:hint="eastAsia"/>
        </w:rPr>
        <w:t xml:space="preserve"> </w:t>
      </w:r>
      <w:r>
        <w:rPr>
          <w:rFonts w:hint="eastAsia"/>
        </w:rPr>
        <w:t>权登记在自己名下的，人民法院应予支持。</w:t>
      </w:r>
    </w:p>
    <w:p w:rsidR="00E04DF4" w:rsidRDefault="00E04DF4" w:rsidP="00E04DF4">
      <w:r>
        <w:rPr>
          <w:rFonts w:hint="eastAsia"/>
        </w:rPr>
        <w:t>3.</w:t>
      </w:r>
      <w:r>
        <w:rPr>
          <w:rFonts w:hint="eastAsia"/>
        </w:rPr>
        <w:t>标的物的风险负担</w:t>
      </w:r>
    </w:p>
    <w:p w:rsidR="00E04DF4" w:rsidRDefault="00E04DF4" w:rsidP="00E04DF4">
      <w:r>
        <w:rPr>
          <w:rFonts w:hint="eastAsia"/>
        </w:rPr>
        <w:t>所谓风险，是指在买卖合同生效后，由于不可归责于双方当事人的事由导致标的物遭</w:t>
      </w:r>
      <w:r>
        <w:rPr>
          <w:rFonts w:hint="eastAsia"/>
        </w:rPr>
        <w:t xml:space="preserve"> </w:t>
      </w:r>
      <w:r>
        <w:rPr>
          <w:rFonts w:hint="eastAsia"/>
        </w:rPr>
        <w:t>受毁损、灭失的情形。标的物的风险负担是指，在发生非因可归责于双方当事人的原因导</w:t>
      </w:r>
      <w:r>
        <w:rPr>
          <w:rFonts w:hint="eastAsia"/>
        </w:rPr>
        <w:t xml:space="preserve"> </w:t>
      </w:r>
      <w:r>
        <w:rPr>
          <w:rFonts w:hint="eastAsia"/>
        </w:rPr>
        <w:t>致标的物发生毁损、灭失的情形，应由谁负担由此导致的损失。可归责于一方当事人的事</w:t>
      </w:r>
      <w:r>
        <w:rPr>
          <w:rFonts w:hint="eastAsia"/>
        </w:rPr>
        <w:t xml:space="preserve"> </w:t>
      </w:r>
      <w:r>
        <w:rPr>
          <w:rFonts w:hint="eastAsia"/>
        </w:rPr>
        <w:t>由导致标的物毁损、灭失的，不属于风险负担，应当按照违约责任或者侵权责任处理。</w:t>
      </w:r>
    </w:p>
    <w:p w:rsidR="00E04DF4" w:rsidRDefault="00E04DF4" w:rsidP="00E04DF4">
      <w:r>
        <w:rPr>
          <w:rFonts w:hint="eastAsia"/>
        </w:rPr>
        <w:t>风险承担的具体规则如下：</w:t>
      </w:r>
      <w:r>
        <w:rPr>
          <w:rFonts w:hint="eastAsia"/>
        </w:rPr>
        <w:tab/>
      </w:r>
      <w:r>
        <w:rPr>
          <w:rFonts w:hint="eastAsia"/>
        </w:rPr>
        <w:t>‘</w:t>
      </w:r>
    </w:p>
    <w:p w:rsidR="00E04DF4" w:rsidRDefault="00E04DF4" w:rsidP="00E04DF4">
      <w:r>
        <w:rPr>
          <w:rFonts w:hint="eastAsia"/>
        </w:rPr>
        <w:t>(1)</w:t>
      </w:r>
      <w:r>
        <w:rPr>
          <w:rFonts w:hint="eastAsia"/>
        </w:rPr>
        <w:tab/>
      </w:r>
      <w:r>
        <w:rPr>
          <w:rFonts w:hint="eastAsia"/>
        </w:rPr>
        <w:t>标的物毁损、灭失的风险，在标的物交付之前由出卖人承担，交付之后由买</w:t>
      </w:r>
      <w:r>
        <w:rPr>
          <w:rFonts w:hint="eastAsia"/>
        </w:rPr>
        <w:t xml:space="preserve"> </w:t>
      </w:r>
      <w:r>
        <w:rPr>
          <w:rFonts w:hint="eastAsia"/>
        </w:rPr>
        <w:t>受人承担，但法律另有规定或者当事人另有约定的除外。因此，除法律另有规定或者</w:t>
      </w:r>
      <w:r>
        <w:rPr>
          <w:rFonts w:hint="eastAsia"/>
        </w:rPr>
        <w:t xml:space="preserve"> </w:t>
      </w:r>
      <w:r>
        <w:rPr>
          <w:rFonts w:hint="eastAsia"/>
        </w:rPr>
        <w:t>当事人另有约定以外，无论不动产还是动产，风险负担转移的标准是交付，而非所有权</w:t>
      </w:r>
      <w:r>
        <w:rPr>
          <w:rFonts w:hint="eastAsia"/>
        </w:rPr>
        <w:t xml:space="preserve"> </w:t>
      </w:r>
      <w:r>
        <w:rPr>
          <w:rFonts w:hint="eastAsia"/>
        </w:rPr>
        <w:t>转移。虽然就动产而言，标的物的所有权转移的标准也是交付，从而与风险负袒转移的规</w:t>
      </w:r>
      <w:r>
        <w:rPr>
          <w:rFonts w:hint="eastAsia"/>
        </w:rPr>
        <w:t xml:space="preserve"> </w:t>
      </w:r>
      <w:r>
        <w:rPr>
          <w:rFonts w:hint="eastAsia"/>
        </w:rPr>
        <w:t>则一致，但所有权转移与否不是确定风险负担转移的标准，交付才是确定风险负担转移的</w:t>
      </w:r>
      <w:r>
        <w:rPr>
          <w:rFonts w:hint="eastAsia"/>
        </w:rPr>
        <w:t xml:space="preserve"> </w:t>
      </w:r>
      <w:r>
        <w:rPr>
          <w:rFonts w:hint="eastAsia"/>
        </w:rPr>
        <w:t>标准。</w:t>
      </w:r>
    </w:p>
    <w:p w:rsidR="00E04DF4" w:rsidRDefault="00E04DF4" w:rsidP="00E04DF4">
      <w:r>
        <w:rPr>
          <w:rFonts w:hint="eastAsia"/>
        </w:rPr>
        <w:t>(2)</w:t>
      </w:r>
      <w:r>
        <w:rPr>
          <w:rFonts w:hint="eastAsia"/>
        </w:rPr>
        <w:tab/>
      </w:r>
      <w:r>
        <w:rPr>
          <w:rFonts w:hint="eastAsia"/>
        </w:rPr>
        <w:t>因买受人的原因致使标的物不能按照约定的期限交付的，买受人应当自违反约</w:t>
      </w:r>
      <w:r>
        <w:rPr>
          <w:rFonts w:hint="eastAsia"/>
        </w:rPr>
        <w:t xml:space="preserve"> </w:t>
      </w:r>
      <w:r>
        <w:rPr>
          <w:rFonts w:hint="eastAsia"/>
        </w:rPr>
        <w:t>定之日起承担标的物毁损、灭失的风险。</w:t>
      </w:r>
    </w:p>
    <w:p w:rsidR="00E04DF4" w:rsidRDefault="00E04DF4" w:rsidP="00E04DF4">
      <w:r>
        <w:rPr>
          <w:rFonts w:hint="eastAsia"/>
        </w:rPr>
        <w:t>(3)</w:t>
      </w:r>
      <w:r>
        <w:rPr>
          <w:rFonts w:hint="eastAsia"/>
        </w:rPr>
        <w:tab/>
      </w:r>
      <w:r>
        <w:rPr>
          <w:rFonts w:hint="eastAsia"/>
        </w:rPr>
        <w:t>出卖人出卖交由承运人运输的在途标的物，除当事人另有约定的以外，毁损、</w:t>
      </w:r>
      <w:r>
        <w:rPr>
          <w:rFonts w:hint="eastAsia"/>
        </w:rPr>
        <w:t xml:space="preserve"> </w:t>
      </w:r>
      <w:r>
        <w:rPr>
          <w:rFonts w:hint="eastAsia"/>
        </w:rPr>
        <w:t>灭失的风险自合同成立时起由买受人承担。但如果出卖人出卖交由承运人运输的在途标的</w:t>
      </w:r>
      <w:r>
        <w:rPr>
          <w:rFonts w:hint="eastAsia"/>
        </w:rPr>
        <w:t xml:space="preserve"> </w:t>
      </w:r>
      <w:r>
        <w:rPr>
          <w:rFonts w:hint="eastAsia"/>
        </w:rPr>
        <w:t>物，在合同成立时知道或者应当知道标的物已经毁损、灭失却未告知买受人，风险负担由</w:t>
      </w:r>
      <w:r>
        <w:rPr>
          <w:rFonts w:hint="eastAsia"/>
        </w:rPr>
        <w:t xml:space="preserve"> </w:t>
      </w:r>
      <w:r>
        <w:rPr>
          <w:rFonts w:hint="eastAsia"/>
        </w:rPr>
        <w:t>出卖人承担。</w:t>
      </w:r>
      <w:r>
        <w:rPr>
          <w:rFonts w:hint="eastAsia"/>
        </w:rPr>
        <w:t xml:space="preserve"> </w:t>
      </w:r>
    </w:p>
    <w:p w:rsidR="00E04DF4" w:rsidRDefault="00E04DF4" w:rsidP="00E04DF4">
      <w:r>
        <w:rPr>
          <w:rFonts w:hint="eastAsia"/>
        </w:rPr>
        <w:t>(4)</w:t>
      </w:r>
      <w:r>
        <w:rPr>
          <w:rFonts w:hint="eastAsia"/>
        </w:rPr>
        <w:tab/>
      </w:r>
      <w:r>
        <w:rPr>
          <w:rFonts w:hint="eastAsia"/>
        </w:rPr>
        <w:t>当事人没有约定交付地点或者约定不明确，标的物需要运输的，出卖人将标的</w:t>
      </w:r>
      <w:r>
        <w:rPr>
          <w:rFonts w:hint="eastAsia"/>
        </w:rPr>
        <w:t xml:space="preserve"> </w:t>
      </w:r>
      <w:r>
        <w:rPr>
          <w:rFonts w:hint="eastAsia"/>
        </w:rPr>
        <w:t>物交付给第一承运人后，标的物毁损、灭失的风险由买受人承担。</w:t>
      </w:r>
    </w:p>
    <w:p w:rsidR="00E04DF4" w:rsidRDefault="00E04DF4" w:rsidP="00E04DF4">
      <w:r>
        <w:rPr>
          <w:rFonts w:hint="eastAsia"/>
        </w:rPr>
        <w:lastRenderedPageBreak/>
        <w:t>(5)</w:t>
      </w:r>
      <w:r>
        <w:rPr>
          <w:rFonts w:hint="eastAsia"/>
        </w:rPr>
        <w:tab/>
      </w:r>
      <w:r>
        <w:rPr>
          <w:rFonts w:hint="eastAsia"/>
        </w:rPr>
        <w:t>出卖人按照约定或者依照《合同法》有关规定将标的物置于交付地点，买受人</w:t>
      </w:r>
      <w:r>
        <w:rPr>
          <w:rFonts w:hint="eastAsia"/>
        </w:rPr>
        <w:t xml:space="preserve"> </w:t>
      </w:r>
      <w:r>
        <w:rPr>
          <w:rFonts w:hint="eastAsia"/>
        </w:rPr>
        <w:t>违反约定没有收取的，标的物毁损、灭失的风险自违反约定之日起由买受人承担。</w:t>
      </w:r>
    </w:p>
    <w:p w:rsidR="00E04DF4" w:rsidRDefault="00E04DF4" w:rsidP="00E04DF4">
      <w:r>
        <w:rPr>
          <w:rFonts w:hint="eastAsia"/>
        </w:rPr>
        <w:t>(6)</w:t>
      </w:r>
      <w:r>
        <w:rPr>
          <w:rFonts w:hint="eastAsia"/>
        </w:rPr>
        <w:tab/>
      </w:r>
      <w:r>
        <w:rPr>
          <w:rFonts w:hint="eastAsia"/>
        </w:rPr>
        <w:t>出卖人未按照约定交付有关标的物的单证和资料的，不影响标的物毁损、灭失</w:t>
      </w:r>
      <w:r>
        <w:rPr>
          <w:rFonts w:hint="eastAsia"/>
        </w:rPr>
        <w:t xml:space="preserve"> </w:t>
      </w:r>
      <w:r>
        <w:rPr>
          <w:rFonts w:hint="eastAsia"/>
        </w:rPr>
        <w:t>风险的转移。</w:t>
      </w:r>
    </w:p>
    <w:p w:rsidR="00E04DF4" w:rsidRDefault="00E04DF4" w:rsidP="00E04DF4">
      <w:r>
        <w:rPr>
          <w:rFonts w:hint="eastAsia"/>
        </w:rPr>
        <w:t>(7)</w:t>
      </w:r>
      <w:r>
        <w:rPr>
          <w:rFonts w:hint="eastAsia"/>
        </w:rPr>
        <w:tab/>
      </w:r>
      <w:r>
        <w:rPr>
          <w:rFonts w:hint="eastAsia"/>
        </w:rPr>
        <w:t>因标的物不符合质量要求，致使不能实现合同目的的，买受人可以拒绝接受标</w:t>
      </w:r>
      <w:r>
        <w:rPr>
          <w:rFonts w:hint="eastAsia"/>
        </w:rPr>
        <w:t xml:space="preserve"> </w:t>
      </w:r>
      <w:r>
        <w:rPr>
          <w:rFonts w:hint="eastAsia"/>
        </w:rPr>
        <w:t>的物或者解除合同。买受人拒绝接受标的物或者解除合同的，标的物毁损、灭失的风险由</w:t>
      </w:r>
      <w:r>
        <w:rPr>
          <w:rFonts w:hint="eastAsia"/>
        </w:rPr>
        <w:t xml:space="preserve"> </w:t>
      </w:r>
      <w:r>
        <w:rPr>
          <w:rFonts w:hint="eastAsia"/>
        </w:rPr>
        <w:t>出卖人承担。</w:t>
      </w:r>
    </w:p>
    <w:p w:rsidR="00E04DF4" w:rsidRDefault="00E04DF4" w:rsidP="00E04DF4">
      <w:r>
        <w:rPr>
          <w:rFonts w:hint="eastAsia"/>
        </w:rPr>
        <w:t>(8)</w:t>
      </w:r>
      <w:r>
        <w:rPr>
          <w:rFonts w:hint="eastAsia"/>
        </w:rPr>
        <w:tab/>
      </w:r>
      <w:r>
        <w:rPr>
          <w:rFonts w:hint="eastAsia"/>
        </w:rPr>
        <w:t>标的物毁损、灭失的风险由买受人承担的，不影响因出卖人履行债务不符合约</w:t>
      </w:r>
      <w:r>
        <w:rPr>
          <w:rFonts w:hint="eastAsia"/>
        </w:rPr>
        <w:t xml:space="preserve"> </w:t>
      </w:r>
      <w:r>
        <w:rPr>
          <w:rFonts w:hint="eastAsia"/>
        </w:rPr>
        <w:t>定，买受人要求其承担违约责任的权利。</w:t>
      </w:r>
    </w:p>
    <w:p w:rsidR="00E04DF4" w:rsidRDefault="00E04DF4" w:rsidP="00E04DF4">
      <w:r>
        <w:rPr>
          <w:rFonts w:hint="eastAsia"/>
        </w:rPr>
        <w:t>4..</w:t>
      </w:r>
      <w:r>
        <w:rPr>
          <w:rFonts w:hint="eastAsia"/>
        </w:rPr>
        <w:t>标的物的检验</w:t>
      </w:r>
    </w:p>
    <w:p w:rsidR="00E04DF4" w:rsidRDefault="00E04DF4" w:rsidP="00E04DF4">
      <w:r>
        <w:rPr>
          <w:rFonts w:hint="eastAsia"/>
        </w:rPr>
        <w:t>标的物出卖人应当按照约定的质量要求交付标的物。出卖人提供有关标的物质量说明</w:t>
      </w:r>
      <w:r>
        <w:rPr>
          <w:rFonts w:hint="eastAsia"/>
        </w:rPr>
        <w:t xml:space="preserve"> </w:t>
      </w:r>
      <w:r>
        <w:rPr>
          <w:rFonts w:hint="eastAsia"/>
        </w:rPr>
        <w:t>的，交付的标的物应当符合该说明的质量要求。</w:t>
      </w:r>
    </w:p>
    <w:p w:rsidR="00E04DF4" w:rsidRDefault="00E04DF4" w:rsidP="00E04DF4">
      <w:r>
        <w:rPr>
          <w:rFonts w:hint="eastAsia"/>
        </w:rPr>
        <w:t>出卖人交付的标的物不符合质量要求的，买受人可以依法要求其承担违约责任。</w:t>
      </w:r>
    </w:p>
    <w:p w:rsidR="00E04DF4" w:rsidRDefault="00E04DF4" w:rsidP="00E04DF4">
      <w:r>
        <w:rPr>
          <w:rFonts w:hint="eastAsia"/>
        </w:rPr>
        <w:t>出卖人应当按照约定的包装方式交付标的物。对包装方式没有约定或者约定不明确</w:t>
      </w:r>
      <w:r>
        <w:rPr>
          <w:rFonts w:hint="eastAsia"/>
        </w:rPr>
        <w:t xml:space="preserve"> </w:t>
      </w:r>
      <w:r>
        <w:rPr>
          <w:rFonts w:hint="eastAsia"/>
        </w:rPr>
        <w:t>的，依照《合同法》有关规定仍不能确定的，应当按照通用的方式包装，没有通用方式</w:t>
      </w:r>
      <w:r>
        <w:rPr>
          <w:rFonts w:hint="eastAsia"/>
        </w:rPr>
        <w:t xml:space="preserve"> </w:t>
      </w:r>
      <w:r>
        <w:rPr>
          <w:rFonts w:hint="eastAsia"/>
        </w:rPr>
        <w:t>的，应当采取足以保护标的物的包装方式。</w:t>
      </w:r>
    </w:p>
    <w:p w:rsidR="00E04DF4" w:rsidRDefault="00E04DF4" w:rsidP="00E04DF4">
      <w:r>
        <w:rPr>
          <w:rFonts w:hint="eastAsia"/>
        </w:rPr>
        <w:t>买受人收到标的物时应当在约定的检验期间内检验。没有约定检验期间的，应当及时</w:t>
      </w:r>
      <w:r>
        <w:rPr>
          <w:rFonts w:hint="eastAsia"/>
        </w:rPr>
        <w:t xml:space="preserve"> </w:t>
      </w:r>
      <w:r>
        <w:rPr>
          <w:rFonts w:hint="eastAsia"/>
        </w:rPr>
        <w:t>检验。当事人约定检验期间的，买受人应当在检验期间内将标的物的数量或者质量不符合</w:t>
      </w:r>
      <w:r>
        <w:rPr>
          <w:rFonts w:hint="eastAsia"/>
        </w:rPr>
        <w:t xml:space="preserve"> </w:t>
      </w:r>
      <w:r>
        <w:rPr>
          <w:rFonts w:hint="eastAsia"/>
        </w:rPr>
        <w:t>约定的情形通知出卖人。买受人怠于通知的，视为标的物的数量或者质量符合约定。当事</w:t>
      </w:r>
      <w:r>
        <w:rPr>
          <w:rFonts w:hint="eastAsia"/>
        </w:rPr>
        <w:t xml:space="preserve"> </w:t>
      </w:r>
      <w:r>
        <w:rPr>
          <w:rFonts w:hint="eastAsia"/>
        </w:rPr>
        <w:t>人没有约定检验期间的，买受人应当在发现或者应当发现标的物的数量或者质量不符合约</w:t>
      </w:r>
      <w:r>
        <w:rPr>
          <w:rFonts w:hint="eastAsia"/>
        </w:rPr>
        <w:t xml:space="preserve"> </w:t>
      </w:r>
      <w:r>
        <w:rPr>
          <w:rFonts w:hint="eastAsia"/>
        </w:rPr>
        <w:t>定的合理期间内通知出卖人。此“合理期间”应当综合当事人之间的交易性质、交易目</w:t>
      </w:r>
      <w:r>
        <w:rPr>
          <w:rFonts w:hint="eastAsia"/>
        </w:rPr>
        <w:t xml:space="preserve"> </w:t>
      </w:r>
      <w:r>
        <w:rPr>
          <w:rFonts w:hint="eastAsia"/>
        </w:rPr>
        <w:t>的、交易方式、交易习惯、标的物的种类、数量、性质、安装和使用情况、瑕疵的性质、</w:t>
      </w:r>
      <w:r>
        <w:rPr>
          <w:rFonts w:hint="eastAsia"/>
        </w:rPr>
        <w:t xml:space="preserve"> </w:t>
      </w:r>
      <w:r>
        <w:rPr>
          <w:rFonts w:hint="eastAsia"/>
        </w:rPr>
        <w:t>买受人应尽的合理注意义务、检验方法和难易程度、买受人或者检验人所处的具体环境、</w:t>
      </w:r>
      <w:r>
        <w:rPr>
          <w:rFonts w:hint="eastAsia"/>
        </w:rPr>
        <w:t xml:space="preserve"> </w:t>
      </w:r>
      <w:r>
        <w:rPr>
          <w:rFonts w:hint="eastAsia"/>
        </w:rPr>
        <w:t>自身技能以及其他合理因素，依据诚实信用原则进行判断。</w:t>
      </w:r>
    </w:p>
    <w:p w:rsidR="00E04DF4" w:rsidRDefault="00E04DF4" w:rsidP="00E04DF4">
      <w:r>
        <w:rPr>
          <w:rFonts w:hint="eastAsia"/>
        </w:rPr>
        <w:t>买受人在合理期间内未通知或者自标的物收到之日起两年内未通知出卖人的，视为标</w:t>
      </w:r>
      <w:r>
        <w:rPr>
          <w:rFonts w:hint="eastAsia"/>
        </w:rPr>
        <w:t xml:space="preserve"> </w:t>
      </w:r>
      <w:r>
        <w:rPr>
          <w:rFonts w:hint="eastAsia"/>
        </w:rPr>
        <w:t>的物的数量或者质量符合约定，但对标的物有质量保证期的，适用质量保证期，不适用该</w:t>
      </w:r>
      <w:r>
        <w:rPr>
          <w:rFonts w:hint="eastAsia"/>
        </w:rPr>
        <w:t xml:space="preserve"> </w:t>
      </w:r>
      <w:r>
        <w:rPr>
          <w:rFonts w:hint="eastAsia"/>
        </w:rPr>
        <w:t>两年的规定。出卖人知道或者应当知道提供的标的物不符合约定的，买受人不受上述通知</w:t>
      </w:r>
      <w:r>
        <w:rPr>
          <w:rFonts w:hint="eastAsia"/>
        </w:rPr>
        <w:t xml:space="preserve"> </w:t>
      </w:r>
      <w:r>
        <w:rPr>
          <w:rFonts w:hint="eastAsia"/>
        </w:rPr>
        <w:t>时间的限制。“两年”是最长的合理期间。该期间为不变期间，不适用诉讼时效中止、中</w:t>
      </w:r>
      <w:r>
        <w:rPr>
          <w:rFonts w:hint="eastAsia"/>
        </w:rPr>
        <w:t xml:space="preserve"> </w:t>
      </w:r>
      <w:r>
        <w:rPr>
          <w:rFonts w:hint="eastAsia"/>
        </w:rPr>
        <w:t>断或者延长的规定。在超过合理期间或者两年期间后，出卖人自愿承担违约责任后，又以</w:t>
      </w:r>
      <w:r>
        <w:rPr>
          <w:rFonts w:hint="eastAsia"/>
        </w:rPr>
        <w:t xml:space="preserve"> </w:t>
      </w:r>
      <w:r>
        <w:rPr>
          <w:rFonts w:hint="eastAsia"/>
        </w:rPr>
        <w:t>上述期间经过为由翻悔的，人民法院不予支持。</w:t>
      </w:r>
    </w:p>
    <w:p w:rsidR="00E04DF4" w:rsidRDefault="00E04DF4" w:rsidP="00E04DF4">
      <w:r>
        <w:rPr>
          <w:rFonts w:hint="eastAsia"/>
        </w:rPr>
        <w:t>5-</w:t>
      </w:r>
      <w:r>
        <w:rPr>
          <w:rFonts w:hint="eastAsia"/>
        </w:rPr>
        <w:t>价款支付</w:t>
      </w:r>
    </w:p>
    <w:p w:rsidR="00E04DF4" w:rsidRDefault="00E04DF4" w:rsidP="00E04DF4">
      <w:r>
        <w:rPr>
          <w:rFonts w:hint="eastAsia"/>
        </w:rPr>
        <w:t>买受人应当按照约定的数额支付价款。对价款没有约定或者约定不明确的，适用</w:t>
      </w:r>
      <w:r>
        <w:rPr>
          <w:rFonts w:hint="eastAsia"/>
        </w:rPr>
        <w:t xml:space="preserve"> </w:t>
      </w:r>
      <w:r>
        <w:rPr>
          <w:rFonts w:hint="eastAsia"/>
        </w:rPr>
        <w:t>《合同法》的有关规定确定。</w:t>
      </w:r>
    </w:p>
    <w:p w:rsidR="00E04DF4" w:rsidRDefault="00E04DF4" w:rsidP="00E04DF4">
      <w:r>
        <w:rPr>
          <w:rFonts w:hint="eastAsia"/>
        </w:rPr>
        <w:t>买受人应当按照约定的地点支付价款。对支付地点没有约定或者约定不明确的，依照</w:t>
      </w:r>
      <w:r>
        <w:rPr>
          <w:rFonts w:hint="eastAsia"/>
        </w:rPr>
        <w:t xml:space="preserve"> </w:t>
      </w:r>
      <w:r>
        <w:rPr>
          <w:rFonts w:hint="eastAsia"/>
        </w:rPr>
        <w:t>《合同法》的有关规定仍不能确定的，买受人应当在出卖人的营业地支付，但约定支付价</w:t>
      </w:r>
      <w:r>
        <w:rPr>
          <w:rFonts w:hint="eastAsia"/>
        </w:rPr>
        <w:t xml:space="preserve"> </w:t>
      </w:r>
      <w:r>
        <w:rPr>
          <w:rFonts w:hint="eastAsia"/>
        </w:rPr>
        <w:t>款以交付标的物或者交付提取标的物单证为条件的，在交付标的物或者交付提取标的物单</w:t>
      </w:r>
      <w:r>
        <w:rPr>
          <w:rFonts w:hint="eastAsia"/>
        </w:rPr>
        <w:t xml:space="preserve"> </w:t>
      </w:r>
      <w:r>
        <w:rPr>
          <w:rFonts w:hint="eastAsia"/>
        </w:rPr>
        <w:t>证的所在地支付。</w:t>
      </w:r>
    </w:p>
    <w:p w:rsidR="00E04DF4" w:rsidRDefault="00E04DF4" w:rsidP="00E04DF4">
      <w:r>
        <w:rPr>
          <w:rFonts w:hint="eastAsia"/>
        </w:rPr>
        <w:t>买受人应当按照约定的时间支付价款。对支付时间没有约定或者约定不明确的，依照</w:t>
      </w:r>
      <w:r>
        <w:rPr>
          <w:rFonts w:hint="eastAsia"/>
        </w:rPr>
        <w:t xml:space="preserve"> </w:t>
      </w:r>
      <w:r>
        <w:rPr>
          <w:rFonts w:hint="eastAsia"/>
        </w:rPr>
        <w:t>《合同法》的有关规定仍不能确定的，买受人应当在收到标的物或者提取标的物单证的同</w:t>
      </w:r>
      <w:r>
        <w:rPr>
          <w:rFonts w:hint="eastAsia"/>
        </w:rPr>
        <w:t xml:space="preserve"> </w:t>
      </w:r>
      <w:r>
        <w:rPr>
          <w:rFonts w:hint="eastAsia"/>
        </w:rPr>
        <w:t>时支付。</w:t>
      </w:r>
    </w:p>
    <w:p w:rsidR="00E04DF4" w:rsidRDefault="00E04DF4" w:rsidP="00E04DF4">
      <w:r>
        <w:rPr>
          <w:rFonts w:hint="eastAsia"/>
        </w:rPr>
        <w:t>出卖人多交标的物的，买受人可以接收或者拒绝接收多交的部分。买受人接收多交部</w:t>
      </w:r>
      <w:r>
        <w:rPr>
          <w:rFonts w:hint="eastAsia"/>
        </w:rPr>
        <w:t xml:space="preserve"> </w:t>
      </w:r>
      <w:r>
        <w:rPr>
          <w:rFonts w:hint="eastAsia"/>
        </w:rPr>
        <w:t>分的，按照合同的价格支付价款；买受人拒绝接收多交部分的，应当及时通知出卖人。</w:t>
      </w:r>
    </w:p>
    <w:p w:rsidR="00E04DF4" w:rsidRDefault="00E04DF4" w:rsidP="00E04DF4">
      <w:r>
        <w:rPr>
          <w:rFonts w:hint="eastAsia"/>
        </w:rPr>
        <w:t>6.</w:t>
      </w:r>
      <w:r>
        <w:rPr>
          <w:rFonts w:hint="eastAsia"/>
        </w:rPr>
        <w:t>买卖合同的特别解除规则</w:t>
      </w:r>
    </w:p>
    <w:p w:rsidR="00E04DF4" w:rsidRDefault="00E04DF4" w:rsidP="00E04DF4">
      <w:r>
        <w:rPr>
          <w:rFonts w:hint="eastAsia"/>
        </w:rPr>
        <w:t>因标的物的主物不符合约定而解除合同的，解除合同的效力及于从物。标的物的从物</w:t>
      </w:r>
      <w:r>
        <w:rPr>
          <w:rFonts w:hint="eastAsia"/>
        </w:rPr>
        <w:t xml:space="preserve"> </w:t>
      </w:r>
      <w:r>
        <w:rPr>
          <w:rFonts w:hint="eastAsia"/>
        </w:rPr>
        <w:t>因不</w:t>
      </w:r>
      <w:r>
        <w:rPr>
          <w:rFonts w:hint="eastAsia"/>
        </w:rPr>
        <w:lastRenderedPageBreak/>
        <w:t>符合约定被解除的，解除的效力不及于主物，即从物有瑕疵的，买受人仅可解除与从</w:t>
      </w:r>
      <w:r>
        <w:rPr>
          <w:rFonts w:hint="eastAsia"/>
        </w:rPr>
        <w:t xml:space="preserve"> </w:t>
      </w:r>
      <w:r>
        <w:rPr>
          <w:rFonts w:hint="eastAsia"/>
        </w:rPr>
        <w:t>物有关的合同部分。</w:t>
      </w:r>
    </w:p>
    <w:p w:rsidR="00E04DF4" w:rsidRDefault="00E04DF4" w:rsidP="00E04DF4">
      <w:r>
        <w:rPr>
          <w:rFonts w:hint="eastAsia"/>
        </w:rPr>
        <w:t>标的物为数物，其中一物不符合约定的，买受人可以就该物解除合同，但该物与他物</w:t>
      </w:r>
      <w:r>
        <w:rPr>
          <w:rFonts w:hint="eastAsia"/>
        </w:rPr>
        <w:t xml:space="preserve"> </w:t>
      </w:r>
      <w:r>
        <w:rPr>
          <w:rFonts w:hint="eastAsia"/>
        </w:rPr>
        <w:t>分离使标的物的价值显受损害的，当事人可以就数物解除合同。</w:t>
      </w:r>
    </w:p>
    <w:p w:rsidR="00E04DF4" w:rsidRDefault="00E04DF4" w:rsidP="00E04DF4">
      <w:r>
        <w:rPr>
          <w:rFonts w:hint="eastAsia"/>
        </w:rPr>
        <w:t>出卖人分批交付标的物的，出卖人对其中一批标的物不交付或者交付不符合约定，致</w:t>
      </w:r>
      <w:r>
        <w:rPr>
          <w:rFonts w:hint="eastAsia"/>
        </w:rPr>
        <w:t xml:space="preserve"> </w:t>
      </w:r>
      <w:r>
        <w:rPr>
          <w:rFonts w:hint="eastAsia"/>
        </w:rPr>
        <w:t>使该批标的物不能实现合同目的的，买受人可以就该批标的物解除合同。</w:t>
      </w:r>
    </w:p>
    <w:p w:rsidR="00E04DF4" w:rsidRDefault="00E04DF4" w:rsidP="00E04DF4">
      <w:r>
        <w:rPr>
          <w:rFonts w:hint="eastAsia"/>
        </w:rPr>
        <w:t>出卖人不交付其中一批标的物或者交付不符合约定，致使今后其他各批标的物的交付</w:t>
      </w:r>
      <w:r>
        <w:rPr>
          <w:rFonts w:hint="eastAsia"/>
        </w:rPr>
        <w:t xml:space="preserve"> </w:t>
      </w:r>
      <w:r>
        <w:rPr>
          <w:rFonts w:hint="eastAsia"/>
        </w:rPr>
        <w:t>不能实现合同目的的，买受人可以就该批以及今后其他各批标的物解除合同。</w:t>
      </w:r>
    </w:p>
    <w:p w:rsidR="00E04DF4" w:rsidRDefault="00E04DF4" w:rsidP="00E04DF4">
      <w:r>
        <w:rPr>
          <w:rFonts w:hint="eastAsia"/>
        </w:rPr>
        <w:t>买受人如果就其中一批标的物解除合同，该批标的物与其他各批标的物相互依存的，</w:t>
      </w:r>
      <w:r>
        <w:rPr>
          <w:rFonts w:hint="eastAsia"/>
        </w:rPr>
        <w:t xml:space="preserve"> </w:t>
      </w:r>
      <w:r>
        <w:rPr>
          <w:rFonts w:hint="eastAsia"/>
        </w:rPr>
        <w:t>可以就已经交付和未交付的各批标的物解除合同。</w:t>
      </w:r>
    </w:p>
    <w:p w:rsidR="00E04DF4" w:rsidRDefault="00E04DF4" w:rsidP="00E04DF4">
      <w:r>
        <w:rPr>
          <w:rFonts w:hint="eastAsia"/>
        </w:rPr>
        <w:t>(</w:t>
      </w:r>
      <w:r>
        <w:rPr>
          <w:rFonts w:hint="eastAsia"/>
        </w:rPr>
        <w:t>二）特种买卖合同</w:t>
      </w:r>
    </w:p>
    <w:p w:rsidR="00E04DF4" w:rsidRDefault="00E04DF4" w:rsidP="00E04DF4">
      <w:r>
        <w:rPr>
          <w:rFonts w:hint="eastAsia"/>
        </w:rPr>
        <w:t>《合同法》对多种特种买卖合同作了专门规定。</w:t>
      </w:r>
    </w:p>
    <w:p w:rsidR="00E04DF4" w:rsidRDefault="00E04DF4" w:rsidP="00E04DF4">
      <w:r>
        <w:rPr>
          <w:rFonts w:hint="eastAsia"/>
        </w:rPr>
        <w:t>1.</w:t>
      </w:r>
      <w:r>
        <w:rPr>
          <w:rFonts w:hint="eastAsia"/>
        </w:rPr>
        <w:tab/>
      </w:r>
      <w:r>
        <w:rPr>
          <w:rFonts w:hint="eastAsia"/>
        </w:rPr>
        <w:t>分期付款买卖合同</w:t>
      </w:r>
    </w:p>
    <w:p w:rsidR="00E04DF4" w:rsidRDefault="00E04DF4" w:rsidP="00E04DF4">
      <w:r>
        <w:rPr>
          <w:rFonts w:hint="eastAsia"/>
        </w:rPr>
        <w:t>分期付款的买受人未支付到期价款的金额达到全部价款的</w:t>
      </w:r>
      <w:r>
        <w:rPr>
          <w:rFonts w:hint="eastAsia"/>
        </w:rPr>
        <w:t>1/5</w:t>
      </w:r>
      <w:r>
        <w:rPr>
          <w:rFonts w:hint="eastAsia"/>
        </w:rPr>
        <w:t>的，出卖人可以要求买</w:t>
      </w:r>
      <w:r>
        <w:rPr>
          <w:rFonts w:hint="eastAsia"/>
        </w:rPr>
        <w:t xml:space="preserve"> </w:t>
      </w:r>
      <w:r>
        <w:rPr>
          <w:rFonts w:hint="eastAsia"/>
        </w:rPr>
        <w:t>受人一并支付到期与未到期的全部价款或者解除合同。出卖人解除合同的，双方应互相返</w:t>
      </w:r>
      <w:r>
        <w:rPr>
          <w:rFonts w:hint="eastAsia"/>
        </w:rPr>
        <w:t xml:space="preserve"> </w:t>
      </w:r>
      <w:r>
        <w:rPr>
          <w:rFonts w:hint="eastAsia"/>
        </w:rPr>
        <w:t>还财产，出卖人可以向买受人要求支付该标的物的使用费。分期付款要求买受人将应付的</w:t>
      </w:r>
      <w:r>
        <w:rPr>
          <w:rFonts w:hint="eastAsia"/>
        </w:rPr>
        <w:t xml:space="preserve"> </w:t>
      </w:r>
      <w:r>
        <w:rPr>
          <w:rFonts w:hint="eastAsia"/>
        </w:rPr>
        <w:t>总价款在一定期间内至少分三次向出卖人支付。</w:t>
      </w:r>
    </w:p>
    <w:p w:rsidR="00E04DF4" w:rsidRDefault="00E04DF4" w:rsidP="00E04DF4">
      <w:r>
        <w:rPr>
          <w:rFonts w:hint="eastAsia"/>
        </w:rPr>
        <w:t>2.</w:t>
      </w:r>
      <w:r>
        <w:rPr>
          <w:rFonts w:hint="eastAsia"/>
        </w:rPr>
        <w:tab/>
      </w:r>
      <w:r>
        <w:rPr>
          <w:rFonts w:hint="eastAsia"/>
        </w:rPr>
        <w:t>凭样品买卖合同’</w:t>
      </w:r>
      <w:r>
        <w:rPr>
          <w:rFonts w:hint="eastAsia"/>
        </w:rPr>
        <w:tab/>
      </w:r>
      <w:r>
        <w:rPr>
          <w:rFonts w:hint="eastAsia"/>
        </w:rPr>
        <w:t>一</w:t>
      </w:r>
    </w:p>
    <w:p w:rsidR="00E04DF4" w:rsidRDefault="00E04DF4" w:rsidP="00E04DF4">
      <w:r>
        <w:rPr>
          <w:rFonts w:hint="eastAsia"/>
        </w:rPr>
        <w:t>凭样品买卖的当事人应当封存样品，并可以对样品质量予以说明。出卖人交付的标的</w:t>
      </w:r>
    </w:p>
    <w:p w:rsidR="00E04DF4" w:rsidRDefault="00E04DF4" w:rsidP="00E04DF4">
      <w:r>
        <w:rPr>
          <w:rFonts w:hint="eastAsia"/>
        </w:rPr>
        <w:t>物应当与样品及其说明的质量相同。凭样品买卖的买受人不知道样品有隐蔽瑕疵的，即使</w:t>
      </w:r>
      <w:r>
        <w:rPr>
          <w:rFonts w:hint="eastAsia"/>
        </w:rPr>
        <w:t xml:space="preserve"> </w:t>
      </w:r>
      <w:r>
        <w:rPr>
          <w:rFonts w:hint="eastAsia"/>
        </w:rPr>
        <w:t>交付的标的物与样品相同，出卖人交付的标的物的质量仍然应当符合同种标的物的通常</w:t>
      </w:r>
      <w:r>
        <w:rPr>
          <w:rFonts w:hint="eastAsia"/>
        </w:rPr>
        <w:t xml:space="preserve"> </w:t>
      </w:r>
      <w:r>
        <w:rPr>
          <w:rFonts w:hint="eastAsia"/>
        </w:rPr>
        <w:t>标准。</w:t>
      </w:r>
    </w:p>
    <w:p w:rsidR="00E04DF4" w:rsidRDefault="00E04DF4" w:rsidP="00E04DF4">
      <w:r>
        <w:rPr>
          <w:rFonts w:hint="eastAsia"/>
        </w:rPr>
        <w:t>3.</w:t>
      </w:r>
      <w:r>
        <w:rPr>
          <w:rFonts w:hint="eastAsia"/>
        </w:rPr>
        <w:tab/>
      </w:r>
      <w:r>
        <w:rPr>
          <w:rFonts w:hint="eastAsia"/>
        </w:rPr>
        <w:t>试用头卖合冋</w:t>
      </w:r>
    </w:p>
    <w:p w:rsidR="00E04DF4" w:rsidRDefault="00E04DF4" w:rsidP="00E04DF4">
      <w:r>
        <w:rPr>
          <w:rFonts w:hint="eastAsia"/>
        </w:rPr>
        <w:t>试用买卖的当事人可以约定标的物的试用期间。对试用期间没有约定或者约定不明</w:t>
      </w:r>
      <w:r>
        <w:rPr>
          <w:rFonts w:hint="eastAsia"/>
        </w:rPr>
        <w:t xml:space="preserve"> </w:t>
      </w:r>
      <w:r>
        <w:rPr>
          <w:rFonts w:hint="eastAsia"/>
        </w:rPr>
        <w:t>确，依照《合同法》的有关规定仍不能确定的，由出卖人确定。试用买卖的买受人在试</w:t>
      </w:r>
      <w:r>
        <w:rPr>
          <w:rFonts w:hint="eastAsia"/>
        </w:rPr>
        <w:t xml:space="preserve"> </w:t>
      </w:r>
      <w:r>
        <w:rPr>
          <w:rFonts w:hint="eastAsia"/>
        </w:rPr>
        <w:t>用期内可以购买标的物，也可以拒绝购买。试用期间届满，买受人对是否购买标的物未作</w:t>
      </w:r>
      <w:r>
        <w:rPr>
          <w:rFonts w:hint="eastAsia"/>
        </w:rPr>
        <w:t xml:space="preserve"> </w:t>
      </w:r>
      <w:r>
        <w:rPr>
          <w:rFonts w:hint="eastAsia"/>
        </w:rPr>
        <w:t>表示的，视为购买。此外，如买受人已支付部分或全部价款，或对标的物实施了出卖、出</w:t>
      </w:r>
      <w:r>
        <w:rPr>
          <w:rFonts w:hint="eastAsia"/>
        </w:rPr>
        <w:t xml:space="preserve"> </w:t>
      </w:r>
      <w:r>
        <w:rPr>
          <w:rFonts w:hint="eastAsia"/>
        </w:rPr>
        <w:t>租、设定担保物权等非试用行为的，应视为同意购买。但买卖合同存在下列约定内容之一</w:t>
      </w:r>
      <w:r>
        <w:rPr>
          <w:rFonts w:hint="eastAsia"/>
        </w:rPr>
        <w:t xml:space="preserve"> </w:t>
      </w:r>
      <w:r>
        <w:rPr>
          <w:rFonts w:hint="eastAsia"/>
        </w:rPr>
        <w:t>的，不属于试用买卖：（</w:t>
      </w:r>
      <w:r>
        <w:rPr>
          <w:rFonts w:hint="eastAsia"/>
        </w:rPr>
        <w:t>1)</w:t>
      </w:r>
      <w:r>
        <w:rPr>
          <w:rFonts w:hint="eastAsia"/>
        </w:rPr>
        <w:t>约定标的物经过试用或者检验符合一定要求时，买受人应当</w:t>
      </w:r>
      <w:r>
        <w:rPr>
          <w:rFonts w:hint="eastAsia"/>
        </w:rPr>
        <w:t xml:space="preserve"> </w:t>
      </w:r>
      <w:r>
        <w:rPr>
          <w:rFonts w:hint="eastAsia"/>
        </w:rPr>
        <w:t>购买标的物；（</w:t>
      </w:r>
      <w:r>
        <w:rPr>
          <w:rFonts w:hint="eastAsia"/>
        </w:rPr>
        <w:t>2)</w:t>
      </w:r>
      <w:r>
        <w:rPr>
          <w:rFonts w:hint="eastAsia"/>
        </w:rPr>
        <w:t>约定第三人经试验对标的物认可时，买受人应当购买标的物；（</w:t>
      </w:r>
      <w:r>
        <w:rPr>
          <w:rFonts w:hint="eastAsia"/>
        </w:rPr>
        <w:t>3)</w:t>
      </w:r>
      <w:r>
        <w:rPr>
          <w:rFonts w:hint="eastAsia"/>
        </w:rPr>
        <w:t>约</w:t>
      </w:r>
      <w:r>
        <w:rPr>
          <w:rFonts w:hint="eastAsia"/>
        </w:rPr>
        <w:t xml:space="preserve"> </w:t>
      </w:r>
      <w:r>
        <w:rPr>
          <w:rFonts w:hint="eastAsia"/>
        </w:rPr>
        <w:t>定买受人在一定期间内可以调换标的物；（</w:t>
      </w:r>
      <w:r>
        <w:rPr>
          <w:rFonts w:hint="eastAsia"/>
        </w:rPr>
        <w:t>4)</w:t>
      </w:r>
      <w:r>
        <w:rPr>
          <w:rFonts w:hint="eastAsia"/>
        </w:rPr>
        <w:t>约定买受人在一定期间内可以退还标的物。</w:t>
      </w:r>
    </w:p>
    <w:p w:rsidR="00E04DF4" w:rsidRDefault="00E04DF4" w:rsidP="00E04DF4">
      <w:r>
        <w:rPr>
          <w:rFonts w:hint="eastAsia"/>
        </w:rPr>
        <w:t>4.</w:t>
      </w:r>
      <w:r>
        <w:rPr>
          <w:rFonts w:hint="eastAsia"/>
        </w:rPr>
        <w:tab/>
      </w:r>
      <w:r>
        <w:rPr>
          <w:rFonts w:hint="eastAsia"/>
        </w:rPr>
        <w:t>以招标投标方式订立的买卖合同</w:t>
      </w:r>
      <w:r>
        <w:rPr>
          <w:rFonts w:hint="eastAsia"/>
        </w:rPr>
        <w:tab/>
      </w:r>
      <w:r>
        <w:rPr>
          <w:rFonts w:hint="eastAsia"/>
        </w:rPr>
        <w:t>、</w:t>
      </w:r>
    </w:p>
    <w:p w:rsidR="00E04DF4" w:rsidRDefault="00E04DF4" w:rsidP="00E04DF4">
      <w:r>
        <w:rPr>
          <w:rFonts w:hint="eastAsia"/>
        </w:rPr>
        <w:t>《合同法》规定，招标投标买卖的当事人的权利和义务以及招标投标程序等，依照有</w:t>
      </w:r>
      <w:r>
        <w:rPr>
          <w:rFonts w:hint="eastAsia"/>
        </w:rPr>
        <w:t xml:space="preserve"> </w:t>
      </w:r>
      <w:r>
        <w:rPr>
          <w:rFonts w:hint="eastAsia"/>
        </w:rPr>
        <w:t>关法律、行政法规的规定。所谓招标投标，是指由招标人向数人或者公众发出招标通知或</w:t>
      </w:r>
      <w:r>
        <w:rPr>
          <w:rFonts w:hint="eastAsia"/>
        </w:rPr>
        <w:t xml:space="preserve"> </w:t>
      </w:r>
      <w:r>
        <w:rPr>
          <w:rFonts w:hint="eastAsia"/>
        </w:rPr>
        <w:t>招标公告，在诸多投标中按照一定的标准，选择自己最满意的投标人并与之订立合同的方</w:t>
      </w:r>
      <w:r>
        <w:rPr>
          <w:rFonts w:hint="eastAsia"/>
        </w:rPr>
        <w:t xml:space="preserve"> </w:t>
      </w:r>
      <w:r>
        <w:rPr>
          <w:rFonts w:hint="eastAsia"/>
        </w:rPr>
        <w:t>式。招标投标买卖是现代社会中一种重要的竞争买卖形式，尤其在大宗订货和政府采购中</w:t>
      </w:r>
      <w:r>
        <w:rPr>
          <w:rFonts w:hint="eastAsia"/>
        </w:rPr>
        <w:t xml:space="preserve"> </w:t>
      </w:r>
      <w:r>
        <w:rPr>
          <w:rFonts w:hint="eastAsia"/>
        </w:rPr>
        <w:t>被广泛使用。我国有专门的《招标投标法》予以规范。</w:t>
      </w:r>
    </w:p>
    <w:p w:rsidR="00E04DF4" w:rsidRDefault="00E04DF4" w:rsidP="00E04DF4">
      <w:r>
        <w:rPr>
          <w:rFonts w:hint="eastAsia"/>
        </w:rPr>
        <w:t>招标投标买卖的程序，一般分为招标、投标、开标、验标、评标和定标。招标时，招</w:t>
      </w:r>
      <w:r>
        <w:rPr>
          <w:rFonts w:hint="eastAsia"/>
        </w:rPr>
        <w:t xml:space="preserve"> </w:t>
      </w:r>
      <w:r>
        <w:rPr>
          <w:rFonts w:hint="eastAsia"/>
        </w:rPr>
        <w:t>标人发出招标公告。招标公告在性质上属于要约邀请。投标人投标为要约，投标时投标人</w:t>
      </w:r>
      <w:r>
        <w:rPr>
          <w:rFonts w:hint="eastAsia"/>
        </w:rPr>
        <w:t xml:space="preserve"> </w:t>
      </w:r>
      <w:r>
        <w:rPr>
          <w:rFonts w:hint="eastAsia"/>
        </w:rPr>
        <w:t>应当根据招标公告的要求作出意思表示。投标后，招标人应当按照公告说明的时间、地点</w:t>
      </w:r>
      <w:r>
        <w:rPr>
          <w:rFonts w:hint="eastAsia"/>
        </w:rPr>
        <w:t xml:space="preserve"> </w:t>
      </w:r>
      <w:r>
        <w:rPr>
          <w:rFonts w:hint="eastAsia"/>
        </w:rPr>
        <w:t>和程序开标。开标后，招标人应当先验标，将符合招标文件规定的标书当众予以拆封、宣</w:t>
      </w:r>
      <w:r>
        <w:rPr>
          <w:rFonts w:hint="eastAsia"/>
        </w:rPr>
        <w:t xml:space="preserve"> </w:t>
      </w:r>
      <w:r>
        <w:rPr>
          <w:rFonts w:hint="eastAsia"/>
        </w:rPr>
        <w:t>读，以及由招标委贝会确认不符合投标文件规定的标书及超过截止日期送达的标书的效</w:t>
      </w:r>
      <w:r>
        <w:rPr>
          <w:rFonts w:hint="eastAsia"/>
        </w:rPr>
        <w:t xml:space="preserve"> </w:t>
      </w:r>
      <w:r>
        <w:rPr>
          <w:rFonts w:hint="eastAsia"/>
        </w:rPr>
        <w:t>力。然后，招标人组织评标并定标，定标为承诺。中标者不一定是出价条件最优惠者，招</w:t>
      </w:r>
      <w:r>
        <w:rPr>
          <w:rFonts w:hint="eastAsia"/>
        </w:rPr>
        <w:t xml:space="preserve"> </w:t>
      </w:r>
      <w:r>
        <w:rPr>
          <w:rFonts w:hint="eastAsia"/>
        </w:rPr>
        <w:t>标人可以综合衡量招标人的条件选择中标人。中标人在接到中标通知后，在指定的期间与</w:t>
      </w:r>
      <w:r>
        <w:rPr>
          <w:rFonts w:hint="eastAsia"/>
        </w:rPr>
        <w:t xml:space="preserve"> </w:t>
      </w:r>
      <w:r>
        <w:rPr>
          <w:rFonts w:hint="eastAsia"/>
        </w:rPr>
        <w:t>地点与招标人签订书面合同，买卖合同正式成立。</w:t>
      </w:r>
    </w:p>
    <w:p w:rsidR="00E04DF4" w:rsidRDefault="00E04DF4" w:rsidP="00E04DF4">
      <w:r>
        <w:rPr>
          <w:rFonts w:hint="eastAsia"/>
        </w:rPr>
        <w:lastRenderedPageBreak/>
        <w:t>5.</w:t>
      </w:r>
      <w:r>
        <w:rPr>
          <w:rFonts w:hint="eastAsia"/>
        </w:rPr>
        <w:t>商品房买卖合同</w:t>
      </w:r>
    </w:p>
    <w:p w:rsidR="00E04DF4" w:rsidRDefault="00E04DF4" w:rsidP="00E04DF4">
      <w:r>
        <w:rPr>
          <w:rFonts w:hint="eastAsia"/>
        </w:rPr>
        <w:t>商品房买卖合同是指房地产开发企业将尚未建成或已经竣工的房屋向社会销售并转移</w:t>
      </w:r>
      <w:r>
        <w:rPr>
          <w:rFonts w:hint="eastAsia"/>
        </w:rPr>
        <w:t xml:space="preserve"> </w:t>
      </w:r>
      <w:r>
        <w:rPr>
          <w:rFonts w:hint="eastAsia"/>
        </w:rPr>
        <w:t>房屋所有权于买受人，买受人支付价款的买卖合同。商品房买卖合同包括期房买卖合同与</w:t>
      </w:r>
      <w:r>
        <w:rPr>
          <w:rFonts w:hint="eastAsia"/>
        </w:rPr>
        <w:t xml:space="preserve"> </w:t>
      </w:r>
      <w:r>
        <w:rPr>
          <w:rFonts w:hint="eastAsia"/>
        </w:rPr>
        <w:t>现房买卖合同。《商品房买卖合同解释》就商品房买卖合同中的相关问题作了专门规定。</w:t>
      </w:r>
      <w:r>
        <w:rPr>
          <w:rFonts w:hint="eastAsia"/>
        </w:rPr>
        <w:t xml:space="preserve"> </w:t>
      </w:r>
      <w:r>
        <w:rPr>
          <w:rFonts w:hint="eastAsia"/>
        </w:rPr>
        <w:t>其中重要的问题有：</w:t>
      </w:r>
    </w:p>
    <w:p w:rsidR="00E04DF4" w:rsidRDefault="00E04DF4" w:rsidP="00E04DF4">
      <w:r>
        <w:rPr>
          <w:rFonts w:hint="eastAsia"/>
        </w:rPr>
        <w:t>(1)</w:t>
      </w:r>
      <w:r>
        <w:rPr>
          <w:rFonts w:hint="eastAsia"/>
        </w:rPr>
        <w:tab/>
      </w:r>
      <w:r>
        <w:rPr>
          <w:rFonts w:hint="eastAsia"/>
        </w:rPr>
        <w:t>销售广告的性质认定。对于商品房销售中出现的销售广告和宣传资料，根据该</w:t>
      </w:r>
      <w:r>
        <w:rPr>
          <w:rFonts w:hint="eastAsia"/>
        </w:rPr>
        <w:t xml:space="preserve"> </w:t>
      </w:r>
      <w:r>
        <w:rPr>
          <w:rFonts w:hint="eastAsia"/>
        </w:rPr>
        <w:t>司法解释的规定，有几个要点：第一，有关商品房的销售广告和宣传资料为要约邀请，对</w:t>
      </w:r>
      <w:r>
        <w:rPr>
          <w:rFonts w:hint="eastAsia"/>
        </w:rPr>
        <w:t xml:space="preserve"> </w:t>
      </w:r>
      <w:r>
        <w:rPr>
          <w:rFonts w:hint="eastAsia"/>
        </w:rPr>
        <w:t>出卖人无合同上的约束力。第二，就商品房开发规划范围内的房屋及相关设施所作的说明</w:t>
      </w:r>
      <w:r>
        <w:rPr>
          <w:rFonts w:hint="eastAsia"/>
        </w:rPr>
        <w:t xml:space="preserve"> </w:t>
      </w:r>
      <w:r>
        <w:rPr>
          <w:rFonts w:hint="eastAsia"/>
        </w:rPr>
        <w:t>和允诺具体确定，并对合同的订立以及房屋价格的确定有重大影响的，视为要约。第三，</w:t>
      </w:r>
      <w:r>
        <w:rPr>
          <w:rFonts w:hint="eastAsia"/>
        </w:rPr>
        <w:t xml:space="preserve"> </w:t>
      </w:r>
      <w:r>
        <w:rPr>
          <w:rFonts w:hint="eastAsia"/>
        </w:rPr>
        <w:t>第二点的内容即使未订人合同，仍属于合同的组成部分，当事人违反这些内容的，承担违</w:t>
      </w:r>
      <w:r>
        <w:rPr>
          <w:rFonts w:hint="eastAsia"/>
        </w:rPr>
        <w:t xml:space="preserve"> </w:t>
      </w:r>
      <w:r>
        <w:rPr>
          <w:rFonts w:hint="eastAsia"/>
        </w:rPr>
        <w:t>约责任。</w:t>
      </w:r>
    </w:p>
    <w:p w:rsidR="00E04DF4" w:rsidRDefault="00E04DF4" w:rsidP="00E04DF4">
      <w:r>
        <w:rPr>
          <w:rFonts w:hint="eastAsia"/>
        </w:rPr>
        <w:t>(2)</w:t>
      </w:r>
      <w:r>
        <w:rPr>
          <w:rFonts w:hint="eastAsia"/>
        </w:rPr>
        <w:tab/>
      </w:r>
      <w:r>
        <w:rPr>
          <w:rFonts w:hint="eastAsia"/>
        </w:rPr>
        <w:t>商品房预售合同的效力。商品房预售，属于法律规定的特许经营范围，因此出</w:t>
      </w:r>
      <w:r>
        <w:rPr>
          <w:rFonts w:hint="eastAsia"/>
        </w:rPr>
        <w:t xml:space="preserve"> </w:t>
      </w:r>
      <w:r>
        <w:rPr>
          <w:rFonts w:hint="eastAsia"/>
        </w:rPr>
        <w:t>卖人必须申领商品房预售许可证明。出卖人未取得预售许可而与买受人订立预售合同的，</w:t>
      </w:r>
      <w:r>
        <w:rPr>
          <w:rFonts w:hint="eastAsia"/>
        </w:rPr>
        <w:t xml:space="preserve"> </w:t>
      </w:r>
      <w:r>
        <w:rPr>
          <w:rFonts w:hint="eastAsia"/>
        </w:rPr>
        <w:t>合同无效，但是在起诉前取得预售许可的，合同有效。商品房预售合同应当办理登记备案</w:t>
      </w:r>
      <w:r>
        <w:rPr>
          <w:rFonts w:hint="eastAsia"/>
        </w:rPr>
        <w:t xml:space="preserve"> </w:t>
      </w:r>
      <w:r>
        <w:rPr>
          <w:rFonts w:hint="eastAsia"/>
        </w:rPr>
        <w:t>手续，但该登记备案手续并非合同生效条件，当事人另有约定的除外。</w:t>
      </w:r>
    </w:p>
    <w:p w:rsidR="00E04DF4" w:rsidRDefault="00E04DF4" w:rsidP="00E04DF4">
      <w:r>
        <w:rPr>
          <w:rFonts w:hint="eastAsia"/>
        </w:rPr>
        <w:t>(3)</w:t>
      </w:r>
      <w:r>
        <w:rPr>
          <w:rFonts w:hint="eastAsia"/>
        </w:rPr>
        <w:tab/>
      </w:r>
      <w:r>
        <w:rPr>
          <w:rFonts w:hint="eastAsia"/>
        </w:rPr>
        <w:t>被拆迁人的优先权。拆迁人与被拆迁人按照所有权调换形式订立拆迁补偿安置</w:t>
      </w:r>
      <w:r>
        <w:rPr>
          <w:rFonts w:hint="eastAsia"/>
        </w:rPr>
        <w:t xml:space="preserve"> </w:t>
      </w:r>
      <w:r>
        <w:rPr>
          <w:rFonts w:hint="eastAsia"/>
        </w:rPr>
        <w:t>协议，明确约定拆迁人以位置、用途特定的房屋被拆迁人予以补偿安置，如果拆迁人将</w:t>
      </w:r>
      <w:r>
        <w:rPr>
          <w:rFonts w:hint="eastAsia"/>
        </w:rPr>
        <w:t xml:space="preserve"> </w:t>
      </w:r>
      <w:r>
        <w:rPr>
          <w:rFonts w:hint="eastAsia"/>
        </w:rPr>
        <w:t>该补偿安置房屋另行出卖给第三人，被拆迁人请求优先取得补偿安置房屋的，应予支持。</w:t>
      </w:r>
    </w:p>
    <w:p w:rsidR="00E04DF4" w:rsidRDefault="00E04DF4" w:rsidP="00E04DF4">
      <w:r>
        <w:rPr>
          <w:rFonts w:hint="eastAsia"/>
        </w:rPr>
        <w:t>(4)</w:t>
      </w:r>
      <w:r>
        <w:rPr>
          <w:rFonts w:hint="eastAsia"/>
        </w:rPr>
        <w:tab/>
      </w:r>
      <w:r>
        <w:rPr>
          <w:rFonts w:hint="eastAsia"/>
        </w:rPr>
        <w:t>法定解除权的行使。商品房买卖合同中当事人可以行使解除权的情形有：第一，</w:t>
      </w:r>
      <w:r>
        <w:rPr>
          <w:rFonts w:hint="eastAsia"/>
        </w:rPr>
        <w:t xml:space="preserve"> </w:t>
      </w:r>
      <w:r>
        <w:rPr>
          <w:rFonts w:hint="eastAsia"/>
        </w:rPr>
        <w:t>因房屋主体结构质量不合格不能交付使用，或者房屋交付使用后，房屋主体结构质量经核</w:t>
      </w:r>
      <w:r>
        <w:rPr>
          <w:rFonts w:hint="eastAsia"/>
        </w:rPr>
        <w:t xml:space="preserve"> </w:t>
      </w:r>
      <w:r>
        <w:rPr>
          <w:rFonts w:hint="eastAsia"/>
        </w:rPr>
        <w:t>验确属不合格的；第二，因房屋质量问题严重影响正常居住使用的；第三，房屋套内建筑</w:t>
      </w:r>
      <w:r>
        <w:rPr>
          <w:rFonts w:hint="eastAsia"/>
        </w:rPr>
        <w:t xml:space="preserve"> </w:t>
      </w:r>
      <w:r>
        <w:rPr>
          <w:rFonts w:hint="eastAsia"/>
        </w:rPr>
        <w:t>面积或者建筑面积与合同约定的面积误差比绝对值超过</w:t>
      </w:r>
      <w:r>
        <w:rPr>
          <w:rFonts w:hint="eastAsia"/>
        </w:rPr>
        <w:t>3%</w:t>
      </w:r>
      <w:r>
        <w:rPr>
          <w:rFonts w:hint="eastAsia"/>
        </w:rPr>
        <w:t>的；第四，出卖人迟延交付房</w:t>
      </w:r>
      <w:r>
        <w:rPr>
          <w:rFonts w:hint="eastAsia"/>
        </w:rPr>
        <w:t xml:space="preserve"> </w:t>
      </w:r>
      <w:r>
        <w:rPr>
          <w:rFonts w:hint="eastAsia"/>
        </w:rPr>
        <w:t>屋或者买受人迟延支付购房款，经催告后在</w:t>
      </w:r>
      <w:r>
        <w:rPr>
          <w:rFonts w:hint="eastAsia"/>
        </w:rPr>
        <w:t>3</w:t>
      </w:r>
      <w:r>
        <w:rPr>
          <w:rFonts w:hint="eastAsia"/>
        </w:rPr>
        <w:t>个月的合理期限内仍未履行的；第五，约定</w:t>
      </w:r>
      <w:r>
        <w:rPr>
          <w:rFonts w:hint="eastAsia"/>
        </w:rPr>
        <w:t xml:space="preserve"> </w:t>
      </w:r>
      <w:r>
        <w:rPr>
          <w:rFonts w:hint="eastAsia"/>
        </w:rPr>
        <w:t>或者法定的办理房屋所有权登记的期限届满后超过</w:t>
      </w:r>
      <w:r>
        <w:rPr>
          <w:rFonts w:hint="eastAsia"/>
        </w:rPr>
        <w:t>1</w:t>
      </w:r>
      <w:r>
        <w:rPr>
          <w:rFonts w:hint="eastAsia"/>
        </w:rPr>
        <w:t>年，因出卖人的原因导致买受人无法</w:t>
      </w:r>
      <w:r>
        <w:rPr>
          <w:rFonts w:hint="eastAsia"/>
        </w:rPr>
        <w:t xml:space="preserve"> </w:t>
      </w:r>
      <w:r>
        <w:rPr>
          <w:rFonts w:hint="eastAsia"/>
        </w:rPr>
        <w:t>办理房屋所有权登记的。</w:t>
      </w:r>
    </w:p>
    <w:p w:rsidR="00E04DF4" w:rsidRDefault="00E04DF4" w:rsidP="00E04DF4">
      <w:r>
        <w:rPr>
          <w:rFonts w:hint="eastAsia"/>
        </w:rPr>
        <w:t>(5)</w:t>
      </w:r>
      <w:r>
        <w:rPr>
          <w:rFonts w:hint="eastAsia"/>
        </w:rPr>
        <w:tab/>
      </w:r>
      <w:r>
        <w:rPr>
          <w:rFonts w:hint="eastAsia"/>
        </w:rPr>
        <w:t>可以适用惩罚性赔偿金的情形。在下列情形下，由于出卖人行为构成了欺诈，</w:t>
      </w:r>
      <w:r>
        <w:rPr>
          <w:rFonts w:hint="eastAsia"/>
        </w:rPr>
        <w:t xml:space="preserve">  </w:t>
      </w:r>
    </w:p>
    <w:p w:rsidR="00E04DF4" w:rsidRDefault="00E04DF4" w:rsidP="00E04DF4">
      <w:r>
        <w:rPr>
          <w:rFonts w:hint="eastAsia"/>
        </w:rPr>
        <w:t>因此买受人可以在解除合同并赔偿损失的前提下，还可以要求出卖人承担不超过已付房款</w:t>
      </w:r>
      <w:r>
        <w:rPr>
          <w:rFonts w:hint="eastAsia"/>
        </w:rPr>
        <w:t xml:space="preserve"> </w:t>
      </w:r>
      <w:r>
        <w:rPr>
          <w:rFonts w:hint="eastAsia"/>
        </w:rPr>
        <w:t>一倍的惩罚性赔偿金：第一，商品房买卖合同订立后，出卖人未告知买受人又将该房屋抵</w:t>
      </w:r>
      <w:r>
        <w:rPr>
          <w:rFonts w:hint="eastAsia"/>
        </w:rPr>
        <w:t xml:space="preserve"> </w:t>
      </w:r>
      <w:r>
        <w:rPr>
          <w:rFonts w:hint="eastAsia"/>
        </w:rPr>
        <w:t>押给第三人；第二，商品房买卖合同订立后，出卖人又将该房屋出卖给第三人；第三，故</w:t>
      </w:r>
      <w:r>
        <w:rPr>
          <w:rFonts w:hint="eastAsia"/>
        </w:rPr>
        <w:t xml:space="preserve"> </w:t>
      </w:r>
      <w:r>
        <w:rPr>
          <w:rFonts w:hint="eastAsia"/>
        </w:rPr>
        <w:t>意隐瞒没有取得商品房预售许可证明的事实或者提供虚假商品房预售许可证明；第四，故</w:t>
      </w:r>
      <w:r>
        <w:rPr>
          <w:rFonts w:hint="eastAsia"/>
        </w:rPr>
        <w:t xml:space="preserve"> </w:t>
      </w:r>
      <w:r>
        <w:rPr>
          <w:rFonts w:hint="eastAsia"/>
        </w:rPr>
        <w:t>意隐瞒所售房屋已经抵押的事实；第五，故意隐瞒所售房屋已经出卖给第三人或者为拆迁</w:t>
      </w:r>
      <w:r>
        <w:rPr>
          <w:rFonts w:hint="eastAsia"/>
        </w:rPr>
        <w:t xml:space="preserve"> </w:t>
      </w:r>
      <w:r>
        <w:rPr>
          <w:rFonts w:hint="eastAsia"/>
        </w:rPr>
        <w:t>补偿安置房屋的事实。</w:t>
      </w:r>
    </w:p>
    <w:p w:rsidR="00E04DF4" w:rsidRDefault="00E04DF4" w:rsidP="00E04DF4">
      <w:r>
        <w:rPr>
          <w:rFonts w:hint="eastAsia"/>
        </w:rPr>
        <w:t>(6)</w:t>
      </w:r>
      <w:r>
        <w:rPr>
          <w:rFonts w:hint="eastAsia"/>
        </w:rPr>
        <w:t>商品房买卖合同与贷款合同的效力关系。第一，贷款合同未能订立，导致商品</w:t>
      </w:r>
      <w:r>
        <w:rPr>
          <w:rFonts w:hint="eastAsia"/>
        </w:rPr>
        <w:t xml:space="preserve"> </w:t>
      </w:r>
      <w:r>
        <w:rPr>
          <w:rFonts w:hint="eastAsia"/>
        </w:rPr>
        <w:t>房买卖合同不能履行的，则当事人可以要求解除合同，并分析贷款合同未能订立的原因，</w:t>
      </w:r>
      <w:r>
        <w:rPr>
          <w:rFonts w:hint="eastAsia"/>
        </w:rPr>
        <w:t xml:space="preserve"> </w:t>
      </w:r>
      <w:r>
        <w:rPr>
          <w:rFonts w:hint="eastAsia"/>
        </w:rPr>
        <w:t>在可归责于一方当事人的情况下，由该当事人赔偿损失。第二，商品房买卖合同无效、被</w:t>
      </w:r>
      <w:r>
        <w:rPr>
          <w:rFonts w:hint="eastAsia"/>
        </w:rPr>
        <w:t xml:space="preserve"> </w:t>
      </w:r>
      <w:r>
        <w:rPr>
          <w:rFonts w:hint="eastAsia"/>
        </w:rPr>
        <w:t>撤销或者被解除，则贷款合同也应相应解除，出卖人应当将收受的购房贷款和购房款的本</w:t>
      </w:r>
      <w:r>
        <w:rPr>
          <w:rFonts w:hint="eastAsia"/>
        </w:rPr>
        <w:t xml:space="preserve"> </w:t>
      </w:r>
      <w:r>
        <w:rPr>
          <w:rFonts w:hint="eastAsia"/>
        </w:rPr>
        <w:t>金及利息分别返还给担保权人和买受人。</w:t>
      </w:r>
    </w:p>
    <w:p w:rsidR="00E04DF4" w:rsidRDefault="00E04DF4" w:rsidP="00E04DF4">
      <w:r>
        <w:rPr>
          <w:rFonts w:hint="eastAsia"/>
        </w:rPr>
        <w:t>二、赠与合同</w:t>
      </w:r>
    </w:p>
    <w:p w:rsidR="00E04DF4" w:rsidRDefault="00E04DF4" w:rsidP="00E04DF4">
      <w:r>
        <w:rPr>
          <w:rFonts w:hint="eastAsia"/>
        </w:rPr>
        <w:t>(</w:t>
      </w:r>
      <w:r>
        <w:rPr>
          <w:rFonts w:hint="eastAsia"/>
        </w:rPr>
        <w:t>一）赠与合同概述、</w:t>
      </w:r>
    </w:p>
    <w:p w:rsidR="00E04DF4" w:rsidRDefault="00E04DF4" w:rsidP="00E04DF4">
      <w:r>
        <w:rPr>
          <w:rFonts w:hint="eastAsia"/>
        </w:rPr>
        <w:t>赠与合同是赠与人将自己的财产无偿给予受赠人，受赠人表示接受赠与的合同。赠与</w:t>
      </w:r>
      <w:r>
        <w:rPr>
          <w:rFonts w:hint="eastAsia"/>
        </w:rPr>
        <w:t xml:space="preserve"> </w:t>
      </w:r>
      <w:r>
        <w:rPr>
          <w:rFonts w:hint="eastAsia"/>
        </w:rPr>
        <w:t>合同是单务、无偿、诺成合同。赠与的财产依法需要办理登记等手续的，应当办理有关</w:t>
      </w:r>
      <w:r>
        <w:rPr>
          <w:rFonts w:hint="eastAsia"/>
        </w:rPr>
        <w:t xml:space="preserve"> </w:t>
      </w:r>
      <w:r>
        <w:rPr>
          <w:rFonts w:hint="eastAsia"/>
        </w:rPr>
        <w:t>手续。</w:t>
      </w:r>
    </w:p>
    <w:p w:rsidR="00E04DF4" w:rsidRDefault="00E04DF4" w:rsidP="00E04DF4">
      <w:r>
        <w:rPr>
          <w:rFonts w:hint="eastAsia"/>
        </w:rPr>
        <w:t>赠与可以附义务。赠与附义务的，受赠人应当按照约定履行义务。</w:t>
      </w:r>
    </w:p>
    <w:p w:rsidR="00E04DF4" w:rsidRDefault="00E04DF4" w:rsidP="00E04DF4">
      <w:r>
        <w:rPr>
          <w:rFonts w:hint="eastAsia"/>
        </w:rPr>
        <w:t>因赠与人故意或者重大过失致使赠与的财产毁损、灭失的</w:t>
      </w:r>
      <w:r>
        <w:rPr>
          <w:rFonts w:hint="eastAsia"/>
        </w:rPr>
        <w:t>,</w:t>
      </w:r>
      <w:r>
        <w:rPr>
          <w:rFonts w:hint="eastAsia"/>
        </w:rPr>
        <w:t>赠与人应当承担损害赔偿</w:t>
      </w:r>
      <w:r>
        <w:rPr>
          <w:rFonts w:hint="eastAsia"/>
        </w:rPr>
        <w:t xml:space="preserve"> </w:t>
      </w:r>
      <w:r>
        <w:rPr>
          <w:rFonts w:hint="eastAsia"/>
        </w:rPr>
        <w:t>责任。赠与的财产有瑕疵的，赠与人不承担责任。附义务的赠与，赠与的财产有瑕疵的</w:t>
      </w:r>
      <w:r>
        <w:rPr>
          <w:rFonts w:hint="eastAsia"/>
        </w:rPr>
        <w:t xml:space="preserve">1 </w:t>
      </w:r>
      <w:r>
        <w:rPr>
          <w:rFonts w:hint="eastAsia"/>
        </w:rPr>
        <w:t>赠与人在附义务的限度内承担与出卖人相同的责任。赠与人故意不告知瑕赃或者保证无瑕</w:t>
      </w:r>
      <w:r>
        <w:rPr>
          <w:rFonts w:hint="eastAsia"/>
        </w:rPr>
        <w:t xml:space="preserve"> </w:t>
      </w:r>
      <w:r>
        <w:rPr>
          <w:rFonts w:hint="eastAsia"/>
        </w:rPr>
        <w:t>疵，造</w:t>
      </w:r>
      <w:r>
        <w:rPr>
          <w:rFonts w:hint="eastAsia"/>
        </w:rPr>
        <w:lastRenderedPageBreak/>
        <w:t>成受赠人损失的，应当承担损害赔偿责任。</w:t>
      </w:r>
    </w:p>
    <w:p w:rsidR="00E04DF4" w:rsidRDefault="00E04DF4" w:rsidP="00E04DF4">
      <w:r>
        <w:rPr>
          <w:rFonts w:hint="eastAsia"/>
        </w:rPr>
        <w:t>赠与合同成立后，赠与人的经济状况显著恶化，严重影响其生产经营或者家庭生活</w:t>
      </w:r>
      <w:r>
        <w:rPr>
          <w:rFonts w:hint="eastAsia"/>
        </w:rPr>
        <w:t xml:space="preserve"> </w:t>
      </w:r>
      <w:r>
        <w:rPr>
          <w:rFonts w:hint="eastAsia"/>
        </w:rPr>
        <w:t>稀贿赠切</w:t>
      </w:r>
      <w:r>
        <w:rPr>
          <w:rFonts w:hint="eastAsia"/>
        </w:rPr>
        <w:t>55-</w:t>
      </w:r>
    </w:p>
    <w:p w:rsidR="00E04DF4" w:rsidRDefault="00E04DF4" w:rsidP="00E04DF4">
      <w:r>
        <w:rPr>
          <w:rFonts w:hint="eastAsia"/>
        </w:rPr>
        <w:t>(</w:t>
      </w:r>
      <w:r>
        <w:rPr>
          <w:rFonts w:hint="eastAsia"/>
        </w:rPr>
        <w:t>二）赠与合同的撤销</w:t>
      </w:r>
    </w:p>
    <w:p w:rsidR="00E04DF4" w:rsidRDefault="00E04DF4" w:rsidP="00E04DF4">
      <w:r>
        <w:rPr>
          <w:rFonts w:hint="eastAsia"/>
        </w:rPr>
        <w:t>赠与合同的撤销</w:t>
      </w:r>
      <w:r>
        <w:rPr>
          <w:rFonts w:hint="eastAsia"/>
        </w:rPr>
        <w:t>')</w:t>
      </w:r>
      <w:r>
        <w:rPr>
          <w:rFonts w:hint="eastAsia"/>
        </w:rPr>
        <w:t>、</w:t>
      </w:r>
      <w:r>
        <w:rPr>
          <w:rFonts w:hint="eastAsia"/>
        </w:rPr>
        <w:t>%</w:t>
      </w:r>
    </w:p>
    <w:p w:rsidR="00E04DF4" w:rsidRDefault="00E04DF4" w:rsidP="00E04DF4">
      <w:r>
        <w:rPr>
          <w:rFonts w:hint="eastAsia"/>
        </w:rPr>
        <w:t>任意撤销，是指赠与人徭于赠与合同的无偿性及单务性特征在赠与财产的权利转移</w:t>
      </w:r>
      <w:r>
        <w:rPr>
          <w:rFonts w:hint="eastAsia"/>
        </w:rPr>
        <w:t xml:space="preserve"> </w:t>
      </w:r>
      <w:r>
        <w:rPr>
          <w:rFonts w:hint="eastAsia"/>
        </w:rPr>
        <w:t>之前可以撤销赠与。但具有救灾、扶贫等社会公益、道德义务性质的赠与合同或者经过公</w:t>
      </w:r>
      <w:r>
        <w:rPr>
          <w:rFonts w:hint="eastAsia"/>
        </w:rPr>
        <w:t xml:space="preserve"> </w:t>
      </w:r>
      <w:r>
        <w:rPr>
          <w:rFonts w:hint="eastAsia"/>
        </w:rPr>
        <w:t>证的赠与合同，不得撤销赠与</w:t>
      </w:r>
      <w:r>
        <w:rPr>
          <w:rFonts w:hint="eastAsia"/>
        </w:rPr>
        <w:t>.:</w:t>
      </w:r>
      <w:r>
        <w:rPr>
          <w:rFonts w:hint="eastAsia"/>
        </w:rPr>
        <w:t>，对于这类赠与合同</w:t>
      </w:r>
      <w:r>
        <w:rPr>
          <w:rFonts w:hint="eastAsia"/>
        </w:rPr>
        <w:t>"</w:t>
      </w:r>
      <w:r>
        <w:rPr>
          <w:rFonts w:hint="eastAsia"/>
        </w:rPr>
        <w:t>如果赠与人不交付赠与的财产的，受</w:t>
      </w:r>
    </w:p>
    <w:p w:rsidR="00E04DF4" w:rsidRDefault="00E04DF4" w:rsidP="00E04DF4">
      <w:r>
        <w:rPr>
          <w:rFonts w:hint="eastAsia"/>
        </w:rPr>
        <w:t>法定撤销，是指当受赠</w:t>
      </w:r>
      <w:r>
        <w:rPr>
          <w:rFonts w:hint="eastAsia"/>
        </w:rPr>
        <w:t>.</w:t>
      </w:r>
      <w:r>
        <w:rPr>
          <w:rFonts w:hint="eastAsia"/>
        </w:rPr>
        <w:t>人有忘恩行为时，无论赠与财产的权利是否转移，赠与是否具</w:t>
      </w:r>
      <w:r>
        <w:rPr>
          <w:rFonts w:hint="eastAsia"/>
        </w:rPr>
        <w:t xml:space="preserve"> </w:t>
      </w:r>
      <w:r>
        <w:rPr>
          <w:rFonts w:hint="eastAsia"/>
        </w:rPr>
        <w:t>有救灾、扶贫等社会公益、道德义务性质或者经过公证，赠与人或者赠与人的继承人、法</w:t>
      </w:r>
      <w:r>
        <w:rPr>
          <w:rFonts w:hint="eastAsia"/>
        </w:rPr>
        <w:t xml:space="preserve"> </w:t>
      </w:r>
      <w:r>
        <w:rPr>
          <w:rFonts w:hint="eastAsia"/>
        </w:rPr>
        <w:t>定代理人可以撤销赠与的情形。；</w:t>
      </w:r>
    </w:p>
    <w:p w:rsidR="00E04DF4" w:rsidRDefault="00E04DF4" w:rsidP="00E04DF4">
      <w:r>
        <w:rPr>
          <w:rFonts w:hint="eastAsia"/>
        </w:rPr>
        <w:t>1.</w:t>
      </w:r>
      <w:r>
        <w:rPr>
          <w:rFonts w:hint="eastAsia"/>
        </w:rPr>
        <w:tab/>
      </w:r>
      <w:r>
        <w:rPr>
          <w:rFonts w:hint="eastAsia"/>
        </w:rPr>
        <w:t>赠与人的撤销权</w:t>
      </w:r>
      <w:r>
        <w:rPr>
          <w:rFonts w:hint="eastAsia"/>
        </w:rPr>
        <w:tab/>
        <w:t>.1 :</w:t>
      </w:r>
      <w:r>
        <w:rPr>
          <w:rFonts w:hint="eastAsia"/>
        </w:rPr>
        <w:tab/>
      </w:r>
      <w:r>
        <w:rPr>
          <w:rFonts w:hint="eastAsia"/>
        </w:rPr>
        <w:t>；</w:t>
      </w:r>
      <w:r>
        <w:rPr>
          <w:rFonts w:hint="eastAsia"/>
        </w:rPr>
        <w:t xml:space="preserve"> .: ...</w:t>
      </w:r>
      <w:r>
        <w:rPr>
          <w:rFonts w:hint="eastAsia"/>
        </w:rPr>
        <w:tab/>
        <w:t>- !</w:t>
      </w:r>
    </w:p>
    <w:p w:rsidR="00E04DF4" w:rsidRDefault="00E04DF4" w:rsidP="00E04DF4">
      <w:r>
        <w:rPr>
          <w:rFonts w:hint="eastAsia"/>
        </w:rPr>
        <w:t>受赠人有下列情形之一的，赠与人可以行使撤销权</w:t>
      </w:r>
      <w:r>
        <w:rPr>
          <w:rFonts w:hint="eastAsia"/>
        </w:rPr>
        <w:t>:a)</w:t>
      </w:r>
      <w:r>
        <w:rPr>
          <w:rFonts w:hint="eastAsia"/>
        </w:rPr>
        <w:t>严重侵害赠与人或者赠与丨</w:t>
      </w:r>
    </w:p>
    <w:p w:rsidR="00E04DF4" w:rsidRDefault="00E04DF4" w:rsidP="00E04DF4">
      <w:r>
        <w:rPr>
          <w:rFonts w:hint="eastAsia"/>
        </w:rPr>
        <w:t>人的近亲属；（</w:t>
      </w:r>
      <w:r>
        <w:rPr>
          <w:rFonts w:hint="eastAsia"/>
        </w:rPr>
        <w:t>2)</w:t>
      </w:r>
      <w:r>
        <w:rPr>
          <w:rFonts w:hint="eastAsia"/>
        </w:rPr>
        <w:t>对赠与人有扶养义务而不履行；（</w:t>
      </w:r>
      <w:r>
        <w:rPr>
          <w:rFonts w:hint="eastAsia"/>
        </w:rPr>
        <w:t>3)</w:t>
      </w:r>
      <w:r>
        <w:rPr>
          <w:rFonts w:hint="eastAsia"/>
        </w:rPr>
        <w:t>不履行赠与合同约定的义务。</w:t>
      </w:r>
      <w:r>
        <w:rPr>
          <w:rFonts w:hint="eastAsia"/>
        </w:rPr>
        <w:t>I</w:t>
      </w:r>
    </w:p>
    <w:p w:rsidR="00E04DF4" w:rsidRDefault="00E04DF4" w:rsidP="00E04DF4">
      <w:r>
        <w:rPr>
          <w:rFonts w:hint="eastAsia"/>
        </w:rPr>
        <w:t>赠与人的撤销权，自知道或者应当知道撤销原因之日起</w:t>
      </w:r>
      <w:r>
        <w:rPr>
          <w:rFonts w:hint="eastAsia"/>
        </w:rPr>
        <w:t>1</w:t>
      </w:r>
      <w:r>
        <w:rPr>
          <w:rFonts w:hint="eastAsia"/>
        </w:rPr>
        <w:t>年内行使。：</w:t>
      </w:r>
    </w:p>
    <w:p w:rsidR="00E04DF4" w:rsidRDefault="00E04DF4" w:rsidP="00E04DF4">
      <w:r>
        <w:rPr>
          <w:rFonts w:hint="eastAsia"/>
        </w:rPr>
        <w:t>2.</w:t>
      </w:r>
      <w:r>
        <w:rPr>
          <w:rFonts w:hint="eastAsia"/>
        </w:rPr>
        <w:tab/>
      </w:r>
      <w:r>
        <w:rPr>
          <w:rFonts w:hint="eastAsia"/>
        </w:rPr>
        <w:t>赠与人的继承人、法定代理人的撤销权</w:t>
      </w:r>
      <w:r>
        <w:rPr>
          <w:rFonts w:hint="eastAsia"/>
        </w:rPr>
        <w:tab/>
      </w:r>
      <w:r>
        <w:rPr>
          <w:rFonts w:hint="eastAsia"/>
        </w:rPr>
        <w:t>；</w:t>
      </w:r>
    </w:p>
    <w:p w:rsidR="00E04DF4" w:rsidRDefault="00E04DF4" w:rsidP="00E04DF4">
      <w:r>
        <w:rPr>
          <w:rFonts w:hint="eastAsia"/>
        </w:rPr>
        <w:t>因受赠人的违法行为致使赠与人死亡或者丧失民事行为能力的，赠与人的继承人或者</w:t>
      </w:r>
      <w:r>
        <w:rPr>
          <w:rFonts w:hint="eastAsia"/>
        </w:rPr>
        <w:t xml:space="preserve">  </w:t>
      </w:r>
    </w:p>
    <w:p w:rsidR="00E04DF4" w:rsidRDefault="00E04DF4" w:rsidP="00E04DF4">
      <w:r>
        <w:rPr>
          <w:rFonts w:hint="eastAsia"/>
        </w:rPr>
        <w:t>法定代理人可以撤销赠与。赠与人的继承人或者法定代理人的撤销权，自知道或者应当知</w:t>
      </w:r>
      <w:r>
        <w:rPr>
          <w:rFonts w:hint="eastAsia"/>
        </w:rPr>
        <w:t xml:space="preserve"> </w:t>
      </w:r>
      <w:r>
        <w:rPr>
          <w:rFonts w:hint="eastAsia"/>
        </w:rPr>
        <w:t>道撤销原因之日起</w:t>
      </w:r>
      <w:r>
        <w:rPr>
          <w:rFonts w:hint="eastAsia"/>
        </w:rPr>
        <w:t>6</w:t>
      </w:r>
      <w:r>
        <w:rPr>
          <w:rFonts w:hint="eastAsia"/>
        </w:rPr>
        <w:t>个月内行使。</w:t>
      </w:r>
    </w:p>
    <w:p w:rsidR="00E04DF4" w:rsidRDefault="00E04DF4" w:rsidP="00E04DF4">
      <w:r>
        <w:rPr>
          <w:rFonts w:hint="eastAsia"/>
        </w:rPr>
        <w:t>如果是法定撤销情形，则撤销权人撤销赠与的，可以向受赠人要求返还赠与的财产。</w:t>
      </w:r>
    </w:p>
    <w:p w:rsidR="00E04DF4" w:rsidRDefault="00E04DF4" w:rsidP="00E04DF4">
      <w:r>
        <w:rPr>
          <w:rFonts w:hint="eastAsia"/>
        </w:rPr>
        <w:t>三、借款合同</w:t>
      </w:r>
    </w:p>
    <w:p w:rsidR="00E04DF4" w:rsidRDefault="00E04DF4" w:rsidP="00E04DF4">
      <w:r>
        <w:rPr>
          <w:rFonts w:hint="eastAsia"/>
        </w:rPr>
        <w:t>(</w:t>
      </w:r>
      <w:r>
        <w:rPr>
          <w:rFonts w:hint="eastAsia"/>
        </w:rPr>
        <w:t>一）借款合同概述</w:t>
      </w:r>
    </w:p>
    <w:p w:rsidR="00E04DF4" w:rsidRDefault="00E04DF4" w:rsidP="00E04DF4">
      <w:r>
        <w:rPr>
          <w:rFonts w:hint="eastAsia"/>
        </w:rPr>
        <w:t>借款合同是借款人向贷款人借款，到期返还借款并支付利息的合同。金融机构贷款或</w:t>
      </w:r>
      <w:r>
        <w:rPr>
          <w:rFonts w:hint="eastAsia"/>
        </w:rPr>
        <w:t xml:space="preserve"> </w:t>
      </w:r>
      <w:r>
        <w:rPr>
          <w:rFonts w:hint="eastAsia"/>
        </w:rPr>
        <w:t>者其他主体贷款的借款合同是诺成合同，自双方意思表示一致时成立。</w:t>
      </w:r>
    </w:p>
    <w:p w:rsidR="00E04DF4" w:rsidRDefault="00E04DF4" w:rsidP="00E04DF4">
      <w:r>
        <w:rPr>
          <w:rFonts w:hint="eastAsia"/>
        </w:rPr>
        <w:t>借款合同转移的是货币的所有权，而非货币的使用权。借款合同应采用书面形式，但</w:t>
      </w:r>
      <w:r>
        <w:rPr>
          <w:rFonts w:hint="eastAsia"/>
        </w:rPr>
        <w:t xml:space="preserve"> </w:t>
      </w:r>
      <w:r>
        <w:rPr>
          <w:rFonts w:hint="eastAsia"/>
        </w:rPr>
        <w:t>自然人之间借款另有约定的除外。</w:t>
      </w:r>
    </w:p>
    <w:p w:rsidR="00E04DF4" w:rsidRDefault="00E04DF4" w:rsidP="00E04DF4">
      <w:r>
        <w:rPr>
          <w:rFonts w:hint="eastAsia"/>
        </w:rPr>
        <w:t>(</w:t>
      </w:r>
      <w:r>
        <w:rPr>
          <w:rFonts w:hint="eastAsia"/>
        </w:rPr>
        <w:t>二）双方当事人的权利义务</w:t>
      </w:r>
    </w:p>
    <w:p w:rsidR="00E04DF4" w:rsidRDefault="00E04DF4" w:rsidP="00E04DF4">
      <w:r>
        <w:rPr>
          <w:rFonts w:hint="eastAsia"/>
        </w:rPr>
        <w:t>贷款人未按照约定的日期、数额提供借款，造成借款人损失的，应当赔偿损失。借款</w:t>
      </w:r>
      <w:r>
        <w:rPr>
          <w:rFonts w:hint="eastAsia"/>
        </w:rPr>
        <w:t xml:space="preserve"> </w:t>
      </w:r>
      <w:r>
        <w:rPr>
          <w:rFonts w:hint="eastAsia"/>
        </w:rPr>
        <w:t>人未按照约定的日期、数额收取借款的，应当按照约定的日期、数额支付利息。</w:t>
      </w:r>
    </w:p>
    <w:p w:rsidR="00E04DF4" w:rsidRDefault="00E04DF4" w:rsidP="00E04DF4">
      <w:r>
        <w:rPr>
          <w:rFonts w:hint="eastAsia"/>
        </w:rPr>
        <w:t>.</w:t>
      </w:r>
      <w:r>
        <w:rPr>
          <w:rFonts w:hint="eastAsia"/>
        </w:rPr>
        <w:t>贷款人按照约定可以检查、监督借款的使用情况。借款人应当按照约定向贷款人定期</w:t>
      </w:r>
      <w:r>
        <w:rPr>
          <w:rFonts w:hint="eastAsia"/>
        </w:rPr>
        <w:t xml:space="preserve"> </w:t>
      </w:r>
      <w:r>
        <w:rPr>
          <w:rFonts w:hint="eastAsia"/>
        </w:rPr>
        <w:t>提供有关财务会计报表等资料。借款人未按照约定的借款用途使用借款的，贷款人可以停</w:t>
      </w:r>
      <w:r>
        <w:rPr>
          <w:rFonts w:hint="eastAsia"/>
        </w:rPr>
        <w:t xml:space="preserve"> </w:t>
      </w:r>
      <w:r>
        <w:rPr>
          <w:rFonts w:hint="eastAsia"/>
        </w:rPr>
        <w:t>止发放借款、提前收回借款或者解除合同。</w:t>
      </w:r>
    </w:p>
    <w:p w:rsidR="00E04DF4" w:rsidRDefault="00E04DF4" w:rsidP="00E04DF4">
      <w:r>
        <w:rPr>
          <w:rFonts w:hint="eastAsia"/>
        </w:rPr>
        <w:t>办理贷款业务的金融机构贷款的利率，应当按照中国人民银行的有关规定确定。自</w:t>
      </w:r>
      <w:r>
        <w:rPr>
          <w:rFonts w:hint="eastAsia"/>
        </w:rPr>
        <w:t xml:space="preserve"> 2013</w:t>
      </w:r>
      <w:r>
        <w:rPr>
          <w:rFonts w:hint="eastAsia"/>
        </w:rPr>
        <w:t>年</w:t>
      </w:r>
      <w:r>
        <w:rPr>
          <w:rFonts w:hint="eastAsia"/>
        </w:rPr>
        <w:t>7</w:t>
      </w:r>
      <w:r>
        <w:rPr>
          <w:rFonts w:hint="eastAsia"/>
        </w:rPr>
        <w:t>月</w:t>
      </w:r>
      <w:r>
        <w:rPr>
          <w:rFonts w:hint="eastAsia"/>
        </w:rPr>
        <w:t>20</w:t>
      </w:r>
      <w:r>
        <w:rPr>
          <w:rFonts w:hint="eastAsia"/>
        </w:rPr>
        <w:t>日起，我国全面放开金融机构贷款利率管制，除个人住房贷款利率浮动区</w:t>
      </w:r>
      <w:r>
        <w:rPr>
          <w:rFonts w:hint="eastAsia"/>
        </w:rPr>
        <w:t xml:space="preserve"> </w:t>
      </w:r>
      <w:r>
        <w:rPr>
          <w:rFonts w:hint="eastAsia"/>
        </w:rPr>
        <w:t>间暂不调整外，金融机构其他贷款利率不再设上下限。</w:t>
      </w:r>
    </w:p>
    <w:p w:rsidR="00E04DF4" w:rsidRDefault="00E04DF4" w:rsidP="00E04DF4">
      <w:r>
        <w:rPr>
          <w:rFonts w:hint="eastAsia"/>
        </w:rPr>
        <w:t>借款的利息不得预先在本金中扣除。利息预先在本金中扣除的，应当按照实际借款数</w:t>
      </w:r>
      <w:r>
        <w:rPr>
          <w:rFonts w:hint="eastAsia"/>
        </w:rPr>
        <w:t xml:space="preserve"> </w:t>
      </w:r>
      <w:r>
        <w:rPr>
          <w:rFonts w:hint="eastAsia"/>
        </w:rPr>
        <w:t>额返还借款并计算利息。</w:t>
      </w:r>
    </w:p>
    <w:p w:rsidR="00E04DF4" w:rsidRDefault="00E04DF4" w:rsidP="00E04DF4">
      <w:r>
        <w:rPr>
          <w:rFonts w:hint="eastAsia"/>
        </w:rPr>
        <w:t>借款人应当按照约定的期限支付利息。对支付利息的期限没有约定或者约定不明确，</w:t>
      </w:r>
      <w:r>
        <w:rPr>
          <w:rFonts w:hint="eastAsia"/>
        </w:rPr>
        <w:t xml:space="preserve"> </w:t>
      </w:r>
      <w:r>
        <w:rPr>
          <w:rFonts w:hint="eastAsia"/>
        </w:rPr>
        <w:t>依照《合同法》的有关规定仍不能确定的，借款期间不满</w:t>
      </w:r>
      <w:r>
        <w:rPr>
          <w:rFonts w:hint="eastAsia"/>
        </w:rPr>
        <w:t>1</w:t>
      </w:r>
      <w:r>
        <w:rPr>
          <w:rFonts w:hint="eastAsia"/>
        </w:rPr>
        <w:t>年的，应当在返还借款时一</w:t>
      </w:r>
      <w:r>
        <w:rPr>
          <w:rFonts w:hint="eastAsia"/>
        </w:rPr>
        <w:t xml:space="preserve"> </w:t>
      </w:r>
      <w:r>
        <w:rPr>
          <w:rFonts w:hint="eastAsia"/>
        </w:rPr>
        <w:t>并支付；借款期间</w:t>
      </w:r>
      <w:r>
        <w:rPr>
          <w:rFonts w:hint="eastAsia"/>
        </w:rPr>
        <w:t>1</w:t>
      </w:r>
      <w:r>
        <w:rPr>
          <w:rFonts w:hint="eastAsia"/>
        </w:rPr>
        <w:t>年以上的，应当在每届满</w:t>
      </w:r>
      <w:r>
        <w:rPr>
          <w:rFonts w:hint="eastAsia"/>
        </w:rPr>
        <w:t>1</w:t>
      </w:r>
      <w:r>
        <w:rPr>
          <w:rFonts w:hint="eastAsia"/>
        </w:rPr>
        <w:t>年时支付，剩余期间不满</w:t>
      </w:r>
      <w:r>
        <w:rPr>
          <w:rFonts w:hint="eastAsia"/>
        </w:rPr>
        <w:t>1</w:t>
      </w:r>
      <w:r>
        <w:rPr>
          <w:rFonts w:hint="eastAsia"/>
        </w:rPr>
        <w:t>年的，应当在</w:t>
      </w:r>
      <w:r>
        <w:rPr>
          <w:rFonts w:hint="eastAsia"/>
        </w:rPr>
        <w:t xml:space="preserve"> </w:t>
      </w:r>
      <w:r>
        <w:rPr>
          <w:rFonts w:hint="eastAsia"/>
        </w:rPr>
        <w:t>返还借款时一</w:t>
      </w:r>
      <w:r>
        <w:rPr>
          <w:rFonts w:hint="eastAsia"/>
        </w:rPr>
        <w:t>'</w:t>
      </w:r>
      <w:r>
        <w:rPr>
          <w:rFonts w:hint="eastAsia"/>
        </w:rPr>
        <w:t>并支付。</w:t>
      </w:r>
    </w:p>
    <w:p w:rsidR="00E04DF4" w:rsidRDefault="00E04DF4" w:rsidP="00E04DF4">
      <w:r>
        <w:rPr>
          <w:rFonts w:hint="eastAsia"/>
        </w:rPr>
        <w:t>借款人应当按照约定的期限返还借款。对借款期限没有约定或者约定不明确，依照</w:t>
      </w:r>
      <w:r>
        <w:rPr>
          <w:rFonts w:hint="eastAsia"/>
        </w:rPr>
        <w:t xml:space="preserve"> </w:t>
      </w:r>
      <w:r>
        <w:rPr>
          <w:rFonts w:hint="eastAsia"/>
        </w:rPr>
        <w:t>《合同法》的有关规定仍不能确定的，借款人可以随时返还；贷款人可以催告借款人在合</w:t>
      </w:r>
      <w:r>
        <w:rPr>
          <w:rFonts w:hint="eastAsia"/>
        </w:rPr>
        <w:t xml:space="preserve"> </w:t>
      </w:r>
      <w:r>
        <w:rPr>
          <w:rFonts w:hint="eastAsia"/>
        </w:rPr>
        <w:t>理期限内返还。借款人未按照约定的期限返还借款的，应当按照约定或者国家有关规定支</w:t>
      </w:r>
      <w:r>
        <w:rPr>
          <w:rFonts w:hint="eastAsia"/>
        </w:rPr>
        <w:t xml:space="preserve"> </w:t>
      </w:r>
      <w:r>
        <w:rPr>
          <w:rFonts w:hint="eastAsia"/>
        </w:rPr>
        <w:t>付逾期</w:t>
      </w:r>
      <w:r>
        <w:rPr>
          <w:rFonts w:hint="eastAsia"/>
        </w:rPr>
        <w:lastRenderedPageBreak/>
        <w:t>利息。</w:t>
      </w:r>
    </w:p>
    <w:p w:rsidR="00E04DF4" w:rsidRDefault="00E04DF4" w:rsidP="00E04DF4">
      <w:r>
        <w:rPr>
          <w:rFonts w:hint="eastAsia"/>
        </w:rPr>
        <w:t>借款人提前偿还借款的，除当事人另有约定的以外，应当按照实际借款的期间计算利</w:t>
      </w:r>
      <w:r>
        <w:rPr>
          <w:rFonts w:hint="eastAsia"/>
        </w:rPr>
        <w:t xml:space="preserve"> </w:t>
      </w:r>
      <w:r>
        <w:rPr>
          <w:rFonts w:hint="eastAsia"/>
        </w:rPr>
        <w:t>息。借款人可以在还款期限届满之前向贷款人申请展期。贷款人同意的，可以展期。</w:t>
      </w:r>
    </w:p>
    <w:p w:rsidR="00E04DF4" w:rsidRDefault="00E04DF4" w:rsidP="00E04DF4">
      <w:r>
        <w:rPr>
          <w:rFonts w:hint="eastAsia"/>
        </w:rPr>
        <w:t>(</w:t>
      </w:r>
      <w:r>
        <w:rPr>
          <w:rFonts w:hint="eastAsia"/>
        </w:rPr>
        <w:t>三）民间借贷合同</w:t>
      </w:r>
    </w:p>
    <w:p w:rsidR="00E04DF4" w:rsidRDefault="00E04DF4" w:rsidP="00E04DF4">
      <w:r>
        <w:rPr>
          <w:rFonts w:hint="eastAsia"/>
        </w:rPr>
        <w:t>最高人民法院在</w:t>
      </w:r>
      <w:r>
        <w:rPr>
          <w:rFonts w:hint="eastAsia"/>
        </w:rPr>
        <w:t>2015</w:t>
      </w:r>
      <w:r>
        <w:rPr>
          <w:rFonts w:hint="eastAsia"/>
        </w:rPr>
        <w:t>年颁布《关于审理民间借贷案件适用法律若干问题的规定》，</w:t>
      </w:r>
      <w:r>
        <w:rPr>
          <w:rFonts w:hint="eastAsia"/>
        </w:rPr>
        <w:t xml:space="preserve"> </w:t>
      </w:r>
      <w:r>
        <w:rPr>
          <w:rFonts w:hint="eastAsia"/>
        </w:rPr>
        <w:t>就民间借贷纠纷案件，结合审判实践，确定了新的裁判规则：</w:t>
      </w:r>
    </w:p>
    <w:p w:rsidR="00E04DF4" w:rsidRDefault="00E04DF4" w:rsidP="00E04DF4">
      <w:r>
        <w:rPr>
          <w:rFonts w:hint="eastAsia"/>
        </w:rPr>
        <w:t>1.</w:t>
      </w:r>
      <w:r>
        <w:rPr>
          <w:rFonts w:hint="eastAsia"/>
        </w:rPr>
        <w:tab/>
      </w:r>
      <w:r>
        <w:rPr>
          <w:rFonts w:hint="eastAsia"/>
        </w:rPr>
        <w:t>明确界定了民间借贷的范围</w:t>
      </w:r>
    </w:p>
    <w:p w:rsidR="00E04DF4" w:rsidRDefault="00E04DF4" w:rsidP="00E04DF4">
      <w:r>
        <w:rPr>
          <w:rFonts w:hint="eastAsia"/>
        </w:rPr>
        <w:t>民间借贷是指自然人、法人、其他组织之间及其相互之间进行资金融通的行为。经金</w:t>
      </w:r>
      <w:r>
        <w:rPr>
          <w:rFonts w:hint="eastAsia"/>
        </w:rPr>
        <w:t xml:space="preserve"> </w:t>
      </w:r>
      <w:r>
        <w:rPr>
          <w:rFonts w:hint="eastAsia"/>
        </w:rPr>
        <w:t>融监管部门批准设立的从事贷款业务的金融机构及其分支机构，因发放贷款等相关金融业</w:t>
      </w:r>
      <w:r>
        <w:rPr>
          <w:rFonts w:hint="eastAsia"/>
        </w:rPr>
        <w:t xml:space="preserve"> </w:t>
      </w:r>
      <w:r>
        <w:rPr>
          <w:rFonts w:hint="eastAsia"/>
        </w:rPr>
        <w:t>务引发的纠纷，不属于民间借贷。</w:t>
      </w:r>
    </w:p>
    <w:p w:rsidR="00E04DF4" w:rsidRDefault="00E04DF4" w:rsidP="00E04DF4">
      <w:r>
        <w:rPr>
          <w:rFonts w:hint="eastAsia"/>
        </w:rPr>
        <w:t>2.</w:t>
      </w:r>
      <w:r>
        <w:rPr>
          <w:rFonts w:hint="eastAsia"/>
        </w:rPr>
        <w:tab/>
      </w:r>
      <w:r>
        <w:rPr>
          <w:rFonts w:hint="eastAsia"/>
        </w:rPr>
        <w:t>民间借贷案件的受理与管辖</w:t>
      </w:r>
      <w:r>
        <w:rPr>
          <w:rFonts w:hint="eastAsia"/>
        </w:rPr>
        <w:t xml:space="preserve"> </w:t>
      </w:r>
    </w:p>
    <w:p w:rsidR="00E04DF4" w:rsidRDefault="00E04DF4" w:rsidP="00E04DF4">
      <w:r>
        <w:rPr>
          <w:rFonts w:hint="eastAsia"/>
        </w:rPr>
        <w:t>民间借贷属于合同纠纷，但是当事人间往往没有书面借款合同，因此借据、收据、欠</w:t>
      </w:r>
      <w:r>
        <w:rPr>
          <w:rFonts w:hint="eastAsia"/>
        </w:rPr>
        <w:t xml:space="preserve"> </w:t>
      </w:r>
      <w:r>
        <w:rPr>
          <w:rFonts w:hint="eastAsia"/>
        </w:rPr>
        <w:t>条等债权凭证以及其他能够证明借贷法律关系存在的证据可以作为证明借贷关系的证据。</w:t>
      </w:r>
      <w:r>
        <w:rPr>
          <w:rFonts w:hint="eastAsia"/>
        </w:rPr>
        <w:t xml:space="preserve"> </w:t>
      </w:r>
      <w:r>
        <w:rPr>
          <w:rFonts w:hint="eastAsia"/>
        </w:rPr>
        <w:t>如果当事人持有的借据、收据、欠条等债权凭证没有载明债权人，仍可以提起诉讼，但被</w:t>
      </w:r>
      <w:r>
        <w:rPr>
          <w:rFonts w:hint="eastAsia"/>
        </w:rPr>
        <w:t xml:space="preserve"> </w:t>
      </w:r>
      <w:r>
        <w:rPr>
          <w:rFonts w:hint="eastAsia"/>
        </w:rPr>
        <w:t>告对原告的债权人资格提出有事实依据的抗辩，人民法院经审理认为原告不具有债权人资</w:t>
      </w:r>
      <w:r>
        <w:rPr>
          <w:rFonts w:hint="eastAsia"/>
        </w:rPr>
        <w:t xml:space="preserve"> </w:t>
      </w:r>
      <w:r>
        <w:rPr>
          <w:rFonts w:hint="eastAsia"/>
        </w:rPr>
        <w:t>格的，裁定驳回起诉。在管辖问题上，如果借贷双方就合同履行地未约定或者约定不明</w:t>
      </w:r>
      <w:r>
        <w:rPr>
          <w:rFonts w:hint="eastAsia"/>
        </w:rPr>
        <w:t xml:space="preserve"> </w:t>
      </w:r>
      <w:r>
        <w:rPr>
          <w:rFonts w:hint="eastAsia"/>
        </w:rPr>
        <w:t>确，事后未达成补充协议，择照合同有关条款或者交易习惯仍不能确定的，以接受货币一</w:t>
      </w:r>
      <w:r>
        <w:rPr>
          <w:rFonts w:hint="eastAsia"/>
        </w:rPr>
        <w:t xml:space="preserve"> </w:t>
      </w:r>
      <w:r>
        <w:rPr>
          <w:rFonts w:hint="eastAsia"/>
        </w:rPr>
        <w:t>方所在地为合同履行地。人民法院在民间借贷纠纷案件中发现虽有关联但不是同一事实的</w:t>
      </w:r>
      <w:r>
        <w:rPr>
          <w:rFonts w:hint="eastAsia"/>
        </w:rPr>
        <w:t xml:space="preserve"> </w:t>
      </w:r>
      <w:r>
        <w:rPr>
          <w:rFonts w:hint="eastAsia"/>
        </w:rPr>
        <w:t>涉嫌非法集资等犯罪的线索、材料的，不影响人民法院对民间借贷纠纷案件的审理，只是</w:t>
      </w:r>
      <w:r>
        <w:rPr>
          <w:rFonts w:hint="eastAsia"/>
        </w:rPr>
        <w:t xml:space="preserve"> </w:t>
      </w:r>
      <w:r>
        <w:rPr>
          <w:rFonts w:hint="eastAsia"/>
        </w:rPr>
        <w:t>应当将涉嫌非法集资等犯罪的线索、材料移送公安或者检察机关。如果借款人涉嫌犯罪或</w:t>
      </w:r>
      <w:r>
        <w:rPr>
          <w:rFonts w:hint="eastAsia"/>
        </w:rPr>
        <w:t xml:space="preserve"> </w:t>
      </w:r>
      <w:r>
        <w:rPr>
          <w:rFonts w:hint="eastAsia"/>
        </w:rPr>
        <w:t>者生效判决认定其有罪，出借人起诉请求担保人承担民事责任的，人民法院应予受理。</w:t>
      </w:r>
    </w:p>
    <w:p w:rsidR="00E04DF4" w:rsidRDefault="00E04DF4" w:rsidP="00E04DF4">
      <w:r>
        <w:rPr>
          <w:rFonts w:hint="eastAsia"/>
        </w:rPr>
        <w:t>3.</w:t>
      </w:r>
      <w:r>
        <w:rPr>
          <w:rFonts w:hint="eastAsia"/>
        </w:rPr>
        <w:tab/>
      </w:r>
      <w:r>
        <w:rPr>
          <w:rFonts w:hint="eastAsia"/>
        </w:rPr>
        <w:t>民间借贷合同的效力</w:t>
      </w:r>
    </w:p>
    <w:p w:rsidR="00E04DF4" w:rsidRDefault="00E04DF4" w:rsidP="00E04DF4">
      <w:r>
        <w:rPr>
          <w:rFonts w:hint="eastAsia"/>
        </w:rPr>
        <w:t>司法解释就民间借贷的效力作了特别规定：（</w:t>
      </w:r>
      <w:r>
        <w:rPr>
          <w:rFonts w:hint="eastAsia"/>
        </w:rPr>
        <w:t>1)</w:t>
      </w:r>
      <w:r>
        <w:rPr>
          <w:rFonts w:hint="eastAsia"/>
        </w:rPr>
        <w:t>法人之间、其他组织之间以及它们</w:t>
      </w:r>
      <w:r>
        <w:rPr>
          <w:rFonts w:hint="eastAsia"/>
        </w:rPr>
        <w:t xml:space="preserve"> </w:t>
      </w:r>
      <w:r>
        <w:rPr>
          <w:rFonts w:hint="eastAsia"/>
        </w:rPr>
        <w:t>相互之间为生产、经营需要订立的民间借贷合同，原则上有效，除非存在如下情形之一：</w:t>
      </w:r>
      <w:r>
        <w:rPr>
          <w:rFonts w:hint="eastAsia"/>
        </w:rPr>
        <w:t xml:space="preserve"> </w:t>
      </w:r>
      <w:r>
        <w:rPr>
          <w:rFonts w:hint="eastAsia"/>
        </w:rPr>
        <w:t>存在《合同法》第五十二条规定的无效情形；套取金融机构信贷资金又高利转贷给借款</w:t>
      </w:r>
      <w:r>
        <w:rPr>
          <w:rFonts w:hint="eastAsia"/>
        </w:rPr>
        <w:t xml:space="preserve"> </w:t>
      </w:r>
      <w:r>
        <w:rPr>
          <w:rFonts w:hint="eastAsia"/>
        </w:rPr>
        <w:t>人，且借款人事先知道或者应当知道的；以向其他企业借贷或者向本单位职工集资取得的</w:t>
      </w:r>
      <w:r>
        <w:rPr>
          <w:rFonts w:hint="eastAsia"/>
        </w:rPr>
        <w:t xml:space="preserve"> </w:t>
      </w:r>
      <w:r>
        <w:rPr>
          <w:rFonts w:hint="eastAsia"/>
        </w:rPr>
        <w:t>资金又转贷给借款人牟利，且借款人事先知道或者应当知道的；出借人事先知道或者应当</w:t>
      </w:r>
      <w:r>
        <w:rPr>
          <w:rFonts w:hint="eastAsia"/>
        </w:rPr>
        <w:t xml:space="preserve"> </w:t>
      </w:r>
      <w:r>
        <w:rPr>
          <w:rFonts w:hint="eastAsia"/>
        </w:rPr>
        <w:t>知道借款人借款用于违法犯罪活动仍然提供借款的；违背社会公序良俗的；其他违反法律、</w:t>
      </w:r>
      <w:r>
        <w:rPr>
          <w:rFonts w:hint="eastAsia"/>
        </w:rPr>
        <w:t xml:space="preserve"> </w:t>
      </w:r>
      <w:r>
        <w:rPr>
          <w:rFonts w:hint="eastAsia"/>
        </w:rPr>
        <w:t>行政法规效力性强制性规定的。（</w:t>
      </w:r>
      <w:r>
        <w:rPr>
          <w:rFonts w:hint="eastAsia"/>
        </w:rPr>
        <w:t>2)</w:t>
      </w:r>
      <w:r>
        <w:rPr>
          <w:rFonts w:hint="eastAsia"/>
        </w:rPr>
        <w:t>法人或者其他组织在本单位内部通过借款形式向职工</w:t>
      </w:r>
      <w:r>
        <w:rPr>
          <w:rFonts w:hint="eastAsia"/>
        </w:rPr>
        <w:t xml:space="preserve"> </w:t>
      </w:r>
      <w:r>
        <w:rPr>
          <w:rFonts w:hint="eastAsia"/>
        </w:rPr>
        <w:t>筹集资金，用于本单位生产、经营签订的民间借贷合同，其效力与（</w:t>
      </w:r>
      <w:r>
        <w:rPr>
          <w:rFonts w:hint="eastAsia"/>
        </w:rPr>
        <w:t>1)</w:t>
      </w:r>
      <w:r>
        <w:rPr>
          <w:rFonts w:hint="eastAsia"/>
        </w:rPr>
        <w:t>作相同处理。（</w:t>
      </w:r>
      <w:r>
        <w:rPr>
          <w:rFonts w:hint="eastAsia"/>
        </w:rPr>
        <w:t xml:space="preserve">3) </w:t>
      </w:r>
      <w:r>
        <w:rPr>
          <w:rFonts w:hint="eastAsia"/>
        </w:rPr>
        <w:t>借款人或者出借人的借贷行为涉嫌犯罪，或者已经生效的判决认定构成犯罪，当事人提起</w:t>
      </w:r>
      <w:r>
        <w:rPr>
          <w:rFonts w:hint="eastAsia"/>
        </w:rPr>
        <w:t xml:space="preserve"> </w:t>
      </w:r>
      <w:r>
        <w:rPr>
          <w:rFonts w:hint="eastAsia"/>
        </w:rPr>
        <w:t>民事诉讼的，民间借贷合同并不当然无效。人民法院应当根据（</w:t>
      </w:r>
      <w:r>
        <w:rPr>
          <w:rFonts w:hint="eastAsia"/>
        </w:rPr>
        <w:t>1)</w:t>
      </w:r>
      <w:r>
        <w:rPr>
          <w:rFonts w:hint="eastAsia"/>
        </w:rPr>
        <w:t>中的规则认定民间借</w:t>
      </w:r>
      <w:r>
        <w:rPr>
          <w:rFonts w:hint="eastAsia"/>
        </w:rPr>
        <w:t xml:space="preserve"> </w:t>
      </w:r>
      <w:r>
        <w:rPr>
          <w:rFonts w:hint="eastAsia"/>
        </w:rPr>
        <w:t>贷合同的效力。担保人以借款人或者出借人的借贷行为涉嫌犯罪或者已经生效的判决认定</w:t>
      </w:r>
      <w:r>
        <w:rPr>
          <w:rFonts w:hint="eastAsia"/>
        </w:rPr>
        <w:t xml:space="preserve"> </w:t>
      </w:r>
      <w:r>
        <w:rPr>
          <w:rFonts w:hint="eastAsia"/>
        </w:rPr>
        <w:t>构成犯罪为由，主张不承担民事责任的，人民法院应当依据民间借贷合同与担保合同的效</w:t>
      </w:r>
      <w:r>
        <w:rPr>
          <w:rFonts w:hint="eastAsia"/>
        </w:rPr>
        <w:t xml:space="preserve"> </w:t>
      </w:r>
      <w:r>
        <w:rPr>
          <w:rFonts w:hint="eastAsia"/>
        </w:rPr>
        <w:t>力、当事人的过错程度，依法确定担保人的民事责任。</w:t>
      </w:r>
    </w:p>
    <w:p w:rsidR="00E04DF4" w:rsidRDefault="00E04DF4" w:rsidP="00E04DF4">
      <w:r>
        <w:rPr>
          <w:rFonts w:hint="eastAsia"/>
        </w:rPr>
        <w:t>4.</w:t>
      </w:r>
      <w:r>
        <w:rPr>
          <w:rFonts w:hint="eastAsia"/>
        </w:rPr>
        <w:tab/>
      </w:r>
      <w:r>
        <w:rPr>
          <w:rFonts w:hint="eastAsia"/>
        </w:rPr>
        <w:t>互联网借贷平台的法律责任</w:t>
      </w:r>
      <w:r>
        <w:rPr>
          <w:rFonts w:hint="eastAsia"/>
        </w:rPr>
        <w:tab/>
        <w:t>'</w:t>
      </w:r>
    </w:p>
    <w:p w:rsidR="00E04DF4" w:rsidRDefault="00E04DF4" w:rsidP="00E04DF4">
      <w:r>
        <w:rPr>
          <w:rFonts w:hint="eastAsia"/>
        </w:rPr>
        <w:t>借贷双方通过网络贷款平台形成借贷关系，网络贷款平台的提供者仅提供媒介服务，</w:t>
      </w:r>
      <w:r>
        <w:rPr>
          <w:rFonts w:hint="eastAsia"/>
        </w:rPr>
        <w:t xml:space="preserve"> </w:t>
      </w:r>
      <w:r>
        <w:rPr>
          <w:rFonts w:hint="eastAsia"/>
        </w:rPr>
        <w:t>不承担担保责任。网络贷款平台的提供者通过网页、广告或者其他媒介明示或者有其他证</w:t>
      </w:r>
      <w:r>
        <w:rPr>
          <w:rFonts w:hint="eastAsia"/>
        </w:rPr>
        <w:t xml:space="preserve"> </w:t>
      </w:r>
      <w:r>
        <w:rPr>
          <w:rFonts w:hint="eastAsia"/>
        </w:rPr>
        <w:t>据证明其为借贷提供担保的，网络贷款平台的提供者应当承担担保责任。</w:t>
      </w:r>
    </w:p>
    <w:p w:rsidR="00E04DF4" w:rsidRDefault="00E04DF4" w:rsidP="00E04DF4">
      <w:r>
        <w:rPr>
          <w:rFonts w:hint="eastAsia"/>
        </w:rPr>
        <w:t>5.</w:t>
      </w:r>
      <w:r>
        <w:rPr>
          <w:rFonts w:hint="eastAsia"/>
        </w:rPr>
        <w:tab/>
      </w:r>
      <w:r>
        <w:rPr>
          <w:rFonts w:hint="eastAsia"/>
        </w:rPr>
        <w:t>法定代表人在民间借贷合同中的责任</w:t>
      </w:r>
    </w:p>
    <w:p w:rsidR="00E04DF4" w:rsidRDefault="00E04DF4" w:rsidP="00E04DF4">
      <w:r>
        <w:rPr>
          <w:rFonts w:hint="eastAsia"/>
        </w:rPr>
        <w:t>企业法定代表人或负责人以企业名义与出借人签订民间借贷合同，出借人、企业或者</w:t>
      </w:r>
      <w:r>
        <w:rPr>
          <w:rFonts w:hint="eastAsia"/>
        </w:rPr>
        <w:t xml:space="preserve"> </w:t>
      </w:r>
      <w:r>
        <w:rPr>
          <w:rFonts w:hint="eastAsia"/>
        </w:rPr>
        <w:t>其股东能够证明所借款项用于企业法定代表人或负责人个人使用，出借人可以要求将企业</w:t>
      </w:r>
      <w:r>
        <w:rPr>
          <w:rFonts w:hint="eastAsia"/>
        </w:rPr>
        <w:t xml:space="preserve"> </w:t>
      </w:r>
      <w:r>
        <w:rPr>
          <w:rFonts w:hint="eastAsia"/>
        </w:rPr>
        <w:t>法定代表人或负责人列为共同被告或者第三人。企业法定代表人或负责人以个人名义与出</w:t>
      </w:r>
      <w:r>
        <w:rPr>
          <w:rFonts w:hint="eastAsia"/>
        </w:rPr>
        <w:t xml:space="preserve"> </w:t>
      </w:r>
      <w:r>
        <w:rPr>
          <w:rFonts w:hint="eastAsia"/>
        </w:rPr>
        <w:t>借人签订民间借贷合同，所借款项用于企业生产经营，出借人可以请求企业与个人共同承</w:t>
      </w:r>
    </w:p>
    <w:p w:rsidR="00E04DF4" w:rsidRDefault="00E04DF4" w:rsidP="00E04DF4">
      <w:r>
        <w:rPr>
          <w:rFonts w:hint="eastAsia"/>
        </w:rPr>
        <w:lastRenderedPageBreak/>
        <w:t>担责任。</w:t>
      </w:r>
    </w:p>
    <w:p w:rsidR="00E04DF4" w:rsidRDefault="00E04DF4" w:rsidP="00E04DF4">
      <w:r>
        <w:rPr>
          <w:rFonts w:hint="eastAsia"/>
        </w:rPr>
        <w:t>6.</w:t>
      </w:r>
      <w:r>
        <w:rPr>
          <w:rFonts w:hint="eastAsia"/>
        </w:rPr>
        <w:tab/>
      </w:r>
      <w:r>
        <w:rPr>
          <w:rFonts w:hint="eastAsia"/>
        </w:rPr>
        <w:t>民间借贷与买卖合同混合时的处理规则</w:t>
      </w:r>
    </w:p>
    <w:p w:rsidR="00E04DF4" w:rsidRDefault="00E04DF4" w:rsidP="00E04DF4">
      <w:r>
        <w:rPr>
          <w:rFonts w:hint="eastAsia"/>
        </w:rPr>
        <w:t>当事人以签订买卖合同作为民间借贷合同的担保，借款到期后借款人不能还款，出借</w:t>
      </w:r>
      <w:r>
        <w:rPr>
          <w:rFonts w:hint="eastAsia"/>
        </w:rPr>
        <w:t xml:space="preserve"> </w:t>
      </w:r>
      <w:r>
        <w:rPr>
          <w:rFonts w:hint="eastAsia"/>
        </w:rPr>
        <w:t>人请求履行买卖合同的，人民法院应当按照民间借贷法律关系审理，并向当事人释明变更</w:t>
      </w:r>
      <w:r>
        <w:rPr>
          <w:rFonts w:hint="eastAsia"/>
        </w:rPr>
        <w:t xml:space="preserve"> </w:t>
      </w:r>
      <w:r>
        <w:rPr>
          <w:rFonts w:hint="eastAsia"/>
        </w:rPr>
        <w:t>诉讼请求。当事人拒绝变更的，人民法院裁定驳回起诉。按照民间借贷法律关系审理作出</w:t>
      </w:r>
      <w:r>
        <w:rPr>
          <w:rFonts w:hint="eastAsia"/>
        </w:rPr>
        <w:t xml:space="preserve"> </w:t>
      </w:r>
      <w:r>
        <w:rPr>
          <w:rFonts w:hint="eastAsia"/>
        </w:rPr>
        <w:t>的判决生效后，借款人不履行生效判决确定的金钱债务，出借人可以申请拍卖买卖合同标</w:t>
      </w:r>
      <w:r>
        <w:rPr>
          <w:rFonts w:hint="eastAsia"/>
        </w:rPr>
        <w:t xml:space="preserve">  </w:t>
      </w:r>
    </w:p>
    <w:p w:rsidR="00E04DF4" w:rsidRDefault="00E04DF4" w:rsidP="00E04DF4">
      <w:r>
        <w:rPr>
          <w:rFonts w:hint="eastAsia"/>
        </w:rPr>
        <w:t>的物，以偿还债务。就拍卖所得的价款与应偿还借款本息之间的差额，借款人或者出借人</w:t>
      </w:r>
      <w:r>
        <w:rPr>
          <w:rFonts w:hint="eastAsia"/>
        </w:rPr>
        <w:t xml:space="preserve"> </w:t>
      </w:r>
      <w:r>
        <w:rPr>
          <w:rFonts w:hint="eastAsia"/>
        </w:rPr>
        <w:t>有权主张返还或补偿。</w:t>
      </w:r>
    </w:p>
    <w:p w:rsidR="00E04DF4" w:rsidRDefault="00E04DF4" w:rsidP="00E04DF4">
      <w:r>
        <w:rPr>
          <w:rFonts w:hint="eastAsia"/>
        </w:rPr>
        <w:t>7.</w:t>
      </w:r>
      <w:r>
        <w:rPr>
          <w:rFonts w:hint="eastAsia"/>
        </w:rPr>
        <w:t>民间借贷的利息与利率</w:t>
      </w:r>
    </w:p>
    <w:p w:rsidR="00E04DF4" w:rsidRDefault="00E04DF4" w:rsidP="00E04DF4">
      <w:r>
        <w:rPr>
          <w:rFonts w:hint="eastAsia"/>
        </w:rPr>
        <w:t>(1)</w:t>
      </w:r>
      <w:r>
        <w:rPr>
          <w:rFonts w:hint="eastAsia"/>
        </w:rPr>
        <w:tab/>
      </w:r>
      <w:r>
        <w:rPr>
          <w:rFonts w:hint="eastAsia"/>
        </w:rPr>
        <w:t>关于利息的约定。借贷双方没有约定利息，出借人不得主张支付借期内利息。除</w:t>
      </w:r>
      <w:r>
        <w:rPr>
          <w:rFonts w:hint="eastAsia"/>
        </w:rPr>
        <w:t xml:space="preserve"> </w:t>
      </w:r>
      <w:r>
        <w:rPr>
          <w:rFonts w:hint="eastAsia"/>
        </w:rPr>
        <w:t>自然人之间借贷外，借贷双方对借贷利息约定不明，出借人主张利息的，应当结合民间借</w:t>
      </w:r>
      <w:r>
        <w:rPr>
          <w:rFonts w:hint="eastAsia"/>
        </w:rPr>
        <w:t xml:space="preserve"> </w:t>
      </w:r>
      <w:r>
        <w:rPr>
          <w:rFonts w:hint="eastAsia"/>
        </w:rPr>
        <w:t>贷合同的内容，并根据当地或者当事人的交易方式、交易习惯、市场利率等因素确定</w:t>
      </w:r>
      <w:r>
        <w:rPr>
          <w:rFonts w:hint="eastAsia"/>
        </w:rPr>
        <w:t xml:space="preserve"> </w:t>
      </w:r>
      <w:r>
        <w:rPr>
          <w:rFonts w:hint="eastAsia"/>
        </w:rPr>
        <w:t>利息。</w:t>
      </w:r>
    </w:p>
    <w:p w:rsidR="00E04DF4" w:rsidRDefault="00E04DF4" w:rsidP="00E04DF4">
      <w:r>
        <w:rPr>
          <w:rFonts w:hint="eastAsia"/>
        </w:rPr>
        <w:t>(2)</w:t>
      </w:r>
      <w:r>
        <w:rPr>
          <w:rFonts w:hint="eastAsia"/>
        </w:rPr>
        <w:tab/>
      </w:r>
      <w:r>
        <w:rPr>
          <w:rFonts w:hint="eastAsia"/>
        </w:rPr>
        <w:t>关于利率的约定。借贷双方约定的利率未超过年利率</w:t>
      </w:r>
      <w:r>
        <w:rPr>
          <w:rFonts w:hint="eastAsia"/>
        </w:rPr>
        <w:t>24%</w:t>
      </w:r>
      <w:r>
        <w:rPr>
          <w:rFonts w:hint="eastAsia"/>
        </w:rPr>
        <w:t>，出借人请求借款人</w:t>
      </w:r>
      <w:r>
        <w:rPr>
          <w:rFonts w:hint="eastAsia"/>
        </w:rPr>
        <w:t xml:space="preserve"> </w:t>
      </w:r>
      <w:r>
        <w:rPr>
          <w:rFonts w:hint="eastAsia"/>
        </w:rPr>
        <w:t>按照约定的利率支付利息的，人民法院应予支持。借贷双方约定的利率超过年利率</w:t>
      </w:r>
      <w:r>
        <w:rPr>
          <w:rFonts w:hint="eastAsia"/>
        </w:rPr>
        <w:t>36%</w:t>
      </w:r>
      <w:r>
        <w:rPr>
          <w:rFonts w:hint="eastAsia"/>
        </w:rPr>
        <w:t>，</w:t>
      </w:r>
      <w:r>
        <w:rPr>
          <w:rFonts w:hint="eastAsia"/>
        </w:rPr>
        <w:t xml:space="preserve"> </w:t>
      </w:r>
      <w:r>
        <w:rPr>
          <w:rFonts w:hint="eastAsia"/>
        </w:rPr>
        <w:t>超过部分的利息约定无效。借款人请求出借人返还已支付的超过年利率</w:t>
      </w:r>
      <w:r>
        <w:rPr>
          <w:rFonts w:hint="eastAsia"/>
        </w:rPr>
        <w:t>36%</w:t>
      </w:r>
      <w:r>
        <w:rPr>
          <w:rFonts w:hint="eastAsia"/>
        </w:rPr>
        <w:t>部分的利息</w:t>
      </w:r>
      <w:r>
        <w:rPr>
          <w:rFonts w:hint="eastAsia"/>
        </w:rPr>
        <w:t xml:space="preserve"> </w:t>
      </w:r>
      <w:r>
        <w:rPr>
          <w:rFonts w:hint="eastAsia"/>
        </w:rPr>
        <w:t>的，人民法院应予支持。借贷双方对前期借款本息结算后将利息计人后期借款本金并重新</w:t>
      </w:r>
      <w:r>
        <w:rPr>
          <w:rFonts w:hint="eastAsia"/>
        </w:rPr>
        <w:t xml:space="preserve"> </w:t>
      </w:r>
      <w:r>
        <w:rPr>
          <w:rFonts w:hint="eastAsia"/>
        </w:rPr>
        <w:t>出具债权凭证，如果前期利率没有超过年利率</w:t>
      </w:r>
      <w:r>
        <w:rPr>
          <w:rFonts w:hint="eastAsia"/>
        </w:rPr>
        <w:t>24% ,</w:t>
      </w:r>
      <w:r>
        <w:rPr>
          <w:rFonts w:hint="eastAsia"/>
        </w:rPr>
        <w:t>重新出具的债权凭证载明的金额可</w:t>
      </w:r>
      <w:r>
        <w:rPr>
          <w:rFonts w:hint="eastAsia"/>
        </w:rPr>
        <w:t xml:space="preserve"> </w:t>
      </w:r>
      <w:r>
        <w:rPr>
          <w:rFonts w:hint="eastAsia"/>
        </w:rPr>
        <w:t>认定为后期借款本金；超过部分的利息不能计入后期借款本金。约定的利率超过年利率</w:t>
      </w:r>
      <w:r>
        <w:rPr>
          <w:rFonts w:hint="eastAsia"/>
        </w:rPr>
        <w:t xml:space="preserve"> 24%,</w:t>
      </w:r>
      <w:r>
        <w:rPr>
          <w:rFonts w:hint="eastAsia"/>
        </w:rPr>
        <w:t>当事人主张超过部分的利息不能计人后期借款本金的，人民法院应予支持。借款人</w:t>
      </w:r>
      <w:r>
        <w:rPr>
          <w:rFonts w:hint="eastAsia"/>
        </w:rPr>
        <w:t xml:space="preserve"> </w:t>
      </w:r>
      <w:r>
        <w:rPr>
          <w:rFonts w:hint="eastAsia"/>
        </w:rPr>
        <w:t>在借款期间届满后应当支付的本息之和，不能超过最初借款本金与以最初借款本金为基</w:t>
      </w:r>
      <w:r>
        <w:rPr>
          <w:rFonts w:hint="eastAsia"/>
        </w:rPr>
        <w:t xml:space="preserve"> </w:t>
      </w:r>
      <w:r>
        <w:rPr>
          <w:rFonts w:hint="eastAsia"/>
        </w:rPr>
        <w:t>数，以年利率</w:t>
      </w:r>
      <w:r>
        <w:rPr>
          <w:rFonts w:hint="eastAsia"/>
        </w:rPr>
        <w:t>24%</w:t>
      </w:r>
      <w:r>
        <w:rPr>
          <w:rFonts w:hint="eastAsia"/>
        </w:rPr>
        <w:t>计算的整个借款期间的利息之和。出借人请求借款人支付超过部分的，</w:t>
      </w:r>
      <w:r>
        <w:rPr>
          <w:rFonts w:hint="eastAsia"/>
        </w:rPr>
        <w:t xml:space="preserve"> </w:t>
      </w:r>
      <w:r>
        <w:rPr>
          <w:rFonts w:hint="eastAsia"/>
        </w:rPr>
        <w:t>人民法院不予支持。</w:t>
      </w:r>
    </w:p>
    <w:p w:rsidR="00E04DF4" w:rsidRDefault="00E04DF4" w:rsidP="00E04DF4">
      <w:r>
        <w:rPr>
          <w:rFonts w:hint="eastAsia"/>
        </w:rPr>
        <w:t>(3)</w:t>
      </w:r>
      <w:r>
        <w:rPr>
          <w:rFonts w:hint="eastAsia"/>
        </w:rPr>
        <w:tab/>
      </w:r>
      <w:r>
        <w:rPr>
          <w:rFonts w:hint="eastAsia"/>
        </w:rPr>
        <w:t>关于逾期利率。借贷双方对逾期利率有约定的，从其约定，但以不超过年利率</w:t>
      </w:r>
      <w:r>
        <w:rPr>
          <w:rFonts w:hint="eastAsia"/>
        </w:rPr>
        <w:t xml:space="preserve"> 24%</w:t>
      </w:r>
      <w:r>
        <w:rPr>
          <w:rFonts w:hint="eastAsia"/>
        </w:rPr>
        <w:t>为限。借贷双方未约定逾期利率或者约定不明的，区分不同情况处理：既未约定借期</w:t>
      </w:r>
      <w:r>
        <w:rPr>
          <w:rFonts w:hint="eastAsia"/>
        </w:rPr>
        <w:t xml:space="preserve"> </w:t>
      </w:r>
      <w:r>
        <w:rPr>
          <w:rFonts w:hint="eastAsia"/>
        </w:rPr>
        <w:t>内的利率，也未约定逾期利率，出借人主张借款人自逾期还款之日起按照年利率</w:t>
      </w:r>
      <w:r>
        <w:rPr>
          <w:rFonts w:hint="eastAsia"/>
        </w:rPr>
        <w:t>6%</w:t>
      </w:r>
      <w:r>
        <w:rPr>
          <w:rFonts w:hint="eastAsia"/>
        </w:rPr>
        <w:t>支付</w:t>
      </w:r>
      <w:r>
        <w:rPr>
          <w:rFonts w:hint="eastAsia"/>
        </w:rPr>
        <w:t xml:space="preserve"> </w:t>
      </w:r>
      <w:r>
        <w:rPr>
          <w:rFonts w:hint="eastAsia"/>
        </w:rPr>
        <w:t>资金占用期间利息的，人民法院应予支持；约定了借期内的利率但未约定逾期利率，出借</w:t>
      </w:r>
      <w:r>
        <w:rPr>
          <w:rFonts w:hint="eastAsia"/>
        </w:rPr>
        <w:t xml:space="preserve"> </w:t>
      </w:r>
      <w:r>
        <w:rPr>
          <w:rFonts w:hint="eastAsia"/>
        </w:rPr>
        <w:t>人主张借款人自逾期还款之日起按照借期内的利率支付资金占用期间利息的，人民法院应</w:t>
      </w:r>
      <w:r>
        <w:rPr>
          <w:rFonts w:hint="eastAsia"/>
        </w:rPr>
        <w:t xml:space="preserve"> </w:t>
      </w:r>
      <w:r>
        <w:rPr>
          <w:rFonts w:hint="eastAsia"/>
        </w:rPr>
        <w:t>予支持。</w:t>
      </w:r>
    </w:p>
    <w:p w:rsidR="00E04DF4" w:rsidRDefault="00E04DF4" w:rsidP="00E04DF4">
      <w:r>
        <w:rPr>
          <w:rFonts w:hint="eastAsia"/>
        </w:rPr>
        <w:t>(4)</w:t>
      </w:r>
      <w:r>
        <w:rPr>
          <w:rFonts w:hint="eastAsia"/>
        </w:rPr>
        <w:tab/>
      </w:r>
      <w:r>
        <w:rPr>
          <w:rFonts w:hint="eastAsia"/>
        </w:rPr>
        <w:t>逾期利率与其他违约责任。出借人与借款人既约定了逾期利率，又约定了违约</w:t>
      </w:r>
      <w:r>
        <w:rPr>
          <w:rFonts w:hint="eastAsia"/>
        </w:rPr>
        <w:t xml:space="preserve"> </w:t>
      </w:r>
      <w:r>
        <w:rPr>
          <w:rFonts w:hint="eastAsia"/>
        </w:rPr>
        <w:t>金或者其他费用，出借人可以选择主张逾期利息、违约金或者其他费用，’也可以一并主</w:t>
      </w:r>
      <w:r>
        <w:rPr>
          <w:rFonts w:hint="eastAsia"/>
        </w:rPr>
        <w:t xml:space="preserve"> </w:t>
      </w:r>
      <w:r>
        <w:rPr>
          <w:rFonts w:hint="eastAsia"/>
        </w:rPr>
        <w:t>张，但总计超过年利率</w:t>
      </w:r>
      <w:r>
        <w:rPr>
          <w:rFonts w:hint="eastAsia"/>
        </w:rPr>
        <w:t>24%</w:t>
      </w:r>
      <w:r>
        <w:rPr>
          <w:rFonts w:hint="eastAsia"/>
        </w:rPr>
        <w:t>的部分，人民法院不予支持。</w:t>
      </w:r>
    </w:p>
    <w:p w:rsidR="00E04DF4" w:rsidRDefault="00E04DF4" w:rsidP="00E04DF4">
      <w:r>
        <w:rPr>
          <w:rFonts w:hint="eastAsia"/>
        </w:rPr>
        <w:t>(</w:t>
      </w:r>
      <w:r>
        <w:rPr>
          <w:rFonts w:hint="eastAsia"/>
        </w:rPr>
        <w:t>四）自然人之间的借款合同</w:t>
      </w:r>
    </w:p>
    <w:p w:rsidR="00E04DF4" w:rsidRDefault="00E04DF4" w:rsidP="00E04DF4">
      <w:r>
        <w:rPr>
          <w:rFonts w:hint="eastAsia"/>
        </w:rPr>
        <w:t>自然人之间的借款，是指双方当事人均为自然人的借款合同。自然人之间的借款合同</w:t>
      </w:r>
      <w:r>
        <w:rPr>
          <w:rFonts w:hint="eastAsia"/>
        </w:rPr>
        <w:t xml:space="preserve"> </w:t>
      </w:r>
      <w:r>
        <w:rPr>
          <w:rFonts w:hint="eastAsia"/>
        </w:rPr>
        <w:t>为实践合同，自出借人提供借款时生效。一般认为，具有下列情形之一的，可以认为满足</w:t>
      </w:r>
      <w:r>
        <w:rPr>
          <w:rFonts w:hint="eastAsia"/>
        </w:rPr>
        <w:t xml:space="preserve"> </w:t>
      </w:r>
      <w:r>
        <w:rPr>
          <w:rFonts w:hint="eastAsia"/>
        </w:rPr>
        <w:t>了</w:t>
      </w:r>
      <w:r>
        <w:rPr>
          <w:rFonts w:hint="eastAsia"/>
        </w:rPr>
        <w:t xml:space="preserve"> </w:t>
      </w:r>
      <w:r>
        <w:rPr>
          <w:rFonts w:hint="eastAsia"/>
        </w:rPr>
        <w:t>“出借人提供借款”的要件，合同生效：（</w:t>
      </w:r>
      <w:r>
        <w:rPr>
          <w:rFonts w:hint="eastAsia"/>
        </w:rPr>
        <w:t>1)</w:t>
      </w:r>
      <w:r>
        <w:rPr>
          <w:rFonts w:hint="eastAsia"/>
        </w:rPr>
        <w:t>以现金支付的，自借款人收到借款时；</w:t>
      </w:r>
    </w:p>
    <w:p w:rsidR="00E04DF4" w:rsidRDefault="00E04DF4" w:rsidP="00E04DF4">
      <w:r>
        <w:rPr>
          <w:rFonts w:hint="eastAsia"/>
        </w:rPr>
        <w:t>(2)</w:t>
      </w:r>
      <w:r>
        <w:rPr>
          <w:rFonts w:hint="eastAsia"/>
        </w:rPr>
        <w:t>以银行转账、网上电子汇款或者通过网络贷款平台等形式支付的，自资金到达借款</w:t>
      </w:r>
      <w:r>
        <w:rPr>
          <w:rFonts w:hint="eastAsia"/>
        </w:rPr>
        <w:t xml:space="preserve"> </w:t>
      </w:r>
      <w:r>
        <w:rPr>
          <w:rFonts w:hint="eastAsia"/>
        </w:rPr>
        <w:t>人账户时；（</w:t>
      </w:r>
      <w:r>
        <w:rPr>
          <w:rFonts w:hint="eastAsia"/>
        </w:rPr>
        <w:t>3)</w:t>
      </w:r>
      <w:r>
        <w:rPr>
          <w:rFonts w:hint="eastAsia"/>
        </w:rPr>
        <w:t>以票据交付的，自借款人依法取得票据权利时；（</w:t>
      </w:r>
      <w:r>
        <w:rPr>
          <w:rFonts w:hint="eastAsia"/>
        </w:rPr>
        <w:t>4)</w:t>
      </w:r>
      <w:r>
        <w:rPr>
          <w:rFonts w:hint="eastAsia"/>
        </w:rPr>
        <w:t>出借人将特定资金</w:t>
      </w:r>
      <w:r>
        <w:rPr>
          <w:rFonts w:hint="eastAsia"/>
        </w:rPr>
        <w:t xml:space="preserve"> </w:t>
      </w:r>
      <w:r>
        <w:rPr>
          <w:rFonts w:hint="eastAsia"/>
        </w:rPr>
        <w:t>账户支配权授权给借款人的，自借款人取得对该账户实际支配权时；（</w:t>
      </w:r>
      <w:r>
        <w:rPr>
          <w:rFonts w:hint="eastAsia"/>
        </w:rPr>
        <w:t>5)</w:t>
      </w:r>
      <w:r>
        <w:rPr>
          <w:rFonts w:hint="eastAsia"/>
        </w:rPr>
        <w:t>出借人以与借</w:t>
      </w:r>
      <w:r>
        <w:rPr>
          <w:rFonts w:hint="eastAsia"/>
        </w:rPr>
        <w:t xml:space="preserve"> </w:t>
      </w:r>
      <w:r>
        <w:rPr>
          <w:rFonts w:hint="eastAsia"/>
        </w:rPr>
        <w:t>款人约定的其他方式提供借款并实际履行完成时。</w:t>
      </w:r>
    </w:p>
    <w:p w:rsidR="00E04DF4" w:rsidRDefault="00E04DF4" w:rsidP="00E04DF4">
      <w:r>
        <w:rPr>
          <w:rFonts w:hint="eastAsia"/>
        </w:rPr>
        <w:t>自然人之间的借款合同对支付利息没有约定或者约定不明确的，视为不支付利息。但</w:t>
      </w:r>
      <w:r>
        <w:rPr>
          <w:rFonts w:hint="eastAsia"/>
        </w:rPr>
        <w:t xml:space="preserve"> </w:t>
      </w:r>
      <w:r>
        <w:rPr>
          <w:rFonts w:hint="eastAsia"/>
        </w:rPr>
        <w:t>自然人之间的借款合同有约定偿还期限而借款人不按期偿还，或者未约定偿还期限但经出</w:t>
      </w:r>
      <w:r>
        <w:rPr>
          <w:rFonts w:hint="eastAsia"/>
        </w:rPr>
        <w:t xml:space="preserve"> </w:t>
      </w:r>
      <w:r>
        <w:rPr>
          <w:rFonts w:hint="eastAsia"/>
        </w:rPr>
        <w:t>借人催告后，借款人仍不偿还的，出借人可以要求借款人偿付逾期利息。</w:t>
      </w:r>
      <w:r>
        <w:rPr>
          <w:rFonts w:hint="eastAsia"/>
        </w:rPr>
        <w:t xml:space="preserve"> </w:t>
      </w:r>
    </w:p>
    <w:p w:rsidR="00E04DF4" w:rsidRDefault="00E04DF4" w:rsidP="00E04DF4">
      <w:r>
        <w:rPr>
          <w:rFonts w:hint="eastAsia"/>
        </w:rPr>
        <w:t>四、租赁合同</w:t>
      </w:r>
    </w:p>
    <w:p w:rsidR="00E04DF4" w:rsidRDefault="00E04DF4" w:rsidP="00E04DF4">
      <w:r>
        <w:rPr>
          <w:rFonts w:hint="eastAsia"/>
        </w:rPr>
        <w:t>(</w:t>
      </w:r>
      <w:r>
        <w:rPr>
          <w:rFonts w:hint="eastAsia"/>
        </w:rPr>
        <w:t>一）租赁合同概述</w:t>
      </w:r>
    </w:p>
    <w:p w:rsidR="00E04DF4" w:rsidRDefault="00E04DF4" w:rsidP="00E04DF4">
      <w:r>
        <w:rPr>
          <w:rFonts w:hint="eastAsia"/>
        </w:rPr>
        <w:t>租赁合同是出租人将租赁物交付承租人使用、收益，承租人支付租金的合同。租赁合</w:t>
      </w:r>
      <w:r>
        <w:rPr>
          <w:rFonts w:hint="eastAsia"/>
        </w:rPr>
        <w:t xml:space="preserve"> </w:t>
      </w:r>
      <w:r>
        <w:rPr>
          <w:rFonts w:hint="eastAsia"/>
        </w:rPr>
        <w:t>同为有偿、双务、诺成合同。</w:t>
      </w:r>
    </w:p>
    <w:p w:rsidR="00E04DF4" w:rsidRDefault="00E04DF4" w:rsidP="00E04DF4">
      <w:r>
        <w:rPr>
          <w:rFonts w:hint="eastAsia"/>
        </w:rPr>
        <w:lastRenderedPageBreak/>
        <w:t>租赁合同转让的是租赁物的使用权，故租赁物一般应为特定的非消耗物。正因为如</w:t>
      </w:r>
      <w:r>
        <w:rPr>
          <w:rFonts w:hint="eastAsia"/>
        </w:rPr>
        <w:t xml:space="preserve"> </w:t>
      </w:r>
      <w:r>
        <w:rPr>
          <w:rFonts w:hint="eastAsia"/>
        </w:rPr>
        <w:t>此，合同的最长期限也应有所限制。《合同法》规定，租赁期限不得超过</w:t>
      </w:r>
      <w:r>
        <w:rPr>
          <w:rFonts w:hint="eastAsia"/>
        </w:rPr>
        <w:t>20</w:t>
      </w:r>
      <w:r>
        <w:rPr>
          <w:rFonts w:hint="eastAsia"/>
        </w:rPr>
        <w:t>年。超过</w:t>
      </w:r>
      <w:r>
        <w:rPr>
          <w:rFonts w:hint="eastAsia"/>
        </w:rPr>
        <w:t xml:space="preserve">20 </w:t>
      </w:r>
      <w:r>
        <w:rPr>
          <w:rFonts w:hint="eastAsia"/>
        </w:rPr>
        <w:t>年的，超过部分无效。租赁期间届满，当事人可以续订租赁合同，但约定的租赁期限自续</w:t>
      </w:r>
      <w:r>
        <w:rPr>
          <w:rFonts w:hint="eastAsia"/>
        </w:rPr>
        <w:t xml:space="preserve"> </w:t>
      </w:r>
      <w:r>
        <w:rPr>
          <w:rFonts w:hint="eastAsia"/>
        </w:rPr>
        <w:t>订之日起仍不得超过</w:t>
      </w:r>
      <w:r>
        <w:rPr>
          <w:rFonts w:hint="eastAsia"/>
        </w:rPr>
        <w:t>20</w:t>
      </w:r>
      <w:r>
        <w:rPr>
          <w:rFonts w:hint="eastAsia"/>
        </w:rPr>
        <w:t>年。</w:t>
      </w:r>
    </w:p>
    <w:p w:rsidR="00E04DF4" w:rsidRDefault="00E04DF4" w:rsidP="00E04DF4">
      <w:r>
        <w:rPr>
          <w:rFonts w:hint="eastAsia"/>
        </w:rPr>
        <w:t>.</w:t>
      </w:r>
      <w:r>
        <w:rPr>
          <w:rFonts w:hint="eastAsia"/>
        </w:rPr>
        <w:t>双方如果没有约定租赁期限时，租赁合同按不定期租赁处理。根据《合同法》的规</w:t>
      </w:r>
      <w:r>
        <w:rPr>
          <w:rFonts w:hint="eastAsia"/>
        </w:rPr>
        <w:t xml:space="preserve"> </w:t>
      </w:r>
      <w:r>
        <w:rPr>
          <w:rFonts w:hint="eastAsia"/>
        </w:rPr>
        <w:t>定，不定期租赁主要有以下几种情况：（</w:t>
      </w:r>
      <w:r>
        <w:rPr>
          <w:rFonts w:hint="eastAsia"/>
        </w:rPr>
        <w:t>1)</w:t>
      </w:r>
      <w:r>
        <w:rPr>
          <w:rFonts w:hint="eastAsia"/>
        </w:rPr>
        <w:t>租赁期限</w:t>
      </w:r>
      <w:r>
        <w:rPr>
          <w:rFonts w:hint="eastAsia"/>
        </w:rPr>
        <w:t>6</w:t>
      </w:r>
      <w:r>
        <w:rPr>
          <w:rFonts w:hint="eastAsia"/>
        </w:rPr>
        <w:t>个月以上的，合同应当采用书面</w:t>
      </w:r>
      <w:r>
        <w:rPr>
          <w:rFonts w:hint="eastAsia"/>
        </w:rPr>
        <w:t xml:space="preserve"> </w:t>
      </w:r>
      <w:r>
        <w:rPr>
          <w:rFonts w:hint="eastAsia"/>
        </w:rPr>
        <w:t>形式。当事人未采用书面形式的，视为不定期租赁。（</w:t>
      </w:r>
      <w:r>
        <w:rPr>
          <w:rFonts w:hint="eastAsia"/>
        </w:rPr>
        <w:t>2)</w:t>
      </w:r>
      <w:r>
        <w:rPr>
          <w:rFonts w:hint="eastAsia"/>
        </w:rPr>
        <w:t>当事人对租赁期限没有约定或</w:t>
      </w:r>
      <w:r>
        <w:rPr>
          <w:rFonts w:hint="eastAsia"/>
        </w:rPr>
        <w:t xml:space="preserve"> </w:t>
      </w:r>
      <w:r>
        <w:rPr>
          <w:rFonts w:hint="eastAsia"/>
        </w:rPr>
        <w:t>者约定不明确，依照《合同法》的有关规定仍不能确定的，视为不定期租赁。（</w:t>
      </w:r>
      <w:r>
        <w:rPr>
          <w:rFonts w:hint="eastAsia"/>
        </w:rPr>
        <w:t>3)</w:t>
      </w:r>
      <w:r>
        <w:rPr>
          <w:rFonts w:hint="eastAsia"/>
        </w:rPr>
        <w:t>租赁</w:t>
      </w:r>
      <w:r>
        <w:rPr>
          <w:rFonts w:hint="eastAsia"/>
        </w:rPr>
        <w:t xml:space="preserve"> </w:t>
      </w:r>
      <w:r>
        <w:rPr>
          <w:rFonts w:hint="eastAsia"/>
        </w:rPr>
        <w:t>期届满，承租人继续使用租赁物，出租人没有提出异议的，原租赁合同继续有效，但租赁</w:t>
      </w:r>
      <w:r>
        <w:rPr>
          <w:rFonts w:hint="eastAsia"/>
        </w:rPr>
        <w:t xml:space="preserve"> </w:t>
      </w:r>
      <w:r>
        <w:rPr>
          <w:rFonts w:hint="eastAsia"/>
        </w:rPr>
        <w:t>期限为不定期。</w:t>
      </w:r>
    </w:p>
    <w:p w:rsidR="00E04DF4" w:rsidRDefault="00E04DF4" w:rsidP="00E04DF4">
      <w:r>
        <w:rPr>
          <w:rFonts w:hint="eastAsia"/>
        </w:rPr>
        <w:t>对于不定期租赁，双方当事人均可以随时解除合同，但出租人解除合同应当在合理期</w:t>
      </w:r>
      <w:r>
        <w:rPr>
          <w:rFonts w:hint="eastAsia"/>
        </w:rPr>
        <w:t xml:space="preserve"> </w:t>
      </w:r>
      <w:r>
        <w:rPr>
          <w:rFonts w:hint="eastAsia"/>
        </w:rPr>
        <w:t>限之前通知承租人。</w:t>
      </w:r>
    </w:p>
    <w:p w:rsidR="00E04DF4" w:rsidRDefault="00E04DF4" w:rsidP="00E04DF4">
      <w:r>
        <w:rPr>
          <w:rFonts w:hint="eastAsia"/>
        </w:rPr>
        <w:t>(</w:t>
      </w:r>
      <w:r>
        <w:rPr>
          <w:rFonts w:hint="eastAsia"/>
        </w:rPr>
        <w:t>二）双方当事人的权利义务</w:t>
      </w:r>
    </w:p>
    <w:p w:rsidR="00E04DF4" w:rsidRDefault="00E04DF4" w:rsidP="00E04DF4">
      <w:r>
        <w:rPr>
          <w:rFonts w:hint="eastAsia"/>
        </w:rPr>
        <w:t>出租人应当按照约定将租赁物交付承租人，并在租赁期间保持租赁物符合约定的用</w:t>
      </w:r>
      <w:r>
        <w:rPr>
          <w:rFonts w:hint="eastAsia"/>
        </w:rPr>
        <w:t xml:space="preserve"> </w:t>
      </w:r>
      <w:r>
        <w:rPr>
          <w:rFonts w:hint="eastAsia"/>
        </w:rPr>
        <w:t>途。承租人应当按照约定的方法使用租赁物。对租赁物的使用方法没有约定或者约定不明</w:t>
      </w:r>
      <w:r>
        <w:rPr>
          <w:rFonts w:hint="eastAsia"/>
        </w:rPr>
        <w:t xml:space="preserve"> </w:t>
      </w:r>
      <w:r>
        <w:rPr>
          <w:rFonts w:hint="eastAsia"/>
        </w:rPr>
        <w:t>确，依照《合同法》的有关规定仍不能确定的，应当按照租赁物的性质使用。</w:t>
      </w:r>
    </w:p>
    <w:p w:rsidR="00E04DF4" w:rsidRDefault="00E04DF4" w:rsidP="00E04DF4">
      <w:r>
        <w:rPr>
          <w:rFonts w:hint="eastAsia"/>
        </w:rPr>
        <w:t>承租人按照约定的方法或者租赁物的性质使用租赁物，致使租赁物受到损耗的，不承</w:t>
      </w:r>
      <w:r>
        <w:rPr>
          <w:rFonts w:hint="eastAsia"/>
        </w:rPr>
        <w:t xml:space="preserve"> </w:t>
      </w:r>
      <w:r>
        <w:rPr>
          <w:rFonts w:hint="eastAsia"/>
        </w:rPr>
        <w:t>担损害赔偿责任。承租人未按照约定的方法或者租赁物的性质使用租赁物，致使租赁物受</w:t>
      </w:r>
      <w:r>
        <w:rPr>
          <w:rFonts w:hint="eastAsia"/>
        </w:rPr>
        <w:t xml:space="preserve"> </w:t>
      </w:r>
      <w:r>
        <w:rPr>
          <w:rFonts w:hint="eastAsia"/>
        </w:rPr>
        <w:t>到损失的，出租人可以解除合同并要求赔偿损失。</w:t>
      </w:r>
      <w:r>
        <w:rPr>
          <w:rFonts w:hint="eastAsia"/>
        </w:rPr>
        <w:tab/>
      </w:r>
      <w:r>
        <w:rPr>
          <w:rFonts w:hint="eastAsia"/>
        </w:rPr>
        <w:t>’</w:t>
      </w:r>
      <w:r>
        <w:rPr>
          <w:rFonts w:hint="eastAsia"/>
        </w:rPr>
        <w:tab/>
        <w:t>.</w:t>
      </w:r>
    </w:p>
    <w:p w:rsidR="00E04DF4" w:rsidRDefault="00E04DF4" w:rsidP="00E04DF4">
      <w:r>
        <w:rPr>
          <w:rFonts w:hint="eastAsia"/>
        </w:rPr>
        <w:t>出租人应当履行租赁物的维修义务，但当事人另有约定的除外。承租人在租赁物需要</w:t>
      </w:r>
      <w:r>
        <w:rPr>
          <w:rFonts w:hint="eastAsia"/>
        </w:rPr>
        <w:t xml:space="preserve"> </w:t>
      </w:r>
      <w:r>
        <w:rPr>
          <w:rFonts w:hint="eastAsia"/>
        </w:rPr>
        <w:t>维修时可以要求出租人在合理期限内维修。出租人未履行维修义务的，承租人可以自行维</w:t>
      </w:r>
      <w:r>
        <w:rPr>
          <w:rFonts w:hint="eastAsia"/>
        </w:rPr>
        <w:t xml:space="preserve"> </w:t>
      </w:r>
      <w:r>
        <w:rPr>
          <w:rFonts w:hint="eastAsia"/>
        </w:rPr>
        <w:t>修，维修费用由出租人负担。因维修租赁物影响承租人使用的，应当相应减少租金或者延</w:t>
      </w:r>
      <w:r>
        <w:rPr>
          <w:rFonts w:hint="eastAsia"/>
        </w:rPr>
        <w:t xml:space="preserve"> </w:t>
      </w:r>
      <w:r>
        <w:rPr>
          <w:rFonts w:hint="eastAsia"/>
        </w:rPr>
        <w:t>长租期。</w:t>
      </w:r>
    </w:p>
    <w:p w:rsidR="00E04DF4" w:rsidRDefault="00E04DF4" w:rsidP="00E04DF4">
      <w:r>
        <w:rPr>
          <w:rFonts w:hint="eastAsia"/>
        </w:rPr>
        <w:t>承租人经出租人同意，可以对租赁物进行改善或者增设他物。承租人未经出租人同</w:t>
      </w:r>
      <w:r>
        <w:rPr>
          <w:rFonts w:hint="eastAsia"/>
        </w:rPr>
        <w:t xml:space="preserve"> </w:t>
      </w:r>
      <w:r>
        <w:rPr>
          <w:rFonts w:hint="eastAsia"/>
        </w:rPr>
        <w:t>意，对租赁物进行改善或者增设他物的，出租人可以要求承租人恢复原状或者赔偿损失。</w:t>
      </w:r>
    </w:p>
    <w:p w:rsidR="00E04DF4" w:rsidRDefault="00E04DF4" w:rsidP="00E04DF4">
      <w:r>
        <w:rPr>
          <w:rFonts w:hint="eastAsia"/>
        </w:rPr>
        <w:t>承租人经出租人同意，可以将租赁物转租给第三人。承租人转租的，承租人与出租人</w:t>
      </w:r>
      <w:r>
        <w:rPr>
          <w:rFonts w:hint="eastAsia"/>
        </w:rPr>
        <w:t xml:space="preserve"> </w:t>
      </w:r>
      <w:r>
        <w:rPr>
          <w:rFonts w:hint="eastAsia"/>
        </w:rPr>
        <w:t>之间的租赁合同继续有效，第三人对租赁物造成损失的，承租人应当赔偿损失。承租人未</w:t>
      </w:r>
      <w:r>
        <w:rPr>
          <w:rFonts w:hint="eastAsia"/>
        </w:rPr>
        <w:t xml:space="preserve"> </w:t>
      </w:r>
      <w:r>
        <w:rPr>
          <w:rFonts w:hint="eastAsia"/>
        </w:rPr>
        <w:t>经出租人同意转租的，出租人可以解除合同。</w:t>
      </w:r>
    </w:p>
    <w:p w:rsidR="00E04DF4" w:rsidRDefault="00E04DF4" w:rsidP="00E04DF4">
      <w:r>
        <w:rPr>
          <w:rFonts w:hint="eastAsia"/>
        </w:rPr>
        <w:t>在租赁期间因占有、使用租赁物获得的收益，归承租人所有，但当事人另有约定的</w:t>
      </w:r>
      <w:r>
        <w:rPr>
          <w:rFonts w:hint="eastAsia"/>
        </w:rPr>
        <w:t xml:space="preserve"> </w:t>
      </w:r>
      <w:r>
        <w:rPr>
          <w:rFonts w:hint="eastAsia"/>
        </w:rPr>
        <w:t>除外。</w:t>
      </w:r>
    </w:p>
    <w:p w:rsidR="00E04DF4" w:rsidRDefault="00E04DF4" w:rsidP="00E04DF4">
      <w:r>
        <w:rPr>
          <w:rFonts w:hint="eastAsia"/>
        </w:rPr>
        <w:t>承租人应当按照约定的期限支付租金。对支付期限没有约定或者约定不明确，依照</w:t>
      </w:r>
      <w:r>
        <w:rPr>
          <w:rFonts w:hint="eastAsia"/>
        </w:rPr>
        <w:t xml:space="preserve"> </w:t>
      </w:r>
      <w:r>
        <w:rPr>
          <w:rFonts w:hint="eastAsia"/>
        </w:rPr>
        <w:t>《合同法》的有关规定仍不能确定的，租赁期间不满</w:t>
      </w:r>
      <w:r>
        <w:rPr>
          <w:rFonts w:hint="eastAsia"/>
        </w:rPr>
        <w:t>1</w:t>
      </w:r>
      <w:r>
        <w:rPr>
          <w:rFonts w:hint="eastAsia"/>
        </w:rPr>
        <w:t>年的，应当在租赁期间届满时支</w:t>
      </w:r>
      <w:r>
        <w:rPr>
          <w:rFonts w:hint="eastAsia"/>
        </w:rPr>
        <w:t xml:space="preserve"> </w:t>
      </w:r>
      <w:r>
        <w:rPr>
          <w:rFonts w:hint="eastAsia"/>
        </w:rPr>
        <w:t>付；租赁期间</w:t>
      </w:r>
      <w:r>
        <w:rPr>
          <w:rFonts w:hint="eastAsia"/>
        </w:rPr>
        <w:t>1</w:t>
      </w:r>
      <w:r>
        <w:rPr>
          <w:rFonts w:hint="eastAsia"/>
        </w:rPr>
        <w:t>年以上的，应当在每届满</w:t>
      </w:r>
      <w:r>
        <w:rPr>
          <w:rFonts w:hint="eastAsia"/>
        </w:rPr>
        <w:t>1</w:t>
      </w:r>
      <w:r>
        <w:rPr>
          <w:rFonts w:hint="eastAsia"/>
        </w:rPr>
        <w:t>年时支付，剩余期间不满</w:t>
      </w:r>
      <w:r>
        <w:rPr>
          <w:rFonts w:hint="eastAsia"/>
        </w:rPr>
        <w:t>1</w:t>
      </w:r>
      <w:r>
        <w:rPr>
          <w:rFonts w:hint="eastAsia"/>
        </w:rPr>
        <w:t>年的，应当在租赁</w:t>
      </w:r>
      <w:r>
        <w:rPr>
          <w:rFonts w:hint="eastAsia"/>
        </w:rPr>
        <w:t xml:space="preserve"> </w:t>
      </w:r>
      <w:r>
        <w:rPr>
          <w:rFonts w:hint="eastAsia"/>
        </w:rPr>
        <w:t>期间届满时支付。</w:t>
      </w:r>
      <w:r>
        <w:rPr>
          <w:rFonts w:hint="eastAsia"/>
        </w:rPr>
        <w:t xml:space="preserve"> </w:t>
      </w:r>
    </w:p>
    <w:p w:rsidR="00E04DF4" w:rsidRDefault="00E04DF4" w:rsidP="00E04DF4">
      <w:r>
        <w:rPr>
          <w:rFonts w:hint="eastAsia"/>
        </w:rPr>
        <w:t>承租人无正当理由未支付或者迟延支付租金的，出租人可以要求承租人在合理期限内</w:t>
      </w:r>
      <w:r>
        <w:rPr>
          <w:rFonts w:hint="eastAsia"/>
        </w:rPr>
        <w:t xml:space="preserve"> </w:t>
      </w:r>
      <w:r>
        <w:rPr>
          <w:rFonts w:hint="eastAsia"/>
        </w:rPr>
        <w:t>支付。承租人逾期不支付的，出租人可以解除合同。</w:t>
      </w:r>
    </w:p>
    <w:p w:rsidR="00E04DF4" w:rsidRDefault="00E04DF4" w:rsidP="00E04DF4">
      <w:r>
        <w:rPr>
          <w:rFonts w:hint="eastAsia"/>
        </w:rPr>
        <w:t>因第三人主张权利，致使承租人不能对租赁物使用、收益的，承租人可以要求减少租</w:t>
      </w:r>
      <w:r>
        <w:rPr>
          <w:rFonts w:hint="eastAsia"/>
        </w:rPr>
        <w:t xml:space="preserve"> </w:t>
      </w:r>
      <w:r>
        <w:rPr>
          <w:rFonts w:hint="eastAsia"/>
        </w:rPr>
        <w:t>金或者不支付租金。第三人主张权利的，承租人应当及时通知出租人。</w:t>
      </w:r>
    </w:p>
    <w:p w:rsidR="00E04DF4" w:rsidRDefault="00E04DF4" w:rsidP="00E04DF4">
      <w:r>
        <w:rPr>
          <w:rFonts w:hint="eastAsia"/>
        </w:rPr>
        <w:t>租赁物在租赁期间发生所有权变动的，不影响租赁合同的效力。学理上称为“买卖不</w:t>
      </w:r>
      <w:r>
        <w:rPr>
          <w:rFonts w:hint="eastAsia"/>
        </w:rPr>
        <w:t xml:space="preserve"> </w:t>
      </w:r>
      <w:r>
        <w:rPr>
          <w:rFonts w:hint="eastAsia"/>
        </w:rPr>
        <w:t>破租赁”，但在掌握时要注意，所有的所有权让与均不破租赁，并非局限于买卖。</w:t>
      </w:r>
    </w:p>
    <w:p w:rsidR="00E04DF4" w:rsidRDefault="00E04DF4" w:rsidP="00E04DF4">
      <w:r>
        <w:rPr>
          <w:rFonts w:hint="eastAsia"/>
        </w:rPr>
        <w:t>(</w:t>
      </w:r>
      <w:r>
        <w:rPr>
          <w:rFonts w:hint="eastAsia"/>
        </w:rPr>
        <w:t>三）租赁合同的解除与延期</w:t>
      </w:r>
    </w:p>
    <w:p w:rsidR="00E04DF4" w:rsidRDefault="00E04DF4" w:rsidP="00E04DF4">
      <w:r>
        <w:rPr>
          <w:rFonts w:hint="eastAsia"/>
        </w:rPr>
        <w:t>因不可归责于承租人的事由，致使租赁物部分或者全部毁损、灭失的，承租人可以要</w:t>
      </w:r>
      <w:r>
        <w:rPr>
          <w:rFonts w:hint="eastAsia"/>
        </w:rPr>
        <w:t xml:space="preserve"> </w:t>
      </w:r>
      <w:r>
        <w:rPr>
          <w:rFonts w:hint="eastAsia"/>
        </w:rPr>
        <w:t>求减少租金或者不支付租金；因租赁物部分或者全部毁损、灭失，致使不能实现合同目的</w:t>
      </w:r>
      <w:r>
        <w:rPr>
          <w:rFonts w:hint="eastAsia"/>
        </w:rPr>
        <w:t xml:space="preserve"> </w:t>
      </w:r>
      <w:r>
        <w:rPr>
          <w:rFonts w:hint="eastAsia"/>
        </w:rPr>
        <w:t>的，承租人可以解除合同。</w:t>
      </w:r>
    </w:p>
    <w:p w:rsidR="00E04DF4" w:rsidRDefault="00E04DF4" w:rsidP="00E04DF4">
      <w:r>
        <w:rPr>
          <w:rFonts w:hint="eastAsia"/>
        </w:rPr>
        <w:t>租赁物危及承租人的安全或者健康的，即使承租人订立合同时明知该租赁物质量不合</w:t>
      </w:r>
      <w:r>
        <w:rPr>
          <w:rFonts w:hint="eastAsia"/>
        </w:rPr>
        <w:t xml:space="preserve"> </w:t>
      </w:r>
      <w:r>
        <w:rPr>
          <w:rFonts w:hint="eastAsia"/>
        </w:rPr>
        <w:t>格，承租人仍然可以随时解除合同。</w:t>
      </w:r>
    </w:p>
    <w:p w:rsidR="00E04DF4" w:rsidRDefault="00E04DF4" w:rsidP="00E04DF4">
      <w:r>
        <w:rPr>
          <w:rFonts w:hint="eastAsia"/>
        </w:rPr>
        <w:lastRenderedPageBreak/>
        <w:t>租赁期届满，承租人应当返还租赁物。返还的租赁物应当符合按照约定或者按照租赁</w:t>
      </w:r>
      <w:r>
        <w:rPr>
          <w:rFonts w:hint="eastAsia"/>
        </w:rPr>
        <w:t xml:space="preserve"> </w:t>
      </w:r>
      <w:r>
        <w:rPr>
          <w:rFonts w:hint="eastAsia"/>
        </w:rPr>
        <w:t>物的性质使用后的状态。</w:t>
      </w:r>
    </w:p>
    <w:p w:rsidR="00E04DF4" w:rsidRDefault="00E04DF4" w:rsidP="00E04DF4">
      <w:r>
        <w:rPr>
          <w:rFonts w:hint="eastAsia"/>
        </w:rPr>
        <w:t>(</w:t>
      </w:r>
      <w:r>
        <w:rPr>
          <w:rFonts w:hint="eastAsia"/>
        </w:rPr>
        <w:t>四）房屋租赁合同</w:t>
      </w:r>
    </w:p>
    <w:p w:rsidR="00E04DF4" w:rsidRDefault="00E04DF4" w:rsidP="00E04DF4">
      <w:r>
        <w:rPr>
          <w:rFonts w:hint="eastAsia"/>
        </w:rPr>
        <w:t>房屋租赁合同，是指以不动产——房屋为租赁标的物的租赁合同。作为一种特殊租赁</w:t>
      </w:r>
      <w:r>
        <w:rPr>
          <w:rFonts w:hint="eastAsia"/>
        </w:rPr>
        <w:t xml:space="preserve"> </w:t>
      </w:r>
      <w:r>
        <w:rPr>
          <w:rFonts w:hint="eastAsia"/>
        </w:rPr>
        <w:t>合同</w:t>
      </w:r>
      <w:r>
        <w:rPr>
          <w:rFonts w:hint="eastAsia"/>
        </w:rPr>
        <w:t>,</w:t>
      </w:r>
      <w:r>
        <w:rPr>
          <w:rFonts w:hint="eastAsia"/>
        </w:rPr>
        <w:t>除广要遵守一般租赁合同的规定以外，还要注意以下问题：</w:t>
      </w:r>
    </w:p>
    <w:p w:rsidR="00E04DF4" w:rsidRDefault="00E04DF4" w:rsidP="00E04DF4">
      <w:r>
        <w:rPr>
          <w:rFonts w:hint="eastAsia"/>
        </w:rPr>
        <w:t>1.</w:t>
      </w:r>
      <w:r>
        <w:rPr>
          <w:rFonts w:hint="eastAsia"/>
        </w:rPr>
        <w:tab/>
      </w:r>
      <w:r>
        <w:rPr>
          <w:rFonts w:hint="eastAsia"/>
        </w:rPr>
        <w:t>房屋租赁的无效与处理</w:t>
      </w:r>
    </w:p>
    <w:p w:rsidR="00E04DF4" w:rsidRDefault="00E04DF4" w:rsidP="00E04DF4">
      <w:r>
        <w:rPr>
          <w:rFonts w:hint="eastAsia"/>
        </w:rPr>
        <w:t xml:space="preserve">: </w:t>
      </w:r>
      <w:r>
        <w:rPr>
          <w:rFonts w:hint="eastAsia"/>
        </w:rPr>
        <w:t>房屋租赁合同存在下列情形时</w:t>
      </w:r>
      <w:r>
        <w:rPr>
          <w:rFonts w:hint="eastAsia"/>
        </w:rPr>
        <w:t>,</w:t>
      </w:r>
      <w:r>
        <w:rPr>
          <w:rFonts w:hint="eastAsia"/>
        </w:rPr>
        <w:t>合同无效</w:t>
      </w:r>
      <w:r>
        <w:rPr>
          <w:rFonts w:hint="eastAsia"/>
        </w:rPr>
        <w:t>:(1)</w:t>
      </w:r>
      <w:r>
        <w:rPr>
          <w:rFonts w:hint="eastAsia"/>
        </w:rPr>
        <w:t>出租人就未取得建设工程规划许可</w:t>
      </w:r>
      <w:r>
        <w:rPr>
          <w:rFonts w:hint="eastAsia"/>
        </w:rPr>
        <w:t xml:space="preserve"> </w:t>
      </w:r>
      <w:r>
        <w:rPr>
          <w:rFonts w:hint="eastAsia"/>
        </w:rPr>
        <w:t>证或者未按照建设工程规划许可证的规定建设的房屋，与承租人订立的租赁合同无效。但</w:t>
      </w:r>
      <w:r>
        <w:rPr>
          <w:rFonts w:hint="eastAsia"/>
        </w:rPr>
        <w:t xml:space="preserve"> </w:t>
      </w:r>
      <w:r>
        <w:rPr>
          <w:rFonts w:hint="eastAsia"/>
        </w:rPr>
        <w:t>在一审法庭辩论终结前取得建设工程规划许可证或者经主管部门批准建设的，人民法院应</w:t>
      </w:r>
      <w:r>
        <w:rPr>
          <w:rFonts w:hint="eastAsia"/>
        </w:rPr>
        <w:t xml:space="preserve"> </w:t>
      </w:r>
      <w:r>
        <w:rPr>
          <w:rFonts w:hint="eastAsia"/>
        </w:rPr>
        <w:t>当认定有效。</w:t>
      </w:r>
      <w:r>
        <w:rPr>
          <w:rFonts w:hint="eastAsia"/>
        </w:rPr>
        <w:t>(2)</w:t>
      </w:r>
      <w:r>
        <w:rPr>
          <w:rFonts w:hint="eastAsia"/>
        </w:rPr>
        <w:t>出租人就未经批准或者未按照批准内容建设的临时建筑</w:t>
      </w:r>
      <w:r>
        <w:rPr>
          <w:rFonts w:hint="eastAsia"/>
        </w:rPr>
        <w:t>,</w:t>
      </w:r>
      <w:r>
        <w:rPr>
          <w:rFonts w:hint="eastAsia"/>
        </w:rPr>
        <w:t>与承租人订</w:t>
      </w:r>
      <w:r>
        <w:rPr>
          <w:rFonts w:hint="eastAsia"/>
        </w:rPr>
        <w:t xml:space="preserve"> :</w:t>
      </w:r>
      <w:r>
        <w:rPr>
          <w:rFonts w:hint="eastAsia"/>
        </w:rPr>
        <w:t>立的租赁合同无效。但在一审法庭辩论终结前经主管部门批准建设的，人民法院应当认定</w:t>
      </w:r>
      <w:r>
        <w:rPr>
          <w:rFonts w:hint="eastAsia"/>
        </w:rPr>
        <w:t xml:space="preserve"> </w:t>
      </w:r>
      <w:r>
        <w:rPr>
          <w:rFonts w:hint="eastAsia"/>
        </w:rPr>
        <w:t>有效。（</w:t>
      </w:r>
      <w:r>
        <w:rPr>
          <w:rFonts w:hint="eastAsia"/>
        </w:rPr>
        <w:t>3)</w:t>
      </w:r>
      <w:r>
        <w:rPr>
          <w:rFonts w:hint="eastAsia"/>
        </w:rPr>
        <w:t>租赁期限超过临时建筑的使用期限，超过部分无效。但在〃审法庭辩论终结</w:t>
      </w:r>
      <w:r>
        <w:rPr>
          <w:rFonts w:hint="eastAsia"/>
        </w:rPr>
        <w:t xml:space="preserve"> </w:t>
      </w:r>
      <w:r>
        <w:rPr>
          <w:rFonts w:hint="eastAsia"/>
        </w:rPr>
        <w:t>前经主管部门批准延长使用期限的，人民法院应当认定延长使用期限内租赁期间有效。</w:t>
      </w:r>
    </w:p>
    <w:p w:rsidR="00E04DF4" w:rsidRDefault="00E04DF4" w:rsidP="00E04DF4">
      <w:r>
        <w:rPr>
          <w:rFonts w:hint="eastAsia"/>
        </w:rPr>
        <w:t xml:space="preserve">; </w:t>
      </w:r>
      <w:r>
        <w:rPr>
          <w:rFonts w:hint="eastAsia"/>
        </w:rPr>
        <w:t>房屋租赁合同无效，当事人请求参照合同约定的租金标准支付房屋占有使用费的，人</w:t>
      </w:r>
      <w:r>
        <w:rPr>
          <w:rFonts w:hint="eastAsia"/>
        </w:rPr>
        <w:t xml:space="preserve"> |</w:t>
      </w:r>
      <w:r>
        <w:rPr>
          <w:rFonts w:hint="eastAsia"/>
        </w:rPr>
        <w:t>民法院一般应予支持。但当事人以房屋租赁合同未按照法律、行政法规规定办理登记备案</w:t>
      </w:r>
      <w:r>
        <w:rPr>
          <w:rFonts w:hint="eastAsia"/>
        </w:rPr>
        <w:t xml:space="preserve"> </w:t>
      </w:r>
      <w:r>
        <w:rPr>
          <w:rFonts w:hint="eastAsia"/>
        </w:rPr>
        <w:t>手续为由，请求确认合同无效的，人民法院不予支持。</w:t>
      </w:r>
    </w:p>
    <w:p w:rsidR="00E04DF4" w:rsidRDefault="00E04DF4" w:rsidP="00E04DF4">
      <w:r>
        <w:rPr>
          <w:rFonts w:hint="eastAsia"/>
        </w:rPr>
        <w:t>2.</w:t>
      </w:r>
      <w:r>
        <w:rPr>
          <w:rFonts w:hint="eastAsia"/>
        </w:rPr>
        <w:tab/>
      </w:r>
      <w:r>
        <w:rPr>
          <w:rFonts w:hint="eastAsia"/>
        </w:rPr>
        <w:t>房屋租赁中承租人的优先权</w:t>
      </w:r>
    </w:p>
    <w:p w:rsidR="00E04DF4" w:rsidRDefault="00E04DF4" w:rsidP="00E04DF4">
      <w:r>
        <w:rPr>
          <w:rFonts w:hint="eastAsia"/>
        </w:rPr>
        <w:t>出租人出卖租赁房屋的，应当在出卖之前的合理</w:t>
      </w:r>
      <w:r>
        <w:rPr>
          <w:rFonts w:hint="eastAsia"/>
        </w:rPr>
        <w:t>:</w:t>
      </w:r>
      <w:r>
        <w:rPr>
          <w:rFonts w:hint="eastAsia"/>
        </w:rPr>
        <w:t>翻限内通知承租人，承租人享有以同</w:t>
      </w:r>
      <w:r>
        <w:rPr>
          <w:rFonts w:hint="eastAsia"/>
        </w:rPr>
        <w:t xml:space="preserve"> </w:t>
      </w:r>
      <w:r>
        <w:rPr>
          <w:rFonts w:hint="eastAsia"/>
        </w:rPr>
        <w:t>等条件优先购买的权利。这是房屋租赁合同中特别</w:t>
      </w:r>
      <w:r>
        <w:rPr>
          <w:rFonts w:hint="eastAsia"/>
        </w:rPr>
        <w:t>$</w:t>
      </w:r>
      <w:r>
        <w:rPr>
          <w:rFonts w:hint="eastAsia"/>
        </w:rPr>
        <w:t>承租人设计的优先购买权，这是</w:t>
      </w:r>
      <w:r>
        <w:rPr>
          <w:rFonts w:hint="eastAsia"/>
        </w:rPr>
        <w:t xml:space="preserve"> </w:t>
      </w:r>
      <w:r>
        <w:rPr>
          <w:rFonts w:hint="eastAsia"/>
        </w:rPr>
        <w:t>居者有其屋”的政治理想在法律上的反映。因此，只有阜■租赁规定</w:t>
      </w:r>
      <w:r>
        <w:rPr>
          <w:rFonts w:hint="eastAsia"/>
        </w:rPr>
        <w:t>$</w:t>
      </w:r>
      <w:r>
        <w:rPr>
          <w:rFonts w:hint="eastAsia"/>
        </w:rPr>
        <w:t>怃先购买权，其</w:t>
      </w:r>
      <w:r>
        <w:rPr>
          <w:rFonts w:hint="eastAsia"/>
        </w:rPr>
        <w:t xml:space="preserve"> </w:t>
      </w:r>
      <w:r>
        <w:rPr>
          <w:rFonts w:hint="eastAsia"/>
        </w:rPr>
        <w:t>他标的物租赁并不适用优先购买权。在理解承租人的■矣购买权时、尊意以下几点：</w:t>
      </w:r>
      <w:r>
        <w:rPr>
          <w:rFonts w:hint="eastAsia"/>
        </w:rPr>
        <w:t xml:space="preserve"> </w:t>
      </w:r>
      <w:r>
        <w:rPr>
          <w:rFonts w:hint="eastAsia"/>
        </w:rPr>
        <w:t>：</w:t>
      </w:r>
      <w:r>
        <w:rPr>
          <w:rFonts w:hint="eastAsia"/>
        </w:rPr>
        <w:t>(1)</w:t>
      </w:r>
      <w:r>
        <w:rPr>
          <w:rFonts w:hint="eastAsia"/>
        </w:rPr>
        <w:t>出租人委托拍卖人拍卖租赁房屋</w:t>
      </w:r>
      <w:r>
        <w:rPr>
          <w:rFonts w:hint="eastAsia"/>
        </w:rPr>
        <w:t>,</w:t>
      </w:r>
      <w:r>
        <w:rPr>
          <w:rFonts w:hint="eastAsia"/>
        </w:rPr>
        <w:t>应当在拍卖</w:t>
      </w:r>
      <w:r>
        <w:rPr>
          <w:rFonts w:hint="eastAsia"/>
        </w:rPr>
        <w:t>5</w:t>
      </w:r>
      <w:r>
        <w:rPr>
          <w:rFonts w:hint="eastAsia"/>
        </w:rPr>
        <w:t>日</w:t>
      </w:r>
      <w:r>
        <w:rPr>
          <w:rFonts w:hint="eastAsia"/>
        </w:rPr>
        <w:t>f/</w:t>
      </w:r>
      <w:r>
        <w:rPr>
          <w:rFonts w:hint="eastAsia"/>
        </w:rPr>
        <w:t>通</w:t>
      </w:r>
      <w:r>
        <w:rPr>
          <w:rFonts w:hint="eastAsia"/>
        </w:rPr>
        <w:t>:</w:t>
      </w:r>
      <w:r>
        <w:rPr>
          <w:rFonts w:hint="eastAsia"/>
        </w:rPr>
        <w:t>知承租人。租人未参加拍</w:t>
      </w:r>
      <w:r>
        <w:rPr>
          <w:rFonts w:hint="eastAsia"/>
        </w:rPr>
        <w:t xml:space="preserve"> </w:t>
      </w:r>
      <w:r>
        <w:rPr>
          <w:rFonts w:hint="eastAsia"/>
        </w:rPr>
        <w:t>卖的，人民法院应当认定承租人放弃优先购买权。（</w:t>
      </w:r>
      <w:r>
        <w:rPr>
          <w:rFonts w:hint="eastAsia"/>
        </w:rPr>
        <w:t xml:space="preserve">2) </w:t>
      </w:r>
      <w:r>
        <w:rPr>
          <w:rFonts w:hint="eastAsia"/>
        </w:rPr>
        <w:t>租人出卖</w:t>
      </w:r>
      <w:r>
        <w:rPr>
          <w:rFonts w:hint="eastAsia"/>
        </w:rPr>
        <w:t>_</w:t>
      </w:r>
      <w:r>
        <w:rPr>
          <w:rFonts w:hint="eastAsia"/>
        </w:rPr>
        <w:t>赁房屋未在合理期</w:t>
      </w:r>
      <w:r>
        <w:rPr>
          <w:rFonts w:hint="eastAsia"/>
        </w:rPr>
        <w:t xml:space="preserve"> </w:t>
      </w:r>
      <w:r>
        <w:rPr>
          <w:rFonts w:hint="eastAsia"/>
        </w:rPr>
        <w:t>限内通知承租人或者存在其他侵害承租人优先购买权的情形，</w:t>
      </w:r>
      <w:r>
        <w:rPr>
          <w:rFonts w:hint="eastAsia"/>
        </w:rPr>
        <w:t>\</w:t>
      </w:r>
      <w:r>
        <w:rPr>
          <w:rFonts w:hint="eastAsia"/>
        </w:rPr>
        <w:t>承租人可以请求出租人承担</w:t>
      </w:r>
      <w:r>
        <w:rPr>
          <w:rFonts w:hint="eastAsia"/>
        </w:rPr>
        <w:t xml:space="preserve"> </w:t>
      </w:r>
      <w:r>
        <w:rPr>
          <w:rFonts w:hint="eastAsia"/>
        </w:rPr>
        <w:t>赔偿责任，但不得主张出租人与第三人签订的房屋买卖合同</w:t>
      </w:r>
      <w:r>
        <w:rPr>
          <w:rFonts w:hint="eastAsia"/>
        </w:rPr>
        <w:t>i</w:t>
      </w:r>
      <w:r>
        <w:rPr>
          <w:rFonts w:hint="eastAsia"/>
        </w:rPr>
        <w:t>效。</w:t>
      </w:r>
      <w:r>
        <w:rPr>
          <w:rFonts w:hint="eastAsia"/>
        </w:rPr>
        <w:t>:(3:)</w:t>
      </w:r>
      <w:r>
        <w:rPr>
          <w:rFonts w:hint="eastAsia"/>
        </w:rPr>
        <w:t>具有下列情形之</w:t>
      </w:r>
      <w:r>
        <w:rPr>
          <w:rFonts w:hint="eastAsia"/>
        </w:rPr>
        <w:t xml:space="preserve"> </w:t>
      </w:r>
      <w:r>
        <w:rPr>
          <w:rFonts w:hint="eastAsia"/>
        </w:rPr>
        <w:t>一的，承租人不得主张优先购买权：房屋共有人行使优先购买</w:t>
      </w:r>
      <w:r>
        <w:rPr>
          <w:rFonts w:hint="eastAsia"/>
        </w:rPr>
        <w:t>k</w:t>
      </w:r>
      <w:r>
        <w:rPr>
          <w:rFonts w:hint="eastAsia"/>
        </w:rPr>
        <w:t>的</w:t>
      </w:r>
      <w:r>
        <w:rPr>
          <w:rFonts w:hint="eastAsia"/>
        </w:rPr>
        <w:t>;</w:t>
      </w:r>
      <w:r>
        <w:rPr>
          <w:rFonts w:hint="eastAsia"/>
        </w:rPr>
        <w:t>出租人将房屋出卖给</w:t>
      </w:r>
      <w:r>
        <w:rPr>
          <w:rFonts w:hint="eastAsia"/>
        </w:rPr>
        <w:t xml:space="preserve"> </w:t>
      </w:r>
      <w:r>
        <w:rPr>
          <w:rFonts w:hint="eastAsia"/>
        </w:rPr>
        <w:t>近亲属，包括配偶、父母、子女、兄弟姐妹、祖父母、外灌孙子安、</w:t>
      </w:r>
      <w:r>
        <w:rPr>
          <w:rFonts w:hint="eastAsia"/>
        </w:rPr>
        <w:t>:</w:t>
      </w:r>
      <w:r>
        <w:rPr>
          <w:rFonts w:hint="eastAsia"/>
        </w:rPr>
        <w:t>外孙子女的；</w:t>
      </w:r>
      <w:r>
        <w:rPr>
          <w:rFonts w:hint="eastAsia"/>
        </w:rPr>
        <w:t xml:space="preserve"> </w:t>
      </w:r>
    </w:p>
    <w:p w:rsidR="00E04DF4" w:rsidRDefault="00E04DF4" w:rsidP="00E04DF4">
      <w:r>
        <w:rPr>
          <w:rFonts w:hint="eastAsia"/>
        </w:rPr>
        <w:t>出租人履行通知义务后，承租人在</w:t>
      </w:r>
      <w:r>
        <w:rPr>
          <w:rFonts w:hint="eastAsia"/>
        </w:rPr>
        <w:t>15</w:t>
      </w:r>
      <w:r>
        <w:rPr>
          <w:rFonts w:hint="eastAsia"/>
        </w:rPr>
        <w:t>日内未明确表示购买的；第三人善意购买租赁房屋</w:t>
      </w:r>
      <w:r>
        <w:rPr>
          <w:rFonts w:hint="eastAsia"/>
        </w:rPr>
        <w:t xml:space="preserve"> </w:t>
      </w:r>
      <w:r>
        <w:rPr>
          <w:rFonts w:hint="eastAsia"/>
        </w:rPr>
        <w:t>并已经办理登记手续的。</w:t>
      </w:r>
    </w:p>
    <w:p w:rsidR="00E04DF4" w:rsidRDefault="00E04DF4" w:rsidP="00E04DF4">
      <w:r>
        <w:rPr>
          <w:rFonts w:hint="eastAsia"/>
        </w:rPr>
        <w:t>3.</w:t>
      </w:r>
      <w:r>
        <w:rPr>
          <w:rFonts w:hint="eastAsia"/>
        </w:rPr>
        <w:t>房屋租赁中同住人的权利</w:t>
      </w:r>
    </w:p>
    <w:p w:rsidR="00E04DF4" w:rsidRDefault="00E04DF4" w:rsidP="00E04DF4">
      <w:r>
        <w:rPr>
          <w:rFonts w:hint="eastAsia"/>
        </w:rPr>
        <w:t>承租人在房屋租赁期间死亡的，与其生前共同居住的人可以按照原租赁合同租赁该房</w:t>
      </w:r>
      <w:r>
        <w:rPr>
          <w:rFonts w:hint="eastAsia"/>
        </w:rPr>
        <w:t xml:space="preserve"> </w:t>
      </w:r>
      <w:r>
        <w:rPr>
          <w:rFonts w:hint="eastAsia"/>
        </w:rPr>
        <w:t>屋。承租人租赁房屋用于以个体工商户或者个人合伙方式从事经营活动，承租人在租赁期</w:t>
      </w:r>
      <w:r>
        <w:rPr>
          <w:rFonts w:hint="eastAsia"/>
        </w:rPr>
        <w:t xml:space="preserve"> </w:t>
      </w:r>
      <w:r>
        <w:rPr>
          <w:rFonts w:hint="eastAsia"/>
        </w:rPr>
        <w:t>间死亡、宣告失踪或者宣告死亡，其共同经营人或者其他合伙人请求按照原租赁合同租赁</w:t>
      </w:r>
      <w:r>
        <w:rPr>
          <w:rFonts w:hint="eastAsia"/>
        </w:rPr>
        <w:t xml:space="preserve"> </w:t>
      </w:r>
      <w:r>
        <w:rPr>
          <w:rFonts w:hint="eastAsia"/>
        </w:rPr>
        <w:t>该房屋的，人民法院应予支持。</w:t>
      </w:r>
    </w:p>
    <w:p w:rsidR="00E04DF4" w:rsidRDefault="00E04DF4" w:rsidP="00E04DF4">
      <w:r>
        <w:rPr>
          <w:rFonts w:hint="eastAsia"/>
        </w:rPr>
        <w:t>五、融资租赁合同</w:t>
      </w:r>
    </w:p>
    <w:p w:rsidR="00E04DF4" w:rsidRDefault="00E04DF4" w:rsidP="00E04DF4">
      <w:r>
        <w:rPr>
          <w:rFonts w:hint="eastAsia"/>
        </w:rPr>
        <w:t>(</w:t>
      </w:r>
      <w:r>
        <w:rPr>
          <w:rFonts w:hint="eastAsia"/>
        </w:rPr>
        <w:t>一）融资租赁合同概述</w:t>
      </w:r>
    </w:p>
    <w:p w:rsidR="00E04DF4" w:rsidRDefault="00E04DF4" w:rsidP="00E04DF4">
      <w:r>
        <w:rPr>
          <w:rFonts w:hint="eastAsia"/>
        </w:rPr>
        <w:t>融资租赁合同是出租人根据承租人对出卖人、租赁物的选择，向出卖人购买租赁物，</w:t>
      </w:r>
      <w:r>
        <w:rPr>
          <w:rFonts w:hint="eastAsia"/>
        </w:rPr>
        <w:t xml:space="preserve"> </w:t>
      </w:r>
      <w:r>
        <w:rPr>
          <w:rFonts w:hint="eastAsia"/>
        </w:rPr>
        <w:t>提供给承租人使用，承租人支付租金的合同。典型的融资租赁关系涉及三方当事人，即出</w:t>
      </w:r>
      <w:r>
        <w:rPr>
          <w:rFonts w:hint="eastAsia"/>
        </w:rPr>
        <w:t xml:space="preserve"> </w:t>
      </w:r>
      <w:r>
        <w:rPr>
          <w:rFonts w:hint="eastAsia"/>
        </w:rPr>
        <w:t>租人、承租人和出卖人，内容涉及租赁和买卖两个方面。其中的承租人和出卖人可以是同</w:t>
      </w:r>
      <w:r>
        <w:rPr>
          <w:rFonts w:hint="eastAsia"/>
        </w:rPr>
        <w:t xml:space="preserve"> </w:t>
      </w:r>
      <w:r>
        <w:rPr>
          <w:rFonts w:hint="eastAsia"/>
        </w:rPr>
        <w:t>一主体。即承租人将其自有物出卖给出租人，再通过融资租赁合同将租赁物从出租人处租</w:t>
      </w:r>
      <w:r>
        <w:rPr>
          <w:rFonts w:hint="eastAsia"/>
        </w:rPr>
        <w:t xml:space="preserve"> </w:t>
      </w:r>
      <w:r>
        <w:rPr>
          <w:rFonts w:hint="eastAsia"/>
        </w:rPr>
        <w:t>回的，人民法院不应仅以承租人和出卖人系同一人为由认定不构成融资租赁法律关系。融</w:t>
      </w:r>
      <w:r>
        <w:rPr>
          <w:rFonts w:hint="eastAsia"/>
        </w:rPr>
        <w:t xml:space="preserve"> </w:t>
      </w:r>
      <w:r>
        <w:rPr>
          <w:rFonts w:hint="eastAsia"/>
        </w:rPr>
        <w:t>资租赁合同应当采用书面形式。</w:t>
      </w:r>
    </w:p>
    <w:p w:rsidR="00E04DF4" w:rsidRDefault="00E04DF4" w:rsidP="00E04DF4">
      <w:r>
        <w:rPr>
          <w:rFonts w:hint="eastAsia"/>
        </w:rPr>
        <w:t>融资租赁合同虽具有租赁的性质，但其目的是融资，根据融资租赁的这个特点，融资</w:t>
      </w:r>
      <w:r>
        <w:rPr>
          <w:rFonts w:hint="eastAsia"/>
        </w:rPr>
        <w:t xml:space="preserve"> </w:t>
      </w:r>
      <w:r>
        <w:rPr>
          <w:rFonts w:hint="eastAsia"/>
        </w:rPr>
        <w:t>租赁合同标的物的行政许可、风险承担等问题上采取如下处理规则：</w:t>
      </w:r>
      <w:r>
        <w:rPr>
          <w:rFonts w:hint="eastAsia"/>
        </w:rPr>
        <w:t>0)</w:t>
      </w:r>
      <w:r>
        <w:rPr>
          <w:rFonts w:hint="eastAsia"/>
        </w:rPr>
        <w:t>如果承租人对</w:t>
      </w:r>
      <w:r>
        <w:rPr>
          <w:rFonts w:hint="eastAsia"/>
        </w:rPr>
        <w:t xml:space="preserve"> </w:t>
      </w:r>
      <w:r>
        <w:rPr>
          <w:rFonts w:hint="eastAsia"/>
        </w:rPr>
        <w:t>于租赁物</w:t>
      </w:r>
      <w:r>
        <w:rPr>
          <w:rFonts w:hint="eastAsia"/>
        </w:rPr>
        <w:lastRenderedPageBreak/>
        <w:t>的经营使用应当取得行政许可，出租人未取得行政许可的，不得以此为理由认定</w:t>
      </w:r>
      <w:r>
        <w:rPr>
          <w:rFonts w:hint="eastAsia"/>
        </w:rPr>
        <w:t xml:space="preserve">: </w:t>
      </w:r>
      <w:r>
        <w:rPr>
          <w:rFonts w:hint="eastAsia"/>
        </w:rPr>
        <w:t>融资租赁合同无效。（</w:t>
      </w:r>
      <w:r>
        <w:rPr>
          <w:rFonts w:hint="eastAsia"/>
        </w:rPr>
        <w:t>2)</w:t>
      </w:r>
      <w:r>
        <w:rPr>
          <w:rFonts w:hint="eastAsia"/>
        </w:rPr>
        <w:t>承租人占有租赁物期间，租赁物毁损、灾失的风险由承租人承</w:t>
      </w:r>
      <w:r>
        <w:rPr>
          <w:rFonts w:hint="eastAsia"/>
        </w:rPr>
        <w:t xml:space="preserve"> </w:t>
      </w:r>
      <w:r>
        <w:rPr>
          <w:rFonts w:hint="eastAsia"/>
        </w:rPr>
        <w:t>担、出租人要求承租人继续支付租金的，人吊法院疢〒支持。似挡車</w:t>
      </w:r>
      <w:r>
        <w:rPr>
          <w:rFonts w:hint="eastAsia"/>
        </w:rPr>
        <w:t>A</w:t>
      </w:r>
      <w:r>
        <w:rPr>
          <w:rFonts w:hint="eastAsia"/>
        </w:rPr>
        <w:t>另有约诈或者法陣</w:t>
      </w:r>
      <w:r>
        <w:rPr>
          <w:rFonts w:hint="eastAsia"/>
        </w:rPr>
        <w:t xml:space="preserve"> </w:t>
      </w:r>
      <w:r>
        <w:rPr>
          <w:rFonts w:hint="eastAsia"/>
        </w:rPr>
        <w:t>另有规定的除外。</w:t>
      </w:r>
    </w:p>
    <w:p w:rsidR="00E04DF4" w:rsidRDefault="00E04DF4" w:rsidP="00E04DF4">
      <w:r>
        <w:rPr>
          <w:rFonts w:hint="eastAsia"/>
        </w:rPr>
        <w:t>融资租赁的租赁物是出租人为承租人的使用而特别购人的</w:t>
      </w:r>
      <w:r>
        <w:rPr>
          <w:rFonts w:hint="eastAsia"/>
        </w:rPr>
        <w:t>.</w:t>
      </w:r>
      <w:r>
        <w:rPr>
          <w:rFonts w:hint="eastAsia"/>
        </w:rPr>
        <w:t>出祖人通过为承祖人提供</w:t>
      </w:r>
    </w:p>
    <w:p w:rsidR="00E04DF4" w:rsidRDefault="00E04DF4" w:rsidP="00E04DF4">
      <w:r>
        <w:rPr>
          <w:rFonts w:hint="eastAsia"/>
        </w:rPr>
        <w:t>融资的方式取得租金，租金是融资的对价，而非标的物使用的对价。所以，在融资祖赁合</w:t>
      </w:r>
      <w:r>
        <w:rPr>
          <w:rFonts w:hint="eastAsia"/>
        </w:rPr>
        <w:t xml:space="preserve"> </w:t>
      </w:r>
      <w:r>
        <w:rPr>
          <w:rFonts w:hint="eastAsia"/>
        </w:rPr>
        <w:t>同中，承租人解</w:t>
      </w:r>
      <w:r>
        <w:rPr>
          <w:rFonts w:hint="eastAsia"/>
        </w:rPr>
        <w:t xml:space="preserve"> _-</w:t>
      </w:r>
      <w:r>
        <w:rPr>
          <w:rFonts w:hint="eastAsia"/>
        </w:rPr>
        <w:t>丨</w:t>
      </w:r>
      <w:r>
        <w:rPr>
          <w:rFonts w:hint="eastAsia"/>
        </w:rPr>
        <w:t xml:space="preserve">|,1 </w:t>
      </w:r>
      <w:r>
        <w:rPr>
          <w:rFonts w:hint="eastAsia"/>
        </w:rPr>
        <w:t>的</w:t>
      </w:r>
      <w:r>
        <w:rPr>
          <w:rFonts w:hint="eastAsia"/>
        </w:rPr>
        <w:tab/>
      </w:r>
      <w:r>
        <w:rPr>
          <w:rFonts w:hint="eastAsia"/>
        </w:rPr>
        <w:t>丨</w:t>
      </w:r>
      <w:r>
        <w:rPr>
          <w:rFonts w:hint="eastAsia"/>
        </w:rPr>
        <w:t xml:space="preserve"> j &gt;</w:t>
      </w:r>
      <w:r>
        <w:rPr>
          <w:rFonts w:hint="eastAsia"/>
        </w:rPr>
        <w:t>、</w:t>
      </w:r>
      <w:r>
        <w:rPr>
          <w:rFonts w:hint="eastAsia"/>
        </w:rPr>
        <w:t>i</w:t>
      </w:r>
      <w:r>
        <w:rPr>
          <w:rFonts w:hint="eastAsia"/>
        </w:rPr>
        <w:t>：的</w:t>
      </w:r>
      <w:r>
        <w:rPr>
          <w:rFonts w:hint="eastAsia"/>
        </w:rPr>
        <w:t xml:space="preserve"> m fV.</w:t>
      </w:r>
      <w:r>
        <w:rPr>
          <w:rFonts w:hint="eastAsia"/>
        </w:rPr>
        <w:t>丨</w:t>
      </w:r>
      <w:r>
        <w:rPr>
          <w:rFonts w:hint="eastAsia"/>
        </w:rPr>
        <w:t xml:space="preserve">,iMM </w:t>
      </w:r>
      <w:r>
        <w:rPr>
          <w:rFonts w:hint="eastAsia"/>
        </w:rPr>
        <w:t>動</w:t>
      </w:r>
      <w:r>
        <w:rPr>
          <w:rFonts w:hint="eastAsia"/>
        </w:rPr>
        <w:t xml:space="preserve"> A, ||- ''i, &amp;W!1</w:t>
      </w:r>
    </w:p>
    <w:p w:rsidR="00E04DF4" w:rsidRDefault="00E04DF4" w:rsidP="00E04DF4">
      <w:r>
        <w:rPr>
          <w:rFonts w:hint="eastAsia"/>
        </w:rPr>
        <w:t>由不得解除</w:t>
      </w:r>
    </w:p>
    <w:p w:rsidR="00E04DF4" w:rsidRDefault="00E04DF4" w:rsidP="00E04DF4">
      <w:r>
        <w:rPr>
          <w:rFonts w:hint="eastAsia"/>
        </w:rPr>
        <w:t>出租人根承租人对出七人、</w:t>
      </w:r>
      <w:r>
        <w:rPr>
          <w:rFonts w:hint="eastAsia"/>
        </w:rPr>
        <w:t>Hi V</w:t>
      </w:r>
      <w:r>
        <w:rPr>
          <w:rFonts w:hint="eastAsia"/>
        </w:rPr>
        <w:t>；物的选衫</w:t>
      </w:r>
      <w:r>
        <w:rPr>
          <w:rFonts w:hint="eastAsia"/>
        </w:rPr>
        <w:t>^</w:t>
      </w:r>
      <w:r>
        <w:rPr>
          <w:rFonts w:hint="eastAsia"/>
        </w:rPr>
        <w:t>出久</w:t>
      </w:r>
      <w:r>
        <w:rPr>
          <w:rFonts w:hint="eastAsia"/>
        </w:rPr>
        <w:t>? Ml</w:t>
      </w:r>
      <w:r>
        <w:rPr>
          <w:rFonts w:hint="eastAsia"/>
        </w:rPr>
        <w:t>、</w:t>
      </w:r>
      <w:r>
        <w:rPr>
          <w:rFonts w:hint="eastAsia"/>
        </w:rPr>
        <w:t>&gt; v</w:t>
      </w:r>
      <w:r>
        <w:rPr>
          <w:rFonts w:hint="eastAsia"/>
        </w:rPr>
        <w:t>：</w:t>
      </w:r>
      <w:r>
        <w:rPr>
          <w:rFonts w:hint="eastAsia"/>
        </w:rPr>
        <w:t>&lt;Y</w:t>
      </w:r>
      <w:r>
        <w:rPr>
          <w:rFonts w:hint="eastAsia"/>
        </w:rPr>
        <w:t>：</w:t>
      </w:r>
      <w:r>
        <w:rPr>
          <w:rFonts w:hint="eastAsia"/>
        </w:rPr>
        <w:t>UH</w:t>
      </w:r>
      <w:r>
        <w:rPr>
          <w:rFonts w:hint="eastAsia"/>
        </w:rPr>
        <w:t>出七</w:t>
      </w:r>
      <w:r>
        <w:rPr>
          <w:rFonts w:hint="eastAsia"/>
        </w:rPr>
        <w:t xml:space="preserve"> </w:t>
      </w:r>
      <w:r>
        <w:rPr>
          <w:rFonts w:hint="eastAsia"/>
        </w:rPr>
        <w:t>向承租人交</w:t>
      </w:r>
      <w:r>
        <w:rPr>
          <w:rFonts w:hint="eastAsia"/>
        </w:rPr>
        <w:t>fj i.</w:t>
      </w:r>
      <w:r>
        <w:rPr>
          <w:rFonts w:hint="eastAsia"/>
        </w:rPr>
        <w:t>小</w:t>
      </w:r>
      <w:r>
        <w:rPr>
          <w:rFonts w:hint="eastAsia"/>
        </w:rPr>
        <w:t>I'l'l</w:t>
      </w:r>
      <w:r>
        <w:rPr>
          <w:rFonts w:hint="eastAsia"/>
        </w:rPr>
        <w:t>物</w:t>
      </w:r>
      <w:r>
        <w:rPr>
          <w:rFonts w:hint="eastAsia"/>
        </w:rPr>
        <w:t xml:space="preserve">-K(i11 </w:t>
      </w:r>
      <w:r>
        <w:rPr>
          <w:rFonts w:hint="eastAsia"/>
        </w:rPr>
        <w:t>领</w:t>
      </w:r>
      <w:r>
        <w:rPr>
          <w:rFonts w:hint="eastAsia"/>
        </w:rPr>
        <w:t xml:space="preserve"> f'j;</w:t>
      </w:r>
      <w:r>
        <w:rPr>
          <w:rFonts w:hint="eastAsia"/>
        </w:rPr>
        <w:t>的</w:t>
      </w:r>
      <w:r>
        <w:rPr>
          <w:rFonts w:hint="eastAsia"/>
        </w:rPr>
        <w:t xml:space="preserve"> V&gt;1 i\ )&lt;</w:t>
      </w:r>
      <w:r>
        <w:rPr>
          <w:rFonts w:hint="eastAsia"/>
        </w:rPr>
        <w:t>的</w:t>
      </w:r>
      <w:r>
        <w:rPr>
          <w:rFonts w:hint="eastAsia"/>
        </w:rPr>
        <w:t xml:space="preserve"> v&lt;</w:t>
      </w:r>
      <w:r>
        <w:rPr>
          <w:rFonts w:hint="eastAsia"/>
        </w:rPr>
        <w:t>夺人的权不</w:t>
      </w:r>
      <w:r>
        <w:rPr>
          <w:rFonts w:hint="eastAsia"/>
        </w:rPr>
        <w:t>|</w:t>
      </w:r>
      <w:r>
        <w:rPr>
          <w:rFonts w:hint="eastAsia"/>
        </w:rPr>
        <w:t>丨</w:t>
      </w:r>
      <w:r>
        <w:rPr>
          <w:rFonts w:hint="eastAsia"/>
        </w:rPr>
        <w:t xml:space="preserve"> /Kvll ^ i.'i</w:t>
      </w:r>
      <w:r>
        <w:rPr>
          <w:rFonts w:hint="eastAsia"/>
        </w:rPr>
        <w:t>、</w:t>
      </w:r>
      <w:r>
        <w:rPr>
          <w:rFonts w:hint="eastAsia"/>
        </w:rPr>
        <w:t xml:space="preserve">1V1'!VJ </w:t>
      </w:r>
      <w:r>
        <w:rPr>
          <w:rFonts w:hint="eastAsia"/>
        </w:rPr>
        <w:t>合格后出具验收合格通知书，并与出租人订立融资租赁合同，出租人据此向出卖人付款。</w:t>
      </w:r>
      <w:r>
        <w:rPr>
          <w:rFonts w:hint="eastAsia"/>
        </w:rPr>
        <w:t xml:space="preserve">: </w:t>
      </w:r>
      <w:r>
        <w:rPr>
          <w:rFonts w:hint="eastAsia"/>
        </w:rPr>
        <w:t>出卖人违反合同约屮的</w:t>
      </w:r>
      <w:r>
        <w:rPr>
          <w:rFonts w:hint="eastAsia"/>
        </w:rPr>
        <w:t>Htfii</w:t>
      </w:r>
      <w:r>
        <w:rPr>
          <w:rFonts w:hint="eastAsia"/>
        </w:rPr>
        <w:t>从令</w:t>
      </w:r>
      <w:r>
        <w:rPr>
          <w:rFonts w:hint="eastAsia"/>
        </w:rPr>
        <w:t>[</w:t>
      </w:r>
      <w:r>
        <w:rPr>
          <w:rFonts w:hint="eastAsia"/>
        </w:rPr>
        <w:t>丨</w:t>
      </w:r>
      <w:r>
        <w:rPr>
          <w:rFonts w:hint="eastAsia"/>
        </w:rPr>
        <w:t>;</w:t>
      </w:r>
      <w:r>
        <w:rPr>
          <w:rFonts w:hint="eastAsia"/>
        </w:rPr>
        <w:t>小的物的</w:t>
      </w:r>
      <w:r>
        <w:rPr>
          <w:rFonts w:hint="eastAsia"/>
        </w:rPr>
        <w:t>2 ?</w:t>
      </w:r>
      <w:r>
        <w:rPr>
          <w:rFonts w:hint="eastAsia"/>
        </w:rPr>
        <w:t>、‘、</w:t>
      </w:r>
      <w:r>
        <w:rPr>
          <w:rFonts w:hint="eastAsia"/>
        </w:rPr>
        <w:t>., {{{\,</w:t>
      </w:r>
      <w:r>
        <w:rPr>
          <w:rFonts w:hint="eastAsia"/>
        </w:rPr>
        <w:tab/>
        <w:t>?</w:t>
      </w:r>
      <w:r>
        <w:rPr>
          <w:rFonts w:hint="eastAsia"/>
        </w:rPr>
        <w:t>的</w:t>
      </w:r>
      <w:r>
        <w:rPr>
          <w:rFonts w:hint="eastAsia"/>
        </w:rPr>
        <w:t>.KiKiimii'</w:t>
      </w:r>
    </w:p>
    <w:p w:rsidR="00E04DF4" w:rsidRDefault="00E04DF4" w:rsidP="00E04DF4">
      <w:r>
        <w:rPr>
          <w:rFonts w:hint="eastAsia"/>
        </w:rPr>
        <w:t>绝受领租赁物：</w:t>
      </w:r>
      <w:r>
        <w:rPr>
          <w:rFonts w:hint="eastAsia"/>
        </w:rPr>
        <w:t xml:space="preserve">(I) fllh </w:t>
      </w:r>
      <w:r>
        <w:rPr>
          <w:rFonts w:hint="eastAsia"/>
        </w:rPr>
        <w:t>物产</w:t>
      </w:r>
      <w:r>
        <w:rPr>
          <w:rFonts w:hint="eastAsia"/>
        </w:rPr>
        <w:t xml:space="preserve"> |R 1</w:t>
      </w:r>
      <w:r>
        <w:rPr>
          <w:rFonts w:hint="eastAsia"/>
        </w:rPr>
        <w:t>、</w:t>
      </w:r>
      <w:r>
        <w:rPr>
          <w:rFonts w:hint="eastAsia"/>
        </w:rPr>
        <w:t>Ti (</w:t>
      </w:r>
      <w:r>
        <w:rPr>
          <w:rFonts w:hint="eastAsia"/>
        </w:rPr>
        <w:t>、</w:t>
      </w:r>
      <w:r>
        <w:rPr>
          <w:rFonts w:hint="eastAsia"/>
        </w:rPr>
        <w:t xml:space="preserve">1 </w:t>
      </w:r>
      <w:r>
        <w:rPr>
          <w:rFonts w:hint="eastAsia"/>
        </w:rPr>
        <w:t>约</w:t>
      </w:r>
      <w:r>
        <w:rPr>
          <w:rFonts w:hint="eastAsia"/>
        </w:rPr>
        <w:t xml:space="preserve">1 </w:t>
      </w:r>
      <w:r>
        <w:rPr>
          <w:rFonts w:hint="eastAsia"/>
        </w:rPr>
        <w:t>的’，；</w:t>
      </w:r>
      <w:r>
        <w:rPr>
          <w:rFonts w:hint="eastAsia"/>
        </w:rPr>
        <w:t>ll J'|!</w:t>
      </w:r>
      <w:r>
        <w:rPr>
          <w:rFonts w:hint="eastAsia"/>
        </w:rPr>
        <w:t>期间内交付租赁物，经承租人或者出租人催告在催告期满后仍未交付的。</w:t>
      </w:r>
    </w:p>
    <w:p w:rsidR="00E04DF4" w:rsidRDefault="00E04DF4" w:rsidP="00E04DF4">
      <w:r>
        <w:rPr>
          <w:rFonts w:hint="eastAsia"/>
        </w:rPr>
        <w:t>承租人姖绝受领租赁物</w:t>
      </w:r>
      <w:r>
        <w:rPr>
          <w:rFonts w:hint="eastAsia"/>
        </w:rPr>
        <w:t>.</w:t>
      </w:r>
      <w:r>
        <w:rPr>
          <w:rFonts w:hint="eastAsia"/>
        </w:rPr>
        <w:t>朱及时通知出租人</w:t>
      </w:r>
      <w:r>
        <w:rPr>
          <w:rFonts w:hint="eastAsia"/>
        </w:rPr>
        <w:t>,</w:t>
      </w:r>
      <w:r>
        <w:rPr>
          <w:rFonts w:hint="eastAsia"/>
        </w:rPr>
        <w:t>或者无正珣理由拒绝受领租赁物，造成</w:t>
      </w:r>
      <w:r>
        <w:rPr>
          <w:rFonts w:hint="eastAsia"/>
        </w:rPr>
        <w:t xml:space="preserve"> </w:t>
      </w:r>
      <w:r>
        <w:rPr>
          <w:rFonts w:hint="eastAsia"/>
        </w:rPr>
        <w:t>出租人损失，出</w:t>
      </w:r>
      <w:r>
        <w:rPr>
          <w:rFonts w:hint="eastAsia"/>
        </w:rPr>
        <w:t>:</w:t>
      </w:r>
      <w:r>
        <w:rPr>
          <w:rFonts w:hint="eastAsia"/>
        </w:rPr>
        <w:t>祖人可以要求承袓人承担损害赔偿责任。</w:t>
      </w:r>
    </w:p>
    <w:p w:rsidR="00E04DF4" w:rsidRDefault="00E04DF4" w:rsidP="00E04DF4">
      <w:r>
        <w:rPr>
          <w:rFonts w:hint="eastAsia"/>
        </w:rPr>
        <w:t>出租人、出卖人、</w:t>
      </w:r>
      <w:r>
        <w:rPr>
          <w:rFonts w:hint="eastAsia"/>
        </w:rPr>
        <w:t xml:space="preserve">U </w:t>
      </w:r>
      <w:r>
        <w:rPr>
          <w:rFonts w:hint="eastAsia"/>
        </w:rPr>
        <w:t>人</w:t>
      </w:r>
      <w:r>
        <w:rPr>
          <w:rFonts w:hint="eastAsia"/>
        </w:rPr>
        <w:t>''I I'X/l , ill</w:t>
      </w:r>
      <w:r>
        <w:rPr>
          <w:rFonts w:hint="eastAsia"/>
        </w:rPr>
        <w:t>、</w:t>
      </w:r>
      <w:r>
        <w:rPr>
          <w:rFonts w:hint="eastAsia"/>
        </w:rPr>
        <w:t>):: K 4</w:t>
      </w:r>
      <w:r>
        <w:rPr>
          <w:rFonts w:hint="eastAsia"/>
        </w:rPr>
        <w:t>、</w:t>
      </w:r>
      <w:r>
        <w:rPr>
          <w:rFonts w:hint="eastAsia"/>
        </w:rPr>
        <w:t>'</w:t>
      </w:r>
      <w:r>
        <w:rPr>
          <w:rFonts w:hint="eastAsia"/>
        </w:rPr>
        <w:t>々</w:t>
      </w:r>
      <w:r>
        <w:rPr>
          <w:rFonts w:hint="eastAsia"/>
        </w:rPr>
        <w:t xml:space="preserve"> \r 'V-: n 1"1 </w:t>
      </w:r>
      <w:r>
        <w:rPr>
          <w:rFonts w:hint="eastAsia"/>
        </w:rPr>
        <w:t>乂</w:t>
      </w:r>
      <w:r>
        <w:rPr>
          <w:rFonts w:hint="eastAsia"/>
        </w:rPr>
        <w:t xml:space="preserve"> </w:t>
      </w:r>
      <w:r>
        <w:rPr>
          <w:rFonts w:hint="eastAsia"/>
        </w:rPr>
        <w:t>泠的</w:t>
      </w:r>
      <w:r>
        <w:rPr>
          <w:rFonts w:hint="eastAsia"/>
        </w:rPr>
        <w:t xml:space="preserve"> ill</w:t>
      </w:r>
      <w:r>
        <w:rPr>
          <w:rFonts w:hint="eastAsia"/>
        </w:rPr>
        <w:t>。丨</w:t>
      </w:r>
      <w:r>
        <w:rPr>
          <w:rFonts w:hint="eastAsia"/>
        </w:rPr>
        <w:t>:i-ll A f</w:t>
      </w:r>
      <w:r>
        <w:rPr>
          <w:rFonts w:hint="eastAsia"/>
        </w:rPr>
        <w:t>「丨七</w:t>
      </w:r>
      <w:r>
        <w:rPr>
          <w:rFonts w:hint="eastAsia"/>
        </w:rPr>
        <w:t xml:space="preserve"> </w:t>
      </w:r>
      <w:r>
        <w:rPr>
          <w:rFonts w:hint="eastAsia"/>
        </w:rPr>
        <w:t>赔的权利</w:t>
      </w:r>
      <w:r>
        <w:rPr>
          <w:rFonts w:hint="eastAsia"/>
        </w:rPr>
        <w:t>,</w:t>
      </w:r>
      <w:r>
        <w:rPr>
          <w:rFonts w:hint="eastAsia"/>
        </w:rPr>
        <w:t>承诩人行使索赔权利的，出租人应当予以协助。承租人对出卖人行使索赔权，</w:t>
      </w:r>
      <w:r>
        <w:rPr>
          <w:rFonts w:hint="eastAsia"/>
        </w:rPr>
        <w:t xml:space="preserve"> </w:t>
      </w:r>
      <w:r>
        <w:rPr>
          <w:rFonts w:hint="eastAsia"/>
        </w:rPr>
        <w:t>不影响其履行融资租赁含同碛下支付租金的义务，但承租人以依赖出租人的技能确定租赁丨</w:t>
      </w:r>
      <w:r>
        <w:rPr>
          <w:rFonts w:hint="eastAsia"/>
        </w:rPr>
        <w:t xml:space="preserve"> </w:t>
      </w:r>
      <w:r>
        <w:rPr>
          <w:rFonts w:hint="eastAsia"/>
        </w:rPr>
        <w:t>物或者出租人千预选择祖赁物为由，主张减轻或者免除相应租金支付义务的除外。</w:t>
      </w:r>
    </w:p>
    <w:p w:rsidR="00E04DF4" w:rsidRDefault="00E04DF4" w:rsidP="00E04DF4">
      <w:r>
        <w:rPr>
          <w:rFonts w:hint="eastAsia"/>
        </w:rPr>
        <w:t>出租人植据杀租人対出卖人、租赁物的选择订立的买卖合同，未经承租人同意，出租</w:t>
      </w:r>
      <w:r>
        <w:rPr>
          <w:rFonts w:hint="eastAsia"/>
        </w:rPr>
        <w:t xml:space="preserve"> </w:t>
      </w:r>
    </w:p>
    <w:p w:rsidR="00E04DF4" w:rsidRDefault="00E04DF4" w:rsidP="00E04DF4">
      <w:r>
        <w:rPr>
          <w:rFonts w:hint="eastAsia"/>
        </w:rPr>
        <w:t>人不得变更与承租人有关的合同内容。</w:t>
      </w:r>
    </w:p>
    <w:p w:rsidR="00E04DF4" w:rsidRDefault="00E04DF4" w:rsidP="00E04DF4">
      <w:r>
        <w:rPr>
          <w:rFonts w:hint="eastAsia"/>
        </w:rPr>
        <w:t>出租人享有租赁物的所有权。承租人破产的，租赁物不属于破产财产。承租人或者租</w:t>
      </w:r>
      <w:r>
        <w:rPr>
          <w:rFonts w:hint="eastAsia"/>
        </w:rPr>
        <w:t xml:space="preserve"> </w:t>
      </w:r>
      <w:r>
        <w:rPr>
          <w:rFonts w:hint="eastAsia"/>
        </w:rPr>
        <w:t>赁物的实际使用人，未经出租人同意不得转让租赁物或者在租赁物上设立其他物权。如果</w:t>
      </w:r>
      <w:r>
        <w:rPr>
          <w:rFonts w:hint="eastAsia"/>
        </w:rPr>
        <w:t xml:space="preserve"> </w:t>
      </w:r>
      <w:r>
        <w:rPr>
          <w:rFonts w:hint="eastAsia"/>
        </w:rPr>
        <w:t>承租人或者租赁物的实际使用人，未经出租人同意转让租赁物或者在租赁物上设立其他</w:t>
      </w:r>
      <w:r>
        <w:rPr>
          <w:rFonts w:hint="eastAsia"/>
        </w:rPr>
        <w:t xml:space="preserve"> </w:t>
      </w:r>
      <w:r>
        <w:rPr>
          <w:rFonts w:hint="eastAsia"/>
        </w:rPr>
        <w:t>物权，第三人依据《物权法》第一百零六条的规定取得租赁物的所有权或者其他物权，</w:t>
      </w:r>
      <w:r>
        <w:rPr>
          <w:rFonts w:hint="eastAsia"/>
        </w:rPr>
        <w:t xml:space="preserve"> </w:t>
      </w:r>
      <w:r>
        <w:rPr>
          <w:rFonts w:hint="eastAsia"/>
        </w:rPr>
        <w:t>出租人主张第三人物权权利不成立的，人民法院不予支持，但有下列情形之一的除外：</w:t>
      </w:r>
      <w:r>
        <w:rPr>
          <w:rFonts w:hint="eastAsia"/>
        </w:rPr>
        <w:t xml:space="preserve"> (1)</w:t>
      </w:r>
      <w:r>
        <w:rPr>
          <w:rFonts w:hint="eastAsia"/>
        </w:rPr>
        <w:t>出租人已在租赁物的显著位置作出标识，第三人在与承租人交易时知道或者应当知</w:t>
      </w:r>
      <w:r>
        <w:rPr>
          <w:rFonts w:hint="eastAsia"/>
        </w:rPr>
        <w:t xml:space="preserve"> </w:t>
      </w:r>
      <w:r>
        <w:rPr>
          <w:rFonts w:hint="eastAsia"/>
        </w:rPr>
        <w:t>道该物为租赁物的；（</w:t>
      </w:r>
      <w:r>
        <w:rPr>
          <w:rFonts w:hint="eastAsia"/>
        </w:rPr>
        <w:t>2)</w:t>
      </w:r>
      <w:r>
        <w:rPr>
          <w:rFonts w:hint="eastAsia"/>
        </w:rPr>
        <w:t>出租人授权承租人将租赁物抵押给出租人并在登记机关依法办</w:t>
      </w:r>
      <w:r>
        <w:rPr>
          <w:rFonts w:hint="eastAsia"/>
        </w:rPr>
        <w:t xml:space="preserve"> </w:t>
      </w:r>
      <w:r>
        <w:rPr>
          <w:rFonts w:hint="eastAsia"/>
        </w:rPr>
        <w:t>理抵押权登记的；（</w:t>
      </w:r>
      <w:r>
        <w:rPr>
          <w:rFonts w:hint="eastAsia"/>
        </w:rPr>
        <w:t>3)</w:t>
      </w:r>
      <w:r>
        <w:rPr>
          <w:rFonts w:hint="eastAsia"/>
        </w:rPr>
        <w:t>第三人与承租人交易时，未按照法律、行政法规、行业或者地区</w:t>
      </w:r>
      <w:r>
        <w:rPr>
          <w:rFonts w:hint="eastAsia"/>
        </w:rPr>
        <w:t xml:space="preserve"> </w:t>
      </w:r>
      <w:r>
        <w:rPr>
          <w:rFonts w:hint="eastAsia"/>
        </w:rPr>
        <w:t>主管部门的规定在相应机构进行融资租赁交易查询的；（</w:t>
      </w:r>
      <w:r>
        <w:rPr>
          <w:rFonts w:hint="eastAsia"/>
        </w:rPr>
        <w:t>4)</w:t>
      </w:r>
      <w:r>
        <w:rPr>
          <w:rFonts w:hint="eastAsia"/>
        </w:rPr>
        <w:t>出租人有证据证明第三人知</w:t>
      </w:r>
      <w:r>
        <w:rPr>
          <w:rFonts w:hint="eastAsia"/>
        </w:rPr>
        <w:t xml:space="preserve"> </w:t>
      </w:r>
      <w:r>
        <w:rPr>
          <w:rFonts w:hint="eastAsia"/>
        </w:rPr>
        <w:t>道或者应摩知道交易标的物为租赁物的其他情形。出租人转让其在融资租赁合同项下的部</w:t>
      </w:r>
      <w:r>
        <w:rPr>
          <w:rFonts w:hint="eastAsia"/>
        </w:rPr>
        <w:t xml:space="preserve"> </w:t>
      </w:r>
      <w:r>
        <w:rPr>
          <w:rFonts w:hint="eastAsia"/>
        </w:rPr>
        <w:t>分或者全部权利，受让方不得据此要求解除或者变更融资租赁合同。</w:t>
      </w:r>
    </w:p>
    <w:p w:rsidR="00E04DF4" w:rsidRDefault="00E04DF4" w:rsidP="00E04DF4">
      <w:r>
        <w:rPr>
          <w:rFonts w:hint="eastAsia"/>
        </w:rPr>
        <w:t>有下列情形之一，出租人可以要求解除融资租赁合同：（</w:t>
      </w:r>
      <w:r>
        <w:rPr>
          <w:rFonts w:hint="eastAsia"/>
        </w:rPr>
        <w:t>1)</w:t>
      </w:r>
      <w:r>
        <w:rPr>
          <w:rFonts w:hint="eastAsia"/>
        </w:rPr>
        <w:t>承租人未经出租人同意，</w:t>
      </w:r>
      <w:r>
        <w:rPr>
          <w:rFonts w:hint="eastAsia"/>
        </w:rPr>
        <w:t xml:space="preserve"> </w:t>
      </w:r>
      <w:r>
        <w:rPr>
          <w:rFonts w:hint="eastAsia"/>
        </w:rPr>
        <w:t>将租赁物转让、转租、抵押、质押、投资人股或者以其他方式处分租赁物的；（</w:t>
      </w:r>
      <w:r>
        <w:rPr>
          <w:rFonts w:hint="eastAsia"/>
        </w:rPr>
        <w:t>2)</w:t>
      </w:r>
      <w:r>
        <w:rPr>
          <w:rFonts w:hint="eastAsia"/>
        </w:rPr>
        <w:t>承租</w:t>
      </w:r>
      <w:r>
        <w:rPr>
          <w:rFonts w:hint="eastAsia"/>
        </w:rPr>
        <w:t xml:space="preserve"> </w:t>
      </w:r>
      <w:r>
        <w:rPr>
          <w:rFonts w:hint="eastAsia"/>
        </w:rPr>
        <w:t>人未按照合同约定的期限和数额支付租金，符合合同约定的解除条件，经出租人催告后在</w:t>
      </w:r>
      <w:r>
        <w:rPr>
          <w:rFonts w:hint="eastAsia"/>
        </w:rPr>
        <w:t xml:space="preserve"> </w:t>
      </w:r>
      <w:r>
        <w:rPr>
          <w:rFonts w:hint="eastAsia"/>
        </w:rPr>
        <w:t>合理期限内仍不支付的；（</w:t>
      </w:r>
      <w:r>
        <w:rPr>
          <w:rFonts w:hint="eastAsia"/>
        </w:rPr>
        <w:t>3)</w:t>
      </w:r>
      <w:r>
        <w:rPr>
          <w:rFonts w:hint="eastAsia"/>
        </w:rPr>
        <w:t>合同对于欠付租金解除合同的情形没有明确约定，但承租</w:t>
      </w:r>
      <w:r>
        <w:rPr>
          <w:rFonts w:hint="eastAsia"/>
        </w:rPr>
        <w:t xml:space="preserve"> </w:t>
      </w:r>
      <w:r>
        <w:rPr>
          <w:rFonts w:hint="eastAsia"/>
        </w:rPr>
        <w:t>人欠付租金达到两期以上，或者数额达到全部租金百分之十五以上，经出租人催告后在合</w:t>
      </w:r>
      <w:r>
        <w:rPr>
          <w:rFonts w:hint="eastAsia"/>
        </w:rPr>
        <w:t xml:space="preserve"> </w:t>
      </w:r>
      <w:r>
        <w:rPr>
          <w:rFonts w:hint="eastAsia"/>
        </w:rPr>
        <w:t>理期限内仍不支付的；（</w:t>
      </w:r>
      <w:r>
        <w:rPr>
          <w:rFonts w:hint="eastAsia"/>
        </w:rPr>
        <w:t>4)</w:t>
      </w:r>
      <w:r>
        <w:rPr>
          <w:rFonts w:hint="eastAsia"/>
        </w:rPr>
        <w:t>承租人违反合同约定，致使合同目的不能实现的其他情形。</w:t>
      </w:r>
    </w:p>
    <w:p w:rsidR="00E04DF4" w:rsidRDefault="00E04DF4" w:rsidP="00E04DF4">
      <w:r>
        <w:rPr>
          <w:rFonts w:hint="eastAsia"/>
        </w:rPr>
        <w:t>因出租人的原因致使承租人无法占有、使用租赁物，承租人可以请求解除融资租赁</w:t>
      </w:r>
      <w:r>
        <w:rPr>
          <w:rFonts w:hint="eastAsia"/>
        </w:rPr>
        <w:t xml:space="preserve"> </w:t>
      </w:r>
      <w:r>
        <w:rPr>
          <w:rFonts w:hint="eastAsia"/>
        </w:rPr>
        <w:t>合同。</w:t>
      </w:r>
    </w:p>
    <w:p w:rsidR="00E04DF4" w:rsidRDefault="00E04DF4" w:rsidP="00E04DF4">
      <w:r>
        <w:rPr>
          <w:rFonts w:hint="eastAsia"/>
        </w:rPr>
        <w:t>融资租赁合同的租金，除当事人另有约定的以外，应当根据购买租赁物的大部分或者</w:t>
      </w:r>
      <w:r>
        <w:rPr>
          <w:rFonts w:hint="eastAsia"/>
        </w:rPr>
        <w:t xml:space="preserve"> </w:t>
      </w:r>
      <w:r>
        <w:rPr>
          <w:rFonts w:hint="eastAsia"/>
        </w:rPr>
        <w:t>全部成本以及出租人的合理利润确定。</w:t>
      </w:r>
    </w:p>
    <w:p w:rsidR="00E04DF4" w:rsidRDefault="00E04DF4" w:rsidP="00E04DF4">
      <w:r>
        <w:rPr>
          <w:rFonts w:hint="eastAsia"/>
        </w:rPr>
        <w:t>(</w:t>
      </w:r>
      <w:r>
        <w:rPr>
          <w:rFonts w:hint="eastAsia"/>
        </w:rPr>
        <w:t>二）双方当事人的权利义务</w:t>
      </w:r>
    </w:p>
    <w:p w:rsidR="00E04DF4" w:rsidRDefault="00E04DF4" w:rsidP="00E04DF4">
      <w:r>
        <w:rPr>
          <w:rFonts w:hint="eastAsia"/>
        </w:rPr>
        <w:t>租赁物不符合租赁合同约定或者不符合使用目的的，出租人不承执责任，伹承租人依</w:t>
      </w:r>
      <w:r>
        <w:rPr>
          <w:rFonts w:hint="eastAsia"/>
        </w:rPr>
        <w:t xml:space="preserve"> </w:t>
      </w:r>
      <w:r>
        <w:rPr>
          <w:rFonts w:hint="eastAsia"/>
        </w:rPr>
        <w:t>赖出</w:t>
      </w:r>
      <w:r>
        <w:rPr>
          <w:rFonts w:hint="eastAsia"/>
        </w:rPr>
        <w:lastRenderedPageBreak/>
        <w:t>租人的技能确定租赁物或者出租人干预选择租赁物的除外。</w:t>
      </w:r>
    </w:p>
    <w:p w:rsidR="00E04DF4" w:rsidRDefault="00E04DF4" w:rsidP="00E04DF4">
      <w:r>
        <w:rPr>
          <w:rFonts w:hint="eastAsia"/>
        </w:rPr>
        <w:t>出租人应当保证承租人对租赁物的占有和使用。承租人占有租赁物期间，租赁物造成</w:t>
      </w:r>
      <w:r>
        <w:rPr>
          <w:rFonts w:hint="eastAsia"/>
        </w:rPr>
        <w:t xml:space="preserve"> </w:t>
      </w:r>
      <w:r>
        <w:rPr>
          <w:rFonts w:hint="eastAsia"/>
        </w:rPr>
        <w:t>第三人的人身伤害或者财产损害的，出租人不承担责任。</w:t>
      </w:r>
    </w:p>
    <w:p w:rsidR="00E04DF4" w:rsidRDefault="00E04DF4" w:rsidP="00E04DF4">
      <w:r>
        <w:rPr>
          <w:rFonts w:hint="eastAsia"/>
        </w:rPr>
        <w:t>承租人应当妥善保管、使用租赁物，履行占有租赁物期间的维修义务。</w:t>
      </w:r>
    </w:p>
    <w:p w:rsidR="00E04DF4" w:rsidRDefault="00E04DF4" w:rsidP="00E04DF4">
      <w:r>
        <w:rPr>
          <w:rFonts w:hint="eastAsia"/>
        </w:rPr>
        <w:t>承租人应当按照约定支付租金。承租人经催告后在合理期限内仍不支付租金的，出租</w:t>
      </w:r>
      <w:r>
        <w:rPr>
          <w:rFonts w:hint="eastAsia"/>
        </w:rPr>
        <w:t xml:space="preserve"> </w:t>
      </w:r>
      <w:r>
        <w:rPr>
          <w:rFonts w:hint="eastAsia"/>
        </w:rPr>
        <w:t>人可以要求支付全部租金；也可以解除合同，收回租赁物。</w:t>
      </w:r>
    </w:p>
    <w:p w:rsidR="00E04DF4" w:rsidRDefault="00E04DF4" w:rsidP="00E04DF4">
      <w:r>
        <w:rPr>
          <w:rFonts w:hint="eastAsia"/>
        </w:rPr>
        <w:t>出租人和承租人可以约定租赁期间届满租赁物的归属。对租赁物的归属没有约定或者</w:t>
      </w:r>
      <w:r>
        <w:rPr>
          <w:rFonts w:hint="eastAsia"/>
        </w:rPr>
        <w:t xml:space="preserve"> </w:t>
      </w:r>
      <w:r>
        <w:rPr>
          <w:rFonts w:hint="eastAsia"/>
        </w:rPr>
        <w:t>约定不明确，依照《合同法》的有关规定仍不能确定的，租赁物的所有权归出租人。</w:t>
      </w:r>
    </w:p>
    <w:p w:rsidR="00E04DF4" w:rsidRDefault="00E04DF4" w:rsidP="00E04DF4">
      <w:r>
        <w:rPr>
          <w:rFonts w:hint="eastAsia"/>
        </w:rPr>
        <w:t>当事人约定租赁期届满租赁物归承租人所有，承租人已经支付大部分租金，但无力支</w:t>
      </w:r>
      <w:r>
        <w:rPr>
          <w:rFonts w:hint="eastAsia"/>
        </w:rPr>
        <w:t xml:space="preserve"> </w:t>
      </w:r>
      <w:r>
        <w:rPr>
          <w:rFonts w:hint="eastAsia"/>
        </w:rPr>
        <w:t>付剩余租金，出租人因此解除合同收回租赁物的，收回的租赁物的价值超过承租人欠付的</w:t>
      </w:r>
      <w:r>
        <w:rPr>
          <w:rFonts w:hint="eastAsia"/>
        </w:rPr>
        <w:t xml:space="preserve"> </w:t>
      </w:r>
      <w:r>
        <w:rPr>
          <w:rFonts w:hint="eastAsia"/>
        </w:rPr>
        <w:t>租金以及其他费用的，承租人可以要求部分返还。</w:t>
      </w:r>
    </w:p>
    <w:p w:rsidR="00E04DF4" w:rsidRDefault="00E04DF4" w:rsidP="00E04DF4">
      <w:r>
        <w:rPr>
          <w:rFonts w:hint="eastAsia"/>
        </w:rPr>
        <w:t>六、承揽合同</w:t>
      </w:r>
    </w:p>
    <w:p w:rsidR="00E04DF4" w:rsidRDefault="00E04DF4" w:rsidP="00E04DF4">
      <w:r>
        <w:rPr>
          <w:rFonts w:hint="eastAsia"/>
        </w:rPr>
        <w:t>(</w:t>
      </w:r>
      <w:r>
        <w:rPr>
          <w:rFonts w:hint="eastAsia"/>
        </w:rPr>
        <w:t>一）承揽合同概述</w:t>
      </w:r>
    </w:p>
    <w:p w:rsidR="00E04DF4" w:rsidRDefault="00E04DF4" w:rsidP="00E04DF4">
      <w:r>
        <w:rPr>
          <w:rFonts w:hint="eastAsia"/>
        </w:rPr>
        <w:t>承揽合同是承揽人按照定作人的要求完成工作，交付工作成果，定作人给付报酬的合</w:t>
      </w:r>
      <w:r>
        <w:rPr>
          <w:rFonts w:hint="eastAsia"/>
        </w:rPr>
        <w:t xml:space="preserve">  </w:t>
      </w:r>
    </w:p>
    <w:p w:rsidR="00E04DF4" w:rsidRDefault="00E04DF4" w:rsidP="00E04DF4">
      <w:r>
        <w:rPr>
          <w:rFonts w:hint="eastAsia"/>
        </w:rPr>
        <w:t>同。承揽合同是双务、有偿、诺成的合同。承揽合同中的工作成果可以是有形的，也可以</w:t>
      </w:r>
      <w:r>
        <w:rPr>
          <w:rFonts w:hint="eastAsia"/>
        </w:rPr>
        <w:t xml:space="preserve"> </w:t>
      </w:r>
      <w:r>
        <w:rPr>
          <w:rFonts w:hint="eastAsia"/>
        </w:rPr>
        <w:t>是无形的。承揽人可为多人，除当事人另有约定，共同承揽人对定作人承担连带责任。承</w:t>
      </w:r>
      <w:r>
        <w:rPr>
          <w:rFonts w:hint="eastAsia"/>
        </w:rPr>
        <w:t xml:space="preserve"> </w:t>
      </w:r>
      <w:r>
        <w:rPr>
          <w:rFonts w:hint="eastAsia"/>
        </w:rPr>
        <w:t>揽包括加工、定作、修理、复制、测试、检验等工作。</w:t>
      </w:r>
    </w:p>
    <w:p w:rsidR="00E04DF4" w:rsidRDefault="00E04DF4" w:rsidP="00E04DF4">
      <w:r>
        <w:rPr>
          <w:rFonts w:hint="eastAsia"/>
        </w:rPr>
        <w:t>(</w:t>
      </w:r>
      <w:r>
        <w:rPr>
          <w:rFonts w:hint="eastAsia"/>
        </w:rPr>
        <w:t>二）双方当事人的权利义务</w:t>
      </w:r>
    </w:p>
    <w:p w:rsidR="00E04DF4" w:rsidRDefault="00E04DF4" w:rsidP="00E04DF4">
      <w:r>
        <w:rPr>
          <w:rFonts w:hint="eastAsia"/>
        </w:rPr>
        <w:t>承揽人应当以自己的设备、技术和劳力，完成主要工作，但当事人另有约定的除外。</w:t>
      </w:r>
      <w:r>
        <w:rPr>
          <w:rFonts w:hint="eastAsia"/>
        </w:rPr>
        <w:t xml:space="preserve"> </w:t>
      </w:r>
      <w:r>
        <w:rPr>
          <w:rFonts w:hint="eastAsia"/>
        </w:rPr>
        <w:t>承揽人将其承揽的主要工作交由第三人完成的，应当就该第三人完成的工作成果向定作人</w:t>
      </w:r>
      <w:r>
        <w:rPr>
          <w:rFonts w:hint="eastAsia"/>
        </w:rPr>
        <w:t xml:space="preserve"> </w:t>
      </w:r>
      <w:r>
        <w:rPr>
          <w:rFonts w:hint="eastAsia"/>
        </w:rPr>
        <w:t>负责；未经定作人同意的，定作人也可以解除合同。承揽人可以将其承揽的辅助工作交由</w:t>
      </w:r>
      <w:r>
        <w:rPr>
          <w:rFonts w:hint="eastAsia"/>
        </w:rPr>
        <w:t xml:space="preserve"> </w:t>
      </w:r>
      <w:r>
        <w:rPr>
          <w:rFonts w:hint="eastAsia"/>
        </w:rPr>
        <w:t>第三人完成，并就该第三人完成的工作成果向定作人负责。</w:t>
      </w:r>
    </w:p>
    <w:p w:rsidR="00E04DF4" w:rsidRDefault="00E04DF4" w:rsidP="00E04DF4">
      <w:r>
        <w:rPr>
          <w:rFonts w:hint="eastAsia"/>
        </w:rPr>
        <w:t>合同约定由承揽人提供材料的，承揽人应当按照约定选用材料，并接受定作人检验。</w:t>
      </w:r>
      <w:r>
        <w:rPr>
          <w:rFonts w:hint="eastAsia"/>
        </w:rPr>
        <w:t xml:space="preserve"> </w:t>
      </w:r>
      <w:r>
        <w:rPr>
          <w:rFonts w:hint="eastAsia"/>
        </w:rPr>
        <w:t>合同约定由定作人提供材料的，定作人应当按照约定提供材料。承揽人对定作人提供的材</w:t>
      </w:r>
      <w:r>
        <w:rPr>
          <w:rFonts w:hint="eastAsia"/>
        </w:rPr>
        <w:t xml:space="preserve"> </w:t>
      </w:r>
      <w:r>
        <w:rPr>
          <w:rFonts w:hint="eastAsia"/>
        </w:rPr>
        <w:t>料，应当及时检验，发现不符合约定时，应当及时通知定作人更换、补齐或者采取其他补</w:t>
      </w:r>
      <w:r>
        <w:rPr>
          <w:rFonts w:hint="eastAsia"/>
        </w:rPr>
        <w:t xml:space="preserve"> </w:t>
      </w:r>
      <w:r>
        <w:rPr>
          <w:rFonts w:hint="eastAsia"/>
        </w:rPr>
        <w:t>救措施</w:t>
      </w:r>
      <w:r>
        <w:rPr>
          <w:rFonts w:hint="eastAsia"/>
        </w:rPr>
        <w:t>b</w:t>
      </w:r>
      <w:r>
        <w:rPr>
          <w:rFonts w:hint="eastAsia"/>
        </w:rPr>
        <w:t>承揽人不得擅自更换定作人提供的材料，不得更换不需要修理的零部件。</w:t>
      </w:r>
    </w:p>
    <w:p w:rsidR="00E04DF4" w:rsidRDefault="00E04DF4" w:rsidP="00E04DF4">
      <w:r>
        <w:rPr>
          <w:rFonts w:hint="eastAsia"/>
        </w:rPr>
        <w:t>承揽人发现定作人提供的图纸或者技术要求不合理的，应当及时通知定作人。因定作</w:t>
      </w:r>
      <w:r>
        <w:rPr>
          <w:rFonts w:hint="eastAsia"/>
        </w:rPr>
        <w:t xml:space="preserve"> </w:t>
      </w:r>
      <w:r>
        <w:rPr>
          <w:rFonts w:hint="eastAsia"/>
        </w:rPr>
        <w:t>人怠于答复等原因造成承揽人损失的，应当赔偿损失。定作人中途变更承揽工作的要求，</w:t>
      </w:r>
      <w:r>
        <w:rPr>
          <w:rFonts w:hint="eastAsia"/>
        </w:rPr>
        <w:t xml:space="preserve"> </w:t>
      </w:r>
      <w:r>
        <w:rPr>
          <w:rFonts w:hint="eastAsia"/>
        </w:rPr>
        <w:t>造成承揽人损失的，应当赔偿损失。</w:t>
      </w:r>
    </w:p>
    <w:p w:rsidR="00E04DF4" w:rsidRDefault="00E04DF4" w:rsidP="00E04DF4">
      <w:r>
        <w:rPr>
          <w:rFonts w:hint="eastAsia"/>
        </w:rPr>
        <w:t>承揽工作需要定作人协助的，定作人有协助的义务。定作人不履行协助义务致使承揽</w:t>
      </w:r>
      <w:r>
        <w:rPr>
          <w:rFonts w:hint="eastAsia"/>
        </w:rPr>
        <w:t xml:space="preserve"> </w:t>
      </w:r>
      <w:r>
        <w:rPr>
          <w:rFonts w:hint="eastAsia"/>
        </w:rPr>
        <w:t>工作不能完成的，承揽人可以催告定作人在合理期限内履行义务，并可以顺延履行期限；</w:t>
      </w:r>
      <w:r>
        <w:rPr>
          <w:rFonts w:hint="eastAsia"/>
        </w:rPr>
        <w:t xml:space="preserve"> </w:t>
      </w:r>
      <w:r>
        <w:rPr>
          <w:rFonts w:hint="eastAsia"/>
        </w:rPr>
        <w:t>定作人逾期不履行的，承揽人可以解除合同。</w:t>
      </w:r>
    </w:p>
    <w:p w:rsidR="00E04DF4" w:rsidRDefault="00E04DF4" w:rsidP="00E04DF4">
      <w:r>
        <w:rPr>
          <w:rFonts w:hint="eastAsia"/>
        </w:rPr>
        <w:t>承揽人完成工作的，应当向定作人交付工作成果，并提交必要的技术资料和有关质量</w:t>
      </w:r>
      <w:r>
        <w:rPr>
          <w:rFonts w:hint="eastAsia"/>
        </w:rPr>
        <w:t xml:space="preserve"> </w:t>
      </w:r>
      <w:r>
        <w:rPr>
          <w:rFonts w:hint="eastAsia"/>
        </w:rPr>
        <w:t>证明。定作人应当验收该工作成果。承揽人交付的工作成果不符合质量要求的，定作人可</w:t>
      </w:r>
      <w:r>
        <w:rPr>
          <w:rFonts w:hint="eastAsia"/>
        </w:rPr>
        <w:t xml:space="preserve"> </w:t>
      </w:r>
      <w:r>
        <w:rPr>
          <w:rFonts w:hint="eastAsia"/>
        </w:rPr>
        <w:t>以要求承揽人承担修理、重作、减少报酬、赔偿损失等违约责任。</w:t>
      </w:r>
    </w:p>
    <w:p w:rsidR="00E04DF4" w:rsidRDefault="00E04DF4" w:rsidP="00E04DF4">
      <w:r>
        <w:rPr>
          <w:rFonts w:hint="eastAsia"/>
        </w:rPr>
        <w:t>定作人应当按照约定的期限支付报酬。对支付报酬的期限没有约定或者约定不明确，</w:t>
      </w:r>
      <w:r>
        <w:rPr>
          <w:rFonts w:hint="eastAsia"/>
        </w:rPr>
        <w:t xml:space="preserve"> </w:t>
      </w:r>
      <w:r>
        <w:rPr>
          <w:rFonts w:hint="eastAsia"/>
        </w:rPr>
        <w:t>依照《合同法》的有关规定仍不能确定的，定作人应当在承揽人交付工作成果时支付；</w:t>
      </w:r>
      <w:r>
        <w:rPr>
          <w:rFonts w:hint="eastAsia"/>
        </w:rPr>
        <w:t xml:space="preserve"> </w:t>
      </w:r>
      <w:r>
        <w:rPr>
          <w:rFonts w:hint="eastAsia"/>
        </w:rPr>
        <w:t>工作成果部分交付的，定作人应当作相应支付。</w:t>
      </w:r>
    </w:p>
    <w:p w:rsidR="00E04DF4" w:rsidRDefault="00E04DF4" w:rsidP="00E04DF4">
      <w:r>
        <w:rPr>
          <w:rFonts w:hint="eastAsia"/>
        </w:rPr>
        <w:t>承揽人应当妥善保管定作人提供的材料以及完成的工作成果，因保管不善造成毁损、</w:t>
      </w:r>
      <w:r>
        <w:rPr>
          <w:rFonts w:hint="eastAsia"/>
        </w:rPr>
        <w:t xml:space="preserve"> </w:t>
      </w:r>
      <w:r>
        <w:rPr>
          <w:rFonts w:hint="eastAsia"/>
        </w:rPr>
        <w:t>灭失的，应当承担损害赔偿责任。承揽人应当按照定作人的要求保守秘密，未经定作人许</w:t>
      </w:r>
      <w:r>
        <w:rPr>
          <w:rFonts w:hint="eastAsia"/>
        </w:rPr>
        <w:t xml:space="preserve"> </w:t>
      </w:r>
      <w:r>
        <w:rPr>
          <w:rFonts w:hint="eastAsia"/>
        </w:rPr>
        <w:t>可，不得留存复制品或者技术资料。</w:t>
      </w:r>
    </w:p>
    <w:p w:rsidR="00E04DF4" w:rsidRDefault="00E04DF4" w:rsidP="00E04DF4">
      <w:r>
        <w:rPr>
          <w:rFonts w:hint="eastAsia"/>
        </w:rPr>
        <w:t>定作人可以随时解除承揽合同，这是承揽合同的一个特点。因承揽合同是为满足定作</w:t>
      </w:r>
      <w:r>
        <w:rPr>
          <w:rFonts w:hint="eastAsia"/>
        </w:rPr>
        <w:t xml:space="preserve"> </w:t>
      </w:r>
      <w:r>
        <w:rPr>
          <w:rFonts w:hint="eastAsia"/>
        </w:rPr>
        <w:t>人的特殊需要而订立的，订立合同后其如需要改变，应允许定作人解除合同，以免给其造</w:t>
      </w:r>
      <w:r>
        <w:rPr>
          <w:rFonts w:hint="eastAsia"/>
        </w:rPr>
        <w:t xml:space="preserve"> </w:t>
      </w:r>
      <w:r>
        <w:rPr>
          <w:rFonts w:hint="eastAsia"/>
        </w:rPr>
        <w:t>成更大的经济损失。但定作人因此造成承揽人损失的，应当赔偿损失。</w:t>
      </w:r>
    </w:p>
    <w:p w:rsidR="00E04DF4" w:rsidRDefault="00E04DF4" w:rsidP="00E04DF4">
      <w:r>
        <w:rPr>
          <w:rFonts w:hint="eastAsia"/>
        </w:rPr>
        <w:lastRenderedPageBreak/>
        <w:t>七、建设工程合同</w:t>
      </w:r>
    </w:p>
    <w:p w:rsidR="00E04DF4" w:rsidRDefault="00E04DF4" w:rsidP="00E04DF4">
      <w:r>
        <w:rPr>
          <w:rFonts w:hint="eastAsia"/>
        </w:rPr>
        <w:t>(</w:t>
      </w:r>
      <w:r>
        <w:rPr>
          <w:rFonts w:hint="eastAsia"/>
        </w:rPr>
        <w:t>一）建设工程合同概述</w:t>
      </w:r>
    </w:p>
    <w:p w:rsidR="00E04DF4" w:rsidRDefault="00E04DF4" w:rsidP="00E04DF4">
      <w:r>
        <w:rPr>
          <w:rFonts w:hint="eastAsia"/>
        </w:rPr>
        <w:t>1.</w:t>
      </w:r>
      <w:r>
        <w:rPr>
          <w:rFonts w:hint="eastAsia"/>
        </w:rPr>
        <w:t>建设工程合同的概念及特点</w:t>
      </w:r>
    </w:p>
    <w:p w:rsidR="00E04DF4" w:rsidRDefault="00E04DF4" w:rsidP="00E04DF4">
      <w:r>
        <w:rPr>
          <w:rFonts w:hint="eastAsia"/>
        </w:rPr>
        <w:t>建设工程合同是承包人进行工程建设，发包人支付价款的合同。建设工程合同包括工</w:t>
      </w:r>
      <w:r>
        <w:rPr>
          <w:rFonts w:hint="eastAsia"/>
        </w:rPr>
        <w:t xml:space="preserve"> </w:t>
      </w:r>
      <w:r>
        <w:rPr>
          <w:rFonts w:hint="eastAsia"/>
        </w:rPr>
        <w:t>程勘察、设计、施工合同。建设工程合同本质上属于承揽合同，故建设工程合同没有规定</w:t>
      </w:r>
      <w:r>
        <w:rPr>
          <w:rFonts w:hint="eastAsia"/>
        </w:rPr>
        <w:t xml:space="preserve"> </w:t>
      </w:r>
      <w:r>
        <w:rPr>
          <w:rFonts w:hint="eastAsia"/>
        </w:rPr>
        <w:t>的部分，适用承揽合同的有关规定。</w:t>
      </w:r>
    </w:p>
    <w:p w:rsidR="00E04DF4" w:rsidRDefault="00E04DF4" w:rsidP="00E04DF4">
      <w:r>
        <w:rPr>
          <w:rFonts w:hint="eastAsia"/>
        </w:rPr>
        <w:t>建设工程合同应当采用书面形式。采用招投标方式订立合同的，当事人就同一建设工</w:t>
      </w:r>
      <w:r>
        <w:rPr>
          <w:rFonts w:hint="eastAsia"/>
        </w:rPr>
        <w:t xml:space="preserve"> </w:t>
      </w:r>
      <w:r>
        <w:rPr>
          <w:rFonts w:hint="eastAsia"/>
        </w:rPr>
        <w:t>程另行订立的建设工程施工合同与经过备案的中标合同实质性内容不一致的，应当以备案</w:t>
      </w:r>
      <w:r>
        <w:rPr>
          <w:rFonts w:hint="eastAsia"/>
        </w:rPr>
        <w:t xml:space="preserve"> </w:t>
      </w:r>
    </w:p>
    <w:p w:rsidR="00E04DF4" w:rsidRDefault="00E04DF4" w:rsidP="00E04DF4">
      <w:r>
        <w:rPr>
          <w:rFonts w:hint="eastAsia"/>
        </w:rPr>
        <w:t>的中标合同作为结算工程价款的根据。</w:t>
      </w:r>
    </w:p>
    <w:p w:rsidR="00E04DF4" w:rsidRDefault="00E04DF4" w:rsidP="00E04DF4">
      <w:r>
        <w:rPr>
          <w:rFonts w:hint="eastAsia"/>
        </w:rPr>
        <w:t>2.</w:t>
      </w:r>
      <w:r>
        <w:rPr>
          <w:rFonts w:hint="eastAsia"/>
        </w:rPr>
        <w:tab/>
      </w:r>
      <w:r>
        <w:rPr>
          <w:rFonts w:hint="eastAsia"/>
        </w:rPr>
        <w:t>建设工程合同的无效</w:t>
      </w:r>
    </w:p>
    <w:p w:rsidR="00E04DF4" w:rsidRDefault="00E04DF4" w:rsidP="00E04DF4">
      <w:r>
        <w:rPr>
          <w:rFonts w:hint="eastAsia"/>
        </w:rPr>
        <w:t>建设工程施工合同具有下列情形之一的，属于无效合同：（</w:t>
      </w:r>
      <w:r>
        <w:rPr>
          <w:rFonts w:hint="eastAsia"/>
        </w:rPr>
        <w:t>1)</w:t>
      </w:r>
      <w:r>
        <w:rPr>
          <w:rFonts w:hint="eastAsia"/>
        </w:rPr>
        <w:t>承包人未取得建筑施</w:t>
      </w:r>
      <w:r>
        <w:rPr>
          <w:rFonts w:hint="eastAsia"/>
        </w:rPr>
        <w:t xml:space="preserve"> </w:t>
      </w:r>
      <w:r>
        <w:rPr>
          <w:rFonts w:hint="eastAsia"/>
        </w:rPr>
        <w:t>工企业资质或者超越资质等级的；（</w:t>
      </w:r>
      <w:r>
        <w:rPr>
          <w:rFonts w:hint="eastAsia"/>
        </w:rPr>
        <w:t>2)</w:t>
      </w:r>
      <w:r>
        <w:rPr>
          <w:rFonts w:hint="eastAsia"/>
        </w:rPr>
        <w:t>没有资质的实际施工人借用有资质的建筑施工企</w:t>
      </w:r>
      <w:r>
        <w:rPr>
          <w:rFonts w:hint="eastAsia"/>
        </w:rPr>
        <w:t xml:space="preserve"> </w:t>
      </w:r>
      <w:r>
        <w:rPr>
          <w:rFonts w:hint="eastAsia"/>
        </w:rPr>
        <w:t>业名义的；（</w:t>
      </w:r>
      <w:r>
        <w:rPr>
          <w:rFonts w:hint="eastAsia"/>
        </w:rPr>
        <w:t>3)</w:t>
      </w:r>
      <w:r>
        <w:rPr>
          <w:rFonts w:hint="eastAsia"/>
        </w:rPr>
        <w:t>建设工程必须进行招标而未招标或者中标无效的。</w:t>
      </w:r>
    </w:p>
    <w:p w:rsidR="00E04DF4" w:rsidRDefault="00E04DF4" w:rsidP="00E04DF4">
      <w:r>
        <w:rPr>
          <w:rFonts w:hint="eastAsia"/>
        </w:rPr>
        <w:t>承包人超越资质等级许可的业务范围签订建设工程施工合同，在建设工程竣工前取得</w:t>
      </w:r>
      <w:r>
        <w:rPr>
          <w:rFonts w:hint="eastAsia"/>
        </w:rPr>
        <w:t xml:space="preserve"> </w:t>
      </w:r>
      <w:r>
        <w:rPr>
          <w:rFonts w:hint="eastAsia"/>
        </w:rPr>
        <w:t>相应资质等级，不按照无效合同处理。</w:t>
      </w:r>
    </w:p>
    <w:p w:rsidR="00E04DF4" w:rsidRDefault="00E04DF4" w:rsidP="00E04DF4">
      <w:r>
        <w:rPr>
          <w:rFonts w:hint="eastAsia"/>
        </w:rPr>
        <w:t>建设工程施工合同无效，但建设工程经竣工验收合格，承包人可以请求参照合同约定</w:t>
      </w:r>
      <w:r>
        <w:rPr>
          <w:rFonts w:hint="eastAsia"/>
        </w:rPr>
        <w:t xml:space="preserve"> </w:t>
      </w:r>
      <w:r>
        <w:rPr>
          <w:rFonts w:hint="eastAsia"/>
        </w:rPr>
        <w:t>支付工程价款。</w:t>
      </w:r>
    </w:p>
    <w:p w:rsidR="00E04DF4" w:rsidRDefault="00E04DF4" w:rsidP="00E04DF4">
      <w:r>
        <w:rPr>
          <w:rFonts w:hint="eastAsia"/>
        </w:rPr>
        <w:t>建设工程施工合同无效，且建设工程经竣工验收不合格的，按照以下情形分别处理：</w:t>
      </w:r>
      <w:r>
        <w:rPr>
          <w:rFonts w:hint="eastAsia"/>
        </w:rPr>
        <w:t xml:space="preserve"> (1)</w:t>
      </w:r>
      <w:r>
        <w:rPr>
          <w:rFonts w:hint="eastAsia"/>
        </w:rPr>
        <w:t>修复后的建设工程经竣工验收合格，发包人可以请求承包人承担修复费用；（</w:t>
      </w:r>
      <w:r>
        <w:rPr>
          <w:rFonts w:hint="eastAsia"/>
        </w:rPr>
        <w:t>2)</w:t>
      </w:r>
      <w:r>
        <w:rPr>
          <w:rFonts w:hint="eastAsia"/>
        </w:rPr>
        <w:t>修</w:t>
      </w:r>
      <w:r>
        <w:rPr>
          <w:rFonts w:hint="eastAsia"/>
        </w:rPr>
        <w:t xml:space="preserve"> </w:t>
      </w:r>
      <w:r>
        <w:rPr>
          <w:rFonts w:hint="eastAsia"/>
        </w:rPr>
        <w:t>复后的建设工程经竣工验收不合格，承包人无权请求支付工程价款。</w:t>
      </w:r>
    </w:p>
    <w:p w:rsidR="00E04DF4" w:rsidRDefault="00E04DF4" w:rsidP="00E04DF4">
      <w:r>
        <w:rPr>
          <w:rFonts w:hint="eastAsia"/>
        </w:rPr>
        <w:t>发包人对建设工程不合格造成的损失有过错的，也应承担相应的民事责任。</w:t>
      </w:r>
    </w:p>
    <w:p w:rsidR="00E04DF4" w:rsidRDefault="00E04DF4" w:rsidP="00E04DF4">
      <w:r>
        <w:rPr>
          <w:rFonts w:hint="eastAsia"/>
        </w:rPr>
        <w:t>3.</w:t>
      </w:r>
      <w:r>
        <w:rPr>
          <w:rFonts w:hint="eastAsia"/>
        </w:rPr>
        <w:tab/>
      </w:r>
      <w:r>
        <w:rPr>
          <w:rFonts w:hint="eastAsia"/>
        </w:rPr>
        <w:t>建设工程合同的分包</w:t>
      </w:r>
    </w:p>
    <w:p w:rsidR="00E04DF4" w:rsidRDefault="00E04DF4" w:rsidP="00E04DF4">
      <w:r>
        <w:rPr>
          <w:rFonts w:hint="eastAsia"/>
        </w:rPr>
        <w:t>发包人可以与总承包人订立建设工程合同，也可以分别与勘察人、设计人、施工人订</w:t>
      </w:r>
      <w:r>
        <w:rPr>
          <w:rFonts w:hint="eastAsia"/>
        </w:rPr>
        <w:t xml:space="preserve"> </w:t>
      </w:r>
      <w:r>
        <w:rPr>
          <w:rFonts w:hint="eastAsia"/>
        </w:rPr>
        <w:t>立勘察、设计、施工承包合同。发包人不得将应当由一个承包人完成的建设工程肢解成若</w:t>
      </w:r>
      <w:r>
        <w:rPr>
          <w:rFonts w:hint="eastAsia"/>
        </w:rPr>
        <w:t xml:space="preserve"> </w:t>
      </w:r>
      <w:r>
        <w:rPr>
          <w:rFonts w:hint="eastAsia"/>
        </w:rPr>
        <w:t>干部分发包给几个承包人。</w:t>
      </w:r>
    </w:p>
    <w:p w:rsidR="00E04DF4" w:rsidRDefault="00E04DF4" w:rsidP="00E04DF4">
      <w:r>
        <w:rPr>
          <w:rFonts w:hint="eastAsia"/>
        </w:rPr>
        <w:t>总承包人或者勘察、设计、施工承包人经发包人同意，可以将自己承包的部分工作交</w:t>
      </w:r>
      <w:r>
        <w:rPr>
          <w:rFonts w:hint="eastAsia"/>
        </w:rPr>
        <w:t xml:space="preserve"> </w:t>
      </w:r>
      <w:r>
        <w:rPr>
          <w:rFonts w:hint="eastAsia"/>
        </w:rPr>
        <w:t>由第三人完成。第三人就其完成的工作成果与总承包人或者勘察、设计、施工承包人向发</w:t>
      </w:r>
      <w:r>
        <w:rPr>
          <w:rFonts w:hint="eastAsia"/>
        </w:rPr>
        <w:t xml:space="preserve"> </w:t>
      </w:r>
      <w:r>
        <w:rPr>
          <w:rFonts w:hint="eastAsia"/>
        </w:rPr>
        <w:t>包人承担连带责任。承包人不得将其承包的全部建设工程转包给第三人或者将其承包的全</w:t>
      </w:r>
      <w:r>
        <w:rPr>
          <w:rFonts w:hint="eastAsia"/>
        </w:rPr>
        <w:t xml:space="preserve"> </w:t>
      </w:r>
      <w:r>
        <w:rPr>
          <w:rFonts w:hint="eastAsia"/>
        </w:rPr>
        <w:t>部建设工程肢解以后以分包的名义分别转包给第三人。禁止承包人将工程分包给不具备相</w:t>
      </w:r>
      <w:r>
        <w:rPr>
          <w:rFonts w:hint="eastAsia"/>
        </w:rPr>
        <w:t xml:space="preserve"> </w:t>
      </w:r>
      <w:r>
        <w:rPr>
          <w:rFonts w:hint="eastAsia"/>
        </w:rPr>
        <w:t>应资质条件的单位。禁止分包单位将其承包的工程再分包。建设工程主体结构的施工必须</w:t>
      </w:r>
      <w:r>
        <w:rPr>
          <w:rFonts w:hint="eastAsia"/>
        </w:rPr>
        <w:t xml:space="preserve"> </w:t>
      </w:r>
      <w:r>
        <w:rPr>
          <w:rFonts w:hint="eastAsia"/>
        </w:rPr>
        <w:t>由承包人自行完成。</w:t>
      </w:r>
    </w:p>
    <w:p w:rsidR="00E04DF4" w:rsidRDefault="00E04DF4" w:rsidP="00E04DF4">
      <w:r>
        <w:rPr>
          <w:rFonts w:hint="eastAsia"/>
        </w:rPr>
        <w:t>对具有劳务作业法定资质的承包人与总承包人、分包人签订的劳务分包合同，不得以</w:t>
      </w:r>
      <w:r>
        <w:rPr>
          <w:rFonts w:hint="eastAsia"/>
        </w:rPr>
        <w:t xml:space="preserve"> </w:t>
      </w:r>
      <w:r>
        <w:rPr>
          <w:rFonts w:hint="eastAsia"/>
        </w:rPr>
        <w:t>转包建设工程违反法律规定为由确认其无效。</w:t>
      </w:r>
    </w:p>
    <w:p w:rsidR="00E04DF4" w:rsidRDefault="00E04DF4" w:rsidP="00E04DF4">
      <w:r>
        <w:rPr>
          <w:rFonts w:hint="eastAsia"/>
        </w:rPr>
        <w:t>承包人非法转包、违法分包建设工程或者没有资质的实际施工人借用有资质的建筑施</w:t>
      </w:r>
      <w:r>
        <w:rPr>
          <w:rFonts w:hint="eastAsia"/>
        </w:rPr>
        <w:t xml:space="preserve"> </w:t>
      </w:r>
      <w:r>
        <w:rPr>
          <w:rFonts w:hint="eastAsia"/>
        </w:rPr>
        <w:t>工企业名义与他人签订建设工程施工合同的行为无效。人民法院可以根据《民法通则》</w:t>
      </w:r>
      <w:r>
        <w:rPr>
          <w:rFonts w:hint="eastAsia"/>
        </w:rPr>
        <w:t xml:space="preserve"> </w:t>
      </w:r>
      <w:r>
        <w:rPr>
          <w:rFonts w:hint="eastAsia"/>
        </w:rPr>
        <w:t>第一百三十四条的规定，收缴当事人已经取得的非法所得。</w:t>
      </w:r>
    </w:p>
    <w:p w:rsidR="00E04DF4" w:rsidRDefault="00E04DF4" w:rsidP="00E04DF4">
      <w:r>
        <w:rPr>
          <w:rFonts w:hint="eastAsia"/>
        </w:rPr>
        <w:t>4.</w:t>
      </w:r>
      <w:r>
        <w:rPr>
          <w:rFonts w:hint="eastAsia"/>
        </w:rPr>
        <w:tab/>
      </w:r>
      <w:r>
        <w:rPr>
          <w:rFonts w:hint="eastAsia"/>
        </w:rPr>
        <w:t>承包人垫资</w:t>
      </w:r>
    </w:p>
    <w:p w:rsidR="00E04DF4" w:rsidRDefault="00E04DF4" w:rsidP="00E04DF4">
      <w:r>
        <w:rPr>
          <w:rFonts w:hint="eastAsia"/>
        </w:rPr>
        <w:t>针对实践中时常出现的承包人为建设工程垫资的问题，司法解释规定，当事人对垫资</w:t>
      </w:r>
      <w:r>
        <w:rPr>
          <w:rFonts w:hint="eastAsia"/>
        </w:rPr>
        <w:t xml:space="preserve"> </w:t>
      </w:r>
      <w:r>
        <w:rPr>
          <w:rFonts w:hint="eastAsia"/>
        </w:rPr>
        <w:t>和垫资利息有约定，承包人可以请求按照约定返还垫资及其利息，但是约定的利息计算标</w:t>
      </w:r>
      <w:r>
        <w:rPr>
          <w:rFonts w:hint="eastAsia"/>
        </w:rPr>
        <w:t xml:space="preserve"> </w:t>
      </w:r>
      <w:r>
        <w:rPr>
          <w:rFonts w:hint="eastAsia"/>
        </w:rPr>
        <w:t>准高于中国人民银行发布的同期同类贷款利率的部分无效。当事人对垫资没有约定的，按</w:t>
      </w:r>
      <w:r>
        <w:rPr>
          <w:rFonts w:hint="eastAsia"/>
        </w:rPr>
        <w:t xml:space="preserve"> </w:t>
      </w:r>
      <w:r>
        <w:rPr>
          <w:rFonts w:hint="eastAsia"/>
        </w:rPr>
        <w:t>照工程欠或处理。当事人对塾资利息没有约定的，承包人无权请求支付利息。</w:t>
      </w:r>
    </w:p>
    <w:p w:rsidR="00E04DF4" w:rsidRDefault="00E04DF4" w:rsidP="00E04DF4">
      <w:r>
        <w:rPr>
          <w:rFonts w:hint="eastAsia"/>
        </w:rPr>
        <w:t>5.</w:t>
      </w:r>
      <w:r>
        <w:rPr>
          <w:rFonts w:hint="eastAsia"/>
        </w:rPr>
        <w:tab/>
      </w:r>
      <w:r>
        <w:rPr>
          <w:rFonts w:hint="eastAsia"/>
        </w:rPr>
        <w:t>委托监理合同</w:t>
      </w:r>
    </w:p>
    <w:p w:rsidR="00E04DF4" w:rsidRDefault="00E04DF4" w:rsidP="00E04DF4">
      <w:r>
        <w:rPr>
          <w:rFonts w:hint="eastAsia"/>
        </w:rPr>
        <w:t>建设工程监理，是指由发包人委托具有法定资格的工程监理人，依据法律、法规、建</w:t>
      </w:r>
      <w:r>
        <w:rPr>
          <w:rFonts w:hint="eastAsia"/>
        </w:rPr>
        <w:t xml:space="preserve"> </w:t>
      </w:r>
      <w:r>
        <w:rPr>
          <w:rFonts w:hint="eastAsia"/>
        </w:rPr>
        <w:t>设工程合同及设计文件，代表发包人对承包人的工程建设情况进行监督的活动。建设工程</w:t>
      </w:r>
      <w:r>
        <w:rPr>
          <w:rFonts w:hint="eastAsia"/>
        </w:rPr>
        <w:t xml:space="preserve"> </w:t>
      </w:r>
      <w:r>
        <w:rPr>
          <w:rFonts w:hint="eastAsia"/>
        </w:rPr>
        <w:t>实行</w:t>
      </w:r>
      <w:r>
        <w:rPr>
          <w:rFonts w:hint="eastAsia"/>
        </w:rPr>
        <w:lastRenderedPageBreak/>
        <w:t>监理的，发包人应当与监理人采用书面形式订立委托监理合同。发包人与监理人的权</w:t>
      </w:r>
      <w:r>
        <w:rPr>
          <w:rFonts w:hint="eastAsia"/>
        </w:rPr>
        <w:t xml:space="preserve"> </w:t>
      </w:r>
      <w:r>
        <w:rPr>
          <w:rFonts w:hint="eastAsia"/>
        </w:rPr>
        <w:t>利和义务以及法律责任，应当依照《合同法》关于委托合同的规定以及其他有关法律、</w:t>
      </w:r>
      <w:r>
        <w:rPr>
          <w:rFonts w:hint="eastAsia"/>
        </w:rPr>
        <w:t xml:space="preserve"> </w:t>
      </w:r>
      <w:r>
        <w:rPr>
          <w:rFonts w:hint="eastAsia"/>
        </w:rPr>
        <w:t>行政法规的规定执行。</w:t>
      </w:r>
    </w:p>
    <w:p w:rsidR="00E04DF4" w:rsidRDefault="00E04DF4" w:rsidP="00E04DF4">
      <w:r>
        <w:rPr>
          <w:rFonts w:hint="eastAsia"/>
        </w:rPr>
        <w:t>(</w:t>
      </w:r>
      <w:r>
        <w:rPr>
          <w:rFonts w:hint="eastAsia"/>
        </w:rPr>
        <w:t>二）双方当事人的权利义务</w:t>
      </w:r>
      <w:r>
        <w:rPr>
          <w:rFonts w:hint="eastAsia"/>
        </w:rPr>
        <w:tab/>
      </w:r>
      <w:r>
        <w:rPr>
          <w:rFonts w:hint="eastAsia"/>
        </w:rPr>
        <w:t>一</w:t>
      </w:r>
    </w:p>
    <w:p w:rsidR="00E04DF4" w:rsidRDefault="00E04DF4" w:rsidP="00E04DF4">
      <w:r>
        <w:rPr>
          <w:rFonts w:hint="eastAsia"/>
        </w:rPr>
        <w:t>发包人在不妨碍承包人正常作业的情况下，可以随时对作业进度、质量进行检查。隐</w:t>
      </w:r>
      <w:r>
        <w:rPr>
          <w:rFonts w:hint="eastAsia"/>
        </w:rPr>
        <w:t xml:space="preserve"> </w:t>
      </w:r>
      <w:r>
        <w:rPr>
          <w:rFonts w:hint="eastAsia"/>
        </w:rPr>
        <w:t>蔽工程在隐蔽以前，承包人应当通知发包人检查。发包人没有及时检查的，承包人可以顺</w:t>
      </w:r>
      <w:r>
        <w:rPr>
          <w:rFonts w:hint="eastAsia"/>
        </w:rPr>
        <w:t xml:space="preserve"> </w:t>
      </w:r>
      <w:r>
        <w:rPr>
          <w:rFonts w:hint="eastAsia"/>
        </w:rPr>
        <w:t>延工程日期，并有权要求赔偿停工、窝工等损失。</w:t>
      </w:r>
    </w:p>
    <w:p w:rsidR="00E04DF4" w:rsidRDefault="00E04DF4" w:rsidP="00E04DF4">
      <w:r>
        <w:rPr>
          <w:rFonts w:hint="eastAsia"/>
        </w:rPr>
        <w:t>1.</w:t>
      </w:r>
      <w:r>
        <w:rPr>
          <w:rFonts w:hint="eastAsia"/>
        </w:rPr>
        <w:tab/>
      </w:r>
      <w:r>
        <w:rPr>
          <w:rFonts w:hint="eastAsia"/>
        </w:rPr>
        <w:t>发包人的解除权</w:t>
      </w:r>
    </w:p>
    <w:p w:rsidR="00E04DF4" w:rsidRDefault="00E04DF4" w:rsidP="00E04DF4">
      <w:r>
        <w:rPr>
          <w:rFonts w:hint="eastAsia"/>
        </w:rPr>
        <w:t>承包人具有下列情形之一的，发包人可以请求解除建设工程施工合同：（</w:t>
      </w:r>
      <w:r>
        <w:rPr>
          <w:rFonts w:hint="eastAsia"/>
        </w:rPr>
        <w:t>i)</w:t>
      </w:r>
      <w:r>
        <w:rPr>
          <w:rFonts w:hint="eastAsia"/>
        </w:rPr>
        <w:t>明确表</w:t>
      </w:r>
      <w:r>
        <w:rPr>
          <w:rFonts w:hint="eastAsia"/>
        </w:rPr>
        <w:t xml:space="preserve"> </w:t>
      </w:r>
      <w:r>
        <w:rPr>
          <w:rFonts w:hint="eastAsia"/>
        </w:rPr>
        <w:t>示或者以行为表明不履行合同主要义务的；（</w:t>
      </w:r>
      <w:r>
        <w:rPr>
          <w:rFonts w:hint="eastAsia"/>
        </w:rPr>
        <w:t>2)</w:t>
      </w:r>
      <w:r>
        <w:rPr>
          <w:rFonts w:hint="eastAsia"/>
        </w:rPr>
        <w:t>在合词约定的期限内没有完工，且在发</w:t>
      </w:r>
      <w:r>
        <w:rPr>
          <w:rFonts w:hint="eastAsia"/>
        </w:rPr>
        <w:t xml:space="preserve"> </w:t>
      </w:r>
      <w:r>
        <w:rPr>
          <w:rFonts w:hint="eastAsia"/>
        </w:rPr>
        <w:t>包人催告的合理期限内仍未完工的；（</w:t>
      </w:r>
      <w:r>
        <w:rPr>
          <w:rFonts w:hint="eastAsia"/>
        </w:rPr>
        <w:t>3)</w:t>
      </w:r>
      <w:r>
        <w:rPr>
          <w:rFonts w:hint="eastAsia"/>
        </w:rPr>
        <w:t>已经完成的建设工程质量不合格，并拒绝修复</w:t>
      </w:r>
      <w:r>
        <w:rPr>
          <w:rFonts w:hint="eastAsia"/>
        </w:rPr>
        <w:t xml:space="preserve"> </w:t>
      </w:r>
      <w:r>
        <w:rPr>
          <w:rFonts w:hint="eastAsia"/>
        </w:rPr>
        <w:t>的；（</w:t>
      </w:r>
      <w:r>
        <w:rPr>
          <w:rFonts w:hint="eastAsia"/>
        </w:rPr>
        <w:t>4)</w:t>
      </w:r>
      <w:r>
        <w:rPr>
          <w:rFonts w:hint="eastAsia"/>
        </w:rPr>
        <w:t>将承包的建设工程非法转包、违法分包的。</w:t>
      </w:r>
    </w:p>
    <w:p w:rsidR="00E04DF4" w:rsidRDefault="00E04DF4" w:rsidP="00E04DF4">
      <w:r>
        <w:rPr>
          <w:rFonts w:hint="eastAsia"/>
        </w:rPr>
        <w:t>2.</w:t>
      </w:r>
      <w:r>
        <w:rPr>
          <w:rFonts w:hint="eastAsia"/>
        </w:rPr>
        <w:tab/>
      </w:r>
      <w:r>
        <w:rPr>
          <w:rFonts w:hint="eastAsia"/>
        </w:rPr>
        <w:t>承包人的解除权</w:t>
      </w:r>
    </w:p>
    <w:p w:rsidR="00E04DF4" w:rsidRDefault="00E04DF4" w:rsidP="00E04DF4">
      <w:r>
        <w:rPr>
          <w:rFonts w:hint="eastAsia"/>
        </w:rPr>
        <w:t>发包人具有下列情形之一，致使承包人无法施工，且在催告的合理期限内仍未履行相应</w:t>
      </w:r>
      <w:r>
        <w:rPr>
          <w:rFonts w:hint="eastAsia"/>
        </w:rPr>
        <w:t xml:space="preserve"> </w:t>
      </w:r>
      <w:r>
        <w:rPr>
          <w:rFonts w:hint="eastAsia"/>
        </w:rPr>
        <w:t>义务，承包人可以请求解除建设工程施工合同：（丨）未按约定支付工程价款的；（</w:t>
      </w:r>
      <w:r>
        <w:rPr>
          <w:rFonts w:hint="eastAsia"/>
        </w:rPr>
        <w:t>2)</w:t>
      </w:r>
      <w:r>
        <w:rPr>
          <w:rFonts w:hint="eastAsia"/>
        </w:rPr>
        <w:t>提</w:t>
      </w:r>
      <w:r>
        <w:rPr>
          <w:rFonts w:hint="eastAsia"/>
        </w:rPr>
        <w:t xml:space="preserve"> </w:t>
      </w:r>
      <w:r>
        <w:rPr>
          <w:rFonts w:hint="eastAsia"/>
        </w:rPr>
        <w:t>供的主要建筑材料、建筑构配件和设备不符合强制性标准的；（</w:t>
      </w:r>
      <w:r>
        <w:rPr>
          <w:rFonts w:hint="eastAsia"/>
        </w:rPr>
        <w:t>3)</w:t>
      </w:r>
      <w:r>
        <w:rPr>
          <w:rFonts w:hint="eastAsia"/>
        </w:rPr>
        <w:t>不履行合同约定的协</w:t>
      </w:r>
      <w:r>
        <w:rPr>
          <w:rFonts w:hint="eastAsia"/>
        </w:rPr>
        <w:t xml:space="preserve"> </w:t>
      </w:r>
      <w:r>
        <w:rPr>
          <w:rFonts w:hint="eastAsia"/>
        </w:rPr>
        <w:t>助义务的。</w:t>
      </w:r>
    </w:p>
    <w:p w:rsidR="00E04DF4" w:rsidRDefault="00E04DF4" w:rsidP="00E04DF4">
      <w:r>
        <w:rPr>
          <w:rFonts w:hint="eastAsia"/>
        </w:rPr>
        <w:t>建设工程施工合同解除后，已经完成的建设工程质量合格的，发包人应当按照约定支</w:t>
      </w:r>
      <w:r>
        <w:rPr>
          <w:rFonts w:hint="eastAsia"/>
        </w:rPr>
        <w:t xml:space="preserve"> </w:t>
      </w:r>
      <w:r>
        <w:rPr>
          <w:rFonts w:hint="eastAsia"/>
        </w:rPr>
        <w:t>付相应的工程价款；已经完成的建设工程质量不合格的，参照前述建设工程施工合同无效</w:t>
      </w:r>
      <w:r>
        <w:rPr>
          <w:rFonts w:hint="eastAsia"/>
        </w:rPr>
        <w:t xml:space="preserve"> </w:t>
      </w:r>
      <w:r>
        <w:rPr>
          <w:rFonts w:hint="eastAsia"/>
        </w:rPr>
        <w:t>时工程竣工验收不合格的情形处理。因一方违约导致合同解除的，违约方应当赔偿因此而</w:t>
      </w:r>
      <w:r>
        <w:rPr>
          <w:rFonts w:hint="eastAsia"/>
        </w:rPr>
        <w:t xml:space="preserve"> </w:t>
      </w:r>
      <w:r>
        <w:rPr>
          <w:rFonts w:hint="eastAsia"/>
        </w:rPr>
        <w:t>给对方造成的损失。</w:t>
      </w:r>
      <w:r>
        <w:rPr>
          <w:rFonts w:hint="eastAsia"/>
        </w:rPr>
        <w:tab/>
        <w:t>?</w:t>
      </w:r>
    </w:p>
    <w:p w:rsidR="00E04DF4" w:rsidRDefault="00E04DF4" w:rsidP="00E04DF4">
      <w:r>
        <w:rPr>
          <w:rFonts w:hint="eastAsia"/>
        </w:rPr>
        <w:t>3.</w:t>
      </w:r>
      <w:r>
        <w:rPr>
          <w:rFonts w:hint="eastAsia"/>
        </w:rPr>
        <w:tab/>
      </w:r>
      <w:r>
        <w:rPr>
          <w:rFonts w:hint="eastAsia"/>
        </w:rPr>
        <w:t>建设工程的竣工</w:t>
      </w:r>
    </w:p>
    <w:p w:rsidR="00E04DF4" w:rsidRDefault="00E04DF4" w:rsidP="00E04DF4">
      <w:r>
        <w:rPr>
          <w:rFonts w:hint="eastAsia"/>
        </w:rPr>
        <w:t>建设工程竣工后，发包人应当根据施工图纸及说明书、国家颁发的施工验收规范和质</w:t>
      </w:r>
      <w:r>
        <w:rPr>
          <w:rFonts w:hint="eastAsia"/>
        </w:rPr>
        <w:t xml:space="preserve"> </w:t>
      </w:r>
      <w:r>
        <w:rPr>
          <w:rFonts w:hint="eastAsia"/>
        </w:rPr>
        <w:t>量检验标准及时进行验收。验收合格的，发包人应当按照约定支付价款，并接收该建设工</w:t>
      </w:r>
      <w:r>
        <w:rPr>
          <w:rFonts w:hint="eastAsia"/>
        </w:rPr>
        <w:t xml:space="preserve"> </w:t>
      </w:r>
      <w:r>
        <w:rPr>
          <w:rFonts w:hint="eastAsia"/>
        </w:rPr>
        <w:t>程。当事人约定，发包人收到竣工结算文件后，在约定期限内不予答复，视为认可竣工结</w:t>
      </w:r>
      <w:r>
        <w:rPr>
          <w:rFonts w:hint="eastAsia"/>
        </w:rPr>
        <w:t xml:space="preserve"> </w:t>
      </w:r>
      <w:r>
        <w:rPr>
          <w:rFonts w:hint="eastAsia"/>
        </w:rPr>
        <w:t>算文件的，按照约定处理。承包人可以请求按照竣工结算文件结算工程价款。</w:t>
      </w:r>
    </w:p>
    <w:p w:rsidR="00E04DF4" w:rsidRDefault="00E04DF4" w:rsidP="00E04DF4">
      <w:r>
        <w:rPr>
          <w:rFonts w:hint="eastAsia"/>
        </w:rPr>
        <w:t>当事人对建设工程实际竣工日期有争议的，按照以下情形分别处理：</w:t>
      </w:r>
      <w:r>
        <w:rPr>
          <w:rFonts w:hint="eastAsia"/>
        </w:rPr>
        <w:t>Q)</w:t>
      </w:r>
      <w:r>
        <w:rPr>
          <w:rFonts w:hint="eastAsia"/>
        </w:rPr>
        <w:t>建设工程</w:t>
      </w:r>
      <w:r>
        <w:rPr>
          <w:rFonts w:hint="eastAsia"/>
        </w:rPr>
        <w:t xml:space="preserve"> </w:t>
      </w:r>
      <w:r>
        <w:rPr>
          <w:rFonts w:hint="eastAsia"/>
        </w:rPr>
        <w:t>经竣工验收合格的，以竣工验收合格之日为竣工日期；（</w:t>
      </w:r>
      <w:r>
        <w:rPr>
          <w:rFonts w:hint="eastAsia"/>
        </w:rPr>
        <w:t>2)</w:t>
      </w:r>
      <w:r>
        <w:rPr>
          <w:rFonts w:hint="eastAsia"/>
        </w:rPr>
        <w:t>承包人已经提交竣工验收报</w:t>
      </w:r>
      <w:r>
        <w:rPr>
          <w:rFonts w:hint="eastAsia"/>
        </w:rPr>
        <w:t xml:space="preserve"> </w:t>
      </w:r>
      <w:r>
        <w:rPr>
          <w:rFonts w:hint="eastAsia"/>
        </w:rPr>
        <w:t>告，发包人拖延验收的，以承包人提交验收报告之日为竣工日期；（</w:t>
      </w:r>
      <w:r>
        <w:rPr>
          <w:rFonts w:hint="eastAsia"/>
        </w:rPr>
        <w:t>3)</w:t>
      </w:r>
      <w:r>
        <w:rPr>
          <w:rFonts w:hint="eastAsia"/>
        </w:rPr>
        <w:t>建设工程未经竣</w:t>
      </w:r>
      <w:r>
        <w:rPr>
          <w:rFonts w:hint="eastAsia"/>
        </w:rPr>
        <w:t xml:space="preserve"> </w:t>
      </w:r>
      <w:r>
        <w:rPr>
          <w:rFonts w:hint="eastAsia"/>
        </w:rPr>
        <w:t>工验收，发包人擅自使用的，以转移占有建设工程之日为竣工日期。</w:t>
      </w:r>
    </w:p>
    <w:p w:rsidR="00E04DF4" w:rsidRDefault="00E04DF4" w:rsidP="00E04DF4">
      <w:r>
        <w:rPr>
          <w:rFonts w:hint="eastAsia"/>
        </w:rPr>
        <w:t>建设工程竣工前，当事人对工程质量发生争议，工程质量经鉴定合格的，鉴定期间为</w:t>
      </w:r>
    </w:p>
    <w:p w:rsidR="00E04DF4" w:rsidRDefault="00E04DF4" w:rsidP="00E04DF4">
      <w:r>
        <w:rPr>
          <w:rFonts w:hint="eastAsia"/>
        </w:rPr>
        <w:t>顺延工期期间。</w:t>
      </w:r>
      <w:r>
        <w:rPr>
          <w:rFonts w:hint="eastAsia"/>
        </w:rPr>
        <w:tab/>
        <w:t>i</w:t>
      </w:r>
    </w:p>
    <w:p w:rsidR="00E04DF4" w:rsidRDefault="00E04DF4" w:rsidP="00E04DF4">
      <w:r>
        <w:rPr>
          <w:rFonts w:hint="eastAsia"/>
        </w:rPr>
        <w:t>建设工程竣工经验收合格后，方可交付使用；未经验收或者验收不合格的，不得交付</w:t>
      </w:r>
      <w:r>
        <w:rPr>
          <w:rFonts w:hint="eastAsia"/>
        </w:rPr>
        <w:t xml:space="preserve"> </w:t>
      </w:r>
      <w:r>
        <w:rPr>
          <w:rFonts w:hint="eastAsia"/>
        </w:rPr>
        <w:t>使用。建设工程未经竣工验收，发包人擅自使用后，不得以使用部分质量不符合约定为由</w:t>
      </w:r>
      <w:r>
        <w:rPr>
          <w:rFonts w:hint="eastAsia"/>
        </w:rPr>
        <w:t xml:space="preserve"> </w:t>
      </w:r>
      <w:r>
        <w:rPr>
          <w:rFonts w:hint="eastAsia"/>
        </w:rPr>
        <w:t>主张权利；但是承包人应当在建设工程的合理使用寿命内对地基基础工程和主体结构质量</w:t>
      </w:r>
      <w:r>
        <w:rPr>
          <w:rFonts w:hint="eastAsia"/>
        </w:rPr>
        <w:t xml:space="preserve"> </w:t>
      </w:r>
      <w:r>
        <w:rPr>
          <w:rFonts w:hint="eastAsia"/>
        </w:rPr>
        <w:t>承担民事责任。</w:t>
      </w:r>
    </w:p>
    <w:p w:rsidR="00E04DF4" w:rsidRDefault="00E04DF4" w:rsidP="00E04DF4">
      <w:r>
        <w:rPr>
          <w:rFonts w:hint="eastAsia"/>
        </w:rPr>
        <w:t>4.</w:t>
      </w:r>
      <w:r>
        <w:rPr>
          <w:rFonts w:hint="eastAsia"/>
        </w:rPr>
        <w:tab/>
      </w:r>
      <w:r>
        <w:rPr>
          <w:rFonts w:hint="eastAsia"/>
        </w:rPr>
        <w:t>工程价款的结算</w:t>
      </w:r>
    </w:p>
    <w:p w:rsidR="00E04DF4" w:rsidRDefault="00E04DF4" w:rsidP="00E04DF4">
      <w:r>
        <w:rPr>
          <w:rFonts w:hint="eastAsia"/>
        </w:rPr>
        <w:t>当事人对建设工程的计价标准或者计价方法有约定的，按照约定结算工程价款。当事</w:t>
      </w:r>
      <w:r>
        <w:rPr>
          <w:rFonts w:hint="eastAsia"/>
        </w:rPr>
        <w:t xml:space="preserve"> </w:t>
      </w:r>
      <w:r>
        <w:rPr>
          <w:rFonts w:hint="eastAsia"/>
        </w:rPr>
        <w:t>人约定按照固定价结算工程价款，一方当事人不得请求对建设工程造价进行鉴定。</w:t>
      </w:r>
    </w:p>
    <w:p w:rsidR="00E04DF4" w:rsidRDefault="00E04DF4" w:rsidP="00E04DF4">
      <w:r>
        <w:rPr>
          <w:rFonts w:hint="eastAsia"/>
        </w:rPr>
        <w:t>当事人对部分案件事实有争议的，仅对有争议的事实进行鉴定，但争议事实范围不能</w:t>
      </w:r>
      <w:r>
        <w:rPr>
          <w:rFonts w:hint="eastAsia"/>
        </w:rPr>
        <w:t xml:space="preserve"> </w:t>
      </w:r>
      <w:r>
        <w:rPr>
          <w:rFonts w:hint="eastAsia"/>
        </w:rPr>
        <w:t>确定，或者双方当事人请求对全部事实鉴定的除外。</w:t>
      </w:r>
    </w:p>
    <w:p w:rsidR="00E04DF4" w:rsidRDefault="00E04DF4" w:rsidP="00E04DF4">
      <w:r>
        <w:rPr>
          <w:rFonts w:hint="eastAsia"/>
        </w:rPr>
        <w:t>因设计变更导致建设工程的工程量或者质量标准发生变化，当事人对该部分工程价款</w:t>
      </w:r>
      <w:r>
        <w:rPr>
          <w:rFonts w:hint="eastAsia"/>
        </w:rPr>
        <w:t xml:space="preserve"> </w:t>
      </w:r>
      <w:r>
        <w:rPr>
          <w:rFonts w:hint="eastAsia"/>
        </w:rPr>
        <w:t>不能协商一致的，可以参照签订建设工程施工合同时当地建设行政主管部门发布的计价方</w:t>
      </w:r>
      <w:r>
        <w:rPr>
          <w:rFonts w:hint="eastAsia"/>
        </w:rPr>
        <w:t xml:space="preserve"> </w:t>
      </w:r>
      <w:r>
        <w:rPr>
          <w:rFonts w:hint="eastAsia"/>
        </w:rPr>
        <w:t>法或者计价标准结算工程价款。</w:t>
      </w:r>
    </w:p>
    <w:p w:rsidR="00E04DF4" w:rsidRDefault="00E04DF4" w:rsidP="00E04DF4">
      <w:r>
        <w:rPr>
          <w:rFonts w:hint="eastAsia"/>
        </w:rPr>
        <w:t>当事人对工程量有争议的，按照施工过程中形成的签证等书面文件确认。承包人能够</w:t>
      </w:r>
      <w:r>
        <w:rPr>
          <w:rFonts w:hint="eastAsia"/>
        </w:rPr>
        <w:t xml:space="preserve"> </w:t>
      </w:r>
      <w:r>
        <w:rPr>
          <w:rFonts w:hint="eastAsia"/>
        </w:rPr>
        <w:t>证明</w:t>
      </w:r>
      <w:r>
        <w:rPr>
          <w:rFonts w:hint="eastAsia"/>
        </w:rPr>
        <w:lastRenderedPageBreak/>
        <w:t>发包人同意其施工，但未能提供签证文件证明工程量发生的，可以按照当事人提供的</w:t>
      </w:r>
      <w:r>
        <w:rPr>
          <w:rFonts w:hint="eastAsia"/>
        </w:rPr>
        <w:t xml:space="preserve"> </w:t>
      </w:r>
      <w:r>
        <w:rPr>
          <w:rFonts w:hint="eastAsia"/>
        </w:rPr>
        <w:t>其他证据确认实际发生的工程量。</w:t>
      </w:r>
    </w:p>
    <w:p w:rsidR="00E04DF4" w:rsidRDefault="00E04DF4" w:rsidP="00E04DF4">
      <w:r>
        <w:rPr>
          <w:rFonts w:hint="eastAsia"/>
        </w:rPr>
        <w:t>建设工程施工合同有效，但建设工程经竣工验收不合格的，工程价款结算参照前述建</w:t>
      </w:r>
      <w:r>
        <w:rPr>
          <w:rFonts w:hint="eastAsia"/>
        </w:rPr>
        <w:t xml:space="preserve"> </w:t>
      </w:r>
      <w:r>
        <w:rPr>
          <w:rFonts w:hint="eastAsia"/>
        </w:rPr>
        <w:t>设工程施工合同无效时工程竣工验收不合格的情形处理。</w:t>
      </w:r>
    </w:p>
    <w:p w:rsidR="00E04DF4" w:rsidRDefault="00E04DF4" w:rsidP="00E04DF4">
      <w:r>
        <w:rPr>
          <w:rFonts w:hint="eastAsia"/>
        </w:rPr>
        <w:t>发包人未按照约定支付价款的，承包人可以催告发包人在合理期限内支付价款。发包</w:t>
      </w:r>
      <w:r>
        <w:rPr>
          <w:rFonts w:hint="eastAsia"/>
        </w:rPr>
        <w:t xml:space="preserve"> </w:t>
      </w:r>
      <w:r>
        <w:rPr>
          <w:rFonts w:hint="eastAsia"/>
        </w:rPr>
        <w:t>人逾期不支付的，除按照建设工程的性质不宜折价、拍卖的以外，承包人可以与发包人协</w:t>
      </w:r>
      <w:r>
        <w:rPr>
          <w:rFonts w:hint="eastAsia"/>
        </w:rPr>
        <w:t xml:space="preserve"> </w:t>
      </w:r>
      <w:r>
        <w:rPr>
          <w:rFonts w:hint="eastAsia"/>
        </w:rPr>
        <w:t>议将该工程折价，也可以申请人民法院将该工程依法拍卖。建设工程的价款就该工程折价</w:t>
      </w:r>
      <w:r>
        <w:rPr>
          <w:rFonts w:hint="eastAsia"/>
        </w:rPr>
        <w:t xml:space="preserve"> </w:t>
      </w:r>
      <w:r>
        <w:rPr>
          <w:rFonts w:hint="eastAsia"/>
        </w:rPr>
        <w:t>或者拍卖的价款优先受偿。</w:t>
      </w:r>
    </w:p>
    <w:p w:rsidR="00E04DF4" w:rsidRDefault="00E04DF4" w:rsidP="00E04DF4">
      <w:r>
        <w:rPr>
          <w:rFonts w:hint="eastAsia"/>
        </w:rPr>
        <w:t>根据《最高人民法院关于建设工程价款优先受偿权问题的批复》的规定，建筑工程</w:t>
      </w:r>
      <w:r>
        <w:rPr>
          <w:rFonts w:hint="eastAsia"/>
        </w:rPr>
        <w:t xml:space="preserve"> </w:t>
      </w:r>
      <w:r>
        <w:rPr>
          <w:rFonts w:hint="eastAsia"/>
        </w:rPr>
        <w:t>的承包人的上述优先受偿权优于抵押权和其他债权。消费者交付购买商品房的全部或者大</w:t>
      </w:r>
      <w:r>
        <w:rPr>
          <w:rFonts w:hint="eastAsia"/>
        </w:rPr>
        <w:t xml:space="preserve"> </w:t>
      </w:r>
      <w:r>
        <w:rPr>
          <w:rFonts w:hint="eastAsia"/>
        </w:rPr>
        <w:t>部分款项后，承包人就该商品房享有的工程价款优先受偿权不得对抗买受人。建筑工程价</w:t>
      </w:r>
      <w:r>
        <w:rPr>
          <w:rFonts w:hint="eastAsia"/>
        </w:rPr>
        <w:t xml:space="preserve"> </w:t>
      </w:r>
      <w:r>
        <w:rPr>
          <w:rFonts w:hint="eastAsia"/>
        </w:rPr>
        <w:t>款包括承包人为建设工程应当支付的工作人员报酬、材料款等实际支出的费用，不包括承</w:t>
      </w:r>
      <w:r>
        <w:rPr>
          <w:rFonts w:hint="eastAsia"/>
        </w:rPr>
        <w:t xml:space="preserve"> </w:t>
      </w:r>
      <w:r>
        <w:rPr>
          <w:rFonts w:hint="eastAsia"/>
        </w:rPr>
        <w:t>包人因发包人违约所造成的损失。建设工程承包人行使优先权的期限为</w:t>
      </w:r>
      <w:r>
        <w:rPr>
          <w:rFonts w:hint="eastAsia"/>
        </w:rPr>
        <w:t>6</w:t>
      </w:r>
      <w:r>
        <w:rPr>
          <w:rFonts w:hint="eastAsia"/>
        </w:rPr>
        <w:t>个月，自建设工</w:t>
      </w:r>
      <w:r>
        <w:rPr>
          <w:rFonts w:hint="eastAsia"/>
        </w:rPr>
        <w:t xml:space="preserve"> </w:t>
      </w:r>
      <w:r>
        <w:rPr>
          <w:rFonts w:hint="eastAsia"/>
        </w:rPr>
        <w:t>程竣工之日或者建设工程合同约定的竣工之日起计算。</w:t>
      </w:r>
    </w:p>
    <w:p w:rsidR="00E04DF4" w:rsidRDefault="00E04DF4" w:rsidP="00E04DF4">
      <w:r>
        <w:rPr>
          <w:rFonts w:hint="eastAsia"/>
        </w:rPr>
        <w:t>；</w:t>
      </w:r>
      <w:r>
        <w:rPr>
          <w:rFonts w:hint="eastAsia"/>
        </w:rPr>
        <w:t xml:space="preserve"> </w:t>
      </w:r>
      <w:r>
        <w:rPr>
          <w:rFonts w:hint="eastAsia"/>
        </w:rPr>
        <w:t>当事人对欠付工程价款利息计付标准有约定的，按照约定处理；没有约定的，按照中</w:t>
      </w:r>
      <w:r>
        <w:rPr>
          <w:rFonts w:hint="eastAsia"/>
        </w:rPr>
        <w:t xml:space="preserve"> </w:t>
      </w:r>
      <w:r>
        <w:rPr>
          <w:rFonts w:hint="eastAsia"/>
        </w:rPr>
        <w:t>画人民银行发布的同期同类贷款利率计息。</w:t>
      </w:r>
    </w:p>
    <w:p w:rsidR="00E04DF4" w:rsidRDefault="00E04DF4" w:rsidP="00E04DF4">
      <w:r>
        <w:rPr>
          <w:rFonts w:hint="eastAsia"/>
        </w:rPr>
        <w:t>；</w:t>
      </w:r>
      <w:r>
        <w:rPr>
          <w:rFonts w:hint="eastAsia"/>
        </w:rPr>
        <w:t xml:space="preserve"> </w:t>
      </w:r>
      <w:r>
        <w:rPr>
          <w:rFonts w:hint="eastAsia"/>
        </w:rPr>
        <w:t>利息从应付工程价款之日计付。当事人对付款时间没有约定或者约定不明的，下列时</w:t>
      </w:r>
      <w:r>
        <w:rPr>
          <w:rFonts w:hint="eastAsia"/>
        </w:rPr>
        <w:t xml:space="preserve"> </w:t>
      </w:r>
      <w:r>
        <w:rPr>
          <w:rFonts w:hint="eastAsia"/>
        </w:rPr>
        <w:t>丨间视为应付款时间：</w:t>
      </w:r>
      <w:r>
        <w:rPr>
          <w:rFonts w:hint="eastAsia"/>
        </w:rPr>
        <w:t>U)</w:t>
      </w:r>
      <w:r>
        <w:rPr>
          <w:rFonts w:hint="eastAsia"/>
        </w:rPr>
        <w:t>建设工程已实际交付的，为交付之日；（</w:t>
      </w:r>
      <w:r>
        <w:rPr>
          <w:rFonts w:hint="eastAsia"/>
        </w:rPr>
        <w:t>2)</w:t>
      </w:r>
      <w:r>
        <w:rPr>
          <w:rFonts w:hint="eastAsia"/>
        </w:rPr>
        <w:t>建设工程没有交付</w:t>
      </w:r>
      <w:r>
        <w:rPr>
          <w:rFonts w:hint="eastAsia"/>
        </w:rPr>
        <w:t xml:space="preserve"> </w:t>
      </w:r>
      <w:r>
        <w:rPr>
          <w:rFonts w:hint="eastAsia"/>
        </w:rPr>
        <w:t>声，为提交竣工结算文件之日；（</w:t>
      </w:r>
      <w:r>
        <w:rPr>
          <w:rFonts w:hint="eastAsia"/>
        </w:rPr>
        <w:t>3)</w:t>
      </w:r>
      <w:r>
        <w:rPr>
          <w:rFonts w:hint="eastAsia"/>
        </w:rPr>
        <w:t>建设工程未交付，工程价款也未结算的，为当事人</w:t>
      </w:r>
      <w:r>
        <w:rPr>
          <w:rFonts w:hint="eastAsia"/>
        </w:rPr>
        <w:t xml:space="preserve"> </w:t>
      </w:r>
      <w:r>
        <w:rPr>
          <w:rFonts w:hint="eastAsia"/>
        </w:rPr>
        <w:t>超诉之曰。</w:t>
      </w:r>
    </w:p>
    <w:p w:rsidR="00E04DF4" w:rsidRDefault="00E04DF4" w:rsidP="00E04DF4">
      <w:r>
        <w:rPr>
          <w:rFonts w:hint="eastAsia"/>
        </w:rPr>
        <w:t>；</w:t>
      </w:r>
      <w:r>
        <w:rPr>
          <w:rFonts w:hint="eastAsia"/>
        </w:rPr>
        <w:t>5.</w:t>
      </w:r>
      <w:r>
        <w:rPr>
          <w:rFonts w:hint="eastAsia"/>
        </w:rPr>
        <w:t>当事人的其他义务</w:t>
      </w:r>
    </w:p>
    <w:p w:rsidR="00E04DF4" w:rsidRDefault="00E04DF4" w:rsidP="00E04DF4">
      <w:r>
        <w:rPr>
          <w:rFonts w:hint="eastAsia"/>
        </w:rPr>
        <w:t>丨</w:t>
      </w:r>
      <w:r>
        <w:rPr>
          <w:rFonts w:hint="eastAsia"/>
        </w:rPr>
        <w:t xml:space="preserve"> </w:t>
      </w:r>
      <w:r>
        <w:rPr>
          <w:rFonts w:hint="eastAsia"/>
        </w:rPr>
        <w:t>勘察、设计的质量不符合要求或者未按照期跟提交勘察、设计文件拖延工期，造成发</w:t>
      </w:r>
      <w:r>
        <w:rPr>
          <w:rFonts w:hint="eastAsia"/>
        </w:rPr>
        <w:t xml:space="preserve"> b</w:t>
      </w:r>
      <w:r>
        <w:rPr>
          <w:rFonts w:hint="eastAsia"/>
        </w:rPr>
        <w:t>人损失的’勘察人、设计人应当继续完善勘察设计，减收或者免收勘察、设计费并赔</w:t>
      </w:r>
    </w:p>
    <w:p w:rsidR="00E04DF4" w:rsidRDefault="00E04DF4" w:rsidP="00E04DF4">
      <w:r>
        <w:rPr>
          <w:rFonts w:hint="eastAsia"/>
        </w:rPr>
        <w:t>镎损失。</w:t>
      </w:r>
      <w:r>
        <w:rPr>
          <w:rFonts w:hint="eastAsia"/>
        </w:rPr>
        <w:tab/>
      </w:r>
      <w:r>
        <w:rPr>
          <w:rFonts w:hint="eastAsia"/>
        </w:rPr>
        <w:t>；</w:t>
      </w:r>
      <w:r>
        <w:rPr>
          <w:rFonts w:hint="eastAsia"/>
        </w:rPr>
        <w:t>'</w:t>
      </w:r>
    </w:p>
    <w:p w:rsidR="00E04DF4" w:rsidRDefault="00E04DF4" w:rsidP="00E04DF4">
      <w:r>
        <w:rPr>
          <w:rFonts w:hint="eastAsia"/>
        </w:rPr>
        <w:t>丨</w:t>
      </w:r>
      <w:r>
        <w:rPr>
          <w:rFonts w:hint="eastAsia"/>
        </w:rPr>
        <w:t xml:space="preserve"> </w:t>
      </w:r>
      <w:r>
        <w:rPr>
          <w:rFonts w:hint="eastAsia"/>
        </w:rPr>
        <w:t>因施工人的原因致使建设工程质量不符合约定的，发包乂有权要求施工人在合理期限</w:t>
      </w:r>
      <w:r>
        <w:rPr>
          <w:rFonts w:hint="eastAsia"/>
        </w:rPr>
        <w:t xml:space="preserve"> </w:t>
      </w:r>
      <w:r>
        <w:rPr>
          <w:rFonts w:hint="eastAsia"/>
        </w:rPr>
        <w:t>内</w:t>
      </w:r>
      <w:r>
        <w:rPr>
          <w:rFonts w:hint="eastAsia"/>
        </w:rPr>
        <w:t>:</w:t>
      </w:r>
      <w:r>
        <w:rPr>
          <w:rFonts w:hint="eastAsia"/>
        </w:rPr>
        <w:t>无偿修理或者</w:t>
      </w:r>
      <w:r>
        <w:rPr>
          <w:rFonts w:hint="eastAsia"/>
        </w:rPr>
        <w:t>.</w:t>
      </w:r>
      <w:r>
        <w:rPr>
          <w:rFonts w:hint="eastAsia"/>
        </w:rPr>
        <w:t>返工、改建。经过修理或者返工</w:t>
      </w:r>
      <w:r>
        <w:rPr>
          <w:rFonts w:hint="eastAsia"/>
        </w:rPr>
        <w:t xml:space="preserve">' </w:t>
      </w:r>
      <w:r>
        <w:rPr>
          <w:rFonts w:hint="eastAsia"/>
        </w:rPr>
        <w:t>改建后</w:t>
      </w:r>
      <w:r>
        <w:rPr>
          <w:rFonts w:hint="eastAsia"/>
        </w:rPr>
        <w:t>5</w:t>
      </w:r>
      <w:r>
        <w:rPr>
          <w:rFonts w:hint="eastAsia"/>
        </w:rPr>
        <w:t>造成逾期交付的，施工人应当</w:t>
      </w:r>
    </w:p>
    <w:p w:rsidR="00E04DF4" w:rsidRDefault="00E04DF4" w:rsidP="00E04DF4">
      <w:r>
        <w:rPr>
          <w:rFonts w:hint="eastAsia"/>
        </w:rPr>
        <w:t>因承包人的过错造成建设工程质量不符合约定，承包人拒绝修理、返工或者改建、发</w:t>
      </w:r>
    </w:p>
    <w:p w:rsidR="00E04DF4" w:rsidRDefault="00E04DF4" w:rsidP="00E04DF4">
      <w:r>
        <w:rPr>
          <w:rFonts w:hint="eastAsia"/>
        </w:rPr>
        <w:t>因承包人的原因致使建设工程在合理使用期限内造成人身和财产损害的</w:t>
      </w:r>
      <w:r>
        <w:rPr>
          <w:rFonts w:hint="eastAsia"/>
        </w:rPr>
        <w:t>v</w:t>
      </w:r>
      <w:r>
        <w:rPr>
          <w:rFonts w:hint="eastAsia"/>
        </w:rPr>
        <w:t>承包人应当</w:t>
      </w:r>
      <w:r>
        <w:rPr>
          <w:rFonts w:hint="eastAsia"/>
        </w:rPr>
        <w:t xml:space="preserve"> </w:t>
      </w:r>
      <w:r>
        <w:rPr>
          <w:rFonts w:hint="eastAsia"/>
        </w:rPr>
        <w:t>承担损害赔偿责任。</w:t>
      </w:r>
      <w:r>
        <w:rPr>
          <w:rFonts w:hint="eastAsia"/>
        </w:rPr>
        <w:tab/>
        <w:t>.</w:t>
      </w:r>
      <w:r>
        <w:rPr>
          <w:rFonts w:hint="eastAsia"/>
        </w:rPr>
        <w:tab/>
        <w:t>'</w:t>
      </w:r>
      <w:r>
        <w:rPr>
          <w:rFonts w:hint="eastAsia"/>
        </w:rPr>
        <w:t>、</w:t>
      </w:r>
      <w:r>
        <w:rPr>
          <w:rFonts w:hint="eastAsia"/>
        </w:rPr>
        <w:t>.</w:t>
      </w:r>
      <w:r>
        <w:rPr>
          <w:rFonts w:hint="eastAsia"/>
        </w:rPr>
        <w:tab/>
      </w:r>
      <w:r>
        <w:rPr>
          <w:rFonts w:hint="eastAsia"/>
        </w:rPr>
        <w:t>，</w:t>
      </w:r>
    </w:p>
    <w:p w:rsidR="00E04DF4" w:rsidRDefault="00E04DF4" w:rsidP="00E04DF4">
      <w:r>
        <w:rPr>
          <w:rFonts w:hint="eastAsia"/>
        </w:rPr>
        <w:t>丨因保修人未及时履行保修义务，导致建筑物毁损或者造成人身、财产损害的，保修人</w:t>
      </w:r>
      <w:r>
        <w:rPr>
          <w:rFonts w:hint="eastAsia"/>
        </w:rPr>
        <w:t xml:space="preserve"> </w:t>
      </w:r>
      <w:r>
        <w:rPr>
          <w:rFonts w:hint="eastAsia"/>
        </w:rPr>
        <w:t>丨应当承担赔偿责任。保修人与建筑物所有人或者发包人对建筑物毁损均有过错的，各自承</w:t>
      </w:r>
      <w:r>
        <w:rPr>
          <w:rFonts w:hint="eastAsia"/>
        </w:rPr>
        <w:t xml:space="preserve"> </w:t>
      </w:r>
      <w:r>
        <w:rPr>
          <w:rFonts w:hint="eastAsia"/>
        </w:rPr>
        <w:t>担相应的责任。</w:t>
      </w:r>
      <w:r>
        <w:rPr>
          <w:rFonts w:hint="eastAsia"/>
        </w:rPr>
        <w:tab/>
      </w:r>
      <w:r>
        <w:rPr>
          <w:rFonts w:hint="eastAsia"/>
        </w:rPr>
        <w:t>，、</w:t>
      </w:r>
    </w:p>
    <w:p w:rsidR="00E04DF4" w:rsidRDefault="00E04DF4" w:rsidP="00E04DF4">
      <w:r>
        <w:rPr>
          <w:rFonts w:hint="eastAsia"/>
        </w:rPr>
        <w:t>发包人未按照约定的时间和要求提供原材料、设备、场地、资金、技术资料的，承包</w:t>
      </w:r>
      <w:r>
        <w:rPr>
          <w:rFonts w:hint="eastAsia"/>
        </w:rPr>
        <w:t xml:space="preserve"> </w:t>
      </w:r>
      <w:r>
        <w:rPr>
          <w:rFonts w:hint="eastAsia"/>
        </w:rPr>
        <w:t>人可以顺延工程日期，并有权要求赔偿停工、窝工等损失。</w:t>
      </w:r>
      <w:r>
        <w:rPr>
          <w:rFonts w:hint="eastAsia"/>
        </w:rPr>
        <w:t xml:space="preserve"> </w:t>
      </w:r>
    </w:p>
    <w:p w:rsidR="00E04DF4" w:rsidRDefault="00E04DF4" w:rsidP="00E04DF4">
      <w:r>
        <w:rPr>
          <w:rFonts w:hint="eastAsia"/>
        </w:rPr>
        <w:t>因发包人的原因致使工程中途停建、缓建的，发包人应当采取措施弥补或者减少损</w:t>
      </w:r>
      <w:r>
        <w:rPr>
          <w:rFonts w:hint="eastAsia"/>
        </w:rPr>
        <w:t xml:space="preserve"> </w:t>
      </w:r>
      <w:r>
        <w:rPr>
          <w:rFonts w:hint="eastAsia"/>
        </w:rPr>
        <w:t>失，赔偿承包人因此造成的停工、窝工、倒运、机械设备调迁、材料和构件积压等损失和</w:t>
      </w:r>
      <w:r>
        <w:rPr>
          <w:rFonts w:hint="eastAsia"/>
        </w:rPr>
        <w:t xml:space="preserve"> </w:t>
      </w:r>
      <w:r>
        <w:rPr>
          <w:rFonts w:hint="eastAsia"/>
        </w:rPr>
        <w:t>实际费用。</w:t>
      </w:r>
    </w:p>
    <w:p w:rsidR="00E04DF4" w:rsidRDefault="00E04DF4" w:rsidP="00E04DF4">
      <w:r>
        <w:rPr>
          <w:rFonts w:hint="eastAsia"/>
        </w:rPr>
        <w:t>因发包人变更计划，提供的资料不准确，或者未按照期限提供必需的勘察、设计工作</w:t>
      </w:r>
      <w:r>
        <w:rPr>
          <w:rFonts w:hint="eastAsia"/>
        </w:rPr>
        <w:t xml:space="preserve"> </w:t>
      </w:r>
      <w:r>
        <w:rPr>
          <w:rFonts w:hint="eastAsia"/>
        </w:rPr>
        <w:t>条件而造成勘察、设计的返工、停工或者修改设计，发包人应当按照勘察人、设计人实际</w:t>
      </w:r>
      <w:r>
        <w:rPr>
          <w:rFonts w:hint="eastAsia"/>
        </w:rPr>
        <w:t xml:space="preserve"> </w:t>
      </w:r>
      <w:r>
        <w:rPr>
          <w:rFonts w:hint="eastAsia"/>
        </w:rPr>
        <w:t>消耗的工作量增付费用。</w:t>
      </w:r>
    </w:p>
    <w:p w:rsidR="00E04DF4" w:rsidRDefault="00E04DF4" w:rsidP="00E04DF4">
      <w:r>
        <w:rPr>
          <w:rFonts w:hint="eastAsia"/>
        </w:rPr>
        <w:t>发包人具有下列情形之一，造成建设工程质量缺陷的，应当承担过错责任，承包人有</w:t>
      </w:r>
      <w:r>
        <w:rPr>
          <w:rFonts w:hint="eastAsia"/>
        </w:rPr>
        <w:t xml:space="preserve"> </w:t>
      </w:r>
      <w:r>
        <w:rPr>
          <w:rFonts w:hint="eastAsia"/>
        </w:rPr>
        <w:t>过错的，也应当承担相应的过错责任：（</w:t>
      </w:r>
      <w:r>
        <w:rPr>
          <w:rFonts w:hint="eastAsia"/>
        </w:rPr>
        <w:t>1)</w:t>
      </w:r>
      <w:r>
        <w:rPr>
          <w:rFonts w:hint="eastAsia"/>
        </w:rPr>
        <w:t>提供的设计有缺陷；</w:t>
      </w:r>
      <w:r>
        <w:rPr>
          <w:rFonts w:hint="eastAsia"/>
        </w:rPr>
        <w:t>(2)</w:t>
      </w:r>
      <w:r>
        <w:rPr>
          <w:rFonts w:hint="eastAsia"/>
        </w:rPr>
        <w:t>提供或者指定购买</w:t>
      </w:r>
      <w:r>
        <w:rPr>
          <w:rFonts w:hint="eastAsia"/>
        </w:rPr>
        <w:t xml:space="preserve"> </w:t>
      </w:r>
      <w:r>
        <w:rPr>
          <w:rFonts w:hint="eastAsia"/>
        </w:rPr>
        <w:t>的建筑材料、建筑构配件、设备不符合强制性标准；（’</w:t>
      </w:r>
      <w:r>
        <w:rPr>
          <w:rFonts w:hint="eastAsia"/>
        </w:rPr>
        <w:t>3)</w:t>
      </w:r>
      <w:r>
        <w:rPr>
          <w:rFonts w:hint="eastAsia"/>
        </w:rPr>
        <w:t>直接指定分包人分包专业工程。</w:t>
      </w:r>
    </w:p>
    <w:p w:rsidR="00E04DF4" w:rsidRDefault="00E04DF4" w:rsidP="00E04DF4">
      <w:r>
        <w:rPr>
          <w:rFonts w:hint="eastAsia"/>
        </w:rPr>
        <w:t>因建设工程质量发生争议的，发包人可以以总承包人、分包人和实际施工人为共同被</w:t>
      </w:r>
      <w:r>
        <w:rPr>
          <w:rFonts w:hint="eastAsia"/>
        </w:rPr>
        <w:t xml:space="preserve"> </w:t>
      </w:r>
      <w:r>
        <w:rPr>
          <w:rFonts w:hint="eastAsia"/>
        </w:rPr>
        <w:t>告提起诉讼。</w:t>
      </w:r>
    </w:p>
    <w:p w:rsidR="00E04DF4" w:rsidRDefault="00E04DF4" w:rsidP="00E04DF4">
      <w:r>
        <w:rPr>
          <w:rFonts w:hint="eastAsia"/>
        </w:rPr>
        <w:lastRenderedPageBreak/>
        <w:t>实际施工人可以以转包人、违法分包人为被告提起诉讼。实际施工人以发包人为被告</w:t>
      </w:r>
      <w:r>
        <w:rPr>
          <w:rFonts w:hint="eastAsia"/>
        </w:rPr>
        <w:t xml:space="preserve"> </w:t>
      </w:r>
      <w:r>
        <w:rPr>
          <w:rFonts w:hint="eastAsia"/>
        </w:rPr>
        <w:t>主张权利的，人民法院可以追加转包人或者违法分包人为本案当事人。发包人只在欠付工</w:t>
      </w:r>
      <w:r>
        <w:rPr>
          <w:rFonts w:hint="eastAsia"/>
        </w:rPr>
        <w:t xml:space="preserve"> </w:t>
      </w:r>
      <w:r>
        <w:rPr>
          <w:rFonts w:hint="eastAsia"/>
        </w:rPr>
        <w:t>程价款范围内对实际施工人承担责任。</w:t>
      </w:r>
    </w:p>
    <w:p w:rsidR="00E04DF4" w:rsidRDefault="00E04DF4" w:rsidP="00E04DF4">
      <w:r>
        <w:rPr>
          <w:rFonts w:hint="eastAsia"/>
        </w:rPr>
        <w:t>八、委托合同</w:t>
      </w:r>
    </w:p>
    <w:p w:rsidR="00E04DF4" w:rsidRDefault="00E04DF4" w:rsidP="00E04DF4">
      <w:r>
        <w:rPr>
          <w:rFonts w:hint="eastAsia"/>
        </w:rPr>
        <w:t>委托合同是委托人和受托人约定，由受托人处理委托人事务的合同。委托分为特别委</w:t>
      </w:r>
      <w:r>
        <w:rPr>
          <w:rFonts w:hint="eastAsia"/>
        </w:rPr>
        <w:t xml:space="preserve"> </w:t>
      </w:r>
      <w:r>
        <w:rPr>
          <w:rFonts w:hint="eastAsia"/>
        </w:rPr>
        <w:t>托与概括委托。委托人可以特别委托受托人处理一项或者数项事务，也可以概括委托受托</w:t>
      </w:r>
      <w:r>
        <w:rPr>
          <w:rFonts w:hint="eastAsia"/>
        </w:rPr>
        <w:t xml:space="preserve"> </w:t>
      </w:r>
      <w:r>
        <w:rPr>
          <w:rFonts w:hint="eastAsia"/>
        </w:rPr>
        <w:t>人处理一切事务，但具有人身属性的事项，如结婚、离婚、收养子女等，不适用于委托</w:t>
      </w:r>
      <w:r>
        <w:rPr>
          <w:rFonts w:hint="eastAsia"/>
        </w:rPr>
        <w:t xml:space="preserve"> </w:t>
      </w:r>
      <w:r>
        <w:rPr>
          <w:rFonts w:hint="eastAsia"/>
        </w:rPr>
        <w:t>合同。</w:t>
      </w:r>
    </w:p>
    <w:p w:rsidR="00E04DF4" w:rsidRDefault="00E04DF4" w:rsidP="00E04DF4">
      <w:r>
        <w:rPr>
          <w:rFonts w:hint="eastAsia"/>
        </w:rPr>
        <w:t>(</w:t>
      </w:r>
      <w:r>
        <w:rPr>
          <w:rFonts w:hint="eastAsia"/>
        </w:rPr>
        <w:t>一）委托事务的处理</w:t>
      </w:r>
    </w:p>
    <w:p w:rsidR="00E04DF4" w:rsidRDefault="00E04DF4" w:rsidP="00E04DF4">
      <w:r>
        <w:rPr>
          <w:rFonts w:hint="eastAsia"/>
        </w:rPr>
        <w:t>受托人应当按照委托人的指示处理委托事务，原则上受托人应当亲自处理委托事务。</w:t>
      </w:r>
      <w:r>
        <w:rPr>
          <w:rFonts w:hint="eastAsia"/>
        </w:rPr>
        <w:t xml:space="preserve"> </w:t>
      </w:r>
      <w:r>
        <w:rPr>
          <w:rFonts w:hint="eastAsia"/>
        </w:rPr>
        <w:t>经委托人同意，受托人可以转委托。转委托经同意的，委托人可以就委托事务直接指示转</w:t>
      </w:r>
      <w:r>
        <w:rPr>
          <w:rFonts w:hint="eastAsia"/>
        </w:rPr>
        <w:t xml:space="preserve"> </w:t>
      </w:r>
      <w:r>
        <w:rPr>
          <w:rFonts w:hint="eastAsia"/>
        </w:rPr>
        <w:t>委托的第三人，受托人仅就第三人的选任及其对第三人的指示承担责任。转委托未经同意</w:t>
      </w:r>
      <w:r>
        <w:rPr>
          <w:rFonts w:hint="eastAsia"/>
        </w:rPr>
        <w:t xml:space="preserve"> </w:t>
      </w:r>
      <w:r>
        <w:rPr>
          <w:rFonts w:hint="eastAsia"/>
        </w:rPr>
        <w:t>的，受托人应当对转委托的第三人的行为承担责任，但在紧急情况下受托人为维护委托人</w:t>
      </w:r>
      <w:r>
        <w:rPr>
          <w:rFonts w:hint="eastAsia"/>
        </w:rPr>
        <w:t xml:space="preserve"> </w:t>
      </w:r>
      <w:r>
        <w:rPr>
          <w:rFonts w:hint="eastAsia"/>
        </w:rPr>
        <w:t>的利益需要转委托的除外。</w:t>
      </w:r>
    </w:p>
    <w:p w:rsidR="00E04DF4" w:rsidRDefault="00E04DF4" w:rsidP="00E04DF4">
      <w:r>
        <w:rPr>
          <w:rFonts w:hint="eastAsia"/>
        </w:rPr>
        <w:t>受托人应当按照委托人的要求，报告委托事务的处理情况。委托合同终止时，受托人</w:t>
      </w:r>
      <w:r>
        <w:rPr>
          <w:rFonts w:hint="eastAsia"/>
        </w:rPr>
        <w:t xml:space="preserve"> </w:t>
      </w:r>
      <w:r>
        <w:rPr>
          <w:rFonts w:hint="eastAsia"/>
        </w:rPr>
        <w:t>应当报告委托事务的结果。受托人处理委托事务取得的财产，应当转交给委托人。</w:t>
      </w:r>
    </w:p>
    <w:p w:rsidR="00E04DF4" w:rsidRDefault="00E04DF4" w:rsidP="00E04DF4">
      <w:r>
        <w:rPr>
          <w:rFonts w:hint="eastAsia"/>
        </w:rPr>
        <w:t>(</w:t>
      </w:r>
      <w:r>
        <w:rPr>
          <w:rFonts w:hint="eastAsia"/>
        </w:rPr>
        <w:t>二）隐名代理</w:t>
      </w:r>
    </w:p>
    <w:p w:rsidR="00E04DF4" w:rsidRDefault="00E04DF4" w:rsidP="00E04DF4">
      <w:r>
        <w:rPr>
          <w:rFonts w:hint="eastAsia"/>
        </w:rPr>
        <w:t>受托人以自己的名义，在委托人的授权范围内与第三人订立的合同，第三人在订立合</w:t>
      </w:r>
      <w:r>
        <w:rPr>
          <w:rFonts w:hint="eastAsia"/>
        </w:rPr>
        <w:t xml:space="preserve"> </w:t>
      </w:r>
      <w:r>
        <w:rPr>
          <w:rFonts w:hint="eastAsia"/>
        </w:rPr>
        <w:t>同时知道受托人与委托人之间的代理关系的，该合同直接约束委托人和第三人，但有确切</w:t>
      </w:r>
      <w:r>
        <w:rPr>
          <w:rFonts w:hint="eastAsia"/>
        </w:rPr>
        <w:t xml:space="preserve"> </w:t>
      </w:r>
      <w:r>
        <w:rPr>
          <w:rFonts w:hint="eastAsia"/>
        </w:rPr>
        <w:t>证据证明该合同只约束受托人和第三人的除外。</w:t>
      </w:r>
    </w:p>
    <w:p w:rsidR="00E04DF4" w:rsidRDefault="00E04DF4" w:rsidP="00E04DF4">
      <w:r>
        <w:rPr>
          <w:rFonts w:hint="eastAsia"/>
        </w:rPr>
        <w:t>受托人以自己的名义与第三人订立合同时，第三人不知道受托人与委托人之间的代理</w:t>
      </w:r>
      <w:r>
        <w:rPr>
          <w:rFonts w:hint="eastAsia"/>
        </w:rPr>
        <w:t xml:space="preserve"> </w:t>
      </w:r>
      <w:r>
        <w:rPr>
          <w:rFonts w:hint="eastAsia"/>
        </w:rPr>
        <w:t>关系的，受托人因第三人的原因对委托人不履行义务，受托人应当向委托人披露第三人，</w:t>
      </w:r>
      <w:r>
        <w:rPr>
          <w:rFonts w:hint="eastAsia"/>
        </w:rPr>
        <w:t xml:space="preserve"> </w:t>
      </w:r>
      <w:r>
        <w:rPr>
          <w:rFonts w:hint="eastAsia"/>
        </w:rPr>
        <w:t>委托人因此可以行使受托人对第三人的权利，但第三人如果知道该委托人存在，就不会与</w:t>
      </w:r>
      <w:r>
        <w:rPr>
          <w:rFonts w:hint="eastAsia"/>
        </w:rPr>
        <w:t xml:space="preserve"> </w:t>
      </w:r>
      <w:r>
        <w:rPr>
          <w:rFonts w:hint="eastAsia"/>
        </w:rPr>
        <w:t>受托人订立合同的除外。</w:t>
      </w:r>
    </w:p>
    <w:p w:rsidR="00E04DF4" w:rsidRDefault="00E04DF4" w:rsidP="00E04DF4">
      <w:r>
        <w:rPr>
          <w:rFonts w:hint="eastAsia"/>
        </w:rPr>
        <w:t>受托人因委托人的原因对第三人不履行义务，受托人应当向第三人披露委托人，第三</w:t>
      </w:r>
      <w:r>
        <w:rPr>
          <w:rFonts w:hint="eastAsia"/>
        </w:rPr>
        <w:t xml:space="preserve"> </w:t>
      </w:r>
      <w:r>
        <w:rPr>
          <w:rFonts w:hint="eastAsia"/>
        </w:rPr>
        <w:t>人因此可以选择受托人或者委托人作为相对人主张其权利，但第三人不得变更选定的相</w:t>
      </w:r>
      <w:r>
        <w:rPr>
          <w:rFonts w:hint="eastAsia"/>
        </w:rPr>
        <w:t xml:space="preserve"> </w:t>
      </w:r>
      <w:r>
        <w:rPr>
          <w:rFonts w:hint="eastAsia"/>
        </w:rPr>
        <w:t>对人。</w:t>
      </w:r>
      <w:r>
        <w:rPr>
          <w:rFonts w:hint="eastAsia"/>
        </w:rPr>
        <w:t xml:space="preserve"> </w:t>
      </w:r>
    </w:p>
    <w:p w:rsidR="00E04DF4" w:rsidRDefault="00E04DF4" w:rsidP="00E04DF4">
      <w:r>
        <w:rPr>
          <w:rFonts w:hint="eastAsia"/>
        </w:rPr>
        <w:t>委托人行使受托人对第三人的权利的，第三人可以向委托人主张其对受托人的抗辩。</w:t>
      </w:r>
      <w:r>
        <w:rPr>
          <w:rFonts w:hint="eastAsia"/>
        </w:rPr>
        <w:t xml:space="preserve"> </w:t>
      </w:r>
      <w:r>
        <w:rPr>
          <w:rFonts w:hint="eastAsia"/>
        </w:rPr>
        <w:t>第三人选定委托人作为其相对人的，委托人可以向第三人主张其对受托人的抗辩以及受托</w:t>
      </w:r>
      <w:r>
        <w:rPr>
          <w:rFonts w:hint="eastAsia"/>
        </w:rPr>
        <w:t xml:space="preserve">. </w:t>
      </w:r>
      <w:r>
        <w:rPr>
          <w:rFonts w:hint="eastAsia"/>
        </w:rPr>
        <w:t>人对第三人的抗辩。</w:t>
      </w:r>
    </w:p>
    <w:p w:rsidR="00E04DF4" w:rsidRDefault="00E04DF4" w:rsidP="00E04DF4">
      <w:r>
        <w:rPr>
          <w:rFonts w:hint="eastAsia"/>
        </w:rPr>
        <w:t>(</w:t>
      </w:r>
      <w:r>
        <w:rPr>
          <w:rFonts w:hint="eastAsia"/>
        </w:rPr>
        <w:t>三）委托合同的费用与报酬</w:t>
      </w:r>
    </w:p>
    <w:p w:rsidR="00E04DF4" w:rsidRDefault="00E04DF4" w:rsidP="00E04DF4">
      <w:r>
        <w:rPr>
          <w:rFonts w:hint="eastAsia"/>
        </w:rPr>
        <w:t>委托人应当预付处理委托事务的费用。受托人为处理委托事务垫付必要费用的，</w:t>
      </w:r>
      <w:r>
        <w:rPr>
          <w:rFonts w:hint="eastAsia"/>
        </w:rPr>
        <w:t>.</w:t>
      </w:r>
      <w:r>
        <w:rPr>
          <w:rFonts w:hint="eastAsia"/>
        </w:rPr>
        <w:t>委托</w:t>
      </w:r>
      <w:r>
        <w:rPr>
          <w:rFonts w:hint="eastAsia"/>
        </w:rPr>
        <w:t xml:space="preserve"> </w:t>
      </w:r>
      <w:r>
        <w:rPr>
          <w:rFonts w:hint="eastAsia"/>
        </w:rPr>
        <w:t>人应当偿还该费用及其利息。受托人完成委托事务的，委托人应当向其支付报酬。因不可</w:t>
      </w:r>
      <w:r>
        <w:rPr>
          <w:rFonts w:hint="eastAsia"/>
        </w:rPr>
        <w:t xml:space="preserve"> </w:t>
      </w:r>
      <w:r>
        <w:rPr>
          <w:rFonts w:hint="eastAsia"/>
        </w:rPr>
        <w:t>归责于受托人的事由，委托合同解除或者委托事务不能完成的，委托人应当向受托人支付</w:t>
      </w:r>
      <w:r>
        <w:rPr>
          <w:rFonts w:hint="eastAsia"/>
        </w:rPr>
        <w:t xml:space="preserve"> </w:t>
      </w:r>
      <w:r>
        <w:rPr>
          <w:rFonts w:hint="eastAsia"/>
        </w:rPr>
        <w:t>相应的报酬。当事人另有约定的，按照其约定。</w:t>
      </w:r>
    </w:p>
    <w:p w:rsidR="00E04DF4" w:rsidRDefault="00E04DF4" w:rsidP="00E04DF4">
      <w:r>
        <w:rPr>
          <w:rFonts w:hint="eastAsia"/>
        </w:rPr>
        <w:t>(</w:t>
      </w:r>
      <w:r>
        <w:rPr>
          <w:rFonts w:hint="eastAsia"/>
        </w:rPr>
        <w:t>四）委托合同项下的损失赔偿</w:t>
      </w:r>
    </w:p>
    <w:p w:rsidR="00E04DF4" w:rsidRDefault="00E04DF4" w:rsidP="00E04DF4">
      <w:r>
        <w:rPr>
          <w:rFonts w:hint="eastAsia"/>
        </w:rPr>
        <w:t>有偿的委托合同，因受托人的过错给委托人造成损失的，委托人可以要求赔偿损失。</w:t>
      </w:r>
      <w:r>
        <w:rPr>
          <w:rFonts w:hint="eastAsia"/>
        </w:rPr>
        <w:t xml:space="preserve"> </w:t>
      </w:r>
      <w:r>
        <w:rPr>
          <w:rFonts w:hint="eastAsia"/>
        </w:rPr>
        <w:t>无偿的委托合同，因受托人的故意或者重大过失给委托人造成损失的，委托人可以要求赔</w:t>
      </w:r>
      <w:r>
        <w:rPr>
          <w:rFonts w:hint="eastAsia"/>
        </w:rPr>
        <w:t xml:space="preserve"> </w:t>
      </w:r>
      <w:r>
        <w:rPr>
          <w:rFonts w:hint="eastAsia"/>
        </w:rPr>
        <w:t>偿损失。受托人超越权限给委托人造成损失的，应当赔偿损失。</w:t>
      </w:r>
      <w:r>
        <w:rPr>
          <w:rFonts w:hint="eastAsia"/>
        </w:rPr>
        <w:t>?</w:t>
      </w:r>
    </w:p>
    <w:p w:rsidR="00E04DF4" w:rsidRDefault="00E04DF4" w:rsidP="00E04DF4">
      <w:r>
        <w:rPr>
          <w:rFonts w:hint="eastAsia"/>
        </w:rPr>
        <w:t>受托人处理委托事务时，因不可归责于自己的事由受到损失的，可以向委托人要求赔</w:t>
      </w:r>
      <w:r>
        <w:rPr>
          <w:rFonts w:hint="eastAsia"/>
        </w:rPr>
        <w:t xml:space="preserve"> </w:t>
      </w:r>
      <w:r>
        <w:rPr>
          <w:rFonts w:hint="eastAsia"/>
        </w:rPr>
        <w:t>偿损失。委托人经受托人同意，可以在受托人之外委托第三人处理委托事务。因此给受托</w:t>
      </w:r>
      <w:r>
        <w:rPr>
          <w:rFonts w:hint="eastAsia"/>
        </w:rPr>
        <w:t xml:space="preserve"> </w:t>
      </w:r>
      <w:r>
        <w:rPr>
          <w:rFonts w:hint="eastAsia"/>
        </w:rPr>
        <w:t>人造成损失的，受托人可以向委托人要求赔偿损失。</w:t>
      </w:r>
    </w:p>
    <w:p w:rsidR="00E04DF4" w:rsidRDefault="00E04DF4" w:rsidP="00E04DF4">
      <w:r>
        <w:rPr>
          <w:rFonts w:hint="eastAsia"/>
        </w:rPr>
        <w:t>两个以上的受托人共同处理委托事务的，对委托人承担连带责任。</w:t>
      </w:r>
    </w:p>
    <w:p w:rsidR="00E04DF4" w:rsidRDefault="00E04DF4" w:rsidP="00E04DF4">
      <w:r>
        <w:rPr>
          <w:rFonts w:hint="eastAsia"/>
        </w:rPr>
        <w:t>九、技术合同</w:t>
      </w:r>
    </w:p>
    <w:p w:rsidR="00E04DF4" w:rsidRDefault="00E04DF4" w:rsidP="00E04DF4">
      <w:r>
        <w:rPr>
          <w:rFonts w:hint="eastAsia"/>
        </w:rPr>
        <w:t>技术合同是当事人就技术开发、转让、咨询或者服务订立的确立相互之间权利和义务</w:t>
      </w:r>
      <w:r>
        <w:rPr>
          <w:rFonts w:hint="eastAsia"/>
        </w:rPr>
        <w:t xml:space="preserve"> </w:t>
      </w:r>
      <w:r>
        <w:rPr>
          <w:rFonts w:hint="eastAsia"/>
        </w:rPr>
        <w:t>的合同。技术合同包括技术开发合同、技术转让合同、技术咨询合同和技术服务合同四</w:t>
      </w:r>
      <w:r>
        <w:rPr>
          <w:rFonts w:hint="eastAsia"/>
        </w:rPr>
        <w:t xml:space="preserve"> </w:t>
      </w:r>
      <w:r>
        <w:rPr>
          <w:rFonts w:hint="eastAsia"/>
        </w:rPr>
        <w:t>种。技</w:t>
      </w:r>
      <w:r>
        <w:rPr>
          <w:rFonts w:hint="eastAsia"/>
        </w:rPr>
        <w:lastRenderedPageBreak/>
        <w:t>术合同除受《合同法》的调整之外，还受其他有关知识产权法律规定的调整，如</w:t>
      </w:r>
      <w:r>
        <w:rPr>
          <w:rFonts w:hint="eastAsia"/>
        </w:rPr>
        <w:t xml:space="preserve"> </w:t>
      </w:r>
      <w:r>
        <w:rPr>
          <w:rFonts w:hint="eastAsia"/>
        </w:rPr>
        <w:t>专利法、著作权法等。《技术合同解释》也对技术合同进行了具体规范。</w:t>
      </w:r>
      <w:r>
        <w:rPr>
          <w:rFonts w:hint="eastAsia"/>
        </w:rPr>
        <w:t>'</w:t>
      </w:r>
    </w:p>
    <w:p w:rsidR="00E04DF4" w:rsidRDefault="00E04DF4" w:rsidP="00E04DF4">
      <w:r>
        <w:rPr>
          <w:rFonts w:hint="eastAsia"/>
        </w:rPr>
        <w:t>(</w:t>
      </w:r>
      <w:r>
        <w:rPr>
          <w:rFonts w:hint="eastAsia"/>
        </w:rPr>
        <w:t>一）技术合同概述</w:t>
      </w:r>
    </w:p>
    <w:p w:rsidR="00E04DF4" w:rsidRDefault="00E04DF4" w:rsidP="00E04DF4">
      <w:r>
        <w:rPr>
          <w:rFonts w:hint="eastAsia"/>
        </w:rPr>
        <w:t>1-</w:t>
      </w:r>
      <w:r>
        <w:rPr>
          <w:rFonts w:hint="eastAsia"/>
        </w:rPr>
        <w:t>技术合同的无效与可撤销</w:t>
      </w:r>
    </w:p>
    <w:p w:rsidR="00E04DF4" w:rsidRDefault="00E04DF4" w:rsidP="00E04DF4">
      <w:r>
        <w:rPr>
          <w:rFonts w:hint="eastAsia"/>
        </w:rPr>
        <w:t>除了《合同法》总则规定的无效理由以外，技术合同有自己独特的无效事由。具有</w:t>
      </w:r>
      <w:r>
        <w:rPr>
          <w:rFonts w:hint="eastAsia"/>
        </w:rPr>
        <w:t xml:space="preserve"> </w:t>
      </w:r>
      <w:r>
        <w:rPr>
          <w:rFonts w:hint="eastAsia"/>
        </w:rPr>
        <w:t>下列非法垄断技术、妨碍技术进步或者侵害他人技术成果情形的技术合同无效：（</w:t>
      </w:r>
      <w:r>
        <w:rPr>
          <w:rFonts w:hint="eastAsia"/>
        </w:rPr>
        <w:t>1)</w:t>
      </w:r>
      <w:r>
        <w:rPr>
          <w:rFonts w:hint="eastAsia"/>
        </w:rPr>
        <w:t>限</w:t>
      </w:r>
      <w:r>
        <w:rPr>
          <w:rFonts w:hint="eastAsia"/>
        </w:rPr>
        <w:t xml:space="preserve"> </w:t>
      </w:r>
      <w:r>
        <w:rPr>
          <w:rFonts w:hint="eastAsia"/>
        </w:rPr>
        <w:t>制当事人一方在合同标的技术基础上进行新的研究开发或者限制其使用所改进的技术，或</w:t>
      </w:r>
      <w:r>
        <w:rPr>
          <w:rFonts w:hint="eastAsia"/>
        </w:rPr>
        <w:t xml:space="preserve"> </w:t>
      </w:r>
      <w:r>
        <w:rPr>
          <w:rFonts w:hint="eastAsia"/>
        </w:rPr>
        <w:t>者双方交换改进技术的条件不对等，包括要求一方将其自行改进的技术无偿提供给对方、</w:t>
      </w:r>
      <w:r>
        <w:rPr>
          <w:rFonts w:hint="eastAsia"/>
        </w:rPr>
        <w:t xml:space="preserve"> </w:t>
      </w:r>
      <w:r>
        <w:rPr>
          <w:rFonts w:hint="eastAsia"/>
        </w:rPr>
        <w:t>非互惠性转让给对方、无偿独占或者共享该改进技术的知识产权。（</w:t>
      </w:r>
      <w:r>
        <w:rPr>
          <w:rFonts w:hint="eastAsia"/>
        </w:rPr>
        <w:t>2)</w:t>
      </w:r>
      <w:r>
        <w:rPr>
          <w:rFonts w:hint="eastAsia"/>
        </w:rPr>
        <w:t>限制当事人一方</w:t>
      </w:r>
      <w:r>
        <w:rPr>
          <w:rFonts w:hint="eastAsia"/>
        </w:rPr>
        <w:t xml:space="preserve"> </w:t>
      </w:r>
      <w:r>
        <w:rPr>
          <w:rFonts w:hint="eastAsia"/>
        </w:rPr>
        <w:t>从其他来源获得与技术提供方类似的技术或者与其竞争的技术。（</w:t>
      </w:r>
      <w:r>
        <w:rPr>
          <w:rFonts w:hint="eastAsia"/>
        </w:rPr>
        <w:t>3)</w:t>
      </w:r>
      <w:r>
        <w:rPr>
          <w:rFonts w:hint="eastAsia"/>
        </w:rPr>
        <w:t>阻碍当事人一方根</w:t>
      </w:r>
      <w:r>
        <w:rPr>
          <w:rFonts w:hint="eastAsia"/>
        </w:rPr>
        <w:t xml:space="preserve"> </w:t>
      </w:r>
      <w:r>
        <w:rPr>
          <w:rFonts w:hint="eastAsia"/>
        </w:rPr>
        <w:t>据市场需求，按照合理方式充分实施合同标的技术，包括明显不合理地限制技术接受方</w:t>
      </w:r>
      <w:r>
        <w:rPr>
          <w:rFonts w:hint="eastAsia"/>
        </w:rPr>
        <w:t xml:space="preserve"> </w:t>
      </w:r>
      <w:r>
        <w:rPr>
          <w:rFonts w:hint="eastAsia"/>
        </w:rPr>
        <w:t>实施合同标的技术生产产品或者提供服务的数量、品种、价格、销售渠道和出口市场。</w:t>
      </w:r>
    </w:p>
    <w:p w:rsidR="00E04DF4" w:rsidRDefault="00E04DF4" w:rsidP="00E04DF4">
      <w:r>
        <w:rPr>
          <w:rFonts w:hint="eastAsia"/>
        </w:rPr>
        <w:t>(4)</w:t>
      </w:r>
      <w:r>
        <w:rPr>
          <w:rFonts w:hint="eastAsia"/>
        </w:rPr>
        <w:tab/>
      </w:r>
      <w:r>
        <w:rPr>
          <w:rFonts w:hint="eastAsia"/>
        </w:rPr>
        <w:t>要求技术接受方接受并非实施技术必不可少的附带条件，包括购买非必需的技术、</w:t>
      </w:r>
      <w:r>
        <w:rPr>
          <w:rFonts w:hint="eastAsia"/>
        </w:rPr>
        <w:t xml:space="preserve"> </w:t>
      </w:r>
      <w:r>
        <w:rPr>
          <w:rFonts w:hint="eastAsia"/>
        </w:rPr>
        <w:t>原材料、产品、设备、服务以及接收非必需的人员等。（</w:t>
      </w:r>
      <w:r>
        <w:rPr>
          <w:rFonts w:hint="eastAsia"/>
        </w:rPr>
        <w:t>5)</w:t>
      </w:r>
      <w:r>
        <w:rPr>
          <w:rFonts w:hint="eastAsia"/>
        </w:rPr>
        <w:t>不合理地限制技术接受方购</w:t>
      </w:r>
      <w:r>
        <w:rPr>
          <w:rFonts w:hint="eastAsia"/>
        </w:rPr>
        <w:t xml:space="preserve"> </w:t>
      </w:r>
      <w:r>
        <w:rPr>
          <w:rFonts w:hint="eastAsia"/>
        </w:rPr>
        <w:t>买原材料、零部件、产品或者设备等的渠道或者来源。（</w:t>
      </w:r>
      <w:r>
        <w:rPr>
          <w:rFonts w:hint="eastAsia"/>
        </w:rPr>
        <w:t>6)</w:t>
      </w:r>
      <w:r>
        <w:rPr>
          <w:rFonts w:hint="eastAsia"/>
        </w:rPr>
        <w:t>禁止技术接受方对合同标的</w:t>
      </w:r>
      <w:r>
        <w:rPr>
          <w:rFonts w:hint="eastAsia"/>
        </w:rPr>
        <w:t xml:space="preserve"> </w:t>
      </w:r>
      <w:r>
        <w:rPr>
          <w:rFonts w:hint="eastAsia"/>
        </w:rPr>
        <w:t>技术知识产权的有效性提出异议或者对提出异议附加条件。</w:t>
      </w:r>
    </w:p>
    <w:p w:rsidR="00E04DF4" w:rsidRDefault="00E04DF4" w:rsidP="00E04DF4">
      <w:r>
        <w:rPr>
          <w:rFonts w:hint="eastAsia"/>
        </w:rPr>
        <w:t>不具有民事主体资格的科研组织（如法人或者其他组织设立的从事技术研究开发、</w:t>
      </w:r>
      <w:r>
        <w:rPr>
          <w:rFonts w:hint="eastAsia"/>
        </w:rPr>
        <w:t xml:space="preserve"> </w:t>
      </w:r>
      <w:r>
        <w:rPr>
          <w:rFonts w:hint="eastAsia"/>
        </w:rPr>
        <w:t>转让等活动的课题组、工作室等）订立的技术合同，经法人或者其他组织授权或者认可</w:t>
      </w:r>
      <w:r>
        <w:rPr>
          <w:rFonts w:hint="eastAsia"/>
        </w:rPr>
        <w:t xml:space="preserve"> </w:t>
      </w:r>
      <w:r>
        <w:rPr>
          <w:rFonts w:hint="eastAsia"/>
        </w:rPr>
        <w:t>的，视为法人或者其他组织订立的合同，由法人或者其他组织承担责任；未经法人或者其</w:t>
      </w:r>
      <w:r>
        <w:rPr>
          <w:rFonts w:hint="eastAsia"/>
        </w:rPr>
        <w:t xml:space="preserve"> </w:t>
      </w:r>
    </w:p>
    <w:p w:rsidR="00E04DF4" w:rsidRDefault="00E04DF4" w:rsidP="00E04DF4">
      <w:r>
        <w:rPr>
          <w:rFonts w:hint="eastAsia"/>
        </w:rPr>
        <w:t>他组织授权或者认可的，由该科研组织成员共同承担责任，但法人或者其他组织因该合同</w:t>
      </w:r>
      <w:r>
        <w:rPr>
          <w:rFonts w:hint="eastAsia"/>
        </w:rPr>
        <w:t xml:space="preserve"> </w:t>
      </w:r>
      <w:r>
        <w:rPr>
          <w:rFonts w:hint="eastAsia"/>
        </w:rPr>
        <w:t>受益的，应当在其受益范围内承担相应责任。</w:t>
      </w:r>
    </w:p>
    <w:p w:rsidR="00E04DF4" w:rsidRDefault="00E04DF4" w:rsidP="00E04DF4">
      <w:r>
        <w:rPr>
          <w:rFonts w:hint="eastAsia"/>
        </w:rPr>
        <w:t>生产产品或者提供服务依法应当经过但未经有关部门审批或者取得行政许可的，不影</w:t>
      </w:r>
      <w:r>
        <w:rPr>
          <w:rFonts w:hint="eastAsia"/>
        </w:rPr>
        <w:t xml:space="preserve"> </w:t>
      </w:r>
      <w:r>
        <w:rPr>
          <w:rFonts w:hint="eastAsia"/>
        </w:rPr>
        <w:t>响当事人订立的相关技术合同的效力。当事人对办理审批或者许可义务没有约定或者约定</w:t>
      </w:r>
      <w:r>
        <w:rPr>
          <w:rFonts w:hint="eastAsia"/>
        </w:rPr>
        <w:t xml:space="preserve"> </w:t>
      </w:r>
      <w:r>
        <w:rPr>
          <w:rFonts w:hint="eastAsia"/>
        </w:rPr>
        <w:t>不明确的，由实施技术的一方负责办理，但法律、行政法规另有规定的除外。</w:t>
      </w:r>
    </w:p>
    <w:p w:rsidR="00E04DF4" w:rsidRDefault="00E04DF4" w:rsidP="00E04DF4">
      <w:r>
        <w:rPr>
          <w:rFonts w:hint="eastAsia"/>
        </w:rPr>
        <w:t>侵害他人技术秘密的技术合同被确认无效后，除法律、行政法规另有规定的以外，善</w:t>
      </w:r>
      <w:r>
        <w:rPr>
          <w:rFonts w:hint="eastAsia"/>
        </w:rPr>
        <w:t xml:space="preserve"> </w:t>
      </w:r>
      <w:r>
        <w:rPr>
          <w:rFonts w:hint="eastAsia"/>
        </w:rPr>
        <w:t>意取得该技术秘密的一方当事人可以在其取得时的范围内继续使用该技术秘密，但应当向</w:t>
      </w:r>
      <w:r>
        <w:rPr>
          <w:rFonts w:hint="eastAsia"/>
        </w:rPr>
        <w:t xml:space="preserve"> </w:t>
      </w:r>
      <w:r>
        <w:rPr>
          <w:rFonts w:hint="eastAsia"/>
        </w:rPr>
        <w:t>权利人支付合理的使用费并承担保密义务。对方继续使用技术秘密但又拒不支付使用费</w:t>
      </w:r>
      <w:r>
        <w:rPr>
          <w:rFonts w:hint="eastAsia"/>
        </w:rPr>
        <w:t xml:space="preserve"> </w:t>
      </w:r>
      <w:r>
        <w:rPr>
          <w:rFonts w:hint="eastAsia"/>
        </w:rPr>
        <w:t>的，权利人可以请求人民法院判令使用人停止使用。不论使用人是否继续使用技术秘密，</w:t>
      </w:r>
      <w:r>
        <w:rPr>
          <w:rFonts w:hint="eastAsia"/>
        </w:rPr>
        <w:t xml:space="preserve"> </w:t>
      </w:r>
      <w:r>
        <w:rPr>
          <w:rFonts w:hint="eastAsia"/>
        </w:rPr>
        <w:t>均应向权利人支付已使用期间的使用费。使用人已向无效合同的让与人支付的使用费应当</w:t>
      </w:r>
    </w:p>
    <w:p w:rsidR="00E04DF4" w:rsidRDefault="00E04DF4" w:rsidP="00E04DF4">
      <w:r>
        <w:rPr>
          <w:rFonts w:hint="eastAsia"/>
        </w:rPr>
        <w:t>由让与人负责返还。</w:t>
      </w:r>
      <w:r>
        <w:rPr>
          <w:rFonts w:hint="eastAsia"/>
        </w:rPr>
        <w:tab/>
      </w:r>
      <w:r>
        <w:rPr>
          <w:rFonts w:hint="eastAsia"/>
        </w:rPr>
        <w:t>，</w:t>
      </w:r>
      <w:r>
        <w:rPr>
          <w:rFonts w:hint="eastAsia"/>
        </w:rPr>
        <w:tab/>
      </w:r>
      <w:r>
        <w:rPr>
          <w:rFonts w:hint="eastAsia"/>
        </w:rPr>
        <w:t>一</w:t>
      </w:r>
    </w:p>
    <w:p w:rsidR="00E04DF4" w:rsidRDefault="00E04DF4" w:rsidP="00E04DF4">
      <w:r>
        <w:rPr>
          <w:rFonts w:hint="eastAsia"/>
        </w:rPr>
        <w:t>当事人双方恶意串通或者一方知道或者应当知道另一方侵权仍与其订立或者履行合同</w:t>
      </w:r>
      <w:r>
        <w:rPr>
          <w:rFonts w:hint="eastAsia"/>
        </w:rPr>
        <w:t xml:space="preserve"> </w:t>
      </w:r>
      <w:r>
        <w:rPr>
          <w:rFonts w:hint="eastAsia"/>
        </w:rPr>
        <w:t>的，属于共同侵权，侵权人应当承担连带赔偿责任和保密义务，因此取得技术秘密的当事</w:t>
      </w:r>
      <w:r>
        <w:rPr>
          <w:rFonts w:hint="eastAsia"/>
        </w:rPr>
        <w:t xml:space="preserve"> </w:t>
      </w:r>
      <w:r>
        <w:rPr>
          <w:rFonts w:hint="eastAsia"/>
        </w:rPr>
        <w:t>人不得继续使用该技术秘密。</w:t>
      </w:r>
    </w:p>
    <w:p w:rsidR="00E04DF4" w:rsidRDefault="00E04DF4" w:rsidP="00E04DF4">
      <w:r>
        <w:rPr>
          <w:rFonts w:hint="eastAsia"/>
        </w:rPr>
        <w:t>技术合同当事人一方迟延履行主要债务，经催告后在</w:t>
      </w:r>
      <w:r>
        <w:rPr>
          <w:rFonts w:hint="eastAsia"/>
        </w:rPr>
        <w:t>30</w:t>
      </w:r>
      <w:r>
        <w:rPr>
          <w:rFonts w:hint="eastAsia"/>
        </w:rPr>
        <w:t>日内仍未履行，另一方有权</w:t>
      </w:r>
      <w:r>
        <w:rPr>
          <w:rFonts w:hint="eastAsia"/>
        </w:rPr>
        <w:t xml:space="preserve"> </w:t>
      </w:r>
      <w:r>
        <w:rPr>
          <w:rFonts w:hint="eastAsia"/>
        </w:rPr>
        <w:t>主张解除合同。当事人在催告通知中附有履行期限且该期限超过</w:t>
      </w:r>
      <w:r>
        <w:rPr>
          <w:rFonts w:hint="eastAsia"/>
        </w:rPr>
        <w:t>30</w:t>
      </w:r>
      <w:r>
        <w:rPr>
          <w:rFonts w:hint="eastAsia"/>
        </w:rPr>
        <w:t>日的，在该履行期限</w:t>
      </w:r>
      <w:r>
        <w:rPr>
          <w:rFonts w:hint="eastAsia"/>
        </w:rPr>
        <w:t xml:space="preserve"> </w:t>
      </w:r>
      <w:r>
        <w:rPr>
          <w:rFonts w:hint="eastAsia"/>
        </w:rPr>
        <w:t>届满后方可有权提出解除合同的主张。</w:t>
      </w:r>
    </w:p>
    <w:p w:rsidR="00E04DF4" w:rsidRDefault="00E04DF4" w:rsidP="00E04DF4">
      <w:r>
        <w:rPr>
          <w:rFonts w:hint="eastAsia"/>
        </w:rPr>
        <w:t>2.</w:t>
      </w:r>
      <w:r>
        <w:rPr>
          <w:rFonts w:hint="eastAsia"/>
        </w:rPr>
        <w:t>职务技术成果</w:t>
      </w:r>
    </w:p>
    <w:p w:rsidR="00E04DF4" w:rsidRDefault="00E04DF4" w:rsidP="00E04DF4">
      <w:r>
        <w:rPr>
          <w:rFonts w:hint="eastAsia"/>
        </w:rPr>
        <w:t>职务技术成果是执行法人或者其他组织的工作任务，或者主要是利用法人或者其他组</w:t>
      </w:r>
      <w:r>
        <w:rPr>
          <w:rFonts w:hint="eastAsia"/>
        </w:rPr>
        <w:t xml:space="preserve"> </w:t>
      </w:r>
      <w:r>
        <w:rPr>
          <w:rFonts w:hint="eastAsia"/>
        </w:rPr>
        <w:t>织的物质技术条件所完成的技术成果。</w:t>
      </w:r>
    </w:p>
    <w:p w:rsidR="00E04DF4" w:rsidRDefault="00E04DF4" w:rsidP="00E04DF4">
      <w:r>
        <w:rPr>
          <w:rFonts w:hint="eastAsia"/>
        </w:rPr>
        <w:t>所谓“执行法人或者其他组织的工作任务”包括以下内容：（〗）履行法人或者其他</w:t>
      </w:r>
      <w:r>
        <w:rPr>
          <w:rFonts w:hint="eastAsia"/>
        </w:rPr>
        <w:t xml:space="preserve"> </w:t>
      </w:r>
      <w:r>
        <w:rPr>
          <w:rFonts w:hint="eastAsia"/>
        </w:rPr>
        <w:t>组织的岗位职责或者承担其交付的其他技术开发任务；（</w:t>
      </w:r>
      <w:r>
        <w:rPr>
          <w:rFonts w:hint="eastAsia"/>
        </w:rPr>
        <w:t>2)</w:t>
      </w:r>
      <w:r>
        <w:rPr>
          <w:rFonts w:hint="eastAsia"/>
        </w:rPr>
        <w:t>离职后</w:t>
      </w:r>
      <w:r>
        <w:rPr>
          <w:rFonts w:hint="eastAsia"/>
        </w:rPr>
        <w:t>1</w:t>
      </w:r>
      <w:r>
        <w:rPr>
          <w:rFonts w:hint="eastAsia"/>
        </w:rPr>
        <w:t>年内继续从事与其</w:t>
      </w:r>
      <w:r>
        <w:rPr>
          <w:rFonts w:hint="eastAsia"/>
        </w:rPr>
        <w:t xml:space="preserve"> </w:t>
      </w:r>
      <w:r>
        <w:rPr>
          <w:rFonts w:hint="eastAsia"/>
        </w:rPr>
        <w:t>原所在法人或者其他组织的岗位职责或者交付的任务有关的技术开发工作，但法律、行政</w:t>
      </w:r>
      <w:r>
        <w:rPr>
          <w:rFonts w:hint="eastAsia"/>
        </w:rPr>
        <w:t xml:space="preserve"> </w:t>
      </w:r>
      <w:r>
        <w:rPr>
          <w:rFonts w:hint="eastAsia"/>
        </w:rPr>
        <w:t>法规另有规定的除外。法人或者其他组织与其职工就职工在职期间或者离职以后所完成的</w:t>
      </w:r>
      <w:r>
        <w:rPr>
          <w:rFonts w:hint="eastAsia"/>
        </w:rPr>
        <w:t xml:space="preserve"> </w:t>
      </w:r>
      <w:r>
        <w:rPr>
          <w:rFonts w:hint="eastAsia"/>
        </w:rPr>
        <w:t>技术成果的权益有约定的，依约定确认。</w:t>
      </w:r>
    </w:p>
    <w:p w:rsidR="00E04DF4" w:rsidRDefault="00E04DF4" w:rsidP="00E04DF4">
      <w:r>
        <w:rPr>
          <w:rFonts w:hint="eastAsia"/>
        </w:rPr>
        <w:lastRenderedPageBreak/>
        <w:t>所谓“物质技术条件”，包括资金、设备、器材、原材料、未公开的技术信息和资料</w:t>
      </w:r>
      <w:r>
        <w:rPr>
          <w:rFonts w:hint="eastAsia"/>
        </w:rPr>
        <w:t xml:space="preserve"> </w:t>
      </w:r>
      <w:r>
        <w:rPr>
          <w:rFonts w:hint="eastAsia"/>
        </w:rPr>
        <w:t>等。“主要利用法人或者其他组织的物质技术条件”，包括职工在技术成果的研究开发过</w:t>
      </w:r>
      <w:r>
        <w:rPr>
          <w:rFonts w:hint="eastAsia"/>
        </w:rPr>
        <w:t xml:space="preserve"> </w:t>
      </w:r>
      <w:r>
        <w:rPr>
          <w:rFonts w:hint="eastAsia"/>
        </w:rPr>
        <w:t>程中，全部或者大部分利用了法人或者其他组织的资金、设备、器材或者原材料等物质条</w:t>
      </w:r>
      <w:r>
        <w:rPr>
          <w:rFonts w:hint="eastAsia"/>
        </w:rPr>
        <w:t xml:space="preserve"> </w:t>
      </w:r>
      <w:r>
        <w:rPr>
          <w:rFonts w:hint="eastAsia"/>
        </w:rPr>
        <w:t>件，并且这些物质条件对形成该技术成果具有实质性的影响；还包括该技术成果实质性内</w:t>
      </w:r>
      <w:r>
        <w:rPr>
          <w:rFonts w:hint="eastAsia"/>
        </w:rPr>
        <w:t xml:space="preserve"> </w:t>
      </w:r>
      <w:r>
        <w:rPr>
          <w:rFonts w:hint="eastAsia"/>
        </w:rPr>
        <w:t>容是在法人或者其他组织尚未公开的技术成果、阶段性技术成果基础上完成的情形。但下</w:t>
      </w:r>
      <w:r>
        <w:rPr>
          <w:rFonts w:hint="eastAsia"/>
        </w:rPr>
        <w:t xml:space="preserve"> </w:t>
      </w:r>
      <w:r>
        <w:rPr>
          <w:rFonts w:hint="eastAsia"/>
        </w:rPr>
        <w:t>列情况除外：（</w:t>
      </w:r>
      <w:r>
        <w:rPr>
          <w:rFonts w:hint="eastAsia"/>
        </w:rPr>
        <w:t>1)</w:t>
      </w:r>
      <w:r>
        <w:rPr>
          <w:rFonts w:hint="eastAsia"/>
        </w:rPr>
        <w:t>对利用法人或者其他组织提供的物质技术条件，约定返还资金或者交</w:t>
      </w:r>
      <w:r>
        <w:rPr>
          <w:rFonts w:hint="eastAsia"/>
        </w:rPr>
        <w:t xml:space="preserve"> </w:t>
      </w:r>
      <w:r>
        <w:rPr>
          <w:rFonts w:hint="eastAsia"/>
        </w:rPr>
        <w:t>纳使用费的；（</w:t>
      </w:r>
      <w:r>
        <w:rPr>
          <w:rFonts w:hint="eastAsia"/>
        </w:rPr>
        <w:t>2)</w:t>
      </w:r>
      <w:r>
        <w:rPr>
          <w:rFonts w:hint="eastAsia"/>
        </w:rPr>
        <w:t>在技术成果完成后利用法人或者其他组织的物质技术条件对技术方案</w:t>
      </w:r>
      <w:r>
        <w:rPr>
          <w:rFonts w:hint="eastAsia"/>
        </w:rPr>
        <w:t xml:space="preserve"> </w:t>
      </w:r>
      <w:r>
        <w:rPr>
          <w:rFonts w:hint="eastAsia"/>
        </w:rPr>
        <w:t>进行验证、测试的。</w:t>
      </w:r>
    </w:p>
    <w:p w:rsidR="00E04DF4" w:rsidRDefault="00E04DF4" w:rsidP="00E04DF4">
      <w:r>
        <w:rPr>
          <w:rFonts w:hint="eastAsia"/>
        </w:rPr>
        <w:t>个人完成的技术成果，属于执行原所在法人或者其他组织的工作任务，又主要利用了</w:t>
      </w:r>
      <w:r>
        <w:rPr>
          <w:rFonts w:hint="eastAsia"/>
        </w:rPr>
        <w:t xml:space="preserve"> </w:t>
      </w:r>
      <w:r>
        <w:rPr>
          <w:rFonts w:hint="eastAsia"/>
        </w:rPr>
        <w:t>现所在法人或者其他组织的物质技术条件的，应当按照该自然人原所在和现所在法人或者</w:t>
      </w:r>
      <w:r>
        <w:rPr>
          <w:rFonts w:hint="eastAsia"/>
        </w:rPr>
        <w:t xml:space="preserve"> </w:t>
      </w:r>
      <w:r>
        <w:rPr>
          <w:rFonts w:hint="eastAsia"/>
        </w:rPr>
        <w:t>其他组织达成的协议确认权益。不能达成协议的，根据对完成该项技术成果的贡献大小由</w:t>
      </w:r>
      <w:r>
        <w:rPr>
          <w:rFonts w:hint="eastAsia"/>
        </w:rPr>
        <w:t xml:space="preserve"> </w:t>
      </w:r>
      <w:r>
        <w:rPr>
          <w:rFonts w:hint="eastAsia"/>
        </w:rPr>
        <w:t>双方合理分享。</w:t>
      </w:r>
    </w:p>
    <w:p w:rsidR="00E04DF4" w:rsidRDefault="00E04DF4" w:rsidP="00E04DF4">
      <w:r>
        <w:rPr>
          <w:rFonts w:hint="eastAsia"/>
        </w:rPr>
        <w:t>职务技术成果的使用权、转让权属于法人或者其他组织的，法人或者其他组织可以就</w:t>
      </w:r>
      <w:r>
        <w:rPr>
          <w:rFonts w:hint="eastAsia"/>
        </w:rPr>
        <w:t xml:space="preserve"> </w:t>
      </w:r>
      <w:r>
        <w:rPr>
          <w:rFonts w:hint="eastAsia"/>
        </w:rPr>
        <w:t>该项职务技术成果订立技术合同。法人或者其他组织应当从使用和转让该项职务技术成果</w:t>
      </w:r>
      <w:r>
        <w:rPr>
          <w:rFonts w:hint="eastAsia"/>
        </w:rPr>
        <w:t xml:space="preserve">  </w:t>
      </w:r>
    </w:p>
    <w:p w:rsidR="00E04DF4" w:rsidRDefault="00E04DF4" w:rsidP="00E04DF4">
      <w:r>
        <w:rPr>
          <w:rFonts w:hint="eastAsia"/>
        </w:rPr>
        <w:t>所取得的收益中提取一定比例，对完成该项职务技术成果的个人给予奖励或者报酬。法人</w:t>
      </w:r>
      <w:r>
        <w:rPr>
          <w:rFonts w:hint="eastAsia"/>
        </w:rPr>
        <w:t xml:space="preserve"> </w:t>
      </w:r>
      <w:r>
        <w:rPr>
          <w:rFonts w:hint="eastAsia"/>
        </w:rPr>
        <w:t>或者其他组织订立技术合同转让职务技术成果时，职务技术成果的完成人享有以同等条件</w:t>
      </w:r>
      <w:r>
        <w:rPr>
          <w:rFonts w:hint="eastAsia"/>
        </w:rPr>
        <w:t xml:space="preserve"> </w:t>
      </w:r>
      <w:r>
        <w:rPr>
          <w:rFonts w:hint="eastAsia"/>
        </w:rPr>
        <w:t>优先受让的权利。</w:t>
      </w:r>
    </w:p>
    <w:p w:rsidR="00E04DF4" w:rsidRDefault="00E04DF4" w:rsidP="00E04DF4">
      <w:r>
        <w:rPr>
          <w:rFonts w:hint="eastAsia"/>
        </w:rPr>
        <w:t>所谓完成技术成果的“个人”，是指对技术成果单独或者共同作出创造性贡献的人。</w:t>
      </w:r>
      <w:r>
        <w:rPr>
          <w:rFonts w:hint="eastAsia"/>
        </w:rPr>
        <w:t xml:space="preserve"> </w:t>
      </w:r>
      <w:r>
        <w:rPr>
          <w:rFonts w:hint="eastAsia"/>
        </w:rPr>
        <w:t>提供资金、设备、材料、试验条件，进行组织管理，协助绘制图纸、整理资料、翻译文献</w:t>
      </w:r>
      <w:r>
        <w:rPr>
          <w:rFonts w:hint="eastAsia"/>
        </w:rPr>
        <w:t xml:space="preserve"> </w:t>
      </w:r>
      <w:r>
        <w:rPr>
          <w:rFonts w:hint="eastAsia"/>
        </w:rPr>
        <w:t>等人员，不属于完成技术成果的个人。</w:t>
      </w:r>
    </w:p>
    <w:p w:rsidR="00E04DF4" w:rsidRDefault="00E04DF4" w:rsidP="00E04DF4">
      <w:r>
        <w:rPr>
          <w:rFonts w:hint="eastAsia"/>
        </w:rPr>
        <w:t>完成技术成果的个人有在有关技术成果文件上写明自己是技术成果完成者的权利和取</w:t>
      </w:r>
      <w:r>
        <w:rPr>
          <w:rFonts w:hint="eastAsia"/>
        </w:rPr>
        <w:t xml:space="preserve"> </w:t>
      </w:r>
      <w:r>
        <w:rPr>
          <w:rFonts w:hint="eastAsia"/>
        </w:rPr>
        <w:t>得荣誉证书、奖励的权利。</w:t>
      </w:r>
    </w:p>
    <w:p w:rsidR="00E04DF4" w:rsidRDefault="00E04DF4" w:rsidP="00E04DF4">
      <w:r>
        <w:rPr>
          <w:rFonts w:hint="eastAsia"/>
        </w:rPr>
        <w:t>(</w:t>
      </w:r>
      <w:r>
        <w:rPr>
          <w:rFonts w:hint="eastAsia"/>
        </w:rPr>
        <w:t>二）技术开发合同</w:t>
      </w:r>
    </w:p>
    <w:p w:rsidR="00E04DF4" w:rsidRDefault="00E04DF4" w:rsidP="00E04DF4">
      <w:r>
        <w:rPr>
          <w:rFonts w:hint="eastAsia"/>
        </w:rPr>
        <w:t>1.</w:t>
      </w:r>
      <w:r>
        <w:rPr>
          <w:rFonts w:hint="eastAsia"/>
        </w:rPr>
        <w:tab/>
      </w:r>
      <w:r>
        <w:rPr>
          <w:rFonts w:hint="eastAsia"/>
        </w:rPr>
        <w:t>技术开发合同概述</w:t>
      </w:r>
    </w:p>
    <w:p w:rsidR="00E04DF4" w:rsidRDefault="00E04DF4" w:rsidP="00E04DF4">
      <w:r>
        <w:rPr>
          <w:rFonts w:hint="eastAsia"/>
        </w:rPr>
        <w:t>技术幵发合同是指当事人之间就新技术、新产品、新工艺或者新材料及其系统的研究</w:t>
      </w:r>
      <w:r>
        <w:rPr>
          <w:rFonts w:hint="eastAsia"/>
        </w:rPr>
        <w:t xml:space="preserve"> </w:t>
      </w:r>
      <w:r>
        <w:rPr>
          <w:rFonts w:hint="eastAsia"/>
        </w:rPr>
        <w:t>开发所订立的合同。技术开发合同包括委托开发合同和合作开发合同。技术开发合同应当</w:t>
      </w:r>
      <w:r>
        <w:rPr>
          <w:rFonts w:hint="eastAsia"/>
        </w:rPr>
        <w:t xml:space="preserve"> </w:t>
      </w:r>
      <w:r>
        <w:rPr>
          <w:rFonts w:hint="eastAsia"/>
        </w:rPr>
        <w:t>采用书面形式。</w:t>
      </w:r>
    </w:p>
    <w:p w:rsidR="00E04DF4" w:rsidRDefault="00E04DF4" w:rsidP="00E04DF4">
      <w:r>
        <w:rPr>
          <w:rFonts w:hint="eastAsia"/>
        </w:rPr>
        <w:t>当事人之间就具有产业应用价值的科技成果实施转化订立的合同，如当事人之间就具</w:t>
      </w:r>
      <w:r>
        <w:rPr>
          <w:rFonts w:hint="eastAsia"/>
        </w:rPr>
        <w:t xml:space="preserve"> </w:t>
      </w:r>
      <w:r>
        <w:rPr>
          <w:rFonts w:hint="eastAsia"/>
        </w:rPr>
        <w:t>有实用价值但尚未实现工业化应用的科技成果包括阶段性技术成果，以实现该科技成果工</w:t>
      </w:r>
      <w:r>
        <w:rPr>
          <w:rFonts w:hint="eastAsia"/>
        </w:rPr>
        <w:t xml:space="preserve"> </w:t>
      </w:r>
      <w:r>
        <w:rPr>
          <w:rFonts w:hint="eastAsia"/>
        </w:rPr>
        <w:t>业化应用为目标，约定后续试验、开发和应用等内容的合同，参照有关技术开发合同的法</w:t>
      </w:r>
      <w:r>
        <w:rPr>
          <w:rFonts w:hint="eastAsia"/>
        </w:rPr>
        <w:t xml:space="preserve"> </w:t>
      </w:r>
      <w:r>
        <w:rPr>
          <w:rFonts w:hint="eastAsia"/>
        </w:rPr>
        <w:t>律规定执行。</w:t>
      </w:r>
    </w:p>
    <w:p w:rsidR="00E04DF4" w:rsidRDefault="00E04DF4" w:rsidP="00E04DF4">
      <w:r>
        <w:rPr>
          <w:rFonts w:hint="eastAsia"/>
        </w:rPr>
        <w:t>2.</w:t>
      </w:r>
      <w:r>
        <w:rPr>
          <w:rFonts w:hint="eastAsia"/>
        </w:rPr>
        <w:tab/>
      </w:r>
      <w:r>
        <w:rPr>
          <w:rFonts w:hint="eastAsia"/>
        </w:rPr>
        <w:t>委托开发合同当事人的主要权利义务</w:t>
      </w:r>
    </w:p>
    <w:p w:rsidR="00E04DF4" w:rsidRDefault="00E04DF4" w:rsidP="00E04DF4">
      <w:r>
        <w:rPr>
          <w:rFonts w:hint="eastAsia"/>
        </w:rPr>
        <w:t>委托开发合同的委托人应当按照约定支付研究开发经费和报酬，提供技术资料、原始</w:t>
      </w:r>
      <w:r>
        <w:rPr>
          <w:rFonts w:hint="eastAsia"/>
        </w:rPr>
        <w:t xml:space="preserve"> </w:t>
      </w:r>
      <w:r>
        <w:rPr>
          <w:rFonts w:hint="eastAsia"/>
        </w:rPr>
        <w:t>数据，完成协作事项，接受研究开发成果。</w:t>
      </w:r>
    </w:p>
    <w:p w:rsidR="00E04DF4" w:rsidRDefault="00E04DF4" w:rsidP="00E04DF4">
      <w:r>
        <w:rPr>
          <w:rFonts w:hint="eastAsia"/>
        </w:rPr>
        <w:t>委托人违反约定造成研究开发工作停滞、延误或者失败的，应当承担违约责任。研究</w:t>
      </w:r>
      <w:r>
        <w:rPr>
          <w:rFonts w:hint="eastAsia"/>
        </w:rPr>
        <w:t xml:space="preserve"> </w:t>
      </w:r>
      <w:r>
        <w:rPr>
          <w:rFonts w:hint="eastAsia"/>
        </w:rPr>
        <w:t>开发人违反约定造成研究开发工作停滞、延误或者失败的，应当承担违约责任。</w:t>
      </w:r>
    </w:p>
    <w:p w:rsidR="00E04DF4" w:rsidRDefault="00E04DF4" w:rsidP="00E04DF4">
      <w:r>
        <w:rPr>
          <w:rFonts w:hint="eastAsia"/>
        </w:rPr>
        <w:t>3-</w:t>
      </w:r>
      <w:r>
        <w:rPr>
          <w:rFonts w:hint="eastAsia"/>
        </w:rPr>
        <w:t>合作开发合同当事人的主要权利义务</w:t>
      </w:r>
    </w:p>
    <w:p w:rsidR="00E04DF4" w:rsidRDefault="00E04DF4" w:rsidP="00E04DF4">
      <w:r>
        <w:rPr>
          <w:rFonts w:hint="eastAsia"/>
        </w:rPr>
        <w:t>合作开发合同的当事人应当按照约定进行投资，包括以技术进行投资；分工参与研究</w:t>
      </w:r>
      <w:r>
        <w:rPr>
          <w:rFonts w:hint="eastAsia"/>
        </w:rPr>
        <w:t xml:space="preserve"> </w:t>
      </w:r>
      <w:r>
        <w:rPr>
          <w:rFonts w:hint="eastAsia"/>
        </w:rPr>
        <w:t>开发工作，包括当事人按照约定的计划和分工，共同或者分别承担设计、工艺、试验、试</w:t>
      </w:r>
      <w:r>
        <w:rPr>
          <w:rFonts w:hint="eastAsia"/>
        </w:rPr>
        <w:t xml:space="preserve"> </w:t>
      </w:r>
      <w:r>
        <w:rPr>
          <w:rFonts w:hint="eastAsia"/>
        </w:rPr>
        <w:t>制等工作；协作配合研究开发工作。</w:t>
      </w:r>
    </w:p>
    <w:p w:rsidR="00E04DF4" w:rsidRDefault="00E04DF4" w:rsidP="00E04DF4">
      <w:r>
        <w:rPr>
          <w:rFonts w:hint="eastAsia"/>
        </w:rPr>
        <w:t>技术开发合同当事人一方仅提供资金、设备、材料等物质条件或者承担辅助协作事</w:t>
      </w:r>
      <w:r>
        <w:rPr>
          <w:rFonts w:hint="eastAsia"/>
        </w:rPr>
        <w:t xml:space="preserve"> </w:t>
      </w:r>
      <w:r>
        <w:rPr>
          <w:rFonts w:hint="eastAsia"/>
        </w:rPr>
        <w:t>项，另一方进行研究开发工作的，则应属于委托开发合同。</w:t>
      </w:r>
    </w:p>
    <w:p w:rsidR="00E04DF4" w:rsidRDefault="00E04DF4" w:rsidP="00E04DF4">
      <w:r>
        <w:rPr>
          <w:rFonts w:hint="eastAsia"/>
        </w:rPr>
        <w:t>合作开发合同的当事人违反约定造成研究开发工作停滞、延误或者失败的，应当承担</w:t>
      </w:r>
      <w:r>
        <w:rPr>
          <w:rFonts w:hint="eastAsia"/>
        </w:rPr>
        <w:t xml:space="preserve"> </w:t>
      </w:r>
      <w:r>
        <w:rPr>
          <w:rFonts w:hint="eastAsia"/>
        </w:rPr>
        <w:t>违约责任。</w:t>
      </w:r>
    </w:p>
    <w:p w:rsidR="00E04DF4" w:rsidRDefault="00E04DF4" w:rsidP="00E04DF4">
      <w:r>
        <w:rPr>
          <w:rFonts w:hint="eastAsia"/>
        </w:rPr>
        <w:t>4.</w:t>
      </w:r>
      <w:r>
        <w:rPr>
          <w:rFonts w:hint="eastAsia"/>
        </w:rPr>
        <w:t>技术开发合同的解除与风险承担</w:t>
      </w:r>
    </w:p>
    <w:p w:rsidR="00E04DF4" w:rsidRDefault="00E04DF4" w:rsidP="00E04DF4">
      <w:r>
        <w:rPr>
          <w:rFonts w:hint="eastAsia"/>
        </w:rPr>
        <w:lastRenderedPageBreak/>
        <w:t>在技术开发合同签订后，因作为技术开发合同标的的技术已经由他人公开，致使技术</w:t>
      </w:r>
      <w:r>
        <w:rPr>
          <w:rFonts w:hint="eastAsia"/>
        </w:rPr>
        <w:t xml:space="preserve"> </w:t>
      </w:r>
      <w:r>
        <w:rPr>
          <w:rFonts w:hint="eastAsia"/>
        </w:rPr>
        <w:t>开发合同的履行没有意义的，当事人可以解除合同。</w:t>
      </w:r>
    </w:p>
    <w:p w:rsidR="00E04DF4" w:rsidRDefault="00E04DF4" w:rsidP="00E04DF4">
      <w:r>
        <w:rPr>
          <w:rFonts w:hint="eastAsia"/>
        </w:rPr>
        <w:t>在技术开发合同的履行过程中，因出现无法克服的技术困难，致使研究开发失败或者</w:t>
      </w:r>
      <w:r>
        <w:rPr>
          <w:rFonts w:hint="eastAsia"/>
        </w:rPr>
        <w:t xml:space="preserve"> </w:t>
      </w:r>
      <w:r>
        <w:rPr>
          <w:rFonts w:hint="eastAsia"/>
        </w:rPr>
        <w:t>部分失败的，该风险责任由当事人约定。没有约定或者约定不明确，依照《合同法》的</w:t>
      </w:r>
      <w:r>
        <w:rPr>
          <w:rFonts w:hint="eastAsia"/>
        </w:rPr>
        <w:t xml:space="preserve"> </w:t>
      </w:r>
      <w:r>
        <w:rPr>
          <w:rFonts w:hint="eastAsia"/>
        </w:rPr>
        <w:t>有关规定仍不能确定的，风险责任由当事人合理分担。</w:t>
      </w:r>
    </w:p>
    <w:p w:rsidR="00E04DF4" w:rsidRDefault="00E04DF4" w:rsidP="00E04DF4">
      <w:r>
        <w:rPr>
          <w:rFonts w:hint="eastAsia"/>
        </w:rPr>
        <w:t>当事人一方发现出现无法克服的技术困难，可能致使研究开发失败或者部分失败的情</w:t>
      </w:r>
      <w:r>
        <w:rPr>
          <w:rFonts w:hint="eastAsia"/>
        </w:rPr>
        <w:t xml:space="preserve"> </w:t>
      </w:r>
      <w:r>
        <w:rPr>
          <w:rFonts w:hint="eastAsia"/>
        </w:rPr>
        <w:t>形时，应当及时通知另一方并采取适当措施减少损失。没有及时通知并采取适当措施致使</w:t>
      </w:r>
      <w:r>
        <w:rPr>
          <w:rFonts w:hint="eastAsia"/>
        </w:rPr>
        <w:t xml:space="preserve"> </w:t>
      </w:r>
      <w:r>
        <w:rPr>
          <w:rFonts w:hint="eastAsia"/>
        </w:rPr>
        <w:t>损失扩大的，应当就扩大的损失承担责任。</w:t>
      </w:r>
      <w:r>
        <w:rPr>
          <w:rFonts w:hint="eastAsia"/>
        </w:rPr>
        <w:t xml:space="preserve"> </w:t>
      </w:r>
    </w:p>
    <w:p w:rsidR="00E04DF4" w:rsidRDefault="00E04DF4" w:rsidP="00E04DF4">
      <w:r>
        <w:rPr>
          <w:rFonts w:hint="eastAsia"/>
        </w:rPr>
        <w:t>5.</w:t>
      </w:r>
      <w:r>
        <w:rPr>
          <w:rFonts w:hint="eastAsia"/>
        </w:rPr>
        <w:t>技术成果的权利归属</w:t>
      </w:r>
    </w:p>
    <w:p w:rsidR="00E04DF4" w:rsidRDefault="00E04DF4" w:rsidP="00E04DF4">
      <w:r>
        <w:rPr>
          <w:rFonts w:hint="eastAsia"/>
        </w:rPr>
        <w:t>委托开发完成的发明创造，除当事人另有约定的以外，申请专利的权利属于研究开发</w:t>
      </w:r>
      <w:r>
        <w:rPr>
          <w:rFonts w:hint="eastAsia"/>
        </w:rPr>
        <w:t xml:space="preserve"> </w:t>
      </w:r>
      <w:r>
        <w:rPr>
          <w:rFonts w:hint="eastAsia"/>
        </w:rPr>
        <w:t>人。研究开发人取得专利权的，委托人可以免费实施该专利。研究开发人转让专利申请权</w:t>
      </w:r>
      <w:r>
        <w:rPr>
          <w:rFonts w:hint="eastAsia"/>
        </w:rPr>
        <w:t xml:space="preserve"> </w:t>
      </w:r>
      <w:r>
        <w:rPr>
          <w:rFonts w:hint="eastAsia"/>
        </w:rPr>
        <w:t>的，委托人享有以同等条件优先受让的权利。</w:t>
      </w:r>
    </w:p>
    <w:p w:rsidR="00E04DF4" w:rsidRDefault="00E04DF4" w:rsidP="00E04DF4">
      <w:r>
        <w:rPr>
          <w:rFonts w:hint="eastAsia"/>
        </w:rPr>
        <w:t>合作开发完成的发明创造，除当事人另有约定的以外，申请专利的权利属于合作开发</w:t>
      </w:r>
      <w:r>
        <w:rPr>
          <w:rFonts w:hint="eastAsia"/>
        </w:rPr>
        <w:t xml:space="preserve"> </w:t>
      </w:r>
      <w:r>
        <w:rPr>
          <w:rFonts w:hint="eastAsia"/>
        </w:rPr>
        <w:t>的当事人共有。当事人一方转让其共有的专利申请权的，其他各方享有以同等条件优先受</w:t>
      </w:r>
      <w:r>
        <w:rPr>
          <w:rFonts w:hint="eastAsia"/>
        </w:rPr>
        <w:t xml:space="preserve"> </w:t>
      </w:r>
      <w:r>
        <w:rPr>
          <w:rFonts w:hint="eastAsia"/>
        </w:rPr>
        <w:t>让的权利。</w:t>
      </w:r>
    </w:p>
    <w:p w:rsidR="00E04DF4" w:rsidRDefault="00E04DF4" w:rsidP="00E04DF4">
      <w:r>
        <w:rPr>
          <w:rFonts w:hint="eastAsia"/>
        </w:rPr>
        <w:t>合作开发的当事人一方声明放弃其共有的专利申请权的，可以由另一方单独申请或</w:t>
      </w:r>
      <w:r>
        <w:rPr>
          <w:rFonts w:hint="eastAsia"/>
        </w:rPr>
        <w:t xml:space="preserve"> </w:t>
      </w:r>
      <w:r>
        <w:rPr>
          <w:rFonts w:hint="eastAsia"/>
        </w:rPr>
        <w:t>者由其他各方共同申请。申请人取得专利权的，放弃专利申请权的一方可以免费实施</w:t>
      </w:r>
      <w:r>
        <w:rPr>
          <w:rFonts w:hint="eastAsia"/>
        </w:rPr>
        <w:t xml:space="preserve"> </w:t>
      </w:r>
      <w:r>
        <w:rPr>
          <w:rFonts w:hint="eastAsia"/>
        </w:rPr>
        <w:t>该专利。合作开发的当事人一方不同意申请专利的，另一方或者其他各方不得申请</w:t>
      </w:r>
      <w:r>
        <w:rPr>
          <w:rFonts w:hint="eastAsia"/>
        </w:rPr>
        <w:t xml:space="preserve"> </w:t>
      </w:r>
      <w:r>
        <w:rPr>
          <w:rFonts w:hint="eastAsia"/>
        </w:rPr>
        <w:t>专利。</w:t>
      </w:r>
    </w:p>
    <w:p w:rsidR="00E04DF4" w:rsidRDefault="00E04DF4" w:rsidP="00E04DF4">
      <w:r>
        <w:rPr>
          <w:rFonts w:hint="eastAsia"/>
        </w:rPr>
        <w:t>委托开发或者合作开发完成的技术秘密成果的使用权、转让权以及利益的分配办</w:t>
      </w:r>
      <w:r>
        <w:rPr>
          <w:rFonts w:hint="eastAsia"/>
        </w:rPr>
        <w:t xml:space="preserve"> </w:t>
      </w:r>
      <w:r>
        <w:rPr>
          <w:rFonts w:hint="eastAsia"/>
        </w:rPr>
        <w:t>法，由当事人约定。没有约定或者约定不明确，依照《合同法》的有关规定仍不能确</w:t>
      </w:r>
      <w:r>
        <w:rPr>
          <w:rFonts w:hint="eastAsia"/>
        </w:rPr>
        <w:t xml:space="preserve"> </w:t>
      </w:r>
      <w:r>
        <w:rPr>
          <w:rFonts w:hint="eastAsia"/>
        </w:rPr>
        <w:t>定的，当事人均有使用和转让的权利，包括当事人均有不经对方同意而自己使用或者</w:t>
      </w:r>
      <w:r>
        <w:rPr>
          <w:rFonts w:hint="eastAsia"/>
        </w:rPr>
        <w:t xml:space="preserve"> </w:t>
      </w:r>
      <w:r>
        <w:rPr>
          <w:rFonts w:hint="eastAsia"/>
        </w:rPr>
        <w:t>以普通使用许可的方式许可他人使用技术秘密，并独占由此所获利益的权利。当事人</w:t>
      </w:r>
      <w:r>
        <w:rPr>
          <w:rFonts w:hint="eastAsia"/>
        </w:rPr>
        <w:t xml:space="preserve"> </w:t>
      </w:r>
      <w:r>
        <w:rPr>
          <w:rFonts w:hint="eastAsia"/>
        </w:rPr>
        <w:t>一方将技术秘密成果的转让权让与他人，或者以独占或者排他使用许可的方式许可他</w:t>
      </w:r>
      <w:r>
        <w:rPr>
          <w:rFonts w:hint="eastAsia"/>
        </w:rPr>
        <w:t xml:space="preserve"> </w:t>
      </w:r>
      <w:r>
        <w:rPr>
          <w:rFonts w:hint="eastAsia"/>
        </w:rPr>
        <w:t>人使用技术秘密，未经对方当事人同意或者追认的，应当认定该让与或者许可行为无</w:t>
      </w:r>
      <w:r>
        <w:rPr>
          <w:rFonts w:hint="eastAsia"/>
        </w:rPr>
        <w:t xml:space="preserve"> </w:t>
      </w:r>
      <w:r>
        <w:rPr>
          <w:rFonts w:hint="eastAsia"/>
        </w:rPr>
        <w:t>效。但委托开发的研究开发人不得在向委托人交付研究开发成果之前，将研究开发成</w:t>
      </w:r>
      <w:r>
        <w:rPr>
          <w:rFonts w:hint="eastAsia"/>
        </w:rPr>
        <w:t xml:space="preserve"> </w:t>
      </w:r>
      <w:r>
        <w:rPr>
          <w:rFonts w:hint="eastAsia"/>
        </w:rPr>
        <w:t>果转让给第三人。</w:t>
      </w:r>
    </w:p>
    <w:p w:rsidR="00E04DF4" w:rsidRDefault="00E04DF4" w:rsidP="00E04DF4">
      <w:r>
        <w:rPr>
          <w:rFonts w:hint="eastAsia"/>
        </w:rPr>
        <w:t>技术开发合同当事人依照《合同法》的规定或者约定自行实施专利或使用技术秘密，</w:t>
      </w:r>
      <w:r>
        <w:rPr>
          <w:rFonts w:hint="eastAsia"/>
        </w:rPr>
        <w:t xml:space="preserve"> </w:t>
      </w:r>
      <w:r>
        <w:rPr>
          <w:rFonts w:hint="eastAsia"/>
        </w:rPr>
        <w:t>但因其不具备独立实施专利或者使用技术秘密的条件，可以以一个普通许可方式许可他人</w:t>
      </w:r>
      <w:r>
        <w:rPr>
          <w:rFonts w:hint="eastAsia"/>
        </w:rPr>
        <w:t xml:space="preserve"> </w:t>
      </w:r>
      <w:r>
        <w:rPr>
          <w:rFonts w:hint="eastAsia"/>
        </w:rPr>
        <w:t>实施或者使用。</w:t>
      </w:r>
    </w:p>
    <w:p w:rsidR="00E04DF4" w:rsidRDefault="00E04DF4" w:rsidP="00E04DF4">
      <w:r>
        <w:rPr>
          <w:rFonts w:hint="eastAsia"/>
        </w:rPr>
        <w:t>(</w:t>
      </w:r>
      <w:r>
        <w:rPr>
          <w:rFonts w:hint="eastAsia"/>
        </w:rPr>
        <w:t>三）技术转让合同</w:t>
      </w:r>
    </w:p>
    <w:p w:rsidR="00E04DF4" w:rsidRDefault="00E04DF4" w:rsidP="00E04DF4">
      <w:r>
        <w:rPr>
          <w:rFonts w:hint="eastAsia"/>
        </w:rPr>
        <w:t>1.</w:t>
      </w:r>
      <w:r>
        <w:rPr>
          <w:rFonts w:hint="eastAsia"/>
        </w:rPr>
        <w:t>技术转让合同概述</w:t>
      </w:r>
    </w:p>
    <w:p w:rsidR="00E04DF4" w:rsidRDefault="00E04DF4" w:rsidP="00E04DF4">
      <w:r>
        <w:rPr>
          <w:rFonts w:hint="eastAsia"/>
        </w:rPr>
        <w:t>技术转让合同，是指合法拥有技术的权利人，包括其他有权对外转让技术的人，将</w:t>
      </w:r>
      <w:r>
        <w:rPr>
          <w:rFonts w:hint="eastAsia"/>
        </w:rPr>
        <w:t xml:space="preserve"> </w:t>
      </w:r>
      <w:r>
        <w:rPr>
          <w:rFonts w:hint="eastAsia"/>
        </w:rPr>
        <w:t>现有特定的专利、专利申请、技术秘密的相关权利让与他人，或者许可他人实施、使</w:t>
      </w:r>
      <w:r>
        <w:rPr>
          <w:rFonts w:hint="eastAsia"/>
        </w:rPr>
        <w:t xml:space="preserve"> </w:t>
      </w:r>
      <w:r>
        <w:rPr>
          <w:rFonts w:hint="eastAsia"/>
        </w:rPr>
        <w:t>用所订立的合同。但就尚待研究开发的技术成果或者不涉及专利、专利申请或者技术</w:t>
      </w:r>
      <w:r>
        <w:rPr>
          <w:rFonts w:hint="eastAsia"/>
        </w:rPr>
        <w:t xml:space="preserve"> </w:t>
      </w:r>
      <w:r>
        <w:rPr>
          <w:rFonts w:hint="eastAsia"/>
        </w:rPr>
        <w:t>秘密的知识、技术，经验和信息所订立的合同除外。技术转让合同包括专利权转让、</w:t>
      </w:r>
      <w:r>
        <w:rPr>
          <w:rFonts w:hint="eastAsia"/>
        </w:rPr>
        <w:t xml:space="preserve"> </w:t>
      </w:r>
      <w:r>
        <w:rPr>
          <w:rFonts w:hint="eastAsia"/>
        </w:rPr>
        <w:t>专利申请权转让、技术秘密转让、专利实施许可合同。技术转让合同应当采用书面形</w:t>
      </w:r>
      <w:r>
        <w:rPr>
          <w:rFonts w:hint="eastAsia"/>
        </w:rPr>
        <w:t xml:space="preserve"> </w:t>
      </w:r>
      <w:r>
        <w:rPr>
          <w:rFonts w:hint="eastAsia"/>
        </w:rPr>
        <w:t>式。法律、行政法规对技术进出口合同或者专利、专利申请合同另有规定的，依照其</w:t>
      </w:r>
      <w:r>
        <w:rPr>
          <w:rFonts w:hint="eastAsia"/>
        </w:rPr>
        <w:t xml:space="preserve"> </w:t>
      </w:r>
      <w:r>
        <w:rPr>
          <w:rFonts w:hint="eastAsia"/>
        </w:rPr>
        <w:t>规定执行。</w:t>
      </w:r>
    </w:p>
    <w:p w:rsidR="00E04DF4" w:rsidRDefault="00E04DF4" w:rsidP="00E04DF4">
      <w:r>
        <w:rPr>
          <w:rFonts w:hint="eastAsia"/>
        </w:rPr>
        <w:t>技术转让合同中关于让与人向受让人提供实施技术的专用设备、原材料或者提供有关</w:t>
      </w:r>
      <w:r>
        <w:rPr>
          <w:rFonts w:hint="eastAsia"/>
        </w:rPr>
        <w:t xml:space="preserve"> </w:t>
      </w:r>
      <w:r>
        <w:rPr>
          <w:rFonts w:hint="eastAsia"/>
        </w:rPr>
        <w:t>的技术咨询、技术服务的约定，属于技术转让合同的组成部分。因此发生的纠纷按照技术</w:t>
      </w:r>
      <w:r>
        <w:rPr>
          <w:rFonts w:hint="eastAsia"/>
        </w:rPr>
        <w:t xml:space="preserve"> </w:t>
      </w:r>
      <w:r>
        <w:rPr>
          <w:rFonts w:hint="eastAsia"/>
        </w:rPr>
        <w:t>转让合同处理。</w:t>
      </w:r>
    </w:p>
    <w:p w:rsidR="00E04DF4" w:rsidRDefault="00E04DF4" w:rsidP="00E04DF4">
      <w:r>
        <w:rPr>
          <w:rFonts w:hint="eastAsia"/>
        </w:rPr>
        <w:t>当事人以技术入股方式订立联营合同，但技术入股人不参与联营体的经营管理，并且</w:t>
      </w:r>
      <w:r>
        <w:rPr>
          <w:rFonts w:hint="eastAsia"/>
        </w:rPr>
        <w:t xml:space="preserve"> </w:t>
      </w:r>
      <w:r>
        <w:rPr>
          <w:rFonts w:hint="eastAsia"/>
        </w:rPr>
        <w:t>以保底条款形式约定联营体或者联营对方支付其技术价款或者使用费的，视为技术转让</w:t>
      </w:r>
      <w:r>
        <w:rPr>
          <w:rFonts w:hint="eastAsia"/>
        </w:rPr>
        <w:t xml:space="preserve"> </w:t>
      </w:r>
      <w:r>
        <w:rPr>
          <w:rFonts w:hint="eastAsia"/>
        </w:rPr>
        <w:t>合同。</w:t>
      </w:r>
    </w:p>
    <w:p w:rsidR="00E04DF4" w:rsidRDefault="00E04DF4" w:rsidP="00E04DF4">
      <w:r>
        <w:rPr>
          <w:rFonts w:hint="eastAsia"/>
        </w:rPr>
        <w:t>技术转让合同可以约定让与人和受让人实施专利或者使用技术秘密的范围，包括实施</w:t>
      </w:r>
      <w:r>
        <w:rPr>
          <w:rFonts w:hint="eastAsia"/>
        </w:rPr>
        <w:t xml:space="preserve"> </w:t>
      </w:r>
      <w:r>
        <w:rPr>
          <w:rFonts w:hint="eastAsia"/>
        </w:rPr>
        <w:t>专利或者使用技术秘密的期限、地域、方式以及接触技术秘密的人员等，但不得限制技术</w:t>
      </w:r>
      <w:r>
        <w:rPr>
          <w:rFonts w:hint="eastAsia"/>
        </w:rPr>
        <w:t xml:space="preserve">  </w:t>
      </w:r>
    </w:p>
    <w:p w:rsidR="00E04DF4" w:rsidRDefault="00E04DF4" w:rsidP="00E04DF4">
      <w:r>
        <w:rPr>
          <w:rFonts w:hint="eastAsia"/>
        </w:rPr>
        <w:t>竞争和技术发展。当事人对实施专利或者使用技术秘密的期限没有约定或者约定不明确</w:t>
      </w:r>
      <w:r>
        <w:rPr>
          <w:rFonts w:hint="eastAsia"/>
        </w:rPr>
        <w:t xml:space="preserve"> </w:t>
      </w:r>
      <w:r>
        <w:rPr>
          <w:rFonts w:hint="eastAsia"/>
        </w:rPr>
        <w:t>的，</w:t>
      </w:r>
      <w:r>
        <w:rPr>
          <w:rFonts w:hint="eastAsia"/>
        </w:rPr>
        <w:lastRenderedPageBreak/>
        <w:t>受让人实施专利或者使用技术秘密不受期限限制。</w:t>
      </w:r>
    </w:p>
    <w:p w:rsidR="00E04DF4" w:rsidRDefault="00E04DF4" w:rsidP="00E04DF4">
      <w:r>
        <w:rPr>
          <w:rFonts w:hint="eastAsia"/>
        </w:rPr>
        <w:t>当事人可以按照互利的原则，在技术转让合同中约定实施专利、使用技术秘密后续改</w:t>
      </w:r>
      <w:r>
        <w:rPr>
          <w:rFonts w:hint="eastAsia"/>
        </w:rPr>
        <w:t xml:space="preserve"> </w:t>
      </w:r>
      <w:r>
        <w:rPr>
          <w:rFonts w:hint="eastAsia"/>
        </w:rPr>
        <w:t>进的技术成果的分享办法。没有约定或者约定不明确，依照《合同法》的有关规定仍不</w:t>
      </w:r>
      <w:r>
        <w:rPr>
          <w:rFonts w:hint="eastAsia"/>
        </w:rPr>
        <w:t xml:space="preserve"> </w:t>
      </w:r>
      <w:r>
        <w:rPr>
          <w:rFonts w:hint="eastAsia"/>
        </w:rPr>
        <w:t>能确定的，一方后续改进的技术成果，其他各方无权分享。</w:t>
      </w:r>
    </w:p>
    <w:p w:rsidR="00E04DF4" w:rsidRDefault="00E04DF4" w:rsidP="00E04DF4">
      <w:r>
        <w:rPr>
          <w:rFonts w:hint="eastAsia"/>
        </w:rPr>
        <w:t>专利申请权转让合同当事人在办理专利申请权转让登记之前，可以以专利申请被驳回</w:t>
      </w:r>
      <w:r>
        <w:rPr>
          <w:rFonts w:hint="eastAsia"/>
        </w:rPr>
        <w:t xml:space="preserve"> </w:t>
      </w:r>
      <w:r>
        <w:rPr>
          <w:rFonts w:hint="eastAsia"/>
        </w:rPr>
        <w:t>或者被视为撤回为由请求解除合同，但在办理专利申请权转让登记之后，则不得因此请求</w:t>
      </w:r>
      <w:r>
        <w:rPr>
          <w:rFonts w:hint="eastAsia"/>
        </w:rPr>
        <w:t xml:space="preserve"> </w:t>
      </w:r>
      <w:r>
        <w:rPr>
          <w:rFonts w:hint="eastAsia"/>
        </w:rPr>
        <w:t>解除合同，当事人另有约定的除外。</w:t>
      </w:r>
    </w:p>
    <w:p w:rsidR="00E04DF4" w:rsidRDefault="00E04DF4" w:rsidP="00E04DF4">
      <w:r>
        <w:rPr>
          <w:rFonts w:hint="eastAsia"/>
        </w:rPr>
        <w:t>专利申请因专利申请权转让合同成立时即存在尚未公开的同样发明创造的在先专利申</w:t>
      </w:r>
      <w:r>
        <w:rPr>
          <w:rFonts w:hint="eastAsia"/>
        </w:rPr>
        <w:t xml:space="preserve"> </w:t>
      </w:r>
      <w:r>
        <w:rPr>
          <w:rFonts w:hint="eastAsia"/>
        </w:rPr>
        <w:t>请被驳回的，当事人可以请求予以变更或者撤销合同。</w:t>
      </w:r>
    </w:p>
    <w:p w:rsidR="00E04DF4" w:rsidRDefault="00E04DF4" w:rsidP="00E04DF4">
      <w:r>
        <w:rPr>
          <w:rFonts w:hint="eastAsia"/>
        </w:rPr>
        <w:t>订立专利权转让合同或者专利申请权转让合同前，让与人自己巳经实施发明创造，在</w:t>
      </w:r>
      <w:r>
        <w:rPr>
          <w:rFonts w:hint="eastAsia"/>
        </w:rPr>
        <w:t xml:space="preserve"> </w:t>
      </w:r>
      <w:r>
        <w:rPr>
          <w:rFonts w:hint="eastAsia"/>
        </w:rPr>
        <w:t>合同生效后，受让人可以要求让与人停止实施，但当事人另有约定的除外。</w:t>
      </w:r>
    </w:p>
    <w:p w:rsidR="00E04DF4" w:rsidRDefault="00E04DF4" w:rsidP="00E04DF4">
      <w:r>
        <w:rPr>
          <w:rFonts w:hint="eastAsia"/>
        </w:rPr>
        <w:t>让与人与受让人订立的专利权、专利申请权转让合同，不影响在合同成立前让与人与</w:t>
      </w:r>
      <w:r>
        <w:rPr>
          <w:rFonts w:hint="eastAsia"/>
        </w:rPr>
        <w:t xml:space="preserve"> </w:t>
      </w:r>
      <w:r>
        <w:rPr>
          <w:rFonts w:hint="eastAsia"/>
        </w:rPr>
        <w:t>他人订立的相关专利实施许可合同或者技术秘密转让合同的效力。</w:t>
      </w:r>
    </w:p>
    <w:p w:rsidR="00E04DF4" w:rsidRDefault="00E04DF4" w:rsidP="00E04DF4">
      <w:r>
        <w:rPr>
          <w:rFonts w:hint="eastAsia"/>
        </w:rPr>
        <w:t>2.</w:t>
      </w:r>
      <w:r>
        <w:rPr>
          <w:rFonts w:hint="eastAsia"/>
        </w:rPr>
        <w:t>当事人双方的权利义务</w:t>
      </w:r>
    </w:p>
    <w:p w:rsidR="00E04DF4" w:rsidRDefault="00E04DF4" w:rsidP="00E04DF4">
      <w:r>
        <w:rPr>
          <w:rFonts w:hint="eastAsia"/>
        </w:rPr>
        <w:t>专利实施许可合同只在该专利权的存续期间内有效。专利权有效期限届满或者专利权</w:t>
      </w:r>
      <w:r>
        <w:rPr>
          <w:rFonts w:hint="eastAsia"/>
        </w:rPr>
        <w:t xml:space="preserve"> </w:t>
      </w:r>
      <w:r>
        <w:rPr>
          <w:rFonts w:hint="eastAsia"/>
        </w:rPr>
        <w:t>被宣布无效的，专利权人不得就该专利与他人订立专利实施许可合同。</w:t>
      </w:r>
    </w:p>
    <w:p w:rsidR="00E04DF4" w:rsidRDefault="00E04DF4" w:rsidP="00E04DF4">
      <w:r>
        <w:rPr>
          <w:rFonts w:hint="eastAsia"/>
        </w:rPr>
        <w:t xml:space="preserve">. </w:t>
      </w:r>
      <w:r>
        <w:rPr>
          <w:rFonts w:hint="eastAsia"/>
        </w:rPr>
        <w:t>专利实施许可包括以下方式</w:t>
      </w:r>
      <w:r>
        <w:rPr>
          <w:rFonts w:hint="eastAsia"/>
        </w:rPr>
        <w:t>?</w:t>
      </w:r>
    </w:p>
    <w:p w:rsidR="00E04DF4" w:rsidRDefault="00E04DF4" w:rsidP="00E04DF4">
      <w:r>
        <w:rPr>
          <w:rFonts w:hint="eastAsia"/>
        </w:rPr>
        <w:t>[(1):</w:t>
      </w:r>
      <w:r>
        <w:rPr>
          <w:rFonts w:hint="eastAsia"/>
        </w:rPr>
        <w:t>独占实够评可是指让与入在约定许可实施专利的范围内，将该专利仅许可一</w:t>
      </w:r>
    </w:p>
    <w:p w:rsidR="00E04DF4" w:rsidRDefault="00E04DF4" w:rsidP="00E04DF4">
      <w:r>
        <w:rPr>
          <w:rFonts w:hint="eastAsia"/>
        </w:rPr>
        <w:t>个受让人实施，让％人依约定不得实施该专利。</w:t>
      </w:r>
    </w:p>
    <w:p w:rsidR="00E04DF4" w:rsidRDefault="00E04DF4" w:rsidP="00E04DF4">
      <w:r>
        <w:rPr>
          <w:rFonts w:hint="eastAsia"/>
        </w:rPr>
        <w:t>| (2)</w:t>
      </w:r>
      <w:r>
        <w:rPr>
          <w:rFonts w:hint="eastAsia"/>
        </w:rPr>
        <w:t>排他寒論许</w:t>
      </w:r>
      <w:r>
        <w:rPr>
          <w:rFonts w:hint="eastAsia"/>
        </w:rPr>
        <w:t>Hi</w:t>
      </w:r>
      <w:r>
        <w:rPr>
          <w:rFonts w:hint="eastAsia"/>
        </w:rPr>
        <w:t>是指让与人在约定许可实施专利的范围内，将该专利仅许可一</w:t>
      </w:r>
      <w:r>
        <w:rPr>
          <w:rFonts w:hint="eastAsia"/>
        </w:rPr>
        <w:t xml:space="preserve"> </w:t>
      </w:r>
      <w:r>
        <w:rPr>
          <w:rFonts w:hint="eastAsia"/>
        </w:rPr>
        <w:t>丨个受让人实施，</w:t>
      </w:r>
      <w:r>
        <w:rPr>
          <w:rFonts w:hint="eastAsia"/>
        </w:rPr>
        <w:t>.</w:t>
      </w:r>
      <w:r>
        <w:rPr>
          <w:rFonts w:hint="eastAsia"/>
        </w:rPr>
        <w:t>但</w:t>
      </w:r>
      <w:r>
        <w:rPr>
          <w:rFonts w:hint="eastAsia"/>
        </w:rPr>
        <w:t>it</w:t>
      </w:r>
      <w:r>
        <w:rPr>
          <w:rFonts w:hint="eastAsia"/>
        </w:rPr>
        <w:t>与人依约定可以自行实施该专利。</w:t>
      </w:r>
    </w:p>
    <w:p w:rsidR="00E04DF4" w:rsidRDefault="00E04DF4" w:rsidP="00E04DF4">
      <w:r>
        <w:rPr>
          <w:rFonts w:hint="eastAsia"/>
        </w:rPr>
        <w:t>\ (3</w:t>
      </w:r>
      <w:r>
        <w:rPr>
          <w:rFonts w:hint="eastAsia"/>
        </w:rPr>
        <w:t>丨普通卖雜</w:t>
      </w:r>
      <w:r>
        <w:rPr>
          <w:rFonts w:hint="eastAsia"/>
        </w:rPr>
        <w:t>if</w:t>
      </w:r>
      <w:r>
        <w:rPr>
          <w:rFonts w:hint="eastAsia"/>
        </w:rPr>
        <w:t>可，；</w:t>
      </w:r>
      <w:r>
        <w:rPr>
          <w:rFonts w:hint="eastAsia"/>
        </w:rPr>
        <w:t>6</w:t>
      </w:r>
      <w:r>
        <w:rPr>
          <w:rFonts w:hint="eastAsia"/>
        </w:rPr>
        <w:t>指让与人在约定许可实施专利的范围内许可他人实施该专利，</w:t>
      </w:r>
      <w:r>
        <w:rPr>
          <w:rFonts w:hint="eastAsia"/>
        </w:rPr>
        <w:t xml:space="preserve"> </w:t>
      </w:r>
      <w:r>
        <w:rPr>
          <w:rFonts w:hint="eastAsia"/>
        </w:rPr>
        <w:t>并且可以自行实施该专利。</w:t>
      </w:r>
      <w:r>
        <w:rPr>
          <w:rFonts w:hint="eastAsia"/>
        </w:rPr>
        <w:t>.</w:t>
      </w:r>
    </w:p>
    <w:p w:rsidR="00E04DF4" w:rsidRDefault="00E04DF4" w:rsidP="00E04DF4">
      <w:r>
        <w:rPr>
          <w:rFonts w:hint="eastAsia"/>
        </w:rPr>
        <w:t xml:space="preserve">| </w:t>
      </w:r>
      <w:r>
        <w:rPr>
          <w:rFonts w:hint="eastAsia"/>
        </w:rPr>
        <w:t>当事人对寺利寒</w:t>
      </w:r>
      <w:r>
        <w:rPr>
          <w:rFonts w:hint="eastAsia"/>
        </w:rPr>
        <w:t>M</w:t>
      </w:r>
      <w:r>
        <w:rPr>
          <w:rFonts w:hint="eastAsia"/>
        </w:rPr>
        <w:t>许可方式没有约定或者约定不明确的，认定为普通实施许可。专利</w:t>
      </w:r>
      <w:r>
        <w:rPr>
          <w:rFonts w:hint="eastAsia"/>
        </w:rPr>
        <w:t xml:space="preserve"> ,</w:t>
      </w:r>
      <w:r>
        <w:rPr>
          <w:rFonts w:hint="eastAsia"/>
        </w:rPr>
        <w:t>施许可食同约定受让太可以再许可他人实施专利的，</w:t>
      </w:r>
      <w:r>
        <w:rPr>
          <w:rFonts w:hint="eastAsia"/>
        </w:rPr>
        <w:t>.</w:t>
      </w:r>
      <w:r>
        <w:rPr>
          <w:rFonts w:hint="eastAsia"/>
        </w:rPr>
        <w:t>认定该再许可为普通实施许可，但</w:t>
      </w:r>
      <w:r>
        <w:rPr>
          <w:rFonts w:hint="eastAsia"/>
        </w:rPr>
        <w:t xml:space="preserve"> _</w:t>
      </w:r>
      <w:r>
        <w:rPr>
          <w:rFonts w:hint="eastAsia"/>
        </w:rPr>
        <w:t>事人另有苹定昀餘夕卜</w:t>
      </w:r>
      <w:r>
        <w:rPr>
          <w:rFonts w:hint="eastAsia"/>
        </w:rPr>
        <w:t>9</w:t>
      </w:r>
      <w:r>
        <w:rPr>
          <w:rFonts w:hint="eastAsia"/>
        </w:rPr>
        <w:t>技术秘密的许可使用方式，参照专利实施许可的规定执行。</w:t>
      </w:r>
    </w:p>
    <w:p w:rsidR="00E04DF4" w:rsidRDefault="00E04DF4" w:rsidP="00E04DF4">
      <w:r>
        <w:rPr>
          <w:rFonts w:hint="eastAsia"/>
        </w:rPr>
        <w:t>\.</w:t>
      </w:r>
      <w:r>
        <w:rPr>
          <w:rFonts w:hint="eastAsia"/>
        </w:rPr>
        <w:t>、专利寒施每就合同的逐每人应当按照约定许可受让人实施专利，擎营实施专利有关的</w:t>
      </w:r>
      <w:r>
        <w:rPr>
          <w:rFonts w:hint="eastAsia"/>
        </w:rPr>
        <w:t xml:space="preserve"> ^</w:t>
      </w:r>
      <w:r>
        <w:rPr>
          <w:rFonts w:hint="eastAsia"/>
        </w:rPr>
        <w:t>木赘料，提供</w:t>
      </w:r>
      <w:r>
        <w:rPr>
          <w:rFonts w:hint="eastAsia"/>
        </w:rPr>
        <w:t>_</w:t>
      </w:r>
      <w:r>
        <w:rPr>
          <w:rFonts w:hint="eastAsia"/>
        </w:rPr>
        <w:t>的按术指导</w:t>
      </w:r>
      <w:r>
        <w:rPr>
          <w:rFonts w:hint="eastAsia"/>
        </w:rPr>
        <w:t>^</w:t>
      </w:r>
      <w:r>
        <w:rPr>
          <w:rFonts w:hint="eastAsia"/>
        </w:rPr>
        <w:t>专利实跑许可合词让与人负有在合轉有效期内维持专利</w:t>
      </w:r>
      <w:r>
        <w:rPr>
          <w:rFonts w:hint="eastAsia"/>
        </w:rPr>
        <w:t xml:space="preserve"> </w:t>
      </w:r>
      <w:r>
        <w:rPr>
          <w:rFonts w:hint="eastAsia"/>
        </w:rPr>
        <w:t>有效</w:t>
      </w:r>
      <w:r>
        <w:rPr>
          <w:rFonts w:hint="eastAsia"/>
        </w:rPr>
        <w:t>:_</w:t>
      </w:r>
      <w:r>
        <w:rPr>
          <w:rFonts w:hint="eastAsia"/>
        </w:rPr>
        <w:t>玄务，</w:t>
      </w:r>
      <w:r>
        <w:rPr>
          <w:rFonts w:hint="eastAsia"/>
        </w:rPr>
        <w:t>:</w:t>
      </w:r>
      <w:r>
        <w:rPr>
          <w:rFonts w:hint="eastAsia"/>
        </w:rPr>
        <w:t>包括依捧嫌纳专利年费和积极应对他人提出宣告专利权效啤请求，但当</w:t>
      </w:r>
      <w:r>
        <w:rPr>
          <w:rFonts w:hint="eastAsia"/>
        </w:rPr>
        <w:t xml:space="preserve"> _</w:t>
      </w:r>
      <w:r>
        <w:rPr>
          <w:rFonts w:hint="eastAsia"/>
        </w:rPr>
        <w:t>人另有约定的除外。：</w:t>
      </w:r>
      <w:r>
        <w:rPr>
          <w:rFonts w:hint="eastAsia"/>
        </w:rPr>
        <w:tab/>
        <w:t xml:space="preserve">,.1 </w:t>
      </w:r>
      <w:r>
        <w:rPr>
          <w:rFonts w:hint="eastAsia"/>
        </w:rPr>
        <w:t>■</w:t>
      </w:r>
      <w:r>
        <w:rPr>
          <w:rFonts w:hint="eastAsia"/>
        </w:rPr>
        <w:t>:</w:t>
      </w:r>
    </w:p>
    <w:p w:rsidR="00E04DF4" w:rsidRDefault="00E04DF4" w:rsidP="00E04DF4">
      <w:r>
        <w:rPr>
          <w:rFonts w:hint="eastAsia"/>
        </w:rPr>
        <w:t xml:space="preserve">\: </w:t>
      </w:r>
      <w:r>
        <w:rPr>
          <w:rFonts w:hint="eastAsia"/>
        </w:rPr>
        <w:t>专利实施许可合同的受让人应当按照约定实施专利，不得奸可幹定以外的第三人实施</w:t>
      </w:r>
      <w:r>
        <w:rPr>
          <w:rFonts w:hint="eastAsia"/>
        </w:rPr>
        <w:t xml:space="preserve"> </w:t>
      </w:r>
      <w:r>
        <w:rPr>
          <w:rFonts w:hint="eastAsia"/>
        </w:rPr>
        <w:t>陔专科丨</w:t>
      </w:r>
      <w:r>
        <w:rPr>
          <w:rFonts w:hint="eastAsia"/>
        </w:rPr>
        <w:t>'_</w:t>
      </w:r>
      <w:r>
        <w:rPr>
          <w:rFonts w:hint="eastAsia"/>
        </w:rPr>
        <w:t>辑減黛章掘使角誇。排他实施许可合同让与人不具备独拿实施其专利的条</w:t>
      </w:r>
      <w:r>
        <w:rPr>
          <w:rFonts w:hint="eastAsia"/>
        </w:rPr>
        <w:t xml:space="preserve"> </w:t>
      </w:r>
      <w:r>
        <w:rPr>
          <w:rFonts w:hint="eastAsia"/>
        </w:rPr>
        <w:t>抨，姆一令鲁藥齊或勤方式他</w:t>
      </w:r>
      <w:r>
        <w:rPr>
          <w:rFonts w:hint="eastAsia"/>
        </w:rPr>
        <w:t>X</w:t>
      </w:r>
      <w:r>
        <w:rPr>
          <w:rFonts w:hint="eastAsia"/>
        </w:rPr>
        <w:t>卖施专刹的，贫以认定为让与人自</w:t>
      </w:r>
      <w:r>
        <w:rPr>
          <w:rFonts w:hint="eastAsia"/>
        </w:rPr>
        <w:t>fe</w:t>
      </w:r>
      <w:r>
        <w:rPr>
          <w:rFonts w:hint="eastAsia"/>
        </w:rPr>
        <w:t>实</w:t>
      </w:r>
      <w:r>
        <w:rPr>
          <w:rFonts w:hint="eastAsia"/>
        </w:rPr>
        <w:t>i</w:t>
      </w:r>
      <w:r>
        <w:rPr>
          <w:rFonts w:hint="eastAsia"/>
        </w:rPr>
        <w:t>专利，但当</w:t>
      </w:r>
      <w:r>
        <w:rPr>
          <w:rFonts w:hint="eastAsia"/>
        </w:rPr>
        <w:t xml:space="preserve"> </w:t>
      </w:r>
      <w:r>
        <w:rPr>
          <w:rFonts w:hint="eastAsia"/>
        </w:rPr>
        <w:t>障：人另有銬定的除外。</w:t>
      </w:r>
      <w:r>
        <w:rPr>
          <w:rFonts w:hint="eastAsia"/>
        </w:rPr>
        <w:t>r</w:t>
      </w:r>
      <w:r>
        <w:rPr>
          <w:rFonts w:hint="eastAsia"/>
        </w:rPr>
        <w:tab/>
      </w:r>
      <w:r>
        <w:rPr>
          <w:rFonts w:hint="eastAsia"/>
        </w:rPr>
        <w:t>：</w:t>
      </w:r>
      <w:r>
        <w:rPr>
          <w:rFonts w:hint="eastAsia"/>
        </w:rPr>
        <w:tab/>
        <w:t>: \</w:t>
      </w:r>
      <w:r>
        <w:rPr>
          <w:rFonts w:hint="eastAsia"/>
        </w:rPr>
        <w:t>、</w:t>
      </w:r>
    </w:p>
    <w:p w:rsidR="00E04DF4" w:rsidRDefault="00E04DF4" w:rsidP="00E04DF4">
      <w:r>
        <w:rPr>
          <w:rFonts w:hint="eastAsia"/>
        </w:rPr>
        <w:t>\.</w:t>
      </w:r>
      <w:r>
        <w:rPr>
          <w:rFonts w:hint="eastAsia"/>
        </w:rPr>
        <w:t>当</w:t>
      </w:r>
      <w:r>
        <w:rPr>
          <w:rFonts w:hint="eastAsia"/>
        </w:rPr>
        <w:t>:</w:t>
      </w:r>
      <w:r>
        <w:rPr>
          <w:rFonts w:hint="eastAsia"/>
        </w:rPr>
        <w:t>事人之闻盧申请姜利的技术成果所订立的许可使用合同，专利申鲁兮幵以前，适用</w:t>
      </w:r>
      <w:r>
        <w:rPr>
          <w:rFonts w:hint="eastAsia"/>
        </w:rPr>
        <w:t xml:space="preserve"> _</w:t>
      </w:r>
      <w:r>
        <w:rPr>
          <w:rFonts w:hint="eastAsia"/>
        </w:rPr>
        <w:t>术秘密转让合同的有关规定；发明专利申请公开以后、授权以前，参照遙用专利实施许</w:t>
      </w:r>
      <w:r>
        <w:rPr>
          <w:rFonts w:hint="eastAsia"/>
        </w:rPr>
        <w:t xml:space="preserve"> kr</w:t>
      </w:r>
      <w:r>
        <w:rPr>
          <w:rFonts w:hint="eastAsia"/>
        </w:rPr>
        <w:t>合同的有关规定</w:t>
      </w:r>
      <w:r>
        <w:rPr>
          <w:rFonts w:hint="eastAsia"/>
        </w:rPr>
        <w:t>v</w:t>
      </w:r>
      <w:r>
        <w:rPr>
          <w:rFonts w:hint="eastAsia"/>
        </w:rPr>
        <w:t>授权以后，原合同即为专利实施许可合同，适用专利实施许可合同的</w:t>
      </w:r>
      <w:r>
        <w:rPr>
          <w:rFonts w:hint="eastAsia"/>
        </w:rPr>
        <w:t xml:space="preserve"> </w:t>
      </w:r>
      <w:r>
        <w:rPr>
          <w:rFonts w:hint="eastAsia"/>
        </w:rPr>
        <w:t>有关规定。当事人不得以专利实施许可合同的标的是已经申请专利但尚未授权的技术为由</w:t>
      </w:r>
      <w:r>
        <w:rPr>
          <w:rFonts w:hint="eastAsia"/>
        </w:rPr>
        <w:t xml:space="preserve"> </w:t>
      </w:r>
    </w:p>
    <w:p w:rsidR="00E04DF4" w:rsidRDefault="00E04DF4" w:rsidP="00E04DF4">
      <w:r>
        <w:rPr>
          <w:rFonts w:hint="eastAsia"/>
        </w:rPr>
        <w:t>主张合同无效。</w:t>
      </w:r>
    </w:p>
    <w:p w:rsidR="00E04DF4" w:rsidRDefault="00E04DF4" w:rsidP="00E04DF4">
      <w:r>
        <w:rPr>
          <w:rFonts w:hint="eastAsia"/>
        </w:rPr>
        <w:t>(</w:t>
      </w:r>
      <w:r>
        <w:rPr>
          <w:rFonts w:hint="eastAsia"/>
        </w:rPr>
        <w:t>四）技术咨询合同和技术服务合同</w:t>
      </w:r>
    </w:p>
    <w:p w:rsidR="00E04DF4" w:rsidRDefault="00E04DF4" w:rsidP="00E04DF4">
      <w:r>
        <w:rPr>
          <w:rFonts w:hint="eastAsia"/>
        </w:rPr>
        <w:t>1.</w:t>
      </w:r>
      <w:r>
        <w:rPr>
          <w:rFonts w:hint="eastAsia"/>
        </w:rPr>
        <w:tab/>
      </w:r>
      <w:r>
        <w:rPr>
          <w:rFonts w:hint="eastAsia"/>
        </w:rPr>
        <w:t>技术咨询合同和技术服务合同概述</w:t>
      </w:r>
    </w:p>
    <w:p w:rsidR="00E04DF4" w:rsidRDefault="00E04DF4" w:rsidP="00E04DF4">
      <w:r>
        <w:rPr>
          <w:rFonts w:hint="eastAsia"/>
        </w:rPr>
        <w:t>技术咨询合同，是指科技人员作为受托人就特定技术项目向委托人提供可行性论证、</w:t>
      </w:r>
      <w:r>
        <w:rPr>
          <w:rFonts w:hint="eastAsia"/>
        </w:rPr>
        <w:t xml:space="preserve"> </w:t>
      </w:r>
      <w:r>
        <w:rPr>
          <w:rFonts w:hint="eastAsia"/>
        </w:rPr>
        <w:t>技术预测、专题技术调查、分析评价报告等工作成果的合同。技术服务合同，是指当事人</w:t>
      </w:r>
      <w:r>
        <w:rPr>
          <w:rFonts w:hint="eastAsia"/>
        </w:rPr>
        <w:t xml:space="preserve"> </w:t>
      </w:r>
      <w:r>
        <w:rPr>
          <w:rFonts w:hint="eastAsia"/>
        </w:rPr>
        <w:t>一方以技术知识为另一方解决特定技术问题所订立的合同，不包括建设工程合同和承揽合</w:t>
      </w:r>
      <w:r>
        <w:rPr>
          <w:rFonts w:hint="eastAsia"/>
        </w:rPr>
        <w:t xml:space="preserve"> </w:t>
      </w:r>
      <w:r>
        <w:rPr>
          <w:rFonts w:hint="eastAsia"/>
        </w:rPr>
        <w:t>同。</w:t>
      </w:r>
      <w:r>
        <w:rPr>
          <w:rFonts w:hint="eastAsia"/>
        </w:rPr>
        <w:lastRenderedPageBreak/>
        <w:t>根据《合同法》的规定，技术中介合同、技术培训合同具有技术咨询或服务合同内</w:t>
      </w:r>
      <w:r>
        <w:rPr>
          <w:rFonts w:hint="eastAsia"/>
        </w:rPr>
        <w:t xml:space="preserve"> </w:t>
      </w:r>
      <w:r>
        <w:rPr>
          <w:rFonts w:hint="eastAsia"/>
        </w:rPr>
        <w:t>容的，也可适用相应的法律规定，但法律、行政法规另有规定的，依照其规定。</w:t>
      </w:r>
    </w:p>
    <w:p w:rsidR="00E04DF4" w:rsidRDefault="00E04DF4" w:rsidP="00E04DF4">
      <w:r>
        <w:rPr>
          <w:rFonts w:hint="eastAsia"/>
        </w:rPr>
        <w:t>在技术咨询合同、技术服务合同的履行过程中，受托人利用委托人提供的技术资料和</w:t>
      </w:r>
      <w:r>
        <w:rPr>
          <w:rFonts w:hint="eastAsia"/>
        </w:rPr>
        <w:t xml:space="preserve"> </w:t>
      </w:r>
      <w:r>
        <w:rPr>
          <w:rFonts w:hint="eastAsia"/>
        </w:rPr>
        <w:t>工作条件完成的新的技术成果，属于受托人。委托人利用受托人的工作成果完成的新的技</w:t>
      </w:r>
      <w:r>
        <w:rPr>
          <w:rFonts w:hint="eastAsia"/>
        </w:rPr>
        <w:t xml:space="preserve"> </w:t>
      </w:r>
      <w:r>
        <w:rPr>
          <w:rFonts w:hint="eastAsia"/>
        </w:rPr>
        <w:t>术成果，属于委托人。当事人另有约定的，按照其约定。</w:t>
      </w:r>
    </w:p>
    <w:p w:rsidR="00E04DF4" w:rsidRDefault="00E04DF4" w:rsidP="00E04DF4">
      <w:r>
        <w:rPr>
          <w:rFonts w:hint="eastAsia"/>
        </w:rPr>
        <w:t>2.</w:t>
      </w:r>
      <w:r>
        <w:rPr>
          <w:rFonts w:hint="eastAsia"/>
        </w:rPr>
        <w:tab/>
      </w:r>
      <w:r>
        <w:rPr>
          <w:rFonts w:hint="eastAsia"/>
        </w:rPr>
        <w:t>技术咨询合同当事人双方的权利义务</w:t>
      </w:r>
    </w:p>
    <w:p w:rsidR="00E04DF4" w:rsidRDefault="00E04DF4" w:rsidP="00E04DF4">
      <w:r>
        <w:rPr>
          <w:rFonts w:hint="eastAsia"/>
        </w:rPr>
        <w:t>技术咨询合同的委托人应当按照约定阐明咨询的问题，提供技术背景材料及有关技术</w:t>
      </w:r>
      <w:r>
        <w:rPr>
          <w:rFonts w:hint="eastAsia"/>
        </w:rPr>
        <w:t xml:space="preserve"> </w:t>
      </w:r>
      <w:r>
        <w:rPr>
          <w:rFonts w:hint="eastAsia"/>
        </w:rPr>
        <w:t>资料、数据；接受受托人的工作成果并支付报酬。委托人未按照约定提供必要的资料和数</w:t>
      </w:r>
      <w:r>
        <w:rPr>
          <w:rFonts w:hint="eastAsia"/>
        </w:rPr>
        <w:t xml:space="preserve"> </w:t>
      </w:r>
      <w:r>
        <w:rPr>
          <w:rFonts w:hint="eastAsia"/>
        </w:rPr>
        <w:t>据，影响工作进度和质量，不接受或者逾期接受工作成果的，支付的报酬不得追回，未支</w:t>
      </w:r>
      <w:r>
        <w:rPr>
          <w:rFonts w:hint="eastAsia"/>
        </w:rPr>
        <w:t xml:space="preserve"> </w:t>
      </w:r>
      <w:r>
        <w:rPr>
          <w:rFonts w:hint="eastAsia"/>
        </w:rPr>
        <w:t>付的报酬应当支付。</w:t>
      </w:r>
    </w:p>
    <w:p w:rsidR="00E04DF4" w:rsidRDefault="00E04DF4" w:rsidP="00E04DF4">
      <w:r>
        <w:rPr>
          <w:rFonts w:hint="eastAsia"/>
        </w:rPr>
        <w:t>技术咨询合同的受托人应当按照约定的期限完成咨询报告或者解答问题；提出的咨询</w:t>
      </w:r>
      <w:r>
        <w:rPr>
          <w:rFonts w:hint="eastAsia"/>
        </w:rPr>
        <w:t xml:space="preserve"> </w:t>
      </w:r>
      <w:r>
        <w:rPr>
          <w:rFonts w:hint="eastAsia"/>
        </w:rPr>
        <w:t>报告应当达到约定的要求。受托人发现委托人提供的资料、数据等有明显错误或者缺陷，</w:t>
      </w:r>
      <w:r>
        <w:rPr>
          <w:rFonts w:hint="eastAsia"/>
        </w:rPr>
        <w:t xml:space="preserve"> </w:t>
      </w:r>
      <w:r>
        <w:rPr>
          <w:rFonts w:hint="eastAsia"/>
        </w:rPr>
        <w:t>未在合理期限内通知委托人的，视为其对委托人提供的技术资料、数据等予以认可。委托</w:t>
      </w:r>
      <w:r>
        <w:rPr>
          <w:rFonts w:hint="eastAsia"/>
        </w:rPr>
        <w:t xml:space="preserve"> </w:t>
      </w:r>
      <w:r>
        <w:rPr>
          <w:rFonts w:hint="eastAsia"/>
        </w:rPr>
        <w:t>人在接到受托人的补正通知后未在合理期限内答复并予补正的，发生的损失由委托人承</w:t>
      </w:r>
      <w:r>
        <w:rPr>
          <w:rFonts w:hint="eastAsia"/>
        </w:rPr>
        <w:t xml:space="preserve"> </w:t>
      </w:r>
      <w:r>
        <w:rPr>
          <w:rFonts w:hint="eastAsia"/>
        </w:rPr>
        <w:t>担。受托人未按期提出咨询报告或者提出的咨询报告不符合约定的，应当承担减收或者免</w:t>
      </w:r>
      <w:r>
        <w:rPr>
          <w:rFonts w:hint="eastAsia"/>
        </w:rPr>
        <w:t xml:space="preserve"> </w:t>
      </w:r>
      <w:r>
        <w:rPr>
          <w:rFonts w:hint="eastAsia"/>
        </w:rPr>
        <w:t>收报酬等违约责任。</w:t>
      </w:r>
    </w:p>
    <w:p w:rsidR="00E04DF4" w:rsidRDefault="00E04DF4" w:rsidP="00E04DF4">
      <w:r>
        <w:rPr>
          <w:rFonts w:hint="eastAsia"/>
        </w:rPr>
        <w:t>技术咨询合同的委托人按照受托人符合约定要求的咨询报告和意见作出决策所造成的</w:t>
      </w:r>
      <w:r>
        <w:rPr>
          <w:rFonts w:hint="eastAsia"/>
        </w:rPr>
        <w:t xml:space="preserve"> </w:t>
      </w:r>
      <w:r>
        <w:rPr>
          <w:rFonts w:hint="eastAsia"/>
        </w:rPr>
        <w:t>损失，由委托人承担，但当事人另有约定的除外。</w:t>
      </w:r>
    </w:p>
    <w:p w:rsidR="00E04DF4" w:rsidRDefault="00E04DF4" w:rsidP="00E04DF4">
      <w:r>
        <w:rPr>
          <w:rFonts w:hint="eastAsia"/>
        </w:rPr>
        <w:t>当事人对技术咨询合同受托人进行调查研究、分析论证、试验测定等所需费用的负担</w:t>
      </w:r>
      <w:r>
        <w:rPr>
          <w:rFonts w:hint="eastAsia"/>
        </w:rPr>
        <w:t xml:space="preserve"> </w:t>
      </w:r>
      <w:r>
        <w:rPr>
          <w:rFonts w:hint="eastAsia"/>
        </w:rPr>
        <w:t>没有约定或者约定不明确的，由受托人承担。</w:t>
      </w:r>
    </w:p>
    <w:p w:rsidR="00E04DF4" w:rsidRDefault="00E04DF4" w:rsidP="00E04DF4">
      <w:r>
        <w:rPr>
          <w:rFonts w:hint="eastAsia"/>
        </w:rPr>
        <w:t>当事人对技术咨询合同委托人提供的技术资料和数据或者受托人提出的咨询报告和意</w:t>
      </w:r>
      <w:r>
        <w:rPr>
          <w:rFonts w:hint="eastAsia"/>
        </w:rPr>
        <w:t xml:space="preserve"> </w:t>
      </w:r>
      <w:r>
        <w:rPr>
          <w:rFonts w:hint="eastAsia"/>
        </w:rPr>
        <w:t>见未约定保密义务，当事人一方引用、发表或者向第三人提供的，不认定为违约行为，但</w:t>
      </w:r>
      <w:r>
        <w:rPr>
          <w:rFonts w:hint="eastAsia"/>
        </w:rPr>
        <w:t xml:space="preserve"> </w:t>
      </w:r>
      <w:r>
        <w:rPr>
          <w:rFonts w:hint="eastAsia"/>
        </w:rPr>
        <w:t>侵害对方当事人对此享有的合法权益的，应当依法承担民事责任。</w:t>
      </w:r>
    </w:p>
    <w:p w:rsidR="00E04DF4" w:rsidRDefault="00E04DF4" w:rsidP="00E04DF4">
      <w:r>
        <w:rPr>
          <w:rFonts w:hint="eastAsia"/>
        </w:rPr>
        <w:t>3.</w:t>
      </w:r>
      <w:r>
        <w:rPr>
          <w:rFonts w:hint="eastAsia"/>
        </w:rPr>
        <w:tab/>
      </w:r>
      <w:r>
        <w:rPr>
          <w:rFonts w:hint="eastAsia"/>
        </w:rPr>
        <w:t>技术服务合同当事人双方的权利义务</w:t>
      </w:r>
    </w:p>
    <w:p w:rsidR="00E04DF4" w:rsidRDefault="00E04DF4" w:rsidP="00E04DF4">
      <w:r>
        <w:rPr>
          <w:rFonts w:hint="eastAsia"/>
        </w:rPr>
        <w:t>技术服务合同的委托人应当按照约定提供工作条件，完成配合事项；接受工作成果并</w:t>
      </w:r>
      <w:r>
        <w:rPr>
          <w:rFonts w:hint="eastAsia"/>
        </w:rPr>
        <w:t xml:space="preserve"> </w:t>
      </w:r>
      <w:r>
        <w:rPr>
          <w:rFonts w:hint="eastAsia"/>
        </w:rPr>
        <w:t>支付报酬。委托人不履行合同义务或者履行合同义务不符合约定，影响工作进度和质量，</w:t>
      </w:r>
      <w:r>
        <w:rPr>
          <w:rFonts w:hint="eastAsia"/>
        </w:rPr>
        <w:t xml:space="preserve"> </w:t>
      </w:r>
      <w:r>
        <w:rPr>
          <w:rFonts w:hint="eastAsia"/>
        </w:rPr>
        <w:t>不接受或者逾期接受工作成果的，支付的报酬不得追回，未支付的报酬应当支付。</w:t>
      </w:r>
    </w:p>
    <w:p w:rsidR="00E04DF4" w:rsidRDefault="00E04DF4" w:rsidP="00E04DF4">
      <w:r>
        <w:rPr>
          <w:rFonts w:hint="eastAsia"/>
        </w:rPr>
        <w:t>技术服务合同的受托人应当按照约定完成服务项目，解决技术问题，保证工作质量并</w:t>
      </w:r>
      <w:r>
        <w:rPr>
          <w:rFonts w:hint="eastAsia"/>
        </w:rPr>
        <w:t xml:space="preserve"> </w:t>
      </w:r>
      <w:r>
        <w:rPr>
          <w:rFonts w:hint="eastAsia"/>
        </w:rPr>
        <w:t>传授解决技术问题的知识。受托人发现委托人提供的资料、数据、样品、材料、场地等工</w:t>
      </w:r>
      <w:r>
        <w:rPr>
          <w:rFonts w:hint="eastAsia"/>
        </w:rPr>
        <w:t xml:space="preserve"> </w:t>
      </w:r>
      <w:r>
        <w:rPr>
          <w:rFonts w:hint="eastAsia"/>
        </w:rPr>
        <w:t>作条件不符合约定，未在合理期限内通知委托人的，视为其对委托人提供的工作条件予以</w:t>
      </w:r>
      <w:r>
        <w:rPr>
          <w:rFonts w:hint="eastAsia"/>
        </w:rPr>
        <w:t xml:space="preserve"> </w:t>
      </w:r>
      <w:r>
        <w:rPr>
          <w:rFonts w:hint="eastAsia"/>
        </w:rPr>
        <w:t>认可。委托人在接到受托人的补正通知后未在合理期限内答复并予补正的，发生的损失由</w:t>
      </w:r>
      <w:r>
        <w:rPr>
          <w:rFonts w:hint="eastAsia"/>
        </w:rPr>
        <w:t xml:space="preserve"> </w:t>
      </w:r>
      <w:r>
        <w:rPr>
          <w:rFonts w:hint="eastAsia"/>
        </w:rPr>
        <w:t>委托人承担。受托人未按照合同约定完成服务工作的，应当承担免收报酬等违约责任。</w:t>
      </w:r>
    </w:p>
    <w:p w:rsidR="00E04DF4" w:rsidRDefault="00E04DF4" w:rsidP="00E04DF4">
      <w:r>
        <w:rPr>
          <w:rFonts w:hint="eastAsia"/>
        </w:rPr>
        <w:t>当事人对技术服务合同受托人提供服务所需费用的负担没有约定或者约定不明确的，</w:t>
      </w:r>
      <w:r>
        <w:rPr>
          <w:rFonts w:hint="eastAsia"/>
        </w:rPr>
        <w:t xml:space="preserve"> </w:t>
      </w:r>
    </w:p>
    <w:p w:rsidR="00E04DF4" w:rsidRDefault="00E04DF4" w:rsidP="00E04DF4">
      <w:r>
        <w:rPr>
          <w:rFonts w:hint="eastAsia"/>
        </w:rPr>
        <w:t>由受托人承担。</w:t>
      </w:r>
    </w:p>
    <w:p w:rsidR="00E04DF4" w:rsidRDefault="00E04DF4" w:rsidP="00E04DF4">
      <w:r>
        <w:rPr>
          <w:rFonts w:hint="eastAsia"/>
        </w:rPr>
        <w:t>当事人一方以技术转让的名义提供已进入公有领域的技术，或者在技术转让合同履行</w:t>
      </w:r>
      <w:r>
        <w:rPr>
          <w:rFonts w:hint="eastAsia"/>
        </w:rPr>
        <w:t xml:space="preserve"> </w:t>
      </w:r>
      <w:r>
        <w:rPr>
          <w:rFonts w:hint="eastAsia"/>
        </w:rPr>
        <w:t>过程中合同标的技术进人公有领域，但是技术提供方进行技术指导、传授技术知识，为对</w:t>
      </w:r>
      <w:r>
        <w:rPr>
          <w:rFonts w:hint="eastAsia"/>
        </w:rPr>
        <w:t xml:space="preserve"> </w:t>
      </w:r>
      <w:r>
        <w:rPr>
          <w:rFonts w:hint="eastAsia"/>
        </w:rPr>
        <w:t>方解决特定技术问题符合约定条件的，按照技术服务合同处理，约定的技术转让费可以视</w:t>
      </w:r>
      <w:r>
        <w:rPr>
          <w:rFonts w:hint="eastAsia"/>
        </w:rPr>
        <w:t xml:space="preserve"> </w:t>
      </w:r>
      <w:r>
        <w:rPr>
          <w:rFonts w:hint="eastAsia"/>
        </w:rPr>
        <w:t>为提供技术服务的报酬和费用，但是法律、行政法规另有规定的除外。</w:t>
      </w:r>
      <w:r>
        <w:rPr>
          <w:rFonts w:hint="eastAsia"/>
        </w:rPr>
        <w:t xml:space="preserve"> </w:t>
      </w:r>
    </w:p>
    <w:p w:rsidR="00E04DF4" w:rsidRDefault="00E04DF4" w:rsidP="00E04DF4">
      <w:r>
        <w:rPr>
          <w:rFonts w:hint="eastAsia"/>
        </w:rPr>
        <w:t>第三编商法相关制度</w:t>
      </w:r>
    </w:p>
    <w:p w:rsidR="00E04DF4" w:rsidRDefault="00E04DF4" w:rsidP="00E04DF4"/>
    <w:p w:rsidR="00E04DF4" w:rsidRDefault="00E04DF4" w:rsidP="00E04DF4">
      <w:r>
        <w:t xml:space="preserve"> </w:t>
      </w:r>
    </w:p>
    <w:p w:rsidR="00E04DF4" w:rsidRDefault="00E04DF4" w:rsidP="00E04DF4"/>
    <w:p w:rsidR="00E04DF4" w:rsidRDefault="00E04DF4" w:rsidP="00E04DF4">
      <w:r>
        <w:rPr>
          <w:rFonts w:hint="eastAsia"/>
        </w:rPr>
        <w:t>第五章合伙企业法律制度</w:t>
      </w:r>
    </w:p>
    <w:p w:rsidR="00E04DF4" w:rsidRDefault="00E04DF4" w:rsidP="00E04DF4">
      <w:r>
        <w:rPr>
          <w:rFonts w:hint="eastAsia"/>
        </w:rPr>
        <w:t>第一节合伙企业法律制度概述</w:t>
      </w:r>
    </w:p>
    <w:p w:rsidR="00E04DF4" w:rsidRDefault="00E04DF4" w:rsidP="00E04DF4">
      <w:r>
        <w:rPr>
          <w:rFonts w:hint="eastAsia"/>
        </w:rPr>
        <w:lastRenderedPageBreak/>
        <w:t>—、合伙企业的概念和分类</w:t>
      </w:r>
    </w:p>
    <w:p w:rsidR="00E04DF4" w:rsidRDefault="00E04DF4" w:rsidP="00E04DF4">
      <w:r>
        <w:rPr>
          <w:rFonts w:hint="eastAsia"/>
        </w:rPr>
        <w:t>(</w:t>
      </w:r>
      <w:r>
        <w:rPr>
          <w:rFonts w:hint="eastAsia"/>
        </w:rPr>
        <w:t>一）合伙企业的概念</w:t>
      </w:r>
    </w:p>
    <w:p w:rsidR="00E04DF4" w:rsidRDefault="00E04DF4" w:rsidP="00E04DF4">
      <w:r>
        <w:rPr>
          <w:rFonts w:hint="eastAsia"/>
        </w:rPr>
        <w:t>合伙是指两个以上的人为着共同目的，相互约定共同出资、共同经营、共享收益、共</w:t>
      </w:r>
      <w:r>
        <w:rPr>
          <w:rFonts w:hint="eastAsia"/>
        </w:rPr>
        <w:t xml:space="preserve"> </w:t>
      </w:r>
      <w:r>
        <w:rPr>
          <w:rFonts w:hint="eastAsia"/>
        </w:rPr>
        <w:t>担风险的自愿联合。合伙一般体现为一种单纯的合同关系；当合伙关系因依照合伙企业法</w:t>
      </w:r>
      <w:r>
        <w:rPr>
          <w:rFonts w:hint="eastAsia"/>
        </w:rPr>
        <w:t xml:space="preserve"> </w:t>
      </w:r>
      <w:r>
        <w:rPr>
          <w:rFonts w:hint="eastAsia"/>
        </w:rPr>
        <w:t>进行登记并取得营业资格后，便体现为合伙企业。因此，合伙企业暴指自然人、法人和萁</w:t>
      </w:r>
      <w:r>
        <w:rPr>
          <w:rFonts w:hint="eastAsia"/>
        </w:rPr>
        <w:t xml:space="preserve"> </w:t>
      </w:r>
      <w:r>
        <w:rPr>
          <w:rFonts w:hint="eastAsia"/>
        </w:rPr>
        <w:t>他组织依照《合伙企业法》在中国境内设立的普通合伙企业和有限合伙企业。</w:t>
      </w:r>
      <w:r>
        <w:rPr>
          <w:rFonts w:hint="eastAsia"/>
        </w:rPr>
        <w:tab/>
        <w:t>'.\</w:t>
      </w:r>
    </w:p>
    <w:p w:rsidR="00E04DF4" w:rsidRDefault="00E04DF4" w:rsidP="00E04DF4">
      <w:r>
        <w:rPr>
          <w:rFonts w:hint="eastAsia"/>
        </w:rPr>
        <w:t>(</w:t>
      </w:r>
      <w:r>
        <w:rPr>
          <w:rFonts w:hint="eastAsia"/>
        </w:rPr>
        <w:t>二）合伙企业的分类</w:t>
      </w:r>
      <w:r>
        <w:rPr>
          <w:rFonts w:hint="eastAsia"/>
        </w:rPr>
        <w:tab/>
        <w:t>' .':</w:t>
      </w:r>
      <w:r>
        <w:rPr>
          <w:rFonts w:hint="eastAsia"/>
        </w:rPr>
        <w:tab/>
      </w:r>
      <w:r>
        <w:rPr>
          <w:rFonts w:hint="eastAsia"/>
        </w:rPr>
        <w:t>；</w:t>
      </w:r>
    </w:p>
    <w:p w:rsidR="00E04DF4" w:rsidRDefault="00E04DF4" w:rsidP="00E04DF4">
      <w:r>
        <w:rPr>
          <w:rFonts w:hint="eastAsia"/>
        </w:rPr>
        <w:t>合伙企业分为普通合伙企业和有限合伙企业。弩通合伙企业</w:t>
      </w:r>
      <w:r>
        <w:rPr>
          <w:rFonts w:hint="eastAsia"/>
        </w:rPr>
        <w:t>:i</w:t>
      </w:r>
      <w:r>
        <w:rPr>
          <w:rFonts w:hint="eastAsia"/>
        </w:rPr>
        <w:t>奢稱合侠人组成，合伙</w:t>
      </w:r>
      <w:r>
        <w:rPr>
          <w:rFonts w:hint="eastAsia"/>
        </w:rPr>
        <w:t>i</w:t>
      </w:r>
    </w:p>
    <w:p w:rsidR="00E04DF4" w:rsidRDefault="00E04DF4" w:rsidP="00E04DF4">
      <w:r>
        <w:rPr>
          <w:rFonts w:hint="eastAsia"/>
        </w:rPr>
        <w:t>人对合伙企业债务承担无限连带责任。《合伙企业法》对普通合伙本</w:t>
      </w:r>
      <w:r>
        <w:rPr>
          <w:rFonts w:hint="eastAsia"/>
        </w:rPr>
        <w:t>:#</w:t>
      </w:r>
      <w:r>
        <w:rPr>
          <w:rFonts w:hint="eastAsia"/>
        </w:rPr>
        <w:t>§责■的形式有</w:t>
      </w:r>
      <w:r>
        <w:rPr>
          <w:rFonts w:hint="eastAsia"/>
        </w:rPr>
        <w:t xml:space="preserve">_ </w:t>
      </w:r>
      <w:r>
        <w:rPr>
          <w:rFonts w:hint="eastAsia"/>
        </w:rPr>
        <w:t>别规定的，从其规定。有限合伙企业由意通合伙人和有限</w:t>
      </w:r>
      <w:r>
        <w:rPr>
          <w:rFonts w:hint="eastAsia"/>
        </w:rPr>
        <w:t>#</w:t>
      </w:r>
      <w:r>
        <w:rPr>
          <w:rFonts w:hint="eastAsia"/>
        </w:rPr>
        <w:t>灰</w:t>
      </w:r>
      <w:r>
        <w:rPr>
          <w:rFonts w:hint="eastAsia"/>
        </w:rPr>
        <w:t>?</w:t>
      </w:r>
      <w:r>
        <w:rPr>
          <w:rFonts w:hint="eastAsia"/>
        </w:rPr>
        <w:t>傳，</w:t>
      </w:r>
      <w:r>
        <w:rPr>
          <w:rFonts w:hint="eastAsia"/>
        </w:rPr>
        <w:t>:::</w:t>
      </w:r>
      <w:r>
        <w:rPr>
          <w:rFonts w:hint="eastAsia"/>
        </w:rPr>
        <w:t>黃弹食伙</w:t>
      </w:r>
      <w:r>
        <w:rPr>
          <w:rFonts w:hint="eastAsia"/>
        </w:rPr>
        <w:t>_</w:t>
      </w:r>
      <w:r>
        <w:rPr>
          <w:rFonts w:hint="eastAsia"/>
        </w:rPr>
        <w:t>食伙</w:t>
      </w:r>
      <w:r>
        <w:rPr>
          <w:rFonts w:hint="eastAsia"/>
        </w:rPr>
        <w:t xml:space="preserve">I </w:t>
      </w:r>
      <w:r>
        <w:rPr>
          <w:rFonts w:hint="eastAsia"/>
        </w:rPr>
        <w:t>企业债务承担无限连带责任，有限含處知以其认缴的出资额为德对</w:t>
      </w:r>
      <w:r>
        <w:rPr>
          <w:rFonts w:hint="eastAsia"/>
        </w:rPr>
        <w:t>^</w:t>
      </w:r>
      <w:r>
        <w:rPr>
          <w:rFonts w:hint="eastAsia"/>
        </w:rPr>
        <w:t>含</w:t>
      </w:r>
      <w:r>
        <w:rPr>
          <w:rFonts w:hint="eastAsia"/>
        </w:rPr>
        <w:t>&amp;</w:t>
      </w:r>
      <w:r>
        <w:rPr>
          <w:rFonts w:hint="eastAsia"/>
        </w:rPr>
        <w:t>牵业寶务承</w:t>
      </w:r>
      <w:r>
        <w:rPr>
          <w:rFonts w:hint="eastAsia"/>
        </w:rPr>
        <w:t xml:space="preserve">_ </w:t>
      </w:r>
      <w:r>
        <w:rPr>
          <w:rFonts w:hint="eastAsia"/>
        </w:rPr>
        <w:t>责任。</w:t>
      </w:r>
      <w:r>
        <w:rPr>
          <w:rFonts w:hint="eastAsia"/>
        </w:rPr>
        <w:tab/>
        <w:t>/</w:t>
      </w:r>
      <w:r>
        <w:rPr>
          <w:rFonts w:hint="eastAsia"/>
        </w:rPr>
        <w:tab/>
        <w:t>-</w:t>
      </w:r>
    </w:p>
    <w:p w:rsidR="00E04DF4" w:rsidRDefault="00E04DF4" w:rsidP="00E04DF4">
      <w:r>
        <w:rPr>
          <w:rFonts w:hint="eastAsia"/>
        </w:rPr>
        <w:t>二、合伙企业法的概参永谭则：</w:t>
      </w:r>
    </w:p>
    <w:p w:rsidR="00E04DF4" w:rsidRDefault="00E04DF4" w:rsidP="00E04DF4">
      <w:r>
        <w:rPr>
          <w:rFonts w:hint="eastAsia"/>
        </w:rPr>
        <w:t>(.</w:t>
      </w:r>
      <w:r>
        <w:rPr>
          <w:rFonts w:hint="eastAsia"/>
        </w:rPr>
        <w:t>一</w:t>
      </w:r>
      <w:r>
        <w:rPr>
          <w:rFonts w:hint="eastAsia"/>
        </w:rPr>
        <w:t>)</w:t>
      </w:r>
      <w:r>
        <w:rPr>
          <w:rFonts w:hint="eastAsia"/>
        </w:rPr>
        <w:t>合伙企业法的概念</w:t>
      </w:r>
      <w:r>
        <w:rPr>
          <w:rFonts w:hint="eastAsia"/>
        </w:rPr>
        <w:t>' ::</w:t>
      </w:r>
    </w:p>
    <w:p w:rsidR="00E04DF4" w:rsidRDefault="00E04DF4" w:rsidP="00E04DF4">
      <w:r>
        <w:rPr>
          <w:rFonts w:hint="eastAsia"/>
        </w:rPr>
        <w:t>合伙企业法有狭义和广义之余。狭义的合伙企业法，是指由氧高</w:t>
      </w:r>
      <w:r>
        <w:rPr>
          <w:rFonts w:hint="eastAsia"/>
        </w:rPr>
        <w:t>_</w:t>
      </w:r>
      <w:r>
        <w:rPr>
          <w:rFonts w:hint="eastAsia"/>
        </w:rPr>
        <w:t>法</w:t>
      </w:r>
      <w:r>
        <w:rPr>
          <w:rFonts w:hint="eastAsia"/>
        </w:rPr>
        <w:t>_</w:t>
      </w:r>
      <w:r>
        <w:rPr>
          <w:rFonts w:hint="eastAsia"/>
        </w:rPr>
        <w:t>关佐法制丨</w:t>
      </w:r>
      <w:r>
        <w:rPr>
          <w:rFonts w:hint="eastAsia"/>
        </w:rPr>
        <w:t xml:space="preserve"> </w:t>
      </w:r>
      <w:r>
        <w:rPr>
          <w:rFonts w:hint="eastAsia"/>
        </w:rPr>
        <w:t>定的〈规范合伙企业合伙关系的獅</w:t>
      </w:r>
      <w:r>
        <w:rPr>
          <w:rFonts w:hint="eastAsia"/>
        </w:rPr>
        <w:t>'1</w:t>
      </w:r>
      <w:r>
        <w:rPr>
          <w:rFonts w:hint="eastAsia"/>
        </w:rPr>
        <w:t>法蜂</w:t>
      </w:r>
      <w:r>
        <w:rPr>
          <w:rFonts w:hint="eastAsia"/>
        </w:rPr>
        <w:t>:</w:t>
      </w:r>
      <w:r>
        <w:rPr>
          <w:rFonts w:hint="eastAsia"/>
        </w:rPr>
        <w:t>，即：《</w:t>
      </w:r>
      <w:r>
        <w:rPr>
          <w:rFonts w:hint="eastAsia"/>
        </w:rPr>
        <w:t>.*</w:t>
      </w:r>
      <w:r>
        <w:rPr>
          <w:rFonts w:hint="eastAsia"/>
        </w:rPr>
        <w:t>伙企业接》。该法于</w:t>
      </w:r>
      <w:r>
        <w:rPr>
          <w:rFonts w:hint="eastAsia"/>
        </w:rPr>
        <w:t>:</w:t>
      </w:r>
      <w:r>
        <w:rPr>
          <w:rFonts w:hint="eastAsia"/>
        </w:rPr>
        <w:t>娜</w:t>
      </w:r>
      <w:r>
        <w:rPr>
          <w:rFonts w:hint="eastAsia"/>
        </w:rPr>
        <w:t>7</w:t>
      </w:r>
      <w:r>
        <w:rPr>
          <w:rFonts w:hint="eastAsia"/>
        </w:rPr>
        <w:t>年</w:t>
      </w:r>
      <w:r>
        <w:rPr>
          <w:rFonts w:hint="eastAsia"/>
        </w:rPr>
        <w:t>2</w:t>
      </w:r>
      <w:r>
        <w:rPr>
          <w:rFonts w:hint="eastAsia"/>
        </w:rPr>
        <w:t>月</w:t>
      </w:r>
      <w:r>
        <w:rPr>
          <w:rFonts w:hint="eastAsia"/>
        </w:rPr>
        <w:t>::23::</w:t>
      </w:r>
      <w:r>
        <w:rPr>
          <w:rFonts w:hint="eastAsia"/>
        </w:rPr>
        <w:t>曰丨</w:t>
      </w:r>
      <w:r>
        <w:rPr>
          <w:rFonts w:hint="eastAsia"/>
        </w:rPr>
        <w:t xml:space="preserve"> </w:t>
      </w:r>
      <w:r>
        <w:rPr>
          <w:rFonts w:hint="eastAsia"/>
        </w:rPr>
        <w:t>由第八届全国人释</w:t>
      </w:r>
      <w:r>
        <w:rPr>
          <w:rFonts w:hint="eastAsia"/>
        </w:rPr>
        <w:t>N</w:t>
      </w:r>
      <w:r>
        <w:rPr>
          <w:rFonts w:hint="eastAsia"/>
        </w:rPr>
        <w:t>：表大会常每讓</w:t>
      </w:r>
      <w:r>
        <w:rPr>
          <w:rFonts w:hint="eastAsia"/>
        </w:rPr>
        <w:t>#</w:t>
      </w:r>
      <w:r>
        <w:rPr>
          <w:rFonts w:hint="eastAsia"/>
        </w:rPr>
        <w:t>会</w:t>
      </w:r>
      <w:r>
        <w:rPr>
          <w:rFonts w:hint="eastAsia"/>
        </w:rPr>
        <w:t>_</w:t>
      </w:r>
      <w:r>
        <w:rPr>
          <w:rFonts w:hint="eastAsia"/>
        </w:rPr>
        <w:t>二十</w:t>
      </w:r>
      <w:r>
        <w:rPr>
          <w:rFonts w:hint="eastAsia"/>
        </w:rPr>
        <w:t>?</w:t>
      </w:r>
      <w:r>
        <w:rPr>
          <w:rFonts w:hint="eastAsia"/>
        </w:rPr>
        <w:t>次会议通过，</w:t>
      </w:r>
      <w:r>
        <w:rPr>
          <w:rFonts w:hint="eastAsia"/>
        </w:rPr>
        <w:t>2006</w:t>
      </w:r>
      <w:r>
        <w:rPr>
          <w:rFonts w:hint="eastAsia"/>
        </w:rPr>
        <w:t>年</w:t>
      </w:r>
      <w:r>
        <w:rPr>
          <w:rFonts w:hint="eastAsia"/>
        </w:rPr>
        <w:t>8</w:t>
      </w:r>
      <w:r>
        <w:rPr>
          <w:rFonts w:hint="eastAsia"/>
        </w:rPr>
        <w:t>月</w:t>
      </w:r>
      <w:r>
        <w:rPr>
          <w:rFonts w:hint="eastAsia"/>
        </w:rPr>
        <w:t>27</w:t>
      </w:r>
      <w:r>
        <w:rPr>
          <w:rFonts w:hint="eastAsia"/>
        </w:rPr>
        <w:t>日第十屈全</w:t>
      </w:r>
      <w:r>
        <w:rPr>
          <w:rFonts w:hint="eastAsia"/>
        </w:rPr>
        <w:t xml:space="preserve"> </w:t>
      </w:r>
      <w:r>
        <w:rPr>
          <w:rFonts w:hint="eastAsia"/>
        </w:rPr>
        <w:t>国人诖代表大会會务委员会第次会议修订。广义的合伙企业法，是指国家立法机关</w:t>
      </w:r>
      <w:r>
        <w:rPr>
          <w:rFonts w:hint="eastAsia"/>
        </w:rPr>
        <w:t xml:space="preserve"> </w:t>
      </w:r>
      <w:r>
        <w:rPr>
          <w:rFonts w:hint="eastAsia"/>
        </w:rPr>
        <w:t>或者其他有权机关依法制定的、调整合伙企业合伙关系的各种法律攀范的总称。</w:t>
      </w:r>
      <w:r>
        <w:rPr>
          <w:rFonts w:hint="eastAsia"/>
        </w:rPr>
        <w:t>.</w:t>
      </w:r>
      <w:r>
        <w:rPr>
          <w:rFonts w:hint="eastAsia"/>
        </w:rPr>
        <w:t>因此，除丨</w:t>
      </w:r>
      <w:r>
        <w:rPr>
          <w:rFonts w:hint="eastAsia"/>
        </w:rPr>
        <w:t xml:space="preserve"> </w:t>
      </w:r>
      <w:r>
        <w:rPr>
          <w:rFonts w:hint="eastAsia"/>
        </w:rPr>
        <w:t>了《合伙企业法》</w:t>
      </w:r>
      <w:r>
        <w:rPr>
          <w:rFonts w:hint="eastAsia"/>
        </w:rPr>
        <w:t>/</w:t>
      </w:r>
      <w:r>
        <w:rPr>
          <w:rFonts w:hint="eastAsia"/>
        </w:rPr>
        <w:t>外，国家有关法律、行政法规和规章中关于食伙</w:t>
      </w:r>
      <w:r>
        <w:rPr>
          <w:rFonts w:hint="eastAsia"/>
        </w:rPr>
        <w:t>S</w:t>
      </w:r>
      <w:r>
        <w:rPr>
          <w:rFonts w:hint="eastAsia"/>
        </w:rPr>
        <w:t>业的法律规范都丨</w:t>
      </w:r>
      <w:r>
        <w:rPr>
          <w:rFonts w:hint="eastAsia"/>
        </w:rPr>
        <w:t xml:space="preserve"> </w:t>
      </w:r>
      <w:r>
        <w:rPr>
          <w:rFonts w:hint="eastAsia"/>
        </w:rPr>
        <w:t>属于合伙企业法的范畴</w:t>
      </w:r>
    </w:p>
    <w:p w:rsidR="00E04DF4" w:rsidRDefault="00E04DF4" w:rsidP="00E04DF4">
      <w:r>
        <w:rPr>
          <w:rFonts w:hint="eastAsia"/>
        </w:rPr>
        <w:t>根据《合伙企业法》及全国人民代表太会法律工作</w:t>
      </w:r>
      <w:r>
        <w:rPr>
          <w:rFonts w:hint="eastAsia"/>
        </w:rPr>
        <w:t>:</w:t>
      </w:r>
      <w:r>
        <w:rPr>
          <w:rFonts w:hint="eastAsia"/>
        </w:rPr>
        <w:t>委贲会关拳</w:t>
      </w:r>
      <w:r>
        <w:rPr>
          <w:rFonts w:hint="eastAsia"/>
        </w:rPr>
        <w:t>::</w:t>
      </w:r>
      <w:r>
        <w:rPr>
          <w:rFonts w:hint="eastAsia"/>
        </w:rPr>
        <w:t>《</w:t>
      </w:r>
      <w:r>
        <w:rPr>
          <w:rFonts w:hint="eastAsia"/>
        </w:rPr>
        <w:t>#</w:t>
      </w:r>
      <w:r>
        <w:rPr>
          <w:rFonts w:hint="eastAsia"/>
        </w:rPr>
        <w:t>华人％■和国</w:t>
      </w:r>
      <w:r>
        <w:rPr>
          <w:rFonts w:hint="eastAsia"/>
        </w:rPr>
        <w:t xml:space="preserve"># </w:t>
      </w:r>
      <w:r>
        <w:rPr>
          <w:rFonts w:hint="eastAsia"/>
        </w:rPr>
        <w:t>伙企业法（修订草案</w:t>
      </w:r>
      <w:r>
        <w:rPr>
          <w:rFonts w:hint="eastAsia"/>
        </w:rPr>
        <w:t>)</w:t>
      </w:r>
      <w:r>
        <w:rPr>
          <w:rFonts w:hint="eastAsia"/>
        </w:rPr>
        <w:t>》审议结果的报告，在理解和掌握我国《舍伙茶遽法》的道用时</w:t>
      </w:r>
      <w:r>
        <w:rPr>
          <w:rFonts w:hint="eastAsia"/>
        </w:rPr>
        <w:t xml:space="preserve">, </w:t>
      </w:r>
      <w:r>
        <w:rPr>
          <w:rFonts w:hint="eastAsia"/>
        </w:rPr>
        <w:t>需要注意以下两个问题：</w:t>
      </w:r>
    </w:p>
    <w:p w:rsidR="00E04DF4" w:rsidRDefault="00E04DF4" w:rsidP="00E04DF4">
      <w:r>
        <w:rPr>
          <w:rFonts w:hint="eastAsia"/>
        </w:rPr>
        <w:t>第一，采取合伙制的非企业专业服务机构的合伙人承担责任形式的法律适用问题。</w:t>
      </w:r>
      <w:r>
        <w:rPr>
          <w:rFonts w:hint="eastAsia"/>
        </w:rPr>
        <w:t xml:space="preserve"> </w:t>
      </w:r>
      <w:r>
        <w:rPr>
          <w:rFonts w:hint="eastAsia"/>
        </w:rPr>
        <w:t>《合伙企业法》规定，非企业专业服务机构依据有关法律采取合伙制的，其合伙人承担责</w:t>
      </w:r>
      <w:r>
        <w:rPr>
          <w:rFonts w:hint="eastAsia"/>
        </w:rPr>
        <w:t xml:space="preserve"> </w:t>
      </w:r>
      <w:r>
        <w:rPr>
          <w:rFonts w:hint="eastAsia"/>
        </w:rPr>
        <w:t>任的形式可以适用《合伙企业法》关于特殊的普通合伙企业合伙人承担责任的规定。非</w:t>
      </w:r>
      <w:r>
        <w:rPr>
          <w:rFonts w:hint="eastAsia"/>
        </w:rPr>
        <w:t xml:space="preserve"> </w:t>
      </w:r>
      <w:r>
        <w:rPr>
          <w:rFonts w:hint="eastAsia"/>
        </w:rPr>
        <w:t>企业专业服务机构，是指不采取企业（如公司制）形式成立的、不以营利为目的的、以</w:t>
      </w:r>
      <w:r>
        <w:rPr>
          <w:rFonts w:hint="eastAsia"/>
        </w:rPr>
        <w:t xml:space="preserve"> </w:t>
      </w:r>
      <w:r>
        <w:rPr>
          <w:rFonts w:hint="eastAsia"/>
        </w:rPr>
        <w:t>自己专业知识提供特定咨询等方面服务的组织。如律师事务所、会计师事务所等专业服务</w:t>
      </w:r>
      <w:r>
        <w:rPr>
          <w:rFonts w:hint="eastAsia"/>
        </w:rPr>
        <w:t xml:space="preserve"> </w:t>
      </w:r>
      <w:r>
        <w:rPr>
          <w:rFonts w:hint="eastAsia"/>
        </w:rPr>
        <w:t>机构。</w:t>
      </w:r>
      <w:r>
        <w:rPr>
          <w:rFonts w:hint="eastAsia"/>
        </w:rPr>
        <w:tab/>
      </w:r>
      <w:r>
        <w:rPr>
          <w:rFonts w:hint="eastAsia"/>
        </w:rPr>
        <w:t>‘</w:t>
      </w:r>
    </w:p>
    <w:p w:rsidR="00E04DF4" w:rsidRDefault="00E04DF4" w:rsidP="00E04DF4">
      <w:r>
        <w:rPr>
          <w:rFonts w:hint="eastAsia"/>
        </w:rPr>
        <w:t>第二，外国企业或者个人在中国境内设立合伙企业的管理办法问题。《合伙企业法》</w:t>
      </w:r>
      <w:r>
        <w:rPr>
          <w:rFonts w:hint="eastAsia"/>
        </w:rPr>
        <w:t xml:space="preserve"> </w:t>
      </w:r>
      <w:r>
        <w:rPr>
          <w:rFonts w:hint="eastAsia"/>
        </w:rPr>
        <w:t>规定，外国企业或者个人在中国境内设立合伙企业的管理办法由国务院规定。为了规范外</w:t>
      </w:r>
      <w:r>
        <w:rPr>
          <w:rFonts w:hint="eastAsia"/>
        </w:rPr>
        <w:t xml:space="preserve"> </w:t>
      </w:r>
      <w:r>
        <w:rPr>
          <w:rFonts w:hint="eastAsia"/>
        </w:rPr>
        <w:t>国企业或者个人在中国境内设立合伙企业的行为，</w:t>
      </w:r>
      <w:r>
        <w:rPr>
          <w:rFonts w:hint="eastAsia"/>
        </w:rPr>
        <w:t>2009</w:t>
      </w:r>
      <w:r>
        <w:rPr>
          <w:rFonts w:hint="eastAsia"/>
        </w:rPr>
        <w:t>年</w:t>
      </w:r>
      <w:r>
        <w:rPr>
          <w:rFonts w:hint="eastAsia"/>
        </w:rPr>
        <w:t>11</w:t>
      </w:r>
      <w:r>
        <w:rPr>
          <w:rFonts w:hint="eastAsia"/>
        </w:rPr>
        <w:t>月</w:t>
      </w:r>
      <w:r>
        <w:rPr>
          <w:rFonts w:hint="eastAsia"/>
        </w:rPr>
        <w:t>25</w:t>
      </w:r>
      <w:r>
        <w:rPr>
          <w:rFonts w:hint="eastAsia"/>
        </w:rPr>
        <w:t>日国务院发布了《外</w:t>
      </w:r>
      <w:r>
        <w:rPr>
          <w:rFonts w:hint="eastAsia"/>
        </w:rPr>
        <w:t xml:space="preserve"> </w:t>
      </w:r>
      <w:r>
        <w:rPr>
          <w:rFonts w:hint="eastAsia"/>
        </w:rPr>
        <w:t>国企业或者个人在中国境内设立合伙企业管理办法》。办法规定，外国企业或者个人在中</w:t>
      </w:r>
      <w:r>
        <w:rPr>
          <w:rFonts w:hint="eastAsia"/>
        </w:rPr>
        <w:t xml:space="preserve"> </w:t>
      </w:r>
      <w:r>
        <w:rPr>
          <w:rFonts w:hint="eastAsia"/>
        </w:rPr>
        <w:t>国境内设立合伙企业，是指</w:t>
      </w:r>
      <w:r>
        <w:rPr>
          <w:rFonts w:hint="eastAsia"/>
        </w:rPr>
        <w:t>2</w:t>
      </w:r>
      <w:r>
        <w:rPr>
          <w:rFonts w:hint="eastAsia"/>
        </w:rPr>
        <w:t>个以上外国企业或者个人在中国境内设立合伙企业，以及外</w:t>
      </w:r>
      <w:r>
        <w:rPr>
          <w:rFonts w:hint="eastAsia"/>
        </w:rPr>
        <w:t xml:space="preserve"> </w:t>
      </w:r>
      <w:r>
        <w:rPr>
          <w:rFonts w:hint="eastAsia"/>
        </w:rPr>
        <w:t>国企业或者个人与中国的自然人、法人和其他组织在中国境内设立合伙企业。外国企业或</w:t>
      </w:r>
      <w:r>
        <w:rPr>
          <w:rFonts w:hint="eastAsia"/>
        </w:rPr>
        <w:t xml:space="preserve"> </w:t>
      </w:r>
      <w:r>
        <w:rPr>
          <w:rFonts w:hint="eastAsia"/>
        </w:rPr>
        <w:t>者个人在中国境内设立合伙企业，应当遵守《合伙企业法》以及其他有关法律、行政法</w:t>
      </w:r>
      <w:r>
        <w:rPr>
          <w:rFonts w:hint="eastAsia"/>
        </w:rPr>
        <w:t xml:space="preserve"> </w:t>
      </w:r>
      <w:r>
        <w:rPr>
          <w:rFonts w:hint="eastAsia"/>
        </w:rPr>
        <w:t>规、规章的规定，符合有关外商投资的产业政策。外国企业或者个人用于出资的货币应当</w:t>
      </w:r>
      <w:r>
        <w:rPr>
          <w:rFonts w:hint="eastAsia"/>
        </w:rPr>
        <w:t xml:space="preserve"> </w:t>
      </w:r>
      <w:r>
        <w:rPr>
          <w:rFonts w:hint="eastAsia"/>
        </w:rPr>
        <w:t>是可自由兑换的外币，也可以是依法获得的人民币。外国企业或者个人在中国境内设立合</w:t>
      </w:r>
      <w:r>
        <w:rPr>
          <w:rFonts w:hint="eastAsia"/>
        </w:rPr>
        <w:t xml:space="preserve"> </w:t>
      </w:r>
      <w:r>
        <w:rPr>
          <w:rFonts w:hint="eastAsia"/>
        </w:rPr>
        <w:t>伙企业，应当由全体合伙人指定的代表或者共同委托的代理人向国务院工商行政管理部门</w:t>
      </w:r>
      <w:r>
        <w:rPr>
          <w:rFonts w:hint="eastAsia"/>
        </w:rPr>
        <w:t xml:space="preserve"> </w:t>
      </w:r>
      <w:r>
        <w:rPr>
          <w:rFonts w:hint="eastAsia"/>
        </w:rPr>
        <w:t>授权的地方工商行政管理部门申请设立登记，领取《外商投资合伙企业营业执照》后，</w:t>
      </w:r>
      <w:r>
        <w:rPr>
          <w:rFonts w:hint="eastAsia"/>
        </w:rPr>
        <w:t xml:space="preserve"> </w:t>
      </w:r>
      <w:r>
        <w:rPr>
          <w:rFonts w:hint="eastAsia"/>
        </w:rPr>
        <w:t>方可从事经营活动。外国企业或者个人在中国境内设立的合伙企业解散的，应当依照</w:t>
      </w:r>
      <w:r>
        <w:rPr>
          <w:rFonts w:hint="eastAsia"/>
        </w:rPr>
        <w:t xml:space="preserve"> </w:t>
      </w:r>
      <w:r>
        <w:rPr>
          <w:rFonts w:hint="eastAsia"/>
        </w:rPr>
        <w:t>《合伙企业法》的规定进行清算。清算人应当自清算结束之日起</w:t>
      </w:r>
      <w:r>
        <w:rPr>
          <w:rFonts w:hint="eastAsia"/>
        </w:rPr>
        <w:t>15</w:t>
      </w:r>
      <w:r>
        <w:rPr>
          <w:rFonts w:hint="eastAsia"/>
        </w:rPr>
        <w:t>日内，依法向企业登</w:t>
      </w:r>
      <w:r>
        <w:rPr>
          <w:rFonts w:hint="eastAsia"/>
        </w:rPr>
        <w:t xml:space="preserve"> </w:t>
      </w:r>
      <w:r>
        <w:rPr>
          <w:rFonts w:hint="eastAsia"/>
        </w:rPr>
        <w:t>记机关办理注销登记。合伙企业的外国合伙人全部退伙，该合伙企业继续存续的，应当依</w:t>
      </w:r>
      <w:r>
        <w:rPr>
          <w:rFonts w:hint="eastAsia"/>
        </w:rPr>
        <w:t xml:space="preserve"> </w:t>
      </w:r>
      <w:r>
        <w:rPr>
          <w:rFonts w:hint="eastAsia"/>
        </w:rPr>
        <w:t>法向企业登记机关申请变更登记。中国的自然人、法人和其他组织在中国境内设立的合伙</w:t>
      </w:r>
      <w:r>
        <w:rPr>
          <w:rFonts w:hint="eastAsia"/>
        </w:rPr>
        <w:t xml:space="preserve"> </w:t>
      </w:r>
      <w:r>
        <w:rPr>
          <w:rFonts w:hint="eastAsia"/>
        </w:rPr>
        <w:t>企业，外国企业或者个</w:t>
      </w:r>
      <w:r>
        <w:rPr>
          <w:rFonts w:hint="eastAsia"/>
        </w:rPr>
        <w:lastRenderedPageBreak/>
        <w:t>人入伙的，应当符合有关规定，并依法向企业登记机关申请变更</w:t>
      </w:r>
      <w:r>
        <w:rPr>
          <w:rFonts w:hint="eastAsia"/>
        </w:rPr>
        <w:t xml:space="preserve"> </w:t>
      </w:r>
      <w:r>
        <w:rPr>
          <w:rFonts w:hint="eastAsia"/>
        </w:rPr>
        <w:t>登记。</w:t>
      </w:r>
    </w:p>
    <w:p w:rsidR="00E04DF4" w:rsidRDefault="00E04DF4" w:rsidP="00E04DF4">
      <w:r>
        <w:rPr>
          <w:rFonts w:hint="eastAsia"/>
        </w:rPr>
        <w:t>(</w:t>
      </w:r>
      <w:r>
        <w:rPr>
          <w:rFonts w:hint="eastAsia"/>
        </w:rPr>
        <w:t>二）合伙企业法的基本原则</w:t>
      </w:r>
    </w:p>
    <w:p w:rsidR="00E04DF4" w:rsidRDefault="00E04DF4" w:rsidP="00E04DF4">
      <w:r>
        <w:rPr>
          <w:rFonts w:hint="eastAsia"/>
        </w:rPr>
        <w:t>1.</w:t>
      </w:r>
      <w:r>
        <w:rPr>
          <w:rFonts w:hint="eastAsia"/>
        </w:rPr>
        <w:tab/>
      </w:r>
      <w:r>
        <w:rPr>
          <w:rFonts w:hint="eastAsia"/>
        </w:rPr>
        <w:t>协商原则。合伙协议是合伙人建立合伙关系，确定合伙人各自的权利义务，使合</w:t>
      </w:r>
      <w:r>
        <w:rPr>
          <w:rFonts w:hint="eastAsia"/>
        </w:rPr>
        <w:t xml:space="preserve"> </w:t>
      </w:r>
      <w:r>
        <w:rPr>
          <w:rFonts w:hint="eastAsia"/>
        </w:rPr>
        <w:t>伙企业得以设立的前提，也是合伙企业的基础。合伙协议依法由全体合伙人协商一致、以</w:t>
      </w:r>
      <w:r>
        <w:rPr>
          <w:rFonts w:hint="eastAsia"/>
        </w:rPr>
        <w:t xml:space="preserve"> </w:t>
      </w:r>
      <w:r>
        <w:rPr>
          <w:rFonts w:hint="eastAsia"/>
        </w:rPr>
        <w:t>书面形式订立。</w:t>
      </w:r>
    </w:p>
    <w:p w:rsidR="00E04DF4" w:rsidRDefault="00E04DF4" w:rsidP="00E04DF4">
      <w:r>
        <w:rPr>
          <w:rFonts w:hint="eastAsia"/>
        </w:rPr>
        <w:t>2.</w:t>
      </w:r>
      <w:r>
        <w:rPr>
          <w:rFonts w:hint="eastAsia"/>
        </w:rPr>
        <w:tab/>
      </w:r>
      <w:r>
        <w:rPr>
          <w:rFonts w:hint="eastAsia"/>
        </w:rPr>
        <w:t>自愿、平等、公平、诚实信用原则。订立合伙协议、设立合伙企业，应当遵循自</w:t>
      </w:r>
      <w:r>
        <w:rPr>
          <w:rFonts w:hint="eastAsia"/>
        </w:rPr>
        <w:t xml:space="preserve"> </w:t>
      </w:r>
      <w:r>
        <w:rPr>
          <w:rFonts w:hint="eastAsia"/>
        </w:rPr>
        <w:t>愿、平等、公平、诚实信用原则。自愿原则，是指全体合伙人在签订合伙协议、设立合伙</w:t>
      </w:r>
      <w:r>
        <w:rPr>
          <w:rFonts w:hint="eastAsia"/>
        </w:rPr>
        <w:t xml:space="preserve"> </w:t>
      </w:r>
      <w:r>
        <w:rPr>
          <w:rFonts w:hint="eastAsia"/>
        </w:rPr>
        <w:t>企业的过程中，充分表达自己的真实意志，根据自己的真实意愿作出签订合伙协议、设立</w:t>
      </w:r>
      <w:r>
        <w:rPr>
          <w:rFonts w:hint="eastAsia"/>
        </w:rPr>
        <w:t xml:space="preserve"> </w:t>
      </w:r>
      <w:r>
        <w:rPr>
          <w:rFonts w:hint="eastAsia"/>
        </w:rPr>
        <w:t>合伙企业的意思表示。平等原则，是指全体合伙人在签订合伙协议、设立合伙企业的过程</w:t>
      </w:r>
      <w:r>
        <w:rPr>
          <w:rFonts w:hint="eastAsia"/>
        </w:rPr>
        <w:t xml:space="preserve"> </w:t>
      </w:r>
      <w:r>
        <w:rPr>
          <w:rFonts w:hint="eastAsia"/>
        </w:rPr>
        <w:t>中，具有平等法律地位、享受平等的法律待遇以及享有平等的法律保护。公平原则，是指</w:t>
      </w:r>
      <w:r>
        <w:rPr>
          <w:rFonts w:hint="eastAsia"/>
        </w:rPr>
        <w:t xml:space="preserve"> </w:t>
      </w:r>
      <w:r>
        <w:rPr>
          <w:rFonts w:hint="eastAsia"/>
        </w:rPr>
        <w:t>全体合伙人在签订合伙协议、设立合伙企业的过程中，应当本着公平的观念实施自己的行</w:t>
      </w:r>
      <w:r>
        <w:rPr>
          <w:rFonts w:hint="eastAsia"/>
        </w:rPr>
        <w:t xml:space="preserve"> </w:t>
      </w:r>
      <w:r>
        <w:rPr>
          <w:rFonts w:hint="eastAsia"/>
        </w:rPr>
        <w:t>为，同时，司法机关也应当本着公平的观念处理有关纠纷。诚实信用原则，是指全体合伙</w:t>
      </w:r>
      <w:r>
        <w:rPr>
          <w:rFonts w:hint="eastAsia"/>
        </w:rPr>
        <w:t xml:space="preserve"> </w:t>
      </w:r>
      <w:r>
        <w:rPr>
          <w:rFonts w:hint="eastAsia"/>
        </w:rPr>
        <w:t>人在签订合伙协议、设立合伙企业的过程中，讲诚实、守信用，以善意的方式处理有关</w:t>
      </w:r>
      <w:r>
        <w:rPr>
          <w:rFonts w:hint="eastAsia"/>
        </w:rPr>
        <w:t xml:space="preserve"> </w:t>
      </w:r>
      <w:r>
        <w:rPr>
          <w:rFonts w:hint="eastAsia"/>
        </w:rPr>
        <w:t>问题。</w:t>
      </w:r>
    </w:p>
    <w:p w:rsidR="00E04DF4" w:rsidRDefault="00E04DF4" w:rsidP="00E04DF4">
      <w:r>
        <w:rPr>
          <w:rFonts w:hint="eastAsia"/>
        </w:rPr>
        <w:t>3-</w:t>
      </w:r>
      <w:r>
        <w:rPr>
          <w:rFonts w:hint="eastAsia"/>
        </w:rPr>
        <w:t>守法原则。合伙企业及其合伙人必须遵守法律、行政法规，遵守社会公德、商业</w:t>
      </w:r>
      <w:r>
        <w:rPr>
          <w:rFonts w:hint="eastAsia"/>
        </w:rPr>
        <w:t xml:space="preserve"> </w:t>
      </w:r>
      <w:r>
        <w:rPr>
          <w:rFonts w:hint="eastAsia"/>
        </w:rPr>
        <w:t>道德，承担社会责任。</w:t>
      </w:r>
    </w:p>
    <w:p w:rsidR="00E04DF4" w:rsidRDefault="00E04DF4" w:rsidP="00E04DF4">
      <w:r>
        <w:rPr>
          <w:rFonts w:hint="eastAsia"/>
        </w:rPr>
        <w:t>4.</w:t>
      </w:r>
      <w:r>
        <w:rPr>
          <w:rFonts w:hint="eastAsia"/>
        </w:rPr>
        <w:t>合法权益受法律保护原则。合伙企业及其合伙人的合法财产和权益受法律保护。</w:t>
      </w:r>
      <w:r>
        <w:rPr>
          <w:rFonts w:hint="eastAsia"/>
        </w:rPr>
        <w:t xml:space="preserve"> </w:t>
      </w:r>
    </w:p>
    <w:p w:rsidR="00E04DF4" w:rsidRDefault="00E04DF4" w:rsidP="00E04DF4">
      <w:r>
        <w:rPr>
          <w:rFonts w:hint="eastAsia"/>
        </w:rPr>
        <w:t>5.</w:t>
      </w:r>
      <w:r>
        <w:rPr>
          <w:rFonts w:hint="eastAsia"/>
        </w:rPr>
        <w:t>依法纳税原则。合伙企业的生产经营所得和其他所得，按照国家有关税收规定，</w:t>
      </w:r>
      <w:r>
        <w:rPr>
          <w:rFonts w:hint="eastAsia"/>
        </w:rPr>
        <w:t xml:space="preserve"> </w:t>
      </w:r>
      <w:r>
        <w:rPr>
          <w:rFonts w:hint="eastAsia"/>
        </w:rPr>
        <w:t>由合伙人分别缴纳所得税。合伙企业的生产经营所得和其他所得，是指合伙企业从事生产</w:t>
      </w:r>
      <w:r>
        <w:rPr>
          <w:rFonts w:hint="eastAsia"/>
        </w:rPr>
        <w:t xml:space="preserve"> </w:t>
      </w:r>
      <w:r>
        <w:rPr>
          <w:rFonts w:hint="eastAsia"/>
        </w:rPr>
        <w:t>经营以及与生产经营有关的活动所取得的各项收入。合伙企业不缴纳企业所得税。</w:t>
      </w:r>
    </w:p>
    <w:p w:rsidR="00E04DF4" w:rsidRDefault="00E04DF4" w:rsidP="00E04DF4">
      <w:r>
        <w:rPr>
          <w:rFonts w:hint="eastAsia"/>
        </w:rPr>
        <w:t>第二节普通合伙企业</w:t>
      </w:r>
    </w:p>
    <w:p w:rsidR="00E04DF4" w:rsidRDefault="00E04DF4" w:rsidP="00E04DF4">
      <w:r>
        <w:rPr>
          <w:rFonts w:hint="eastAsia"/>
        </w:rPr>
        <w:t>一、普通合伙企业的概念</w:t>
      </w:r>
    </w:p>
    <w:p w:rsidR="00E04DF4" w:rsidRDefault="00E04DF4" w:rsidP="00E04DF4">
      <w:r>
        <w:rPr>
          <w:rFonts w:hint="eastAsia"/>
        </w:rPr>
        <w:t>普通合伙企业，是指由普通合伙人组成，合伙人对合伙企业债务依照《合伙企业法》</w:t>
      </w:r>
      <w:r>
        <w:rPr>
          <w:rFonts w:hint="eastAsia"/>
        </w:rPr>
        <w:t xml:space="preserve"> </w:t>
      </w:r>
      <w:r>
        <w:rPr>
          <w:rFonts w:hint="eastAsia"/>
        </w:rPr>
        <w:t>规定承担无限连带责任的一种合伙企业。普通合伙企业具有以下特点：</w:t>
      </w:r>
    </w:p>
    <w:p w:rsidR="00E04DF4" w:rsidRDefault="00E04DF4" w:rsidP="00E04DF4">
      <w:r>
        <w:rPr>
          <w:rFonts w:hint="eastAsia"/>
        </w:rPr>
        <w:t>(</w:t>
      </w:r>
      <w:r>
        <w:rPr>
          <w:rFonts w:hint="eastAsia"/>
        </w:rPr>
        <w:t>一）由普通合伙人组成</w:t>
      </w:r>
    </w:p>
    <w:p w:rsidR="00E04DF4" w:rsidRDefault="00E04DF4" w:rsidP="00E04DF4">
      <w:r>
        <w:rPr>
          <w:rFonts w:hint="eastAsia"/>
        </w:rPr>
        <w:t>所谓普通合伙人，是指在合伙企业中对合伙企业的债务依法承担无限连带责任的自然</w:t>
      </w:r>
      <w:r>
        <w:rPr>
          <w:rFonts w:hint="eastAsia"/>
        </w:rPr>
        <w:t xml:space="preserve"> </w:t>
      </w:r>
      <w:r>
        <w:rPr>
          <w:rFonts w:hint="eastAsia"/>
        </w:rPr>
        <w:t>人、法人和其他组织。《合伙企业法》规定，国有独资公司、国有企业、上市公司以及公</w:t>
      </w:r>
      <w:r>
        <w:rPr>
          <w:rFonts w:hint="eastAsia"/>
        </w:rPr>
        <w:t xml:space="preserve"> </w:t>
      </w:r>
      <w:r>
        <w:rPr>
          <w:rFonts w:hint="eastAsia"/>
        </w:rPr>
        <w:t>益性事业单位、社会团体不得成为普通合伙人。</w:t>
      </w:r>
    </w:p>
    <w:p w:rsidR="00E04DF4" w:rsidRDefault="00E04DF4" w:rsidP="00E04DF4">
      <w:r>
        <w:rPr>
          <w:rFonts w:hint="eastAsia"/>
        </w:rPr>
        <w:t>(</w:t>
      </w:r>
      <w:r>
        <w:rPr>
          <w:rFonts w:hint="eastAsia"/>
        </w:rPr>
        <w:t>二）除法律另有规定外，合伙人对合伙企业债务依法承担无限连带责任</w:t>
      </w:r>
    </w:p>
    <w:p w:rsidR="00E04DF4" w:rsidRDefault="00E04DF4" w:rsidP="00E04DF4">
      <w:r>
        <w:rPr>
          <w:rFonts w:hint="eastAsia"/>
        </w:rPr>
        <w:t>所谓无限连带责任，包括两个方面：一是连带责任。即所有的合伙人对合伙企业的债</w:t>
      </w:r>
      <w:r>
        <w:rPr>
          <w:rFonts w:hint="eastAsia"/>
        </w:rPr>
        <w:t xml:space="preserve"> </w:t>
      </w:r>
      <w:r>
        <w:rPr>
          <w:rFonts w:hint="eastAsia"/>
        </w:rPr>
        <w:t>务都有责任向债权人偿还，不管自己在合伙协议中所确定的承担比例如何。一个合伙人不</w:t>
      </w:r>
      <w:r>
        <w:rPr>
          <w:rFonts w:hint="eastAsia"/>
        </w:rPr>
        <w:t xml:space="preserve"> </w:t>
      </w:r>
      <w:r>
        <w:rPr>
          <w:rFonts w:hint="eastAsia"/>
        </w:rPr>
        <w:t>能清偿对外债务的，其他合伙人都有清偿的责任。但是，当某一合伙人偿还合伙企业的债</w:t>
      </w:r>
      <w:r>
        <w:rPr>
          <w:rFonts w:hint="eastAsia"/>
        </w:rPr>
        <w:t xml:space="preserve"> </w:t>
      </w:r>
      <w:r>
        <w:rPr>
          <w:rFonts w:hint="eastAsia"/>
        </w:rPr>
        <w:t>务超过自己所应承担的数额时，有权向其他合伙人追偿。二是无限责任。即所有的合伙人</w:t>
      </w:r>
      <w:r>
        <w:rPr>
          <w:rFonts w:hint="eastAsia"/>
        </w:rPr>
        <w:t xml:space="preserve"> </w:t>
      </w:r>
      <w:r>
        <w:rPr>
          <w:rFonts w:hint="eastAsia"/>
        </w:rPr>
        <w:t>不仅以自己投入合伙企业的资金和合伙企业的其他资金对债权人承担清偿责任，而且在不</w:t>
      </w:r>
      <w:r>
        <w:rPr>
          <w:rFonts w:hint="eastAsia"/>
        </w:rPr>
        <w:t xml:space="preserve"> </w:t>
      </w:r>
      <w:r>
        <w:rPr>
          <w:rFonts w:hint="eastAsia"/>
        </w:rPr>
        <w:t>够清偿时还要以合伙人自己所有的财产对债权人承担清偿责任。</w:t>
      </w:r>
    </w:p>
    <w:p w:rsidR="00E04DF4" w:rsidRDefault="00E04DF4" w:rsidP="00E04DF4">
      <w:r>
        <w:rPr>
          <w:rFonts w:hint="eastAsia"/>
        </w:rPr>
        <w:t>但是，在特殊情况下，合伙人可以不承担无限连带责任。《合伙企业法》中“特殊的</w:t>
      </w:r>
      <w:r>
        <w:rPr>
          <w:rFonts w:hint="eastAsia"/>
        </w:rPr>
        <w:t xml:space="preserve"> </w:t>
      </w:r>
      <w:r>
        <w:rPr>
          <w:rFonts w:hint="eastAsia"/>
        </w:rPr>
        <w:t>普通合伙企业”对该内容作了规定，见本章“特殊的普通合伙企业”部分。</w:t>
      </w:r>
      <w:r>
        <w:rPr>
          <w:rFonts w:hint="eastAsia"/>
        </w:rPr>
        <w:t>.</w:t>
      </w:r>
    </w:p>
    <w:p w:rsidR="00E04DF4" w:rsidRDefault="00E04DF4" w:rsidP="00E04DF4">
      <w:r>
        <w:rPr>
          <w:rFonts w:hint="eastAsia"/>
        </w:rPr>
        <w:t>二、普通合伙企业的设立</w:t>
      </w:r>
    </w:p>
    <w:p w:rsidR="00E04DF4" w:rsidRDefault="00E04DF4" w:rsidP="00E04DF4">
      <w:r>
        <w:rPr>
          <w:rFonts w:hint="eastAsia"/>
        </w:rPr>
        <w:t>(</w:t>
      </w:r>
      <w:r>
        <w:rPr>
          <w:rFonts w:hint="eastAsia"/>
        </w:rPr>
        <w:t>一）普通合伙企业的设立条件</w:t>
      </w:r>
    </w:p>
    <w:p w:rsidR="00E04DF4" w:rsidRDefault="00E04DF4" w:rsidP="00E04DF4">
      <w:r>
        <w:rPr>
          <w:rFonts w:hint="eastAsia"/>
        </w:rPr>
        <w:t>根据《合伙企业法》的规定，设立普通合伙企业，应当具备下列条件：</w:t>
      </w:r>
    </w:p>
    <w:p w:rsidR="00E04DF4" w:rsidRDefault="00E04DF4" w:rsidP="00E04DF4">
      <w:r>
        <w:rPr>
          <w:rFonts w:hint="eastAsia"/>
        </w:rPr>
        <w:t>1.</w:t>
      </w:r>
      <w:r>
        <w:rPr>
          <w:rFonts w:hint="eastAsia"/>
        </w:rPr>
        <w:tab/>
      </w:r>
      <w:r>
        <w:rPr>
          <w:rFonts w:hint="eastAsia"/>
        </w:rPr>
        <w:t>有两个以上合伙人。合伙人为自然人的，应当具有完全民事行为能力。合伙企业</w:t>
      </w:r>
      <w:r>
        <w:rPr>
          <w:rFonts w:hint="eastAsia"/>
        </w:rPr>
        <w:t xml:space="preserve"> </w:t>
      </w:r>
      <w:r>
        <w:rPr>
          <w:rFonts w:hint="eastAsia"/>
        </w:rPr>
        <w:t>合伙人至少为两人以±，对于合伙企业合伙人数的最高限额，我国《合伙企业法》未作</w:t>
      </w:r>
      <w:r>
        <w:rPr>
          <w:rFonts w:hint="eastAsia"/>
        </w:rPr>
        <w:t xml:space="preserve"> </w:t>
      </w:r>
      <w:r>
        <w:rPr>
          <w:rFonts w:hint="eastAsia"/>
        </w:rPr>
        <w:t>规定，完全由设立人根据所设企业的具体情况决定。</w:t>
      </w:r>
    </w:p>
    <w:p w:rsidR="00E04DF4" w:rsidRDefault="00E04DF4" w:rsidP="00E04DF4">
      <w:r>
        <w:rPr>
          <w:rFonts w:hint="eastAsia"/>
        </w:rPr>
        <w:t>关于合伙人的资格，《合伙企业法》作了以下限定：（</w:t>
      </w:r>
      <w:r>
        <w:rPr>
          <w:rFonts w:hint="eastAsia"/>
        </w:rPr>
        <w:t>1)</w:t>
      </w:r>
      <w:r>
        <w:rPr>
          <w:rFonts w:hint="eastAsia"/>
        </w:rPr>
        <w:t>合伙人可以是自然人，也可</w:t>
      </w:r>
      <w:r>
        <w:rPr>
          <w:rFonts w:hint="eastAsia"/>
        </w:rPr>
        <w:t xml:space="preserve"> </w:t>
      </w:r>
      <w:r>
        <w:rPr>
          <w:rFonts w:hint="eastAsia"/>
        </w:rPr>
        <w:t>以是法人或者其他组织。除法律另有规定外，这些人的组成不受限制。（</w:t>
      </w:r>
      <w:r>
        <w:rPr>
          <w:rFonts w:hint="eastAsia"/>
        </w:rPr>
        <w:t>2)</w:t>
      </w:r>
      <w:r>
        <w:rPr>
          <w:rFonts w:hint="eastAsia"/>
        </w:rPr>
        <w:t>合伙人为自</w:t>
      </w:r>
      <w:r>
        <w:rPr>
          <w:rFonts w:hint="eastAsia"/>
        </w:rPr>
        <w:t xml:space="preserve"> </w:t>
      </w:r>
      <w:r>
        <w:rPr>
          <w:rFonts w:hint="eastAsia"/>
        </w:rPr>
        <w:t>然人的，应</w:t>
      </w:r>
      <w:r>
        <w:rPr>
          <w:rFonts w:hint="eastAsia"/>
        </w:rPr>
        <w:lastRenderedPageBreak/>
        <w:t>当具有完全民事行为能力。无民事行为能力人和限制民事行为能力人不得成为</w:t>
      </w:r>
      <w:r>
        <w:rPr>
          <w:rFonts w:hint="eastAsia"/>
        </w:rPr>
        <w:t xml:space="preserve"> </w:t>
      </w:r>
      <w:r>
        <w:rPr>
          <w:rFonts w:hint="eastAsia"/>
        </w:rPr>
        <w:t>普通合伙企业的合伙人。（</w:t>
      </w:r>
      <w:r>
        <w:rPr>
          <w:rFonts w:hint="eastAsia"/>
        </w:rPr>
        <w:t>3)</w:t>
      </w:r>
      <w:r>
        <w:rPr>
          <w:rFonts w:hint="eastAsia"/>
        </w:rPr>
        <w:t>国有独资公司、国有企业、上市公司以及公益性的事业单</w:t>
      </w:r>
      <w:r>
        <w:rPr>
          <w:rFonts w:hint="eastAsia"/>
        </w:rPr>
        <w:t xml:space="preserve"> </w:t>
      </w:r>
      <w:r>
        <w:rPr>
          <w:rFonts w:hint="eastAsia"/>
        </w:rPr>
        <w:t>位、社会团体不得成为普通合伙人。</w:t>
      </w:r>
    </w:p>
    <w:p w:rsidR="00E04DF4" w:rsidRDefault="00E04DF4" w:rsidP="00E04DF4">
      <w:r>
        <w:rPr>
          <w:rFonts w:hint="eastAsia"/>
        </w:rPr>
        <w:t>2.</w:t>
      </w:r>
      <w:r>
        <w:rPr>
          <w:rFonts w:hint="eastAsia"/>
        </w:rPr>
        <w:tab/>
      </w:r>
      <w:r>
        <w:rPr>
          <w:rFonts w:hint="eastAsia"/>
        </w:rPr>
        <w:t>有书面合伙协议。合伙协议，是指由各合伙人通过协商，共同决定相互间的权利</w:t>
      </w:r>
      <w:r>
        <w:rPr>
          <w:rFonts w:hint="eastAsia"/>
        </w:rPr>
        <w:t xml:space="preserve"> </w:t>
      </w:r>
      <w:r>
        <w:rPr>
          <w:rFonts w:hint="eastAsia"/>
        </w:rPr>
        <w:t>义务，达成的具有法律约束力的协议。合伙协议应当依法由全体合伙人协商一致，以书面</w:t>
      </w:r>
      <w:r>
        <w:rPr>
          <w:rFonts w:hint="eastAsia"/>
        </w:rPr>
        <w:t xml:space="preserve">  </w:t>
      </w:r>
    </w:p>
    <w:p w:rsidR="00E04DF4" w:rsidRDefault="00E04DF4" w:rsidP="00E04DF4">
      <w:r>
        <w:rPr>
          <w:rFonts w:hint="eastAsia"/>
        </w:rPr>
        <w:t>形式订立。合伙协议应当载明下列事项：合伙企业的名称和主要经营场所的地点；合伙目</w:t>
      </w:r>
      <w:r>
        <w:rPr>
          <w:rFonts w:hint="eastAsia"/>
        </w:rPr>
        <w:t xml:space="preserve"> </w:t>
      </w:r>
      <w:r>
        <w:rPr>
          <w:rFonts w:hint="eastAsia"/>
        </w:rPr>
        <w:t>的和合伙经营范围；合伙人的姓名或者名称、住所；合伙人的出资方式、数额和缴付期</w:t>
      </w:r>
      <w:r>
        <w:rPr>
          <w:rFonts w:hint="eastAsia"/>
        </w:rPr>
        <w:t xml:space="preserve"> </w:t>
      </w:r>
      <w:r>
        <w:rPr>
          <w:rFonts w:hint="eastAsia"/>
        </w:rPr>
        <w:t>限；利润分配、亏损分担方式；合伙事务的执行；人伙与退伙；争议解决办法；合伙企业</w:t>
      </w:r>
      <w:r>
        <w:rPr>
          <w:rFonts w:hint="eastAsia"/>
        </w:rPr>
        <w:t xml:space="preserve"> </w:t>
      </w:r>
      <w:r>
        <w:rPr>
          <w:rFonts w:hint="eastAsia"/>
        </w:rPr>
        <w:t>的解散与清算；违约责任等。合伙协议经全体合伙人签名、盖章后生效。合伙人按照合伙</w:t>
      </w:r>
      <w:r>
        <w:rPr>
          <w:rFonts w:hint="eastAsia"/>
        </w:rPr>
        <w:t xml:space="preserve"> </w:t>
      </w:r>
      <w:r>
        <w:rPr>
          <w:rFonts w:hint="eastAsia"/>
        </w:rPr>
        <w:t>协议享有权利，履行义务。修改或者补充合伙协议，应当经全体合伙人一致同意；但是，</w:t>
      </w:r>
      <w:r>
        <w:rPr>
          <w:rFonts w:hint="eastAsia"/>
        </w:rPr>
        <w:t xml:space="preserve"> </w:t>
      </w:r>
      <w:r>
        <w:rPr>
          <w:rFonts w:hint="eastAsia"/>
        </w:rPr>
        <w:t>合伙协议另有约定的除外。合伙协议未约定或者约定不明确的事项，由合伙人协商决定；</w:t>
      </w:r>
      <w:r>
        <w:rPr>
          <w:rFonts w:hint="eastAsia"/>
        </w:rPr>
        <w:t xml:space="preserve"> </w:t>
      </w:r>
      <w:r>
        <w:rPr>
          <w:rFonts w:hint="eastAsia"/>
        </w:rPr>
        <w:t>协商不成的，依照《合伙企业法》和其他有关法律、行政法规的规定处理。</w:t>
      </w:r>
    </w:p>
    <w:p w:rsidR="00E04DF4" w:rsidRDefault="00E04DF4" w:rsidP="00E04DF4">
      <w:r>
        <w:rPr>
          <w:rFonts w:hint="eastAsia"/>
        </w:rPr>
        <w:t>根据《合伙企业法》的规定，合伙人违反合伙协议的，应当依法承担违约责任。合</w:t>
      </w:r>
      <w:r>
        <w:rPr>
          <w:rFonts w:hint="eastAsia"/>
        </w:rPr>
        <w:t xml:space="preserve"> </w:t>
      </w:r>
      <w:r>
        <w:rPr>
          <w:rFonts w:hint="eastAsia"/>
        </w:rPr>
        <w:t>伙人履行合伙协议发生争议的，合伙人可以通过协商或者调解解决。不愿通过协商、调解</w:t>
      </w:r>
      <w:r>
        <w:rPr>
          <w:rFonts w:hint="eastAsia"/>
        </w:rPr>
        <w:t xml:space="preserve"> </w:t>
      </w:r>
      <w:r>
        <w:rPr>
          <w:rFonts w:hint="eastAsia"/>
        </w:rPr>
        <w:t>解决或者协商、调解不成的，可以按照合伙协议约定的仲裁条款或者事后达成的书面仲裁</w:t>
      </w:r>
      <w:r>
        <w:rPr>
          <w:rFonts w:hint="eastAsia"/>
        </w:rPr>
        <w:t xml:space="preserve"> </w:t>
      </w:r>
      <w:r>
        <w:rPr>
          <w:rFonts w:hint="eastAsia"/>
        </w:rPr>
        <w:t>协议，向仲裁机构申请仲裁。合伙协议中未订立仲裁条款，事后又没有达成书面仲裁协议</w:t>
      </w:r>
      <w:r>
        <w:rPr>
          <w:rFonts w:hint="eastAsia"/>
        </w:rPr>
        <w:t xml:space="preserve"> </w:t>
      </w:r>
      <w:r>
        <w:rPr>
          <w:rFonts w:hint="eastAsia"/>
        </w:rPr>
        <w:t>的，可以向人民法院起诉。</w:t>
      </w:r>
    </w:p>
    <w:p w:rsidR="00E04DF4" w:rsidRDefault="00E04DF4" w:rsidP="00E04DF4">
      <w:r>
        <w:rPr>
          <w:rFonts w:hint="eastAsia"/>
        </w:rPr>
        <w:t>3-</w:t>
      </w:r>
      <w:r>
        <w:rPr>
          <w:rFonts w:hint="eastAsia"/>
        </w:rPr>
        <w:t>有合伙人认缴或者实际缴付的出资。合伙协议生效后，合伙人应当按照合伙协议</w:t>
      </w:r>
      <w:r>
        <w:rPr>
          <w:rFonts w:hint="eastAsia"/>
        </w:rPr>
        <w:t xml:space="preserve"> </w:t>
      </w:r>
      <w:r>
        <w:rPr>
          <w:rFonts w:hint="eastAsia"/>
        </w:rPr>
        <w:t>的规定缴纳出资。合伙人可以用货币、实物、知识产权、土地使用权或者其他财产权利出</w:t>
      </w:r>
      <w:r>
        <w:rPr>
          <w:rFonts w:hint="eastAsia"/>
        </w:rPr>
        <w:t xml:space="preserve"> </w:t>
      </w:r>
      <w:r>
        <w:rPr>
          <w:rFonts w:hint="eastAsia"/>
        </w:rPr>
        <w:t>资，也可以用劳务出资。合伙人的劳务出资形式是有别于公司出资形式的重要不同之处。</w:t>
      </w:r>
      <w:r>
        <w:rPr>
          <w:rFonts w:hint="eastAsia"/>
        </w:rPr>
        <w:t xml:space="preserve"> </w:t>
      </w:r>
      <w:r>
        <w:rPr>
          <w:rFonts w:hint="eastAsia"/>
        </w:rPr>
        <w:t>合伙人以实物、知识产权、土地使用权或者其他财产权利出资，需要评估作价的，可以由</w:t>
      </w:r>
      <w:r>
        <w:rPr>
          <w:rFonts w:hint="eastAsia"/>
        </w:rPr>
        <w:t xml:space="preserve"> </w:t>
      </w:r>
      <w:r>
        <w:rPr>
          <w:rFonts w:hint="eastAsia"/>
        </w:rPr>
        <w:t>全体合伙人协商确定，也可以由全体合伙人委托法定评估机构评估。合伙人以劳务出资</w:t>
      </w:r>
      <w:r>
        <w:rPr>
          <w:rFonts w:hint="eastAsia"/>
        </w:rPr>
        <w:t xml:space="preserve"> </w:t>
      </w:r>
      <w:r>
        <w:rPr>
          <w:rFonts w:hint="eastAsia"/>
        </w:rPr>
        <w:t>的，其评估办法由全体合伙人协商确定，并在合伙协议中载明。合伙人应当按照合伙协议</w:t>
      </w:r>
      <w:r>
        <w:rPr>
          <w:rFonts w:hint="eastAsia"/>
        </w:rPr>
        <w:t xml:space="preserve"> </w:t>
      </w:r>
      <w:r>
        <w:rPr>
          <w:rFonts w:hint="eastAsia"/>
        </w:rPr>
        <w:t>约定的出资方式、数额和缴付期限履行出资义务。以非货币财产出资的，依照法律、行政</w:t>
      </w:r>
      <w:r>
        <w:rPr>
          <w:rFonts w:hint="eastAsia"/>
        </w:rPr>
        <w:t xml:space="preserve"> </w:t>
      </w:r>
      <w:r>
        <w:rPr>
          <w:rFonts w:hint="eastAsia"/>
        </w:rPr>
        <w:t>法规的规定，需要办理财产权转移手续的，应当依法办理。</w:t>
      </w:r>
    </w:p>
    <w:p w:rsidR="00E04DF4" w:rsidRDefault="00E04DF4" w:rsidP="00E04DF4">
      <w:r>
        <w:rPr>
          <w:rFonts w:hint="eastAsia"/>
        </w:rPr>
        <w:t>4.</w:t>
      </w:r>
      <w:r>
        <w:rPr>
          <w:rFonts w:hint="eastAsia"/>
        </w:rPr>
        <w:tab/>
      </w:r>
      <w:r>
        <w:rPr>
          <w:rFonts w:hint="eastAsia"/>
        </w:rPr>
        <w:t>有合伙企业的名称和生产经营场所。普通合伙企业应当在其名称中标明“普通合</w:t>
      </w:r>
      <w:r>
        <w:rPr>
          <w:rFonts w:hint="eastAsia"/>
        </w:rPr>
        <w:t xml:space="preserve"> </w:t>
      </w:r>
      <w:r>
        <w:rPr>
          <w:rFonts w:hint="eastAsia"/>
        </w:rPr>
        <w:t>伙”字样，其中，特殊的普通合伙企业，应当在其名称中标明“特殊普通合伙”字样，</w:t>
      </w:r>
      <w:r>
        <w:rPr>
          <w:rFonts w:hint="eastAsia"/>
        </w:rPr>
        <w:t xml:space="preserve"> </w:t>
      </w:r>
      <w:r>
        <w:rPr>
          <w:rFonts w:hint="eastAsia"/>
        </w:rPr>
        <w:t>合伙企业的名称必须和“合伙”联系起来，名称中必须有“合伙”</w:t>
      </w:r>
      <w:r>
        <w:rPr>
          <w:rFonts w:hint="eastAsia"/>
        </w:rPr>
        <w:t xml:space="preserve"> </w:t>
      </w:r>
      <w:r>
        <w:rPr>
          <w:rFonts w:hint="eastAsia"/>
        </w:rPr>
        <w:t>二字。违反《合伙企</w:t>
      </w:r>
      <w:r>
        <w:rPr>
          <w:rFonts w:hint="eastAsia"/>
        </w:rPr>
        <w:t xml:space="preserve"> </w:t>
      </w:r>
      <w:r>
        <w:rPr>
          <w:rFonts w:hint="eastAsia"/>
        </w:rPr>
        <w:t>业法》的规定，合伙企业未在其名称中标明“普通合伙”、“特殊普通合伙”或者“有限</w:t>
      </w:r>
      <w:r>
        <w:rPr>
          <w:rFonts w:hint="eastAsia"/>
        </w:rPr>
        <w:t xml:space="preserve"> </w:t>
      </w:r>
      <w:r>
        <w:rPr>
          <w:rFonts w:hint="eastAsia"/>
        </w:rPr>
        <w:t>合伙”字样的，由企业登记机关责令限期改正，处以</w:t>
      </w:r>
      <w:r>
        <w:rPr>
          <w:rFonts w:hint="eastAsia"/>
        </w:rPr>
        <w:t>2 000</w:t>
      </w:r>
      <w:r>
        <w:rPr>
          <w:rFonts w:hint="eastAsia"/>
        </w:rPr>
        <w:t>元以上</w:t>
      </w:r>
      <w:r>
        <w:rPr>
          <w:rFonts w:hint="eastAsia"/>
        </w:rPr>
        <w:t>1</w:t>
      </w:r>
      <w:r>
        <w:rPr>
          <w:rFonts w:hint="eastAsia"/>
        </w:rPr>
        <w:t>万元以下的罚款。</w:t>
      </w:r>
    </w:p>
    <w:p w:rsidR="00E04DF4" w:rsidRDefault="00E04DF4" w:rsidP="00E04DF4">
      <w:r>
        <w:rPr>
          <w:rFonts w:hint="eastAsia"/>
        </w:rPr>
        <w:t>经企业登记机关登记的合伙企业主要经营场所只能有一个，并且应当在其企业登记机</w:t>
      </w:r>
      <w:r>
        <w:rPr>
          <w:rFonts w:hint="eastAsia"/>
        </w:rPr>
        <w:t xml:space="preserve"> </w:t>
      </w:r>
      <w:r>
        <w:rPr>
          <w:rFonts w:hint="eastAsia"/>
        </w:rPr>
        <w:t>关登记管辖区域内。</w:t>
      </w:r>
    </w:p>
    <w:p w:rsidR="00E04DF4" w:rsidRDefault="00E04DF4" w:rsidP="00E04DF4">
      <w:r>
        <w:rPr>
          <w:rFonts w:hint="eastAsia"/>
        </w:rPr>
        <w:t>5.</w:t>
      </w:r>
      <w:r>
        <w:rPr>
          <w:rFonts w:hint="eastAsia"/>
        </w:rPr>
        <w:tab/>
      </w:r>
      <w:r>
        <w:rPr>
          <w:rFonts w:hint="eastAsia"/>
        </w:rPr>
        <w:t>法律、行政法规规定的其他条件。</w:t>
      </w:r>
    </w:p>
    <w:p w:rsidR="00E04DF4" w:rsidRDefault="00E04DF4" w:rsidP="00E04DF4">
      <w:r>
        <w:rPr>
          <w:rFonts w:hint="eastAsia"/>
        </w:rPr>
        <w:t>(</w:t>
      </w:r>
      <w:r>
        <w:rPr>
          <w:rFonts w:hint="eastAsia"/>
        </w:rPr>
        <w:t>二）合伙企业的设立登记</w:t>
      </w:r>
    </w:p>
    <w:p w:rsidR="00E04DF4" w:rsidRDefault="00E04DF4" w:rsidP="00E04DF4">
      <w:r>
        <w:rPr>
          <w:rFonts w:hint="eastAsia"/>
        </w:rPr>
        <w:t>根据《合伙企业法》和国务院发布的《合伙企业登记管理办法》的规定，合伙企业</w:t>
      </w:r>
      <w:r>
        <w:rPr>
          <w:rFonts w:hint="eastAsia"/>
        </w:rPr>
        <w:t xml:space="preserve"> </w:t>
      </w:r>
      <w:r>
        <w:rPr>
          <w:rFonts w:hint="eastAsia"/>
        </w:rPr>
        <w:t>的设立登记，应按如下程序进行：</w:t>
      </w:r>
    </w:p>
    <w:p w:rsidR="00E04DF4" w:rsidRDefault="00E04DF4" w:rsidP="00E04DF4">
      <w:r>
        <w:rPr>
          <w:rFonts w:hint="eastAsia"/>
        </w:rPr>
        <w:t>1-</w:t>
      </w:r>
      <w:r>
        <w:rPr>
          <w:rFonts w:hint="eastAsia"/>
        </w:rPr>
        <w:t>申请人向企业登记机关提交相关文件。申请设立合伙企业，应当由全体合伙人指</w:t>
      </w:r>
      <w:r>
        <w:rPr>
          <w:rFonts w:hint="eastAsia"/>
        </w:rPr>
        <w:t xml:space="preserve"> </w:t>
      </w:r>
      <w:r>
        <w:rPr>
          <w:rFonts w:hint="eastAsia"/>
        </w:rPr>
        <w:t>定的代表或者共同委托的代理人向企业登记机关提交下列文件：（</w:t>
      </w:r>
      <w:r>
        <w:rPr>
          <w:rFonts w:hint="eastAsia"/>
        </w:rPr>
        <w:t>1)</w:t>
      </w:r>
      <w:r>
        <w:rPr>
          <w:rFonts w:hint="eastAsia"/>
        </w:rPr>
        <w:t>全体合伙人签署的</w:t>
      </w:r>
      <w:r>
        <w:rPr>
          <w:rFonts w:hint="eastAsia"/>
        </w:rPr>
        <w:t xml:space="preserve"> </w:t>
      </w:r>
      <w:r>
        <w:rPr>
          <w:rFonts w:hint="eastAsia"/>
        </w:rPr>
        <w:t>设立登记申请书；（</w:t>
      </w:r>
      <w:r>
        <w:rPr>
          <w:rFonts w:hint="eastAsia"/>
        </w:rPr>
        <w:t>2)</w:t>
      </w:r>
      <w:r>
        <w:rPr>
          <w:rFonts w:hint="eastAsia"/>
        </w:rPr>
        <w:t>全体合伙人的身份证明；（</w:t>
      </w:r>
      <w:r>
        <w:rPr>
          <w:rFonts w:hint="eastAsia"/>
        </w:rPr>
        <w:t>3)</w:t>
      </w:r>
      <w:r>
        <w:rPr>
          <w:rFonts w:hint="eastAsia"/>
        </w:rPr>
        <w:t>全体合伙人指定代表或者共同委托</w:t>
      </w:r>
      <w:r>
        <w:rPr>
          <w:rFonts w:hint="eastAsia"/>
        </w:rPr>
        <w:t xml:space="preserve"> </w:t>
      </w:r>
      <w:r>
        <w:rPr>
          <w:rFonts w:hint="eastAsia"/>
        </w:rPr>
        <w:t>代理人的委托书；（</w:t>
      </w:r>
      <w:r>
        <w:rPr>
          <w:rFonts w:hint="eastAsia"/>
        </w:rPr>
        <w:t>4)</w:t>
      </w:r>
      <w:r>
        <w:rPr>
          <w:rFonts w:hint="eastAsia"/>
        </w:rPr>
        <w:t>合伙协议；（</w:t>
      </w:r>
      <w:r>
        <w:rPr>
          <w:rFonts w:hint="eastAsia"/>
        </w:rPr>
        <w:t>5)</w:t>
      </w:r>
      <w:r>
        <w:rPr>
          <w:rFonts w:hint="eastAsia"/>
        </w:rPr>
        <w:t>全体合伙人对各合伙人认缴或者实际缴付出资的</w:t>
      </w:r>
      <w:r>
        <w:rPr>
          <w:rFonts w:hint="eastAsia"/>
        </w:rPr>
        <w:t xml:space="preserve"> </w:t>
      </w:r>
      <w:r>
        <w:rPr>
          <w:rFonts w:hint="eastAsia"/>
        </w:rPr>
        <w:t>确认书；（</w:t>
      </w:r>
      <w:r>
        <w:rPr>
          <w:rFonts w:hint="eastAsia"/>
        </w:rPr>
        <w:t>6)</w:t>
      </w:r>
      <w:r>
        <w:rPr>
          <w:rFonts w:hint="eastAsia"/>
        </w:rPr>
        <w:t>主要经营场所证明；（</w:t>
      </w:r>
      <w:r>
        <w:rPr>
          <w:rFonts w:hint="eastAsia"/>
        </w:rPr>
        <w:t>7)</w:t>
      </w:r>
      <w:r>
        <w:rPr>
          <w:rFonts w:hint="eastAsia"/>
        </w:rPr>
        <w:t>国务院工商行政管理部门规定提交的其他文件。</w:t>
      </w:r>
    </w:p>
    <w:p w:rsidR="00E04DF4" w:rsidRDefault="00E04DF4" w:rsidP="00E04DF4">
      <w:r>
        <w:rPr>
          <w:rFonts w:hint="eastAsia"/>
        </w:rPr>
        <w:t>此外，法律、行政法规或者国务院规定设立的合伙企业须经批准的，还应当提交有关</w:t>
      </w:r>
      <w:r>
        <w:rPr>
          <w:rFonts w:hint="eastAsia"/>
        </w:rPr>
        <w:t xml:space="preserve"> </w:t>
      </w:r>
      <w:r>
        <w:rPr>
          <w:rFonts w:hint="eastAsia"/>
        </w:rPr>
        <w:t>批准文件。合伙企业的经营范围中有属于法律、行政法规或者国务院规定在登记前须经批</w:t>
      </w:r>
      <w:r>
        <w:rPr>
          <w:rFonts w:hint="eastAsia"/>
        </w:rPr>
        <w:t xml:space="preserve"> </w:t>
      </w:r>
      <w:r>
        <w:rPr>
          <w:rFonts w:hint="eastAsia"/>
        </w:rPr>
        <w:t>准的项目的，应当向企业登记机关提交批准文件。全体合伙人决定委托执行事务合伙人</w:t>
      </w:r>
      <w:r>
        <w:rPr>
          <w:rFonts w:hint="eastAsia"/>
        </w:rPr>
        <w:t xml:space="preserve"> </w:t>
      </w:r>
    </w:p>
    <w:p w:rsidR="00E04DF4" w:rsidRDefault="00E04DF4" w:rsidP="00E04DF4">
      <w:r>
        <w:rPr>
          <w:rFonts w:hint="eastAsia"/>
        </w:rPr>
        <w:lastRenderedPageBreak/>
        <w:t>的，应当向企业登记机关提交全体合伙人的委托书。执行事务合伙人是法人或者其他组织</w:t>
      </w:r>
      <w:r>
        <w:rPr>
          <w:rFonts w:hint="eastAsia"/>
        </w:rPr>
        <w:t xml:space="preserve"> </w:t>
      </w:r>
      <w:r>
        <w:rPr>
          <w:rFonts w:hint="eastAsia"/>
        </w:rPr>
        <w:t>的，还应当提交其委派代表的委托书和身份证明。以实物、知识产权、土地使用权或者其</w:t>
      </w:r>
      <w:r>
        <w:rPr>
          <w:rFonts w:hint="eastAsia"/>
        </w:rPr>
        <w:t xml:space="preserve"> </w:t>
      </w:r>
      <w:r>
        <w:rPr>
          <w:rFonts w:hint="eastAsia"/>
        </w:rPr>
        <w:t>他财产权利出资，由全体合伙人协商作价的，应当向企业登记机关提交全体合伙人签署的</w:t>
      </w:r>
      <w:r>
        <w:rPr>
          <w:rFonts w:hint="eastAsia"/>
        </w:rPr>
        <w:t xml:space="preserve"> </w:t>
      </w:r>
      <w:r>
        <w:rPr>
          <w:rFonts w:hint="eastAsia"/>
        </w:rPr>
        <w:t>协商作价确认书；由全体合伙人委托法定评估机构评估作价的，应当向企业登记机关提交</w:t>
      </w:r>
      <w:r>
        <w:rPr>
          <w:rFonts w:hint="eastAsia"/>
        </w:rPr>
        <w:t xml:space="preserve"> </w:t>
      </w:r>
      <w:r>
        <w:rPr>
          <w:rFonts w:hint="eastAsia"/>
        </w:rPr>
        <w:t>法定评估机构出具的评估作价证明。法律、行政法规规定设立特殊的普通合伙企业，需要</w:t>
      </w:r>
      <w:r>
        <w:rPr>
          <w:rFonts w:hint="eastAsia"/>
        </w:rPr>
        <w:t xml:space="preserve"> </w:t>
      </w:r>
      <w:r>
        <w:rPr>
          <w:rFonts w:hint="eastAsia"/>
        </w:rPr>
        <w:t>提交合伙人的职业资格证明的，应当向企业登记机关提交有关证明。</w:t>
      </w:r>
    </w:p>
    <w:p w:rsidR="00E04DF4" w:rsidRDefault="00E04DF4" w:rsidP="00E04DF4">
      <w:r>
        <w:rPr>
          <w:rFonts w:hint="eastAsia"/>
        </w:rPr>
        <w:t>违反《合伙企业法》规定，提交虚假文件或者采取其他欺骗手段，取得合伙企业登</w:t>
      </w:r>
      <w:r>
        <w:rPr>
          <w:rFonts w:hint="eastAsia"/>
        </w:rPr>
        <w:t xml:space="preserve"> </w:t>
      </w:r>
      <w:r>
        <w:rPr>
          <w:rFonts w:hint="eastAsia"/>
        </w:rPr>
        <w:t>记的，由企业登记机关责令改正，处以</w:t>
      </w:r>
      <w:r>
        <w:rPr>
          <w:rFonts w:hint="eastAsia"/>
        </w:rPr>
        <w:t>5 000</w:t>
      </w:r>
      <w:r>
        <w:rPr>
          <w:rFonts w:hint="eastAsia"/>
        </w:rPr>
        <w:t>元以上</w:t>
      </w:r>
      <w:r>
        <w:rPr>
          <w:rFonts w:hint="eastAsia"/>
        </w:rPr>
        <w:t>5</w:t>
      </w:r>
      <w:r>
        <w:rPr>
          <w:rFonts w:hint="eastAsia"/>
        </w:rPr>
        <w:t>万元以下的罚款；情节严重的，撤</w:t>
      </w:r>
      <w:r>
        <w:rPr>
          <w:rFonts w:hint="eastAsia"/>
        </w:rPr>
        <w:t xml:space="preserve"> </w:t>
      </w:r>
      <w:r>
        <w:rPr>
          <w:rFonts w:hint="eastAsia"/>
        </w:rPr>
        <w:t>销企业登记，并处以</w:t>
      </w:r>
      <w:r>
        <w:rPr>
          <w:rFonts w:hint="eastAsia"/>
        </w:rPr>
        <w:t>5</w:t>
      </w:r>
      <w:r>
        <w:rPr>
          <w:rFonts w:hint="eastAsia"/>
        </w:rPr>
        <w:t>万元以上</w:t>
      </w:r>
      <w:r>
        <w:rPr>
          <w:rFonts w:hint="eastAsia"/>
        </w:rPr>
        <w:t>20</w:t>
      </w:r>
      <w:r>
        <w:rPr>
          <w:rFonts w:hint="eastAsia"/>
        </w:rPr>
        <w:t>万元以下的罚款。</w:t>
      </w:r>
    </w:p>
    <w:p w:rsidR="00E04DF4" w:rsidRDefault="00E04DF4" w:rsidP="00E04DF4">
      <w:r>
        <w:rPr>
          <w:rFonts w:hint="eastAsia"/>
        </w:rPr>
        <w:t>2.</w:t>
      </w:r>
      <w:r>
        <w:rPr>
          <w:rFonts w:hint="eastAsia"/>
        </w:rPr>
        <w:t>企业登记机关核发营业执照。申请人提交的登记申请材料齐全、符合法定形式，</w:t>
      </w:r>
      <w:r>
        <w:rPr>
          <w:rFonts w:hint="eastAsia"/>
        </w:rPr>
        <w:t xml:space="preserve"> </w:t>
      </w:r>
      <w:r>
        <w:rPr>
          <w:rFonts w:hint="eastAsia"/>
        </w:rPr>
        <w:t>企业登记机关能够当场登记的，应予当场登记，发给合伙企业营业执照。除此之外，企业</w:t>
      </w:r>
      <w:r>
        <w:rPr>
          <w:rFonts w:hint="eastAsia"/>
        </w:rPr>
        <w:t xml:space="preserve"> </w:t>
      </w:r>
      <w:r>
        <w:rPr>
          <w:rFonts w:hint="eastAsia"/>
        </w:rPr>
        <w:t>登记机关应当自受理申请之日起</w:t>
      </w:r>
      <w:r>
        <w:rPr>
          <w:rFonts w:hint="eastAsia"/>
        </w:rPr>
        <w:t>20</w:t>
      </w:r>
      <w:r>
        <w:rPr>
          <w:rFonts w:hint="eastAsia"/>
        </w:rPr>
        <w:t>日内，作出是否登记的决定。对符合《合伙企业法》</w:t>
      </w:r>
      <w:r>
        <w:rPr>
          <w:rFonts w:hint="eastAsia"/>
        </w:rPr>
        <w:t xml:space="preserve"> </w:t>
      </w:r>
      <w:r>
        <w:rPr>
          <w:rFonts w:hint="eastAsia"/>
        </w:rPr>
        <w:t>规定条件的，予以登记，发给合伙企业营业执照；对不符合规定条件的，不予登记，并应</w:t>
      </w:r>
      <w:r>
        <w:rPr>
          <w:rFonts w:hint="eastAsia"/>
        </w:rPr>
        <w:t xml:space="preserve"> </w:t>
      </w:r>
      <w:r>
        <w:rPr>
          <w:rFonts w:hint="eastAsia"/>
        </w:rPr>
        <w:t>当给予书面答复，说明理由。</w:t>
      </w:r>
    </w:p>
    <w:p w:rsidR="00E04DF4" w:rsidRDefault="00E04DF4" w:rsidP="00E04DF4">
      <w:r>
        <w:rPr>
          <w:rFonts w:hint="eastAsia"/>
        </w:rPr>
        <w:t>合伙企业的登记事项应当包括：名称；主要经营场所；执行事务合伙人；经营范围；</w:t>
      </w:r>
      <w:r>
        <w:rPr>
          <w:rFonts w:hint="eastAsia"/>
        </w:rPr>
        <w:t xml:space="preserve"> </w:t>
      </w:r>
      <w:r>
        <w:rPr>
          <w:rFonts w:hint="eastAsia"/>
        </w:rPr>
        <w:t>合伙企业类型；合伙人姓名或者名称及住所、承担责任方式、认缴或者实际缴付的出资数</w:t>
      </w:r>
      <w:r>
        <w:rPr>
          <w:rFonts w:hint="eastAsia"/>
        </w:rPr>
        <w:t xml:space="preserve"> </w:t>
      </w:r>
      <w:r>
        <w:rPr>
          <w:rFonts w:hint="eastAsia"/>
        </w:rPr>
        <w:t>额、缴付期限、出资方式和评估方式等。合伙协议约定合伙期限的，登记事项还应当包括</w:t>
      </w:r>
      <w:r>
        <w:rPr>
          <w:rFonts w:hint="eastAsia"/>
        </w:rPr>
        <w:t xml:space="preserve"> </w:t>
      </w:r>
      <w:r>
        <w:rPr>
          <w:rFonts w:hint="eastAsia"/>
        </w:rPr>
        <w:t>合伙期限。执行事务合伙人是法人或者其他组织的，登记事项还应当包括法人或者其他组</w:t>
      </w:r>
      <w:r>
        <w:rPr>
          <w:rFonts w:hint="eastAsia"/>
        </w:rPr>
        <w:t xml:space="preserve"> </w:t>
      </w:r>
      <w:r>
        <w:rPr>
          <w:rFonts w:hint="eastAsia"/>
        </w:rPr>
        <w:t>织委派的代表。</w:t>
      </w:r>
    </w:p>
    <w:p w:rsidR="00E04DF4" w:rsidRDefault="00E04DF4" w:rsidP="00E04DF4">
      <w:r>
        <w:rPr>
          <w:rFonts w:hint="eastAsia"/>
        </w:rPr>
        <w:t>合伙企业设立分支机构的，应当向分支机构所在地的企业登记机关申请设立登记，领</w:t>
      </w:r>
      <w:r>
        <w:rPr>
          <w:rFonts w:hint="eastAsia"/>
        </w:rPr>
        <w:t xml:space="preserve"> </w:t>
      </w:r>
      <w:r>
        <w:rPr>
          <w:rFonts w:hint="eastAsia"/>
        </w:rPr>
        <w:t>取营业执照。分支机构的登记事项包括：分支机构的名称、经营场所、经营范围、分支机</w:t>
      </w:r>
      <w:r>
        <w:rPr>
          <w:rFonts w:hint="eastAsia"/>
        </w:rPr>
        <w:t xml:space="preserve"> </w:t>
      </w:r>
      <w:r>
        <w:rPr>
          <w:rFonts w:hint="eastAsia"/>
        </w:rPr>
        <w:t>构负责人的姓名及住所等。分支机构的经营范围不得超出合伙企业的经营范围。合伙企业</w:t>
      </w:r>
      <w:r>
        <w:rPr>
          <w:rFonts w:hint="eastAsia"/>
        </w:rPr>
        <w:t xml:space="preserve"> </w:t>
      </w:r>
      <w:r>
        <w:rPr>
          <w:rFonts w:hint="eastAsia"/>
        </w:rPr>
        <w:t>有合伙期限的，分支机构的登记事项还应当包括经营期限。分支机构的经营期限不得超过</w:t>
      </w:r>
      <w:r>
        <w:rPr>
          <w:rFonts w:hint="eastAsia"/>
        </w:rPr>
        <w:t xml:space="preserve"> </w:t>
      </w:r>
      <w:r>
        <w:rPr>
          <w:rFonts w:hint="eastAsia"/>
        </w:rPr>
        <w:t>合伙企业的合伙期限。</w:t>
      </w:r>
    </w:p>
    <w:p w:rsidR="00E04DF4" w:rsidRDefault="00E04DF4" w:rsidP="00E04DF4">
      <w:r>
        <w:rPr>
          <w:rFonts w:hint="eastAsia"/>
        </w:rPr>
        <w:t>依据《合伙企业法》、《合伙企业登记管理办法》的规定，登记机关对经财政部门依</w:t>
      </w:r>
      <w:r>
        <w:rPr>
          <w:rFonts w:hint="eastAsia"/>
        </w:rPr>
        <w:t xml:space="preserve"> </w:t>
      </w:r>
      <w:r>
        <w:rPr>
          <w:rFonts w:hint="eastAsia"/>
        </w:rPr>
        <w:t>《注册会计师法》批</w:t>
      </w:r>
      <w:r>
        <w:rPr>
          <w:rFonts w:hint="eastAsia"/>
        </w:rPr>
        <w:t>'</w:t>
      </w:r>
      <w:r>
        <w:rPr>
          <w:rFonts w:hint="eastAsia"/>
        </w:rPr>
        <w:t>准设立的合伙制会计师事务所的合伙人提出的设立特殊的普通合伙企</w:t>
      </w:r>
      <w:r>
        <w:rPr>
          <w:rFonts w:hint="eastAsia"/>
        </w:rPr>
        <w:t xml:space="preserve"> </w:t>
      </w:r>
      <w:r>
        <w:rPr>
          <w:rFonts w:hint="eastAsia"/>
        </w:rPr>
        <w:t>业的申请，应当受理，并依法予以登记。合伙制注册会计师事务所的合伙人申请设立特殊</w:t>
      </w:r>
      <w:r>
        <w:rPr>
          <w:rFonts w:hint="eastAsia"/>
        </w:rPr>
        <w:t xml:space="preserve">' </w:t>
      </w:r>
      <w:r>
        <w:rPr>
          <w:rFonts w:hint="eastAsia"/>
        </w:rPr>
        <w:t>的普通合伙企业，除提交《合伙企业登记管理办法》中规定的文件外，还应当提交各合</w:t>
      </w:r>
      <w:r>
        <w:rPr>
          <w:rFonts w:hint="eastAsia"/>
        </w:rPr>
        <w:t xml:space="preserve"> </w:t>
      </w:r>
      <w:r>
        <w:rPr>
          <w:rFonts w:hint="eastAsia"/>
        </w:rPr>
        <w:t>伙人的注册会计师证书的复印件。对于其他法律、行政法规规定设立特殊的普通合伙企</w:t>
      </w:r>
      <w:r>
        <w:rPr>
          <w:rFonts w:hint="eastAsia"/>
        </w:rPr>
        <w:t xml:space="preserve"> </w:t>
      </w:r>
      <w:r>
        <w:rPr>
          <w:rFonts w:hint="eastAsia"/>
        </w:rPr>
        <w:t>业，需要提交合伙人的职业资格证明的，应当向企业登记机关提交有关证明。</w:t>
      </w:r>
    </w:p>
    <w:p w:rsidR="00E04DF4" w:rsidRDefault="00E04DF4" w:rsidP="00E04DF4">
      <w:r>
        <w:rPr>
          <w:rFonts w:hint="eastAsia"/>
        </w:rPr>
        <w:t>合伙企业的营业执照签发日期，为合伙企业成立日期。合伙企业领取营业执照前，合</w:t>
      </w:r>
      <w:r>
        <w:rPr>
          <w:rFonts w:hint="eastAsia"/>
        </w:rPr>
        <w:t xml:space="preserve"> </w:t>
      </w:r>
      <w:r>
        <w:rPr>
          <w:rFonts w:hint="eastAsia"/>
        </w:rPr>
        <w:t>伙人不得以合伙企业的名义从事合伙业务。违反《合伙企业法》的规定，未领取营业执</w:t>
      </w:r>
      <w:r>
        <w:rPr>
          <w:rFonts w:hint="eastAsia"/>
        </w:rPr>
        <w:t xml:space="preserve"> </w:t>
      </w:r>
      <w:r>
        <w:rPr>
          <w:rFonts w:hint="eastAsia"/>
        </w:rPr>
        <w:t>照，而以合伙企业或者合伙企业分支机构名义从事合伙业务的，由企业登记机关责令停</w:t>
      </w:r>
      <w:r>
        <w:rPr>
          <w:rFonts w:hint="eastAsia"/>
        </w:rPr>
        <w:t xml:space="preserve"> </w:t>
      </w:r>
      <w:r>
        <w:rPr>
          <w:rFonts w:hint="eastAsia"/>
        </w:rPr>
        <w:t>止，处以</w:t>
      </w:r>
      <w:r>
        <w:rPr>
          <w:rFonts w:hint="eastAsia"/>
        </w:rPr>
        <w:t>5 000</w:t>
      </w:r>
      <w:r>
        <w:rPr>
          <w:rFonts w:hint="eastAsia"/>
        </w:rPr>
        <w:t>元以上</w:t>
      </w:r>
      <w:r>
        <w:rPr>
          <w:rFonts w:hint="eastAsia"/>
        </w:rPr>
        <w:t>5</w:t>
      </w:r>
      <w:r>
        <w:rPr>
          <w:rFonts w:hint="eastAsia"/>
        </w:rPr>
        <w:t>万元以下的罚款。</w:t>
      </w:r>
    </w:p>
    <w:p w:rsidR="00E04DF4" w:rsidRDefault="00E04DF4" w:rsidP="00E04DF4">
      <w:r>
        <w:rPr>
          <w:rFonts w:hint="eastAsia"/>
        </w:rPr>
        <w:t>合伙企业登记事项发生变更的，执行合伙事务的合伙人应当自作出变更决定或者发生</w:t>
      </w:r>
      <w:r>
        <w:rPr>
          <w:rFonts w:hint="eastAsia"/>
        </w:rPr>
        <w:t xml:space="preserve"> </w:t>
      </w:r>
      <w:r>
        <w:rPr>
          <w:rFonts w:hint="eastAsia"/>
        </w:rPr>
        <w:t>变更事由之日起</w:t>
      </w:r>
      <w:r>
        <w:rPr>
          <w:rFonts w:hint="eastAsia"/>
        </w:rPr>
        <w:t>15</w:t>
      </w:r>
      <w:r>
        <w:rPr>
          <w:rFonts w:hint="eastAsia"/>
        </w:rPr>
        <w:t>日内，向企业登记机关申请办理变更登记。合伙人申请变更登记，除</w:t>
      </w:r>
      <w:r>
        <w:rPr>
          <w:rFonts w:hint="eastAsia"/>
        </w:rPr>
        <w:t xml:space="preserve"> </w:t>
      </w:r>
      <w:r>
        <w:rPr>
          <w:rFonts w:hint="eastAsia"/>
        </w:rPr>
        <w:t>应当提交《合伙企业登记管理办法》规定的文件外，涉及变更具体登记事项的，还应当</w:t>
      </w:r>
      <w:r>
        <w:rPr>
          <w:rFonts w:hint="eastAsia"/>
        </w:rPr>
        <w:t xml:space="preserve"> </w:t>
      </w:r>
      <w:r>
        <w:rPr>
          <w:rFonts w:hint="eastAsia"/>
        </w:rPr>
        <w:t>提交以下文件：（</w:t>
      </w:r>
      <w:r>
        <w:rPr>
          <w:rFonts w:hint="eastAsia"/>
        </w:rPr>
        <w:t>1)</w:t>
      </w:r>
      <w:r>
        <w:rPr>
          <w:rFonts w:hint="eastAsia"/>
        </w:rPr>
        <w:t>合伙企业变更主要经营场所的，应当在迁入新经营场所前申请变更</w:t>
      </w:r>
      <w:r>
        <w:rPr>
          <w:rFonts w:hint="eastAsia"/>
        </w:rPr>
        <w:t xml:space="preserve"> </w:t>
      </w:r>
      <w:r>
        <w:rPr>
          <w:rFonts w:hint="eastAsia"/>
        </w:rPr>
        <w:t>登记，并提交新的主要经营场所使用证明。合伙企业变更主要经营场所跨企业登记机关辖</w:t>
      </w:r>
      <w:r>
        <w:rPr>
          <w:rFonts w:hint="eastAsia"/>
        </w:rPr>
        <w:t xml:space="preserve"> </w:t>
      </w:r>
    </w:p>
    <w:p w:rsidR="00E04DF4" w:rsidRDefault="00E04DF4" w:rsidP="00E04DF4">
      <w:r>
        <w:rPr>
          <w:rFonts w:hint="eastAsia"/>
        </w:rPr>
        <w:t>区的，应当在迀人新经营场所前向迀人地企业登记机关申请变更登记；迁入地企业登记机</w:t>
      </w:r>
      <w:r>
        <w:rPr>
          <w:rFonts w:hint="eastAsia"/>
        </w:rPr>
        <w:t xml:space="preserve"> </w:t>
      </w:r>
      <w:r>
        <w:rPr>
          <w:rFonts w:hint="eastAsia"/>
        </w:rPr>
        <w:t>关受理的，由原企业登记机关将企业登记档案移送迁人地企业登记机关。（</w:t>
      </w:r>
      <w:r>
        <w:rPr>
          <w:rFonts w:hint="eastAsia"/>
        </w:rPr>
        <w:t>2)</w:t>
      </w:r>
      <w:r>
        <w:rPr>
          <w:rFonts w:hint="eastAsia"/>
        </w:rPr>
        <w:t>法人、其</w:t>
      </w:r>
      <w:r>
        <w:rPr>
          <w:rFonts w:hint="eastAsia"/>
        </w:rPr>
        <w:t xml:space="preserve"> </w:t>
      </w:r>
      <w:r>
        <w:rPr>
          <w:rFonts w:hint="eastAsia"/>
        </w:rPr>
        <w:t>他组织委派的执行合伙事务的代表发生变化的，应当提交其继任代表的自然人身份证明和</w:t>
      </w:r>
      <w:r>
        <w:rPr>
          <w:rFonts w:hint="eastAsia"/>
        </w:rPr>
        <w:t xml:space="preserve"> </w:t>
      </w:r>
      <w:r>
        <w:rPr>
          <w:rFonts w:hint="eastAsia"/>
        </w:rPr>
        <w:t>继任委派书。（</w:t>
      </w:r>
      <w:r>
        <w:rPr>
          <w:rFonts w:hint="eastAsia"/>
        </w:rPr>
        <w:t>3)</w:t>
      </w:r>
      <w:r>
        <w:rPr>
          <w:rFonts w:hint="eastAsia"/>
        </w:rPr>
        <w:t>普通合伙企业变更为特殊的普通合伙企业的，应当提交由国家有关部</w:t>
      </w:r>
      <w:r>
        <w:rPr>
          <w:rFonts w:hint="eastAsia"/>
        </w:rPr>
        <w:t xml:space="preserve"> </w:t>
      </w:r>
      <w:r>
        <w:rPr>
          <w:rFonts w:hint="eastAsia"/>
        </w:rPr>
        <w:t>门或授权机构颁发的各合伙人的职业资格证明。（</w:t>
      </w:r>
      <w:r>
        <w:rPr>
          <w:rFonts w:hint="eastAsia"/>
        </w:rPr>
        <w:t>4)</w:t>
      </w:r>
      <w:r>
        <w:rPr>
          <w:rFonts w:hint="eastAsia"/>
        </w:rPr>
        <w:t>合伙企业修改合伙协议的，应当向</w:t>
      </w:r>
      <w:r>
        <w:rPr>
          <w:rFonts w:hint="eastAsia"/>
        </w:rPr>
        <w:t xml:space="preserve"> </w:t>
      </w:r>
      <w:r>
        <w:rPr>
          <w:rFonts w:hint="eastAsia"/>
        </w:rPr>
        <w:t>企业登记机关提</w:t>
      </w:r>
      <w:r>
        <w:rPr>
          <w:rFonts w:hint="eastAsia"/>
        </w:rPr>
        <w:lastRenderedPageBreak/>
        <w:t>交由全体合伙人签名、盖章的新修改的合伙协议或者依据设立登记时合伙</w:t>
      </w:r>
      <w:r>
        <w:rPr>
          <w:rFonts w:hint="eastAsia"/>
        </w:rPr>
        <w:t xml:space="preserve"> </w:t>
      </w:r>
      <w:r>
        <w:rPr>
          <w:rFonts w:hint="eastAsia"/>
        </w:rPr>
        <w:t>协议的约定作出的修改合伙协议的决议。（</w:t>
      </w:r>
      <w:r>
        <w:rPr>
          <w:rFonts w:hint="eastAsia"/>
        </w:rPr>
        <w:t>5)</w:t>
      </w:r>
      <w:r>
        <w:rPr>
          <w:rFonts w:hint="eastAsia"/>
        </w:rPr>
        <w:t>新合伙人人伙的，应当提交新合伙人的主</w:t>
      </w:r>
      <w:r>
        <w:rPr>
          <w:rFonts w:hint="eastAsia"/>
        </w:rPr>
        <w:t xml:space="preserve"> </w:t>
      </w:r>
      <w:r>
        <w:rPr>
          <w:rFonts w:hint="eastAsia"/>
        </w:rPr>
        <w:t>体资格证明或自然人身份证明、入伙协议以及全体合伙人对新合伙人认缴或者实际缴付出</w:t>
      </w:r>
      <w:r>
        <w:rPr>
          <w:rFonts w:hint="eastAsia"/>
        </w:rPr>
        <w:t xml:space="preserve"> </w:t>
      </w:r>
      <w:r>
        <w:rPr>
          <w:rFonts w:hint="eastAsia"/>
        </w:rPr>
        <w:t>资的确认书。（</w:t>
      </w:r>
      <w:r>
        <w:rPr>
          <w:rFonts w:hint="eastAsia"/>
        </w:rPr>
        <w:t>6)</w:t>
      </w:r>
      <w:r>
        <w:rPr>
          <w:rFonts w:hint="eastAsia"/>
        </w:rPr>
        <w:t>合伙人增加或减少对合伙企业出资的，提交全体合伙人对该合伙人认</w:t>
      </w:r>
      <w:r>
        <w:rPr>
          <w:rFonts w:hint="eastAsia"/>
        </w:rPr>
        <w:t xml:space="preserve"> </w:t>
      </w:r>
      <w:r>
        <w:rPr>
          <w:rFonts w:hint="eastAsia"/>
        </w:rPr>
        <w:t>缴或者实际缴付出资的确认书。</w:t>
      </w:r>
    </w:p>
    <w:p w:rsidR="00E04DF4" w:rsidRDefault="00E04DF4" w:rsidP="00E04DF4">
      <w:r>
        <w:rPr>
          <w:rFonts w:hint="eastAsia"/>
        </w:rPr>
        <w:t>根据《合伙企业法》的规定，合伙企业登记事项发生变更时，未依照规定办理变更</w:t>
      </w:r>
      <w:r>
        <w:rPr>
          <w:rFonts w:hint="eastAsia"/>
        </w:rPr>
        <w:t xml:space="preserve"> </w:t>
      </w:r>
      <w:r>
        <w:rPr>
          <w:rFonts w:hint="eastAsia"/>
        </w:rPr>
        <w:t>登记的，由企业登记机关责令限期登记；逾期不登记的，处以</w:t>
      </w:r>
      <w:r>
        <w:rPr>
          <w:rFonts w:hint="eastAsia"/>
        </w:rPr>
        <w:t>2 000</w:t>
      </w:r>
      <w:r>
        <w:rPr>
          <w:rFonts w:hint="eastAsia"/>
        </w:rPr>
        <w:t>元以上</w:t>
      </w:r>
      <w:r>
        <w:rPr>
          <w:rFonts w:hint="eastAsia"/>
        </w:rPr>
        <w:t>2</w:t>
      </w:r>
      <w:r>
        <w:rPr>
          <w:rFonts w:hint="eastAsia"/>
        </w:rPr>
        <w:t>万元以下的</w:t>
      </w:r>
      <w:r>
        <w:rPr>
          <w:rFonts w:hint="eastAsia"/>
        </w:rPr>
        <w:t xml:space="preserve"> </w:t>
      </w:r>
      <w:r>
        <w:rPr>
          <w:rFonts w:hint="eastAsia"/>
        </w:rPr>
        <w:t>罚款。合伙企业登记事项发生变更，执行合伙事务的合伙人未按期申请办理变更登记的，</w:t>
      </w:r>
      <w:r>
        <w:rPr>
          <w:rFonts w:hint="eastAsia"/>
        </w:rPr>
        <w:t xml:space="preserve"> </w:t>
      </w:r>
      <w:r>
        <w:rPr>
          <w:rFonts w:hint="eastAsia"/>
        </w:rPr>
        <w:t>应当赔偿由此给合伙企业、其他合伙人或者善意第三人禮成的损失。</w:t>
      </w:r>
    </w:p>
    <w:p w:rsidR="00E04DF4" w:rsidRDefault="00E04DF4" w:rsidP="00E04DF4">
      <w:r>
        <w:rPr>
          <w:rFonts w:hint="eastAsia"/>
        </w:rPr>
        <w:t>三、合伙企业财产</w:t>
      </w:r>
    </w:p>
    <w:p w:rsidR="00E04DF4" w:rsidRDefault="00E04DF4" w:rsidP="00E04DF4">
      <w:r>
        <w:rPr>
          <w:rFonts w:hint="eastAsia"/>
        </w:rPr>
        <w:t>(</w:t>
      </w:r>
      <w:r>
        <w:rPr>
          <w:rFonts w:hint="eastAsia"/>
        </w:rPr>
        <w:t>一）合伙企业财产的构成</w:t>
      </w:r>
    </w:p>
    <w:p w:rsidR="00E04DF4" w:rsidRDefault="00E04DF4" w:rsidP="00E04DF4">
      <w:r>
        <w:rPr>
          <w:rFonts w:hint="eastAsia"/>
        </w:rPr>
        <w:t>根据《合伙企业法》的规定，合伙人的出资、以合伙企业名义取得的收益和依法取</w:t>
      </w:r>
      <w:r>
        <w:rPr>
          <w:rFonts w:hint="eastAsia"/>
        </w:rPr>
        <w:t xml:space="preserve"> </w:t>
      </w:r>
      <w:r>
        <w:rPr>
          <w:rFonts w:hint="eastAsia"/>
        </w:rPr>
        <w:t>得的其他财产，均为合伙企业的财产。从这一规定可以看出，合伙企业财产由以下三部分</w:t>
      </w:r>
      <w:r>
        <w:rPr>
          <w:rFonts w:hint="eastAsia"/>
        </w:rPr>
        <w:t xml:space="preserve"> </w:t>
      </w:r>
      <w:r>
        <w:rPr>
          <w:rFonts w:hint="eastAsia"/>
        </w:rPr>
        <w:t>构成：</w:t>
      </w:r>
    </w:p>
    <w:p w:rsidR="00E04DF4" w:rsidRDefault="00E04DF4" w:rsidP="00E04DF4">
      <w:r>
        <w:rPr>
          <w:rFonts w:hint="eastAsia"/>
        </w:rPr>
        <w:t>1.</w:t>
      </w:r>
      <w:r>
        <w:rPr>
          <w:rFonts w:hint="eastAsia"/>
        </w:rPr>
        <w:tab/>
      </w:r>
      <w:r>
        <w:rPr>
          <w:rFonts w:hint="eastAsia"/>
        </w:rPr>
        <w:t>合伙人的出资。《合伙企业法》规定，合伙人可以用货币、实物、知识产权、土地</w:t>
      </w:r>
      <w:r>
        <w:rPr>
          <w:rFonts w:hint="eastAsia"/>
        </w:rPr>
        <w:t xml:space="preserve"> </w:t>
      </w:r>
      <w:r>
        <w:rPr>
          <w:rFonts w:hint="eastAsia"/>
        </w:rPr>
        <w:t>使用权或者其他财产权利出资，也可以用劳务出资。这些出资形成合伙企业的原始财产。</w:t>
      </w:r>
      <w:r>
        <w:rPr>
          <w:rFonts w:hint="eastAsia"/>
        </w:rPr>
        <w:t xml:space="preserve"> </w:t>
      </w:r>
      <w:r>
        <w:rPr>
          <w:rFonts w:hint="eastAsia"/>
        </w:rPr>
        <w:t>需要注意的是，合伙企业的原始财产是全体合伙人“认缴”的财产，而非各合伙人“实</w:t>
      </w:r>
      <w:r>
        <w:rPr>
          <w:rFonts w:hint="eastAsia"/>
        </w:rPr>
        <w:t xml:space="preserve"> </w:t>
      </w:r>
      <w:r>
        <w:rPr>
          <w:rFonts w:hint="eastAsia"/>
        </w:rPr>
        <w:t>际缴纳”的财产。</w:t>
      </w:r>
    </w:p>
    <w:p w:rsidR="00E04DF4" w:rsidRDefault="00E04DF4" w:rsidP="00E04DF4">
      <w:r>
        <w:rPr>
          <w:rFonts w:hint="eastAsia"/>
        </w:rPr>
        <w:t>2.</w:t>
      </w:r>
      <w:r>
        <w:rPr>
          <w:rFonts w:hint="eastAsia"/>
        </w:rPr>
        <w:tab/>
      </w:r>
      <w:r>
        <w:rPr>
          <w:rFonts w:hint="eastAsia"/>
        </w:rPr>
        <w:t>以合伙企业名义取得的收益。合伙企业作为一个独立的经济实体，</w:t>
      </w:r>
      <w:r>
        <w:rPr>
          <w:rFonts w:hint="eastAsia"/>
        </w:rPr>
        <w:t>.</w:t>
      </w:r>
      <w:r>
        <w:rPr>
          <w:rFonts w:hint="eastAsia"/>
        </w:rPr>
        <w:t>可以有自己的</w:t>
      </w:r>
      <w:r>
        <w:rPr>
          <w:rFonts w:hint="eastAsia"/>
        </w:rPr>
        <w:t xml:space="preserve"> </w:t>
      </w:r>
      <w:r>
        <w:rPr>
          <w:rFonts w:hint="eastAsia"/>
        </w:rPr>
        <w:t>独立利益，因此，以其名义取得的收益作为合伙企业获得的财产，当然归属于合伙企业，</w:t>
      </w:r>
      <w:r>
        <w:rPr>
          <w:rFonts w:hint="eastAsia"/>
        </w:rPr>
        <w:t xml:space="preserve"> </w:t>
      </w:r>
      <w:r>
        <w:rPr>
          <w:rFonts w:hint="eastAsia"/>
        </w:rPr>
        <w:t>成为合伙财产的一部分。以合伙企业名义取得的收益，主要包括合伙企业的公共积累资</w:t>
      </w:r>
      <w:r>
        <w:rPr>
          <w:rFonts w:hint="eastAsia"/>
        </w:rPr>
        <w:t xml:space="preserve"> </w:t>
      </w:r>
      <w:r>
        <w:rPr>
          <w:rFonts w:hint="eastAsia"/>
        </w:rPr>
        <w:t>金、未分配的盈余、合伙企业债权、合伙企业取得的工业产权和非专利技术等财产权利。</w:t>
      </w:r>
    </w:p>
    <w:p w:rsidR="00E04DF4" w:rsidRDefault="00E04DF4" w:rsidP="00E04DF4">
      <w:r>
        <w:rPr>
          <w:rFonts w:hint="eastAsia"/>
        </w:rPr>
        <w:t>3.</w:t>
      </w:r>
      <w:r>
        <w:rPr>
          <w:rFonts w:hint="eastAsia"/>
        </w:rPr>
        <w:tab/>
      </w:r>
      <w:r>
        <w:rPr>
          <w:rFonts w:hint="eastAsia"/>
        </w:rPr>
        <w:t>依法取得的其他财产。即根据法律、行政法规的规定合法取得的其他财产，如合</w:t>
      </w:r>
      <w:r>
        <w:rPr>
          <w:rFonts w:hint="eastAsia"/>
        </w:rPr>
        <w:t xml:space="preserve"> </w:t>
      </w:r>
      <w:r>
        <w:rPr>
          <w:rFonts w:hint="eastAsia"/>
        </w:rPr>
        <w:t>法接受的赠与财产等。</w:t>
      </w:r>
    </w:p>
    <w:p w:rsidR="00E04DF4" w:rsidRDefault="00E04DF4" w:rsidP="00E04DF4">
      <w:r>
        <w:rPr>
          <w:rFonts w:hint="eastAsia"/>
        </w:rPr>
        <w:t>(</w:t>
      </w:r>
      <w:r>
        <w:rPr>
          <w:rFonts w:hint="eastAsia"/>
        </w:rPr>
        <w:t>二）合伙企业财产的性质</w:t>
      </w:r>
    </w:p>
    <w:p w:rsidR="00E04DF4" w:rsidRDefault="00E04DF4" w:rsidP="00E04DF4">
      <w:r>
        <w:rPr>
          <w:rFonts w:hint="eastAsia"/>
        </w:rPr>
        <w:t>合伙企业的财产具有独立性和完整性两方面的特征。所谓独立性，是指合伙企业的财</w:t>
      </w:r>
      <w:r>
        <w:rPr>
          <w:rFonts w:hint="eastAsia"/>
        </w:rPr>
        <w:t xml:space="preserve"> </w:t>
      </w:r>
      <w:r>
        <w:rPr>
          <w:rFonts w:hint="eastAsia"/>
        </w:rPr>
        <w:t>产独立于合伙人，合伙人出资以后，一般说来，便丧失了对其作为出资部分的财产的所有</w:t>
      </w:r>
      <w:r>
        <w:rPr>
          <w:rFonts w:hint="eastAsia"/>
        </w:rPr>
        <w:t xml:space="preserve"> </w:t>
      </w:r>
      <w:r>
        <w:rPr>
          <w:rFonts w:hint="eastAsia"/>
        </w:rPr>
        <w:t>权或者持有权、占有权，合伙企业的财产权主体是合伙企业，而不是单独的每一个合伙</w:t>
      </w:r>
      <w:r>
        <w:rPr>
          <w:rFonts w:hint="eastAsia"/>
        </w:rPr>
        <w:t xml:space="preserve"> </w:t>
      </w:r>
      <w:r>
        <w:rPr>
          <w:rFonts w:hint="eastAsia"/>
        </w:rPr>
        <w:t>人。所谓完整性，是指合伙企业的财产作为一个完整的统一体而存在，合伙人对合伙企业</w:t>
      </w:r>
      <w:r>
        <w:rPr>
          <w:rFonts w:hint="eastAsia"/>
        </w:rPr>
        <w:t xml:space="preserve"> </w:t>
      </w:r>
      <w:r>
        <w:rPr>
          <w:rFonts w:hint="eastAsia"/>
        </w:rPr>
        <w:t>财产权益的表现形式，仅是依照合伙协议所确定的财产收益份额或者比例。</w:t>
      </w:r>
    </w:p>
    <w:p w:rsidR="00E04DF4" w:rsidRDefault="00E04DF4" w:rsidP="00E04DF4">
      <w:r>
        <w:rPr>
          <w:rFonts w:hint="eastAsia"/>
        </w:rPr>
        <w:t>根据《合伙企业法》的规定，合伙人在合伙企业清算前，不得请求分割合伙企业的</w:t>
      </w:r>
      <w:r>
        <w:rPr>
          <w:rFonts w:hint="eastAsia"/>
        </w:rPr>
        <w:t xml:space="preserve"> </w:t>
      </w:r>
      <w:r>
        <w:rPr>
          <w:rFonts w:hint="eastAsia"/>
        </w:rPr>
        <w:t>财产；但是，法律另有规定的除外。合伙人在合伙企业清算前私自转移或者处分合伙企业</w:t>
      </w:r>
      <w:r>
        <w:rPr>
          <w:rFonts w:hint="eastAsia"/>
        </w:rPr>
        <w:t xml:space="preserve"> </w:t>
      </w:r>
      <w:r>
        <w:rPr>
          <w:rFonts w:hint="eastAsia"/>
        </w:rPr>
        <w:t>财产的，合伙企业不得以此对抗善意第三人。在确认善意取得的情况下，合伙企业的损失</w:t>
      </w:r>
      <w:r>
        <w:rPr>
          <w:rFonts w:hint="eastAsia"/>
        </w:rPr>
        <w:t xml:space="preserve">  </w:t>
      </w:r>
    </w:p>
    <w:p w:rsidR="00E04DF4" w:rsidRDefault="00E04DF4" w:rsidP="00E04DF4">
      <w:r>
        <w:rPr>
          <w:rFonts w:hint="eastAsia"/>
        </w:rPr>
        <w:t>只能向合伙人进行追索，而不能向善意第三人追索。合伙企业也不能以合伙人无权处分其</w:t>
      </w:r>
      <w:r>
        <w:rPr>
          <w:rFonts w:hint="eastAsia"/>
        </w:rPr>
        <w:t xml:space="preserve"> </w:t>
      </w:r>
      <w:r>
        <w:rPr>
          <w:rFonts w:hint="eastAsia"/>
        </w:rPr>
        <w:t>财产而对善意第三人的权利要求进行对抗，即不能以合伙人无权处分其财产而主张其与善</w:t>
      </w:r>
      <w:r>
        <w:rPr>
          <w:rFonts w:hint="eastAsia"/>
        </w:rPr>
        <w:t xml:space="preserve"> </w:t>
      </w:r>
      <w:r>
        <w:rPr>
          <w:rFonts w:hint="eastAsia"/>
        </w:rPr>
        <w:t>意第三人订立的合同无效。当然，如果第三人是恶意取得的，即明知合伙人无权处分而与</w:t>
      </w:r>
      <w:r>
        <w:rPr>
          <w:rFonts w:hint="eastAsia"/>
        </w:rPr>
        <w:t xml:space="preserve"> </w:t>
      </w:r>
      <w:r>
        <w:rPr>
          <w:rFonts w:hint="eastAsia"/>
        </w:rPr>
        <w:t>之进行交易，或者与合伙人同谋共同侵犯合伙企业权益，则合伙企业可以据此对抗第</w:t>
      </w:r>
    </w:p>
    <w:p w:rsidR="00E04DF4" w:rsidRDefault="00E04DF4" w:rsidP="00E04DF4">
      <w:r>
        <w:rPr>
          <w:rFonts w:hint="eastAsia"/>
        </w:rPr>
        <w:t>三人。</w:t>
      </w:r>
    </w:p>
    <w:p w:rsidR="00E04DF4" w:rsidRDefault="00E04DF4" w:rsidP="00E04DF4">
      <w:r>
        <w:rPr>
          <w:rFonts w:hint="eastAsia"/>
        </w:rPr>
        <w:t>(</w:t>
      </w:r>
      <w:r>
        <w:rPr>
          <w:rFonts w:hint="eastAsia"/>
        </w:rPr>
        <w:t>三）合伙人财产份额的转让</w:t>
      </w:r>
    </w:p>
    <w:p w:rsidR="00E04DF4" w:rsidRDefault="00E04DF4" w:rsidP="00E04DF4">
      <w:r>
        <w:rPr>
          <w:rFonts w:hint="eastAsia"/>
        </w:rPr>
        <w:t>合伙人财产份额的转让，是指合伙企业的合伙人向他人转让其在合伙企业中的全部或</w:t>
      </w:r>
      <w:r>
        <w:rPr>
          <w:rFonts w:hint="eastAsia"/>
        </w:rPr>
        <w:t xml:space="preserve"> </w:t>
      </w:r>
      <w:r>
        <w:rPr>
          <w:rFonts w:hint="eastAsia"/>
        </w:rPr>
        <w:t>者部分财产份额的行为。由于合伙人财产份额的转让将会影响到合伙企业以及各合伙人的</w:t>
      </w:r>
      <w:r>
        <w:rPr>
          <w:rFonts w:hint="eastAsia"/>
        </w:rPr>
        <w:t xml:space="preserve"> </w:t>
      </w:r>
      <w:r>
        <w:rPr>
          <w:rFonts w:hint="eastAsia"/>
        </w:rPr>
        <w:t>切身利益，因此，《合伙企业法》对合伙人财产份额的转让作了以下限制性规定：</w:t>
      </w:r>
    </w:p>
    <w:p w:rsidR="00E04DF4" w:rsidRDefault="00E04DF4" w:rsidP="00E04DF4">
      <w:r>
        <w:rPr>
          <w:rFonts w:hint="eastAsia"/>
        </w:rPr>
        <w:t>1.</w:t>
      </w:r>
      <w:r>
        <w:rPr>
          <w:rFonts w:hint="eastAsia"/>
        </w:rPr>
        <w:tab/>
      </w:r>
      <w:r>
        <w:rPr>
          <w:rFonts w:hint="eastAsia"/>
        </w:rPr>
        <w:t>除合伙协议另有约定外，合伙人向合伙人以外的人转让其在合伙企业中的全部或</w:t>
      </w:r>
      <w:r>
        <w:rPr>
          <w:rFonts w:hint="eastAsia"/>
        </w:rPr>
        <w:t xml:space="preserve"> </w:t>
      </w:r>
      <w:r>
        <w:rPr>
          <w:rFonts w:hint="eastAsia"/>
        </w:rPr>
        <w:t>者部分财产份额时，须经其他合伙人一致同意。这一</w:t>
      </w:r>
      <w:r>
        <w:rPr>
          <w:rFonts w:hint="eastAsia"/>
        </w:rPr>
        <w:t>.</w:t>
      </w:r>
      <w:r>
        <w:rPr>
          <w:rFonts w:hint="eastAsia"/>
        </w:rPr>
        <w:t>规定适用于合伙人财产份额的外部转</w:t>
      </w:r>
      <w:r>
        <w:rPr>
          <w:rFonts w:hint="eastAsia"/>
        </w:rPr>
        <w:t xml:space="preserve"> </w:t>
      </w:r>
      <w:r>
        <w:rPr>
          <w:rFonts w:hint="eastAsia"/>
        </w:rPr>
        <w:t>让。所谓合伙人财产份额的外部转让，是指合伙人把其在合伙企业中的全部或者部分财产</w:t>
      </w:r>
      <w:r>
        <w:rPr>
          <w:rFonts w:hint="eastAsia"/>
        </w:rPr>
        <w:t xml:space="preserve"> </w:t>
      </w:r>
      <w:r>
        <w:rPr>
          <w:rFonts w:hint="eastAsia"/>
        </w:rPr>
        <w:t>份额</w:t>
      </w:r>
      <w:r>
        <w:rPr>
          <w:rFonts w:hint="eastAsia"/>
        </w:rPr>
        <w:lastRenderedPageBreak/>
        <w:t>转让给合伙人以外的第三人的行为。合伙人财产份额的外部转让，只有经其他合伙人</w:t>
      </w:r>
      <w:r>
        <w:rPr>
          <w:rFonts w:hint="eastAsia"/>
        </w:rPr>
        <w:t xml:space="preserve"> </w:t>
      </w:r>
      <w:r>
        <w:rPr>
          <w:rFonts w:hint="eastAsia"/>
        </w:rPr>
        <w:t>一致同意，才表明其他合伙人同意与受让人共同维持原合伙企业，合伙企业才能存续下</w:t>
      </w:r>
      <w:r>
        <w:rPr>
          <w:rFonts w:hint="eastAsia"/>
        </w:rPr>
        <w:t xml:space="preserve"> </w:t>
      </w:r>
      <w:r>
        <w:rPr>
          <w:rFonts w:hint="eastAsia"/>
        </w:rPr>
        <w:t>去。如果其他合伙人不同意接受受让人，则合伙企业无法存续下去。当然，“合伙人向合</w:t>
      </w:r>
      <w:r>
        <w:rPr>
          <w:rFonts w:hint="eastAsia"/>
        </w:rPr>
        <w:t xml:space="preserve"> </w:t>
      </w:r>
      <w:r>
        <w:rPr>
          <w:rFonts w:hint="eastAsia"/>
        </w:rPr>
        <w:t>伙人以外的人转让其在合伙企业中的全部或者部分财产份额时，须经其他合伙人一致同</w:t>
      </w:r>
      <w:r>
        <w:rPr>
          <w:rFonts w:hint="eastAsia"/>
        </w:rPr>
        <w:t xml:space="preserve"> </w:t>
      </w:r>
      <w:r>
        <w:rPr>
          <w:rFonts w:hint="eastAsia"/>
        </w:rPr>
        <w:t>意”是一项法定的原则，且这项原则是在合伙协议中没有规定的情况下才有法律效力。</w:t>
      </w:r>
      <w:r>
        <w:rPr>
          <w:rFonts w:hint="eastAsia"/>
        </w:rPr>
        <w:t xml:space="preserve"> </w:t>
      </w:r>
      <w:r>
        <w:rPr>
          <w:rFonts w:hint="eastAsia"/>
        </w:rPr>
        <w:t>如果合伙协议有另外的约定，即合伙协议约定，合伙人向合伙人以外的人转让其在合伙企</w:t>
      </w:r>
      <w:r>
        <w:rPr>
          <w:rFonts w:hint="eastAsia"/>
        </w:rPr>
        <w:t xml:space="preserve"> </w:t>
      </w:r>
      <w:r>
        <w:rPr>
          <w:rFonts w:hint="eastAsia"/>
        </w:rPr>
        <w:t>业中的全部或者部分财产份额时，无须经过其他合伙人一致同意，比如约定</w:t>
      </w:r>
      <w:r>
        <w:rPr>
          <w:rFonts w:hint="eastAsia"/>
        </w:rPr>
        <w:t>2/3</w:t>
      </w:r>
      <w:r>
        <w:rPr>
          <w:rFonts w:hint="eastAsia"/>
        </w:rPr>
        <w:t>以上合伙</w:t>
      </w:r>
      <w:r>
        <w:rPr>
          <w:rFonts w:hint="eastAsia"/>
        </w:rPr>
        <w:t xml:space="preserve"> </w:t>
      </w:r>
      <w:r>
        <w:rPr>
          <w:rFonts w:hint="eastAsia"/>
        </w:rPr>
        <w:t>人同意或者一定出资比例同意的情况下，则应执行合伙协议的规定。</w:t>
      </w:r>
    </w:p>
    <w:p w:rsidR="00E04DF4" w:rsidRDefault="00E04DF4" w:rsidP="00E04DF4">
      <w:r>
        <w:rPr>
          <w:rFonts w:hint="eastAsia"/>
        </w:rPr>
        <w:t>2.</w:t>
      </w:r>
      <w:r>
        <w:rPr>
          <w:rFonts w:hint="eastAsia"/>
        </w:rPr>
        <w:tab/>
      </w:r>
      <w:r>
        <w:rPr>
          <w:rFonts w:hint="eastAsia"/>
        </w:rPr>
        <w:t>合伙人之间转让在合伙企业中的全部或者部分财产份额时，应当通知其他合伙人。</w:t>
      </w:r>
      <w:r>
        <w:rPr>
          <w:rFonts w:hint="eastAsia"/>
        </w:rPr>
        <w:t xml:space="preserve"> </w:t>
      </w:r>
      <w:r>
        <w:rPr>
          <w:rFonts w:hint="eastAsia"/>
        </w:rPr>
        <w:t>这一规定适用于合伙人财产份额的内部转让。所谓合伙人财产份额的内部转让，是指合伙</w:t>
      </w:r>
      <w:r>
        <w:rPr>
          <w:rFonts w:hint="eastAsia"/>
        </w:rPr>
        <w:t xml:space="preserve"> </w:t>
      </w:r>
      <w:r>
        <w:rPr>
          <w:rFonts w:hint="eastAsia"/>
        </w:rPr>
        <w:t>人将其在合伙企业中的全部或者部分财产份额转让给其他合伙人的行为。合伙人财产份额</w:t>
      </w:r>
      <w:r>
        <w:rPr>
          <w:rFonts w:hint="eastAsia"/>
        </w:rPr>
        <w:t xml:space="preserve"> </w:t>
      </w:r>
      <w:r>
        <w:rPr>
          <w:rFonts w:hint="eastAsia"/>
        </w:rPr>
        <w:t>的内部转让因不涉及合伙人以外的人参加，合伙企业存续的基础没有发生实质性变更，因</w:t>
      </w:r>
      <w:r>
        <w:rPr>
          <w:rFonts w:hint="eastAsia"/>
        </w:rPr>
        <w:t xml:space="preserve"> </w:t>
      </w:r>
      <w:r>
        <w:rPr>
          <w:rFonts w:hint="eastAsia"/>
        </w:rPr>
        <w:t>此不需要经过其他合伙人一致同意，只需要通知其他合伙人即可产生法律效力。</w:t>
      </w:r>
    </w:p>
    <w:p w:rsidR="00E04DF4" w:rsidRDefault="00E04DF4" w:rsidP="00E04DF4">
      <w:r>
        <w:rPr>
          <w:rFonts w:hint="eastAsia"/>
        </w:rPr>
        <w:t>3.</w:t>
      </w:r>
      <w:r>
        <w:rPr>
          <w:rFonts w:hint="eastAsia"/>
        </w:rPr>
        <w:tab/>
      </w:r>
      <w:r>
        <w:rPr>
          <w:rFonts w:hint="eastAsia"/>
        </w:rPr>
        <w:t>合伙人向合伙人以外的人转让其在合伙企业中的财产份额的，在同等条件下，其</w:t>
      </w:r>
      <w:r>
        <w:rPr>
          <w:rFonts w:hint="eastAsia"/>
        </w:rPr>
        <w:t xml:space="preserve"> </w:t>
      </w:r>
      <w:r>
        <w:rPr>
          <w:rFonts w:hint="eastAsia"/>
        </w:rPr>
        <w:t>他合伙人有优先购买权；但是，合伙协议另有约定的除外。所谓优先购买权，是指在合伙</w:t>
      </w:r>
      <w:r>
        <w:rPr>
          <w:rFonts w:hint="eastAsia"/>
        </w:rPr>
        <w:t xml:space="preserve"> </w:t>
      </w:r>
      <w:r>
        <w:rPr>
          <w:rFonts w:hint="eastAsia"/>
        </w:rPr>
        <w:t>人转让其财产份额时，在多数人接受转让的情况下，其他合伙人基于同等条件可优先于其</w:t>
      </w:r>
      <w:r>
        <w:rPr>
          <w:rFonts w:hint="eastAsia"/>
        </w:rPr>
        <w:t xml:space="preserve"> </w:t>
      </w:r>
      <w:r>
        <w:rPr>
          <w:rFonts w:hint="eastAsia"/>
        </w:rPr>
        <w:t>他非合伙人购买的权利。优先购买权的发生存在两个前提：一是合伙人财产份额的转让没</w:t>
      </w:r>
      <w:r>
        <w:rPr>
          <w:rFonts w:hint="eastAsia"/>
        </w:rPr>
        <w:t xml:space="preserve"> </w:t>
      </w:r>
      <w:r>
        <w:rPr>
          <w:rFonts w:hint="eastAsia"/>
        </w:rPr>
        <w:t>有约定的转让条件、转让范围的限制。也就是说，“合伙协议”没有“另有约定”或者另</w:t>
      </w:r>
      <w:r>
        <w:rPr>
          <w:rFonts w:hint="eastAsia"/>
        </w:rPr>
        <w:t xml:space="preserve"> </w:t>
      </w:r>
      <w:r>
        <w:rPr>
          <w:rFonts w:hint="eastAsia"/>
        </w:rPr>
        <w:t>外的限制，如有另外约定或者限制，则应依约定或限制办理。二是同等条件。同等的条</w:t>
      </w:r>
      <w:r>
        <w:rPr>
          <w:rFonts w:hint="eastAsia"/>
        </w:rPr>
        <w:t xml:space="preserve"> </w:t>
      </w:r>
      <w:r>
        <w:rPr>
          <w:rFonts w:hint="eastAsia"/>
        </w:rPr>
        <w:t>件，主要是指购买的价格条件，当然也包括其他条件。这一规定的目的在于维护合伙企业</w:t>
      </w:r>
      <w:r>
        <w:rPr>
          <w:rFonts w:hint="eastAsia"/>
        </w:rPr>
        <w:t xml:space="preserve"> </w:t>
      </w:r>
      <w:r>
        <w:rPr>
          <w:rFonts w:hint="eastAsia"/>
        </w:rPr>
        <w:t>现有合伙人的利益，维护合伙企业在现有基础上的稳定。</w:t>
      </w:r>
    </w:p>
    <w:p w:rsidR="00E04DF4" w:rsidRDefault="00E04DF4" w:rsidP="00E04DF4">
      <w:r>
        <w:rPr>
          <w:rFonts w:hint="eastAsia"/>
        </w:rPr>
        <w:t>合伙人以外的人依法受让合伙人在合伙企业中的财产份额的，经修改合伙协议即成为</w:t>
      </w:r>
      <w:r>
        <w:rPr>
          <w:rFonts w:hint="eastAsia"/>
        </w:rPr>
        <w:t xml:space="preserve"> </w:t>
      </w:r>
      <w:r>
        <w:rPr>
          <w:rFonts w:hint="eastAsia"/>
        </w:rPr>
        <w:t>合伙企业的合伙人，依照《合伙企业法》和修改后的合伙协议享有权利，履行义务。合</w:t>
      </w:r>
      <w:r>
        <w:rPr>
          <w:rFonts w:hint="eastAsia"/>
        </w:rPr>
        <w:t xml:space="preserve"> </w:t>
      </w:r>
      <w:r>
        <w:rPr>
          <w:rFonts w:hint="eastAsia"/>
        </w:rPr>
        <w:t>伙人以外的人成为合伙人须修改合伙协议，未修改合伙协议的，不应算作是法律所称的</w:t>
      </w:r>
      <w:r>
        <w:rPr>
          <w:rFonts w:hint="eastAsia"/>
        </w:rPr>
        <w:t xml:space="preserve"> </w:t>
      </w:r>
      <w:r>
        <w:rPr>
          <w:rFonts w:hint="eastAsia"/>
        </w:rPr>
        <w:t>“合伙企业的合伙人”。合伙人以外的人成为合伙人后，依照《合伙企业法》和修改后的</w:t>
      </w:r>
      <w:r>
        <w:rPr>
          <w:rFonts w:hint="eastAsia"/>
        </w:rPr>
        <w:t xml:space="preserve"> </w:t>
      </w:r>
      <w:r>
        <w:rPr>
          <w:rFonts w:hint="eastAsia"/>
        </w:rPr>
        <w:t>合伙协议享有权利，履行义务。</w:t>
      </w:r>
    </w:p>
    <w:p w:rsidR="00E04DF4" w:rsidRDefault="00E04DF4" w:rsidP="00E04DF4">
      <w:r>
        <w:rPr>
          <w:rFonts w:hint="eastAsia"/>
        </w:rPr>
        <w:t>此外，由于合伙人以财产份额出质可能导致该财产份额依法发生权利转移，《合伙企</w:t>
      </w:r>
      <w:r>
        <w:rPr>
          <w:rFonts w:hint="eastAsia"/>
        </w:rPr>
        <w:t xml:space="preserve">  </w:t>
      </w:r>
    </w:p>
    <w:p w:rsidR="00E04DF4" w:rsidRDefault="00E04DF4" w:rsidP="00E04DF4">
      <w:r>
        <w:rPr>
          <w:rFonts w:hint="eastAsia"/>
        </w:rPr>
        <w:t>业法》规定，合伙人以其在合伙企业中的财产份额出质的，须经其他合伙人一致同意；</w:t>
      </w:r>
      <w:r>
        <w:rPr>
          <w:rFonts w:hint="eastAsia"/>
        </w:rPr>
        <w:t xml:space="preserve"> </w:t>
      </w:r>
      <w:r>
        <w:rPr>
          <w:rFonts w:hint="eastAsia"/>
        </w:rPr>
        <w:t>未经其他合伙人一致同意，其行为无效，由此给善意第三人造成损失的，由行为人依法承</w:t>
      </w:r>
      <w:r>
        <w:rPr>
          <w:rFonts w:hint="eastAsia"/>
        </w:rPr>
        <w:t xml:space="preserve"> </w:t>
      </w:r>
      <w:r>
        <w:rPr>
          <w:rFonts w:hint="eastAsia"/>
        </w:rPr>
        <w:t>担赔偿责任。合伙人财产份额的出质，是指合伙人将其在合伙企业中的财产份额作为质押</w:t>
      </w:r>
      <w:r>
        <w:rPr>
          <w:rFonts w:hint="eastAsia"/>
        </w:rPr>
        <w:t xml:space="preserve"> </w:t>
      </w:r>
      <w:r>
        <w:rPr>
          <w:rFonts w:hint="eastAsia"/>
        </w:rPr>
        <w:t>物来担保债权人债权实现的行为。对合伙人财产份额出质的规定，包括以下两方面的内</w:t>
      </w:r>
      <w:r>
        <w:rPr>
          <w:rFonts w:hint="eastAsia"/>
        </w:rPr>
        <w:t xml:space="preserve"> </w:t>
      </w:r>
      <w:r>
        <w:rPr>
          <w:rFonts w:hint="eastAsia"/>
        </w:rPr>
        <w:t>容：一是合伙人可以以其在合伙企业中的财产份额作为质物，与他人签订质押合同，但必</w:t>
      </w:r>
      <w:r>
        <w:rPr>
          <w:rFonts w:hint="eastAsia"/>
        </w:rPr>
        <w:t xml:space="preserve"> </w:t>
      </w:r>
      <w:r>
        <w:rPr>
          <w:rFonts w:hint="eastAsia"/>
        </w:rPr>
        <w:t>须经其他合伙人一致同意，否则，合伙人的出质行为无效，即不产生法律上的效力，不受</w:t>
      </w:r>
      <w:r>
        <w:rPr>
          <w:rFonts w:hint="eastAsia"/>
        </w:rPr>
        <w:t xml:space="preserve"> </w:t>
      </w:r>
      <w:r>
        <w:rPr>
          <w:rFonts w:hint="eastAsia"/>
        </w:rPr>
        <w:t>法律的保护。二是合伙人非法出质给善意第三人造成损失的，依法承担赔偿责任。合伙人</w:t>
      </w:r>
      <w:r>
        <w:rPr>
          <w:rFonts w:hint="eastAsia"/>
        </w:rPr>
        <w:t xml:space="preserve"> </w:t>
      </w:r>
      <w:r>
        <w:rPr>
          <w:rFonts w:hint="eastAsia"/>
        </w:rPr>
        <w:t>擅自以其在合伙企业中的财产份额出质，违背了合伙企业存续的基础，具有主观上的过</w:t>
      </w:r>
      <w:r>
        <w:rPr>
          <w:rFonts w:hint="eastAsia"/>
        </w:rPr>
        <w:t xml:space="preserve"> </w:t>
      </w:r>
      <w:r>
        <w:rPr>
          <w:rFonts w:hint="eastAsia"/>
        </w:rPr>
        <w:t>错。合伙人非法出质给善意第三人造成损失的，应当依法赔偿因其过错行为给善意第三人</w:t>
      </w:r>
      <w:r>
        <w:rPr>
          <w:rFonts w:hint="eastAsia"/>
        </w:rPr>
        <w:t xml:space="preserve"> </w:t>
      </w:r>
      <w:r>
        <w:rPr>
          <w:rFonts w:hint="eastAsia"/>
        </w:rPr>
        <w:t>所造成的损失。</w:t>
      </w:r>
    </w:p>
    <w:p w:rsidR="00E04DF4" w:rsidRDefault="00E04DF4" w:rsidP="00E04DF4">
      <w:r>
        <w:rPr>
          <w:rFonts w:hint="eastAsia"/>
        </w:rPr>
        <w:t>四、合伙事务执行</w:t>
      </w:r>
    </w:p>
    <w:p w:rsidR="00E04DF4" w:rsidRDefault="00E04DF4" w:rsidP="00E04DF4">
      <w:r>
        <w:rPr>
          <w:rFonts w:hint="eastAsia"/>
        </w:rPr>
        <w:t>(</w:t>
      </w:r>
      <w:r>
        <w:rPr>
          <w:rFonts w:hint="eastAsia"/>
        </w:rPr>
        <w:t>一）</w:t>
      </w:r>
      <w:r>
        <w:rPr>
          <w:rFonts w:hint="eastAsia"/>
        </w:rPr>
        <w:t>.</w:t>
      </w:r>
      <w:r>
        <w:rPr>
          <w:rFonts w:hint="eastAsia"/>
        </w:rPr>
        <w:t>合伙事务执行的形式</w:t>
      </w:r>
    </w:p>
    <w:p w:rsidR="00E04DF4" w:rsidRDefault="00E04DF4" w:rsidP="00E04DF4">
      <w:r>
        <w:rPr>
          <w:rFonts w:hint="eastAsia"/>
        </w:rPr>
        <w:t>根据《合伙企业法》的规定，合伙人执行合伙企业事务，可以有以下两种形式：</w:t>
      </w:r>
    </w:p>
    <w:p w:rsidR="00E04DF4" w:rsidRDefault="00E04DF4" w:rsidP="00E04DF4">
      <w:r>
        <w:rPr>
          <w:rFonts w:hint="eastAsia"/>
        </w:rPr>
        <w:t>1.</w:t>
      </w:r>
      <w:r>
        <w:rPr>
          <w:rFonts w:hint="eastAsia"/>
        </w:rPr>
        <w:t>全体合伙人共同执行合伙事务。这是合伙事务执行的基本形式，也是在合伙企业</w:t>
      </w:r>
      <w:r>
        <w:rPr>
          <w:rFonts w:hint="eastAsia"/>
        </w:rPr>
        <w:t xml:space="preserve"> </w:t>
      </w:r>
      <w:r>
        <w:rPr>
          <w:rFonts w:hint="eastAsia"/>
        </w:rPr>
        <w:t>中经常使用的一种形式，尤其是在合伙人较少的情况下更为适宜。合伙协议未约定或者全</w:t>
      </w:r>
      <w:r>
        <w:rPr>
          <w:rFonts w:hint="eastAsia"/>
        </w:rPr>
        <w:t xml:space="preserve"> </w:t>
      </w:r>
      <w:r>
        <w:rPr>
          <w:rFonts w:hint="eastAsia"/>
        </w:rPr>
        <w:t>体合伙人未决定委托执行事务合伙人的，全体合伙人均为执行事务合伙人。在采取这种形</w:t>
      </w:r>
      <w:r>
        <w:rPr>
          <w:rFonts w:hint="eastAsia"/>
        </w:rPr>
        <w:t xml:space="preserve"> </w:t>
      </w:r>
      <w:r>
        <w:rPr>
          <w:rFonts w:hint="eastAsia"/>
        </w:rPr>
        <w:t>式的合伙企业中</w:t>
      </w:r>
      <w:r>
        <w:rPr>
          <w:rFonts w:hint="eastAsia"/>
        </w:rPr>
        <w:t>9</w:t>
      </w:r>
      <w:r>
        <w:rPr>
          <w:rFonts w:hint="eastAsia"/>
        </w:rPr>
        <w:t>按照合伙协议的约定</w:t>
      </w:r>
      <w:r>
        <w:rPr>
          <w:rFonts w:hint="eastAsia"/>
        </w:rPr>
        <w:t>9</w:t>
      </w:r>
      <w:r>
        <w:rPr>
          <w:rFonts w:hint="eastAsia"/>
        </w:rPr>
        <w:t>各个合伙人都直接参与经营，处理合伙企业的事</w:t>
      </w:r>
      <w:r>
        <w:rPr>
          <w:rFonts w:hint="eastAsia"/>
        </w:rPr>
        <w:t xml:space="preserve"> </w:t>
      </w:r>
      <w:r>
        <w:rPr>
          <w:rFonts w:hint="eastAsia"/>
        </w:rPr>
        <w:t>’务、</w:t>
      </w:r>
      <w:r>
        <w:rPr>
          <w:rFonts w:hint="eastAsia"/>
        </w:rPr>
        <w:lastRenderedPageBreak/>
        <w:t>对外代表合伙企业。</w:t>
      </w:r>
    </w:p>
    <w:p w:rsidR="00E04DF4" w:rsidRDefault="00E04DF4" w:rsidP="00E04DF4">
      <w:r>
        <w:rPr>
          <w:rFonts w:hint="eastAsia"/>
        </w:rPr>
        <w:t>丨</w:t>
      </w:r>
      <w:r>
        <w:rPr>
          <w:rFonts w:hint="eastAsia"/>
        </w:rPr>
        <w:t>2.</w:t>
      </w:r>
      <w:r>
        <w:rPr>
          <w:rFonts w:hint="eastAsia"/>
        </w:rPr>
        <w:t>委托一个或者数个合伙人执行合伙事务。在合伙企业中，有权执行合伙事务的合</w:t>
      </w:r>
      <w:r>
        <w:rPr>
          <w:rFonts w:hint="eastAsia"/>
        </w:rPr>
        <w:t xml:space="preserve"> </w:t>
      </w:r>
      <w:r>
        <w:rPr>
          <w:rFonts w:hint="eastAsia"/>
        </w:rPr>
        <w:t>伙人并不都愿意行使这种权利。按照合伙协议的约定或者经全体合伙人决定，可以委托一</w:t>
      </w:r>
      <w:r>
        <w:rPr>
          <w:rFonts w:hint="eastAsia"/>
        </w:rPr>
        <w:t xml:space="preserve"> </w:t>
      </w:r>
      <w:r>
        <w:rPr>
          <w:rFonts w:hint="eastAsia"/>
        </w:rPr>
        <w:t>个或者数个合伙人对外代表合伙企业，执行合伙事务。《合伙企业法》明确规定，委托一</w:t>
      </w:r>
      <w:r>
        <w:rPr>
          <w:rFonts w:hint="eastAsia"/>
        </w:rPr>
        <w:t xml:space="preserve"> :</w:t>
      </w:r>
      <w:r>
        <w:rPr>
          <w:rFonts w:hint="eastAsia"/>
        </w:rPr>
        <w:t>个或者数个合伙人执行合伙事务的，其他合伙人不再执行合伙事务。这一规定主要是考虑</w:t>
      </w:r>
    </w:p>
    <w:p w:rsidR="00E04DF4" w:rsidRDefault="00E04DF4" w:rsidP="00E04DF4">
      <w:r>
        <w:rPr>
          <w:rFonts w:hint="eastAsia"/>
        </w:rPr>
        <w:t>到按照合伙协议的约定或者经全体合伙人决定，将合伙事务委托给部分合伙人执行，没有</w:t>
      </w:r>
      <w:r>
        <w:rPr>
          <w:rFonts w:hint="eastAsia"/>
        </w:rPr>
        <w:t xml:space="preserve"> </w:t>
      </w:r>
      <w:r>
        <w:rPr>
          <w:rFonts w:hint="eastAsia"/>
        </w:rPr>
        <w:t>必要再由其他合伙人执行，否则容易引起矛盾与冲突。当然</w:t>
      </w:r>
      <w:r>
        <w:rPr>
          <w:rFonts w:hint="eastAsia"/>
        </w:rPr>
        <w:t>5</w:t>
      </w:r>
      <w:r>
        <w:rPr>
          <w:rFonts w:hint="eastAsia"/>
        </w:rPr>
        <w:t>对合伙协议或者全体合伙人</w:t>
      </w:r>
      <w:r>
        <w:rPr>
          <w:rFonts w:hint="eastAsia"/>
        </w:rPr>
        <w:t xml:space="preserve"> </w:t>
      </w:r>
      <w:r>
        <w:rPr>
          <w:rFonts w:hint="eastAsia"/>
        </w:rPr>
        <w:t>作出的决定以外的某呰事项，如果没有委托一个或数个合伙人执行时，可以由全体合伙人</w:t>
      </w:r>
      <w:r>
        <w:rPr>
          <w:rFonts w:hint="eastAsia"/>
        </w:rPr>
        <w:t xml:space="preserve"> !i l'-l</w:t>
      </w:r>
      <w:r>
        <w:rPr>
          <w:rFonts w:hint="eastAsia"/>
        </w:rPr>
        <w:tab/>
        <w:t xml:space="preserve">,!7|1| </w:t>
      </w:r>
      <w:r>
        <w:rPr>
          <w:rFonts w:hint="eastAsia"/>
        </w:rPr>
        <w:t>■</w:t>
      </w:r>
      <w:r>
        <w:rPr>
          <w:rFonts w:hint="eastAsia"/>
        </w:rPr>
        <w:t xml:space="preserve">. ft </w:t>
      </w:r>
      <w:r>
        <w:rPr>
          <w:rFonts w:hint="eastAsia"/>
        </w:rPr>
        <w:t>汰</w:t>
      </w:r>
      <w:r>
        <w:rPr>
          <w:rFonts w:hint="eastAsia"/>
        </w:rPr>
        <w:t xml:space="preserve"> A</w:t>
      </w:r>
      <w:r>
        <w:rPr>
          <w:rFonts w:hint="eastAsia"/>
        </w:rPr>
        <w:tab/>
        <w:t>{)</w:t>
      </w:r>
      <w:r>
        <w:rPr>
          <w:rFonts w:hint="eastAsia"/>
        </w:rPr>
        <w:t>■</w:t>
      </w:r>
      <w:r>
        <w:rPr>
          <w:rFonts w:hint="eastAsia"/>
        </w:rPr>
        <w:t>{')?</w:t>
      </w:r>
      <w:r>
        <w:rPr>
          <w:rFonts w:hint="eastAsia"/>
        </w:rPr>
        <w:t>人</w:t>
      </w:r>
      <w:r>
        <w:rPr>
          <w:rFonts w:hint="eastAsia"/>
        </w:rPr>
        <w:t>'</w:t>
      </w:r>
      <w:r>
        <w:rPr>
          <w:rFonts w:hint="eastAsia"/>
        </w:rPr>
        <w:t>几沖</w:t>
      </w:r>
      <w:r>
        <w:rPr>
          <w:rFonts w:hint="eastAsia"/>
        </w:rPr>
        <w:t xml:space="preserve">. </w:t>
      </w:r>
      <w:r>
        <w:rPr>
          <w:rFonts w:hint="eastAsia"/>
        </w:rPr>
        <w:t>：</w:t>
      </w:r>
    </w:p>
    <w:p w:rsidR="00E04DF4" w:rsidRDefault="00E04DF4" w:rsidP="00E04DF4">
      <w:r>
        <w:rPr>
          <w:rFonts w:hint="eastAsia"/>
        </w:rPr>
        <w:t>m rk A m| pi</w:t>
      </w:r>
      <w:r>
        <w:rPr>
          <w:rFonts w:hint="eastAsia"/>
        </w:rPr>
        <w:t>；</w:t>
      </w:r>
      <w:r>
        <w:rPr>
          <w:rFonts w:hint="eastAsia"/>
        </w:rPr>
        <w:t>!</w:t>
      </w:r>
      <w:r>
        <w:rPr>
          <w:rFonts w:hint="eastAsia"/>
        </w:rPr>
        <w:t>：</w:t>
      </w:r>
      <w:r>
        <w:rPr>
          <w:rFonts w:hint="eastAsia"/>
        </w:rPr>
        <w:t>! r) (l</w:t>
      </w:r>
      <w:r>
        <w:rPr>
          <w:rFonts w:hint="eastAsia"/>
        </w:rPr>
        <w:t>；</w:t>
      </w:r>
      <w:r>
        <w:rPr>
          <w:rFonts w:hint="eastAsia"/>
        </w:rPr>
        <w:t xml:space="preserve">&lt; t- vf </w:t>
      </w:r>
      <w:r>
        <w:rPr>
          <w:rFonts w:hint="eastAsia"/>
        </w:rPr>
        <w:t>；；</w:t>
      </w:r>
      <w:r>
        <w:rPr>
          <w:rFonts w:hint="eastAsia"/>
        </w:rPr>
        <w:t>??!(</w:t>
      </w:r>
      <w:r>
        <w:rPr>
          <w:rFonts w:hint="eastAsia"/>
        </w:rPr>
        <w:t>；</w:t>
      </w:r>
      <w:r>
        <w:rPr>
          <w:rFonts w:hint="eastAsia"/>
        </w:rPr>
        <w:t>.</w:t>
      </w:r>
      <w:r>
        <w:rPr>
          <w:rFonts w:hint="eastAsia"/>
        </w:rPr>
        <w:t>个成玖彳、</w:t>
      </w:r>
      <w:r>
        <w:rPr>
          <w:rFonts w:hint="eastAsia"/>
        </w:rPr>
        <w:t>f) R</w:t>
      </w:r>
      <w:r>
        <w:rPr>
          <w:rFonts w:hint="eastAsia"/>
        </w:rPr>
        <w:t>人从</w:t>
      </w:r>
      <w:r>
        <w:rPr>
          <w:rFonts w:hint="eastAsia"/>
        </w:rPr>
        <w:t>f r. .fU it-</w:t>
      </w:r>
      <w:r>
        <w:rPr>
          <w:rFonts w:hint="eastAsia"/>
        </w:rPr>
        <w:t>丨</w:t>
      </w:r>
      <w:r>
        <w:rPr>
          <w:rFonts w:hint="eastAsia"/>
        </w:rPr>
        <w:t>I:</w:t>
      </w:r>
      <w:r>
        <w:rPr>
          <w:rFonts w:hint="eastAsia"/>
        </w:rPr>
        <w:t>所有的合伙事务都可以</w:t>
      </w:r>
      <w:r>
        <w:rPr>
          <w:rFonts w:hint="eastAsia"/>
        </w:rPr>
        <w:t xml:space="preserve"> r, ri</w:t>
      </w:r>
      <w:r>
        <w:rPr>
          <w:rFonts w:hint="eastAsia"/>
        </w:rPr>
        <w:t>：</w:t>
      </w:r>
      <w:r>
        <w:rPr>
          <w:rFonts w:hint="eastAsia"/>
        </w:rPr>
        <w:tab/>
        <w:t>i</w:t>
      </w:r>
      <w:r>
        <w:rPr>
          <w:rFonts w:hint="eastAsia"/>
        </w:rPr>
        <w:t>鹰</w:t>
      </w:r>
      <w:r>
        <w:rPr>
          <w:rFonts w:hint="eastAsia"/>
        </w:rPr>
        <w:t>"w</w:t>
      </w:r>
      <w:r>
        <w:rPr>
          <w:rFonts w:hint="eastAsia"/>
        </w:rPr>
        <w:t>火</w:t>
      </w:r>
      <w:r>
        <w:rPr>
          <w:rFonts w:hint="eastAsia"/>
        </w:rPr>
        <w:tab/>
        <w:t>fi</w:t>
      </w:r>
      <w:r>
        <w:rPr>
          <w:rFonts w:hint="eastAsia"/>
        </w:rPr>
        <w:t>；</w:t>
      </w:r>
      <w:r>
        <w:rPr>
          <w:rFonts w:hint="eastAsia"/>
        </w:rPr>
        <w:t>imi..</w:t>
      </w:r>
      <w:r>
        <w:rPr>
          <w:rFonts w:hint="eastAsia"/>
        </w:rPr>
        <w:t>阶火。约记外，合伙企</w:t>
      </w:r>
    </w:p>
    <w:p w:rsidR="00E04DF4" w:rsidRDefault="00E04DF4" w:rsidP="00E04DF4">
      <w:r>
        <w:rPr>
          <w:rFonts w:hint="eastAsia"/>
        </w:rPr>
        <w:t>卟的</w:t>
      </w:r>
      <w:r>
        <w:rPr>
          <w:rFonts w:hint="eastAsia"/>
        </w:rPr>
        <w:tab/>
        <w:t>(I)</w:t>
      </w:r>
      <w:r>
        <w:rPr>
          <w:rFonts w:hint="eastAsia"/>
        </w:rPr>
        <w:tab/>
      </w:r>
      <w:r>
        <w:rPr>
          <w:rFonts w:hint="eastAsia"/>
        </w:rPr>
        <w:t>丨火</w:t>
      </w:r>
      <w:r>
        <w:rPr>
          <w:rFonts w:hint="eastAsia"/>
        </w:rPr>
        <w:t xml:space="preserve"> fHkiVr;W (</w:t>
      </w:r>
      <w:r>
        <w:rPr>
          <w:rFonts w:hint="eastAsia"/>
        </w:rPr>
        <w:t>”</w:t>
      </w:r>
      <w:r>
        <w:rPr>
          <w:rFonts w:hint="eastAsia"/>
        </w:rPr>
        <w:t xml:space="preserve"> </w:t>
      </w:r>
      <w:r>
        <w:rPr>
          <w:rFonts w:hint="eastAsia"/>
        </w:rPr>
        <w:t>改变合伙企</w:t>
      </w:r>
    </w:p>
    <w:p w:rsidR="00E04DF4" w:rsidRDefault="00E04DF4" w:rsidP="00E04DF4">
      <w:r>
        <w:rPr>
          <w:rFonts w:hint="eastAsia"/>
        </w:rPr>
        <w:t>(.</w:t>
      </w:r>
      <w:r>
        <w:rPr>
          <w:rFonts w:hint="eastAsia"/>
        </w:rPr>
        <w:t>；</w:t>
      </w:r>
      <w:r>
        <w:rPr>
          <w:rFonts w:hint="eastAsia"/>
        </w:rPr>
        <w:t>&gt;</w:t>
      </w:r>
      <w:r>
        <w:rPr>
          <w:rFonts w:hint="eastAsia"/>
        </w:rPr>
        <w:t>外介狄</w:t>
      </w:r>
      <w:r>
        <w:rPr>
          <w:rFonts w:hint="eastAsia"/>
        </w:rPr>
        <w:t>iHk</w:t>
      </w:r>
      <w:r>
        <w:rPr>
          <w:rFonts w:hint="eastAsia"/>
        </w:rPr>
        <w:t>的</w:t>
      </w:r>
      <w:r>
        <w:rPr>
          <w:rFonts w:hint="eastAsia"/>
        </w:rPr>
        <w:t>6</w:t>
      </w:r>
      <w:r>
        <w:rPr>
          <w:rFonts w:hint="eastAsia"/>
        </w:rPr>
        <w:t>动产</w:t>
      </w:r>
      <w:r>
        <w:rPr>
          <w:rFonts w:hint="eastAsia"/>
        </w:rPr>
        <w:t>.H)</w:t>
      </w:r>
      <w:r>
        <w:rPr>
          <w:rFonts w:hint="eastAsia"/>
        </w:rPr>
        <w:t>的丨丨</w:t>
      </w:r>
      <w:r>
        <w:rPr>
          <w:rFonts w:hint="eastAsia"/>
        </w:rPr>
        <w:t>:</w:t>
      </w:r>
      <w:r>
        <w:rPr>
          <w:rFonts w:hint="eastAsia"/>
        </w:rPr>
        <w:t>或者处分</w:t>
      </w:r>
      <w:r>
        <w:rPr>
          <w:rFonts w:hint="eastAsia"/>
        </w:rPr>
        <w:t xml:space="preserve"> /,</w:t>
      </w:r>
      <w:r>
        <w:rPr>
          <w:rFonts w:hint="eastAsia"/>
        </w:rPr>
        <w:t>攸</w:t>
      </w:r>
      <w:r>
        <w:rPr>
          <w:rFonts w:hint="eastAsia"/>
        </w:rPr>
        <w:t xml:space="preserve"> </w:t>
      </w:r>
      <w:r>
        <w:rPr>
          <w:rFonts w:hint="eastAsia"/>
        </w:rPr>
        <w:t>丨知</w:t>
      </w:r>
      <w:r>
        <w:rPr>
          <w:rFonts w:hint="eastAsia"/>
        </w:rPr>
        <w:tab/>
      </w:r>
      <w:r>
        <w:rPr>
          <w:rFonts w:hint="eastAsia"/>
        </w:rPr>
        <w:t>他丨产</w:t>
      </w:r>
      <w:r>
        <w:rPr>
          <w:rFonts w:hint="eastAsia"/>
        </w:rPr>
        <w:t xml:space="preserve"> W'Ph &lt;</w:t>
      </w:r>
      <w:r>
        <w:rPr>
          <w:rFonts w:hint="eastAsia"/>
        </w:rPr>
        <w:t>：</w:t>
      </w:r>
      <w:r>
        <w:rPr>
          <w:rFonts w:hint="eastAsia"/>
        </w:rPr>
        <w:t xml:space="preserve">0 U </w:t>
      </w:r>
      <w:r>
        <w:rPr>
          <w:rFonts w:hint="eastAsia"/>
        </w:rPr>
        <w:t>太</w:t>
      </w:r>
      <w:r>
        <w:rPr>
          <w:rFonts w:hint="eastAsia"/>
        </w:rPr>
        <w:t xml:space="preserve"> fHkfl 2 </w:t>
      </w:r>
      <w:r>
        <w:rPr>
          <w:rFonts w:hint="eastAsia"/>
        </w:rPr>
        <w:t>为汕</w:t>
      </w:r>
      <w:r>
        <w:rPr>
          <w:rFonts w:hint="eastAsia"/>
        </w:rPr>
        <w:tab/>
      </w:r>
      <w:r>
        <w:rPr>
          <w:rFonts w:hint="eastAsia"/>
        </w:rPr>
        <w:t>保</w:t>
      </w:r>
      <w:r>
        <w:rPr>
          <w:rFonts w:hint="eastAsia"/>
        </w:rPr>
        <w:t>;(6)</w:t>
      </w:r>
      <w:r>
        <w:rPr>
          <w:rFonts w:hint="eastAsia"/>
        </w:rPr>
        <w:t>聘任</w:t>
      </w:r>
    </w:p>
    <w:p w:rsidR="00E04DF4" w:rsidRDefault="00E04DF4" w:rsidP="00E04DF4">
      <w:r>
        <w:rPr>
          <w:rFonts w:hint="eastAsia"/>
        </w:rPr>
        <w:t>r</w:t>
      </w:r>
      <w:r>
        <w:rPr>
          <w:rFonts w:hint="eastAsia"/>
        </w:rPr>
        <w:t>■队人</w:t>
      </w:r>
      <w:r>
        <w:rPr>
          <w:rFonts w:hint="eastAsia"/>
        </w:rPr>
        <w:t>4 ^</w:t>
      </w:r>
      <w:r>
        <w:rPr>
          <w:rFonts w:hint="eastAsia"/>
        </w:rPr>
        <w:tab/>
      </w:r>
      <w:r>
        <w:rPr>
          <w:rFonts w:hint="eastAsia"/>
        </w:rPr>
        <w:t>觇</w:t>
      </w:r>
      <w:r>
        <w:rPr>
          <w:rFonts w:hint="eastAsia"/>
        </w:rPr>
        <w:t>y</w:t>
      </w:r>
      <w:r>
        <w:rPr>
          <w:rFonts w:hint="eastAsia"/>
        </w:rPr>
        <w:t>成斤〔丨伙丨办</w:t>
      </w:r>
      <w:r>
        <w:rPr>
          <w:rFonts w:hint="eastAsia"/>
        </w:rPr>
        <w:t>fW;</w:t>
      </w:r>
      <w:r>
        <w:rPr>
          <w:rFonts w:hint="eastAsia"/>
        </w:rPr>
        <w:tab/>
        <w:t xml:space="preserve">n R a </w:t>
      </w:r>
      <w:r>
        <w:rPr>
          <w:rFonts w:hint="eastAsia"/>
        </w:rPr>
        <w:t>一致同意始得执</w:t>
      </w:r>
    </w:p>
    <w:p w:rsidR="00E04DF4" w:rsidRDefault="00E04DF4" w:rsidP="00E04DF4">
      <w:r>
        <w:rPr>
          <w:rFonts w:hint="eastAsia"/>
        </w:rPr>
        <w:t>行的事务摺自处理给合伙企业或者其他合伙人造成损</w:t>
      </w:r>
      <w:r>
        <w:rPr>
          <w:rFonts w:hint="eastAsia"/>
        </w:rPr>
        <w:t>')r</w:t>
      </w:r>
      <w:r>
        <w:rPr>
          <w:rFonts w:hint="eastAsia"/>
        </w:rPr>
        <w:t>的</w:t>
      </w:r>
      <w:r>
        <w:rPr>
          <w:rFonts w:hint="eastAsia"/>
        </w:rPr>
        <w:t>,</w:t>
      </w:r>
      <w:r>
        <w:rPr>
          <w:rFonts w:hint="eastAsia"/>
        </w:rPr>
        <w:t>依法承担赔偿责任</w:t>
      </w:r>
      <w:r>
        <w:rPr>
          <w:rFonts w:hint="eastAsia"/>
        </w:rPr>
        <w:t xml:space="preserve"> (.Ik</w:t>
      </w:r>
      <w:r>
        <w:rPr>
          <w:rFonts w:hint="eastAsia"/>
        </w:rPr>
        <w:t>人</w:t>
      </w:r>
      <w:r>
        <w:rPr>
          <w:rFonts w:hint="eastAsia"/>
        </w:rPr>
        <w:t>i'i: !_J.d r G</w:t>
      </w:r>
      <w:r>
        <w:rPr>
          <w:rFonts w:hint="eastAsia"/>
        </w:rPr>
        <w:t>伙</w:t>
      </w:r>
      <w:r>
        <w:rPr>
          <w:rFonts w:hint="eastAsia"/>
        </w:rPr>
        <w:t>W</w:t>
      </w:r>
      <w:r>
        <w:rPr>
          <w:rFonts w:hint="eastAsia"/>
        </w:rPr>
        <w:t>屮的松利</w:t>
      </w:r>
      <w:r>
        <w:rPr>
          <w:rFonts w:hint="eastAsia"/>
        </w:rPr>
        <w:t>{</w:t>
      </w:r>
      <w:r>
        <w:rPr>
          <w:rFonts w:hint="eastAsia"/>
        </w:rPr>
        <w:t>丨丨义</w:t>
      </w:r>
      <w:r>
        <w:rPr>
          <w:rFonts w:hint="eastAsia"/>
        </w:rPr>
        <w:t>Yr</w:t>
      </w:r>
    </w:p>
    <w:p w:rsidR="00E04DF4" w:rsidRDefault="00E04DF4" w:rsidP="00E04DF4">
      <w:r>
        <w:rPr>
          <w:rFonts w:hint="eastAsia"/>
        </w:rPr>
        <w:t>L</w:t>
      </w:r>
      <w:r>
        <w:rPr>
          <w:rFonts w:hint="eastAsia"/>
        </w:rPr>
        <w:t>合伙人在执行合伙事务中的权利。根据《合伙企业法》的规定</w:t>
      </w:r>
      <w:r>
        <w:rPr>
          <w:rFonts w:hint="eastAsia"/>
        </w:rPr>
        <w:t>5</w:t>
      </w:r>
      <w:r>
        <w:rPr>
          <w:rFonts w:hint="eastAsia"/>
        </w:rPr>
        <w:t>合伙人在执行合</w:t>
      </w:r>
      <w:r>
        <w:rPr>
          <w:rFonts w:hint="eastAsia"/>
        </w:rPr>
        <w:t xml:space="preserve"> </w:t>
      </w:r>
      <w:r>
        <w:rPr>
          <w:rFonts w:hint="eastAsia"/>
        </w:rPr>
        <w:t>伙事务中的权利主耍包括以下内容：</w:t>
      </w:r>
    </w:p>
    <w:p w:rsidR="00E04DF4" w:rsidRDefault="00E04DF4" w:rsidP="00E04DF4">
      <w:r>
        <w:rPr>
          <w:rFonts w:hint="eastAsia"/>
        </w:rPr>
        <w:t>(I)</w:t>
      </w:r>
      <w:r>
        <w:rPr>
          <w:rFonts w:hint="eastAsia"/>
        </w:rPr>
        <w:tab/>
      </w:r>
      <w:r>
        <w:rPr>
          <w:rFonts w:hint="eastAsia"/>
        </w:rPr>
        <w:t>台伙人对执行合伙事务</w:t>
      </w:r>
      <w:r>
        <w:rPr>
          <w:rFonts w:hint="eastAsia"/>
        </w:rPr>
        <w:t>-</w:t>
      </w:r>
      <w:r>
        <w:rPr>
          <w:rFonts w:hint="eastAsia"/>
        </w:rPr>
        <w:t>享有同等的权利。合伙企业的持点之</w:t>
      </w:r>
      <w:r>
        <w:rPr>
          <w:rFonts w:hint="eastAsia"/>
        </w:rPr>
        <w:t>-</w:t>
      </w:r>
      <w:r>
        <w:rPr>
          <w:rFonts w:hint="eastAsia"/>
        </w:rPr>
        <w:t>一就是合伙经营，</w:t>
      </w:r>
      <w:r>
        <w:rPr>
          <w:rFonts w:hint="eastAsia"/>
        </w:rPr>
        <w:t xml:space="preserve"> </w:t>
      </w:r>
    </w:p>
    <w:p w:rsidR="00E04DF4" w:rsidRDefault="00E04DF4" w:rsidP="00E04DF4">
      <w:r>
        <w:rPr>
          <w:rFonts w:hint="eastAsia"/>
        </w:rPr>
        <w:t>各合伙人无论其出资多少，都有权平等享有执行合伙企业事务的权利。</w:t>
      </w:r>
    </w:p>
    <w:p w:rsidR="00E04DF4" w:rsidRDefault="00E04DF4" w:rsidP="00E04DF4">
      <w:r>
        <w:rPr>
          <w:rFonts w:hint="eastAsia"/>
        </w:rPr>
        <w:t>(2)</w:t>
      </w:r>
      <w:r>
        <w:rPr>
          <w:rFonts w:hint="eastAsia"/>
        </w:rPr>
        <w:tab/>
      </w:r>
      <w:r>
        <w:rPr>
          <w:rFonts w:hint="eastAsia"/>
        </w:rPr>
        <w:t>执行合伙事务的合伙人对外代表合伙企业。合伙人在代表合伙企业执行事务时</w:t>
      </w:r>
      <w:r>
        <w:rPr>
          <w:rFonts w:hint="eastAsia"/>
        </w:rPr>
        <w:t xml:space="preserve"> </w:t>
      </w:r>
      <w:r>
        <w:rPr>
          <w:rFonts w:hint="eastAsia"/>
        </w:rPr>
        <w:t>是以合伙企业事务执行人的身份组织实施企业的生产经营活动。合伙企业事务执行人与代</w:t>
      </w:r>
      <w:r>
        <w:rPr>
          <w:rFonts w:hint="eastAsia"/>
        </w:rPr>
        <w:t xml:space="preserve"> </w:t>
      </w:r>
      <w:r>
        <w:rPr>
          <w:rFonts w:hint="eastAsia"/>
        </w:rPr>
        <w:t>理人不同，代理人以被代理人的名义行事，代理权源于被代理人的授权；而合伙企业事务</w:t>
      </w:r>
      <w:r>
        <w:rPr>
          <w:rFonts w:hint="eastAsia"/>
        </w:rPr>
        <w:t xml:space="preserve"> </w:t>
      </w:r>
      <w:r>
        <w:rPr>
          <w:rFonts w:hint="eastAsia"/>
        </w:rPr>
        <w:t>执行人虽以企业名义活动，但其权利来自于法律的直接规定。合伙企业事务执行人与法人</w:t>
      </w:r>
      <w:r>
        <w:rPr>
          <w:rFonts w:hint="eastAsia"/>
        </w:rPr>
        <w:t xml:space="preserve"> </w:t>
      </w:r>
      <w:r>
        <w:rPr>
          <w:rFonts w:hint="eastAsia"/>
        </w:rPr>
        <w:t>的法定代表人也不同，法定代表人是法律规定的并经过一定登记手续而产生的法人单位的</w:t>
      </w:r>
      <w:r>
        <w:rPr>
          <w:rFonts w:hint="eastAsia"/>
        </w:rPr>
        <w:t xml:space="preserve"> </w:t>
      </w:r>
      <w:r>
        <w:rPr>
          <w:rFonts w:hint="eastAsia"/>
        </w:rPr>
        <w:t>代表，他不一定是该法人单位的出资者；而合伙企业事务执行人则是因其出资行为取得合</w:t>
      </w:r>
      <w:r>
        <w:rPr>
          <w:rFonts w:hint="eastAsia"/>
        </w:rPr>
        <w:t xml:space="preserve"> </w:t>
      </w:r>
      <w:r>
        <w:rPr>
          <w:rFonts w:hint="eastAsia"/>
        </w:rPr>
        <w:t>伙人身份，并可以对外代表合伙企业。由于法人和其他组织可以参与合伙，《合伙企业</w:t>
      </w:r>
      <w:r>
        <w:rPr>
          <w:rFonts w:hint="eastAsia"/>
        </w:rPr>
        <w:t xml:space="preserve"> </w:t>
      </w:r>
      <w:r>
        <w:rPr>
          <w:rFonts w:hint="eastAsia"/>
        </w:rPr>
        <w:t>法》同时规定，作为合伙人的法人、其他组织执行合伙企业事务的，由其委托的代表</w:t>
      </w:r>
      <w:r>
        <w:rPr>
          <w:rFonts w:hint="eastAsia"/>
        </w:rPr>
        <w:t xml:space="preserve"> </w:t>
      </w:r>
      <w:r>
        <w:rPr>
          <w:rFonts w:hint="eastAsia"/>
        </w:rPr>
        <w:t>执行。</w:t>
      </w:r>
    </w:p>
    <w:p w:rsidR="00E04DF4" w:rsidRDefault="00E04DF4" w:rsidP="00E04DF4">
      <w:r>
        <w:rPr>
          <w:rFonts w:hint="eastAsia"/>
        </w:rPr>
        <w:t>(3)</w:t>
      </w:r>
      <w:r>
        <w:rPr>
          <w:rFonts w:hint="eastAsia"/>
        </w:rPr>
        <w:tab/>
      </w:r>
      <w:r>
        <w:rPr>
          <w:rFonts w:hint="eastAsia"/>
        </w:rPr>
        <w:t>不执行合伙事务的合伙人的监督权利。《合伙企业法》规定，不执行合伙事务的</w:t>
      </w:r>
      <w:r>
        <w:rPr>
          <w:rFonts w:hint="eastAsia"/>
        </w:rPr>
        <w:t xml:space="preserve"> </w:t>
      </w:r>
      <w:r>
        <w:rPr>
          <w:rFonts w:hint="eastAsia"/>
        </w:rPr>
        <w:t>合伙人有权监督执行事务合伙人执行合伙事务的情况。这有利于维护全体合伙人的共同利</w:t>
      </w:r>
      <w:r>
        <w:rPr>
          <w:rFonts w:hint="eastAsia"/>
        </w:rPr>
        <w:t xml:space="preserve"> </w:t>
      </w:r>
      <w:r>
        <w:rPr>
          <w:rFonts w:hint="eastAsia"/>
        </w:rPr>
        <w:t>益，同时也可以促进合伙事务执行人更加认真谨慎地处理合伙企业事务。</w:t>
      </w:r>
    </w:p>
    <w:p w:rsidR="00E04DF4" w:rsidRDefault="00E04DF4" w:rsidP="00E04DF4">
      <w:r>
        <w:rPr>
          <w:rFonts w:hint="eastAsia"/>
        </w:rPr>
        <w:t>(4)</w:t>
      </w:r>
      <w:r>
        <w:rPr>
          <w:rFonts w:hint="eastAsia"/>
        </w:rPr>
        <w:tab/>
      </w:r>
      <w:r>
        <w:rPr>
          <w:rFonts w:hint="eastAsia"/>
        </w:rPr>
        <w:t>合伙人查阅合伙企业会计账簿等财务资料的权利。合伙经营是一种以营利为目</w:t>
      </w:r>
      <w:r>
        <w:rPr>
          <w:rFonts w:hint="eastAsia"/>
        </w:rPr>
        <w:t xml:space="preserve"> </w:t>
      </w:r>
      <w:r>
        <w:rPr>
          <w:rFonts w:hint="eastAsia"/>
        </w:rPr>
        <w:t>的的经济活动</w:t>
      </w:r>
      <w:r>
        <w:rPr>
          <w:rFonts w:hint="eastAsia"/>
        </w:rPr>
        <w:t>5</w:t>
      </w:r>
      <w:r>
        <w:rPr>
          <w:rFonts w:hint="eastAsia"/>
        </w:rPr>
        <w:t>合伙人之间的财产共有关系、共同经营关系、连带责任关系决定了全体合</w:t>
      </w:r>
      <w:r>
        <w:rPr>
          <w:rFonts w:hint="eastAsia"/>
        </w:rPr>
        <w:t xml:space="preserve"> </w:t>
      </w:r>
      <w:r>
        <w:rPr>
          <w:rFonts w:hint="eastAsia"/>
        </w:rPr>
        <w:t>伙人形成了以实现合伙目的为目标的利益共同体。每个合伙人都有权利而且有责任关心、</w:t>
      </w:r>
      <w:r>
        <w:rPr>
          <w:rFonts w:hint="eastAsia"/>
        </w:rPr>
        <w:t xml:space="preserve"> </w:t>
      </w:r>
      <w:r>
        <w:rPr>
          <w:rFonts w:hint="eastAsia"/>
        </w:rPr>
        <w:t>了解合伙企业的全部经营活动。因此，查阅合伙企业会计账簿等财务资料，作为了解合伙</w:t>
      </w:r>
      <w:r>
        <w:rPr>
          <w:rFonts w:hint="eastAsia"/>
        </w:rPr>
        <w:t xml:space="preserve"> </w:t>
      </w:r>
      <w:r>
        <w:rPr>
          <w:rFonts w:hint="eastAsia"/>
        </w:rPr>
        <w:t>企业经营状况和财务状况的有效手段，成为合伙人的一项重要权利。</w:t>
      </w:r>
    </w:p>
    <w:p w:rsidR="00E04DF4" w:rsidRDefault="00E04DF4" w:rsidP="00E04DF4">
      <w:r>
        <w:rPr>
          <w:rFonts w:hint="eastAsia"/>
        </w:rPr>
        <w:t>(5)</w:t>
      </w:r>
      <w:r>
        <w:rPr>
          <w:rFonts w:hint="eastAsia"/>
        </w:rPr>
        <w:tab/>
      </w:r>
      <w:r>
        <w:rPr>
          <w:rFonts w:hint="eastAsia"/>
        </w:rPr>
        <w:t>合伙人有提出异议的权利和撤销委托的权利。在合伙人分别执行合伙事务的情</w:t>
      </w:r>
      <w:r>
        <w:rPr>
          <w:rFonts w:hint="eastAsia"/>
        </w:rPr>
        <w:t xml:space="preserve"> </w:t>
      </w:r>
      <w:r>
        <w:rPr>
          <w:rFonts w:hint="eastAsia"/>
        </w:rPr>
        <w:t>况下，由于执行合伙事务的合伙人的行为所产生的亏损和责任要由全体合伙人承担，因</w:t>
      </w:r>
      <w:r>
        <w:rPr>
          <w:rFonts w:hint="eastAsia"/>
        </w:rPr>
        <w:t xml:space="preserve"> </w:t>
      </w:r>
      <w:r>
        <w:rPr>
          <w:rFonts w:hint="eastAsia"/>
        </w:rPr>
        <w:t>此，《合伙企业法》规定，合伙人分别执行合伙事务的，执行事务合伙人可以对其他合伙</w:t>
      </w:r>
      <w:r>
        <w:rPr>
          <w:rFonts w:hint="eastAsia"/>
        </w:rPr>
        <w:t xml:space="preserve"> </w:t>
      </w:r>
      <w:r>
        <w:rPr>
          <w:rFonts w:hint="eastAsia"/>
        </w:rPr>
        <w:t>人执行的事务提出异议。提出异议时，应当暂停该项事务的执行。如果发生争议，依照有</w:t>
      </w:r>
      <w:r>
        <w:rPr>
          <w:rFonts w:hint="eastAsia"/>
        </w:rPr>
        <w:t xml:space="preserve"> </w:t>
      </w:r>
      <w:r>
        <w:rPr>
          <w:rFonts w:hint="eastAsia"/>
        </w:rPr>
        <w:t>关规定作出决定。受委托执行合伙事务的合伙人不按照合伙协议或者全体合伙人的决定执</w:t>
      </w:r>
      <w:r>
        <w:rPr>
          <w:rFonts w:hint="eastAsia"/>
        </w:rPr>
        <w:t xml:space="preserve"> </w:t>
      </w:r>
      <w:r>
        <w:rPr>
          <w:rFonts w:hint="eastAsia"/>
        </w:rPr>
        <w:t>行事务的，其他合伙人可以决定撤销该委托。上述“依照有关规定作出决定”是指，合</w:t>
      </w:r>
      <w:r>
        <w:rPr>
          <w:rFonts w:hint="eastAsia"/>
        </w:rPr>
        <w:t xml:space="preserve"> </w:t>
      </w:r>
      <w:r>
        <w:rPr>
          <w:rFonts w:hint="eastAsia"/>
        </w:rPr>
        <w:t>伙人对合伙企业有关事项作出决议，按照合伙协议约定的表决办法办理。合伙协议未约定</w:t>
      </w:r>
      <w:r>
        <w:rPr>
          <w:rFonts w:hint="eastAsia"/>
        </w:rPr>
        <w:t xml:space="preserve"> </w:t>
      </w:r>
      <w:r>
        <w:rPr>
          <w:rFonts w:hint="eastAsia"/>
        </w:rPr>
        <w:t>或者约定不明</w:t>
      </w:r>
      <w:r>
        <w:rPr>
          <w:rFonts w:hint="eastAsia"/>
        </w:rPr>
        <w:lastRenderedPageBreak/>
        <w:t>确的，实行合伙人一人一票并经全体合伙人过半数通过的表决办法。</w:t>
      </w:r>
      <w:r>
        <w:rPr>
          <w:rFonts w:hint="eastAsia"/>
        </w:rPr>
        <w:t>.</w:t>
      </w:r>
    </w:p>
    <w:p w:rsidR="00E04DF4" w:rsidRDefault="00E04DF4" w:rsidP="00E04DF4">
      <w:r>
        <w:rPr>
          <w:rFonts w:hint="eastAsia"/>
        </w:rPr>
        <w:t>2.</w:t>
      </w:r>
      <w:r>
        <w:rPr>
          <w:rFonts w:hint="eastAsia"/>
        </w:rPr>
        <w:tab/>
      </w:r>
      <w:r>
        <w:rPr>
          <w:rFonts w:hint="eastAsia"/>
        </w:rPr>
        <w:t>合伙人在执行合伙事务中的义务。根据《合伙企业法》的规定，合伙人在执行合</w:t>
      </w:r>
      <w:r>
        <w:rPr>
          <w:rFonts w:hint="eastAsia"/>
        </w:rPr>
        <w:t xml:space="preserve"> </w:t>
      </w:r>
      <w:r>
        <w:rPr>
          <w:rFonts w:hint="eastAsia"/>
        </w:rPr>
        <w:t>伙事务中的义务主要包括以下内容：</w:t>
      </w:r>
    </w:p>
    <w:p w:rsidR="00E04DF4" w:rsidRDefault="00E04DF4" w:rsidP="00E04DF4">
      <w:r>
        <w:rPr>
          <w:rFonts w:hint="eastAsia"/>
        </w:rPr>
        <w:t>(1)</w:t>
      </w:r>
      <w:r>
        <w:rPr>
          <w:rFonts w:hint="eastAsia"/>
        </w:rPr>
        <w:tab/>
      </w:r>
      <w:r>
        <w:rPr>
          <w:rFonts w:hint="eastAsia"/>
        </w:rPr>
        <w:t>合伙事务执行人向不参加执行事务的合伙人报告企业的经营状况和财务状况。‘</w:t>
      </w:r>
      <w:r>
        <w:rPr>
          <w:rFonts w:hint="eastAsia"/>
        </w:rPr>
        <w:t xml:space="preserve"> </w:t>
      </w:r>
      <w:r>
        <w:rPr>
          <w:rFonts w:hint="eastAsia"/>
        </w:rPr>
        <w:t>《合伙企业法》规定，由一个或者数个合伙人执行合伙事务的，执行事务合伙人应当定期</w:t>
      </w:r>
      <w:r>
        <w:rPr>
          <w:rFonts w:hint="eastAsia"/>
        </w:rPr>
        <w:t xml:space="preserve"> </w:t>
      </w:r>
      <w:r>
        <w:rPr>
          <w:rFonts w:hint="eastAsia"/>
        </w:rPr>
        <w:t>向其他合伙人报告事务执行情况以及合伙企业的经营状况和财务状况，其执行合伙事务所</w:t>
      </w:r>
      <w:r>
        <w:rPr>
          <w:rFonts w:hint="eastAsia"/>
        </w:rPr>
        <w:t xml:space="preserve"> </w:t>
      </w:r>
      <w:r>
        <w:rPr>
          <w:rFonts w:hint="eastAsia"/>
        </w:rPr>
        <w:t>产生的收益归合伙企业，所产生的费用和亏损由合伙企业承担。</w:t>
      </w:r>
    </w:p>
    <w:p w:rsidR="00E04DF4" w:rsidRDefault="00E04DF4" w:rsidP="00E04DF4">
      <w:r>
        <w:rPr>
          <w:rFonts w:hint="eastAsia"/>
        </w:rPr>
        <w:t>(2)</w:t>
      </w:r>
      <w:r>
        <w:rPr>
          <w:rFonts w:hint="eastAsia"/>
        </w:rPr>
        <w:tab/>
      </w:r>
      <w:r>
        <w:rPr>
          <w:rFonts w:hint="eastAsia"/>
        </w:rPr>
        <w:t>合伙人不得自营或者同他人合作经营与本合伙企业相竞争的业务。各合伙人组</w:t>
      </w:r>
      <w:r>
        <w:rPr>
          <w:rFonts w:hint="eastAsia"/>
        </w:rPr>
        <w:t xml:space="preserve"> </w:t>
      </w:r>
      <w:r>
        <w:rPr>
          <w:rFonts w:hint="eastAsia"/>
        </w:rPr>
        <w:t>建合伙企业是为了合伙经营、共享收益，如果某一合伙人自己又从事或者与他人合作从事</w:t>
      </w:r>
      <w:r>
        <w:rPr>
          <w:rFonts w:hint="eastAsia"/>
        </w:rPr>
        <w:t xml:space="preserve"> </w:t>
      </w:r>
      <w:r>
        <w:rPr>
          <w:rFonts w:hint="eastAsia"/>
        </w:rPr>
        <w:t>与合伙企业相竞争的业务，势必影响合伙企业的利益，背离合伙的初衷；同时还可能形成</w:t>
      </w:r>
      <w:r>
        <w:rPr>
          <w:rFonts w:hint="eastAsia"/>
        </w:rPr>
        <w:t xml:space="preserve"> </w:t>
      </w:r>
      <w:r>
        <w:rPr>
          <w:rFonts w:hint="eastAsia"/>
        </w:rPr>
        <w:t>不正当竞争，使合伙企业处于不利地位，损害其他合伙人的利益。因此，《合伙企业法》</w:t>
      </w:r>
      <w:r>
        <w:rPr>
          <w:rFonts w:hint="eastAsia"/>
        </w:rPr>
        <w:t xml:space="preserve"> </w:t>
      </w:r>
      <w:r>
        <w:rPr>
          <w:rFonts w:hint="eastAsia"/>
        </w:rPr>
        <w:t>规定，合伙人不得自营或者同他人合作经营与本合伙企业相竞争的业务。合伙人违反</w:t>
      </w:r>
      <w:r>
        <w:rPr>
          <w:rFonts w:hint="eastAsia"/>
        </w:rPr>
        <w:t xml:space="preserve"> </w:t>
      </w:r>
      <w:r>
        <w:rPr>
          <w:rFonts w:hint="eastAsia"/>
        </w:rPr>
        <w:t>《合伙企业法》规定或者合伙协议的约定，从事与本合伙企业相竞争的业务的，该收益归</w:t>
      </w:r>
      <w:r>
        <w:rPr>
          <w:rFonts w:hint="eastAsia"/>
        </w:rPr>
        <w:t xml:space="preserve"> </w:t>
      </w:r>
      <w:r>
        <w:rPr>
          <w:rFonts w:hint="eastAsia"/>
        </w:rPr>
        <w:t>合伙企业所有；给合伙企业或者其他合伙人造成损失的，依法承担赔偿责任。</w:t>
      </w:r>
      <w:r>
        <w:rPr>
          <w:rFonts w:hint="eastAsia"/>
        </w:rPr>
        <w:t xml:space="preserve"> </w:t>
      </w:r>
    </w:p>
    <w:p w:rsidR="00E04DF4" w:rsidRDefault="00E04DF4" w:rsidP="00E04DF4">
      <w:r>
        <w:rPr>
          <w:rFonts w:hint="eastAsia"/>
        </w:rPr>
        <w:t>(3)</w:t>
      </w:r>
      <w:r>
        <w:rPr>
          <w:rFonts w:hint="eastAsia"/>
        </w:rPr>
        <w:tab/>
      </w:r>
      <w:r>
        <w:rPr>
          <w:rFonts w:hint="eastAsia"/>
        </w:rPr>
        <w:t>合伙人不得同本合伙企业进行交易。合伙企业中每一个合伙人都是合伙企业的</w:t>
      </w:r>
      <w:r>
        <w:rPr>
          <w:rFonts w:hint="eastAsia"/>
        </w:rPr>
        <w:t xml:space="preserve"> </w:t>
      </w:r>
      <w:r>
        <w:rPr>
          <w:rFonts w:hint="eastAsia"/>
        </w:rPr>
        <w:t>投资者，如果自己与合伙企业交易，就包含了与自己交易，也包含了与别的合伙人交易，</w:t>
      </w:r>
      <w:r>
        <w:rPr>
          <w:rFonts w:hint="eastAsia"/>
        </w:rPr>
        <w:t xml:space="preserve"> </w:t>
      </w:r>
      <w:r>
        <w:rPr>
          <w:rFonts w:hint="eastAsia"/>
        </w:rPr>
        <w:t>而这种交易极易损害他人利益。因此，《合伙企业法》规定，除合伙协议另有约定或者经</w:t>
      </w:r>
      <w:r>
        <w:rPr>
          <w:rFonts w:hint="eastAsia"/>
        </w:rPr>
        <w:t xml:space="preserve"> </w:t>
      </w:r>
      <w:r>
        <w:rPr>
          <w:rFonts w:hint="eastAsia"/>
        </w:rPr>
        <w:t>全体合伙人一致同意外，合伙人不得同本合伙企业进行交易。合伙人违反《合伙企业法》</w:t>
      </w:r>
      <w:r>
        <w:rPr>
          <w:rFonts w:hint="eastAsia"/>
        </w:rPr>
        <w:t xml:space="preserve"> </w:t>
      </w:r>
      <w:r>
        <w:rPr>
          <w:rFonts w:hint="eastAsia"/>
        </w:rPr>
        <w:t>的规定或者合伙协议的约定，与本合伙企业进行交易的，该收益归合伙企业所有；给合伙</w:t>
      </w:r>
      <w:r>
        <w:rPr>
          <w:rFonts w:hint="eastAsia"/>
        </w:rPr>
        <w:t xml:space="preserve"> </w:t>
      </w:r>
      <w:r>
        <w:rPr>
          <w:rFonts w:hint="eastAsia"/>
        </w:rPr>
        <w:t>企业或者其他合伙人造成损失的，依法承担赔偿责任。</w:t>
      </w:r>
    </w:p>
    <w:p w:rsidR="00E04DF4" w:rsidRDefault="00E04DF4" w:rsidP="00E04DF4">
      <w:r>
        <w:rPr>
          <w:rFonts w:hint="eastAsia"/>
        </w:rPr>
        <w:t>(4)</w:t>
      </w:r>
      <w:r>
        <w:rPr>
          <w:rFonts w:hint="eastAsia"/>
        </w:rPr>
        <w:tab/>
      </w:r>
      <w:r>
        <w:rPr>
          <w:rFonts w:hint="eastAsia"/>
        </w:rPr>
        <w:t>合伙人不得从事损害本合伙企业利益的活动。合伙人在执行合伙事务的过程中，</w:t>
      </w:r>
      <w:r>
        <w:rPr>
          <w:rFonts w:hint="eastAsia"/>
        </w:rPr>
        <w:t xml:space="preserve"> </w:t>
      </w:r>
      <w:r>
        <w:rPr>
          <w:rFonts w:hint="eastAsia"/>
        </w:rPr>
        <w:t>不得为了自己的私利，坑害其他合伙人的利益，也不得与其他人恶意串通，损害合伙企业</w:t>
      </w:r>
      <w:r>
        <w:rPr>
          <w:rFonts w:hint="eastAsia"/>
        </w:rPr>
        <w:t xml:space="preserve"> </w:t>
      </w:r>
      <w:r>
        <w:rPr>
          <w:rFonts w:hint="eastAsia"/>
        </w:rPr>
        <w:t>的利益。《合伙企业法》规定，合伙人执行合伙事务，或者合伙企业从业人员利用职务上</w:t>
      </w:r>
      <w:r>
        <w:rPr>
          <w:rFonts w:hint="eastAsia"/>
        </w:rPr>
        <w:t xml:space="preserve"> </w:t>
      </w:r>
      <w:r>
        <w:rPr>
          <w:rFonts w:hint="eastAsia"/>
        </w:rPr>
        <w:t>的便利，将应当归合伙企业的利益据为己有的，或者采取其他手段侵占合伙企业财产的，</w:t>
      </w:r>
      <w:r>
        <w:rPr>
          <w:rFonts w:hint="eastAsia"/>
        </w:rPr>
        <w:t xml:space="preserve"> </w:t>
      </w:r>
      <w:r>
        <w:rPr>
          <w:rFonts w:hint="eastAsia"/>
        </w:rPr>
        <w:t>应当将该利益和财产退还合伙企业；给合伙企业或者其他合伙人造成损失的，依法承担赔</w:t>
      </w:r>
      <w:r>
        <w:rPr>
          <w:rFonts w:hint="eastAsia"/>
        </w:rPr>
        <w:t xml:space="preserve"> </w:t>
      </w:r>
      <w:r>
        <w:rPr>
          <w:rFonts w:hint="eastAsia"/>
        </w:rPr>
        <w:t>偿责任。</w:t>
      </w:r>
      <w:r>
        <w:rPr>
          <w:rFonts w:hint="eastAsia"/>
        </w:rPr>
        <w:tab/>
      </w:r>
      <w:r>
        <w:rPr>
          <w:rFonts w:hint="eastAsia"/>
        </w:rPr>
        <w:t>丨</w:t>
      </w:r>
    </w:p>
    <w:p w:rsidR="00E04DF4" w:rsidRDefault="00E04DF4" w:rsidP="00E04DF4">
      <w:r>
        <w:rPr>
          <w:rFonts w:hint="eastAsia"/>
        </w:rPr>
        <w:t>(</w:t>
      </w:r>
      <w:r>
        <w:rPr>
          <w:rFonts w:hint="eastAsia"/>
        </w:rPr>
        <w:t>三）合伙事务执行的决议办法</w:t>
      </w:r>
    </w:p>
    <w:p w:rsidR="00E04DF4" w:rsidRDefault="00E04DF4" w:rsidP="00E04DF4">
      <w:r>
        <w:rPr>
          <w:rFonts w:hint="eastAsia"/>
        </w:rPr>
        <w:t>《合伙企业法》规定，合伙人对合伙企业有关事项作出决议，按照合伙协议约定的表</w:t>
      </w:r>
      <w:r>
        <w:rPr>
          <w:rFonts w:hint="eastAsia"/>
        </w:rPr>
        <w:t xml:space="preserve"> </w:t>
      </w:r>
      <w:r>
        <w:rPr>
          <w:rFonts w:hint="eastAsia"/>
        </w:rPr>
        <w:t>决办法办理。合伙协议未约定或者约定不明确的，实行合伙人一人一票并经全体合伙人过</w:t>
      </w:r>
      <w:r>
        <w:rPr>
          <w:rFonts w:hint="eastAsia"/>
        </w:rPr>
        <w:t xml:space="preserve"> </w:t>
      </w:r>
      <w:r>
        <w:rPr>
          <w:rFonts w:hint="eastAsia"/>
        </w:rPr>
        <w:t>半数通过的表决办法。《合伙企业法》对合伙企业的表决办法另有规定的，从其规定。这</w:t>
      </w:r>
      <w:r>
        <w:rPr>
          <w:rFonts w:hint="eastAsia"/>
        </w:rPr>
        <w:t xml:space="preserve"> </w:t>
      </w:r>
      <w:r>
        <w:rPr>
          <w:rFonts w:hint="eastAsia"/>
        </w:rPr>
        <w:t>一规定确定了合伙事务执行决议的三种办法：</w:t>
      </w:r>
    </w:p>
    <w:p w:rsidR="00E04DF4" w:rsidRDefault="00E04DF4" w:rsidP="00E04DF4">
      <w:r>
        <w:rPr>
          <w:rFonts w:hint="eastAsia"/>
        </w:rPr>
        <w:t>1.</w:t>
      </w:r>
      <w:r>
        <w:rPr>
          <w:rFonts w:hint="eastAsia"/>
        </w:rPr>
        <w:t>由合伙协议对决议办法作出约定。这种约定有两个前提：一是不与法律相抵触，</w:t>
      </w:r>
      <w:r>
        <w:rPr>
          <w:rFonts w:hint="eastAsia"/>
        </w:rPr>
        <w:t xml:space="preserve"> </w:t>
      </w:r>
      <w:r>
        <w:rPr>
          <w:rFonts w:hint="eastAsia"/>
        </w:rPr>
        <w:t>即法律有规定的按照法律的规定执行，法律未作规定的可在合伙协议中约定。二是在合伙</w:t>
      </w:r>
      <w:r>
        <w:rPr>
          <w:rFonts w:hint="eastAsia"/>
        </w:rPr>
        <w:t xml:space="preserve"> </w:t>
      </w:r>
      <w:r>
        <w:rPr>
          <w:rFonts w:hint="eastAsia"/>
        </w:rPr>
        <w:t>协议中作出的约定，应当由全体合伙人协商一致共同作出。至于在合伙协议中所约定的决</w:t>
      </w:r>
      <w:r>
        <w:rPr>
          <w:rFonts w:hint="eastAsia"/>
        </w:rPr>
        <w:t xml:space="preserve"> </w:t>
      </w:r>
      <w:r>
        <w:rPr>
          <w:rFonts w:hint="eastAsia"/>
        </w:rPr>
        <w:t>议办法</w:t>
      </w:r>
      <w:r>
        <w:rPr>
          <w:rFonts w:hint="eastAsia"/>
        </w:rPr>
        <w:t>,</w:t>
      </w:r>
      <w:r>
        <w:rPr>
          <w:rFonts w:hint="eastAsia"/>
        </w:rPr>
        <w:t>是采取全体合伙人一致通过，还是采取</w:t>
      </w:r>
      <w:r>
        <w:rPr>
          <w:rFonts w:hint="eastAsia"/>
        </w:rPr>
        <w:t>2/3</w:t>
      </w:r>
      <w:r>
        <w:rPr>
          <w:rFonts w:hint="eastAsia"/>
        </w:rPr>
        <w:t>以上多数通过，或者采取其他办法，</w:t>
      </w:r>
      <w:r>
        <w:rPr>
          <w:rFonts w:hint="eastAsia"/>
        </w:rPr>
        <w:t xml:space="preserve"> </w:t>
      </w:r>
      <w:r>
        <w:rPr>
          <w:rFonts w:hint="eastAsia"/>
        </w:rPr>
        <w:t>由全体合伙人视所决议的事项而作出约定。</w:t>
      </w:r>
    </w:p>
    <w:p w:rsidR="00E04DF4" w:rsidRDefault="00E04DF4" w:rsidP="00E04DF4">
      <w:r>
        <w:rPr>
          <w:rFonts w:hint="eastAsia"/>
        </w:rPr>
        <w:t>2-</w:t>
      </w:r>
      <w:r>
        <w:rPr>
          <w:rFonts w:hint="eastAsia"/>
        </w:rPr>
        <w:tab/>
      </w:r>
      <w:r>
        <w:rPr>
          <w:rFonts w:hint="eastAsia"/>
        </w:rPr>
        <w:t>实行合伙人一人一票并经全体合伙人过半数通过的表决办法。这种办法也有一个</w:t>
      </w:r>
      <w:r>
        <w:rPr>
          <w:rFonts w:hint="eastAsia"/>
        </w:rPr>
        <w:t xml:space="preserve"> </w:t>
      </w:r>
      <w:r>
        <w:rPr>
          <w:rFonts w:hint="eastAsia"/>
        </w:rPr>
        <w:t>前提，即合伙协议未约定或者约定不明确的，才实行合伙人一人一票并经全体合伙人过半</w:t>
      </w:r>
      <w:r>
        <w:rPr>
          <w:rFonts w:hint="eastAsia"/>
        </w:rPr>
        <w:t xml:space="preserve"> </w:t>
      </w:r>
      <w:r>
        <w:rPr>
          <w:rFonts w:hint="eastAsia"/>
        </w:rPr>
        <w:t>数通过的表决办法。需要注意的是，对各合伙人，无论出资多少和以何物出资，表决权数</w:t>
      </w:r>
      <w:r>
        <w:rPr>
          <w:rFonts w:hint="eastAsia"/>
        </w:rPr>
        <w:t xml:space="preserve"> </w:t>
      </w:r>
      <w:r>
        <w:rPr>
          <w:rFonts w:hint="eastAsia"/>
        </w:rPr>
        <w:t>应以合伙人的人数为准，亦即每一个合伙人对合伙企业有关事项均有同等的表决权，使用</w:t>
      </w:r>
      <w:r>
        <w:rPr>
          <w:rFonts w:hint="eastAsia"/>
        </w:rPr>
        <w:t xml:space="preserve"> </w:t>
      </w:r>
      <w:r>
        <w:rPr>
          <w:rFonts w:hint="eastAsia"/>
        </w:rPr>
        <w:t>经全体合伙人过半数通过的表决办法。</w:t>
      </w:r>
    </w:p>
    <w:p w:rsidR="00E04DF4" w:rsidRDefault="00E04DF4" w:rsidP="00E04DF4">
      <w:r>
        <w:rPr>
          <w:rFonts w:hint="eastAsia"/>
        </w:rPr>
        <w:t>3-</w:t>
      </w:r>
      <w:r>
        <w:rPr>
          <w:rFonts w:hint="eastAsia"/>
        </w:rPr>
        <w:tab/>
      </w:r>
      <w:r>
        <w:rPr>
          <w:rFonts w:hint="eastAsia"/>
        </w:rPr>
        <w:t>依照《合伙企业法》的规定作出决议。如《</w:t>
      </w:r>
      <w:r>
        <w:rPr>
          <w:rFonts w:hint="eastAsia"/>
        </w:rPr>
        <w:t>.</w:t>
      </w:r>
      <w:r>
        <w:rPr>
          <w:rFonts w:hint="eastAsia"/>
        </w:rPr>
        <w:t>合伙企业法》规定，合伙人按照合伙</w:t>
      </w:r>
      <w:r>
        <w:rPr>
          <w:rFonts w:hint="eastAsia"/>
        </w:rPr>
        <w:t xml:space="preserve"> </w:t>
      </w:r>
      <w:r>
        <w:rPr>
          <w:rFonts w:hint="eastAsia"/>
        </w:rPr>
        <w:t>协议的约定或者经全体合伙人决定，可以增加或者减少对合伙企业的出资；</w:t>
      </w:r>
      <w:r>
        <w:rPr>
          <w:rFonts w:hint="eastAsia"/>
        </w:rPr>
        <w:t>.</w:t>
      </w:r>
      <w:r>
        <w:rPr>
          <w:rFonts w:hint="eastAsia"/>
        </w:rPr>
        <w:t>又如《合伙</w:t>
      </w:r>
      <w:r>
        <w:rPr>
          <w:rFonts w:hint="eastAsia"/>
        </w:rPr>
        <w:t xml:space="preserve"> </w:t>
      </w:r>
      <w:r>
        <w:rPr>
          <w:rFonts w:hint="eastAsia"/>
        </w:rPr>
        <w:t>企业法》规定，处分合伙企业的不动产、改变合伙企业的名称等，除合伙协议另有约定</w:t>
      </w:r>
      <w:r>
        <w:rPr>
          <w:rFonts w:hint="eastAsia"/>
        </w:rPr>
        <w:t xml:space="preserve"> </w:t>
      </w:r>
      <w:r>
        <w:rPr>
          <w:rFonts w:hint="eastAsia"/>
        </w:rPr>
        <w:t>外，应当经</w:t>
      </w:r>
      <w:r>
        <w:rPr>
          <w:rFonts w:hint="eastAsia"/>
        </w:rPr>
        <w:lastRenderedPageBreak/>
        <w:t>全体合伙人一致同意，等等。</w:t>
      </w:r>
    </w:p>
    <w:p w:rsidR="00E04DF4" w:rsidRDefault="00E04DF4" w:rsidP="00E04DF4">
      <w:r>
        <w:rPr>
          <w:rFonts w:hint="eastAsia"/>
        </w:rPr>
        <w:t>(</w:t>
      </w:r>
      <w:r>
        <w:rPr>
          <w:rFonts w:hint="eastAsia"/>
        </w:rPr>
        <w:t>四）合伙企业的损益分配</w:t>
      </w:r>
    </w:p>
    <w:p w:rsidR="00E04DF4" w:rsidRDefault="00E04DF4" w:rsidP="00E04DF4">
      <w:r>
        <w:rPr>
          <w:rFonts w:hint="eastAsia"/>
        </w:rPr>
        <w:t>1-</w:t>
      </w:r>
      <w:r>
        <w:rPr>
          <w:rFonts w:hint="eastAsia"/>
        </w:rPr>
        <w:tab/>
      </w:r>
      <w:r>
        <w:rPr>
          <w:rFonts w:hint="eastAsia"/>
        </w:rPr>
        <w:t>合伙损益。合伙损益包括两方面的内容：一是合伙利润。合伙利润，是指以合伙</w:t>
      </w:r>
      <w:r>
        <w:rPr>
          <w:rFonts w:hint="eastAsia"/>
        </w:rPr>
        <w:t xml:space="preserve"> </w:t>
      </w:r>
      <w:r>
        <w:rPr>
          <w:rFonts w:hint="eastAsia"/>
        </w:rPr>
        <w:t>企业的名义所取得的经济利益，它反映了合伙企业在一定期间的经营成果。二是合伙亏</w:t>
      </w:r>
      <w:r>
        <w:rPr>
          <w:rFonts w:hint="eastAsia"/>
        </w:rPr>
        <w:t xml:space="preserve"> </w:t>
      </w:r>
      <w:r>
        <w:rPr>
          <w:rFonts w:hint="eastAsia"/>
        </w:rPr>
        <w:t>损。合伙亏损，是指以合伙企业的名义从事经营活动所形成的亏损。合伙亏损是全体合伙</w:t>
      </w:r>
      <w:r>
        <w:rPr>
          <w:rFonts w:hint="eastAsia"/>
        </w:rPr>
        <w:t xml:space="preserve"> </w:t>
      </w:r>
      <w:r>
        <w:rPr>
          <w:rFonts w:hint="eastAsia"/>
        </w:rPr>
        <w:t>人所共同面临的风险，或者说是共同承担的经济责任。</w:t>
      </w:r>
      <w:r>
        <w:rPr>
          <w:rFonts w:hint="eastAsia"/>
        </w:rPr>
        <w:t xml:space="preserve"> .</w:t>
      </w:r>
    </w:p>
    <w:p w:rsidR="00E04DF4" w:rsidRDefault="00E04DF4" w:rsidP="00E04DF4">
      <w:r>
        <w:rPr>
          <w:rFonts w:hint="eastAsia"/>
        </w:rPr>
        <w:t>2-</w:t>
      </w:r>
      <w:r>
        <w:rPr>
          <w:rFonts w:hint="eastAsia"/>
        </w:rPr>
        <w:tab/>
      </w:r>
      <w:r>
        <w:rPr>
          <w:rFonts w:hint="eastAsia"/>
        </w:rPr>
        <w:t>合伙损益分配原则。合伙损益分配包含合伙企业的利润分配与亏损分担两个方面，</w:t>
      </w:r>
      <w:r>
        <w:rPr>
          <w:rFonts w:hint="eastAsia"/>
        </w:rPr>
        <w:t xml:space="preserve"> </w:t>
      </w:r>
      <w:r>
        <w:rPr>
          <w:rFonts w:hint="eastAsia"/>
        </w:rPr>
        <w:t>对合伙损益分配原则，《合伙企业法》作了原则规定，主要内容为：</w:t>
      </w:r>
    </w:p>
    <w:p w:rsidR="00E04DF4" w:rsidRDefault="00E04DF4" w:rsidP="00E04DF4">
      <w:r>
        <w:rPr>
          <w:rFonts w:hint="eastAsia"/>
        </w:rPr>
        <w:t>(1)</w:t>
      </w:r>
      <w:r>
        <w:rPr>
          <w:rFonts w:hint="eastAsia"/>
        </w:rPr>
        <w:t>合伙企业的利润分配、亏损分担，按照合伙协议的约定办理；合伙协议未约定</w:t>
      </w:r>
      <w:r>
        <w:rPr>
          <w:rFonts w:hint="eastAsia"/>
        </w:rPr>
        <w:t xml:space="preserve">  </w:t>
      </w:r>
    </w:p>
    <w:p w:rsidR="00E04DF4" w:rsidRDefault="00E04DF4" w:rsidP="00E04DF4">
      <w:r>
        <w:rPr>
          <w:rFonts w:hint="eastAsia"/>
        </w:rPr>
        <w:t>或者约定不明确的，由合伙人协商决定；协商不成的，由合伙人按照实缴出资比例分配、</w:t>
      </w:r>
      <w:r>
        <w:rPr>
          <w:rFonts w:hint="eastAsia"/>
        </w:rPr>
        <w:t xml:space="preserve"> </w:t>
      </w:r>
      <w:r>
        <w:rPr>
          <w:rFonts w:hint="eastAsia"/>
        </w:rPr>
        <w:t>分担；无法确定出资比例的，由合伙人平均分配、分担。</w:t>
      </w:r>
    </w:p>
    <w:p w:rsidR="00E04DF4" w:rsidRDefault="00E04DF4" w:rsidP="00E04DF4">
      <w:r>
        <w:rPr>
          <w:rFonts w:hint="eastAsia"/>
        </w:rPr>
        <w:t>(2)</w:t>
      </w:r>
      <w:r>
        <w:rPr>
          <w:rFonts w:hint="eastAsia"/>
        </w:rPr>
        <w:t>合伙协议不得约定将全部利润分配给部分合伙人或者由部分合伙人承担全部</w:t>
      </w:r>
      <w:r>
        <w:rPr>
          <w:rFonts w:hint="eastAsia"/>
        </w:rPr>
        <w:t xml:space="preserve"> </w:t>
      </w:r>
      <w:r>
        <w:rPr>
          <w:rFonts w:hint="eastAsia"/>
        </w:rPr>
        <w:t>亏损。</w:t>
      </w:r>
      <w:r>
        <w:rPr>
          <w:rFonts w:hint="eastAsia"/>
        </w:rPr>
        <w:tab/>
      </w:r>
      <w:r>
        <w:rPr>
          <w:rFonts w:hint="eastAsia"/>
        </w:rPr>
        <w:t>、</w:t>
      </w:r>
    </w:p>
    <w:p w:rsidR="00E04DF4" w:rsidRDefault="00E04DF4" w:rsidP="00E04DF4">
      <w:r>
        <w:rPr>
          <w:rFonts w:hint="eastAsia"/>
        </w:rPr>
        <w:t>(</w:t>
      </w:r>
      <w:r>
        <w:rPr>
          <w:rFonts w:hint="eastAsia"/>
        </w:rPr>
        <w:t>五）非合伙人参与经营管理</w:t>
      </w:r>
    </w:p>
    <w:p w:rsidR="00E04DF4" w:rsidRDefault="00E04DF4" w:rsidP="00E04DF4">
      <w:r>
        <w:rPr>
          <w:rFonts w:hint="eastAsia"/>
        </w:rPr>
        <w:t>在合伙企业中，往往由于合伙人经营管理能力不足，需要在合伙人之外聘任非合伙人</w:t>
      </w:r>
      <w:r>
        <w:rPr>
          <w:rFonts w:hint="eastAsia"/>
        </w:rPr>
        <w:t xml:space="preserve"> </w:t>
      </w:r>
      <w:r>
        <w:rPr>
          <w:rFonts w:hint="eastAsia"/>
        </w:rPr>
        <w:t>担任合伙企业的经营管理人员，参与合伙企业的经营管理工作。《合伙企业法》规定，除</w:t>
      </w:r>
      <w:r>
        <w:rPr>
          <w:rFonts w:hint="eastAsia"/>
        </w:rPr>
        <w:t xml:space="preserve"> </w:t>
      </w:r>
      <w:r>
        <w:rPr>
          <w:rFonts w:hint="eastAsia"/>
        </w:rPr>
        <w:t>合伙协议另有约定外，经全体合伙人一致同意，可以聘任合伙人以外的人担任合伙企业的</w:t>
      </w:r>
      <w:r>
        <w:rPr>
          <w:rFonts w:hint="eastAsia"/>
        </w:rPr>
        <w:t xml:space="preserve"> </w:t>
      </w:r>
      <w:r>
        <w:rPr>
          <w:rFonts w:hint="eastAsia"/>
        </w:rPr>
        <w:t>经营管理人员。这项法律规定表明了以下三层含义：（</w:t>
      </w:r>
      <w:r>
        <w:rPr>
          <w:rFonts w:hint="eastAsia"/>
        </w:rPr>
        <w:t>1)</w:t>
      </w:r>
      <w:r>
        <w:rPr>
          <w:rFonts w:hint="eastAsia"/>
        </w:rPr>
        <w:t>合伙企业可以从合伙人之外聘</w:t>
      </w:r>
      <w:r>
        <w:rPr>
          <w:rFonts w:hint="eastAsia"/>
        </w:rPr>
        <w:t xml:space="preserve"> </w:t>
      </w:r>
      <w:r>
        <w:rPr>
          <w:rFonts w:hint="eastAsia"/>
        </w:rPr>
        <w:t>任经营管理人员；（</w:t>
      </w:r>
      <w:r>
        <w:rPr>
          <w:rFonts w:hint="eastAsia"/>
        </w:rPr>
        <w:t>2)</w:t>
      </w:r>
      <w:r>
        <w:rPr>
          <w:rFonts w:hint="eastAsia"/>
        </w:rPr>
        <w:t>聘任非合伙人的经营管理人员，除合伙协议另有约定外，应当经</w:t>
      </w:r>
      <w:r>
        <w:rPr>
          <w:rFonts w:hint="eastAsia"/>
        </w:rPr>
        <w:t xml:space="preserve"> </w:t>
      </w:r>
      <w:r>
        <w:rPr>
          <w:rFonts w:hint="eastAsia"/>
        </w:rPr>
        <w:t>全体合伙人一致同意；（</w:t>
      </w:r>
      <w:r>
        <w:rPr>
          <w:rFonts w:hint="eastAsia"/>
        </w:rPr>
        <w:t>3)</w:t>
      </w:r>
      <w:r>
        <w:rPr>
          <w:rFonts w:hint="eastAsia"/>
        </w:rPr>
        <w:t>被聘任的经营管理人员，仅是合伙企业的经营管理人员，不</w:t>
      </w:r>
      <w:r>
        <w:rPr>
          <w:rFonts w:hint="eastAsia"/>
        </w:rPr>
        <w:t xml:space="preserve"> </w:t>
      </w:r>
      <w:r>
        <w:rPr>
          <w:rFonts w:hint="eastAsia"/>
        </w:rPr>
        <w:t>是合伙企业的合伙人，因而不具有合伙人的资格。</w:t>
      </w:r>
    </w:p>
    <w:p w:rsidR="00E04DF4" w:rsidRDefault="00E04DF4" w:rsidP="00E04DF4">
      <w:r>
        <w:rPr>
          <w:rFonts w:hint="eastAsia"/>
        </w:rPr>
        <w:t>关于被聘任的经营管理人员的职责，《合伙企业法》作了明确规定，主要有：（</w:t>
      </w:r>
      <w:r>
        <w:rPr>
          <w:rFonts w:hint="eastAsia"/>
        </w:rPr>
        <w:t>1)</w:t>
      </w:r>
      <w:r>
        <w:rPr>
          <w:rFonts w:hint="eastAsia"/>
        </w:rPr>
        <w:t>被</w:t>
      </w:r>
      <w:r>
        <w:rPr>
          <w:rFonts w:hint="eastAsia"/>
        </w:rPr>
        <w:t xml:space="preserve"> </w:t>
      </w:r>
      <w:r>
        <w:rPr>
          <w:rFonts w:hint="eastAsia"/>
        </w:rPr>
        <w:t>聘任的合伙企业的经营管理人员应当在合伙企业授权范围内履行职务；（</w:t>
      </w:r>
      <w:r>
        <w:rPr>
          <w:rFonts w:hint="eastAsia"/>
        </w:rPr>
        <w:t>2)</w:t>
      </w:r>
      <w:r>
        <w:rPr>
          <w:rFonts w:hint="eastAsia"/>
        </w:rPr>
        <w:t>被聘任的合</w:t>
      </w:r>
      <w:r>
        <w:rPr>
          <w:rFonts w:hint="eastAsia"/>
        </w:rPr>
        <w:t xml:space="preserve"> </w:t>
      </w:r>
      <w:r>
        <w:rPr>
          <w:rFonts w:hint="eastAsia"/>
        </w:rPr>
        <w:t>伙企业的经营管理人员，超越合伙企业授权范围履行职务的，或者在履行职务过程中因故</w:t>
      </w:r>
      <w:r>
        <w:rPr>
          <w:rFonts w:hint="eastAsia"/>
        </w:rPr>
        <w:t xml:space="preserve"> </w:t>
      </w:r>
      <w:r>
        <w:rPr>
          <w:rFonts w:hint="eastAsia"/>
        </w:rPr>
        <w:t>意或者重大过失给合伙企业造成损失的，依法承担赔偿责任。</w:t>
      </w:r>
    </w:p>
    <w:p w:rsidR="00E04DF4" w:rsidRDefault="00E04DF4" w:rsidP="00E04DF4">
      <w:r>
        <w:rPr>
          <w:rFonts w:hint="eastAsia"/>
        </w:rPr>
        <w:t>五、合伙企业与第三人的关系</w:t>
      </w:r>
    </w:p>
    <w:p w:rsidR="00E04DF4" w:rsidRDefault="00E04DF4" w:rsidP="00E04DF4">
      <w:r>
        <w:rPr>
          <w:rFonts w:hint="eastAsia"/>
        </w:rPr>
        <w:t>合伙企业与第三人关系，实际是指有关合伙企业的对外关系，涉及合伙企业对外代表</w:t>
      </w:r>
      <w:r>
        <w:rPr>
          <w:rFonts w:hint="eastAsia"/>
        </w:rPr>
        <w:t xml:space="preserve"> </w:t>
      </w:r>
      <w:r>
        <w:rPr>
          <w:rFonts w:hint="eastAsia"/>
        </w:rPr>
        <w:t>权的效力、合伙企业和合伙人的债务清偿等问题。</w:t>
      </w:r>
    </w:p>
    <w:p w:rsidR="00E04DF4" w:rsidRDefault="00E04DF4" w:rsidP="00E04DF4">
      <w:r>
        <w:rPr>
          <w:rFonts w:hint="eastAsia"/>
        </w:rPr>
        <w:t>(</w:t>
      </w:r>
      <w:r>
        <w:rPr>
          <w:rFonts w:hint="eastAsia"/>
        </w:rPr>
        <w:t>一）合伙企业对外代表权的效力</w:t>
      </w:r>
    </w:p>
    <w:p w:rsidR="00E04DF4" w:rsidRDefault="00E04DF4" w:rsidP="00E04DF4">
      <w:r>
        <w:rPr>
          <w:rFonts w:hint="eastAsia"/>
        </w:rPr>
        <w:t>1.</w:t>
      </w:r>
      <w:r>
        <w:rPr>
          <w:rFonts w:hint="eastAsia"/>
        </w:rPr>
        <w:tab/>
      </w:r>
      <w:r>
        <w:rPr>
          <w:rFonts w:hint="eastAsia"/>
        </w:rPr>
        <w:t>合伙企业与第三人的关系。所谓合伙企业与第三人的关系，是指合伙企业的外部</w:t>
      </w:r>
      <w:r>
        <w:rPr>
          <w:rFonts w:hint="eastAsia"/>
        </w:rPr>
        <w:t xml:space="preserve"> </w:t>
      </w:r>
      <w:r>
        <w:rPr>
          <w:rFonts w:hint="eastAsia"/>
        </w:rPr>
        <w:t>关系，即合伙企业与合伙企业的合伙人以外的第三人的关系。合伙企业是由自然人、法人</w:t>
      </w:r>
      <w:r>
        <w:rPr>
          <w:rFonts w:hint="eastAsia"/>
        </w:rPr>
        <w:t xml:space="preserve"> </w:t>
      </w:r>
      <w:r>
        <w:rPr>
          <w:rFonts w:hint="eastAsia"/>
        </w:rPr>
        <w:t>和其他组织依照《合伙企业法》，通过订立合伙协议而设立的营利性组织。在合伙企业设</w:t>
      </w:r>
      <w:r>
        <w:rPr>
          <w:rFonts w:hint="eastAsia"/>
        </w:rPr>
        <w:t xml:space="preserve"> </w:t>
      </w:r>
      <w:r>
        <w:rPr>
          <w:rFonts w:hint="eastAsia"/>
        </w:rPr>
        <w:t>立以后，必然要以合伙企业的名义从事生产经营活动，进行商品的交换、服务的供需和财</w:t>
      </w:r>
      <w:r>
        <w:rPr>
          <w:rFonts w:hint="eastAsia"/>
        </w:rPr>
        <w:t xml:space="preserve"> </w:t>
      </w:r>
      <w:r>
        <w:rPr>
          <w:rFonts w:hint="eastAsia"/>
        </w:rPr>
        <w:t>产的流转，从而与其他市场主体（包括自然人、法人和其他组织）发生联系，形成其外</w:t>
      </w:r>
      <w:r>
        <w:rPr>
          <w:rFonts w:hint="eastAsia"/>
        </w:rPr>
        <w:t xml:space="preserve"> </w:t>
      </w:r>
      <w:r>
        <w:rPr>
          <w:rFonts w:hint="eastAsia"/>
        </w:rPr>
        <w:t>部关系。因此，合伙企业与第三人的关系也就是合伙企业与外部的关系。由于合伙企业在</w:t>
      </w:r>
      <w:r>
        <w:rPr>
          <w:rFonts w:hint="eastAsia"/>
        </w:rPr>
        <w:t xml:space="preserve"> </w:t>
      </w:r>
      <w:r>
        <w:rPr>
          <w:rFonts w:hint="eastAsia"/>
        </w:rPr>
        <w:t>债务承担上是一种无限连带责任关系，这种关系在一定程度上就会与合伙人自身发生一定</w:t>
      </w:r>
      <w:r>
        <w:rPr>
          <w:rFonts w:hint="eastAsia"/>
        </w:rPr>
        <w:t xml:space="preserve"> </w:t>
      </w:r>
      <w:r>
        <w:rPr>
          <w:rFonts w:hint="eastAsia"/>
        </w:rPr>
        <w:t>的牵连，例如，当合伙企业对外发生了债务并且合伙企业的财产不能清偿其债务时，这一</w:t>
      </w:r>
      <w:r>
        <w:rPr>
          <w:rFonts w:hint="eastAsia"/>
        </w:rPr>
        <w:t xml:space="preserve"> </w:t>
      </w:r>
      <w:r>
        <w:rPr>
          <w:rFonts w:hint="eastAsia"/>
        </w:rPr>
        <w:t>关系即可转化为合伙人与债权人（第三人）之间的关系。</w:t>
      </w:r>
    </w:p>
    <w:p w:rsidR="00E04DF4" w:rsidRDefault="00E04DF4" w:rsidP="00E04DF4">
      <w:r>
        <w:rPr>
          <w:rFonts w:hint="eastAsia"/>
        </w:rPr>
        <w:t>2.</w:t>
      </w:r>
      <w:r>
        <w:rPr>
          <w:rFonts w:hint="eastAsia"/>
        </w:rPr>
        <w:tab/>
      </w:r>
      <w:r>
        <w:rPr>
          <w:rFonts w:hint="eastAsia"/>
        </w:rPr>
        <w:t>合伙事务执行中的对外代表权。可以取得合伙企业对外代表权的合伙人，主要有</w:t>
      </w:r>
      <w:r>
        <w:rPr>
          <w:rFonts w:hint="eastAsia"/>
        </w:rPr>
        <w:t xml:space="preserve"> </w:t>
      </w:r>
      <w:r>
        <w:rPr>
          <w:rFonts w:hint="eastAsia"/>
        </w:rPr>
        <w:t>三种情况：一是由全体合伙人共同执行合伙企业事务的，全体合伙人都有权对外代表合伙</w:t>
      </w:r>
      <w:r>
        <w:rPr>
          <w:rFonts w:hint="eastAsia"/>
        </w:rPr>
        <w:t xml:space="preserve"> </w:t>
      </w:r>
      <w:r>
        <w:rPr>
          <w:rFonts w:hint="eastAsia"/>
        </w:rPr>
        <w:t>企业，即全体合伙人都取得了合伙企业的对外代表权。二是由部分合伙人执行合伙企业事</w:t>
      </w:r>
      <w:r>
        <w:rPr>
          <w:rFonts w:hint="eastAsia"/>
        </w:rPr>
        <w:t xml:space="preserve"> </w:t>
      </w:r>
      <w:r>
        <w:rPr>
          <w:rFonts w:hint="eastAsia"/>
        </w:rPr>
        <w:t>务的，只有受委托执行合伙企业事务的那一部分合伙人有权对外代表合伙企业，而不参加</w:t>
      </w:r>
      <w:r>
        <w:rPr>
          <w:rFonts w:hint="eastAsia"/>
        </w:rPr>
        <w:t xml:space="preserve"> </w:t>
      </w:r>
      <w:r>
        <w:rPr>
          <w:rFonts w:hint="eastAsia"/>
        </w:rPr>
        <w:t>执行合伙企业事务的合伙人则不具有对外代表合伙企业的权利。三是由于特别授权在单项</w:t>
      </w:r>
      <w:r>
        <w:rPr>
          <w:rFonts w:hint="eastAsia"/>
        </w:rPr>
        <w:t xml:space="preserve"> </w:t>
      </w:r>
      <w:r>
        <w:rPr>
          <w:rFonts w:hint="eastAsia"/>
        </w:rPr>
        <w:t>合伙事务上有执行权的合伙人，依照授权范围可以对外代表合伙企业。执行合伙企业事务</w:t>
      </w:r>
      <w:r>
        <w:rPr>
          <w:rFonts w:hint="eastAsia"/>
        </w:rPr>
        <w:t xml:space="preserve"> </w:t>
      </w:r>
      <w:r>
        <w:rPr>
          <w:rFonts w:hint="eastAsia"/>
        </w:rPr>
        <w:t>的合伙人在取得对外代表权后，即可以以合伙企业的名义进行经营活动，在其授权的范围</w:t>
      </w:r>
      <w:r>
        <w:rPr>
          <w:rFonts w:hint="eastAsia"/>
        </w:rPr>
        <w:t xml:space="preserve"> </w:t>
      </w:r>
      <w:r>
        <w:rPr>
          <w:rFonts w:hint="eastAsia"/>
        </w:rPr>
        <w:t>内作出</w:t>
      </w:r>
      <w:r>
        <w:rPr>
          <w:rFonts w:hint="eastAsia"/>
        </w:rPr>
        <w:lastRenderedPageBreak/>
        <w:t>法律行为。合伙人的这种代表行为，对全体合伙人发生法律效力，即其执行合伙事</w:t>
      </w:r>
      <w:r>
        <w:rPr>
          <w:rFonts w:hint="eastAsia"/>
        </w:rPr>
        <w:t xml:space="preserve"> </w:t>
      </w:r>
      <w:r>
        <w:rPr>
          <w:rFonts w:hint="eastAsia"/>
        </w:rPr>
        <w:t>务所产生的收益归合伙企业，所产生的费用和亏损由合伙企业承担。</w:t>
      </w:r>
      <w:r>
        <w:rPr>
          <w:rFonts w:hint="eastAsia"/>
        </w:rPr>
        <w:t xml:space="preserve"> </w:t>
      </w:r>
    </w:p>
    <w:p w:rsidR="00E04DF4" w:rsidRDefault="00E04DF4" w:rsidP="00E04DF4">
      <w:r>
        <w:t xml:space="preserve"> </w:t>
      </w:r>
    </w:p>
    <w:p w:rsidR="00E04DF4" w:rsidRDefault="00E04DF4" w:rsidP="00E04DF4"/>
    <w:p w:rsidR="00E04DF4" w:rsidRDefault="00E04DF4" w:rsidP="00E04DF4">
      <w:r>
        <w:rPr>
          <w:rFonts w:hint="eastAsia"/>
        </w:rPr>
        <w:t>3.</w:t>
      </w:r>
      <w:r>
        <w:rPr>
          <w:rFonts w:hint="eastAsia"/>
        </w:rPr>
        <w:tab/>
      </w:r>
      <w:r>
        <w:rPr>
          <w:rFonts w:hint="eastAsia"/>
        </w:rPr>
        <w:t>合伙企业对外代表权的限制。合伙人执行合伙事务的权利和对外代表合伙企业的</w:t>
      </w:r>
      <w:r>
        <w:rPr>
          <w:rFonts w:hint="eastAsia"/>
        </w:rPr>
        <w:t xml:space="preserve"> </w:t>
      </w:r>
      <w:r>
        <w:rPr>
          <w:rFonts w:hint="eastAsia"/>
        </w:rPr>
        <w:t>权利，都会受到一定的内部限制。如果这种内部限制对第三人发生效力，必须以第三人知</w:t>
      </w:r>
      <w:r>
        <w:rPr>
          <w:rFonts w:hint="eastAsia"/>
        </w:rPr>
        <w:t xml:space="preserve"> </w:t>
      </w:r>
      <w:r>
        <w:rPr>
          <w:rFonts w:hint="eastAsia"/>
        </w:rPr>
        <w:t>道这一情况为条件，否则，该内部限制不对该第三人发生抗辩力。《合伙企业法》规定，</w:t>
      </w:r>
      <w:r>
        <w:rPr>
          <w:rFonts w:hint="eastAsia"/>
        </w:rPr>
        <w:t xml:space="preserve"> </w:t>
      </w:r>
      <w:r>
        <w:rPr>
          <w:rFonts w:hint="eastAsia"/>
        </w:rPr>
        <w:t>合伙企业对合伙人执行合伙事务以及对外代表合伙企业权利的限制，不得对抗善意第三</w:t>
      </w:r>
      <w:r>
        <w:rPr>
          <w:rFonts w:hint="eastAsia"/>
        </w:rPr>
        <w:t xml:space="preserve"> </w:t>
      </w:r>
      <w:r>
        <w:rPr>
          <w:rFonts w:hint="eastAsia"/>
        </w:rPr>
        <w:t>人。这里所指的限制，是指合伙企业对合伙人所享有的事务执行权与对外代表权权利能力</w:t>
      </w:r>
      <w:r>
        <w:rPr>
          <w:rFonts w:hint="eastAsia"/>
        </w:rPr>
        <w:t xml:space="preserve"> </w:t>
      </w:r>
      <w:r>
        <w:rPr>
          <w:rFonts w:hint="eastAsia"/>
        </w:rPr>
        <w:t>的一种限定；这里所指的对抗，是指合伙企业否定第三人的某些权利和利益，拒绝承担某</w:t>
      </w:r>
      <w:r>
        <w:rPr>
          <w:rFonts w:hint="eastAsia"/>
        </w:rPr>
        <w:t xml:space="preserve"> </w:t>
      </w:r>
      <w:r>
        <w:rPr>
          <w:rFonts w:hint="eastAsia"/>
        </w:rPr>
        <w:t>些责任；这里所指的善意第三人，是指与合伙企业有经济联系的第三人不知道合伙企业所</w:t>
      </w:r>
      <w:r>
        <w:rPr>
          <w:rFonts w:hint="eastAsia"/>
        </w:rPr>
        <w:t xml:space="preserve"> </w:t>
      </w:r>
      <w:r>
        <w:rPr>
          <w:rFonts w:hint="eastAsia"/>
        </w:rPr>
        <w:t>作的内部限制，或者不知道合伙企业对合伙人行使权利所作限制的事实，本着合法交易的</w:t>
      </w:r>
      <w:r>
        <w:rPr>
          <w:rFonts w:hint="eastAsia"/>
        </w:rPr>
        <w:t xml:space="preserve"> </w:t>
      </w:r>
      <w:r>
        <w:rPr>
          <w:rFonts w:hint="eastAsia"/>
        </w:rPr>
        <w:t>目的，诚实地通过合伙企业的事务执行人，与合伙企业之间建立民事、商事法律关系的法</w:t>
      </w:r>
      <w:r>
        <w:rPr>
          <w:rFonts w:hint="eastAsia"/>
        </w:rPr>
        <w:t xml:space="preserve"> </w:t>
      </w:r>
      <w:r>
        <w:rPr>
          <w:rFonts w:hint="eastAsia"/>
        </w:rPr>
        <w:t>人、非法人团体或自然人。如果第三人与合伙企业事务执行人恶意串通、损害合伙企业利</w:t>
      </w:r>
      <w:r>
        <w:rPr>
          <w:rFonts w:hint="eastAsia"/>
        </w:rPr>
        <w:t xml:space="preserve"> </w:t>
      </w:r>
      <w:r>
        <w:rPr>
          <w:rFonts w:hint="eastAsia"/>
        </w:rPr>
        <w:t>益，则不属于善意的情形。需要指出的是，不得对抗善意第三人，主要是针对给第三人造</w:t>
      </w:r>
      <w:r>
        <w:rPr>
          <w:rFonts w:hint="eastAsia"/>
        </w:rPr>
        <w:t xml:space="preserve"> </w:t>
      </w:r>
      <w:r>
        <w:rPr>
          <w:rFonts w:hint="eastAsia"/>
        </w:rPr>
        <w:t>成的损失而言，即当执行合伙事务的合伙人给善意第三人造成损失时，合伙企业不能因为</w:t>
      </w:r>
      <w:r>
        <w:rPr>
          <w:rFonts w:hint="eastAsia"/>
        </w:rPr>
        <w:t xml:space="preserve"> </w:t>
      </w:r>
      <w:r>
        <w:rPr>
          <w:rFonts w:hint="eastAsia"/>
        </w:rPr>
        <w:t>对合伙人执行合伙事务以及对外代表合伙企业权利进行了限制，就不对善意第三人承担</w:t>
      </w:r>
      <w:r>
        <w:rPr>
          <w:rFonts w:hint="eastAsia"/>
        </w:rPr>
        <w:t xml:space="preserve"> </w:t>
      </w:r>
      <w:r>
        <w:rPr>
          <w:rFonts w:hint="eastAsia"/>
        </w:rPr>
        <w:t>责任。</w:t>
      </w:r>
      <w:r>
        <w:rPr>
          <w:rFonts w:hint="eastAsia"/>
        </w:rPr>
        <w:tab/>
        <w:t>1</w:t>
      </w:r>
    </w:p>
    <w:p w:rsidR="00E04DF4" w:rsidRDefault="00E04DF4" w:rsidP="00E04DF4">
      <w:r>
        <w:rPr>
          <w:rFonts w:hint="eastAsia"/>
        </w:rPr>
        <w:t>保护善意第三人的利益是为了维护经济往来的交易安全，这是一项被广泛认同的法律</w:t>
      </w:r>
      <w:r>
        <w:rPr>
          <w:rFonts w:hint="eastAsia"/>
        </w:rPr>
        <w:t xml:space="preserve"> </w:t>
      </w:r>
      <w:r>
        <w:rPr>
          <w:rFonts w:hint="eastAsia"/>
        </w:rPr>
        <w:t>原则。例如，合伙企业内部规定，有对外代表权的合伙人甲在签订合同时，须经乙和丙两</w:t>
      </w:r>
      <w:r>
        <w:rPr>
          <w:rFonts w:hint="eastAsia"/>
        </w:rPr>
        <w:t xml:space="preserve"> </w:t>
      </w:r>
      <w:r>
        <w:rPr>
          <w:rFonts w:hint="eastAsia"/>
        </w:rPr>
        <w:t>个执行事务的合伙人的同意，如果甲自作主张没有征求乙和丙的同意，与第三人丁签订了</w:t>
      </w:r>
      <w:r>
        <w:rPr>
          <w:rFonts w:hint="eastAsia"/>
        </w:rPr>
        <w:t xml:space="preserve"> </w:t>
      </w:r>
      <w:r>
        <w:rPr>
          <w:rFonts w:hint="eastAsia"/>
        </w:rPr>
        <w:t>一份买卖合同，而丁不知道在合伙企业内部对甲所作的限制，在合同的履行中，也没有从</w:t>
      </w:r>
      <w:r>
        <w:rPr>
          <w:rFonts w:hint="eastAsia"/>
        </w:rPr>
        <w:t xml:space="preserve"> </w:t>
      </w:r>
      <w:r>
        <w:rPr>
          <w:rFonts w:hint="eastAsia"/>
        </w:rPr>
        <w:t>中获得不正当的利益，这种情况下，第三人丁应当为善意第三人，丁所得到的利益应当予</w:t>
      </w:r>
      <w:r>
        <w:rPr>
          <w:rFonts w:hint="eastAsia"/>
        </w:rPr>
        <w:t xml:space="preserve"> </w:t>
      </w:r>
      <w:r>
        <w:rPr>
          <w:rFonts w:hint="eastAsia"/>
        </w:rPr>
        <w:t>以保护，合伙企业不得以其内部所作的在行使权利方面的限制为由，否定善意第三人丁的</w:t>
      </w:r>
      <w:r>
        <w:rPr>
          <w:rFonts w:hint="eastAsia"/>
        </w:rPr>
        <w:t xml:space="preserve"> </w:t>
      </w:r>
      <w:r>
        <w:rPr>
          <w:rFonts w:hint="eastAsia"/>
        </w:rPr>
        <w:t>正当权益，拒绝履行合伙企业应承担的责任。</w:t>
      </w:r>
    </w:p>
    <w:p w:rsidR="00E04DF4" w:rsidRDefault="00E04DF4" w:rsidP="00E04DF4">
      <w:r>
        <w:rPr>
          <w:rFonts w:hint="eastAsia"/>
        </w:rPr>
        <w:t>(</w:t>
      </w:r>
      <w:r>
        <w:rPr>
          <w:rFonts w:hint="eastAsia"/>
        </w:rPr>
        <w:t>二）合伙企业和合伙人的债务清偿</w:t>
      </w:r>
    </w:p>
    <w:p w:rsidR="00E04DF4" w:rsidRDefault="00E04DF4" w:rsidP="00E04DF4">
      <w:r>
        <w:rPr>
          <w:rFonts w:hint="eastAsia"/>
        </w:rPr>
        <w:t>1.</w:t>
      </w:r>
      <w:r>
        <w:rPr>
          <w:rFonts w:hint="eastAsia"/>
        </w:rPr>
        <w:t>合伙企业的债务清偿与合伙人的关系</w:t>
      </w:r>
    </w:p>
    <w:p w:rsidR="00E04DF4" w:rsidRDefault="00E04DF4" w:rsidP="00E04DF4">
      <w:r>
        <w:rPr>
          <w:rFonts w:hint="eastAsia"/>
        </w:rPr>
        <w:t>(1)</w:t>
      </w:r>
      <w:r>
        <w:rPr>
          <w:rFonts w:hint="eastAsia"/>
        </w:rPr>
        <w:tab/>
      </w:r>
      <w:r>
        <w:rPr>
          <w:rFonts w:hint="eastAsia"/>
        </w:rPr>
        <w:t>合伙企业财产优先清偿。《合伙企业法》规定，合伙企业对其债务，应先以其全</w:t>
      </w:r>
      <w:r>
        <w:rPr>
          <w:rFonts w:hint="eastAsia"/>
        </w:rPr>
        <w:t xml:space="preserve"> </w:t>
      </w:r>
      <w:r>
        <w:rPr>
          <w:rFonts w:hint="eastAsia"/>
        </w:rPr>
        <w:t>部财产进行清偿。所谓合伙企业的债务，是指在合伙企业存续期间产生的债务。也就是</w:t>
      </w:r>
      <w:r>
        <w:rPr>
          <w:rFonts w:hint="eastAsia"/>
        </w:rPr>
        <w:t xml:space="preserve"> </w:t>
      </w:r>
      <w:r>
        <w:rPr>
          <w:rFonts w:hint="eastAsia"/>
        </w:rPr>
        <w:t>说，合伙企业的债权人应首先从合伙企业的全部财产中求偿，而不应当向合伙人个人直接</w:t>
      </w:r>
      <w:r>
        <w:rPr>
          <w:rFonts w:hint="eastAsia"/>
        </w:rPr>
        <w:t xml:space="preserve"> </w:t>
      </w:r>
      <w:r>
        <w:rPr>
          <w:rFonts w:hint="eastAsia"/>
        </w:rPr>
        <w:t>请求债权。这有利于理顺合伙企业与第三人的法律关系，明确合伙企业的偿债责任，也有</w:t>
      </w:r>
      <w:r>
        <w:rPr>
          <w:rFonts w:hint="eastAsia"/>
        </w:rPr>
        <w:t xml:space="preserve"> </w:t>
      </w:r>
      <w:r>
        <w:rPr>
          <w:rFonts w:hint="eastAsia"/>
        </w:rPr>
        <w:t>利于保护债权人的债权</w:t>
      </w:r>
      <w:r>
        <w:rPr>
          <w:rFonts w:hint="eastAsia"/>
        </w:rPr>
        <w:t>C5</w:t>
      </w:r>
    </w:p>
    <w:p w:rsidR="00E04DF4" w:rsidRDefault="00E04DF4" w:rsidP="00E04DF4">
      <w:r>
        <w:rPr>
          <w:rFonts w:hint="eastAsia"/>
        </w:rPr>
        <w:t>(2)</w:t>
      </w:r>
      <w:r>
        <w:rPr>
          <w:rFonts w:hint="eastAsia"/>
        </w:rPr>
        <w:tab/>
      </w:r>
      <w:r>
        <w:rPr>
          <w:rFonts w:hint="eastAsia"/>
        </w:rPr>
        <w:t>合伙人的无限连带清偿责任。《合伙企业法》规定，合伙企业不能清偿到期债务</w:t>
      </w:r>
      <w:r>
        <w:rPr>
          <w:rFonts w:hint="eastAsia"/>
        </w:rPr>
        <w:t xml:space="preserve"> </w:t>
      </w:r>
      <w:r>
        <w:rPr>
          <w:rFonts w:hint="eastAsia"/>
        </w:rPr>
        <w:t>的，合伙人承担无限连带责任。所谓合伙人的无限责任，是指当合伙企业的全部财产不足</w:t>
      </w:r>
      <w:r>
        <w:rPr>
          <w:rFonts w:hint="eastAsia"/>
        </w:rPr>
        <w:t xml:space="preserve"> </w:t>
      </w:r>
      <w:r>
        <w:rPr>
          <w:rFonts w:hint="eastAsia"/>
        </w:rPr>
        <w:t>以偿付到期债务时，各个合伙人承担合伙企业的债务不是以其出资额为限，而是以其自有</w:t>
      </w:r>
      <w:r>
        <w:rPr>
          <w:rFonts w:hint="eastAsia"/>
        </w:rPr>
        <w:t xml:space="preserve"> </w:t>
      </w:r>
      <w:r>
        <w:rPr>
          <w:rFonts w:hint="eastAsia"/>
        </w:rPr>
        <w:t>财产来清偿合伙企业的债务。合伙人的连带责任，是指当合伙企业的全部财产不足以偿付</w:t>
      </w:r>
      <w:r>
        <w:rPr>
          <w:rFonts w:hint="eastAsia"/>
        </w:rPr>
        <w:t xml:space="preserve"> </w:t>
      </w:r>
      <w:r>
        <w:rPr>
          <w:rFonts w:hint="eastAsia"/>
        </w:rPr>
        <w:t>到期债务时，合伙企业的债权人就合伙企业所负债务可以向任何一个合伙人主张，该合伙</w:t>
      </w:r>
      <w:r>
        <w:rPr>
          <w:rFonts w:hint="eastAsia"/>
        </w:rPr>
        <w:t xml:space="preserve"> </w:t>
      </w:r>
      <w:r>
        <w:rPr>
          <w:rFonts w:hint="eastAsia"/>
        </w:rPr>
        <w:t>人不得以其出资的份额大小、合伙协议有特别约定、合伙企业债务另有担保人或者自己已</w:t>
      </w:r>
      <w:r>
        <w:rPr>
          <w:rFonts w:hint="eastAsia"/>
        </w:rPr>
        <w:t xml:space="preserve"> </w:t>
      </w:r>
      <w:r>
        <w:rPr>
          <w:rFonts w:hint="eastAsia"/>
        </w:rPr>
        <w:t>经偿付所承担的份额等理由来拒绝。</w:t>
      </w:r>
    </w:p>
    <w:p w:rsidR="00E04DF4" w:rsidRDefault="00E04DF4" w:rsidP="00E04DF4">
      <w:r>
        <w:rPr>
          <w:rFonts w:hint="eastAsia"/>
        </w:rPr>
        <w:t>(3)</w:t>
      </w:r>
      <w:r>
        <w:rPr>
          <w:rFonts w:hint="eastAsia"/>
        </w:rPr>
        <w:tab/>
      </w:r>
      <w:r>
        <w:rPr>
          <w:rFonts w:hint="eastAsia"/>
        </w:rPr>
        <w:t>合伙人之间的债务分担和追偿。《合伙企业法》规定，合伙人由于承担无限连带</w:t>
      </w:r>
      <w:r>
        <w:rPr>
          <w:rFonts w:hint="eastAsia"/>
        </w:rPr>
        <w:t xml:space="preserve"> </w:t>
      </w:r>
      <w:r>
        <w:rPr>
          <w:rFonts w:hint="eastAsia"/>
        </w:rPr>
        <w:t>责任，清偿数额超过规定的亏损分担比例的，有权向其他合伙人追偿。这一规定，在重申</w:t>
      </w:r>
      <w:r>
        <w:rPr>
          <w:rFonts w:hint="eastAsia"/>
        </w:rPr>
        <w:t xml:space="preserve"> </w:t>
      </w:r>
      <w:r>
        <w:rPr>
          <w:rFonts w:hint="eastAsia"/>
        </w:rPr>
        <w:t>合伙人对合伙企业债务负无限连带责任的基础上，明确了合伙人分担合伙债务的比例，是</w:t>
      </w:r>
      <w:r>
        <w:rPr>
          <w:rFonts w:hint="eastAsia"/>
        </w:rPr>
        <w:t xml:space="preserve"> </w:t>
      </w:r>
      <w:r>
        <w:rPr>
          <w:rFonts w:hint="eastAsia"/>
        </w:rPr>
        <w:t>以合伙企业亏损分担的比例为准。关于合伙企业亏损分担比例，《合伙企业法》规定，合</w:t>
      </w:r>
      <w:r>
        <w:rPr>
          <w:rFonts w:hint="eastAsia"/>
        </w:rPr>
        <w:t xml:space="preserve"> </w:t>
      </w:r>
    </w:p>
    <w:p w:rsidR="00E04DF4" w:rsidRDefault="00E04DF4" w:rsidP="00E04DF4">
      <w:r>
        <w:rPr>
          <w:rFonts w:hint="eastAsia"/>
        </w:rPr>
        <w:t>伙企业的亏损分担，按照合伙协议的约定办理；合伙协议未约定或者约定不明确的，由合</w:t>
      </w:r>
      <w:r>
        <w:rPr>
          <w:rFonts w:hint="eastAsia"/>
        </w:rPr>
        <w:t xml:space="preserve"> </w:t>
      </w:r>
      <w:r>
        <w:rPr>
          <w:rFonts w:hint="eastAsia"/>
        </w:rPr>
        <w:t>伙人协商决定；协商不成的，由合伙人按照实缴出资比例分担；无法确定出资比例的，由</w:t>
      </w:r>
      <w:r>
        <w:rPr>
          <w:rFonts w:hint="eastAsia"/>
        </w:rPr>
        <w:t xml:space="preserve"> </w:t>
      </w:r>
      <w:r>
        <w:rPr>
          <w:rFonts w:hint="eastAsia"/>
        </w:rPr>
        <w:t>合</w:t>
      </w:r>
      <w:r>
        <w:rPr>
          <w:rFonts w:hint="eastAsia"/>
        </w:rPr>
        <w:lastRenderedPageBreak/>
        <w:t>伙人平均分担。</w:t>
      </w:r>
    </w:p>
    <w:p w:rsidR="00E04DF4" w:rsidRDefault="00E04DF4" w:rsidP="00E04DF4">
      <w:r>
        <w:rPr>
          <w:rFonts w:hint="eastAsia"/>
        </w:rPr>
        <w:t>合伙人之间的分担比例对债权人没有约束力。债权人可以根据自己的清偿利益，请求</w:t>
      </w:r>
      <w:r>
        <w:rPr>
          <w:rFonts w:hint="eastAsia"/>
        </w:rPr>
        <w:t xml:space="preserve"> </w:t>
      </w:r>
      <w:r>
        <w:rPr>
          <w:rFonts w:hint="eastAsia"/>
        </w:rPr>
        <w:t>全体合伙人中的一人或数人承担全部清偿责任，也可以按照自己确定的清偿比例向各合伙</w:t>
      </w:r>
      <w:r>
        <w:rPr>
          <w:rFonts w:hint="eastAsia"/>
        </w:rPr>
        <w:t xml:space="preserve"> </w:t>
      </w:r>
      <w:r>
        <w:rPr>
          <w:rFonts w:hint="eastAsia"/>
        </w:rPr>
        <w:t>人分别追索。如果某一合伙人实际支付的清偿数额超过其依照既定比例所应承担的数额，</w:t>
      </w:r>
      <w:r>
        <w:rPr>
          <w:rFonts w:hint="eastAsia"/>
        </w:rPr>
        <w:t xml:space="preserve"> </w:t>
      </w:r>
      <w:r>
        <w:rPr>
          <w:rFonts w:hint="eastAsia"/>
        </w:rPr>
        <w:t>依照《合伙企业法》的规定，该合伙人有权就超过部分向其他未支付或者未足额支付应</w:t>
      </w:r>
      <w:r>
        <w:rPr>
          <w:rFonts w:hint="eastAsia"/>
        </w:rPr>
        <w:t xml:space="preserve"> </w:t>
      </w:r>
      <w:r>
        <w:rPr>
          <w:rFonts w:hint="eastAsia"/>
        </w:rPr>
        <w:t>承担数额的合伙人追偿。但是，合伙人的这种追偿权，应当具备以下三项条件：一是追偿</w:t>
      </w:r>
      <w:r>
        <w:rPr>
          <w:rFonts w:hint="eastAsia"/>
        </w:rPr>
        <w:t xml:space="preserve"> </w:t>
      </w:r>
      <w:r>
        <w:rPr>
          <w:rFonts w:hint="eastAsia"/>
        </w:rPr>
        <w:t>人已经实际承担连带责任，并且其清偿数额超过了他应当承担的数额；二是被追偿人未实</w:t>
      </w:r>
      <w:r>
        <w:rPr>
          <w:rFonts w:hint="eastAsia"/>
        </w:rPr>
        <w:t xml:space="preserve"> </w:t>
      </w:r>
      <w:r>
        <w:rPr>
          <w:rFonts w:hint="eastAsia"/>
        </w:rPr>
        <w:t>际承担或者未足额承担其应当承担的数额；三是追偿的数额不得超过追偿人超额清偿部分</w:t>
      </w:r>
      <w:r>
        <w:rPr>
          <w:rFonts w:hint="eastAsia"/>
        </w:rPr>
        <w:t xml:space="preserve"> </w:t>
      </w:r>
      <w:r>
        <w:rPr>
          <w:rFonts w:hint="eastAsia"/>
        </w:rPr>
        <w:t>的数额或被追偿人未足额清偿部分的数额。</w:t>
      </w:r>
    </w:p>
    <w:p w:rsidR="00E04DF4" w:rsidRDefault="00E04DF4" w:rsidP="00E04DF4">
      <w:r>
        <w:rPr>
          <w:rFonts w:hint="eastAsia"/>
        </w:rPr>
        <w:t>2.</w:t>
      </w:r>
      <w:r>
        <w:rPr>
          <w:rFonts w:hint="eastAsia"/>
        </w:rPr>
        <w:tab/>
      </w:r>
      <w:r>
        <w:rPr>
          <w:rFonts w:hint="eastAsia"/>
        </w:rPr>
        <w:t>合伙人的债务清偿与合伙企业的关系</w:t>
      </w:r>
      <w:r>
        <w:rPr>
          <w:rFonts w:hint="eastAsia"/>
        </w:rPr>
        <w:tab/>
        <w:t>.</w:t>
      </w:r>
    </w:p>
    <w:p w:rsidR="00E04DF4" w:rsidRDefault="00E04DF4" w:rsidP="00E04DF4">
      <w:r>
        <w:rPr>
          <w:rFonts w:hint="eastAsia"/>
        </w:rPr>
        <w:t>在合伙企业存续期间，可能发生个别合伙人因不能偿还其私人债务而被追索的情况。</w:t>
      </w:r>
      <w:r>
        <w:rPr>
          <w:rFonts w:hint="eastAsia"/>
        </w:rPr>
        <w:t xml:space="preserve"> </w:t>
      </w:r>
      <w:r>
        <w:rPr>
          <w:rFonts w:hint="eastAsia"/>
        </w:rPr>
        <w:t>由于合伙人在合伙企业中拥有财产权益，合伙人的债权人可能向合伙企业提出各种清偿请</w:t>
      </w:r>
      <w:r>
        <w:rPr>
          <w:rFonts w:hint="eastAsia"/>
        </w:rPr>
        <w:t xml:space="preserve"> </w:t>
      </w:r>
      <w:r>
        <w:rPr>
          <w:rFonts w:hint="eastAsia"/>
        </w:rPr>
        <w:t>求。为了保护合伙企业和其他合伙人的合法权益，同时也保护债权人的合法权益，《合伙</w:t>
      </w:r>
      <w:r>
        <w:rPr>
          <w:rFonts w:hint="eastAsia"/>
        </w:rPr>
        <w:t xml:space="preserve"> </w:t>
      </w:r>
      <w:r>
        <w:rPr>
          <w:rFonts w:hint="eastAsia"/>
        </w:rPr>
        <w:t>企业法》作了如下规定：</w:t>
      </w:r>
    </w:p>
    <w:p w:rsidR="00E04DF4" w:rsidRDefault="00E04DF4" w:rsidP="00E04DF4">
      <w:r>
        <w:rPr>
          <w:rFonts w:hint="eastAsia"/>
        </w:rPr>
        <w:t>(1)</w:t>
      </w:r>
      <w:r>
        <w:rPr>
          <w:rFonts w:hint="eastAsia"/>
        </w:rPr>
        <w:tab/>
      </w:r>
      <w:r>
        <w:rPr>
          <w:rFonts w:hint="eastAsia"/>
        </w:rPr>
        <w:t>合伙人发生与合伙企业无关的债务，相关债权人不得以其债权抵销其对合伙企</w:t>
      </w:r>
      <w:r>
        <w:rPr>
          <w:rFonts w:hint="eastAsia"/>
        </w:rPr>
        <w:t xml:space="preserve"> </w:t>
      </w:r>
      <w:r>
        <w:rPr>
          <w:rFonts w:hint="eastAsia"/>
        </w:rPr>
        <w:t>业的债务，也不得代位行使合伙人在合伙企业中的权利。首先，合伙人发生与合伙企业无</w:t>
      </w:r>
      <w:r>
        <w:rPr>
          <w:rFonts w:hint="eastAsia"/>
        </w:rPr>
        <w:t xml:space="preserve"> </w:t>
      </w:r>
      <w:r>
        <w:rPr>
          <w:rFonts w:hint="eastAsia"/>
        </w:rPr>
        <w:t>关的债务，相关债权人不得以其债权抵销其对合伙企业的债务。这是因为该债权人对合伙</w:t>
      </w:r>
      <w:r>
        <w:rPr>
          <w:rFonts w:hint="eastAsia"/>
        </w:rPr>
        <w:t xml:space="preserve"> </w:t>
      </w:r>
      <w:r>
        <w:rPr>
          <w:rFonts w:hint="eastAsia"/>
        </w:rPr>
        <w:t>企业的负债，实际上是对全体合伙人的负债，而合伙企业某一合伙人对该债权人的负债，</w:t>
      </w:r>
      <w:r>
        <w:rPr>
          <w:rFonts w:hint="eastAsia"/>
        </w:rPr>
        <w:t xml:space="preserve"> </w:t>
      </w:r>
      <w:r>
        <w:rPr>
          <w:rFonts w:hint="eastAsia"/>
        </w:rPr>
        <w:t>只限于该合伙人个人，如果允许两者抵销，就等于强迫合伙企业其他合伙人对个别合伙人</w:t>
      </w:r>
      <w:r>
        <w:rPr>
          <w:rFonts w:hint="eastAsia"/>
        </w:rPr>
        <w:t xml:space="preserve"> </w:t>
      </w:r>
      <w:r>
        <w:rPr>
          <w:rFonts w:hint="eastAsia"/>
        </w:rPr>
        <w:t>的个人债务承担责任，这违反了合伙企业的本意，加大了合伙人的风险，也不利于合伙企</w:t>
      </w:r>
      <w:r>
        <w:rPr>
          <w:rFonts w:hint="eastAsia"/>
        </w:rPr>
        <w:t xml:space="preserve"> </w:t>
      </w:r>
      <w:r>
        <w:rPr>
          <w:rFonts w:hint="eastAsia"/>
        </w:rPr>
        <w:t>业这种经济组织形式的发展。其次，合伙人发生与合伙企业无关的债务，相关债权人不得</w:t>
      </w:r>
      <w:r>
        <w:rPr>
          <w:rFonts w:hint="eastAsia"/>
        </w:rPr>
        <w:t xml:space="preserve"> </w:t>
      </w:r>
      <w:r>
        <w:rPr>
          <w:rFonts w:hint="eastAsia"/>
        </w:rPr>
        <w:t>代位行使该合伙人在合伙企业中的权利。这是因为合伙人之间的相互了解和信任是合伙关</w:t>
      </w:r>
      <w:r>
        <w:rPr>
          <w:rFonts w:hint="eastAsia"/>
        </w:rPr>
        <w:t xml:space="preserve"> </w:t>
      </w:r>
      <w:r>
        <w:rPr>
          <w:rFonts w:hint="eastAsia"/>
        </w:rPr>
        <w:t>系稳定的基础，如果允许个别合伙人的债权人代位行使该合伙人在合伙企业中的权利，如</w:t>
      </w:r>
      <w:r>
        <w:rPr>
          <w:rFonts w:hint="eastAsia"/>
        </w:rPr>
        <w:t xml:space="preserve"> </w:t>
      </w:r>
      <w:r>
        <w:rPr>
          <w:rFonts w:hint="eastAsia"/>
        </w:rPr>
        <w:t>参与管理权、事务执行权等，则不利于合伙关系的稳定和合伙企业的正常运营。况且，该</w:t>
      </w:r>
      <w:r>
        <w:rPr>
          <w:rFonts w:hint="eastAsia"/>
        </w:rPr>
        <w:t xml:space="preserve"> </w:t>
      </w:r>
      <w:r>
        <w:rPr>
          <w:rFonts w:hint="eastAsia"/>
        </w:rPr>
        <w:t>债权人因无合伙人身份，其只行使合伙人的权利而不承担无限连带责任，这无异于允许他</w:t>
      </w:r>
      <w:r>
        <w:rPr>
          <w:rFonts w:hint="eastAsia"/>
        </w:rPr>
        <w:t xml:space="preserve"> </w:t>
      </w:r>
      <w:r>
        <w:rPr>
          <w:rFonts w:hint="eastAsia"/>
        </w:rPr>
        <w:t>将自己行为的责任风险转嫁于合伙企业的全体合伙人，这是不公平的。</w:t>
      </w:r>
    </w:p>
    <w:p w:rsidR="00E04DF4" w:rsidRDefault="00E04DF4" w:rsidP="00E04DF4">
      <w:r>
        <w:rPr>
          <w:rFonts w:hint="eastAsia"/>
        </w:rPr>
        <w:t>(2)</w:t>
      </w:r>
      <w:r>
        <w:rPr>
          <w:rFonts w:hint="eastAsia"/>
        </w:rPr>
        <w:tab/>
      </w:r>
      <w:r>
        <w:rPr>
          <w:rFonts w:hint="eastAsia"/>
        </w:rPr>
        <w:t>合伙人的自有财产不足清偿其与合伙企业无关的债务的，该合伙人可以以其从</w:t>
      </w:r>
      <w:r>
        <w:rPr>
          <w:rFonts w:hint="eastAsia"/>
        </w:rPr>
        <w:t xml:space="preserve"> </w:t>
      </w:r>
      <w:r>
        <w:rPr>
          <w:rFonts w:hint="eastAsia"/>
        </w:rPr>
        <w:t>合伙企业中分取的收益用于清偿；债权人也可以依法请求人民法院强制执行该合伙人在合</w:t>
      </w:r>
      <w:r>
        <w:rPr>
          <w:rFonts w:hint="eastAsia"/>
        </w:rPr>
        <w:t xml:space="preserve"> </w:t>
      </w:r>
      <w:r>
        <w:rPr>
          <w:rFonts w:hint="eastAsia"/>
        </w:rPr>
        <w:t>伙企业中的财产份额用于清偿。这既保护了债权人的清偿利益，也无损于全体合伙人的合</w:t>
      </w:r>
      <w:r>
        <w:rPr>
          <w:rFonts w:hint="eastAsia"/>
        </w:rPr>
        <w:t xml:space="preserve"> </w:t>
      </w:r>
      <w:r>
        <w:rPr>
          <w:rFonts w:hint="eastAsia"/>
        </w:rPr>
        <w:t>法权益。因为在债权人取得其债务人从合伙企业中分取的收益用来清偿的情况下，该债权</w:t>
      </w:r>
      <w:r>
        <w:rPr>
          <w:rFonts w:hint="eastAsia"/>
        </w:rPr>
        <w:t xml:space="preserve"> </w:t>
      </w:r>
      <w:r>
        <w:rPr>
          <w:rFonts w:hint="eastAsia"/>
        </w:rPr>
        <w:t>人并不参与合伙企业内部事务，也不妨碍其债务人作为合伙人正常行使其正当的权利。而</w:t>
      </w:r>
      <w:r>
        <w:rPr>
          <w:rFonts w:hint="eastAsia"/>
        </w:rPr>
        <w:t xml:space="preserve"> </w:t>
      </w:r>
      <w:r>
        <w:rPr>
          <w:rFonts w:hint="eastAsia"/>
        </w:rPr>
        <w:t>在债权人依法请求人民法院强制执行债务人在合伙企业中的财产份额作为清偿的情况下，</w:t>
      </w:r>
      <w:r>
        <w:rPr>
          <w:rFonts w:hint="eastAsia"/>
        </w:rPr>
        <w:t xml:space="preserve"> </w:t>
      </w:r>
      <w:r>
        <w:rPr>
          <w:rFonts w:hint="eastAsia"/>
        </w:rPr>
        <w:t>如果该债权人因取得该财产份额而成为合伙企业的合伙人，则无异于合伙份额的转让。因</w:t>
      </w:r>
      <w:r>
        <w:rPr>
          <w:rFonts w:hint="eastAsia"/>
        </w:rPr>
        <w:t xml:space="preserve"> </w:t>
      </w:r>
      <w:r>
        <w:rPr>
          <w:rFonts w:hint="eastAsia"/>
        </w:rPr>
        <w:t>此，债权人取得合伙人地位后，就要承担与其他合伙人同样的责任，因而不存在转嫁责任</w:t>
      </w:r>
      <w:r>
        <w:rPr>
          <w:rFonts w:hint="eastAsia"/>
        </w:rPr>
        <w:t xml:space="preserve"> </w:t>
      </w:r>
      <w:r>
        <w:rPr>
          <w:rFonts w:hint="eastAsia"/>
        </w:rPr>
        <w:t>风险的问题。</w:t>
      </w:r>
    </w:p>
    <w:p w:rsidR="00E04DF4" w:rsidRDefault="00E04DF4" w:rsidP="00E04DF4">
      <w:r>
        <w:rPr>
          <w:rFonts w:hint="eastAsia"/>
        </w:rPr>
        <w:t>人民法院强制执行合伙人的财产份额时，应当通知全体合伙人，其他合伙人有优先购</w:t>
      </w:r>
      <w:r>
        <w:rPr>
          <w:rFonts w:hint="eastAsia"/>
        </w:rPr>
        <w:t xml:space="preserve"> </w:t>
      </w:r>
      <w:r>
        <w:rPr>
          <w:rFonts w:hint="eastAsia"/>
        </w:rPr>
        <w:t>买权；其他合伙人未购买，又不同意将该财产份额转让给他人的，依照《合伙企业法》</w:t>
      </w:r>
      <w:r>
        <w:rPr>
          <w:rFonts w:hint="eastAsia"/>
        </w:rPr>
        <w:t xml:space="preserve"> </w:t>
      </w:r>
      <w:r>
        <w:rPr>
          <w:rFonts w:hint="eastAsia"/>
        </w:rPr>
        <w:t>的规定为该合伙人办理退伙结算，或者办理削减该合伙人相应财产份额的结算。这里需要</w:t>
      </w:r>
      <w:r>
        <w:rPr>
          <w:rFonts w:hint="eastAsia"/>
        </w:rPr>
        <w:t xml:space="preserve"> </w:t>
      </w:r>
      <w:r>
        <w:rPr>
          <w:rFonts w:hint="eastAsia"/>
        </w:rPr>
        <w:t>注意三点：一是这种清偿必须通过民事诉讼法规定的强制执行程序进行，债权人不得自行</w:t>
      </w:r>
      <w:r>
        <w:rPr>
          <w:rFonts w:hint="eastAsia"/>
        </w:rPr>
        <w:t xml:space="preserve"> </w:t>
      </w:r>
      <w:r>
        <w:rPr>
          <w:rFonts w:hint="eastAsia"/>
        </w:rPr>
        <w:t>接管债务人在合伙企业中的财产份额；二是人民法院强制执行合伙人的财产份额时，应当</w:t>
      </w:r>
      <w:r>
        <w:rPr>
          <w:rFonts w:hint="eastAsia"/>
        </w:rPr>
        <w:t xml:space="preserve"> </w:t>
      </w:r>
      <w:r>
        <w:rPr>
          <w:rFonts w:hint="eastAsia"/>
        </w:rPr>
        <w:t>通知全体合伙人；三是在强制执行个别合伙人在合伙企业中的财产份额时，其他合伙人有</w:t>
      </w:r>
      <w:r>
        <w:rPr>
          <w:rFonts w:hint="eastAsia"/>
        </w:rPr>
        <w:t xml:space="preserve"> </w:t>
      </w:r>
      <w:r>
        <w:rPr>
          <w:rFonts w:hint="eastAsia"/>
        </w:rPr>
        <w:t>优先购买权。也就是说，如果￥他合伙人不愿意接受该债权人成为其合伙企业新的合伙</w:t>
      </w:r>
      <w:r>
        <w:rPr>
          <w:rFonts w:hint="eastAsia"/>
        </w:rPr>
        <w:t xml:space="preserve"> </w:t>
      </w:r>
      <w:r>
        <w:rPr>
          <w:rFonts w:hint="eastAsia"/>
        </w:rPr>
        <w:t>人，可以由他们中的一人或者数人行使优先购买权，取得该债务人的财产份额。受让人支</w:t>
      </w:r>
      <w:r>
        <w:rPr>
          <w:rFonts w:hint="eastAsia"/>
        </w:rPr>
        <w:t xml:space="preserve"> </w:t>
      </w:r>
      <w:r>
        <w:rPr>
          <w:rFonts w:hint="eastAsia"/>
        </w:rPr>
        <w:t>付的价金，用于向该债权人清偿债务。</w:t>
      </w:r>
    </w:p>
    <w:p w:rsidR="00E04DF4" w:rsidRDefault="00E04DF4" w:rsidP="00E04DF4">
      <w:r>
        <w:rPr>
          <w:rFonts w:hint="eastAsia"/>
        </w:rPr>
        <w:lastRenderedPageBreak/>
        <w:t>六、入伙和退伙</w:t>
      </w:r>
    </w:p>
    <w:p w:rsidR="00E04DF4" w:rsidRDefault="00E04DF4" w:rsidP="00E04DF4">
      <w:r>
        <w:rPr>
          <w:rFonts w:hint="eastAsia"/>
        </w:rPr>
        <w:t>(</w:t>
      </w:r>
      <w:r>
        <w:rPr>
          <w:rFonts w:hint="eastAsia"/>
        </w:rPr>
        <w:t>一）入伙</w:t>
      </w:r>
    </w:p>
    <w:p w:rsidR="00E04DF4" w:rsidRDefault="00E04DF4" w:rsidP="00E04DF4">
      <w:r>
        <w:rPr>
          <w:rFonts w:hint="eastAsia"/>
        </w:rPr>
        <w:t>人伙，是指在合伙企业存续期间，合伙人以外的第三人加入合伙，从而取得合伙人</w:t>
      </w:r>
      <w:r>
        <w:rPr>
          <w:rFonts w:hint="eastAsia"/>
        </w:rPr>
        <w:t xml:space="preserve"> </w:t>
      </w:r>
      <w:r>
        <w:rPr>
          <w:rFonts w:hint="eastAsia"/>
        </w:rPr>
        <w:t>资格。</w:t>
      </w:r>
      <w:r>
        <w:rPr>
          <w:rFonts w:hint="eastAsia"/>
        </w:rPr>
        <w:t>_</w:t>
      </w:r>
    </w:p>
    <w:p w:rsidR="00E04DF4" w:rsidRDefault="00E04DF4" w:rsidP="00E04DF4">
      <w:r>
        <w:rPr>
          <w:rFonts w:hint="eastAsia"/>
        </w:rPr>
        <w:t>1.</w:t>
      </w:r>
      <w:r>
        <w:rPr>
          <w:rFonts w:hint="eastAsia"/>
        </w:rPr>
        <w:tab/>
      </w:r>
      <w:r>
        <w:rPr>
          <w:rFonts w:hint="eastAsia"/>
        </w:rPr>
        <w:t>入伙的条件和程序</w:t>
      </w:r>
    </w:p>
    <w:p w:rsidR="00E04DF4" w:rsidRDefault="00E04DF4" w:rsidP="00E04DF4">
      <w:r>
        <w:rPr>
          <w:rFonts w:hint="eastAsia"/>
        </w:rPr>
        <w:t>《合伙企业法》规定，新合伙人人伙，除合伙协议另有约定外，应当经全体合伙人一</w:t>
      </w:r>
      <w:r>
        <w:rPr>
          <w:rFonts w:hint="eastAsia"/>
        </w:rPr>
        <w:t xml:space="preserve"> </w:t>
      </w:r>
      <w:r>
        <w:rPr>
          <w:rFonts w:hint="eastAsia"/>
        </w:rPr>
        <w:t>致同意，并依法订立书面人伙协议。订立入伙协议时，原合伙人应当向新合伙人如实告知</w:t>
      </w:r>
      <w:r>
        <w:rPr>
          <w:rFonts w:hint="eastAsia"/>
        </w:rPr>
        <w:t xml:space="preserve"> </w:t>
      </w:r>
      <w:r>
        <w:rPr>
          <w:rFonts w:hint="eastAsia"/>
        </w:rPr>
        <w:t>原合伙企业的经营状况和财务状况。这一规定包括四层含义：一是新合伙人入伙，应当经</w:t>
      </w:r>
      <w:r>
        <w:rPr>
          <w:rFonts w:hint="eastAsia"/>
        </w:rPr>
        <w:t xml:space="preserve"> </w:t>
      </w:r>
      <w:r>
        <w:rPr>
          <w:rFonts w:hint="eastAsia"/>
        </w:rPr>
        <w:t>全体合伙人一致同意，未获得一致同意的，不得人伙；二是合伙协议无另外约定，如果合</w:t>
      </w:r>
      <w:r>
        <w:rPr>
          <w:rFonts w:hint="eastAsia"/>
        </w:rPr>
        <w:t xml:space="preserve"> </w:t>
      </w:r>
      <w:r>
        <w:rPr>
          <w:rFonts w:hint="eastAsia"/>
        </w:rPr>
        <w:t>伙协议对新合伙人入伙约定了相应的条件，则必须按照约定执行；三是新合伙人入伙，应</w:t>
      </w:r>
      <w:r>
        <w:rPr>
          <w:rFonts w:hint="eastAsia"/>
        </w:rPr>
        <w:t xml:space="preserve"> </w:t>
      </w:r>
      <w:r>
        <w:rPr>
          <w:rFonts w:hint="eastAsia"/>
        </w:rPr>
        <w:t>当依法订立书面人伙协议，入伙协议应当以原合伙协议为基础，并对原合伙协议事项作相</w:t>
      </w:r>
      <w:r>
        <w:rPr>
          <w:rFonts w:hint="eastAsia"/>
        </w:rPr>
        <w:t xml:space="preserve"> </w:t>
      </w:r>
      <w:r>
        <w:rPr>
          <w:rFonts w:hint="eastAsia"/>
        </w:rPr>
        <w:t>应变更，订立入伙协议不得违反公平原则、诚实信用原则；四是订立入伙协议时，原合伙</w:t>
      </w:r>
      <w:r>
        <w:rPr>
          <w:rFonts w:hint="eastAsia"/>
        </w:rPr>
        <w:t xml:space="preserve"> </w:t>
      </w:r>
      <w:r>
        <w:rPr>
          <w:rFonts w:hint="eastAsia"/>
        </w:rPr>
        <w:t>人应当向新合伙人如实告知原合伙企业的经营状况和财务状况。</w:t>
      </w:r>
    </w:p>
    <w:p w:rsidR="00E04DF4" w:rsidRDefault="00E04DF4" w:rsidP="00E04DF4">
      <w:r>
        <w:rPr>
          <w:rFonts w:hint="eastAsia"/>
        </w:rPr>
        <w:t>2.</w:t>
      </w:r>
      <w:r>
        <w:rPr>
          <w:rFonts w:hint="eastAsia"/>
        </w:rPr>
        <w:tab/>
      </w:r>
      <w:r>
        <w:rPr>
          <w:rFonts w:hint="eastAsia"/>
        </w:rPr>
        <w:t>新合伙人的权利和责任</w:t>
      </w:r>
    </w:p>
    <w:p w:rsidR="00E04DF4" w:rsidRDefault="00E04DF4" w:rsidP="00E04DF4">
      <w:r>
        <w:rPr>
          <w:rFonts w:hint="eastAsia"/>
        </w:rPr>
        <w:t>一般来讲，入伙的新合伙人与原合伙人享有同等权利，承担同等责任。但是，如果原</w:t>
      </w:r>
      <w:r>
        <w:rPr>
          <w:rFonts w:hint="eastAsia"/>
        </w:rPr>
        <w:t xml:space="preserve"> </w:t>
      </w:r>
      <w:r>
        <w:rPr>
          <w:rFonts w:hint="eastAsia"/>
        </w:rPr>
        <w:t>合伙人愿意以更优越的条件吸引新合伙人入伙，或者新合伙人愿意以较为不利的条件入</w:t>
      </w:r>
      <w:r>
        <w:rPr>
          <w:rFonts w:hint="eastAsia"/>
        </w:rPr>
        <w:t xml:space="preserve"> </w:t>
      </w:r>
      <w:r>
        <w:rPr>
          <w:rFonts w:hint="eastAsia"/>
        </w:rPr>
        <w:t>伙，也可以在入伙协议中另行约定。关于新人伙人对入伙前合伙企业的债务承担问题，</w:t>
      </w:r>
      <w:r>
        <w:rPr>
          <w:rFonts w:hint="eastAsia"/>
        </w:rPr>
        <w:t xml:space="preserve"> </w:t>
      </w:r>
      <w:r>
        <w:rPr>
          <w:rFonts w:hint="eastAsia"/>
        </w:rPr>
        <w:t>《合伙企业法》规定，新合伙人对入伙前合伙企业的债务承担无限连带责任。</w:t>
      </w:r>
    </w:p>
    <w:p w:rsidR="00E04DF4" w:rsidRDefault="00E04DF4" w:rsidP="00E04DF4">
      <w:r>
        <w:rPr>
          <w:rFonts w:hint="eastAsia"/>
        </w:rPr>
        <w:t>(</w:t>
      </w:r>
      <w:r>
        <w:rPr>
          <w:rFonts w:hint="eastAsia"/>
        </w:rPr>
        <w:t>二）退伙</w:t>
      </w:r>
    </w:p>
    <w:p w:rsidR="00E04DF4" w:rsidRDefault="00E04DF4" w:rsidP="00E04DF4">
      <w:r>
        <w:rPr>
          <w:rFonts w:hint="eastAsia"/>
        </w:rPr>
        <w:t>退伙，是指合伙人退出合伙企业，从而丧失合伙人资格。</w:t>
      </w:r>
    </w:p>
    <w:p w:rsidR="00E04DF4" w:rsidRDefault="00E04DF4" w:rsidP="00E04DF4">
      <w:r>
        <w:rPr>
          <w:rFonts w:hint="eastAsia"/>
        </w:rPr>
        <w:t>1.</w:t>
      </w:r>
      <w:r>
        <w:rPr>
          <w:rFonts w:hint="eastAsia"/>
        </w:rPr>
        <w:t>退伙的原因。合伙人退伙一般有两种原因：一是自愿退伙；二是法定退伙。—</w:t>
      </w:r>
    </w:p>
    <w:p w:rsidR="00E04DF4" w:rsidRDefault="00E04DF4" w:rsidP="00E04DF4">
      <w:r>
        <w:rPr>
          <w:rFonts w:hint="eastAsia"/>
        </w:rPr>
        <w:t>自愿退伙，是指合伙人基于自愿的意思表示而退伙。自愿退伙可以分为协议退伙和通</w:t>
      </w:r>
      <w:r>
        <w:rPr>
          <w:rFonts w:hint="eastAsia"/>
        </w:rPr>
        <w:t xml:space="preserve"> </w:t>
      </w:r>
      <w:r>
        <w:rPr>
          <w:rFonts w:hint="eastAsia"/>
        </w:rPr>
        <w:t>知退伙两种。</w:t>
      </w:r>
    </w:p>
    <w:p w:rsidR="00E04DF4" w:rsidRDefault="00E04DF4" w:rsidP="00E04DF4">
      <w:r>
        <w:rPr>
          <w:rFonts w:hint="eastAsia"/>
        </w:rPr>
        <w:t>关于协议退伙，《合伙企业法》规定，合伙协议约定合伙期限的，在合伙企业存续期</w:t>
      </w:r>
      <w:r>
        <w:rPr>
          <w:rFonts w:hint="eastAsia"/>
        </w:rPr>
        <w:t xml:space="preserve"> </w:t>
      </w:r>
      <w:r>
        <w:rPr>
          <w:rFonts w:hint="eastAsia"/>
        </w:rPr>
        <w:t>间，有下列情形之一的，合伙人可以退伙：（</w:t>
      </w:r>
      <w:r>
        <w:rPr>
          <w:rFonts w:hint="eastAsia"/>
        </w:rPr>
        <w:t>1)</w:t>
      </w:r>
      <w:r>
        <w:rPr>
          <w:rFonts w:hint="eastAsia"/>
        </w:rPr>
        <w:t>合伙协议约定的退伙事由出现；（</w:t>
      </w:r>
      <w:r>
        <w:rPr>
          <w:rFonts w:hint="eastAsia"/>
        </w:rPr>
        <w:t>2)</w:t>
      </w:r>
      <w:r>
        <w:rPr>
          <w:rFonts w:hint="eastAsia"/>
        </w:rPr>
        <w:t>经</w:t>
      </w:r>
      <w:r>
        <w:rPr>
          <w:rFonts w:hint="eastAsia"/>
        </w:rPr>
        <w:t xml:space="preserve"> </w:t>
      </w:r>
      <w:r>
        <w:rPr>
          <w:rFonts w:hint="eastAsia"/>
        </w:rPr>
        <w:t>全体合伙人一致同意；（</w:t>
      </w:r>
      <w:r>
        <w:rPr>
          <w:rFonts w:hint="eastAsia"/>
        </w:rPr>
        <w:t>3)</w:t>
      </w:r>
      <w:r>
        <w:rPr>
          <w:rFonts w:hint="eastAsia"/>
        </w:rPr>
        <w:t>发生合伙人难以继续参加合伙的事由；（</w:t>
      </w:r>
      <w:r>
        <w:rPr>
          <w:rFonts w:hint="eastAsia"/>
        </w:rPr>
        <w:t>4)</w:t>
      </w:r>
      <w:r>
        <w:rPr>
          <w:rFonts w:hint="eastAsia"/>
        </w:rPr>
        <w:t>其他合伙人严重</w:t>
      </w:r>
      <w:r>
        <w:rPr>
          <w:rFonts w:hint="eastAsia"/>
        </w:rPr>
        <w:t xml:space="preserve"> </w:t>
      </w:r>
      <w:r>
        <w:rPr>
          <w:rFonts w:hint="eastAsia"/>
        </w:rPr>
        <w:t>违反合伙协议约定的义务。合伙人违反上述规定退伙的，应当赔偿由此给合伙企业造成的</w:t>
      </w:r>
      <w:r>
        <w:rPr>
          <w:rFonts w:hint="eastAsia"/>
        </w:rPr>
        <w:t xml:space="preserve"> </w:t>
      </w:r>
      <w:r>
        <w:rPr>
          <w:rFonts w:hint="eastAsia"/>
        </w:rPr>
        <w:t>损失。</w:t>
      </w:r>
      <w:r>
        <w:rPr>
          <w:rFonts w:hint="eastAsia"/>
        </w:rPr>
        <w:t xml:space="preserve"> .</w:t>
      </w:r>
    </w:p>
    <w:p w:rsidR="00E04DF4" w:rsidRDefault="00E04DF4" w:rsidP="00E04DF4">
      <w:r>
        <w:rPr>
          <w:rFonts w:hint="eastAsia"/>
        </w:rPr>
        <w:t>关于通知退伙，《合伙企业法》规定，合伙协议未约定合伙期限的，合伙人在不给合</w:t>
      </w:r>
      <w:r>
        <w:rPr>
          <w:rFonts w:hint="eastAsia"/>
        </w:rPr>
        <w:t xml:space="preserve"> </w:t>
      </w:r>
      <w:r>
        <w:rPr>
          <w:rFonts w:hint="eastAsia"/>
        </w:rPr>
        <w:t>伙企业事务执行造成不利影响的情况下，可以退伙，但应当提前</w:t>
      </w:r>
      <w:r>
        <w:rPr>
          <w:rFonts w:hint="eastAsia"/>
        </w:rPr>
        <w:t>30</w:t>
      </w:r>
      <w:r>
        <w:rPr>
          <w:rFonts w:hint="eastAsia"/>
        </w:rPr>
        <w:t>日通知其他合伙人。</w:t>
      </w:r>
      <w:r>
        <w:rPr>
          <w:rFonts w:hint="eastAsia"/>
        </w:rPr>
        <w:t xml:space="preserve"> </w:t>
      </w:r>
      <w:r>
        <w:rPr>
          <w:rFonts w:hint="eastAsia"/>
        </w:rPr>
        <w:t>由此可见，法律对通知退伙有一定的限制，即附有以下三项条件：（</w:t>
      </w:r>
      <w:r>
        <w:rPr>
          <w:rFonts w:hint="eastAsia"/>
        </w:rPr>
        <w:t>1)</w:t>
      </w:r>
      <w:r>
        <w:rPr>
          <w:rFonts w:hint="eastAsia"/>
        </w:rPr>
        <w:t>必须是合伙协议</w:t>
      </w:r>
      <w:r>
        <w:rPr>
          <w:rFonts w:hint="eastAsia"/>
        </w:rPr>
        <w:t xml:space="preserve">  </w:t>
      </w:r>
    </w:p>
    <w:p w:rsidR="00E04DF4" w:rsidRDefault="00E04DF4" w:rsidP="00E04DF4">
      <w:r>
        <w:rPr>
          <w:rFonts w:hint="eastAsia"/>
        </w:rPr>
        <w:t>未约定合伙企业的经营期限；（</w:t>
      </w:r>
      <w:r>
        <w:rPr>
          <w:rFonts w:hint="eastAsia"/>
        </w:rPr>
        <w:t>2)</w:t>
      </w:r>
      <w:r>
        <w:rPr>
          <w:rFonts w:hint="eastAsia"/>
        </w:rPr>
        <w:t>必须是合伙人的退伙不给合伙企业事务执行造成不利</w:t>
      </w:r>
      <w:r>
        <w:rPr>
          <w:rFonts w:hint="eastAsia"/>
        </w:rPr>
        <w:t xml:space="preserve"> </w:t>
      </w:r>
      <w:r>
        <w:rPr>
          <w:rFonts w:hint="eastAsia"/>
        </w:rPr>
        <w:t>影响；（</w:t>
      </w:r>
      <w:r>
        <w:rPr>
          <w:rFonts w:hint="eastAsia"/>
        </w:rPr>
        <w:t>3)</w:t>
      </w:r>
      <w:r>
        <w:rPr>
          <w:rFonts w:hint="eastAsia"/>
        </w:rPr>
        <w:t>必须提前</w:t>
      </w:r>
      <w:r>
        <w:rPr>
          <w:rFonts w:hint="eastAsia"/>
        </w:rPr>
        <w:t>30</w:t>
      </w:r>
      <w:r>
        <w:rPr>
          <w:rFonts w:hint="eastAsia"/>
        </w:rPr>
        <w:t>日通知其他合伙人。这三项条件必须同时具备，缺一不可。合伙</w:t>
      </w:r>
      <w:r>
        <w:rPr>
          <w:rFonts w:hint="eastAsia"/>
        </w:rPr>
        <w:t xml:space="preserve"> </w:t>
      </w:r>
      <w:r>
        <w:rPr>
          <w:rFonts w:hint="eastAsia"/>
        </w:rPr>
        <w:t>人违反上述规定退伙的，应当赔偿由此给合伙企业造成的损失。</w:t>
      </w:r>
    </w:p>
    <w:p w:rsidR="00E04DF4" w:rsidRDefault="00E04DF4" w:rsidP="00E04DF4">
      <w:r>
        <w:rPr>
          <w:rFonts w:hint="eastAsia"/>
        </w:rPr>
        <w:t>法定退伙，是指合伙人因出现法律规定的事由而退伙。法定退伙分为当然退伙和除名</w:t>
      </w:r>
      <w:r>
        <w:rPr>
          <w:rFonts w:hint="eastAsia"/>
        </w:rPr>
        <w:t xml:space="preserve"> </w:t>
      </w:r>
      <w:r>
        <w:rPr>
          <w:rFonts w:hint="eastAsia"/>
        </w:rPr>
        <w:t>两类。</w:t>
      </w:r>
    </w:p>
    <w:p w:rsidR="00E04DF4" w:rsidRDefault="00E04DF4" w:rsidP="00E04DF4">
      <w:r>
        <w:rPr>
          <w:rFonts w:hint="eastAsia"/>
        </w:rPr>
        <w:t>关于当然退伙，《合伙企业法》规定，合伙人有下列情形之一的，当然退伙：（</w:t>
      </w:r>
      <w:r>
        <w:rPr>
          <w:rFonts w:hint="eastAsia"/>
        </w:rPr>
        <w:t>1)</w:t>
      </w:r>
      <w:r>
        <w:rPr>
          <w:rFonts w:hint="eastAsia"/>
        </w:rPr>
        <w:t>作</w:t>
      </w:r>
      <w:r>
        <w:rPr>
          <w:rFonts w:hint="eastAsia"/>
        </w:rPr>
        <w:t xml:space="preserve"> </w:t>
      </w:r>
      <w:r>
        <w:rPr>
          <w:rFonts w:hint="eastAsia"/>
        </w:rPr>
        <w:t>为合伙人的自然人死亡或者被依法宣告死亡；（</w:t>
      </w:r>
      <w:r>
        <w:rPr>
          <w:rFonts w:hint="eastAsia"/>
        </w:rPr>
        <w:t>2)</w:t>
      </w:r>
      <w:r>
        <w:rPr>
          <w:rFonts w:hint="eastAsia"/>
        </w:rPr>
        <w:t>个人丧失偿债能力；（</w:t>
      </w:r>
      <w:r>
        <w:rPr>
          <w:rFonts w:hint="eastAsia"/>
        </w:rPr>
        <w:t>3)</w:t>
      </w:r>
      <w:r>
        <w:rPr>
          <w:rFonts w:hint="eastAsia"/>
        </w:rPr>
        <w:t>作为合伙人</w:t>
      </w:r>
      <w:r>
        <w:rPr>
          <w:rFonts w:hint="eastAsia"/>
        </w:rPr>
        <w:t xml:space="preserve"> </w:t>
      </w:r>
      <w:r>
        <w:rPr>
          <w:rFonts w:hint="eastAsia"/>
        </w:rPr>
        <w:t>的法人或者其他组织依法被吊销营业执照、责令关闭、撤销或者被宣告破产；（</w:t>
      </w:r>
      <w:r>
        <w:rPr>
          <w:rFonts w:hint="eastAsia"/>
        </w:rPr>
        <w:t>4)</w:t>
      </w:r>
      <w:r>
        <w:rPr>
          <w:rFonts w:hint="eastAsia"/>
        </w:rPr>
        <w:t>法律</w:t>
      </w:r>
      <w:r>
        <w:rPr>
          <w:rFonts w:hint="eastAsia"/>
        </w:rPr>
        <w:t xml:space="preserve"> </w:t>
      </w:r>
      <w:r>
        <w:rPr>
          <w:rFonts w:hint="eastAsia"/>
        </w:rPr>
        <w:t>规定或者合伙协议约定合伙人必须具有相关资格而丧失该资格；（</w:t>
      </w:r>
      <w:r>
        <w:rPr>
          <w:rFonts w:hint="eastAsia"/>
        </w:rPr>
        <w:t>5)</w:t>
      </w:r>
      <w:r>
        <w:rPr>
          <w:rFonts w:hint="eastAsia"/>
        </w:rPr>
        <w:t>合伙人在合伙企业</w:t>
      </w:r>
      <w:r>
        <w:rPr>
          <w:rFonts w:hint="eastAsia"/>
        </w:rPr>
        <w:t xml:space="preserve"> </w:t>
      </w:r>
      <w:r>
        <w:rPr>
          <w:rFonts w:hint="eastAsia"/>
        </w:rPr>
        <w:t>中的全部财产份额被人民法院强制执行。此外，合伙人被依法认定为无民事行为能力人或</w:t>
      </w:r>
      <w:r>
        <w:rPr>
          <w:rFonts w:hint="eastAsia"/>
        </w:rPr>
        <w:t xml:space="preserve"> </w:t>
      </w:r>
      <w:r>
        <w:rPr>
          <w:rFonts w:hint="eastAsia"/>
        </w:rPr>
        <w:t>者限制民事行为能力人的，经其他合伙人一致同意，可以依法转为有限合伙人，普通合伙</w:t>
      </w:r>
      <w:r>
        <w:rPr>
          <w:rFonts w:hint="eastAsia"/>
        </w:rPr>
        <w:t xml:space="preserve"> </w:t>
      </w:r>
      <w:r>
        <w:rPr>
          <w:rFonts w:hint="eastAsia"/>
        </w:rPr>
        <w:t>企业依法转为有限合伙企业。其他合伙人未能一致同意的，该无民事行为能力或者限制民</w:t>
      </w:r>
      <w:r>
        <w:rPr>
          <w:rFonts w:hint="eastAsia"/>
        </w:rPr>
        <w:t xml:space="preserve"> </w:t>
      </w:r>
      <w:r>
        <w:rPr>
          <w:rFonts w:hint="eastAsia"/>
        </w:rPr>
        <w:t>事行为能力的合伙人退伙。当然退伙以退伙事由实际发生之日为退伙生效曰。</w:t>
      </w:r>
    </w:p>
    <w:p w:rsidR="00E04DF4" w:rsidRDefault="00E04DF4" w:rsidP="00E04DF4">
      <w:r>
        <w:rPr>
          <w:rFonts w:hint="eastAsia"/>
        </w:rPr>
        <w:t>关于除名，《合伙企业法》规定，合伙人有下列情形之一的，经其他合伙人一致同</w:t>
      </w:r>
      <w:r>
        <w:rPr>
          <w:rFonts w:hint="eastAsia"/>
        </w:rPr>
        <w:t xml:space="preserve"> </w:t>
      </w:r>
      <w:r>
        <w:rPr>
          <w:rFonts w:hint="eastAsia"/>
        </w:rPr>
        <w:t>意，可以决议将其除名：（</w:t>
      </w:r>
      <w:r>
        <w:rPr>
          <w:rFonts w:hint="eastAsia"/>
        </w:rPr>
        <w:t>1)</w:t>
      </w:r>
      <w:r>
        <w:rPr>
          <w:rFonts w:hint="eastAsia"/>
        </w:rPr>
        <w:t>未履行出资义务；（</w:t>
      </w:r>
      <w:r>
        <w:rPr>
          <w:rFonts w:hint="eastAsia"/>
        </w:rPr>
        <w:t>2)</w:t>
      </w:r>
      <w:r>
        <w:rPr>
          <w:rFonts w:hint="eastAsia"/>
        </w:rPr>
        <w:t>因故意或者重大过失给合伙企业造</w:t>
      </w:r>
      <w:r>
        <w:rPr>
          <w:rFonts w:hint="eastAsia"/>
        </w:rPr>
        <w:t xml:space="preserve"> </w:t>
      </w:r>
      <w:r>
        <w:rPr>
          <w:rFonts w:hint="eastAsia"/>
        </w:rPr>
        <w:t>成损失；（</w:t>
      </w:r>
      <w:r>
        <w:rPr>
          <w:rFonts w:hint="eastAsia"/>
        </w:rPr>
        <w:t>3)</w:t>
      </w:r>
      <w:r>
        <w:rPr>
          <w:rFonts w:hint="eastAsia"/>
        </w:rPr>
        <w:t>执行合伙事务时有不正当行为；（</w:t>
      </w:r>
      <w:r>
        <w:rPr>
          <w:rFonts w:hint="eastAsia"/>
        </w:rPr>
        <w:t>4)</w:t>
      </w:r>
      <w:r>
        <w:rPr>
          <w:rFonts w:hint="eastAsia"/>
        </w:rPr>
        <w:t>发生合伙协议约定的事由。对合伙人</w:t>
      </w:r>
      <w:r>
        <w:rPr>
          <w:rFonts w:hint="eastAsia"/>
        </w:rPr>
        <w:t xml:space="preserve"> </w:t>
      </w:r>
      <w:r>
        <w:rPr>
          <w:rFonts w:hint="eastAsia"/>
        </w:rPr>
        <w:t>的除名决议应当书面</w:t>
      </w:r>
      <w:r>
        <w:rPr>
          <w:rFonts w:hint="eastAsia"/>
        </w:rPr>
        <w:lastRenderedPageBreak/>
        <w:t>通知被除名人。被除名人接到除名通知之日，除名生效，被除名人退</w:t>
      </w:r>
      <w:r>
        <w:rPr>
          <w:rFonts w:hint="eastAsia"/>
        </w:rPr>
        <w:t xml:space="preserve"> </w:t>
      </w:r>
      <w:r>
        <w:rPr>
          <w:rFonts w:hint="eastAsia"/>
        </w:rPr>
        <w:t>伙。被除名人对除名决议有异议的，可以自接到除名通知之日起</w:t>
      </w:r>
      <w:r>
        <w:rPr>
          <w:rFonts w:hint="eastAsia"/>
        </w:rPr>
        <w:t>30</w:t>
      </w:r>
      <w:r>
        <w:rPr>
          <w:rFonts w:hint="eastAsia"/>
        </w:rPr>
        <w:t>日内，向人民法院</w:t>
      </w:r>
      <w:r>
        <w:rPr>
          <w:rFonts w:hint="eastAsia"/>
        </w:rPr>
        <w:t xml:space="preserve"> </w:t>
      </w:r>
      <w:r>
        <w:rPr>
          <w:rFonts w:hint="eastAsia"/>
        </w:rPr>
        <w:t>起诉。</w:t>
      </w:r>
    </w:p>
    <w:p w:rsidR="00E04DF4" w:rsidRDefault="00E04DF4" w:rsidP="00E04DF4">
      <w:r>
        <w:rPr>
          <w:rFonts w:hint="eastAsia"/>
        </w:rPr>
        <w:t>2.</w:t>
      </w:r>
      <w:r>
        <w:rPr>
          <w:rFonts w:hint="eastAsia"/>
        </w:rPr>
        <w:t>退伙的效果。退伙的效果，是指退伙时退伙人在合伙企业中的财产份额和民事责</w:t>
      </w:r>
      <w:r>
        <w:rPr>
          <w:rFonts w:hint="eastAsia"/>
        </w:rPr>
        <w:t xml:space="preserve"> </w:t>
      </w:r>
      <w:r>
        <w:rPr>
          <w:rFonts w:hint="eastAsia"/>
        </w:rPr>
        <w:t>任的归属变动。分为两类情况：一是财产继承；二是退伙结算。</w:t>
      </w:r>
    </w:p>
    <w:p w:rsidR="00E04DF4" w:rsidRDefault="00E04DF4" w:rsidP="00E04DF4">
      <w:r>
        <w:rPr>
          <w:rFonts w:hint="eastAsia"/>
        </w:rPr>
        <w:t>关于财产继承，《合伙企业法》规定，合伙人死亡或者被依法宣告死亡的，对该合伙</w:t>
      </w:r>
      <w:r>
        <w:rPr>
          <w:rFonts w:hint="eastAsia"/>
        </w:rPr>
        <w:t xml:space="preserve"> </w:t>
      </w:r>
      <w:r>
        <w:rPr>
          <w:rFonts w:hint="eastAsia"/>
        </w:rPr>
        <w:t>人在合伙企业中的财产份额享有合法继承权的继承人，按照合伙协议的约定或者经全体合</w:t>
      </w:r>
      <w:r>
        <w:rPr>
          <w:rFonts w:hint="eastAsia"/>
        </w:rPr>
        <w:t xml:space="preserve"> </w:t>
      </w:r>
      <w:r>
        <w:rPr>
          <w:rFonts w:hint="eastAsia"/>
        </w:rPr>
        <w:t>伙人一致同意，从继承开始之日起，取得该合伙企业的合伙人资格。有下列情形之一的，</w:t>
      </w:r>
      <w:r>
        <w:rPr>
          <w:rFonts w:hint="eastAsia"/>
        </w:rPr>
        <w:t xml:space="preserve"> </w:t>
      </w:r>
      <w:r>
        <w:rPr>
          <w:rFonts w:hint="eastAsia"/>
        </w:rPr>
        <w:t>合伙企业应当向合伙人的继承人退还被继承合伙人的财产份额：（</w:t>
      </w:r>
      <w:r>
        <w:rPr>
          <w:rFonts w:hint="eastAsia"/>
        </w:rPr>
        <w:t>1)</w:t>
      </w:r>
      <w:r>
        <w:rPr>
          <w:rFonts w:hint="eastAsia"/>
        </w:rPr>
        <w:t>继承人不愿意成为</w:t>
      </w:r>
      <w:r>
        <w:rPr>
          <w:rFonts w:hint="eastAsia"/>
        </w:rPr>
        <w:t xml:space="preserve"> </w:t>
      </w:r>
      <w:r>
        <w:rPr>
          <w:rFonts w:hint="eastAsia"/>
        </w:rPr>
        <w:t>合伙人；（</w:t>
      </w:r>
      <w:r>
        <w:rPr>
          <w:rFonts w:hint="eastAsia"/>
        </w:rPr>
        <w:t>2)</w:t>
      </w:r>
      <w:r>
        <w:rPr>
          <w:rFonts w:hint="eastAsia"/>
        </w:rPr>
        <w:t>法律规定或者合伙协议约定合伙人必须具有相关资格，而该继承人未取得</w:t>
      </w:r>
      <w:r>
        <w:rPr>
          <w:rFonts w:hint="eastAsia"/>
        </w:rPr>
        <w:t xml:space="preserve"> </w:t>
      </w:r>
      <w:r>
        <w:rPr>
          <w:rFonts w:hint="eastAsia"/>
        </w:rPr>
        <w:t>该资格；（</w:t>
      </w:r>
      <w:r>
        <w:rPr>
          <w:rFonts w:hint="eastAsia"/>
        </w:rPr>
        <w:t>3)</w:t>
      </w:r>
      <w:r>
        <w:rPr>
          <w:rFonts w:hint="eastAsia"/>
        </w:rPr>
        <w:t>合伙协议约定不能成为合伙人的其他情形。合伙人的继承人为无民事行为</w:t>
      </w:r>
      <w:r>
        <w:rPr>
          <w:rFonts w:hint="eastAsia"/>
        </w:rPr>
        <w:t xml:space="preserve"> </w:t>
      </w:r>
      <w:r>
        <w:rPr>
          <w:rFonts w:hint="eastAsia"/>
        </w:rPr>
        <w:t>能力人或者限制民事行为能力人的，经全体合伙人一致同意，可以依法成为有限合伙人，</w:t>
      </w:r>
      <w:r>
        <w:rPr>
          <w:rFonts w:hint="eastAsia"/>
        </w:rPr>
        <w:t xml:space="preserve"> </w:t>
      </w:r>
      <w:r>
        <w:rPr>
          <w:rFonts w:hint="eastAsia"/>
        </w:rPr>
        <w:t>普通合伙企业依法转为有限合伙企业。全体合伙人未能一致同意的，合伙企业应当将被继</w:t>
      </w:r>
      <w:r>
        <w:rPr>
          <w:rFonts w:hint="eastAsia"/>
        </w:rPr>
        <w:t xml:space="preserve"> </w:t>
      </w:r>
      <w:r>
        <w:rPr>
          <w:rFonts w:hint="eastAsia"/>
        </w:rPr>
        <w:t>承合伙人的财产份额退还该继承人。根据这一法律规定，合伙人死亡时其继承人可依法定</w:t>
      </w:r>
      <w:r>
        <w:rPr>
          <w:rFonts w:hint="eastAsia"/>
        </w:rPr>
        <w:t xml:space="preserve"> </w:t>
      </w:r>
      <w:r>
        <w:rPr>
          <w:rFonts w:hint="eastAsia"/>
        </w:rPr>
        <w:t>条件取得该合伙企业的合伙人资格：一是有合法继承权；二是有合伙协议的约定或者全体</w:t>
      </w:r>
      <w:r>
        <w:rPr>
          <w:rFonts w:hint="eastAsia"/>
        </w:rPr>
        <w:t xml:space="preserve"> </w:t>
      </w:r>
      <w:r>
        <w:rPr>
          <w:rFonts w:hint="eastAsia"/>
        </w:rPr>
        <w:t>合伙人的一致同意；三是继承人愿意。死亡的合伙人的继承人取得该合伙企业的合伙人资</w:t>
      </w:r>
      <w:r>
        <w:rPr>
          <w:rFonts w:hint="eastAsia"/>
        </w:rPr>
        <w:t xml:space="preserve"> </w:t>
      </w:r>
      <w:r>
        <w:rPr>
          <w:rFonts w:hint="eastAsia"/>
        </w:rPr>
        <w:t>格，从继承开始之日起获得。若有数个继承人，数人只能作为一个整体继承被继承人的合</w:t>
      </w:r>
      <w:r>
        <w:rPr>
          <w:rFonts w:hint="eastAsia"/>
        </w:rPr>
        <w:t xml:space="preserve"> </w:t>
      </w:r>
      <w:r>
        <w:rPr>
          <w:rFonts w:hint="eastAsia"/>
        </w:rPr>
        <w:t>伙份额，否则就会破坏合伙企业原有的结构。</w:t>
      </w:r>
    </w:p>
    <w:p w:rsidR="00E04DF4" w:rsidRDefault="00E04DF4" w:rsidP="00E04DF4">
      <w:r>
        <w:rPr>
          <w:rFonts w:hint="eastAsia"/>
        </w:rPr>
        <w:t>关于退伙结算，除合伙人死亡或者被依法宣告死亡的情形外，《合伙企业法》对退伙</w:t>
      </w:r>
      <w:r>
        <w:rPr>
          <w:rFonts w:hint="eastAsia"/>
        </w:rPr>
        <w:t xml:space="preserve"> </w:t>
      </w:r>
      <w:r>
        <w:rPr>
          <w:rFonts w:hint="eastAsia"/>
        </w:rPr>
        <w:t>结算作了以下规定：（</w:t>
      </w:r>
      <w:r>
        <w:rPr>
          <w:rFonts w:hint="eastAsia"/>
        </w:rPr>
        <w:t>1)</w:t>
      </w:r>
      <w:r>
        <w:rPr>
          <w:rFonts w:hint="eastAsia"/>
        </w:rPr>
        <w:t>合伙人退伙，其他合伙人应当与该退伙人按照退伙时的合伙企</w:t>
      </w:r>
      <w:r>
        <w:rPr>
          <w:rFonts w:hint="eastAsia"/>
        </w:rPr>
        <w:t xml:space="preserve"> </w:t>
      </w:r>
      <w:r>
        <w:rPr>
          <w:rFonts w:hint="eastAsia"/>
        </w:rPr>
        <w:t>业财产状况进行结算，退还退伙人的财产份额。退伙人对给合伙企业造成的损失负有赔偿</w:t>
      </w:r>
      <w:r>
        <w:rPr>
          <w:rFonts w:hint="eastAsia"/>
        </w:rPr>
        <w:t xml:space="preserve"> </w:t>
      </w:r>
      <w:r>
        <w:rPr>
          <w:rFonts w:hint="eastAsia"/>
        </w:rPr>
        <w:t>责任的，相应扣减其应当赔偿的数额。退伙时有未了结的合伙企业事务的，待该事务了结</w:t>
      </w:r>
      <w:r>
        <w:rPr>
          <w:rFonts w:hint="eastAsia"/>
        </w:rPr>
        <w:t xml:space="preserve"> </w:t>
      </w:r>
      <w:r>
        <w:rPr>
          <w:rFonts w:hint="eastAsia"/>
        </w:rPr>
        <w:t>后进行结算；（</w:t>
      </w:r>
      <w:r>
        <w:rPr>
          <w:rFonts w:hint="eastAsia"/>
        </w:rPr>
        <w:t>2)</w:t>
      </w:r>
      <w:r>
        <w:rPr>
          <w:rFonts w:hint="eastAsia"/>
        </w:rPr>
        <w:t>退伙人在合伙企业中财产份额的退还办法，由合伙协议约定或者由全</w:t>
      </w:r>
      <w:r>
        <w:rPr>
          <w:rFonts w:hint="eastAsia"/>
        </w:rPr>
        <w:t xml:space="preserve">  </w:t>
      </w:r>
    </w:p>
    <w:p w:rsidR="00E04DF4" w:rsidRDefault="00E04DF4" w:rsidP="00E04DF4">
      <w:r>
        <w:rPr>
          <w:rFonts w:hint="eastAsia"/>
        </w:rPr>
        <w:t>体合伙人决定，可以退还货币，也可以退还实物；（</w:t>
      </w:r>
      <w:r>
        <w:rPr>
          <w:rFonts w:hint="eastAsia"/>
        </w:rPr>
        <w:t>3)</w:t>
      </w:r>
      <w:r>
        <w:rPr>
          <w:rFonts w:hint="eastAsia"/>
        </w:rPr>
        <w:t>合伙人退伙时，合伙企业财产少</w:t>
      </w:r>
      <w:r>
        <w:rPr>
          <w:rFonts w:hint="eastAsia"/>
        </w:rPr>
        <w:t xml:space="preserve"> </w:t>
      </w:r>
      <w:r>
        <w:rPr>
          <w:rFonts w:hint="eastAsia"/>
        </w:rPr>
        <w:t>于合伙企业债务的，退伙人应当依照法律规定分担亏损，即如果合伙协议约定亏损分担比</w:t>
      </w:r>
      <w:r>
        <w:rPr>
          <w:rFonts w:hint="eastAsia"/>
        </w:rPr>
        <w:t xml:space="preserve"> </w:t>
      </w:r>
      <w:r>
        <w:rPr>
          <w:rFonts w:hint="eastAsia"/>
        </w:rPr>
        <w:t>例的，按照合伙协议的约定办理；合伙协议未约定或者约定不明确的，由合伙人协商决</w:t>
      </w:r>
      <w:r>
        <w:rPr>
          <w:rFonts w:hint="eastAsia"/>
        </w:rPr>
        <w:t xml:space="preserve"> </w:t>
      </w:r>
      <w:r>
        <w:rPr>
          <w:rFonts w:hint="eastAsia"/>
        </w:rPr>
        <w:t>定；协商不成的，由合伙人按照实缴出资比例分担；无法确定出资比例的，由合伙人平均</w:t>
      </w:r>
      <w:r>
        <w:rPr>
          <w:rFonts w:hint="eastAsia"/>
        </w:rPr>
        <w:t xml:space="preserve"> </w:t>
      </w:r>
      <w:r>
        <w:rPr>
          <w:rFonts w:hint="eastAsia"/>
        </w:rPr>
        <w:t>分担。</w:t>
      </w:r>
    </w:p>
    <w:p w:rsidR="00E04DF4" w:rsidRDefault="00E04DF4" w:rsidP="00E04DF4">
      <w:r>
        <w:rPr>
          <w:rFonts w:hint="eastAsia"/>
        </w:rPr>
        <w:t>合伙人退伙以后，并不能解除对于合伙企业既往债务的连带责任。根据《合伙企业</w:t>
      </w:r>
      <w:r>
        <w:rPr>
          <w:rFonts w:hint="eastAsia"/>
        </w:rPr>
        <w:t xml:space="preserve"> </w:t>
      </w:r>
      <w:r>
        <w:rPr>
          <w:rFonts w:hint="eastAsia"/>
        </w:rPr>
        <w:t>法》的规定，退伙人对基于其退伙前的原因发生的合伙企业债务，承担无限连带责任。</w:t>
      </w:r>
    </w:p>
    <w:p w:rsidR="00E04DF4" w:rsidRDefault="00E04DF4" w:rsidP="00E04DF4">
      <w:r>
        <w:rPr>
          <w:rFonts w:hint="eastAsia"/>
        </w:rPr>
        <w:t>七、特殊的普通合伙企业</w:t>
      </w:r>
    </w:p>
    <w:p w:rsidR="00E04DF4" w:rsidRDefault="00E04DF4" w:rsidP="00E04DF4">
      <w:r>
        <w:rPr>
          <w:rFonts w:hint="eastAsia"/>
        </w:rPr>
        <w:t>(</w:t>
      </w:r>
      <w:r>
        <w:rPr>
          <w:rFonts w:hint="eastAsia"/>
        </w:rPr>
        <w:t>一）特殊的普通合伙企业的概念</w:t>
      </w:r>
    </w:p>
    <w:p w:rsidR="00E04DF4" w:rsidRDefault="00E04DF4" w:rsidP="00E04DF4">
      <w:r>
        <w:rPr>
          <w:rFonts w:hint="eastAsia"/>
        </w:rPr>
        <w:t>特殊的普通合伙企业，是一种特殊的合伙形式，一般是以专业知识和专门技能为客户</w:t>
      </w:r>
      <w:r>
        <w:rPr>
          <w:rFonts w:hint="eastAsia"/>
        </w:rPr>
        <w:t xml:space="preserve"> </w:t>
      </w:r>
      <w:r>
        <w:rPr>
          <w:rFonts w:hint="eastAsia"/>
        </w:rPr>
        <w:t>提供有偿服务的专业服务机构，此种合伙企业的责任分担形式不同于一般的普通合伙。特</w:t>
      </w:r>
      <w:r>
        <w:rPr>
          <w:rFonts w:hint="eastAsia"/>
        </w:rPr>
        <w:t xml:space="preserve"> </w:t>
      </w:r>
      <w:r>
        <w:rPr>
          <w:rFonts w:hint="eastAsia"/>
        </w:rPr>
        <w:t>殊的普通合伙企业名称中应当标明“特殊普通合伙”字样。</w:t>
      </w:r>
    </w:p>
    <w:p w:rsidR="00E04DF4" w:rsidRDefault="00E04DF4" w:rsidP="00E04DF4">
      <w:r>
        <w:rPr>
          <w:rFonts w:hint="eastAsia"/>
        </w:rPr>
        <w:t>(</w:t>
      </w:r>
      <w:r>
        <w:rPr>
          <w:rFonts w:hint="eastAsia"/>
        </w:rPr>
        <w:t>二）特殊的普通合伙企业的责任形式</w:t>
      </w:r>
    </w:p>
    <w:p w:rsidR="00E04DF4" w:rsidRDefault="00E04DF4" w:rsidP="00E04DF4">
      <w:r>
        <w:rPr>
          <w:rFonts w:hint="eastAsia"/>
        </w:rPr>
        <w:t>1.</w:t>
      </w:r>
      <w:r>
        <w:rPr>
          <w:rFonts w:hint="eastAsia"/>
        </w:rPr>
        <w:tab/>
      </w:r>
      <w:r>
        <w:rPr>
          <w:rFonts w:hint="eastAsia"/>
        </w:rPr>
        <w:t>责任承担</w:t>
      </w:r>
    </w:p>
    <w:p w:rsidR="00E04DF4" w:rsidRDefault="00E04DF4" w:rsidP="00E04DF4">
      <w:r>
        <w:rPr>
          <w:rFonts w:hint="eastAsia"/>
        </w:rPr>
        <w:t>.</w:t>
      </w:r>
      <w:r>
        <w:rPr>
          <w:rFonts w:hint="eastAsia"/>
        </w:rPr>
        <w:t>《合伙企业法》规定，一个合伙人或者数个合伙人在执业活动中因故意或者重大过失</w:t>
      </w:r>
      <w:r>
        <w:rPr>
          <w:rFonts w:hint="eastAsia"/>
        </w:rPr>
        <w:t xml:space="preserve"> </w:t>
      </w:r>
      <w:r>
        <w:rPr>
          <w:rFonts w:hint="eastAsia"/>
        </w:rPr>
        <w:t>造成合伙企业债务的，应当承担无限责任或者无限连带责任，其他合伙人以其在合伙企业</w:t>
      </w:r>
      <w:r>
        <w:rPr>
          <w:rFonts w:hint="eastAsia"/>
        </w:rPr>
        <w:t xml:space="preserve"> </w:t>
      </w:r>
      <w:r>
        <w:rPr>
          <w:rFonts w:hint="eastAsia"/>
        </w:rPr>
        <w:t>中的财产份额为限承担责任。合伙人在执业活动中非因故意或者重大过失造成的合伙企业</w:t>
      </w:r>
      <w:r>
        <w:rPr>
          <w:rFonts w:hint="eastAsia"/>
        </w:rPr>
        <w:t xml:space="preserve"> </w:t>
      </w:r>
      <w:r>
        <w:rPr>
          <w:rFonts w:hint="eastAsia"/>
        </w:rPr>
        <w:t>债务以及合伙企业的其他债务，由全体合伙人承担无限连带责任。所谓重大过失，是指明</w:t>
      </w:r>
      <w:r>
        <w:rPr>
          <w:rFonts w:hint="eastAsia"/>
        </w:rPr>
        <w:t xml:space="preserve"> </w:t>
      </w:r>
      <w:r>
        <w:rPr>
          <w:rFonts w:hint="eastAsia"/>
        </w:rPr>
        <w:t>知可能造成损失而轻率地作为或者不作为。根据这一法律规定，特殊的普通合伙企业的责</w:t>
      </w:r>
      <w:r>
        <w:rPr>
          <w:rFonts w:hint="eastAsia"/>
        </w:rPr>
        <w:t xml:space="preserve"> </w:t>
      </w:r>
      <w:r>
        <w:rPr>
          <w:rFonts w:hint="eastAsia"/>
        </w:rPr>
        <w:t>任形式分为两种：</w:t>
      </w:r>
    </w:p>
    <w:p w:rsidR="00E04DF4" w:rsidRDefault="00E04DF4" w:rsidP="00E04DF4">
      <w:r>
        <w:rPr>
          <w:rFonts w:hint="eastAsia"/>
        </w:rPr>
        <w:t>(1)</w:t>
      </w:r>
      <w:r>
        <w:rPr>
          <w:rFonts w:hint="eastAsia"/>
        </w:rPr>
        <w:tab/>
      </w:r>
      <w:r>
        <w:rPr>
          <w:rFonts w:hint="eastAsia"/>
        </w:rPr>
        <w:t>有限责任与无限连带责任相结合。即一个合伙人或者数个合伙人在执业活动中</w:t>
      </w:r>
      <w:r>
        <w:rPr>
          <w:rFonts w:hint="eastAsia"/>
        </w:rPr>
        <w:t xml:space="preserve"> </w:t>
      </w:r>
      <w:r>
        <w:rPr>
          <w:rFonts w:hint="eastAsia"/>
        </w:rPr>
        <w:t>因故意或者重大过失造成合伙企业债务的，应当承担无限责任或者无限连带责任，其他合</w:t>
      </w:r>
      <w:r>
        <w:rPr>
          <w:rFonts w:hint="eastAsia"/>
        </w:rPr>
        <w:t xml:space="preserve"> </w:t>
      </w:r>
      <w:r>
        <w:rPr>
          <w:rFonts w:hint="eastAsia"/>
        </w:rPr>
        <w:t>伙人以其在合伙企业中的财产份额为限承担责任。由于特殊的普通合伙企业的特殊性，为</w:t>
      </w:r>
      <w:r>
        <w:rPr>
          <w:rFonts w:hint="eastAsia"/>
        </w:rPr>
        <w:t xml:space="preserve"> </w:t>
      </w:r>
      <w:r>
        <w:rPr>
          <w:rFonts w:hint="eastAsia"/>
        </w:rPr>
        <w:t>了保证</w:t>
      </w:r>
      <w:r>
        <w:rPr>
          <w:rFonts w:hint="eastAsia"/>
        </w:rPr>
        <w:lastRenderedPageBreak/>
        <w:t>特殊的普通合伙企业的健康发展，必须对合伙人的责任形式予以改变，否则，以专</w:t>
      </w:r>
      <w:r>
        <w:rPr>
          <w:rFonts w:hint="eastAsia"/>
        </w:rPr>
        <w:t xml:space="preserve"> </w:t>
      </w:r>
      <w:r>
        <w:rPr>
          <w:rFonts w:hint="eastAsia"/>
        </w:rPr>
        <w:t>业知识和专门技能为客户提供服务的专业服务机构难以存续。因此，对一个合伙人或者数</w:t>
      </w:r>
      <w:r>
        <w:rPr>
          <w:rFonts w:hint="eastAsia"/>
        </w:rPr>
        <w:t xml:space="preserve"> </w:t>
      </w:r>
      <w:r>
        <w:rPr>
          <w:rFonts w:hint="eastAsia"/>
        </w:rPr>
        <w:t>个合伙人在执业活动中的故意或者重大过失行为应与其他合伙人区别对待，对于负有重大</w:t>
      </w:r>
      <w:r>
        <w:rPr>
          <w:rFonts w:hint="eastAsia"/>
        </w:rPr>
        <w:t xml:space="preserve"> </w:t>
      </w:r>
      <w:r>
        <w:rPr>
          <w:rFonts w:hint="eastAsia"/>
        </w:rPr>
        <w:t>责任的合伙人应当承担无限责任或者无限连带责任，其他合伙人只以其在合伙企业中的财</w:t>
      </w:r>
      <w:r>
        <w:rPr>
          <w:rFonts w:hint="eastAsia"/>
        </w:rPr>
        <w:t xml:space="preserve"> </w:t>
      </w:r>
      <w:r>
        <w:rPr>
          <w:rFonts w:hint="eastAsia"/>
        </w:rPr>
        <w:t>产份额为限承担责任。这也符合公平、公正原则。如果不分清责任，简单地归责于无限连</w:t>
      </w:r>
      <w:r>
        <w:rPr>
          <w:rFonts w:hint="eastAsia"/>
        </w:rPr>
        <w:t xml:space="preserve"> </w:t>
      </w:r>
      <w:r>
        <w:rPr>
          <w:rFonts w:hint="eastAsia"/>
        </w:rPr>
        <w:t>带责任或者有限责任，不但对其他合伙人不公平，而且债权人的利益也难以得到保障。</w:t>
      </w:r>
    </w:p>
    <w:p w:rsidR="00E04DF4" w:rsidRDefault="00E04DF4" w:rsidP="00E04DF4">
      <w:r>
        <w:rPr>
          <w:rFonts w:hint="eastAsia"/>
        </w:rPr>
        <w:t>(2)</w:t>
      </w:r>
      <w:r>
        <w:rPr>
          <w:rFonts w:hint="eastAsia"/>
        </w:rPr>
        <w:tab/>
      </w:r>
      <w:r>
        <w:rPr>
          <w:rFonts w:hint="eastAsia"/>
        </w:rPr>
        <w:t>无限连带责任。对合伙人在执业活动中非因故意或者重大过失造成的合伙企业</w:t>
      </w:r>
      <w:r>
        <w:rPr>
          <w:rFonts w:hint="eastAsia"/>
        </w:rPr>
        <w:t xml:space="preserve"> </w:t>
      </w:r>
      <w:r>
        <w:rPr>
          <w:rFonts w:hint="eastAsia"/>
        </w:rPr>
        <w:t>债务以及合伙企业的其他债务，全体合伙人承担无限连带责任。这是在责任划分的基础上</w:t>
      </w:r>
      <w:r>
        <w:rPr>
          <w:rFonts w:hint="eastAsia"/>
        </w:rPr>
        <w:t xml:space="preserve"> </w:t>
      </w:r>
      <w:r>
        <w:rPr>
          <w:rFonts w:hint="eastAsia"/>
        </w:rPr>
        <w:t>作出的合理性规定，以最大限度地实现公平、正义和保障债权人的合法权益。但是这种责</w:t>
      </w:r>
      <w:r>
        <w:rPr>
          <w:rFonts w:hint="eastAsia"/>
        </w:rPr>
        <w:t xml:space="preserve"> </w:t>
      </w:r>
      <w:r>
        <w:rPr>
          <w:rFonts w:hint="eastAsia"/>
        </w:rPr>
        <w:t>任形式的前提是，合伙人在执业过程中不存在重大过错，既没有故意，也不存在重大</w:t>
      </w:r>
      <w:r>
        <w:rPr>
          <w:rFonts w:hint="eastAsia"/>
        </w:rPr>
        <w:t xml:space="preserve"> </w:t>
      </w:r>
      <w:r>
        <w:rPr>
          <w:rFonts w:hint="eastAsia"/>
        </w:rPr>
        <w:t>过失。</w:t>
      </w:r>
    </w:p>
    <w:p w:rsidR="00E04DF4" w:rsidRDefault="00E04DF4" w:rsidP="00E04DF4">
      <w:r>
        <w:rPr>
          <w:rFonts w:hint="eastAsia"/>
        </w:rPr>
        <w:t>2.</w:t>
      </w:r>
      <w:r>
        <w:rPr>
          <w:rFonts w:hint="eastAsia"/>
        </w:rPr>
        <w:tab/>
      </w:r>
      <w:r>
        <w:rPr>
          <w:rFonts w:hint="eastAsia"/>
        </w:rPr>
        <w:t>责任追偿</w:t>
      </w:r>
    </w:p>
    <w:p w:rsidR="00E04DF4" w:rsidRDefault="00E04DF4" w:rsidP="00E04DF4">
      <w:r>
        <w:rPr>
          <w:rFonts w:hint="eastAsia"/>
        </w:rPr>
        <w:t>《合伙企业法》规定，合伙人执业活动中因故意或者重大过失造成的合伙企业债务，</w:t>
      </w:r>
      <w:r>
        <w:rPr>
          <w:rFonts w:hint="eastAsia"/>
        </w:rPr>
        <w:t xml:space="preserve"> </w:t>
      </w:r>
      <w:r>
        <w:rPr>
          <w:rFonts w:hint="eastAsia"/>
        </w:rPr>
        <w:t>以合伙企业财产对外承担责任后，该合伙人应当按照合伙协议的约定对给合伙企业造成的</w:t>
      </w:r>
      <w:r>
        <w:rPr>
          <w:rFonts w:hint="eastAsia"/>
        </w:rPr>
        <w:t xml:space="preserve"> </w:t>
      </w:r>
      <w:r>
        <w:rPr>
          <w:rFonts w:hint="eastAsia"/>
        </w:rPr>
        <w:t>损失承担赔偿责任。</w:t>
      </w:r>
    </w:p>
    <w:p w:rsidR="00E04DF4" w:rsidRDefault="00E04DF4" w:rsidP="00E04DF4">
      <w:r>
        <w:rPr>
          <w:rFonts w:hint="eastAsia"/>
        </w:rPr>
        <w:t>(</w:t>
      </w:r>
      <w:r>
        <w:rPr>
          <w:rFonts w:hint="eastAsia"/>
        </w:rPr>
        <w:t>三）特殊的普通合伙企业的执业风险防范</w:t>
      </w:r>
    </w:p>
    <w:p w:rsidR="00E04DF4" w:rsidRDefault="00E04DF4" w:rsidP="00E04DF4">
      <w:r>
        <w:rPr>
          <w:rFonts w:hint="eastAsia"/>
        </w:rPr>
        <w:t>特殊的普通合伙企业应当建立执业风险基金、办理职业保险。执业风险基金，主要是</w:t>
      </w:r>
      <w:r>
        <w:rPr>
          <w:rFonts w:hint="eastAsia"/>
        </w:rPr>
        <w:t xml:space="preserve"> </w:t>
      </w:r>
      <w:r>
        <w:rPr>
          <w:rFonts w:hint="eastAsia"/>
        </w:rPr>
        <w:t>指为了化解经营风险，特殊的普通合伙企业从其经营收益中提取相应比例的资金留存或者</w:t>
      </w:r>
      <w:r>
        <w:rPr>
          <w:rFonts w:hint="eastAsia"/>
        </w:rPr>
        <w:t xml:space="preserve"> </w:t>
      </w:r>
      <w:r>
        <w:rPr>
          <w:rFonts w:hint="eastAsia"/>
        </w:rPr>
        <w:t>根据</w:t>
      </w:r>
      <w:r>
        <w:rPr>
          <w:rFonts w:hint="eastAsia"/>
        </w:rPr>
        <w:t>.</w:t>
      </w:r>
      <w:r>
        <w:rPr>
          <w:rFonts w:hint="eastAsia"/>
        </w:rPr>
        <w:t>相关规定上缴至指定机构所形成的资金。执业风险基金用于偿付合伙人执业活动造成</w:t>
      </w:r>
      <w:r>
        <w:rPr>
          <w:rFonts w:hint="eastAsia"/>
        </w:rPr>
        <w:t xml:space="preserve"> </w:t>
      </w:r>
      <w:r>
        <w:rPr>
          <w:rFonts w:hint="eastAsia"/>
        </w:rPr>
        <w:t>的债务。执业风险基金应当单独立户管理。职业保险，又称职业责任保险，是指承保各种</w:t>
      </w:r>
      <w:r>
        <w:rPr>
          <w:rFonts w:hint="eastAsia"/>
        </w:rPr>
        <w:t xml:space="preserve"> </w:t>
      </w:r>
      <w:r>
        <w:rPr>
          <w:rFonts w:hint="eastAsia"/>
        </w:rPr>
        <w:t>专业技术人员因工作上的过失或者疏忽大意所造成的合同一方或者他人的人身伤害或者财</w:t>
      </w:r>
      <w:r>
        <w:rPr>
          <w:rFonts w:hint="eastAsia"/>
        </w:rPr>
        <w:t xml:space="preserve"> </w:t>
      </w:r>
      <w:r>
        <w:rPr>
          <w:rFonts w:hint="eastAsia"/>
        </w:rPr>
        <w:t>产损失的经济赔偿责任的保险。</w:t>
      </w:r>
    </w:p>
    <w:p w:rsidR="00E04DF4" w:rsidRDefault="00E04DF4" w:rsidP="00E04DF4">
      <w:r>
        <w:rPr>
          <w:rFonts w:hint="eastAsia"/>
        </w:rPr>
        <w:t>第三节有限合伙企业</w:t>
      </w:r>
    </w:p>
    <w:p w:rsidR="00E04DF4" w:rsidRDefault="00E04DF4" w:rsidP="00E04DF4">
      <w:r>
        <w:rPr>
          <w:rFonts w:hint="eastAsia"/>
        </w:rPr>
        <w:t>—、有限合伙企业的概念和法律适用</w:t>
      </w:r>
    </w:p>
    <w:p w:rsidR="00E04DF4" w:rsidRDefault="00E04DF4" w:rsidP="00E04DF4">
      <w:r>
        <w:rPr>
          <w:rFonts w:hint="eastAsia"/>
        </w:rPr>
        <w:t>(</w:t>
      </w:r>
      <w:r>
        <w:rPr>
          <w:rFonts w:hint="eastAsia"/>
        </w:rPr>
        <w:t>一）有限合伙企业的概念</w:t>
      </w:r>
    </w:p>
    <w:p w:rsidR="00E04DF4" w:rsidRDefault="00E04DF4" w:rsidP="00E04DF4">
      <w:r>
        <w:rPr>
          <w:rFonts w:hint="eastAsia"/>
        </w:rPr>
        <w:t>有限合伙企业，是指由有限合伙人和普</w:t>
      </w:r>
      <w:r>
        <w:rPr>
          <w:rFonts w:hint="eastAsia"/>
        </w:rPr>
        <w:t>'</w:t>
      </w:r>
      <w:r>
        <w:rPr>
          <w:rFonts w:hint="eastAsia"/>
        </w:rPr>
        <w:t>通合伙人共同组成，普通合伙人对合伙企业债</w:t>
      </w:r>
      <w:r>
        <w:rPr>
          <w:rFonts w:hint="eastAsia"/>
        </w:rPr>
        <w:t xml:space="preserve"> </w:t>
      </w:r>
      <w:r>
        <w:rPr>
          <w:rFonts w:hint="eastAsia"/>
        </w:rPr>
        <w:t>务承担无限连带责任，有限合伙人以其认缴的出资额为限对合伙企业债务承担责任的合伙</w:t>
      </w:r>
      <w:r>
        <w:rPr>
          <w:rFonts w:hint="eastAsia"/>
        </w:rPr>
        <w:t xml:space="preserve"> </w:t>
      </w:r>
      <w:r>
        <w:rPr>
          <w:rFonts w:hint="eastAsia"/>
        </w:rPr>
        <w:t>组织。有限合伙企业引人有限责任制度，有利于调动各方的投资热情，实现投资者与创业</w:t>
      </w:r>
      <w:r>
        <w:rPr>
          <w:rFonts w:hint="eastAsia"/>
        </w:rPr>
        <w:t xml:space="preserve"> </w:t>
      </w:r>
      <w:r>
        <w:rPr>
          <w:rFonts w:hint="eastAsia"/>
        </w:rPr>
        <w:t>者的最佳结合。</w:t>
      </w:r>
    </w:p>
    <w:p w:rsidR="00E04DF4" w:rsidRDefault="00E04DF4" w:rsidP="00E04DF4">
      <w:r>
        <w:rPr>
          <w:rFonts w:hint="eastAsia"/>
        </w:rPr>
        <w:t>有限合伙企业与普通合伙企业和有限责任公司相比较，具有以下显著特征：（</w:t>
      </w:r>
      <w:r>
        <w:rPr>
          <w:rFonts w:hint="eastAsia"/>
        </w:rPr>
        <w:t>1)</w:t>
      </w:r>
      <w:r>
        <w:rPr>
          <w:rFonts w:hint="eastAsia"/>
        </w:rPr>
        <w:t>在</w:t>
      </w:r>
      <w:r>
        <w:rPr>
          <w:rFonts w:hint="eastAsia"/>
        </w:rPr>
        <w:t xml:space="preserve"> </w:t>
      </w:r>
      <w:r>
        <w:rPr>
          <w:rFonts w:hint="eastAsia"/>
        </w:rPr>
        <w:t>经营管理上，普通合伙企业的合伙人，一般均可参与合伙企业的经营管理。有限责任公司</w:t>
      </w:r>
      <w:r>
        <w:rPr>
          <w:rFonts w:hint="eastAsia"/>
        </w:rPr>
        <w:t xml:space="preserve"> </w:t>
      </w:r>
      <w:r>
        <w:rPr>
          <w:rFonts w:hint="eastAsia"/>
        </w:rPr>
        <w:t>的股东有权参与公司的经营管理（含直接参与和间接参与）。而在有限合伙企业中，有限</w:t>
      </w:r>
      <w:r>
        <w:rPr>
          <w:rFonts w:hint="eastAsia"/>
        </w:rPr>
        <w:t xml:space="preserve"> </w:t>
      </w:r>
      <w:r>
        <w:rPr>
          <w:rFonts w:hint="eastAsia"/>
        </w:rPr>
        <w:t>合伙人不执行合伙事务，而由普通合伙人从事具体的经营管理。（</w:t>
      </w:r>
      <w:r>
        <w:rPr>
          <w:rFonts w:hint="eastAsia"/>
        </w:rPr>
        <w:t>2)</w:t>
      </w:r>
      <w:r>
        <w:rPr>
          <w:rFonts w:hint="eastAsia"/>
        </w:rPr>
        <w:t>在风险承担上，普</w:t>
      </w:r>
      <w:r>
        <w:rPr>
          <w:rFonts w:hint="eastAsia"/>
        </w:rPr>
        <w:t xml:space="preserve"> </w:t>
      </w:r>
      <w:r>
        <w:rPr>
          <w:rFonts w:hint="eastAsia"/>
        </w:rPr>
        <w:t>通合伙企业的合伙人之间对合伙债务承担无限连带责任。有限责任公司的股东对公司债务</w:t>
      </w:r>
      <w:r>
        <w:rPr>
          <w:rFonts w:hint="eastAsia"/>
        </w:rPr>
        <w:t xml:space="preserve"> </w:t>
      </w:r>
      <w:r>
        <w:rPr>
          <w:rFonts w:hint="eastAsia"/>
        </w:rPr>
        <w:t>以其各自的出资额为限承担有限责任。而在有限合伙企业中，不同类型的合伙人所承担的</w:t>
      </w:r>
      <w:r>
        <w:rPr>
          <w:rFonts w:hint="eastAsia"/>
        </w:rPr>
        <w:t xml:space="preserve"> </w:t>
      </w:r>
      <w:r>
        <w:rPr>
          <w:rFonts w:hint="eastAsia"/>
        </w:rPr>
        <w:t>责任则存在差异，其中有限合伙人以其各自的出资额为限承担有限责任，普通合伙人之间</w:t>
      </w:r>
      <w:r>
        <w:rPr>
          <w:rFonts w:hint="eastAsia"/>
        </w:rPr>
        <w:t xml:space="preserve"> </w:t>
      </w:r>
      <w:r>
        <w:rPr>
          <w:rFonts w:hint="eastAsia"/>
        </w:rPr>
        <w:t>承担无限连带责任。</w:t>
      </w:r>
    </w:p>
    <w:p w:rsidR="00E04DF4" w:rsidRDefault="00E04DF4" w:rsidP="00E04DF4">
      <w:r>
        <w:rPr>
          <w:rFonts w:hint="eastAsia"/>
        </w:rPr>
        <w:t>(</w:t>
      </w:r>
      <w:r>
        <w:rPr>
          <w:rFonts w:hint="eastAsia"/>
        </w:rPr>
        <w:t>二）有限合伙企业的法律适用</w:t>
      </w:r>
    </w:p>
    <w:p w:rsidR="00E04DF4" w:rsidRDefault="00E04DF4" w:rsidP="00E04DF4">
      <w:r>
        <w:rPr>
          <w:rFonts w:hint="eastAsia"/>
        </w:rPr>
        <w:t>《合伙企业法》规定了两种类型的企业，即普通合伙企业和有限合伙企业。有限合伙</w:t>
      </w:r>
      <w:r>
        <w:rPr>
          <w:rFonts w:hint="eastAsia"/>
        </w:rPr>
        <w:t xml:space="preserve"> </w:t>
      </w:r>
      <w:r>
        <w:rPr>
          <w:rFonts w:hint="eastAsia"/>
        </w:rPr>
        <w:t>企业与普通合伙企业之间既有相同点，也有区别，其中两者的差别主要表现在合伙企业</w:t>
      </w:r>
      <w:r>
        <w:rPr>
          <w:rFonts w:hint="eastAsia"/>
        </w:rPr>
        <w:t xml:space="preserve"> </w:t>
      </w:r>
      <w:r>
        <w:rPr>
          <w:rFonts w:hint="eastAsia"/>
        </w:rPr>
        <w:t>的内部构造上。普通合伙企业的成员均为普通合伙人，而有限合伙企业的成员则被划</w:t>
      </w:r>
      <w:r>
        <w:rPr>
          <w:rFonts w:hint="eastAsia"/>
        </w:rPr>
        <w:t xml:space="preserve"> </w:t>
      </w:r>
      <w:r>
        <w:rPr>
          <w:rFonts w:hint="eastAsia"/>
        </w:rPr>
        <w:t>分为两部分，即有限合伙人和普通合伙人。这两部分合伙人在主体资格、权利享有、义</w:t>
      </w:r>
      <w:r>
        <w:rPr>
          <w:rFonts w:hint="eastAsia"/>
        </w:rPr>
        <w:t xml:space="preserve"> </w:t>
      </w:r>
      <w:r>
        <w:rPr>
          <w:rFonts w:hint="eastAsia"/>
        </w:rPr>
        <w:t>务承受与责任承担等方面存在着明显的差异。在法律适用中，凡是《合伙企业法》中对</w:t>
      </w:r>
      <w:r>
        <w:rPr>
          <w:rFonts w:hint="eastAsia"/>
        </w:rPr>
        <w:t xml:space="preserve"> </w:t>
      </w:r>
      <w:r>
        <w:rPr>
          <w:rFonts w:hint="eastAsia"/>
        </w:rPr>
        <w:t>有限合伙企业有特殊规定的，应当适用有关《合伙企业法》中对有限合伙企业的特殊规</w:t>
      </w:r>
      <w:r>
        <w:rPr>
          <w:rFonts w:hint="eastAsia"/>
        </w:rPr>
        <w:t xml:space="preserve"> </w:t>
      </w:r>
      <w:r>
        <w:rPr>
          <w:rFonts w:hint="eastAsia"/>
        </w:rPr>
        <w:t>定。无特殊规定的，适用有关普通合伙企业及其合伙人的一般规定。</w:t>
      </w:r>
    </w:p>
    <w:p w:rsidR="00E04DF4" w:rsidRDefault="00E04DF4" w:rsidP="00E04DF4">
      <w:r>
        <w:rPr>
          <w:rFonts w:hint="eastAsia"/>
        </w:rPr>
        <w:t>本部分主要介绍有限合伙企业的有关特殊规定。</w:t>
      </w:r>
      <w:r>
        <w:rPr>
          <w:rFonts w:hint="eastAsia"/>
        </w:rPr>
        <w:t xml:space="preserve"> </w:t>
      </w:r>
    </w:p>
    <w:p w:rsidR="00E04DF4" w:rsidRDefault="00E04DF4" w:rsidP="00E04DF4">
      <w:r>
        <w:rPr>
          <w:rFonts w:hint="eastAsia"/>
        </w:rPr>
        <w:lastRenderedPageBreak/>
        <w:t>二、有限合伙企业设立的特殊规定</w:t>
      </w:r>
    </w:p>
    <w:p w:rsidR="00E04DF4" w:rsidRDefault="00E04DF4" w:rsidP="00E04DF4">
      <w:r>
        <w:rPr>
          <w:rFonts w:hint="eastAsia"/>
        </w:rPr>
        <w:t>(</w:t>
      </w:r>
      <w:r>
        <w:rPr>
          <w:rFonts w:hint="eastAsia"/>
        </w:rPr>
        <w:t>一）有限合伙企业人数</w:t>
      </w:r>
    </w:p>
    <w:p w:rsidR="00E04DF4" w:rsidRDefault="00E04DF4" w:rsidP="00E04DF4">
      <w:r>
        <w:rPr>
          <w:rFonts w:hint="eastAsia"/>
        </w:rPr>
        <w:t>《合伙企业法》规定，有限合伙企业由两个以上</w:t>
      </w:r>
      <w:r>
        <w:rPr>
          <w:rFonts w:hint="eastAsia"/>
        </w:rPr>
        <w:t>50</w:t>
      </w:r>
      <w:r>
        <w:rPr>
          <w:rFonts w:hint="eastAsia"/>
        </w:rPr>
        <w:t>个以下合伙人设立；但是，法律</w:t>
      </w:r>
      <w:r>
        <w:rPr>
          <w:rFonts w:hint="eastAsia"/>
        </w:rPr>
        <w:t xml:space="preserve"> </w:t>
      </w:r>
      <w:r>
        <w:rPr>
          <w:rFonts w:hint="eastAsia"/>
        </w:rPr>
        <w:t>另有规定的除外。有限合伙企业至少应当有</w:t>
      </w:r>
      <w:r>
        <w:rPr>
          <w:rFonts w:hint="eastAsia"/>
        </w:rPr>
        <w:t>1</w:t>
      </w:r>
      <w:r>
        <w:rPr>
          <w:rFonts w:hint="eastAsia"/>
        </w:rPr>
        <w:t>个普通合伙人。按照规定，自然人、法人和</w:t>
      </w:r>
      <w:r>
        <w:rPr>
          <w:rFonts w:hint="eastAsia"/>
        </w:rPr>
        <w:t xml:space="preserve"> </w:t>
      </w:r>
      <w:r>
        <w:rPr>
          <w:rFonts w:hint="eastAsia"/>
        </w:rPr>
        <w:t>其他组织可以依照法律规定设立有限合伙企业，但国有独资公司、国有企业、上市公司以</w:t>
      </w:r>
      <w:r>
        <w:rPr>
          <w:rFonts w:hint="eastAsia"/>
        </w:rPr>
        <w:t xml:space="preserve"> </w:t>
      </w:r>
      <w:r>
        <w:rPr>
          <w:rFonts w:hint="eastAsia"/>
        </w:rPr>
        <w:t>及公益性的事业单位、社会团体不得成为有限合伙企业的普通合伙人。</w:t>
      </w:r>
    </w:p>
    <w:p w:rsidR="00E04DF4" w:rsidRDefault="00E04DF4" w:rsidP="00E04DF4">
      <w:r>
        <w:rPr>
          <w:rFonts w:hint="eastAsia"/>
        </w:rPr>
        <w:t>在有限合伙企业存续期间，有限合伙人的人数可能发生变化。然而，无论如何变化，</w:t>
      </w:r>
      <w:r>
        <w:rPr>
          <w:rFonts w:hint="eastAsia"/>
        </w:rPr>
        <w:t xml:space="preserve"> </w:t>
      </w:r>
      <w:r>
        <w:rPr>
          <w:rFonts w:hint="eastAsia"/>
        </w:rPr>
        <w:t>有限合伙企业中必须包括有限合伙人与普通合伙人两部分，否则，有限合伙企业应当进行</w:t>
      </w:r>
      <w:r>
        <w:rPr>
          <w:rFonts w:hint="eastAsia"/>
        </w:rPr>
        <w:t xml:space="preserve"> </w:t>
      </w:r>
      <w:r>
        <w:rPr>
          <w:rFonts w:hint="eastAsia"/>
        </w:rPr>
        <w:t>组织形式变化。《合伙企业法》规定，有限合伙企业仅剩有限合伙人的，应当解散；有限</w:t>
      </w:r>
      <w:r>
        <w:rPr>
          <w:rFonts w:hint="eastAsia"/>
        </w:rPr>
        <w:t xml:space="preserve"> </w:t>
      </w:r>
      <w:r>
        <w:rPr>
          <w:rFonts w:hint="eastAsia"/>
        </w:rPr>
        <w:t>合伙企业仅剩普通合伙人的，应当转为普通合伙企业。</w:t>
      </w:r>
    </w:p>
    <w:p w:rsidR="00E04DF4" w:rsidRDefault="00E04DF4" w:rsidP="00E04DF4">
      <w:r>
        <w:rPr>
          <w:rFonts w:hint="eastAsia"/>
        </w:rPr>
        <w:t>(</w:t>
      </w:r>
      <w:r>
        <w:rPr>
          <w:rFonts w:hint="eastAsia"/>
        </w:rPr>
        <w:t>二）有限合伙企业名称</w:t>
      </w:r>
    </w:p>
    <w:p w:rsidR="00E04DF4" w:rsidRDefault="00E04DF4" w:rsidP="00E04DF4">
      <w:r>
        <w:rPr>
          <w:rFonts w:hint="eastAsia"/>
        </w:rPr>
        <w:t>《合伙企业法》规定，有限合伙企业名称中应当标明“有限合伙”字样。按照企业名</w:t>
      </w:r>
      <w:r>
        <w:rPr>
          <w:rFonts w:hint="eastAsia"/>
        </w:rPr>
        <w:t xml:space="preserve"> </w:t>
      </w:r>
      <w:r>
        <w:rPr>
          <w:rFonts w:hint="eastAsia"/>
        </w:rPr>
        <w:t>称登记管理的有关规定，企业名称中应当含有企业的组织形式。为便于社会公众以及交易</w:t>
      </w:r>
      <w:r>
        <w:rPr>
          <w:rFonts w:hint="eastAsia"/>
        </w:rPr>
        <w:t xml:space="preserve"> </w:t>
      </w:r>
      <w:r>
        <w:rPr>
          <w:rFonts w:hint="eastAsia"/>
        </w:rPr>
        <w:t>相对人对有限合伙企业的了解，有限合伙企业名称中应当标明“有限合伙”的字样，而</w:t>
      </w:r>
      <w:r>
        <w:rPr>
          <w:rFonts w:hint="eastAsia"/>
        </w:rPr>
        <w:t xml:space="preserve"> </w:t>
      </w:r>
      <w:r>
        <w:rPr>
          <w:rFonts w:hint="eastAsia"/>
        </w:rPr>
        <w:t>不能标明“普通合伙”、“特殊普通合伙”、“有限公司”、“有限责任公司”等字样。</w:t>
      </w:r>
    </w:p>
    <w:p w:rsidR="00E04DF4" w:rsidRDefault="00E04DF4" w:rsidP="00E04DF4">
      <w:r>
        <w:rPr>
          <w:rFonts w:hint="eastAsia"/>
        </w:rPr>
        <w:t>(</w:t>
      </w:r>
      <w:r>
        <w:rPr>
          <w:rFonts w:hint="eastAsia"/>
        </w:rPr>
        <w:t>三）有限合伙企业协议</w:t>
      </w:r>
    </w:p>
    <w:p w:rsidR="00E04DF4" w:rsidRDefault="00E04DF4" w:rsidP="00E04DF4">
      <w:r>
        <w:rPr>
          <w:rFonts w:hint="eastAsia"/>
        </w:rPr>
        <w:t>有限合伙企业协议是有限合伙企业生产经营的重要法律文件。有限合伙企业协议除符</w:t>
      </w:r>
      <w:r>
        <w:rPr>
          <w:rFonts w:hint="eastAsia"/>
        </w:rPr>
        <w:t xml:space="preserve"> </w:t>
      </w:r>
      <w:r>
        <w:rPr>
          <w:rFonts w:hint="eastAsia"/>
        </w:rPr>
        <w:t>合普通合伙企业合伙协议的规定外，还应当载明下列事项：（</w:t>
      </w:r>
      <w:r>
        <w:rPr>
          <w:rFonts w:hint="eastAsia"/>
        </w:rPr>
        <w:t>1)</w:t>
      </w:r>
      <w:r>
        <w:rPr>
          <w:rFonts w:hint="eastAsia"/>
        </w:rPr>
        <w:t>普通合伙人和有限合伙</w:t>
      </w:r>
      <w:r>
        <w:rPr>
          <w:rFonts w:hint="eastAsia"/>
        </w:rPr>
        <w:t xml:space="preserve"> </w:t>
      </w:r>
      <w:r>
        <w:rPr>
          <w:rFonts w:hint="eastAsia"/>
        </w:rPr>
        <w:t>人的姓名或者名称、住所；（</w:t>
      </w:r>
      <w:r>
        <w:rPr>
          <w:rFonts w:hint="eastAsia"/>
        </w:rPr>
        <w:t>2)</w:t>
      </w:r>
      <w:r>
        <w:rPr>
          <w:rFonts w:hint="eastAsia"/>
        </w:rPr>
        <w:t>执行事务合伙人应具备的条件和选择程序；（</w:t>
      </w:r>
      <w:r>
        <w:rPr>
          <w:rFonts w:hint="eastAsia"/>
        </w:rPr>
        <w:t>3)</w:t>
      </w:r>
      <w:r>
        <w:rPr>
          <w:rFonts w:hint="eastAsia"/>
        </w:rPr>
        <w:t>执行事</w:t>
      </w:r>
      <w:r>
        <w:rPr>
          <w:rFonts w:hint="eastAsia"/>
        </w:rPr>
        <w:t xml:space="preserve"> </w:t>
      </w:r>
      <w:r>
        <w:rPr>
          <w:rFonts w:hint="eastAsia"/>
        </w:rPr>
        <w:t>务合伙人权限与违约处理办法；（</w:t>
      </w:r>
      <w:r>
        <w:rPr>
          <w:rFonts w:hint="eastAsia"/>
        </w:rPr>
        <w:t>4)</w:t>
      </w:r>
      <w:r>
        <w:rPr>
          <w:rFonts w:hint="eastAsia"/>
        </w:rPr>
        <w:t>执行事务合伙人的除名条件和更换程序；（</w:t>
      </w:r>
      <w:r>
        <w:rPr>
          <w:rFonts w:hint="eastAsia"/>
        </w:rPr>
        <w:t>5)</w:t>
      </w:r>
      <w:r>
        <w:rPr>
          <w:rFonts w:hint="eastAsia"/>
        </w:rPr>
        <w:t>有限</w:t>
      </w:r>
      <w:r>
        <w:rPr>
          <w:rFonts w:hint="eastAsia"/>
        </w:rPr>
        <w:t xml:space="preserve"> </w:t>
      </w:r>
      <w:r>
        <w:rPr>
          <w:rFonts w:hint="eastAsia"/>
        </w:rPr>
        <w:t>合伙人人伙、退伙的条件、程序以及相关责任；（</w:t>
      </w:r>
      <w:r>
        <w:rPr>
          <w:rFonts w:hint="eastAsia"/>
        </w:rPr>
        <w:t>6)</w:t>
      </w:r>
      <w:r>
        <w:rPr>
          <w:rFonts w:hint="eastAsia"/>
        </w:rPr>
        <w:t>有限合伙人和普通合伙人相互转变</w:t>
      </w:r>
      <w:r>
        <w:rPr>
          <w:rFonts w:hint="eastAsia"/>
        </w:rPr>
        <w:t xml:space="preserve"> </w:t>
      </w:r>
      <w:r>
        <w:rPr>
          <w:rFonts w:hint="eastAsia"/>
        </w:rPr>
        <w:t>程序。</w:t>
      </w:r>
    </w:p>
    <w:p w:rsidR="00E04DF4" w:rsidRDefault="00E04DF4" w:rsidP="00E04DF4">
      <w:r>
        <w:rPr>
          <w:rFonts w:hint="eastAsia"/>
        </w:rPr>
        <w:t>(</w:t>
      </w:r>
      <w:r>
        <w:rPr>
          <w:rFonts w:hint="eastAsia"/>
        </w:rPr>
        <w:t>四）有限合伙人出资形式</w:t>
      </w:r>
    </w:p>
    <w:p w:rsidR="00E04DF4" w:rsidRDefault="00E04DF4" w:rsidP="00E04DF4">
      <w:r>
        <w:rPr>
          <w:rFonts w:hint="eastAsia"/>
        </w:rPr>
        <w:t>《合伙企业法》规定，有限合伙人可以用货币、实物、知识产权、土地使用权或者其</w:t>
      </w:r>
      <w:r>
        <w:rPr>
          <w:rFonts w:hint="eastAsia"/>
        </w:rPr>
        <w:t xml:space="preserve"> </w:t>
      </w:r>
      <w:r>
        <w:rPr>
          <w:rFonts w:hint="eastAsia"/>
        </w:rPr>
        <w:t>他财产权利作价出资。有限合伙人不得以劳务出资。劳务出资的实质是用未来劳动创造的</w:t>
      </w:r>
      <w:r>
        <w:rPr>
          <w:rFonts w:hint="eastAsia"/>
        </w:rPr>
        <w:t xml:space="preserve"> </w:t>
      </w:r>
      <w:r>
        <w:rPr>
          <w:rFonts w:hint="eastAsia"/>
        </w:rPr>
        <w:t>收人来投资，其难以通过市场变现，法律上执行困难。如果普通合伙人用劳务出资，有限</w:t>
      </w:r>
      <w:r>
        <w:rPr>
          <w:rFonts w:hint="eastAsia"/>
        </w:rPr>
        <w:t xml:space="preserve"> </w:t>
      </w:r>
      <w:r>
        <w:rPr>
          <w:rFonts w:hint="eastAsia"/>
        </w:rPr>
        <w:t>合伙人也用劳务出资，将来该有限合伙企业将难以承担债务责任，这将不利于保护债权人</w:t>
      </w:r>
      <w:r>
        <w:rPr>
          <w:rFonts w:hint="eastAsia"/>
        </w:rPr>
        <w:t xml:space="preserve"> </w:t>
      </w:r>
      <w:r>
        <w:rPr>
          <w:rFonts w:hint="eastAsia"/>
        </w:rPr>
        <w:t>的利益。</w:t>
      </w:r>
    </w:p>
    <w:p w:rsidR="00E04DF4" w:rsidRDefault="00E04DF4" w:rsidP="00E04DF4">
      <w:r>
        <w:rPr>
          <w:rFonts w:hint="eastAsia"/>
        </w:rPr>
        <w:t>(</w:t>
      </w:r>
      <w:r>
        <w:rPr>
          <w:rFonts w:hint="eastAsia"/>
        </w:rPr>
        <w:t>五）有限合伙人出资义务</w:t>
      </w:r>
      <w:r>
        <w:rPr>
          <w:rFonts w:hint="eastAsia"/>
        </w:rPr>
        <w:tab/>
      </w:r>
      <w:r>
        <w:rPr>
          <w:rFonts w:hint="eastAsia"/>
        </w:rPr>
        <w:t>’</w:t>
      </w:r>
    </w:p>
    <w:p w:rsidR="00E04DF4" w:rsidRDefault="00E04DF4" w:rsidP="00E04DF4">
      <w:r>
        <w:rPr>
          <w:rFonts w:hint="eastAsia"/>
        </w:rPr>
        <w:t>《合伙企业法》规定，有限合伙人应当按照合伙协议的约定按期足额缴纳出资；未按</w:t>
      </w:r>
    </w:p>
    <w:p w:rsidR="00E04DF4" w:rsidRDefault="00E04DF4" w:rsidP="00E04DF4">
      <w:r>
        <w:rPr>
          <w:rFonts w:hint="eastAsia"/>
        </w:rPr>
        <w:t>期足额缴纳的，应当承担补缴义务，并对其他合伙人承担违约责任。按期足额出资是有限</w:t>
      </w:r>
      <w:r>
        <w:rPr>
          <w:rFonts w:hint="eastAsia"/>
        </w:rPr>
        <w:t xml:space="preserve"> </w:t>
      </w:r>
      <w:r>
        <w:rPr>
          <w:rFonts w:hint="eastAsia"/>
        </w:rPr>
        <w:t>合伙人必须履行的义务，因此，有限合伙人应当按照合伙协议的约定按期足额缴纳出资。</w:t>
      </w:r>
      <w:r>
        <w:rPr>
          <w:rFonts w:hint="eastAsia"/>
        </w:rPr>
        <w:t xml:space="preserve"> </w:t>
      </w:r>
      <w:r>
        <w:rPr>
          <w:rFonts w:hint="eastAsia"/>
        </w:rPr>
        <w:t>合伙人未按照协议的约定履行缴纳出资义务的，首先应当承担补缴出资的义务，同时还应</w:t>
      </w:r>
      <w:r>
        <w:rPr>
          <w:rFonts w:hint="eastAsia"/>
        </w:rPr>
        <w:t xml:space="preserve"> </w:t>
      </w:r>
      <w:r>
        <w:rPr>
          <w:rFonts w:hint="eastAsia"/>
        </w:rPr>
        <w:t>对其他合伙人承担违约责任。</w:t>
      </w:r>
    </w:p>
    <w:p w:rsidR="00E04DF4" w:rsidRDefault="00E04DF4" w:rsidP="00E04DF4">
      <w:r>
        <w:rPr>
          <w:rFonts w:hint="eastAsia"/>
        </w:rPr>
        <w:t>(</w:t>
      </w:r>
      <w:r>
        <w:rPr>
          <w:rFonts w:hint="eastAsia"/>
        </w:rPr>
        <w:t>六）有限合伙企业登记事项</w:t>
      </w:r>
    </w:p>
    <w:p w:rsidR="00E04DF4" w:rsidRDefault="00E04DF4" w:rsidP="00E04DF4">
      <w:r>
        <w:rPr>
          <w:rFonts w:hint="eastAsia"/>
        </w:rPr>
        <w:t>《合伙企业法》规定，有限合伙企业登记事项中应当载明有限合伙人的姓名或者名称</w:t>
      </w:r>
      <w:r>
        <w:rPr>
          <w:rFonts w:hint="eastAsia"/>
        </w:rPr>
        <w:t xml:space="preserve"> </w:t>
      </w:r>
      <w:r>
        <w:rPr>
          <w:rFonts w:hint="eastAsia"/>
        </w:rPr>
        <w:t>及认缴的出资数额。</w:t>
      </w:r>
    </w:p>
    <w:p w:rsidR="00E04DF4" w:rsidRDefault="00E04DF4" w:rsidP="00E04DF4">
      <w:r>
        <w:rPr>
          <w:rFonts w:hint="eastAsia"/>
        </w:rPr>
        <w:t>三、有限合伙企业事务执行的特殊规定</w:t>
      </w:r>
    </w:p>
    <w:p w:rsidR="00E04DF4" w:rsidRDefault="00E04DF4" w:rsidP="00E04DF4">
      <w:r>
        <w:rPr>
          <w:rFonts w:hint="eastAsia"/>
        </w:rPr>
        <w:t>(</w:t>
      </w:r>
      <w:r>
        <w:rPr>
          <w:rFonts w:hint="eastAsia"/>
        </w:rPr>
        <w:t>一）有限合伙企业事务执行人</w:t>
      </w:r>
    </w:p>
    <w:p w:rsidR="00E04DF4" w:rsidRDefault="00E04DF4" w:rsidP="00E04DF4">
      <w:r>
        <w:rPr>
          <w:rFonts w:hint="eastAsia"/>
        </w:rPr>
        <w:t>《合伙企业法》规定，有限合伙企业由普通合伙人执行合伙事务。执行事务合伙人可</w:t>
      </w:r>
      <w:r>
        <w:rPr>
          <w:rFonts w:hint="eastAsia"/>
        </w:rPr>
        <w:t xml:space="preserve"> </w:t>
      </w:r>
      <w:r>
        <w:rPr>
          <w:rFonts w:hint="eastAsia"/>
        </w:rPr>
        <w:t>以要求在合伙协议中确定执行事务的报酬及报酬提取方式。如合伙协议约定数个普通合伙</w:t>
      </w:r>
      <w:r>
        <w:rPr>
          <w:rFonts w:hint="eastAsia"/>
        </w:rPr>
        <w:t xml:space="preserve"> </w:t>
      </w:r>
      <w:r>
        <w:rPr>
          <w:rFonts w:hint="eastAsia"/>
        </w:rPr>
        <w:t>人执行合伙事务，这些普通合伙人均为合伙事务执行人。如合伙协议无约定，全体普通合</w:t>
      </w:r>
      <w:r>
        <w:rPr>
          <w:rFonts w:hint="eastAsia"/>
        </w:rPr>
        <w:t xml:space="preserve"> </w:t>
      </w:r>
      <w:r>
        <w:rPr>
          <w:rFonts w:hint="eastAsia"/>
        </w:rPr>
        <w:t>伙人是合伙事务的共同执行人。合伙事务执行人除享有一般合伙人相同的权利外，还有接</w:t>
      </w:r>
      <w:r>
        <w:rPr>
          <w:rFonts w:hint="eastAsia"/>
        </w:rPr>
        <w:t xml:space="preserve"> </w:t>
      </w:r>
      <w:r>
        <w:rPr>
          <w:rFonts w:hint="eastAsia"/>
        </w:rPr>
        <w:t>受其他合伙人的监督和检查、谨慎执行合伙事务的义务，若因自己的过错造成合伙财产损</w:t>
      </w:r>
      <w:r>
        <w:rPr>
          <w:rFonts w:hint="eastAsia"/>
        </w:rPr>
        <w:t xml:space="preserve"> </w:t>
      </w:r>
      <w:r>
        <w:rPr>
          <w:rFonts w:hint="eastAsia"/>
        </w:rPr>
        <w:t>失的，应向合伙企业或其他合伙人负赔偿责任。此外，由于执行事务合伙人较不执行事务</w:t>
      </w:r>
      <w:r>
        <w:rPr>
          <w:rFonts w:hint="eastAsia"/>
        </w:rPr>
        <w:t xml:space="preserve"> </w:t>
      </w:r>
      <w:r>
        <w:rPr>
          <w:rFonts w:hint="eastAsia"/>
        </w:rPr>
        <w:t>合伙人</w:t>
      </w:r>
      <w:r>
        <w:rPr>
          <w:rFonts w:hint="eastAsia"/>
        </w:rPr>
        <w:lastRenderedPageBreak/>
        <w:t>对有限合伙企业要多付出劳动，因此，执行事务合伙人可以就执行事务的劳动付</w:t>
      </w:r>
      <w:r>
        <w:rPr>
          <w:rFonts w:hint="eastAsia"/>
        </w:rPr>
        <w:t xml:space="preserve"> </w:t>
      </w:r>
      <w:r>
        <w:rPr>
          <w:rFonts w:hint="eastAsia"/>
        </w:rPr>
        <w:t>出，要求企业支付报酬。对于报酬的支付方式及其数额，应由合伙协议规定或全体合伙人</w:t>
      </w:r>
      <w:r>
        <w:rPr>
          <w:rFonts w:hint="eastAsia"/>
        </w:rPr>
        <w:t xml:space="preserve"> </w:t>
      </w:r>
      <w:r>
        <w:rPr>
          <w:rFonts w:hint="eastAsia"/>
        </w:rPr>
        <w:t>讨论决定。</w:t>
      </w:r>
    </w:p>
    <w:p w:rsidR="00E04DF4" w:rsidRDefault="00E04DF4" w:rsidP="00E04DF4">
      <w:r>
        <w:rPr>
          <w:rFonts w:hint="eastAsia"/>
        </w:rPr>
        <w:t>(</w:t>
      </w:r>
      <w:r>
        <w:rPr>
          <w:rFonts w:hint="eastAsia"/>
        </w:rPr>
        <w:t>二）禁止有限合伙人执行合伙事务</w:t>
      </w:r>
    </w:p>
    <w:p w:rsidR="00E04DF4" w:rsidRDefault="00E04DF4" w:rsidP="00E04DF4">
      <w:r>
        <w:rPr>
          <w:rFonts w:hint="eastAsia"/>
        </w:rPr>
        <w:t>《合伙企业法》规定，有限合伙人不执行合伙事务，不得对外代表有限合伙企业。</w:t>
      </w:r>
      <w:r>
        <w:rPr>
          <w:rFonts w:hint="eastAsia"/>
        </w:rPr>
        <w:t xml:space="preserve"> </w:t>
      </w:r>
      <w:r>
        <w:rPr>
          <w:rFonts w:hint="eastAsia"/>
        </w:rPr>
        <w:t>有限合伙人的下列行为，不视为执行合伙事务：（</w:t>
      </w:r>
      <w:r>
        <w:rPr>
          <w:rFonts w:hint="eastAsia"/>
        </w:rPr>
        <w:t>1)</w:t>
      </w:r>
      <w:r>
        <w:rPr>
          <w:rFonts w:hint="eastAsia"/>
        </w:rPr>
        <w:t>参与决定普通合伙人入伙、退伙；</w:t>
      </w:r>
    </w:p>
    <w:p w:rsidR="00E04DF4" w:rsidRDefault="00E04DF4" w:rsidP="00E04DF4">
      <w:r>
        <w:rPr>
          <w:rFonts w:hint="eastAsia"/>
        </w:rPr>
        <w:t>(2)</w:t>
      </w:r>
      <w:r>
        <w:rPr>
          <w:rFonts w:hint="eastAsia"/>
        </w:rPr>
        <w:t>对企业的经营管理提出建议；（</w:t>
      </w:r>
      <w:r>
        <w:rPr>
          <w:rFonts w:hint="eastAsia"/>
        </w:rPr>
        <w:t>3)</w:t>
      </w:r>
      <w:r>
        <w:rPr>
          <w:rFonts w:hint="eastAsia"/>
        </w:rPr>
        <w:t>参与选择承办有限合伙企业审计业务的会计师事</w:t>
      </w:r>
      <w:r>
        <w:rPr>
          <w:rFonts w:hint="eastAsia"/>
        </w:rPr>
        <w:t xml:space="preserve"> </w:t>
      </w:r>
      <w:r>
        <w:rPr>
          <w:rFonts w:hint="eastAsia"/>
        </w:rPr>
        <w:t>务所；（</w:t>
      </w:r>
      <w:r>
        <w:rPr>
          <w:rFonts w:hint="eastAsia"/>
        </w:rPr>
        <w:t>4)</w:t>
      </w:r>
      <w:r>
        <w:rPr>
          <w:rFonts w:hint="eastAsia"/>
        </w:rPr>
        <w:t>获取经审计的有限合伙企业财务会计报告；（</w:t>
      </w:r>
      <w:r>
        <w:rPr>
          <w:rFonts w:hint="eastAsia"/>
        </w:rPr>
        <w:t>5)</w:t>
      </w:r>
      <w:r>
        <w:rPr>
          <w:rFonts w:hint="eastAsia"/>
        </w:rPr>
        <w:t>对涉及自身利益的情况，</w:t>
      </w:r>
      <w:r>
        <w:rPr>
          <w:rFonts w:hint="eastAsia"/>
        </w:rPr>
        <w:t>.</w:t>
      </w:r>
      <w:r>
        <w:rPr>
          <w:rFonts w:hint="eastAsia"/>
        </w:rPr>
        <w:t>查</w:t>
      </w:r>
      <w:r>
        <w:rPr>
          <w:rFonts w:hint="eastAsia"/>
        </w:rPr>
        <w:t xml:space="preserve"> </w:t>
      </w:r>
      <w:r>
        <w:rPr>
          <w:rFonts w:hint="eastAsia"/>
        </w:rPr>
        <w:t>阅有限合伙企业财务会计账簿等财务资料；（</w:t>
      </w:r>
      <w:r>
        <w:rPr>
          <w:rFonts w:hint="eastAsia"/>
        </w:rPr>
        <w:t>6)</w:t>
      </w:r>
      <w:r>
        <w:rPr>
          <w:rFonts w:hint="eastAsia"/>
        </w:rPr>
        <w:t>在有限合伙企业中的利益受到侵害时，</w:t>
      </w:r>
      <w:r>
        <w:rPr>
          <w:rFonts w:hint="eastAsia"/>
        </w:rPr>
        <w:t xml:space="preserve"> </w:t>
      </w:r>
      <w:r>
        <w:rPr>
          <w:rFonts w:hint="eastAsia"/>
        </w:rPr>
        <w:t>向有责任的合伙人主张权利或者提起诉讼；（</w:t>
      </w:r>
      <w:r>
        <w:rPr>
          <w:rFonts w:hint="eastAsia"/>
        </w:rPr>
        <w:t>7)</w:t>
      </w:r>
      <w:r>
        <w:rPr>
          <w:rFonts w:hint="eastAsia"/>
        </w:rPr>
        <w:t>执行事务合伙人怠于行使权利时，督促</w:t>
      </w:r>
      <w:r>
        <w:rPr>
          <w:rFonts w:hint="eastAsia"/>
        </w:rPr>
        <w:t xml:space="preserve"> </w:t>
      </w:r>
      <w:r>
        <w:rPr>
          <w:rFonts w:hint="eastAsia"/>
        </w:rPr>
        <w:t>其行使权利或者为了本企业的利益以自己的名义提起诉讼；（</w:t>
      </w:r>
      <w:r>
        <w:rPr>
          <w:rFonts w:hint="eastAsia"/>
        </w:rPr>
        <w:t>8)</w:t>
      </w:r>
      <w:r>
        <w:rPr>
          <w:rFonts w:hint="eastAsia"/>
        </w:rPr>
        <w:t>依法为本企业提供担保。</w:t>
      </w:r>
    </w:p>
    <w:p w:rsidR="00E04DF4" w:rsidRDefault="00E04DF4" w:rsidP="00E04DF4">
      <w:r>
        <w:rPr>
          <w:rFonts w:hint="eastAsia"/>
        </w:rPr>
        <w:t>另外，《合伙企业法》规定，第三人有理由相信有限合伙人为普通合伙人并与其交易</w:t>
      </w:r>
      <w:r>
        <w:rPr>
          <w:rFonts w:hint="eastAsia"/>
        </w:rPr>
        <w:t xml:space="preserve"> </w:t>
      </w:r>
      <w:r>
        <w:rPr>
          <w:rFonts w:hint="eastAsia"/>
        </w:rPr>
        <w:t>的，该有限合伙人对该笔交易承担与普通合伙人同样的责任。有限合伙人未经授权以有限</w:t>
      </w:r>
      <w:r>
        <w:rPr>
          <w:rFonts w:hint="eastAsia"/>
        </w:rPr>
        <w:t xml:space="preserve"> </w:t>
      </w:r>
      <w:r>
        <w:rPr>
          <w:rFonts w:hint="eastAsia"/>
        </w:rPr>
        <w:t>合伙企业名义与他人进行交易，给有限合伙企业或者其他合伙人造成损失的，该有限合伙</w:t>
      </w:r>
      <w:r>
        <w:rPr>
          <w:rFonts w:hint="eastAsia"/>
        </w:rPr>
        <w:t xml:space="preserve"> </w:t>
      </w:r>
      <w:r>
        <w:rPr>
          <w:rFonts w:hint="eastAsia"/>
        </w:rPr>
        <w:t>人应当承担赔偿责任。</w:t>
      </w:r>
    </w:p>
    <w:p w:rsidR="00E04DF4" w:rsidRDefault="00E04DF4" w:rsidP="00E04DF4">
      <w:r>
        <w:rPr>
          <w:rFonts w:hint="eastAsia"/>
        </w:rPr>
        <w:t>(</w:t>
      </w:r>
      <w:r>
        <w:rPr>
          <w:rFonts w:hint="eastAsia"/>
        </w:rPr>
        <w:t>三）有限合伙企业利润分配</w:t>
      </w:r>
      <w:r>
        <w:rPr>
          <w:rFonts w:hint="eastAsia"/>
        </w:rPr>
        <w:tab/>
      </w:r>
      <w:r>
        <w:rPr>
          <w:rFonts w:hint="eastAsia"/>
        </w:rPr>
        <w:t>’</w:t>
      </w:r>
      <w:r>
        <w:rPr>
          <w:rFonts w:hint="eastAsia"/>
        </w:rPr>
        <w:tab/>
        <w:t>.</w:t>
      </w:r>
    </w:p>
    <w:p w:rsidR="00E04DF4" w:rsidRDefault="00E04DF4" w:rsidP="00E04DF4">
      <w:r>
        <w:rPr>
          <w:rFonts w:hint="eastAsia"/>
        </w:rPr>
        <w:t>《合伙企业法》规定，有限合伙企业不得将全部利润分配给部分合伙人；但是，合伙</w:t>
      </w:r>
    </w:p>
    <w:p w:rsidR="00E04DF4" w:rsidRDefault="00E04DF4" w:rsidP="00E04DF4">
      <w:r>
        <w:rPr>
          <w:rFonts w:hint="eastAsia"/>
        </w:rPr>
        <w:t>协议另有约定的除外。</w:t>
      </w:r>
    </w:p>
    <w:p w:rsidR="00E04DF4" w:rsidRDefault="00E04DF4" w:rsidP="00E04DF4">
      <w:r>
        <w:rPr>
          <w:rFonts w:hint="eastAsia"/>
        </w:rPr>
        <w:t>(</w:t>
      </w:r>
      <w:r>
        <w:rPr>
          <w:rFonts w:hint="eastAsia"/>
        </w:rPr>
        <w:t>四）有限合伙人权利</w:t>
      </w:r>
    </w:p>
    <w:p w:rsidR="00E04DF4" w:rsidRDefault="00E04DF4" w:rsidP="00E04DF4">
      <w:r>
        <w:rPr>
          <w:rFonts w:hint="eastAsia"/>
        </w:rPr>
        <w:t>1.</w:t>
      </w:r>
      <w:r>
        <w:rPr>
          <w:rFonts w:hint="eastAsia"/>
        </w:rPr>
        <w:tab/>
      </w:r>
      <w:r>
        <w:rPr>
          <w:rFonts w:hint="eastAsia"/>
        </w:rPr>
        <w:t>有限合伙人可以同本企业进行交易</w:t>
      </w:r>
    </w:p>
    <w:p w:rsidR="00E04DF4" w:rsidRDefault="00E04DF4" w:rsidP="00E04DF4">
      <w:r>
        <w:rPr>
          <w:rFonts w:hint="eastAsia"/>
        </w:rPr>
        <w:t>《合伙企业法》规定，有限合伙人可以同本有限合伙企业进行交易。但是合伙协议另</w:t>
      </w:r>
      <w:r>
        <w:rPr>
          <w:rFonts w:hint="eastAsia"/>
        </w:rPr>
        <w:t xml:space="preserve"> </w:t>
      </w:r>
      <w:r>
        <w:rPr>
          <w:rFonts w:hint="eastAsia"/>
        </w:rPr>
        <w:t>有约定的除外。因为有限合伙人并不参与有限合伙企业事务的执行，对有限合伙企业的对</w:t>
      </w:r>
      <w:r>
        <w:rPr>
          <w:rFonts w:hint="eastAsia"/>
        </w:rPr>
        <w:t xml:space="preserve"> </w:t>
      </w:r>
      <w:r>
        <w:rPr>
          <w:rFonts w:hint="eastAsia"/>
        </w:rPr>
        <w:t>外交易行为，有限合伙人并无直接或者间接的控制权，有限合伙人与本有限合伙企业进行</w:t>
      </w:r>
      <w:r>
        <w:rPr>
          <w:rFonts w:hint="eastAsia"/>
        </w:rPr>
        <w:t xml:space="preserve"> </w:t>
      </w:r>
      <w:r>
        <w:rPr>
          <w:rFonts w:hint="eastAsia"/>
        </w:rPr>
        <w:t>交易时，一般不会损害本有限合伙企业的利益。有限合伙协议可以对有限合伙人与有限合</w:t>
      </w:r>
      <w:r>
        <w:rPr>
          <w:rFonts w:hint="eastAsia"/>
        </w:rPr>
        <w:t xml:space="preserve"> </w:t>
      </w:r>
      <w:r>
        <w:rPr>
          <w:rFonts w:hint="eastAsia"/>
        </w:rPr>
        <w:t>伙企业之间的交易进行限定，如果有限合伙协议另有约定的，则必须按照约定的要求进</w:t>
      </w:r>
      <w:r>
        <w:rPr>
          <w:rFonts w:hint="eastAsia"/>
        </w:rPr>
        <w:t xml:space="preserve"> </w:t>
      </w:r>
      <w:r>
        <w:rPr>
          <w:rFonts w:hint="eastAsia"/>
        </w:rPr>
        <w:t>行。普通合伙人如果禁止有限合伙人同本有限合伙企业进行交易的，应当在合伙协议中作</w:t>
      </w:r>
      <w:r>
        <w:rPr>
          <w:rFonts w:hint="eastAsia"/>
        </w:rPr>
        <w:t xml:space="preserve"> </w:t>
      </w:r>
      <w:r>
        <w:rPr>
          <w:rFonts w:hint="eastAsia"/>
        </w:rPr>
        <w:t>出约定。</w:t>
      </w:r>
    </w:p>
    <w:p w:rsidR="00E04DF4" w:rsidRDefault="00E04DF4" w:rsidP="00E04DF4">
      <w:r>
        <w:rPr>
          <w:rFonts w:hint="eastAsia"/>
        </w:rPr>
        <w:t>2.</w:t>
      </w:r>
      <w:r>
        <w:rPr>
          <w:rFonts w:hint="eastAsia"/>
        </w:rPr>
        <w:tab/>
      </w:r>
      <w:r>
        <w:rPr>
          <w:rFonts w:hint="eastAsia"/>
        </w:rPr>
        <w:t>有限合伙人可以经营与本企业相竞争的业务</w:t>
      </w:r>
    </w:p>
    <w:p w:rsidR="00E04DF4" w:rsidRDefault="00E04DF4" w:rsidP="00E04DF4">
      <w:r>
        <w:rPr>
          <w:rFonts w:hint="eastAsia"/>
        </w:rPr>
        <w:t>《合伙企业法》规定，有限合伙人可以自营或者同他人合作经营与本有限合伙企业相</w:t>
      </w:r>
      <w:r>
        <w:rPr>
          <w:rFonts w:hint="eastAsia"/>
        </w:rPr>
        <w:t xml:space="preserve"> </w:t>
      </w:r>
      <w:r>
        <w:rPr>
          <w:rFonts w:hint="eastAsia"/>
        </w:rPr>
        <w:t>竞争的业务；但是，合伙协议另有约定的除外。与普通合伙人不同，有限合伙人一般不承</w:t>
      </w:r>
      <w:r>
        <w:rPr>
          <w:rFonts w:hint="eastAsia"/>
        </w:rPr>
        <w:t xml:space="preserve"> </w:t>
      </w:r>
      <w:r>
        <w:rPr>
          <w:rFonts w:hint="eastAsia"/>
        </w:rPr>
        <w:t>担竞业禁止义务。普通合伙人如果禁止有限合伙人自营或者同他人合作经营与本有限合伙</w:t>
      </w:r>
      <w:r>
        <w:rPr>
          <w:rFonts w:hint="eastAsia"/>
        </w:rPr>
        <w:t xml:space="preserve"> </w:t>
      </w:r>
      <w:r>
        <w:rPr>
          <w:rFonts w:hint="eastAsia"/>
        </w:rPr>
        <w:t>企业相竞争的业务，应当在合伙协议中作出约定。</w:t>
      </w:r>
    </w:p>
    <w:p w:rsidR="00E04DF4" w:rsidRDefault="00E04DF4" w:rsidP="00E04DF4">
      <w:r>
        <w:rPr>
          <w:rFonts w:hint="eastAsia"/>
        </w:rPr>
        <w:t>四、有限合伙企业财产出质与转让的特殊规定</w:t>
      </w:r>
    </w:p>
    <w:p w:rsidR="00E04DF4" w:rsidRDefault="00E04DF4" w:rsidP="00E04DF4">
      <w:r>
        <w:rPr>
          <w:rFonts w:hint="eastAsia"/>
        </w:rPr>
        <w:t>(</w:t>
      </w:r>
      <w:r>
        <w:rPr>
          <w:rFonts w:hint="eastAsia"/>
        </w:rPr>
        <w:t>一）有限合伙人财产份额出质</w:t>
      </w:r>
    </w:p>
    <w:p w:rsidR="00E04DF4" w:rsidRDefault="00E04DF4" w:rsidP="00E04DF4">
      <w:r>
        <w:rPr>
          <w:rFonts w:hint="eastAsia"/>
        </w:rPr>
        <w:t>《合伙企业法》规定，有限合伙人可以将其在有限合伙企业中的财产份额出质。但是</w:t>
      </w:r>
      <w:r>
        <w:rPr>
          <w:rFonts w:hint="eastAsia"/>
        </w:rPr>
        <w:t xml:space="preserve"> </w:t>
      </w:r>
      <w:r>
        <w:rPr>
          <w:rFonts w:hint="eastAsia"/>
        </w:rPr>
        <w:t>合伙协议另有约定的除外。所谓有限合伙人将其在有限合伙企业中的财产份额出质，是指</w:t>
      </w:r>
      <w:r>
        <w:rPr>
          <w:rFonts w:hint="eastAsia"/>
        </w:rPr>
        <w:t xml:space="preserve"> </w:t>
      </w:r>
      <w:r>
        <w:rPr>
          <w:rFonts w:hint="eastAsia"/>
        </w:rPr>
        <w:t>有限合伙人以其在合伙企业中的财产份额对外进行权利质押。有限合伙人在有限合伙企业</w:t>
      </w:r>
      <w:r>
        <w:rPr>
          <w:rFonts w:hint="eastAsia"/>
        </w:rPr>
        <w:t xml:space="preserve"> </w:t>
      </w:r>
      <w:r>
        <w:rPr>
          <w:rFonts w:hint="eastAsia"/>
        </w:rPr>
        <w:t>中的财产份额，是有限合伙人的财产权益，在有限合伙企业存续期间，有限合伙人可以对</w:t>
      </w:r>
      <w:r>
        <w:rPr>
          <w:rFonts w:hint="eastAsia"/>
        </w:rPr>
        <w:t xml:space="preserve"> </w:t>
      </w:r>
      <w:r>
        <w:rPr>
          <w:rFonts w:hint="eastAsia"/>
        </w:rPr>
        <w:t>该财产权利进行一定的处分。有限合伙人将其在有限合伙企业中的财产份额进行出质，产</w:t>
      </w:r>
      <w:r>
        <w:rPr>
          <w:rFonts w:hint="eastAsia"/>
        </w:rPr>
        <w:t xml:space="preserve"> </w:t>
      </w:r>
      <w:r>
        <w:rPr>
          <w:rFonts w:hint="eastAsia"/>
        </w:rPr>
        <w:t>生的后果仅仅是有限合伙企业的有限合伙人存在变更的可能，这对有限合伙企业的财产基</w:t>
      </w:r>
      <w:r>
        <w:rPr>
          <w:rFonts w:hint="eastAsia"/>
        </w:rPr>
        <w:t xml:space="preserve"> </w:t>
      </w:r>
      <w:r>
        <w:rPr>
          <w:rFonts w:hint="eastAsia"/>
        </w:rPr>
        <w:t>础并无根本的影响。因此，有限合伙人可以按照《物权法》、《担保法》等相关法律规定</w:t>
      </w:r>
      <w:r>
        <w:rPr>
          <w:rFonts w:hint="eastAsia"/>
        </w:rPr>
        <w:t xml:space="preserve"> </w:t>
      </w:r>
      <w:r>
        <w:rPr>
          <w:rFonts w:hint="eastAsia"/>
        </w:rPr>
        <w:t>进行财产份额的出质。但是，有限合伙企业合伙协议可以对有限合伙人的财产份额出质作</w:t>
      </w:r>
      <w:r>
        <w:rPr>
          <w:rFonts w:hint="eastAsia"/>
        </w:rPr>
        <w:t xml:space="preserve"> </w:t>
      </w:r>
      <w:r>
        <w:rPr>
          <w:rFonts w:hint="eastAsia"/>
        </w:rPr>
        <w:t>出约定，如有特殊约定的，应按特殊约定进行。</w:t>
      </w:r>
    </w:p>
    <w:p w:rsidR="00E04DF4" w:rsidRDefault="00E04DF4" w:rsidP="00E04DF4">
      <w:r>
        <w:rPr>
          <w:rFonts w:hint="eastAsia"/>
        </w:rPr>
        <w:t>(</w:t>
      </w:r>
      <w:r>
        <w:rPr>
          <w:rFonts w:hint="eastAsia"/>
        </w:rPr>
        <w:t>二）有限合伙人财产份额转让</w:t>
      </w:r>
      <w:r>
        <w:rPr>
          <w:rFonts w:hint="eastAsia"/>
        </w:rPr>
        <w:tab/>
      </w:r>
      <w:r>
        <w:rPr>
          <w:rFonts w:hint="eastAsia"/>
        </w:rPr>
        <w:t>，</w:t>
      </w:r>
    </w:p>
    <w:p w:rsidR="00E04DF4" w:rsidRDefault="00E04DF4" w:rsidP="00E04DF4">
      <w:r>
        <w:rPr>
          <w:rFonts w:hint="eastAsia"/>
        </w:rPr>
        <w:t>《合伙企业法》规定，有限合伙人可以按照合伙协议的约定向合伙人以外的人转让其</w:t>
      </w:r>
      <w:r>
        <w:rPr>
          <w:rFonts w:hint="eastAsia"/>
        </w:rPr>
        <w:t xml:space="preserve"> </w:t>
      </w:r>
      <w:r>
        <w:rPr>
          <w:rFonts w:hint="eastAsia"/>
        </w:rPr>
        <w:t>在有限合伙企业中的财产份额，但应当提前</w:t>
      </w:r>
      <w:r>
        <w:rPr>
          <w:rFonts w:hint="eastAsia"/>
        </w:rPr>
        <w:t>30</w:t>
      </w:r>
      <w:r>
        <w:rPr>
          <w:rFonts w:hint="eastAsia"/>
        </w:rPr>
        <w:t>日通知其他合伙人。这是因为有限合伙人</w:t>
      </w:r>
      <w:r>
        <w:rPr>
          <w:rFonts w:hint="eastAsia"/>
        </w:rPr>
        <w:t xml:space="preserve"> </w:t>
      </w:r>
      <w:r>
        <w:rPr>
          <w:rFonts w:hint="eastAsia"/>
        </w:rPr>
        <w:t>向合伙</w:t>
      </w:r>
      <w:r>
        <w:rPr>
          <w:rFonts w:hint="eastAsia"/>
        </w:rPr>
        <w:lastRenderedPageBreak/>
        <w:t>人以外的其他人转让其在有限合伙企业中的财产份额，并不影响有限合伙企业债权</w:t>
      </w:r>
      <w:r>
        <w:rPr>
          <w:rFonts w:hint="eastAsia"/>
        </w:rPr>
        <w:t xml:space="preserve"> </w:t>
      </w:r>
      <w:r>
        <w:rPr>
          <w:rFonts w:hint="eastAsia"/>
        </w:rPr>
        <w:t>人的利益。但是，有限合伙人对外转让其在有限合伙企业中的财产份额应当依法进行：一</w:t>
      </w:r>
      <w:r>
        <w:rPr>
          <w:rFonts w:hint="eastAsia"/>
        </w:rPr>
        <w:t xml:space="preserve"> </w:t>
      </w:r>
      <w:r>
        <w:rPr>
          <w:rFonts w:hint="eastAsia"/>
        </w:rPr>
        <w:t>是要按照合伙协议的约定进行转让；二是应当提前</w:t>
      </w:r>
      <w:r>
        <w:rPr>
          <w:rFonts w:hint="eastAsia"/>
        </w:rPr>
        <w:t>30</w:t>
      </w:r>
      <w:r>
        <w:rPr>
          <w:rFonts w:hint="eastAsia"/>
        </w:rPr>
        <w:t>日通知其他合伙人。有限合伙人对</w:t>
      </w:r>
      <w:r>
        <w:rPr>
          <w:rFonts w:hint="eastAsia"/>
        </w:rPr>
        <w:t xml:space="preserve"> </w:t>
      </w:r>
      <w:r>
        <w:rPr>
          <w:rFonts w:hint="eastAsia"/>
        </w:rPr>
        <w:t>外转让其在有限合伙企业的财产份额时，有限合伙企业的其他合伙人有优先购买权。</w:t>
      </w:r>
    </w:p>
    <w:p w:rsidR="00E04DF4" w:rsidRDefault="00E04DF4" w:rsidP="00E04DF4">
      <w:r>
        <w:rPr>
          <w:rFonts w:hint="eastAsia"/>
        </w:rPr>
        <w:t>五、有限合伙人债务清偿的特殊规定</w:t>
      </w:r>
    </w:p>
    <w:p w:rsidR="00E04DF4" w:rsidRDefault="00E04DF4" w:rsidP="00E04DF4">
      <w:r>
        <w:rPr>
          <w:rFonts w:hint="eastAsia"/>
        </w:rPr>
        <w:t>；</w:t>
      </w:r>
      <w:r>
        <w:rPr>
          <w:rFonts w:hint="eastAsia"/>
        </w:rPr>
        <w:t>/</w:t>
      </w:r>
      <w:r>
        <w:rPr>
          <w:rFonts w:hint="eastAsia"/>
        </w:rPr>
        <w:tab/>
        <w:t>...</w:t>
      </w:r>
      <w:r>
        <w:rPr>
          <w:rFonts w:hint="eastAsia"/>
        </w:rPr>
        <w:tab/>
        <w:t>M :.</w:t>
      </w:r>
      <w:r>
        <w:rPr>
          <w:rFonts w:hint="eastAsia"/>
        </w:rPr>
        <w:tab/>
        <w:t>.</w:t>
      </w:r>
      <w:r>
        <w:rPr>
          <w:rFonts w:hint="eastAsia"/>
        </w:rPr>
        <w:t>：</w:t>
      </w:r>
    </w:p>
    <w:p w:rsidR="00E04DF4" w:rsidRDefault="00E04DF4" w:rsidP="00E04DF4">
      <w:r>
        <w:rPr>
          <w:rFonts w:hint="eastAsia"/>
        </w:rPr>
        <w:t>《合伙企业法》规定，有限合伙人的自有财产不足清偿其与合伙企业无关的债务的，</w:t>
      </w:r>
      <w:r>
        <w:rPr>
          <w:rFonts w:hint="eastAsia"/>
        </w:rPr>
        <w:t xml:space="preserve"> </w:t>
      </w:r>
      <w:r>
        <w:rPr>
          <w:rFonts w:hint="eastAsia"/>
        </w:rPr>
        <w:t>该合伙人可以以其从有限合伙企业中分取的收益用于清偿；债权人也可以依法请求人民法</w:t>
      </w:r>
      <w:r>
        <w:rPr>
          <w:rFonts w:hint="eastAsia"/>
        </w:rPr>
        <w:t xml:space="preserve"> </w:t>
      </w:r>
      <w:r>
        <w:rPr>
          <w:rFonts w:hint="eastAsia"/>
        </w:rPr>
        <w:t>院强制执行该合伙人在有限合伙企业中的财产份额用于清偿。人民法院强制执行有限合伙</w:t>
      </w:r>
      <w:r>
        <w:rPr>
          <w:rFonts w:hint="eastAsia"/>
        </w:rPr>
        <w:t xml:space="preserve"> </w:t>
      </w:r>
      <w:r>
        <w:rPr>
          <w:rFonts w:hint="eastAsia"/>
        </w:rPr>
        <w:t>人的财产份额时，应当通知全体合伙人。在同等条件下，其他合伙人有优先购买权。由</w:t>
      </w:r>
      <w:r>
        <w:rPr>
          <w:rFonts w:hint="eastAsia"/>
        </w:rPr>
        <w:t xml:space="preserve"> </w:t>
      </w:r>
      <w:r>
        <w:rPr>
          <w:rFonts w:hint="eastAsia"/>
        </w:rPr>
        <w:t>此，有限合伙人清偿其债务时，首先应当以自有财产进行清偿，只有自有财产不足清偿</w:t>
      </w:r>
      <w:r>
        <w:rPr>
          <w:rFonts w:hint="eastAsia"/>
        </w:rPr>
        <w:t xml:space="preserve"> </w:t>
      </w:r>
      <w:r>
        <w:rPr>
          <w:rFonts w:hint="eastAsia"/>
        </w:rPr>
        <w:t>时，有限合伙人才可以使用其在有限合伙企业中分取的收益进行清偿，也只有在有限合伙</w:t>
      </w:r>
      <w:r>
        <w:rPr>
          <w:rFonts w:hint="eastAsia"/>
        </w:rPr>
        <w:t xml:space="preserve"> </w:t>
      </w:r>
      <w:r>
        <w:rPr>
          <w:rFonts w:hint="eastAsia"/>
        </w:rPr>
        <w:t>人的自有财产不足清偿其与合伙企业无关的债务时，人民法院才可以应债权人请求强制执</w:t>
      </w:r>
      <w:r>
        <w:rPr>
          <w:rFonts w:hint="eastAsia"/>
        </w:rPr>
        <w:t xml:space="preserve"> </w:t>
      </w:r>
      <w:r>
        <w:rPr>
          <w:rFonts w:hint="eastAsia"/>
        </w:rPr>
        <w:t>行该合伙人在有限合伙企业中的财产份额用于清偿。人民法院强制执行有限合伙人的财产</w:t>
      </w:r>
      <w:r>
        <w:rPr>
          <w:rFonts w:hint="eastAsia"/>
        </w:rPr>
        <w:t xml:space="preserve"> </w:t>
      </w:r>
      <w:r>
        <w:rPr>
          <w:rFonts w:hint="eastAsia"/>
        </w:rPr>
        <w:t>份额时，应当通知全体合伙人，且在同等条件下，其他合伙人有优先购买权。</w:t>
      </w:r>
    </w:p>
    <w:p w:rsidR="00E04DF4" w:rsidRDefault="00E04DF4" w:rsidP="00E04DF4">
      <w:r>
        <w:rPr>
          <w:rFonts w:hint="eastAsia"/>
        </w:rPr>
        <w:t>六、有限合伙企业入伙和退伙的特殊规定</w:t>
      </w:r>
    </w:p>
    <w:p w:rsidR="00E04DF4" w:rsidRDefault="00E04DF4" w:rsidP="00E04DF4">
      <w:r>
        <w:t>.....</w:t>
      </w:r>
    </w:p>
    <w:p w:rsidR="00E04DF4" w:rsidRDefault="00E04DF4" w:rsidP="00E04DF4">
      <w:r>
        <w:rPr>
          <w:rFonts w:hint="eastAsia"/>
        </w:rPr>
        <w:t>(</w:t>
      </w:r>
      <w:r>
        <w:rPr>
          <w:rFonts w:hint="eastAsia"/>
        </w:rPr>
        <w:t>一）入伙</w:t>
      </w:r>
    </w:p>
    <w:p w:rsidR="00E04DF4" w:rsidRDefault="00E04DF4" w:rsidP="00E04DF4">
      <w:r>
        <w:rPr>
          <w:rFonts w:hint="eastAsia"/>
        </w:rPr>
        <w:t>《合伙企业法》规定，新入伙的有限合伙人对人伙前有限合伙企业的债务，以其认缴</w:t>
      </w:r>
      <w:r>
        <w:rPr>
          <w:rFonts w:hint="eastAsia"/>
        </w:rPr>
        <w:t xml:space="preserve"> </w:t>
      </w:r>
      <w:r>
        <w:rPr>
          <w:rFonts w:hint="eastAsia"/>
        </w:rPr>
        <w:t>的出资额为限承担责任。这里需要注意的是，在普通合伙企业中，新人伙的合伙人对人伙</w:t>
      </w:r>
      <w:r>
        <w:rPr>
          <w:rFonts w:hint="eastAsia"/>
        </w:rPr>
        <w:t xml:space="preserve"> </w:t>
      </w:r>
      <w:r>
        <w:rPr>
          <w:rFonts w:hint="eastAsia"/>
        </w:rPr>
        <w:t>前合伙企业的债务承担连带责任，而在有限合伙企业中，新人伙的有限合伙人对人伙前有</w:t>
      </w:r>
      <w:r>
        <w:rPr>
          <w:rFonts w:hint="eastAsia"/>
        </w:rPr>
        <w:t xml:space="preserve"> </w:t>
      </w:r>
      <w:r>
        <w:rPr>
          <w:rFonts w:hint="eastAsia"/>
        </w:rPr>
        <w:t>限合伙企业的债务，以其认缴的出资额为限承担责任。</w:t>
      </w:r>
      <w:r>
        <w:rPr>
          <w:rFonts w:hint="eastAsia"/>
        </w:rPr>
        <w:t xml:space="preserve"> </w:t>
      </w:r>
    </w:p>
    <w:p w:rsidR="00E04DF4" w:rsidRDefault="00E04DF4" w:rsidP="00E04DF4">
      <w:r>
        <w:rPr>
          <w:rFonts w:hint="eastAsia"/>
        </w:rPr>
        <w:t>(</w:t>
      </w:r>
      <w:r>
        <w:rPr>
          <w:rFonts w:hint="eastAsia"/>
        </w:rPr>
        <w:t>二）退伙</w:t>
      </w:r>
    </w:p>
    <w:p w:rsidR="00E04DF4" w:rsidRDefault="00E04DF4" w:rsidP="00E04DF4">
      <w:r>
        <w:rPr>
          <w:rFonts w:hint="eastAsia"/>
        </w:rPr>
        <w:t>1.</w:t>
      </w:r>
      <w:r>
        <w:rPr>
          <w:rFonts w:hint="eastAsia"/>
        </w:rPr>
        <w:tab/>
      </w:r>
      <w:r>
        <w:rPr>
          <w:rFonts w:hint="eastAsia"/>
        </w:rPr>
        <w:t>有限合伙人当然退伙</w:t>
      </w:r>
    </w:p>
    <w:p w:rsidR="00E04DF4" w:rsidRDefault="00E04DF4" w:rsidP="00E04DF4">
      <w:r>
        <w:rPr>
          <w:rFonts w:hint="eastAsia"/>
        </w:rPr>
        <w:t>《合伙企业法》规定，有限合伙人出现下列情形之一时当然退伙：（</w:t>
      </w:r>
      <w:r>
        <w:rPr>
          <w:rFonts w:hint="eastAsia"/>
        </w:rPr>
        <w:t>1)</w:t>
      </w:r>
      <w:r>
        <w:rPr>
          <w:rFonts w:hint="eastAsia"/>
        </w:rPr>
        <w:t>作为合伙人的</w:t>
      </w:r>
      <w:r>
        <w:rPr>
          <w:rFonts w:hint="eastAsia"/>
        </w:rPr>
        <w:t xml:space="preserve"> </w:t>
      </w:r>
      <w:r>
        <w:rPr>
          <w:rFonts w:hint="eastAsia"/>
        </w:rPr>
        <w:t>自然人死亡或者被依法宣告死亡；（</w:t>
      </w:r>
      <w:r>
        <w:rPr>
          <w:rFonts w:hint="eastAsia"/>
        </w:rPr>
        <w:t>2)</w:t>
      </w:r>
      <w:r>
        <w:rPr>
          <w:rFonts w:hint="eastAsia"/>
        </w:rPr>
        <w:t>作为合伙人的法人或者其他组织依法被吊销营业</w:t>
      </w:r>
      <w:r>
        <w:rPr>
          <w:rFonts w:hint="eastAsia"/>
        </w:rPr>
        <w:t xml:space="preserve"> </w:t>
      </w:r>
      <w:r>
        <w:rPr>
          <w:rFonts w:hint="eastAsia"/>
        </w:rPr>
        <w:t>执照、责令关闭、撤销，或者被宣告破产；（</w:t>
      </w:r>
      <w:r>
        <w:rPr>
          <w:rFonts w:hint="eastAsia"/>
        </w:rPr>
        <w:t>3)</w:t>
      </w:r>
      <w:r>
        <w:rPr>
          <w:rFonts w:hint="eastAsia"/>
        </w:rPr>
        <w:t>法律规定或者合伙协议约定合伙人必须</w:t>
      </w:r>
      <w:r>
        <w:rPr>
          <w:rFonts w:hint="eastAsia"/>
        </w:rPr>
        <w:t xml:space="preserve"> </w:t>
      </w:r>
      <w:r>
        <w:rPr>
          <w:rFonts w:hint="eastAsia"/>
        </w:rPr>
        <w:t>具有相关资格而丧失该资格；（</w:t>
      </w:r>
      <w:r>
        <w:rPr>
          <w:rFonts w:hint="eastAsia"/>
        </w:rPr>
        <w:t>4)</w:t>
      </w:r>
      <w:r>
        <w:rPr>
          <w:rFonts w:hint="eastAsia"/>
        </w:rPr>
        <w:t>合伙人在合伙企业中的全部财产份额被人民法院强制</w:t>
      </w:r>
      <w:r>
        <w:rPr>
          <w:rFonts w:hint="eastAsia"/>
        </w:rPr>
        <w:t xml:space="preserve"> </w:t>
      </w:r>
      <w:r>
        <w:rPr>
          <w:rFonts w:hint="eastAsia"/>
        </w:rPr>
        <w:t>执行。</w:t>
      </w:r>
    </w:p>
    <w:p w:rsidR="00E04DF4" w:rsidRDefault="00E04DF4" w:rsidP="00E04DF4">
      <w:r>
        <w:rPr>
          <w:rFonts w:hint="eastAsia"/>
        </w:rPr>
        <w:t>2.</w:t>
      </w:r>
      <w:r>
        <w:rPr>
          <w:rFonts w:hint="eastAsia"/>
        </w:rPr>
        <w:tab/>
      </w:r>
      <w:r>
        <w:rPr>
          <w:rFonts w:hint="eastAsia"/>
        </w:rPr>
        <w:t>有限合伙人丧失民事行为能力的处理</w:t>
      </w:r>
    </w:p>
    <w:p w:rsidR="00E04DF4" w:rsidRDefault="00E04DF4" w:rsidP="00E04DF4">
      <w:r>
        <w:rPr>
          <w:rFonts w:hint="eastAsia"/>
        </w:rPr>
        <w:t>《合伙企业法》规定，作为有限合伙人的自然人在有限合伙企业存续期间丧失民事行</w:t>
      </w:r>
      <w:r>
        <w:rPr>
          <w:rFonts w:hint="eastAsia"/>
        </w:rPr>
        <w:t xml:space="preserve"> </w:t>
      </w:r>
      <w:r>
        <w:rPr>
          <w:rFonts w:hint="eastAsia"/>
        </w:rPr>
        <w:t>为能力的，其他合伙人不得因此要求其退伙。这是因为有限合伙人对有限合伙企业只进行</w:t>
      </w:r>
      <w:r>
        <w:rPr>
          <w:rFonts w:hint="eastAsia"/>
        </w:rPr>
        <w:t xml:space="preserve"> </w:t>
      </w:r>
      <w:r>
        <w:rPr>
          <w:rFonts w:hint="eastAsia"/>
        </w:rPr>
        <w:t>投资，而不负责事务执行。作为有限合伙人的自然人在有限合伙企业存续期间丧失民事行</w:t>
      </w:r>
      <w:r>
        <w:rPr>
          <w:rFonts w:hint="eastAsia"/>
        </w:rPr>
        <w:t xml:space="preserve"> </w:t>
      </w:r>
      <w:r>
        <w:rPr>
          <w:rFonts w:hint="eastAsia"/>
        </w:rPr>
        <w:t>为能力，并不影响有限合伙企业的正常生产经营活动，其他合伙人不能要求该丧失民事行</w:t>
      </w:r>
      <w:r>
        <w:rPr>
          <w:rFonts w:hint="eastAsia"/>
        </w:rPr>
        <w:t xml:space="preserve"> </w:t>
      </w:r>
      <w:r>
        <w:rPr>
          <w:rFonts w:hint="eastAsia"/>
        </w:rPr>
        <w:t>为能力的合伙人退伙。</w:t>
      </w:r>
    </w:p>
    <w:p w:rsidR="00E04DF4" w:rsidRDefault="00E04DF4" w:rsidP="00E04DF4">
      <w:r>
        <w:rPr>
          <w:rFonts w:hint="eastAsia"/>
        </w:rPr>
        <w:t>3.</w:t>
      </w:r>
      <w:r>
        <w:rPr>
          <w:rFonts w:hint="eastAsia"/>
        </w:rPr>
        <w:tab/>
      </w:r>
      <w:r>
        <w:rPr>
          <w:rFonts w:hint="eastAsia"/>
        </w:rPr>
        <w:t>有限合伙人继承人的权利</w:t>
      </w:r>
    </w:p>
    <w:p w:rsidR="00E04DF4" w:rsidRDefault="00E04DF4" w:rsidP="00E04DF4">
      <w:r>
        <w:rPr>
          <w:rFonts w:hint="eastAsia"/>
        </w:rPr>
        <w:t>《合伙企业法》规定，作为有限合伙人的自然人死亡、被依法宣告死亡或者作为有限</w:t>
      </w:r>
      <w:r>
        <w:rPr>
          <w:rFonts w:hint="eastAsia"/>
        </w:rPr>
        <w:t xml:space="preserve"> </w:t>
      </w:r>
      <w:r>
        <w:rPr>
          <w:rFonts w:hint="eastAsia"/>
        </w:rPr>
        <w:t>合伙人的法人及其他组织终止时，其继承人或者权利承受人可以依法取得该有限合伙人在</w:t>
      </w:r>
      <w:r>
        <w:rPr>
          <w:rFonts w:hint="eastAsia"/>
        </w:rPr>
        <w:t xml:space="preserve"> </w:t>
      </w:r>
      <w:r>
        <w:rPr>
          <w:rFonts w:hint="eastAsia"/>
        </w:rPr>
        <w:t>有限合伙企业中的资格。</w:t>
      </w:r>
      <w:r>
        <w:rPr>
          <w:rFonts w:hint="eastAsia"/>
        </w:rPr>
        <w:t xml:space="preserve"> .</w:t>
      </w:r>
    </w:p>
    <w:p w:rsidR="00E04DF4" w:rsidRDefault="00E04DF4" w:rsidP="00E04DF4">
      <w:r>
        <w:rPr>
          <w:rFonts w:hint="eastAsia"/>
        </w:rPr>
        <w:t>4.</w:t>
      </w:r>
      <w:r>
        <w:rPr>
          <w:rFonts w:hint="eastAsia"/>
        </w:rPr>
        <w:tab/>
      </w:r>
      <w:r>
        <w:rPr>
          <w:rFonts w:hint="eastAsia"/>
        </w:rPr>
        <w:t>有限合伙人退伙后的责任承担</w:t>
      </w:r>
    </w:p>
    <w:p w:rsidR="00E04DF4" w:rsidRDefault="00E04DF4" w:rsidP="00E04DF4">
      <w:r>
        <w:rPr>
          <w:rFonts w:hint="eastAsia"/>
        </w:rPr>
        <w:t>《合伙企业法》规定，有限合伙人退伙后，对基于其退伙前的原因发生的有限合伙企</w:t>
      </w:r>
      <w:r>
        <w:rPr>
          <w:rFonts w:hint="eastAsia"/>
        </w:rPr>
        <w:t xml:space="preserve"> </w:t>
      </w:r>
      <w:r>
        <w:rPr>
          <w:rFonts w:hint="eastAsia"/>
        </w:rPr>
        <w:t>业债务，以其退伙时从有限合伙企业中取回的财产承担责任。</w:t>
      </w:r>
    </w:p>
    <w:p w:rsidR="00E04DF4" w:rsidRDefault="00E04DF4" w:rsidP="00E04DF4">
      <w:r>
        <w:rPr>
          <w:rFonts w:hint="eastAsia"/>
        </w:rPr>
        <w:t>七、合伙人性质转变的特殊规定</w:t>
      </w:r>
    </w:p>
    <w:p w:rsidR="00E04DF4" w:rsidRDefault="00E04DF4" w:rsidP="00E04DF4">
      <w:r>
        <w:rPr>
          <w:rFonts w:hint="eastAsia"/>
        </w:rPr>
        <w:t>《合伙企业法》规定，除合伙协议另有约定外，普通合伙人转变为有限合伙人，或者</w:t>
      </w:r>
      <w:r>
        <w:rPr>
          <w:rFonts w:hint="eastAsia"/>
        </w:rPr>
        <w:t xml:space="preserve"> </w:t>
      </w:r>
      <w:r>
        <w:rPr>
          <w:rFonts w:hint="eastAsia"/>
        </w:rPr>
        <w:t>有限合伙人转变为普通合伙人，应当经全体合伙人一致同意。有限合伙人转变为普通合伙</w:t>
      </w:r>
      <w:r>
        <w:rPr>
          <w:rFonts w:hint="eastAsia"/>
        </w:rPr>
        <w:t xml:space="preserve"> </w:t>
      </w:r>
      <w:r>
        <w:rPr>
          <w:rFonts w:hint="eastAsia"/>
        </w:rPr>
        <w:t>人的，</w:t>
      </w:r>
      <w:r>
        <w:rPr>
          <w:rFonts w:hint="eastAsia"/>
        </w:rPr>
        <w:lastRenderedPageBreak/>
        <w:t>对其作为有限合伙人期间有限合伙企业发生的债务承担无限连带责任。普通合伙人</w:t>
      </w:r>
      <w:r>
        <w:rPr>
          <w:rFonts w:hint="eastAsia"/>
        </w:rPr>
        <w:t xml:space="preserve"> </w:t>
      </w:r>
      <w:r>
        <w:rPr>
          <w:rFonts w:hint="eastAsia"/>
        </w:rPr>
        <w:t>转变为有限合伙人的，对其作为普通合伙人期间合伙企业发生的债务承担无限连带责任。</w:t>
      </w:r>
    </w:p>
    <w:p w:rsidR="00E04DF4" w:rsidRDefault="00E04DF4" w:rsidP="00E04DF4">
      <w:r>
        <w:rPr>
          <w:rFonts w:hint="eastAsia"/>
        </w:rPr>
        <w:t>第四节合伙企业的解散和清算</w:t>
      </w:r>
    </w:p>
    <w:p w:rsidR="00E04DF4" w:rsidRDefault="00E04DF4" w:rsidP="00E04DF4">
      <w:r>
        <w:rPr>
          <w:rFonts w:hint="eastAsia"/>
        </w:rPr>
        <w:t>一、合伙企业的解散</w:t>
      </w:r>
    </w:p>
    <w:p w:rsidR="00E04DF4" w:rsidRDefault="00E04DF4" w:rsidP="00E04DF4">
      <w:r>
        <w:rPr>
          <w:rFonts w:hint="eastAsia"/>
        </w:rPr>
        <w:t>合伙企业的解散，是指各合伙人解除合伙协议，合伙企业终止活动。</w:t>
      </w:r>
    </w:p>
    <w:p w:rsidR="00E04DF4" w:rsidRDefault="00E04DF4" w:rsidP="00E04DF4">
      <w:r>
        <w:rPr>
          <w:rFonts w:hint="eastAsia"/>
        </w:rPr>
        <w:t>根据《合伙企业法》的规定，合伙企业有下列情形之一的，应当解散：（</w:t>
      </w:r>
      <w:r>
        <w:rPr>
          <w:rFonts w:hint="eastAsia"/>
        </w:rPr>
        <w:t>1)</w:t>
      </w:r>
      <w:r>
        <w:rPr>
          <w:rFonts w:hint="eastAsia"/>
        </w:rPr>
        <w:t>合伙期</w:t>
      </w:r>
      <w:r>
        <w:rPr>
          <w:rFonts w:hint="eastAsia"/>
        </w:rPr>
        <w:t xml:space="preserve"> </w:t>
      </w:r>
      <w:r>
        <w:rPr>
          <w:rFonts w:hint="eastAsia"/>
        </w:rPr>
        <w:t>限届满，合伙人决定不再经营；（</w:t>
      </w:r>
      <w:r>
        <w:rPr>
          <w:rFonts w:hint="eastAsia"/>
        </w:rPr>
        <w:t>2)</w:t>
      </w:r>
      <w:r>
        <w:rPr>
          <w:rFonts w:hint="eastAsia"/>
        </w:rPr>
        <w:t>合伙协议约定的解散事由出现；（</w:t>
      </w:r>
      <w:r>
        <w:rPr>
          <w:rFonts w:hint="eastAsia"/>
        </w:rPr>
        <w:t>3)</w:t>
      </w:r>
      <w:r>
        <w:rPr>
          <w:rFonts w:hint="eastAsia"/>
        </w:rPr>
        <w:t>全体合伙人决</w:t>
      </w:r>
      <w:r>
        <w:rPr>
          <w:rFonts w:hint="eastAsia"/>
        </w:rPr>
        <w:t xml:space="preserve"> </w:t>
      </w:r>
      <w:r>
        <w:rPr>
          <w:rFonts w:hint="eastAsia"/>
        </w:rPr>
        <w:t>定解散；（</w:t>
      </w:r>
      <w:r>
        <w:rPr>
          <w:rFonts w:hint="eastAsia"/>
        </w:rPr>
        <w:t>4)</w:t>
      </w:r>
      <w:r>
        <w:rPr>
          <w:rFonts w:hint="eastAsia"/>
        </w:rPr>
        <w:t>合伙人巳不具备法定人数满</w:t>
      </w:r>
      <w:r>
        <w:rPr>
          <w:rFonts w:hint="eastAsia"/>
        </w:rPr>
        <w:t>30</w:t>
      </w:r>
      <w:r>
        <w:rPr>
          <w:rFonts w:hint="eastAsia"/>
        </w:rPr>
        <w:t>天；（</w:t>
      </w:r>
      <w:r>
        <w:rPr>
          <w:rFonts w:hint="eastAsia"/>
        </w:rPr>
        <w:t>5)</w:t>
      </w:r>
      <w:r>
        <w:rPr>
          <w:rFonts w:hint="eastAsia"/>
        </w:rPr>
        <w:t>合伙协议约定的合伙目的已经实现</w:t>
      </w:r>
      <w:r>
        <w:rPr>
          <w:rFonts w:hint="eastAsia"/>
        </w:rPr>
        <w:t xml:space="preserve"> </w:t>
      </w:r>
      <w:r>
        <w:rPr>
          <w:rFonts w:hint="eastAsia"/>
        </w:rPr>
        <w:t>或者无法实现；（</w:t>
      </w:r>
      <w:r>
        <w:rPr>
          <w:rFonts w:hint="eastAsia"/>
        </w:rPr>
        <w:t>6)</w:t>
      </w:r>
      <w:r>
        <w:rPr>
          <w:rFonts w:hint="eastAsia"/>
        </w:rPr>
        <w:t>依法被吊销营业执照、责令关闭或者被撤销；（</w:t>
      </w:r>
      <w:r>
        <w:rPr>
          <w:rFonts w:hint="eastAsia"/>
        </w:rPr>
        <w:t>7)'</w:t>
      </w:r>
      <w:r>
        <w:rPr>
          <w:rFonts w:hint="eastAsia"/>
        </w:rPr>
        <w:t>法律、行政法规</w:t>
      </w:r>
      <w:r>
        <w:rPr>
          <w:rFonts w:hint="eastAsia"/>
        </w:rPr>
        <w:t xml:space="preserve"> </w:t>
      </w:r>
      <w:r>
        <w:rPr>
          <w:rFonts w:hint="eastAsia"/>
        </w:rPr>
        <w:t>规定的其他原因。</w:t>
      </w:r>
      <w:r>
        <w:rPr>
          <w:rFonts w:hint="eastAsia"/>
        </w:rPr>
        <w:t xml:space="preserve"> </w:t>
      </w:r>
    </w:p>
    <w:p w:rsidR="00E04DF4" w:rsidRDefault="00E04DF4" w:rsidP="00E04DF4">
      <w:r>
        <w:rPr>
          <w:rFonts w:hint="eastAsia"/>
        </w:rPr>
        <w:t>二、合伙企业的清算</w:t>
      </w:r>
    </w:p>
    <w:p w:rsidR="00E04DF4" w:rsidRDefault="00E04DF4" w:rsidP="00E04DF4">
      <w:r>
        <w:rPr>
          <w:rFonts w:hint="eastAsia"/>
        </w:rPr>
        <w:t>合伙企业解散的，应当进行清算。《合伙企业法》对合伙企业清算有以下规定：</w:t>
      </w:r>
    </w:p>
    <w:p w:rsidR="00E04DF4" w:rsidRDefault="00E04DF4" w:rsidP="00E04DF4">
      <w:r>
        <w:rPr>
          <w:rFonts w:hint="eastAsia"/>
        </w:rPr>
        <w:t>(</w:t>
      </w:r>
      <w:r>
        <w:rPr>
          <w:rFonts w:hint="eastAsia"/>
        </w:rPr>
        <w:t>一）确定清算人</w:t>
      </w:r>
    </w:p>
    <w:p w:rsidR="00E04DF4" w:rsidRDefault="00E04DF4" w:rsidP="00E04DF4">
      <w:r>
        <w:rPr>
          <w:rFonts w:hint="eastAsia"/>
        </w:rPr>
        <w:t>合伙企业解散，应当由清算人进行清算。清算人由全体合伙人担任；经全体合伙人过</w:t>
      </w:r>
      <w:r>
        <w:rPr>
          <w:rFonts w:hint="eastAsia"/>
        </w:rPr>
        <w:t xml:space="preserve"> </w:t>
      </w:r>
      <w:r>
        <w:rPr>
          <w:rFonts w:hint="eastAsia"/>
        </w:rPr>
        <w:t>半数同意，可以自合伙企业解散事由出现后</w:t>
      </w:r>
      <w:r>
        <w:rPr>
          <w:rFonts w:hint="eastAsia"/>
        </w:rPr>
        <w:t>15</w:t>
      </w:r>
      <w:r>
        <w:rPr>
          <w:rFonts w:hint="eastAsia"/>
        </w:rPr>
        <w:t>日内指定一个或者数个合伙人，或者委托</w:t>
      </w:r>
      <w:r>
        <w:rPr>
          <w:rFonts w:hint="eastAsia"/>
        </w:rPr>
        <w:t xml:space="preserve"> </w:t>
      </w:r>
      <w:r>
        <w:rPr>
          <w:rFonts w:hint="eastAsia"/>
        </w:rPr>
        <w:t>第三人担任清算人。自合伙企业解散事由出现之日起</w:t>
      </w:r>
      <w:r>
        <w:rPr>
          <w:rFonts w:hint="eastAsia"/>
        </w:rPr>
        <w:t>15</w:t>
      </w:r>
      <w:r>
        <w:rPr>
          <w:rFonts w:hint="eastAsia"/>
        </w:rPr>
        <w:t>日内未确定清算人的，合伙人或</w:t>
      </w:r>
      <w:r>
        <w:rPr>
          <w:rFonts w:hint="eastAsia"/>
        </w:rPr>
        <w:t xml:space="preserve"> </w:t>
      </w:r>
      <w:r>
        <w:rPr>
          <w:rFonts w:hint="eastAsia"/>
        </w:rPr>
        <w:t>者其他利害关系人可以申请人民法院指定清算人。</w:t>
      </w:r>
    </w:p>
    <w:p w:rsidR="00E04DF4" w:rsidRDefault="00E04DF4" w:rsidP="00E04DF4">
      <w:r>
        <w:rPr>
          <w:rFonts w:hint="eastAsia"/>
        </w:rPr>
        <w:t>(</w:t>
      </w:r>
      <w:r>
        <w:rPr>
          <w:rFonts w:hint="eastAsia"/>
        </w:rPr>
        <w:t>二）清算人的职责</w:t>
      </w:r>
    </w:p>
    <w:p w:rsidR="00E04DF4" w:rsidRDefault="00E04DF4" w:rsidP="00E04DF4">
      <w:r>
        <w:rPr>
          <w:rFonts w:hint="eastAsia"/>
        </w:rPr>
        <w:t>清算人在清算期间执行下列事务：（</w:t>
      </w:r>
      <w:r>
        <w:rPr>
          <w:rFonts w:hint="eastAsia"/>
        </w:rPr>
        <w:t>1)</w:t>
      </w:r>
      <w:r>
        <w:rPr>
          <w:rFonts w:hint="eastAsia"/>
        </w:rPr>
        <w:t>清理合伙企业财产，分别编制资产负债表和</w:t>
      </w:r>
      <w:r>
        <w:rPr>
          <w:rFonts w:hint="eastAsia"/>
        </w:rPr>
        <w:t xml:space="preserve">' </w:t>
      </w:r>
      <w:r>
        <w:rPr>
          <w:rFonts w:hint="eastAsia"/>
        </w:rPr>
        <w:t>财产清单；（</w:t>
      </w:r>
      <w:r>
        <w:rPr>
          <w:rFonts w:hint="eastAsia"/>
        </w:rPr>
        <w:t>2)</w:t>
      </w:r>
      <w:r>
        <w:rPr>
          <w:rFonts w:hint="eastAsia"/>
        </w:rPr>
        <w:t>处理与清算有关的合伙企业未了结事务；（</w:t>
      </w:r>
      <w:r>
        <w:rPr>
          <w:rFonts w:hint="eastAsia"/>
        </w:rPr>
        <w:t>3)</w:t>
      </w:r>
      <w:r>
        <w:rPr>
          <w:rFonts w:hint="eastAsia"/>
        </w:rPr>
        <w:t>清缴所欠税款；（</w:t>
      </w:r>
      <w:r>
        <w:rPr>
          <w:rFonts w:hint="eastAsia"/>
        </w:rPr>
        <w:t>4)</w:t>
      </w:r>
      <w:r>
        <w:rPr>
          <w:rFonts w:hint="eastAsia"/>
        </w:rPr>
        <w:t>清理</w:t>
      </w:r>
      <w:r>
        <w:rPr>
          <w:rFonts w:hint="eastAsia"/>
        </w:rPr>
        <w:t xml:space="preserve"> </w:t>
      </w:r>
      <w:r>
        <w:rPr>
          <w:rFonts w:hint="eastAsia"/>
        </w:rPr>
        <w:t>债权、</w:t>
      </w:r>
      <w:r>
        <w:rPr>
          <w:rFonts w:hint="eastAsia"/>
        </w:rPr>
        <w:t>.</w:t>
      </w:r>
      <w:r>
        <w:rPr>
          <w:rFonts w:hint="eastAsia"/>
        </w:rPr>
        <w:t>债务；（</w:t>
      </w:r>
      <w:r>
        <w:rPr>
          <w:rFonts w:hint="eastAsia"/>
        </w:rPr>
        <w:t>5)</w:t>
      </w:r>
      <w:r>
        <w:rPr>
          <w:rFonts w:hint="eastAsia"/>
        </w:rPr>
        <w:t>处理合伙企业清偿债务后的剩余财产；（</w:t>
      </w:r>
      <w:r>
        <w:rPr>
          <w:rFonts w:hint="eastAsia"/>
        </w:rPr>
        <w:t>6)</w:t>
      </w:r>
      <w:r>
        <w:rPr>
          <w:rFonts w:hint="eastAsia"/>
        </w:rPr>
        <w:t>代表合伙企业参加诉讼或</w:t>
      </w:r>
      <w:r>
        <w:rPr>
          <w:rFonts w:hint="eastAsia"/>
        </w:rPr>
        <w:t xml:space="preserve"> </w:t>
      </w:r>
      <w:r>
        <w:rPr>
          <w:rFonts w:hint="eastAsia"/>
        </w:rPr>
        <w:t>者仲裁活动。</w:t>
      </w:r>
      <w:r>
        <w:rPr>
          <w:rFonts w:hint="eastAsia"/>
        </w:rPr>
        <w:t>.</w:t>
      </w:r>
      <w:r>
        <w:rPr>
          <w:rFonts w:hint="eastAsia"/>
        </w:rPr>
        <w:tab/>
        <w:t>^</w:t>
      </w:r>
    </w:p>
    <w:p w:rsidR="00E04DF4" w:rsidRDefault="00E04DF4" w:rsidP="00E04DF4">
      <w:r>
        <w:rPr>
          <w:rFonts w:hint="eastAsia"/>
        </w:rPr>
        <w:t>(</w:t>
      </w:r>
      <w:r>
        <w:rPr>
          <w:rFonts w:hint="eastAsia"/>
        </w:rPr>
        <w:t>三）通知和公告债权人</w:t>
      </w:r>
    </w:p>
    <w:p w:rsidR="00E04DF4" w:rsidRDefault="00E04DF4" w:rsidP="00E04DF4">
      <w:r>
        <w:rPr>
          <w:rFonts w:hint="eastAsia"/>
        </w:rPr>
        <w:t>清算人自被确定之日起</w:t>
      </w:r>
      <w:r>
        <w:rPr>
          <w:rFonts w:hint="eastAsia"/>
        </w:rPr>
        <w:t>10</w:t>
      </w:r>
      <w:r>
        <w:rPr>
          <w:rFonts w:hint="eastAsia"/>
        </w:rPr>
        <w:t>日内将合伙企业解散事项通知债权人，并于</w:t>
      </w:r>
      <w:r>
        <w:rPr>
          <w:rFonts w:hint="eastAsia"/>
        </w:rPr>
        <w:t>60</w:t>
      </w:r>
      <w:r>
        <w:rPr>
          <w:rFonts w:hint="eastAsia"/>
        </w:rPr>
        <w:t>日内在报纸</w:t>
      </w:r>
      <w:r>
        <w:rPr>
          <w:rFonts w:hint="eastAsia"/>
        </w:rPr>
        <w:t xml:space="preserve"> </w:t>
      </w:r>
      <w:r>
        <w:rPr>
          <w:rFonts w:hint="eastAsia"/>
        </w:rPr>
        <w:t>上公告。债权人应当自接到通知书之日起</w:t>
      </w:r>
      <w:r>
        <w:rPr>
          <w:rFonts w:hint="eastAsia"/>
        </w:rPr>
        <w:t>30</w:t>
      </w:r>
      <w:r>
        <w:rPr>
          <w:rFonts w:hint="eastAsia"/>
        </w:rPr>
        <w:t>日内，未接到通知书的自公告之日起</w:t>
      </w:r>
      <w:r>
        <w:rPr>
          <w:rFonts w:hint="eastAsia"/>
        </w:rPr>
        <w:t>45</w:t>
      </w:r>
      <w:r>
        <w:rPr>
          <w:rFonts w:hint="eastAsia"/>
        </w:rPr>
        <w:t>日</w:t>
      </w:r>
      <w:r>
        <w:rPr>
          <w:rFonts w:hint="eastAsia"/>
        </w:rPr>
        <w:t xml:space="preserve"> </w:t>
      </w:r>
      <w:r>
        <w:rPr>
          <w:rFonts w:hint="eastAsia"/>
        </w:rPr>
        <w:t>内，向清算人申报债权。债权人申报债权，应当说明债权的有关事项，并提供证明材料。</w:t>
      </w:r>
      <w:r>
        <w:rPr>
          <w:rFonts w:hint="eastAsia"/>
        </w:rPr>
        <w:t xml:space="preserve"> </w:t>
      </w:r>
      <w:r>
        <w:rPr>
          <w:rFonts w:hint="eastAsia"/>
        </w:rPr>
        <w:t>捧算人应当对债权进行登记。清算期间，合伙企业存续，但不得开展与清算无关的经营</w:t>
      </w:r>
    </w:p>
    <w:p w:rsidR="00E04DF4" w:rsidRDefault="00E04DF4" w:rsidP="00E04DF4">
      <w:r>
        <w:rPr>
          <w:rFonts w:hint="eastAsia"/>
        </w:rPr>
        <w:t>丨活动。</w:t>
      </w:r>
    </w:p>
    <w:p w:rsidR="00E04DF4" w:rsidRDefault="00E04DF4" w:rsidP="00E04DF4">
      <w:r>
        <w:rPr>
          <w:rFonts w:hint="eastAsia"/>
        </w:rPr>
        <w:t>: (</w:t>
      </w:r>
      <w:r>
        <w:rPr>
          <w:rFonts w:hint="eastAsia"/>
        </w:rPr>
        <w:t>四）财产清偿顺序</w:t>
      </w:r>
    </w:p>
    <w:p w:rsidR="00E04DF4" w:rsidRDefault="00E04DF4" w:rsidP="00E04DF4">
      <w:r>
        <w:rPr>
          <w:rFonts w:hint="eastAsia"/>
        </w:rPr>
        <w:t>丨</w:t>
      </w:r>
      <w:r>
        <w:rPr>
          <w:rFonts w:hint="eastAsia"/>
        </w:rPr>
        <w:t xml:space="preserve"> </w:t>
      </w:r>
      <w:r>
        <w:rPr>
          <w:rFonts w:hint="eastAsia"/>
        </w:rPr>
        <w:t>合伙企业财产在支付清算费用和职工工资、社会保险费用、法定补偿金以及缴纳所欠</w:t>
      </w:r>
      <w:r>
        <w:rPr>
          <w:rFonts w:hint="eastAsia"/>
        </w:rPr>
        <w:t xml:space="preserve"> :</w:t>
      </w:r>
      <w:r>
        <w:rPr>
          <w:rFonts w:hint="eastAsia"/>
        </w:rPr>
        <w:t>税款、清偿债务后的剩余财产，依照《合伙企业法》关于利润分配和亏损分担的规定进</w:t>
      </w:r>
    </w:p>
    <w:p w:rsidR="00E04DF4" w:rsidRDefault="00E04DF4" w:rsidP="00E04DF4">
      <w:r>
        <w:rPr>
          <w:rFonts w:hint="eastAsia"/>
        </w:rPr>
        <w:t>杆分配。</w:t>
      </w:r>
    </w:p>
    <w:p w:rsidR="00E04DF4" w:rsidRDefault="00E04DF4" w:rsidP="00E04DF4">
      <w:r>
        <w:rPr>
          <w:rFonts w:hint="eastAsia"/>
        </w:rPr>
        <w:t xml:space="preserve">; </w:t>
      </w:r>
      <w:r>
        <w:rPr>
          <w:rFonts w:hint="eastAsia"/>
        </w:rPr>
        <w:t>合伙企业财产清偿问题主要包括以下三方面的内容：</w:t>
      </w:r>
    </w:p>
    <w:p w:rsidR="00E04DF4" w:rsidRDefault="00E04DF4" w:rsidP="00E04DF4">
      <w:r>
        <w:rPr>
          <w:rFonts w:hint="eastAsia"/>
        </w:rPr>
        <w:t>丨</w:t>
      </w:r>
      <w:r>
        <w:rPr>
          <w:rFonts w:hint="eastAsia"/>
        </w:rPr>
        <w:t>1.</w:t>
      </w:r>
      <w:r>
        <w:rPr>
          <w:rFonts w:hint="eastAsia"/>
        </w:rPr>
        <w:t>合伙企业的财产首先用于支付合伙企业的清算费用</w:t>
      </w:r>
      <w:r>
        <w:rPr>
          <w:rFonts w:hint="eastAsia"/>
        </w:rPr>
        <w:tab/>
        <w:t>/</w:t>
      </w:r>
    </w:p>
    <w:p w:rsidR="00E04DF4" w:rsidRDefault="00E04DF4" w:rsidP="00E04DF4">
      <w:r>
        <w:rPr>
          <w:rFonts w:hint="eastAsia"/>
        </w:rPr>
        <w:t xml:space="preserve">I </w:t>
      </w:r>
      <w:r>
        <w:rPr>
          <w:rFonts w:hint="eastAsia"/>
        </w:rPr>
        <w:t>清算费用包括</w:t>
      </w:r>
      <w:r>
        <w:rPr>
          <w:rFonts w:hint="eastAsia"/>
        </w:rPr>
        <w:t>:</w:t>
      </w:r>
      <w:r>
        <w:rPr>
          <w:rFonts w:hint="eastAsia"/>
        </w:rPr>
        <w:t>（</w:t>
      </w:r>
      <w:r>
        <w:rPr>
          <w:rFonts w:hint="eastAsia"/>
        </w:rPr>
        <w:t>1)</w:t>
      </w:r>
      <w:r>
        <w:rPr>
          <w:rFonts w:hint="eastAsia"/>
        </w:rPr>
        <w:t>管理合伙企业财产的费用，如仓储费、保管费、保险费等；（</w:t>
      </w:r>
      <w:r>
        <w:rPr>
          <w:rFonts w:hint="eastAsia"/>
        </w:rPr>
        <w:t>2)</w:t>
      </w:r>
      <w:r>
        <w:rPr>
          <w:rFonts w:hint="eastAsia"/>
        </w:rPr>
        <w:t>处</w:t>
      </w:r>
      <w:r>
        <w:rPr>
          <w:rFonts w:hint="eastAsia"/>
        </w:rPr>
        <w:t xml:space="preserve"> </w:t>
      </w:r>
      <w:r>
        <w:rPr>
          <w:rFonts w:hint="eastAsia"/>
        </w:rPr>
        <w:t>并合伙企业财产的费用，如聘任工作人员的费用等；（</w:t>
      </w:r>
      <w:r>
        <w:rPr>
          <w:rFonts w:hint="eastAsia"/>
        </w:rPr>
        <w:t>3)</w:t>
      </w:r>
      <w:r>
        <w:rPr>
          <w:rFonts w:hint="eastAsia"/>
        </w:rPr>
        <w:t>清算过程中的其他费用，如通</w:t>
      </w:r>
      <w:r>
        <w:rPr>
          <w:rFonts w:hint="eastAsia"/>
        </w:rPr>
        <w:t xml:space="preserve"> </w:t>
      </w:r>
      <w:r>
        <w:rPr>
          <w:rFonts w:hint="eastAsia"/>
        </w:rPr>
        <w:t>告债权人的费用、调查债权的费用、咨询费用、诉讼费用等。</w:t>
      </w:r>
      <w:r>
        <w:rPr>
          <w:rFonts w:hint="eastAsia"/>
        </w:rPr>
        <w:t xml:space="preserve"> j 2.</w:t>
      </w:r>
      <w:r>
        <w:rPr>
          <w:rFonts w:hint="eastAsia"/>
        </w:rPr>
        <w:t>合伙企业的财产支付合伙企业的清算费用后的清偿顺序</w:t>
      </w:r>
    </w:p>
    <w:p w:rsidR="00E04DF4" w:rsidRDefault="00E04DF4" w:rsidP="00E04DF4">
      <w:r>
        <w:rPr>
          <w:rFonts w:hint="eastAsia"/>
        </w:rPr>
        <w:t>；</w:t>
      </w:r>
      <w:r>
        <w:rPr>
          <w:rFonts w:hint="eastAsia"/>
        </w:rPr>
        <w:t xml:space="preserve"> </w:t>
      </w:r>
      <w:r>
        <w:rPr>
          <w:rFonts w:hint="eastAsia"/>
        </w:rPr>
        <w:t>合伙企业的财产支付合伙企业的清算费用后的</w:t>
      </w:r>
      <w:r>
        <w:rPr>
          <w:rFonts w:hint="eastAsia"/>
        </w:rPr>
        <w:t>_</w:t>
      </w:r>
      <w:r>
        <w:rPr>
          <w:rFonts w:hint="eastAsia"/>
        </w:rPr>
        <w:t>顺序依次为：合伙企业职工工资、</w:t>
      </w:r>
      <w:r>
        <w:rPr>
          <w:rFonts w:hint="eastAsia"/>
        </w:rPr>
        <w:t xml:space="preserve"> _</w:t>
      </w:r>
      <w:r>
        <w:rPr>
          <w:rFonts w:hint="eastAsia"/>
        </w:rPr>
        <w:t>会保脸费用和法定补偿金；缴纳所欠税款</w:t>
      </w:r>
      <w:r>
        <w:rPr>
          <w:rFonts w:hint="eastAsia"/>
        </w:rPr>
        <w:t>;</w:t>
      </w:r>
      <w:r>
        <w:rPr>
          <w:rFonts w:hint="eastAsia"/>
        </w:rPr>
        <w:t>淸偿债％其中，法定补</w:t>
      </w:r>
      <w:r>
        <w:rPr>
          <w:rFonts w:hint="eastAsia"/>
        </w:rPr>
        <w:t>_</w:t>
      </w:r>
      <w:r>
        <w:rPr>
          <w:rFonts w:hint="eastAsia"/>
        </w:rPr>
        <w:t>金主要是指法</w:t>
      </w:r>
      <w:r>
        <w:rPr>
          <w:rFonts w:hint="eastAsia"/>
        </w:rPr>
        <w:t xml:space="preserve"> _</w:t>
      </w:r>
      <w:r>
        <w:rPr>
          <w:rFonts w:hint="eastAsia"/>
        </w:rPr>
        <w:t>、行政法规和规章所规定的应当支付给职工的补偿全</w:t>
      </w:r>
      <w:r>
        <w:rPr>
          <w:rFonts w:hint="eastAsia"/>
        </w:rPr>
        <w:t xml:space="preserve">' </w:t>
      </w:r>
      <w:r>
        <w:rPr>
          <w:rFonts w:hint="eastAsia"/>
        </w:rPr>
        <w:t>细《中华人。</w:t>
      </w:r>
      <w:r>
        <w:rPr>
          <w:rFonts w:hint="eastAsia"/>
        </w:rPr>
        <w:t>_</w:t>
      </w:r>
      <w:r>
        <w:rPr>
          <w:rFonts w:hint="eastAsia"/>
        </w:rPr>
        <w:t>和国劳动法》</w:t>
      </w:r>
    </w:p>
    <w:p w:rsidR="00E04DF4" w:rsidRDefault="00E04DF4" w:rsidP="00E04DF4">
      <w:r>
        <w:rPr>
          <w:rFonts w:hint="eastAsia"/>
        </w:rPr>
        <w:t>:</w:t>
      </w:r>
      <w:r>
        <w:rPr>
          <w:rFonts w:hint="eastAsia"/>
        </w:rPr>
        <w:t>规定的解除劳动合同的补偿金等。</w:t>
      </w:r>
      <w:r>
        <w:rPr>
          <w:rFonts w:hint="eastAsia"/>
        </w:rPr>
        <w:tab/>
        <w:t>1 \:</w:t>
      </w:r>
      <w:r>
        <w:rPr>
          <w:rFonts w:hint="eastAsia"/>
        </w:rPr>
        <w:tab/>
        <w:t>\</w:t>
      </w:r>
      <w:r>
        <w:rPr>
          <w:rFonts w:hint="eastAsia"/>
        </w:rPr>
        <w:t>；</w:t>
      </w:r>
      <w:r>
        <w:rPr>
          <w:rFonts w:hint="eastAsia"/>
        </w:rPr>
        <w:t xml:space="preserve"> \) /</w:t>
      </w:r>
    </w:p>
    <w:p w:rsidR="00E04DF4" w:rsidRDefault="00E04DF4" w:rsidP="00E04DF4">
      <w:r>
        <w:rPr>
          <w:rFonts w:hint="eastAsia"/>
        </w:rPr>
        <w:t>i 3.</w:t>
      </w:r>
      <w:r>
        <w:rPr>
          <w:rFonts w:hint="eastAsia"/>
        </w:rPr>
        <w:t>分配财产</w:t>
      </w:r>
      <w:r>
        <w:rPr>
          <w:rFonts w:hint="eastAsia"/>
        </w:rPr>
        <w:tab/>
        <w:t>n :</w:t>
      </w:r>
    </w:p>
    <w:p w:rsidR="00E04DF4" w:rsidRDefault="00E04DF4" w:rsidP="00E04DF4">
      <w:r>
        <w:rPr>
          <w:rFonts w:hint="eastAsia"/>
        </w:rPr>
        <w:t xml:space="preserve">I </w:t>
      </w:r>
      <w:r>
        <w:rPr>
          <w:rFonts w:hint="eastAsia"/>
        </w:rPr>
        <w:t>合伙企业财产依法清偿后仍有剩余时，对剩余财产《合伙</w:t>
      </w:r>
      <w:r>
        <w:rPr>
          <w:rFonts w:hint="eastAsia"/>
        </w:rPr>
        <w:t>g</w:t>
      </w:r>
      <w:r>
        <w:rPr>
          <w:rFonts w:hint="eastAsia"/>
        </w:rPr>
        <w:t>业</w:t>
      </w:r>
      <w:r>
        <w:rPr>
          <w:rFonts w:hint="eastAsia"/>
        </w:rPr>
        <w:t>k-</w:t>
      </w:r>
      <w:r>
        <w:rPr>
          <w:rFonts w:hint="eastAsia"/>
        </w:rPr>
        <w:t>》的规定进行</w:t>
      </w:r>
      <w:r>
        <w:rPr>
          <w:rFonts w:hint="eastAsia"/>
        </w:rPr>
        <w:t xml:space="preserve"> </w:t>
      </w:r>
      <w:r>
        <w:rPr>
          <w:rFonts w:hint="eastAsia"/>
        </w:rPr>
        <w:t>分配</w:t>
      </w:r>
      <w:r>
        <w:rPr>
          <w:rFonts w:hint="eastAsia"/>
        </w:rPr>
        <w:t>,</w:t>
      </w:r>
      <w:r>
        <w:rPr>
          <w:rFonts w:hint="eastAsia"/>
        </w:rPr>
        <w:t>即按照合伙协议的约定办理；合伙协议未约定或者约金不明确也，由</w:t>
      </w:r>
      <w:r>
        <w:rPr>
          <w:rFonts w:hint="eastAsia"/>
        </w:rPr>
        <w:t>'</w:t>
      </w:r>
      <w:r>
        <w:rPr>
          <w:rFonts w:hint="eastAsia"/>
        </w:rPr>
        <w:t>合伙人协商决</w:t>
      </w:r>
      <w:r>
        <w:rPr>
          <w:rFonts w:hint="eastAsia"/>
        </w:rPr>
        <w:t xml:space="preserve"> </w:t>
      </w:r>
      <w:r>
        <w:rPr>
          <w:rFonts w:hint="eastAsia"/>
        </w:rPr>
        <w:t>定；协商不成的，由合伙人按照实缴出资比例分配；无法确</w:t>
      </w:r>
      <w:r>
        <w:rPr>
          <w:rFonts w:hint="eastAsia"/>
        </w:rPr>
        <w:t>?</w:t>
      </w:r>
      <w:r>
        <w:rPr>
          <w:rFonts w:hint="eastAsia"/>
        </w:rPr>
        <w:t>资比例的，由合伙人平均</w:t>
      </w:r>
    </w:p>
    <w:p w:rsidR="00E04DF4" w:rsidRDefault="00E04DF4" w:rsidP="00E04DF4">
      <w:r>
        <w:rPr>
          <w:rFonts w:hint="eastAsia"/>
        </w:rPr>
        <w:lastRenderedPageBreak/>
        <w:t>分配。</w:t>
      </w:r>
      <w:r>
        <w:rPr>
          <w:rFonts w:hint="eastAsia"/>
        </w:rPr>
        <w:tab/>
        <w:t>..</w:t>
      </w:r>
    </w:p>
    <w:p w:rsidR="00E04DF4" w:rsidRDefault="00E04DF4" w:rsidP="00E04DF4">
      <w:r>
        <w:rPr>
          <w:rFonts w:hint="eastAsia"/>
        </w:rPr>
        <w:t xml:space="preserve">' </w:t>
      </w:r>
      <w:r>
        <w:rPr>
          <w:rFonts w:hint="eastAsia"/>
        </w:rPr>
        <w:t>违反《合伙企业法》规定，应当承担民事赔偿责任和缴纳</w:t>
      </w:r>
      <w:r>
        <w:rPr>
          <w:rFonts w:hint="eastAsia"/>
        </w:rPr>
        <w:t>k</w:t>
      </w:r>
      <w:r>
        <w:rPr>
          <w:rFonts w:hint="eastAsia"/>
        </w:rPr>
        <w:t>款、</w:t>
      </w:r>
      <w:r>
        <w:rPr>
          <w:rFonts w:hint="eastAsia"/>
        </w:rPr>
        <w:t>#</w:t>
      </w:r>
      <w:r>
        <w:rPr>
          <w:rFonts w:hint="eastAsia"/>
        </w:rPr>
        <w:t>金，其财产不足</w:t>
      </w:r>
      <w:r>
        <w:rPr>
          <w:rFonts w:hint="eastAsia"/>
        </w:rPr>
        <w:t xml:space="preserve">  </w:t>
      </w:r>
    </w:p>
    <w:p w:rsidR="00E04DF4" w:rsidRDefault="00E04DF4" w:rsidP="00E04DF4">
      <w:r>
        <w:rPr>
          <w:rFonts w:hint="eastAsia"/>
        </w:rPr>
        <w:t>以同时支付的，先承担民事赔偿责任。</w:t>
      </w:r>
    </w:p>
    <w:p w:rsidR="00E04DF4" w:rsidRDefault="00E04DF4" w:rsidP="00E04DF4">
      <w:r>
        <w:rPr>
          <w:rFonts w:hint="eastAsia"/>
        </w:rPr>
        <w:t>(</w:t>
      </w:r>
      <w:r>
        <w:rPr>
          <w:rFonts w:hint="eastAsia"/>
        </w:rPr>
        <w:t>五）注销登记</w:t>
      </w:r>
    </w:p>
    <w:p w:rsidR="00E04DF4" w:rsidRDefault="00E04DF4" w:rsidP="00E04DF4">
      <w:r>
        <w:rPr>
          <w:rFonts w:hint="eastAsia"/>
        </w:rPr>
        <w:t>清算结束，清算人应当编制清算报告，经全体合伙人签名、盖章后，在</w:t>
      </w:r>
      <w:r>
        <w:rPr>
          <w:rFonts w:hint="eastAsia"/>
        </w:rPr>
        <w:t>15</w:t>
      </w:r>
      <w:r>
        <w:rPr>
          <w:rFonts w:hint="eastAsia"/>
        </w:rPr>
        <w:t>日内向企</w:t>
      </w:r>
      <w:r>
        <w:rPr>
          <w:rFonts w:hint="eastAsia"/>
        </w:rPr>
        <w:t xml:space="preserve"> </w:t>
      </w:r>
      <w:r>
        <w:rPr>
          <w:rFonts w:hint="eastAsia"/>
        </w:rPr>
        <w:t>业登记机关报送清算报告，申请办理合伙企业注销登记。经企业登记机关注销登记，合伙</w:t>
      </w:r>
      <w:r>
        <w:rPr>
          <w:rFonts w:hint="eastAsia"/>
        </w:rPr>
        <w:t xml:space="preserve"> </w:t>
      </w:r>
      <w:r>
        <w:rPr>
          <w:rFonts w:hint="eastAsia"/>
        </w:rPr>
        <w:t>企业终止。合伙企业注销后，原普通合伙人对合伙企业存续期间的债务仍应承担无限连带</w:t>
      </w:r>
      <w:r>
        <w:rPr>
          <w:rFonts w:hint="eastAsia"/>
        </w:rPr>
        <w:t xml:space="preserve"> </w:t>
      </w:r>
      <w:r>
        <w:rPr>
          <w:rFonts w:hint="eastAsia"/>
        </w:rPr>
        <w:t>责任。</w:t>
      </w:r>
    </w:p>
    <w:p w:rsidR="00E04DF4" w:rsidRDefault="00E04DF4" w:rsidP="00E04DF4">
      <w:r>
        <w:rPr>
          <w:rFonts w:hint="eastAsia"/>
        </w:rPr>
        <w:t>(</w:t>
      </w:r>
      <w:r>
        <w:rPr>
          <w:rFonts w:hint="eastAsia"/>
        </w:rPr>
        <w:t>六）合伙企业不能清偿到期债务的处理</w:t>
      </w:r>
    </w:p>
    <w:p w:rsidR="00E04DF4" w:rsidRDefault="00E04DF4" w:rsidP="00E04DF4">
      <w:r>
        <w:rPr>
          <w:rFonts w:hint="eastAsia"/>
        </w:rPr>
        <w:t>合伙企业不能清偿到期债务的，债权人可以依法向人民法院提出破产清算申请，也可</w:t>
      </w:r>
      <w:r>
        <w:rPr>
          <w:rFonts w:hint="eastAsia"/>
        </w:rPr>
        <w:t xml:space="preserve"> </w:t>
      </w:r>
      <w:r>
        <w:rPr>
          <w:rFonts w:hint="eastAsia"/>
        </w:rPr>
        <w:t>以要求普通合伙人清偿。合伙企业依法被宣告破产的，普通合伙人对合伙企业的债务仍应</w:t>
      </w:r>
      <w:r>
        <w:rPr>
          <w:rFonts w:hint="eastAsia"/>
        </w:rPr>
        <w:t xml:space="preserve"> </w:t>
      </w:r>
      <w:r>
        <w:rPr>
          <w:rFonts w:hint="eastAsia"/>
        </w:rPr>
        <w:t>承担无限连带责任。</w:t>
      </w:r>
    </w:p>
    <w:p w:rsidR="00E04DF4" w:rsidRDefault="00E04DF4" w:rsidP="00E04DF4">
      <w:r>
        <w:rPr>
          <w:rFonts w:hint="eastAsia"/>
        </w:rPr>
        <w:t>(</w:t>
      </w:r>
      <w:r>
        <w:rPr>
          <w:rFonts w:hint="eastAsia"/>
        </w:rPr>
        <w:t>七）清算人法律责任</w:t>
      </w:r>
    </w:p>
    <w:p w:rsidR="00E04DF4" w:rsidRDefault="00E04DF4" w:rsidP="00E04DF4">
      <w:r>
        <w:rPr>
          <w:rFonts w:hint="eastAsia"/>
        </w:rPr>
        <w:t>1..</w:t>
      </w:r>
      <w:r>
        <w:rPr>
          <w:rFonts w:hint="eastAsia"/>
        </w:rPr>
        <w:t>清算人未依照《合伙企业法》的规定向企业登记机关报送清算报告，或者报送清</w:t>
      </w:r>
      <w:r>
        <w:rPr>
          <w:rFonts w:hint="eastAsia"/>
        </w:rPr>
        <w:t xml:space="preserve"> </w:t>
      </w:r>
      <w:r>
        <w:rPr>
          <w:rFonts w:hint="eastAsia"/>
        </w:rPr>
        <w:t>算报告隐瞒重要事实，或者有重大遗漏的，由企业登记机关责令改正。由此产生的费用和</w:t>
      </w:r>
      <w:r>
        <w:rPr>
          <w:rFonts w:hint="eastAsia"/>
        </w:rPr>
        <w:t xml:space="preserve"> </w:t>
      </w:r>
      <w:r>
        <w:rPr>
          <w:rFonts w:hint="eastAsia"/>
        </w:rPr>
        <w:t>损失，由清算人承担和赔偿。</w:t>
      </w:r>
    </w:p>
    <w:p w:rsidR="00E04DF4" w:rsidRDefault="00E04DF4" w:rsidP="00E04DF4">
      <w:r>
        <w:rPr>
          <w:rFonts w:hint="eastAsia"/>
        </w:rPr>
        <w:t>2.</w:t>
      </w:r>
      <w:r>
        <w:rPr>
          <w:rFonts w:hint="eastAsia"/>
        </w:rPr>
        <w:tab/>
      </w:r>
      <w:r>
        <w:rPr>
          <w:rFonts w:hint="eastAsia"/>
        </w:rPr>
        <w:t>清算人执行清算事务，牟取非法收人或者侵占合伙企业财产的，应当将该收入和</w:t>
      </w:r>
      <w:r>
        <w:rPr>
          <w:rFonts w:hint="eastAsia"/>
        </w:rPr>
        <w:t xml:space="preserve"> </w:t>
      </w:r>
      <w:r>
        <w:rPr>
          <w:rFonts w:hint="eastAsia"/>
        </w:rPr>
        <w:t>侵占的财产退还合伙企业；给合伙企业或者其他合伙人造成损失的，依法承担赔偿责任。</w:t>
      </w:r>
    </w:p>
    <w:p w:rsidR="00E04DF4" w:rsidRDefault="00E04DF4" w:rsidP="00E04DF4">
      <w:r>
        <w:rPr>
          <w:rFonts w:hint="eastAsia"/>
        </w:rPr>
        <w:t>3.</w:t>
      </w:r>
      <w:r>
        <w:rPr>
          <w:rFonts w:hint="eastAsia"/>
        </w:rPr>
        <w:tab/>
      </w:r>
      <w:r>
        <w:rPr>
          <w:rFonts w:hint="eastAsia"/>
        </w:rPr>
        <w:t>清算人违反《合伙企业法》的规定，隐匿、转移合伙企业财产，对资产负债表或</w:t>
      </w:r>
      <w:r>
        <w:rPr>
          <w:rFonts w:hint="eastAsia"/>
        </w:rPr>
        <w:t xml:space="preserve"> </w:t>
      </w:r>
      <w:r>
        <w:rPr>
          <w:rFonts w:hint="eastAsia"/>
        </w:rPr>
        <w:t>者财产清单作虚假记载，或者在未清偿债务前分配财产，损害债权人利益的，依法承担赔</w:t>
      </w:r>
      <w:r>
        <w:rPr>
          <w:rFonts w:hint="eastAsia"/>
        </w:rPr>
        <w:t xml:space="preserve"> </w:t>
      </w:r>
      <w:r>
        <w:rPr>
          <w:rFonts w:hint="eastAsia"/>
        </w:rPr>
        <w:t>偿责任。</w:t>
      </w:r>
      <w:r>
        <w:rPr>
          <w:rFonts w:hint="eastAsia"/>
        </w:rPr>
        <w:t xml:space="preserve">. </w:t>
      </w:r>
    </w:p>
    <w:p w:rsidR="00E04DF4" w:rsidRDefault="00E04DF4" w:rsidP="00E04DF4">
      <w:r>
        <w:rPr>
          <w:rFonts w:hint="eastAsia"/>
        </w:rPr>
        <w:t>第六章公司法律制度</w:t>
      </w:r>
    </w:p>
    <w:p w:rsidR="00E04DF4" w:rsidRDefault="00E04DF4" w:rsidP="00E04DF4">
      <w:r>
        <w:rPr>
          <w:rFonts w:hint="eastAsia"/>
        </w:rPr>
        <w:t>第一节公司法律制度概述</w:t>
      </w:r>
    </w:p>
    <w:p w:rsidR="00E04DF4" w:rsidRDefault="00E04DF4" w:rsidP="00E04DF4">
      <w:r>
        <w:rPr>
          <w:rFonts w:hint="eastAsia"/>
        </w:rPr>
        <w:t>—、公司的概念和特征</w:t>
      </w:r>
    </w:p>
    <w:p w:rsidR="00E04DF4" w:rsidRDefault="00E04DF4" w:rsidP="00E04DF4">
      <w:r>
        <w:rPr>
          <w:rFonts w:hint="eastAsia"/>
        </w:rPr>
        <w:t>(</w:t>
      </w:r>
      <w:r>
        <w:rPr>
          <w:rFonts w:hint="eastAsia"/>
        </w:rPr>
        <w:t>一）公司的概念</w:t>
      </w:r>
    </w:p>
    <w:p w:rsidR="00E04DF4" w:rsidRDefault="00E04DF4" w:rsidP="00E04DF4">
      <w:r>
        <w:rPr>
          <w:rFonts w:hint="eastAsia"/>
        </w:rPr>
        <w:t>根据我</w:t>
      </w:r>
      <w:r>
        <w:rPr>
          <w:rFonts w:hint="eastAsia"/>
        </w:rPr>
        <w:t>_</w:t>
      </w:r>
      <w:r>
        <w:rPr>
          <w:rFonts w:hint="eastAsia"/>
        </w:rPr>
        <w:t>《公</w:t>
      </w:r>
      <w:r>
        <w:rPr>
          <w:rFonts w:hint="eastAsia"/>
        </w:rPr>
        <w:t>vd</w:t>
      </w:r>
      <w:r>
        <w:rPr>
          <w:rFonts w:hint="eastAsia"/>
        </w:rPr>
        <w:t>法》的规定，公司是指依法组建的企业法人。艽含义奋如下三点：</w:t>
      </w:r>
    </w:p>
    <w:p w:rsidR="00E04DF4" w:rsidRDefault="00E04DF4" w:rsidP="00E04DF4">
      <w:r>
        <w:rPr>
          <w:rFonts w:hint="eastAsia"/>
        </w:rPr>
        <w:t>1.</w:t>
      </w:r>
      <w:r>
        <w:rPr>
          <w:rFonts w:hint="eastAsia"/>
        </w:rPr>
        <w:tab/>
      </w:r>
      <w:r>
        <w:rPr>
          <w:rFonts w:hint="eastAsia"/>
        </w:rPr>
        <w:t>公司是法人。公司具有民事权利能力和行为能力，法律地位独立于股东和管理人</w:t>
      </w:r>
      <w:r>
        <w:rPr>
          <w:rFonts w:hint="eastAsia"/>
        </w:rPr>
        <w:t xml:space="preserve"> </w:t>
      </w:r>
      <w:r>
        <w:rPr>
          <w:rFonts w:hint="eastAsia"/>
        </w:rPr>
        <w:t>员。除法律规定须经政府许可才能经营的事业外</w:t>
      </w:r>
      <w:r>
        <w:rPr>
          <w:rFonts w:hint="eastAsia"/>
        </w:rPr>
        <w:t>,</w:t>
      </w:r>
      <w:r>
        <w:rPr>
          <w:rFonts w:hint="eastAsia"/>
        </w:rPr>
        <w:t>公司可以自己名义从事章程设定范围内</w:t>
      </w:r>
      <w:r>
        <w:rPr>
          <w:rFonts w:hint="eastAsia"/>
        </w:rPr>
        <w:t xml:space="preserve"> </w:t>
      </w:r>
      <w:r>
        <w:rPr>
          <w:rFonts w:hint="eastAsia"/>
        </w:rPr>
        <w:t>的各种法律行为，行使民事权利。公司可以拥有自己的财产，与他人签订合同，包括为他</w:t>
      </w:r>
      <w:r>
        <w:rPr>
          <w:rFonts w:hint="eastAsia"/>
        </w:rPr>
        <w:t xml:space="preserve"> </w:t>
      </w:r>
      <w:r>
        <w:rPr>
          <w:rFonts w:hint="eastAsia"/>
        </w:rPr>
        <w:t>人提供担保（见《公司法》第十六条），对外投资（《公司法》第十五条），起诉和应诉。</w:t>
      </w:r>
      <w:r>
        <w:rPr>
          <w:rFonts w:hint="eastAsia"/>
        </w:rPr>
        <w:t xml:space="preserve"> </w:t>
      </w:r>
      <w:r>
        <w:rPr>
          <w:rFonts w:hint="eastAsia"/>
        </w:rPr>
        <w:t>公司以其全部财产对自己的债务承担责任（《公司法》第三条）。</w:t>
      </w:r>
    </w:p>
    <w:p w:rsidR="00E04DF4" w:rsidRDefault="00E04DF4" w:rsidP="00E04DF4">
      <w:r>
        <w:rPr>
          <w:rFonts w:hint="eastAsia"/>
        </w:rPr>
        <w:t>2.</w:t>
      </w:r>
      <w:r>
        <w:rPr>
          <w:rFonts w:hint="eastAsia"/>
        </w:rPr>
        <w:tab/>
      </w:r>
      <w:r>
        <w:rPr>
          <w:rFonts w:hint="eastAsia"/>
        </w:rPr>
        <w:t>公司是企业。传统上通常以“营利目的”界定公司属性。我国公司法没有采取这</w:t>
      </w:r>
      <w:r>
        <w:rPr>
          <w:rFonts w:hint="eastAsia"/>
        </w:rPr>
        <w:t xml:space="preserve"> </w:t>
      </w:r>
      <w:r>
        <w:rPr>
          <w:rFonts w:hint="eastAsia"/>
        </w:rPr>
        <w:t>种方式。这符合现代公司法的发展趋势。公司的活动未必都属于营利目的。企业是否须以</w:t>
      </w:r>
      <w:r>
        <w:rPr>
          <w:rFonts w:hint="eastAsia"/>
        </w:rPr>
        <w:t xml:space="preserve"> </w:t>
      </w:r>
      <w:r>
        <w:rPr>
          <w:rFonts w:hint="eastAsia"/>
        </w:rPr>
        <w:t>营利为目的，理论上和法律上均无定论。国内外兴起的“社会企业”也表明，企业未必</w:t>
      </w:r>
      <w:r>
        <w:rPr>
          <w:rFonts w:hint="eastAsia"/>
        </w:rPr>
        <w:t xml:space="preserve"> </w:t>
      </w:r>
      <w:r>
        <w:rPr>
          <w:rFonts w:hint="eastAsia"/>
        </w:rPr>
        <w:t>以营利为唯一目的。</w:t>
      </w:r>
    </w:p>
    <w:p w:rsidR="00E04DF4" w:rsidRDefault="00E04DF4" w:rsidP="00E04DF4">
      <w:r>
        <w:rPr>
          <w:rFonts w:hint="eastAsia"/>
        </w:rPr>
        <w:t>3.</w:t>
      </w:r>
      <w:r>
        <w:rPr>
          <w:rFonts w:hint="eastAsia"/>
        </w:rPr>
        <w:tab/>
      </w:r>
      <w:r>
        <w:rPr>
          <w:rFonts w:hint="eastAsia"/>
        </w:rPr>
        <w:t>公司须依法定条件和程序组建，并在登记机关登记注册，方能成立。</w:t>
      </w:r>
    </w:p>
    <w:p w:rsidR="00E04DF4" w:rsidRDefault="00E04DF4" w:rsidP="00E04DF4">
      <w:r>
        <w:rPr>
          <w:rFonts w:hint="eastAsia"/>
        </w:rPr>
        <w:t>传统理论认为，公司是社团法人，具有社团性。但随着一人有限责任公司甚至一人股</w:t>
      </w:r>
      <w:r>
        <w:rPr>
          <w:rFonts w:hint="eastAsia"/>
        </w:rPr>
        <w:t xml:space="preserve"> </w:t>
      </w:r>
      <w:r>
        <w:rPr>
          <w:rFonts w:hint="eastAsia"/>
        </w:rPr>
        <w:t>份公司的出现，社团性很难再被认为是公司的一般属性。</w:t>
      </w:r>
    </w:p>
    <w:p w:rsidR="00E04DF4" w:rsidRDefault="00E04DF4" w:rsidP="00E04DF4">
      <w:r>
        <w:rPr>
          <w:rFonts w:hint="eastAsia"/>
        </w:rPr>
        <w:t>综上可见，我国《公司法》所规范的公司专指企业法人类的公司，不包括非企业类</w:t>
      </w:r>
      <w:r>
        <w:rPr>
          <w:rFonts w:hint="eastAsia"/>
        </w:rPr>
        <w:t xml:space="preserve"> </w:t>
      </w:r>
      <w:r>
        <w:rPr>
          <w:rFonts w:hint="eastAsia"/>
        </w:rPr>
        <w:t>法人，也不包括非法人企业，如合伙企业、独资企业。</w:t>
      </w:r>
    </w:p>
    <w:p w:rsidR="00E04DF4" w:rsidRDefault="00E04DF4" w:rsidP="00E04DF4">
      <w:r>
        <w:rPr>
          <w:rFonts w:hint="eastAsia"/>
        </w:rPr>
        <w:t>(</w:t>
      </w:r>
      <w:r>
        <w:rPr>
          <w:rFonts w:hint="eastAsia"/>
        </w:rPr>
        <w:t>二）公司的特征</w:t>
      </w:r>
    </w:p>
    <w:p w:rsidR="00E04DF4" w:rsidRDefault="00E04DF4" w:rsidP="00E04DF4">
      <w:r>
        <w:rPr>
          <w:rFonts w:hint="eastAsia"/>
        </w:rPr>
        <w:t>在实践中，公司成为人们从事商业经营活动的主要企业组织形式。人们选择公司，显</w:t>
      </w:r>
      <w:r>
        <w:rPr>
          <w:rFonts w:hint="eastAsia"/>
        </w:rPr>
        <w:t xml:space="preserve"> </w:t>
      </w:r>
      <w:r>
        <w:rPr>
          <w:rFonts w:hint="eastAsia"/>
        </w:rPr>
        <w:t>然是因为公司制度带来了商业经营上的便利。一般为，公司具有独立人格、股东享有存</w:t>
      </w:r>
      <w:r>
        <w:rPr>
          <w:rFonts w:hint="eastAsia"/>
        </w:rPr>
        <w:t xml:space="preserve"> </w:t>
      </w:r>
      <w:r>
        <w:rPr>
          <w:rFonts w:hint="eastAsia"/>
        </w:rPr>
        <w:t>跟责任、股份可自由转让、董事会授权下的集中管理、投资者所有，这是现代商事公司最</w:t>
      </w:r>
      <w:r>
        <w:rPr>
          <w:rFonts w:hint="eastAsia"/>
        </w:rPr>
        <w:t xml:space="preserve"> </w:t>
      </w:r>
      <w:r>
        <w:rPr>
          <w:rFonts w:hint="eastAsia"/>
        </w:rPr>
        <w:t>核心的五大特征。这些特征便利了商业组织向众多投资者募集资金，因此，各国商业企业</w:t>
      </w:r>
      <w:r>
        <w:rPr>
          <w:rFonts w:hint="eastAsia"/>
        </w:rPr>
        <w:t xml:space="preserve"> </w:t>
      </w:r>
      <w:r>
        <w:rPr>
          <w:rFonts w:hint="eastAsia"/>
        </w:rPr>
        <w:t>中最重要</w:t>
      </w:r>
      <w:r>
        <w:rPr>
          <w:rFonts w:hint="eastAsia"/>
        </w:rPr>
        <w:lastRenderedPageBreak/>
        <w:t>的部分——向公众募集资本的上市企业基本上都采取了公司形式。为了满足中小</w:t>
      </w:r>
      <w:r>
        <w:rPr>
          <w:rFonts w:hint="eastAsia"/>
        </w:rPr>
        <w:t xml:space="preserve"> </w:t>
      </w:r>
      <w:r>
        <w:rPr>
          <w:rFonts w:hint="eastAsia"/>
        </w:rPr>
        <w:t>企业的需求，德国法学家还创设了有限责任公司制度</w:t>
      </w:r>
      <w:r>
        <w:rPr>
          <w:rFonts w:hint="eastAsia"/>
        </w:rPr>
        <w:t>,</w:t>
      </w:r>
      <w:r>
        <w:rPr>
          <w:rFonts w:hint="eastAsia"/>
        </w:rPr>
        <w:t>为中小企业提供经营管理上的灵活</w:t>
      </w:r>
      <w:r>
        <w:rPr>
          <w:rFonts w:hint="eastAsia"/>
        </w:rPr>
        <w:t xml:space="preserve"> </w:t>
      </w:r>
      <w:r>
        <w:rPr>
          <w:rFonts w:hint="eastAsia"/>
        </w:rPr>
        <w:t>性。英美等国也相应发展出类似的封闭型公司制度。本章的讨论将主要以股份有限公句为</w:t>
      </w:r>
    </w:p>
    <w:p w:rsidR="00E04DF4" w:rsidRDefault="00E04DF4" w:rsidP="00E04DF4">
      <w:r>
        <w:rPr>
          <w:rFonts w:hint="eastAsia"/>
        </w:rPr>
        <w:t>主，有限责任公司则专设一节予以介绍。</w:t>
      </w:r>
    </w:p>
    <w:p w:rsidR="00E04DF4" w:rsidRDefault="00E04DF4" w:rsidP="00E04DF4">
      <w:r>
        <w:rPr>
          <w:rFonts w:hint="eastAsia"/>
        </w:rPr>
        <w:t>法律赋予公司以法律人格，意味着公司可以拥有独立的财产，这是公司能够对外从事</w:t>
      </w:r>
      <w:r>
        <w:rPr>
          <w:rFonts w:hint="eastAsia"/>
        </w:rPr>
        <w:t xml:space="preserve"> </w:t>
      </w:r>
      <w:r>
        <w:rPr>
          <w:rFonts w:hint="eastAsia"/>
        </w:rPr>
        <w:t>商业经营的基础。公司具有法律人格意味着公司的财产不会因为股东的变化而改变，意味</w:t>
      </w:r>
      <w:r>
        <w:rPr>
          <w:rFonts w:hint="eastAsia"/>
        </w:rPr>
        <w:t xml:space="preserve"> </w:t>
      </w:r>
      <w:r>
        <w:rPr>
          <w:rFonts w:hint="eastAsia"/>
        </w:rPr>
        <w:t>着公司不会因为某些股东的离去而解散，可以永久存续。公司因此可以自身拥有的财产独</w:t>
      </w:r>
      <w:r>
        <w:rPr>
          <w:rFonts w:hint="eastAsia"/>
        </w:rPr>
        <w:t xml:space="preserve"> </w:t>
      </w:r>
      <w:r>
        <w:rPr>
          <w:rFonts w:hint="eastAsia"/>
        </w:rPr>
        <w:t>立承担民事责任。为了保证公司财产的独立性和稳定性，一般公司法都禁止股东在出资后</w:t>
      </w:r>
      <w:r>
        <w:rPr>
          <w:rFonts w:hint="eastAsia"/>
        </w:rPr>
        <w:t xml:space="preserve"> </w:t>
      </w:r>
      <w:r>
        <w:rPr>
          <w:rFonts w:hint="eastAsia"/>
        </w:rPr>
        <w:t>撤回出资，在要求股东出资真实性的同时，也限制公司资产流回股东手中。我国《公司</w:t>
      </w:r>
      <w:r>
        <w:rPr>
          <w:rFonts w:hint="eastAsia"/>
        </w:rPr>
        <w:t xml:space="preserve"> </w:t>
      </w:r>
      <w:r>
        <w:rPr>
          <w:rFonts w:hint="eastAsia"/>
        </w:rPr>
        <w:t>法》除了允许公司依法向股东分配利润外，只允许通过减资、解散清算等方式减少公司</w:t>
      </w:r>
      <w:r>
        <w:rPr>
          <w:rFonts w:hint="eastAsia"/>
        </w:rPr>
        <w:t xml:space="preserve"> </w:t>
      </w:r>
      <w:r>
        <w:rPr>
          <w:rFonts w:hint="eastAsia"/>
        </w:rPr>
        <w:t>资产，严格限制公司向股东回购股权。</w:t>
      </w:r>
    </w:p>
    <w:p w:rsidR="00E04DF4" w:rsidRDefault="00E04DF4" w:rsidP="00E04DF4">
      <w:r>
        <w:rPr>
          <w:rFonts w:hint="eastAsia"/>
        </w:rPr>
        <w:t>同时，法律也赋予了公司股东全面的有限责任保护，即股东除了出资以外，不对公司</w:t>
      </w:r>
      <w:r>
        <w:rPr>
          <w:rFonts w:hint="eastAsia"/>
        </w:rPr>
        <w:t xml:space="preserve"> </w:t>
      </w:r>
      <w:r>
        <w:rPr>
          <w:rFonts w:hint="eastAsia"/>
        </w:rPr>
        <w:t>的债务承担责任。法律人格和有限责任制度的结合，使得公司和股东相分离，公司的风险</w:t>
      </w:r>
      <w:r>
        <w:rPr>
          <w:rFonts w:hint="eastAsia"/>
        </w:rPr>
        <w:t xml:space="preserve"> </w:t>
      </w:r>
      <w:r>
        <w:rPr>
          <w:rFonts w:hint="eastAsia"/>
        </w:rPr>
        <w:t>不会由股东承担，股东的风险也不会影响公司经营。这种分离使得投资公司风险可控，在</w:t>
      </w:r>
      <w:r>
        <w:rPr>
          <w:rFonts w:hint="eastAsia"/>
        </w:rPr>
        <w:t xml:space="preserve"> </w:t>
      </w:r>
      <w:r>
        <w:rPr>
          <w:rFonts w:hint="eastAsia"/>
        </w:rPr>
        <w:t>很大程度上便利了公司吸引投资。股东由此可以通过组合投资的方式来分散投资风险，不</w:t>
      </w:r>
      <w:r>
        <w:rPr>
          <w:rFonts w:hint="eastAsia"/>
        </w:rPr>
        <w:t xml:space="preserve"> </w:t>
      </w:r>
      <w:r>
        <w:rPr>
          <w:rFonts w:hint="eastAsia"/>
        </w:rPr>
        <w:t>用担心其他股东的风险，也不用担心其投资的某一个公司的经营风险影响到他投资的其他</w:t>
      </w:r>
      <w:r>
        <w:rPr>
          <w:rFonts w:hint="eastAsia"/>
        </w:rPr>
        <w:t xml:space="preserve"> </w:t>
      </w:r>
      <w:r>
        <w:rPr>
          <w:rFonts w:hint="eastAsia"/>
        </w:rPr>
        <w:t>公司。</w:t>
      </w:r>
    </w:p>
    <w:p w:rsidR="00E04DF4" w:rsidRDefault="00E04DF4" w:rsidP="00E04DF4">
      <w:r>
        <w:rPr>
          <w:rFonts w:hint="eastAsia"/>
        </w:rPr>
        <w:t>法律在赋予公司独立财产的同时，也限制了股东的退出机制。如果股东能够随意在公</w:t>
      </w:r>
      <w:r>
        <w:rPr>
          <w:rFonts w:hint="eastAsia"/>
        </w:rPr>
        <w:t xml:space="preserve"> </w:t>
      </w:r>
      <w:r>
        <w:rPr>
          <w:rFonts w:hint="eastAsia"/>
        </w:rPr>
        <w:t>司经营过程中抽回出资，则公司财产的独立性和稳定性无法保证。但股东退出渠道受阻，</w:t>
      </w:r>
      <w:r>
        <w:rPr>
          <w:rFonts w:hint="eastAsia"/>
        </w:rPr>
        <w:t xml:space="preserve"> </w:t>
      </w:r>
      <w:r>
        <w:rPr>
          <w:rFonts w:hint="eastAsia"/>
        </w:rPr>
        <w:t>显然会减少股东的投资意愿，因此各</w:t>
      </w:r>
      <w:r>
        <w:rPr>
          <w:rFonts w:hint="eastAsia"/>
        </w:rPr>
        <w:t>W</w:t>
      </w:r>
      <w:r>
        <w:rPr>
          <w:rFonts w:hint="eastAsia"/>
        </w:rPr>
        <w:t>通过允许股份转</w:t>
      </w:r>
      <w:r>
        <w:rPr>
          <w:rFonts w:hint="eastAsia"/>
        </w:rPr>
        <w:t>II:</w:t>
      </w:r>
      <w:r>
        <w:rPr>
          <w:rFonts w:hint="eastAsia"/>
        </w:rPr>
        <w:t>帮助股东实现投资退出。在法律</w:t>
      </w:r>
      <w:r>
        <w:rPr>
          <w:rFonts w:hint="eastAsia"/>
        </w:rPr>
        <w:t xml:space="preserve"> </w:t>
      </w:r>
      <w:r>
        <w:rPr>
          <w:rFonts w:hint="eastAsia"/>
        </w:rPr>
        <w:t>人格和有限责任制度下，股份的价值只依赖于公司的价值，与某个具体股东的资信无关</w:t>
      </w:r>
      <w:r>
        <w:rPr>
          <w:rFonts w:hint="eastAsia"/>
        </w:rPr>
        <w:t xml:space="preserve">, </w:t>
      </w:r>
      <w:r>
        <w:rPr>
          <w:rFonts w:hint="eastAsia"/>
        </w:rPr>
        <w:t>这便利了匿名股份交易市场的形成，加强了股份转让的流动性，构成了现代股票市场形成</w:t>
      </w:r>
      <w:r>
        <w:rPr>
          <w:rFonts w:hint="eastAsia"/>
        </w:rPr>
        <w:t xml:space="preserve"> </w:t>
      </w:r>
      <w:r>
        <w:rPr>
          <w:rFonts w:hint="eastAsia"/>
        </w:rPr>
        <w:t>的前提条件。</w:t>
      </w:r>
    </w:p>
    <w:p w:rsidR="00E04DF4" w:rsidRDefault="00E04DF4" w:rsidP="00E04DF4">
      <w:r>
        <w:rPr>
          <w:rFonts w:hint="eastAsia"/>
        </w:rPr>
        <w:t>随着公司规模的扩大，公司经营日益成为一门专门技术，职业经理人开始出现。公司</w:t>
      </w:r>
      <w:r>
        <w:rPr>
          <w:rFonts w:hint="eastAsia"/>
        </w:rPr>
        <w:t xml:space="preserve"> </w:t>
      </w:r>
      <w:r>
        <w:rPr>
          <w:rFonts w:hint="eastAsia"/>
        </w:rPr>
        <w:t>向公众筹资虽然有助于积聚大规模资本，但股东人数众多，也使得股东对经理人的监控曰</w:t>
      </w:r>
      <w:r>
        <w:rPr>
          <w:rFonts w:hint="eastAsia"/>
        </w:rPr>
        <w:t xml:space="preserve"> </w:t>
      </w:r>
      <w:r>
        <w:rPr>
          <w:rFonts w:hint="eastAsia"/>
        </w:rPr>
        <w:t>益困难。现代公司因此形成了董事会结构下的授权管理制度。由股东大会选举产生董事会</w:t>
      </w:r>
      <w:r>
        <w:rPr>
          <w:rFonts w:hint="eastAsia"/>
        </w:rPr>
        <w:t xml:space="preserve"> </w:t>
      </w:r>
      <w:r>
        <w:rPr>
          <w:rFonts w:hint="eastAsia"/>
        </w:rPr>
        <w:t>和监事会，董事会再选择公司经理，负责公司的日常经营活动，监事会则负责监督董事会</w:t>
      </w:r>
      <w:r>
        <w:rPr>
          <w:rFonts w:hint="eastAsia"/>
        </w:rPr>
        <w:t xml:space="preserve"> </w:t>
      </w:r>
      <w:r>
        <w:rPr>
          <w:rFonts w:hint="eastAsia"/>
        </w:rPr>
        <w:t>和经理。相比普通合伙企业的那种直接民主制，这种代议制民主对公司权力的划分，有助</w:t>
      </w:r>
      <w:r>
        <w:rPr>
          <w:rFonts w:hint="eastAsia"/>
        </w:rPr>
        <w:t xml:space="preserve"> </w:t>
      </w:r>
      <w:r>
        <w:rPr>
          <w:rFonts w:hint="eastAsia"/>
        </w:rPr>
        <w:t>于提升管理人员的决策效率和质量，挺會也会带来一系列的监督问题。</w:t>
      </w:r>
    </w:p>
    <w:p w:rsidR="00E04DF4" w:rsidRDefault="00E04DF4" w:rsidP="00E04DF4">
      <w:r>
        <w:rPr>
          <w:rFonts w:hint="eastAsia"/>
        </w:rPr>
        <w:t>向公众筹资能够为公司积聚大规模资本，但作为股东的公众往往没有监控公司管理者</w:t>
      </w:r>
      <w:r>
        <w:rPr>
          <w:rFonts w:hint="eastAsia"/>
        </w:rPr>
        <w:t xml:space="preserve"> </w:t>
      </w:r>
      <w:r>
        <w:rPr>
          <w:rFonts w:hint="eastAsia"/>
        </w:rPr>
        <w:t>的能力。股东的出资形成</w:t>
      </w:r>
      <w:r>
        <w:rPr>
          <w:rFonts w:hint="eastAsia"/>
        </w:rPr>
        <w:t>7*</w:t>
      </w:r>
      <w:r>
        <w:rPr>
          <w:rFonts w:hint="eastAsia"/>
        </w:rPr>
        <w:t>公司独立财产，为公司管理者所控制，除了通过选举董事会和</w:t>
      </w:r>
      <w:r>
        <w:rPr>
          <w:rFonts w:hint="eastAsia"/>
        </w:rPr>
        <w:t xml:space="preserve"> </w:t>
      </w:r>
      <w:r>
        <w:rPr>
          <w:rFonts w:hint="eastAsia"/>
        </w:rPr>
        <w:t>参与一些重大事项的决议，股东不再能够影响公司管理者对财产的使用，其投资收益完全</w:t>
      </w:r>
      <w:r>
        <w:rPr>
          <w:rFonts w:hint="eastAsia"/>
        </w:rPr>
        <w:t xml:space="preserve"> </w:t>
      </w:r>
      <w:r>
        <w:rPr>
          <w:rFonts w:hint="eastAsia"/>
        </w:rPr>
        <w:t>依赖公司经营的效果。这种情况下，如果法律不对中小股东提供充分的保护，公众就不会</w:t>
      </w:r>
      <w:r>
        <w:rPr>
          <w:rFonts w:hint="eastAsia"/>
        </w:rPr>
        <w:t xml:space="preserve"> </w:t>
      </w:r>
      <w:r>
        <w:rPr>
          <w:rFonts w:hint="eastAsia"/>
        </w:rPr>
        <w:t>愿意投资。因此，公司法除了对般东权益的一般性保护外，还对中小股东的权益提供特别</w:t>
      </w:r>
      <w:r>
        <w:rPr>
          <w:rFonts w:hint="eastAsia"/>
        </w:rPr>
        <w:t xml:space="preserve"> </w:t>
      </w:r>
      <w:r>
        <w:rPr>
          <w:rFonts w:hint="eastAsia"/>
        </w:rPr>
        <w:t>保护，以帮助公众树立对公司管理者的信心，形成了所谓的股东权保护制度。研究发现，</w:t>
      </w:r>
      <w:r>
        <w:rPr>
          <w:rFonts w:hint="eastAsia"/>
        </w:rPr>
        <w:t xml:space="preserve"> </w:t>
      </w:r>
      <w:r>
        <w:rPr>
          <w:rFonts w:hint="eastAsia"/>
        </w:rPr>
        <w:t>一国法律对中小股东保护的力度与该国证券市场的发达程度呈正相关关系。</w:t>
      </w:r>
    </w:p>
    <w:p w:rsidR="00E04DF4" w:rsidRDefault="00E04DF4" w:rsidP="00E04DF4">
      <w:r>
        <w:rPr>
          <w:rFonts w:hint="eastAsia"/>
        </w:rPr>
        <w:t>本节将主要介绍公司法的基本制度，包括公司的法律人格、股东有限责任制度、公司</w:t>
      </w:r>
      <w:r>
        <w:rPr>
          <w:rFonts w:hint="eastAsia"/>
        </w:rPr>
        <w:t xml:space="preserve">: </w:t>
      </w:r>
      <w:r>
        <w:rPr>
          <w:rFonts w:hint="eastAsia"/>
        </w:rPr>
        <w:t>设立与出资制度、股东资格与股东权利、公司管理者制度和公司决议制度。</w:t>
      </w:r>
    </w:p>
    <w:p w:rsidR="00E04DF4" w:rsidRDefault="00E04DF4" w:rsidP="00E04DF4">
      <w:r>
        <w:rPr>
          <w:rFonts w:hint="eastAsia"/>
        </w:rPr>
        <w:t>二、公司法人资格与股东有限责任</w:t>
      </w:r>
    </w:p>
    <w:p w:rsidR="00E04DF4" w:rsidRDefault="00E04DF4" w:rsidP="00E04DF4">
      <w:r>
        <w:rPr>
          <w:rFonts w:hint="eastAsia"/>
        </w:rPr>
        <w:t>(</w:t>
      </w:r>
      <w:r>
        <w:rPr>
          <w:rFonts w:hint="eastAsia"/>
        </w:rPr>
        <w:t>一）公司法人资格</w:t>
      </w:r>
    </w:p>
    <w:p w:rsidR="00E04DF4" w:rsidRDefault="00E04DF4" w:rsidP="00E04DF4">
      <w:r>
        <w:rPr>
          <w:rFonts w:hint="eastAsia"/>
        </w:rPr>
        <w:t>法律赋予公司法律人格意味着公司可以独立拥有财产，可以自己的名义对外缔约，可</w:t>
      </w:r>
      <w:r>
        <w:rPr>
          <w:rFonts w:hint="eastAsia"/>
        </w:rPr>
        <w:t xml:space="preserve">  </w:t>
      </w:r>
    </w:p>
    <w:p w:rsidR="00E04DF4" w:rsidRDefault="00E04DF4" w:rsidP="00E04DF4">
      <w:r>
        <w:rPr>
          <w:rFonts w:hint="eastAsia"/>
        </w:rPr>
        <w:t>以自己的名义参与诉讼。作为一个商业企业，最重要的是公司拥有独立财产，这构成了公</w:t>
      </w:r>
      <w:r>
        <w:rPr>
          <w:rFonts w:hint="eastAsia"/>
        </w:rPr>
        <w:t xml:space="preserve"> </w:t>
      </w:r>
      <w:r>
        <w:rPr>
          <w:rFonts w:hint="eastAsia"/>
        </w:rPr>
        <w:t>司从事商业活动的基础。《公司法》第三条明确规定：“公司是企业法人，有独立的法人</w:t>
      </w:r>
      <w:r>
        <w:rPr>
          <w:rFonts w:hint="eastAsia"/>
        </w:rPr>
        <w:t xml:space="preserve"> </w:t>
      </w:r>
      <w:r>
        <w:rPr>
          <w:rFonts w:hint="eastAsia"/>
        </w:rPr>
        <w:t>财产，享有法人财产权。公司以其全部财产对公司的债务承担责任。”</w:t>
      </w:r>
    </w:p>
    <w:p w:rsidR="00E04DF4" w:rsidRDefault="00E04DF4" w:rsidP="00E04DF4">
      <w:r>
        <w:rPr>
          <w:rFonts w:hint="eastAsia"/>
        </w:rPr>
        <w:t>尽管公司享有法人财产权，对其财产具有支配的权利，但为了维持公司资本充实，保护公</w:t>
      </w:r>
      <w:r>
        <w:rPr>
          <w:rFonts w:hint="eastAsia"/>
        </w:rPr>
        <w:t xml:space="preserve"> </w:t>
      </w:r>
      <w:r>
        <w:rPr>
          <w:rFonts w:hint="eastAsia"/>
        </w:rPr>
        <w:t>司</w:t>
      </w:r>
      <w:r>
        <w:rPr>
          <w:rFonts w:hint="eastAsia"/>
        </w:rPr>
        <w:lastRenderedPageBreak/>
        <w:t>债权人的利益，公司在行使法人财产权时也将会受到一定的限制。这类限制主要有：</w:t>
      </w:r>
    </w:p>
    <w:p w:rsidR="00E04DF4" w:rsidRDefault="00E04DF4" w:rsidP="00E04DF4">
      <w:r>
        <w:rPr>
          <w:rFonts w:hint="eastAsia"/>
        </w:rPr>
        <w:t>1.</w:t>
      </w:r>
      <w:r>
        <w:rPr>
          <w:rFonts w:hint="eastAsia"/>
        </w:rPr>
        <w:tab/>
      </w:r>
      <w:r>
        <w:rPr>
          <w:rFonts w:hint="eastAsia"/>
        </w:rPr>
        <w:t>对外投资的限制</w:t>
      </w:r>
    </w:p>
    <w:p w:rsidR="00E04DF4" w:rsidRDefault="00E04DF4" w:rsidP="00E04DF4">
      <w:r>
        <w:rPr>
          <w:rFonts w:hint="eastAsia"/>
        </w:rPr>
        <w:t>《公司法》第十五条规定：“公司可以向其他企业投资；但是，除法律另有规定外，</w:t>
      </w:r>
      <w:r>
        <w:rPr>
          <w:rFonts w:hint="eastAsia"/>
        </w:rPr>
        <w:t xml:space="preserve"> </w:t>
      </w:r>
      <w:r>
        <w:rPr>
          <w:rFonts w:hint="eastAsia"/>
        </w:rPr>
        <w:t>不得成为对所投资企业的债务承担连带责任的出资人。”同时，《公司法》第十六条还规</w:t>
      </w:r>
      <w:r>
        <w:rPr>
          <w:rFonts w:hint="eastAsia"/>
        </w:rPr>
        <w:t xml:space="preserve"> </w:t>
      </w:r>
      <w:r>
        <w:rPr>
          <w:rFonts w:hint="eastAsia"/>
        </w:rPr>
        <w:t>定，公司向其他企业投资，按照公司章程的规定由董事会或者股东会、股东大会决议；公</w:t>
      </w:r>
      <w:r>
        <w:rPr>
          <w:rFonts w:hint="eastAsia"/>
        </w:rPr>
        <w:t xml:space="preserve"> </w:t>
      </w:r>
      <w:r>
        <w:rPr>
          <w:rFonts w:hint="eastAsia"/>
        </w:rPr>
        <w:t>司章程对投资的总额及单项投资的数额有限额规定的，不得超过规定的限额。</w:t>
      </w:r>
    </w:p>
    <w:p w:rsidR="00E04DF4" w:rsidRDefault="00E04DF4" w:rsidP="00E04DF4">
      <w:r>
        <w:rPr>
          <w:rFonts w:hint="eastAsia"/>
        </w:rPr>
        <w:t>2.</w:t>
      </w:r>
      <w:r>
        <w:rPr>
          <w:rFonts w:hint="eastAsia"/>
        </w:rPr>
        <w:tab/>
      </w:r>
      <w:r>
        <w:rPr>
          <w:rFonts w:hint="eastAsia"/>
        </w:rPr>
        <w:t>担保的限制</w:t>
      </w:r>
    </w:p>
    <w:p w:rsidR="00E04DF4" w:rsidRDefault="00E04DF4" w:rsidP="00E04DF4">
      <w:r>
        <w:rPr>
          <w:rFonts w:hint="eastAsia"/>
        </w:rPr>
        <w:t>根据《公司法》第十六条的规定，公司为他人提供担保，按照公司章程的规定由董</w:t>
      </w:r>
      <w:r>
        <w:rPr>
          <w:rFonts w:hint="eastAsia"/>
        </w:rPr>
        <w:t xml:space="preserve"> </w:t>
      </w:r>
      <w:r>
        <w:rPr>
          <w:rFonts w:hint="eastAsia"/>
        </w:rPr>
        <w:t>事会或者股东会、股东大会决议；公司章程对担保的总额或者单项担保的数额有限额规定</w:t>
      </w:r>
      <w:r>
        <w:rPr>
          <w:rFonts w:hint="eastAsia"/>
        </w:rPr>
        <w:t xml:space="preserve"> </w:t>
      </w:r>
      <w:r>
        <w:rPr>
          <w:rFonts w:hint="eastAsia"/>
        </w:rPr>
        <w:t>的，不得超过规定的限额。公司为公司股东或者实际控制人提供担保的，必须经股东会或</w:t>
      </w:r>
      <w:r>
        <w:rPr>
          <w:rFonts w:hint="eastAsia"/>
        </w:rPr>
        <w:t xml:space="preserve"> </w:t>
      </w:r>
      <w:r>
        <w:rPr>
          <w:rFonts w:hint="eastAsia"/>
        </w:rPr>
        <w:t>者股东大会决议。接受担保的股东或者受实际控制人支配的股东不得参加表决。该项表决</w:t>
      </w:r>
      <w:r>
        <w:rPr>
          <w:rFonts w:hint="eastAsia"/>
        </w:rPr>
        <w:t xml:space="preserve"> </w:t>
      </w:r>
      <w:r>
        <w:rPr>
          <w:rFonts w:hint="eastAsia"/>
        </w:rPr>
        <w:t>由出席会议的其他股东所持表决权的过半数通过。</w:t>
      </w:r>
    </w:p>
    <w:p w:rsidR="00E04DF4" w:rsidRDefault="00E04DF4" w:rsidP="00E04DF4">
      <w:r>
        <w:rPr>
          <w:rFonts w:hint="eastAsia"/>
        </w:rPr>
        <w:t>3.</w:t>
      </w:r>
      <w:r>
        <w:rPr>
          <w:rFonts w:hint="eastAsia"/>
        </w:rPr>
        <w:tab/>
      </w:r>
      <w:r>
        <w:rPr>
          <w:rFonts w:hint="eastAsia"/>
        </w:rPr>
        <w:t>借款的限制</w:t>
      </w:r>
    </w:p>
    <w:p w:rsidR="00E04DF4" w:rsidRDefault="00E04DF4" w:rsidP="00E04DF4">
      <w:r>
        <w:rPr>
          <w:rFonts w:hint="eastAsia"/>
        </w:rPr>
        <w:t>一般情况下，除非公司章程有特别规定或经过股东会（股东大会）的批准同意，公</w:t>
      </w:r>
      <w:r>
        <w:rPr>
          <w:rFonts w:hint="eastAsia"/>
        </w:rPr>
        <w:t xml:space="preserve"> </w:t>
      </w:r>
      <w:r>
        <w:rPr>
          <w:rFonts w:hint="eastAsia"/>
        </w:rPr>
        <w:t>司董事、经理不得擅自将公司资金借贷给他人。《公司法》规定：“（股份有限）公司不得</w:t>
      </w:r>
      <w:r>
        <w:rPr>
          <w:rFonts w:hint="eastAsia"/>
        </w:rPr>
        <w:t xml:space="preserve"> </w:t>
      </w:r>
      <w:r>
        <w:rPr>
          <w:rFonts w:hint="eastAsia"/>
        </w:rPr>
        <w:t>直接或者通过子公司向董事、监事、髙级管理人员提供借款。”这是因为股份公司往往由</w:t>
      </w:r>
      <w:r>
        <w:rPr>
          <w:rFonts w:hint="eastAsia"/>
        </w:rPr>
        <w:t xml:space="preserve"> </w:t>
      </w:r>
      <w:r>
        <w:rPr>
          <w:rFonts w:hint="eastAsia"/>
        </w:rPr>
        <w:t>董事、监事和高级管理人员直接负责经营，当他们控制下的公司向自己提供借款时，这往</w:t>
      </w:r>
      <w:r>
        <w:rPr>
          <w:rFonts w:hint="eastAsia"/>
        </w:rPr>
        <w:t xml:space="preserve"> </w:t>
      </w:r>
      <w:r>
        <w:rPr>
          <w:rFonts w:hint="eastAsia"/>
        </w:rPr>
        <w:t>往构成关联交易，利益冲突明显，存在侵害公司利益的可能，《公司法》便直接禁止了股</w:t>
      </w:r>
      <w:r>
        <w:rPr>
          <w:rFonts w:hint="eastAsia"/>
        </w:rPr>
        <w:t xml:space="preserve"> </w:t>
      </w:r>
      <w:r>
        <w:rPr>
          <w:rFonts w:hint="eastAsia"/>
        </w:rPr>
        <w:t>份有限公司中的此类借款交易，甚至明确不允许股份有限公司通过子公司从事此类交易。</w:t>
      </w:r>
    </w:p>
    <w:p w:rsidR="00E04DF4" w:rsidRDefault="00E04DF4" w:rsidP="00E04DF4">
      <w:r>
        <w:rPr>
          <w:rFonts w:hint="eastAsia"/>
        </w:rPr>
        <w:t>(</w:t>
      </w:r>
      <w:r>
        <w:rPr>
          <w:rFonts w:hint="eastAsia"/>
        </w:rPr>
        <w:t>二）滥用法人独立地位和有限责任及其法律后果</w:t>
      </w:r>
    </w:p>
    <w:p w:rsidR="00E04DF4" w:rsidRDefault="00E04DF4" w:rsidP="00E04DF4">
      <w:r>
        <w:rPr>
          <w:rFonts w:hint="eastAsia"/>
        </w:rPr>
        <w:t>公司对投资者的最大吸引力，是法律为公司股东提供了全面的有限责任保护。《公司</w:t>
      </w:r>
      <w:r>
        <w:rPr>
          <w:rFonts w:hint="eastAsia"/>
        </w:rPr>
        <w:t xml:space="preserve"> </w:t>
      </w:r>
      <w:r>
        <w:rPr>
          <w:rFonts w:hint="eastAsia"/>
        </w:rPr>
        <w:t>法》第三条第二款规定：“有限责任公司的股东以其认缴的出资额为限对公司承担责任；</w:t>
      </w:r>
      <w:r>
        <w:rPr>
          <w:rFonts w:hint="eastAsia"/>
        </w:rPr>
        <w:t xml:space="preserve"> </w:t>
      </w:r>
      <w:r>
        <w:rPr>
          <w:rFonts w:hint="eastAsia"/>
        </w:rPr>
        <w:t>股份有限公司的股东以其认购的股份为限对公司承担责任。”换句话说，股东除了对公司</w:t>
      </w:r>
      <w:r>
        <w:rPr>
          <w:rFonts w:hint="eastAsia"/>
        </w:rPr>
        <w:t xml:space="preserve"> </w:t>
      </w:r>
      <w:r>
        <w:rPr>
          <w:rFonts w:hint="eastAsia"/>
        </w:rPr>
        <w:t>负有出资义务之外，并不对公司的债务承担责任。</w:t>
      </w:r>
    </w:p>
    <w:p w:rsidR="00E04DF4" w:rsidRDefault="00E04DF4" w:rsidP="00E04DF4">
      <w:r>
        <w:rPr>
          <w:rFonts w:hint="eastAsia"/>
        </w:rPr>
        <w:t>有限责任制度使得股东可以将投资的风险与自身的其他财产相隔离，有利于股东控制</w:t>
      </w:r>
      <w:r>
        <w:rPr>
          <w:rFonts w:hint="eastAsia"/>
        </w:rPr>
        <w:t xml:space="preserve"> </w:t>
      </w:r>
      <w:r>
        <w:rPr>
          <w:rFonts w:hint="eastAsia"/>
        </w:rPr>
        <w:t>投资风险，促进了公众投资意愿。同时，在有限责任制度下，股东个人的财富状况与公司</w:t>
      </w:r>
      <w:r>
        <w:rPr>
          <w:rFonts w:hint="eastAsia"/>
        </w:rPr>
        <w:t xml:space="preserve"> </w:t>
      </w:r>
      <w:r>
        <w:rPr>
          <w:rFonts w:hint="eastAsia"/>
        </w:rPr>
        <w:t>的风险没有直接关联，也促进了股票交易市场的蓬勃发展。</w:t>
      </w:r>
    </w:p>
    <w:p w:rsidR="00E04DF4" w:rsidRDefault="00E04DF4" w:rsidP="00E04DF4">
      <w:r>
        <w:rPr>
          <w:rFonts w:hint="eastAsia"/>
        </w:rPr>
        <w:t>但是，有限责任制度会增加公司债权人的风险。由于承担的风险有限，但收益上不封</w:t>
      </w:r>
      <w:r>
        <w:rPr>
          <w:rFonts w:hint="eastAsia"/>
        </w:rPr>
        <w:t xml:space="preserve"> </w:t>
      </w:r>
      <w:r>
        <w:rPr>
          <w:rFonts w:hint="eastAsia"/>
        </w:rPr>
        <w:t>顶，因此，股东可能通过迫使公司从事高风险业务，以获取更多的收益。而当公司破产</w:t>
      </w:r>
      <w:r>
        <w:rPr>
          <w:rFonts w:hint="eastAsia"/>
        </w:rPr>
        <w:t xml:space="preserve"> </w:t>
      </w:r>
      <w:r>
        <w:rPr>
          <w:rFonts w:hint="eastAsia"/>
        </w:rPr>
        <w:t>时，资不抵债的风险在有限责任制度下只能由债权人承担。因此，公旬法通过设置董事会</w:t>
      </w:r>
      <w:r>
        <w:rPr>
          <w:rFonts w:hint="eastAsia"/>
        </w:rPr>
        <w:t xml:space="preserve"> </w:t>
      </w:r>
      <w:r>
        <w:rPr>
          <w:rFonts w:hint="eastAsia"/>
        </w:rPr>
        <w:t>结构下的授权管理制度，在一定程度上避免了股东直接参与公司管理。对于股东采取欺诈</w:t>
      </w:r>
      <w:r>
        <w:rPr>
          <w:rFonts w:hint="eastAsia"/>
        </w:rPr>
        <w:t xml:space="preserve"> </w:t>
      </w:r>
      <w:r>
        <w:rPr>
          <w:rFonts w:hint="eastAsia"/>
        </w:rPr>
        <w:t>手段侵害公司债权人利益的行为，法律也规定了股东以及相关主体应当承担的责任，这构</w:t>
      </w:r>
      <w:r>
        <w:rPr>
          <w:rFonts w:hint="eastAsia"/>
        </w:rPr>
        <w:t xml:space="preserve"> </w:t>
      </w:r>
      <w:r>
        <w:rPr>
          <w:rFonts w:hint="eastAsia"/>
        </w:rPr>
        <w:t>成了有限责任制度的例外，英美国家称为“刺破公司面纱原则”。《公司法》第二十条规</w:t>
      </w:r>
      <w:r>
        <w:rPr>
          <w:rFonts w:hint="eastAsia"/>
        </w:rPr>
        <w:t xml:space="preserve"> </w:t>
      </w:r>
      <w:r>
        <w:rPr>
          <w:rFonts w:hint="eastAsia"/>
        </w:rPr>
        <w:t>定：“公司股东……不得滥用公司法人独立地位和股东有限责任损害公司债权人的利益。</w:t>
      </w:r>
      <w:r>
        <w:rPr>
          <w:rFonts w:hint="eastAsia"/>
        </w:rPr>
        <w:t xml:space="preserve"> </w:t>
      </w:r>
      <w:r>
        <w:rPr>
          <w:rFonts w:hint="eastAsia"/>
        </w:rPr>
        <w:t>……公司股东滥用公司法人独立地位和股东有限责任，逃避债务，严重损害公司债权人利</w:t>
      </w:r>
    </w:p>
    <w:p w:rsidR="00E04DF4" w:rsidRDefault="00E04DF4" w:rsidP="00E04DF4">
      <w:r>
        <w:rPr>
          <w:rFonts w:hint="eastAsia"/>
        </w:rPr>
        <w:t>益的，应当对公司债务承担连带责任。”</w:t>
      </w:r>
    </w:p>
    <w:p w:rsidR="00E04DF4" w:rsidRDefault="00E04DF4" w:rsidP="00E04DF4">
      <w:r>
        <w:rPr>
          <w:rFonts w:hint="eastAsia"/>
        </w:rPr>
        <w:t>在我国审判实践中，在特定法律关系中不承认公司法人独立地位的常见理由有：</w:t>
      </w:r>
    </w:p>
    <w:p w:rsidR="00E04DF4" w:rsidRDefault="00E04DF4" w:rsidP="00E04DF4">
      <w:r>
        <w:rPr>
          <w:rFonts w:hint="eastAsia"/>
        </w:rPr>
        <w:t>(1)</w:t>
      </w:r>
      <w:r>
        <w:rPr>
          <w:rFonts w:hint="eastAsia"/>
        </w:rPr>
        <w:tab/>
      </w:r>
      <w:r>
        <w:rPr>
          <w:rFonts w:hint="eastAsia"/>
        </w:rPr>
        <w:t>公司与其股东（例如母子公司之间）在财产、业务、人员等方面“混同”，难</w:t>
      </w:r>
      <w:r>
        <w:rPr>
          <w:rFonts w:hint="eastAsia"/>
        </w:rPr>
        <w:t xml:space="preserve"> </w:t>
      </w:r>
      <w:r>
        <w:rPr>
          <w:rFonts w:hint="eastAsia"/>
        </w:rPr>
        <w:t>分彼此，事实上无从区分（所谓“纵向人格混同”）。</w:t>
      </w:r>
    </w:p>
    <w:p w:rsidR="00E04DF4" w:rsidRDefault="00E04DF4" w:rsidP="00E04DF4">
      <w:r>
        <w:rPr>
          <w:rFonts w:hint="eastAsia"/>
        </w:rPr>
        <w:t>(2)</w:t>
      </w:r>
      <w:r>
        <w:rPr>
          <w:rFonts w:hint="eastAsia"/>
        </w:rPr>
        <w:tab/>
      </w:r>
      <w:r>
        <w:rPr>
          <w:rFonts w:hint="eastAsia"/>
        </w:rPr>
        <w:t>公司清偿能力不正常降低，例如股东不履行出资义务、抽逃出资、转移资产导</w:t>
      </w:r>
      <w:r>
        <w:rPr>
          <w:rFonts w:hint="eastAsia"/>
        </w:rPr>
        <w:t xml:space="preserve"> </w:t>
      </w:r>
      <w:r>
        <w:rPr>
          <w:rFonts w:hint="eastAsia"/>
        </w:rPr>
        <w:t>致公司丧失清偿能力，或者拒不履行清算义务致使债权人丧失受偿机会。</w:t>
      </w:r>
    </w:p>
    <w:p w:rsidR="00E04DF4" w:rsidRDefault="00E04DF4" w:rsidP="00E04DF4">
      <w:r>
        <w:rPr>
          <w:rFonts w:hint="eastAsia"/>
        </w:rPr>
        <w:t>(3)</w:t>
      </w:r>
      <w:r>
        <w:rPr>
          <w:rFonts w:hint="eastAsia"/>
        </w:rPr>
        <w:tab/>
      </w:r>
      <w:r>
        <w:rPr>
          <w:rFonts w:hint="eastAsia"/>
        </w:rPr>
        <w:t>受同一母公司或者控制人控制的数个公司在财产、业务、人员等方面“混同”、</w:t>
      </w:r>
      <w:r>
        <w:rPr>
          <w:rFonts w:hint="eastAsia"/>
        </w:rPr>
        <w:t xml:space="preserve"> </w:t>
      </w:r>
      <w:r>
        <w:rPr>
          <w:rFonts w:hint="eastAsia"/>
        </w:rPr>
        <w:t>重叠，不分彼此，事实上无从区别（所谓“横向人格混同”）。实践中，人们常形象地称</w:t>
      </w:r>
      <w:r>
        <w:rPr>
          <w:rFonts w:hint="eastAsia"/>
        </w:rPr>
        <w:t xml:space="preserve"> </w:t>
      </w:r>
      <w:r>
        <w:rPr>
          <w:rFonts w:hint="eastAsia"/>
        </w:rPr>
        <w:t>此类现象以及“纵向混同”为“一套人马，两块牌子”。</w:t>
      </w:r>
    </w:p>
    <w:p w:rsidR="00E04DF4" w:rsidRDefault="00E04DF4" w:rsidP="00E04DF4">
      <w:r>
        <w:rPr>
          <w:rFonts w:hint="eastAsia"/>
        </w:rPr>
        <w:lastRenderedPageBreak/>
        <w:t>在特定案件中，股东或控制人不尊重公司法人独立地位的行为可能表现为上述情形中</w:t>
      </w:r>
      <w:r>
        <w:rPr>
          <w:rFonts w:hint="eastAsia"/>
        </w:rPr>
        <w:t xml:space="preserve"> </w:t>
      </w:r>
      <w:r>
        <w:rPr>
          <w:rFonts w:hint="eastAsia"/>
        </w:rPr>
        <w:t>的多种，例如股东与公司存在“纵向人格混同”现象时，股东又有转移公司资产的行为，</w:t>
      </w:r>
      <w:r>
        <w:rPr>
          <w:rFonts w:hint="eastAsia"/>
        </w:rPr>
        <w:t xml:space="preserve"> </w:t>
      </w:r>
      <w:r>
        <w:rPr>
          <w:rFonts w:hint="eastAsia"/>
        </w:rPr>
        <w:t>法院因此也可能基于多个理由否认公司的法人独立地位。</w:t>
      </w:r>
    </w:p>
    <w:p w:rsidR="00E04DF4" w:rsidRDefault="00E04DF4" w:rsidP="00E04DF4">
      <w:r>
        <w:rPr>
          <w:rFonts w:hint="eastAsia"/>
        </w:rPr>
        <w:t>法院否认公司法律独立地位并非彻底否定其法人资格，而是在某一具体法律关系中产</w:t>
      </w:r>
      <w:r>
        <w:rPr>
          <w:rFonts w:hint="eastAsia"/>
        </w:rPr>
        <w:t xml:space="preserve"> </w:t>
      </w:r>
      <w:r>
        <w:rPr>
          <w:rFonts w:hint="eastAsia"/>
        </w:rPr>
        <w:t>生如下法律后果：（</w:t>
      </w:r>
      <w:r>
        <w:rPr>
          <w:rFonts w:hint="eastAsia"/>
        </w:rPr>
        <w:t>1)</w:t>
      </w:r>
      <w:r>
        <w:rPr>
          <w:rFonts w:hint="eastAsia"/>
        </w:rPr>
        <w:t>公司行为被视为股东的行为，股东对公司行为负责（这实际上也</w:t>
      </w:r>
      <w:r>
        <w:rPr>
          <w:rFonts w:hint="eastAsia"/>
        </w:rPr>
        <w:t xml:space="preserve"> </w:t>
      </w:r>
      <w:r>
        <w:rPr>
          <w:rFonts w:hint="eastAsia"/>
        </w:rPr>
        <w:t>在个案中否定了股东的有限责任）；或者（</w:t>
      </w:r>
      <w:r>
        <w:rPr>
          <w:rFonts w:hint="eastAsia"/>
        </w:rPr>
        <w:t>2)</w:t>
      </w:r>
      <w:r>
        <w:rPr>
          <w:rFonts w:hint="eastAsia"/>
        </w:rPr>
        <w:t>公司与其他公司被视为同一法律主体，公</w:t>
      </w:r>
      <w:r>
        <w:rPr>
          <w:rFonts w:hint="eastAsia"/>
        </w:rPr>
        <w:t xml:space="preserve"> </w:t>
      </w:r>
      <w:r>
        <w:rPr>
          <w:rFonts w:hint="eastAsia"/>
        </w:rPr>
        <w:t>司财产亦用于清偿其他公司债务。</w:t>
      </w:r>
    </w:p>
    <w:p w:rsidR="00E04DF4" w:rsidRDefault="00E04DF4" w:rsidP="00E04DF4">
      <w:r>
        <w:rPr>
          <w:rFonts w:hint="eastAsia"/>
        </w:rPr>
        <w:t>目前司法上比较明确的是，当关联公司存在人格混同，严重损害债权人利益时，关联</w:t>
      </w:r>
      <w:r>
        <w:rPr>
          <w:rFonts w:hint="eastAsia"/>
        </w:rPr>
        <w:t xml:space="preserve"> </w:t>
      </w:r>
      <w:r>
        <w:rPr>
          <w:rFonts w:hint="eastAsia"/>
        </w:rPr>
        <w:t>公司相互之间对外部债务承担连带责任。最高人民法院发布的指导案例</w:t>
      </w:r>
      <w:r>
        <w:rPr>
          <w:rFonts w:hint="eastAsia"/>
        </w:rPr>
        <w:t>15</w:t>
      </w:r>
      <w:r>
        <w:rPr>
          <w:rFonts w:hint="eastAsia"/>
        </w:rPr>
        <w:t>号《徐工集团</w:t>
      </w:r>
      <w:r>
        <w:rPr>
          <w:rFonts w:hint="eastAsia"/>
        </w:rPr>
        <w:t xml:space="preserve"> </w:t>
      </w:r>
      <w:r>
        <w:rPr>
          <w:rFonts w:hint="eastAsia"/>
        </w:rPr>
        <w:t>工程机械股份有限公司诉成都川交工贸有限责任公司等买卖合同纠纷案》就是这种情况。</w:t>
      </w:r>
      <w:r>
        <w:rPr>
          <w:rFonts w:hint="eastAsia"/>
        </w:rPr>
        <w:t xml:space="preserve"> </w:t>
      </w:r>
      <w:r>
        <w:rPr>
          <w:rFonts w:hint="eastAsia"/>
        </w:rPr>
        <w:t>在该案中，原告徐工机械公司因川交工贸公司拖欠其货款未付，以川交机械公司、瑞路公</w:t>
      </w:r>
      <w:r>
        <w:rPr>
          <w:rFonts w:hint="eastAsia"/>
        </w:rPr>
        <w:t xml:space="preserve"> </w:t>
      </w:r>
      <w:r>
        <w:rPr>
          <w:rFonts w:hint="eastAsia"/>
        </w:rPr>
        <w:t>司与川交工贸公司人格混同，三个公司实际控制人王某以及川交工贸公司股东等人的个人</w:t>
      </w:r>
      <w:r>
        <w:rPr>
          <w:rFonts w:hint="eastAsia"/>
        </w:rPr>
        <w:t xml:space="preserve"> </w:t>
      </w:r>
      <w:r>
        <w:rPr>
          <w:rFonts w:hint="eastAsia"/>
        </w:rPr>
        <w:t>资产与公司资产混同为由，要求他们承担连带清偿责任。</w:t>
      </w:r>
    </w:p>
    <w:p w:rsidR="00E04DF4" w:rsidRDefault="00E04DF4" w:rsidP="00E04DF4">
      <w:r>
        <w:rPr>
          <w:rFonts w:hint="eastAsia"/>
        </w:rPr>
        <w:t>法院认定川交工贸公司与川交机械公司、瑞路公司确实存在人格混同。主要表现为：</w:t>
      </w:r>
      <w:r>
        <w:rPr>
          <w:rFonts w:hint="eastAsia"/>
        </w:rPr>
        <w:t xml:space="preserve"> </w:t>
      </w:r>
      <w:r>
        <w:rPr>
          <w:rFonts w:hint="eastAsia"/>
        </w:rPr>
        <w:t>一是三个公司人员混同。三个公司的经理、财务负责人、出纳会计、工商手续经办人均相</w:t>
      </w:r>
      <w:r>
        <w:rPr>
          <w:rFonts w:hint="eastAsia"/>
        </w:rPr>
        <w:t xml:space="preserve"> </w:t>
      </w:r>
      <w:r>
        <w:rPr>
          <w:rFonts w:hint="eastAsia"/>
        </w:rPr>
        <w:t>同，其他管理人员亦存在交叉任职的情形，川交工贸公司的人事任免存在由川交机械公司</w:t>
      </w:r>
      <w:r>
        <w:rPr>
          <w:rFonts w:hint="eastAsia"/>
        </w:rPr>
        <w:t xml:space="preserve"> </w:t>
      </w:r>
      <w:r>
        <w:rPr>
          <w:rFonts w:hint="eastAsia"/>
        </w:rPr>
        <w:t>决定的情形。二是三个公司业务混同。三个公司实际经营中均涉及工程机械相关业务，经</w:t>
      </w:r>
      <w:r>
        <w:rPr>
          <w:rFonts w:hint="eastAsia"/>
        </w:rPr>
        <w:t xml:space="preserve"> </w:t>
      </w:r>
      <w:r>
        <w:rPr>
          <w:rFonts w:hint="eastAsia"/>
        </w:rPr>
        <w:t>销过程中存在共用销售手册、’经销协议的情形；对外进行宣传时信息混同。三是三个公司</w:t>
      </w:r>
      <w:r>
        <w:rPr>
          <w:rFonts w:hint="eastAsia"/>
        </w:rPr>
        <w:t xml:space="preserve"> </w:t>
      </w:r>
      <w:r>
        <w:rPr>
          <w:rFonts w:hint="eastAsia"/>
        </w:rPr>
        <w:t>财务混同。三个公司使用共同账户，以王某的签字作为具体用款依据，对其中的资金及支</w:t>
      </w:r>
      <w:r>
        <w:rPr>
          <w:rFonts w:hint="eastAsia"/>
        </w:rPr>
        <w:t xml:space="preserve"> </w:t>
      </w:r>
      <w:r>
        <w:rPr>
          <w:rFonts w:hint="eastAsia"/>
        </w:rPr>
        <w:t>配无法证明已作区分；三个公司与徐工机械公司之间的债权债务、业绩、账务及返利均计</w:t>
      </w:r>
      <w:r>
        <w:rPr>
          <w:rFonts w:hint="eastAsia"/>
        </w:rPr>
        <w:t xml:space="preserve"> </w:t>
      </w:r>
      <w:r>
        <w:rPr>
          <w:rFonts w:hint="eastAsia"/>
        </w:rPr>
        <w:t>算在川交工贸公司名下。因此，三个公司之间表征人格的因素（人员、业务、财务等）</w:t>
      </w:r>
      <w:r>
        <w:rPr>
          <w:rFonts w:hint="eastAsia"/>
        </w:rPr>
        <w:t xml:space="preserve"> </w:t>
      </w:r>
      <w:r>
        <w:rPr>
          <w:rFonts w:hint="eastAsia"/>
        </w:rPr>
        <w:t>高度混同，导致各自财产无法区分，已丧失独立人格，构成人格混同。</w:t>
      </w:r>
    </w:p>
    <w:p w:rsidR="00E04DF4" w:rsidRDefault="00E04DF4" w:rsidP="00E04DF4">
      <w:r>
        <w:rPr>
          <w:rFonts w:hint="eastAsia"/>
        </w:rPr>
        <w:t>根据上述事实，法、院判决川交机械公司、瑞路公司对川交工贸公司的债务承担连带清</w:t>
      </w:r>
      <w:r>
        <w:rPr>
          <w:rFonts w:hint="eastAsia"/>
        </w:rPr>
        <w:t xml:space="preserve"> </w:t>
      </w:r>
      <w:r>
        <w:rPr>
          <w:rFonts w:hint="eastAsia"/>
        </w:rPr>
        <w:t>偿责任。法院认为，公司人格独立是其作为法人独立承担责任的前提。公司的独立财产是</w:t>
      </w:r>
      <w:r>
        <w:rPr>
          <w:rFonts w:hint="eastAsia"/>
        </w:rPr>
        <w:t xml:space="preserve"> </w:t>
      </w:r>
      <w:r>
        <w:rPr>
          <w:rFonts w:hint="eastAsia"/>
        </w:rPr>
        <w:t>公司独立承担责任的物质保证，公司的独立人格也突出地表现在财产的独立上。当关联公</w:t>
      </w:r>
      <w:r>
        <w:rPr>
          <w:rFonts w:hint="eastAsia"/>
        </w:rPr>
        <w:t xml:space="preserve"> </w:t>
      </w:r>
      <w:r>
        <w:rPr>
          <w:rFonts w:hint="eastAsia"/>
        </w:rPr>
        <w:t>司的财产无法区分，丧失独立人格时，就丧失了独立承担责任的基础。《公司法》第二十</w:t>
      </w:r>
      <w:r>
        <w:rPr>
          <w:rFonts w:hint="eastAsia"/>
        </w:rPr>
        <w:t xml:space="preserve"> </w:t>
      </w:r>
      <w:r>
        <w:rPr>
          <w:rFonts w:hint="eastAsia"/>
        </w:rPr>
        <w:t>条第三款规定：“公司股东滥用公司法人独立地位和股东有限责任，逃避债务，严重损害</w:t>
      </w:r>
      <w:r>
        <w:rPr>
          <w:rFonts w:hint="eastAsia"/>
        </w:rPr>
        <w:t xml:space="preserve"> </w:t>
      </w:r>
      <w:r>
        <w:rPr>
          <w:rFonts w:hint="eastAsia"/>
        </w:rPr>
        <w:t>公司债权人利益的，应当对公司债务承担连带责任。”本案中，三个公司虽在工商登记部</w:t>
      </w:r>
      <w:r>
        <w:rPr>
          <w:rFonts w:hint="eastAsia"/>
        </w:rPr>
        <w:t xml:space="preserve"> </w:t>
      </w:r>
      <w:r>
        <w:rPr>
          <w:rFonts w:hint="eastAsia"/>
        </w:rPr>
        <w:t>门登记为彼此独立的企业法人，但实际上相互之间界线模糊、人格混同，其中川交工贸公</w:t>
      </w:r>
      <w:r>
        <w:rPr>
          <w:rFonts w:hint="eastAsia"/>
        </w:rPr>
        <w:t xml:space="preserve"> </w:t>
      </w:r>
      <w:r>
        <w:rPr>
          <w:rFonts w:hint="eastAsia"/>
        </w:rPr>
        <w:t>司承担所有关联公司的债务却无力清偿，又使其他关联公司逃避巨额债务，严重损害了债</w:t>
      </w:r>
      <w:r>
        <w:rPr>
          <w:rFonts w:hint="eastAsia"/>
        </w:rPr>
        <w:t xml:space="preserve"> </w:t>
      </w:r>
      <w:r>
        <w:rPr>
          <w:rFonts w:hint="eastAsia"/>
        </w:rPr>
        <w:t>权人的利益。上述行为违背了法人制度设立的宗旨，违背了诚实信用原则，其行为本质和</w:t>
      </w:r>
      <w:r>
        <w:rPr>
          <w:rFonts w:hint="eastAsia"/>
        </w:rPr>
        <w:t xml:space="preserve"> </w:t>
      </w:r>
      <w:r>
        <w:rPr>
          <w:rFonts w:hint="eastAsia"/>
        </w:rPr>
        <w:t>危害结果与《公司法》第二十条第三款规定的情形相当，故参照《公司法》第二十条第</w:t>
      </w:r>
      <w:r>
        <w:rPr>
          <w:rFonts w:hint="eastAsia"/>
        </w:rPr>
        <w:t xml:space="preserve"> </w:t>
      </w:r>
      <w:r>
        <w:rPr>
          <w:rFonts w:hint="eastAsia"/>
        </w:rPr>
        <w:t>三款的规定，川交机械公司、瑞路公司对川交工贸公司的债务应当承担连带清偿责任。法</w:t>
      </w:r>
      <w:r>
        <w:rPr>
          <w:rFonts w:hint="eastAsia"/>
        </w:rPr>
        <w:t xml:space="preserve"> </w:t>
      </w:r>
      <w:r>
        <w:rPr>
          <w:rFonts w:hint="eastAsia"/>
        </w:rPr>
        <w:t>院还驳回了原告要求被告公司实际控制人和股东个人也承担连带责任的请求。</w:t>
      </w:r>
    </w:p>
    <w:p w:rsidR="00E04DF4" w:rsidRDefault="00E04DF4" w:rsidP="00E04DF4">
      <w:r>
        <w:rPr>
          <w:rFonts w:hint="eastAsia"/>
        </w:rPr>
        <w:t>投资者利用多个实际控制的公司，相互转移财产，然后试图利用一家濒临破产的企业</w:t>
      </w:r>
      <w:r>
        <w:rPr>
          <w:rFonts w:hint="eastAsia"/>
        </w:rPr>
        <w:t xml:space="preserve"> </w:t>
      </w:r>
      <w:r>
        <w:rPr>
          <w:rFonts w:hint="eastAsia"/>
        </w:rPr>
        <w:t>来负担所有债务，侵害公司债权人利益的情况，在实践中普遍存在。本案例针对这种投资</w:t>
      </w:r>
      <w:r>
        <w:rPr>
          <w:rFonts w:hint="eastAsia"/>
        </w:rPr>
        <w:t xml:space="preserve"> </w:t>
      </w:r>
      <w:r>
        <w:rPr>
          <w:rFonts w:hint="eastAsia"/>
        </w:rPr>
        <w:t>者滥用公司法人独立地位的情况，明确了这些人格混同的关联公司应当共同对外部债务承</w:t>
      </w:r>
      <w:r>
        <w:rPr>
          <w:rFonts w:hint="eastAsia"/>
        </w:rPr>
        <w:t xml:space="preserve"> </w:t>
      </w:r>
      <w:r>
        <w:rPr>
          <w:rFonts w:hint="eastAsia"/>
        </w:rPr>
        <w:t>担连带责任。当股东和公司存在类似的人格混同，侵害债权人利益时，股东也应当对公司</w:t>
      </w:r>
      <w:r>
        <w:rPr>
          <w:rFonts w:hint="eastAsia"/>
        </w:rPr>
        <w:t xml:space="preserve"> </w:t>
      </w:r>
      <w:r>
        <w:rPr>
          <w:rFonts w:hint="eastAsia"/>
        </w:rPr>
        <w:t>债务承担连带责任。</w:t>
      </w:r>
    </w:p>
    <w:p w:rsidR="00E04DF4" w:rsidRDefault="00E04DF4" w:rsidP="00E04DF4">
      <w:r>
        <w:rPr>
          <w:rFonts w:hint="eastAsia"/>
        </w:rPr>
        <w:t>三、公司设立与股东出资制度</w:t>
      </w:r>
    </w:p>
    <w:p w:rsidR="00E04DF4" w:rsidRDefault="00E04DF4" w:rsidP="00E04DF4">
      <w:r>
        <w:rPr>
          <w:rFonts w:hint="eastAsia"/>
        </w:rPr>
        <w:t>(</w:t>
      </w:r>
      <w:r>
        <w:rPr>
          <w:rFonts w:hint="eastAsia"/>
        </w:rPr>
        <w:t>一）公司设立制度</w:t>
      </w:r>
    </w:p>
    <w:p w:rsidR="00E04DF4" w:rsidRDefault="00E04DF4" w:rsidP="00E04DF4">
      <w:r>
        <w:rPr>
          <w:rFonts w:hint="eastAsia"/>
        </w:rPr>
        <w:t>1.</w:t>
      </w:r>
      <w:r>
        <w:rPr>
          <w:rFonts w:hint="eastAsia"/>
        </w:rPr>
        <w:tab/>
      </w:r>
      <w:r>
        <w:rPr>
          <w:rFonts w:hint="eastAsia"/>
        </w:rPr>
        <w:t>概述</w:t>
      </w:r>
    </w:p>
    <w:p w:rsidR="00E04DF4" w:rsidRDefault="00E04DF4" w:rsidP="00E04DF4">
      <w:r>
        <w:rPr>
          <w:rFonts w:hint="eastAsia"/>
        </w:rPr>
        <w:t>公司发起人设立公司的行为属于法律行为。这里所说的“公司发起人”，是指为设立</w:t>
      </w:r>
      <w:r>
        <w:rPr>
          <w:rFonts w:hint="eastAsia"/>
        </w:rPr>
        <w:t xml:space="preserve"> </w:t>
      </w:r>
      <w:r>
        <w:rPr>
          <w:rFonts w:hint="eastAsia"/>
        </w:rPr>
        <w:t>公司而签署公司章程、认缴或认购出资或者股份并履行设立职责的人，包括股份公司发起</w:t>
      </w:r>
      <w:r>
        <w:rPr>
          <w:rFonts w:hint="eastAsia"/>
        </w:rPr>
        <w:t xml:space="preserve"> </w:t>
      </w:r>
      <w:r>
        <w:rPr>
          <w:rFonts w:hint="eastAsia"/>
        </w:rPr>
        <w:t>人和有</w:t>
      </w:r>
      <w:r>
        <w:rPr>
          <w:rFonts w:hint="eastAsia"/>
        </w:rPr>
        <w:lastRenderedPageBreak/>
        <w:t>限公司设立时的股东。在发起人为多人时，设立公司是一种多方法律行为。当事人</w:t>
      </w:r>
      <w:r>
        <w:rPr>
          <w:rFonts w:hint="eastAsia"/>
        </w:rPr>
        <w:t xml:space="preserve"> </w:t>
      </w:r>
      <w:r>
        <w:rPr>
          <w:rFonts w:hint="eastAsia"/>
        </w:rPr>
        <w:t>的意思表示体现于发起人共同签署的设立协议或者共同制定的公司章程之中。在发起人为</w:t>
      </w:r>
      <w:r>
        <w:rPr>
          <w:rFonts w:hint="eastAsia"/>
        </w:rPr>
        <w:t xml:space="preserve"> </w:t>
      </w:r>
      <w:r>
        <w:rPr>
          <w:rFonts w:hint="eastAsia"/>
        </w:rPr>
        <w:t>一人时（如设立国有独资公司或一人有限公司），法律也要求发起人就设立公司作出单方</w:t>
      </w:r>
      <w:r>
        <w:rPr>
          <w:rFonts w:hint="eastAsia"/>
        </w:rPr>
        <w:t xml:space="preserve"> </w:t>
      </w:r>
      <w:r>
        <w:rPr>
          <w:rFonts w:hint="eastAsia"/>
        </w:rPr>
        <w:t>意思表示，体现在所制定的章程中。</w:t>
      </w:r>
    </w:p>
    <w:p w:rsidR="00E04DF4" w:rsidRDefault="00E04DF4" w:rsidP="00E04DF4">
      <w:r>
        <w:rPr>
          <w:rFonts w:hint="eastAsia"/>
        </w:rPr>
        <w:t>设立行为是公司成立的前奏。经发起人申请，公司获准登记、取得营业执照的，方告</w:t>
      </w:r>
      <w:r>
        <w:rPr>
          <w:rFonts w:hint="eastAsia"/>
        </w:rPr>
        <w:t xml:space="preserve"> </w:t>
      </w:r>
      <w:r>
        <w:rPr>
          <w:rFonts w:hint="eastAsia"/>
        </w:rPr>
        <w:t>成立。成立意味着公司取得权利能力即法人资格。</w:t>
      </w:r>
    </w:p>
    <w:p w:rsidR="00E04DF4" w:rsidRDefault="00E04DF4" w:rsidP="00E04DF4">
      <w:r>
        <w:rPr>
          <w:rFonts w:hint="eastAsia"/>
        </w:rPr>
        <w:t>公司设立过程中，发起人的活动主要是两个方面：一是形成公司资本，包括认缴、实</w:t>
      </w:r>
      <w:r>
        <w:rPr>
          <w:rFonts w:hint="eastAsia"/>
        </w:rPr>
        <w:t xml:space="preserve"> </w:t>
      </w:r>
      <w:r>
        <w:rPr>
          <w:rFonts w:hint="eastAsia"/>
        </w:rPr>
        <w:t>缴出资、对出资评估作价等；二是形成公司组织，包括申请预先核准名称、制定章程、设</w:t>
      </w:r>
      <w:r>
        <w:rPr>
          <w:rFonts w:hint="eastAsia"/>
        </w:rPr>
        <w:t xml:space="preserve"> </w:t>
      </w:r>
      <w:r>
        <w:rPr>
          <w:rFonts w:hint="eastAsia"/>
        </w:rPr>
        <w:t>定住所、设立组织机构等。股份有限公司和有限责任公司的具体设立条件与设立方式，将</w:t>
      </w:r>
      <w:r>
        <w:rPr>
          <w:rFonts w:hint="eastAsia"/>
        </w:rPr>
        <w:t xml:space="preserve"> </w:t>
      </w:r>
      <w:r>
        <w:rPr>
          <w:rFonts w:hint="eastAsia"/>
        </w:rPr>
        <w:t>在第二节和第三节阐述。</w:t>
      </w:r>
      <w:r>
        <w:rPr>
          <w:rFonts w:hint="eastAsia"/>
        </w:rPr>
        <w:tab/>
        <w:t>'</w:t>
      </w:r>
    </w:p>
    <w:p w:rsidR="00E04DF4" w:rsidRDefault="00E04DF4" w:rsidP="00E04DF4">
      <w:r>
        <w:rPr>
          <w:rFonts w:hint="eastAsia"/>
        </w:rPr>
        <w:t>2.</w:t>
      </w:r>
      <w:r>
        <w:rPr>
          <w:rFonts w:hint="eastAsia"/>
        </w:rPr>
        <w:tab/>
      </w:r>
      <w:r>
        <w:rPr>
          <w:rFonts w:hint="eastAsia"/>
        </w:rPr>
        <w:t>设立阶段的债务</w:t>
      </w:r>
    </w:p>
    <w:p w:rsidR="00E04DF4" w:rsidRDefault="00E04DF4" w:rsidP="00E04DF4">
      <w:r>
        <w:rPr>
          <w:rFonts w:hint="eastAsia"/>
        </w:rPr>
        <w:t>当发起人为数人时，他们基于设立合同而形成人的组合，实施设立事务；发起人为一</w:t>
      </w:r>
      <w:r>
        <w:rPr>
          <w:rFonts w:hint="eastAsia"/>
        </w:rPr>
        <w:t xml:space="preserve"> </w:t>
      </w:r>
      <w:r>
        <w:rPr>
          <w:rFonts w:hint="eastAsia"/>
        </w:rPr>
        <w:t>人时，该发起人就是设立事务的实施人。这个阶段的主要法律问题是，设立过程中所产生</w:t>
      </w:r>
      <w:r>
        <w:rPr>
          <w:rFonts w:hint="eastAsia"/>
        </w:rPr>
        <w:t xml:space="preserve"> </w:t>
      </w:r>
      <w:r>
        <w:rPr>
          <w:rFonts w:hint="eastAsia"/>
        </w:rPr>
        <w:t>的债务（包括合同之债和侵权之债）应当由谁承担？</w:t>
      </w:r>
    </w:p>
    <w:p w:rsidR="00E04DF4" w:rsidRDefault="00E04DF4" w:rsidP="00E04DF4">
      <w:r>
        <w:rPr>
          <w:rFonts w:hint="eastAsia"/>
        </w:rPr>
        <w:t>(1)</w:t>
      </w:r>
      <w:r>
        <w:rPr>
          <w:rFonts w:hint="eastAsia"/>
        </w:rPr>
        <w:t>合同之债。</w:t>
      </w:r>
    </w:p>
    <w:p w:rsidR="00E04DF4" w:rsidRDefault="00E04DF4" w:rsidP="00E04DF4">
      <w:r>
        <w:rPr>
          <w:rFonts w:hint="eastAsia"/>
        </w:rPr>
        <w:t>设立公司的过程中，发起人可能以自己名义为设立公司之目的而与他人订立合同，也</w:t>
      </w:r>
      <w:r>
        <w:rPr>
          <w:rFonts w:hint="eastAsia"/>
        </w:rPr>
        <w:t xml:space="preserve"> </w:t>
      </w:r>
      <w:r>
        <w:rPr>
          <w:rFonts w:hint="eastAsia"/>
        </w:rPr>
        <w:t>可能以设立中公司的名义订立合同。</w:t>
      </w:r>
    </w:p>
    <w:p w:rsidR="00E04DF4" w:rsidRDefault="00E04DF4" w:rsidP="00E04DF4">
      <w:r>
        <w:rPr>
          <w:rFonts w:hint="eastAsia"/>
        </w:rPr>
        <w:t>如果是第一种情形，合同的当事人是发起人和该相对人。因此，合同相对人有权请求</w:t>
      </w:r>
      <w:r>
        <w:rPr>
          <w:rFonts w:hint="eastAsia"/>
        </w:rPr>
        <w:t xml:space="preserve"> </w:t>
      </w:r>
      <w:r>
        <w:rPr>
          <w:rFonts w:hint="eastAsia"/>
        </w:rPr>
        <w:t>该发起人承担合同义务。公司成立后，根据《最高人民法院关于适用〈中华人民共和国</w:t>
      </w:r>
      <w:r>
        <w:rPr>
          <w:rFonts w:hint="eastAsia"/>
        </w:rPr>
        <w:t xml:space="preserve"> </w:t>
      </w:r>
      <w:r>
        <w:rPr>
          <w:rFonts w:hint="eastAsia"/>
        </w:rPr>
        <w:t>公司法〉若干问题的规定（三）》（以下简称《公司法解释三》），如对上述合同明确表示</w:t>
      </w:r>
      <w:r>
        <w:rPr>
          <w:rFonts w:hint="eastAsia"/>
        </w:rPr>
        <w:t xml:space="preserve"> </w:t>
      </w:r>
      <w:r>
        <w:rPr>
          <w:rFonts w:hint="eastAsia"/>
        </w:rPr>
        <w:t>承认，或者以实际享有合同权利或履行合同义务的方式默示承认，则合同相对人也有权请</w:t>
      </w:r>
      <w:r>
        <w:rPr>
          <w:rFonts w:hint="eastAsia"/>
        </w:rPr>
        <w:t xml:space="preserve"> </w:t>
      </w:r>
      <w:r>
        <w:rPr>
          <w:rFonts w:hint="eastAsia"/>
        </w:rPr>
        <w:t>求公司承担合同义务。</w:t>
      </w:r>
    </w:p>
    <w:p w:rsidR="00E04DF4" w:rsidRDefault="00E04DF4" w:rsidP="00E04DF4">
      <w:r>
        <w:rPr>
          <w:rFonts w:hint="eastAsia"/>
        </w:rPr>
        <w:t>如果是第二种情形，《公司法解释三》规定，发起人以设立中公司名义对外签订合</w:t>
      </w:r>
      <w:r>
        <w:rPr>
          <w:rFonts w:hint="eastAsia"/>
        </w:rPr>
        <w:t xml:space="preserve"> </w:t>
      </w:r>
      <w:r>
        <w:rPr>
          <w:rFonts w:hint="eastAsia"/>
        </w:rPr>
        <w:t>同，公司成立后自动承担该合同义务。换言之，公司成立后，合同相对人就有权请求公司</w:t>
      </w:r>
      <w:r>
        <w:rPr>
          <w:rFonts w:hint="eastAsia"/>
        </w:rPr>
        <w:t xml:space="preserve">  </w:t>
      </w:r>
    </w:p>
    <w:p w:rsidR="00E04DF4" w:rsidRDefault="00E04DF4" w:rsidP="00E04DF4">
      <w:r>
        <w:rPr>
          <w:rFonts w:hint="eastAsia"/>
        </w:rPr>
        <w:t>承担该合同义务。只有在一种情况下，公司拥有抗辩权，即公司有证据证明发起人利用设</w:t>
      </w:r>
      <w:r>
        <w:rPr>
          <w:rFonts w:hint="eastAsia"/>
        </w:rPr>
        <w:t xml:space="preserve"> </w:t>
      </w:r>
      <w:r>
        <w:rPr>
          <w:rFonts w:hint="eastAsia"/>
        </w:rPr>
        <w:t>立中公司名义为自己的利益与相对人订立合同，而相对人对此也知情。</w:t>
      </w:r>
    </w:p>
    <w:p w:rsidR="00E04DF4" w:rsidRDefault="00E04DF4" w:rsidP="00E04DF4">
      <w:r>
        <w:rPr>
          <w:rFonts w:hint="eastAsia"/>
        </w:rPr>
        <w:t>如果公司最终未能成立，亦即设立失败，则单一发起人独自承担设立所产生的债务，</w:t>
      </w:r>
      <w:r>
        <w:rPr>
          <w:rFonts w:hint="eastAsia"/>
        </w:rPr>
        <w:t xml:space="preserve"> </w:t>
      </w:r>
      <w:r>
        <w:rPr>
          <w:rFonts w:hint="eastAsia"/>
        </w:rPr>
        <w:t>发起人为数人的，比照合伙关系承担债务。</w:t>
      </w:r>
      <w:r>
        <w:rPr>
          <w:rFonts w:hint="eastAsia"/>
        </w:rPr>
        <w:tab/>
      </w:r>
      <w:r>
        <w:rPr>
          <w:rFonts w:hint="eastAsia"/>
        </w:rPr>
        <w:t>一</w:t>
      </w:r>
    </w:p>
    <w:p w:rsidR="00E04DF4" w:rsidRDefault="00E04DF4" w:rsidP="00E04DF4">
      <w:r>
        <w:rPr>
          <w:rFonts w:hint="eastAsia"/>
        </w:rPr>
        <w:t>《公司法》仅对股份公司设立失败设专门规范：公司不能成立时，发起人对设立行为</w:t>
      </w:r>
      <w:r>
        <w:rPr>
          <w:rFonts w:hint="eastAsia"/>
        </w:rPr>
        <w:t xml:space="preserve"> </w:t>
      </w:r>
      <w:r>
        <w:rPr>
          <w:rFonts w:hint="eastAsia"/>
        </w:rPr>
        <w:t>所产生的债务和费用负连带责任；对认股人已缴纳的股款，发起人负返还股款并加算银行</w:t>
      </w:r>
      <w:r>
        <w:rPr>
          <w:rFonts w:hint="eastAsia"/>
        </w:rPr>
        <w:t xml:space="preserve"> </w:t>
      </w:r>
      <w:r>
        <w:rPr>
          <w:rFonts w:hint="eastAsia"/>
        </w:rPr>
        <w:t>同期存款利息的连带责任（第九十四条第（一）、（二）项）。</w:t>
      </w:r>
    </w:p>
    <w:p w:rsidR="00E04DF4" w:rsidRDefault="00E04DF4" w:rsidP="00E04DF4">
      <w:r>
        <w:rPr>
          <w:rFonts w:hint="eastAsia"/>
        </w:rPr>
        <w:t>《公司法解释三》将上述规范扩展适用于有限公司设立失败，并对发起人间的责任分</w:t>
      </w:r>
      <w:r>
        <w:rPr>
          <w:rFonts w:hint="eastAsia"/>
        </w:rPr>
        <w:t xml:space="preserve"> </w:t>
      </w:r>
      <w:r>
        <w:rPr>
          <w:rFonts w:hint="eastAsia"/>
        </w:rPr>
        <w:t>担予以规范：（</w:t>
      </w:r>
      <w:r>
        <w:rPr>
          <w:rFonts w:hint="eastAsia"/>
        </w:rPr>
        <w:t>1)</w:t>
      </w:r>
      <w:r>
        <w:rPr>
          <w:rFonts w:hint="eastAsia"/>
        </w:rPr>
        <w:t>债权人有权请求全体或者部分发起人对设立公司行为所产生的费用和</w:t>
      </w:r>
      <w:r>
        <w:rPr>
          <w:rFonts w:hint="eastAsia"/>
        </w:rPr>
        <w:t xml:space="preserve"> </w:t>
      </w:r>
      <w:r>
        <w:rPr>
          <w:rFonts w:hint="eastAsia"/>
        </w:rPr>
        <w:t>债务承担连带清偿责任。（</w:t>
      </w:r>
      <w:r>
        <w:rPr>
          <w:rFonts w:hint="eastAsia"/>
        </w:rPr>
        <w:t>2)</w:t>
      </w:r>
      <w:r>
        <w:rPr>
          <w:rFonts w:hint="eastAsia"/>
        </w:rPr>
        <w:t>部分发起人依前述承担责任后，请求其他发起人分担的，</w:t>
      </w:r>
      <w:r>
        <w:rPr>
          <w:rFonts w:hint="eastAsia"/>
        </w:rPr>
        <w:t xml:space="preserve"> </w:t>
      </w:r>
      <w:r>
        <w:rPr>
          <w:rFonts w:hint="eastAsia"/>
        </w:rPr>
        <w:t>人民法院应当判令其他发起人按照约定的责任承担比例分担责任；没有约定责任承担比例</w:t>
      </w:r>
      <w:r>
        <w:rPr>
          <w:rFonts w:hint="eastAsia"/>
        </w:rPr>
        <w:t xml:space="preserve"> </w:t>
      </w:r>
      <w:r>
        <w:rPr>
          <w:rFonts w:hint="eastAsia"/>
        </w:rPr>
        <w:t>的，按照约定的出资比例分担责任；没有约定出资比例的，按照均等份额分担责任。</w:t>
      </w:r>
    </w:p>
    <w:p w:rsidR="00E04DF4" w:rsidRDefault="00E04DF4" w:rsidP="00E04DF4">
      <w:r>
        <w:rPr>
          <w:rFonts w:hint="eastAsia"/>
        </w:rPr>
        <w:t>(3)</w:t>
      </w:r>
      <w:r>
        <w:rPr>
          <w:rFonts w:hint="eastAsia"/>
        </w:rPr>
        <w:t>因部分发起人的过错导致公司未成立，其他发起人主张其承担设立行为所产生的费</w:t>
      </w:r>
      <w:r>
        <w:rPr>
          <w:rFonts w:hint="eastAsia"/>
        </w:rPr>
        <w:t xml:space="preserve"> </w:t>
      </w:r>
      <w:r>
        <w:rPr>
          <w:rFonts w:hint="eastAsia"/>
        </w:rPr>
        <w:t>用和债务的，人民法院应当根据过错情况，确定过错一方的责任范围。</w:t>
      </w:r>
    </w:p>
    <w:p w:rsidR="00E04DF4" w:rsidRDefault="00E04DF4" w:rsidP="00E04DF4">
      <w:r>
        <w:rPr>
          <w:rFonts w:hint="eastAsia"/>
        </w:rPr>
        <w:t>(2)</w:t>
      </w:r>
      <w:r>
        <w:rPr>
          <w:rFonts w:hint="eastAsia"/>
        </w:rPr>
        <w:t>侵权之债。</w:t>
      </w:r>
    </w:p>
    <w:p w:rsidR="00E04DF4" w:rsidRDefault="00E04DF4" w:rsidP="00E04DF4">
      <w:r>
        <w:rPr>
          <w:rFonts w:hint="eastAsia"/>
        </w:rPr>
        <w:t>发起人如因设立公司而对他人造成损害的，依《公司法解释三》，公司成立后应自动</w:t>
      </w:r>
      <w:r>
        <w:rPr>
          <w:rFonts w:hint="eastAsia"/>
        </w:rPr>
        <w:t xml:space="preserve"> </w:t>
      </w:r>
      <w:r>
        <w:rPr>
          <w:rFonts w:hint="eastAsia"/>
        </w:rPr>
        <w:t>承受该侵权责任；公司未成立的，受害人有权请求全体发起人承担连带赔偿责任；公司或</w:t>
      </w:r>
      <w:r>
        <w:rPr>
          <w:rFonts w:hint="eastAsia"/>
        </w:rPr>
        <w:t xml:space="preserve"> </w:t>
      </w:r>
      <w:r>
        <w:rPr>
          <w:rFonts w:hint="eastAsia"/>
        </w:rPr>
        <w:t>者无过错的发起人承担赔偿责任后，可以向有过错的发起人追偿。</w:t>
      </w:r>
    </w:p>
    <w:p w:rsidR="00E04DF4" w:rsidRDefault="00E04DF4" w:rsidP="00E04DF4">
      <w:r>
        <w:rPr>
          <w:rFonts w:hint="eastAsia"/>
        </w:rPr>
        <w:t>(</w:t>
      </w:r>
      <w:r>
        <w:rPr>
          <w:rFonts w:hint="eastAsia"/>
        </w:rPr>
        <w:t>二）股东出资制度</w:t>
      </w:r>
    </w:p>
    <w:p w:rsidR="00E04DF4" w:rsidRDefault="00E04DF4" w:rsidP="00E04DF4">
      <w:r>
        <w:rPr>
          <w:rFonts w:hint="eastAsia"/>
        </w:rPr>
        <w:t>为了确保公司财产的确定性和稳定性，我国《公司法》曾规定了较为严格的法定资</w:t>
      </w:r>
      <w:r>
        <w:rPr>
          <w:rFonts w:hint="eastAsia"/>
        </w:rPr>
        <w:t xml:space="preserve"> </w:t>
      </w:r>
      <w:r>
        <w:rPr>
          <w:rFonts w:hint="eastAsia"/>
        </w:rPr>
        <w:t>本制度，</w:t>
      </w:r>
      <w:r>
        <w:rPr>
          <w:rFonts w:hint="eastAsia"/>
        </w:rPr>
        <w:lastRenderedPageBreak/>
        <w:t>对于股东的出资有明确限制，强调出资的真实性。</w:t>
      </w:r>
      <w:r>
        <w:rPr>
          <w:rFonts w:hint="eastAsia"/>
        </w:rPr>
        <w:t>2013</w:t>
      </w:r>
      <w:r>
        <w:rPr>
          <w:rFonts w:hint="eastAsia"/>
        </w:rPr>
        <w:t>年</w:t>
      </w:r>
      <w:r>
        <w:rPr>
          <w:rFonts w:hint="eastAsia"/>
        </w:rPr>
        <w:t>12</w:t>
      </w:r>
      <w:r>
        <w:rPr>
          <w:rFonts w:hint="eastAsia"/>
        </w:rPr>
        <w:t>月</w:t>
      </w:r>
      <w:r>
        <w:rPr>
          <w:rFonts w:hint="eastAsia"/>
        </w:rPr>
        <w:t>28</w:t>
      </w:r>
      <w:r>
        <w:rPr>
          <w:rFonts w:hint="eastAsia"/>
        </w:rPr>
        <w:t>日’《公司</w:t>
      </w:r>
      <w:r>
        <w:rPr>
          <w:rFonts w:hint="eastAsia"/>
        </w:rPr>
        <w:t xml:space="preserve"> </w:t>
      </w:r>
      <w:r>
        <w:rPr>
          <w:rFonts w:hint="eastAsia"/>
        </w:rPr>
        <w:t>法》修改了关于公司设立时股东必须立即缴纳部分出资的要求，改为认缴制，对于股东</w:t>
      </w:r>
      <w:r>
        <w:rPr>
          <w:rFonts w:hint="eastAsia"/>
        </w:rPr>
        <w:t xml:space="preserve"> </w:t>
      </w:r>
      <w:r>
        <w:rPr>
          <w:rFonts w:hint="eastAsia"/>
        </w:rPr>
        <w:t>缴纳出资的期限也不再有最长法定限制，而是交由公司章程规定。法定资本制度被放松。</w:t>
      </w:r>
    </w:p>
    <w:p w:rsidR="00E04DF4" w:rsidRDefault="00E04DF4" w:rsidP="00E04DF4">
      <w:r>
        <w:rPr>
          <w:rFonts w:hint="eastAsia"/>
        </w:rPr>
        <w:t>1.</w:t>
      </w:r>
      <w:r>
        <w:rPr>
          <w:rFonts w:hint="eastAsia"/>
        </w:rPr>
        <w:tab/>
      </w:r>
      <w:r>
        <w:rPr>
          <w:rFonts w:hint="eastAsia"/>
        </w:rPr>
        <w:t>出资的含义</w:t>
      </w:r>
    </w:p>
    <w:p w:rsidR="00E04DF4" w:rsidRDefault="00E04DF4" w:rsidP="00E04DF4">
      <w:r>
        <w:rPr>
          <w:rFonts w:hint="eastAsia"/>
        </w:rPr>
        <w:t>根据《公司法》，“出资”至少有两层含义：一是指认缴出资或者认购股份，即出资</w:t>
      </w:r>
      <w:r>
        <w:rPr>
          <w:rFonts w:hint="eastAsia"/>
        </w:rPr>
        <w:t xml:space="preserve"> </w:t>
      </w:r>
      <w:r>
        <w:rPr>
          <w:rFonts w:hint="eastAsia"/>
        </w:rPr>
        <w:t>人之间或者出资人与公司之间就认缴出资或者认购股份达成了意思一致，出资人愿意向公</w:t>
      </w:r>
      <w:r>
        <w:rPr>
          <w:rFonts w:hint="eastAsia"/>
        </w:rPr>
        <w:t xml:space="preserve"> </w:t>
      </w:r>
      <w:r>
        <w:rPr>
          <w:rFonts w:hint="eastAsia"/>
        </w:rPr>
        <w:t>司投入一定金额财产从而获得股东资格，其他出资人或者公司表示同意。二是指实缴出资</w:t>
      </w:r>
      <w:r>
        <w:rPr>
          <w:rFonts w:hint="eastAsia"/>
        </w:rPr>
        <w:t xml:space="preserve"> </w:t>
      </w:r>
      <w:r>
        <w:rPr>
          <w:rFonts w:hint="eastAsia"/>
        </w:rPr>
        <w:t>或实缴股本，即出资人按照出资协议的约定或公司章程记载的认缴出资额或认购股份数，</w:t>
      </w:r>
      <w:r>
        <w:rPr>
          <w:rFonts w:hint="eastAsia"/>
        </w:rPr>
        <w:t xml:space="preserve"> </w:t>
      </w:r>
      <w:r>
        <w:rPr>
          <w:rFonts w:hint="eastAsia"/>
        </w:rPr>
        <w:t>并依约定时间将出资财产的权属移转给公司的法律行为。</w:t>
      </w:r>
    </w:p>
    <w:p w:rsidR="00E04DF4" w:rsidRDefault="00E04DF4" w:rsidP="00E04DF4">
      <w:r>
        <w:rPr>
          <w:rFonts w:hint="eastAsia"/>
        </w:rPr>
        <w:t>2.</w:t>
      </w:r>
      <w:r>
        <w:rPr>
          <w:rFonts w:hint="eastAsia"/>
        </w:rPr>
        <w:tab/>
      </w:r>
      <w:r>
        <w:rPr>
          <w:rFonts w:hint="eastAsia"/>
        </w:rPr>
        <w:t>出资的法律效果</w:t>
      </w:r>
    </w:p>
    <w:p w:rsidR="00E04DF4" w:rsidRDefault="00E04DF4" w:rsidP="00E04DF4">
      <w:r>
        <w:rPr>
          <w:rFonts w:hint="eastAsia"/>
        </w:rPr>
        <w:t>(1)</w:t>
      </w:r>
      <w:r>
        <w:rPr>
          <w:rFonts w:hint="eastAsia"/>
        </w:rPr>
        <w:t>认缴出资或者认购股份的法律效果。</w:t>
      </w:r>
    </w:p>
    <w:p w:rsidR="00E04DF4" w:rsidRDefault="00E04DF4" w:rsidP="00E04DF4">
      <w:r>
        <w:rPr>
          <w:rFonts w:hint="eastAsia"/>
        </w:rPr>
        <w:t>有限责任公司的出资人认缴出资的法律效果是：①出资人将负担出资义务，即按期足</w:t>
      </w:r>
      <w:r>
        <w:rPr>
          <w:rFonts w:hint="eastAsia"/>
        </w:rPr>
        <w:t xml:space="preserve"> </w:t>
      </w:r>
      <w:r>
        <w:rPr>
          <w:rFonts w:hint="eastAsia"/>
        </w:rPr>
        <w:t>额缴纳公司章程所规定的其所认缴的出资额，未履行或未全面履行出资义务的股东在一定</w:t>
      </w:r>
      <w:r>
        <w:rPr>
          <w:rFonts w:hint="eastAsia"/>
        </w:rPr>
        <w:t xml:space="preserve"> </w:t>
      </w:r>
      <w:r>
        <w:rPr>
          <w:rFonts w:hint="eastAsia"/>
        </w:rPr>
        <w:t>条件下须对公司债务承担补充清偿责任；②出资人认足章程规定的出资后，才能向登记机</w:t>
      </w:r>
      <w:r>
        <w:rPr>
          <w:rFonts w:hint="eastAsia"/>
        </w:rPr>
        <w:t xml:space="preserve"> </w:t>
      </w:r>
      <w:r>
        <w:rPr>
          <w:rFonts w:hint="eastAsia"/>
        </w:rPr>
        <w:t>关申请公司设立登记；③公司成立后，应向出资人签发出资证明书、设置股东名册，出资</w:t>
      </w:r>
      <w:r>
        <w:rPr>
          <w:rFonts w:hint="eastAsia"/>
        </w:rPr>
        <w:t xml:space="preserve"> </w:t>
      </w:r>
      <w:r>
        <w:rPr>
          <w:rFonts w:hint="eastAsia"/>
        </w:rPr>
        <w:t>人正式成为股东，可依股东名册主张行使股东权利，但有一些股东权利只能按照实缴出资</w:t>
      </w:r>
      <w:r>
        <w:rPr>
          <w:rFonts w:hint="eastAsia"/>
        </w:rPr>
        <w:t xml:space="preserve"> </w:t>
      </w:r>
      <w:r>
        <w:rPr>
          <w:rFonts w:hint="eastAsia"/>
        </w:rPr>
        <w:t>比例行使，例如盈余分配权、新股优先购买权；④公司解散时，公司因股东未缴纳出资而</w:t>
      </w:r>
      <w:r>
        <w:rPr>
          <w:rFonts w:hint="eastAsia"/>
        </w:rPr>
        <w:t xml:space="preserve"> </w:t>
      </w:r>
      <w:r>
        <w:rPr>
          <w:rFonts w:hint="eastAsia"/>
        </w:rPr>
        <w:t>享有的对股东之债权应列为清算财产。股东未缴纳出资，包括到期应缴而未缴出资，以及</w:t>
      </w:r>
      <w:r>
        <w:rPr>
          <w:rFonts w:hint="eastAsia"/>
        </w:rPr>
        <w:t xml:space="preserve"> </w:t>
      </w:r>
      <w:r>
        <w:rPr>
          <w:rFonts w:hint="eastAsia"/>
        </w:rPr>
        <w:t>依《公司法》第二十六条、第八十条规定分期缴纳而缴纳期限尚未届满的情形。</w:t>
      </w:r>
      <w:r>
        <w:rPr>
          <w:rFonts w:hint="eastAsia"/>
        </w:rPr>
        <w:t xml:space="preserve"> </w:t>
      </w:r>
    </w:p>
    <w:p w:rsidR="00E04DF4" w:rsidRDefault="00E04DF4" w:rsidP="00E04DF4">
      <w:r>
        <w:rPr>
          <w:rFonts w:hint="eastAsia"/>
        </w:rPr>
        <w:t>在发起设立的股份公司，发起人认购股份的法律效果有：①发起人应按章程规定缴纳</w:t>
      </w:r>
      <w:r>
        <w:rPr>
          <w:rFonts w:hint="eastAsia"/>
        </w:rPr>
        <w:t xml:space="preserve"> </w:t>
      </w:r>
      <w:r>
        <w:rPr>
          <w:rFonts w:hint="eastAsia"/>
        </w:rPr>
        <w:t>出资，未履行或未全面履行出资义务的股东在一定条件下须对公司债务承担补充清偿责</w:t>
      </w:r>
      <w:r>
        <w:rPr>
          <w:rFonts w:hint="eastAsia"/>
        </w:rPr>
        <w:t xml:space="preserve"> </w:t>
      </w:r>
      <w:r>
        <w:rPr>
          <w:rFonts w:hint="eastAsia"/>
        </w:rPr>
        <w:t>任；②发起人认足章程规定的出资后，应当选举董事会和监事会，由董事会申请设立登</w:t>
      </w:r>
      <w:r>
        <w:rPr>
          <w:rFonts w:hint="eastAsia"/>
        </w:rPr>
        <w:t xml:space="preserve"> </w:t>
      </w:r>
      <w:r>
        <w:rPr>
          <w:rFonts w:hint="eastAsia"/>
        </w:rPr>
        <w:t>记；③公司成立后，应设置股东名册等，发起人正式成为股东；④发起人缴足认购之股份</w:t>
      </w:r>
      <w:r>
        <w:rPr>
          <w:rFonts w:hint="eastAsia"/>
        </w:rPr>
        <w:t xml:space="preserve"> </w:t>
      </w:r>
      <w:r>
        <w:rPr>
          <w:rFonts w:hint="eastAsia"/>
        </w:rPr>
        <w:t>前，不得向他人募集股份。⑤公司解散时，股东尚未缴纳的出资应列为清算财产。</w:t>
      </w:r>
    </w:p>
    <w:p w:rsidR="00E04DF4" w:rsidRDefault="00E04DF4" w:rsidP="00E04DF4">
      <w:r>
        <w:rPr>
          <w:rFonts w:hint="eastAsia"/>
        </w:rPr>
        <w:t>(2)</w:t>
      </w:r>
      <w:r>
        <w:rPr>
          <w:rFonts w:hint="eastAsia"/>
        </w:rPr>
        <w:t>实缴出资的法律效果。</w:t>
      </w:r>
    </w:p>
    <w:p w:rsidR="00E04DF4" w:rsidRDefault="00E04DF4" w:rsidP="00E04DF4">
      <w:r>
        <w:rPr>
          <w:rFonts w:hint="eastAsia"/>
        </w:rPr>
        <w:t>实缴出资的法律效果是，原属股东的货币转归公司所有，原属股东的非货币财产的财</w:t>
      </w:r>
      <w:r>
        <w:rPr>
          <w:rFonts w:hint="eastAsia"/>
        </w:rPr>
        <w:t xml:space="preserve"> </w:t>
      </w:r>
      <w:r>
        <w:rPr>
          <w:rFonts w:hint="eastAsia"/>
        </w:rPr>
        <w:t>产权移转至公司。基于</w:t>
      </w:r>
      <w:r>
        <w:rPr>
          <w:rFonts w:hint="eastAsia"/>
        </w:rPr>
        <w:t>2013</w:t>
      </w:r>
      <w:r>
        <w:rPr>
          <w:rFonts w:hint="eastAsia"/>
        </w:rPr>
        <w:t>年</w:t>
      </w:r>
      <w:r>
        <w:rPr>
          <w:rFonts w:hint="eastAsia"/>
        </w:rPr>
        <w:t>12</w:t>
      </w:r>
      <w:r>
        <w:rPr>
          <w:rFonts w:hint="eastAsia"/>
        </w:rPr>
        <w:t>月《公司法》修订的相关内容，</w:t>
      </w:r>
      <w:r>
        <w:rPr>
          <w:rFonts w:hint="eastAsia"/>
        </w:rPr>
        <w:t>2014</w:t>
      </w:r>
      <w:r>
        <w:rPr>
          <w:rFonts w:hint="eastAsia"/>
        </w:rPr>
        <w:t>年</w:t>
      </w:r>
      <w:r>
        <w:rPr>
          <w:rFonts w:hint="eastAsia"/>
        </w:rPr>
        <w:t>3</w:t>
      </w:r>
      <w:r>
        <w:rPr>
          <w:rFonts w:hint="eastAsia"/>
        </w:rPr>
        <w:t>月</w:t>
      </w:r>
      <w:r>
        <w:rPr>
          <w:rFonts w:hint="eastAsia"/>
        </w:rPr>
        <w:t>1</w:t>
      </w:r>
      <w:r>
        <w:rPr>
          <w:rFonts w:hint="eastAsia"/>
        </w:rPr>
        <w:t>日之后，</w:t>
      </w:r>
      <w:r>
        <w:rPr>
          <w:rFonts w:hint="eastAsia"/>
        </w:rPr>
        <w:t xml:space="preserve"> </w:t>
      </w:r>
      <w:r>
        <w:rPr>
          <w:rFonts w:hint="eastAsia"/>
        </w:rPr>
        <w:t>有限公司股东和发起设立之股份公司发起人实缴出资时无需验资。</w:t>
      </w:r>
    </w:p>
    <w:p w:rsidR="00E04DF4" w:rsidRDefault="00E04DF4" w:rsidP="00E04DF4">
      <w:r>
        <w:rPr>
          <w:rFonts w:hint="eastAsia"/>
        </w:rPr>
        <w:t>3.</w:t>
      </w:r>
      <w:r>
        <w:rPr>
          <w:rFonts w:hint="eastAsia"/>
        </w:rPr>
        <w:t>出资方式</w:t>
      </w:r>
    </w:p>
    <w:p w:rsidR="00E04DF4" w:rsidRDefault="00E04DF4" w:rsidP="00E04DF4">
      <w:r>
        <w:rPr>
          <w:rFonts w:hint="eastAsia"/>
        </w:rPr>
        <w:t>(1)</w:t>
      </w:r>
      <w:r>
        <w:rPr>
          <w:rFonts w:hint="eastAsia"/>
        </w:rPr>
        <w:tab/>
      </w:r>
      <w:r>
        <w:rPr>
          <w:rFonts w:hint="eastAsia"/>
        </w:rPr>
        <w:t>一般规定。</w:t>
      </w:r>
    </w:p>
    <w:p w:rsidR="00E04DF4" w:rsidRDefault="00E04DF4" w:rsidP="00E04DF4">
      <w:r>
        <w:rPr>
          <w:rFonts w:hint="eastAsia"/>
        </w:rPr>
        <w:t>根据《公司法》的规定，股东可以用货币出资，也可以用实物、知识产权、土地使</w:t>
      </w:r>
      <w:r>
        <w:rPr>
          <w:rFonts w:hint="eastAsia"/>
        </w:rPr>
        <w:t xml:space="preserve"> </w:t>
      </w:r>
      <w:r>
        <w:rPr>
          <w:rFonts w:hint="eastAsia"/>
        </w:rPr>
        <w:t>用权等可以用货币估价并可以依法转让的非货币财产作价出资；但是，法律、行政法规规</w:t>
      </w:r>
      <w:r>
        <w:rPr>
          <w:rFonts w:hint="eastAsia"/>
        </w:rPr>
        <w:t xml:space="preserve"> </w:t>
      </w:r>
      <w:r>
        <w:rPr>
          <w:rFonts w:hint="eastAsia"/>
        </w:rPr>
        <w:t>定不得作为出资的财产除外。《公司登记管理条例》明确规定：股东不得以劳务、信用、</w:t>
      </w:r>
      <w:r>
        <w:rPr>
          <w:rFonts w:hint="eastAsia"/>
        </w:rPr>
        <w:t xml:space="preserve"> </w:t>
      </w:r>
      <w:r>
        <w:rPr>
          <w:rFonts w:hint="eastAsia"/>
        </w:rPr>
        <w:t>自然人姓名、商誉、特许经营权或者设定担保的财产等作价出资。</w:t>
      </w:r>
    </w:p>
    <w:p w:rsidR="00E04DF4" w:rsidRDefault="00E04DF4" w:rsidP="00E04DF4">
      <w:r>
        <w:rPr>
          <w:rFonts w:hint="eastAsia"/>
        </w:rPr>
        <w:t>股东或者发起人可以以其持有的在中国境内设立的公司（以下称股权所在公司）股</w:t>
      </w:r>
      <w:r>
        <w:rPr>
          <w:rFonts w:hint="eastAsia"/>
        </w:rPr>
        <w:t xml:space="preserve"> </w:t>
      </w:r>
      <w:r>
        <w:rPr>
          <w:rFonts w:hint="eastAsia"/>
        </w:rPr>
        <w:t>权出资。以股权出资的，该股权应当权属清楚、权能完整、依法可以转让。具有下列情形</w:t>
      </w:r>
      <w:r>
        <w:rPr>
          <w:rFonts w:hint="eastAsia"/>
        </w:rPr>
        <w:t xml:space="preserve"> </w:t>
      </w:r>
      <w:r>
        <w:rPr>
          <w:rFonts w:hint="eastAsia"/>
        </w:rPr>
        <w:t>的股权不得用作出资：①已被设立质权；②股权所在公司章程约定不得转让；③法律、行</w:t>
      </w:r>
      <w:r>
        <w:rPr>
          <w:rFonts w:hint="eastAsia"/>
        </w:rPr>
        <w:t xml:space="preserve"> </w:t>
      </w:r>
      <w:r>
        <w:rPr>
          <w:rFonts w:hint="eastAsia"/>
        </w:rPr>
        <w:t>政法规或者国务院决定规定，股权所在公司股东转让股权应当报经批准而未经批准；④法</w:t>
      </w:r>
      <w:r>
        <w:rPr>
          <w:rFonts w:hint="eastAsia"/>
        </w:rPr>
        <w:t xml:space="preserve"> </w:t>
      </w:r>
      <w:r>
        <w:rPr>
          <w:rFonts w:hint="eastAsia"/>
        </w:rPr>
        <w:t>律、行政法规或者国务院决定规定不得转让的其他情形。</w:t>
      </w:r>
    </w:p>
    <w:p w:rsidR="00E04DF4" w:rsidRDefault="00E04DF4" w:rsidP="00E04DF4">
      <w:r>
        <w:rPr>
          <w:rFonts w:hint="eastAsia"/>
        </w:rPr>
        <w:t>债权人可以将其依法享有的对在中国境内设立的公司的债权，转为公司股权。转为公</w:t>
      </w:r>
      <w:r>
        <w:rPr>
          <w:rFonts w:hint="eastAsia"/>
        </w:rPr>
        <w:t xml:space="preserve"> </w:t>
      </w:r>
      <w:r>
        <w:rPr>
          <w:rFonts w:hint="eastAsia"/>
        </w:rPr>
        <w:t>司股权的债权应当符合下列情形之一：①债权人巳经履行债权所对应的合同义务，且不违</w:t>
      </w:r>
      <w:r>
        <w:rPr>
          <w:rFonts w:hint="eastAsia"/>
        </w:rPr>
        <w:t xml:space="preserve"> </w:t>
      </w:r>
      <w:r>
        <w:rPr>
          <w:rFonts w:hint="eastAsia"/>
        </w:rPr>
        <w:t>反法律、行政法规、国务院决定或者公司章程的禁止性规定；②经人民法院生效裁判或者</w:t>
      </w:r>
      <w:r>
        <w:rPr>
          <w:rFonts w:hint="eastAsia"/>
        </w:rPr>
        <w:t xml:space="preserve"> </w:t>
      </w:r>
      <w:r>
        <w:rPr>
          <w:rFonts w:hint="eastAsia"/>
        </w:rPr>
        <w:t>仲裁机构裁决确认；③公司破产重整或者和解期间，列人经人民法院批准的重整计划或者</w:t>
      </w:r>
      <w:r>
        <w:rPr>
          <w:rFonts w:hint="eastAsia"/>
        </w:rPr>
        <w:t xml:space="preserve"> </w:t>
      </w:r>
      <w:r>
        <w:rPr>
          <w:rFonts w:hint="eastAsia"/>
        </w:rPr>
        <w:t>裁定认可的和解协议。用以转为公司股权的债权有两个以上债权人的，债权人对债权应当</w:t>
      </w:r>
      <w:r>
        <w:rPr>
          <w:rFonts w:hint="eastAsia"/>
        </w:rPr>
        <w:t xml:space="preserve"> </w:t>
      </w:r>
      <w:r>
        <w:rPr>
          <w:rFonts w:hint="eastAsia"/>
        </w:rPr>
        <w:t>已经</w:t>
      </w:r>
      <w:r>
        <w:rPr>
          <w:rFonts w:hint="eastAsia"/>
        </w:rPr>
        <w:lastRenderedPageBreak/>
        <w:t>作出分割。债权转为公司股权的，公司应当增加注册资本。</w:t>
      </w:r>
    </w:p>
    <w:p w:rsidR="00E04DF4" w:rsidRDefault="00E04DF4" w:rsidP="00E04DF4">
      <w:r>
        <w:rPr>
          <w:rFonts w:hint="eastAsia"/>
        </w:rPr>
        <w:t>以发起方式设立股份公司的，发起人应当书面认足公司章程规定其认购的股份，并按</w:t>
      </w:r>
      <w:r>
        <w:rPr>
          <w:rFonts w:hint="eastAsia"/>
        </w:rPr>
        <w:t xml:space="preserve"> </w:t>
      </w:r>
      <w:r>
        <w:rPr>
          <w:rFonts w:hint="eastAsia"/>
        </w:rPr>
        <w:t>照公司章程的规定缴纳出资。以货币出资的，应当将货币出资足额存人公司在银行开设的</w:t>
      </w:r>
      <w:r>
        <w:rPr>
          <w:rFonts w:hint="eastAsia"/>
        </w:rPr>
        <w:t xml:space="preserve"> </w:t>
      </w:r>
      <w:r>
        <w:rPr>
          <w:rFonts w:hint="eastAsia"/>
        </w:rPr>
        <w:t>账户；以非货币财产出资的，应当依法办理其财产权的转移手续。</w:t>
      </w:r>
    </w:p>
    <w:p w:rsidR="00E04DF4" w:rsidRDefault="00E04DF4" w:rsidP="00E04DF4">
      <w:r>
        <w:rPr>
          <w:rFonts w:hint="eastAsia"/>
        </w:rPr>
        <w:t>(2)</w:t>
      </w:r>
      <w:r>
        <w:rPr>
          <w:rFonts w:hint="eastAsia"/>
        </w:rPr>
        <w:tab/>
      </w:r>
      <w:r>
        <w:rPr>
          <w:rFonts w:hint="eastAsia"/>
        </w:rPr>
        <w:t>非货币财产的评估作价。</w:t>
      </w:r>
    </w:p>
    <w:p w:rsidR="00E04DF4" w:rsidRDefault="00E04DF4" w:rsidP="00E04DF4">
      <w:r>
        <w:rPr>
          <w:rFonts w:hint="eastAsia"/>
        </w:rPr>
        <w:t>对作为出资的非货币财产应当评估作价，核实财产，不得高估或者低估作价。法律、</w:t>
      </w:r>
      <w:r>
        <w:rPr>
          <w:rFonts w:hint="eastAsia"/>
        </w:rPr>
        <w:t xml:space="preserve"> </w:t>
      </w:r>
      <w:r>
        <w:rPr>
          <w:rFonts w:hint="eastAsia"/>
        </w:rPr>
        <w:t>行政法规对评估作价有规定的，从其规定。</w:t>
      </w:r>
    </w:p>
    <w:p w:rsidR="00E04DF4" w:rsidRDefault="00E04DF4" w:rsidP="00E04DF4">
      <w:r>
        <w:rPr>
          <w:rFonts w:hint="eastAsia"/>
        </w:rPr>
        <w:t>但实践中经常有非货币财产出资并未经过评估的情况。最高人民法院认为此时不宜一</w:t>
      </w:r>
      <w:r>
        <w:rPr>
          <w:rFonts w:hint="eastAsia"/>
        </w:rPr>
        <w:t xml:space="preserve"> </w:t>
      </w:r>
      <w:r>
        <w:rPr>
          <w:rFonts w:hint="eastAsia"/>
        </w:rPr>
        <w:t>概否认出资的效力，而应当给予补正的机会。《公司法解释三》规定：出资人以非货币财</w:t>
      </w:r>
      <w:r>
        <w:rPr>
          <w:rFonts w:hint="eastAsia"/>
        </w:rPr>
        <w:t xml:space="preserve"> </w:t>
      </w:r>
      <w:r>
        <w:rPr>
          <w:rFonts w:hint="eastAsia"/>
        </w:rPr>
        <w:t>产出资，未依法评估作价，公司、其他股东或者公司债权人请求认定出资人未履行出资义</w:t>
      </w:r>
      <w:r>
        <w:rPr>
          <w:rFonts w:hint="eastAsia"/>
        </w:rPr>
        <w:t xml:space="preserve"> </w:t>
      </w:r>
      <w:r>
        <w:rPr>
          <w:rFonts w:hint="eastAsia"/>
        </w:rPr>
        <w:t>务的，人民法院应当委托具有合法资格的评估机构对该财产评估作价。评估确定的价额显</w:t>
      </w:r>
      <w:r>
        <w:rPr>
          <w:rFonts w:hint="eastAsia"/>
        </w:rPr>
        <w:t xml:space="preserve"> </w:t>
      </w:r>
      <w:r>
        <w:rPr>
          <w:rFonts w:hint="eastAsia"/>
        </w:rPr>
        <w:t>著低于公司章程所定价额的，人民法院应当认定出资人未依法全面履行出资义务。</w:t>
      </w:r>
    </w:p>
    <w:p w:rsidR="00E04DF4" w:rsidRDefault="00E04DF4" w:rsidP="00E04DF4">
      <w:r>
        <w:rPr>
          <w:rFonts w:hint="eastAsia"/>
        </w:rPr>
        <w:t>但是，出资人以符合法定条件的非货币财产出资后，因市场变化或者其他客观因素导</w:t>
      </w:r>
      <w:r>
        <w:rPr>
          <w:rFonts w:hint="eastAsia"/>
        </w:rPr>
        <w:t xml:space="preserve"> </w:t>
      </w:r>
      <w:r>
        <w:rPr>
          <w:rFonts w:hint="eastAsia"/>
        </w:rPr>
        <w:t>致出资财产贬值，公司、其他股东或者公司债权人则无权请求该出资人承担补足出资责</w:t>
      </w:r>
      <w:r>
        <w:rPr>
          <w:rFonts w:hint="eastAsia"/>
        </w:rPr>
        <w:t xml:space="preserve"> </w:t>
      </w:r>
    </w:p>
    <w:p w:rsidR="00E04DF4" w:rsidRDefault="00E04DF4" w:rsidP="00E04DF4">
      <w:r>
        <w:rPr>
          <w:rFonts w:hint="eastAsia"/>
        </w:rPr>
        <w:t>任。当事人另有约定的除外。</w:t>
      </w:r>
      <w:r>
        <w:rPr>
          <w:rFonts w:hint="eastAsia"/>
        </w:rPr>
        <w:t>?</w:t>
      </w:r>
    </w:p>
    <w:p w:rsidR="00E04DF4" w:rsidRDefault="00E04DF4" w:rsidP="00E04DF4">
      <w:r>
        <w:rPr>
          <w:rFonts w:hint="eastAsia"/>
        </w:rPr>
        <w:t>2013</w:t>
      </w:r>
      <w:r>
        <w:rPr>
          <w:rFonts w:hint="eastAsia"/>
        </w:rPr>
        <w:t>年修订的《公司法》，取消了原来的一般性验资要求，但仍然规定以募集方式设</w:t>
      </w:r>
      <w:r>
        <w:rPr>
          <w:rFonts w:hint="eastAsia"/>
        </w:rPr>
        <w:t xml:space="preserve"> </w:t>
      </w:r>
      <w:r>
        <w:rPr>
          <w:rFonts w:hint="eastAsia"/>
        </w:rPr>
        <w:t>立的股份有限公司的注册资本应当经过验资机构验资。</w:t>
      </w:r>
    </w:p>
    <w:p w:rsidR="00E04DF4" w:rsidRDefault="00E04DF4" w:rsidP="00E04DF4">
      <w:r>
        <w:rPr>
          <w:rFonts w:hint="eastAsia"/>
        </w:rPr>
        <w:t>4.</w:t>
      </w:r>
      <w:r>
        <w:rPr>
          <w:rFonts w:hint="eastAsia"/>
        </w:rPr>
        <w:tab/>
      </w:r>
      <w:r>
        <w:rPr>
          <w:rFonts w:hint="eastAsia"/>
        </w:rPr>
        <w:t>履行出资义务</w:t>
      </w:r>
      <w:r>
        <w:rPr>
          <w:rFonts w:hint="eastAsia"/>
        </w:rPr>
        <w:tab/>
      </w:r>
      <w:r>
        <w:rPr>
          <w:rFonts w:hint="eastAsia"/>
        </w:rPr>
        <w:t>一</w:t>
      </w:r>
    </w:p>
    <w:p w:rsidR="00E04DF4" w:rsidRDefault="00E04DF4" w:rsidP="00E04DF4">
      <w:r>
        <w:rPr>
          <w:rFonts w:hint="eastAsia"/>
        </w:rPr>
        <w:t>根据有限责任制度，股东负有的唯一义务就是出资，因此，衡量股东是否已经履行出</w:t>
      </w:r>
      <w:r>
        <w:rPr>
          <w:rFonts w:hint="eastAsia"/>
        </w:rPr>
        <w:t xml:space="preserve"> </w:t>
      </w:r>
      <w:r>
        <w:rPr>
          <w:rFonts w:hint="eastAsia"/>
        </w:rPr>
        <w:t>资义务就是股东是否需要承担责任的最重要根据。股东是否履行出资义务包括两个层面的</w:t>
      </w:r>
      <w:r>
        <w:rPr>
          <w:rFonts w:hint="eastAsia"/>
        </w:rPr>
        <w:t xml:space="preserve"> </w:t>
      </w:r>
      <w:r>
        <w:rPr>
          <w:rFonts w:hint="eastAsia"/>
        </w:rPr>
        <w:t>问题，第一是股东出资是否缴纳，第二是出资金额是否与股东认缴的金额一致。</w:t>
      </w:r>
    </w:p>
    <w:p w:rsidR="00E04DF4" w:rsidRDefault="00E04DF4" w:rsidP="00E04DF4">
      <w:r>
        <w:rPr>
          <w:rFonts w:hint="eastAsia"/>
        </w:rPr>
        <w:t>股东出资是否缴纳，主要看股东的出资是否转移至公司所有。货币和一般财产应当交</w:t>
      </w:r>
      <w:r>
        <w:rPr>
          <w:rFonts w:hint="eastAsia"/>
        </w:rPr>
        <w:t xml:space="preserve"> </w:t>
      </w:r>
      <w:r>
        <w:rPr>
          <w:rFonts w:hint="eastAsia"/>
        </w:rPr>
        <w:t>付，某些特殊财产例如土地使用权、知识产权、股权还应当依法办理变更登记。</w:t>
      </w:r>
    </w:p>
    <w:p w:rsidR="00E04DF4" w:rsidRDefault="00E04DF4" w:rsidP="00E04DF4">
      <w:r>
        <w:rPr>
          <w:rFonts w:hint="eastAsia"/>
        </w:rPr>
        <w:t>出资人以其他公司股权出资，应当符合下列条件，才算已履行出资义务：（</w:t>
      </w:r>
      <w:r>
        <w:rPr>
          <w:rFonts w:hint="eastAsia"/>
        </w:rPr>
        <w:t>1)</w:t>
      </w:r>
      <w:r>
        <w:rPr>
          <w:rFonts w:hint="eastAsia"/>
        </w:rPr>
        <w:t>出资</w:t>
      </w:r>
      <w:r>
        <w:rPr>
          <w:rFonts w:hint="eastAsia"/>
        </w:rPr>
        <w:t xml:space="preserve"> </w:t>
      </w:r>
      <w:r>
        <w:rPr>
          <w:rFonts w:hint="eastAsia"/>
        </w:rPr>
        <w:t>的股权由出资人合法持有并依法可以转让；（</w:t>
      </w:r>
      <w:r>
        <w:rPr>
          <w:rFonts w:hint="eastAsia"/>
        </w:rPr>
        <w:t>2)</w:t>
      </w:r>
      <w:r>
        <w:rPr>
          <w:rFonts w:hint="eastAsia"/>
        </w:rPr>
        <w:t>出资的股权无权利瑕疵或者权利负担；</w:t>
      </w:r>
    </w:p>
    <w:p w:rsidR="00E04DF4" w:rsidRDefault="00E04DF4" w:rsidP="00E04DF4">
      <w:r>
        <w:rPr>
          <w:rFonts w:hint="eastAsia"/>
        </w:rPr>
        <w:t>(3)</w:t>
      </w:r>
      <w:r>
        <w:rPr>
          <w:rFonts w:hint="eastAsia"/>
        </w:rPr>
        <w:t>出资人已履行关于股权转让的法定手续；（</w:t>
      </w:r>
      <w:r>
        <w:rPr>
          <w:rFonts w:hint="eastAsia"/>
        </w:rPr>
        <w:t>4)</w:t>
      </w:r>
      <w:r>
        <w:rPr>
          <w:rFonts w:hint="eastAsia"/>
        </w:rPr>
        <w:t>出资的股权已依法进行了价值评估。</w:t>
      </w:r>
    </w:p>
    <w:p w:rsidR="00E04DF4" w:rsidRDefault="00E04DF4" w:rsidP="00E04DF4">
      <w:r>
        <w:rPr>
          <w:rFonts w:hint="eastAsia"/>
        </w:rPr>
        <w:t>如果股权出资不符合上述第（</w:t>
      </w:r>
      <w:r>
        <w:rPr>
          <w:rFonts w:hint="eastAsia"/>
        </w:rPr>
        <w:t>1)</w:t>
      </w:r>
      <w:r>
        <w:rPr>
          <w:rFonts w:hint="eastAsia"/>
        </w:rPr>
        <w:t>、（</w:t>
      </w:r>
      <w:r>
        <w:rPr>
          <w:rFonts w:hint="eastAsia"/>
        </w:rPr>
        <w:t>2)</w:t>
      </w:r>
      <w:r>
        <w:rPr>
          <w:rFonts w:hint="eastAsia"/>
        </w:rPr>
        <w:t>、</w:t>
      </w:r>
      <w:r>
        <w:rPr>
          <w:rFonts w:hint="eastAsia"/>
        </w:rPr>
        <w:t>(3)</w:t>
      </w:r>
      <w:r>
        <w:rPr>
          <w:rFonts w:hint="eastAsia"/>
        </w:rPr>
        <w:t>项的规定，公司、其他股东或者公司</w:t>
      </w:r>
      <w:r>
        <w:rPr>
          <w:rFonts w:hint="eastAsia"/>
        </w:rPr>
        <w:t xml:space="preserve"> </w:t>
      </w:r>
      <w:r>
        <w:rPr>
          <w:rFonts w:hint="eastAsia"/>
        </w:rPr>
        <w:t>债权人请求认定出资人未履行出资义务的，人民法院应当责令该出资人在指定的合理期间</w:t>
      </w:r>
      <w:r>
        <w:rPr>
          <w:rFonts w:hint="eastAsia"/>
        </w:rPr>
        <w:t xml:space="preserve"> </w:t>
      </w:r>
      <w:r>
        <w:rPr>
          <w:rFonts w:hint="eastAsia"/>
        </w:rPr>
        <w:t>内采取补正措施，以符合上述条件；逾期未补正的，人民法院应当认定其未依法全面履行</w:t>
      </w:r>
      <w:r>
        <w:rPr>
          <w:rFonts w:hint="eastAsia"/>
        </w:rPr>
        <w:t xml:space="preserve"> </w:t>
      </w:r>
      <w:r>
        <w:rPr>
          <w:rFonts w:hint="eastAsia"/>
        </w:rPr>
        <w:t>出资义务。</w:t>
      </w:r>
    </w:p>
    <w:p w:rsidR="00E04DF4" w:rsidRDefault="00E04DF4" w:rsidP="00E04DF4">
      <w:r>
        <w:rPr>
          <w:rFonts w:hint="eastAsia"/>
        </w:rPr>
        <w:t>关于出资人以房屋、土地使用权或者需要办理权属登记的知识产权等财产出资，已经</w:t>
      </w:r>
      <w:r>
        <w:rPr>
          <w:rFonts w:hint="eastAsia"/>
        </w:rPr>
        <w:t xml:space="preserve"> </w:t>
      </w:r>
      <w:r>
        <w:rPr>
          <w:rFonts w:hint="eastAsia"/>
        </w:rPr>
        <w:t>交付公司使用但未办理权属变更手续的，《公司法解释二》规定，当公司、其他股东或者</w:t>
      </w:r>
      <w:r>
        <w:rPr>
          <w:rFonts w:hint="eastAsia"/>
        </w:rPr>
        <w:t xml:space="preserve"> </w:t>
      </w:r>
      <w:r>
        <w:rPr>
          <w:rFonts w:hint="eastAsia"/>
        </w:rPr>
        <w:t>公司债权人主张认定出资人未履行出资义务的，人民法院应当责令当事人在指定的合理期</w:t>
      </w:r>
      <w:r>
        <w:rPr>
          <w:rFonts w:hint="eastAsia"/>
        </w:rPr>
        <w:t xml:space="preserve"> </w:t>
      </w:r>
      <w:r>
        <w:rPr>
          <w:rFonts w:hint="eastAsia"/>
        </w:rPr>
        <w:t>间内办理权属变更手续；在前述期间内办理了权属变更手续的，人民法院应当认定其已经</w:t>
      </w:r>
      <w:r>
        <w:rPr>
          <w:rFonts w:hint="eastAsia"/>
        </w:rPr>
        <w:t xml:space="preserve"> </w:t>
      </w:r>
      <w:r>
        <w:rPr>
          <w:rFonts w:hint="eastAsia"/>
        </w:rPr>
        <w:t>履行了出资义务；出资人主张自其实际交付财产给公司使用时享有相应股东权利的，人民</w:t>
      </w:r>
      <w:r>
        <w:rPr>
          <w:rFonts w:hint="eastAsia"/>
        </w:rPr>
        <w:t xml:space="preserve"> </w:t>
      </w:r>
      <w:r>
        <w:rPr>
          <w:rFonts w:hint="eastAsia"/>
        </w:rPr>
        <w:t>法院应予支持。出资人已经就前述财产出资，办理权属变更手续但未交付给公司使用，公</w:t>
      </w:r>
      <w:r>
        <w:rPr>
          <w:rFonts w:hint="eastAsia"/>
        </w:rPr>
        <w:t xml:space="preserve"> </w:t>
      </w:r>
      <w:r>
        <w:rPr>
          <w:rFonts w:hint="eastAsia"/>
        </w:rPr>
        <w:t>司或者其他股东主张其向公司交付、并在实际交付之前不享有相应股东权利的，人民法院</w:t>
      </w:r>
      <w:r>
        <w:rPr>
          <w:rFonts w:hint="eastAsia"/>
        </w:rPr>
        <w:t xml:space="preserve"> </w:t>
      </w:r>
      <w:r>
        <w:rPr>
          <w:rFonts w:hint="eastAsia"/>
        </w:rPr>
        <w:t>应予支持。</w:t>
      </w:r>
    </w:p>
    <w:p w:rsidR="00E04DF4" w:rsidRDefault="00E04DF4" w:rsidP="00E04DF4">
      <w:r>
        <w:rPr>
          <w:rFonts w:hint="eastAsia"/>
        </w:rPr>
        <w:t>对于出资财产存在瑕疵的，出资人有义务予以补正。例如出资人以划拨土地使用权或</w:t>
      </w:r>
      <w:r>
        <w:rPr>
          <w:rFonts w:hint="eastAsia"/>
        </w:rPr>
        <w:t xml:space="preserve"> </w:t>
      </w:r>
      <w:r>
        <w:rPr>
          <w:rFonts w:hint="eastAsia"/>
        </w:rPr>
        <w:t>者设定权利负担（如担保）的土地使用权出资的，《公司法解释三》第八条规定，公司、</w:t>
      </w:r>
      <w:r>
        <w:rPr>
          <w:rFonts w:hint="eastAsia"/>
        </w:rPr>
        <w:t xml:space="preserve"> </w:t>
      </w:r>
      <w:r>
        <w:rPr>
          <w:rFonts w:hint="eastAsia"/>
        </w:rPr>
        <w:t>其他股东或者公司债权人就上述出资，主张认定出资人未履行出资义务的，人民法院应当</w:t>
      </w:r>
      <w:r>
        <w:rPr>
          <w:rFonts w:hint="eastAsia"/>
        </w:rPr>
        <w:t xml:space="preserve"> </w:t>
      </w:r>
      <w:r>
        <w:rPr>
          <w:rFonts w:hint="eastAsia"/>
        </w:rPr>
        <w:t>责令当事人在指定的合理期间内办理土地变更手续或者解除权利负担；逾期未办理或者未</w:t>
      </w:r>
      <w:r>
        <w:rPr>
          <w:rFonts w:hint="eastAsia"/>
        </w:rPr>
        <w:t xml:space="preserve"> </w:t>
      </w:r>
      <w:r>
        <w:rPr>
          <w:rFonts w:hint="eastAsia"/>
        </w:rPr>
        <w:t>解除的，人民法院应当认定出资人未依法全面履行出资义务。</w:t>
      </w:r>
    </w:p>
    <w:p w:rsidR="00E04DF4" w:rsidRDefault="00E04DF4" w:rsidP="00E04DF4">
      <w:r>
        <w:rPr>
          <w:rFonts w:hint="eastAsia"/>
        </w:rPr>
        <w:t>出资人以不享有处分权的财产出资，当事人之间对于出资行为效力产生争议的，应当</w:t>
      </w:r>
      <w:r>
        <w:rPr>
          <w:rFonts w:hint="eastAsia"/>
        </w:rPr>
        <w:t xml:space="preserve"> </w:t>
      </w:r>
      <w:r>
        <w:rPr>
          <w:rFonts w:hint="eastAsia"/>
        </w:rPr>
        <w:t>按照无权处分的规则进行处理：即该出资行为并非一概无效，公司只要符合善意取得条</w:t>
      </w:r>
      <w:r>
        <w:rPr>
          <w:rFonts w:hint="eastAsia"/>
        </w:rPr>
        <w:t xml:space="preserve"> </w:t>
      </w:r>
      <w:r>
        <w:rPr>
          <w:rFonts w:hint="eastAsia"/>
        </w:rPr>
        <w:t>件，即</w:t>
      </w:r>
      <w:r>
        <w:rPr>
          <w:rFonts w:hint="eastAsia"/>
        </w:rPr>
        <w:lastRenderedPageBreak/>
        <w:t>可取得该财产的所有权。这些条件包括</w:t>
      </w:r>
      <w:r>
        <w:rPr>
          <w:rFonts w:hint="eastAsia"/>
        </w:rPr>
        <w:t>:(1)</w:t>
      </w:r>
      <w:r>
        <w:rPr>
          <w:rFonts w:hint="eastAsia"/>
        </w:rPr>
        <w:t>公司受让该不动产或者动产时是善</w:t>
      </w:r>
      <w:r>
        <w:rPr>
          <w:rFonts w:hint="eastAsia"/>
        </w:rPr>
        <w:t xml:space="preserve"> </w:t>
      </w:r>
      <w:r>
        <w:rPr>
          <w:rFonts w:hint="eastAsia"/>
        </w:rPr>
        <w:t>意的，即公司不知道出资人对该财产无处分权；</w:t>
      </w:r>
      <w:r>
        <w:rPr>
          <w:rFonts w:hint="eastAsia"/>
        </w:rPr>
        <w:t>U)</w:t>
      </w:r>
      <w:r>
        <w:rPr>
          <w:rFonts w:hint="eastAsia"/>
        </w:rPr>
        <w:t>以合理的价格受让，即该财产经评</w:t>
      </w:r>
      <w:r>
        <w:rPr>
          <w:rFonts w:hint="eastAsia"/>
        </w:rPr>
        <w:t xml:space="preserve"> </w:t>
      </w:r>
      <w:r>
        <w:rPr>
          <w:rFonts w:hint="eastAsia"/>
        </w:rPr>
        <w:t>估合理作价；（</w:t>
      </w:r>
      <w:r>
        <w:rPr>
          <w:rFonts w:hint="eastAsia"/>
        </w:rPr>
        <w:t>3)</w:t>
      </w:r>
      <w:r>
        <w:rPr>
          <w:rFonts w:hint="eastAsia"/>
        </w:rPr>
        <w:t>转让的不动产或者动产依照法律规定应当登记的已经登记，不需要登</w:t>
      </w:r>
      <w:r>
        <w:rPr>
          <w:rFonts w:hint="eastAsia"/>
        </w:rPr>
        <w:t xml:space="preserve"> </w:t>
      </w:r>
      <w:r>
        <w:rPr>
          <w:rFonts w:hint="eastAsia"/>
        </w:rPr>
        <w:t>记的已经交付给受让人。这有利于维持公司资本，从而保障交易相对人的利益。此时，公</w:t>
      </w:r>
      <w:r>
        <w:rPr>
          <w:rFonts w:hint="eastAsia"/>
        </w:rPr>
        <w:t xml:space="preserve"> </w:t>
      </w:r>
      <w:r>
        <w:rPr>
          <w:rFonts w:hint="eastAsia"/>
        </w:rPr>
        <w:t>司取得财产所有权，原所有权人只能要求无权处分的出资人赔偿损失。</w:t>
      </w:r>
    </w:p>
    <w:p w:rsidR="00E04DF4" w:rsidRDefault="00E04DF4" w:rsidP="00E04DF4">
      <w:r>
        <w:rPr>
          <w:rFonts w:hint="eastAsia"/>
        </w:rPr>
        <w:t>公司如果不符合善意取得条件，原所有权人则有权取回该财产，此时应当视为出资人</w:t>
      </w:r>
      <w:r>
        <w:rPr>
          <w:rFonts w:hint="eastAsia"/>
        </w:rPr>
        <w:t xml:space="preserve"> </w:t>
      </w:r>
      <w:r>
        <w:rPr>
          <w:rFonts w:hint="eastAsia"/>
        </w:rPr>
        <w:t>未履行出资义务。</w:t>
      </w:r>
    </w:p>
    <w:p w:rsidR="00E04DF4" w:rsidRDefault="00E04DF4" w:rsidP="00E04DF4">
      <w:r>
        <w:rPr>
          <w:rFonts w:hint="eastAsia"/>
        </w:rPr>
        <w:t>以贪污、受贿、侵占、挪用等违法犯罪所得的货币出资后取得股权的，对违法犯罪行</w:t>
      </w:r>
      <w:r>
        <w:rPr>
          <w:rFonts w:hint="eastAsia"/>
        </w:rPr>
        <w:t xml:space="preserve">  </w:t>
      </w:r>
    </w:p>
    <w:p w:rsidR="00E04DF4" w:rsidRDefault="00E04DF4" w:rsidP="00E04DF4">
      <w:r>
        <w:rPr>
          <w:rFonts w:hint="eastAsia"/>
        </w:rPr>
        <w:t>为予以追究、处罚时，应当采取拍卖或者变卖的方式处置其股权。这一规定防止将出资的</w:t>
      </w:r>
      <w:r>
        <w:rPr>
          <w:rFonts w:hint="eastAsia"/>
        </w:rPr>
        <w:t xml:space="preserve"> </w:t>
      </w:r>
      <w:r>
        <w:rPr>
          <w:rFonts w:hint="eastAsia"/>
        </w:rPr>
        <w:t>财产直接从公司抽出的做法，采取将出资财产所形成的股权折价补偿受害人损失的方式</w:t>
      </w:r>
      <w:r>
        <w:rPr>
          <w:rFonts w:hint="eastAsia"/>
        </w:rPr>
        <w:t xml:space="preserve">, </w:t>
      </w:r>
      <w:r>
        <w:rPr>
          <w:rFonts w:hint="eastAsia"/>
        </w:rPr>
        <w:t>以保障公司资本之维持、维护公司债权人利益。</w:t>
      </w:r>
    </w:p>
    <w:p w:rsidR="00E04DF4" w:rsidRDefault="00E04DF4" w:rsidP="00E04DF4">
      <w:r>
        <w:rPr>
          <w:rFonts w:hint="eastAsia"/>
        </w:rPr>
        <w:t>出资金额是否与股东认缴金额一致，主要涉及非货币财产出资的评估作价问题。</w:t>
      </w:r>
    </w:p>
    <w:p w:rsidR="00E04DF4" w:rsidRDefault="00E04DF4" w:rsidP="00E04DF4">
      <w:r>
        <w:rPr>
          <w:rFonts w:hint="eastAsia"/>
        </w:rPr>
        <w:t>5.</w:t>
      </w:r>
      <w:r>
        <w:rPr>
          <w:rFonts w:hint="eastAsia"/>
        </w:rPr>
        <w:t>违反出资义务的责任</w:t>
      </w:r>
    </w:p>
    <w:p w:rsidR="00E04DF4" w:rsidRDefault="00E04DF4" w:rsidP="00E04DF4">
      <w:r>
        <w:rPr>
          <w:rFonts w:hint="eastAsia"/>
        </w:rPr>
        <w:t>股东不按照规定缴纳出资的，包括股东未缴纳出资和缴纳出资未能符合认缴金额，这</w:t>
      </w:r>
      <w:r>
        <w:rPr>
          <w:rFonts w:hint="eastAsia"/>
        </w:rPr>
        <w:t xml:space="preserve"> </w:t>
      </w:r>
      <w:r>
        <w:rPr>
          <w:rFonts w:hint="eastAsia"/>
        </w:rPr>
        <w:t>分别称为股东未履行出资义务和未能全面履行出资义务。抽逃出资产生的责任与此类似。</w:t>
      </w:r>
    </w:p>
    <w:p w:rsidR="00E04DF4" w:rsidRDefault="00E04DF4" w:rsidP="00E04DF4">
      <w:r>
        <w:rPr>
          <w:rFonts w:hint="eastAsia"/>
        </w:rPr>
        <w:t>承担责任的内容：股东未履行或者未全面履行出资义务，公司或者其他股东可以请求</w:t>
      </w:r>
      <w:r>
        <w:rPr>
          <w:rFonts w:hint="eastAsia"/>
        </w:rPr>
        <w:t xml:space="preserve"> </w:t>
      </w:r>
      <w:r>
        <w:rPr>
          <w:rFonts w:hint="eastAsia"/>
        </w:rPr>
        <w:t>其向公司依法全面履行出资义务的。公司债权人也可以请求未履行或者未全面履行出资义</w:t>
      </w:r>
      <w:r>
        <w:rPr>
          <w:rFonts w:hint="eastAsia"/>
        </w:rPr>
        <w:t xml:space="preserve"> </w:t>
      </w:r>
      <w:r>
        <w:rPr>
          <w:rFonts w:hint="eastAsia"/>
        </w:rPr>
        <w:t>务的股东在未出资本息范围内对公司债务不能清偿的部分承担补充赔偿责任。不过，这时</w:t>
      </w:r>
      <w:r>
        <w:rPr>
          <w:rFonts w:hint="eastAsia"/>
        </w:rPr>
        <w:t xml:space="preserve"> </w:t>
      </w:r>
      <w:r>
        <w:rPr>
          <w:rFonts w:hint="eastAsia"/>
        </w:rPr>
        <w:t>该赔偿归该提出请求的债权人所有。因此，当未履行或者未全面履行出资义务的股东已经</w:t>
      </w:r>
      <w:r>
        <w:rPr>
          <w:rFonts w:hint="eastAsia"/>
        </w:rPr>
        <w:t xml:space="preserve"> </w:t>
      </w:r>
      <w:r>
        <w:rPr>
          <w:rFonts w:hint="eastAsia"/>
        </w:rPr>
        <w:t>承担上述责任后，其他债权人再提出相同请求的，人民法院不再予以支持。</w:t>
      </w:r>
    </w:p>
    <w:p w:rsidR="00E04DF4" w:rsidRDefault="00E04DF4" w:rsidP="00E04DF4">
      <w:r>
        <w:rPr>
          <w:rFonts w:hint="eastAsia"/>
        </w:rPr>
        <w:t>根据《公司法解释三》的规定，股东在公司设立时未履行或者未全面履行出资义务，</w:t>
      </w:r>
      <w:r>
        <w:rPr>
          <w:rFonts w:hint="eastAsia"/>
        </w:rPr>
        <w:t xml:space="preserve"> </w:t>
      </w:r>
      <w:r>
        <w:rPr>
          <w:rFonts w:hint="eastAsia"/>
        </w:rPr>
        <w:t>发起人与被告股东承担连带责任，但是，公司的发起人承担责任后，可以向被告股东追</w:t>
      </w:r>
      <w:r>
        <w:rPr>
          <w:rFonts w:hint="eastAsia"/>
        </w:rPr>
        <w:t xml:space="preserve"> </w:t>
      </w:r>
      <w:r>
        <w:rPr>
          <w:rFonts w:hint="eastAsia"/>
        </w:rPr>
        <w:t>偿。发起人股东的这一资本充实责任是法定责任，不得以发起人协议的约定、公司章程规</w:t>
      </w:r>
      <w:r>
        <w:rPr>
          <w:rFonts w:hint="eastAsia"/>
        </w:rPr>
        <w:t xml:space="preserve"> </w:t>
      </w:r>
      <w:r>
        <w:rPr>
          <w:rFonts w:hint="eastAsia"/>
        </w:rPr>
        <w:t>定或股东会决议免除。</w:t>
      </w:r>
    </w:p>
    <w:p w:rsidR="00E04DF4" w:rsidRDefault="00E04DF4" w:rsidP="00E04DF4">
      <w:r>
        <w:rPr>
          <w:rFonts w:hint="eastAsia"/>
        </w:rPr>
        <w:t>股东在公司增资时未履行或者未全面履行出资义务，董事、高级管理人员未尽公司法</w:t>
      </w:r>
      <w:r>
        <w:rPr>
          <w:rFonts w:hint="eastAsia"/>
        </w:rPr>
        <w:t xml:space="preserve"> </w:t>
      </w:r>
      <w:r>
        <w:rPr>
          <w:rFonts w:hint="eastAsia"/>
        </w:rPr>
        <w:t>规定的忠实和勤勉义务，使得该出资不足情况发生的，这些董事、高级管理人员也应对上</w:t>
      </w:r>
      <w:r>
        <w:rPr>
          <w:rFonts w:hint="eastAsia"/>
        </w:rPr>
        <w:t xml:space="preserve"> </w:t>
      </w:r>
      <w:r>
        <w:rPr>
          <w:rFonts w:hint="eastAsia"/>
        </w:rPr>
        <w:t>述原告承担相应责任。当然，他们在承担相应责任后，可以向被告股东追偿。</w:t>
      </w:r>
    </w:p>
    <w:p w:rsidR="00E04DF4" w:rsidRDefault="00E04DF4" w:rsidP="00E04DF4">
      <w:r>
        <w:rPr>
          <w:rFonts w:hint="eastAsia"/>
        </w:rPr>
        <w:t>第三人代垫资金协助发起人设立公司，双方明确约定在公司验资后或者在公司成立后</w:t>
      </w:r>
      <w:r>
        <w:rPr>
          <w:rFonts w:hint="eastAsia"/>
        </w:rPr>
        <w:t xml:space="preserve"> </w:t>
      </w:r>
      <w:r>
        <w:rPr>
          <w:rFonts w:hint="eastAsia"/>
        </w:rPr>
        <w:t>将该发起人的出资抽回以偿还该第三人，发起人依照前述约定抽词出资偿还第三人后又不</w:t>
      </w:r>
      <w:r>
        <w:rPr>
          <w:rFonts w:hint="eastAsia"/>
        </w:rPr>
        <w:t xml:space="preserve"> </w:t>
      </w:r>
      <w:r>
        <w:rPr>
          <w:rFonts w:hint="eastAsia"/>
        </w:rPr>
        <w:t>能补足出资，相关权利人可以请求第三人连带承担发起人因抽回出资而产生的相应责任。</w:t>
      </w:r>
    </w:p>
    <w:p w:rsidR="00E04DF4" w:rsidRDefault="00E04DF4" w:rsidP="00E04DF4">
      <w:r>
        <w:rPr>
          <w:rFonts w:hint="eastAsia"/>
        </w:rPr>
        <w:t>股东未履行或者未全面履行出资义务或者抽逃出资，公司根据公司章程或者股东会决</w:t>
      </w:r>
      <w:r>
        <w:rPr>
          <w:rFonts w:hint="eastAsia"/>
        </w:rPr>
        <w:t xml:space="preserve"> </w:t>
      </w:r>
      <w:r>
        <w:rPr>
          <w:rFonts w:hint="eastAsia"/>
        </w:rPr>
        <w:t>议对其利润分配请求权、新股优先认购权、剩余财产分配请求权等股东权利作出相应的合</w:t>
      </w:r>
      <w:r>
        <w:rPr>
          <w:rFonts w:hint="eastAsia"/>
        </w:rPr>
        <w:t xml:space="preserve"> </w:t>
      </w:r>
      <w:r>
        <w:rPr>
          <w:rFonts w:hint="eastAsia"/>
        </w:rPr>
        <w:t>理限制，该股东请求认定该限制无效的，人民法院不予支持。</w:t>
      </w:r>
    </w:p>
    <w:p w:rsidR="00E04DF4" w:rsidRDefault="00E04DF4" w:rsidP="00E04DF4">
      <w:r>
        <w:rPr>
          <w:rFonts w:hint="eastAsia"/>
        </w:rPr>
        <w:t>股份有限公司的认股人未按期缴纳所认股份的股款，经公司发起人催缴后在合理期间</w:t>
      </w:r>
      <w:r>
        <w:rPr>
          <w:rFonts w:hint="eastAsia"/>
        </w:rPr>
        <w:t xml:space="preserve"> </w:t>
      </w:r>
      <w:r>
        <w:rPr>
          <w:rFonts w:hint="eastAsia"/>
        </w:rPr>
        <w:t>内仍未缴纳，公司发起人可以另行募集该股份。对于认股人延期缴纳股款给公司造成的损</w:t>
      </w:r>
      <w:r>
        <w:rPr>
          <w:rFonts w:hint="eastAsia"/>
        </w:rPr>
        <w:t xml:space="preserve"> </w:t>
      </w:r>
      <w:r>
        <w:rPr>
          <w:rFonts w:hint="eastAsia"/>
        </w:rPr>
        <w:t>失，公司还可以请求该认股人承担赔偿责任。</w:t>
      </w:r>
    </w:p>
    <w:p w:rsidR="00E04DF4" w:rsidRDefault="00E04DF4" w:rsidP="00E04DF4">
      <w:r>
        <w:rPr>
          <w:rFonts w:hint="eastAsia"/>
        </w:rPr>
        <w:t>不适用诉讼时效抗辩：公司股东未履行或者未全面履行出资义务或者抽逃出资，公司</w:t>
      </w:r>
      <w:r>
        <w:rPr>
          <w:rFonts w:hint="eastAsia"/>
        </w:rPr>
        <w:t xml:space="preserve"> </w:t>
      </w:r>
      <w:r>
        <w:rPr>
          <w:rFonts w:hint="eastAsia"/>
        </w:rPr>
        <w:t>或者其他股东请求其向公司全面履行出资义务或者返还出资，被告股东不得以诉讼时效为</w:t>
      </w:r>
      <w:r>
        <w:rPr>
          <w:rFonts w:hint="eastAsia"/>
        </w:rPr>
        <w:t xml:space="preserve"> </w:t>
      </w:r>
      <w:r>
        <w:rPr>
          <w:rFonts w:hint="eastAsia"/>
        </w:rPr>
        <w:t>由进行抗辩。</w:t>
      </w:r>
    </w:p>
    <w:p w:rsidR="00E04DF4" w:rsidRDefault="00E04DF4" w:rsidP="00E04DF4">
      <w:r>
        <w:rPr>
          <w:rFonts w:hint="eastAsia"/>
        </w:rPr>
        <w:t>公司债权人的债权未过诉讼时效期间，其请求未履行或者未全面履行出资义务或者抽</w:t>
      </w:r>
      <w:r>
        <w:rPr>
          <w:rFonts w:hint="eastAsia"/>
        </w:rPr>
        <w:t xml:space="preserve"> </w:t>
      </w:r>
      <w:r>
        <w:rPr>
          <w:rFonts w:hint="eastAsia"/>
        </w:rPr>
        <w:t>逃出资的股东承担赔偿责任，被告股东也不得以出资义务或者返还出资义务超过诉讼时效</w:t>
      </w:r>
      <w:r>
        <w:rPr>
          <w:rFonts w:hint="eastAsia"/>
        </w:rPr>
        <w:t xml:space="preserve"> </w:t>
      </w:r>
      <w:r>
        <w:rPr>
          <w:rFonts w:hint="eastAsia"/>
        </w:rPr>
        <w:t>期间为由进行抗辩。</w:t>
      </w:r>
    </w:p>
    <w:p w:rsidR="00E04DF4" w:rsidRDefault="00E04DF4" w:rsidP="00E04DF4">
      <w:r>
        <w:rPr>
          <w:rFonts w:hint="eastAsia"/>
        </w:rPr>
        <w:t>如果公司债权人以登记于公司登记机关的股东未履行出资义务为由，请求其对公司债</w:t>
      </w:r>
      <w:r>
        <w:rPr>
          <w:rFonts w:hint="eastAsia"/>
        </w:rPr>
        <w:t xml:space="preserve"> </w:t>
      </w:r>
      <w:r>
        <w:rPr>
          <w:rFonts w:hint="eastAsia"/>
        </w:rPr>
        <w:t>务不能清偿的部分在未出资本息范围内承担补充赔偿责任，股东以其仅为名义股东而非实</w:t>
      </w:r>
      <w:r>
        <w:rPr>
          <w:rFonts w:hint="eastAsia"/>
        </w:rPr>
        <w:t xml:space="preserve"> </w:t>
      </w:r>
      <w:r>
        <w:rPr>
          <w:rFonts w:hint="eastAsia"/>
        </w:rPr>
        <w:t>际出</w:t>
      </w:r>
      <w:r>
        <w:rPr>
          <w:rFonts w:hint="eastAsia"/>
        </w:rPr>
        <w:lastRenderedPageBreak/>
        <w:t>资人为由进行抗辩的，人民法院不予支持。但是，名义股东在承担相应的赔偿责任</w:t>
      </w:r>
      <w:r>
        <w:rPr>
          <w:rFonts w:hint="eastAsia"/>
        </w:rPr>
        <w:t xml:space="preserve"> </w:t>
      </w:r>
      <w:r>
        <w:rPr>
          <w:rFonts w:hint="eastAsia"/>
        </w:rPr>
        <w:t>后，向实际出资人追偿的，人民法院应予支持。</w:t>
      </w:r>
    </w:p>
    <w:p w:rsidR="00E04DF4" w:rsidRDefault="00E04DF4" w:rsidP="00E04DF4">
      <w:r>
        <w:rPr>
          <w:rFonts w:hint="eastAsia"/>
        </w:rPr>
        <w:t>此外，根据《公司法解释三》之规定，如果冒用他人名义出资并将该他人作为股东</w:t>
      </w:r>
      <w:r>
        <w:rPr>
          <w:rFonts w:hint="eastAsia"/>
        </w:rPr>
        <w:t xml:space="preserve">  </w:t>
      </w:r>
    </w:p>
    <w:p w:rsidR="00E04DF4" w:rsidRDefault="00E04DF4" w:rsidP="00E04DF4">
      <w:r>
        <w:rPr>
          <w:rFonts w:hint="eastAsia"/>
        </w:rPr>
        <w:t>在公司登记机关登记的，冒名登记行为人应当承担相应责任；公司、其他股东或者公司债</w:t>
      </w:r>
      <w:r>
        <w:rPr>
          <w:rFonts w:hint="eastAsia"/>
        </w:rPr>
        <w:t xml:space="preserve"> </w:t>
      </w:r>
      <w:r>
        <w:rPr>
          <w:rFonts w:hint="eastAsia"/>
        </w:rPr>
        <w:t>权人以未履行出资义务为由，请求被冒名登记为股东的承担补足出资责任或者对公司债务</w:t>
      </w:r>
      <w:r>
        <w:rPr>
          <w:rFonts w:hint="eastAsia"/>
        </w:rPr>
        <w:t xml:space="preserve"> </w:t>
      </w:r>
      <w:r>
        <w:rPr>
          <w:rFonts w:hint="eastAsia"/>
        </w:rPr>
        <w:t>不能清偿部分的赔偿责任的，人民法院不予支持。</w:t>
      </w:r>
    </w:p>
    <w:p w:rsidR="00E04DF4" w:rsidRDefault="00E04DF4" w:rsidP="00E04DF4">
      <w:r>
        <w:rPr>
          <w:rFonts w:hint="eastAsia"/>
        </w:rPr>
        <w:t>6.</w:t>
      </w:r>
      <w:r>
        <w:rPr>
          <w:rFonts w:hint="eastAsia"/>
        </w:rPr>
        <w:tab/>
      </w:r>
      <w:r>
        <w:rPr>
          <w:rFonts w:hint="eastAsia"/>
        </w:rPr>
        <w:t>抽逃出资的责任</w:t>
      </w:r>
      <w:r>
        <w:rPr>
          <w:rFonts w:hint="eastAsia"/>
        </w:rPr>
        <w:tab/>
        <w:t>.</w:t>
      </w:r>
    </w:p>
    <w:p w:rsidR="00E04DF4" w:rsidRDefault="00E04DF4" w:rsidP="00E04DF4">
      <w:r>
        <w:rPr>
          <w:rFonts w:hint="eastAsia"/>
        </w:rPr>
        <w:t>为了保证公司资产的稳定性，股东出资在公司成立后不得撤回，换句话说，在公司成</w:t>
      </w:r>
      <w:r>
        <w:rPr>
          <w:rFonts w:hint="eastAsia"/>
        </w:rPr>
        <w:t xml:space="preserve"> </w:t>
      </w:r>
      <w:r>
        <w:rPr>
          <w:rFonts w:hint="eastAsia"/>
        </w:rPr>
        <w:t>立后，股东不能退股。按照《公司法》的规定，只有在特殊条件下公司才可以从股东处</w:t>
      </w:r>
      <w:r>
        <w:rPr>
          <w:rFonts w:hint="eastAsia"/>
        </w:rPr>
        <w:t xml:space="preserve"> </w:t>
      </w:r>
      <w:r>
        <w:rPr>
          <w:rFonts w:hint="eastAsia"/>
        </w:rPr>
        <w:t>回购股份或者股权。除此之外’股东也不得通过各种方式抽逃出资。《公司法》第三十五</w:t>
      </w:r>
      <w:r>
        <w:rPr>
          <w:rFonts w:hint="eastAsia"/>
        </w:rPr>
        <w:t xml:space="preserve"> </w:t>
      </w:r>
      <w:r>
        <w:rPr>
          <w:rFonts w:hint="eastAsia"/>
        </w:rPr>
        <w:t>条规定：“公司成立后，股东不得抽逃出资。”第九十一条规定：“发行人、认股人缴纳股</w:t>
      </w:r>
      <w:r>
        <w:rPr>
          <w:rFonts w:hint="eastAsia"/>
        </w:rPr>
        <w:t xml:space="preserve"> </w:t>
      </w:r>
      <w:r>
        <w:rPr>
          <w:rFonts w:hint="eastAsia"/>
        </w:rPr>
        <w:t>款或者交付抵作股款的出资后，除未按期募足股份、发起人未按期召开创立大会或者创立</w:t>
      </w:r>
    </w:p>
    <w:p w:rsidR="00E04DF4" w:rsidRDefault="00E04DF4" w:rsidP="00E04DF4">
      <w:r>
        <w:rPr>
          <w:rFonts w:hint="eastAsia"/>
        </w:rPr>
        <w:t>大会决议不设公司的情形外，不得抽回其股本。”</w:t>
      </w:r>
    </w:p>
    <w:p w:rsidR="00E04DF4" w:rsidRDefault="00E04DF4" w:rsidP="00E04DF4">
      <w:r>
        <w:rPr>
          <w:rFonts w:hint="eastAsia"/>
        </w:rPr>
        <w:t>《公司法解释三》规定，在公司成立后，存在下列情形且损害公司权益的，可以被认</w:t>
      </w:r>
      <w:r>
        <w:rPr>
          <w:rFonts w:hint="eastAsia"/>
        </w:rPr>
        <w:t xml:space="preserve"> </w:t>
      </w:r>
      <w:r>
        <w:rPr>
          <w:rFonts w:hint="eastAsia"/>
        </w:rPr>
        <w:t>定为该股东抽逃出资：（</w:t>
      </w:r>
      <w:r>
        <w:rPr>
          <w:rFonts w:hint="eastAsia"/>
        </w:rPr>
        <w:t>1)</w:t>
      </w:r>
      <w:r>
        <w:rPr>
          <w:rFonts w:hint="eastAsia"/>
        </w:rPr>
        <w:t>通过虚构债权债务关系将其出资转出；（</w:t>
      </w:r>
      <w:r>
        <w:rPr>
          <w:rFonts w:hint="eastAsia"/>
        </w:rPr>
        <w:t>2)</w:t>
      </w:r>
      <w:r>
        <w:rPr>
          <w:rFonts w:hint="eastAsia"/>
        </w:rPr>
        <w:t>制作虚假财务会</w:t>
      </w:r>
      <w:r>
        <w:rPr>
          <w:rFonts w:hint="eastAsia"/>
        </w:rPr>
        <w:t xml:space="preserve"> </w:t>
      </w:r>
      <w:r>
        <w:rPr>
          <w:rFonts w:hint="eastAsia"/>
        </w:rPr>
        <w:t>计报表虚增利润进行分配；（</w:t>
      </w:r>
      <w:r>
        <w:rPr>
          <w:rFonts w:hint="eastAsia"/>
        </w:rPr>
        <w:t>3)</w:t>
      </w:r>
      <w:r>
        <w:rPr>
          <w:rFonts w:hint="eastAsia"/>
        </w:rPr>
        <w:t>利用关联交易将出资转出；（</w:t>
      </w:r>
      <w:r>
        <w:rPr>
          <w:rFonts w:hint="eastAsia"/>
        </w:rPr>
        <w:t>4)</w:t>
      </w:r>
      <w:r>
        <w:rPr>
          <w:rFonts w:hint="eastAsia"/>
        </w:rPr>
        <w:t>其他未经法定程序将出</w:t>
      </w:r>
      <w:r>
        <w:rPr>
          <w:rFonts w:hint="eastAsia"/>
        </w:rPr>
        <w:t xml:space="preserve"> </w:t>
      </w:r>
      <w:r>
        <w:rPr>
          <w:rFonts w:hint="eastAsia"/>
        </w:rPr>
        <w:t>资抽回的行为。</w:t>
      </w:r>
    </w:p>
    <w:p w:rsidR="00E04DF4" w:rsidRDefault="00E04DF4" w:rsidP="00E04DF4">
      <w:r>
        <w:rPr>
          <w:rFonts w:hint="eastAsia"/>
        </w:rPr>
        <w:t>股东抽逃出资的责任实际上类似股东未履行或者未全面履行出资义务的责任。对抽逃</w:t>
      </w:r>
      <w:r>
        <w:rPr>
          <w:rFonts w:hint="eastAsia"/>
        </w:rPr>
        <w:t xml:space="preserve"> </w:t>
      </w:r>
      <w:r>
        <w:rPr>
          <w:rFonts w:hint="eastAsia"/>
        </w:rPr>
        <w:t>出资的股东，公司或者其他股东可请求其向公司返还出资本息，还可要求协助抽逃出资的</w:t>
      </w:r>
      <w:r>
        <w:rPr>
          <w:rFonts w:hint="eastAsia"/>
        </w:rPr>
        <w:t xml:space="preserve"> </w:t>
      </w:r>
      <w:r>
        <w:rPr>
          <w:rFonts w:hint="eastAsia"/>
        </w:rPr>
        <w:t>其他股东、董事、高级管理人员或者实际控制人对此承担连带责任。</w:t>
      </w:r>
    </w:p>
    <w:p w:rsidR="00E04DF4" w:rsidRDefault="00E04DF4" w:rsidP="00E04DF4">
      <w:r>
        <w:rPr>
          <w:rFonts w:hint="eastAsia"/>
        </w:rPr>
        <w:t>公司债权人也可请求抽逃出资的股东在抽逃出资本息范围内对公司债务不能清偿的部</w:t>
      </w:r>
      <w:r>
        <w:rPr>
          <w:rFonts w:hint="eastAsia"/>
        </w:rPr>
        <w:t xml:space="preserve"> </w:t>
      </w:r>
      <w:r>
        <w:rPr>
          <w:rFonts w:hint="eastAsia"/>
        </w:rPr>
        <w:t>分承担补充赔偿责任，并要求协助抽逃出资的其他股东、董事、高级管理人员或者实际控</w:t>
      </w:r>
      <w:r>
        <w:rPr>
          <w:rFonts w:hint="eastAsia"/>
        </w:rPr>
        <w:t xml:space="preserve"> </w:t>
      </w:r>
      <w:r>
        <w:rPr>
          <w:rFonts w:hint="eastAsia"/>
        </w:rPr>
        <w:t>制人对此承担连带责任。不过，该责任只能追究一次。因此，当债权人已经提出此类请</w:t>
      </w:r>
      <w:r>
        <w:rPr>
          <w:rFonts w:hint="eastAsia"/>
        </w:rPr>
        <w:t xml:space="preserve"> </w:t>
      </w:r>
      <w:r>
        <w:rPr>
          <w:rFonts w:hint="eastAsia"/>
        </w:rPr>
        <w:t>求，抽逃出资的股东已经在抽逃出资本息范围内承担上述责任后，其他债权人提出相同请</w:t>
      </w:r>
      <w:r>
        <w:rPr>
          <w:rFonts w:hint="eastAsia"/>
        </w:rPr>
        <w:t xml:space="preserve"> </w:t>
      </w:r>
      <w:r>
        <w:rPr>
          <w:rFonts w:hint="eastAsia"/>
        </w:rPr>
        <w:t>求的，人民法院不再予以支持。</w:t>
      </w:r>
    </w:p>
    <w:p w:rsidR="00E04DF4" w:rsidRDefault="00E04DF4" w:rsidP="00E04DF4">
      <w:r>
        <w:rPr>
          <w:rFonts w:hint="eastAsia"/>
        </w:rPr>
        <w:t>四、股东资格与股东权利和义务</w:t>
      </w:r>
    </w:p>
    <w:p w:rsidR="00E04DF4" w:rsidRDefault="00E04DF4" w:rsidP="00E04DF4">
      <w:r>
        <w:rPr>
          <w:rFonts w:hint="eastAsia"/>
        </w:rPr>
        <w:t>(</w:t>
      </w:r>
      <w:r>
        <w:rPr>
          <w:rFonts w:hint="eastAsia"/>
        </w:rPr>
        <w:t>一）股东资格</w:t>
      </w:r>
      <w:r>
        <w:rPr>
          <w:rFonts w:hint="eastAsia"/>
        </w:rPr>
        <w:tab/>
      </w:r>
      <w:r>
        <w:rPr>
          <w:rFonts w:hint="eastAsia"/>
        </w:rPr>
        <w:t>一</w:t>
      </w:r>
      <w:r>
        <w:rPr>
          <w:rFonts w:hint="eastAsia"/>
        </w:rPr>
        <w:t>.</w:t>
      </w:r>
      <w:r>
        <w:rPr>
          <w:rFonts w:hint="eastAsia"/>
        </w:rPr>
        <w:tab/>
        <w:t>'</w:t>
      </w:r>
      <w:r>
        <w:rPr>
          <w:rFonts w:hint="eastAsia"/>
        </w:rPr>
        <w:tab/>
        <w:t>.</w:t>
      </w:r>
    </w:p>
    <w:p w:rsidR="00E04DF4" w:rsidRDefault="00E04DF4" w:rsidP="00E04DF4">
      <w:r>
        <w:rPr>
          <w:rFonts w:hint="eastAsia"/>
        </w:rPr>
        <w:t>股东向公司认缴出资后，就成为了公司的股东，具有相应的权利。公司应当向股东签</w:t>
      </w:r>
      <w:r>
        <w:rPr>
          <w:rFonts w:hint="eastAsia"/>
        </w:rPr>
        <w:t xml:space="preserve"> </w:t>
      </w:r>
      <w:r>
        <w:rPr>
          <w:rFonts w:hint="eastAsia"/>
        </w:rPr>
        <w:t>发出资证明书、将股东的名称在相关文件上登记记载等。这些内容实际上也是公司对股东</w:t>
      </w:r>
      <w:r>
        <w:rPr>
          <w:rFonts w:hint="eastAsia"/>
        </w:rPr>
        <w:t xml:space="preserve"> </w:t>
      </w:r>
      <w:r>
        <w:rPr>
          <w:rFonts w:hint="eastAsia"/>
        </w:rPr>
        <w:t>的义务。实践中，很多公司并未依法履行这些义务，这既侵害了股东的权益，也会给股权</w:t>
      </w:r>
      <w:r>
        <w:rPr>
          <w:rFonts w:hint="eastAsia"/>
        </w:rPr>
        <w:t xml:space="preserve"> </w:t>
      </w:r>
      <w:r>
        <w:rPr>
          <w:rFonts w:hint="eastAsia"/>
        </w:rPr>
        <w:t>的稳定性产生影响。因此，当公司未尽上述义务时，股东有权提起诉讼要求公司履行该</w:t>
      </w:r>
      <w:r>
        <w:rPr>
          <w:rFonts w:hint="eastAsia"/>
        </w:rPr>
        <w:t xml:space="preserve"> </w:t>
      </w:r>
      <w:r>
        <w:rPr>
          <w:rFonts w:hint="eastAsia"/>
        </w:rPr>
        <w:t>义务。</w:t>
      </w:r>
    </w:p>
    <w:p w:rsidR="00E04DF4" w:rsidRDefault="00E04DF4" w:rsidP="00E04DF4">
      <w:r>
        <w:rPr>
          <w:rFonts w:hint="eastAsia"/>
        </w:rPr>
        <w:t>在商事实践中，由于各种原因公司相关文件中记名的人（名义股东）与真正投资人</w:t>
      </w:r>
      <w:r>
        <w:rPr>
          <w:rFonts w:hint="eastAsia"/>
        </w:rPr>
        <w:t xml:space="preserve"> (</w:t>
      </w:r>
      <w:r>
        <w:rPr>
          <w:rFonts w:hint="eastAsia"/>
        </w:rPr>
        <w:t>实际出资人）相分离的情形并不鲜见，双方有时会就股权投资收益的归属发生争议。如</w:t>
      </w:r>
      <w:r>
        <w:rPr>
          <w:rFonts w:hint="eastAsia"/>
        </w:rPr>
        <w:t xml:space="preserve"> </w:t>
      </w:r>
      <w:r>
        <w:rPr>
          <w:rFonts w:hint="eastAsia"/>
        </w:rPr>
        <w:t>果名义股东与实际出资人约定由名义股东出面行使股权，但由实际出资人享受投资权益</w:t>
      </w:r>
      <w:r>
        <w:rPr>
          <w:rFonts w:hint="eastAsia"/>
        </w:rPr>
        <w:t xml:space="preserve"> </w:t>
      </w:r>
      <w:r>
        <w:rPr>
          <w:rFonts w:hint="eastAsia"/>
        </w:rPr>
        <w:t>时，这属于双方间的自由约定，根据缔约自由的精神，如无其他违法情形，该约定应有</w:t>
      </w:r>
      <w:r>
        <w:rPr>
          <w:rFonts w:hint="eastAsia"/>
        </w:rPr>
        <w:t xml:space="preserve"> </w:t>
      </w:r>
      <w:r>
        <w:rPr>
          <w:rFonts w:hint="eastAsia"/>
        </w:rPr>
        <w:t>效，实际出资人可依照合同约定向名义股东主张相关权益。</w:t>
      </w:r>
    </w:p>
    <w:p w:rsidR="00E04DF4" w:rsidRDefault="00E04DF4" w:rsidP="00E04DF4">
      <w:r>
        <w:rPr>
          <w:rFonts w:hint="eastAsia"/>
        </w:rPr>
        <w:t>《公司法》第三十二条第二款规定的“记载于股东名册的股东，可以依股东名册主张</w:t>
      </w:r>
      <w:r>
        <w:rPr>
          <w:rFonts w:hint="eastAsia"/>
        </w:rPr>
        <w:t xml:space="preserve"> </w:t>
      </w:r>
      <w:r>
        <w:rPr>
          <w:rFonts w:hint="eastAsia"/>
        </w:rPr>
        <w:t>行使股东权利”，是指名义股东（即记名人）用股东名册的记名来向公司主张权利或向公</w:t>
      </w:r>
      <w:r>
        <w:rPr>
          <w:rFonts w:hint="eastAsia"/>
        </w:rPr>
        <w:t xml:space="preserve"> </w:t>
      </w:r>
      <w:r>
        <w:rPr>
          <w:rFonts w:hint="eastAsia"/>
        </w:rPr>
        <w:t>司提出抗辩，该记名不是名义股东对抗实际出资人的依据，所以名义股东不能据此抗辩实</w:t>
      </w:r>
      <w:r>
        <w:rPr>
          <w:rFonts w:hint="eastAsia"/>
        </w:rPr>
        <w:t xml:space="preserve"> </w:t>
      </w:r>
      <w:r>
        <w:rPr>
          <w:rFonts w:hint="eastAsia"/>
        </w:rPr>
        <w:t>际出资人。</w:t>
      </w:r>
      <w:r>
        <w:rPr>
          <w:rFonts w:hint="eastAsia"/>
        </w:rPr>
        <w:t xml:space="preserve"> </w:t>
      </w:r>
    </w:p>
    <w:p w:rsidR="00E04DF4" w:rsidRDefault="00E04DF4" w:rsidP="00E04DF4">
      <w:r>
        <w:rPr>
          <w:rFonts w:hint="eastAsia"/>
        </w:rPr>
        <w:t>根据《公司法》第三十二条第三款，出资人未在公司登记机关登记的，不得对抗第</w:t>
      </w:r>
      <w:r>
        <w:rPr>
          <w:rFonts w:hint="eastAsia"/>
        </w:rPr>
        <w:t xml:space="preserve"> </w:t>
      </w:r>
      <w:r>
        <w:rPr>
          <w:rFonts w:hint="eastAsia"/>
        </w:rPr>
        <w:t>二人。但在名乂股东与实际出资人就股东资格发生争议时，名义股东并不属于此处的</w:t>
      </w:r>
      <w:r>
        <w:rPr>
          <w:rFonts w:hint="eastAsia"/>
        </w:rPr>
        <w:t xml:space="preserve"> </w:t>
      </w:r>
      <w:r>
        <w:rPr>
          <w:rFonts w:hint="eastAsia"/>
        </w:rPr>
        <w:t>“第三人”，所以名义股东不得以该登记否认实际出资人的合同权利。</w:t>
      </w:r>
    </w:p>
    <w:p w:rsidR="00E04DF4" w:rsidRDefault="00E04DF4" w:rsidP="00E04DF4">
      <w:r>
        <w:rPr>
          <w:rFonts w:hint="eastAsia"/>
        </w:rPr>
        <w:t>因此，《公司法解释三》规定：“实际出资人与名义股东因投资权益的归属发生争议，</w:t>
      </w:r>
      <w:r>
        <w:rPr>
          <w:rFonts w:hint="eastAsia"/>
        </w:rPr>
        <w:t xml:space="preserve"> </w:t>
      </w:r>
      <w:r>
        <w:rPr>
          <w:rFonts w:hint="eastAsia"/>
        </w:rPr>
        <w:t>实际出资人以其实际履行了出资义务为由向名义股东主张权利的，人民法院应予支持。名</w:t>
      </w:r>
      <w:r>
        <w:rPr>
          <w:rFonts w:hint="eastAsia"/>
        </w:rPr>
        <w:t xml:space="preserve"> </w:t>
      </w:r>
      <w:r>
        <w:rPr>
          <w:rFonts w:hint="eastAsia"/>
        </w:rPr>
        <w:t>义股</w:t>
      </w:r>
      <w:r>
        <w:rPr>
          <w:rFonts w:hint="eastAsia"/>
        </w:rPr>
        <w:lastRenderedPageBreak/>
        <w:t>东以公司股东名册记载、公司登记机关登记为由否认实际出资人权利的，人民法院不</w:t>
      </w:r>
      <w:r>
        <w:rPr>
          <w:rFonts w:hint="eastAsia"/>
        </w:rPr>
        <w:t xml:space="preserve"> </w:t>
      </w:r>
      <w:r>
        <w:rPr>
          <w:rFonts w:hint="eastAsia"/>
        </w:rPr>
        <w:t>予支持。”</w:t>
      </w:r>
    </w:p>
    <w:p w:rsidR="00E04DF4" w:rsidRDefault="00E04DF4" w:rsidP="00E04DF4">
      <w:r>
        <w:rPr>
          <w:rFonts w:hint="eastAsia"/>
        </w:rPr>
        <w:t>在实际出资人与名义股东间，实际出资人的投资权益应当依双方合同确定并依法保</w:t>
      </w:r>
      <w:r>
        <w:rPr>
          <w:rFonts w:hint="eastAsia"/>
        </w:rPr>
        <w:t xml:space="preserve"> </w:t>
      </w:r>
      <w:r>
        <w:rPr>
          <w:rFonts w:hint="eastAsia"/>
        </w:rPr>
        <w:t>护。但如果实际出资人请求公司变更股东、签发出资证明书、记载于股东名册、记载于公</w:t>
      </w:r>
      <w:r>
        <w:rPr>
          <w:rFonts w:hint="eastAsia"/>
        </w:rPr>
        <w:t xml:space="preserve"> </w:t>
      </w:r>
      <w:r>
        <w:rPr>
          <w:rFonts w:hint="eastAsia"/>
        </w:rPr>
        <w:t>司章程并办理公司登记机关登记等，此时实际出资人的要求就已经突破了前述双方合同的</w:t>
      </w:r>
      <w:r>
        <w:rPr>
          <w:rFonts w:hint="eastAsia"/>
        </w:rPr>
        <w:t xml:space="preserve"> </w:t>
      </w:r>
      <w:r>
        <w:rPr>
          <w:rFonts w:hint="eastAsia"/>
        </w:rPr>
        <w:t>范围，实际出资人将从公司外部进人公司内部、成为公司的成员。此种情况下，在有限公</w:t>
      </w:r>
      <w:r>
        <w:rPr>
          <w:rFonts w:hint="eastAsia"/>
        </w:rPr>
        <w:t xml:space="preserve"> </w:t>
      </w:r>
      <w:r>
        <w:rPr>
          <w:rFonts w:hint="eastAsia"/>
        </w:rPr>
        <w:t>司的情况下，应当参照《公司法》第七十一条第二款规定，即有限责任股东向股东以外</w:t>
      </w:r>
      <w:r>
        <w:rPr>
          <w:rFonts w:hint="eastAsia"/>
        </w:rPr>
        <w:t xml:space="preserve"> </w:t>
      </w:r>
      <w:r>
        <w:rPr>
          <w:rFonts w:hint="eastAsia"/>
        </w:rPr>
        <w:t>的人转让股权，应当经其他股东过半数同意。因此，《公司法解释三》规定：“实际出资</w:t>
      </w:r>
      <w:r>
        <w:rPr>
          <w:rFonts w:hint="eastAsia"/>
        </w:rPr>
        <w:t xml:space="preserve"> </w:t>
      </w:r>
      <w:r>
        <w:rPr>
          <w:rFonts w:hint="eastAsia"/>
        </w:rPr>
        <w:t>人未经公司其他股东半数以上同意，请求公司变更股东、签发出资证明书、记载于股东名</w:t>
      </w:r>
      <w:r>
        <w:rPr>
          <w:rFonts w:hint="eastAsia"/>
        </w:rPr>
        <w:t xml:space="preserve"> </w:t>
      </w:r>
      <w:r>
        <w:rPr>
          <w:rFonts w:hint="eastAsia"/>
        </w:rPr>
        <w:t>册、记载于公司章程并办理公司登记机关登记的，人民法院不予支持。”</w:t>
      </w:r>
    </w:p>
    <w:p w:rsidR="00E04DF4" w:rsidRDefault="00E04DF4" w:rsidP="00E04DF4">
      <w:r>
        <w:rPr>
          <w:rFonts w:hint="eastAsia"/>
        </w:rPr>
        <w:t>《公司法》规定股东姓名或名称未在公司登记机关登记的，不得对抗第三人。所以第</w:t>
      </w:r>
      <w:r>
        <w:rPr>
          <w:rFonts w:hint="eastAsia"/>
        </w:rPr>
        <w:t xml:space="preserve"> </w:t>
      </w:r>
      <w:r>
        <w:rPr>
          <w:rFonts w:hint="eastAsia"/>
        </w:rPr>
        <w:t>三人凭借对登记内容的信赖，一般可以合理地相信登记的股东（即名义股东）就是真实</w:t>
      </w:r>
      <w:r>
        <w:rPr>
          <w:rFonts w:hint="eastAsia"/>
        </w:rPr>
        <w:t xml:space="preserve"> </w:t>
      </w:r>
      <w:r>
        <w:rPr>
          <w:rFonts w:hint="eastAsia"/>
        </w:rPr>
        <w:t>丨的股东，可以接受该名义股东对股权的处分</w:t>
      </w:r>
      <w:r>
        <w:rPr>
          <w:rFonts w:hint="eastAsia"/>
        </w:rPr>
        <w:t>s</w:t>
      </w:r>
      <w:r>
        <w:rPr>
          <w:rFonts w:hint="eastAsia"/>
        </w:rPr>
        <w:t>实际出资人不能主张处分行为无效。但是实</w:t>
      </w:r>
      <w:r>
        <w:rPr>
          <w:rFonts w:hint="eastAsia"/>
        </w:rPr>
        <w:t xml:space="preserve"> _</w:t>
      </w:r>
      <w:r>
        <w:rPr>
          <w:rFonts w:hint="eastAsia"/>
        </w:rPr>
        <w:t>中、有的情况下名义股东虽然是登记记载的股东，但第三人明知该股东不是真实的股</w:t>
      </w:r>
      <w:r>
        <w:rPr>
          <w:rFonts w:hint="eastAsia"/>
        </w:rPr>
        <w:t xml:space="preserve"> i</w:t>
      </w:r>
      <w:r>
        <w:rPr>
          <w:rFonts w:hint="eastAsia"/>
        </w:rPr>
        <w:t>东</w:t>
      </w:r>
      <w:r>
        <w:rPr>
          <w:rFonts w:hint="eastAsia"/>
        </w:rPr>
        <w:t>,</w:t>
      </w:r>
      <w:r>
        <w:rPr>
          <w:rFonts w:hint="eastAsia"/>
        </w:rPr>
        <w:t>股权应归属于实际出资人，</w:t>
      </w:r>
      <w:r>
        <w:rPr>
          <w:rFonts w:hint="eastAsia"/>
        </w:rPr>
        <w:t>.</w:t>
      </w:r>
      <w:r>
        <w:rPr>
          <w:rFonts w:hint="eastAsia"/>
        </w:rPr>
        <w:t>在名义股东向第三人处分股权后如果仍认定该处分行为有</w:t>
      </w:r>
      <w:r>
        <w:rPr>
          <w:rFonts w:hint="eastAsia"/>
        </w:rPr>
        <w:t xml:space="preserve"> </w:t>
      </w:r>
      <w:r>
        <w:rPr>
          <w:rFonts w:hint="eastAsia"/>
        </w:rPr>
        <w:t>实际上就助长了第三人及名义股东的不诚信行为，这是应当避免的。所以，实际出资</w:t>
      </w:r>
      <w:r>
        <w:rPr>
          <w:rFonts w:hint="eastAsia"/>
        </w:rPr>
        <w:t xml:space="preserve"> </w:t>
      </w:r>
      <w:r>
        <w:rPr>
          <w:rFonts w:hint="eastAsia"/>
        </w:rPr>
        <w:t>丨入</w:t>
      </w:r>
      <w:r>
        <w:rPr>
          <w:rFonts w:hint="eastAsia"/>
        </w:rPr>
        <w:t>.</w:t>
      </w:r>
      <w:r>
        <w:rPr>
          <w:rFonts w:hint="eastAsia"/>
        </w:rPr>
        <w:t>主</w:t>
      </w:r>
      <w:r>
        <w:rPr>
          <w:rFonts w:hint="eastAsia"/>
        </w:rPr>
        <w:t>:</w:t>
      </w:r>
      <w:r>
        <w:rPr>
          <w:rFonts w:hint="eastAsia"/>
        </w:rPr>
        <w:t>张处分股权行为无效的，：应按照《物权法》第一百零六条规定的善意取得制度处理，</w:t>
      </w:r>
      <w:r>
        <w:rPr>
          <w:rFonts w:hint="eastAsia"/>
        </w:rPr>
        <w:t xml:space="preserve"> j</w:t>
      </w:r>
      <w:r>
        <w:rPr>
          <w:rFonts w:hint="eastAsia"/>
        </w:rPr>
        <w:t>輯襄记的内容构戒第三人的一般信赖，第三人可以以登记的内容来主张其不知道股权归属</w:t>
      </w:r>
      <w:r>
        <w:rPr>
          <w:rFonts w:hint="eastAsia"/>
        </w:rPr>
        <w:t xml:space="preserve"> _</w:t>
      </w:r>
      <w:r>
        <w:rPr>
          <w:rFonts w:hint="eastAsia"/>
        </w:rPr>
        <w:t>考际出资人</w:t>
      </w:r>
      <w:r>
        <w:rPr>
          <w:rFonts w:hint="eastAsia"/>
        </w:rPr>
        <w:t>.</w:t>
      </w:r>
      <w:r>
        <w:rPr>
          <w:rFonts w:hint="eastAsia"/>
        </w:rPr>
        <w:t>、并进而终局地取得该股权；但实际出资人可以举证证明第三人知道或应当</w:t>
      </w:r>
      <w:r>
        <w:rPr>
          <w:rFonts w:hint="eastAsia"/>
        </w:rPr>
        <w:t xml:space="preserve"> </w:t>
      </w:r>
      <w:r>
        <w:rPr>
          <w:rFonts w:hint="eastAsia"/>
        </w:rPr>
        <w:t>知道该股权归属于实际出资人。一旦证明，该第三人就不构成善意取得，、处分股权行为的</w:t>
      </w:r>
      <w:r>
        <w:rPr>
          <w:rFonts w:hint="eastAsia"/>
        </w:rPr>
        <w:t xml:space="preserve"> _</w:t>
      </w:r>
      <w:r>
        <w:rPr>
          <w:rFonts w:hint="eastAsia"/>
        </w:rPr>
        <w:t>为爽应当被否定</w:t>
      </w:r>
      <w:r>
        <w:rPr>
          <w:rFonts w:hint="eastAsia"/>
        </w:rPr>
        <w:t>,</w:t>
      </w:r>
      <w:r>
        <w:rPr>
          <w:rFonts w:hint="eastAsia"/>
        </w:rPr>
        <w:t>其也就不能终局地取得该股权。</w:t>
      </w:r>
      <w:r>
        <w:rPr>
          <w:rFonts w:hint="eastAsia"/>
        </w:rPr>
        <w:tab/>
        <w:t>,1</w:t>
      </w:r>
    </w:p>
    <w:p w:rsidR="00E04DF4" w:rsidRDefault="00E04DF4" w:rsidP="00E04DF4">
      <w:r>
        <w:rPr>
          <w:rFonts w:hint="eastAsia"/>
        </w:rPr>
        <w:t>当然，在第三人取得该股权后，实际出资人基于股权形成的利益就不食存在，其可以</w:t>
      </w:r>
      <w:r>
        <w:rPr>
          <w:rFonts w:hint="eastAsia"/>
        </w:rPr>
        <w:t xml:space="preserve"> _^</w:t>
      </w:r>
      <w:r>
        <w:rPr>
          <w:rFonts w:hint="eastAsia"/>
        </w:rPr>
        <w:t>逍</w:t>
      </w:r>
      <w:r>
        <w:rPr>
          <w:rFonts w:hint="eastAsia"/>
        </w:rPr>
        <w:t>:</w:t>
      </w:r>
      <w:r>
        <w:rPr>
          <w:rFonts w:hint="eastAsia"/>
        </w:rPr>
        <w:t>处分行为的名义股东承担赔偿责任。</w:t>
      </w:r>
    </w:p>
    <w:p w:rsidR="00E04DF4" w:rsidRDefault="00E04DF4" w:rsidP="00E04DF4">
      <w:r>
        <w:rPr>
          <w:rFonts w:hint="eastAsia"/>
        </w:rPr>
        <w:t>《公司法解释三》规定</w:t>
      </w:r>
      <w:r>
        <w:rPr>
          <w:rFonts w:hint="eastAsia"/>
        </w:rPr>
        <w:t>:</w:t>
      </w:r>
      <w:r>
        <w:rPr>
          <w:rFonts w:hint="eastAsia"/>
        </w:rPr>
        <w:t>“名义股东将登记于其名下的股权转让、质</w:t>
      </w:r>
      <w:r>
        <w:rPr>
          <w:rFonts w:hint="eastAsia"/>
        </w:rPr>
        <w:t>#</w:t>
      </w:r>
      <w:r>
        <w:rPr>
          <w:rFonts w:hint="eastAsia"/>
        </w:rPr>
        <w:t>或者以其他方</w:t>
      </w:r>
      <w:r>
        <w:rPr>
          <w:rFonts w:hint="eastAsia"/>
        </w:rPr>
        <w:t xml:space="preserve"> </w:t>
      </w:r>
      <w:r>
        <w:rPr>
          <w:rFonts w:hint="eastAsia"/>
        </w:rPr>
        <w:t>式处分，实际出资人以其对于股权享有实际权利为由</w:t>
      </w:r>
      <w:r>
        <w:rPr>
          <w:rFonts w:hint="eastAsia"/>
        </w:rPr>
        <w:t>/</w:t>
      </w:r>
      <w:r>
        <w:rPr>
          <w:rFonts w:hint="eastAsia"/>
        </w:rPr>
        <w:t>请求认定处分股权行为无效的，人</w:t>
      </w:r>
      <w:r>
        <w:rPr>
          <w:rFonts w:hint="eastAsia"/>
        </w:rPr>
        <w:t xml:space="preserve"> </w:t>
      </w:r>
      <w:r>
        <w:rPr>
          <w:rFonts w:hint="eastAsia"/>
        </w:rPr>
        <w:t>民法院可以参照《物权法》第一百零六条的规定处理。名义股东处分股权造成实际出资</w:t>
      </w:r>
      <w:r>
        <w:rPr>
          <w:rFonts w:hint="eastAsia"/>
        </w:rPr>
        <w:t xml:space="preserve"> ;</w:t>
      </w:r>
      <w:r>
        <w:rPr>
          <w:rFonts w:hint="eastAsia"/>
        </w:rPr>
        <w:t>人损失，实际出资人请求名义股东承担赔偿责任的，人民法院应予支痔。”</w:t>
      </w:r>
    </w:p>
    <w:p w:rsidR="00E04DF4" w:rsidRDefault="00E04DF4" w:rsidP="00E04DF4">
      <w:r>
        <w:rPr>
          <w:rFonts w:hint="eastAsia"/>
        </w:rPr>
        <w:t>"</w:t>
      </w:r>
      <w:r>
        <w:rPr>
          <w:rFonts w:hint="eastAsia"/>
        </w:rPr>
        <w:t>丨</w:t>
      </w:r>
      <w:r>
        <w:rPr>
          <w:rFonts w:hint="eastAsia"/>
        </w:rPr>
        <w:t>_</w:t>
      </w:r>
      <w:r>
        <w:rPr>
          <w:rFonts w:hint="eastAsia"/>
        </w:rPr>
        <w:t>挺中</w:t>
      </w:r>
      <w:r>
        <w:rPr>
          <w:rFonts w:hint="eastAsia"/>
        </w:rPr>
        <w:t>,</w:t>
      </w:r>
      <w:r>
        <w:rPr>
          <w:rFonts w:hint="eastAsia"/>
        </w:rPr>
        <w:t>也存在这样的情况，即原股东转让股权后，由于种种因股权所对应的股</w:t>
      </w:r>
      <w:r>
        <w:rPr>
          <w:rFonts w:hint="eastAsia"/>
        </w:rPr>
        <w:t xml:space="preserve"> _</w:t>
      </w:r>
      <w:r>
        <w:rPr>
          <w:rFonts w:hint="eastAsia"/>
        </w:rPr>
        <w:t>名</w:t>
      </w:r>
      <w:r>
        <w:rPr>
          <w:rFonts w:hint="eastAsia"/>
        </w:rPr>
        <w:t>#</w:t>
      </w:r>
      <w:r>
        <w:rPr>
          <w:rFonts w:hint="eastAsia"/>
        </w:rPr>
        <w:t>未及时在公司登记机关进行变更，此时原股东又将域股权再次编</w:t>
      </w:r>
      <w:r>
        <w:rPr>
          <w:rFonts w:hint="eastAsia"/>
        </w:rPr>
        <w:t>:?</w:t>
      </w:r>
      <w:r>
        <w:rPr>
          <w:rFonts w:hint="eastAsia"/>
        </w:rPr>
        <w:t>让。这种情况下，</w:t>
      </w:r>
      <w:r>
        <w:rPr>
          <w:rFonts w:hint="eastAsia"/>
        </w:rPr>
        <w:t xml:space="preserve"> ,</w:t>
      </w:r>
      <w:r>
        <w:rPr>
          <w:rFonts w:hint="eastAsia"/>
        </w:rPr>
        <w:t>三入凭僙对既有登记内容的信赖，一般可以合理地相信</w:t>
      </w:r>
      <w:r>
        <w:rPr>
          <w:rFonts w:hint="eastAsia"/>
        </w:rPr>
        <w:t>_</w:t>
      </w:r>
      <w:r>
        <w:rPr>
          <w:rFonts w:hint="eastAsia"/>
        </w:rPr>
        <w:t>己的股东（即原股东）就是</w:t>
      </w:r>
      <w:r>
        <w:rPr>
          <w:rFonts w:hint="eastAsia"/>
        </w:rPr>
        <w:t xml:space="preserve"> _</w:t>
      </w:r>
      <w:r>
        <w:rPr>
          <w:rFonts w:hint="eastAsia"/>
        </w:rPr>
        <w:t>实的股东，可以接受该股东对股权的处分，未登记记名的</w:t>
      </w:r>
      <w:r>
        <w:rPr>
          <w:rFonts w:hint="eastAsia"/>
        </w:rPr>
        <w:t>_</w:t>
      </w:r>
      <w:r>
        <w:rPr>
          <w:rFonts w:hint="eastAsia"/>
        </w:rPr>
        <w:t>让股东不能主张处分行为无</w:t>
      </w:r>
      <w:r>
        <w:rPr>
          <w:rFonts w:hint="eastAsia"/>
        </w:rPr>
        <w:t xml:space="preserve"> </w:t>
      </w:r>
      <w:r>
        <w:rPr>
          <w:rFonts w:hint="eastAsia"/>
        </w:rPr>
        <w:t>但</w:t>
      </w:r>
      <w:r>
        <w:rPr>
          <w:rFonts w:hint="eastAsia"/>
        </w:rPr>
        <w:t>_</w:t>
      </w:r>
      <w:r>
        <w:rPr>
          <w:rFonts w:hint="eastAsia"/>
        </w:rPr>
        <w:t>，</w:t>
      </w:r>
      <w:r>
        <w:rPr>
          <w:rFonts w:hint="eastAsia"/>
        </w:rPr>
        <w:t>:</w:t>
      </w:r>
      <w:r>
        <w:rPr>
          <w:rFonts w:hint="eastAsia"/>
        </w:rPr>
        <w:t>当确有</w:t>
      </w:r>
      <w:r>
        <w:rPr>
          <w:rFonts w:hint="eastAsia"/>
        </w:rPr>
        <w:t>iiE</w:t>
      </w:r>
      <w:r>
        <w:rPr>
          <w:rFonts w:hint="eastAsia"/>
        </w:rPr>
        <w:t>据证明第三人在受让股权时明知原股东已</w:t>
      </w:r>
      <w:r>
        <w:rPr>
          <w:rFonts w:hint="eastAsia"/>
        </w:rPr>
        <w:t>^</w:t>
      </w:r>
      <w:r>
        <w:rPr>
          <w:rFonts w:hint="eastAsia"/>
        </w:rPr>
        <w:t>是亮实的股东，股权权属</w:t>
      </w:r>
      <w:r>
        <w:rPr>
          <w:rFonts w:hint="eastAsia"/>
        </w:rPr>
        <w:t xml:space="preserve"> </w:t>
      </w:r>
      <w:r>
        <w:rPr>
          <w:rFonts w:hint="eastAsia"/>
        </w:rPr>
        <w:t>归于受让股东，在原股东向该第三人处分股权后如果仍认定处</w:t>
      </w:r>
      <w:r>
        <w:rPr>
          <w:rFonts w:hint="eastAsia"/>
        </w:rPr>
        <w:t>#</w:t>
      </w:r>
      <w:r>
        <w:rPr>
          <w:rFonts w:hint="eastAsia"/>
        </w:rPr>
        <w:t>行为有效，同样也会</w:t>
      </w:r>
      <w:r>
        <w:rPr>
          <w:rFonts w:hint="eastAsia"/>
        </w:rPr>
        <w:t xml:space="preserve"> hr</w:t>
      </w:r>
      <w:r>
        <w:rPr>
          <w:rFonts w:hint="eastAsia"/>
        </w:rPr>
        <w:t>长第三人及原股东的不诚信行为，这也是应当避免的。所以姜让股东主张处分股权行为</w:t>
      </w:r>
    </w:p>
    <w:p w:rsidR="00E04DF4" w:rsidRDefault="00E04DF4" w:rsidP="00E04DF4">
      <w:r>
        <w:rPr>
          <w:rFonts w:hint="eastAsia"/>
        </w:rPr>
        <w:t>无效的，也应按照《物权法》第一百零六条规定的善意取得制度来处理。</w:t>
      </w:r>
    </w:p>
    <w:p w:rsidR="00E04DF4" w:rsidRDefault="00E04DF4" w:rsidP="00E04DF4">
      <w:r>
        <w:rPr>
          <w:rFonts w:hint="eastAsia"/>
        </w:rPr>
        <w:t>如果没有证据证明第三人知道上述情形，那么第三人可以取得该股权，受让股东的股</w:t>
      </w:r>
      <w:r>
        <w:rPr>
          <w:rFonts w:hint="eastAsia"/>
        </w:rPr>
        <w:t xml:space="preserve"> </w:t>
      </w:r>
      <w:r>
        <w:rPr>
          <w:rFonts w:hint="eastAsia"/>
        </w:rPr>
        <w:t>权利益也不存在了，其可以要求原股东承担赔偿责任。而且，受让股东受让股权后之所以</w:t>
      </w:r>
      <w:r>
        <w:rPr>
          <w:rFonts w:hint="eastAsia"/>
        </w:rPr>
        <w:t xml:space="preserve"> </w:t>
      </w:r>
      <w:r>
        <w:rPr>
          <w:rFonts w:hint="eastAsia"/>
        </w:rPr>
        <w:t>未及时在公司登记机关办理变更登记，常常是由于公司的管理层（如董事、高管人员）</w:t>
      </w:r>
      <w:r>
        <w:rPr>
          <w:rFonts w:hint="eastAsia"/>
        </w:rPr>
        <w:t xml:space="preserve"> </w:t>
      </w:r>
      <w:r>
        <w:rPr>
          <w:rFonts w:hint="eastAsia"/>
        </w:rPr>
        <w:t>或实际控制人等未及时代表公司向登记机关申请且提供相应材料而造成，此时，该类人员</w:t>
      </w:r>
      <w:r>
        <w:rPr>
          <w:rFonts w:hint="eastAsia"/>
        </w:rPr>
        <w:t xml:space="preserve"> </w:t>
      </w:r>
      <w:r>
        <w:rPr>
          <w:rFonts w:hint="eastAsia"/>
        </w:rPr>
        <w:t>对受让股东的损失也有过错，应当对受让股东承担相应的赔偿责任。受让股东有过失的，</w:t>
      </w:r>
      <w:r>
        <w:rPr>
          <w:rFonts w:hint="eastAsia"/>
        </w:rPr>
        <w:t xml:space="preserve"> </w:t>
      </w:r>
      <w:r>
        <w:rPr>
          <w:rFonts w:hint="eastAsia"/>
        </w:rPr>
        <w:t>可以减轻上述人员的责任。</w:t>
      </w:r>
    </w:p>
    <w:p w:rsidR="00E04DF4" w:rsidRDefault="00E04DF4" w:rsidP="00E04DF4">
      <w:r>
        <w:rPr>
          <w:rFonts w:hint="eastAsia"/>
        </w:rPr>
        <w:t>如未经他人同意，冒用他人名义出资并将该他人作为股东在公司登记机关登记的，则</w:t>
      </w:r>
      <w:r>
        <w:rPr>
          <w:rFonts w:hint="eastAsia"/>
        </w:rPr>
        <w:t xml:space="preserve"> </w:t>
      </w:r>
      <w:r>
        <w:rPr>
          <w:rFonts w:hint="eastAsia"/>
        </w:rPr>
        <w:t>冒名登记行为人应当承担相应责任，被冒名者并不需要承担任何责任。</w:t>
      </w:r>
    </w:p>
    <w:p w:rsidR="00E04DF4" w:rsidRDefault="00E04DF4" w:rsidP="00E04DF4">
      <w:r>
        <w:rPr>
          <w:rFonts w:hint="eastAsia"/>
        </w:rPr>
        <w:t>(</w:t>
      </w:r>
      <w:r>
        <w:rPr>
          <w:rFonts w:hint="eastAsia"/>
        </w:rPr>
        <w:t>二）股东权利</w:t>
      </w:r>
    </w:p>
    <w:p w:rsidR="00E04DF4" w:rsidRDefault="00E04DF4" w:rsidP="00E04DF4">
      <w:r>
        <w:rPr>
          <w:rFonts w:hint="eastAsia"/>
        </w:rPr>
        <w:lastRenderedPageBreak/>
        <w:t>1.</w:t>
      </w:r>
      <w:r>
        <w:rPr>
          <w:rFonts w:hint="eastAsia"/>
        </w:rPr>
        <w:tab/>
      </w:r>
      <w:r>
        <w:rPr>
          <w:rFonts w:hint="eastAsia"/>
        </w:rPr>
        <w:t>股东权利的概念</w:t>
      </w:r>
    </w:p>
    <w:p w:rsidR="00E04DF4" w:rsidRDefault="00E04DF4" w:rsidP="00E04DF4">
      <w:r>
        <w:rPr>
          <w:rFonts w:hint="eastAsia"/>
        </w:rPr>
        <w:t>股东权利是股东基于股东资格而对公司及其组织机构享有的权利。股东权利是一种成</w:t>
      </w:r>
      <w:r>
        <w:rPr>
          <w:rFonts w:hint="eastAsia"/>
        </w:rPr>
        <w:t xml:space="preserve"> </w:t>
      </w:r>
      <w:r>
        <w:rPr>
          <w:rFonts w:hint="eastAsia"/>
        </w:rPr>
        <w:t>员权。成员权须于团体内部、依团体规则行使，脱离团体则失去权能。而且，每一成员的</w:t>
      </w:r>
      <w:r>
        <w:rPr>
          <w:rFonts w:hint="eastAsia"/>
        </w:rPr>
        <w:t xml:space="preserve"> </w:t>
      </w:r>
      <w:r>
        <w:rPr>
          <w:rFonts w:hint="eastAsia"/>
        </w:rPr>
        <w:t>权利必须受制于其他成员的权利。这是股东权利的基本特征。“股（事物之分支）东（所</w:t>
      </w:r>
      <w:r>
        <w:rPr>
          <w:rFonts w:hint="eastAsia"/>
        </w:rPr>
        <w:t xml:space="preserve"> </w:t>
      </w:r>
      <w:r>
        <w:rPr>
          <w:rFonts w:hint="eastAsia"/>
        </w:rPr>
        <w:t>有者）”</w:t>
      </w:r>
      <w:r>
        <w:rPr>
          <w:rFonts w:hint="eastAsia"/>
        </w:rPr>
        <w:t xml:space="preserve"> </w:t>
      </w:r>
      <w:r>
        <w:rPr>
          <w:rFonts w:hint="eastAsia"/>
        </w:rPr>
        <w:t>一词准确表达了股东权利的成员权和所有权属性。当然，与上述典型情况不同的</w:t>
      </w:r>
      <w:r>
        <w:rPr>
          <w:rFonts w:hint="eastAsia"/>
        </w:rPr>
        <w:t xml:space="preserve"> </w:t>
      </w:r>
      <w:r>
        <w:rPr>
          <w:rFonts w:hint="eastAsia"/>
        </w:rPr>
        <w:t>是，在一人股东的公司中，股东权利不具有成员权特点。</w:t>
      </w:r>
      <w:r>
        <w:rPr>
          <w:rFonts w:hint="eastAsia"/>
        </w:rPr>
        <w:tab/>
        <w:t>'</w:t>
      </w:r>
    </w:p>
    <w:p w:rsidR="00E04DF4" w:rsidRDefault="00E04DF4" w:rsidP="00E04DF4">
      <w:r>
        <w:rPr>
          <w:rFonts w:hint="eastAsia"/>
        </w:rPr>
        <w:t>2.</w:t>
      </w:r>
      <w:r>
        <w:rPr>
          <w:rFonts w:hint="eastAsia"/>
        </w:rPr>
        <w:tab/>
      </w:r>
      <w:r>
        <w:rPr>
          <w:rFonts w:hint="eastAsia"/>
        </w:rPr>
        <w:t>股东权利的分类</w:t>
      </w:r>
    </w:p>
    <w:p w:rsidR="00E04DF4" w:rsidRDefault="00E04DF4" w:rsidP="00E04DF4">
      <w:r>
        <w:rPr>
          <w:rFonts w:hint="eastAsia"/>
        </w:rPr>
        <w:t>依据不同的标准，可以对股东权进行不同的分类，主要介绍几种：</w:t>
      </w:r>
    </w:p>
    <w:p w:rsidR="00E04DF4" w:rsidRDefault="00E04DF4" w:rsidP="00E04DF4">
      <w:r>
        <w:rPr>
          <w:rFonts w:hint="eastAsia"/>
        </w:rPr>
        <w:t>(1)</w:t>
      </w:r>
      <w:r>
        <w:rPr>
          <w:rFonts w:hint="eastAsia"/>
        </w:rPr>
        <w:tab/>
      </w:r>
      <w:r>
        <w:rPr>
          <w:rFonts w:hint="eastAsia"/>
        </w:rPr>
        <w:t>参与管理权和资产收益权。前者又称共益权，后者又称自益权。参与管理权是</w:t>
      </w:r>
      <w:r>
        <w:rPr>
          <w:rFonts w:hint="eastAsia"/>
        </w:rPr>
        <w:t xml:space="preserve"> </w:t>
      </w:r>
      <w:r>
        <w:rPr>
          <w:rFonts w:hint="eastAsia"/>
        </w:rPr>
        <w:t>股东依法参加公司事务的决策和经营管理的权利，如股东大会参加权、提案权、质询权，</w:t>
      </w:r>
      <w:r>
        <w:rPr>
          <w:rFonts w:hint="eastAsia"/>
        </w:rPr>
        <w:t xml:space="preserve"> </w:t>
      </w:r>
      <w:r>
        <w:rPr>
          <w:rFonts w:hint="eastAsia"/>
        </w:rPr>
        <w:t>在股东大会上的表决权、累积投票权，股东大会召集请求权和自行召集权，了解公司事</w:t>
      </w:r>
      <w:r>
        <w:rPr>
          <w:rFonts w:hint="eastAsia"/>
        </w:rPr>
        <w:t xml:space="preserve"> </w:t>
      </w:r>
      <w:r>
        <w:rPr>
          <w:rFonts w:hint="eastAsia"/>
        </w:rPr>
        <w:t>务、查阅公司账簿和其他文件的知情权，提起诉讼权等权利。资产收益权是股东依法从公</w:t>
      </w:r>
      <w:r>
        <w:rPr>
          <w:rFonts w:hint="eastAsia"/>
        </w:rPr>
        <w:t xml:space="preserve"> </w:t>
      </w:r>
      <w:r>
        <w:rPr>
          <w:rFonts w:hint="eastAsia"/>
        </w:rPr>
        <w:t>司取得利益、财产或处分自己股权的权利，主要为股利分配请求权、剩余财产分配权、新</w:t>
      </w:r>
      <w:r>
        <w:rPr>
          <w:rFonts w:hint="eastAsia"/>
        </w:rPr>
        <w:t xml:space="preserve"> </w:t>
      </w:r>
      <w:r>
        <w:rPr>
          <w:rFonts w:hint="eastAsia"/>
        </w:rPr>
        <w:t>股认购优先权、股份质押权和股份转让权等。</w:t>
      </w:r>
    </w:p>
    <w:p w:rsidR="00E04DF4" w:rsidRDefault="00E04DF4" w:rsidP="00E04DF4">
      <w:r>
        <w:rPr>
          <w:rFonts w:hint="eastAsia"/>
        </w:rPr>
        <w:t>(2)</w:t>
      </w:r>
      <w:r>
        <w:rPr>
          <w:rFonts w:hint="eastAsia"/>
        </w:rPr>
        <w:tab/>
      </w:r>
      <w:r>
        <w:rPr>
          <w:rFonts w:hint="eastAsia"/>
        </w:rPr>
        <w:t>单独股东权和少数股东权。这是按股权行使的条件不同进行的分类。单独股东</w:t>
      </w:r>
      <w:r>
        <w:rPr>
          <w:rFonts w:hint="eastAsia"/>
        </w:rPr>
        <w:t xml:space="preserve"> </w:t>
      </w:r>
      <w:r>
        <w:rPr>
          <w:rFonts w:hint="eastAsia"/>
        </w:rPr>
        <w:t>权是每一单独股份均享有的权利，即只持有一股股份的股东也可以单独行使的权利，如自</w:t>
      </w:r>
      <w:r>
        <w:rPr>
          <w:rFonts w:hint="eastAsia"/>
        </w:rPr>
        <w:t xml:space="preserve"> </w:t>
      </w:r>
      <w:r>
        <w:rPr>
          <w:rFonts w:hint="eastAsia"/>
        </w:rPr>
        <w:t>益权、表决权等；少数股东权是指须单独或共同持有占股本总额一定比例以上股份方可行</w:t>
      </w:r>
      <w:r>
        <w:rPr>
          <w:rFonts w:hint="eastAsia"/>
        </w:rPr>
        <w:t xml:space="preserve"> </w:t>
      </w:r>
      <w:r>
        <w:rPr>
          <w:rFonts w:hint="eastAsia"/>
        </w:rPr>
        <w:t>使的权利，如请求召开临时股东会的权利等。</w:t>
      </w:r>
      <w:r>
        <w:rPr>
          <w:rFonts w:hint="eastAsia"/>
        </w:rPr>
        <w:tab/>
        <w:t>'</w:t>
      </w:r>
    </w:p>
    <w:p w:rsidR="00E04DF4" w:rsidRDefault="00E04DF4" w:rsidP="00E04DF4">
      <w:r>
        <w:rPr>
          <w:rFonts w:hint="eastAsia"/>
        </w:rPr>
        <w:t>(3)</w:t>
      </w:r>
      <w:r>
        <w:rPr>
          <w:rFonts w:hint="eastAsia"/>
        </w:rPr>
        <w:tab/>
      </w:r>
      <w:r>
        <w:rPr>
          <w:rFonts w:hint="eastAsia"/>
        </w:rPr>
        <w:t>固有权和非固有权，又称法定股东权和非法定股东权。这是按股东权的重要程</w:t>
      </w:r>
      <w:r>
        <w:rPr>
          <w:rFonts w:hint="eastAsia"/>
        </w:rPr>
        <w:t xml:space="preserve"> </w:t>
      </w:r>
      <w:r>
        <w:rPr>
          <w:rFonts w:hint="eastAsia"/>
        </w:rPr>
        <w:t>度、是否可由公司章程或股东大会决议加以限制或剥夺进行的分类。固有权是指股东依法</w:t>
      </w:r>
      <w:r>
        <w:rPr>
          <w:rFonts w:hint="eastAsia"/>
        </w:rPr>
        <w:t xml:space="preserve"> </w:t>
      </w:r>
      <w:r>
        <w:rPr>
          <w:rFonts w:hint="eastAsia"/>
        </w:rPr>
        <w:t>享有、只能由其自愿放弃，不允许由公司章程或股东大会决议加以限制或剥夺的股东权</w:t>
      </w:r>
      <w:r>
        <w:rPr>
          <w:rFonts w:hint="eastAsia"/>
        </w:rPr>
        <w:t xml:space="preserve"> </w:t>
      </w:r>
      <w:r>
        <w:rPr>
          <w:rFonts w:hint="eastAsia"/>
        </w:rPr>
        <w:t>利，一般共益权和特别股东权均属固有权。非固有权是指法律允许由公司章程或股东大会</w:t>
      </w:r>
      <w:r>
        <w:rPr>
          <w:rFonts w:hint="eastAsia"/>
        </w:rPr>
        <w:t xml:space="preserve"> </w:t>
      </w:r>
      <w:r>
        <w:rPr>
          <w:rFonts w:hint="eastAsia"/>
        </w:rPr>
        <w:t>决议加以限制或剥夺的股东权利，如自益权中的一部分便为非固有权。</w:t>
      </w:r>
    </w:p>
    <w:p w:rsidR="00E04DF4" w:rsidRDefault="00E04DF4" w:rsidP="00E04DF4">
      <w:r>
        <w:rPr>
          <w:rFonts w:hint="eastAsia"/>
        </w:rPr>
        <w:t>(4)</w:t>
      </w:r>
      <w:r>
        <w:rPr>
          <w:rFonts w:hint="eastAsia"/>
        </w:rPr>
        <w:tab/>
      </w:r>
      <w:r>
        <w:rPr>
          <w:rFonts w:hint="eastAsia"/>
        </w:rPr>
        <w:t>普通股东权和特别股东权。这是按照发行股份的不同性质进行的分类。普通股</w:t>
      </w:r>
      <w:r>
        <w:rPr>
          <w:rFonts w:hint="eastAsia"/>
        </w:rPr>
        <w:t xml:space="preserve"> </w:t>
      </w:r>
      <w:r>
        <w:rPr>
          <w:rFonts w:hint="eastAsia"/>
        </w:rPr>
        <w:t>东权是指普通股股东所享有的权利；特别股东权是指特别股股东所享有的特别权利，如优</w:t>
      </w:r>
      <w:r>
        <w:rPr>
          <w:rFonts w:hint="eastAsia"/>
        </w:rPr>
        <w:t xml:space="preserve"> </w:t>
      </w:r>
      <w:r>
        <w:rPr>
          <w:rFonts w:hint="eastAsia"/>
        </w:rPr>
        <w:t>先股股东所享有的各种优先权利。</w:t>
      </w:r>
    </w:p>
    <w:p w:rsidR="00E04DF4" w:rsidRDefault="00E04DF4" w:rsidP="00E04DF4">
      <w:r>
        <w:rPr>
          <w:rFonts w:hint="eastAsia"/>
        </w:rPr>
        <w:t>3.</w:t>
      </w:r>
      <w:r>
        <w:rPr>
          <w:rFonts w:hint="eastAsia"/>
        </w:rPr>
        <w:tab/>
      </w:r>
      <w:r>
        <w:rPr>
          <w:rFonts w:hint="eastAsia"/>
        </w:rPr>
        <w:t>股东权利的内容</w:t>
      </w:r>
    </w:p>
    <w:p w:rsidR="00E04DF4" w:rsidRDefault="00E04DF4" w:rsidP="00E04DF4">
      <w:r>
        <w:rPr>
          <w:rFonts w:hint="eastAsia"/>
        </w:rPr>
        <w:t>各国或地区法律对股东权利的内容一般不作列举式规定，我国《公司法》也是如此。</w:t>
      </w:r>
      <w:r>
        <w:rPr>
          <w:rFonts w:hint="eastAsia"/>
        </w:rPr>
        <w:t xml:space="preserve"> </w:t>
      </w:r>
      <w:r>
        <w:rPr>
          <w:rFonts w:hint="eastAsia"/>
        </w:rPr>
        <w:t>《公司法》第四条仅规定，公司股东依法享有资产收益、参与重大决策和选择管理者等权</w:t>
      </w:r>
      <w:r>
        <w:rPr>
          <w:rFonts w:hint="eastAsia"/>
        </w:rPr>
        <w:t xml:space="preserve"> </w:t>
      </w:r>
      <w:r>
        <w:rPr>
          <w:rFonts w:hint="eastAsia"/>
        </w:rPr>
        <w:t>利，这是一种概括式的规定。实际上，有关股东权利的内容散见于《公司法》的相关条</w:t>
      </w:r>
      <w:r>
        <w:rPr>
          <w:rFonts w:hint="eastAsia"/>
        </w:rPr>
        <w:t xml:space="preserve"> </w:t>
      </w:r>
      <w:r>
        <w:rPr>
          <w:rFonts w:hint="eastAsia"/>
        </w:rPr>
        <w:t>文之中，归纳起来主要有：</w:t>
      </w:r>
    </w:p>
    <w:p w:rsidR="00E04DF4" w:rsidRDefault="00E04DF4" w:rsidP="00E04DF4">
      <w:r>
        <w:rPr>
          <w:rFonts w:hint="eastAsia"/>
        </w:rPr>
        <w:t>(!)</w:t>
      </w:r>
      <w:r>
        <w:rPr>
          <w:rFonts w:hint="eastAsia"/>
        </w:rPr>
        <w:t>表决权。股东通过亲自出席或者委托代理人出席股东（大）会，对会议议决事</w:t>
      </w:r>
      <w:r>
        <w:rPr>
          <w:rFonts w:hint="eastAsia"/>
        </w:rPr>
        <w:t xml:space="preserve"> </w:t>
      </w:r>
      <w:r>
        <w:rPr>
          <w:rFonts w:hint="eastAsia"/>
        </w:rPr>
        <w:t>项有表示同意或者表示不同意的权利。除优先股股东外，这是股东固有的权利。股东行使</w:t>
      </w:r>
      <w:r>
        <w:rPr>
          <w:rFonts w:hint="eastAsia"/>
        </w:rPr>
        <w:t xml:space="preserve"> </w:t>
      </w:r>
      <w:r>
        <w:rPr>
          <w:rFonts w:hint="eastAsia"/>
        </w:rPr>
        <w:t>表决权时，一般是按照一股一票或者按照出资比例行使表决权。对于议决事项，一般按照</w:t>
      </w:r>
      <w:r>
        <w:rPr>
          <w:rFonts w:hint="eastAsia"/>
        </w:rPr>
        <w:t xml:space="preserve"> </w:t>
      </w:r>
      <w:r>
        <w:rPr>
          <w:rFonts w:hint="eastAsia"/>
        </w:rPr>
        <w:t>代表多数股份或者多数出资额股东出席，并经过出席股份或者出资额多数通过为原则，公</w:t>
      </w:r>
      <w:r>
        <w:rPr>
          <w:rFonts w:hint="eastAsia"/>
        </w:rPr>
        <w:t xml:space="preserve"> </w:t>
      </w:r>
      <w:r>
        <w:rPr>
          <w:rFonts w:hint="eastAsia"/>
        </w:rPr>
        <w:t>司法未对股东出席股东（大）会的最低人数作出规定。除章程另有规定外，一般事项的</w:t>
      </w:r>
      <w:r>
        <w:rPr>
          <w:rFonts w:hint="eastAsia"/>
        </w:rPr>
        <w:t xml:space="preserve"> </w:t>
      </w:r>
      <w:r>
        <w:rPr>
          <w:rFonts w:hint="eastAsia"/>
        </w:rPr>
        <w:t>决议按简单多数通过为原则，特别事项的决议按绝对多数通过为原则。但具体的规定在股</w:t>
      </w:r>
      <w:r>
        <w:rPr>
          <w:rFonts w:hint="eastAsia"/>
        </w:rPr>
        <w:t xml:space="preserve"> </w:t>
      </w:r>
      <w:r>
        <w:rPr>
          <w:rFonts w:hint="eastAsia"/>
        </w:rPr>
        <w:t>份公司和有限公司略有不同，具体请参见后文有关内容。</w:t>
      </w:r>
    </w:p>
    <w:p w:rsidR="00E04DF4" w:rsidRDefault="00E04DF4" w:rsidP="00E04DF4">
      <w:r>
        <w:rPr>
          <w:rFonts w:hint="eastAsia"/>
        </w:rPr>
        <w:t>法律有时也会对股东的表决权施加限制。如《公司法》规定：“股东出席股东大会会</w:t>
      </w:r>
      <w:r>
        <w:rPr>
          <w:rFonts w:hint="eastAsia"/>
        </w:rPr>
        <w:t xml:space="preserve"> </w:t>
      </w:r>
      <w:r>
        <w:rPr>
          <w:rFonts w:hint="eastAsia"/>
        </w:rPr>
        <w:t>议，所持每一股份有一票表决权。但是，公司持有的本公司股份没有表决权。”《公司法》</w:t>
      </w:r>
      <w:r>
        <w:rPr>
          <w:rFonts w:hint="eastAsia"/>
        </w:rPr>
        <w:t xml:space="preserve">. </w:t>
      </w:r>
      <w:r>
        <w:rPr>
          <w:rFonts w:hint="eastAsia"/>
        </w:rPr>
        <w:t>第十六条也规定，当公司为公司股东或者实际控制人提供担保时，必须经股东会或者股东</w:t>
      </w:r>
      <w:r>
        <w:rPr>
          <w:rFonts w:hint="eastAsia"/>
        </w:rPr>
        <w:t xml:space="preserve"> </w:t>
      </w:r>
      <w:r>
        <w:rPr>
          <w:rFonts w:hint="eastAsia"/>
        </w:rPr>
        <w:t>大会决议，该股东或者受实际控制人支配的股东不得参加规定事项的表决。</w:t>
      </w:r>
    </w:p>
    <w:p w:rsidR="00E04DF4" w:rsidRDefault="00E04DF4" w:rsidP="00E04DF4">
      <w:r>
        <w:rPr>
          <w:rFonts w:hint="eastAsia"/>
        </w:rPr>
        <w:t>(2)</w:t>
      </w:r>
      <w:r>
        <w:rPr>
          <w:rFonts w:hint="eastAsia"/>
        </w:rPr>
        <w:tab/>
      </w:r>
      <w:r>
        <w:rPr>
          <w:rFonts w:hint="eastAsia"/>
        </w:rPr>
        <w:t>选举权和被选举权。股东有权通过股东（大）会选举公司的董事或者监事，也</w:t>
      </w:r>
      <w:r>
        <w:rPr>
          <w:rFonts w:hint="eastAsia"/>
        </w:rPr>
        <w:t xml:space="preserve"> </w:t>
      </w:r>
      <w:r>
        <w:rPr>
          <w:rFonts w:hint="eastAsia"/>
        </w:rPr>
        <w:t>有权在符合法定任职资格的条件下，被选举为公司的董事或者监事。为了保护中小股东的</w:t>
      </w:r>
      <w:r>
        <w:rPr>
          <w:rFonts w:hint="eastAsia"/>
        </w:rPr>
        <w:t xml:space="preserve"> </w:t>
      </w:r>
      <w:r>
        <w:rPr>
          <w:rFonts w:hint="eastAsia"/>
        </w:rPr>
        <w:t>利益，</w:t>
      </w:r>
      <w:r>
        <w:rPr>
          <w:rFonts w:hint="eastAsia"/>
        </w:rPr>
        <w:lastRenderedPageBreak/>
        <w:t>《公司法》在股份有限公司中允许采用累积投票制。《公司法》规定：“公司股东大</w:t>
      </w:r>
      <w:r>
        <w:rPr>
          <w:rFonts w:hint="eastAsia"/>
        </w:rPr>
        <w:t xml:space="preserve"> </w:t>
      </w:r>
      <w:r>
        <w:rPr>
          <w:rFonts w:hint="eastAsia"/>
        </w:rPr>
        <w:t>会选举董事、监事，可以根据公司章程的规定或者股东大会的决议，实行累积投票制。”</w:t>
      </w:r>
      <w:r>
        <w:rPr>
          <w:rFonts w:hint="eastAsia"/>
        </w:rPr>
        <w:t xml:space="preserve"> </w:t>
      </w:r>
      <w:r>
        <w:rPr>
          <w:rFonts w:hint="eastAsia"/>
        </w:rPr>
        <w:t>累积投票制是指公司股东大会选举董事或者监事时，有表决权的每一股份拥有与应选董事</w:t>
      </w:r>
      <w:r>
        <w:rPr>
          <w:rFonts w:hint="eastAsia"/>
        </w:rPr>
        <w:t xml:space="preserve"> </w:t>
      </w:r>
      <w:r>
        <w:rPr>
          <w:rFonts w:hint="eastAsia"/>
        </w:rPr>
        <w:t>或者监事人数相同的表决权，股东拥有的表决权可以集中使用。这就增加了中小股东选出</w:t>
      </w:r>
      <w:r>
        <w:rPr>
          <w:rFonts w:hint="eastAsia"/>
        </w:rPr>
        <w:t xml:space="preserve"> </w:t>
      </w:r>
      <w:r>
        <w:rPr>
          <w:rFonts w:hint="eastAsia"/>
        </w:rPr>
        <w:t>代表其利益的董事、监事的机会。</w:t>
      </w:r>
      <w:r>
        <w:rPr>
          <w:rFonts w:hint="eastAsia"/>
        </w:rPr>
        <w:cr/>
      </w:r>
    </w:p>
    <w:p w:rsidR="00E04DF4" w:rsidRDefault="00E04DF4" w:rsidP="00E04DF4">
      <w:r>
        <w:rPr>
          <w:rFonts w:hint="eastAsia"/>
        </w:rPr>
        <w:t>(3)</w:t>
      </w:r>
      <w:r>
        <w:rPr>
          <w:rFonts w:hint="eastAsia"/>
        </w:rPr>
        <w:tab/>
      </w:r>
      <w:r>
        <w:rPr>
          <w:rFonts w:hint="eastAsia"/>
        </w:rPr>
        <w:t>依法转让股权或股份的权利。法律禁止股东出资获得公司股权后从公司抽逃投</w:t>
      </w:r>
      <w:r>
        <w:rPr>
          <w:rFonts w:hint="eastAsia"/>
        </w:rPr>
        <w:t xml:space="preserve"> </w:t>
      </w:r>
      <w:r>
        <w:rPr>
          <w:rFonts w:hint="eastAsia"/>
        </w:rPr>
        <w:t>人资产，但允许股东为了转移投资风险或者收回投资并获得相应的利益而转让其股权或者</w:t>
      </w:r>
      <w:r>
        <w:rPr>
          <w:rFonts w:hint="eastAsia"/>
        </w:rPr>
        <w:t xml:space="preserve"> </w:t>
      </w:r>
      <w:r>
        <w:rPr>
          <w:rFonts w:hint="eastAsia"/>
        </w:rPr>
        <w:t>股份。</w:t>
      </w:r>
    </w:p>
    <w:p w:rsidR="00E04DF4" w:rsidRDefault="00E04DF4" w:rsidP="00E04DF4">
      <w:r>
        <w:rPr>
          <w:rFonts w:hint="eastAsia"/>
        </w:rPr>
        <w:t>(4)</w:t>
      </w:r>
      <w:r>
        <w:rPr>
          <w:rFonts w:hint="eastAsia"/>
        </w:rPr>
        <w:tab/>
      </w:r>
      <w:r>
        <w:rPr>
          <w:rFonts w:hint="eastAsia"/>
        </w:rPr>
        <w:t>知情权。股东有获取公司信息的权利。为此，《公司法》规定，有限责任公司</w:t>
      </w:r>
      <w:r>
        <w:rPr>
          <w:rFonts w:hint="eastAsia"/>
        </w:rPr>
        <w:t xml:space="preserve"> </w:t>
      </w:r>
      <w:r>
        <w:rPr>
          <w:rFonts w:hint="eastAsia"/>
        </w:rPr>
        <w:t>“股东有权查阅、复制公司章程、股东会会议记录、董事会会议决议、监事会会议决议和</w:t>
      </w:r>
      <w:r>
        <w:rPr>
          <w:rFonts w:hint="eastAsia"/>
        </w:rPr>
        <w:t xml:space="preserve"> </w:t>
      </w:r>
      <w:r>
        <w:rPr>
          <w:rFonts w:hint="eastAsia"/>
        </w:rPr>
        <w:t>财务会计报告。股东可以要求查阅公司会计账簿”。股份有限公司“股东有权查阅公司章</w:t>
      </w:r>
      <w:r>
        <w:rPr>
          <w:rFonts w:hint="eastAsia"/>
        </w:rPr>
        <w:t xml:space="preserve"> </w:t>
      </w:r>
      <w:r>
        <w:rPr>
          <w:rFonts w:hint="eastAsia"/>
        </w:rPr>
        <w:t>程、股东名册、公司债券存根、股东大会会议记录、董事会会议决议、监事会会议决议、</w:t>
      </w:r>
      <w:r>
        <w:rPr>
          <w:rFonts w:hint="eastAsia"/>
        </w:rPr>
        <w:t xml:space="preserve"> </w:t>
      </w:r>
      <w:r>
        <w:rPr>
          <w:rFonts w:hint="eastAsia"/>
        </w:rPr>
        <w:t>财务会计报告”。</w:t>
      </w:r>
    </w:p>
    <w:p w:rsidR="00E04DF4" w:rsidRDefault="00E04DF4" w:rsidP="00E04DF4">
      <w:r>
        <w:rPr>
          <w:rFonts w:hint="eastAsia"/>
        </w:rPr>
        <w:t>为了避免有限责任公司的股东滥用查阅权而影响公司的正常经营活动，防止股东泄露</w:t>
      </w:r>
      <w:r>
        <w:rPr>
          <w:rFonts w:hint="eastAsia"/>
        </w:rPr>
        <w:t xml:space="preserve"> </w:t>
      </w:r>
      <w:r>
        <w:rPr>
          <w:rFonts w:hint="eastAsia"/>
        </w:rPr>
        <w:t>公司商业机密而损害公司的利益，《公司法》对有限责任公司的股东查阅公司会计账簿有</w:t>
      </w:r>
      <w:r>
        <w:rPr>
          <w:rFonts w:hint="eastAsia"/>
        </w:rPr>
        <w:t xml:space="preserve"> </w:t>
      </w:r>
      <w:r>
        <w:rPr>
          <w:rFonts w:hint="eastAsia"/>
        </w:rPr>
        <w:t>一定的限制。《公司法》规定，查阅股东应当向公司提出书面请求，说明目的。公司有合</w:t>
      </w:r>
      <w:r>
        <w:rPr>
          <w:rFonts w:hint="eastAsia"/>
        </w:rPr>
        <w:t xml:space="preserve"> </w:t>
      </w:r>
      <w:r>
        <w:rPr>
          <w:rFonts w:hint="eastAsia"/>
        </w:rPr>
        <w:t>理根据认为股东查阅会计账簿有不正当目的，可能损害公司合法利益的，可以拒绝提供查</w:t>
      </w:r>
      <w:r>
        <w:rPr>
          <w:rFonts w:hint="eastAsia"/>
        </w:rPr>
        <w:t xml:space="preserve"> </w:t>
      </w:r>
      <w:r>
        <w:rPr>
          <w:rFonts w:hint="eastAsia"/>
        </w:rPr>
        <w:t>阅，并应当自股东提出书面请求之日起</w:t>
      </w:r>
      <w:r>
        <w:rPr>
          <w:rFonts w:hint="eastAsia"/>
        </w:rPr>
        <w:t>15</w:t>
      </w:r>
      <w:r>
        <w:rPr>
          <w:rFonts w:hint="eastAsia"/>
        </w:rPr>
        <w:t>日内书面答复股东并说明理由。当公司拒绝提</w:t>
      </w:r>
      <w:r>
        <w:rPr>
          <w:rFonts w:hint="eastAsia"/>
        </w:rPr>
        <w:t xml:space="preserve"> </w:t>
      </w:r>
      <w:r>
        <w:rPr>
          <w:rFonts w:hint="eastAsia"/>
        </w:rPr>
        <w:t>供查阅时，股东可以请求人民法院要求公司提供查阅。</w:t>
      </w:r>
    </w:p>
    <w:p w:rsidR="00E04DF4" w:rsidRDefault="00E04DF4" w:rsidP="00E04DF4">
      <w:r>
        <w:rPr>
          <w:rFonts w:hint="eastAsia"/>
        </w:rPr>
        <w:t>(5)</w:t>
      </w:r>
      <w:r>
        <w:rPr>
          <w:rFonts w:hint="eastAsia"/>
        </w:rPr>
        <w:tab/>
      </w:r>
      <w:r>
        <w:rPr>
          <w:rFonts w:hint="eastAsia"/>
        </w:rPr>
        <w:t>建议和质询权。根据《公司法》的有关规定，股份有限公司的股东有权对公司</w:t>
      </w:r>
      <w:r>
        <w:rPr>
          <w:rFonts w:hint="eastAsia"/>
        </w:rPr>
        <w:t xml:space="preserve"> </w:t>
      </w:r>
      <w:r>
        <w:rPr>
          <w:rFonts w:hint="eastAsia"/>
        </w:rPr>
        <w:t>的经营提出建议和质询，股东会或者股东大会要求董事、监事、高级管理人员列席会议</w:t>
      </w:r>
      <w:r>
        <w:rPr>
          <w:rFonts w:hint="eastAsia"/>
        </w:rPr>
        <w:t xml:space="preserve"> </w:t>
      </w:r>
      <w:r>
        <w:rPr>
          <w:rFonts w:hint="eastAsia"/>
        </w:rPr>
        <w:t>的，董事、监事、高级管理人员应当列席并接受股东质询。</w:t>
      </w:r>
    </w:p>
    <w:p w:rsidR="00E04DF4" w:rsidRDefault="00E04DF4" w:rsidP="00E04DF4">
      <w:r>
        <w:rPr>
          <w:rFonts w:hint="eastAsia"/>
        </w:rPr>
        <w:t>(6)</w:t>
      </w:r>
      <w:r>
        <w:rPr>
          <w:rFonts w:hint="eastAsia"/>
        </w:rPr>
        <w:tab/>
      </w:r>
      <w:r>
        <w:rPr>
          <w:rFonts w:hint="eastAsia"/>
        </w:rPr>
        <w:t>新股优先认购权。公司发行新股时，股东有权以确定的价格按照持股比例优先</w:t>
      </w:r>
      <w:r>
        <w:rPr>
          <w:rFonts w:hint="eastAsia"/>
        </w:rPr>
        <w:t xml:space="preserve"> </w:t>
      </w:r>
      <w:r>
        <w:rPr>
          <w:rFonts w:hint="eastAsia"/>
        </w:rPr>
        <w:t>购买公司所发行的新股。这种优先只是认购优先，而不是发行价格或其他条件上的优惠或</w:t>
      </w:r>
      <w:r>
        <w:rPr>
          <w:rFonts w:hint="eastAsia"/>
        </w:rPr>
        <w:t xml:space="preserve"> </w:t>
      </w:r>
    </w:p>
    <w:p w:rsidR="00E04DF4" w:rsidRDefault="00E04DF4" w:rsidP="00E04DF4">
      <w:r>
        <w:rPr>
          <w:rFonts w:hint="eastAsia"/>
        </w:rPr>
        <w:t>者享有某种特殊权利。根据《公司法》的有关规定，有限责任公司新增资本时，股东有</w:t>
      </w:r>
      <w:r>
        <w:rPr>
          <w:rFonts w:hint="eastAsia"/>
        </w:rPr>
        <w:t xml:space="preserve"> </w:t>
      </w:r>
      <w:r>
        <w:rPr>
          <w:rFonts w:hint="eastAsia"/>
        </w:rPr>
        <w:t>权优先按照实缴的出资比例认缴出资。但是，全体股东约定不按照出资比例优先认缴出资</w:t>
      </w:r>
      <w:r>
        <w:rPr>
          <w:rFonts w:hint="eastAsia"/>
        </w:rPr>
        <w:t xml:space="preserve"> </w:t>
      </w:r>
      <w:r>
        <w:rPr>
          <w:rFonts w:hint="eastAsia"/>
        </w:rPr>
        <w:t>的除外。《公司法》第一百三十三条则规定，股份有限公司发行新股，股东大会应当对下</w:t>
      </w:r>
      <w:r>
        <w:rPr>
          <w:rFonts w:hint="eastAsia"/>
        </w:rPr>
        <w:t xml:space="preserve"> </w:t>
      </w:r>
      <w:r>
        <w:rPr>
          <w:rFonts w:hint="eastAsia"/>
        </w:rPr>
        <w:t>列事项作出决议：……（四）向原有股东发行新股的种类及数额。这说明，在有限责任</w:t>
      </w:r>
      <w:r>
        <w:rPr>
          <w:rFonts w:hint="eastAsia"/>
        </w:rPr>
        <w:t xml:space="preserve"> </w:t>
      </w:r>
      <w:r>
        <w:rPr>
          <w:rFonts w:hint="eastAsia"/>
        </w:rPr>
        <w:t>公司中，股东当然享有新股优先认购权，除非全体股东约定放弃或者限制；在股份有限公</w:t>
      </w:r>
      <w:r>
        <w:rPr>
          <w:rFonts w:hint="eastAsia"/>
        </w:rPr>
        <w:t xml:space="preserve"> </w:t>
      </w:r>
      <w:r>
        <w:rPr>
          <w:rFonts w:hint="eastAsia"/>
        </w:rPr>
        <w:t>司中，股东不当然享有新股优先认购权，除非股东大会在发行新股时通过向原股东配售新</w:t>
      </w:r>
      <w:r>
        <w:rPr>
          <w:rFonts w:hint="eastAsia"/>
        </w:rPr>
        <w:t xml:space="preserve"> </w:t>
      </w:r>
      <w:r>
        <w:rPr>
          <w:rFonts w:hint="eastAsia"/>
        </w:rPr>
        <w:t>股的决议。</w:t>
      </w:r>
    </w:p>
    <w:p w:rsidR="00E04DF4" w:rsidRDefault="00E04DF4" w:rsidP="00E04DF4">
      <w:r>
        <w:rPr>
          <w:rFonts w:hint="eastAsia"/>
        </w:rPr>
        <w:t>(7)</w:t>
      </w:r>
      <w:r>
        <w:rPr>
          <w:rFonts w:hint="eastAsia"/>
        </w:rPr>
        <w:tab/>
      </w:r>
      <w:r>
        <w:rPr>
          <w:rFonts w:hint="eastAsia"/>
        </w:rPr>
        <w:t>股利分配请求权。股东有权按照出资比例或者股份比例请求分得股利。但是，</w:t>
      </w:r>
      <w:r>
        <w:rPr>
          <w:rFonts w:hint="eastAsia"/>
        </w:rPr>
        <w:t xml:space="preserve"> </w:t>
      </w:r>
      <w:r>
        <w:rPr>
          <w:rFonts w:hint="eastAsia"/>
        </w:rPr>
        <w:t>根据《公司法》的有关规定，有限责任公司的股东按照实缴的出资比例分取红利，但全</w:t>
      </w:r>
      <w:r>
        <w:rPr>
          <w:rFonts w:hint="eastAsia"/>
        </w:rPr>
        <w:t xml:space="preserve"> </w:t>
      </w:r>
      <w:r>
        <w:rPr>
          <w:rFonts w:hint="eastAsia"/>
        </w:rPr>
        <w:t>体股东约定不按照出资比例分取红利的除外。股份有限公司分配利润，按照股东持有的股</w:t>
      </w:r>
      <w:r>
        <w:rPr>
          <w:rFonts w:hint="eastAsia"/>
        </w:rPr>
        <w:t xml:space="preserve"> </w:t>
      </w:r>
      <w:r>
        <w:rPr>
          <w:rFonts w:hint="eastAsia"/>
        </w:rPr>
        <w:t>份比例分配，但股份公司章程规定不按照持股比例分配的除外。这也是尊重当事人自由意</w:t>
      </w:r>
      <w:r>
        <w:rPr>
          <w:rFonts w:hint="eastAsia"/>
        </w:rPr>
        <w:t xml:space="preserve"> </w:t>
      </w:r>
      <w:r>
        <w:rPr>
          <w:rFonts w:hint="eastAsia"/>
        </w:rPr>
        <w:t>志的体现。</w:t>
      </w:r>
    </w:p>
    <w:p w:rsidR="00E04DF4" w:rsidRDefault="00E04DF4" w:rsidP="00E04DF4">
      <w:r>
        <w:rPr>
          <w:rFonts w:hint="eastAsia"/>
        </w:rPr>
        <w:t>(8)</w:t>
      </w:r>
      <w:r>
        <w:rPr>
          <w:rFonts w:hint="eastAsia"/>
        </w:rPr>
        <w:tab/>
      </w:r>
      <w:r>
        <w:rPr>
          <w:rFonts w:hint="eastAsia"/>
        </w:rPr>
        <w:t>提议召开临时股东（大）会和自行召集的权利。股东认为有必要时，有权提议</w:t>
      </w:r>
      <w:r>
        <w:rPr>
          <w:rFonts w:hint="eastAsia"/>
        </w:rPr>
        <w:t xml:space="preserve"> </w:t>
      </w:r>
      <w:r>
        <w:rPr>
          <w:rFonts w:hint="eastAsia"/>
        </w:rPr>
        <w:t>召开临时会议。根据《公司法》的有关规定，有限责任公司有代表</w:t>
      </w:r>
      <w:r>
        <w:rPr>
          <w:rFonts w:hint="eastAsia"/>
        </w:rPr>
        <w:t>1/10</w:t>
      </w:r>
      <w:r>
        <w:rPr>
          <w:rFonts w:hint="eastAsia"/>
        </w:rPr>
        <w:t>以上表决权的股</w:t>
      </w:r>
      <w:r>
        <w:rPr>
          <w:rFonts w:hint="eastAsia"/>
        </w:rPr>
        <w:t xml:space="preserve"> </w:t>
      </w:r>
      <w:r>
        <w:rPr>
          <w:rFonts w:hint="eastAsia"/>
        </w:rPr>
        <w:t>东，可以提议召开临时股东会会议；股份有限公司有单独或者合并持有公司</w:t>
      </w:r>
      <w:r>
        <w:rPr>
          <w:rFonts w:hint="eastAsia"/>
        </w:rPr>
        <w:t>10%</w:t>
      </w:r>
      <w:r>
        <w:rPr>
          <w:rFonts w:hint="eastAsia"/>
        </w:rPr>
        <w:t>以上股</w:t>
      </w:r>
      <w:r>
        <w:rPr>
          <w:rFonts w:hint="eastAsia"/>
        </w:rPr>
        <w:t xml:space="preserve"> </w:t>
      </w:r>
      <w:r>
        <w:rPr>
          <w:rFonts w:hint="eastAsia"/>
        </w:rPr>
        <w:t>份的股东，有权请求召开临时股东大会。</w:t>
      </w:r>
    </w:p>
    <w:p w:rsidR="00E04DF4" w:rsidRDefault="00E04DF4" w:rsidP="00E04DF4">
      <w:r>
        <w:rPr>
          <w:rFonts w:hint="eastAsia"/>
        </w:rPr>
        <w:t>当董事会或者执行董事不能履行或者不履行召集股东（大）会会议职责的，由监事</w:t>
      </w:r>
      <w:r>
        <w:rPr>
          <w:rFonts w:hint="eastAsia"/>
        </w:rPr>
        <w:t xml:space="preserve"> </w:t>
      </w:r>
      <w:r>
        <w:rPr>
          <w:rFonts w:hint="eastAsia"/>
        </w:rPr>
        <w:t>会或者不设监事会的公司的监事召集和主持；监事会或者监事不召集和主持的，有限责任</w:t>
      </w:r>
      <w:r>
        <w:rPr>
          <w:rFonts w:hint="eastAsia"/>
        </w:rPr>
        <w:t xml:space="preserve"> </w:t>
      </w:r>
      <w:r>
        <w:rPr>
          <w:rFonts w:hint="eastAsia"/>
        </w:rPr>
        <w:t>公司代表</w:t>
      </w:r>
      <w:r>
        <w:rPr>
          <w:rFonts w:hint="eastAsia"/>
        </w:rPr>
        <w:t>1/10</w:t>
      </w:r>
      <w:r>
        <w:rPr>
          <w:rFonts w:hint="eastAsia"/>
        </w:rPr>
        <w:t>以上表决权的股东可以自行召集和主持，股份有限公司连续</w:t>
      </w:r>
      <w:r>
        <w:rPr>
          <w:rFonts w:hint="eastAsia"/>
        </w:rPr>
        <w:t>90</w:t>
      </w:r>
      <w:r>
        <w:rPr>
          <w:rFonts w:hint="eastAsia"/>
        </w:rPr>
        <w:t>日以上单独</w:t>
      </w:r>
      <w:r>
        <w:rPr>
          <w:rFonts w:hint="eastAsia"/>
        </w:rPr>
        <w:t xml:space="preserve"> </w:t>
      </w:r>
      <w:r>
        <w:rPr>
          <w:rFonts w:hint="eastAsia"/>
        </w:rPr>
        <w:t>或者含计持有公司</w:t>
      </w:r>
      <w:r>
        <w:rPr>
          <w:rFonts w:hint="eastAsia"/>
        </w:rPr>
        <w:t>10%</w:t>
      </w:r>
      <w:r>
        <w:rPr>
          <w:rFonts w:hint="eastAsia"/>
        </w:rPr>
        <w:t>以上股份的股东可以自行召集和主持。</w:t>
      </w:r>
    </w:p>
    <w:p w:rsidR="00E04DF4" w:rsidRDefault="00E04DF4" w:rsidP="00E04DF4">
      <w:r>
        <w:rPr>
          <w:rFonts w:hint="eastAsia"/>
        </w:rPr>
        <w:t>(9)</w:t>
      </w:r>
      <w:r>
        <w:rPr>
          <w:rFonts w:hint="eastAsia"/>
        </w:rPr>
        <w:tab/>
      </w:r>
      <w:r>
        <w:rPr>
          <w:rFonts w:hint="eastAsia"/>
        </w:rPr>
        <w:t>临时提案权。根据《公司法》的有关规定，股份有限公司有单独或者合计持有</w:t>
      </w:r>
      <w:r>
        <w:rPr>
          <w:rFonts w:hint="eastAsia"/>
        </w:rPr>
        <w:t xml:space="preserve"> </w:t>
      </w:r>
      <w:r>
        <w:rPr>
          <w:rFonts w:hint="eastAsia"/>
        </w:rPr>
        <w:t>公司</w:t>
      </w:r>
      <w:r>
        <w:rPr>
          <w:rFonts w:hint="eastAsia"/>
        </w:rPr>
        <w:t>3%</w:t>
      </w:r>
      <w:r>
        <w:rPr>
          <w:rFonts w:hint="eastAsia"/>
        </w:rPr>
        <w:t>以上股份的股东，可以在股东大会召开</w:t>
      </w:r>
      <w:r>
        <w:rPr>
          <w:rFonts w:hint="eastAsia"/>
        </w:rPr>
        <w:t>10</w:t>
      </w:r>
      <w:r>
        <w:rPr>
          <w:rFonts w:hint="eastAsia"/>
        </w:rPr>
        <w:t>日前提出临时提案并书面提交董事会；</w:t>
      </w:r>
      <w:r>
        <w:rPr>
          <w:rFonts w:hint="eastAsia"/>
        </w:rPr>
        <w:t xml:space="preserve"> </w:t>
      </w:r>
      <w:r>
        <w:rPr>
          <w:rFonts w:hint="eastAsia"/>
        </w:rPr>
        <w:t>董事会应</w:t>
      </w:r>
      <w:r>
        <w:rPr>
          <w:rFonts w:hint="eastAsia"/>
        </w:rPr>
        <w:lastRenderedPageBreak/>
        <w:t>当在收到提案后</w:t>
      </w:r>
      <w:r>
        <w:rPr>
          <w:rFonts w:hint="eastAsia"/>
        </w:rPr>
        <w:t>2</w:t>
      </w:r>
      <w:r>
        <w:rPr>
          <w:rFonts w:hint="eastAsia"/>
        </w:rPr>
        <w:t>日内通知其他股东，并将该临时提案提交股东大会审议。临时</w:t>
      </w:r>
      <w:r>
        <w:rPr>
          <w:rFonts w:hint="eastAsia"/>
        </w:rPr>
        <w:t xml:space="preserve"> </w:t>
      </w:r>
      <w:r>
        <w:rPr>
          <w:rFonts w:hint="eastAsia"/>
        </w:rPr>
        <w:t>提案的内容应当属于股东大会职权范围，并有明确议题和具体决议事项。</w:t>
      </w:r>
    </w:p>
    <w:p w:rsidR="00E04DF4" w:rsidRDefault="00E04DF4" w:rsidP="00E04DF4">
      <w:r>
        <w:rPr>
          <w:rFonts w:hint="eastAsia"/>
        </w:rPr>
        <w:t>(10)</w:t>
      </w:r>
      <w:r>
        <w:rPr>
          <w:rFonts w:hint="eastAsia"/>
        </w:rPr>
        <w:tab/>
      </w:r>
      <w:r>
        <w:rPr>
          <w:rFonts w:hint="eastAsia"/>
        </w:rPr>
        <w:t>异议股东股份回购请求权。这是指股东（大）会作出对股东权益产生重大和实</w:t>
      </w:r>
      <w:r>
        <w:rPr>
          <w:rFonts w:hint="eastAsia"/>
        </w:rPr>
        <w:t xml:space="preserve"> </w:t>
      </w:r>
      <w:r>
        <w:rPr>
          <w:rFonts w:hint="eastAsia"/>
        </w:rPr>
        <w:t>质性影响的决议时，对该决议有异议的股东，有权要求公司以公平价格回购其所持出资额</w:t>
      </w:r>
      <w:r>
        <w:rPr>
          <w:rFonts w:hint="eastAsia"/>
        </w:rPr>
        <w:t xml:space="preserve"> </w:t>
      </w:r>
      <w:r>
        <w:rPr>
          <w:rFonts w:hint="eastAsia"/>
        </w:rPr>
        <w:t>或者股份，从而退出公司。根据《公司法》的有关规定，有限责任公司的股东在出现以</w:t>
      </w:r>
      <w:r>
        <w:rPr>
          <w:rFonts w:hint="eastAsia"/>
        </w:rPr>
        <w:t xml:space="preserve"> </w:t>
      </w:r>
      <w:r>
        <w:rPr>
          <w:rFonts w:hint="eastAsia"/>
        </w:rPr>
        <w:t>下情形之一时，对股东会决议投反对票的股东，可以请求公司按合理价格收购其股权：一</w:t>
      </w:r>
      <w:r>
        <w:rPr>
          <w:rFonts w:hint="eastAsia"/>
        </w:rPr>
        <w:t xml:space="preserve"> </w:t>
      </w:r>
      <w:r>
        <w:rPr>
          <w:rFonts w:hint="eastAsia"/>
        </w:rPr>
        <w:t>是公司连续</w:t>
      </w:r>
      <w:r>
        <w:rPr>
          <w:rFonts w:hint="eastAsia"/>
        </w:rPr>
        <w:t>5</w:t>
      </w:r>
      <w:r>
        <w:rPr>
          <w:rFonts w:hint="eastAsia"/>
        </w:rPr>
        <w:t>年不向股东分配利润，而公司连续</w:t>
      </w:r>
      <w:r>
        <w:rPr>
          <w:rFonts w:hint="eastAsia"/>
        </w:rPr>
        <w:t>5</w:t>
      </w:r>
      <w:r>
        <w:rPr>
          <w:rFonts w:hint="eastAsia"/>
        </w:rPr>
        <w:t>年盈利，并符合《公司法》规定的分</w:t>
      </w:r>
      <w:r>
        <w:rPr>
          <w:rFonts w:hint="eastAsia"/>
        </w:rPr>
        <w:t xml:space="preserve"> </w:t>
      </w:r>
      <w:r>
        <w:rPr>
          <w:rFonts w:hint="eastAsia"/>
        </w:rPr>
        <w:t>配利润条件的；二是公司合并、分立、转让主要财产的；三是公司章程规定的营业期限届</w:t>
      </w:r>
      <w:r>
        <w:rPr>
          <w:rFonts w:hint="eastAsia"/>
        </w:rPr>
        <w:t xml:space="preserve"> </w:t>
      </w:r>
      <w:r>
        <w:rPr>
          <w:rFonts w:hint="eastAsia"/>
        </w:rPr>
        <w:t>满或者章程规定的其他解散事由出现，股东会会议通过决议修改章程使公司存续的。股份</w:t>
      </w:r>
      <w:r>
        <w:rPr>
          <w:rFonts w:hint="eastAsia"/>
        </w:rPr>
        <w:t xml:space="preserve"> </w:t>
      </w:r>
      <w:r>
        <w:rPr>
          <w:rFonts w:hint="eastAsia"/>
        </w:rPr>
        <w:t>有限公司异议股东股份回购请求权只是限于对股东大会作出的公司合并、分立决议持异议</w:t>
      </w:r>
      <w:r>
        <w:rPr>
          <w:rFonts w:hint="eastAsia"/>
        </w:rPr>
        <w:t xml:space="preserve"> </w:t>
      </w:r>
      <w:r>
        <w:rPr>
          <w:rFonts w:hint="eastAsia"/>
        </w:rPr>
        <w:t>的情形。</w:t>
      </w:r>
    </w:p>
    <w:p w:rsidR="00E04DF4" w:rsidRDefault="00E04DF4" w:rsidP="00E04DF4">
      <w:r>
        <w:rPr>
          <w:rFonts w:hint="eastAsia"/>
        </w:rPr>
        <w:t>(11)</w:t>
      </w:r>
      <w:r>
        <w:rPr>
          <w:rFonts w:hint="eastAsia"/>
        </w:rPr>
        <w:tab/>
      </w:r>
      <w:r>
        <w:rPr>
          <w:rFonts w:hint="eastAsia"/>
        </w:rPr>
        <w:t>申请法院解散公司的权利。根据《公司法》的有关规定，公司经营管理发生严</w:t>
      </w:r>
      <w:r>
        <w:rPr>
          <w:rFonts w:hint="eastAsia"/>
        </w:rPr>
        <w:t xml:space="preserve">. </w:t>
      </w:r>
      <w:r>
        <w:rPr>
          <w:rFonts w:hint="eastAsia"/>
        </w:rPr>
        <w:t>重困难，继续存续会使股东利益受到重大损失，通过其他途径不能解决的，持有公司全部</w:t>
      </w:r>
      <w:r>
        <w:rPr>
          <w:rFonts w:hint="eastAsia"/>
        </w:rPr>
        <w:t xml:space="preserve"> </w:t>
      </w:r>
      <w:r>
        <w:rPr>
          <w:rFonts w:hint="eastAsia"/>
        </w:rPr>
        <w:t>股东表决权</w:t>
      </w:r>
      <w:r>
        <w:rPr>
          <w:rFonts w:hint="eastAsia"/>
        </w:rPr>
        <w:t>10%</w:t>
      </w:r>
      <w:r>
        <w:rPr>
          <w:rFonts w:hint="eastAsia"/>
        </w:rPr>
        <w:t>以上的股东，可以请求人民法院解散公司。■</w:t>
      </w:r>
    </w:p>
    <w:p w:rsidR="00E04DF4" w:rsidRDefault="00E04DF4" w:rsidP="00E04DF4">
      <w:r>
        <w:rPr>
          <w:rFonts w:hint="eastAsia"/>
        </w:rPr>
        <w:t>(12)</w:t>
      </w:r>
      <w:r>
        <w:rPr>
          <w:rFonts w:hint="eastAsia"/>
        </w:rPr>
        <w:tab/>
      </w:r>
      <w:r>
        <w:rPr>
          <w:rFonts w:hint="eastAsia"/>
        </w:rPr>
        <w:t>公司剩余财产的分配请求权。公司终止后，向其全体债权人清偿债务之后尚有</w:t>
      </w:r>
      <w:r>
        <w:rPr>
          <w:rFonts w:hint="eastAsia"/>
        </w:rPr>
        <w:t xml:space="preserve"> </w:t>
      </w:r>
      <w:r>
        <w:rPr>
          <w:rFonts w:hint="eastAsia"/>
        </w:rPr>
        <w:t>剩余财产的，股东有权请求分配。</w:t>
      </w:r>
      <w:r>
        <w:rPr>
          <w:rFonts w:hint="eastAsia"/>
        </w:rPr>
        <w:t xml:space="preserve"> </w:t>
      </w:r>
    </w:p>
    <w:p w:rsidR="00E04DF4" w:rsidRDefault="00E04DF4" w:rsidP="00E04DF4">
      <w:r>
        <w:rPr>
          <w:rFonts w:hint="eastAsia"/>
        </w:rPr>
        <w:t>4.</w:t>
      </w:r>
      <w:r>
        <w:rPr>
          <w:rFonts w:hint="eastAsia"/>
        </w:rPr>
        <w:t>股东诉讼</w:t>
      </w:r>
    </w:p>
    <w:p w:rsidR="00E04DF4" w:rsidRDefault="00E04DF4" w:rsidP="00E04DF4">
      <w:r>
        <w:rPr>
          <w:rFonts w:hint="eastAsia"/>
        </w:rPr>
        <w:t>(1)</w:t>
      </w:r>
      <w:r>
        <w:rPr>
          <w:rFonts w:hint="eastAsia"/>
        </w:rPr>
        <w:tab/>
      </w:r>
      <w:r>
        <w:rPr>
          <w:rFonts w:hint="eastAsia"/>
        </w:rPr>
        <w:t>股东代表诉讼。</w:t>
      </w:r>
    </w:p>
    <w:p w:rsidR="00E04DF4" w:rsidRDefault="00E04DF4" w:rsidP="00E04DF4">
      <w:r>
        <w:rPr>
          <w:rFonts w:hint="eastAsia"/>
        </w:rPr>
        <w:t>股东代表诉讼，也称股东代位诉讼、股东间接诉讼，是指当董事、监事、高级管理人</w:t>
      </w:r>
      <w:r>
        <w:rPr>
          <w:rFonts w:hint="eastAsia"/>
        </w:rPr>
        <w:t xml:space="preserve"> </w:t>
      </w:r>
      <w:r>
        <w:rPr>
          <w:rFonts w:hint="eastAsia"/>
        </w:rPr>
        <w:t>员或者他人的违反法律、行政法规或者公司章程的行为给公司造成损失，公司拒绝或者怠</w:t>
      </w:r>
      <w:r>
        <w:rPr>
          <w:rFonts w:hint="eastAsia"/>
        </w:rPr>
        <w:t xml:space="preserve"> </w:t>
      </w:r>
      <w:r>
        <w:rPr>
          <w:rFonts w:hint="eastAsia"/>
        </w:rPr>
        <w:t>于向该违法行为人请求损害赔偿时，具备法定资格的股东有权代表其他股东，代替公司提</w:t>
      </w:r>
      <w:r>
        <w:rPr>
          <w:rFonts w:hint="eastAsia"/>
        </w:rPr>
        <w:t xml:space="preserve"> </w:t>
      </w:r>
      <w:r>
        <w:rPr>
          <w:rFonts w:hint="eastAsia"/>
        </w:rPr>
        <w:t>起诉讼，请求违法行为人赔偿公司损失的行为。股东代表诉讼的目的，是为了保护公司利</w:t>
      </w:r>
      <w:r>
        <w:rPr>
          <w:rFonts w:hint="eastAsia"/>
        </w:rPr>
        <w:t xml:space="preserve"> </w:t>
      </w:r>
      <w:r>
        <w:rPr>
          <w:rFonts w:hint="eastAsia"/>
        </w:rPr>
        <w:t>益和股东的共同利益，而不仅仅是个别股东的利益。为保护个别股东利益而进行的诉讼是</w:t>
      </w:r>
      <w:r>
        <w:rPr>
          <w:rFonts w:hint="eastAsia"/>
        </w:rPr>
        <w:t xml:space="preserve"> </w:t>
      </w:r>
      <w:r>
        <w:rPr>
          <w:rFonts w:hint="eastAsia"/>
        </w:rPr>
        <w:t>股东直接诉讼。</w:t>
      </w:r>
    </w:p>
    <w:p w:rsidR="00E04DF4" w:rsidRDefault="00E04DF4" w:rsidP="00E04DF4">
      <w:r>
        <w:rPr>
          <w:rFonts w:hint="eastAsia"/>
        </w:rPr>
        <w:t>根据责任人身份的不同与具体情况的不同，提起股东代表诉讼有以下几种程序：</w:t>
      </w:r>
    </w:p>
    <w:p w:rsidR="00E04DF4" w:rsidRDefault="00E04DF4" w:rsidP="00E04DF4">
      <w:r>
        <w:rPr>
          <w:rFonts w:hint="eastAsia"/>
        </w:rPr>
        <w:t>其一，股东对公司董事、监事、高级管理人员给公司造成损失行为提起诉讼的程序。</w:t>
      </w:r>
      <w:r>
        <w:rPr>
          <w:rFonts w:hint="eastAsia"/>
        </w:rPr>
        <w:t xml:space="preserve"> </w:t>
      </w:r>
      <w:r>
        <w:rPr>
          <w:rFonts w:hint="eastAsia"/>
        </w:rPr>
        <w:t>按照《公司法》的规定，公司董事、监事、高级管理人员执行公司职务时违反法律、行</w:t>
      </w:r>
      <w:r>
        <w:rPr>
          <w:rFonts w:hint="eastAsia"/>
        </w:rPr>
        <w:t xml:space="preserve"> </w:t>
      </w:r>
      <w:r>
        <w:rPr>
          <w:rFonts w:hint="eastAsia"/>
        </w:rPr>
        <w:t>政法规或者公司章程的规定，给公司造成损失的，应当承担赔偿责任。为了确保责任者真</w:t>
      </w:r>
      <w:r>
        <w:rPr>
          <w:rFonts w:hint="eastAsia"/>
        </w:rPr>
        <w:t xml:space="preserve"> </w:t>
      </w:r>
      <w:r>
        <w:rPr>
          <w:rFonts w:hint="eastAsia"/>
        </w:rPr>
        <w:t>正承担相应的赔偿责任，《公司法》对股东代表诉讼作了如下规定：</w:t>
      </w:r>
    </w:p>
    <w:p w:rsidR="00E04DF4" w:rsidRDefault="00E04DF4" w:rsidP="00E04DF4">
      <w:r>
        <w:rPr>
          <w:rFonts w:hint="eastAsia"/>
        </w:rPr>
        <w:t>①股东通过监事会或者监事提起诉讼。公司董事、高级管理人员执行公司职务时违反</w:t>
      </w:r>
      <w:r>
        <w:rPr>
          <w:rFonts w:hint="eastAsia"/>
        </w:rPr>
        <w:t xml:space="preserve"> </w:t>
      </w:r>
      <w:r>
        <w:rPr>
          <w:rFonts w:hint="eastAsia"/>
        </w:rPr>
        <w:t>法律、行政法规或者公司章程的规定，给公司造成损失的，有限责任公司的股东、股份有</w:t>
      </w:r>
      <w:r>
        <w:rPr>
          <w:rFonts w:hint="eastAsia"/>
        </w:rPr>
        <w:t xml:space="preserve"> </w:t>
      </w:r>
      <w:r>
        <w:rPr>
          <w:rFonts w:hint="eastAsia"/>
        </w:rPr>
        <w:t>限公司连续</w:t>
      </w:r>
      <w:r>
        <w:rPr>
          <w:rFonts w:hint="eastAsia"/>
        </w:rPr>
        <w:t>180</w:t>
      </w:r>
      <w:r>
        <w:rPr>
          <w:rFonts w:hint="eastAsia"/>
        </w:rPr>
        <w:t>日以上单独或者合计持有公司</w:t>
      </w:r>
      <w:r>
        <w:rPr>
          <w:rFonts w:hint="eastAsia"/>
        </w:rPr>
        <w:t>1%</w:t>
      </w:r>
      <w:r>
        <w:rPr>
          <w:rFonts w:hint="eastAsia"/>
        </w:rPr>
        <w:t>以上股份的股东，可以书面请求监事会</w:t>
      </w:r>
      <w:r>
        <w:rPr>
          <w:rFonts w:hint="eastAsia"/>
        </w:rPr>
        <w:t xml:space="preserve"> </w:t>
      </w:r>
      <w:r>
        <w:rPr>
          <w:rFonts w:hint="eastAsia"/>
        </w:rPr>
        <w:t>或者不设监事会的有限责任公司的监事向人民法院提起诉讼。</w:t>
      </w:r>
    </w:p>
    <w:p w:rsidR="00E04DF4" w:rsidRDefault="00E04DF4" w:rsidP="00E04DF4">
      <w:r>
        <w:rPr>
          <w:rFonts w:hint="eastAsia"/>
        </w:rPr>
        <w:t>②股东通过董事会或者董事提起诉讼。监事执行公司职务时违反法律、行政法规或者</w:t>
      </w:r>
      <w:r>
        <w:rPr>
          <w:rFonts w:hint="eastAsia"/>
        </w:rPr>
        <w:t xml:space="preserve"> </w:t>
      </w:r>
      <w:r>
        <w:rPr>
          <w:rFonts w:hint="eastAsia"/>
        </w:rPr>
        <w:t>公司章程的规定，给公司造成损失的，有限责任公司的股东、股份有限公司连续</w:t>
      </w:r>
      <w:r>
        <w:rPr>
          <w:rFonts w:hint="eastAsia"/>
        </w:rPr>
        <w:t>180</w:t>
      </w:r>
      <w:r>
        <w:rPr>
          <w:rFonts w:hint="eastAsia"/>
        </w:rPr>
        <w:t>日以</w:t>
      </w:r>
      <w:r>
        <w:rPr>
          <w:rFonts w:hint="eastAsia"/>
        </w:rPr>
        <w:t xml:space="preserve"> </w:t>
      </w:r>
      <w:r>
        <w:rPr>
          <w:rFonts w:hint="eastAsia"/>
        </w:rPr>
        <w:t>上单独或者合计持有公司</w:t>
      </w:r>
      <w:r>
        <w:rPr>
          <w:rFonts w:hint="eastAsia"/>
        </w:rPr>
        <w:t>1%</w:t>
      </w:r>
      <w:r>
        <w:rPr>
          <w:rFonts w:hint="eastAsia"/>
        </w:rPr>
        <w:t>以上股份的股东，可以书面请求董事会或者不设董事会的有</w:t>
      </w:r>
      <w:r>
        <w:rPr>
          <w:rFonts w:hint="eastAsia"/>
        </w:rPr>
        <w:t xml:space="preserve"> </w:t>
      </w:r>
      <w:r>
        <w:rPr>
          <w:rFonts w:hint="eastAsia"/>
        </w:rPr>
        <w:t>限责任公司的执行董事向人民法院提起诉讼。</w:t>
      </w:r>
    </w:p>
    <w:p w:rsidR="00E04DF4" w:rsidRDefault="00E04DF4" w:rsidP="00E04DF4">
      <w:r>
        <w:rPr>
          <w:rFonts w:hint="eastAsia"/>
        </w:rPr>
        <w:t>③股东直接提起诉讼。监事会、不设监事会的有限责任公司的监事，或者董事会、执</w:t>
      </w:r>
      <w:r>
        <w:rPr>
          <w:rFonts w:hint="eastAsia"/>
        </w:rPr>
        <w:t xml:space="preserve"> </w:t>
      </w:r>
      <w:r>
        <w:rPr>
          <w:rFonts w:hint="eastAsia"/>
        </w:rPr>
        <w:t>行董事收到上述股东的书面请求后拒绝提起诉讼，或者自收到请求之日起</w:t>
      </w:r>
      <w:r>
        <w:rPr>
          <w:rFonts w:hint="eastAsia"/>
        </w:rPr>
        <w:t>30</w:t>
      </w:r>
      <w:r>
        <w:rPr>
          <w:rFonts w:hint="eastAsia"/>
        </w:rPr>
        <w:t>日内未提起</w:t>
      </w:r>
      <w:r>
        <w:rPr>
          <w:rFonts w:hint="eastAsia"/>
        </w:rPr>
        <w:t xml:space="preserve"> </w:t>
      </w:r>
      <w:r>
        <w:rPr>
          <w:rFonts w:hint="eastAsia"/>
        </w:rPr>
        <w:t>诉讼，或者情况紧急、不立即提起诉讼将会使公司利益受到难以弥补的损害的，有限责任</w:t>
      </w:r>
      <w:r>
        <w:rPr>
          <w:rFonts w:hint="eastAsia"/>
        </w:rPr>
        <w:t xml:space="preserve"> </w:t>
      </w:r>
      <w:r>
        <w:rPr>
          <w:rFonts w:hint="eastAsia"/>
        </w:rPr>
        <w:t>公司的股东、股份有限公司连续</w:t>
      </w:r>
      <w:r>
        <w:rPr>
          <w:rFonts w:hint="eastAsia"/>
        </w:rPr>
        <w:t>180</w:t>
      </w:r>
      <w:r>
        <w:rPr>
          <w:rFonts w:hint="eastAsia"/>
        </w:rPr>
        <w:t>日以上单独或者合计持有公司</w:t>
      </w:r>
      <w:r>
        <w:rPr>
          <w:rFonts w:hint="eastAsia"/>
        </w:rPr>
        <w:t>1%</w:t>
      </w:r>
      <w:r>
        <w:rPr>
          <w:rFonts w:hint="eastAsia"/>
        </w:rPr>
        <w:t>以上股份的股东，</w:t>
      </w:r>
      <w:r>
        <w:rPr>
          <w:rFonts w:hint="eastAsia"/>
        </w:rPr>
        <w:t xml:space="preserve"> </w:t>
      </w:r>
      <w:r>
        <w:rPr>
          <w:rFonts w:hint="eastAsia"/>
        </w:rPr>
        <w:t>有权为了公司的利益以自己的名义直接向人民法院提起诉讼。</w:t>
      </w:r>
    </w:p>
    <w:p w:rsidR="00E04DF4" w:rsidRDefault="00E04DF4" w:rsidP="00E04DF4">
      <w:r>
        <w:rPr>
          <w:rFonts w:hint="eastAsia"/>
        </w:rPr>
        <w:t>其二，股东对他人给公司造成损失行为提起诉讼的程序。公司董事、监事、高级管理</w:t>
      </w:r>
      <w:r>
        <w:rPr>
          <w:rFonts w:hint="eastAsia"/>
        </w:rPr>
        <w:t xml:space="preserve"> </w:t>
      </w:r>
      <w:r>
        <w:rPr>
          <w:rFonts w:hint="eastAsia"/>
        </w:rPr>
        <w:t>人员以外的他人侵犯公司合法权益，给公司造成损失的，有限责任公司的股东、股份有限</w:t>
      </w:r>
      <w:r>
        <w:rPr>
          <w:rFonts w:hint="eastAsia"/>
        </w:rPr>
        <w:t xml:space="preserve"> </w:t>
      </w:r>
      <w:r>
        <w:rPr>
          <w:rFonts w:hint="eastAsia"/>
        </w:rPr>
        <w:t>公司连续</w:t>
      </w:r>
      <w:r>
        <w:rPr>
          <w:rFonts w:hint="eastAsia"/>
        </w:rPr>
        <w:t>180</w:t>
      </w:r>
      <w:r>
        <w:rPr>
          <w:rFonts w:hint="eastAsia"/>
        </w:rPr>
        <w:t>日以上单独或者合计持有公司</w:t>
      </w:r>
      <w:r>
        <w:rPr>
          <w:rFonts w:hint="eastAsia"/>
        </w:rPr>
        <w:t>1%</w:t>
      </w:r>
      <w:r>
        <w:rPr>
          <w:rFonts w:hint="eastAsia"/>
        </w:rPr>
        <w:t>以上股份的股东可以书面请求监事会或者</w:t>
      </w:r>
      <w:r>
        <w:rPr>
          <w:rFonts w:hint="eastAsia"/>
        </w:rPr>
        <w:t xml:space="preserve"> </w:t>
      </w:r>
      <w:r>
        <w:rPr>
          <w:rFonts w:hint="eastAsia"/>
        </w:rPr>
        <w:t>监事、</w:t>
      </w:r>
      <w:r>
        <w:rPr>
          <w:rFonts w:hint="eastAsia"/>
        </w:rPr>
        <w:lastRenderedPageBreak/>
        <w:t>董事会或者执行董事向人民法院提起诉讼，或者直接向人民法院提起诉讼。提起诉</w:t>
      </w:r>
      <w:r>
        <w:rPr>
          <w:rFonts w:hint="eastAsia"/>
        </w:rPr>
        <w:t xml:space="preserve"> </w:t>
      </w:r>
      <w:r>
        <w:rPr>
          <w:rFonts w:hint="eastAsia"/>
        </w:rPr>
        <w:t>讼的具体程序，依照上述股东对公司董事、监事、高级管理人员给公司造成损失行为提起</w:t>
      </w:r>
      <w:r>
        <w:rPr>
          <w:rFonts w:hint="eastAsia"/>
        </w:rPr>
        <w:t xml:space="preserve"> </w:t>
      </w:r>
      <w:r>
        <w:rPr>
          <w:rFonts w:hint="eastAsia"/>
        </w:rPr>
        <w:t>诉讼的程序进行。</w:t>
      </w:r>
    </w:p>
    <w:p w:rsidR="00E04DF4" w:rsidRDefault="00E04DF4" w:rsidP="00E04DF4">
      <w:r>
        <w:rPr>
          <w:rFonts w:hint="eastAsia"/>
        </w:rPr>
        <w:t>(2)</w:t>
      </w:r>
      <w:r>
        <w:rPr>
          <w:rFonts w:hint="eastAsia"/>
        </w:rPr>
        <w:tab/>
      </w:r>
      <w:r>
        <w:rPr>
          <w:rFonts w:hint="eastAsia"/>
        </w:rPr>
        <w:t>股东直接诉讼。</w:t>
      </w:r>
    </w:p>
    <w:p w:rsidR="00E04DF4" w:rsidRDefault="00E04DF4" w:rsidP="00E04DF4">
      <w:r>
        <w:rPr>
          <w:rFonts w:hint="eastAsia"/>
        </w:rPr>
        <w:t>这是指股东对董事、高级管理人员损害股东利益行为提起的诉讼。根据《公司法》</w:t>
      </w:r>
      <w:r>
        <w:rPr>
          <w:rFonts w:hint="eastAsia"/>
        </w:rPr>
        <w:t xml:space="preserve"> </w:t>
      </w:r>
      <w:r>
        <w:rPr>
          <w:rFonts w:hint="eastAsia"/>
        </w:rPr>
        <w:t>的规定，公司董事、高级管理人员违反法律、行政法规或者公司章程的规定，损害了股东</w:t>
      </w:r>
      <w:r>
        <w:rPr>
          <w:rFonts w:hint="eastAsia"/>
        </w:rPr>
        <w:t xml:space="preserve"> </w:t>
      </w:r>
      <w:r>
        <w:rPr>
          <w:rFonts w:hint="eastAsia"/>
        </w:rPr>
        <w:t>利益的，股东可以依法向人民法院提起诉讼。</w:t>
      </w:r>
    </w:p>
    <w:p w:rsidR="00E04DF4" w:rsidRDefault="00E04DF4" w:rsidP="00E04DF4">
      <w:r>
        <w:rPr>
          <w:rFonts w:hint="eastAsia"/>
        </w:rPr>
        <w:t>(</w:t>
      </w:r>
      <w:r>
        <w:rPr>
          <w:rFonts w:hint="eastAsia"/>
        </w:rPr>
        <w:t>三）股东义务</w:t>
      </w:r>
    </w:p>
    <w:p w:rsidR="00E04DF4" w:rsidRDefault="00E04DF4" w:rsidP="00E04DF4">
      <w:r>
        <w:rPr>
          <w:rFonts w:hint="eastAsia"/>
        </w:rPr>
        <w:t>股东义务主要有以下两个方面：</w:t>
      </w:r>
    </w:p>
    <w:p w:rsidR="00E04DF4" w:rsidRDefault="00E04DF4" w:rsidP="00E04DF4">
      <w:r>
        <w:rPr>
          <w:rFonts w:hint="eastAsia"/>
        </w:rPr>
        <w:t>一方面是出资义务，即按照法律和公司章程的规定，向公司按期足额缴纳出资。股东</w:t>
      </w:r>
      <w:r>
        <w:rPr>
          <w:rFonts w:hint="eastAsia"/>
        </w:rPr>
        <w:t xml:space="preserve"> </w:t>
      </w:r>
      <w:r>
        <w:rPr>
          <w:rFonts w:hint="eastAsia"/>
        </w:rPr>
        <w:t>违反出资义务可能导致其股东权利受限甚至丧失股东资格。首先，公司有权通过章程或者</w:t>
      </w:r>
      <w:r>
        <w:rPr>
          <w:rFonts w:hint="eastAsia"/>
        </w:rPr>
        <w:t xml:space="preserve"> </w:t>
      </w:r>
      <w:r>
        <w:rPr>
          <w:rFonts w:hint="eastAsia"/>
        </w:rPr>
        <w:t>股东（大）会决议对该类股东的利润分配请求权、新股优先认购权、剩余财产分配请求</w:t>
      </w:r>
      <w:r>
        <w:rPr>
          <w:rFonts w:hint="eastAsia"/>
        </w:rPr>
        <w:t xml:space="preserve"> </w:t>
      </w:r>
      <w:r>
        <w:rPr>
          <w:rFonts w:hint="eastAsia"/>
        </w:rPr>
        <w:t>权等权利予以限制。其次，有限公司股东“未履行出资义务或者抽逃全部出资，经公司</w:t>
      </w:r>
      <w:r>
        <w:rPr>
          <w:rFonts w:hint="eastAsia"/>
        </w:rPr>
        <w:t xml:space="preserve"> </w:t>
      </w:r>
      <w:r>
        <w:rPr>
          <w:rFonts w:hint="eastAsia"/>
        </w:rPr>
        <w:t>催告缴纳或者返还，其在合理期间内仍未缴纳或者返还出资”，公司可以通过股东会决议</w:t>
      </w:r>
      <w:r>
        <w:rPr>
          <w:rFonts w:hint="eastAsia"/>
        </w:rPr>
        <w:t xml:space="preserve"> </w:t>
      </w:r>
      <w:r>
        <w:rPr>
          <w:rFonts w:hint="eastAsia"/>
        </w:rPr>
        <w:t>“解除该股东的股东资格”。最后，如果公司章程或者股东（大）会决议未对股东权利设</w:t>
      </w:r>
      <w:r>
        <w:rPr>
          <w:rFonts w:hint="eastAsia"/>
        </w:rPr>
        <w:t xml:space="preserve"> </w:t>
      </w:r>
      <w:r>
        <w:rPr>
          <w:rFonts w:hint="eastAsia"/>
        </w:rPr>
        <w:t>置限制，法院可能在个案判决中认定未出资或出资不足的股东的股东权利应受限制。</w:t>
      </w:r>
    </w:p>
    <w:p w:rsidR="00E04DF4" w:rsidRDefault="00E04DF4" w:rsidP="00E04DF4">
      <w:r>
        <w:rPr>
          <w:rFonts w:hint="eastAsia"/>
        </w:rPr>
        <w:t>另一方面是善意行使股权的义务。这项义务的主要含义是：股东不得滥用其权利。</w:t>
      </w:r>
      <w:r>
        <w:rPr>
          <w:rFonts w:hint="eastAsia"/>
        </w:rPr>
        <w:t xml:space="preserve"> </w:t>
      </w:r>
      <w:r>
        <w:rPr>
          <w:rFonts w:hint="eastAsia"/>
        </w:rPr>
        <w:t>《公司法》第二十条规定，公司股东应当遵守法律、行政法规和公司章程，依法行使股东</w:t>
      </w:r>
      <w:r>
        <w:rPr>
          <w:rFonts w:hint="eastAsia"/>
        </w:rPr>
        <w:t xml:space="preserve"> </w:t>
      </w:r>
      <w:r>
        <w:rPr>
          <w:rFonts w:hint="eastAsia"/>
        </w:rPr>
        <w:t>权利，不得滥用股东权利损害公司或者其他股东的利益。公司股东滥用股东权利给公司或</w:t>
      </w:r>
      <w:r>
        <w:rPr>
          <w:rFonts w:hint="eastAsia"/>
        </w:rPr>
        <w:t xml:space="preserve"> </w:t>
      </w:r>
      <w:r>
        <w:rPr>
          <w:rFonts w:hint="eastAsia"/>
        </w:rPr>
        <w:t>者其他股东造成损失的，应当依法承担赔偿责任。这是关于股东不得滥用权利的一般条</w:t>
      </w:r>
      <w:r>
        <w:rPr>
          <w:rFonts w:hint="eastAsia"/>
        </w:rPr>
        <w:t xml:space="preserve"> </w:t>
      </w:r>
      <w:r>
        <w:rPr>
          <w:rFonts w:hint="eastAsia"/>
        </w:rPr>
        <w:t>款。某种行为是否属于滥用股东权利，须根据上述一般条款，依个案情节认定。</w:t>
      </w:r>
    </w:p>
    <w:p w:rsidR="00E04DF4" w:rsidRDefault="00E04DF4" w:rsidP="00E04DF4">
      <w:r>
        <w:rPr>
          <w:rFonts w:hint="eastAsia"/>
        </w:rPr>
        <w:t>五、董事、监事、高级管理人员制度</w:t>
      </w:r>
    </w:p>
    <w:p w:rsidR="00E04DF4" w:rsidRDefault="00E04DF4" w:rsidP="00E04DF4">
      <w:r>
        <w:rPr>
          <w:rFonts w:hint="eastAsia"/>
        </w:rPr>
        <w:t>(</w:t>
      </w:r>
      <w:r>
        <w:rPr>
          <w:rFonts w:hint="eastAsia"/>
        </w:rPr>
        <w:t>一）概述</w:t>
      </w:r>
    </w:p>
    <w:p w:rsidR="00E04DF4" w:rsidRDefault="00E04DF4" w:rsidP="00E04DF4">
      <w:r>
        <w:rPr>
          <w:rFonts w:hint="eastAsia"/>
        </w:rPr>
        <w:t>在公司组织结构下，股东并不直接参与公司经营管理。无论是股份有限公司还是有限</w:t>
      </w:r>
      <w:r>
        <w:rPr>
          <w:rFonts w:hint="eastAsia"/>
        </w:rPr>
        <w:t xml:space="preserve"> </w:t>
      </w:r>
      <w:r>
        <w:rPr>
          <w:rFonts w:hint="eastAsia"/>
        </w:rPr>
        <w:t>责任公司，股东都只能通过选举董事组成董事会（或者在有限责任公司中设执行董事），</w:t>
      </w:r>
      <w:r>
        <w:rPr>
          <w:rFonts w:hint="eastAsia"/>
        </w:rPr>
        <w:t xml:space="preserve"> </w:t>
      </w:r>
      <w:r>
        <w:rPr>
          <w:rFonts w:hint="eastAsia"/>
        </w:rPr>
        <w:t>由董事会聘任经理来负责公司的日常经营管理活动，监事会负责监督。股东组成的股东</w:t>
      </w:r>
      <w:r>
        <w:rPr>
          <w:rFonts w:hint="eastAsia"/>
        </w:rPr>
        <w:t xml:space="preserve"> (</w:t>
      </w:r>
      <w:r>
        <w:rPr>
          <w:rFonts w:hint="eastAsia"/>
        </w:rPr>
        <w:t>大）会只对重大事项才有决策权。股东只有以董事、监事或者高级管理人员的身份才能</w:t>
      </w:r>
      <w:r>
        <w:rPr>
          <w:rFonts w:hint="eastAsia"/>
        </w:rPr>
        <w:t xml:space="preserve"> </w:t>
      </w:r>
      <w:r>
        <w:rPr>
          <w:rFonts w:hint="eastAsia"/>
        </w:rPr>
        <w:t>参与公司经营管理。在实践中，控股股东往往自己或者委托他人担任公司的董事长或者总</w:t>
      </w:r>
      <w:r>
        <w:rPr>
          <w:rFonts w:hint="eastAsia"/>
        </w:rPr>
        <w:t xml:space="preserve"> </w:t>
      </w:r>
      <w:r>
        <w:rPr>
          <w:rFonts w:hint="eastAsia"/>
        </w:rPr>
        <w:t>经理，以方便控制公司。</w:t>
      </w:r>
    </w:p>
    <w:p w:rsidR="00E04DF4" w:rsidRDefault="00E04DF4" w:rsidP="00E04DF4">
      <w:r>
        <w:rPr>
          <w:rFonts w:hint="eastAsia"/>
        </w:rPr>
        <w:t>公司管理者或者不持有股份，或者仅持少量股份，这就产生了拥有所有权者未拥有相</w:t>
      </w:r>
      <w:r>
        <w:rPr>
          <w:rFonts w:hint="eastAsia"/>
        </w:rPr>
        <w:t xml:space="preserve"> </w:t>
      </w:r>
      <w:r>
        <w:rPr>
          <w:rFonts w:hint="eastAsia"/>
        </w:rPr>
        <w:t>应的控制权，拥有控制权者未拥有相应的所有权，也即“所有与控制分离”问题。“所有</w:t>
      </w:r>
      <w:r>
        <w:rPr>
          <w:rFonts w:hint="eastAsia"/>
        </w:rPr>
        <w:t xml:space="preserve"> </w:t>
      </w:r>
      <w:r>
        <w:rPr>
          <w:rFonts w:hint="eastAsia"/>
        </w:rPr>
        <w:t>与控制分离”造成了股东与管理者之间利益的不一致，而利益不一致难免导致利益冲突。</w:t>
      </w:r>
      <w:r>
        <w:rPr>
          <w:rFonts w:hint="eastAsia"/>
        </w:rPr>
        <w:t xml:space="preserve"> </w:t>
      </w:r>
      <w:r>
        <w:rPr>
          <w:rFonts w:hint="eastAsia"/>
        </w:rPr>
        <w:t>如何保证负责公司经营管理的董事、高级管理人员不会为了自身的利益而损害股东整体利</w:t>
      </w:r>
      <w:r>
        <w:rPr>
          <w:rFonts w:hint="eastAsia"/>
        </w:rPr>
        <w:t xml:space="preserve"> </w:t>
      </w:r>
      <w:r>
        <w:rPr>
          <w:rFonts w:hint="eastAsia"/>
        </w:rPr>
        <w:t>益？如何保证他们能够勤勤恳恳地为公司、为股东整体利益而经营管理公司？又如何保证</w:t>
      </w:r>
      <w:r>
        <w:rPr>
          <w:rFonts w:hint="eastAsia"/>
        </w:rPr>
        <w:t xml:space="preserve"> </w:t>
      </w:r>
      <w:r>
        <w:rPr>
          <w:rFonts w:hint="eastAsia"/>
        </w:rPr>
        <w:t>监事们能够认真履行监督职责？这是《公司法》需要解决的核心问题。</w:t>
      </w:r>
    </w:p>
    <w:p w:rsidR="00E04DF4" w:rsidRDefault="00E04DF4" w:rsidP="00E04DF4">
      <w:r>
        <w:rPr>
          <w:rFonts w:hint="eastAsia"/>
        </w:rPr>
        <w:t>各国公司法都对公司的董事、监事和高级管理人员（合称公司管理者）施加了一定</w:t>
      </w:r>
      <w:r>
        <w:rPr>
          <w:rFonts w:hint="eastAsia"/>
        </w:rPr>
        <w:t xml:space="preserve"> </w:t>
      </w:r>
      <w:r>
        <w:rPr>
          <w:rFonts w:hint="eastAsia"/>
        </w:rPr>
        <w:t>的法律义务，以确保公司管理者能够获得股东的信任。概括而言，此类机制主要包括两</w:t>
      </w:r>
      <w:r>
        <w:rPr>
          <w:rFonts w:hint="eastAsia"/>
        </w:rPr>
        <w:t xml:space="preserve"> </w:t>
      </w:r>
      <w:r>
        <w:rPr>
          <w:rFonts w:hint="eastAsia"/>
        </w:rPr>
        <w:t>类：一类是《公司法》加强股东对公司管理者的监控能力，前文所介绍的股东权保护的</w:t>
      </w:r>
      <w:r>
        <w:rPr>
          <w:rFonts w:hint="eastAsia"/>
        </w:rPr>
        <w:t xml:space="preserve"> </w:t>
      </w:r>
      <w:r>
        <w:rPr>
          <w:rFonts w:hint="eastAsia"/>
        </w:rPr>
        <w:t>各个方面都是此类机制，包括投票选举董事、重大事项由股东（大）会决议、股东查询</w:t>
      </w:r>
      <w:r>
        <w:rPr>
          <w:rFonts w:hint="eastAsia"/>
        </w:rPr>
        <w:t xml:space="preserve"> </w:t>
      </w:r>
      <w:r>
        <w:rPr>
          <w:rFonts w:hint="eastAsia"/>
        </w:rPr>
        <w:t>权等；另一类机制是《公司法》明确规定公司管理者的义务，直接约束其行为，以保护</w:t>
      </w:r>
      <w:r>
        <w:rPr>
          <w:rFonts w:hint="eastAsia"/>
        </w:rPr>
        <w:t xml:space="preserve"> </w:t>
      </w:r>
      <w:r>
        <w:rPr>
          <w:rFonts w:hint="eastAsia"/>
        </w:rPr>
        <w:t>公司和股东的整体利益。本节主要介绍后一类机制。</w:t>
      </w:r>
    </w:p>
    <w:p w:rsidR="00E04DF4" w:rsidRDefault="00E04DF4" w:rsidP="00E04DF4">
      <w:r>
        <w:rPr>
          <w:rFonts w:hint="eastAsia"/>
        </w:rPr>
        <w:t>(</w:t>
      </w:r>
      <w:r>
        <w:rPr>
          <w:rFonts w:hint="eastAsia"/>
        </w:rPr>
        <w:t>二）公司董事、监事、高级管理人员的任职资格</w:t>
      </w:r>
    </w:p>
    <w:p w:rsidR="00E04DF4" w:rsidRDefault="00E04DF4" w:rsidP="00E04DF4">
      <w:r>
        <w:rPr>
          <w:rFonts w:hint="eastAsia"/>
        </w:rPr>
        <w:t>公司董事、监事、高级管理人员是代表公司组织机构行使职权的人员，在公司中处于</w:t>
      </w:r>
      <w:r>
        <w:rPr>
          <w:rFonts w:hint="eastAsia"/>
        </w:rPr>
        <w:t xml:space="preserve"> </w:t>
      </w:r>
      <w:r>
        <w:rPr>
          <w:rFonts w:hint="eastAsia"/>
        </w:rPr>
        <w:t>重要地位，并依法具有法定的职权。因此，为了保证这类人员具有正确履行职责的能力与</w:t>
      </w:r>
      <w:r>
        <w:rPr>
          <w:rFonts w:hint="eastAsia"/>
        </w:rPr>
        <w:t xml:space="preserve"> </w:t>
      </w:r>
      <w:r>
        <w:rPr>
          <w:rFonts w:hint="eastAsia"/>
        </w:rPr>
        <w:t>条件，</w:t>
      </w:r>
      <w:r>
        <w:rPr>
          <w:rFonts w:hint="eastAsia"/>
        </w:rPr>
        <w:lastRenderedPageBreak/>
        <w:t>《公司法》规定了他们应当具有相应的资格。</w:t>
      </w:r>
    </w:p>
    <w:p w:rsidR="00E04DF4" w:rsidRDefault="00E04DF4" w:rsidP="00E04DF4">
      <w:r>
        <w:rPr>
          <w:rFonts w:hint="eastAsia"/>
        </w:rPr>
        <w:t>对于谁是公司董事、监事的问题比较容易解决，因为这必须有股东（大）会选举产</w:t>
      </w:r>
      <w:r>
        <w:rPr>
          <w:rFonts w:hint="eastAsia"/>
        </w:rPr>
        <w:t xml:space="preserve"> </w:t>
      </w:r>
      <w:r>
        <w:rPr>
          <w:rFonts w:hint="eastAsia"/>
        </w:rPr>
        <w:t>生，有一定的提名和产生程序。但对于谁是公司的高级管理人员，则不是一个容易回答的</w:t>
      </w:r>
      <w:r>
        <w:rPr>
          <w:rFonts w:hint="eastAsia"/>
        </w:rPr>
        <w:t xml:space="preserve"> </w:t>
      </w:r>
      <w:r>
        <w:rPr>
          <w:rFonts w:hint="eastAsia"/>
        </w:rPr>
        <w:t>问题。《公司法》明确规定：“高级管理人员，是指公司的经理、副经理、财务负责人，</w:t>
      </w:r>
      <w:r>
        <w:rPr>
          <w:rFonts w:hint="eastAsia"/>
        </w:rPr>
        <w:t xml:space="preserve"> </w:t>
      </w:r>
      <w:r>
        <w:rPr>
          <w:rFonts w:hint="eastAsia"/>
        </w:rPr>
        <w:t>上市公司董事会秘书和公司章程规定的其他人员”，从该规定来看，公司的总经理、副总</w:t>
      </w:r>
      <w:r>
        <w:rPr>
          <w:rFonts w:hint="eastAsia"/>
        </w:rPr>
        <w:t xml:space="preserve"> </w:t>
      </w:r>
      <w:r>
        <w:rPr>
          <w:rFonts w:hint="eastAsia"/>
        </w:rPr>
        <w:t>经理和财务负责人、上市公司董事会秘书都一定是公司的高级管理人员，除此之外，公司</w:t>
      </w:r>
      <w:r>
        <w:rPr>
          <w:rFonts w:hint="eastAsia"/>
        </w:rPr>
        <w:t xml:space="preserve"> </w:t>
      </w:r>
      <w:r>
        <w:rPr>
          <w:rFonts w:hint="eastAsia"/>
        </w:rPr>
        <w:t>章程中还可以规定其他人员也为公司的高级管理人员。</w:t>
      </w:r>
    </w:p>
    <w:p w:rsidR="00E04DF4" w:rsidRDefault="00E04DF4" w:rsidP="00E04DF4">
      <w:r>
        <w:rPr>
          <w:rFonts w:hint="eastAsia"/>
        </w:rPr>
        <w:t>根据《公司法》的规定，有下列情形之一的，不得担任公司的董事、监事、高级管</w:t>
      </w:r>
      <w:r>
        <w:rPr>
          <w:rFonts w:hint="eastAsia"/>
        </w:rPr>
        <w:t xml:space="preserve"> </w:t>
      </w:r>
      <w:r>
        <w:rPr>
          <w:rFonts w:hint="eastAsia"/>
        </w:rPr>
        <w:t>理人员：（</w:t>
      </w:r>
      <w:r>
        <w:rPr>
          <w:rFonts w:hint="eastAsia"/>
        </w:rPr>
        <w:t>1)</w:t>
      </w:r>
      <w:r>
        <w:rPr>
          <w:rFonts w:hint="eastAsia"/>
        </w:rPr>
        <w:t>无民事行为能力或者限制民事行为能力。无民事行为能力的人是指</w:t>
      </w:r>
      <w:r>
        <w:rPr>
          <w:rFonts w:hint="eastAsia"/>
        </w:rPr>
        <w:t>10</w:t>
      </w:r>
      <w:r>
        <w:rPr>
          <w:rFonts w:hint="eastAsia"/>
        </w:rPr>
        <w:t>周岁</w:t>
      </w:r>
      <w:r>
        <w:rPr>
          <w:rFonts w:hint="eastAsia"/>
        </w:rPr>
        <w:t xml:space="preserve"> </w:t>
      </w:r>
      <w:r>
        <w:rPr>
          <w:rFonts w:hint="eastAsia"/>
        </w:rPr>
        <w:t>以下的未成年人和不能辨认自己行为的精神病人。限制民事行为能力的人是指</w:t>
      </w:r>
      <w:r>
        <w:rPr>
          <w:rFonts w:hint="eastAsia"/>
        </w:rPr>
        <w:t>10</w:t>
      </w:r>
      <w:r>
        <w:rPr>
          <w:rFonts w:hint="eastAsia"/>
        </w:rPr>
        <w:t>周岁以</w:t>
      </w:r>
      <w:r>
        <w:rPr>
          <w:rFonts w:hint="eastAsia"/>
        </w:rPr>
        <w:t xml:space="preserve"> </w:t>
      </w:r>
      <w:r>
        <w:rPr>
          <w:rFonts w:hint="eastAsia"/>
        </w:rPr>
        <w:t>上的未成年人和不能完全辨认自己行为的精神病人。（</w:t>
      </w:r>
      <w:r>
        <w:rPr>
          <w:rFonts w:hint="eastAsia"/>
        </w:rPr>
        <w:t>2)</w:t>
      </w:r>
      <w:r>
        <w:rPr>
          <w:rFonts w:hint="eastAsia"/>
        </w:rPr>
        <w:t>因贪污、贿赂、侵占财产、挪</w:t>
      </w:r>
      <w:r>
        <w:rPr>
          <w:rFonts w:hint="eastAsia"/>
        </w:rPr>
        <w:t xml:space="preserve"> </w:t>
      </w:r>
      <w:r>
        <w:rPr>
          <w:rFonts w:hint="eastAsia"/>
        </w:rPr>
        <w:t>用财产或者破坏社会主义市场经济秩序，被判处刑罚，执行期满未逾</w:t>
      </w:r>
      <w:r>
        <w:rPr>
          <w:rFonts w:hint="eastAsia"/>
        </w:rPr>
        <w:t>5</w:t>
      </w:r>
      <w:r>
        <w:rPr>
          <w:rFonts w:hint="eastAsia"/>
        </w:rPr>
        <w:t>年，或者因犯罪被</w:t>
      </w:r>
      <w:r>
        <w:rPr>
          <w:rFonts w:hint="eastAsia"/>
        </w:rPr>
        <w:t xml:space="preserve"> </w:t>
      </w:r>
      <w:r>
        <w:rPr>
          <w:rFonts w:hint="eastAsia"/>
        </w:rPr>
        <w:t>剥夺政治权利，执行期满未逾</w:t>
      </w:r>
      <w:r>
        <w:rPr>
          <w:rFonts w:hint="eastAsia"/>
        </w:rPr>
        <w:t>5</w:t>
      </w:r>
      <w:r>
        <w:rPr>
          <w:rFonts w:hint="eastAsia"/>
        </w:rPr>
        <w:t>年。（</w:t>
      </w:r>
      <w:r>
        <w:rPr>
          <w:rFonts w:hint="eastAsia"/>
        </w:rPr>
        <w:t>3)</w:t>
      </w:r>
      <w:r>
        <w:rPr>
          <w:rFonts w:hint="eastAsia"/>
        </w:rPr>
        <w:t>担任破产清算的公司、企业的董事或者厂长、</w:t>
      </w:r>
      <w:r>
        <w:rPr>
          <w:rFonts w:hint="eastAsia"/>
        </w:rPr>
        <w:t xml:space="preserve"> </w:t>
      </w:r>
      <w:r>
        <w:rPr>
          <w:rFonts w:hint="eastAsia"/>
        </w:rPr>
        <w:t>经理，对该公司、企业的破产负有个人责任的，自该公司、企业破产清算完结之日起未逾</w:t>
      </w:r>
      <w:r>
        <w:rPr>
          <w:rFonts w:hint="eastAsia"/>
        </w:rPr>
        <w:t xml:space="preserve"> 3</w:t>
      </w:r>
      <w:r>
        <w:rPr>
          <w:rFonts w:hint="eastAsia"/>
        </w:rPr>
        <w:t>年。（</w:t>
      </w:r>
      <w:r>
        <w:rPr>
          <w:rFonts w:hint="eastAsia"/>
        </w:rPr>
        <w:t>4)</w:t>
      </w:r>
      <w:r>
        <w:rPr>
          <w:rFonts w:hint="eastAsia"/>
        </w:rPr>
        <w:t>担任因违法被吊销营业执照、责令关闭的公司、企业的法定代表人，并负有个</w:t>
      </w:r>
      <w:r>
        <w:rPr>
          <w:rFonts w:hint="eastAsia"/>
        </w:rPr>
        <w:t xml:space="preserve"> </w:t>
      </w:r>
      <w:r>
        <w:rPr>
          <w:rFonts w:hint="eastAsia"/>
        </w:rPr>
        <w:t>人责任的，自该公司、企业被吊销营业执照之日起未逾</w:t>
      </w:r>
      <w:r>
        <w:rPr>
          <w:rFonts w:hint="eastAsia"/>
        </w:rPr>
        <w:t>3</w:t>
      </w:r>
      <w:r>
        <w:rPr>
          <w:rFonts w:hint="eastAsia"/>
        </w:rPr>
        <w:t>年。（</w:t>
      </w:r>
      <w:r>
        <w:rPr>
          <w:rFonts w:hint="eastAsia"/>
        </w:rPr>
        <w:t>5)</w:t>
      </w:r>
      <w:r>
        <w:rPr>
          <w:rFonts w:hint="eastAsia"/>
        </w:rPr>
        <w:t>个人所负数额较大的</w:t>
      </w:r>
      <w:r>
        <w:rPr>
          <w:rFonts w:hint="eastAsia"/>
        </w:rPr>
        <w:t xml:space="preserve"> </w:t>
      </w:r>
      <w:r>
        <w:rPr>
          <w:rFonts w:hint="eastAsia"/>
        </w:rPr>
        <w:t>债务到期未清偿。</w:t>
      </w:r>
    </w:p>
    <w:p w:rsidR="00E04DF4" w:rsidRDefault="00E04DF4" w:rsidP="00E04DF4">
      <w:r>
        <w:rPr>
          <w:rFonts w:hint="eastAsia"/>
        </w:rPr>
        <w:t>公司违反《公司法》的上述规定选举、委派董事、监事或者聘任高级管理人员的，</w:t>
      </w:r>
      <w:r>
        <w:rPr>
          <w:rFonts w:hint="eastAsia"/>
        </w:rPr>
        <w:t xml:space="preserve"> </w:t>
      </w:r>
      <w:r>
        <w:rPr>
          <w:rFonts w:hint="eastAsia"/>
        </w:rPr>
        <w:t>该选举、委派或者聘任无效。公司董事、监事、高级管理人员在任职期间出现上述所列情</w:t>
      </w:r>
      <w:r>
        <w:rPr>
          <w:rFonts w:hint="eastAsia"/>
        </w:rPr>
        <w:t xml:space="preserve"> </w:t>
      </w:r>
      <w:r>
        <w:rPr>
          <w:rFonts w:hint="eastAsia"/>
        </w:rPr>
        <w:t>形的，公司应当解除其职务。</w:t>
      </w:r>
      <w:r>
        <w:rPr>
          <w:rFonts w:hint="eastAsia"/>
        </w:rPr>
        <w:tab/>
        <w:t>+</w:t>
      </w:r>
    </w:p>
    <w:p w:rsidR="00E04DF4" w:rsidRDefault="00E04DF4" w:rsidP="00E04DF4">
      <w:r>
        <w:rPr>
          <w:rFonts w:hint="eastAsia"/>
        </w:rPr>
        <w:t>(</w:t>
      </w:r>
      <w:r>
        <w:rPr>
          <w:rFonts w:hint="eastAsia"/>
        </w:rPr>
        <w:t>三）公司董事、监事、高级管理人员的法定义务</w:t>
      </w:r>
    </w:p>
    <w:p w:rsidR="00E04DF4" w:rsidRDefault="00E04DF4" w:rsidP="00E04DF4">
      <w:r>
        <w:rPr>
          <w:rFonts w:hint="eastAsia"/>
        </w:rPr>
        <w:t>《公司法》第一百四十七条的规定，公司董事、监事、高级管理人员应当遵守法律、</w:t>
      </w:r>
      <w:r>
        <w:rPr>
          <w:rFonts w:hint="eastAsia"/>
        </w:rPr>
        <w:t xml:space="preserve"> </w:t>
      </w:r>
      <w:r>
        <w:rPr>
          <w:rFonts w:hint="eastAsia"/>
        </w:rPr>
        <w:t>行政法规和公司章程，对公司负有忠实义务和勤勉义务。一般将公司管理者的义务区分为</w:t>
      </w:r>
      <w:r>
        <w:rPr>
          <w:rFonts w:hint="eastAsia"/>
        </w:rPr>
        <w:t xml:space="preserve"> </w:t>
      </w:r>
      <w:r>
        <w:rPr>
          <w:rFonts w:hint="eastAsia"/>
        </w:rPr>
        <w:t>忠实义务和勤勉义务。</w:t>
      </w:r>
    </w:p>
    <w:p w:rsidR="00E04DF4" w:rsidRDefault="00E04DF4" w:rsidP="00E04DF4">
      <w:r>
        <w:rPr>
          <w:rFonts w:hint="eastAsia"/>
        </w:rPr>
        <w:t>1.</w:t>
      </w:r>
      <w:r>
        <w:rPr>
          <w:rFonts w:hint="eastAsia"/>
        </w:rPr>
        <w:t>忠实义务</w:t>
      </w:r>
    </w:p>
    <w:p w:rsidR="00E04DF4" w:rsidRDefault="00E04DF4" w:rsidP="00E04DF4">
      <w:r>
        <w:rPr>
          <w:rFonts w:hint="eastAsia"/>
        </w:rPr>
        <w:t>所谓忠实义务，是指公司的管理层应当以公司或者整体股东的利益最大化为目标，不</w:t>
      </w:r>
      <w:r>
        <w:rPr>
          <w:rFonts w:hint="eastAsia"/>
        </w:rPr>
        <w:t xml:space="preserve"> </w:t>
      </w:r>
      <w:r>
        <w:rPr>
          <w:rFonts w:hint="eastAsia"/>
        </w:rPr>
        <w:t>得损害公司或者整体股东的利益，更不得在自身利益与公司利益或者股东整体利益相冲突</w:t>
      </w:r>
      <w:r>
        <w:rPr>
          <w:rFonts w:hint="eastAsia"/>
        </w:rPr>
        <w:t xml:space="preserve"> </w:t>
      </w:r>
      <w:r>
        <w:rPr>
          <w:rFonts w:hint="eastAsia"/>
        </w:rPr>
        <w:t>时偏向自身利益。忠实义务的违反往往发生在利益冲突的场合，或者发生在公司管理层为</w:t>
      </w:r>
      <w:r>
        <w:rPr>
          <w:rFonts w:hint="eastAsia"/>
        </w:rPr>
        <w:t xml:space="preserve"> </w:t>
      </w:r>
      <w:r>
        <w:rPr>
          <w:rFonts w:hint="eastAsia"/>
        </w:rPr>
        <w:t>了自身利益而侵害公司利益的情况下。《公司法》因此专门列举了一些常见的利益冲突情</w:t>
      </w:r>
      <w:r>
        <w:rPr>
          <w:rFonts w:hint="eastAsia"/>
        </w:rPr>
        <w:t xml:space="preserve"> </w:t>
      </w:r>
      <w:r>
        <w:rPr>
          <w:rFonts w:hint="eastAsia"/>
        </w:rPr>
        <w:t>况，明确规定了在这种情况下利益冲突的处理原则，包括：</w:t>
      </w:r>
    </w:p>
    <w:p w:rsidR="00E04DF4" w:rsidRDefault="00E04DF4" w:rsidP="00E04DF4">
      <w:r>
        <w:rPr>
          <w:rFonts w:hint="eastAsia"/>
        </w:rPr>
        <w:t>公司董事、监事、高级管理人员不得利用职权收受贿赂或者其他非法收入，不得侵占</w:t>
      </w:r>
      <w:r>
        <w:rPr>
          <w:rFonts w:hint="eastAsia"/>
        </w:rPr>
        <w:t xml:space="preserve"> </w:t>
      </w:r>
      <w:r>
        <w:rPr>
          <w:rFonts w:hint="eastAsia"/>
        </w:rPr>
        <w:t>公司的财产。</w:t>
      </w:r>
    </w:p>
    <w:p w:rsidR="00E04DF4" w:rsidRDefault="00E04DF4" w:rsidP="00E04DF4">
      <w:r>
        <w:rPr>
          <w:rFonts w:hint="eastAsia"/>
        </w:rPr>
        <w:t>公司董事、高级管理人员不得有下列行为：（</w:t>
      </w:r>
      <w:r>
        <w:rPr>
          <w:rFonts w:hint="eastAsia"/>
        </w:rPr>
        <w:t>1)</w:t>
      </w:r>
      <w:r>
        <w:rPr>
          <w:rFonts w:hint="eastAsia"/>
        </w:rPr>
        <w:t>挪用公司资金；（</w:t>
      </w:r>
      <w:r>
        <w:rPr>
          <w:rFonts w:hint="eastAsia"/>
        </w:rPr>
        <w:t>2)</w:t>
      </w:r>
      <w:r>
        <w:rPr>
          <w:rFonts w:hint="eastAsia"/>
        </w:rPr>
        <w:t>将公司资金以其</w:t>
      </w:r>
      <w:r>
        <w:rPr>
          <w:rFonts w:hint="eastAsia"/>
        </w:rPr>
        <w:t xml:space="preserve"> </w:t>
      </w:r>
      <w:r>
        <w:rPr>
          <w:rFonts w:hint="eastAsia"/>
        </w:rPr>
        <w:t>个人名义或者以其他个人名义开立账户存储；（</w:t>
      </w:r>
      <w:r>
        <w:rPr>
          <w:rFonts w:hint="eastAsia"/>
        </w:rPr>
        <w:t>3)</w:t>
      </w:r>
      <w:r>
        <w:rPr>
          <w:rFonts w:hint="eastAsia"/>
        </w:rPr>
        <w:t>违反公司章程的规定，未经股东会、股</w:t>
      </w:r>
      <w:r>
        <w:rPr>
          <w:rFonts w:hint="eastAsia"/>
        </w:rPr>
        <w:t xml:space="preserve"> </w:t>
      </w:r>
      <w:r>
        <w:rPr>
          <w:rFonts w:hint="eastAsia"/>
        </w:rPr>
        <w:t>东大会或者董事会同意，将公司资金借贷给他人或者以公司财产为他人提供担保；（</w:t>
      </w:r>
      <w:r>
        <w:rPr>
          <w:rFonts w:hint="eastAsia"/>
        </w:rPr>
        <w:t>4)</w:t>
      </w:r>
      <w:r>
        <w:rPr>
          <w:rFonts w:hint="eastAsia"/>
        </w:rPr>
        <w:t>违</w:t>
      </w:r>
      <w:r>
        <w:rPr>
          <w:rFonts w:hint="eastAsia"/>
        </w:rPr>
        <w:t xml:space="preserve"> </w:t>
      </w:r>
      <w:r>
        <w:rPr>
          <w:rFonts w:hint="eastAsia"/>
        </w:rPr>
        <w:t>反公司章程的规定或者未经股东会、股东大会同意，与本公司订立合同或者进行交易；</w:t>
      </w:r>
    </w:p>
    <w:p w:rsidR="00E04DF4" w:rsidRDefault="00E04DF4" w:rsidP="00E04DF4">
      <w:r>
        <w:rPr>
          <w:rFonts w:hint="eastAsia"/>
        </w:rPr>
        <w:t>(5)</w:t>
      </w:r>
      <w:r>
        <w:rPr>
          <w:rFonts w:hint="eastAsia"/>
        </w:rPr>
        <w:t>未经股东会或者股东大会同意，利用职务便利为自己或者他人谋取属于公司的商业</w:t>
      </w:r>
      <w:r>
        <w:rPr>
          <w:rFonts w:hint="eastAsia"/>
        </w:rPr>
        <w:t xml:space="preserve"> </w:t>
      </w:r>
      <w:r>
        <w:rPr>
          <w:rFonts w:hint="eastAsia"/>
        </w:rPr>
        <w:t>机会，自营或者为他人经营与所任职公司同类的业务；（</w:t>
      </w:r>
      <w:r>
        <w:rPr>
          <w:rFonts w:hint="eastAsia"/>
        </w:rPr>
        <w:t>6)</w:t>
      </w:r>
      <w:r>
        <w:rPr>
          <w:rFonts w:hint="eastAsia"/>
        </w:rPr>
        <w:t>接受他人与公司交易的佣金</w:t>
      </w:r>
      <w:r>
        <w:rPr>
          <w:rFonts w:hint="eastAsia"/>
        </w:rPr>
        <w:t xml:space="preserve"> </w:t>
      </w:r>
      <w:r>
        <w:rPr>
          <w:rFonts w:hint="eastAsia"/>
        </w:rPr>
        <w:t>归为己有；（</w:t>
      </w:r>
      <w:r>
        <w:rPr>
          <w:rFonts w:hint="eastAsia"/>
        </w:rPr>
        <w:t>7)</w:t>
      </w:r>
      <w:r>
        <w:rPr>
          <w:rFonts w:hint="eastAsia"/>
        </w:rPr>
        <w:t>擅自披露公司秘密；（</w:t>
      </w:r>
      <w:r>
        <w:rPr>
          <w:rFonts w:hint="eastAsia"/>
        </w:rPr>
        <w:t>8)</w:t>
      </w:r>
      <w:r>
        <w:rPr>
          <w:rFonts w:hint="eastAsia"/>
        </w:rPr>
        <w:t>违反对公司忠实义务的其他行为。公司董事、</w:t>
      </w:r>
      <w:r>
        <w:rPr>
          <w:rFonts w:hint="eastAsia"/>
        </w:rPr>
        <w:t xml:space="preserve"> </w:t>
      </w:r>
      <w:r>
        <w:rPr>
          <w:rFonts w:hint="eastAsia"/>
        </w:rPr>
        <w:t>高级管理人员违反上述规定所得的收入应当归公司所有。</w:t>
      </w:r>
    </w:p>
    <w:p w:rsidR="00E04DF4" w:rsidRDefault="00E04DF4" w:rsidP="00E04DF4">
      <w:r>
        <w:rPr>
          <w:rFonts w:hint="eastAsia"/>
        </w:rPr>
        <w:t>从上述规定可以看出：（</w:t>
      </w:r>
      <w:r>
        <w:rPr>
          <w:rFonts w:hint="eastAsia"/>
        </w:rPr>
        <w:t>1)</w:t>
      </w:r>
      <w:r>
        <w:rPr>
          <w:rFonts w:hint="eastAsia"/>
        </w:rPr>
        <w:t>对公司董事和高级管理人员的忠实义务要求比较高，因</w:t>
      </w:r>
      <w:r>
        <w:rPr>
          <w:rFonts w:hint="eastAsia"/>
        </w:rPr>
        <w:t xml:space="preserve"> </w:t>
      </w:r>
      <w:r>
        <w:rPr>
          <w:rFonts w:hint="eastAsia"/>
        </w:rPr>
        <w:t>为他们负责公司的经营管理，监事一般不参与公司经营决策；（</w:t>
      </w:r>
      <w:r>
        <w:rPr>
          <w:rFonts w:hint="eastAsia"/>
        </w:rPr>
        <w:t>2)</w:t>
      </w:r>
      <w:r>
        <w:rPr>
          <w:rFonts w:hint="eastAsia"/>
        </w:rPr>
        <w:t>立法并未禁止所有存</w:t>
      </w:r>
      <w:r>
        <w:rPr>
          <w:rFonts w:hint="eastAsia"/>
        </w:rPr>
        <w:t xml:space="preserve"> </w:t>
      </w:r>
      <w:r>
        <w:rPr>
          <w:rFonts w:hint="eastAsia"/>
        </w:rPr>
        <w:t>在利益冲突的交易，某些类型的利益冲突交易不可避免，但必须遵守一定的程序。最主要</w:t>
      </w:r>
      <w:r>
        <w:rPr>
          <w:rFonts w:hint="eastAsia"/>
        </w:rPr>
        <w:t xml:space="preserve"> </w:t>
      </w:r>
    </w:p>
    <w:p w:rsidR="00E04DF4" w:rsidRDefault="00E04DF4" w:rsidP="00E04DF4">
      <w:r>
        <w:rPr>
          <w:rFonts w:hint="eastAsia"/>
        </w:rPr>
        <w:t>的是关联交易、篡夺公司机会和同业竞争。</w:t>
      </w:r>
    </w:p>
    <w:p w:rsidR="00E04DF4" w:rsidRDefault="00E04DF4" w:rsidP="00E04DF4">
      <w:r>
        <w:rPr>
          <w:rFonts w:hint="eastAsia"/>
        </w:rPr>
        <w:t>董事、高级管理人员与本公司交易是典型的关联交易。公司在董事、高级管理人员的</w:t>
      </w:r>
      <w:r>
        <w:rPr>
          <w:rFonts w:hint="eastAsia"/>
        </w:rPr>
        <w:t xml:space="preserve"> </w:t>
      </w:r>
      <w:r>
        <w:rPr>
          <w:rFonts w:hint="eastAsia"/>
        </w:rPr>
        <w:t>控制</w:t>
      </w:r>
      <w:r>
        <w:rPr>
          <w:rFonts w:hint="eastAsia"/>
        </w:rPr>
        <w:lastRenderedPageBreak/>
        <w:t>之下与其本人交易，存在重大的利益冲突。但关联交易有时不可避免，甚至也并非一</w:t>
      </w:r>
      <w:r>
        <w:rPr>
          <w:rFonts w:hint="eastAsia"/>
        </w:rPr>
        <w:t xml:space="preserve"> </w:t>
      </w:r>
      <w:r>
        <w:rPr>
          <w:rFonts w:hint="eastAsia"/>
        </w:rPr>
        <w:t>定会对公司不利，因此立法并未全面禁止，而只是要求依照公司章程的规定进行，或者经</w:t>
      </w:r>
      <w:r>
        <w:rPr>
          <w:rFonts w:hint="eastAsia"/>
        </w:rPr>
        <w:t xml:space="preserve"> </w:t>
      </w:r>
      <w:r>
        <w:rPr>
          <w:rFonts w:hint="eastAsia"/>
        </w:rPr>
        <w:t>过股东会、股东大会的同意。《公司法》第一百二十五条更明确规定了在上市公司中，董</w:t>
      </w:r>
      <w:r>
        <w:rPr>
          <w:rFonts w:hint="eastAsia"/>
        </w:rPr>
        <w:t xml:space="preserve"> </w:t>
      </w:r>
      <w:r>
        <w:rPr>
          <w:rFonts w:hint="eastAsia"/>
        </w:rPr>
        <w:t>事与董事会决议事项所涉及的企业有关联关系的，不得对该项决议行使表决权，是为关联</w:t>
      </w:r>
      <w:r>
        <w:rPr>
          <w:rFonts w:hint="eastAsia"/>
        </w:rPr>
        <w:t xml:space="preserve"> </w:t>
      </w:r>
      <w:r>
        <w:rPr>
          <w:rFonts w:hint="eastAsia"/>
        </w:rPr>
        <w:t>交易的回避表决制度，不过目前立法仅限于上市公司。</w:t>
      </w:r>
    </w:p>
    <w:p w:rsidR="00E04DF4" w:rsidRDefault="00E04DF4" w:rsidP="00E04DF4">
      <w:r>
        <w:rPr>
          <w:rFonts w:hint="eastAsia"/>
        </w:rPr>
        <w:t>篡夺公司机会和同业竞争，也是利益冲突明显的场合，但立法均未完全禁止，只是要</w:t>
      </w:r>
      <w:r>
        <w:rPr>
          <w:rFonts w:hint="eastAsia"/>
        </w:rPr>
        <w:t xml:space="preserve"> </w:t>
      </w:r>
      <w:r>
        <w:rPr>
          <w:rFonts w:hint="eastAsia"/>
        </w:rPr>
        <w:t>求必须经过公司股东会或者股东大致同意。这在一定程度上通过赋予股东监督的权利来保</w:t>
      </w:r>
      <w:r>
        <w:rPr>
          <w:rFonts w:hint="eastAsia"/>
        </w:rPr>
        <w:t xml:space="preserve"> </w:t>
      </w:r>
      <w:r>
        <w:rPr>
          <w:rFonts w:hint="eastAsia"/>
        </w:rPr>
        <w:t>护自己，相比全面禁止更适合复杂的商业环境。</w:t>
      </w:r>
    </w:p>
    <w:p w:rsidR="00E04DF4" w:rsidRDefault="00E04DF4" w:rsidP="00E04DF4">
      <w:r>
        <w:rPr>
          <w:rFonts w:hint="eastAsia"/>
        </w:rPr>
        <w:t>2.</w:t>
      </w:r>
      <w:r>
        <w:rPr>
          <w:rFonts w:hint="eastAsia"/>
        </w:rPr>
        <w:tab/>
      </w:r>
      <w:r>
        <w:rPr>
          <w:rFonts w:hint="eastAsia"/>
        </w:rPr>
        <w:t>勤勉义务</w:t>
      </w:r>
      <w:r>
        <w:rPr>
          <w:rFonts w:hint="eastAsia"/>
        </w:rPr>
        <w:tab/>
        <w:t>I</w:t>
      </w:r>
    </w:p>
    <w:p w:rsidR="00E04DF4" w:rsidRDefault="00E04DF4" w:rsidP="00E04DF4">
      <w:r>
        <w:rPr>
          <w:rFonts w:hint="eastAsia"/>
        </w:rPr>
        <w:t>所谓勤勉义务，是指公司管理者应当在执行公司职务时勤勉尽责。换句话说，就是在</w:t>
      </w:r>
      <w:r>
        <w:rPr>
          <w:rFonts w:hint="eastAsia"/>
        </w:rPr>
        <w:t xml:space="preserve"> </w:t>
      </w:r>
      <w:r>
        <w:rPr>
          <w:rFonts w:hint="eastAsia"/>
        </w:rPr>
        <w:t>执行职务时应当尽最大努力为公司或者股东的整体利益服务。这主要适用于不存在利益冲</w:t>
      </w:r>
      <w:r>
        <w:rPr>
          <w:rFonts w:hint="eastAsia"/>
        </w:rPr>
        <w:t xml:space="preserve"> </w:t>
      </w:r>
      <w:r>
        <w:rPr>
          <w:rFonts w:hint="eastAsia"/>
        </w:rPr>
        <w:t>突的场合。勤勉义务有两层的含义，一方面是积极的要求，即要求公司管理者勤勉尽责；</w:t>
      </w:r>
      <w:r>
        <w:rPr>
          <w:rFonts w:hint="eastAsia"/>
        </w:rPr>
        <w:t xml:space="preserve"> </w:t>
      </w:r>
      <w:r>
        <w:rPr>
          <w:rFonts w:hint="eastAsia"/>
        </w:rPr>
        <w:t>另一方面是消极的抗辩，是对公司管理者的一种保护，即公司管理者在勤勉尽责的情况</w:t>
      </w:r>
      <w:r>
        <w:rPr>
          <w:rFonts w:hint="eastAsia"/>
        </w:rPr>
        <w:t xml:space="preserve"> </w:t>
      </w:r>
      <w:r>
        <w:rPr>
          <w:rFonts w:hint="eastAsia"/>
        </w:rPr>
        <w:t>下，就尽到了职责，不能因为决策中潜藏的商业风险而追究其责任。换句话说，只要公司</w:t>
      </w:r>
      <w:r>
        <w:rPr>
          <w:rFonts w:hint="eastAsia"/>
        </w:rPr>
        <w:t xml:space="preserve"> </w:t>
      </w:r>
      <w:r>
        <w:rPr>
          <w:rFonts w:hint="eastAsia"/>
        </w:rPr>
        <w:t>管理者在决策时没有利益冲突，是在当时掌握的信息和认知条件下作出的诚实、善意的决</w:t>
      </w:r>
      <w:r>
        <w:rPr>
          <w:rFonts w:hint="eastAsia"/>
        </w:rPr>
        <w:t xml:space="preserve"> </w:t>
      </w:r>
      <w:r>
        <w:rPr>
          <w:rFonts w:hint="eastAsia"/>
        </w:rPr>
        <w:t>策，即使该决策事后被证明是失败的，也不能追究其责任。这一规则国外一般称之为</w:t>
      </w:r>
      <w:r>
        <w:rPr>
          <w:rFonts w:hint="eastAsia"/>
        </w:rPr>
        <w:t xml:space="preserve"> </w:t>
      </w:r>
      <w:r>
        <w:rPr>
          <w:rFonts w:hint="eastAsia"/>
        </w:rPr>
        <w:t>“商业判断规则”。这是因为商业经营充满了风险，不可能要求公司管理者永远决策正确，</w:t>
      </w:r>
      <w:r>
        <w:rPr>
          <w:rFonts w:hint="eastAsia"/>
        </w:rPr>
        <w:t xml:space="preserve"> </w:t>
      </w:r>
      <w:r>
        <w:rPr>
          <w:rFonts w:hint="eastAsia"/>
        </w:rPr>
        <w:t>不能以事后的判断来代替事前的决策，否则就没有人愿意承担商业经营的职责了。</w:t>
      </w:r>
    </w:p>
    <w:p w:rsidR="00E04DF4" w:rsidRDefault="00E04DF4" w:rsidP="00E04DF4">
      <w:r>
        <w:rPr>
          <w:rFonts w:hint="eastAsia"/>
        </w:rPr>
        <w:t>勤勉义务适用于没有利益冲突的所有商业经营场合，立法很难总结出典型的适用勤勉</w:t>
      </w:r>
      <w:r>
        <w:rPr>
          <w:rFonts w:hint="eastAsia"/>
        </w:rPr>
        <w:t xml:space="preserve"> </w:t>
      </w:r>
      <w:r>
        <w:rPr>
          <w:rFonts w:hint="eastAsia"/>
        </w:rPr>
        <w:t>义务的情况加以规定。因此，和各国公司法一样，《公司法》对于勤勉义务的规定也只能</w:t>
      </w:r>
      <w:r>
        <w:rPr>
          <w:rFonts w:hint="eastAsia"/>
        </w:rPr>
        <w:t xml:space="preserve"> </w:t>
      </w:r>
      <w:r>
        <w:rPr>
          <w:rFonts w:hint="eastAsia"/>
        </w:rPr>
        <w:t>采用原则化的手段。除了对勤勉义务的原则要求外，《公司法》只能补充规定：公司应当</w:t>
      </w:r>
      <w:r>
        <w:rPr>
          <w:rFonts w:hint="eastAsia"/>
        </w:rPr>
        <w:t xml:space="preserve"> </w:t>
      </w:r>
      <w:r>
        <w:rPr>
          <w:rFonts w:hint="eastAsia"/>
        </w:rPr>
        <w:t>合法经营。公司董事、监事、高级管理人员执行公司职务时违反法律、行政法规或者公司</w:t>
      </w:r>
      <w:r>
        <w:rPr>
          <w:rFonts w:hint="eastAsia"/>
        </w:rPr>
        <w:t xml:space="preserve"> </w:t>
      </w:r>
      <w:r>
        <w:rPr>
          <w:rFonts w:hint="eastAsia"/>
        </w:rPr>
        <w:t>章程的规定，给公司造成损失的，应当承担赔偿责任。</w:t>
      </w:r>
    </w:p>
    <w:p w:rsidR="00E04DF4" w:rsidRDefault="00E04DF4" w:rsidP="00E04DF4">
      <w:r>
        <w:rPr>
          <w:rFonts w:hint="eastAsia"/>
        </w:rPr>
        <w:t>公司管理层应当接受质询和监督。公司股东会或者股东大会要求董事、监事、高级管</w:t>
      </w:r>
      <w:r>
        <w:rPr>
          <w:rFonts w:hint="eastAsia"/>
        </w:rPr>
        <w:t xml:space="preserve"> </w:t>
      </w:r>
      <w:r>
        <w:rPr>
          <w:rFonts w:hint="eastAsia"/>
        </w:rPr>
        <w:t>理人员列席会议的，董事、监事、高级管理人员应当列席并接受股东的质询。董事、高级</w:t>
      </w:r>
      <w:r>
        <w:rPr>
          <w:rFonts w:hint="eastAsia"/>
        </w:rPr>
        <w:t xml:space="preserve"> </w:t>
      </w:r>
      <w:r>
        <w:rPr>
          <w:rFonts w:hint="eastAsia"/>
        </w:rPr>
        <w:t>管理人员应当如实向公司监事会或者不设监事会的有限责任公司的监事提供有关情况和资</w:t>
      </w:r>
      <w:r>
        <w:rPr>
          <w:rFonts w:hint="eastAsia"/>
        </w:rPr>
        <w:t xml:space="preserve"> </w:t>
      </w:r>
      <w:r>
        <w:rPr>
          <w:rFonts w:hint="eastAsia"/>
        </w:rPr>
        <w:t>料，不得妨碍监事会或者监事行使职权。</w:t>
      </w:r>
    </w:p>
    <w:p w:rsidR="00E04DF4" w:rsidRDefault="00E04DF4" w:rsidP="00E04DF4">
      <w:r>
        <w:rPr>
          <w:rFonts w:hint="eastAsia"/>
        </w:rPr>
        <w:t>六、股东大会、股东会和董事会决议制度</w:t>
      </w:r>
    </w:p>
    <w:p w:rsidR="00E04DF4" w:rsidRDefault="00E04DF4" w:rsidP="00E04DF4">
      <w:r>
        <w:rPr>
          <w:rFonts w:hint="eastAsia"/>
        </w:rPr>
        <w:t>公司的股东大会、股东会、董事会、监事会以作出决议的方式行使其权力。这里主要</w:t>
      </w:r>
      <w:r>
        <w:rPr>
          <w:rFonts w:hint="eastAsia"/>
        </w:rPr>
        <w:t xml:space="preserve"> </w:t>
      </w:r>
      <w:r>
        <w:rPr>
          <w:rFonts w:hint="eastAsia"/>
        </w:rPr>
        <w:t>讨论股东大会、股东会、董事会的决议制度。</w:t>
      </w:r>
    </w:p>
    <w:p w:rsidR="00E04DF4" w:rsidRDefault="00E04DF4" w:rsidP="00E04DF4">
      <w:r>
        <w:rPr>
          <w:rFonts w:hint="eastAsia"/>
        </w:rPr>
        <w:t>(</w:t>
      </w:r>
      <w:r>
        <w:rPr>
          <w:rFonts w:hint="eastAsia"/>
        </w:rPr>
        <w:t>一）决议的法律特征</w:t>
      </w:r>
    </w:p>
    <w:p w:rsidR="00E04DF4" w:rsidRDefault="00E04DF4" w:rsidP="00E04DF4">
      <w:r>
        <w:rPr>
          <w:rFonts w:hint="eastAsia"/>
        </w:rPr>
        <w:t>决议由决议机构成员的意思表示组成，属于一种法律行为。决议可以是全体成员一致</w:t>
      </w:r>
      <w:r>
        <w:rPr>
          <w:rFonts w:hint="eastAsia"/>
        </w:rPr>
        <w:t xml:space="preserve"> </w:t>
      </w:r>
      <w:r>
        <w:rPr>
          <w:rFonts w:hint="eastAsia"/>
        </w:rPr>
        <w:t>的意思表示，也可以是依特定表决规则形成的、反映部分成员（如半数以上成员或者代</w:t>
      </w:r>
      <w:r>
        <w:rPr>
          <w:rFonts w:hint="eastAsia"/>
        </w:rPr>
        <w:t xml:space="preserve"> </w:t>
      </w:r>
      <w:r>
        <w:rPr>
          <w:rFonts w:hint="eastAsia"/>
        </w:rPr>
        <w:t>表半数以上表决权的成员）意志的意思表示。决议之意思表示是针对决议机构作出的，</w:t>
      </w:r>
      <w:r>
        <w:rPr>
          <w:rFonts w:hint="eastAsia"/>
        </w:rPr>
        <w:t xml:space="preserve"> </w:t>
      </w:r>
      <w:r>
        <w:rPr>
          <w:rFonts w:hint="eastAsia"/>
        </w:rPr>
        <w:t>而不是针对其他发出表示的成员作出的。</w:t>
      </w:r>
    </w:p>
    <w:p w:rsidR="00E04DF4" w:rsidRDefault="00E04DF4" w:rsidP="00E04DF4">
      <w:r>
        <w:rPr>
          <w:rFonts w:hint="eastAsia"/>
        </w:rPr>
        <w:t>决议依表决规则作出之时即告成立，无法定形式。《公司法》规定，无论有限公司还</w:t>
      </w:r>
      <w:r>
        <w:rPr>
          <w:rFonts w:hint="eastAsia"/>
        </w:rPr>
        <w:t xml:space="preserve">  </w:t>
      </w:r>
    </w:p>
    <w:p w:rsidR="00E04DF4" w:rsidRDefault="00E04DF4" w:rsidP="00E04DF4">
      <w:r>
        <w:rPr>
          <w:rFonts w:hint="eastAsia"/>
        </w:rPr>
        <w:t>是股份公司，其股东会或股东大会、董事会、监事会都应当对所议事项的决定作成“会</w:t>
      </w:r>
      <w:r>
        <w:rPr>
          <w:rFonts w:hint="eastAsia"/>
        </w:rPr>
        <w:t xml:space="preserve"> </w:t>
      </w:r>
      <w:r>
        <w:rPr>
          <w:rFonts w:hint="eastAsia"/>
        </w:rPr>
        <w:t>议记录”，由出席会议的人员签名。会议记录只是证明决议存在的书面证据，而非决议的</w:t>
      </w:r>
      <w:r>
        <w:rPr>
          <w:rFonts w:hint="eastAsia"/>
        </w:rPr>
        <w:t xml:space="preserve"> </w:t>
      </w:r>
      <w:r>
        <w:rPr>
          <w:rFonts w:hint="eastAsia"/>
        </w:rPr>
        <w:t>法定形式。换言之，即便没有合格的会议记录，其他证据（如决议过程的录像）也可以</w:t>
      </w:r>
      <w:r>
        <w:rPr>
          <w:rFonts w:hint="eastAsia"/>
        </w:rPr>
        <w:t xml:space="preserve"> </w:t>
      </w:r>
      <w:r>
        <w:rPr>
          <w:rFonts w:hint="eastAsia"/>
        </w:rPr>
        <w:t>证明会议作出了决议。当然，公司章程可以对决议的形式作出规定。</w:t>
      </w:r>
    </w:p>
    <w:p w:rsidR="00E04DF4" w:rsidRDefault="00E04DF4" w:rsidP="00E04DF4">
      <w:r>
        <w:rPr>
          <w:rFonts w:hint="eastAsia"/>
        </w:rPr>
        <w:t>首先，决议对参与作出决议的人具有约束力，包括赞同的、弃权的和反对的决议参</w:t>
      </w:r>
      <w:r>
        <w:rPr>
          <w:rFonts w:hint="eastAsia"/>
        </w:rPr>
        <w:t xml:space="preserve"> </w:t>
      </w:r>
      <w:r>
        <w:rPr>
          <w:rFonts w:hint="eastAsia"/>
        </w:rPr>
        <w:t>加者。</w:t>
      </w:r>
      <w:r>
        <w:rPr>
          <w:rFonts w:hint="eastAsia"/>
        </w:rPr>
        <w:t>'</w:t>
      </w:r>
      <w:r>
        <w:rPr>
          <w:rFonts w:hint="eastAsia"/>
        </w:rPr>
        <w:t>例如，公司股东会会议多数表决权通过的决议事项，对投反对票的股东也有约束</w:t>
      </w:r>
      <w:r>
        <w:rPr>
          <w:rFonts w:hint="eastAsia"/>
        </w:rPr>
        <w:t xml:space="preserve"> </w:t>
      </w:r>
      <w:r>
        <w:rPr>
          <w:rFonts w:hint="eastAsia"/>
        </w:rPr>
        <w:t>力。其次，决议对决议机构成员或公司的全体股东具有约束力。例如，公司股东会的决议</w:t>
      </w:r>
      <w:r>
        <w:rPr>
          <w:rFonts w:hint="eastAsia"/>
        </w:rPr>
        <w:t xml:space="preserve"> </w:t>
      </w:r>
      <w:r>
        <w:rPr>
          <w:rFonts w:hint="eastAsia"/>
        </w:rPr>
        <w:t>对未出席会议也未参加表决的股东亦有约束力。再次，决议调整公司内部关系，而不是公</w:t>
      </w:r>
      <w:r>
        <w:rPr>
          <w:rFonts w:hint="eastAsia"/>
        </w:rPr>
        <w:t xml:space="preserve"> </w:t>
      </w:r>
      <w:r>
        <w:rPr>
          <w:rFonts w:hint="eastAsia"/>
        </w:rPr>
        <w:t>司与第三人</w:t>
      </w:r>
      <w:r>
        <w:rPr>
          <w:rFonts w:hint="eastAsia"/>
        </w:rPr>
        <w:lastRenderedPageBreak/>
        <w:t>之间的关系。要调整公司与第三人间的关系，须以公司名义同第三人成立法律</w:t>
      </w:r>
      <w:r>
        <w:rPr>
          <w:rFonts w:hint="eastAsia"/>
        </w:rPr>
        <w:t xml:space="preserve"> </w:t>
      </w:r>
      <w:r>
        <w:rPr>
          <w:rFonts w:hint="eastAsia"/>
        </w:rPr>
        <w:t>行为。</w:t>
      </w:r>
    </w:p>
    <w:p w:rsidR="00E04DF4" w:rsidRDefault="00E04DF4" w:rsidP="00E04DF4">
      <w:r>
        <w:rPr>
          <w:rFonts w:hint="eastAsia"/>
        </w:rPr>
        <w:t>(</w:t>
      </w:r>
      <w:r>
        <w:rPr>
          <w:rFonts w:hint="eastAsia"/>
        </w:rPr>
        <w:t>二）股东大会、股东会或者董事会决议无效或者撤销之诉</w:t>
      </w:r>
    </w:p>
    <w:p w:rsidR="00E04DF4" w:rsidRDefault="00E04DF4" w:rsidP="00E04DF4">
      <w:r>
        <w:rPr>
          <w:rFonts w:hint="eastAsia"/>
        </w:rPr>
        <w:t>公司股东会或者股东大会、董事会的决议内容违反法律、行政法规的无效。</w:t>
      </w:r>
    </w:p>
    <w:p w:rsidR="00E04DF4" w:rsidRDefault="00E04DF4" w:rsidP="00E04DF4">
      <w:r>
        <w:rPr>
          <w:rFonts w:hint="eastAsia"/>
        </w:rPr>
        <w:t>股东会或者股东大会、董事会的会议召集程序、表决方式违反法律、行政法规或者公</w:t>
      </w:r>
      <w:r>
        <w:rPr>
          <w:rFonts w:hint="eastAsia"/>
        </w:rPr>
        <w:t xml:space="preserve"> </w:t>
      </w:r>
      <w:r>
        <w:rPr>
          <w:rFonts w:hint="eastAsia"/>
        </w:rPr>
        <w:t>司章程，或者决议内容违反公司章程的，股东可以自决议作出之日起</w:t>
      </w:r>
      <w:r>
        <w:rPr>
          <w:rFonts w:hint="eastAsia"/>
        </w:rPr>
        <w:t>60</w:t>
      </w:r>
      <w:r>
        <w:rPr>
          <w:rFonts w:hint="eastAsia"/>
        </w:rPr>
        <w:t>日内，请求人民</w:t>
      </w:r>
      <w:r>
        <w:rPr>
          <w:rFonts w:hint="eastAsia"/>
        </w:rPr>
        <w:t xml:space="preserve"> </w:t>
      </w:r>
      <w:r>
        <w:rPr>
          <w:rFonts w:hint="eastAsia"/>
        </w:rPr>
        <w:t>法院撤销。</w:t>
      </w:r>
    </w:p>
    <w:p w:rsidR="00E04DF4" w:rsidRDefault="00E04DF4" w:rsidP="00E04DF4">
      <w:r>
        <w:rPr>
          <w:rFonts w:hint="eastAsia"/>
        </w:rPr>
        <w:t>股东因此提起诉讼的，人民法院可以应公司的请求，要求股东提供相应担保。</w:t>
      </w:r>
    </w:p>
    <w:p w:rsidR="00E04DF4" w:rsidRDefault="00E04DF4" w:rsidP="00E04DF4">
      <w:r>
        <w:rPr>
          <w:rFonts w:hint="eastAsia"/>
        </w:rPr>
        <w:t>公司根据股东会或者股东大会、董事会决议已办理变更登记的，人民法院宣告该决议</w:t>
      </w:r>
    </w:p>
    <w:p w:rsidR="00E04DF4" w:rsidRDefault="00E04DF4" w:rsidP="00E04DF4">
      <w:r>
        <w:rPr>
          <w:rFonts w:hint="eastAsia"/>
        </w:rPr>
        <w:t>无效或者撤销该决议后</w:t>
      </w:r>
      <w:r>
        <w:rPr>
          <w:rFonts w:hint="eastAsia"/>
        </w:rPr>
        <w:t>T</w:t>
      </w:r>
      <w:r>
        <w:rPr>
          <w:rFonts w:hint="eastAsia"/>
        </w:rPr>
        <w:t>公司应当向公司登记机关申请撤销变更登记。</w:t>
      </w:r>
    </w:p>
    <w:p w:rsidR="00E04DF4" w:rsidRDefault="00E04DF4" w:rsidP="00E04DF4">
      <w:r>
        <w:rPr>
          <w:rFonts w:hint="eastAsia"/>
        </w:rPr>
        <w:t>对于此类诉讼，最高人民法院发布了指导案例号《李建军诉上海佳动力环保科技</w:t>
      </w:r>
      <w:r>
        <w:rPr>
          <w:rFonts w:hint="eastAsia"/>
        </w:rPr>
        <w:t xml:space="preserve"> </w:t>
      </w:r>
      <w:r>
        <w:rPr>
          <w:rFonts w:hint="eastAsia"/>
        </w:rPr>
        <w:t>有限公司公司决议撤销纠纷案》，予以解释。该案原告李建军为被告上海佳动力环保科技</w:t>
      </w:r>
      <w:r>
        <w:rPr>
          <w:rFonts w:hint="eastAsia"/>
        </w:rPr>
        <w:t xml:space="preserve"> </w:t>
      </w:r>
      <w:r>
        <w:rPr>
          <w:rFonts w:hint="eastAsia"/>
        </w:rPr>
        <w:t>有限么司（简称佳动力公司）的第一大股东</w:t>
      </w:r>
      <w:r>
        <w:rPr>
          <w:rFonts w:hint="eastAsia"/>
        </w:rPr>
        <w:t>(</w:t>
      </w:r>
      <w:r>
        <w:rPr>
          <w:rFonts w:hint="eastAsia"/>
        </w:rPr>
        <w:t>持股</w:t>
      </w:r>
      <w:r>
        <w:rPr>
          <w:rFonts w:hint="eastAsia"/>
        </w:rPr>
        <w:t>46%)</w:t>
      </w:r>
      <w:r>
        <w:rPr>
          <w:rFonts w:hint="eastAsia"/>
        </w:rPr>
        <w:t>，并兼任总经理。另外</w:t>
      </w:r>
      <w:r>
        <w:rPr>
          <w:rFonts w:hint="eastAsia"/>
        </w:rPr>
        <w:t>,</w:t>
      </w:r>
      <w:r>
        <w:rPr>
          <w:rFonts w:hint="eastAsia"/>
        </w:rPr>
        <w:t>葛某</w:t>
      </w:r>
      <w:r>
        <w:rPr>
          <w:rFonts w:hint="eastAsia"/>
        </w:rPr>
        <w:t xml:space="preserve"> </w:t>
      </w:r>
      <w:r>
        <w:rPr>
          <w:rFonts w:hint="eastAsia"/>
        </w:rPr>
        <w:t>和王某分别持股</w:t>
      </w:r>
      <w:r>
        <w:rPr>
          <w:rFonts w:hint="eastAsia"/>
        </w:rPr>
        <w:t>40%</w:t>
      </w:r>
      <w:r>
        <w:rPr>
          <w:rFonts w:hint="eastAsia"/>
        </w:rPr>
        <w:t>和</w:t>
      </w:r>
      <w:r>
        <w:rPr>
          <w:rFonts w:hint="eastAsia"/>
        </w:rPr>
        <w:t>14% ,</w:t>
      </w:r>
      <w:r>
        <w:rPr>
          <w:rFonts w:hint="eastAsia"/>
        </w:rPr>
        <w:t>葛某担任公司董事长。三位股东共同组成董事会。公司章</w:t>
      </w:r>
      <w:r>
        <w:rPr>
          <w:rFonts w:hint="eastAsia"/>
        </w:rPr>
        <w:t xml:space="preserve"> </w:t>
      </w:r>
      <w:r>
        <w:rPr>
          <w:rFonts w:hint="eastAsia"/>
        </w:rPr>
        <w:t>程规定：董事会行使包括聘任或者解聘公司经理等职权；董事会须由</w:t>
      </w:r>
      <w:r>
        <w:rPr>
          <w:rFonts w:hint="eastAsia"/>
        </w:rPr>
        <w:t>2/3</w:t>
      </w:r>
      <w:r>
        <w:rPr>
          <w:rFonts w:hint="eastAsia"/>
        </w:rPr>
        <w:t>以上的董事出席</w:t>
      </w:r>
      <w:r>
        <w:rPr>
          <w:rFonts w:hint="eastAsia"/>
        </w:rPr>
        <w:t xml:space="preserve"> </w:t>
      </w:r>
      <w:r>
        <w:rPr>
          <w:rFonts w:hint="eastAsia"/>
        </w:rPr>
        <w:t>方为有效，，董事会对所议事项作出的决定应由占全体股东</w:t>
      </w:r>
      <w:r>
        <w:rPr>
          <w:rFonts w:hint="eastAsia"/>
        </w:rPr>
        <w:t>2/3</w:t>
      </w:r>
      <w:r>
        <w:rPr>
          <w:rFonts w:hint="eastAsia"/>
        </w:rPr>
        <w:t>以上的董事表决通过方为有</w:t>
      </w:r>
      <w:r>
        <w:rPr>
          <w:rFonts w:hint="eastAsia"/>
        </w:rPr>
        <w:t xml:space="preserve"> :</w:t>
      </w:r>
      <w:r>
        <w:rPr>
          <w:rFonts w:hint="eastAsia"/>
        </w:rPr>
        <w:t>效。</w:t>
      </w:r>
      <w:r>
        <w:rPr>
          <w:rFonts w:hint="eastAsia"/>
        </w:rPr>
        <w:t>ZOO9</w:t>
      </w:r>
      <w:r>
        <w:rPr>
          <w:rFonts w:hint="eastAsia"/>
        </w:rPr>
        <w:t>年</w:t>
      </w:r>
      <w:r>
        <w:rPr>
          <w:rFonts w:hint="eastAsia"/>
        </w:rPr>
        <w:t>7</w:t>
      </w:r>
      <w:r>
        <w:rPr>
          <w:rFonts w:hint="eastAsia"/>
        </w:rPr>
        <w:t>月</w:t>
      </w:r>
      <w:r>
        <w:rPr>
          <w:rFonts w:hint="eastAsia"/>
        </w:rPr>
        <w:t>1S</w:t>
      </w:r>
      <w:r>
        <w:rPr>
          <w:rFonts w:hint="eastAsia"/>
        </w:rPr>
        <w:t>日；董事长葛某召集并主持董事会，三位董事均出会议形成了</w:t>
      </w:r>
      <w:r>
        <w:rPr>
          <w:rFonts w:hint="eastAsia"/>
        </w:rPr>
        <w:t xml:space="preserve"> </w:t>
      </w:r>
      <w:r>
        <w:rPr>
          <w:rFonts w:hint="eastAsia"/>
        </w:rPr>
        <w:t>“鉴于总经理李建军不经董事会同意私自动用公司资金在二级</w:t>
      </w:r>
      <w:r>
        <w:rPr>
          <w:rFonts w:hint="eastAsia"/>
        </w:rPr>
        <w:t>.</w:t>
      </w:r>
      <w:r>
        <w:rPr>
          <w:rFonts w:hint="eastAsia"/>
        </w:rPr>
        <w:t>市场炒股</w:t>
      </w:r>
      <w:r>
        <w:rPr>
          <w:rFonts w:hint="eastAsia"/>
        </w:rPr>
        <w:t>,</w:t>
      </w:r>
      <w:r>
        <w:rPr>
          <w:rFonts w:hint="eastAsia"/>
        </w:rPr>
        <w:t>造成巨大损失，</w:t>
      </w:r>
      <w:r>
        <w:rPr>
          <w:rFonts w:hint="eastAsia"/>
        </w:rPr>
        <w:t xml:space="preserve"> </w:t>
      </w:r>
      <w:r>
        <w:rPr>
          <w:rFonts w:hint="eastAsia"/>
        </w:rPr>
        <w:t>现免去其总经理职另，即</w:t>
      </w:r>
      <w:r>
        <w:rPr>
          <w:rFonts w:hint="eastAsia"/>
        </w:rPr>
        <w:t>H</w:t>
      </w:r>
      <w:r>
        <w:rPr>
          <w:rFonts w:hint="eastAsia"/>
        </w:rPr>
        <w:t>生</w:t>
      </w:r>
      <w:r>
        <w:rPr>
          <w:rFonts w:hint="eastAsia"/>
        </w:rPr>
        <w:t>.</w:t>
      </w:r>
      <w:r>
        <w:rPr>
          <w:rFonts w:hint="eastAsia"/>
        </w:rPr>
        <w:t>效”等内容的决议。该决议由葛某、王某及监事签名，李</w:t>
      </w:r>
      <w:r>
        <w:rPr>
          <w:rFonts w:hint="eastAsia"/>
        </w:rPr>
        <w:t xml:space="preserve"> </w:t>
      </w:r>
      <w:r>
        <w:rPr>
          <w:rFonts w:hint="eastAsia"/>
        </w:rPr>
        <w:t>瑰军未在该决议上签么？不久，李逮军提起诉讼，认为董事会决议所依据的事实和理由不</w:t>
      </w:r>
      <w:r>
        <w:rPr>
          <w:rFonts w:hint="eastAsia"/>
        </w:rPr>
        <w:t xml:space="preserve"> </w:t>
      </w:r>
      <w:r>
        <w:rPr>
          <w:rFonts w:hint="eastAsia"/>
        </w:rPr>
        <w:t>成立</w:t>
      </w:r>
      <w:r>
        <w:rPr>
          <w:rFonts w:hint="eastAsia"/>
        </w:rPr>
        <w:t>5</w:t>
      </w:r>
      <w:r>
        <w:rPr>
          <w:rFonts w:hint="eastAsia"/>
        </w:rPr>
        <w:t>请求法院依法撤销该董事会决议。</w:t>
      </w:r>
      <w:r>
        <w:rPr>
          <w:rFonts w:hint="eastAsia"/>
        </w:rPr>
        <w:tab/>
        <w:t>D</w:t>
      </w:r>
    </w:p>
    <w:p w:rsidR="00E04DF4" w:rsidRDefault="00E04DF4" w:rsidP="00E04DF4">
      <w:r>
        <w:rPr>
          <w:rFonts w:hint="eastAsia"/>
        </w:rPr>
        <w:t>一审法院认同原告的诉请</w:t>
      </w:r>
      <w:r>
        <w:rPr>
          <w:rFonts w:hint="eastAsia"/>
        </w:rPr>
        <w:t>,</w:t>
      </w:r>
      <w:r>
        <w:rPr>
          <w:rFonts w:hint="eastAsia"/>
        </w:rPr>
        <w:t>宣布撤销被告佳动力公司的董事会决议。但二审法院在终</w:t>
      </w:r>
      <w:r>
        <w:rPr>
          <w:rFonts w:hint="eastAsia"/>
        </w:rPr>
        <w:t xml:space="preserve"> </w:t>
      </w:r>
      <w:r>
        <w:rPr>
          <w:rFonts w:hint="eastAsia"/>
        </w:rPr>
        <w:t>龟）</w:t>
      </w:r>
      <w:r>
        <w:rPr>
          <w:rFonts w:hint="eastAsia"/>
        </w:rPr>
        <w:t>:|</w:t>
      </w:r>
      <w:r>
        <w:rPr>
          <w:rFonts w:hint="eastAsia"/>
        </w:rPr>
        <w:t>丨决中文持上沂人佳动力公司、驳回了李建军的诉讼请求</w:t>
      </w:r>
      <w:r>
        <w:rPr>
          <w:rFonts w:hint="eastAsia"/>
        </w:rPr>
        <w:t xml:space="preserve">c </w:t>
      </w:r>
      <w:r>
        <w:rPr>
          <w:rFonts w:hint="eastAsia"/>
        </w:rPr>
        <w:t>二屯法院认为</w:t>
      </w:r>
      <w:r>
        <w:rPr>
          <w:rFonts w:hint="eastAsia"/>
        </w:rPr>
        <w:t>,</w:t>
      </w:r>
      <w:r>
        <w:rPr>
          <w:rFonts w:hint="eastAsia"/>
        </w:rPr>
        <w:t>报据</w:t>
      </w:r>
      <w:r>
        <w:rPr>
          <w:rFonts w:hint="eastAsia"/>
        </w:rPr>
        <w:t>I</w:t>
      </w:r>
      <w:r>
        <w:rPr>
          <w:rFonts w:hint="eastAsia"/>
        </w:rPr>
        <w:t>公司法》相关规定，萤事会决议</w:t>
      </w:r>
      <w:r>
        <w:rPr>
          <w:rFonts w:hint="eastAsia"/>
        </w:rPr>
        <w:t xml:space="preserve">I </w:t>
      </w:r>
      <w:r>
        <w:rPr>
          <w:rFonts w:hint="eastAsia"/>
        </w:rPr>
        <w:t>集程序违反法律、行政法规或公司章程</w:t>
      </w:r>
      <w:r>
        <w:rPr>
          <w:rFonts w:hint="eastAsia"/>
        </w:rPr>
        <w:t>;(2)</w:t>
      </w:r>
      <w:r>
        <w:rPr>
          <w:rFonts w:hint="eastAsia"/>
        </w:rPr>
        <w:t>表决方式违反法律、行政法规或公司章程；</w:t>
      </w:r>
      <w:r>
        <w:rPr>
          <w:rFonts w:hint="eastAsia"/>
        </w:rPr>
        <w:t xml:space="preserve"> 1(3)</w:t>
      </w:r>
      <w:r>
        <w:rPr>
          <w:rFonts w:hint="eastAsia"/>
        </w:rPr>
        <w:t>决议内容违反公司章程。从召集程序看，佳动力公司</w:t>
      </w:r>
      <w:r>
        <w:rPr>
          <w:rFonts w:hint="eastAsia"/>
        </w:rPr>
        <w:t>$2009</w:t>
      </w:r>
      <w:r>
        <w:rPr>
          <w:rFonts w:hint="eastAsia"/>
        </w:rPr>
        <w:t>年</w:t>
      </w:r>
      <w:r>
        <w:rPr>
          <w:rFonts w:hint="eastAsia"/>
        </w:rPr>
        <w:t>^</w:t>
      </w:r>
      <w:r>
        <w:rPr>
          <w:rFonts w:hint="eastAsia"/>
        </w:rPr>
        <w:t>月</w:t>
      </w:r>
      <w:r>
        <w:rPr>
          <w:rFonts w:hint="eastAsia"/>
        </w:rPr>
        <w:t>18</w:t>
      </w:r>
      <w:r>
        <w:rPr>
          <w:rFonts w:hint="eastAsia"/>
        </w:rPr>
        <w:t>日召开的董事</w:t>
      </w:r>
      <w:r>
        <w:rPr>
          <w:rFonts w:hint="eastAsia"/>
        </w:rPr>
        <w:t xml:space="preserve"> :</w:t>
      </w:r>
      <w:r>
        <w:rPr>
          <w:rFonts w:hint="eastAsia"/>
        </w:rPr>
        <w:t>会由董事长葛某召集，三位董事均出席董事会，未违反法彳夂、行政法规或公司章程的规</w:t>
      </w:r>
      <w:r>
        <w:rPr>
          <w:rFonts w:hint="eastAsia"/>
        </w:rPr>
        <w:t xml:space="preserve"> </w:t>
      </w:r>
      <w:r>
        <w:rPr>
          <w:rFonts w:hint="eastAsia"/>
        </w:rPr>
        <w:t>定。从表决方式看，根据佳动力公司章程规定，对所议事项</w:t>
      </w:r>
      <w:r>
        <w:rPr>
          <w:rFonts w:hint="eastAsia"/>
        </w:rPr>
        <w:t>^</w:t>
      </w:r>
      <w:r>
        <w:rPr>
          <w:rFonts w:hint="eastAsia"/>
        </w:rPr>
        <w:t>出的决定应由占全体股东</w:t>
      </w:r>
      <w:r>
        <w:rPr>
          <w:rFonts w:hint="eastAsia"/>
        </w:rPr>
        <w:t xml:space="preserve"> b/3</w:t>
      </w:r>
      <w:r>
        <w:rPr>
          <w:rFonts w:hint="eastAsia"/>
        </w:rPr>
        <w:t>以上的董事表决通过方为有效，上述董事会决议由三位股东（離董事）中的两名表决</w:t>
      </w:r>
      <w:r>
        <w:rPr>
          <w:rFonts w:hint="eastAsia"/>
        </w:rPr>
        <w:t xml:space="preserve"> N</w:t>
      </w:r>
      <w:r>
        <w:rPr>
          <w:rFonts w:hint="eastAsia"/>
        </w:rPr>
        <w:t>过，故在表决方式上未违反法律、行政法规或公司章程的规舍。</w:t>
      </w:r>
      <w:r>
        <w:rPr>
          <w:rFonts w:hint="eastAsia"/>
        </w:rPr>
        <w:t>k</w:t>
      </w:r>
      <w:r>
        <w:rPr>
          <w:rFonts w:hint="eastAsia"/>
        </w:rPr>
        <w:t>决议内容看</w:t>
      </w:r>
      <w:r>
        <w:rPr>
          <w:rFonts w:hint="eastAsia"/>
        </w:rPr>
        <w:t>,</w:t>
      </w:r>
      <w:r>
        <w:rPr>
          <w:rFonts w:hint="eastAsia"/>
        </w:rPr>
        <w:t>佳动力</w:t>
      </w:r>
      <w:r>
        <w:rPr>
          <w:rFonts w:hint="eastAsia"/>
        </w:rPr>
        <w:t xml:space="preserve"> </w:t>
      </w:r>
      <w:r>
        <w:rPr>
          <w:rFonts w:hint="eastAsia"/>
        </w:rPr>
        <w:t>公司章程规定董事会有权解聘公司经理，董事会决议内容中“总经</w:t>
      </w:r>
      <w:r>
        <w:rPr>
          <w:rFonts w:hint="eastAsia"/>
        </w:rPr>
        <w:t>:</w:t>
      </w:r>
      <w:r>
        <w:rPr>
          <w:rFonts w:hint="eastAsia"/>
        </w:rPr>
        <w:t>理李建军不经董事会</w:t>
      </w:r>
      <w:r>
        <w:rPr>
          <w:rFonts w:hint="eastAsia"/>
        </w:rPr>
        <w:t xml:space="preserve"> </w:t>
      </w:r>
      <w:r>
        <w:rPr>
          <w:rFonts w:hint="eastAsia"/>
        </w:rPr>
        <w:t>同意私自动用公司资金在二级市场炒股，造成巨大损失”的陈述，仅是董事会解聘李建</w:t>
      </w:r>
      <w:r>
        <w:rPr>
          <w:rFonts w:hint="eastAsia"/>
        </w:rPr>
        <w:t xml:space="preserve"> </w:t>
      </w:r>
      <w:r>
        <w:rPr>
          <w:rFonts w:hint="eastAsia"/>
        </w:rPr>
        <w:t>军总经理职务的原因，而解聘李建军总经理职务的决议内容本身并不违反公司章程。</w:t>
      </w:r>
    </w:p>
    <w:p w:rsidR="00E04DF4" w:rsidRDefault="00E04DF4" w:rsidP="00E04DF4">
      <w:r>
        <w:rPr>
          <w:rFonts w:hint="eastAsia"/>
        </w:rPr>
        <w:t>二审法院认为，董事会决议解聘李建军总经理职务的原因如果不存在，并不导致董</w:t>
      </w:r>
      <w:r>
        <w:rPr>
          <w:rFonts w:hint="eastAsia"/>
        </w:rPr>
        <w:t xml:space="preserve"> </w:t>
      </w:r>
      <w:r>
        <w:rPr>
          <w:rFonts w:hint="eastAsia"/>
        </w:rPr>
        <w:t>事会决议撤销。首先，《公司法》尊重公司自治，公司内部法律关系原则上由公司自治机</w:t>
      </w:r>
      <w:r>
        <w:rPr>
          <w:rFonts w:hint="eastAsia"/>
        </w:rPr>
        <w:t xml:space="preserve"> </w:t>
      </w:r>
      <w:r>
        <w:rPr>
          <w:rFonts w:hint="eastAsia"/>
        </w:rPr>
        <w:t>制调整，司法机关原则上不介入公司内部事务；其次，佳动力公司的章程中未对董事会解</w:t>
      </w:r>
      <w:r>
        <w:rPr>
          <w:rFonts w:hint="eastAsia"/>
        </w:rPr>
        <w:t xml:space="preserve"> </w:t>
      </w:r>
      <w:r>
        <w:rPr>
          <w:rFonts w:hint="eastAsia"/>
        </w:rPr>
        <w:t>聘公司经理的职权作出限制，并未规定董事会解聘公司经理必须要有一定原因，该章程内</w:t>
      </w:r>
      <w:r>
        <w:rPr>
          <w:rFonts w:hint="eastAsia"/>
        </w:rPr>
        <w:t xml:space="preserve"> </w:t>
      </w:r>
      <w:r>
        <w:rPr>
          <w:rFonts w:hint="eastAsia"/>
        </w:rPr>
        <w:t>容未违反《公司法》的强制性规定，应认定有效，因此，佳动力公司董事会可以行使公</w:t>
      </w:r>
      <w:r>
        <w:rPr>
          <w:rFonts w:hint="eastAsia"/>
        </w:rPr>
        <w:t xml:space="preserve"> </w:t>
      </w:r>
      <w:r>
        <w:rPr>
          <w:rFonts w:hint="eastAsia"/>
        </w:rPr>
        <w:t>司章程赋予的权力作出解聘公司经理的决定。故法院应当尊重公司自治，无需审查佳动力</w:t>
      </w:r>
      <w:r>
        <w:rPr>
          <w:rFonts w:hint="eastAsia"/>
        </w:rPr>
        <w:t xml:space="preserve"> </w:t>
      </w:r>
      <w:r>
        <w:rPr>
          <w:rFonts w:hint="eastAsia"/>
        </w:rPr>
        <w:t>公司董事会解聘公司经理的原因是否存在，即无需审查决议所依据的事实是否属实，理由</w:t>
      </w:r>
      <w:r>
        <w:rPr>
          <w:rFonts w:hint="eastAsia"/>
        </w:rPr>
        <w:t xml:space="preserve"> </w:t>
      </w:r>
      <w:r>
        <w:rPr>
          <w:rFonts w:hint="eastAsia"/>
        </w:rPr>
        <w:t>是否成立。</w:t>
      </w:r>
    </w:p>
    <w:p w:rsidR="00E04DF4" w:rsidRDefault="00E04DF4" w:rsidP="00E04DF4">
      <w:r>
        <w:rPr>
          <w:rFonts w:hint="eastAsia"/>
        </w:rPr>
        <w:t>第二节股份有限公司</w:t>
      </w:r>
    </w:p>
    <w:p w:rsidR="00E04DF4" w:rsidRDefault="00E04DF4" w:rsidP="00E04DF4">
      <w:r>
        <w:rPr>
          <w:rFonts w:hint="eastAsia"/>
        </w:rPr>
        <w:t>股份有限公司，简称股份公司，是指全部资本分成等额股份，股东以其认购的股份为</w:t>
      </w:r>
      <w:r>
        <w:rPr>
          <w:rFonts w:hint="eastAsia"/>
        </w:rPr>
        <w:t xml:space="preserve"> </w:t>
      </w:r>
      <w:r>
        <w:rPr>
          <w:rFonts w:hint="eastAsia"/>
        </w:rPr>
        <w:t>限对公司承担责任，公司以其全部资产对公司债务承担责任的公司。现代公司的典型形态</w:t>
      </w:r>
    </w:p>
    <w:p w:rsidR="00E04DF4" w:rsidRDefault="00E04DF4" w:rsidP="00E04DF4">
      <w:r>
        <w:rPr>
          <w:rFonts w:hint="eastAsia"/>
        </w:rPr>
        <w:t>就是所有权和经营权相分离的股份公司，第一节所述么司五项基本特征</w:t>
      </w:r>
      <w:r>
        <w:rPr>
          <w:rFonts w:hint="eastAsia"/>
        </w:rPr>
        <w:t>iiv</w:t>
      </w:r>
      <w:r>
        <w:rPr>
          <w:rFonts w:hint="eastAsia"/>
        </w:rPr>
        <w:t>全面体现在揋份</w:t>
      </w:r>
      <w:r>
        <w:rPr>
          <w:rFonts w:hint="eastAsia"/>
        </w:rPr>
        <w:t xml:space="preserve"> </w:t>
      </w:r>
      <w:r>
        <w:rPr>
          <w:rFonts w:hint="eastAsia"/>
        </w:rPr>
        <w:t>有限公司之中。</w:t>
      </w:r>
      <w:r>
        <w:rPr>
          <w:rFonts w:hint="eastAsia"/>
        </w:rPr>
        <w:tab/>
        <w:t>.;-</w:t>
      </w:r>
    </w:p>
    <w:p w:rsidR="00E04DF4" w:rsidRDefault="00E04DF4" w:rsidP="00E04DF4">
      <w:r>
        <w:rPr>
          <w:rFonts w:hint="eastAsia"/>
        </w:rPr>
        <w:t>—、股份有限公司的设</w:t>
      </w:r>
      <w:r>
        <w:rPr>
          <w:rFonts w:hint="eastAsia"/>
        </w:rPr>
        <w:t>W_</w:t>
      </w:r>
    </w:p>
    <w:p w:rsidR="00E04DF4" w:rsidRDefault="00E04DF4" w:rsidP="00E04DF4">
      <w:r>
        <w:rPr>
          <w:rFonts w:hint="eastAsia"/>
        </w:rPr>
        <w:lastRenderedPageBreak/>
        <w:t>(</w:t>
      </w:r>
      <w:r>
        <w:rPr>
          <w:rFonts w:hint="eastAsia"/>
        </w:rPr>
        <w:t>一）设立条件：</w:t>
      </w:r>
      <w:r>
        <w:rPr>
          <w:rFonts w:hint="eastAsia"/>
        </w:rPr>
        <w:t xml:space="preserve"> ' </w:t>
      </w:r>
      <w:r>
        <w:rPr>
          <w:rFonts w:hint="eastAsia"/>
        </w:rPr>
        <w:t>泣</w:t>
      </w:r>
      <w:r>
        <w:rPr>
          <w:rFonts w:hint="eastAsia"/>
        </w:rPr>
        <w:t>:</w:t>
      </w:r>
      <w:r>
        <w:rPr>
          <w:rFonts w:hint="eastAsia"/>
        </w:rPr>
        <w:t>奪</w:t>
      </w:r>
    </w:p>
    <w:p w:rsidR="00E04DF4" w:rsidRDefault="00E04DF4" w:rsidP="00E04DF4">
      <w:r>
        <w:rPr>
          <w:rFonts w:hint="eastAsia"/>
        </w:rPr>
        <w:t>根据《公司法》的有关规定，设立股份有限公司，应当具备下列条件：（〗）发起人</w:t>
      </w:r>
      <w:r>
        <w:rPr>
          <w:rFonts w:hint="eastAsia"/>
        </w:rPr>
        <w:t xml:space="preserve"> </w:t>
      </w:r>
      <w:r>
        <w:rPr>
          <w:rFonts w:hint="eastAsia"/>
        </w:rPr>
        <w:t>符台</w:t>
      </w:r>
      <w:r>
        <w:rPr>
          <w:rFonts w:hint="eastAsia"/>
        </w:rPr>
        <w:t>?</w:t>
      </w:r>
      <w:r>
        <w:rPr>
          <w:rFonts w:hint="eastAsia"/>
        </w:rPr>
        <w:t>法定人数；</w:t>
      </w:r>
      <w:r>
        <w:rPr>
          <w:rFonts w:hint="eastAsia"/>
        </w:rPr>
        <w:t>(2)</w:t>
      </w:r>
      <w:r>
        <w:rPr>
          <w:rFonts w:hint="eastAsia"/>
        </w:rPr>
        <w:t>有符合公司章程规定的全体发起人</w:t>
      </w:r>
      <w:r>
        <w:rPr>
          <w:rFonts w:hint="eastAsia"/>
        </w:rPr>
        <w:t>ik</w:t>
      </w:r>
      <w:r>
        <w:rPr>
          <w:rFonts w:hint="eastAsia"/>
        </w:rPr>
        <w:t>购的股本总额或苕捧</w:t>
      </w:r>
      <w:r>
        <w:rPr>
          <w:rFonts w:hint="eastAsia"/>
        </w:rPr>
        <w:t>?</w:t>
      </w:r>
      <w:r>
        <w:rPr>
          <w:rFonts w:hint="eastAsia"/>
        </w:rPr>
        <w:t>的实丨丨女</w:t>
      </w:r>
      <w:r>
        <w:rPr>
          <w:rFonts w:hint="eastAsia"/>
        </w:rPr>
        <w:t xml:space="preserve"> </w:t>
      </w:r>
      <w:r>
        <w:rPr>
          <w:rFonts w:hint="eastAsia"/>
        </w:rPr>
        <w:t>股本总颔；</w:t>
      </w:r>
      <w:r>
        <w:rPr>
          <w:rFonts w:hint="eastAsia"/>
        </w:rPr>
        <w:t>(3).</w:t>
      </w:r>
      <w:r>
        <w:rPr>
          <w:rFonts w:hint="eastAsia"/>
        </w:rPr>
        <w:t>股份发行、筹办事项符合法律规定</w:t>
      </w:r>
      <w:r>
        <w:rPr>
          <w:rFonts w:hint="eastAsia"/>
        </w:rPr>
        <w:t>;(4)</w:t>
      </w:r>
      <w:r>
        <w:rPr>
          <w:rFonts w:hint="eastAsia"/>
        </w:rPr>
        <w:t>发起人制订公别章程，采用葬</w:t>
      </w:r>
      <w:r>
        <w:rPr>
          <w:rFonts w:hint="eastAsia"/>
        </w:rPr>
        <w:t xml:space="preserve"> </w:t>
      </w:r>
      <w:r>
        <w:rPr>
          <w:rFonts w:hint="eastAsia"/>
        </w:rPr>
        <w:t>集方式设立的经创立大会讪过；</w:t>
      </w:r>
      <w:r>
        <w:rPr>
          <w:rFonts w:hint="eastAsia"/>
        </w:rPr>
        <w:t>(:?</w:t>
      </w:r>
      <w:r>
        <w:rPr>
          <w:rFonts w:hint="eastAsia"/>
        </w:rPr>
        <w:t>丨、</w:t>
      </w:r>
      <w:r>
        <w:rPr>
          <w:rFonts w:hint="eastAsia"/>
        </w:rPr>
        <w:t>-II</w:t>
      </w:r>
      <w:r>
        <w:rPr>
          <w:rFonts w:hint="eastAsia"/>
        </w:rPr>
        <w:t>公丨丨</w:t>
      </w:r>
      <w:r>
        <w:rPr>
          <w:rFonts w:hint="eastAsia"/>
        </w:rPr>
        <w:t>:1</w:t>
      </w:r>
      <w:r>
        <w:rPr>
          <w:rFonts w:hint="eastAsia"/>
        </w:rPr>
        <w:t>丨彳孙</w:t>
      </w:r>
      <w:r>
        <w:rPr>
          <w:rFonts w:hint="eastAsia"/>
        </w:rPr>
        <w:t>!!'</w:t>
      </w:r>
      <w:r>
        <w:rPr>
          <w:rFonts w:hint="eastAsia"/>
        </w:rPr>
        <w:t>■</w:t>
      </w:r>
      <w:r>
        <w:rPr>
          <w:rFonts w:hint="eastAsia"/>
        </w:rPr>
        <w:t xml:space="preserve"> i/.nnmfjwi</w:t>
      </w:r>
      <w:r>
        <w:rPr>
          <w:rFonts w:hint="eastAsia"/>
        </w:rPr>
        <w:t>附公</w:t>
      </w:r>
      <w:r>
        <w:rPr>
          <w:rFonts w:hint="eastAsia"/>
        </w:rPr>
        <w:t>..Iii^i!.</w:t>
      </w:r>
      <w:r>
        <w:rPr>
          <w:rFonts w:hint="eastAsia"/>
        </w:rPr>
        <w:t>…、⑷</w:t>
      </w:r>
      <w:r>
        <w:rPr>
          <w:rFonts w:hint="eastAsia"/>
        </w:rPr>
        <w:t xml:space="preserve">. </w:t>
      </w:r>
      <w:r>
        <w:rPr>
          <w:rFonts w:hint="eastAsia"/>
        </w:rPr>
        <w:t>构；（</w:t>
      </w:r>
      <w:r>
        <w:rPr>
          <w:rFonts w:hint="eastAsia"/>
        </w:rPr>
        <w:t>6)</w:t>
      </w:r>
      <w:r>
        <w:rPr>
          <w:rFonts w:hint="eastAsia"/>
        </w:rPr>
        <w:t>有公司住所。</w:t>
      </w:r>
      <w:r>
        <w:rPr>
          <w:rFonts w:hint="eastAsia"/>
        </w:rPr>
        <w:tab/>
      </w:r>
      <w:r>
        <w:rPr>
          <w:rFonts w:hint="eastAsia"/>
        </w:rPr>
        <w:t>丨</w:t>
      </w:r>
    </w:p>
    <w:p w:rsidR="00E04DF4" w:rsidRDefault="00E04DF4" w:rsidP="00E04DF4">
      <w:r>
        <w:rPr>
          <w:rFonts w:hint="eastAsia"/>
        </w:rPr>
        <w:t>1.</w:t>
      </w:r>
      <w:r>
        <w:rPr>
          <w:rFonts w:hint="eastAsia"/>
        </w:rPr>
        <w:tab/>
      </w:r>
      <w:r>
        <w:rPr>
          <w:rFonts w:hint="eastAsia"/>
        </w:rPr>
        <w:t>发起人辱件</w:t>
      </w:r>
      <w:r>
        <w:rPr>
          <w:rFonts w:hint="eastAsia"/>
        </w:rPr>
        <w:tab/>
      </w:r>
      <w:r>
        <w:rPr>
          <w:rFonts w:hint="eastAsia"/>
        </w:rPr>
        <w:t>…二寫</w:t>
      </w:r>
    </w:p>
    <w:p w:rsidR="00E04DF4" w:rsidRDefault="00E04DF4" w:rsidP="00E04DF4">
      <w:r>
        <w:rPr>
          <w:rFonts w:hint="eastAsia"/>
        </w:rPr>
        <w:t>根据《公司法》规定，发起人为</w:t>
      </w:r>
      <w:r>
        <w:rPr>
          <w:rFonts w:hint="eastAsia"/>
        </w:rPr>
        <w:t>2 A</w:t>
      </w:r>
      <w:r>
        <w:rPr>
          <w:rFonts w:hint="eastAsia"/>
        </w:rPr>
        <w:t>以上</w:t>
      </w:r>
      <w:r>
        <w:rPr>
          <w:rFonts w:hint="eastAsia"/>
        </w:rPr>
        <w:t>200</w:t>
      </w:r>
      <w:r>
        <w:rPr>
          <w:rFonts w:hint="eastAsia"/>
        </w:rPr>
        <w:t>人以下，其中须有半数以上的发起人在中</w:t>
      </w:r>
    </w:p>
    <w:p w:rsidR="00E04DF4" w:rsidRDefault="00E04DF4" w:rsidP="00E04DF4">
      <w:r>
        <w:rPr>
          <w:rFonts w:hint="eastAsia"/>
        </w:rPr>
        <w:t>国境内有住所。股份有限公司发起人承担公司筹办事务。发起人应当签订发起人协议，明确</w:t>
      </w:r>
      <w:r>
        <w:rPr>
          <w:rFonts w:hint="eastAsia"/>
        </w:rPr>
        <w:t xml:space="preserve"> </w:t>
      </w:r>
      <w:r>
        <w:rPr>
          <w:rFonts w:hint="eastAsia"/>
        </w:rPr>
        <w:t>各自在公司设立过择中的权利和义务。法律上对于发起人并无定义，《公司法解释三》规</w:t>
      </w:r>
      <w:r>
        <w:rPr>
          <w:rFonts w:hint="eastAsia"/>
        </w:rPr>
        <w:t xml:space="preserve"> </w:t>
      </w:r>
      <w:r>
        <w:rPr>
          <w:rFonts w:hint="eastAsia"/>
        </w:rPr>
        <w:t>定：为设立公司而签署公司章程、向公司认购出资或者股份并履行公司设立职责的人</w:t>
      </w:r>
      <w:r>
        <w:rPr>
          <w:rFonts w:hint="eastAsia"/>
        </w:rPr>
        <w:t>5</w:t>
      </w:r>
      <w:r>
        <w:rPr>
          <w:rFonts w:hint="eastAsia"/>
        </w:rPr>
        <w:t>应</w:t>
      </w:r>
      <w:r>
        <w:rPr>
          <w:rFonts w:hint="eastAsia"/>
        </w:rPr>
        <w:t xml:space="preserve"> </w:t>
      </w:r>
      <w:r>
        <w:rPr>
          <w:rFonts w:hint="eastAsia"/>
        </w:rPr>
        <w:t>当认定为公司的发起人，可见</w:t>
      </w:r>
      <w:r>
        <w:rPr>
          <w:rFonts w:hint="eastAsia"/>
        </w:rPr>
        <w:t>nkin</w:t>
      </w:r>
      <w:r>
        <w:rPr>
          <w:rFonts w:hint="eastAsia"/>
        </w:rPr>
        <w:tab/>
      </w:r>
      <w:r>
        <w:rPr>
          <w:rFonts w:hint="eastAsia"/>
        </w:rPr>
        <w:t>公</w:t>
      </w:r>
      <w:r>
        <w:rPr>
          <w:rFonts w:hint="eastAsia"/>
        </w:rPr>
        <w:t>mu</w:t>
      </w:r>
      <w:r>
        <w:rPr>
          <w:rFonts w:hint="eastAsia"/>
        </w:rPr>
        <w:t>、</w:t>
      </w:r>
      <w:r>
        <w:rPr>
          <w:rFonts w:hint="eastAsia"/>
        </w:rPr>
        <w:t>/:</w:t>
      </w:r>
      <w:r>
        <w:rPr>
          <w:rFonts w:hint="eastAsia"/>
        </w:rPr>
        <w:t>叹丨</w:t>
      </w:r>
      <w:r>
        <w:rPr>
          <w:rFonts w:hint="eastAsia"/>
        </w:rPr>
        <w:t>;_': ^</w:t>
      </w:r>
    </w:p>
    <w:p w:rsidR="00E04DF4" w:rsidRDefault="00E04DF4" w:rsidP="00E04DF4">
      <w:r>
        <w:rPr>
          <w:rFonts w:hint="eastAsia"/>
        </w:rPr>
        <w:t>2.</w:t>
      </w:r>
      <w:r>
        <w:rPr>
          <w:rFonts w:hint="eastAsia"/>
        </w:rPr>
        <w:tab/>
      </w:r>
      <w:r>
        <w:rPr>
          <w:rFonts w:hint="eastAsia"/>
        </w:rPr>
        <w:t>财产条件■寿</w:t>
      </w:r>
    </w:p>
    <w:p w:rsidR="00E04DF4" w:rsidRDefault="00E04DF4" w:rsidP="00E04DF4">
      <w:r>
        <w:rPr>
          <w:rFonts w:hint="eastAsia"/>
        </w:rPr>
        <w:t>(1)</w:t>
      </w:r>
      <w:r>
        <w:rPr>
          <w:rFonts w:hint="eastAsia"/>
        </w:rPr>
        <w:tab/>
      </w:r>
      <w:r>
        <w:rPr>
          <w:rFonts w:hint="eastAsia"/>
        </w:rPr>
        <w:t>注册资本</w:t>
      </w:r>
      <w:r>
        <w:rPr>
          <w:rFonts w:hint="eastAsia"/>
        </w:rPr>
        <w:t xml:space="preserve"> 1|</w:t>
      </w:r>
      <w:r>
        <w:rPr>
          <w:rFonts w:hint="eastAsia"/>
        </w:rPr>
        <w:tab/>
      </w:r>
      <w:r>
        <w:rPr>
          <w:rFonts w:hint="eastAsia"/>
        </w:rPr>
        <w:t>賢論議</w:t>
      </w:r>
    </w:p>
    <w:p w:rsidR="00E04DF4" w:rsidRDefault="00E04DF4" w:rsidP="00E04DF4">
      <w:r>
        <w:rPr>
          <w:rFonts w:hint="eastAsia"/>
        </w:rPr>
        <w:t>《公司法》规定</w:t>
      </w:r>
      <w:r>
        <w:rPr>
          <w:rFonts w:hint="eastAsia"/>
        </w:rPr>
        <w:t>5</w:t>
      </w:r>
      <w:r>
        <w:rPr>
          <w:rFonts w:hint="eastAsia"/>
        </w:rPr>
        <w:t>股份公司采取发起设立方式设立的，注册资本为在公司登记机关登</w:t>
      </w:r>
      <w:r>
        <w:rPr>
          <w:rFonts w:hint="eastAsia"/>
        </w:rPr>
        <w:t xml:space="preserve"> </w:t>
      </w:r>
      <w:r>
        <w:rPr>
          <w:rFonts w:hint="eastAsia"/>
        </w:rPr>
        <w:t>记的全体发起人认购辦股</w:t>
      </w:r>
      <w:r>
        <w:rPr>
          <w:rFonts w:hint="eastAsia"/>
        </w:rPr>
        <w:t>^</w:t>
      </w:r>
      <w:r>
        <w:rPr>
          <w:rFonts w:hint="eastAsia"/>
        </w:rPr>
        <w:t>总额；股份公司采取募集设立方式设立的，注册资本为在公司丨</w:t>
      </w:r>
      <w:r>
        <w:rPr>
          <w:rFonts w:hint="eastAsia"/>
        </w:rPr>
        <w:t xml:space="preserve"> </w:t>
      </w:r>
      <w:r>
        <w:rPr>
          <w:rFonts w:hint="eastAsia"/>
        </w:rPr>
        <w:t>登记机关登记的实收肢本总额。换句话说，除非采取募集设立方式设立，股份公司在设立丨</w:t>
      </w:r>
      <w:r>
        <w:rPr>
          <w:rFonts w:hint="eastAsia"/>
        </w:rPr>
        <w:t xml:space="preserve"> </w:t>
      </w:r>
      <w:r>
        <w:rPr>
          <w:rFonts w:hint="eastAsia"/>
        </w:rPr>
        <w:t>时股东不需要缴纳任何出务，只需要全体发起人认购的股本总额达到公司章程规定的标淮</w:t>
      </w:r>
    </w:p>
    <w:p w:rsidR="00E04DF4" w:rsidRDefault="00E04DF4" w:rsidP="00E04DF4">
      <w:r>
        <w:rPr>
          <w:rFonts w:hint="eastAsia"/>
        </w:rPr>
        <w:t>即可。</w:t>
      </w:r>
    </w:p>
    <w:p w:rsidR="00E04DF4" w:rsidRDefault="00E04DF4" w:rsidP="00E04DF4">
      <w:r>
        <w:rPr>
          <w:rFonts w:hint="eastAsia"/>
        </w:rPr>
        <w:t>2013</w:t>
      </w:r>
      <w:r>
        <w:rPr>
          <w:rFonts w:hint="eastAsia"/>
        </w:rPr>
        <w:t>年《公司法》修改，取消了对股份公司最低注册资本的要求，但如果其他法律、</w:t>
      </w:r>
      <w:r>
        <w:rPr>
          <w:rFonts w:hint="eastAsia"/>
        </w:rPr>
        <w:t xml:space="preserve"> </w:t>
      </w:r>
      <w:r>
        <w:rPr>
          <w:rFonts w:hint="eastAsia"/>
        </w:rPr>
        <w:t>行政法规以及国务院决定对股份公司注册资本实缴、注册资本最低限额另有规定的，从其</w:t>
      </w:r>
      <w:r>
        <w:rPr>
          <w:rFonts w:hint="eastAsia"/>
        </w:rPr>
        <w:t xml:space="preserve"> </w:t>
      </w:r>
      <w:r>
        <w:rPr>
          <w:rFonts w:hint="eastAsia"/>
        </w:rPr>
        <w:t>规定。例如，《商业银行法》、《保险法》分别对商业银行和保险公司规定了最低注册资本</w:t>
      </w:r>
      <w:r>
        <w:rPr>
          <w:rFonts w:hint="eastAsia"/>
        </w:rPr>
        <w:t xml:space="preserve"> </w:t>
      </w:r>
      <w:r>
        <w:rPr>
          <w:rFonts w:hint="eastAsia"/>
        </w:rPr>
        <w:t>要求，而且要求发起人必须在设立时实缴出资。</w:t>
      </w:r>
    </w:p>
    <w:p w:rsidR="00E04DF4" w:rsidRDefault="00E04DF4" w:rsidP="00E04DF4">
      <w:r>
        <w:rPr>
          <w:rFonts w:hint="eastAsia"/>
        </w:rPr>
        <w:t>公司的注册资本由公司章程规定，登记机关按照公司章程规定予以登记。公司注册资</w:t>
      </w:r>
      <w:r>
        <w:rPr>
          <w:rFonts w:hint="eastAsia"/>
        </w:rPr>
        <w:t xml:space="preserve"> </w:t>
      </w:r>
      <w:r>
        <w:rPr>
          <w:rFonts w:hint="eastAsia"/>
        </w:rPr>
        <w:t>本发生变化，应当修改公司章程并向公司登记机关依法申请办理变更登记。</w:t>
      </w:r>
    </w:p>
    <w:p w:rsidR="00E04DF4" w:rsidRDefault="00E04DF4" w:rsidP="00E04DF4">
      <w:r>
        <w:rPr>
          <w:rFonts w:hint="eastAsia"/>
        </w:rPr>
        <w:t>(2)</w:t>
      </w:r>
      <w:r>
        <w:rPr>
          <w:rFonts w:hint="eastAsia"/>
        </w:rPr>
        <w:t>缴纳注册资本的方式和期限。</w:t>
      </w:r>
    </w:p>
    <w:p w:rsidR="00E04DF4" w:rsidRDefault="00E04DF4" w:rsidP="00E04DF4">
      <w:r>
        <w:rPr>
          <w:rFonts w:hint="eastAsia"/>
        </w:rPr>
        <w:t>股份有限公司采取发起设立方式设立的，注册资本为在公司登记机关登记的全体发起</w:t>
      </w:r>
      <w:r>
        <w:rPr>
          <w:rFonts w:hint="eastAsia"/>
        </w:rPr>
        <w:t xml:space="preserve"> </w:t>
      </w:r>
      <w:r>
        <w:rPr>
          <w:rFonts w:hint="eastAsia"/>
        </w:rPr>
        <w:t>人认购的股本总额。至于发起人何时缴纳出资，法律则没有任何规定，完全交由公司章程</w:t>
      </w:r>
      <w:r>
        <w:rPr>
          <w:rFonts w:hint="eastAsia"/>
        </w:rPr>
        <w:t xml:space="preserve"> </w:t>
      </w:r>
      <w:r>
        <w:rPr>
          <w:rFonts w:hint="eastAsia"/>
        </w:rPr>
        <w:t>规定。因此，股份公司可以按照公司业务发展计划对资金的需求，在公司章程中列明各个</w:t>
      </w:r>
      <w:r>
        <w:rPr>
          <w:rFonts w:hint="eastAsia"/>
        </w:rPr>
        <w:t xml:space="preserve"> </w:t>
      </w:r>
      <w:r>
        <w:rPr>
          <w:rFonts w:hint="eastAsia"/>
        </w:rPr>
        <w:t>发起人缴纳出资的期限和顺序。《公司法》只是规定：在发起人认购的股份缴足前，不得</w:t>
      </w:r>
      <w:r>
        <w:rPr>
          <w:rFonts w:hint="eastAsia"/>
        </w:rPr>
        <w:t xml:space="preserve"> </w:t>
      </w:r>
      <w:r>
        <w:rPr>
          <w:rFonts w:hint="eastAsia"/>
        </w:rPr>
        <w:t>向他人募集股份。</w:t>
      </w:r>
    </w:p>
    <w:p w:rsidR="00E04DF4" w:rsidRDefault="00E04DF4" w:rsidP="00E04DF4">
      <w:r>
        <w:rPr>
          <w:rFonts w:hint="eastAsia"/>
        </w:rPr>
        <w:t>股份有限公司采取募集设立方式设立的，注册资本为在公司登记机关登记的实收股本</w:t>
      </w:r>
      <w:r>
        <w:rPr>
          <w:rFonts w:hint="eastAsia"/>
        </w:rPr>
        <w:t xml:space="preserve"> </w:t>
      </w:r>
      <w:r>
        <w:rPr>
          <w:rFonts w:hint="eastAsia"/>
        </w:rPr>
        <w:t>总额。这意味着：以募集设立方式设立的股份公司，股东必须在设立时缴纳全部出资。另</w:t>
      </w:r>
      <w:r>
        <w:rPr>
          <w:rFonts w:hint="eastAsia"/>
        </w:rPr>
        <w:t xml:space="preserve"> </w:t>
      </w:r>
      <w:r>
        <w:rPr>
          <w:rFonts w:hint="eastAsia"/>
        </w:rPr>
        <w:t>外，《公司法》还规定，以募集设立方式设立股份有限公司的，发起人认购的股份不得少</w:t>
      </w:r>
      <w:r>
        <w:rPr>
          <w:rFonts w:hint="eastAsia"/>
        </w:rPr>
        <w:t xml:space="preserve"> </w:t>
      </w:r>
      <w:r>
        <w:rPr>
          <w:rFonts w:hint="eastAsia"/>
        </w:rPr>
        <w:t>于公司股份总数的</w:t>
      </w:r>
      <w:r>
        <w:rPr>
          <w:rFonts w:hint="eastAsia"/>
        </w:rPr>
        <w:t>35%;</w:t>
      </w:r>
      <w:r>
        <w:rPr>
          <w:rFonts w:hint="eastAsia"/>
        </w:rPr>
        <w:t>但法律、行政法规另有规定的，从其规定。</w:t>
      </w:r>
    </w:p>
    <w:p w:rsidR="00E04DF4" w:rsidRDefault="00E04DF4" w:rsidP="00E04DF4">
      <w:r>
        <w:rPr>
          <w:rFonts w:hint="eastAsia"/>
        </w:rPr>
        <w:t>股东出资额或者发起人认购股份、出资时间及方式由公司章程规定。发生变化的，应</w:t>
      </w:r>
      <w:r>
        <w:rPr>
          <w:rFonts w:hint="eastAsia"/>
        </w:rPr>
        <w:t xml:space="preserve"> </w:t>
      </w:r>
      <w:r>
        <w:rPr>
          <w:rFonts w:hint="eastAsia"/>
        </w:rPr>
        <w:t>当修改公司章程并向公司登记机关依法申请办理公司章程或者公司章程修正案备案。</w:t>
      </w:r>
    </w:p>
    <w:p w:rsidR="00E04DF4" w:rsidRDefault="00E04DF4" w:rsidP="00E04DF4">
      <w:r>
        <w:rPr>
          <w:rFonts w:hint="eastAsia"/>
        </w:rPr>
        <w:t>3.</w:t>
      </w:r>
      <w:r>
        <w:rPr>
          <w:rFonts w:hint="eastAsia"/>
        </w:rPr>
        <w:tab/>
      </w:r>
      <w:r>
        <w:rPr>
          <w:rFonts w:hint="eastAsia"/>
        </w:rPr>
        <w:t>出资</w:t>
      </w:r>
    </w:p>
    <w:p w:rsidR="00E04DF4" w:rsidRDefault="00E04DF4" w:rsidP="00E04DF4">
      <w:r>
        <w:rPr>
          <w:rFonts w:hint="eastAsia"/>
        </w:rPr>
        <w:t>参见第一节“公司设立与股东出资制度”的相关内容。</w:t>
      </w:r>
    </w:p>
    <w:p w:rsidR="00E04DF4" w:rsidRDefault="00E04DF4" w:rsidP="00E04DF4">
      <w:r>
        <w:rPr>
          <w:rFonts w:hint="eastAsia"/>
        </w:rPr>
        <w:t>4.</w:t>
      </w:r>
      <w:r>
        <w:rPr>
          <w:rFonts w:hint="eastAsia"/>
        </w:rPr>
        <w:tab/>
      </w:r>
      <w:r>
        <w:rPr>
          <w:rFonts w:hint="eastAsia"/>
        </w:rPr>
        <w:t>组织条件</w:t>
      </w:r>
      <w:r>
        <w:rPr>
          <w:rFonts w:hint="eastAsia"/>
        </w:rPr>
        <w:tab/>
        <w:t>'</w:t>
      </w:r>
    </w:p>
    <w:p w:rsidR="00E04DF4" w:rsidRDefault="00E04DF4" w:rsidP="00E04DF4">
      <w:r>
        <w:rPr>
          <w:rFonts w:hint="eastAsia"/>
        </w:rPr>
        <w:t>组织条件包括公司名称、住所、章程以及依法建立的组织机构等。股份有限公司的设</w:t>
      </w:r>
      <w:r>
        <w:rPr>
          <w:rFonts w:hint="eastAsia"/>
        </w:rPr>
        <w:t xml:space="preserve"> </w:t>
      </w:r>
      <w:r>
        <w:rPr>
          <w:rFonts w:hint="eastAsia"/>
        </w:rPr>
        <w:t>立需要有相应的名称、</w:t>
      </w:r>
      <w:r>
        <w:rPr>
          <w:rFonts w:hint="eastAsia"/>
        </w:rPr>
        <w:t>?</w:t>
      </w:r>
      <w:r>
        <w:rPr>
          <w:rFonts w:hint="eastAsia"/>
        </w:rPr>
        <w:t>住所，必须在名称中标明股份有限公司或者股份公司字样。同时，</w:t>
      </w:r>
      <w:r>
        <w:rPr>
          <w:rFonts w:hint="eastAsia"/>
        </w:rPr>
        <w:t xml:space="preserve"> </w:t>
      </w:r>
      <w:r>
        <w:rPr>
          <w:rFonts w:hint="eastAsia"/>
        </w:rPr>
        <w:t>需要建立相应的组织机构，且股份发行、筹办事项符合法律规定等，这些内容在本节相关</w:t>
      </w:r>
      <w:r>
        <w:rPr>
          <w:rFonts w:hint="eastAsia"/>
        </w:rPr>
        <w:t xml:space="preserve"> </w:t>
      </w:r>
      <w:r>
        <w:rPr>
          <w:rFonts w:hint="eastAsia"/>
        </w:rPr>
        <w:t>部分予以说明。</w:t>
      </w:r>
    </w:p>
    <w:p w:rsidR="00E04DF4" w:rsidRDefault="00E04DF4" w:rsidP="00E04DF4">
      <w:r>
        <w:rPr>
          <w:rFonts w:hint="eastAsia"/>
        </w:rPr>
        <w:lastRenderedPageBreak/>
        <w:t>股份有限公司的发起人应当制订公司章程，采用募集方式设立的须经创立大会通过。</w:t>
      </w:r>
      <w:r>
        <w:rPr>
          <w:rFonts w:hint="eastAsia"/>
        </w:rPr>
        <w:t xml:space="preserve"> </w:t>
      </w:r>
      <w:r>
        <w:rPr>
          <w:rFonts w:hint="eastAsia"/>
        </w:rPr>
        <w:t>公司章程是由设立公司的股东共同制定，对公司、股东、董事、监事、高级管理人员具有</w:t>
      </w:r>
      <w:r>
        <w:rPr>
          <w:rFonts w:hint="eastAsia"/>
        </w:rPr>
        <w:t xml:space="preserve"> </w:t>
      </w:r>
      <w:r>
        <w:rPr>
          <w:rFonts w:hint="eastAsia"/>
        </w:rPr>
        <w:t>约束力的调整公司内部关系和经营行为的公司规范性文件。公司章程是公司设立的必备条</w:t>
      </w:r>
      <w:r>
        <w:rPr>
          <w:rFonts w:hint="eastAsia"/>
        </w:rPr>
        <w:t xml:space="preserve"> </w:t>
      </w:r>
      <w:r>
        <w:rPr>
          <w:rFonts w:hint="eastAsia"/>
        </w:rPr>
        <w:t>件之一，也是一个体现公司自治规则和自治手段的文件；公司法中任意性的规定，主要授</w:t>
      </w:r>
      <w:r>
        <w:rPr>
          <w:rFonts w:hint="eastAsia"/>
        </w:rPr>
        <w:t xml:space="preserve"> </w:t>
      </w:r>
      <w:r>
        <w:rPr>
          <w:rFonts w:hint="eastAsia"/>
        </w:rPr>
        <w:t>权由公司章程规定；此外，公司章程是一个公开性的文件，其记载的内容都是公开的，股</w:t>
      </w:r>
      <w:r>
        <w:rPr>
          <w:rFonts w:hint="eastAsia"/>
        </w:rPr>
        <w:t xml:space="preserve"> </w:t>
      </w:r>
      <w:r>
        <w:rPr>
          <w:rFonts w:hint="eastAsia"/>
        </w:rPr>
        <w:t>东、债权人以及有关人士可通过不同的途径进行查阅。</w:t>
      </w:r>
    </w:p>
    <w:p w:rsidR="00E04DF4" w:rsidRDefault="00E04DF4" w:rsidP="00E04DF4">
      <w:r>
        <w:rPr>
          <w:rFonts w:hint="eastAsia"/>
        </w:rPr>
        <w:t>(1)</w:t>
      </w:r>
      <w:r>
        <w:rPr>
          <w:rFonts w:hint="eastAsia"/>
        </w:rPr>
        <w:tab/>
      </w:r>
      <w:r>
        <w:rPr>
          <w:rFonts w:hint="eastAsia"/>
        </w:rPr>
        <w:t>公司章程的制定和修改。</w:t>
      </w:r>
    </w:p>
    <w:p w:rsidR="00E04DF4" w:rsidRDefault="00E04DF4" w:rsidP="00E04DF4">
      <w:r>
        <w:rPr>
          <w:rFonts w:hint="eastAsia"/>
        </w:rPr>
        <w:t>根据我国《公司法》的规定，股份有限公司的发起人应当制订公司章程，采用募集</w:t>
      </w:r>
      <w:r>
        <w:rPr>
          <w:rFonts w:hint="eastAsia"/>
        </w:rPr>
        <w:t xml:space="preserve"> </w:t>
      </w:r>
      <w:r>
        <w:rPr>
          <w:rFonts w:hint="eastAsia"/>
        </w:rPr>
        <w:t>方式设立的须经创立大会通过。公司章程的修改必须经过股东大会，并且应当经过出席会</w:t>
      </w:r>
      <w:r>
        <w:rPr>
          <w:rFonts w:hint="eastAsia"/>
        </w:rPr>
        <w:t xml:space="preserve"> </w:t>
      </w:r>
      <w:r>
        <w:rPr>
          <w:rFonts w:hint="eastAsia"/>
        </w:rPr>
        <w:t>议的代表</w:t>
      </w:r>
      <w:r>
        <w:rPr>
          <w:rFonts w:hint="eastAsia"/>
        </w:rPr>
        <w:t>2/3</w:t>
      </w:r>
      <w:r>
        <w:rPr>
          <w:rFonts w:hint="eastAsia"/>
        </w:rPr>
        <w:t>以上表决权的股东通过。</w:t>
      </w:r>
    </w:p>
    <w:p w:rsidR="00E04DF4" w:rsidRDefault="00E04DF4" w:rsidP="00E04DF4">
      <w:r>
        <w:rPr>
          <w:rFonts w:hint="eastAsia"/>
        </w:rPr>
        <w:t>(2)</w:t>
      </w:r>
      <w:r>
        <w:rPr>
          <w:rFonts w:hint="eastAsia"/>
        </w:rPr>
        <w:tab/>
      </w:r>
      <w:r>
        <w:rPr>
          <w:rFonts w:hint="eastAsia"/>
        </w:rPr>
        <w:t>公司章程的内容。</w:t>
      </w:r>
    </w:p>
    <w:p w:rsidR="00E04DF4" w:rsidRDefault="00E04DF4" w:rsidP="00E04DF4">
      <w:r>
        <w:rPr>
          <w:rFonts w:hint="eastAsia"/>
        </w:rPr>
        <w:t>公司章程记载内容分为三类，即绝对必要记载事项、相对必要记载事项、选择性记载</w:t>
      </w:r>
      <w:r>
        <w:rPr>
          <w:rFonts w:hint="eastAsia"/>
        </w:rPr>
        <w:t xml:space="preserve"> </w:t>
      </w:r>
      <w:r>
        <w:rPr>
          <w:rFonts w:hint="eastAsia"/>
        </w:rPr>
        <w:t>事项或任意记载事项。绝对必要记载事项，是公司立法规定章程必须具备的内容，如有缺</w:t>
      </w:r>
      <w:r>
        <w:rPr>
          <w:rFonts w:hint="eastAsia"/>
        </w:rPr>
        <w:t xml:space="preserve">  </w:t>
      </w:r>
    </w:p>
    <w:p w:rsidR="00E04DF4" w:rsidRDefault="00E04DF4" w:rsidP="00E04DF4">
      <w:r>
        <w:rPr>
          <w:rFonts w:hint="eastAsia"/>
        </w:rPr>
        <w:t>少便导致章程无效。相对必要记载事项，是公司立法规定应当在章程中载明的内容，但如</w:t>
      </w:r>
      <w:r>
        <w:rPr>
          <w:rFonts w:hint="eastAsia"/>
        </w:rPr>
        <w:t xml:space="preserve"> </w:t>
      </w:r>
      <w:r>
        <w:rPr>
          <w:rFonts w:hint="eastAsia"/>
        </w:rPr>
        <w:t>未加载明，可由法律规定推定其内容，不影响整个章程的效力。选择性记载事项或任意记</w:t>
      </w:r>
      <w:r>
        <w:rPr>
          <w:rFonts w:hint="eastAsia"/>
        </w:rPr>
        <w:t xml:space="preserve"> </w:t>
      </w:r>
      <w:r>
        <w:rPr>
          <w:rFonts w:hint="eastAsia"/>
        </w:rPr>
        <w:t>载事项，是公司立法无强制记载规定，股东认为应当记载于章程之中的内容。</w:t>
      </w:r>
    </w:p>
    <w:p w:rsidR="00E04DF4" w:rsidRDefault="00E04DF4" w:rsidP="00E04DF4">
      <w:r>
        <w:rPr>
          <w:rFonts w:hint="eastAsia"/>
        </w:rPr>
        <w:t>股份有限公司章程应当载明下列事项：①公司名称和住所；②公司经营范围；③公司</w:t>
      </w:r>
      <w:r>
        <w:rPr>
          <w:rFonts w:hint="eastAsia"/>
        </w:rPr>
        <w:t xml:space="preserve"> </w:t>
      </w:r>
      <w:r>
        <w:rPr>
          <w:rFonts w:hint="eastAsia"/>
        </w:rPr>
        <w:t>设立方式；④公司股份总数、每股金额和注册资本；⑤发起人的姓名或者名称、认购的股</w:t>
      </w:r>
      <w:r>
        <w:rPr>
          <w:rFonts w:hint="eastAsia"/>
        </w:rPr>
        <w:t xml:space="preserve"> </w:t>
      </w:r>
      <w:r>
        <w:rPr>
          <w:rFonts w:hint="eastAsia"/>
        </w:rPr>
        <w:t>份数、出资方式和出资时间；⑥董事会的组成、职权、任期和议事规则；⑦公司法定代表</w:t>
      </w:r>
      <w:r>
        <w:rPr>
          <w:rFonts w:hint="eastAsia"/>
        </w:rPr>
        <w:t xml:space="preserve"> </w:t>
      </w:r>
      <w:r>
        <w:rPr>
          <w:rFonts w:hint="eastAsia"/>
        </w:rPr>
        <w:t>人；⑧监事会的组成、职权、任期和议事规则；⑨公司利润分配办法；⑩公司的解散事由</w:t>
      </w:r>
      <w:r>
        <w:rPr>
          <w:rFonts w:hint="eastAsia"/>
        </w:rPr>
        <w:t xml:space="preserve"> </w:t>
      </w:r>
      <w:r>
        <w:rPr>
          <w:rFonts w:hint="eastAsia"/>
        </w:rPr>
        <w:t>与清算办法；</w:t>
      </w:r>
      <w:r>
        <w:rPr>
          <w:rFonts w:hint="eastAsia"/>
        </w:rPr>
        <w:t>?</w:t>
      </w:r>
      <w:r>
        <w:rPr>
          <w:rFonts w:hint="eastAsia"/>
        </w:rPr>
        <w:t>公司的通知和公告办法；</w:t>
      </w:r>
      <w:r>
        <w:rPr>
          <w:rFonts w:hint="eastAsia"/>
        </w:rPr>
        <w:t>?</w:t>
      </w:r>
      <w:r>
        <w:rPr>
          <w:rFonts w:hint="eastAsia"/>
        </w:rPr>
        <w:t>股东大会会议认为需要规定的其他事项。此</w:t>
      </w:r>
      <w:r>
        <w:rPr>
          <w:rFonts w:hint="eastAsia"/>
        </w:rPr>
        <w:t xml:space="preserve"> </w:t>
      </w:r>
      <w:r>
        <w:rPr>
          <w:rFonts w:hint="eastAsia"/>
        </w:rPr>
        <w:t>外，上市公司应在其公司章程中规定股东大会的召开和表决程序，包括通知、登记、提案</w:t>
      </w:r>
      <w:r>
        <w:rPr>
          <w:rFonts w:hint="eastAsia"/>
        </w:rPr>
        <w:t xml:space="preserve"> </w:t>
      </w:r>
      <w:r>
        <w:rPr>
          <w:rFonts w:hint="eastAsia"/>
        </w:rPr>
        <w:t>的审议、投票、计票、表决结果的宣布、会议决议的形成、会议记录及其签署、公告等，</w:t>
      </w:r>
      <w:r>
        <w:rPr>
          <w:rFonts w:hint="eastAsia"/>
        </w:rPr>
        <w:t xml:space="preserve"> </w:t>
      </w:r>
      <w:r>
        <w:rPr>
          <w:rFonts w:hint="eastAsia"/>
        </w:rPr>
        <w:t>还应在公司章程中规定股东大会对董事会的授权原则，授权内容应明确具体。</w:t>
      </w:r>
    </w:p>
    <w:p w:rsidR="00E04DF4" w:rsidRDefault="00E04DF4" w:rsidP="00E04DF4">
      <w:r>
        <w:rPr>
          <w:rFonts w:hint="eastAsia"/>
        </w:rPr>
        <w:t>(</w:t>
      </w:r>
      <w:r>
        <w:rPr>
          <w:rFonts w:hint="eastAsia"/>
        </w:rPr>
        <w:t>二）设立方式</w:t>
      </w:r>
    </w:p>
    <w:p w:rsidR="00E04DF4" w:rsidRDefault="00E04DF4" w:rsidP="00E04DF4">
      <w:r>
        <w:rPr>
          <w:rFonts w:hint="eastAsia"/>
        </w:rPr>
        <w:t>根据我国《公司法》规定，股份有限公司可以采取发起设立或者募集设立方式设立。</w:t>
      </w:r>
      <w:r>
        <w:rPr>
          <w:rFonts w:hint="eastAsia"/>
        </w:rPr>
        <w:t xml:space="preserve"> </w:t>
      </w:r>
      <w:r>
        <w:rPr>
          <w:rFonts w:hint="eastAsia"/>
        </w:rPr>
        <w:t>发起设立，是指由发起人认购公司应发行的全部股份而设立公司。募集设立，是指由发起</w:t>
      </w:r>
      <w:r>
        <w:rPr>
          <w:rFonts w:hint="eastAsia"/>
        </w:rPr>
        <w:t xml:space="preserve"> </w:t>
      </w:r>
      <w:r>
        <w:rPr>
          <w:rFonts w:hint="eastAsia"/>
        </w:rPr>
        <w:t>人认购公司应发行股份的一部分，其余股份向社会公开募集或者向特定对象募集而设立公</w:t>
      </w:r>
      <w:r>
        <w:rPr>
          <w:rFonts w:hint="eastAsia"/>
        </w:rPr>
        <w:t xml:space="preserve"> </w:t>
      </w:r>
      <w:r>
        <w:rPr>
          <w:rFonts w:hint="eastAsia"/>
        </w:rPr>
        <w:t>司。在发起设立方式下，发起人认缴全部出资后，按照公司章程的规定缴纳出资额；在募</w:t>
      </w:r>
      <w:r>
        <w:rPr>
          <w:rFonts w:hint="eastAsia"/>
        </w:rPr>
        <w:t xml:space="preserve"> </w:t>
      </w:r>
      <w:r>
        <w:rPr>
          <w:rFonts w:hint="eastAsia"/>
        </w:rPr>
        <w:t>集设立方式下，发起人以及认购人应当一次缴纳出资额。</w:t>
      </w:r>
    </w:p>
    <w:p w:rsidR="00E04DF4" w:rsidRDefault="00E04DF4" w:rsidP="00E04DF4">
      <w:r>
        <w:rPr>
          <w:rFonts w:hint="eastAsia"/>
        </w:rPr>
        <w:t>(</w:t>
      </w:r>
      <w:r>
        <w:rPr>
          <w:rFonts w:hint="eastAsia"/>
        </w:rPr>
        <w:t>三）设立程序</w:t>
      </w:r>
    </w:p>
    <w:p w:rsidR="00E04DF4" w:rsidRDefault="00E04DF4" w:rsidP="00E04DF4">
      <w:r>
        <w:rPr>
          <w:rFonts w:hint="eastAsia"/>
        </w:rPr>
        <w:t>根据股份有限公司设立方式的不同，程序略有不同，即公开募集设立还需要经过向社</w:t>
      </w:r>
      <w:r>
        <w:rPr>
          <w:rFonts w:hint="eastAsia"/>
        </w:rPr>
        <w:t xml:space="preserve"> </w:t>
      </w:r>
      <w:r>
        <w:rPr>
          <w:rFonts w:hint="eastAsia"/>
        </w:rPr>
        <w:t>会公开招募股份等相关程序，其他程序与发起设立方式相同。但是，根据实际情况，公开</w:t>
      </w:r>
      <w:r>
        <w:rPr>
          <w:rFonts w:hint="eastAsia"/>
        </w:rPr>
        <w:t xml:space="preserve"> </w:t>
      </w:r>
      <w:r>
        <w:rPr>
          <w:rFonts w:hint="eastAsia"/>
        </w:rPr>
        <w:t>募集设立方式较少适用。</w:t>
      </w:r>
    </w:p>
    <w:p w:rsidR="00E04DF4" w:rsidRDefault="00E04DF4" w:rsidP="00E04DF4">
      <w:r>
        <w:rPr>
          <w:rFonts w:hint="eastAsia"/>
        </w:rPr>
        <w:t>1.</w:t>
      </w:r>
      <w:r>
        <w:rPr>
          <w:rFonts w:hint="eastAsia"/>
        </w:rPr>
        <w:tab/>
      </w:r>
      <w:r>
        <w:rPr>
          <w:rFonts w:hint="eastAsia"/>
        </w:rPr>
        <w:t>签订发起人协议。该协议包括各个发起人的基本情况、认缴股份数额、认缴股份</w:t>
      </w:r>
      <w:r>
        <w:rPr>
          <w:rFonts w:hint="eastAsia"/>
        </w:rPr>
        <w:t xml:space="preserve"> </w:t>
      </w:r>
      <w:r>
        <w:rPr>
          <w:rFonts w:hint="eastAsia"/>
        </w:rPr>
        <w:t>方式等发起设立股份有限公司过程中的相关权利义务。</w:t>
      </w:r>
    </w:p>
    <w:p w:rsidR="00E04DF4" w:rsidRDefault="00E04DF4" w:rsidP="00E04DF4">
      <w:r>
        <w:rPr>
          <w:rFonts w:hint="eastAsia"/>
        </w:rPr>
        <w:t>2.</w:t>
      </w:r>
      <w:r>
        <w:rPr>
          <w:rFonts w:hint="eastAsia"/>
        </w:rPr>
        <w:tab/>
      </w:r>
      <w:r>
        <w:rPr>
          <w:rFonts w:hint="eastAsia"/>
        </w:rPr>
        <w:t>报经有关部门批准。这主要是涉及依据法律、行政法规规定设立公司必须报经批</w:t>
      </w:r>
      <w:r>
        <w:rPr>
          <w:rFonts w:hint="eastAsia"/>
        </w:rPr>
        <w:t xml:space="preserve"> </w:t>
      </w:r>
      <w:r>
        <w:rPr>
          <w:rFonts w:hint="eastAsia"/>
        </w:rPr>
        <w:t>准的，应当在公司登记前依法办理批准手续。这主要是前置审批方面的内容。除了法律、</w:t>
      </w:r>
      <w:r>
        <w:rPr>
          <w:rFonts w:hint="eastAsia"/>
        </w:rPr>
        <w:t xml:space="preserve"> </w:t>
      </w:r>
      <w:r>
        <w:rPr>
          <w:rFonts w:hint="eastAsia"/>
        </w:rPr>
        <w:t>行政法规有特别规定的外，设立股份公司不需要经过特别批准，可以直接向企业登记机关</w:t>
      </w:r>
      <w:r>
        <w:rPr>
          <w:rFonts w:hint="eastAsia"/>
        </w:rPr>
        <w:t xml:space="preserve"> </w:t>
      </w:r>
      <w:r>
        <w:rPr>
          <w:rFonts w:hint="eastAsia"/>
        </w:rPr>
        <w:t>注册设立。</w:t>
      </w:r>
    </w:p>
    <w:p w:rsidR="00E04DF4" w:rsidRDefault="00E04DF4" w:rsidP="00E04DF4">
      <w:r>
        <w:rPr>
          <w:rFonts w:hint="eastAsia"/>
        </w:rPr>
        <w:t>3.</w:t>
      </w:r>
      <w:r>
        <w:rPr>
          <w:rFonts w:hint="eastAsia"/>
        </w:rPr>
        <w:tab/>
      </w:r>
      <w:r>
        <w:rPr>
          <w:rFonts w:hint="eastAsia"/>
        </w:rPr>
        <w:t>申请名称预先核准，制订公司章程。</w:t>
      </w:r>
    </w:p>
    <w:p w:rsidR="00E04DF4" w:rsidRDefault="00E04DF4" w:rsidP="00E04DF4">
      <w:r>
        <w:rPr>
          <w:rFonts w:hint="eastAsia"/>
        </w:rPr>
        <w:t>4.</w:t>
      </w:r>
      <w:r>
        <w:rPr>
          <w:rFonts w:hint="eastAsia"/>
        </w:rPr>
        <w:tab/>
      </w:r>
      <w:r>
        <w:rPr>
          <w:rFonts w:hint="eastAsia"/>
        </w:rPr>
        <w:t>认购股份。以发起设立方式设立股份有限公司的，发起人应当书面认足公司章程</w:t>
      </w:r>
      <w:r>
        <w:rPr>
          <w:rFonts w:hint="eastAsia"/>
        </w:rPr>
        <w:t xml:space="preserve"> </w:t>
      </w:r>
      <w:r>
        <w:rPr>
          <w:rFonts w:hint="eastAsia"/>
        </w:rPr>
        <w:t>规定其认购的股份。以非货币财产出资的，应多依法办理其财产权的转移手续。公开募集</w:t>
      </w:r>
      <w:r>
        <w:rPr>
          <w:rFonts w:hint="eastAsia"/>
        </w:rPr>
        <w:t xml:space="preserve"> </w:t>
      </w:r>
      <w:r>
        <w:rPr>
          <w:rFonts w:hint="eastAsia"/>
        </w:rPr>
        <w:t>设立股份有限公司的认购股份程序较为严格，应先经过国务院证券监督管理机构核准；</w:t>
      </w:r>
      <w:r>
        <w:rPr>
          <w:rFonts w:hint="eastAsia"/>
        </w:rPr>
        <w:t>.</w:t>
      </w:r>
      <w:r>
        <w:rPr>
          <w:rFonts w:hint="eastAsia"/>
        </w:rPr>
        <w:t>公</w:t>
      </w:r>
      <w:r>
        <w:rPr>
          <w:rFonts w:hint="eastAsia"/>
        </w:rPr>
        <w:t xml:space="preserve"> </w:t>
      </w:r>
      <w:r>
        <w:rPr>
          <w:rFonts w:hint="eastAsia"/>
        </w:rPr>
        <w:t>开信</w:t>
      </w:r>
      <w:r>
        <w:rPr>
          <w:rFonts w:hint="eastAsia"/>
        </w:rPr>
        <w:lastRenderedPageBreak/>
        <w:t>息，发布招股说明书和财务会计报告等信息；由证券经营机构承销股票；与银行签订</w:t>
      </w:r>
      <w:r>
        <w:rPr>
          <w:rFonts w:hint="eastAsia"/>
        </w:rPr>
        <w:t xml:space="preserve"> </w:t>
      </w:r>
      <w:r>
        <w:rPr>
          <w:rFonts w:hint="eastAsia"/>
        </w:rPr>
        <w:t>收股款协议；认购人缴纳股款并获得缴款证明；验资机构验资等。发起人、认股人缴纳股</w:t>
      </w:r>
      <w:r>
        <w:rPr>
          <w:rFonts w:hint="eastAsia"/>
        </w:rPr>
        <w:t xml:space="preserve"> </w:t>
      </w:r>
      <w:r>
        <w:rPr>
          <w:rFonts w:hint="eastAsia"/>
        </w:rPr>
        <w:t>款或者交付抵作股款的出资后，</w:t>
      </w:r>
      <w:r>
        <w:rPr>
          <w:rFonts w:hint="eastAsia"/>
        </w:rPr>
        <w:t>.</w:t>
      </w:r>
      <w:r>
        <w:rPr>
          <w:rFonts w:hint="eastAsia"/>
        </w:rPr>
        <w:t>除未按期募足股份、发起人未按期召开创立大会或者创立</w:t>
      </w:r>
      <w:r>
        <w:rPr>
          <w:rFonts w:hint="eastAsia"/>
        </w:rPr>
        <w:t xml:space="preserve"> </w:t>
      </w:r>
      <w:r>
        <w:rPr>
          <w:rFonts w:hint="eastAsia"/>
        </w:rPr>
        <w:t>大会决议不设立公司的情形外，不得抽回其股本。</w:t>
      </w:r>
    </w:p>
    <w:p w:rsidR="00E04DF4" w:rsidRDefault="00E04DF4" w:rsidP="00E04DF4">
      <w:r>
        <w:rPr>
          <w:rFonts w:hint="eastAsia"/>
        </w:rPr>
        <w:t>5.</w:t>
      </w:r>
      <w:r>
        <w:rPr>
          <w:rFonts w:hint="eastAsia"/>
        </w:rPr>
        <w:tab/>
      </w:r>
      <w:r>
        <w:rPr>
          <w:rFonts w:hint="eastAsia"/>
        </w:rPr>
        <w:t>选举董事会和监事会，由董事会依法向公司登记机关申请设立登记。发起设立方</w:t>
      </w:r>
      <w:r>
        <w:rPr>
          <w:rFonts w:hint="eastAsia"/>
        </w:rPr>
        <w:t xml:space="preserve"> </w:t>
      </w:r>
      <w:r>
        <w:rPr>
          <w:rFonts w:hint="eastAsia"/>
        </w:rPr>
        <w:t>式设立公司的，发起人首次缴纳出资后，应当选举董事会和监事会，由董事会依法向公司</w:t>
      </w:r>
      <w:r>
        <w:rPr>
          <w:rFonts w:hint="eastAsia"/>
        </w:rPr>
        <w:t xml:space="preserve"> </w:t>
      </w:r>
      <w:r>
        <w:rPr>
          <w:rFonts w:hint="eastAsia"/>
        </w:rPr>
        <w:t>登记机关申请设立登记。募集设立方式设立公司的，发起人应当在足额缴纳股款、验资证</w:t>
      </w:r>
      <w:r>
        <w:rPr>
          <w:rFonts w:hint="eastAsia"/>
        </w:rPr>
        <w:t xml:space="preserve"> </w:t>
      </w:r>
      <w:r>
        <w:rPr>
          <w:rFonts w:hint="eastAsia"/>
        </w:rPr>
        <w:t>明出具之日后</w:t>
      </w:r>
      <w:r>
        <w:rPr>
          <w:rFonts w:hint="eastAsia"/>
        </w:rPr>
        <w:t>30</w:t>
      </w:r>
      <w:r>
        <w:rPr>
          <w:rFonts w:hint="eastAsia"/>
        </w:rPr>
        <w:t>日内召开公司创立大会。发起人应当在创立大会召开</w:t>
      </w:r>
      <w:r>
        <w:rPr>
          <w:rFonts w:hint="eastAsia"/>
        </w:rPr>
        <w:t>15</w:t>
      </w:r>
      <w:r>
        <w:rPr>
          <w:rFonts w:hint="eastAsia"/>
        </w:rPr>
        <w:t>日前将会议日期</w:t>
      </w:r>
      <w:r>
        <w:rPr>
          <w:rFonts w:hint="eastAsia"/>
        </w:rPr>
        <w:t xml:space="preserve">  </w:t>
      </w:r>
    </w:p>
    <w:p w:rsidR="00E04DF4" w:rsidRDefault="00E04DF4" w:rsidP="00E04DF4">
      <w:r>
        <w:rPr>
          <w:rFonts w:hint="eastAsia"/>
        </w:rPr>
        <w:t>通知各认股人或者予以公告。创立大会应有代表股份总数过半数的发起人、认股人出席，</w:t>
      </w:r>
      <w:r>
        <w:rPr>
          <w:rFonts w:hint="eastAsia"/>
        </w:rPr>
        <w:t xml:space="preserve"> </w:t>
      </w:r>
      <w:r>
        <w:rPr>
          <w:rFonts w:hint="eastAsia"/>
        </w:rPr>
        <w:t>方可举行。</w:t>
      </w:r>
    </w:p>
    <w:p w:rsidR="00E04DF4" w:rsidRDefault="00E04DF4" w:rsidP="00E04DF4">
      <w:r>
        <w:rPr>
          <w:rFonts w:hint="eastAsia"/>
        </w:rPr>
        <w:t>创立大会行使下列职权：（</w:t>
      </w:r>
      <w:r>
        <w:rPr>
          <w:rFonts w:hint="eastAsia"/>
        </w:rPr>
        <w:t>1)</w:t>
      </w:r>
      <w:r>
        <w:rPr>
          <w:rFonts w:hint="eastAsia"/>
        </w:rPr>
        <w:t>审议发起人关于公司筹办情况的报告；（</w:t>
      </w:r>
      <w:r>
        <w:rPr>
          <w:rFonts w:hint="eastAsia"/>
        </w:rPr>
        <w:t>2)</w:t>
      </w:r>
      <w:r>
        <w:rPr>
          <w:rFonts w:hint="eastAsia"/>
        </w:rPr>
        <w:t>通过公司</w:t>
      </w:r>
      <w:r>
        <w:rPr>
          <w:rFonts w:hint="eastAsia"/>
        </w:rPr>
        <w:t xml:space="preserve"> </w:t>
      </w:r>
      <w:r>
        <w:rPr>
          <w:rFonts w:hint="eastAsia"/>
        </w:rPr>
        <w:t>章程；（</w:t>
      </w:r>
      <w:r>
        <w:rPr>
          <w:rFonts w:hint="eastAsia"/>
        </w:rPr>
        <w:t>3)</w:t>
      </w:r>
      <w:r>
        <w:rPr>
          <w:rFonts w:hint="eastAsia"/>
        </w:rPr>
        <w:t>选举董事会成员；（</w:t>
      </w:r>
      <w:r>
        <w:rPr>
          <w:rFonts w:hint="eastAsia"/>
        </w:rPr>
        <w:t>4)</w:t>
      </w:r>
      <w:r>
        <w:rPr>
          <w:rFonts w:hint="eastAsia"/>
        </w:rPr>
        <w:t>选举监事会成员；（</w:t>
      </w:r>
      <w:r>
        <w:rPr>
          <w:rFonts w:hint="eastAsia"/>
        </w:rPr>
        <w:t>5)</w:t>
      </w:r>
      <w:r>
        <w:rPr>
          <w:rFonts w:hint="eastAsia"/>
        </w:rPr>
        <w:t>对公司的设立费用进行审核；</w:t>
      </w:r>
    </w:p>
    <w:p w:rsidR="00E04DF4" w:rsidRDefault="00E04DF4" w:rsidP="00E04DF4">
      <w:r>
        <w:rPr>
          <w:rFonts w:hint="eastAsia"/>
        </w:rPr>
        <w:t>(6)</w:t>
      </w:r>
      <w:r>
        <w:rPr>
          <w:rFonts w:hint="eastAsia"/>
        </w:rPr>
        <w:t>对发起人用于抵作股款的财产的作价进行审核；</w:t>
      </w:r>
      <w:r>
        <w:rPr>
          <w:rFonts w:hint="eastAsia"/>
        </w:rPr>
        <w:t>.(7)</w:t>
      </w:r>
      <w:r>
        <w:rPr>
          <w:rFonts w:hint="eastAsia"/>
        </w:rPr>
        <w:t>发生不可抗力或者经营条件发</w:t>
      </w:r>
      <w:r>
        <w:rPr>
          <w:rFonts w:hint="eastAsia"/>
        </w:rPr>
        <w:t xml:space="preserve"> </w:t>
      </w:r>
      <w:r>
        <w:rPr>
          <w:rFonts w:hint="eastAsia"/>
        </w:rPr>
        <w:t>生重大变化直接影响公司设立的，可以作出不设立公司的决议。创立大会对上述事项作出</w:t>
      </w:r>
      <w:r>
        <w:rPr>
          <w:rFonts w:hint="eastAsia"/>
        </w:rPr>
        <w:t xml:space="preserve"> </w:t>
      </w:r>
      <w:r>
        <w:rPr>
          <w:rFonts w:hint="eastAsia"/>
        </w:rPr>
        <w:t>决议，必须经出席会议的认股人所持表决权过半数通过。</w:t>
      </w:r>
    </w:p>
    <w:p w:rsidR="00E04DF4" w:rsidRDefault="00E04DF4" w:rsidP="00E04DF4">
      <w:r>
        <w:rPr>
          <w:rFonts w:hint="eastAsia"/>
        </w:rPr>
        <w:t>董事会应于创立大会结束后</w:t>
      </w:r>
      <w:r>
        <w:rPr>
          <w:rFonts w:hint="eastAsia"/>
        </w:rPr>
        <w:t>30</w:t>
      </w:r>
      <w:r>
        <w:rPr>
          <w:rFonts w:hint="eastAsia"/>
        </w:rPr>
        <w:t>日内，依法向公司登记机关申请设立登记。</w:t>
      </w:r>
    </w:p>
    <w:p w:rsidR="00E04DF4" w:rsidRDefault="00E04DF4" w:rsidP="00E04DF4">
      <w:r>
        <w:rPr>
          <w:rFonts w:hint="eastAsia"/>
        </w:rPr>
        <w:t>6.</w:t>
      </w:r>
      <w:r>
        <w:rPr>
          <w:rFonts w:hint="eastAsia"/>
        </w:rPr>
        <w:tab/>
      </w:r>
      <w:r>
        <w:rPr>
          <w:rFonts w:hint="eastAsia"/>
        </w:rPr>
        <w:t>发行股票。股份有限公司成立后，即向股东正式交付股票，公司成立前不得向股</w:t>
      </w:r>
      <w:r>
        <w:rPr>
          <w:rFonts w:hint="eastAsia"/>
        </w:rPr>
        <w:t xml:space="preserve"> </w:t>
      </w:r>
      <w:r>
        <w:rPr>
          <w:rFonts w:hint="eastAsia"/>
        </w:rPr>
        <w:t>东交付股票，公司发行的股票，可以为记名股票也可以为无记名股票。公司向发起人、法</w:t>
      </w:r>
      <w:r>
        <w:rPr>
          <w:rFonts w:hint="eastAsia"/>
        </w:rPr>
        <w:t xml:space="preserve"> </w:t>
      </w:r>
      <w:r>
        <w:rPr>
          <w:rFonts w:hint="eastAsia"/>
        </w:rPr>
        <w:t>人发行的股票，应当为记名股票。公司发行记名股票的，应当置备股东名册，记载下列事</w:t>
      </w:r>
      <w:r>
        <w:rPr>
          <w:rFonts w:hint="eastAsia"/>
        </w:rPr>
        <w:t xml:space="preserve"> </w:t>
      </w:r>
      <w:r>
        <w:rPr>
          <w:rFonts w:hint="eastAsia"/>
        </w:rPr>
        <w:t>项：（</w:t>
      </w:r>
      <w:r>
        <w:rPr>
          <w:rFonts w:hint="eastAsia"/>
        </w:rPr>
        <w:t>1)</w:t>
      </w:r>
      <w:r>
        <w:rPr>
          <w:rFonts w:hint="eastAsia"/>
        </w:rPr>
        <w:t>股东的姓名或名称及住所；（</w:t>
      </w:r>
      <w:r>
        <w:rPr>
          <w:rFonts w:hint="eastAsia"/>
        </w:rPr>
        <w:t>2)</w:t>
      </w:r>
      <w:r>
        <w:rPr>
          <w:rFonts w:hint="eastAsia"/>
        </w:rPr>
        <w:t>各股东所持股份数；（</w:t>
      </w:r>
      <w:r>
        <w:rPr>
          <w:rFonts w:hint="eastAsia"/>
        </w:rPr>
        <w:t>3)</w:t>
      </w:r>
      <w:r>
        <w:rPr>
          <w:rFonts w:hint="eastAsia"/>
        </w:rPr>
        <w:t>各股东所持股票的编</w:t>
      </w:r>
      <w:r>
        <w:rPr>
          <w:rFonts w:hint="eastAsia"/>
        </w:rPr>
        <w:t xml:space="preserve"> </w:t>
      </w:r>
      <w:r>
        <w:rPr>
          <w:rFonts w:hint="eastAsia"/>
        </w:rPr>
        <w:t>号；（</w:t>
      </w:r>
      <w:r>
        <w:rPr>
          <w:rFonts w:hint="eastAsia"/>
        </w:rPr>
        <w:t>4)</w:t>
      </w:r>
      <w:r>
        <w:rPr>
          <w:rFonts w:hint="eastAsia"/>
        </w:rPr>
        <w:t>各股东取得股份的日期。公司发行无记名股票的，公司应当记载其股票数量、</w:t>
      </w:r>
      <w:r>
        <w:rPr>
          <w:rFonts w:hint="eastAsia"/>
        </w:rPr>
        <w:t xml:space="preserve"> </w:t>
      </w:r>
      <w:r>
        <w:rPr>
          <w:rFonts w:hint="eastAsia"/>
        </w:rPr>
        <w:t>编号及发行日期。</w:t>
      </w:r>
    </w:p>
    <w:p w:rsidR="00E04DF4" w:rsidRDefault="00E04DF4" w:rsidP="00E04DF4">
      <w:r>
        <w:rPr>
          <w:rFonts w:hint="eastAsia"/>
        </w:rPr>
        <w:t>7.</w:t>
      </w:r>
      <w:r>
        <w:rPr>
          <w:rFonts w:hint="eastAsia"/>
        </w:rPr>
        <w:tab/>
      </w:r>
      <w:r>
        <w:rPr>
          <w:rFonts w:hint="eastAsia"/>
        </w:rPr>
        <w:t>公告。公告登记的内容应当与登记机关核准登记的内容一致。</w:t>
      </w:r>
    </w:p>
    <w:p w:rsidR="00E04DF4" w:rsidRDefault="00E04DF4" w:rsidP="00E04DF4">
      <w:r>
        <w:rPr>
          <w:rFonts w:hint="eastAsia"/>
        </w:rPr>
        <w:t>(</w:t>
      </w:r>
      <w:r>
        <w:rPr>
          <w:rFonts w:hint="eastAsia"/>
        </w:rPr>
        <w:t>四）公司设立阶段的合同责任</w:t>
      </w:r>
    </w:p>
    <w:p w:rsidR="00E04DF4" w:rsidRDefault="00E04DF4" w:rsidP="00E04DF4">
      <w:r>
        <w:rPr>
          <w:rFonts w:hint="eastAsia"/>
        </w:rPr>
        <w:t>在公司设立过程中，发起人承担公司筹办事务，需要对外订立合同，那么，该合同责</w:t>
      </w:r>
    </w:p>
    <w:p w:rsidR="00E04DF4" w:rsidRDefault="00E04DF4" w:rsidP="00E04DF4">
      <w:r>
        <w:rPr>
          <w:rFonts w:hint="eastAsia"/>
        </w:rPr>
        <w:t>任是由公司承担，还是由发起人承担？《公司法解释三》对此专门作了明确规定，具体分</w:t>
      </w:r>
    </w:p>
    <w:p w:rsidR="00E04DF4" w:rsidRDefault="00E04DF4" w:rsidP="00E04DF4">
      <w:r>
        <w:rPr>
          <w:rFonts w:hint="eastAsia"/>
        </w:rPr>
        <w:t>以下情形；</w:t>
      </w:r>
    </w:p>
    <w:p w:rsidR="00E04DF4" w:rsidRDefault="00E04DF4" w:rsidP="00E04DF4">
      <w:r>
        <w:rPr>
          <w:rFonts w:hint="eastAsia"/>
        </w:rPr>
        <w:t>i.</w:t>
      </w:r>
      <w:r>
        <w:rPr>
          <w:rFonts w:hint="eastAsia"/>
        </w:rPr>
        <w:tab/>
      </w:r>
      <w:r>
        <w:rPr>
          <w:rFonts w:hint="eastAsia"/>
        </w:rPr>
        <w:t>发起人为设立公司以自己名义订立的合同，对相对人而言，合同中载明的主体是</w:t>
      </w:r>
      <w:r>
        <w:rPr>
          <w:rFonts w:hint="eastAsia"/>
        </w:rPr>
        <w:t xml:space="preserve"> .</w:t>
      </w:r>
      <w:r>
        <w:rPr>
          <w:rFonts w:hint="eastAsia"/>
        </w:rPr>
        <w:t>发起所以原则上应当由发起人承担合同责任。但是，公司成立后，对以发起人名义订</w:t>
      </w:r>
      <w:r>
        <w:rPr>
          <w:rFonts w:hint="eastAsia"/>
        </w:rPr>
        <w:t xml:space="preserve"> </w:t>
      </w:r>
      <w:r>
        <w:rPr>
          <w:rFonts w:hint="eastAsia"/>
        </w:rPr>
        <w:t>其的合同予以确认，或者已经实际享有合同权利或者履行合同义务</w:t>
      </w:r>
      <w:r>
        <w:rPr>
          <w:rFonts w:hint="eastAsia"/>
        </w:rPr>
        <w:t>,</w:t>
      </w:r>
      <w:r>
        <w:rPr>
          <w:rFonts w:hint="eastAsia"/>
        </w:rPr>
        <w:t>合同相对人请求公司</w:t>
      </w:r>
      <w:r>
        <w:rPr>
          <w:rFonts w:hint="eastAsia"/>
        </w:rPr>
        <w:t xml:space="preserve"> </w:t>
      </w:r>
      <w:r>
        <w:rPr>
          <w:rFonts w:hint="eastAsia"/>
        </w:rPr>
        <w:t>亟丨</w:t>
      </w:r>
      <w:r>
        <w:rPr>
          <w:rFonts w:hint="eastAsia"/>
        </w:rPr>
        <w:t>u</w:t>
      </w:r>
      <w:r>
        <w:rPr>
          <w:rFonts w:hint="eastAsia"/>
        </w:rPr>
        <w:t>合间赍仕的</w:t>
      </w:r>
      <w:r>
        <w:rPr>
          <w:rFonts w:hint="eastAsia"/>
        </w:rPr>
        <w:t>.</w:t>
      </w:r>
      <w:r>
        <w:rPr>
          <w:rFonts w:hint="eastAsia"/>
        </w:rPr>
        <w:t>人民</w:t>
      </w:r>
      <w:r>
        <w:rPr>
          <w:rFonts w:hint="eastAsia"/>
        </w:rPr>
        <w:t>,</w:t>
      </w:r>
      <w:r>
        <w:rPr>
          <w:rFonts w:hint="eastAsia"/>
        </w:rPr>
        <w:t>法院应</w:t>
      </w:r>
      <w:r>
        <w:rPr>
          <w:rFonts w:hint="eastAsia"/>
        </w:rPr>
        <w:t>7</w:t>
      </w:r>
      <w:r>
        <w:rPr>
          <w:rFonts w:hint="eastAsia"/>
        </w:rPr>
        <w:t>支持</w:t>
      </w:r>
    </w:p>
    <w:p w:rsidR="00E04DF4" w:rsidRDefault="00E04DF4" w:rsidP="00E04DF4">
      <w:r>
        <w:rPr>
          <w:rFonts w:hint="eastAsia"/>
        </w:rPr>
        <w:t>,.</w:t>
      </w:r>
      <w:r>
        <w:rPr>
          <w:rFonts w:hint="eastAsia"/>
        </w:rPr>
        <w:t>发起人以设立中公司名</w:t>
      </w:r>
      <w:r>
        <w:rPr>
          <w:rFonts w:hint="eastAsia"/>
        </w:rPr>
        <w:t>V</w:t>
      </w:r>
      <w:r>
        <w:rPr>
          <w:rFonts w:hint="eastAsia"/>
        </w:rPr>
        <w:t>对外订立合同</w:t>
      </w:r>
      <w:r>
        <w:rPr>
          <w:rFonts w:hint="eastAsia"/>
        </w:rPr>
        <w:t>,</w:t>
      </w:r>
      <w:r>
        <w:rPr>
          <w:rFonts w:hint="eastAsia"/>
        </w:rPr>
        <w:t>公</w:t>
      </w:r>
      <w:r>
        <w:rPr>
          <w:rFonts w:hint="eastAsia"/>
        </w:rPr>
        <w:t>w]</w:t>
      </w:r>
      <w:r>
        <w:rPr>
          <w:rFonts w:hint="eastAsia"/>
        </w:rPr>
        <w:t>成立后合同相对人请求公司承担</w:t>
      </w:r>
      <w:r>
        <w:rPr>
          <w:rFonts w:hint="eastAsia"/>
        </w:rPr>
        <w:t xml:space="preserve">&amp; </w:t>
      </w:r>
      <w:r>
        <w:rPr>
          <w:rFonts w:hint="eastAsia"/>
        </w:rPr>
        <w:t>同责任的</w:t>
      </w:r>
      <w:r>
        <w:rPr>
          <w:rFonts w:hint="eastAsia"/>
        </w:rPr>
        <w:t>5</w:t>
      </w:r>
      <w:r>
        <w:rPr>
          <w:rFonts w:hint="eastAsia"/>
        </w:rPr>
        <w:t>人民法院应予支持。但是，如果公司有证据证明发起人是为自己利益而签订该</w:t>
      </w:r>
      <w:r>
        <w:rPr>
          <w:rFonts w:hint="eastAsia"/>
        </w:rPr>
        <w:t xml:space="preserve"> </w:t>
      </w:r>
      <w:r>
        <w:rPr>
          <w:rFonts w:hint="eastAsia"/>
        </w:rPr>
        <w:t>舍同，且合同相对人对此是明知的，该合同责任则不应当由成立后的公司承担，而应由发</w:t>
      </w:r>
      <w:r>
        <w:rPr>
          <w:rFonts w:hint="eastAsia"/>
        </w:rPr>
        <w:t xml:space="preserve"> </w:t>
      </w:r>
      <w:r>
        <w:rPr>
          <w:rFonts w:hint="eastAsia"/>
        </w:rPr>
        <w:t>起人承担。然而</w:t>
      </w:r>
      <w:r>
        <w:rPr>
          <w:rFonts w:hint="eastAsia"/>
        </w:rPr>
        <w:t>,</w:t>
      </w:r>
      <w:r>
        <w:rPr>
          <w:rFonts w:hint="eastAsia"/>
        </w:rPr>
        <w:t>如果合同相对人不知道发起人是为自己利益而订立合同，即为善意，则</w:t>
      </w:r>
      <w:r>
        <w:rPr>
          <w:rFonts w:hint="eastAsia"/>
        </w:rPr>
        <w:t xml:space="preserve"> </w:t>
      </w:r>
      <w:r>
        <w:rPr>
          <w:rFonts w:hint="eastAsia"/>
        </w:rPr>
        <w:t>扔应由公司承担合同责任。</w:t>
      </w:r>
    </w:p>
    <w:p w:rsidR="00E04DF4" w:rsidRDefault="00E04DF4" w:rsidP="00E04DF4">
      <w:r>
        <w:rPr>
          <w:rFonts w:hint="eastAsia"/>
        </w:rPr>
        <w:t>；二、股份有限公司的组织机构</w:t>
      </w:r>
    </w:p>
    <w:p w:rsidR="00E04DF4" w:rsidRDefault="00E04DF4" w:rsidP="00E04DF4">
      <w:r>
        <w:rPr>
          <w:rFonts w:hint="eastAsia"/>
        </w:rPr>
        <w:t>公司组织机构是代表公司活动，行使相应职权的权力机关、决策机关、监督机关和执</w:t>
      </w:r>
      <w:r>
        <w:rPr>
          <w:rFonts w:hint="eastAsia"/>
        </w:rPr>
        <w:t xml:space="preserve"> |</w:t>
      </w:r>
      <w:r>
        <w:rPr>
          <w:rFonts w:hint="eastAsia"/>
        </w:rPr>
        <w:t>行机关所组成的公司机关。公司组织机构是公司法规定的，具有强制性，也是公司得以设</w:t>
      </w:r>
      <w:r>
        <w:rPr>
          <w:rFonts w:hint="eastAsia"/>
        </w:rPr>
        <w:t xml:space="preserve"> k</w:t>
      </w:r>
      <w:r>
        <w:rPr>
          <w:rFonts w:hint="eastAsia"/>
        </w:rPr>
        <w:t>的必要条件。股份有限公司的组织机构包括股东大会、董事会、监事会及高级管理人</w:t>
      </w:r>
      <w:r>
        <w:rPr>
          <w:rFonts w:hint="eastAsia"/>
        </w:rPr>
        <w:t xml:space="preserve"> too</w:t>
      </w:r>
      <w:r>
        <w:rPr>
          <w:rFonts w:hint="eastAsia"/>
        </w:rPr>
        <w:t>根据《公司法》的规定，高级管理人员，是指公司的经理、副经理</w:t>
      </w:r>
      <w:r>
        <w:rPr>
          <w:rFonts w:hint="eastAsia"/>
        </w:rPr>
        <w:t xml:space="preserve">' </w:t>
      </w:r>
      <w:r>
        <w:rPr>
          <w:rFonts w:hint="eastAsia"/>
        </w:rPr>
        <w:t>财务负责人、</w:t>
      </w:r>
      <w:r>
        <w:rPr>
          <w:rFonts w:hint="eastAsia"/>
        </w:rPr>
        <w:t xml:space="preserve"> ^</w:t>
      </w:r>
      <w:r>
        <w:rPr>
          <w:rFonts w:hint="eastAsia"/>
        </w:rPr>
        <w:t>市公司董事会秘书和公司章程规定的其他人员。</w:t>
      </w:r>
      <w:r>
        <w:rPr>
          <w:rFonts w:hint="eastAsia"/>
        </w:rPr>
        <w:tab/>
        <w:t>'</w:t>
      </w:r>
    </w:p>
    <w:p w:rsidR="00E04DF4" w:rsidRDefault="00E04DF4" w:rsidP="00E04DF4">
      <w:r>
        <w:rPr>
          <w:rFonts w:hint="eastAsia"/>
        </w:rPr>
        <w:t>\ (</w:t>
      </w:r>
      <w:r>
        <w:rPr>
          <w:rFonts w:hint="eastAsia"/>
        </w:rPr>
        <w:t>一）股东大会</w:t>
      </w:r>
      <w:r>
        <w:rPr>
          <w:rFonts w:hint="eastAsia"/>
        </w:rPr>
        <w:t xml:space="preserve"> </w:t>
      </w:r>
      <w:r>
        <w:rPr>
          <w:rFonts w:hint="eastAsia"/>
        </w:rPr>
        <w:t>丨</w:t>
      </w:r>
      <w:r>
        <w:rPr>
          <w:rFonts w:hint="eastAsia"/>
        </w:rPr>
        <w:t>1.</w:t>
      </w:r>
      <w:r>
        <w:rPr>
          <w:rFonts w:hint="eastAsia"/>
        </w:rPr>
        <w:t>职权</w:t>
      </w:r>
    </w:p>
    <w:p w:rsidR="00E04DF4" w:rsidRDefault="00E04DF4" w:rsidP="00E04DF4">
      <w:r>
        <w:rPr>
          <w:rFonts w:hint="eastAsia"/>
        </w:rPr>
        <w:t xml:space="preserve">! </w:t>
      </w:r>
      <w:r>
        <w:rPr>
          <w:rFonts w:hint="eastAsia"/>
        </w:rPr>
        <w:t>股份有限公司股东大会由全体股东组成。股东大会是公司的权力机构，依法行使职</w:t>
      </w:r>
      <w:r>
        <w:rPr>
          <w:rFonts w:hint="eastAsia"/>
        </w:rPr>
        <w:t xml:space="preserve"> </w:t>
      </w:r>
      <w:r>
        <w:rPr>
          <w:rFonts w:hint="eastAsia"/>
        </w:rPr>
        <w:t>根据</w:t>
      </w:r>
      <w:r>
        <w:rPr>
          <w:rFonts w:hint="eastAsia"/>
        </w:rPr>
        <w:lastRenderedPageBreak/>
        <w:t>《公司法》第三十七条的规定，股东大会的职权包括：</w:t>
      </w:r>
      <w:r>
        <w:rPr>
          <w:rFonts w:hint="eastAsia"/>
        </w:rPr>
        <w:t xml:space="preserve"> </w:t>
      </w:r>
    </w:p>
    <w:p w:rsidR="00E04DF4" w:rsidRDefault="00E04DF4" w:rsidP="00E04DF4">
      <w:r>
        <w:rPr>
          <w:rFonts w:hint="eastAsia"/>
        </w:rPr>
        <w:t>(1)</w:t>
      </w:r>
      <w:r>
        <w:rPr>
          <w:rFonts w:hint="eastAsia"/>
        </w:rPr>
        <w:tab/>
      </w:r>
      <w:r>
        <w:rPr>
          <w:rFonts w:hint="eastAsia"/>
        </w:rPr>
        <w:t>决定公司的经营方针和投资计划；</w:t>
      </w:r>
    </w:p>
    <w:p w:rsidR="00E04DF4" w:rsidRDefault="00E04DF4" w:rsidP="00E04DF4">
      <w:r>
        <w:rPr>
          <w:rFonts w:hint="eastAsia"/>
        </w:rPr>
        <w:t>(2)</w:t>
      </w:r>
      <w:r>
        <w:rPr>
          <w:rFonts w:hint="eastAsia"/>
        </w:rPr>
        <w:tab/>
      </w:r>
      <w:r>
        <w:rPr>
          <w:rFonts w:hint="eastAsia"/>
        </w:rPr>
        <w:t>选举和更换非由职工代表担任的董事、监事，决定有关董事、监事的报酬事项；</w:t>
      </w:r>
    </w:p>
    <w:p w:rsidR="00E04DF4" w:rsidRDefault="00E04DF4" w:rsidP="00E04DF4">
      <w:r>
        <w:rPr>
          <w:rFonts w:hint="eastAsia"/>
        </w:rPr>
        <w:t>(3)</w:t>
      </w:r>
      <w:r>
        <w:rPr>
          <w:rFonts w:hint="eastAsia"/>
        </w:rPr>
        <w:tab/>
      </w:r>
      <w:r>
        <w:rPr>
          <w:rFonts w:hint="eastAsia"/>
        </w:rPr>
        <w:t>审议批准董事会的报告；</w:t>
      </w:r>
    </w:p>
    <w:p w:rsidR="00E04DF4" w:rsidRDefault="00E04DF4" w:rsidP="00E04DF4">
      <w:r>
        <w:rPr>
          <w:rFonts w:hint="eastAsia"/>
        </w:rPr>
        <w:t>(4)</w:t>
      </w:r>
      <w:r>
        <w:rPr>
          <w:rFonts w:hint="eastAsia"/>
        </w:rPr>
        <w:tab/>
      </w:r>
      <w:r>
        <w:rPr>
          <w:rFonts w:hint="eastAsia"/>
        </w:rPr>
        <w:t>审议批准监事会或者监事的报告；</w:t>
      </w:r>
    </w:p>
    <w:p w:rsidR="00E04DF4" w:rsidRDefault="00E04DF4" w:rsidP="00E04DF4">
      <w:r>
        <w:rPr>
          <w:rFonts w:hint="eastAsia"/>
        </w:rPr>
        <w:t>(5)</w:t>
      </w:r>
      <w:r>
        <w:rPr>
          <w:rFonts w:hint="eastAsia"/>
        </w:rPr>
        <w:tab/>
      </w:r>
      <w:r>
        <w:rPr>
          <w:rFonts w:hint="eastAsia"/>
        </w:rPr>
        <w:t>审议批准公司的年度财务预算方案、决算方案；</w:t>
      </w:r>
      <w:r>
        <w:rPr>
          <w:rFonts w:hint="eastAsia"/>
        </w:rPr>
        <w:tab/>
      </w:r>
      <w:r>
        <w:rPr>
          <w:rFonts w:hint="eastAsia"/>
        </w:rPr>
        <w:t>、</w:t>
      </w:r>
    </w:p>
    <w:p w:rsidR="00E04DF4" w:rsidRDefault="00E04DF4" w:rsidP="00E04DF4">
      <w:r>
        <w:rPr>
          <w:rFonts w:hint="eastAsia"/>
        </w:rPr>
        <w:t>(6)</w:t>
      </w:r>
      <w:r>
        <w:rPr>
          <w:rFonts w:hint="eastAsia"/>
        </w:rPr>
        <w:tab/>
      </w:r>
      <w:r>
        <w:rPr>
          <w:rFonts w:hint="eastAsia"/>
        </w:rPr>
        <w:t>审议批准公司的利润分配方案和弥补亏损方案；</w:t>
      </w:r>
    </w:p>
    <w:p w:rsidR="00E04DF4" w:rsidRDefault="00E04DF4" w:rsidP="00E04DF4">
      <w:r>
        <w:rPr>
          <w:rFonts w:hint="eastAsia"/>
        </w:rPr>
        <w:t>(7)</w:t>
      </w:r>
      <w:r>
        <w:rPr>
          <w:rFonts w:hint="eastAsia"/>
        </w:rPr>
        <w:tab/>
      </w:r>
      <w:r>
        <w:rPr>
          <w:rFonts w:hint="eastAsia"/>
        </w:rPr>
        <w:t>对公司增加或者减少注册资本作出决议；</w:t>
      </w:r>
    </w:p>
    <w:p w:rsidR="00E04DF4" w:rsidRDefault="00E04DF4" w:rsidP="00E04DF4">
      <w:r>
        <w:rPr>
          <w:rFonts w:hint="eastAsia"/>
        </w:rPr>
        <w:t>(8)</w:t>
      </w:r>
      <w:r>
        <w:rPr>
          <w:rFonts w:hint="eastAsia"/>
        </w:rPr>
        <w:tab/>
      </w:r>
      <w:r>
        <w:rPr>
          <w:rFonts w:hint="eastAsia"/>
        </w:rPr>
        <w:t>对发行公司债券作出决议；</w:t>
      </w:r>
    </w:p>
    <w:p w:rsidR="00E04DF4" w:rsidRDefault="00E04DF4" w:rsidP="00E04DF4">
      <w:r>
        <w:rPr>
          <w:rFonts w:hint="eastAsia"/>
        </w:rPr>
        <w:t>(9)</w:t>
      </w:r>
      <w:r>
        <w:rPr>
          <w:rFonts w:hint="eastAsia"/>
        </w:rPr>
        <w:tab/>
      </w:r>
      <w:r>
        <w:rPr>
          <w:rFonts w:hint="eastAsia"/>
        </w:rPr>
        <w:t>对公司合并、分立、解散、清算或者变更公司形式作出决议；</w:t>
      </w:r>
    </w:p>
    <w:p w:rsidR="00E04DF4" w:rsidRDefault="00E04DF4" w:rsidP="00E04DF4">
      <w:r>
        <w:rPr>
          <w:rFonts w:hint="eastAsia"/>
        </w:rPr>
        <w:t>(10)</w:t>
      </w:r>
      <w:r>
        <w:rPr>
          <w:rFonts w:hint="eastAsia"/>
        </w:rPr>
        <w:tab/>
      </w:r>
      <w:r>
        <w:rPr>
          <w:rFonts w:hint="eastAsia"/>
        </w:rPr>
        <w:t>修改公司章程；</w:t>
      </w:r>
    </w:p>
    <w:p w:rsidR="00E04DF4" w:rsidRDefault="00E04DF4" w:rsidP="00E04DF4">
      <w:r>
        <w:rPr>
          <w:rFonts w:hint="eastAsia"/>
        </w:rPr>
        <w:t>(11)</w:t>
      </w:r>
      <w:r>
        <w:rPr>
          <w:rFonts w:hint="eastAsia"/>
        </w:rPr>
        <w:tab/>
      </w:r>
      <w:r>
        <w:rPr>
          <w:rFonts w:hint="eastAsia"/>
        </w:rPr>
        <w:t>公司章程规定的其他职权。</w:t>
      </w:r>
    </w:p>
    <w:p w:rsidR="00E04DF4" w:rsidRDefault="00E04DF4" w:rsidP="00E04DF4">
      <w:r>
        <w:rPr>
          <w:rFonts w:hint="eastAsia"/>
        </w:rPr>
        <w:t>根据上市公司章程指引的有关要求，上市公司股东大会还有以下职权：对公司聘用、</w:t>
      </w:r>
      <w:r>
        <w:rPr>
          <w:rFonts w:hint="eastAsia"/>
        </w:rPr>
        <w:t xml:space="preserve"> </w:t>
      </w:r>
      <w:r>
        <w:rPr>
          <w:rFonts w:hint="eastAsia"/>
        </w:rPr>
        <w:t>解聘会计师事务所作出决议；审议公司在一年内购买、出售重大资产超过公司最近一期经</w:t>
      </w:r>
      <w:r>
        <w:rPr>
          <w:rFonts w:hint="eastAsia"/>
        </w:rPr>
        <w:t xml:space="preserve"> </w:t>
      </w:r>
      <w:r>
        <w:rPr>
          <w:rFonts w:hint="eastAsia"/>
        </w:rPr>
        <w:t>审计总资产</w:t>
      </w:r>
      <w:r>
        <w:rPr>
          <w:rFonts w:hint="eastAsia"/>
        </w:rPr>
        <w:t>30%</w:t>
      </w:r>
      <w:r>
        <w:rPr>
          <w:rFonts w:hint="eastAsia"/>
        </w:rPr>
        <w:t>的事项；审议批准变更募集资金用途事项；审议股权激励计划；审议批</w:t>
      </w:r>
      <w:r>
        <w:rPr>
          <w:rFonts w:hint="eastAsia"/>
        </w:rPr>
        <w:t xml:space="preserve"> </w:t>
      </w:r>
      <w:r>
        <w:rPr>
          <w:rFonts w:hint="eastAsia"/>
        </w:rPr>
        <w:t>准下列对外担保行为：（</w:t>
      </w:r>
      <w:r>
        <w:rPr>
          <w:rFonts w:hint="eastAsia"/>
        </w:rPr>
        <w:t>1)</w:t>
      </w:r>
      <w:r>
        <w:rPr>
          <w:rFonts w:hint="eastAsia"/>
        </w:rPr>
        <w:t>本公司及本公司控股子公司的对外担保总额，达到或超过最</w:t>
      </w:r>
      <w:r>
        <w:rPr>
          <w:rFonts w:hint="eastAsia"/>
        </w:rPr>
        <w:t xml:space="preserve"> </w:t>
      </w:r>
      <w:r>
        <w:rPr>
          <w:rFonts w:hint="eastAsia"/>
        </w:rPr>
        <w:t>近一期经审计净资产的</w:t>
      </w:r>
      <w:r>
        <w:rPr>
          <w:rFonts w:hint="eastAsia"/>
        </w:rPr>
        <w:t>50%</w:t>
      </w:r>
      <w:r>
        <w:rPr>
          <w:rFonts w:hint="eastAsia"/>
        </w:rPr>
        <w:t>以后提供的任何担保；（</w:t>
      </w:r>
      <w:r>
        <w:rPr>
          <w:rFonts w:hint="eastAsia"/>
        </w:rPr>
        <w:t>2)</w:t>
      </w:r>
      <w:r>
        <w:rPr>
          <w:rFonts w:hint="eastAsia"/>
        </w:rPr>
        <w:t>公司的对外担保总额，达到或超</w:t>
      </w:r>
      <w:r>
        <w:rPr>
          <w:rFonts w:hint="eastAsia"/>
        </w:rPr>
        <w:t xml:space="preserve"> </w:t>
      </w:r>
      <w:r>
        <w:rPr>
          <w:rFonts w:hint="eastAsia"/>
        </w:rPr>
        <w:t>过最近一期经审计总资产的</w:t>
      </w:r>
      <w:r>
        <w:rPr>
          <w:rFonts w:hint="eastAsia"/>
        </w:rPr>
        <w:t>30%</w:t>
      </w:r>
      <w:r>
        <w:rPr>
          <w:rFonts w:hint="eastAsia"/>
        </w:rPr>
        <w:t>以后提供的任何担保；（</w:t>
      </w:r>
      <w:r>
        <w:rPr>
          <w:rFonts w:hint="eastAsia"/>
        </w:rPr>
        <w:t>3)</w:t>
      </w:r>
      <w:r>
        <w:rPr>
          <w:rFonts w:hint="eastAsia"/>
        </w:rPr>
        <w:t>为资产负债率超过</w:t>
      </w:r>
      <w:r>
        <w:rPr>
          <w:rFonts w:hint="eastAsia"/>
        </w:rPr>
        <w:t>70%</w:t>
      </w:r>
      <w:r>
        <w:rPr>
          <w:rFonts w:hint="eastAsia"/>
        </w:rPr>
        <w:t>的担</w:t>
      </w:r>
      <w:r>
        <w:rPr>
          <w:rFonts w:hint="eastAsia"/>
        </w:rPr>
        <w:t xml:space="preserve"> </w:t>
      </w:r>
      <w:r>
        <w:rPr>
          <w:rFonts w:hint="eastAsia"/>
        </w:rPr>
        <w:t>保对象提供的担保</w:t>
      </w:r>
      <w:r>
        <w:rPr>
          <w:rFonts w:hint="eastAsia"/>
        </w:rPr>
        <w:t>;(4)</w:t>
      </w:r>
      <w:r>
        <w:rPr>
          <w:rFonts w:hint="eastAsia"/>
        </w:rPr>
        <w:t>单笔担保额超过最近一期经审计净资产</w:t>
      </w:r>
      <w:r>
        <w:rPr>
          <w:rFonts w:hint="eastAsia"/>
        </w:rPr>
        <w:t>10%</w:t>
      </w:r>
      <w:r>
        <w:rPr>
          <w:rFonts w:hint="eastAsia"/>
        </w:rPr>
        <w:t>的担保；</w:t>
      </w:r>
      <w:r>
        <w:rPr>
          <w:rFonts w:hint="eastAsia"/>
        </w:rPr>
        <w:t>(5)</w:t>
      </w:r>
      <w:r>
        <w:rPr>
          <w:rFonts w:hint="eastAsia"/>
        </w:rPr>
        <w:t>对股</w:t>
      </w:r>
      <w:r>
        <w:rPr>
          <w:rFonts w:hint="eastAsia"/>
        </w:rPr>
        <w:t xml:space="preserve">: </w:t>
      </w:r>
      <w:r>
        <w:rPr>
          <w:rFonts w:hint="eastAsia"/>
        </w:rPr>
        <w:t>东、实际控制人及其关联方提供的担保。</w:t>
      </w:r>
    </w:p>
    <w:p w:rsidR="00E04DF4" w:rsidRDefault="00E04DF4" w:rsidP="00E04DF4">
      <w:r>
        <w:rPr>
          <w:rFonts w:hint="eastAsia"/>
        </w:rPr>
        <w:t>2.</w:t>
      </w:r>
      <w:r>
        <w:rPr>
          <w:rFonts w:hint="eastAsia"/>
        </w:rPr>
        <w:tab/>
      </w:r>
      <w:r>
        <w:rPr>
          <w:rFonts w:hint="eastAsia"/>
        </w:rPr>
        <w:t>股东大会会议形式</w:t>
      </w:r>
    </w:p>
    <w:p w:rsidR="00E04DF4" w:rsidRDefault="00E04DF4" w:rsidP="00E04DF4">
      <w:r>
        <w:rPr>
          <w:rFonts w:hint="eastAsia"/>
        </w:rPr>
        <w:t>股东大会分为年会与临时大会。股东大会年会应当每年召开一次。上市公司的年度股</w:t>
      </w:r>
      <w:r>
        <w:rPr>
          <w:rFonts w:hint="eastAsia"/>
        </w:rPr>
        <w:t xml:space="preserve"> </w:t>
      </w:r>
      <w:r>
        <w:rPr>
          <w:rFonts w:hint="eastAsia"/>
        </w:rPr>
        <w:t>东大会应当于上一会计年度结束后的</w:t>
      </w:r>
      <w:r>
        <w:rPr>
          <w:rFonts w:hint="eastAsia"/>
        </w:rPr>
        <w:t>6</w:t>
      </w:r>
      <w:r>
        <w:rPr>
          <w:rFonts w:hint="eastAsia"/>
        </w:rPr>
        <w:t>个月内举行。</w:t>
      </w:r>
    </w:p>
    <w:p w:rsidR="00E04DF4" w:rsidRDefault="00E04DF4" w:rsidP="00E04DF4">
      <w:r>
        <w:rPr>
          <w:rFonts w:hint="eastAsia"/>
        </w:rPr>
        <w:t>有下列情形之一的，应当在两个月内召开临时股东大会：（</w:t>
      </w:r>
      <w:r>
        <w:rPr>
          <w:rFonts w:hint="eastAsia"/>
        </w:rPr>
        <w:t>1)</w:t>
      </w:r>
      <w:r>
        <w:rPr>
          <w:rFonts w:hint="eastAsia"/>
        </w:rPr>
        <w:t>董事人数不足《公</w:t>
      </w:r>
      <w:r>
        <w:rPr>
          <w:rFonts w:hint="eastAsia"/>
        </w:rPr>
        <w:t xml:space="preserve">_ </w:t>
      </w:r>
      <w:r>
        <w:rPr>
          <w:rFonts w:hint="eastAsia"/>
        </w:rPr>
        <w:t>法》规定人数或者公司章程所定人数的</w:t>
      </w:r>
      <w:r>
        <w:rPr>
          <w:rFonts w:hint="eastAsia"/>
        </w:rPr>
        <w:t>2/3</w:t>
      </w:r>
      <w:r>
        <w:rPr>
          <w:rFonts w:hint="eastAsia"/>
        </w:rPr>
        <w:t>时；（</w:t>
      </w:r>
      <w:r>
        <w:rPr>
          <w:rFonts w:hint="eastAsia"/>
        </w:rPr>
        <w:t>2)</w:t>
      </w:r>
      <w:r>
        <w:rPr>
          <w:rFonts w:hint="eastAsia"/>
        </w:rPr>
        <w:t>公司未弥补的亏损达实收股本总额</w:t>
      </w:r>
      <w:r>
        <w:rPr>
          <w:rFonts w:hint="eastAsia"/>
        </w:rPr>
        <w:t>| 1/3</w:t>
      </w:r>
      <w:r>
        <w:rPr>
          <w:rFonts w:hint="eastAsia"/>
        </w:rPr>
        <w:t>时；（</w:t>
      </w:r>
      <w:r>
        <w:rPr>
          <w:rFonts w:hint="eastAsia"/>
        </w:rPr>
        <w:t>3)</w:t>
      </w:r>
      <w:r>
        <w:rPr>
          <w:rFonts w:hint="eastAsia"/>
        </w:rPr>
        <w:t>单独或者合计持有公司</w:t>
      </w:r>
      <w:r>
        <w:rPr>
          <w:rFonts w:hint="eastAsia"/>
        </w:rPr>
        <w:t>10%</w:t>
      </w:r>
      <w:r>
        <w:rPr>
          <w:rFonts w:hint="eastAsia"/>
        </w:rPr>
        <w:t>以上股份的股东请求时；（</w:t>
      </w:r>
      <w:r>
        <w:rPr>
          <w:rFonts w:hint="eastAsia"/>
        </w:rPr>
        <w:t>4)</w:t>
      </w:r>
      <w:r>
        <w:rPr>
          <w:rFonts w:hint="eastAsia"/>
        </w:rPr>
        <w:t>董事会认为必要</w:t>
      </w:r>
      <w:r>
        <w:rPr>
          <w:rFonts w:hint="eastAsia"/>
        </w:rPr>
        <w:t xml:space="preserve">i </w:t>
      </w:r>
      <w:r>
        <w:rPr>
          <w:rFonts w:hint="eastAsia"/>
        </w:rPr>
        <w:t>时；（</w:t>
      </w:r>
      <w:r>
        <w:rPr>
          <w:rFonts w:hint="eastAsia"/>
        </w:rPr>
        <w:t>5)</w:t>
      </w:r>
      <w:r>
        <w:rPr>
          <w:rFonts w:hint="eastAsia"/>
        </w:rPr>
        <w:t>监事会提议召开时；（</w:t>
      </w:r>
      <w:r>
        <w:rPr>
          <w:rFonts w:hint="eastAsia"/>
        </w:rPr>
        <w:t>6)</w:t>
      </w:r>
      <w:r>
        <w:rPr>
          <w:rFonts w:hint="eastAsia"/>
        </w:rPr>
        <w:t>公司章程规定的其他情形。</w:t>
      </w:r>
      <w:r>
        <w:rPr>
          <w:rFonts w:hint="eastAsia"/>
        </w:rPr>
        <w:tab/>
        <w:t>\</w:t>
      </w:r>
    </w:p>
    <w:p w:rsidR="00E04DF4" w:rsidRDefault="00E04DF4" w:rsidP="00E04DF4">
      <w:r>
        <w:rPr>
          <w:rFonts w:hint="eastAsia"/>
        </w:rPr>
        <w:t>3.</w:t>
      </w:r>
      <w:r>
        <w:rPr>
          <w:rFonts w:hint="eastAsia"/>
        </w:rPr>
        <w:tab/>
      </w:r>
      <w:r>
        <w:rPr>
          <w:rFonts w:hint="eastAsia"/>
        </w:rPr>
        <w:t>股东大会会议的召集</w:t>
      </w:r>
      <w:r>
        <w:rPr>
          <w:rFonts w:hint="eastAsia"/>
        </w:rPr>
        <w:tab/>
        <w:t>!</w:t>
      </w:r>
    </w:p>
    <w:p w:rsidR="00E04DF4" w:rsidRDefault="00E04DF4" w:rsidP="00E04DF4">
      <w:r>
        <w:rPr>
          <w:rFonts w:hint="eastAsia"/>
        </w:rPr>
        <w:t>股东大会会议由董事会召集，董事长主持；董事长不能或者不履行职务的，由副董調</w:t>
      </w:r>
    </w:p>
    <w:p w:rsidR="00E04DF4" w:rsidRDefault="00E04DF4" w:rsidP="00E04DF4">
      <w:r>
        <w:rPr>
          <w:rFonts w:hint="eastAsia"/>
        </w:rPr>
        <w:t>民主持；副董事长不能或者不履行职务的，由半数以上董事共同推举一名董事主持。董事丨</w:t>
      </w:r>
      <w:r>
        <w:rPr>
          <w:rFonts w:hint="eastAsia"/>
        </w:rPr>
        <w:t xml:space="preserve"> </w:t>
      </w:r>
      <w:r>
        <w:rPr>
          <w:rFonts w:hint="eastAsia"/>
        </w:rPr>
        <w:t>会不能或者不履行召集股东大会会议职责的</w:t>
      </w:r>
      <w:r>
        <w:rPr>
          <w:rFonts w:hint="eastAsia"/>
        </w:rPr>
        <w:t>,</w:t>
      </w:r>
      <w:r>
        <w:rPr>
          <w:rFonts w:hint="eastAsia"/>
        </w:rPr>
        <w:t>监事会应当及时召集和主持；监事会不召集</w:t>
      </w:r>
      <w:r>
        <w:rPr>
          <w:rFonts w:hint="eastAsia"/>
        </w:rPr>
        <w:t xml:space="preserve"> </w:t>
      </w:r>
      <w:r>
        <w:rPr>
          <w:rFonts w:hint="eastAsia"/>
        </w:rPr>
        <w:t>和主持的，连续</w:t>
      </w:r>
      <w:r>
        <w:rPr>
          <w:rFonts w:hint="eastAsia"/>
        </w:rPr>
        <w:t>90</w:t>
      </w:r>
      <w:r>
        <w:rPr>
          <w:rFonts w:hint="eastAsia"/>
        </w:rPr>
        <w:t>日以上单独或者合计持有公司</w:t>
      </w:r>
      <w:r>
        <w:rPr>
          <w:rFonts w:hint="eastAsia"/>
        </w:rPr>
        <w:t>10%</w:t>
      </w:r>
      <w:r>
        <w:rPr>
          <w:rFonts w:hint="eastAsia"/>
        </w:rPr>
        <w:t>以上股份的股东可以自行召集和</w:t>
      </w:r>
      <w:r>
        <w:rPr>
          <w:rFonts w:hint="eastAsia"/>
        </w:rPr>
        <w:t xml:space="preserve"> </w:t>
      </w:r>
      <w:r>
        <w:rPr>
          <w:rFonts w:hint="eastAsia"/>
        </w:rPr>
        <w:t>主持。</w:t>
      </w:r>
      <w:r>
        <w:rPr>
          <w:rFonts w:hint="eastAsia"/>
        </w:rPr>
        <w:tab/>
        <w:t>!</w:t>
      </w:r>
    </w:p>
    <w:p w:rsidR="00E04DF4" w:rsidRDefault="00E04DF4" w:rsidP="00E04DF4">
      <w:r>
        <w:rPr>
          <w:rFonts w:hint="eastAsia"/>
        </w:rPr>
        <w:t>召开股东大会会议，应当将会议召开的时间、地点和审议的事项于会议召开</w:t>
      </w:r>
      <w:r>
        <w:rPr>
          <w:rFonts w:hint="eastAsia"/>
        </w:rPr>
        <w:t>20</w:t>
      </w:r>
      <w:r>
        <w:rPr>
          <w:rFonts w:hint="eastAsia"/>
        </w:rPr>
        <w:t>日前</w:t>
      </w:r>
      <w:r>
        <w:rPr>
          <w:rFonts w:hint="eastAsia"/>
        </w:rPr>
        <w:t xml:space="preserve"> </w:t>
      </w:r>
      <w:r>
        <w:rPr>
          <w:rFonts w:hint="eastAsia"/>
        </w:rPr>
        <w:t>通知各股东</w:t>
      </w:r>
      <w:r>
        <w:rPr>
          <w:rFonts w:hint="eastAsia"/>
        </w:rPr>
        <w:t>;</w:t>
      </w:r>
      <w:r>
        <w:rPr>
          <w:rFonts w:hint="eastAsia"/>
        </w:rPr>
        <w:t>临时股东大会应当于会议召开</w:t>
      </w:r>
      <w:r>
        <w:rPr>
          <w:rFonts w:hint="eastAsia"/>
        </w:rPr>
        <w:t>15</w:t>
      </w:r>
      <w:r>
        <w:rPr>
          <w:rFonts w:hint="eastAsia"/>
        </w:rPr>
        <w:t>日前通知各股东</w:t>
      </w:r>
      <w:r>
        <w:rPr>
          <w:rFonts w:hint="eastAsia"/>
        </w:rPr>
        <w:t>;</w:t>
      </w:r>
      <w:r>
        <w:rPr>
          <w:rFonts w:hint="eastAsia"/>
        </w:rPr>
        <w:t>发行无记名股票的</w:t>
      </w:r>
      <w:r>
        <w:rPr>
          <w:rFonts w:hint="eastAsia"/>
        </w:rPr>
        <w:t>s</w:t>
      </w:r>
      <w:r>
        <w:rPr>
          <w:rFonts w:hint="eastAsia"/>
        </w:rPr>
        <w:t>应丨</w:t>
      </w:r>
      <w:r>
        <w:rPr>
          <w:rFonts w:hint="eastAsia"/>
        </w:rPr>
        <w:t xml:space="preserve"> </w:t>
      </w:r>
      <w:r>
        <w:rPr>
          <w:rFonts w:hint="eastAsia"/>
        </w:rPr>
        <w:t>当于会议召开</w:t>
      </w:r>
      <w:r>
        <w:rPr>
          <w:rFonts w:hint="eastAsia"/>
        </w:rPr>
        <w:t>30</w:t>
      </w:r>
      <w:r>
        <w:rPr>
          <w:rFonts w:hint="eastAsia"/>
        </w:rPr>
        <w:t>日前公告会议召开的时间、地点和审议事项。</w:t>
      </w:r>
      <w:r>
        <w:rPr>
          <w:rFonts w:hint="eastAsia"/>
        </w:rPr>
        <w:tab/>
        <w:t>\</w:t>
      </w:r>
    </w:p>
    <w:p w:rsidR="00E04DF4" w:rsidRDefault="00E04DF4" w:rsidP="00E04DF4">
      <w:r>
        <w:rPr>
          <w:rFonts w:hint="eastAsia"/>
        </w:rPr>
        <w:t>上市公司应在保证股东大会合法、有效的前提下，通过各种方式和途径，包括充分运</w:t>
      </w:r>
      <w:r>
        <w:rPr>
          <w:rFonts w:hint="eastAsia"/>
        </w:rPr>
        <w:t xml:space="preserve"> </w:t>
      </w:r>
      <w:r>
        <w:rPr>
          <w:rFonts w:hint="eastAsia"/>
        </w:rPr>
        <w:t>用现代信息技术手段，扩大股东参与股东大会的比例。股东大会时间、地点的选择应有利</w:t>
      </w:r>
      <w:r>
        <w:rPr>
          <w:rFonts w:hint="eastAsia"/>
        </w:rPr>
        <w:t xml:space="preserve"> </w:t>
      </w:r>
      <w:r>
        <w:rPr>
          <w:rFonts w:hint="eastAsia"/>
        </w:rPr>
        <w:t>于让尽可能多的股东参加会议。</w:t>
      </w:r>
      <w:r>
        <w:rPr>
          <w:rFonts w:hint="eastAsia"/>
        </w:rPr>
        <w:tab/>
        <w:t>\</w:t>
      </w:r>
    </w:p>
    <w:p w:rsidR="00E04DF4" w:rsidRDefault="00E04DF4" w:rsidP="00E04DF4">
      <w:r>
        <w:rPr>
          <w:rFonts w:hint="eastAsia"/>
        </w:rPr>
        <w:t>单独或者合计持有公司</w:t>
      </w:r>
      <w:r>
        <w:rPr>
          <w:rFonts w:hint="eastAsia"/>
        </w:rPr>
        <w:t>3%</w:t>
      </w:r>
      <w:r>
        <w:rPr>
          <w:rFonts w:hint="eastAsia"/>
        </w:rPr>
        <w:t>以上股份的股东</w:t>
      </w:r>
      <w:r>
        <w:rPr>
          <w:rFonts w:hint="eastAsia"/>
        </w:rPr>
        <w:t>5</w:t>
      </w:r>
      <w:r>
        <w:rPr>
          <w:rFonts w:hint="eastAsia"/>
        </w:rPr>
        <w:t>可以在股东大会召开</w:t>
      </w:r>
      <w:r>
        <w:rPr>
          <w:rFonts w:hint="eastAsia"/>
        </w:rPr>
        <w:t>10</w:t>
      </w:r>
      <w:r>
        <w:rPr>
          <w:rFonts w:hint="eastAsia"/>
        </w:rPr>
        <w:t>日前提出临时</w:t>
      </w:r>
      <w:r>
        <w:rPr>
          <w:rFonts w:hint="eastAsia"/>
        </w:rPr>
        <w:t xml:space="preserve">  </w:t>
      </w:r>
    </w:p>
    <w:p w:rsidR="00E04DF4" w:rsidRDefault="00E04DF4" w:rsidP="00E04DF4">
      <w:r>
        <w:rPr>
          <w:rFonts w:hint="eastAsia"/>
        </w:rPr>
        <w:t>提案并书面提交董事会；董事会应当在收到提案后两日内通知其他股东，并将该临时提案</w:t>
      </w:r>
      <w:r>
        <w:rPr>
          <w:rFonts w:hint="eastAsia"/>
        </w:rPr>
        <w:t xml:space="preserve"> </w:t>
      </w:r>
      <w:r>
        <w:rPr>
          <w:rFonts w:hint="eastAsia"/>
        </w:rPr>
        <w:t>提交股东大会审议。临时提案的内容应当属于股东大会职权范围，并有明确议题和具体决</w:t>
      </w:r>
      <w:r>
        <w:rPr>
          <w:rFonts w:hint="eastAsia"/>
        </w:rPr>
        <w:t xml:space="preserve"> </w:t>
      </w:r>
      <w:r>
        <w:rPr>
          <w:rFonts w:hint="eastAsia"/>
        </w:rPr>
        <w:t>议事项。股东大会不得对向股东通知中未列明的事项作出决议。无记名股票持有人出席股</w:t>
      </w:r>
      <w:r>
        <w:rPr>
          <w:rFonts w:hint="eastAsia"/>
        </w:rPr>
        <w:t xml:space="preserve"> </w:t>
      </w:r>
      <w:r>
        <w:rPr>
          <w:rFonts w:hint="eastAsia"/>
        </w:rPr>
        <w:t>东大会会议的，应当于会议召开</w:t>
      </w:r>
      <w:r>
        <w:rPr>
          <w:rFonts w:hint="eastAsia"/>
        </w:rPr>
        <w:t>5</w:t>
      </w:r>
      <w:r>
        <w:rPr>
          <w:rFonts w:hint="eastAsia"/>
        </w:rPr>
        <w:t>日前至股东大会闭会时将股票交存于公司。</w:t>
      </w:r>
    </w:p>
    <w:p w:rsidR="00E04DF4" w:rsidRDefault="00E04DF4" w:rsidP="00E04DF4">
      <w:r>
        <w:rPr>
          <w:rFonts w:hint="eastAsia"/>
        </w:rPr>
        <w:lastRenderedPageBreak/>
        <w:t>4.</w:t>
      </w:r>
      <w:r>
        <w:rPr>
          <w:rFonts w:hint="eastAsia"/>
        </w:rPr>
        <w:tab/>
      </w:r>
      <w:r>
        <w:rPr>
          <w:rFonts w:hint="eastAsia"/>
        </w:rPr>
        <w:t>股东大会会议的表决和决议事项</w:t>
      </w:r>
    </w:p>
    <w:p w:rsidR="00E04DF4" w:rsidRDefault="00E04DF4" w:rsidP="00E04DF4">
      <w:r>
        <w:rPr>
          <w:rFonts w:hint="eastAsia"/>
        </w:rPr>
        <w:t>股东出席股东大会会议，所持每一股份有一表决权。股东可以委托代理人出席股东大</w:t>
      </w:r>
      <w:r>
        <w:rPr>
          <w:rFonts w:hint="eastAsia"/>
        </w:rPr>
        <w:t xml:space="preserve"> </w:t>
      </w:r>
      <w:r>
        <w:rPr>
          <w:rFonts w:hint="eastAsia"/>
        </w:rPr>
        <w:t>会会议，代理人应当向公司提交股东授权委托书，并在授权范围内行使表决权。公司持有</w:t>
      </w:r>
      <w:r>
        <w:rPr>
          <w:rFonts w:hint="eastAsia"/>
        </w:rPr>
        <w:t xml:space="preserve"> </w:t>
      </w:r>
      <w:r>
        <w:rPr>
          <w:rFonts w:hint="eastAsia"/>
        </w:rPr>
        <w:t>的本公司股份没有表决权。上市公司董事会、独立董事和符合有关条件的股东可向上市公</w:t>
      </w:r>
      <w:r>
        <w:rPr>
          <w:rFonts w:hint="eastAsia"/>
        </w:rPr>
        <w:t xml:space="preserve"> </w:t>
      </w:r>
      <w:r>
        <w:rPr>
          <w:rFonts w:hint="eastAsia"/>
        </w:rPr>
        <w:t>司股东征集其在股东大会上的投票权。投票权征集应采取无偿的方式进行，并应向被征集</w:t>
      </w:r>
      <w:r>
        <w:rPr>
          <w:rFonts w:hint="eastAsia"/>
        </w:rPr>
        <w:t xml:space="preserve"> </w:t>
      </w:r>
      <w:r>
        <w:rPr>
          <w:rFonts w:hint="eastAsia"/>
        </w:rPr>
        <w:t>人充分披露信息。</w:t>
      </w:r>
    </w:p>
    <w:p w:rsidR="00E04DF4" w:rsidRDefault="00E04DF4" w:rsidP="00E04DF4">
      <w:r>
        <w:rPr>
          <w:rFonts w:hint="eastAsia"/>
        </w:rPr>
        <w:t>股东大会决议的事项分为普通事项与特别事项两类。股东大会对普通事项作出决议，</w:t>
      </w:r>
      <w:r>
        <w:rPr>
          <w:rFonts w:hint="eastAsia"/>
        </w:rPr>
        <w:t xml:space="preserve"> </w:t>
      </w:r>
      <w:r>
        <w:rPr>
          <w:rFonts w:hint="eastAsia"/>
        </w:rPr>
        <w:t>必须经出席会议的股东所持表决权过半数通过。股东大会对修改公司章程、增加或者减少</w:t>
      </w:r>
      <w:r>
        <w:rPr>
          <w:rFonts w:hint="eastAsia"/>
        </w:rPr>
        <w:t xml:space="preserve"> </w:t>
      </w:r>
      <w:r>
        <w:rPr>
          <w:rFonts w:hint="eastAsia"/>
        </w:rPr>
        <w:t>注册资本，以及公司合并、分立、解散或者变更公司形式的特别事项作出决议，必须经出</w:t>
      </w:r>
      <w:r>
        <w:rPr>
          <w:rFonts w:hint="eastAsia"/>
        </w:rPr>
        <w:t xml:space="preserve"> </w:t>
      </w:r>
      <w:r>
        <w:rPr>
          <w:rFonts w:hint="eastAsia"/>
        </w:rPr>
        <w:t>席会议的股东所持表决权的</w:t>
      </w:r>
      <w:r>
        <w:rPr>
          <w:rFonts w:hint="eastAsia"/>
        </w:rPr>
        <w:t>2/3</w:t>
      </w:r>
      <w:r>
        <w:rPr>
          <w:rFonts w:hint="eastAsia"/>
        </w:rPr>
        <w:t>以上通过。需要注意的是：《公司法》未规定出席股东大</w:t>
      </w:r>
      <w:r>
        <w:rPr>
          <w:rFonts w:hint="eastAsia"/>
        </w:rPr>
        <w:t xml:space="preserve"> </w:t>
      </w:r>
      <w:r>
        <w:rPr>
          <w:rFonts w:hint="eastAsia"/>
        </w:rPr>
        <w:t>会的最低人数和持股比例要求，因此只要满足了提前通知的程序要求，只要有一名股东出</w:t>
      </w:r>
      <w:r>
        <w:rPr>
          <w:rFonts w:hint="eastAsia"/>
        </w:rPr>
        <w:t xml:space="preserve"> </w:t>
      </w:r>
      <w:r>
        <w:rPr>
          <w:rFonts w:hint="eastAsia"/>
        </w:rPr>
        <w:t>席，持有无论多少比例的股权，该股东大会的召开都是有效的。</w:t>
      </w:r>
    </w:p>
    <w:p w:rsidR="00E04DF4" w:rsidRDefault="00E04DF4" w:rsidP="00E04DF4">
      <w:r>
        <w:rPr>
          <w:rFonts w:hint="eastAsia"/>
        </w:rPr>
        <w:t>5.</w:t>
      </w:r>
      <w:r>
        <w:rPr>
          <w:rFonts w:hint="eastAsia"/>
        </w:rPr>
        <w:tab/>
      </w:r>
      <w:r>
        <w:rPr>
          <w:rFonts w:hint="eastAsia"/>
        </w:rPr>
        <w:t>累积投票制</w:t>
      </w:r>
    </w:p>
    <w:p w:rsidR="00E04DF4" w:rsidRDefault="00E04DF4" w:rsidP="00E04DF4">
      <w:r>
        <w:rPr>
          <w:rFonts w:hint="eastAsia"/>
        </w:rPr>
        <w:t>累积投票制，是指股东大会选举董事或者监事时，每一股份拥有与应选董事或者监事</w:t>
      </w:r>
      <w:r>
        <w:rPr>
          <w:rFonts w:hint="eastAsia"/>
        </w:rPr>
        <w:t xml:space="preserve"> </w:t>
      </w:r>
      <w:r>
        <w:rPr>
          <w:rFonts w:hint="eastAsia"/>
        </w:rPr>
        <w:t>人数相同的表决权，股东拥有的表决权可以集中使用。累积投票制的实施有利于中小股东</w:t>
      </w:r>
      <w:r>
        <w:rPr>
          <w:rFonts w:hint="eastAsia"/>
        </w:rPr>
        <w:t xml:space="preserve"> </w:t>
      </w:r>
      <w:r>
        <w:rPr>
          <w:rFonts w:hint="eastAsia"/>
        </w:rPr>
        <w:t>按照其持股比例选举代表进人公司管理层，参与董事会的活动，保护其利益。</w:t>
      </w:r>
    </w:p>
    <w:p w:rsidR="00E04DF4" w:rsidRDefault="00E04DF4" w:rsidP="00E04DF4">
      <w:r>
        <w:rPr>
          <w:rFonts w:hint="eastAsia"/>
        </w:rPr>
        <w:t>根据《上市公司治理准则》的规定，控股股东控股比例在</w:t>
      </w:r>
      <w:r>
        <w:rPr>
          <w:rFonts w:hint="eastAsia"/>
        </w:rPr>
        <w:t>30%</w:t>
      </w:r>
      <w:r>
        <w:rPr>
          <w:rFonts w:hint="eastAsia"/>
        </w:rPr>
        <w:t>以上的上市公司，应当</w:t>
      </w:r>
      <w:r>
        <w:rPr>
          <w:rFonts w:hint="eastAsia"/>
        </w:rPr>
        <w:t xml:space="preserve"> </w:t>
      </w:r>
      <w:r>
        <w:rPr>
          <w:rFonts w:hint="eastAsia"/>
        </w:rPr>
        <w:t>采用累积投票制。采用累积投票制度的上市公司应在公司章程里规定该制度的实施细则。</w:t>
      </w:r>
    </w:p>
    <w:p w:rsidR="00E04DF4" w:rsidRDefault="00E04DF4" w:rsidP="00E04DF4">
      <w:r>
        <w:rPr>
          <w:rFonts w:hint="eastAsia"/>
        </w:rPr>
        <w:t>其他股份有限公司也可以依据公司章程的规定或者股东大会的决议，实行累积投票制。</w:t>
      </w:r>
    </w:p>
    <w:p w:rsidR="00E04DF4" w:rsidRDefault="00E04DF4" w:rsidP="00E04DF4">
      <w:r>
        <w:rPr>
          <w:rFonts w:hint="eastAsia"/>
        </w:rPr>
        <w:t>6.</w:t>
      </w:r>
      <w:r>
        <w:rPr>
          <w:rFonts w:hint="eastAsia"/>
        </w:rPr>
        <w:tab/>
      </w:r>
      <w:r>
        <w:rPr>
          <w:rFonts w:hint="eastAsia"/>
        </w:rPr>
        <w:t>记录</w:t>
      </w:r>
    </w:p>
    <w:p w:rsidR="00E04DF4" w:rsidRDefault="00E04DF4" w:rsidP="00E04DF4">
      <w:r>
        <w:rPr>
          <w:rFonts w:hint="eastAsia"/>
        </w:rPr>
        <w:t>股东大会应当对所议事项的决定做成会议记录，主持人、出席会议的董事应当在会议</w:t>
      </w:r>
      <w:r>
        <w:rPr>
          <w:rFonts w:hint="eastAsia"/>
        </w:rPr>
        <w:t xml:space="preserve"> </w:t>
      </w:r>
      <w:r>
        <w:rPr>
          <w:rFonts w:hint="eastAsia"/>
        </w:rPr>
        <w:t>记录上签名。会议记录应当与出席股东的签名册及代理出席的委托书一并保存。</w:t>
      </w:r>
    </w:p>
    <w:p w:rsidR="00E04DF4" w:rsidRDefault="00E04DF4" w:rsidP="00E04DF4">
      <w:r>
        <w:rPr>
          <w:rFonts w:hint="eastAsia"/>
        </w:rPr>
        <w:t>上市公司召开股东大会，还应当</w:t>
      </w:r>
      <w:r>
        <w:rPr>
          <w:rFonts w:hint="eastAsia"/>
        </w:rPr>
        <w:t>,</w:t>
      </w:r>
      <w:r>
        <w:rPr>
          <w:rFonts w:hint="eastAsia"/>
        </w:rPr>
        <w:t>遵守中国证监会发布的《上市公司股东大会规则》。</w:t>
      </w:r>
    </w:p>
    <w:p w:rsidR="00E04DF4" w:rsidRDefault="00E04DF4" w:rsidP="00E04DF4">
      <w:r>
        <w:rPr>
          <w:rFonts w:hint="eastAsia"/>
        </w:rPr>
        <w:t>(</w:t>
      </w:r>
      <w:r>
        <w:rPr>
          <w:rFonts w:hint="eastAsia"/>
        </w:rPr>
        <w:t>二）董事会</w:t>
      </w:r>
      <w:r>
        <w:rPr>
          <w:rFonts w:hint="eastAsia"/>
        </w:rPr>
        <w:tab/>
        <w:t>?</w:t>
      </w:r>
    </w:p>
    <w:p w:rsidR="00E04DF4" w:rsidRDefault="00E04DF4" w:rsidP="00E04DF4">
      <w:r>
        <w:rPr>
          <w:rFonts w:hint="eastAsia"/>
        </w:rPr>
        <w:t>1-</w:t>
      </w:r>
      <w:r>
        <w:rPr>
          <w:rFonts w:hint="eastAsia"/>
        </w:rPr>
        <w:t>董事会的概念</w:t>
      </w:r>
    </w:p>
    <w:p w:rsidR="00E04DF4" w:rsidRDefault="00E04DF4" w:rsidP="00E04DF4">
      <w:r>
        <w:rPr>
          <w:rFonts w:hint="eastAsia"/>
        </w:rPr>
        <w:t>董事会是依法由股东大会选举产生的董事组成，代表公司并行使经营决策的常设机</w:t>
      </w:r>
      <w:r>
        <w:rPr>
          <w:rFonts w:hint="eastAsia"/>
        </w:rPr>
        <w:t xml:space="preserve"> </w:t>
      </w:r>
      <w:r>
        <w:rPr>
          <w:rFonts w:hint="eastAsia"/>
        </w:rPr>
        <w:t>关。董事会是公司的决策机关。</w:t>
      </w:r>
    </w:p>
    <w:p w:rsidR="00E04DF4" w:rsidRDefault="00E04DF4" w:rsidP="00E04DF4">
      <w:r>
        <w:rPr>
          <w:rFonts w:hint="eastAsia"/>
        </w:rPr>
        <w:t>2.</w:t>
      </w:r>
      <w:r>
        <w:rPr>
          <w:rFonts w:hint="eastAsia"/>
        </w:rPr>
        <w:tab/>
      </w:r>
      <w:r>
        <w:rPr>
          <w:rFonts w:hint="eastAsia"/>
        </w:rPr>
        <w:t>董事会成员的组成</w:t>
      </w:r>
    </w:p>
    <w:p w:rsidR="00E04DF4" w:rsidRDefault="00E04DF4" w:rsidP="00E04DF4">
      <w:r>
        <w:rPr>
          <w:rFonts w:hint="eastAsia"/>
        </w:rPr>
        <w:t>股份有限公司董事会的成员为</w:t>
      </w:r>
      <w:r>
        <w:rPr>
          <w:rFonts w:hint="eastAsia"/>
        </w:rPr>
        <w:t>5</w:t>
      </w:r>
      <w:r>
        <w:rPr>
          <w:rFonts w:hint="eastAsia"/>
        </w:rPr>
        <w:t>至</w:t>
      </w:r>
      <w:r>
        <w:rPr>
          <w:rFonts w:hint="eastAsia"/>
        </w:rPr>
        <w:t>19</w:t>
      </w:r>
      <w:r>
        <w:rPr>
          <w:rFonts w:hint="eastAsia"/>
        </w:rPr>
        <w:t>人。董事应当遵守前述有关董事义务的规定。</w:t>
      </w:r>
      <w:r>
        <w:rPr>
          <w:rFonts w:hint="eastAsia"/>
        </w:rPr>
        <w:t xml:space="preserve"> </w:t>
      </w:r>
      <w:r>
        <w:rPr>
          <w:rFonts w:hint="eastAsia"/>
        </w:rPr>
        <w:t>董事由股东大会选举产生。董事会成员中可以有公司职工代表。董事会中的职工代表由公</w:t>
      </w:r>
      <w:r>
        <w:rPr>
          <w:rFonts w:hint="eastAsia"/>
        </w:rPr>
        <w:t xml:space="preserve"> </w:t>
      </w:r>
      <w:r>
        <w:rPr>
          <w:rFonts w:hint="eastAsia"/>
        </w:rPr>
        <w:t>司职工通过职工代表大会、职工大会或者其他形式民主选举产生。上市公司应在其公司章</w:t>
      </w:r>
      <w:r>
        <w:rPr>
          <w:rFonts w:hint="eastAsia"/>
        </w:rPr>
        <w:t xml:space="preserve"> </w:t>
      </w:r>
      <w:r>
        <w:rPr>
          <w:rFonts w:hint="eastAsia"/>
        </w:rPr>
        <w:t>程中规定规范、透明的董事选聘程序，保证董事选聘公开、公平、公正、独立。上市公司</w:t>
      </w:r>
      <w:r>
        <w:rPr>
          <w:rFonts w:hint="eastAsia"/>
        </w:rPr>
        <w:t xml:space="preserve"> </w:t>
      </w:r>
      <w:r>
        <w:rPr>
          <w:rFonts w:hint="eastAsia"/>
        </w:rPr>
        <w:t>应和董事签订聘任合同，明确公司和董事之间的权利义务、董事的任期、董事违反法律法</w:t>
      </w:r>
      <w:r>
        <w:rPr>
          <w:rFonts w:hint="eastAsia"/>
        </w:rPr>
        <w:t xml:space="preserve"> </w:t>
      </w:r>
      <w:r>
        <w:rPr>
          <w:rFonts w:hint="eastAsia"/>
        </w:rPr>
        <w:t>规和公司章程的责任以及公司因故提前解除合同的补偿等内容。</w:t>
      </w:r>
    </w:p>
    <w:p w:rsidR="00E04DF4" w:rsidRDefault="00E04DF4" w:rsidP="00E04DF4">
      <w:r>
        <w:rPr>
          <w:rFonts w:hint="eastAsia"/>
        </w:rPr>
        <w:t>3.</w:t>
      </w:r>
      <w:r>
        <w:rPr>
          <w:rFonts w:hint="eastAsia"/>
        </w:rPr>
        <w:tab/>
      </w:r>
      <w:r>
        <w:rPr>
          <w:rFonts w:hint="eastAsia"/>
        </w:rPr>
        <w:t>董事的任期</w:t>
      </w:r>
      <w:r>
        <w:rPr>
          <w:rFonts w:hint="eastAsia"/>
        </w:rPr>
        <w:t xml:space="preserve"> </w:t>
      </w:r>
    </w:p>
    <w:p w:rsidR="00E04DF4" w:rsidRDefault="00E04DF4" w:rsidP="00E04DF4">
      <w:r>
        <w:rPr>
          <w:rFonts w:hint="eastAsia"/>
        </w:rPr>
        <w:t>董事任期由公司章程规定，但每届任期不得超过</w:t>
      </w:r>
      <w:r>
        <w:rPr>
          <w:rFonts w:hint="eastAsia"/>
        </w:rPr>
        <w:t>3</w:t>
      </w:r>
      <w:r>
        <w:rPr>
          <w:rFonts w:hint="eastAsia"/>
        </w:rPr>
        <w:t>年。董事任期届满，连选可以连任。</w:t>
      </w:r>
      <w:r>
        <w:rPr>
          <w:rFonts w:hint="eastAsia"/>
        </w:rPr>
        <w:t xml:space="preserve"> </w:t>
      </w:r>
      <w:r>
        <w:rPr>
          <w:rFonts w:hint="eastAsia"/>
        </w:rPr>
        <w:t>董事任期届满未及时改选，或者董事在任期内辞职导致董事会成员低于法定人数的，在改选</w:t>
      </w:r>
      <w:r>
        <w:rPr>
          <w:rFonts w:hint="eastAsia"/>
        </w:rPr>
        <w:t xml:space="preserve"> </w:t>
      </w:r>
      <w:r>
        <w:rPr>
          <w:rFonts w:hint="eastAsia"/>
        </w:rPr>
        <w:t>出的董事就任前，原董事仍应当依照法律、行政法规和公司章程的规定，履行董事职务。</w:t>
      </w:r>
    </w:p>
    <w:p w:rsidR="00E04DF4" w:rsidRDefault="00E04DF4" w:rsidP="00E04DF4">
      <w:r>
        <w:rPr>
          <w:rFonts w:hint="eastAsia"/>
        </w:rPr>
        <w:t>4.</w:t>
      </w:r>
      <w:r>
        <w:rPr>
          <w:rFonts w:hint="eastAsia"/>
        </w:rPr>
        <w:tab/>
      </w:r>
      <w:r>
        <w:rPr>
          <w:rFonts w:hint="eastAsia"/>
        </w:rPr>
        <w:t>董事会职权</w:t>
      </w:r>
      <w:r>
        <w:rPr>
          <w:rFonts w:hint="eastAsia"/>
        </w:rPr>
        <w:tab/>
        <w:t>^</w:t>
      </w:r>
    </w:p>
    <w:p w:rsidR="00E04DF4" w:rsidRDefault="00E04DF4" w:rsidP="00E04DF4">
      <w:r>
        <w:rPr>
          <w:rFonts w:hint="eastAsia"/>
        </w:rPr>
        <w:t>董事会对股东大会负责，行使下列职权：（</w:t>
      </w:r>
      <w:r>
        <w:rPr>
          <w:rFonts w:hint="eastAsia"/>
        </w:rPr>
        <w:t>1)</w:t>
      </w:r>
      <w:r>
        <w:rPr>
          <w:rFonts w:hint="eastAsia"/>
        </w:rPr>
        <w:t>召集股东大会会议，并向股东大会报</w:t>
      </w:r>
      <w:r>
        <w:rPr>
          <w:rFonts w:hint="eastAsia"/>
        </w:rPr>
        <w:t xml:space="preserve"> </w:t>
      </w:r>
      <w:r>
        <w:rPr>
          <w:rFonts w:hint="eastAsia"/>
        </w:rPr>
        <w:t>告工作；（</w:t>
      </w:r>
      <w:r>
        <w:rPr>
          <w:rFonts w:hint="eastAsia"/>
        </w:rPr>
        <w:t>2)</w:t>
      </w:r>
      <w:r>
        <w:rPr>
          <w:rFonts w:hint="eastAsia"/>
        </w:rPr>
        <w:t>执行股东大会的决议；（</w:t>
      </w:r>
      <w:r>
        <w:rPr>
          <w:rFonts w:hint="eastAsia"/>
        </w:rPr>
        <w:t>3)</w:t>
      </w:r>
      <w:r>
        <w:rPr>
          <w:rFonts w:hint="eastAsia"/>
        </w:rPr>
        <w:t>决定公司的经营计划和投资方案；（</w:t>
      </w:r>
      <w:r>
        <w:rPr>
          <w:rFonts w:hint="eastAsia"/>
        </w:rPr>
        <w:t>4)</w:t>
      </w:r>
      <w:r>
        <w:rPr>
          <w:rFonts w:hint="eastAsia"/>
        </w:rPr>
        <w:t>制订公</w:t>
      </w:r>
      <w:r>
        <w:rPr>
          <w:rFonts w:hint="eastAsia"/>
        </w:rPr>
        <w:t xml:space="preserve"> </w:t>
      </w:r>
      <w:r>
        <w:rPr>
          <w:rFonts w:hint="eastAsia"/>
        </w:rPr>
        <w:t>司的年度财务预算方案、决算方案；（</w:t>
      </w:r>
      <w:r>
        <w:rPr>
          <w:rFonts w:hint="eastAsia"/>
        </w:rPr>
        <w:t>5)</w:t>
      </w:r>
      <w:r>
        <w:rPr>
          <w:rFonts w:hint="eastAsia"/>
        </w:rPr>
        <w:t>制订公司的利润分配方案和弥补亏损方案；（</w:t>
      </w:r>
      <w:r>
        <w:rPr>
          <w:rFonts w:hint="eastAsia"/>
        </w:rPr>
        <w:t>6)</w:t>
      </w:r>
      <w:r>
        <w:rPr>
          <w:rFonts w:hint="eastAsia"/>
        </w:rPr>
        <w:t>制</w:t>
      </w:r>
      <w:r>
        <w:rPr>
          <w:rFonts w:hint="eastAsia"/>
        </w:rPr>
        <w:t xml:space="preserve"> </w:t>
      </w:r>
      <w:r>
        <w:rPr>
          <w:rFonts w:hint="eastAsia"/>
        </w:rPr>
        <w:t>订公司增加或者减少注册资本以及发行公司债券的方案；（</w:t>
      </w:r>
      <w:r>
        <w:rPr>
          <w:rFonts w:hint="eastAsia"/>
        </w:rPr>
        <w:t>7)</w:t>
      </w:r>
      <w:r>
        <w:rPr>
          <w:rFonts w:hint="eastAsia"/>
        </w:rPr>
        <w:t>制订公司合并、分立、解</w:t>
      </w:r>
      <w:r>
        <w:rPr>
          <w:rFonts w:hint="eastAsia"/>
        </w:rPr>
        <w:t xml:space="preserve"> </w:t>
      </w:r>
      <w:r>
        <w:rPr>
          <w:rFonts w:hint="eastAsia"/>
        </w:rPr>
        <w:t>散或者变更公司形式的方案；（</w:t>
      </w:r>
      <w:r>
        <w:rPr>
          <w:rFonts w:hint="eastAsia"/>
        </w:rPr>
        <w:t>8)</w:t>
      </w:r>
      <w:r>
        <w:rPr>
          <w:rFonts w:hint="eastAsia"/>
        </w:rPr>
        <w:t>决定公司内部管理机构的设置；（</w:t>
      </w:r>
      <w:r>
        <w:rPr>
          <w:rFonts w:hint="eastAsia"/>
        </w:rPr>
        <w:t>9)</w:t>
      </w:r>
      <w:r>
        <w:rPr>
          <w:rFonts w:hint="eastAsia"/>
        </w:rPr>
        <w:t>决定聘任或者解</w:t>
      </w:r>
      <w:r>
        <w:rPr>
          <w:rFonts w:hint="eastAsia"/>
        </w:rPr>
        <w:t xml:space="preserve"> </w:t>
      </w:r>
      <w:r>
        <w:rPr>
          <w:rFonts w:hint="eastAsia"/>
        </w:rPr>
        <w:t>聘公司经理及其报酬事项，</w:t>
      </w:r>
      <w:r>
        <w:rPr>
          <w:rFonts w:hint="eastAsia"/>
        </w:rPr>
        <w:lastRenderedPageBreak/>
        <w:t>并根据经理的提名决定聘任或者解聘公司副经理、财务负责人</w:t>
      </w:r>
      <w:r>
        <w:rPr>
          <w:rFonts w:hint="eastAsia"/>
        </w:rPr>
        <w:t xml:space="preserve"> </w:t>
      </w:r>
      <w:r>
        <w:rPr>
          <w:rFonts w:hint="eastAsia"/>
        </w:rPr>
        <w:t>及其报酬事项；（</w:t>
      </w:r>
      <w:r>
        <w:rPr>
          <w:rFonts w:hint="eastAsia"/>
        </w:rPr>
        <w:t>10)</w:t>
      </w:r>
      <w:r>
        <w:rPr>
          <w:rFonts w:hint="eastAsia"/>
        </w:rPr>
        <w:t>制定公司的基本管理制度；（</w:t>
      </w:r>
      <w:r>
        <w:rPr>
          <w:rFonts w:hint="eastAsia"/>
        </w:rPr>
        <w:t>11)</w:t>
      </w:r>
      <w:r>
        <w:rPr>
          <w:rFonts w:hint="eastAsia"/>
        </w:rPr>
        <w:t>公司章程规定的其他职权。</w:t>
      </w:r>
    </w:p>
    <w:p w:rsidR="00E04DF4" w:rsidRDefault="00E04DF4" w:rsidP="00E04DF4">
      <w:r>
        <w:rPr>
          <w:rFonts w:hint="eastAsia"/>
        </w:rPr>
        <w:t>5..</w:t>
      </w:r>
      <w:r>
        <w:rPr>
          <w:rFonts w:hint="eastAsia"/>
        </w:rPr>
        <w:t>董事会机构设置</w:t>
      </w:r>
    </w:p>
    <w:p w:rsidR="00E04DF4" w:rsidRDefault="00E04DF4" w:rsidP="00E04DF4">
      <w:r>
        <w:rPr>
          <w:rFonts w:hint="eastAsia"/>
        </w:rPr>
        <w:t>董事会设董事长一人，可以设副董事长。董事长和副董事长由董事会以全体董事的过</w:t>
      </w:r>
      <w:r>
        <w:rPr>
          <w:rFonts w:hint="eastAsia"/>
        </w:rPr>
        <w:t xml:space="preserve"> </w:t>
      </w:r>
      <w:r>
        <w:rPr>
          <w:rFonts w:hint="eastAsia"/>
        </w:rPr>
        <w:t>半数选举产生。董事长召集和主持董事会会议，检查董事会决议的实施情况。副董事长协</w:t>
      </w:r>
      <w:r>
        <w:rPr>
          <w:rFonts w:hint="eastAsia"/>
        </w:rPr>
        <w:t xml:space="preserve"> </w:t>
      </w:r>
      <w:r>
        <w:rPr>
          <w:rFonts w:hint="eastAsia"/>
        </w:rPr>
        <w:t>助董事长工作，董事长不能或者不履行职务的，由副董事长履行职务；副董事长不能或者</w:t>
      </w:r>
      <w:r>
        <w:rPr>
          <w:rFonts w:hint="eastAsia"/>
        </w:rPr>
        <w:t xml:space="preserve"> </w:t>
      </w:r>
      <w:r>
        <w:rPr>
          <w:rFonts w:hint="eastAsia"/>
        </w:rPr>
        <w:t>不履行职务的，由半数以上董事共同推举一名董事履行职务。</w:t>
      </w:r>
    </w:p>
    <w:p w:rsidR="00E04DF4" w:rsidRDefault="00E04DF4" w:rsidP="00E04DF4">
      <w:r>
        <w:rPr>
          <w:rFonts w:hint="eastAsia"/>
        </w:rPr>
        <w:t>上市公司董事会可以按照股东大会的有关决议，设立战略、审计、提名、薪酬与考核</w:t>
      </w:r>
      <w:r>
        <w:rPr>
          <w:rFonts w:hint="eastAsia"/>
        </w:rPr>
        <w:t xml:space="preserve"> </w:t>
      </w:r>
      <w:r>
        <w:rPr>
          <w:rFonts w:hint="eastAsia"/>
        </w:rPr>
        <w:t>等专门委员会。专门委员会成员全部由董事组成，其中审计委员会、提名委员会、薪剛与</w:t>
      </w:r>
      <w:r>
        <w:rPr>
          <w:rFonts w:hint="eastAsia"/>
        </w:rPr>
        <w:t xml:space="preserve"> </w:t>
      </w:r>
      <w:r>
        <w:rPr>
          <w:rFonts w:hint="eastAsia"/>
        </w:rPr>
        <w:t>考核委员会中独立董事应占多数并担任召集人</w:t>
      </w:r>
      <w:r>
        <w:rPr>
          <w:rFonts w:hint="eastAsia"/>
        </w:rPr>
        <w:t xml:space="preserve"> &gt; </w:t>
      </w:r>
      <w:r>
        <w:rPr>
          <w:rFonts w:hint="eastAsia"/>
        </w:rPr>
        <w:t>审计委员会中至少应有</w:t>
      </w:r>
      <w:r>
        <w:rPr>
          <w:rFonts w:hint="eastAsia"/>
        </w:rPr>
        <w:t>--</w:t>
      </w:r>
      <w:r>
        <w:rPr>
          <w:rFonts w:hint="eastAsia"/>
        </w:rPr>
        <w:t>名独立董事是会</w:t>
      </w:r>
      <w:r>
        <w:rPr>
          <w:rFonts w:hint="eastAsia"/>
        </w:rPr>
        <w:t xml:space="preserve"> </w:t>
      </w:r>
      <w:r>
        <w:rPr>
          <w:rFonts w:hint="eastAsia"/>
        </w:rPr>
        <w:t>计专业人士。</w:t>
      </w:r>
      <w:r>
        <w:rPr>
          <w:rFonts w:hint="eastAsia"/>
        </w:rPr>
        <w:tab/>
        <w:t xml:space="preserve">. </w:t>
      </w:r>
      <w:r>
        <w:rPr>
          <w:rFonts w:hint="eastAsia"/>
        </w:rPr>
        <w:t>、</w:t>
      </w:r>
      <w:r>
        <w:rPr>
          <w:rFonts w:hint="eastAsia"/>
        </w:rPr>
        <w:t>Y':):</w:t>
      </w:r>
    </w:p>
    <w:p w:rsidR="00E04DF4" w:rsidRDefault="00E04DF4" w:rsidP="00E04DF4">
      <w:r>
        <w:rPr>
          <w:rFonts w:hint="eastAsia"/>
        </w:rPr>
        <w:t>6.</w:t>
      </w:r>
      <w:r>
        <w:rPr>
          <w:rFonts w:hint="eastAsia"/>
        </w:rPr>
        <w:tab/>
      </w:r>
      <w:r>
        <w:rPr>
          <w:rFonts w:hint="eastAsia"/>
        </w:rPr>
        <w:t>董事会会议的召开</w:t>
      </w:r>
    </w:p>
    <w:p w:rsidR="00E04DF4" w:rsidRDefault="00E04DF4" w:rsidP="00E04DF4">
      <w:r>
        <w:rPr>
          <w:rFonts w:hint="eastAsia"/>
        </w:rPr>
        <w:t>董事会每年度至少召开两次会议</w:t>
      </w:r>
      <w:r>
        <w:rPr>
          <w:rFonts w:hint="eastAsia"/>
        </w:rPr>
        <w:t>5</w:t>
      </w:r>
      <w:r>
        <w:rPr>
          <w:rFonts w:hint="eastAsia"/>
        </w:rPr>
        <w:t>每次会议应当于会议召开</w:t>
      </w:r>
      <w:r>
        <w:rPr>
          <w:rFonts w:hint="eastAsia"/>
        </w:rPr>
        <w:t>10</w:t>
      </w:r>
      <w:r>
        <w:rPr>
          <w:rFonts w:hint="eastAsia"/>
        </w:rPr>
        <w:t>日前通知全体董事和</w:t>
      </w:r>
      <w:r>
        <w:rPr>
          <w:rFonts w:hint="eastAsia"/>
        </w:rPr>
        <w:t xml:space="preserve"> </w:t>
      </w:r>
      <w:r>
        <w:rPr>
          <w:rFonts w:hint="eastAsia"/>
        </w:rPr>
        <w:t>监事。代表</w:t>
      </w:r>
      <w:r>
        <w:rPr>
          <w:rFonts w:hint="eastAsia"/>
        </w:rPr>
        <w:t>1/10</w:t>
      </w:r>
      <w:r>
        <w:rPr>
          <w:rFonts w:hint="eastAsia"/>
        </w:rPr>
        <w:t>以上表决权的股东、</w:t>
      </w:r>
      <w:r>
        <w:rPr>
          <w:rFonts w:hint="eastAsia"/>
        </w:rPr>
        <w:t>1/3</w:t>
      </w:r>
      <w:r>
        <w:rPr>
          <w:rFonts w:hint="eastAsia"/>
        </w:rPr>
        <w:t>以上董事或者监事会，可以提议召开董事会临</w:t>
      </w:r>
      <w:r>
        <w:rPr>
          <w:rFonts w:hint="eastAsia"/>
        </w:rPr>
        <w:t xml:space="preserve"> </w:t>
      </w:r>
      <w:r>
        <w:rPr>
          <w:rFonts w:hint="eastAsia"/>
        </w:rPr>
        <w:t>时会议</w:t>
      </w:r>
      <w:r>
        <w:rPr>
          <w:rFonts w:hint="eastAsia"/>
        </w:rPr>
        <w:t>..</w:t>
      </w:r>
      <w:r>
        <w:rPr>
          <w:rFonts w:hint="eastAsia"/>
        </w:rPr>
        <w:t>敢事</w:t>
      </w:r>
      <w:r>
        <w:rPr>
          <w:rFonts w:hint="eastAsia"/>
        </w:rPr>
        <w:t>K</w:t>
      </w:r>
      <w:r>
        <w:rPr>
          <w:rFonts w:hint="eastAsia"/>
        </w:rPr>
        <w:t>：应当接到提议后</w:t>
      </w:r>
      <w:r>
        <w:rPr>
          <w:rFonts w:hint="eastAsia"/>
        </w:rPr>
        <w:t>10 H</w:t>
      </w:r>
      <w:r>
        <w:rPr>
          <w:rFonts w:hint="eastAsia"/>
        </w:rPr>
        <w:t>内，召集和主持董事会会议。董事会召幵临时会</w:t>
      </w:r>
      <w:r>
        <w:rPr>
          <w:rFonts w:hint="eastAsia"/>
        </w:rPr>
        <w:t xml:space="preserve"> </w:t>
      </w:r>
      <w:r>
        <w:rPr>
          <w:rFonts w:hint="eastAsia"/>
        </w:rPr>
        <w:t>议，可以另定召集董事会的通知方式和通知时限。</w:t>
      </w:r>
    </w:p>
    <w:p w:rsidR="00E04DF4" w:rsidRDefault="00E04DF4" w:rsidP="00E04DF4">
      <w:r>
        <w:rPr>
          <w:rFonts w:hint="eastAsia"/>
        </w:rPr>
        <w:t>董事会会议应有</w:t>
      </w:r>
      <w:r>
        <w:rPr>
          <w:rFonts w:hint="eastAsia"/>
        </w:rPr>
        <w:t>H</w:t>
      </w:r>
      <w:r>
        <w:rPr>
          <w:rFonts w:hint="eastAsia"/>
        </w:rPr>
        <w:t>、</w:t>
      </w:r>
      <w:r>
        <w:rPr>
          <w:rFonts w:hint="eastAsia"/>
        </w:rPr>
        <w:t>r Yi</w:t>
      </w:r>
      <w:r>
        <w:rPr>
          <w:rFonts w:hint="eastAsia"/>
        </w:rPr>
        <w:t>的丨</w:t>
      </w:r>
      <w:r>
        <w:rPr>
          <w:rFonts w:hint="eastAsia"/>
        </w:rPr>
        <w:t xml:space="preserve">Ti- 'ji Ml </w:t>
      </w:r>
      <w:r>
        <w:rPr>
          <w:rFonts w:hint="eastAsia"/>
        </w:rPr>
        <w:t>席</w:t>
      </w:r>
      <w:r>
        <w:rPr>
          <w:rFonts w:hint="eastAsia"/>
        </w:rPr>
        <w:t xml:space="preserve"> If |'[ :i'; f J-</w:t>
      </w:r>
      <w:r>
        <w:rPr>
          <w:rFonts w:hint="eastAsia"/>
        </w:rPr>
        <w:t>丨</w:t>
      </w:r>
      <w:r>
        <w:rPr>
          <w:rFonts w:hint="eastAsia"/>
        </w:rPr>
        <w:t>'</w:t>
      </w:r>
      <w:r>
        <w:rPr>
          <w:rFonts w:hint="eastAsia"/>
        </w:rPr>
        <w:t>丨丨</w:t>
      </w:r>
      <w:r>
        <w:rPr>
          <w:rFonts w:hint="eastAsia"/>
        </w:rPr>
        <w:t xml:space="preserve"> 1.</w:t>
      </w:r>
      <w:r>
        <w:rPr>
          <w:rFonts w:hint="eastAsia"/>
        </w:rPr>
        <w:t>出</w:t>
      </w:r>
      <w:r>
        <w:rPr>
          <w:rFonts w:hint="eastAsia"/>
        </w:rPr>
        <w:t xml:space="preserve"> ik iX </w:t>
      </w:r>
      <w:r>
        <w:rPr>
          <w:rFonts w:hint="eastAsia"/>
        </w:rPr>
        <w:t>必</w:t>
      </w:r>
      <w:r>
        <w:rPr>
          <w:rFonts w:hint="eastAsia"/>
        </w:rPr>
        <w:t>1-. H' .'k t,</w:t>
      </w:r>
      <w:r>
        <w:rPr>
          <w:rFonts w:hint="eastAsia"/>
        </w:rPr>
        <w:t>的</w:t>
      </w:r>
      <w:r>
        <w:rPr>
          <w:rFonts w:hint="eastAsia"/>
        </w:rPr>
        <w:t xml:space="preserve">.L[ T: </w:t>
      </w:r>
      <w:r>
        <w:rPr>
          <w:rFonts w:hint="eastAsia"/>
        </w:rPr>
        <w:t>数通过。董事会决议的表决实行一人一票。董事会会议应由董事本人出席，董事因故不能</w:t>
      </w:r>
      <w:r>
        <w:rPr>
          <w:rFonts w:hint="eastAsia"/>
        </w:rPr>
        <w:t xml:space="preserve"> </w:t>
      </w:r>
      <w:r>
        <w:rPr>
          <w:rFonts w:hint="eastAsia"/>
        </w:rPr>
        <w:t>出席，可以书面委托其他董事代为出席，委托书中应载明授权范围。</w:t>
      </w:r>
    </w:p>
    <w:p w:rsidR="00E04DF4" w:rsidRDefault="00E04DF4" w:rsidP="00E04DF4">
      <w:r>
        <w:rPr>
          <w:rFonts w:hint="eastAsia"/>
        </w:rPr>
        <w:t>7.</w:t>
      </w:r>
      <w:r>
        <w:rPr>
          <w:rFonts w:hint="eastAsia"/>
        </w:rPr>
        <w:tab/>
      </w:r>
      <w:r>
        <w:rPr>
          <w:rFonts w:hint="eastAsia"/>
        </w:rPr>
        <w:t>记录</w:t>
      </w:r>
      <w:r>
        <w:rPr>
          <w:rFonts w:hint="eastAsia"/>
        </w:rPr>
        <w:t>./</w:t>
      </w:r>
      <w:r>
        <w:rPr>
          <w:rFonts w:hint="eastAsia"/>
        </w:rPr>
        <w:t>議議震囊襲議</w:t>
      </w:r>
    </w:p>
    <w:p w:rsidR="00E04DF4" w:rsidRDefault="00E04DF4" w:rsidP="00E04DF4">
      <w:r>
        <w:rPr>
          <w:rFonts w:hint="eastAsia"/>
        </w:rPr>
        <w:t>董事会应当刈</w:t>
      </w:r>
      <w:r>
        <w:rPr>
          <w:rFonts w:hint="eastAsia"/>
        </w:rPr>
        <w:t>im i</w:t>
      </w:r>
      <w:r>
        <w:rPr>
          <w:rFonts w:hint="eastAsia"/>
        </w:rPr>
        <w:t>义</w:t>
      </w:r>
      <w:r>
        <w:rPr>
          <w:rFonts w:hint="eastAsia"/>
        </w:rPr>
        <w:t>1</w:t>
      </w:r>
      <w:r>
        <w:rPr>
          <w:rFonts w:hint="eastAsia"/>
        </w:rPr>
        <w:t>丨</w:t>
      </w:r>
      <w:r>
        <w:rPr>
          <w:rFonts w:hint="eastAsia"/>
        </w:rPr>
        <w:t>:</w:t>
      </w:r>
      <w:r>
        <w:rPr>
          <w:rFonts w:hint="eastAsia"/>
        </w:rPr>
        <w:t>项的</w:t>
      </w:r>
      <w:r>
        <w:rPr>
          <w:rFonts w:hint="eastAsia"/>
        </w:rPr>
        <w:t>;H</w:t>
      </w:r>
      <w:r>
        <w:rPr>
          <w:rFonts w:hint="eastAsia"/>
        </w:rPr>
        <w:t>做收说</w:t>
      </w:r>
      <w:r>
        <w:rPr>
          <w:rFonts w:hint="eastAsia"/>
        </w:rPr>
        <w:t>|U_.</w:t>
      </w:r>
      <w:r>
        <w:rPr>
          <w:rFonts w:hint="eastAsia"/>
        </w:rPr>
        <w:t>出</w:t>
      </w:r>
      <w:r>
        <w:rPr>
          <w:rFonts w:hint="eastAsia"/>
        </w:rPr>
        <w:t>'.V</w:t>
      </w:r>
      <w:r>
        <w:rPr>
          <w:rFonts w:hint="eastAsia"/>
        </w:rPr>
        <w:t>；</w:t>
      </w:r>
      <w:r>
        <w:rPr>
          <w:rFonts w:hint="eastAsia"/>
        </w:rPr>
        <w:t xml:space="preserve"> 9 H</w:t>
      </w:r>
      <w:r>
        <w:rPr>
          <w:rFonts w:hint="eastAsia"/>
        </w:rPr>
        <w:t>的</w:t>
      </w:r>
      <w:r>
        <w:rPr>
          <w:rFonts w:hint="eastAsia"/>
        </w:rPr>
        <w:t>.'iV '|i ik</w:t>
      </w:r>
      <w:r>
        <w:rPr>
          <w:rFonts w:hint="eastAsia"/>
        </w:rPr>
        <w:t>、丨</w:t>
      </w:r>
      <w:r>
        <w:rPr>
          <w:rFonts w:hint="eastAsia"/>
        </w:rPr>
        <w:t xml:space="preserve">1 ^ r( ii.1I </w:t>
      </w:r>
      <w:r>
        <w:rPr>
          <w:rFonts w:hint="eastAsia"/>
        </w:rPr>
        <w:t>签名。董事应尚对董事会的决议承担责任。董事会的决议违反法律、行政法规或者公司章</w:t>
      </w:r>
      <w:r>
        <w:rPr>
          <w:rFonts w:hint="eastAsia"/>
        </w:rPr>
        <w:t xml:space="preserve"> </w:t>
      </w:r>
      <w:r>
        <w:rPr>
          <w:rFonts w:hint="eastAsia"/>
        </w:rPr>
        <w:t>程、股东大会决议，致使公</w:t>
      </w:r>
      <w:r>
        <w:rPr>
          <w:rFonts w:hint="eastAsia"/>
        </w:rPr>
        <w:t>nUu 'v7_</w:t>
      </w:r>
      <w:r>
        <w:rPr>
          <w:rFonts w:hint="eastAsia"/>
        </w:rPr>
        <w:t>严</w:t>
      </w:r>
      <w:r>
        <w:rPr>
          <w:rFonts w:hint="eastAsia"/>
        </w:rPr>
        <w:t>'k</w:t>
      </w:r>
      <w:r>
        <w:rPr>
          <w:rFonts w:hint="eastAsia"/>
        </w:rPr>
        <w:t>的</w:t>
      </w:r>
      <w:r>
        <w:rPr>
          <w:rFonts w:hint="eastAsia"/>
        </w:rPr>
        <w:t>,%</w:t>
      </w:r>
      <w:r>
        <w:rPr>
          <w:rFonts w:hint="eastAsia"/>
        </w:rPr>
        <w:t>丨</w:t>
      </w:r>
      <w:r>
        <w:rPr>
          <w:rFonts w:hint="eastAsia"/>
        </w:rPr>
        <w:t>;,</w:t>
      </w:r>
      <w:r>
        <w:rPr>
          <w:rFonts w:hint="eastAsia"/>
        </w:rPr>
        <w:t>人丨</w:t>
      </w:r>
      <w:r>
        <w:rPr>
          <w:rFonts w:hint="eastAsia"/>
        </w:rPr>
        <w:t>U</w:t>
      </w:r>
      <w:r>
        <w:rPr>
          <w:rFonts w:hint="eastAsia"/>
        </w:rPr>
        <w:t>的取</w:t>
      </w:r>
      <w:r>
        <w:rPr>
          <w:rFonts w:hint="eastAsia"/>
        </w:rPr>
        <w:t>.</w:t>
      </w:r>
      <w:r>
        <w:rPr>
          <w:rFonts w:hint="eastAsia"/>
        </w:rPr>
        <w:t>丨</w:t>
      </w:r>
      <w:r>
        <w:rPr>
          <w:rFonts w:hint="eastAsia"/>
        </w:rPr>
        <w:t>i. M</w:t>
      </w:r>
      <w:r>
        <w:rPr>
          <w:rFonts w:hint="eastAsia"/>
        </w:rPr>
        <w:t>公</w:t>
      </w:r>
      <w:r>
        <w:rPr>
          <w:rFonts w:hint="eastAsia"/>
        </w:rPr>
        <w:t>I -J in</w:t>
      </w:r>
      <w:r>
        <w:rPr>
          <w:rFonts w:hint="eastAsia"/>
        </w:rPr>
        <w:t>骀岱</w:t>
      </w:r>
      <w:r>
        <w:rPr>
          <w:rFonts w:hint="eastAsia"/>
        </w:rPr>
        <w:t>-</w:t>
      </w:r>
      <w:r>
        <w:rPr>
          <w:rFonts w:hint="eastAsia"/>
        </w:rPr>
        <w:t>；</w:t>
      </w:r>
      <w:r>
        <w:rPr>
          <w:rFonts w:hint="eastAsia"/>
        </w:rPr>
        <w:t>'</w:t>
      </w:r>
      <w:r>
        <w:rPr>
          <w:rFonts w:hint="eastAsia"/>
        </w:rPr>
        <w:t>■</w:t>
      </w:r>
      <w:r>
        <w:rPr>
          <w:rFonts w:hint="eastAsia"/>
        </w:rPr>
        <w:t xml:space="preserve"> f I</w:t>
      </w:r>
      <w:r>
        <w:rPr>
          <w:rFonts w:hint="eastAsia"/>
        </w:rPr>
        <w:t>：丨</w:t>
      </w:r>
      <w:r>
        <w:rPr>
          <w:rFonts w:hint="eastAsia"/>
        </w:rPr>
        <w:t>I</w:t>
      </w:r>
      <w:r>
        <w:rPr>
          <w:rFonts w:hint="eastAsia"/>
        </w:rPr>
        <w:t>丨</w:t>
      </w:r>
      <w:r>
        <w:rPr>
          <w:rFonts w:hint="eastAsia"/>
        </w:rPr>
        <w:t xml:space="preserve"> </w:t>
      </w:r>
      <w:r>
        <w:rPr>
          <w:rFonts w:hint="eastAsia"/>
        </w:rPr>
        <w:t>证明在表决时曾表明异议卟</w:t>
      </w:r>
      <w:r>
        <w:rPr>
          <w:rFonts w:hint="eastAsia"/>
        </w:rPr>
        <w:t>id</w:t>
      </w:r>
      <w:r>
        <w:rPr>
          <w:rFonts w:hint="eastAsia"/>
        </w:rPr>
        <w:t>狀</w:t>
      </w:r>
      <w:r>
        <w:rPr>
          <w:rFonts w:hint="eastAsia"/>
        </w:rPr>
        <w:t xml:space="preserve">\\-|V </w:t>
      </w:r>
      <w:r>
        <w:rPr>
          <w:rFonts w:hint="eastAsia"/>
        </w:rPr>
        <w:t>；</w:t>
      </w:r>
      <w:r>
        <w:rPr>
          <w:rFonts w:hint="eastAsia"/>
        </w:rPr>
        <w:t>;</w:t>
      </w:r>
    </w:p>
    <w:p w:rsidR="00E04DF4" w:rsidRDefault="00E04DF4" w:rsidP="00E04DF4">
      <w:r>
        <w:rPr>
          <w:rFonts w:hint="eastAsia"/>
        </w:rPr>
        <w:t>(</w:t>
      </w:r>
      <w:r>
        <w:rPr>
          <w:rFonts w:hint="eastAsia"/>
        </w:rPr>
        <w:t>三）经营管理机关</w:t>
      </w:r>
    </w:p>
    <w:p w:rsidR="00E04DF4" w:rsidRDefault="00E04DF4" w:rsidP="00E04DF4">
      <w:r>
        <w:rPr>
          <w:rFonts w:hint="eastAsia"/>
        </w:rPr>
        <w:t>1.</w:t>
      </w:r>
      <w:r>
        <w:rPr>
          <w:rFonts w:hint="eastAsia"/>
        </w:rPr>
        <w:tab/>
      </w:r>
      <w:r>
        <w:rPr>
          <w:rFonts w:hint="eastAsia"/>
        </w:rPr>
        <w:t>经营管理机关的慨念</w:t>
      </w:r>
    </w:p>
    <w:p w:rsidR="00E04DF4" w:rsidRDefault="00E04DF4" w:rsidP="00E04DF4">
      <w:r>
        <w:rPr>
          <w:rFonts w:hint="eastAsia"/>
        </w:rPr>
        <w:t>经营管理机关是指由董事会聘任的，负责公荀日常经营管理活动的公司常设业务执行</w:t>
      </w:r>
      <w:r>
        <w:rPr>
          <w:rFonts w:hint="eastAsia"/>
        </w:rPr>
        <w:t xml:space="preserve"> </w:t>
      </w:r>
      <w:r>
        <w:rPr>
          <w:rFonts w:hint="eastAsia"/>
        </w:rPr>
        <w:t>机关。这是指公司的经理。与董事会、监事会不同的是，经理不是以会议形式形成决议的</w:t>
      </w:r>
      <w:r>
        <w:rPr>
          <w:rFonts w:hint="eastAsia"/>
        </w:rPr>
        <w:t xml:space="preserve"> </w:t>
      </w:r>
      <w:r>
        <w:rPr>
          <w:rFonts w:hint="eastAsia"/>
        </w:rPr>
        <w:t>机关，而是以自己最终意志为准的执行机关。</w:t>
      </w:r>
    </w:p>
    <w:p w:rsidR="00E04DF4" w:rsidRDefault="00E04DF4" w:rsidP="00E04DF4">
      <w:r>
        <w:rPr>
          <w:rFonts w:hint="eastAsia"/>
        </w:rPr>
        <w:t>2.</w:t>
      </w:r>
      <w:r>
        <w:rPr>
          <w:rFonts w:hint="eastAsia"/>
        </w:rPr>
        <w:tab/>
      </w:r>
      <w:r>
        <w:rPr>
          <w:rFonts w:hint="eastAsia"/>
        </w:rPr>
        <w:t>经理的职权，</w:t>
      </w:r>
      <w:r>
        <w:rPr>
          <w:rFonts w:hint="eastAsia"/>
        </w:rPr>
        <w:t>?</w:t>
      </w:r>
      <w:r>
        <w:rPr>
          <w:rFonts w:hint="eastAsia"/>
        </w:rPr>
        <w:t>――</w:t>
      </w:r>
      <w:r>
        <w:rPr>
          <w:rFonts w:hint="eastAsia"/>
        </w:rPr>
        <w:t xml:space="preserve">_ </w:t>
      </w:r>
    </w:p>
    <w:p w:rsidR="00E04DF4" w:rsidRDefault="00E04DF4" w:rsidP="00E04DF4">
      <w:r>
        <w:rPr>
          <w:rFonts w:hint="eastAsia"/>
        </w:rPr>
        <w:t>股份有限公司设经理，由董事会决定聘任或者解聘，公司董事会可以决定由董事会成</w:t>
      </w:r>
      <w:r>
        <w:rPr>
          <w:rFonts w:hint="eastAsia"/>
        </w:rPr>
        <w:t xml:space="preserve"> </w:t>
      </w:r>
      <w:r>
        <w:rPr>
          <w:rFonts w:hint="eastAsia"/>
        </w:rPr>
        <w:t>员兼任经理。经理对董事会负责，行使下列职权：（</w:t>
      </w:r>
      <w:r>
        <w:rPr>
          <w:rFonts w:hint="eastAsia"/>
        </w:rPr>
        <w:t>1)</w:t>
      </w:r>
      <w:r>
        <w:rPr>
          <w:rFonts w:hint="eastAsia"/>
        </w:rPr>
        <w:t>主持公司的生产经营管理工作</w:t>
      </w:r>
      <w:r>
        <w:rPr>
          <w:rFonts w:hint="eastAsia"/>
        </w:rPr>
        <w:t>.</w:t>
      </w:r>
      <w:r>
        <w:rPr>
          <w:rFonts w:hint="eastAsia"/>
        </w:rPr>
        <w:t>，</w:t>
      </w:r>
      <w:r>
        <w:rPr>
          <w:rFonts w:hint="eastAsia"/>
        </w:rPr>
        <w:t xml:space="preserve"> </w:t>
      </w:r>
      <w:r>
        <w:rPr>
          <w:rFonts w:hint="eastAsia"/>
        </w:rPr>
        <w:t>组织实施董事会决议；（</w:t>
      </w:r>
      <w:r>
        <w:rPr>
          <w:rFonts w:hint="eastAsia"/>
        </w:rPr>
        <w:t>2)</w:t>
      </w:r>
      <w:r>
        <w:rPr>
          <w:rFonts w:hint="eastAsia"/>
        </w:rPr>
        <w:t>组织实施公司年度经营计划和投资方案；（</w:t>
      </w:r>
      <w:r>
        <w:rPr>
          <w:rFonts w:hint="eastAsia"/>
        </w:rPr>
        <w:t>3)</w:t>
      </w:r>
      <w:r>
        <w:rPr>
          <w:rFonts w:hint="eastAsia"/>
        </w:rPr>
        <w:t>拟订公司内部</w:t>
      </w:r>
      <w:r>
        <w:rPr>
          <w:rFonts w:hint="eastAsia"/>
        </w:rPr>
        <w:t xml:space="preserve"> </w:t>
      </w:r>
      <w:r>
        <w:rPr>
          <w:rFonts w:hint="eastAsia"/>
        </w:rPr>
        <w:t>管理机构设置方案；（</w:t>
      </w:r>
      <w:r>
        <w:rPr>
          <w:rFonts w:hint="eastAsia"/>
        </w:rPr>
        <w:t>4)</w:t>
      </w:r>
      <w:r>
        <w:rPr>
          <w:rFonts w:hint="eastAsia"/>
        </w:rPr>
        <w:t>拟订公司的基本管理制度；（</w:t>
      </w:r>
      <w:r>
        <w:rPr>
          <w:rFonts w:hint="eastAsia"/>
        </w:rPr>
        <w:t>5)</w:t>
      </w:r>
      <w:r>
        <w:rPr>
          <w:rFonts w:hint="eastAsia"/>
        </w:rPr>
        <w:t>制定公司的具体规章；（</w:t>
      </w:r>
      <w:r>
        <w:rPr>
          <w:rFonts w:hint="eastAsia"/>
        </w:rPr>
        <w:t>6)</w:t>
      </w:r>
      <w:r>
        <w:rPr>
          <w:rFonts w:hint="eastAsia"/>
        </w:rPr>
        <w:t>提</w:t>
      </w:r>
      <w:r>
        <w:rPr>
          <w:rFonts w:hint="eastAsia"/>
        </w:rPr>
        <w:t xml:space="preserve"> </w:t>
      </w:r>
      <w:r>
        <w:rPr>
          <w:rFonts w:hint="eastAsia"/>
        </w:rPr>
        <w:t>请聘任或者解聘公司副经理、财务负责人；（</w:t>
      </w:r>
      <w:r>
        <w:rPr>
          <w:rFonts w:hint="eastAsia"/>
        </w:rPr>
        <w:t>7)</w:t>
      </w:r>
      <w:r>
        <w:rPr>
          <w:rFonts w:hint="eastAsia"/>
        </w:rPr>
        <w:t>决定聘任或者解聘除应由董事会决定聘</w:t>
      </w:r>
      <w:r>
        <w:rPr>
          <w:rFonts w:hint="eastAsia"/>
        </w:rPr>
        <w:t xml:space="preserve"> </w:t>
      </w:r>
      <w:r>
        <w:rPr>
          <w:rFonts w:hint="eastAsia"/>
        </w:rPr>
        <w:t>任或者解聘以外的负责管理人员；（</w:t>
      </w:r>
      <w:r>
        <w:rPr>
          <w:rFonts w:hint="eastAsia"/>
        </w:rPr>
        <w:t>8)</w:t>
      </w:r>
      <w:r>
        <w:rPr>
          <w:rFonts w:hint="eastAsia"/>
        </w:rPr>
        <w:t>董事会授予的其他职权。经理列席董事会会议。</w:t>
      </w:r>
    </w:p>
    <w:p w:rsidR="00E04DF4" w:rsidRDefault="00E04DF4" w:rsidP="00E04DF4">
      <w:r>
        <w:rPr>
          <w:rFonts w:hint="eastAsia"/>
        </w:rPr>
        <w:t>为保证上市公司与控股股东在人员、资产、财务上严格分开，上市公司的总经理必须</w:t>
      </w:r>
      <w:r>
        <w:rPr>
          <w:rFonts w:hint="eastAsia"/>
        </w:rPr>
        <w:t xml:space="preserve"> </w:t>
      </w:r>
      <w:r>
        <w:rPr>
          <w:rFonts w:hint="eastAsia"/>
        </w:rPr>
        <w:t>专职，总经理在集团等控股股东单位不得担任除董事以外的其他职务。</w:t>
      </w:r>
    </w:p>
    <w:p w:rsidR="00E04DF4" w:rsidRDefault="00E04DF4" w:rsidP="00E04DF4">
      <w:r>
        <w:rPr>
          <w:rFonts w:hint="eastAsia"/>
        </w:rPr>
        <w:t>公司应当定期向股东披露董事、监事、高级管理人员从公司获得报酬的情况。公司不</w:t>
      </w:r>
      <w:r>
        <w:rPr>
          <w:rFonts w:hint="eastAsia"/>
        </w:rPr>
        <w:t xml:space="preserve"> </w:t>
      </w:r>
      <w:r>
        <w:rPr>
          <w:rFonts w:hint="eastAsia"/>
        </w:rPr>
        <w:t>得直接或者通过子公司向董事、监事、高级管理人员提供借款。上市公司总经理及高层管</w:t>
      </w:r>
      <w:r>
        <w:rPr>
          <w:rFonts w:hint="eastAsia"/>
        </w:rPr>
        <w:t xml:space="preserve"> </w:t>
      </w:r>
      <w:r>
        <w:rPr>
          <w:rFonts w:hint="eastAsia"/>
        </w:rPr>
        <w:t>理人员（副总经理、财务主管和董事会秘书）必须在上市公司领薪，不得由控股股东代</w:t>
      </w:r>
      <w:r>
        <w:rPr>
          <w:rFonts w:hint="eastAsia"/>
        </w:rPr>
        <w:t xml:space="preserve"> </w:t>
      </w:r>
      <w:r>
        <w:rPr>
          <w:rFonts w:hint="eastAsia"/>
        </w:rPr>
        <w:t>发薪水。</w:t>
      </w:r>
    </w:p>
    <w:p w:rsidR="00E04DF4" w:rsidRDefault="00E04DF4" w:rsidP="00E04DF4">
      <w:r>
        <w:rPr>
          <w:rFonts w:hint="eastAsia"/>
        </w:rPr>
        <w:t>(</w:t>
      </w:r>
      <w:r>
        <w:rPr>
          <w:rFonts w:hint="eastAsia"/>
        </w:rPr>
        <w:t>四）监事会</w:t>
      </w:r>
    </w:p>
    <w:p w:rsidR="00E04DF4" w:rsidRDefault="00E04DF4" w:rsidP="00E04DF4">
      <w:r>
        <w:rPr>
          <w:rFonts w:hint="eastAsia"/>
        </w:rPr>
        <w:t>1.</w:t>
      </w:r>
      <w:r>
        <w:rPr>
          <w:rFonts w:hint="eastAsia"/>
        </w:rPr>
        <w:tab/>
      </w:r>
      <w:r>
        <w:rPr>
          <w:rFonts w:hint="eastAsia"/>
        </w:rPr>
        <w:t>监事会的概念</w:t>
      </w:r>
    </w:p>
    <w:p w:rsidR="00E04DF4" w:rsidRDefault="00E04DF4" w:rsidP="00E04DF4">
      <w:r>
        <w:rPr>
          <w:rFonts w:hint="eastAsia"/>
        </w:rPr>
        <w:t>监事会是由依法产生的监事组成，对董事和经理的经营管理行为及公司财务进行监督</w:t>
      </w:r>
      <w:r>
        <w:rPr>
          <w:rFonts w:hint="eastAsia"/>
        </w:rPr>
        <w:t xml:space="preserve"> </w:t>
      </w:r>
      <w:r>
        <w:rPr>
          <w:rFonts w:hint="eastAsia"/>
        </w:rPr>
        <w:t>的常</w:t>
      </w:r>
      <w:r>
        <w:rPr>
          <w:rFonts w:hint="eastAsia"/>
        </w:rPr>
        <w:lastRenderedPageBreak/>
        <w:t>设机构。它代表全体股东对公司经营管理进行监督，行使监督职能，是公司的监督</w:t>
      </w:r>
      <w:r>
        <w:rPr>
          <w:rFonts w:hint="eastAsia"/>
        </w:rPr>
        <w:t xml:space="preserve"> </w:t>
      </w:r>
      <w:r>
        <w:rPr>
          <w:rFonts w:hint="eastAsia"/>
        </w:rPr>
        <w:t>机构。</w:t>
      </w:r>
    </w:p>
    <w:p w:rsidR="00E04DF4" w:rsidRDefault="00E04DF4" w:rsidP="00E04DF4">
      <w:r>
        <w:rPr>
          <w:rFonts w:hint="eastAsia"/>
        </w:rPr>
        <w:t>2.</w:t>
      </w:r>
      <w:r>
        <w:rPr>
          <w:rFonts w:hint="eastAsia"/>
        </w:rPr>
        <w:tab/>
      </w:r>
      <w:r>
        <w:rPr>
          <w:rFonts w:hint="eastAsia"/>
        </w:rPr>
        <w:t>监事会成员的组成</w:t>
      </w:r>
    </w:p>
    <w:p w:rsidR="00E04DF4" w:rsidRDefault="00E04DF4" w:rsidP="00E04DF4">
      <w:r>
        <w:rPr>
          <w:rFonts w:hint="eastAsia"/>
        </w:rPr>
        <w:t>股份有限公司监事会的成员不得少于</w:t>
      </w:r>
      <w:r>
        <w:rPr>
          <w:rFonts w:hint="eastAsia"/>
        </w:rPr>
        <w:t>3</w:t>
      </w:r>
      <w:r>
        <w:rPr>
          <w:rFonts w:hint="eastAsia"/>
        </w:rPr>
        <w:t>人。监事会应当包括股东代表和适当比例的公</w:t>
      </w:r>
      <w:r>
        <w:rPr>
          <w:rFonts w:hint="eastAsia"/>
        </w:rPr>
        <w:t xml:space="preserve"> </w:t>
      </w:r>
      <w:r>
        <w:rPr>
          <w:rFonts w:hint="eastAsia"/>
        </w:rPr>
        <w:t>司职工代表，其中职工代表的比例不得低于</w:t>
      </w:r>
      <w:r>
        <w:rPr>
          <w:rFonts w:hint="eastAsia"/>
        </w:rPr>
        <w:t>1/3</w:t>
      </w:r>
      <w:r>
        <w:rPr>
          <w:rFonts w:hint="eastAsia"/>
        </w:rPr>
        <w:t>，具体比例由公司章程规定。监事会中的</w:t>
      </w:r>
      <w:r>
        <w:rPr>
          <w:rFonts w:hint="eastAsia"/>
        </w:rPr>
        <w:t xml:space="preserve">. </w:t>
      </w:r>
      <w:r>
        <w:rPr>
          <w:rFonts w:hint="eastAsia"/>
        </w:rPr>
        <w:t>职工代表由公司职工通过职工代表大会、职工大会或者其他形式民主选举产生。董事、高</w:t>
      </w:r>
      <w:r>
        <w:rPr>
          <w:rFonts w:hint="eastAsia"/>
        </w:rPr>
        <w:t xml:space="preserve"> </w:t>
      </w:r>
      <w:r>
        <w:rPr>
          <w:rFonts w:hint="eastAsia"/>
        </w:rPr>
        <w:t>级管理人员不得兼任监事。上市公司的监事应具有法律、会计等方面的专业知识或工作经</w:t>
      </w:r>
      <w:r>
        <w:rPr>
          <w:rFonts w:hint="eastAsia"/>
        </w:rPr>
        <w:t xml:space="preserve"> </w:t>
      </w:r>
      <w:r>
        <w:rPr>
          <w:rFonts w:hint="eastAsia"/>
        </w:rPr>
        <w:t>验，监事会的人员和结构应确保监事会能够独立有效地行使对董事、经理和其他高级管理</w:t>
      </w:r>
      <w:r>
        <w:rPr>
          <w:rFonts w:hint="eastAsia"/>
        </w:rPr>
        <w:t xml:space="preserve"> </w:t>
      </w:r>
      <w:r>
        <w:rPr>
          <w:rFonts w:hint="eastAsia"/>
        </w:rPr>
        <w:t>人员及公司财务的监督和检查。</w:t>
      </w:r>
    </w:p>
    <w:p w:rsidR="00E04DF4" w:rsidRDefault="00E04DF4" w:rsidP="00E04DF4">
      <w:r>
        <w:rPr>
          <w:rFonts w:hint="eastAsia"/>
        </w:rPr>
        <w:t>3.</w:t>
      </w:r>
      <w:r>
        <w:rPr>
          <w:rFonts w:hint="eastAsia"/>
        </w:rPr>
        <w:tab/>
      </w:r>
      <w:r>
        <w:rPr>
          <w:rFonts w:hint="eastAsia"/>
        </w:rPr>
        <w:t>监事会机构设置</w:t>
      </w:r>
    </w:p>
    <w:p w:rsidR="00E04DF4" w:rsidRDefault="00E04DF4" w:rsidP="00E04DF4">
      <w:r>
        <w:rPr>
          <w:rFonts w:hint="eastAsia"/>
        </w:rPr>
        <w:t>监事会设主席一人，可以设副主席。监事会主席和副主席由全体监事过半数选举产</w:t>
      </w:r>
      <w:r>
        <w:rPr>
          <w:rFonts w:hint="eastAsia"/>
        </w:rPr>
        <w:t xml:space="preserve"> </w:t>
      </w:r>
      <w:r>
        <w:rPr>
          <w:rFonts w:hint="eastAsia"/>
        </w:rPr>
        <w:t>生。监事会主席召集和主持监事会会议；监事会主席不能或者不履行职务的，由监事会副</w:t>
      </w:r>
      <w:r>
        <w:rPr>
          <w:rFonts w:hint="eastAsia"/>
        </w:rPr>
        <w:t xml:space="preserve"> </w:t>
      </w:r>
      <w:r>
        <w:rPr>
          <w:rFonts w:hint="eastAsia"/>
        </w:rPr>
        <w:t>主席召集和主持监事会会议；监事会副主席不能或者不履行职务的，由半数以上监事共同</w:t>
      </w:r>
      <w:r>
        <w:rPr>
          <w:rFonts w:hint="eastAsia"/>
        </w:rPr>
        <w:t xml:space="preserve"> </w:t>
      </w:r>
      <w:r>
        <w:rPr>
          <w:rFonts w:hint="eastAsia"/>
        </w:rPr>
        <w:t>推举一名监事召集和主持监事会会议。</w:t>
      </w:r>
    </w:p>
    <w:p w:rsidR="00E04DF4" w:rsidRDefault="00E04DF4" w:rsidP="00E04DF4">
      <w:r>
        <w:rPr>
          <w:rFonts w:hint="eastAsia"/>
        </w:rPr>
        <w:t>4.</w:t>
      </w:r>
      <w:r>
        <w:rPr>
          <w:rFonts w:hint="eastAsia"/>
        </w:rPr>
        <w:tab/>
      </w:r>
      <w:r>
        <w:rPr>
          <w:rFonts w:hint="eastAsia"/>
        </w:rPr>
        <w:t>监事会职权和监事任期</w:t>
      </w:r>
    </w:p>
    <w:p w:rsidR="00E04DF4" w:rsidRDefault="00E04DF4" w:rsidP="00E04DF4">
      <w:r>
        <w:rPr>
          <w:rFonts w:hint="eastAsia"/>
        </w:rPr>
        <w:t>监事的任期每届为</w:t>
      </w:r>
      <w:r>
        <w:rPr>
          <w:rFonts w:hint="eastAsia"/>
        </w:rPr>
        <w:t>3</w:t>
      </w:r>
      <w:r>
        <w:rPr>
          <w:rFonts w:hint="eastAsia"/>
        </w:rPr>
        <w:t>年。监事任期届满，连选可以连任。监事任期届满未及时改选，</w:t>
      </w:r>
      <w:r>
        <w:rPr>
          <w:rFonts w:hint="eastAsia"/>
        </w:rPr>
        <w:t xml:space="preserve"> </w:t>
      </w:r>
      <w:r>
        <w:rPr>
          <w:rFonts w:hint="eastAsia"/>
        </w:rPr>
        <w:t>或者监事在任期内辞职导致监事会成员低于法定人数的，在改选出的监事就任前，原监事</w:t>
      </w:r>
      <w:r>
        <w:rPr>
          <w:rFonts w:hint="eastAsia"/>
        </w:rPr>
        <w:t xml:space="preserve"> </w:t>
      </w:r>
      <w:r>
        <w:rPr>
          <w:rFonts w:hint="eastAsia"/>
        </w:rPr>
        <w:t>仍应当依照法律、行政法规和公司章程的规定，履行监事职务。</w:t>
      </w:r>
    </w:p>
    <w:p w:rsidR="00E04DF4" w:rsidRDefault="00E04DF4" w:rsidP="00E04DF4">
      <w:r>
        <w:rPr>
          <w:rFonts w:hint="eastAsia"/>
        </w:rPr>
        <w:t>监事会行使下列职权：（</w:t>
      </w:r>
      <w:r>
        <w:rPr>
          <w:rFonts w:hint="eastAsia"/>
        </w:rPr>
        <w:t>1)</w:t>
      </w:r>
      <w:r>
        <w:rPr>
          <w:rFonts w:hint="eastAsia"/>
        </w:rPr>
        <w:t>检查公司财务；（</w:t>
      </w:r>
      <w:r>
        <w:rPr>
          <w:rFonts w:hint="eastAsia"/>
        </w:rPr>
        <w:t>2)</w:t>
      </w:r>
      <w:r>
        <w:rPr>
          <w:rFonts w:hint="eastAsia"/>
        </w:rPr>
        <w:t>对董事、高级管理人员执行公司职</w:t>
      </w:r>
      <w:r>
        <w:rPr>
          <w:rFonts w:hint="eastAsia"/>
        </w:rPr>
        <w:t xml:space="preserve"> </w:t>
      </w:r>
      <w:r>
        <w:rPr>
          <w:rFonts w:hint="eastAsia"/>
        </w:rPr>
        <w:t>务的行为进行监督，对违反法律、行政法规、公司章程或者股东会决议的董事、高级管理</w:t>
      </w:r>
      <w:r>
        <w:rPr>
          <w:rFonts w:hint="eastAsia"/>
        </w:rPr>
        <w:t xml:space="preserve"> </w:t>
      </w:r>
      <w:r>
        <w:rPr>
          <w:rFonts w:hint="eastAsia"/>
        </w:rPr>
        <w:t>人员提出罢免的建议；（</w:t>
      </w:r>
      <w:r>
        <w:rPr>
          <w:rFonts w:hint="eastAsia"/>
        </w:rPr>
        <w:t>3)</w:t>
      </w:r>
      <w:r>
        <w:rPr>
          <w:rFonts w:hint="eastAsia"/>
        </w:rPr>
        <w:t>当董事、高级管理人员的行为损害公司的利益时，要求董事、</w:t>
      </w:r>
      <w:r>
        <w:rPr>
          <w:rFonts w:hint="eastAsia"/>
        </w:rPr>
        <w:t xml:space="preserve"> </w:t>
      </w:r>
      <w:r>
        <w:rPr>
          <w:rFonts w:hint="eastAsia"/>
        </w:rPr>
        <w:t>高级管理人员予以纠正；（</w:t>
      </w:r>
      <w:r>
        <w:rPr>
          <w:rFonts w:hint="eastAsia"/>
        </w:rPr>
        <w:t>4)</w:t>
      </w:r>
      <w:r>
        <w:rPr>
          <w:rFonts w:hint="eastAsia"/>
        </w:rPr>
        <w:t>提议召开临时股东大会会议，在董事会不履行法律规定的</w:t>
      </w:r>
      <w:r>
        <w:rPr>
          <w:rFonts w:hint="eastAsia"/>
        </w:rPr>
        <w:t xml:space="preserve"> </w:t>
      </w:r>
      <w:r>
        <w:rPr>
          <w:rFonts w:hint="eastAsia"/>
        </w:rPr>
        <w:t>召集和主持股东大会会议职责时召集和主持股东大会会议；（</w:t>
      </w:r>
      <w:r>
        <w:rPr>
          <w:rFonts w:hint="eastAsia"/>
        </w:rPr>
        <w:t>5)</w:t>
      </w:r>
      <w:r>
        <w:rPr>
          <w:rFonts w:hint="eastAsia"/>
        </w:rPr>
        <w:t>向股东大会会议提出提</w:t>
      </w:r>
      <w:r>
        <w:rPr>
          <w:rFonts w:hint="eastAsia"/>
        </w:rPr>
        <w:t xml:space="preserve"> </w:t>
      </w:r>
      <w:r>
        <w:rPr>
          <w:rFonts w:hint="eastAsia"/>
        </w:rPr>
        <w:t>案；（</w:t>
      </w:r>
      <w:r>
        <w:rPr>
          <w:rFonts w:hint="eastAsia"/>
        </w:rPr>
        <w:t>6)</w:t>
      </w:r>
      <w:r>
        <w:rPr>
          <w:rFonts w:hint="eastAsia"/>
        </w:rPr>
        <w:t>依照《公司法》第一百五十一条的规定，对董事、高级管理人员提起诉讼；</w:t>
      </w:r>
      <w:r>
        <w:rPr>
          <w:rFonts w:hint="eastAsia"/>
        </w:rPr>
        <w:t xml:space="preserve"> </w:t>
      </w:r>
    </w:p>
    <w:p w:rsidR="00E04DF4" w:rsidRDefault="00E04DF4" w:rsidP="00E04DF4">
      <w:r>
        <w:rPr>
          <w:rFonts w:hint="eastAsia"/>
        </w:rPr>
        <w:t>(7)</w:t>
      </w:r>
      <w:r>
        <w:rPr>
          <w:rFonts w:hint="eastAsia"/>
        </w:rPr>
        <w:t>公司章程规定的其他职权。监事可以列席董事会会议，并对董事会决议事项提出质</w:t>
      </w:r>
      <w:r>
        <w:rPr>
          <w:rFonts w:hint="eastAsia"/>
        </w:rPr>
        <w:t xml:space="preserve"> </w:t>
      </w:r>
      <w:r>
        <w:rPr>
          <w:rFonts w:hint="eastAsia"/>
        </w:rPr>
        <w:t>询或者建议。</w:t>
      </w:r>
    </w:p>
    <w:p w:rsidR="00E04DF4" w:rsidRDefault="00E04DF4" w:rsidP="00E04DF4">
      <w:r>
        <w:rPr>
          <w:rFonts w:hint="eastAsia"/>
        </w:rPr>
        <w:t>监事会行使职权所必需的费用，由公司承担。</w:t>
      </w:r>
    </w:p>
    <w:p w:rsidR="00E04DF4" w:rsidRDefault="00E04DF4" w:rsidP="00E04DF4">
      <w:r>
        <w:rPr>
          <w:rFonts w:hint="eastAsia"/>
        </w:rPr>
        <w:t>此外，监事会发现公司经营情况异常，可以进行调查；必要时，可以聘请会计师事务</w:t>
      </w:r>
      <w:r>
        <w:rPr>
          <w:rFonts w:hint="eastAsia"/>
        </w:rPr>
        <w:t xml:space="preserve"> </w:t>
      </w:r>
      <w:r>
        <w:rPr>
          <w:rFonts w:hint="eastAsia"/>
        </w:rPr>
        <w:t>所等协助其工作，费用由公司承担。</w:t>
      </w:r>
    </w:p>
    <w:p w:rsidR="00E04DF4" w:rsidRDefault="00E04DF4" w:rsidP="00E04DF4">
      <w:r>
        <w:rPr>
          <w:rFonts w:hint="eastAsia"/>
        </w:rPr>
        <w:t>5.</w:t>
      </w:r>
      <w:r>
        <w:rPr>
          <w:rFonts w:hint="eastAsia"/>
        </w:rPr>
        <w:t>监事会会议的召开</w:t>
      </w:r>
    </w:p>
    <w:p w:rsidR="00E04DF4" w:rsidRDefault="00E04DF4" w:rsidP="00E04DF4">
      <w:r>
        <w:rPr>
          <w:rFonts w:hint="eastAsia"/>
        </w:rPr>
        <w:t>股份有限公司监事会每</w:t>
      </w:r>
      <w:r>
        <w:rPr>
          <w:rFonts w:hint="eastAsia"/>
        </w:rPr>
        <w:t>6</w:t>
      </w:r>
      <w:r>
        <w:rPr>
          <w:rFonts w:hint="eastAsia"/>
        </w:rPr>
        <w:t>个月至少召开一次会议。监事可以提议召开临时监事会会</w:t>
      </w:r>
      <w:r>
        <w:rPr>
          <w:rFonts w:hint="eastAsia"/>
        </w:rPr>
        <w:t xml:space="preserve"> </w:t>
      </w:r>
      <w:r>
        <w:rPr>
          <w:rFonts w:hint="eastAsia"/>
        </w:rPr>
        <w:t>议。监事会的议事方式和表决程序，除法律有规定的外，由公司章程规定。上市公司应在</w:t>
      </w:r>
      <w:r>
        <w:rPr>
          <w:rFonts w:hint="eastAsia"/>
        </w:rPr>
        <w:t xml:space="preserve"> </w:t>
      </w:r>
      <w:r>
        <w:rPr>
          <w:rFonts w:hint="eastAsia"/>
        </w:rPr>
        <w:t>公司章程中规定规范的监事会议事规则。监事会会议应严格按规定程序进行。监事会应当</w:t>
      </w:r>
      <w:r>
        <w:rPr>
          <w:rFonts w:hint="eastAsia"/>
        </w:rPr>
        <w:t xml:space="preserve"> </w:t>
      </w:r>
      <w:r>
        <w:rPr>
          <w:rFonts w:hint="eastAsia"/>
        </w:rPr>
        <w:t>对所议事项的决定作成会议记录，出席会议的监事应当在会议记录上签名。</w:t>
      </w:r>
    </w:p>
    <w:p w:rsidR="00E04DF4" w:rsidRDefault="00E04DF4" w:rsidP="00E04DF4">
      <w:r>
        <w:rPr>
          <w:rFonts w:hint="eastAsia"/>
        </w:rPr>
        <w:t>(</w:t>
      </w:r>
      <w:r>
        <w:rPr>
          <w:rFonts w:hint="eastAsia"/>
        </w:rPr>
        <w:t>五）上市公司组织机构的特别规定</w:t>
      </w:r>
    </w:p>
    <w:p w:rsidR="00E04DF4" w:rsidRDefault="00E04DF4" w:rsidP="00E04DF4">
      <w:r>
        <w:rPr>
          <w:rFonts w:hint="eastAsia"/>
        </w:rPr>
        <w:t>当股份公司公开发行股票，并且其股票在证券交易所上市交易时，这种公司一般被称</w:t>
      </w:r>
      <w:r>
        <w:rPr>
          <w:rFonts w:hint="eastAsia"/>
        </w:rPr>
        <w:t xml:space="preserve"> </w:t>
      </w:r>
      <w:r>
        <w:rPr>
          <w:rFonts w:hint="eastAsia"/>
        </w:rPr>
        <w:t>为上市公司。上市公司因为股份由社会公众持有，股东人数众多，《公司法》对其组织机</w:t>
      </w:r>
      <w:r>
        <w:rPr>
          <w:rFonts w:hint="eastAsia"/>
        </w:rPr>
        <w:t xml:space="preserve"> </w:t>
      </w:r>
      <w:r>
        <w:rPr>
          <w:rFonts w:hint="eastAsia"/>
        </w:rPr>
        <w:t>构有特别规定。根据《公司法》以及有关规定，上市公司组织机构与活动原则的特别规</w:t>
      </w:r>
      <w:r>
        <w:rPr>
          <w:rFonts w:hint="eastAsia"/>
        </w:rPr>
        <w:t xml:space="preserve"> </w:t>
      </w:r>
      <w:r>
        <w:rPr>
          <w:rFonts w:hint="eastAsia"/>
        </w:rPr>
        <w:t>定主要有以下内容：</w:t>
      </w:r>
    </w:p>
    <w:p w:rsidR="00E04DF4" w:rsidRDefault="00E04DF4" w:rsidP="00E04DF4">
      <w:r>
        <w:rPr>
          <w:rFonts w:hint="eastAsia"/>
        </w:rPr>
        <w:t>1.</w:t>
      </w:r>
      <w:r>
        <w:rPr>
          <w:rFonts w:hint="eastAsia"/>
        </w:rPr>
        <w:tab/>
      </w:r>
      <w:r>
        <w:rPr>
          <w:rFonts w:hint="eastAsia"/>
        </w:rPr>
        <w:t>增加股东大会特别决议事项。上市公司在一年内购买、出售重大资产或者担保金</w:t>
      </w:r>
      <w:r>
        <w:rPr>
          <w:rFonts w:hint="eastAsia"/>
        </w:rPr>
        <w:t xml:space="preserve"> </w:t>
      </w:r>
      <w:r>
        <w:rPr>
          <w:rFonts w:hint="eastAsia"/>
        </w:rPr>
        <w:t>额超过公司资产总额</w:t>
      </w:r>
      <w:r>
        <w:rPr>
          <w:rFonts w:hint="eastAsia"/>
        </w:rPr>
        <w:t>30%</w:t>
      </w:r>
      <w:r>
        <w:rPr>
          <w:rFonts w:hint="eastAsia"/>
        </w:rPr>
        <w:t>的，应当由股东大会作出决议，并经出席会议的股东所持表决</w:t>
      </w:r>
      <w:r>
        <w:rPr>
          <w:rFonts w:hint="eastAsia"/>
        </w:rPr>
        <w:t xml:space="preserve"> </w:t>
      </w:r>
      <w:r>
        <w:rPr>
          <w:rFonts w:hint="eastAsia"/>
        </w:rPr>
        <w:t>权的</w:t>
      </w:r>
      <w:r>
        <w:rPr>
          <w:rFonts w:hint="eastAsia"/>
        </w:rPr>
        <w:t>2/3</w:t>
      </w:r>
      <w:r>
        <w:rPr>
          <w:rFonts w:hint="eastAsia"/>
        </w:rPr>
        <w:t>以上通过。</w:t>
      </w:r>
    </w:p>
    <w:p w:rsidR="00E04DF4" w:rsidRDefault="00E04DF4" w:rsidP="00E04DF4">
      <w:r>
        <w:rPr>
          <w:rFonts w:hint="eastAsia"/>
        </w:rPr>
        <w:t>2.</w:t>
      </w:r>
      <w:r>
        <w:rPr>
          <w:rFonts w:hint="eastAsia"/>
        </w:rPr>
        <w:tab/>
      </w:r>
      <w:r>
        <w:rPr>
          <w:rFonts w:hint="eastAsia"/>
        </w:rPr>
        <w:t>上市公司设立独立董事。具体制度在下一部分介绍。</w:t>
      </w:r>
    </w:p>
    <w:p w:rsidR="00E04DF4" w:rsidRDefault="00E04DF4" w:rsidP="00E04DF4">
      <w:r>
        <w:rPr>
          <w:rFonts w:hint="eastAsia"/>
        </w:rPr>
        <w:t>3.</w:t>
      </w:r>
      <w:r>
        <w:rPr>
          <w:rFonts w:hint="eastAsia"/>
        </w:rPr>
        <w:tab/>
      </w:r>
      <w:r>
        <w:rPr>
          <w:rFonts w:hint="eastAsia"/>
        </w:rPr>
        <w:t>上市公司设立董事会秘书，负责公司股东大会和董事会会议的筹备、文件保管以</w:t>
      </w:r>
      <w:r>
        <w:rPr>
          <w:rFonts w:hint="eastAsia"/>
        </w:rPr>
        <w:t xml:space="preserve"> </w:t>
      </w:r>
      <w:r>
        <w:rPr>
          <w:rFonts w:hint="eastAsia"/>
        </w:rPr>
        <w:t>及公司股权管理，办理信息披露事务等事宜。董事会秘书是上市公司高级管理人员。</w:t>
      </w:r>
    </w:p>
    <w:p w:rsidR="00E04DF4" w:rsidRDefault="00E04DF4" w:rsidP="00E04DF4">
      <w:r>
        <w:rPr>
          <w:rFonts w:hint="eastAsia"/>
        </w:rPr>
        <w:lastRenderedPageBreak/>
        <w:t>4.</w:t>
      </w:r>
      <w:r>
        <w:rPr>
          <w:rFonts w:hint="eastAsia"/>
        </w:rPr>
        <w:tab/>
      </w:r>
      <w:r>
        <w:rPr>
          <w:rFonts w:hint="eastAsia"/>
        </w:rPr>
        <w:t>增设关联关系董事的表决权排除制度。上市公司董事与董事会会议决议事项所涉</w:t>
      </w:r>
      <w:r>
        <w:rPr>
          <w:rFonts w:hint="eastAsia"/>
        </w:rPr>
        <w:t xml:space="preserve"> </w:t>
      </w:r>
      <w:r>
        <w:rPr>
          <w:rFonts w:hint="eastAsia"/>
        </w:rPr>
        <w:t>及的企业有关联关系的，不得对该项决议行使表决权，也不得代理其他董事行使表决权。</w:t>
      </w:r>
      <w:r>
        <w:rPr>
          <w:rFonts w:hint="eastAsia"/>
        </w:rPr>
        <w:t xml:space="preserve"> </w:t>
      </w:r>
      <w:r>
        <w:rPr>
          <w:rFonts w:hint="eastAsia"/>
        </w:rPr>
        <w:t>该董事会会议由过半数的无关联关系董事出席即可举行，董事会会议所作决议须经无关联</w:t>
      </w:r>
      <w:r>
        <w:rPr>
          <w:rFonts w:hint="eastAsia"/>
        </w:rPr>
        <w:t xml:space="preserve"> </w:t>
      </w:r>
      <w:r>
        <w:rPr>
          <w:rFonts w:hint="eastAsia"/>
        </w:rPr>
        <w:t>关系董事过半数通过。出席董事会的无关联关系董事人数不足</w:t>
      </w:r>
      <w:r>
        <w:rPr>
          <w:rFonts w:hint="eastAsia"/>
        </w:rPr>
        <w:t>3</w:t>
      </w:r>
      <w:r>
        <w:rPr>
          <w:rFonts w:hint="eastAsia"/>
        </w:rPr>
        <w:t>人的，应将该事项提交上</w:t>
      </w:r>
      <w:r>
        <w:rPr>
          <w:rFonts w:hint="eastAsia"/>
        </w:rPr>
        <w:t xml:space="preserve"> </w:t>
      </w:r>
      <w:r>
        <w:rPr>
          <w:rFonts w:hint="eastAsia"/>
        </w:rPr>
        <w:t>市公司股东大会审议。</w:t>
      </w:r>
    </w:p>
    <w:p w:rsidR="00E04DF4" w:rsidRDefault="00E04DF4" w:rsidP="00E04DF4">
      <w:r>
        <w:rPr>
          <w:rFonts w:hint="eastAsia"/>
        </w:rPr>
        <w:t>此外，为促进上市公司建立、健全激励与约束机制，可以由上市公司以本公司股票为</w:t>
      </w:r>
      <w:r>
        <w:rPr>
          <w:rFonts w:hint="eastAsia"/>
        </w:rPr>
        <w:t xml:space="preserve"> </w:t>
      </w:r>
      <w:r>
        <w:rPr>
          <w:rFonts w:hint="eastAsia"/>
        </w:rPr>
        <w:t>标的实行股权激励机制。股权激励计划的激励对象可以包括上市公司的董事、监事、高级</w:t>
      </w:r>
      <w:r>
        <w:rPr>
          <w:rFonts w:hint="eastAsia"/>
        </w:rPr>
        <w:t xml:space="preserve"> </w:t>
      </w:r>
      <w:r>
        <w:rPr>
          <w:rFonts w:hint="eastAsia"/>
        </w:rPr>
        <w:t>管理人员、核心技术（业务）人员，以及公司认为应当激励的其他员工，但不应当包括</w:t>
      </w:r>
      <w:r>
        <w:rPr>
          <w:rFonts w:hint="eastAsia"/>
        </w:rPr>
        <w:t xml:space="preserve"> </w:t>
      </w:r>
      <w:r>
        <w:rPr>
          <w:rFonts w:hint="eastAsia"/>
        </w:rPr>
        <w:t>独立董事。</w:t>
      </w:r>
    </w:p>
    <w:p w:rsidR="00E04DF4" w:rsidRDefault="00E04DF4" w:rsidP="00E04DF4">
      <w:r>
        <w:rPr>
          <w:rFonts w:hint="eastAsia"/>
        </w:rPr>
        <w:t>三、上市公司独立董事制度</w:t>
      </w:r>
    </w:p>
    <w:p w:rsidR="00E04DF4" w:rsidRDefault="00E04DF4" w:rsidP="00E04DF4">
      <w:r>
        <w:rPr>
          <w:rFonts w:hint="eastAsia"/>
        </w:rPr>
        <w:t>《公司法》要求上市公司设独立董事，中国证监会具体要求上市公司董事会成员中应</w:t>
      </w:r>
      <w:r>
        <w:rPr>
          <w:rFonts w:hint="eastAsia"/>
        </w:rPr>
        <w:t xml:space="preserve"> </w:t>
      </w:r>
      <w:r>
        <w:rPr>
          <w:rFonts w:hint="eastAsia"/>
        </w:rPr>
        <w:t>当至少</w:t>
      </w:r>
      <w:r>
        <w:rPr>
          <w:rFonts w:hint="eastAsia"/>
        </w:rPr>
        <w:t>1/3</w:t>
      </w:r>
      <w:r>
        <w:rPr>
          <w:rFonts w:hint="eastAsia"/>
        </w:rPr>
        <w:t>为独立董事。</w:t>
      </w:r>
    </w:p>
    <w:p w:rsidR="00E04DF4" w:rsidRDefault="00E04DF4" w:rsidP="00E04DF4">
      <w:r>
        <w:rPr>
          <w:rFonts w:hint="eastAsia"/>
        </w:rPr>
        <w:t>(</w:t>
      </w:r>
      <w:r>
        <w:rPr>
          <w:rFonts w:hint="eastAsia"/>
        </w:rPr>
        <w:t>一）独立董事的概念</w:t>
      </w:r>
    </w:p>
    <w:p w:rsidR="00E04DF4" w:rsidRDefault="00E04DF4" w:rsidP="00E04DF4">
      <w:r>
        <w:rPr>
          <w:rFonts w:hint="eastAsia"/>
        </w:rPr>
        <w:t>独立董事是指不在公司担任除董事之外的其他职务，并与其所受聘的上市公司及其主</w:t>
      </w:r>
      <w:r>
        <w:rPr>
          <w:rFonts w:hint="eastAsia"/>
        </w:rPr>
        <w:t xml:space="preserve"> </w:t>
      </w:r>
      <w:r>
        <w:rPr>
          <w:rFonts w:hint="eastAsia"/>
        </w:rPr>
        <w:t>要股东不存在可能妨碍其进行独立客观判断的关系的董事。独立董事对上市公司及全体股</w:t>
      </w:r>
      <w:r>
        <w:rPr>
          <w:rFonts w:hint="eastAsia"/>
        </w:rPr>
        <w:t xml:space="preserve"> </w:t>
      </w:r>
      <w:r>
        <w:rPr>
          <w:rFonts w:hint="eastAsia"/>
        </w:rPr>
        <w:t>东负有诚信与勤勉义务，应当认真履行职责，维护公司整体利益，尤其要关注中小股东的</w:t>
      </w:r>
      <w:r>
        <w:rPr>
          <w:rFonts w:hint="eastAsia"/>
        </w:rPr>
        <w:t xml:space="preserve"> </w:t>
      </w:r>
      <w:r>
        <w:rPr>
          <w:rFonts w:hint="eastAsia"/>
        </w:rPr>
        <w:t>合法权益不受损害。独立董事应当独立履行职责，不受上市公司主要股东、实际控制人或</w:t>
      </w:r>
      <w:r>
        <w:rPr>
          <w:rFonts w:hint="eastAsia"/>
        </w:rPr>
        <w:t xml:space="preserve">  </w:t>
      </w:r>
    </w:p>
    <w:p w:rsidR="00E04DF4" w:rsidRDefault="00E04DF4" w:rsidP="00E04DF4">
      <w:r>
        <w:rPr>
          <w:rFonts w:hint="eastAsia"/>
        </w:rPr>
        <w:t>者其他与上市公司存在利害关系的单位或个人的影响。</w:t>
      </w:r>
    </w:p>
    <w:p w:rsidR="00E04DF4" w:rsidRDefault="00E04DF4" w:rsidP="00E04DF4">
      <w:r>
        <w:rPr>
          <w:rFonts w:hint="eastAsia"/>
        </w:rPr>
        <w:t>(</w:t>
      </w:r>
      <w:r>
        <w:rPr>
          <w:rFonts w:hint="eastAsia"/>
        </w:rPr>
        <w:t>二）独立董事的任职条件</w:t>
      </w:r>
    </w:p>
    <w:p w:rsidR="00E04DF4" w:rsidRDefault="00E04DF4" w:rsidP="00E04DF4">
      <w:r>
        <w:rPr>
          <w:rFonts w:hint="eastAsia"/>
        </w:rPr>
        <w:t>根据中国证监会于</w:t>
      </w:r>
      <w:r>
        <w:rPr>
          <w:rFonts w:hint="eastAsia"/>
        </w:rPr>
        <w:t>2001</w:t>
      </w:r>
      <w:r>
        <w:rPr>
          <w:rFonts w:hint="eastAsia"/>
        </w:rPr>
        <w:t>年</w:t>
      </w:r>
      <w:r>
        <w:rPr>
          <w:rFonts w:hint="eastAsia"/>
        </w:rPr>
        <w:t>8</w:t>
      </w:r>
      <w:r>
        <w:rPr>
          <w:rFonts w:hint="eastAsia"/>
        </w:rPr>
        <w:t>月</w:t>
      </w:r>
      <w:r>
        <w:rPr>
          <w:rFonts w:hint="eastAsia"/>
        </w:rPr>
        <w:t>16</w:t>
      </w:r>
      <w:r>
        <w:rPr>
          <w:rFonts w:hint="eastAsia"/>
        </w:rPr>
        <w:t>日发布《关于在上市公司建立独立董事制度的指导意</w:t>
      </w:r>
      <w:r>
        <w:rPr>
          <w:rFonts w:hint="eastAsia"/>
        </w:rPr>
        <w:t xml:space="preserve"> </w:t>
      </w:r>
      <w:r>
        <w:rPr>
          <w:rFonts w:hint="eastAsia"/>
        </w:rPr>
        <w:t>见》的规定，担任独立董事应当符合以下基本条件：（</w:t>
      </w:r>
      <w:r>
        <w:rPr>
          <w:rFonts w:hint="eastAsia"/>
        </w:rPr>
        <w:t>1)</w:t>
      </w:r>
      <w:r>
        <w:rPr>
          <w:rFonts w:hint="eastAsia"/>
        </w:rPr>
        <w:t>根据法律、行政法规及其他有关</w:t>
      </w:r>
      <w:r>
        <w:rPr>
          <w:rFonts w:hint="eastAsia"/>
        </w:rPr>
        <w:t xml:space="preserve"> </w:t>
      </w:r>
      <w:r>
        <w:rPr>
          <w:rFonts w:hint="eastAsia"/>
        </w:rPr>
        <w:t>规定，具备担任上市公司董事的资格；（</w:t>
      </w:r>
      <w:r>
        <w:rPr>
          <w:rFonts w:hint="eastAsia"/>
        </w:rPr>
        <w:t>2)</w:t>
      </w:r>
      <w:r>
        <w:rPr>
          <w:rFonts w:hint="eastAsia"/>
        </w:rPr>
        <w:t>具有立法与有关规定要求的独立性；（</w:t>
      </w:r>
      <w:r>
        <w:rPr>
          <w:rFonts w:hint="eastAsia"/>
        </w:rPr>
        <w:t>3)</w:t>
      </w:r>
      <w:r>
        <w:rPr>
          <w:rFonts w:hint="eastAsia"/>
        </w:rPr>
        <w:t>具</w:t>
      </w:r>
      <w:r>
        <w:rPr>
          <w:rFonts w:hint="eastAsia"/>
        </w:rPr>
        <w:t xml:space="preserve"> </w:t>
      </w:r>
      <w:r>
        <w:rPr>
          <w:rFonts w:hint="eastAsia"/>
        </w:rPr>
        <w:t>备上市公司运作的基本知识，熟悉相关法律、行政法规、规章及规则；（</w:t>
      </w:r>
      <w:r>
        <w:rPr>
          <w:rFonts w:hint="eastAsia"/>
        </w:rPr>
        <w:t>4)</w:t>
      </w:r>
      <w:r>
        <w:rPr>
          <w:rFonts w:hint="eastAsia"/>
        </w:rPr>
        <w:t>具有</w:t>
      </w:r>
      <w:r>
        <w:rPr>
          <w:rFonts w:hint="eastAsia"/>
        </w:rPr>
        <w:t>5</w:t>
      </w:r>
      <w:r>
        <w:rPr>
          <w:rFonts w:hint="eastAsia"/>
        </w:rPr>
        <w:t>年以</w:t>
      </w:r>
      <w:r>
        <w:rPr>
          <w:rFonts w:hint="eastAsia"/>
        </w:rPr>
        <w:t xml:space="preserve"> </w:t>
      </w:r>
      <w:r>
        <w:rPr>
          <w:rFonts w:hint="eastAsia"/>
        </w:rPr>
        <w:t>上法律、经济或者其他履行独立董事职责所必需的工作经验；（</w:t>
      </w:r>
      <w:r>
        <w:rPr>
          <w:rFonts w:hint="eastAsia"/>
        </w:rPr>
        <w:t>5)</w:t>
      </w:r>
      <w:r>
        <w:rPr>
          <w:rFonts w:hint="eastAsia"/>
        </w:rPr>
        <w:t>公司章程规定的其他</w:t>
      </w:r>
      <w:r>
        <w:rPr>
          <w:rFonts w:hint="eastAsia"/>
        </w:rPr>
        <w:t xml:space="preserve"> </w:t>
      </w:r>
      <w:r>
        <w:rPr>
          <w:rFonts w:hint="eastAsia"/>
        </w:rPr>
        <w:t>条件。</w:t>
      </w:r>
    </w:p>
    <w:p w:rsidR="00E04DF4" w:rsidRDefault="00E04DF4" w:rsidP="00E04DF4">
      <w:r>
        <w:rPr>
          <w:rFonts w:hint="eastAsia"/>
        </w:rPr>
        <w:t>下列人员不得担任独立董事：（</w:t>
      </w:r>
      <w:r>
        <w:rPr>
          <w:rFonts w:hint="eastAsia"/>
        </w:rPr>
        <w:t>1)</w:t>
      </w:r>
      <w:r>
        <w:rPr>
          <w:rFonts w:hint="eastAsia"/>
        </w:rPr>
        <w:t>在上市公司或者其附属企业任职的人员及其直系</w:t>
      </w:r>
      <w:r>
        <w:rPr>
          <w:rFonts w:hint="eastAsia"/>
        </w:rPr>
        <w:t xml:space="preserve"> </w:t>
      </w:r>
      <w:r>
        <w:rPr>
          <w:rFonts w:hint="eastAsia"/>
        </w:rPr>
        <w:t>亲属、主要社会关系（直系亲属是指配偶、父母、子女等；主要社会关系是指兄弟姐妹、</w:t>
      </w:r>
      <w:r>
        <w:rPr>
          <w:rFonts w:hint="eastAsia"/>
        </w:rPr>
        <w:t xml:space="preserve"> </w:t>
      </w:r>
      <w:r>
        <w:rPr>
          <w:rFonts w:hint="eastAsia"/>
        </w:rPr>
        <w:t>岳父母、儿媳女婿、兄弟姐妹的配偶、配偶的兄弟姐妹等）；</w:t>
      </w:r>
      <w:r>
        <w:rPr>
          <w:rFonts w:hint="eastAsia"/>
        </w:rPr>
        <w:t>(2)</w:t>
      </w:r>
      <w:r>
        <w:rPr>
          <w:rFonts w:hint="eastAsia"/>
        </w:rPr>
        <w:t>直接或间接持有上市公</w:t>
      </w:r>
      <w:r>
        <w:rPr>
          <w:rFonts w:hint="eastAsia"/>
        </w:rPr>
        <w:t xml:space="preserve"> </w:t>
      </w:r>
      <w:r>
        <w:rPr>
          <w:rFonts w:hint="eastAsia"/>
        </w:rPr>
        <w:t>司已发行股份</w:t>
      </w:r>
      <w:r>
        <w:rPr>
          <w:rFonts w:hint="eastAsia"/>
        </w:rPr>
        <w:t>1%</w:t>
      </w:r>
      <w:r>
        <w:rPr>
          <w:rFonts w:hint="eastAsia"/>
        </w:rPr>
        <w:t>以上或者是上市公司前十名股东中的自然人股东及其直系亲属；（</w:t>
      </w:r>
      <w:r>
        <w:rPr>
          <w:rFonts w:hint="eastAsia"/>
        </w:rPr>
        <w:t>3)</w:t>
      </w:r>
      <w:r>
        <w:rPr>
          <w:rFonts w:hint="eastAsia"/>
        </w:rPr>
        <w:t>在</w:t>
      </w:r>
      <w:r>
        <w:rPr>
          <w:rFonts w:hint="eastAsia"/>
        </w:rPr>
        <w:t xml:space="preserve"> </w:t>
      </w:r>
      <w:r>
        <w:rPr>
          <w:rFonts w:hint="eastAsia"/>
        </w:rPr>
        <w:t>直接或间接持有上市公司已发行股份</w:t>
      </w:r>
      <w:r>
        <w:rPr>
          <w:rFonts w:hint="eastAsia"/>
        </w:rPr>
        <w:t>5%</w:t>
      </w:r>
      <w:r>
        <w:rPr>
          <w:rFonts w:hint="eastAsia"/>
        </w:rPr>
        <w:t>以上的股东单位或者在上市公司前五名股东单位</w:t>
      </w:r>
      <w:r>
        <w:rPr>
          <w:rFonts w:hint="eastAsia"/>
        </w:rPr>
        <w:t xml:space="preserve"> </w:t>
      </w:r>
      <w:r>
        <w:rPr>
          <w:rFonts w:hint="eastAsia"/>
        </w:rPr>
        <w:t>任职的人员及其直系亲属；（</w:t>
      </w:r>
      <w:r>
        <w:rPr>
          <w:rFonts w:hint="eastAsia"/>
        </w:rPr>
        <w:t>4)</w:t>
      </w:r>
      <w:r>
        <w:rPr>
          <w:rFonts w:hint="eastAsia"/>
        </w:rPr>
        <w:t>最近一年内曾经具有前三项所列举情形的人员；（</w:t>
      </w:r>
      <w:r>
        <w:rPr>
          <w:rFonts w:hint="eastAsia"/>
        </w:rPr>
        <w:t>5)</w:t>
      </w:r>
      <w:r>
        <w:rPr>
          <w:rFonts w:hint="eastAsia"/>
        </w:rPr>
        <w:t>为</w:t>
      </w:r>
      <w:r>
        <w:rPr>
          <w:rFonts w:hint="eastAsia"/>
        </w:rPr>
        <w:t xml:space="preserve"> </w:t>
      </w:r>
      <w:r>
        <w:rPr>
          <w:rFonts w:hint="eastAsia"/>
        </w:rPr>
        <w:t>上市公司或者其附属企业提供财务、法律、咨询等服务的人员；（</w:t>
      </w:r>
      <w:r>
        <w:rPr>
          <w:rFonts w:hint="eastAsia"/>
        </w:rPr>
        <w:t>6)</w:t>
      </w:r>
      <w:r>
        <w:rPr>
          <w:rFonts w:hint="eastAsia"/>
        </w:rPr>
        <w:t>公司章程规定的其</w:t>
      </w:r>
      <w:r>
        <w:rPr>
          <w:rFonts w:hint="eastAsia"/>
        </w:rPr>
        <w:t xml:space="preserve"> </w:t>
      </w:r>
      <w:r>
        <w:rPr>
          <w:rFonts w:hint="eastAsia"/>
        </w:rPr>
        <w:t>他人员；（</w:t>
      </w:r>
      <w:r>
        <w:rPr>
          <w:rFonts w:hint="eastAsia"/>
        </w:rPr>
        <w:t>7)</w:t>
      </w:r>
      <w:r>
        <w:rPr>
          <w:rFonts w:hint="eastAsia"/>
        </w:rPr>
        <w:t>中国证监会认定的其他人员。</w:t>
      </w:r>
    </w:p>
    <w:p w:rsidR="00E04DF4" w:rsidRDefault="00E04DF4" w:rsidP="00E04DF4">
      <w:r>
        <w:rPr>
          <w:rFonts w:hint="eastAsia"/>
        </w:rPr>
        <w:t>(</w:t>
      </w:r>
      <w:r>
        <w:rPr>
          <w:rFonts w:hint="eastAsia"/>
        </w:rPr>
        <w:t>三）独立董事的提名</w:t>
      </w:r>
    </w:p>
    <w:p w:rsidR="00E04DF4" w:rsidRDefault="00E04DF4" w:rsidP="00E04DF4">
      <w:r>
        <w:rPr>
          <w:rFonts w:hint="eastAsia"/>
        </w:rPr>
        <w:t>根据中国证监会的规定，上市公司董事会、监事会、单独或者合并持有上市公司已发</w:t>
      </w:r>
    </w:p>
    <w:p w:rsidR="00E04DF4" w:rsidRDefault="00E04DF4" w:rsidP="00E04DF4">
      <w:r>
        <w:rPr>
          <w:rFonts w:hint="eastAsia"/>
        </w:rPr>
        <w:t>行股份以上的股东可以提出独立董事候选人</w:t>
      </w:r>
      <w:r>
        <w:rPr>
          <w:rFonts w:hint="eastAsia"/>
        </w:rPr>
        <w:t>5</w:t>
      </w:r>
      <w:r>
        <w:rPr>
          <w:rFonts w:hint="eastAsia"/>
        </w:rPr>
        <w:t>并经股东大会选举决定。</w:t>
      </w:r>
    </w:p>
    <w:p w:rsidR="00E04DF4" w:rsidRDefault="00E04DF4" w:rsidP="00E04DF4">
      <w:r>
        <w:rPr>
          <w:rFonts w:hint="eastAsia"/>
        </w:rPr>
        <w:t>(</w:t>
      </w:r>
      <w:r>
        <w:rPr>
          <w:rFonts w:hint="eastAsia"/>
        </w:rPr>
        <w:t>四）独立董事的任期</w:t>
      </w:r>
    </w:p>
    <w:p w:rsidR="00E04DF4" w:rsidRDefault="00E04DF4" w:rsidP="00E04DF4">
      <w:r>
        <w:rPr>
          <w:rFonts w:hint="eastAsia"/>
        </w:rPr>
        <w:t>独立董事任期与该上市公司其他董事任期相同</w:t>
      </w:r>
      <w:r>
        <w:rPr>
          <w:rFonts w:hint="eastAsia"/>
        </w:rPr>
        <w:t>,</w:t>
      </w:r>
      <w:r>
        <w:rPr>
          <w:rFonts w:hint="eastAsia"/>
        </w:rPr>
        <w:t>任期届满，连选可以连任，但是连任</w:t>
      </w:r>
    </w:p>
    <w:p w:rsidR="00E04DF4" w:rsidRDefault="00E04DF4" w:rsidP="00E04DF4">
      <w:r>
        <w:rPr>
          <w:rFonts w:hint="eastAsia"/>
        </w:rPr>
        <w:t>时间不得超过</w:t>
      </w:r>
      <w:r>
        <w:rPr>
          <w:rFonts w:hint="eastAsia"/>
        </w:rPr>
        <w:t>6</w:t>
      </w:r>
      <w:r>
        <w:rPr>
          <w:rFonts w:hint="eastAsia"/>
        </w:rPr>
        <w:t>年。</w:t>
      </w:r>
    </w:p>
    <w:p w:rsidR="00E04DF4" w:rsidRDefault="00E04DF4" w:rsidP="00E04DF4">
      <w:r>
        <w:rPr>
          <w:rFonts w:hint="eastAsia"/>
        </w:rPr>
        <w:t>(</w:t>
      </w:r>
      <w:r>
        <w:rPr>
          <w:rFonts w:hint="eastAsia"/>
        </w:rPr>
        <w:t>五）独立董事的特别职权</w:t>
      </w:r>
    </w:p>
    <w:p w:rsidR="00E04DF4" w:rsidRDefault="00E04DF4" w:rsidP="00E04DF4">
      <w:r>
        <w:rPr>
          <w:rFonts w:hint="eastAsia"/>
        </w:rPr>
        <w:t>i'll'!</w:t>
      </w:r>
      <w:r>
        <w:rPr>
          <w:rFonts w:hint="eastAsia"/>
        </w:rPr>
        <w:t>■：</w:t>
      </w:r>
      <w:r>
        <w:rPr>
          <w:rFonts w:hint="eastAsia"/>
        </w:rPr>
        <w:t xml:space="preserve"> 1 </w:t>
      </w:r>
      <w:r>
        <w:rPr>
          <w:rFonts w:hint="eastAsia"/>
        </w:rPr>
        <w:t>丨除</w:t>
      </w:r>
      <w:r>
        <w:rPr>
          <w:rFonts w:hint="eastAsia"/>
        </w:rPr>
        <w:t xml:space="preserve"> J-V</w:t>
      </w:r>
      <w:r>
        <w:rPr>
          <w:rFonts w:hint="eastAsia"/>
        </w:rPr>
        <w:t>：</w:t>
      </w:r>
      <w:r>
        <w:rPr>
          <w:rFonts w:hint="eastAsia"/>
        </w:rPr>
        <w:t xml:space="preserve"> 11, fi. ifv -If </w:t>
      </w:r>
      <w:r>
        <w:rPr>
          <w:rFonts w:hint="eastAsia"/>
        </w:rPr>
        <w:t>的</w:t>
      </w:r>
      <w:r>
        <w:rPr>
          <w:rFonts w:hint="eastAsia"/>
        </w:rPr>
        <w:t xml:space="preserve"> i\i\H </w:t>
      </w:r>
      <w:r>
        <w:rPr>
          <w:rFonts w:hint="eastAsia"/>
        </w:rPr>
        <w:t>外</w:t>
      </w:r>
      <w:r>
        <w:rPr>
          <w:rFonts w:hint="eastAsia"/>
        </w:rPr>
        <w:t xml:space="preserve"> ? ,i</w:t>
      </w:r>
      <w:r>
        <w:rPr>
          <w:rFonts w:hint="eastAsia"/>
        </w:rPr>
        <w:t>±</w:t>
      </w:r>
      <w:r>
        <w:rPr>
          <w:rFonts w:hint="eastAsia"/>
        </w:rPr>
        <w:t xml:space="preserve"> </w:t>
      </w:r>
      <w:r>
        <w:rPr>
          <w:rFonts w:hint="eastAsia"/>
        </w:rPr>
        <w:t>丨</w:t>
      </w:r>
      <w:r>
        <w:rPr>
          <w:rFonts w:hint="eastAsia"/>
        </w:rPr>
        <w:t>,V::</w:t>
      </w:r>
      <w:r>
        <w:rPr>
          <w:rFonts w:hint="eastAsia"/>
        </w:rPr>
        <w:t>丨</w:t>
      </w:r>
      <w:r>
        <w:rPr>
          <w:rFonts w:hint="eastAsia"/>
        </w:rPr>
        <w:t xml:space="preserve"> 1 </w:t>
      </w:r>
      <w:r>
        <w:rPr>
          <w:rFonts w:hint="eastAsia"/>
        </w:rPr>
        <w:t>以卜</w:t>
      </w:r>
      <w:r>
        <w:rPr>
          <w:rFonts w:hint="eastAsia"/>
        </w:rPr>
        <w:t xml:space="preserve">_ W </w:t>
      </w:r>
      <w:r>
        <w:rPr>
          <w:rFonts w:hint="eastAsia"/>
        </w:rPr>
        <w:t>別职权</w:t>
      </w:r>
      <w:r>
        <w:rPr>
          <w:rFonts w:hint="eastAsia"/>
        </w:rPr>
        <w:t>-(1)</w:t>
      </w:r>
      <w:r>
        <w:rPr>
          <w:rFonts w:hint="eastAsia"/>
        </w:rPr>
        <w:t>重大关联交易</w:t>
      </w:r>
      <w:r>
        <w:rPr>
          <w:rFonts w:hint="eastAsia"/>
        </w:rPr>
        <w:t xml:space="preserve"> </w:t>
      </w:r>
      <w:r>
        <w:rPr>
          <w:rFonts w:hint="eastAsia"/>
        </w:rPr>
        <w:t>丨</w:t>
      </w:r>
      <w:r>
        <w:rPr>
          <w:rFonts w:hint="eastAsia"/>
        </w:rPr>
        <w:t>:IK I.IM</w:t>
      </w:r>
      <w:r>
        <w:rPr>
          <w:rFonts w:hint="eastAsia"/>
        </w:rPr>
        <w:t>公丨丨</w:t>
      </w:r>
      <w:r>
        <w:rPr>
          <w:rFonts w:hint="eastAsia"/>
        </w:rPr>
        <w:t>.</w:t>
      </w:r>
      <w:r>
        <w:rPr>
          <w:rFonts w:hint="eastAsia"/>
        </w:rPr>
        <w:t>丨丨以</w:t>
      </w:r>
      <w:r>
        <w:rPr>
          <w:rFonts w:hint="eastAsia"/>
        </w:rPr>
        <w:t>'-J t</w:t>
      </w:r>
      <w:r>
        <w:rPr>
          <w:rFonts w:hint="eastAsia"/>
        </w:rPr>
        <w:t>收人込成的总</w:t>
      </w:r>
      <w:r>
        <w:rPr>
          <w:rFonts w:hint="eastAsia"/>
        </w:rPr>
        <w:t xml:space="preserve">J.. </w:t>
      </w:r>
      <w:r>
        <w:rPr>
          <w:rFonts w:hint="eastAsia"/>
        </w:rPr>
        <w:t>：</w:t>
      </w:r>
      <w:r>
        <w:rPr>
          <w:rFonts w:hint="eastAsia"/>
        </w:rPr>
        <w:t>?()() /|_</w:t>
      </w:r>
      <w:r>
        <w:rPr>
          <w:rFonts w:hint="eastAsia"/>
        </w:rPr>
        <w:t>元成“</w:t>
      </w:r>
      <w:r>
        <w:rPr>
          <w:rFonts w:hint="eastAsia"/>
        </w:rPr>
        <w:t xml:space="preserve"> j:</w:t>
      </w:r>
      <w:r>
        <w:rPr>
          <w:rFonts w:hint="eastAsia"/>
        </w:rPr>
        <w:t>丨</w:t>
      </w:r>
      <w:r>
        <w:rPr>
          <w:rFonts w:hint="eastAsia"/>
        </w:rPr>
        <w:t>.?</w:t>
      </w:r>
      <w:r>
        <w:rPr>
          <w:rFonts w:hint="eastAsia"/>
        </w:rPr>
        <w:t>丨丨丨公</w:t>
      </w:r>
      <w:r>
        <w:rPr>
          <w:rFonts w:hint="eastAsia"/>
        </w:rPr>
        <w:t>nlAi</w:t>
      </w:r>
      <w:r>
        <w:rPr>
          <w:rFonts w:hint="eastAsia"/>
        </w:rPr>
        <w:t>近经审计净资产值的</w:t>
      </w:r>
      <w:r>
        <w:rPr>
          <w:rFonts w:hint="eastAsia"/>
        </w:rPr>
        <w:t xml:space="preserve"> </w:t>
      </w:r>
      <w:r>
        <w:rPr>
          <w:rFonts w:hint="eastAsia"/>
        </w:rPr>
        <w:t>的关联全易）应由独立萤鄯认可后</w:t>
      </w:r>
      <w:r>
        <w:rPr>
          <w:rFonts w:hint="eastAsia"/>
        </w:rPr>
        <w:t>,</w:t>
      </w:r>
      <w:r>
        <w:rPr>
          <w:rFonts w:hint="eastAsia"/>
        </w:rPr>
        <w:t>提交萤事会丨寸论；独立遨事作出判断前，可以聘</w:t>
      </w:r>
      <w:r>
        <w:rPr>
          <w:rFonts w:hint="eastAsia"/>
        </w:rPr>
        <w:t xml:space="preserve"> </w:t>
      </w:r>
      <w:r>
        <w:rPr>
          <w:rFonts w:hint="eastAsia"/>
        </w:rPr>
        <w:t>丨</w:t>
      </w:r>
      <w:r>
        <w:rPr>
          <w:rFonts w:hint="eastAsia"/>
        </w:rPr>
        <w:t>?</w:t>
      </w:r>
      <w:r>
        <w:rPr>
          <w:rFonts w:hint="eastAsia"/>
        </w:rPr>
        <w:t>丨丨</w:t>
      </w:r>
      <w:r>
        <w:rPr>
          <w:rFonts w:hint="eastAsia"/>
        </w:rPr>
        <w:t>i?</w:t>
      </w:r>
      <w:r>
        <w:rPr>
          <w:rFonts w:hint="eastAsia"/>
        </w:rPr>
        <w:t>中</w:t>
      </w:r>
      <w:r>
        <w:rPr>
          <w:rFonts w:hint="eastAsia"/>
        </w:rPr>
        <w:t>m^Hifnj.mfim</w:t>
      </w:r>
      <w:r>
        <w:rPr>
          <w:rFonts w:hint="eastAsia"/>
        </w:rPr>
        <w:t>判丨祈的</w:t>
      </w:r>
      <w:r>
        <w:rPr>
          <w:rFonts w:hint="eastAsia"/>
        </w:rPr>
        <w:t>m ().)</w:t>
      </w:r>
      <w:r>
        <w:rPr>
          <w:rFonts w:hint="eastAsia"/>
        </w:rPr>
        <w:t>糾董事</w:t>
      </w:r>
      <w:r>
        <w:rPr>
          <w:rFonts w:hint="eastAsia"/>
        </w:rPr>
        <w:t>.</w:t>
      </w:r>
      <w:r>
        <w:rPr>
          <w:rFonts w:hint="eastAsia"/>
        </w:rPr>
        <w:t>会提议聘用或解聘</w:t>
      </w:r>
      <w:r>
        <w:rPr>
          <w:rFonts w:hint="eastAsia"/>
        </w:rPr>
        <w:t xml:space="preserve"> d?</w:t>
      </w:r>
      <w:r>
        <w:rPr>
          <w:rFonts w:hint="eastAsia"/>
        </w:rPr>
        <w:t>帅</w:t>
      </w:r>
      <w:r>
        <w:rPr>
          <w:rFonts w:hint="eastAsia"/>
        </w:rPr>
        <w:t>m (</w:t>
      </w:r>
      <w:r>
        <w:rPr>
          <w:rFonts w:hint="eastAsia"/>
        </w:rPr>
        <w:t>川丨</w:t>
      </w:r>
      <w:r>
        <w:rPr>
          <w:rFonts w:hint="eastAsia"/>
        </w:rPr>
        <w:t>I:</w:t>
      </w:r>
      <w:r>
        <w:rPr>
          <w:rFonts w:hint="eastAsia"/>
        </w:rPr>
        <w:t>临丨丨、</w:t>
      </w:r>
      <w:r>
        <w:rPr>
          <w:rFonts w:hint="eastAsia"/>
        </w:rPr>
        <w:t>1_</w:t>
      </w:r>
      <w:r>
        <w:rPr>
          <w:rFonts w:hint="eastAsia"/>
        </w:rPr>
        <w:t>股尔人会：；⑷捉汶</w:t>
      </w:r>
      <w:r>
        <w:rPr>
          <w:rFonts w:hint="eastAsia"/>
        </w:rPr>
        <w:t>./</w:t>
      </w:r>
      <w:r>
        <w:rPr>
          <w:rFonts w:hint="eastAsia"/>
        </w:rPr>
        <w:t>彳汗会；（</w:t>
      </w:r>
      <w:r>
        <w:rPr>
          <w:rFonts w:hint="eastAsia"/>
        </w:rPr>
        <w:t>5)</w:t>
      </w:r>
      <w:r>
        <w:rPr>
          <w:rFonts w:hint="eastAsia"/>
        </w:rPr>
        <w:t>独立</w:t>
      </w:r>
      <w:r>
        <w:rPr>
          <w:rFonts w:hint="eastAsia"/>
        </w:rPr>
        <w:t xml:space="preserve"> </w:t>
      </w:r>
      <w:r>
        <w:rPr>
          <w:rFonts w:hint="eastAsia"/>
        </w:rPr>
        <w:t>啤</w:t>
      </w:r>
      <w:r>
        <w:rPr>
          <w:rFonts w:hint="eastAsia"/>
        </w:rPr>
        <w:t xml:space="preserve"> ii'i </w:t>
      </w:r>
      <w:r>
        <w:rPr>
          <w:rFonts w:hint="eastAsia"/>
        </w:rPr>
        <w:t>外</w:t>
      </w:r>
      <w:r>
        <w:rPr>
          <w:rFonts w:hint="eastAsia"/>
        </w:rPr>
        <w:t xml:space="preserve"> n!''</w:t>
      </w:r>
      <w:r>
        <w:rPr>
          <w:rFonts w:hint="eastAsia"/>
        </w:rPr>
        <w:t>…</w:t>
      </w:r>
      <w:r>
        <w:rPr>
          <w:rFonts w:hint="eastAsia"/>
        </w:rPr>
        <w:t>i i-flL i-Ai f</w:t>
      </w:r>
      <w:r>
        <w:rPr>
          <w:rFonts w:hint="eastAsia"/>
        </w:rPr>
        <w:t>丨</w:t>
      </w:r>
      <w:r>
        <w:rPr>
          <w:rFonts w:hint="eastAsia"/>
        </w:rPr>
        <w:t xml:space="preserve">! i(i| </w:t>
      </w:r>
      <w:r>
        <w:rPr>
          <w:rFonts w:hint="eastAsia"/>
        </w:rPr>
        <w:lastRenderedPageBreak/>
        <w:t>丨扎构</w:t>
      </w:r>
      <w:r>
        <w:rPr>
          <w:rFonts w:hint="eastAsia"/>
        </w:rPr>
        <w:t>:(6) Ilf IV</w:t>
      </w:r>
      <w:r>
        <w:rPr>
          <w:rFonts w:hint="eastAsia"/>
        </w:rPr>
        <w:t>、</w:t>
      </w:r>
      <w:r>
        <w:rPr>
          <w:rFonts w:hint="eastAsia"/>
        </w:rPr>
        <w:t>fV:</w:t>
      </w:r>
      <w:r>
        <w:rPr>
          <w:rFonts w:hint="eastAsia"/>
        </w:rPr>
        <w:t>股</w:t>
      </w:r>
      <w:r>
        <w:rPr>
          <w:rFonts w:hint="eastAsia"/>
        </w:rPr>
        <w:t xml:space="preserve"> /k -k </w:t>
      </w:r>
      <w:r>
        <w:rPr>
          <w:rFonts w:hint="eastAsia"/>
        </w:rPr>
        <w:t>丨</w:t>
      </w:r>
      <w:r>
        <w:rPr>
          <w:rFonts w:hint="eastAsia"/>
        </w:rPr>
        <w:t xml:space="preserve">inf </w:t>
      </w:r>
      <w:r>
        <w:rPr>
          <w:rFonts w:hint="eastAsia"/>
        </w:rPr>
        <w:t>公</w:t>
      </w:r>
      <w:r>
        <w:rPr>
          <w:rFonts w:hint="eastAsia"/>
        </w:rPr>
        <w:t xml:space="preserve"> JT- t.-j W ^ 111</w:t>
      </w:r>
      <w:r>
        <w:rPr>
          <w:rFonts w:hint="eastAsia"/>
        </w:rPr>
        <w:t>：化投票权。独</w:t>
      </w:r>
      <w:r>
        <w:rPr>
          <w:rFonts w:hint="eastAsia"/>
        </w:rPr>
        <w:t xml:space="preserve"> V</w:t>
      </w:r>
      <w:r>
        <w:rPr>
          <w:rFonts w:hint="eastAsia"/>
        </w:rPr>
        <w:tab/>
        <w:t>I'.iPIUUdIM!</w:t>
      </w:r>
      <w:r>
        <w:rPr>
          <w:rFonts w:hint="eastAsia"/>
        </w:rPr>
        <w:t>丨</w:t>
      </w:r>
      <w:r>
        <w:rPr>
          <w:rFonts w:hint="eastAsia"/>
        </w:rPr>
        <w:t>1&gt;</w:t>
      </w:r>
      <w:r>
        <w:rPr>
          <w:rFonts w:hint="eastAsia"/>
        </w:rPr>
        <w:t>阼迚、</w:t>
      </w:r>
      <w:r>
        <w:rPr>
          <w:rFonts w:hint="eastAsia"/>
        </w:rPr>
        <w:t>VH</w:t>
      </w:r>
      <w:r>
        <w:rPr>
          <w:rFonts w:hint="eastAsia"/>
        </w:rPr>
        <w:t>的</w:t>
      </w:r>
      <w:r>
        <w:rPr>
          <w:rFonts w:hint="eastAsia"/>
        </w:rPr>
        <w:t>1/&gt;</w:t>
      </w:r>
      <w:r>
        <w:rPr>
          <w:rFonts w:hint="eastAsia"/>
        </w:rPr>
        <w:t>以</w:t>
      </w:r>
      <w:r>
        <w:rPr>
          <w:rFonts w:hint="eastAsia"/>
        </w:rPr>
        <w:t>I'M</w:t>
      </w:r>
      <w:r>
        <w:rPr>
          <w:rFonts w:hint="eastAsia"/>
        </w:rPr>
        <w:t>点如</w:t>
      </w:r>
      <w:r>
        <w:rPr>
          <w:rFonts w:hint="eastAsia"/>
        </w:rPr>
        <w:t>.</w:t>
      </w:r>
      <w:r>
        <w:rPr>
          <w:rFonts w:hint="eastAsia"/>
        </w:rPr>
        <w:t>丨：述提汶农被采纳或上述</w:t>
      </w:r>
    </w:p>
    <w:p w:rsidR="00E04DF4" w:rsidRDefault="00E04DF4" w:rsidP="00E04DF4">
      <w:r>
        <w:rPr>
          <w:rFonts w:hint="eastAsia"/>
        </w:rPr>
        <w:t>职松彳、冶</w:t>
      </w:r>
      <w:r>
        <w:rPr>
          <w:rFonts w:hint="eastAsia"/>
        </w:rPr>
        <w:t>hlif</w:t>
      </w:r>
      <w:r>
        <w:rPr>
          <w:rFonts w:hint="eastAsia"/>
        </w:rPr>
        <w:t>公“剛</w:t>
      </w:r>
      <w:r>
        <w:rPr>
          <w:rFonts w:hint="eastAsia"/>
        </w:rPr>
        <w:t>U )&lt;mt H.V</w:t>
      </w:r>
      <w:r>
        <w:rPr>
          <w:rFonts w:hint="eastAsia"/>
        </w:rPr>
        <w:t>、彼渑如果丨：</w:t>
      </w:r>
      <w:r>
        <w:rPr>
          <w:rFonts w:hint="eastAsia"/>
        </w:rPr>
        <w:t>1</w:t>
      </w:r>
      <w:r>
        <w:rPr>
          <w:rFonts w:hint="eastAsia"/>
        </w:rPr>
        <w:t>丨丨公</w:t>
      </w:r>
      <w:r>
        <w:rPr>
          <w:rFonts w:hint="eastAsia"/>
        </w:rPr>
        <w:t>nJViV -jiO</w:t>
      </w:r>
      <w:r>
        <w:rPr>
          <w:rFonts w:hint="eastAsia"/>
        </w:rPr>
        <w:t>卜</w:t>
      </w:r>
      <w:r>
        <w:rPr>
          <w:rFonts w:hint="eastAsia"/>
        </w:rPr>
        <w:t>'</w:t>
      </w:r>
      <w:r>
        <w:rPr>
          <w:rFonts w:hint="eastAsia"/>
        </w:rPr>
        <w:t>设薪酬、审</w:t>
      </w:r>
      <w:r>
        <w:rPr>
          <w:rFonts w:hint="eastAsia"/>
        </w:rPr>
        <w:t xml:space="preserve"> H'</w:t>
      </w:r>
      <w:r>
        <w:rPr>
          <w:rFonts w:hint="eastAsia"/>
        </w:rPr>
        <w:t>提名等委员会的</w:t>
      </w:r>
      <w:r>
        <w:rPr>
          <w:rFonts w:hint="eastAsia"/>
        </w:rPr>
        <w:t>,</w:t>
      </w:r>
      <w:r>
        <w:rPr>
          <w:rFonts w:hint="eastAsia"/>
        </w:rPr>
        <w:t>独立遷事应尚在委员会成员中占行</w:t>
      </w:r>
      <w:r>
        <w:rPr>
          <w:rFonts w:hint="eastAsia"/>
        </w:rPr>
        <w:t>1/2</w:t>
      </w:r>
      <w:r>
        <w:rPr>
          <w:rFonts w:hint="eastAsia"/>
        </w:rPr>
        <w:t>以上的比例</w:t>
      </w:r>
      <w:r>
        <w:rPr>
          <w:rFonts w:hint="eastAsia"/>
        </w:rPr>
        <w:t>,</w:t>
      </w:r>
      <w:r>
        <w:rPr>
          <w:rFonts w:hint="eastAsia"/>
        </w:rPr>
        <w:t>，</w:t>
      </w:r>
    </w:p>
    <w:p w:rsidR="00E04DF4" w:rsidRDefault="00E04DF4" w:rsidP="00E04DF4">
      <w:r>
        <w:rPr>
          <w:rFonts w:hint="eastAsia"/>
        </w:rPr>
        <w:t>I?</w:t>
      </w:r>
      <w:r>
        <w:rPr>
          <w:rFonts w:hint="eastAsia"/>
        </w:rPr>
        <w:t>述</w:t>
      </w:r>
      <w:r>
        <w:rPr>
          <w:rFonts w:hint="eastAsia"/>
        </w:rPr>
        <w:t>w</w:t>
      </w:r>
      <w:r>
        <w:rPr>
          <w:rFonts w:hint="eastAsia"/>
        </w:rPr>
        <w:t>別职权卟</w:t>
      </w:r>
      <w:r>
        <w:rPr>
          <w:rFonts w:hint="eastAsia"/>
        </w:rPr>
        <w:t>.</w:t>
      </w:r>
      <w:r>
        <w:rPr>
          <w:rFonts w:hint="eastAsia"/>
        </w:rPr>
        <w:t>迚付</w:t>
      </w:r>
      <w:r>
        <w:rPr>
          <w:rFonts w:hint="eastAsia"/>
        </w:rPr>
        <w:t>I-iii</w:t>
      </w:r>
      <w:r>
        <w:rPr>
          <w:rFonts w:hint="eastAsia"/>
        </w:rPr>
        <w:t>■公</w:t>
      </w:r>
      <w:r>
        <w:rPr>
          <w:rFonts w:hint="eastAsia"/>
        </w:rPr>
        <w:t>n</w:t>
      </w:r>
      <w:r>
        <w:rPr>
          <w:rFonts w:hint="eastAsia"/>
        </w:rPr>
        <w:t>的以下重大节项丨丨彳籤事会或股东大</w:t>
      </w:r>
      <w:r>
        <w:rPr>
          <w:rFonts w:hint="eastAsia"/>
        </w:rPr>
        <w:t xml:space="preserve"> </w:t>
      </w:r>
      <w:r>
        <w:rPr>
          <w:rFonts w:hint="eastAsia"/>
        </w:rPr>
        <w:t>会发表独</w:t>
      </w:r>
      <w:r>
        <w:rPr>
          <w:rFonts w:hint="eastAsia"/>
        </w:rPr>
        <w:t>.C':</w:t>
      </w:r>
      <w:r>
        <w:rPr>
          <w:rFonts w:hint="eastAsia"/>
        </w:rPr>
        <w:t>意见：</w:t>
      </w:r>
      <w:r>
        <w:rPr>
          <w:rFonts w:hint="eastAsia"/>
        </w:rPr>
        <w:t>())</w:t>
      </w:r>
      <w:r>
        <w:rPr>
          <w:rFonts w:hint="eastAsia"/>
        </w:rPr>
        <w:t>提名、任免蓝事；（</w:t>
      </w:r>
      <w:r>
        <w:rPr>
          <w:rFonts w:hint="eastAsia"/>
        </w:rPr>
        <w:t>2)</w:t>
      </w:r>
      <w:r>
        <w:rPr>
          <w:rFonts w:hint="eastAsia"/>
        </w:rPr>
        <w:t>聘任或解聘高级管埋人员；（</w:t>
      </w:r>
      <w:r>
        <w:rPr>
          <w:rFonts w:hint="eastAsia"/>
        </w:rPr>
        <w:t>3)</w:t>
      </w:r>
      <w:r>
        <w:rPr>
          <w:rFonts w:hint="eastAsia"/>
        </w:rPr>
        <w:t>公司董</w:t>
      </w:r>
      <w:r>
        <w:rPr>
          <w:rFonts w:hint="eastAsia"/>
        </w:rPr>
        <w:t xml:space="preserve"> </w:t>
      </w:r>
      <w:r>
        <w:rPr>
          <w:rFonts w:hint="eastAsia"/>
        </w:rPr>
        <w:t>■</w:t>
      </w:r>
      <w:r>
        <w:rPr>
          <w:rFonts w:hint="eastAsia"/>
        </w:rPr>
        <w:t>h.' N^^rVJ'l1 K</w:t>
      </w:r>
      <w:r>
        <w:rPr>
          <w:rFonts w:hint="eastAsia"/>
        </w:rPr>
        <w:tab/>
      </w:r>
      <w:r>
        <w:rPr>
          <w:rFonts w:hint="eastAsia"/>
        </w:rPr>
        <w:t>；■</w:t>
      </w:r>
      <w:r>
        <w:rPr>
          <w:rFonts w:hint="eastAsia"/>
        </w:rPr>
        <w:t>]</w:t>
      </w:r>
      <w:r>
        <w:rPr>
          <w:rFonts w:hint="eastAsia"/>
        </w:rPr>
        <w:t>；</w:t>
      </w:r>
      <w:r>
        <w:rPr>
          <w:rFonts w:hint="eastAsia"/>
        </w:rPr>
        <w:t>!!'</w:t>
      </w:r>
      <w:r>
        <w:rPr>
          <w:rFonts w:hint="eastAsia"/>
        </w:rPr>
        <w:t>：⑷</w:t>
      </w:r>
      <w:r>
        <w:rPr>
          <w:rFonts w:hint="eastAsia"/>
        </w:rPr>
        <w:t>1:1</w:t>
      </w:r>
      <w:r>
        <w:rPr>
          <w:rFonts w:hint="eastAsia"/>
        </w:rPr>
        <w:t>丨</w:t>
      </w:r>
      <w:r>
        <w:rPr>
          <w:rFonts w:hint="eastAsia"/>
        </w:rPr>
        <w:t>/</w:t>
      </w:r>
      <w:r>
        <w:rPr>
          <w:rFonts w:hint="eastAsia"/>
        </w:rPr>
        <w:t>公，</w:t>
      </w:r>
      <w:r>
        <w:rPr>
          <w:rFonts w:hint="eastAsia"/>
        </w:rPr>
        <w:t>(1</w:t>
      </w:r>
      <w:r>
        <w:rPr>
          <w:rFonts w:hint="eastAsia"/>
        </w:rPr>
        <w:t>的收仏、</w:t>
      </w:r>
      <w:r>
        <w:rPr>
          <w:rFonts w:hint="eastAsia"/>
        </w:rPr>
        <w:t>H</w:t>
      </w:r>
      <w:r>
        <w:rPr>
          <w:rFonts w:hint="eastAsia"/>
        </w:rPr>
        <w:t>泣制人枝丨</w:t>
      </w:r>
      <w:r>
        <w:rPr>
          <w:rFonts w:hint="eastAsia"/>
        </w:rPr>
        <w:t>!</w:t>
      </w:r>
      <w:r>
        <w:rPr>
          <w:rFonts w:hint="eastAsia"/>
        </w:rPr>
        <w:t>；</w:t>
      </w:r>
      <w:r>
        <w:rPr>
          <w:rFonts w:hint="eastAsia"/>
        </w:rPr>
        <w:t xml:space="preserve"> 1</w:t>
      </w:r>
      <w:r>
        <w:rPr>
          <w:rFonts w:hint="eastAsia"/>
        </w:rPr>
        <w:t>狀企、</w:t>
      </w:r>
      <w:r>
        <w:rPr>
          <w:rFonts w:hint="eastAsia"/>
        </w:rPr>
        <w:t>1</w:t>
      </w:r>
      <w:r>
        <w:rPr>
          <w:rFonts w:hint="eastAsia"/>
        </w:rPr>
        <w:t>丨</w:t>
      </w:r>
      <w:r>
        <w:rPr>
          <w:rFonts w:hint="eastAsia"/>
        </w:rPr>
        <w:t>'</w:t>
      </w:r>
      <w:r>
        <w:rPr>
          <w:rFonts w:hint="eastAsia"/>
        </w:rPr>
        <w:t>对上市公司</w:t>
      </w:r>
    </w:p>
    <w:p w:rsidR="00E04DF4" w:rsidRDefault="00E04DF4" w:rsidP="00E04DF4">
      <w:r>
        <w:rPr>
          <w:rFonts w:hint="eastAsia"/>
        </w:rPr>
        <w:t>外丫丨</w:t>
      </w:r>
      <w:r>
        <w:rPr>
          <w:rFonts w:hint="eastAsia"/>
        </w:rPr>
        <w:t>)</w:t>
      </w:r>
      <w:r>
        <w:rPr>
          <w:rFonts w:hint="eastAsia"/>
        </w:rPr>
        <w:t>々邙穴</w:t>
      </w:r>
      <w:r>
        <w:rPr>
          <w:rFonts w:hint="eastAsia"/>
        </w:rPr>
        <w:t>'</w:t>
      </w:r>
      <w:r>
        <w:rPr>
          <w:rFonts w:hint="eastAsia"/>
        </w:rPr>
        <w:t>丨</w:t>
      </w:r>
      <w:r>
        <w:rPr>
          <w:rFonts w:hint="eastAsia"/>
        </w:rPr>
        <w:t>..</w:t>
      </w:r>
      <w:r>
        <w:rPr>
          <w:rFonts w:hint="eastAsia"/>
        </w:rPr>
        <w:t>的总</w:t>
      </w:r>
      <w:r>
        <w:rPr>
          <w:rFonts w:hint="eastAsia"/>
        </w:rPr>
        <w:t>j--.UH)"</w:t>
      </w:r>
      <w:r>
        <w:rPr>
          <w:rFonts w:hint="eastAsia"/>
        </w:rPr>
        <w:t>心</w:t>
      </w:r>
      <w:r>
        <w:rPr>
          <w:rFonts w:hint="eastAsia"/>
        </w:rPr>
        <w:t>u r- hi</w:t>
      </w:r>
      <w:r>
        <w:rPr>
          <w:rFonts w:hint="eastAsia"/>
        </w:rPr>
        <w:t>丨丨公中？丨</w:t>
      </w:r>
      <w:r>
        <w:rPr>
          <w:rFonts w:hint="eastAsia"/>
        </w:rPr>
        <w:t>-ri</w:t>
      </w:r>
      <w:r>
        <w:rPr>
          <w:rFonts w:hint="eastAsia"/>
        </w:rPr>
        <w:t>’</w:t>
      </w:r>
      <w:r>
        <w:rPr>
          <w:rFonts w:hint="eastAsia"/>
        </w:rPr>
        <w:t>iw</w:t>
      </w:r>
      <w:r>
        <w:rPr>
          <w:rFonts w:hint="eastAsia"/>
        </w:rPr>
        <w:t>产丨</w:t>
      </w:r>
      <w:r>
        <w:rPr>
          <w:rFonts w:hint="eastAsia"/>
        </w:rPr>
        <w:t>i'i?</w:t>
      </w:r>
      <w:r>
        <w:rPr>
          <w:rFonts w:hint="eastAsia"/>
        </w:rPr>
        <w:t>的的借款或其</w:t>
      </w:r>
      <w:r>
        <w:rPr>
          <w:rFonts w:hint="eastAsia"/>
        </w:rPr>
        <w:t xml:space="preserve"> </w:t>
      </w:r>
      <w:r>
        <w:rPr>
          <w:rFonts w:hint="eastAsia"/>
        </w:rPr>
        <w:t>他％公</w:t>
      </w:r>
      <w:r>
        <w:rPr>
          <w:rFonts w:hint="eastAsia"/>
        </w:rPr>
        <w:t>[!</w:t>
      </w:r>
      <w:r>
        <w:rPr>
          <w:rFonts w:hint="eastAsia"/>
        </w:rPr>
        <w:t>：</w:t>
      </w:r>
      <w:r>
        <w:rPr>
          <w:rFonts w:hint="eastAsia"/>
        </w:rPr>
        <w:t xml:space="preserve"> '</w:t>
      </w:r>
      <w:r>
        <w:rPr>
          <w:rFonts w:hint="eastAsia"/>
        </w:rPr>
        <w:t>；■</w:t>
      </w:r>
      <w:r>
        <w:rPr>
          <w:rFonts w:hint="eastAsia"/>
        </w:rPr>
        <w:t xml:space="preserve"> I</w:t>
      </w:r>
      <w:r>
        <w:rPr>
          <w:rFonts w:hint="eastAsia"/>
        </w:rPr>
        <w:t>、</w:t>
      </w:r>
      <w:r>
        <w:rPr>
          <w:rFonts w:hint="eastAsia"/>
        </w:rPr>
        <w:t>)</w:t>
      </w:r>
      <w:r>
        <w:rPr>
          <w:rFonts w:hint="eastAsia"/>
        </w:rPr>
        <w:t>、及</w:t>
      </w:r>
      <w:r>
        <w:rPr>
          <w:rFonts w:hint="eastAsia"/>
        </w:rPr>
        <w:t>0</w:t>
      </w:r>
      <w:r>
        <w:rPr>
          <w:rFonts w:hint="eastAsia"/>
        </w:rPr>
        <w:t>丨丨丨</w:t>
      </w:r>
      <w:r>
        <w:rPr>
          <w:rFonts w:hint="eastAsia"/>
        </w:rPr>
        <w:t>j</w:t>
      </w:r>
      <w:r>
        <w:rPr>
          <w:rFonts w:hint="eastAsia"/>
        </w:rPr>
        <w:t>丄农取■</w:t>
      </w:r>
      <w:r>
        <w:rPr>
          <w:rFonts w:hint="eastAsia"/>
        </w:rPr>
        <w:t>{]</w:t>
      </w:r>
      <w:r>
        <w:rPr>
          <w:rFonts w:hint="eastAsia"/>
        </w:rPr>
        <w:t>效沿沲丨丨丨丨收欠款：</w:t>
      </w:r>
      <w:r>
        <w:rPr>
          <w:rFonts w:hint="eastAsia"/>
        </w:rPr>
        <w:t>(3 )</w:t>
      </w:r>
      <w:r>
        <w:rPr>
          <w:rFonts w:hint="eastAsia"/>
        </w:rPr>
        <w:t>政、’</w:t>
      </w:r>
      <w:r>
        <w:rPr>
          <w:rFonts w:hint="eastAsia"/>
        </w:rPr>
        <w:t>/ -'K 1i: f</w:t>
      </w:r>
      <w:r>
        <w:rPr>
          <w:rFonts w:hint="eastAsia"/>
        </w:rPr>
        <w:t>人为可能损害中小股</w:t>
      </w:r>
      <w:r>
        <w:rPr>
          <w:rFonts w:hint="eastAsia"/>
        </w:rPr>
        <w:t xml:space="preserve"> </w:t>
      </w:r>
      <w:r>
        <w:rPr>
          <w:rFonts w:hint="eastAsia"/>
        </w:rPr>
        <w:t>东权益的硐项</w:t>
      </w:r>
      <w:r>
        <w:rPr>
          <w:rFonts w:hint="eastAsia"/>
        </w:rPr>
        <w:t>:</w:t>
      </w:r>
      <w:r>
        <w:rPr>
          <w:rFonts w:hint="eastAsia"/>
        </w:rPr>
        <w:t>，</w:t>
      </w:r>
      <w:r>
        <w:rPr>
          <w:rFonts w:hint="eastAsia"/>
        </w:rPr>
        <w:t>(6)</w:t>
      </w:r>
      <w:r>
        <w:rPr>
          <w:rFonts w:hint="eastAsia"/>
        </w:rPr>
        <w:t>公司章程规定的其他事项</w:t>
      </w:r>
      <w:r>
        <w:rPr>
          <w:rFonts w:hint="eastAsia"/>
        </w:rPr>
        <w:t>,:</w:t>
      </w:r>
      <w:r>
        <w:rPr>
          <w:rFonts w:hint="eastAsia"/>
        </w:rPr>
        <w:t>，独立董事应当就上述事项发表以下几类</w:t>
      </w:r>
      <w:r>
        <w:rPr>
          <w:rFonts w:hint="eastAsia"/>
        </w:rPr>
        <w:t xml:space="preserve"> </w:t>
      </w:r>
      <w:r>
        <w:rPr>
          <w:rFonts w:hint="eastAsia"/>
        </w:rPr>
        <w:t>意见之一：同意；保留意见及其理由；反对意见及其理由</w:t>
      </w:r>
      <w:r>
        <w:rPr>
          <w:rFonts w:hint="eastAsia"/>
        </w:rPr>
        <w:t>;</w:t>
      </w:r>
      <w:r>
        <w:rPr>
          <w:rFonts w:hint="eastAsia"/>
        </w:rPr>
        <w:t>无法发表意见及其障碍。如有</w:t>
      </w:r>
      <w:r>
        <w:rPr>
          <w:rFonts w:hint="eastAsia"/>
        </w:rPr>
        <w:t xml:space="preserve">  </w:t>
      </w:r>
    </w:p>
    <w:p w:rsidR="00E04DF4" w:rsidRDefault="00E04DF4" w:rsidP="00E04DF4">
      <w:r>
        <w:rPr>
          <w:rFonts w:hint="eastAsia"/>
        </w:rPr>
        <w:t>关事项属于需要披露的事项，上市公司应当将独立董事的意见予以公告，独立董事出现意</w:t>
      </w:r>
      <w:r>
        <w:rPr>
          <w:rFonts w:hint="eastAsia"/>
        </w:rPr>
        <w:t xml:space="preserve"> </w:t>
      </w:r>
      <w:r>
        <w:rPr>
          <w:rFonts w:hint="eastAsia"/>
        </w:rPr>
        <w:t>见分歧无法达成一致时，董事会应将各独立董事的意见分别披露。</w:t>
      </w:r>
    </w:p>
    <w:p w:rsidR="00E04DF4" w:rsidRDefault="00E04DF4" w:rsidP="00E04DF4">
      <w:r>
        <w:rPr>
          <w:rFonts w:hint="eastAsia"/>
        </w:rPr>
        <w:t>(</w:t>
      </w:r>
      <w:r>
        <w:rPr>
          <w:rFonts w:hint="eastAsia"/>
        </w:rPr>
        <w:t>六）独立董事的撤换和辞职</w:t>
      </w:r>
    </w:p>
    <w:p w:rsidR="00E04DF4" w:rsidRDefault="00E04DF4" w:rsidP="00E04DF4">
      <w:r>
        <w:rPr>
          <w:rFonts w:hint="eastAsia"/>
        </w:rPr>
        <w:t>独立董事应当积极履行职责，如果连续</w:t>
      </w:r>
      <w:r>
        <w:rPr>
          <w:rFonts w:hint="eastAsia"/>
        </w:rPr>
        <w:t>3</w:t>
      </w:r>
      <w:r>
        <w:rPr>
          <w:rFonts w:hint="eastAsia"/>
        </w:rPr>
        <w:t>次未亲自出席董事会会议，应由董事会提请</w:t>
      </w:r>
      <w:r>
        <w:rPr>
          <w:rFonts w:hint="eastAsia"/>
        </w:rPr>
        <w:t xml:space="preserve"> </w:t>
      </w:r>
      <w:r>
        <w:rPr>
          <w:rFonts w:hint="eastAsia"/>
        </w:rPr>
        <w:t>股东大会予以撤换。除出现上述情况及《公司法》中规定的不得担任董事的情形外，独</w:t>
      </w:r>
      <w:r>
        <w:rPr>
          <w:rFonts w:hint="eastAsia"/>
        </w:rPr>
        <w:t xml:space="preserve"> </w:t>
      </w:r>
      <w:r>
        <w:rPr>
          <w:rFonts w:hint="eastAsia"/>
        </w:rPr>
        <w:t>立董事在任期届满前不得无故被免职。提前免职的，上市公司应将其作为特别披露事项予</w:t>
      </w:r>
      <w:r>
        <w:rPr>
          <w:rFonts w:hint="eastAsia"/>
        </w:rPr>
        <w:t xml:space="preserve"> </w:t>
      </w:r>
      <w:r>
        <w:rPr>
          <w:rFonts w:hint="eastAsia"/>
        </w:rPr>
        <w:t>以披露，被免职的独立董事认为公司的免职理由不当的，可以作出公开的声明。</w:t>
      </w:r>
    </w:p>
    <w:p w:rsidR="00E04DF4" w:rsidRDefault="00E04DF4" w:rsidP="00E04DF4">
      <w:r>
        <w:rPr>
          <w:rFonts w:hint="eastAsia"/>
        </w:rPr>
        <w:t>独立董事在任期届满前可以提出辞职。独立董事辞职应向董事会提交书面辞职报告，</w:t>
      </w:r>
      <w:r>
        <w:rPr>
          <w:rFonts w:hint="eastAsia"/>
        </w:rPr>
        <w:t xml:space="preserve"> </w:t>
      </w:r>
      <w:r>
        <w:rPr>
          <w:rFonts w:hint="eastAsia"/>
        </w:rPr>
        <w:t>对任何与其辞职有关或其认为有必要引起公司股东和债权人注意的情况进行说明。如因独</w:t>
      </w:r>
      <w:r>
        <w:rPr>
          <w:rFonts w:hint="eastAsia"/>
        </w:rPr>
        <w:t xml:space="preserve"> </w:t>
      </w:r>
      <w:r>
        <w:rPr>
          <w:rFonts w:hint="eastAsia"/>
        </w:rPr>
        <w:t>立董事辞职导致公司董事会中独立董事所占的比例低于规定的最低要求时，该独立董事的</w:t>
      </w:r>
      <w:r>
        <w:rPr>
          <w:rFonts w:hint="eastAsia"/>
        </w:rPr>
        <w:t xml:space="preserve"> </w:t>
      </w:r>
      <w:r>
        <w:rPr>
          <w:rFonts w:hint="eastAsia"/>
        </w:rPr>
        <w:t>辞职报告应当在下任独立董事填补其缺额后生效。</w:t>
      </w:r>
    </w:p>
    <w:p w:rsidR="00E04DF4" w:rsidRDefault="00E04DF4" w:rsidP="00E04DF4">
      <w:r>
        <w:rPr>
          <w:rFonts w:hint="eastAsia"/>
        </w:rPr>
        <w:t>四、股份有限公司的股份发行和转让</w:t>
      </w:r>
    </w:p>
    <w:p w:rsidR="00E04DF4" w:rsidRDefault="00E04DF4" w:rsidP="00E04DF4">
      <w:r>
        <w:rPr>
          <w:rFonts w:hint="eastAsia"/>
        </w:rPr>
        <w:t>(</w:t>
      </w:r>
      <w:r>
        <w:rPr>
          <w:rFonts w:hint="eastAsia"/>
        </w:rPr>
        <w:t>一）股份的概念和特征</w:t>
      </w:r>
    </w:p>
    <w:p w:rsidR="00E04DF4" w:rsidRDefault="00E04DF4" w:rsidP="00E04DF4">
      <w:r>
        <w:rPr>
          <w:rFonts w:hint="eastAsia"/>
        </w:rPr>
        <w:t>股份有限公司最大的特征就是公司的资本被划分为股份，每一股的金额相等。同时，</w:t>
      </w:r>
      <w:r>
        <w:rPr>
          <w:rFonts w:hint="eastAsia"/>
        </w:rPr>
        <w:t xml:space="preserve"> </w:t>
      </w:r>
      <w:r>
        <w:rPr>
          <w:rFonts w:hint="eastAsia"/>
        </w:rPr>
        <w:t>公司的股份采取股票的形式。股票是公司签发的证明股东所持股份的凭证。</w:t>
      </w:r>
    </w:p>
    <w:p w:rsidR="00E04DF4" w:rsidRDefault="00E04DF4" w:rsidP="00E04DF4">
      <w:r>
        <w:rPr>
          <w:rFonts w:hint="eastAsia"/>
        </w:rPr>
        <w:t>股份依据不同的分类方法，可分为不同的种类：</w:t>
      </w:r>
    </w:p>
    <w:p w:rsidR="00E04DF4" w:rsidRDefault="00E04DF4" w:rsidP="00E04DF4">
      <w:r>
        <w:rPr>
          <w:rFonts w:hint="eastAsia"/>
        </w:rPr>
        <w:t>1.</w:t>
      </w:r>
      <w:r>
        <w:rPr>
          <w:rFonts w:hint="eastAsia"/>
        </w:rPr>
        <w:t>依股东的权利、义务不同，股份可分为普通股和优先股。普通股就是代表一般股</w:t>
      </w:r>
      <w:r>
        <w:rPr>
          <w:rFonts w:hint="eastAsia"/>
        </w:rPr>
        <w:t xml:space="preserve"> </w:t>
      </w:r>
      <w:r>
        <w:rPr>
          <w:rFonts w:hint="eastAsia"/>
        </w:rPr>
        <w:t>权的股份，每一股有一个投票权，按持股比例分享收益。优先股则是相对普通股而言享有</w:t>
      </w:r>
      <w:r>
        <w:rPr>
          <w:rFonts w:hint="eastAsia"/>
        </w:rPr>
        <w:t xml:space="preserve"> </w:t>
      </w:r>
      <w:r>
        <w:rPr>
          <w:rFonts w:hint="eastAsia"/>
        </w:rPr>
        <w:t>优先权的股份。一般而言，优先股的优先可以表现在两个方面：利润分配权的优先和清算</w:t>
      </w:r>
      <w:r>
        <w:rPr>
          <w:rFonts w:hint="eastAsia"/>
        </w:rPr>
        <w:t xml:space="preserve"> </w:t>
      </w:r>
      <w:r>
        <w:rPr>
          <w:rFonts w:hint="eastAsia"/>
        </w:rPr>
        <w:t>分配权的优先。相应的优先股在公司经营管理上一般就不再享有表决权。《公司法》规</w:t>
      </w:r>
      <w:r>
        <w:rPr>
          <w:rFonts w:hint="eastAsia"/>
        </w:rPr>
        <w:t xml:space="preserve"> </w:t>
      </w:r>
      <w:r>
        <w:rPr>
          <w:rFonts w:hint="eastAsia"/>
        </w:rPr>
        <w:t>定：“国务院可以对公司发行本法规定以外的其他种类的股份，另行作出规定。”</w:t>
      </w:r>
      <w:r>
        <w:rPr>
          <w:rFonts w:hint="eastAsia"/>
        </w:rPr>
        <w:t xml:space="preserve"> 2013</w:t>
      </w:r>
      <w:r>
        <w:rPr>
          <w:rFonts w:hint="eastAsia"/>
        </w:rPr>
        <w:t>年</w:t>
      </w:r>
      <w:r>
        <w:rPr>
          <w:rFonts w:hint="eastAsia"/>
        </w:rPr>
        <w:t xml:space="preserve"> 11</w:t>
      </w:r>
      <w:r>
        <w:rPr>
          <w:rFonts w:hint="eastAsia"/>
        </w:rPr>
        <w:t>月</w:t>
      </w:r>
      <w:r>
        <w:rPr>
          <w:rFonts w:hint="eastAsia"/>
        </w:rPr>
        <w:t>30</w:t>
      </w:r>
      <w:r>
        <w:rPr>
          <w:rFonts w:hint="eastAsia"/>
        </w:rPr>
        <w:t>日，国务脘发布《关于开展优先股试点的指导意见》（国发〔</w:t>
      </w:r>
      <w:r>
        <w:rPr>
          <w:rFonts w:hint="eastAsia"/>
        </w:rPr>
        <w:t>2013</w:t>
      </w:r>
      <w:r>
        <w:rPr>
          <w:rFonts w:hint="eastAsia"/>
        </w:rPr>
        <w:t>〕</w:t>
      </w:r>
      <w:r>
        <w:rPr>
          <w:rFonts w:hint="eastAsia"/>
        </w:rPr>
        <w:t>46</w:t>
      </w:r>
      <w:r>
        <w:rPr>
          <w:rFonts w:hint="eastAsia"/>
        </w:rPr>
        <w:t>号，以下</w:t>
      </w:r>
      <w:r>
        <w:rPr>
          <w:rFonts w:hint="eastAsia"/>
        </w:rPr>
        <w:t xml:space="preserve">; </w:t>
      </w:r>
      <w:r>
        <w:rPr>
          <w:rFonts w:hint="eastAsia"/>
        </w:rPr>
        <w:t>简称《指导意见》），对开展优先股试点作出了规定。</w:t>
      </w:r>
    </w:p>
    <w:p w:rsidR="00E04DF4" w:rsidRDefault="00E04DF4" w:rsidP="00E04DF4">
      <w:r>
        <w:rPr>
          <w:rFonts w:hint="eastAsia"/>
        </w:rPr>
        <w:t>在试点阶段，只有上市公司和非上市公众公司可以发行优先股，其中只有上市公司可</w:t>
      </w:r>
      <w:r>
        <w:rPr>
          <w:rFonts w:hint="eastAsia"/>
        </w:rPr>
        <w:t xml:space="preserve"> </w:t>
      </w:r>
      <w:r>
        <w:rPr>
          <w:rFonts w:hint="eastAsia"/>
        </w:rPr>
        <w:t>以公开发行优先股。在发行条件上，《指导意见》规定，公司已发行的优先股不得超过普</w:t>
      </w:r>
      <w:r>
        <w:rPr>
          <w:rFonts w:hint="eastAsia"/>
        </w:rPr>
        <w:t xml:space="preserve"> </w:t>
      </w:r>
      <w:r>
        <w:rPr>
          <w:rFonts w:hint="eastAsia"/>
        </w:rPr>
        <w:t>通股股份总数的</w:t>
      </w:r>
      <w:r>
        <w:rPr>
          <w:rFonts w:hint="eastAsia"/>
        </w:rPr>
        <w:t>50% ,</w:t>
      </w:r>
      <w:r>
        <w:rPr>
          <w:rFonts w:hint="eastAsia"/>
        </w:rPr>
        <w:t>且筹资金额不得超过发行前净资产的</w:t>
      </w:r>
      <w:r>
        <w:rPr>
          <w:rFonts w:hint="eastAsia"/>
        </w:rPr>
        <w:t>50%</w:t>
      </w:r>
      <w:r>
        <w:rPr>
          <w:rFonts w:hint="eastAsia"/>
        </w:rPr>
        <w:t>。</w:t>
      </w:r>
    </w:p>
    <w:p w:rsidR="00E04DF4" w:rsidRDefault="00E04DF4" w:rsidP="00E04DF4">
      <w:r>
        <w:rPr>
          <w:rFonts w:hint="eastAsia"/>
        </w:rPr>
        <w:t>优先股股东的权利主要是优先分配利润和剩余财产。在利润分配上，优先股股东按照</w:t>
      </w:r>
      <w:r>
        <w:rPr>
          <w:rFonts w:hint="eastAsia"/>
        </w:rPr>
        <w:t xml:space="preserve"> </w:t>
      </w:r>
      <w:r>
        <w:rPr>
          <w:rFonts w:hint="eastAsia"/>
        </w:rPr>
        <w:t>约定的票面股息率，优先于普通股股东分配公司利润。公司应当以现金的形式向优先股胶</w:t>
      </w:r>
      <w:r>
        <w:rPr>
          <w:rFonts w:hint="eastAsia"/>
        </w:rPr>
        <w:t xml:space="preserve"> </w:t>
      </w:r>
      <w:r>
        <w:rPr>
          <w:rFonts w:hint="eastAsia"/>
        </w:rPr>
        <w:t>东支付股息，在完全支付约定的股息之前，不得向普通股股东分配利润。优先股股东的利丨</w:t>
      </w:r>
      <w:r>
        <w:rPr>
          <w:rFonts w:hint="eastAsia"/>
        </w:rPr>
        <w:t xml:space="preserve"> </w:t>
      </w:r>
      <w:r>
        <w:rPr>
          <w:rFonts w:hint="eastAsia"/>
        </w:rPr>
        <w:t>润分配优先权也可以采取多种形式，应当在公</w:t>
      </w:r>
      <w:r>
        <w:rPr>
          <w:rFonts w:hint="eastAsia"/>
        </w:rPr>
        <w:t>.</w:t>
      </w:r>
      <w:r>
        <w:rPr>
          <w:rFonts w:hint="eastAsia"/>
        </w:rPr>
        <w:t>司章程中作出明确规定。《指导意见》规</w:t>
      </w:r>
      <w:r>
        <w:rPr>
          <w:rFonts w:hint="eastAsia"/>
        </w:rPr>
        <w:t xml:space="preserve"> </w:t>
      </w:r>
      <w:r>
        <w:rPr>
          <w:rFonts w:hint="eastAsia"/>
        </w:rPr>
        <w:t>定：公司应当在公司章程中明确以下事项：（</w:t>
      </w:r>
      <w:r>
        <w:rPr>
          <w:rFonts w:hint="eastAsia"/>
        </w:rPr>
        <w:t>1)</w:t>
      </w:r>
      <w:r>
        <w:rPr>
          <w:rFonts w:hint="eastAsia"/>
        </w:rPr>
        <w:t>优先股股息率是采用周定股息率还是浮</w:t>
      </w:r>
      <w:r>
        <w:rPr>
          <w:rFonts w:hint="eastAsia"/>
        </w:rPr>
        <w:t xml:space="preserve"> </w:t>
      </w:r>
      <w:r>
        <w:rPr>
          <w:rFonts w:hint="eastAsia"/>
        </w:rPr>
        <w:t>动股息率，并相应明确固定股息率水平或浮动股息率计算方法。（</w:t>
      </w:r>
      <w:r>
        <w:rPr>
          <w:rFonts w:hint="eastAsia"/>
        </w:rPr>
        <w:t>2)</w:t>
      </w:r>
      <w:r>
        <w:rPr>
          <w:rFonts w:hint="eastAsia"/>
        </w:rPr>
        <w:t>公司在有可分配税</w:t>
      </w:r>
      <w:r>
        <w:rPr>
          <w:rFonts w:hint="eastAsia"/>
        </w:rPr>
        <w:t xml:space="preserve"> </w:t>
      </w:r>
      <w:r>
        <w:rPr>
          <w:rFonts w:hint="eastAsia"/>
        </w:rPr>
        <w:t>后利润的情况下</w:t>
      </w:r>
      <w:r>
        <w:rPr>
          <w:rFonts w:hint="eastAsia"/>
        </w:rPr>
        <w:lastRenderedPageBreak/>
        <w:t>是否必须分配利润。</w:t>
      </w:r>
      <w:r>
        <w:rPr>
          <w:rFonts w:hint="eastAsia"/>
        </w:rPr>
        <w:t>(3)</w:t>
      </w:r>
      <w:r>
        <w:rPr>
          <w:rFonts w:hint="eastAsia"/>
        </w:rPr>
        <w:t>如果公司因本会计年度可分配利润不足而未向丨</w:t>
      </w:r>
      <w:r>
        <w:rPr>
          <w:rFonts w:hint="eastAsia"/>
        </w:rPr>
        <w:t xml:space="preserve"> </w:t>
      </w:r>
      <w:r>
        <w:rPr>
          <w:rFonts w:hint="eastAsia"/>
        </w:rPr>
        <w:t>优先股股东足额派发股息，差额部分是否累积到下一会计年度。</w:t>
      </w:r>
      <w:r>
        <w:rPr>
          <w:rFonts w:hint="eastAsia"/>
        </w:rPr>
        <w:t>(4)</w:t>
      </w:r>
      <w:r>
        <w:rPr>
          <w:rFonts w:hint="eastAsia"/>
        </w:rPr>
        <w:t>优先股股东按照约</w:t>
      </w:r>
      <w:r>
        <w:rPr>
          <w:rFonts w:hint="eastAsia"/>
        </w:rPr>
        <w:t xml:space="preserve"> </w:t>
      </w:r>
      <w:r>
        <w:rPr>
          <w:rFonts w:hint="eastAsia"/>
        </w:rPr>
        <w:t>定的股息率分配股息后，是否有权同普通股股东一起参加剩余利润分配。</w:t>
      </w:r>
      <w:r>
        <w:rPr>
          <w:rFonts w:hint="eastAsia"/>
        </w:rPr>
        <w:t>(5)</w:t>
      </w:r>
      <w:r>
        <w:rPr>
          <w:rFonts w:hint="eastAsia"/>
        </w:rPr>
        <w:t>优先股利</w:t>
      </w:r>
      <w:r>
        <w:rPr>
          <w:rFonts w:hint="eastAsia"/>
        </w:rPr>
        <w:t xml:space="preserve"> </w:t>
      </w:r>
      <w:r>
        <w:rPr>
          <w:rFonts w:hint="eastAsia"/>
        </w:rPr>
        <w:t>润分配涉及的其他事项。</w:t>
      </w:r>
    </w:p>
    <w:p w:rsidR="00E04DF4" w:rsidRDefault="00E04DF4" w:rsidP="00E04DF4">
      <w:r>
        <w:rPr>
          <w:rFonts w:hint="eastAsia"/>
        </w:rPr>
        <w:t>当公司因解散、破产等原因进行清算时，公司财产在按照公司法和破产法有关规定进丨</w:t>
      </w:r>
      <w:r>
        <w:rPr>
          <w:rFonts w:hint="eastAsia"/>
        </w:rPr>
        <w:t xml:space="preserve"> </w:t>
      </w:r>
      <w:r>
        <w:rPr>
          <w:rFonts w:hint="eastAsia"/>
        </w:rPr>
        <w:t>行清偿后的剩余财产，应当优先向优先股股东支付未派发的股息和公司章程约定的清算金</w:t>
      </w:r>
      <w:r>
        <w:rPr>
          <w:rFonts w:hint="eastAsia"/>
        </w:rPr>
        <w:t xml:space="preserve"> </w:t>
      </w:r>
    </w:p>
    <w:p w:rsidR="00E04DF4" w:rsidRDefault="00E04DF4" w:rsidP="00E04DF4">
      <w:r>
        <w:rPr>
          <w:rFonts w:hint="eastAsia"/>
        </w:rPr>
        <w:t>额，不足以支付的按照优先股股东持股比例分配。</w:t>
      </w:r>
    </w:p>
    <w:p w:rsidR="00E04DF4" w:rsidRDefault="00E04DF4" w:rsidP="00E04DF4">
      <w:r>
        <w:rPr>
          <w:rFonts w:hint="eastAsia"/>
        </w:rPr>
        <w:t>优先股股东在享受优先权的同时，参与公司决策管理的权利受到限制。《指导意见》规</w:t>
      </w:r>
      <w:r>
        <w:rPr>
          <w:rFonts w:hint="eastAsia"/>
        </w:rPr>
        <w:t xml:space="preserve"> </w:t>
      </w:r>
      <w:r>
        <w:rPr>
          <w:rFonts w:hint="eastAsia"/>
        </w:rPr>
        <w:t>定：除以下情况外，优先股股东不出席股东大会会议，所持股份没有表决权：（</w:t>
      </w:r>
      <w:r>
        <w:rPr>
          <w:rFonts w:hint="eastAsia"/>
        </w:rPr>
        <w:t>1)</w:t>
      </w:r>
      <w:r>
        <w:rPr>
          <w:rFonts w:hint="eastAsia"/>
        </w:rPr>
        <w:t>修改公</w:t>
      </w:r>
      <w:r>
        <w:rPr>
          <w:rFonts w:hint="eastAsia"/>
        </w:rPr>
        <w:t xml:space="preserve"> </w:t>
      </w:r>
      <w:r>
        <w:rPr>
          <w:rFonts w:hint="eastAsia"/>
        </w:rPr>
        <w:t>司章程中与优先股相关的内容；（</w:t>
      </w:r>
      <w:r>
        <w:rPr>
          <w:rFonts w:hint="eastAsia"/>
        </w:rPr>
        <w:t xml:space="preserve">2) </w:t>
      </w:r>
      <w:r>
        <w:rPr>
          <w:rFonts w:hint="eastAsia"/>
        </w:rPr>
        <w:t>—次或累计减少公司注册资本超过</w:t>
      </w:r>
      <w:r>
        <w:rPr>
          <w:rFonts w:hint="eastAsia"/>
        </w:rPr>
        <w:t>10% ; (3)</w:t>
      </w:r>
      <w:r>
        <w:rPr>
          <w:rFonts w:hint="eastAsia"/>
        </w:rPr>
        <w:t>公司</w:t>
      </w:r>
      <w:r>
        <w:rPr>
          <w:rFonts w:hint="eastAsia"/>
        </w:rPr>
        <w:t xml:space="preserve"> </w:t>
      </w:r>
      <w:r>
        <w:rPr>
          <w:rFonts w:hint="eastAsia"/>
        </w:rPr>
        <w:t>合并、分立、解散或变更公司形式；（</w:t>
      </w:r>
      <w:r>
        <w:rPr>
          <w:rFonts w:hint="eastAsia"/>
        </w:rPr>
        <w:t>4)</w:t>
      </w:r>
      <w:r>
        <w:rPr>
          <w:rFonts w:hint="eastAsia"/>
        </w:rPr>
        <w:t>发行优先股；（</w:t>
      </w:r>
      <w:r>
        <w:rPr>
          <w:rFonts w:hint="eastAsia"/>
        </w:rPr>
        <w:t>5)</w:t>
      </w:r>
      <w:r>
        <w:rPr>
          <w:rFonts w:hint="eastAsia"/>
        </w:rPr>
        <w:t>公司章程规定的其他情形。</w:t>
      </w:r>
      <w:r>
        <w:rPr>
          <w:rFonts w:hint="eastAsia"/>
        </w:rPr>
        <w:t xml:space="preserve"> </w:t>
      </w:r>
      <w:r>
        <w:rPr>
          <w:rFonts w:hint="eastAsia"/>
        </w:rPr>
        <w:t>上述事项的决议，除须经出席会议的普通股股东（含表决权恢复的优先股股东）所持表</w:t>
      </w:r>
      <w:r>
        <w:rPr>
          <w:rFonts w:hint="eastAsia"/>
        </w:rPr>
        <w:t xml:space="preserve"> </w:t>
      </w:r>
      <w:r>
        <w:rPr>
          <w:rFonts w:hint="eastAsia"/>
        </w:rPr>
        <w:t>决权的</w:t>
      </w:r>
      <w:r>
        <w:rPr>
          <w:rFonts w:hint="eastAsia"/>
        </w:rPr>
        <w:t>2/3</w:t>
      </w:r>
      <w:r>
        <w:rPr>
          <w:rFonts w:hint="eastAsia"/>
        </w:rPr>
        <w:t>以上通过之外，还须经出席会议的优先股股东（不含表决权恢复的优先股股</w:t>
      </w:r>
      <w:r>
        <w:rPr>
          <w:rFonts w:hint="eastAsia"/>
        </w:rPr>
        <w:t xml:space="preserve"> </w:t>
      </w:r>
      <w:r>
        <w:rPr>
          <w:rFonts w:hint="eastAsia"/>
        </w:rPr>
        <w:t>东）所持表决权的</w:t>
      </w:r>
      <w:r>
        <w:rPr>
          <w:rFonts w:hint="eastAsia"/>
        </w:rPr>
        <w:t>2/3</w:t>
      </w:r>
      <w:r>
        <w:rPr>
          <w:rFonts w:hint="eastAsia"/>
        </w:rPr>
        <w:t>以上通过。</w:t>
      </w:r>
    </w:p>
    <w:p w:rsidR="00E04DF4" w:rsidRDefault="00E04DF4" w:rsidP="00E04DF4">
      <w:r>
        <w:rPr>
          <w:rFonts w:hint="eastAsia"/>
        </w:rPr>
        <w:t>不过，公司累计</w:t>
      </w:r>
      <w:r>
        <w:rPr>
          <w:rFonts w:hint="eastAsia"/>
        </w:rPr>
        <w:t>3</w:t>
      </w:r>
      <w:r>
        <w:rPr>
          <w:rFonts w:hint="eastAsia"/>
        </w:rPr>
        <w:t>个会计年度或连续</w:t>
      </w:r>
      <w:r>
        <w:rPr>
          <w:rFonts w:hint="eastAsia"/>
        </w:rPr>
        <w:t>2</w:t>
      </w:r>
      <w:r>
        <w:rPr>
          <w:rFonts w:hint="eastAsia"/>
        </w:rPr>
        <w:t>个会计年度未按约定支付优先股股息的，优先</w:t>
      </w:r>
      <w:r>
        <w:rPr>
          <w:rFonts w:hint="eastAsia"/>
        </w:rPr>
        <w:t xml:space="preserve"> </w:t>
      </w:r>
      <w:r>
        <w:rPr>
          <w:rFonts w:hint="eastAsia"/>
        </w:rPr>
        <w:t>股股东有权出席股东大会，每股优先股股份享有公司章程规定的表决权。对于股息可累积</w:t>
      </w:r>
      <w:r>
        <w:rPr>
          <w:rFonts w:hint="eastAsia"/>
        </w:rPr>
        <w:t xml:space="preserve"> </w:t>
      </w:r>
      <w:r>
        <w:rPr>
          <w:rFonts w:hint="eastAsia"/>
        </w:rPr>
        <w:t>到下一会计年度的优先股，表决权恢复直至公司全额支付所欠股息。对于股息不可累积的</w:t>
      </w:r>
      <w:r>
        <w:rPr>
          <w:rFonts w:hint="eastAsia"/>
        </w:rPr>
        <w:t xml:space="preserve"> </w:t>
      </w:r>
      <w:r>
        <w:rPr>
          <w:rFonts w:hint="eastAsia"/>
        </w:rPr>
        <w:t>优先股，表决权恢复直至公司全额支付当年股息。公司章程可规定优先股表决权恢复的其</w:t>
      </w:r>
      <w:r>
        <w:rPr>
          <w:rFonts w:hint="eastAsia"/>
        </w:rPr>
        <w:t xml:space="preserve"> </w:t>
      </w:r>
      <w:r>
        <w:rPr>
          <w:rFonts w:hint="eastAsia"/>
        </w:rPr>
        <w:t>他情形。</w:t>
      </w:r>
    </w:p>
    <w:p w:rsidR="00E04DF4" w:rsidRDefault="00E04DF4" w:rsidP="00E04DF4">
      <w:r>
        <w:rPr>
          <w:rFonts w:hint="eastAsia"/>
        </w:rPr>
        <w:t>公司还可以在公司章程中规定优先股转换为普通股、发行人回购优先股的条件、价格</w:t>
      </w:r>
      <w:r>
        <w:rPr>
          <w:rFonts w:hint="eastAsia"/>
        </w:rPr>
        <w:t xml:space="preserve"> </w:t>
      </w:r>
      <w:r>
        <w:rPr>
          <w:rFonts w:hint="eastAsia"/>
        </w:rPr>
        <w:t>和比例。转换选择权或回购选择权可规定由发行人或优先股股东行使。发行人要求回购优</w:t>
      </w:r>
      <w:r>
        <w:rPr>
          <w:rFonts w:hint="eastAsia"/>
        </w:rPr>
        <w:t xml:space="preserve"> </w:t>
      </w:r>
      <w:r>
        <w:rPr>
          <w:rFonts w:hint="eastAsia"/>
        </w:rPr>
        <w:t>先股的，必须完全支付所欠股息，但商业银行发行优先股补充资本的除外。优先股回购后</w:t>
      </w:r>
      <w:r>
        <w:rPr>
          <w:rFonts w:hint="eastAsia"/>
        </w:rPr>
        <w:t xml:space="preserve"> </w:t>
      </w:r>
      <w:r>
        <w:rPr>
          <w:rFonts w:hint="eastAsia"/>
        </w:rPr>
        <w:t>相应减记发行在外的优先股股份总数。</w:t>
      </w:r>
    </w:p>
    <w:p w:rsidR="00E04DF4" w:rsidRDefault="00E04DF4" w:rsidP="00E04DF4">
      <w:r>
        <w:rPr>
          <w:rFonts w:hint="eastAsia"/>
        </w:rPr>
        <w:t>需要注意的是：优先股的出现可能导致《公司法》相关条款在适用上出现问题，例</w:t>
      </w:r>
      <w:r>
        <w:rPr>
          <w:rFonts w:hint="eastAsia"/>
        </w:rPr>
        <w:t xml:space="preserve"> </w:t>
      </w:r>
      <w:r>
        <w:rPr>
          <w:rFonts w:hint="eastAsia"/>
        </w:rPr>
        <w:t>如《公司法》中相关条件要求计算持股比例时，优先股能否计人，就成为一个问题。《指</w:t>
      </w:r>
      <w:r>
        <w:rPr>
          <w:rFonts w:hint="eastAsia"/>
        </w:rPr>
        <w:t xml:space="preserve"> </w:t>
      </w:r>
      <w:r>
        <w:rPr>
          <w:rFonts w:hint="eastAsia"/>
        </w:rPr>
        <w:t>导意见》对此明确规定：以下事项计算持股比例时，仅计算普通股和表决权恢复的优先</w:t>
      </w:r>
      <w:r>
        <w:rPr>
          <w:rFonts w:hint="eastAsia"/>
        </w:rPr>
        <w:t xml:space="preserve"> </w:t>
      </w:r>
      <w:r>
        <w:rPr>
          <w:rFonts w:hint="eastAsia"/>
        </w:rPr>
        <w:t>股：（</w:t>
      </w:r>
      <w:r>
        <w:rPr>
          <w:rFonts w:hint="eastAsia"/>
        </w:rPr>
        <w:t>1)</w:t>
      </w:r>
      <w:r>
        <w:rPr>
          <w:rFonts w:hint="eastAsia"/>
        </w:rPr>
        <w:t>根据《公司法》第一百条，请求召开临时股东大会；（</w:t>
      </w:r>
      <w:r>
        <w:rPr>
          <w:rFonts w:hint="eastAsia"/>
        </w:rPr>
        <w:t>2)</w:t>
      </w:r>
      <w:r>
        <w:rPr>
          <w:rFonts w:hint="eastAsia"/>
        </w:rPr>
        <w:t>根据《公司法》第一</w:t>
      </w:r>
      <w:r>
        <w:rPr>
          <w:rFonts w:hint="eastAsia"/>
        </w:rPr>
        <w:t xml:space="preserve"> </w:t>
      </w:r>
      <w:r>
        <w:rPr>
          <w:rFonts w:hint="eastAsia"/>
        </w:rPr>
        <w:t>百零一条，召集和主持股东大会；（</w:t>
      </w:r>
      <w:r>
        <w:rPr>
          <w:rFonts w:hint="eastAsia"/>
        </w:rPr>
        <w:t>3)</w:t>
      </w:r>
      <w:r>
        <w:rPr>
          <w:rFonts w:hint="eastAsia"/>
        </w:rPr>
        <w:t>根据《公司法》第一百零二条，提交股东大会临</w:t>
      </w:r>
      <w:r>
        <w:rPr>
          <w:rFonts w:hint="eastAsia"/>
        </w:rPr>
        <w:t xml:space="preserve"> </w:t>
      </w:r>
      <w:r>
        <w:rPr>
          <w:rFonts w:hint="eastAsia"/>
        </w:rPr>
        <w:t>时提案；（</w:t>
      </w:r>
      <w:r>
        <w:rPr>
          <w:rFonts w:hint="eastAsia"/>
        </w:rPr>
        <w:t>4)</w:t>
      </w:r>
      <w:r>
        <w:rPr>
          <w:rFonts w:hint="eastAsia"/>
        </w:rPr>
        <w:t>根据《公司法》第二百一十六条，认定控股股东。</w:t>
      </w:r>
    </w:p>
    <w:p w:rsidR="00E04DF4" w:rsidRDefault="00E04DF4" w:rsidP="00E04DF4">
      <w:r>
        <w:rPr>
          <w:rFonts w:hint="eastAsia"/>
        </w:rPr>
        <w:t>2.</w:t>
      </w:r>
      <w:r>
        <w:rPr>
          <w:rFonts w:hint="eastAsia"/>
        </w:rPr>
        <w:tab/>
      </w:r>
      <w:r>
        <w:rPr>
          <w:rFonts w:hint="eastAsia"/>
        </w:rPr>
        <w:t>按投资主体的性质不同，股份分为国有股份和非国有股份。在股权分置改革完成</w:t>
      </w:r>
      <w:r>
        <w:rPr>
          <w:rFonts w:hint="eastAsia"/>
        </w:rPr>
        <w:t xml:space="preserve"> </w:t>
      </w:r>
      <w:r>
        <w:rPr>
          <w:rFonts w:hint="eastAsia"/>
        </w:rPr>
        <w:t>之后，将不再存在流通股与非流通股的区别，但国有股份的转让必须遵守国有资产管理方</w:t>
      </w:r>
      <w:r>
        <w:rPr>
          <w:rFonts w:hint="eastAsia"/>
        </w:rPr>
        <w:t xml:space="preserve"> </w:t>
      </w:r>
      <w:r>
        <w:rPr>
          <w:rFonts w:hint="eastAsia"/>
        </w:rPr>
        <w:t>面的特别规定。</w:t>
      </w:r>
    </w:p>
    <w:p w:rsidR="00E04DF4" w:rsidRDefault="00E04DF4" w:rsidP="00E04DF4">
      <w:r>
        <w:rPr>
          <w:rFonts w:hint="eastAsia"/>
        </w:rPr>
        <w:t>3.</w:t>
      </w:r>
      <w:r>
        <w:rPr>
          <w:rFonts w:hint="eastAsia"/>
        </w:rPr>
        <w:tab/>
      </w:r>
      <w:r>
        <w:rPr>
          <w:rFonts w:hint="eastAsia"/>
        </w:rPr>
        <w:t>按投资者是以人民币认购和买卖还是以外币认购和买卖股票划分，股份可分为内</w:t>
      </w:r>
      <w:r>
        <w:rPr>
          <w:rFonts w:hint="eastAsia"/>
        </w:rPr>
        <w:t xml:space="preserve"> </w:t>
      </w:r>
      <w:r>
        <w:rPr>
          <w:rFonts w:hint="eastAsia"/>
        </w:rPr>
        <w:t>资股和外资股。内资股一般是由境内人士或机构以人民币认购和买卖的股票；外资股一般</w:t>
      </w:r>
      <w:r>
        <w:rPr>
          <w:rFonts w:hint="eastAsia"/>
        </w:rPr>
        <w:t xml:space="preserve"> </w:t>
      </w:r>
      <w:r>
        <w:rPr>
          <w:rFonts w:hint="eastAsia"/>
        </w:rPr>
        <w:t>是以外币认购和买卖的股票。外资股有境内上市外资股即</w:t>
      </w:r>
      <w:r>
        <w:rPr>
          <w:rFonts w:hint="eastAsia"/>
        </w:rPr>
        <w:t>B</w:t>
      </w:r>
      <w:r>
        <w:rPr>
          <w:rFonts w:hint="eastAsia"/>
        </w:rPr>
        <w:t>股和境外上市外资股。境外</w:t>
      </w:r>
      <w:r>
        <w:rPr>
          <w:rFonts w:hint="eastAsia"/>
        </w:rPr>
        <w:t xml:space="preserve"> </w:t>
      </w:r>
      <w:r>
        <w:rPr>
          <w:rFonts w:hint="eastAsia"/>
        </w:rPr>
        <w:t>上市外资股一般以境外上市地的英文名称中的第一个字母命名，如在香港上市的</w:t>
      </w:r>
      <w:r>
        <w:rPr>
          <w:rFonts w:hint="eastAsia"/>
        </w:rPr>
        <w:t>H</w:t>
      </w:r>
      <w:r>
        <w:rPr>
          <w:rFonts w:hint="eastAsia"/>
        </w:rPr>
        <w:t>股，</w:t>
      </w:r>
      <w:r>
        <w:rPr>
          <w:rFonts w:hint="eastAsia"/>
        </w:rPr>
        <w:t xml:space="preserve"> </w:t>
      </w:r>
      <w:r>
        <w:rPr>
          <w:rFonts w:hint="eastAsia"/>
        </w:rPr>
        <w:t>在纽约上市的</w:t>
      </w:r>
      <w:r>
        <w:rPr>
          <w:rFonts w:hint="eastAsia"/>
        </w:rPr>
        <w:t>N</w:t>
      </w:r>
      <w:r>
        <w:rPr>
          <w:rFonts w:hint="eastAsia"/>
        </w:rPr>
        <w:t>股，在新加坡上市的</w:t>
      </w:r>
      <w:r>
        <w:rPr>
          <w:rFonts w:hint="eastAsia"/>
        </w:rPr>
        <w:t>S</w:t>
      </w:r>
      <w:r>
        <w:rPr>
          <w:rFonts w:hint="eastAsia"/>
        </w:rPr>
        <w:t>股等。</w:t>
      </w:r>
    </w:p>
    <w:p w:rsidR="00E04DF4" w:rsidRDefault="00E04DF4" w:rsidP="00E04DF4">
      <w:r>
        <w:rPr>
          <w:rFonts w:hint="eastAsia"/>
        </w:rPr>
        <w:t>4.</w:t>
      </w:r>
      <w:r>
        <w:rPr>
          <w:rFonts w:hint="eastAsia"/>
        </w:rPr>
        <w:tab/>
      </w:r>
      <w:r>
        <w:rPr>
          <w:rFonts w:hint="eastAsia"/>
        </w:rPr>
        <w:t>按票面上是否记载股东的姓名或名称，股票可分为记名股票和无记名股票。根据我</w:t>
      </w:r>
      <w:r>
        <w:rPr>
          <w:rFonts w:hint="eastAsia"/>
        </w:rPr>
        <w:t xml:space="preserve"> </w:t>
      </w:r>
      <w:r>
        <w:rPr>
          <w:rFonts w:hint="eastAsia"/>
        </w:rPr>
        <w:t>国《公司法》以及有关规定，公司向发起人、国家授权投资的机构、法人发行的股票，应</w:t>
      </w:r>
      <w:r>
        <w:rPr>
          <w:rFonts w:hint="eastAsia"/>
        </w:rPr>
        <w:t xml:space="preserve"> </w:t>
      </w:r>
      <w:r>
        <w:rPr>
          <w:rFonts w:hint="eastAsia"/>
        </w:rPr>
        <w:t>当为记名股票，并应当记载该发起人、机构或者法人名称，不得另立户名或者以代表人姓名</w:t>
      </w:r>
      <w:r>
        <w:rPr>
          <w:rFonts w:hint="eastAsia"/>
        </w:rPr>
        <w:t xml:space="preserve"> </w:t>
      </w:r>
      <w:r>
        <w:rPr>
          <w:rFonts w:hint="eastAsia"/>
        </w:rPr>
        <w:t>记名；境外上市的外资股也应采取记名股票的形式；公司向社会公众发行的股票可以记名，</w:t>
      </w:r>
      <w:r>
        <w:rPr>
          <w:rFonts w:hint="eastAsia"/>
        </w:rPr>
        <w:t xml:space="preserve"> </w:t>
      </w:r>
      <w:r>
        <w:rPr>
          <w:rFonts w:hint="eastAsia"/>
        </w:rPr>
        <w:t>也可以不记名。公司发行记名股票的，应当置备股东名册，记载下列事项：（</w:t>
      </w:r>
      <w:r>
        <w:rPr>
          <w:rFonts w:hint="eastAsia"/>
        </w:rPr>
        <w:t>1)</w:t>
      </w:r>
      <w:r>
        <w:rPr>
          <w:rFonts w:hint="eastAsia"/>
        </w:rPr>
        <w:t>股东的姓</w:t>
      </w:r>
      <w:r>
        <w:rPr>
          <w:rFonts w:hint="eastAsia"/>
        </w:rPr>
        <w:t xml:space="preserve"> </w:t>
      </w:r>
      <w:r>
        <w:rPr>
          <w:rFonts w:hint="eastAsia"/>
        </w:rPr>
        <w:t>名或者名称及住所；（</w:t>
      </w:r>
      <w:r>
        <w:rPr>
          <w:rFonts w:hint="eastAsia"/>
        </w:rPr>
        <w:t>2)</w:t>
      </w:r>
      <w:r>
        <w:rPr>
          <w:rFonts w:hint="eastAsia"/>
        </w:rPr>
        <w:t>各股东所持股份数；（</w:t>
      </w:r>
      <w:r>
        <w:rPr>
          <w:rFonts w:hint="eastAsia"/>
        </w:rPr>
        <w:t>3)</w:t>
      </w:r>
      <w:r>
        <w:rPr>
          <w:rFonts w:hint="eastAsia"/>
        </w:rPr>
        <w:t>各股东所持股票的编号；（</w:t>
      </w:r>
      <w:r>
        <w:rPr>
          <w:rFonts w:hint="eastAsia"/>
        </w:rPr>
        <w:t>4)</w:t>
      </w:r>
      <w:r>
        <w:rPr>
          <w:rFonts w:hint="eastAsia"/>
        </w:rPr>
        <w:t>各股东</w:t>
      </w:r>
      <w:r>
        <w:rPr>
          <w:rFonts w:hint="eastAsia"/>
        </w:rPr>
        <w:t xml:space="preserve"> </w:t>
      </w:r>
      <w:r>
        <w:rPr>
          <w:rFonts w:hint="eastAsia"/>
        </w:rPr>
        <w:t>取得股份的日期。发行无记名股票的，公司应当记载其股票数量、编号及发行日期。</w:t>
      </w:r>
    </w:p>
    <w:p w:rsidR="00E04DF4" w:rsidRDefault="00E04DF4" w:rsidP="00E04DF4">
      <w:r>
        <w:rPr>
          <w:rFonts w:hint="eastAsia"/>
        </w:rPr>
        <w:t>5.</w:t>
      </w:r>
      <w:r>
        <w:rPr>
          <w:rFonts w:hint="eastAsia"/>
        </w:rPr>
        <w:tab/>
      </w:r>
      <w:r>
        <w:rPr>
          <w:rFonts w:hint="eastAsia"/>
        </w:rPr>
        <w:t>按照股票票面是否记载一定金额，股票可分为面额股和无面额股。面额股是指在</w:t>
      </w:r>
      <w:r>
        <w:rPr>
          <w:rFonts w:hint="eastAsia"/>
        </w:rPr>
        <w:t xml:space="preserve">  </w:t>
      </w:r>
    </w:p>
    <w:p w:rsidR="00E04DF4" w:rsidRDefault="00E04DF4" w:rsidP="00E04DF4">
      <w:r>
        <w:rPr>
          <w:rFonts w:hint="eastAsia"/>
        </w:rPr>
        <w:lastRenderedPageBreak/>
        <w:t>股票票面表示一定金额的股票；无面额股是指股票票面不表示一定金额，只表示其占公司</w:t>
      </w:r>
      <w:r>
        <w:rPr>
          <w:rFonts w:hint="eastAsia"/>
        </w:rPr>
        <w:t xml:space="preserve"> </w:t>
      </w:r>
      <w:r>
        <w:rPr>
          <w:rFonts w:hint="eastAsia"/>
        </w:rPr>
        <w:t>资本总额一定比例的股份。我国目前不存在无面额股。根据《公司法》的规定，股票发</w:t>
      </w:r>
      <w:r>
        <w:rPr>
          <w:rFonts w:hint="eastAsia"/>
        </w:rPr>
        <w:t xml:space="preserve"> </w:t>
      </w:r>
      <w:r>
        <w:rPr>
          <w:rFonts w:hint="eastAsia"/>
        </w:rPr>
        <w:t>行价格可以按票面金额，也可以超过票面金额，但不得低于票面金额。因为低于票面金额</w:t>
      </w:r>
      <w:r>
        <w:rPr>
          <w:rFonts w:hint="eastAsia"/>
        </w:rPr>
        <w:t xml:space="preserve"> </w:t>
      </w:r>
      <w:r>
        <w:rPr>
          <w:rFonts w:hint="eastAsia"/>
        </w:rPr>
        <w:t>发行股票，违背资本充实原则，使股票发行募集的资金低于公司相应的注册资本数额，出</w:t>
      </w:r>
      <w:r>
        <w:rPr>
          <w:rFonts w:hint="eastAsia"/>
        </w:rPr>
        <w:t xml:space="preserve"> </w:t>
      </w:r>
      <w:r>
        <w:rPr>
          <w:rFonts w:hint="eastAsia"/>
        </w:rPr>
        <w:t>现资本虚增，会影响交易安全，危及债权人的利益。</w:t>
      </w:r>
    </w:p>
    <w:p w:rsidR="00E04DF4" w:rsidRDefault="00E04DF4" w:rsidP="00E04DF4">
      <w:r>
        <w:rPr>
          <w:rFonts w:hint="eastAsia"/>
        </w:rPr>
        <w:t>(</w:t>
      </w:r>
      <w:r>
        <w:rPr>
          <w:rFonts w:hint="eastAsia"/>
        </w:rPr>
        <w:t>二）股份的形式和记载的内容</w:t>
      </w:r>
    </w:p>
    <w:p w:rsidR="00E04DF4" w:rsidRDefault="00E04DF4" w:rsidP="00E04DF4">
      <w:r>
        <w:rPr>
          <w:rFonts w:hint="eastAsia"/>
        </w:rPr>
        <w:t>股份采用纸面形式或者国务院证券监督管理机构规定的其他形式。纸面形式的股票应</w:t>
      </w:r>
      <w:r>
        <w:rPr>
          <w:rFonts w:hint="eastAsia"/>
        </w:rPr>
        <w:t xml:space="preserve"> </w:t>
      </w:r>
      <w:r>
        <w:rPr>
          <w:rFonts w:hint="eastAsia"/>
        </w:rPr>
        <w:t>当载明下列主要事项：（</w:t>
      </w:r>
      <w:r>
        <w:rPr>
          <w:rFonts w:hint="eastAsia"/>
        </w:rPr>
        <w:t>1)</w:t>
      </w:r>
      <w:r>
        <w:rPr>
          <w:rFonts w:hint="eastAsia"/>
        </w:rPr>
        <w:t>公司名称；（</w:t>
      </w:r>
      <w:r>
        <w:rPr>
          <w:rFonts w:hint="eastAsia"/>
        </w:rPr>
        <w:t>2)</w:t>
      </w:r>
      <w:r>
        <w:rPr>
          <w:rFonts w:hint="eastAsia"/>
        </w:rPr>
        <w:t>公司成立日期；（</w:t>
      </w:r>
      <w:r>
        <w:rPr>
          <w:rFonts w:hint="eastAsia"/>
        </w:rPr>
        <w:t>3)</w:t>
      </w:r>
      <w:r>
        <w:rPr>
          <w:rFonts w:hint="eastAsia"/>
        </w:rPr>
        <w:t>股票种类、票面金额及</w:t>
      </w:r>
      <w:r>
        <w:rPr>
          <w:rFonts w:hint="eastAsia"/>
        </w:rPr>
        <w:t xml:space="preserve"> </w:t>
      </w:r>
      <w:r>
        <w:rPr>
          <w:rFonts w:hint="eastAsia"/>
        </w:rPr>
        <w:t>代表的股份数；（</w:t>
      </w:r>
      <w:r>
        <w:rPr>
          <w:rFonts w:hint="eastAsia"/>
        </w:rPr>
        <w:t>4)</w:t>
      </w:r>
      <w:r>
        <w:rPr>
          <w:rFonts w:hint="eastAsia"/>
        </w:rPr>
        <w:t>股票的编号。股票由法定代表人签名，公司盖章。股份有限公司成</w:t>
      </w:r>
      <w:r>
        <w:rPr>
          <w:rFonts w:hint="eastAsia"/>
        </w:rPr>
        <w:t xml:space="preserve"> </w:t>
      </w:r>
      <w:r>
        <w:rPr>
          <w:rFonts w:hint="eastAsia"/>
        </w:rPr>
        <w:t>立后，即向股东正式交付股票。公司成立前不得向股东交付股票。</w:t>
      </w:r>
    </w:p>
    <w:p w:rsidR="00E04DF4" w:rsidRDefault="00E04DF4" w:rsidP="00E04DF4">
      <w:r>
        <w:rPr>
          <w:rFonts w:hint="eastAsia"/>
        </w:rPr>
        <w:t>但目前我国上市公司股份的发行、交易均巳通过计算机采用电子信息等无纸化方式进</w:t>
      </w:r>
      <w:r>
        <w:rPr>
          <w:rFonts w:hint="eastAsia"/>
        </w:rPr>
        <w:t xml:space="preserve"> </w:t>
      </w:r>
      <w:r>
        <w:rPr>
          <w:rFonts w:hint="eastAsia"/>
        </w:rPr>
        <w:t>行。股东持有的股票登记在证券登记结算机构的账户中，证券登记结算机构应当根据证券</w:t>
      </w:r>
      <w:r>
        <w:rPr>
          <w:rFonts w:hint="eastAsia"/>
        </w:rPr>
        <w:t xml:space="preserve"> </w:t>
      </w:r>
      <w:r>
        <w:rPr>
          <w:rFonts w:hint="eastAsia"/>
        </w:rPr>
        <w:t>登记结算的结果，确认股票持有人持有股票的事实。</w:t>
      </w:r>
    </w:p>
    <w:p w:rsidR="00E04DF4" w:rsidRDefault="00E04DF4" w:rsidP="00E04DF4">
      <w:r>
        <w:rPr>
          <w:rFonts w:hint="eastAsia"/>
        </w:rPr>
        <w:t>(</w:t>
      </w:r>
      <w:r>
        <w:rPr>
          <w:rFonts w:hint="eastAsia"/>
        </w:rPr>
        <w:t>三）股份的发行</w:t>
      </w:r>
    </w:p>
    <w:p w:rsidR="00E04DF4" w:rsidRDefault="00E04DF4" w:rsidP="00E04DF4">
      <w:r>
        <w:rPr>
          <w:rFonts w:hint="eastAsia"/>
        </w:rPr>
        <w:t>股份公司设立时的股份发行，被称为设立发行，此后的股份发行，被称为新股发行，</w:t>
      </w:r>
      <w:r>
        <w:rPr>
          <w:rFonts w:hint="eastAsia"/>
        </w:rPr>
        <w:t xml:space="preserve"> </w:t>
      </w:r>
      <w:r>
        <w:rPr>
          <w:rFonts w:hint="eastAsia"/>
        </w:rPr>
        <w:t>实际上相当于股份公司增资。</w:t>
      </w:r>
      <w:r>
        <w:rPr>
          <w:rFonts w:hint="eastAsia"/>
        </w:rPr>
        <w:tab/>
      </w:r>
      <w:r>
        <w:rPr>
          <w:rFonts w:hint="eastAsia"/>
        </w:rPr>
        <w:t>’</w:t>
      </w:r>
    </w:p>
    <w:p w:rsidR="00E04DF4" w:rsidRDefault="00E04DF4" w:rsidP="00E04DF4">
      <w:r>
        <w:rPr>
          <w:rFonts w:hint="eastAsia"/>
        </w:rPr>
        <w:t>股份发行应当实行公平、公正的原则，同种类的每一股份应当具有同等权利。同次发</w:t>
      </w:r>
      <w:r>
        <w:rPr>
          <w:rFonts w:hint="eastAsia"/>
        </w:rPr>
        <w:t xml:space="preserve"> </w:t>
      </w:r>
      <w:r>
        <w:rPr>
          <w:rFonts w:hint="eastAsia"/>
        </w:rPr>
        <w:t>行的同种类股份，每股的发行条件和价格应当相同；任何单位或者个人所认购的股份，每</w:t>
      </w:r>
      <w:r>
        <w:rPr>
          <w:rFonts w:hint="eastAsia"/>
        </w:rPr>
        <w:t xml:space="preserve"> </w:t>
      </w:r>
      <w:r>
        <w:rPr>
          <w:rFonts w:hint="eastAsia"/>
        </w:rPr>
        <w:t>股应当支付相同价额。</w:t>
      </w:r>
    </w:p>
    <w:p w:rsidR="00E04DF4" w:rsidRDefault="00E04DF4" w:rsidP="00E04DF4">
      <w:r>
        <w:rPr>
          <w:rFonts w:hint="eastAsia"/>
        </w:rPr>
        <w:t>公司发行新股，依照公司章程的规定由股东大会或者董事会对下列事项作出决议：</w:t>
      </w:r>
    </w:p>
    <w:p w:rsidR="00E04DF4" w:rsidRDefault="00E04DF4" w:rsidP="00E04DF4">
      <w:r>
        <w:rPr>
          <w:rFonts w:hint="eastAsia"/>
        </w:rPr>
        <w:t>(1)</w:t>
      </w:r>
      <w:r>
        <w:rPr>
          <w:rFonts w:hint="eastAsia"/>
        </w:rPr>
        <w:t>新股种类及数额；（</w:t>
      </w:r>
      <w:r>
        <w:rPr>
          <w:rFonts w:hint="eastAsia"/>
        </w:rPr>
        <w:t>2)</w:t>
      </w:r>
      <w:r>
        <w:rPr>
          <w:rFonts w:hint="eastAsia"/>
        </w:rPr>
        <w:t>新股发行价格；（</w:t>
      </w:r>
      <w:r>
        <w:rPr>
          <w:rFonts w:hint="eastAsia"/>
        </w:rPr>
        <w:t>3)</w:t>
      </w:r>
      <w:r>
        <w:rPr>
          <w:rFonts w:hint="eastAsia"/>
        </w:rPr>
        <w:t>新股发行的起止日期；（</w:t>
      </w:r>
      <w:r>
        <w:rPr>
          <w:rFonts w:hint="eastAsia"/>
        </w:rPr>
        <w:t>4)</w:t>
      </w:r>
      <w:r>
        <w:rPr>
          <w:rFonts w:hint="eastAsia"/>
        </w:rPr>
        <w:t>向原有股东</w:t>
      </w:r>
      <w:r>
        <w:rPr>
          <w:rFonts w:hint="eastAsia"/>
        </w:rPr>
        <w:t xml:space="preserve"> </w:t>
      </w:r>
      <w:r>
        <w:rPr>
          <w:rFonts w:hint="eastAsia"/>
        </w:rPr>
        <w:t>发行新股的种类及数额。</w:t>
      </w:r>
    </w:p>
    <w:p w:rsidR="00E04DF4" w:rsidRDefault="00E04DF4" w:rsidP="00E04DF4">
      <w:r>
        <w:rPr>
          <w:rFonts w:hint="eastAsia"/>
        </w:rPr>
        <w:t>公司经国务院证券监督管理机构核准公开发行新股时，必须公告新股招股说明书和财务</w:t>
      </w:r>
      <w:r>
        <w:rPr>
          <w:rFonts w:hint="eastAsia"/>
        </w:rPr>
        <w:t xml:space="preserve"> </w:t>
      </w:r>
      <w:r>
        <w:rPr>
          <w:rFonts w:hint="eastAsia"/>
        </w:rPr>
        <w:t>会计报告，并制作认股书。公司公开发行新股应当由依法设立的证券公司承销，签订承销协</w:t>
      </w:r>
      <w:r>
        <w:rPr>
          <w:rFonts w:hint="eastAsia"/>
        </w:rPr>
        <w:t xml:space="preserve"> </w:t>
      </w:r>
      <w:r>
        <w:rPr>
          <w:rFonts w:hint="eastAsia"/>
        </w:rPr>
        <w:t>议，并同银行签订代收股款协议。公司发行新股，可以根据公司经营情况和财务状况，确定</w:t>
      </w:r>
      <w:r>
        <w:rPr>
          <w:rFonts w:hint="eastAsia"/>
        </w:rPr>
        <w:t xml:space="preserve"> </w:t>
      </w:r>
      <w:r>
        <w:rPr>
          <w:rFonts w:hint="eastAsia"/>
        </w:rPr>
        <w:t>其作价方案。公司发行新股募足股款后，必须向公司登记机关办理变更登记，并公告。</w:t>
      </w:r>
    </w:p>
    <w:p w:rsidR="00E04DF4" w:rsidRDefault="00E04DF4" w:rsidP="00E04DF4">
      <w:r>
        <w:rPr>
          <w:rFonts w:hint="eastAsia"/>
        </w:rPr>
        <w:t>股份的公开发行需要经过证券监督管理机构的核准，必须符合法定的条件和程序，具</w:t>
      </w:r>
      <w:r>
        <w:rPr>
          <w:rFonts w:hint="eastAsia"/>
        </w:rPr>
        <w:t xml:space="preserve"> </w:t>
      </w:r>
      <w:r>
        <w:rPr>
          <w:rFonts w:hint="eastAsia"/>
        </w:rPr>
        <w:t>体内容将在本书证券法律制度中进行介绍。</w:t>
      </w:r>
    </w:p>
    <w:p w:rsidR="00E04DF4" w:rsidRDefault="00E04DF4" w:rsidP="00E04DF4">
      <w:r>
        <w:rPr>
          <w:rFonts w:hint="eastAsia"/>
        </w:rPr>
        <w:t>(</w:t>
      </w:r>
      <w:r>
        <w:rPr>
          <w:rFonts w:hint="eastAsia"/>
        </w:rPr>
        <w:t>四）股份的转让</w:t>
      </w:r>
    </w:p>
    <w:p w:rsidR="00E04DF4" w:rsidRDefault="00E04DF4" w:rsidP="00E04DF4">
      <w:r>
        <w:rPr>
          <w:rFonts w:hint="eastAsia"/>
        </w:rPr>
        <w:t>1.</w:t>
      </w:r>
      <w:r>
        <w:rPr>
          <w:rFonts w:hint="eastAsia"/>
        </w:rPr>
        <w:t>股份转让的限制</w:t>
      </w:r>
    </w:p>
    <w:p w:rsidR="00E04DF4" w:rsidRDefault="00E04DF4" w:rsidP="00E04DF4">
      <w:r>
        <w:rPr>
          <w:rFonts w:hint="eastAsia"/>
        </w:rPr>
        <w:t>股份有限公司的股份以自由转让为原则，以法律限制为例外。具体限制如下：</w:t>
      </w:r>
    </w:p>
    <w:p w:rsidR="00E04DF4" w:rsidRDefault="00E04DF4" w:rsidP="00E04DF4">
      <w:r>
        <w:rPr>
          <w:rFonts w:hint="eastAsia"/>
        </w:rPr>
        <w:t>(1)</w:t>
      </w:r>
      <w:r>
        <w:rPr>
          <w:rFonts w:hint="eastAsia"/>
        </w:rPr>
        <w:tab/>
      </w:r>
      <w:r>
        <w:rPr>
          <w:rFonts w:hint="eastAsia"/>
        </w:rPr>
        <w:t>转让场所的限制。根据《公司法》的规定，股东持有的股份可以依法转让。股</w:t>
      </w:r>
      <w:r>
        <w:rPr>
          <w:rFonts w:hint="eastAsia"/>
        </w:rPr>
        <w:t xml:space="preserve"> </w:t>
      </w:r>
      <w:r>
        <w:rPr>
          <w:rFonts w:hint="eastAsia"/>
        </w:rPr>
        <w:t>东转让其股份，应当在依法设立的证券交易场所进行或者按照国务院规定的其他方式进</w:t>
      </w:r>
      <w:r>
        <w:rPr>
          <w:rFonts w:hint="eastAsia"/>
        </w:rPr>
        <w:t xml:space="preserve"> </w:t>
      </w:r>
      <w:r>
        <w:rPr>
          <w:rFonts w:hint="eastAsia"/>
        </w:rPr>
        <w:t>行。上市公司的股票，依照有关法律、行政法规及证券交易所交易规则上市交易。</w:t>
      </w:r>
    </w:p>
    <w:p w:rsidR="00E04DF4" w:rsidRDefault="00E04DF4" w:rsidP="00E04DF4">
      <w:r>
        <w:rPr>
          <w:rFonts w:hint="eastAsia"/>
        </w:rPr>
        <w:t>(2)</w:t>
      </w:r>
      <w:r>
        <w:rPr>
          <w:rFonts w:hint="eastAsia"/>
        </w:rPr>
        <w:tab/>
      </w:r>
      <w:r>
        <w:rPr>
          <w:rFonts w:hint="eastAsia"/>
        </w:rPr>
        <w:t>发起人转让股份的限制。根据《公司法》的规定，发起人持有的本公司股份，</w:t>
      </w:r>
      <w:r>
        <w:rPr>
          <w:rFonts w:hint="eastAsia"/>
        </w:rPr>
        <w:t xml:space="preserve"> </w:t>
      </w:r>
      <w:r>
        <w:rPr>
          <w:rFonts w:hint="eastAsia"/>
        </w:rPr>
        <w:t>自公司成立之日起</w:t>
      </w:r>
      <w:r>
        <w:rPr>
          <w:rFonts w:hint="eastAsia"/>
        </w:rPr>
        <w:t>1</w:t>
      </w:r>
      <w:r>
        <w:rPr>
          <w:rFonts w:hint="eastAsia"/>
        </w:rPr>
        <w:t>年内不得转让。因司法强制执行、继承、遗赠、依法分割财产等导致</w:t>
      </w:r>
      <w:r>
        <w:rPr>
          <w:rFonts w:hint="eastAsia"/>
        </w:rPr>
        <w:t xml:space="preserve"> </w:t>
      </w:r>
      <w:r>
        <w:rPr>
          <w:rFonts w:hint="eastAsia"/>
        </w:rPr>
        <w:t>股份变动的除外。</w:t>
      </w:r>
    </w:p>
    <w:p w:rsidR="00E04DF4" w:rsidRDefault="00E04DF4" w:rsidP="00E04DF4">
      <w:r>
        <w:rPr>
          <w:rFonts w:hint="eastAsia"/>
        </w:rPr>
        <w:t>(3)</w:t>
      </w:r>
      <w:r>
        <w:rPr>
          <w:rFonts w:hint="eastAsia"/>
        </w:rPr>
        <w:tab/>
      </w:r>
      <w:r>
        <w:rPr>
          <w:rFonts w:hint="eastAsia"/>
        </w:rPr>
        <w:t>非公开发行股份转让的限制。公司公开发行股份前已发行的股份，自公司股票</w:t>
      </w:r>
      <w:r>
        <w:rPr>
          <w:rFonts w:hint="eastAsia"/>
        </w:rPr>
        <w:t xml:space="preserve"> </w:t>
      </w:r>
      <w:r>
        <w:rPr>
          <w:rFonts w:hint="eastAsia"/>
        </w:rPr>
        <w:t>在证券交易所上市交易之日起</w:t>
      </w:r>
      <w:r>
        <w:rPr>
          <w:rFonts w:hint="eastAsia"/>
        </w:rPr>
        <w:t>1</w:t>
      </w:r>
      <w:r>
        <w:rPr>
          <w:rFonts w:hint="eastAsia"/>
        </w:rPr>
        <w:t>年内不得转让。因司法强制执行、继承、遗赠、依法分割</w:t>
      </w:r>
      <w:r>
        <w:rPr>
          <w:rFonts w:hint="eastAsia"/>
        </w:rPr>
        <w:t xml:space="preserve">  </w:t>
      </w:r>
    </w:p>
    <w:p w:rsidR="00E04DF4" w:rsidRDefault="00E04DF4" w:rsidP="00E04DF4">
      <w:r>
        <w:rPr>
          <w:rFonts w:hint="eastAsia"/>
        </w:rPr>
        <w:t>财产等导致股份变动的除外。</w:t>
      </w:r>
    </w:p>
    <w:p w:rsidR="00E04DF4" w:rsidRDefault="00E04DF4" w:rsidP="00E04DF4">
      <w:r>
        <w:rPr>
          <w:rFonts w:hint="eastAsia"/>
        </w:rPr>
        <w:t>(4)</w:t>
      </w:r>
      <w:r>
        <w:rPr>
          <w:rFonts w:hint="eastAsia"/>
        </w:rPr>
        <w:tab/>
      </w:r>
      <w:r>
        <w:rPr>
          <w:rFonts w:hint="eastAsia"/>
        </w:rPr>
        <w:t>董事、监事、高级管理人员转让股份的限制。根据《公司法》和《上市公司董</w:t>
      </w:r>
      <w:r>
        <w:rPr>
          <w:rFonts w:hint="eastAsia"/>
        </w:rPr>
        <w:t xml:space="preserve"> </w:t>
      </w:r>
      <w:r>
        <w:rPr>
          <w:rFonts w:hint="eastAsia"/>
        </w:rPr>
        <w:t>事、监事和高级管理人员所持本公司股份及其变动管理规则》的规定，公司董事、监事、</w:t>
      </w:r>
      <w:r>
        <w:rPr>
          <w:rFonts w:hint="eastAsia"/>
        </w:rPr>
        <w:t xml:space="preserve"> </w:t>
      </w:r>
      <w:r>
        <w:rPr>
          <w:rFonts w:hint="eastAsia"/>
        </w:rPr>
        <w:t>高级管理人员应当向公司申报所持有的本公司的股份及其变动情况，在任职期间每年转让</w:t>
      </w:r>
      <w:r>
        <w:rPr>
          <w:rFonts w:hint="eastAsia"/>
        </w:rPr>
        <w:t xml:space="preserve"> </w:t>
      </w:r>
      <w:r>
        <w:rPr>
          <w:rFonts w:hint="eastAsia"/>
        </w:rPr>
        <w:t>的股份不得超过其所持有本公司股份总数的</w:t>
      </w:r>
      <w:r>
        <w:rPr>
          <w:rFonts w:hint="eastAsia"/>
        </w:rPr>
        <w:t xml:space="preserve">25% </w:t>
      </w:r>
      <w:r>
        <w:rPr>
          <w:rFonts w:hint="eastAsia"/>
        </w:rPr>
        <w:t>；所持本公司股份自公司股票上市交易</w:t>
      </w:r>
      <w:r>
        <w:rPr>
          <w:rFonts w:hint="eastAsia"/>
        </w:rPr>
        <w:t xml:space="preserve"> </w:t>
      </w:r>
      <w:r>
        <w:rPr>
          <w:rFonts w:hint="eastAsia"/>
        </w:rPr>
        <w:t>之日起</w:t>
      </w:r>
      <w:r>
        <w:rPr>
          <w:rFonts w:hint="eastAsia"/>
        </w:rPr>
        <w:t>1</w:t>
      </w:r>
      <w:r>
        <w:rPr>
          <w:rFonts w:hint="eastAsia"/>
        </w:rPr>
        <w:lastRenderedPageBreak/>
        <w:t>年内不得转让。上述人员离职后半年内，不得转让其所持有的本公司股份；但是</w:t>
      </w:r>
      <w:r>
        <w:rPr>
          <w:rFonts w:hint="eastAsia"/>
        </w:rPr>
        <w:t xml:space="preserve"> </w:t>
      </w:r>
      <w:r>
        <w:rPr>
          <w:rFonts w:hint="eastAsia"/>
        </w:rPr>
        <w:t>因司法强制执行、继承、遗赠、依法分割财产等导致股份变动的除外。上市公司董事、监</w:t>
      </w:r>
      <w:r>
        <w:rPr>
          <w:rFonts w:hint="eastAsia"/>
        </w:rPr>
        <w:t xml:space="preserve"> </w:t>
      </w:r>
      <w:r>
        <w:rPr>
          <w:rFonts w:hint="eastAsia"/>
        </w:rPr>
        <w:t>事和高级管理人员所持股份不超过</w:t>
      </w:r>
      <w:r>
        <w:rPr>
          <w:rFonts w:hint="eastAsia"/>
        </w:rPr>
        <w:t>1 000</w:t>
      </w:r>
      <w:r>
        <w:rPr>
          <w:rFonts w:hint="eastAsia"/>
        </w:rPr>
        <w:t>股的，可一次全部转让，不受上述转让比例的限</w:t>
      </w:r>
      <w:r>
        <w:rPr>
          <w:rFonts w:hint="eastAsia"/>
        </w:rPr>
        <w:t xml:space="preserve"> </w:t>
      </w:r>
      <w:r>
        <w:rPr>
          <w:rFonts w:hint="eastAsia"/>
        </w:rPr>
        <w:t>制。公司章程可以对公司董事、监事、高级管理人员转让其所持有的本公司股份作出其他</w:t>
      </w:r>
      <w:r>
        <w:rPr>
          <w:rFonts w:hint="eastAsia"/>
        </w:rPr>
        <w:t xml:space="preserve"> </w:t>
      </w:r>
      <w:r>
        <w:rPr>
          <w:rFonts w:hint="eastAsia"/>
        </w:rPr>
        <w:t>限制性规定。</w:t>
      </w:r>
    </w:p>
    <w:p w:rsidR="00E04DF4" w:rsidRDefault="00E04DF4" w:rsidP="00E04DF4">
      <w:r>
        <w:rPr>
          <w:rFonts w:hint="eastAsia"/>
        </w:rPr>
        <w:t>上市公司董事、监事和高级管理人员在下列期间不得买卖本公司股份：①上市公司定</w:t>
      </w:r>
      <w:r>
        <w:rPr>
          <w:rFonts w:hint="eastAsia"/>
        </w:rPr>
        <w:t xml:space="preserve"> </w:t>
      </w:r>
      <w:r>
        <w:rPr>
          <w:rFonts w:hint="eastAsia"/>
        </w:rPr>
        <w:t>期报告公告前</w:t>
      </w:r>
      <w:r>
        <w:rPr>
          <w:rFonts w:hint="eastAsia"/>
        </w:rPr>
        <w:t>30</w:t>
      </w:r>
      <w:r>
        <w:rPr>
          <w:rFonts w:hint="eastAsia"/>
        </w:rPr>
        <w:t>日内；②上市公司业绩预告、业绩快报公告前</w:t>
      </w:r>
      <w:r>
        <w:rPr>
          <w:rFonts w:hint="eastAsia"/>
        </w:rPr>
        <w:t>10</w:t>
      </w:r>
      <w:r>
        <w:rPr>
          <w:rFonts w:hint="eastAsia"/>
        </w:rPr>
        <w:t>日内；③自可能对本公</w:t>
      </w:r>
      <w:r>
        <w:rPr>
          <w:rFonts w:hint="eastAsia"/>
        </w:rPr>
        <w:t xml:space="preserve"> </w:t>
      </w:r>
      <w:r>
        <w:rPr>
          <w:rFonts w:hint="eastAsia"/>
        </w:rPr>
        <w:t>司股票交易价格产生重大影响的重大事项发生之日或在决策过程中，至依法披露后</w:t>
      </w:r>
      <w:r>
        <w:rPr>
          <w:rFonts w:hint="eastAsia"/>
        </w:rPr>
        <w:t>2</w:t>
      </w:r>
      <w:r>
        <w:rPr>
          <w:rFonts w:hint="eastAsia"/>
        </w:rPr>
        <w:t>个交</w:t>
      </w:r>
      <w:r>
        <w:rPr>
          <w:rFonts w:hint="eastAsia"/>
        </w:rPr>
        <w:t xml:space="preserve"> </w:t>
      </w:r>
      <w:r>
        <w:rPr>
          <w:rFonts w:hint="eastAsia"/>
        </w:rPr>
        <w:t>易日内；④证券交易所规定的其他期间。</w:t>
      </w:r>
    </w:p>
    <w:p w:rsidR="00E04DF4" w:rsidRDefault="00E04DF4" w:rsidP="00E04DF4">
      <w:r>
        <w:rPr>
          <w:rFonts w:hint="eastAsia"/>
        </w:rPr>
        <w:t>(5)</w:t>
      </w:r>
      <w:r>
        <w:rPr>
          <w:rFonts w:hint="eastAsia"/>
        </w:rPr>
        <w:tab/>
      </w:r>
      <w:r>
        <w:rPr>
          <w:rFonts w:hint="eastAsia"/>
        </w:rPr>
        <w:t>公司收购自身股份的限制。根据《公司法》的规定，公司不得收购本公司股份，</w:t>
      </w:r>
      <w:r>
        <w:rPr>
          <w:rFonts w:hint="eastAsia"/>
        </w:rPr>
        <w:t xml:space="preserve"> </w:t>
      </w:r>
      <w:r>
        <w:rPr>
          <w:rFonts w:hint="eastAsia"/>
        </w:rPr>
        <w:t>但有下列情形之一的除外：①减少公司注册资本；②与持有本公司股份的其他公司合并；</w:t>
      </w:r>
      <w:r>
        <w:rPr>
          <w:rFonts w:hint="eastAsia"/>
        </w:rPr>
        <w:t xml:space="preserve"> </w:t>
      </w:r>
      <w:r>
        <w:rPr>
          <w:rFonts w:hint="eastAsia"/>
        </w:rPr>
        <w:t>③将股份奖励给本公司职工；④股东因对股东</w:t>
      </w:r>
      <w:r>
        <w:rPr>
          <w:rFonts w:hint="eastAsia"/>
        </w:rPr>
        <w:t>,</w:t>
      </w:r>
      <w:r>
        <w:rPr>
          <w:rFonts w:hint="eastAsia"/>
        </w:rPr>
        <w:t>大会作出的公司合并、分立决议持异议，要</w:t>
      </w:r>
      <w:r>
        <w:rPr>
          <w:rFonts w:hint="eastAsia"/>
        </w:rPr>
        <w:t xml:space="preserve"> </w:t>
      </w:r>
      <w:r>
        <w:rPr>
          <w:rFonts w:hint="eastAsia"/>
        </w:rPr>
        <w:t>求公司收购其股份的。公司因上述第①项至第③项的原因收购本公司股份的，应当经股东</w:t>
      </w:r>
      <w:r>
        <w:rPr>
          <w:rFonts w:hint="eastAsia"/>
        </w:rPr>
        <w:t xml:space="preserve"> </w:t>
      </w:r>
      <w:r>
        <w:rPr>
          <w:rFonts w:hint="eastAsia"/>
        </w:rPr>
        <w:t>大会决议。公司收购本公司股份后，属于第①项情形的，应当自收购之日起</w:t>
      </w:r>
      <w:r>
        <w:rPr>
          <w:rFonts w:hint="eastAsia"/>
        </w:rPr>
        <w:t>10</w:t>
      </w:r>
      <w:r>
        <w:rPr>
          <w:rFonts w:hint="eastAsia"/>
        </w:rPr>
        <w:t>日内注销；</w:t>
      </w:r>
      <w:r>
        <w:rPr>
          <w:rFonts w:hint="eastAsia"/>
        </w:rPr>
        <w:t xml:space="preserve"> </w:t>
      </w:r>
      <w:r>
        <w:rPr>
          <w:rFonts w:hint="eastAsia"/>
        </w:rPr>
        <w:t>属于第②项、第④项情形的，应当在</w:t>
      </w:r>
      <w:r>
        <w:rPr>
          <w:rFonts w:hint="eastAsia"/>
        </w:rPr>
        <w:t>6</w:t>
      </w:r>
      <w:r>
        <w:rPr>
          <w:rFonts w:hint="eastAsia"/>
        </w:rPr>
        <w:t>个月内转让或者注销。公司依照第③项规定收购的</w:t>
      </w:r>
      <w:r>
        <w:rPr>
          <w:rFonts w:hint="eastAsia"/>
        </w:rPr>
        <w:t xml:space="preserve"> </w:t>
      </w:r>
      <w:r>
        <w:rPr>
          <w:rFonts w:hint="eastAsia"/>
        </w:rPr>
        <w:t>本公司股份，不得超过本公司已发行股份总额的</w:t>
      </w:r>
      <w:r>
        <w:rPr>
          <w:rFonts w:hint="eastAsia"/>
        </w:rPr>
        <w:t>5%;</w:t>
      </w:r>
      <w:r>
        <w:rPr>
          <w:rFonts w:hint="eastAsia"/>
        </w:rPr>
        <w:t>用于收购的资金应当从公司的税后</w:t>
      </w:r>
      <w:r>
        <w:rPr>
          <w:rFonts w:hint="eastAsia"/>
        </w:rPr>
        <w:t xml:space="preserve"> </w:t>
      </w:r>
      <w:r>
        <w:rPr>
          <w:rFonts w:hint="eastAsia"/>
        </w:rPr>
        <w:t>利润中支付；所收购的股份应当在</w:t>
      </w:r>
      <w:r>
        <w:rPr>
          <w:rFonts w:hint="eastAsia"/>
        </w:rPr>
        <w:t>1</w:t>
      </w:r>
      <w:r>
        <w:rPr>
          <w:rFonts w:hint="eastAsia"/>
        </w:rPr>
        <w:t>年内转让给职工。</w:t>
      </w:r>
    </w:p>
    <w:p w:rsidR="00E04DF4" w:rsidRDefault="00E04DF4" w:rsidP="00E04DF4">
      <w:r>
        <w:rPr>
          <w:rFonts w:hint="eastAsia"/>
        </w:rPr>
        <w:t>(6)</w:t>
      </w:r>
      <w:r>
        <w:rPr>
          <w:rFonts w:hint="eastAsia"/>
        </w:rPr>
        <w:tab/>
      </w:r>
      <w:r>
        <w:rPr>
          <w:rFonts w:hint="eastAsia"/>
        </w:rPr>
        <w:t>股票质押的限制。为防止变相违规收购本公司股份，《公司法》规定，公司不得</w:t>
      </w:r>
      <w:r>
        <w:rPr>
          <w:rFonts w:hint="eastAsia"/>
        </w:rPr>
        <w:t xml:space="preserve"> </w:t>
      </w:r>
      <w:r>
        <w:rPr>
          <w:rFonts w:hint="eastAsia"/>
        </w:rPr>
        <w:t>接受本公司的股票作为质押权的标的。</w:t>
      </w:r>
    </w:p>
    <w:p w:rsidR="00E04DF4" w:rsidRDefault="00E04DF4" w:rsidP="00E04DF4">
      <w:r>
        <w:rPr>
          <w:rFonts w:hint="eastAsia"/>
        </w:rPr>
        <w:t>2-</w:t>
      </w:r>
      <w:r>
        <w:rPr>
          <w:rFonts w:hint="eastAsia"/>
        </w:rPr>
        <w:t>股票转让的方式</w:t>
      </w:r>
    </w:p>
    <w:p w:rsidR="00E04DF4" w:rsidRDefault="00E04DF4" w:rsidP="00E04DF4">
      <w:r>
        <w:rPr>
          <w:rFonts w:hint="eastAsia"/>
        </w:rPr>
        <w:t>(1)</w:t>
      </w:r>
      <w:r>
        <w:rPr>
          <w:rFonts w:hint="eastAsia"/>
        </w:rPr>
        <w:t>记名股票转让。根据《公司法》的规定，记名股票，由股东以背书方式或者法</w:t>
      </w:r>
      <w:r>
        <w:rPr>
          <w:rFonts w:hint="eastAsia"/>
        </w:rPr>
        <w:t xml:space="preserve"> </w:t>
      </w:r>
      <w:r>
        <w:rPr>
          <w:rFonts w:hint="eastAsia"/>
        </w:rPr>
        <w:t>律、行政法规规定的其他方式转让；转让后由公司将受让人的姓名或者名称及住所记载于</w:t>
      </w:r>
      <w:r>
        <w:rPr>
          <w:rFonts w:hint="eastAsia"/>
        </w:rPr>
        <w:t xml:space="preserve"> </w:t>
      </w:r>
      <w:r>
        <w:rPr>
          <w:rFonts w:hint="eastAsia"/>
        </w:rPr>
        <w:t>股东名册。股东大会召开前</w:t>
      </w:r>
      <w:r>
        <w:rPr>
          <w:rFonts w:hint="eastAsia"/>
        </w:rPr>
        <w:t>20</w:t>
      </w:r>
      <w:r>
        <w:rPr>
          <w:rFonts w:hint="eastAsia"/>
        </w:rPr>
        <w:t>日内或者公司决定分配股利的基准日前</w:t>
      </w:r>
      <w:r>
        <w:rPr>
          <w:rFonts w:hint="eastAsia"/>
        </w:rPr>
        <w:t>5</w:t>
      </w:r>
      <w:r>
        <w:rPr>
          <w:rFonts w:hint="eastAsia"/>
        </w:rPr>
        <w:t>日内，不得进行</w:t>
      </w:r>
      <w:r>
        <w:rPr>
          <w:rFonts w:hint="eastAsia"/>
        </w:rPr>
        <w:t xml:space="preserve"> </w:t>
      </w:r>
      <w:r>
        <w:rPr>
          <w:rFonts w:hint="eastAsia"/>
        </w:rPr>
        <w:t>般东名册的变更登记，但法律对上市公司股东名册变更登记另有规定的，从其规定。</w:t>
      </w:r>
      <w:r>
        <w:rPr>
          <w:rFonts w:hint="eastAsia"/>
        </w:rPr>
        <w:t xml:space="preserve"> i (2)</w:t>
      </w:r>
      <w:r>
        <w:rPr>
          <w:rFonts w:hint="eastAsia"/>
        </w:rPr>
        <w:t>无记名股票的转让。根据《公司法》的有关规定，无记名股票的转让，由股东</w:t>
      </w:r>
      <w:r>
        <w:rPr>
          <w:rFonts w:hint="eastAsia"/>
        </w:rPr>
        <w:t xml:space="preserve"> </w:t>
      </w:r>
      <w:r>
        <w:rPr>
          <w:rFonts w:hint="eastAsia"/>
        </w:rPr>
        <w:t>将该股票交付给受让人后即发生转让的效力。</w:t>
      </w:r>
    </w:p>
    <w:p w:rsidR="00E04DF4" w:rsidRDefault="00E04DF4" w:rsidP="00E04DF4">
      <w:r>
        <w:rPr>
          <w:rFonts w:hint="eastAsia"/>
        </w:rPr>
        <w:t>：</w:t>
      </w:r>
      <w:r>
        <w:rPr>
          <w:rFonts w:hint="eastAsia"/>
        </w:rPr>
        <w:t>(3)</w:t>
      </w:r>
      <w:r>
        <w:rPr>
          <w:rFonts w:hint="eastAsia"/>
        </w:rPr>
        <w:t>上市公司股票的转让。根据《公司法》的规定</w:t>
      </w:r>
      <w:r>
        <w:rPr>
          <w:rFonts w:hint="eastAsia"/>
        </w:rPr>
        <w:t>,</w:t>
      </w:r>
      <w:r>
        <w:rPr>
          <w:rFonts w:hint="eastAsia"/>
        </w:rPr>
        <w:t>上市公司的股票，依照有关法</w:t>
      </w:r>
      <w:r>
        <w:rPr>
          <w:rFonts w:hint="eastAsia"/>
        </w:rPr>
        <w:t xml:space="preserve"> _</w:t>
      </w:r>
      <w:r>
        <w:rPr>
          <w:rFonts w:hint="eastAsia"/>
        </w:rPr>
        <w:t>、行政法规及证券交易所交易规则上市交易。</w:t>
      </w:r>
      <w:r>
        <w:rPr>
          <w:rFonts w:hint="eastAsia"/>
        </w:rPr>
        <w:tab/>
      </w:r>
      <w:r>
        <w:rPr>
          <w:rFonts w:hint="eastAsia"/>
        </w:rPr>
        <w:t>丨</w:t>
      </w:r>
    </w:p>
    <w:p w:rsidR="00E04DF4" w:rsidRDefault="00E04DF4" w:rsidP="00E04DF4">
      <w:r>
        <w:rPr>
          <w:rFonts w:hint="eastAsia"/>
        </w:rPr>
        <w:t>3.</w:t>
      </w:r>
      <w:r>
        <w:rPr>
          <w:rFonts w:hint="eastAsia"/>
        </w:rPr>
        <w:t>记名股票被盗、遗失或者灭失的处理</w:t>
      </w:r>
    </w:p>
    <w:p w:rsidR="00E04DF4" w:rsidRDefault="00E04DF4" w:rsidP="00E04DF4">
      <w:r>
        <w:rPr>
          <w:rFonts w:hint="eastAsia"/>
        </w:rPr>
        <w:t>记名股票被盗、遗失或者灭失，股东可以依照《民事诉讼法》规定的公示催告程序，</w:t>
      </w:r>
      <w:r>
        <w:rPr>
          <w:rFonts w:hint="eastAsia"/>
        </w:rPr>
        <w:t xml:space="preserve"> </w:t>
      </w:r>
      <w:r>
        <w:rPr>
          <w:rFonts w:hint="eastAsia"/>
        </w:rPr>
        <w:t>请求人民法院宣告该股票失效。人民法院宣告该股票失效后，股东可以向公司申请补发</w:t>
      </w:r>
    </w:p>
    <w:p w:rsidR="00E04DF4" w:rsidRDefault="00E04DF4" w:rsidP="00E04DF4">
      <w:r>
        <w:rPr>
          <w:rFonts w:hint="eastAsia"/>
        </w:rPr>
        <w:t>股票。</w:t>
      </w:r>
      <w:r>
        <w:rPr>
          <w:rFonts w:hint="eastAsia"/>
        </w:rPr>
        <w:tab/>
        <w:t>.</w:t>
      </w:r>
      <w:r>
        <w:rPr>
          <w:rFonts w:hint="eastAsia"/>
        </w:rPr>
        <w:t>—</w:t>
      </w:r>
      <w:r>
        <w:rPr>
          <w:rFonts w:hint="eastAsia"/>
        </w:rPr>
        <w:t xml:space="preserve"> </w:t>
      </w:r>
    </w:p>
    <w:p w:rsidR="00E04DF4" w:rsidRDefault="00E04DF4" w:rsidP="00E04DF4">
      <w:r>
        <w:rPr>
          <w:rFonts w:hint="eastAsia"/>
        </w:rPr>
        <w:t>―、有限责任公司的设立</w:t>
      </w:r>
    </w:p>
    <w:p w:rsidR="00E04DF4" w:rsidRDefault="00E04DF4" w:rsidP="00E04DF4">
      <w:r>
        <w:rPr>
          <w:rFonts w:hint="eastAsia"/>
        </w:rPr>
        <w:t>(</w:t>
      </w:r>
      <w:r>
        <w:rPr>
          <w:rFonts w:hint="eastAsia"/>
        </w:rPr>
        <w:t>一</w:t>
      </w:r>
      <w:r>
        <w:rPr>
          <w:rFonts w:hint="eastAsia"/>
        </w:rPr>
        <w:t>' )</w:t>
      </w:r>
      <w:r>
        <w:rPr>
          <w:rFonts w:hint="eastAsia"/>
        </w:rPr>
        <w:t>设</w:t>
      </w:r>
      <w:r>
        <w:rPr>
          <w:rFonts w:hint="eastAsia"/>
        </w:rPr>
        <w:t>AL</w:t>
      </w:r>
      <w:r>
        <w:rPr>
          <w:rFonts w:hint="eastAsia"/>
        </w:rPr>
        <w:t>条件</w:t>
      </w:r>
      <w:r>
        <w:rPr>
          <w:rFonts w:hint="eastAsia"/>
        </w:rPr>
        <w:tab/>
        <w:t>'</w:t>
      </w:r>
    </w:p>
    <w:p w:rsidR="00E04DF4" w:rsidRDefault="00E04DF4" w:rsidP="00E04DF4">
      <w:r>
        <w:rPr>
          <w:rFonts w:hint="eastAsia"/>
        </w:rPr>
        <w:t>根据《公司法》的有关规定，设立有限责任公司，应当具备下列条件：（</w:t>
      </w:r>
      <w:r>
        <w:rPr>
          <w:rFonts w:hint="eastAsia"/>
        </w:rPr>
        <w:t>1)</w:t>
      </w:r>
      <w:r>
        <w:rPr>
          <w:rFonts w:hint="eastAsia"/>
        </w:rPr>
        <w:t>股东符</w:t>
      </w:r>
      <w:r>
        <w:rPr>
          <w:rFonts w:hint="eastAsia"/>
        </w:rPr>
        <w:t xml:space="preserve"> </w:t>
      </w:r>
      <w:r>
        <w:rPr>
          <w:rFonts w:hint="eastAsia"/>
        </w:rPr>
        <w:t>合法定人数；（</w:t>
      </w:r>
      <w:r>
        <w:rPr>
          <w:rFonts w:hint="eastAsia"/>
        </w:rPr>
        <w:t>2)</w:t>
      </w:r>
      <w:r>
        <w:rPr>
          <w:rFonts w:hint="eastAsia"/>
        </w:rPr>
        <w:t>有符合公司章程规定的全体股东认缴的出资额；（</w:t>
      </w:r>
      <w:r>
        <w:rPr>
          <w:rFonts w:hint="eastAsia"/>
        </w:rPr>
        <w:t>3)</w:t>
      </w:r>
      <w:r>
        <w:rPr>
          <w:rFonts w:hint="eastAsia"/>
        </w:rPr>
        <w:t>股东共同制定公</w:t>
      </w:r>
      <w:r>
        <w:rPr>
          <w:rFonts w:hint="eastAsia"/>
        </w:rPr>
        <w:t xml:space="preserve"> </w:t>
      </w:r>
      <w:r>
        <w:rPr>
          <w:rFonts w:hint="eastAsia"/>
        </w:rPr>
        <w:t>司章程；（</w:t>
      </w:r>
      <w:r>
        <w:rPr>
          <w:rFonts w:hint="eastAsia"/>
        </w:rPr>
        <w:t>4)</w:t>
      </w:r>
      <w:r>
        <w:rPr>
          <w:rFonts w:hint="eastAsia"/>
        </w:rPr>
        <w:t>有公司名称，建立符合有限责任公司要求的组织机构；（</w:t>
      </w:r>
      <w:r>
        <w:rPr>
          <w:rFonts w:hint="eastAsia"/>
        </w:rPr>
        <w:t>5)</w:t>
      </w:r>
      <w:r>
        <w:rPr>
          <w:rFonts w:hint="eastAsia"/>
        </w:rPr>
        <w:t>有公司住所。</w:t>
      </w:r>
    </w:p>
    <w:p w:rsidR="00E04DF4" w:rsidRDefault="00E04DF4" w:rsidP="00E04DF4">
      <w:r>
        <w:rPr>
          <w:rFonts w:hint="eastAsia"/>
        </w:rPr>
        <w:t>1.</w:t>
      </w:r>
      <w:r>
        <w:rPr>
          <w:rFonts w:hint="eastAsia"/>
        </w:rPr>
        <w:tab/>
      </w:r>
      <w:r>
        <w:rPr>
          <w:rFonts w:hint="eastAsia"/>
        </w:rPr>
        <w:t>股东人数</w:t>
      </w:r>
    </w:p>
    <w:p w:rsidR="00E04DF4" w:rsidRDefault="00E04DF4" w:rsidP="00E04DF4">
      <w:r>
        <w:rPr>
          <w:rFonts w:hint="eastAsia"/>
        </w:rPr>
        <w:t>我国《公司法》规定有限责任公司由</w:t>
      </w:r>
      <w:r>
        <w:rPr>
          <w:rFonts w:hint="eastAsia"/>
        </w:rPr>
        <w:t>50</w:t>
      </w:r>
      <w:r>
        <w:rPr>
          <w:rFonts w:hint="eastAsia"/>
        </w:rPr>
        <w:t>个以下股东出资设立，允许设立一人公司。</w:t>
      </w:r>
      <w:r>
        <w:rPr>
          <w:rFonts w:hint="eastAsia"/>
        </w:rPr>
        <w:t xml:space="preserve"> </w:t>
      </w:r>
      <w:r>
        <w:rPr>
          <w:rFonts w:hint="eastAsia"/>
        </w:rPr>
        <w:t>同时，出资设立公司的股东还要符合相应的资格条件。</w:t>
      </w:r>
    </w:p>
    <w:p w:rsidR="00E04DF4" w:rsidRDefault="00E04DF4" w:rsidP="00E04DF4">
      <w:r>
        <w:rPr>
          <w:rFonts w:hint="eastAsia"/>
        </w:rPr>
        <w:t>2.</w:t>
      </w:r>
      <w:r>
        <w:rPr>
          <w:rFonts w:hint="eastAsia"/>
        </w:rPr>
        <w:tab/>
      </w:r>
      <w:r>
        <w:rPr>
          <w:rFonts w:hint="eastAsia"/>
        </w:rPr>
        <w:t>财产条件</w:t>
      </w:r>
    </w:p>
    <w:p w:rsidR="00E04DF4" w:rsidRDefault="00E04DF4" w:rsidP="00E04DF4">
      <w:r>
        <w:rPr>
          <w:rFonts w:hint="eastAsia"/>
        </w:rPr>
        <w:t>2013</w:t>
      </w:r>
      <w:r>
        <w:rPr>
          <w:rFonts w:hint="eastAsia"/>
        </w:rPr>
        <w:t>年修改后，《公司法》取消了对有限责任公司最低注册资本的要求，也取消了对</w:t>
      </w:r>
      <w:r>
        <w:rPr>
          <w:rFonts w:hint="eastAsia"/>
        </w:rPr>
        <w:t xml:space="preserve"> </w:t>
      </w:r>
      <w:r>
        <w:rPr>
          <w:rFonts w:hint="eastAsia"/>
        </w:rPr>
        <w:t>于缴纳出资的法定期限要求。有限责任公司的注册资本为在公司登记机关登记的全体股东</w:t>
      </w:r>
      <w:r>
        <w:rPr>
          <w:rFonts w:hint="eastAsia"/>
        </w:rPr>
        <w:t xml:space="preserve"> </w:t>
      </w:r>
      <w:r>
        <w:rPr>
          <w:rFonts w:hint="eastAsia"/>
        </w:rPr>
        <w:t>认缴的出资额。除了法律、行政法规以及国务院决定对有限责任公司注册资本实缴、注册</w:t>
      </w:r>
      <w:r>
        <w:rPr>
          <w:rFonts w:hint="eastAsia"/>
        </w:rPr>
        <w:t xml:space="preserve"> </w:t>
      </w:r>
      <w:r>
        <w:rPr>
          <w:rFonts w:hint="eastAsia"/>
        </w:rPr>
        <w:t>资本</w:t>
      </w:r>
      <w:r>
        <w:rPr>
          <w:rFonts w:hint="eastAsia"/>
        </w:rPr>
        <w:lastRenderedPageBreak/>
        <w:t>最低限额另有规定外，公司法没有规定有限责任公司的最低注册资本限额和出资</w:t>
      </w:r>
      <w:r>
        <w:rPr>
          <w:rFonts w:hint="eastAsia"/>
        </w:rPr>
        <w:t xml:space="preserve"> </w:t>
      </w:r>
      <w:r>
        <w:rPr>
          <w:rFonts w:hint="eastAsia"/>
        </w:rPr>
        <w:t>期限。</w:t>
      </w:r>
    </w:p>
    <w:p w:rsidR="00E04DF4" w:rsidRDefault="00E04DF4" w:rsidP="00E04DF4">
      <w:r>
        <w:rPr>
          <w:rFonts w:hint="eastAsia"/>
        </w:rPr>
        <w:t>《公司法》对有限责任公司出资形式、缴纳方式和股东的出资义务与责任，参见本章</w:t>
      </w:r>
      <w:r>
        <w:rPr>
          <w:rFonts w:hint="eastAsia"/>
        </w:rPr>
        <w:t xml:space="preserve"> </w:t>
      </w:r>
      <w:r>
        <w:rPr>
          <w:rFonts w:hint="eastAsia"/>
        </w:rPr>
        <w:t>第一节“出资制度”的相关内容。</w:t>
      </w:r>
    </w:p>
    <w:p w:rsidR="00E04DF4" w:rsidRDefault="00E04DF4" w:rsidP="00E04DF4">
      <w:r>
        <w:rPr>
          <w:rFonts w:hint="eastAsia"/>
        </w:rPr>
        <w:t>3.</w:t>
      </w:r>
      <w:r>
        <w:rPr>
          <w:rFonts w:hint="eastAsia"/>
        </w:rPr>
        <w:tab/>
      </w:r>
      <w:r>
        <w:rPr>
          <w:rFonts w:hint="eastAsia"/>
        </w:rPr>
        <w:t>组织条件</w:t>
      </w:r>
    </w:p>
    <w:p w:rsidR="00E04DF4" w:rsidRDefault="00E04DF4" w:rsidP="00E04DF4">
      <w:r>
        <w:rPr>
          <w:rFonts w:hint="eastAsia"/>
        </w:rPr>
        <w:t>(1)</w:t>
      </w:r>
      <w:r>
        <w:rPr>
          <w:rFonts w:hint="eastAsia"/>
        </w:rPr>
        <w:tab/>
      </w:r>
      <w:r>
        <w:rPr>
          <w:rFonts w:hint="eastAsia"/>
        </w:rPr>
        <w:t>公司章程的制定和修改。根据我国《公司法》的规定，设立有限责任公司必须</w:t>
      </w:r>
      <w:r>
        <w:rPr>
          <w:rFonts w:hint="eastAsia"/>
        </w:rPr>
        <w:t xml:space="preserve"> </w:t>
      </w:r>
      <w:r>
        <w:rPr>
          <w:rFonts w:hint="eastAsia"/>
        </w:rPr>
        <w:t>由股东共同依法制定公司章程，一人有限责任公司公司章程由股东制定。但是，根据</w:t>
      </w:r>
      <w:r>
        <w:rPr>
          <w:rFonts w:hint="eastAsia"/>
        </w:rPr>
        <w:t xml:space="preserve"> </w:t>
      </w:r>
      <w:r>
        <w:rPr>
          <w:rFonts w:hint="eastAsia"/>
        </w:rPr>
        <w:t>《公司法》的有关规爱，</w:t>
      </w:r>
      <w:r>
        <w:rPr>
          <w:rFonts w:hint="eastAsia"/>
        </w:rPr>
        <w:t>y</w:t>
      </w:r>
      <w:r>
        <w:rPr>
          <w:rFonts w:hint="eastAsia"/>
        </w:rPr>
        <w:t>国有独资公司章程由国有资产监督管理机构制定，或者由董事会</w:t>
      </w:r>
      <w:r>
        <w:rPr>
          <w:rFonts w:hint="eastAsia"/>
        </w:rPr>
        <w:t xml:space="preserve"> </w:t>
      </w:r>
      <w:r>
        <w:rPr>
          <w:rFonts w:hint="eastAsia"/>
        </w:rPr>
        <w:t>制订报国有资产监督管理机构批准。公司章程制定之后，股东应当在公司章程上签名、</w:t>
      </w:r>
    </w:p>
    <w:p w:rsidR="00E04DF4" w:rsidRDefault="00E04DF4" w:rsidP="00E04DF4">
      <w:r>
        <w:rPr>
          <w:rFonts w:hint="eastAsia"/>
        </w:rPr>
        <w:t>至音</w:t>
      </w:r>
      <w:r>
        <w:rPr>
          <w:rFonts w:hint="eastAsia"/>
        </w:rPr>
        <w:t xml:space="preserve"> JUL o</w:t>
      </w:r>
    </w:p>
    <w:p w:rsidR="00E04DF4" w:rsidRDefault="00E04DF4" w:rsidP="00E04DF4">
      <w:r>
        <w:rPr>
          <w:rFonts w:hint="eastAsia"/>
        </w:rPr>
        <w:t>根据《公司法》的规定，公司章程的修改必须经过股东会，并且应当经过代表</w:t>
      </w:r>
      <w:r>
        <w:rPr>
          <w:rFonts w:hint="eastAsia"/>
        </w:rPr>
        <w:t xml:space="preserve">2/3| </w:t>
      </w:r>
      <w:r>
        <w:rPr>
          <w:rFonts w:hint="eastAsia"/>
        </w:rPr>
        <w:t>以上表决权的股东通过。</w:t>
      </w:r>
      <w:r>
        <w:rPr>
          <w:rFonts w:hint="eastAsia"/>
        </w:rPr>
        <w:t>:</w:t>
      </w:r>
    </w:p>
    <w:p w:rsidR="00E04DF4" w:rsidRDefault="00E04DF4" w:rsidP="00E04DF4">
      <w:r>
        <w:rPr>
          <w:rFonts w:hint="eastAsia"/>
        </w:rPr>
        <w:t>(2)</w:t>
      </w:r>
      <w:r>
        <w:rPr>
          <w:rFonts w:hint="eastAsia"/>
        </w:rPr>
        <w:tab/>
      </w:r>
      <w:r>
        <w:rPr>
          <w:rFonts w:hint="eastAsia"/>
        </w:rPr>
        <w:t>公司章程的内容。根据《公司法》的规定，有限责任公司章程应当载明下列事</w:t>
      </w:r>
      <w:r>
        <w:rPr>
          <w:rFonts w:hint="eastAsia"/>
        </w:rPr>
        <w:t xml:space="preserve"> </w:t>
      </w:r>
      <w:r>
        <w:rPr>
          <w:rFonts w:hint="eastAsia"/>
        </w:rPr>
        <w:t>项：①公司名称和住所；②公哥经营范围；③公司注册资本；④股东的姓名或者名称</w:t>
      </w:r>
      <w:r>
        <w:rPr>
          <w:rFonts w:hint="eastAsia"/>
        </w:rPr>
        <w:t>r:</w:t>
      </w:r>
    </w:p>
    <w:p w:rsidR="00E04DF4" w:rsidRDefault="00E04DF4" w:rsidP="00E04DF4">
      <w:r>
        <w:rPr>
          <w:rFonts w:hint="eastAsia"/>
        </w:rPr>
        <w:t>⑤股东的出</w:t>
      </w:r>
      <w:r>
        <w:rPr>
          <w:rFonts w:hint="eastAsia"/>
        </w:rPr>
        <w:t>:</w:t>
      </w:r>
      <w:r>
        <w:rPr>
          <w:rFonts w:hint="eastAsia"/>
        </w:rPr>
        <w:t>寶方式、出资额和出资时间；⑥公司的机构及其产生办法、职权、议事规则</w:t>
      </w:r>
      <w:r>
        <w:rPr>
          <w:rFonts w:hint="eastAsia"/>
        </w:rPr>
        <w:t xml:space="preserve">;; </w:t>
      </w:r>
      <w:r>
        <w:rPr>
          <w:rFonts w:hint="eastAsia"/>
        </w:rPr>
        <w:t>⑦公司法迨代</w:t>
      </w:r>
      <w:r>
        <w:rPr>
          <w:rFonts w:hint="eastAsia"/>
        </w:rPr>
        <w:t>_</w:t>
      </w:r>
      <w:r>
        <w:rPr>
          <w:rFonts w:hint="eastAsia"/>
        </w:rPr>
        <w:t>人广⑧股东会会议认为需要规定的其他事项。</w:t>
      </w:r>
    </w:p>
    <w:p w:rsidR="00E04DF4" w:rsidRDefault="00E04DF4" w:rsidP="00E04DF4">
      <w:r>
        <w:rPr>
          <w:rFonts w:hint="eastAsia"/>
        </w:rPr>
        <w:t>(</w:t>
      </w:r>
      <w:r>
        <w:rPr>
          <w:rFonts w:hint="eastAsia"/>
        </w:rPr>
        <w:t>二）设邊程序</w:t>
      </w:r>
      <w:r>
        <w:rPr>
          <w:rFonts w:hint="eastAsia"/>
        </w:rPr>
        <w:t>'</w:t>
      </w:r>
      <w:r>
        <w:rPr>
          <w:rFonts w:hint="eastAsia"/>
        </w:rPr>
        <w:t>’</w:t>
      </w:r>
    </w:p>
    <w:p w:rsidR="00E04DF4" w:rsidRDefault="00E04DF4" w:rsidP="00E04DF4">
      <w:r>
        <w:rPr>
          <w:rFonts w:hint="eastAsia"/>
        </w:rPr>
        <w:t>有限责任公阇的设立程序与前述股份有限公司的设立登记部分说明的内容基本相同。</w:t>
      </w:r>
      <w:r>
        <w:rPr>
          <w:rFonts w:hint="eastAsia"/>
        </w:rPr>
        <w:t xml:space="preserve"> </w:t>
      </w:r>
      <w:r>
        <w:rPr>
          <w:rFonts w:hint="eastAsia"/>
        </w:rPr>
        <w:t>这里仅就公司设立登记歲的有关内容作一些补充说明。</w:t>
      </w:r>
    </w:p>
    <w:p w:rsidR="00E04DF4" w:rsidRDefault="00E04DF4" w:rsidP="00E04DF4">
      <w:r>
        <w:rPr>
          <w:rFonts w:hint="eastAsia"/>
        </w:rPr>
        <w:t>1.</w:t>
      </w:r>
      <w:r>
        <w:rPr>
          <w:rFonts w:hint="eastAsia"/>
        </w:rPr>
        <w:t>公告</w:t>
      </w:r>
    </w:p>
    <w:p w:rsidR="00E04DF4" w:rsidRDefault="00E04DF4" w:rsidP="00E04DF4">
      <w:r>
        <w:rPr>
          <w:rFonts w:hint="eastAsia"/>
        </w:rPr>
        <w:t>登记主管机关核推登记后，应当发布公司登记公告。公告内容一般包括公司名称、住</w:t>
      </w:r>
      <w:r>
        <w:rPr>
          <w:rFonts w:hint="eastAsia"/>
        </w:rPr>
        <w:t xml:space="preserve">  </w:t>
      </w:r>
    </w:p>
    <w:p w:rsidR="00E04DF4" w:rsidRDefault="00E04DF4" w:rsidP="00E04DF4">
      <w:r>
        <w:rPr>
          <w:rFonts w:hint="eastAsia"/>
        </w:rPr>
        <w:t>所、法人代表、公司类型、注册资本、经营范围和经营方式、注册号等。公告后，公司设</w:t>
      </w:r>
      <w:r>
        <w:rPr>
          <w:rFonts w:hint="eastAsia"/>
        </w:rPr>
        <w:t xml:space="preserve"> </w:t>
      </w:r>
      <w:r>
        <w:rPr>
          <w:rFonts w:hint="eastAsia"/>
        </w:rPr>
        <w:t>立程序即为完成。公司登记的事项可以对抗第三人。公司未经登记的事项，不得对抗第</w:t>
      </w:r>
      <w:r>
        <w:rPr>
          <w:rFonts w:hint="eastAsia"/>
        </w:rPr>
        <w:t xml:space="preserve"> </w:t>
      </w:r>
      <w:r>
        <w:rPr>
          <w:rFonts w:hint="eastAsia"/>
        </w:rPr>
        <w:t>三人。</w:t>
      </w:r>
    </w:p>
    <w:p w:rsidR="00E04DF4" w:rsidRDefault="00E04DF4" w:rsidP="00E04DF4">
      <w:r>
        <w:rPr>
          <w:rFonts w:hint="eastAsia"/>
        </w:rPr>
        <w:t>2.</w:t>
      </w:r>
      <w:r>
        <w:rPr>
          <w:rFonts w:hint="eastAsia"/>
        </w:rPr>
        <w:tab/>
      </w:r>
      <w:r>
        <w:rPr>
          <w:rFonts w:hint="eastAsia"/>
        </w:rPr>
        <w:t>出资证明书</w:t>
      </w:r>
    </w:p>
    <w:p w:rsidR="00E04DF4" w:rsidRDefault="00E04DF4" w:rsidP="00E04DF4">
      <w:r>
        <w:rPr>
          <w:rFonts w:hint="eastAsia"/>
        </w:rPr>
        <w:t>有限责任公司成立后，应当向股东签发出资证明书。出资证明书是确认股东出资的凭</w:t>
      </w:r>
      <w:r>
        <w:rPr>
          <w:rFonts w:hint="eastAsia"/>
        </w:rPr>
        <w:t xml:space="preserve"> </w:t>
      </w:r>
      <w:r>
        <w:rPr>
          <w:rFonts w:hint="eastAsia"/>
        </w:rPr>
        <w:t>证，应当载明下列事项：（</w:t>
      </w:r>
      <w:r>
        <w:rPr>
          <w:rFonts w:hint="eastAsia"/>
        </w:rPr>
        <w:t>1)</w:t>
      </w:r>
      <w:r>
        <w:rPr>
          <w:rFonts w:hint="eastAsia"/>
        </w:rPr>
        <w:t>公司名称；（</w:t>
      </w:r>
      <w:r>
        <w:rPr>
          <w:rFonts w:hint="eastAsia"/>
        </w:rPr>
        <w:t>2)</w:t>
      </w:r>
      <w:r>
        <w:rPr>
          <w:rFonts w:hint="eastAsia"/>
        </w:rPr>
        <w:t>公司成立日期；（</w:t>
      </w:r>
      <w:r>
        <w:rPr>
          <w:rFonts w:hint="eastAsia"/>
        </w:rPr>
        <w:t>3)</w:t>
      </w:r>
      <w:r>
        <w:rPr>
          <w:rFonts w:hint="eastAsia"/>
        </w:rPr>
        <w:t>公司注册资本；（</w:t>
      </w:r>
      <w:r>
        <w:rPr>
          <w:rFonts w:hint="eastAsia"/>
        </w:rPr>
        <w:t>4)</w:t>
      </w:r>
      <w:r>
        <w:rPr>
          <w:rFonts w:hint="eastAsia"/>
        </w:rPr>
        <w:t>股</w:t>
      </w:r>
      <w:r>
        <w:rPr>
          <w:rFonts w:hint="eastAsia"/>
        </w:rPr>
        <w:t xml:space="preserve"> </w:t>
      </w:r>
      <w:r>
        <w:rPr>
          <w:rFonts w:hint="eastAsia"/>
        </w:rPr>
        <w:t>东的姓名或者名称、缴纳的出资额和出资日期；（</w:t>
      </w:r>
      <w:r>
        <w:rPr>
          <w:rFonts w:hint="eastAsia"/>
        </w:rPr>
        <w:t>5)</w:t>
      </w:r>
      <w:r>
        <w:rPr>
          <w:rFonts w:hint="eastAsia"/>
        </w:rPr>
        <w:t>出资证明书的编号和核发日期。出资</w:t>
      </w:r>
      <w:r>
        <w:rPr>
          <w:rFonts w:hint="eastAsia"/>
        </w:rPr>
        <w:t xml:space="preserve"> </w:t>
      </w:r>
      <w:r>
        <w:rPr>
          <w:rFonts w:hint="eastAsia"/>
        </w:rPr>
        <w:t>证明书由公司盖章。</w:t>
      </w:r>
    </w:p>
    <w:p w:rsidR="00E04DF4" w:rsidRDefault="00E04DF4" w:rsidP="00E04DF4">
      <w:r>
        <w:rPr>
          <w:rFonts w:hint="eastAsia"/>
        </w:rPr>
        <w:t>根据《公司法解释三》的规定，当事人依法履行出资义务或者依法继受取得股权后，</w:t>
      </w:r>
      <w:r>
        <w:rPr>
          <w:rFonts w:hint="eastAsia"/>
        </w:rPr>
        <w:t xml:space="preserve"> </w:t>
      </w:r>
      <w:r>
        <w:rPr>
          <w:rFonts w:hint="eastAsia"/>
        </w:rPr>
        <w:t>公司未根据公司法的规定签发出资证明书、记载于股东名册并办理公司登记机关登记，当</w:t>
      </w:r>
      <w:r>
        <w:rPr>
          <w:rFonts w:hint="eastAsia"/>
        </w:rPr>
        <w:t xml:space="preserve"> </w:t>
      </w:r>
      <w:r>
        <w:rPr>
          <w:rFonts w:hint="eastAsia"/>
        </w:rPr>
        <w:t>事人请求公司履行上述义务的，人民法院应予支持。</w:t>
      </w:r>
    </w:p>
    <w:p w:rsidR="00E04DF4" w:rsidRDefault="00E04DF4" w:rsidP="00E04DF4">
      <w:r>
        <w:rPr>
          <w:rFonts w:hint="eastAsia"/>
        </w:rPr>
        <w:t>3,</w:t>
      </w:r>
      <w:r>
        <w:rPr>
          <w:rFonts w:hint="eastAsia"/>
        </w:rPr>
        <w:tab/>
      </w:r>
      <w:r>
        <w:rPr>
          <w:rFonts w:hint="eastAsia"/>
        </w:rPr>
        <w:t>股东名册</w:t>
      </w:r>
    </w:p>
    <w:p w:rsidR="00E04DF4" w:rsidRDefault="00E04DF4" w:rsidP="00E04DF4">
      <w:r>
        <w:rPr>
          <w:rFonts w:hint="eastAsia"/>
        </w:rPr>
        <w:t>有限责任公司应当置备股东名册。股东名册是公司为记载股东情况及其出资事项而设</w:t>
      </w:r>
      <w:r>
        <w:rPr>
          <w:rFonts w:hint="eastAsia"/>
        </w:rPr>
        <w:t xml:space="preserve"> </w:t>
      </w:r>
      <w:r>
        <w:rPr>
          <w:rFonts w:hint="eastAsia"/>
        </w:rPr>
        <w:t>置的簿册，应记载下列事项：（</w:t>
      </w:r>
      <w:r>
        <w:rPr>
          <w:rFonts w:hint="eastAsia"/>
        </w:rPr>
        <w:t>1)</w:t>
      </w:r>
      <w:r>
        <w:rPr>
          <w:rFonts w:hint="eastAsia"/>
        </w:rPr>
        <w:t>股东的姓名或者名称及住所；（</w:t>
      </w:r>
      <w:r>
        <w:rPr>
          <w:rFonts w:hint="eastAsia"/>
        </w:rPr>
        <w:t>2)</w:t>
      </w:r>
      <w:r>
        <w:rPr>
          <w:rFonts w:hint="eastAsia"/>
        </w:rPr>
        <w:t>股东的出资额；</w:t>
      </w:r>
    </w:p>
    <w:p w:rsidR="00E04DF4" w:rsidRDefault="00E04DF4" w:rsidP="00E04DF4">
      <w:r>
        <w:rPr>
          <w:rFonts w:hint="eastAsia"/>
        </w:rPr>
        <w:t>(3)</w:t>
      </w:r>
      <w:r>
        <w:rPr>
          <w:rFonts w:hint="eastAsia"/>
        </w:rPr>
        <w:t>出资证明书编号。记载于股东名册的股东，可以依股东名册主张行使股东权利。</w:t>
      </w:r>
    </w:p>
    <w:p w:rsidR="00E04DF4" w:rsidRDefault="00E04DF4" w:rsidP="00E04DF4">
      <w:r>
        <w:rPr>
          <w:rFonts w:hint="eastAsia"/>
        </w:rPr>
        <w:t>二、有限责任公司的组织机构</w:t>
      </w:r>
    </w:p>
    <w:p w:rsidR="00E04DF4" w:rsidRDefault="00E04DF4" w:rsidP="00E04DF4">
      <w:r>
        <w:rPr>
          <w:rFonts w:hint="eastAsia"/>
        </w:rPr>
        <w:t>有限责任公司的组织机构包括股东会、董事会、监事会及高级管理人员。</w:t>
      </w:r>
    </w:p>
    <w:p w:rsidR="00E04DF4" w:rsidRDefault="00E04DF4" w:rsidP="00E04DF4">
      <w:r>
        <w:rPr>
          <w:rFonts w:hint="eastAsia"/>
        </w:rPr>
        <w:t>(</w:t>
      </w:r>
      <w:r>
        <w:rPr>
          <w:rFonts w:hint="eastAsia"/>
        </w:rPr>
        <w:t>一）股东会</w:t>
      </w:r>
    </w:p>
    <w:p w:rsidR="00E04DF4" w:rsidRDefault="00E04DF4" w:rsidP="00E04DF4">
      <w:r>
        <w:rPr>
          <w:rFonts w:hint="eastAsia"/>
        </w:rPr>
        <w:t>1.</w:t>
      </w:r>
      <w:r>
        <w:rPr>
          <w:rFonts w:hint="eastAsia"/>
        </w:rPr>
        <w:tab/>
      </w:r>
      <w:r>
        <w:rPr>
          <w:rFonts w:hint="eastAsia"/>
        </w:rPr>
        <w:t>股东会的职权</w:t>
      </w:r>
    </w:p>
    <w:p w:rsidR="00E04DF4" w:rsidRDefault="00E04DF4" w:rsidP="00E04DF4">
      <w:r>
        <w:rPr>
          <w:rFonts w:hint="eastAsia"/>
        </w:rPr>
        <w:t>有限责任公司股东会由全体股东组成，股东会是公司的权力机构。根据《公司法》的</w:t>
      </w:r>
      <w:r>
        <w:rPr>
          <w:rFonts w:hint="eastAsia"/>
        </w:rPr>
        <w:t xml:space="preserve"> </w:t>
      </w:r>
      <w:r>
        <w:rPr>
          <w:rFonts w:hint="eastAsia"/>
        </w:rPr>
        <w:t>规定，股东会行使下列职权：（</w:t>
      </w:r>
      <w:r>
        <w:rPr>
          <w:rFonts w:hint="eastAsia"/>
        </w:rPr>
        <w:t>1)</w:t>
      </w:r>
      <w:r>
        <w:rPr>
          <w:rFonts w:hint="eastAsia"/>
        </w:rPr>
        <w:t>决定公司的经营方针和投资计划；（</w:t>
      </w:r>
      <w:r>
        <w:rPr>
          <w:rFonts w:hint="eastAsia"/>
        </w:rPr>
        <w:t>2)</w:t>
      </w:r>
      <w:r>
        <w:rPr>
          <w:rFonts w:hint="eastAsia"/>
        </w:rPr>
        <w:t>选举和更换非由</w:t>
      </w:r>
      <w:r>
        <w:rPr>
          <w:rFonts w:hint="eastAsia"/>
        </w:rPr>
        <w:t xml:space="preserve"> </w:t>
      </w:r>
      <w:r>
        <w:rPr>
          <w:rFonts w:hint="eastAsia"/>
        </w:rPr>
        <w:t>职工代表担任的董事、监事，决定有关董事、监事的报酬事项；（</w:t>
      </w:r>
      <w:r>
        <w:rPr>
          <w:rFonts w:hint="eastAsia"/>
        </w:rPr>
        <w:t>3)</w:t>
      </w:r>
      <w:r>
        <w:rPr>
          <w:rFonts w:hint="eastAsia"/>
        </w:rPr>
        <w:t>审议批准董事会或者</w:t>
      </w:r>
      <w:r>
        <w:rPr>
          <w:rFonts w:hint="eastAsia"/>
        </w:rPr>
        <w:t xml:space="preserve"> </w:t>
      </w:r>
      <w:r>
        <w:rPr>
          <w:rFonts w:hint="eastAsia"/>
        </w:rPr>
        <w:t>执行董事的报告；（</w:t>
      </w:r>
      <w:r>
        <w:rPr>
          <w:rFonts w:hint="eastAsia"/>
        </w:rPr>
        <w:t>4)</w:t>
      </w:r>
      <w:r>
        <w:rPr>
          <w:rFonts w:hint="eastAsia"/>
        </w:rPr>
        <w:t>审议批准监事会或者监事的报告；（</w:t>
      </w:r>
      <w:r>
        <w:rPr>
          <w:rFonts w:hint="eastAsia"/>
        </w:rPr>
        <w:t>5)</w:t>
      </w:r>
      <w:r>
        <w:rPr>
          <w:rFonts w:hint="eastAsia"/>
        </w:rPr>
        <w:t>审议批准公司的年度财务</w:t>
      </w:r>
      <w:r>
        <w:rPr>
          <w:rFonts w:hint="eastAsia"/>
        </w:rPr>
        <w:t xml:space="preserve"> </w:t>
      </w:r>
      <w:r>
        <w:rPr>
          <w:rFonts w:hint="eastAsia"/>
        </w:rPr>
        <w:t>预算方案、决算方案；（</w:t>
      </w:r>
      <w:r>
        <w:rPr>
          <w:rFonts w:hint="eastAsia"/>
        </w:rPr>
        <w:t>6)</w:t>
      </w:r>
      <w:r>
        <w:rPr>
          <w:rFonts w:hint="eastAsia"/>
        </w:rPr>
        <w:t>审议批准公司的利润分配方案和弥补亏损方案；（</w:t>
      </w:r>
      <w:r>
        <w:rPr>
          <w:rFonts w:hint="eastAsia"/>
        </w:rPr>
        <w:t>7)</w:t>
      </w:r>
      <w:r>
        <w:rPr>
          <w:rFonts w:hint="eastAsia"/>
        </w:rPr>
        <w:t>对公司</w:t>
      </w:r>
      <w:r>
        <w:rPr>
          <w:rFonts w:hint="eastAsia"/>
        </w:rPr>
        <w:t xml:space="preserve"> </w:t>
      </w:r>
      <w:r>
        <w:rPr>
          <w:rFonts w:hint="eastAsia"/>
        </w:rPr>
        <w:t>增加或者减少注册资本作出决议；（</w:t>
      </w:r>
      <w:r>
        <w:rPr>
          <w:rFonts w:hint="eastAsia"/>
        </w:rPr>
        <w:t>8)</w:t>
      </w:r>
      <w:r>
        <w:rPr>
          <w:rFonts w:hint="eastAsia"/>
        </w:rPr>
        <w:t>对发行公司债券作出决议；（</w:t>
      </w:r>
      <w:r>
        <w:rPr>
          <w:rFonts w:hint="eastAsia"/>
        </w:rPr>
        <w:t>9)</w:t>
      </w:r>
      <w:r>
        <w:rPr>
          <w:rFonts w:hint="eastAsia"/>
        </w:rPr>
        <w:t>对公司合并、分</w:t>
      </w:r>
      <w:r>
        <w:rPr>
          <w:rFonts w:hint="eastAsia"/>
        </w:rPr>
        <w:t xml:space="preserve"> </w:t>
      </w:r>
      <w:r>
        <w:rPr>
          <w:rFonts w:hint="eastAsia"/>
        </w:rPr>
        <w:t>立、解散、清算或者变更</w:t>
      </w:r>
      <w:r>
        <w:rPr>
          <w:rFonts w:hint="eastAsia"/>
        </w:rPr>
        <w:lastRenderedPageBreak/>
        <w:t>公司形式作出决议；（</w:t>
      </w:r>
      <w:r>
        <w:rPr>
          <w:rFonts w:hint="eastAsia"/>
        </w:rPr>
        <w:t>10)</w:t>
      </w:r>
      <w:r>
        <w:rPr>
          <w:rFonts w:hint="eastAsia"/>
        </w:rPr>
        <w:t>修改公司章程；（</w:t>
      </w:r>
      <w:r>
        <w:rPr>
          <w:rFonts w:hint="eastAsia"/>
        </w:rPr>
        <w:t>11)</w:t>
      </w:r>
      <w:r>
        <w:rPr>
          <w:rFonts w:hint="eastAsia"/>
        </w:rPr>
        <w:t>公司章程规定</w:t>
      </w:r>
      <w:r>
        <w:rPr>
          <w:rFonts w:hint="eastAsia"/>
        </w:rPr>
        <w:t xml:space="preserve"> </w:t>
      </w:r>
      <w:r>
        <w:rPr>
          <w:rFonts w:hint="eastAsia"/>
        </w:rPr>
        <w:t>的其他职权。</w:t>
      </w:r>
    </w:p>
    <w:p w:rsidR="00E04DF4" w:rsidRDefault="00E04DF4" w:rsidP="00E04DF4">
      <w:r>
        <w:rPr>
          <w:rFonts w:hint="eastAsia"/>
        </w:rPr>
        <w:t>上述职权与股份有限公司的股东大会类似，比较特殊的是：在有限责任公司中，对上</w:t>
      </w:r>
      <w:r>
        <w:rPr>
          <w:rFonts w:hint="eastAsia"/>
        </w:rPr>
        <w:t xml:space="preserve"> </w:t>
      </w:r>
      <w:r>
        <w:rPr>
          <w:rFonts w:hint="eastAsia"/>
        </w:rPr>
        <w:t>述事项，股东以书面形式一致表示同意的，可以不召开股东会会议，直接作出决定，并由</w:t>
      </w:r>
      <w:r>
        <w:rPr>
          <w:rFonts w:hint="eastAsia"/>
        </w:rPr>
        <w:t xml:space="preserve"> </w:t>
      </w:r>
      <w:r>
        <w:rPr>
          <w:rFonts w:hint="eastAsia"/>
        </w:rPr>
        <w:t>全体股东在决定文件上签名、盖章。该种决定无须特定形式。“全体股东在决定文件上签</w:t>
      </w:r>
      <w:r>
        <w:rPr>
          <w:rFonts w:hint="eastAsia"/>
        </w:rPr>
        <w:t xml:space="preserve"> </w:t>
      </w:r>
      <w:r>
        <w:rPr>
          <w:rFonts w:hint="eastAsia"/>
        </w:rPr>
        <w:t>名、盖章”是决定的书面证据而非法定形式。无“决定文件”而有其他充分证据的，也</w:t>
      </w:r>
      <w:r>
        <w:rPr>
          <w:rFonts w:hint="eastAsia"/>
        </w:rPr>
        <w:t xml:space="preserve"> </w:t>
      </w:r>
      <w:r>
        <w:rPr>
          <w:rFonts w:hint="eastAsia"/>
        </w:rPr>
        <w:t>可以证明决定的存在。</w:t>
      </w:r>
    </w:p>
    <w:p w:rsidR="00E04DF4" w:rsidRDefault="00E04DF4" w:rsidP="00E04DF4">
      <w:r>
        <w:rPr>
          <w:rFonts w:hint="eastAsia"/>
        </w:rPr>
        <w:t>2.</w:t>
      </w:r>
      <w:r>
        <w:rPr>
          <w:rFonts w:hint="eastAsia"/>
        </w:rPr>
        <w:tab/>
      </w:r>
      <w:r>
        <w:rPr>
          <w:rFonts w:hint="eastAsia"/>
        </w:rPr>
        <w:t>股东会会议</w:t>
      </w:r>
    </w:p>
    <w:p w:rsidR="00E04DF4" w:rsidRDefault="00E04DF4" w:rsidP="00E04DF4">
      <w:r>
        <w:rPr>
          <w:rFonts w:hint="eastAsia"/>
        </w:rPr>
        <w:t>股东会会议分为定期会议和临时会议。定期会议是指依据法律和公司章程的规定，在</w:t>
      </w:r>
      <w:r>
        <w:rPr>
          <w:rFonts w:hint="eastAsia"/>
        </w:rPr>
        <w:t xml:space="preserve"> </w:t>
      </w:r>
      <w:r>
        <w:rPr>
          <w:rFonts w:hint="eastAsia"/>
        </w:rPr>
        <w:t>一定时间内必须召开的股东会议。有限责任公司的定期会议一般在每一个会计年度结束之</w:t>
      </w:r>
      <w:r>
        <w:rPr>
          <w:rFonts w:hint="eastAsia"/>
        </w:rPr>
        <w:t xml:space="preserve"> </w:t>
      </w:r>
      <w:r>
        <w:rPr>
          <w:rFonts w:hint="eastAsia"/>
        </w:rPr>
        <w:t>后召开，每年召开一次。临时会议是指在定期会议之外必要的时间，由于法定事由或者根</w:t>
      </w:r>
      <w:r>
        <w:rPr>
          <w:rFonts w:hint="eastAsia"/>
        </w:rPr>
        <w:t xml:space="preserve"> </w:t>
      </w:r>
      <w:r>
        <w:rPr>
          <w:rFonts w:hint="eastAsia"/>
        </w:rPr>
        <w:t>据法定人员、机构的提议召开的股东会议。根据《公司法》的有关规定，代表</w:t>
      </w:r>
      <w:r>
        <w:rPr>
          <w:rFonts w:hint="eastAsia"/>
        </w:rPr>
        <w:t>1/10</w:t>
      </w:r>
      <w:r>
        <w:rPr>
          <w:rFonts w:hint="eastAsia"/>
        </w:rPr>
        <w:t>以上</w:t>
      </w:r>
      <w:r>
        <w:rPr>
          <w:rFonts w:hint="eastAsia"/>
        </w:rPr>
        <w:t xml:space="preserve"> </w:t>
      </w:r>
      <w:r>
        <w:rPr>
          <w:rFonts w:hint="eastAsia"/>
        </w:rPr>
        <w:t>表决权的股东、</w:t>
      </w:r>
      <w:r>
        <w:rPr>
          <w:rFonts w:hint="eastAsia"/>
        </w:rPr>
        <w:t>1/3</w:t>
      </w:r>
      <w:r>
        <w:rPr>
          <w:rFonts w:hint="eastAsia"/>
        </w:rPr>
        <w:t>以上的董事、监事会或者不设监事会的公司的监事提议召开临时会议</w:t>
      </w:r>
      <w:r>
        <w:rPr>
          <w:rFonts w:hint="eastAsia"/>
        </w:rPr>
        <w:t xml:space="preserve"> </w:t>
      </w:r>
    </w:p>
    <w:p w:rsidR="00E04DF4" w:rsidRDefault="00E04DF4" w:rsidP="00E04DF4">
      <w:r>
        <w:rPr>
          <w:rFonts w:hint="eastAsia"/>
        </w:rPr>
        <w:t>的，应当在两个月内召开临时股东会议。</w:t>
      </w:r>
    </w:p>
    <w:p w:rsidR="00E04DF4" w:rsidRDefault="00E04DF4" w:rsidP="00E04DF4">
      <w:r>
        <w:rPr>
          <w:rFonts w:hint="eastAsia"/>
        </w:rPr>
        <w:t>3.</w:t>
      </w:r>
      <w:r>
        <w:rPr>
          <w:rFonts w:hint="eastAsia"/>
        </w:rPr>
        <w:t>股东会的召集</w:t>
      </w:r>
    </w:p>
    <w:p w:rsidR="00E04DF4" w:rsidRDefault="00E04DF4" w:rsidP="00E04DF4">
      <w:r>
        <w:rPr>
          <w:rFonts w:hint="eastAsia"/>
        </w:rPr>
        <w:t>首次股东会会议由出资最多的股东召集和主持，依法行使职权。以后的股东会会议，</w:t>
      </w:r>
      <w:r>
        <w:rPr>
          <w:rFonts w:hint="eastAsia"/>
        </w:rPr>
        <w:t xml:space="preserve"> </w:t>
      </w:r>
      <w:r>
        <w:rPr>
          <w:rFonts w:hint="eastAsia"/>
        </w:rPr>
        <w:t>公司设立董事会的，由董事会召集，董事长主持；董事长不能或者不履行职务的，由副董</w:t>
      </w:r>
      <w:r>
        <w:rPr>
          <w:rFonts w:hint="eastAsia"/>
        </w:rPr>
        <w:t xml:space="preserve"> </w:t>
      </w:r>
      <w:r>
        <w:rPr>
          <w:rFonts w:hint="eastAsia"/>
        </w:rPr>
        <w:t>事长主持；副董事长不能或者不履行职务的，由半数以上董事共同推举一名董事主持。公</w:t>
      </w:r>
      <w:r>
        <w:rPr>
          <w:rFonts w:hint="eastAsia"/>
        </w:rPr>
        <w:t xml:space="preserve"> </w:t>
      </w:r>
      <w:r>
        <w:rPr>
          <w:rFonts w:hint="eastAsia"/>
        </w:rPr>
        <w:t>司不设董事会的，股东会会议由执行董事召集和主持。董事会或者执行董事不能或者不履</w:t>
      </w:r>
      <w:r>
        <w:rPr>
          <w:rFonts w:hint="eastAsia"/>
        </w:rPr>
        <w:t xml:space="preserve"> </w:t>
      </w:r>
      <w:r>
        <w:rPr>
          <w:rFonts w:hint="eastAsia"/>
        </w:rPr>
        <w:t>行召集股东会会议职责的，由监事会或者不设监事会的公司的监事召集和主持；监事会或</w:t>
      </w:r>
      <w:r>
        <w:rPr>
          <w:rFonts w:hint="eastAsia"/>
        </w:rPr>
        <w:t xml:space="preserve"> </w:t>
      </w:r>
      <w:r>
        <w:rPr>
          <w:rFonts w:hint="eastAsia"/>
        </w:rPr>
        <w:t>者监事不召集和主持的，代表</w:t>
      </w:r>
      <w:r>
        <w:rPr>
          <w:rFonts w:hint="eastAsia"/>
        </w:rPr>
        <w:t>1/10</w:t>
      </w:r>
      <w:r>
        <w:rPr>
          <w:rFonts w:hint="eastAsia"/>
        </w:rPr>
        <w:t>以上表决权的股东可以自行召集和主持。</w:t>
      </w:r>
    </w:p>
    <w:p w:rsidR="00E04DF4" w:rsidRDefault="00E04DF4" w:rsidP="00E04DF4">
      <w:r>
        <w:rPr>
          <w:rFonts w:hint="eastAsia"/>
        </w:rPr>
        <w:t>召开股东会会议，应当于会议召开</w:t>
      </w:r>
      <w:r>
        <w:rPr>
          <w:rFonts w:hint="eastAsia"/>
        </w:rPr>
        <w:t>15</w:t>
      </w:r>
      <w:r>
        <w:rPr>
          <w:rFonts w:hint="eastAsia"/>
        </w:rPr>
        <w:t>日以前通知全体股东，但公司章程另有规定或</w:t>
      </w:r>
      <w:r>
        <w:rPr>
          <w:rFonts w:hint="eastAsia"/>
        </w:rPr>
        <w:t xml:space="preserve"> </w:t>
      </w:r>
      <w:r>
        <w:rPr>
          <w:rFonts w:hint="eastAsia"/>
        </w:rPr>
        <w:t>者全体股东另有约定的除外。股东会应当对所议事项的决定作成会议记录，出席会议的股</w:t>
      </w:r>
      <w:r>
        <w:rPr>
          <w:rFonts w:hint="eastAsia"/>
        </w:rPr>
        <w:t xml:space="preserve"> </w:t>
      </w:r>
      <w:r>
        <w:rPr>
          <w:rFonts w:hint="eastAsia"/>
        </w:rPr>
        <w:t>东应当在会议记录上签名。</w:t>
      </w:r>
    </w:p>
    <w:p w:rsidR="00E04DF4" w:rsidRDefault="00E04DF4" w:rsidP="00E04DF4">
      <w:r>
        <w:rPr>
          <w:rFonts w:hint="eastAsia"/>
        </w:rPr>
        <w:t>4..</w:t>
      </w:r>
      <w:r>
        <w:rPr>
          <w:rFonts w:hint="eastAsia"/>
        </w:rPr>
        <w:t>股东会决议</w:t>
      </w:r>
    </w:p>
    <w:p w:rsidR="00E04DF4" w:rsidRDefault="00E04DF4" w:rsidP="00E04DF4">
      <w:r>
        <w:rPr>
          <w:rFonts w:hint="eastAsia"/>
        </w:rPr>
        <w:t>股东会会议由股东按照出资比例行使表决权，但公司章程另有规定的除外。股东会的</w:t>
      </w:r>
      <w:r>
        <w:rPr>
          <w:rFonts w:hint="eastAsia"/>
        </w:rPr>
        <w:t xml:space="preserve"> </w:t>
      </w:r>
      <w:r>
        <w:rPr>
          <w:rFonts w:hint="eastAsia"/>
        </w:rPr>
        <w:t>议事方式和表决程序，除《公司法》有规定的外，由公司章程规定。根据《公司法》的</w:t>
      </w:r>
      <w:r>
        <w:rPr>
          <w:rFonts w:hint="eastAsia"/>
        </w:rPr>
        <w:t xml:space="preserve"> </w:t>
      </w:r>
      <w:r>
        <w:rPr>
          <w:rFonts w:hint="eastAsia"/>
        </w:rPr>
        <w:t>规定，股东会会议作出修改公司章程、增加或者减少注册资本的决议以及公司合并、分</w:t>
      </w:r>
      <w:r>
        <w:rPr>
          <w:rFonts w:hint="eastAsia"/>
        </w:rPr>
        <w:t xml:space="preserve"> </w:t>
      </w:r>
      <w:r>
        <w:rPr>
          <w:rFonts w:hint="eastAsia"/>
        </w:rPr>
        <w:t>立、解散或者变更公司形式的决议，必须经代表</w:t>
      </w:r>
      <w:r>
        <w:rPr>
          <w:rFonts w:hint="eastAsia"/>
        </w:rPr>
        <w:t>2/3</w:t>
      </w:r>
      <w:r>
        <w:rPr>
          <w:rFonts w:hint="eastAsia"/>
        </w:rPr>
        <w:t>以上表决权的股东通过，这称之为特</w:t>
      </w:r>
      <w:r>
        <w:rPr>
          <w:rFonts w:hint="eastAsia"/>
        </w:rPr>
        <w:t xml:space="preserve"> </w:t>
      </w:r>
      <w:r>
        <w:rPr>
          <w:rFonts w:hint="eastAsia"/>
        </w:rPr>
        <w:t>别决议；股东会会议作出的其他决议，经出席会议代表</w:t>
      </w:r>
      <w:r>
        <w:rPr>
          <w:rFonts w:hint="eastAsia"/>
        </w:rPr>
        <w:t>1/2</w:t>
      </w:r>
      <w:r>
        <w:rPr>
          <w:rFonts w:hint="eastAsia"/>
        </w:rPr>
        <w:t>以上表决权的股东通过，这称</w:t>
      </w:r>
      <w:r>
        <w:rPr>
          <w:rFonts w:hint="eastAsia"/>
        </w:rPr>
        <w:t xml:space="preserve"> </w:t>
      </w:r>
      <w:r>
        <w:rPr>
          <w:rFonts w:hint="eastAsia"/>
        </w:rPr>
        <w:t>之为普通决议。与股份公司不同的是，有限责任公司股东会的表决权计算是以公司全部股</w:t>
      </w:r>
      <w:r>
        <w:rPr>
          <w:rFonts w:hint="eastAsia"/>
        </w:rPr>
        <w:t xml:space="preserve"> </w:t>
      </w:r>
      <w:r>
        <w:rPr>
          <w:rFonts w:hint="eastAsia"/>
        </w:rPr>
        <w:t>权为基数计算通过的表决权，而不是以出席股东会的股东所持表决权为基数。</w:t>
      </w:r>
    </w:p>
    <w:p w:rsidR="00E04DF4" w:rsidRDefault="00E04DF4" w:rsidP="00E04DF4">
      <w:r>
        <w:rPr>
          <w:rFonts w:hint="eastAsia"/>
        </w:rPr>
        <w:t>(</w:t>
      </w:r>
      <w:r>
        <w:rPr>
          <w:rFonts w:hint="eastAsia"/>
        </w:rPr>
        <w:t>二）董事会</w:t>
      </w:r>
    </w:p>
    <w:p w:rsidR="00E04DF4" w:rsidRDefault="00E04DF4" w:rsidP="00E04DF4">
      <w:r>
        <w:rPr>
          <w:rFonts w:hint="eastAsia"/>
        </w:rPr>
        <w:t>1.</w:t>
      </w:r>
      <w:r>
        <w:rPr>
          <w:rFonts w:hint="eastAsia"/>
        </w:rPr>
        <w:tab/>
      </w:r>
      <w:r>
        <w:rPr>
          <w:rFonts w:hint="eastAsia"/>
        </w:rPr>
        <w:t>董事会的组成</w:t>
      </w:r>
    </w:p>
    <w:p w:rsidR="00E04DF4" w:rsidRDefault="00E04DF4" w:rsidP="00E04DF4">
      <w:r>
        <w:rPr>
          <w:rFonts w:hint="eastAsia"/>
        </w:rPr>
        <w:t>根据《公司法》的规定，有限责任公司董事会的成员为</w:t>
      </w:r>
      <w:r>
        <w:rPr>
          <w:rFonts w:hint="eastAsia"/>
        </w:rPr>
        <w:t>3</w:t>
      </w:r>
      <w:r>
        <w:rPr>
          <w:rFonts w:hint="eastAsia"/>
        </w:rPr>
        <w:t>人至</w:t>
      </w:r>
      <w:r>
        <w:rPr>
          <w:rFonts w:hint="eastAsia"/>
        </w:rPr>
        <w:t>13</w:t>
      </w:r>
      <w:r>
        <w:rPr>
          <w:rFonts w:hint="eastAsia"/>
        </w:rPr>
        <w:t>人。股东人数较少</w:t>
      </w:r>
      <w:r>
        <w:rPr>
          <w:rFonts w:hint="eastAsia"/>
        </w:rPr>
        <w:t xml:space="preserve"> </w:t>
      </w:r>
      <w:r>
        <w:rPr>
          <w:rFonts w:hint="eastAsia"/>
        </w:rPr>
        <w:t>或者规模较小的有限责任公司，可以设一名执行董事，不设立董事会，执行董事的职权与</w:t>
      </w:r>
      <w:r>
        <w:rPr>
          <w:rFonts w:hint="eastAsia"/>
        </w:rPr>
        <w:t xml:space="preserve"> </w:t>
      </w:r>
      <w:r>
        <w:rPr>
          <w:rFonts w:hint="eastAsia"/>
        </w:rPr>
        <w:t>董事会相当。两个以上的国有企业或者其他两个以上的国有投资主体投资设立的有限责任</w:t>
      </w:r>
      <w:r>
        <w:rPr>
          <w:rFonts w:hint="eastAsia"/>
        </w:rPr>
        <w:t xml:space="preserve"> </w:t>
      </w:r>
      <w:r>
        <w:rPr>
          <w:rFonts w:hint="eastAsia"/>
        </w:rPr>
        <w:t>公司，其董事会成员中应当有公司职工代表；其他有限责任公司董事会成员中也可以有公</w:t>
      </w:r>
      <w:r>
        <w:rPr>
          <w:rFonts w:hint="eastAsia"/>
        </w:rPr>
        <w:t xml:space="preserve"> </w:t>
      </w:r>
      <w:r>
        <w:rPr>
          <w:rFonts w:hint="eastAsia"/>
        </w:rPr>
        <w:t>司职工代表。董事会中的职工代表由公司职工通过职工代表大会、职工大会或者其他形式</w:t>
      </w:r>
      <w:r>
        <w:rPr>
          <w:rFonts w:hint="eastAsia"/>
        </w:rPr>
        <w:t xml:space="preserve"> </w:t>
      </w:r>
      <w:r>
        <w:rPr>
          <w:rFonts w:hint="eastAsia"/>
        </w:rPr>
        <w:t>民主选举产生。董事会设董事长一人，可以设副董事长。董事长、副董事长的产生办法由</w:t>
      </w:r>
      <w:r>
        <w:rPr>
          <w:rFonts w:hint="eastAsia"/>
        </w:rPr>
        <w:t xml:space="preserve"> </w:t>
      </w:r>
      <w:r>
        <w:rPr>
          <w:rFonts w:hint="eastAsia"/>
        </w:rPr>
        <w:t>公司章程规定。</w:t>
      </w:r>
    </w:p>
    <w:p w:rsidR="00E04DF4" w:rsidRDefault="00E04DF4" w:rsidP="00E04DF4">
      <w:r>
        <w:rPr>
          <w:rFonts w:hint="eastAsia"/>
        </w:rPr>
        <w:t>2.</w:t>
      </w:r>
      <w:r>
        <w:rPr>
          <w:rFonts w:hint="eastAsia"/>
        </w:rPr>
        <w:tab/>
      </w:r>
      <w:r>
        <w:rPr>
          <w:rFonts w:hint="eastAsia"/>
        </w:rPr>
        <w:t>董事任期和董事会职权</w:t>
      </w:r>
    </w:p>
    <w:p w:rsidR="00E04DF4" w:rsidRDefault="00E04DF4" w:rsidP="00E04DF4">
      <w:r>
        <w:rPr>
          <w:rFonts w:hint="eastAsia"/>
        </w:rPr>
        <w:t>有限责任公司董事的任期和董事会职权与股份有限公司相同。</w:t>
      </w:r>
    </w:p>
    <w:p w:rsidR="00E04DF4" w:rsidRDefault="00E04DF4" w:rsidP="00E04DF4">
      <w:r>
        <w:rPr>
          <w:rFonts w:hint="eastAsia"/>
        </w:rPr>
        <w:t>3.</w:t>
      </w:r>
      <w:r>
        <w:rPr>
          <w:rFonts w:hint="eastAsia"/>
        </w:rPr>
        <w:tab/>
      </w:r>
      <w:r>
        <w:rPr>
          <w:rFonts w:hint="eastAsia"/>
        </w:rPr>
        <w:t>董事会的召集</w:t>
      </w:r>
    </w:p>
    <w:p w:rsidR="00E04DF4" w:rsidRDefault="00E04DF4" w:rsidP="00E04DF4">
      <w:r>
        <w:rPr>
          <w:rFonts w:hint="eastAsia"/>
        </w:rPr>
        <w:t>.</w:t>
      </w:r>
      <w:r>
        <w:rPr>
          <w:rFonts w:hint="eastAsia"/>
        </w:rPr>
        <w:t>董事会会议由董事长召集和主持；董事长不能或者不履行职务的，由副董事长召集和</w:t>
      </w:r>
      <w:r>
        <w:rPr>
          <w:rFonts w:hint="eastAsia"/>
        </w:rPr>
        <w:t xml:space="preserve"> </w:t>
      </w:r>
      <w:r>
        <w:rPr>
          <w:rFonts w:hint="eastAsia"/>
        </w:rPr>
        <w:t>主持；</w:t>
      </w:r>
      <w:r>
        <w:rPr>
          <w:rFonts w:hint="eastAsia"/>
        </w:rPr>
        <w:lastRenderedPageBreak/>
        <w:t>副董事长不能或者不履行职务的，由半数以上董事共同推举一名董事召集和主持。</w:t>
      </w:r>
    </w:p>
    <w:p w:rsidR="00E04DF4" w:rsidRDefault="00E04DF4" w:rsidP="00E04DF4">
      <w:r>
        <w:rPr>
          <w:rFonts w:hint="eastAsia"/>
        </w:rPr>
        <w:t>4.</w:t>
      </w:r>
      <w:r>
        <w:rPr>
          <w:rFonts w:hint="eastAsia"/>
        </w:rPr>
        <w:tab/>
      </w:r>
      <w:r>
        <w:rPr>
          <w:rFonts w:hint="eastAsia"/>
        </w:rPr>
        <w:t>董事会的议事方式和表决程序</w:t>
      </w:r>
    </w:p>
    <w:p w:rsidR="00E04DF4" w:rsidRDefault="00E04DF4" w:rsidP="00E04DF4">
      <w:r>
        <w:rPr>
          <w:rFonts w:hint="eastAsia"/>
        </w:rPr>
        <w:t>除《公司法》有规定的外，董事会的议事方式和表决程序由公司章程规定。董事会</w:t>
      </w:r>
      <w:r>
        <w:rPr>
          <w:rFonts w:hint="eastAsia"/>
        </w:rPr>
        <w:t xml:space="preserve"> </w:t>
      </w:r>
      <w:r>
        <w:rPr>
          <w:rFonts w:hint="eastAsia"/>
        </w:rPr>
        <w:t>决议的表决，实行一人一票。董事会应当对所议事项的决定作成会议记录，出席会议的董</w:t>
      </w:r>
      <w:r>
        <w:rPr>
          <w:rFonts w:hint="eastAsia"/>
        </w:rPr>
        <w:t xml:space="preserve"> </w:t>
      </w:r>
      <w:r>
        <w:rPr>
          <w:rFonts w:hint="eastAsia"/>
        </w:rPr>
        <w:t>事应当在会议记录上签名。</w:t>
      </w:r>
    </w:p>
    <w:p w:rsidR="00E04DF4" w:rsidRDefault="00E04DF4" w:rsidP="00E04DF4">
      <w:r>
        <w:rPr>
          <w:rFonts w:hint="eastAsia"/>
        </w:rPr>
        <w:t>(</w:t>
      </w:r>
      <w:r>
        <w:rPr>
          <w:rFonts w:hint="eastAsia"/>
        </w:rPr>
        <w:t>三）经理</w:t>
      </w:r>
    </w:p>
    <w:p w:rsidR="00E04DF4" w:rsidRDefault="00E04DF4" w:rsidP="00E04DF4">
      <w:r>
        <w:rPr>
          <w:rFonts w:hint="eastAsia"/>
        </w:rPr>
        <w:t>《公司法》规定：“有限责任公司可以设经理，由董事会决定聘任或者解聘。”据此规</w:t>
      </w:r>
      <w:r>
        <w:rPr>
          <w:rFonts w:hint="eastAsia"/>
        </w:rPr>
        <w:t xml:space="preserve">  </w:t>
      </w:r>
    </w:p>
    <w:p w:rsidR="00E04DF4" w:rsidRDefault="00E04DF4" w:rsidP="00E04DF4">
      <w:r>
        <w:rPr>
          <w:rFonts w:hint="eastAsia"/>
        </w:rPr>
        <w:t>定，在有限责任公司中，经理不再是必设机构而成为选设机构。公司章程可以规定不设经</w:t>
      </w:r>
      <w:r>
        <w:rPr>
          <w:rFonts w:hint="eastAsia"/>
        </w:rPr>
        <w:t xml:space="preserve"> </w:t>
      </w:r>
      <w:r>
        <w:rPr>
          <w:rFonts w:hint="eastAsia"/>
        </w:rPr>
        <w:t>理，而设总裁、首席执行官等职务，荇使公司的管理职权。《公司法》规定，在有限责任</w:t>
      </w:r>
      <w:r>
        <w:rPr>
          <w:rFonts w:hint="eastAsia"/>
        </w:rPr>
        <w:t xml:space="preserve"> </w:t>
      </w:r>
      <w:r>
        <w:rPr>
          <w:rFonts w:hint="eastAsia"/>
        </w:rPr>
        <w:t>公司设经理时，经理的职权与股份有限公司相同。公司章程对经理职权另有规定的，从其</w:t>
      </w:r>
      <w:r>
        <w:rPr>
          <w:rFonts w:hint="eastAsia"/>
        </w:rPr>
        <w:t xml:space="preserve"> </w:t>
      </w:r>
      <w:r>
        <w:rPr>
          <w:rFonts w:hint="eastAsia"/>
        </w:rPr>
        <w:t>规定。</w:t>
      </w:r>
    </w:p>
    <w:p w:rsidR="00E04DF4" w:rsidRDefault="00E04DF4" w:rsidP="00E04DF4">
      <w:r>
        <w:rPr>
          <w:rFonts w:hint="eastAsia"/>
        </w:rPr>
        <w:t>(</w:t>
      </w:r>
      <w:r>
        <w:rPr>
          <w:rFonts w:hint="eastAsia"/>
        </w:rPr>
        <w:t>四</w:t>
      </w:r>
      <w:r>
        <w:rPr>
          <w:rFonts w:hint="eastAsia"/>
        </w:rPr>
        <w:t>+)</w:t>
      </w:r>
      <w:r>
        <w:rPr>
          <w:rFonts w:hint="eastAsia"/>
        </w:rPr>
        <w:t>监事会</w:t>
      </w:r>
    </w:p>
    <w:p w:rsidR="00E04DF4" w:rsidRDefault="00E04DF4" w:rsidP="00E04DF4">
      <w:r>
        <w:rPr>
          <w:rFonts w:hint="eastAsia"/>
        </w:rPr>
        <w:t>1.</w:t>
      </w:r>
      <w:r>
        <w:rPr>
          <w:rFonts w:hint="eastAsia"/>
        </w:rPr>
        <w:tab/>
      </w:r>
      <w:r>
        <w:rPr>
          <w:rFonts w:hint="eastAsia"/>
        </w:rPr>
        <w:t>监事会的组成</w:t>
      </w:r>
    </w:p>
    <w:p w:rsidR="00E04DF4" w:rsidRDefault="00E04DF4" w:rsidP="00E04DF4">
      <w:r>
        <w:rPr>
          <w:rFonts w:hint="eastAsia"/>
        </w:rPr>
        <w:t>根据《公司法》的规定，有限责任公司设立监事会，其成员不得少于</w:t>
      </w:r>
      <w:r>
        <w:rPr>
          <w:rFonts w:hint="eastAsia"/>
        </w:rPr>
        <w:t>3</w:t>
      </w:r>
      <w:r>
        <w:rPr>
          <w:rFonts w:hint="eastAsia"/>
        </w:rPr>
        <w:t>人。股东人</w:t>
      </w:r>
      <w:r>
        <w:rPr>
          <w:rFonts w:hint="eastAsia"/>
        </w:rPr>
        <w:t xml:space="preserve"> </w:t>
      </w:r>
      <w:r>
        <w:rPr>
          <w:rFonts w:hint="eastAsia"/>
        </w:rPr>
        <w:t>数较少或者规模较小的有限责任公司，可以设一至两名监事，不设立监事会。监事会应当</w:t>
      </w:r>
      <w:r>
        <w:rPr>
          <w:rFonts w:hint="eastAsia"/>
        </w:rPr>
        <w:t xml:space="preserve"> </w:t>
      </w:r>
      <w:r>
        <w:rPr>
          <w:rFonts w:hint="eastAsia"/>
        </w:rPr>
        <w:t>包括股东代表和适当比例的公司职工代表，其中职工代表的比例不得低于</w:t>
      </w:r>
      <w:r>
        <w:rPr>
          <w:rFonts w:hint="eastAsia"/>
        </w:rPr>
        <w:t>1/3,</w:t>
      </w:r>
      <w:r>
        <w:rPr>
          <w:rFonts w:hint="eastAsia"/>
        </w:rPr>
        <w:t>具体比例</w:t>
      </w:r>
      <w:r>
        <w:rPr>
          <w:rFonts w:hint="eastAsia"/>
        </w:rPr>
        <w:t xml:space="preserve"> </w:t>
      </w:r>
      <w:r>
        <w:rPr>
          <w:rFonts w:hint="eastAsia"/>
        </w:rPr>
        <w:t>由公司章程规定。监事会的职工代表由公司职工通过职工代表大会、职工大会或者其他形</w:t>
      </w:r>
      <w:r>
        <w:rPr>
          <w:rFonts w:hint="eastAsia"/>
        </w:rPr>
        <w:t xml:space="preserve"> </w:t>
      </w:r>
      <w:r>
        <w:rPr>
          <w:rFonts w:hint="eastAsia"/>
        </w:rPr>
        <w:t>式民主选举产生。监事会设主席一人，由全体监事过半数选举产生。董事、高级管理人员</w:t>
      </w:r>
      <w:r>
        <w:rPr>
          <w:rFonts w:hint="eastAsia"/>
        </w:rPr>
        <w:t xml:space="preserve"> </w:t>
      </w:r>
      <w:r>
        <w:rPr>
          <w:rFonts w:hint="eastAsia"/>
        </w:rPr>
        <w:t>不得兼任监事。</w:t>
      </w:r>
    </w:p>
    <w:p w:rsidR="00E04DF4" w:rsidRDefault="00E04DF4" w:rsidP="00E04DF4">
      <w:r>
        <w:rPr>
          <w:rFonts w:hint="eastAsia"/>
        </w:rPr>
        <w:t>2.</w:t>
      </w:r>
      <w:r>
        <w:rPr>
          <w:rFonts w:hint="eastAsia"/>
        </w:rPr>
        <w:tab/>
      </w:r>
      <w:r>
        <w:rPr>
          <w:rFonts w:hint="eastAsia"/>
        </w:rPr>
        <w:t>监事的任期和监事会的职权</w:t>
      </w:r>
    </w:p>
    <w:p w:rsidR="00E04DF4" w:rsidRDefault="00E04DF4" w:rsidP="00E04DF4">
      <w:r>
        <w:rPr>
          <w:rFonts w:hint="eastAsia"/>
        </w:rPr>
        <w:t>有限责任公司监事的任期和监事会的职权与股份有限公司相同。</w:t>
      </w:r>
    </w:p>
    <w:p w:rsidR="00E04DF4" w:rsidRDefault="00E04DF4" w:rsidP="00E04DF4">
      <w:r>
        <w:rPr>
          <w:rFonts w:hint="eastAsia"/>
        </w:rPr>
        <w:t>3.</w:t>
      </w:r>
      <w:r>
        <w:rPr>
          <w:rFonts w:hint="eastAsia"/>
        </w:rPr>
        <w:tab/>
      </w:r>
      <w:r>
        <w:rPr>
          <w:rFonts w:hint="eastAsia"/>
        </w:rPr>
        <w:t>监事会的召集和决议</w:t>
      </w:r>
    </w:p>
    <w:p w:rsidR="00E04DF4" w:rsidRDefault="00E04DF4" w:rsidP="00E04DF4">
      <w:r>
        <w:rPr>
          <w:rFonts w:hint="eastAsia"/>
        </w:rPr>
        <w:t>监事会主席召集和主持监事会会议；监事会主席不能或者不履行职务的，由半数以上</w:t>
      </w:r>
      <w:r>
        <w:rPr>
          <w:rFonts w:hint="eastAsia"/>
        </w:rPr>
        <w:t xml:space="preserve"> </w:t>
      </w:r>
      <w:r>
        <w:rPr>
          <w:rFonts w:hint="eastAsia"/>
        </w:rPr>
        <w:t>监事共同推举一名监事召集和主持监事会会议。监事会每年度至少召开一次会议，监事可</w:t>
      </w:r>
      <w:r>
        <w:rPr>
          <w:rFonts w:hint="eastAsia"/>
        </w:rPr>
        <w:t xml:space="preserve"> </w:t>
      </w:r>
      <w:r>
        <w:rPr>
          <w:rFonts w:hint="eastAsia"/>
        </w:rPr>
        <w:t>以提议召开临时监事会会议。</w:t>
      </w:r>
    </w:p>
    <w:p w:rsidR="00E04DF4" w:rsidRDefault="00E04DF4" w:rsidP="00E04DF4">
      <w:r>
        <w:rPr>
          <w:rFonts w:hint="eastAsia"/>
        </w:rPr>
        <w:t>监事会的议事方式和表决程序，除《公司法》有规定的外，由公司章程规定。监事</w:t>
      </w:r>
      <w:r>
        <w:rPr>
          <w:rFonts w:hint="eastAsia"/>
        </w:rPr>
        <w:t xml:space="preserve"> </w:t>
      </w:r>
      <w:r>
        <w:rPr>
          <w:rFonts w:hint="eastAsia"/>
        </w:rPr>
        <w:t>会决议应当经半数以上监事通过。监事会应当对所议事项的决定作成会议记录，出席会议</w:t>
      </w:r>
      <w:r>
        <w:rPr>
          <w:rFonts w:hint="eastAsia"/>
        </w:rPr>
        <w:t xml:space="preserve"> </w:t>
      </w:r>
      <w:r>
        <w:rPr>
          <w:rFonts w:hint="eastAsia"/>
        </w:rPr>
        <w:t>的监事应当在会议记录上签名。</w:t>
      </w:r>
    </w:p>
    <w:p w:rsidR="00E04DF4" w:rsidRDefault="00E04DF4" w:rsidP="00E04DF4">
      <w:r>
        <w:rPr>
          <w:rFonts w:hint="eastAsia"/>
        </w:rPr>
        <w:t>三、一人有限责任公司的特别规定</w:t>
      </w:r>
    </w:p>
    <w:p w:rsidR="00E04DF4" w:rsidRDefault="00E04DF4" w:rsidP="00E04DF4">
      <w:r>
        <w:rPr>
          <w:rFonts w:hint="eastAsia"/>
        </w:rPr>
        <w:t>根据《公司法》的有关规定，一个自然人股东或者一个法人股东可以设立有限责任</w:t>
      </w:r>
      <w:r>
        <w:rPr>
          <w:rFonts w:hint="eastAsia"/>
        </w:rPr>
        <w:t xml:space="preserve"> </w:t>
      </w:r>
      <w:r>
        <w:rPr>
          <w:rFonts w:hint="eastAsia"/>
        </w:rPr>
        <w:t>公司。为维护债权人等利害关系人的权益，保障社会经济秩序，《公司法》对一人有限责</w:t>
      </w:r>
      <w:r>
        <w:rPr>
          <w:rFonts w:hint="eastAsia"/>
        </w:rPr>
        <w:t xml:space="preserve"> </w:t>
      </w:r>
      <w:r>
        <w:rPr>
          <w:rFonts w:hint="eastAsia"/>
        </w:rPr>
        <w:t>任公司的设立和组织机构用专门一节作了特殊规定，以加强对其的监管。特殊规定以外的</w:t>
      </w:r>
      <w:r>
        <w:rPr>
          <w:rFonts w:hint="eastAsia"/>
        </w:rPr>
        <w:t xml:space="preserve"> </w:t>
      </w:r>
      <w:r>
        <w:rPr>
          <w:rFonts w:hint="eastAsia"/>
        </w:rPr>
        <w:t>问题，则适用对有限责任公司的一般规定。以下仅就一人有限责任公司的特别规定之处作</w:t>
      </w:r>
      <w:r>
        <w:rPr>
          <w:rFonts w:hint="eastAsia"/>
        </w:rPr>
        <w:t xml:space="preserve"> </w:t>
      </w:r>
      <w:r>
        <w:rPr>
          <w:rFonts w:hint="eastAsia"/>
        </w:rPr>
        <w:t>说明。</w:t>
      </w:r>
    </w:p>
    <w:p w:rsidR="00E04DF4" w:rsidRDefault="00E04DF4" w:rsidP="00E04DF4">
      <w:r>
        <w:rPr>
          <w:rFonts w:hint="eastAsia"/>
        </w:rPr>
        <w:t>(</w:t>
      </w:r>
      <w:r>
        <w:rPr>
          <w:rFonts w:hint="eastAsia"/>
        </w:rPr>
        <w:t>一）股东的特别规定</w:t>
      </w:r>
    </w:p>
    <w:p w:rsidR="00E04DF4" w:rsidRDefault="00E04DF4" w:rsidP="00E04DF4">
      <w:r>
        <w:rPr>
          <w:rFonts w:hint="eastAsia"/>
        </w:rPr>
        <w:t>《公司法》规定一个自然人只能投资设立一个一人有限责任公司，禁止其设立多个一</w:t>
      </w:r>
      <w:r>
        <w:rPr>
          <w:rFonts w:hint="eastAsia"/>
        </w:rPr>
        <w:t xml:space="preserve"> </w:t>
      </w:r>
      <w:r>
        <w:rPr>
          <w:rFonts w:hint="eastAsia"/>
        </w:rPr>
        <w:t>人有限责任公司，而且该一人有限责任公司不能投资设立新的一人有限责任公司。</w:t>
      </w:r>
    </w:p>
    <w:p w:rsidR="00E04DF4" w:rsidRDefault="00E04DF4" w:rsidP="00E04DF4">
      <w:r>
        <w:rPr>
          <w:rFonts w:hint="eastAsia"/>
        </w:rPr>
        <w:t>一人有限责任公司应当在公司登记中注明自然人独资或者法人独资，并在公司营业执</w:t>
      </w:r>
      <w:r>
        <w:rPr>
          <w:rFonts w:hint="eastAsia"/>
        </w:rPr>
        <w:t xml:space="preserve"> </w:t>
      </w:r>
      <w:r>
        <w:rPr>
          <w:rFonts w:hint="eastAsia"/>
        </w:rPr>
        <w:t>照中载明。</w:t>
      </w:r>
    </w:p>
    <w:p w:rsidR="00E04DF4" w:rsidRDefault="00E04DF4" w:rsidP="00E04DF4">
      <w:r>
        <w:rPr>
          <w:rFonts w:hint="eastAsia"/>
        </w:rPr>
        <w:t>(</w:t>
      </w:r>
      <w:r>
        <w:rPr>
          <w:rFonts w:hint="eastAsia"/>
        </w:rPr>
        <w:t>二）组织机构的特别规定</w:t>
      </w:r>
      <w:r>
        <w:rPr>
          <w:rFonts w:hint="eastAsia"/>
        </w:rPr>
        <w:tab/>
        <w:t>'</w:t>
      </w:r>
    </w:p>
    <w:p w:rsidR="00E04DF4" w:rsidRDefault="00E04DF4" w:rsidP="00E04DF4">
      <w:r>
        <w:rPr>
          <w:rFonts w:hint="eastAsia"/>
        </w:rPr>
        <w:t>一人有限责任公司不设股东会。法律规定的股东会职权由股东行使，当股东行使相应</w:t>
      </w:r>
      <w:r>
        <w:rPr>
          <w:rFonts w:hint="eastAsia"/>
        </w:rPr>
        <w:t xml:space="preserve"> </w:t>
      </w:r>
      <w:r>
        <w:rPr>
          <w:rFonts w:hint="eastAsia"/>
        </w:rPr>
        <w:t>职权作出决定时，应当采用书面形式，并由股东签字后置备于公司。</w:t>
      </w:r>
    </w:p>
    <w:p w:rsidR="00E04DF4" w:rsidRDefault="00E04DF4" w:rsidP="00E04DF4">
      <w:r>
        <w:rPr>
          <w:rFonts w:hint="eastAsia"/>
        </w:rPr>
        <w:t>.(</w:t>
      </w:r>
      <w:r>
        <w:rPr>
          <w:rFonts w:hint="eastAsia"/>
        </w:rPr>
        <w:t>三）审计的特别规定</w:t>
      </w:r>
    </w:p>
    <w:p w:rsidR="00E04DF4" w:rsidRDefault="00E04DF4" w:rsidP="00E04DF4">
      <w:r>
        <w:rPr>
          <w:rFonts w:hint="eastAsia"/>
        </w:rPr>
        <w:t>一人有限责任公司应当在每一会计年度终了时编制财务会计报告，并经会计师事务所</w:t>
      </w:r>
      <w:r>
        <w:rPr>
          <w:rFonts w:hint="eastAsia"/>
        </w:rPr>
        <w:t xml:space="preserve"> </w:t>
      </w:r>
      <w:r>
        <w:rPr>
          <w:rFonts w:hint="eastAsia"/>
        </w:rPr>
        <w:t>审计。这是为了防止股东既是出资人，又是经营管理者，缺乏监督而导致的财务会计资料</w:t>
      </w:r>
    </w:p>
    <w:p w:rsidR="00E04DF4" w:rsidRDefault="00E04DF4" w:rsidP="00E04DF4">
      <w:r>
        <w:rPr>
          <w:rFonts w:hint="eastAsia"/>
        </w:rPr>
        <w:t>不实的情况发生。</w:t>
      </w:r>
    </w:p>
    <w:p w:rsidR="00E04DF4" w:rsidRDefault="00E04DF4" w:rsidP="00E04DF4">
      <w:r>
        <w:rPr>
          <w:rFonts w:hint="eastAsia"/>
        </w:rPr>
        <w:lastRenderedPageBreak/>
        <w:t>(</w:t>
      </w:r>
      <w:r>
        <w:rPr>
          <w:rFonts w:hint="eastAsia"/>
        </w:rPr>
        <w:t>四）有限责任的特别规定</w:t>
      </w:r>
    </w:p>
    <w:p w:rsidR="00E04DF4" w:rsidRDefault="00E04DF4" w:rsidP="00E04DF4">
      <w:r>
        <w:rPr>
          <w:rFonts w:hint="eastAsia"/>
        </w:rPr>
        <w:t>为防止一人有限责任公司的股东滥用公司法人人格与有限责任制度，将公司财产混同</w:t>
      </w:r>
      <w:r>
        <w:rPr>
          <w:rFonts w:hint="eastAsia"/>
        </w:rPr>
        <w:t xml:space="preserve"> </w:t>
      </w:r>
      <w:r>
        <w:rPr>
          <w:rFonts w:hint="eastAsia"/>
        </w:rPr>
        <w:t>于个人财产，抽逃资产，损害债权人的利益，《公司法》规定，一人有限责任公司的股东</w:t>
      </w:r>
      <w:r>
        <w:rPr>
          <w:rFonts w:hint="eastAsia"/>
        </w:rPr>
        <w:t xml:space="preserve"> </w:t>
      </w:r>
      <w:r>
        <w:rPr>
          <w:rFonts w:hint="eastAsia"/>
        </w:rPr>
        <w:t>不能证明公司财产独立于股东自己财产的，应当对公司债务承担连带责任。</w:t>
      </w:r>
    </w:p>
    <w:p w:rsidR="00E04DF4" w:rsidRDefault="00E04DF4" w:rsidP="00E04DF4">
      <w:r>
        <w:rPr>
          <w:rFonts w:hint="eastAsia"/>
        </w:rPr>
        <w:t>四、国有独资公司的特别规定</w:t>
      </w:r>
    </w:p>
    <w:p w:rsidR="00E04DF4" w:rsidRDefault="00E04DF4" w:rsidP="00E04DF4">
      <w:r>
        <w:rPr>
          <w:rFonts w:hint="eastAsia"/>
        </w:rPr>
        <w:t>国有独资公司是指国家单独出资、由国务院或者地方人民政府委托本级人民政府国有</w:t>
      </w:r>
      <w:r>
        <w:rPr>
          <w:rFonts w:hint="eastAsia"/>
        </w:rPr>
        <w:t xml:space="preserve"> </w:t>
      </w:r>
      <w:r>
        <w:rPr>
          <w:rFonts w:hint="eastAsia"/>
        </w:rPr>
        <w:t>资产监督管理机构履行出资人职责的有限责任公司。《公司法》对国有独资公司的设立和</w:t>
      </w:r>
      <w:r>
        <w:rPr>
          <w:rFonts w:hint="eastAsia"/>
        </w:rPr>
        <w:t xml:space="preserve"> </w:t>
      </w:r>
      <w:r>
        <w:rPr>
          <w:rFonts w:hint="eastAsia"/>
        </w:rPr>
        <w:t>组织机构以专门一节作了特殊规定；特殊规定以外的问题，则适用对有限责任公司的一般</w:t>
      </w:r>
      <w:r>
        <w:rPr>
          <w:rFonts w:hint="eastAsia"/>
        </w:rPr>
        <w:t xml:space="preserve"> </w:t>
      </w:r>
      <w:r>
        <w:rPr>
          <w:rFonts w:hint="eastAsia"/>
        </w:rPr>
        <w:t>规定。</w:t>
      </w:r>
    </w:p>
    <w:p w:rsidR="00E04DF4" w:rsidRDefault="00E04DF4" w:rsidP="00E04DF4">
      <w:r>
        <w:rPr>
          <w:rFonts w:hint="eastAsia"/>
        </w:rPr>
        <w:t>(</w:t>
      </w:r>
      <w:r>
        <w:rPr>
          <w:rFonts w:hint="eastAsia"/>
        </w:rPr>
        <w:t>一）章程制定的特别规定</w:t>
      </w:r>
    </w:p>
    <w:p w:rsidR="00E04DF4" w:rsidRDefault="00E04DF4" w:rsidP="00E04DF4">
      <w:r>
        <w:rPr>
          <w:rFonts w:hint="eastAsia"/>
        </w:rPr>
        <w:t>国有独资公司章程由国有资产监督管理机构制定，或者由董事会制订报国有资产监督</w:t>
      </w:r>
      <w:r>
        <w:rPr>
          <w:rFonts w:hint="eastAsia"/>
        </w:rPr>
        <w:t xml:space="preserve"> </w:t>
      </w:r>
      <w:r>
        <w:rPr>
          <w:rFonts w:hint="eastAsia"/>
        </w:rPr>
        <w:t>管理机构批准。</w:t>
      </w:r>
    </w:p>
    <w:p w:rsidR="00E04DF4" w:rsidRDefault="00E04DF4" w:rsidP="00E04DF4">
      <w:r>
        <w:rPr>
          <w:rFonts w:hint="eastAsia"/>
        </w:rPr>
        <w:t>(</w:t>
      </w:r>
      <w:r>
        <w:rPr>
          <w:rFonts w:hint="eastAsia"/>
        </w:rPr>
        <w:t>二）组织机构的特别规定</w:t>
      </w:r>
    </w:p>
    <w:p w:rsidR="00E04DF4" w:rsidRDefault="00E04DF4" w:rsidP="00E04DF4">
      <w:r>
        <w:rPr>
          <w:rFonts w:hint="eastAsia"/>
        </w:rPr>
        <w:t>1.</w:t>
      </w:r>
      <w:r>
        <w:rPr>
          <w:rFonts w:hint="eastAsia"/>
        </w:rPr>
        <w:tab/>
      </w:r>
      <w:r>
        <w:rPr>
          <w:rFonts w:hint="eastAsia"/>
        </w:rPr>
        <w:t>国有独资公司不设股东会，由国有资产监督管理机构行使股东会职权。国有资产</w:t>
      </w:r>
      <w:r>
        <w:rPr>
          <w:rFonts w:hint="eastAsia"/>
        </w:rPr>
        <w:t xml:space="preserve"> </w:t>
      </w:r>
      <w:r>
        <w:rPr>
          <w:rFonts w:hint="eastAsia"/>
        </w:rPr>
        <w:t>监督管理机构可以授权公司董事会行使股东会的部分职权，决定公司的重大事项，但公司</w:t>
      </w:r>
      <w:r>
        <w:rPr>
          <w:rFonts w:hint="eastAsia"/>
        </w:rPr>
        <w:t xml:space="preserve"> </w:t>
      </w:r>
      <w:r>
        <w:rPr>
          <w:rFonts w:hint="eastAsia"/>
        </w:rPr>
        <w:t>的合并、分立、解散、增减注册资本和发行公司债券，必须由国有资产监督管理机构决</w:t>
      </w:r>
      <w:r>
        <w:rPr>
          <w:rFonts w:hint="eastAsia"/>
        </w:rPr>
        <w:t xml:space="preserve"> </w:t>
      </w:r>
      <w:r>
        <w:rPr>
          <w:rFonts w:hint="eastAsia"/>
        </w:rPr>
        <w:t>定；其中，国务院有关规定确定的重要国有独资公司的合并、分立、解散、申请破产，应</w:t>
      </w:r>
      <w:r>
        <w:rPr>
          <w:rFonts w:hint="eastAsia"/>
        </w:rPr>
        <w:t xml:space="preserve"> </w:t>
      </w:r>
      <w:r>
        <w:rPr>
          <w:rFonts w:hint="eastAsia"/>
        </w:rPr>
        <w:t>当由国有资产监督管理机构审核后，报本级人民政府批准。</w:t>
      </w:r>
    </w:p>
    <w:p w:rsidR="00E04DF4" w:rsidRDefault="00E04DF4" w:rsidP="00E04DF4">
      <w:r>
        <w:rPr>
          <w:rFonts w:hint="eastAsia"/>
        </w:rPr>
        <w:t>2.</w:t>
      </w:r>
      <w:r>
        <w:rPr>
          <w:rFonts w:hint="eastAsia"/>
        </w:rPr>
        <w:tab/>
      </w:r>
      <w:r>
        <w:rPr>
          <w:rFonts w:hint="eastAsia"/>
        </w:rPr>
        <w:t>国有独资公司董事会的特别规定。国有独资公司设立董事会，依照法律规定的有</w:t>
      </w:r>
      <w:r>
        <w:rPr>
          <w:rFonts w:hint="eastAsia"/>
        </w:rPr>
        <w:t xml:space="preserve"> </w:t>
      </w:r>
      <w:r>
        <w:rPr>
          <w:rFonts w:hint="eastAsia"/>
        </w:rPr>
        <w:t>限责任公司董事会的职权和国有资产监督管理机构的授权行使职权。董事每届任期不得超</w:t>
      </w:r>
      <w:r>
        <w:rPr>
          <w:rFonts w:hint="eastAsia"/>
        </w:rPr>
        <w:t xml:space="preserve"> </w:t>
      </w:r>
      <w:r>
        <w:rPr>
          <w:rFonts w:hint="eastAsia"/>
        </w:rPr>
        <w:t>过</w:t>
      </w:r>
      <w:r>
        <w:rPr>
          <w:rFonts w:hint="eastAsia"/>
        </w:rPr>
        <w:t>3</w:t>
      </w:r>
      <w:r>
        <w:rPr>
          <w:rFonts w:hint="eastAsia"/>
        </w:rPr>
        <w:t>年。董事会成员中应当有公司职工代表。董事会成员由国有资产监督管理机构委派；</w:t>
      </w:r>
      <w:r>
        <w:rPr>
          <w:rFonts w:hint="eastAsia"/>
        </w:rPr>
        <w:t xml:space="preserve"> </w:t>
      </w:r>
      <w:r>
        <w:rPr>
          <w:rFonts w:hint="eastAsia"/>
        </w:rPr>
        <w:t>但是，董事会成员中的职工代表由公司职工代表大会选举产生。董事会设董事长一人，可</w:t>
      </w:r>
      <w:r>
        <w:rPr>
          <w:rFonts w:hint="eastAsia"/>
        </w:rPr>
        <w:t xml:space="preserve"> </w:t>
      </w:r>
      <w:r>
        <w:rPr>
          <w:rFonts w:hint="eastAsia"/>
        </w:rPr>
        <w:t>以设副董事长。董事长、副董事长由国有资产监督管理机构从董事会成员中指定。</w:t>
      </w:r>
    </w:p>
    <w:p w:rsidR="00E04DF4" w:rsidRDefault="00E04DF4" w:rsidP="00E04DF4">
      <w:r>
        <w:rPr>
          <w:rFonts w:hint="eastAsia"/>
        </w:rPr>
        <w:t>3.</w:t>
      </w:r>
      <w:r>
        <w:rPr>
          <w:rFonts w:hint="eastAsia"/>
        </w:rPr>
        <w:tab/>
      </w:r>
      <w:r>
        <w:rPr>
          <w:rFonts w:hint="eastAsia"/>
        </w:rPr>
        <w:t>经营管理机关的特别规定。国有独资公司设经理，由董事会聘任或者解聘。国有</w:t>
      </w:r>
      <w:r>
        <w:rPr>
          <w:rFonts w:hint="eastAsia"/>
        </w:rPr>
        <w:t xml:space="preserve"> </w:t>
      </w:r>
      <w:r>
        <w:rPr>
          <w:rFonts w:hint="eastAsia"/>
        </w:rPr>
        <w:t>独资公司经理的职权与普通有限责任公司相同。经国有资产监督管理机构同意，董事会成</w:t>
      </w:r>
      <w:r>
        <w:rPr>
          <w:rFonts w:hint="eastAsia"/>
        </w:rPr>
        <w:t xml:space="preserve"> </w:t>
      </w:r>
      <w:r>
        <w:rPr>
          <w:rFonts w:hint="eastAsia"/>
        </w:rPr>
        <w:t>员可以兼任经理。</w:t>
      </w:r>
    </w:p>
    <w:p w:rsidR="00E04DF4" w:rsidRDefault="00E04DF4" w:rsidP="00E04DF4">
      <w:r>
        <w:rPr>
          <w:rFonts w:hint="eastAsia"/>
        </w:rPr>
        <w:t>4.</w:t>
      </w:r>
      <w:r>
        <w:rPr>
          <w:rFonts w:hint="eastAsia"/>
        </w:rPr>
        <w:tab/>
      </w:r>
      <w:r>
        <w:rPr>
          <w:rFonts w:hint="eastAsia"/>
        </w:rPr>
        <w:t>国有独资公司的董事长、副董事长、董事、高级管理人员任职的特别规定。国有</w:t>
      </w:r>
      <w:r>
        <w:rPr>
          <w:rFonts w:hint="eastAsia"/>
        </w:rPr>
        <w:t xml:space="preserve"> </w:t>
      </w:r>
      <w:r>
        <w:rPr>
          <w:rFonts w:hint="eastAsia"/>
        </w:rPr>
        <w:t>独资公司的上述人员，未经国有资产监督管理机构同意，不得在其他有限责任公司、股份</w:t>
      </w:r>
      <w:r>
        <w:rPr>
          <w:rFonts w:hint="eastAsia"/>
        </w:rPr>
        <w:t xml:space="preserve"> </w:t>
      </w:r>
      <w:r>
        <w:rPr>
          <w:rFonts w:hint="eastAsia"/>
        </w:rPr>
        <w:t>有限公司或者其他经济组织兼职。</w:t>
      </w:r>
    </w:p>
    <w:p w:rsidR="00E04DF4" w:rsidRDefault="00E04DF4" w:rsidP="00E04DF4">
      <w:r>
        <w:rPr>
          <w:rFonts w:hint="eastAsia"/>
        </w:rPr>
        <w:t>5.</w:t>
      </w:r>
      <w:r>
        <w:rPr>
          <w:rFonts w:hint="eastAsia"/>
        </w:rPr>
        <w:tab/>
      </w:r>
      <w:r>
        <w:rPr>
          <w:rFonts w:hint="eastAsia"/>
        </w:rPr>
        <w:t>国有独资公司监事会的特别规定。国有独资公司监事会成员不得少于</w:t>
      </w:r>
      <w:r>
        <w:rPr>
          <w:rFonts w:hint="eastAsia"/>
        </w:rPr>
        <w:t>5</w:t>
      </w:r>
      <w:r>
        <w:rPr>
          <w:rFonts w:hint="eastAsia"/>
        </w:rPr>
        <w:t>人，其中</w:t>
      </w:r>
      <w:r>
        <w:rPr>
          <w:rFonts w:hint="eastAsia"/>
        </w:rPr>
        <w:t xml:space="preserve"> </w:t>
      </w:r>
      <w:r>
        <w:rPr>
          <w:rFonts w:hint="eastAsia"/>
        </w:rPr>
        <w:t>职工代表的比例不得低于</w:t>
      </w:r>
      <w:r>
        <w:rPr>
          <w:rFonts w:hint="eastAsia"/>
        </w:rPr>
        <w:t>1/3</w:t>
      </w:r>
      <w:r>
        <w:rPr>
          <w:rFonts w:hint="eastAsia"/>
        </w:rPr>
        <w:t>，具体比例由公司章程规定。监事会成员由国有资产监督管</w:t>
      </w:r>
      <w:r>
        <w:rPr>
          <w:rFonts w:hint="eastAsia"/>
        </w:rPr>
        <w:t xml:space="preserve"> </w:t>
      </w:r>
      <w:r>
        <w:rPr>
          <w:rFonts w:hint="eastAsia"/>
        </w:rPr>
        <w:t>理机构委派；但是，监事会中的职工代表由公司职工代表大会选举产生。监事会主席由国</w:t>
      </w:r>
      <w:r>
        <w:rPr>
          <w:rFonts w:hint="eastAsia"/>
        </w:rPr>
        <w:t xml:space="preserve"> </w:t>
      </w:r>
      <w:r>
        <w:rPr>
          <w:rFonts w:hint="eastAsia"/>
        </w:rPr>
        <w:t>有资产监督管理机构从监事会成员中指定。国有独资公司监事会的职权范围小于普通有限</w:t>
      </w:r>
      <w:r>
        <w:rPr>
          <w:rFonts w:hint="eastAsia"/>
        </w:rPr>
        <w:t xml:space="preserve"> </w:t>
      </w:r>
      <w:r>
        <w:rPr>
          <w:rFonts w:hint="eastAsia"/>
        </w:rPr>
        <w:t>责任公司的监事会，包括：检查公司财务；对董事、高级管理人员执行公司职务的行为进</w:t>
      </w:r>
      <w:r>
        <w:rPr>
          <w:rFonts w:hint="eastAsia"/>
        </w:rPr>
        <w:t xml:space="preserve"> </w:t>
      </w:r>
      <w:r>
        <w:rPr>
          <w:rFonts w:hint="eastAsia"/>
        </w:rPr>
        <w:t>行监督，对违反法律、行政法规、公司章程或者股东会决议的董事、高级管理人员提出罢</w:t>
      </w:r>
      <w:r>
        <w:rPr>
          <w:rFonts w:hint="eastAsia"/>
        </w:rPr>
        <w:t xml:space="preserve"> </w:t>
      </w:r>
      <w:r>
        <w:rPr>
          <w:rFonts w:hint="eastAsia"/>
        </w:rPr>
        <w:t>免的建议；当董事、高级管理人员的行为损害公司的利益时，要求董事、高级管理人员予</w:t>
      </w:r>
      <w:r>
        <w:rPr>
          <w:rFonts w:hint="eastAsia"/>
        </w:rPr>
        <w:t xml:space="preserve"> </w:t>
      </w:r>
      <w:r>
        <w:rPr>
          <w:rFonts w:hint="eastAsia"/>
        </w:rPr>
        <w:t>以纠正以及国务院规定的其他职权。</w:t>
      </w:r>
    </w:p>
    <w:p w:rsidR="00E04DF4" w:rsidRDefault="00E04DF4" w:rsidP="00E04DF4">
      <w:r>
        <w:rPr>
          <w:rFonts w:hint="eastAsia"/>
        </w:rPr>
        <w:t>五、有限责任公司的股权转让</w:t>
      </w:r>
    </w:p>
    <w:p w:rsidR="00E04DF4" w:rsidRDefault="00E04DF4" w:rsidP="00E04DF4">
      <w:r>
        <w:rPr>
          <w:rFonts w:hint="eastAsia"/>
        </w:rPr>
        <w:t>(</w:t>
      </w:r>
      <w:r>
        <w:rPr>
          <w:rFonts w:hint="eastAsia"/>
        </w:rPr>
        <w:t>一）股权转让的概念和特征</w:t>
      </w:r>
    </w:p>
    <w:p w:rsidR="00E04DF4" w:rsidRDefault="00E04DF4" w:rsidP="00E04DF4">
      <w:r>
        <w:rPr>
          <w:rFonts w:hint="eastAsia"/>
        </w:rPr>
        <w:t>股权转让是指有限责任公司的股东依照一定程序将自己持有的股权让与受让人，受让</w:t>
      </w:r>
      <w:r>
        <w:rPr>
          <w:rFonts w:hint="eastAsia"/>
        </w:rPr>
        <w:t xml:space="preserve"> </w:t>
      </w:r>
      <w:r>
        <w:rPr>
          <w:rFonts w:hint="eastAsia"/>
        </w:rPr>
        <w:t>人取得该股权而成为公司股东或增加持有公司的出资额。股权转让具有以下特征：</w:t>
      </w:r>
    </w:p>
    <w:p w:rsidR="00E04DF4" w:rsidRDefault="00E04DF4" w:rsidP="00E04DF4">
      <w:r>
        <w:rPr>
          <w:rFonts w:hint="eastAsia"/>
        </w:rPr>
        <w:t>1.</w:t>
      </w:r>
      <w:r>
        <w:rPr>
          <w:rFonts w:hint="eastAsia"/>
        </w:rPr>
        <w:tab/>
      </w:r>
      <w:r>
        <w:rPr>
          <w:rFonts w:hint="eastAsia"/>
        </w:rPr>
        <w:t>股权转让是一种股权交易行为。转让人通过股权转让获得一定的对价收益或者将</w:t>
      </w:r>
      <w:r>
        <w:rPr>
          <w:rFonts w:hint="eastAsia"/>
        </w:rPr>
        <w:t xml:space="preserve"> </w:t>
      </w:r>
      <w:r>
        <w:rPr>
          <w:rFonts w:hint="eastAsia"/>
        </w:rPr>
        <w:t>股权作为一种财产出资成为另一个公司的股东。</w:t>
      </w:r>
    </w:p>
    <w:p w:rsidR="00E04DF4" w:rsidRDefault="00E04DF4" w:rsidP="00E04DF4">
      <w:r>
        <w:rPr>
          <w:rFonts w:hint="eastAsia"/>
        </w:rPr>
        <w:t>2.</w:t>
      </w:r>
      <w:r>
        <w:rPr>
          <w:rFonts w:hint="eastAsia"/>
        </w:rPr>
        <w:tab/>
      </w:r>
      <w:r>
        <w:rPr>
          <w:rFonts w:hint="eastAsia"/>
        </w:rPr>
        <w:t>股权转让不改变公司的法人资格。股权转让只是股东发生变化，公司的法人资格</w:t>
      </w:r>
      <w:r>
        <w:rPr>
          <w:rFonts w:hint="eastAsia"/>
        </w:rPr>
        <w:t xml:space="preserve"> </w:t>
      </w:r>
      <w:r>
        <w:rPr>
          <w:rFonts w:hint="eastAsia"/>
        </w:rPr>
        <w:t>不发生变化，公司的财产不发生变化，公司以其财产对外承担的责任也不发生变化。</w:t>
      </w:r>
    </w:p>
    <w:p w:rsidR="00E04DF4" w:rsidRDefault="00E04DF4" w:rsidP="00E04DF4">
      <w:r>
        <w:rPr>
          <w:rFonts w:hint="eastAsia"/>
        </w:rPr>
        <w:lastRenderedPageBreak/>
        <w:t>3.</w:t>
      </w:r>
      <w:r>
        <w:rPr>
          <w:rFonts w:hint="eastAsia"/>
        </w:rPr>
        <w:tab/>
      </w:r>
      <w:r>
        <w:rPr>
          <w:rFonts w:hint="eastAsia"/>
        </w:rPr>
        <w:t>股权转让是一种要式行为。非经法定转让程序不产生法律效力。</w:t>
      </w:r>
    </w:p>
    <w:p w:rsidR="00E04DF4" w:rsidRDefault="00E04DF4" w:rsidP="00E04DF4">
      <w:r>
        <w:rPr>
          <w:rFonts w:hint="eastAsia"/>
        </w:rPr>
        <w:t>(</w:t>
      </w:r>
      <w:r>
        <w:rPr>
          <w:rFonts w:hint="eastAsia"/>
        </w:rPr>
        <w:t>二）股权转让的限制</w:t>
      </w:r>
    </w:p>
    <w:p w:rsidR="00E04DF4" w:rsidRDefault="00E04DF4" w:rsidP="00E04DF4">
      <w:r>
        <w:rPr>
          <w:rFonts w:hint="eastAsia"/>
        </w:rPr>
        <w:t>与股份有限公司有所不同，有限责任公司一般股东人数不多，股权没有上市交易的可</w:t>
      </w:r>
      <w:r>
        <w:rPr>
          <w:rFonts w:hint="eastAsia"/>
        </w:rPr>
        <w:t xml:space="preserve"> </w:t>
      </w:r>
      <w:r>
        <w:rPr>
          <w:rFonts w:hint="eastAsia"/>
        </w:rPr>
        <w:t>能性，股东之间往往维持一定程度的信任，在这种情况下，有限责任公司的股东往往希望</w:t>
      </w:r>
      <w:r>
        <w:rPr>
          <w:rFonts w:hint="eastAsia"/>
        </w:rPr>
        <w:t xml:space="preserve"> </w:t>
      </w:r>
      <w:r>
        <w:rPr>
          <w:rFonts w:hint="eastAsia"/>
        </w:rPr>
        <w:t>能够对新股东的加人有一定的审查和限制。因此，《公司法》对于有限责任公司的股东对</w:t>
      </w:r>
      <w:r>
        <w:rPr>
          <w:rFonts w:hint="eastAsia"/>
        </w:rPr>
        <w:t xml:space="preserve"> </w:t>
      </w:r>
      <w:r>
        <w:rPr>
          <w:rFonts w:hint="eastAsia"/>
        </w:rPr>
        <w:t>外转让股权施加了一定的限制条件，不过《公司法》明确规定：“公司章程对股权转让另</w:t>
      </w:r>
      <w:r>
        <w:rPr>
          <w:rFonts w:hint="eastAsia"/>
        </w:rPr>
        <w:t xml:space="preserve"> </w:t>
      </w:r>
      <w:r>
        <w:rPr>
          <w:rFonts w:hint="eastAsia"/>
        </w:rPr>
        <w:t>有规定的，从其规定”，充分尊重股东的意思自治，有限责任公司的股东可以通过公司章</w:t>
      </w:r>
      <w:r>
        <w:rPr>
          <w:rFonts w:hint="eastAsia"/>
        </w:rPr>
        <w:t xml:space="preserve"> </w:t>
      </w:r>
      <w:r>
        <w:rPr>
          <w:rFonts w:hint="eastAsia"/>
        </w:rPr>
        <w:t>程设计最符合自己意愿的股权转让程序，只有在公司章程没有另外规定的情况下，才适用</w:t>
      </w:r>
      <w:r>
        <w:rPr>
          <w:rFonts w:hint="eastAsia"/>
        </w:rPr>
        <w:t xml:space="preserve"> </w:t>
      </w:r>
      <w:r>
        <w:rPr>
          <w:rFonts w:hint="eastAsia"/>
        </w:rPr>
        <w:t>《公司法》规定的股权转让限制条件，包括：</w:t>
      </w:r>
    </w:p>
    <w:p w:rsidR="00E04DF4" w:rsidRDefault="00E04DF4" w:rsidP="00E04DF4">
      <w:r>
        <w:rPr>
          <w:rFonts w:hint="eastAsia"/>
        </w:rPr>
        <w:t>1.</w:t>
      </w:r>
      <w:r>
        <w:rPr>
          <w:rFonts w:hint="eastAsia"/>
        </w:rPr>
        <w:tab/>
      </w:r>
      <w:r>
        <w:rPr>
          <w:rFonts w:hint="eastAsia"/>
        </w:rPr>
        <w:t>有限责任公司的股东之间可以相互转让其全部或者部分股权。股东之间只要双方</w:t>
      </w:r>
      <w:r>
        <w:rPr>
          <w:rFonts w:hint="eastAsia"/>
        </w:rPr>
        <w:t xml:space="preserve"> </w:t>
      </w:r>
      <w:r>
        <w:rPr>
          <w:rFonts w:hint="eastAsia"/>
        </w:rPr>
        <w:t>协商一致，即可转让。</w:t>
      </w:r>
    </w:p>
    <w:p w:rsidR="00E04DF4" w:rsidRDefault="00E04DF4" w:rsidP="00E04DF4">
      <w:r>
        <w:rPr>
          <w:rFonts w:hint="eastAsia"/>
        </w:rPr>
        <w:t>2.</w:t>
      </w:r>
      <w:r>
        <w:rPr>
          <w:rFonts w:hint="eastAsia"/>
        </w:rPr>
        <w:tab/>
      </w:r>
      <w:r>
        <w:rPr>
          <w:rFonts w:hint="eastAsia"/>
        </w:rPr>
        <w:t>股东向股东之外的人转让股权的限制。股东向股东以外的人转让股权，应当经其</w:t>
      </w:r>
      <w:r>
        <w:rPr>
          <w:rFonts w:hint="eastAsia"/>
        </w:rPr>
        <w:t xml:space="preserve"> </w:t>
      </w:r>
      <w:r>
        <w:rPr>
          <w:rFonts w:hint="eastAsia"/>
        </w:rPr>
        <w:t>他股东过半数同意。股东应就其股权转让事项书面通知其他股东征求同意，其他股东自接</w:t>
      </w:r>
      <w:r>
        <w:rPr>
          <w:rFonts w:hint="eastAsia"/>
        </w:rPr>
        <w:t xml:space="preserve"> </w:t>
      </w:r>
      <w:r>
        <w:rPr>
          <w:rFonts w:hint="eastAsia"/>
        </w:rPr>
        <w:t>到书面通知之日起满</w:t>
      </w:r>
      <w:r>
        <w:rPr>
          <w:rFonts w:hint="eastAsia"/>
        </w:rPr>
        <w:t>30</w:t>
      </w:r>
      <w:r>
        <w:rPr>
          <w:rFonts w:hint="eastAsia"/>
        </w:rPr>
        <w:t>日未答复的，视为同意转让。其他股东半数以上不同意转让的，</w:t>
      </w:r>
      <w:r>
        <w:rPr>
          <w:rFonts w:hint="eastAsia"/>
        </w:rPr>
        <w:t xml:space="preserve"> </w:t>
      </w:r>
      <w:r>
        <w:rPr>
          <w:rFonts w:hint="eastAsia"/>
        </w:rPr>
        <w:t>不同意的股东应当购买该转让的股权；不购买的，视为同意转让。经股东同意转让的股</w:t>
      </w:r>
      <w:r>
        <w:rPr>
          <w:rFonts w:hint="eastAsia"/>
        </w:rPr>
        <w:t xml:space="preserve"> </w:t>
      </w:r>
      <w:r>
        <w:rPr>
          <w:rFonts w:hint="eastAsia"/>
        </w:rPr>
        <w:t>权，在同等条件下，其他股东有优先购买权。两个以上股东主张行使优先购买权的，协商</w:t>
      </w:r>
      <w:r>
        <w:rPr>
          <w:rFonts w:hint="eastAsia"/>
        </w:rPr>
        <w:t xml:space="preserve"> </w:t>
      </w:r>
      <w:r>
        <w:rPr>
          <w:rFonts w:hint="eastAsia"/>
        </w:rPr>
        <w:t>确定各自的购买比例；协商不成的，按照转让时各自的出资比例行使优先购买权。</w:t>
      </w:r>
    </w:p>
    <w:p w:rsidR="00E04DF4" w:rsidRDefault="00E04DF4" w:rsidP="00E04DF4">
      <w:r>
        <w:rPr>
          <w:rFonts w:hint="eastAsia"/>
        </w:rPr>
        <w:t>3-</w:t>
      </w:r>
      <w:r>
        <w:rPr>
          <w:rFonts w:hint="eastAsia"/>
        </w:rPr>
        <w:t>人民法院强制执行的股权转让。人民法院依照法律规定的强制执行程序转让股东</w:t>
      </w:r>
      <w:r>
        <w:rPr>
          <w:rFonts w:hint="eastAsia"/>
        </w:rPr>
        <w:t xml:space="preserve"> </w:t>
      </w:r>
      <w:r>
        <w:rPr>
          <w:rFonts w:hint="eastAsia"/>
        </w:rPr>
        <w:t>股权的，应当通知公司及全体股东，其他股东在同等条件下有优先购买权。其他股东自人</w:t>
      </w:r>
      <w:r>
        <w:rPr>
          <w:rFonts w:hint="eastAsia"/>
        </w:rPr>
        <w:t xml:space="preserve"> </w:t>
      </w:r>
      <w:r>
        <w:rPr>
          <w:rFonts w:hint="eastAsia"/>
        </w:rPr>
        <w:t>民法院通知之日起满</w:t>
      </w:r>
      <w:r>
        <w:rPr>
          <w:rFonts w:hint="eastAsia"/>
        </w:rPr>
        <w:t>20</w:t>
      </w:r>
      <w:r>
        <w:rPr>
          <w:rFonts w:hint="eastAsia"/>
        </w:rPr>
        <w:t>日不行使优先购买权的，视为放弃优先购买权。</w:t>
      </w:r>
    </w:p>
    <w:p w:rsidR="00E04DF4" w:rsidRDefault="00E04DF4" w:rsidP="00E04DF4">
      <w:r>
        <w:rPr>
          <w:rFonts w:hint="eastAsia"/>
        </w:rPr>
        <w:t>4.</w:t>
      </w:r>
      <w:r>
        <w:rPr>
          <w:rFonts w:hint="eastAsia"/>
        </w:rPr>
        <w:tab/>
      </w:r>
      <w:r>
        <w:rPr>
          <w:rFonts w:hint="eastAsia"/>
        </w:rPr>
        <w:t>在公司章程没有另外规定的情况下，自然人股东死亡后，其合法继承人可以直接</w:t>
      </w:r>
      <w:r>
        <w:rPr>
          <w:rFonts w:hint="eastAsia"/>
        </w:rPr>
        <w:t xml:space="preserve"> </w:t>
      </w:r>
      <w:r>
        <w:rPr>
          <w:rFonts w:hint="eastAsia"/>
        </w:rPr>
        <w:t>继承股东资格。</w:t>
      </w:r>
    </w:p>
    <w:p w:rsidR="00E04DF4" w:rsidRDefault="00E04DF4" w:rsidP="00E04DF4">
      <w:r>
        <w:rPr>
          <w:rFonts w:hint="eastAsia"/>
        </w:rPr>
        <w:t>(</w:t>
      </w:r>
      <w:r>
        <w:rPr>
          <w:rFonts w:hint="eastAsia"/>
        </w:rPr>
        <w:t>三）股权转让的程序</w:t>
      </w:r>
    </w:p>
    <w:p w:rsidR="00E04DF4" w:rsidRDefault="00E04DF4" w:rsidP="00E04DF4">
      <w:r>
        <w:rPr>
          <w:rFonts w:hint="eastAsia"/>
        </w:rPr>
        <w:t>公司内部股东之间股权转让的，出让方与受让方签订股权转让协议，完成股权转让</w:t>
      </w:r>
      <w:r>
        <w:rPr>
          <w:rFonts w:hint="eastAsia"/>
        </w:rPr>
        <w:t xml:space="preserve"> </w:t>
      </w:r>
      <w:r>
        <w:rPr>
          <w:rFonts w:hint="eastAsia"/>
        </w:rPr>
        <w:t>后，公司应当注销原股东的出资证明书，向受让股东重新签发出资证明书，由公司相应修</w:t>
      </w:r>
      <w:r>
        <w:rPr>
          <w:rFonts w:hint="eastAsia"/>
        </w:rPr>
        <w:t xml:space="preserve"> </w:t>
      </w:r>
      <w:r>
        <w:rPr>
          <w:rFonts w:hint="eastAsia"/>
        </w:rPr>
        <w:t>改公司章程和股东名册中有关股东及其出资额的记载。但对公司章程的该项修改不需要再</w:t>
      </w:r>
      <w:r>
        <w:rPr>
          <w:rFonts w:hint="eastAsia"/>
        </w:rPr>
        <w:t xml:space="preserve"> </w:t>
      </w:r>
      <w:r>
        <w:rPr>
          <w:rFonts w:hint="eastAsia"/>
        </w:rPr>
        <w:t>由股东会表决。</w:t>
      </w:r>
    </w:p>
    <w:p w:rsidR="00E04DF4" w:rsidRDefault="00E04DF4" w:rsidP="00E04DF4">
      <w:r>
        <w:rPr>
          <w:rFonts w:hint="eastAsia"/>
        </w:rPr>
        <w:t>股东向股东之外的人转让股权的，除了新股东要提交主体资格证明或自然人身份证明</w:t>
      </w:r>
      <w:r>
        <w:rPr>
          <w:rFonts w:hint="eastAsia"/>
        </w:rPr>
        <w:t xml:space="preserve"> </w:t>
      </w:r>
      <w:r>
        <w:rPr>
          <w:rFonts w:hint="eastAsia"/>
        </w:rPr>
        <w:t>外，其他手续与前述转让手续相同。即使股东向股东之外的人转让股权，也无需经过股东</w:t>
      </w:r>
      <w:r>
        <w:rPr>
          <w:rFonts w:hint="eastAsia"/>
        </w:rPr>
        <w:t xml:space="preserve"> </w:t>
      </w:r>
      <w:r>
        <w:rPr>
          <w:rFonts w:hint="eastAsia"/>
        </w:rPr>
        <w:t>会作出决议。</w:t>
      </w:r>
      <w:r>
        <w:rPr>
          <w:rFonts w:hint="eastAsia"/>
        </w:rPr>
        <w:t xml:space="preserve"> </w:t>
      </w:r>
    </w:p>
    <w:p w:rsidR="00E04DF4" w:rsidRDefault="00E04DF4" w:rsidP="00E04DF4">
      <w:r>
        <w:rPr>
          <w:rFonts w:hint="eastAsia"/>
        </w:rPr>
        <w:t>(</w:t>
      </w:r>
      <w:r>
        <w:rPr>
          <w:rFonts w:hint="eastAsia"/>
        </w:rPr>
        <w:t>四）股权回购请求权</w:t>
      </w:r>
    </w:p>
    <w:p w:rsidR="00E04DF4" w:rsidRDefault="00E04DF4" w:rsidP="00E04DF4">
      <w:r>
        <w:rPr>
          <w:rFonts w:hint="eastAsia"/>
        </w:rPr>
        <w:t>为维护少数股东权益，《公司法》设置了股东的股权回购请求权，即股东在一定条件</w:t>
      </w:r>
      <w:r>
        <w:rPr>
          <w:rFonts w:hint="eastAsia"/>
        </w:rPr>
        <w:t xml:space="preserve"> </w:t>
      </w:r>
      <w:r>
        <w:rPr>
          <w:rFonts w:hint="eastAsia"/>
        </w:rPr>
        <w:t>下，可以请求公司按照合理价格收购其股权。《公司法》规定有下列情形之一的，对股东</w:t>
      </w:r>
      <w:r>
        <w:rPr>
          <w:rFonts w:hint="eastAsia"/>
        </w:rPr>
        <w:t xml:space="preserve"> </w:t>
      </w:r>
      <w:r>
        <w:rPr>
          <w:rFonts w:hint="eastAsia"/>
        </w:rPr>
        <w:t>、会该项决议投反对票的股东可以请求公司按照合理的价格收购其股权：（</w:t>
      </w:r>
      <w:r>
        <w:rPr>
          <w:rFonts w:hint="eastAsia"/>
        </w:rPr>
        <w:t>i)</w:t>
      </w:r>
      <w:r>
        <w:rPr>
          <w:rFonts w:hint="eastAsia"/>
        </w:rPr>
        <w:t>公司连续</w:t>
      </w:r>
      <w:r>
        <w:rPr>
          <w:rFonts w:hint="eastAsia"/>
        </w:rPr>
        <w:t xml:space="preserve">5 </w:t>
      </w:r>
      <w:r>
        <w:rPr>
          <w:rFonts w:hint="eastAsia"/>
        </w:rPr>
        <w:t>年不向股东分配利润，而公司该</w:t>
      </w:r>
      <w:r>
        <w:rPr>
          <w:rFonts w:hint="eastAsia"/>
        </w:rPr>
        <w:t>5</w:t>
      </w:r>
      <w:r>
        <w:rPr>
          <w:rFonts w:hint="eastAsia"/>
        </w:rPr>
        <w:t>年连续盈利，并且符合法律规定的分配利润条件的；</w:t>
      </w:r>
    </w:p>
    <w:p w:rsidR="00E04DF4" w:rsidRDefault="00E04DF4" w:rsidP="00E04DF4">
      <w:r>
        <w:rPr>
          <w:rFonts w:hint="eastAsia"/>
        </w:rPr>
        <w:t>(2)</w:t>
      </w:r>
      <w:r>
        <w:rPr>
          <w:rFonts w:hint="eastAsia"/>
        </w:rPr>
        <w:t>公司合并、分立、转让主要财产的；（</w:t>
      </w:r>
      <w:r>
        <w:rPr>
          <w:rFonts w:hint="eastAsia"/>
        </w:rPr>
        <w:t>3)</w:t>
      </w:r>
      <w:r>
        <w:rPr>
          <w:rFonts w:hint="eastAsia"/>
        </w:rPr>
        <w:t>公司章程规定的营业期限届满或者章程规</w:t>
      </w:r>
      <w:r>
        <w:rPr>
          <w:rFonts w:hint="eastAsia"/>
        </w:rPr>
        <w:t xml:space="preserve"> </w:t>
      </w:r>
      <w:r>
        <w:rPr>
          <w:rFonts w:hint="eastAsia"/>
        </w:rPr>
        <w:t>定的其他解散事由出现，股东会会议通过决议修改章程使公司存续的。</w:t>
      </w:r>
    </w:p>
    <w:p w:rsidR="00E04DF4" w:rsidRDefault="00E04DF4" w:rsidP="00E04DF4">
      <w:r>
        <w:rPr>
          <w:rFonts w:hint="eastAsia"/>
        </w:rPr>
        <w:t>如果自股东会会议决议通过之日起</w:t>
      </w:r>
      <w:r>
        <w:rPr>
          <w:rFonts w:hint="eastAsia"/>
        </w:rPr>
        <w:t>60</w:t>
      </w:r>
      <w:r>
        <w:rPr>
          <w:rFonts w:hint="eastAsia"/>
        </w:rPr>
        <w:t>日内，股东与公司不能达成股权收购协议的，</w:t>
      </w:r>
      <w:r>
        <w:rPr>
          <w:rFonts w:hint="eastAsia"/>
        </w:rPr>
        <w:t xml:space="preserve"> </w:t>
      </w:r>
      <w:r>
        <w:rPr>
          <w:rFonts w:hint="eastAsia"/>
        </w:rPr>
        <w:t>股东可以自股东会会议决议通过之日起</w:t>
      </w:r>
      <w:r>
        <w:rPr>
          <w:rFonts w:hint="eastAsia"/>
        </w:rPr>
        <w:t>90</w:t>
      </w:r>
      <w:r>
        <w:rPr>
          <w:rFonts w:hint="eastAsia"/>
        </w:rPr>
        <w:t>日内向人民法院提起诉讼，要求公司回购股权。</w:t>
      </w:r>
    </w:p>
    <w:p w:rsidR="00E04DF4" w:rsidRDefault="00E04DF4" w:rsidP="00E04DF4">
      <w:r>
        <w:rPr>
          <w:rFonts w:hint="eastAsia"/>
        </w:rPr>
        <w:t>(</w:t>
      </w:r>
      <w:r>
        <w:rPr>
          <w:rFonts w:hint="eastAsia"/>
        </w:rPr>
        <w:t>五）未及时办理股权转让手续给受让方造成损失的法律责任</w:t>
      </w:r>
    </w:p>
    <w:p w:rsidR="00E04DF4" w:rsidRDefault="00E04DF4" w:rsidP="00E04DF4">
      <w:r>
        <w:rPr>
          <w:rFonts w:hint="eastAsia"/>
        </w:rPr>
        <w:t>股权转让后尚未向公司登记机关办理变更登记，如果原股东将仍登记于其名下的股权</w:t>
      </w:r>
      <w:r>
        <w:rPr>
          <w:rFonts w:hint="eastAsia"/>
        </w:rPr>
        <w:t xml:space="preserve"> </w:t>
      </w:r>
      <w:r>
        <w:rPr>
          <w:rFonts w:hint="eastAsia"/>
        </w:rPr>
        <w:t>转让、质押或者以其他方式处分，则会给受让股东造成损失。根据《公司法解释三》之</w:t>
      </w:r>
      <w:r>
        <w:rPr>
          <w:rFonts w:hint="eastAsia"/>
        </w:rPr>
        <w:t xml:space="preserve"> </w:t>
      </w:r>
      <w:r>
        <w:rPr>
          <w:rFonts w:hint="eastAsia"/>
        </w:rPr>
        <w:t>规定，对于上述情况，受让股东以其对于股权享有实际权利为由，请求认定处分股权行为</w:t>
      </w:r>
      <w:r>
        <w:rPr>
          <w:rFonts w:hint="eastAsia"/>
        </w:rPr>
        <w:t xml:space="preserve"> </w:t>
      </w:r>
      <w:r>
        <w:rPr>
          <w:rFonts w:hint="eastAsia"/>
        </w:rPr>
        <w:t>无效的，人民法院可以参照《物权法》第一百零六条的规定处理。这就是说，需要考察</w:t>
      </w:r>
      <w:r>
        <w:rPr>
          <w:rFonts w:hint="eastAsia"/>
        </w:rPr>
        <w:t xml:space="preserve"> </w:t>
      </w:r>
      <w:r>
        <w:rPr>
          <w:rFonts w:hint="eastAsia"/>
        </w:rPr>
        <w:t>第三方在受</w:t>
      </w:r>
      <w:r>
        <w:rPr>
          <w:rFonts w:hint="eastAsia"/>
        </w:rPr>
        <w:lastRenderedPageBreak/>
        <w:t>让原股东处分的股权时是否构成善意取得，如果构成善意取得，则最终获得该</w:t>
      </w:r>
      <w:r>
        <w:rPr>
          <w:rFonts w:hint="eastAsia"/>
        </w:rPr>
        <w:t xml:space="preserve"> </w:t>
      </w:r>
      <w:r>
        <w:rPr>
          <w:rFonts w:hint="eastAsia"/>
        </w:rPr>
        <w:t>股权；否则，原股东处分股权的行为无效。</w:t>
      </w:r>
    </w:p>
    <w:p w:rsidR="00E04DF4" w:rsidRDefault="00E04DF4" w:rsidP="00E04DF4">
      <w:r>
        <w:rPr>
          <w:rFonts w:hint="eastAsia"/>
        </w:rPr>
        <w:t>如果原股东处分股权造成受让股东损失的，受让股东可以请求原股东承担赔偿责任；</w:t>
      </w:r>
      <w:r>
        <w:rPr>
          <w:rFonts w:hint="eastAsia"/>
        </w:rPr>
        <w:t xml:space="preserve"> </w:t>
      </w:r>
      <w:r>
        <w:rPr>
          <w:rFonts w:hint="eastAsia"/>
        </w:rPr>
        <w:t>同时，受让股东还可以要求未及时办理变更登记有过错的董事、高级管理人员或者实际控</w:t>
      </w:r>
      <w:r>
        <w:rPr>
          <w:rFonts w:hint="eastAsia"/>
        </w:rPr>
        <w:t xml:space="preserve"> </w:t>
      </w:r>
      <w:r>
        <w:rPr>
          <w:rFonts w:hint="eastAsia"/>
        </w:rPr>
        <w:t>制人承担相应责任。但是，受让股东对于未及时办理变更登记也有过错的，可以适当减轻</w:t>
      </w:r>
      <w:r>
        <w:rPr>
          <w:rFonts w:hint="eastAsia"/>
        </w:rPr>
        <w:t xml:space="preserve"> </w:t>
      </w:r>
      <w:r>
        <w:rPr>
          <w:rFonts w:hint="eastAsia"/>
        </w:rPr>
        <w:t>上述董事、高级管理人员或者实际控制人的责任。</w:t>
      </w:r>
    </w:p>
    <w:p w:rsidR="00E04DF4" w:rsidRDefault="00E04DF4" w:rsidP="00E04DF4">
      <w:r>
        <w:rPr>
          <w:rFonts w:hint="eastAsia"/>
        </w:rPr>
        <w:t>六、有限责任公司与股份有限公司的组织形态变更</w:t>
      </w:r>
    </w:p>
    <w:p w:rsidR="00E04DF4" w:rsidRDefault="00E04DF4" w:rsidP="00E04DF4">
      <w:r>
        <w:rPr>
          <w:rFonts w:hint="eastAsia"/>
        </w:rPr>
        <w:t>有限责任公司和股份有限公司之间可以相互转化形态，即有限责任公司可以变更为股</w:t>
      </w:r>
      <w:r>
        <w:rPr>
          <w:rFonts w:hint="eastAsia"/>
        </w:rPr>
        <w:t xml:space="preserve"> </w:t>
      </w:r>
      <w:r>
        <w:rPr>
          <w:rFonts w:hint="eastAsia"/>
        </w:rPr>
        <w:t>份有限公司，但应当符合《公司法》规定的股份有限公司的条件。股份有限公司也可以</w:t>
      </w:r>
      <w:r>
        <w:rPr>
          <w:rFonts w:hint="eastAsia"/>
        </w:rPr>
        <w:t xml:space="preserve"> </w:t>
      </w:r>
      <w:r>
        <w:rPr>
          <w:rFonts w:hint="eastAsia"/>
        </w:rPr>
        <w:t>变更为有限责任公司，也应当符合《公司法》规定的有限责任公司的条件。’</w:t>
      </w:r>
    </w:p>
    <w:p w:rsidR="00E04DF4" w:rsidRDefault="00E04DF4" w:rsidP="00E04DF4">
      <w:r>
        <w:rPr>
          <w:rFonts w:hint="eastAsia"/>
        </w:rPr>
        <w:t>理论上认为此种公司形态的变更，只是注册登记信息、组织机构的变化，例如公司名</w:t>
      </w:r>
      <w:r>
        <w:rPr>
          <w:rFonts w:hint="eastAsia"/>
        </w:rPr>
        <w:t xml:space="preserve"> </w:t>
      </w:r>
      <w:r>
        <w:rPr>
          <w:rFonts w:hint="eastAsia"/>
        </w:rPr>
        <w:t>称也要相应变化，包含相应的“有限责任公司”或者“股份公司”字样，但公司的实质</w:t>
      </w:r>
      <w:r>
        <w:rPr>
          <w:rFonts w:hint="eastAsia"/>
        </w:rPr>
        <w:t xml:space="preserve"> </w:t>
      </w:r>
      <w:r>
        <w:rPr>
          <w:rFonts w:hint="eastAsia"/>
        </w:rPr>
        <w:t>并没有变化。因此，除了伴随着相应的增资或者减资行为，公司的财产也不会变供。公司</w:t>
      </w:r>
      <w:r>
        <w:rPr>
          <w:rFonts w:hint="eastAsia"/>
        </w:rPr>
        <w:t xml:space="preserve"> </w:t>
      </w:r>
      <w:r>
        <w:rPr>
          <w:rFonts w:hint="eastAsia"/>
        </w:rPr>
        <w:t>变更前的债权、债务由变更后的公司承继。</w:t>
      </w:r>
    </w:p>
    <w:p w:rsidR="00E04DF4" w:rsidRDefault="00E04DF4" w:rsidP="00E04DF4">
      <w:r>
        <w:rPr>
          <w:rFonts w:hint="eastAsia"/>
        </w:rPr>
        <w:t>实践中，最常见的公司形态转化发生在有限责任公司变更为股份有限公司。多数企业</w:t>
      </w:r>
      <w:r>
        <w:rPr>
          <w:rFonts w:hint="eastAsia"/>
        </w:rPr>
        <w:t xml:space="preserve"> </w:t>
      </w:r>
      <w:r>
        <w:rPr>
          <w:rFonts w:hint="eastAsia"/>
        </w:rPr>
        <w:t>在创业初期采用有限责任公司形态，当公司发展壮大需要吸纳更多资本时，再变更为股份</w:t>
      </w:r>
      <w:r>
        <w:rPr>
          <w:rFonts w:hint="eastAsia"/>
        </w:rPr>
        <w:t xml:space="preserve"> </w:t>
      </w:r>
      <w:r>
        <w:rPr>
          <w:rFonts w:hint="eastAsia"/>
        </w:rPr>
        <w:t>有限公司。中国证监会要求公开发行股票的股份公司必须设立并持续经营三年以上，但明</w:t>
      </w:r>
      <w:r>
        <w:rPr>
          <w:rFonts w:hint="eastAsia"/>
        </w:rPr>
        <w:t xml:space="preserve"> </w:t>
      </w:r>
      <w:r>
        <w:rPr>
          <w:rFonts w:hint="eastAsia"/>
        </w:rPr>
        <w:t>确规定：“有限责任公司按原账面净资产值折股整体变更为股份有限公司的，持续经营时</w:t>
      </w:r>
      <w:r>
        <w:rPr>
          <w:rFonts w:hint="eastAsia"/>
        </w:rPr>
        <w:t xml:space="preserve"> </w:t>
      </w:r>
      <w:r>
        <w:rPr>
          <w:rFonts w:hint="eastAsia"/>
        </w:rPr>
        <w:t>间可以从有限责任公司成立之日起计算。”</w:t>
      </w:r>
    </w:p>
    <w:p w:rsidR="00E04DF4" w:rsidRDefault="00E04DF4" w:rsidP="00E04DF4">
      <w:r>
        <w:rPr>
          <w:rFonts w:hint="eastAsia"/>
        </w:rPr>
        <w:t>对于有限责任公司变更为股份有限公司、《公司法》只要求折合的实收股本总额不得高于</w:t>
      </w:r>
      <w:r>
        <w:rPr>
          <w:rFonts w:hint="eastAsia"/>
        </w:rPr>
        <w:t xml:space="preserve"> </w:t>
      </w:r>
      <w:r>
        <w:rPr>
          <w:rFonts w:hint="eastAsia"/>
        </w:rPr>
        <w:t>公司净资产额，对于变更程序则并无明确规定，一般认为应当适用股份有限公司设立程序。</w:t>
      </w:r>
      <w:r>
        <w:rPr>
          <w:rFonts w:hint="eastAsia"/>
        </w:rPr>
        <w:t xml:space="preserve"> </w:t>
      </w:r>
    </w:p>
    <w:p w:rsidR="00E04DF4" w:rsidRDefault="00E04DF4" w:rsidP="00E04DF4">
      <w:r>
        <w:t xml:space="preserve"> </w:t>
      </w:r>
    </w:p>
    <w:p w:rsidR="00E04DF4" w:rsidRDefault="00E04DF4" w:rsidP="00E04DF4"/>
    <w:p w:rsidR="00E04DF4" w:rsidRDefault="00E04DF4" w:rsidP="00E04DF4">
      <w:r>
        <w:rPr>
          <w:rFonts w:hint="eastAsia"/>
        </w:rPr>
        <w:t>第四节公司的财务会计</w:t>
      </w:r>
    </w:p>
    <w:p w:rsidR="00E04DF4" w:rsidRDefault="00E04DF4" w:rsidP="00E04DF4">
      <w:r>
        <w:rPr>
          <w:rFonts w:hint="eastAsia"/>
        </w:rPr>
        <w:t>—、公司财务会计概述</w:t>
      </w:r>
    </w:p>
    <w:p w:rsidR="00E04DF4" w:rsidRDefault="00E04DF4" w:rsidP="00E04DF4">
      <w:r>
        <w:rPr>
          <w:rFonts w:hint="eastAsia"/>
        </w:rPr>
        <w:t>(</w:t>
      </w:r>
      <w:r>
        <w:rPr>
          <w:rFonts w:hint="eastAsia"/>
        </w:rPr>
        <w:t>一）公司财务会计的概念</w:t>
      </w:r>
    </w:p>
    <w:p w:rsidR="00E04DF4" w:rsidRDefault="00E04DF4" w:rsidP="00E04DF4">
      <w:r>
        <w:rPr>
          <w:rFonts w:hint="eastAsia"/>
        </w:rPr>
        <w:t>公司财务会计是指在会计法规、会计原则或者会计制度的指导下，以货币为主要计量</w:t>
      </w:r>
      <w:r>
        <w:rPr>
          <w:rFonts w:hint="eastAsia"/>
        </w:rPr>
        <w:t xml:space="preserve"> </w:t>
      </w:r>
      <w:r>
        <w:rPr>
          <w:rFonts w:hint="eastAsia"/>
        </w:rPr>
        <w:t>形式，对公司的整个财务活动和经营状况进行记账、算账、报账，为公司管理者和其他利</w:t>
      </w:r>
      <w:r>
        <w:rPr>
          <w:rFonts w:hint="eastAsia"/>
        </w:rPr>
        <w:t xml:space="preserve"> </w:t>
      </w:r>
      <w:r>
        <w:rPr>
          <w:rFonts w:hint="eastAsia"/>
        </w:rPr>
        <w:t>害关系人定期提供公司财务信息的活动。</w:t>
      </w:r>
    </w:p>
    <w:p w:rsidR="00E04DF4" w:rsidRDefault="00E04DF4" w:rsidP="00E04DF4">
      <w:r>
        <w:rPr>
          <w:rFonts w:hint="eastAsia"/>
        </w:rPr>
        <w:t>公司财务会计反映的财务信息包括公司的财务活动和经营状况，如资产负债表、利润</w:t>
      </w:r>
      <w:r>
        <w:rPr>
          <w:rFonts w:hint="eastAsia"/>
        </w:rPr>
        <w:t xml:space="preserve"> </w:t>
      </w:r>
      <w:r>
        <w:rPr>
          <w:rFonts w:hint="eastAsia"/>
        </w:rPr>
        <w:t>表、现金流量表等。公司财务会计服务的对象是公司管理者和其他利害关系人。其他利害</w:t>
      </w:r>
      <w:r>
        <w:rPr>
          <w:rFonts w:hint="eastAsia"/>
        </w:rPr>
        <w:t xml:space="preserve"> </w:t>
      </w:r>
      <w:r>
        <w:rPr>
          <w:rFonts w:hint="eastAsia"/>
        </w:rPr>
        <w:t>关系人是指公司股东、债权人、潜在投资者、潜在的交易方、政府财税机关等。公司财务</w:t>
      </w:r>
      <w:r>
        <w:rPr>
          <w:rFonts w:hint="eastAsia"/>
        </w:rPr>
        <w:t xml:space="preserve"> </w:t>
      </w:r>
      <w:r>
        <w:rPr>
          <w:rFonts w:hint="eastAsia"/>
        </w:rPr>
        <w:t>会计是需要向外部公开的财务信息，这与公司的管理会计或者考核指标数据等不同。</w:t>
      </w:r>
    </w:p>
    <w:p w:rsidR="00E04DF4" w:rsidRDefault="00E04DF4" w:rsidP="00E04DF4">
      <w:r>
        <w:rPr>
          <w:rFonts w:hint="eastAsia"/>
        </w:rPr>
        <w:t>(</w:t>
      </w:r>
      <w:r>
        <w:rPr>
          <w:rFonts w:hint="eastAsia"/>
        </w:rPr>
        <w:t>二）公司财务会计制度的意义</w:t>
      </w:r>
    </w:p>
    <w:p w:rsidR="00E04DF4" w:rsidRDefault="00E04DF4" w:rsidP="00E04DF4">
      <w:r>
        <w:rPr>
          <w:rFonts w:hint="eastAsia"/>
        </w:rPr>
        <w:t>公司财务会计涉及公司股东、债权人、潜在投资者、潜在交易方、公司管理者、政府</w:t>
      </w:r>
      <w:r>
        <w:rPr>
          <w:rFonts w:hint="eastAsia"/>
        </w:rPr>
        <w:t xml:space="preserve"> </w:t>
      </w:r>
      <w:r>
        <w:rPr>
          <w:rFonts w:hint="eastAsia"/>
        </w:rPr>
        <w:t>相关部门等的利益，因此，公司的财务会计制度具有重要意义，主要表现为：</w:t>
      </w:r>
    </w:p>
    <w:p w:rsidR="00E04DF4" w:rsidRDefault="00E04DF4" w:rsidP="00E04DF4">
      <w:r>
        <w:rPr>
          <w:rFonts w:hint="eastAsia"/>
        </w:rPr>
        <w:t>有利于保护投资者和债权人的利益。普通投资者除通过参加股东（大）会决定一</w:t>
      </w:r>
      <w:r>
        <w:rPr>
          <w:rFonts w:hint="eastAsia"/>
        </w:rPr>
        <w:t xml:space="preserve"> </w:t>
      </w:r>
      <w:r>
        <w:rPr>
          <w:rFonts w:hint="eastAsia"/>
        </w:rPr>
        <w:t>些重大事项外，一般不参与公司日常的生产经营，只能通过了解公司的生产经营状况和财</w:t>
      </w:r>
      <w:r>
        <w:rPr>
          <w:rFonts w:hint="eastAsia"/>
        </w:rPr>
        <w:t xml:space="preserve"> </w:t>
      </w:r>
      <w:r>
        <w:rPr>
          <w:rFonts w:hint="eastAsia"/>
        </w:rPr>
        <w:t>务会计情况，维护自身的利益，监督公司董事、经理的行为。公司资产是对债权人的担</w:t>
      </w:r>
      <w:r>
        <w:rPr>
          <w:rFonts w:hint="eastAsia"/>
        </w:rPr>
        <w:t xml:space="preserve"> </w:t>
      </w:r>
      <w:r>
        <w:rPr>
          <w:rFonts w:hint="eastAsia"/>
        </w:rPr>
        <w:t>保，公司财务状况如何，直接影响其债权是否能得到清偿。公司财务会计工作的规范化，</w:t>
      </w:r>
      <w:r>
        <w:rPr>
          <w:rFonts w:hint="eastAsia"/>
        </w:rPr>
        <w:t xml:space="preserve"> </w:t>
      </w:r>
      <w:r>
        <w:rPr>
          <w:rFonts w:hint="eastAsia"/>
        </w:rPr>
        <w:t>可以保证公司正确核算经营成果，便于债权人更好地评估公司的信用，规避相应风险。</w:t>
      </w:r>
    </w:p>
    <w:p w:rsidR="00E04DF4" w:rsidRDefault="00E04DF4" w:rsidP="00E04DF4">
      <w:r>
        <w:rPr>
          <w:rFonts w:hint="eastAsia"/>
        </w:rPr>
        <w:t>2-</w:t>
      </w:r>
      <w:r>
        <w:rPr>
          <w:rFonts w:hint="eastAsia"/>
        </w:rPr>
        <w:t>有利于吸收社会投资和获得交易机会。投资者作出对公司是否投资的决定依赖于</w:t>
      </w:r>
      <w:r>
        <w:rPr>
          <w:rFonts w:hint="eastAsia"/>
        </w:rPr>
        <w:t xml:space="preserve"> </w:t>
      </w:r>
      <w:r>
        <w:rPr>
          <w:rFonts w:hint="eastAsia"/>
        </w:rPr>
        <w:t>公司财务会计信息的披露。公司财务会计制度的规范化和公开化，可以使人们方便地了解</w:t>
      </w:r>
      <w:r>
        <w:rPr>
          <w:rFonts w:hint="eastAsia"/>
        </w:rPr>
        <w:t xml:space="preserve"> </w:t>
      </w:r>
      <w:r>
        <w:rPr>
          <w:rFonts w:hint="eastAsia"/>
        </w:rPr>
        <w:t>到公司的经营状况和盈利能力，有利于吸收社会投资。潜在的交易方与公司进行交易时，</w:t>
      </w:r>
      <w:r>
        <w:rPr>
          <w:rFonts w:hint="eastAsia"/>
        </w:rPr>
        <w:t xml:space="preserve"> </w:t>
      </w:r>
      <w:r>
        <w:rPr>
          <w:rFonts w:hint="eastAsia"/>
        </w:rPr>
        <w:t>往往要</w:t>
      </w:r>
      <w:r>
        <w:rPr>
          <w:rFonts w:hint="eastAsia"/>
        </w:rPr>
        <w:lastRenderedPageBreak/>
        <w:t>考察公司的实力，该实力是通过规范的财务会计反映的，因此，规范的财务会计工</w:t>
      </w:r>
      <w:r>
        <w:rPr>
          <w:rFonts w:hint="eastAsia"/>
        </w:rPr>
        <w:t xml:space="preserve"> </w:t>
      </w:r>
      <w:r>
        <w:rPr>
          <w:rFonts w:hint="eastAsia"/>
        </w:rPr>
        <w:t>作可以使公司获得相应的交易机会。</w:t>
      </w:r>
    </w:p>
    <w:p w:rsidR="00E04DF4" w:rsidRDefault="00E04DF4" w:rsidP="00E04DF4">
      <w:r>
        <w:rPr>
          <w:rFonts w:hint="eastAsia"/>
        </w:rPr>
        <w:t>3.</w:t>
      </w:r>
      <w:r>
        <w:rPr>
          <w:rFonts w:hint="eastAsia"/>
        </w:rPr>
        <w:t>有利于政府对企业的监督管理。规范的财务会计制度可以使国家财税部门得以切</w:t>
      </w:r>
      <w:r>
        <w:rPr>
          <w:rFonts w:hint="eastAsia"/>
        </w:rPr>
        <w:t xml:space="preserve"> </w:t>
      </w:r>
      <w:r>
        <w:rPr>
          <w:rFonts w:hint="eastAsia"/>
        </w:rPr>
        <w:t>实监督和检查公司的财产运营状况，掌握公司盈亏情况，保证国家各项税收的及时缴纳。</w:t>
      </w:r>
      <w:r>
        <w:rPr>
          <w:rFonts w:hint="eastAsia"/>
        </w:rPr>
        <w:t xml:space="preserve"> </w:t>
      </w:r>
      <w:r>
        <w:rPr>
          <w:rFonts w:hint="eastAsia"/>
        </w:rPr>
        <w:t>同时，公司健全的财务会计制度有利于正确记录、反映公司的经营状况，有利于政府制定</w:t>
      </w:r>
      <w:r>
        <w:rPr>
          <w:rFonts w:hint="eastAsia"/>
        </w:rPr>
        <w:t xml:space="preserve"> </w:t>
      </w:r>
      <w:r>
        <w:rPr>
          <w:rFonts w:hint="eastAsia"/>
        </w:rPr>
        <w:t>政策，实施管理。</w:t>
      </w:r>
    </w:p>
    <w:p w:rsidR="00E04DF4" w:rsidRDefault="00E04DF4" w:rsidP="00E04DF4">
      <w:r>
        <w:rPr>
          <w:rFonts w:hint="eastAsia"/>
        </w:rPr>
        <w:t>二、公司财务会计报告</w:t>
      </w:r>
    </w:p>
    <w:p w:rsidR="00E04DF4" w:rsidRDefault="00E04DF4" w:rsidP="00E04DF4">
      <w:r>
        <w:rPr>
          <w:rFonts w:hint="eastAsia"/>
        </w:rPr>
        <w:t>■</w:t>
      </w:r>
      <w:r>
        <w:rPr>
          <w:rFonts w:hint="eastAsia"/>
        </w:rPr>
        <w:t>(</w:t>
      </w:r>
      <w:r>
        <w:rPr>
          <w:rFonts w:hint="eastAsia"/>
        </w:rPr>
        <w:t>一）公司财务会计报告的内容</w:t>
      </w:r>
    </w:p>
    <w:p w:rsidR="00E04DF4" w:rsidRDefault="00E04DF4" w:rsidP="00E04DF4">
      <w:r>
        <w:rPr>
          <w:rFonts w:hint="eastAsia"/>
        </w:rPr>
        <w:t>根据我国《公司法》的规定，公司应当依法编制财务会计报告。公司应当在每一会</w:t>
      </w:r>
      <w:r>
        <w:rPr>
          <w:rFonts w:hint="eastAsia"/>
        </w:rPr>
        <w:t xml:space="preserve"> </w:t>
      </w:r>
      <w:r>
        <w:rPr>
          <w:rFonts w:hint="eastAsia"/>
        </w:rPr>
        <w:t>计年度终了时编制财务会计报告，并依法经会计师事务所审计。财务会计报告应当依照法</w:t>
      </w:r>
      <w:r>
        <w:rPr>
          <w:rFonts w:hint="eastAsia"/>
        </w:rPr>
        <w:t xml:space="preserve"> </w:t>
      </w:r>
      <w:r>
        <w:rPr>
          <w:rFonts w:hint="eastAsia"/>
        </w:rPr>
        <w:t>律、行政法规和国务院财政部门的规定制作。尽管根据公司的组织形式不同，财务会计报</w:t>
      </w:r>
      <w:r>
        <w:rPr>
          <w:rFonts w:hint="eastAsia"/>
        </w:rPr>
        <w:t xml:space="preserve"> </w:t>
      </w:r>
      <w:r>
        <w:rPr>
          <w:rFonts w:hint="eastAsia"/>
        </w:rPr>
        <w:t>告的要求也有不同‘，但是，公司财务会计报告主要包括以下内容：</w:t>
      </w:r>
    </w:p>
    <w:p w:rsidR="00E04DF4" w:rsidRDefault="00E04DF4" w:rsidP="00E04DF4">
      <w:r>
        <w:rPr>
          <w:rFonts w:hint="eastAsia"/>
        </w:rPr>
        <w:t>1.</w:t>
      </w:r>
      <w:r>
        <w:rPr>
          <w:rFonts w:hint="eastAsia"/>
        </w:rPr>
        <w:tab/>
      </w:r>
      <w:r>
        <w:rPr>
          <w:rFonts w:hint="eastAsia"/>
        </w:rPr>
        <w:t>资产负债表。资产负债表反映的是公司的资产规模、资产构成情况、公司的权益</w:t>
      </w:r>
      <w:r>
        <w:rPr>
          <w:rFonts w:hint="eastAsia"/>
        </w:rPr>
        <w:t xml:space="preserve"> </w:t>
      </w:r>
      <w:r>
        <w:rPr>
          <w:rFonts w:hint="eastAsia"/>
        </w:rPr>
        <w:t>结构，进而反映公司的短期偿债能力和支付能力，同时通过公司前后期资产负债表的对</w:t>
      </w:r>
      <w:r>
        <w:rPr>
          <w:rFonts w:hint="eastAsia"/>
        </w:rPr>
        <w:t xml:space="preserve"> </w:t>
      </w:r>
      <w:r>
        <w:rPr>
          <w:rFonts w:hint="eastAsia"/>
        </w:rPr>
        <w:t>比，反映公司财务状况的变化。</w:t>
      </w:r>
    </w:p>
    <w:p w:rsidR="00E04DF4" w:rsidRDefault="00E04DF4" w:rsidP="00E04DF4">
      <w:r>
        <w:rPr>
          <w:rFonts w:hint="eastAsia"/>
        </w:rPr>
        <w:t>2.</w:t>
      </w:r>
      <w:r>
        <w:rPr>
          <w:rFonts w:hint="eastAsia"/>
        </w:rPr>
        <w:tab/>
      </w:r>
      <w:r>
        <w:rPr>
          <w:rFonts w:hint="eastAsia"/>
        </w:rPr>
        <w:t>利润表。利润表反映的是公司在一定经营期间的经营成果及其分配情况，也反映</w:t>
      </w:r>
      <w:r>
        <w:rPr>
          <w:rFonts w:hint="eastAsia"/>
        </w:rPr>
        <w:t xml:space="preserve"> </w:t>
      </w:r>
      <w:r>
        <w:rPr>
          <w:rFonts w:hint="eastAsia"/>
        </w:rPr>
        <w:t>了公司的长期偿债能力，也是缴纳国家各项税收的依据。</w:t>
      </w:r>
    </w:p>
    <w:p w:rsidR="00E04DF4" w:rsidRDefault="00E04DF4" w:rsidP="00E04DF4">
      <w:r>
        <w:rPr>
          <w:rFonts w:hint="eastAsia"/>
        </w:rPr>
        <w:t>3.</w:t>
      </w:r>
      <w:r>
        <w:rPr>
          <w:rFonts w:hint="eastAsia"/>
        </w:rPr>
        <w:tab/>
      </w:r>
      <w:r>
        <w:rPr>
          <w:rFonts w:hint="eastAsia"/>
        </w:rPr>
        <w:t>现金流量表。现金流量表反映的是公司在一</w:t>
      </w:r>
      <w:r>
        <w:rPr>
          <w:rFonts w:hint="eastAsia"/>
        </w:rPr>
        <w:t>'</w:t>
      </w:r>
      <w:r>
        <w:rPr>
          <w:rFonts w:hint="eastAsia"/>
        </w:rPr>
        <w:t>定期间的现金和现金等价物流入和流</w:t>
      </w:r>
      <w:r>
        <w:rPr>
          <w:rFonts w:hint="eastAsia"/>
        </w:rPr>
        <w:t xml:space="preserve"> </w:t>
      </w:r>
      <w:r>
        <w:rPr>
          <w:rFonts w:hint="eastAsia"/>
        </w:rPr>
        <w:t>出的会计报表，有利于判断公司的现金流量和资金周转情况。</w:t>
      </w:r>
    </w:p>
    <w:p w:rsidR="00E04DF4" w:rsidRDefault="00E04DF4" w:rsidP="00E04DF4">
      <w:r>
        <w:rPr>
          <w:rFonts w:hint="eastAsia"/>
        </w:rPr>
        <w:t>4.</w:t>
      </w:r>
      <w:r>
        <w:rPr>
          <w:rFonts w:hint="eastAsia"/>
        </w:rPr>
        <w:tab/>
      </w:r>
      <w:r>
        <w:rPr>
          <w:rFonts w:hint="eastAsia"/>
        </w:rPr>
        <w:t>附注。附注是对会计报表列示的内容的进一步说明，以便于向知晓公司财务会计</w:t>
      </w:r>
      <w:r>
        <w:rPr>
          <w:rFonts w:hint="eastAsia"/>
        </w:rPr>
        <w:t xml:space="preserve"> </w:t>
      </w:r>
      <w:r>
        <w:rPr>
          <w:rFonts w:hint="eastAsia"/>
        </w:rPr>
        <w:t>信息的使用者提供更加全面的财务会计信息。</w:t>
      </w:r>
    </w:p>
    <w:p w:rsidR="00E04DF4" w:rsidRDefault="00E04DF4" w:rsidP="00E04DF4">
      <w:r>
        <w:rPr>
          <w:rFonts w:hint="eastAsia"/>
        </w:rPr>
        <w:t>(</w:t>
      </w:r>
      <w:r>
        <w:rPr>
          <w:rFonts w:hint="eastAsia"/>
        </w:rPr>
        <w:t>二）财务会计报告的编制、验证和公示</w:t>
      </w:r>
    </w:p>
    <w:p w:rsidR="00E04DF4" w:rsidRDefault="00E04DF4" w:rsidP="00E04DF4">
      <w:r>
        <w:rPr>
          <w:rFonts w:hint="eastAsia"/>
        </w:rPr>
        <w:t>根据《公司法》的有关规定，公司财务会计报告应当由董事会负责编制，并对其真</w:t>
      </w:r>
      <w:r>
        <w:rPr>
          <w:rFonts w:hint="eastAsia"/>
        </w:rPr>
        <w:t xml:space="preserve"> </w:t>
      </w:r>
      <w:r>
        <w:rPr>
          <w:rFonts w:hint="eastAsia"/>
        </w:rPr>
        <w:t>实性、完整性和准确性负责。公司除法定的会计账簿外，不得另立会计账簿。对公司资</w:t>
      </w:r>
      <w:r>
        <w:rPr>
          <w:rFonts w:hint="eastAsia"/>
        </w:rPr>
        <w:t xml:space="preserve"> </w:t>
      </w:r>
      <w:r>
        <w:rPr>
          <w:rFonts w:hint="eastAsia"/>
        </w:rPr>
        <w:t>产，不得以任何个人名义开立账户存储。</w:t>
      </w:r>
    </w:p>
    <w:p w:rsidR="00E04DF4" w:rsidRDefault="00E04DF4" w:rsidP="00E04DF4">
      <w:r>
        <w:rPr>
          <w:rFonts w:hint="eastAsia"/>
        </w:rPr>
        <w:t>公司应当依法聘用会计师事务所对财务会计报告审查验证。公司聘用、解聘承办公司</w:t>
      </w:r>
      <w:r>
        <w:rPr>
          <w:rFonts w:hint="eastAsia"/>
        </w:rPr>
        <w:t xml:space="preserve"> </w:t>
      </w:r>
      <w:r>
        <w:rPr>
          <w:rFonts w:hint="eastAsia"/>
        </w:rPr>
        <w:t>审计业务的会计师事务所，依照公司章程的规定，由股东会、股东大会或者董事会决定。</w:t>
      </w:r>
      <w:r>
        <w:rPr>
          <w:rFonts w:hint="eastAsia"/>
        </w:rPr>
        <w:t xml:space="preserve"> </w:t>
      </w:r>
      <w:r>
        <w:rPr>
          <w:rFonts w:hint="eastAsia"/>
        </w:rPr>
        <w:t>公司股东会、股东大会或者董事会就解聘会计师事务所进行表决时，应当允许会计师事务</w:t>
      </w:r>
      <w:r>
        <w:rPr>
          <w:rFonts w:hint="eastAsia"/>
        </w:rPr>
        <w:t xml:space="preserve"> </w:t>
      </w:r>
      <w:r>
        <w:rPr>
          <w:rFonts w:hint="eastAsia"/>
        </w:rPr>
        <w:t>所陈述意见。公司应当向聘用的会计师事务所提供真实、完整的会计凭证、会计账簿、财</w:t>
      </w:r>
      <w:r>
        <w:rPr>
          <w:rFonts w:hint="eastAsia"/>
        </w:rPr>
        <w:t xml:space="preserve"> </w:t>
      </w:r>
      <w:r>
        <w:rPr>
          <w:rFonts w:hint="eastAsia"/>
        </w:rPr>
        <w:t>务会计报告及其他会计资料，不得拒绝、隐匿、谎报。</w:t>
      </w:r>
    </w:p>
    <w:p w:rsidR="00E04DF4" w:rsidRDefault="00E04DF4" w:rsidP="00E04DF4">
      <w:r>
        <w:rPr>
          <w:rFonts w:hint="eastAsia"/>
        </w:rPr>
        <w:t>公司应当依法披露有关财务、会计资料。有限责任公司应当按照公司章程规定的期限</w:t>
      </w:r>
      <w:r>
        <w:rPr>
          <w:rFonts w:hint="eastAsia"/>
        </w:rPr>
        <w:t xml:space="preserve"> </w:t>
      </w:r>
      <w:r>
        <w:rPr>
          <w:rFonts w:hint="eastAsia"/>
        </w:rPr>
        <w:t>将财务会计报告提交股东。股份有限公司的财务会计报告应当在召开股东大会年会的</w:t>
      </w:r>
      <w:r>
        <w:rPr>
          <w:rFonts w:hint="eastAsia"/>
        </w:rPr>
        <w:t xml:space="preserve">20 </w:t>
      </w:r>
      <w:r>
        <w:rPr>
          <w:rFonts w:hint="eastAsia"/>
        </w:rPr>
        <w:t>日前置备于本公司，供股东查阅；公开发行股票的股份有限公司必须公告其财务会计</w:t>
      </w:r>
      <w:r>
        <w:rPr>
          <w:rFonts w:hint="eastAsia"/>
        </w:rPr>
        <w:t xml:space="preserve"> </w:t>
      </w:r>
      <w:r>
        <w:rPr>
          <w:rFonts w:hint="eastAsia"/>
        </w:rPr>
        <w:t>报告。</w:t>
      </w:r>
    </w:p>
    <w:p w:rsidR="00E04DF4" w:rsidRDefault="00E04DF4" w:rsidP="00E04DF4">
      <w:r>
        <w:rPr>
          <w:rFonts w:hint="eastAsia"/>
        </w:rPr>
        <w:t>三、利润分配</w:t>
      </w:r>
    </w:p>
    <w:p w:rsidR="00E04DF4" w:rsidRDefault="00E04DF4" w:rsidP="00E04DF4">
      <w:r>
        <w:rPr>
          <w:rFonts w:hint="eastAsia"/>
        </w:rPr>
        <w:t>(</w:t>
      </w:r>
      <w:r>
        <w:rPr>
          <w:rFonts w:hint="eastAsia"/>
        </w:rPr>
        <w:t>一）利润</w:t>
      </w:r>
      <w:r>
        <w:rPr>
          <w:rFonts w:hint="eastAsia"/>
        </w:rPr>
        <w:tab/>
        <w:t>.</w:t>
      </w:r>
    </w:p>
    <w:p w:rsidR="00E04DF4" w:rsidRDefault="00E04DF4" w:rsidP="00E04DF4">
      <w:r>
        <w:rPr>
          <w:rFonts w:hint="eastAsia"/>
        </w:rPr>
        <w:t>公司利润是指公司在一定会计期间的经营成果，包括营业利润、投资净收益和营业外</w:t>
      </w:r>
      <w:r>
        <w:rPr>
          <w:rFonts w:hint="eastAsia"/>
        </w:rPr>
        <w:t xml:space="preserve"> </w:t>
      </w:r>
      <w:r>
        <w:rPr>
          <w:rFonts w:hint="eastAsia"/>
        </w:rPr>
        <w:t>收支净额等。根据《公司法》以及有关规定，公司应当按照如下顺序进行利润分配：</w:t>
      </w:r>
    </w:p>
    <w:p w:rsidR="00E04DF4" w:rsidRDefault="00E04DF4" w:rsidP="00E04DF4">
      <w:r>
        <w:rPr>
          <w:rFonts w:hint="eastAsia"/>
        </w:rPr>
        <w:t>1.</w:t>
      </w:r>
      <w:r>
        <w:rPr>
          <w:rFonts w:hint="eastAsia"/>
        </w:rPr>
        <w:tab/>
      </w:r>
      <w:r>
        <w:rPr>
          <w:rFonts w:hint="eastAsia"/>
        </w:rPr>
        <w:t>弥补以前年度的亏损，但不得超过税法规定的弥补期限；</w:t>
      </w:r>
    </w:p>
    <w:p w:rsidR="00E04DF4" w:rsidRDefault="00E04DF4" w:rsidP="00E04DF4">
      <w:r>
        <w:rPr>
          <w:rFonts w:hint="eastAsia"/>
        </w:rPr>
        <w:t>2.</w:t>
      </w:r>
      <w:r>
        <w:rPr>
          <w:rFonts w:hint="eastAsia"/>
        </w:rPr>
        <w:tab/>
      </w:r>
      <w:r>
        <w:rPr>
          <w:rFonts w:hint="eastAsia"/>
        </w:rPr>
        <w:t>缴纳所得税；</w:t>
      </w:r>
    </w:p>
    <w:p w:rsidR="00E04DF4" w:rsidRDefault="00E04DF4" w:rsidP="00E04DF4">
      <w:r>
        <w:rPr>
          <w:rFonts w:hint="eastAsia"/>
        </w:rPr>
        <w:t>3.</w:t>
      </w:r>
      <w:r>
        <w:rPr>
          <w:rFonts w:hint="eastAsia"/>
        </w:rPr>
        <w:tab/>
      </w:r>
      <w:r>
        <w:rPr>
          <w:rFonts w:hint="eastAsia"/>
        </w:rPr>
        <w:t>弥补在税前利润弥补亏损之后仍存在的亏损；</w:t>
      </w:r>
    </w:p>
    <w:p w:rsidR="00E04DF4" w:rsidRDefault="00E04DF4" w:rsidP="00E04DF4">
      <w:r>
        <w:rPr>
          <w:rFonts w:hint="eastAsia"/>
        </w:rPr>
        <w:t>4.</w:t>
      </w:r>
      <w:r>
        <w:rPr>
          <w:rFonts w:hint="eastAsia"/>
        </w:rPr>
        <w:tab/>
      </w:r>
      <w:r>
        <w:rPr>
          <w:rFonts w:hint="eastAsia"/>
        </w:rPr>
        <w:t>提取法定公积金；</w:t>
      </w:r>
    </w:p>
    <w:p w:rsidR="00E04DF4" w:rsidRDefault="00E04DF4" w:rsidP="00E04DF4">
      <w:r>
        <w:rPr>
          <w:rFonts w:hint="eastAsia"/>
        </w:rPr>
        <w:t>5.</w:t>
      </w:r>
      <w:r>
        <w:rPr>
          <w:rFonts w:hint="eastAsia"/>
        </w:rPr>
        <w:tab/>
      </w:r>
      <w:r>
        <w:rPr>
          <w:rFonts w:hint="eastAsia"/>
        </w:rPr>
        <w:t>提取任意公积金；</w:t>
      </w:r>
    </w:p>
    <w:p w:rsidR="00E04DF4" w:rsidRDefault="00E04DF4" w:rsidP="00E04DF4">
      <w:r>
        <w:rPr>
          <w:rFonts w:hint="eastAsia"/>
        </w:rPr>
        <w:t>6.</w:t>
      </w:r>
      <w:r>
        <w:rPr>
          <w:rFonts w:hint="eastAsia"/>
        </w:rPr>
        <w:tab/>
      </w:r>
      <w:r>
        <w:rPr>
          <w:rFonts w:hint="eastAsia"/>
        </w:rPr>
        <w:t>向股东分配利润。</w:t>
      </w:r>
    </w:p>
    <w:p w:rsidR="00E04DF4" w:rsidRDefault="00E04DF4" w:rsidP="00E04DF4">
      <w:r>
        <w:rPr>
          <w:rFonts w:hint="eastAsia"/>
        </w:rPr>
        <w:t>公司弥补亏损和提取公积金后所余税后利润，有限责任公司按照股东实缴的出资比例</w:t>
      </w:r>
      <w:r>
        <w:rPr>
          <w:rFonts w:hint="eastAsia"/>
        </w:rPr>
        <w:t xml:space="preserve"> </w:t>
      </w:r>
      <w:r>
        <w:rPr>
          <w:rFonts w:hint="eastAsia"/>
        </w:rPr>
        <w:t>分配，</w:t>
      </w:r>
      <w:r>
        <w:rPr>
          <w:rFonts w:hint="eastAsia"/>
        </w:rPr>
        <w:lastRenderedPageBreak/>
        <w:t>但全体股东约定不按照出资比例分配的除外；股份有限公司按照股东持有的股份比</w:t>
      </w:r>
      <w:r>
        <w:rPr>
          <w:rFonts w:hint="eastAsia"/>
        </w:rPr>
        <w:t xml:space="preserve"> </w:t>
      </w:r>
      <w:r>
        <w:rPr>
          <w:rFonts w:hint="eastAsia"/>
        </w:rPr>
        <w:t>例分配，但股份有限公司章程规定不按持股比例分配的除外。</w:t>
      </w:r>
    </w:p>
    <w:p w:rsidR="00E04DF4" w:rsidRDefault="00E04DF4" w:rsidP="00E04DF4">
      <w:r>
        <w:rPr>
          <w:rFonts w:hint="eastAsia"/>
        </w:rPr>
        <w:t>公司股东会、股东大会或者董事会违反规定，在公司弥补亏损和提取法定公积金之前</w:t>
      </w:r>
      <w:r>
        <w:rPr>
          <w:rFonts w:hint="eastAsia"/>
        </w:rPr>
        <w:t xml:space="preserve"> </w:t>
      </w:r>
      <w:r>
        <w:rPr>
          <w:rFonts w:hint="eastAsia"/>
        </w:rPr>
        <w:t>向股东分配利润的，股东必须将违反规定分配的利润退还公司。公司持有的本公司股份不</w:t>
      </w:r>
      <w:r>
        <w:rPr>
          <w:rFonts w:hint="eastAsia"/>
        </w:rPr>
        <w:t xml:space="preserve"> </w:t>
      </w:r>
      <w:r>
        <w:rPr>
          <w:rFonts w:hint="eastAsia"/>
        </w:rPr>
        <w:t>得分配利润。</w:t>
      </w:r>
    </w:p>
    <w:p w:rsidR="00E04DF4" w:rsidRDefault="00E04DF4" w:rsidP="00E04DF4">
      <w:r>
        <w:rPr>
          <w:rFonts w:hint="eastAsia"/>
        </w:rPr>
        <w:t>(</w:t>
      </w:r>
      <w:r>
        <w:rPr>
          <w:rFonts w:hint="eastAsia"/>
        </w:rPr>
        <w:t>二）公积金</w:t>
      </w:r>
      <w:r>
        <w:rPr>
          <w:rFonts w:hint="eastAsia"/>
        </w:rPr>
        <w:t>_</w:t>
      </w:r>
    </w:p>
    <w:p w:rsidR="00E04DF4" w:rsidRDefault="00E04DF4" w:rsidP="00E04DF4">
      <w:r>
        <w:rPr>
          <w:rFonts w:hint="eastAsia"/>
        </w:rPr>
        <w:t>公积金是公司在资本之外所保留的资金金额，又称为附加资本或准备金。公积金制度</w:t>
      </w:r>
      <w:r>
        <w:rPr>
          <w:rFonts w:hint="eastAsia"/>
        </w:rPr>
        <w:t xml:space="preserve"> </w:t>
      </w:r>
      <w:r>
        <w:rPr>
          <w:rFonts w:hint="eastAsia"/>
        </w:rPr>
        <w:t>是各国公司法通常采用的一项强制性制度。</w:t>
      </w:r>
      <w:r>
        <w:rPr>
          <w:rFonts w:hint="eastAsia"/>
        </w:rPr>
        <w:tab/>
        <w:t>.</w:t>
      </w:r>
    </w:p>
    <w:p w:rsidR="00E04DF4" w:rsidRDefault="00E04DF4" w:rsidP="00E04DF4">
      <w:r>
        <w:rPr>
          <w:rFonts w:hint="eastAsia"/>
        </w:rPr>
        <w:t>公积金分为盈余公积金和资本公积金两类。盈余公积金是从公司税后利润中提取的公</w:t>
      </w:r>
      <w:r>
        <w:rPr>
          <w:rFonts w:hint="eastAsia"/>
        </w:rPr>
        <w:t xml:space="preserve"> </w:t>
      </w:r>
      <w:r>
        <w:rPr>
          <w:rFonts w:hint="eastAsia"/>
        </w:rPr>
        <w:t>积金，分为法定公积金和任意公积金两种。法定公积金按照公司税后利润的</w:t>
      </w:r>
      <w:r>
        <w:rPr>
          <w:rFonts w:hint="eastAsia"/>
        </w:rPr>
        <w:t>10%</w:t>
      </w:r>
      <w:r>
        <w:rPr>
          <w:rFonts w:hint="eastAsia"/>
        </w:rPr>
        <w:t>提取，</w:t>
      </w:r>
      <w:r>
        <w:rPr>
          <w:rFonts w:hint="eastAsia"/>
        </w:rPr>
        <w:t xml:space="preserve"> </w:t>
      </w:r>
      <w:r>
        <w:rPr>
          <w:rFonts w:hint="eastAsia"/>
        </w:rPr>
        <w:t>当公司法定公积金累计额为公司注册资本的</w:t>
      </w:r>
      <w:r>
        <w:rPr>
          <w:rFonts w:hint="eastAsia"/>
        </w:rPr>
        <w:t>50%</w:t>
      </w:r>
      <w:r>
        <w:rPr>
          <w:rFonts w:hint="eastAsia"/>
        </w:rPr>
        <w:t>以上时可以不再提取。公司的法定公积</w:t>
      </w:r>
      <w:r>
        <w:rPr>
          <w:rFonts w:hint="eastAsia"/>
        </w:rPr>
        <w:t xml:space="preserve"> </w:t>
      </w:r>
      <w:r>
        <w:rPr>
          <w:rFonts w:hint="eastAsia"/>
        </w:rPr>
        <w:t>金不足以弥补以前年度亏损的，在依照规定提取法定公积金之前，应当先用当年利润弥补</w:t>
      </w:r>
      <w:r>
        <w:rPr>
          <w:rFonts w:hint="eastAsia"/>
        </w:rPr>
        <w:t xml:space="preserve"> </w:t>
      </w:r>
      <w:r>
        <w:rPr>
          <w:rFonts w:hint="eastAsia"/>
        </w:rPr>
        <w:t>亏损。任意公积金按照公司股东会或者股东大会决议，从公司税后利润中提取。资本公积</w:t>
      </w:r>
      <w:r>
        <w:rPr>
          <w:rFonts w:hint="eastAsia"/>
        </w:rPr>
        <w:t xml:space="preserve"> </w:t>
      </w:r>
      <w:r>
        <w:rPr>
          <w:rFonts w:hint="eastAsia"/>
        </w:rPr>
        <w:t>金是直接由资本原因形成的公积金，股份有限公司以超过股票票面金额的发行价格发行股</w:t>
      </w:r>
      <w:r>
        <w:rPr>
          <w:rFonts w:hint="eastAsia"/>
        </w:rPr>
        <w:t xml:space="preserve"> </w:t>
      </w:r>
      <w:r>
        <w:rPr>
          <w:rFonts w:hint="eastAsia"/>
        </w:rPr>
        <w:t>份所得的溢价款以及国务院财政部门规定列人资本公积金的其他收人，应当列为公司资本</w:t>
      </w:r>
      <w:r>
        <w:rPr>
          <w:rFonts w:hint="eastAsia"/>
        </w:rPr>
        <w:t xml:space="preserve"> </w:t>
      </w:r>
      <w:r>
        <w:rPr>
          <w:rFonts w:hint="eastAsia"/>
        </w:rPr>
        <w:t>公积金。</w:t>
      </w:r>
    </w:p>
    <w:p w:rsidR="00E04DF4" w:rsidRDefault="00E04DF4" w:rsidP="00E04DF4">
      <w:r>
        <w:rPr>
          <w:rFonts w:hint="eastAsia"/>
        </w:rPr>
        <w:t>公积金应当按照规定的用途使用，其用途主要如下：（</w:t>
      </w:r>
      <w:r>
        <w:rPr>
          <w:rFonts w:hint="eastAsia"/>
        </w:rPr>
        <w:t>1)</w:t>
      </w:r>
      <w:r>
        <w:rPr>
          <w:rFonts w:hint="eastAsia"/>
        </w:rPr>
        <w:t>弥补公司亏损。公司的亏</w:t>
      </w:r>
      <w:r>
        <w:rPr>
          <w:rFonts w:hint="eastAsia"/>
        </w:rPr>
        <w:t xml:space="preserve"> </w:t>
      </w:r>
      <w:r>
        <w:rPr>
          <w:rFonts w:hint="eastAsia"/>
        </w:rPr>
        <w:t>损按照国家税法规定可以用缴纳所得税前的利润弥补，超过用所得税前利润弥补期限仍未</w:t>
      </w:r>
      <w:r>
        <w:rPr>
          <w:rFonts w:hint="eastAsia"/>
        </w:rPr>
        <w:t xml:space="preserve"> </w:t>
      </w:r>
      <w:r>
        <w:rPr>
          <w:rFonts w:hint="eastAsia"/>
        </w:rPr>
        <w:t>补足的亏损，可以用公司税后利润弥补；发生特大亏损，税后利润仍不足弥补的，可以用</w:t>
      </w:r>
      <w:r>
        <w:rPr>
          <w:rFonts w:hint="eastAsia"/>
        </w:rPr>
        <w:t xml:space="preserve"> </w:t>
      </w:r>
      <w:r>
        <w:rPr>
          <w:rFonts w:hint="eastAsia"/>
        </w:rPr>
        <w:t>公司的公积金弥补。但是，资本公积金不得用于弥补公司的亏损。（</w:t>
      </w:r>
      <w:r>
        <w:rPr>
          <w:rFonts w:hint="eastAsia"/>
        </w:rPr>
        <w:t>2)</w:t>
      </w:r>
      <w:r>
        <w:rPr>
          <w:rFonts w:hint="eastAsia"/>
        </w:rPr>
        <w:t>扩大公司生产经</w:t>
      </w:r>
      <w:r>
        <w:rPr>
          <w:rFonts w:hint="eastAsia"/>
        </w:rPr>
        <w:t xml:space="preserve"> </w:t>
      </w:r>
      <w:r>
        <w:rPr>
          <w:rFonts w:hint="eastAsia"/>
        </w:rPr>
        <w:t>营。公司可以根据生产经营的需要，用公积金来扩大生产经营规模。（</w:t>
      </w:r>
      <w:r>
        <w:rPr>
          <w:rFonts w:hint="eastAsia"/>
        </w:rPr>
        <w:t>3)</w:t>
      </w:r>
      <w:r>
        <w:rPr>
          <w:rFonts w:hint="eastAsia"/>
        </w:rPr>
        <w:t>转增公司资本。</w:t>
      </w:r>
      <w:r>
        <w:rPr>
          <w:rFonts w:hint="eastAsia"/>
        </w:rPr>
        <w:t xml:space="preserve"> </w:t>
      </w:r>
      <w:r>
        <w:rPr>
          <w:rFonts w:hint="eastAsia"/>
        </w:rPr>
        <w:t>公司为了实现增加资本的目的，可以将公积金的一部分转为资本。对用任意公积金转增资</w:t>
      </w:r>
      <w:r>
        <w:rPr>
          <w:rFonts w:hint="eastAsia"/>
        </w:rPr>
        <w:t xml:space="preserve"> </w:t>
      </w:r>
      <w:r>
        <w:rPr>
          <w:rFonts w:hint="eastAsia"/>
        </w:rPr>
        <w:t>本的，法律没有限制，但用法定公积金转增资本时，《公司法》规定，转增后所留存的该</w:t>
      </w:r>
      <w:r>
        <w:rPr>
          <w:rFonts w:hint="eastAsia"/>
        </w:rPr>
        <w:t xml:space="preserve"> </w:t>
      </w:r>
      <w:r>
        <w:rPr>
          <w:rFonts w:hint="eastAsia"/>
        </w:rPr>
        <w:t>项公积金不得少于转增前公司注册资本的</w:t>
      </w:r>
      <w:r>
        <w:rPr>
          <w:rFonts w:hint="eastAsia"/>
        </w:rPr>
        <w:t>25%</w:t>
      </w:r>
      <w:r>
        <w:rPr>
          <w:rFonts w:hint="eastAsia"/>
        </w:rPr>
        <w:t>。</w:t>
      </w:r>
    </w:p>
    <w:p w:rsidR="00E04DF4" w:rsidRDefault="00E04DF4" w:rsidP="00E04DF4">
      <w:r>
        <w:t xml:space="preserve"> </w:t>
      </w:r>
    </w:p>
    <w:p w:rsidR="00E04DF4" w:rsidRDefault="00E04DF4" w:rsidP="00E04DF4"/>
    <w:p w:rsidR="00E04DF4" w:rsidRDefault="00E04DF4" w:rsidP="00E04DF4">
      <w:r>
        <w:rPr>
          <w:rFonts w:hint="eastAsia"/>
        </w:rPr>
        <w:t>—、公司合并</w:t>
      </w:r>
    </w:p>
    <w:p w:rsidR="00E04DF4" w:rsidRDefault="00E04DF4" w:rsidP="00E04DF4">
      <w:r>
        <w:rPr>
          <w:rFonts w:hint="eastAsia"/>
        </w:rPr>
        <w:t>(</w:t>
      </w:r>
      <w:r>
        <w:rPr>
          <w:rFonts w:hint="eastAsia"/>
        </w:rPr>
        <w:t>一）公司合并的形式</w:t>
      </w:r>
    </w:p>
    <w:p w:rsidR="00E04DF4" w:rsidRDefault="00E04DF4" w:rsidP="00E04DF4">
      <w:r>
        <w:rPr>
          <w:rFonts w:hint="eastAsia"/>
        </w:rPr>
        <w:t>公司合并是指两个以上的公司依照法定程序，不需要经过清算程序，直接合并为一个</w:t>
      </w:r>
      <w:r>
        <w:rPr>
          <w:rFonts w:hint="eastAsia"/>
        </w:rPr>
        <w:t xml:space="preserve"> </w:t>
      </w:r>
      <w:r>
        <w:rPr>
          <w:rFonts w:hint="eastAsia"/>
        </w:rPr>
        <w:t>公司的行为。公司合并不同于公司并购，公司并购是指一切涉及公司控制权转移和合并的</w:t>
      </w:r>
      <w:r>
        <w:rPr>
          <w:rFonts w:hint="eastAsia"/>
        </w:rPr>
        <w:t xml:space="preserve"> </w:t>
      </w:r>
      <w:r>
        <w:rPr>
          <w:rFonts w:hint="eastAsia"/>
        </w:rPr>
        <w:t>行为，既包括公司合并，也包括资产收购、股权收购等方式。</w:t>
      </w:r>
      <w:r>
        <w:rPr>
          <w:rFonts w:hint="eastAsia"/>
        </w:rPr>
        <w:tab/>
        <w:t>'</w:t>
      </w:r>
    </w:p>
    <w:p w:rsidR="00E04DF4" w:rsidRDefault="00E04DF4" w:rsidP="00E04DF4">
      <w:r>
        <w:rPr>
          <w:rFonts w:hint="eastAsia"/>
        </w:rPr>
        <w:t>公司合并的形式有两种：一是吸收合并，即指一个公司吸收其他公司加人本公司，被吸</w:t>
      </w:r>
      <w:r>
        <w:rPr>
          <w:rFonts w:hint="eastAsia"/>
        </w:rPr>
        <w:t xml:space="preserve"> </w:t>
      </w:r>
      <w:r>
        <w:rPr>
          <w:rFonts w:hint="eastAsia"/>
        </w:rPr>
        <w:t>收的公司解散；二是新设合并，即指两个以上公司合并设立一个新的公司，合并各方解散。</w:t>
      </w:r>
    </w:p>
    <w:p w:rsidR="00E04DF4" w:rsidRDefault="00E04DF4" w:rsidP="00E04DF4">
      <w:r>
        <w:rPr>
          <w:rFonts w:hint="eastAsia"/>
        </w:rPr>
        <w:t>《公司法》规定的公司合并是一种特殊的合并方式，无论是吸收合并还是新设合并，</w:t>
      </w:r>
      <w:r>
        <w:rPr>
          <w:rFonts w:hint="eastAsia"/>
        </w:rPr>
        <w:t xml:space="preserve"> </w:t>
      </w:r>
      <w:r>
        <w:rPr>
          <w:rFonts w:hint="eastAsia"/>
        </w:rPr>
        <w:t>都会导致合并前的公司中至少有一个会在合并后消失。一般情况下，公司人格消失必须经</w:t>
      </w:r>
      <w:r>
        <w:rPr>
          <w:rFonts w:hint="eastAsia"/>
        </w:rPr>
        <w:t xml:space="preserve"> </w:t>
      </w:r>
      <w:r>
        <w:rPr>
          <w:rFonts w:hint="eastAsia"/>
        </w:rPr>
        <w:t>过解散清算程序，但正如后一节关于公司解散清算中所言，清算程序需要清理公司的所有</w:t>
      </w:r>
      <w:r>
        <w:rPr>
          <w:rFonts w:hint="eastAsia"/>
        </w:rPr>
        <w:t xml:space="preserve"> </w:t>
      </w:r>
      <w:r>
        <w:rPr>
          <w:rFonts w:hint="eastAsia"/>
        </w:rPr>
        <w:t>债权债务，整个过程复杂而且可能导致被合并公司因为债务的清偿资产大量流失，这就可</w:t>
      </w:r>
      <w:r>
        <w:rPr>
          <w:rFonts w:hint="eastAsia"/>
        </w:rPr>
        <w:t xml:space="preserve"> </w:t>
      </w:r>
      <w:r>
        <w:rPr>
          <w:rFonts w:hint="eastAsia"/>
        </w:rPr>
        <w:t>能导致合并的目的不能实现。因此，各国公司法都特别规定了合并程序，依照公司法进行</w:t>
      </w:r>
      <w:r>
        <w:rPr>
          <w:rFonts w:hint="eastAsia"/>
        </w:rPr>
        <w:t xml:space="preserve"> </w:t>
      </w:r>
      <w:r>
        <w:rPr>
          <w:rFonts w:hint="eastAsia"/>
        </w:rPr>
        <w:t>的合并，就可以直接实现公司合并的效果，在这个程序中消失的公司不再需要经过解散清</w:t>
      </w:r>
      <w:r>
        <w:rPr>
          <w:rFonts w:hint="eastAsia"/>
        </w:rPr>
        <w:t xml:space="preserve"> </w:t>
      </w:r>
      <w:r>
        <w:rPr>
          <w:rFonts w:hint="eastAsia"/>
        </w:rPr>
        <w:t>算程序。因此，依据《公司法》规定程序进行的合并，一般称之为法定合并。</w:t>
      </w:r>
      <w:r>
        <w:rPr>
          <w:rFonts w:hint="eastAsia"/>
        </w:rPr>
        <w:t xml:space="preserve"> </w:t>
      </w:r>
    </w:p>
    <w:p w:rsidR="00E04DF4" w:rsidRDefault="00E04DF4" w:rsidP="00E04DF4">
      <w:r>
        <w:rPr>
          <w:rFonts w:hint="eastAsia"/>
        </w:rPr>
        <w:t>就效果而言，法定合并并不是唯一能够达成合并效果的手段，以吸收合并为例，下列</w:t>
      </w:r>
      <w:r>
        <w:rPr>
          <w:rFonts w:hint="eastAsia"/>
        </w:rPr>
        <w:t xml:space="preserve"> </w:t>
      </w:r>
      <w:r>
        <w:rPr>
          <w:rFonts w:hint="eastAsia"/>
        </w:rPr>
        <w:t>的几种手段都可以达成吸收合并一样的效果：</w:t>
      </w:r>
    </w:p>
    <w:p w:rsidR="00E04DF4" w:rsidRDefault="00E04DF4" w:rsidP="00E04DF4">
      <w:r>
        <w:rPr>
          <w:rFonts w:hint="eastAsia"/>
        </w:rPr>
        <w:t>1.</w:t>
      </w:r>
      <w:r>
        <w:rPr>
          <w:rFonts w:hint="eastAsia"/>
        </w:rPr>
        <w:tab/>
      </w:r>
      <w:r>
        <w:rPr>
          <w:rFonts w:hint="eastAsia"/>
        </w:rPr>
        <w:t>以现金购买资产方式的并购。这是指吸收公司以现金购买被吸收公司的全部资产，</w:t>
      </w:r>
      <w:r>
        <w:rPr>
          <w:rFonts w:hint="eastAsia"/>
        </w:rPr>
        <w:t xml:space="preserve"> </w:t>
      </w:r>
      <w:r>
        <w:rPr>
          <w:rFonts w:hint="eastAsia"/>
        </w:rPr>
        <w:t>包括全部债权债务，被吸收公司获得吸收公司支付的现金，被吸收公司宣布解散，股东通</w:t>
      </w:r>
      <w:r>
        <w:rPr>
          <w:rFonts w:hint="eastAsia"/>
        </w:rPr>
        <w:t xml:space="preserve"> </w:t>
      </w:r>
      <w:r>
        <w:rPr>
          <w:rFonts w:hint="eastAsia"/>
        </w:rPr>
        <w:t>过清算程序依据各自的股权获得现金分配。</w:t>
      </w:r>
    </w:p>
    <w:p w:rsidR="00E04DF4" w:rsidRDefault="00E04DF4" w:rsidP="00E04DF4">
      <w:r>
        <w:rPr>
          <w:rFonts w:hint="eastAsia"/>
        </w:rPr>
        <w:lastRenderedPageBreak/>
        <w:t>2.</w:t>
      </w:r>
      <w:r>
        <w:rPr>
          <w:rFonts w:hint="eastAsia"/>
        </w:rPr>
        <w:tab/>
      </w:r>
      <w:r>
        <w:rPr>
          <w:rFonts w:hint="eastAsia"/>
        </w:rPr>
        <w:t>以股权购买资产方式的并购。这是指吸收公司以自身的股权购买被吸收公司的全</w:t>
      </w:r>
      <w:r>
        <w:rPr>
          <w:rFonts w:hint="eastAsia"/>
        </w:rPr>
        <w:t xml:space="preserve"> </w:t>
      </w:r>
      <w:r>
        <w:rPr>
          <w:rFonts w:hint="eastAsia"/>
        </w:rPr>
        <w:t>部资产，包括全部债权债务，被吸收公司解散，被吸收公司的股东通过清算程序分配被吸</w:t>
      </w:r>
      <w:r>
        <w:rPr>
          <w:rFonts w:hint="eastAsia"/>
        </w:rPr>
        <w:t xml:space="preserve"> </w:t>
      </w:r>
      <w:r>
        <w:rPr>
          <w:rFonts w:hint="eastAsia"/>
        </w:rPr>
        <w:t>收公司持有的吸收公司的股权，从而成为吸收公司的股东。</w:t>
      </w:r>
    </w:p>
    <w:p w:rsidR="00E04DF4" w:rsidRDefault="00E04DF4" w:rsidP="00E04DF4">
      <w:r>
        <w:rPr>
          <w:rFonts w:hint="eastAsia"/>
        </w:rPr>
        <w:t>3.</w:t>
      </w:r>
      <w:r>
        <w:rPr>
          <w:rFonts w:hint="eastAsia"/>
        </w:rPr>
        <w:tab/>
      </w:r>
      <w:r>
        <w:rPr>
          <w:rFonts w:hint="eastAsia"/>
        </w:rPr>
        <w:t>以现金购买股权方式的并购。这是指吸收公司以现金购买被吸收公司股东持有的</w:t>
      </w:r>
      <w:r>
        <w:rPr>
          <w:rFonts w:hint="eastAsia"/>
        </w:rPr>
        <w:t xml:space="preserve"> </w:t>
      </w:r>
      <w:r>
        <w:rPr>
          <w:rFonts w:hint="eastAsia"/>
        </w:rPr>
        <w:t>全部股权，吸收公司成为被吸收公司的唯一股东，随后解散被吸收公司，被吸收公司的全</w:t>
      </w:r>
      <w:r>
        <w:rPr>
          <w:rFonts w:hint="eastAsia"/>
        </w:rPr>
        <w:t xml:space="preserve"> </w:t>
      </w:r>
      <w:r>
        <w:rPr>
          <w:rFonts w:hint="eastAsia"/>
        </w:rPr>
        <w:t>部资产，包括债权债务，由吸收公司承接。</w:t>
      </w:r>
    </w:p>
    <w:p w:rsidR="00E04DF4" w:rsidRDefault="00E04DF4" w:rsidP="00E04DF4">
      <w:r>
        <w:rPr>
          <w:rFonts w:hint="eastAsia"/>
        </w:rPr>
        <w:t>4..</w:t>
      </w:r>
      <w:r>
        <w:rPr>
          <w:rFonts w:hint="eastAsia"/>
        </w:rPr>
        <w:t>以股权购买股权方式的并购。这是指吸收公司以自身股权换取被吸收公司股东持</w:t>
      </w:r>
      <w:r>
        <w:rPr>
          <w:rFonts w:hint="eastAsia"/>
        </w:rPr>
        <w:t xml:space="preserve"> </w:t>
      </w:r>
      <w:r>
        <w:rPr>
          <w:rFonts w:hint="eastAsia"/>
        </w:rPr>
        <w:t>有的被吸收公司的全部股权，被吸收公司股东成为吸收公司的股东，吸收公司成为被吸收</w:t>
      </w:r>
      <w:r>
        <w:rPr>
          <w:rFonts w:hint="eastAsia"/>
        </w:rPr>
        <w:t xml:space="preserve"> </w:t>
      </w:r>
      <w:r>
        <w:rPr>
          <w:rFonts w:hint="eastAsia"/>
        </w:rPr>
        <w:t>公司的唯一股东，随后解算被吸收公司，被吸收公司的全部资产，包括债权债务，由吸收</w:t>
      </w:r>
      <w:r>
        <w:rPr>
          <w:rFonts w:hint="eastAsia"/>
        </w:rPr>
        <w:t xml:space="preserve"> </w:t>
      </w:r>
      <w:r>
        <w:rPr>
          <w:rFonts w:hint="eastAsia"/>
        </w:rPr>
        <w:t>公司承接。</w:t>
      </w:r>
    </w:p>
    <w:p w:rsidR="00E04DF4" w:rsidRDefault="00E04DF4" w:rsidP="00E04DF4">
      <w:r>
        <w:rPr>
          <w:rFonts w:hint="eastAsia"/>
        </w:rPr>
        <w:t>这四种并购方式中，前两种一般称为资产收购，与法定合并程序相比，首先，被吸收</w:t>
      </w:r>
      <w:r>
        <w:rPr>
          <w:rFonts w:hint="eastAsia"/>
        </w:rPr>
        <w:t xml:space="preserve"> </w:t>
      </w:r>
      <w:r>
        <w:rPr>
          <w:rFonts w:hint="eastAsia"/>
        </w:rPr>
        <w:t>公司的每一笔债务转移至吸收公司承担，都需要经过被吸收公司该债权人的同意，对于债</w:t>
      </w:r>
      <w:r>
        <w:rPr>
          <w:rFonts w:hint="eastAsia"/>
        </w:rPr>
        <w:t xml:space="preserve"> </w:t>
      </w:r>
      <w:r>
        <w:rPr>
          <w:rFonts w:hint="eastAsia"/>
        </w:rPr>
        <w:t>权人不同意债务转移的，就只能清偿。其次，被吸收公司的消灭必须经过解散清算程序。；</w:t>
      </w:r>
    </w:p>
    <w:p w:rsidR="00E04DF4" w:rsidRDefault="00E04DF4" w:rsidP="00E04DF4">
      <w:r>
        <w:rPr>
          <w:rFonts w:hint="eastAsia"/>
        </w:rPr>
        <w:t>后两种一般称为股权收购，与法定合并程序相比，首先被吸收公司的每一个股东必须</w:t>
      </w:r>
      <w:r>
        <w:rPr>
          <w:rFonts w:hint="eastAsia"/>
        </w:rPr>
        <w:t xml:space="preserve"> </w:t>
      </w:r>
      <w:r>
        <w:rPr>
          <w:rFonts w:hint="eastAsia"/>
        </w:rPr>
        <w:t>都愿意卖出其持有的被吸收公司的股权，换取现金或者吸收公司的股权。因为与法定合并</w:t>
      </w:r>
      <w:r>
        <w:rPr>
          <w:rFonts w:hint="eastAsia"/>
        </w:rPr>
        <w:t xml:space="preserve"> </w:t>
      </w:r>
      <w:r>
        <w:rPr>
          <w:rFonts w:hint="eastAsia"/>
        </w:rPr>
        <w:t>和资产收购不同，对于被吸收公司的股东来说，这只是一个股权转让的交易，而不是公司丨</w:t>
      </w:r>
      <w:r>
        <w:rPr>
          <w:rFonts w:hint="eastAsia"/>
        </w:rPr>
        <w:t xml:space="preserve"> </w:t>
      </w:r>
      <w:r>
        <w:rPr>
          <w:rFonts w:hint="eastAsia"/>
        </w:rPr>
        <w:t>行为，被吸收公司不能通过公司决议要求其股东卖出股份。当被吸收公司的股东人数众多</w:t>
      </w:r>
      <w:r>
        <w:rPr>
          <w:rFonts w:hint="eastAsia"/>
        </w:rPr>
        <w:t xml:space="preserve"> </w:t>
      </w:r>
      <w:r>
        <w:rPr>
          <w:rFonts w:hint="eastAsia"/>
        </w:rPr>
        <w:t>时这种一致很难达成，甚至只要有一个股东不愿意，整个交易就不可能完成。其次，被吸</w:t>
      </w:r>
      <w:r>
        <w:rPr>
          <w:rFonts w:hint="eastAsia"/>
        </w:rPr>
        <w:t xml:space="preserve"> </w:t>
      </w:r>
      <w:r>
        <w:rPr>
          <w:rFonts w:hint="eastAsia"/>
        </w:rPr>
        <w:t>收公司的消灭必须经过解散清算程序，在这个过程中，被吸收公司的债权人可能直接要求</w:t>
      </w:r>
      <w:r>
        <w:rPr>
          <w:rFonts w:hint="eastAsia"/>
        </w:rPr>
        <w:t xml:space="preserve"> </w:t>
      </w:r>
      <w:r>
        <w:rPr>
          <w:rFonts w:hint="eastAsia"/>
        </w:rPr>
        <w:t>清偿，而不愿意由吸收公司承继该债务。</w:t>
      </w:r>
    </w:p>
    <w:p w:rsidR="00E04DF4" w:rsidRDefault="00E04DF4" w:rsidP="00E04DF4">
      <w:r>
        <w:rPr>
          <w:rFonts w:hint="eastAsia"/>
        </w:rPr>
        <w:t>(</w:t>
      </w:r>
      <w:r>
        <w:rPr>
          <w:rFonts w:hint="eastAsia"/>
        </w:rPr>
        <w:t>二）公司合并的程序</w:t>
      </w:r>
    </w:p>
    <w:p w:rsidR="00E04DF4" w:rsidRDefault="00E04DF4" w:rsidP="00E04DF4">
      <w:r>
        <w:rPr>
          <w:rFonts w:hint="eastAsia"/>
        </w:rPr>
        <w:t>从上面几种并购方式的比较来看，《公司法》规定的法定合并为合并交易提供了三大</w:t>
      </w:r>
      <w:r>
        <w:rPr>
          <w:rFonts w:hint="eastAsia"/>
        </w:rPr>
        <w:t xml:space="preserve"> </w:t>
      </w:r>
      <w:r>
        <w:rPr>
          <w:rFonts w:hint="eastAsia"/>
        </w:rPr>
        <w:t>便利</w:t>
      </w:r>
      <w:r>
        <w:rPr>
          <w:rFonts w:hint="eastAsia"/>
        </w:rPr>
        <w:t>:</w:t>
      </w:r>
      <w:r>
        <w:rPr>
          <w:rFonts w:hint="eastAsia"/>
        </w:rPr>
        <w:t>消灭公司的债务转移不需要绎过债权人的同意，直接由合并后的公司承继债务；消丨</w:t>
      </w:r>
      <w:r>
        <w:rPr>
          <w:rFonts w:hint="eastAsia"/>
        </w:rPr>
        <w:t xml:space="preserve"> </w:t>
      </w:r>
      <w:r>
        <w:rPr>
          <w:rFonts w:hint="eastAsia"/>
        </w:rPr>
        <w:t>灭公司的人格在合并完成后可以直接彳肖灭，不需要经过清算程序；这种公司结构性的重大</w:t>
      </w:r>
      <w:r>
        <w:rPr>
          <w:rFonts w:hint="eastAsia"/>
        </w:rPr>
        <w:t xml:space="preserve"> </w:t>
      </w:r>
      <w:r>
        <w:rPr>
          <w:rFonts w:hint="eastAsia"/>
        </w:rPr>
        <w:t>变化，导致股东手中持有的股权发变化，却不需要征求每一个股东的意见，因为合并是</w:t>
      </w:r>
      <w:r>
        <w:rPr>
          <w:rFonts w:hint="eastAsia"/>
        </w:rPr>
        <w:t xml:space="preserve">; </w:t>
      </w:r>
      <w:r>
        <w:rPr>
          <w:rFonts w:hint="eastAsia"/>
        </w:rPr>
        <w:t>公司行为，只要取东（大）会通</w:t>
      </w:r>
      <w:r>
        <w:rPr>
          <w:rFonts w:hint="eastAsia"/>
        </w:rPr>
        <w:t>^</w:t>
      </w:r>
      <w:r>
        <w:rPr>
          <w:rFonts w:hint="eastAsia"/>
        </w:rPr>
        <w:t>即可。</w:t>
      </w:r>
      <w:r>
        <w:rPr>
          <w:rFonts w:hint="eastAsia"/>
        </w:rPr>
        <w:tab/>
      </w:r>
      <w:r>
        <w:rPr>
          <w:rFonts w:hint="eastAsia"/>
        </w:rPr>
        <w:t>丨</w:t>
      </w:r>
    </w:p>
    <w:p w:rsidR="00E04DF4" w:rsidRDefault="00E04DF4" w:rsidP="00E04DF4">
      <w:r>
        <w:rPr>
          <w:rFonts w:hint="eastAsia"/>
        </w:rPr>
        <w:t>这三种便利都可能损害债辑久和公司股东的利益，因此，《公司法》在规定这三大便</w:t>
      </w:r>
      <w:r>
        <w:rPr>
          <w:rFonts w:hint="eastAsia"/>
        </w:rPr>
        <w:t xml:space="preserve"> </w:t>
      </w:r>
      <w:r>
        <w:rPr>
          <w:rFonts w:hint="eastAsia"/>
        </w:rPr>
        <w:t>利的同时，严格的合并樣</w:t>
      </w:r>
      <w:r>
        <w:rPr>
          <w:rFonts w:hint="eastAsia"/>
        </w:rPr>
        <w:t>f</w:t>
      </w:r>
      <w:r>
        <w:rPr>
          <w:rFonts w:hint="eastAsia"/>
        </w:rPr>
        <w:t>，只有遵守这种合并程序，才能享受这些便利。</w:t>
      </w:r>
    </w:p>
    <w:p w:rsidR="00E04DF4" w:rsidRDefault="00E04DF4" w:rsidP="00E04DF4">
      <w:r>
        <w:rPr>
          <w:rFonts w:hint="eastAsia"/>
        </w:rPr>
        <w:t>《公司法》赢定法定合并</w:t>
      </w:r>
      <w:r>
        <w:rPr>
          <w:rFonts w:hint="eastAsia"/>
        </w:rPr>
        <w:t>4</w:t>
      </w:r>
      <w:r>
        <w:rPr>
          <w:rFonts w:hint="eastAsia"/>
        </w:rPr>
        <w:t>须满足的程序有：</w:t>
      </w:r>
      <w:r>
        <w:rPr>
          <w:rFonts w:hint="eastAsia"/>
        </w:rPr>
        <w:tab/>
        <w:t>'</w:t>
      </w:r>
    </w:p>
    <w:p w:rsidR="00E04DF4" w:rsidRDefault="00E04DF4" w:rsidP="00E04DF4">
      <w:r>
        <w:rPr>
          <w:rFonts w:hint="eastAsia"/>
        </w:rPr>
        <w:t>1.</w:t>
      </w:r>
      <w:r>
        <w:rPr>
          <w:rFonts w:hint="eastAsia"/>
        </w:rPr>
        <w:t>签订合并协</w:t>
      </w:r>
      <w:r>
        <w:rPr>
          <w:rFonts w:hint="eastAsia"/>
        </w:rPr>
        <w:t>f</w:t>
      </w:r>
      <w:r>
        <w:rPr>
          <w:rFonts w:hint="eastAsia"/>
        </w:rPr>
        <w:t>义。公司合并，应当由合并各方签订合并协议。合并协议应当包括以</w:t>
      </w:r>
      <w:r>
        <w:rPr>
          <w:rFonts w:hint="eastAsia"/>
        </w:rPr>
        <w:t xml:space="preserve"> </w:t>
      </w:r>
      <w:r>
        <w:rPr>
          <w:rFonts w:hint="eastAsia"/>
        </w:rPr>
        <w:t>下主要内容：（</w:t>
      </w:r>
      <w:r>
        <w:rPr>
          <w:rFonts w:hint="eastAsia"/>
        </w:rPr>
        <w:t>1)/</w:t>
      </w:r>
      <w:r>
        <w:rPr>
          <w:rFonts w:hint="eastAsia"/>
        </w:rPr>
        <w:t>合并各方的名称、住所；（</w:t>
      </w:r>
      <w:r>
        <w:rPr>
          <w:rFonts w:hint="eastAsia"/>
        </w:rPr>
        <w:t>2)</w:t>
      </w:r>
      <w:r>
        <w:rPr>
          <w:rFonts w:hint="eastAsia"/>
        </w:rPr>
        <w:t>合并后存续公司或新设公司的名称、</w:t>
      </w:r>
      <w:r>
        <w:rPr>
          <w:rFonts w:hint="eastAsia"/>
        </w:rPr>
        <w:t xml:space="preserve">: </w:t>
      </w:r>
      <w:r>
        <w:rPr>
          <w:rFonts w:hint="eastAsia"/>
        </w:rPr>
        <w:t>住所；（</w:t>
      </w:r>
      <w:r>
        <w:rPr>
          <w:rFonts w:hint="eastAsia"/>
        </w:rPr>
        <w:t>3)</w:t>
      </w:r>
      <w:r>
        <w:rPr>
          <w:rFonts w:hint="eastAsia"/>
        </w:rPr>
        <w:t>合并各方的债枚债务处理办法；（</w:t>
      </w:r>
      <w:r>
        <w:rPr>
          <w:rFonts w:hint="eastAsia"/>
        </w:rPr>
        <w:t>4)</w:t>
      </w:r>
      <w:r>
        <w:rPr>
          <w:rFonts w:hint="eastAsia"/>
        </w:rPr>
        <w:t>合并各方的资产状况及其处理办法</w:t>
      </w:r>
      <w:r>
        <w:rPr>
          <w:rFonts w:hint="eastAsia"/>
        </w:rPr>
        <w:t>;</w:t>
      </w:r>
      <w:r>
        <w:rPr>
          <w:rFonts w:hint="eastAsia"/>
        </w:rPr>
        <w:t>丨</w:t>
      </w:r>
    </w:p>
    <w:p w:rsidR="00E04DF4" w:rsidRDefault="00E04DF4" w:rsidP="00E04DF4">
      <w:r>
        <w:rPr>
          <w:rFonts w:hint="eastAsia"/>
        </w:rPr>
        <w:t>(5)</w:t>
      </w:r>
      <w:r>
        <w:rPr>
          <w:rFonts w:hint="eastAsia"/>
        </w:rPr>
        <w:t>存续公司或新设公司</w:t>
      </w:r>
      <w:r>
        <w:rPr>
          <w:rFonts w:hint="eastAsia"/>
        </w:rPr>
        <w:t>,</w:t>
      </w:r>
      <w:r>
        <w:rPr>
          <w:rFonts w:hint="eastAsia"/>
        </w:rPr>
        <w:t>合并而增资所发行的股份总额、种类和数量</w:t>
      </w:r>
      <w:r>
        <w:rPr>
          <w:rFonts w:hint="eastAsia"/>
        </w:rPr>
        <w:t>;(6)</w:t>
      </w:r>
      <w:r>
        <w:rPr>
          <w:rFonts w:hint="eastAsia"/>
        </w:rPr>
        <w:t>合并各方</w:t>
      </w:r>
      <w:r>
        <w:rPr>
          <w:rFonts w:hint="eastAsia"/>
        </w:rPr>
        <w:t xml:space="preserve"> </w:t>
      </w:r>
      <w:r>
        <w:rPr>
          <w:rFonts w:hint="eastAsia"/>
        </w:rPr>
        <w:t>认为需要载明的其他事项</w:t>
      </w:r>
      <w:r>
        <w:rPr>
          <w:rFonts w:hint="eastAsia"/>
        </w:rPr>
        <w:t xml:space="preserve">r </w:t>
      </w:r>
    </w:p>
    <w:p w:rsidR="00E04DF4" w:rsidRDefault="00E04DF4" w:rsidP="00E04DF4">
      <w:r>
        <w:rPr>
          <w:rFonts w:hint="eastAsia"/>
        </w:rPr>
        <w:t>2.</w:t>
      </w:r>
      <w:r>
        <w:rPr>
          <w:rFonts w:hint="eastAsia"/>
        </w:rPr>
        <w:tab/>
      </w:r>
      <w:r>
        <w:rPr>
          <w:rFonts w:hint="eastAsia"/>
        </w:rPr>
        <w:t>编制资产负债表及财产清单。</w:t>
      </w:r>
    </w:p>
    <w:p w:rsidR="00E04DF4" w:rsidRDefault="00E04DF4" w:rsidP="00E04DF4">
      <w:r>
        <w:rPr>
          <w:rFonts w:hint="eastAsia"/>
        </w:rPr>
        <w:t>3.</w:t>
      </w:r>
      <w:r>
        <w:rPr>
          <w:rFonts w:hint="eastAsia"/>
        </w:rPr>
        <w:tab/>
      </w:r>
      <w:r>
        <w:rPr>
          <w:rFonts w:hint="eastAsia"/>
        </w:rPr>
        <w:t>参与合并的公司各自作出合并决议。合并决议由股东（大）会作出，并采特别多</w:t>
      </w:r>
      <w:r>
        <w:rPr>
          <w:rFonts w:hint="eastAsia"/>
        </w:rPr>
        <w:t xml:space="preserve"> </w:t>
      </w:r>
      <w:r>
        <w:rPr>
          <w:rFonts w:hint="eastAsia"/>
        </w:rPr>
        <w:t>数决方式。</w:t>
      </w:r>
    </w:p>
    <w:p w:rsidR="00E04DF4" w:rsidRDefault="00E04DF4" w:rsidP="00E04DF4">
      <w:r>
        <w:rPr>
          <w:rFonts w:hint="eastAsia"/>
        </w:rPr>
        <w:t>4.</w:t>
      </w:r>
      <w:r>
        <w:rPr>
          <w:rFonts w:hint="eastAsia"/>
        </w:rPr>
        <w:tab/>
      </w:r>
      <w:r>
        <w:rPr>
          <w:rFonts w:hint="eastAsia"/>
        </w:rPr>
        <w:t>通知债权人。公司应当自作出合并决议之日起</w:t>
      </w:r>
      <w:r>
        <w:rPr>
          <w:rFonts w:hint="eastAsia"/>
        </w:rPr>
        <w:t>10</w:t>
      </w:r>
      <w:r>
        <w:rPr>
          <w:rFonts w:hint="eastAsia"/>
        </w:rPr>
        <w:t>日内通知债权人，并于</w:t>
      </w:r>
      <w:r>
        <w:rPr>
          <w:rFonts w:hint="eastAsia"/>
        </w:rPr>
        <w:t>30</w:t>
      </w:r>
      <w:r>
        <w:rPr>
          <w:rFonts w:hint="eastAsia"/>
        </w:rPr>
        <w:t>日内</w:t>
      </w:r>
      <w:r>
        <w:rPr>
          <w:rFonts w:hint="eastAsia"/>
        </w:rPr>
        <w:t xml:space="preserve"> </w:t>
      </w:r>
      <w:r>
        <w:rPr>
          <w:rFonts w:hint="eastAsia"/>
        </w:rPr>
        <w:t>在报纸上公告。债权人自接到通知书之日起</w:t>
      </w:r>
      <w:r>
        <w:rPr>
          <w:rFonts w:hint="eastAsia"/>
        </w:rPr>
        <w:t>30</w:t>
      </w:r>
      <w:r>
        <w:rPr>
          <w:rFonts w:hint="eastAsia"/>
        </w:rPr>
        <w:t>日内，未接到通知书的自公告之日起</w:t>
      </w:r>
      <w:r>
        <w:rPr>
          <w:rFonts w:hint="eastAsia"/>
        </w:rPr>
        <w:t>45</w:t>
      </w:r>
      <w:r>
        <w:rPr>
          <w:rFonts w:hint="eastAsia"/>
        </w:rPr>
        <w:t>日</w:t>
      </w:r>
      <w:r>
        <w:rPr>
          <w:rFonts w:hint="eastAsia"/>
        </w:rPr>
        <w:t xml:space="preserve"> </w:t>
      </w:r>
      <w:r>
        <w:rPr>
          <w:rFonts w:hint="eastAsia"/>
        </w:rPr>
        <w:t>内，可以要求公司清偿债务或者提供相应的担保。</w:t>
      </w:r>
    </w:p>
    <w:p w:rsidR="00E04DF4" w:rsidRDefault="00E04DF4" w:rsidP="00E04DF4">
      <w:r>
        <w:rPr>
          <w:rFonts w:hint="eastAsia"/>
        </w:rPr>
        <w:t>5.</w:t>
      </w:r>
      <w:r>
        <w:rPr>
          <w:rFonts w:hint="eastAsia"/>
        </w:rPr>
        <w:tab/>
      </w:r>
      <w:r>
        <w:rPr>
          <w:rFonts w:hint="eastAsia"/>
        </w:rPr>
        <w:t>依法进行登记。公司合并后，应当依法向公司登记机关办理相应的变更登记、注</w:t>
      </w:r>
      <w:r>
        <w:rPr>
          <w:rFonts w:hint="eastAsia"/>
        </w:rPr>
        <w:t xml:space="preserve"> </w:t>
      </w:r>
      <w:r>
        <w:rPr>
          <w:rFonts w:hint="eastAsia"/>
        </w:rPr>
        <w:t>销登记、设立登记。</w:t>
      </w:r>
    </w:p>
    <w:p w:rsidR="00E04DF4" w:rsidRDefault="00E04DF4" w:rsidP="00E04DF4">
      <w:r>
        <w:rPr>
          <w:rFonts w:hint="eastAsia"/>
        </w:rPr>
        <w:t>(</w:t>
      </w:r>
      <w:r>
        <w:rPr>
          <w:rFonts w:hint="eastAsia"/>
        </w:rPr>
        <w:t>三）公司合并各方的债权、债务的承接</w:t>
      </w:r>
    </w:p>
    <w:p w:rsidR="00E04DF4" w:rsidRDefault="00E04DF4" w:rsidP="00E04DF4">
      <w:r>
        <w:rPr>
          <w:rFonts w:hint="eastAsia"/>
        </w:rPr>
        <w:t>公司合并时，合并各方的债权、债务，应当由合并后存续的公司或者新设的公司承</w:t>
      </w:r>
      <w:r>
        <w:rPr>
          <w:rFonts w:hint="eastAsia"/>
        </w:rPr>
        <w:t xml:space="preserve"> </w:t>
      </w:r>
      <w:r>
        <w:rPr>
          <w:rFonts w:hint="eastAsia"/>
        </w:rPr>
        <w:t>继。换</w:t>
      </w:r>
      <w:r>
        <w:rPr>
          <w:rFonts w:hint="eastAsia"/>
        </w:rPr>
        <w:lastRenderedPageBreak/>
        <w:t>句话说，这时消灭公司的债权债务直接转移到存续公司或者新设公司，不需要经过</w:t>
      </w:r>
      <w:r>
        <w:rPr>
          <w:rFonts w:hint="eastAsia"/>
        </w:rPr>
        <w:t xml:space="preserve"> </w:t>
      </w:r>
      <w:r>
        <w:rPr>
          <w:rFonts w:hint="eastAsia"/>
        </w:rPr>
        <w:t>原公司债权人的同意。为了保护债权人利益，《公司法》规定了债权人通知的程序，要求</w:t>
      </w:r>
      <w:r>
        <w:rPr>
          <w:rFonts w:hint="eastAsia"/>
        </w:rPr>
        <w:t xml:space="preserve"> </w:t>
      </w:r>
      <w:r>
        <w:rPr>
          <w:rFonts w:hint="eastAsia"/>
        </w:rPr>
        <w:t>参与合并的公司（无论其是否消灭）必须在作出合并决议之日起</w:t>
      </w:r>
      <w:r>
        <w:rPr>
          <w:rFonts w:hint="eastAsia"/>
        </w:rPr>
        <w:t>10</w:t>
      </w:r>
      <w:r>
        <w:rPr>
          <w:rFonts w:hint="eastAsia"/>
        </w:rPr>
        <w:t>日内通知债权人，并</w:t>
      </w:r>
      <w:r>
        <w:rPr>
          <w:rFonts w:hint="eastAsia"/>
        </w:rPr>
        <w:t xml:space="preserve"> </w:t>
      </w:r>
      <w:r>
        <w:rPr>
          <w:rFonts w:hint="eastAsia"/>
        </w:rPr>
        <w:t>于</w:t>
      </w:r>
      <w:r>
        <w:rPr>
          <w:rFonts w:hint="eastAsia"/>
        </w:rPr>
        <w:t>30</w:t>
      </w:r>
      <w:r>
        <w:rPr>
          <w:rFonts w:hint="eastAsia"/>
        </w:rPr>
        <w:t>日内在报纸上公告。债权人自接到通知书之日起</w:t>
      </w:r>
      <w:r>
        <w:rPr>
          <w:rFonts w:hint="eastAsia"/>
        </w:rPr>
        <w:t>30</w:t>
      </w:r>
      <w:r>
        <w:rPr>
          <w:rFonts w:hint="eastAsia"/>
        </w:rPr>
        <w:t>日内，未接到通知书的自公告之</w:t>
      </w:r>
      <w:r>
        <w:rPr>
          <w:rFonts w:hint="eastAsia"/>
        </w:rPr>
        <w:t xml:space="preserve"> </w:t>
      </w:r>
      <w:r>
        <w:rPr>
          <w:rFonts w:hint="eastAsia"/>
        </w:rPr>
        <w:t>日起</w:t>
      </w:r>
      <w:r>
        <w:rPr>
          <w:rFonts w:hint="eastAsia"/>
        </w:rPr>
        <w:t>45</w:t>
      </w:r>
      <w:r>
        <w:rPr>
          <w:rFonts w:hint="eastAsia"/>
        </w:rPr>
        <w:t>日内，可以要求公司清偿债务或者提供相应的担保。</w:t>
      </w:r>
      <w:r>
        <w:rPr>
          <w:rFonts w:hint="eastAsia"/>
        </w:rPr>
        <w:tab/>
        <w:t>.</w:t>
      </w:r>
    </w:p>
    <w:p w:rsidR="00E04DF4" w:rsidRDefault="00E04DF4" w:rsidP="00E04DF4">
      <w:r>
        <w:rPr>
          <w:rFonts w:hint="eastAsia"/>
        </w:rPr>
        <w:t>对公司合并时一方隐瞒债务的，最高人民法院《关于审理与企业改制相关的民事纠</w:t>
      </w:r>
      <w:r>
        <w:rPr>
          <w:rFonts w:hint="eastAsia"/>
        </w:rPr>
        <w:t xml:space="preserve"> </w:t>
      </w:r>
      <w:r>
        <w:rPr>
          <w:rFonts w:hint="eastAsia"/>
        </w:rPr>
        <w:t>纷案件若干问题的规定》中作出了规定。根据该规定，企业进行吸收合并时，公告通知</w:t>
      </w:r>
      <w:r>
        <w:rPr>
          <w:rFonts w:hint="eastAsia"/>
        </w:rPr>
        <w:t xml:space="preserve"> </w:t>
      </w:r>
      <w:r>
        <w:rPr>
          <w:rFonts w:hint="eastAsia"/>
        </w:rPr>
        <w:t>了债权人，企业吸收合并后，债权人就被合并企业原资产管理人（出资人）隐瞒或者遗</w:t>
      </w:r>
      <w:r>
        <w:rPr>
          <w:rFonts w:hint="eastAsia"/>
        </w:rPr>
        <w:t xml:space="preserve"> </w:t>
      </w:r>
      <w:r>
        <w:rPr>
          <w:rFonts w:hint="eastAsia"/>
        </w:rPr>
        <w:t>漏的企业债务起诉合并方的，如债权人在公告期内申报过该笔债权，则合并方应当承担责</w:t>
      </w:r>
      <w:r>
        <w:rPr>
          <w:rFonts w:hint="eastAsia"/>
        </w:rPr>
        <w:t xml:space="preserve"> </w:t>
      </w:r>
      <w:r>
        <w:rPr>
          <w:rFonts w:hint="eastAsia"/>
        </w:rPr>
        <w:t>任，合并方在承担民事责任后，可再行向被合并企业原资产管理人（出资人）追偿；如</w:t>
      </w:r>
      <w:r>
        <w:rPr>
          <w:rFonts w:hint="eastAsia"/>
        </w:rPr>
        <w:t xml:space="preserve"> </w:t>
      </w:r>
      <w:r>
        <w:rPr>
          <w:rFonts w:hint="eastAsia"/>
        </w:rPr>
        <w:t>债权人在公告期间内未申报过该笔债权，则合并方不承担民事责任，债权人只能另行起诉</w:t>
      </w:r>
      <w:r>
        <w:rPr>
          <w:rFonts w:hint="eastAsia"/>
        </w:rPr>
        <w:t xml:space="preserve"> </w:t>
      </w:r>
      <w:r>
        <w:rPr>
          <w:rFonts w:hint="eastAsia"/>
        </w:rPr>
        <w:t>被合并企业原资产管理人（出资人）。需要注意的是，本规定适用的条件是在合并过程</w:t>
      </w:r>
      <w:r>
        <w:rPr>
          <w:rFonts w:hint="eastAsia"/>
        </w:rPr>
        <w:t xml:space="preserve"> </w:t>
      </w:r>
      <w:r>
        <w:rPr>
          <w:rFonts w:hint="eastAsia"/>
        </w:rPr>
        <w:t>中，曾经依照法定合并程序作出了公告，否则债权人不知道合并事项，当然也无从在公告</w:t>
      </w:r>
      <w:r>
        <w:rPr>
          <w:rFonts w:hint="eastAsia"/>
        </w:rPr>
        <w:t xml:space="preserve"> </w:t>
      </w:r>
      <w:r>
        <w:rPr>
          <w:rFonts w:hint="eastAsia"/>
        </w:rPr>
        <w:t>期进行申报，这时只能由合并方承担责任。</w:t>
      </w:r>
    </w:p>
    <w:p w:rsidR="00E04DF4" w:rsidRDefault="00E04DF4" w:rsidP="00E04DF4">
      <w:r>
        <w:rPr>
          <w:rFonts w:hint="eastAsia"/>
        </w:rPr>
        <w:t>企业吸收合并或新设合并后，被合并企业应当办理而未办理工商注销登记，债权人起</w:t>
      </w:r>
      <w:r>
        <w:rPr>
          <w:rFonts w:hint="eastAsia"/>
        </w:rPr>
        <w:t xml:space="preserve"> </w:t>
      </w:r>
      <w:r>
        <w:rPr>
          <w:rFonts w:hint="eastAsia"/>
        </w:rPr>
        <w:t>诉被合并企业的，人民法院应当根据企业合并后的具体情况，告知债权人追加责任主体</w:t>
      </w:r>
      <w:r>
        <w:rPr>
          <w:rFonts w:hint="eastAsia"/>
        </w:rPr>
        <w:t xml:space="preserve"> (</w:t>
      </w:r>
      <w:r>
        <w:rPr>
          <w:rFonts w:hint="eastAsia"/>
        </w:rPr>
        <w:t>即合并后的存续公司或者新设公司），并判令责任主体承担民事责任。</w:t>
      </w:r>
    </w:p>
    <w:p w:rsidR="00E04DF4" w:rsidRDefault="00E04DF4" w:rsidP="00E04DF4">
      <w:r>
        <w:rPr>
          <w:rFonts w:hint="eastAsia"/>
        </w:rPr>
        <w:t>(</w:t>
      </w:r>
      <w:r>
        <w:rPr>
          <w:rFonts w:hint="eastAsia"/>
        </w:rPr>
        <w:t>四）公司合并中的股东权保护</w:t>
      </w:r>
    </w:p>
    <w:p w:rsidR="00E04DF4" w:rsidRDefault="00E04DF4" w:rsidP="00E04DF4">
      <w:r>
        <w:rPr>
          <w:rFonts w:hint="eastAsia"/>
        </w:rPr>
        <w:t>公司合并是参与合并各方公司的公司行为，由各方公司通过股东（大）会作出合并</w:t>
      </w:r>
      <w:r>
        <w:rPr>
          <w:rFonts w:hint="eastAsia"/>
        </w:rPr>
        <w:t xml:space="preserve"> </w:t>
      </w:r>
      <w:r>
        <w:rPr>
          <w:rFonts w:hint="eastAsia"/>
        </w:rPr>
        <w:t>决议，参与合并公司的股东只能通过在本公司股东（大）会决议时投票表达自己的意见，</w:t>
      </w:r>
      <w:r>
        <w:rPr>
          <w:rFonts w:hint="eastAsia"/>
        </w:rPr>
        <w:t xml:space="preserve"> </w:t>
      </w:r>
      <w:r>
        <w:rPr>
          <w:rFonts w:hint="eastAsia"/>
        </w:rPr>
        <w:t>法定合并不需要征求每一个股东的同意。因此，《公司法》规定了合并和分立中的股东保</w:t>
      </w:r>
      <w:r>
        <w:rPr>
          <w:rFonts w:hint="eastAsia"/>
        </w:rPr>
        <w:t xml:space="preserve"> </w:t>
      </w:r>
      <w:r>
        <w:rPr>
          <w:rFonts w:hint="eastAsia"/>
        </w:rPr>
        <w:t>护制度：</w:t>
      </w:r>
    </w:p>
    <w:p w:rsidR="00E04DF4" w:rsidRDefault="00E04DF4" w:rsidP="00E04DF4">
      <w:r>
        <w:rPr>
          <w:rFonts w:hint="eastAsia"/>
        </w:rPr>
        <w:t>1.</w:t>
      </w:r>
      <w:r>
        <w:rPr>
          <w:rFonts w:hint="eastAsia"/>
        </w:rPr>
        <w:tab/>
      </w:r>
      <w:r>
        <w:rPr>
          <w:rFonts w:hint="eastAsia"/>
        </w:rPr>
        <w:t>特别多数决制度。公司合并或者分立构成重大事项，必须经过股东（大）会的特</w:t>
      </w:r>
      <w:r>
        <w:rPr>
          <w:rFonts w:hint="eastAsia"/>
        </w:rPr>
        <w:t xml:space="preserve"> </w:t>
      </w:r>
      <w:r>
        <w:rPr>
          <w:rFonts w:hint="eastAsia"/>
        </w:rPr>
        <w:t>别多数决，即有限公司必须经代表</w:t>
      </w:r>
      <w:r>
        <w:rPr>
          <w:rFonts w:hint="eastAsia"/>
        </w:rPr>
        <w:t>2/3</w:t>
      </w:r>
      <w:r>
        <w:rPr>
          <w:rFonts w:hint="eastAsia"/>
        </w:rPr>
        <w:t>以上表决权的股东通过；股份公司必须经出席会议</w:t>
      </w:r>
      <w:r>
        <w:rPr>
          <w:rFonts w:hint="eastAsia"/>
        </w:rPr>
        <w:t xml:space="preserve"> </w:t>
      </w:r>
      <w:r>
        <w:rPr>
          <w:rFonts w:hint="eastAsia"/>
        </w:rPr>
        <w:t>的股东所持表决权的</w:t>
      </w:r>
      <w:r>
        <w:rPr>
          <w:rFonts w:hint="eastAsia"/>
        </w:rPr>
        <w:t>2/3</w:t>
      </w:r>
      <w:r>
        <w:rPr>
          <w:rFonts w:hint="eastAsia"/>
        </w:rPr>
        <w:t>以上通过。</w:t>
      </w:r>
    </w:p>
    <w:p w:rsidR="00E04DF4" w:rsidRDefault="00E04DF4" w:rsidP="00E04DF4">
      <w:r>
        <w:rPr>
          <w:rFonts w:hint="eastAsia"/>
        </w:rPr>
        <w:t>2.</w:t>
      </w:r>
      <w:r>
        <w:rPr>
          <w:rFonts w:hint="eastAsia"/>
        </w:rPr>
        <w:tab/>
      </w:r>
      <w:r>
        <w:rPr>
          <w:rFonts w:hint="eastAsia"/>
        </w:rPr>
        <w:t>异议股东股份收买请求权。在有限公司中，股东如果在股东会对合并或者分立决</w:t>
      </w:r>
      <w:r>
        <w:rPr>
          <w:rFonts w:hint="eastAsia"/>
        </w:rPr>
        <w:t xml:space="preserve"> </w:t>
      </w:r>
      <w:r>
        <w:rPr>
          <w:rFonts w:hint="eastAsia"/>
        </w:rPr>
        <w:t>议时投反对票，可以请求公司按照合理的价格收购其股权，自股东会会议决议通过之日起</w:t>
      </w:r>
      <w:r>
        <w:rPr>
          <w:rFonts w:hint="eastAsia"/>
        </w:rPr>
        <w:t xml:space="preserve"> 60</w:t>
      </w:r>
      <w:r>
        <w:rPr>
          <w:rFonts w:hint="eastAsia"/>
        </w:rPr>
        <w:t>日内，股东与公司不能达成股权收购协议的，股东可以自股东会会议决议通过之日起</w:t>
      </w:r>
      <w:r>
        <w:rPr>
          <w:rFonts w:hint="eastAsia"/>
        </w:rPr>
        <w:t xml:space="preserve"> 90</w:t>
      </w:r>
      <w:r>
        <w:rPr>
          <w:rFonts w:hint="eastAsia"/>
        </w:rPr>
        <w:t>日内向人民法院提起诉讼。</w:t>
      </w:r>
      <w:r>
        <w:rPr>
          <w:rFonts w:hint="eastAsia"/>
        </w:rPr>
        <w:t xml:space="preserve"> </w:t>
      </w:r>
    </w:p>
    <w:p w:rsidR="00E04DF4" w:rsidRDefault="00E04DF4" w:rsidP="00E04DF4">
      <w:r>
        <w:rPr>
          <w:rFonts w:hint="eastAsia"/>
        </w:rPr>
        <w:t>在股份公司中，股东因对股东大会作出的公司合并或者分立决议持异议，可以要求公</w:t>
      </w:r>
      <w:r>
        <w:rPr>
          <w:rFonts w:hint="eastAsia"/>
        </w:rPr>
        <w:t xml:space="preserve"> </w:t>
      </w:r>
      <w:r>
        <w:rPr>
          <w:rFonts w:hint="eastAsia"/>
        </w:rPr>
        <w:t>司收购其股份，公司在收购其股份后，应当在六个月内转让或者注销。</w:t>
      </w:r>
    </w:p>
    <w:p w:rsidR="00E04DF4" w:rsidRDefault="00E04DF4" w:rsidP="00E04DF4">
      <w:r>
        <w:rPr>
          <w:rFonts w:hint="eastAsia"/>
        </w:rPr>
        <w:t>二、公司分立</w:t>
      </w:r>
    </w:p>
    <w:p w:rsidR="00E04DF4" w:rsidRDefault="00E04DF4" w:rsidP="00E04DF4">
      <w:r>
        <w:rPr>
          <w:rFonts w:hint="eastAsia"/>
        </w:rPr>
        <w:t>(</w:t>
      </w:r>
      <w:r>
        <w:rPr>
          <w:rFonts w:hint="eastAsia"/>
        </w:rPr>
        <w:t>一）公司分立的形式</w:t>
      </w:r>
    </w:p>
    <w:p w:rsidR="00E04DF4" w:rsidRDefault="00E04DF4" w:rsidP="00E04DF4">
      <w:r>
        <w:rPr>
          <w:rFonts w:hint="eastAsia"/>
        </w:rPr>
        <w:t>公司分立是指一个公司依法分为两个以上的公司。公司分立的形式有两种：一是派生</w:t>
      </w:r>
      <w:r>
        <w:rPr>
          <w:rFonts w:hint="eastAsia"/>
        </w:rPr>
        <w:t xml:space="preserve"> </w:t>
      </w:r>
      <w:r>
        <w:rPr>
          <w:rFonts w:hint="eastAsia"/>
        </w:rPr>
        <w:t>分立，即公司以其部分财产另设一个或数个新的公司，原公司存续；二是新设分立，即公</w:t>
      </w:r>
      <w:r>
        <w:rPr>
          <w:rFonts w:hint="eastAsia"/>
        </w:rPr>
        <w:t xml:space="preserve"> </w:t>
      </w:r>
      <w:r>
        <w:rPr>
          <w:rFonts w:hint="eastAsia"/>
        </w:rPr>
        <w:t>司以其全部财产分别归人两个以上的新设公司，原公司解散。</w:t>
      </w:r>
    </w:p>
    <w:p w:rsidR="00E04DF4" w:rsidRDefault="00E04DF4" w:rsidP="00E04DF4">
      <w:r>
        <w:rPr>
          <w:rFonts w:hint="eastAsia"/>
        </w:rPr>
        <w:t>一般认为，公司分立是公司合并的反向程序，其道理与公司合并基本相同。因此，采</w:t>
      </w:r>
      <w:r>
        <w:rPr>
          <w:rFonts w:hint="eastAsia"/>
        </w:rPr>
        <w:t xml:space="preserve"> </w:t>
      </w:r>
      <w:r>
        <w:rPr>
          <w:rFonts w:hint="eastAsia"/>
        </w:rPr>
        <w:t>用法定分立程序的公司可以享受：（</w:t>
      </w:r>
      <w:r>
        <w:rPr>
          <w:rFonts w:hint="eastAsia"/>
        </w:rPr>
        <w:t>1)</w:t>
      </w:r>
      <w:r>
        <w:rPr>
          <w:rFonts w:hint="eastAsia"/>
        </w:rPr>
        <w:t>股东持有的股权变化不需要该股东的同意；⑵如</w:t>
      </w:r>
      <w:r>
        <w:rPr>
          <w:rFonts w:hint="eastAsia"/>
        </w:rPr>
        <w:t xml:space="preserve"> </w:t>
      </w:r>
      <w:r>
        <w:rPr>
          <w:rFonts w:hint="eastAsia"/>
        </w:rPr>
        <w:t>涉及公司消灭（指新设分立），则不需要经过解散清算程序。与公司合并相比，公司分立</w:t>
      </w:r>
      <w:r>
        <w:rPr>
          <w:rFonts w:hint="eastAsia"/>
        </w:rPr>
        <w:t xml:space="preserve"> </w:t>
      </w:r>
      <w:r>
        <w:rPr>
          <w:rFonts w:hint="eastAsia"/>
        </w:rPr>
        <w:t>有所不同的是：（</w:t>
      </w:r>
      <w:r>
        <w:rPr>
          <w:rFonts w:hint="eastAsia"/>
        </w:rPr>
        <w:t>1)</w:t>
      </w:r>
      <w:r>
        <w:rPr>
          <w:rFonts w:hint="eastAsia"/>
        </w:rPr>
        <w:t>当公司派生分立导致原公司资本减少时，原公司减资不需要经过法</w:t>
      </w:r>
      <w:r>
        <w:rPr>
          <w:rFonts w:hint="eastAsia"/>
        </w:rPr>
        <w:t xml:space="preserve"> </w:t>
      </w:r>
      <w:r>
        <w:rPr>
          <w:rFonts w:hint="eastAsia"/>
        </w:rPr>
        <w:t>定的减资程序。这是因为法定减资程序的目的在于保护公司债权人，而公司分立的法定程</w:t>
      </w:r>
      <w:r>
        <w:rPr>
          <w:rFonts w:hint="eastAsia"/>
        </w:rPr>
        <w:t xml:space="preserve"> </w:t>
      </w:r>
      <w:r>
        <w:rPr>
          <w:rFonts w:hint="eastAsia"/>
        </w:rPr>
        <w:t>序已经为公司债权人提供了保护，因此也就不再需要减资程序。（</w:t>
      </w:r>
      <w:r>
        <w:rPr>
          <w:rFonts w:hint="eastAsia"/>
        </w:rPr>
        <w:t>2)</w:t>
      </w:r>
      <w:r>
        <w:rPr>
          <w:rFonts w:hint="eastAsia"/>
        </w:rPr>
        <w:t>但同时，无论公司</w:t>
      </w:r>
      <w:r>
        <w:rPr>
          <w:rFonts w:hint="eastAsia"/>
        </w:rPr>
        <w:t xml:space="preserve"> </w:t>
      </w:r>
      <w:r>
        <w:rPr>
          <w:rFonts w:hint="eastAsia"/>
        </w:rPr>
        <w:t>分立是否导致原公司债务转移，都必须经过全体债权人的同意，未经债权人同意，分立不</w:t>
      </w:r>
      <w:r>
        <w:rPr>
          <w:rFonts w:hint="eastAsia"/>
        </w:rPr>
        <w:t xml:space="preserve"> </w:t>
      </w:r>
      <w:r>
        <w:rPr>
          <w:rFonts w:hint="eastAsia"/>
        </w:rPr>
        <w:t>对其发生效力，债权人可以要求分立后的公司共同承担连带责任。</w:t>
      </w:r>
    </w:p>
    <w:p w:rsidR="00E04DF4" w:rsidRDefault="00E04DF4" w:rsidP="00E04DF4">
      <w:r>
        <w:rPr>
          <w:rFonts w:hint="eastAsia"/>
        </w:rPr>
        <w:t>(</w:t>
      </w:r>
      <w:r>
        <w:rPr>
          <w:rFonts w:hint="eastAsia"/>
        </w:rPr>
        <w:t>二）公司分立的程序</w:t>
      </w:r>
    </w:p>
    <w:p w:rsidR="00E04DF4" w:rsidRDefault="00E04DF4" w:rsidP="00E04DF4">
      <w:r>
        <w:rPr>
          <w:rFonts w:hint="eastAsia"/>
        </w:rPr>
        <w:lastRenderedPageBreak/>
        <w:t>公司分立的程序与公司合并的程序基本一样，要签订分立协议</w:t>
      </w:r>
      <w:r>
        <w:rPr>
          <w:rFonts w:hint="eastAsia"/>
        </w:rPr>
        <w:t>5</w:t>
      </w:r>
      <w:r>
        <w:rPr>
          <w:rFonts w:hint="eastAsia"/>
        </w:rPr>
        <w:t>编制资产负债表及贝</w:t>
      </w:r>
      <w:r>
        <w:rPr>
          <w:rFonts w:hint="eastAsia"/>
        </w:rPr>
        <w:t xml:space="preserve"> 4 </w:t>
      </w:r>
      <w:r>
        <w:rPr>
          <w:rFonts w:hint="eastAsia"/>
        </w:rPr>
        <w:t>产清車，作出分立决议，通知债权人，办理工商变更登记等。需要注意的是，公司分</w:t>
      </w:r>
      <w:r>
        <w:rPr>
          <w:rFonts w:hint="eastAsia"/>
        </w:rPr>
        <w:t>JLL</w:t>
      </w:r>
      <w:r>
        <w:rPr>
          <w:rFonts w:hint="eastAsia"/>
        </w:rPr>
        <w:t>程</w:t>
      </w:r>
      <w:r>
        <w:rPr>
          <w:rFonts w:hint="eastAsia"/>
        </w:rPr>
        <w:t xml:space="preserve"> </w:t>
      </w:r>
      <w:r>
        <w:rPr>
          <w:rFonts w:hint="eastAsia"/>
        </w:rPr>
        <w:t>序中的通知债权人程序与公司合并程序略有不同。按照《公司法》的规定</w:t>
      </w:r>
      <w:r>
        <w:rPr>
          <w:rFonts w:hint="eastAsia"/>
        </w:rPr>
        <w:t>.</w:t>
      </w:r>
      <w:r>
        <w:rPr>
          <w:rFonts w:hint="eastAsia"/>
        </w:rPr>
        <w:t>在公司分立</w:t>
      </w:r>
      <w:r>
        <w:rPr>
          <w:rFonts w:hint="eastAsia"/>
        </w:rPr>
        <w:t xml:space="preserve">I </w:t>
      </w:r>
      <w:r>
        <w:rPr>
          <w:rFonts w:hint="eastAsia"/>
        </w:rPr>
        <w:t>的情况下，公司应当自作出分立决议之日起</w:t>
      </w:r>
      <w:r>
        <w:rPr>
          <w:rFonts w:hint="eastAsia"/>
        </w:rPr>
        <w:t>10</w:t>
      </w:r>
      <w:r>
        <w:rPr>
          <w:rFonts w:hint="eastAsia"/>
        </w:rPr>
        <w:t>日内通知债权人，并于</w:t>
      </w:r>
      <w:r>
        <w:rPr>
          <w:rFonts w:hint="eastAsia"/>
        </w:rPr>
        <w:t>30</w:t>
      </w:r>
      <w:r>
        <w:rPr>
          <w:rFonts w:hint="eastAsia"/>
        </w:rPr>
        <w:t>日内在报纸上蝴</w:t>
      </w:r>
      <w:r>
        <w:rPr>
          <w:rFonts w:hint="eastAsia"/>
        </w:rPr>
        <w:t xml:space="preserve"> </w:t>
      </w:r>
      <w:r>
        <w:rPr>
          <w:rFonts w:hint="eastAsia"/>
        </w:rPr>
        <w:t>告，没有赋予债权人请求公司清偿债务或者提供相应担保的权利。</w:t>
      </w:r>
      <w:r>
        <w:rPr>
          <w:rFonts w:hint="eastAsia"/>
        </w:rPr>
        <w:tab/>
        <w:t>.</w:t>
      </w:r>
      <w:r>
        <w:rPr>
          <w:rFonts w:hint="eastAsia"/>
        </w:rPr>
        <w:tab/>
        <w:t>.;</w:t>
      </w:r>
    </w:p>
    <w:p w:rsidR="00E04DF4" w:rsidRDefault="00E04DF4" w:rsidP="00E04DF4">
      <w:r>
        <w:rPr>
          <w:rFonts w:hint="eastAsia"/>
        </w:rPr>
        <w:t>(</w:t>
      </w:r>
      <w:r>
        <w:rPr>
          <w:rFonts w:hint="eastAsia"/>
        </w:rPr>
        <w:t>三）公司分立中债权人保护</w:t>
      </w:r>
      <w:r>
        <w:rPr>
          <w:rFonts w:hint="eastAsia"/>
        </w:rPr>
        <w:tab/>
      </w:r>
      <w:r>
        <w:rPr>
          <w:rFonts w:hint="eastAsia"/>
        </w:rPr>
        <w:t>■</w:t>
      </w:r>
      <w:r>
        <w:rPr>
          <w:rFonts w:hint="eastAsia"/>
        </w:rPr>
        <w:t xml:space="preserve"> </w:t>
      </w:r>
      <w:r>
        <w:rPr>
          <w:rFonts w:hint="eastAsia"/>
        </w:rPr>
        <w:t>■</w:t>
      </w:r>
      <w:r>
        <w:rPr>
          <w:rFonts w:hint="eastAsia"/>
        </w:rPr>
        <w:t xml:space="preserve"> . _</w:t>
      </w:r>
      <w:r>
        <w:rPr>
          <w:rFonts w:hint="eastAsia"/>
        </w:rPr>
        <w:tab/>
        <w:t>.;</w:t>
      </w:r>
    </w:p>
    <w:p w:rsidR="00E04DF4" w:rsidRDefault="00E04DF4" w:rsidP="00E04DF4">
      <w:r>
        <w:rPr>
          <w:rFonts w:hint="eastAsia"/>
        </w:rPr>
        <w:t>公司分立程序中虽然也设置了债权人通知程序，但并未给债权人提供请求公司清偿—</w:t>
      </w:r>
    </w:p>
    <w:p w:rsidR="00E04DF4" w:rsidRDefault="00E04DF4" w:rsidP="00E04DF4">
      <w:r>
        <w:rPr>
          <w:rFonts w:hint="eastAsia"/>
        </w:rPr>
        <w:t>务或者提供相应担保的权利，相比公司合并来说，债权人保护程度较弱，不过基本原则</w:t>
      </w:r>
      <w:r>
        <w:rPr>
          <w:rFonts w:hint="eastAsia"/>
        </w:rPr>
        <w:t xml:space="preserve">g </w:t>
      </w:r>
      <w:r>
        <w:rPr>
          <w:rFonts w:hint="eastAsia"/>
        </w:rPr>
        <w:t>一样的。《公司法》朋确规定</w:t>
      </w:r>
      <w:r>
        <w:rPr>
          <w:rFonts w:hint="eastAsia"/>
        </w:rPr>
        <w:t>:</w:t>
      </w:r>
      <w:r>
        <w:rPr>
          <w:rFonts w:hint="eastAsia"/>
        </w:rPr>
        <w:t>公司分立前的债务由分立后的公司承担连带责任。但是，</w:t>
      </w:r>
      <w:r>
        <w:rPr>
          <w:rFonts w:hint="eastAsia"/>
        </w:rPr>
        <w:t xml:space="preserve">! </w:t>
      </w:r>
      <w:r>
        <w:rPr>
          <w:rFonts w:hint="eastAsia"/>
        </w:rPr>
        <w:t>公司在分立前与债权人就债务清偿达成的书面协议另有约定的除外。换句话说，除非经过</w:t>
      </w:r>
      <w:r>
        <w:rPr>
          <w:rFonts w:hint="eastAsia"/>
        </w:rPr>
        <w:t xml:space="preserve">j </w:t>
      </w:r>
      <w:r>
        <w:rPr>
          <w:rFonts w:hint="eastAsia"/>
        </w:rPr>
        <w:t>债权人同意，否则分立后的所有存续公司都对分立前的公司债务承担连带责任。《合同丨</w:t>
      </w:r>
      <w:r>
        <w:rPr>
          <w:rFonts w:hint="eastAsia"/>
        </w:rPr>
        <w:t xml:space="preserve"> </w:t>
      </w:r>
      <w:r>
        <w:rPr>
          <w:rFonts w:hint="eastAsia"/>
        </w:rPr>
        <w:t>法》第九十条规定：“当事人订立合同后分立的，除债权人和债务人另有约定的以外，由丨</w:t>
      </w:r>
      <w:r>
        <w:rPr>
          <w:rFonts w:hint="eastAsia"/>
        </w:rPr>
        <w:t xml:space="preserve"> </w:t>
      </w:r>
      <w:r>
        <w:rPr>
          <w:rFonts w:hint="eastAsia"/>
        </w:rPr>
        <w:t>分立的法人或者其他组织对合同的权利和义务事有连带债权，承担连带债务。”</w:t>
      </w:r>
      <w:r>
        <w:rPr>
          <w:rFonts w:hint="eastAsia"/>
        </w:rPr>
        <w:tab/>
        <w:t>1</w:t>
      </w:r>
    </w:p>
    <w:p w:rsidR="00E04DF4" w:rsidRDefault="00E04DF4" w:rsidP="00E04DF4">
      <w:r>
        <w:rPr>
          <w:rFonts w:hint="eastAsia"/>
        </w:rPr>
        <w:t>最高人民法院《关于审理与企业改制相关的民事纠纷案件若干问题的规定》中的網</w:t>
      </w:r>
      <w:r>
        <w:rPr>
          <w:rFonts w:hint="eastAsia"/>
        </w:rPr>
        <w:t xml:space="preserve"> </w:t>
      </w:r>
      <w:r>
        <w:rPr>
          <w:rFonts w:hint="eastAsia"/>
        </w:rPr>
        <w:t>定也表达了同样的意思：债权人向分立辱的企业主张债权，企业分立时对原企业的债务淨</w:t>
      </w:r>
      <w:r>
        <w:rPr>
          <w:rFonts w:hint="eastAsia"/>
        </w:rPr>
        <w:t xml:space="preserve">^ </w:t>
      </w:r>
      <w:r>
        <w:rPr>
          <w:rFonts w:hint="eastAsia"/>
        </w:rPr>
        <w:t>担有约定，并经债权人认可的，按照当事人的约定处理</w:t>
      </w:r>
      <w:r>
        <w:rPr>
          <w:rFonts w:hint="eastAsia"/>
        </w:rPr>
        <w:t>;</w:t>
      </w:r>
      <w:r>
        <w:rPr>
          <w:rFonts w:hint="eastAsia"/>
        </w:rPr>
        <w:t>企业分立时对原企业债务承担沒</w:t>
      </w:r>
      <w:r>
        <w:rPr>
          <w:rFonts w:hint="eastAsia"/>
        </w:rPr>
        <w:t xml:space="preserve">j </w:t>
      </w:r>
      <w:r>
        <w:rPr>
          <w:rFonts w:hint="eastAsia"/>
        </w:rPr>
        <w:t>有约定或者约定不明，■或者虽然有约定但债权人不予</w:t>
      </w:r>
      <w:r>
        <w:rPr>
          <w:rFonts w:hint="eastAsia"/>
        </w:rPr>
        <w:t>_.</w:t>
      </w:r>
      <w:r>
        <w:rPr>
          <w:rFonts w:hint="eastAsia"/>
        </w:rPr>
        <w:t>认可的，分立后的企</w:t>
      </w:r>
      <w:r>
        <w:rPr>
          <w:rFonts w:hint="eastAsia"/>
        </w:rPr>
        <w:t>-</w:t>
      </w:r>
      <w:r>
        <w:rPr>
          <w:rFonts w:hint="eastAsia"/>
        </w:rPr>
        <w:t>业应当承担连周</w:t>
      </w:r>
      <w:r>
        <w:rPr>
          <w:rFonts w:hint="eastAsia"/>
        </w:rPr>
        <w:t xml:space="preserve"> </w:t>
      </w:r>
      <w:r>
        <w:rPr>
          <w:rFonts w:hint="eastAsia"/>
        </w:rPr>
        <w:t>责任。但是，分立的企业在承担连带责任后，各分立的企业间对原企业债务承担有约定丨</w:t>
      </w:r>
      <w:r>
        <w:rPr>
          <w:rFonts w:hint="eastAsia"/>
        </w:rPr>
        <w:t xml:space="preserve"> </w:t>
      </w:r>
      <w:r>
        <w:rPr>
          <w:rFonts w:hint="eastAsia"/>
        </w:rPr>
        <w:t>的，按照约定处理；没有约定或者约定不明的，根据企业分立时的资产比例分担。</w:t>
      </w:r>
      <w:r>
        <w:rPr>
          <w:rFonts w:hint="eastAsia"/>
        </w:rPr>
        <w:tab/>
        <w:t>i</w:t>
      </w:r>
    </w:p>
    <w:p w:rsidR="00E04DF4" w:rsidRDefault="00E04DF4" w:rsidP="00E04DF4">
      <w:r>
        <w:rPr>
          <w:rFonts w:hint="eastAsia"/>
        </w:rPr>
        <w:t>公司分立中的股东权保护与公司合并相同，参见上文相关论述。</w:t>
      </w:r>
      <w:r>
        <w:rPr>
          <w:rFonts w:hint="eastAsia"/>
        </w:rPr>
        <w:tab/>
        <w:t xml:space="preserve">i </w:t>
      </w:r>
    </w:p>
    <w:p w:rsidR="00E04DF4" w:rsidRDefault="00E04DF4" w:rsidP="00E04DF4">
      <w:r>
        <w:rPr>
          <w:rFonts w:hint="eastAsia"/>
        </w:rPr>
        <w:t>!?</w:t>
      </w:r>
      <w:r>
        <w:rPr>
          <w:rFonts w:hint="eastAsia"/>
        </w:rPr>
        <w:t>注册资本减少的概念</w:t>
      </w:r>
    </w:p>
    <w:p w:rsidR="00E04DF4" w:rsidRDefault="00E04DF4" w:rsidP="00E04DF4">
      <w:r>
        <w:rPr>
          <w:rFonts w:hint="eastAsia"/>
        </w:rPr>
        <w:t>注册资本减少，简称减资，是指公司根据需要，依照法定条件和程序，减少公司的注</w:t>
      </w:r>
      <w:r>
        <w:rPr>
          <w:rFonts w:hint="eastAsia"/>
        </w:rPr>
        <w:t xml:space="preserve"> </w:t>
      </w:r>
      <w:r>
        <w:rPr>
          <w:rFonts w:hint="eastAsia"/>
        </w:rPr>
        <w:t>册资本额。在一般情况下，公司的注册资本不得减少。但是，如果出现净资产大大少于注</w:t>
      </w:r>
      <w:r>
        <w:rPr>
          <w:rFonts w:hint="eastAsia"/>
        </w:rPr>
        <w:t xml:space="preserve"> </w:t>
      </w:r>
      <w:r>
        <w:rPr>
          <w:rFonts w:hint="eastAsia"/>
        </w:rPr>
        <w:t>册资本，或者在派生分立的情况下，原公司的资产减少等情况，公司就可以减少注册</w:t>
      </w:r>
    </w:p>
    <w:p w:rsidR="00E04DF4" w:rsidRDefault="00E04DF4" w:rsidP="00E04DF4">
      <w:r>
        <w:rPr>
          <w:rFonts w:hint="eastAsia"/>
        </w:rPr>
        <w:t>资本。</w:t>
      </w:r>
    </w:p>
    <w:p w:rsidR="00E04DF4" w:rsidRDefault="00E04DF4" w:rsidP="00E04DF4">
      <w:r>
        <w:rPr>
          <w:rFonts w:hint="eastAsia"/>
        </w:rPr>
        <w:t>2.</w:t>
      </w:r>
      <w:r>
        <w:rPr>
          <w:rFonts w:hint="eastAsia"/>
        </w:rPr>
        <w:tab/>
      </w:r>
      <w:r>
        <w:rPr>
          <w:rFonts w:hint="eastAsia"/>
        </w:rPr>
        <w:t>注册资本减少的情况</w:t>
      </w:r>
    </w:p>
    <w:p w:rsidR="00E04DF4" w:rsidRDefault="00E04DF4" w:rsidP="00E04DF4">
      <w:r>
        <w:rPr>
          <w:rFonts w:hint="eastAsia"/>
        </w:rPr>
        <w:t>根据实际情况，注册资本减少可以采用各个股东按照出资比例或者持股比例同步减少</w:t>
      </w:r>
      <w:r>
        <w:rPr>
          <w:rFonts w:hint="eastAsia"/>
        </w:rPr>
        <w:t xml:space="preserve"> </w:t>
      </w:r>
      <w:r>
        <w:rPr>
          <w:rFonts w:hint="eastAsia"/>
        </w:rPr>
        <w:t>出资，减资后，各个股东的股权比例或者持股比例不发生变化；也可以是各个股东改变原</w:t>
      </w:r>
      <w:r>
        <w:rPr>
          <w:rFonts w:hint="eastAsia"/>
        </w:rPr>
        <w:t xml:space="preserve"> '</w:t>
      </w:r>
      <w:r>
        <w:rPr>
          <w:rFonts w:hint="eastAsia"/>
        </w:rPr>
        <w:t>出资比例或者持股比例而减少出资，有的股东减少出资，有的股东则不减少出资。减资还</w:t>
      </w:r>
      <w:r>
        <w:rPr>
          <w:rFonts w:hint="eastAsia"/>
        </w:rPr>
        <w:t xml:space="preserve"> </w:t>
      </w:r>
      <w:r>
        <w:rPr>
          <w:rFonts w:hint="eastAsia"/>
        </w:rPr>
        <w:t>可以以返还出资的方式减资，或者以免除出资义务的方式减资，或者以销除股权或者股份</w:t>
      </w:r>
      <w:r>
        <w:rPr>
          <w:rFonts w:hint="eastAsia"/>
        </w:rPr>
        <w:t xml:space="preserve"> </w:t>
      </w:r>
      <w:r>
        <w:rPr>
          <w:rFonts w:hint="eastAsia"/>
        </w:rPr>
        <w:t>的方式减资。</w:t>
      </w:r>
    </w:p>
    <w:p w:rsidR="00E04DF4" w:rsidRDefault="00E04DF4" w:rsidP="00E04DF4">
      <w:r>
        <w:rPr>
          <w:rFonts w:hint="eastAsia"/>
        </w:rPr>
        <w:t>3.</w:t>
      </w:r>
      <w:r>
        <w:rPr>
          <w:rFonts w:hint="eastAsia"/>
        </w:rPr>
        <w:tab/>
      </w:r>
      <w:r>
        <w:rPr>
          <w:rFonts w:hint="eastAsia"/>
        </w:rPr>
        <w:t>注册资本减少的程序</w:t>
      </w:r>
    </w:p>
    <w:p w:rsidR="00E04DF4" w:rsidRDefault="00E04DF4" w:rsidP="00E04DF4">
      <w:r>
        <w:rPr>
          <w:rFonts w:hint="eastAsia"/>
        </w:rPr>
        <w:t>(1)</w:t>
      </w:r>
      <w:r>
        <w:rPr>
          <w:rFonts w:hint="eastAsia"/>
        </w:rPr>
        <w:tab/>
      </w:r>
      <w:r>
        <w:rPr>
          <w:rFonts w:hint="eastAsia"/>
        </w:rPr>
        <w:t>股东（大）会作出减资的决议，并相应地对章程进行修改。减资决议为股东</w:t>
      </w:r>
      <w:r>
        <w:rPr>
          <w:rFonts w:hint="eastAsia"/>
        </w:rPr>
        <w:t xml:space="preserve"> (</w:t>
      </w:r>
      <w:r>
        <w:rPr>
          <w:rFonts w:hint="eastAsia"/>
        </w:rPr>
        <w:t>大）会的重要事项，应当采用特别多数决的方式通过，与公司合并和分立时同。</w:t>
      </w:r>
    </w:p>
    <w:p w:rsidR="00E04DF4" w:rsidRDefault="00E04DF4" w:rsidP="00E04DF4">
      <w:r>
        <w:rPr>
          <w:rFonts w:hint="eastAsia"/>
        </w:rPr>
        <w:t>(2)</w:t>
      </w:r>
      <w:r>
        <w:rPr>
          <w:rFonts w:hint="eastAsia"/>
        </w:rPr>
        <w:tab/>
      </w:r>
      <w:r>
        <w:rPr>
          <w:rFonts w:hint="eastAsia"/>
        </w:rPr>
        <w:t>公司必须编制资产负债表及财产清单。</w:t>
      </w:r>
    </w:p>
    <w:p w:rsidR="00E04DF4" w:rsidRDefault="00E04DF4" w:rsidP="00E04DF4">
      <w:r>
        <w:rPr>
          <w:rFonts w:hint="eastAsia"/>
        </w:rPr>
        <w:t>(3)</w:t>
      </w:r>
      <w:r>
        <w:rPr>
          <w:rFonts w:hint="eastAsia"/>
        </w:rPr>
        <w:tab/>
      </w:r>
      <w:r>
        <w:rPr>
          <w:rFonts w:hint="eastAsia"/>
        </w:rPr>
        <w:t>通知债权人和对外公告。公司减少注册资本时</w:t>
      </w:r>
      <w:r>
        <w:rPr>
          <w:rFonts w:hint="eastAsia"/>
        </w:rPr>
        <w:t>,</w:t>
      </w:r>
      <w:r>
        <w:rPr>
          <w:rFonts w:hint="eastAsia"/>
        </w:rPr>
        <w:t>应当自作出减少注册资本决议</w:t>
      </w:r>
      <w:r>
        <w:rPr>
          <w:rFonts w:hint="eastAsia"/>
        </w:rPr>
        <w:t xml:space="preserve"> </w:t>
      </w:r>
      <w:r>
        <w:rPr>
          <w:rFonts w:hint="eastAsia"/>
        </w:rPr>
        <w:t>之曰起</w:t>
      </w:r>
      <w:r>
        <w:rPr>
          <w:rFonts w:hint="eastAsia"/>
        </w:rPr>
        <w:t>10</w:t>
      </w:r>
      <w:r>
        <w:rPr>
          <w:rFonts w:hint="eastAsia"/>
        </w:rPr>
        <w:t>日内通知债权人，并于</w:t>
      </w:r>
      <w:r>
        <w:rPr>
          <w:rFonts w:hint="eastAsia"/>
        </w:rPr>
        <w:t>30</w:t>
      </w:r>
      <w:r>
        <w:rPr>
          <w:rFonts w:hint="eastAsia"/>
        </w:rPr>
        <w:t>日内在报纸上公告。债权人自接到通知书之日起</w:t>
      </w:r>
      <w:r>
        <w:rPr>
          <w:rFonts w:hint="eastAsia"/>
        </w:rPr>
        <w:t xml:space="preserve">30 </w:t>
      </w:r>
      <w:r>
        <w:rPr>
          <w:rFonts w:hint="eastAsia"/>
        </w:rPr>
        <w:t>曰内，未接到通知书的自公告之日起</w:t>
      </w:r>
      <w:r>
        <w:rPr>
          <w:rFonts w:hint="eastAsia"/>
        </w:rPr>
        <w:t>45</w:t>
      </w:r>
      <w:r>
        <w:rPr>
          <w:rFonts w:hint="eastAsia"/>
        </w:rPr>
        <w:t>日内，有权要求公司清偿债务或者提供相应的</w:t>
      </w:r>
    </w:p>
    <w:p w:rsidR="00E04DF4" w:rsidRDefault="00E04DF4" w:rsidP="00E04DF4">
      <w:r>
        <w:rPr>
          <w:rFonts w:hint="eastAsia"/>
        </w:rPr>
        <w:t>担保。</w:t>
      </w:r>
    </w:p>
    <w:p w:rsidR="00E04DF4" w:rsidRDefault="00E04DF4" w:rsidP="00E04DF4">
      <w:r>
        <w:rPr>
          <w:rFonts w:hint="eastAsia"/>
        </w:rPr>
        <w:t>(4)</w:t>
      </w:r>
      <w:r>
        <w:rPr>
          <w:rFonts w:hint="eastAsia"/>
        </w:rPr>
        <w:tab/>
      </w:r>
      <w:r>
        <w:rPr>
          <w:rFonts w:hint="eastAsia"/>
        </w:rPr>
        <w:t>办理减资登记手续。公司减少注册资本，应当依法向公司登记机关办理变更</w:t>
      </w:r>
    </w:p>
    <w:p w:rsidR="00E04DF4" w:rsidRDefault="00E04DF4" w:rsidP="00E04DF4">
      <w:r>
        <w:rPr>
          <w:rFonts w:hint="eastAsia"/>
        </w:rPr>
        <w:t>登记。</w:t>
      </w:r>
    </w:p>
    <w:p w:rsidR="00E04DF4" w:rsidRDefault="00E04DF4" w:rsidP="00E04DF4">
      <w:r>
        <w:rPr>
          <w:rFonts w:hint="eastAsia"/>
        </w:rPr>
        <w:t>第六节公司解散和清算</w:t>
      </w:r>
    </w:p>
    <w:p w:rsidR="00E04DF4" w:rsidRDefault="00E04DF4" w:rsidP="00E04DF4">
      <w:r>
        <w:rPr>
          <w:rFonts w:hint="eastAsia"/>
        </w:rPr>
        <w:t>—、公司解散</w:t>
      </w:r>
    </w:p>
    <w:p w:rsidR="00E04DF4" w:rsidRDefault="00E04DF4" w:rsidP="00E04DF4">
      <w:r>
        <w:rPr>
          <w:rFonts w:hint="eastAsia"/>
        </w:rPr>
        <w:t>(</w:t>
      </w:r>
      <w:r>
        <w:rPr>
          <w:rFonts w:hint="eastAsia"/>
        </w:rPr>
        <w:t>一）公司解散的概念和特征</w:t>
      </w:r>
      <w:r>
        <w:rPr>
          <w:rFonts w:hint="eastAsia"/>
        </w:rPr>
        <w:tab/>
        <w:t>.</w:t>
      </w:r>
    </w:p>
    <w:p w:rsidR="00E04DF4" w:rsidRDefault="00E04DF4" w:rsidP="00E04DF4">
      <w:r>
        <w:rPr>
          <w:rFonts w:hint="eastAsia"/>
        </w:rPr>
        <w:lastRenderedPageBreak/>
        <w:t xml:space="preserve">: </w:t>
      </w:r>
      <w:r>
        <w:rPr>
          <w:rFonts w:hint="eastAsia"/>
        </w:rPr>
        <w:t>公司解散，是指公司发生章程规定或法定的除破产以外的解散事由而停止业务活动</w:t>
      </w:r>
      <w:r>
        <w:rPr>
          <w:rFonts w:hint="eastAsia"/>
        </w:rPr>
        <w:t xml:space="preserve">, </w:t>
      </w:r>
      <w:r>
        <w:rPr>
          <w:rFonts w:hint="eastAsia"/>
        </w:rPr>
        <w:t>并进人清算程序的过程。其特征为：</w:t>
      </w:r>
    </w:p>
    <w:p w:rsidR="00E04DF4" w:rsidRDefault="00E04DF4" w:rsidP="00E04DF4">
      <w:r>
        <w:rPr>
          <w:rFonts w:hint="eastAsia"/>
        </w:rPr>
        <w:t>1.</w:t>
      </w:r>
      <w:r>
        <w:rPr>
          <w:rFonts w:hint="eastAsia"/>
        </w:rPr>
        <w:t>公司解散事由发生后，公司并未终止，仍然具有法火资格卜</w:t>
      </w:r>
      <w:r>
        <w:rPr>
          <w:rFonts w:hint="eastAsia"/>
        </w:rPr>
        <w:t>:</w:t>
      </w:r>
      <w:r>
        <w:rPr>
          <w:rFonts w:hint="eastAsia"/>
        </w:rPr>
        <w:t>两料自己的名义开展</w:t>
      </w:r>
      <w:r>
        <w:rPr>
          <w:rFonts w:hint="eastAsia"/>
        </w:rPr>
        <w:t xml:space="preserve"> </w:t>
      </w:r>
      <w:r>
        <w:rPr>
          <w:rFonts w:hint="eastAsia"/>
        </w:rPr>
        <w:t>与清算相关的活动，直到清算完毕并注销后才消灭其主体资格。</w:t>
      </w:r>
    </w:p>
    <w:p w:rsidR="00E04DF4" w:rsidRDefault="00E04DF4" w:rsidP="00E04DF4">
      <w:r>
        <w:rPr>
          <w:rFonts w:hint="eastAsia"/>
        </w:rPr>
        <w:t>2-</w:t>
      </w:r>
      <w:r>
        <w:rPr>
          <w:rFonts w:hint="eastAsia"/>
        </w:rPr>
        <w:t>除公司因合并或分立而解散，不必进行清算外，公司解散必须经过法定凊算程序。</w:t>
      </w:r>
    </w:p>
    <w:p w:rsidR="00E04DF4" w:rsidRDefault="00E04DF4" w:rsidP="00E04DF4">
      <w:r>
        <w:rPr>
          <w:rFonts w:hint="eastAsia"/>
        </w:rPr>
        <w:t>3.</w:t>
      </w:r>
      <w:r>
        <w:rPr>
          <w:rFonts w:hint="eastAsia"/>
        </w:rPr>
        <w:tab/>
      </w:r>
      <w:r>
        <w:rPr>
          <w:rFonts w:hint="eastAsia"/>
        </w:rPr>
        <w:t>公司解散的目的是终止其法人资格。</w:t>
      </w:r>
      <w:r>
        <w:rPr>
          <w:rFonts w:hint="eastAsia"/>
        </w:rPr>
        <w:tab/>
      </w:r>
      <w:r>
        <w:rPr>
          <w:rFonts w:hint="eastAsia"/>
        </w:rPr>
        <w:t>■</w:t>
      </w:r>
      <w:r>
        <w:rPr>
          <w:rFonts w:hint="eastAsia"/>
        </w:rPr>
        <w:t>=</w:t>
      </w:r>
    </w:p>
    <w:p w:rsidR="00E04DF4" w:rsidRDefault="00E04DF4" w:rsidP="00E04DF4">
      <w:r>
        <w:rPr>
          <w:rFonts w:hint="eastAsia"/>
        </w:rPr>
        <w:t>(</w:t>
      </w:r>
      <w:r>
        <w:rPr>
          <w:rFonts w:hint="eastAsia"/>
        </w:rPr>
        <w:t>二）公司解散的原因</w:t>
      </w:r>
    </w:p>
    <w:p w:rsidR="00E04DF4" w:rsidRDefault="00E04DF4" w:rsidP="00E04DF4">
      <w:r>
        <w:rPr>
          <w:rFonts w:hint="eastAsia"/>
        </w:rPr>
        <w:t>根据《公司法》的规定，公司解散的原因有以下五种情形：</w:t>
      </w:r>
      <w:r>
        <w:rPr>
          <w:rFonts w:hint="eastAsia"/>
        </w:rPr>
        <w:t>.</w:t>
      </w:r>
      <w:r>
        <w:rPr>
          <w:rFonts w:hint="eastAsia"/>
        </w:rPr>
        <w:t>（</w:t>
      </w:r>
      <w:r>
        <w:rPr>
          <w:rFonts w:hint="eastAsia"/>
        </w:rPr>
        <w:t>1)</w:t>
      </w:r>
      <w:r>
        <w:rPr>
          <w:rFonts w:hint="eastAsia"/>
        </w:rPr>
        <w:t>公司章程规定的营</w:t>
      </w:r>
      <w:r>
        <w:rPr>
          <w:rFonts w:hint="eastAsia"/>
        </w:rPr>
        <w:t xml:space="preserve">  </w:t>
      </w:r>
    </w:p>
    <w:p w:rsidR="00E04DF4" w:rsidRDefault="00E04DF4" w:rsidP="00E04DF4">
      <w:r>
        <w:rPr>
          <w:rFonts w:hint="eastAsia"/>
        </w:rPr>
        <w:t>业期限届满或者公司章程规定的其他解散事由出现；（</w:t>
      </w:r>
      <w:r>
        <w:rPr>
          <w:rFonts w:hint="eastAsia"/>
        </w:rPr>
        <w:t>2)</w:t>
      </w:r>
      <w:r>
        <w:rPr>
          <w:rFonts w:hint="eastAsia"/>
        </w:rPr>
        <w:t>股东会或者股东大会决议解散；</w:t>
      </w:r>
    </w:p>
    <w:p w:rsidR="00E04DF4" w:rsidRDefault="00E04DF4" w:rsidP="00E04DF4">
      <w:r>
        <w:rPr>
          <w:rFonts w:hint="eastAsia"/>
        </w:rPr>
        <w:t>(3)</w:t>
      </w:r>
      <w:r>
        <w:rPr>
          <w:rFonts w:hint="eastAsia"/>
        </w:rPr>
        <w:t>因公司合并或者分立需要解散；（</w:t>
      </w:r>
      <w:r>
        <w:rPr>
          <w:rFonts w:hint="eastAsia"/>
        </w:rPr>
        <w:t>4)</w:t>
      </w:r>
      <w:r>
        <w:rPr>
          <w:rFonts w:hint="eastAsia"/>
        </w:rPr>
        <w:t>依法被吊销营业执照、责令关闭或者被撤销；</w:t>
      </w:r>
    </w:p>
    <w:p w:rsidR="00E04DF4" w:rsidRDefault="00E04DF4" w:rsidP="00E04DF4">
      <w:r>
        <w:rPr>
          <w:rFonts w:hint="eastAsia"/>
        </w:rPr>
        <w:t>(5)</w:t>
      </w:r>
      <w:r>
        <w:rPr>
          <w:rFonts w:hint="eastAsia"/>
        </w:rPr>
        <w:tab/>
      </w:r>
      <w:r>
        <w:rPr>
          <w:rFonts w:hint="eastAsia"/>
        </w:rPr>
        <w:t>人民法院依法予以解散。</w:t>
      </w:r>
      <w:r>
        <w:rPr>
          <w:rFonts w:hint="eastAsia"/>
        </w:rPr>
        <w:tab/>
        <w:t>.</w:t>
      </w:r>
    </w:p>
    <w:p w:rsidR="00E04DF4" w:rsidRDefault="00E04DF4" w:rsidP="00E04DF4">
      <w:r>
        <w:rPr>
          <w:rFonts w:hint="eastAsia"/>
        </w:rPr>
        <w:t>公司有上述第（</w:t>
      </w:r>
      <w:r>
        <w:rPr>
          <w:rFonts w:hint="eastAsia"/>
        </w:rPr>
        <w:t>1)</w:t>
      </w:r>
      <w:r>
        <w:rPr>
          <w:rFonts w:hint="eastAsia"/>
        </w:rPr>
        <w:t>项情形的，可以通过修改公司章程而存续。公司依照规定修改公</w:t>
      </w:r>
      <w:r>
        <w:rPr>
          <w:rFonts w:hint="eastAsia"/>
        </w:rPr>
        <w:t xml:space="preserve"> </w:t>
      </w:r>
      <w:r>
        <w:rPr>
          <w:rFonts w:hint="eastAsia"/>
        </w:rPr>
        <w:t>司章程的，有限责任公司须经持有</w:t>
      </w:r>
      <w:r>
        <w:rPr>
          <w:rFonts w:hint="eastAsia"/>
        </w:rPr>
        <w:t>2/3</w:t>
      </w:r>
      <w:r>
        <w:rPr>
          <w:rFonts w:hint="eastAsia"/>
        </w:rPr>
        <w:t>以上表决权的股东通过，股份有限公司须经出席股</w:t>
      </w:r>
      <w:r>
        <w:rPr>
          <w:rFonts w:hint="eastAsia"/>
        </w:rPr>
        <w:t xml:space="preserve"> </w:t>
      </w:r>
      <w:r>
        <w:rPr>
          <w:rFonts w:hint="eastAsia"/>
        </w:rPr>
        <w:t>东大会会议的股东所持表决权的</w:t>
      </w:r>
      <w:r>
        <w:rPr>
          <w:rFonts w:hint="eastAsia"/>
        </w:rPr>
        <w:t>2/3</w:t>
      </w:r>
      <w:r>
        <w:rPr>
          <w:rFonts w:hint="eastAsia"/>
        </w:rPr>
        <w:t>以上通过。</w:t>
      </w:r>
    </w:p>
    <w:p w:rsidR="00E04DF4" w:rsidRDefault="00E04DF4" w:rsidP="00E04DF4">
      <w:r>
        <w:rPr>
          <w:rFonts w:hint="eastAsia"/>
        </w:rPr>
        <w:t>上述前</w:t>
      </w:r>
      <w:r>
        <w:rPr>
          <w:rFonts w:hint="eastAsia"/>
        </w:rPr>
        <w:t>3</w:t>
      </w:r>
      <w:r>
        <w:rPr>
          <w:rFonts w:hint="eastAsia"/>
        </w:rPr>
        <w:t>项原因都属于公司自愿解散，必须经过公司股东（大）会决议。后两项则</w:t>
      </w:r>
      <w:r>
        <w:rPr>
          <w:rFonts w:hint="eastAsia"/>
        </w:rPr>
        <w:t xml:space="preserve"> </w:t>
      </w:r>
      <w:r>
        <w:rPr>
          <w:rFonts w:hint="eastAsia"/>
        </w:rPr>
        <w:t>是公司外部原因，也可称之为强制解散。</w:t>
      </w:r>
    </w:p>
    <w:p w:rsidR="00E04DF4" w:rsidRDefault="00E04DF4" w:rsidP="00E04DF4">
      <w:r>
        <w:rPr>
          <w:rFonts w:hint="eastAsia"/>
        </w:rPr>
        <w:t>(</w:t>
      </w:r>
      <w:r>
        <w:rPr>
          <w:rFonts w:hint="eastAsia"/>
        </w:rPr>
        <w:t>三）强制解散</w:t>
      </w:r>
      <w:r>
        <w:rPr>
          <w:rFonts w:hint="eastAsia"/>
        </w:rPr>
        <w:tab/>
        <w:t>.</w:t>
      </w:r>
    </w:p>
    <w:p w:rsidR="00E04DF4" w:rsidRDefault="00E04DF4" w:rsidP="00E04DF4">
      <w:r>
        <w:rPr>
          <w:rFonts w:hint="eastAsia"/>
        </w:rPr>
        <w:t>公司被吊销营业执照、责令关闭或者撤销，多是因为公司行为违反了法律或者行政法</w:t>
      </w:r>
      <w:r>
        <w:rPr>
          <w:rFonts w:hint="eastAsia"/>
        </w:rPr>
        <w:t xml:space="preserve"> </w:t>
      </w:r>
      <w:r>
        <w:rPr>
          <w:rFonts w:hint="eastAsia"/>
        </w:rPr>
        <w:t>规，是一种行政处罚措施，必须符合相关法律或者《行政处罚法》的规定。</w:t>
      </w:r>
    </w:p>
    <w:p w:rsidR="00E04DF4" w:rsidRDefault="00E04DF4" w:rsidP="00E04DF4">
      <w:r>
        <w:rPr>
          <w:rFonts w:hint="eastAsia"/>
        </w:rPr>
        <w:t>人民法院强制解散公司，则是根据《公司法》第一百八十二条的规定，其实是一种</w:t>
      </w:r>
      <w:r>
        <w:rPr>
          <w:rFonts w:hint="eastAsia"/>
        </w:rPr>
        <w:t xml:space="preserve"> </w:t>
      </w:r>
      <w:r>
        <w:rPr>
          <w:rFonts w:hint="eastAsia"/>
        </w:rPr>
        <w:t>解决公司僵局的措施。《公司法》第一百八十二条规定，公司经营管理发生严重困难，继</w:t>
      </w:r>
      <w:r>
        <w:rPr>
          <w:rFonts w:hint="eastAsia"/>
        </w:rPr>
        <w:t xml:space="preserve"> </w:t>
      </w:r>
      <w:r>
        <w:rPr>
          <w:rFonts w:hint="eastAsia"/>
        </w:rPr>
        <w:t>续存续会使股东利益受到重大损失，通过其他途径不能解决的，持有公司全部股东表决权</w:t>
      </w:r>
      <w:r>
        <w:rPr>
          <w:rFonts w:hint="eastAsia"/>
        </w:rPr>
        <w:t xml:space="preserve"> 10%</w:t>
      </w:r>
      <w:r>
        <w:rPr>
          <w:rFonts w:hint="eastAsia"/>
        </w:rPr>
        <w:t>以上的股东，可以请求人民法院解散公司。</w:t>
      </w:r>
    </w:p>
    <w:p w:rsidR="00E04DF4" w:rsidRDefault="00E04DF4" w:rsidP="00E04DF4">
      <w:r>
        <w:rPr>
          <w:rFonts w:hint="eastAsia"/>
        </w:rPr>
        <w:t>当公司中分歧股东相互权利对等，一方无法压倒另一方，但也无法单独行动时，就形</w:t>
      </w:r>
      <w:r>
        <w:rPr>
          <w:rFonts w:hint="eastAsia"/>
        </w:rPr>
        <w:t xml:space="preserve"> </w:t>
      </w:r>
      <w:r>
        <w:rPr>
          <w:rFonts w:hint="eastAsia"/>
        </w:rPr>
        <w:t>成了公司僵局，使得公司经营管理困难，股东投资的期待也无法实现。肖股东之间无法通</w:t>
      </w:r>
      <w:r>
        <w:rPr>
          <w:rFonts w:hint="eastAsia"/>
        </w:rPr>
        <w:t xml:space="preserve"> </w:t>
      </w:r>
      <w:r>
        <w:rPr>
          <w:rFonts w:hint="eastAsia"/>
        </w:rPr>
        <w:t>过谈判达成和解和其他解决手段时，《公司法》第一百八十二条赋予了人民法院应股东请</w:t>
      </w:r>
      <w:r>
        <w:rPr>
          <w:rFonts w:hint="eastAsia"/>
        </w:rPr>
        <w:t xml:space="preserve"> </w:t>
      </w:r>
      <w:r>
        <w:rPr>
          <w:rFonts w:hint="eastAsia"/>
        </w:rPr>
        <w:t>求强制解散公司的权力，以打破僵局。最高人民法院于</w:t>
      </w:r>
      <w:r>
        <w:rPr>
          <w:rFonts w:hint="eastAsia"/>
        </w:rPr>
        <w:t>2008</w:t>
      </w:r>
      <w:r>
        <w:rPr>
          <w:rFonts w:hint="eastAsia"/>
        </w:rPr>
        <w:t>年</w:t>
      </w:r>
      <w:r>
        <w:rPr>
          <w:rFonts w:hint="eastAsia"/>
        </w:rPr>
        <w:t>5</w:t>
      </w:r>
      <w:r>
        <w:rPr>
          <w:rFonts w:hint="eastAsia"/>
        </w:rPr>
        <w:t>月</w:t>
      </w:r>
      <w:r>
        <w:rPr>
          <w:rFonts w:hint="eastAsia"/>
        </w:rPr>
        <w:t>12</w:t>
      </w:r>
      <w:r>
        <w:rPr>
          <w:rFonts w:hint="eastAsia"/>
        </w:rPr>
        <w:t>日颁布的《关于适</w:t>
      </w:r>
      <w:r>
        <w:rPr>
          <w:rFonts w:hint="eastAsia"/>
        </w:rPr>
        <w:t xml:space="preserve"> </w:t>
      </w:r>
      <w:r>
        <w:rPr>
          <w:rFonts w:hint="eastAsia"/>
        </w:rPr>
        <w:t>用〈中华人民共和国公司法〉若干问题的规定（二）》（以下简称《公司法解释二》）对</w:t>
      </w:r>
      <w:r>
        <w:rPr>
          <w:rFonts w:hint="eastAsia"/>
        </w:rPr>
        <w:t xml:space="preserve"> </w:t>
      </w:r>
      <w:r>
        <w:rPr>
          <w:rFonts w:hint="eastAsia"/>
        </w:rPr>
        <w:t>如何适用第一百八十二条的强制解散程序进行了明确规定。</w:t>
      </w:r>
      <w:r>
        <w:rPr>
          <w:rFonts w:hint="eastAsia"/>
        </w:rPr>
        <w:tab/>
        <w:t>I</w:t>
      </w:r>
    </w:p>
    <w:p w:rsidR="00E04DF4" w:rsidRDefault="00E04DF4" w:rsidP="00E04DF4">
      <w:r>
        <w:rPr>
          <w:rFonts w:hint="eastAsia"/>
        </w:rPr>
        <w:t>1.</w:t>
      </w:r>
      <w:r>
        <w:rPr>
          <w:rFonts w:hint="eastAsia"/>
        </w:rPr>
        <w:t>强制解散公司的条件</w:t>
      </w:r>
    </w:p>
    <w:p w:rsidR="00E04DF4" w:rsidRDefault="00E04DF4" w:rsidP="00E04DF4">
      <w:r>
        <w:rPr>
          <w:rFonts w:hint="eastAsia"/>
        </w:rPr>
        <w:t>《公司法解释二》规定，有下列事由之一，公司继续存续会使股东利益受到重大掼</w:t>
      </w:r>
      <w:r>
        <w:rPr>
          <w:rFonts w:hint="eastAsia"/>
        </w:rPr>
        <w:t xml:space="preserve"> </w:t>
      </w:r>
      <w:r>
        <w:rPr>
          <w:rFonts w:hint="eastAsia"/>
        </w:rPr>
        <w:t>失，通过其他途径不能解决，提起解散公司诉讼，人民法院应予受理：</w:t>
      </w:r>
      <w:r>
        <w:rPr>
          <w:rFonts w:hint="eastAsia"/>
        </w:rPr>
        <w:tab/>
      </w:r>
      <w:r>
        <w:rPr>
          <w:rFonts w:hint="eastAsia"/>
        </w:rPr>
        <w:t>：</w:t>
      </w:r>
    </w:p>
    <w:p w:rsidR="00E04DF4" w:rsidRDefault="00E04DF4" w:rsidP="00E04DF4">
      <w:r>
        <w:rPr>
          <w:rFonts w:hint="eastAsia"/>
        </w:rPr>
        <w:t>(1)</w:t>
      </w:r>
      <w:r>
        <w:rPr>
          <w:rFonts w:hint="eastAsia"/>
        </w:rPr>
        <w:tab/>
      </w:r>
      <w:r>
        <w:rPr>
          <w:rFonts w:hint="eastAsia"/>
        </w:rPr>
        <w:t>公司持续</w:t>
      </w:r>
      <w:r>
        <w:rPr>
          <w:rFonts w:hint="eastAsia"/>
        </w:rPr>
        <w:t>2</w:t>
      </w:r>
      <w:r>
        <w:rPr>
          <w:rFonts w:hint="eastAsia"/>
        </w:rPr>
        <w:t>年以上无法召开股东会或者股东大会，公司经营管理发生严重困</w:t>
      </w:r>
      <w:r>
        <w:rPr>
          <w:rFonts w:hint="eastAsia"/>
        </w:rPr>
        <w:t xml:space="preserve"> </w:t>
      </w:r>
      <w:r>
        <w:rPr>
          <w:rFonts w:hint="eastAsia"/>
        </w:rPr>
        <w:t>难的；</w:t>
      </w:r>
      <w:r>
        <w:rPr>
          <w:rFonts w:hint="eastAsia"/>
        </w:rPr>
        <w:tab/>
        <w:t>1</w:t>
      </w:r>
      <w:r>
        <w:rPr>
          <w:rFonts w:hint="eastAsia"/>
        </w:rPr>
        <w:tab/>
        <w:t>''</w:t>
      </w:r>
    </w:p>
    <w:p w:rsidR="00E04DF4" w:rsidRDefault="00E04DF4" w:rsidP="00E04DF4">
      <w:r>
        <w:rPr>
          <w:rFonts w:hint="eastAsia"/>
        </w:rPr>
        <w:t>(2)</w:t>
      </w:r>
      <w:r>
        <w:rPr>
          <w:rFonts w:hint="eastAsia"/>
        </w:rPr>
        <w:tab/>
      </w:r>
      <w:r>
        <w:rPr>
          <w:rFonts w:hint="eastAsia"/>
        </w:rPr>
        <w:t>股东表决时无法达到法定或者公司章程规定的比例，持续</w:t>
      </w:r>
      <w:r>
        <w:rPr>
          <w:rFonts w:hint="eastAsia"/>
        </w:rPr>
        <w:t>2</w:t>
      </w:r>
      <w:r>
        <w:rPr>
          <w:rFonts w:hint="eastAsia"/>
        </w:rPr>
        <w:t>年以上不能作出有</w:t>
      </w:r>
      <w:r>
        <w:rPr>
          <w:rFonts w:hint="eastAsia"/>
        </w:rPr>
        <w:t xml:space="preserve"> </w:t>
      </w:r>
      <w:r>
        <w:rPr>
          <w:rFonts w:hint="eastAsia"/>
        </w:rPr>
        <w:t>效的股东会或者股东大会决议，公司经营管理发生严重困难的；</w:t>
      </w:r>
      <w:r>
        <w:rPr>
          <w:rFonts w:hint="eastAsia"/>
        </w:rPr>
        <w:tab/>
      </w:r>
      <w:r>
        <w:rPr>
          <w:rFonts w:hint="eastAsia"/>
        </w:rPr>
        <w:t>；</w:t>
      </w:r>
    </w:p>
    <w:p w:rsidR="00E04DF4" w:rsidRDefault="00E04DF4" w:rsidP="00E04DF4">
      <w:r>
        <w:rPr>
          <w:rFonts w:hint="eastAsia"/>
        </w:rPr>
        <w:t>(3)</w:t>
      </w:r>
      <w:r>
        <w:rPr>
          <w:rFonts w:hint="eastAsia"/>
        </w:rPr>
        <w:tab/>
      </w:r>
      <w:r>
        <w:rPr>
          <w:rFonts w:hint="eastAsia"/>
        </w:rPr>
        <w:t>公司董事长期冲突，且无法通过股东会或者股东大会解决，公司经营管理发生丨</w:t>
      </w:r>
      <w:r>
        <w:rPr>
          <w:rFonts w:hint="eastAsia"/>
        </w:rPr>
        <w:t xml:space="preserve"> </w:t>
      </w:r>
      <w:r>
        <w:rPr>
          <w:rFonts w:hint="eastAsia"/>
        </w:rPr>
        <w:t>严重困难的；</w:t>
      </w:r>
      <w:r>
        <w:rPr>
          <w:rFonts w:hint="eastAsia"/>
        </w:rPr>
        <w:tab/>
      </w:r>
      <w:r>
        <w:rPr>
          <w:rFonts w:hint="eastAsia"/>
        </w:rPr>
        <w:t>；</w:t>
      </w:r>
    </w:p>
    <w:p w:rsidR="00E04DF4" w:rsidRDefault="00E04DF4" w:rsidP="00E04DF4">
      <w:r>
        <w:rPr>
          <w:rFonts w:hint="eastAsia"/>
        </w:rPr>
        <w:t>(4)</w:t>
      </w:r>
      <w:r>
        <w:rPr>
          <w:rFonts w:hint="eastAsia"/>
        </w:rPr>
        <w:tab/>
      </w:r>
      <w:r>
        <w:rPr>
          <w:rFonts w:hint="eastAsia"/>
        </w:rPr>
        <w:t>经营管理发生其他严重困难，公司继续存续会使股东利益受到重大损失的情形。</w:t>
      </w:r>
      <w:r>
        <w:rPr>
          <w:rFonts w:hint="eastAsia"/>
        </w:rPr>
        <w:t>;</w:t>
      </w:r>
    </w:p>
    <w:p w:rsidR="00E04DF4" w:rsidRDefault="00E04DF4" w:rsidP="00E04DF4">
      <w:r>
        <w:rPr>
          <w:rFonts w:hint="eastAsia"/>
        </w:rPr>
        <w:t>此后，最高</w:t>
      </w:r>
      <w:r>
        <w:rPr>
          <w:rFonts w:hint="eastAsia"/>
        </w:rPr>
        <w:t>k</w:t>
      </w:r>
      <w:r>
        <w:rPr>
          <w:rFonts w:hint="eastAsia"/>
        </w:rPr>
        <w:t>民法院又发布指导案例</w:t>
      </w:r>
      <w:r>
        <w:rPr>
          <w:rFonts w:hint="eastAsia"/>
        </w:rPr>
        <w:t>8</w:t>
      </w:r>
      <w:r>
        <w:rPr>
          <w:rFonts w:hint="eastAsia"/>
        </w:rPr>
        <w:t>号《林方清诉常熟市凯莱实业有限公司、戴丨</w:t>
      </w:r>
    </w:p>
    <w:p w:rsidR="00E04DF4" w:rsidRDefault="00E04DF4" w:rsidP="00E04DF4">
      <w:r>
        <w:rPr>
          <w:rFonts w:hint="eastAsia"/>
        </w:rPr>
        <w:t>小明公司解散纠纷案》。在该案中，原告林某与戴某均为常熟市凯莱实业有限公司（简称</w:t>
      </w:r>
      <w:r>
        <w:rPr>
          <w:rFonts w:hint="eastAsia"/>
        </w:rPr>
        <w:t xml:space="preserve"> </w:t>
      </w:r>
      <w:r>
        <w:rPr>
          <w:rFonts w:hint="eastAsia"/>
        </w:rPr>
        <w:t>凯莱公司）的股东</w:t>
      </w:r>
      <w:r>
        <w:rPr>
          <w:rFonts w:hint="eastAsia"/>
        </w:rPr>
        <w:t>&amp;</w:t>
      </w:r>
      <w:r>
        <w:rPr>
          <w:rFonts w:hint="eastAsia"/>
        </w:rPr>
        <w:t>备占股份，戴某任公司法定代表人及执行董事，林某任公</w:t>
      </w:r>
      <w:r>
        <w:rPr>
          <w:rFonts w:hint="eastAsia"/>
        </w:rPr>
        <w:t xml:space="preserve">, </w:t>
      </w:r>
      <w:r>
        <w:rPr>
          <w:rFonts w:hint="eastAsia"/>
        </w:rPr>
        <w:t>总经理兼公司监巾；■</w:t>
      </w:r>
      <w:r>
        <w:rPr>
          <w:rFonts w:hint="eastAsia"/>
        </w:rPr>
        <w:t xml:space="preserve">(!. </w:t>
      </w:r>
      <w:r>
        <w:rPr>
          <w:rFonts w:hint="eastAsia"/>
        </w:rPr>
        <w:t>、、</w:t>
      </w:r>
      <w:r>
        <w:rPr>
          <w:rFonts w:hint="eastAsia"/>
        </w:rPr>
        <w:t>. 1,</w:t>
      </w:r>
      <w:r>
        <w:rPr>
          <w:rFonts w:hint="eastAsia"/>
        </w:rPr>
        <w:t>’</w:t>
      </w:r>
      <w:r>
        <w:rPr>
          <w:rFonts w:hint="eastAsia"/>
        </w:rPr>
        <w:t>;</w:t>
      </w:r>
      <w:r>
        <w:rPr>
          <w:rFonts w:hint="eastAsia"/>
        </w:rPr>
        <w:t>’</w:t>
      </w:r>
      <w:r>
        <w:rPr>
          <w:rFonts w:hint="eastAsia"/>
        </w:rPr>
        <w:t>|:,</w:t>
      </w:r>
      <w:r>
        <w:rPr>
          <w:rFonts w:hint="eastAsia"/>
        </w:rPr>
        <w:t>丨</w:t>
      </w:r>
      <w:r>
        <w:rPr>
          <w:rFonts w:hint="eastAsia"/>
        </w:rPr>
        <w:t>7</w:t>
      </w:r>
      <w:r>
        <w:rPr>
          <w:rFonts w:hint="eastAsia"/>
        </w:rPr>
        <w:t>叫确觇比</w:t>
      </w:r>
      <w:r>
        <w:rPr>
          <w:rFonts w:hint="eastAsia"/>
        </w:rPr>
        <w:t>:</w:t>
      </w:r>
      <w:r>
        <w:rPr>
          <w:rFonts w:hint="eastAsia"/>
        </w:rPr>
        <w:t>埘</w:t>
      </w:r>
      <w:r>
        <w:rPr>
          <w:rFonts w:hint="eastAsia"/>
        </w:rPr>
        <w:t xml:space="preserve">5 </w:t>
      </w:r>
      <w:r>
        <w:rPr>
          <w:rFonts w:hint="eastAsia"/>
        </w:rPr>
        <w:t>丨</w:t>
      </w:r>
      <w:r>
        <w:rPr>
          <w:rFonts w:hint="eastAsia"/>
        </w:rPr>
        <w:t xml:space="preserve"> U i/</w:t>
      </w:r>
      <w:r>
        <w:rPr>
          <w:rFonts w:hint="eastAsia"/>
        </w:rPr>
        <w:t>°</w:t>
      </w:r>
      <w:r>
        <w:rPr>
          <w:rFonts w:hint="eastAsia"/>
        </w:rPr>
        <w:t xml:space="preserve"> IV.</w:t>
      </w:r>
      <w:r>
        <w:rPr>
          <w:rFonts w:hint="eastAsia"/>
        </w:rPr>
        <w:tab/>
        <w:t>{^1)1 v</w:t>
      </w:r>
    </w:p>
    <w:p w:rsidR="00E04DF4" w:rsidRDefault="00E04DF4" w:rsidP="00E04DF4">
      <w:r>
        <w:rPr>
          <w:rFonts w:hint="eastAsia"/>
        </w:rPr>
        <w:t>东通过；默“</w:t>
      </w:r>
      <w:r>
        <w:rPr>
          <w:rFonts w:hint="eastAsia"/>
        </w:rPr>
        <w:t xml:space="preserve"> ? &gt;?</w:t>
      </w:r>
      <w:r>
        <w:rPr>
          <w:rFonts w:hint="eastAsia"/>
        </w:rPr>
        <w:t>山以尔按照出资比例行</w:t>
      </w:r>
      <w:r>
        <w:rPr>
          <w:rFonts w:hint="eastAsia"/>
        </w:rPr>
        <w:t>f-ii m-U</w:t>
      </w:r>
      <w:r>
        <w:rPr>
          <w:rFonts w:hint="eastAsia"/>
        </w:rPr>
        <w:t>讓十</w:t>
      </w:r>
      <w:r>
        <w:rPr>
          <w:rFonts w:hint="eastAsia"/>
        </w:rPr>
        <w:t>:</w:t>
      </w:r>
      <w:r>
        <w:rPr>
          <w:rFonts w:hint="eastAsia"/>
        </w:rPr>
        <w:t>起</w:t>
      </w:r>
      <w:r>
        <w:rPr>
          <w:rFonts w:hint="eastAsia"/>
        </w:rPr>
        <w:t>.H</w:t>
      </w:r>
      <w:r>
        <w:rPr>
          <w:rFonts w:hint="eastAsia"/>
        </w:rPr>
        <w:t>、</w:t>
      </w:r>
      <w:r>
        <w:rPr>
          <w:rFonts w:hint="eastAsia"/>
        </w:rPr>
        <w:t>1;!: V.V;!?.</w:t>
      </w:r>
    </w:p>
    <w:p w:rsidR="00E04DF4" w:rsidRDefault="00E04DF4" w:rsidP="00E04DF4">
      <w:r>
        <w:rPr>
          <w:rFonts w:hint="eastAsia"/>
        </w:rPr>
        <w:lastRenderedPageBreak/>
        <w:t>盾逐渐显现</w:t>
      </w:r>
      <w:r>
        <w:rPr>
          <w:rFonts w:hint="eastAsia"/>
        </w:rPr>
        <w:t>..</w:t>
      </w:r>
      <w:r>
        <w:rPr>
          <w:rFonts w:hint="eastAsia"/>
        </w:rPr>
        <w:t>丨丨</w:t>
      </w:r>
      <w:r>
        <w:rPr>
          <w:rFonts w:hint="eastAsia"/>
        </w:rPr>
        <w:t>' II .</w:t>
      </w:r>
      <w:r>
        <w:rPr>
          <w:rFonts w:hint="eastAsia"/>
        </w:rPr>
        <w:t>十</w:t>
      </w:r>
      <w:r>
        <w:rPr>
          <w:rFonts w:hint="eastAsia"/>
        </w:rPr>
        <w:t>;</w:t>
      </w:r>
      <w:r>
        <w:rPr>
          <w:rFonts w:hint="eastAsia"/>
        </w:rPr>
        <w:t>、站说⑴卜讪如⑴</w:t>
      </w:r>
      <w:r>
        <w:rPr>
          <w:rFonts w:hint="eastAsia"/>
        </w:rPr>
        <w:t>im illTv^</w:t>
      </w:r>
      <w:r>
        <w:rPr>
          <w:rFonts w:hint="eastAsia"/>
        </w:rPr>
        <w:tab/>
        <w:t>i:l- !i!</w:t>
      </w:r>
    </w:p>
    <w:p w:rsidR="00E04DF4" w:rsidRDefault="00E04DF4" w:rsidP="00E04DF4">
      <w:r>
        <w:rPr>
          <w:rFonts w:hint="eastAsia"/>
        </w:rPr>
        <w:t>议的权利，会议未能召开</w:t>
      </w:r>
      <w:r>
        <w:rPr>
          <w:rFonts w:hint="eastAsia"/>
        </w:rPr>
        <w:t>,</w:t>
      </w:r>
      <w:r>
        <w:rPr>
          <w:rFonts w:hint="eastAsia"/>
        </w:rPr>
        <w:t>，此后</w:t>
      </w:r>
      <w:r>
        <w:rPr>
          <w:rFonts w:hint="eastAsia"/>
        </w:rPr>
        <w:t>5</w:t>
      </w:r>
      <w:r>
        <w:rPr>
          <w:rFonts w:hint="eastAsia"/>
        </w:rPr>
        <w:t>林某多次要求解散公司进行清算，均未能成功。因此</w:t>
      </w:r>
      <w:r>
        <w:rPr>
          <w:rFonts w:hint="eastAsia"/>
        </w:rPr>
        <w:t xml:space="preserve">3: </w:t>
      </w:r>
      <w:r>
        <w:rPr>
          <w:rFonts w:hint="eastAsia"/>
        </w:rPr>
        <w:t>林某诉至人民法院，请求遲</w:t>
      </w:r>
      <w:r>
        <w:rPr>
          <w:rFonts w:hint="eastAsia"/>
        </w:rPr>
        <w:t>.</w:t>
      </w:r>
      <w:r>
        <w:rPr>
          <w:rFonts w:hint="eastAsia"/>
        </w:rPr>
        <w:t>髄解散公司。被吿凯莱公司及戴某则辩称：凯莱公司及其下属</w:t>
      </w:r>
      <w:r>
        <w:rPr>
          <w:rFonts w:hint="eastAsia"/>
        </w:rPr>
        <w:t xml:space="preserve">  </w:t>
      </w:r>
    </w:p>
    <w:p w:rsidR="00E04DF4" w:rsidRDefault="00E04DF4" w:rsidP="00E04DF4">
      <w:r>
        <w:rPr>
          <w:rFonts w:hint="eastAsia"/>
        </w:rPr>
        <w:t>分公司运营状态良好，不符合公司解散的条件，戴某与林某的矛盾有其他解决途径，不应</w:t>
      </w:r>
      <w:r>
        <w:rPr>
          <w:rFonts w:hint="eastAsia"/>
        </w:rPr>
        <w:t xml:space="preserve"> </w:t>
      </w:r>
      <w:r>
        <w:rPr>
          <w:rFonts w:hint="eastAsia"/>
        </w:rPr>
        <w:t>通过司法程序强制解散公司。</w:t>
      </w:r>
    </w:p>
    <w:p w:rsidR="00E04DF4" w:rsidRDefault="00E04DF4" w:rsidP="00E04DF4">
      <w:r>
        <w:rPr>
          <w:rFonts w:hint="eastAsia"/>
        </w:rPr>
        <w:t>法院查明：从</w:t>
      </w:r>
      <w:r>
        <w:rPr>
          <w:rFonts w:hint="eastAsia"/>
        </w:rPr>
        <w:t>2006</w:t>
      </w:r>
      <w:r>
        <w:rPr>
          <w:rFonts w:hint="eastAsia"/>
        </w:rPr>
        <w:t>年</w:t>
      </w:r>
      <w:r>
        <w:rPr>
          <w:rFonts w:hint="eastAsia"/>
        </w:rPr>
        <w:t>6</w:t>
      </w:r>
      <w:r>
        <w:rPr>
          <w:rFonts w:hint="eastAsia"/>
        </w:rPr>
        <w:t>月</w:t>
      </w:r>
      <w:r>
        <w:rPr>
          <w:rFonts w:hint="eastAsia"/>
        </w:rPr>
        <w:t>1</w:t>
      </w:r>
      <w:r>
        <w:rPr>
          <w:rFonts w:hint="eastAsia"/>
        </w:rPr>
        <w:t>日至今（</w:t>
      </w:r>
      <w:r>
        <w:rPr>
          <w:rFonts w:hint="eastAsia"/>
        </w:rPr>
        <w:t>2010</w:t>
      </w:r>
      <w:r>
        <w:rPr>
          <w:rFonts w:hint="eastAsia"/>
        </w:rPr>
        <w:t>年），凯莱公司未召开过股东会。服装城</w:t>
      </w:r>
      <w:r>
        <w:rPr>
          <w:rFonts w:hint="eastAsia"/>
        </w:rPr>
        <w:t xml:space="preserve"> </w:t>
      </w:r>
      <w:r>
        <w:rPr>
          <w:rFonts w:hint="eastAsia"/>
        </w:rPr>
        <w:t>管委会调解委员会于</w:t>
      </w:r>
      <w:r>
        <w:rPr>
          <w:rFonts w:hint="eastAsia"/>
        </w:rPr>
        <w:t>2009</w:t>
      </w:r>
      <w:r>
        <w:rPr>
          <w:rFonts w:hint="eastAsia"/>
        </w:rPr>
        <w:t>年</w:t>
      </w:r>
      <w:r>
        <w:rPr>
          <w:rFonts w:hint="eastAsia"/>
        </w:rPr>
        <w:t>12</w:t>
      </w:r>
      <w:r>
        <w:rPr>
          <w:rFonts w:hint="eastAsia"/>
        </w:rPr>
        <w:t>月</w:t>
      </w:r>
      <w:r>
        <w:rPr>
          <w:rFonts w:hint="eastAsia"/>
        </w:rPr>
        <w:t>15</w:t>
      </w:r>
      <w:r>
        <w:rPr>
          <w:rFonts w:hint="eastAsia"/>
        </w:rPr>
        <w:t>日、</w:t>
      </w:r>
      <w:r>
        <w:rPr>
          <w:rFonts w:hint="eastAsia"/>
        </w:rPr>
        <w:t>16</w:t>
      </w:r>
      <w:r>
        <w:rPr>
          <w:rFonts w:hint="eastAsia"/>
        </w:rPr>
        <w:t>日两次组织双方进行调解，但均未成功。</w:t>
      </w:r>
    </w:p>
    <w:p w:rsidR="00E04DF4" w:rsidRDefault="00E04DF4" w:rsidP="00E04DF4">
      <w:r>
        <w:rPr>
          <w:rFonts w:hint="eastAsia"/>
        </w:rPr>
        <w:t>法院终审判决，支持解散凯莱公司。二审法院认为：</w:t>
      </w:r>
    </w:p>
    <w:p w:rsidR="00E04DF4" w:rsidRDefault="00E04DF4" w:rsidP="00E04DF4">
      <w:r>
        <w:rPr>
          <w:rFonts w:hint="eastAsia"/>
        </w:rPr>
        <w:t>首先，凯莱公司的经营管理已发生严重困难。根据《公司法》第一百八十二条和</w:t>
      </w:r>
      <w:r>
        <w:rPr>
          <w:rFonts w:hint="eastAsia"/>
        </w:rPr>
        <w:t xml:space="preserve"> </w:t>
      </w:r>
      <w:r>
        <w:rPr>
          <w:rFonts w:hint="eastAsia"/>
        </w:rPr>
        <w:t>《公司法解释二》的规定，判断公司的经营管理是否出现严重困难，应当从公司的股东</w:t>
      </w:r>
      <w:r>
        <w:rPr>
          <w:rFonts w:hint="eastAsia"/>
        </w:rPr>
        <w:t xml:space="preserve"> </w:t>
      </w:r>
      <w:r>
        <w:rPr>
          <w:rFonts w:hint="eastAsia"/>
        </w:rPr>
        <w:t>会、董事会或执行董事及监事会或监事的运行现状进行综合分析。“公司经营管理发生严</w:t>
      </w:r>
      <w:r>
        <w:rPr>
          <w:rFonts w:hint="eastAsia"/>
        </w:rPr>
        <w:t xml:space="preserve"> </w:t>
      </w:r>
      <w:r>
        <w:rPr>
          <w:rFonts w:hint="eastAsia"/>
        </w:rPr>
        <w:t>重困难”的侧重点在于公司管理方面存有严重内部障碍，如股东会机制失灵、无法就公</w:t>
      </w:r>
      <w:r>
        <w:rPr>
          <w:rFonts w:hint="eastAsia"/>
        </w:rPr>
        <w:t xml:space="preserve"> </w:t>
      </w:r>
      <w:r>
        <w:rPr>
          <w:rFonts w:hint="eastAsia"/>
        </w:rPr>
        <w:t>司的经营管理进行决策等，不应片面理解为公司资金缺乏、严重亏损等经营性困难。本案</w:t>
      </w:r>
      <w:r>
        <w:rPr>
          <w:rFonts w:hint="eastAsia"/>
        </w:rPr>
        <w:t xml:space="preserve"> </w:t>
      </w:r>
      <w:r>
        <w:rPr>
          <w:rFonts w:hint="eastAsia"/>
        </w:rPr>
        <w:t>中，凯莱公司仅有两名股东，两人各占</w:t>
      </w:r>
      <w:r>
        <w:rPr>
          <w:rFonts w:hint="eastAsia"/>
        </w:rPr>
        <w:t>50%</w:t>
      </w:r>
      <w:r>
        <w:rPr>
          <w:rFonts w:hint="eastAsia"/>
        </w:rPr>
        <w:t>的股份，凯莱公司章程规定“股东会的决议</w:t>
      </w:r>
      <w:r>
        <w:rPr>
          <w:rFonts w:hint="eastAsia"/>
        </w:rPr>
        <w:t xml:space="preserve"> </w:t>
      </w:r>
      <w:r>
        <w:rPr>
          <w:rFonts w:hint="eastAsia"/>
        </w:rPr>
        <w:t>须经代表</w:t>
      </w:r>
      <w:r>
        <w:rPr>
          <w:rFonts w:hint="eastAsia"/>
        </w:rPr>
        <w:t>1/2</w:t>
      </w:r>
      <w:r>
        <w:rPr>
          <w:rFonts w:hint="eastAsia"/>
        </w:rPr>
        <w:t>以上表决权的股东通过”，且各方当事人一致认可该“</w:t>
      </w:r>
      <w:r>
        <w:rPr>
          <w:rFonts w:hint="eastAsia"/>
        </w:rPr>
        <w:t>1/2</w:t>
      </w:r>
      <w:r>
        <w:rPr>
          <w:rFonts w:hint="eastAsia"/>
        </w:rPr>
        <w:t>以上”不包括本</w:t>
      </w:r>
      <w:r>
        <w:rPr>
          <w:rFonts w:hint="eastAsia"/>
        </w:rPr>
        <w:t xml:space="preserve"> </w:t>
      </w:r>
      <w:r>
        <w:rPr>
          <w:rFonts w:hint="eastAsia"/>
        </w:rPr>
        <w:t>数。因此，只要两名股东的意见存有分歧、互不配合，就无法形成有效表决，显然影响公</w:t>
      </w:r>
      <w:r>
        <w:rPr>
          <w:rFonts w:hint="eastAsia"/>
        </w:rPr>
        <w:t xml:space="preserve"> </w:t>
      </w:r>
      <w:r>
        <w:rPr>
          <w:rFonts w:hint="eastAsia"/>
        </w:rPr>
        <w:t>司的运营。凯莱公司巳持续</w:t>
      </w:r>
      <w:r>
        <w:rPr>
          <w:rFonts w:hint="eastAsia"/>
        </w:rPr>
        <w:t>4</w:t>
      </w:r>
      <w:r>
        <w:rPr>
          <w:rFonts w:hint="eastAsia"/>
        </w:rPr>
        <w:t>年未召开股东会，无法形成有效股东会决议，也就无法通过</w:t>
      </w:r>
      <w:r>
        <w:rPr>
          <w:rFonts w:hint="eastAsia"/>
        </w:rPr>
        <w:t xml:space="preserve"> </w:t>
      </w:r>
      <w:r>
        <w:rPr>
          <w:rFonts w:hint="eastAsia"/>
        </w:rPr>
        <w:t>股东会决议的方式管理公司，股东会机制已经失灵。执行董事戴某作为互有矛盾的两名股</w:t>
      </w:r>
      <w:r>
        <w:rPr>
          <w:rFonts w:hint="eastAsia"/>
        </w:rPr>
        <w:t xml:space="preserve"> </w:t>
      </w:r>
      <w:r>
        <w:rPr>
          <w:rFonts w:hint="eastAsia"/>
        </w:rPr>
        <w:t>东之一，其管理公司的行为，已无法贯彻股东会的决议。林某作为公司监事不能正常行使</w:t>
      </w:r>
      <w:r>
        <w:rPr>
          <w:rFonts w:hint="eastAsia"/>
        </w:rPr>
        <w:t xml:space="preserve"> </w:t>
      </w:r>
      <w:r>
        <w:rPr>
          <w:rFonts w:hint="eastAsia"/>
        </w:rPr>
        <w:t>监事职权，无法发挥监督作用。由于凯莱公司的内部机制巳无法正常运行、无法对公司的</w:t>
      </w:r>
      <w:r>
        <w:rPr>
          <w:rFonts w:hint="eastAsia"/>
        </w:rPr>
        <w:t xml:space="preserve"> </w:t>
      </w:r>
      <w:r>
        <w:rPr>
          <w:rFonts w:hint="eastAsia"/>
        </w:rPr>
        <w:t>绛菅作出决策，即使尚未处于亏损状况，也不能改变该公司的经营管理已发生严重困难的</w:t>
      </w:r>
      <w:r>
        <w:rPr>
          <w:rFonts w:hint="eastAsia"/>
        </w:rPr>
        <w:t xml:space="preserve"> </w:t>
      </w:r>
      <w:r>
        <w:rPr>
          <w:rFonts w:hint="eastAsia"/>
        </w:rPr>
        <w:t>事实。</w:t>
      </w:r>
    </w:p>
    <w:p w:rsidR="00E04DF4" w:rsidRDefault="00E04DF4" w:rsidP="00E04DF4">
      <w:r>
        <w:rPr>
          <w:rFonts w:hint="eastAsia"/>
        </w:rPr>
        <w:t>：</w:t>
      </w:r>
      <w:r>
        <w:rPr>
          <w:rFonts w:hint="eastAsia"/>
        </w:rPr>
        <w:t xml:space="preserve"> </w:t>
      </w:r>
      <w:r>
        <w:rPr>
          <w:rFonts w:hint="eastAsia"/>
        </w:rPr>
        <w:t>其次，由于凯莱公司的内部运营机制早已失灵，林某的股东权、监事权长期处于无法</w:t>
      </w:r>
      <w:r>
        <w:rPr>
          <w:rFonts w:hint="eastAsia"/>
        </w:rPr>
        <w:t xml:space="preserve"> </w:t>
      </w:r>
      <w:r>
        <w:rPr>
          <w:rFonts w:hint="eastAsia"/>
        </w:rPr>
        <w:t>丨行使的状态</w:t>
      </w:r>
      <w:r>
        <w:rPr>
          <w:rFonts w:hint="eastAsia"/>
        </w:rPr>
        <w:t>,</w:t>
      </w:r>
      <w:r>
        <w:rPr>
          <w:rFonts w:hint="eastAsia"/>
        </w:rPr>
        <w:t>其投资凯莱公司的目的无法实现</w:t>
      </w:r>
      <w:r>
        <w:rPr>
          <w:rFonts w:hint="eastAsia"/>
        </w:rPr>
        <w:t>,</w:t>
      </w:r>
      <w:r>
        <w:rPr>
          <w:rFonts w:hint="eastAsia"/>
        </w:rPr>
        <w:t>利益受到重大损失，且凯莱公司的僵局通</w:t>
      </w:r>
      <w:r>
        <w:rPr>
          <w:rFonts w:hint="eastAsia"/>
        </w:rPr>
        <w:t xml:space="preserve"> </w:t>
      </w:r>
      <w:r>
        <w:rPr>
          <w:rFonts w:hint="eastAsia"/>
        </w:rPr>
        <w:t>铒其他途径长期无法解决。《公司法解释二》第五条明确规定了</w:t>
      </w:r>
      <w:r>
        <w:rPr>
          <w:rFonts w:hint="eastAsia"/>
        </w:rPr>
        <w:t xml:space="preserve"> </w:t>
      </w:r>
      <w:r>
        <w:rPr>
          <w:rFonts w:hint="eastAsia"/>
        </w:rPr>
        <w:t>“当事人不能协商一致使</w:t>
      </w:r>
      <w:r>
        <w:rPr>
          <w:rFonts w:hint="eastAsia"/>
        </w:rPr>
        <w:t xml:space="preserve"> I</w:t>
      </w:r>
      <w:r>
        <w:rPr>
          <w:rFonts w:hint="eastAsia"/>
        </w:rPr>
        <w:t>公司存续的，人民法院应当及时判决”。本案中，林某在提起公司解散诉讼之前，已通过</w:t>
      </w:r>
      <w:r>
        <w:rPr>
          <w:rFonts w:hint="eastAsia"/>
        </w:rPr>
        <w:t xml:space="preserve"> </w:t>
      </w:r>
      <w:r>
        <w:rPr>
          <w:rFonts w:hint="eastAsia"/>
        </w:rPr>
        <w:t>萁他途径试图化解与戴某之间的矛盾，服装城管委会也曾组织双方当事人调解</w:t>
      </w:r>
      <w:r>
        <w:rPr>
          <w:rFonts w:hint="eastAsia"/>
        </w:rPr>
        <w:t>,</w:t>
      </w:r>
      <w:r>
        <w:rPr>
          <w:rFonts w:hint="eastAsia"/>
        </w:rPr>
        <w:t>但双方仍</w:t>
      </w:r>
      <w:r>
        <w:rPr>
          <w:rFonts w:hint="eastAsia"/>
        </w:rPr>
        <w:t xml:space="preserve"> |</w:t>
      </w:r>
      <w:r>
        <w:rPr>
          <w:rFonts w:hint="eastAsia"/>
        </w:rPr>
        <w:t>不能达成一致意见。两审法院也基于慎用司法手段强制解散公司的考虑，积极进行调解，</w:t>
      </w:r>
      <w:r>
        <w:rPr>
          <w:rFonts w:hint="eastAsia"/>
        </w:rPr>
        <w:t xml:space="preserve"> _</w:t>
      </w:r>
      <w:r>
        <w:rPr>
          <w:rFonts w:hint="eastAsia"/>
        </w:rPr>
        <w:t>均未成功。</w:t>
      </w:r>
      <w:r>
        <w:rPr>
          <w:rFonts w:hint="eastAsia"/>
        </w:rPr>
        <w:tab/>
        <w:t>.</w:t>
      </w:r>
    </w:p>
    <w:p w:rsidR="00E04DF4" w:rsidRDefault="00E04DF4" w:rsidP="00E04DF4">
      <w:r>
        <w:rPr>
          <w:rFonts w:hint="eastAsia"/>
        </w:rPr>
        <w:t xml:space="preserve">' </w:t>
      </w:r>
      <w:r>
        <w:rPr>
          <w:rFonts w:hint="eastAsia"/>
        </w:rPr>
        <w:t>综上所述，凯莱公司已符合《公司法》及《公司法解释二》所规定的股东提起解散</w:t>
      </w:r>
      <w:r>
        <w:rPr>
          <w:rFonts w:hint="eastAsia"/>
        </w:rPr>
        <w:t xml:space="preserve"> </w:t>
      </w:r>
      <w:r>
        <w:rPr>
          <w:rFonts w:hint="eastAsia"/>
        </w:rPr>
        <w:t>公司之诉的条件。</w:t>
      </w:r>
    </w:p>
    <w:p w:rsidR="00E04DF4" w:rsidRDefault="00E04DF4" w:rsidP="00E04DF4">
      <w:r>
        <w:rPr>
          <w:rFonts w:hint="eastAsia"/>
        </w:rPr>
        <w:t>\ 2.</w:t>
      </w:r>
      <w:r>
        <w:rPr>
          <w:rFonts w:hint="eastAsia"/>
        </w:rPr>
        <w:t>强制解散之诉</w:t>
      </w:r>
    </w:p>
    <w:p w:rsidR="00E04DF4" w:rsidRDefault="00E04DF4" w:rsidP="00E04DF4">
      <w:r>
        <w:rPr>
          <w:rFonts w:hint="eastAsia"/>
        </w:rPr>
        <w:t xml:space="preserve">\ </w:t>
      </w:r>
      <w:r>
        <w:rPr>
          <w:rFonts w:hint="eastAsia"/>
        </w:rPr>
        <w:t>依《公司法解释二》的规定，股东不得以知情权、利润分配请求权等权益受到损害，</w:t>
      </w:r>
      <w:r>
        <w:rPr>
          <w:rFonts w:hint="eastAsia"/>
        </w:rPr>
        <w:t xml:space="preserve"> ^</w:t>
      </w:r>
      <w:r>
        <w:rPr>
          <w:rFonts w:hint="eastAsia"/>
        </w:rPr>
        <w:t>者公司亏损、财产不足以偿还全部债务，</w:t>
      </w:r>
      <w:r>
        <w:rPr>
          <w:rFonts w:hint="eastAsia"/>
        </w:rPr>
        <w:t>.</w:t>
      </w:r>
      <w:r>
        <w:rPr>
          <w:rFonts w:hint="eastAsia"/>
        </w:rPr>
        <w:t>以及公司被吊销企业法人营业执照未进行清算</w:t>
      </w:r>
      <w:r>
        <w:rPr>
          <w:rFonts w:hint="eastAsia"/>
        </w:rPr>
        <w:t xml:space="preserve"> </w:t>
      </w:r>
      <w:r>
        <w:rPr>
          <w:rFonts w:hint="eastAsia"/>
        </w:rPr>
        <w:t>丨等为由，提起解散公司诉讼。</w:t>
      </w:r>
    </w:p>
    <w:p w:rsidR="00E04DF4" w:rsidRDefault="00E04DF4" w:rsidP="00E04DF4">
      <w:r>
        <w:rPr>
          <w:rFonts w:hint="eastAsia"/>
        </w:rPr>
        <w:t xml:space="preserve">| </w:t>
      </w:r>
      <w:r>
        <w:rPr>
          <w:rFonts w:hint="eastAsia"/>
        </w:rPr>
        <w:t>股东提起解散公司诉讼</w:t>
      </w:r>
      <w:r>
        <w:rPr>
          <w:rFonts w:hint="eastAsia"/>
        </w:rPr>
        <w:t>,</w:t>
      </w:r>
      <w:r>
        <w:rPr>
          <w:rFonts w:hint="eastAsia"/>
        </w:rPr>
        <w:t>同时又申请人民法院对公司进行清算的，人民法院对其提出</w:t>
      </w:r>
      <w:r>
        <w:rPr>
          <w:rFonts w:hint="eastAsia"/>
        </w:rPr>
        <w:t xml:space="preserve"> |</w:t>
      </w:r>
      <w:r>
        <w:rPr>
          <w:rFonts w:hint="eastAsia"/>
        </w:rPr>
        <w:t>的清算申请不予受理。人民法院可以告知原告，在人民法院判决解散公司后，依法自行组</w:t>
      </w:r>
      <w:r>
        <w:rPr>
          <w:rFonts w:hint="eastAsia"/>
        </w:rPr>
        <w:t xml:space="preserve"> </w:t>
      </w:r>
      <w:r>
        <w:rPr>
          <w:rFonts w:hint="eastAsia"/>
        </w:rPr>
        <w:t>织清算或者另行申请人民法院对公司进行清算。</w:t>
      </w:r>
    </w:p>
    <w:p w:rsidR="00E04DF4" w:rsidRDefault="00E04DF4" w:rsidP="00E04DF4">
      <w:r>
        <w:rPr>
          <w:rFonts w:hint="eastAsia"/>
        </w:rPr>
        <w:t xml:space="preserve">1 </w:t>
      </w:r>
      <w:r>
        <w:rPr>
          <w:rFonts w:hint="eastAsia"/>
        </w:rPr>
        <w:t>股东提起解散公司诉讼应当以公司为被告。原告以其他股东为被告一并提起诉讼的，</w:t>
      </w:r>
      <w:r>
        <w:rPr>
          <w:rFonts w:hint="eastAsia"/>
        </w:rPr>
        <w:t xml:space="preserve"> |A</w:t>
      </w:r>
      <w:r>
        <w:rPr>
          <w:rFonts w:hint="eastAsia"/>
        </w:rPr>
        <w:t>民法院应当告知原告将其他股东变更为第三人</w:t>
      </w:r>
      <w:r>
        <w:rPr>
          <w:rFonts w:hint="eastAsia"/>
        </w:rPr>
        <w:t>;</w:t>
      </w:r>
      <w:r>
        <w:rPr>
          <w:rFonts w:hint="eastAsia"/>
        </w:rPr>
        <w:t>原告坚持不予变更的，人民法院应当驳</w:t>
      </w:r>
      <w:r>
        <w:rPr>
          <w:rFonts w:hint="eastAsia"/>
        </w:rPr>
        <w:t xml:space="preserve"> ;</w:t>
      </w:r>
      <w:r>
        <w:rPr>
          <w:rFonts w:hint="eastAsia"/>
        </w:rPr>
        <w:t>回原告对其他股东的起诉。</w:t>
      </w:r>
    </w:p>
    <w:p w:rsidR="00E04DF4" w:rsidRDefault="00E04DF4" w:rsidP="00E04DF4">
      <w:r>
        <w:rPr>
          <w:rFonts w:hint="eastAsia"/>
        </w:rPr>
        <w:t xml:space="preserve">\ </w:t>
      </w:r>
      <w:r>
        <w:rPr>
          <w:rFonts w:hint="eastAsia"/>
        </w:rPr>
        <w:t>原告提起解散公司诉讼应当告知其他股东，或者由人民法院通知其参加诉讼。其他股</w:t>
      </w:r>
      <w:r>
        <w:rPr>
          <w:rFonts w:hint="eastAsia"/>
        </w:rPr>
        <w:t xml:space="preserve"> </w:t>
      </w:r>
    </w:p>
    <w:p w:rsidR="00E04DF4" w:rsidRDefault="00E04DF4" w:rsidP="00E04DF4">
      <w:r>
        <w:rPr>
          <w:rFonts w:hint="eastAsia"/>
        </w:rPr>
        <w:t>东或者有关利害关系人申请以共同原告或者第三人身份参加诉讼的，人民法院应予准许。</w:t>
      </w:r>
    </w:p>
    <w:p w:rsidR="00E04DF4" w:rsidRDefault="00E04DF4" w:rsidP="00E04DF4">
      <w:r>
        <w:rPr>
          <w:rFonts w:hint="eastAsia"/>
        </w:rPr>
        <w:t>人民法院审理解散公司诉讼案件，应当注重调解。当事人协商同意由公司或者股东收</w:t>
      </w:r>
      <w:r>
        <w:rPr>
          <w:rFonts w:hint="eastAsia"/>
        </w:rPr>
        <w:t xml:space="preserve"> </w:t>
      </w:r>
      <w:r>
        <w:rPr>
          <w:rFonts w:hint="eastAsia"/>
        </w:rPr>
        <w:t>购股份，或者以减资等方式使公司存续，且不违反法律、行政法规强制性规定的，人民法</w:t>
      </w:r>
      <w:r>
        <w:rPr>
          <w:rFonts w:hint="eastAsia"/>
        </w:rPr>
        <w:t xml:space="preserve"> </w:t>
      </w:r>
      <w:r>
        <w:rPr>
          <w:rFonts w:hint="eastAsia"/>
        </w:rPr>
        <w:t>院应</w:t>
      </w:r>
      <w:r>
        <w:rPr>
          <w:rFonts w:hint="eastAsia"/>
        </w:rPr>
        <w:lastRenderedPageBreak/>
        <w:t>予支持。当事人不能协商一致使公司存续的，人民法院应当及时判决。</w:t>
      </w:r>
    </w:p>
    <w:p w:rsidR="00E04DF4" w:rsidRDefault="00E04DF4" w:rsidP="00E04DF4">
      <w:r>
        <w:rPr>
          <w:rFonts w:hint="eastAsia"/>
        </w:rPr>
        <w:t>经人民法院调解公司收购原告股份的，公司应当自调解书生效之日起六个月内将股份</w:t>
      </w:r>
      <w:r>
        <w:rPr>
          <w:rFonts w:hint="eastAsia"/>
        </w:rPr>
        <w:t xml:space="preserve"> </w:t>
      </w:r>
      <w:r>
        <w:rPr>
          <w:rFonts w:hint="eastAsia"/>
        </w:rPr>
        <w:t>转让或者注销。股份转让或者注销之前，原告不得以公司收购其股份为由对抗公司债</w:t>
      </w:r>
      <w:r>
        <w:rPr>
          <w:rFonts w:hint="eastAsia"/>
        </w:rPr>
        <w:t xml:space="preserve"> </w:t>
      </w:r>
      <w:r>
        <w:rPr>
          <w:rFonts w:hint="eastAsia"/>
        </w:rPr>
        <w:t>权人。</w:t>
      </w:r>
    </w:p>
    <w:p w:rsidR="00E04DF4" w:rsidRDefault="00E04DF4" w:rsidP="00E04DF4">
      <w:r>
        <w:rPr>
          <w:rFonts w:hint="eastAsia"/>
        </w:rPr>
        <w:t>人民法院关于解散公司诉讼作出的判决，对公司全体股东具有法律约束力。</w:t>
      </w:r>
    </w:p>
    <w:p w:rsidR="00E04DF4" w:rsidRDefault="00E04DF4" w:rsidP="00E04DF4">
      <w:r>
        <w:rPr>
          <w:rFonts w:hint="eastAsia"/>
        </w:rPr>
        <w:t>人民法院判决驳回解散公司诉讼请求后，提起该诉讼的股东或者其他股东又以同一事</w:t>
      </w:r>
      <w:r>
        <w:rPr>
          <w:rFonts w:hint="eastAsia"/>
        </w:rPr>
        <w:t xml:space="preserve"> </w:t>
      </w:r>
      <w:r>
        <w:rPr>
          <w:rFonts w:hint="eastAsia"/>
        </w:rPr>
        <w:t>实和理由提起解散公司诉讼的，人民法院不予受理。</w:t>
      </w:r>
    </w:p>
    <w:p w:rsidR="00E04DF4" w:rsidRDefault="00E04DF4" w:rsidP="00E04DF4">
      <w:r>
        <w:rPr>
          <w:rFonts w:hint="eastAsia"/>
        </w:rPr>
        <w:t>二、公司清算</w:t>
      </w:r>
    </w:p>
    <w:p w:rsidR="00E04DF4" w:rsidRDefault="00E04DF4" w:rsidP="00E04DF4">
      <w:r>
        <w:rPr>
          <w:rFonts w:hint="eastAsia"/>
        </w:rPr>
        <w:t>(</w:t>
      </w:r>
      <w:r>
        <w:rPr>
          <w:rFonts w:hint="eastAsia"/>
        </w:rPr>
        <w:t>一）公司清算的概述</w:t>
      </w:r>
    </w:p>
    <w:p w:rsidR="00E04DF4" w:rsidRDefault="00E04DF4" w:rsidP="00E04DF4">
      <w:r>
        <w:rPr>
          <w:rFonts w:hint="eastAsia"/>
        </w:rPr>
        <w:t>公司清算，是指公司解散或被依法宣告破产后，依照一定的程序结束公司事务，收回</w:t>
      </w:r>
      <w:r>
        <w:rPr>
          <w:rFonts w:hint="eastAsia"/>
        </w:rPr>
        <w:t xml:space="preserve"> </w:t>
      </w:r>
      <w:r>
        <w:rPr>
          <w:rFonts w:hint="eastAsia"/>
        </w:rPr>
        <w:t>债权，偿还债务，清理资产，并分配剩余财产，终止消灭公司的过程。公司被依法宣告破</w:t>
      </w:r>
      <w:r>
        <w:rPr>
          <w:rFonts w:hint="eastAsia"/>
        </w:rPr>
        <w:t xml:space="preserve"> </w:t>
      </w:r>
      <w:r>
        <w:rPr>
          <w:rFonts w:hint="eastAsia"/>
        </w:rPr>
        <w:t>产的，依照有关企业破产的法律实施破产清算。关于企业破产的法律制度详见本书有关</w:t>
      </w:r>
      <w:r>
        <w:rPr>
          <w:rFonts w:hint="eastAsia"/>
        </w:rPr>
        <w:t xml:space="preserve"> </w:t>
      </w:r>
      <w:r>
        <w:rPr>
          <w:rFonts w:hint="eastAsia"/>
        </w:rPr>
        <w:t>章节</w:t>
      </w:r>
      <w:r>
        <w:rPr>
          <w:rFonts w:hint="eastAsia"/>
        </w:rPr>
        <w:t>o</w:t>
      </w:r>
    </w:p>
    <w:p w:rsidR="00E04DF4" w:rsidRDefault="00E04DF4" w:rsidP="00E04DF4">
      <w:r>
        <w:rPr>
          <w:rFonts w:hint="eastAsia"/>
        </w:rPr>
        <w:t>公司解散后进入清算程序是为了公平地分配公司财产，保护股东和债权人的利益</w:t>
      </w:r>
      <w:r>
        <w:rPr>
          <w:rFonts w:hint="eastAsia"/>
        </w:rPr>
        <w:t>/</w:t>
      </w:r>
      <w:r>
        <w:rPr>
          <w:rFonts w:hint="eastAsia"/>
        </w:rPr>
        <w:t>同</w:t>
      </w:r>
      <w:r>
        <w:rPr>
          <w:rFonts w:hint="eastAsia"/>
        </w:rPr>
        <w:t xml:space="preserve"> </w:t>
      </w:r>
      <w:r>
        <w:rPr>
          <w:rFonts w:hint="eastAsia"/>
        </w:rPr>
        <w:t>时也是为了保护职工利益。因此，《公司法》第一百八十三条规定：当公司出现解散事由丨</w:t>
      </w:r>
      <w:r>
        <w:rPr>
          <w:rFonts w:hint="eastAsia"/>
        </w:rPr>
        <w:t xml:space="preserve"> </w:t>
      </w:r>
      <w:r>
        <w:rPr>
          <w:rFonts w:hint="eastAsia"/>
        </w:rPr>
        <w:t>时（因公司合并或者分立需要解散的除外</w:t>
      </w:r>
      <w:r>
        <w:rPr>
          <w:rFonts w:hint="eastAsia"/>
        </w:rPr>
        <w:t>)</w:t>
      </w:r>
      <w:r>
        <w:rPr>
          <w:rFonts w:hint="eastAsia"/>
        </w:rPr>
        <w:t>，公司应当在解散事由出现之日起</w:t>
      </w:r>
      <w:r>
        <w:rPr>
          <w:rFonts w:hint="eastAsia"/>
        </w:rPr>
        <w:t>15</w:t>
      </w:r>
      <w:r>
        <w:rPr>
          <w:rFonts w:hint="eastAsia"/>
        </w:rPr>
        <w:t>日内成</w:t>
      </w:r>
      <w:r>
        <w:rPr>
          <w:rFonts w:hint="eastAsia"/>
        </w:rPr>
        <w:t xml:space="preserve">^ </w:t>
      </w:r>
      <w:r>
        <w:rPr>
          <w:rFonts w:hint="eastAsia"/>
        </w:rPr>
        <w:t>立清算组，开始清算。如果公司不自行清算，则债权人和股东可以申请人民法院指定清算</w:t>
      </w:r>
      <w:r>
        <w:rPr>
          <w:rFonts w:hint="eastAsia"/>
        </w:rPr>
        <w:t xml:space="preserve"> </w:t>
      </w:r>
      <w:r>
        <w:rPr>
          <w:rFonts w:hint="eastAsia"/>
        </w:rPr>
        <w:t>组进行清算。《公司法解释二》规定</w:t>
      </w:r>
      <w:r>
        <w:rPr>
          <w:rFonts w:hint="eastAsia"/>
        </w:rPr>
        <w:t>,</w:t>
      </w:r>
      <w:r>
        <w:rPr>
          <w:rFonts w:hint="eastAsia"/>
        </w:rPr>
        <w:t>在下列情况下，债权人可以向人民法院申请指定清</w:t>
      </w:r>
      <w:r>
        <w:rPr>
          <w:rFonts w:hint="eastAsia"/>
        </w:rPr>
        <w:t xml:space="preserve"> </w:t>
      </w:r>
      <w:r>
        <w:rPr>
          <w:rFonts w:hint="eastAsia"/>
        </w:rPr>
        <w:t>算组进行清算：</w:t>
      </w:r>
    </w:p>
    <w:p w:rsidR="00E04DF4" w:rsidRDefault="00E04DF4" w:rsidP="00E04DF4">
      <w:r>
        <w:rPr>
          <w:rFonts w:hint="eastAsia"/>
        </w:rPr>
        <w:t>(1)</w:t>
      </w:r>
      <w:r>
        <w:rPr>
          <w:rFonts w:hint="eastAsia"/>
        </w:rPr>
        <w:tab/>
      </w:r>
      <w:r>
        <w:rPr>
          <w:rFonts w:hint="eastAsia"/>
        </w:rPr>
        <w:t>公司解散逾期不成立清算组</w:t>
      </w:r>
      <w:r>
        <w:rPr>
          <w:rFonts w:hint="eastAsia"/>
        </w:rPr>
        <w:t>S</w:t>
      </w:r>
      <w:r>
        <w:rPr>
          <w:rFonts w:hint="eastAsia"/>
        </w:rPr>
        <w:t>行清算的；</w:t>
      </w:r>
      <w:r>
        <w:rPr>
          <w:rFonts w:hint="eastAsia"/>
        </w:rPr>
        <w:tab/>
        <w:t>'</w:t>
      </w:r>
    </w:p>
    <w:p w:rsidR="00E04DF4" w:rsidRDefault="00E04DF4" w:rsidP="00E04DF4">
      <w:r>
        <w:rPr>
          <w:rFonts w:hint="eastAsia"/>
        </w:rPr>
        <w:t>(2)</w:t>
      </w:r>
      <w:r>
        <w:rPr>
          <w:rFonts w:hint="eastAsia"/>
        </w:rPr>
        <w:tab/>
      </w:r>
      <w:r>
        <w:rPr>
          <w:rFonts w:hint="eastAsia"/>
        </w:rPr>
        <w:t>虽然成立清算组但故意拖延清算的</w:t>
      </w:r>
      <w:r>
        <w:rPr>
          <w:rFonts w:hint="eastAsia"/>
        </w:rPr>
        <w:t>;</w:t>
      </w:r>
      <w:r>
        <w:rPr>
          <w:rFonts w:hint="eastAsia"/>
        </w:rPr>
        <w:tab/>
      </w:r>
      <w:r>
        <w:rPr>
          <w:rFonts w:hint="eastAsia"/>
        </w:rPr>
        <w:t>■</w:t>
      </w:r>
      <w:r>
        <w:rPr>
          <w:rFonts w:hint="eastAsia"/>
        </w:rPr>
        <w:tab/>
      </w:r>
      <w:r>
        <w:rPr>
          <w:rFonts w:hint="eastAsia"/>
        </w:rPr>
        <w:t>：</w:t>
      </w:r>
    </w:p>
    <w:p w:rsidR="00E04DF4" w:rsidRDefault="00E04DF4" w:rsidP="00E04DF4">
      <w:r>
        <w:rPr>
          <w:rFonts w:hint="eastAsia"/>
        </w:rPr>
        <w:t>(3)</w:t>
      </w:r>
      <w:r>
        <w:rPr>
          <w:rFonts w:hint="eastAsia"/>
        </w:rPr>
        <w:tab/>
      </w:r>
      <w:r>
        <w:rPr>
          <w:rFonts w:hint="eastAsia"/>
        </w:rPr>
        <w:t>违法清算可能严重损害债权★■者股东利益的。</w:t>
      </w:r>
      <w:r>
        <w:rPr>
          <w:rFonts w:hint="eastAsia"/>
        </w:rPr>
        <w:tab/>
        <w:t xml:space="preserve">\ </w:t>
      </w:r>
      <w:r>
        <w:rPr>
          <w:rFonts w:hint="eastAsia"/>
        </w:rPr>
        <w:t>在上述第二种情况下，即公司虽然成哀了请算组但故意拖延清算的，如果债权人未提</w:t>
      </w:r>
    </w:p>
    <w:p w:rsidR="00E04DF4" w:rsidRDefault="00E04DF4" w:rsidP="00E04DF4">
      <w:r>
        <w:rPr>
          <w:rFonts w:hint="eastAsia"/>
        </w:rPr>
        <w:t>起清算申请，公司股东也苛以申请人民法院指定清算组对公司进行清算。</w:t>
      </w:r>
      <w:r>
        <w:rPr>
          <w:rFonts w:hint="eastAsia"/>
        </w:rPr>
        <w:tab/>
      </w:r>
      <w:r>
        <w:rPr>
          <w:rFonts w:hint="eastAsia"/>
        </w:rPr>
        <w:t>丨</w:t>
      </w:r>
    </w:p>
    <w:p w:rsidR="00E04DF4" w:rsidRDefault="00E04DF4" w:rsidP="00E04DF4">
      <w:r>
        <w:rPr>
          <w:rFonts w:hint="eastAsia"/>
        </w:rPr>
        <w:t>(</w:t>
      </w:r>
      <w:r>
        <w:rPr>
          <w:rFonts w:hint="eastAsia"/>
        </w:rPr>
        <w:t>二）清笋义务人</w:t>
      </w:r>
      <w:r>
        <w:rPr>
          <w:rFonts w:hint="eastAsia"/>
        </w:rPr>
        <w:tab/>
        <w:t>^</w:t>
      </w:r>
      <w:r>
        <w:rPr>
          <w:rFonts w:hint="eastAsia"/>
        </w:rPr>
        <w:tab/>
        <w:t xml:space="preserve">\ </w:t>
      </w:r>
      <w:r>
        <w:rPr>
          <w:rFonts w:hint="eastAsia"/>
        </w:rPr>
        <w:t>公司在发生解散事由后，应当及时清算，这是保护债权人的重要措施。《公司法解</w:t>
      </w:r>
      <w:r>
        <w:rPr>
          <w:rFonts w:hint="eastAsia"/>
        </w:rPr>
        <w:t>_</w:t>
      </w:r>
    </w:p>
    <w:p w:rsidR="00E04DF4" w:rsidRDefault="00E04DF4" w:rsidP="00E04DF4">
      <w:r>
        <w:rPr>
          <w:rFonts w:hint="eastAsia"/>
        </w:rPr>
        <w:t>二》规定，有限公司的股东、股份公司的董事和控股股东有及时清算的义务。（！）有限</w:t>
      </w:r>
      <w:r>
        <w:rPr>
          <w:rFonts w:hint="eastAsia"/>
        </w:rPr>
        <w:t xml:space="preserve"> </w:t>
      </w:r>
      <w:r>
        <w:rPr>
          <w:rFonts w:hint="eastAsia"/>
        </w:rPr>
        <w:t>责任公司的股东、股份有限公司的董事和控股股东未在法定期限内成立清算组开始清算，丨</w:t>
      </w:r>
      <w:r>
        <w:rPr>
          <w:rFonts w:hint="eastAsia"/>
        </w:rPr>
        <w:t xml:space="preserve"> </w:t>
      </w:r>
      <w:r>
        <w:rPr>
          <w:rFonts w:hint="eastAsia"/>
        </w:rPr>
        <w:t>导致公司财产贬值、</w:t>
      </w:r>
      <w:r>
        <w:rPr>
          <w:rFonts w:hint="eastAsia"/>
        </w:rPr>
        <w:t>.</w:t>
      </w:r>
      <w:r>
        <w:rPr>
          <w:rFonts w:hint="eastAsia"/>
        </w:rPr>
        <w:t>流失、毁损或者灭失，债权人可主张其在造成损失范围内对公司债务</w:t>
      </w:r>
      <w:r>
        <w:rPr>
          <w:rFonts w:hint="eastAsia"/>
        </w:rPr>
        <w:t xml:space="preserve">( </w:t>
      </w:r>
      <w:r>
        <w:rPr>
          <w:rFonts w:hint="eastAsia"/>
        </w:rPr>
        <w:t>承担赔偿责任。</w:t>
      </w:r>
      <w:r>
        <w:rPr>
          <w:rFonts w:hint="eastAsia"/>
        </w:rPr>
        <w:t>(2)</w:t>
      </w:r>
      <w:r>
        <w:rPr>
          <w:rFonts w:hint="eastAsia"/>
        </w:rPr>
        <w:t>有限责任公司的股东、股份有限公司的董事和控股股东因怠于履行</w:t>
      </w:r>
      <w:r>
        <w:rPr>
          <w:rFonts w:hint="eastAsia"/>
        </w:rPr>
        <w:t xml:space="preserve">| </w:t>
      </w:r>
      <w:r>
        <w:rPr>
          <w:rFonts w:hint="eastAsia"/>
        </w:rPr>
        <w:t>义务，导致公司主要财产、账册、重要文件等灭失，无法进行清算的，债权人可主张其对</w:t>
      </w:r>
      <w:r>
        <w:rPr>
          <w:rFonts w:hint="eastAsia"/>
        </w:rPr>
        <w:t>^</w:t>
      </w:r>
    </w:p>
    <w:p w:rsidR="00E04DF4" w:rsidRDefault="00E04DF4" w:rsidP="00E04DF4">
      <w:r>
        <w:rPr>
          <w:rFonts w:hint="eastAsia"/>
        </w:rPr>
        <w:t>公司债务承担连带清偿责任。</w:t>
      </w:r>
    </w:p>
    <w:p w:rsidR="00E04DF4" w:rsidRDefault="00E04DF4" w:rsidP="00E04DF4">
      <w:r>
        <w:rPr>
          <w:rFonts w:hint="eastAsia"/>
        </w:rPr>
        <w:t>《公司法解释二》规定，如果上述情形是因实际控制人原因造成，债权人也可主张寒</w:t>
      </w:r>
    </w:p>
    <w:p w:rsidR="00E04DF4" w:rsidRDefault="00E04DF4" w:rsidP="00E04DF4">
      <w:r>
        <w:rPr>
          <w:rFonts w:hint="eastAsia"/>
        </w:rPr>
        <w:t>际控制人对公司债务承担相应民事责任。</w:t>
      </w:r>
      <w:r>
        <w:rPr>
          <w:rFonts w:hint="eastAsia"/>
        </w:rPr>
        <w:tab/>
      </w:r>
      <w:r>
        <w:rPr>
          <w:rFonts w:hint="eastAsia"/>
        </w:rPr>
        <w:t>一</w:t>
      </w:r>
    </w:p>
    <w:p w:rsidR="00E04DF4" w:rsidRDefault="00E04DF4" w:rsidP="00E04DF4">
      <w:r>
        <w:rPr>
          <w:rFonts w:hint="eastAsia"/>
        </w:rPr>
        <w:t>有限责任公司的股东、股份有限公司的董事和控股股东，以及公司的实际控制人在公</w:t>
      </w:r>
      <w:r>
        <w:rPr>
          <w:rFonts w:hint="eastAsia"/>
        </w:rPr>
        <w:t xml:space="preserve"> </w:t>
      </w:r>
    </w:p>
    <w:p w:rsidR="00E04DF4" w:rsidRDefault="00E04DF4" w:rsidP="00E04DF4">
      <w:r>
        <w:rPr>
          <w:rFonts w:hint="eastAsia"/>
        </w:rPr>
        <w:t>司解散后，恶意处置公司财产给债权人造成损失，或者未经依法清算，以虚假的清算报告</w:t>
      </w:r>
      <w:r>
        <w:rPr>
          <w:rFonts w:hint="eastAsia"/>
        </w:rPr>
        <w:t xml:space="preserve"> </w:t>
      </w:r>
      <w:r>
        <w:rPr>
          <w:rFonts w:hint="eastAsia"/>
        </w:rPr>
        <w:t>骗取公司登记机关办理法人注销登记，债权人可主张其对公司债务承担相应赔偿责任。</w:t>
      </w:r>
    </w:p>
    <w:p w:rsidR="00E04DF4" w:rsidRDefault="00E04DF4" w:rsidP="00E04DF4">
      <w:r>
        <w:rPr>
          <w:rFonts w:hint="eastAsia"/>
        </w:rPr>
        <w:t>公司未经清算即办理注销登记，导致公司无法进行清算，债权人有权要求有限责任公</w:t>
      </w:r>
      <w:r>
        <w:rPr>
          <w:rFonts w:hint="eastAsia"/>
        </w:rPr>
        <w:t xml:space="preserve"> </w:t>
      </w:r>
      <w:r>
        <w:rPr>
          <w:rFonts w:hint="eastAsia"/>
        </w:rPr>
        <w:t>司的股东、股份有限公司的董事和控股股东，以及公司的实际控制人对公司债务承担清偿</w:t>
      </w:r>
    </w:p>
    <w:p w:rsidR="00E04DF4" w:rsidRDefault="00E04DF4" w:rsidP="00E04DF4">
      <w:r>
        <w:rPr>
          <w:rFonts w:hint="eastAsia"/>
        </w:rPr>
        <w:t>责任。</w:t>
      </w:r>
    </w:p>
    <w:p w:rsidR="00E04DF4" w:rsidRDefault="00E04DF4" w:rsidP="00E04DF4">
      <w:r>
        <w:rPr>
          <w:rFonts w:hint="eastAsia"/>
        </w:rPr>
        <w:t>公司未经依法清算即办理注销登记，股东或者第三人在公司登记机关办理注销登记时</w:t>
      </w:r>
      <w:r>
        <w:rPr>
          <w:rFonts w:hint="eastAsia"/>
        </w:rPr>
        <w:t xml:space="preserve"> </w:t>
      </w:r>
      <w:r>
        <w:rPr>
          <w:rFonts w:hint="eastAsia"/>
        </w:rPr>
        <w:t>承诺对公司债务承担责任，债权人可要求其对公司债务承担相应民事责任。</w:t>
      </w:r>
    </w:p>
    <w:p w:rsidR="00E04DF4" w:rsidRDefault="00E04DF4" w:rsidP="00E04DF4">
      <w:r>
        <w:rPr>
          <w:rFonts w:hint="eastAsia"/>
        </w:rPr>
        <w:t>有限责任公司的股东、股份有限公司的董事和控股股东，以及公司的实际控制人为两</w:t>
      </w:r>
      <w:r>
        <w:rPr>
          <w:rFonts w:hint="eastAsia"/>
        </w:rPr>
        <w:t xml:space="preserve"> </w:t>
      </w:r>
      <w:r>
        <w:rPr>
          <w:rFonts w:hint="eastAsia"/>
        </w:rPr>
        <w:t>人以上的，他们相互之间承担连带责任，其中一人或者数人承担民事责任后，可主张其他</w:t>
      </w:r>
      <w:r>
        <w:rPr>
          <w:rFonts w:hint="eastAsia"/>
        </w:rPr>
        <w:t xml:space="preserve"> </w:t>
      </w:r>
      <w:r>
        <w:rPr>
          <w:rFonts w:hint="eastAsia"/>
        </w:rPr>
        <w:t>人员按照过错大小分担责任。</w:t>
      </w:r>
    </w:p>
    <w:p w:rsidR="00E04DF4" w:rsidRDefault="00E04DF4" w:rsidP="00E04DF4">
      <w:r>
        <w:rPr>
          <w:rFonts w:hint="eastAsia"/>
        </w:rPr>
        <w:t>有限责任公司股东、股份有限公司董事的上述清算义务并不因不是公司实际控制人或</w:t>
      </w:r>
      <w:r>
        <w:rPr>
          <w:rFonts w:hint="eastAsia"/>
        </w:rPr>
        <w:t xml:space="preserve"> </w:t>
      </w:r>
      <w:r>
        <w:rPr>
          <w:rFonts w:hint="eastAsia"/>
        </w:rPr>
        <w:t>从未参与公司经营而有所减弱。对此，最高人民法院发布了指导案例</w:t>
      </w:r>
      <w:r>
        <w:rPr>
          <w:rFonts w:hint="eastAsia"/>
        </w:rPr>
        <w:t>9</w:t>
      </w:r>
      <w:r>
        <w:rPr>
          <w:rFonts w:hint="eastAsia"/>
        </w:rPr>
        <w:t>号《上海存亮贸</w:t>
      </w:r>
      <w:r>
        <w:rPr>
          <w:rFonts w:hint="eastAsia"/>
        </w:rPr>
        <w:t xml:space="preserve"> </w:t>
      </w:r>
      <w:r>
        <w:rPr>
          <w:rFonts w:hint="eastAsia"/>
        </w:rPr>
        <w:t>易有限</w:t>
      </w:r>
      <w:r>
        <w:rPr>
          <w:rFonts w:hint="eastAsia"/>
        </w:rPr>
        <w:lastRenderedPageBreak/>
        <w:t>公司诉蒋志东、王卫明等买卖合同纠纷案》。该案中，原告存亮公司与债务人拓恒</w:t>
      </w:r>
      <w:r>
        <w:rPr>
          <w:rFonts w:hint="eastAsia"/>
        </w:rPr>
        <w:t xml:space="preserve"> </w:t>
      </w:r>
      <w:r>
        <w:rPr>
          <w:rFonts w:hint="eastAsia"/>
        </w:rPr>
        <w:t>公司之间有钢材买卖合同关系。拓恒公司尚欠存亮公司货款</w:t>
      </w:r>
      <w:r>
        <w:rPr>
          <w:rFonts w:hint="eastAsia"/>
        </w:rPr>
        <w:t>1 395 228.6</w:t>
      </w:r>
      <w:r>
        <w:rPr>
          <w:rFonts w:hint="eastAsia"/>
        </w:rPr>
        <w:t>元。房某、蒋某</w:t>
      </w:r>
      <w:r>
        <w:rPr>
          <w:rFonts w:hint="eastAsia"/>
        </w:rPr>
        <w:t xml:space="preserve"> </w:t>
      </w:r>
      <w:r>
        <w:rPr>
          <w:rFonts w:hint="eastAsia"/>
        </w:rPr>
        <w:t>和王某三人为拓恒公司的股东，所占股份分别为</w:t>
      </w:r>
      <w:r>
        <w:rPr>
          <w:rFonts w:hint="eastAsia"/>
        </w:rPr>
        <w:t>40%</w:t>
      </w:r>
      <w:r>
        <w:rPr>
          <w:rFonts w:hint="eastAsia"/>
        </w:rPr>
        <w:t>、</w:t>
      </w:r>
      <w:r>
        <w:rPr>
          <w:rFonts w:hint="eastAsia"/>
        </w:rPr>
        <w:t>30%</w:t>
      </w:r>
      <w:r>
        <w:rPr>
          <w:rFonts w:hint="eastAsia"/>
        </w:rPr>
        <w:t>、</w:t>
      </w:r>
      <w:r>
        <w:rPr>
          <w:rFonts w:hint="eastAsia"/>
        </w:rPr>
        <w:t>30%</w:t>
      </w:r>
      <w:r>
        <w:rPr>
          <w:rFonts w:hint="eastAsia"/>
        </w:rPr>
        <w:t>。拓恒公司因未进行</w:t>
      </w:r>
      <w:r>
        <w:rPr>
          <w:rFonts w:hint="eastAsia"/>
        </w:rPr>
        <w:t xml:space="preserve"> </w:t>
      </w:r>
      <w:r>
        <w:rPr>
          <w:rFonts w:hint="eastAsia"/>
        </w:rPr>
        <w:t>年检，</w:t>
      </w:r>
      <w:r>
        <w:rPr>
          <w:rFonts w:hint="eastAsia"/>
        </w:rPr>
        <w:t>2008</w:t>
      </w:r>
      <w:r>
        <w:rPr>
          <w:rFonts w:hint="eastAsia"/>
        </w:rPr>
        <w:t>年</w:t>
      </w:r>
      <w:r>
        <w:rPr>
          <w:rFonts w:hint="eastAsia"/>
        </w:rPr>
        <w:t>I2</w:t>
      </w:r>
      <w:r>
        <w:rPr>
          <w:rFonts w:hint="eastAsia"/>
        </w:rPr>
        <w:t>月</w:t>
      </w:r>
      <w:r>
        <w:rPr>
          <w:rFonts w:hint="eastAsia"/>
        </w:rPr>
        <w:t>25</w:t>
      </w:r>
      <w:r>
        <w:rPr>
          <w:rFonts w:hint="eastAsia"/>
        </w:rPr>
        <w:t>日被工商部门吊销营业执照，至今股东未组织清算。现拓恒公司</w:t>
      </w:r>
      <w:r>
        <w:rPr>
          <w:rFonts w:hint="eastAsia"/>
        </w:rPr>
        <w:t xml:space="preserve"> </w:t>
      </w:r>
      <w:r>
        <w:rPr>
          <w:rFonts w:hint="eastAsia"/>
        </w:rPr>
        <w:t>无办公经营地，账册及财产均下落不明。拓恒公司在其他案件中因无财产可供执行被中止</w:t>
      </w:r>
      <w:r>
        <w:rPr>
          <w:rFonts w:hint="eastAsia"/>
        </w:rPr>
        <w:t xml:space="preserve"> </w:t>
      </w:r>
      <w:r>
        <w:rPr>
          <w:rFonts w:hint="eastAsia"/>
        </w:rPr>
        <w:t>执行。原告因此对三名股东提起诉讼，以其怠于履行清算义务，导致公司财产流失、灭</w:t>
      </w:r>
      <w:r>
        <w:rPr>
          <w:rFonts w:hint="eastAsia"/>
        </w:rPr>
        <w:t xml:space="preserve"> </w:t>
      </w:r>
      <w:r>
        <w:rPr>
          <w:rFonts w:hint="eastAsia"/>
        </w:rPr>
        <w:t>失，存亮公司的债权得不到清偿为由，要求三名股东对拓恒公司的债务承担连带责任。</w:t>
      </w:r>
    </w:p>
    <w:p w:rsidR="00E04DF4" w:rsidRDefault="00E04DF4" w:rsidP="00E04DF4">
      <w:r>
        <w:rPr>
          <w:rFonts w:hint="eastAsia"/>
        </w:rPr>
        <w:t>被告蒋某和王某辩称：（</w:t>
      </w:r>
      <w:r>
        <w:rPr>
          <w:rFonts w:hint="eastAsia"/>
        </w:rPr>
        <w:t>1)</w:t>
      </w:r>
      <w:r>
        <w:rPr>
          <w:rFonts w:hint="eastAsia"/>
        </w:rPr>
        <w:t>两人从未参与过拓恒公司的经营管理；（</w:t>
      </w:r>
      <w:r>
        <w:rPr>
          <w:rFonts w:hint="eastAsia"/>
        </w:rPr>
        <w:t>2)</w:t>
      </w:r>
      <w:r>
        <w:rPr>
          <w:rFonts w:hint="eastAsia"/>
        </w:rPr>
        <w:t>拓恒公司实</w:t>
      </w:r>
      <w:r>
        <w:rPr>
          <w:rFonts w:hint="eastAsia"/>
        </w:rPr>
        <w:t xml:space="preserve"> </w:t>
      </w:r>
      <w:r>
        <w:rPr>
          <w:rFonts w:hint="eastAsia"/>
        </w:rPr>
        <w:t>际由大股东房某控制，两人无法对其进行清算；（</w:t>
      </w:r>
      <w:r>
        <w:rPr>
          <w:rFonts w:hint="eastAsia"/>
        </w:rPr>
        <w:t>3)</w:t>
      </w:r>
      <w:r>
        <w:rPr>
          <w:rFonts w:hint="eastAsia"/>
        </w:rPr>
        <w:t>拓恒公司由于经营不善，在被吊销</w:t>
      </w:r>
      <w:r>
        <w:rPr>
          <w:rFonts w:hint="eastAsia"/>
        </w:rPr>
        <w:t xml:space="preserve"> </w:t>
      </w:r>
      <w:r>
        <w:rPr>
          <w:rFonts w:hint="eastAsia"/>
        </w:rPr>
        <w:t>营业执照前巳背负了大量债务，资不抵债，并非由于蒋某、王某怠于履行清算义务而导致</w:t>
      </w:r>
      <w:r>
        <w:rPr>
          <w:rFonts w:hint="eastAsia"/>
        </w:rPr>
        <w:t xml:space="preserve"> </w:t>
      </w:r>
      <w:r>
        <w:rPr>
          <w:rFonts w:hint="eastAsia"/>
        </w:rPr>
        <w:t>拓恒公司财产灭失；（</w:t>
      </w:r>
      <w:r>
        <w:rPr>
          <w:rFonts w:hint="eastAsia"/>
        </w:rPr>
        <w:t>4)</w:t>
      </w:r>
      <w:r>
        <w:rPr>
          <w:rFonts w:hint="eastAsia"/>
        </w:rPr>
        <w:t>蒋某、王某也曾委托律师对拓恒公司进行清算，但由于拓恒公</w:t>
      </w:r>
      <w:r>
        <w:rPr>
          <w:rFonts w:hint="eastAsia"/>
        </w:rPr>
        <w:t xml:space="preserve"> </w:t>
      </w:r>
      <w:r>
        <w:rPr>
          <w:rFonts w:hint="eastAsia"/>
        </w:rPr>
        <w:t>司财物多次被债权人哄抢，导致无法清算，因此蒋某、王某不存在怠于履行清算义务的</w:t>
      </w:r>
      <w:r>
        <w:rPr>
          <w:rFonts w:hint="eastAsia"/>
        </w:rPr>
        <w:t xml:space="preserve"> </w:t>
      </w:r>
      <w:r>
        <w:rPr>
          <w:rFonts w:hint="eastAsia"/>
        </w:rPr>
        <w:t>情况。</w:t>
      </w:r>
      <w:r>
        <w:rPr>
          <w:rFonts w:hint="eastAsia"/>
        </w:rPr>
        <w:tab/>
        <w:t>'</w:t>
      </w:r>
    </w:p>
    <w:p w:rsidR="00E04DF4" w:rsidRDefault="00E04DF4" w:rsidP="00E04DF4">
      <w:r>
        <w:rPr>
          <w:rFonts w:hint="eastAsia"/>
        </w:rPr>
        <w:t>被告房某未到庭参加诉讼，亦未作答辩。</w:t>
      </w:r>
    </w:p>
    <w:p w:rsidR="00E04DF4" w:rsidRDefault="00E04DF4" w:rsidP="00E04DF4">
      <w:r>
        <w:rPr>
          <w:rFonts w:hint="eastAsia"/>
        </w:rPr>
        <w:t>两审法院均判决三名股东对拓恒公司的债务承担连带清偿责任。</w:t>
      </w:r>
    </w:p>
    <w:p w:rsidR="00E04DF4" w:rsidRDefault="00E04DF4" w:rsidP="00E04DF4">
      <w:r>
        <w:rPr>
          <w:rFonts w:hint="eastAsia"/>
        </w:rPr>
        <w:t>法院认为：三名股东作为拓恒公司的股东，应在拓恒公司被吊销营业执照后及时组织</w:t>
      </w:r>
      <w:r>
        <w:rPr>
          <w:rFonts w:hint="eastAsia"/>
        </w:rPr>
        <w:t xml:space="preserve"> </w:t>
      </w:r>
      <w:r>
        <w:rPr>
          <w:rFonts w:hint="eastAsia"/>
        </w:rPr>
        <w:t>清算。因三名股东怠于履行清算义务，导致拓恒公司的主要财产、账册等均已灭失，无法</w:t>
      </w:r>
      <w:r>
        <w:rPr>
          <w:rFonts w:hint="eastAsia"/>
        </w:rPr>
        <w:t xml:space="preserve"> </w:t>
      </w:r>
      <w:r>
        <w:rPr>
          <w:rFonts w:hint="eastAsia"/>
        </w:rPr>
        <w:t>进行清算，因此，其应当对拓恒公司的债务承担连带清偿责任。拓恒公司作为有限责任公</w:t>
      </w:r>
      <w:r>
        <w:rPr>
          <w:rFonts w:hint="eastAsia"/>
        </w:rPr>
        <w:t xml:space="preserve"> </w:t>
      </w:r>
      <w:r>
        <w:rPr>
          <w:rFonts w:hint="eastAsia"/>
        </w:rPr>
        <w:t>司，其全体股东在法律上应一体成为公司的清算义务人。公司法及其相关司法解释并未规</w:t>
      </w:r>
      <w:r>
        <w:rPr>
          <w:rFonts w:hint="eastAsia"/>
        </w:rPr>
        <w:t xml:space="preserve"> </w:t>
      </w:r>
      <w:r>
        <w:rPr>
          <w:rFonts w:hint="eastAsia"/>
        </w:rPr>
        <w:t>定蒋某、王某所辩称的例外条款，因此无论蒋某、王某在拓恒公司中所占的股份为多少，</w:t>
      </w:r>
      <w:r>
        <w:rPr>
          <w:rFonts w:hint="eastAsia"/>
        </w:rPr>
        <w:t xml:space="preserve"> </w:t>
      </w:r>
      <w:r>
        <w:rPr>
          <w:rFonts w:hint="eastAsia"/>
        </w:rPr>
        <w:t>是否实际参与了公司的经营管理，两人在拓恒公司被吊销营业执照后，都有义务在法定期</w:t>
      </w:r>
      <w:r>
        <w:rPr>
          <w:rFonts w:hint="eastAsia"/>
        </w:rPr>
        <w:t xml:space="preserve"> </w:t>
      </w:r>
      <w:r>
        <w:rPr>
          <w:rFonts w:hint="eastAsia"/>
        </w:rPr>
        <w:t>限内依法对拓恒公司进行清算。</w:t>
      </w:r>
    </w:p>
    <w:p w:rsidR="00E04DF4" w:rsidRDefault="00E04DF4" w:rsidP="00E04DF4">
      <w:r>
        <w:rPr>
          <w:rFonts w:hint="eastAsia"/>
        </w:rPr>
        <w:t>关于蒋某、王某辩称拓恒公司在被吊销营业执照前已背负大量债务，即使其怠于履行</w:t>
      </w:r>
      <w:r>
        <w:rPr>
          <w:rFonts w:hint="eastAsia"/>
        </w:rPr>
        <w:t xml:space="preserve"> </w:t>
      </w:r>
      <w:r>
        <w:rPr>
          <w:rFonts w:hint="eastAsia"/>
        </w:rPr>
        <w:t>清算义务，也与拓恒公司财产灭失之间没有关联性。根据查明的事实，拓恒公司在其他案</w:t>
      </w:r>
      <w:r>
        <w:rPr>
          <w:rFonts w:hint="eastAsia"/>
        </w:rPr>
        <w:t xml:space="preserve"> </w:t>
      </w:r>
      <w:r>
        <w:rPr>
          <w:rFonts w:hint="eastAsia"/>
        </w:rPr>
        <w:t>件中因无财产可供执行被中止执行的情况，只能证明人民法院在执行中未查找到拓恒公司</w:t>
      </w:r>
      <w:r>
        <w:rPr>
          <w:rFonts w:hint="eastAsia"/>
        </w:rPr>
        <w:t xml:space="preserve"> </w:t>
      </w:r>
      <w:r>
        <w:rPr>
          <w:rFonts w:hint="eastAsia"/>
        </w:rPr>
        <w:t>的财产，不能证明拓恒公司的财产在被吊销营业执照前已全部灭失。拓恒公司的三名股东</w:t>
      </w:r>
      <w:r>
        <w:rPr>
          <w:rFonts w:hint="eastAsia"/>
        </w:rPr>
        <w:t xml:space="preserve"> </w:t>
      </w:r>
      <w:r>
        <w:rPr>
          <w:rFonts w:hint="eastAsia"/>
        </w:rPr>
        <w:t>怠于履行清算义务与拓恒公司的财产、账册灭失之间具有因果联系，蒋某和王某的该项抗</w:t>
      </w:r>
      <w:r>
        <w:rPr>
          <w:rFonts w:hint="eastAsia"/>
        </w:rPr>
        <w:t xml:space="preserve"> </w:t>
      </w:r>
    </w:p>
    <w:p w:rsidR="00E04DF4" w:rsidRDefault="00E04DF4" w:rsidP="00E04DF4">
      <w:r>
        <w:rPr>
          <w:rFonts w:hint="eastAsia"/>
        </w:rPr>
        <w:t>辩理由不成立。</w:t>
      </w:r>
    </w:p>
    <w:p w:rsidR="00E04DF4" w:rsidRDefault="00E04DF4" w:rsidP="00E04DF4">
      <w:r>
        <w:rPr>
          <w:rFonts w:hint="eastAsia"/>
        </w:rPr>
        <w:t>蒋某和王某委托律师进行清算的委托代理合同及律师的证明，仅能证明蒋某、王某欲</w:t>
      </w:r>
      <w:r>
        <w:rPr>
          <w:rFonts w:hint="eastAsia"/>
        </w:rPr>
        <w:t xml:space="preserve"> </w:t>
      </w:r>
      <w:r>
        <w:rPr>
          <w:rFonts w:hint="eastAsia"/>
        </w:rPr>
        <w:t>对拓恒公司进行清算，但事实上对拓恒公司的清算并未进行。据此，不能认定蒋某、王某</w:t>
      </w:r>
      <w:r>
        <w:rPr>
          <w:rFonts w:hint="eastAsia"/>
        </w:rPr>
        <w:t xml:space="preserve"> </w:t>
      </w:r>
      <w:r>
        <w:rPr>
          <w:rFonts w:hint="eastAsia"/>
        </w:rPr>
        <w:t>依法履行了清算义务，故蒋某、王某的该项抗辩理由也不能成立。</w:t>
      </w:r>
    </w:p>
    <w:p w:rsidR="00E04DF4" w:rsidRDefault="00E04DF4" w:rsidP="00E04DF4">
      <w:r>
        <w:rPr>
          <w:rFonts w:hint="eastAsia"/>
        </w:rPr>
        <w:t>(</w:t>
      </w:r>
      <w:r>
        <w:rPr>
          <w:rFonts w:hint="eastAsia"/>
        </w:rPr>
        <w:t>三）公司在清算期间的行为限制</w:t>
      </w:r>
    </w:p>
    <w:p w:rsidR="00E04DF4" w:rsidRDefault="00E04DF4" w:rsidP="00E04DF4">
      <w:r>
        <w:rPr>
          <w:rFonts w:hint="eastAsia"/>
        </w:rPr>
        <w:t>公司进入清算程序后，其行为受到以下限制：</w:t>
      </w:r>
    </w:p>
    <w:p w:rsidR="00E04DF4" w:rsidRDefault="00E04DF4" w:rsidP="00E04DF4">
      <w:r>
        <w:rPr>
          <w:rFonts w:hint="eastAsia"/>
        </w:rPr>
        <w:t>1.</w:t>
      </w:r>
      <w:r>
        <w:rPr>
          <w:rFonts w:hint="eastAsia"/>
        </w:rPr>
        <w:tab/>
      </w:r>
      <w:r>
        <w:rPr>
          <w:rFonts w:hint="eastAsia"/>
        </w:rPr>
        <w:t>清算期间，公司不再从事新的经营活动，仅局限于清理公司已经发生但尚未了结</w:t>
      </w:r>
      <w:r>
        <w:rPr>
          <w:rFonts w:hint="eastAsia"/>
        </w:rPr>
        <w:t xml:space="preserve"> </w:t>
      </w:r>
      <w:r>
        <w:rPr>
          <w:rFonts w:hint="eastAsia"/>
        </w:rPr>
        <w:t>的事务，包括清偿债务、实现债权以及处理公司内部事务等。</w:t>
      </w:r>
    </w:p>
    <w:p w:rsidR="00E04DF4" w:rsidRDefault="00E04DF4" w:rsidP="00E04DF4">
      <w:r>
        <w:rPr>
          <w:rFonts w:hint="eastAsia"/>
        </w:rPr>
        <w:t>2.</w:t>
      </w:r>
      <w:r>
        <w:rPr>
          <w:rFonts w:hint="eastAsia"/>
        </w:rPr>
        <w:tab/>
      </w:r>
      <w:r>
        <w:rPr>
          <w:rFonts w:hint="eastAsia"/>
        </w:rPr>
        <w:t>清算期间，公司的代表机构为清算组。清算组负责处理未了事务，代表公司对外</w:t>
      </w:r>
      <w:r>
        <w:rPr>
          <w:rFonts w:hint="eastAsia"/>
        </w:rPr>
        <w:t xml:space="preserve"> </w:t>
      </w:r>
      <w:r>
        <w:rPr>
          <w:rFonts w:hint="eastAsia"/>
        </w:rPr>
        <w:t>进行诉讼。在公司依法清算结束并办理注销登记前，有关公司的民事诉讼，仍应当以公司</w:t>
      </w:r>
      <w:r>
        <w:rPr>
          <w:rFonts w:hint="eastAsia"/>
        </w:rPr>
        <w:t xml:space="preserve"> </w:t>
      </w:r>
      <w:r>
        <w:rPr>
          <w:rFonts w:hint="eastAsia"/>
        </w:rPr>
        <w:t>的名义进行。在清算组未成立前，由原公司法定代表人代表公司进行诉讼。成立清算组</w:t>
      </w:r>
      <w:r>
        <w:rPr>
          <w:rFonts w:hint="eastAsia"/>
        </w:rPr>
        <w:t xml:space="preserve"> </w:t>
      </w:r>
      <w:r>
        <w:rPr>
          <w:rFonts w:hint="eastAsia"/>
        </w:rPr>
        <w:t>后，由清算组负责人代表公司参加诉讼。</w:t>
      </w:r>
    </w:p>
    <w:p w:rsidR="00E04DF4" w:rsidRDefault="00E04DF4" w:rsidP="00E04DF4">
      <w:r>
        <w:rPr>
          <w:rFonts w:hint="eastAsia"/>
        </w:rPr>
        <w:t>3.</w:t>
      </w:r>
      <w:r>
        <w:rPr>
          <w:rFonts w:hint="eastAsia"/>
        </w:rPr>
        <w:tab/>
      </w:r>
      <w:r>
        <w:rPr>
          <w:rFonts w:hint="eastAsia"/>
        </w:rPr>
        <w:t>清算期间，公司财产在未按照法定程序清偿前，不得分配给股东。</w:t>
      </w:r>
    </w:p>
    <w:p w:rsidR="00E04DF4" w:rsidRDefault="00E04DF4" w:rsidP="00E04DF4">
      <w:r>
        <w:rPr>
          <w:rFonts w:hint="eastAsia"/>
        </w:rPr>
        <w:t>(</w:t>
      </w:r>
      <w:r>
        <w:rPr>
          <w:rFonts w:hint="eastAsia"/>
        </w:rPr>
        <w:t>四）清算组及其组成</w:t>
      </w:r>
    </w:p>
    <w:p w:rsidR="00E04DF4" w:rsidRDefault="00E04DF4" w:rsidP="00E04DF4">
      <w:r>
        <w:rPr>
          <w:rFonts w:hint="eastAsia"/>
        </w:rPr>
        <w:t>根据《公司法》的规定，公司应当在解散事由出现之日起</w:t>
      </w:r>
      <w:r>
        <w:rPr>
          <w:rFonts w:hint="eastAsia"/>
        </w:rPr>
        <w:t>15</w:t>
      </w:r>
      <w:r>
        <w:rPr>
          <w:rFonts w:hint="eastAsia"/>
        </w:rPr>
        <w:t>日内成立清算组，开始</w:t>
      </w:r>
      <w:r>
        <w:rPr>
          <w:rFonts w:hint="eastAsia"/>
        </w:rPr>
        <w:t xml:space="preserve"> </w:t>
      </w:r>
      <w:r>
        <w:rPr>
          <w:rFonts w:hint="eastAsia"/>
        </w:rPr>
        <w:t>清算。有限责任公司的清算组由股东组成，股份有限公司的清算组由董事或者股东大会确</w:t>
      </w:r>
      <w:r>
        <w:rPr>
          <w:rFonts w:hint="eastAsia"/>
        </w:rPr>
        <w:t xml:space="preserve"> </w:t>
      </w:r>
      <w:r>
        <w:rPr>
          <w:rFonts w:hint="eastAsia"/>
        </w:rPr>
        <w:t>定的人员组成。逾期不成立清算组进行清算的，债权人可以申请人民法院指定有关人员姐</w:t>
      </w:r>
      <w:r>
        <w:rPr>
          <w:rFonts w:hint="eastAsia"/>
        </w:rPr>
        <w:t xml:space="preserve"> </w:t>
      </w:r>
      <w:r>
        <w:rPr>
          <w:rFonts w:hint="eastAsia"/>
        </w:rPr>
        <w:t>成淸算组进行清算。人民法院应当受理该申请，并及时组织清算组进行清算。</w:t>
      </w:r>
      <w:r>
        <w:rPr>
          <w:rFonts w:hint="eastAsia"/>
        </w:rPr>
        <w:tab/>
      </w:r>
      <w:r>
        <w:rPr>
          <w:rFonts w:hint="eastAsia"/>
        </w:rPr>
        <w:t>丨</w:t>
      </w:r>
    </w:p>
    <w:p w:rsidR="00E04DF4" w:rsidRDefault="00E04DF4" w:rsidP="00E04DF4">
      <w:r>
        <w:rPr>
          <w:rFonts w:hint="eastAsia"/>
        </w:rPr>
        <w:lastRenderedPageBreak/>
        <w:t>根据《公司法解释二》的规定，人民法院受理公司清算案件久应当及时指定有关人</w:t>
      </w:r>
      <w:r>
        <w:rPr>
          <w:rFonts w:hint="eastAsia"/>
        </w:rPr>
        <w:t xml:space="preserve">: </w:t>
      </w:r>
      <w:r>
        <w:rPr>
          <w:rFonts w:hint="eastAsia"/>
        </w:rPr>
        <w:t>员组成清算组。清算组成员可以从下列人员或者机构中产生：（</w:t>
      </w:r>
      <w:r>
        <w:rPr>
          <w:rFonts w:hint="eastAsia"/>
        </w:rPr>
        <w:t>1)</w:t>
      </w:r>
      <w:r>
        <w:rPr>
          <w:rFonts w:hint="eastAsia"/>
        </w:rPr>
        <w:t>公司股东、董事、蓝</w:t>
      </w:r>
      <w:r>
        <w:rPr>
          <w:rFonts w:hint="eastAsia"/>
        </w:rPr>
        <w:t xml:space="preserve"> </w:t>
      </w:r>
      <w:r>
        <w:rPr>
          <w:rFonts w:hint="eastAsia"/>
        </w:rPr>
        <w:t>事、高级管理人员；（</w:t>
      </w:r>
      <w:r>
        <w:rPr>
          <w:rFonts w:hint="eastAsia"/>
        </w:rPr>
        <w:t>2)</w:t>
      </w:r>
      <w:r>
        <w:rPr>
          <w:rFonts w:hint="eastAsia"/>
        </w:rPr>
        <w:t>依法设立的律师事务所、会计师事务所、破产清算事务所等社</w:t>
      </w:r>
      <w:r>
        <w:rPr>
          <w:rFonts w:hint="eastAsia"/>
        </w:rPr>
        <w:t xml:space="preserve">: </w:t>
      </w:r>
      <w:r>
        <w:rPr>
          <w:rFonts w:hint="eastAsia"/>
        </w:rPr>
        <w:t>会中介机构；（</w:t>
      </w:r>
      <w:r>
        <w:rPr>
          <w:rFonts w:hint="eastAsia"/>
        </w:rPr>
        <w:t>3)</w:t>
      </w:r>
      <w:r>
        <w:rPr>
          <w:rFonts w:hint="eastAsia"/>
        </w:rPr>
        <w:t>依法设立的律师事务所、会计师事务所、破产清算事务所等社会中介</w:t>
      </w:r>
      <w:r>
        <w:rPr>
          <w:rFonts w:hint="eastAsia"/>
        </w:rPr>
        <w:t xml:space="preserve"> </w:t>
      </w:r>
      <w:r>
        <w:rPr>
          <w:rFonts w:hint="eastAsia"/>
        </w:rPr>
        <w:t>机构中具备相关专业知识并取得执业资格的人员。</w:t>
      </w:r>
      <w:r>
        <w:rPr>
          <w:rFonts w:hint="eastAsia"/>
        </w:rPr>
        <w:tab/>
        <w:t>.</w:t>
      </w:r>
      <w:r>
        <w:rPr>
          <w:rFonts w:hint="eastAsia"/>
        </w:rPr>
        <w:tab/>
        <w:t>,</w:t>
      </w:r>
    </w:p>
    <w:p w:rsidR="00E04DF4" w:rsidRDefault="00E04DF4" w:rsidP="00E04DF4">
      <w:r>
        <w:rPr>
          <w:rFonts w:hint="eastAsia"/>
        </w:rPr>
        <w:t>人民法院指定的清算组成员有下列情形之一的，人民法院可以根据债权人、股东的中丨</w:t>
      </w:r>
      <w:r>
        <w:rPr>
          <w:rFonts w:hint="eastAsia"/>
        </w:rPr>
        <w:t xml:space="preserve"> </w:t>
      </w:r>
      <w:r>
        <w:rPr>
          <w:rFonts w:hint="eastAsia"/>
        </w:rPr>
        <w:t>请，或者依职权更换清算组成员：</w:t>
      </w:r>
      <w:r>
        <w:rPr>
          <w:rFonts w:hint="eastAsia"/>
        </w:rPr>
        <w:t>(1)</w:t>
      </w:r>
      <w:r>
        <w:rPr>
          <w:rFonts w:hint="eastAsia"/>
        </w:rPr>
        <w:t>有违反法律或者行政法规的行为</w:t>
      </w:r>
      <w:r>
        <w:rPr>
          <w:rFonts w:hint="eastAsia"/>
        </w:rPr>
        <w:t>k U).</w:t>
      </w:r>
      <w:r>
        <w:rPr>
          <w:rFonts w:hint="eastAsia"/>
        </w:rPr>
        <w:t>丧失执业</w:t>
      </w:r>
      <w:r>
        <w:rPr>
          <w:rFonts w:hint="eastAsia"/>
        </w:rPr>
        <w:t xml:space="preserve"> </w:t>
      </w:r>
      <w:r>
        <w:rPr>
          <w:rFonts w:hint="eastAsia"/>
        </w:rPr>
        <w:t>能力或者民事行为能力；（</w:t>
      </w:r>
      <w:r>
        <w:rPr>
          <w:rFonts w:hint="eastAsia"/>
        </w:rPr>
        <w:t>3)</w:t>
      </w:r>
      <w:r>
        <w:rPr>
          <w:rFonts w:hint="eastAsia"/>
        </w:rPr>
        <w:t>有严重损害公司或者债权人利益的行为</w:t>
      </w:r>
      <w:r>
        <w:rPr>
          <w:rFonts w:hint="eastAsia"/>
        </w:rPr>
        <w:t>:</w:t>
      </w:r>
    </w:p>
    <w:p w:rsidR="00E04DF4" w:rsidRDefault="00E04DF4" w:rsidP="00E04DF4">
      <w:r>
        <w:rPr>
          <w:rFonts w:hint="eastAsia"/>
        </w:rPr>
        <w:t>(</w:t>
      </w:r>
      <w:r>
        <w:rPr>
          <w:rFonts w:hint="eastAsia"/>
        </w:rPr>
        <w:t>五）清算组的职权</w:t>
      </w:r>
      <w:r>
        <w:rPr>
          <w:rFonts w:hint="eastAsia"/>
        </w:rPr>
        <w:tab/>
        <w:t>' :</w:t>
      </w:r>
      <w:r>
        <w:rPr>
          <w:rFonts w:hint="eastAsia"/>
        </w:rPr>
        <w:tab/>
        <w:t xml:space="preserve">V/-^ </w:t>
      </w:r>
      <w:r>
        <w:rPr>
          <w:rFonts w:hint="eastAsia"/>
        </w:rPr>
        <w:t>；</w:t>
      </w:r>
    </w:p>
    <w:p w:rsidR="00E04DF4" w:rsidRDefault="00E04DF4" w:rsidP="00E04DF4">
      <w:r>
        <w:rPr>
          <w:rFonts w:hint="eastAsia"/>
        </w:rPr>
        <w:t>根据《公司法》的规定，清算组在清算期间行使下列职杈</w:t>
      </w:r>
      <w:r>
        <w:rPr>
          <w:rFonts w:hint="eastAsia"/>
        </w:rPr>
        <w:t>:(1)</w:t>
      </w:r>
      <w:r>
        <w:rPr>
          <w:rFonts w:hint="eastAsia"/>
        </w:rPr>
        <w:t>清理公司财产</w:t>
      </w:r>
      <w:r>
        <w:rPr>
          <w:rFonts w:hint="eastAsia"/>
        </w:rPr>
        <w:t>/</w:t>
      </w:r>
      <w:r>
        <w:rPr>
          <w:rFonts w:hint="eastAsia"/>
        </w:rPr>
        <w:t>分</w:t>
      </w:r>
      <w:r>
        <w:rPr>
          <w:rFonts w:hint="eastAsia"/>
        </w:rPr>
        <w:t xml:space="preserve">: </w:t>
      </w:r>
      <w:r>
        <w:rPr>
          <w:rFonts w:hint="eastAsia"/>
        </w:rPr>
        <w:t>别编制资产负债表和财产淸单</w:t>
      </w:r>
      <w:r>
        <w:rPr>
          <w:rFonts w:hint="eastAsia"/>
        </w:rPr>
        <w:t>;</w:t>
      </w:r>
      <w:r>
        <w:rPr>
          <w:rFonts w:hint="eastAsia"/>
        </w:rPr>
        <w:t>⑵通知、公告债权人；</w:t>
      </w:r>
      <w:r>
        <w:rPr>
          <w:rFonts w:hint="eastAsia"/>
        </w:rPr>
        <w:t>(3)</w:t>
      </w:r>
      <w:r>
        <w:rPr>
          <w:rFonts w:hint="eastAsia"/>
        </w:rPr>
        <w:t>处理与淸算有关的公司来</w:t>
      </w:r>
      <w:r>
        <w:rPr>
          <w:rFonts w:hint="eastAsia"/>
        </w:rPr>
        <w:t xml:space="preserve"> </w:t>
      </w:r>
      <w:r>
        <w:rPr>
          <w:rFonts w:hint="eastAsia"/>
        </w:rPr>
        <w:t>了结的业务；</w:t>
      </w:r>
      <w:r>
        <w:rPr>
          <w:rFonts w:hint="eastAsia"/>
        </w:rPr>
        <w:t>(4)</w:t>
      </w:r>
      <w:r>
        <w:rPr>
          <w:rFonts w:hint="eastAsia"/>
        </w:rPr>
        <w:t>淸缴所欠税款以及淸算过程中产生的税款</w:t>
      </w:r>
      <w:r>
        <w:rPr>
          <w:rFonts w:hint="eastAsia"/>
        </w:rPr>
        <w:t>;(5)</w:t>
      </w:r>
      <w:r>
        <w:rPr>
          <w:rFonts w:hint="eastAsia"/>
        </w:rPr>
        <w:t>清理债权、债务；</w:t>
      </w:r>
    </w:p>
    <w:p w:rsidR="00E04DF4" w:rsidRDefault="00E04DF4" w:rsidP="00E04DF4">
      <w:r>
        <w:rPr>
          <w:rFonts w:hint="eastAsia"/>
        </w:rPr>
        <w:t>(6)</w:t>
      </w:r>
      <w:r>
        <w:rPr>
          <w:rFonts w:hint="eastAsia"/>
        </w:rPr>
        <w:tab/>
      </w:r>
      <w:r>
        <w:rPr>
          <w:rFonts w:hint="eastAsia"/>
        </w:rPr>
        <w:t>处理公司清偿债务后的剩余财产</w:t>
      </w:r>
      <w:r>
        <w:rPr>
          <w:rFonts w:hint="eastAsia"/>
        </w:rPr>
        <w:t>;</w:t>
      </w:r>
      <w:r>
        <w:rPr>
          <w:rFonts w:hint="eastAsia"/>
        </w:rPr>
        <w:t>（</w:t>
      </w:r>
      <w:r>
        <w:rPr>
          <w:rFonts w:hint="eastAsia"/>
        </w:rPr>
        <w:t>7)</w:t>
      </w:r>
      <w:r>
        <w:rPr>
          <w:rFonts w:hint="eastAsia"/>
        </w:rPr>
        <w:t>代表公司参与民事诉讼活动</w:t>
      </w:r>
      <w:r>
        <w:rPr>
          <w:rFonts w:hint="eastAsia"/>
        </w:rPr>
        <w:t>^ 'I:::::':::.::.. , ? !</w:t>
      </w:r>
    </w:p>
    <w:p w:rsidR="00E04DF4" w:rsidRDefault="00E04DF4" w:rsidP="00E04DF4">
      <w:r>
        <w:rPr>
          <w:rFonts w:hint="eastAsia"/>
        </w:rPr>
        <w:t>清算组在公司清算期间代表公司进行一系列民事活动，全权处理公司经济事务和民事</w:t>
      </w:r>
      <w:r>
        <w:rPr>
          <w:rFonts w:hint="eastAsia"/>
        </w:rPr>
        <w:t xml:space="preserve"> </w:t>
      </w:r>
      <w:r>
        <w:rPr>
          <w:rFonts w:hint="eastAsia"/>
        </w:rPr>
        <w:t>诉讼活动。根据《公司法》规定，清箅组成员应当忠于职守，依法鹰</w:t>
      </w:r>
      <w:r>
        <w:rPr>
          <w:rFonts w:hint="eastAsia"/>
        </w:rPr>
        <w:t>:</w:t>
      </w:r>
      <w:r>
        <w:rPr>
          <w:rFonts w:hint="eastAsia"/>
        </w:rPr>
        <w:t>行清算</w:t>
      </w:r>
      <w:r>
        <w:rPr>
          <w:rFonts w:hint="eastAsia"/>
        </w:rPr>
        <w:t>.</w:t>
      </w:r>
      <w:r>
        <w:rPr>
          <w:rFonts w:hint="eastAsia"/>
        </w:rPr>
        <w:t>义务。</w:t>
      </w:r>
      <w:r>
        <w:rPr>
          <w:rFonts w:hint="eastAsia"/>
        </w:rPr>
        <w:t>:</w:t>
      </w:r>
      <w:r>
        <w:rPr>
          <w:rFonts w:hint="eastAsia"/>
        </w:rPr>
        <w:t>看義</w:t>
      </w:r>
      <w:r>
        <w:rPr>
          <w:rFonts w:hint="eastAsia"/>
        </w:rPr>
        <w:t xml:space="preserve"> </w:t>
      </w:r>
      <w:r>
        <w:rPr>
          <w:rFonts w:hint="eastAsia"/>
        </w:rPr>
        <w:t>组成员不得利用职权收受贿赂或者其他非法收入，不得侵占公司财产。清算组成员因故意</w:t>
      </w:r>
      <w:r>
        <w:rPr>
          <w:rFonts w:hint="eastAsia"/>
        </w:rPr>
        <w:t xml:space="preserve"> </w:t>
      </w:r>
      <w:r>
        <w:rPr>
          <w:rFonts w:hint="eastAsia"/>
        </w:rPr>
        <w:t>或者重大过失给公司或者债权人造成损失的，应当承担赔偿责任。</w:t>
      </w:r>
    </w:p>
    <w:p w:rsidR="00E04DF4" w:rsidRDefault="00E04DF4" w:rsidP="00E04DF4">
      <w:r>
        <w:rPr>
          <w:rFonts w:hint="eastAsia"/>
        </w:rPr>
        <w:t>1.</w:t>
      </w:r>
      <w:r>
        <w:rPr>
          <w:rFonts w:hint="eastAsia"/>
        </w:rPr>
        <w:tab/>
      </w:r>
      <w:r>
        <w:rPr>
          <w:rFonts w:hint="eastAsia"/>
        </w:rPr>
        <w:t>通知债权人。清算组应当自成立之日起</w:t>
      </w:r>
      <w:r>
        <w:rPr>
          <w:rFonts w:hint="eastAsia"/>
        </w:rPr>
        <w:t>10</w:t>
      </w:r>
      <w:r>
        <w:rPr>
          <w:rFonts w:hint="eastAsia"/>
        </w:rPr>
        <w:t>日内将公司解散清算事宜书面通知全体</w:t>
      </w:r>
      <w:r>
        <w:rPr>
          <w:rFonts w:hint="eastAsia"/>
        </w:rPr>
        <w:t xml:space="preserve"> </w:t>
      </w:r>
      <w:r>
        <w:rPr>
          <w:rFonts w:hint="eastAsia"/>
        </w:rPr>
        <w:t>已知债权人，并根据公司规模和营业地域范围，于</w:t>
      </w:r>
      <w:r>
        <w:rPr>
          <w:rFonts w:hint="eastAsia"/>
        </w:rPr>
        <w:t>60</w:t>
      </w:r>
      <w:r>
        <w:rPr>
          <w:rFonts w:hint="eastAsia"/>
        </w:rPr>
        <w:t>日内在全国或者公司注册登记地省</w:t>
      </w:r>
      <w:r>
        <w:rPr>
          <w:rFonts w:hint="eastAsia"/>
        </w:rPr>
        <w:t xml:space="preserve">: </w:t>
      </w:r>
      <w:r>
        <w:rPr>
          <w:rFonts w:hint="eastAsia"/>
        </w:rPr>
        <w:t>级有影响的报纸上进行公告。</w:t>
      </w:r>
      <w:r>
        <w:rPr>
          <w:rFonts w:hint="eastAsia"/>
        </w:rPr>
        <w:t xml:space="preserve"> </w:t>
      </w:r>
    </w:p>
    <w:p w:rsidR="00E04DF4" w:rsidRDefault="00E04DF4" w:rsidP="00E04DF4">
      <w:r>
        <w:rPr>
          <w:rFonts w:hint="eastAsia"/>
        </w:rPr>
        <w:t>2.</w:t>
      </w:r>
      <w:r>
        <w:rPr>
          <w:rFonts w:hint="eastAsia"/>
        </w:rPr>
        <w:tab/>
      </w:r>
      <w:r>
        <w:rPr>
          <w:rFonts w:hint="eastAsia"/>
        </w:rPr>
        <w:t>债权申报和登记。债权人应当自接到通知书之日起</w:t>
      </w:r>
      <w:r>
        <w:rPr>
          <w:rFonts w:hint="eastAsia"/>
        </w:rPr>
        <w:t>30</w:t>
      </w:r>
      <w:r>
        <w:rPr>
          <w:rFonts w:hint="eastAsia"/>
        </w:rPr>
        <w:t>日内，未接到通知书的自公</w:t>
      </w:r>
      <w:r>
        <w:rPr>
          <w:rFonts w:hint="eastAsia"/>
        </w:rPr>
        <w:t xml:space="preserve"> </w:t>
      </w:r>
      <w:r>
        <w:rPr>
          <w:rFonts w:hint="eastAsia"/>
        </w:rPr>
        <w:t>告之日起</w:t>
      </w:r>
      <w:r>
        <w:rPr>
          <w:rFonts w:hint="eastAsia"/>
        </w:rPr>
        <w:t>45</w:t>
      </w:r>
      <w:r>
        <w:rPr>
          <w:rFonts w:hint="eastAsia"/>
        </w:rPr>
        <w:t>日内，向清算组申报其债权。债权人申报债权，应当说明债权的有关事项，</w:t>
      </w:r>
      <w:r>
        <w:rPr>
          <w:rFonts w:hint="eastAsia"/>
        </w:rPr>
        <w:t xml:space="preserve"> </w:t>
      </w:r>
      <w:r>
        <w:rPr>
          <w:rFonts w:hint="eastAsia"/>
        </w:rPr>
        <w:t>并提供证明材料。清算组应当对债权进行核定登记。在申报债权期间，清算组不得对债权</w:t>
      </w:r>
      <w:r>
        <w:rPr>
          <w:rFonts w:hint="eastAsia"/>
        </w:rPr>
        <w:t xml:space="preserve"> </w:t>
      </w:r>
      <w:r>
        <w:rPr>
          <w:rFonts w:hint="eastAsia"/>
        </w:rPr>
        <w:t>人进行清偿。</w:t>
      </w:r>
    </w:p>
    <w:p w:rsidR="00E04DF4" w:rsidRDefault="00E04DF4" w:rsidP="00E04DF4">
      <w:r>
        <w:rPr>
          <w:rFonts w:hint="eastAsia"/>
        </w:rPr>
        <w:t>清算组未按照规定履行通知和公告义务，导致债权人未及时申报债权而未获清偿，债</w:t>
      </w:r>
      <w:r>
        <w:rPr>
          <w:rFonts w:hint="eastAsia"/>
        </w:rPr>
        <w:t xml:space="preserve"> </w:t>
      </w:r>
      <w:r>
        <w:rPr>
          <w:rFonts w:hint="eastAsia"/>
        </w:rPr>
        <w:t>权人可要求清算组成员对因此造成的损失承担赔偿责任。</w:t>
      </w:r>
    </w:p>
    <w:p w:rsidR="00E04DF4" w:rsidRDefault="00E04DF4" w:rsidP="00E04DF4">
      <w:r>
        <w:rPr>
          <w:rFonts w:hint="eastAsia"/>
        </w:rPr>
        <w:t>公司清算时，债权人对清算组核定的债权有异议的，可以要求清算组重新核定。清算</w:t>
      </w:r>
      <w:r>
        <w:rPr>
          <w:rFonts w:hint="eastAsia"/>
        </w:rPr>
        <w:t xml:space="preserve"> </w:t>
      </w:r>
      <w:r>
        <w:rPr>
          <w:rFonts w:hint="eastAsia"/>
        </w:rPr>
        <w:t>组不予重新核定，或者债权人对重新核定的债权仍有异议，债权人以公司为被告向人民法</w:t>
      </w:r>
      <w:r>
        <w:rPr>
          <w:rFonts w:hint="eastAsia"/>
        </w:rPr>
        <w:t xml:space="preserve"> </w:t>
      </w:r>
      <w:r>
        <w:rPr>
          <w:rFonts w:hint="eastAsia"/>
        </w:rPr>
        <w:t>院提起诉讼请求确认的，人民法院应予受理。</w:t>
      </w:r>
    </w:p>
    <w:p w:rsidR="00E04DF4" w:rsidRDefault="00E04DF4" w:rsidP="00E04DF4">
      <w:r>
        <w:rPr>
          <w:rFonts w:hint="eastAsia"/>
        </w:rPr>
        <w:t>债权人在规定的期限内未申报债权，在公司清算程序终结前补充申报的，清算组应予</w:t>
      </w:r>
      <w:r>
        <w:rPr>
          <w:rFonts w:hint="eastAsia"/>
        </w:rPr>
        <w:t xml:space="preserve"> </w:t>
      </w:r>
      <w:r>
        <w:rPr>
          <w:rFonts w:hint="eastAsia"/>
        </w:rPr>
        <w:t>登记。债权人补充申报的债权，可以在公司尚未分配财产中依法清偿。公司尚未分配财产</w:t>
      </w:r>
      <w:r>
        <w:rPr>
          <w:rFonts w:hint="eastAsia"/>
        </w:rPr>
        <w:t xml:space="preserve"> </w:t>
      </w:r>
      <w:r>
        <w:rPr>
          <w:rFonts w:hint="eastAsia"/>
        </w:rPr>
        <w:t>不能全额清偿，债权人主张股东以其在剩余财产分配中已经取得的财产予以清偿的，人民</w:t>
      </w:r>
      <w:r>
        <w:rPr>
          <w:rFonts w:hint="eastAsia"/>
        </w:rPr>
        <w:t xml:space="preserve"> </w:t>
      </w:r>
      <w:r>
        <w:rPr>
          <w:rFonts w:hint="eastAsia"/>
        </w:rPr>
        <w:t>法院应予支持；但债权人因重大过错未在规定期限内申报债权的除外。</w:t>
      </w:r>
    </w:p>
    <w:p w:rsidR="00E04DF4" w:rsidRDefault="00E04DF4" w:rsidP="00E04DF4">
      <w:r>
        <w:rPr>
          <w:rFonts w:hint="eastAsia"/>
        </w:rPr>
        <w:t>公司清算程序终结，是指清算报告经股东会、股东大会或者人民法院确认完毕。</w:t>
      </w:r>
      <w:r>
        <w:rPr>
          <w:rFonts w:hint="eastAsia"/>
        </w:rPr>
        <w:t xml:space="preserve"> </w:t>
      </w:r>
      <w:r>
        <w:rPr>
          <w:rFonts w:hint="eastAsia"/>
        </w:rPr>
        <w:t>债权人或者清算组，以公司尚未分配财产和股东在剩余财产分配中已经取得的财产，不</w:t>
      </w:r>
      <w:r>
        <w:rPr>
          <w:rFonts w:hint="eastAsia"/>
        </w:rPr>
        <w:t xml:space="preserve"> </w:t>
      </w:r>
      <w:r>
        <w:rPr>
          <w:rFonts w:hint="eastAsia"/>
        </w:rPr>
        <w:t>能全额清偿补充申报的债权为由，向人民法院提出破产清算申请的，人民法院不予受理。</w:t>
      </w:r>
    </w:p>
    <w:p w:rsidR="00E04DF4" w:rsidRDefault="00E04DF4" w:rsidP="00E04DF4">
      <w:r>
        <w:rPr>
          <w:rFonts w:hint="eastAsia"/>
        </w:rPr>
        <w:t>3.</w:t>
      </w:r>
      <w:r>
        <w:rPr>
          <w:rFonts w:hint="eastAsia"/>
        </w:rPr>
        <w:tab/>
      </w:r>
      <w:r>
        <w:rPr>
          <w:rFonts w:hint="eastAsia"/>
        </w:rPr>
        <w:t>清理公司财产，制订清算方案。清算组应当对公司财产进行清理，编制资产负债</w:t>
      </w:r>
      <w:r>
        <w:rPr>
          <w:rFonts w:hint="eastAsia"/>
        </w:rPr>
        <w:t xml:space="preserve"> ;</w:t>
      </w:r>
      <w:r>
        <w:rPr>
          <w:rFonts w:hint="eastAsia"/>
        </w:rPr>
        <w:t>表和财产清单，制订清算方案。</w:t>
      </w:r>
    </w:p>
    <w:p w:rsidR="00E04DF4" w:rsidRDefault="00E04DF4" w:rsidP="00E04DF4">
      <w:r>
        <w:rPr>
          <w:rFonts w:hint="eastAsia"/>
        </w:rPr>
        <w:t>公司自行淸箅的</w:t>
      </w:r>
      <w:r>
        <w:rPr>
          <w:rFonts w:hint="eastAsia"/>
        </w:rPr>
        <w:t>,</w:t>
      </w:r>
      <w:r>
        <w:rPr>
          <w:rFonts w:hint="eastAsia"/>
        </w:rPr>
        <w:t>清算组在清理公司财产、编制资产负债表和财产清单后</w:t>
      </w:r>
      <w:r>
        <w:rPr>
          <w:rFonts w:hint="eastAsia"/>
        </w:rPr>
        <w:t>,</w:t>
      </w:r>
      <w:r>
        <w:rPr>
          <w:rFonts w:hint="eastAsia"/>
        </w:rPr>
        <w:t>发现公司</w:t>
      </w:r>
      <w:r>
        <w:rPr>
          <w:rFonts w:hint="eastAsia"/>
        </w:rPr>
        <w:t xml:space="preserve"> </w:t>
      </w:r>
      <w:r>
        <w:rPr>
          <w:rFonts w:hint="eastAsia"/>
        </w:rPr>
        <w:t>财产不足清偿债务的，应当依法向人民法院申请宣告破产。公司经人民法院裁定宣告破产</w:t>
      </w:r>
      <w:r>
        <w:rPr>
          <w:rFonts w:hint="eastAsia"/>
        </w:rPr>
        <w:t xml:space="preserve"> </w:t>
      </w:r>
      <w:r>
        <w:rPr>
          <w:rFonts w:hint="eastAsia"/>
        </w:rPr>
        <w:t>后，清算组应当将清算事务移交给人民法院。</w:t>
      </w:r>
    </w:p>
    <w:p w:rsidR="00E04DF4" w:rsidRDefault="00E04DF4" w:rsidP="00E04DF4">
      <w:r>
        <w:rPr>
          <w:rFonts w:hint="eastAsia"/>
        </w:rPr>
        <w:t xml:space="preserve">; </w:t>
      </w:r>
      <w:r>
        <w:rPr>
          <w:rFonts w:hint="eastAsia"/>
        </w:rPr>
        <w:t>人民法脘指定的清算组在清理公司财产、编制资产负债表和财产清单时，发现公司财</w:t>
      </w:r>
      <w:r>
        <w:rPr>
          <w:rFonts w:hint="eastAsia"/>
        </w:rPr>
        <w:t xml:space="preserve"> </w:t>
      </w:r>
      <w:r>
        <w:rPr>
          <w:rFonts w:hint="eastAsia"/>
        </w:rPr>
        <w:t>产不足清偿债务的</w:t>
      </w:r>
      <w:r>
        <w:rPr>
          <w:rFonts w:hint="eastAsia"/>
        </w:rPr>
        <w:t>^</w:t>
      </w:r>
      <w:r>
        <w:rPr>
          <w:rFonts w:hint="eastAsia"/>
        </w:rPr>
        <w:t>可以与债权人协商制作有关债务清偿方案。债务淸偿方案经全体债权</w:t>
      </w:r>
      <w:r>
        <w:rPr>
          <w:rFonts w:hint="eastAsia"/>
        </w:rPr>
        <w:t xml:space="preserve"> </w:t>
      </w:r>
      <w:r>
        <w:rPr>
          <w:rFonts w:hint="eastAsia"/>
        </w:rPr>
        <w:t>人确认且不损害其他利害关系人利益的</w:t>
      </w:r>
      <w:r>
        <w:rPr>
          <w:rFonts w:hint="eastAsia"/>
        </w:rPr>
        <w:t>,</w:t>
      </w:r>
      <w:r>
        <w:rPr>
          <w:rFonts w:hint="eastAsia"/>
        </w:rPr>
        <w:t>人民法院可依清算组的</w:t>
      </w:r>
      <w:r>
        <w:rPr>
          <w:rFonts w:hint="eastAsia"/>
        </w:rPr>
        <w:t>.</w:t>
      </w:r>
      <w:r>
        <w:rPr>
          <w:rFonts w:hint="eastAsia"/>
        </w:rPr>
        <w:t>申请裁定予以认可。清算</w:t>
      </w:r>
      <w:r>
        <w:rPr>
          <w:rFonts w:hint="eastAsia"/>
        </w:rPr>
        <w:t xml:space="preserve"> </w:t>
      </w:r>
      <w:r>
        <w:rPr>
          <w:rFonts w:hint="eastAsia"/>
        </w:rPr>
        <w:t>组依据</w:t>
      </w:r>
      <w:r>
        <w:rPr>
          <w:rFonts w:hint="eastAsia"/>
        </w:rPr>
        <w:lastRenderedPageBreak/>
        <w:t>该清偿方案清偿债务后，应当向人民法院申请裁定终结清算程序。债权人对债务清</w:t>
      </w:r>
      <w:r>
        <w:rPr>
          <w:rFonts w:hint="eastAsia"/>
        </w:rPr>
        <w:t xml:space="preserve"> </w:t>
      </w:r>
      <w:r>
        <w:rPr>
          <w:rFonts w:hint="eastAsia"/>
        </w:rPr>
        <w:t>偿方案不予确认或者人民法院不予认可的，清算组应当依法向人民法院申请宣告破产。</w:t>
      </w:r>
    </w:p>
    <w:p w:rsidR="00E04DF4" w:rsidRDefault="00E04DF4" w:rsidP="00E04DF4">
      <w:r>
        <w:rPr>
          <w:rFonts w:hint="eastAsia"/>
        </w:rPr>
        <w:t>公司解散时，股东尚未缴纳的出资均应作为清算财产。股东尚未缴纳的出资，包括到</w:t>
      </w:r>
      <w:r>
        <w:rPr>
          <w:rFonts w:hint="eastAsia"/>
        </w:rPr>
        <w:t xml:space="preserve"> </w:t>
      </w:r>
      <w:r>
        <w:rPr>
          <w:rFonts w:hint="eastAsia"/>
        </w:rPr>
        <w:t>期应缴未缴的出资，以及依照《公司法》的规定分期缴纳尚未届满缴纳期限的出资。</w:t>
      </w:r>
    </w:p>
    <w:p w:rsidR="00E04DF4" w:rsidRDefault="00E04DF4" w:rsidP="00E04DF4">
      <w:r>
        <w:rPr>
          <w:rFonts w:hint="eastAsia"/>
        </w:rPr>
        <w:t xml:space="preserve">' </w:t>
      </w:r>
      <w:r>
        <w:rPr>
          <w:rFonts w:hint="eastAsia"/>
        </w:rPr>
        <w:t>公司财产不足以清偿债务时，债权人可请求主张未缴出资股东，以及公司设立时的其</w:t>
      </w:r>
      <w:r>
        <w:rPr>
          <w:rFonts w:hint="eastAsia"/>
        </w:rPr>
        <w:t xml:space="preserve"> :</w:t>
      </w:r>
      <w:r>
        <w:rPr>
          <w:rFonts w:hint="eastAsia"/>
        </w:rPr>
        <w:t>他股东或者发起人在未缴出资范围内对公司债务承担连带清偿责任。</w:t>
      </w:r>
    </w:p>
    <w:p w:rsidR="00E04DF4" w:rsidRDefault="00E04DF4" w:rsidP="00E04DF4">
      <w:r>
        <w:rPr>
          <w:rFonts w:hint="eastAsia"/>
        </w:rPr>
        <w:t>；</w:t>
      </w:r>
      <w:r>
        <w:rPr>
          <w:rFonts w:hint="eastAsia"/>
        </w:rPr>
        <w:t xml:space="preserve"> </w:t>
      </w:r>
      <w:r>
        <w:rPr>
          <w:rFonts w:hint="eastAsia"/>
        </w:rPr>
        <w:t>公司自行清算的，清算方案应当报股东会或者股东大会决议确认；人民法院组织清算</w:t>
      </w:r>
      <w:r>
        <w:rPr>
          <w:rFonts w:hint="eastAsia"/>
        </w:rPr>
        <w:t xml:space="preserve"> </w:t>
      </w:r>
      <w:r>
        <w:rPr>
          <w:rFonts w:hint="eastAsia"/>
        </w:rPr>
        <w:t>的，清算方案应当报人民法院确认。未经确认的清算方案，清算组不得执行。</w:t>
      </w:r>
    </w:p>
    <w:p w:rsidR="00E04DF4" w:rsidRDefault="00E04DF4" w:rsidP="00E04DF4">
      <w:r>
        <w:rPr>
          <w:rFonts w:hint="eastAsia"/>
        </w:rPr>
        <w:t>丨</w:t>
      </w:r>
      <w:r>
        <w:rPr>
          <w:rFonts w:hint="eastAsia"/>
        </w:rPr>
        <w:t xml:space="preserve"> </w:t>
      </w:r>
      <w:r>
        <w:rPr>
          <w:rFonts w:hint="eastAsia"/>
        </w:rPr>
        <w:t>执行未经确认的清算方案给公司或者债权人造成损失，公司、股东或者债权人可要求</w:t>
      </w:r>
      <w:r>
        <w:rPr>
          <w:rFonts w:hint="eastAsia"/>
        </w:rPr>
        <w:t xml:space="preserve"> </w:t>
      </w:r>
      <w:r>
        <w:rPr>
          <w:rFonts w:hint="eastAsia"/>
        </w:rPr>
        <w:t>清算组成员承担赔偿责任。</w:t>
      </w:r>
    </w:p>
    <w:p w:rsidR="00E04DF4" w:rsidRDefault="00E04DF4" w:rsidP="00E04DF4">
      <w:r>
        <w:rPr>
          <w:rFonts w:hint="eastAsia"/>
        </w:rPr>
        <w:t>! 4.</w:t>
      </w:r>
      <w:r>
        <w:rPr>
          <w:rFonts w:hint="eastAsia"/>
        </w:rPr>
        <w:t>清偿债务。公司财产在分别支付清算费用、职工的工资、社会保险费用和法定补</w:t>
      </w:r>
      <w:r>
        <w:rPr>
          <w:rFonts w:hint="eastAsia"/>
        </w:rPr>
        <w:t xml:space="preserve"> </w:t>
      </w:r>
      <w:r>
        <w:rPr>
          <w:rFonts w:hint="eastAsia"/>
        </w:rPr>
        <w:t>偿金，缴纳所欠税款，清偿公司债务后的剩佘财产</w:t>
      </w:r>
      <w:r>
        <w:rPr>
          <w:rFonts w:hint="eastAsia"/>
        </w:rPr>
        <w:t>,</w:t>
      </w:r>
      <w:r>
        <w:rPr>
          <w:rFonts w:hint="eastAsia"/>
        </w:rPr>
        <w:t>有限责任公司按照股东的出资比例分</w:t>
      </w:r>
      <w:r>
        <w:rPr>
          <w:rFonts w:hint="eastAsia"/>
        </w:rPr>
        <w:t xml:space="preserve"> </w:t>
      </w:r>
      <w:r>
        <w:rPr>
          <w:rFonts w:hint="eastAsia"/>
        </w:rPr>
        <w:t>配，股份有限公司按照股东持有的股份比例分配。清算期间</w:t>
      </w:r>
      <w:r>
        <w:rPr>
          <w:rFonts w:hint="eastAsia"/>
        </w:rPr>
        <w:t>V</w:t>
      </w:r>
      <w:r>
        <w:rPr>
          <w:rFonts w:hint="eastAsia"/>
        </w:rPr>
        <w:t>公司存续，但不得开展与清</w:t>
      </w:r>
    </w:p>
    <w:p w:rsidR="00E04DF4" w:rsidRDefault="00E04DF4" w:rsidP="00E04DF4">
      <w:r>
        <w:rPr>
          <w:rFonts w:hint="eastAsia"/>
        </w:rPr>
        <w:t>算无关的经营活动。</w:t>
      </w:r>
    </w:p>
    <w:p w:rsidR="00E04DF4" w:rsidRDefault="00E04DF4" w:rsidP="00E04DF4">
      <w:r>
        <w:rPr>
          <w:rFonts w:hint="eastAsia"/>
        </w:rPr>
        <w:t>5-</w:t>
      </w:r>
      <w:r>
        <w:rPr>
          <w:rFonts w:hint="eastAsia"/>
        </w:rPr>
        <w:t>公告公司终止。公司清算结束后，清算组应当制作清算报告，报股东会、股东大</w:t>
      </w:r>
      <w:r>
        <w:rPr>
          <w:rFonts w:hint="eastAsia"/>
        </w:rPr>
        <w:t xml:space="preserve"> </w:t>
      </w:r>
    </w:p>
    <w:p w:rsidR="00E04DF4" w:rsidRDefault="00E04DF4" w:rsidP="00E04DF4">
      <w:r>
        <w:rPr>
          <w:rFonts w:hint="eastAsia"/>
        </w:rPr>
        <w:t>会或者人民法院确认，并报送公司登记机关，申请注销公司登记，公告公司终止。</w:t>
      </w:r>
    </w:p>
    <w:p w:rsidR="00E04DF4" w:rsidRDefault="00E04DF4" w:rsidP="00E04DF4">
      <w:r>
        <w:rPr>
          <w:rFonts w:hint="eastAsia"/>
        </w:rPr>
        <w:t>人民法院组织清算的，清算组应当自成立之日起六个月内清算完毕。因特殊情况无法</w:t>
      </w:r>
      <w:r>
        <w:rPr>
          <w:rFonts w:hint="eastAsia"/>
        </w:rPr>
        <w:t xml:space="preserve"> </w:t>
      </w:r>
      <w:r>
        <w:rPr>
          <w:rFonts w:hint="eastAsia"/>
        </w:rPr>
        <w:t>在六个月内完成清算的，清算组应当向人民法院申请延长。</w:t>
      </w:r>
    </w:p>
    <w:p w:rsidR="00E04DF4" w:rsidRDefault="00E04DF4" w:rsidP="00E04DF4">
      <w:r>
        <w:rPr>
          <w:rFonts w:hint="eastAsia"/>
        </w:rPr>
        <w:t>(</w:t>
      </w:r>
      <w:r>
        <w:rPr>
          <w:rFonts w:hint="eastAsia"/>
        </w:rPr>
        <w:t>七）清算组的责任</w:t>
      </w:r>
    </w:p>
    <w:p w:rsidR="00E04DF4" w:rsidRDefault="00E04DF4" w:rsidP="00E04DF4">
      <w:r>
        <w:rPr>
          <w:rFonts w:hint="eastAsia"/>
        </w:rPr>
        <w:t>清算组的成员应当忠于职守，依法履行清算义务。清算组成员不得利用职权收受贿赂</w:t>
      </w:r>
      <w:r>
        <w:rPr>
          <w:rFonts w:hint="eastAsia"/>
        </w:rPr>
        <w:t xml:space="preserve"> </w:t>
      </w:r>
      <w:r>
        <w:rPr>
          <w:rFonts w:hint="eastAsia"/>
        </w:rPr>
        <w:t>或者其他非法收人，不得侵占公司财产。清算组成员因故意或者重大过失给公司或者债权</w:t>
      </w:r>
      <w:r>
        <w:rPr>
          <w:rFonts w:hint="eastAsia"/>
        </w:rPr>
        <w:t xml:space="preserve"> </w:t>
      </w:r>
      <w:r>
        <w:rPr>
          <w:rFonts w:hint="eastAsia"/>
        </w:rPr>
        <w:t>人造成损失的，应当承担赔偿责任。《公司法解释二》对此特别规定：</w:t>
      </w:r>
    </w:p>
    <w:p w:rsidR="00E04DF4" w:rsidRDefault="00E04DF4" w:rsidP="00E04DF4">
      <w:r>
        <w:rPr>
          <w:rFonts w:hint="eastAsia"/>
        </w:rPr>
        <w:t>清算组成员从事清算事务时，违反法律、行政法规或者公司章程给公司或者债权人造</w:t>
      </w:r>
      <w:r>
        <w:rPr>
          <w:rFonts w:hint="eastAsia"/>
        </w:rPr>
        <w:t xml:space="preserve"> </w:t>
      </w:r>
      <w:r>
        <w:rPr>
          <w:rFonts w:hint="eastAsia"/>
        </w:rPr>
        <w:t>成损失，公司或者债权人可要求其承担赔偿责任。</w:t>
      </w:r>
    </w:p>
    <w:p w:rsidR="00E04DF4" w:rsidRDefault="00E04DF4" w:rsidP="00E04DF4">
      <w:r>
        <w:rPr>
          <w:rFonts w:hint="eastAsia"/>
        </w:rPr>
        <w:t>有限责任公司的股东、股份有限公司连续</w:t>
      </w:r>
      <w:r>
        <w:rPr>
          <w:rFonts w:hint="eastAsia"/>
        </w:rPr>
        <w:t>180</w:t>
      </w:r>
      <w:r>
        <w:rPr>
          <w:rFonts w:hint="eastAsia"/>
        </w:rPr>
        <w:t>日以上单独或者合计持有公司</w:t>
      </w:r>
      <w:r>
        <w:rPr>
          <w:rFonts w:hint="eastAsia"/>
        </w:rPr>
        <w:t>1%</w:t>
      </w:r>
      <w:r>
        <w:rPr>
          <w:rFonts w:hint="eastAsia"/>
        </w:rPr>
        <w:t>以上</w:t>
      </w:r>
      <w:r>
        <w:rPr>
          <w:rFonts w:hint="eastAsia"/>
        </w:rPr>
        <w:t xml:space="preserve"> </w:t>
      </w:r>
      <w:r>
        <w:rPr>
          <w:rFonts w:hint="eastAsia"/>
        </w:rPr>
        <w:t>股份的股东，依据《公司法》第一百五十一条第三款的规定（即他人侵犯公司合法权益，</w:t>
      </w:r>
      <w:r>
        <w:rPr>
          <w:rFonts w:hint="eastAsia"/>
        </w:rPr>
        <w:t xml:space="preserve"> </w:t>
      </w:r>
      <w:r>
        <w:rPr>
          <w:rFonts w:hint="eastAsia"/>
        </w:rPr>
        <w:t>给公司造成损失的，符合条件的股东可提起股东代表诉讼），以清算组成员有則款所述行</w:t>
      </w:r>
      <w:r>
        <w:rPr>
          <w:rFonts w:hint="eastAsia"/>
        </w:rPr>
        <w:t xml:space="preserve"> </w:t>
      </w:r>
      <w:r>
        <w:rPr>
          <w:rFonts w:hint="eastAsia"/>
        </w:rPr>
        <w:t>为为由向人民法院提起诉讼的，人民法院应予受理。</w:t>
      </w:r>
    </w:p>
    <w:p w:rsidR="00E04DF4" w:rsidRDefault="00E04DF4" w:rsidP="00E04DF4">
      <w:r>
        <w:rPr>
          <w:rFonts w:hint="eastAsia"/>
        </w:rPr>
        <w:t>公司已经清算完毕注销，上述股东参照《公司法》第一百五十一条第三款的规定，</w:t>
      </w:r>
      <w:r>
        <w:rPr>
          <w:rFonts w:hint="eastAsia"/>
        </w:rPr>
        <w:t xml:space="preserve"> </w:t>
      </w:r>
      <w:r>
        <w:rPr>
          <w:rFonts w:hint="eastAsia"/>
        </w:rPr>
        <w:t>直接以清算组成员为被告、其他股东为第三人向人民法院提起诉讼的，人民法院应予</w:t>
      </w:r>
      <w:r>
        <w:rPr>
          <w:rFonts w:hint="eastAsia"/>
        </w:rPr>
        <w:t xml:space="preserve"> </w:t>
      </w:r>
      <w:r>
        <w:rPr>
          <w:rFonts w:hint="eastAsia"/>
        </w:rPr>
        <w:t>受理。</w:t>
      </w:r>
      <w:r>
        <w:rPr>
          <w:rFonts w:hint="eastAsia"/>
        </w:rPr>
        <w:t xml:space="preserve"> </w:t>
      </w:r>
    </w:p>
    <w:p w:rsidR="00E04DF4" w:rsidRDefault="00E04DF4" w:rsidP="00E04DF4">
      <w:r>
        <w:rPr>
          <w:rFonts w:hint="eastAsia"/>
        </w:rPr>
        <w:t>证券法律制度</w:t>
      </w:r>
    </w:p>
    <w:p w:rsidR="00E04DF4" w:rsidRDefault="00E04DF4" w:rsidP="00E04DF4">
      <w:r>
        <w:rPr>
          <w:rFonts w:hint="eastAsia"/>
        </w:rPr>
        <w:t>第一节证券法律制度概述</w:t>
      </w:r>
    </w:p>
    <w:p w:rsidR="00E04DF4" w:rsidRDefault="00E04DF4" w:rsidP="00E04DF4">
      <w:r>
        <w:rPr>
          <w:rFonts w:hint="eastAsia"/>
        </w:rPr>
        <w:t>—、证券法律制度的基本原理</w:t>
      </w:r>
    </w:p>
    <w:p w:rsidR="00E04DF4" w:rsidRDefault="00E04DF4" w:rsidP="00E04DF4">
      <w:r>
        <w:rPr>
          <w:rFonts w:hint="eastAsia"/>
        </w:rPr>
        <w:t>(</w:t>
      </w:r>
      <w:r>
        <w:rPr>
          <w:rFonts w:hint="eastAsia"/>
        </w:rPr>
        <w:t>一）企业融资与证券法</w:t>
      </w:r>
    </w:p>
    <w:p w:rsidR="00E04DF4" w:rsidRDefault="00E04DF4" w:rsidP="00E04DF4">
      <w:r>
        <w:rPr>
          <w:rFonts w:hint="eastAsia"/>
        </w:rPr>
        <w:t>资金如同企业的血脉，企业发展壮大需要资金支持。然而，多数企业依赖自身留存利</w:t>
      </w:r>
      <w:r>
        <w:rPr>
          <w:rFonts w:hint="eastAsia"/>
        </w:rPr>
        <w:t xml:space="preserve"> </w:t>
      </w:r>
      <w:r>
        <w:rPr>
          <w:rFonts w:hint="eastAsia"/>
        </w:rPr>
        <w:t>润获得的资金支持毕竟有限</w:t>
      </w:r>
      <w:r>
        <w:rPr>
          <w:rFonts w:hint="eastAsia"/>
        </w:rPr>
        <w:t>,</w:t>
      </w:r>
      <w:r>
        <w:rPr>
          <w:rFonts w:hint="eastAsia"/>
        </w:rPr>
        <w:t>因此企业要想发展壮大</w:t>
      </w:r>
      <w:r>
        <w:rPr>
          <w:rFonts w:hint="eastAsia"/>
        </w:rPr>
        <w:t>,</w:t>
      </w:r>
      <w:r>
        <w:rPr>
          <w:rFonts w:hint="eastAsia"/>
        </w:rPr>
        <w:t>需要吸收外部资金。与此同时，社</w:t>
      </w:r>
      <w:r>
        <w:rPr>
          <w:rFonts w:hint="eastAsia"/>
        </w:rPr>
        <w:t xml:space="preserve"> </w:t>
      </w:r>
      <w:r>
        <w:rPr>
          <w:rFonts w:hint="eastAsia"/>
        </w:rPr>
        <w:t>会上持有闲散资金的人也希望能够更有效地利用资金。如果这两种需求能够相互匹配</w:t>
      </w:r>
      <w:r>
        <w:rPr>
          <w:rFonts w:hint="eastAsia"/>
        </w:rPr>
        <w:t>,</w:t>
      </w:r>
      <w:r>
        <w:rPr>
          <w:rFonts w:hint="eastAsia"/>
        </w:rPr>
        <w:t>就</w:t>
      </w:r>
      <w:r>
        <w:rPr>
          <w:rFonts w:hint="eastAsia"/>
        </w:rPr>
        <w:t xml:space="preserve"> </w:t>
      </w:r>
      <w:r>
        <w:rPr>
          <w:rFonts w:hint="eastAsia"/>
        </w:rPr>
        <w:t>达成融资交易、即所谓的直接融资。</w:t>
      </w:r>
    </w:p>
    <w:p w:rsidR="00E04DF4" w:rsidRDefault="00E04DF4" w:rsidP="00E04DF4">
      <w:r>
        <w:rPr>
          <w:rFonts w:hint="eastAsia"/>
        </w:rPr>
        <w:t>但受制于信息不对称</w:t>
      </w:r>
      <w:r>
        <w:rPr>
          <w:rFonts w:hint="eastAsia"/>
        </w:rPr>
        <w:t>^</w:t>
      </w:r>
      <w:r>
        <w:rPr>
          <w:rFonts w:hint="eastAsia"/>
        </w:rPr>
        <w:t>直接融资的交易达成困难重重。无论融资交易采用何种交易安</w:t>
      </w:r>
      <w:r>
        <w:rPr>
          <w:rFonts w:hint="eastAsia"/>
        </w:rPr>
        <w:t xml:space="preserve"> </w:t>
      </w:r>
      <w:r>
        <w:rPr>
          <w:rFonts w:hint="eastAsia"/>
        </w:rPr>
        <w:t>排</w:t>
      </w:r>
      <w:r>
        <w:rPr>
          <w:rFonts w:hint="eastAsia"/>
        </w:rPr>
        <w:t>,</w:t>
      </w:r>
      <w:r>
        <w:rPr>
          <w:rFonts w:hint="eastAsia"/>
        </w:rPr>
        <w:t>资金富裕方都将资金交付给了资金稀缺方利用</w:t>
      </w:r>
      <w:r>
        <w:rPr>
          <w:rFonts w:hint="eastAsia"/>
        </w:rPr>
        <w:t>,</w:t>
      </w:r>
      <w:r>
        <w:rPr>
          <w:rFonts w:hint="eastAsia"/>
        </w:rPr>
        <w:t>丧失了对资金的控制权。资金富裕方</w:t>
      </w:r>
      <w:r>
        <w:rPr>
          <w:rFonts w:hint="eastAsia"/>
        </w:rPr>
        <w:t xml:space="preserve"> :</w:t>
      </w:r>
      <w:r>
        <w:rPr>
          <w:rFonts w:hint="eastAsia"/>
        </w:rPr>
        <w:t>出让资金的所有权，期望换取未来的收益，但这种期望能否实现依赖于两个因素：</w:t>
      </w:r>
      <w:r>
        <w:rPr>
          <w:rFonts w:hint="eastAsia"/>
        </w:rPr>
        <w:t xml:space="preserve"> 1(1)</w:t>
      </w:r>
      <w:r>
        <w:rPr>
          <w:rFonts w:hint="eastAsia"/>
        </w:rPr>
        <w:t>资金稀缺方使用资金能否获利？（</w:t>
      </w:r>
      <w:r>
        <w:rPr>
          <w:rFonts w:hint="eastAsia"/>
        </w:rPr>
        <w:t>2)</w:t>
      </w:r>
      <w:r>
        <w:rPr>
          <w:rFonts w:hint="eastAsia"/>
        </w:rPr>
        <w:t>资金稀缺方是否愿意依约支付获利给资金富裕</w:t>
      </w:r>
      <w:r>
        <w:rPr>
          <w:rFonts w:hint="eastAsia"/>
        </w:rPr>
        <w:t xml:space="preserve"> fe"?</w:t>
      </w:r>
      <w:r>
        <w:rPr>
          <w:rFonts w:hint="eastAsia"/>
        </w:rPr>
        <w:t>第一个问题的解决需要资金富裕方能够获得足够的信息评估资金稀缺方的风险，第二</w:t>
      </w:r>
      <w:r>
        <w:rPr>
          <w:rFonts w:hint="eastAsia"/>
        </w:rPr>
        <w:t xml:space="preserve"> </w:t>
      </w:r>
      <w:r>
        <w:rPr>
          <w:rFonts w:hint="eastAsia"/>
        </w:rPr>
        <w:t>个问题的解决需要资金富裕方能够有充分信息监控资金稀缺方履约各在信息不对称情况</w:t>
      </w:r>
      <w:r>
        <w:rPr>
          <w:rFonts w:hint="eastAsia"/>
        </w:rPr>
        <w:t xml:space="preserve"> i</w:t>
      </w:r>
      <w:r>
        <w:rPr>
          <w:rFonts w:hint="eastAsia"/>
        </w:rPr>
        <w:t>卞，这两个问题都很难</w:t>
      </w:r>
      <w:r>
        <w:rPr>
          <w:rFonts w:hint="eastAsia"/>
        </w:rPr>
        <w:lastRenderedPageBreak/>
        <w:t>解决。因此，传统的直接融资主要限于少数熟人之间、一定地域范</w:t>
      </w:r>
      <w:r>
        <w:rPr>
          <w:rFonts w:hint="eastAsia"/>
        </w:rPr>
        <w:t xml:space="preserve"> I</w:t>
      </w:r>
      <w:r>
        <w:rPr>
          <w:rFonts w:hint="eastAsia"/>
        </w:rPr>
        <w:t>围内的小规模融资交易，很难发展出面向社会公众积聚大规模资金的直接融资市场。</w:t>
      </w:r>
    </w:p>
    <w:p w:rsidR="00E04DF4" w:rsidRDefault="00E04DF4" w:rsidP="00E04DF4">
      <w:r>
        <w:rPr>
          <w:rFonts w:hint="eastAsia"/>
        </w:rPr>
        <w:t xml:space="preserve">!" </w:t>
      </w:r>
      <w:r>
        <w:rPr>
          <w:rFonts w:hint="eastAsia"/>
        </w:rPr>
        <w:t>商业社会发明了证券作为融资工具，减少了直接融资的困难。</w:t>
      </w:r>
      <w:r>
        <w:rPr>
          <w:rFonts w:hint="eastAsia"/>
        </w:rPr>
        <w:t>'</w:t>
      </w:r>
      <w:r>
        <w:rPr>
          <w:rFonts w:hint="eastAsia"/>
        </w:rPr>
        <w:t>无论是股票还是公司债</w:t>
      </w:r>
      <w:r>
        <w:rPr>
          <w:rFonts w:hint="eastAsia"/>
        </w:rPr>
        <w:t xml:space="preserve"> b,</w:t>
      </w:r>
      <w:r>
        <w:rPr>
          <w:rFonts w:hint="eastAsia"/>
        </w:rPr>
        <w:t>都是对直接融资交易的等额量化，资金富裕方的融资权利被固化在小额的、标准化的</w:t>
      </w:r>
      <w:r>
        <w:rPr>
          <w:rFonts w:hint="eastAsia"/>
        </w:rPr>
        <w:t xml:space="preserve"> [a</w:t>
      </w:r>
      <w:r>
        <w:rPr>
          <w:rFonts w:hint="eastAsia"/>
        </w:rPr>
        <w:t>券上，便利了融资交易（在证券发行中购买证券者即等于愿意按照某约定条件向证券</w:t>
      </w:r>
      <w:r>
        <w:rPr>
          <w:rFonts w:hint="eastAsia"/>
        </w:rPr>
        <w:t xml:space="preserve"> g</w:t>
      </w:r>
      <w:r>
        <w:rPr>
          <w:rFonts w:hint="eastAsia"/>
        </w:rPr>
        <w:t>行人提供融资），便利了权利行使（持有证券者即有权享受融资权利，同等证券上的权</w:t>
      </w:r>
      <w:r>
        <w:rPr>
          <w:rFonts w:hint="eastAsia"/>
        </w:rPr>
        <w:t xml:space="preserve"> _</w:t>
      </w:r>
      <w:r>
        <w:rPr>
          <w:rFonts w:hint="eastAsia"/>
        </w:rPr>
        <w:t>相同），也方便了交易转让（标准化的证券容易形成大规模的交易市场</w:t>
      </w:r>
      <w:r>
        <w:rPr>
          <w:rFonts w:hint="eastAsia"/>
        </w:rPr>
        <w:t>)</w:t>
      </w:r>
      <w:r>
        <w:rPr>
          <w:rFonts w:hint="eastAsia"/>
        </w:rPr>
        <w:t>彳增强了融资</w:t>
      </w:r>
      <w:r>
        <w:rPr>
          <w:rFonts w:hint="eastAsia"/>
        </w:rPr>
        <w:t xml:space="preserve"> </w:t>
      </w:r>
      <w:r>
        <w:rPr>
          <w:rFonts w:hint="eastAsia"/>
        </w:rPr>
        <w:t>治勺流动性。</w:t>
      </w:r>
    </w:p>
    <w:p w:rsidR="00E04DF4" w:rsidRDefault="00E04DF4" w:rsidP="00E04DF4">
      <w:r>
        <w:rPr>
          <w:rFonts w:hint="eastAsia"/>
        </w:rPr>
        <w:t xml:space="preserve">I </w:t>
      </w:r>
      <w:r>
        <w:rPr>
          <w:rFonts w:hint="eastAsia"/>
        </w:rPr>
        <w:t>但标准化证券并不能解决信息不对称问题，投资者在不能获得充分信息评估证券发行</w:t>
      </w:r>
      <w:r>
        <w:rPr>
          <w:rFonts w:hint="eastAsia"/>
        </w:rPr>
        <w:t xml:space="preserve"> </w:t>
      </w:r>
      <w:r>
        <w:rPr>
          <w:rFonts w:hint="eastAsia"/>
        </w:rPr>
        <w:t>凤险、不能监控证券发行人资金使用行为的情况下，仍然不会愿意购买证券。公司法对</w:t>
      </w:r>
      <w:r>
        <w:rPr>
          <w:rFonts w:hint="eastAsia"/>
        </w:rPr>
        <w:t xml:space="preserve"> _</w:t>
      </w:r>
      <w:r>
        <w:rPr>
          <w:rFonts w:hint="eastAsia"/>
        </w:rPr>
        <w:t>东权利的保护，对董事、监事和高级管理人员义务的要求，主要是用来解决股权投资者</w:t>
      </w:r>
      <w:r>
        <w:rPr>
          <w:rFonts w:hint="eastAsia"/>
        </w:rPr>
        <w:t xml:space="preserve"> g?</w:t>
      </w:r>
      <w:r>
        <w:rPr>
          <w:rFonts w:hint="eastAsia"/>
        </w:rPr>
        <w:t>公司（证券发行人）的监控问题；公司法和合同法在某种程度上也为公司债券持有人</w:t>
      </w:r>
      <w:r>
        <w:rPr>
          <w:rFonts w:hint="eastAsia"/>
        </w:rPr>
        <w:t xml:space="preserve"> </w:t>
      </w:r>
      <w:r>
        <w:rPr>
          <w:rFonts w:hint="eastAsia"/>
        </w:rPr>
        <w:t>提供了保护。现代证券法则主要被用来解决信息不对称问题。</w:t>
      </w:r>
      <w:r>
        <w:rPr>
          <w:rFonts w:hint="eastAsia"/>
        </w:rPr>
        <w:t xml:space="preserve"> </w:t>
      </w:r>
    </w:p>
    <w:p w:rsidR="00E04DF4" w:rsidRDefault="00E04DF4" w:rsidP="00E04DF4">
      <w:r>
        <w:rPr>
          <w:rFonts w:hint="eastAsia"/>
        </w:rPr>
        <w:t>现代证券法以美国</w:t>
      </w:r>
      <w:r>
        <w:rPr>
          <w:rFonts w:hint="eastAsia"/>
        </w:rPr>
        <w:t>1933</w:t>
      </w:r>
      <w:r>
        <w:rPr>
          <w:rFonts w:hint="eastAsia"/>
        </w:rPr>
        <w:t>年《证券法》为滥觞，遵循强制信息披露原则，即要求证券</w:t>
      </w:r>
      <w:r>
        <w:rPr>
          <w:rFonts w:hint="eastAsia"/>
        </w:rPr>
        <w:t xml:space="preserve"> </w:t>
      </w:r>
      <w:r>
        <w:rPr>
          <w:rFonts w:hint="eastAsia"/>
        </w:rPr>
        <w:t>发行人必须在公开发行证券（即所谓直接融资）时履行信息披露义务，向社会公众真实、</w:t>
      </w:r>
      <w:r>
        <w:rPr>
          <w:rFonts w:hint="eastAsia"/>
        </w:rPr>
        <w:t xml:space="preserve"> </w:t>
      </w:r>
      <w:r>
        <w:rPr>
          <w:rFonts w:hint="eastAsia"/>
        </w:rPr>
        <w:t>准确、完整地披露所有重要信息。同时，通过专门针对证券欺诈的法律责任制度，打击虚</w:t>
      </w:r>
      <w:r>
        <w:rPr>
          <w:rFonts w:hint="eastAsia"/>
        </w:rPr>
        <w:t xml:space="preserve"> </w:t>
      </w:r>
      <w:r>
        <w:rPr>
          <w:rFonts w:hint="eastAsia"/>
        </w:rPr>
        <w:t>假陈述、内幕交易和操纵市场等证券欺诈活动，保证信息的真实性和获得信息的机会平</w:t>
      </w:r>
      <w:r>
        <w:rPr>
          <w:rFonts w:hint="eastAsia"/>
        </w:rPr>
        <w:t xml:space="preserve"> </w:t>
      </w:r>
      <w:r>
        <w:rPr>
          <w:rFonts w:hint="eastAsia"/>
        </w:rPr>
        <w:t>等。这种监管哲学只是试图解决信息不对称问题，其仍然要求投资者在获得充分信息的情</w:t>
      </w:r>
      <w:r>
        <w:rPr>
          <w:rFonts w:hint="eastAsia"/>
        </w:rPr>
        <w:t xml:space="preserve"> </w:t>
      </w:r>
      <w:r>
        <w:rPr>
          <w:rFonts w:hint="eastAsia"/>
        </w:rPr>
        <w:t>况下，自行承担投资风险，</w:t>
      </w:r>
      <w:r>
        <w:rPr>
          <w:rFonts w:hint="eastAsia"/>
        </w:rPr>
        <w:t>.</w:t>
      </w:r>
      <w:r>
        <w:rPr>
          <w:rFonts w:hint="eastAsia"/>
        </w:rPr>
        <w:t>政府并不代替投资者来挑选融资企业，在最大程度上发挥了市</w:t>
      </w:r>
      <w:r>
        <w:rPr>
          <w:rFonts w:hint="eastAsia"/>
        </w:rPr>
        <w:t xml:space="preserve"> </w:t>
      </w:r>
      <w:r>
        <w:rPr>
          <w:rFonts w:hint="eastAsia"/>
        </w:rPr>
        <w:t>场机制的功能，为此后各国的证券立法所模仿。</w:t>
      </w:r>
    </w:p>
    <w:p w:rsidR="00E04DF4" w:rsidRDefault="00E04DF4" w:rsidP="00E04DF4">
      <w:r>
        <w:rPr>
          <w:rFonts w:hint="eastAsia"/>
        </w:rPr>
        <w:t>1993</w:t>
      </w:r>
      <w:r>
        <w:rPr>
          <w:rFonts w:hint="eastAsia"/>
        </w:rPr>
        <w:t>年</w:t>
      </w:r>
      <w:r>
        <w:rPr>
          <w:rFonts w:hint="eastAsia"/>
        </w:rPr>
        <w:t>4</w:t>
      </w:r>
      <w:r>
        <w:rPr>
          <w:rFonts w:hint="eastAsia"/>
        </w:rPr>
        <w:t>月</w:t>
      </w:r>
      <w:r>
        <w:rPr>
          <w:rFonts w:hint="eastAsia"/>
        </w:rPr>
        <w:t>22</w:t>
      </w:r>
      <w:r>
        <w:rPr>
          <w:rFonts w:hint="eastAsia"/>
        </w:rPr>
        <w:t>日，国务院颁布施行《股票发行与交易暂行条例》，这是新中国第一</w:t>
      </w:r>
      <w:r>
        <w:rPr>
          <w:rFonts w:hint="eastAsia"/>
        </w:rPr>
        <w:t xml:space="preserve"> </w:t>
      </w:r>
      <w:r>
        <w:rPr>
          <w:rFonts w:hint="eastAsia"/>
        </w:rPr>
        <w:t>部关于证券市场的行政法规，启动了资本市场法治化进程。</w:t>
      </w:r>
      <w:r>
        <w:rPr>
          <w:rFonts w:hint="eastAsia"/>
        </w:rPr>
        <w:t>1998</w:t>
      </w:r>
      <w:r>
        <w:rPr>
          <w:rFonts w:hint="eastAsia"/>
        </w:rPr>
        <w:t>年</w:t>
      </w:r>
      <w:r>
        <w:rPr>
          <w:rFonts w:hint="eastAsia"/>
        </w:rPr>
        <w:t>12</w:t>
      </w:r>
      <w:r>
        <w:rPr>
          <w:rFonts w:hint="eastAsia"/>
        </w:rPr>
        <w:t>月</w:t>
      </w:r>
      <w:r>
        <w:rPr>
          <w:rFonts w:hint="eastAsia"/>
        </w:rPr>
        <w:t>29</w:t>
      </w:r>
      <w:r>
        <w:rPr>
          <w:rFonts w:hint="eastAsia"/>
        </w:rPr>
        <w:t>日，第九届</w:t>
      </w:r>
      <w:r>
        <w:rPr>
          <w:rFonts w:hint="eastAsia"/>
        </w:rPr>
        <w:t xml:space="preserve"> </w:t>
      </w:r>
      <w:r>
        <w:rPr>
          <w:rFonts w:hint="eastAsia"/>
        </w:rPr>
        <w:t>全国人民代表大会常务委员会第六次会议通过了《中华人民共和国证券法》（以下简称</w:t>
      </w:r>
      <w:r>
        <w:rPr>
          <w:rFonts w:hint="eastAsia"/>
        </w:rPr>
        <w:t xml:space="preserve"> </w:t>
      </w:r>
      <w:r>
        <w:rPr>
          <w:rFonts w:hint="eastAsia"/>
        </w:rPr>
        <w:t>《证券法》），自</w:t>
      </w:r>
      <w:r>
        <w:rPr>
          <w:rFonts w:hint="eastAsia"/>
        </w:rPr>
        <w:t>1999</w:t>
      </w:r>
      <w:r>
        <w:rPr>
          <w:rFonts w:hint="eastAsia"/>
        </w:rPr>
        <w:t>年</w:t>
      </w:r>
      <w:r>
        <w:rPr>
          <w:rFonts w:hint="eastAsia"/>
        </w:rPr>
        <w:t>7</w:t>
      </w:r>
      <w:r>
        <w:rPr>
          <w:rFonts w:hint="eastAsia"/>
        </w:rPr>
        <w:t>月</w:t>
      </w:r>
      <w:r>
        <w:rPr>
          <w:rFonts w:hint="eastAsia"/>
        </w:rPr>
        <w:t>1</w:t>
      </w:r>
      <w:r>
        <w:rPr>
          <w:rFonts w:hint="eastAsia"/>
        </w:rPr>
        <w:t>日起施行。</w:t>
      </w:r>
      <w:r>
        <w:rPr>
          <w:rFonts w:hint="eastAsia"/>
        </w:rPr>
        <w:t>2004</w:t>
      </w:r>
      <w:r>
        <w:rPr>
          <w:rFonts w:hint="eastAsia"/>
        </w:rPr>
        <w:t>年</w:t>
      </w:r>
      <w:r>
        <w:rPr>
          <w:rFonts w:hint="eastAsia"/>
        </w:rPr>
        <w:t>8</w:t>
      </w:r>
      <w:r>
        <w:rPr>
          <w:rFonts w:hint="eastAsia"/>
        </w:rPr>
        <w:t>月</w:t>
      </w:r>
      <w:r>
        <w:rPr>
          <w:rFonts w:hint="eastAsia"/>
        </w:rPr>
        <w:t>28</w:t>
      </w:r>
      <w:r>
        <w:rPr>
          <w:rFonts w:hint="eastAsia"/>
        </w:rPr>
        <w:t>日，根据第十届全国人民代表大</w:t>
      </w:r>
      <w:r>
        <w:rPr>
          <w:rFonts w:hint="eastAsia"/>
        </w:rPr>
        <w:t xml:space="preserve"> </w:t>
      </w:r>
      <w:r>
        <w:rPr>
          <w:rFonts w:hint="eastAsia"/>
        </w:rPr>
        <w:t>会常务委员会第十一次会议《关于修改〈中华人民共和国证券法〉的决定》，对《证券</w:t>
      </w:r>
      <w:r>
        <w:rPr>
          <w:rFonts w:hint="eastAsia"/>
        </w:rPr>
        <w:t xml:space="preserve"> </w:t>
      </w:r>
      <w:r>
        <w:rPr>
          <w:rFonts w:hint="eastAsia"/>
        </w:rPr>
        <w:t>法》作了个别条款的修正。</w:t>
      </w:r>
      <w:r>
        <w:rPr>
          <w:rFonts w:hint="eastAsia"/>
        </w:rPr>
        <w:t>2005</w:t>
      </w:r>
      <w:r>
        <w:rPr>
          <w:rFonts w:hint="eastAsia"/>
        </w:rPr>
        <w:t>年</w:t>
      </w:r>
      <w:r>
        <w:rPr>
          <w:rFonts w:hint="eastAsia"/>
        </w:rPr>
        <w:t>10</w:t>
      </w:r>
      <w:r>
        <w:rPr>
          <w:rFonts w:hint="eastAsia"/>
        </w:rPr>
        <w:t>月</w:t>
      </w:r>
      <w:r>
        <w:rPr>
          <w:rFonts w:hint="eastAsia"/>
        </w:rPr>
        <w:t>27</w:t>
      </w:r>
      <w:r>
        <w:rPr>
          <w:rFonts w:hint="eastAsia"/>
        </w:rPr>
        <w:t>日，第十届全国人民代表大会常务委员会第</w:t>
      </w:r>
      <w:r>
        <w:rPr>
          <w:rFonts w:hint="eastAsia"/>
        </w:rPr>
        <w:t xml:space="preserve"> </w:t>
      </w:r>
      <w:r>
        <w:rPr>
          <w:rFonts w:hint="eastAsia"/>
        </w:rPr>
        <w:t>十八次会议对《证券法》作了大幅修订后重新颁布，自</w:t>
      </w:r>
      <w:r>
        <w:rPr>
          <w:rFonts w:hint="eastAsia"/>
        </w:rPr>
        <w:t>2006</w:t>
      </w:r>
      <w:r>
        <w:rPr>
          <w:rFonts w:hint="eastAsia"/>
        </w:rPr>
        <w:t>年</w:t>
      </w:r>
      <w:r>
        <w:rPr>
          <w:rFonts w:hint="eastAsia"/>
        </w:rPr>
        <w:t>1</w:t>
      </w:r>
      <w:r>
        <w:rPr>
          <w:rFonts w:hint="eastAsia"/>
        </w:rPr>
        <w:t>月</w:t>
      </w:r>
      <w:r>
        <w:rPr>
          <w:rFonts w:hint="eastAsia"/>
        </w:rPr>
        <w:t>1</w:t>
      </w:r>
      <w:r>
        <w:rPr>
          <w:rFonts w:hint="eastAsia"/>
        </w:rPr>
        <w:t>日起施行。此后，</w:t>
      </w:r>
      <w:r>
        <w:rPr>
          <w:rFonts w:hint="eastAsia"/>
        </w:rPr>
        <w:t xml:space="preserve"> </w:t>
      </w:r>
      <w:r>
        <w:rPr>
          <w:rFonts w:hint="eastAsia"/>
        </w:rPr>
        <w:t>根据国务院简政放权的精神，《证券法》在加</w:t>
      </w:r>
      <w:r>
        <w:rPr>
          <w:rFonts w:hint="eastAsia"/>
        </w:rPr>
        <w:t>13</w:t>
      </w:r>
      <w:r>
        <w:rPr>
          <w:rFonts w:hint="eastAsia"/>
        </w:rPr>
        <w:t>年和</w:t>
      </w:r>
      <w:r>
        <w:rPr>
          <w:rFonts w:hint="eastAsia"/>
        </w:rPr>
        <w:t>2014</w:t>
      </w:r>
      <w:r>
        <w:rPr>
          <w:rFonts w:hint="eastAsia"/>
        </w:rPr>
        <w:t>年又进行了两次修改，主要是</w:t>
      </w:r>
      <w:r>
        <w:rPr>
          <w:rFonts w:hint="eastAsia"/>
        </w:rPr>
        <w:t xml:space="preserve"> </w:t>
      </w:r>
      <w:r>
        <w:rPr>
          <w:rFonts w:hint="eastAsia"/>
        </w:rPr>
        <w:t>减少了行政审批的范围。据悉，对《证券法》新一轮的大幅度修订正在进行过程中。《证</w:t>
      </w:r>
      <w:r>
        <w:rPr>
          <w:rFonts w:hint="eastAsia"/>
        </w:rPr>
        <w:t xml:space="preserve"> </w:t>
      </w:r>
      <w:r>
        <w:rPr>
          <w:rFonts w:hint="eastAsia"/>
        </w:rPr>
        <w:t>券法》是证券市场的基本法。《证券法》以及其他法律中有关证券管理的规定、国务院和</w:t>
      </w:r>
      <w:r>
        <w:rPr>
          <w:rFonts w:hint="eastAsia"/>
        </w:rPr>
        <w:t xml:space="preserve"> </w:t>
      </w:r>
      <w:r>
        <w:rPr>
          <w:rFonts w:hint="eastAsia"/>
        </w:rPr>
        <w:t>政府有关部门发布的有关证券方面的法规、规章以及规范性文件，构成了我国的证券法律</w:t>
      </w:r>
      <w:r>
        <w:rPr>
          <w:rFonts w:hint="eastAsia"/>
        </w:rPr>
        <w:t xml:space="preserve"> </w:t>
      </w:r>
      <w:r>
        <w:rPr>
          <w:rFonts w:hint="eastAsia"/>
        </w:rPr>
        <w:t>体系。</w:t>
      </w:r>
    </w:p>
    <w:p w:rsidR="00E04DF4" w:rsidRDefault="00E04DF4" w:rsidP="00E04DF4">
      <w:r>
        <w:rPr>
          <w:rFonts w:hint="eastAsia"/>
        </w:rPr>
        <w:t>(</w:t>
      </w:r>
      <w:r>
        <w:rPr>
          <w:rFonts w:hint="eastAsia"/>
        </w:rPr>
        <w:t>二）《证券法》的适用范围</w:t>
      </w:r>
    </w:p>
    <w:p w:rsidR="00E04DF4" w:rsidRDefault="00E04DF4" w:rsidP="00E04DF4">
      <w:r>
        <w:rPr>
          <w:rFonts w:hint="eastAsia"/>
        </w:rPr>
        <w:t>1.</w:t>
      </w:r>
      <w:r>
        <w:rPr>
          <w:rFonts w:hint="eastAsia"/>
        </w:rPr>
        <w:t>证券的范围</w:t>
      </w:r>
    </w:p>
    <w:p w:rsidR="00E04DF4" w:rsidRDefault="00E04DF4" w:rsidP="00E04DF4">
      <w:r>
        <w:rPr>
          <w:rFonts w:hint="eastAsia"/>
        </w:rPr>
        <w:t>只有证券的发行和交易，才适用《证券法》。《证券法》对证券没有明确定义，但该</w:t>
      </w:r>
      <w:r>
        <w:rPr>
          <w:rFonts w:hint="eastAsia"/>
        </w:rPr>
        <w:t xml:space="preserve"> </w:t>
      </w:r>
      <w:r>
        <w:rPr>
          <w:rFonts w:hint="eastAsia"/>
        </w:rPr>
        <w:t>法第二条规定：“在中华人民共和国境内，股票、公司债券和国务院依法认定的其他证券</w:t>
      </w:r>
      <w:r>
        <w:rPr>
          <w:rFonts w:hint="eastAsia"/>
        </w:rPr>
        <w:t xml:space="preserve"> </w:t>
      </w:r>
      <w:r>
        <w:rPr>
          <w:rFonts w:hint="eastAsia"/>
        </w:rPr>
        <w:t>的发行和交易，适用本法……”可见，在我国，股票和公司债券是最主要的证券形式，</w:t>
      </w:r>
      <w:r>
        <w:rPr>
          <w:rFonts w:hint="eastAsia"/>
        </w:rPr>
        <w:t xml:space="preserve"> </w:t>
      </w:r>
      <w:r>
        <w:rPr>
          <w:rFonts w:hint="eastAsia"/>
        </w:rPr>
        <w:t>国务院还可以依法认定其他类型的证券，迄今为止，国务院并未作出此类认定。</w:t>
      </w:r>
    </w:p>
    <w:p w:rsidR="00E04DF4" w:rsidRDefault="00E04DF4" w:rsidP="00E04DF4">
      <w:r>
        <w:rPr>
          <w:rFonts w:hint="eastAsia"/>
        </w:rPr>
        <w:t>《证券法》第二条同时还规定：“政府债券、证券投资基金份额的上市交易，适用本</w:t>
      </w:r>
      <w:r>
        <w:rPr>
          <w:rFonts w:hint="eastAsia"/>
        </w:rPr>
        <w:t xml:space="preserve"> </w:t>
      </w:r>
      <w:r>
        <w:rPr>
          <w:rFonts w:hint="eastAsia"/>
        </w:rPr>
        <w:t>法；其他法律、行政法规另有规定的，适用其规定。证券衍生品种发行、交易的管理办</w:t>
      </w:r>
      <w:r>
        <w:rPr>
          <w:rFonts w:hint="eastAsia"/>
        </w:rPr>
        <w:t xml:space="preserve"> </w:t>
      </w:r>
      <w:r>
        <w:rPr>
          <w:rFonts w:hint="eastAsia"/>
        </w:rPr>
        <w:t>法，由国务院依照本法的原则规定。”可见，政府债券、证券投资基金份额都还不完全是</w:t>
      </w:r>
      <w:r>
        <w:rPr>
          <w:rFonts w:hint="eastAsia"/>
        </w:rPr>
        <w:t xml:space="preserve"> </w:t>
      </w:r>
      <w:r>
        <w:rPr>
          <w:rFonts w:hint="eastAsia"/>
        </w:rPr>
        <w:t>《证券法》中的证券，证券衍生品种更不是这里所指的证券。</w:t>
      </w:r>
    </w:p>
    <w:p w:rsidR="00E04DF4" w:rsidRDefault="00E04DF4" w:rsidP="00E04DF4">
      <w:r>
        <w:rPr>
          <w:rFonts w:hint="eastAsia"/>
        </w:rPr>
        <w:t>《证券法》中的证券，目前主要可以分为股票、债券以及混合型的可转换公司债券：</w:t>
      </w:r>
    </w:p>
    <w:p w:rsidR="00E04DF4" w:rsidRDefault="00E04DF4" w:rsidP="00E04DF4">
      <w:r>
        <w:rPr>
          <w:rFonts w:hint="eastAsia"/>
        </w:rPr>
        <w:t>(1)</w:t>
      </w:r>
      <w:r>
        <w:rPr>
          <w:rFonts w:hint="eastAsia"/>
        </w:rPr>
        <w:t>股票。股票是股份的纸面形式，是公司签发的证明股东所持股份的凭证。股东</w:t>
      </w:r>
      <w:r>
        <w:rPr>
          <w:rFonts w:hint="eastAsia"/>
        </w:rPr>
        <w:t xml:space="preserve"> </w:t>
      </w:r>
      <w:r>
        <w:rPr>
          <w:rFonts w:hint="eastAsia"/>
        </w:rPr>
        <w:t>据此有价证券以取得股息，行使管理权，取得清盘资产，或在证券市场上转让。股票具有</w:t>
      </w:r>
      <w:r>
        <w:rPr>
          <w:rFonts w:hint="eastAsia"/>
        </w:rPr>
        <w:t xml:space="preserve"> </w:t>
      </w:r>
      <w:r>
        <w:rPr>
          <w:rFonts w:hint="eastAsia"/>
        </w:rPr>
        <w:t>收益性、流通性、非返还性和风险性等特点。</w:t>
      </w:r>
    </w:p>
    <w:p w:rsidR="00E04DF4" w:rsidRDefault="00E04DF4" w:rsidP="00E04DF4">
      <w:r>
        <w:rPr>
          <w:rFonts w:hint="eastAsia"/>
        </w:rPr>
        <w:lastRenderedPageBreak/>
        <w:t>股份按不同标准可以分为若干种类，股票也因此不同。按股东承担风险程度和享有权</w:t>
      </w:r>
      <w:r>
        <w:rPr>
          <w:rFonts w:hint="eastAsia"/>
        </w:rPr>
        <w:t xml:space="preserve"> </w:t>
      </w:r>
      <w:r>
        <w:rPr>
          <w:rFonts w:hint="eastAsia"/>
        </w:rPr>
        <w:t>利的不同，股份可分为普通股和优先股。关于这两种股份的介绍，请参见本书公司法章节</w:t>
      </w:r>
      <w:r>
        <w:rPr>
          <w:rFonts w:hint="eastAsia"/>
        </w:rPr>
        <w:t xml:space="preserve"> </w:t>
      </w:r>
      <w:r>
        <w:rPr>
          <w:rFonts w:hint="eastAsia"/>
        </w:rPr>
        <w:t>的相关内容。按投资主体及资金来源的不同，股份还可分为国有股、法人股、社会公</w:t>
      </w:r>
      <w:r>
        <w:rPr>
          <w:rFonts w:hint="eastAsia"/>
        </w:rPr>
        <w:t xml:space="preserve"> </w:t>
      </w:r>
      <w:r>
        <w:rPr>
          <w:rFonts w:hint="eastAsia"/>
        </w:rPr>
        <w:t>众股。</w:t>
      </w:r>
    </w:p>
    <w:p w:rsidR="00E04DF4" w:rsidRDefault="00E04DF4" w:rsidP="00E04DF4">
      <w:r>
        <w:rPr>
          <w:rFonts w:hint="eastAsia"/>
        </w:rPr>
        <w:t>按投资对象及定价币种的不同，股票可分为人民币普通股（</w:t>
      </w:r>
      <w:r>
        <w:rPr>
          <w:rFonts w:hint="eastAsia"/>
        </w:rPr>
        <w:t>A</w:t>
      </w:r>
      <w:r>
        <w:rPr>
          <w:rFonts w:hint="eastAsia"/>
        </w:rPr>
        <w:t>股或内资股）、境内上</w:t>
      </w:r>
      <w:r>
        <w:rPr>
          <w:rFonts w:hint="eastAsia"/>
        </w:rPr>
        <w:t xml:space="preserve"> </w:t>
      </w:r>
      <w:r>
        <w:rPr>
          <w:rFonts w:hint="eastAsia"/>
        </w:rPr>
        <w:t>市外资股（</w:t>
      </w:r>
      <w:r>
        <w:rPr>
          <w:rFonts w:hint="eastAsia"/>
        </w:rPr>
        <w:t>B</w:t>
      </w:r>
      <w:r>
        <w:rPr>
          <w:rFonts w:hint="eastAsia"/>
        </w:rPr>
        <w:t>股）和境外上市外资股。</w:t>
      </w:r>
      <w:r>
        <w:rPr>
          <w:rFonts w:hint="eastAsia"/>
        </w:rPr>
        <w:t xml:space="preserve"> </w:t>
      </w:r>
    </w:p>
    <w:p w:rsidR="00E04DF4" w:rsidRDefault="00E04DF4" w:rsidP="00E04DF4">
      <w:r>
        <w:rPr>
          <w:rFonts w:hint="eastAsia"/>
        </w:rPr>
        <w:t>人民币普通股又称为</w:t>
      </w:r>
      <w:r>
        <w:rPr>
          <w:rFonts w:hint="eastAsia"/>
        </w:rPr>
        <w:t>A</w:t>
      </w:r>
      <w:r>
        <w:rPr>
          <w:rFonts w:hint="eastAsia"/>
        </w:rPr>
        <w:t>股或内资股，是由我国境内的公司发行，供境内机构、组织</w:t>
      </w:r>
      <w:r>
        <w:rPr>
          <w:rFonts w:hint="eastAsia"/>
        </w:rPr>
        <w:t xml:space="preserve"> </w:t>
      </w:r>
      <w:r>
        <w:rPr>
          <w:rFonts w:hint="eastAsia"/>
        </w:rPr>
        <w:t>或个人（不含港、澳、台投资者）以人民币认购和交易的普通股股票。本章讨论的主要</w:t>
      </w:r>
      <w:r>
        <w:rPr>
          <w:rFonts w:hint="eastAsia"/>
        </w:rPr>
        <w:t xml:space="preserve"> </w:t>
      </w:r>
      <w:r>
        <w:rPr>
          <w:rFonts w:hint="eastAsia"/>
        </w:rPr>
        <w:t>就是</w:t>
      </w:r>
      <w:r>
        <w:rPr>
          <w:rFonts w:hint="eastAsia"/>
        </w:rPr>
        <w:t>A</w:t>
      </w:r>
      <w:r>
        <w:rPr>
          <w:rFonts w:hint="eastAsia"/>
        </w:rPr>
        <w:t>股。</w:t>
      </w:r>
    </w:p>
    <w:p w:rsidR="00E04DF4" w:rsidRDefault="00E04DF4" w:rsidP="00E04DF4">
      <w:r>
        <w:rPr>
          <w:rFonts w:hint="eastAsia"/>
        </w:rPr>
        <w:t>境内上市外资股又称为</w:t>
      </w:r>
      <w:r>
        <w:rPr>
          <w:rFonts w:hint="eastAsia"/>
        </w:rPr>
        <w:t>B</w:t>
      </w:r>
      <w:r>
        <w:rPr>
          <w:rFonts w:hint="eastAsia"/>
        </w:rPr>
        <w:t>股，它是以人民币标明面值，以外币认购和买卖，在境内</w:t>
      </w:r>
      <w:r>
        <w:rPr>
          <w:rFonts w:hint="eastAsia"/>
        </w:rPr>
        <w:t xml:space="preserve"> (</w:t>
      </w:r>
      <w:r>
        <w:rPr>
          <w:rFonts w:hint="eastAsia"/>
        </w:rPr>
        <w:t>上海、深圳）证券交易所上市交易的股票。其投资者限于：外国的自然人、法人和其他</w:t>
      </w:r>
      <w:r>
        <w:rPr>
          <w:rFonts w:hint="eastAsia"/>
        </w:rPr>
        <w:t xml:space="preserve"> </w:t>
      </w:r>
      <w:r>
        <w:rPr>
          <w:rFonts w:hint="eastAsia"/>
        </w:rPr>
        <w:t>组织，港澳台地区的自然人、法人和其他组织，定居在国外的中国公民以及中国自然人、</w:t>
      </w:r>
      <w:r>
        <w:rPr>
          <w:rFonts w:hint="eastAsia"/>
        </w:rPr>
        <w:t xml:space="preserve"> </w:t>
      </w:r>
      <w:r>
        <w:rPr>
          <w:rFonts w:hint="eastAsia"/>
        </w:rPr>
        <w:t>法人和其他组织。</w:t>
      </w:r>
    </w:p>
    <w:p w:rsidR="00E04DF4" w:rsidRDefault="00E04DF4" w:rsidP="00E04DF4">
      <w:r>
        <w:rPr>
          <w:rFonts w:hint="eastAsia"/>
        </w:rPr>
        <w:t>境外上市外资股是指股份有限公司向境外投资者发行、以人民币标明面值、以外币认</w:t>
      </w:r>
      <w:r>
        <w:rPr>
          <w:rFonts w:hint="eastAsia"/>
        </w:rPr>
        <w:t xml:space="preserve"> </w:t>
      </w:r>
      <w:r>
        <w:rPr>
          <w:rFonts w:hint="eastAsia"/>
        </w:rPr>
        <w:t>购、在境外公司的证券交易场所流通转让的股票。</w:t>
      </w:r>
    </w:p>
    <w:p w:rsidR="00E04DF4" w:rsidRDefault="00E04DF4" w:rsidP="00E04DF4">
      <w:r>
        <w:rPr>
          <w:rFonts w:hint="eastAsia"/>
        </w:rPr>
        <w:t>(2)</w:t>
      </w:r>
      <w:r>
        <w:rPr>
          <w:rFonts w:hint="eastAsia"/>
        </w:rPr>
        <w:tab/>
      </w:r>
      <w:r>
        <w:rPr>
          <w:rFonts w:hint="eastAsia"/>
        </w:rPr>
        <w:t>公司债券。公司债券是指公司依照法定程序发行的、约定在一定期限还本付息</w:t>
      </w:r>
      <w:r>
        <w:rPr>
          <w:rFonts w:hint="eastAsia"/>
        </w:rPr>
        <w:t xml:space="preserve"> </w:t>
      </w:r>
      <w:r>
        <w:rPr>
          <w:rFonts w:hint="eastAsia"/>
        </w:rPr>
        <w:t>的有价证券，是企业债券的一种。和公司股票相比，公司债券的特点是：债券是债权凭</w:t>
      </w:r>
      <w:r>
        <w:rPr>
          <w:rFonts w:hint="eastAsia"/>
        </w:rPr>
        <w:t xml:space="preserve"> </w:t>
      </w:r>
      <w:r>
        <w:rPr>
          <w:rFonts w:hint="eastAsia"/>
        </w:rPr>
        <w:t>证，债券持有人享有要求公司还本付息的权利；股票是股东权凭证，股东享有参与公司的</w:t>
      </w:r>
      <w:r>
        <w:rPr>
          <w:rFonts w:hint="eastAsia"/>
        </w:rPr>
        <w:t xml:space="preserve"> </w:t>
      </w:r>
      <w:r>
        <w:rPr>
          <w:rFonts w:hint="eastAsia"/>
        </w:rPr>
        <w:t>经营管理权和利润分配权。债券有偿还期限，股票没有偿还期限。债券通常有固定的利</w:t>
      </w:r>
      <w:r>
        <w:rPr>
          <w:rFonts w:hint="eastAsia"/>
        </w:rPr>
        <w:t xml:space="preserve"> </w:t>
      </w:r>
      <w:r>
        <w:rPr>
          <w:rFonts w:hint="eastAsia"/>
        </w:rPr>
        <w:t>率，与公司的绩效没有直接联系，收益比较稳定，风险比股票小。此外，在公司破产时，</w:t>
      </w:r>
      <w:r>
        <w:rPr>
          <w:rFonts w:hint="eastAsia"/>
        </w:rPr>
        <w:t xml:space="preserve"> </w:t>
      </w:r>
      <w:r>
        <w:rPr>
          <w:rFonts w:hint="eastAsia"/>
        </w:rPr>
        <w:t>债券持有人享有优先于股东对公司剩余资产的索取权。</w:t>
      </w:r>
    </w:p>
    <w:p w:rsidR="00E04DF4" w:rsidRDefault="00E04DF4" w:rsidP="00E04DF4">
      <w:r>
        <w:rPr>
          <w:rFonts w:hint="eastAsia"/>
        </w:rPr>
        <w:t>(3)</w:t>
      </w:r>
      <w:r>
        <w:rPr>
          <w:rFonts w:hint="eastAsia"/>
        </w:rPr>
        <w:tab/>
      </w:r>
      <w:r>
        <w:rPr>
          <w:rFonts w:hint="eastAsia"/>
        </w:rPr>
        <w:t>可转换公司债券。可转换公司债券是指一种无担保、无追索权、信用级别较低</w:t>
      </w:r>
      <w:r>
        <w:rPr>
          <w:rFonts w:hint="eastAsia"/>
        </w:rPr>
        <w:t xml:space="preserve"> </w:t>
      </w:r>
      <w:r>
        <w:rPr>
          <w:rFonts w:hint="eastAsia"/>
        </w:rPr>
        <w:t>的、兼有债务性和股权性的中长期混合型融资和投资工具，发行人依照法定程序发行、在</w:t>
      </w:r>
      <w:r>
        <w:rPr>
          <w:rFonts w:hint="eastAsia"/>
        </w:rPr>
        <w:t xml:space="preserve"> </w:t>
      </w:r>
      <w:r>
        <w:rPr>
          <w:rFonts w:hint="eastAsia"/>
        </w:rPr>
        <w:t>一定期间内依据约定的条件可以转换成股份的公司债券。</w:t>
      </w:r>
    </w:p>
    <w:p w:rsidR="00E04DF4" w:rsidRDefault="00E04DF4" w:rsidP="00E04DF4">
      <w:r>
        <w:rPr>
          <w:rFonts w:hint="eastAsia"/>
        </w:rPr>
        <w:t>可转换公司债券是一种附认股权的债券，兼有债券和股票的双重法律特点。</w:t>
      </w:r>
    </w:p>
    <w:p w:rsidR="00E04DF4" w:rsidRDefault="00E04DF4" w:rsidP="00E04DF4">
      <w:r>
        <w:rPr>
          <w:rFonts w:hint="eastAsia"/>
        </w:rPr>
        <w:t>从其债券的法律性质来看，可转换公司债券是公司债券的一种，具有公司债券所有的</w:t>
      </w:r>
      <w:r>
        <w:rPr>
          <w:rFonts w:hint="eastAsia"/>
        </w:rPr>
        <w:t xml:space="preserve"> </w:t>
      </w:r>
      <w:r>
        <w:rPr>
          <w:rFonts w:hint="eastAsia"/>
        </w:rPr>
        <w:t>特点。例如，它同样需要定期支付利息，到期偿还本金，同样具有债券面值、期限以及付</w:t>
      </w:r>
      <w:r>
        <w:rPr>
          <w:rFonts w:hint="eastAsia"/>
        </w:rPr>
        <w:t xml:space="preserve"> </w:t>
      </w:r>
      <w:r>
        <w:rPr>
          <w:rFonts w:hint="eastAsia"/>
        </w:rPr>
        <w:t>息方式等基本要素。从其股票性质来看，一旦持有人选择将可转换债券转换为股份，则这</w:t>
      </w:r>
      <w:r>
        <w:rPr>
          <w:rFonts w:hint="eastAsia"/>
        </w:rPr>
        <w:t xml:space="preserve"> </w:t>
      </w:r>
      <w:r>
        <w:rPr>
          <w:rFonts w:hint="eastAsia"/>
        </w:rPr>
        <w:t>部分债务便转换为资本的构成部分，债权也转变成股东权。</w:t>
      </w:r>
    </w:p>
    <w:p w:rsidR="00E04DF4" w:rsidRDefault="00E04DF4" w:rsidP="00E04DF4">
      <w:r>
        <w:rPr>
          <w:rFonts w:hint="eastAsia"/>
        </w:rPr>
        <w:t>可转换债券是一种混合性的金融品种，它是公司债券与买人期权的组合体。其期权属</w:t>
      </w:r>
      <w:r>
        <w:rPr>
          <w:rFonts w:hint="eastAsia"/>
        </w:rPr>
        <w:t xml:space="preserve"> </w:t>
      </w:r>
      <w:r>
        <w:rPr>
          <w:rFonts w:hint="eastAsia"/>
        </w:rPr>
        <w:t>性赋予投资人可以在一定期限内，依据本身的自由意志，选择是否可以约定的条件将持有</w:t>
      </w:r>
      <w:r>
        <w:rPr>
          <w:rFonts w:hint="eastAsia"/>
        </w:rPr>
        <w:t xml:space="preserve"> </w:t>
      </w:r>
      <w:r>
        <w:rPr>
          <w:rFonts w:hint="eastAsia"/>
        </w:rPr>
        <w:t>的债券转换为发行公司的股票。具体而言，投资人可以选择持有债券至债券到期，要求公</w:t>
      </w:r>
      <w:r>
        <w:rPr>
          <w:rFonts w:hint="eastAsia"/>
        </w:rPr>
        <w:t xml:space="preserve"> </w:t>
      </w:r>
      <w:r>
        <w:rPr>
          <w:rFonts w:hint="eastAsia"/>
        </w:rPr>
        <w:t>司还本付息；也可选择在约定时间内换股，享受股利分配或资本增值。这是可转换债券区</w:t>
      </w:r>
      <w:r>
        <w:rPr>
          <w:rFonts w:hint="eastAsia"/>
        </w:rPr>
        <w:t xml:space="preserve"> </w:t>
      </w:r>
      <w:r>
        <w:rPr>
          <w:rFonts w:hint="eastAsia"/>
        </w:rPr>
        <w:t>别于其他一般性债券的根本性特征。</w:t>
      </w:r>
    </w:p>
    <w:p w:rsidR="00E04DF4" w:rsidRDefault="00E04DF4" w:rsidP="00E04DF4">
      <w:r>
        <w:rPr>
          <w:rFonts w:hint="eastAsia"/>
        </w:rPr>
        <w:t>2.</w:t>
      </w:r>
      <w:r>
        <w:rPr>
          <w:rFonts w:hint="eastAsia"/>
        </w:rPr>
        <w:t>证券公开发行</w:t>
      </w:r>
    </w:p>
    <w:p w:rsidR="00E04DF4" w:rsidRDefault="00E04DF4" w:rsidP="00E04DF4">
      <w:r>
        <w:rPr>
          <w:rFonts w:hint="eastAsia"/>
        </w:rPr>
        <w:t>证券发行就是筹资者按照法定程序向投资者发行证券，筹资者取得要筹集的资金，而</w:t>
      </w:r>
      <w:r>
        <w:rPr>
          <w:rFonts w:hint="eastAsia"/>
        </w:rPr>
        <w:t xml:space="preserve"> </w:t>
      </w:r>
      <w:r>
        <w:rPr>
          <w:rFonts w:hint="eastAsia"/>
        </w:rPr>
        <w:t>认购到证券的投资者取得证券及证券所代表权益的过程。证券发行实质上是筹资者出售证</w:t>
      </w:r>
      <w:r>
        <w:rPr>
          <w:rFonts w:hint="eastAsia"/>
        </w:rPr>
        <w:t xml:space="preserve"> </w:t>
      </w:r>
      <w:r>
        <w:rPr>
          <w:rFonts w:hint="eastAsia"/>
        </w:rPr>
        <w:t>券给投资者的过程。根据《证券法》第十条第一款规定，“公开发行证券，必须符合法</w:t>
      </w:r>
      <w:r>
        <w:rPr>
          <w:rFonts w:hint="eastAsia"/>
        </w:rPr>
        <w:t xml:space="preserve"> </w:t>
      </w:r>
      <w:r>
        <w:rPr>
          <w:rFonts w:hint="eastAsia"/>
        </w:rPr>
        <w:t>律、行政法规规定的条件，并依法报经国务院证券监督管理机构或者国务院授权的部门核</w:t>
      </w:r>
      <w:r>
        <w:rPr>
          <w:rFonts w:hint="eastAsia"/>
        </w:rPr>
        <w:t xml:space="preserve"> </w:t>
      </w:r>
      <w:r>
        <w:rPr>
          <w:rFonts w:hint="eastAsia"/>
        </w:rPr>
        <w:t>准，未经依法核准，任何单位和个人不得公开发行证券”。</w:t>
      </w:r>
    </w:p>
    <w:p w:rsidR="00E04DF4" w:rsidRDefault="00E04DF4" w:rsidP="00E04DF4">
      <w:r>
        <w:rPr>
          <w:rFonts w:hint="eastAsia"/>
        </w:rPr>
        <w:t>证券公开发行是指发行人通过公开出售证券向不特定投资者募集资金的行为。按照</w:t>
      </w:r>
      <w:r>
        <w:rPr>
          <w:rFonts w:hint="eastAsia"/>
        </w:rPr>
        <w:t xml:space="preserve"> </w:t>
      </w:r>
      <w:r>
        <w:rPr>
          <w:rFonts w:hint="eastAsia"/>
        </w:rPr>
        <w:t>《证券法》第十条的界定，有两种情况可能构成公开发行：（</w:t>
      </w:r>
      <w:r>
        <w:rPr>
          <w:rFonts w:hint="eastAsia"/>
        </w:rPr>
        <w:t>1)</w:t>
      </w:r>
      <w:r>
        <w:rPr>
          <w:rFonts w:hint="eastAsia"/>
        </w:rPr>
        <w:t>向不特定对象发行证券</w:t>
      </w:r>
      <w:r>
        <w:rPr>
          <w:rFonts w:hint="eastAsia"/>
        </w:rPr>
        <w:t xml:space="preserve"> </w:t>
      </w:r>
      <w:r>
        <w:rPr>
          <w:rFonts w:hint="eastAsia"/>
        </w:rPr>
        <w:t>的。不特定对象是指对于证券的购买人没有任何资质要求，例如通过随机打电话的方式确</w:t>
      </w:r>
      <w:r>
        <w:rPr>
          <w:rFonts w:hint="eastAsia"/>
        </w:rPr>
        <w:t xml:space="preserve"> </w:t>
      </w:r>
      <w:r>
        <w:rPr>
          <w:rFonts w:hint="eastAsia"/>
        </w:rPr>
        <w:t>定投资者。⑶向特定对象发行证券累计超过</w:t>
      </w:r>
      <w:r>
        <w:rPr>
          <w:rFonts w:hint="eastAsia"/>
        </w:rPr>
        <w:t>200</w:t>
      </w:r>
      <w:r>
        <w:rPr>
          <w:rFonts w:hint="eastAsia"/>
        </w:rPr>
        <w:t>人的。特定对象主要是指符合一定资</w:t>
      </w:r>
      <w:r>
        <w:rPr>
          <w:rFonts w:hint="eastAsia"/>
        </w:rPr>
        <w:t xml:space="preserve"> </w:t>
      </w:r>
      <w:r>
        <w:rPr>
          <w:rFonts w:hint="eastAsia"/>
        </w:rPr>
        <w:t>质条件要求的投资者，主要是指那些具有获取发行人信息的能力、具有风险识别能力的投</w:t>
      </w:r>
      <w:r>
        <w:rPr>
          <w:rFonts w:hint="eastAsia"/>
        </w:rPr>
        <w:t xml:space="preserve">  </w:t>
      </w:r>
    </w:p>
    <w:p w:rsidR="00E04DF4" w:rsidRDefault="00E04DF4" w:rsidP="00E04DF4">
      <w:r>
        <w:rPr>
          <w:rFonts w:hint="eastAsia"/>
        </w:rPr>
        <w:t>资者，即所谓的合格投资者。同时，对于特定对象还有人数限制，在证券为股票的情况</w:t>
      </w:r>
      <w:r>
        <w:rPr>
          <w:rFonts w:hint="eastAsia"/>
        </w:rPr>
        <w:t xml:space="preserve"> </w:t>
      </w:r>
      <w:r>
        <w:rPr>
          <w:rFonts w:hint="eastAsia"/>
        </w:rPr>
        <w:t>下，</w:t>
      </w:r>
      <w:r>
        <w:rPr>
          <w:rFonts w:hint="eastAsia"/>
        </w:rPr>
        <w:lastRenderedPageBreak/>
        <w:t>表现为对公司股东人数的限制，即公司的股东人数如果超过</w:t>
      </w:r>
      <w:r>
        <w:rPr>
          <w:rFonts w:hint="eastAsia"/>
        </w:rPr>
        <w:t>200</w:t>
      </w:r>
      <w:r>
        <w:rPr>
          <w:rFonts w:hint="eastAsia"/>
        </w:rPr>
        <w:t>人，即使都是合格投</w:t>
      </w:r>
      <w:r>
        <w:rPr>
          <w:rFonts w:hint="eastAsia"/>
        </w:rPr>
        <w:t xml:space="preserve"> </w:t>
      </w:r>
      <w:r>
        <w:rPr>
          <w:rFonts w:hint="eastAsia"/>
        </w:rPr>
        <w:t>资者，也构成了公开发行。另外，非公开发行证券，不得采用广告、公开劝诱和变相公开</w:t>
      </w:r>
      <w:r>
        <w:rPr>
          <w:rFonts w:hint="eastAsia"/>
        </w:rPr>
        <w:t xml:space="preserve"> </w:t>
      </w:r>
      <w:r>
        <w:rPr>
          <w:rFonts w:hint="eastAsia"/>
        </w:rPr>
        <w:t>方式。反过来说，如果采用广告</w:t>
      </w:r>
      <w:r>
        <w:rPr>
          <w:rFonts w:hint="eastAsia"/>
        </w:rPr>
        <w:t>\</w:t>
      </w:r>
      <w:r>
        <w:rPr>
          <w:rFonts w:hint="eastAsia"/>
        </w:rPr>
        <w:t>公开劝诱等方式宣传证券发行活动，即可认定其构成了</w:t>
      </w:r>
      <w:r>
        <w:rPr>
          <w:rFonts w:hint="eastAsia"/>
        </w:rPr>
        <w:t xml:space="preserve"> </w:t>
      </w:r>
      <w:r>
        <w:rPr>
          <w:rFonts w:hint="eastAsia"/>
        </w:rPr>
        <w:t>公开发行。</w:t>
      </w:r>
    </w:p>
    <w:p w:rsidR="00E04DF4" w:rsidRDefault="00E04DF4" w:rsidP="00E04DF4">
      <w:r>
        <w:rPr>
          <w:rFonts w:hint="eastAsia"/>
        </w:rPr>
        <w:t>二、证券市场监管体制</w:t>
      </w:r>
    </w:p>
    <w:p w:rsidR="00E04DF4" w:rsidRDefault="00E04DF4" w:rsidP="00E04DF4">
      <w:r>
        <w:rPr>
          <w:rFonts w:hint="eastAsia"/>
        </w:rPr>
        <w:t>对证券市场的监管包括政府管理和自律管理两部分。</w:t>
      </w:r>
    </w:p>
    <w:p w:rsidR="00E04DF4" w:rsidRDefault="00E04DF4" w:rsidP="00E04DF4">
      <w:r>
        <w:rPr>
          <w:rFonts w:hint="eastAsia"/>
        </w:rPr>
        <w:t>(</w:t>
      </w:r>
      <w:r>
        <w:rPr>
          <w:rFonts w:hint="eastAsia"/>
        </w:rPr>
        <w:t>一）政府的统一管理</w:t>
      </w:r>
    </w:p>
    <w:p w:rsidR="00E04DF4" w:rsidRDefault="00E04DF4" w:rsidP="00E04DF4">
      <w:r>
        <w:rPr>
          <w:rFonts w:hint="eastAsia"/>
        </w:rPr>
        <w:t>政府统一管理是指由政府证券监管机构依法对证券发行与交易实施统一监督管理。</w:t>
      </w:r>
      <w:r>
        <w:rPr>
          <w:rFonts w:hint="eastAsia"/>
        </w:rPr>
        <w:t xml:space="preserve"> </w:t>
      </w:r>
      <w:r>
        <w:rPr>
          <w:rFonts w:hint="eastAsia"/>
        </w:rPr>
        <w:t>《证券法》第七条规定：“国务院证券监督管理机构依法对全国证券市场实行集中统一监</w:t>
      </w:r>
      <w:r>
        <w:rPr>
          <w:rFonts w:hint="eastAsia"/>
        </w:rPr>
        <w:t xml:space="preserve"> </w:t>
      </w:r>
      <w:r>
        <w:rPr>
          <w:rFonts w:hint="eastAsia"/>
        </w:rPr>
        <w:t>督管理目前国务院授权中国证券监督管理委员会（以下简称中国证监会）负责证券监</w:t>
      </w:r>
      <w:r>
        <w:rPr>
          <w:rFonts w:hint="eastAsia"/>
        </w:rPr>
        <w:t xml:space="preserve"> </w:t>
      </w:r>
      <w:r>
        <w:rPr>
          <w:rFonts w:hint="eastAsia"/>
        </w:rPr>
        <w:t>督管理工作。</w:t>
      </w:r>
    </w:p>
    <w:p w:rsidR="00E04DF4" w:rsidRDefault="00E04DF4" w:rsidP="00E04DF4">
      <w:r>
        <w:rPr>
          <w:rFonts w:hint="eastAsia"/>
        </w:rPr>
        <w:t>根据《证券法》第一百七十九条的规定，国务院证券监督管理机构在对证券市场实</w:t>
      </w:r>
      <w:r>
        <w:rPr>
          <w:rFonts w:hint="eastAsia"/>
        </w:rPr>
        <w:t xml:space="preserve"> </w:t>
      </w:r>
      <w:r>
        <w:rPr>
          <w:rFonts w:hint="eastAsia"/>
        </w:rPr>
        <w:t>施监督管理中履行下列职责：（</w:t>
      </w:r>
      <w:r>
        <w:rPr>
          <w:rFonts w:hint="eastAsia"/>
        </w:rPr>
        <w:t>1)</w:t>
      </w:r>
      <w:r>
        <w:rPr>
          <w:rFonts w:hint="eastAsia"/>
        </w:rPr>
        <w:t>依法制定有关证券市场监督管理的规章、规则，并依</w:t>
      </w:r>
      <w:r>
        <w:rPr>
          <w:rFonts w:hint="eastAsia"/>
        </w:rPr>
        <w:t xml:space="preserve"> </w:t>
      </w:r>
      <w:r>
        <w:rPr>
          <w:rFonts w:hint="eastAsia"/>
        </w:rPr>
        <w:t>法行使审批或者核准权；（</w:t>
      </w:r>
      <w:r>
        <w:rPr>
          <w:rFonts w:hint="eastAsia"/>
        </w:rPr>
        <w:t>2)</w:t>
      </w:r>
      <w:r>
        <w:rPr>
          <w:rFonts w:hint="eastAsia"/>
        </w:rPr>
        <w:t>依法对证券的发行、父易、登记、托管、结算，进行监督</w:t>
      </w:r>
      <w:r>
        <w:rPr>
          <w:rFonts w:hint="eastAsia"/>
        </w:rPr>
        <w:t xml:space="preserve"> </w:t>
      </w:r>
      <w:r>
        <w:rPr>
          <w:rFonts w:hint="eastAsia"/>
        </w:rPr>
        <w:t>管理；（</w:t>
      </w:r>
      <w:r>
        <w:rPr>
          <w:rFonts w:hint="eastAsia"/>
        </w:rPr>
        <w:t>3)</w:t>
      </w:r>
      <w:r>
        <w:rPr>
          <w:rFonts w:hint="eastAsia"/>
        </w:rPr>
        <w:t>依法对证券发行人、上市公司、证券交易所、证券公司、证券登记结算机</w:t>
      </w:r>
      <w:r>
        <w:rPr>
          <w:rFonts w:hint="eastAsia"/>
        </w:rPr>
        <w:t xml:space="preserve"> </w:t>
      </w:r>
      <w:r>
        <w:rPr>
          <w:rFonts w:hint="eastAsia"/>
        </w:rPr>
        <w:t>构、证券投资基金管理机构、证券投资咨询机构、资信评估机构以及从事证券业务的</w:t>
      </w:r>
      <w:r>
        <w:rPr>
          <w:rFonts w:hint="eastAsia"/>
        </w:rPr>
        <w:t xml:space="preserve"> </w:t>
      </w:r>
      <w:r>
        <w:rPr>
          <w:rFonts w:hint="eastAsia"/>
        </w:rPr>
        <w:t>律师事务所、会计师事务所、资产评估机构的证券业务活动，进行监督管理；（</w:t>
      </w:r>
      <w:r>
        <w:rPr>
          <w:rFonts w:hint="eastAsia"/>
        </w:rPr>
        <w:t>4)</w:t>
      </w:r>
      <w:r>
        <w:rPr>
          <w:rFonts w:hint="eastAsia"/>
        </w:rPr>
        <w:t>依</w:t>
      </w:r>
      <w:r>
        <w:rPr>
          <w:rFonts w:hint="eastAsia"/>
        </w:rPr>
        <w:t xml:space="preserve"> </w:t>
      </w:r>
      <w:r>
        <w:rPr>
          <w:rFonts w:hint="eastAsia"/>
        </w:rPr>
        <w:t>法制定从事证券业务人员的资格标准和行为准则，并监督实施；（</w:t>
      </w:r>
      <w:r>
        <w:rPr>
          <w:rFonts w:hint="eastAsia"/>
        </w:rPr>
        <w:t>5)</w:t>
      </w:r>
      <w:r>
        <w:rPr>
          <w:rFonts w:hint="eastAsia"/>
        </w:rPr>
        <w:t>依法监督检查证券</w:t>
      </w:r>
      <w:r>
        <w:rPr>
          <w:rFonts w:hint="eastAsia"/>
        </w:rPr>
        <w:t xml:space="preserve"> </w:t>
      </w:r>
      <w:r>
        <w:rPr>
          <w:rFonts w:hint="eastAsia"/>
        </w:rPr>
        <w:t>发行和交易的信息公开情况；（</w:t>
      </w:r>
      <w:r>
        <w:rPr>
          <w:rFonts w:hint="eastAsia"/>
        </w:rPr>
        <w:t>6)</w:t>
      </w:r>
      <w:r>
        <w:rPr>
          <w:rFonts w:hint="eastAsia"/>
        </w:rPr>
        <w:t>依法对证券业协会的活动进行指导和监督；（</w:t>
      </w:r>
      <w:r>
        <w:rPr>
          <w:rFonts w:hint="eastAsia"/>
        </w:rPr>
        <w:t>7)</w:t>
      </w:r>
      <w:r>
        <w:rPr>
          <w:rFonts w:hint="eastAsia"/>
        </w:rPr>
        <w:t>依法对</w:t>
      </w:r>
      <w:r>
        <w:rPr>
          <w:rFonts w:hint="eastAsia"/>
        </w:rPr>
        <w:t xml:space="preserve"> </w:t>
      </w:r>
      <w:r>
        <w:rPr>
          <w:rFonts w:hint="eastAsia"/>
        </w:rPr>
        <w:t>违反证券市场监督管理法律、行政法规的行为进行查处；（</w:t>
      </w:r>
      <w:r>
        <w:rPr>
          <w:rFonts w:hint="eastAsia"/>
        </w:rPr>
        <w:t>8)</w:t>
      </w:r>
      <w:r>
        <w:rPr>
          <w:rFonts w:hint="eastAsia"/>
        </w:rPr>
        <w:t>法律、行政法规规定的其</w:t>
      </w:r>
      <w:r>
        <w:rPr>
          <w:rFonts w:hint="eastAsia"/>
        </w:rPr>
        <w:t xml:space="preserve"> </w:t>
      </w:r>
      <w:r>
        <w:rPr>
          <w:rFonts w:hint="eastAsia"/>
        </w:rPr>
        <w:t>他职责。</w:t>
      </w:r>
      <w:r>
        <w:rPr>
          <w:rFonts w:hint="eastAsia"/>
        </w:rPr>
        <w:tab/>
        <w:t>'</w:t>
      </w:r>
    </w:p>
    <w:p w:rsidR="00E04DF4" w:rsidRDefault="00E04DF4" w:rsidP="00E04DF4">
      <w:r>
        <w:rPr>
          <w:rFonts w:hint="eastAsia"/>
        </w:rPr>
        <w:t>(</w:t>
      </w:r>
      <w:r>
        <w:rPr>
          <w:rFonts w:hint="eastAsia"/>
        </w:rPr>
        <w:t>二）行业自律管理</w:t>
      </w:r>
    </w:p>
    <w:p w:rsidR="00E04DF4" w:rsidRDefault="00E04DF4" w:rsidP="00E04DF4">
      <w:r>
        <w:rPr>
          <w:rFonts w:hint="eastAsia"/>
        </w:rPr>
        <w:t>目前，我国证券发行与交易中的自律管理，主要通过下列自律性机构来实施：</w:t>
      </w:r>
    </w:p>
    <w:p w:rsidR="00E04DF4" w:rsidRDefault="00E04DF4" w:rsidP="00E04DF4">
      <w:r>
        <w:rPr>
          <w:rFonts w:hint="eastAsia"/>
        </w:rPr>
        <w:t>1.</w:t>
      </w:r>
      <w:r>
        <w:rPr>
          <w:rFonts w:hint="eastAsia"/>
        </w:rPr>
        <w:tab/>
      </w:r>
      <w:r>
        <w:rPr>
          <w:rFonts w:hint="eastAsia"/>
        </w:rPr>
        <w:t>中国证券业协会</w:t>
      </w:r>
    </w:p>
    <w:p w:rsidR="00E04DF4" w:rsidRDefault="00E04DF4" w:rsidP="00E04DF4">
      <w:r>
        <w:rPr>
          <w:rFonts w:hint="eastAsia"/>
        </w:rPr>
        <w:t>中国证券业协会是</w:t>
      </w:r>
      <w:r>
        <w:rPr>
          <w:rFonts w:hint="eastAsia"/>
        </w:rPr>
        <w:t>1991</w:t>
      </w:r>
      <w:r>
        <w:rPr>
          <w:rFonts w:hint="eastAsia"/>
        </w:rPr>
        <w:t>年</w:t>
      </w:r>
      <w:r>
        <w:rPr>
          <w:rFonts w:hint="eastAsia"/>
        </w:rPr>
        <w:t>8</w:t>
      </w:r>
      <w:r>
        <w:rPr>
          <w:rFonts w:hint="eastAsia"/>
        </w:rPr>
        <w:t>月经中国人民银行批准，由中国证监会予以资格认定并</w:t>
      </w:r>
      <w:r>
        <w:rPr>
          <w:rFonts w:hint="eastAsia"/>
        </w:rPr>
        <w:t xml:space="preserve"> </w:t>
      </w:r>
      <w:r>
        <w:rPr>
          <w:rFonts w:hint="eastAsia"/>
        </w:rPr>
        <w:t>经民政部核准登记的全国性自律管理组织，其会员是各类证券经营机构。会员大会是其最</w:t>
      </w:r>
      <w:r>
        <w:rPr>
          <w:rFonts w:hint="eastAsia"/>
        </w:rPr>
        <w:t xml:space="preserve"> </w:t>
      </w:r>
      <w:r>
        <w:rPr>
          <w:rFonts w:hint="eastAsia"/>
        </w:rPr>
        <w:t>髙权力机关，决定协会的重大事项。《证券法》第一百七十六条规定，证券业协会履行下</w:t>
      </w:r>
      <w:r>
        <w:rPr>
          <w:rFonts w:hint="eastAsia"/>
        </w:rPr>
        <w:t xml:space="preserve"> </w:t>
      </w:r>
      <w:r>
        <w:rPr>
          <w:rFonts w:hint="eastAsia"/>
        </w:rPr>
        <w:t>列职责：（</w:t>
      </w:r>
      <w:r>
        <w:rPr>
          <w:rFonts w:hint="eastAsia"/>
        </w:rPr>
        <w:t>1)</w:t>
      </w:r>
      <w:r>
        <w:rPr>
          <w:rFonts w:hint="eastAsia"/>
        </w:rPr>
        <w:t>教育和组织会员遵守证券法律、行政法规；（</w:t>
      </w:r>
      <w:r>
        <w:rPr>
          <w:rFonts w:hint="eastAsia"/>
        </w:rPr>
        <w:t>2)</w:t>
      </w:r>
      <w:r>
        <w:rPr>
          <w:rFonts w:hint="eastAsia"/>
        </w:rPr>
        <w:t>依法维护会员的合法权益，</w:t>
      </w:r>
      <w:r>
        <w:rPr>
          <w:rFonts w:hint="eastAsia"/>
        </w:rPr>
        <w:t xml:space="preserve"> </w:t>
      </w:r>
      <w:r>
        <w:rPr>
          <w:rFonts w:hint="eastAsia"/>
        </w:rPr>
        <w:t>向证券监督管理机构反映会员的建议和要求；（</w:t>
      </w:r>
      <w:r>
        <w:rPr>
          <w:rFonts w:hint="eastAsia"/>
        </w:rPr>
        <w:t>3)</w:t>
      </w:r>
      <w:r>
        <w:rPr>
          <w:rFonts w:hint="eastAsia"/>
        </w:rPr>
        <w:t>收集整理证券信息，为会员提供服务；</w:t>
      </w:r>
    </w:p>
    <w:p w:rsidR="00E04DF4" w:rsidRDefault="00E04DF4" w:rsidP="00E04DF4">
      <w:r>
        <w:rPr>
          <w:rFonts w:hint="eastAsia"/>
        </w:rPr>
        <w:t>(4)</w:t>
      </w:r>
      <w:r>
        <w:rPr>
          <w:rFonts w:hint="eastAsia"/>
        </w:rPr>
        <w:t>制定会员应遵守的规则，组织会员单位的从业人员的业务培训，开展会员间的业务</w:t>
      </w:r>
      <w:r>
        <w:rPr>
          <w:rFonts w:hint="eastAsia"/>
        </w:rPr>
        <w:t xml:space="preserve"> </w:t>
      </w:r>
      <w:r>
        <w:rPr>
          <w:rFonts w:hint="eastAsia"/>
        </w:rPr>
        <w:t>交流；（</w:t>
      </w:r>
      <w:r>
        <w:rPr>
          <w:rFonts w:hint="eastAsia"/>
        </w:rPr>
        <w:t>5)</w:t>
      </w:r>
      <w:r>
        <w:rPr>
          <w:rFonts w:hint="eastAsia"/>
        </w:rPr>
        <w:t>对会员之间、会员与客户之间发生的证券业务纠纷进行调解；（</w:t>
      </w:r>
      <w:r>
        <w:rPr>
          <w:rFonts w:hint="eastAsia"/>
        </w:rPr>
        <w:t>6)</w:t>
      </w:r>
      <w:r>
        <w:rPr>
          <w:rFonts w:hint="eastAsia"/>
        </w:rPr>
        <w:t>组织会员就</w:t>
      </w:r>
      <w:r>
        <w:rPr>
          <w:rFonts w:hint="eastAsia"/>
        </w:rPr>
        <w:t xml:space="preserve"> </w:t>
      </w:r>
      <w:r>
        <w:rPr>
          <w:rFonts w:hint="eastAsia"/>
        </w:rPr>
        <w:t>证券业的发展、运作及有关内容进行研究；（</w:t>
      </w:r>
      <w:r>
        <w:rPr>
          <w:rFonts w:hint="eastAsia"/>
        </w:rPr>
        <w:t>7)</w:t>
      </w:r>
      <w:r>
        <w:rPr>
          <w:rFonts w:hint="eastAsia"/>
        </w:rPr>
        <w:t>监督、检查会员行为，对违反法律、行政</w:t>
      </w:r>
      <w:r>
        <w:rPr>
          <w:rFonts w:hint="eastAsia"/>
        </w:rPr>
        <w:t xml:space="preserve"> </w:t>
      </w:r>
      <w:r>
        <w:rPr>
          <w:rFonts w:hint="eastAsia"/>
        </w:rPr>
        <w:t>法规或者协会章程的，按照规定给予纪律处分；（</w:t>
      </w:r>
      <w:r>
        <w:rPr>
          <w:rFonts w:hint="eastAsia"/>
        </w:rPr>
        <w:t>8)</w:t>
      </w:r>
      <w:r>
        <w:rPr>
          <w:rFonts w:hint="eastAsia"/>
        </w:rPr>
        <w:t>证券业协会章程规定的其他职责。</w:t>
      </w:r>
    </w:p>
    <w:p w:rsidR="00E04DF4" w:rsidRDefault="00E04DF4" w:rsidP="00E04DF4">
      <w:r>
        <w:rPr>
          <w:rFonts w:hint="eastAsia"/>
        </w:rPr>
        <w:t>2.</w:t>
      </w:r>
      <w:r>
        <w:rPr>
          <w:rFonts w:hint="eastAsia"/>
        </w:rPr>
        <w:tab/>
      </w:r>
      <w:r>
        <w:rPr>
          <w:rFonts w:hint="eastAsia"/>
        </w:rPr>
        <w:t>证券交易所</w:t>
      </w:r>
    </w:p>
    <w:p w:rsidR="00E04DF4" w:rsidRDefault="00E04DF4" w:rsidP="00E04DF4">
      <w:r>
        <w:rPr>
          <w:rFonts w:hint="eastAsia"/>
        </w:rPr>
        <w:t>我国目前有上海和深圳两家证券交易所。证券交易所是为证券集中交易提供场所和设</w:t>
      </w:r>
      <w:r>
        <w:rPr>
          <w:rFonts w:hint="eastAsia"/>
        </w:rPr>
        <w:t xml:space="preserve"> </w:t>
      </w:r>
      <w:r>
        <w:rPr>
          <w:rFonts w:hint="eastAsia"/>
        </w:rPr>
        <w:t>施，组织和监督证券交易，实行自律管理的法人。证券交易所的设立和解散由国务院</w:t>
      </w:r>
      <w:r>
        <w:rPr>
          <w:rFonts w:hint="eastAsia"/>
        </w:rPr>
        <w:t xml:space="preserve"> </w:t>
      </w:r>
      <w:r>
        <w:rPr>
          <w:rFonts w:hint="eastAsia"/>
        </w:rPr>
        <w:t>决定。</w:t>
      </w:r>
      <w:r>
        <w:rPr>
          <w:rFonts w:hint="eastAsia"/>
        </w:rPr>
        <w:t xml:space="preserve"> </w:t>
      </w:r>
    </w:p>
    <w:p w:rsidR="00E04DF4" w:rsidRDefault="00E04DF4" w:rsidP="00E04DF4">
      <w:r>
        <w:rPr>
          <w:rFonts w:hint="eastAsia"/>
        </w:rPr>
        <w:t>证券交易所负责审核证券上市交易，还可以决定暂停或者终止证券的上市交易。证券</w:t>
      </w:r>
      <w:r>
        <w:rPr>
          <w:rFonts w:hint="eastAsia"/>
        </w:rPr>
        <w:t xml:space="preserve"> </w:t>
      </w:r>
      <w:r>
        <w:rPr>
          <w:rFonts w:hint="eastAsia"/>
        </w:rPr>
        <w:t>交易所依照证券法律、行政法规制定上市规则、交易规则、会员管理规则和其他有关规</w:t>
      </w:r>
      <w:r>
        <w:rPr>
          <w:rFonts w:hint="eastAsia"/>
        </w:rPr>
        <w:t xml:space="preserve"> </w:t>
      </w:r>
      <w:r>
        <w:rPr>
          <w:rFonts w:hint="eastAsia"/>
        </w:rPr>
        <w:t>则，并报国务院证券监督管理机构批准。证券交易所应当对上市公司及相关信息披露义务</w:t>
      </w:r>
      <w:r>
        <w:rPr>
          <w:rFonts w:hint="eastAsia"/>
        </w:rPr>
        <w:t xml:space="preserve"> </w:t>
      </w:r>
      <w:r>
        <w:rPr>
          <w:rFonts w:hint="eastAsia"/>
        </w:rPr>
        <w:t>人披露信息进行监督，督促其依法及时、准确地披露信息。证券交易所应当为组织公平的</w:t>
      </w:r>
      <w:r>
        <w:rPr>
          <w:rFonts w:hint="eastAsia"/>
        </w:rPr>
        <w:t xml:space="preserve"> </w:t>
      </w:r>
      <w:r>
        <w:rPr>
          <w:rFonts w:hint="eastAsia"/>
        </w:rPr>
        <w:t>集中交易提供保障，公布证券交易即时行情，并按交易日制作证券市场行情表，予以公</w:t>
      </w:r>
      <w:r>
        <w:rPr>
          <w:rFonts w:hint="eastAsia"/>
        </w:rPr>
        <w:t xml:space="preserve"> </w:t>
      </w:r>
      <w:r>
        <w:rPr>
          <w:rFonts w:hint="eastAsia"/>
        </w:rPr>
        <w:t>布。证券交易所对证券交易实行实时监控，并按照国务院证券监督管理机构的要求，对异</w:t>
      </w:r>
      <w:r>
        <w:rPr>
          <w:rFonts w:hint="eastAsia"/>
        </w:rPr>
        <w:t xml:space="preserve"> </w:t>
      </w:r>
      <w:r>
        <w:rPr>
          <w:rFonts w:hint="eastAsia"/>
        </w:rPr>
        <w:t>常的交易情况提出报告。</w:t>
      </w:r>
    </w:p>
    <w:p w:rsidR="00E04DF4" w:rsidRDefault="00E04DF4" w:rsidP="00E04DF4">
      <w:r>
        <w:rPr>
          <w:rFonts w:hint="eastAsia"/>
        </w:rPr>
        <w:t>3.</w:t>
      </w:r>
      <w:r>
        <w:rPr>
          <w:rFonts w:hint="eastAsia"/>
        </w:rPr>
        <w:tab/>
      </w:r>
      <w:r>
        <w:rPr>
          <w:rFonts w:hint="eastAsia"/>
        </w:rPr>
        <w:t>全国中小企业股份转让系统</w:t>
      </w:r>
    </w:p>
    <w:p w:rsidR="00E04DF4" w:rsidRDefault="00E04DF4" w:rsidP="00E04DF4">
      <w:r>
        <w:rPr>
          <w:rFonts w:hint="eastAsia"/>
        </w:rPr>
        <w:t>全国中小企业股份转让系统是经国务院批准设立的全国性证券交易场所，俗称“新</w:t>
      </w:r>
      <w:r>
        <w:rPr>
          <w:rFonts w:hint="eastAsia"/>
        </w:rPr>
        <w:t xml:space="preserve"> </w:t>
      </w:r>
      <w:r>
        <w:rPr>
          <w:rFonts w:hint="eastAsia"/>
        </w:rPr>
        <w:t>三板”。《非上市公众公司监督管理办法》规定：全国中小企业股份转让系统发挥自律管</w:t>
      </w:r>
      <w:r>
        <w:rPr>
          <w:rFonts w:hint="eastAsia"/>
        </w:rPr>
        <w:t xml:space="preserve"> </w:t>
      </w:r>
      <w:r>
        <w:rPr>
          <w:rFonts w:hint="eastAsia"/>
        </w:rPr>
        <w:t>理作用，对在全国中小企业股份转让系统公开转让股票的公众公司及相关信息披露义务人</w:t>
      </w:r>
      <w:r>
        <w:rPr>
          <w:rFonts w:hint="eastAsia"/>
        </w:rPr>
        <w:t xml:space="preserve"> </w:t>
      </w:r>
      <w:r>
        <w:rPr>
          <w:rFonts w:hint="eastAsia"/>
        </w:rPr>
        <w:t>披露信息</w:t>
      </w:r>
      <w:r>
        <w:rPr>
          <w:rFonts w:hint="eastAsia"/>
        </w:rPr>
        <w:lastRenderedPageBreak/>
        <w:t>进行监督，督促其依法及时、准确地披露信息。发现公开转让股票的公众公司及</w:t>
      </w:r>
      <w:r>
        <w:rPr>
          <w:rFonts w:hint="eastAsia"/>
        </w:rPr>
        <w:t xml:space="preserve"> </w:t>
      </w:r>
      <w:r>
        <w:rPr>
          <w:rFonts w:hint="eastAsia"/>
        </w:rPr>
        <w:t>相关信息披露义务人有违反法律、行政法规和中国证监会相关规定的行为，应当向中国证</w:t>
      </w:r>
      <w:r>
        <w:rPr>
          <w:rFonts w:hint="eastAsia"/>
        </w:rPr>
        <w:t xml:space="preserve"> </w:t>
      </w:r>
      <w:r>
        <w:rPr>
          <w:rFonts w:hint="eastAsia"/>
        </w:rPr>
        <w:t>监会报告，并采取自律管理措施。</w:t>
      </w:r>
    </w:p>
    <w:p w:rsidR="00E04DF4" w:rsidRDefault="00E04DF4" w:rsidP="00E04DF4">
      <w:r>
        <w:rPr>
          <w:rFonts w:hint="eastAsia"/>
        </w:rPr>
        <w:t>4.</w:t>
      </w:r>
      <w:r>
        <w:rPr>
          <w:rFonts w:hint="eastAsia"/>
        </w:rPr>
        <w:tab/>
      </w:r>
      <w:r>
        <w:rPr>
          <w:rFonts w:hint="eastAsia"/>
        </w:rPr>
        <w:t>证券服务机构</w:t>
      </w:r>
    </w:p>
    <w:p w:rsidR="00E04DF4" w:rsidRDefault="00E04DF4" w:rsidP="00E04DF4">
      <w:r>
        <w:rPr>
          <w:rFonts w:hint="eastAsia"/>
        </w:rPr>
        <w:t>根据中国证监会和其他国家机关发布的有关规定，注册会计师事务所、律师事务所、</w:t>
      </w:r>
      <w:r>
        <w:rPr>
          <w:rFonts w:hint="eastAsia"/>
        </w:rPr>
        <w:t xml:space="preserve"> </w:t>
      </w:r>
      <w:r>
        <w:rPr>
          <w:rFonts w:hint="eastAsia"/>
        </w:rPr>
        <w:t>资产评估机构等中介机构及其从业人员，在取得证券从业资格后’依照国家有关规定，对</w:t>
      </w:r>
    </w:p>
    <w:p w:rsidR="00E04DF4" w:rsidRDefault="00E04DF4" w:rsidP="00E04DF4">
      <w:r>
        <w:rPr>
          <w:rFonts w:hint="eastAsia"/>
        </w:rPr>
        <w:t>公开发行股票的公司的财务报告、资产评估报告、招股说明书和法律意见书进行审核签</w:t>
      </w:r>
      <w:r>
        <w:rPr>
          <w:rFonts w:hint="eastAsia"/>
        </w:rPr>
        <w:t xml:space="preserve"> I </w:t>
      </w:r>
      <w:r>
        <w:rPr>
          <w:rFonts w:hint="eastAsia"/>
        </w:rPr>
        <w:t>丨</w:t>
      </w:r>
      <w:r>
        <w:rPr>
          <w:rFonts w:hint="eastAsia"/>
        </w:rPr>
        <w:t>T.d,</w:t>
      </w:r>
      <w:r>
        <w:rPr>
          <w:rFonts w:hint="eastAsia"/>
        </w:rPr>
        <w:t>并承祀相应的法沣责仟二</w:t>
      </w:r>
    </w:p>
    <w:p w:rsidR="00E04DF4" w:rsidRDefault="00E04DF4" w:rsidP="00E04DF4">
      <w:r>
        <w:rPr>
          <w:rFonts w:hint="eastAsia"/>
        </w:rPr>
        <w:t>三</w:t>
      </w:r>
      <w:r>
        <w:rPr>
          <w:rFonts w:hint="eastAsia"/>
        </w:rPr>
        <w:t>,</w:t>
      </w:r>
      <w:r>
        <w:rPr>
          <w:rFonts w:hint="eastAsia"/>
        </w:rPr>
        <w:t>，强制信</w:t>
      </w:r>
      <w:r>
        <w:rPr>
          <w:rFonts w:hint="eastAsia"/>
        </w:rPr>
        <w:t>.</w:t>
      </w:r>
      <w:r>
        <w:rPr>
          <w:rFonts w:hint="eastAsia"/>
        </w:rPr>
        <w:t>息被露制度</w:t>
      </w:r>
    </w:p>
    <w:p w:rsidR="00E04DF4" w:rsidRDefault="00E04DF4" w:rsidP="00E04DF4">
      <w:r>
        <w:rPr>
          <w:rFonts w:hint="eastAsia"/>
        </w:rPr>
        <w:t>信息公</w:t>
      </w:r>
      <w:r>
        <w:rPr>
          <w:rFonts w:hint="eastAsia"/>
        </w:rPr>
        <w:t>J</w:t>
      </w:r>
      <w:r>
        <w:rPr>
          <w:rFonts w:hint="eastAsia"/>
        </w:rPr>
        <w:t>卜也称信息披露，是指证券的发行人和其他法定的负有信息公开义务的人</w:t>
      </w:r>
      <w:r>
        <w:rPr>
          <w:rFonts w:hint="eastAsia"/>
        </w:rPr>
        <w:t xml:space="preserve"> ?(</w:t>
      </w:r>
      <w:r>
        <w:rPr>
          <w:rFonts w:hint="eastAsia"/>
        </w:rPr>
        <w:t>以下简称为“信息公开义务人”或“信息披露义务人”</w:t>
      </w:r>
      <w:r>
        <w:rPr>
          <w:rFonts w:hint="eastAsia"/>
        </w:rPr>
        <w:t>)</w:t>
      </w:r>
      <w:r>
        <w:rPr>
          <w:rFonts w:hint="eastAsia"/>
        </w:rPr>
        <w:t>在证券发行、上市、交易过程</w:t>
      </w:r>
      <w:r>
        <w:rPr>
          <w:rFonts w:hint="eastAsia"/>
        </w:rPr>
        <w:t xml:space="preserve"> </w:t>
      </w:r>
      <w:r>
        <w:rPr>
          <w:rFonts w:hint="eastAsia"/>
        </w:rPr>
        <w:t>中’按照法定或约定要求将应当向社会公开的财务、经营及其他有关影响证券投资者投资</w:t>
      </w:r>
      <w:r>
        <w:rPr>
          <w:rFonts w:hint="eastAsia"/>
        </w:rPr>
        <w:t xml:space="preserve"> </w:t>
      </w:r>
      <w:r>
        <w:rPr>
          <w:rFonts w:hint="eastAsia"/>
        </w:rPr>
        <w:t>判断的信息向</w:t>
      </w:r>
      <w:r>
        <w:rPr>
          <w:rFonts w:hint="eastAsia"/>
        </w:rPr>
        <w:t>i</w:t>
      </w:r>
      <w:r>
        <w:rPr>
          <w:rFonts w:hint="eastAsia"/>
        </w:rPr>
        <w:t>正券监督管现机构和证券交易所报告，并向社会公众公告的活动</w:t>
      </w:r>
      <w:r>
        <w:rPr>
          <w:rFonts w:hint="eastAsia"/>
        </w:rPr>
        <w:t>:</w:t>
      </w:r>
    </w:p>
    <w:p w:rsidR="00E04DF4" w:rsidRDefault="00E04DF4" w:rsidP="00E04DF4">
      <w:r>
        <w:rPr>
          <w:rFonts w:hint="eastAsia"/>
        </w:rPr>
        <w:t>、</w:t>
      </w:r>
      <w:r>
        <w:rPr>
          <w:rFonts w:hint="eastAsia"/>
        </w:rPr>
        <w:t>'/.</w:t>
      </w:r>
      <w:r>
        <w:rPr>
          <w:rFonts w:hint="eastAsia"/>
        </w:rPr>
        <w:t>公丨</w:t>
      </w:r>
      <w:r>
        <w:rPr>
          <w:rFonts w:hint="eastAsia"/>
        </w:rPr>
        <w:t>I'</w:t>
      </w:r>
      <w:r>
        <w:rPr>
          <w:rFonts w:hint="eastAsia"/>
        </w:rPr>
        <w:t>、公</w:t>
      </w:r>
      <w:r>
        <w:rPr>
          <w:rFonts w:hint="eastAsia"/>
        </w:rPr>
        <w:t xml:space="preserve">f </w:t>
      </w:r>
      <w:r>
        <w:rPr>
          <w:rFonts w:hint="eastAsia"/>
        </w:rPr>
        <w:t>‘公</w:t>
      </w:r>
      <w:r>
        <w:rPr>
          <w:rFonts w:hint="eastAsia"/>
        </w:rPr>
        <w:t>iHil:</w:t>
      </w:r>
      <w:r>
        <w:rPr>
          <w:rFonts w:hint="eastAsia"/>
        </w:rPr>
        <w:t>芬小场的</w:t>
      </w:r>
      <w:r>
        <w:rPr>
          <w:rFonts w:hint="eastAsia"/>
        </w:rPr>
        <w:t>V;fi</w:t>
      </w:r>
      <w:r>
        <w:rPr>
          <w:rFonts w:hint="eastAsia"/>
        </w:rPr>
        <w:t>‘</w:t>
      </w:r>
      <w:r>
        <w:rPr>
          <w:rFonts w:hint="eastAsia"/>
        </w:rPr>
        <w:t>.</w:t>
      </w:r>
      <w:r>
        <w:rPr>
          <w:rFonts w:hint="eastAsia"/>
        </w:rPr>
        <w:t>也是证券市场赖以存在和发展</w:t>
      </w:r>
      <w:r>
        <w:rPr>
          <w:rFonts w:hint="eastAsia"/>
        </w:rPr>
        <w:t xml:space="preserve"> </w:t>
      </w:r>
      <w:r>
        <w:rPr>
          <w:rFonts w:hint="eastAsia"/>
        </w:rPr>
        <w:t>的前提证奍作为一种权益凭证</w:t>
      </w:r>
      <w:r>
        <w:rPr>
          <w:rFonts w:hint="eastAsia"/>
        </w:rPr>
        <w:t>,K</w:t>
      </w:r>
      <w:r>
        <w:rPr>
          <w:rFonts w:hint="eastAsia"/>
        </w:rPr>
        <w:t>价值和价格会受到诸多因柰的影响</w:t>
      </w:r>
      <w:r>
        <w:rPr>
          <w:rFonts w:hint="eastAsia"/>
        </w:rPr>
        <w:t>,</w:t>
      </w:r>
      <w:r>
        <w:rPr>
          <w:rFonts w:hint="eastAsia"/>
        </w:rPr>
        <w:t>鉴十社会公</w:t>
      </w:r>
      <w:r>
        <w:rPr>
          <w:rFonts w:hint="eastAsia"/>
        </w:rPr>
        <w:t xml:space="preserve"> </w:t>
      </w:r>
      <w:r>
        <w:rPr>
          <w:rFonts w:hint="eastAsia"/>
        </w:rPr>
        <w:t>众投资者无法通过自身的调查和分析，及时了解影响证券价格和价值的各利，因素，各</w:t>
      </w:r>
      <w:r>
        <w:rPr>
          <w:rFonts w:hint="eastAsia"/>
        </w:rPr>
        <w:t xml:space="preserve"> </w:t>
      </w:r>
      <w:r>
        <w:rPr>
          <w:rFonts w:hint="eastAsia"/>
        </w:rPr>
        <w:t>丨</w:t>
      </w:r>
      <w:r>
        <w:rPr>
          <w:rFonts w:hint="eastAsia"/>
        </w:rPr>
        <w:t>.W</w:t>
      </w:r>
      <w:r>
        <w:rPr>
          <w:rFonts w:hint="eastAsia"/>
        </w:rPr>
        <w:t>丨丨</w:t>
      </w:r>
      <w:r>
        <w:rPr>
          <w:rFonts w:hint="eastAsia"/>
        </w:rPr>
        <w:t>!</w:t>
      </w:r>
      <w:r>
        <w:rPr>
          <w:rFonts w:hint="eastAsia"/>
        </w:rPr>
        <w:t>资片的利益</w:t>
      </w:r>
      <w:r>
        <w:rPr>
          <w:rFonts w:hint="eastAsia"/>
        </w:rPr>
        <w:t>.</w:t>
      </w:r>
      <w:r>
        <w:rPr>
          <w:rFonts w:hint="eastAsia"/>
        </w:rPr>
        <w:t>细护丨丨</w:t>
      </w:r>
      <w:r>
        <w:rPr>
          <w:rFonts w:hint="eastAsia"/>
        </w:rPr>
        <w:t>1:</w:t>
      </w:r>
      <w:r>
        <w:rPr>
          <w:rFonts w:hint="eastAsia"/>
        </w:rPr>
        <w:t>々</w:t>
      </w:r>
      <w:r>
        <w:rPr>
          <w:rFonts w:hint="eastAsia"/>
        </w:rPr>
        <w:t>1</w:t>
      </w:r>
      <w:r>
        <w:rPr>
          <w:rFonts w:hint="eastAsia"/>
        </w:rPr>
        <w:t>丨</w:t>
      </w:r>
      <w:r>
        <w:rPr>
          <w:rFonts w:hint="eastAsia"/>
        </w:rPr>
        <w:t>1</w:t>
      </w:r>
      <w:r>
        <w:rPr>
          <w:rFonts w:hint="eastAsia"/>
        </w:rPr>
        <w:t>’场次</w:t>
      </w:r>
      <w:r>
        <w:rPr>
          <w:rFonts w:hint="eastAsia"/>
        </w:rPr>
        <w:t>V</w:t>
      </w:r>
      <w:r>
        <w:rPr>
          <w:rFonts w:hint="eastAsia"/>
        </w:rPr>
        <w:t>的肚康发展</w:t>
      </w:r>
      <w:r>
        <w:rPr>
          <w:rFonts w:hint="eastAsia"/>
        </w:rPr>
        <w:t>,</w:t>
      </w:r>
      <w:r>
        <w:rPr>
          <w:rFonts w:hint="eastAsia"/>
        </w:rPr>
        <w:t>都采用强制规</w:t>
      </w:r>
      <w:r>
        <w:rPr>
          <w:rFonts w:hint="eastAsia"/>
        </w:rPr>
        <w:t xml:space="preserve"> </w:t>
      </w:r>
      <w:r>
        <w:rPr>
          <w:rFonts w:hint="eastAsia"/>
        </w:rPr>
        <w:t>范的方式</w:t>
      </w:r>
      <w:r>
        <w:rPr>
          <w:rFonts w:hint="eastAsia"/>
        </w:rPr>
        <w:t>,</w:t>
      </w:r>
      <w:r>
        <w:rPr>
          <w:rFonts w:hint="eastAsia"/>
        </w:rPr>
        <w:t>要求信息公开</w:t>
      </w:r>
      <w:r>
        <w:rPr>
          <w:rFonts w:hint="eastAsia"/>
        </w:rPr>
        <w:t>%</w:t>
      </w:r>
      <w:r>
        <w:rPr>
          <w:rFonts w:hint="eastAsia"/>
        </w:rPr>
        <w:t>务人披露</w:t>
      </w:r>
      <w:r>
        <w:rPr>
          <w:rFonts w:hint="eastAsia"/>
        </w:rPr>
        <w:t>I.J-</w:t>
      </w:r>
      <w:r>
        <w:rPr>
          <w:rFonts w:hint="eastAsia"/>
        </w:rPr>
        <w:t>能影响证券价值和价格的各种因素</w:t>
      </w:r>
    </w:p>
    <w:p w:rsidR="00E04DF4" w:rsidRDefault="00E04DF4" w:rsidP="00E04DF4">
      <w:r>
        <w:rPr>
          <w:rFonts w:hint="eastAsia"/>
        </w:rPr>
        <w:t>hi.^^</w:t>
      </w:r>
      <w:r>
        <w:rPr>
          <w:rFonts w:hint="eastAsia"/>
        </w:rPr>
        <w:tab/>
      </w:r>
      <w:r>
        <w:rPr>
          <w:rFonts w:hint="eastAsia"/>
        </w:rPr>
        <w:t>丨、丨</w:t>
      </w:r>
      <w:r>
        <w:rPr>
          <w:rFonts w:hint="eastAsia"/>
        </w:rPr>
        <w:t>;</w:t>
      </w:r>
      <w:r>
        <w:rPr>
          <w:rFonts w:hint="eastAsia"/>
        </w:rPr>
        <w:t>丨</w:t>
      </w:r>
      <w:r>
        <w:rPr>
          <w:rFonts w:hint="eastAsia"/>
        </w:rPr>
        <w:t>:.</w:t>
      </w:r>
      <w:r>
        <w:rPr>
          <w:rFonts w:hint="eastAsia"/>
        </w:rPr>
        <w:t>迠川</w:t>
      </w:r>
      <w:r>
        <w:rPr>
          <w:rFonts w:hint="eastAsia"/>
        </w:rPr>
        <w:t>r.</w:t>
      </w:r>
      <w:r>
        <w:rPr>
          <w:rFonts w:hint="eastAsia"/>
        </w:rPr>
        <w:t>公</w:t>
      </w:r>
      <w:r>
        <w:rPr>
          <w:rFonts w:hint="eastAsia"/>
        </w:rPr>
        <w:t>)rm,ni</w:t>
      </w:r>
      <w:r>
        <w:rPr>
          <w:rFonts w:hint="eastAsia"/>
        </w:rPr>
        <w:t>丨</w:t>
      </w:r>
      <w:r>
        <w:rPr>
          <w:rFonts w:hint="eastAsia"/>
        </w:rPr>
        <w:t>:</w:t>
      </w:r>
      <w:r>
        <w:rPr>
          <w:rFonts w:hint="eastAsia"/>
        </w:rPr>
        <w:t>々</w:t>
      </w:r>
      <w:r>
        <w:rPr>
          <w:rFonts w:hint="eastAsia"/>
        </w:rPr>
        <w:t>d1</w:t>
      </w:r>
      <w:r>
        <w:rPr>
          <w:rFonts w:hint="eastAsia"/>
        </w:rPr>
        <w:t>、公川吋以分为发行信息公开（或首</w:t>
      </w:r>
    </w:p>
    <w:p w:rsidR="00E04DF4" w:rsidRDefault="00E04DF4" w:rsidP="00E04DF4">
      <w:r>
        <w:rPr>
          <w:rFonts w:hint="eastAsia"/>
        </w:rPr>
        <w:t>次信息公卄）和持续信息公开、但两晋也密不可分：发行人在证券公幵发行之后，往汗</w:t>
      </w:r>
      <w:r>
        <w:rPr>
          <w:rFonts w:hint="eastAsia"/>
        </w:rPr>
        <w:t xml:space="preserve"> </w:t>
      </w:r>
      <w:r>
        <w:rPr>
          <w:rFonts w:hint="eastAsia"/>
        </w:rPr>
        <w:t>还会发行新的证券，进行再融资。因此</w:t>
      </w:r>
      <w:r>
        <w:rPr>
          <w:rFonts w:hint="eastAsia"/>
        </w:rPr>
        <w:t>.</w:t>
      </w:r>
      <w:r>
        <w:rPr>
          <w:rFonts w:hint="eastAsia"/>
        </w:rPr>
        <w:t>，我国《证券法》统一用“持续信息公</w:t>
      </w:r>
      <w:r>
        <w:rPr>
          <w:rFonts w:hint="eastAsia"/>
        </w:rPr>
        <w:t>TT</w:t>
      </w:r>
      <w:r>
        <w:rPr>
          <w:rFonts w:hint="eastAsia"/>
        </w:rPr>
        <w:t>的标</w:t>
      </w:r>
      <w:r>
        <w:rPr>
          <w:rFonts w:hint="eastAsia"/>
        </w:rPr>
        <w:t xml:space="preserve"> </w:t>
      </w:r>
      <w:r>
        <w:rPr>
          <w:rFonts w:hint="eastAsia"/>
        </w:rPr>
        <w:t>题，同时规定了两种信息披露制度。除我国《公司法》、</w:t>
      </w:r>
      <w:r>
        <w:rPr>
          <w:rFonts w:hint="eastAsia"/>
        </w:rPr>
        <w:t>?</w:t>
      </w:r>
      <w:r>
        <w:rPr>
          <w:rFonts w:hint="eastAsia"/>
        </w:rPr>
        <w:t>《证券法》对市公司和上市</w:t>
      </w:r>
      <w:r>
        <w:rPr>
          <w:rFonts w:hint="eastAsia"/>
        </w:rPr>
        <w:t xml:space="preserve"> </w:t>
      </w:r>
      <w:r>
        <w:rPr>
          <w:rFonts w:hint="eastAsia"/>
        </w:rPr>
        <w:t>公司的信息披露作了明确规定外，中国证监会还制定并颁布了一系列的信息披露准则，这</w:t>
      </w:r>
      <w:r>
        <w:rPr>
          <w:rFonts w:hint="eastAsia"/>
        </w:rPr>
        <w:t xml:space="preserve"> </w:t>
      </w:r>
      <w:r>
        <w:rPr>
          <w:rFonts w:hint="eastAsia"/>
        </w:rPr>
        <w:t>些规则或准则也是信息公幵制度的组成部分。</w:t>
      </w:r>
      <w:r>
        <w:rPr>
          <w:rFonts w:hint="eastAsia"/>
        </w:rPr>
        <w:tab/>
        <w:t>.</w:t>
      </w:r>
    </w:p>
    <w:p w:rsidR="00E04DF4" w:rsidRDefault="00E04DF4" w:rsidP="00E04DF4">
      <w:r>
        <w:rPr>
          <w:rFonts w:hint="eastAsia"/>
        </w:rPr>
        <w:t>(</w:t>
      </w:r>
      <w:r>
        <w:rPr>
          <w:rFonts w:hint="eastAsia"/>
        </w:rPr>
        <w:t>一）信息披露的内容</w:t>
      </w:r>
    </w:p>
    <w:p w:rsidR="00E04DF4" w:rsidRDefault="00E04DF4" w:rsidP="00E04DF4">
      <w:r>
        <w:rPr>
          <w:rFonts w:hint="eastAsia"/>
        </w:rPr>
        <w:t>1-</w:t>
      </w:r>
      <w:r>
        <w:rPr>
          <w:rFonts w:hint="eastAsia"/>
        </w:rPr>
        <w:tab/>
      </w:r>
      <w:r>
        <w:rPr>
          <w:rFonts w:hint="eastAsia"/>
        </w:rPr>
        <w:t>首次信息披露</w:t>
      </w:r>
      <w:r>
        <w:rPr>
          <w:rFonts w:hint="eastAsia"/>
        </w:rPr>
        <w:tab/>
        <w:t>.I</w:t>
      </w:r>
      <w:r>
        <w:rPr>
          <w:rFonts w:hint="eastAsia"/>
        </w:rPr>
        <w:t>、、</w:t>
      </w:r>
    </w:p>
    <w:p w:rsidR="00E04DF4" w:rsidRDefault="00E04DF4" w:rsidP="00E04DF4">
      <w:r>
        <w:rPr>
          <w:rFonts w:hint="eastAsia"/>
        </w:rPr>
        <w:t>首次信息披露：也称发行信息披露，主要是首次公开</w:t>
      </w:r>
      <w:r>
        <w:rPr>
          <w:rFonts w:hint="eastAsia"/>
        </w:rPr>
        <w:t>jl</w:t>
      </w:r>
      <w:r>
        <w:rPr>
          <w:rFonts w:hint="eastAsia"/>
        </w:rPr>
        <w:t>行</w:t>
      </w:r>
      <w:r>
        <w:rPr>
          <w:rFonts w:hint="eastAsia"/>
        </w:rPr>
        <w:t>k</w:t>
      </w:r>
      <w:r>
        <w:rPr>
          <w:rFonts w:hint="eastAsia"/>
        </w:rPr>
        <w:t>票和么</w:t>
      </w:r>
      <w:r>
        <w:rPr>
          <w:rFonts w:hint="eastAsia"/>
        </w:rPr>
        <w:t>f</w:t>
      </w:r>
      <w:r>
        <w:rPr>
          <w:rFonts w:hint="eastAsia"/>
        </w:rPr>
        <w:t>司债券的信息披</w:t>
      </w:r>
    </w:p>
    <w:p w:rsidR="00E04DF4" w:rsidRDefault="00E04DF4" w:rsidP="00E04DF4">
      <w:r>
        <w:t xml:space="preserve"> </w:t>
      </w:r>
    </w:p>
    <w:p w:rsidR="00E04DF4" w:rsidRDefault="00E04DF4" w:rsidP="00E04DF4"/>
    <w:p w:rsidR="00E04DF4" w:rsidRDefault="00E04DF4" w:rsidP="00E04DF4">
      <w:r>
        <w:rPr>
          <w:rFonts w:hint="eastAsia"/>
        </w:rPr>
        <w:t>露。根据有关规定，首次信息披露主要有招股说明书、债券募集说明书和上市公告书等。</w:t>
      </w:r>
    </w:p>
    <w:p w:rsidR="00E04DF4" w:rsidRDefault="00E04DF4" w:rsidP="00E04DF4">
      <w:r>
        <w:rPr>
          <w:rFonts w:hint="eastAsia"/>
        </w:rPr>
        <w:t>(1)</w:t>
      </w:r>
      <w:r>
        <w:rPr>
          <w:rFonts w:hint="eastAsia"/>
        </w:rPr>
        <w:t>招股说明书。招股说明书是公开发行股票最基本的法律文件。这是由发行人制</w:t>
      </w:r>
      <w:r>
        <w:rPr>
          <w:rFonts w:hint="eastAsia"/>
        </w:rPr>
        <w:t xml:space="preserve"> </w:t>
      </w:r>
      <w:r>
        <w:rPr>
          <w:rFonts w:hint="eastAsia"/>
        </w:rPr>
        <w:t>订，经中国证监会核准，向社会公众公开披露公司主要事项以及招股情况的文件。发行人</w:t>
      </w:r>
      <w:r>
        <w:rPr>
          <w:rFonts w:hint="eastAsia"/>
        </w:rPr>
        <w:t xml:space="preserve"> </w:t>
      </w:r>
      <w:r>
        <w:rPr>
          <w:rFonts w:hint="eastAsia"/>
        </w:rPr>
        <w:t>首次公开发行股票的信息主要是通过招股说明书披露。</w:t>
      </w:r>
    </w:p>
    <w:p w:rsidR="00E04DF4" w:rsidRDefault="00E04DF4" w:rsidP="00E04DF4">
      <w:r>
        <w:rPr>
          <w:rFonts w:hint="eastAsia"/>
        </w:rPr>
        <w:t>根据中国证监会的有关规定，在股票发行申请文件受理后、发行审核委员会审核前，</w:t>
      </w:r>
      <w:r>
        <w:rPr>
          <w:rFonts w:hint="eastAsia"/>
        </w:rPr>
        <w:t xml:space="preserve"> </w:t>
      </w:r>
      <w:r>
        <w:rPr>
          <w:rFonts w:hint="eastAsia"/>
        </w:rPr>
        <w:t>发行人应当将招股说明书（申报稿）在中国证监会的网站预先披露。预先披露的招股说</w:t>
      </w:r>
      <w:r>
        <w:rPr>
          <w:rFonts w:hint="eastAsia"/>
        </w:rPr>
        <w:t xml:space="preserve"> </w:t>
      </w:r>
      <w:r>
        <w:rPr>
          <w:rFonts w:hint="eastAsia"/>
        </w:rPr>
        <w:t>明书（申报稿）不是发行人发行股票的正式文件，不能含有价格信息，发行人不得据此</w:t>
      </w:r>
      <w:r>
        <w:rPr>
          <w:rFonts w:hint="eastAsia"/>
        </w:rPr>
        <w:t xml:space="preserve"> </w:t>
      </w:r>
      <w:r>
        <w:rPr>
          <w:rFonts w:hint="eastAsia"/>
        </w:rPr>
        <w:t>发行股票。</w:t>
      </w:r>
      <w:r>
        <w:rPr>
          <w:rFonts w:hint="eastAsia"/>
        </w:rPr>
        <w:tab/>
        <w:t>-</w:t>
      </w:r>
      <w:r>
        <w:rPr>
          <w:rFonts w:hint="eastAsia"/>
        </w:rPr>
        <w:tab/>
      </w:r>
      <w:r>
        <w:rPr>
          <w:rFonts w:hint="eastAsia"/>
        </w:rPr>
        <w:t>一</w:t>
      </w:r>
    </w:p>
    <w:p w:rsidR="00E04DF4" w:rsidRDefault="00E04DF4" w:rsidP="00E04DF4">
      <w:r>
        <w:rPr>
          <w:rFonts w:hint="eastAsia"/>
        </w:rPr>
        <w:t>在创业板上市的公司，发行人应当在招股说明书显要位置作如下提示：“本次股票发</w:t>
      </w:r>
      <w:r>
        <w:rPr>
          <w:rFonts w:hint="eastAsia"/>
        </w:rPr>
        <w:t xml:space="preserve"> </w:t>
      </w:r>
      <w:r>
        <w:rPr>
          <w:rFonts w:hint="eastAsia"/>
        </w:rPr>
        <w:t>行后拟在创业板市场上市，该市场具有较高的投资风险。创业板公司具有业绩不稳定、经</w:t>
      </w:r>
      <w:r>
        <w:rPr>
          <w:rFonts w:hint="eastAsia"/>
        </w:rPr>
        <w:t xml:space="preserve"> </w:t>
      </w:r>
      <w:r>
        <w:rPr>
          <w:rFonts w:hint="eastAsia"/>
        </w:rPr>
        <w:t>营风险高、退市风险大等特点，投资者面临较大的市场风险。投资者应充分了解创业板市</w:t>
      </w:r>
      <w:r>
        <w:rPr>
          <w:rFonts w:hint="eastAsia"/>
        </w:rPr>
        <w:t xml:space="preserve"> </w:t>
      </w:r>
      <w:r>
        <w:rPr>
          <w:rFonts w:hint="eastAsia"/>
        </w:rPr>
        <w:t>场的投资风险及本公司所披露的风险因素，审慎作出投资决定。”</w:t>
      </w:r>
    </w:p>
    <w:p w:rsidR="00E04DF4" w:rsidRDefault="00E04DF4" w:rsidP="00E04DF4">
      <w:r>
        <w:rPr>
          <w:rFonts w:hint="eastAsia"/>
        </w:rPr>
        <w:t>招股说明书中引用的财务报表在其最近一期截止日后</w:t>
      </w:r>
      <w:r>
        <w:rPr>
          <w:rFonts w:hint="eastAsia"/>
        </w:rPr>
        <w:t>6</w:t>
      </w:r>
      <w:r>
        <w:rPr>
          <w:rFonts w:hint="eastAsia"/>
        </w:rPr>
        <w:t>个月内有效。特别情况下发行</w:t>
      </w:r>
      <w:r>
        <w:rPr>
          <w:rFonts w:hint="eastAsia"/>
        </w:rPr>
        <w:t xml:space="preserve"> </w:t>
      </w:r>
      <w:r>
        <w:rPr>
          <w:rFonts w:hint="eastAsia"/>
        </w:rPr>
        <w:t>人可申请适当延长，但至多不超过</w:t>
      </w:r>
      <w:r>
        <w:rPr>
          <w:rFonts w:hint="eastAsia"/>
        </w:rPr>
        <w:t>1</w:t>
      </w:r>
      <w:r>
        <w:rPr>
          <w:rFonts w:hint="eastAsia"/>
        </w:rPr>
        <w:t>个月。财务报表应当以年度末、半年度末或者季度末</w:t>
      </w:r>
      <w:r>
        <w:rPr>
          <w:rFonts w:hint="eastAsia"/>
        </w:rPr>
        <w:t xml:space="preserve"> </w:t>
      </w:r>
      <w:r>
        <w:rPr>
          <w:rFonts w:hint="eastAsia"/>
        </w:rPr>
        <w:t>为截止日。招股说明书的有效期为</w:t>
      </w:r>
      <w:r>
        <w:rPr>
          <w:rFonts w:hint="eastAsia"/>
        </w:rPr>
        <w:t>6</w:t>
      </w:r>
      <w:r>
        <w:rPr>
          <w:rFonts w:hint="eastAsia"/>
        </w:rPr>
        <w:t>个月，自中国证监会核准发行申请前招股说明书最后</w:t>
      </w:r>
      <w:r>
        <w:rPr>
          <w:rFonts w:hint="eastAsia"/>
        </w:rPr>
        <w:t xml:space="preserve"> </w:t>
      </w:r>
      <w:r>
        <w:rPr>
          <w:rFonts w:hint="eastAsia"/>
        </w:rPr>
        <w:t>一次</w:t>
      </w:r>
      <w:r>
        <w:rPr>
          <w:rFonts w:hint="eastAsia"/>
        </w:rPr>
        <w:lastRenderedPageBreak/>
        <w:t>签署之日起计算。</w:t>
      </w:r>
    </w:p>
    <w:p w:rsidR="00E04DF4" w:rsidRDefault="00E04DF4" w:rsidP="00E04DF4">
      <w:r>
        <w:rPr>
          <w:rFonts w:hint="eastAsia"/>
        </w:rPr>
        <w:t>发行人及其全体董事、监事和高级管理人员应当在招股说明书上签署书面确认意见，</w:t>
      </w:r>
      <w:r>
        <w:rPr>
          <w:rFonts w:hint="eastAsia"/>
        </w:rPr>
        <w:t xml:space="preserve"> </w:t>
      </w:r>
      <w:r>
        <w:rPr>
          <w:rFonts w:hint="eastAsia"/>
        </w:rPr>
        <w:t>似证招股说明书的内容真实、</w:t>
      </w:r>
      <w:r>
        <w:rPr>
          <w:rFonts w:hint="eastAsia"/>
        </w:rPr>
        <w:t>_</w:t>
      </w:r>
      <w:r>
        <w:rPr>
          <w:rFonts w:hint="eastAsia"/>
        </w:rPr>
        <w:t>、完整招股说明中</w:t>
      </w:r>
      <w:r>
        <w:rPr>
          <w:rFonts w:hint="eastAsia"/>
        </w:rPr>
        <w:t>'</w:t>
      </w:r>
      <w:r>
        <w:rPr>
          <w:rFonts w:hint="eastAsia"/>
        </w:rPr>
        <w:t>应当加盖</w:t>
      </w:r>
      <w:r>
        <w:rPr>
          <w:rFonts w:hint="eastAsia"/>
        </w:rPr>
        <w:t>P-</w:t>
      </w:r>
      <w:r>
        <w:rPr>
          <w:rFonts w:hint="eastAsia"/>
        </w:rPr>
        <w:t>行</w:t>
      </w:r>
      <w:r>
        <w:rPr>
          <w:rFonts w:hint="eastAsia"/>
        </w:rPr>
        <w:t>,</w:t>
      </w:r>
      <w:r>
        <w:rPr>
          <w:rFonts w:hint="eastAsia"/>
        </w:rPr>
        <w:t>人公章</w:t>
      </w:r>
      <w:r>
        <w:rPr>
          <w:rFonts w:hint="eastAsia"/>
        </w:rPr>
        <w:t>.f'i1</w:t>
      </w:r>
      <w:r>
        <w:rPr>
          <w:rFonts w:hint="eastAsia"/>
        </w:rPr>
        <w:t>荐</w:t>
      </w:r>
      <w:r>
        <w:rPr>
          <w:rFonts w:hint="eastAsia"/>
        </w:rPr>
        <w:t>!</w:t>
      </w:r>
      <w:r>
        <w:rPr>
          <w:rFonts w:hint="eastAsia"/>
        </w:rPr>
        <w:t>■</w:t>
      </w:r>
      <w:r>
        <w:rPr>
          <w:rFonts w:hint="eastAsia"/>
        </w:rPr>
        <w:t xml:space="preserve"> I </w:t>
      </w:r>
      <w:r>
        <w:rPr>
          <w:rFonts w:hint="eastAsia"/>
        </w:rPr>
        <w:t>保荐代表人应当对招股说明书的真实性、准确性、完整性进行核查，并在核直意见上签</w:t>
      </w:r>
      <w:r>
        <w:rPr>
          <w:rFonts w:hint="eastAsia"/>
        </w:rPr>
        <w:t xml:space="preserve"> </w:t>
      </w:r>
      <w:r>
        <w:rPr>
          <w:rFonts w:hint="eastAsia"/>
        </w:rPr>
        <w:t>字、盖章。在创业板上市的公司，发行人的控股股东、实际控制人应当对招股说明书出具</w:t>
      </w:r>
      <w:r>
        <w:rPr>
          <w:rFonts w:hint="eastAsia"/>
        </w:rPr>
        <w:t xml:space="preserve"> </w:t>
      </w:r>
      <w:r>
        <w:rPr>
          <w:rFonts w:hint="eastAsia"/>
        </w:rPr>
        <w:t>确认意见，并签名、盖章。</w:t>
      </w:r>
    </w:p>
    <w:p w:rsidR="00E04DF4" w:rsidRDefault="00E04DF4" w:rsidP="00E04DF4">
      <w:r>
        <w:rPr>
          <w:rFonts w:hint="eastAsia"/>
        </w:rPr>
        <w:t>发行人股票发行前应当在中国证监会指定网站全文刊登招股说明书</w:t>
      </w:r>
      <w:r>
        <w:rPr>
          <w:rFonts w:hint="eastAsia"/>
        </w:rPr>
        <w:t>5</w:t>
      </w:r>
      <w:r>
        <w:rPr>
          <w:rFonts w:hint="eastAsia"/>
        </w:rPr>
        <w:t>同时在中国证监</w:t>
      </w:r>
      <w:r>
        <w:rPr>
          <w:rFonts w:hint="eastAsia"/>
        </w:rPr>
        <w:t xml:space="preserve"> </w:t>
      </w:r>
      <w:r>
        <w:rPr>
          <w:rFonts w:hint="eastAsia"/>
        </w:rPr>
        <w:t>会指矩报刊刊登提示性公告，告知投资者网上干</w:t>
      </w:r>
      <w:r>
        <w:rPr>
          <w:rFonts w:hint="eastAsia"/>
        </w:rPr>
        <w:t>11</w:t>
      </w:r>
      <w:r>
        <w:rPr>
          <w:rFonts w:hint="eastAsia"/>
        </w:rPr>
        <w:t>登的地址及获取文件的途径</w:t>
      </w:r>
      <w:r>
        <w:rPr>
          <w:rFonts w:hint="eastAsia"/>
        </w:rPr>
        <w:t>:</w:t>
      </w:r>
      <w:r>
        <w:rPr>
          <w:rFonts w:hint="eastAsia"/>
        </w:rPr>
        <w:t>发行人应当</w:t>
      </w:r>
      <w:r>
        <w:rPr>
          <w:rFonts w:hint="eastAsia"/>
        </w:rPr>
        <w:t xml:space="preserve"> </w:t>
      </w:r>
      <w:r>
        <w:rPr>
          <w:rFonts w:hint="eastAsia"/>
        </w:rPr>
        <w:t>将招股说明书披露于公司网站，时间不得早于前款规定的刊登吋间发行人应当将丨</w:t>
      </w:r>
      <w:r>
        <w:rPr>
          <w:rFonts w:hint="eastAsia"/>
        </w:rPr>
        <w:t>9</w:t>
      </w:r>
      <w:r>
        <w:rPr>
          <w:rFonts w:hint="eastAsia"/>
        </w:rPr>
        <w:t>股说</w:t>
      </w:r>
      <w:r>
        <w:rPr>
          <w:rFonts w:hint="eastAsia"/>
        </w:rPr>
        <w:t xml:space="preserve"> </w:t>
      </w:r>
      <w:r>
        <w:rPr>
          <w:rFonts w:hint="eastAsia"/>
        </w:rPr>
        <w:t>明书及备查文件置备于发行人、拟上市证券交易所、保荐人、主承销商和其他承销机构的</w:t>
      </w:r>
      <w:r>
        <w:rPr>
          <w:rFonts w:hint="eastAsia"/>
        </w:rPr>
        <w:t xml:space="preserve">i </w:t>
      </w:r>
      <w:r>
        <w:rPr>
          <w:rFonts w:hint="eastAsia"/>
        </w:rPr>
        <w:t>住所，以备公众查阅。</w:t>
      </w:r>
    </w:p>
    <w:p w:rsidR="00E04DF4" w:rsidRDefault="00E04DF4" w:rsidP="00E04DF4">
      <w:r>
        <w:rPr>
          <w:rFonts w:hint="eastAsia"/>
        </w:rPr>
        <w:t>保荐人出具的发行保</w:t>
      </w:r>
      <w:r>
        <w:rPr>
          <w:rFonts w:hint="eastAsia"/>
        </w:rPr>
        <w:t>^ I!;</w:t>
      </w:r>
      <w:r>
        <w:rPr>
          <w:rFonts w:hint="eastAsia"/>
        </w:rPr>
        <w:t>、儿构出</w:t>
      </w:r>
      <w:r>
        <w:rPr>
          <w:rFonts w:hint="eastAsia"/>
        </w:rPr>
        <w:t>rinWi</w:t>
      </w:r>
      <w:r>
        <w:rPr>
          <w:rFonts w:hint="eastAsia"/>
        </w:rPr>
        <w:t>、</w:t>
      </w:r>
      <w:r>
        <w:rPr>
          <w:rFonts w:hint="eastAsia"/>
        </w:rPr>
        <w:t>!&lt;</w:t>
      </w:r>
      <w:r>
        <w:rPr>
          <w:rFonts w:hint="eastAsia"/>
        </w:rPr>
        <w:tab/>
      </w:r>
      <w:r>
        <w:rPr>
          <w:rFonts w:hint="eastAsia"/>
        </w:rPr>
        <w:t>作为</w:t>
      </w:r>
      <w:r>
        <w:rPr>
          <w:rFonts w:hint="eastAsia"/>
        </w:rPr>
        <w:t>!</w:t>
      </w:r>
      <w:r>
        <w:rPr>
          <w:rFonts w:hint="eastAsia"/>
        </w:rPr>
        <w:t>丨丨收丨</w:t>
      </w:r>
      <w:r>
        <w:rPr>
          <w:rFonts w:hint="eastAsia"/>
        </w:rPr>
        <w:t>^</w:t>
      </w:r>
      <w:r>
        <w:rPr>
          <w:rFonts w:hint="eastAsia"/>
        </w:rPr>
        <w:t>丨</w:t>
      </w:r>
      <w:r>
        <w:rPr>
          <w:rFonts w:hint="eastAsia"/>
        </w:rPr>
        <w:t>i^i'I</w:t>
      </w:r>
    </w:p>
    <w:p w:rsidR="00E04DF4" w:rsidRDefault="00E04DF4" w:rsidP="00E04DF4">
      <w:r>
        <w:rPr>
          <w:rFonts w:hint="eastAsia"/>
        </w:rPr>
        <w:t>文件，在中国证监会指</w:t>
      </w:r>
      <w:r>
        <w:rPr>
          <w:rFonts w:hint="eastAsia"/>
        </w:rPr>
        <w:t>;</w:t>
      </w:r>
      <w:r>
        <w:rPr>
          <w:rFonts w:hint="eastAsia"/>
        </w:rPr>
        <w:t>七的</w:t>
      </w:r>
      <w:r>
        <w:rPr>
          <w:rFonts w:hint="eastAsia"/>
        </w:rPr>
        <w:t>m</w:t>
      </w:r>
      <w:r>
        <w:rPr>
          <w:rFonts w:hint="eastAsia"/>
        </w:rPr>
        <w:t>站</w:t>
      </w:r>
      <w:r>
        <w:rPr>
          <w:rFonts w:hint="eastAsia"/>
        </w:rPr>
        <w:t>. n-n ^ -r-n m '</w:t>
      </w:r>
      <w:r>
        <w:rPr>
          <w:rFonts w:hint="eastAsia"/>
        </w:rPr>
        <w:t>彳以</w:t>
      </w:r>
      <w:r>
        <w:rPr>
          <w:rFonts w:hint="eastAsia"/>
        </w:rPr>
        <w:t>i:ih?</w:t>
      </w:r>
      <w:r>
        <w:rPr>
          <w:rFonts w:hint="eastAsia"/>
        </w:rPr>
        <w:t>丨</w:t>
      </w:r>
      <w:r>
        <w:rPr>
          <w:rFonts w:hint="eastAsia"/>
        </w:rPr>
        <w:t>ii:m .</w:t>
      </w:r>
      <w:r>
        <w:rPr>
          <w:rFonts w:hint="eastAsia"/>
        </w:rPr>
        <w:t>丨</w:t>
      </w:r>
      <w:r>
        <w:rPr>
          <w:rFonts w:hint="eastAsia"/>
        </w:rPr>
        <w:t>v</w:t>
      </w:r>
      <w:r>
        <w:rPr>
          <w:rFonts w:hint="eastAsia"/>
        </w:rPr>
        <w:t>丨</w:t>
      </w:r>
      <w:r>
        <w:rPr>
          <w:rFonts w:hint="eastAsia"/>
        </w:rPr>
        <w:t>;</w:t>
      </w:r>
      <w:r>
        <w:rPr>
          <w:rFonts w:hint="eastAsia"/>
        </w:rPr>
        <w:t>八、</w:t>
      </w:r>
      <w:r>
        <w:rPr>
          <w:rFonts w:hint="eastAsia"/>
        </w:rPr>
        <w:t xml:space="preserve"> </w:t>
      </w:r>
      <w:r>
        <w:rPr>
          <w:rFonts w:hint="eastAsia"/>
        </w:rPr>
        <w:t>主承销商和其他小</w:t>
      </w:r>
      <w:r>
        <w:rPr>
          <w:rFonts w:hint="eastAsia"/>
        </w:rPr>
        <w:t>ti'j HI.</w:t>
      </w:r>
      <w:r>
        <w:rPr>
          <w:rFonts w:hint="eastAsia"/>
        </w:rPr>
        <w:t>沟</w:t>
      </w:r>
      <w:r>
        <w:rPr>
          <w:rFonts w:hint="eastAsia"/>
        </w:rPr>
        <w:t>i'l'l fi-</w:t>
      </w:r>
      <w:r>
        <w:rPr>
          <w:rFonts w:hint="eastAsia"/>
        </w:rPr>
        <w:t>：所</w:t>
      </w:r>
      <w:r>
        <w:rPr>
          <w:rFonts w:hint="eastAsia"/>
        </w:rPr>
        <w:t>,</w:t>
      </w:r>
      <w:r>
        <w:rPr>
          <w:rFonts w:hint="eastAsia"/>
        </w:rPr>
        <w:t>以</w:t>
      </w:r>
      <w:r>
        <w:rPr>
          <w:rFonts w:hint="eastAsia"/>
        </w:rPr>
        <w:t>G</w:t>
      </w:r>
      <w:r>
        <w:rPr>
          <w:rFonts w:hint="eastAsia"/>
        </w:rPr>
        <w:t>公</w:t>
      </w:r>
      <w:r>
        <w:rPr>
          <w:rFonts w:hint="eastAsia"/>
        </w:rPr>
        <w:t>f'k r:i fi'M</w:t>
      </w:r>
    </w:p>
    <w:p w:rsidR="00E04DF4" w:rsidRDefault="00E04DF4" w:rsidP="00E04DF4">
      <w:r>
        <w:rPr>
          <w:rFonts w:hint="eastAsia"/>
        </w:rPr>
        <w:t>申请文件受押上</w:t>
      </w:r>
      <w:r>
        <w:rPr>
          <w:rFonts w:hint="eastAsia"/>
        </w:rPr>
        <w:t>.MHr</w:t>
      </w:r>
      <w:r>
        <w:rPr>
          <w:rFonts w:hint="eastAsia"/>
        </w:rPr>
        <w:t>人发行屮心外屮丨</w:t>
      </w:r>
      <w:r>
        <w:rPr>
          <w:rFonts w:hint="eastAsia"/>
        </w:rPr>
        <w:t>.</w:t>
      </w:r>
      <w:r>
        <w:rPr>
          <w:rFonts w:hint="eastAsia"/>
        </w:rPr>
        <w:t>丨彳丨</w:t>
      </w:r>
      <w:r>
        <w:rPr>
          <w:rFonts w:hint="eastAsia"/>
        </w:rPr>
        <w:t>iY(</w:t>
      </w:r>
      <w:r>
        <w:rPr>
          <w:rFonts w:hint="eastAsia"/>
        </w:rPr>
        <w:t>法</w:t>
      </w:r>
      <w:r>
        <w:rPr>
          <w:rFonts w:hint="eastAsia"/>
        </w:rPr>
        <w:t>PKHHi</w:t>
      </w:r>
      <w:r>
        <w:rPr>
          <w:rFonts w:hint="eastAsia"/>
        </w:rPr>
        <w:t>丨说丨</w:t>
      </w:r>
      <w:r>
        <w:rPr>
          <w:rFonts w:hint="eastAsia"/>
        </w:rPr>
        <w:t xml:space="preserve">Iviiii, d </w:t>
      </w:r>
      <w:r>
        <w:rPr>
          <w:rFonts w:hint="eastAsia"/>
        </w:rPr>
        <w:t>人及与本次发行</w:t>
      </w:r>
      <w:r>
        <w:rPr>
          <w:rFonts w:hint="eastAsia"/>
        </w:rPr>
        <w:t>m</w:t>
      </w:r>
      <w:r>
        <w:rPr>
          <w:rFonts w:hint="eastAsia"/>
        </w:rPr>
        <w:t>的、</w:t>
      </w:r>
      <w:r>
        <w:rPr>
          <w:rFonts w:hint="eastAsia"/>
        </w:rPr>
        <w:t>Vhm</w:t>
      </w:r>
      <w:r>
        <w:rPr>
          <w:rFonts w:hint="eastAsia"/>
        </w:rPr>
        <w:t>以广</w:t>
      </w:r>
      <w:r>
        <w:rPr>
          <w:rFonts w:hint="eastAsia"/>
        </w:rPr>
        <w:t>W</w:t>
      </w:r>
      <w:r>
        <w:rPr>
          <w:rFonts w:hint="eastAsia"/>
        </w:rPr>
        <w:t>、说公吃</w:t>
      </w:r>
    </w:p>
    <w:p w:rsidR="00E04DF4" w:rsidRDefault="00E04DF4" w:rsidP="00E04DF4">
      <w:r>
        <w:rPr>
          <w:rFonts w:hint="eastAsia"/>
        </w:rPr>
        <w:t>(2)</w:t>
      </w:r>
      <w:r>
        <w:rPr>
          <w:rFonts w:hint="eastAsia"/>
        </w:rPr>
        <w:tab/>
      </w:r>
      <w:r>
        <w:rPr>
          <w:rFonts w:hint="eastAsia"/>
        </w:rPr>
        <w:t>债券募集说明么丨发</w:t>
      </w:r>
      <w:r>
        <w:rPr>
          <w:rFonts w:hint="eastAsia"/>
        </w:rPr>
        <w:t>h'</w:t>
      </w:r>
      <w:r>
        <w:rPr>
          <w:rFonts w:hint="eastAsia"/>
        </w:rPr>
        <w:t>汕泞制公</w:t>
      </w:r>
      <w:r>
        <w:rPr>
          <w:rFonts w:hint="eastAsia"/>
        </w:rPr>
        <w:t>J</w:t>
      </w:r>
      <w:r>
        <w:rPr>
          <w:rFonts w:hint="eastAsia"/>
        </w:rPr>
        <w:t>丨侦汴</w:t>
      </w:r>
      <w:r>
        <w:rPr>
          <w:rFonts w:hint="eastAsia"/>
        </w:rPr>
        <w:t>dmnn</w:t>
      </w:r>
      <w:r>
        <w:rPr>
          <w:rFonts w:hint="eastAsia"/>
        </w:rPr>
        <w:tab/>
        <w:t>ili. li'K</w:t>
      </w:r>
      <w:r>
        <w:rPr>
          <w:rFonts w:hint="eastAsia"/>
        </w:rPr>
        <w:t>丨</w:t>
      </w:r>
      <w:r>
        <w:rPr>
          <w:rFonts w:hint="eastAsia"/>
        </w:rPr>
        <w:t xml:space="preserve">;!Uf!, </w:t>
      </w:r>
      <w:r>
        <w:rPr>
          <w:rFonts w:hint="eastAsia"/>
        </w:rPr>
        <w:t>办法这是</w:t>
      </w:r>
      <w:r>
        <w:rPr>
          <w:rFonts w:hint="eastAsia"/>
        </w:rPr>
        <w:t>.</w:t>
      </w:r>
      <w:r>
        <w:rPr>
          <w:rFonts w:hint="eastAsia"/>
        </w:rPr>
        <w:t>公司债券的发行人依法编制</w:t>
      </w:r>
      <w:r>
        <w:rPr>
          <w:rFonts w:hint="eastAsia"/>
        </w:rPr>
        <w:t>.</w:t>
      </w:r>
      <w:r>
        <w:rPr>
          <w:rFonts w:hint="eastAsia"/>
        </w:rPr>
        <w:t>经中闰证监会核准</w:t>
      </w:r>
      <w:r>
        <w:rPr>
          <w:rFonts w:hint="eastAsia"/>
        </w:rPr>
        <w:t>.</w:t>
      </w:r>
      <w:r>
        <w:rPr>
          <w:rFonts w:hint="eastAsia"/>
        </w:rPr>
        <w:t>记载公司债券发行相关的重</w:t>
      </w:r>
      <w:r>
        <w:rPr>
          <w:rFonts w:hint="eastAsia"/>
        </w:rPr>
        <w:t xml:space="preserve"> </w:t>
      </w:r>
      <w:r>
        <w:rPr>
          <w:rFonts w:hint="eastAsia"/>
        </w:rPr>
        <w:t>要信息的法律文件。上述有关招股说明书的规宠，适用于公同债券藤集说明书</w:t>
      </w:r>
      <w:r>
        <w:rPr>
          <w:rFonts w:hint="eastAsia"/>
        </w:rPr>
        <w:t>..</w:t>
      </w:r>
      <w:r>
        <w:rPr>
          <w:rFonts w:hint="eastAsia"/>
        </w:rPr>
        <w:t>，具体内容</w:t>
      </w:r>
      <w:r>
        <w:rPr>
          <w:rFonts w:hint="eastAsia"/>
        </w:rPr>
        <w:t xml:space="preserve"> </w:t>
      </w:r>
      <w:r>
        <w:rPr>
          <w:rFonts w:hint="eastAsia"/>
        </w:rPr>
        <w:t>依照中国证监会的相关规定披露。</w:t>
      </w:r>
      <w:r>
        <w:rPr>
          <w:rFonts w:hint="eastAsia"/>
        </w:rPr>
        <w:t xml:space="preserve"> </w:t>
      </w:r>
      <w:r>
        <w:rPr>
          <w:rFonts w:hint="eastAsia"/>
        </w:rPr>
        <w:t>；</w:t>
      </w:r>
    </w:p>
    <w:p w:rsidR="00E04DF4" w:rsidRDefault="00E04DF4" w:rsidP="00E04DF4">
      <w:r>
        <w:rPr>
          <w:rFonts w:hint="eastAsia"/>
        </w:rPr>
        <w:t>(3)</w:t>
      </w:r>
      <w:r>
        <w:rPr>
          <w:rFonts w:hint="eastAsia"/>
        </w:rPr>
        <w:tab/>
      </w:r>
      <w:r>
        <w:rPr>
          <w:rFonts w:hint="eastAsia"/>
        </w:rPr>
        <w:t>上</w:t>
      </w:r>
      <w:r>
        <w:rPr>
          <w:rFonts w:hint="eastAsia"/>
        </w:rPr>
        <w:tab/>
        <w:t xml:space="preserve">I </w:t>
      </w:r>
      <w:r>
        <w:rPr>
          <w:rFonts w:hint="eastAsia"/>
        </w:rPr>
        <w:t>丨丨书。％行人穴</w:t>
      </w:r>
      <w:r>
        <w:rPr>
          <w:rFonts w:hint="eastAsia"/>
        </w:rPr>
        <w:t>[Mil:</w:t>
      </w:r>
      <w:r>
        <w:rPr>
          <w:rFonts w:hint="eastAsia"/>
        </w:rPr>
        <w:t>泞允屮沾</w:t>
      </w:r>
      <w:r>
        <w:rPr>
          <w:rFonts w:hint="eastAsia"/>
        </w:rPr>
        <w:t xml:space="preserve">iil:C Li </w:t>
      </w:r>
      <w:r>
        <w:rPr>
          <w:rFonts w:hint="eastAsia"/>
        </w:rPr>
        <w:t>丨丨</w:t>
      </w:r>
      <w:r>
        <w:rPr>
          <w:rFonts w:hint="eastAsia"/>
        </w:rPr>
        <w:tab/>
        <w:t xml:space="preserve">Q 1 </w:t>
      </w:r>
      <w:r>
        <w:rPr>
          <w:rFonts w:hint="eastAsia"/>
        </w:rPr>
        <w:t>扒</w:t>
      </w:r>
      <w:r>
        <w:rPr>
          <w:rFonts w:hint="eastAsia"/>
        </w:rPr>
        <w:t xml:space="preserve">.!!((hU W </w:t>
      </w:r>
      <w:r>
        <w:rPr>
          <w:rFonts w:hint="eastAsia"/>
        </w:rPr>
        <w:t>所的规定编制上市公告书，并经证券交易所审核同意后公告。发行人的董事、监事、高级</w:t>
      </w:r>
      <w:r>
        <w:rPr>
          <w:rFonts w:hint="eastAsia"/>
        </w:rPr>
        <w:t xml:space="preserve"> </w:t>
      </w:r>
      <w:r>
        <w:rPr>
          <w:rFonts w:hint="eastAsia"/>
        </w:rPr>
        <w:t>管■人</w:t>
      </w:r>
      <w:r>
        <w:rPr>
          <w:rFonts w:hint="eastAsia"/>
        </w:rPr>
        <w:t>w</w:t>
      </w:r>
      <w:r>
        <w:rPr>
          <w:rFonts w:hint="eastAsia"/>
        </w:rPr>
        <w:t>应当对上市公告书签署书面确认意见</w:t>
      </w:r>
      <w:r>
        <w:rPr>
          <w:rFonts w:hint="eastAsia"/>
        </w:rPr>
        <w:t>,</w:t>
      </w:r>
      <w:r>
        <w:rPr>
          <w:rFonts w:hint="eastAsia"/>
        </w:rPr>
        <w:t>保证所披露的信息真实、准确、完整</w:t>
      </w:r>
    </w:p>
    <w:p w:rsidR="00E04DF4" w:rsidRDefault="00E04DF4" w:rsidP="00E04DF4">
      <w:r>
        <w:rPr>
          <w:rFonts w:hint="eastAsia"/>
        </w:rPr>
        <w:t>股票上市公告书和公司债砮上市公告书的主要内容依照中国证监会的相关规定披露。</w:t>
      </w:r>
    </w:p>
    <w:p w:rsidR="00E04DF4" w:rsidRDefault="00E04DF4" w:rsidP="00E04DF4">
      <w:r>
        <w:rPr>
          <w:rFonts w:hint="eastAsia"/>
        </w:rPr>
        <w:t>'</w:t>
      </w:r>
      <w:r>
        <w:rPr>
          <w:rFonts w:hint="eastAsia"/>
        </w:rPr>
        <w:t>上市公司在非公开发行新股后，应当依法披露发行情况报告书。</w:t>
      </w:r>
    </w:p>
    <w:p w:rsidR="00E04DF4" w:rsidRDefault="00E04DF4" w:rsidP="00E04DF4">
      <w:r>
        <w:rPr>
          <w:rFonts w:hint="eastAsia"/>
        </w:rPr>
        <w:t>2-</w:t>
      </w:r>
      <w:r>
        <w:rPr>
          <w:rFonts w:hint="eastAsia"/>
        </w:rPr>
        <w:t>持续信息披露</w:t>
      </w:r>
    </w:p>
    <w:p w:rsidR="00E04DF4" w:rsidRDefault="00E04DF4" w:rsidP="00E04DF4">
      <w:r>
        <w:rPr>
          <w:rFonts w:hint="eastAsia"/>
        </w:rPr>
        <w:t>这是指证券上市后，信息披露义务人承担的持续披露义务。持续信息披露的信息主要</w:t>
      </w:r>
      <w:r>
        <w:rPr>
          <w:rFonts w:hint="eastAsia"/>
        </w:rPr>
        <w:t xml:space="preserve"> </w:t>
      </w:r>
      <w:r>
        <w:rPr>
          <w:rFonts w:hint="eastAsia"/>
        </w:rPr>
        <w:t>有定期报告和临时报告。</w:t>
      </w:r>
    </w:p>
    <w:p w:rsidR="00E04DF4" w:rsidRDefault="00E04DF4" w:rsidP="00E04DF4">
      <w:r>
        <w:rPr>
          <w:rFonts w:hint="eastAsia"/>
        </w:rPr>
        <w:t>(1)</w:t>
      </w:r>
      <w:r>
        <w:rPr>
          <w:rFonts w:hint="eastAsia"/>
        </w:rPr>
        <w:tab/>
      </w:r>
      <w:r>
        <w:rPr>
          <w:rFonts w:hint="eastAsia"/>
        </w:rPr>
        <w:t>定期报告。定期报告是上市公司和公司债券上市交易的公司进行持续信息披露</w:t>
      </w:r>
      <w:r>
        <w:rPr>
          <w:rFonts w:hint="eastAsia"/>
        </w:rPr>
        <w:t xml:space="preserve"> </w:t>
      </w:r>
      <w:r>
        <w:rPr>
          <w:rFonts w:hint="eastAsia"/>
        </w:rPr>
        <w:t>的主要形式之一，包括年度报告、中期报告和季度报告。</w:t>
      </w:r>
    </w:p>
    <w:p w:rsidR="00E04DF4" w:rsidRDefault="00E04DF4" w:rsidP="00E04DF4">
      <w:r>
        <w:rPr>
          <w:rFonts w:hint="eastAsia"/>
        </w:rPr>
        <w:t>年度报告应当在每一个会计年度结束之日起</w:t>
      </w:r>
      <w:r>
        <w:rPr>
          <w:rFonts w:hint="eastAsia"/>
        </w:rPr>
        <w:t>4</w:t>
      </w:r>
      <w:r>
        <w:rPr>
          <w:rFonts w:hint="eastAsia"/>
        </w:rPr>
        <w:t>个月内编制完成并披露。年度报告的主</w:t>
      </w:r>
      <w:r>
        <w:rPr>
          <w:rFonts w:hint="eastAsia"/>
        </w:rPr>
        <w:t xml:space="preserve"> </w:t>
      </w:r>
      <w:r>
        <w:rPr>
          <w:rFonts w:hint="eastAsia"/>
        </w:rPr>
        <w:t>要内容依照中国证监会的相关规定披露。</w:t>
      </w:r>
    </w:p>
    <w:p w:rsidR="00E04DF4" w:rsidRDefault="00E04DF4" w:rsidP="00E04DF4">
      <w:r>
        <w:rPr>
          <w:rFonts w:hint="eastAsia"/>
        </w:rPr>
        <w:t>中期报告应当在每个会计年度的上半年结束之日起</w:t>
      </w:r>
      <w:r>
        <w:rPr>
          <w:rFonts w:hint="eastAsia"/>
        </w:rPr>
        <w:t>2</w:t>
      </w:r>
      <w:r>
        <w:rPr>
          <w:rFonts w:hint="eastAsia"/>
        </w:rPr>
        <w:t>个月内编制完成并披露。中期报</w:t>
      </w:r>
      <w:r>
        <w:rPr>
          <w:rFonts w:hint="eastAsia"/>
        </w:rPr>
        <w:t xml:space="preserve"> </w:t>
      </w:r>
      <w:r>
        <w:rPr>
          <w:rFonts w:hint="eastAsia"/>
        </w:rPr>
        <w:t>告的主要内容依照中国证监会的相关规定披露。</w:t>
      </w:r>
    </w:p>
    <w:p w:rsidR="00E04DF4" w:rsidRDefault="00E04DF4" w:rsidP="00E04DF4">
      <w:r>
        <w:rPr>
          <w:rFonts w:hint="eastAsia"/>
        </w:rPr>
        <w:t>季度报告应当在每个会计年度第</w:t>
      </w:r>
      <w:r>
        <w:rPr>
          <w:rFonts w:hint="eastAsia"/>
        </w:rPr>
        <w:t>3</w:t>
      </w:r>
      <w:r>
        <w:rPr>
          <w:rFonts w:hint="eastAsia"/>
        </w:rPr>
        <w:t>个月、第</w:t>
      </w:r>
      <w:r>
        <w:rPr>
          <w:rFonts w:hint="eastAsia"/>
        </w:rPr>
        <w:t>9</w:t>
      </w:r>
      <w:r>
        <w:rPr>
          <w:rFonts w:hint="eastAsia"/>
        </w:rPr>
        <w:t>个月结束后的</w:t>
      </w:r>
      <w:r>
        <w:rPr>
          <w:rFonts w:hint="eastAsia"/>
        </w:rPr>
        <w:t>1</w:t>
      </w:r>
      <w:r>
        <w:rPr>
          <w:rFonts w:hint="eastAsia"/>
        </w:rPr>
        <w:t>个月内编制完成并披</w:t>
      </w:r>
      <w:r>
        <w:rPr>
          <w:rFonts w:hint="eastAsia"/>
        </w:rPr>
        <w:t xml:space="preserve"> </w:t>
      </w:r>
      <w:r>
        <w:rPr>
          <w:rFonts w:hint="eastAsia"/>
        </w:rPr>
        <w:t>露。季度报告记载的内容依照中国证监会的相关规定披露。</w:t>
      </w:r>
    </w:p>
    <w:p w:rsidR="00E04DF4" w:rsidRDefault="00E04DF4" w:rsidP="00E04DF4">
      <w:r>
        <w:rPr>
          <w:rFonts w:hint="eastAsia"/>
        </w:rPr>
        <w:t>上市公司预计经营业绩发生亏损或者发生大幅变动的，应当及时进行业绩预告。定期</w:t>
      </w:r>
      <w:r>
        <w:rPr>
          <w:rFonts w:hint="eastAsia"/>
        </w:rPr>
        <w:t xml:space="preserve"> </w:t>
      </w:r>
      <w:r>
        <w:rPr>
          <w:rFonts w:hint="eastAsia"/>
        </w:rPr>
        <w:t>报告披露前出现业绩泄露，或者出现业绩传闻且公司证券及其衍生品种交易出现异常波动</w:t>
      </w:r>
      <w:r>
        <w:rPr>
          <w:rFonts w:hint="eastAsia"/>
        </w:rPr>
        <w:t xml:space="preserve"> </w:t>
      </w:r>
      <w:r>
        <w:rPr>
          <w:rFonts w:hint="eastAsia"/>
        </w:rPr>
        <w:t>的，上市公司应当及时披露本报告期相关财务数据。</w:t>
      </w:r>
    </w:p>
    <w:p w:rsidR="00E04DF4" w:rsidRDefault="00E04DF4" w:rsidP="00E04DF4">
      <w:r>
        <w:rPr>
          <w:rFonts w:hint="eastAsia"/>
        </w:rPr>
        <w:t>年度报告中的财务会计报告应当经具有证券、期货相关业务资格的会计师事务所审</w:t>
      </w:r>
      <w:r>
        <w:rPr>
          <w:rFonts w:hint="eastAsia"/>
        </w:rPr>
        <w:t xml:space="preserve"> </w:t>
      </w:r>
      <w:r>
        <w:rPr>
          <w:rFonts w:hint="eastAsia"/>
        </w:rPr>
        <w:t>计。定期报告中财务会计报告被出具非标准审计报告的，上市公司董事会应当针对该审计</w:t>
      </w:r>
      <w:r>
        <w:rPr>
          <w:rFonts w:hint="eastAsia"/>
        </w:rPr>
        <w:t xml:space="preserve"> </w:t>
      </w:r>
      <w:r>
        <w:rPr>
          <w:rFonts w:hint="eastAsia"/>
        </w:rPr>
        <w:t>意见涉及事项作出专项说明。定期报告中财务会计报告被出具非标准审计意见，证券交易</w:t>
      </w:r>
      <w:r>
        <w:rPr>
          <w:rFonts w:hint="eastAsia"/>
        </w:rPr>
        <w:t xml:space="preserve"> </w:t>
      </w:r>
      <w:r>
        <w:rPr>
          <w:rFonts w:hint="eastAsia"/>
        </w:rPr>
        <w:t>所认为涉嫌违法的，应当提请中国证监会立案调查。</w:t>
      </w:r>
    </w:p>
    <w:p w:rsidR="00E04DF4" w:rsidRDefault="00E04DF4" w:rsidP="00E04DF4">
      <w:r>
        <w:rPr>
          <w:rFonts w:hint="eastAsia"/>
        </w:rPr>
        <w:t>(2)</w:t>
      </w:r>
      <w:r>
        <w:rPr>
          <w:rFonts w:hint="eastAsia"/>
        </w:rPr>
        <w:tab/>
      </w:r>
      <w:r>
        <w:rPr>
          <w:rFonts w:hint="eastAsia"/>
        </w:rPr>
        <w:t>临时报告。临时报告是指在定期报告之外临时发布的报告。凡发生可能对上市公</w:t>
      </w:r>
      <w:r>
        <w:rPr>
          <w:rFonts w:hint="eastAsia"/>
        </w:rPr>
        <w:t xml:space="preserve"> </w:t>
      </w:r>
      <w:r>
        <w:rPr>
          <w:rFonts w:hint="eastAsia"/>
        </w:rPr>
        <w:t>司证</w:t>
      </w:r>
      <w:r>
        <w:rPr>
          <w:rFonts w:hint="eastAsia"/>
        </w:rPr>
        <w:lastRenderedPageBreak/>
        <w:t>券及其衍生品种交易价格产生较大影响的重大事件，投资者尚未得知时，上市公司应当</w:t>
      </w:r>
      <w:r>
        <w:rPr>
          <w:rFonts w:hint="eastAsia"/>
        </w:rPr>
        <w:t xml:space="preserve"> </w:t>
      </w:r>
      <w:r>
        <w:rPr>
          <w:rFonts w:hint="eastAsia"/>
        </w:rPr>
        <w:t>立即提出临时报告，披露事件内容，说明事件的起因、目前的状态和可能产生的影响。</w:t>
      </w:r>
    </w:p>
    <w:p w:rsidR="00E04DF4" w:rsidRDefault="00E04DF4" w:rsidP="00E04DF4">
      <w:r>
        <w:rPr>
          <w:rFonts w:hint="eastAsia"/>
        </w:rPr>
        <w:t>根据《证券法》第六十七条第二款的规定，下列情况为重大事件：①公司的经营方</w:t>
      </w:r>
      <w:r>
        <w:rPr>
          <w:rFonts w:hint="eastAsia"/>
        </w:rPr>
        <w:t xml:space="preserve"> </w:t>
      </w:r>
      <w:r>
        <w:rPr>
          <w:rFonts w:hint="eastAsia"/>
        </w:rPr>
        <w:t>针和经营范围的重大变化；②公司的重大投资行为和重大的购置财产的决定；③公司订立</w:t>
      </w:r>
      <w:r>
        <w:rPr>
          <w:rFonts w:hint="eastAsia"/>
        </w:rPr>
        <w:t xml:space="preserve"> </w:t>
      </w:r>
      <w:r>
        <w:rPr>
          <w:rFonts w:hint="eastAsia"/>
        </w:rPr>
        <w:t>重要合同，可能对公司的资产、负债、权益和经营成果产生重要影响；④公司发生重大债</w:t>
      </w:r>
      <w:r>
        <w:rPr>
          <w:rFonts w:hint="eastAsia"/>
        </w:rPr>
        <w:t xml:space="preserve"> </w:t>
      </w:r>
      <w:r>
        <w:rPr>
          <w:rFonts w:hint="eastAsia"/>
        </w:rPr>
        <w:t>务和未能清偿到期重大债务的违约情况，或者发生大额赔偿责任；⑤公司发生重大亏损或</w:t>
      </w:r>
      <w:r>
        <w:rPr>
          <w:rFonts w:hint="eastAsia"/>
        </w:rPr>
        <w:t xml:space="preserve"> </w:t>
      </w:r>
      <w:r>
        <w:rPr>
          <w:rFonts w:hint="eastAsia"/>
        </w:rPr>
        <w:t>者重大损失；⑥公司生产经营的外部条件发生的重大变化；⑦公司的董事、</w:t>
      </w:r>
      <w:r>
        <w:rPr>
          <w:rFonts w:hint="eastAsia"/>
        </w:rPr>
        <w:t>1/3</w:t>
      </w:r>
      <w:r>
        <w:rPr>
          <w:rFonts w:hint="eastAsia"/>
        </w:rPr>
        <w:t>以上监事</w:t>
      </w:r>
      <w:r>
        <w:rPr>
          <w:rFonts w:hint="eastAsia"/>
        </w:rPr>
        <w:t xml:space="preserve"> </w:t>
      </w:r>
      <w:r>
        <w:rPr>
          <w:rFonts w:hint="eastAsia"/>
        </w:rPr>
        <w:t>或者经理发生变动；董事长或者经理无法履行职责；⑧持有公司</w:t>
      </w:r>
      <w:r>
        <w:rPr>
          <w:rFonts w:hint="eastAsia"/>
        </w:rPr>
        <w:t>5%</w:t>
      </w:r>
      <w:r>
        <w:rPr>
          <w:rFonts w:hint="eastAsia"/>
        </w:rPr>
        <w:t>以上股份的股东或者</w:t>
      </w:r>
      <w:r>
        <w:rPr>
          <w:rFonts w:hint="eastAsia"/>
        </w:rPr>
        <w:t xml:space="preserve"> </w:t>
      </w:r>
      <w:r>
        <w:rPr>
          <w:rFonts w:hint="eastAsia"/>
        </w:rPr>
        <w:t>实际控制人，其持有股份或者控制公司的情况发生较大变化；⑨公司减资、合并、分立、</w:t>
      </w:r>
      <w:r>
        <w:rPr>
          <w:rFonts w:hint="eastAsia"/>
        </w:rPr>
        <w:t xml:space="preserve"> </w:t>
      </w:r>
      <w:r>
        <w:rPr>
          <w:rFonts w:hint="eastAsia"/>
        </w:rPr>
        <w:t>解散及申请破产的决定，或者依法进入破产程序、被责令关闭；⑩涉及公司的重大诉讼、</w:t>
      </w:r>
      <w:r>
        <w:rPr>
          <w:rFonts w:hint="eastAsia"/>
        </w:rPr>
        <w:t xml:space="preserve"> </w:t>
      </w:r>
      <w:r>
        <w:rPr>
          <w:rFonts w:hint="eastAsia"/>
        </w:rPr>
        <w:t>仲裁，股东大会、董事会决议被依法撤销或者宣告无效；</w:t>
      </w:r>
      <w:r>
        <w:rPr>
          <w:rFonts w:hint="eastAsia"/>
        </w:rPr>
        <w:t>?</w:t>
      </w:r>
      <w:r>
        <w:rPr>
          <w:rFonts w:hint="eastAsia"/>
        </w:rPr>
        <w:t>公司涉嫌违法违规被有权机关</w:t>
      </w:r>
      <w:r>
        <w:rPr>
          <w:rFonts w:hint="eastAsia"/>
        </w:rPr>
        <w:t xml:space="preserve"> </w:t>
      </w:r>
      <w:r>
        <w:rPr>
          <w:rFonts w:hint="eastAsia"/>
        </w:rPr>
        <w:t>调查或者受到刑事处罚、重大行政处罚，公司董事、监事、高级管理人员涉嫌违法违纪被</w:t>
      </w:r>
      <w:r>
        <w:rPr>
          <w:rFonts w:hint="eastAsia"/>
        </w:rPr>
        <w:t xml:space="preserve"> </w:t>
      </w:r>
      <w:r>
        <w:rPr>
          <w:rFonts w:hint="eastAsia"/>
        </w:rPr>
        <w:t>有权机关调查或者采取强制措施；</w:t>
      </w:r>
      <w:r>
        <w:rPr>
          <w:rFonts w:hint="eastAsia"/>
        </w:rPr>
        <w:t>?</w:t>
      </w:r>
      <w:r>
        <w:rPr>
          <w:rFonts w:hint="eastAsia"/>
        </w:rPr>
        <w:t>新公布的法律、法规、规章、行业政策可能对公司产</w:t>
      </w:r>
      <w:r>
        <w:rPr>
          <w:rFonts w:hint="eastAsia"/>
        </w:rPr>
        <w:t xml:space="preserve"> </w:t>
      </w:r>
      <w:r>
        <w:rPr>
          <w:rFonts w:hint="eastAsia"/>
        </w:rPr>
        <w:t>生重大影响；</w:t>
      </w:r>
      <w:r>
        <w:rPr>
          <w:rFonts w:hint="eastAsia"/>
        </w:rPr>
        <w:t>?</w:t>
      </w:r>
      <w:r>
        <w:rPr>
          <w:rFonts w:hint="eastAsia"/>
        </w:rPr>
        <w:t>董事会就发行新股或者其他再融资方案、股权激励方案形成相关决议；</w:t>
      </w:r>
      <w:r>
        <w:rPr>
          <w:rFonts w:hint="eastAsia"/>
        </w:rPr>
        <w:t xml:space="preserve"> ?</w:t>
      </w:r>
      <w:r>
        <w:rPr>
          <w:rFonts w:hint="eastAsia"/>
        </w:rPr>
        <w:t>法院裁决禁止控股股东转让其所持股份，任一个股东所持公司</w:t>
      </w:r>
      <w:r>
        <w:rPr>
          <w:rFonts w:hint="eastAsia"/>
        </w:rPr>
        <w:t>5%</w:t>
      </w:r>
      <w:r>
        <w:rPr>
          <w:rFonts w:hint="eastAsia"/>
        </w:rPr>
        <w:t>以上股份被质押、冻</w:t>
      </w:r>
      <w:r>
        <w:rPr>
          <w:rFonts w:hint="eastAsia"/>
        </w:rPr>
        <w:t xml:space="preserve"> </w:t>
      </w:r>
      <w:r>
        <w:rPr>
          <w:rFonts w:hint="eastAsia"/>
        </w:rPr>
        <w:t>结、司法拍卖、托管、设定信托或者被依法限制表决权；</w:t>
      </w:r>
      <w:r>
        <w:rPr>
          <w:rFonts w:hint="eastAsia"/>
        </w:rPr>
        <w:t>?</w:t>
      </w:r>
      <w:r>
        <w:rPr>
          <w:rFonts w:hint="eastAsia"/>
        </w:rPr>
        <w:t>主要资产被查封、扣押、冻结</w:t>
      </w:r>
      <w:r>
        <w:rPr>
          <w:rFonts w:hint="eastAsia"/>
        </w:rPr>
        <w:t xml:space="preserve"> </w:t>
      </w:r>
      <w:r>
        <w:rPr>
          <w:rFonts w:hint="eastAsia"/>
        </w:rPr>
        <w:t>或者被抵押、质押；</w:t>
      </w:r>
      <w:r>
        <w:rPr>
          <w:rFonts w:hint="eastAsia"/>
        </w:rPr>
        <w:t>?</w:t>
      </w:r>
      <w:r>
        <w:rPr>
          <w:rFonts w:hint="eastAsia"/>
        </w:rPr>
        <w:t>主要或者全部业务陷人停顿；</w:t>
      </w:r>
      <w:r>
        <w:rPr>
          <w:rFonts w:hint="eastAsia"/>
        </w:rPr>
        <w:t>?</w:t>
      </w:r>
      <w:r>
        <w:rPr>
          <w:rFonts w:hint="eastAsia"/>
        </w:rPr>
        <w:t>对外提供重大担保；</w:t>
      </w:r>
      <w:r>
        <w:rPr>
          <w:rFonts w:hint="eastAsia"/>
        </w:rPr>
        <w:t>?</w:t>
      </w:r>
      <w:r>
        <w:rPr>
          <w:rFonts w:hint="eastAsia"/>
        </w:rPr>
        <w:t>获得大额政</w:t>
      </w:r>
      <w:r>
        <w:rPr>
          <w:rFonts w:hint="eastAsia"/>
        </w:rPr>
        <w:t xml:space="preserve"> </w:t>
      </w:r>
      <w:r>
        <w:rPr>
          <w:rFonts w:hint="eastAsia"/>
        </w:rPr>
        <w:t>府补贴等可能对公司资产、负债、权益或者经营成果产生重大影响的额外收益；</w:t>
      </w:r>
      <w:r>
        <w:rPr>
          <w:rFonts w:hint="eastAsia"/>
        </w:rPr>
        <w:t>?</w:t>
      </w:r>
      <w:r>
        <w:rPr>
          <w:rFonts w:hint="eastAsia"/>
        </w:rPr>
        <w:t>变更会</w:t>
      </w:r>
      <w:r>
        <w:rPr>
          <w:rFonts w:hint="eastAsia"/>
        </w:rPr>
        <w:t xml:space="preserve"> </w:t>
      </w:r>
      <w:r>
        <w:rPr>
          <w:rFonts w:hint="eastAsia"/>
        </w:rPr>
        <w:t>计政策、会计估计；</w:t>
      </w:r>
      <w:r>
        <w:rPr>
          <w:rFonts w:hint="eastAsia"/>
        </w:rPr>
        <w:t>?</w:t>
      </w:r>
      <w:r>
        <w:rPr>
          <w:rFonts w:hint="eastAsia"/>
        </w:rPr>
        <w:t>因前期已披露的信息存在差错、未按规定披露或者虚假记载，被有</w:t>
      </w:r>
      <w:r>
        <w:rPr>
          <w:rFonts w:hint="eastAsia"/>
        </w:rPr>
        <w:t xml:space="preserve"> </w:t>
      </w:r>
    </w:p>
    <w:p w:rsidR="00E04DF4" w:rsidRDefault="00E04DF4" w:rsidP="00E04DF4">
      <w:r>
        <w:rPr>
          <w:rFonts w:hint="eastAsia"/>
        </w:rPr>
        <w:t>关机关责令改正或者经董事会决定进行更正；</w:t>
      </w:r>
      <w:r>
        <w:rPr>
          <w:rFonts w:hint="eastAsia"/>
        </w:rPr>
        <w:t>?</w:t>
      </w:r>
      <w:r>
        <w:rPr>
          <w:rFonts w:hint="eastAsia"/>
        </w:rPr>
        <w:t>中国证监会规定的其他情形。</w:t>
      </w:r>
    </w:p>
    <w:p w:rsidR="00E04DF4" w:rsidRDefault="00E04DF4" w:rsidP="00E04DF4">
      <w:r>
        <w:rPr>
          <w:rFonts w:hint="eastAsia"/>
        </w:rPr>
        <w:t>上市公司披露重大事件后，已披露的重大事件出现可能对上市公司证券及其衍生品种</w:t>
      </w:r>
      <w:r>
        <w:rPr>
          <w:rFonts w:hint="eastAsia"/>
        </w:rPr>
        <w:t xml:space="preserve"> </w:t>
      </w:r>
      <w:r>
        <w:rPr>
          <w:rFonts w:hint="eastAsia"/>
        </w:rPr>
        <w:t>交易价格产生较大影响的进展或者变化的，应当及时披露进展或者变化情况、可能产生的</w:t>
      </w:r>
      <w:r>
        <w:rPr>
          <w:rFonts w:hint="eastAsia"/>
        </w:rPr>
        <w:t xml:space="preserve"> </w:t>
      </w:r>
      <w:r>
        <w:rPr>
          <w:rFonts w:hint="eastAsia"/>
        </w:rPr>
        <w:t>影响。上市公司控股子公司发生重大事件，可能对上市公司证券及其衍生品种交易价格产</w:t>
      </w:r>
      <w:r>
        <w:rPr>
          <w:rFonts w:hint="eastAsia"/>
        </w:rPr>
        <w:t xml:space="preserve"> </w:t>
      </w:r>
      <w:r>
        <w:rPr>
          <w:rFonts w:hint="eastAsia"/>
        </w:rPr>
        <w:t>生较大影响的，上市公司应当履行信息披露义务。</w:t>
      </w:r>
    </w:p>
    <w:p w:rsidR="00E04DF4" w:rsidRDefault="00E04DF4" w:rsidP="00E04DF4">
      <w:r>
        <w:rPr>
          <w:rFonts w:hint="eastAsia"/>
        </w:rPr>
        <w:t>(</w:t>
      </w:r>
      <w:r>
        <w:rPr>
          <w:rFonts w:hint="eastAsia"/>
        </w:rPr>
        <w:t>二）信息披露的事务管理</w:t>
      </w:r>
    </w:p>
    <w:p w:rsidR="00E04DF4" w:rsidRDefault="00E04DF4" w:rsidP="00E04DF4">
      <w:r>
        <w:rPr>
          <w:rFonts w:hint="eastAsia"/>
        </w:rPr>
        <w:t>1.</w:t>
      </w:r>
      <w:r>
        <w:rPr>
          <w:rFonts w:hint="eastAsia"/>
        </w:rPr>
        <w:tab/>
      </w:r>
      <w:r>
        <w:rPr>
          <w:rFonts w:hint="eastAsia"/>
        </w:rPr>
        <w:t>上市公司信息披露的制度化管理</w:t>
      </w:r>
    </w:p>
    <w:p w:rsidR="00E04DF4" w:rsidRDefault="00E04DF4" w:rsidP="00E04DF4">
      <w:r>
        <w:rPr>
          <w:rFonts w:hint="eastAsia"/>
        </w:rPr>
        <w:t>(1)</w:t>
      </w:r>
      <w:r>
        <w:rPr>
          <w:rFonts w:hint="eastAsia"/>
        </w:rPr>
        <w:tab/>
      </w:r>
      <w:r>
        <w:rPr>
          <w:rFonts w:hint="eastAsia"/>
        </w:rPr>
        <w:t>制定信息披露事务管理制度。根据有关规定，上市公司应当制定信息披露事务</w:t>
      </w:r>
      <w:r>
        <w:rPr>
          <w:rFonts w:hint="eastAsia"/>
        </w:rPr>
        <w:t xml:space="preserve"> </w:t>
      </w:r>
      <w:r>
        <w:rPr>
          <w:rFonts w:hint="eastAsia"/>
        </w:rPr>
        <w:t>管理制度，经公司董事会审议通过后，报注册地证监局和证券交易所备案。</w:t>
      </w:r>
    </w:p>
    <w:p w:rsidR="00E04DF4" w:rsidRDefault="00E04DF4" w:rsidP="00E04DF4">
      <w:r>
        <w:rPr>
          <w:rFonts w:hint="eastAsia"/>
        </w:rPr>
        <w:t>(2)</w:t>
      </w:r>
      <w:r>
        <w:rPr>
          <w:rFonts w:hint="eastAsia"/>
        </w:rPr>
        <w:tab/>
      </w:r>
      <w:r>
        <w:rPr>
          <w:rFonts w:hint="eastAsia"/>
        </w:rPr>
        <w:t>定期报告的编制、审议、披露程序和重大事件的报告、传递、审核、披露程序。</w:t>
      </w:r>
      <w:r>
        <w:rPr>
          <w:rFonts w:hint="eastAsia"/>
        </w:rPr>
        <w:t xml:space="preserve"> </w:t>
      </w:r>
      <w:r>
        <w:rPr>
          <w:rFonts w:hint="eastAsia"/>
        </w:rPr>
        <w:t>在定期报告的编制、审议、披露程序中，经理、财务负责人、董事会秘书等高级管理人员</w:t>
      </w:r>
      <w:r>
        <w:rPr>
          <w:rFonts w:hint="eastAsia"/>
        </w:rPr>
        <w:t xml:space="preserve"> </w:t>
      </w:r>
      <w:r>
        <w:rPr>
          <w:rFonts w:hint="eastAsia"/>
        </w:rPr>
        <w:t>应当及时编制定期报告草案，提请董事会审议；董事会秘书负责送达董事审阅；董事长负</w:t>
      </w:r>
      <w:r>
        <w:rPr>
          <w:rFonts w:hint="eastAsia"/>
        </w:rPr>
        <w:t xml:space="preserve"> </w:t>
      </w:r>
      <w:r>
        <w:rPr>
          <w:rFonts w:hint="eastAsia"/>
        </w:rPr>
        <w:t>责召集和主持董事会会议审议定期报告；监事会负责审核董事会编制的定期报告；董事会</w:t>
      </w:r>
      <w:r>
        <w:rPr>
          <w:rFonts w:hint="eastAsia"/>
        </w:rPr>
        <w:t xml:space="preserve"> </w:t>
      </w:r>
      <w:r>
        <w:rPr>
          <w:rFonts w:hint="eastAsia"/>
        </w:rPr>
        <w:t>秘书负责组织定期报告的披露工作。</w:t>
      </w:r>
    </w:p>
    <w:p w:rsidR="00E04DF4" w:rsidRDefault="00E04DF4" w:rsidP="00E04DF4">
      <w:r>
        <w:rPr>
          <w:rFonts w:hint="eastAsia"/>
        </w:rPr>
        <w:t>在重大事件的报告、传递、审核、披露程序中，董事、监事、高级管理人员知悉重大</w:t>
      </w:r>
      <w:r>
        <w:rPr>
          <w:rFonts w:hint="eastAsia"/>
        </w:rPr>
        <w:t xml:space="preserve"> </w:t>
      </w:r>
      <w:r>
        <w:rPr>
          <w:rFonts w:hint="eastAsia"/>
        </w:rPr>
        <w:t>事件发生时，应当按照公司规定立即履行报告义务；董事长在接到报告后，应当立即向董</w:t>
      </w:r>
      <w:r>
        <w:rPr>
          <w:rFonts w:hint="eastAsia"/>
        </w:rPr>
        <w:t xml:space="preserve"> </w:t>
      </w:r>
      <w:r>
        <w:rPr>
          <w:rFonts w:hint="eastAsia"/>
        </w:rPr>
        <w:t>事会报告，并敦促董事会秘书组织临时报告的披露工作。</w:t>
      </w:r>
    </w:p>
    <w:p w:rsidR="00E04DF4" w:rsidRDefault="00E04DF4" w:rsidP="00E04DF4">
      <w:r>
        <w:rPr>
          <w:rFonts w:hint="eastAsia"/>
        </w:rPr>
        <w:t>(3)</w:t>
      </w:r>
      <w:r>
        <w:rPr>
          <w:rFonts w:hint="eastAsia"/>
        </w:rPr>
        <w:tab/>
      </w:r>
      <w:r>
        <w:rPr>
          <w:rFonts w:hint="eastAsia"/>
        </w:rPr>
        <w:t>关联交易的审议程序。在关联交易的审议过程中，应当严格执行关联交易回避</w:t>
      </w:r>
      <w:r>
        <w:rPr>
          <w:rFonts w:hint="eastAsia"/>
        </w:rPr>
        <w:t xml:space="preserve"> </w:t>
      </w:r>
      <w:r>
        <w:rPr>
          <w:rFonts w:hint="eastAsia"/>
        </w:rPr>
        <w:t>表决制度。交易各方不得通过隐瞒关联关系或者采取其他手段，规避上市公司的关联交易</w:t>
      </w:r>
      <w:r>
        <w:rPr>
          <w:rFonts w:hint="eastAsia"/>
        </w:rPr>
        <w:t xml:space="preserve"> </w:t>
      </w:r>
      <w:r>
        <w:rPr>
          <w:rFonts w:hint="eastAsia"/>
        </w:rPr>
        <w:t>审议程序和信息披露义务。上市公司董事、监事、高级管理人员、持股</w:t>
      </w:r>
      <w:r>
        <w:rPr>
          <w:rFonts w:hint="eastAsia"/>
        </w:rPr>
        <w:t>5%</w:t>
      </w:r>
      <w:r>
        <w:rPr>
          <w:rFonts w:hint="eastAsia"/>
        </w:rPr>
        <w:t>以上的股东及</w:t>
      </w:r>
      <w:r>
        <w:rPr>
          <w:rFonts w:hint="eastAsia"/>
        </w:rPr>
        <w:t xml:space="preserve"> </w:t>
      </w:r>
      <w:r>
        <w:rPr>
          <w:rFonts w:hint="eastAsia"/>
        </w:rPr>
        <w:t>其一致行动人、实际控制人应当及时向上市公司董事会报送上市公司关联人名单及关联关</w:t>
      </w:r>
      <w:r>
        <w:rPr>
          <w:rFonts w:hint="eastAsia"/>
        </w:rPr>
        <w:t xml:space="preserve"> </w:t>
      </w:r>
      <w:r>
        <w:rPr>
          <w:rFonts w:hint="eastAsia"/>
        </w:rPr>
        <w:t>系的说明。</w:t>
      </w:r>
    </w:p>
    <w:p w:rsidR="00E04DF4" w:rsidRDefault="00E04DF4" w:rsidP="00E04DF4">
      <w:r>
        <w:rPr>
          <w:rFonts w:hint="eastAsia"/>
        </w:rPr>
        <w:t>(4)</w:t>
      </w:r>
      <w:r>
        <w:rPr>
          <w:rFonts w:hint="eastAsia"/>
        </w:rPr>
        <w:tab/>
      </w:r>
      <w:r>
        <w:rPr>
          <w:rFonts w:hint="eastAsia"/>
        </w:rPr>
        <w:t>信息披露的方式。依法必须披露的信息，应当在国务院证券监督管理机构指定</w:t>
      </w:r>
      <w:r>
        <w:rPr>
          <w:rFonts w:hint="eastAsia"/>
        </w:rPr>
        <w:t xml:space="preserve"> </w:t>
      </w:r>
      <w:r>
        <w:rPr>
          <w:rFonts w:hint="eastAsia"/>
        </w:rPr>
        <w:t>的媒体发布，同时将其置备于公司住所、证券交易所，供社会公众查阅。</w:t>
      </w:r>
    </w:p>
    <w:p w:rsidR="00E04DF4" w:rsidRDefault="00E04DF4" w:rsidP="00E04DF4">
      <w:r>
        <w:rPr>
          <w:rFonts w:hint="eastAsia"/>
        </w:rPr>
        <w:t>2.</w:t>
      </w:r>
      <w:r>
        <w:rPr>
          <w:rFonts w:hint="eastAsia"/>
        </w:rPr>
        <w:tab/>
      </w:r>
      <w:r>
        <w:rPr>
          <w:rFonts w:hint="eastAsia"/>
        </w:rPr>
        <w:t>上市公司及其他信息披露义务人在信息披露工作中的职责</w:t>
      </w:r>
      <w:r>
        <w:rPr>
          <w:rFonts w:hint="eastAsia"/>
        </w:rPr>
        <w:tab/>
        <w:t>'</w:t>
      </w:r>
    </w:p>
    <w:p w:rsidR="00E04DF4" w:rsidRDefault="00E04DF4" w:rsidP="00E04DF4">
      <w:r>
        <w:rPr>
          <w:rFonts w:hint="eastAsia"/>
        </w:rPr>
        <w:t>(1)</w:t>
      </w:r>
      <w:r>
        <w:rPr>
          <w:rFonts w:hint="eastAsia"/>
        </w:rPr>
        <w:tab/>
      </w:r>
      <w:r>
        <w:rPr>
          <w:rFonts w:hint="eastAsia"/>
        </w:rPr>
        <w:t>上市公司及其他信息披露义务人应当真实、准确、完整、及时地向所有投资者</w:t>
      </w:r>
      <w:r>
        <w:rPr>
          <w:rFonts w:hint="eastAsia"/>
        </w:rPr>
        <w:t xml:space="preserve"> </w:t>
      </w:r>
      <w:r>
        <w:rPr>
          <w:rFonts w:hint="eastAsia"/>
        </w:rPr>
        <w:t>公开披</w:t>
      </w:r>
      <w:r>
        <w:rPr>
          <w:rFonts w:hint="eastAsia"/>
        </w:rPr>
        <w:lastRenderedPageBreak/>
        <w:t>露信息，不得有虚假记载、误导性陈述或者重大遗漏。在境内、外市场发行证券及</w:t>
      </w:r>
      <w:r>
        <w:rPr>
          <w:rFonts w:hint="eastAsia"/>
        </w:rPr>
        <w:t xml:space="preserve"> </w:t>
      </w:r>
      <w:r>
        <w:rPr>
          <w:rFonts w:hint="eastAsia"/>
        </w:rPr>
        <w:t>其衍生品种并上市的公司在境外市场披露的信息，应当同时在境内市场披露。</w:t>
      </w:r>
    </w:p>
    <w:p w:rsidR="00E04DF4" w:rsidRDefault="00E04DF4" w:rsidP="00E04DF4">
      <w:r>
        <w:rPr>
          <w:rFonts w:hint="eastAsia"/>
        </w:rPr>
        <w:t>(2)</w:t>
      </w:r>
      <w:r>
        <w:rPr>
          <w:rFonts w:hint="eastAsia"/>
        </w:rPr>
        <w:tab/>
      </w:r>
      <w:r>
        <w:rPr>
          <w:rFonts w:hint="eastAsia"/>
        </w:rPr>
        <w:t>上市公司及其他信息披露义务人应当依法披露信息，应当将公告文稿和相关备</w:t>
      </w:r>
      <w:r>
        <w:rPr>
          <w:rFonts w:hint="eastAsia"/>
        </w:rPr>
        <w:t xml:space="preserve"> </w:t>
      </w:r>
      <w:r>
        <w:rPr>
          <w:rFonts w:hint="eastAsia"/>
        </w:rPr>
        <w:t>查文件报送证券交易所登记，并在中国证监会指定的媒体发布。信息披露义务人应当将信</w:t>
      </w:r>
      <w:r>
        <w:rPr>
          <w:rFonts w:hint="eastAsia"/>
        </w:rPr>
        <w:t xml:space="preserve"> </w:t>
      </w:r>
      <w:r>
        <w:rPr>
          <w:rFonts w:hint="eastAsia"/>
        </w:rPr>
        <w:t>息披露公告文稿和相关备查文件报送上市公司注册地证监局，并置备于公司住所供社会公</w:t>
      </w:r>
      <w:r>
        <w:rPr>
          <w:rFonts w:hint="eastAsia"/>
        </w:rPr>
        <w:t xml:space="preserve"> </w:t>
      </w:r>
      <w:r>
        <w:rPr>
          <w:rFonts w:hint="eastAsia"/>
        </w:rPr>
        <w:t>众查阅。</w:t>
      </w:r>
    </w:p>
    <w:p w:rsidR="00E04DF4" w:rsidRDefault="00E04DF4" w:rsidP="00E04DF4">
      <w:r>
        <w:rPr>
          <w:rFonts w:hint="eastAsia"/>
        </w:rPr>
        <w:t>(3)</w:t>
      </w:r>
      <w:r>
        <w:rPr>
          <w:rFonts w:hint="eastAsia"/>
        </w:rPr>
        <w:tab/>
      </w:r>
      <w:r>
        <w:rPr>
          <w:rFonts w:hint="eastAsia"/>
        </w:rPr>
        <w:t>信息披露义务人在公司网站及其他媒体发布信息的时间不得先于指定媒体，不</w:t>
      </w:r>
      <w:r>
        <w:rPr>
          <w:rFonts w:hint="eastAsia"/>
        </w:rPr>
        <w:t xml:space="preserve"> </w:t>
      </w:r>
      <w:r>
        <w:rPr>
          <w:rFonts w:hint="eastAsia"/>
        </w:rPr>
        <w:t>得以新闻发布或者答记者问等任何形式代替应当履行的报告、公告义务，不得以定期报告</w:t>
      </w:r>
      <w:r>
        <w:rPr>
          <w:rFonts w:hint="eastAsia"/>
        </w:rPr>
        <w:t xml:space="preserve"> </w:t>
      </w:r>
      <w:r>
        <w:rPr>
          <w:rFonts w:hint="eastAsia"/>
        </w:rPr>
        <w:t>形式代替应当履行的临时报告义务。</w:t>
      </w:r>
    </w:p>
    <w:p w:rsidR="00E04DF4" w:rsidRDefault="00E04DF4" w:rsidP="00E04DF4">
      <w:r>
        <w:rPr>
          <w:rFonts w:hint="eastAsia"/>
        </w:rPr>
        <w:t>(4)</w:t>
      </w:r>
      <w:r>
        <w:rPr>
          <w:rFonts w:hint="eastAsia"/>
        </w:rPr>
        <w:tab/>
      </w:r>
      <w:r>
        <w:rPr>
          <w:rFonts w:hint="eastAsia"/>
        </w:rPr>
        <w:t>上市公司应当在最先发生的以下任一时点，及时履行重大事件的信息披露义务：</w:t>
      </w:r>
    </w:p>
    <w:p w:rsidR="00E04DF4" w:rsidRDefault="00E04DF4" w:rsidP="00E04DF4">
      <w:r>
        <w:rPr>
          <w:rFonts w:hint="eastAsia"/>
        </w:rPr>
        <w:t>①董事会或者监事会就该重大事件形成决议时；②有关各方就该重大事件签署意向书或者</w:t>
      </w:r>
      <w:r>
        <w:rPr>
          <w:rFonts w:hint="eastAsia"/>
        </w:rPr>
        <w:t xml:space="preserve"> </w:t>
      </w:r>
      <w:r>
        <w:rPr>
          <w:rFonts w:hint="eastAsia"/>
        </w:rPr>
        <w:t>协议时；③董事、监事或者髙级管理人员知悉该重大事件发生并报告时。这里说的及时是</w:t>
      </w:r>
      <w:r>
        <w:rPr>
          <w:rFonts w:hint="eastAsia"/>
        </w:rPr>
        <w:t xml:space="preserve"> </w:t>
      </w:r>
      <w:r>
        <w:rPr>
          <w:rFonts w:hint="eastAsia"/>
        </w:rPr>
        <w:t>指自起算日起或者触及披露时点的两个交易日内。在上述规定的时点之前出现下列情形之</w:t>
      </w:r>
      <w:r>
        <w:rPr>
          <w:rFonts w:hint="eastAsia"/>
        </w:rPr>
        <w:t xml:space="preserve">  </w:t>
      </w:r>
    </w:p>
    <w:p w:rsidR="00E04DF4" w:rsidRDefault="00E04DF4" w:rsidP="00E04DF4">
      <w:r>
        <w:rPr>
          <w:rFonts w:hint="eastAsia"/>
        </w:rPr>
        <w:t>一的，上市公司应当及时披露相关事项的现状、可能影响事件进展的风险因素：①该重大</w:t>
      </w:r>
      <w:r>
        <w:rPr>
          <w:rFonts w:hint="eastAsia"/>
        </w:rPr>
        <w:t xml:space="preserve"> </w:t>
      </w:r>
      <w:r>
        <w:rPr>
          <w:rFonts w:hint="eastAsia"/>
        </w:rPr>
        <w:t>事件难以保密；②该重大事件已经泄露或者市场出现传闻；③公司证券及其衍生品种出现</w:t>
      </w:r>
      <w:r>
        <w:rPr>
          <w:rFonts w:hint="eastAsia"/>
        </w:rPr>
        <w:t xml:space="preserve"> </w:t>
      </w:r>
      <w:r>
        <w:rPr>
          <w:rFonts w:hint="eastAsia"/>
        </w:rPr>
        <w:t>异常交易情况。</w:t>
      </w:r>
    </w:p>
    <w:p w:rsidR="00E04DF4" w:rsidRDefault="00E04DF4" w:rsidP="00E04DF4">
      <w:r>
        <w:rPr>
          <w:rFonts w:hint="eastAsia"/>
        </w:rPr>
        <w:t>(5)</w:t>
      </w:r>
      <w:r>
        <w:rPr>
          <w:rFonts w:hint="eastAsia"/>
        </w:rPr>
        <w:tab/>
      </w:r>
      <w:r>
        <w:rPr>
          <w:rFonts w:hint="eastAsia"/>
        </w:rPr>
        <w:t>上市公司参股公司发生可能对上市公司证券及其衍生品种交易价格产生较大影</w:t>
      </w:r>
      <w:r>
        <w:rPr>
          <w:rFonts w:hint="eastAsia"/>
        </w:rPr>
        <w:t xml:space="preserve"> </w:t>
      </w:r>
      <w:r>
        <w:rPr>
          <w:rFonts w:hint="eastAsia"/>
        </w:rPr>
        <w:t>响的事件的，上市公司应当履行信息披露义务。</w:t>
      </w:r>
    </w:p>
    <w:p w:rsidR="00E04DF4" w:rsidRDefault="00E04DF4" w:rsidP="00E04DF4">
      <w:r>
        <w:rPr>
          <w:rFonts w:hint="eastAsia"/>
        </w:rPr>
        <w:t>3-</w:t>
      </w:r>
      <w:r>
        <w:rPr>
          <w:rFonts w:hint="eastAsia"/>
        </w:rPr>
        <w:tab/>
      </w:r>
      <w:r>
        <w:rPr>
          <w:rFonts w:hint="eastAsia"/>
        </w:rPr>
        <w:t>上市公司董事、监事、高级管理人员在信息披露工作中的职责</w:t>
      </w:r>
    </w:p>
    <w:p w:rsidR="00E04DF4" w:rsidRDefault="00E04DF4" w:rsidP="00E04DF4">
      <w:r>
        <w:rPr>
          <w:rFonts w:hint="eastAsia"/>
        </w:rPr>
        <w:t>上市公司的董事、监事、高级管理人员应当勤勉尽责，关注信息披露文件的编制情</w:t>
      </w:r>
      <w:r>
        <w:rPr>
          <w:rFonts w:hint="eastAsia"/>
        </w:rPr>
        <w:t xml:space="preserve"> </w:t>
      </w:r>
      <w:r>
        <w:rPr>
          <w:rFonts w:hint="eastAsia"/>
        </w:rPr>
        <w:t>况，保证定期报告、临时报告在规定期限内披露，配合上市公司及其他信息披露义务人</w:t>
      </w:r>
      <w:r>
        <w:rPr>
          <w:rFonts w:hint="eastAsia"/>
        </w:rPr>
        <w:t xml:space="preserve"> </w:t>
      </w:r>
      <w:r>
        <w:rPr>
          <w:rFonts w:hint="eastAsia"/>
        </w:rPr>
        <w:t>履行信息披露义务。上市公司的董事、高级管理人员应当对公司定期报告签署书面确</w:t>
      </w:r>
      <w:r>
        <w:rPr>
          <w:rFonts w:hint="eastAsia"/>
        </w:rPr>
        <w:t xml:space="preserve"> </w:t>
      </w:r>
      <w:r>
        <w:rPr>
          <w:rFonts w:hint="eastAsia"/>
        </w:rPr>
        <w:t>认意见。上市公司监事会应当对董事会编制的公司定期报告进行审核并提出书面审核</w:t>
      </w:r>
      <w:r>
        <w:rPr>
          <w:rFonts w:hint="eastAsia"/>
        </w:rPr>
        <w:t xml:space="preserve"> </w:t>
      </w:r>
      <w:r>
        <w:rPr>
          <w:rFonts w:hint="eastAsia"/>
        </w:rPr>
        <w:t>意见。上市公司董事、监事、高级管理人员应当保证上市公司所披露的信息真实、准</w:t>
      </w:r>
      <w:r>
        <w:rPr>
          <w:rFonts w:hint="eastAsia"/>
        </w:rPr>
        <w:t xml:space="preserve"> </w:t>
      </w:r>
      <w:r>
        <w:rPr>
          <w:rFonts w:hint="eastAsia"/>
        </w:rPr>
        <w:t>确、完整。</w:t>
      </w:r>
    </w:p>
    <w:p w:rsidR="00E04DF4" w:rsidRDefault="00E04DF4" w:rsidP="00E04DF4">
      <w:r>
        <w:rPr>
          <w:rFonts w:hint="eastAsia"/>
        </w:rPr>
        <w:t>(1)</w:t>
      </w:r>
      <w:r>
        <w:rPr>
          <w:rFonts w:hint="eastAsia"/>
        </w:rPr>
        <w:tab/>
      </w:r>
      <w:r>
        <w:rPr>
          <w:rFonts w:hint="eastAsia"/>
        </w:rPr>
        <w:t>董事应当了解并持续关注公司的生产经营情况、财务状况和公司已经发生的或</w:t>
      </w:r>
      <w:r>
        <w:rPr>
          <w:rFonts w:hint="eastAsia"/>
        </w:rPr>
        <w:t xml:space="preserve"> </w:t>
      </w:r>
      <w:r>
        <w:rPr>
          <w:rFonts w:hint="eastAsia"/>
        </w:rPr>
        <w:t>者可能发生的重大事件及其影响，主动调查、获取决策所需要的资料。</w:t>
      </w:r>
    </w:p>
    <w:p w:rsidR="00E04DF4" w:rsidRDefault="00E04DF4" w:rsidP="00E04DF4">
      <w:r>
        <w:rPr>
          <w:rFonts w:hint="eastAsia"/>
        </w:rPr>
        <w:t>(2)</w:t>
      </w:r>
      <w:r>
        <w:rPr>
          <w:rFonts w:hint="eastAsia"/>
        </w:rPr>
        <w:tab/>
      </w:r>
      <w:r>
        <w:rPr>
          <w:rFonts w:hint="eastAsia"/>
        </w:rPr>
        <w:t>监事应当对公司董事、髙级管理人员履行信息披露职责的行为进行监督，关注</w:t>
      </w:r>
      <w:r>
        <w:rPr>
          <w:rFonts w:hint="eastAsia"/>
        </w:rPr>
        <w:t xml:space="preserve"> </w:t>
      </w:r>
      <w:r>
        <w:rPr>
          <w:rFonts w:hint="eastAsia"/>
        </w:rPr>
        <w:t>公司信息披露情况，发现信息披露存在违法违规问题的，应当进行调查并提出处理建议。</w:t>
      </w:r>
    </w:p>
    <w:p w:rsidR="00E04DF4" w:rsidRDefault="00E04DF4" w:rsidP="00E04DF4">
      <w:r>
        <w:rPr>
          <w:rFonts w:hint="eastAsia"/>
        </w:rPr>
        <w:t>(3)</w:t>
      </w:r>
      <w:r>
        <w:rPr>
          <w:rFonts w:hint="eastAsia"/>
        </w:rPr>
        <w:tab/>
      </w:r>
      <w:r>
        <w:rPr>
          <w:rFonts w:hint="eastAsia"/>
        </w:rPr>
        <w:t>高级管理人员应当及时向董事会报告有关公司经营或者财务方面出现的重大事</w:t>
      </w:r>
      <w:r>
        <w:rPr>
          <w:rFonts w:hint="eastAsia"/>
        </w:rPr>
        <w:t xml:space="preserve"> </w:t>
      </w:r>
      <w:r>
        <w:rPr>
          <w:rFonts w:hint="eastAsia"/>
        </w:rPr>
        <w:t>件、已披露的事件的进展或者变化情况及其他相关信息。</w:t>
      </w:r>
    </w:p>
    <w:p w:rsidR="00E04DF4" w:rsidRDefault="00E04DF4" w:rsidP="00E04DF4">
      <w:r>
        <w:rPr>
          <w:rFonts w:hint="eastAsia"/>
        </w:rPr>
        <w:t>(4)</w:t>
      </w:r>
      <w:r>
        <w:rPr>
          <w:rFonts w:hint="eastAsia"/>
        </w:rPr>
        <w:tab/>
      </w:r>
      <w:r>
        <w:rPr>
          <w:rFonts w:hint="eastAsia"/>
        </w:rPr>
        <w:t>董事会秘书负责组织和协调公司信息披露事务，汇集上市公司应予披露的信息</w:t>
      </w:r>
      <w:r>
        <w:rPr>
          <w:rFonts w:hint="eastAsia"/>
        </w:rPr>
        <w:t xml:space="preserve"> </w:t>
      </w:r>
      <w:r>
        <w:rPr>
          <w:rFonts w:hint="eastAsia"/>
        </w:rPr>
        <w:t>并报告董事会，持续关注媒体对公司的报道，主动求证报道的真实情况，并负责办理上市</w:t>
      </w:r>
      <w:r>
        <w:rPr>
          <w:rFonts w:hint="eastAsia"/>
        </w:rPr>
        <w:t xml:space="preserve"> </w:t>
      </w:r>
      <w:r>
        <w:rPr>
          <w:rFonts w:hint="eastAsia"/>
        </w:rPr>
        <w:t>公司信息对外公布等相关事宜。</w:t>
      </w:r>
    </w:p>
    <w:p w:rsidR="00E04DF4" w:rsidRDefault="00E04DF4" w:rsidP="00E04DF4">
      <w:r>
        <w:rPr>
          <w:rFonts w:hint="eastAsia"/>
        </w:rPr>
        <w:t>4.</w:t>
      </w:r>
      <w:r>
        <w:rPr>
          <w:rFonts w:hint="eastAsia"/>
        </w:rPr>
        <w:tab/>
      </w:r>
      <w:r>
        <w:rPr>
          <w:rFonts w:hint="eastAsia"/>
        </w:rPr>
        <w:t>上市公司的股东、实际控制人在信息披露中的职责</w:t>
      </w:r>
    </w:p>
    <w:p w:rsidR="00E04DF4" w:rsidRDefault="00E04DF4" w:rsidP="00E04DF4">
      <w:r>
        <w:rPr>
          <w:rFonts w:hint="eastAsia"/>
        </w:rPr>
        <w:t>(1)</w:t>
      </w:r>
      <w:r>
        <w:rPr>
          <w:rFonts w:hint="eastAsia"/>
        </w:rPr>
        <w:tab/>
      </w:r>
      <w:r>
        <w:rPr>
          <w:rFonts w:hint="eastAsia"/>
        </w:rPr>
        <w:t>上市公司的股东、实际控制人发生以下事件时，应当主动告知上市公司董事会，</w:t>
      </w:r>
      <w:r>
        <w:rPr>
          <w:rFonts w:hint="eastAsia"/>
        </w:rPr>
        <w:t xml:space="preserve"> </w:t>
      </w:r>
      <w:r>
        <w:rPr>
          <w:rFonts w:hint="eastAsia"/>
        </w:rPr>
        <w:t>并配合上市公司履行信息披露义务：①持有公司</w:t>
      </w:r>
      <w:r>
        <w:rPr>
          <w:rFonts w:hint="eastAsia"/>
        </w:rPr>
        <w:t>5%</w:t>
      </w:r>
      <w:r>
        <w:rPr>
          <w:rFonts w:hint="eastAsia"/>
        </w:rPr>
        <w:t>以上股份的股东或者实际控制人，其</w:t>
      </w:r>
      <w:r>
        <w:rPr>
          <w:rFonts w:hint="eastAsia"/>
        </w:rPr>
        <w:t xml:space="preserve"> </w:t>
      </w:r>
      <w:r>
        <w:rPr>
          <w:rFonts w:hint="eastAsia"/>
        </w:rPr>
        <w:t>持有股份或者控制公司的情况发生较大变化的；②法院裁决禁止控股股东转让其所持股</w:t>
      </w:r>
      <w:r>
        <w:rPr>
          <w:rFonts w:hint="eastAsia"/>
        </w:rPr>
        <w:t xml:space="preserve"> </w:t>
      </w:r>
      <w:r>
        <w:rPr>
          <w:rFonts w:hint="eastAsia"/>
        </w:rPr>
        <w:t>份，任何一个股东所持公司</w:t>
      </w:r>
      <w:r>
        <w:rPr>
          <w:rFonts w:hint="eastAsia"/>
        </w:rPr>
        <w:t>5%</w:t>
      </w:r>
      <w:r>
        <w:rPr>
          <w:rFonts w:hint="eastAsia"/>
        </w:rPr>
        <w:t>以上股份被质押、冻结、司法拍卖、托管、设定信托或者</w:t>
      </w:r>
      <w:r>
        <w:rPr>
          <w:rFonts w:hint="eastAsia"/>
        </w:rPr>
        <w:t xml:space="preserve"> </w:t>
      </w:r>
      <w:r>
        <w:rPr>
          <w:rFonts w:hint="eastAsia"/>
        </w:rPr>
        <w:t>被依法限制表决权的；③拟对上市公司进行重大资产或者业务重组的；④中国证监会规定</w:t>
      </w:r>
      <w:r>
        <w:rPr>
          <w:rFonts w:hint="eastAsia"/>
        </w:rPr>
        <w:t xml:space="preserve"> </w:t>
      </w:r>
      <w:r>
        <w:rPr>
          <w:rFonts w:hint="eastAsia"/>
        </w:rPr>
        <w:t>的其他情形。</w:t>
      </w:r>
    </w:p>
    <w:p w:rsidR="00E04DF4" w:rsidRDefault="00E04DF4" w:rsidP="00E04DF4">
      <w:r>
        <w:rPr>
          <w:rFonts w:hint="eastAsia"/>
        </w:rPr>
        <w:t>(2)</w:t>
      </w:r>
      <w:r>
        <w:rPr>
          <w:rFonts w:hint="eastAsia"/>
        </w:rPr>
        <w:tab/>
      </w:r>
      <w:r>
        <w:rPr>
          <w:rFonts w:hint="eastAsia"/>
        </w:rPr>
        <w:t>当应披露的信息在依法披露前已经在媒体上传播或者公司证券及其衍生品种出</w:t>
      </w:r>
      <w:r>
        <w:rPr>
          <w:rFonts w:hint="eastAsia"/>
        </w:rPr>
        <w:t xml:space="preserve"> </w:t>
      </w:r>
      <w:r>
        <w:rPr>
          <w:rFonts w:hint="eastAsia"/>
        </w:rPr>
        <w:t>现交易异常情况的，股东或者实际控制人应当及时、准确地向上市公司作出书面报告，并</w:t>
      </w:r>
      <w:r>
        <w:rPr>
          <w:rFonts w:hint="eastAsia"/>
        </w:rPr>
        <w:t xml:space="preserve"> </w:t>
      </w:r>
      <w:r>
        <w:rPr>
          <w:rFonts w:hint="eastAsia"/>
        </w:rPr>
        <w:t>配合上市公司及时、准确地公告。</w:t>
      </w:r>
    </w:p>
    <w:p w:rsidR="00E04DF4" w:rsidRDefault="00E04DF4" w:rsidP="00E04DF4">
      <w:r>
        <w:rPr>
          <w:rFonts w:hint="eastAsia"/>
        </w:rPr>
        <w:t>(3)</w:t>
      </w:r>
      <w:r>
        <w:rPr>
          <w:rFonts w:hint="eastAsia"/>
        </w:rPr>
        <w:tab/>
      </w:r>
      <w:r>
        <w:rPr>
          <w:rFonts w:hint="eastAsia"/>
        </w:rPr>
        <w:t>上市公司的股东、实际控制人不得滥用其股东权利、支配地位，不得要求上市</w:t>
      </w:r>
      <w:r>
        <w:rPr>
          <w:rFonts w:hint="eastAsia"/>
        </w:rPr>
        <w:t xml:space="preserve"> </w:t>
      </w:r>
      <w:r>
        <w:rPr>
          <w:rFonts w:hint="eastAsia"/>
        </w:rPr>
        <w:t>公司向其提供内幕信息。</w:t>
      </w:r>
    </w:p>
    <w:p w:rsidR="00E04DF4" w:rsidRDefault="00E04DF4" w:rsidP="00E04DF4">
      <w:r>
        <w:rPr>
          <w:rFonts w:hint="eastAsia"/>
        </w:rPr>
        <w:t>(4)</w:t>
      </w:r>
      <w:r>
        <w:rPr>
          <w:rFonts w:hint="eastAsia"/>
        </w:rPr>
        <w:tab/>
      </w:r>
      <w:r>
        <w:rPr>
          <w:rFonts w:hint="eastAsia"/>
        </w:rPr>
        <w:t>上市公司的控股股东、实际控制人和发行对象在上市公司非公开发行股票时，</w:t>
      </w:r>
      <w:r>
        <w:rPr>
          <w:rFonts w:hint="eastAsia"/>
        </w:rPr>
        <w:t xml:space="preserve"> </w:t>
      </w:r>
      <w:r>
        <w:rPr>
          <w:rFonts w:hint="eastAsia"/>
        </w:rPr>
        <w:t>应当及</w:t>
      </w:r>
      <w:r>
        <w:rPr>
          <w:rFonts w:hint="eastAsia"/>
        </w:rPr>
        <w:lastRenderedPageBreak/>
        <w:t>时向上市公司提供相关信息，配合上市公司履行信息披露义务。</w:t>
      </w:r>
    </w:p>
    <w:p w:rsidR="00E04DF4" w:rsidRDefault="00E04DF4" w:rsidP="00E04DF4">
      <w:r>
        <w:rPr>
          <w:rFonts w:hint="eastAsia"/>
        </w:rPr>
        <w:t>(5)</w:t>
      </w:r>
      <w:r>
        <w:rPr>
          <w:rFonts w:hint="eastAsia"/>
        </w:rPr>
        <w:tab/>
      </w:r>
      <w:r>
        <w:rPr>
          <w:rFonts w:hint="eastAsia"/>
        </w:rPr>
        <w:t>通过接受委托或者信托等方式持有上市公司</w:t>
      </w:r>
      <w:r>
        <w:rPr>
          <w:rFonts w:hint="eastAsia"/>
        </w:rPr>
        <w:t>5%</w:t>
      </w:r>
      <w:r>
        <w:rPr>
          <w:rFonts w:hint="eastAsia"/>
        </w:rPr>
        <w:t>以上股份的股东或者实际控制</w:t>
      </w:r>
      <w:r>
        <w:rPr>
          <w:rFonts w:hint="eastAsia"/>
        </w:rPr>
        <w:t xml:space="preserve"> </w:t>
      </w:r>
      <w:r>
        <w:rPr>
          <w:rFonts w:hint="eastAsia"/>
        </w:rPr>
        <w:t>人，应当及时将委托人情况告知上市公司，配合上市公司履行信息披露义务。</w:t>
      </w:r>
    </w:p>
    <w:p w:rsidR="00E04DF4" w:rsidRDefault="00E04DF4" w:rsidP="00E04DF4">
      <w:r>
        <w:rPr>
          <w:rFonts w:hint="eastAsia"/>
        </w:rPr>
        <w:t>5-</w:t>
      </w:r>
      <w:r>
        <w:rPr>
          <w:rFonts w:hint="eastAsia"/>
        </w:rPr>
        <w:t>保荐人、证券服务机构在信息披露中的职责</w:t>
      </w:r>
    </w:p>
    <w:p w:rsidR="00E04DF4" w:rsidRDefault="00E04DF4" w:rsidP="00E04DF4">
      <w:r>
        <w:rPr>
          <w:rFonts w:hint="eastAsia"/>
        </w:rPr>
        <w:t>(1)</w:t>
      </w:r>
      <w:r>
        <w:rPr>
          <w:rFonts w:hint="eastAsia"/>
        </w:rPr>
        <w:t>保荐人、证券服务机构应当勤勉尽责、诚实守信，按照依法制定的业务规则、</w:t>
      </w:r>
      <w:r>
        <w:rPr>
          <w:rFonts w:hint="eastAsia"/>
        </w:rPr>
        <w:t xml:space="preserve"> </w:t>
      </w:r>
      <w:r>
        <w:rPr>
          <w:rFonts w:hint="eastAsia"/>
        </w:rPr>
        <w:t>行业执业规范和道德准则发表专业意见，保证所出具文件的真实性、准确性和完整性。在</w:t>
      </w:r>
      <w:r>
        <w:rPr>
          <w:rFonts w:hint="eastAsia"/>
        </w:rPr>
        <w:t xml:space="preserve"> </w:t>
      </w:r>
      <w:r>
        <w:rPr>
          <w:rFonts w:hint="eastAsia"/>
        </w:rPr>
        <w:t>为信息披露出具专项文件时，发现上市公司及其他信息披露义务人提供的材料有虚假记</w:t>
      </w:r>
      <w:r>
        <w:rPr>
          <w:rFonts w:hint="eastAsia"/>
        </w:rPr>
        <w:t xml:space="preserve"> </w:t>
      </w:r>
      <w:r>
        <w:rPr>
          <w:rFonts w:hint="eastAsia"/>
        </w:rPr>
        <w:t>载、误导性陈述、重大遗漏或者其他重大违法行为的，应当要求其补充、纠正。信息披露</w:t>
      </w:r>
      <w:r>
        <w:rPr>
          <w:rFonts w:hint="eastAsia"/>
        </w:rPr>
        <w:t xml:space="preserve"> </w:t>
      </w:r>
      <w:r>
        <w:rPr>
          <w:rFonts w:hint="eastAsia"/>
        </w:rPr>
        <w:t>义务人不予补充、纠正的，保荐人、证券服务机构应当及时向公司注册地证监局和证券交</w:t>
      </w:r>
      <w:r>
        <w:rPr>
          <w:rFonts w:hint="eastAsia"/>
        </w:rPr>
        <w:t xml:space="preserve"> </w:t>
      </w:r>
      <w:r>
        <w:rPr>
          <w:rFonts w:hint="eastAsia"/>
        </w:rPr>
        <w:t>易所报告。</w:t>
      </w:r>
    </w:p>
    <w:p w:rsidR="00E04DF4" w:rsidRDefault="00E04DF4" w:rsidP="00E04DF4">
      <w:r>
        <w:rPr>
          <w:rFonts w:hint="eastAsia"/>
        </w:rPr>
        <w:t>(2)</w:t>
      </w:r>
      <w:r>
        <w:rPr>
          <w:rFonts w:hint="eastAsia"/>
        </w:rPr>
        <w:tab/>
      </w:r>
      <w:r>
        <w:rPr>
          <w:rFonts w:hint="eastAsia"/>
        </w:rPr>
        <w:t>注册会计师应当秉承风险导向审计理念，严格执行注册会计师执业准则及相关</w:t>
      </w:r>
      <w:r>
        <w:rPr>
          <w:rFonts w:hint="eastAsia"/>
        </w:rPr>
        <w:t xml:space="preserve"> </w:t>
      </w:r>
      <w:r>
        <w:rPr>
          <w:rFonts w:hint="eastAsia"/>
        </w:rPr>
        <w:t>规定，完善鉴证程序，科学选用鉴证方法和技术，充分了解被鉴证单位及其环境，审慎关</w:t>
      </w:r>
      <w:r>
        <w:rPr>
          <w:rFonts w:hint="eastAsia"/>
        </w:rPr>
        <w:t xml:space="preserve"> </w:t>
      </w:r>
      <w:r>
        <w:rPr>
          <w:rFonts w:hint="eastAsia"/>
        </w:rPr>
        <w:t>注重大错报风险，获取充分、适当的证据，合理发表鉴证结论。</w:t>
      </w:r>
    </w:p>
    <w:p w:rsidR="00E04DF4" w:rsidRDefault="00E04DF4" w:rsidP="00E04DF4">
      <w:r>
        <w:rPr>
          <w:rFonts w:hint="eastAsia"/>
        </w:rPr>
        <w:t>(3)</w:t>
      </w:r>
      <w:r>
        <w:rPr>
          <w:rFonts w:hint="eastAsia"/>
        </w:rPr>
        <w:tab/>
      </w:r>
      <w:r>
        <w:rPr>
          <w:rFonts w:hint="eastAsia"/>
        </w:rPr>
        <w:t>资产评估机构应当恪守职业道德，严格遵守评估准则或者其他评估规范，恰当</w:t>
      </w:r>
      <w:r>
        <w:rPr>
          <w:rFonts w:hint="eastAsia"/>
        </w:rPr>
        <w:t xml:space="preserve"> </w:t>
      </w:r>
      <w:r>
        <w:rPr>
          <w:rFonts w:hint="eastAsia"/>
        </w:rPr>
        <w:t>选择评估方法，评估中提出的假设条件应当符合实际情况，对评估对象所涉及交易、收</w:t>
      </w:r>
      <w:r>
        <w:rPr>
          <w:rFonts w:hint="eastAsia"/>
        </w:rPr>
        <w:t xml:space="preserve"> </w:t>
      </w:r>
      <w:r>
        <w:rPr>
          <w:rFonts w:hint="eastAsia"/>
        </w:rPr>
        <w:t>入、支出、投资等业务的合法性、未来预测的可靠性取得充分证据，充分考虑未来各种可</w:t>
      </w:r>
      <w:r>
        <w:rPr>
          <w:rFonts w:hint="eastAsia"/>
        </w:rPr>
        <w:t xml:space="preserve"> </w:t>
      </w:r>
      <w:r>
        <w:rPr>
          <w:rFonts w:hint="eastAsia"/>
        </w:rPr>
        <w:t>能性发生的概率及其影响，形成合理的评估结论。</w:t>
      </w:r>
    </w:p>
    <w:p w:rsidR="00E04DF4" w:rsidRDefault="00E04DF4" w:rsidP="00E04DF4">
      <w:r>
        <w:rPr>
          <w:rFonts w:hint="eastAsia"/>
        </w:rPr>
        <w:t>(</w:t>
      </w:r>
      <w:r>
        <w:rPr>
          <w:rFonts w:hint="eastAsia"/>
        </w:rPr>
        <w:t>三）公司信息披露的法律责任</w:t>
      </w:r>
    </w:p>
    <w:p w:rsidR="00E04DF4" w:rsidRDefault="00E04DF4" w:rsidP="00E04DF4">
      <w:r>
        <w:rPr>
          <w:rFonts w:hint="eastAsia"/>
        </w:rPr>
        <w:t>法律责任是指当事人违反法律、法规以及有关规定所规定的义务，造成一定的危害所</w:t>
      </w:r>
      <w:r>
        <w:rPr>
          <w:rFonts w:hint="eastAsia"/>
        </w:rPr>
        <w:t xml:space="preserve"> </w:t>
      </w:r>
      <w:r>
        <w:rPr>
          <w:rFonts w:hint="eastAsia"/>
        </w:rPr>
        <w:t>应当承担的法律后果。公司信息披露的法律责任就是指信息披露的义务人违反有关信息披</w:t>
      </w:r>
      <w:r>
        <w:rPr>
          <w:rFonts w:hint="eastAsia"/>
        </w:rPr>
        <w:t xml:space="preserve"> </w:t>
      </w:r>
      <w:r>
        <w:rPr>
          <w:rFonts w:hint="eastAsia"/>
        </w:rPr>
        <w:t>露的义务所应当承担的法律后果。违反信息披露义务的行为可以概括为应按规定披露而未</w:t>
      </w:r>
      <w:r>
        <w:rPr>
          <w:rFonts w:hint="eastAsia"/>
        </w:rPr>
        <w:t xml:space="preserve"> </w:t>
      </w:r>
      <w:r>
        <w:rPr>
          <w:rFonts w:hint="eastAsia"/>
        </w:rPr>
        <w:t>披露和披露的信息存在虚假记载、误导性陈述或者重大遗漏两种情况。信息披露义务人存</w:t>
      </w:r>
      <w:r>
        <w:rPr>
          <w:rFonts w:hint="eastAsia"/>
        </w:rPr>
        <w:t xml:space="preserve"> </w:t>
      </w:r>
      <w:r>
        <w:rPr>
          <w:rFonts w:hint="eastAsia"/>
        </w:rPr>
        <w:t>在这两种行为，就应当承担相应的法律责任。</w:t>
      </w:r>
    </w:p>
    <w:p w:rsidR="00E04DF4" w:rsidRDefault="00E04DF4" w:rsidP="00E04DF4">
      <w:r>
        <w:rPr>
          <w:rFonts w:hint="eastAsia"/>
        </w:rPr>
        <w:t>具体关于虚假陈述法律责任的讨论，见本章第六节的相关内容。</w:t>
      </w:r>
    </w:p>
    <w:p w:rsidR="00E04DF4" w:rsidRDefault="00E04DF4" w:rsidP="00E04DF4">
      <w:r>
        <w:rPr>
          <w:rFonts w:hint="eastAsia"/>
        </w:rPr>
        <w:t>第二节股票的发行</w:t>
      </w:r>
    </w:p>
    <w:p w:rsidR="00E04DF4" w:rsidRDefault="00E04DF4" w:rsidP="00E04DF4">
      <w:r>
        <w:rPr>
          <w:rFonts w:hint="eastAsia"/>
        </w:rPr>
        <w:t>一、股票发行的类型</w:t>
      </w:r>
    </w:p>
    <w:p w:rsidR="00E04DF4" w:rsidRDefault="00E04DF4" w:rsidP="00E04DF4">
      <w:r>
        <w:rPr>
          <w:rFonts w:hint="eastAsia"/>
        </w:rPr>
        <w:t>发行股票是发行人公司以出售股权换得投资者出资的一种募资方式，投资者在出资后</w:t>
      </w:r>
      <w:r>
        <w:rPr>
          <w:rFonts w:hint="eastAsia"/>
        </w:rPr>
        <w:t xml:space="preserve"> </w:t>
      </w:r>
      <w:r>
        <w:rPr>
          <w:rFonts w:hint="eastAsia"/>
        </w:rPr>
        <w:t>获得发行人公司的股权。股票的发行可以区分为公开发行与非公开发行两种方式，后者习</w:t>
      </w:r>
      <w:r>
        <w:rPr>
          <w:rFonts w:hint="eastAsia"/>
        </w:rPr>
        <w:t xml:space="preserve"> </w:t>
      </w:r>
      <w:r>
        <w:rPr>
          <w:rFonts w:hint="eastAsia"/>
        </w:rPr>
        <w:t>惯上被称为私募。根据《证券法》第十条的规定，公开发行股票，必须符合法定条件，</w:t>
      </w:r>
      <w:r>
        <w:rPr>
          <w:rFonts w:hint="eastAsia"/>
        </w:rPr>
        <w:t xml:space="preserve"> </w:t>
      </w:r>
      <w:r>
        <w:rPr>
          <w:rFonts w:hint="eastAsia"/>
        </w:rPr>
        <w:t>依法报经国务院证券监督管理机构核准。除了一些特殊主体的私募发行按《证券法》规</w:t>
      </w:r>
      <w:r>
        <w:rPr>
          <w:rFonts w:hint="eastAsia"/>
        </w:rPr>
        <w:t xml:space="preserve"> </w:t>
      </w:r>
      <w:r>
        <w:rPr>
          <w:rFonts w:hint="eastAsia"/>
        </w:rPr>
        <w:t>定必须经过核准外，私募发行一般不需要经过核准。根据《证券法》对公开发行的不同</w:t>
      </w:r>
      <w:r>
        <w:rPr>
          <w:rFonts w:hint="eastAsia"/>
        </w:rPr>
        <w:t xml:space="preserve"> </w:t>
      </w:r>
      <w:r>
        <w:rPr>
          <w:rFonts w:hint="eastAsia"/>
        </w:rPr>
        <w:t>要求，公开发行可以划分为不同类型。依据发行主体、发行方式和发行的目的不同，《证</w:t>
      </w:r>
      <w:r>
        <w:rPr>
          <w:rFonts w:hint="eastAsia"/>
        </w:rPr>
        <w:t xml:space="preserve"> </w:t>
      </w:r>
      <w:r>
        <w:rPr>
          <w:rFonts w:hint="eastAsia"/>
        </w:rPr>
        <w:t>券法》对以下类型的股票发行进行了区分：</w:t>
      </w:r>
    </w:p>
    <w:p w:rsidR="00E04DF4" w:rsidRDefault="00E04DF4" w:rsidP="00E04DF4">
      <w:r>
        <w:rPr>
          <w:rFonts w:hint="eastAsia"/>
        </w:rPr>
        <w:t>(</w:t>
      </w:r>
      <w:r>
        <w:rPr>
          <w:rFonts w:hint="eastAsia"/>
        </w:rPr>
        <w:t>一）非公众公司非公开发行股票。这是指发行后发行人股东人数不超过</w:t>
      </w:r>
      <w:r>
        <w:rPr>
          <w:rFonts w:hint="eastAsia"/>
        </w:rPr>
        <w:t>200</w:t>
      </w:r>
      <w:r>
        <w:rPr>
          <w:rFonts w:hint="eastAsia"/>
        </w:rPr>
        <w:t>人，发</w:t>
      </w:r>
      <w:r>
        <w:rPr>
          <w:rFonts w:hint="eastAsia"/>
        </w:rPr>
        <w:t xml:space="preserve"> </w:t>
      </w:r>
      <w:r>
        <w:rPr>
          <w:rFonts w:hint="eastAsia"/>
        </w:rPr>
        <w:t>行方式也没有采用公开发行方式的股票发行。此种股票发行不需报经证监会的核准，发行</w:t>
      </w:r>
      <w:r>
        <w:rPr>
          <w:rFonts w:hint="eastAsia"/>
        </w:rPr>
        <w:t xml:space="preserve"> </w:t>
      </w:r>
      <w:r>
        <w:rPr>
          <w:rFonts w:hint="eastAsia"/>
        </w:rPr>
        <w:t>人自行决定，只需要遵守《公司法》，不承担《证券法》规定的强制信息披露义务。投资</w:t>
      </w:r>
      <w:r>
        <w:rPr>
          <w:rFonts w:hint="eastAsia"/>
        </w:rPr>
        <w:t xml:space="preserve"> </w:t>
      </w:r>
      <w:r>
        <w:rPr>
          <w:rFonts w:hint="eastAsia"/>
        </w:rPr>
        <w:t>者的保护完全依据投资者与发行人之间的协议安排、《公司章程》和《公司法》的规定来</w:t>
      </w:r>
      <w:r>
        <w:rPr>
          <w:rFonts w:hint="eastAsia"/>
        </w:rPr>
        <w:t xml:space="preserve"> </w:t>
      </w:r>
      <w:r>
        <w:rPr>
          <w:rFonts w:hint="eastAsia"/>
        </w:rPr>
        <w:t>执行。</w:t>
      </w:r>
    </w:p>
    <w:p w:rsidR="00E04DF4" w:rsidRDefault="00E04DF4" w:rsidP="00E04DF4">
      <w:r>
        <w:rPr>
          <w:rFonts w:hint="eastAsia"/>
        </w:rPr>
        <w:t>(</w:t>
      </w:r>
      <w:r>
        <w:rPr>
          <w:rFonts w:hint="eastAsia"/>
        </w:rPr>
        <w:t>二）非公众公司向特定对象发行股票，导致发行后股东超过</w:t>
      </w:r>
      <w:r>
        <w:rPr>
          <w:rFonts w:hint="eastAsia"/>
        </w:rPr>
        <w:t>200</w:t>
      </w:r>
      <w:r>
        <w:rPr>
          <w:rFonts w:hint="eastAsia"/>
        </w:rPr>
        <w:t>人的发行。《证券</w:t>
      </w:r>
      <w:r>
        <w:rPr>
          <w:rFonts w:hint="eastAsia"/>
        </w:rPr>
        <w:t xml:space="preserve"> </w:t>
      </w:r>
      <w:r>
        <w:rPr>
          <w:rFonts w:hint="eastAsia"/>
        </w:rPr>
        <w:t>法》第十条规定：“向特定对象发行证券累计超过</w:t>
      </w:r>
      <w:r>
        <w:rPr>
          <w:rFonts w:hint="eastAsia"/>
        </w:rPr>
        <w:t>200</w:t>
      </w:r>
      <w:r>
        <w:rPr>
          <w:rFonts w:hint="eastAsia"/>
        </w:rPr>
        <w:t>人的”为公开发行。因此，即使上</w:t>
      </w:r>
      <w:r>
        <w:rPr>
          <w:rFonts w:hint="eastAsia"/>
        </w:rPr>
        <w:t xml:space="preserve"> </w:t>
      </w:r>
      <w:r>
        <w:rPr>
          <w:rFonts w:hint="eastAsia"/>
        </w:rPr>
        <w:t>述股票发行没有采用向社会公开的方式，只是针对特定对象，但只要发行结果导致股东总</w:t>
      </w:r>
      <w:r>
        <w:rPr>
          <w:rFonts w:hint="eastAsia"/>
        </w:rPr>
        <w:t xml:space="preserve"> </w:t>
      </w:r>
      <w:r>
        <w:rPr>
          <w:rFonts w:hint="eastAsia"/>
        </w:rPr>
        <w:t>人数超过</w:t>
      </w:r>
      <w:r>
        <w:rPr>
          <w:rFonts w:hint="eastAsia"/>
        </w:rPr>
        <w:t>200</w:t>
      </w:r>
      <w:r>
        <w:rPr>
          <w:rFonts w:hint="eastAsia"/>
        </w:rPr>
        <w:t>人，就仍然构成了公开发行。依据中国证监会发布的《非上市公众公司监</w:t>
      </w:r>
      <w:r>
        <w:rPr>
          <w:rFonts w:hint="eastAsia"/>
        </w:rPr>
        <w:t xml:space="preserve"> </w:t>
      </w:r>
      <w:r>
        <w:rPr>
          <w:rFonts w:hint="eastAsia"/>
        </w:rPr>
        <w:t>督管理办法》的规定，这种股票发行必须符合法定条件，依法报经中国证监会的核准。</w:t>
      </w:r>
      <w:r>
        <w:rPr>
          <w:rFonts w:hint="eastAsia"/>
        </w:rPr>
        <w:t xml:space="preserve"> </w:t>
      </w:r>
      <w:r>
        <w:rPr>
          <w:rFonts w:hint="eastAsia"/>
        </w:rPr>
        <w:t>非公众公司经核准定向发行股票后，股东人数超过</w:t>
      </w:r>
      <w:r>
        <w:rPr>
          <w:rFonts w:hint="eastAsia"/>
        </w:rPr>
        <w:t>200</w:t>
      </w:r>
      <w:r>
        <w:rPr>
          <w:rFonts w:hint="eastAsia"/>
        </w:rPr>
        <w:t>人的，该公司将被定性为非上市公</w:t>
      </w:r>
      <w:r>
        <w:rPr>
          <w:rFonts w:hint="eastAsia"/>
        </w:rPr>
        <w:t xml:space="preserve"> </w:t>
      </w:r>
      <w:r>
        <w:rPr>
          <w:rFonts w:hint="eastAsia"/>
        </w:rPr>
        <w:t>众公司。</w:t>
      </w:r>
    </w:p>
    <w:p w:rsidR="00E04DF4" w:rsidRDefault="00E04DF4" w:rsidP="00E04DF4">
      <w:r>
        <w:rPr>
          <w:rFonts w:hint="eastAsia"/>
        </w:rPr>
        <w:t>(</w:t>
      </w:r>
      <w:r>
        <w:rPr>
          <w:rFonts w:hint="eastAsia"/>
        </w:rPr>
        <w:t>三）非公众公司申请股票以公开方式向社会公众公开转让。本来股东转让股票并不</w:t>
      </w:r>
      <w:r>
        <w:rPr>
          <w:rFonts w:hint="eastAsia"/>
        </w:rPr>
        <w:t xml:space="preserve"> </w:t>
      </w:r>
      <w:r>
        <w:rPr>
          <w:rFonts w:hint="eastAsia"/>
        </w:rPr>
        <w:t>构成股票发行行为，但为了防止有人利用股份转让规避公开发行监管，《国务院办公厅关</w:t>
      </w:r>
      <w:r>
        <w:rPr>
          <w:rFonts w:hint="eastAsia"/>
        </w:rPr>
        <w:t xml:space="preserve"> </w:t>
      </w:r>
      <w:r>
        <w:rPr>
          <w:rFonts w:hint="eastAsia"/>
        </w:rPr>
        <w:t>于严厉打</w:t>
      </w:r>
      <w:r>
        <w:rPr>
          <w:rFonts w:hint="eastAsia"/>
        </w:rPr>
        <w:lastRenderedPageBreak/>
        <w:t>击非法发行股票和非法经营证券业务有关问题的通知》规定“公司股东自行或</w:t>
      </w:r>
      <w:r>
        <w:rPr>
          <w:rFonts w:hint="eastAsia"/>
        </w:rPr>
        <w:t xml:space="preserve"> </w:t>
      </w:r>
      <w:r>
        <w:rPr>
          <w:rFonts w:hint="eastAsia"/>
        </w:rPr>
        <w:t>委托他人以公开方式向社会公众转让股票的行为”构成了变相公开发行股票。因此，公</w:t>
      </w:r>
      <w:r>
        <w:rPr>
          <w:rFonts w:hint="eastAsia"/>
        </w:rPr>
        <w:t xml:space="preserve"> </w:t>
      </w:r>
      <w:r>
        <w:rPr>
          <w:rFonts w:hint="eastAsia"/>
        </w:rPr>
        <w:t>司拟申请其股票以公开方式向社会公众公开转让的，需要报经中国证监会核准，核准后该</w:t>
      </w:r>
      <w:r>
        <w:rPr>
          <w:rFonts w:hint="eastAsia"/>
        </w:rPr>
        <w:t xml:space="preserve"> </w:t>
      </w:r>
      <w:r>
        <w:rPr>
          <w:rFonts w:hint="eastAsia"/>
        </w:rPr>
        <w:t>公司被定性为非上市公众公司。</w:t>
      </w:r>
    </w:p>
    <w:p w:rsidR="00E04DF4" w:rsidRDefault="00E04DF4" w:rsidP="00E04DF4">
      <w:r>
        <w:rPr>
          <w:rFonts w:hint="eastAsia"/>
        </w:rPr>
        <w:t>(</w:t>
      </w:r>
      <w:r>
        <w:rPr>
          <w:rFonts w:hint="eastAsia"/>
        </w:rPr>
        <w:t>四）非上市公众公司的定向发行。非上市公众公司向特定对象定询发行股票，也需</w:t>
      </w:r>
      <w:r>
        <w:rPr>
          <w:rFonts w:hint="eastAsia"/>
        </w:rPr>
        <w:t xml:space="preserve"> </w:t>
      </w:r>
      <w:r>
        <w:rPr>
          <w:rFonts w:hint="eastAsia"/>
        </w:rPr>
        <w:t>要经过中国证监会的核准。</w:t>
      </w:r>
    </w:p>
    <w:p w:rsidR="00E04DF4" w:rsidRDefault="00E04DF4" w:rsidP="00E04DF4">
      <w:r>
        <w:rPr>
          <w:rFonts w:hint="eastAsia"/>
        </w:rPr>
        <w:t>(</w:t>
      </w:r>
      <w:r>
        <w:rPr>
          <w:rFonts w:hint="eastAsia"/>
        </w:rPr>
        <w:t>五）首次公开发行股票并上市。当发行人向社会公众公开发行股票，并且在发行完</w:t>
      </w:r>
      <w:r>
        <w:rPr>
          <w:rFonts w:hint="eastAsia"/>
        </w:rPr>
        <w:t xml:space="preserve"> </w:t>
      </w:r>
      <w:r>
        <w:rPr>
          <w:rFonts w:hint="eastAsia"/>
        </w:rPr>
        <w:t>毕后拟去证券交易所上市的，需要符合法定条件，依法报经中国证监会核准。发行上市</w:t>
      </w:r>
      <w:r>
        <w:rPr>
          <w:rFonts w:hint="eastAsia"/>
        </w:rPr>
        <w:t xml:space="preserve"> </w:t>
      </w:r>
      <w:r>
        <w:rPr>
          <w:rFonts w:hint="eastAsia"/>
        </w:rPr>
        <w:t>后，发行人成为上市公司。依据上市地的不同，中国证监会对于拟在创业板上市的公司，</w:t>
      </w:r>
      <w:r>
        <w:rPr>
          <w:rFonts w:hint="eastAsia"/>
        </w:rPr>
        <w:t xml:space="preserve"> </w:t>
      </w:r>
      <w:r>
        <w:rPr>
          <w:rFonts w:hint="eastAsia"/>
        </w:rPr>
        <w:t>规定了与其他市场不同的首次公开发行条件。</w:t>
      </w:r>
    </w:p>
    <w:p w:rsidR="00E04DF4" w:rsidRDefault="00E04DF4" w:rsidP="00E04DF4">
      <w:r>
        <w:rPr>
          <w:rFonts w:hint="eastAsia"/>
        </w:rPr>
        <w:t>(</w:t>
      </w:r>
      <w:r>
        <w:rPr>
          <w:rFonts w:hint="eastAsia"/>
        </w:rPr>
        <w:t>六）上市公司发行新股。上市公司无论是公开发行新股还是非公开发行新股，都必</w:t>
      </w:r>
      <w:r>
        <w:rPr>
          <w:rFonts w:hint="eastAsia"/>
        </w:rPr>
        <w:t xml:space="preserve"> </w:t>
      </w:r>
      <w:r>
        <w:rPr>
          <w:rFonts w:hint="eastAsia"/>
        </w:rPr>
        <w:t>须符合法定条件，经过中国证监会的核准。</w:t>
      </w:r>
    </w:p>
    <w:p w:rsidR="00E04DF4" w:rsidRDefault="00E04DF4" w:rsidP="00E04DF4">
      <w:r>
        <w:rPr>
          <w:rFonts w:hint="eastAsia"/>
        </w:rPr>
        <w:t>上述第（一）种股票发行类型，由发行人依据《公司法》规定的公司设立或者公司</w:t>
      </w:r>
      <w:r>
        <w:rPr>
          <w:rFonts w:hint="eastAsia"/>
        </w:rPr>
        <w:t xml:space="preserve"> </w:t>
      </w:r>
      <w:r>
        <w:rPr>
          <w:rFonts w:hint="eastAsia"/>
        </w:rPr>
        <w:t>新增资本的方式进行，本节不再讨论。第（二）、第（三）和第（四）种都涉及《证券</w:t>
      </w:r>
      <w:r>
        <w:rPr>
          <w:rFonts w:hint="eastAsia"/>
        </w:rPr>
        <w:t xml:space="preserve"> </w:t>
      </w:r>
      <w:r>
        <w:rPr>
          <w:rFonts w:hint="eastAsia"/>
        </w:rPr>
        <w:t>法》规定的一种新公司类型——非上市公众公司，本书将合并讨论，第（五）和第（六）</w:t>
      </w:r>
      <w:r>
        <w:rPr>
          <w:rFonts w:hint="eastAsia"/>
        </w:rPr>
        <w:t xml:space="preserve"> </w:t>
      </w:r>
      <w:r>
        <w:rPr>
          <w:rFonts w:hint="eastAsia"/>
        </w:rPr>
        <w:t>种是股票市场最常见的股票发行类型，本书将在下面分别介绍。</w:t>
      </w:r>
    </w:p>
    <w:p w:rsidR="00E04DF4" w:rsidRDefault="00E04DF4" w:rsidP="00E04DF4">
      <w:r>
        <w:rPr>
          <w:rFonts w:hint="eastAsia"/>
        </w:rPr>
        <w:t>二、非上市公众公司</w:t>
      </w:r>
    </w:p>
    <w:p w:rsidR="00E04DF4" w:rsidRDefault="00E04DF4" w:rsidP="00E04DF4">
      <w:r>
        <w:rPr>
          <w:rFonts w:hint="eastAsia"/>
        </w:rPr>
        <w:t>非上市公众公司并非《公司法》规定的公司种类，而是基于《证券法》对公开发行</w:t>
      </w:r>
      <w:r>
        <w:rPr>
          <w:rFonts w:hint="eastAsia"/>
        </w:rPr>
        <w:t xml:space="preserve"> </w:t>
      </w:r>
      <w:r>
        <w:rPr>
          <w:rFonts w:hint="eastAsia"/>
        </w:rPr>
        <w:t>的界定划分出来的新公司类型。因此，目前只具有《证券法》上的意义。中国证监会</w:t>
      </w:r>
      <w:r>
        <w:rPr>
          <w:rFonts w:hint="eastAsia"/>
        </w:rPr>
        <w:t xml:space="preserve"> 2012</w:t>
      </w:r>
      <w:r>
        <w:rPr>
          <w:rFonts w:hint="eastAsia"/>
        </w:rPr>
        <w:t>年发布《非上市公众公司监督管理办法》（以下简称《非上市公众公司办法》），初</w:t>
      </w:r>
      <w:r>
        <w:rPr>
          <w:rFonts w:hint="eastAsia"/>
        </w:rPr>
        <w:t xml:space="preserve"> </w:t>
      </w:r>
      <w:r>
        <w:rPr>
          <w:rFonts w:hint="eastAsia"/>
        </w:rPr>
        <w:t>步建立起对非上市公众公司的监管体系，并建立全国中小企业股份转让系统作为其股票发</w:t>
      </w:r>
      <w:r>
        <w:rPr>
          <w:rFonts w:hint="eastAsia"/>
        </w:rPr>
        <w:t xml:space="preserve"> </w:t>
      </w:r>
      <w:r>
        <w:rPr>
          <w:rFonts w:hint="eastAsia"/>
        </w:rPr>
        <w:t>行和交易的市场。</w:t>
      </w:r>
    </w:p>
    <w:p w:rsidR="00E04DF4" w:rsidRDefault="00E04DF4" w:rsidP="00E04DF4">
      <w:r>
        <w:rPr>
          <w:rFonts w:hint="eastAsia"/>
        </w:rPr>
        <w:t>(</w:t>
      </w:r>
      <w:r>
        <w:rPr>
          <w:rFonts w:hint="eastAsia"/>
        </w:rPr>
        <w:t>一）非上市公众公司的概念</w:t>
      </w:r>
    </w:p>
    <w:p w:rsidR="00E04DF4" w:rsidRDefault="00E04DF4" w:rsidP="00E04DF4">
      <w:r>
        <w:rPr>
          <w:rFonts w:hint="eastAsia"/>
        </w:rPr>
        <w:t>根据《非上市公众公司办法》的规定，非上市公众公司是指有下列情形之一且其股</w:t>
      </w:r>
      <w:r>
        <w:rPr>
          <w:rFonts w:hint="eastAsia"/>
        </w:rPr>
        <w:t xml:space="preserve"> </w:t>
      </w:r>
      <w:r>
        <w:rPr>
          <w:rFonts w:hint="eastAsia"/>
        </w:rPr>
        <w:t>票未在证券交易所上市交易的股份有限公司：（</w:t>
      </w:r>
      <w:r>
        <w:rPr>
          <w:rFonts w:hint="eastAsia"/>
        </w:rPr>
        <w:t>1)</w:t>
      </w:r>
      <w:r>
        <w:rPr>
          <w:rFonts w:hint="eastAsia"/>
        </w:rPr>
        <w:t>股票向特定对象发行或者转让导致股</w:t>
      </w:r>
      <w:r>
        <w:rPr>
          <w:rFonts w:hint="eastAsia"/>
        </w:rPr>
        <w:t xml:space="preserve"> </w:t>
      </w:r>
      <w:r>
        <w:rPr>
          <w:rFonts w:hint="eastAsia"/>
        </w:rPr>
        <w:t>东累计超过</w:t>
      </w:r>
      <w:r>
        <w:rPr>
          <w:rFonts w:hint="eastAsia"/>
        </w:rPr>
        <w:t>200</w:t>
      </w:r>
      <w:r>
        <w:rPr>
          <w:rFonts w:hint="eastAsia"/>
        </w:rPr>
        <w:t>人；（</w:t>
      </w:r>
      <w:r>
        <w:rPr>
          <w:rFonts w:hint="eastAsia"/>
        </w:rPr>
        <w:t>2)</w:t>
      </w:r>
      <w:r>
        <w:rPr>
          <w:rFonts w:hint="eastAsia"/>
        </w:rPr>
        <w:t>股票公开转让。</w:t>
      </w:r>
    </w:p>
    <w:p w:rsidR="00E04DF4" w:rsidRDefault="00E04DF4" w:rsidP="00E04DF4">
      <w:r>
        <w:rPr>
          <w:rFonts w:hint="eastAsia"/>
        </w:rPr>
        <w:t>《证券法》第十条界定公开发行时，将“向特定对象发行证券累计超过</w:t>
      </w:r>
      <w:r>
        <w:rPr>
          <w:rFonts w:hint="eastAsia"/>
        </w:rPr>
        <w:t>200</w:t>
      </w:r>
      <w:r>
        <w:rPr>
          <w:rFonts w:hint="eastAsia"/>
        </w:rPr>
        <w:t>人的”，</w:t>
      </w:r>
      <w:r>
        <w:rPr>
          <w:rFonts w:hint="eastAsia"/>
        </w:rPr>
        <w:t xml:space="preserve"> </w:t>
      </w:r>
      <w:r>
        <w:rPr>
          <w:rFonts w:hint="eastAsia"/>
        </w:rPr>
        <w:t>界定为公开发行，其中对股东人数又采用无限制累计的计算方式，导致任何股份公司的</w:t>
      </w:r>
      <w:r>
        <w:rPr>
          <w:rFonts w:hint="eastAsia"/>
        </w:rPr>
        <w:t xml:space="preserve"> </w:t>
      </w:r>
      <w:r>
        <w:rPr>
          <w:rFonts w:hint="eastAsia"/>
        </w:rPr>
        <w:t>股东人数超过</w:t>
      </w:r>
      <w:r>
        <w:rPr>
          <w:rFonts w:hint="eastAsia"/>
        </w:rPr>
        <w:t>200</w:t>
      </w:r>
      <w:r>
        <w:rPr>
          <w:rFonts w:hint="eastAsia"/>
        </w:rPr>
        <w:t>人，无论是因为非公开发行的原因还是因为股东向多人转让股份的原</w:t>
      </w:r>
      <w:r>
        <w:rPr>
          <w:rFonts w:hint="eastAsia"/>
        </w:rPr>
        <w:t xml:space="preserve"> </w:t>
      </w:r>
      <w:r>
        <w:rPr>
          <w:rFonts w:hint="eastAsia"/>
        </w:rPr>
        <w:t>因，都需要经过中国证监会的核准。同时，为了防止公司通过股东转售股份规避公开</w:t>
      </w:r>
      <w:r>
        <w:rPr>
          <w:rFonts w:hint="eastAsia"/>
        </w:rPr>
        <w:t xml:space="preserve">  </w:t>
      </w:r>
    </w:p>
    <w:p w:rsidR="00E04DF4" w:rsidRDefault="00E04DF4" w:rsidP="00E04DF4">
      <w:r>
        <w:rPr>
          <w:rFonts w:hint="eastAsia"/>
        </w:rPr>
        <w:t>发行监管，《国务院办公厅关于严厉打击非法发行股票和非法经营证券业务有关问题的</w:t>
      </w:r>
      <w:r>
        <w:rPr>
          <w:rFonts w:hint="eastAsia"/>
        </w:rPr>
        <w:t xml:space="preserve"> </w:t>
      </w:r>
      <w:r>
        <w:rPr>
          <w:rFonts w:hint="eastAsia"/>
        </w:rPr>
        <w:t>通知》中明确规定：“公司股东自行或委托他人以公开方式向社会公众转让股票的行</w:t>
      </w:r>
      <w:r>
        <w:rPr>
          <w:rFonts w:hint="eastAsia"/>
        </w:rPr>
        <w:t xml:space="preserve"> </w:t>
      </w:r>
      <w:r>
        <w:rPr>
          <w:rFonts w:hint="eastAsia"/>
        </w:rPr>
        <w:t>为”构成了变相公开发行股票，这又导致任何股份公司的股东公开转让股份都必须经</w:t>
      </w:r>
      <w:r>
        <w:rPr>
          <w:rFonts w:hint="eastAsia"/>
        </w:rPr>
        <w:t xml:space="preserve"> </w:t>
      </w:r>
      <w:r>
        <w:rPr>
          <w:rFonts w:hint="eastAsia"/>
        </w:rPr>
        <w:t>过中国证监会的核准。《非上市公众公司办法》规定的两种非上市公众类型，正是据此</w:t>
      </w:r>
      <w:r>
        <w:rPr>
          <w:rFonts w:hint="eastAsia"/>
        </w:rPr>
        <w:t xml:space="preserve"> </w:t>
      </w:r>
      <w:r>
        <w:rPr>
          <w:rFonts w:hint="eastAsia"/>
        </w:rPr>
        <w:t>而产生。</w:t>
      </w:r>
    </w:p>
    <w:p w:rsidR="00E04DF4" w:rsidRDefault="00E04DF4" w:rsidP="00E04DF4">
      <w:r>
        <w:rPr>
          <w:rFonts w:hint="eastAsia"/>
        </w:rPr>
        <w:t>(</w:t>
      </w:r>
      <w:r>
        <w:rPr>
          <w:rFonts w:hint="eastAsia"/>
        </w:rPr>
        <w:t>二）对非上市公众公司的核准</w:t>
      </w:r>
    </w:p>
    <w:p w:rsidR="00E04DF4" w:rsidRDefault="00E04DF4" w:rsidP="00E04DF4">
      <w:r>
        <w:rPr>
          <w:rFonts w:hint="eastAsia"/>
        </w:rPr>
        <w:t>根据非上市公众公司的定义，股份公司可以因两种原因经过中国证监会的核准后成为</w:t>
      </w:r>
      <w:r>
        <w:rPr>
          <w:rFonts w:hint="eastAsia"/>
        </w:rPr>
        <w:t xml:space="preserve"> </w:t>
      </w:r>
      <w:r>
        <w:rPr>
          <w:rFonts w:hint="eastAsia"/>
        </w:rPr>
        <w:t>非上市公众公司：一</w:t>
      </w:r>
    </w:p>
    <w:p w:rsidR="00E04DF4" w:rsidRDefault="00E04DF4" w:rsidP="00E04DF4">
      <w:r>
        <w:rPr>
          <w:rFonts w:hint="eastAsia"/>
        </w:rPr>
        <w:t>1.</w:t>
      </w:r>
      <w:r>
        <w:rPr>
          <w:rFonts w:hint="eastAsia"/>
        </w:rPr>
        <w:tab/>
      </w:r>
      <w:r>
        <w:rPr>
          <w:rFonts w:hint="eastAsia"/>
        </w:rPr>
        <w:t>因股票以非公开方式转让导致股东累计超过</w:t>
      </w:r>
      <w:r>
        <w:rPr>
          <w:rFonts w:hint="eastAsia"/>
        </w:rPr>
        <w:t>200</w:t>
      </w:r>
      <w:r>
        <w:rPr>
          <w:rFonts w:hint="eastAsia"/>
        </w:rPr>
        <w:t>人</w:t>
      </w:r>
    </w:p>
    <w:p w:rsidR="00E04DF4" w:rsidRDefault="00E04DF4" w:rsidP="00E04DF4">
      <w:r>
        <w:rPr>
          <w:rFonts w:hint="eastAsia"/>
        </w:rPr>
        <w:t>股票向特定对象转让导致股东累计超过</w:t>
      </w:r>
      <w:r>
        <w:rPr>
          <w:rFonts w:hint="eastAsia"/>
        </w:rPr>
        <w:t>200</w:t>
      </w:r>
      <w:r>
        <w:rPr>
          <w:rFonts w:hint="eastAsia"/>
        </w:rPr>
        <w:t>人的股份有限公司，应当自上述行为发生</w:t>
      </w:r>
      <w:r>
        <w:rPr>
          <w:rFonts w:hint="eastAsia"/>
        </w:rPr>
        <w:t xml:space="preserve"> </w:t>
      </w:r>
      <w:r>
        <w:rPr>
          <w:rFonts w:hint="eastAsia"/>
        </w:rPr>
        <w:t>之日起</w:t>
      </w:r>
      <w:r>
        <w:rPr>
          <w:rFonts w:hint="eastAsia"/>
        </w:rPr>
        <w:t>3</w:t>
      </w:r>
      <w:r>
        <w:rPr>
          <w:rFonts w:hint="eastAsia"/>
        </w:rPr>
        <w:t>个月内，按照中国证监会有关规定制作申请文件，申请文件应当包括但不限于：</w:t>
      </w:r>
      <w:r>
        <w:rPr>
          <w:rFonts w:hint="eastAsia"/>
        </w:rPr>
        <w:t xml:space="preserve"> </w:t>
      </w:r>
      <w:r>
        <w:rPr>
          <w:rFonts w:hint="eastAsia"/>
        </w:rPr>
        <w:t>定向转让说明书、律师事务所出具的法律意见书、会计师事务所出具的审计报告。股份有</w:t>
      </w:r>
      <w:r>
        <w:rPr>
          <w:rFonts w:hint="eastAsia"/>
        </w:rPr>
        <w:t xml:space="preserve"> </w:t>
      </w:r>
      <w:r>
        <w:rPr>
          <w:rFonts w:hint="eastAsia"/>
        </w:rPr>
        <w:t>限公司持申请文件向中国证监会申请核准。在提交申请文件前，股份有限公司应当将相关</w:t>
      </w:r>
      <w:r>
        <w:rPr>
          <w:rFonts w:hint="eastAsia"/>
        </w:rPr>
        <w:t xml:space="preserve"> </w:t>
      </w:r>
      <w:r>
        <w:rPr>
          <w:rFonts w:hint="eastAsia"/>
        </w:rPr>
        <w:t>情况通知所有股东。</w:t>
      </w:r>
    </w:p>
    <w:p w:rsidR="00E04DF4" w:rsidRDefault="00E04DF4" w:rsidP="00E04DF4">
      <w:r>
        <w:rPr>
          <w:rFonts w:hint="eastAsia"/>
        </w:rPr>
        <w:t>如果股份公司在</w:t>
      </w:r>
      <w:r>
        <w:rPr>
          <w:rFonts w:hint="eastAsia"/>
        </w:rPr>
        <w:t>3</w:t>
      </w:r>
      <w:r>
        <w:rPr>
          <w:rFonts w:hint="eastAsia"/>
        </w:rPr>
        <w:t>个月内将股东人数降至</w:t>
      </w:r>
      <w:r>
        <w:rPr>
          <w:rFonts w:hint="eastAsia"/>
        </w:rPr>
        <w:t>200</w:t>
      </w:r>
      <w:r>
        <w:rPr>
          <w:rFonts w:hint="eastAsia"/>
        </w:rPr>
        <w:t>人以内的，可以不提出申请。</w:t>
      </w:r>
    </w:p>
    <w:p w:rsidR="00E04DF4" w:rsidRDefault="00E04DF4" w:rsidP="00E04DF4">
      <w:r>
        <w:rPr>
          <w:rFonts w:hint="eastAsia"/>
        </w:rPr>
        <w:t>2.</w:t>
      </w:r>
      <w:r>
        <w:rPr>
          <w:rFonts w:hint="eastAsia"/>
        </w:rPr>
        <w:tab/>
      </w:r>
      <w:r>
        <w:rPr>
          <w:rFonts w:hint="eastAsia"/>
        </w:rPr>
        <w:t>因股份公司申请其股票公开转让</w:t>
      </w:r>
    </w:p>
    <w:p w:rsidR="00E04DF4" w:rsidRDefault="00E04DF4" w:rsidP="00E04DF4">
      <w:r>
        <w:rPr>
          <w:rFonts w:hint="eastAsia"/>
        </w:rPr>
        <w:lastRenderedPageBreak/>
        <w:t>股份公司申请其股票公开转让，董事会应当依法就股票公开转让的具体方案作出决</w:t>
      </w:r>
      <w:r>
        <w:rPr>
          <w:rFonts w:hint="eastAsia"/>
        </w:rPr>
        <w:t xml:space="preserve"> </w:t>
      </w:r>
      <w:r>
        <w:rPr>
          <w:rFonts w:hint="eastAsia"/>
        </w:rPr>
        <w:t>议，并提请股东大会批准，股东大会决议必须经出席会议的股东所持表决权的</w:t>
      </w:r>
      <w:r>
        <w:rPr>
          <w:rFonts w:hint="eastAsia"/>
        </w:rPr>
        <w:t>2/3</w:t>
      </w:r>
      <w:r>
        <w:rPr>
          <w:rFonts w:hint="eastAsia"/>
        </w:rPr>
        <w:t>以上</w:t>
      </w:r>
      <w:r>
        <w:rPr>
          <w:rFonts w:hint="eastAsia"/>
        </w:rPr>
        <w:t xml:space="preserve"> </w:t>
      </w:r>
      <w:r>
        <w:rPr>
          <w:rFonts w:hint="eastAsia"/>
        </w:rPr>
        <w:t>通过。</w:t>
      </w:r>
    </w:p>
    <w:p w:rsidR="00E04DF4" w:rsidRDefault="00E04DF4" w:rsidP="00E04DF4">
      <w:r>
        <w:rPr>
          <w:rFonts w:hint="eastAsia"/>
        </w:rPr>
        <w:t>股东人数超过</w:t>
      </w:r>
      <w:r>
        <w:rPr>
          <w:rFonts w:hint="eastAsia"/>
        </w:rPr>
        <w:t>200</w:t>
      </w:r>
      <w:r>
        <w:rPr>
          <w:rFonts w:hint="eastAsia"/>
        </w:rPr>
        <w:t>人的公司申请其股票公开转让，应当按照中国证监会有关规定制</w:t>
      </w:r>
      <w:r>
        <w:rPr>
          <w:rFonts w:hint="eastAsia"/>
        </w:rPr>
        <w:t xml:space="preserve"> </w:t>
      </w:r>
      <w:r>
        <w:rPr>
          <w:rFonts w:hint="eastAsia"/>
        </w:rPr>
        <w:t>作公开转让的申请文件，申请文件应当包括但不限于：公开转让说明书、律师事务所</w:t>
      </w:r>
      <w:r>
        <w:rPr>
          <w:rFonts w:hint="eastAsia"/>
        </w:rPr>
        <w:t xml:space="preserve"> </w:t>
      </w:r>
      <w:r>
        <w:rPr>
          <w:rFonts w:hint="eastAsia"/>
        </w:rPr>
        <w:t>出具的法律意见书、具有证券期货相关业务资格的会计师事务所出具的审计报告、证</w:t>
      </w:r>
      <w:r>
        <w:rPr>
          <w:rFonts w:hint="eastAsia"/>
        </w:rPr>
        <w:t xml:space="preserve"> </w:t>
      </w:r>
      <w:r>
        <w:rPr>
          <w:rFonts w:hint="eastAsia"/>
        </w:rPr>
        <w:t>券公司出具的推荐文件、证券交易场所的审查意见。公司持申请文件向中国证监会申</w:t>
      </w:r>
      <w:r>
        <w:rPr>
          <w:rFonts w:hint="eastAsia"/>
        </w:rPr>
        <w:t xml:space="preserve"> </w:t>
      </w:r>
      <w:r>
        <w:rPr>
          <w:rFonts w:hint="eastAsia"/>
        </w:rPr>
        <w:t>请核准。</w:t>
      </w:r>
    </w:p>
    <w:p w:rsidR="00E04DF4" w:rsidRDefault="00E04DF4" w:rsidP="00E04DF4">
      <w:r>
        <w:rPr>
          <w:rFonts w:hint="eastAsia"/>
        </w:rPr>
        <w:t>中国证监会在受理申请文件后，依法对公司治理和信息披露进行审核，在</w:t>
      </w:r>
      <w:r>
        <w:rPr>
          <w:rFonts w:hint="eastAsia"/>
        </w:rPr>
        <w:t>20</w:t>
      </w:r>
      <w:r>
        <w:rPr>
          <w:rFonts w:hint="eastAsia"/>
        </w:rPr>
        <w:t>个工作</w:t>
      </w:r>
      <w:r>
        <w:rPr>
          <w:rFonts w:hint="eastAsia"/>
        </w:rPr>
        <w:t xml:space="preserve"> </w:t>
      </w:r>
      <w:r>
        <w:rPr>
          <w:rFonts w:hint="eastAsia"/>
        </w:rPr>
        <w:t>日内作出核准、中止审核、终止审核、不予核准的决定。</w:t>
      </w:r>
    </w:p>
    <w:p w:rsidR="00E04DF4" w:rsidRDefault="00E04DF4" w:rsidP="00E04DF4">
      <w:r>
        <w:rPr>
          <w:rFonts w:hint="eastAsia"/>
        </w:rPr>
        <w:t>对于股东人数未超过</w:t>
      </w:r>
      <w:r>
        <w:rPr>
          <w:rFonts w:hint="eastAsia"/>
        </w:rPr>
        <w:t>200</w:t>
      </w:r>
      <w:r>
        <w:rPr>
          <w:rFonts w:hint="eastAsia"/>
        </w:rPr>
        <w:t>人的公司申请其股票公开转让，中国证监会豁免核准，由全</w:t>
      </w:r>
      <w:r>
        <w:rPr>
          <w:rFonts w:hint="eastAsia"/>
        </w:rPr>
        <w:t xml:space="preserve"> </w:t>
      </w:r>
      <w:r>
        <w:rPr>
          <w:rFonts w:hint="eastAsia"/>
        </w:rPr>
        <w:t>国中小企业股份转让系统进行审查。</w:t>
      </w:r>
    </w:p>
    <w:p w:rsidR="00E04DF4" w:rsidRDefault="00E04DF4" w:rsidP="00E04DF4">
      <w:r>
        <w:rPr>
          <w:rFonts w:hint="eastAsia"/>
        </w:rPr>
        <w:t>对于那些在《非上市公众公司办法》施行前股东人数已经超过</w:t>
      </w:r>
      <w:r>
        <w:rPr>
          <w:rFonts w:hint="eastAsia"/>
        </w:rPr>
        <w:t>200</w:t>
      </w:r>
      <w:r>
        <w:rPr>
          <w:rFonts w:hint="eastAsia"/>
        </w:rPr>
        <w:t>人的股份公司，</w:t>
      </w:r>
      <w:r>
        <w:rPr>
          <w:rFonts w:hint="eastAsia"/>
        </w:rPr>
        <w:t xml:space="preserve"> </w:t>
      </w:r>
      <w:r>
        <w:rPr>
          <w:rFonts w:hint="eastAsia"/>
        </w:rPr>
        <w:t>符合条件的，可以申请在全国中小企业股份转让系统挂牌公开转让股票，也可以申请首次</w:t>
      </w:r>
      <w:r>
        <w:rPr>
          <w:rFonts w:hint="eastAsia"/>
        </w:rPr>
        <w:t xml:space="preserve"> </w:t>
      </w:r>
      <w:r>
        <w:rPr>
          <w:rFonts w:hint="eastAsia"/>
        </w:rPr>
        <w:t>公开发行股票并在证券交易所上市。</w:t>
      </w:r>
    </w:p>
    <w:p w:rsidR="00E04DF4" w:rsidRDefault="00E04DF4" w:rsidP="00E04DF4">
      <w:r>
        <w:rPr>
          <w:rFonts w:hint="eastAsia"/>
        </w:rPr>
        <w:t>(</w:t>
      </w:r>
      <w:r>
        <w:rPr>
          <w:rFonts w:hint="eastAsia"/>
        </w:rPr>
        <w:t>三）与非上市公众公司有关的股票定向发行</w:t>
      </w:r>
    </w:p>
    <w:p w:rsidR="00E04DF4" w:rsidRDefault="00E04DF4" w:rsidP="00E04DF4">
      <w:r>
        <w:rPr>
          <w:rFonts w:hint="eastAsia"/>
        </w:rPr>
        <w:t>无论是普通公司通过向特定对象发行股票累计超过</w:t>
      </w:r>
      <w:r>
        <w:rPr>
          <w:rFonts w:hint="eastAsia"/>
        </w:rPr>
        <w:t>200</w:t>
      </w:r>
      <w:r>
        <w:rPr>
          <w:rFonts w:hint="eastAsia"/>
        </w:rPr>
        <w:t>人而成为非上市公众公司，还</w:t>
      </w:r>
      <w:r>
        <w:rPr>
          <w:rFonts w:hint="eastAsia"/>
        </w:rPr>
        <w:t xml:space="preserve"> </w:t>
      </w:r>
      <w:r>
        <w:rPr>
          <w:rFonts w:hint="eastAsia"/>
        </w:rPr>
        <w:t>是已经成为非上市公众公司的发行人向特定对象发行股票，都必须经过中国证监会的核</w:t>
      </w:r>
      <w:r>
        <w:rPr>
          <w:rFonts w:hint="eastAsia"/>
        </w:rPr>
        <w:t xml:space="preserve"> </w:t>
      </w:r>
      <w:r>
        <w:rPr>
          <w:rFonts w:hint="eastAsia"/>
        </w:rPr>
        <w:t>准，而且发行对象必须只能是中国证监会规定的特定对象。</w:t>
      </w:r>
    </w:p>
    <w:p w:rsidR="00E04DF4" w:rsidRDefault="00E04DF4" w:rsidP="00E04DF4">
      <w:r>
        <w:rPr>
          <w:rFonts w:hint="eastAsia"/>
        </w:rPr>
        <w:t>依据《非上市公众公司办法》，特定对象的范围包括下列机构或者自然人：（</w:t>
      </w:r>
      <w:r>
        <w:rPr>
          <w:rFonts w:hint="eastAsia"/>
        </w:rPr>
        <w:t>1)</w:t>
      </w:r>
      <w:r>
        <w:rPr>
          <w:rFonts w:hint="eastAsia"/>
        </w:rPr>
        <w:t>公司</w:t>
      </w:r>
      <w:r>
        <w:rPr>
          <w:rFonts w:hint="eastAsia"/>
        </w:rPr>
        <w:t xml:space="preserve"> </w:t>
      </w:r>
      <w:r>
        <w:rPr>
          <w:rFonts w:hint="eastAsia"/>
        </w:rPr>
        <w:t>股东；（</w:t>
      </w:r>
      <w:r>
        <w:rPr>
          <w:rFonts w:hint="eastAsia"/>
        </w:rPr>
        <w:t>2)</w:t>
      </w:r>
      <w:r>
        <w:rPr>
          <w:rFonts w:hint="eastAsia"/>
        </w:rPr>
        <w:t>公司的董事、监事、髙级管理人员、核心员工；（</w:t>
      </w:r>
      <w:r>
        <w:rPr>
          <w:rFonts w:hint="eastAsia"/>
        </w:rPr>
        <w:t>3)</w:t>
      </w:r>
      <w:r>
        <w:rPr>
          <w:rFonts w:hint="eastAsia"/>
        </w:rPr>
        <w:t>符合投资者适当性管理</w:t>
      </w:r>
      <w:r>
        <w:rPr>
          <w:rFonts w:hint="eastAsia"/>
        </w:rPr>
        <w:t xml:space="preserve"> </w:t>
      </w:r>
      <w:r>
        <w:rPr>
          <w:rFonts w:hint="eastAsia"/>
        </w:rPr>
        <w:t>规定的自然人投资者、法人投资者及其他经济组织。公司确定发行对象时，符合第（</w:t>
      </w:r>
      <w:r>
        <w:rPr>
          <w:rFonts w:hint="eastAsia"/>
        </w:rPr>
        <w:t xml:space="preserve">2) </w:t>
      </w:r>
      <w:r>
        <w:rPr>
          <w:rFonts w:hint="eastAsia"/>
        </w:rPr>
        <w:t>项、第（</w:t>
      </w:r>
      <w:r>
        <w:rPr>
          <w:rFonts w:hint="eastAsia"/>
        </w:rPr>
        <w:t>3)</w:t>
      </w:r>
      <w:r>
        <w:rPr>
          <w:rFonts w:hint="eastAsia"/>
        </w:rPr>
        <w:t>项规定的投资者合计不得超过</w:t>
      </w:r>
      <w:r>
        <w:rPr>
          <w:rFonts w:hint="eastAsia"/>
        </w:rPr>
        <w:t>35</w:t>
      </w:r>
      <w:r>
        <w:rPr>
          <w:rFonts w:hint="eastAsia"/>
        </w:rPr>
        <w:t>名。</w:t>
      </w:r>
      <w:r>
        <w:rPr>
          <w:rFonts w:hint="eastAsia"/>
        </w:rPr>
        <w:t xml:space="preserve"> </w:t>
      </w:r>
    </w:p>
    <w:p w:rsidR="00E04DF4" w:rsidRDefault="00E04DF4" w:rsidP="00E04DF4">
      <w:r>
        <w:rPr>
          <w:rFonts w:hint="eastAsia"/>
        </w:rPr>
        <w:t>核心员工的认定，应当由公司董事会提名，并向全体员工公示和征求意见，由监事会</w:t>
      </w:r>
      <w:r>
        <w:rPr>
          <w:rFonts w:hint="eastAsia"/>
        </w:rPr>
        <w:t xml:space="preserve"> </w:t>
      </w:r>
      <w:r>
        <w:rPr>
          <w:rFonts w:hint="eastAsia"/>
        </w:rPr>
        <w:t>发表明确意见后，经股东大会审议批准。</w:t>
      </w:r>
    </w:p>
    <w:p w:rsidR="00E04DF4" w:rsidRDefault="00E04DF4" w:rsidP="00E04DF4">
      <w:r>
        <w:rPr>
          <w:rFonts w:hint="eastAsia"/>
        </w:rPr>
        <w:t>投资者适当性管理规定由中国证监会另行制定。</w:t>
      </w:r>
    </w:p>
    <w:p w:rsidR="00E04DF4" w:rsidRDefault="00E04DF4" w:rsidP="00E04DF4">
      <w:r>
        <w:rPr>
          <w:rFonts w:hint="eastAsia"/>
        </w:rPr>
        <w:t>发行人应当对发行对象的身份进行确认，有充分理由确信发行对象符合《非上市公</w:t>
      </w:r>
      <w:r>
        <w:rPr>
          <w:rFonts w:hint="eastAsia"/>
        </w:rPr>
        <w:t xml:space="preserve"> </w:t>
      </w:r>
      <w:r>
        <w:rPr>
          <w:rFonts w:hint="eastAsia"/>
        </w:rPr>
        <w:t>众公司办法》和公司的相关规定。发行人应当与发行对象签订包含风险揭示条款的认购</w:t>
      </w:r>
      <w:r>
        <w:rPr>
          <w:rFonts w:hint="eastAsia"/>
        </w:rPr>
        <w:t xml:space="preserve"> </w:t>
      </w:r>
      <w:r>
        <w:rPr>
          <w:rFonts w:hint="eastAsia"/>
        </w:rPr>
        <w:t>协议。</w:t>
      </w:r>
      <w:r>
        <w:rPr>
          <w:rFonts w:hint="eastAsia"/>
        </w:rPr>
        <w:tab/>
        <w:t>.</w:t>
      </w:r>
    </w:p>
    <w:p w:rsidR="00E04DF4" w:rsidRDefault="00E04DF4" w:rsidP="00E04DF4">
      <w:r>
        <w:rPr>
          <w:rFonts w:hint="eastAsia"/>
        </w:rPr>
        <w:t>发行人董事会应当依法就本次股票发行的具体方案作出决议，并提请股东大会批准，</w:t>
      </w:r>
      <w:r>
        <w:rPr>
          <w:rFonts w:hint="eastAsia"/>
        </w:rPr>
        <w:t xml:space="preserve"> </w:t>
      </w:r>
      <w:r>
        <w:rPr>
          <w:rFonts w:hint="eastAsia"/>
        </w:rPr>
        <w:t>股东大会决议必须经出席会议的股东所持表决权的</w:t>
      </w:r>
      <w:r>
        <w:rPr>
          <w:rFonts w:hint="eastAsia"/>
        </w:rPr>
        <w:t>2/3</w:t>
      </w:r>
      <w:r>
        <w:rPr>
          <w:rFonts w:hint="eastAsia"/>
        </w:rPr>
        <w:t>以上通过。</w:t>
      </w:r>
    </w:p>
    <w:p w:rsidR="00E04DF4" w:rsidRDefault="00E04DF4" w:rsidP="00E04DF4">
      <w:r>
        <w:rPr>
          <w:rFonts w:hint="eastAsia"/>
        </w:rPr>
        <w:t>申请向特定对象发行股票导致股东累计超过</w:t>
      </w:r>
      <w:r>
        <w:rPr>
          <w:rFonts w:hint="eastAsia"/>
        </w:rPr>
        <w:t>200</w:t>
      </w:r>
      <w:r>
        <w:rPr>
          <w:rFonts w:hint="eastAsia"/>
        </w:rPr>
        <w:t>人的股份有限公司，董事会和股东大</w:t>
      </w:r>
      <w:r>
        <w:rPr>
          <w:rFonts w:hint="eastAsia"/>
        </w:rPr>
        <w:t xml:space="preserve"> </w:t>
      </w:r>
      <w:r>
        <w:rPr>
          <w:rFonts w:hint="eastAsia"/>
        </w:rPr>
        <w:t>会决议中还应当包括以下内容：（</w:t>
      </w:r>
      <w:r>
        <w:rPr>
          <w:rFonts w:hint="eastAsia"/>
        </w:rPr>
        <w:t>1)</w:t>
      </w:r>
      <w:r>
        <w:rPr>
          <w:rFonts w:hint="eastAsia"/>
        </w:rPr>
        <w:t>按照中国证监会的相关规定修改公司章程；（</w:t>
      </w:r>
      <w:r>
        <w:rPr>
          <w:rFonts w:hint="eastAsia"/>
        </w:rPr>
        <w:t>2)</w:t>
      </w:r>
      <w:r>
        <w:rPr>
          <w:rFonts w:hint="eastAsia"/>
        </w:rPr>
        <w:t>按</w:t>
      </w:r>
      <w:r>
        <w:rPr>
          <w:rFonts w:hint="eastAsia"/>
        </w:rPr>
        <w:t xml:space="preserve"> </w:t>
      </w:r>
      <w:r>
        <w:rPr>
          <w:rFonts w:hint="eastAsia"/>
        </w:rPr>
        <w:t>照法律、行政法规和公司章程的规定建立健全公司治理机制；（</w:t>
      </w:r>
      <w:r>
        <w:rPr>
          <w:rFonts w:hint="eastAsia"/>
        </w:rPr>
        <w:t>3)</w:t>
      </w:r>
      <w:r>
        <w:rPr>
          <w:rFonts w:hint="eastAsia"/>
        </w:rPr>
        <w:t>履行信息披露义务，</w:t>
      </w:r>
      <w:r>
        <w:rPr>
          <w:rFonts w:hint="eastAsia"/>
        </w:rPr>
        <w:t xml:space="preserve"> </w:t>
      </w:r>
      <w:r>
        <w:rPr>
          <w:rFonts w:hint="eastAsia"/>
        </w:rPr>
        <w:t>按照相关规定披露定向发行说明书、发行情况报告书、年度报告、半年度报告及其他信息</w:t>
      </w:r>
      <w:r>
        <w:rPr>
          <w:rFonts w:hint="eastAsia"/>
        </w:rPr>
        <w:t xml:space="preserve"> </w:t>
      </w:r>
      <w:r>
        <w:rPr>
          <w:rFonts w:hint="eastAsia"/>
        </w:rPr>
        <w:t>披露内容。</w:t>
      </w:r>
    </w:p>
    <w:p w:rsidR="00E04DF4" w:rsidRDefault="00E04DF4" w:rsidP="00E04DF4">
      <w:r>
        <w:rPr>
          <w:rFonts w:hint="eastAsia"/>
        </w:rPr>
        <w:t>中国证监会受理申请文件后，依法对公司治理和信息披露以及发行对象情况进行审</w:t>
      </w:r>
      <w:r>
        <w:rPr>
          <w:rFonts w:hint="eastAsia"/>
        </w:rPr>
        <w:t xml:space="preserve"> </w:t>
      </w:r>
      <w:r>
        <w:rPr>
          <w:rFonts w:hint="eastAsia"/>
        </w:rPr>
        <w:t>核，作出是否核准的决定，并出具相关文件。</w:t>
      </w:r>
    </w:p>
    <w:p w:rsidR="00E04DF4" w:rsidRDefault="00E04DF4" w:rsidP="00E04DF4">
      <w:r>
        <w:rPr>
          <w:rFonts w:hint="eastAsia"/>
        </w:rPr>
        <w:t>公司申请定向发行股票，可申请一次核准，分期发行。自中国证监会予以核准之日</w:t>
      </w:r>
      <w:r>
        <w:rPr>
          <w:rFonts w:hint="eastAsia"/>
        </w:rPr>
        <w:t xml:space="preserve"> </w:t>
      </w:r>
      <w:r>
        <w:rPr>
          <w:rFonts w:hint="eastAsia"/>
        </w:rPr>
        <w:t>起，公司应当在</w:t>
      </w:r>
      <w:r>
        <w:rPr>
          <w:rFonts w:hint="eastAsia"/>
        </w:rPr>
        <w:t>3</w:t>
      </w:r>
      <w:r>
        <w:rPr>
          <w:rFonts w:hint="eastAsia"/>
        </w:rPr>
        <w:t>个月内首期发行，剩余数量应当在</w:t>
      </w:r>
      <w:r>
        <w:rPr>
          <w:rFonts w:hint="eastAsia"/>
        </w:rPr>
        <w:t>12</w:t>
      </w:r>
      <w:r>
        <w:rPr>
          <w:rFonts w:hint="eastAsia"/>
        </w:rPr>
        <w:t>个月内发行完毕。超过核准文件</w:t>
      </w:r>
      <w:r>
        <w:rPr>
          <w:rFonts w:hint="eastAsia"/>
        </w:rPr>
        <w:t xml:space="preserve"> </w:t>
      </w:r>
      <w:r>
        <w:rPr>
          <w:rFonts w:hint="eastAsia"/>
        </w:rPr>
        <w:t>限定的有效期未发行的，须重新经中国证监会核准后方可发行。首期发行数量应当不少于</w:t>
      </w:r>
      <w:r>
        <w:rPr>
          <w:rFonts w:hint="eastAsia"/>
        </w:rPr>
        <w:t xml:space="preserve"> </w:t>
      </w:r>
      <w:r>
        <w:rPr>
          <w:rFonts w:hint="eastAsia"/>
        </w:rPr>
        <w:t>总发行数量的</w:t>
      </w:r>
      <w:r>
        <w:rPr>
          <w:rFonts w:hint="eastAsia"/>
        </w:rPr>
        <w:t>50%</w:t>
      </w:r>
      <w:r>
        <w:rPr>
          <w:rFonts w:hint="eastAsia"/>
        </w:rPr>
        <w:t>，剩余各期发行的数量由公司自行确定，每期发行后</w:t>
      </w:r>
      <w:r>
        <w:rPr>
          <w:rFonts w:hint="eastAsia"/>
        </w:rPr>
        <w:t>5</w:t>
      </w:r>
      <w:r>
        <w:rPr>
          <w:rFonts w:hint="eastAsia"/>
        </w:rPr>
        <w:t>个工作日内将</w:t>
      </w:r>
      <w:r>
        <w:rPr>
          <w:rFonts w:hint="eastAsia"/>
        </w:rPr>
        <w:t xml:space="preserve"> </w:t>
      </w:r>
      <w:r>
        <w:rPr>
          <w:rFonts w:hint="eastAsia"/>
        </w:rPr>
        <w:t>发行情况报中国证监会备案。</w:t>
      </w:r>
    </w:p>
    <w:p w:rsidR="00E04DF4" w:rsidRDefault="00E04DF4" w:rsidP="00E04DF4">
      <w:r>
        <w:rPr>
          <w:rFonts w:hint="eastAsia"/>
        </w:rPr>
        <w:t>在全国中小企业股份转让系统挂牌公开转让股票的非上市公众公司向特定对象发行股</w:t>
      </w:r>
      <w:r>
        <w:rPr>
          <w:rFonts w:hint="eastAsia"/>
        </w:rPr>
        <w:t xml:space="preserve"> </w:t>
      </w:r>
      <w:r>
        <w:rPr>
          <w:rFonts w:hint="eastAsia"/>
        </w:rPr>
        <w:t>票后股东累计不超过</w:t>
      </w:r>
      <w:r>
        <w:rPr>
          <w:rFonts w:hint="eastAsia"/>
        </w:rPr>
        <w:t>200</w:t>
      </w:r>
      <w:r>
        <w:rPr>
          <w:rFonts w:hint="eastAsia"/>
        </w:rPr>
        <w:t>人的，豁免向中国证监会申请核准，由全国中小企业股份转让系</w:t>
      </w:r>
      <w:r>
        <w:rPr>
          <w:rFonts w:hint="eastAsia"/>
        </w:rPr>
        <w:t xml:space="preserve"> </w:t>
      </w:r>
      <w:r>
        <w:rPr>
          <w:rFonts w:hint="eastAsia"/>
        </w:rPr>
        <w:t>统自律管理，但发行对象应当符合对特定对象范围的规定。</w:t>
      </w:r>
    </w:p>
    <w:p w:rsidR="00E04DF4" w:rsidRDefault="00E04DF4" w:rsidP="00E04DF4">
      <w:r>
        <w:rPr>
          <w:rFonts w:hint="eastAsia"/>
        </w:rPr>
        <w:t>(</w:t>
      </w:r>
      <w:r>
        <w:rPr>
          <w:rFonts w:hint="eastAsia"/>
        </w:rPr>
        <w:t>四）非上市公众公司的监管要求</w:t>
      </w:r>
    </w:p>
    <w:p w:rsidR="00E04DF4" w:rsidRDefault="00E04DF4" w:rsidP="00E04DF4">
      <w:r>
        <w:rPr>
          <w:rFonts w:hint="eastAsia"/>
        </w:rPr>
        <w:lastRenderedPageBreak/>
        <w:t>对非上市公众公司的监管要求主要有：股权明晰，合法规范经营，公司治理机制健</w:t>
      </w:r>
      <w:r>
        <w:rPr>
          <w:rFonts w:hint="eastAsia"/>
        </w:rPr>
        <w:t xml:space="preserve"> </w:t>
      </w:r>
      <w:r>
        <w:rPr>
          <w:rFonts w:hint="eastAsia"/>
        </w:rPr>
        <w:t>全，履行信息披露义务。其中最重要的是履行信息披露义务。</w:t>
      </w:r>
    </w:p>
    <w:p w:rsidR="00E04DF4" w:rsidRDefault="00E04DF4" w:rsidP="00E04DF4">
      <w:r>
        <w:rPr>
          <w:rFonts w:hint="eastAsia"/>
        </w:rPr>
        <w:t>依据《非上市公众公司办法》，非上市公众公司应当履行强制信息披露义务。信息披</w:t>
      </w:r>
      <w:r>
        <w:rPr>
          <w:rFonts w:hint="eastAsia"/>
        </w:rPr>
        <w:t xml:space="preserve"> </w:t>
      </w:r>
      <w:r>
        <w:rPr>
          <w:rFonts w:hint="eastAsia"/>
        </w:rPr>
        <w:t>露文件主要包括公开转让说明书、定向转让说明书、定向发行说明书、发行情况报告书、</w:t>
      </w:r>
      <w:r>
        <w:rPr>
          <w:rFonts w:hint="eastAsia"/>
        </w:rPr>
        <w:t xml:space="preserve"> </w:t>
      </w:r>
      <w:r>
        <w:rPr>
          <w:rFonts w:hint="eastAsia"/>
        </w:rPr>
        <w:t>定期报告和临时报告等。具体的内容与格式、编制规则及披露要求，由中国证监会另行</w:t>
      </w:r>
      <w:r>
        <w:rPr>
          <w:rFonts w:hint="eastAsia"/>
        </w:rPr>
        <w:t xml:space="preserve"> </w:t>
      </w:r>
      <w:r>
        <w:rPr>
          <w:rFonts w:hint="eastAsia"/>
        </w:rPr>
        <w:t>制定。</w:t>
      </w:r>
    </w:p>
    <w:p w:rsidR="00E04DF4" w:rsidRDefault="00E04DF4" w:rsidP="00E04DF4">
      <w:r>
        <w:rPr>
          <w:rFonts w:hint="eastAsia"/>
        </w:rPr>
        <w:t>定期报告包括半年度报告和年度报告。其中，股票公开转让与定向发行的非上市公众</w:t>
      </w:r>
      <w:r>
        <w:rPr>
          <w:rFonts w:hint="eastAsia"/>
        </w:rPr>
        <w:t xml:space="preserve"> </w:t>
      </w:r>
      <w:r>
        <w:rPr>
          <w:rFonts w:hint="eastAsia"/>
        </w:rPr>
        <w:t>公司应当定期披露半年度报告和年度报告；股票向特定对象转让导致股东累计超过</w:t>
      </w:r>
      <w:r>
        <w:rPr>
          <w:rFonts w:hint="eastAsia"/>
        </w:rPr>
        <w:t>200</w:t>
      </w:r>
      <w:r>
        <w:rPr>
          <w:rFonts w:hint="eastAsia"/>
        </w:rPr>
        <w:t>人</w:t>
      </w:r>
      <w:r>
        <w:rPr>
          <w:rFonts w:hint="eastAsia"/>
        </w:rPr>
        <w:t xml:space="preserve"> </w:t>
      </w:r>
      <w:r>
        <w:rPr>
          <w:rFonts w:hint="eastAsia"/>
        </w:rPr>
        <w:t>的非上市公众公司，则只需要每年定期披露年度报告。年度报告中的财务会计报告应当经</w:t>
      </w:r>
      <w:r>
        <w:rPr>
          <w:rFonts w:hint="eastAsia"/>
        </w:rPr>
        <w:t xml:space="preserve"> </w:t>
      </w:r>
      <w:r>
        <w:rPr>
          <w:rFonts w:hint="eastAsia"/>
        </w:rPr>
        <w:t>具有证券期货相关业务资格的会计师事务所审计。</w:t>
      </w:r>
    </w:p>
    <w:p w:rsidR="00E04DF4" w:rsidRDefault="00E04DF4" w:rsidP="00E04DF4">
      <w:r>
        <w:rPr>
          <w:rFonts w:hint="eastAsia"/>
        </w:rPr>
        <w:t>发生可能对股票价格产生较大影响的重大事件，投资者尚未得知时，非上市公众公司</w:t>
      </w:r>
      <w:r>
        <w:rPr>
          <w:rFonts w:hint="eastAsia"/>
        </w:rPr>
        <w:t xml:space="preserve"> </w:t>
      </w:r>
      <w:r>
        <w:rPr>
          <w:rFonts w:hint="eastAsia"/>
        </w:rPr>
        <w:t>应当立即将有关该重大事件的情况报送临时报告，并予以公告，说明事件的起因、目前的</w:t>
      </w:r>
      <w:r>
        <w:rPr>
          <w:rFonts w:hint="eastAsia"/>
        </w:rPr>
        <w:t xml:space="preserve"> </w:t>
      </w:r>
      <w:r>
        <w:rPr>
          <w:rFonts w:hint="eastAsia"/>
        </w:rPr>
        <w:t>状态和可能产生的后果。</w:t>
      </w:r>
    </w:p>
    <w:p w:rsidR="00E04DF4" w:rsidRDefault="00E04DF4" w:rsidP="00E04DF4">
      <w:r>
        <w:rPr>
          <w:rFonts w:hint="eastAsia"/>
        </w:rPr>
        <w:t>非上市公众公司及其他信息披露义务人应当按照法律、行政法规和中国证监会的规</w:t>
      </w:r>
      <w:r>
        <w:rPr>
          <w:rFonts w:hint="eastAsia"/>
        </w:rPr>
        <w:t xml:space="preserve"> </w:t>
      </w:r>
      <w:r>
        <w:rPr>
          <w:rFonts w:hint="eastAsia"/>
        </w:rPr>
        <w:t>定，真实、准确、完整、及时地披露信息，不得有虚假记载、误导性陈述或者重大遗漏。</w:t>
      </w:r>
      <w:r>
        <w:rPr>
          <w:rFonts w:hint="eastAsia"/>
        </w:rPr>
        <w:t xml:space="preserve">  </w:t>
      </w:r>
    </w:p>
    <w:p w:rsidR="00E04DF4" w:rsidRDefault="00E04DF4" w:rsidP="00E04DF4">
      <w:r>
        <w:rPr>
          <w:rFonts w:hint="eastAsia"/>
        </w:rPr>
        <w:t>公司及其他信息披露义务人应当向所有投资者同时公开披露信息。公司的董事、监事、高</w:t>
      </w:r>
      <w:r>
        <w:rPr>
          <w:rFonts w:hint="eastAsia"/>
        </w:rPr>
        <w:t xml:space="preserve"> </w:t>
      </w:r>
      <w:r>
        <w:rPr>
          <w:rFonts w:hint="eastAsia"/>
        </w:rPr>
        <w:t>级管理人员应当忠实、勤勉地履行职责，保证公司披露信息的真实、准确、完整、及时。</w:t>
      </w:r>
      <w:r>
        <w:rPr>
          <w:rFonts w:hint="eastAsia"/>
        </w:rPr>
        <w:t xml:space="preserve"> </w:t>
      </w:r>
      <w:r>
        <w:rPr>
          <w:rFonts w:hint="eastAsia"/>
        </w:rPr>
        <w:t>公司的董事、高级管理人员应当对定期报告签署书面确认意见；监事会应当对董事会编制</w:t>
      </w:r>
      <w:r>
        <w:rPr>
          <w:rFonts w:hint="eastAsia"/>
        </w:rPr>
        <w:t xml:space="preserve"> </w:t>
      </w:r>
      <w:r>
        <w:rPr>
          <w:rFonts w:hint="eastAsia"/>
        </w:rPr>
        <w:t>的定期报告进行审核并提出书面审核意见。</w:t>
      </w:r>
      <w:r>
        <w:rPr>
          <w:rFonts w:hint="eastAsia"/>
        </w:rPr>
        <w:tab/>
        <w:t>_</w:t>
      </w:r>
    </w:p>
    <w:p w:rsidR="00E04DF4" w:rsidRDefault="00E04DF4" w:rsidP="00E04DF4">
      <w:r>
        <w:rPr>
          <w:rFonts w:hint="eastAsia"/>
        </w:rPr>
        <w:t>除监事会公告外，非上市公众公司披露的信息应当以董事会公告的形式发布；公司及</w:t>
      </w:r>
      <w:r>
        <w:rPr>
          <w:rFonts w:hint="eastAsia"/>
        </w:rPr>
        <w:t xml:space="preserve"> </w:t>
      </w:r>
      <w:r>
        <w:rPr>
          <w:rFonts w:hint="eastAsia"/>
        </w:rPr>
        <w:t>其他信息披露义务人依法披露的信息，应当在中国证监会指定的信息披露平台发布。股票</w:t>
      </w:r>
      <w:r>
        <w:rPr>
          <w:rFonts w:hint="eastAsia"/>
        </w:rPr>
        <w:t xml:space="preserve"> </w:t>
      </w:r>
      <w:r>
        <w:rPr>
          <w:rFonts w:hint="eastAsia"/>
        </w:rPr>
        <w:t>向特定对象转让导致股东累计超过</w:t>
      </w:r>
      <w:r>
        <w:rPr>
          <w:rFonts w:hint="eastAsia"/>
        </w:rPr>
        <w:t>200</w:t>
      </w:r>
      <w:r>
        <w:rPr>
          <w:rFonts w:hint="eastAsia"/>
        </w:rPr>
        <w:t>人的非上市公众公司可以在公司章程中约定其他信</w:t>
      </w:r>
      <w:r>
        <w:rPr>
          <w:rFonts w:hint="eastAsia"/>
        </w:rPr>
        <w:t xml:space="preserve"> </w:t>
      </w:r>
      <w:r>
        <w:rPr>
          <w:rFonts w:hint="eastAsia"/>
        </w:rPr>
        <w:t>息披露方式。</w:t>
      </w:r>
      <w:r>
        <w:rPr>
          <w:rFonts w:hint="eastAsia"/>
        </w:rPr>
        <w:t xml:space="preserve"> </w:t>
      </w:r>
      <w:r>
        <w:rPr>
          <w:rFonts w:hint="eastAsia"/>
        </w:rPr>
        <w:t>一</w:t>
      </w:r>
    </w:p>
    <w:p w:rsidR="00E04DF4" w:rsidRDefault="00E04DF4" w:rsidP="00E04DF4">
      <w:r>
        <w:rPr>
          <w:rFonts w:hint="eastAsia"/>
        </w:rPr>
        <w:t>(</w:t>
      </w:r>
      <w:r>
        <w:rPr>
          <w:rFonts w:hint="eastAsia"/>
        </w:rPr>
        <w:t>五）非上市公众公司的股票转让</w:t>
      </w:r>
    </w:p>
    <w:p w:rsidR="00E04DF4" w:rsidRDefault="00E04DF4" w:rsidP="00E04DF4">
      <w:r>
        <w:rPr>
          <w:rFonts w:hint="eastAsia"/>
        </w:rPr>
        <w:t>中国证监会建立了全国中小企业股份转让系统，为非上市公众公司提供股票发行和交</w:t>
      </w:r>
      <w:r>
        <w:rPr>
          <w:rFonts w:hint="eastAsia"/>
        </w:rPr>
        <w:t xml:space="preserve"> </w:t>
      </w:r>
      <w:r>
        <w:rPr>
          <w:rFonts w:hint="eastAsia"/>
        </w:rPr>
        <w:t>易服务。非上市公众公司公开转让股票应当在全国中小企业股份转让系统进行，公开转让</w:t>
      </w:r>
      <w:r>
        <w:rPr>
          <w:rFonts w:hint="eastAsia"/>
        </w:rPr>
        <w:t xml:space="preserve"> </w:t>
      </w:r>
      <w:r>
        <w:rPr>
          <w:rFonts w:hint="eastAsia"/>
        </w:rPr>
        <w:t>的非上市公众公司股票应当在中国证券登记结算公司集中登记存管。</w:t>
      </w:r>
    </w:p>
    <w:p w:rsidR="00E04DF4" w:rsidRDefault="00E04DF4" w:rsidP="00E04DF4">
      <w:r>
        <w:rPr>
          <w:rFonts w:hint="eastAsia"/>
        </w:rPr>
        <w:t>全国中小企业股份转让系统应当发挥自律管理作用，对在全国中小企业股份转让系统</w:t>
      </w:r>
      <w:r>
        <w:rPr>
          <w:rFonts w:hint="eastAsia"/>
        </w:rPr>
        <w:t xml:space="preserve"> </w:t>
      </w:r>
      <w:r>
        <w:rPr>
          <w:rFonts w:hint="eastAsia"/>
        </w:rPr>
        <w:t>公开转让股票的公众公司及相关信息披露义务人披露信息进行监督，督促其依法及时、准</w:t>
      </w:r>
      <w:r>
        <w:rPr>
          <w:rFonts w:hint="eastAsia"/>
        </w:rPr>
        <w:t xml:space="preserve"> </w:t>
      </w:r>
      <w:r>
        <w:rPr>
          <w:rFonts w:hint="eastAsia"/>
        </w:rPr>
        <w:t>确地披露信息。发现公开转让股票的公众公司及相关信息披露义务人有违反法律、行政法</w:t>
      </w:r>
      <w:r>
        <w:rPr>
          <w:rFonts w:hint="eastAsia"/>
        </w:rPr>
        <w:t xml:space="preserve"> </w:t>
      </w:r>
      <w:r>
        <w:rPr>
          <w:rFonts w:hint="eastAsia"/>
        </w:rPr>
        <w:t>规和中国证监会相关规定的行为，应当向中国证监会报告，并采取自律管理措施。</w:t>
      </w:r>
    </w:p>
    <w:p w:rsidR="00E04DF4" w:rsidRDefault="00E04DF4" w:rsidP="00E04DF4">
      <w:r>
        <w:rPr>
          <w:rFonts w:hint="eastAsia"/>
        </w:rPr>
        <w:t>未在全国中小企业股份转让系统挂牌的非上市公众公司（以下简称“不挂牌公司”），</w:t>
      </w:r>
      <w:r>
        <w:rPr>
          <w:rFonts w:hint="eastAsia"/>
        </w:rPr>
        <w:t xml:space="preserve"> </w:t>
      </w:r>
      <w:r>
        <w:rPr>
          <w:rFonts w:hint="eastAsia"/>
        </w:rPr>
        <w:t>包括自愿纳入监管的历史遗留股东人数超过</w:t>
      </w:r>
      <w:r>
        <w:rPr>
          <w:rFonts w:hint="eastAsia"/>
        </w:rPr>
        <w:t>200</w:t>
      </w:r>
      <w:r>
        <w:rPr>
          <w:rFonts w:hint="eastAsia"/>
        </w:rPr>
        <w:t>人的股份公司</w:t>
      </w:r>
      <w:r>
        <w:rPr>
          <w:rFonts w:hint="eastAsia"/>
        </w:rPr>
        <w:t>,</w:t>
      </w:r>
      <w:r>
        <w:rPr>
          <w:rFonts w:hint="eastAsia"/>
        </w:rPr>
        <w:t>以及经中国证監会核</w:t>
      </w:r>
      <w:r>
        <w:rPr>
          <w:rFonts w:hint="eastAsia"/>
        </w:rPr>
        <w:t>?</w:t>
      </w:r>
      <w:r>
        <w:rPr>
          <w:rFonts w:hint="eastAsia"/>
        </w:rPr>
        <w:t>隹通丨</w:t>
      </w:r>
      <w:r>
        <w:rPr>
          <w:rFonts w:hint="eastAsia"/>
        </w:rPr>
        <w:t xml:space="preserve"> </w:t>
      </w:r>
      <w:r>
        <w:rPr>
          <w:rFonts w:hint="eastAsia"/>
        </w:rPr>
        <w:t>过定向发行或转让导致股东累计超过</w:t>
      </w:r>
      <w:r>
        <w:rPr>
          <w:rFonts w:hint="eastAsia"/>
        </w:rPr>
        <w:t>200</w:t>
      </w:r>
      <w:r>
        <w:rPr>
          <w:rFonts w:hint="eastAsia"/>
        </w:rPr>
        <w:t>人的股份公司，除按照</w:t>
      </w:r>
      <w:r>
        <w:rPr>
          <w:rFonts w:hint="eastAsia"/>
        </w:rPr>
        <w:t xml:space="preserve"> </w:t>
      </w:r>
      <w:r>
        <w:rPr>
          <w:rFonts w:hint="eastAsia"/>
        </w:rPr>
        <w:t>行公众公司信息披露等义务外</w:t>
      </w:r>
      <w:r>
        <w:rPr>
          <w:rFonts w:hint="eastAsia"/>
        </w:rPr>
        <w:t>5</w:t>
      </w:r>
      <w:r>
        <w:rPr>
          <w:rFonts w:hint="eastAsia"/>
        </w:rPr>
        <w:t>还应当遵守以下规定；明确信’一</w:t>
      </w:r>
      <w:r>
        <w:rPr>
          <w:rFonts w:hint="eastAsia"/>
        </w:rPr>
        <w:t>'_</w:t>
      </w:r>
    </w:p>
    <w:p w:rsidR="00E04DF4" w:rsidRDefault="00E04DF4" w:rsidP="00E04DF4">
      <w:r>
        <w:rPr>
          <w:rFonts w:hint="eastAsia"/>
        </w:rPr>
        <w:t>公众公司信息披露网站、公司网站及其他公众媒体披露股份变更、</w:t>
      </w:r>
    </w:p>
    <w:p w:rsidR="00E04DF4" w:rsidRDefault="00E04DF4" w:rsidP="00E04DF4">
      <w:r>
        <w:rPr>
          <w:rFonts w:hint="eastAsia"/>
        </w:rPr>
        <w:t>报中国证监会派出机构存档；选择在中国证券登记结算公司、证姜</w:t>
      </w:r>
      <w:r>
        <w:rPr>
          <w:rFonts w:hint="eastAsia"/>
        </w:rPr>
        <w:t xml:space="preserve"> </w:t>
      </w:r>
      <w:r>
        <w:rPr>
          <w:rFonts w:hint="eastAsia"/>
        </w:rPr>
        <w:t>域性股权市场或托管机构登记托管股份；不得采用公开方式向社会</w:t>
      </w:r>
      <w:r>
        <w:rPr>
          <w:rFonts w:hint="eastAsia"/>
        </w:rPr>
        <w:t xml:space="preserve"> </w:t>
      </w:r>
      <w:r>
        <w:rPr>
          <w:rFonts w:hint="eastAsia"/>
        </w:rPr>
        <w:t>在未经国务院批准的证券交易场所转让股份，未经批准不得擅自艺</w:t>
      </w:r>
      <w:r>
        <w:rPr>
          <w:rFonts w:hint="eastAsia"/>
        </w:rPr>
        <w:t xml:space="preserve"> </w:t>
      </w:r>
      <w:r>
        <w:rPr>
          <w:rFonts w:hint="eastAsia"/>
        </w:rPr>
        <w:t>沟负责</w:t>
      </w:r>
      <w:r>
        <w:rPr>
          <w:rFonts w:hint="eastAsia"/>
        </w:rPr>
        <w:t>+</w:t>
      </w:r>
      <w:r>
        <w:rPr>
          <w:rFonts w:hint="eastAsia"/>
        </w:rPr>
        <w:t>挂牌公司监管，监管内容以股份管理以及蕋本的信息披谅</w:t>
      </w:r>
    </w:p>
    <w:p w:rsidR="00E04DF4" w:rsidRDefault="00E04DF4" w:rsidP="00E04DF4">
      <w:r>
        <w:rPr>
          <w:rFonts w:hint="eastAsia"/>
        </w:rPr>
        <w:t>三、首次公弁发行股票兹上市</w:t>
      </w:r>
    </w:p>
    <w:p w:rsidR="00E04DF4" w:rsidRDefault="00E04DF4" w:rsidP="00E04DF4">
      <w:r>
        <w:rPr>
          <w:rFonts w:hint="eastAsia"/>
        </w:rPr>
        <w:t>(</w:t>
      </w:r>
      <w:r>
        <w:rPr>
          <w:rFonts w:hint="eastAsia"/>
        </w:rPr>
        <w:t>一</w:t>
      </w:r>
      <w:r>
        <w:rPr>
          <w:rFonts w:hint="eastAsia"/>
        </w:rPr>
        <w:t>)</w:t>
      </w:r>
      <w:r>
        <w:rPr>
          <w:rFonts w:hint="eastAsia"/>
        </w:rPr>
        <w:t>首次公歼发行股票的条件</w:t>
      </w:r>
    </w:p>
    <w:p w:rsidR="00E04DF4" w:rsidRDefault="00E04DF4" w:rsidP="00E04DF4">
      <w:r>
        <w:rPr>
          <w:rFonts w:hint="eastAsia"/>
        </w:rPr>
        <w:t>我国《证券法》、《公司法》和证监会于邓</w:t>
      </w:r>
      <w:r>
        <w:rPr>
          <w:rFonts w:hint="eastAsia"/>
        </w:rPr>
        <w:t>06</w:t>
      </w:r>
      <w:r>
        <w:rPr>
          <w:rFonts w:hint="eastAsia"/>
        </w:rPr>
        <w:t>年</w:t>
      </w:r>
      <w:r>
        <w:rPr>
          <w:rFonts w:hint="eastAsia"/>
        </w:rPr>
        <w:t>::</w:t>
      </w:r>
      <w:r>
        <w:rPr>
          <w:rFonts w:hint="eastAsia"/>
        </w:rPr>
        <w:t>；月</w:t>
      </w:r>
      <w:r>
        <w:rPr>
          <w:rFonts w:hint="eastAsia"/>
        </w:rPr>
        <w:t>n</w:t>
      </w:r>
      <w:r>
        <w:rPr>
          <w:rFonts w:hint="eastAsia"/>
        </w:rPr>
        <w:t>日</w:t>
      </w:r>
      <w:r>
        <w:rPr>
          <w:rFonts w:hint="eastAsia"/>
        </w:rPr>
        <w:t>?</w:t>
      </w:r>
      <w:r>
        <w:rPr>
          <w:rFonts w:hint="eastAsia"/>
        </w:rPr>
        <w:t>公</w:t>
      </w:r>
    </w:p>
    <w:p w:rsidR="00E04DF4" w:rsidRDefault="00E04DF4" w:rsidP="00E04DF4">
      <w:r>
        <w:rPr>
          <w:rFonts w:hint="eastAsia"/>
        </w:rPr>
        <w:t>⑴卜上屮竹</w:t>
      </w:r>
      <w:r>
        <w:rPr>
          <w:rFonts w:hint="eastAsia"/>
        </w:rPr>
        <w:t>.</w:t>
      </w:r>
      <w:r>
        <w:rPr>
          <w:rFonts w:hint="eastAsia"/>
        </w:rPr>
        <w:t>叩办法》</w:t>
      </w:r>
      <w:r>
        <w:rPr>
          <w:rFonts w:hint="eastAsia"/>
        </w:rPr>
        <w:t>(</w:t>
      </w:r>
      <w:r>
        <w:rPr>
          <w:rFonts w:hint="eastAsia"/>
        </w:rPr>
        <w:t>以卜狐《内</w:t>
      </w:r>
      <w:r>
        <w:rPr>
          <w:rFonts w:hint="eastAsia"/>
        </w:rPr>
        <w:t>m</w:t>
      </w:r>
      <w:r>
        <w:rPr>
          <w:rFonts w:hint="eastAsia"/>
        </w:rPr>
        <w:t>办沾》</w:t>
      </w:r>
      <w:r>
        <w:rPr>
          <w:rFonts w:hint="eastAsia"/>
        </w:rPr>
        <w:t>)</w:t>
      </w:r>
      <w:r>
        <w:rPr>
          <w:rFonts w:hint="eastAsia"/>
        </w:rPr>
        <w:t>就公丨</w:t>
      </w:r>
      <w:r>
        <w:rPr>
          <w:rFonts w:hint="eastAsia"/>
        </w:rPr>
        <w:t>(1 iviu:</w:t>
      </w:r>
    </w:p>
    <w:p w:rsidR="00E04DF4" w:rsidRDefault="00E04DF4" w:rsidP="00E04DF4">
      <w:r>
        <w:rPr>
          <w:rFonts w:hint="eastAsia"/>
        </w:rPr>
        <w:t>的条件。这些条件适用于在上海证券交易所主板市场上市的公司和在深幼丨证券交易所中</w:t>
      </w:r>
      <w:r>
        <w:rPr>
          <w:rFonts w:hint="eastAsia"/>
        </w:rPr>
        <w:t>.</w:t>
      </w:r>
      <w:r>
        <w:rPr>
          <w:rFonts w:hint="eastAsia"/>
        </w:rPr>
        <w:t>小</w:t>
      </w:r>
      <w:r>
        <w:rPr>
          <w:rFonts w:hint="eastAsia"/>
        </w:rPr>
        <w:t xml:space="preserve"> </w:t>
      </w:r>
      <w:r>
        <w:rPr>
          <w:rFonts w:hint="eastAsia"/>
        </w:rPr>
        <w:t>板市场上市的公司。</w:t>
      </w:r>
      <w:r>
        <w:rPr>
          <w:rFonts w:hint="eastAsia"/>
        </w:rPr>
        <w:t>2009</w:t>
      </w:r>
      <w:r>
        <w:rPr>
          <w:rFonts w:hint="eastAsia"/>
        </w:rPr>
        <w:t>年</w:t>
      </w:r>
      <w:r>
        <w:rPr>
          <w:rFonts w:hint="eastAsia"/>
        </w:rPr>
        <w:t>3</w:t>
      </w:r>
      <w:r>
        <w:rPr>
          <w:rFonts w:hint="eastAsia"/>
        </w:rPr>
        <w:t>月</w:t>
      </w:r>
      <w:r>
        <w:rPr>
          <w:rFonts w:hint="eastAsia"/>
        </w:rPr>
        <w:t>M !-</w:t>
      </w:r>
      <w:r>
        <w:rPr>
          <w:rFonts w:hint="eastAsia"/>
        </w:rPr>
        <w:t>：</w:t>
      </w:r>
      <w:r>
        <w:rPr>
          <w:rFonts w:hint="eastAsia"/>
        </w:rPr>
        <w:t>| ?</w:t>
      </w:r>
      <w:r>
        <w:rPr>
          <w:rFonts w:hint="eastAsia"/>
        </w:rPr>
        <w:t>中国证监会公布了《苜次公开发行股票并在创</w:t>
      </w:r>
      <w:r>
        <w:rPr>
          <w:rFonts w:hint="eastAsia"/>
        </w:rPr>
        <w:lastRenderedPageBreak/>
        <w:t>业</w:t>
      </w:r>
    </w:p>
    <w:p w:rsidR="00E04DF4" w:rsidRDefault="00E04DF4" w:rsidP="00E04DF4">
      <w:r>
        <w:rPr>
          <w:rFonts w:hint="eastAsia"/>
        </w:rPr>
        <w:t>板</w:t>
      </w:r>
      <w:r>
        <w:rPr>
          <w:rFonts w:hint="eastAsia"/>
        </w:rPr>
        <w:t>kii(</w:t>
      </w:r>
      <w:r>
        <w:rPr>
          <w:rFonts w:hint="eastAsia"/>
        </w:rPr>
        <w:t>竹观衍彳</w:t>
      </w:r>
      <w:r>
        <w:rPr>
          <w:rFonts w:hint="eastAsia"/>
        </w:rPr>
        <w:t>r</w:t>
      </w:r>
      <w:r>
        <w:rPr>
          <w:rFonts w:hint="eastAsia"/>
        </w:rPr>
        <w:t>办法》</w:t>
      </w:r>
      <w:r>
        <w:rPr>
          <w:rFonts w:hint="eastAsia"/>
        </w:rPr>
        <w:t>(</w:t>
      </w:r>
      <w:r>
        <w:rPr>
          <w:rFonts w:hint="eastAsia"/>
        </w:rPr>
        <w:t>以丨挪、彳</w:t>
      </w:r>
      <w:r>
        <w:rPr>
          <w:rFonts w:hint="eastAsia"/>
        </w:rPr>
        <w:t>'</w:t>
      </w:r>
      <w:r>
        <w:rPr>
          <w:rFonts w:hint="eastAsia"/>
        </w:rPr>
        <w:t>⑶、</w:t>
      </w:r>
      <w:r>
        <w:rPr>
          <w:rFonts w:hint="eastAsia"/>
        </w:rPr>
        <w:t>Ik</w:t>
      </w:r>
      <w:r>
        <w:rPr>
          <w:rFonts w:hint="eastAsia"/>
        </w:rPr>
        <w:t>板丨</w:t>
      </w:r>
      <w:r>
        <w:rPr>
          <w:rFonts w:hint="eastAsia"/>
        </w:rPr>
        <w:t>1?</w:t>
      </w:r>
      <w:r>
        <w:rPr>
          <w:rFonts w:hint="eastAsia"/>
        </w:rPr>
        <w:t>发仍」</w:t>
      </w:r>
      <w:r>
        <w:rPr>
          <w:rFonts w:hint="eastAsia"/>
        </w:rPr>
        <w:t>1</w:t>
      </w:r>
      <w:r>
        <w:rPr>
          <w:rFonts w:hint="eastAsia"/>
        </w:rPr>
        <w:t>丨丨竹行办汰</w:t>
      </w:r>
      <w:r>
        <w:rPr>
          <w:rFonts w:hint="eastAsia"/>
        </w:rPr>
        <w:t>&gt;)</w:t>
      </w:r>
      <w:r>
        <w:rPr>
          <w:rFonts w:hint="eastAsia"/>
        </w:rPr>
        <w:t>沒九汰献</w:t>
      </w:r>
      <w:r>
        <w:rPr>
          <w:rFonts w:hint="eastAsia"/>
        </w:rPr>
        <w:t>n;x</w:t>
      </w:r>
      <w:r>
        <w:rPr>
          <w:rFonts w:hint="eastAsia"/>
        </w:rPr>
        <w:t>公几</w:t>
      </w:r>
      <w:r>
        <w:rPr>
          <w:rFonts w:hint="eastAsia"/>
        </w:rPr>
        <w:t xml:space="preserve">dr </w:t>
      </w:r>
      <w:r>
        <w:rPr>
          <w:rFonts w:hint="eastAsia"/>
        </w:rPr>
        <w:t>股氓并丫丨</w:t>
      </w:r>
      <w:r>
        <w:rPr>
          <w:rFonts w:hint="eastAsia"/>
        </w:rPr>
        <w:t>?:</w:t>
      </w:r>
      <w:r>
        <w:rPr>
          <w:rFonts w:hint="eastAsia"/>
        </w:rPr>
        <w:t>创彳</w:t>
      </w:r>
      <w:r>
        <w:rPr>
          <w:rFonts w:hint="eastAsia"/>
        </w:rPr>
        <w:t>k</w:t>
      </w:r>
      <w:r>
        <w:rPr>
          <w:rFonts w:hint="eastAsia"/>
        </w:rPr>
        <w:t>钣上啦公</w:t>
      </w:r>
      <w:r>
        <w:rPr>
          <w:rFonts w:hint="eastAsia"/>
        </w:rPr>
        <w:t>???</w:t>
      </w:r>
      <w:r>
        <w:rPr>
          <w:rFonts w:hint="eastAsia"/>
        </w:rPr>
        <w:t>】的丨力</w:t>
      </w:r>
      <w:r>
        <w:rPr>
          <w:rFonts w:hint="eastAsia"/>
        </w:rPr>
        <w:t>:?</w:t>
      </w:r>
      <w:r>
        <w:rPr>
          <w:rFonts w:hint="eastAsia"/>
        </w:rPr>
        <w:t>行条作作出了</w:t>
      </w:r>
      <w:r>
        <w:rPr>
          <w:rFonts w:hint="eastAsia"/>
        </w:rPr>
        <w:t xml:space="preserve"> 'h</w:t>
      </w:r>
      <w:r>
        <w:rPr>
          <w:rFonts w:hint="eastAsia"/>
        </w:rPr>
        <w:t>丨应规</w:t>
      </w:r>
      <w:r>
        <w:rPr>
          <w:rFonts w:hint="eastAsia"/>
        </w:rPr>
        <w:t>;</w:t>
      </w:r>
      <w:r>
        <w:rPr>
          <w:rFonts w:hint="eastAsia"/>
        </w:rPr>
        <w:t>七</w:t>
      </w:r>
      <w:r>
        <w:rPr>
          <w:rFonts w:hint="eastAsia"/>
        </w:rPr>
        <w:t>.I.:</w:t>
      </w:r>
      <w:r>
        <w:rPr>
          <w:rFonts w:hint="eastAsia"/>
        </w:rPr>
        <w:t>忒仲艿公</w:t>
      </w:r>
      <w:r>
        <w:rPr>
          <w:rFonts w:hint="eastAsia"/>
        </w:rPr>
        <w:t>m</w:t>
      </w:r>
      <w:r>
        <w:rPr>
          <w:rFonts w:hint="eastAsia"/>
        </w:rPr>
        <w:t>於</w:t>
      </w:r>
      <w:r>
        <w:rPr>
          <w:rFonts w:hint="eastAsia"/>
        </w:rPr>
        <w:t xml:space="preserve"> $</w:t>
      </w:r>
      <w:r>
        <w:rPr>
          <w:rFonts w:hint="eastAsia"/>
        </w:rPr>
        <w:t>的</w:t>
      </w:r>
      <w:r>
        <w:rPr>
          <w:rFonts w:hint="eastAsia"/>
        </w:rPr>
        <w:t>% n-</w:t>
      </w:r>
      <w:r>
        <w:rPr>
          <w:rFonts w:hint="eastAsia"/>
        </w:rPr>
        <w:t>小</w:t>
      </w:r>
      <w:r>
        <w:rPr>
          <w:rFonts w:hint="eastAsia"/>
        </w:rPr>
        <w:t>:v</w:t>
      </w:r>
      <w:r>
        <w:rPr>
          <w:rFonts w:hint="eastAsia"/>
        </w:rPr>
        <w:t>利丨丨</w:t>
      </w:r>
      <w:r>
        <w:rPr>
          <w:rFonts w:hint="eastAsia"/>
        </w:rPr>
        <w:t>n:</w:t>
      </w:r>
      <w:r>
        <w:rPr>
          <w:rFonts w:hint="eastAsia"/>
        </w:rPr>
        <w:t>丨</w:t>
      </w:r>
      <w:r>
        <w:rPr>
          <w:rFonts w:hint="eastAsia"/>
        </w:rPr>
        <w:t>.</w:t>
      </w:r>
      <w:r>
        <w:rPr>
          <w:rFonts w:hint="eastAsia"/>
        </w:rPr>
        <w:t>以</w:t>
      </w:r>
      <w:r>
        <w:rPr>
          <w:rFonts w:hint="eastAsia"/>
        </w:rPr>
        <w:t xml:space="preserve">_f </w:t>
      </w:r>
      <w:r>
        <w:rPr>
          <w:rFonts w:hint="eastAsia"/>
        </w:rPr>
        <w:t>別加以说</w:t>
      </w:r>
      <w:r>
        <w:rPr>
          <w:rFonts w:hint="eastAsia"/>
        </w:rPr>
        <w:t>m:</w:t>
      </w:r>
    </w:p>
    <w:p w:rsidR="00E04DF4" w:rsidRDefault="00E04DF4" w:rsidP="00E04DF4">
      <w:r>
        <w:rPr>
          <w:rFonts w:hint="eastAsia"/>
        </w:rPr>
        <w:t>1.</w:t>
      </w:r>
      <w:r>
        <w:rPr>
          <w:rFonts w:hint="eastAsia"/>
        </w:rPr>
        <w:t>在主板和中小板上市的公司首次公讦发行股票的条件</w:t>
      </w:r>
    </w:p>
    <w:p w:rsidR="00E04DF4" w:rsidRDefault="00E04DF4" w:rsidP="00E04DF4">
      <w:r>
        <w:rPr>
          <w:rFonts w:hint="eastAsia"/>
        </w:rPr>
        <w:t>根据《证奍法》、《公司法》和《首发管理办法》的规定</w:t>
      </w:r>
      <w:r>
        <w:rPr>
          <w:rFonts w:hint="eastAsia"/>
        </w:rPr>
        <w:t>..</w:t>
      </w:r>
      <w:r>
        <w:rPr>
          <w:rFonts w:hint="eastAsia"/>
        </w:rPr>
        <w:t>公同在主板和中小</w:t>
      </w:r>
      <w:r>
        <w:rPr>
          <w:rFonts w:hint="eastAsia"/>
        </w:rPr>
        <w:t>.</w:t>
      </w:r>
      <w:r>
        <w:rPr>
          <w:rFonts w:hint="eastAsia"/>
        </w:rPr>
        <w:t>钣上</w:t>
      </w:r>
      <w:r>
        <w:rPr>
          <w:rFonts w:hint="eastAsia"/>
        </w:rPr>
        <w:t xml:space="preserve"> </w:t>
      </w:r>
      <w:r>
        <w:rPr>
          <w:rFonts w:hint="eastAsia"/>
        </w:rPr>
        <w:t>市，首次公开发行股票，除应当符合《公闰法》第七十六条的规定外</w:t>
      </w:r>
      <w:r>
        <w:rPr>
          <w:rFonts w:hint="eastAsia"/>
        </w:rPr>
        <w:t>t</w:t>
      </w:r>
      <w:r>
        <w:rPr>
          <w:rFonts w:hint="eastAsia"/>
        </w:rPr>
        <w:t>作为拟上市公司</w:t>
      </w:r>
      <w:r>
        <w:rPr>
          <w:rFonts w:hint="eastAsia"/>
        </w:rPr>
        <w:t xml:space="preserve">. </w:t>
      </w:r>
      <w:r>
        <w:rPr>
          <w:rFonts w:hint="eastAsia"/>
        </w:rPr>
        <w:t>还应当符合如下条件：</w:t>
      </w:r>
      <w:r>
        <w:rPr>
          <w:rFonts w:hint="eastAsia"/>
        </w:rPr>
        <w:tab/>
      </w:r>
      <w:r>
        <w:rPr>
          <w:rFonts w:hint="eastAsia"/>
        </w:rPr>
        <w:t>丨</w:t>
      </w:r>
      <w:r>
        <w:rPr>
          <w:rFonts w:hint="eastAsia"/>
        </w:rPr>
        <w:t xml:space="preserve"> </w:t>
      </w:r>
    </w:p>
    <w:p w:rsidR="00E04DF4" w:rsidRDefault="00E04DF4" w:rsidP="00E04DF4">
      <w:r>
        <w:rPr>
          <w:rFonts w:hint="eastAsia"/>
        </w:rPr>
        <w:t>(1)</w:t>
      </w:r>
      <w:r>
        <w:rPr>
          <w:rFonts w:hint="eastAsia"/>
        </w:rPr>
        <w:tab/>
      </w:r>
      <w:r>
        <w:rPr>
          <w:rFonts w:hint="eastAsia"/>
        </w:rPr>
        <w:t>发行人应当是依法设立且合法存续一定期限的股份有限公司。发行人合法存续</w:t>
      </w:r>
      <w:r>
        <w:rPr>
          <w:rFonts w:hint="eastAsia"/>
        </w:rPr>
        <w:t xml:space="preserve"> </w:t>
      </w:r>
      <w:r>
        <w:rPr>
          <w:rFonts w:hint="eastAsia"/>
        </w:rPr>
        <w:t>的期限条件符合下列情形之一即可：第一，该股份有限公司应自成立后，持续经营时间在</w:t>
      </w:r>
      <w:r>
        <w:rPr>
          <w:rFonts w:hint="eastAsia"/>
        </w:rPr>
        <w:t xml:space="preserve"> 3</w:t>
      </w:r>
      <w:r>
        <w:rPr>
          <w:rFonts w:hint="eastAsia"/>
        </w:rPr>
        <w:t>年以上；第二，有限责任公司按原账面净资产值折股整体变更为股份有限公司的，持续</w:t>
      </w:r>
      <w:r>
        <w:rPr>
          <w:rFonts w:hint="eastAsia"/>
        </w:rPr>
        <w:t xml:space="preserve"> </w:t>
      </w:r>
      <w:r>
        <w:rPr>
          <w:rFonts w:hint="eastAsia"/>
        </w:rPr>
        <w:t>经营时间可以从有限责任公司成立之日起计算，并达</w:t>
      </w:r>
      <w:r>
        <w:rPr>
          <w:rFonts w:hint="eastAsia"/>
        </w:rPr>
        <w:t>3</w:t>
      </w:r>
      <w:r>
        <w:rPr>
          <w:rFonts w:hint="eastAsia"/>
        </w:rPr>
        <w:t>年以上（经国务院批准，有限责</w:t>
      </w:r>
      <w:r>
        <w:rPr>
          <w:rFonts w:hint="eastAsia"/>
        </w:rPr>
        <w:t xml:space="preserve"> </w:t>
      </w:r>
      <w:r>
        <w:rPr>
          <w:rFonts w:hint="eastAsia"/>
        </w:rPr>
        <w:t>任公司在依法变更为股份有限公司时，可以采取募集设立方式公开发行股票）；第三，经</w:t>
      </w:r>
      <w:r>
        <w:rPr>
          <w:rFonts w:hint="eastAsia"/>
        </w:rPr>
        <w:t xml:space="preserve"> </w:t>
      </w:r>
      <w:r>
        <w:rPr>
          <w:rFonts w:hint="eastAsia"/>
        </w:rPr>
        <w:t>国务院批准，可以不受上述时间的限制。</w:t>
      </w:r>
    </w:p>
    <w:p w:rsidR="00E04DF4" w:rsidRDefault="00E04DF4" w:rsidP="00E04DF4">
      <w:r>
        <w:rPr>
          <w:rFonts w:hint="eastAsia"/>
        </w:rPr>
        <w:t>(2)</w:t>
      </w:r>
      <w:r>
        <w:rPr>
          <w:rFonts w:hint="eastAsia"/>
        </w:rPr>
        <w:tab/>
      </w:r>
      <w:r>
        <w:rPr>
          <w:rFonts w:hint="eastAsia"/>
        </w:rPr>
        <w:t>发行人已合法并真实取得注册资本项下载明的资产。发行人的注册资本已足额</w:t>
      </w:r>
      <w:r>
        <w:rPr>
          <w:rFonts w:hint="eastAsia"/>
        </w:rPr>
        <w:t xml:space="preserve"> </w:t>
      </w:r>
      <w:r>
        <w:rPr>
          <w:rFonts w:hint="eastAsia"/>
        </w:rPr>
        <w:t>缴纳，发起人或者股东用作出资的资产的财产权转移手续已经办理完毕，发行人的主要资</w:t>
      </w:r>
      <w:r>
        <w:rPr>
          <w:rFonts w:hint="eastAsia"/>
        </w:rPr>
        <w:t xml:space="preserve"> </w:t>
      </w:r>
      <w:r>
        <w:rPr>
          <w:rFonts w:hint="eastAsia"/>
        </w:rPr>
        <w:t>产不存在重大权属纠纷。</w:t>
      </w:r>
    </w:p>
    <w:p w:rsidR="00E04DF4" w:rsidRDefault="00E04DF4" w:rsidP="00E04DF4">
      <w:r>
        <w:rPr>
          <w:rFonts w:hint="eastAsia"/>
        </w:rPr>
        <w:t>(3)</w:t>
      </w:r>
      <w:r>
        <w:rPr>
          <w:rFonts w:hint="eastAsia"/>
        </w:rPr>
        <w:tab/>
      </w:r>
      <w:r>
        <w:rPr>
          <w:rFonts w:hint="eastAsia"/>
        </w:rPr>
        <w:t>发行人的生产经营符合法律、行政法规和公司章程的规定，符合国家产业政策。</w:t>
      </w:r>
    </w:p>
    <w:p w:rsidR="00E04DF4" w:rsidRDefault="00E04DF4" w:rsidP="00E04DF4">
      <w:r>
        <w:rPr>
          <w:rFonts w:hint="eastAsia"/>
        </w:rPr>
        <w:t>(4)</w:t>
      </w:r>
      <w:r>
        <w:rPr>
          <w:rFonts w:hint="eastAsia"/>
        </w:rPr>
        <w:tab/>
      </w:r>
      <w:r>
        <w:rPr>
          <w:rFonts w:hint="eastAsia"/>
        </w:rPr>
        <w:t>发行人最近</w:t>
      </w:r>
      <w:r>
        <w:rPr>
          <w:rFonts w:hint="eastAsia"/>
        </w:rPr>
        <w:t>3</w:t>
      </w:r>
      <w:r>
        <w:rPr>
          <w:rFonts w:hint="eastAsia"/>
        </w:rPr>
        <w:t>年内主营业务和董事、高级管理人员没有发生重大变化，实际控</w:t>
      </w:r>
      <w:r>
        <w:rPr>
          <w:rFonts w:hint="eastAsia"/>
        </w:rPr>
        <w:t xml:space="preserve"> </w:t>
      </w:r>
      <w:r>
        <w:rPr>
          <w:rFonts w:hint="eastAsia"/>
        </w:rPr>
        <w:t>制人没有发生变更。</w:t>
      </w:r>
    </w:p>
    <w:p w:rsidR="00E04DF4" w:rsidRDefault="00E04DF4" w:rsidP="00E04DF4">
      <w:r>
        <w:rPr>
          <w:rFonts w:hint="eastAsia"/>
        </w:rPr>
        <w:t>《首发管理办法》要求发行人最近</w:t>
      </w:r>
      <w:r>
        <w:rPr>
          <w:rFonts w:hint="eastAsia"/>
        </w:rPr>
        <w:t>3</w:t>
      </w:r>
      <w:r>
        <w:rPr>
          <w:rFonts w:hint="eastAsia"/>
        </w:rPr>
        <w:t>年内实际控制人没有发生变更，旨在以公司控</w:t>
      </w:r>
      <w:r>
        <w:rPr>
          <w:rFonts w:hint="eastAsia"/>
        </w:rPr>
        <w:t xml:space="preserve"> </w:t>
      </w:r>
      <w:r>
        <w:rPr>
          <w:rFonts w:hint="eastAsia"/>
        </w:rPr>
        <w:t>制权的稳定为标准，判断公司是否具有持续发展、持续盈利的能力，以便投资者在对</w:t>
      </w:r>
      <w:r>
        <w:rPr>
          <w:rFonts w:hint="eastAsia"/>
        </w:rPr>
        <w:t xml:space="preserve"> </w:t>
      </w:r>
      <w:r>
        <w:rPr>
          <w:rFonts w:hint="eastAsia"/>
        </w:rPr>
        <w:t>公司的持续发展和盈利能力拥有较为明确预期的情况下作出投资决策。在发行人存在</w:t>
      </w:r>
      <w:r>
        <w:rPr>
          <w:rFonts w:hint="eastAsia"/>
        </w:rPr>
        <w:t xml:space="preserve"> </w:t>
      </w:r>
      <w:r>
        <w:rPr>
          <w:rFonts w:hint="eastAsia"/>
        </w:rPr>
        <w:t>多人共同拥有公司控制权的情况下，其中某个小股东变更，不构成公司控制权变更。</w:t>
      </w:r>
      <w:r>
        <w:rPr>
          <w:rFonts w:hint="eastAsia"/>
        </w:rPr>
        <w:t xml:space="preserve"> </w:t>
      </w:r>
      <w:r>
        <w:rPr>
          <w:rFonts w:hint="eastAsia"/>
        </w:rPr>
        <w:t>但中国证监会明确此种情况下，“如果发行人最近</w:t>
      </w:r>
      <w:r>
        <w:rPr>
          <w:rFonts w:hint="eastAsia"/>
        </w:rPr>
        <w:t>3</w:t>
      </w:r>
      <w:r>
        <w:rPr>
          <w:rFonts w:hint="eastAsia"/>
        </w:rPr>
        <w:t>年内持有、实际支配公司表决权比</w:t>
      </w:r>
      <w:r>
        <w:rPr>
          <w:rFonts w:hint="eastAsia"/>
        </w:rPr>
        <w:t xml:space="preserve"> </w:t>
      </w:r>
      <w:r>
        <w:rPr>
          <w:rFonts w:hint="eastAsia"/>
        </w:rPr>
        <w:t>例最高的人发生变化，且变化前后的股东不属于同一实际控制人，视为公司控制权发</w:t>
      </w:r>
      <w:r>
        <w:rPr>
          <w:rFonts w:hint="eastAsia"/>
        </w:rPr>
        <w:t xml:space="preserve"> </w:t>
      </w:r>
      <w:r>
        <w:rPr>
          <w:rFonts w:hint="eastAsia"/>
        </w:rPr>
        <w:t>生变更”。</w:t>
      </w:r>
    </w:p>
    <w:p w:rsidR="00E04DF4" w:rsidRDefault="00E04DF4" w:rsidP="00E04DF4">
      <w:r>
        <w:rPr>
          <w:rFonts w:hint="eastAsia"/>
        </w:rPr>
        <w:t>当发行人不存在拥有公司控制权的人或者公司控制权的归属难以判断的，如果符合以</w:t>
      </w:r>
      <w:r>
        <w:rPr>
          <w:rFonts w:hint="eastAsia"/>
        </w:rPr>
        <w:t xml:space="preserve"> </w:t>
      </w:r>
      <w:r>
        <w:rPr>
          <w:rFonts w:hint="eastAsia"/>
        </w:rPr>
        <w:t>下情形，可视为公司控制权没有发生变更：①发行人的股权及控制结构、经营管理层和主</w:t>
      </w:r>
      <w:r>
        <w:rPr>
          <w:rFonts w:hint="eastAsia"/>
        </w:rPr>
        <w:t xml:space="preserve"> </w:t>
      </w:r>
      <w:r>
        <w:rPr>
          <w:rFonts w:hint="eastAsia"/>
        </w:rPr>
        <w:t>营业务在首发前</w:t>
      </w:r>
      <w:r>
        <w:rPr>
          <w:rFonts w:hint="eastAsia"/>
        </w:rPr>
        <w:t>3</w:t>
      </w:r>
      <w:r>
        <w:rPr>
          <w:rFonts w:hint="eastAsia"/>
        </w:rPr>
        <w:t>年内没有发生重大变化。②发行人的股权及控制结构不影响公司治理有</w:t>
      </w:r>
      <w:r>
        <w:rPr>
          <w:rFonts w:hint="eastAsia"/>
        </w:rPr>
        <w:t xml:space="preserve"> </w:t>
      </w:r>
      <w:r>
        <w:rPr>
          <w:rFonts w:hint="eastAsia"/>
        </w:rPr>
        <w:t>效性。③发行人及其保荐人和律师能够提供证据充分证明。</w:t>
      </w:r>
    </w:p>
    <w:p w:rsidR="00E04DF4" w:rsidRDefault="00E04DF4" w:rsidP="00E04DF4">
      <w:r>
        <w:rPr>
          <w:rFonts w:hint="eastAsia"/>
        </w:rPr>
        <w:t>因国有资产监督管理需要，国务院或者省级人民政府国有资产监督管理机构无偿划转</w:t>
      </w:r>
      <w:r>
        <w:rPr>
          <w:rFonts w:hint="eastAsia"/>
        </w:rPr>
        <w:t xml:space="preserve"> </w:t>
      </w:r>
      <w:r>
        <w:rPr>
          <w:rFonts w:hint="eastAsia"/>
        </w:rPr>
        <w:t>直属国有控股企业的国有股权或者对该等企业进行重组等导致发行人控股股东发生变更</w:t>
      </w:r>
      <w:r>
        <w:rPr>
          <w:rFonts w:hint="eastAsia"/>
        </w:rPr>
        <w:t xml:space="preserve"> </w:t>
      </w:r>
      <w:r>
        <w:rPr>
          <w:rFonts w:hint="eastAsia"/>
        </w:rPr>
        <w:t>的，如果符合以下情形，可视为公司控制权没有发生变更：①有关国有股权无偿划转或者</w:t>
      </w:r>
      <w:r>
        <w:rPr>
          <w:rFonts w:hint="eastAsia"/>
        </w:rPr>
        <w:t xml:space="preserve"> </w:t>
      </w:r>
      <w:r>
        <w:rPr>
          <w:rFonts w:hint="eastAsia"/>
        </w:rPr>
        <w:t>重组等属于国有资产监督管理的整体性调整，经国务院国有资产监督管理机构或者省级人</w:t>
      </w:r>
      <w:r>
        <w:rPr>
          <w:rFonts w:hint="eastAsia"/>
        </w:rPr>
        <w:t xml:space="preserve"> </w:t>
      </w:r>
      <w:r>
        <w:rPr>
          <w:rFonts w:hint="eastAsia"/>
        </w:rPr>
        <w:t>民政府按照相关程序决策通过，且发行人能够提供有关决策或者批复文件。②发行人与原</w:t>
      </w:r>
      <w:r>
        <w:rPr>
          <w:rFonts w:hint="eastAsia"/>
        </w:rPr>
        <w:t xml:space="preserve"> </w:t>
      </w:r>
      <w:r>
        <w:rPr>
          <w:rFonts w:hint="eastAsia"/>
        </w:rPr>
        <w:t>控股股东不存在同业竞争或者大量的关联交易，不存在故意规避《首发管理办法》规定</w:t>
      </w:r>
      <w:r>
        <w:rPr>
          <w:rFonts w:hint="eastAsia"/>
        </w:rPr>
        <w:t xml:space="preserve"> </w:t>
      </w:r>
      <w:r>
        <w:rPr>
          <w:rFonts w:hint="eastAsia"/>
        </w:rPr>
        <w:t>的其他发行条件的情形。③有关国有股权无偿划转或者重组等对发行人的经营管理层、主</w:t>
      </w:r>
      <w:r>
        <w:rPr>
          <w:rFonts w:hint="eastAsia"/>
        </w:rPr>
        <w:t xml:space="preserve"> </w:t>
      </w:r>
      <w:r>
        <w:rPr>
          <w:rFonts w:hint="eastAsia"/>
        </w:rPr>
        <w:t>营业务和独立性没有重大不利影响。</w:t>
      </w:r>
      <w:r>
        <w:rPr>
          <w:rFonts w:hint="eastAsia"/>
        </w:rPr>
        <w:tab/>
        <w:t>.</w:t>
      </w:r>
    </w:p>
    <w:p w:rsidR="00E04DF4" w:rsidRDefault="00E04DF4" w:rsidP="00E04DF4">
      <w:r>
        <w:rPr>
          <w:rFonts w:hint="eastAsia"/>
        </w:rPr>
        <w:t>按照国有资产监督管理的整体性调整，国务院国有资产监督管理机构直属国有企业与</w:t>
      </w:r>
      <w:r>
        <w:rPr>
          <w:rFonts w:hint="eastAsia"/>
        </w:rPr>
        <w:t xml:space="preserve"> </w:t>
      </w:r>
      <w:r>
        <w:rPr>
          <w:rFonts w:hint="eastAsia"/>
        </w:rPr>
        <w:t>地方国有企业之间无偿划转国有股权或者重组等导致发行人控股股东发生变更的，比照前</w:t>
      </w:r>
      <w:r>
        <w:rPr>
          <w:rFonts w:hint="eastAsia"/>
        </w:rPr>
        <w:t xml:space="preserve"> </w:t>
      </w:r>
      <w:r>
        <w:rPr>
          <w:rFonts w:hint="eastAsia"/>
        </w:rPr>
        <w:t>款规定执行，但是应当经国务院国有资产监督管理机构批准并提交相关批复文件。</w:t>
      </w:r>
    </w:p>
    <w:p w:rsidR="00E04DF4" w:rsidRDefault="00E04DF4" w:rsidP="00E04DF4">
      <w:r>
        <w:rPr>
          <w:rFonts w:hint="eastAsia"/>
        </w:rPr>
        <w:t>不属于上述规定情形的国有股权无偿划转或者重组等导致发行人控股股东发生变更</w:t>
      </w:r>
      <w:r>
        <w:rPr>
          <w:rFonts w:hint="eastAsia"/>
        </w:rPr>
        <w:t xml:space="preserve"> </w:t>
      </w:r>
      <w:r>
        <w:rPr>
          <w:rFonts w:hint="eastAsia"/>
        </w:rPr>
        <w:t>的，视为公司控制权发生变更。</w:t>
      </w:r>
    </w:p>
    <w:p w:rsidR="00E04DF4" w:rsidRDefault="00E04DF4" w:rsidP="00E04DF4">
      <w:r>
        <w:rPr>
          <w:rFonts w:hint="eastAsia"/>
        </w:rPr>
        <w:t>为了上市，发行人往往进行改制，以实现主营业务整体发行上市、降低管理成本、发</w:t>
      </w:r>
      <w:r>
        <w:rPr>
          <w:rFonts w:hint="eastAsia"/>
        </w:rPr>
        <w:t xml:space="preserve"> </w:t>
      </w:r>
      <w:r>
        <w:rPr>
          <w:rFonts w:hint="eastAsia"/>
        </w:rPr>
        <w:t>挥业</w:t>
      </w:r>
      <w:r>
        <w:rPr>
          <w:rFonts w:hint="eastAsia"/>
        </w:rPr>
        <w:lastRenderedPageBreak/>
        <w:t>务协同优势、提高企业规模经济效益，此时发行人往往会对同一公司控制权下相同、</w:t>
      </w:r>
      <w:r>
        <w:rPr>
          <w:rFonts w:hint="eastAsia"/>
        </w:rPr>
        <w:t xml:space="preserve"> </w:t>
      </w:r>
      <w:r>
        <w:rPr>
          <w:rFonts w:hint="eastAsia"/>
        </w:rPr>
        <w:t>类似或相关业务进行重组，这时发行人是否符合“最近</w:t>
      </w:r>
      <w:r>
        <w:rPr>
          <w:rFonts w:hint="eastAsia"/>
        </w:rPr>
        <w:t>3</w:t>
      </w:r>
      <w:r>
        <w:rPr>
          <w:rFonts w:hint="eastAsia"/>
        </w:rPr>
        <w:t>年内主营业务没有发生重大变</w:t>
      </w:r>
      <w:r>
        <w:rPr>
          <w:rFonts w:hint="eastAsia"/>
        </w:rPr>
        <w:t xml:space="preserve">  </w:t>
      </w:r>
    </w:p>
    <w:p w:rsidR="00E04DF4" w:rsidRDefault="00E04DF4" w:rsidP="00E04DF4">
      <w:r>
        <w:rPr>
          <w:rFonts w:hint="eastAsia"/>
        </w:rPr>
        <w:t>化”的要求，颇有疑问。中国证监会解释认为：发行人报告期内存在对同一公司控制权</w:t>
      </w:r>
      <w:r>
        <w:rPr>
          <w:rFonts w:hint="eastAsia"/>
        </w:rPr>
        <w:t xml:space="preserve"> </w:t>
      </w:r>
      <w:r>
        <w:rPr>
          <w:rFonts w:hint="eastAsia"/>
        </w:rPr>
        <w:t>人下相同、类似或相关业务进行重组情况的，如同时符合下列条件，视为主营业务没有发</w:t>
      </w:r>
      <w:r>
        <w:rPr>
          <w:rFonts w:hint="eastAsia"/>
        </w:rPr>
        <w:t xml:space="preserve"> </w:t>
      </w:r>
      <w:r>
        <w:rPr>
          <w:rFonts w:hint="eastAsia"/>
        </w:rPr>
        <w:t>生重大变化：①被重组方应当自报告期期初起即与发行人受同一公司控制权人控制，如果</w:t>
      </w:r>
      <w:r>
        <w:rPr>
          <w:rFonts w:hint="eastAsia"/>
        </w:rPr>
        <w:t xml:space="preserve"> </w:t>
      </w:r>
      <w:r>
        <w:rPr>
          <w:rFonts w:hint="eastAsia"/>
        </w:rPr>
        <w:t>被重组方是在报告期内新设立的，应当自成立之日即与发行人受同一公司控制权人控制。</w:t>
      </w:r>
    </w:p>
    <w:p w:rsidR="00E04DF4" w:rsidRDefault="00E04DF4" w:rsidP="00E04DF4">
      <w:r>
        <w:rPr>
          <w:rFonts w:hint="eastAsia"/>
        </w:rPr>
        <w:t>②被重组进入发行人的业务与发行人重组前的业务具有相关性（相同、类似行业或同一</w:t>
      </w:r>
      <w:r>
        <w:rPr>
          <w:rFonts w:hint="eastAsia"/>
        </w:rPr>
        <w:t xml:space="preserve"> </w:t>
      </w:r>
      <w:r>
        <w:rPr>
          <w:rFonts w:hint="eastAsia"/>
        </w:rPr>
        <w:t>产业链的上下游）。</w:t>
      </w:r>
    </w:p>
    <w:p w:rsidR="00E04DF4" w:rsidRDefault="00E04DF4" w:rsidP="00E04DF4">
      <w:r>
        <w:rPr>
          <w:rFonts w:hint="eastAsia"/>
        </w:rPr>
        <w:t>(5)</w:t>
      </w:r>
      <w:r>
        <w:rPr>
          <w:rFonts w:hint="eastAsia"/>
        </w:rPr>
        <w:tab/>
      </w:r>
      <w:r>
        <w:rPr>
          <w:rFonts w:hint="eastAsia"/>
        </w:rPr>
        <w:t>发行人的股权清晰，控股股东和受控股股东、实际控制人支配的股东持有的发</w:t>
      </w:r>
      <w:r>
        <w:rPr>
          <w:rFonts w:hint="eastAsia"/>
        </w:rPr>
        <w:t xml:space="preserve"> </w:t>
      </w:r>
      <w:r>
        <w:rPr>
          <w:rFonts w:hint="eastAsia"/>
        </w:rPr>
        <w:t>行人股份不存在重大权属纠纷。</w:t>
      </w:r>
    </w:p>
    <w:p w:rsidR="00E04DF4" w:rsidRDefault="00E04DF4" w:rsidP="00E04DF4">
      <w:r>
        <w:rPr>
          <w:rFonts w:hint="eastAsia"/>
        </w:rPr>
        <w:t>(6)</w:t>
      </w:r>
      <w:r>
        <w:rPr>
          <w:rFonts w:hint="eastAsia"/>
        </w:rPr>
        <w:tab/>
      </w:r>
      <w:r>
        <w:rPr>
          <w:rFonts w:hint="eastAsia"/>
        </w:rPr>
        <w:t>发行人具备健全且运行良好的组织机构。</w:t>
      </w:r>
    </w:p>
    <w:p w:rsidR="00E04DF4" w:rsidRDefault="00E04DF4" w:rsidP="00E04DF4">
      <w:r>
        <w:rPr>
          <w:rFonts w:hint="eastAsia"/>
        </w:rPr>
        <w:t>(7)</w:t>
      </w:r>
      <w:r>
        <w:rPr>
          <w:rFonts w:hint="eastAsia"/>
        </w:rPr>
        <w:tab/>
      </w:r>
      <w:r>
        <w:rPr>
          <w:rFonts w:hint="eastAsia"/>
        </w:rPr>
        <w:t>发行人具有持续盈利能力。根据《首发管理办法》的规定，发行人应当具有持</w:t>
      </w:r>
      <w:r>
        <w:rPr>
          <w:rFonts w:hint="eastAsia"/>
        </w:rPr>
        <w:t xml:space="preserve"> </w:t>
      </w:r>
      <w:r>
        <w:rPr>
          <w:rFonts w:hint="eastAsia"/>
        </w:rPr>
        <w:t>续盈利能力，不得有下列影响持续盈利能力的情形：①发行人的经营模式、产品或服务的</w:t>
      </w:r>
      <w:r>
        <w:rPr>
          <w:rFonts w:hint="eastAsia"/>
        </w:rPr>
        <w:t xml:space="preserve"> </w:t>
      </w:r>
      <w:r>
        <w:rPr>
          <w:rFonts w:hint="eastAsia"/>
        </w:rPr>
        <w:t>品种结构已经或者将发生重大变化，并对发行人的持续盈利能力构成重大不利影响。②发</w:t>
      </w:r>
      <w:r>
        <w:rPr>
          <w:rFonts w:hint="eastAsia"/>
        </w:rPr>
        <w:t xml:space="preserve"> </w:t>
      </w:r>
      <w:r>
        <w:rPr>
          <w:rFonts w:hint="eastAsia"/>
        </w:rPr>
        <w:t>行人的行业地位或发行人所处行业的经营环境已经或者将发生重大变化，并对发行人的持</w:t>
      </w:r>
      <w:r>
        <w:rPr>
          <w:rFonts w:hint="eastAsia"/>
        </w:rPr>
        <w:t xml:space="preserve"> </w:t>
      </w:r>
      <w:r>
        <w:rPr>
          <w:rFonts w:hint="eastAsia"/>
        </w:rPr>
        <w:t>续盈利能力构成重大不利影响。③发行人最近一个会计年度的营业收入或净利润对关联方</w:t>
      </w:r>
      <w:r>
        <w:rPr>
          <w:rFonts w:hint="eastAsia"/>
        </w:rPr>
        <w:t xml:space="preserve"> </w:t>
      </w:r>
      <w:r>
        <w:rPr>
          <w:rFonts w:hint="eastAsia"/>
        </w:rPr>
        <w:t>或者存在重大不确定性的客户存在重大依赖。④发行人最近一个会计年度的净利润主要来</w:t>
      </w:r>
      <w:r>
        <w:rPr>
          <w:rFonts w:hint="eastAsia"/>
        </w:rPr>
        <w:t xml:space="preserve"> </w:t>
      </w:r>
      <w:r>
        <w:rPr>
          <w:rFonts w:hint="eastAsia"/>
        </w:rPr>
        <w:t>自合并财务报表范围以外的投资收益。⑤发行人在用的商标、专利、专有技术以及特许经</w:t>
      </w:r>
      <w:r>
        <w:rPr>
          <w:rFonts w:hint="eastAsia"/>
        </w:rPr>
        <w:t xml:space="preserve"> </w:t>
      </w:r>
      <w:r>
        <w:rPr>
          <w:rFonts w:hint="eastAsia"/>
        </w:rPr>
        <w:t>营权等重要资产或技术的取得或者使用存在重大不利变化的风险。⑥其他可能对发行人持</w:t>
      </w:r>
      <w:r>
        <w:rPr>
          <w:rFonts w:hint="eastAsia"/>
        </w:rPr>
        <w:t xml:space="preserve"> </w:t>
      </w:r>
      <w:r>
        <w:rPr>
          <w:rFonts w:hint="eastAsia"/>
        </w:rPr>
        <w:t>续盈利能力构成重大不利影响的情形。</w:t>
      </w:r>
    </w:p>
    <w:p w:rsidR="00E04DF4" w:rsidRDefault="00E04DF4" w:rsidP="00E04DF4">
      <w:r>
        <w:rPr>
          <w:rFonts w:hint="eastAsia"/>
        </w:rPr>
        <w:t>(8)</w:t>
      </w:r>
      <w:r>
        <w:rPr>
          <w:rFonts w:hint="eastAsia"/>
        </w:rPr>
        <w:tab/>
      </w:r>
      <w:r>
        <w:rPr>
          <w:rFonts w:hint="eastAsia"/>
        </w:rPr>
        <w:t>发行人的财务状况良好。①财务管理规范。发行人的内部控制在所有重大方面</w:t>
      </w:r>
      <w:r>
        <w:rPr>
          <w:rFonts w:hint="eastAsia"/>
        </w:rPr>
        <w:t xml:space="preserve"> </w:t>
      </w:r>
      <w:r>
        <w:rPr>
          <w:rFonts w:hint="eastAsia"/>
        </w:rPr>
        <w:t>应是有效的，并由注册会计师出具了无保留结论的内部控制鉴证报告。发行人的会计基础</w:t>
      </w:r>
      <w:r>
        <w:rPr>
          <w:rFonts w:hint="eastAsia"/>
        </w:rPr>
        <w:t xml:space="preserve"> </w:t>
      </w:r>
      <w:r>
        <w:rPr>
          <w:rFonts w:hint="eastAsia"/>
        </w:rPr>
        <w:t>工作规范，财务报表的编制符合企业会计准则和相关会计制度的规定，在所有重大方面都</w:t>
      </w:r>
      <w:r>
        <w:rPr>
          <w:rFonts w:hint="eastAsia"/>
        </w:rPr>
        <w:t xml:space="preserve"> </w:t>
      </w:r>
      <w:r>
        <w:rPr>
          <w:rFonts w:hint="eastAsia"/>
        </w:rPr>
        <w:t>公允地反映了发行人的财务状况、经营成果和现金流量，并由注册会计师出具了无保留意</w:t>
      </w:r>
      <w:r>
        <w:rPr>
          <w:rFonts w:hint="eastAsia"/>
        </w:rPr>
        <w:t xml:space="preserve"> </w:t>
      </w:r>
      <w:r>
        <w:rPr>
          <w:rFonts w:hint="eastAsia"/>
        </w:rPr>
        <w:t>见的审计报告。发行人编制财务报表应以实际发生的交易或者事项为依据；在进行会计确</w:t>
      </w:r>
      <w:r>
        <w:rPr>
          <w:rFonts w:hint="eastAsia"/>
        </w:rPr>
        <w:t xml:space="preserve"> </w:t>
      </w:r>
      <w:r>
        <w:rPr>
          <w:rFonts w:hint="eastAsia"/>
        </w:rPr>
        <w:t>认、计量和报告时应当保持应有的谨慎；对相同或者相似的经济业务，应选用一致的会计</w:t>
      </w:r>
      <w:r>
        <w:rPr>
          <w:rFonts w:hint="eastAsia"/>
        </w:rPr>
        <w:t xml:space="preserve"> </w:t>
      </w:r>
      <w:r>
        <w:rPr>
          <w:rFonts w:hint="eastAsia"/>
        </w:rPr>
        <w:t>政策，不得随意变更。发行人完整披露关联方关系并按重要性原则恰当披露关联交易。关</w:t>
      </w:r>
      <w:r>
        <w:rPr>
          <w:rFonts w:hint="eastAsia"/>
        </w:rPr>
        <w:t xml:space="preserve"> </w:t>
      </w:r>
      <w:r>
        <w:rPr>
          <w:rFonts w:hint="eastAsia"/>
        </w:rPr>
        <w:t>联交易价格公允，不存在通过关联交易操纵利润的情形。②财务指标良好。根据《首发</w:t>
      </w:r>
      <w:r>
        <w:rPr>
          <w:rFonts w:hint="eastAsia"/>
        </w:rPr>
        <w:t xml:space="preserve"> </w:t>
      </w:r>
      <w:r>
        <w:rPr>
          <w:rFonts w:hint="eastAsia"/>
        </w:rPr>
        <w:t>管理办法》的规定，发行人发行股票并上市的财务指标应当达到以下要求：第一，最近</w:t>
      </w:r>
      <w:r>
        <w:rPr>
          <w:rFonts w:hint="eastAsia"/>
        </w:rPr>
        <w:t xml:space="preserve">3 </w:t>
      </w:r>
      <w:r>
        <w:rPr>
          <w:rFonts w:hint="eastAsia"/>
        </w:rPr>
        <w:t>个会计年度净利润均为正数且累计超过人民币</w:t>
      </w:r>
      <w:r>
        <w:rPr>
          <w:rFonts w:hint="eastAsia"/>
        </w:rPr>
        <w:t>3 000</w:t>
      </w:r>
      <w:r>
        <w:rPr>
          <w:rFonts w:hint="eastAsia"/>
        </w:rPr>
        <w:t>万元，净利润以扣除非经常性损益前</w:t>
      </w:r>
      <w:r>
        <w:rPr>
          <w:rFonts w:hint="eastAsia"/>
        </w:rPr>
        <w:t xml:space="preserve"> </w:t>
      </w:r>
      <w:r>
        <w:rPr>
          <w:rFonts w:hint="eastAsia"/>
        </w:rPr>
        <w:t>后较低者为计算依据。第二，最近</w:t>
      </w:r>
      <w:r>
        <w:rPr>
          <w:rFonts w:hint="eastAsia"/>
        </w:rPr>
        <w:t>3</w:t>
      </w:r>
      <w:r>
        <w:rPr>
          <w:rFonts w:hint="eastAsia"/>
        </w:rPr>
        <w:t>个会计年度经营活动产生的现金流量净额累计超过人</w:t>
      </w:r>
      <w:r>
        <w:rPr>
          <w:rFonts w:hint="eastAsia"/>
        </w:rPr>
        <w:t xml:space="preserve"> </w:t>
      </w:r>
      <w:r>
        <w:rPr>
          <w:rFonts w:hint="eastAsia"/>
        </w:rPr>
        <w:t>民币</w:t>
      </w:r>
      <w:r>
        <w:rPr>
          <w:rFonts w:hint="eastAsia"/>
        </w:rPr>
        <w:t>5 000</w:t>
      </w:r>
      <w:r>
        <w:rPr>
          <w:rFonts w:hint="eastAsia"/>
        </w:rPr>
        <w:t>万元；或者最近</w:t>
      </w:r>
      <w:r>
        <w:rPr>
          <w:rFonts w:hint="eastAsia"/>
        </w:rPr>
        <w:t>3</w:t>
      </w:r>
      <w:r>
        <w:rPr>
          <w:rFonts w:hint="eastAsia"/>
        </w:rPr>
        <w:t>个会计年度营业收人累计超过人民币</w:t>
      </w:r>
      <w:r>
        <w:rPr>
          <w:rFonts w:hint="eastAsia"/>
        </w:rPr>
        <w:t>3</w:t>
      </w:r>
      <w:r>
        <w:rPr>
          <w:rFonts w:hint="eastAsia"/>
        </w:rPr>
        <w:t>亿元。第三，发行前</w:t>
      </w:r>
      <w:r>
        <w:rPr>
          <w:rFonts w:hint="eastAsia"/>
        </w:rPr>
        <w:t xml:space="preserve"> </w:t>
      </w:r>
      <w:r>
        <w:rPr>
          <w:rFonts w:hint="eastAsia"/>
        </w:rPr>
        <w:t>股本总额不少于人民币</w:t>
      </w:r>
      <w:r>
        <w:rPr>
          <w:rFonts w:hint="eastAsia"/>
        </w:rPr>
        <w:t>3 000</w:t>
      </w:r>
      <w:r>
        <w:rPr>
          <w:rFonts w:hint="eastAsia"/>
        </w:rPr>
        <w:t>万元。第四，最近一期期末无形资产（扣除土地使用权、水</w:t>
      </w:r>
      <w:r>
        <w:rPr>
          <w:rFonts w:hint="eastAsia"/>
        </w:rPr>
        <w:t xml:space="preserve"> </w:t>
      </w:r>
      <w:r>
        <w:rPr>
          <w:rFonts w:hint="eastAsia"/>
        </w:rPr>
        <w:t>面养殖权和采矿权等后）占净资产的比例不高于</w:t>
      </w:r>
      <w:r>
        <w:rPr>
          <w:rFonts w:hint="eastAsia"/>
        </w:rPr>
        <w:t>20%</w:t>
      </w:r>
      <w:r>
        <w:rPr>
          <w:rFonts w:hint="eastAsia"/>
        </w:rPr>
        <w:t>。第五，最近一期期末不存在未弥</w:t>
      </w:r>
      <w:r>
        <w:rPr>
          <w:rFonts w:hint="eastAsia"/>
        </w:rPr>
        <w:t xml:space="preserve"> </w:t>
      </w:r>
      <w:r>
        <w:rPr>
          <w:rFonts w:hint="eastAsia"/>
        </w:rPr>
        <w:t>补亏损。③依法纳税。发行人依法纳税，各项税收优惠符合相关法律法规的规定。发行人</w:t>
      </w:r>
      <w:r>
        <w:rPr>
          <w:rFonts w:hint="eastAsia"/>
        </w:rPr>
        <w:t xml:space="preserve"> </w:t>
      </w:r>
      <w:r>
        <w:rPr>
          <w:rFonts w:hint="eastAsia"/>
        </w:rPr>
        <w:t>的经营成果对税收优惠不存在严重依赖。④发行人不存在重大偿债风险，不存在影响持续</w:t>
      </w:r>
      <w:r>
        <w:rPr>
          <w:rFonts w:hint="eastAsia"/>
        </w:rPr>
        <w:t xml:space="preserve"> </w:t>
      </w:r>
      <w:r>
        <w:rPr>
          <w:rFonts w:hint="eastAsia"/>
        </w:rPr>
        <w:t>经营的担保、诉讼以及仲裁等重大或有事项。⑤财务资料真实完整。发行人披露的财务资</w:t>
      </w:r>
      <w:r>
        <w:rPr>
          <w:rFonts w:hint="eastAsia"/>
        </w:rPr>
        <w:t xml:space="preserve"> </w:t>
      </w:r>
      <w:r>
        <w:rPr>
          <w:rFonts w:hint="eastAsia"/>
        </w:rPr>
        <w:t>料不得存在以下情形：第一，故意遗漏或虚构交易、事项或者其他重要信息；第二，滥用</w:t>
      </w:r>
      <w:r>
        <w:rPr>
          <w:rFonts w:hint="eastAsia"/>
        </w:rPr>
        <w:t xml:space="preserve"> </w:t>
      </w:r>
      <w:r>
        <w:rPr>
          <w:rFonts w:hint="eastAsia"/>
        </w:rPr>
        <w:t>会计政策或者会计估计；第三，操纵、伪造或篡改编制财务报表所依据的会计记录或者相</w:t>
      </w:r>
      <w:r>
        <w:rPr>
          <w:rFonts w:hint="eastAsia"/>
        </w:rPr>
        <w:t xml:space="preserve"> </w:t>
      </w:r>
      <w:r>
        <w:rPr>
          <w:rFonts w:hint="eastAsia"/>
        </w:rPr>
        <w:t>关凭证。</w:t>
      </w:r>
    </w:p>
    <w:p w:rsidR="00E04DF4" w:rsidRDefault="00E04DF4" w:rsidP="00E04DF4">
      <w:r>
        <w:rPr>
          <w:rFonts w:hint="eastAsia"/>
        </w:rPr>
        <w:t>(9)</w:t>
      </w:r>
      <w:r>
        <w:rPr>
          <w:rFonts w:hint="eastAsia"/>
        </w:rPr>
        <w:tab/>
      </w:r>
      <w:r>
        <w:rPr>
          <w:rFonts w:hint="eastAsia"/>
        </w:rPr>
        <w:t>发行人不存在法定的违法行为。根据《首发管理办法》的规定，发行人存在下</w:t>
      </w:r>
      <w:r>
        <w:rPr>
          <w:rFonts w:hint="eastAsia"/>
        </w:rPr>
        <w:t xml:space="preserve">  </w:t>
      </w:r>
    </w:p>
    <w:p w:rsidR="00E04DF4" w:rsidRDefault="00E04DF4" w:rsidP="00E04DF4">
      <w:r>
        <w:rPr>
          <w:rFonts w:hint="eastAsia"/>
        </w:rPr>
        <w:t>列情形之一的，构成首次发行股票并上市的法定障碍：①最近</w:t>
      </w:r>
      <w:r>
        <w:rPr>
          <w:rFonts w:hint="eastAsia"/>
        </w:rPr>
        <w:t>36</w:t>
      </w:r>
      <w:r>
        <w:rPr>
          <w:rFonts w:hint="eastAsia"/>
        </w:rPr>
        <w:t>个月内未经法定机关核</w:t>
      </w:r>
      <w:r>
        <w:rPr>
          <w:rFonts w:hint="eastAsia"/>
        </w:rPr>
        <w:t xml:space="preserve"> </w:t>
      </w:r>
      <w:r>
        <w:rPr>
          <w:rFonts w:hint="eastAsia"/>
        </w:rPr>
        <w:t>准，擅自公开或者变相公开发行过证券；或者有关违法行为虽然发生在</w:t>
      </w:r>
      <w:r>
        <w:rPr>
          <w:rFonts w:hint="eastAsia"/>
        </w:rPr>
        <w:t>36</w:t>
      </w:r>
      <w:r>
        <w:rPr>
          <w:rFonts w:hint="eastAsia"/>
        </w:rPr>
        <w:t>个月前，但目</w:t>
      </w:r>
      <w:r>
        <w:rPr>
          <w:rFonts w:hint="eastAsia"/>
        </w:rPr>
        <w:t xml:space="preserve"> </w:t>
      </w:r>
      <w:r>
        <w:rPr>
          <w:rFonts w:hint="eastAsia"/>
        </w:rPr>
        <w:t>前仍处于持续状态。②最近</w:t>
      </w:r>
      <w:r>
        <w:rPr>
          <w:rFonts w:hint="eastAsia"/>
        </w:rPr>
        <w:t>36</w:t>
      </w:r>
      <w:r>
        <w:rPr>
          <w:rFonts w:hint="eastAsia"/>
        </w:rPr>
        <w:t>个月内违反工商、税收、土地、环保、海关以及其他法律、</w:t>
      </w:r>
      <w:r>
        <w:rPr>
          <w:rFonts w:hint="eastAsia"/>
        </w:rPr>
        <w:t xml:space="preserve"> </w:t>
      </w:r>
      <w:r>
        <w:rPr>
          <w:rFonts w:hint="eastAsia"/>
        </w:rPr>
        <w:t>行政法规，受到行政处</w:t>
      </w:r>
      <w:r>
        <w:rPr>
          <w:rFonts w:hint="eastAsia"/>
        </w:rPr>
        <w:t>'</w:t>
      </w:r>
      <w:r>
        <w:rPr>
          <w:rFonts w:hint="eastAsia"/>
        </w:rPr>
        <w:t>罚，且情节严重。③最近</w:t>
      </w:r>
      <w:r>
        <w:rPr>
          <w:rFonts w:hint="eastAsia"/>
        </w:rPr>
        <w:t>36</w:t>
      </w:r>
      <w:r>
        <w:rPr>
          <w:rFonts w:hint="eastAsia"/>
        </w:rPr>
        <w:t>个月内曾向中国证监会提出发行申请，</w:t>
      </w:r>
      <w:r>
        <w:rPr>
          <w:rFonts w:hint="eastAsia"/>
        </w:rPr>
        <w:t xml:space="preserve"> </w:t>
      </w:r>
      <w:r>
        <w:rPr>
          <w:rFonts w:hint="eastAsia"/>
        </w:rPr>
        <w:t>但报</w:t>
      </w:r>
      <w:r>
        <w:rPr>
          <w:rFonts w:hint="eastAsia"/>
        </w:rPr>
        <w:lastRenderedPageBreak/>
        <w:t>送的发行申请文件有虚假记载、误导性陈述或重大遗漏；或者不符合发行条件以欺骗</w:t>
      </w:r>
      <w:r>
        <w:rPr>
          <w:rFonts w:hint="eastAsia"/>
        </w:rPr>
        <w:t xml:space="preserve"> </w:t>
      </w:r>
      <w:r>
        <w:rPr>
          <w:rFonts w:hint="eastAsia"/>
        </w:rPr>
        <w:t>手段骗取发行核准；或者以不正当手段干扰中国证监会及其发行审核委员会审核工作；或</w:t>
      </w:r>
      <w:r>
        <w:rPr>
          <w:rFonts w:hint="eastAsia"/>
        </w:rPr>
        <w:t xml:space="preserve"> </w:t>
      </w:r>
      <w:r>
        <w:rPr>
          <w:rFonts w:hint="eastAsia"/>
        </w:rPr>
        <w:t>者伪造、变造发行人或其董事、监事、高级管理人员的签字、盖章。④本次报送的发行申</w:t>
      </w:r>
      <w:r>
        <w:rPr>
          <w:rFonts w:hint="eastAsia"/>
        </w:rPr>
        <w:t xml:space="preserve"> </w:t>
      </w:r>
      <w:r>
        <w:rPr>
          <w:rFonts w:hint="eastAsia"/>
        </w:rPr>
        <w:t>请文件有虚假记载、误导性陈述或者重大遗漏。⑤涉嫌犯罪被司法机关立案侦查，尚未有</w:t>
      </w:r>
      <w:r>
        <w:rPr>
          <w:rFonts w:hint="eastAsia"/>
        </w:rPr>
        <w:t xml:space="preserve"> </w:t>
      </w:r>
      <w:r>
        <w:rPr>
          <w:rFonts w:hint="eastAsia"/>
        </w:rPr>
        <w:t>明确结论意见。⑥严重损害投资者合法权益和社会公共利益的其他情形。</w:t>
      </w:r>
    </w:p>
    <w:p w:rsidR="00E04DF4" w:rsidRDefault="00E04DF4" w:rsidP="00E04DF4">
      <w:r>
        <w:rPr>
          <w:rFonts w:hint="eastAsia"/>
        </w:rPr>
        <w:t>2.</w:t>
      </w:r>
      <w:r>
        <w:rPr>
          <w:rFonts w:hint="eastAsia"/>
        </w:rPr>
        <w:t>在创业板上市的公司首次公开发行股票的条件</w:t>
      </w:r>
    </w:p>
    <w:p w:rsidR="00E04DF4" w:rsidRDefault="00E04DF4" w:rsidP="00E04DF4">
      <w:r>
        <w:rPr>
          <w:rFonts w:hint="eastAsia"/>
        </w:rPr>
        <w:t>在创业板上市的公司一般是自主创新企业及其他成长型创业企业，这类企业往往经营</w:t>
      </w:r>
      <w:r>
        <w:rPr>
          <w:rFonts w:hint="eastAsia"/>
        </w:rPr>
        <w:t xml:space="preserve"> </w:t>
      </w:r>
      <w:r>
        <w:rPr>
          <w:rFonts w:hint="eastAsia"/>
        </w:rPr>
        <w:t>规模较小，具有较大的发展潜力，但同时也具有较大的经营管理风险。根据《创业板首</w:t>
      </w:r>
      <w:r>
        <w:rPr>
          <w:rFonts w:hint="eastAsia"/>
        </w:rPr>
        <w:t xml:space="preserve"> </w:t>
      </w:r>
      <w:r>
        <w:rPr>
          <w:rFonts w:hint="eastAsia"/>
        </w:rPr>
        <w:t>发管理暂行办法》的规定，公司在创业板上市，首次公开发行股票，与在主板和中小板</w:t>
      </w:r>
      <w:r>
        <w:rPr>
          <w:rFonts w:hint="eastAsia"/>
        </w:rPr>
        <w:t xml:space="preserve"> </w:t>
      </w:r>
      <w:r>
        <w:rPr>
          <w:rFonts w:hint="eastAsia"/>
        </w:rPr>
        <w:t>上市的公司相比较，其条件相对要低。其首次发行股票，应当符合如下条件：</w:t>
      </w:r>
    </w:p>
    <w:p w:rsidR="00E04DF4" w:rsidRDefault="00E04DF4" w:rsidP="00E04DF4">
      <w:r>
        <w:rPr>
          <w:rFonts w:hint="eastAsia"/>
        </w:rPr>
        <w:t>(1)</w:t>
      </w:r>
      <w:r>
        <w:rPr>
          <w:rFonts w:hint="eastAsia"/>
        </w:rPr>
        <w:tab/>
      </w:r>
      <w:r>
        <w:rPr>
          <w:rFonts w:hint="eastAsia"/>
        </w:rPr>
        <w:t>发行人是依法设立且持续经营</w:t>
      </w:r>
      <w:r>
        <w:rPr>
          <w:rFonts w:hint="eastAsia"/>
        </w:rPr>
        <w:t>3</w:t>
      </w:r>
      <w:r>
        <w:rPr>
          <w:rFonts w:hint="eastAsia"/>
        </w:rPr>
        <w:t>年以上的股份有限公司。有限责任公司按原账</w:t>
      </w:r>
      <w:r>
        <w:rPr>
          <w:rFonts w:hint="eastAsia"/>
        </w:rPr>
        <w:t xml:space="preserve"> </w:t>
      </w:r>
      <w:r>
        <w:rPr>
          <w:rFonts w:hint="eastAsia"/>
        </w:rPr>
        <w:t>面净资产值折股整体变更为股份有限公司的，持续经营时间可以从有限责任公司成立之日</w:t>
      </w:r>
      <w:r>
        <w:rPr>
          <w:rFonts w:hint="eastAsia"/>
        </w:rPr>
        <w:t xml:space="preserve"> </w:t>
      </w:r>
      <w:r>
        <w:rPr>
          <w:rFonts w:hint="eastAsia"/>
        </w:rPr>
        <w:t>起计算。</w:t>
      </w:r>
    </w:p>
    <w:p w:rsidR="00E04DF4" w:rsidRDefault="00E04DF4" w:rsidP="00E04DF4">
      <w:r>
        <w:rPr>
          <w:rFonts w:hint="eastAsia"/>
        </w:rPr>
        <w:t>(2)</w:t>
      </w:r>
      <w:r>
        <w:rPr>
          <w:rFonts w:hint="eastAsia"/>
        </w:rPr>
        <w:tab/>
      </w:r>
      <w:r>
        <w:rPr>
          <w:rFonts w:hint="eastAsia"/>
        </w:rPr>
        <w:t>最近</w:t>
      </w:r>
      <w:r>
        <w:rPr>
          <w:rFonts w:hint="eastAsia"/>
        </w:rPr>
        <w:t>2</w:t>
      </w:r>
      <w:r>
        <w:rPr>
          <w:rFonts w:hint="eastAsia"/>
        </w:rPr>
        <w:t>年连续盈利，最近</w:t>
      </w:r>
      <w:r>
        <w:rPr>
          <w:rFonts w:hint="eastAsia"/>
        </w:rPr>
        <w:t>2</w:t>
      </w:r>
      <w:r>
        <w:rPr>
          <w:rFonts w:hint="eastAsia"/>
        </w:rPr>
        <w:t>年净利润累计不少于</w:t>
      </w:r>
      <w:r>
        <w:rPr>
          <w:rFonts w:hint="eastAsia"/>
        </w:rPr>
        <w:t>1</w:t>
      </w:r>
      <w:r>
        <w:rPr>
          <w:rFonts w:hint="eastAsia"/>
        </w:rPr>
        <w:tab/>
        <w:t>000</w:t>
      </w:r>
      <w:r>
        <w:rPr>
          <w:rFonts w:hint="eastAsia"/>
        </w:rPr>
        <w:t>万元；或者最近</w:t>
      </w:r>
      <w:r>
        <w:rPr>
          <w:rFonts w:hint="eastAsia"/>
        </w:rPr>
        <w:t>1</w:t>
      </w:r>
      <w:r>
        <w:rPr>
          <w:rFonts w:hint="eastAsia"/>
        </w:rPr>
        <w:t>年盈</w:t>
      </w:r>
      <w:r>
        <w:rPr>
          <w:rFonts w:hint="eastAsia"/>
        </w:rPr>
        <w:t xml:space="preserve"> </w:t>
      </w:r>
      <w:r>
        <w:rPr>
          <w:rFonts w:hint="eastAsia"/>
        </w:rPr>
        <w:t>利，最近</w:t>
      </w:r>
      <w:r>
        <w:rPr>
          <w:rFonts w:hint="eastAsia"/>
        </w:rPr>
        <w:t>1</w:t>
      </w:r>
      <w:r>
        <w:rPr>
          <w:rFonts w:hint="eastAsia"/>
        </w:rPr>
        <w:t>年营业收人不少于</w:t>
      </w:r>
      <w:r>
        <w:rPr>
          <w:rFonts w:hint="eastAsia"/>
        </w:rPr>
        <w:t>5 000</w:t>
      </w:r>
      <w:r>
        <w:rPr>
          <w:rFonts w:hint="eastAsia"/>
        </w:rPr>
        <w:t>万元。净利润以扣除非经常性损益前后孰低者为计算</w:t>
      </w:r>
      <w:r>
        <w:rPr>
          <w:rFonts w:hint="eastAsia"/>
        </w:rPr>
        <w:t xml:space="preserve"> </w:t>
      </w:r>
      <w:r>
        <w:rPr>
          <w:rFonts w:hint="eastAsia"/>
        </w:rPr>
        <w:t>依据。</w:t>
      </w:r>
    </w:p>
    <w:p w:rsidR="00E04DF4" w:rsidRDefault="00E04DF4" w:rsidP="00E04DF4">
      <w:r>
        <w:rPr>
          <w:rFonts w:hint="eastAsia"/>
        </w:rPr>
        <w:t>(3)</w:t>
      </w:r>
      <w:r>
        <w:rPr>
          <w:rFonts w:hint="eastAsia"/>
        </w:rPr>
        <w:tab/>
      </w:r>
      <w:r>
        <w:rPr>
          <w:rFonts w:hint="eastAsia"/>
        </w:rPr>
        <w:t>最近一期期末净资产不少于</w:t>
      </w:r>
      <w:r>
        <w:rPr>
          <w:rFonts w:hint="eastAsia"/>
        </w:rPr>
        <w:t>2</w:t>
      </w:r>
      <w:r>
        <w:rPr>
          <w:rFonts w:hint="eastAsia"/>
        </w:rPr>
        <w:tab/>
        <w:t>000</w:t>
      </w:r>
      <w:r>
        <w:rPr>
          <w:rFonts w:hint="eastAsia"/>
        </w:rPr>
        <w:t>万元，且不存在未弥补亏损。</w:t>
      </w:r>
    </w:p>
    <w:p w:rsidR="00E04DF4" w:rsidRDefault="00E04DF4" w:rsidP="00E04DF4">
      <w:r>
        <w:rPr>
          <w:rFonts w:hint="eastAsia"/>
        </w:rPr>
        <w:t>(4)</w:t>
      </w:r>
      <w:r>
        <w:rPr>
          <w:rFonts w:hint="eastAsia"/>
        </w:rPr>
        <w:tab/>
      </w:r>
      <w:r>
        <w:rPr>
          <w:rFonts w:hint="eastAsia"/>
        </w:rPr>
        <w:t>发行后股本总额不少于</w:t>
      </w:r>
      <w:r>
        <w:rPr>
          <w:rFonts w:hint="eastAsia"/>
        </w:rPr>
        <w:t>3</w:t>
      </w:r>
      <w:r>
        <w:rPr>
          <w:rFonts w:hint="eastAsia"/>
        </w:rPr>
        <w:tab/>
        <w:t>000</w:t>
      </w:r>
      <w:r>
        <w:rPr>
          <w:rFonts w:hint="eastAsia"/>
        </w:rPr>
        <w:t>万元。</w:t>
      </w:r>
    </w:p>
    <w:p w:rsidR="00E04DF4" w:rsidRDefault="00E04DF4" w:rsidP="00E04DF4">
      <w:r>
        <w:rPr>
          <w:rFonts w:hint="eastAsia"/>
        </w:rPr>
        <w:t>(5)</w:t>
      </w:r>
      <w:r>
        <w:rPr>
          <w:rFonts w:hint="eastAsia"/>
        </w:rPr>
        <w:tab/>
      </w:r>
      <w:r>
        <w:rPr>
          <w:rFonts w:hint="eastAsia"/>
        </w:rPr>
        <w:t>发行人的注册资本巳足额缴纳，发起人或者股东用作出资的资产的财产权转移</w:t>
      </w:r>
      <w:r>
        <w:rPr>
          <w:rFonts w:hint="eastAsia"/>
        </w:rPr>
        <w:t xml:space="preserve"> </w:t>
      </w:r>
      <w:r>
        <w:rPr>
          <w:rFonts w:hint="eastAsia"/>
        </w:rPr>
        <w:t>手续已办理完毕。发行人的主要资产不存在重大权属纠纷。</w:t>
      </w:r>
    </w:p>
    <w:p w:rsidR="00E04DF4" w:rsidRDefault="00E04DF4" w:rsidP="00E04DF4">
      <w:r>
        <w:rPr>
          <w:rFonts w:hint="eastAsia"/>
        </w:rPr>
        <w:t>(6)</w:t>
      </w:r>
      <w:r>
        <w:rPr>
          <w:rFonts w:hint="eastAsia"/>
        </w:rPr>
        <w:tab/>
      </w:r>
      <w:r>
        <w:rPr>
          <w:rFonts w:hint="eastAsia"/>
        </w:rPr>
        <w:t>发行人应当主要经营一种业务，其生产经营活动符合法律、行政法规和公司章</w:t>
      </w:r>
      <w:r>
        <w:rPr>
          <w:rFonts w:hint="eastAsia"/>
        </w:rPr>
        <w:t xml:space="preserve"> </w:t>
      </w:r>
      <w:r>
        <w:rPr>
          <w:rFonts w:hint="eastAsia"/>
        </w:rPr>
        <w:t>程的规定，符合国家产业政策及环境保护政策。</w:t>
      </w:r>
    </w:p>
    <w:p w:rsidR="00E04DF4" w:rsidRDefault="00E04DF4" w:rsidP="00E04DF4">
      <w:r>
        <w:rPr>
          <w:rFonts w:hint="eastAsia"/>
        </w:rPr>
        <w:t>(7)</w:t>
      </w:r>
      <w:r>
        <w:rPr>
          <w:rFonts w:hint="eastAsia"/>
        </w:rPr>
        <w:tab/>
      </w:r>
      <w:r>
        <w:rPr>
          <w:rFonts w:hint="eastAsia"/>
        </w:rPr>
        <w:t>发行人最近两年内主营业务和董事、高级管理人员均没有发生重大变化，实际</w:t>
      </w:r>
      <w:r>
        <w:rPr>
          <w:rFonts w:hint="eastAsia"/>
        </w:rPr>
        <w:t xml:space="preserve"> </w:t>
      </w:r>
      <w:r>
        <w:rPr>
          <w:rFonts w:hint="eastAsia"/>
        </w:rPr>
        <w:t>控制人没有发生变更。</w:t>
      </w:r>
    </w:p>
    <w:p w:rsidR="00E04DF4" w:rsidRDefault="00E04DF4" w:rsidP="00E04DF4">
      <w:r>
        <w:rPr>
          <w:rFonts w:hint="eastAsia"/>
        </w:rPr>
        <w:t>(8)</w:t>
      </w:r>
      <w:r>
        <w:rPr>
          <w:rFonts w:hint="eastAsia"/>
        </w:rPr>
        <w:tab/>
      </w:r>
      <w:r>
        <w:rPr>
          <w:rFonts w:hint="eastAsia"/>
        </w:rPr>
        <w:t>发行人的股权清晰，控股股东和受控股股东、实际控制人支配的股东所持发行</w:t>
      </w:r>
      <w:r>
        <w:rPr>
          <w:rFonts w:hint="eastAsia"/>
        </w:rPr>
        <w:t xml:space="preserve"> </w:t>
      </w:r>
      <w:r>
        <w:rPr>
          <w:rFonts w:hint="eastAsia"/>
        </w:rPr>
        <w:t>人的股份不存在重大权属纠纷。</w:t>
      </w:r>
    </w:p>
    <w:p w:rsidR="00E04DF4" w:rsidRDefault="00E04DF4" w:rsidP="00E04DF4">
      <w:r>
        <w:rPr>
          <w:rFonts w:hint="eastAsia"/>
        </w:rPr>
        <w:t>(9)</w:t>
      </w:r>
      <w:r>
        <w:rPr>
          <w:rFonts w:hint="eastAsia"/>
        </w:rPr>
        <w:tab/>
      </w:r>
      <w:r>
        <w:rPr>
          <w:rFonts w:hint="eastAsia"/>
        </w:rPr>
        <w:t>发行人具有完善的公司治理结构，依法建立健全股东大会、董事会、监事会以</w:t>
      </w:r>
      <w:r>
        <w:rPr>
          <w:rFonts w:hint="eastAsia"/>
        </w:rPr>
        <w:t xml:space="preserve"> </w:t>
      </w:r>
      <w:r>
        <w:rPr>
          <w:rFonts w:hint="eastAsia"/>
        </w:rPr>
        <w:t>及独立董事、董事会秘书、审计委员会制度，相关机构和人员能够依法履行职责。发行人</w:t>
      </w:r>
      <w:r>
        <w:rPr>
          <w:rFonts w:hint="eastAsia"/>
        </w:rPr>
        <w:t xml:space="preserve"> </w:t>
      </w:r>
      <w:r>
        <w:rPr>
          <w:rFonts w:hint="eastAsia"/>
        </w:rPr>
        <w:t>应当建立健全股东投票计票制度，建立发行人与股东之间的多元化纠纷解决机制，切实保</w:t>
      </w:r>
      <w:r>
        <w:rPr>
          <w:rFonts w:hint="eastAsia"/>
        </w:rPr>
        <w:t xml:space="preserve"> </w:t>
      </w:r>
      <w:r>
        <w:rPr>
          <w:rFonts w:hint="eastAsia"/>
        </w:rPr>
        <w:t>障投资者依法行使收益权、知情权、参与权、监督权、求偿权等股东权利。</w:t>
      </w:r>
    </w:p>
    <w:p w:rsidR="00E04DF4" w:rsidRDefault="00E04DF4" w:rsidP="00E04DF4">
      <w:r>
        <w:rPr>
          <w:rFonts w:hint="eastAsia"/>
        </w:rPr>
        <w:t>(10)</w:t>
      </w:r>
      <w:r>
        <w:rPr>
          <w:rFonts w:hint="eastAsia"/>
        </w:rPr>
        <w:tab/>
      </w:r>
      <w:r>
        <w:rPr>
          <w:rFonts w:hint="eastAsia"/>
        </w:rPr>
        <w:t>发行人会计基础工作规范，财务报表的编制符合企业会计准则和相关会计制度</w:t>
      </w:r>
      <w:r>
        <w:rPr>
          <w:rFonts w:hint="eastAsia"/>
        </w:rPr>
        <w:t xml:space="preserve"> </w:t>
      </w:r>
      <w:r>
        <w:rPr>
          <w:rFonts w:hint="eastAsia"/>
        </w:rPr>
        <w:t>的规定，在所有重大方面公允地反映了发行人的财务状况、经营成果和现金流量，并由注</w:t>
      </w:r>
      <w:r>
        <w:rPr>
          <w:rFonts w:hint="eastAsia"/>
        </w:rPr>
        <w:t xml:space="preserve"> </w:t>
      </w:r>
      <w:r>
        <w:rPr>
          <w:rFonts w:hint="eastAsia"/>
        </w:rPr>
        <w:t>册会计师出具无保留意见的审计报告。</w:t>
      </w:r>
    </w:p>
    <w:p w:rsidR="00E04DF4" w:rsidRDefault="00E04DF4" w:rsidP="00E04DF4">
      <w:r>
        <w:rPr>
          <w:rFonts w:hint="eastAsia"/>
        </w:rPr>
        <w:t>(11)</w:t>
      </w:r>
      <w:r>
        <w:rPr>
          <w:rFonts w:hint="eastAsia"/>
        </w:rPr>
        <w:tab/>
      </w:r>
      <w:r>
        <w:rPr>
          <w:rFonts w:hint="eastAsia"/>
        </w:rPr>
        <w:t>发行人内部控制制度健全且被有效执行，能够合理保证公司财务报告的可靠</w:t>
      </w:r>
      <w:r>
        <w:rPr>
          <w:rFonts w:hint="eastAsia"/>
        </w:rPr>
        <w:t xml:space="preserve"> </w:t>
      </w:r>
      <w:r>
        <w:rPr>
          <w:rFonts w:hint="eastAsia"/>
        </w:rPr>
        <w:t>性、生产经营的合法性、营运的效率与效果，并由注册会计师出具无保留结论的内部控制</w:t>
      </w:r>
      <w:r>
        <w:rPr>
          <w:rFonts w:hint="eastAsia"/>
        </w:rPr>
        <w:t xml:space="preserve">  </w:t>
      </w:r>
    </w:p>
    <w:p w:rsidR="00E04DF4" w:rsidRDefault="00E04DF4" w:rsidP="00E04DF4">
      <w:r>
        <w:rPr>
          <w:rFonts w:hint="eastAsia"/>
        </w:rPr>
        <w:t>鉴证报告。</w:t>
      </w:r>
    </w:p>
    <w:p w:rsidR="00E04DF4" w:rsidRDefault="00E04DF4" w:rsidP="00E04DF4">
      <w:r>
        <w:rPr>
          <w:rFonts w:hint="eastAsia"/>
        </w:rPr>
        <w:t>(12)</w:t>
      </w:r>
      <w:r>
        <w:rPr>
          <w:rFonts w:hint="eastAsia"/>
        </w:rPr>
        <w:tab/>
      </w:r>
      <w:r>
        <w:rPr>
          <w:rFonts w:hint="eastAsia"/>
        </w:rPr>
        <w:t>发行人的董事、监事和高级管理人员具备法律、行政法规和规章规定的资格，</w:t>
      </w:r>
      <w:r>
        <w:rPr>
          <w:rFonts w:hint="eastAsia"/>
        </w:rPr>
        <w:t xml:space="preserve"> </w:t>
      </w:r>
      <w:r>
        <w:rPr>
          <w:rFonts w:hint="eastAsia"/>
        </w:rPr>
        <w:t>了解股票发行上市相关法律法规，知悉上市公司及其董事、监事和高级管理人员的法定义</w:t>
      </w:r>
      <w:r>
        <w:rPr>
          <w:rFonts w:hint="eastAsia"/>
        </w:rPr>
        <w:t xml:space="preserve"> </w:t>
      </w:r>
      <w:r>
        <w:rPr>
          <w:rFonts w:hint="eastAsia"/>
        </w:rPr>
        <w:t>务和责任，且不存在下列情形：①被中国证监会采取证券市场禁人措施尚在禁入期的。</w:t>
      </w:r>
    </w:p>
    <w:p w:rsidR="00E04DF4" w:rsidRDefault="00E04DF4" w:rsidP="00E04DF4">
      <w:r>
        <w:rPr>
          <w:rFonts w:hint="eastAsia"/>
        </w:rPr>
        <w:t>②最近</w:t>
      </w:r>
      <w:r>
        <w:rPr>
          <w:rFonts w:hint="eastAsia"/>
        </w:rPr>
        <w:t>3</w:t>
      </w:r>
      <w:r>
        <w:rPr>
          <w:rFonts w:hint="eastAsia"/>
        </w:rPr>
        <w:t>年内受到中国证监会行政处罚，或者最近</w:t>
      </w:r>
      <w:r>
        <w:rPr>
          <w:rFonts w:hint="eastAsia"/>
        </w:rPr>
        <w:t>1</w:t>
      </w:r>
      <w:r>
        <w:rPr>
          <w:rFonts w:hint="eastAsia"/>
        </w:rPr>
        <w:t>年内受到证券交易所公开谴责的。</w:t>
      </w:r>
    </w:p>
    <w:p w:rsidR="00E04DF4" w:rsidRDefault="00E04DF4" w:rsidP="00E04DF4">
      <w:r>
        <w:rPr>
          <w:rFonts w:hint="eastAsia"/>
        </w:rPr>
        <w:t>③因涉嫌犯罪被司法机关立案侦查或者涉嫌违法违规被中国证监会立案调查，尚未有明确</w:t>
      </w:r>
      <w:r>
        <w:rPr>
          <w:rFonts w:hint="eastAsia"/>
        </w:rPr>
        <w:t xml:space="preserve"> </w:t>
      </w:r>
      <w:r>
        <w:rPr>
          <w:rFonts w:hint="eastAsia"/>
        </w:rPr>
        <w:t>结论意见的。</w:t>
      </w:r>
    </w:p>
    <w:p w:rsidR="00E04DF4" w:rsidRDefault="00E04DF4" w:rsidP="00E04DF4">
      <w:r>
        <w:rPr>
          <w:rFonts w:hint="eastAsia"/>
        </w:rPr>
        <w:t>(13)</w:t>
      </w:r>
      <w:r>
        <w:rPr>
          <w:rFonts w:hint="eastAsia"/>
        </w:rPr>
        <w:tab/>
      </w:r>
      <w:r>
        <w:rPr>
          <w:rFonts w:hint="eastAsia"/>
        </w:rPr>
        <w:t>发行人及其控股股东、实际控制人最近</w:t>
      </w:r>
      <w:r>
        <w:rPr>
          <w:rFonts w:hint="eastAsia"/>
        </w:rPr>
        <w:t>3</w:t>
      </w:r>
      <w:r>
        <w:rPr>
          <w:rFonts w:hint="eastAsia"/>
        </w:rPr>
        <w:t>年内不存在损害投资者合法权益和社</w:t>
      </w:r>
      <w:r>
        <w:rPr>
          <w:rFonts w:hint="eastAsia"/>
        </w:rPr>
        <w:t xml:space="preserve"> </w:t>
      </w:r>
      <w:r>
        <w:rPr>
          <w:rFonts w:hint="eastAsia"/>
        </w:rPr>
        <w:t>会公共利益的重大违法行为。发行人及其控股股东、实际控制人最近</w:t>
      </w:r>
      <w:r>
        <w:rPr>
          <w:rFonts w:hint="eastAsia"/>
        </w:rPr>
        <w:t>3</w:t>
      </w:r>
      <w:r>
        <w:rPr>
          <w:rFonts w:hint="eastAsia"/>
        </w:rPr>
        <w:t>年内不存在未经法</w:t>
      </w:r>
      <w:r>
        <w:rPr>
          <w:rFonts w:hint="eastAsia"/>
        </w:rPr>
        <w:t xml:space="preserve"> </w:t>
      </w:r>
      <w:r>
        <w:rPr>
          <w:rFonts w:hint="eastAsia"/>
        </w:rPr>
        <w:t>定机关核准，擅自公幵或者变相公开发行证券，或者有关违法行为虽然发生在</w:t>
      </w:r>
      <w:r>
        <w:rPr>
          <w:rFonts w:hint="eastAsia"/>
        </w:rPr>
        <w:t>3</w:t>
      </w:r>
      <w:r>
        <w:rPr>
          <w:rFonts w:hint="eastAsia"/>
        </w:rPr>
        <w:t>年前，但</w:t>
      </w:r>
      <w:r>
        <w:rPr>
          <w:rFonts w:hint="eastAsia"/>
        </w:rPr>
        <w:t xml:space="preserve"> </w:t>
      </w:r>
      <w:r>
        <w:rPr>
          <w:rFonts w:hint="eastAsia"/>
        </w:rPr>
        <w:t>目前仍处于持续状态的情形。</w:t>
      </w:r>
    </w:p>
    <w:p w:rsidR="00E04DF4" w:rsidRDefault="00E04DF4" w:rsidP="00E04DF4">
      <w:r>
        <w:rPr>
          <w:rFonts w:hint="eastAsia"/>
        </w:rPr>
        <w:lastRenderedPageBreak/>
        <w:t>(</w:t>
      </w:r>
      <w:r>
        <w:rPr>
          <w:rFonts w:hint="eastAsia"/>
        </w:rPr>
        <w:t>二）首次公开发行股票的程序和承销</w:t>
      </w:r>
    </w:p>
    <w:p w:rsidR="00E04DF4" w:rsidRDefault="00E04DF4" w:rsidP="00E04DF4">
      <w:r>
        <w:rPr>
          <w:rFonts w:hint="eastAsia"/>
        </w:rPr>
        <w:t>1.</w:t>
      </w:r>
      <w:r>
        <w:rPr>
          <w:rFonts w:hint="eastAsia"/>
        </w:rPr>
        <w:t>首次公开发行股票的程序</w:t>
      </w:r>
    </w:p>
    <w:p w:rsidR="00E04DF4" w:rsidRDefault="00E04DF4" w:rsidP="00E04DF4">
      <w:r>
        <w:rPr>
          <w:rFonts w:hint="eastAsia"/>
        </w:rPr>
        <w:t>(1)</w:t>
      </w:r>
      <w:r>
        <w:rPr>
          <w:rFonts w:hint="eastAsia"/>
        </w:rPr>
        <w:tab/>
      </w:r>
      <w:r>
        <w:rPr>
          <w:rFonts w:hint="eastAsia"/>
        </w:rPr>
        <w:t>发行人董事会应当依法就本次股票发行的具体方案、本次募集资金使用的可行</w:t>
      </w:r>
      <w:r>
        <w:rPr>
          <w:rFonts w:hint="eastAsia"/>
        </w:rPr>
        <w:t xml:space="preserve"> </w:t>
      </w:r>
      <w:r>
        <w:rPr>
          <w:rFonts w:hint="eastAsia"/>
        </w:rPr>
        <w:t>性及其他必须明确的事项作出决议，并提请股东大会批准。发行人股东大会应就本次发行</w:t>
      </w:r>
      <w:r>
        <w:rPr>
          <w:rFonts w:hint="eastAsia"/>
        </w:rPr>
        <w:t xml:space="preserve"> </w:t>
      </w:r>
      <w:r>
        <w:rPr>
          <w:rFonts w:hint="eastAsia"/>
        </w:rPr>
        <w:t>股票作出决议。决议至少应当包括下列事项：本次发行股票的种类和数量；发行对象；价</w:t>
      </w:r>
      <w:r>
        <w:rPr>
          <w:rFonts w:hint="eastAsia"/>
        </w:rPr>
        <w:t xml:space="preserve"> </w:t>
      </w:r>
      <w:r>
        <w:rPr>
          <w:rFonts w:hint="eastAsia"/>
        </w:rPr>
        <w:t>格区间或者定价方式；募集资金用途；发行前滚存利润的分配方案；决议的有效期；对董</w:t>
      </w:r>
      <w:r>
        <w:rPr>
          <w:rFonts w:hint="eastAsia"/>
        </w:rPr>
        <w:t xml:space="preserve"> </w:t>
      </w:r>
      <w:r>
        <w:rPr>
          <w:rFonts w:hint="eastAsia"/>
        </w:rPr>
        <w:t>事会办理本次发行具体事宜的授权；其他必须明确的事项。</w:t>
      </w:r>
    </w:p>
    <w:p w:rsidR="00E04DF4" w:rsidRDefault="00E04DF4" w:rsidP="00E04DF4">
      <w:r>
        <w:rPr>
          <w:rFonts w:hint="eastAsia"/>
        </w:rPr>
        <w:t>(2)</w:t>
      </w:r>
      <w:r>
        <w:rPr>
          <w:rFonts w:hint="eastAsia"/>
        </w:rPr>
        <w:tab/>
      </w:r>
      <w:r>
        <w:rPr>
          <w:rFonts w:hint="eastAsia"/>
        </w:rPr>
        <w:t>发行人应当按照证监会的有关规定制作申请文件，由保荐人保荐并向证监会申</w:t>
      </w:r>
      <w:r>
        <w:rPr>
          <w:rFonts w:hint="eastAsia"/>
        </w:rPr>
        <w:t xml:space="preserve"> </w:t>
      </w:r>
      <w:r>
        <w:rPr>
          <w:rFonts w:hint="eastAsia"/>
        </w:rPr>
        <w:t>报。特定行业的发行人应当提供管理部门的相关意见。依照《证券法》规定聘请保荐人</w:t>
      </w:r>
      <w:r>
        <w:rPr>
          <w:rFonts w:hint="eastAsia"/>
        </w:rPr>
        <w:t xml:space="preserve"> </w:t>
      </w:r>
      <w:r>
        <w:rPr>
          <w:rFonts w:hint="eastAsia"/>
        </w:rPr>
        <w:t>的，应当报送保荐人出具的发行保荐书。保荐人保荐发行人发行股票并在创业板上市，应</w:t>
      </w:r>
      <w:r>
        <w:rPr>
          <w:rFonts w:hint="eastAsia"/>
        </w:rPr>
        <w:t xml:space="preserve"> </w:t>
      </w:r>
      <w:r>
        <w:rPr>
          <w:rFonts w:hint="eastAsia"/>
        </w:rPr>
        <w:t>当对发行人的成长性进行尽职调查和审慎判断并出具专项意见。发行人为自主创新企业</w:t>
      </w:r>
      <w:r>
        <w:rPr>
          <w:rFonts w:hint="eastAsia"/>
        </w:rPr>
        <w:t xml:space="preserve"> </w:t>
      </w:r>
      <w:r>
        <w:rPr>
          <w:rFonts w:hint="eastAsia"/>
        </w:rPr>
        <w:t>的，还应当在专项意见中说明发行人的自主创新能力。</w:t>
      </w:r>
    </w:p>
    <w:p w:rsidR="00E04DF4" w:rsidRDefault="00E04DF4" w:rsidP="00E04DF4">
      <w:r>
        <w:rPr>
          <w:rFonts w:hint="eastAsia"/>
        </w:rPr>
        <w:t>按照中国证监会</w:t>
      </w:r>
      <w:r>
        <w:rPr>
          <w:rFonts w:hint="eastAsia"/>
        </w:rPr>
        <w:t>2013</w:t>
      </w:r>
      <w:r>
        <w:rPr>
          <w:rFonts w:hint="eastAsia"/>
        </w:rPr>
        <w:t>年</w:t>
      </w:r>
      <w:r>
        <w:rPr>
          <w:rFonts w:hint="eastAsia"/>
        </w:rPr>
        <w:t>11</w:t>
      </w:r>
      <w:r>
        <w:rPr>
          <w:rFonts w:hint="eastAsia"/>
        </w:rPr>
        <w:t>月</w:t>
      </w:r>
      <w:r>
        <w:rPr>
          <w:rFonts w:hint="eastAsia"/>
        </w:rPr>
        <w:t>30</w:t>
      </w:r>
      <w:r>
        <w:rPr>
          <w:rFonts w:hint="eastAsia"/>
        </w:rPr>
        <w:t>日发布的《关于进一步推进新股发行体制改革的意</w:t>
      </w:r>
      <w:r>
        <w:rPr>
          <w:rFonts w:hint="eastAsia"/>
        </w:rPr>
        <w:t xml:space="preserve"> </w:t>
      </w:r>
      <w:r>
        <w:rPr>
          <w:rFonts w:hint="eastAsia"/>
        </w:rPr>
        <w:t>见》，保荐机构应当严格履行法定职责，遵守业务规则和行业规范，对发行人的申请文件</w:t>
      </w:r>
      <w:r>
        <w:rPr>
          <w:rFonts w:hint="eastAsia"/>
        </w:rPr>
        <w:t xml:space="preserve"> </w:t>
      </w:r>
      <w:r>
        <w:rPr>
          <w:rFonts w:hint="eastAsia"/>
        </w:rPr>
        <w:t>和信息披露资料进行审慎核查，督导发行人规范运行，对其他中介机构出具的专业意见进</w:t>
      </w:r>
      <w:r>
        <w:rPr>
          <w:rFonts w:hint="eastAsia"/>
        </w:rPr>
        <w:t xml:space="preserve"> </w:t>
      </w:r>
      <w:r>
        <w:rPr>
          <w:rFonts w:hint="eastAsia"/>
        </w:rPr>
        <w:t>行核查，对发行人是否具备持续盈利能力、是否符合法定发行条件作出专业判断，并确保</w:t>
      </w:r>
      <w:r>
        <w:rPr>
          <w:rFonts w:hint="eastAsia"/>
        </w:rPr>
        <w:t xml:space="preserve"> </w:t>
      </w:r>
      <w:r>
        <w:rPr>
          <w:rFonts w:hint="eastAsia"/>
        </w:rPr>
        <w:t>发行人的申请文件和招股说明书等信息披露资料真实、准确、完整、及时。</w:t>
      </w:r>
    </w:p>
    <w:p w:rsidR="00E04DF4" w:rsidRDefault="00E04DF4" w:rsidP="00E04DF4">
      <w:r>
        <w:rPr>
          <w:rFonts w:hint="eastAsia"/>
        </w:rPr>
        <w:t>会计师事务所、律师事务所、资产评估机构等证券服务机构及人员，必须严格履行法</w:t>
      </w:r>
      <w:r>
        <w:rPr>
          <w:rFonts w:hint="eastAsia"/>
        </w:rPr>
        <w:t xml:space="preserve"> </w:t>
      </w:r>
      <w:r>
        <w:rPr>
          <w:rFonts w:hint="eastAsia"/>
        </w:rPr>
        <w:t>定职责，遵照本行业的业务标准和执业规范，对发行人的相关业务资料进行核查验证，确</w:t>
      </w:r>
      <w:r>
        <w:rPr>
          <w:rFonts w:hint="eastAsia"/>
        </w:rPr>
        <w:t xml:space="preserve"> </w:t>
      </w:r>
      <w:r>
        <w:rPr>
          <w:rFonts w:hint="eastAsia"/>
        </w:rPr>
        <w:t>保所出具的相关专业文件真实、准确、完整、及时。</w:t>
      </w:r>
    </w:p>
    <w:p w:rsidR="00E04DF4" w:rsidRDefault="00E04DF4" w:rsidP="00E04DF4">
      <w:r>
        <w:rPr>
          <w:rFonts w:hint="eastAsia"/>
        </w:rPr>
        <w:t>(3)</w:t>
      </w:r>
      <w:r>
        <w:rPr>
          <w:rFonts w:hint="eastAsia"/>
        </w:rPr>
        <w:tab/>
      </w:r>
      <w:r>
        <w:rPr>
          <w:rFonts w:hint="eastAsia"/>
        </w:rPr>
        <w:t>证监会收到申请文件后，应在</w:t>
      </w:r>
      <w:r>
        <w:rPr>
          <w:rFonts w:hint="eastAsia"/>
        </w:rPr>
        <w:t>5</w:t>
      </w:r>
      <w:r>
        <w:rPr>
          <w:rFonts w:hint="eastAsia"/>
        </w:rPr>
        <w:t>个工作日内作出是否受理的决定。发行人招股</w:t>
      </w:r>
      <w:r>
        <w:rPr>
          <w:rFonts w:hint="eastAsia"/>
        </w:rPr>
        <w:t xml:space="preserve"> </w:t>
      </w:r>
      <w:r>
        <w:rPr>
          <w:rFonts w:hint="eastAsia"/>
        </w:rPr>
        <w:t>说明书申报稿正式受理后，应当立即在中国证监会网站披露，此即为预披露。招股说明书</w:t>
      </w:r>
      <w:r>
        <w:rPr>
          <w:rFonts w:hint="eastAsia"/>
        </w:rPr>
        <w:t xml:space="preserve"> </w:t>
      </w:r>
      <w:r>
        <w:rPr>
          <w:rFonts w:hint="eastAsia"/>
        </w:rPr>
        <w:t>预先披露后，发行人相关信息及财务数据不得随意更改。审核过程中，发现发行人申请材</w:t>
      </w:r>
      <w:r>
        <w:rPr>
          <w:rFonts w:hint="eastAsia"/>
        </w:rPr>
        <w:t xml:space="preserve"> </w:t>
      </w:r>
      <w:r>
        <w:rPr>
          <w:rFonts w:hint="eastAsia"/>
        </w:rPr>
        <w:t>料中记载的信息自相矛盾、或就同一事实前后存在不同表述且有实质性差异的，中国证监</w:t>
      </w:r>
      <w:r>
        <w:rPr>
          <w:rFonts w:hint="eastAsia"/>
        </w:rPr>
        <w:t xml:space="preserve"> </w:t>
      </w:r>
      <w:r>
        <w:rPr>
          <w:rFonts w:hint="eastAsia"/>
        </w:rPr>
        <w:t>会将中止审核，并在</w:t>
      </w:r>
      <w:r>
        <w:rPr>
          <w:rFonts w:hint="eastAsia"/>
        </w:rPr>
        <w:t>12</w:t>
      </w:r>
      <w:r>
        <w:rPr>
          <w:rFonts w:hint="eastAsia"/>
        </w:rPr>
        <w:t>个月内不再受理相关保荐代表人推荐的发行申请。发行人、中介</w:t>
      </w:r>
      <w:r>
        <w:rPr>
          <w:rFonts w:hint="eastAsia"/>
        </w:rPr>
        <w:t xml:space="preserve"> </w:t>
      </w:r>
      <w:r>
        <w:rPr>
          <w:rFonts w:hint="eastAsia"/>
        </w:rPr>
        <w:t>机构报送的发行申请文件及相关法律文书涉嫌虚假记载、误导性陈述或重大遗漏的，移交</w:t>
      </w:r>
      <w:r>
        <w:rPr>
          <w:rFonts w:hint="eastAsia"/>
        </w:rPr>
        <w:t xml:space="preserve"> </w:t>
      </w:r>
      <w:r>
        <w:rPr>
          <w:rFonts w:hint="eastAsia"/>
        </w:rPr>
        <w:t>稽查部门查处，被稽查立案的，暂停受理相关中介机构推荐的发行申请；查证属实的，自</w:t>
      </w:r>
      <w:r>
        <w:rPr>
          <w:rFonts w:hint="eastAsia"/>
        </w:rPr>
        <w:t xml:space="preserve"> </w:t>
      </w:r>
      <w:r>
        <w:rPr>
          <w:rFonts w:hint="eastAsia"/>
        </w:rPr>
        <w:t>确认之日起</w:t>
      </w:r>
      <w:r>
        <w:rPr>
          <w:rFonts w:hint="eastAsia"/>
        </w:rPr>
        <w:t>36</w:t>
      </w:r>
      <w:r>
        <w:rPr>
          <w:rFonts w:hint="eastAsia"/>
        </w:rPr>
        <w:t>个月内不再受理该发行人的股票发行申请，并依法追究中介机构及相关当</w:t>
      </w:r>
      <w:r>
        <w:rPr>
          <w:rFonts w:hint="eastAsia"/>
        </w:rPr>
        <w:t xml:space="preserve"> </w:t>
      </w:r>
    </w:p>
    <w:p w:rsidR="00E04DF4" w:rsidRDefault="00E04DF4" w:rsidP="00E04DF4">
      <w:r>
        <w:rPr>
          <w:rFonts w:hint="eastAsia"/>
        </w:rPr>
        <w:t>事人责任。</w:t>
      </w:r>
    </w:p>
    <w:p w:rsidR="00E04DF4" w:rsidRDefault="00E04DF4" w:rsidP="00E04DF4">
      <w:r>
        <w:rPr>
          <w:rFonts w:hint="eastAsia"/>
        </w:rPr>
        <w:t>证监会应在受理申请文件后，由相关职能部门对发行人的申请文件进行初审，并由股</w:t>
      </w:r>
      <w:r>
        <w:rPr>
          <w:rFonts w:hint="eastAsia"/>
        </w:rPr>
        <w:t xml:space="preserve"> </w:t>
      </w:r>
      <w:r>
        <w:rPr>
          <w:rFonts w:hint="eastAsia"/>
        </w:rPr>
        <w:t>票发行审核委员会审核。证监会在初审过程中，将征求发行人注册地省级人民政府是否同</w:t>
      </w:r>
      <w:r>
        <w:rPr>
          <w:rFonts w:hint="eastAsia"/>
        </w:rPr>
        <w:t xml:space="preserve"> </w:t>
      </w:r>
      <w:r>
        <w:rPr>
          <w:rFonts w:hint="eastAsia"/>
        </w:rPr>
        <w:t>意发行人发行股票的意见，并就发行人的募集资金投资项目是否符合国家产业政策和投资</w:t>
      </w:r>
      <w:r>
        <w:rPr>
          <w:rFonts w:hint="eastAsia"/>
        </w:rPr>
        <w:t xml:space="preserve"> </w:t>
      </w:r>
      <w:r>
        <w:rPr>
          <w:rFonts w:hint="eastAsia"/>
        </w:rPr>
        <w:t>管理的规定征求国家发展和改革委员会的意见。根据《证券法》以及有关规定，国务院</w:t>
      </w:r>
      <w:r>
        <w:rPr>
          <w:rFonts w:hint="eastAsia"/>
        </w:rPr>
        <w:t xml:space="preserve"> </w:t>
      </w:r>
      <w:r>
        <w:rPr>
          <w:rFonts w:hint="eastAsia"/>
        </w:rPr>
        <w:t>证券监督管理机构设发行审核委员会，依法审核股票发行申请。发行审核委员会由国务院</w:t>
      </w:r>
      <w:r>
        <w:rPr>
          <w:rFonts w:hint="eastAsia"/>
        </w:rPr>
        <w:t xml:space="preserve"> </w:t>
      </w:r>
      <w:r>
        <w:rPr>
          <w:rFonts w:hint="eastAsia"/>
        </w:rPr>
        <w:t>证券监督管理机构的专业人员和所聘请的该机构外的有关专家组成，以投票方式对股票发</w:t>
      </w:r>
      <w:r>
        <w:rPr>
          <w:rFonts w:hint="eastAsia"/>
        </w:rPr>
        <w:t xml:space="preserve"> </w:t>
      </w:r>
      <w:r>
        <w:rPr>
          <w:rFonts w:hint="eastAsia"/>
        </w:rPr>
        <w:t>行申请进行表决，提出审核意见。中国证监会再依照审核意见对发行人的发行申请作出予</w:t>
      </w:r>
      <w:r>
        <w:rPr>
          <w:rFonts w:hint="eastAsia"/>
        </w:rPr>
        <w:t xml:space="preserve"> </w:t>
      </w:r>
      <w:r>
        <w:rPr>
          <w:rFonts w:hint="eastAsia"/>
        </w:rPr>
        <w:t>以核准或者不予核准的决定，并出具相关文件。</w:t>
      </w:r>
    </w:p>
    <w:p w:rsidR="00E04DF4" w:rsidRDefault="00E04DF4" w:rsidP="00E04DF4">
      <w:r>
        <w:rPr>
          <w:rFonts w:hint="eastAsia"/>
        </w:rPr>
        <w:t>按照中国证监会</w:t>
      </w:r>
      <w:r>
        <w:rPr>
          <w:rFonts w:hint="eastAsia"/>
        </w:rPr>
        <w:t>2013</w:t>
      </w:r>
      <w:r>
        <w:rPr>
          <w:rFonts w:hint="eastAsia"/>
        </w:rPr>
        <w:t>年</w:t>
      </w:r>
      <w:r>
        <w:rPr>
          <w:rFonts w:hint="eastAsia"/>
        </w:rPr>
        <w:t>11</w:t>
      </w:r>
      <w:r>
        <w:rPr>
          <w:rFonts w:hint="eastAsia"/>
        </w:rPr>
        <w:t>月</w:t>
      </w:r>
      <w:r>
        <w:rPr>
          <w:rFonts w:hint="eastAsia"/>
        </w:rPr>
        <w:t>30</w:t>
      </w:r>
      <w:r>
        <w:rPr>
          <w:rFonts w:hint="eastAsia"/>
        </w:rPr>
        <w:t>日发布的《关于进一步推进新股发行体制改革的意</w:t>
      </w:r>
      <w:r>
        <w:rPr>
          <w:rFonts w:hint="eastAsia"/>
        </w:rPr>
        <w:t xml:space="preserve"> </w:t>
      </w:r>
      <w:r>
        <w:rPr>
          <w:rFonts w:hint="eastAsia"/>
        </w:rPr>
        <w:t>见》，中国证监会发行监管部门和发行审核委员会依法对发行申请文件和信息披露内容的</w:t>
      </w:r>
      <w:r>
        <w:rPr>
          <w:rFonts w:hint="eastAsia"/>
        </w:rPr>
        <w:t xml:space="preserve"> </w:t>
      </w:r>
      <w:r>
        <w:rPr>
          <w:rFonts w:hint="eastAsia"/>
        </w:rPr>
        <w:t>合法合规性进行审核，不对发行人的盈利能力和投资价值作出判断。发现申请文件和信息</w:t>
      </w:r>
      <w:r>
        <w:rPr>
          <w:rFonts w:hint="eastAsia"/>
        </w:rPr>
        <w:t xml:space="preserve"> </w:t>
      </w:r>
      <w:r>
        <w:rPr>
          <w:rFonts w:hint="eastAsia"/>
        </w:rPr>
        <w:t>披露内容存在违法违规情形的，严格追究相关当事人的责任。</w:t>
      </w:r>
    </w:p>
    <w:p w:rsidR="00E04DF4" w:rsidRDefault="00E04DF4" w:rsidP="00E04DF4">
      <w:r>
        <w:rPr>
          <w:rFonts w:hint="eastAsia"/>
        </w:rPr>
        <w:t>中国证监会自受理证券发行申请文件之日起</w:t>
      </w:r>
      <w:r>
        <w:rPr>
          <w:rFonts w:hint="eastAsia"/>
        </w:rPr>
        <w:t>3</w:t>
      </w:r>
      <w:r>
        <w:rPr>
          <w:rFonts w:hint="eastAsia"/>
        </w:rPr>
        <w:t>个月内，依照法定条件和法定程序作出</w:t>
      </w:r>
      <w:r>
        <w:rPr>
          <w:rFonts w:hint="eastAsia"/>
        </w:rPr>
        <w:t xml:space="preserve"> </w:t>
      </w:r>
      <w:r>
        <w:rPr>
          <w:rFonts w:hint="eastAsia"/>
        </w:rPr>
        <w:t>核准、中止审核、终止审核、不予核准的决定。</w:t>
      </w:r>
    </w:p>
    <w:p w:rsidR="00E04DF4" w:rsidRDefault="00E04DF4" w:rsidP="00E04DF4">
      <w:r>
        <w:rPr>
          <w:rFonts w:hint="eastAsia"/>
        </w:rPr>
        <w:t>(4)</w:t>
      </w:r>
      <w:r>
        <w:rPr>
          <w:rFonts w:hint="eastAsia"/>
        </w:rPr>
        <w:tab/>
      </w:r>
      <w:r>
        <w:rPr>
          <w:rFonts w:hint="eastAsia"/>
        </w:rPr>
        <w:t>股票发行申请经核准后，发行人应自证监会核准发行之日起</w:t>
      </w:r>
      <w:r>
        <w:rPr>
          <w:rFonts w:hint="eastAsia"/>
        </w:rPr>
        <w:t>12</w:t>
      </w:r>
      <w:r>
        <w:rPr>
          <w:rFonts w:hint="eastAsia"/>
        </w:rPr>
        <w:t>个月内发行</w:t>
      </w:r>
      <w:r>
        <w:rPr>
          <w:rFonts w:hint="eastAsia"/>
        </w:rPr>
        <w:t xml:space="preserve"> </w:t>
      </w:r>
      <w:r>
        <w:rPr>
          <w:rFonts w:hint="eastAsia"/>
        </w:rPr>
        <w:t>股票。</w:t>
      </w:r>
    </w:p>
    <w:p w:rsidR="00E04DF4" w:rsidRDefault="00E04DF4" w:rsidP="00E04DF4">
      <w:r>
        <w:rPr>
          <w:rFonts w:hint="eastAsia"/>
        </w:rPr>
        <w:lastRenderedPageBreak/>
        <w:t>(5)</w:t>
      </w:r>
      <w:r>
        <w:rPr>
          <w:rFonts w:hint="eastAsia"/>
        </w:rPr>
        <w:tab/>
      </w:r>
      <w:r>
        <w:rPr>
          <w:rFonts w:hint="eastAsia"/>
        </w:rPr>
        <w:t>发行人自取得核准文件之日起至公开发行前，应参照上市公司定期报告的信息</w:t>
      </w:r>
      <w:r>
        <w:rPr>
          <w:rFonts w:hint="eastAsia"/>
        </w:rPr>
        <w:t xml:space="preserve"> </w:t>
      </w:r>
      <w:r>
        <w:rPr>
          <w:rFonts w:hint="eastAsia"/>
        </w:rPr>
        <w:t>披露要求，及时修改信息披露文件内容，补充财务会计报告相关数据，更新预先披露的招</w:t>
      </w:r>
      <w:r>
        <w:rPr>
          <w:rFonts w:hint="eastAsia"/>
        </w:rPr>
        <w:t xml:space="preserve"> </w:t>
      </w:r>
      <w:r>
        <w:rPr>
          <w:rFonts w:hint="eastAsia"/>
        </w:rPr>
        <w:t>股说明书；期间发生重大会后事项的，发行人应及时向中国证监会报告并提供说明；保荐</w:t>
      </w:r>
      <w:r>
        <w:rPr>
          <w:rFonts w:hint="eastAsia"/>
        </w:rPr>
        <w:t xml:space="preserve"> </w:t>
      </w:r>
      <w:r>
        <w:rPr>
          <w:rFonts w:hint="eastAsia"/>
        </w:rPr>
        <w:t>机构及相关中介机构应持续履行尽职调查义务。发行人发生重大会后事项的，由中国证监</w:t>
      </w:r>
      <w:r>
        <w:rPr>
          <w:rFonts w:hint="eastAsia"/>
        </w:rPr>
        <w:t xml:space="preserve"> </w:t>
      </w:r>
      <w:r>
        <w:rPr>
          <w:rFonts w:hint="eastAsia"/>
        </w:rPr>
        <w:t>会按审核程序决定是否需要重新提交发审会审议。</w:t>
      </w:r>
    </w:p>
    <w:p w:rsidR="00E04DF4" w:rsidRDefault="00E04DF4" w:rsidP="00E04DF4">
      <w:r>
        <w:rPr>
          <w:rFonts w:hint="eastAsia"/>
        </w:rPr>
        <w:t>(6)</w:t>
      </w:r>
      <w:r>
        <w:rPr>
          <w:rFonts w:hint="eastAsia"/>
        </w:rPr>
        <w:tab/>
      </w:r>
      <w:r>
        <w:rPr>
          <w:rFonts w:hint="eastAsia"/>
        </w:rPr>
        <w:t>证监会或者国务院授权的部门对已作出的核准证券发行的决定，发现不符合法</w:t>
      </w:r>
      <w:r>
        <w:rPr>
          <w:rFonts w:hint="eastAsia"/>
        </w:rPr>
        <w:t xml:space="preserve"> </w:t>
      </w:r>
      <w:r>
        <w:rPr>
          <w:rFonts w:hint="eastAsia"/>
        </w:rPr>
        <w:t>定条件或者法定程序，尚未发行证券的，应当予以撤销，停止发行。已经发行尚未上市</w:t>
      </w:r>
      <w:r>
        <w:rPr>
          <w:rFonts w:hint="eastAsia"/>
        </w:rPr>
        <w:t xml:space="preserve"> </w:t>
      </w:r>
      <w:r>
        <w:rPr>
          <w:rFonts w:hint="eastAsia"/>
        </w:rPr>
        <w:t>的，撤销发行核准决定，发行人应当按照发行价并加算银行同期存款利息返还证券持有</w:t>
      </w:r>
      <w:r>
        <w:rPr>
          <w:rFonts w:hint="eastAsia"/>
        </w:rPr>
        <w:t xml:space="preserve"> </w:t>
      </w:r>
      <w:r>
        <w:rPr>
          <w:rFonts w:hint="eastAsia"/>
        </w:rPr>
        <w:t>人；保荐人应当与发行人承担连带责任，但是能够证明自己没有过错的除外；发行人的控</w:t>
      </w:r>
      <w:r>
        <w:rPr>
          <w:rFonts w:hint="eastAsia"/>
        </w:rPr>
        <w:t xml:space="preserve"> </w:t>
      </w:r>
      <w:r>
        <w:rPr>
          <w:rFonts w:hint="eastAsia"/>
        </w:rPr>
        <w:t>股股东、实际摔制人有过错的，应当与发行人承担连带责任。</w:t>
      </w:r>
    </w:p>
    <w:p w:rsidR="00E04DF4" w:rsidRDefault="00E04DF4" w:rsidP="00E04DF4">
      <w:r>
        <w:rPr>
          <w:rFonts w:hint="eastAsia"/>
        </w:rPr>
        <w:t>(7)</w:t>
      </w:r>
      <w:r>
        <w:rPr>
          <w:rFonts w:hint="eastAsia"/>
        </w:rPr>
        <w:tab/>
      </w:r>
      <w:r>
        <w:rPr>
          <w:rFonts w:hint="eastAsia"/>
        </w:rPr>
        <w:t>发行股票。发行人股票发行申请经核准同意后，发行的股票一般由证券公司</w:t>
      </w:r>
      <w:r>
        <w:rPr>
          <w:rFonts w:hint="eastAsia"/>
        </w:rPr>
        <w:t xml:space="preserve"> </w:t>
      </w:r>
      <w:r>
        <w:rPr>
          <w:rFonts w:hint="eastAsia"/>
        </w:rPr>
        <w:t>承销。</w:t>
      </w:r>
    </w:p>
    <w:p w:rsidR="00E04DF4" w:rsidRDefault="00E04DF4" w:rsidP="00E04DF4">
      <w:r>
        <w:rPr>
          <w:rFonts w:hint="eastAsia"/>
        </w:rPr>
        <w:t>(8)</w:t>
      </w:r>
      <w:r>
        <w:rPr>
          <w:rFonts w:hint="eastAsia"/>
        </w:rPr>
        <w:tab/>
      </w:r>
      <w:r>
        <w:rPr>
          <w:rFonts w:hint="eastAsia"/>
        </w:rPr>
        <w:t>股票依法发行后，发行人经营与收益的变化，由发行人自行负责；由此变化引</w:t>
      </w:r>
      <w:r>
        <w:rPr>
          <w:rFonts w:hint="eastAsia"/>
        </w:rPr>
        <w:t xml:space="preserve"> </w:t>
      </w:r>
      <w:r>
        <w:rPr>
          <w:rFonts w:hint="eastAsia"/>
        </w:rPr>
        <w:t>致的投资风险，由投资者自行负责。</w:t>
      </w:r>
    </w:p>
    <w:p w:rsidR="00E04DF4" w:rsidRDefault="00E04DF4" w:rsidP="00E04DF4">
      <w:r>
        <w:rPr>
          <w:rFonts w:hint="eastAsia"/>
        </w:rPr>
        <w:t>2.</w:t>
      </w:r>
      <w:r>
        <w:rPr>
          <w:rFonts w:hint="eastAsia"/>
        </w:rPr>
        <w:tab/>
      </w:r>
      <w:r>
        <w:rPr>
          <w:rFonts w:hint="eastAsia"/>
        </w:rPr>
        <w:t>强化发行人及其控股股东等责任主体的诚信义务</w:t>
      </w:r>
    </w:p>
    <w:p w:rsidR="00E04DF4" w:rsidRDefault="00E04DF4" w:rsidP="00E04DF4">
      <w:r>
        <w:rPr>
          <w:rFonts w:hint="eastAsia"/>
        </w:rPr>
        <w:t>中国证监会在</w:t>
      </w:r>
      <w:r>
        <w:rPr>
          <w:rFonts w:hint="eastAsia"/>
        </w:rPr>
        <w:t>2013</w:t>
      </w:r>
      <w:r>
        <w:rPr>
          <w:rFonts w:hint="eastAsia"/>
        </w:rPr>
        <w:t>年</w:t>
      </w:r>
      <w:r>
        <w:rPr>
          <w:rFonts w:hint="eastAsia"/>
        </w:rPr>
        <w:t>11</w:t>
      </w:r>
      <w:r>
        <w:rPr>
          <w:rFonts w:hint="eastAsia"/>
        </w:rPr>
        <w:t>月</w:t>
      </w:r>
      <w:r>
        <w:rPr>
          <w:rFonts w:hint="eastAsia"/>
        </w:rPr>
        <w:t>30</w:t>
      </w:r>
      <w:r>
        <w:rPr>
          <w:rFonts w:hint="eastAsia"/>
        </w:rPr>
        <w:t>日发布的《关于进一步推进新股发行体制改革的意见》</w:t>
      </w:r>
      <w:r>
        <w:rPr>
          <w:rFonts w:hint="eastAsia"/>
        </w:rPr>
        <w:t xml:space="preserve"> </w:t>
      </w:r>
      <w:r>
        <w:rPr>
          <w:rFonts w:hint="eastAsia"/>
        </w:rPr>
        <w:t>中，对加强发行人及其控股股东等责任主体诚信义务作出规定，包括：</w:t>
      </w:r>
    </w:p>
    <w:p w:rsidR="00E04DF4" w:rsidRDefault="00E04DF4" w:rsidP="00E04DF4">
      <w:r>
        <w:rPr>
          <w:rFonts w:hint="eastAsia"/>
        </w:rPr>
        <w:t>(1)</w:t>
      </w:r>
      <w:r>
        <w:rPr>
          <w:rFonts w:hint="eastAsia"/>
        </w:rPr>
        <w:tab/>
      </w:r>
      <w:r>
        <w:rPr>
          <w:rFonts w:hint="eastAsia"/>
        </w:rPr>
        <w:t>发行人控股股东、持有发行人股份的董事和高级管理人员应在公开募集及上市</w:t>
      </w:r>
      <w:r>
        <w:rPr>
          <w:rFonts w:hint="eastAsia"/>
        </w:rPr>
        <w:t xml:space="preserve"> </w:t>
      </w:r>
      <w:r>
        <w:rPr>
          <w:rFonts w:hint="eastAsia"/>
        </w:rPr>
        <w:t>文件中公开承诺：所持股票在锁定期满后</w:t>
      </w:r>
      <w:r>
        <w:rPr>
          <w:rFonts w:hint="eastAsia"/>
        </w:rPr>
        <w:t>2</w:t>
      </w:r>
      <w:r>
        <w:rPr>
          <w:rFonts w:hint="eastAsia"/>
        </w:rPr>
        <w:t>年内减持的，其减持价格不低于发行价；公司</w:t>
      </w:r>
      <w:r>
        <w:rPr>
          <w:rFonts w:hint="eastAsia"/>
        </w:rPr>
        <w:t xml:space="preserve"> </w:t>
      </w:r>
      <w:r>
        <w:rPr>
          <w:rFonts w:hint="eastAsia"/>
        </w:rPr>
        <w:t>上市后</w:t>
      </w:r>
      <w:r>
        <w:rPr>
          <w:rFonts w:hint="eastAsia"/>
        </w:rPr>
        <w:t>6</w:t>
      </w:r>
      <w:r>
        <w:rPr>
          <w:rFonts w:hint="eastAsia"/>
        </w:rPr>
        <w:t>个月内如公司股票连续</w:t>
      </w:r>
      <w:r>
        <w:rPr>
          <w:rFonts w:hint="eastAsia"/>
        </w:rPr>
        <w:t>20</w:t>
      </w:r>
      <w:r>
        <w:rPr>
          <w:rFonts w:hint="eastAsia"/>
        </w:rPr>
        <w:t>个交易日的收盘价均低于发行价，或者上市后</w:t>
      </w:r>
      <w:r>
        <w:rPr>
          <w:rFonts w:hint="eastAsia"/>
        </w:rPr>
        <w:t>6</w:t>
      </w:r>
      <w:r>
        <w:rPr>
          <w:rFonts w:hint="eastAsia"/>
        </w:rPr>
        <w:t>个月</w:t>
      </w:r>
      <w:r>
        <w:rPr>
          <w:rFonts w:hint="eastAsia"/>
        </w:rPr>
        <w:t xml:space="preserve"> </w:t>
      </w:r>
      <w:r>
        <w:rPr>
          <w:rFonts w:hint="eastAsia"/>
        </w:rPr>
        <w:t>期末收盘价低于发行价，持有公司股票的锁定期限自动延长至少</w:t>
      </w:r>
      <w:r>
        <w:rPr>
          <w:rFonts w:hint="eastAsia"/>
        </w:rPr>
        <w:t>6</w:t>
      </w:r>
      <w:r>
        <w:rPr>
          <w:rFonts w:hint="eastAsia"/>
        </w:rPr>
        <w:t>个月。</w:t>
      </w:r>
    </w:p>
    <w:p w:rsidR="00E04DF4" w:rsidRDefault="00E04DF4" w:rsidP="00E04DF4">
      <w:r>
        <w:rPr>
          <w:rFonts w:hint="eastAsia"/>
        </w:rPr>
        <w:t>(2)</w:t>
      </w:r>
      <w:r>
        <w:rPr>
          <w:rFonts w:hint="eastAsia"/>
        </w:rPr>
        <w:tab/>
      </w:r>
      <w:r>
        <w:rPr>
          <w:rFonts w:hint="eastAsia"/>
        </w:rPr>
        <w:t>发行人及其控股股东、公司董事及高级管理人员应在公开募集及上市文件中提</w:t>
      </w:r>
      <w:r>
        <w:rPr>
          <w:rFonts w:hint="eastAsia"/>
        </w:rPr>
        <w:t xml:space="preserve">  </w:t>
      </w:r>
    </w:p>
    <w:p w:rsidR="00E04DF4" w:rsidRDefault="00E04DF4" w:rsidP="00E04DF4">
      <w:r>
        <w:rPr>
          <w:rFonts w:hint="eastAsia"/>
        </w:rPr>
        <w:t>出上市后</w:t>
      </w:r>
      <w:r>
        <w:rPr>
          <w:rFonts w:hint="eastAsia"/>
        </w:rPr>
        <w:t>3</w:t>
      </w:r>
      <w:r>
        <w:rPr>
          <w:rFonts w:hint="eastAsia"/>
        </w:rPr>
        <w:t>年内公司股价低于每股净资产时稳定公司股价的预案，预案应包括启动股价稳</w:t>
      </w:r>
      <w:r>
        <w:rPr>
          <w:rFonts w:hint="eastAsia"/>
        </w:rPr>
        <w:t xml:space="preserve"> </w:t>
      </w:r>
      <w:r>
        <w:rPr>
          <w:rFonts w:hint="eastAsia"/>
        </w:rPr>
        <w:t>定措施的具体条件、可能采取的具体措施等。具体措施可以包括发行人回购公司股票，控</w:t>
      </w:r>
      <w:r>
        <w:rPr>
          <w:rFonts w:hint="eastAsia"/>
        </w:rPr>
        <w:t xml:space="preserve"> </w:t>
      </w:r>
      <w:r>
        <w:rPr>
          <w:rFonts w:hint="eastAsia"/>
        </w:rPr>
        <w:t>股股东、公司董事、高级管理人员增持公司股票等。上述人员在启动股价稳定措施时应提</w:t>
      </w:r>
      <w:r>
        <w:rPr>
          <w:rFonts w:hint="eastAsia"/>
        </w:rPr>
        <w:t xml:space="preserve"> </w:t>
      </w:r>
      <w:r>
        <w:rPr>
          <w:rFonts w:hint="eastAsia"/>
        </w:rPr>
        <w:t>前公告具体实施方案。</w:t>
      </w:r>
    </w:p>
    <w:p w:rsidR="00E04DF4" w:rsidRDefault="00E04DF4" w:rsidP="00E04DF4">
      <w:r>
        <w:rPr>
          <w:rFonts w:hint="eastAsia"/>
        </w:rPr>
        <w:t>(3)</w:t>
      </w:r>
      <w:r>
        <w:rPr>
          <w:rFonts w:hint="eastAsia"/>
        </w:rPr>
        <w:tab/>
      </w:r>
      <w:r>
        <w:rPr>
          <w:rFonts w:hint="eastAsia"/>
        </w:rPr>
        <w:t>发行人及其控股股东应在公开募集及上市文件中公开承诺，发行人招股说明书</w:t>
      </w:r>
      <w:r>
        <w:rPr>
          <w:rFonts w:hint="eastAsia"/>
        </w:rPr>
        <w:t xml:space="preserve"> </w:t>
      </w:r>
      <w:r>
        <w:rPr>
          <w:rFonts w:hint="eastAsia"/>
        </w:rPr>
        <w:t>有虚假记载、误导性陈述或者重大遗漏，对判断发行人是否符合法律规定的发行条件构成</w:t>
      </w:r>
      <w:r>
        <w:rPr>
          <w:rFonts w:hint="eastAsia"/>
        </w:rPr>
        <w:t xml:space="preserve"> </w:t>
      </w:r>
      <w:r>
        <w:rPr>
          <w:rFonts w:hint="eastAsia"/>
        </w:rPr>
        <w:t>重大、实质影响的，将依法回购首次公开发行的全部新股，且发行人控股股东将购回已转</w:t>
      </w:r>
      <w:r>
        <w:rPr>
          <w:rFonts w:hint="eastAsia"/>
        </w:rPr>
        <w:t xml:space="preserve"> </w:t>
      </w:r>
      <w:r>
        <w:rPr>
          <w:rFonts w:hint="eastAsia"/>
        </w:rPr>
        <w:t>让的原限售股份。发行人及其控股股东、实际控制人、董事、监事、高级管理人员等相关</w:t>
      </w:r>
      <w:r>
        <w:rPr>
          <w:rFonts w:hint="eastAsia"/>
        </w:rPr>
        <w:t xml:space="preserve"> </w:t>
      </w:r>
      <w:r>
        <w:rPr>
          <w:rFonts w:hint="eastAsia"/>
        </w:rPr>
        <w:t>责任主体应在公开募集及上市文件中公开承诺：发行人招股说明书有虚假记载、误导性陈</w:t>
      </w:r>
      <w:r>
        <w:rPr>
          <w:rFonts w:hint="eastAsia"/>
        </w:rPr>
        <w:t xml:space="preserve"> </w:t>
      </w:r>
      <w:r>
        <w:rPr>
          <w:rFonts w:hint="eastAsia"/>
        </w:rPr>
        <w:t>述或者重大遗漏，致使投资者在证券交易中遭受损失的，将依法赔偿投资者损失。</w:t>
      </w:r>
    </w:p>
    <w:p w:rsidR="00E04DF4" w:rsidRDefault="00E04DF4" w:rsidP="00E04DF4">
      <w:r>
        <w:rPr>
          <w:rFonts w:hint="eastAsia"/>
        </w:rPr>
        <w:t>(4)</w:t>
      </w:r>
      <w:r>
        <w:rPr>
          <w:rFonts w:hint="eastAsia"/>
        </w:rPr>
        <w:tab/>
      </w:r>
      <w:r>
        <w:rPr>
          <w:rFonts w:hint="eastAsia"/>
        </w:rPr>
        <w:t>保荐机构、会计师事务所等证券服务机构应当在公开募集及上市文件中公开承</w:t>
      </w:r>
      <w:r>
        <w:rPr>
          <w:rFonts w:hint="eastAsia"/>
        </w:rPr>
        <w:t xml:space="preserve"> </w:t>
      </w:r>
      <w:r>
        <w:rPr>
          <w:rFonts w:hint="eastAsia"/>
        </w:rPr>
        <w:t>诺：因其为发行人首次公开发行制作、出具的文件有虚假记载、误导性陈述或者重大遗</w:t>
      </w:r>
      <w:r>
        <w:rPr>
          <w:rFonts w:hint="eastAsia"/>
        </w:rPr>
        <w:t xml:space="preserve"> </w:t>
      </w:r>
      <w:r>
        <w:rPr>
          <w:rFonts w:hint="eastAsia"/>
        </w:rPr>
        <w:t>漏，给投资者造成损失的，将依法赔偿投资者损失。</w:t>
      </w:r>
    </w:p>
    <w:p w:rsidR="00E04DF4" w:rsidRDefault="00E04DF4" w:rsidP="00E04DF4">
      <w:r>
        <w:rPr>
          <w:rFonts w:hint="eastAsia"/>
        </w:rPr>
        <w:t>(5)</w:t>
      </w:r>
      <w:r>
        <w:rPr>
          <w:rFonts w:hint="eastAsia"/>
        </w:rPr>
        <w:tab/>
      </w:r>
      <w:r>
        <w:rPr>
          <w:rFonts w:hint="eastAsia"/>
        </w:rPr>
        <w:t>发行人应当在公开募集及上市文件中披露公开发行前持股</w:t>
      </w:r>
      <w:r>
        <w:rPr>
          <w:rFonts w:hint="eastAsia"/>
        </w:rPr>
        <w:t>5%</w:t>
      </w:r>
      <w:r>
        <w:rPr>
          <w:rFonts w:hint="eastAsia"/>
        </w:rPr>
        <w:t>以上股东的持股意</w:t>
      </w:r>
      <w:r>
        <w:rPr>
          <w:rFonts w:hint="eastAsia"/>
        </w:rPr>
        <w:t xml:space="preserve"> </w:t>
      </w:r>
      <w:r>
        <w:rPr>
          <w:rFonts w:hint="eastAsia"/>
        </w:rPr>
        <w:t>向及减持意向。持股</w:t>
      </w:r>
      <w:r>
        <w:rPr>
          <w:rFonts w:hint="eastAsia"/>
        </w:rPr>
        <w:t>5%</w:t>
      </w:r>
      <w:r>
        <w:rPr>
          <w:rFonts w:hint="eastAsia"/>
        </w:rPr>
        <w:t>以上股东减持时，须提前</w:t>
      </w:r>
      <w:r>
        <w:rPr>
          <w:rFonts w:hint="eastAsia"/>
        </w:rPr>
        <w:t>3</w:t>
      </w:r>
      <w:r>
        <w:rPr>
          <w:rFonts w:hint="eastAsia"/>
        </w:rPr>
        <w:t>个交易日予以公告。</w:t>
      </w:r>
    </w:p>
    <w:p w:rsidR="00E04DF4" w:rsidRDefault="00E04DF4" w:rsidP="00E04DF4">
      <w:r>
        <w:rPr>
          <w:rFonts w:hint="eastAsia"/>
        </w:rPr>
        <w:t>(6)</w:t>
      </w:r>
      <w:r>
        <w:rPr>
          <w:rFonts w:hint="eastAsia"/>
        </w:rPr>
        <w:tab/>
      </w:r>
      <w:r>
        <w:rPr>
          <w:rFonts w:hint="eastAsia"/>
        </w:rPr>
        <w:t>发行人及其控股股东、公司董事及高级管理人员等责任主体作出公开承诺事项</w:t>
      </w:r>
      <w:r>
        <w:rPr>
          <w:rFonts w:hint="eastAsia"/>
        </w:rPr>
        <w:t xml:space="preserve"> </w:t>
      </w:r>
      <w:r>
        <w:rPr>
          <w:rFonts w:hint="eastAsia"/>
        </w:rPr>
        <w:t>的，应同时提出未能履行承诺时的约束措施，并在公开募集及上市文件中披露，接受社会</w:t>
      </w:r>
      <w:r>
        <w:rPr>
          <w:rFonts w:hint="eastAsia"/>
        </w:rPr>
        <w:t xml:space="preserve"> </w:t>
      </w:r>
      <w:r>
        <w:rPr>
          <w:rFonts w:hint="eastAsia"/>
        </w:rPr>
        <w:t>监督。证券交易所应加强对相关当事人履行公开承诺行为的监督和约束，对不履行承诺的：</w:t>
      </w:r>
      <w:r>
        <w:rPr>
          <w:rFonts w:hint="eastAsia"/>
        </w:rPr>
        <w:t xml:space="preserve"> </w:t>
      </w:r>
      <w:r>
        <w:rPr>
          <w:rFonts w:hint="eastAsia"/>
        </w:rPr>
        <w:t>行为及时采取监管措施。</w:t>
      </w:r>
    </w:p>
    <w:p w:rsidR="00E04DF4" w:rsidRDefault="00E04DF4" w:rsidP="00E04DF4">
      <w:r>
        <w:rPr>
          <w:rFonts w:hint="eastAsia"/>
        </w:rPr>
        <w:t>3.</w:t>
      </w:r>
      <w:r>
        <w:rPr>
          <w:rFonts w:hint="eastAsia"/>
        </w:rPr>
        <w:tab/>
      </w:r>
      <w:r>
        <w:rPr>
          <w:rFonts w:hint="eastAsia"/>
        </w:rPr>
        <w:t>股票承销</w:t>
      </w:r>
      <w:r>
        <w:rPr>
          <w:rFonts w:hint="eastAsia"/>
        </w:rPr>
        <w:tab/>
        <w:t>.</w:t>
      </w:r>
      <w:r>
        <w:rPr>
          <w:rFonts w:hint="eastAsia"/>
        </w:rPr>
        <w:tab/>
      </w:r>
      <w:r>
        <w:rPr>
          <w:rFonts w:hint="eastAsia"/>
        </w:rPr>
        <w:t>丨</w:t>
      </w:r>
    </w:p>
    <w:p w:rsidR="00E04DF4" w:rsidRDefault="00E04DF4" w:rsidP="00E04DF4">
      <w:r>
        <w:rPr>
          <w:rFonts w:hint="eastAsia"/>
        </w:rPr>
        <w:t>(1)</w:t>
      </w:r>
      <w:r>
        <w:rPr>
          <w:rFonts w:hint="eastAsia"/>
        </w:rPr>
        <w:tab/>
      </w:r>
      <w:r>
        <w:rPr>
          <w:rFonts w:hint="eastAsia"/>
        </w:rPr>
        <w:t>股票承销的概念。股票承销是指证券公司依照协议包销或者代销发行人向社会</w:t>
      </w:r>
      <w:r>
        <w:rPr>
          <w:rFonts w:hint="eastAsia"/>
        </w:rPr>
        <w:t xml:space="preserve">; </w:t>
      </w:r>
      <w:r>
        <w:rPr>
          <w:rFonts w:hint="eastAsia"/>
        </w:rPr>
        <w:t>公开发行股票的行为。股票承销分为代销和包销两种方式。股票代销是指证券公司代发行</w:t>
      </w:r>
      <w:r>
        <w:rPr>
          <w:rFonts w:hint="eastAsia"/>
        </w:rPr>
        <w:t xml:space="preserve"> </w:t>
      </w:r>
      <w:r>
        <w:rPr>
          <w:rFonts w:hint="eastAsia"/>
        </w:rPr>
        <w:t>人发售股票，在承销期结束时，将未售出的股票全部退还给发行人的承销方式。股票包销</w:t>
      </w:r>
      <w:r>
        <w:rPr>
          <w:rFonts w:hint="eastAsia"/>
        </w:rPr>
        <w:t xml:space="preserve"> </w:t>
      </w:r>
      <w:r>
        <w:rPr>
          <w:rFonts w:hint="eastAsia"/>
        </w:rPr>
        <w:t>分两种</w:t>
      </w:r>
      <w:r>
        <w:rPr>
          <w:rFonts w:hint="eastAsia"/>
        </w:rPr>
        <w:lastRenderedPageBreak/>
        <w:t>情况：一是证券公司将发行人的股票按照协议全部购入，然后再向投资者销售，当</w:t>
      </w:r>
      <w:r>
        <w:rPr>
          <w:rFonts w:hint="eastAsia"/>
        </w:rPr>
        <w:t xml:space="preserve">j </w:t>
      </w:r>
      <w:r>
        <w:rPr>
          <w:rFonts w:hint="eastAsia"/>
        </w:rPr>
        <w:t>卖出价高于购</w:t>
      </w:r>
      <w:r>
        <w:rPr>
          <w:rFonts w:hint="eastAsia"/>
        </w:rPr>
        <w:t>f</w:t>
      </w:r>
      <w:r>
        <w:rPr>
          <w:rFonts w:hint="eastAsia"/>
        </w:rPr>
        <w:t>价时，其差价归证券公司所有；当卖出价低于购入价时，其损失由证券</w:t>
      </w:r>
      <w:r>
        <w:rPr>
          <w:rFonts w:hint="eastAsia"/>
        </w:rPr>
        <w:t xml:space="preserve"># </w:t>
      </w:r>
      <w:r>
        <w:rPr>
          <w:rFonts w:hint="eastAsia"/>
        </w:rPr>
        <w:t>司承担。二是苹券公司在承销期结束后，将售后剩余股票全部自行购入。在这种承销方式</w:t>
      </w:r>
      <w:r>
        <w:rPr>
          <w:rFonts w:hint="eastAsia"/>
        </w:rPr>
        <w:t xml:space="preserve">j </w:t>
      </w:r>
      <w:r>
        <w:rPr>
          <w:rFonts w:hint="eastAsia"/>
        </w:rPr>
        <w:t>下，证券公司</w:t>
      </w:r>
      <w:r>
        <w:rPr>
          <w:rFonts w:hint="eastAsia"/>
        </w:rPr>
        <w:t>i</w:t>
      </w:r>
      <w:r>
        <w:rPr>
          <w:rFonts w:hint="eastAsia"/>
        </w:rPr>
        <w:t>与发行人签订合同，在承销期内，是一种代销行为</w:t>
      </w:r>
      <w:r>
        <w:rPr>
          <w:rFonts w:hint="eastAsia"/>
        </w:rPr>
        <w:t>;</w:t>
      </w:r>
      <w:r>
        <w:rPr>
          <w:rFonts w:hint="eastAsia"/>
        </w:rPr>
        <w:t>在承销期满后，是一</w:t>
      </w:r>
      <w:r>
        <w:rPr>
          <w:rFonts w:hint="eastAsia"/>
        </w:rPr>
        <w:t xml:space="preserve">j </w:t>
      </w:r>
      <w:r>
        <w:rPr>
          <w:rFonts w:hint="eastAsia"/>
        </w:rPr>
        <w:t>种包销行为。根据《证券法》的规定，怔券公司在代销、包销期内，对所代销、包销的</w:t>
      </w:r>
      <w:r>
        <w:rPr>
          <w:rFonts w:hint="eastAsia"/>
        </w:rPr>
        <w:t xml:space="preserve">i </w:t>
      </w:r>
      <w:r>
        <w:rPr>
          <w:rFonts w:hint="eastAsia"/>
        </w:rPr>
        <w:t>证券应当保证先行出售给认购人，证券公司不得为本公司预留所代销的证券和预先购入并丨</w:t>
      </w:r>
      <w:r>
        <w:rPr>
          <w:rFonts w:hint="eastAsia"/>
        </w:rPr>
        <w:t xml:space="preserve"> </w:t>
      </w:r>
      <w:r>
        <w:rPr>
          <w:rFonts w:hint="eastAsia"/>
        </w:rPr>
        <w:t>留存所包销的证券。</w:t>
      </w:r>
      <w:r>
        <w:rPr>
          <w:rFonts w:hint="eastAsia"/>
        </w:rPr>
        <w:tab/>
        <w:t>.</w:t>
      </w:r>
      <w:r>
        <w:rPr>
          <w:rFonts w:hint="eastAsia"/>
        </w:rPr>
        <w:tab/>
      </w:r>
      <w:r>
        <w:rPr>
          <w:rFonts w:hint="eastAsia"/>
        </w:rPr>
        <w:t>：</w:t>
      </w:r>
    </w:p>
    <w:p w:rsidR="00E04DF4" w:rsidRDefault="00E04DF4" w:rsidP="00E04DF4">
      <w:r>
        <w:rPr>
          <w:rFonts w:hint="eastAsia"/>
        </w:rPr>
        <w:t>(2)</w:t>
      </w:r>
      <w:r>
        <w:rPr>
          <w:rFonts w:hint="eastAsia"/>
        </w:rPr>
        <w:tab/>
      </w:r>
      <w:r>
        <w:rPr>
          <w:rFonts w:hint="eastAsia"/>
        </w:rPr>
        <w:t>承销胶票</w:t>
      </w:r>
      <w:r>
        <w:rPr>
          <w:rFonts w:hint="eastAsia"/>
        </w:rPr>
        <w:t>^</w:t>
      </w:r>
      <w:r>
        <w:rPr>
          <w:rFonts w:hint="eastAsia"/>
        </w:rPr>
        <w:t>根据《证券法》的有关规定，向不特定对象公开发行的证券票面总</w:t>
      </w:r>
      <w:r>
        <w:rPr>
          <w:rFonts w:hint="eastAsia"/>
        </w:rPr>
        <w:t xml:space="preserve"> </w:t>
      </w:r>
      <w:r>
        <w:rPr>
          <w:rFonts w:hint="eastAsia"/>
        </w:rPr>
        <w:t>值超过人民币</w:t>
      </w:r>
      <w:r>
        <w:rPr>
          <w:rFonts w:hint="eastAsia"/>
        </w:rPr>
        <w:t>5</w:t>
      </w:r>
      <w:r>
        <w:rPr>
          <w:rFonts w:hint="eastAsia"/>
        </w:rPr>
        <w:t>如</w:t>
      </w:r>
      <w:r>
        <w:rPr>
          <w:rFonts w:hint="eastAsia"/>
        </w:rPr>
        <w:t>0</w:t>
      </w:r>
      <w:r>
        <w:rPr>
          <w:rFonts w:hint="eastAsia"/>
        </w:rPr>
        <w:t>万元的，应当由承销团承销。承销团应当由主承销和参与承销的证</w:t>
      </w:r>
      <w:r>
        <w:rPr>
          <w:rFonts w:hint="eastAsia"/>
        </w:rPr>
        <w:t xml:space="preserve">I </w:t>
      </w:r>
      <w:r>
        <w:rPr>
          <w:rFonts w:hint="eastAsia"/>
        </w:rPr>
        <w:t>券公司组成。主承销即牵头组织承销团的证券公司。主承销可以由证券发行人按照怂</w:t>
      </w:r>
      <w:r>
        <w:rPr>
          <w:rFonts w:hint="eastAsia"/>
        </w:rPr>
        <w:t xml:space="preserve"> </w:t>
      </w:r>
      <w:r>
        <w:rPr>
          <w:rFonts w:hint="eastAsia"/>
        </w:rPr>
        <w:t>平竞争的原则，</w:t>
      </w:r>
      <w:r>
        <w:rPr>
          <w:rFonts w:hint="eastAsia"/>
        </w:rPr>
        <w:t>M</w:t>
      </w:r>
      <w:r>
        <w:rPr>
          <w:rFonts w:hint="eastAsia"/>
        </w:rPr>
        <w:t>过竞标的</w:t>
      </w:r>
      <w:r>
        <w:rPr>
          <w:rFonts w:hint="eastAsia"/>
        </w:rPr>
        <w:t>#</w:t>
      </w:r>
      <w:r>
        <w:rPr>
          <w:rFonts w:hint="eastAsia"/>
        </w:rPr>
        <w:t>式产生，也可以由证券公司之间协商确定。主承销一般</w:t>
      </w:r>
      <w:r>
        <w:rPr>
          <w:rFonts w:hint="eastAsia"/>
        </w:rPr>
        <w:t xml:space="preserve">| </w:t>
      </w:r>
      <w:r>
        <w:rPr>
          <w:rFonts w:hint="eastAsia"/>
        </w:rPr>
        <w:t>要承担组建承销团、代表承丨肖团与证券发行者签订承销合同和有关文件等事项。作为</w:t>
      </w:r>
      <w:r>
        <w:rPr>
          <w:rFonts w:hint="eastAsia"/>
        </w:rPr>
        <w:t xml:space="preserve">i </w:t>
      </w:r>
      <w:r>
        <w:rPr>
          <w:rFonts w:hint="eastAsia"/>
        </w:rPr>
        <w:t>主承销的证券公司与</w:t>
      </w:r>
      <w:r>
        <w:rPr>
          <w:rFonts w:hint="eastAsia"/>
        </w:rPr>
        <w:t>_</w:t>
      </w:r>
      <w:r>
        <w:rPr>
          <w:rFonts w:hint="eastAsia"/>
        </w:rPr>
        <w:t>与</w:t>
      </w:r>
      <w:r>
        <w:rPr>
          <w:rFonts w:hint="eastAsia"/>
        </w:rPr>
        <w:t>_</w:t>
      </w:r>
      <w:r>
        <w:rPr>
          <w:rFonts w:hint="eastAsia"/>
        </w:rPr>
        <w:t>销的证券公司之间应签订承销团协议，就当事人的情况、</w:t>
      </w:r>
      <w:r>
        <w:rPr>
          <w:rFonts w:hint="eastAsia"/>
        </w:rPr>
        <w:t xml:space="preserve">: </w:t>
      </w:r>
      <w:r>
        <w:rPr>
          <w:rFonts w:hint="eastAsia"/>
        </w:rPr>
        <w:t>承销股票的种类、轉、条额、发行价格、承销的具体方式、各承销成员承销的份额</w:t>
      </w:r>
      <w:r>
        <w:rPr>
          <w:rFonts w:hint="eastAsia"/>
        </w:rPr>
        <w:t xml:space="preserve">| </w:t>
      </w:r>
      <w:r>
        <w:rPr>
          <w:rFonts w:hint="eastAsia"/>
        </w:rPr>
        <w:t>及报酬以及承销组织</w:t>
      </w:r>
      <w:r>
        <w:rPr>
          <w:rFonts w:hint="eastAsia"/>
        </w:rPr>
        <w:t>'</w:t>
      </w:r>
      <w:r>
        <w:rPr>
          <w:rFonts w:hint="eastAsia"/>
        </w:rPr>
        <w:t>工作</w:t>
      </w:r>
      <w:r>
        <w:rPr>
          <w:rFonts w:hint="eastAsia"/>
        </w:rPr>
        <w:t>fcl</w:t>
      </w:r>
      <w:r>
        <w:rPr>
          <w:rFonts w:hint="eastAsia"/>
        </w:rPr>
        <w:t>分工、承销期及起止日期、承销付款的日期及方式等达成</w:t>
      </w:r>
      <w:r>
        <w:rPr>
          <w:rFonts w:hint="eastAsia"/>
        </w:rPr>
        <w:t xml:space="preserve"> </w:t>
      </w:r>
      <w:r>
        <w:rPr>
          <w:rFonts w:hint="eastAsia"/>
        </w:rPr>
        <w:t>—</w:t>
      </w:r>
      <w:r>
        <w:rPr>
          <w:rFonts w:hint="eastAsia"/>
        </w:rPr>
        <w:t>*</w:t>
      </w:r>
      <w:r>
        <w:rPr>
          <w:rFonts w:hint="eastAsia"/>
        </w:rPr>
        <w:t>致意见</w:t>
      </w:r>
      <w:r>
        <w:rPr>
          <w:rFonts w:hint="eastAsia"/>
        </w:rPr>
        <w:t>D</w:t>
      </w:r>
      <w:r>
        <w:rPr>
          <w:rFonts w:hint="eastAsia"/>
        </w:rPr>
        <w:tab/>
      </w:r>
      <w:r>
        <w:rPr>
          <w:rFonts w:hint="eastAsia"/>
        </w:rPr>
        <w:t>、‘</w:t>
      </w:r>
      <w:r>
        <w:rPr>
          <w:rFonts w:hint="eastAsia"/>
        </w:rPr>
        <w:t xml:space="preserve">?: </w:t>
      </w:r>
      <w:r>
        <w:rPr>
          <w:rFonts w:hint="eastAsia"/>
        </w:rPr>
        <w:t>；■；</w:t>
      </w:r>
      <w:r>
        <w:rPr>
          <w:rFonts w:hint="eastAsia"/>
        </w:rPr>
        <w:tab/>
        <w:t>..</w:t>
      </w:r>
      <w:r>
        <w:rPr>
          <w:rFonts w:hint="eastAsia"/>
        </w:rPr>
        <w:t>丨</w:t>
      </w:r>
      <w:r>
        <w:rPr>
          <w:rFonts w:hint="eastAsia"/>
        </w:rPr>
        <w:t xml:space="preserve"> </w:t>
      </w:r>
    </w:p>
    <w:p w:rsidR="00E04DF4" w:rsidRDefault="00E04DF4" w:rsidP="00E04DF4">
      <w:r>
        <w:rPr>
          <w:rFonts w:hint="eastAsia"/>
        </w:rPr>
        <w:t>(3)</w:t>
      </w:r>
      <w:r>
        <w:rPr>
          <w:rFonts w:hint="eastAsia"/>
        </w:rPr>
        <w:tab/>
      </w:r>
      <w:r>
        <w:rPr>
          <w:rFonts w:hint="eastAsia"/>
        </w:rPr>
        <w:t>承销期限。根据《证券法》的规定，证券的代销、包销期限最长不得超过</w:t>
      </w:r>
      <w:r>
        <w:rPr>
          <w:rFonts w:hint="eastAsia"/>
        </w:rPr>
        <w:t xml:space="preserve"> 90</w:t>
      </w:r>
      <w:r>
        <w:rPr>
          <w:rFonts w:hint="eastAsia"/>
        </w:rPr>
        <w:t>日。</w:t>
      </w:r>
    </w:p>
    <w:p w:rsidR="00E04DF4" w:rsidRDefault="00E04DF4" w:rsidP="00E04DF4">
      <w:r>
        <w:rPr>
          <w:rFonts w:hint="eastAsia"/>
        </w:rPr>
        <w:t>(4)</w:t>
      </w:r>
      <w:r>
        <w:rPr>
          <w:rFonts w:hint="eastAsia"/>
        </w:rPr>
        <w:tab/>
      </w:r>
      <w:r>
        <w:rPr>
          <w:rFonts w:hint="eastAsia"/>
        </w:rPr>
        <w:t>股票发行失败。股票发行采用代销方式，代销期限届满，向投资者出售的股票</w:t>
      </w:r>
      <w:r>
        <w:rPr>
          <w:rFonts w:hint="eastAsia"/>
        </w:rPr>
        <w:t xml:space="preserve"> </w:t>
      </w:r>
      <w:r>
        <w:rPr>
          <w:rFonts w:hint="eastAsia"/>
        </w:rPr>
        <w:t>数量未达到拟公开发行股票数量</w:t>
      </w:r>
      <w:r>
        <w:rPr>
          <w:rFonts w:hint="eastAsia"/>
        </w:rPr>
        <w:t>70%</w:t>
      </w:r>
      <w:r>
        <w:rPr>
          <w:rFonts w:hint="eastAsia"/>
        </w:rPr>
        <w:t>的，为发行失败。发行人应当按照发行价并加算银</w:t>
      </w:r>
      <w:r>
        <w:rPr>
          <w:rFonts w:hint="eastAsia"/>
        </w:rPr>
        <w:t xml:space="preserve"> </w:t>
      </w:r>
      <w:r>
        <w:rPr>
          <w:rFonts w:hint="eastAsia"/>
        </w:rPr>
        <w:t>行同期存款利息返还股票认购人。</w:t>
      </w:r>
    </w:p>
    <w:p w:rsidR="00E04DF4" w:rsidRDefault="00E04DF4" w:rsidP="00E04DF4">
      <w:r>
        <w:rPr>
          <w:rFonts w:hint="eastAsia"/>
        </w:rPr>
        <w:t>(5)</w:t>
      </w:r>
      <w:r>
        <w:rPr>
          <w:rFonts w:hint="eastAsia"/>
        </w:rPr>
        <w:tab/>
      </w:r>
      <w:r>
        <w:rPr>
          <w:rFonts w:hint="eastAsia"/>
        </w:rPr>
        <w:t>备案。公开发行股票，代销、包销期限届满，发行人应当在规定的期限内将股</w:t>
      </w:r>
      <w:r>
        <w:rPr>
          <w:rFonts w:hint="eastAsia"/>
        </w:rPr>
        <w:t xml:space="preserve"> </w:t>
      </w:r>
      <w:r>
        <w:rPr>
          <w:rFonts w:hint="eastAsia"/>
        </w:rPr>
        <w:t>票发行情况报国务院证券监督管理机构备案。</w:t>
      </w:r>
    </w:p>
    <w:p w:rsidR="00E04DF4" w:rsidRDefault="00E04DF4" w:rsidP="00E04DF4">
      <w:r>
        <w:rPr>
          <w:rFonts w:hint="eastAsia"/>
        </w:rPr>
        <w:t>(6)</w:t>
      </w:r>
      <w:r>
        <w:rPr>
          <w:rFonts w:hint="eastAsia"/>
        </w:rPr>
        <w:tab/>
      </w:r>
      <w:r>
        <w:rPr>
          <w:rFonts w:hint="eastAsia"/>
        </w:rPr>
        <w:t>承销机构的勤勉尽责义务。根据《证券法》的规定，证券公司承销证券，应当</w:t>
      </w:r>
      <w:r>
        <w:rPr>
          <w:rFonts w:hint="eastAsia"/>
        </w:rPr>
        <w:t xml:space="preserve"> </w:t>
      </w:r>
      <w:r>
        <w:rPr>
          <w:rFonts w:hint="eastAsia"/>
        </w:rPr>
        <w:t>对公开发行募集文件的真实性、准确性、完整性进行核查；发现有虚假记载、误导性陈述</w:t>
      </w:r>
      <w:r>
        <w:rPr>
          <w:rFonts w:hint="eastAsia"/>
        </w:rPr>
        <w:t xml:space="preserve"> </w:t>
      </w:r>
      <w:r>
        <w:rPr>
          <w:rFonts w:hint="eastAsia"/>
        </w:rPr>
        <w:t>或者重大遗漏的，不得进行销售活动；已经销售的，必须立即停止销售活动，并采取纠正</w:t>
      </w:r>
      <w:r>
        <w:rPr>
          <w:rFonts w:hint="eastAsia"/>
        </w:rPr>
        <w:t xml:space="preserve"> </w:t>
      </w:r>
      <w:r>
        <w:rPr>
          <w:rFonts w:hint="eastAsia"/>
        </w:rPr>
        <w:t>措施。</w:t>
      </w:r>
    </w:p>
    <w:p w:rsidR="00E04DF4" w:rsidRDefault="00E04DF4" w:rsidP="00E04DF4">
      <w:r>
        <w:rPr>
          <w:rFonts w:hint="eastAsia"/>
        </w:rPr>
        <w:t>(</w:t>
      </w:r>
      <w:r>
        <w:rPr>
          <w:rFonts w:hint="eastAsia"/>
        </w:rPr>
        <w:t>三）首次公开发行股票时的老股转让</w:t>
      </w:r>
    </w:p>
    <w:p w:rsidR="00E04DF4" w:rsidRDefault="00E04DF4" w:rsidP="00E04DF4">
      <w:r>
        <w:rPr>
          <w:rFonts w:hint="eastAsia"/>
        </w:rPr>
        <w:t>中国证监会在</w:t>
      </w:r>
      <w:r>
        <w:rPr>
          <w:rFonts w:hint="eastAsia"/>
        </w:rPr>
        <w:t>2013</w:t>
      </w:r>
      <w:r>
        <w:rPr>
          <w:rFonts w:hint="eastAsia"/>
        </w:rPr>
        <w:t>年</w:t>
      </w:r>
      <w:r>
        <w:rPr>
          <w:rFonts w:hint="eastAsia"/>
        </w:rPr>
        <w:t>11</w:t>
      </w:r>
      <w:r>
        <w:rPr>
          <w:rFonts w:hint="eastAsia"/>
        </w:rPr>
        <w:t>月</w:t>
      </w:r>
      <w:r>
        <w:rPr>
          <w:rFonts w:hint="eastAsia"/>
        </w:rPr>
        <w:t>30</w:t>
      </w:r>
      <w:r>
        <w:rPr>
          <w:rFonts w:hint="eastAsia"/>
        </w:rPr>
        <w:t>日发布的《关于进一步推进新股发行体制改革的意见》</w:t>
      </w:r>
      <w:r>
        <w:rPr>
          <w:rFonts w:hint="eastAsia"/>
        </w:rPr>
        <w:t xml:space="preserve"> </w:t>
      </w:r>
      <w:r>
        <w:rPr>
          <w:rFonts w:hint="eastAsia"/>
        </w:rPr>
        <w:t>中明确提出，发行人在首次公开发行新股时，鼓励持股满</w:t>
      </w:r>
      <w:r>
        <w:rPr>
          <w:rFonts w:hint="eastAsia"/>
        </w:rPr>
        <w:t>3</w:t>
      </w:r>
      <w:r>
        <w:rPr>
          <w:rFonts w:hint="eastAsia"/>
        </w:rPr>
        <w:t>年的原股东将部分老股向投资</w:t>
      </w:r>
      <w:r>
        <w:rPr>
          <w:rFonts w:hint="eastAsia"/>
        </w:rPr>
        <w:t xml:space="preserve"> </w:t>
      </w:r>
      <w:r>
        <w:rPr>
          <w:rFonts w:hint="eastAsia"/>
        </w:rPr>
        <w:t>者转让，增加新上市公司可流通股票的比例。此后，中国证监会发布《首次公开发行股</w:t>
      </w:r>
      <w:r>
        <w:rPr>
          <w:rFonts w:hint="eastAsia"/>
        </w:rPr>
        <w:t xml:space="preserve"> </w:t>
      </w:r>
      <w:r>
        <w:rPr>
          <w:rFonts w:hint="eastAsia"/>
        </w:rPr>
        <w:t>票时公司股东公开发售股份暂行规定》（以下简称《暂行规定》），明确了老股转让的相关</w:t>
      </w:r>
      <w:r>
        <w:rPr>
          <w:rFonts w:hint="eastAsia"/>
        </w:rPr>
        <w:t xml:space="preserve"> </w:t>
      </w:r>
      <w:r>
        <w:rPr>
          <w:rFonts w:hint="eastAsia"/>
        </w:rPr>
        <w:t>条件和程序。</w:t>
      </w:r>
    </w:p>
    <w:p w:rsidR="00E04DF4" w:rsidRDefault="00E04DF4" w:rsidP="00E04DF4">
      <w:r>
        <w:rPr>
          <w:rFonts w:hint="eastAsia"/>
        </w:rPr>
        <w:t>按照《暂行规定》的要求，公司首次公开发行时，公司股东公开发售的股份，其已</w:t>
      </w:r>
      <w:r>
        <w:rPr>
          <w:rFonts w:hint="eastAsia"/>
        </w:rPr>
        <w:t xml:space="preserve"> </w:t>
      </w:r>
      <w:r>
        <w:rPr>
          <w:rFonts w:hint="eastAsia"/>
        </w:rPr>
        <w:t>持有时间应当在</w:t>
      </w:r>
      <w:r>
        <w:rPr>
          <w:rFonts w:hint="eastAsia"/>
        </w:rPr>
        <w:t>36</w:t>
      </w:r>
      <w:r>
        <w:rPr>
          <w:rFonts w:hint="eastAsia"/>
        </w:rPr>
        <w:t>个月以上。公司股东公开发售股份后，公司的股权结构不得发生重大</w:t>
      </w:r>
      <w:r>
        <w:rPr>
          <w:rFonts w:hint="eastAsia"/>
        </w:rPr>
        <w:t xml:space="preserve"> </w:t>
      </w:r>
      <w:r>
        <w:rPr>
          <w:rFonts w:hint="eastAsia"/>
        </w:rPr>
        <w:t>变化，实际控制人不得发生变更。公司股东公开发售的股份，权属应当清晰，不存在法律</w:t>
      </w:r>
      <w:r>
        <w:rPr>
          <w:rFonts w:hint="eastAsia"/>
        </w:rPr>
        <w:t xml:space="preserve"> </w:t>
      </w:r>
      <w:r>
        <w:rPr>
          <w:rFonts w:hint="eastAsia"/>
        </w:rPr>
        <w:t>纠纷或质押、冻结及其他依法不得转让的情况。</w:t>
      </w:r>
    </w:p>
    <w:p w:rsidR="00E04DF4" w:rsidRDefault="00E04DF4" w:rsidP="00E04DF4">
      <w:r>
        <w:rPr>
          <w:rFonts w:hint="eastAsia"/>
        </w:rPr>
        <w:t>公司股东拟公开发售股份的，应当向发行人董事会提出申请；需要相关主管部门批准</w:t>
      </w:r>
      <w:r>
        <w:rPr>
          <w:rFonts w:hint="eastAsia"/>
        </w:rPr>
        <w:t xml:space="preserve"> </w:t>
      </w:r>
      <w:r>
        <w:rPr>
          <w:rFonts w:hint="eastAsia"/>
        </w:rPr>
        <w:t>的，应当事先取得相关部门的批准文件。发行人董事会应当依法就本次股票发行方案作出</w:t>
      </w:r>
      <w:r>
        <w:rPr>
          <w:rFonts w:hint="eastAsia"/>
        </w:rPr>
        <w:t xml:space="preserve"> </w:t>
      </w:r>
      <w:r>
        <w:rPr>
          <w:rFonts w:hint="eastAsia"/>
        </w:rPr>
        <w:t>决议，并提请股东大会批准。</w:t>
      </w:r>
    </w:p>
    <w:p w:rsidR="00E04DF4" w:rsidRDefault="00E04DF4" w:rsidP="00E04DF4">
      <w:r>
        <w:rPr>
          <w:rFonts w:hint="eastAsia"/>
        </w:rPr>
        <w:t>发行人与拟公开发售股份的公司股东应当就本次发行承销费用的分摊原则进行约定，</w:t>
      </w:r>
      <w:r>
        <w:rPr>
          <w:rFonts w:hint="eastAsia"/>
        </w:rPr>
        <w:t xml:space="preserve"> </w:t>
      </w:r>
      <w:r>
        <w:rPr>
          <w:rFonts w:hint="eastAsia"/>
        </w:rPr>
        <w:t>并在招股说明书等文件中披露相关信息。</w:t>
      </w:r>
    </w:p>
    <w:p w:rsidR="00E04DF4" w:rsidRDefault="00E04DF4" w:rsidP="00E04DF4">
      <w:r>
        <w:rPr>
          <w:rFonts w:hint="eastAsia"/>
        </w:rPr>
        <w:t>公司发行新股的同时，其股东拟公开发售股份的，发行方案应当载明公司预计发行新</w:t>
      </w:r>
      <w:r>
        <w:rPr>
          <w:rFonts w:hint="eastAsia"/>
        </w:rPr>
        <w:t xml:space="preserve"> </w:t>
      </w:r>
      <w:r>
        <w:rPr>
          <w:rFonts w:hint="eastAsia"/>
        </w:rPr>
        <w:t>股数量、公司相关股东预计公开发售股份的数量和上限，并明确新股发行与老股转让数量</w:t>
      </w:r>
      <w:r>
        <w:rPr>
          <w:rFonts w:hint="eastAsia"/>
        </w:rPr>
        <w:t xml:space="preserve"> </w:t>
      </w:r>
      <w:r>
        <w:rPr>
          <w:rFonts w:hint="eastAsia"/>
        </w:rPr>
        <w:t>的调整机制。公司首次公开发行股票应主要用于筹集企业发展需要的资金。新股发行数量</w:t>
      </w:r>
      <w:r>
        <w:rPr>
          <w:rFonts w:hint="eastAsia"/>
        </w:rPr>
        <w:t xml:space="preserve"> </w:t>
      </w:r>
      <w:r>
        <w:rPr>
          <w:rFonts w:hint="eastAsia"/>
        </w:rPr>
        <w:t>应根据企业实际的资金需求合理确定；公司股东公开发售股份数量不得超过自愿设定</w:t>
      </w:r>
      <w:r>
        <w:rPr>
          <w:rFonts w:hint="eastAsia"/>
        </w:rPr>
        <w:t xml:space="preserve">12 </w:t>
      </w:r>
      <w:r>
        <w:rPr>
          <w:rFonts w:hint="eastAsia"/>
        </w:rPr>
        <w:t>个月及以上限售期的投资者获得配售股份的数量。</w:t>
      </w:r>
    </w:p>
    <w:p w:rsidR="00E04DF4" w:rsidRDefault="00E04DF4" w:rsidP="00E04DF4">
      <w:r>
        <w:rPr>
          <w:rFonts w:hint="eastAsia"/>
        </w:rPr>
        <w:lastRenderedPageBreak/>
        <w:t>发行人应当在招股说明书扉页载明公司拟发行新股和公司股东拟公开发售股份的数</w:t>
      </w:r>
      <w:r>
        <w:rPr>
          <w:rFonts w:hint="eastAsia"/>
        </w:rPr>
        <w:t xml:space="preserve"> </w:t>
      </w:r>
      <w:r>
        <w:rPr>
          <w:rFonts w:hint="eastAsia"/>
        </w:rPr>
        <w:t>量，并提示股东公开发售股份所得资金不归公司所有。发行公告应该披露公司股东拟公开</w:t>
      </w:r>
      <w:r>
        <w:rPr>
          <w:rFonts w:hint="eastAsia"/>
        </w:rPr>
        <w:t xml:space="preserve"> </w:t>
      </w:r>
      <w:r>
        <w:rPr>
          <w:rFonts w:hint="eastAsia"/>
        </w:rPr>
        <w:t>发售股份总数及股东名称、各自公开发售股份数量等情况，并提示投资者关注公司将不会</w:t>
      </w:r>
      <w:r>
        <w:rPr>
          <w:rFonts w:hint="eastAsia"/>
        </w:rPr>
        <w:t xml:space="preserve"> </w:t>
      </w:r>
      <w:r>
        <w:rPr>
          <w:rFonts w:hint="eastAsia"/>
        </w:rPr>
        <w:t>获得公司股东公开发售股份所得资金。</w:t>
      </w:r>
    </w:p>
    <w:p w:rsidR="00E04DF4" w:rsidRDefault="00E04DF4" w:rsidP="00E04DF4">
      <w:r>
        <w:rPr>
          <w:rFonts w:hint="eastAsia"/>
        </w:rPr>
        <w:t>四、上市公司增发股票</w:t>
      </w:r>
    </w:p>
    <w:p w:rsidR="00E04DF4" w:rsidRDefault="00E04DF4" w:rsidP="00E04DF4">
      <w:r>
        <w:rPr>
          <w:rFonts w:hint="eastAsia"/>
        </w:rPr>
        <w:t>我国《证券法》和《公司法》以及证监会于</w:t>
      </w:r>
      <w:r>
        <w:rPr>
          <w:rFonts w:hint="eastAsia"/>
        </w:rPr>
        <w:t>2006</w:t>
      </w:r>
      <w:r>
        <w:rPr>
          <w:rFonts w:hint="eastAsia"/>
        </w:rPr>
        <w:t>年</w:t>
      </w:r>
      <w:r>
        <w:rPr>
          <w:rFonts w:hint="eastAsia"/>
        </w:rPr>
        <w:t>5</w:t>
      </w:r>
      <w:r>
        <w:rPr>
          <w:rFonts w:hint="eastAsia"/>
        </w:rPr>
        <w:t>月</w:t>
      </w:r>
      <w:r>
        <w:rPr>
          <w:rFonts w:hint="eastAsia"/>
        </w:rPr>
        <w:t>7</w:t>
      </w:r>
      <w:r>
        <w:rPr>
          <w:rFonts w:hint="eastAsia"/>
        </w:rPr>
        <w:t>日公布并于次日实施的</w:t>
      </w:r>
      <w:r>
        <w:rPr>
          <w:rFonts w:hint="eastAsia"/>
        </w:rPr>
        <w:t xml:space="preserve"> </w:t>
      </w:r>
      <w:r>
        <w:rPr>
          <w:rFonts w:hint="eastAsia"/>
        </w:rPr>
        <w:t>《上市公司证券发行管理办法》（以下简称《发行管理办法》）对上市公司增发股票作了</w:t>
      </w:r>
      <w:r>
        <w:rPr>
          <w:rFonts w:hint="eastAsia"/>
        </w:rPr>
        <w:t xml:space="preserve"> </w:t>
      </w:r>
    </w:p>
    <w:p w:rsidR="00E04DF4" w:rsidRDefault="00E04DF4" w:rsidP="00E04DF4">
      <w:r>
        <w:rPr>
          <w:rFonts w:hint="eastAsia"/>
        </w:rPr>
        <w:t>相应规定。上市公司增发股票，可以公开发行，也可以非公开发行。上市公司公开增发股</w:t>
      </w:r>
      <w:r>
        <w:rPr>
          <w:rFonts w:hint="eastAsia"/>
        </w:rPr>
        <w:t xml:space="preserve"> </w:t>
      </w:r>
      <w:r>
        <w:rPr>
          <w:rFonts w:hint="eastAsia"/>
        </w:rPr>
        <w:t>票的，可以分为向原股东配售股份（即“配股”）和向不特定对象公开募集股份（一般称</w:t>
      </w:r>
      <w:r>
        <w:rPr>
          <w:rFonts w:hint="eastAsia"/>
        </w:rPr>
        <w:t xml:space="preserve"> </w:t>
      </w:r>
      <w:r>
        <w:rPr>
          <w:rFonts w:hint="eastAsia"/>
        </w:rPr>
        <w:t>“增发”，以示与配股之别。由于配股是增发股票的一种形式，所以，这里的“增发”不</w:t>
      </w:r>
      <w:r>
        <w:rPr>
          <w:rFonts w:hint="eastAsia"/>
        </w:rPr>
        <w:t xml:space="preserve"> </w:t>
      </w:r>
      <w:r>
        <w:rPr>
          <w:rFonts w:hint="eastAsia"/>
        </w:rPr>
        <w:t>是“增发股票”的简称，</w:t>
      </w:r>
      <w:r>
        <w:rPr>
          <w:rFonts w:hint="eastAsia"/>
        </w:rPr>
        <w:t>.</w:t>
      </w:r>
      <w:r>
        <w:rPr>
          <w:rFonts w:hint="eastAsia"/>
        </w:rPr>
        <w:t>下同）。</w:t>
      </w:r>
    </w:p>
    <w:p w:rsidR="00E04DF4" w:rsidRDefault="00E04DF4" w:rsidP="00E04DF4">
      <w:r>
        <w:rPr>
          <w:rFonts w:hint="eastAsia"/>
        </w:rPr>
        <w:t>(</w:t>
      </w:r>
      <w:r>
        <w:rPr>
          <w:rFonts w:hint="eastAsia"/>
        </w:rPr>
        <w:t>一）上市公司增发股票的条件</w:t>
      </w:r>
    </w:p>
    <w:p w:rsidR="00E04DF4" w:rsidRDefault="00E04DF4" w:rsidP="00E04DF4">
      <w:r>
        <w:rPr>
          <w:rFonts w:hint="eastAsia"/>
        </w:rPr>
        <w:t>1.</w:t>
      </w:r>
      <w:r>
        <w:rPr>
          <w:rFonts w:hint="eastAsia"/>
        </w:rPr>
        <w:t>上市公司增发股票的一般条件</w:t>
      </w:r>
    </w:p>
    <w:p w:rsidR="00E04DF4" w:rsidRDefault="00E04DF4" w:rsidP="00E04DF4">
      <w:r>
        <w:rPr>
          <w:rFonts w:hint="eastAsia"/>
        </w:rPr>
        <w:t>上市公司增发股票的一般条件是指上市公司采用不同增发股票方式都应当具备的条</w:t>
      </w:r>
      <w:r>
        <w:rPr>
          <w:rFonts w:hint="eastAsia"/>
        </w:rPr>
        <w:t xml:space="preserve"> </w:t>
      </w:r>
      <w:r>
        <w:rPr>
          <w:rFonts w:hint="eastAsia"/>
        </w:rPr>
        <w:t>件，这些条件有：</w:t>
      </w:r>
    </w:p>
    <w:p w:rsidR="00E04DF4" w:rsidRDefault="00E04DF4" w:rsidP="00E04DF4">
      <w:r>
        <w:rPr>
          <w:rFonts w:hint="eastAsia"/>
        </w:rPr>
        <w:t>(1)</w:t>
      </w:r>
      <w:r>
        <w:rPr>
          <w:rFonts w:hint="eastAsia"/>
        </w:rPr>
        <w:tab/>
      </w:r>
      <w:r>
        <w:rPr>
          <w:rFonts w:hint="eastAsia"/>
        </w:rPr>
        <w:t>组织机构健全，运行良好。上市公司的公司章程合法有效，股东大会、董事会、</w:t>
      </w:r>
      <w:r>
        <w:rPr>
          <w:rFonts w:hint="eastAsia"/>
        </w:rPr>
        <w:t xml:space="preserve"> </w:t>
      </w:r>
      <w:r>
        <w:rPr>
          <w:rFonts w:hint="eastAsia"/>
        </w:rPr>
        <w:t>监事会和独立董事制度健全，能够依法有效履行职责；公司内部控制制度健全，能够有效</w:t>
      </w:r>
      <w:r>
        <w:rPr>
          <w:rFonts w:hint="eastAsia"/>
        </w:rPr>
        <w:t xml:space="preserve"> </w:t>
      </w:r>
      <w:r>
        <w:rPr>
          <w:rFonts w:hint="eastAsia"/>
        </w:rPr>
        <w:t>保证公司运行的效率、合法合规性和财务报告的可靠性；内部控制制度的完整性、合理性</w:t>
      </w:r>
      <w:r>
        <w:rPr>
          <w:rFonts w:hint="eastAsia"/>
        </w:rPr>
        <w:t xml:space="preserve"> </w:t>
      </w:r>
      <w:r>
        <w:rPr>
          <w:rFonts w:hint="eastAsia"/>
        </w:rPr>
        <w:t>和有效性不存在重大缺陷；现任董事、监事和高级管理人员具备任职资格，能够忠实和勤</w:t>
      </w:r>
      <w:r>
        <w:rPr>
          <w:rFonts w:hint="eastAsia"/>
        </w:rPr>
        <w:t xml:space="preserve"> </w:t>
      </w:r>
      <w:r>
        <w:rPr>
          <w:rFonts w:hint="eastAsia"/>
        </w:rPr>
        <w:t>勉地履行职务，不存在违反《公司法》第一百四十七条、第一百四十八条规定的行为，</w:t>
      </w:r>
      <w:r>
        <w:rPr>
          <w:rFonts w:hint="eastAsia"/>
        </w:rPr>
        <w:t xml:space="preserve"> </w:t>
      </w:r>
      <w:r>
        <w:rPr>
          <w:rFonts w:hint="eastAsia"/>
        </w:rPr>
        <w:t>且最近</w:t>
      </w:r>
      <w:r>
        <w:rPr>
          <w:rFonts w:hint="eastAsia"/>
        </w:rPr>
        <w:t>36</w:t>
      </w:r>
      <w:r>
        <w:rPr>
          <w:rFonts w:hint="eastAsia"/>
        </w:rPr>
        <w:t>个月内未受到过证监会的行政处罚、最近</w:t>
      </w:r>
      <w:r>
        <w:rPr>
          <w:rFonts w:hint="eastAsia"/>
        </w:rPr>
        <w:t>12</w:t>
      </w:r>
      <w:r>
        <w:rPr>
          <w:rFonts w:hint="eastAsia"/>
        </w:rPr>
        <w:t>个月内未受到过证券交易所的公开</w:t>
      </w:r>
      <w:r>
        <w:rPr>
          <w:rFonts w:hint="eastAsia"/>
        </w:rPr>
        <w:t xml:space="preserve"> </w:t>
      </w:r>
      <w:r>
        <w:rPr>
          <w:rFonts w:hint="eastAsia"/>
        </w:rPr>
        <w:t>谴责；上市公司与控股股东或实际控制人的人员、资产、财务分开，机构、业务独立，能</w:t>
      </w:r>
      <w:r>
        <w:rPr>
          <w:rFonts w:hint="eastAsia"/>
        </w:rPr>
        <w:t xml:space="preserve"> </w:t>
      </w:r>
      <w:r>
        <w:rPr>
          <w:rFonts w:hint="eastAsia"/>
        </w:rPr>
        <w:t>够自主经营管理；最近</w:t>
      </w:r>
      <w:r>
        <w:rPr>
          <w:rFonts w:hint="eastAsia"/>
        </w:rPr>
        <w:t>12</w:t>
      </w:r>
      <w:r>
        <w:rPr>
          <w:rFonts w:hint="eastAsia"/>
        </w:rPr>
        <w:t>个月内不存在违规对外提供担保的行为。</w:t>
      </w:r>
    </w:p>
    <w:p w:rsidR="00E04DF4" w:rsidRDefault="00E04DF4" w:rsidP="00E04DF4">
      <w:r>
        <w:rPr>
          <w:rFonts w:hint="eastAsia"/>
        </w:rPr>
        <w:t>(2)</w:t>
      </w:r>
      <w:r>
        <w:rPr>
          <w:rFonts w:hint="eastAsia"/>
        </w:rPr>
        <w:tab/>
      </w:r>
      <w:r>
        <w:rPr>
          <w:rFonts w:hint="eastAsia"/>
        </w:rPr>
        <w:t>盈利能力应具有可持续性。上市公司最近</w:t>
      </w:r>
      <w:r>
        <w:rPr>
          <w:rFonts w:hint="eastAsia"/>
        </w:rPr>
        <w:t>3</w:t>
      </w:r>
      <w:r>
        <w:rPr>
          <w:rFonts w:hint="eastAsia"/>
        </w:rPr>
        <w:t>个会计年度连续盈利。扣除非经常</w:t>
      </w:r>
      <w:r>
        <w:rPr>
          <w:rFonts w:hint="eastAsia"/>
        </w:rPr>
        <w:t xml:space="preserve"> </w:t>
      </w:r>
      <w:r>
        <w:rPr>
          <w:rFonts w:hint="eastAsia"/>
        </w:rPr>
        <w:t>性损益后的净利润与扣除前的净利润相比，以低者作为计算依据；业务和盈利来源相对稳</w:t>
      </w:r>
      <w:r>
        <w:rPr>
          <w:rFonts w:hint="eastAsia"/>
        </w:rPr>
        <w:t xml:space="preserve"> </w:t>
      </w:r>
      <w:r>
        <w:rPr>
          <w:rFonts w:hint="eastAsia"/>
        </w:rPr>
        <w:t>定，不存在严重依赖于控股股东、实际控制人的情形；现有主营业务或投资方向能够可持</w:t>
      </w:r>
      <w:r>
        <w:rPr>
          <w:rFonts w:hint="eastAsia"/>
        </w:rPr>
        <w:t xml:space="preserve"> </w:t>
      </w:r>
      <w:r>
        <w:rPr>
          <w:rFonts w:hint="eastAsia"/>
        </w:rPr>
        <w:t>续发展，经营模式和投资计划稳健，主要产品或服务的市场前景良好，行业经营环境和市</w:t>
      </w:r>
      <w:r>
        <w:rPr>
          <w:rFonts w:hint="eastAsia"/>
        </w:rPr>
        <w:t xml:space="preserve"> </w:t>
      </w:r>
      <w:r>
        <w:rPr>
          <w:rFonts w:hint="eastAsia"/>
        </w:rPr>
        <w:t>场需求不存在现实或可预见的重大不利变化；高级管理人员和核心技术人员稳定，最近</w:t>
      </w:r>
      <w:r>
        <w:rPr>
          <w:rFonts w:hint="eastAsia"/>
        </w:rPr>
        <w:t>. 12</w:t>
      </w:r>
      <w:r>
        <w:rPr>
          <w:rFonts w:hint="eastAsia"/>
        </w:rPr>
        <w:t>个月内未发生重大不利变化；公司重要资产、核心技术或其他重大权益的取得合法，</w:t>
      </w:r>
      <w:r>
        <w:rPr>
          <w:rFonts w:hint="eastAsia"/>
        </w:rPr>
        <w:t xml:space="preserve"> </w:t>
      </w:r>
      <w:r>
        <w:rPr>
          <w:rFonts w:hint="eastAsia"/>
        </w:rPr>
        <w:t>能够持续使用，不存在现实或可预见的重大不利变化；不存在可能严重影响公司持续经营</w:t>
      </w:r>
      <w:r>
        <w:rPr>
          <w:rFonts w:hint="eastAsia"/>
        </w:rPr>
        <w:t xml:space="preserve"> </w:t>
      </w:r>
      <w:r>
        <w:rPr>
          <w:rFonts w:hint="eastAsia"/>
        </w:rPr>
        <w:t>的担保、诉讼、仲裁或其他重大事项；最近</w:t>
      </w:r>
      <w:r>
        <w:rPr>
          <w:rFonts w:hint="eastAsia"/>
        </w:rPr>
        <w:t>24</w:t>
      </w:r>
      <w:r>
        <w:rPr>
          <w:rFonts w:hint="eastAsia"/>
        </w:rPr>
        <w:t>个月内曾公开发行证券的，不存在发行当</w:t>
      </w:r>
      <w:r>
        <w:rPr>
          <w:rFonts w:hint="eastAsia"/>
        </w:rPr>
        <w:t xml:space="preserve"> </w:t>
      </w:r>
      <w:r>
        <w:rPr>
          <w:rFonts w:hint="eastAsia"/>
        </w:rPr>
        <w:t>年营业利润比上年下降</w:t>
      </w:r>
      <w:r>
        <w:rPr>
          <w:rFonts w:hint="eastAsia"/>
        </w:rPr>
        <w:t>50%</w:t>
      </w:r>
      <w:r>
        <w:rPr>
          <w:rFonts w:hint="eastAsia"/>
        </w:rPr>
        <w:t>以上的情形。</w:t>
      </w:r>
    </w:p>
    <w:p w:rsidR="00E04DF4" w:rsidRDefault="00E04DF4" w:rsidP="00E04DF4">
      <w:r>
        <w:rPr>
          <w:rFonts w:hint="eastAsia"/>
        </w:rPr>
        <w:t>(3)</w:t>
      </w:r>
      <w:r>
        <w:rPr>
          <w:rFonts w:hint="eastAsia"/>
        </w:rPr>
        <w:tab/>
      </w:r>
      <w:r>
        <w:rPr>
          <w:rFonts w:hint="eastAsia"/>
        </w:rPr>
        <w:t>财务状况良好。上市公司的会计基础工作规范，严格遵循国家统一会计制度的</w:t>
      </w:r>
      <w:r>
        <w:rPr>
          <w:rFonts w:hint="eastAsia"/>
        </w:rPr>
        <w:t xml:space="preserve"> </w:t>
      </w:r>
      <w:r>
        <w:rPr>
          <w:rFonts w:hint="eastAsia"/>
        </w:rPr>
        <w:t>规定；最近</w:t>
      </w:r>
      <w:r>
        <w:rPr>
          <w:rFonts w:hint="eastAsia"/>
        </w:rPr>
        <w:t>3</w:t>
      </w:r>
      <w:r>
        <w:rPr>
          <w:rFonts w:hint="eastAsia"/>
        </w:rPr>
        <w:t>年及</w:t>
      </w:r>
      <w:r>
        <w:rPr>
          <w:rFonts w:hint="eastAsia"/>
        </w:rPr>
        <w:t>1</w:t>
      </w:r>
      <w:r>
        <w:rPr>
          <w:rFonts w:hint="eastAsia"/>
        </w:rPr>
        <w:t>期财务报表未被注册会计师出具保留意见、否定意见或无法表示意见</w:t>
      </w:r>
      <w:r>
        <w:rPr>
          <w:rFonts w:hint="eastAsia"/>
        </w:rPr>
        <w:t xml:space="preserve"> </w:t>
      </w:r>
      <w:r>
        <w:rPr>
          <w:rFonts w:hint="eastAsia"/>
        </w:rPr>
        <w:t>的审计报告；被注册会计师出具带强调事项段的无保留意见审计报告的，所涉及的事项对</w:t>
      </w:r>
      <w:r>
        <w:rPr>
          <w:rFonts w:hint="eastAsia"/>
        </w:rPr>
        <w:t xml:space="preserve"> </w:t>
      </w:r>
      <w:r>
        <w:rPr>
          <w:rFonts w:hint="eastAsia"/>
        </w:rPr>
        <w:t>发行人无重大不利影响或者在发行前重大不利影响已经消除；资产质量良好，不良资产不</w:t>
      </w:r>
      <w:r>
        <w:rPr>
          <w:rFonts w:hint="eastAsia"/>
        </w:rPr>
        <w:t xml:space="preserve"> </w:t>
      </w:r>
      <w:r>
        <w:rPr>
          <w:rFonts w:hint="eastAsia"/>
        </w:rPr>
        <w:t>足以对公司财务状况造成重大不利影响；经营成果真实，现金流量正常，营业收入和成本</w:t>
      </w:r>
      <w:r>
        <w:rPr>
          <w:rFonts w:hint="eastAsia"/>
        </w:rPr>
        <w:t xml:space="preserve"> </w:t>
      </w:r>
      <w:r>
        <w:rPr>
          <w:rFonts w:hint="eastAsia"/>
        </w:rPr>
        <w:t>费用的确认严格遵循国家有关企业会计准则的规定，最近</w:t>
      </w:r>
      <w:r>
        <w:rPr>
          <w:rFonts w:hint="eastAsia"/>
        </w:rPr>
        <w:t>3</w:t>
      </w:r>
      <w:r>
        <w:rPr>
          <w:rFonts w:hint="eastAsia"/>
        </w:rPr>
        <w:t>年资产减值准备计提充分合</w:t>
      </w:r>
      <w:r>
        <w:rPr>
          <w:rFonts w:hint="eastAsia"/>
        </w:rPr>
        <w:t xml:space="preserve"> </w:t>
      </w:r>
      <w:r>
        <w:rPr>
          <w:rFonts w:hint="eastAsia"/>
        </w:rPr>
        <w:t>理，不存在操纵经营业绩的情形；根据证监会于</w:t>
      </w:r>
      <w:r>
        <w:rPr>
          <w:rFonts w:hint="eastAsia"/>
        </w:rPr>
        <w:t>2008</w:t>
      </w:r>
      <w:r>
        <w:rPr>
          <w:rFonts w:hint="eastAsia"/>
        </w:rPr>
        <w:t>年</w:t>
      </w:r>
      <w:r>
        <w:rPr>
          <w:rFonts w:hint="eastAsia"/>
        </w:rPr>
        <w:t>10</w:t>
      </w:r>
      <w:r>
        <w:rPr>
          <w:rFonts w:hint="eastAsia"/>
        </w:rPr>
        <w:t>月</w:t>
      </w:r>
      <w:r>
        <w:rPr>
          <w:rFonts w:hint="eastAsia"/>
        </w:rPr>
        <w:t>9</w:t>
      </w:r>
      <w:r>
        <w:rPr>
          <w:rFonts w:hint="eastAsia"/>
        </w:rPr>
        <w:t>日公布并实施的《关于</w:t>
      </w:r>
      <w:r>
        <w:rPr>
          <w:rFonts w:hint="eastAsia"/>
        </w:rPr>
        <w:t xml:space="preserve"> </w:t>
      </w:r>
      <w:r>
        <w:rPr>
          <w:rFonts w:hint="eastAsia"/>
        </w:rPr>
        <w:t>修改上市公司现金分红若干规定的决定》，最近</w:t>
      </w:r>
      <w:r>
        <w:rPr>
          <w:rFonts w:hint="eastAsia"/>
        </w:rPr>
        <w:t>3</w:t>
      </w:r>
      <w:r>
        <w:rPr>
          <w:rFonts w:hint="eastAsia"/>
        </w:rPr>
        <w:t>年以现金方式累计分配的利润不少于</w:t>
      </w:r>
      <w:r>
        <w:rPr>
          <w:rFonts w:hint="eastAsia"/>
        </w:rPr>
        <w:t xml:space="preserve"> </w:t>
      </w:r>
      <w:r>
        <w:rPr>
          <w:rFonts w:hint="eastAsia"/>
        </w:rPr>
        <w:t>最近</w:t>
      </w:r>
      <w:r>
        <w:rPr>
          <w:rFonts w:hint="eastAsia"/>
        </w:rPr>
        <w:t>3</w:t>
      </w:r>
      <w:r>
        <w:rPr>
          <w:rFonts w:hint="eastAsia"/>
        </w:rPr>
        <w:t>年实现的年均可分配利润的</w:t>
      </w:r>
      <w:r>
        <w:rPr>
          <w:rFonts w:hint="eastAsia"/>
        </w:rPr>
        <w:t>30%</w:t>
      </w:r>
      <w:r>
        <w:rPr>
          <w:rFonts w:hint="eastAsia"/>
        </w:rPr>
        <w:t>。该决定同时规定，上市公司可以进行中期现</w:t>
      </w:r>
      <w:r>
        <w:rPr>
          <w:rFonts w:hint="eastAsia"/>
        </w:rPr>
        <w:t xml:space="preserve"> </w:t>
      </w:r>
      <w:r>
        <w:rPr>
          <w:rFonts w:hint="eastAsia"/>
        </w:rPr>
        <w:t>金分红。</w:t>
      </w:r>
    </w:p>
    <w:p w:rsidR="00E04DF4" w:rsidRDefault="00E04DF4" w:rsidP="00E04DF4">
      <w:r>
        <w:rPr>
          <w:rFonts w:hint="eastAsia"/>
        </w:rPr>
        <w:t>(4)</w:t>
      </w:r>
      <w:r>
        <w:rPr>
          <w:rFonts w:hint="eastAsia"/>
        </w:rPr>
        <w:tab/>
      </w:r>
      <w:r>
        <w:rPr>
          <w:rFonts w:hint="eastAsia"/>
        </w:rPr>
        <w:t>财务会计文件无虚假记载。上市公司不存在违反证券法律、行政法规或规章，</w:t>
      </w:r>
      <w:r>
        <w:rPr>
          <w:rFonts w:hint="eastAsia"/>
        </w:rPr>
        <w:t xml:space="preserve"> </w:t>
      </w:r>
      <w:r>
        <w:rPr>
          <w:rFonts w:hint="eastAsia"/>
        </w:rPr>
        <w:t>受到证监会的行政处罚，或者受到刑事处罚的行为；不存在违反工商、税收、土地、环</w:t>
      </w:r>
      <w:r>
        <w:rPr>
          <w:rFonts w:hint="eastAsia"/>
        </w:rPr>
        <w:t xml:space="preserve"> </w:t>
      </w:r>
      <w:r>
        <w:rPr>
          <w:rFonts w:hint="eastAsia"/>
        </w:rPr>
        <w:t>保、海关法律、行政法规或规章，受到行政处罚且情节严重，或者受到刑事处罚的行为；</w:t>
      </w:r>
      <w:r>
        <w:rPr>
          <w:rFonts w:hint="eastAsia"/>
        </w:rPr>
        <w:t xml:space="preserve"> </w:t>
      </w:r>
      <w:r>
        <w:rPr>
          <w:rFonts w:hint="eastAsia"/>
        </w:rPr>
        <w:t>不存在违</w:t>
      </w:r>
      <w:r>
        <w:rPr>
          <w:rFonts w:hint="eastAsia"/>
        </w:rPr>
        <w:lastRenderedPageBreak/>
        <w:t>反国家其他法律、行政法规且情节严重的行为。</w:t>
      </w:r>
      <w:r>
        <w:rPr>
          <w:rFonts w:hint="eastAsia"/>
        </w:rPr>
        <w:t xml:space="preserve"> </w:t>
      </w:r>
    </w:p>
    <w:p w:rsidR="00E04DF4" w:rsidRDefault="00E04DF4" w:rsidP="00E04DF4">
      <w:r>
        <w:rPr>
          <w:rFonts w:hint="eastAsia"/>
        </w:rPr>
        <w:t>(5)</w:t>
      </w:r>
      <w:r>
        <w:rPr>
          <w:rFonts w:hint="eastAsia"/>
        </w:rPr>
        <w:tab/>
      </w:r>
      <w:r>
        <w:rPr>
          <w:rFonts w:hint="eastAsia"/>
        </w:rPr>
        <w:t>募集资金的数额和使用符合规定。上市公司募集资金数额不超过项目需要量</w:t>
      </w:r>
      <w:r>
        <w:rPr>
          <w:rFonts w:hint="eastAsia"/>
        </w:rPr>
        <w:t xml:space="preserve">; </w:t>
      </w:r>
      <w:r>
        <w:rPr>
          <w:rFonts w:hint="eastAsia"/>
        </w:rPr>
        <w:t>募集资金用途符合国家产业政策和有关环境保护、土地管理等法律和行政法规的规定；除</w:t>
      </w:r>
      <w:r>
        <w:rPr>
          <w:rFonts w:hint="eastAsia"/>
        </w:rPr>
        <w:t xml:space="preserve"> </w:t>
      </w:r>
      <w:r>
        <w:rPr>
          <w:rFonts w:hint="eastAsia"/>
        </w:rPr>
        <w:t>金融类企业外，本次募集资金使用项目不得为持有交易性金融资产和可供出售的金融资</w:t>
      </w:r>
      <w:r>
        <w:rPr>
          <w:rFonts w:hint="eastAsia"/>
        </w:rPr>
        <w:t xml:space="preserve"> </w:t>
      </w:r>
      <w:r>
        <w:rPr>
          <w:rFonts w:hint="eastAsia"/>
        </w:rPr>
        <w:t>产、借予他人、委托理财等财务性投资，不得直接或间接投资于以买卖有价证券为主要业</w:t>
      </w:r>
      <w:r>
        <w:rPr>
          <w:rFonts w:hint="eastAsia"/>
        </w:rPr>
        <w:t xml:space="preserve"> </w:t>
      </w:r>
      <w:r>
        <w:rPr>
          <w:rFonts w:hint="eastAsia"/>
        </w:rPr>
        <w:t>务的公司；投资项目实施后，不会与控股股东或实际控制人产生同业竞争或影响公司生产</w:t>
      </w:r>
      <w:r>
        <w:rPr>
          <w:rFonts w:hint="eastAsia"/>
        </w:rPr>
        <w:t xml:space="preserve"> </w:t>
      </w:r>
      <w:r>
        <w:rPr>
          <w:rFonts w:hint="eastAsia"/>
        </w:rPr>
        <w:t>经营的独立性；建立募集资金专项存储制度，募集资金必须存放于公司董事会决定的专项</w:t>
      </w:r>
      <w:r>
        <w:rPr>
          <w:rFonts w:hint="eastAsia"/>
        </w:rPr>
        <w:t xml:space="preserve"> </w:t>
      </w:r>
      <w:r>
        <w:rPr>
          <w:rFonts w:hint="eastAsia"/>
        </w:rPr>
        <w:t>账户。</w:t>
      </w:r>
    </w:p>
    <w:p w:rsidR="00E04DF4" w:rsidRDefault="00E04DF4" w:rsidP="00E04DF4">
      <w:r>
        <w:rPr>
          <w:rFonts w:hint="eastAsia"/>
        </w:rPr>
        <w:t>(6)</w:t>
      </w:r>
      <w:r>
        <w:rPr>
          <w:rFonts w:hint="eastAsia"/>
        </w:rPr>
        <w:tab/>
      </w:r>
      <w:r>
        <w:rPr>
          <w:rFonts w:hint="eastAsia"/>
        </w:rPr>
        <w:t>上市公司不存在下列行为：①本次发行申请文件有虚假记载、误导性陈述或重</w:t>
      </w:r>
      <w:r>
        <w:rPr>
          <w:rFonts w:hint="eastAsia"/>
        </w:rPr>
        <w:t xml:space="preserve"> </w:t>
      </w:r>
      <w:r>
        <w:rPr>
          <w:rFonts w:hint="eastAsia"/>
        </w:rPr>
        <w:t>大遗漏。②擅自改变前次公开发行证券募集资金的用途而未作纠正。③上市公司最近</w:t>
      </w:r>
      <w:r>
        <w:rPr>
          <w:rFonts w:hint="eastAsia"/>
        </w:rPr>
        <w:t xml:space="preserve">12 </w:t>
      </w:r>
      <w:r>
        <w:rPr>
          <w:rFonts w:hint="eastAsia"/>
        </w:rPr>
        <w:t>个月内受到过证券交易所的公开谴责。④上市公司及其控股股东或实际控制人最近</w:t>
      </w:r>
      <w:r>
        <w:rPr>
          <w:rFonts w:hint="eastAsia"/>
        </w:rPr>
        <w:t>12</w:t>
      </w:r>
      <w:r>
        <w:rPr>
          <w:rFonts w:hint="eastAsia"/>
        </w:rPr>
        <w:t>个</w:t>
      </w:r>
      <w:r>
        <w:rPr>
          <w:rFonts w:hint="eastAsia"/>
        </w:rPr>
        <w:t xml:space="preserve"> </w:t>
      </w:r>
      <w:r>
        <w:rPr>
          <w:rFonts w:hint="eastAsia"/>
        </w:rPr>
        <w:t>月内存在未履行向投资者作出的公开承诺的行为。⑤上市公司或其现任董事、高级管理人</w:t>
      </w:r>
      <w:r>
        <w:rPr>
          <w:rFonts w:hint="eastAsia"/>
        </w:rPr>
        <w:t xml:space="preserve"> </w:t>
      </w:r>
      <w:r>
        <w:rPr>
          <w:rFonts w:hint="eastAsia"/>
        </w:rPr>
        <w:t>员因涉嫌犯罪被司法机关立案侦查或涉嫌违法违规被证监会立案调查。⑥严重损害投资者</w:t>
      </w:r>
      <w:r>
        <w:rPr>
          <w:rFonts w:hint="eastAsia"/>
        </w:rPr>
        <w:t xml:space="preserve"> </w:t>
      </w:r>
      <w:r>
        <w:rPr>
          <w:rFonts w:hint="eastAsia"/>
        </w:rPr>
        <w:t>的合法权益和社会公共利益的其他情形。</w:t>
      </w:r>
    </w:p>
    <w:p w:rsidR="00E04DF4" w:rsidRDefault="00E04DF4" w:rsidP="00E04DF4">
      <w:r>
        <w:rPr>
          <w:rFonts w:hint="eastAsia"/>
        </w:rPr>
        <w:t>2.</w:t>
      </w:r>
      <w:r>
        <w:rPr>
          <w:rFonts w:hint="eastAsia"/>
        </w:rPr>
        <w:tab/>
      </w:r>
      <w:r>
        <w:rPr>
          <w:rFonts w:hint="eastAsia"/>
        </w:rPr>
        <w:t>上市公司配股的条件</w:t>
      </w:r>
    </w:p>
    <w:p w:rsidR="00E04DF4" w:rsidRDefault="00E04DF4" w:rsidP="00E04DF4">
      <w:r>
        <w:rPr>
          <w:rFonts w:hint="eastAsia"/>
        </w:rPr>
        <w:t>配股除了应当符合前述一般条件之外，还应当符合以下条件：</w:t>
      </w:r>
    </w:p>
    <w:p w:rsidR="00E04DF4" w:rsidRDefault="00E04DF4" w:rsidP="00E04DF4">
      <w:r>
        <w:rPr>
          <w:rFonts w:hint="eastAsia"/>
        </w:rPr>
        <w:t>(1)</w:t>
      </w:r>
      <w:r>
        <w:rPr>
          <w:rFonts w:hint="eastAsia"/>
        </w:rPr>
        <w:tab/>
      </w:r>
      <w:r>
        <w:rPr>
          <w:rFonts w:hint="eastAsia"/>
        </w:rPr>
        <w:t>拟配售股份数量不超过本次配售股份前股本总额的</w:t>
      </w:r>
      <w:r>
        <w:rPr>
          <w:rFonts w:hint="eastAsia"/>
        </w:rPr>
        <w:t>30%</w:t>
      </w:r>
      <w:r>
        <w:rPr>
          <w:rFonts w:hint="eastAsia"/>
        </w:rPr>
        <w:t>。</w:t>
      </w:r>
    </w:p>
    <w:p w:rsidR="00E04DF4" w:rsidRDefault="00E04DF4" w:rsidP="00E04DF4">
      <w:r>
        <w:rPr>
          <w:rFonts w:hint="eastAsia"/>
        </w:rPr>
        <w:t>(2)</w:t>
      </w:r>
      <w:r>
        <w:rPr>
          <w:rFonts w:hint="eastAsia"/>
        </w:rPr>
        <w:tab/>
      </w:r>
      <w:r>
        <w:rPr>
          <w:rFonts w:hint="eastAsia"/>
        </w:rPr>
        <w:t>控股股东应当在股东大会召开前公开承诺认配股份的数量。</w:t>
      </w:r>
    </w:p>
    <w:p w:rsidR="00E04DF4" w:rsidRDefault="00E04DF4" w:rsidP="00E04DF4">
      <w:r>
        <w:rPr>
          <w:rFonts w:hint="eastAsia"/>
        </w:rPr>
        <w:t>(3)</w:t>
      </w:r>
      <w:r>
        <w:rPr>
          <w:rFonts w:hint="eastAsia"/>
        </w:rPr>
        <w:tab/>
      </w:r>
      <w:r>
        <w:rPr>
          <w:rFonts w:hint="eastAsia"/>
        </w:rPr>
        <w:t>采用证券法规定的代销方式发行。</w:t>
      </w:r>
    </w:p>
    <w:p w:rsidR="00E04DF4" w:rsidRDefault="00E04DF4" w:rsidP="00E04DF4">
      <w:r>
        <w:rPr>
          <w:rFonts w:hint="eastAsia"/>
        </w:rPr>
        <w:t>控股股东不履行认配股份的承诺，或者代销期限届满，原股东认购股票的数量未达到</w:t>
      </w:r>
      <w:r>
        <w:rPr>
          <w:rFonts w:hint="eastAsia"/>
        </w:rPr>
        <w:t xml:space="preserve"> </w:t>
      </w:r>
      <w:r>
        <w:rPr>
          <w:rFonts w:hint="eastAsia"/>
        </w:rPr>
        <w:t>拟配售数量</w:t>
      </w:r>
      <w:r>
        <w:rPr>
          <w:rFonts w:hint="eastAsia"/>
        </w:rPr>
        <w:t>70%</w:t>
      </w:r>
      <w:r>
        <w:rPr>
          <w:rFonts w:hint="eastAsia"/>
        </w:rPr>
        <w:t>的，发行人应当按照发行价并加算银行同期存款利息返还已经认购的</w:t>
      </w:r>
      <w:r>
        <w:rPr>
          <w:rFonts w:hint="eastAsia"/>
        </w:rPr>
        <w:t xml:space="preserve"> </w:t>
      </w:r>
      <w:r>
        <w:rPr>
          <w:rFonts w:hint="eastAsia"/>
        </w:rPr>
        <w:t>股东。</w:t>
      </w:r>
    </w:p>
    <w:p w:rsidR="00E04DF4" w:rsidRDefault="00E04DF4" w:rsidP="00E04DF4">
      <w:r>
        <w:rPr>
          <w:rFonts w:hint="eastAsia"/>
        </w:rPr>
        <w:t>3.</w:t>
      </w:r>
      <w:r>
        <w:rPr>
          <w:rFonts w:hint="eastAsia"/>
        </w:rPr>
        <w:tab/>
      </w:r>
      <w:r>
        <w:rPr>
          <w:rFonts w:hint="eastAsia"/>
        </w:rPr>
        <w:t>上市公司增发的条件</w:t>
      </w:r>
    </w:p>
    <w:p w:rsidR="00E04DF4" w:rsidRDefault="00E04DF4" w:rsidP="00E04DF4">
      <w:r>
        <w:rPr>
          <w:rFonts w:hint="eastAsia"/>
        </w:rPr>
        <w:t>这是指向不特定对象公开募集股份的条件。增发除了符合前述一般条件之外，还应当</w:t>
      </w:r>
      <w:r>
        <w:rPr>
          <w:rFonts w:hint="eastAsia"/>
        </w:rPr>
        <w:t xml:space="preserve"> </w:t>
      </w:r>
      <w:r>
        <w:rPr>
          <w:rFonts w:hint="eastAsia"/>
        </w:rPr>
        <w:t>符合下列条件：</w:t>
      </w:r>
      <w:r>
        <w:rPr>
          <w:rFonts w:hint="eastAsia"/>
        </w:rPr>
        <w:tab/>
        <w:t>'</w:t>
      </w:r>
    </w:p>
    <w:p w:rsidR="00E04DF4" w:rsidRDefault="00E04DF4" w:rsidP="00E04DF4">
      <w:r>
        <w:rPr>
          <w:rFonts w:hint="eastAsia"/>
        </w:rPr>
        <w:t>(1)</w:t>
      </w:r>
      <w:r>
        <w:rPr>
          <w:rFonts w:hint="eastAsia"/>
        </w:rPr>
        <w:tab/>
      </w:r>
      <w:r>
        <w:rPr>
          <w:rFonts w:hint="eastAsia"/>
        </w:rPr>
        <w:t>最近</w:t>
      </w:r>
      <w:r>
        <w:rPr>
          <w:rFonts w:hint="eastAsia"/>
        </w:rPr>
        <w:t>3</w:t>
      </w:r>
      <w:r>
        <w:rPr>
          <w:rFonts w:hint="eastAsia"/>
        </w:rPr>
        <w:t>个会计年度加权平均净资产收益率平均不低于</w:t>
      </w:r>
      <w:r>
        <w:rPr>
          <w:rFonts w:hint="eastAsia"/>
        </w:rPr>
        <w:t>6%</w:t>
      </w:r>
      <w:r>
        <w:rPr>
          <w:rFonts w:hint="eastAsia"/>
        </w:rPr>
        <w:t>。扣除非经常性损益后</w:t>
      </w:r>
      <w:r>
        <w:rPr>
          <w:rFonts w:hint="eastAsia"/>
        </w:rPr>
        <w:t xml:space="preserve"> </w:t>
      </w:r>
      <w:r>
        <w:rPr>
          <w:rFonts w:hint="eastAsia"/>
        </w:rPr>
        <w:t>的净利润与扣除前的净利润相比，以低者作为加权平均净资产收益率的计算依据。</w:t>
      </w:r>
    </w:p>
    <w:p w:rsidR="00E04DF4" w:rsidRDefault="00E04DF4" w:rsidP="00E04DF4">
      <w:r>
        <w:rPr>
          <w:rFonts w:hint="eastAsia"/>
        </w:rPr>
        <w:t>(2)</w:t>
      </w:r>
      <w:r>
        <w:rPr>
          <w:rFonts w:hint="eastAsia"/>
        </w:rPr>
        <w:tab/>
      </w:r>
      <w:r>
        <w:rPr>
          <w:rFonts w:hint="eastAsia"/>
        </w:rPr>
        <w:t>除金融类企业外，最近一期期末不存在持有金额较大的交易性金融资产和可供</w:t>
      </w:r>
      <w:r>
        <w:rPr>
          <w:rFonts w:hint="eastAsia"/>
        </w:rPr>
        <w:t xml:space="preserve"> </w:t>
      </w:r>
      <w:r>
        <w:rPr>
          <w:rFonts w:hint="eastAsia"/>
        </w:rPr>
        <w:t>出售的金融资产、借予他人款项、委托理财等财务性投资的情形。</w:t>
      </w:r>
    </w:p>
    <w:p w:rsidR="00E04DF4" w:rsidRDefault="00E04DF4" w:rsidP="00E04DF4">
      <w:r>
        <w:rPr>
          <w:rFonts w:hint="eastAsia"/>
        </w:rPr>
        <w:t>(3)</w:t>
      </w:r>
      <w:r>
        <w:rPr>
          <w:rFonts w:hint="eastAsia"/>
        </w:rPr>
        <w:tab/>
      </w:r>
      <w:r>
        <w:rPr>
          <w:rFonts w:hint="eastAsia"/>
        </w:rPr>
        <w:t>发行价格应不低于公告招股意向书前</w:t>
      </w:r>
      <w:r>
        <w:rPr>
          <w:rFonts w:hint="eastAsia"/>
        </w:rPr>
        <w:t>20</w:t>
      </w:r>
      <w:r>
        <w:rPr>
          <w:rFonts w:hint="eastAsia"/>
        </w:rPr>
        <w:t>个交易日公司股票均价或前一个交易日</w:t>
      </w:r>
      <w:r>
        <w:rPr>
          <w:rFonts w:hint="eastAsia"/>
        </w:rPr>
        <w:t xml:space="preserve"> </w:t>
      </w:r>
      <w:r>
        <w:rPr>
          <w:rFonts w:hint="eastAsia"/>
        </w:rPr>
        <w:t>的均价。</w:t>
      </w:r>
    </w:p>
    <w:p w:rsidR="00E04DF4" w:rsidRDefault="00E04DF4" w:rsidP="00E04DF4">
      <w:r>
        <w:rPr>
          <w:rFonts w:hint="eastAsia"/>
        </w:rPr>
        <w:t>4.</w:t>
      </w:r>
      <w:r>
        <w:rPr>
          <w:rFonts w:hint="eastAsia"/>
        </w:rPr>
        <w:tab/>
      </w:r>
      <w:r>
        <w:rPr>
          <w:rFonts w:hint="eastAsia"/>
        </w:rPr>
        <w:t>上市公司非公开发行股票的条件</w:t>
      </w:r>
    </w:p>
    <w:p w:rsidR="00E04DF4" w:rsidRDefault="00E04DF4" w:rsidP="00E04DF4">
      <w:r>
        <w:rPr>
          <w:rFonts w:hint="eastAsia"/>
        </w:rPr>
        <w:t>所谓非公开发行股票，是指上市公司采用非公开方式，向特定对象发行股票的行为。</w:t>
      </w:r>
      <w:r>
        <w:rPr>
          <w:rFonts w:hint="eastAsia"/>
        </w:rPr>
        <w:t xml:space="preserve"> </w:t>
      </w:r>
      <w:r>
        <w:rPr>
          <w:rFonts w:hint="eastAsia"/>
        </w:rPr>
        <w:t>证监会根据《发行管理办法》于</w:t>
      </w:r>
      <w:r>
        <w:rPr>
          <w:rFonts w:hint="eastAsia"/>
        </w:rPr>
        <w:t>2007</w:t>
      </w:r>
      <w:r>
        <w:rPr>
          <w:rFonts w:hint="eastAsia"/>
        </w:rPr>
        <w:t>年</w:t>
      </w:r>
      <w:r>
        <w:rPr>
          <w:rFonts w:hint="eastAsia"/>
        </w:rPr>
        <w:t>9</w:t>
      </w:r>
      <w:r>
        <w:rPr>
          <w:rFonts w:hint="eastAsia"/>
        </w:rPr>
        <w:t>月</w:t>
      </w:r>
      <w:r>
        <w:rPr>
          <w:rFonts w:hint="eastAsia"/>
        </w:rPr>
        <w:t>17</w:t>
      </w:r>
      <w:r>
        <w:rPr>
          <w:rFonts w:hint="eastAsia"/>
        </w:rPr>
        <w:t>日发布了《上市公司非公开发行股票实</w:t>
      </w:r>
      <w:r>
        <w:rPr>
          <w:rFonts w:hint="eastAsia"/>
        </w:rPr>
        <w:t xml:space="preserve"> </w:t>
      </w:r>
      <w:r>
        <w:rPr>
          <w:rFonts w:hint="eastAsia"/>
        </w:rPr>
        <w:t>施细则》（以下简称《非公开发行细则》），对非公开发行股票作了进一步的规定。</w:t>
      </w:r>
    </w:p>
    <w:p w:rsidR="00E04DF4" w:rsidRDefault="00E04DF4" w:rsidP="00E04DF4">
      <w:r>
        <w:rPr>
          <w:rFonts w:hint="eastAsia"/>
        </w:rPr>
        <w:t>(1)</w:t>
      </w:r>
      <w:r>
        <w:rPr>
          <w:rFonts w:hint="eastAsia"/>
        </w:rPr>
        <w:t>发行对象和认购条件。根据《发行管理办法》和《非公开发行细则》的规定，</w:t>
      </w:r>
      <w:r>
        <w:rPr>
          <w:rFonts w:hint="eastAsia"/>
        </w:rPr>
        <w:t xml:space="preserve"> </w:t>
      </w:r>
      <w:r>
        <w:rPr>
          <w:rFonts w:hint="eastAsia"/>
        </w:rPr>
        <w:t>非公开发行股票的特定对象应当符合股东大会决议规定的条件，其发行对象不超过</w:t>
      </w:r>
      <w:r>
        <w:rPr>
          <w:rFonts w:hint="eastAsia"/>
        </w:rPr>
        <w:t>10</w:t>
      </w:r>
      <w:r>
        <w:rPr>
          <w:rFonts w:hint="eastAsia"/>
        </w:rPr>
        <w:t>名。</w:t>
      </w:r>
      <w:r>
        <w:rPr>
          <w:rFonts w:hint="eastAsia"/>
        </w:rPr>
        <w:t xml:space="preserve"> </w:t>
      </w:r>
      <w:r>
        <w:rPr>
          <w:rFonts w:hint="eastAsia"/>
        </w:rPr>
        <w:t>这里的发行对象不超过</w:t>
      </w:r>
      <w:r>
        <w:rPr>
          <w:rFonts w:hint="eastAsia"/>
        </w:rPr>
        <w:t>10</w:t>
      </w:r>
      <w:r>
        <w:rPr>
          <w:rFonts w:hint="eastAsia"/>
        </w:rPr>
        <w:t>名是指认购并获得本次非公开发行股票的法人、自然人或者其</w:t>
      </w:r>
      <w:r>
        <w:rPr>
          <w:rFonts w:hint="eastAsia"/>
        </w:rPr>
        <w:t xml:space="preserve"> </w:t>
      </w:r>
      <w:r>
        <w:rPr>
          <w:rFonts w:hint="eastAsia"/>
        </w:rPr>
        <w:t>他合法投资组织不超过</w:t>
      </w:r>
      <w:r>
        <w:rPr>
          <w:rFonts w:hint="eastAsia"/>
        </w:rPr>
        <w:t>10</w:t>
      </w:r>
      <w:r>
        <w:rPr>
          <w:rFonts w:hint="eastAsia"/>
        </w:rPr>
        <w:t>名。其中：证券投资基金管理公司以其管理的两只以上基金认</w:t>
      </w:r>
      <w:r>
        <w:rPr>
          <w:rFonts w:hint="eastAsia"/>
        </w:rPr>
        <w:t xml:space="preserve"> </w:t>
      </w:r>
      <w:r>
        <w:rPr>
          <w:rFonts w:hint="eastAsia"/>
        </w:rPr>
        <w:t>购的，视为一个发行对象；信托公司作为发行对象，只能以自有资金认购；发行对象为境</w:t>
      </w:r>
      <w:r>
        <w:rPr>
          <w:rFonts w:hint="eastAsia"/>
        </w:rPr>
        <w:t xml:space="preserve"> </w:t>
      </w:r>
    </w:p>
    <w:p w:rsidR="00E04DF4" w:rsidRDefault="00E04DF4" w:rsidP="00E04DF4">
      <w:r>
        <w:rPr>
          <w:rFonts w:hint="eastAsia"/>
        </w:rPr>
        <w:t>外战略投资者的，应当经国务院相关部门事先批准。</w:t>
      </w:r>
    </w:p>
    <w:p w:rsidR="00E04DF4" w:rsidRDefault="00E04DF4" w:rsidP="00E04DF4">
      <w:r>
        <w:rPr>
          <w:rFonts w:hint="eastAsia"/>
        </w:rPr>
        <w:t>发行对象属于下列情形之一的，具体发行对象及其认购价格或者定价原则应当由上市</w:t>
      </w:r>
      <w:r>
        <w:rPr>
          <w:rFonts w:hint="eastAsia"/>
        </w:rPr>
        <w:t xml:space="preserve"> </w:t>
      </w:r>
      <w:r>
        <w:rPr>
          <w:rFonts w:hint="eastAsia"/>
        </w:rPr>
        <w:t>公司董事会的非公开发行股票决议确定，并经股东大会批准；认购的股份自发行结束之曰</w:t>
      </w:r>
      <w:r>
        <w:rPr>
          <w:rFonts w:hint="eastAsia"/>
        </w:rPr>
        <w:t xml:space="preserve"> </w:t>
      </w:r>
      <w:r>
        <w:rPr>
          <w:rFonts w:hint="eastAsia"/>
        </w:rPr>
        <w:t>起</w:t>
      </w:r>
      <w:r>
        <w:rPr>
          <w:rFonts w:hint="eastAsia"/>
        </w:rPr>
        <w:t>36</w:t>
      </w:r>
      <w:r>
        <w:rPr>
          <w:rFonts w:hint="eastAsia"/>
        </w:rPr>
        <w:t>个月内不得转让：①上市公司的控股股东、实际控制人或其控制的关联人；②通过</w:t>
      </w:r>
      <w:r>
        <w:rPr>
          <w:rFonts w:hint="eastAsia"/>
        </w:rPr>
        <w:t xml:space="preserve"> </w:t>
      </w:r>
      <w:r>
        <w:rPr>
          <w:rFonts w:hint="eastAsia"/>
        </w:rPr>
        <w:t>认购本次发行的股份取得上市公司实际控制权的投资者；③董事会拟引人的境内外战略投</w:t>
      </w:r>
      <w:r>
        <w:rPr>
          <w:rFonts w:hint="eastAsia"/>
        </w:rPr>
        <w:t xml:space="preserve"> </w:t>
      </w:r>
      <w:r>
        <w:rPr>
          <w:rFonts w:hint="eastAsia"/>
        </w:rPr>
        <w:t>资者。</w:t>
      </w:r>
    </w:p>
    <w:p w:rsidR="00E04DF4" w:rsidRDefault="00E04DF4" w:rsidP="00E04DF4">
      <w:r>
        <w:rPr>
          <w:rFonts w:hint="eastAsia"/>
        </w:rPr>
        <w:t>除以上之外的发行对象，上市公司应当在取得发行核准批文后，按照有关规定以竞价</w:t>
      </w:r>
      <w:r>
        <w:rPr>
          <w:rFonts w:hint="eastAsia"/>
        </w:rPr>
        <w:t xml:space="preserve"> </w:t>
      </w:r>
      <w:r>
        <w:rPr>
          <w:rFonts w:hint="eastAsia"/>
        </w:rPr>
        <w:t>方式</w:t>
      </w:r>
      <w:r>
        <w:rPr>
          <w:rFonts w:hint="eastAsia"/>
        </w:rPr>
        <w:lastRenderedPageBreak/>
        <w:t>确定发行价格和发行对象。发行对象认购的股份自发行结束之日起</w:t>
      </w:r>
      <w:r>
        <w:rPr>
          <w:rFonts w:hint="eastAsia"/>
        </w:rPr>
        <w:t>I2</w:t>
      </w:r>
      <w:r>
        <w:rPr>
          <w:rFonts w:hint="eastAsia"/>
        </w:rPr>
        <w:t>个月内不得</w:t>
      </w:r>
      <w:r>
        <w:rPr>
          <w:rFonts w:hint="eastAsia"/>
        </w:rPr>
        <w:t xml:space="preserve"> </w:t>
      </w:r>
      <w:r>
        <w:rPr>
          <w:rFonts w:hint="eastAsia"/>
        </w:rPr>
        <w:t>转让。</w:t>
      </w:r>
    </w:p>
    <w:p w:rsidR="00E04DF4" w:rsidRDefault="00E04DF4" w:rsidP="00E04DF4">
      <w:r>
        <w:rPr>
          <w:rFonts w:hint="eastAsia"/>
        </w:rPr>
        <w:t>发行对象认购本次非公开发行股票的发行价格不低于定价基准日前</w:t>
      </w:r>
      <w:r>
        <w:rPr>
          <w:rFonts w:hint="eastAsia"/>
        </w:rPr>
        <w:t>20</w:t>
      </w:r>
      <w:r>
        <w:rPr>
          <w:rFonts w:hint="eastAsia"/>
        </w:rPr>
        <w:t>个交易日公司</w:t>
      </w:r>
      <w:r>
        <w:rPr>
          <w:rFonts w:hint="eastAsia"/>
        </w:rPr>
        <w:t xml:space="preserve"> </w:t>
      </w:r>
      <w:r>
        <w:rPr>
          <w:rFonts w:hint="eastAsia"/>
        </w:rPr>
        <w:t>股票均价的</w:t>
      </w:r>
      <w:r>
        <w:rPr>
          <w:rFonts w:hint="eastAsia"/>
        </w:rPr>
        <w:t>90%</w:t>
      </w:r>
      <w:r>
        <w:rPr>
          <w:rFonts w:hint="eastAsia"/>
        </w:rPr>
        <w:t>。这里所称“定价基准日”，是指计算发行底价的基准日。定价基准曰</w:t>
      </w:r>
      <w:r>
        <w:rPr>
          <w:rFonts w:hint="eastAsia"/>
        </w:rPr>
        <w:t xml:space="preserve"> </w:t>
      </w:r>
      <w:r>
        <w:rPr>
          <w:rFonts w:hint="eastAsia"/>
        </w:rPr>
        <w:t>可以为关于本次非公开发行股票的董事会决议公告日、股东大会决议公告日，也可以</w:t>
      </w:r>
      <w:r>
        <w:rPr>
          <w:rFonts w:hint="eastAsia"/>
        </w:rPr>
        <w:t xml:space="preserve"> </w:t>
      </w:r>
      <w:r>
        <w:rPr>
          <w:rFonts w:hint="eastAsia"/>
        </w:rPr>
        <w:t>为发行期的首日。上市公司应按不低于该发行底价的价格发行股票。这里所称“定价</w:t>
      </w:r>
      <w:r>
        <w:rPr>
          <w:rFonts w:hint="eastAsia"/>
        </w:rPr>
        <w:t xml:space="preserve"> </w:t>
      </w:r>
      <w:r>
        <w:rPr>
          <w:rFonts w:hint="eastAsia"/>
        </w:rPr>
        <w:t>基准日前</w:t>
      </w:r>
      <w:r>
        <w:rPr>
          <w:rFonts w:hint="eastAsia"/>
        </w:rPr>
        <w:t>20</w:t>
      </w:r>
      <w:r>
        <w:rPr>
          <w:rFonts w:hint="eastAsia"/>
        </w:rPr>
        <w:t>个交易日股票交易均价”的计算公式为：定价基准日前</w:t>
      </w:r>
      <w:r>
        <w:rPr>
          <w:rFonts w:hint="eastAsia"/>
        </w:rPr>
        <w:t>20</w:t>
      </w:r>
      <w:r>
        <w:rPr>
          <w:rFonts w:hint="eastAsia"/>
        </w:rPr>
        <w:t>个交易日股票</w:t>
      </w:r>
      <w:r>
        <w:rPr>
          <w:rFonts w:hint="eastAsia"/>
        </w:rPr>
        <w:t xml:space="preserve"> </w:t>
      </w:r>
      <w:r>
        <w:rPr>
          <w:rFonts w:hint="eastAsia"/>
        </w:rPr>
        <w:t>交易均价</w:t>
      </w:r>
      <w:r>
        <w:rPr>
          <w:rFonts w:hint="eastAsia"/>
        </w:rPr>
        <w:t>=</w:t>
      </w:r>
      <w:r>
        <w:rPr>
          <w:rFonts w:hint="eastAsia"/>
        </w:rPr>
        <w:t>定价基准日前</w:t>
      </w:r>
      <w:r>
        <w:rPr>
          <w:rFonts w:hint="eastAsia"/>
        </w:rPr>
        <w:t>20</w:t>
      </w:r>
      <w:r>
        <w:rPr>
          <w:rFonts w:hint="eastAsia"/>
        </w:rPr>
        <w:t>个交易日股票交易总额</w:t>
      </w:r>
      <w:r>
        <w:rPr>
          <w:rFonts w:hint="eastAsia"/>
        </w:rPr>
        <w:t>/</w:t>
      </w:r>
      <w:r>
        <w:rPr>
          <w:rFonts w:hint="eastAsia"/>
        </w:rPr>
        <w:t>定价基准日前</w:t>
      </w:r>
      <w:r>
        <w:rPr>
          <w:rFonts w:hint="eastAsia"/>
        </w:rPr>
        <w:t>20</w:t>
      </w:r>
      <w:r>
        <w:rPr>
          <w:rFonts w:hint="eastAsia"/>
        </w:rPr>
        <w:t>个交易日股票交</w:t>
      </w:r>
      <w:r>
        <w:rPr>
          <w:rFonts w:hint="eastAsia"/>
        </w:rPr>
        <w:t xml:space="preserve"> </w:t>
      </w:r>
      <w:r>
        <w:rPr>
          <w:rFonts w:hint="eastAsia"/>
        </w:rPr>
        <w:t>易总量。</w:t>
      </w:r>
    </w:p>
    <w:p w:rsidR="00E04DF4" w:rsidRDefault="00E04DF4" w:rsidP="00E04DF4">
      <w:r>
        <w:rPr>
          <w:rFonts w:hint="eastAsia"/>
        </w:rPr>
        <w:t>同时，非公开发行认购的募集资金使用符合有关规定。如果本次发行导致上市公司控</w:t>
      </w:r>
    </w:p>
    <w:p w:rsidR="00E04DF4" w:rsidRDefault="00E04DF4" w:rsidP="00E04DF4">
      <w:r>
        <w:rPr>
          <w:rFonts w:hint="eastAsia"/>
        </w:rPr>
        <w:t>制权发生变化的，还应当符合证监会的其他规定。</w:t>
      </w:r>
    </w:p>
    <w:p w:rsidR="00E04DF4" w:rsidRDefault="00E04DF4" w:rsidP="00E04DF4">
      <w:r>
        <w:rPr>
          <w:rFonts w:hint="eastAsia"/>
        </w:rPr>
        <w:t>(2)</w:t>
      </w:r>
      <w:r>
        <w:rPr>
          <w:rFonts w:hint="eastAsia"/>
        </w:rPr>
        <w:t>上市公司存在下列情形之一的，不得非公开发行股票：</w:t>
      </w:r>
    </w:p>
    <w:p w:rsidR="00E04DF4" w:rsidRDefault="00E04DF4" w:rsidP="00E04DF4">
      <w:r>
        <w:rPr>
          <w:rFonts w:hint="eastAsia"/>
        </w:rPr>
        <w:t>①本次发行申请文件有虚假记载、误导性陈述或重大遗漏。</w:t>
      </w:r>
    </w:p>
    <w:p w:rsidR="00E04DF4" w:rsidRDefault="00E04DF4" w:rsidP="00E04DF4">
      <w:r>
        <w:rPr>
          <w:rFonts w:hint="eastAsia"/>
        </w:rPr>
        <w:t>②上市公司的权益被控股股东或实际控制人严重损害且尚未消除。</w:t>
      </w:r>
      <w:r>
        <w:rPr>
          <w:rFonts w:hint="eastAsia"/>
        </w:rPr>
        <w:tab/>
        <w:t>.</w:t>
      </w:r>
    </w:p>
    <w:p w:rsidR="00E04DF4" w:rsidRDefault="00E04DF4" w:rsidP="00E04DF4">
      <w:r>
        <w:rPr>
          <w:rFonts w:hint="eastAsia"/>
        </w:rPr>
        <w:t>③上市公司及其附属公司违规对外提供担保且尚未解除。</w:t>
      </w:r>
    </w:p>
    <w:p w:rsidR="00E04DF4" w:rsidRDefault="00E04DF4" w:rsidP="00E04DF4">
      <w:r>
        <w:rPr>
          <w:rFonts w:hint="eastAsia"/>
        </w:rPr>
        <w:t>④现任董事、高级哲观人</w:t>
      </w:r>
      <w:r>
        <w:rPr>
          <w:rFonts w:hint="eastAsia"/>
        </w:rPr>
        <w:t>W</w:t>
      </w:r>
      <w:r>
        <w:rPr>
          <w:rFonts w:hint="eastAsia"/>
        </w:rPr>
        <w:t>从近兄个</w:t>
      </w:r>
      <w:r>
        <w:rPr>
          <w:rFonts w:hint="eastAsia"/>
        </w:rPr>
        <w:t>jjAdjiid:</w:t>
      </w:r>
      <w:r>
        <w:rPr>
          <w:rFonts w:hint="eastAsia"/>
        </w:rPr>
        <w:t>监</w:t>
      </w:r>
      <w:r>
        <w:rPr>
          <w:rFonts w:hint="eastAsia"/>
        </w:rPr>
        <w:t>.(</w:t>
      </w:r>
      <w:r>
        <w:rPr>
          <w:rFonts w:hint="eastAsia"/>
        </w:rPr>
        <w:t>：；的</w:t>
      </w:r>
      <w:r>
        <w:rPr>
          <w:rFonts w:hint="eastAsia"/>
        </w:rPr>
        <w:t>UiiWMij.</w:t>
      </w:r>
      <w:r>
        <w:rPr>
          <w:rFonts w:hint="eastAsia"/>
        </w:rPr>
        <w:tab/>
        <w:t>d</w:t>
      </w:r>
      <w:r>
        <w:rPr>
          <w:rFonts w:hint="eastAsia"/>
        </w:rPr>
        <w:t>⑶</w:t>
      </w:r>
      <w:r>
        <w:rPr>
          <w:rFonts w:hint="eastAsia"/>
        </w:rPr>
        <w:t xml:space="preserve">r' t </w:t>
      </w:r>
      <w:r>
        <w:rPr>
          <w:rFonts w:hint="eastAsia"/>
        </w:rPr>
        <w:t>月内受到过证券交易所公）</w:t>
      </w:r>
      <w:r>
        <w:rPr>
          <w:rFonts w:hint="eastAsia"/>
        </w:rPr>
        <w:t>1'?</w:t>
      </w:r>
      <w:r>
        <w:rPr>
          <w:rFonts w:hint="eastAsia"/>
        </w:rPr>
        <w:t>陆</w:t>
      </w:r>
      <w:r>
        <w:rPr>
          <w:rFonts w:hint="eastAsia"/>
        </w:rPr>
        <w:t>'</w:t>
      </w:r>
      <w:r>
        <w:rPr>
          <w:rFonts w:hint="eastAsia"/>
        </w:rPr>
        <w:t>；</w:t>
      </w:r>
      <w:r>
        <w:rPr>
          <w:rFonts w:hint="eastAsia"/>
        </w:rPr>
        <w:t>!</w:t>
      </w:r>
      <w:r>
        <w:rPr>
          <w:rFonts w:hint="eastAsia"/>
        </w:rPr>
        <w:t>：</w:t>
      </w:r>
    </w:p>
    <w:p w:rsidR="00E04DF4" w:rsidRDefault="00E04DF4" w:rsidP="00E04DF4">
      <w:r>
        <w:rPr>
          <w:rFonts w:hint="eastAsia"/>
        </w:rPr>
        <w:t>⑤上市公司或其现任董事、高级管理人员因涉嫌犯罪正被司法机关立案侦查或涉嫌违</w:t>
      </w:r>
      <w:r>
        <w:rPr>
          <w:rFonts w:hint="eastAsia"/>
        </w:rPr>
        <w:t xml:space="preserve"> </w:t>
      </w:r>
      <w:r>
        <w:rPr>
          <w:rFonts w:hint="eastAsia"/>
        </w:rPr>
        <w:t>法违规正被证监会立案调查。’</w:t>
      </w:r>
    </w:p>
    <w:p w:rsidR="00E04DF4" w:rsidRDefault="00E04DF4" w:rsidP="00E04DF4">
      <w:r>
        <w:rPr>
          <w:rFonts w:hint="eastAsia"/>
        </w:rPr>
        <w:t>⑥最近</w:t>
      </w:r>
      <w:r>
        <w:rPr>
          <w:rFonts w:hint="eastAsia"/>
        </w:rPr>
        <w:t>1</w:t>
      </w:r>
      <w:r>
        <w:rPr>
          <w:rFonts w:hint="eastAsia"/>
        </w:rPr>
        <w:t>年及</w:t>
      </w:r>
      <w:r>
        <w:rPr>
          <w:rFonts w:hint="eastAsia"/>
        </w:rPr>
        <w:t>1</w:t>
      </w:r>
      <w:r>
        <w:rPr>
          <w:rFonts w:hint="eastAsia"/>
        </w:rPr>
        <w:t>期财务报表被注册会计师出具保留意见、否定意见或无法表示意见的</w:t>
      </w:r>
      <w:r>
        <w:rPr>
          <w:rFonts w:hint="eastAsia"/>
        </w:rPr>
        <w:t xml:space="preserve"> </w:t>
      </w:r>
      <w:r>
        <w:rPr>
          <w:rFonts w:hint="eastAsia"/>
        </w:rPr>
        <w:t>审计报告。保留意见、否以</w:t>
      </w:r>
      <w:r>
        <w:rPr>
          <w:rFonts w:hint="eastAsia"/>
        </w:rPr>
        <w:t>M</w:t>
      </w:r>
      <w:r>
        <w:rPr>
          <w:rFonts w:hint="eastAsia"/>
        </w:rPr>
        <w:t>尤汰</w:t>
      </w:r>
      <w:r>
        <w:rPr>
          <w:rFonts w:hint="eastAsia"/>
        </w:rPr>
        <w:t>_/)</w:t>
      </w:r>
      <w:r>
        <w:rPr>
          <w:rFonts w:hint="eastAsia"/>
        </w:rPr>
        <w:t>小兑见所涉</w:t>
      </w:r>
      <w:r>
        <w:rPr>
          <w:rFonts w:hint="eastAsia"/>
        </w:rPr>
        <w:t>1</w:t>
      </w:r>
      <w:r>
        <w:rPr>
          <w:rFonts w:hint="eastAsia"/>
        </w:rPr>
        <w:t>丨</w:t>
      </w:r>
      <w:r>
        <w:rPr>
          <w:rFonts w:hint="eastAsia"/>
        </w:rPr>
        <w:t>._ '!(</w:t>
      </w:r>
      <w:r>
        <w:rPr>
          <w:rFonts w:hint="eastAsia"/>
        </w:rPr>
        <w:t>人</w:t>
      </w:r>
      <w:r>
        <w:rPr>
          <w:rFonts w:hint="eastAsia"/>
        </w:rPr>
        <w:t>?</w:t>
      </w:r>
      <w:r>
        <w:rPr>
          <w:rFonts w:hint="eastAsia"/>
        </w:rPr>
        <w:t>於响</w:t>
      </w:r>
      <w:r>
        <w:rPr>
          <w:rFonts w:hint="eastAsia"/>
        </w:rPr>
        <w:t>I</w:t>
      </w:r>
      <w:r>
        <w:rPr>
          <w:rFonts w:hint="eastAsia"/>
        </w:rPr>
        <w:t>」</w:t>
      </w:r>
      <w:r>
        <w:rPr>
          <w:rFonts w:hint="eastAsia"/>
        </w:rPr>
        <w:t>t</w:t>
      </w:r>
      <w:r>
        <w:rPr>
          <w:rFonts w:hint="eastAsia"/>
        </w:rPr>
        <w:t>次</w:t>
      </w:r>
      <w:r>
        <w:rPr>
          <w:rFonts w:hint="eastAsia"/>
        </w:rPr>
        <w:t xml:space="preserve"> </w:t>
      </w:r>
      <w:r>
        <w:rPr>
          <w:rFonts w:hint="eastAsia"/>
        </w:rPr>
        <w:t>发行涉及重大重组的除外</w:t>
      </w:r>
    </w:p>
    <w:p w:rsidR="00E04DF4" w:rsidRDefault="00E04DF4" w:rsidP="00E04DF4">
      <w:r>
        <w:rPr>
          <w:rFonts w:hint="eastAsia"/>
        </w:rPr>
        <w:t>⑦严重损害找资者合法丨乂泣</w:t>
      </w:r>
      <w:r>
        <w:rPr>
          <w:rFonts w:hint="eastAsia"/>
        </w:rPr>
        <w:t>fn</w:t>
      </w:r>
      <w:r>
        <w:rPr>
          <w:rFonts w:hint="eastAsia"/>
        </w:rPr>
        <w:tab/>
        <w:t>H:</w:t>
      </w:r>
      <w:r>
        <w:rPr>
          <w:rFonts w:hint="eastAsia"/>
        </w:rPr>
        <w:t>之公代利泣的</w:t>
      </w:r>
      <w:r>
        <w:rPr>
          <w:rFonts w:hint="eastAsia"/>
        </w:rPr>
        <w:t>U:</w:t>
      </w:r>
      <w:r>
        <w:rPr>
          <w:rFonts w:hint="eastAsia"/>
        </w:rPr>
        <w:t>池</w:t>
      </w:r>
      <w:r>
        <w:rPr>
          <w:rFonts w:hint="eastAsia"/>
        </w:rPr>
        <w:t>IVi)</w:t>
      </w:r>
      <w:r>
        <w:rPr>
          <w:rFonts w:hint="eastAsia"/>
        </w:rPr>
        <w:t>丨丨</w:t>
      </w:r>
    </w:p>
    <w:p w:rsidR="00E04DF4" w:rsidRDefault="00E04DF4" w:rsidP="00E04DF4">
      <w:r>
        <w:rPr>
          <w:rFonts w:hint="eastAsia"/>
        </w:rPr>
        <w:t>(</w:t>
      </w:r>
      <w:r>
        <w:rPr>
          <w:rFonts w:hint="eastAsia"/>
        </w:rPr>
        <w:t>二）上市公</w:t>
      </w:r>
      <w:r>
        <w:rPr>
          <w:rFonts w:hint="eastAsia"/>
        </w:rPr>
        <w:t>:</w:t>
      </w:r>
      <w:r>
        <w:rPr>
          <w:rFonts w:hint="eastAsia"/>
        </w:rPr>
        <w:t>司增发股票的程序</w:t>
      </w:r>
    </w:p>
    <w:p w:rsidR="00E04DF4" w:rsidRDefault="00E04DF4" w:rsidP="00E04DF4">
      <w:r>
        <w:rPr>
          <w:rFonts w:hint="eastAsia"/>
        </w:rPr>
        <w:t>1.</w:t>
      </w:r>
      <w:r>
        <w:rPr>
          <w:rFonts w:hint="eastAsia"/>
        </w:rPr>
        <w:tab/>
        <w:t>~^</w:t>
      </w:r>
      <w:r>
        <w:rPr>
          <w:rFonts w:hint="eastAsia"/>
        </w:rPr>
        <w:t>般程患，議囊議</w:t>
      </w:r>
      <w:r>
        <w:rPr>
          <w:rFonts w:hint="eastAsia"/>
        </w:rPr>
        <w:t>_</w:t>
      </w:r>
      <w:r>
        <w:rPr>
          <w:rFonts w:hint="eastAsia"/>
        </w:rPr>
        <w:t>議議鐘圍</w:t>
      </w:r>
    </w:p>
    <w:p w:rsidR="00E04DF4" w:rsidRDefault="00E04DF4" w:rsidP="00E04DF4">
      <w:r>
        <w:rPr>
          <w:rFonts w:hint="eastAsia"/>
        </w:rPr>
        <w:t>这是指上市公司增发股迠川</w:t>
      </w:r>
      <w:r>
        <w:rPr>
          <w:rFonts w:hint="eastAsia"/>
        </w:rPr>
        <w:t>imw</w:t>
      </w:r>
      <w:r>
        <w:rPr>
          <w:rFonts w:hint="eastAsia"/>
        </w:rPr>
        <w:tab/>
        <w:t>_</w:t>
      </w:r>
    </w:p>
    <w:p w:rsidR="00E04DF4" w:rsidRDefault="00E04DF4" w:rsidP="00E04DF4">
      <w:r>
        <w:rPr>
          <w:rFonts w:hint="eastAsia"/>
        </w:rPr>
        <w:t>(1)</w:t>
      </w:r>
      <w:r>
        <w:rPr>
          <w:rFonts w:hint="eastAsia"/>
        </w:rPr>
        <w:tab/>
      </w:r>
      <w:r>
        <w:rPr>
          <w:rFonts w:hint="eastAsia"/>
        </w:rPr>
        <w:t>董事会作出决议。</w:t>
      </w:r>
    </w:p>
    <w:p w:rsidR="00E04DF4" w:rsidRDefault="00E04DF4" w:rsidP="00E04DF4">
      <w:r>
        <w:rPr>
          <w:rFonts w:hint="eastAsia"/>
        </w:rPr>
        <w:t>(2)</w:t>
      </w:r>
      <w:r>
        <w:rPr>
          <w:rFonts w:hint="eastAsia"/>
        </w:rPr>
        <w:tab/>
      </w:r>
      <w:r>
        <w:rPr>
          <w:rFonts w:hint="eastAsia"/>
        </w:rPr>
        <w:t>提请股东大会批准股</w:t>
      </w:r>
      <w:r>
        <w:rPr>
          <w:rFonts w:hint="eastAsia"/>
        </w:rPr>
        <w:t>/</w:t>
      </w:r>
      <w:r>
        <w:rPr>
          <w:rFonts w:hint="eastAsia"/>
        </w:rPr>
        <w:t>丨</w:t>
      </w:r>
      <w:r>
        <w:rPr>
          <w:rFonts w:hint="eastAsia"/>
        </w:rPr>
        <w:t>(k</w:t>
      </w:r>
      <w:r>
        <w:rPr>
          <w:rFonts w:hint="eastAsia"/>
        </w:rPr>
        <w:t>会就</w:t>
      </w:r>
      <w:r>
        <w:rPr>
          <w:rFonts w:hint="eastAsia"/>
        </w:rPr>
        <w:t>n</w:t>
      </w:r>
      <w:r>
        <w:rPr>
          <w:rFonts w:hint="eastAsia"/>
        </w:rPr>
        <w:tab/>
        <w:t>\ r</w:t>
      </w:r>
      <w:r>
        <w:rPr>
          <w:rFonts w:hint="eastAsia"/>
        </w:rPr>
        <w:t>十丨</w:t>
      </w:r>
      <w:r>
        <w:rPr>
          <w:rFonts w:hint="eastAsia"/>
        </w:rPr>
        <w:t>.j</w:t>
      </w:r>
      <w:r>
        <w:rPr>
          <w:rFonts w:hint="eastAsia"/>
        </w:rPr>
        <w:t>丨</w:t>
      </w:r>
      <w:r>
        <w:rPr>
          <w:rFonts w:hint="eastAsia"/>
        </w:rPr>
        <w:t>)(rr</w:t>
      </w:r>
      <w:r>
        <w:rPr>
          <w:rFonts w:hint="eastAsia"/>
        </w:rPr>
        <w:t>丨</w:t>
      </w:r>
      <w:r>
        <w:rPr>
          <w:rFonts w:hint="eastAsia"/>
        </w:rPr>
        <w:t>1</w:t>
      </w:r>
      <w:r>
        <w:rPr>
          <w:rFonts w:hint="eastAsia"/>
        </w:rPr>
        <w:t>丨丨丨决</w:t>
      </w:r>
      <w:r>
        <w:rPr>
          <w:rFonts w:hint="eastAsia"/>
        </w:rPr>
        <w:t>u</w:t>
      </w:r>
      <w:r>
        <w:rPr>
          <w:rFonts w:hint="eastAsia"/>
        </w:rPr>
        <w:t>必埘々出席</w:t>
      </w:r>
      <w:r>
        <w:rPr>
          <w:rFonts w:hint="eastAsia"/>
        </w:rPr>
        <w:t>^</w:t>
      </w:r>
      <w:r>
        <w:rPr>
          <w:rFonts w:hint="eastAsia"/>
        </w:rPr>
        <w:t>议的收</w:t>
      </w:r>
      <w:r>
        <w:rPr>
          <w:rFonts w:hint="eastAsia"/>
        </w:rPr>
        <w:t>t</w:t>
      </w:r>
      <w:r>
        <w:rPr>
          <w:rFonts w:hint="eastAsia"/>
        </w:rPr>
        <w:t>所</w:t>
      </w:r>
      <w:r>
        <w:rPr>
          <w:rFonts w:hint="eastAsia"/>
        </w:rPr>
        <w:t xml:space="preserve"> </w:t>
      </w:r>
      <w:r>
        <w:rPr>
          <w:rFonts w:hint="eastAsia"/>
        </w:rPr>
        <w:t>持表决权的</w:t>
      </w:r>
      <w:r>
        <w:rPr>
          <w:rFonts w:hint="eastAsia"/>
        </w:rPr>
        <w:t>2/3</w:t>
      </w:r>
      <w:r>
        <w:rPr>
          <w:rFonts w:hint="eastAsia"/>
        </w:rPr>
        <w:t>以上通过丨</w:t>
      </w:r>
      <w:r>
        <w:rPr>
          <w:rFonts w:hint="eastAsia"/>
        </w:rPr>
        <w:t>(</w:t>
      </w:r>
      <w:r>
        <w:rPr>
          <w:rFonts w:hint="eastAsia"/>
        </w:rPr>
        <w:t>丨</w:t>
      </w:r>
      <w:r>
        <w:rPr>
          <w:rFonts w:hint="eastAsia"/>
        </w:rPr>
        <w:t>j f</w:t>
      </w:r>
      <w:r>
        <w:rPr>
          <w:rFonts w:hint="eastAsia"/>
        </w:rPr>
        <w:t>公</w:t>
      </w:r>
      <w:r>
        <w:rPr>
          <w:rFonts w:hint="eastAsia"/>
        </w:rPr>
        <w:t>..1</w:t>
      </w:r>
      <w:r>
        <w:rPr>
          <w:rFonts w:hint="eastAsia"/>
        </w:rPr>
        <w:t>特企的收</w:t>
      </w:r>
      <w:r>
        <w:rPr>
          <w:rFonts w:hint="eastAsia"/>
        </w:rPr>
        <w:t>/)? n j I</w:t>
      </w:r>
      <w:r>
        <w:rPr>
          <w:rFonts w:hint="eastAsia"/>
        </w:rPr>
        <w:t>；</w:t>
      </w:r>
      <w:r>
        <w:rPr>
          <w:rFonts w:hint="eastAsia"/>
        </w:rPr>
        <w:t xml:space="preserve"> )^d-</w:t>
      </w:r>
      <w:r>
        <w:rPr>
          <w:rFonts w:hint="eastAsia"/>
        </w:rPr>
        <w:t>人</w:t>
      </w:r>
      <w:r>
        <w:rPr>
          <w:rFonts w:hint="eastAsia"/>
        </w:rPr>
        <w:t>n -t .r fi&lt;i..</w:t>
      </w:r>
      <w:r>
        <w:rPr>
          <w:rFonts w:hint="eastAsia"/>
        </w:rPr>
        <w:t>股今</w:t>
      </w:r>
      <w:r>
        <w:rPr>
          <w:rFonts w:hint="eastAsia"/>
        </w:rPr>
        <w:t>;</w:t>
      </w:r>
      <w:r>
        <w:rPr>
          <w:rFonts w:hint="eastAsia"/>
        </w:rPr>
        <w:t>人</w:t>
      </w:r>
      <w:r>
        <w:rPr>
          <w:rFonts w:hint="eastAsia"/>
        </w:rPr>
        <w:t>-?</w:t>
      </w:r>
      <w:r>
        <w:rPr>
          <w:rFonts w:hint="eastAsia"/>
        </w:rPr>
        <w:t>就</w:t>
      </w:r>
      <w:r>
        <w:rPr>
          <w:rFonts w:hint="eastAsia"/>
        </w:rPr>
        <w:t>n \; ;</w:t>
      </w:r>
      <w:r>
        <w:rPr>
          <w:rFonts w:hint="eastAsia"/>
        </w:rPr>
        <w:t>；</w:t>
      </w:r>
      <w:r>
        <w:rPr>
          <w:rFonts w:hint="eastAsia"/>
        </w:rPr>
        <w:t xml:space="preserve"> 'V</w:t>
      </w:r>
      <w:r>
        <w:rPr>
          <w:rFonts w:hint="eastAsia"/>
        </w:rPr>
        <w:t>；</w:t>
      </w:r>
      <w:r>
        <w:rPr>
          <w:rFonts w:hint="eastAsia"/>
        </w:rPr>
        <w:t xml:space="preserve"> </w:t>
      </w:r>
      <w:r>
        <w:rPr>
          <w:rFonts w:hint="eastAsia"/>
        </w:rPr>
        <w:t>进行表决时，关联股东应当回避。上市公司就增发股票事项召开股东大会</w:t>
      </w:r>
      <w:r>
        <w:rPr>
          <w:rFonts w:hint="eastAsia"/>
        </w:rPr>
        <w:t>,</w:t>
      </w:r>
      <w:r>
        <w:rPr>
          <w:rFonts w:hint="eastAsia"/>
        </w:rPr>
        <w:t>应肖提供网络</w:t>
      </w:r>
      <w:r>
        <w:rPr>
          <w:rFonts w:hint="eastAsia"/>
        </w:rPr>
        <w:t xml:space="preserve"> </w:t>
      </w:r>
      <w:r>
        <w:rPr>
          <w:rFonts w:hint="eastAsia"/>
        </w:rPr>
        <w:t>或者其他方式为股东参加股东大会提供便利。</w:t>
      </w:r>
    </w:p>
    <w:p w:rsidR="00E04DF4" w:rsidRDefault="00E04DF4" w:rsidP="00E04DF4">
      <w:r>
        <w:rPr>
          <w:rFonts w:hint="eastAsia"/>
        </w:rPr>
        <w:t>(3)</w:t>
      </w:r>
      <w:r>
        <w:rPr>
          <w:rFonts w:hint="eastAsia"/>
        </w:rPr>
        <w:tab/>
      </w:r>
      <w:r>
        <w:rPr>
          <w:rFonts w:hint="eastAsia"/>
        </w:rPr>
        <w:t>保荐人保荐。由保荐人保荐，并向证监会申报，保荐人应当按照证监会的有关</w:t>
      </w:r>
      <w:r>
        <w:rPr>
          <w:rFonts w:hint="eastAsia"/>
        </w:rPr>
        <w:t xml:space="preserve"> </w:t>
      </w:r>
    </w:p>
    <w:p w:rsidR="00E04DF4" w:rsidRDefault="00E04DF4" w:rsidP="00E04DF4">
      <w:r>
        <w:rPr>
          <w:rFonts w:hint="eastAsia"/>
        </w:rPr>
        <w:t>规定编制和报送发行申请文件。</w:t>
      </w:r>
    </w:p>
    <w:p w:rsidR="00E04DF4" w:rsidRDefault="00E04DF4" w:rsidP="00E04DF4">
      <w:r>
        <w:rPr>
          <w:rFonts w:hint="eastAsia"/>
        </w:rPr>
        <w:t>(4)</w:t>
      </w:r>
      <w:r>
        <w:rPr>
          <w:rFonts w:hint="eastAsia"/>
        </w:rPr>
        <w:tab/>
      </w:r>
      <w:r>
        <w:rPr>
          <w:rFonts w:hint="eastAsia"/>
        </w:rPr>
        <w:t>证监会依照有关程序审核。证监会审核后，决定核准或不核准增发股票的申请。</w:t>
      </w:r>
      <w:r>
        <w:rPr>
          <w:rFonts w:hint="eastAsia"/>
        </w:rPr>
        <w:t xml:space="preserve"> </w:t>
      </w:r>
      <w:r>
        <w:rPr>
          <w:rFonts w:hint="eastAsia"/>
        </w:rPr>
        <w:t>核准程序与前述有关内容相同。</w:t>
      </w:r>
    </w:p>
    <w:p w:rsidR="00E04DF4" w:rsidRDefault="00E04DF4" w:rsidP="00E04DF4">
      <w:r>
        <w:rPr>
          <w:rFonts w:hint="eastAsia"/>
        </w:rPr>
        <w:t>(5)</w:t>
      </w:r>
      <w:r>
        <w:rPr>
          <w:rFonts w:hint="eastAsia"/>
        </w:rPr>
        <w:tab/>
      </w:r>
      <w:r>
        <w:rPr>
          <w:rFonts w:hint="eastAsia"/>
        </w:rPr>
        <w:t>发行股票。自证监会核准发行之日起，上市公司应在</w:t>
      </w:r>
      <w:r>
        <w:rPr>
          <w:rFonts w:hint="eastAsia"/>
        </w:rPr>
        <w:t>6</w:t>
      </w:r>
      <w:r>
        <w:rPr>
          <w:rFonts w:hint="eastAsia"/>
        </w:rPr>
        <w:t>个月内发行股票；超过</w:t>
      </w:r>
      <w:r>
        <w:rPr>
          <w:rFonts w:hint="eastAsia"/>
        </w:rPr>
        <w:t xml:space="preserve">6 </w:t>
      </w:r>
      <w:r>
        <w:rPr>
          <w:rFonts w:hint="eastAsia"/>
        </w:rPr>
        <w:t>个月未发行的，核准文件失效，须重新经证监会核准后方可发行。上市公司发行股票前发</w:t>
      </w:r>
      <w:r>
        <w:rPr>
          <w:rFonts w:hint="eastAsia"/>
        </w:rPr>
        <w:t xml:space="preserve"> </w:t>
      </w:r>
      <w:r>
        <w:rPr>
          <w:rFonts w:hint="eastAsia"/>
        </w:rPr>
        <w:t>生重大事项的，应暂缓发行，并及时报告证监会。该事项对本次发行条件构成重大影响</w:t>
      </w:r>
      <w:r>
        <w:rPr>
          <w:rFonts w:hint="eastAsia"/>
        </w:rPr>
        <w:t xml:space="preserve"> </w:t>
      </w:r>
      <w:r>
        <w:rPr>
          <w:rFonts w:hint="eastAsia"/>
        </w:rPr>
        <w:t>的，发行股票的申请应重新经过证监会核准。</w:t>
      </w:r>
    </w:p>
    <w:p w:rsidR="00E04DF4" w:rsidRDefault="00E04DF4" w:rsidP="00E04DF4">
      <w:r>
        <w:rPr>
          <w:rFonts w:hint="eastAsia"/>
        </w:rPr>
        <w:t>(6)</w:t>
      </w:r>
      <w:r>
        <w:rPr>
          <w:rFonts w:hint="eastAsia"/>
        </w:rPr>
        <w:tab/>
      </w:r>
      <w:r>
        <w:rPr>
          <w:rFonts w:hint="eastAsia"/>
        </w:rPr>
        <w:t>承销。增发股票，应当由证券公司承销。</w:t>
      </w:r>
    </w:p>
    <w:p w:rsidR="00E04DF4" w:rsidRDefault="00E04DF4" w:rsidP="00E04DF4">
      <w:r>
        <w:rPr>
          <w:rFonts w:hint="eastAsia"/>
        </w:rPr>
        <w:t>2.</w:t>
      </w:r>
      <w:r>
        <w:rPr>
          <w:rFonts w:hint="eastAsia"/>
        </w:rPr>
        <w:t>非公开发行股票的程序</w:t>
      </w:r>
    </w:p>
    <w:p w:rsidR="00E04DF4" w:rsidRDefault="00E04DF4" w:rsidP="00E04DF4">
      <w:r>
        <w:rPr>
          <w:rFonts w:hint="eastAsia"/>
        </w:rPr>
        <w:t>非公开发行股票的程序与前述程序基本相同，但是在涉及相关内容时，有所区别。</w:t>
      </w:r>
    </w:p>
    <w:p w:rsidR="00E04DF4" w:rsidRDefault="00E04DF4" w:rsidP="00E04DF4">
      <w:r>
        <w:rPr>
          <w:rFonts w:hint="eastAsia"/>
        </w:rPr>
        <w:t>(1)</w:t>
      </w:r>
      <w:r>
        <w:rPr>
          <w:rFonts w:hint="eastAsia"/>
        </w:rPr>
        <w:tab/>
      </w:r>
      <w:r>
        <w:rPr>
          <w:rFonts w:hint="eastAsia"/>
        </w:rPr>
        <w:t>董事会决议。董事会作出决议确定具体发行对象的，上市公司应当在召开董事</w:t>
      </w:r>
      <w:r>
        <w:rPr>
          <w:rFonts w:hint="eastAsia"/>
        </w:rPr>
        <w:t xml:space="preserve"> </w:t>
      </w:r>
      <w:r>
        <w:rPr>
          <w:rFonts w:hint="eastAsia"/>
        </w:rPr>
        <w:t>会的当日或者前</w:t>
      </w:r>
      <w:r>
        <w:rPr>
          <w:rFonts w:hint="eastAsia"/>
        </w:rPr>
        <w:t>1</w:t>
      </w:r>
      <w:r>
        <w:rPr>
          <w:rFonts w:hint="eastAsia"/>
        </w:rPr>
        <w:t>日与相应发行对象签订附条件生效的股份认购合同。该认购合同应约定</w:t>
      </w:r>
      <w:r>
        <w:rPr>
          <w:rFonts w:hint="eastAsia"/>
        </w:rPr>
        <w:t xml:space="preserve"> </w:t>
      </w:r>
      <w:r>
        <w:rPr>
          <w:rFonts w:hint="eastAsia"/>
        </w:rPr>
        <w:t>本次发行一经上市公司董事会、股东大会批准并经证监会核准，该合同即应生效。董事会</w:t>
      </w:r>
      <w:r>
        <w:rPr>
          <w:rFonts w:hint="eastAsia"/>
        </w:rPr>
        <w:t xml:space="preserve"> </w:t>
      </w:r>
      <w:r>
        <w:rPr>
          <w:rFonts w:hint="eastAsia"/>
        </w:rPr>
        <w:t>决议还应当明确，上市公司的股票在定价基准日至发行日期间除权、除息的，发行数量和</w:t>
      </w:r>
      <w:r>
        <w:rPr>
          <w:rFonts w:hint="eastAsia"/>
        </w:rPr>
        <w:t xml:space="preserve"> </w:t>
      </w:r>
      <w:r>
        <w:rPr>
          <w:rFonts w:hint="eastAsia"/>
        </w:rPr>
        <w:t>发行底</w:t>
      </w:r>
      <w:r>
        <w:rPr>
          <w:rFonts w:hint="eastAsia"/>
        </w:rPr>
        <w:lastRenderedPageBreak/>
        <w:t>价是否相应调整。董事会决议应当明确本次募集资金数量的上限、拟投人项目的资</w:t>
      </w:r>
      <w:r>
        <w:rPr>
          <w:rFonts w:hint="eastAsia"/>
        </w:rPr>
        <w:t xml:space="preserve"> </w:t>
      </w:r>
      <w:r>
        <w:rPr>
          <w:rFonts w:hint="eastAsia"/>
        </w:rPr>
        <w:t>金需要总数量、本次募集资金投人数量、其余资金的筹措渠道。募集资金用于补充流动资</w:t>
      </w:r>
      <w:r>
        <w:rPr>
          <w:rFonts w:hint="eastAsia"/>
        </w:rPr>
        <w:t xml:space="preserve"> </w:t>
      </w:r>
      <w:r>
        <w:rPr>
          <w:rFonts w:hint="eastAsia"/>
        </w:rPr>
        <w:t>金或者偿还银行贷款的，应当说明补充流动资金或者偿还银行贷款的具体数额；募集资金</w:t>
      </w:r>
      <w:r>
        <w:rPr>
          <w:rFonts w:hint="eastAsia"/>
        </w:rPr>
        <w:t xml:space="preserve"> </w:t>
      </w:r>
      <w:r>
        <w:rPr>
          <w:rFonts w:hint="eastAsia"/>
        </w:rPr>
        <w:t>用于收购资产的，应当明确交易对方、标的资产、作价原则等事项。董事会作出非公开发</w:t>
      </w:r>
      <w:r>
        <w:rPr>
          <w:rFonts w:hint="eastAsia"/>
        </w:rPr>
        <w:t xml:space="preserve"> </w:t>
      </w:r>
      <w:r>
        <w:rPr>
          <w:rFonts w:hint="eastAsia"/>
        </w:rPr>
        <w:t>行股票决议，应当选择确定本次发行的定价基准日，并提请股东大会批准。</w:t>
      </w:r>
    </w:p>
    <w:p w:rsidR="00E04DF4" w:rsidRDefault="00E04DF4" w:rsidP="00E04DF4">
      <w:r>
        <w:rPr>
          <w:rFonts w:hint="eastAsia"/>
        </w:rPr>
        <w:t>董事会决议经表决通过后，上市公司应当在两个交易日内披露，并编制非公开发行股</w:t>
      </w:r>
      <w:r>
        <w:rPr>
          <w:rFonts w:hint="eastAsia"/>
        </w:rPr>
        <w:t xml:space="preserve"> </w:t>
      </w:r>
      <w:r>
        <w:rPr>
          <w:rFonts w:hint="eastAsia"/>
        </w:rPr>
        <w:t>票预案，作为董事会决议的附件，与董事会决议同时刊登。本次发行涉及资产审计、评估</w:t>
      </w:r>
      <w:r>
        <w:rPr>
          <w:rFonts w:hint="eastAsia"/>
        </w:rPr>
        <w:t xml:space="preserve"> </w:t>
      </w:r>
      <w:r>
        <w:rPr>
          <w:rFonts w:hint="eastAsia"/>
        </w:rPr>
        <w:t>或者上市公司盈利预测的，资产审计结果、评估结果和经审核的盈利预测报告最迟应随召</w:t>
      </w:r>
      <w:r>
        <w:rPr>
          <w:rFonts w:hint="eastAsia"/>
        </w:rPr>
        <w:t xml:space="preserve"> </w:t>
      </w:r>
      <w:r>
        <w:rPr>
          <w:rFonts w:hint="eastAsia"/>
        </w:rPr>
        <w:t>开股东大会的通知同时公告。</w:t>
      </w:r>
    </w:p>
    <w:p w:rsidR="00E04DF4" w:rsidRDefault="00E04DF4" w:rsidP="00E04DF4">
      <w:r>
        <w:rPr>
          <w:rFonts w:hint="eastAsia"/>
        </w:rPr>
        <w:t>董事会决议公告后，出现以下情况需要重新召开董事会的，应当由董事会重新确定本</w:t>
      </w:r>
      <w:r>
        <w:rPr>
          <w:rFonts w:hint="eastAsia"/>
        </w:rPr>
        <w:t xml:space="preserve"> </w:t>
      </w:r>
      <w:r>
        <w:rPr>
          <w:rFonts w:hint="eastAsia"/>
        </w:rPr>
        <w:t>次发行的定价基准日：本次非公开发行股票股东大会决议的有效期已过；本次发行方案发</w:t>
      </w:r>
      <w:r>
        <w:rPr>
          <w:rFonts w:hint="eastAsia"/>
        </w:rPr>
        <w:t xml:space="preserve"> </w:t>
      </w:r>
      <w:r>
        <w:rPr>
          <w:rFonts w:hint="eastAsia"/>
        </w:rPr>
        <w:t>生变化；其他对本次发行定价具有重大影响的事项。</w:t>
      </w:r>
    </w:p>
    <w:p w:rsidR="00E04DF4" w:rsidRDefault="00E04DF4" w:rsidP="00E04DF4">
      <w:r>
        <w:rPr>
          <w:rFonts w:hint="eastAsia"/>
        </w:rPr>
        <w:t>(2)</w:t>
      </w:r>
      <w:r>
        <w:rPr>
          <w:rFonts w:hint="eastAsia"/>
        </w:rPr>
        <w:tab/>
      </w:r>
      <w:r>
        <w:rPr>
          <w:rFonts w:hint="eastAsia"/>
        </w:rPr>
        <w:t>股东大会决议。股东大会就非公开发行股票作出的决定，涉及关联股东的，应</w:t>
      </w:r>
      <w:r>
        <w:rPr>
          <w:rFonts w:hint="eastAsia"/>
        </w:rPr>
        <w:t xml:space="preserve"> </w:t>
      </w:r>
      <w:r>
        <w:rPr>
          <w:rFonts w:hint="eastAsia"/>
        </w:rPr>
        <w:t>当回避表决。关联股东是指董事会决议已确定为本次发行对象的股东及其关联人。</w:t>
      </w:r>
    </w:p>
    <w:p w:rsidR="00E04DF4" w:rsidRDefault="00E04DF4" w:rsidP="00E04DF4">
      <w:r>
        <w:rPr>
          <w:rFonts w:hint="eastAsia"/>
        </w:rPr>
        <w:t>(3)</w:t>
      </w:r>
      <w:r>
        <w:rPr>
          <w:rFonts w:hint="eastAsia"/>
        </w:rPr>
        <w:tab/>
      </w:r>
      <w:r>
        <w:rPr>
          <w:rFonts w:hint="eastAsia"/>
        </w:rPr>
        <w:t>提交发行申请并核准。股东大会批准本次发行后，上市公司可向证监会提交发</w:t>
      </w:r>
      <w:r>
        <w:rPr>
          <w:rFonts w:hint="eastAsia"/>
        </w:rPr>
        <w:t xml:space="preserve"> </w:t>
      </w:r>
      <w:r>
        <w:rPr>
          <w:rFonts w:hint="eastAsia"/>
        </w:rPr>
        <w:t>行申请文件。证监会按照前述有关程序审核非公开发行股票申请。上市公司收到证监会发</w:t>
      </w:r>
      <w:r>
        <w:rPr>
          <w:rFonts w:hint="eastAsia"/>
        </w:rPr>
        <w:t xml:space="preserve"> </w:t>
      </w:r>
      <w:r>
        <w:rPr>
          <w:rFonts w:hint="eastAsia"/>
        </w:rPr>
        <w:t>行审核委员</w:t>
      </w:r>
      <w:r>
        <w:rPr>
          <w:rFonts w:hint="eastAsia"/>
        </w:rPr>
        <w:t>9</w:t>
      </w:r>
      <w:r>
        <w:rPr>
          <w:rFonts w:hint="eastAsia"/>
        </w:rPr>
        <w:t>会关于本次发行申请获得通过或者未获通过的结果后，应当在次一交易日予以</w:t>
      </w:r>
      <w:r>
        <w:rPr>
          <w:rFonts w:hint="eastAsia"/>
        </w:rPr>
        <w:t xml:space="preserve"> </w:t>
      </w:r>
      <w:r>
        <w:rPr>
          <w:rFonts w:hint="eastAsia"/>
        </w:rPr>
        <w:t>公告，并在公告中说明，公司收到证监会作出的予以核准或者不予核准的决定后，将另行</w:t>
      </w:r>
      <w:r>
        <w:rPr>
          <w:rFonts w:hint="eastAsia"/>
        </w:rPr>
        <w:t xml:space="preserve"> </w:t>
      </w:r>
      <w:r>
        <w:rPr>
          <w:rFonts w:hint="eastAsia"/>
        </w:rPr>
        <w:t>公告。</w:t>
      </w:r>
    </w:p>
    <w:p w:rsidR="00E04DF4" w:rsidRDefault="00E04DF4" w:rsidP="00E04DF4">
      <w:r>
        <w:rPr>
          <w:rFonts w:hint="eastAsia"/>
        </w:rPr>
        <w:t>(4)</w:t>
      </w:r>
      <w:r>
        <w:rPr>
          <w:rFonts w:hint="eastAsia"/>
        </w:rPr>
        <w:tab/>
      </w:r>
      <w:r>
        <w:rPr>
          <w:rFonts w:hint="eastAsia"/>
        </w:rPr>
        <w:t>发行股票。上市公司取得核准批文后，应当在批文的有效期内，按照有关规定</w:t>
      </w:r>
      <w:r>
        <w:rPr>
          <w:rFonts w:hint="eastAsia"/>
        </w:rPr>
        <w:t xml:space="preserve"> </w:t>
      </w:r>
      <w:r>
        <w:rPr>
          <w:rFonts w:hint="eastAsia"/>
        </w:rPr>
        <w:t>发行股票。</w:t>
      </w:r>
    </w:p>
    <w:p w:rsidR="00E04DF4" w:rsidRDefault="00E04DF4" w:rsidP="00E04DF4">
      <w:r>
        <w:rPr>
          <w:rFonts w:hint="eastAsia"/>
        </w:rPr>
        <w:t>(5)</w:t>
      </w:r>
      <w:r>
        <w:rPr>
          <w:rFonts w:hint="eastAsia"/>
        </w:rPr>
        <w:tab/>
      </w:r>
      <w:r>
        <w:rPr>
          <w:rFonts w:hint="eastAsia"/>
        </w:rPr>
        <w:t>备案。验资完成后的次一交易日，上市公司和保荐人应当向证监会提交有关备</w:t>
      </w:r>
      <w:r>
        <w:rPr>
          <w:rFonts w:hint="eastAsia"/>
        </w:rPr>
        <w:t xml:space="preserve"> </w:t>
      </w:r>
      <w:r>
        <w:rPr>
          <w:rFonts w:hint="eastAsia"/>
        </w:rPr>
        <w:t>案材料。</w:t>
      </w:r>
      <w:r>
        <w:rPr>
          <w:rFonts w:hint="eastAsia"/>
        </w:rPr>
        <w:t xml:space="preserve"> </w:t>
      </w:r>
    </w:p>
    <w:p w:rsidR="00E04DF4" w:rsidRDefault="00E04DF4" w:rsidP="00E04DF4">
      <w:r>
        <w:rPr>
          <w:rFonts w:hint="eastAsia"/>
        </w:rPr>
        <w:t>五、股票公开发行的方式</w:t>
      </w:r>
    </w:p>
    <w:p w:rsidR="00E04DF4" w:rsidRDefault="00E04DF4" w:rsidP="00E04DF4">
      <w:r>
        <w:rPr>
          <w:rFonts w:hint="eastAsia"/>
        </w:rPr>
        <w:t>我国股票公开发行过程中，采用过多种股票发行方式，如全额预交款方式、储蓄存款</w:t>
      </w:r>
      <w:r>
        <w:rPr>
          <w:rFonts w:hint="eastAsia"/>
        </w:rPr>
        <w:t xml:space="preserve"> </w:t>
      </w:r>
      <w:r>
        <w:rPr>
          <w:rFonts w:hint="eastAsia"/>
        </w:rPr>
        <w:t>挂钩方式、向二级市场投资者按市值配售的发行方式等。按照《证券发行与承销管理办</w:t>
      </w:r>
      <w:r>
        <w:rPr>
          <w:rFonts w:hint="eastAsia"/>
        </w:rPr>
        <w:t xml:space="preserve"> </w:t>
      </w:r>
      <w:r>
        <w:rPr>
          <w:rFonts w:hint="eastAsia"/>
        </w:rPr>
        <w:t>法》，首次公开发行股票的网下发行应和网上发行同时进行，参与申购的网下和网上投</w:t>
      </w:r>
      <w:r>
        <w:rPr>
          <w:rFonts w:hint="eastAsia"/>
        </w:rPr>
        <w:t xml:space="preserve"> </w:t>
      </w:r>
      <w:r>
        <w:rPr>
          <w:rFonts w:hint="eastAsia"/>
        </w:rPr>
        <w:t>资者应当全额缴付申购资金。投资者应自行选择参与网下或网上发行，不得同时参与。</w:t>
      </w:r>
    </w:p>
    <w:p w:rsidR="00E04DF4" w:rsidRDefault="00E04DF4" w:rsidP="00E04DF4">
      <w:r>
        <w:rPr>
          <w:rFonts w:hint="eastAsia"/>
        </w:rPr>
        <w:t>(</w:t>
      </w:r>
      <w:r>
        <w:rPr>
          <w:rFonts w:hint="eastAsia"/>
        </w:rPr>
        <w:t>一）网上发行和网下询价发行</w:t>
      </w:r>
    </w:p>
    <w:p w:rsidR="00E04DF4" w:rsidRDefault="00E04DF4" w:rsidP="00E04DF4">
      <w:r>
        <w:rPr>
          <w:rFonts w:hint="eastAsia"/>
        </w:rPr>
        <w:t>所谓网上发行，是指利用证券交易所的交易系统，投资者在指定的时间内，按照确定</w:t>
      </w:r>
      <w:r>
        <w:rPr>
          <w:rFonts w:hint="eastAsia"/>
        </w:rPr>
        <w:t xml:space="preserve"> </w:t>
      </w:r>
      <w:r>
        <w:rPr>
          <w:rFonts w:hint="eastAsia"/>
        </w:rPr>
        <w:t>的发行价格，向作为股票唯一</w:t>
      </w:r>
      <w:r>
        <w:rPr>
          <w:rFonts w:hint="eastAsia"/>
        </w:rPr>
        <w:t xml:space="preserve"> </w:t>
      </w:r>
      <w:r>
        <w:rPr>
          <w:rFonts w:hint="eastAsia"/>
        </w:rPr>
        <w:t>“卖方”的主承销商买人股票而进行申购的发行方式。主</w:t>
      </w:r>
      <w:r>
        <w:rPr>
          <w:rFonts w:hint="eastAsia"/>
        </w:rPr>
        <w:t xml:space="preserve"> </w:t>
      </w:r>
      <w:r>
        <w:rPr>
          <w:rFonts w:hint="eastAsia"/>
        </w:rPr>
        <w:t>承销商在上网定价发行前，在证券交易所设立股票发行专户，投资者在申购委托前将申购</w:t>
      </w:r>
      <w:r>
        <w:rPr>
          <w:rFonts w:hint="eastAsia"/>
        </w:rPr>
        <w:t xml:space="preserve"> </w:t>
      </w:r>
      <w:r>
        <w:rPr>
          <w:rFonts w:hint="eastAsia"/>
        </w:rPr>
        <w:t>款全额存入与办理该次发行的证券交易所联网的证券营业部指定的账户。在上网申购期</w:t>
      </w:r>
      <w:r>
        <w:rPr>
          <w:rFonts w:hint="eastAsia"/>
        </w:rPr>
        <w:t xml:space="preserve"> </w:t>
      </w:r>
      <w:r>
        <w:rPr>
          <w:rFonts w:hint="eastAsia"/>
        </w:rPr>
        <w:t>内，投资者按委托买人股票的方式，以发行价格委托证券营业部申购股票。申购资金由证</w:t>
      </w:r>
      <w:r>
        <w:rPr>
          <w:rFonts w:hint="eastAsia"/>
        </w:rPr>
        <w:t xml:space="preserve"> </w:t>
      </w:r>
      <w:r>
        <w:rPr>
          <w:rFonts w:hint="eastAsia"/>
        </w:rPr>
        <w:t>券交易所全部冻结（现为</w:t>
      </w:r>
      <w:r>
        <w:rPr>
          <w:rFonts w:hint="eastAsia"/>
        </w:rPr>
        <w:t>3</w:t>
      </w:r>
      <w:r>
        <w:rPr>
          <w:rFonts w:hint="eastAsia"/>
        </w:rPr>
        <w:t>个工作日），冻结的资金利息全部缴存到证券交易所开立的存</w:t>
      </w:r>
      <w:r>
        <w:rPr>
          <w:rFonts w:hint="eastAsia"/>
        </w:rPr>
        <w:t xml:space="preserve"> </w:t>
      </w:r>
      <w:r>
        <w:rPr>
          <w:rFonts w:hint="eastAsia"/>
        </w:rPr>
        <w:t>储专户，作为证券投资者保护基金的来源之一。申购结束后，根据实际到位的资金，由证</w:t>
      </w:r>
      <w:r>
        <w:rPr>
          <w:rFonts w:hint="eastAsia"/>
        </w:rPr>
        <w:t xml:space="preserve"> </w:t>
      </w:r>
      <w:r>
        <w:rPr>
          <w:rFonts w:hint="eastAsia"/>
        </w:rPr>
        <w:t>券交易所主机确认有效申购。被确认的有效申购即为买入股票，未被确认的申购即为申购</w:t>
      </w:r>
      <w:r>
        <w:rPr>
          <w:rFonts w:hint="eastAsia"/>
        </w:rPr>
        <w:t xml:space="preserve"> </w:t>
      </w:r>
      <w:r>
        <w:rPr>
          <w:rFonts w:hint="eastAsia"/>
        </w:rPr>
        <w:t>失败，冻结资金返回申购者账户。</w:t>
      </w:r>
    </w:p>
    <w:p w:rsidR="00E04DF4" w:rsidRDefault="00E04DF4" w:rsidP="00E04DF4">
      <w:r>
        <w:rPr>
          <w:rFonts w:hint="eastAsia"/>
        </w:rPr>
        <w:t>网下询价发行，是指发行人及其保荐人在网下按照规定向机构投资者推介和询价，在</w:t>
      </w:r>
      <w:r>
        <w:rPr>
          <w:rFonts w:hint="eastAsia"/>
        </w:rPr>
        <w:t xml:space="preserve"> </w:t>
      </w:r>
      <w:r>
        <w:rPr>
          <w:rFonts w:hint="eastAsia"/>
        </w:rPr>
        <w:t>确定发行价后，向网下机构投资者配售股票的发行方式。</w:t>
      </w:r>
    </w:p>
    <w:p w:rsidR="00E04DF4" w:rsidRDefault="00E04DF4" w:rsidP="00E04DF4">
      <w:r>
        <w:rPr>
          <w:rFonts w:hint="eastAsia"/>
        </w:rPr>
        <w:t>(</w:t>
      </w:r>
      <w:r>
        <w:rPr>
          <w:rFonts w:hint="eastAsia"/>
        </w:rPr>
        <w:t>二）网上和网下同时发行的机制</w:t>
      </w:r>
    </w:p>
    <w:p w:rsidR="00E04DF4" w:rsidRDefault="00E04DF4" w:rsidP="00E04DF4">
      <w:r>
        <w:rPr>
          <w:rFonts w:hint="eastAsia"/>
        </w:rPr>
        <w:t>首次公开发行股票，可以通过向网下投资者询价的方式确定股票发行价格，也可以通</w:t>
      </w:r>
      <w:r>
        <w:rPr>
          <w:rFonts w:hint="eastAsia"/>
        </w:rPr>
        <w:t xml:space="preserve"> </w:t>
      </w:r>
      <w:r>
        <w:rPr>
          <w:rFonts w:hint="eastAsia"/>
        </w:rPr>
        <w:t>过发行人与主承销商自主协商直接定价等其他合法可行的方式确定发行价格。发行股票数</w:t>
      </w:r>
      <w:r>
        <w:rPr>
          <w:rFonts w:hint="eastAsia"/>
        </w:rPr>
        <w:t xml:space="preserve"> </w:t>
      </w:r>
      <w:r>
        <w:rPr>
          <w:rFonts w:hint="eastAsia"/>
        </w:rPr>
        <w:t>量在</w:t>
      </w:r>
      <w:r>
        <w:rPr>
          <w:rFonts w:hint="eastAsia"/>
        </w:rPr>
        <w:t>2 000</w:t>
      </w:r>
      <w:r>
        <w:rPr>
          <w:rFonts w:hint="eastAsia"/>
        </w:rPr>
        <w:t>万股（含）以下且无老股转让计划的，应当通过直接定价的方式确定发行价</w:t>
      </w:r>
      <w:r>
        <w:rPr>
          <w:rFonts w:hint="eastAsia"/>
        </w:rPr>
        <w:t xml:space="preserve"> </w:t>
      </w:r>
      <w:r>
        <w:rPr>
          <w:rFonts w:hint="eastAsia"/>
        </w:rPr>
        <w:t>格。发行人和主承销商应当在招股意向书和发行公告中披露本次发行股票的定价方式。上</w:t>
      </w:r>
      <w:r>
        <w:rPr>
          <w:rFonts w:hint="eastAsia"/>
        </w:rPr>
        <w:t xml:space="preserve"> </w:t>
      </w:r>
      <w:r>
        <w:rPr>
          <w:rFonts w:hint="eastAsia"/>
        </w:rPr>
        <w:t>市公司发行证券的定价，应当符合中国证监会关于上市公司证券发行的有关规定。</w:t>
      </w:r>
    </w:p>
    <w:p w:rsidR="00E04DF4" w:rsidRDefault="00E04DF4" w:rsidP="00E04DF4">
      <w:r>
        <w:rPr>
          <w:rFonts w:hint="eastAsia"/>
        </w:rPr>
        <w:lastRenderedPageBreak/>
        <w:t>首次公开发行股票，网下投资者须具备丰富的投资经验和良好的定价能力，应当接受</w:t>
      </w:r>
      <w:r>
        <w:rPr>
          <w:rFonts w:hint="eastAsia"/>
        </w:rPr>
        <w:t xml:space="preserve"> </w:t>
      </w:r>
      <w:r>
        <w:rPr>
          <w:rFonts w:hint="eastAsia"/>
        </w:rPr>
        <w:t>中国证券业协会的自律管理，遵守中国证券业协会的自律规则。网下投资者参与报价时，</w:t>
      </w:r>
      <w:r>
        <w:rPr>
          <w:rFonts w:hint="eastAsia"/>
        </w:rPr>
        <w:t xml:space="preserve"> </w:t>
      </w:r>
      <w:r>
        <w:rPr>
          <w:rFonts w:hint="eastAsia"/>
        </w:rPr>
        <w:t>应当持有一定金额的非限售股份。发行人和主承销商可以根据自律规则，设置网下投资者</w:t>
      </w:r>
      <w:r>
        <w:rPr>
          <w:rFonts w:hint="eastAsia"/>
        </w:rPr>
        <w:t xml:space="preserve"> </w:t>
      </w:r>
      <w:r>
        <w:rPr>
          <w:rFonts w:hint="eastAsia"/>
        </w:rPr>
        <w:t>的具体条件，并在发行公告中预先披露。主承销商应当对网下投资者是否符合预先披露的</w:t>
      </w:r>
      <w:r>
        <w:rPr>
          <w:rFonts w:hint="eastAsia"/>
        </w:rPr>
        <w:t xml:space="preserve"> </w:t>
      </w:r>
      <w:r>
        <w:rPr>
          <w:rFonts w:hint="eastAsia"/>
        </w:rPr>
        <w:t>条件进行核查，对不符合条件的投资者，应当拒绝或剔除其报价。</w:t>
      </w:r>
    </w:p>
    <w:p w:rsidR="00E04DF4" w:rsidRDefault="00E04DF4" w:rsidP="00E04DF4">
      <w:r>
        <w:rPr>
          <w:rFonts w:hint="eastAsia"/>
        </w:rPr>
        <w:t>首次公开发行股票采用直接定价方式的，全部向网上投资者发行，不进行网下询价和</w:t>
      </w:r>
      <w:r>
        <w:rPr>
          <w:rFonts w:hint="eastAsia"/>
        </w:rPr>
        <w:t xml:space="preserve"> </w:t>
      </w:r>
      <w:r>
        <w:rPr>
          <w:rFonts w:hint="eastAsia"/>
        </w:rPr>
        <w:t>配售。</w:t>
      </w:r>
    </w:p>
    <w:p w:rsidR="00E04DF4" w:rsidRDefault="00E04DF4" w:rsidP="00E04DF4">
      <w:r>
        <w:rPr>
          <w:rFonts w:hint="eastAsia"/>
        </w:rPr>
        <w:t>首次公开发行股票采用询价方式定价的，符合条件的网下机构和个人投资者可以自主</w:t>
      </w:r>
      <w:r>
        <w:rPr>
          <w:rFonts w:hint="eastAsia"/>
        </w:rPr>
        <w:t xml:space="preserve"> </w:t>
      </w:r>
      <w:r>
        <w:rPr>
          <w:rFonts w:hint="eastAsia"/>
        </w:rPr>
        <w:t>决定是否报价，主承销商无正当理由不得拒绝。网下投资者应当遵循独立、客观、诚信的</w:t>
      </w:r>
      <w:r>
        <w:rPr>
          <w:rFonts w:hint="eastAsia"/>
        </w:rPr>
        <w:t xml:space="preserve"> </w:t>
      </w:r>
      <w:r>
        <w:rPr>
          <w:rFonts w:hint="eastAsia"/>
        </w:rPr>
        <w:t>原则合理报价，不得协商报价或者故意压低、抬高价格。网下投资者报价应当包含每股价</w:t>
      </w:r>
      <w:r>
        <w:rPr>
          <w:rFonts w:hint="eastAsia"/>
        </w:rPr>
        <w:t xml:space="preserve"> </w:t>
      </w:r>
      <w:r>
        <w:rPr>
          <w:rFonts w:hint="eastAsia"/>
        </w:rPr>
        <w:t>格和该价格对应的拟申购股数，且只能有一个报价。非个人投资者应当以机构为单位进行</w:t>
      </w:r>
      <w:r>
        <w:rPr>
          <w:rFonts w:hint="eastAsia"/>
        </w:rPr>
        <w:t xml:space="preserve"> </w:t>
      </w:r>
      <w:r>
        <w:rPr>
          <w:rFonts w:hint="eastAsia"/>
        </w:rPr>
        <w:t>报价。首次公开发行股票价格（或发行价格区间）确定后，提供有效报价的投资者方可</w:t>
      </w:r>
      <w:r>
        <w:rPr>
          <w:rFonts w:hint="eastAsia"/>
        </w:rPr>
        <w:t xml:space="preserve"> </w:t>
      </w:r>
      <w:r>
        <w:rPr>
          <w:rFonts w:hint="eastAsia"/>
        </w:rPr>
        <w:t>参与申购。</w:t>
      </w:r>
    </w:p>
    <w:p w:rsidR="00E04DF4" w:rsidRDefault="00E04DF4" w:rsidP="00E04DF4">
      <w:r>
        <w:rPr>
          <w:rFonts w:hint="eastAsia"/>
        </w:rPr>
        <w:t>首次公开发行股票采用询价方式的，总量中报价最高的部分，剔除部分不得低于所有</w:t>
      </w:r>
      <w:r>
        <w:rPr>
          <w:rFonts w:hint="eastAsia"/>
        </w:rPr>
        <w:t xml:space="preserve"> </w:t>
      </w:r>
      <w:r>
        <w:rPr>
          <w:rFonts w:hint="eastAsia"/>
        </w:rPr>
        <w:t>网下投资者拟申购总量的</w:t>
      </w:r>
      <w:r>
        <w:rPr>
          <w:rFonts w:hint="eastAsia"/>
        </w:rPr>
        <w:t>10%</w:t>
      </w:r>
      <w:r>
        <w:rPr>
          <w:rFonts w:hint="eastAsia"/>
        </w:rPr>
        <w:t>，然后根据剩余报价及拟申购数量协商确定发行价格。剔</w:t>
      </w:r>
      <w:r>
        <w:rPr>
          <w:rFonts w:hint="eastAsia"/>
        </w:rPr>
        <w:t xml:space="preserve"> </w:t>
      </w:r>
    </w:p>
    <w:p w:rsidR="00E04DF4" w:rsidRDefault="00E04DF4" w:rsidP="00E04DF4">
      <w:r>
        <w:rPr>
          <w:rFonts w:hint="eastAsia"/>
        </w:rPr>
        <w:t>除部分不得参与网下申购。</w:t>
      </w:r>
    </w:p>
    <w:p w:rsidR="00E04DF4" w:rsidRDefault="00E04DF4" w:rsidP="00E04DF4">
      <w:r>
        <w:rPr>
          <w:rFonts w:hint="eastAsia"/>
        </w:rPr>
        <w:t>发行人和主承销商应当合理确定剔除最高报价部分后的有效报价投资者数量。公开发</w:t>
      </w:r>
      <w:r>
        <w:rPr>
          <w:rFonts w:hint="eastAsia"/>
        </w:rPr>
        <w:t xml:space="preserve"> </w:t>
      </w:r>
      <w:r>
        <w:rPr>
          <w:rFonts w:hint="eastAsia"/>
        </w:rPr>
        <w:t>行股票数量在</w:t>
      </w:r>
      <w:r>
        <w:rPr>
          <w:rFonts w:hint="eastAsia"/>
        </w:rPr>
        <w:t>4</w:t>
      </w:r>
      <w:r>
        <w:rPr>
          <w:rFonts w:hint="eastAsia"/>
        </w:rPr>
        <w:t>亿股（含）以下的，有效报价投资者的数量不少于</w:t>
      </w:r>
      <w:r>
        <w:rPr>
          <w:rFonts w:hint="eastAsia"/>
        </w:rPr>
        <w:t>10</w:t>
      </w:r>
      <w:r>
        <w:rPr>
          <w:rFonts w:hint="eastAsia"/>
        </w:rPr>
        <w:t>家；公开发行股票</w:t>
      </w:r>
      <w:r>
        <w:rPr>
          <w:rFonts w:hint="eastAsia"/>
        </w:rPr>
        <w:t xml:space="preserve"> </w:t>
      </w:r>
      <w:r>
        <w:rPr>
          <w:rFonts w:hint="eastAsia"/>
        </w:rPr>
        <w:t>数量在</w:t>
      </w:r>
      <w:r>
        <w:rPr>
          <w:rFonts w:hint="eastAsia"/>
        </w:rPr>
        <w:t>4</w:t>
      </w:r>
      <w:r>
        <w:rPr>
          <w:rFonts w:hint="eastAsia"/>
        </w:rPr>
        <w:t>亿股以上的，有效报价投资者的数量不少于</w:t>
      </w:r>
      <w:r>
        <w:rPr>
          <w:rFonts w:hint="eastAsia"/>
        </w:rPr>
        <w:t>20</w:t>
      </w:r>
      <w:r>
        <w:rPr>
          <w:rFonts w:hint="eastAsia"/>
        </w:rPr>
        <w:t>家。剔除最高报价部分后有效报</w:t>
      </w:r>
      <w:r>
        <w:rPr>
          <w:rFonts w:hint="eastAsia"/>
        </w:rPr>
        <w:t xml:space="preserve"> </w:t>
      </w:r>
      <w:r>
        <w:rPr>
          <w:rFonts w:hint="eastAsia"/>
        </w:rPr>
        <w:t>价投资者数量不足的，应当中止发行。</w:t>
      </w:r>
    </w:p>
    <w:p w:rsidR="00E04DF4" w:rsidRDefault="00E04DF4" w:rsidP="00E04DF4">
      <w:r>
        <w:rPr>
          <w:rFonts w:hint="eastAsia"/>
        </w:rPr>
        <w:t>首次公开发行股票时，发行人和主承销商可以自主协商确定参与网下询价投资者的条</w:t>
      </w:r>
      <w:r>
        <w:rPr>
          <w:rFonts w:hint="eastAsia"/>
        </w:rPr>
        <w:t xml:space="preserve"> </w:t>
      </w:r>
      <w:r>
        <w:rPr>
          <w:rFonts w:hint="eastAsia"/>
        </w:rPr>
        <w:t>件、有效报价条件、配售原则和配售方式，并按照事先确定的配售原则在有效申购的网下</w:t>
      </w:r>
      <w:r>
        <w:rPr>
          <w:rFonts w:hint="eastAsia"/>
        </w:rPr>
        <w:t xml:space="preserve"> </w:t>
      </w:r>
      <w:r>
        <w:rPr>
          <w:rFonts w:hint="eastAsia"/>
        </w:rPr>
        <w:t>投资者中选择配售股票的对象。</w:t>
      </w:r>
    </w:p>
    <w:p w:rsidR="00E04DF4" w:rsidRDefault="00E04DF4" w:rsidP="00E04DF4">
      <w:r>
        <w:rPr>
          <w:rFonts w:hint="eastAsia"/>
        </w:rPr>
        <w:t>首次公开发行股票后总股本在</w:t>
      </w:r>
      <w:r>
        <w:rPr>
          <w:rFonts w:hint="eastAsia"/>
        </w:rPr>
        <w:t>4</w:t>
      </w:r>
      <w:r>
        <w:rPr>
          <w:rFonts w:hint="eastAsia"/>
        </w:rPr>
        <w:t>亿股（含）以下的，网下初始发行比例不低于本次</w:t>
      </w:r>
      <w:r>
        <w:rPr>
          <w:rFonts w:hint="eastAsia"/>
        </w:rPr>
        <w:t xml:space="preserve"> </w:t>
      </w:r>
      <w:r>
        <w:rPr>
          <w:rFonts w:hint="eastAsia"/>
        </w:rPr>
        <w:t>公开发行股票数量的</w:t>
      </w:r>
      <w:r>
        <w:rPr>
          <w:rFonts w:hint="eastAsia"/>
        </w:rPr>
        <w:t>60%;</w:t>
      </w:r>
      <w:r>
        <w:rPr>
          <w:rFonts w:hint="eastAsia"/>
        </w:rPr>
        <w:t>发行后总股本超过</w:t>
      </w:r>
      <w:r>
        <w:rPr>
          <w:rFonts w:hint="eastAsia"/>
        </w:rPr>
        <w:t>4</w:t>
      </w:r>
      <w:r>
        <w:rPr>
          <w:rFonts w:hint="eastAsia"/>
        </w:rPr>
        <w:t>亿股的，网下初始发行比例不低于本次</w:t>
      </w:r>
      <w:r>
        <w:rPr>
          <w:rFonts w:hint="eastAsia"/>
        </w:rPr>
        <w:t xml:space="preserve"> </w:t>
      </w:r>
      <w:r>
        <w:rPr>
          <w:rFonts w:hint="eastAsia"/>
        </w:rPr>
        <w:t>公开发行股票数量的</w:t>
      </w:r>
      <w:r>
        <w:rPr>
          <w:rFonts w:hint="eastAsia"/>
        </w:rPr>
        <w:t>70%</w:t>
      </w:r>
      <w:r>
        <w:rPr>
          <w:rFonts w:hint="eastAsia"/>
        </w:rPr>
        <w:t>。其中，应安排不低于本次网下发行股票数量的</w:t>
      </w:r>
      <w:r>
        <w:rPr>
          <w:rFonts w:hint="eastAsia"/>
        </w:rPr>
        <w:t>40%</w:t>
      </w:r>
      <w:r>
        <w:rPr>
          <w:rFonts w:hint="eastAsia"/>
        </w:rPr>
        <w:t>优先向通</w:t>
      </w:r>
      <w:r>
        <w:rPr>
          <w:rFonts w:hint="eastAsia"/>
        </w:rPr>
        <w:t xml:space="preserve"> </w:t>
      </w:r>
      <w:r>
        <w:rPr>
          <w:rFonts w:hint="eastAsia"/>
        </w:rPr>
        <w:t>过公开募集方式设立的证券投资基金和由社保基金投资管理人管理的社会保障基金配售，</w:t>
      </w:r>
      <w:r>
        <w:rPr>
          <w:rFonts w:hint="eastAsia"/>
        </w:rPr>
        <w:t xml:space="preserve"> </w:t>
      </w:r>
      <w:r>
        <w:rPr>
          <w:rFonts w:hint="eastAsia"/>
        </w:rPr>
        <w:t>安排一定比例的股票向根据《企业年金基金管理办法》设立的企业年金基金和符合《保</w:t>
      </w:r>
      <w:r>
        <w:rPr>
          <w:rFonts w:hint="eastAsia"/>
        </w:rPr>
        <w:t xml:space="preserve"> </w:t>
      </w:r>
      <w:r>
        <w:rPr>
          <w:rFonts w:hint="eastAsia"/>
        </w:rPr>
        <w:t>险资金运用管理暂行办法》等相关规定的保险资金配售。公募基金、社保基金、企业年</w:t>
      </w:r>
      <w:r>
        <w:rPr>
          <w:rFonts w:hint="eastAsia"/>
        </w:rPr>
        <w:t xml:space="preserve"> </w:t>
      </w:r>
      <w:r>
        <w:rPr>
          <w:rFonts w:hint="eastAsia"/>
        </w:rPr>
        <w:t>金基金和保险资金有效申购不足安排数量的，发行人和主承销商可以向其他符合条件的网</w:t>
      </w:r>
      <w:r>
        <w:rPr>
          <w:rFonts w:hint="eastAsia"/>
        </w:rPr>
        <w:t xml:space="preserve"> </w:t>
      </w:r>
      <w:r>
        <w:rPr>
          <w:rFonts w:hint="eastAsia"/>
        </w:rPr>
        <w:t>下投资者配售剩余部分。</w:t>
      </w:r>
    </w:p>
    <w:p w:rsidR="00E04DF4" w:rsidRDefault="00E04DF4" w:rsidP="00E04DF4">
      <w:r>
        <w:rPr>
          <w:rFonts w:hint="eastAsia"/>
        </w:rPr>
        <w:t>首次公开发行股票网下投资者申购数量低于网下初始发行量的，发行人和主承销商不</w:t>
      </w:r>
      <w:r>
        <w:rPr>
          <w:rFonts w:hint="eastAsia"/>
        </w:rPr>
        <w:t xml:space="preserve"> </w:t>
      </w:r>
      <w:r>
        <w:rPr>
          <w:rFonts w:hint="eastAsia"/>
        </w:rPr>
        <w:t>得将网下发行部分向网上回拨，应当中止发行。</w:t>
      </w:r>
    </w:p>
    <w:p w:rsidR="00E04DF4" w:rsidRDefault="00E04DF4" w:rsidP="00E04DF4">
      <w:r>
        <w:rPr>
          <w:rFonts w:hint="eastAsia"/>
        </w:rPr>
        <w:t>网上投资者有效申购倍数超过</w:t>
      </w:r>
      <w:r>
        <w:rPr>
          <w:rFonts w:hint="eastAsia"/>
        </w:rPr>
        <w:t>50</w:t>
      </w:r>
      <w:r>
        <w:rPr>
          <w:rFonts w:hint="eastAsia"/>
        </w:rPr>
        <w:t>倍、低于</w:t>
      </w:r>
      <w:r>
        <w:rPr>
          <w:rFonts w:hint="eastAsia"/>
        </w:rPr>
        <w:t>100</w:t>
      </w:r>
      <w:r>
        <w:rPr>
          <w:rFonts w:hint="eastAsia"/>
        </w:rPr>
        <w:t>倍（含）的，应当从网下向网上回</w:t>
      </w:r>
      <w:r>
        <w:rPr>
          <w:rFonts w:hint="eastAsia"/>
        </w:rPr>
        <w:t xml:space="preserve"> </w:t>
      </w:r>
      <w:r>
        <w:rPr>
          <w:rFonts w:hint="eastAsia"/>
        </w:rPr>
        <w:t>拨，回拨比例为本次公开发行股票数量的</w:t>
      </w:r>
      <w:r>
        <w:rPr>
          <w:rFonts w:hint="eastAsia"/>
        </w:rPr>
        <w:t>20%;</w:t>
      </w:r>
      <w:r>
        <w:rPr>
          <w:rFonts w:hint="eastAsia"/>
        </w:rPr>
        <w:t>网上投资者有效申购倍数超过</w:t>
      </w:r>
      <w:r>
        <w:rPr>
          <w:rFonts w:hint="eastAsia"/>
        </w:rPr>
        <w:t>100</w:t>
      </w:r>
      <w:r>
        <w:rPr>
          <w:rFonts w:hint="eastAsia"/>
        </w:rPr>
        <w:t>倍的，</w:t>
      </w:r>
      <w:r>
        <w:rPr>
          <w:rFonts w:hint="eastAsia"/>
        </w:rPr>
        <w:t xml:space="preserve"> </w:t>
      </w:r>
      <w:r>
        <w:rPr>
          <w:rFonts w:hint="eastAsia"/>
        </w:rPr>
        <w:t>回拨比例为本次公开发行股票数量的</w:t>
      </w:r>
      <w:r>
        <w:rPr>
          <w:rFonts w:hint="eastAsia"/>
        </w:rPr>
        <w:t>40%;</w:t>
      </w:r>
      <w:r>
        <w:rPr>
          <w:rFonts w:hint="eastAsia"/>
        </w:rPr>
        <w:t>网上投资者有效申购倍数超过</w:t>
      </w:r>
      <w:r>
        <w:rPr>
          <w:rFonts w:hint="eastAsia"/>
        </w:rPr>
        <w:t>150</w:t>
      </w:r>
      <w:r>
        <w:rPr>
          <w:rFonts w:hint="eastAsia"/>
        </w:rPr>
        <w:t>倍的，回</w:t>
      </w:r>
      <w:r>
        <w:rPr>
          <w:rFonts w:hint="eastAsia"/>
        </w:rPr>
        <w:t xml:space="preserve"> </w:t>
      </w:r>
      <w:r>
        <w:rPr>
          <w:rFonts w:hint="eastAsia"/>
        </w:rPr>
        <w:t>拨后网下发行比例不超过本次公开发行股票数量的</w:t>
      </w:r>
      <w:r>
        <w:rPr>
          <w:rFonts w:hint="eastAsia"/>
        </w:rPr>
        <w:t>10%</w:t>
      </w:r>
      <w:r>
        <w:rPr>
          <w:rFonts w:hint="eastAsia"/>
        </w:rPr>
        <w:t>。这里所指公开发行股票数量应按</w:t>
      </w:r>
      <w:r>
        <w:rPr>
          <w:rFonts w:hint="eastAsia"/>
        </w:rPr>
        <w:t xml:space="preserve"> </w:t>
      </w:r>
      <w:r>
        <w:rPr>
          <w:rFonts w:hint="eastAsia"/>
        </w:rPr>
        <w:t>照扣除设定</w:t>
      </w:r>
      <w:r>
        <w:rPr>
          <w:rFonts w:hint="eastAsia"/>
        </w:rPr>
        <w:t>12</w:t>
      </w:r>
      <w:r>
        <w:rPr>
          <w:rFonts w:hint="eastAsia"/>
        </w:rPr>
        <w:t>个月及以上限售期的股票数量计算。</w:t>
      </w:r>
    </w:p>
    <w:p w:rsidR="00E04DF4" w:rsidRDefault="00E04DF4" w:rsidP="00E04DF4">
      <w:r>
        <w:rPr>
          <w:rFonts w:hint="eastAsia"/>
        </w:rPr>
        <w:t>网上投资者申购数量不足网上初始发行量的，可回拨给网下投资者。</w:t>
      </w:r>
    </w:p>
    <w:p w:rsidR="00E04DF4" w:rsidRDefault="00E04DF4" w:rsidP="00E04DF4">
      <w:r>
        <w:rPr>
          <w:rFonts w:hint="eastAsia"/>
        </w:rPr>
        <w:t>首次公开发行股票，持有一定数量非限售股份的投资者才能参与网上申购。网上投资</w:t>
      </w:r>
      <w:r>
        <w:rPr>
          <w:rFonts w:hint="eastAsia"/>
        </w:rPr>
        <w:t xml:space="preserve"> </w:t>
      </w:r>
      <w:r>
        <w:rPr>
          <w:rFonts w:hint="eastAsia"/>
        </w:rPr>
        <w:t>者应当自主表达申购意向，不得全权委托证券公司进行新股申购。采用其他方式进行网上</w:t>
      </w:r>
      <w:r>
        <w:rPr>
          <w:rFonts w:hint="eastAsia"/>
        </w:rPr>
        <w:t xml:space="preserve"> </w:t>
      </w:r>
      <w:r>
        <w:rPr>
          <w:rFonts w:hint="eastAsia"/>
        </w:rPr>
        <w:t>申购和配售的，应当符合中国证监会的有关规定。</w:t>
      </w:r>
    </w:p>
    <w:p w:rsidR="00E04DF4" w:rsidRDefault="00E04DF4" w:rsidP="00E04DF4">
      <w:r>
        <w:rPr>
          <w:rFonts w:hint="eastAsia"/>
        </w:rPr>
        <w:t>首次公开发行股票的网下发行应和网上发行同时进行，网下和网上投资者在申购时无</w:t>
      </w:r>
      <w:r>
        <w:rPr>
          <w:rFonts w:hint="eastAsia"/>
        </w:rPr>
        <w:t xml:space="preserve"> </w:t>
      </w:r>
      <w:r>
        <w:rPr>
          <w:rFonts w:hint="eastAsia"/>
        </w:rPr>
        <w:t>需缴付申购资金。投资者应当自行选择参与网下或网上发行，不得同时参与。</w:t>
      </w:r>
    </w:p>
    <w:p w:rsidR="00E04DF4" w:rsidRDefault="00E04DF4" w:rsidP="00E04DF4">
      <w:r>
        <w:rPr>
          <w:rFonts w:hint="eastAsia"/>
        </w:rPr>
        <w:t>发行人股东拟进行老股转让的，发行人和主承销商应当于网下网上申购前协商确定发</w:t>
      </w:r>
      <w:r>
        <w:rPr>
          <w:rFonts w:hint="eastAsia"/>
        </w:rPr>
        <w:t xml:space="preserve"> </w:t>
      </w:r>
      <w:r>
        <w:rPr>
          <w:rFonts w:hint="eastAsia"/>
        </w:rPr>
        <w:t>行价格、发行数量和老股转让数量。采用询价方式且无老股转让计划的，发行人和主承销</w:t>
      </w:r>
      <w:r>
        <w:rPr>
          <w:rFonts w:hint="eastAsia"/>
        </w:rPr>
        <w:t xml:space="preserve"> </w:t>
      </w:r>
      <w:r>
        <w:rPr>
          <w:rFonts w:hint="eastAsia"/>
        </w:rPr>
        <w:t>商可</w:t>
      </w:r>
      <w:r>
        <w:rPr>
          <w:rFonts w:hint="eastAsia"/>
        </w:rPr>
        <w:lastRenderedPageBreak/>
        <w:t>以通过网下询价确定发行价格或发行价格区间。网上投资者申购时仅公告发行价格区</w:t>
      </w:r>
      <w:r>
        <w:rPr>
          <w:rFonts w:hint="eastAsia"/>
        </w:rPr>
        <w:t xml:space="preserve"> </w:t>
      </w:r>
      <w:r>
        <w:rPr>
          <w:rFonts w:hint="eastAsia"/>
        </w:rPr>
        <w:t>间、未确定发行价格的，主承销商应当安排投资者按价格区间上限申购。</w:t>
      </w:r>
    </w:p>
    <w:p w:rsidR="00E04DF4" w:rsidRDefault="00E04DF4" w:rsidP="00E04DF4">
      <w:r>
        <w:rPr>
          <w:rFonts w:hint="eastAsia"/>
        </w:rPr>
        <w:t>首次公开发行股票数量在</w:t>
      </w:r>
      <w:r>
        <w:rPr>
          <w:rFonts w:hint="eastAsia"/>
        </w:rPr>
        <w:t>4</w:t>
      </w:r>
      <w:r>
        <w:rPr>
          <w:rFonts w:hint="eastAsia"/>
        </w:rPr>
        <w:t>亿股以上的，可以向战略投资者配售股票。发行人应当与</w:t>
      </w:r>
      <w:r>
        <w:rPr>
          <w:rFonts w:hint="eastAsia"/>
        </w:rPr>
        <w:t xml:space="preserve"> </w:t>
      </w:r>
      <w:r>
        <w:rPr>
          <w:rFonts w:hint="eastAsia"/>
        </w:rPr>
        <w:t>战略投资者事先签署配售协议。发行人和主承销商应当在发行公告中披露战略投资者的选</w:t>
      </w:r>
      <w:r>
        <w:rPr>
          <w:rFonts w:hint="eastAsia"/>
        </w:rPr>
        <w:t xml:space="preserve"> </w:t>
      </w:r>
      <w:r>
        <w:rPr>
          <w:rFonts w:hint="eastAsia"/>
        </w:rPr>
        <w:t>择标准、向战略投资者配售的股票总量、占本次发行股票的比例以及持有期限等。战略投</w:t>
      </w:r>
      <w:r>
        <w:rPr>
          <w:rFonts w:hint="eastAsia"/>
        </w:rPr>
        <w:t xml:space="preserve"> </w:t>
      </w:r>
      <w:r>
        <w:rPr>
          <w:rFonts w:hint="eastAsia"/>
        </w:rPr>
        <w:t>资者不参与网下询价，且应当承诺获得本次配售的股票持有期限不少于</w:t>
      </w:r>
      <w:r>
        <w:rPr>
          <w:rFonts w:hint="eastAsia"/>
        </w:rPr>
        <w:t>12</w:t>
      </w:r>
      <w:r>
        <w:rPr>
          <w:rFonts w:hint="eastAsia"/>
        </w:rPr>
        <w:t>个月，持有期</w:t>
      </w:r>
      <w:r>
        <w:rPr>
          <w:rFonts w:hint="eastAsia"/>
        </w:rPr>
        <w:t xml:space="preserve"> </w:t>
      </w:r>
      <w:r>
        <w:rPr>
          <w:rFonts w:hint="eastAsia"/>
        </w:rPr>
        <w:t>自本次公开发行的股票上市之日起计算。</w:t>
      </w:r>
    </w:p>
    <w:p w:rsidR="00E04DF4" w:rsidRDefault="00E04DF4" w:rsidP="00E04DF4">
      <w:r>
        <w:rPr>
          <w:rFonts w:hint="eastAsia"/>
        </w:rPr>
        <w:t>网下和网上投资者获得配售后，应当按时足额缴付认购资金。网上投资者连续</w:t>
      </w:r>
      <w:r>
        <w:rPr>
          <w:rFonts w:hint="eastAsia"/>
        </w:rPr>
        <w:t>12</w:t>
      </w:r>
      <w:r>
        <w:rPr>
          <w:rFonts w:hint="eastAsia"/>
        </w:rPr>
        <w:t>个</w:t>
      </w:r>
      <w:r>
        <w:rPr>
          <w:rFonts w:hint="eastAsia"/>
        </w:rPr>
        <w:t xml:space="preserve"> </w:t>
      </w:r>
    </w:p>
    <w:p w:rsidR="00E04DF4" w:rsidRDefault="00E04DF4" w:rsidP="00E04DF4">
      <w:r>
        <w:rPr>
          <w:rFonts w:hint="eastAsia"/>
        </w:rPr>
        <w:t>月内累计出现</w:t>
      </w:r>
      <w:r>
        <w:rPr>
          <w:rFonts w:hint="eastAsia"/>
        </w:rPr>
        <w:t>3</w:t>
      </w:r>
      <w:r>
        <w:rPr>
          <w:rFonts w:hint="eastAsia"/>
        </w:rPr>
        <w:t>次中签后未足额缴款的情形时，</w:t>
      </w:r>
      <w:r>
        <w:rPr>
          <w:rFonts w:hint="eastAsia"/>
        </w:rPr>
        <w:t>6</w:t>
      </w:r>
      <w:r>
        <w:rPr>
          <w:rFonts w:hint="eastAsia"/>
        </w:rPr>
        <w:t>个月内不得参与新股申购。</w:t>
      </w:r>
    </w:p>
    <w:p w:rsidR="00E04DF4" w:rsidRDefault="00E04DF4" w:rsidP="00E04DF4">
      <w:r>
        <w:rPr>
          <w:rFonts w:hint="eastAsia"/>
        </w:rPr>
        <w:t>网下和网上投资者缴款认购的股份数量合计不足本次公开发行数量的时，可以</w:t>
      </w:r>
      <w:r>
        <w:rPr>
          <w:rFonts w:hint="eastAsia"/>
        </w:rPr>
        <w:t xml:space="preserve"> </w:t>
      </w:r>
      <w:r>
        <w:rPr>
          <w:rFonts w:hint="eastAsia"/>
        </w:rPr>
        <w:t>中止发行。</w:t>
      </w:r>
    </w:p>
    <w:p w:rsidR="00E04DF4" w:rsidRDefault="00E04DF4" w:rsidP="00E04DF4">
      <w:r>
        <w:rPr>
          <w:rFonts w:hint="eastAsia"/>
        </w:rPr>
        <w:t>(</w:t>
      </w:r>
      <w:r>
        <w:rPr>
          <w:rFonts w:hint="eastAsia"/>
        </w:rPr>
        <w:t>三）首次公开发行时禁止配售的对象和监管</w:t>
      </w:r>
    </w:p>
    <w:p w:rsidR="00E04DF4" w:rsidRDefault="00E04DF4" w:rsidP="00E04DF4">
      <w:r>
        <w:rPr>
          <w:rFonts w:hint="eastAsia"/>
        </w:rPr>
        <w:t>首次公开发行股票网下配售时，发行人和主承销商不得向下列对象配售股票：</w:t>
      </w:r>
    </w:p>
    <w:p w:rsidR="00E04DF4" w:rsidRDefault="00E04DF4" w:rsidP="00E04DF4">
      <w:r>
        <w:rPr>
          <w:rFonts w:hint="eastAsia"/>
        </w:rPr>
        <w:t>(1)</w:t>
      </w:r>
      <w:r>
        <w:rPr>
          <w:rFonts w:hint="eastAsia"/>
        </w:rPr>
        <w:tab/>
      </w:r>
      <w:r>
        <w:rPr>
          <w:rFonts w:hint="eastAsia"/>
        </w:rPr>
        <w:t>发行人及其股东、实际控制人、董事、监事、高级管理人员和其他员工；发行</w:t>
      </w:r>
      <w:r>
        <w:rPr>
          <w:rFonts w:hint="eastAsia"/>
        </w:rPr>
        <w:t xml:space="preserve"> </w:t>
      </w:r>
      <w:r>
        <w:rPr>
          <w:rFonts w:hint="eastAsia"/>
        </w:rPr>
        <w:t>人及其股东、实际控制人、董事、监事、高级管理人员能够直接或间接实施控制、共同控</w:t>
      </w:r>
      <w:r>
        <w:rPr>
          <w:rFonts w:hint="eastAsia"/>
        </w:rPr>
        <w:t xml:space="preserve"> </w:t>
      </w:r>
      <w:r>
        <w:rPr>
          <w:rFonts w:hint="eastAsia"/>
        </w:rPr>
        <w:t>制或施加重大影响的公司，以及该公司控股股东、控股子公司和控股股东控制的其他子</w:t>
      </w:r>
      <w:r>
        <w:rPr>
          <w:rFonts w:hint="eastAsia"/>
        </w:rPr>
        <w:t xml:space="preserve"> </w:t>
      </w:r>
      <w:r>
        <w:rPr>
          <w:rFonts w:hint="eastAsia"/>
        </w:rPr>
        <w:t>公司。</w:t>
      </w:r>
    </w:p>
    <w:p w:rsidR="00E04DF4" w:rsidRDefault="00E04DF4" w:rsidP="00E04DF4">
      <w:r>
        <w:rPr>
          <w:rFonts w:hint="eastAsia"/>
        </w:rPr>
        <w:t>(2)</w:t>
      </w:r>
      <w:r>
        <w:rPr>
          <w:rFonts w:hint="eastAsia"/>
        </w:rPr>
        <w:tab/>
      </w:r>
      <w:r>
        <w:rPr>
          <w:rFonts w:hint="eastAsia"/>
        </w:rPr>
        <w:t>主承销商及其持股比例</w:t>
      </w:r>
      <w:r>
        <w:rPr>
          <w:rFonts w:hint="eastAsia"/>
        </w:rPr>
        <w:t>5%</w:t>
      </w:r>
      <w:r>
        <w:rPr>
          <w:rFonts w:hint="eastAsia"/>
        </w:rPr>
        <w:t>以上的股东，主承销商的董事、监事；高级管理人员</w:t>
      </w:r>
      <w:r>
        <w:rPr>
          <w:rFonts w:hint="eastAsia"/>
        </w:rPr>
        <w:t xml:space="preserve"> </w:t>
      </w:r>
      <w:r>
        <w:rPr>
          <w:rFonts w:hint="eastAsia"/>
        </w:rPr>
        <w:t>和其他员工；主承销商及其持股比例</w:t>
      </w:r>
      <w:r>
        <w:rPr>
          <w:rFonts w:hint="eastAsia"/>
        </w:rPr>
        <w:t>5%</w:t>
      </w:r>
      <w:r>
        <w:rPr>
          <w:rFonts w:hint="eastAsia"/>
        </w:rPr>
        <w:t>以上的股东、董事、监事、高级管理人员能够直</w:t>
      </w:r>
      <w:r>
        <w:rPr>
          <w:rFonts w:hint="eastAsia"/>
        </w:rPr>
        <w:t xml:space="preserve"> </w:t>
      </w:r>
      <w:r>
        <w:rPr>
          <w:rFonts w:hint="eastAsia"/>
        </w:rPr>
        <w:t>接或间接实施控制、共同控制或施加重大影响的公司，以及该公司控股股东、控股子公司</w:t>
      </w:r>
      <w:r>
        <w:rPr>
          <w:rFonts w:hint="eastAsia"/>
        </w:rPr>
        <w:t xml:space="preserve"> </w:t>
      </w:r>
      <w:r>
        <w:rPr>
          <w:rFonts w:hint="eastAsia"/>
        </w:rPr>
        <w:t>和控股股东控制的其他子公司。</w:t>
      </w:r>
    </w:p>
    <w:p w:rsidR="00E04DF4" w:rsidRDefault="00E04DF4" w:rsidP="00E04DF4">
      <w:r>
        <w:rPr>
          <w:rFonts w:hint="eastAsia"/>
        </w:rPr>
        <w:t>(3)</w:t>
      </w:r>
      <w:r>
        <w:rPr>
          <w:rFonts w:hint="eastAsia"/>
        </w:rPr>
        <w:tab/>
      </w:r>
      <w:r>
        <w:rPr>
          <w:rFonts w:hint="eastAsia"/>
        </w:rPr>
        <w:t>承销商及其控股股东、董事、监事、高级管理人员和其他员工。</w:t>
      </w:r>
    </w:p>
    <w:p w:rsidR="00E04DF4" w:rsidRDefault="00E04DF4" w:rsidP="00E04DF4">
      <w:r>
        <w:rPr>
          <w:rFonts w:hint="eastAsia"/>
        </w:rPr>
        <w:t>(4)</w:t>
      </w:r>
      <w:r>
        <w:rPr>
          <w:rFonts w:hint="eastAsia"/>
        </w:rPr>
        <w:tab/>
      </w:r>
      <w:r>
        <w:rPr>
          <w:rFonts w:hint="eastAsia"/>
        </w:rPr>
        <w:t>上述前</w:t>
      </w:r>
      <w:r>
        <w:rPr>
          <w:rFonts w:hint="eastAsia"/>
        </w:rPr>
        <w:t>3</w:t>
      </w:r>
      <w:r>
        <w:rPr>
          <w:rFonts w:hint="eastAsia"/>
        </w:rPr>
        <w:t>项所述人士的关系密切的家庭成员，包括配偶、子女及其配偶、父母</w:t>
      </w:r>
      <w:r>
        <w:rPr>
          <w:rFonts w:hint="eastAsia"/>
        </w:rPr>
        <w:t xml:space="preserve"> </w:t>
      </w:r>
      <w:r>
        <w:rPr>
          <w:rFonts w:hint="eastAsia"/>
        </w:rPr>
        <w:t>及配偶的父母、兄弟姐妹及其配偶、配偶的兄弟姐妹、子女配偶的父母。</w:t>
      </w:r>
    </w:p>
    <w:p w:rsidR="00E04DF4" w:rsidRDefault="00E04DF4" w:rsidP="00E04DF4">
      <w:r>
        <w:rPr>
          <w:rFonts w:hint="eastAsia"/>
        </w:rPr>
        <w:t>(5)</w:t>
      </w:r>
      <w:r>
        <w:rPr>
          <w:rFonts w:hint="eastAsia"/>
        </w:rPr>
        <w:tab/>
      </w:r>
      <w:r>
        <w:rPr>
          <w:rFonts w:hint="eastAsia"/>
        </w:rPr>
        <w:t>过去</w:t>
      </w:r>
      <w:r>
        <w:rPr>
          <w:rFonts w:hint="eastAsia"/>
        </w:rPr>
        <w:t>6</w:t>
      </w:r>
      <w:r>
        <w:rPr>
          <w:rFonts w:hint="eastAsia"/>
        </w:rPr>
        <w:t>个月内与主承销商存在保荐、承销业务关系的公司及其持股</w:t>
      </w:r>
      <w:r>
        <w:rPr>
          <w:rFonts w:hint="eastAsia"/>
        </w:rPr>
        <w:t>5%</w:t>
      </w:r>
      <w:r>
        <w:rPr>
          <w:rFonts w:hint="eastAsia"/>
        </w:rPr>
        <w:t>以上的股</w:t>
      </w:r>
      <w:r>
        <w:rPr>
          <w:rFonts w:hint="eastAsia"/>
        </w:rPr>
        <w:t xml:space="preserve"> </w:t>
      </w:r>
      <w:r>
        <w:rPr>
          <w:rFonts w:hint="eastAsia"/>
        </w:rPr>
        <w:t>东、实际控制人、董事、监事、高级管理人员</w:t>
      </w:r>
      <w:r>
        <w:rPr>
          <w:rFonts w:hint="eastAsia"/>
        </w:rPr>
        <w:t>,</w:t>
      </w:r>
      <w:r>
        <w:rPr>
          <w:rFonts w:hint="eastAsia"/>
        </w:rPr>
        <w:t>或已与主承销商签署保荐、承销业务合同</w:t>
      </w:r>
      <w:r>
        <w:rPr>
          <w:rFonts w:hint="eastAsia"/>
        </w:rPr>
        <w:t xml:space="preserve"> </w:t>
      </w:r>
      <w:r>
        <w:rPr>
          <w:rFonts w:hint="eastAsia"/>
        </w:rPr>
        <w:t>或达成相关意向的公司及其持股</w:t>
      </w:r>
      <w:r>
        <w:rPr>
          <w:rFonts w:hint="eastAsia"/>
        </w:rPr>
        <w:t>5%</w:t>
      </w:r>
      <w:r>
        <w:rPr>
          <w:rFonts w:hint="eastAsia"/>
        </w:rPr>
        <w:t>以上的股东、实际控制人、董事、监事、高级管琿</w:t>
      </w:r>
      <w:r>
        <w:rPr>
          <w:rFonts w:hint="eastAsia"/>
        </w:rPr>
        <w:t xml:space="preserve"> </w:t>
      </w:r>
      <w:r>
        <w:rPr>
          <w:rFonts w:hint="eastAsia"/>
        </w:rPr>
        <w:t>人员。</w:t>
      </w:r>
      <w:r>
        <w:rPr>
          <w:rFonts w:hint="eastAsia"/>
        </w:rPr>
        <w:tab/>
      </w:r>
      <w:r>
        <w:rPr>
          <w:rFonts w:hint="eastAsia"/>
        </w:rPr>
        <w:t>：</w:t>
      </w:r>
    </w:p>
    <w:p w:rsidR="00E04DF4" w:rsidRDefault="00E04DF4" w:rsidP="00E04DF4">
      <w:r>
        <w:rPr>
          <w:rFonts w:hint="eastAsia"/>
        </w:rPr>
        <w:t>(6)</w:t>
      </w:r>
      <w:r>
        <w:rPr>
          <w:rFonts w:hint="eastAsia"/>
        </w:rPr>
        <w:tab/>
      </w:r>
      <w:r>
        <w:rPr>
          <w:rFonts w:hint="eastAsia"/>
        </w:rPr>
        <w:t>通过配售可能导致不当行为或不正当利益的其他自然人、法人和组织。</w:t>
      </w:r>
      <w:r>
        <w:rPr>
          <w:rFonts w:hint="eastAsia"/>
        </w:rPr>
        <w:tab/>
        <w:t>i</w:t>
      </w:r>
    </w:p>
    <w:p w:rsidR="00E04DF4" w:rsidRDefault="00E04DF4" w:rsidP="00E04DF4">
      <w:r>
        <w:rPr>
          <w:rFonts w:hint="eastAsia"/>
        </w:rPr>
        <w:t>上述第</w:t>
      </w:r>
      <w:r>
        <w:rPr>
          <w:rFonts w:hint="eastAsia"/>
        </w:rPr>
        <w:t>(2)</w:t>
      </w:r>
      <w:r>
        <w:rPr>
          <w:rFonts w:hint="eastAsia"/>
        </w:rPr>
        <w:t>、</w:t>
      </w:r>
      <w:r>
        <w:rPr>
          <w:rFonts w:hint="eastAsia"/>
        </w:rPr>
        <w:t>(3)</w:t>
      </w:r>
      <w:r>
        <w:rPr>
          <w:rFonts w:hint="eastAsia"/>
        </w:rPr>
        <w:t>项规定的禁止配售对象管理的公募基金不受上述规定的限制，</w:t>
      </w:r>
      <w:r>
        <w:rPr>
          <w:rFonts w:hint="eastAsia"/>
        </w:rPr>
        <w:t>M</w:t>
      </w:r>
    </w:p>
    <w:p w:rsidR="00E04DF4" w:rsidRDefault="00E04DF4" w:rsidP="00E04DF4">
      <w:r>
        <w:rPr>
          <w:rFonts w:hint="eastAsia"/>
        </w:rPr>
        <w:t>应符合中国证监会的有关规定。</w:t>
      </w:r>
      <w:r>
        <w:rPr>
          <w:rFonts w:hint="eastAsia"/>
        </w:rPr>
        <w:t>.</w:t>
      </w:r>
      <w:r>
        <w:rPr>
          <w:rFonts w:hint="eastAsia"/>
        </w:rPr>
        <w:tab/>
        <w:t>:\</w:t>
      </w:r>
    </w:p>
    <w:p w:rsidR="00E04DF4" w:rsidRDefault="00E04DF4" w:rsidP="00E04DF4">
      <w:r>
        <w:rPr>
          <w:rFonts w:hint="eastAsia"/>
        </w:rPr>
        <w:t>发行人和承销商及相关人员不得泄露询价和定价信息；不得以任何方式操纵发行定</w:t>
      </w:r>
      <w:r>
        <w:rPr>
          <w:rFonts w:hint="eastAsia"/>
        </w:rPr>
        <w:t xml:space="preserve">| </w:t>
      </w:r>
      <w:r>
        <w:rPr>
          <w:rFonts w:hint="eastAsia"/>
        </w:rPr>
        <w:t>价；不得劝诱网下投资者抬高报价；不得干扰网下投资者正常报价和申购；不得以提供轉</w:t>
      </w:r>
      <w:r>
        <w:rPr>
          <w:rFonts w:hint="eastAsia"/>
        </w:rPr>
        <w:t xml:space="preserve"> </w:t>
      </w:r>
      <w:r>
        <w:rPr>
          <w:rFonts w:hint="eastAsia"/>
        </w:rPr>
        <w:t>支、回扣或者中国证监会认定的其他不正当手段诱使他人申购股票；不得以代持、信托持</w:t>
      </w:r>
      <w:r>
        <w:rPr>
          <w:rFonts w:hint="eastAsia"/>
        </w:rPr>
        <w:t xml:space="preserve">| </w:t>
      </w:r>
      <w:r>
        <w:rPr>
          <w:rFonts w:hint="eastAsia"/>
        </w:rPr>
        <w:t>股等方式谋取不正当利益或</w:t>
      </w:r>
      <w:r>
        <w:rPr>
          <w:rFonts w:hint="eastAsia"/>
        </w:rPr>
        <w:t>.</w:t>
      </w:r>
      <w:r>
        <w:rPr>
          <w:rFonts w:hint="eastAsia"/>
        </w:rPr>
        <w:t>向其他相关利益主体输送利益；不得直接或通过其利益相关方</w:t>
      </w:r>
      <w:r>
        <w:rPr>
          <w:rFonts w:hint="eastAsia"/>
        </w:rPr>
        <w:t xml:space="preserve">: </w:t>
      </w:r>
      <w:r>
        <w:rPr>
          <w:rFonts w:hint="eastAsia"/>
        </w:rPr>
        <w:t>向参与认购的投资者提供财务资助或者补偿；不得以自有资金或者变相通过自有资金参与丨</w:t>
      </w:r>
      <w:r>
        <w:rPr>
          <w:rFonts w:hint="eastAsia"/>
        </w:rPr>
        <w:t xml:space="preserve"> </w:t>
      </w:r>
      <w:r>
        <w:rPr>
          <w:rFonts w:hint="eastAsia"/>
        </w:rPr>
        <w:t>网下配售；不得与网下投资者互相串通，协商报价和配售；不得收取网下投资者回扣或其</w:t>
      </w:r>
      <w:r>
        <w:rPr>
          <w:rFonts w:hint="eastAsia"/>
        </w:rPr>
        <w:t xml:space="preserve"> </w:t>
      </w:r>
      <w:r>
        <w:rPr>
          <w:rFonts w:hint="eastAsia"/>
        </w:rPr>
        <w:t>他相关利益。</w:t>
      </w:r>
      <w:r>
        <w:rPr>
          <w:rFonts w:hint="eastAsia"/>
        </w:rPr>
        <w:tab/>
        <w:t>.</w:t>
      </w:r>
      <w:r>
        <w:rPr>
          <w:rFonts w:hint="eastAsia"/>
        </w:rPr>
        <w:tab/>
        <w:t>'</w:t>
      </w:r>
      <w:r>
        <w:rPr>
          <w:rFonts w:hint="eastAsia"/>
        </w:rPr>
        <w:tab/>
        <w:t>\</w:t>
      </w:r>
      <w:r>
        <w:rPr>
          <w:rFonts w:hint="eastAsia"/>
        </w:rPr>
        <w:tab/>
        <w:t>j</w:t>
      </w:r>
    </w:p>
    <w:p w:rsidR="00E04DF4" w:rsidRDefault="00E04DF4" w:rsidP="00E04DF4">
      <w:r>
        <w:rPr>
          <w:rFonts w:hint="eastAsia"/>
        </w:rPr>
        <w:t>六、优先股发行与交易试点</w:t>
      </w:r>
    </w:p>
    <w:p w:rsidR="00E04DF4" w:rsidRDefault="00E04DF4" w:rsidP="00E04DF4">
      <w:r>
        <w:rPr>
          <w:rFonts w:hint="eastAsia"/>
        </w:rPr>
        <w:t>优先股是依据《公司法》，在一般规定的普通种类股份之外，另行规定的其他种类股</w:t>
      </w:r>
      <w:r>
        <w:rPr>
          <w:rFonts w:hint="eastAsia"/>
        </w:rPr>
        <w:t xml:space="preserve">i </w:t>
      </w:r>
      <w:r>
        <w:rPr>
          <w:rFonts w:hint="eastAsia"/>
        </w:rPr>
        <w:t>份，其股份持有人优先于普通股股东分配公司利润和剩余财产，但参与公司决策管理等权</w:t>
      </w:r>
      <w:r>
        <w:rPr>
          <w:rFonts w:hint="eastAsia"/>
        </w:rPr>
        <w:t xml:space="preserve">: </w:t>
      </w:r>
      <w:r>
        <w:rPr>
          <w:rFonts w:hint="eastAsia"/>
        </w:rPr>
        <w:t>利受到限制。</w:t>
      </w:r>
      <w:r>
        <w:rPr>
          <w:rFonts w:hint="eastAsia"/>
        </w:rPr>
        <w:t>2013</w:t>
      </w:r>
      <w:r>
        <w:rPr>
          <w:rFonts w:hint="eastAsia"/>
        </w:rPr>
        <w:t>年</w:t>
      </w:r>
      <w:r>
        <w:rPr>
          <w:rFonts w:hint="eastAsia"/>
        </w:rPr>
        <w:t>11</w:t>
      </w:r>
      <w:r>
        <w:rPr>
          <w:rFonts w:hint="eastAsia"/>
        </w:rPr>
        <w:t>月</w:t>
      </w:r>
      <w:r>
        <w:rPr>
          <w:rFonts w:hint="eastAsia"/>
        </w:rPr>
        <w:t>30</w:t>
      </w:r>
      <w:r>
        <w:rPr>
          <w:rFonts w:hint="eastAsia"/>
        </w:rPr>
        <w:t>日，幽务院发布《关于开展优先股试点的指导意见》（以下丨</w:t>
      </w:r>
      <w:r>
        <w:rPr>
          <w:rFonts w:hint="eastAsia"/>
        </w:rPr>
        <w:t xml:space="preserve"> </w:t>
      </w:r>
      <w:r>
        <w:rPr>
          <w:rFonts w:hint="eastAsia"/>
        </w:rPr>
        <w:t>简称《指导意见》），宣布开展优先股试点。《指导意见》认为，开展优先股试点，有利于</w:t>
      </w:r>
      <w:r>
        <w:rPr>
          <w:rFonts w:hint="eastAsia"/>
        </w:rPr>
        <w:t xml:space="preserve"> </w:t>
      </w:r>
      <w:r>
        <w:rPr>
          <w:rFonts w:hint="eastAsia"/>
        </w:rPr>
        <w:t>进一步深化企业股份制改革二</w:t>
      </w:r>
      <w:r>
        <w:rPr>
          <w:rFonts w:hint="eastAsia"/>
        </w:rPr>
        <w:t xml:space="preserve"> :</w:t>
      </w:r>
      <w:r>
        <w:rPr>
          <w:rFonts w:hint="eastAsia"/>
        </w:rPr>
        <w:t>为发行人提供灵活的直接融资工具，优化企业财务结构，推</w:t>
      </w:r>
      <w:r>
        <w:rPr>
          <w:rFonts w:hint="eastAsia"/>
        </w:rPr>
        <w:t xml:space="preserve">| </w:t>
      </w:r>
      <w:r>
        <w:rPr>
          <w:rFonts w:hint="eastAsia"/>
        </w:rPr>
        <w:t>动企业兼并重组；有利于丰富证券品种，为投资者提供多元化的投资渠道，提高直接融资丨</w:t>
      </w:r>
      <w:r>
        <w:rPr>
          <w:rFonts w:hint="eastAsia"/>
        </w:rPr>
        <w:t xml:space="preserve"> </w:t>
      </w:r>
      <w:r>
        <w:rPr>
          <w:rFonts w:hint="eastAsia"/>
        </w:rPr>
        <w:t>比重，进资本场稳疋发展</w:t>
      </w:r>
      <w:r>
        <w:rPr>
          <w:rFonts w:hint="eastAsia"/>
        </w:rPr>
        <w:t xml:space="preserve">o </w:t>
      </w:r>
    </w:p>
    <w:p w:rsidR="00E04DF4" w:rsidRDefault="00E04DF4" w:rsidP="00E04DF4">
      <w:r>
        <w:rPr>
          <w:rFonts w:hint="eastAsia"/>
        </w:rPr>
        <w:t>《指导意见》对目前开展优先股试点的范围、条件、发行方式、信息披露和交易等都</w:t>
      </w:r>
      <w:r>
        <w:rPr>
          <w:rFonts w:hint="eastAsia"/>
        </w:rPr>
        <w:t xml:space="preserve"> </w:t>
      </w:r>
      <w:r>
        <w:rPr>
          <w:rFonts w:hint="eastAsia"/>
        </w:rPr>
        <w:t>作出</w:t>
      </w:r>
      <w:r>
        <w:rPr>
          <w:rFonts w:hint="eastAsia"/>
        </w:rPr>
        <w:lastRenderedPageBreak/>
        <w:t>了原则性规定，具体规则由中国证监会制定。</w:t>
      </w:r>
      <w:r>
        <w:rPr>
          <w:rFonts w:hint="eastAsia"/>
        </w:rPr>
        <w:t>2014</w:t>
      </w:r>
      <w:r>
        <w:rPr>
          <w:rFonts w:hint="eastAsia"/>
        </w:rPr>
        <w:t>年</w:t>
      </w:r>
      <w:r>
        <w:rPr>
          <w:rFonts w:hint="eastAsia"/>
        </w:rPr>
        <w:t>3</w:t>
      </w:r>
      <w:r>
        <w:rPr>
          <w:rFonts w:hint="eastAsia"/>
        </w:rPr>
        <w:t>月，中国证监会发布了《优</w:t>
      </w:r>
      <w:r>
        <w:rPr>
          <w:rFonts w:hint="eastAsia"/>
        </w:rPr>
        <w:t xml:space="preserve"> </w:t>
      </w:r>
      <w:r>
        <w:rPr>
          <w:rFonts w:hint="eastAsia"/>
        </w:rPr>
        <w:t>先股试点管理办法》。</w:t>
      </w:r>
    </w:p>
    <w:p w:rsidR="00E04DF4" w:rsidRDefault="00E04DF4" w:rsidP="00E04DF4">
      <w:r>
        <w:rPr>
          <w:rFonts w:hint="eastAsia"/>
        </w:rPr>
        <w:t>1.</w:t>
      </w:r>
      <w:r>
        <w:rPr>
          <w:rFonts w:hint="eastAsia"/>
        </w:rPr>
        <w:tab/>
      </w:r>
      <w:r>
        <w:rPr>
          <w:rFonts w:hint="eastAsia"/>
        </w:rPr>
        <w:t>发行人范围。在试点阶段，公开发行优先股的发行人限于证监会规定的上市公司，</w:t>
      </w:r>
      <w:r>
        <w:rPr>
          <w:rFonts w:hint="eastAsia"/>
        </w:rPr>
        <w:t xml:space="preserve"> </w:t>
      </w:r>
      <w:r>
        <w:rPr>
          <w:rFonts w:hint="eastAsia"/>
        </w:rPr>
        <w:t>非公开发行优先股的发行人限于上市公司（含注册地在境内的境外上市公司）和非上市</w:t>
      </w:r>
      <w:r>
        <w:rPr>
          <w:rFonts w:hint="eastAsia"/>
        </w:rPr>
        <w:t xml:space="preserve"> </w:t>
      </w:r>
      <w:r>
        <w:rPr>
          <w:rFonts w:hint="eastAsia"/>
        </w:rPr>
        <w:t>公众公司。除上市公司和非上市公众公司外，其他公司尚不能发行优先股。</w:t>
      </w:r>
    </w:p>
    <w:p w:rsidR="00E04DF4" w:rsidRDefault="00E04DF4" w:rsidP="00E04DF4">
      <w:r>
        <w:rPr>
          <w:rFonts w:hint="eastAsia"/>
        </w:rPr>
        <w:t>2.</w:t>
      </w:r>
      <w:r>
        <w:rPr>
          <w:rFonts w:hint="eastAsia"/>
        </w:rPr>
        <w:tab/>
      </w:r>
      <w:r>
        <w:rPr>
          <w:rFonts w:hint="eastAsia"/>
        </w:rPr>
        <w:t>发行条件。按照《指导意见》的要求，公司已发行的优先股不得超过公司普通股</w:t>
      </w:r>
      <w:r>
        <w:rPr>
          <w:rFonts w:hint="eastAsia"/>
        </w:rPr>
        <w:t xml:space="preserve"> </w:t>
      </w:r>
      <w:r>
        <w:rPr>
          <w:rFonts w:hint="eastAsia"/>
        </w:rPr>
        <w:t>股份总数的</w:t>
      </w:r>
      <w:r>
        <w:rPr>
          <w:rFonts w:hint="eastAsia"/>
        </w:rPr>
        <w:t>50%</w:t>
      </w:r>
      <w:r>
        <w:rPr>
          <w:rFonts w:hint="eastAsia"/>
        </w:rPr>
        <w:t>，且筹资金额不得超过发行前净资产的</w:t>
      </w:r>
      <w:r>
        <w:rPr>
          <w:rFonts w:hint="eastAsia"/>
        </w:rPr>
        <w:t>50%</w:t>
      </w:r>
      <w:r>
        <w:rPr>
          <w:rFonts w:hint="eastAsia"/>
        </w:rPr>
        <w:t>，已回购、转换的优先股不</w:t>
      </w:r>
      <w:r>
        <w:rPr>
          <w:rFonts w:hint="eastAsia"/>
        </w:rPr>
        <w:t xml:space="preserve"> </w:t>
      </w:r>
      <w:r>
        <w:rPr>
          <w:rFonts w:hint="eastAsia"/>
        </w:rPr>
        <w:t>纳入计算。公司公开发行优先股以及上市公司非公开发行优先股的其他条件适用《证券</w:t>
      </w:r>
      <w:r>
        <w:rPr>
          <w:rFonts w:hint="eastAsia"/>
        </w:rPr>
        <w:t xml:space="preserve"> </w:t>
      </w:r>
      <w:r>
        <w:rPr>
          <w:rFonts w:hint="eastAsia"/>
        </w:rPr>
        <w:t>法》的规定。非上市公众公司非公开发行优先股的条件由证监会另行规定。</w:t>
      </w:r>
    </w:p>
    <w:p w:rsidR="00E04DF4" w:rsidRDefault="00E04DF4" w:rsidP="00E04DF4">
      <w:r>
        <w:rPr>
          <w:rFonts w:hint="eastAsia"/>
        </w:rPr>
        <w:t>3.</w:t>
      </w:r>
      <w:r>
        <w:rPr>
          <w:rFonts w:hint="eastAsia"/>
        </w:rPr>
        <w:tab/>
      </w:r>
      <w:r>
        <w:rPr>
          <w:rFonts w:hint="eastAsia"/>
        </w:rPr>
        <w:t>优先股公开发行时的特殊要求。为了保护公众投资者，《指导意见》要求公开发行</w:t>
      </w:r>
      <w:r>
        <w:rPr>
          <w:rFonts w:hint="eastAsia"/>
        </w:rPr>
        <w:t xml:space="preserve"> </w:t>
      </w:r>
      <w:r>
        <w:rPr>
          <w:rFonts w:hint="eastAsia"/>
        </w:rPr>
        <w:t>优先股的公司，必须在公司章程中规定以下事项：（</w:t>
      </w:r>
      <w:r>
        <w:rPr>
          <w:rFonts w:hint="eastAsia"/>
        </w:rPr>
        <w:t>1)</w:t>
      </w:r>
      <w:r>
        <w:rPr>
          <w:rFonts w:hint="eastAsia"/>
        </w:rPr>
        <w:t>采取固定股息率；（</w:t>
      </w:r>
      <w:r>
        <w:rPr>
          <w:rFonts w:hint="eastAsia"/>
        </w:rPr>
        <w:t>2)</w:t>
      </w:r>
      <w:r>
        <w:rPr>
          <w:rFonts w:hint="eastAsia"/>
        </w:rPr>
        <w:t>在有可分</w:t>
      </w:r>
      <w:r>
        <w:rPr>
          <w:rFonts w:hint="eastAsia"/>
        </w:rPr>
        <w:t xml:space="preserve"> </w:t>
      </w:r>
      <w:r>
        <w:rPr>
          <w:rFonts w:hint="eastAsia"/>
        </w:rPr>
        <w:t>配税后利润的情况下必须向优先股股东分配股息；（</w:t>
      </w:r>
      <w:r>
        <w:rPr>
          <w:rFonts w:hint="eastAsia"/>
        </w:rPr>
        <w:t>3)</w:t>
      </w:r>
      <w:r>
        <w:rPr>
          <w:rFonts w:hint="eastAsia"/>
        </w:rPr>
        <w:t>未向优先股股东足额派发股息的</w:t>
      </w:r>
      <w:r>
        <w:rPr>
          <w:rFonts w:hint="eastAsia"/>
        </w:rPr>
        <w:t xml:space="preserve"> </w:t>
      </w:r>
      <w:r>
        <w:rPr>
          <w:rFonts w:hint="eastAsia"/>
        </w:rPr>
        <w:t>差额部分应当累积到下一会计年度；（</w:t>
      </w:r>
      <w:r>
        <w:rPr>
          <w:rFonts w:hint="eastAsia"/>
        </w:rPr>
        <w:t>4)</w:t>
      </w:r>
      <w:r>
        <w:rPr>
          <w:rFonts w:hint="eastAsia"/>
        </w:rPr>
        <w:t>优先股股东按照约定的股息率分配股息后，不</w:t>
      </w:r>
      <w:r>
        <w:rPr>
          <w:rFonts w:hint="eastAsia"/>
        </w:rPr>
        <w:t xml:space="preserve"> </w:t>
      </w:r>
      <w:r>
        <w:rPr>
          <w:rFonts w:hint="eastAsia"/>
        </w:rPr>
        <w:t>再同普通股股东一起参加剩余利润分配。商业银行发行优先股补充资本的，可就第（</w:t>
      </w:r>
      <w:r>
        <w:rPr>
          <w:rFonts w:hint="eastAsia"/>
        </w:rPr>
        <w:t xml:space="preserve">2) </w:t>
      </w:r>
      <w:r>
        <w:rPr>
          <w:rFonts w:hint="eastAsia"/>
        </w:rPr>
        <w:t>项和第（</w:t>
      </w:r>
      <w:r>
        <w:rPr>
          <w:rFonts w:hint="eastAsia"/>
        </w:rPr>
        <w:t>3)</w:t>
      </w:r>
      <w:r>
        <w:rPr>
          <w:rFonts w:hint="eastAsia"/>
        </w:rPr>
        <w:t>项事项另行规定。</w:t>
      </w:r>
    </w:p>
    <w:p w:rsidR="00E04DF4" w:rsidRDefault="00E04DF4" w:rsidP="00E04DF4">
      <w:r>
        <w:rPr>
          <w:rFonts w:hint="eastAsia"/>
        </w:rPr>
        <w:t>4.</w:t>
      </w:r>
      <w:r>
        <w:rPr>
          <w:rFonts w:hint="eastAsia"/>
        </w:rPr>
        <w:tab/>
      </w:r>
      <w:r>
        <w:rPr>
          <w:rFonts w:hint="eastAsia"/>
        </w:rPr>
        <w:t>优先股的交易转让及登记存管。优先股应当在证券交易所、全国中小企业股份转</w:t>
      </w:r>
      <w:r>
        <w:rPr>
          <w:rFonts w:hint="eastAsia"/>
        </w:rPr>
        <w:t xml:space="preserve"> </w:t>
      </w:r>
      <w:r>
        <w:rPr>
          <w:rFonts w:hint="eastAsia"/>
        </w:rPr>
        <w:t>让系统或者在国务院批准的其他证券交易场所交易或转让。优先股应当在中国证券登记结</w:t>
      </w:r>
      <w:r>
        <w:rPr>
          <w:rFonts w:hint="eastAsia"/>
        </w:rPr>
        <w:t xml:space="preserve"> </w:t>
      </w:r>
      <w:r>
        <w:rPr>
          <w:rFonts w:hint="eastAsia"/>
        </w:rPr>
        <w:t>算公司集中登记存管。优先股交易或转让环节的投资者适当性标准应当与发行环节一致。</w:t>
      </w:r>
    </w:p>
    <w:p w:rsidR="00E04DF4" w:rsidRDefault="00E04DF4" w:rsidP="00E04DF4">
      <w:r>
        <w:rPr>
          <w:rFonts w:hint="eastAsia"/>
        </w:rPr>
        <w:t>丨</w:t>
      </w:r>
      <w:r>
        <w:rPr>
          <w:rFonts w:hint="eastAsia"/>
        </w:rPr>
        <w:t>5.</w:t>
      </w:r>
      <w:r>
        <w:rPr>
          <w:rFonts w:hint="eastAsia"/>
        </w:rPr>
        <w:t>优先</w:t>
      </w:r>
      <w:r>
        <w:rPr>
          <w:rFonts w:hint="eastAsia"/>
        </w:rPr>
        <w:t>?</w:t>
      </w:r>
      <w:r>
        <w:rPr>
          <w:rFonts w:hint="eastAsia"/>
        </w:rPr>
        <w:t>股发行时的信息披露。公司应当在发行文件中详尽说明优先股股东的权利义</w:t>
      </w:r>
      <w:r>
        <w:rPr>
          <w:rFonts w:hint="eastAsia"/>
        </w:rPr>
        <w:t xml:space="preserve"> </w:t>
      </w:r>
      <w:r>
        <w:rPr>
          <w:rFonts w:hint="eastAsia"/>
        </w:rPr>
        <w:t>务，充分揭示风险。同时，应按规定真实、准确、完整、及时、公平地披露或者提供信</w:t>
      </w:r>
      <w:r>
        <w:rPr>
          <w:rFonts w:hint="eastAsia"/>
        </w:rPr>
        <w:t xml:space="preserve"> |</w:t>
      </w:r>
      <w:r>
        <w:rPr>
          <w:rFonts w:hint="eastAsia"/>
        </w:rPr>
        <w:t>息，不得有虚假记载、误导性陈述或重大遗漏。</w:t>
      </w:r>
    </w:p>
    <w:p w:rsidR="00E04DF4" w:rsidRDefault="00E04DF4" w:rsidP="00E04DF4">
      <w:r>
        <w:rPr>
          <w:rFonts w:hint="eastAsia"/>
        </w:rPr>
        <w:t>丨</w:t>
      </w:r>
      <w:r>
        <w:rPr>
          <w:rFonts w:hint="eastAsia"/>
        </w:rPr>
        <w:t>6.</w:t>
      </w:r>
      <w:r>
        <w:rPr>
          <w:rFonts w:hint="eastAsia"/>
        </w:rPr>
        <w:t>公司收购中的优先股。优先股可以作为并购重组支付手段。上市公司收购要约适</w:t>
      </w:r>
      <w:r>
        <w:rPr>
          <w:rFonts w:hint="eastAsia"/>
        </w:rPr>
        <w:t xml:space="preserve"> _</w:t>
      </w:r>
      <w:r>
        <w:rPr>
          <w:rFonts w:hint="eastAsia"/>
        </w:rPr>
        <w:t>于被收购公司的所有股东，但可以针对优先股股东和普通股股东提出不同的收购条件。</w:t>
      </w:r>
      <w:r>
        <w:rPr>
          <w:rFonts w:hint="eastAsia"/>
        </w:rPr>
        <w:t xml:space="preserve"> </w:t>
      </w:r>
      <w:r>
        <w:rPr>
          <w:rFonts w:hint="eastAsia"/>
        </w:rPr>
        <w:t>裉据《证券法》第八十六条计算收购人持有上市公司已发行股份比例，以及根据《证券</w:t>
      </w:r>
      <w:r>
        <w:rPr>
          <w:rFonts w:hint="eastAsia"/>
        </w:rPr>
        <w:t xml:space="preserve"> </w:t>
      </w:r>
      <w:r>
        <w:rPr>
          <w:rFonts w:hint="eastAsia"/>
        </w:rPr>
        <w:t>丨法》第八十八条和第九十六条计算触发要约收购义务时，表决权未恢复的优先股不计人</w:t>
      </w:r>
      <w:r>
        <w:rPr>
          <w:rFonts w:hint="eastAsia"/>
        </w:rPr>
        <w:t xml:space="preserve"> | </w:t>
      </w:r>
      <w:r>
        <w:rPr>
          <w:rFonts w:hint="eastAsia"/>
        </w:rPr>
        <w:t>持股数额和股本总额。</w:t>
      </w:r>
      <w:r>
        <w:rPr>
          <w:rFonts w:hint="eastAsia"/>
        </w:rPr>
        <w:tab/>
        <w:t>.</w:t>
      </w:r>
    </w:p>
    <w:p w:rsidR="00E04DF4" w:rsidRDefault="00E04DF4" w:rsidP="00E04DF4">
      <w:r>
        <w:rPr>
          <w:rFonts w:hint="eastAsia"/>
        </w:rPr>
        <w:t>| 7-</w:t>
      </w:r>
      <w:r>
        <w:rPr>
          <w:rFonts w:hint="eastAsia"/>
        </w:rPr>
        <w:t>与持股数额相关的优先股计算。《指导意见》规定，以下事项计算持股数额时，仅</w:t>
      </w:r>
      <w:r>
        <w:rPr>
          <w:rFonts w:hint="eastAsia"/>
        </w:rPr>
        <w:t xml:space="preserve"> </w:t>
      </w:r>
      <w:r>
        <w:rPr>
          <w:rFonts w:hint="eastAsia"/>
        </w:rPr>
        <w:t>十算普通股和表决权恢复的优先股：（</w:t>
      </w:r>
      <w:r>
        <w:rPr>
          <w:rFonts w:hint="eastAsia"/>
        </w:rPr>
        <w:t>1)</w:t>
      </w:r>
      <w:r>
        <w:rPr>
          <w:rFonts w:hint="eastAsia"/>
        </w:rPr>
        <w:t>根据《证券法》第五十四条和第六十六条，认</w:t>
      </w:r>
      <w:r>
        <w:rPr>
          <w:rFonts w:hint="eastAsia"/>
        </w:rPr>
        <w:t xml:space="preserve"> |/</w:t>
      </w:r>
      <w:r>
        <w:rPr>
          <w:rFonts w:hint="eastAsia"/>
        </w:rPr>
        <w:t>宝持有公司股份最多的前十名股东的名单和持股数额；（</w:t>
      </w:r>
      <w:r>
        <w:rPr>
          <w:rFonts w:hint="eastAsia"/>
        </w:rPr>
        <w:t>2)</w:t>
      </w:r>
      <w:r>
        <w:rPr>
          <w:rFonts w:hint="eastAsia"/>
        </w:rPr>
        <w:t>根据《证券法》第四十七条、</w:t>
      </w:r>
      <w:r>
        <w:rPr>
          <w:rFonts w:hint="eastAsia"/>
        </w:rPr>
        <w:t xml:space="preserve"> _</w:t>
      </w:r>
      <w:r>
        <w:rPr>
          <w:rFonts w:hint="eastAsia"/>
        </w:rPr>
        <w:t>六十七条和第七十四条，认定持有公司</w:t>
      </w:r>
      <w:r>
        <w:rPr>
          <w:rFonts w:hint="eastAsia"/>
        </w:rPr>
        <w:t>5%</w:t>
      </w:r>
      <w:r>
        <w:rPr>
          <w:rFonts w:hint="eastAsia"/>
        </w:rPr>
        <w:t>以上股份的股东。</w:t>
      </w:r>
    </w:p>
    <w:p w:rsidR="00E04DF4" w:rsidRDefault="00E04DF4" w:rsidP="00E04DF4">
      <w:r>
        <w:t xml:space="preserve"> </w:t>
      </w:r>
    </w:p>
    <w:p w:rsidR="00E04DF4" w:rsidRDefault="00E04DF4" w:rsidP="00E04DF4"/>
    <w:p w:rsidR="00E04DF4" w:rsidRDefault="00E04DF4" w:rsidP="00E04DF4">
      <w:r>
        <w:rPr>
          <w:rFonts w:hint="eastAsia"/>
        </w:rPr>
        <w:t>：</w:t>
      </w:r>
      <w:r>
        <w:rPr>
          <w:rFonts w:hint="eastAsia"/>
        </w:rPr>
        <w:t>|</w:t>
      </w:r>
      <w:r>
        <w:rPr>
          <w:rFonts w:hint="eastAsia"/>
        </w:rPr>
        <w:t>：；</w:t>
      </w:r>
      <w:r>
        <w:rPr>
          <w:rFonts w:hint="eastAsia"/>
        </w:rPr>
        <w:t xml:space="preserve"> ;</w:t>
      </w:r>
      <w:r>
        <w:rPr>
          <w:rFonts w:hint="eastAsia"/>
        </w:rPr>
        <w:t>：</w:t>
      </w:r>
      <w:r>
        <w:rPr>
          <w:rFonts w:hint="eastAsia"/>
        </w:rPr>
        <w:t>]!</w:t>
      </w:r>
      <w:r>
        <w:rPr>
          <w:rFonts w:hint="eastAsia"/>
        </w:rPr>
        <w:t>：</w:t>
      </w:r>
      <w:r>
        <w:rPr>
          <w:rFonts w:hint="eastAsia"/>
        </w:rPr>
        <w:t xml:space="preserve"> </w:t>
      </w:r>
    </w:p>
    <w:p w:rsidR="00E04DF4" w:rsidRDefault="00E04DF4" w:rsidP="00E04DF4">
      <w:r>
        <w:rPr>
          <w:rFonts w:hint="eastAsia"/>
        </w:rPr>
        <w:t>公司可以通过发行公司债券筹集资金，这是债权融资的一种形式。公司债券是指公司</w:t>
      </w:r>
      <w:r>
        <w:rPr>
          <w:rFonts w:hint="eastAsia"/>
        </w:rPr>
        <w:t xml:space="preserve"> </w:t>
      </w:r>
      <w:r>
        <w:rPr>
          <w:rFonts w:hint="eastAsia"/>
        </w:rPr>
        <w:t>依照法定程序发行、约定在一定期限内还本付息的有价证券。它与股权融资方式相比，具</w:t>
      </w:r>
      <w:r>
        <w:rPr>
          <w:rFonts w:hint="eastAsia"/>
        </w:rPr>
        <w:t xml:space="preserve"> </w:t>
      </w:r>
      <w:r>
        <w:rPr>
          <w:rFonts w:hint="eastAsia"/>
        </w:rPr>
        <w:t>有融资成本低、发行程序简单、不稀释公司股权（可转换公司债除外）等特点。但是这</w:t>
      </w:r>
      <w:r>
        <w:rPr>
          <w:rFonts w:hint="eastAsia"/>
        </w:rPr>
        <w:t xml:space="preserve"> </w:t>
      </w:r>
      <w:r>
        <w:rPr>
          <w:rFonts w:hint="eastAsia"/>
        </w:rPr>
        <w:t>种融资形式在一定期限内需要还本付息，对公司现金流的要求较高，发行人存在一定的现</w:t>
      </w:r>
      <w:r>
        <w:rPr>
          <w:rFonts w:hint="eastAsia"/>
        </w:rPr>
        <w:t xml:space="preserve"> </w:t>
      </w:r>
      <w:r>
        <w:rPr>
          <w:rFonts w:hint="eastAsia"/>
        </w:rPr>
        <w:t>金支付风险。</w:t>
      </w:r>
    </w:p>
    <w:p w:rsidR="00E04DF4" w:rsidRDefault="00E04DF4" w:rsidP="00E04DF4">
      <w:r>
        <w:rPr>
          <w:rFonts w:hint="eastAsia"/>
        </w:rPr>
        <w:t>公司债券与公司股票相比，有不同的法律特征：</w:t>
      </w:r>
    </w:p>
    <w:p w:rsidR="00E04DF4" w:rsidRDefault="00E04DF4" w:rsidP="00E04DF4">
      <w:r>
        <w:rPr>
          <w:rFonts w:hint="eastAsia"/>
        </w:rPr>
        <w:t>1.</w:t>
      </w:r>
      <w:r>
        <w:rPr>
          <w:rFonts w:hint="eastAsia"/>
        </w:rPr>
        <w:tab/>
      </w:r>
      <w:r>
        <w:rPr>
          <w:rFonts w:hint="eastAsia"/>
        </w:rPr>
        <w:t>公司债券的持有人是公司的债权人，享有民法上规定的债权人的所有权利，而股</w:t>
      </w:r>
      <w:r>
        <w:rPr>
          <w:rFonts w:hint="eastAsia"/>
        </w:rPr>
        <w:t xml:space="preserve"> </w:t>
      </w:r>
      <w:r>
        <w:rPr>
          <w:rFonts w:hint="eastAsia"/>
        </w:rPr>
        <w:t>票的持有人则是公司的股东，享有《公司法》所规定的股东权利。</w:t>
      </w:r>
    </w:p>
    <w:p w:rsidR="00E04DF4" w:rsidRDefault="00E04DF4" w:rsidP="00E04DF4">
      <w:r>
        <w:rPr>
          <w:rFonts w:hint="eastAsia"/>
        </w:rPr>
        <w:t>2.</w:t>
      </w:r>
      <w:r>
        <w:rPr>
          <w:rFonts w:hint="eastAsia"/>
        </w:rPr>
        <w:tab/>
      </w:r>
      <w:r>
        <w:rPr>
          <w:rFonts w:hint="eastAsia"/>
        </w:rPr>
        <w:t>公司债券的持有人，无论公司是否有盈利，享有按照约定给付利息的请求权，而</w:t>
      </w:r>
      <w:r>
        <w:rPr>
          <w:rFonts w:hint="eastAsia"/>
        </w:rPr>
        <w:t xml:space="preserve"> </w:t>
      </w:r>
      <w:r>
        <w:rPr>
          <w:rFonts w:hint="eastAsia"/>
        </w:rPr>
        <w:t>股票持有人，则必须在公司有盈利时才能依法获得股利分配。</w:t>
      </w:r>
      <w:r>
        <w:rPr>
          <w:rFonts w:hint="eastAsia"/>
        </w:rPr>
        <w:tab/>
        <w:t>'</w:t>
      </w:r>
    </w:p>
    <w:p w:rsidR="00E04DF4" w:rsidRDefault="00E04DF4" w:rsidP="00E04DF4">
      <w:r>
        <w:rPr>
          <w:rFonts w:hint="eastAsia"/>
        </w:rPr>
        <w:t>3.</w:t>
      </w:r>
      <w:r>
        <w:rPr>
          <w:rFonts w:hint="eastAsia"/>
        </w:rPr>
        <w:tab/>
      </w:r>
      <w:r>
        <w:rPr>
          <w:rFonts w:hint="eastAsia"/>
        </w:rPr>
        <w:t>公司债券到了约定期限，公司必须偿还债券本金，而股票持有人仅在公司解散时</w:t>
      </w:r>
      <w:r>
        <w:rPr>
          <w:rFonts w:hint="eastAsia"/>
        </w:rPr>
        <w:t xml:space="preserve"> </w:t>
      </w:r>
      <w:r>
        <w:rPr>
          <w:rFonts w:hint="eastAsia"/>
        </w:rPr>
        <w:t>方可</w:t>
      </w:r>
      <w:r>
        <w:rPr>
          <w:rFonts w:hint="eastAsia"/>
        </w:rPr>
        <w:lastRenderedPageBreak/>
        <w:t>请求分配剩余财产。</w:t>
      </w:r>
    </w:p>
    <w:p w:rsidR="00E04DF4" w:rsidRDefault="00E04DF4" w:rsidP="00E04DF4">
      <w:r>
        <w:rPr>
          <w:rFonts w:hint="eastAsia"/>
        </w:rPr>
        <w:t>4.</w:t>
      </w:r>
      <w:r>
        <w:rPr>
          <w:rFonts w:hint="eastAsia"/>
        </w:rPr>
        <w:tab/>
      </w:r>
      <w:r>
        <w:rPr>
          <w:rFonts w:hint="eastAsia"/>
        </w:rPr>
        <w:t>公司债券的持有人享有优先于股票持有人获得清偿的权利，而股票持有人必须在</w:t>
      </w:r>
      <w:r>
        <w:rPr>
          <w:rFonts w:hint="eastAsia"/>
        </w:rPr>
        <w:t xml:space="preserve"> </w:t>
      </w:r>
      <w:r>
        <w:rPr>
          <w:rFonts w:hint="eastAsia"/>
        </w:rPr>
        <w:t>公司全部债务清偿之后，方可就公司剩余财产请求分配。</w:t>
      </w:r>
    </w:p>
    <w:p w:rsidR="00E04DF4" w:rsidRDefault="00E04DF4" w:rsidP="00E04DF4">
      <w:r>
        <w:rPr>
          <w:rFonts w:hint="eastAsia"/>
        </w:rPr>
        <w:t>5.</w:t>
      </w:r>
      <w:r>
        <w:rPr>
          <w:rFonts w:hint="eastAsia"/>
        </w:rPr>
        <w:tab/>
      </w:r>
      <w:r>
        <w:rPr>
          <w:rFonts w:hint="eastAsia"/>
        </w:rPr>
        <w:t>公司债券的利率一般是固定不变的，风险较小，而股票股利分配的高低，与公司</w:t>
      </w:r>
      <w:r>
        <w:rPr>
          <w:rFonts w:hint="eastAsia"/>
        </w:rPr>
        <w:t xml:space="preserve"> </w:t>
      </w:r>
      <w:r>
        <w:rPr>
          <w:rFonts w:hint="eastAsia"/>
        </w:rPr>
        <w:t>经营好坏密切相关，故常有变动，风险较大。</w:t>
      </w:r>
    </w:p>
    <w:p w:rsidR="00E04DF4" w:rsidRDefault="00E04DF4" w:rsidP="00E04DF4">
      <w:r>
        <w:rPr>
          <w:rFonts w:hint="eastAsia"/>
        </w:rPr>
        <w:t>6.</w:t>
      </w:r>
      <w:r>
        <w:rPr>
          <w:rFonts w:hint="eastAsia"/>
        </w:rPr>
        <w:tab/>
      </w:r>
      <w:r>
        <w:rPr>
          <w:rFonts w:hint="eastAsia"/>
        </w:rPr>
        <w:t>对发行人的要求不同，股票只能由股份公司发行，而公司债券则既可以由股份有</w:t>
      </w:r>
      <w:r>
        <w:rPr>
          <w:rFonts w:hint="eastAsia"/>
        </w:rPr>
        <w:t xml:space="preserve"> </w:t>
      </w:r>
      <w:r>
        <w:rPr>
          <w:rFonts w:hint="eastAsia"/>
        </w:rPr>
        <w:t>限公司发行，也可以由有限责任公司发行。</w:t>
      </w:r>
    </w:p>
    <w:p w:rsidR="00E04DF4" w:rsidRDefault="00E04DF4" w:rsidP="00E04DF4">
      <w:r>
        <w:rPr>
          <w:rFonts w:hint="eastAsia"/>
        </w:rPr>
        <w:t>(</w:t>
      </w:r>
      <w:r>
        <w:rPr>
          <w:rFonts w:hint="eastAsia"/>
        </w:rPr>
        <w:t>二）公司债券发行的种类</w:t>
      </w:r>
    </w:p>
    <w:p w:rsidR="00E04DF4" w:rsidRDefault="00E04DF4" w:rsidP="00E04DF4">
      <w:r>
        <w:rPr>
          <w:rFonts w:hint="eastAsia"/>
        </w:rPr>
        <w:t>根据公司发行的债券种类不同，可分为一般的公司债券发行和可转换公司债券发行。</w:t>
      </w:r>
      <w:r>
        <w:rPr>
          <w:rFonts w:hint="eastAsia"/>
        </w:rPr>
        <w:t xml:space="preserve"> </w:t>
      </w:r>
      <w:r>
        <w:rPr>
          <w:rFonts w:hint="eastAsia"/>
        </w:rPr>
        <w:t>一般公司债券发行也称为公司债券发行，这是指发行人依照法定程序，向投资者发行的约</w:t>
      </w:r>
      <w:r>
        <w:rPr>
          <w:rFonts w:hint="eastAsia"/>
        </w:rPr>
        <w:t xml:space="preserve"> </w:t>
      </w:r>
      <w:r>
        <w:rPr>
          <w:rFonts w:hint="eastAsia"/>
        </w:rPr>
        <w:t>定在</w:t>
      </w:r>
      <w:r>
        <w:rPr>
          <w:rFonts w:hint="eastAsia"/>
        </w:rPr>
        <w:t>1</w:t>
      </w:r>
      <w:r>
        <w:rPr>
          <w:rFonts w:hint="eastAsia"/>
        </w:rPr>
        <w:t>年以上期限内还本付息的有价证券的行为。可转换公司债发行是指发行人依照法定</w:t>
      </w:r>
      <w:r>
        <w:rPr>
          <w:rFonts w:hint="eastAsia"/>
        </w:rPr>
        <w:t xml:space="preserve"> </w:t>
      </w:r>
      <w:r>
        <w:rPr>
          <w:rFonts w:hint="eastAsia"/>
        </w:rPr>
        <w:t>程序，向投资者发行的在一定期间内依据约定的条件可以转换成股份的公司债券的行为。</w:t>
      </w:r>
      <w:r>
        <w:rPr>
          <w:rFonts w:hint="eastAsia"/>
        </w:rPr>
        <w:t xml:space="preserve"> </w:t>
      </w:r>
      <w:r>
        <w:rPr>
          <w:rFonts w:hint="eastAsia"/>
        </w:rPr>
        <w:t>以下有关部分将会分别对两者加以说明。</w:t>
      </w:r>
    </w:p>
    <w:p w:rsidR="00E04DF4" w:rsidRDefault="00E04DF4" w:rsidP="00E04DF4">
      <w:r>
        <w:rPr>
          <w:rFonts w:hint="eastAsia"/>
        </w:rPr>
        <w:t>记名公司债券和无记名公司债券。记名公司债券是指在公司债券上记载债权人姓名或</w:t>
      </w:r>
      <w:r>
        <w:rPr>
          <w:rFonts w:hint="eastAsia"/>
        </w:rPr>
        <w:t xml:space="preserve"> </w:t>
      </w:r>
      <w:r>
        <w:rPr>
          <w:rFonts w:hint="eastAsia"/>
        </w:rPr>
        <w:t>者名称的债券；无记名公司债券是指在公司债券上不记载债权人姓名或者名称的债券。区</w:t>
      </w:r>
      <w:r>
        <w:rPr>
          <w:rFonts w:hint="eastAsia"/>
        </w:rPr>
        <w:t xml:space="preserve"> </w:t>
      </w:r>
      <w:r>
        <w:rPr>
          <w:rFonts w:hint="eastAsia"/>
        </w:rPr>
        <w:t>分记名公司债券和无记名公司债券的法律意义在于两者转让的要求不同。根据我国《公</w:t>
      </w:r>
      <w:r>
        <w:rPr>
          <w:rFonts w:hint="eastAsia"/>
        </w:rPr>
        <w:t xml:space="preserve"> </w:t>
      </w:r>
      <w:r>
        <w:rPr>
          <w:rFonts w:hint="eastAsia"/>
        </w:rPr>
        <w:t>司法》的规定，发行记名公司债券的，应当在公司债券存根簿上载明下列事项：（</w:t>
      </w:r>
      <w:r>
        <w:rPr>
          <w:rFonts w:hint="eastAsia"/>
        </w:rPr>
        <w:t>1)</w:t>
      </w:r>
      <w:r>
        <w:rPr>
          <w:rFonts w:hint="eastAsia"/>
        </w:rPr>
        <w:t>债</w:t>
      </w:r>
      <w:r>
        <w:rPr>
          <w:rFonts w:hint="eastAsia"/>
        </w:rPr>
        <w:t xml:space="preserve"> </w:t>
      </w:r>
      <w:r>
        <w:rPr>
          <w:rFonts w:hint="eastAsia"/>
        </w:rPr>
        <w:t>券持有人的姓名或者名称及住所。（</w:t>
      </w:r>
      <w:r>
        <w:rPr>
          <w:rFonts w:hint="eastAsia"/>
        </w:rPr>
        <w:t>2)</w:t>
      </w:r>
      <w:r>
        <w:rPr>
          <w:rFonts w:hint="eastAsia"/>
        </w:rPr>
        <w:t>债券持有人取得债券的日期及债券的编号。</w:t>
      </w:r>
    </w:p>
    <w:p w:rsidR="00E04DF4" w:rsidRDefault="00E04DF4" w:rsidP="00E04DF4">
      <w:r>
        <w:rPr>
          <w:rFonts w:hint="eastAsia"/>
        </w:rPr>
        <w:t>(3)</w:t>
      </w:r>
      <w:r>
        <w:rPr>
          <w:rFonts w:hint="eastAsia"/>
        </w:rPr>
        <w:tab/>
      </w:r>
      <w:r>
        <w:rPr>
          <w:rFonts w:hint="eastAsia"/>
        </w:rPr>
        <w:t>债券总额、债券的票面金额、利率、还本付息的期限和方式。（</w:t>
      </w:r>
      <w:r>
        <w:rPr>
          <w:rFonts w:hint="eastAsia"/>
        </w:rPr>
        <w:t>4)</w:t>
      </w:r>
      <w:r>
        <w:rPr>
          <w:rFonts w:hint="eastAsia"/>
        </w:rPr>
        <w:t>债券的发行日期。</w:t>
      </w:r>
      <w:r>
        <w:rPr>
          <w:rFonts w:hint="eastAsia"/>
        </w:rPr>
        <w:t xml:space="preserve"> </w:t>
      </w:r>
      <w:r>
        <w:rPr>
          <w:rFonts w:hint="eastAsia"/>
        </w:rPr>
        <w:t>发行无记名公司债券的，应当在公司债券存根簿上载明债券总额、利率、偿还期限和方</w:t>
      </w:r>
      <w:r>
        <w:rPr>
          <w:rFonts w:hint="eastAsia"/>
        </w:rPr>
        <w:t xml:space="preserve"> </w:t>
      </w:r>
      <w:r>
        <w:rPr>
          <w:rFonts w:hint="eastAsia"/>
        </w:rPr>
        <w:t>式、发行日期及债券的编号。</w:t>
      </w:r>
    </w:p>
    <w:p w:rsidR="00E04DF4" w:rsidRDefault="00E04DF4" w:rsidP="00E04DF4">
      <w:r>
        <w:rPr>
          <w:rFonts w:hint="eastAsia"/>
        </w:rPr>
        <w:t>上市的公司债和非上市的公司债。上市的公司债是指发行之后可以在依法设立的证券</w:t>
      </w:r>
      <w:r>
        <w:rPr>
          <w:rFonts w:hint="eastAsia"/>
        </w:rPr>
        <w:t xml:space="preserve"> </w:t>
      </w:r>
      <w:r>
        <w:rPr>
          <w:rFonts w:hint="eastAsia"/>
        </w:rPr>
        <w:t>交易所挂牌交易的公司债券；非上市的公司债是指发行之后不在证券交易所挂牌交易的公</w:t>
      </w:r>
      <w:r>
        <w:rPr>
          <w:rFonts w:hint="eastAsia"/>
        </w:rPr>
        <w:t xml:space="preserve"> </w:t>
      </w:r>
      <w:r>
        <w:rPr>
          <w:rFonts w:hint="eastAsia"/>
        </w:rPr>
        <w:t>司债券，但债券持有人也可以转让该债券，只是不能在证券交易所进行买卖。</w:t>
      </w:r>
    </w:p>
    <w:p w:rsidR="00E04DF4" w:rsidRDefault="00E04DF4" w:rsidP="00E04DF4">
      <w:r>
        <w:rPr>
          <w:rFonts w:hint="eastAsia"/>
        </w:rPr>
        <w:t>公开发行的公司债券与非公开发行的公司债券。公开发行的公司债券是指符合规定条</w:t>
      </w:r>
      <w:r>
        <w:rPr>
          <w:rFonts w:hint="eastAsia"/>
        </w:rPr>
        <w:t xml:space="preserve"> </w:t>
      </w:r>
      <w:r>
        <w:rPr>
          <w:rFonts w:hint="eastAsia"/>
        </w:rPr>
        <w:t>件的公司债券可以向公众投资者公开发行，也可以仅面向合格投资者公开发行。公开发行</w:t>
      </w:r>
      <w:r>
        <w:rPr>
          <w:rFonts w:hint="eastAsia"/>
        </w:rPr>
        <w:t xml:space="preserve"> </w:t>
      </w:r>
      <w:r>
        <w:rPr>
          <w:rFonts w:hint="eastAsia"/>
        </w:rPr>
        <w:t>的公司债券应当在证券交易所上市交易或者全国中小企业股份转让系统转让，但发行环节</w:t>
      </w:r>
      <w:r>
        <w:rPr>
          <w:rFonts w:hint="eastAsia"/>
        </w:rPr>
        <w:t xml:space="preserve"> </w:t>
      </w:r>
      <w:r>
        <w:rPr>
          <w:rFonts w:hint="eastAsia"/>
        </w:rPr>
        <w:t>和交易环节的投资者适当性要求应当保持一致。非公开发行的公司债券应当向合格投资者</w:t>
      </w:r>
      <w:r>
        <w:rPr>
          <w:rFonts w:hint="eastAsia"/>
        </w:rPr>
        <w:t xml:space="preserve">  </w:t>
      </w:r>
    </w:p>
    <w:p w:rsidR="00E04DF4" w:rsidRDefault="00E04DF4" w:rsidP="00E04DF4">
      <w:r>
        <w:rPr>
          <w:rFonts w:hint="eastAsia"/>
        </w:rPr>
        <w:t>发行，并不得采用公告、公开劝诱和变相公幵发行方式，每次发行对象不得超过</w:t>
      </w:r>
      <w:r>
        <w:rPr>
          <w:rFonts w:hint="eastAsia"/>
        </w:rPr>
        <w:t>200</w:t>
      </w:r>
      <w:r>
        <w:rPr>
          <w:rFonts w:hint="eastAsia"/>
        </w:rPr>
        <w:t>人。</w:t>
      </w:r>
      <w:r>
        <w:rPr>
          <w:rFonts w:hint="eastAsia"/>
        </w:rPr>
        <w:t xml:space="preserve"> </w:t>
      </w:r>
      <w:r>
        <w:rPr>
          <w:rFonts w:hint="eastAsia"/>
        </w:rPr>
        <w:t>非公开发行的公司债券可以申请在证券交易所、全国中小企业股份转让系统、机构间私募</w:t>
      </w:r>
      <w:r>
        <w:rPr>
          <w:rFonts w:hint="eastAsia"/>
        </w:rPr>
        <w:t xml:space="preserve"> </w:t>
      </w:r>
      <w:r>
        <w:rPr>
          <w:rFonts w:hint="eastAsia"/>
        </w:rPr>
        <w:t>产品报价与服务系统、证券公司柜台转让，转让仅限于合格投资者范围内，转让后，持有</w:t>
      </w:r>
      <w:r>
        <w:rPr>
          <w:rFonts w:hint="eastAsia"/>
        </w:rPr>
        <w:t xml:space="preserve"> </w:t>
      </w:r>
      <w:r>
        <w:rPr>
          <w:rFonts w:hint="eastAsia"/>
        </w:rPr>
        <w:t>同次发行债券的合格投资者合计不得超过</w:t>
      </w:r>
      <w:r>
        <w:rPr>
          <w:rFonts w:hint="eastAsia"/>
        </w:rPr>
        <w:t>200</w:t>
      </w:r>
      <w:r>
        <w:rPr>
          <w:rFonts w:hint="eastAsia"/>
        </w:rPr>
        <w:t>人。</w:t>
      </w:r>
    </w:p>
    <w:p w:rsidR="00E04DF4" w:rsidRDefault="00E04DF4" w:rsidP="00E04DF4">
      <w:r>
        <w:rPr>
          <w:rFonts w:hint="eastAsia"/>
        </w:rPr>
        <w:t>二、公司债券的发行</w:t>
      </w:r>
    </w:p>
    <w:p w:rsidR="00E04DF4" w:rsidRDefault="00E04DF4" w:rsidP="00E04DF4">
      <w:r>
        <w:rPr>
          <w:rFonts w:hint="eastAsia"/>
        </w:rPr>
        <w:t>(</w:t>
      </w:r>
      <w:r>
        <w:rPr>
          <w:rFonts w:hint="eastAsia"/>
        </w:rPr>
        <w:t>一）公司债券发行的一般规定</w:t>
      </w:r>
    </w:p>
    <w:p w:rsidR="00E04DF4" w:rsidRDefault="00E04DF4" w:rsidP="00E04DF4">
      <w:r>
        <w:rPr>
          <w:rFonts w:hint="eastAsia"/>
        </w:rPr>
        <w:t>1-</w:t>
      </w:r>
      <w:r>
        <w:rPr>
          <w:rFonts w:hint="eastAsia"/>
        </w:rPr>
        <w:t>股东大会决议</w:t>
      </w:r>
    </w:p>
    <w:p w:rsidR="00E04DF4" w:rsidRDefault="00E04DF4" w:rsidP="00E04DF4">
      <w:r>
        <w:rPr>
          <w:rFonts w:hint="eastAsia"/>
        </w:rPr>
        <w:t>发行公司债券，发行人应当依照《公司法》或者公司章程相关规定对以下事项作出</w:t>
      </w:r>
      <w:r>
        <w:rPr>
          <w:rFonts w:hint="eastAsia"/>
        </w:rPr>
        <w:t xml:space="preserve"> </w:t>
      </w:r>
      <w:r>
        <w:rPr>
          <w:rFonts w:hint="eastAsia"/>
        </w:rPr>
        <w:t>决议：（</w:t>
      </w:r>
      <w:r>
        <w:rPr>
          <w:rFonts w:hint="eastAsia"/>
        </w:rPr>
        <w:t>1)</w:t>
      </w:r>
      <w:r>
        <w:rPr>
          <w:rFonts w:hint="eastAsia"/>
        </w:rPr>
        <w:t>发行债券的数量；（</w:t>
      </w:r>
      <w:r>
        <w:rPr>
          <w:rFonts w:hint="eastAsia"/>
        </w:rPr>
        <w:t>2)</w:t>
      </w:r>
      <w:r>
        <w:rPr>
          <w:rFonts w:hint="eastAsia"/>
        </w:rPr>
        <w:t>发行方式；（</w:t>
      </w:r>
      <w:r>
        <w:rPr>
          <w:rFonts w:hint="eastAsia"/>
        </w:rPr>
        <w:t>3)</w:t>
      </w:r>
      <w:r>
        <w:rPr>
          <w:rFonts w:hint="eastAsia"/>
        </w:rPr>
        <w:t>债券期限；（</w:t>
      </w:r>
      <w:r>
        <w:rPr>
          <w:rFonts w:hint="eastAsia"/>
        </w:rPr>
        <w:t>4)</w:t>
      </w:r>
      <w:r>
        <w:rPr>
          <w:rFonts w:hint="eastAsia"/>
        </w:rPr>
        <w:t>募集资金的用途；</w:t>
      </w:r>
    </w:p>
    <w:p w:rsidR="00E04DF4" w:rsidRDefault="00E04DF4" w:rsidP="00E04DF4">
      <w:r>
        <w:rPr>
          <w:rFonts w:hint="eastAsia"/>
        </w:rPr>
        <w:t>(5)</w:t>
      </w:r>
      <w:r>
        <w:rPr>
          <w:rFonts w:hint="eastAsia"/>
        </w:rPr>
        <w:t>决议的有效期；（</w:t>
      </w:r>
      <w:r>
        <w:rPr>
          <w:rFonts w:hint="eastAsia"/>
        </w:rPr>
        <w:t>6)</w:t>
      </w:r>
      <w:r>
        <w:rPr>
          <w:rFonts w:hint="eastAsia"/>
        </w:rPr>
        <w:t>其他按照法律法规及公司章程规定需要明确的事项。</w:t>
      </w:r>
    </w:p>
    <w:p w:rsidR="00E04DF4" w:rsidRDefault="00E04DF4" w:rsidP="00E04DF4">
      <w:r>
        <w:rPr>
          <w:rFonts w:hint="eastAsia"/>
        </w:rPr>
        <w:t>发行公司债券，如果对增信机制、偿债保障措施作出安排的，也应当在决议事项中</w:t>
      </w:r>
      <w:r>
        <w:rPr>
          <w:rFonts w:hint="eastAsia"/>
        </w:rPr>
        <w:t xml:space="preserve"> </w:t>
      </w:r>
      <w:r>
        <w:rPr>
          <w:rFonts w:hint="eastAsia"/>
        </w:rPr>
        <w:t>载明。</w:t>
      </w:r>
    </w:p>
    <w:p w:rsidR="00E04DF4" w:rsidRDefault="00E04DF4" w:rsidP="00E04DF4">
      <w:r>
        <w:rPr>
          <w:rFonts w:hint="eastAsia"/>
        </w:rPr>
        <w:t>2.</w:t>
      </w:r>
      <w:r>
        <w:rPr>
          <w:rFonts w:hint="eastAsia"/>
        </w:rPr>
        <w:tab/>
      </w:r>
      <w:r>
        <w:rPr>
          <w:rFonts w:hint="eastAsia"/>
        </w:rPr>
        <w:t>发行的方式</w:t>
      </w:r>
    </w:p>
    <w:p w:rsidR="00E04DF4" w:rsidRDefault="00E04DF4" w:rsidP="00E04DF4">
      <w:r>
        <w:rPr>
          <w:rFonts w:hint="eastAsia"/>
        </w:rPr>
        <w:t>公司债券可以公开发行，也可以非公开发行。上市公司、股票公开转让的非上市公众</w:t>
      </w:r>
      <w:r>
        <w:rPr>
          <w:rFonts w:hint="eastAsia"/>
        </w:rPr>
        <w:t xml:space="preserve"> </w:t>
      </w:r>
      <w:r>
        <w:rPr>
          <w:rFonts w:hint="eastAsia"/>
        </w:rPr>
        <w:t>公司发行的公司债券，可以附认股权、可转换成相关股票等条款。</w:t>
      </w:r>
    </w:p>
    <w:p w:rsidR="00E04DF4" w:rsidRDefault="00E04DF4" w:rsidP="00E04DF4">
      <w:r>
        <w:rPr>
          <w:rFonts w:hint="eastAsia"/>
        </w:rPr>
        <w:t>公开发行公司债券应当经过中国证监会核准。</w:t>
      </w:r>
    </w:p>
    <w:p w:rsidR="00E04DF4" w:rsidRDefault="00E04DF4" w:rsidP="00E04DF4">
      <w:r>
        <w:rPr>
          <w:rFonts w:hint="eastAsia"/>
        </w:rPr>
        <w:t>发行公司债券应当由具有证券承销业务资格的证券公司承销。取得证券承销业务资格</w:t>
      </w:r>
      <w:r>
        <w:rPr>
          <w:rFonts w:hint="eastAsia"/>
        </w:rPr>
        <w:t xml:space="preserve"> </w:t>
      </w:r>
      <w:r>
        <w:rPr>
          <w:rFonts w:hint="eastAsia"/>
        </w:rPr>
        <w:t>的证</w:t>
      </w:r>
      <w:r>
        <w:rPr>
          <w:rFonts w:hint="eastAsia"/>
        </w:rPr>
        <w:lastRenderedPageBreak/>
        <w:t>券公司、中国证券金融股份有限公司及中国证监会认可的其他机构非公开发行公司债</w:t>
      </w:r>
      <w:r>
        <w:rPr>
          <w:rFonts w:hint="eastAsia"/>
        </w:rPr>
        <w:t xml:space="preserve"> </w:t>
      </w:r>
      <w:r>
        <w:rPr>
          <w:rFonts w:hint="eastAsia"/>
        </w:rPr>
        <w:t>券可以自行销售。</w:t>
      </w:r>
    </w:p>
    <w:p w:rsidR="00E04DF4" w:rsidRDefault="00E04DF4" w:rsidP="00E04DF4">
      <w:r>
        <w:rPr>
          <w:rFonts w:hint="eastAsia"/>
        </w:rPr>
        <w:t>3.</w:t>
      </w:r>
      <w:r>
        <w:rPr>
          <w:rFonts w:hint="eastAsia"/>
        </w:rPr>
        <w:tab/>
      </w:r>
      <w:r>
        <w:rPr>
          <w:rFonts w:hint="eastAsia"/>
        </w:rPr>
        <w:t>公司债券的期限、面值和发行价格</w:t>
      </w:r>
    </w:p>
    <w:p w:rsidR="00E04DF4" w:rsidRDefault="00E04DF4" w:rsidP="00E04DF4">
      <w:r>
        <w:rPr>
          <w:rFonts w:hint="eastAsia"/>
        </w:rPr>
        <w:t>公司债券的期限为</w:t>
      </w:r>
      <w:r>
        <w:rPr>
          <w:rFonts w:hint="eastAsia"/>
        </w:rPr>
        <w:t>1</w:t>
      </w:r>
      <w:r>
        <w:rPr>
          <w:rFonts w:hint="eastAsia"/>
        </w:rPr>
        <w:t>年以上，公司债券每张面值</w:t>
      </w:r>
      <w:r>
        <w:rPr>
          <w:rFonts w:hint="eastAsia"/>
        </w:rPr>
        <w:t>100</w:t>
      </w:r>
      <w:r>
        <w:rPr>
          <w:rFonts w:hint="eastAsia"/>
        </w:rPr>
        <w:t>元，发行价格由发行人与保荐人</w:t>
      </w:r>
      <w:r>
        <w:rPr>
          <w:rFonts w:hint="eastAsia"/>
        </w:rPr>
        <w:t xml:space="preserve"> </w:t>
      </w:r>
      <w:r>
        <w:rPr>
          <w:rFonts w:hint="eastAsia"/>
        </w:rPr>
        <w:t>通过市场询价确定。</w:t>
      </w:r>
    </w:p>
    <w:p w:rsidR="00E04DF4" w:rsidRDefault="00E04DF4" w:rsidP="00E04DF4">
      <w:r>
        <w:rPr>
          <w:rFonts w:hint="eastAsia"/>
        </w:rPr>
        <w:t>(</w:t>
      </w:r>
      <w:r>
        <w:rPr>
          <w:rFonts w:hint="eastAsia"/>
        </w:rPr>
        <w:t>二）公司债券的公开发行</w:t>
      </w:r>
    </w:p>
    <w:p w:rsidR="00E04DF4" w:rsidRDefault="00E04DF4" w:rsidP="00E04DF4">
      <w:r>
        <w:rPr>
          <w:rFonts w:hint="eastAsia"/>
        </w:rPr>
        <w:t>1.</w:t>
      </w:r>
      <w:r>
        <w:rPr>
          <w:rFonts w:hint="eastAsia"/>
        </w:rPr>
        <w:t>公幵发行的条件</w:t>
      </w:r>
    </w:p>
    <w:p w:rsidR="00E04DF4" w:rsidRDefault="00E04DF4" w:rsidP="00E04DF4">
      <w:r>
        <w:rPr>
          <w:rFonts w:hint="eastAsia"/>
        </w:rPr>
        <w:t>根据《证券法》、《公司法》和《公司债券发行与交易管理办法》的有关规定，公开</w:t>
      </w:r>
      <w:r>
        <w:rPr>
          <w:rFonts w:hint="eastAsia"/>
        </w:rPr>
        <w:t xml:space="preserve"> </w:t>
      </w:r>
      <w:r>
        <w:rPr>
          <w:rFonts w:hint="eastAsia"/>
        </w:rPr>
        <w:t>发行公司债券，应当符合下列条件：</w:t>
      </w:r>
    </w:p>
    <w:p w:rsidR="00E04DF4" w:rsidRDefault="00E04DF4" w:rsidP="00E04DF4">
      <w:r>
        <w:rPr>
          <w:rFonts w:hint="eastAsia"/>
        </w:rPr>
        <w:t>(1)</w:t>
      </w:r>
      <w:r>
        <w:rPr>
          <w:rFonts w:hint="eastAsia"/>
        </w:rPr>
        <w:tab/>
      </w:r>
      <w:r>
        <w:rPr>
          <w:rFonts w:hint="eastAsia"/>
        </w:rPr>
        <w:t>股份有限公司的净资产不低于人民币</w:t>
      </w:r>
      <w:r>
        <w:rPr>
          <w:rFonts w:hint="eastAsia"/>
        </w:rPr>
        <w:t>3</w:t>
      </w:r>
      <w:r>
        <w:rPr>
          <w:rFonts w:hint="eastAsia"/>
        </w:rPr>
        <w:tab/>
        <w:t>000</w:t>
      </w:r>
      <w:r>
        <w:rPr>
          <w:rFonts w:hint="eastAsia"/>
        </w:rPr>
        <w:t>万元，有限责任公司的净资产不低于</w:t>
      </w:r>
      <w:r>
        <w:rPr>
          <w:rFonts w:hint="eastAsia"/>
        </w:rPr>
        <w:t xml:space="preserve"> </w:t>
      </w:r>
      <w:r>
        <w:rPr>
          <w:rFonts w:hint="eastAsia"/>
        </w:rPr>
        <w:t>人民币</w:t>
      </w:r>
      <w:r>
        <w:rPr>
          <w:rFonts w:hint="eastAsia"/>
        </w:rPr>
        <w:t>6 000</w:t>
      </w:r>
      <w:r>
        <w:rPr>
          <w:rFonts w:hint="eastAsia"/>
        </w:rPr>
        <w:t>万元。</w:t>
      </w:r>
    </w:p>
    <w:p w:rsidR="00E04DF4" w:rsidRDefault="00E04DF4" w:rsidP="00E04DF4">
      <w:r>
        <w:rPr>
          <w:rFonts w:hint="eastAsia"/>
        </w:rPr>
        <w:t>(2)</w:t>
      </w:r>
      <w:r>
        <w:rPr>
          <w:rFonts w:hint="eastAsia"/>
        </w:rPr>
        <w:tab/>
      </w:r>
      <w:r>
        <w:rPr>
          <w:rFonts w:hint="eastAsia"/>
        </w:rPr>
        <w:t>本次发行后累计公司债券余额不超过最近一期期末净资产额的</w:t>
      </w:r>
      <w:r>
        <w:rPr>
          <w:rFonts w:hint="eastAsia"/>
        </w:rPr>
        <w:t>40%</w:t>
      </w:r>
      <w:r>
        <w:rPr>
          <w:rFonts w:hint="eastAsia"/>
        </w:rPr>
        <w:t>。</w:t>
      </w:r>
    </w:p>
    <w:p w:rsidR="00E04DF4" w:rsidRDefault="00E04DF4" w:rsidP="00E04DF4">
      <w:r>
        <w:rPr>
          <w:rFonts w:hint="eastAsia"/>
        </w:rPr>
        <w:t>(3)</w:t>
      </w:r>
      <w:r>
        <w:rPr>
          <w:rFonts w:hint="eastAsia"/>
        </w:rPr>
        <w:tab/>
      </w:r>
      <w:r>
        <w:rPr>
          <w:rFonts w:hint="eastAsia"/>
        </w:rPr>
        <w:t>公司的生产经营符合法律、行政法规和公司章程的规定，募集的资金投向符合</w:t>
      </w:r>
      <w:r>
        <w:rPr>
          <w:rFonts w:hint="eastAsia"/>
        </w:rPr>
        <w:t xml:space="preserve"> </w:t>
      </w:r>
      <w:r>
        <w:rPr>
          <w:rFonts w:hint="eastAsia"/>
        </w:rPr>
        <w:t>国家产业政策。</w:t>
      </w:r>
    </w:p>
    <w:p w:rsidR="00E04DF4" w:rsidRDefault="00E04DF4" w:rsidP="00E04DF4">
      <w:r>
        <w:rPr>
          <w:rFonts w:hint="eastAsia"/>
        </w:rPr>
        <w:t>(4)</w:t>
      </w:r>
      <w:r>
        <w:rPr>
          <w:rFonts w:hint="eastAsia"/>
        </w:rPr>
        <w:tab/>
      </w:r>
      <w:r>
        <w:rPr>
          <w:rFonts w:hint="eastAsia"/>
        </w:rPr>
        <w:t>最近</w:t>
      </w:r>
      <w:r>
        <w:rPr>
          <w:rFonts w:hint="eastAsia"/>
        </w:rPr>
        <w:t>3</w:t>
      </w:r>
      <w:r>
        <w:rPr>
          <w:rFonts w:hint="eastAsia"/>
        </w:rPr>
        <w:t>个会计年度实现的年均可分配利润不少于公司债券</w:t>
      </w:r>
      <w:r>
        <w:rPr>
          <w:rFonts w:hint="eastAsia"/>
        </w:rPr>
        <w:t>1</w:t>
      </w:r>
      <w:r>
        <w:rPr>
          <w:rFonts w:hint="eastAsia"/>
        </w:rPr>
        <w:t>年的利息。</w:t>
      </w:r>
    </w:p>
    <w:p w:rsidR="00E04DF4" w:rsidRDefault="00E04DF4" w:rsidP="00E04DF4">
      <w:r>
        <w:rPr>
          <w:rFonts w:hint="eastAsia"/>
        </w:rPr>
        <w:t>(5)</w:t>
      </w:r>
      <w:r>
        <w:rPr>
          <w:rFonts w:hint="eastAsia"/>
        </w:rPr>
        <w:tab/>
      </w:r>
      <w:r>
        <w:rPr>
          <w:rFonts w:hint="eastAsia"/>
        </w:rPr>
        <w:t>债券的利率不超过国务院限定的利率水平。</w:t>
      </w:r>
      <w:r>
        <w:rPr>
          <w:rFonts w:hint="eastAsia"/>
        </w:rPr>
        <w:tab/>
        <w:t>.</w:t>
      </w:r>
    </w:p>
    <w:p w:rsidR="00E04DF4" w:rsidRDefault="00E04DF4" w:rsidP="00E04DF4">
      <w:r>
        <w:rPr>
          <w:rFonts w:hint="eastAsia"/>
        </w:rPr>
        <w:t>(6)</w:t>
      </w:r>
      <w:r>
        <w:rPr>
          <w:rFonts w:hint="eastAsia"/>
        </w:rPr>
        <w:tab/>
      </w:r>
      <w:r>
        <w:rPr>
          <w:rFonts w:hint="eastAsia"/>
        </w:rPr>
        <w:t>公司内部控制制度健全，内部控制制度的完整性、合理性、有效性不存在重大</w:t>
      </w:r>
      <w:r>
        <w:rPr>
          <w:rFonts w:hint="eastAsia"/>
        </w:rPr>
        <w:t xml:space="preserve"> </w:t>
      </w:r>
      <w:r>
        <w:rPr>
          <w:rFonts w:hint="eastAsia"/>
        </w:rPr>
        <w:t>缺陷。</w:t>
      </w:r>
    </w:p>
    <w:p w:rsidR="00E04DF4" w:rsidRDefault="00E04DF4" w:rsidP="00E04DF4">
      <w:r>
        <w:rPr>
          <w:rFonts w:hint="eastAsia"/>
        </w:rPr>
        <w:t>除此之外，中国证监会在《公司债券发行与交易管理办法》中还规定，资信状况符</w:t>
      </w:r>
      <w:r>
        <w:rPr>
          <w:rFonts w:hint="eastAsia"/>
        </w:rPr>
        <w:t xml:space="preserve"> </w:t>
      </w:r>
      <w:r>
        <w:rPr>
          <w:rFonts w:hint="eastAsia"/>
        </w:rPr>
        <w:t>合以下标准的公司债券可以向公众投资者公开发行，也可以自主选择仅面向合格投资者公</w:t>
      </w:r>
      <w:r>
        <w:rPr>
          <w:rFonts w:hint="eastAsia"/>
        </w:rPr>
        <w:t xml:space="preserve"> </w:t>
      </w:r>
      <w:r>
        <w:rPr>
          <w:rFonts w:hint="eastAsia"/>
        </w:rPr>
        <w:t>开发行：（</w:t>
      </w:r>
      <w:r>
        <w:rPr>
          <w:rFonts w:hint="eastAsia"/>
        </w:rPr>
        <w:t>1)</w:t>
      </w:r>
      <w:r>
        <w:rPr>
          <w:rFonts w:hint="eastAsia"/>
        </w:rPr>
        <w:t>发行人最近</w:t>
      </w:r>
      <w:r>
        <w:rPr>
          <w:rFonts w:hint="eastAsia"/>
        </w:rPr>
        <w:t>3</w:t>
      </w:r>
      <w:r>
        <w:rPr>
          <w:rFonts w:hint="eastAsia"/>
        </w:rPr>
        <w:t>年无债务违约或者迟延支付本息的事实；（</w:t>
      </w:r>
      <w:r>
        <w:rPr>
          <w:rFonts w:hint="eastAsia"/>
        </w:rPr>
        <w:t>2)</w:t>
      </w:r>
      <w:r>
        <w:rPr>
          <w:rFonts w:hint="eastAsia"/>
        </w:rPr>
        <w:t>发行人最近</w:t>
      </w:r>
      <w:r>
        <w:rPr>
          <w:rFonts w:hint="eastAsia"/>
        </w:rPr>
        <w:t xml:space="preserve">3  </w:t>
      </w:r>
    </w:p>
    <w:p w:rsidR="00E04DF4" w:rsidRDefault="00E04DF4" w:rsidP="00E04DF4">
      <w:r>
        <w:rPr>
          <w:rFonts w:hint="eastAsia"/>
        </w:rPr>
        <w:t>个会计年度实现的年均可分配利润不少于债券</w:t>
      </w:r>
      <w:r>
        <w:rPr>
          <w:rFonts w:hint="eastAsia"/>
        </w:rPr>
        <w:t>1</w:t>
      </w:r>
      <w:r>
        <w:rPr>
          <w:rFonts w:hint="eastAsia"/>
        </w:rPr>
        <w:t>年利息的</w:t>
      </w:r>
      <w:r>
        <w:rPr>
          <w:rFonts w:hint="eastAsia"/>
        </w:rPr>
        <w:t>1.5</w:t>
      </w:r>
      <w:r>
        <w:rPr>
          <w:rFonts w:hint="eastAsia"/>
        </w:rPr>
        <w:t>倍；（</w:t>
      </w:r>
      <w:r>
        <w:rPr>
          <w:rFonts w:hint="eastAsia"/>
        </w:rPr>
        <w:t>3)</w:t>
      </w:r>
      <w:r>
        <w:rPr>
          <w:rFonts w:hint="eastAsia"/>
        </w:rPr>
        <w:t>债券信用评级达</w:t>
      </w:r>
      <w:r>
        <w:rPr>
          <w:rFonts w:hint="eastAsia"/>
        </w:rPr>
        <w:t xml:space="preserve"> </w:t>
      </w:r>
      <w:r>
        <w:rPr>
          <w:rFonts w:hint="eastAsia"/>
        </w:rPr>
        <w:t>到</w:t>
      </w:r>
      <w:r>
        <w:rPr>
          <w:rFonts w:hint="eastAsia"/>
        </w:rPr>
        <w:t>AAA</w:t>
      </w:r>
      <w:r>
        <w:rPr>
          <w:rFonts w:hint="eastAsia"/>
        </w:rPr>
        <w:t>级；（</w:t>
      </w:r>
      <w:r>
        <w:rPr>
          <w:rFonts w:hint="eastAsia"/>
        </w:rPr>
        <w:t>4)</w:t>
      </w:r>
      <w:r>
        <w:rPr>
          <w:rFonts w:hint="eastAsia"/>
        </w:rPr>
        <w:t>中国证监会根据投资者保护的需要规定的其他条件。未达到上述规定标</w:t>
      </w:r>
      <w:r>
        <w:rPr>
          <w:rFonts w:hint="eastAsia"/>
        </w:rPr>
        <w:t xml:space="preserve"> </w:t>
      </w:r>
      <w:r>
        <w:rPr>
          <w:rFonts w:hint="eastAsia"/>
        </w:rPr>
        <w:t>准的公司债券公开发行应当面向合格投资者；仅面向合格投资者公开发行的，中国证监会</w:t>
      </w:r>
      <w:r>
        <w:rPr>
          <w:rFonts w:hint="eastAsia"/>
        </w:rPr>
        <w:t xml:space="preserve"> </w:t>
      </w:r>
      <w:r>
        <w:rPr>
          <w:rFonts w:hint="eastAsia"/>
        </w:rPr>
        <w:t>简化核准程序。</w:t>
      </w:r>
    </w:p>
    <w:p w:rsidR="00E04DF4" w:rsidRDefault="00E04DF4" w:rsidP="00E04DF4">
      <w:r>
        <w:rPr>
          <w:rFonts w:hint="eastAsia"/>
        </w:rPr>
        <w:t>公司存在下列情形的，不得公开发行公司债券：（</w:t>
      </w:r>
      <w:r>
        <w:rPr>
          <w:rFonts w:hint="eastAsia"/>
        </w:rPr>
        <w:t>1)</w:t>
      </w:r>
      <w:r>
        <w:rPr>
          <w:rFonts w:hint="eastAsia"/>
        </w:rPr>
        <w:t>前一次公开发行的公司债券尚</w:t>
      </w:r>
      <w:r>
        <w:rPr>
          <w:rFonts w:hint="eastAsia"/>
        </w:rPr>
        <w:t xml:space="preserve"> </w:t>
      </w:r>
      <w:r>
        <w:rPr>
          <w:rFonts w:hint="eastAsia"/>
        </w:rPr>
        <w:t>未募足；（</w:t>
      </w:r>
      <w:r>
        <w:rPr>
          <w:rFonts w:hint="eastAsia"/>
        </w:rPr>
        <w:t>2)</w:t>
      </w:r>
      <w:r>
        <w:rPr>
          <w:rFonts w:hint="eastAsia"/>
        </w:rPr>
        <w:t>对已发行的公司债券或者其他债务有违约或者迟延支付本息的事实，仍处</w:t>
      </w:r>
      <w:r>
        <w:rPr>
          <w:rFonts w:hint="eastAsia"/>
        </w:rPr>
        <w:t xml:space="preserve"> </w:t>
      </w:r>
      <w:r>
        <w:rPr>
          <w:rFonts w:hint="eastAsia"/>
        </w:rPr>
        <w:t>于继续状态；（</w:t>
      </w:r>
      <w:r>
        <w:rPr>
          <w:rFonts w:hint="eastAsia"/>
        </w:rPr>
        <w:t>3)</w:t>
      </w:r>
      <w:r>
        <w:rPr>
          <w:rFonts w:hint="eastAsia"/>
        </w:rPr>
        <w:t>违反规定，改变公开发行公司债券所募资金的用途；（</w:t>
      </w:r>
      <w:r>
        <w:rPr>
          <w:rFonts w:hint="eastAsia"/>
        </w:rPr>
        <w:t>4)</w:t>
      </w:r>
      <w:r>
        <w:rPr>
          <w:rFonts w:hint="eastAsia"/>
        </w:rPr>
        <w:t>最近</w:t>
      </w:r>
      <w:r>
        <w:rPr>
          <w:rFonts w:hint="eastAsia"/>
        </w:rPr>
        <w:t>36</w:t>
      </w:r>
      <w:r>
        <w:rPr>
          <w:rFonts w:hint="eastAsia"/>
        </w:rPr>
        <w:t>个月</w:t>
      </w:r>
      <w:r>
        <w:rPr>
          <w:rFonts w:hint="eastAsia"/>
        </w:rPr>
        <w:t xml:space="preserve"> </w:t>
      </w:r>
      <w:r>
        <w:rPr>
          <w:rFonts w:hint="eastAsia"/>
        </w:rPr>
        <w:t>内公司财务会计文件存在虚假记载，或公司存在其他重大违法行为；（</w:t>
      </w:r>
      <w:r>
        <w:rPr>
          <w:rFonts w:hint="eastAsia"/>
        </w:rPr>
        <w:t>5)</w:t>
      </w:r>
      <w:r>
        <w:rPr>
          <w:rFonts w:hint="eastAsia"/>
        </w:rPr>
        <w:t>本次发行申请</w:t>
      </w:r>
      <w:r>
        <w:rPr>
          <w:rFonts w:hint="eastAsia"/>
        </w:rPr>
        <w:t xml:space="preserve"> </w:t>
      </w:r>
      <w:r>
        <w:rPr>
          <w:rFonts w:hint="eastAsia"/>
        </w:rPr>
        <w:t>文件存在虚假记载、误导性陈述或者重大遗漏；（</w:t>
      </w:r>
      <w:r>
        <w:rPr>
          <w:rFonts w:hint="eastAsia"/>
        </w:rPr>
        <w:t>6)</w:t>
      </w:r>
      <w:r>
        <w:rPr>
          <w:rFonts w:hint="eastAsia"/>
        </w:rPr>
        <w:t>严重损害投资者合法权益和社会公</w:t>
      </w:r>
      <w:r>
        <w:rPr>
          <w:rFonts w:hint="eastAsia"/>
        </w:rPr>
        <w:t xml:space="preserve"> </w:t>
      </w:r>
      <w:r>
        <w:rPr>
          <w:rFonts w:hint="eastAsia"/>
        </w:rPr>
        <w:t>共利益的其他情形。</w:t>
      </w:r>
    </w:p>
    <w:p w:rsidR="00E04DF4" w:rsidRDefault="00E04DF4" w:rsidP="00E04DF4">
      <w:r>
        <w:rPr>
          <w:rFonts w:hint="eastAsia"/>
        </w:rPr>
        <w:t>根据《证券法》第十六条的规定，公开发行公司债券募集的资金，必须用于核准的</w:t>
      </w:r>
      <w:r>
        <w:rPr>
          <w:rFonts w:hint="eastAsia"/>
        </w:rPr>
        <w:t xml:space="preserve"> </w:t>
      </w:r>
      <w:r>
        <w:rPr>
          <w:rFonts w:hint="eastAsia"/>
        </w:rPr>
        <w:t>用途，不得用于弥补亏损和非生产性支出。</w:t>
      </w:r>
    </w:p>
    <w:p w:rsidR="00E04DF4" w:rsidRDefault="00E04DF4" w:rsidP="00E04DF4">
      <w:r>
        <w:rPr>
          <w:rFonts w:hint="eastAsia"/>
        </w:rPr>
        <w:t>公开发行公司债券，应当委托具有从事证券服务业务资格的资信评级机构进行信用</w:t>
      </w:r>
      <w:r>
        <w:rPr>
          <w:rFonts w:hint="eastAsia"/>
        </w:rPr>
        <w:t xml:space="preserve"> </w:t>
      </w:r>
      <w:r>
        <w:rPr>
          <w:rFonts w:hint="eastAsia"/>
        </w:rPr>
        <w:t>评级。</w:t>
      </w:r>
    </w:p>
    <w:p w:rsidR="00E04DF4" w:rsidRDefault="00E04DF4" w:rsidP="00E04DF4">
      <w:r>
        <w:rPr>
          <w:rFonts w:hint="eastAsia"/>
        </w:rPr>
        <w:t>2.</w:t>
      </w:r>
      <w:r>
        <w:rPr>
          <w:rFonts w:hint="eastAsia"/>
        </w:rPr>
        <w:tab/>
      </w:r>
      <w:r>
        <w:rPr>
          <w:rFonts w:hint="eastAsia"/>
        </w:rPr>
        <w:t>公开发行的核准</w:t>
      </w:r>
    </w:p>
    <w:p w:rsidR="00E04DF4" w:rsidRDefault="00E04DF4" w:rsidP="00E04DF4">
      <w:r>
        <w:rPr>
          <w:rFonts w:hint="eastAsia"/>
        </w:rPr>
        <w:t>发行人应当按照中国证监会信息披露内容与格式的有关规定编制和报送公开发行公司</w:t>
      </w:r>
      <w:r>
        <w:rPr>
          <w:rFonts w:hint="eastAsia"/>
        </w:rPr>
        <w:t xml:space="preserve"> </w:t>
      </w:r>
      <w:r>
        <w:rPr>
          <w:rFonts w:hint="eastAsia"/>
        </w:rPr>
        <w:t>债券的申请文件。</w:t>
      </w:r>
    </w:p>
    <w:p w:rsidR="00E04DF4" w:rsidRDefault="00E04DF4" w:rsidP="00E04DF4">
      <w:r>
        <w:rPr>
          <w:rFonts w:hint="eastAsia"/>
        </w:rPr>
        <w:t>中国证监会受理申请文件后，依法审核公开发行公司债券的申请，自受理发行申请文</w:t>
      </w:r>
      <w:r>
        <w:rPr>
          <w:rFonts w:hint="eastAsia"/>
        </w:rPr>
        <w:t xml:space="preserve"> </w:t>
      </w:r>
      <w:r>
        <w:rPr>
          <w:rFonts w:hint="eastAsia"/>
        </w:rPr>
        <w:t>件之日起</w:t>
      </w:r>
      <w:r>
        <w:rPr>
          <w:rFonts w:hint="eastAsia"/>
        </w:rPr>
        <w:t>3</w:t>
      </w:r>
      <w:r>
        <w:rPr>
          <w:rFonts w:hint="eastAsia"/>
        </w:rPr>
        <w:t>个月内，作出是否核准的决定，并出具相关文件。</w:t>
      </w:r>
    </w:p>
    <w:p w:rsidR="00E04DF4" w:rsidRDefault="00E04DF4" w:rsidP="00E04DF4">
      <w:r>
        <w:rPr>
          <w:rFonts w:hint="eastAsia"/>
        </w:rPr>
        <w:t>发行申请核准后，公司债券发行结束前，发行人发生重大事项，导致可能不再符合发</w:t>
      </w:r>
      <w:r>
        <w:rPr>
          <w:rFonts w:hint="eastAsia"/>
        </w:rPr>
        <w:t xml:space="preserve"> </w:t>
      </w:r>
      <w:r>
        <w:rPr>
          <w:rFonts w:hint="eastAsia"/>
        </w:rPr>
        <w:t>行条件的，应当暂缓或者暂停发行，并及时报告中国证监会。影响发行条件的，应当重新</w:t>
      </w:r>
      <w:r>
        <w:rPr>
          <w:rFonts w:hint="eastAsia"/>
        </w:rPr>
        <w:t xml:space="preserve"> </w:t>
      </w:r>
      <w:r>
        <w:rPr>
          <w:rFonts w:hint="eastAsia"/>
        </w:rPr>
        <w:t>履行核准程序。</w:t>
      </w:r>
    </w:p>
    <w:p w:rsidR="00E04DF4" w:rsidRDefault="00E04DF4" w:rsidP="00E04DF4">
      <w:r>
        <w:rPr>
          <w:rFonts w:hint="eastAsia"/>
        </w:rPr>
        <w:t>3.</w:t>
      </w:r>
      <w:r>
        <w:rPr>
          <w:rFonts w:hint="eastAsia"/>
        </w:rPr>
        <w:tab/>
      </w:r>
      <w:r>
        <w:rPr>
          <w:rFonts w:hint="eastAsia"/>
        </w:rPr>
        <w:t>公开发行的方式</w:t>
      </w:r>
      <w:r>
        <w:rPr>
          <w:rFonts w:hint="eastAsia"/>
        </w:rPr>
        <w:tab/>
        <w:t>.</w:t>
      </w:r>
    </w:p>
    <w:p w:rsidR="00E04DF4" w:rsidRDefault="00E04DF4" w:rsidP="00E04DF4">
      <w:r>
        <w:rPr>
          <w:rFonts w:hint="eastAsia"/>
        </w:rPr>
        <w:t>公幵发行公司债券，可以申请一次核准，分期发行。自中国证监会核准发行之日起，</w:t>
      </w:r>
      <w:r>
        <w:rPr>
          <w:rFonts w:hint="eastAsia"/>
        </w:rPr>
        <w:t xml:space="preserve"> </w:t>
      </w:r>
      <w:r>
        <w:rPr>
          <w:rFonts w:hint="eastAsia"/>
        </w:rPr>
        <w:t>发行人应当在</w:t>
      </w:r>
      <w:r>
        <w:rPr>
          <w:rFonts w:hint="eastAsia"/>
        </w:rPr>
        <w:t>12</w:t>
      </w:r>
      <w:r>
        <w:rPr>
          <w:rFonts w:hint="eastAsia"/>
        </w:rPr>
        <w:t>个月内完成首期发行，剩余数量应当在</w:t>
      </w:r>
      <w:r>
        <w:rPr>
          <w:rFonts w:hint="eastAsia"/>
        </w:rPr>
        <w:t>24</w:t>
      </w:r>
      <w:r>
        <w:rPr>
          <w:rFonts w:hint="eastAsia"/>
        </w:rPr>
        <w:t>个月内发行完毕。公开发行公</w:t>
      </w:r>
      <w:r>
        <w:rPr>
          <w:rFonts w:hint="eastAsia"/>
        </w:rPr>
        <w:t xml:space="preserve"> </w:t>
      </w:r>
      <w:r>
        <w:rPr>
          <w:rFonts w:hint="eastAsia"/>
        </w:rPr>
        <w:t>司债券的募集说明书自最后签署之日起</w:t>
      </w:r>
      <w:r>
        <w:rPr>
          <w:rFonts w:hint="eastAsia"/>
        </w:rPr>
        <w:t>6</w:t>
      </w:r>
      <w:r>
        <w:rPr>
          <w:rFonts w:hint="eastAsia"/>
        </w:rPr>
        <w:t>个月内有效。采用分期发行方式的，发行人应当</w:t>
      </w:r>
      <w:r>
        <w:rPr>
          <w:rFonts w:hint="eastAsia"/>
        </w:rPr>
        <w:t xml:space="preserve"> </w:t>
      </w:r>
      <w:r>
        <w:rPr>
          <w:rFonts w:hint="eastAsia"/>
        </w:rPr>
        <w:t>在后</w:t>
      </w:r>
      <w:r>
        <w:rPr>
          <w:rFonts w:hint="eastAsia"/>
        </w:rPr>
        <w:lastRenderedPageBreak/>
        <w:t>续发行中及时披露更新后的债券募集说明书，并在每期发行完成后</w:t>
      </w:r>
      <w:r>
        <w:rPr>
          <w:rFonts w:hint="eastAsia"/>
        </w:rPr>
        <w:t>5</w:t>
      </w:r>
      <w:r>
        <w:rPr>
          <w:rFonts w:hint="eastAsia"/>
        </w:rPr>
        <w:t>个工作日内报中</w:t>
      </w:r>
      <w:r>
        <w:rPr>
          <w:rFonts w:hint="eastAsia"/>
        </w:rPr>
        <w:t xml:space="preserve"> </w:t>
      </w:r>
      <w:r>
        <w:rPr>
          <w:rFonts w:hint="eastAsia"/>
        </w:rPr>
        <w:t>国证监会备案。</w:t>
      </w:r>
    </w:p>
    <w:p w:rsidR="00E04DF4" w:rsidRDefault="00E04DF4" w:rsidP="00E04DF4">
      <w:r>
        <w:rPr>
          <w:rFonts w:hint="eastAsia"/>
        </w:rPr>
        <w:t>公开发行的公司债券，应当在依法设立的证券交易所上市交易，或在全国中小企业股</w:t>
      </w:r>
      <w:r>
        <w:rPr>
          <w:rFonts w:hint="eastAsia"/>
        </w:rPr>
        <w:t xml:space="preserve"> </w:t>
      </w:r>
      <w:r>
        <w:rPr>
          <w:rFonts w:hint="eastAsia"/>
        </w:rPr>
        <w:t>份转让系统或者国务院批准的其他证券交易场所转让。</w:t>
      </w:r>
    </w:p>
    <w:p w:rsidR="00E04DF4" w:rsidRDefault="00E04DF4" w:rsidP="00E04DF4">
      <w:r>
        <w:rPr>
          <w:rFonts w:hint="eastAsia"/>
        </w:rPr>
        <w:t>(</w:t>
      </w:r>
      <w:r>
        <w:rPr>
          <w:rFonts w:hint="eastAsia"/>
        </w:rPr>
        <w:t>三）公司债券的非公开发行</w:t>
      </w:r>
    </w:p>
    <w:p w:rsidR="00E04DF4" w:rsidRDefault="00E04DF4" w:rsidP="00E04DF4">
      <w:r>
        <w:rPr>
          <w:rFonts w:hint="eastAsia"/>
        </w:rPr>
        <w:t>非公开发行的公司债券应当向合格投资者发行，不得采用广告、公开劝诱和变相公开</w:t>
      </w:r>
      <w:r>
        <w:rPr>
          <w:rFonts w:hint="eastAsia"/>
        </w:rPr>
        <w:t xml:space="preserve"> </w:t>
      </w:r>
      <w:r>
        <w:rPr>
          <w:rFonts w:hint="eastAsia"/>
        </w:rPr>
        <w:t>方式，每次发行对象不得超过</w:t>
      </w:r>
      <w:r>
        <w:rPr>
          <w:rFonts w:hint="eastAsia"/>
        </w:rPr>
        <w:t>200</w:t>
      </w:r>
      <w:r>
        <w:rPr>
          <w:rFonts w:hint="eastAsia"/>
        </w:rPr>
        <w:t>人。</w:t>
      </w:r>
    </w:p>
    <w:p w:rsidR="00E04DF4" w:rsidRDefault="00E04DF4" w:rsidP="00E04DF4">
      <w:r>
        <w:rPr>
          <w:rFonts w:hint="eastAsia"/>
        </w:rPr>
        <w:t>合格投资者，应当具备相应的风险识别和承担能力，知悉并自行承担公司债券的投资</w:t>
      </w:r>
      <w:r>
        <w:rPr>
          <w:rFonts w:hint="eastAsia"/>
        </w:rPr>
        <w:t xml:space="preserve"> </w:t>
      </w:r>
      <w:r>
        <w:rPr>
          <w:rFonts w:hint="eastAsia"/>
        </w:rPr>
        <w:t>风险，并符合下列资质条件：（</w:t>
      </w:r>
      <w:r>
        <w:rPr>
          <w:rFonts w:hint="eastAsia"/>
        </w:rPr>
        <w:t>1)</w:t>
      </w:r>
      <w:r>
        <w:rPr>
          <w:rFonts w:hint="eastAsia"/>
        </w:rPr>
        <w:t>经有关金融监管部门批准设立的金融机构，包括证券</w:t>
      </w:r>
      <w:r>
        <w:rPr>
          <w:rFonts w:hint="eastAsia"/>
        </w:rPr>
        <w:t xml:space="preserve"> </w:t>
      </w:r>
      <w:r>
        <w:rPr>
          <w:rFonts w:hint="eastAsia"/>
        </w:rPr>
        <w:t>公司、基金管理公司及其子公司、期货公司、商业银行、保险公司和信托公司等，以及经</w:t>
      </w:r>
      <w:r>
        <w:rPr>
          <w:rFonts w:hint="eastAsia"/>
        </w:rPr>
        <w:t xml:space="preserve"> </w:t>
      </w:r>
      <w:r>
        <w:rPr>
          <w:rFonts w:hint="eastAsia"/>
        </w:rPr>
        <w:t>中国证券投资基金业协会（以下简称基金业协会）登记的私募基金管理人；（</w:t>
      </w:r>
      <w:r>
        <w:rPr>
          <w:rFonts w:hint="eastAsia"/>
        </w:rPr>
        <w:t>2)</w:t>
      </w:r>
      <w:r>
        <w:rPr>
          <w:rFonts w:hint="eastAsia"/>
        </w:rPr>
        <w:t>上述金</w:t>
      </w:r>
      <w:r>
        <w:rPr>
          <w:rFonts w:hint="eastAsia"/>
        </w:rPr>
        <w:t xml:space="preserve"> </w:t>
      </w:r>
      <w:r>
        <w:rPr>
          <w:rFonts w:hint="eastAsia"/>
        </w:rPr>
        <w:t>融机构面向投资者发行的理财产品，包括但不限于证券公司资产管理产品、基金及基金子</w:t>
      </w:r>
      <w:r>
        <w:rPr>
          <w:rFonts w:hint="eastAsia"/>
        </w:rPr>
        <w:t xml:space="preserve"> </w:t>
      </w:r>
      <w:r>
        <w:rPr>
          <w:rFonts w:hint="eastAsia"/>
        </w:rPr>
        <w:t>公司产品、期货公司资产管理产品、银行理财产品、保险产品、信托产品以及经基金业协</w:t>
      </w:r>
      <w:r>
        <w:rPr>
          <w:rFonts w:hint="eastAsia"/>
        </w:rPr>
        <w:t xml:space="preserve">  </w:t>
      </w:r>
    </w:p>
    <w:p w:rsidR="00E04DF4" w:rsidRDefault="00E04DF4" w:rsidP="00E04DF4">
      <w:r>
        <w:rPr>
          <w:rFonts w:hint="eastAsia"/>
        </w:rPr>
        <w:t>会备案的私募基金；（</w:t>
      </w:r>
      <w:r>
        <w:rPr>
          <w:rFonts w:hint="eastAsia"/>
        </w:rPr>
        <w:t>3)</w:t>
      </w:r>
      <w:r>
        <w:rPr>
          <w:rFonts w:hint="eastAsia"/>
        </w:rPr>
        <w:t>净资产不低于人民币</w:t>
      </w:r>
      <w:r>
        <w:rPr>
          <w:rFonts w:hint="eastAsia"/>
        </w:rPr>
        <w:t>1 000</w:t>
      </w:r>
      <w:r>
        <w:rPr>
          <w:rFonts w:hint="eastAsia"/>
        </w:rPr>
        <w:t>万元的企事业单位法人、合伙企业；</w:t>
      </w:r>
    </w:p>
    <w:p w:rsidR="00E04DF4" w:rsidRDefault="00E04DF4" w:rsidP="00E04DF4">
      <w:r>
        <w:rPr>
          <w:rFonts w:hint="eastAsia"/>
        </w:rPr>
        <w:t>(4)</w:t>
      </w:r>
      <w:r>
        <w:rPr>
          <w:rFonts w:hint="eastAsia"/>
        </w:rPr>
        <w:tab/>
      </w:r>
      <w:r>
        <w:rPr>
          <w:rFonts w:hint="eastAsia"/>
        </w:rPr>
        <w:t>合格境外机构投资者（</w:t>
      </w:r>
      <w:r>
        <w:rPr>
          <w:rFonts w:hint="eastAsia"/>
        </w:rPr>
        <w:t>QFII)</w:t>
      </w:r>
      <w:r>
        <w:rPr>
          <w:rFonts w:hint="eastAsia"/>
        </w:rPr>
        <w:t>、人民币合格境外机构投资者（</w:t>
      </w:r>
      <w:r>
        <w:rPr>
          <w:rFonts w:hint="eastAsia"/>
        </w:rPr>
        <w:t>RQFII); (5)</w:t>
      </w:r>
      <w:r>
        <w:rPr>
          <w:rFonts w:hint="eastAsia"/>
        </w:rPr>
        <w:t>社会保</w:t>
      </w:r>
      <w:r>
        <w:rPr>
          <w:rFonts w:hint="eastAsia"/>
        </w:rPr>
        <w:t xml:space="preserve"> </w:t>
      </w:r>
      <w:r>
        <w:rPr>
          <w:rFonts w:hint="eastAsia"/>
        </w:rPr>
        <w:t>障基金、企业年金等养老基金，慈善基金等社会公益基金；（</w:t>
      </w:r>
      <w:r>
        <w:rPr>
          <w:rFonts w:hint="eastAsia"/>
        </w:rPr>
        <w:t>6)</w:t>
      </w:r>
      <w:r>
        <w:rPr>
          <w:rFonts w:hint="eastAsia"/>
        </w:rPr>
        <w:t>名下金融资产不低于人</w:t>
      </w:r>
      <w:r>
        <w:rPr>
          <w:rFonts w:hint="eastAsia"/>
        </w:rPr>
        <w:t xml:space="preserve"> </w:t>
      </w:r>
      <w:r>
        <w:rPr>
          <w:rFonts w:hint="eastAsia"/>
        </w:rPr>
        <w:t>民币</w:t>
      </w:r>
      <w:r>
        <w:rPr>
          <w:rFonts w:hint="eastAsia"/>
        </w:rPr>
        <w:t>300</w:t>
      </w:r>
      <w:r>
        <w:rPr>
          <w:rFonts w:hint="eastAsia"/>
        </w:rPr>
        <w:t>万元的个人投资者；（</w:t>
      </w:r>
      <w:r>
        <w:rPr>
          <w:rFonts w:hint="eastAsia"/>
        </w:rPr>
        <w:t>7)</w:t>
      </w:r>
      <w:r>
        <w:rPr>
          <w:rFonts w:hint="eastAsia"/>
        </w:rPr>
        <w:t>经中国证监会认可的其他合格投资者。</w:t>
      </w:r>
    </w:p>
    <w:p w:rsidR="00E04DF4" w:rsidRDefault="00E04DF4" w:rsidP="00E04DF4">
      <w:r>
        <w:rPr>
          <w:rFonts w:hint="eastAsia"/>
        </w:rPr>
        <w:t>上述所称的金融资产包括：银行存款、股票、债券、基金份额、资产管理计划、银行</w:t>
      </w:r>
      <w:r>
        <w:rPr>
          <w:rFonts w:hint="eastAsia"/>
        </w:rPr>
        <w:t xml:space="preserve"> </w:t>
      </w:r>
      <w:r>
        <w:rPr>
          <w:rFonts w:hint="eastAsia"/>
        </w:rPr>
        <w:t>理财产品、信托计划、保险产品、期货权益等；理财产品、合伙企业拟将主要资产投向单</w:t>
      </w:r>
      <w:r>
        <w:rPr>
          <w:rFonts w:hint="eastAsia"/>
        </w:rPr>
        <w:t xml:space="preserve"> </w:t>
      </w:r>
      <w:r>
        <w:rPr>
          <w:rFonts w:hint="eastAsia"/>
        </w:rPr>
        <w:t>一债券，需要穿透核查最终投资者是否为合格投资者并合并计算投资者人数，即如果理财</w:t>
      </w:r>
      <w:r>
        <w:rPr>
          <w:rFonts w:hint="eastAsia"/>
        </w:rPr>
        <w:t xml:space="preserve"> </w:t>
      </w:r>
      <w:r>
        <w:rPr>
          <w:rFonts w:hint="eastAsia"/>
        </w:rPr>
        <w:t>产品或合伙企业在投资某一债券时，需要看理财产品的投资者及合伙企业的合伙人是否符</w:t>
      </w:r>
      <w:r>
        <w:rPr>
          <w:rFonts w:hint="eastAsia"/>
        </w:rPr>
        <w:t xml:space="preserve"> </w:t>
      </w:r>
      <w:r>
        <w:rPr>
          <w:rFonts w:hint="eastAsia"/>
        </w:rPr>
        <w:t>合合格投资者的标准，并计算其人数。</w:t>
      </w:r>
    </w:p>
    <w:p w:rsidR="00E04DF4" w:rsidRDefault="00E04DF4" w:rsidP="00E04DF4">
      <w:r>
        <w:rPr>
          <w:rFonts w:hint="eastAsia"/>
        </w:rPr>
        <w:t>发行人、承销机构应当按照中国证监会、证券自律组织规定的投资者适当性制度，了</w:t>
      </w:r>
      <w:r>
        <w:rPr>
          <w:rFonts w:hint="eastAsia"/>
        </w:rPr>
        <w:t xml:space="preserve"> </w:t>
      </w:r>
      <w:r>
        <w:rPr>
          <w:rFonts w:hint="eastAsia"/>
        </w:rPr>
        <w:t>解和评估投资者对非公开发行公司债券的风险识别和承担能力，确认参与非公开发行公司</w:t>
      </w:r>
      <w:r>
        <w:rPr>
          <w:rFonts w:hint="eastAsia"/>
        </w:rPr>
        <w:t xml:space="preserve"> </w:t>
      </w:r>
      <w:r>
        <w:rPr>
          <w:rFonts w:hint="eastAsia"/>
        </w:rPr>
        <w:t>债券认购的投资者为合格投资者，并充分揭示风险。</w:t>
      </w:r>
    </w:p>
    <w:p w:rsidR="00E04DF4" w:rsidRDefault="00E04DF4" w:rsidP="00E04DF4">
      <w:r>
        <w:rPr>
          <w:rFonts w:hint="eastAsia"/>
        </w:rPr>
        <w:t>非公开发行公司债券是否进行信用评级由发行人确定，并在债券募集说明书中披露。</w:t>
      </w:r>
    </w:p>
    <w:p w:rsidR="00E04DF4" w:rsidRDefault="00E04DF4" w:rsidP="00E04DF4">
      <w:r>
        <w:rPr>
          <w:rFonts w:hint="eastAsia"/>
        </w:rPr>
        <w:t>非公开发行公司债券，承销机构或依法自行销售的发行人应当在每次发行完成后五个</w:t>
      </w:r>
      <w:r>
        <w:rPr>
          <w:rFonts w:hint="eastAsia"/>
        </w:rPr>
        <w:t xml:space="preserve"> </w:t>
      </w:r>
      <w:r>
        <w:rPr>
          <w:rFonts w:hint="eastAsia"/>
        </w:rPr>
        <w:t>工作日内向中国证券业协会备案。</w:t>
      </w:r>
    </w:p>
    <w:p w:rsidR="00E04DF4" w:rsidRDefault="00E04DF4" w:rsidP="00E04DF4">
      <w:r>
        <w:rPr>
          <w:rFonts w:hint="eastAsia"/>
        </w:rPr>
        <w:t>非公开发行公司债券，可以申请在证券交易所、全国中小企业股份转让系统、机构间</w:t>
      </w:r>
      <w:r>
        <w:rPr>
          <w:rFonts w:hint="eastAsia"/>
        </w:rPr>
        <w:t xml:space="preserve"> </w:t>
      </w:r>
      <w:r>
        <w:rPr>
          <w:rFonts w:hint="eastAsia"/>
        </w:rPr>
        <w:t>私募产品报价与服务系统、证券公司柜台转让。非公开发行的公司债券仅限于在合格投资</w:t>
      </w:r>
      <w:r>
        <w:rPr>
          <w:rFonts w:hint="eastAsia"/>
        </w:rPr>
        <w:t xml:space="preserve"> </w:t>
      </w:r>
      <w:r>
        <w:rPr>
          <w:rFonts w:hint="eastAsia"/>
        </w:rPr>
        <w:t>者范围内转让。转让后，持有同次发行债券的合格投资者合计不得超过</w:t>
      </w:r>
      <w:r>
        <w:rPr>
          <w:rFonts w:hint="eastAsia"/>
        </w:rPr>
        <w:t>200</w:t>
      </w:r>
      <w:r>
        <w:rPr>
          <w:rFonts w:hint="eastAsia"/>
        </w:rPr>
        <w:t>人。</w:t>
      </w:r>
    </w:p>
    <w:p w:rsidR="00E04DF4" w:rsidRDefault="00E04DF4" w:rsidP="00E04DF4">
      <w:r>
        <w:rPr>
          <w:rFonts w:hint="eastAsia"/>
        </w:rPr>
        <w:t>发行人的董事、监事、高级管理人员及持股比例超过</w:t>
      </w:r>
      <w:r>
        <w:rPr>
          <w:rFonts w:hint="eastAsia"/>
        </w:rPr>
        <w:t>5%</w:t>
      </w:r>
      <w:r>
        <w:rPr>
          <w:rFonts w:hint="eastAsia"/>
        </w:rPr>
        <w:t>的股东，可以参与本公司非</w:t>
      </w:r>
      <w:r>
        <w:rPr>
          <w:rFonts w:hint="eastAsia"/>
        </w:rPr>
        <w:t xml:space="preserve"> </w:t>
      </w:r>
      <w:r>
        <w:rPr>
          <w:rFonts w:hint="eastAsia"/>
        </w:rPr>
        <w:t>公开发行公司债券的认购与转让，不受上述合格投资者资质条件的限制。</w:t>
      </w:r>
    </w:p>
    <w:p w:rsidR="00E04DF4" w:rsidRDefault="00E04DF4" w:rsidP="00E04DF4">
      <w:r>
        <w:rPr>
          <w:rFonts w:hint="eastAsia"/>
        </w:rPr>
        <w:t>(</w:t>
      </w:r>
      <w:r>
        <w:rPr>
          <w:rFonts w:hint="eastAsia"/>
        </w:rPr>
        <w:t>四）公司债券发行与交易中的信息披露</w:t>
      </w:r>
    </w:p>
    <w:p w:rsidR="00E04DF4" w:rsidRDefault="00E04DF4" w:rsidP="00E04DF4">
      <w:r>
        <w:rPr>
          <w:rFonts w:hint="eastAsia"/>
        </w:rPr>
        <w:t>公开发行公司债券的发行人应当按照规定及时披露债券募集说明书，并在债券存续期</w:t>
      </w:r>
      <w:r>
        <w:rPr>
          <w:rFonts w:hint="eastAsia"/>
        </w:rPr>
        <w:t xml:space="preserve"> </w:t>
      </w:r>
      <w:r>
        <w:rPr>
          <w:rFonts w:hint="eastAsia"/>
        </w:rPr>
        <w:t>内披露中期报告和经具有从事证券服务业务资格的会计师事务所审计的年度报告。</w:t>
      </w:r>
    </w:p>
    <w:p w:rsidR="00E04DF4" w:rsidRDefault="00E04DF4" w:rsidP="00E04DF4">
      <w:r>
        <w:rPr>
          <w:rFonts w:hint="eastAsia"/>
        </w:rPr>
        <w:t>非公开发行公司债券的发行人信息披露的时点、内容，应当按照募集说明书的约定履</w:t>
      </w:r>
      <w:r>
        <w:rPr>
          <w:rFonts w:hint="eastAsia"/>
        </w:rPr>
        <w:t xml:space="preserve"> </w:t>
      </w:r>
      <w:r>
        <w:rPr>
          <w:rFonts w:hint="eastAsia"/>
        </w:rPr>
        <w:t>行，相关信息披露文件应当由受托管理人向中国证券业协会备案。</w:t>
      </w:r>
    </w:p>
    <w:p w:rsidR="00E04DF4" w:rsidRDefault="00E04DF4" w:rsidP="00E04DF4">
      <w:r>
        <w:rPr>
          <w:rFonts w:hint="eastAsia"/>
        </w:rPr>
        <w:t>发行人全体董事、监事、高级管理人员应当在债券募集说明书上签字，承诺不存在虚</w:t>
      </w:r>
      <w:r>
        <w:rPr>
          <w:rFonts w:hint="eastAsia"/>
        </w:rPr>
        <w:t xml:space="preserve"> </w:t>
      </w:r>
      <w:r>
        <w:rPr>
          <w:rFonts w:hint="eastAsia"/>
        </w:rPr>
        <w:t>假记载、误导性陈述或者重大遗漏，并承担相应的法律责任，但是能够证明自己没有过错</w:t>
      </w:r>
      <w:r>
        <w:rPr>
          <w:rFonts w:hint="eastAsia"/>
        </w:rPr>
        <w:t xml:space="preserve"> </w:t>
      </w:r>
      <w:r>
        <w:rPr>
          <w:rFonts w:hint="eastAsia"/>
        </w:rPr>
        <w:t>的除外。</w:t>
      </w:r>
    </w:p>
    <w:p w:rsidR="00E04DF4" w:rsidRDefault="00E04DF4" w:rsidP="00E04DF4">
      <w:r>
        <w:rPr>
          <w:rFonts w:hint="eastAsia"/>
        </w:rPr>
        <w:t>公司债券募集资金的用途应当在债券募集说明书中披露。发行人应当在定期报告中披</w:t>
      </w:r>
      <w:r>
        <w:rPr>
          <w:rFonts w:hint="eastAsia"/>
        </w:rPr>
        <w:t xml:space="preserve"> </w:t>
      </w:r>
      <w:r>
        <w:rPr>
          <w:rFonts w:hint="eastAsia"/>
        </w:rPr>
        <w:t>露公开发行公司债券募集资金的使用情况。非公开发行公司债券的，应当在债券募集说明</w:t>
      </w:r>
      <w:r>
        <w:rPr>
          <w:rFonts w:hint="eastAsia"/>
        </w:rPr>
        <w:t xml:space="preserve"> </w:t>
      </w:r>
      <w:r>
        <w:rPr>
          <w:rFonts w:hint="eastAsia"/>
        </w:rPr>
        <w:t>书中约定募集资金使用情况的披露事宜。</w:t>
      </w:r>
    </w:p>
    <w:p w:rsidR="00E04DF4" w:rsidRDefault="00E04DF4" w:rsidP="00E04DF4">
      <w:r>
        <w:rPr>
          <w:rFonts w:hint="eastAsia"/>
        </w:rPr>
        <w:lastRenderedPageBreak/>
        <w:t>公开发行公司债券的发行人应当及时披露债券存续期内发生可能影响其偿债能力或债</w:t>
      </w:r>
      <w:r>
        <w:rPr>
          <w:rFonts w:hint="eastAsia"/>
        </w:rPr>
        <w:t xml:space="preserve"> </w:t>
      </w:r>
      <w:r>
        <w:rPr>
          <w:rFonts w:hint="eastAsia"/>
        </w:rPr>
        <w:t>券价格的重大事项。重大事项包括：（</w:t>
      </w:r>
      <w:r>
        <w:rPr>
          <w:rFonts w:hint="eastAsia"/>
        </w:rPr>
        <w:t>1)</w:t>
      </w:r>
      <w:r>
        <w:rPr>
          <w:rFonts w:hint="eastAsia"/>
        </w:rPr>
        <w:t>发行人经营方针、经营范围或生产经营外</w:t>
      </w:r>
      <w:r>
        <w:rPr>
          <w:rFonts w:hint="eastAsia"/>
        </w:rPr>
        <w:t>^</w:t>
      </w:r>
      <w:r>
        <w:rPr>
          <w:rFonts w:hint="eastAsia"/>
        </w:rPr>
        <w:t>条</w:t>
      </w:r>
      <w:r>
        <w:rPr>
          <w:rFonts w:hint="eastAsia"/>
        </w:rPr>
        <w:t xml:space="preserve"> </w:t>
      </w:r>
      <w:r>
        <w:rPr>
          <w:rFonts w:hint="eastAsia"/>
        </w:rPr>
        <w:t>件等发生重大变化；（</w:t>
      </w:r>
      <w:r>
        <w:rPr>
          <w:rFonts w:hint="eastAsia"/>
        </w:rPr>
        <w:t>2)</w:t>
      </w:r>
      <w:r>
        <w:rPr>
          <w:rFonts w:hint="eastAsia"/>
        </w:rPr>
        <w:t>债券信用评级发生变化；（</w:t>
      </w:r>
      <w:r>
        <w:rPr>
          <w:rFonts w:hint="eastAsia"/>
        </w:rPr>
        <w:t>3)</w:t>
      </w:r>
      <w:r>
        <w:rPr>
          <w:rFonts w:hint="eastAsia"/>
        </w:rPr>
        <w:t>发行人主要资产被查封、扣押、</w:t>
      </w:r>
      <w:r>
        <w:rPr>
          <w:rFonts w:hint="eastAsia"/>
        </w:rPr>
        <w:t xml:space="preserve"> </w:t>
      </w:r>
      <w:r>
        <w:rPr>
          <w:rFonts w:hint="eastAsia"/>
        </w:rPr>
        <w:t>冻结；（</w:t>
      </w:r>
      <w:r>
        <w:rPr>
          <w:rFonts w:hint="eastAsia"/>
        </w:rPr>
        <w:t>4)</w:t>
      </w:r>
      <w:r>
        <w:rPr>
          <w:rFonts w:hint="eastAsia"/>
        </w:rPr>
        <w:t>发行人发生未能清偿到期债务的违约情况；（</w:t>
      </w:r>
      <w:r>
        <w:rPr>
          <w:rFonts w:hint="eastAsia"/>
        </w:rPr>
        <w:t>5)</w:t>
      </w:r>
      <w:r>
        <w:rPr>
          <w:rFonts w:hint="eastAsia"/>
        </w:rPr>
        <w:t>发行人当年累计新增借款或</w:t>
      </w:r>
      <w:r>
        <w:rPr>
          <w:rFonts w:hint="eastAsia"/>
        </w:rPr>
        <w:t xml:space="preserve"> </w:t>
      </w:r>
      <w:r>
        <w:rPr>
          <w:rFonts w:hint="eastAsia"/>
        </w:rPr>
        <w:t>对外提供担保超过上年末净资产的</w:t>
      </w:r>
      <w:r>
        <w:rPr>
          <w:rFonts w:hint="eastAsia"/>
        </w:rPr>
        <w:t>20% ; (6)</w:t>
      </w:r>
      <w:r>
        <w:rPr>
          <w:rFonts w:hint="eastAsia"/>
        </w:rPr>
        <w:t>发行人放弃债权或财产，超过上年末净资</w:t>
      </w:r>
      <w:r>
        <w:rPr>
          <w:rFonts w:hint="eastAsia"/>
        </w:rPr>
        <w:t xml:space="preserve"> </w:t>
      </w:r>
      <w:r>
        <w:rPr>
          <w:rFonts w:hint="eastAsia"/>
        </w:rPr>
        <w:t>产的</w:t>
      </w:r>
      <w:r>
        <w:rPr>
          <w:rFonts w:hint="eastAsia"/>
        </w:rPr>
        <w:t>10%; (7)</w:t>
      </w:r>
      <w:r>
        <w:rPr>
          <w:rFonts w:hint="eastAsia"/>
        </w:rPr>
        <w:t>发行人发生超过上年末净资产</w:t>
      </w:r>
      <w:r>
        <w:rPr>
          <w:rFonts w:hint="eastAsia"/>
        </w:rPr>
        <w:t>10%</w:t>
      </w:r>
      <w:r>
        <w:rPr>
          <w:rFonts w:hint="eastAsia"/>
        </w:rPr>
        <w:t>的重大损失；（</w:t>
      </w:r>
      <w:r>
        <w:rPr>
          <w:rFonts w:hint="eastAsia"/>
        </w:rPr>
        <w:t>8)</w:t>
      </w:r>
      <w:r>
        <w:rPr>
          <w:rFonts w:hint="eastAsia"/>
        </w:rPr>
        <w:t>发行人作出减资、</w:t>
      </w:r>
      <w:r>
        <w:rPr>
          <w:rFonts w:hint="eastAsia"/>
        </w:rPr>
        <w:t xml:space="preserve"> </w:t>
      </w:r>
      <w:r>
        <w:rPr>
          <w:rFonts w:hint="eastAsia"/>
        </w:rPr>
        <w:t>合并、分立、解散及申请破产的决定；（</w:t>
      </w:r>
      <w:r>
        <w:rPr>
          <w:rFonts w:hint="eastAsia"/>
        </w:rPr>
        <w:t>9)</w:t>
      </w:r>
      <w:r>
        <w:rPr>
          <w:rFonts w:hint="eastAsia"/>
        </w:rPr>
        <w:t>发行人涉及重大诉讼、仲裁事项或受到重大</w:t>
      </w:r>
      <w:r>
        <w:rPr>
          <w:rFonts w:hint="eastAsia"/>
        </w:rPr>
        <w:t xml:space="preserve"> </w:t>
      </w:r>
      <w:r>
        <w:rPr>
          <w:rFonts w:hint="eastAsia"/>
        </w:rPr>
        <w:t>行政处罚；（</w:t>
      </w:r>
      <w:r>
        <w:rPr>
          <w:rFonts w:hint="eastAsia"/>
        </w:rPr>
        <w:t>10)</w:t>
      </w:r>
      <w:r>
        <w:rPr>
          <w:rFonts w:hint="eastAsia"/>
        </w:rPr>
        <w:t>保证人、担保物或者其他偿债保障措施发生重大变化；（</w:t>
      </w:r>
      <w:r>
        <w:rPr>
          <w:rFonts w:hint="eastAsia"/>
        </w:rPr>
        <w:t>11)</w:t>
      </w:r>
      <w:r>
        <w:rPr>
          <w:rFonts w:hint="eastAsia"/>
        </w:rPr>
        <w:t>发行人情</w:t>
      </w:r>
      <w:r>
        <w:rPr>
          <w:rFonts w:hint="eastAsia"/>
        </w:rPr>
        <w:t xml:space="preserve">  </w:t>
      </w:r>
    </w:p>
    <w:p w:rsidR="00E04DF4" w:rsidRDefault="00E04DF4" w:rsidP="00E04DF4">
      <w:r>
        <w:rPr>
          <w:rFonts w:hint="eastAsia"/>
        </w:rPr>
        <w:t>况发生重大变化导致可能不符合公司债券上市条件；（</w:t>
      </w:r>
      <w:r>
        <w:rPr>
          <w:rFonts w:hint="eastAsia"/>
        </w:rPr>
        <w:t>12)</w:t>
      </w:r>
      <w:r>
        <w:rPr>
          <w:rFonts w:hint="eastAsia"/>
        </w:rPr>
        <w:t>发行人涉嫌犯罪被司法机关立</w:t>
      </w:r>
      <w:r>
        <w:rPr>
          <w:rFonts w:hint="eastAsia"/>
        </w:rPr>
        <w:t xml:space="preserve"> </w:t>
      </w:r>
      <w:r>
        <w:rPr>
          <w:rFonts w:hint="eastAsia"/>
        </w:rPr>
        <w:t>案调查，发行人董事、监事、高级管理人员涉嫌犯罪被司法机关采取强制措施；（</w:t>
      </w:r>
      <w:r>
        <w:rPr>
          <w:rFonts w:hint="eastAsia"/>
        </w:rPr>
        <w:t>13)</w:t>
      </w:r>
      <w:r>
        <w:rPr>
          <w:rFonts w:hint="eastAsia"/>
        </w:rPr>
        <w:t>其</w:t>
      </w:r>
      <w:r>
        <w:rPr>
          <w:rFonts w:hint="eastAsia"/>
        </w:rPr>
        <w:t xml:space="preserve"> </w:t>
      </w:r>
      <w:r>
        <w:rPr>
          <w:rFonts w:hint="eastAsia"/>
        </w:rPr>
        <w:t>他对投资者作出投资决策有重大影响的事项。</w:t>
      </w:r>
    </w:p>
    <w:p w:rsidR="00E04DF4" w:rsidRDefault="00E04DF4" w:rsidP="00E04DF4">
      <w:r>
        <w:rPr>
          <w:rFonts w:hint="eastAsia"/>
        </w:rPr>
        <w:t>公开发行公司债券的发行人及其他信息披露义务人应当将披露的信息刊登在其债券交</w:t>
      </w:r>
      <w:r>
        <w:rPr>
          <w:rFonts w:hint="eastAsia"/>
        </w:rPr>
        <w:t xml:space="preserve"> </w:t>
      </w:r>
      <w:r>
        <w:rPr>
          <w:rFonts w:hint="eastAsia"/>
        </w:rPr>
        <w:t>易场所的互联网网站上，同时将披露的信息或信息摘要刊登在至少一种中国证监会指定的</w:t>
      </w:r>
      <w:r>
        <w:rPr>
          <w:rFonts w:hint="eastAsia"/>
        </w:rPr>
        <w:t xml:space="preserve"> </w:t>
      </w:r>
      <w:r>
        <w:rPr>
          <w:rFonts w:hint="eastAsia"/>
        </w:rPr>
        <w:t>报刊上，供公众查阅。</w:t>
      </w:r>
    </w:p>
    <w:p w:rsidR="00E04DF4" w:rsidRDefault="00E04DF4" w:rsidP="00E04DF4">
      <w:r>
        <w:rPr>
          <w:rFonts w:hint="eastAsia"/>
        </w:rPr>
        <w:t>(</w:t>
      </w:r>
      <w:r>
        <w:rPr>
          <w:rFonts w:hint="eastAsia"/>
        </w:rPr>
        <w:t>五）公司债券持有人的权益保护</w:t>
      </w:r>
    </w:p>
    <w:p w:rsidR="00E04DF4" w:rsidRDefault="00E04DF4" w:rsidP="00E04DF4">
      <w:r>
        <w:rPr>
          <w:rFonts w:hint="eastAsia"/>
        </w:rPr>
        <w:t>为了有效地保护公司债券持有人的利益不受损害，《公司债券发行试点办法》规定了</w:t>
      </w:r>
      <w:r>
        <w:rPr>
          <w:rFonts w:hint="eastAsia"/>
        </w:rPr>
        <w:t xml:space="preserve"> </w:t>
      </w:r>
      <w:r>
        <w:rPr>
          <w:rFonts w:hint="eastAsia"/>
        </w:rPr>
        <w:t>相应的保护措施。</w:t>
      </w:r>
    </w:p>
    <w:p w:rsidR="00E04DF4" w:rsidRDefault="00E04DF4" w:rsidP="00E04DF4">
      <w:r>
        <w:rPr>
          <w:rFonts w:hint="eastAsia"/>
        </w:rPr>
        <w:t>1.</w:t>
      </w:r>
      <w:r>
        <w:rPr>
          <w:rFonts w:hint="eastAsia"/>
        </w:rPr>
        <w:tab/>
      </w:r>
      <w:r>
        <w:rPr>
          <w:rFonts w:hint="eastAsia"/>
        </w:rPr>
        <w:t>信用评级</w:t>
      </w:r>
    </w:p>
    <w:p w:rsidR="00E04DF4" w:rsidRDefault="00E04DF4" w:rsidP="00E04DF4">
      <w:r>
        <w:rPr>
          <w:rFonts w:hint="eastAsia"/>
        </w:rPr>
        <w:t>公开发行公司债券，应当委托具有从事证券服务业务资格的资信评级机构进行信用</w:t>
      </w:r>
    </w:p>
    <w:p w:rsidR="00E04DF4" w:rsidRDefault="00E04DF4" w:rsidP="00E04DF4">
      <w:r>
        <w:rPr>
          <w:rFonts w:hint="eastAsia"/>
        </w:rPr>
        <w:t>评级。</w:t>
      </w:r>
      <w:r>
        <w:rPr>
          <w:rFonts w:hint="eastAsia"/>
        </w:rPr>
        <w:t xml:space="preserve"> '</w:t>
      </w:r>
    </w:p>
    <w:p w:rsidR="00E04DF4" w:rsidRDefault="00E04DF4" w:rsidP="00E04DF4">
      <w:r>
        <w:rPr>
          <w:rFonts w:hint="eastAsia"/>
        </w:rPr>
        <w:t>资信评级机构为公开发行公司债券进行信用评级，应当符合以下规定：（</w:t>
      </w:r>
      <w:r>
        <w:rPr>
          <w:rFonts w:hint="eastAsia"/>
        </w:rPr>
        <w:t>1)</w:t>
      </w:r>
      <w:r>
        <w:rPr>
          <w:rFonts w:hint="eastAsia"/>
        </w:rPr>
        <w:t>按照规</w:t>
      </w:r>
      <w:r>
        <w:rPr>
          <w:rFonts w:hint="eastAsia"/>
        </w:rPr>
        <w:t xml:space="preserve"> </w:t>
      </w:r>
      <w:r>
        <w:rPr>
          <w:rFonts w:hint="eastAsia"/>
        </w:rPr>
        <w:t>定或约定将评级信息告知发行人，并及时向市场公布首次评级报告、定期和不定期跟踪评</w:t>
      </w:r>
      <w:r>
        <w:rPr>
          <w:rFonts w:hint="eastAsia"/>
        </w:rPr>
        <w:t xml:space="preserve"> </w:t>
      </w:r>
      <w:r>
        <w:rPr>
          <w:rFonts w:hint="eastAsia"/>
        </w:rPr>
        <w:t>级报告；（</w:t>
      </w:r>
      <w:r>
        <w:rPr>
          <w:rFonts w:hint="eastAsia"/>
        </w:rPr>
        <w:t>2)</w:t>
      </w:r>
      <w:r>
        <w:rPr>
          <w:rFonts w:hint="eastAsia"/>
        </w:rPr>
        <w:t>在债券有效存续期间，应当每年至少向市场公布一次定期跟踪评级报告；</w:t>
      </w:r>
      <w:r>
        <w:rPr>
          <w:rFonts w:hint="eastAsia"/>
        </w:rPr>
        <w:t xml:space="preserve"> (3)</w:t>
      </w:r>
      <w:r>
        <w:rPr>
          <w:rFonts w:hint="eastAsia"/>
        </w:rPr>
        <w:t>应充分关注可能影响评级对象信用等级的所有重大因素，及时向市场公布信用等级</w:t>
      </w:r>
      <w:r>
        <w:rPr>
          <w:rFonts w:hint="eastAsia"/>
        </w:rPr>
        <w:t xml:space="preserve"> </w:t>
      </w:r>
      <w:r>
        <w:rPr>
          <w:rFonts w:hint="eastAsia"/>
        </w:rPr>
        <w:t>调整及其他与评级相关的信息变动情况，并向证券交易所或其他证券交易场所报告。</w:t>
      </w:r>
    </w:p>
    <w:p w:rsidR="00E04DF4" w:rsidRDefault="00E04DF4" w:rsidP="00E04DF4">
      <w:r>
        <w:rPr>
          <w:rFonts w:hint="eastAsia"/>
        </w:rPr>
        <w:t>2.</w:t>
      </w:r>
      <w:r>
        <w:rPr>
          <w:rFonts w:hint="eastAsia"/>
        </w:rPr>
        <w:tab/>
      </w:r>
      <w:r>
        <w:rPr>
          <w:rFonts w:hint="eastAsia"/>
        </w:rPr>
        <w:t>公司债券的受托管理</w:t>
      </w:r>
    </w:p>
    <w:p w:rsidR="00E04DF4" w:rsidRDefault="00E04DF4" w:rsidP="00E04DF4">
      <w:r>
        <w:rPr>
          <w:rFonts w:hint="eastAsia"/>
        </w:rPr>
        <w:t>上市公司应当为债券持有人聘请债券受托管理人，并订立债券受托管理协议；在债券</w:t>
      </w:r>
      <w:r>
        <w:rPr>
          <w:rFonts w:hint="eastAsia"/>
        </w:rPr>
        <w:t xml:space="preserve"> </w:t>
      </w:r>
      <w:r>
        <w:rPr>
          <w:rFonts w:hint="eastAsia"/>
        </w:rPr>
        <w:t>存续期限内，由债券受托管理人按照规定或者依照协议的约定维护债券持有人的利益。</w:t>
      </w:r>
    </w:p>
    <w:p w:rsidR="00E04DF4" w:rsidRDefault="00E04DF4" w:rsidP="00E04DF4">
      <w:r>
        <w:rPr>
          <w:rFonts w:hint="eastAsia"/>
        </w:rPr>
        <w:t>发行人应当在债券募集说明书中约定，投资者认购或持有本期公司债券视作同意债券</w:t>
      </w:r>
      <w:r>
        <w:rPr>
          <w:rFonts w:hint="eastAsia"/>
        </w:rPr>
        <w:t xml:space="preserve"> </w:t>
      </w:r>
      <w:r>
        <w:rPr>
          <w:rFonts w:hint="eastAsia"/>
        </w:rPr>
        <w:t>受托管理协议、债券持有人会议规则及债券募集说明书中其他有关发行人、债券持有人权</w:t>
      </w:r>
      <w:r>
        <w:rPr>
          <w:rFonts w:hint="eastAsia"/>
        </w:rPr>
        <w:t xml:space="preserve"> </w:t>
      </w:r>
      <w:r>
        <w:rPr>
          <w:rFonts w:hint="eastAsia"/>
        </w:rPr>
        <w:t>利义务的相关约定。</w:t>
      </w:r>
    </w:p>
    <w:p w:rsidR="00E04DF4" w:rsidRDefault="00E04DF4" w:rsidP="00E04DF4">
      <w:r>
        <w:rPr>
          <w:rFonts w:hint="eastAsia"/>
        </w:rPr>
        <w:t>债券受托管理人由本次发行的承销机构或其他经中国证监会认可的机构担任。债券受</w:t>
      </w:r>
      <w:r>
        <w:rPr>
          <w:rFonts w:hint="eastAsia"/>
        </w:rPr>
        <w:t xml:space="preserve"> </w:t>
      </w:r>
      <w:r>
        <w:rPr>
          <w:rFonts w:hint="eastAsia"/>
        </w:rPr>
        <w:t>托管理人应当为中国证券业协会会员。为本次发行提供担保的机构不得担任本次债券发行</w:t>
      </w:r>
      <w:r>
        <w:rPr>
          <w:rFonts w:hint="eastAsia"/>
        </w:rPr>
        <w:t xml:space="preserve"> </w:t>
      </w:r>
      <w:r>
        <w:rPr>
          <w:rFonts w:hint="eastAsia"/>
        </w:rPr>
        <w:t>的受托管理人。</w:t>
      </w:r>
    </w:p>
    <w:p w:rsidR="00E04DF4" w:rsidRDefault="00E04DF4" w:rsidP="00E04DF4">
      <w:r>
        <w:rPr>
          <w:rFonts w:hint="eastAsia"/>
        </w:rPr>
        <w:t>债券受托管理人应当勤勉尽责，公正履行受托管理职责，不得损害债券持有人利益。</w:t>
      </w:r>
      <w:r>
        <w:rPr>
          <w:rFonts w:hint="eastAsia"/>
        </w:rPr>
        <w:t xml:space="preserve"> </w:t>
      </w:r>
      <w:r>
        <w:rPr>
          <w:rFonts w:hint="eastAsia"/>
        </w:rPr>
        <w:t>对于债券受托管理人在履行受托管理职责时可能存在的利益冲突情形及相关风险防范、解</w:t>
      </w:r>
      <w:r>
        <w:rPr>
          <w:rFonts w:hint="eastAsia"/>
        </w:rPr>
        <w:t xml:space="preserve"> </w:t>
      </w:r>
      <w:r>
        <w:rPr>
          <w:rFonts w:hint="eastAsia"/>
        </w:rPr>
        <w:t>决机制，发行人应当在债券募集说明书及债券存续期间的信息披露文件中予以充分披露，</w:t>
      </w:r>
      <w:r>
        <w:rPr>
          <w:rFonts w:hint="eastAsia"/>
        </w:rPr>
        <w:t xml:space="preserve"> </w:t>
      </w:r>
      <w:r>
        <w:rPr>
          <w:rFonts w:hint="eastAsia"/>
        </w:rPr>
        <w:t>并同时在债券受托管理协议中载明。</w:t>
      </w:r>
    </w:p>
    <w:p w:rsidR="00E04DF4" w:rsidRDefault="00E04DF4" w:rsidP="00E04DF4">
      <w:r>
        <w:rPr>
          <w:rFonts w:hint="eastAsia"/>
        </w:rPr>
        <w:t>公开发行公司债券的受托管理人应当履行下列职责：（</w:t>
      </w:r>
      <w:r>
        <w:rPr>
          <w:rFonts w:hint="eastAsia"/>
        </w:rPr>
        <w:t>1)</w:t>
      </w:r>
      <w:r>
        <w:rPr>
          <w:rFonts w:hint="eastAsia"/>
        </w:rPr>
        <w:t>持续关注发行人和保证人</w:t>
      </w:r>
      <w:r>
        <w:rPr>
          <w:rFonts w:hint="eastAsia"/>
        </w:rPr>
        <w:t xml:space="preserve"> </w:t>
      </w:r>
      <w:r>
        <w:rPr>
          <w:rFonts w:hint="eastAsia"/>
        </w:rPr>
        <w:t>的资信状况、担保物状况、增信措施及偿债保障措施的实施情况，出现可能影响债券持有</w:t>
      </w:r>
      <w:r>
        <w:rPr>
          <w:rFonts w:hint="eastAsia"/>
        </w:rPr>
        <w:t xml:space="preserve"> </w:t>
      </w:r>
      <w:r>
        <w:rPr>
          <w:rFonts w:hint="eastAsia"/>
        </w:rPr>
        <w:t>人重大权益的事项时，召集债券持有人会议；（</w:t>
      </w:r>
      <w:r>
        <w:rPr>
          <w:rFonts w:hint="eastAsia"/>
        </w:rPr>
        <w:t>2)</w:t>
      </w:r>
      <w:r>
        <w:rPr>
          <w:rFonts w:hint="eastAsia"/>
        </w:rPr>
        <w:t>在债券存续期内监督发行人募集资金</w:t>
      </w:r>
      <w:r>
        <w:rPr>
          <w:rFonts w:hint="eastAsia"/>
        </w:rPr>
        <w:t xml:space="preserve"> </w:t>
      </w:r>
      <w:r>
        <w:rPr>
          <w:rFonts w:hint="eastAsia"/>
        </w:rPr>
        <w:t>的使用情况；（</w:t>
      </w:r>
      <w:r>
        <w:rPr>
          <w:rFonts w:hint="eastAsia"/>
        </w:rPr>
        <w:t>3)</w:t>
      </w:r>
      <w:r>
        <w:rPr>
          <w:rFonts w:hint="eastAsia"/>
        </w:rPr>
        <w:t>对发行人的偿债能力和增信措施的有效性进行全面调查和持续关注，</w:t>
      </w:r>
      <w:r>
        <w:rPr>
          <w:rFonts w:hint="eastAsia"/>
        </w:rPr>
        <w:t xml:space="preserve"> </w:t>
      </w:r>
      <w:r>
        <w:rPr>
          <w:rFonts w:hint="eastAsia"/>
        </w:rPr>
        <w:t>并至少每年向市场公告一次受托管理事务报告；（</w:t>
      </w:r>
      <w:r>
        <w:rPr>
          <w:rFonts w:hint="eastAsia"/>
        </w:rPr>
        <w:t>4)</w:t>
      </w:r>
      <w:r>
        <w:rPr>
          <w:rFonts w:hint="eastAsia"/>
        </w:rPr>
        <w:t>在债券存续期内持续督导发行人履</w:t>
      </w:r>
      <w:r>
        <w:rPr>
          <w:rFonts w:hint="eastAsia"/>
        </w:rPr>
        <w:t xml:space="preserve"> </w:t>
      </w:r>
      <w:r>
        <w:rPr>
          <w:rFonts w:hint="eastAsia"/>
        </w:rPr>
        <w:t>行信息披露义务；（</w:t>
      </w:r>
      <w:r>
        <w:rPr>
          <w:rFonts w:hint="eastAsia"/>
        </w:rPr>
        <w:t>5)</w:t>
      </w:r>
      <w:r>
        <w:rPr>
          <w:rFonts w:hint="eastAsia"/>
        </w:rPr>
        <w:t>预计发行人不能偿还债务时，要求发行人追加担保，并可以依法</w:t>
      </w:r>
      <w:r>
        <w:rPr>
          <w:rFonts w:hint="eastAsia"/>
        </w:rPr>
        <w:t xml:space="preserve"> </w:t>
      </w:r>
      <w:r>
        <w:rPr>
          <w:rFonts w:hint="eastAsia"/>
        </w:rPr>
        <w:t>申请法定机关采取财产保</w:t>
      </w:r>
      <w:r>
        <w:rPr>
          <w:rFonts w:hint="eastAsia"/>
        </w:rPr>
        <w:lastRenderedPageBreak/>
        <w:t>全措施；（</w:t>
      </w:r>
      <w:r>
        <w:rPr>
          <w:rFonts w:hint="eastAsia"/>
        </w:rPr>
        <w:t>6)</w:t>
      </w:r>
      <w:r>
        <w:rPr>
          <w:rFonts w:hint="eastAsia"/>
        </w:rPr>
        <w:t>在债券存续期内勤勉处理债券持有人与发行人之</w:t>
      </w:r>
      <w:r>
        <w:rPr>
          <w:rFonts w:hint="eastAsia"/>
        </w:rPr>
        <w:t xml:space="preserve"> </w:t>
      </w:r>
      <w:r>
        <w:rPr>
          <w:rFonts w:hint="eastAsia"/>
        </w:rPr>
        <w:t>间的谈判或者诉讼事务；（</w:t>
      </w:r>
      <w:r>
        <w:rPr>
          <w:rFonts w:hint="eastAsia"/>
        </w:rPr>
        <w:t>7)</w:t>
      </w:r>
      <w:r>
        <w:rPr>
          <w:rFonts w:hint="eastAsia"/>
        </w:rPr>
        <w:t>发行人为债券设定担保的，债券受托管理协议可以约定担</w:t>
      </w:r>
      <w:r>
        <w:rPr>
          <w:rFonts w:hint="eastAsia"/>
        </w:rPr>
        <w:t xml:space="preserve"> </w:t>
      </w:r>
      <w:r>
        <w:rPr>
          <w:rFonts w:hint="eastAsia"/>
        </w:rPr>
        <w:t>保财产为信托财产，债券受托管理人应在债券发行前或债券募集说明书约定的时间内取得</w:t>
      </w:r>
      <w:r>
        <w:rPr>
          <w:rFonts w:hint="eastAsia"/>
        </w:rPr>
        <w:t xml:space="preserve"> </w:t>
      </w:r>
    </w:p>
    <w:p w:rsidR="00E04DF4" w:rsidRDefault="00E04DF4" w:rsidP="00E04DF4">
      <w:r>
        <w:rPr>
          <w:rFonts w:hint="eastAsia"/>
        </w:rPr>
        <w:t>担保的权利证明或其他有关文件，并在担保期间妥善保管；（</w:t>
      </w:r>
      <w:r>
        <w:rPr>
          <w:rFonts w:hint="eastAsia"/>
        </w:rPr>
        <w:t>8)</w:t>
      </w:r>
      <w:r>
        <w:rPr>
          <w:rFonts w:hint="eastAsia"/>
        </w:rPr>
        <w:t>发行人不能偿还债务时，</w:t>
      </w:r>
      <w:r>
        <w:rPr>
          <w:rFonts w:hint="eastAsia"/>
        </w:rPr>
        <w:t xml:space="preserve"> </w:t>
      </w:r>
      <w:r>
        <w:rPr>
          <w:rFonts w:hint="eastAsia"/>
        </w:rPr>
        <w:t>可以接受全部或部分债券持有人的委托，以自己名义代表债券持有人提起民事诉讼、参与</w:t>
      </w:r>
      <w:r>
        <w:rPr>
          <w:rFonts w:hint="eastAsia"/>
        </w:rPr>
        <w:t xml:space="preserve">. </w:t>
      </w:r>
      <w:r>
        <w:rPr>
          <w:rFonts w:hint="eastAsia"/>
        </w:rPr>
        <w:t>重组或者破产的法律程序。</w:t>
      </w:r>
    </w:p>
    <w:p w:rsidR="00E04DF4" w:rsidRDefault="00E04DF4" w:rsidP="00E04DF4">
      <w:r>
        <w:rPr>
          <w:rFonts w:hint="eastAsia"/>
        </w:rPr>
        <w:t>受托管理人因涉嫌债券承销活动中违法违规正在接受中国证监会调查或出现中国证监</w:t>
      </w:r>
      <w:r>
        <w:rPr>
          <w:rFonts w:hint="eastAsia"/>
        </w:rPr>
        <w:t xml:space="preserve"> </w:t>
      </w:r>
      <w:r>
        <w:rPr>
          <w:rFonts w:hint="eastAsia"/>
        </w:rPr>
        <w:t>会认定的其他不再适合担任受托管理人情形的，在依法变更受托管理人之前，中国证监会</w:t>
      </w:r>
      <w:r>
        <w:rPr>
          <w:rFonts w:hint="eastAsia"/>
        </w:rPr>
        <w:t xml:space="preserve"> </w:t>
      </w:r>
      <w:r>
        <w:rPr>
          <w:rFonts w:hint="eastAsia"/>
        </w:rPr>
        <w:t>可以临时指定中证中小投资者服务中心有限责任公司承担受托管理职责，直至债券持有人</w:t>
      </w:r>
      <w:r>
        <w:rPr>
          <w:rFonts w:hint="eastAsia"/>
        </w:rPr>
        <w:t xml:space="preserve"> </w:t>
      </w:r>
      <w:r>
        <w:rPr>
          <w:rFonts w:hint="eastAsia"/>
        </w:rPr>
        <w:t>会议选任出新的受托管理人为止。</w:t>
      </w:r>
    </w:p>
    <w:p w:rsidR="00E04DF4" w:rsidRDefault="00E04DF4" w:rsidP="00E04DF4">
      <w:r>
        <w:rPr>
          <w:rFonts w:hint="eastAsia"/>
        </w:rPr>
        <w:t>非公开发行公司债券的，债券受托管理人应当按照债券受托管理协议的约定履行</w:t>
      </w:r>
      <w:r>
        <w:rPr>
          <w:rFonts w:hint="eastAsia"/>
        </w:rPr>
        <w:t xml:space="preserve"> </w:t>
      </w:r>
      <w:r>
        <w:rPr>
          <w:rFonts w:hint="eastAsia"/>
        </w:rPr>
        <w:t>职责。</w:t>
      </w:r>
    </w:p>
    <w:p w:rsidR="00E04DF4" w:rsidRDefault="00E04DF4" w:rsidP="00E04DF4">
      <w:r>
        <w:rPr>
          <w:rFonts w:hint="eastAsia"/>
        </w:rPr>
        <w:t>受托管理人为履行受托管理职责，有权代表债券持有人查询债券持有人名册及相关登</w:t>
      </w:r>
      <w:r>
        <w:rPr>
          <w:rFonts w:hint="eastAsia"/>
        </w:rPr>
        <w:t xml:space="preserve"> </w:t>
      </w:r>
      <w:r>
        <w:rPr>
          <w:rFonts w:hint="eastAsia"/>
        </w:rPr>
        <w:t>记信息、专项账户中募集资金的存储与划转情况，证券登记结算机构应当予以配合。</w:t>
      </w:r>
      <w:r>
        <w:rPr>
          <w:rFonts w:hint="eastAsia"/>
        </w:rPr>
        <w:t>.</w:t>
      </w:r>
    </w:p>
    <w:p w:rsidR="00E04DF4" w:rsidRDefault="00E04DF4" w:rsidP="00E04DF4">
      <w:r>
        <w:rPr>
          <w:rFonts w:hint="eastAsia"/>
        </w:rPr>
        <w:t>3..</w:t>
      </w:r>
      <w:r>
        <w:rPr>
          <w:rFonts w:hint="eastAsia"/>
        </w:rPr>
        <w:t>债券持有人会议</w:t>
      </w:r>
    </w:p>
    <w:p w:rsidR="00E04DF4" w:rsidRDefault="00E04DF4" w:rsidP="00E04DF4">
      <w:r>
        <w:rPr>
          <w:rFonts w:hint="eastAsia"/>
        </w:rPr>
        <w:t>发行公司债券，应当在债券募集说明书中约定债券持有人会议规则。债券持有人会议</w:t>
      </w:r>
      <w:r>
        <w:rPr>
          <w:rFonts w:hint="eastAsia"/>
        </w:rPr>
        <w:t xml:space="preserve"> </w:t>
      </w:r>
      <w:r>
        <w:rPr>
          <w:rFonts w:hint="eastAsia"/>
        </w:rPr>
        <w:t>规则应当公平、合理。债券持有人会议规则应当明确债券持有人通过债券持有人会议行使</w:t>
      </w:r>
      <w:r>
        <w:rPr>
          <w:rFonts w:hint="eastAsia"/>
        </w:rPr>
        <w:t xml:space="preserve"> </w:t>
      </w:r>
      <w:r>
        <w:rPr>
          <w:rFonts w:hint="eastAsia"/>
        </w:rPr>
        <w:t>权利的范围，债券持有人会议的召集、通知、决策机制和其他重要事项。</w:t>
      </w:r>
    </w:p>
    <w:p w:rsidR="00E04DF4" w:rsidRDefault="00E04DF4" w:rsidP="00E04DF4">
      <w:r>
        <w:rPr>
          <w:rFonts w:hint="eastAsia"/>
        </w:rPr>
        <w:t>债券持有人会议按照《公司债券发行试点办法》的规定及会议规则的程序要求所形</w:t>
      </w:r>
      <w:r>
        <w:rPr>
          <w:rFonts w:hint="eastAsia"/>
        </w:rPr>
        <w:t xml:space="preserve"> </w:t>
      </w:r>
      <w:r>
        <w:rPr>
          <w:rFonts w:hint="eastAsia"/>
        </w:rPr>
        <w:t>成的决议对全体债券持有人有约束力。</w:t>
      </w:r>
    </w:p>
    <w:p w:rsidR="00E04DF4" w:rsidRDefault="00E04DF4" w:rsidP="00E04DF4">
      <w:r>
        <w:rPr>
          <w:rFonts w:hint="eastAsia"/>
        </w:rPr>
        <w:t>存在下列情形的，债券受托管理人应当召集债券持有人会议：（</w:t>
      </w:r>
      <w:r>
        <w:rPr>
          <w:rFonts w:hint="eastAsia"/>
        </w:rPr>
        <w:t>1)</w:t>
      </w:r>
      <w:r>
        <w:rPr>
          <w:rFonts w:hint="eastAsia"/>
        </w:rPr>
        <w:t>拟变更债券募集</w:t>
      </w:r>
      <w:r>
        <w:rPr>
          <w:rFonts w:hint="eastAsia"/>
        </w:rPr>
        <w:t xml:space="preserve"> </w:t>
      </w:r>
      <w:r>
        <w:rPr>
          <w:rFonts w:hint="eastAsia"/>
        </w:rPr>
        <w:t>说明书的约定；（</w:t>
      </w:r>
      <w:r>
        <w:rPr>
          <w:rFonts w:hint="eastAsia"/>
        </w:rPr>
        <w:t>2)</w:t>
      </w:r>
      <w:r>
        <w:rPr>
          <w:rFonts w:hint="eastAsia"/>
        </w:rPr>
        <w:t>拟修改债券持有人会议规则；（</w:t>
      </w:r>
      <w:r>
        <w:rPr>
          <w:rFonts w:hint="eastAsia"/>
        </w:rPr>
        <w:t>3)</w:t>
      </w:r>
      <w:r>
        <w:rPr>
          <w:rFonts w:hint="eastAsia"/>
        </w:rPr>
        <w:t>拟变更债券受托管理人或受托管</w:t>
      </w:r>
      <w:r>
        <w:rPr>
          <w:rFonts w:hint="eastAsia"/>
        </w:rPr>
        <w:t xml:space="preserve"> </w:t>
      </w:r>
      <w:r>
        <w:rPr>
          <w:rFonts w:hint="eastAsia"/>
        </w:rPr>
        <w:t>理协议的主要内容；（</w:t>
      </w:r>
      <w:r>
        <w:rPr>
          <w:rFonts w:hint="eastAsia"/>
        </w:rPr>
        <w:t>4)</w:t>
      </w:r>
      <w:r>
        <w:rPr>
          <w:rFonts w:hint="eastAsia"/>
        </w:rPr>
        <w:t>发行人不能按期支付本息；（</w:t>
      </w:r>
      <w:r>
        <w:rPr>
          <w:rFonts w:hint="eastAsia"/>
        </w:rPr>
        <w:t>5)</w:t>
      </w:r>
      <w:r>
        <w:rPr>
          <w:rFonts w:hint="eastAsia"/>
        </w:rPr>
        <w:t>发行人减资、合并、分立、解</w:t>
      </w:r>
      <w:r>
        <w:rPr>
          <w:rFonts w:hint="eastAsia"/>
        </w:rPr>
        <w:t xml:space="preserve"> </w:t>
      </w:r>
      <w:r>
        <w:rPr>
          <w:rFonts w:hint="eastAsia"/>
        </w:rPr>
        <w:t>散或者申请破产；（</w:t>
      </w:r>
      <w:r>
        <w:rPr>
          <w:rFonts w:hint="eastAsia"/>
        </w:rPr>
        <w:t>6)</w:t>
      </w:r>
      <w:r>
        <w:rPr>
          <w:rFonts w:hint="eastAsia"/>
        </w:rPr>
        <w:t>保证人、担保物或者其他偿债保障措施发生重大变化；（</w:t>
      </w:r>
      <w:r>
        <w:rPr>
          <w:rFonts w:hint="eastAsia"/>
        </w:rPr>
        <w:t>7)</w:t>
      </w:r>
      <w:r>
        <w:rPr>
          <w:rFonts w:hint="eastAsia"/>
        </w:rPr>
        <w:t>发行</w:t>
      </w:r>
      <w:r>
        <w:rPr>
          <w:rFonts w:hint="eastAsia"/>
        </w:rPr>
        <w:t xml:space="preserve"> </w:t>
      </w:r>
      <w:r>
        <w:rPr>
          <w:rFonts w:hint="eastAsia"/>
        </w:rPr>
        <w:t>人、单独或合计持有本期债券总额</w:t>
      </w:r>
      <w:r>
        <w:rPr>
          <w:rFonts w:hint="eastAsia"/>
        </w:rPr>
        <w:t>10%</w:t>
      </w:r>
      <w:r>
        <w:rPr>
          <w:rFonts w:hint="eastAsia"/>
        </w:rPr>
        <w:t>以上的债券持有人书面提议召开；（</w:t>
      </w:r>
      <w:r>
        <w:rPr>
          <w:rFonts w:hint="eastAsia"/>
        </w:rPr>
        <w:t>8)</w:t>
      </w:r>
      <w:r>
        <w:rPr>
          <w:rFonts w:hint="eastAsia"/>
        </w:rPr>
        <w:t>发行人管</w:t>
      </w:r>
      <w:r>
        <w:rPr>
          <w:rFonts w:hint="eastAsia"/>
        </w:rPr>
        <w:t xml:space="preserve"> </w:t>
      </w:r>
      <w:r>
        <w:rPr>
          <w:rFonts w:hint="eastAsia"/>
        </w:rPr>
        <w:t>理层不能正常履行职责，导致发行人债务清偿能力面临严重不确定性，需要依法采取行动</w:t>
      </w:r>
      <w:r>
        <w:rPr>
          <w:rFonts w:hint="eastAsia"/>
        </w:rPr>
        <w:t xml:space="preserve"> </w:t>
      </w:r>
      <w:r>
        <w:rPr>
          <w:rFonts w:hint="eastAsia"/>
        </w:rPr>
        <w:t>的；（</w:t>
      </w:r>
      <w:r>
        <w:rPr>
          <w:rFonts w:hint="eastAsia"/>
        </w:rPr>
        <w:t>9)</w:t>
      </w:r>
      <w:r>
        <w:rPr>
          <w:rFonts w:hint="eastAsia"/>
        </w:rPr>
        <w:t>发行人提出债务重组方案的；（</w:t>
      </w:r>
      <w:r>
        <w:rPr>
          <w:rFonts w:hint="eastAsia"/>
        </w:rPr>
        <w:t>10)</w:t>
      </w:r>
      <w:r>
        <w:rPr>
          <w:rFonts w:hint="eastAsia"/>
        </w:rPr>
        <w:t>发生其他对债券持有人权益有重大影响的</w:t>
      </w:r>
      <w:r>
        <w:rPr>
          <w:rFonts w:hint="eastAsia"/>
        </w:rPr>
        <w:t xml:space="preserve"> </w:t>
      </w:r>
      <w:r>
        <w:rPr>
          <w:rFonts w:hint="eastAsia"/>
        </w:rPr>
        <w:t>事项。</w:t>
      </w:r>
    </w:p>
    <w:p w:rsidR="00E04DF4" w:rsidRDefault="00E04DF4" w:rsidP="00E04DF4">
      <w:r>
        <w:rPr>
          <w:rFonts w:hint="eastAsia"/>
        </w:rPr>
        <w:t>在债券受托管理人应当召集而未召集债券持有人会议时，单独或合计持有本期债券总</w:t>
      </w:r>
      <w:r>
        <w:rPr>
          <w:rFonts w:hint="eastAsia"/>
        </w:rPr>
        <w:t xml:space="preserve"> </w:t>
      </w:r>
      <w:r>
        <w:rPr>
          <w:rFonts w:hint="eastAsia"/>
        </w:rPr>
        <w:t>额</w:t>
      </w:r>
      <w:r>
        <w:rPr>
          <w:rFonts w:hint="eastAsia"/>
        </w:rPr>
        <w:t>10%</w:t>
      </w:r>
      <w:r>
        <w:rPr>
          <w:rFonts w:hint="eastAsia"/>
        </w:rPr>
        <w:t>以上的债券持有人有权自行召集债券持有人会议。</w:t>
      </w:r>
    </w:p>
    <w:p w:rsidR="00E04DF4" w:rsidRDefault="00E04DF4" w:rsidP="00E04DF4">
      <w:r>
        <w:rPr>
          <w:rFonts w:hint="eastAsia"/>
        </w:rPr>
        <w:t>4.</w:t>
      </w:r>
      <w:r>
        <w:rPr>
          <w:rFonts w:hint="eastAsia"/>
        </w:rPr>
        <w:t>公司债券的担保</w:t>
      </w:r>
    </w:p>
    <w:p w:rsidR="00E04DF4" w:rsidRDefault="00E04DF4" w:rsidP="00E04DF4">
      <w:r>
        <w:rPr>
          <w:rFonts w:hint="eastAsia"/>
        </w:rPr>
        <w:t>发行人可采取内外部增信机制、偿债保障措施，提高偿债能力，控制公司债券风险。</w:t>
      </w:r>
      <w:r>
        <w:rPr>
          <w:rFonts w:hint="eastAsia"/>
        </w:rPr>
        <w:t xml:space="preserve"> </w:t>
      </w:r>
      <w:r>
        <w:rPr>
          <w:rFonts w:hint="eastAsia"/>
        </w:rPr>
        <w:t>内外部增信机制、偿债保障措施包括但不限于下列方式：（</w:t>
      </w:r>
      <w:r>
        <w:rPr>
          <w:rFonts w:hint="eastAsia"/>
        </w:rPr>
        <w:t>1)</w:t>
      </w:r>
      <w:r>
        <w:rPr>
          <w:rFonts w:hint="eastAsia"/>
        </w:rPr>
        <w:t>第三方担保；（</w:t>
      </w:r>
      <w:r>
        <w:rPr>
          <w:rFonts w:hint="eastAsia"/>
        </w:rPr>
        <w:t>2)</w:t>
      </w:r>
      <w:r>
        <w:rPr>
          <w:rFonts w:hint="eastAsia"/>
        </w:rPr>
        <w:t>商业保</w:t>
      </w:r>
      <w:r>
        <w:rPr>
          <w:rFonts w:hint="eastAsia"/>
        </w:rPr>
        <w:t xml:space="preserve"> </w:t>
      </w:r>
      <w:r>
        <w:rPr>
          <w:rFonts w:hint="eastAsia"/>
        </w:rPr>
        <w:t>险；（</w:t>
      </w:r>
      <w:r>
        <w:rPr>
          <w:rFonts w:hint="eastAsia"/>
        </w:rPr>
        <w:t>3)</w:t>
      </w:r>
      <w:r>
        <w:rPr>
          <w:rFonts w:hint="eastAsia"/>
        </w:rPr>
        <w:t>资产抵押、质押担保；（</w:t>
      </w:r>
      <w:r>
        <w:rPr>
          <w:rFonts w:hint="eastAsia"/>
        </w:rPr>
        <w:t>4)</w:t>
      </w:r>
      <w:r>
        <w:rPr>
          <w:rFonts w:hint="eastAsia"/>
        </w:rPr>
        <w:t>限制发行人债务及对外担保规模；（</w:t>
      </w:r>
      <w:r>
        <w:rPr>
          <w:rFonts w:hint="eastAsia"/>
        </w:rPr>
        <w:t>5)</w:t>
      </w:r>
      <w:r>
        <w:rPr>
          <w:rFonts w:hint="eastAsia"/>
        </w:rPr>
        <w:t>限制发行人</w:t>
      </w:r>
      <w:r>
        <w:rPr>
          <w:rFonts w:hint="eastAsia"/>
        </w:rPr>
        <w:t xml:space="preserve"> </w:t>
      </w:r>
      <w:r>
        <w:rPr>
          <w:rFonts w:hint="eastAsia"/>
        </w:rPr>
        <w:t>对外投资规模；（</w:t>
      </w:r>
      <w:r>
        <w:rPr>
          <w:rFonts w:hint="eastAsia"/>
        </w:rPr>
        <w:t>6)</w:t>
      </w:r>
      <w:r>
        <w:rPr>
          <w:rFonts w:hint="eastAsia"/>
        </w:rPr>
        <w:t>限制发行人向第三方出售或抵押主要资产；（</w:t>
      </w:r>
      <w:r>
        <w:rPr>
          <w:rFonts w:hint="eastAsia"/>
        </w:rPr>
        <w:t>7)</w:t>
      </w:r>
      <w:r>
        <w:rPr>
          <w:rFonts w:hint="eastAsia"/>
        </w:rPr>
        <w:t>设置债券回售条款。</w:t>
      </w:r>
    </w:p>
    <w:p w:rsidR="00E04DF4" w:rsidRDefault="00E04DF4" w:rsidP="00E04DF4">
      <w:r>
        <w:rPr>
          <w:rFonts w:hint="eastAsia"/>
        </w:rPr>
        <w:t>公司债券增信机构可以成为中国证券业协会会员。</w:t>
      </w:r>
    </w:p>
    <w:p w:rsidR="00E04DF4" w:rsidRDefault="00E04DF4" w:rsidP="00E04DF4">
      <w:r>
        <w:rPr>
          <w:rFonts w:hint="eastAsia"/>
        </w:rPr>
        <w:t>三、可转换公司债券的发行</w:t>
      </w:r>
    </w:p>
    <w:p w:rsidR="00E04DF4" w:rsidRDefault="00E04DF4" w:rsidP="00E04DF4">
      <w:r>
        <w:rPr>
          <w:rFonts w:hint="eastAsia"/>
        </w:rPr>
        <w:t>(</w:t>
      </w:r>
      <w:r>
        <w:rPr>
          <w:rFonts w:hint="eastAsia"/>
        </w:rPr>
        <w:t>一）公开发行可转换债券的条件</w:t>
      </w:r>
    </w:p>
    <w:p w:rsidR="00E04DF4" w:rsidRDefault="00E04DF4" w:rsidP="00E04DF4">
      <w:r>
        <w:rPr>
          <w:rFonts w:hint="eastAsia"/>
        </w:rPr>
        <w:t>根据《上市公司证券发行管理办法》的规定，上市公司发行可转换债券，除了应当</w:t>
      </w:r>
      <w:r>
        <w:rPr>
          <w:rFonts w:hint="eastAsia"/>
        </w:rPr>
        <w:t xml:space="preserve"> </w:t>
      </w:r>
      <w:r>
        <w:rPr>
          <w:rFonts w:hint="eastAsia"/>
        </w:rPr>
        <w:t>符合增发股票的一般条件之外，还应当符合以下条件：（</w:t>
      </w:r>
      <w:r>
        <w:rPr>
          <w:rFonts w:hint="eastAsia"/>
        </w:rPr>
        <w:t>1)</w:t>
      </w:r>
      <w:r>
        <w:rPr>
          <w:rFonts w:hint="eastAsia"/>
        </w:rPr>
        <w:t>最近</w:t>
      </w:r>
      <w:r>
        <w:rPr>
          <w:rFonts w:hint="eastAsia"/>
        </w:rPr>
        <w:t>3</w:t>
      </w:r>
      <w:r>
        <w:rPr>
          <w:rFonts w:hint="eastAsia"/>
        </w:rPr>
        <w:t>个会计年度加权平均</w:t>
      </w:r>
      <w:r>
        <w:rPr>
          <w:rFonts w:hint="eastAsia"/>
        </w:rPr>
        <w:t xml:space="preserve"> </w:t>
      </w:r>
      <w:r>
        <w:rPr>
          <w:rFonts w:hint="eastAsia"/>
        </w:rPr>
        <w:t>净资产收益率平均不低于</w:t>
      </w:r>
      <w:r>
        <w:rPr>
          <w:rFonts w:hint="eastAsia"/>
        </w:rPr>
        <w:t>6%</w:t>
      </w:r>
      <w:r>
        <w:rPr>
          <w:rFonts w:hint="eastAsia"/>
        </w:rPr>
        <w:t>。扣除非经常性损益后的净利润与扣除前的净利润相比，以</w:t>
      </w:r>
      <w:r>
        <w:rPr>
          <w:rFonts w:hint="eastAsia"/>
        </w:rPr>
        <w:t xml:space="preserve"> </w:t>
      </w:r>
    </w:p>
    <w:p w:rsidR="00E04DF4" w:rsidRDefault="00E04DF4" w:rsidP="00E04DF4">
      <w:r>
        <w:rPr>
          <w:rFonts w:hint="eastAsia"/>
        </w:rPr>
        <w:t>低者作为加权平均净资产收益率的计算依据；（</w:t>
      </w:r>
      <w:r>
        <w:rPr>
          <w:rFonts w:hint="eastAsia"/>
        </w:rPr>
        <w:t>2)</w:t>
      </w:r>
      <w:r>
        <w:rPr>
          <w:rFonts w:hint="eastAsia"/>
        </w:rPr>
        <w:t>本次发行后累计公司债券余额不超过</w:t>
      </w:r>
      <w:r>
        <w:rPr>
          <w:rFonts w:hint="eastAsia"/>
        </w:rPr>
        <w:t xml:space="preserve"> </w:t>
      </w:r>
      <w:r>
        <w:rPr>
          <w:rFonts w:hint="eastAsia"/>
        </w:rPr>
        <w:t>最近一期期末净资产额的</w:t>
      </w:r>
      <w:r>
        <w:rPr>
          <w:rFonts w:hint="eastAsia"/>
        </w:rPr>
        <w:t>40%; (3)</w:t>
      </w:r>
      <w:r>
        <w:rPr>
          <w:rFonts w:hint="eastAsia"/>
        </w:rPr>
        <w:t>最近</w:t>
      </w:r>
      <w:r>
        <w:rPr>
          <w:rFonts w:hint="eastAsia"/>
        </w:rPr>
        <w:t>3</w:t>
      </w:r>
      <w:r>
        <w:rPr>
          <w:rFonts w:hint="eastAsia"/>
        </w:rPr>
        <w:t>个会计年度实现的年均可分配利润不少于公</w:t>
      </w:r>
      <w:r>
        <w:rPr>
          <w:rFonts w:hint="eastAsia"/>
        </w:rPr>
        <w:t xml:space="preserve"> </w:t>
      </w:r>
      <w:r>
        <w:rPr>
          <w:rFonts w:hint="eastAsia"/>
        </w:rPr>
        <w:t>司债券</w:t>
      </w:r>
      <w:r>
        <w:rPr>
          <w:rFonts w:hint="eastAsia"/>
        </w:rPr>
        <w:t>1</w:t>
      </w:r>
      <w:r>
        <w:rPr>
          <w:rFonts w:hint="eastAsia"/>
        </w:rPr>
        <w:t>年的利息。</w:t>
      </w:r>
    </w:p>
    <w:p w:rsidR="00E04DF4" w:rsidRDefault="00E04DF4" w:rsidP="00E04DF4">
      <w:r>
        <w:rPr>
          <w:rFonts w:hint="eastAsia"/>
        </w:rPr>
        <w:t>上市公司可以公开发行认股权和债券分离交易的可转换公司债券（以下简称“分离</w:t>
      </w:r>
      <w:r>
        <w:rPr>
          <w:rFonts w:hint="eastAsia"/>
        </w:rPr>
        <w:t xml:space="preserve"> </w:t>
      </w:r>
      <w:r>
        <w:rPr>
          <w:rFonts w:hint="eastAsia"/>
        </w:rPr>
        <w:t>交易的可转换公司债券”）。所谓分离交易的可转换公司债券是指发行人一次捆绑发行公</w:t>
      </w:r>
      <w:r>
        <w:rPr>
          <w:rFonts w:hint="eastAsia"/>
        </w:rPr>
        <w:t xml:space="preserve"> </w:t>
      </w:r>
      <w:r>
        <w:rPr>
          <w:rFonts w:hint="eastAsia"/>
        </w:rPr>
        <w:t>司债券和</w:t>
      </w:r>
      <w:r>
        <w:rPr>
          <w:rFonts w:hint="eastAsia"/>
        </w:rPr>
        <w:lastRenderedPageBreak/>
        <w:t>认股权证两种交易品种，并可同时上市、分别交易的公司债券形式。分离交易的</w:t>
      </w:r>
      <w:r>
        <w:rPr>
          <w:rFonts w:hint="eastAsia"/>
        </w:rPr>
        <w:t xml:space="preserve"> </w:t>
      </w:r>
      <w:r>
        <w:rPr>
          <w:rFonts w:hint="eastAsia"/>
        </w:rPr>
        <w:t>可转换公司债券并非实际意义上的债转股，认股权证行权后其债券仍会存在，也就是说，</w:t>
      </w:r>
      <w:r>
        <w:rPr>
          <w:rFonts w:hint="eastAsia"/>
        </w:rPr>
        <w:t xml:space="preserve"> </w:t>
      </w:r>
      <w:r>
        <w:rPr>
          <w:rFonts w:hint="eastAsia"/>
        </w:rPr>
        <w:t>认股权证行权后，并不妨碍持有债券的投资者继续获得债券存续期内各期债券利息。该债</w:t>
      </w:r>
      <w:r>
        <w:rPr>
          <w:rFonts w:hint="eastAsia"/>
        </w:rPr>
        <w:t xml:space="preserve"> </w:t>
      </w:r>
      <w:r>
        <w:rPr>
          <w:rFonts w:hint="eastAsia"/>
        </w:rPr>
        <w:t>券由于附认股权证，其发行时的到期收益率低于市场水平，上市交易会出现折价。因此，</w:t>
      </w:r>
      <w:r>
        <w:rPr>
          <w:rFonts w:hint="eastAsia"/>
        </w:rPr>
        <w:t xml:space="preserve"> </w:t>
      </w:r>
      <w:r>
        <w:rPr>
          <w:rFonts w:hint="eastAsia"/>
        </w:rPr>
        <w:t>该债券发行时，只有认股权证的价值高于债券折价损失，才对投资者有利。分离交易的可</w:t>
      </w:r>
      <w:r>
        <w:rPr>
          <w:rFonts w:hint="eastAsia"/>
        </w:rPr>
        <w:t xml:space="preserve"> </w:t>
      </w:r>
      <w:r>
        <w:rPr>
          <w:rFonts w:hint="eastAsia"/>
        </w:rPr>
        <w:t>转换公司债券一旦上市交易，其债券和认股权证是分别交易的，投资者可以分别对待，并</w:t>
      </w:r>
      <w:r>
        <w:rPr>
          <w:rFonts w:hint="eastAsia"/>
        </w:rPr>
        <w:t xml:space="preserve"> </w:t>
      </w:r>
      <w:r>
        <w:rPr>
          <w:rFonts w:hint="eastAsia"/>
        </w:rPr>
        <w:t>不要求同步操作。一般的可转换公司债券的持有人只拥有在一定时间内依据约定的条件将</w:t>
      </w:r>
      <w:r>
        <w:rPr>
          <w:rFonts w:hint="eastAsia"/>
        </w:rPr>
        <w:t xml:space="preserve"> </w:t>
      </w:r>
      <w:r>
        <w:rPr>
          <w:rFonts w:hint="eastAsia"/>
        </w:rPr>
        <w:t>债券转换成股份的权利，而分离交易的可转换公司债券则具有使被低估的转债期权价值得</w:t>
      </w:r>
      <w:r>
        <w:rPr>
          <w:rFonts w:hint="eastAsia"/>
        </w:rPr>
        <w:t xml:space="preserve"> </w:t>
      </w:r>
      <w:r>
        <w:rPr>
          <w:rFonts w:hint="eastAsia"/>
        </w:rPr>
        <w:t>以提升的预期，对投资者更具吸引力；同时，这种一次审批两次融资的方式也降低了上市</w:t>
      </w:r>
      <w:r>
        <w:rPr>
          <w:rFonts w:hint="eastAsia"/>
        </w:rPr>
        <w:t xml:space="preserve"> </w:t>
      </w:r>
      <w:r>
        <w:rPr>
          <w:rFonts w:hint="eastAsia"/>
        </w:rPr>
        <w:t>公司的发行成本。但是，相比一般可转换公司债券而言，分离交易的可转换公司债券将面</w:t>
      </w:r>
      <w:r>
        <w:rPr>
          <w:rFonts w:hint="eastAsia"/>
        </w:rPr>
        <w:t xml:space="preserve"> </w:t>
      </w:r>
      <w:r>
        <w:rPr>
          <w:rFonts w:hint="eastAsia"/>
        </w:rPr>
        <w:t>临更大的付息压力，而且其发行条件更为严格。因此，这种融资方式更适合规模较大的上</w:t>
      </w:r>
      <w:r>
        <w:rPr>
          <w:rFonts w:hint="eastAsia"/>
        </w:rPr>
        <w:t xml:space="preserve"> </w:t>
      </w:r>
      <w:r>
        <w:rPr>
          <w:rFonts w:hint="eastAsia"/>
        </w:rPr>
        <w:t>市公司。</w:t>
      </w:r>
    </w:p>
    <w:p w:rsidR="00E04DF4" w:rsidRDefault="00E04DF4" w:rsidP="00E04DF4">
      <w:r>
        <w:rPr>
          <w:rFonts w:hint="eastAsia"/>
        </w:rPr>
        <w:t>根据《上市公司证券发行管理办法》的规定，发行分离交易的可转换公司债券，除</w:t>
      </w:r>
      <w:r>
        <w:rPr>
          <w:rFonts w:hint="eastAsia"/>
        </w:rPr>
        <w:t xml:space="preserve">: </w:t>
      </w:r>
      <w:r>
        <w:rPr>
          <w:rFonts w:hint="eastAsia"/>
        </w:rPr>
        <w:t>符合公开增发股票的一般条件外，还应当符合下列条件：（</w:t>
      </w:r>
      <w:r>
        <w:rPr>
          <w:rFonts w:hint="eastAsia"/>
        </w:rPr>
        <w:t>1)</w:t>
      </w:r>
      <w:r>
        <w:rPr>
          <w:rFonts w:hint="eastAsia"/>
        </w:rPr>
        <w:t>公司最近一期期末经审计</w:t>
      </w:r>
      <w:r>
        <w:rPr>
          <w:rFonts w:hint="eastAsia"/>
        </w:rPr>
        <w:t xml:space="preserve"> </w:t>
      </w:r>
      <w:r>
        <w:rPr>
          <w:rFonts w:hint="eastAsia"/>
        </w:rPr>
        <w:t>的净资产不低于人民币</w:t>
      </w:r>
      <w:r>
        <w:rPr>
          <w:rFonts w:hint="eastAsia"/>
        </w:rPr>
        <w:t>15</w:t>
      </w:r>
      <w:r>
        <w:rPr>
          <w:rFonts w:hint="eastAsia"/>
        </w:rPr>
        <w:t>亿元；（</w:t>
      </w:r>
      <w:r>
        <w:rPr>
          <w:rFonts w:hint="eastAsia"/>
        </w:rPr>
        <w:t>2)</w:t>
      </w:r>
      <w:r>
        <w:rPr>
          <w:rFonts w:hint="eastAsia"/>
        </w:rPr>
        <w:t>最近</w:t>
      </w:r>
      <w:r>
        <w:rPr>
          <w:rFonts w:hint="eastAsia"/>
        </w:rPr>
        <w:t>3</w:t>
      </w:r>
      <w:r>
        <w:rPr>
          <w:rFonts w:hint="eastAsia"/>
        </w:rPr>
        <w:t>个会计年度实现的年均可分配利润不少于公</w:t>
      </w:r>
      <w:r>
        <w:rPr>
          <w:rFonts w:hint="eastAsia"/>
        </w:rPr>
        <w:t xml:space="preserve"> </w:t>
      </w:r>
      <w:r>
        <w:rPr>
          <w:rFonts w:hint="eastAsia"/>
        </w:rPr>
        <w:t>司债券</w:t>
      </w:r>
      <w:r>
        <w:rPr>
          <w:rFonts w:hint="eastAsia"/>
        </w:rPr>
        <w:t>1</w:t>
      </w:r>
      <w:r>
        <w:rPr>
          <w:rFonts w:hint="eastAsia"/>
        </w:rPr>
        <w:t>年的利息；（</w:t>
      </w:r>
      <w:r>
        <w:rPr>
          <w:rFonts w:hint="eastAsia"/>
        </w:rPr>
        <w:t>3)</w:t>
      </w:r>
      <w:r>
        <w:rPr>
          <w:rFonts w:hint="eastAsia"/>
        </w:rPr>
        <w:t>最近</w:t>
      </w:r>
      <w:r>
        <w:rPr>
          <w:rFonts w:hint="eastAsia"/>
        </w:rPr>
        <w:t>3</w:t>
      </w:r>
      <w:r>
        <w:rPr>
          <w:rFonts w:hint="eastAsia"/>
        </w:rPr>
        <w:t>个会计年度经营活动产生的现金流量净额平均不少于公</w:t>
      </w:r>
      <w:r>
        <w:rPr>
          <w:rFonts w:hint="eastAsia"/>
        </w:rPr>
        <w:t xml:space="preserve"> </w:t>
      </w:r>
      <w:r>
        <w:rPr>
          <w:rFonts w:hint="eastAsia"/>
        </w:rPr>
        <w:t>司债券</w:t>
      </w:r>
      <w:r>
        <w:rPr>
          <w:rFonts w:hint="eastAsia"/>
        </w:rPr>
        <w:t>1</w:t>
      </w:r>
      <w:r>
        <w:rPr>
          <w:rFonts w:hint="eastAsia"/>
        </w:rPr>
        <w:t>年的利息，但最近</w:t>
      </w:r>
      <w:r>
        <w:rPr>
          <w:rFonts w:hint="eastAsia"/>
        </w:rPr>
        <w:t>3</w:t>
      </w:r>
      <w:r>
        <w:rPr>
          <w:rFonts w:hint="eastAsia"/>
        </w:rPr>
        <w:t>个会计年度加权平均净资产收益率平均不低于</w:t>
      </w:r>
      <w:r>
        <w:rPr>
          <w:rFonts w:hint="eastAsia"/>
        </w:rPr>
        <w:t>6% (</w:t>
      </w:r>
      <w:r>
        <w:rPr>
          <w:rFonts w:hint="eastAsia"/>
        </w:rPr>
        <w:t>扣除非</w:t>
      </w:r>
      <w:r>
        <w:rPr>
          <w:rFonts w:hint="eastAsia"/>
        </w:rPr>
        <w:t xml:space="preserve">i </w:t>
      </w:r>
      <w:r>
        <w:rPr>
          <w:rFonts w:hint="eastAsia"/>
        </w:rPr>
        <w:t>经常性损益后的净利润与扣除前的净利润相比，以低者作为加权平均净资产收益率的计算</w:t>
      </w:r>
      <w:r>
        <w:rPr>
          <w:rFonts w:hint="eastAsia"/>
        </w:rPr>
        <w:t xml:space="preserve"> </w:t>
      </w:r>
      <w:r>
        <w:rPr>
          <w:rFonts w:hint="eastAsia"/>
        </w:rPr>
        <w:t>依据）的除外；（</w:t>
      </w:r>
      <w:r>
        <w:rPr>
          <w:rFonts w:hint="eastAsia"/>
        </w:rPr>
        <w:t>4)</w:t>
      </w:r>
      <w:r>
        <w:rPr>
          <w:rFonts w:hint="eastAsia"/>
        </w:rPr>
        <w:t>本次发行后累计公司债券余额不超过最近一期期末净资产额的</w:t>
      </w:r>
      <w:r>
        <w:rPr>
          <w:rFonts w:hint="eastAsia"/>
        </w:rPr>
        <w:t>40%</w:t>
      </w:r>
      <w:r>
        <w:rPr>
          <w:rFonts w:hint="eastAsia"/>
        </w:rPr>
        <w:t>，</w:t>
      </w:r>
      <w:r>
        <w:rPr>
          <w:rFonts w:hint="eastAsia"/>
        </w:rPr>
        <w:t xml:space="preserve"> </w:t>
      </w:r>
      <w:r>
        <w:rPr>
          <w:rFonts w:hint="eastAsia"/>
        </w:rPr>
        <w:t>预计所附认股权全部行权后募集的资金总量不超过拟发行公司债券金额。</w:t>
      </w:r>
      <w:r>
        <w:rPr>
          <w:rFonts w:hint="eastAsia"/>
        </w:rPr>
        <w:t>'</w:t>
      </w:r>
      <w:r>
        <w:rPr>
          <w:rFonts w:hint="eastAsia"/>
        </w:rPr>
        <w:tab/>
      </w:r>
      <w:r>
        <w:rPr>
          <w:rFonts w:hint="eastAsia"/>
        </w:rPr>
        <w:t>；</w:t>
      </w:r>
    </w:p>
    <w:p w:rsidR="00E04DF4" w:rsidRDefault="00E04DF4" w:rsidP="00E04DF4">
      <w:r>
        <w:rPr>
          <w:rFonts w:hint="eastAsia"/>
        </w:rPr>
        <w:t>上市公司存在下列情形之一的，不得公开发行可转换公司债券</w:t>
      </w:r>
      <w:r>
        <w:rPr>
          <w:rFonts w:hint="eastAsia"/>
        </w:rPr>
        <w:t>:</w:t>
      </w:r>
      <w:r>
        <w:rPr>
          <w:rFonts w:hint="eastAsia"/>
        </w:rPr>
        <w:t>（</w:t>
      </w:r>
      <w:r>
        <w:rPr>
          <w:rFonts w:hint="eastAsia"/>
        </w:rPr>
        <w:t>1)</w:t>
      </w:r>
      <w:r>
        <w:rPr>
          <w:rFonts w:hint="eastAsia"/>
        </w:rPr>
        <w:t>本次发行申讀</w:t>
      </w:r>
      <w:r>
        <w:rPr>
          <w:rFonts w:hint="eastAsia"/>
        </w:rPr>
        <w:t xml:space="preserve"> </w:t>
      </w:r>
      <w:r>
        <w:rPr>
          <w:rFonts w:hint="eastAsia"/>
        </w:rPr>
        <w:t>文件有虚假记载、</w:t>
      </w:r>
      <w:r>
        <w:rPr>
          <w:rFonts w:hint="eastAsia"/>
        </w:rPr>
        <w:t>_</w:t>
      </w:r>
      <w:r>
        <w:rPr>
          <w:rFonts w:hint="eastAsia"/>
        </w:rPr>
        <w:t>导性陈述或重大遗漏；</w:t>
      </w:r>
      <w:r>
        <w:rPr>
          <w:rFonts w:hint="eastAsia"/>
        </w:rPr>
        <w:t>(2)</w:t>
      </w:r>
      <w:r>
        <w:rPr>
          <w:rFonts w:hint="eastAsia"/>
        </w:rPr>
        <w:t>擅自改变前次公开发行证券募集资金的丨</w:t>
      </w:r>
      <w:r>
        <w:rPr>
          <w:rFonts w:hint="eastAsia"/>
        </w:rPr>
        <w:t xml:space="preserve"> </w:t>
      </w:r>
      <w:r>
        <w:rPr>
          <w:rFonts w:hint="eastAsia"/>
        </w:rPr>
        <w:t>用途而未纠正；（</w:t>
      </w:r>
      <w:r>
        <w:rPr>
          <w:rFonts w:hint="eastAsia"/>
        </w:rPr>
        <w:t>3)</w:t>
      </w:r>
      <w:r>
        <w:rPr>
          <w:rFonts w:hint="eastAsia"/>
        </w:rPr>
        <w:t>上市公司最近</w:t>
      </w:r>
      <w:r>
        <w:rPr>
          <w:rFonts w:hint="eastAsia"/>
        </w:rPr>
        <w:t>12</w:t>
      </w:r>
      <w:r>
        <w:rPr>
          <w:rFonts w:hint="eastAsia"/>
        </w:rPr>
        <w:t>个月内受到过证券交易所的公开谴责；（</w:t>
      </w:r>
      <w:r>
        <w:rPr>
          <w:rFonts w:hint="eastAsia"/>
        </w:rPr>
        <w:t>4)</w:t>
      </w:r>
      <w:r>
        <w:rPr>
          <w:rFonts w:hint="eastAsia"/>
        </w:rPr>
        <w:t>上市公</w:t>
      </w:r>
      <w:r>
        <w:rPr>
          <w:rFonts w:hint="eastAsia"/>
        </w:rPr>
        <w:t xml:space="preserve"> </w:t>
      </w:r>
      <w:r>
        <w:rPr>
          <w:rFonts w:hint="eastAsia"/>
        </w:rPr>
        <w:t>司及其控股股东或实际控制人最近</w:t>
      </w:r>
      <w:r>
        <w:rPr>
          <w:rFonts w:hint="eastAsia"/>
        </w:rPr>
        <w:t>12</w:t>
      </w:r>
      <w:r>
        <w:rPr>
          <w:rFonts w:hint="eastAsia"/>
        </w:rPr>
        <w:t>个月内存在未履行向投资者作出的公开承诺的行为</w:t>
      </w:r>
      <w:r>
        <w:rPr>
          <w:rFonts w:hint="eastAsia"/>
        </w:rPr>
        <w:t>;:</w:t>
      </w:r>
    </w:p>
    <w:p w:rsidR="00E04DF4" w:rsidRDefault="00E04DF4" w:rsidP="00E04DF4">
      <w:r>
        <w:rPr>
          <w:rFonts w:hint="eastAsia"/>
        </w:rPr>
        <w:t>(5)</w:t>
      </w:r>
      <w:r>
        <w:rPr>
          <w:rFonts w:hint="eastAsia"/>
        </w:rPr>
        <w:t>上市公司或者其现任董事、高级管理人员因涉嫌犯罪被司法机关立案侦查或涉嫌违</w:t>
      </w:r>
      <w:r>
        <w:rPr>
          <w:rFonts w:hint="eastAsia"/>
        </w:rPr>
        <w:t xml:space="preserve"> </w:t>
      </w:r>
      <w:r>
        <w:rPr>
          <w:rFonts w:hint="eastAsia"/>
        </w:rPr>
        <w:t>法违规被证监会立案调查；（</w:t>
      </w:r>
      <w:r>
        <w:rPr>
          <w:rFonts w:hint="eastAsia"/>
        </w:rPr>
        <w:t>6)</w:t>
      </w:r>
      <w:r>
        <w:rPr>
          <w:rFonts w:hint="eastAsia"/>
        </w:rPr>
        <w:t>严重损害投资者的合法利益和社会公共利益的其他情形。丨</w:t>
      </w:r>
    </w:p>
    <w:p w:rsidR="00E04DF4" w:rsidRDefault="00E04DF4" w:rsidP="00E04DF4">
      <w:r>
        <w:rPr>
          <w:rFonts w:hint="eastAsia"/>
        </w:rPr>
        <w:t>(</w:t>
      </w:r>
      <w:r>
        <w:rPr>
          <w:rFonts w:hint="eastAsia"/>
        </w:rPr>
        <w:t>二）可转换债券的期限、面值和</w:t>
      </w:r>
      <w:r>
        <w:rPr>
          <w:rFonts w:hint="eastAsia"/>
        </w:rPr>
        <w:t>_</w:t>
      </w:r>
      <w:r>
        <w:rPr>
          <w:rFonts w:hint="eastAsia"/>
        </w:rPr>
        <w:t>率</w:t>
      </w:r>
    </w:p>
    <w:p w:rsidR="00E04DF4" w:rsidRDefault="00E04DF4" w:rsidP="00E04DF4">
      <w:r>
        <w:rPr>
          <w:rFonts w:hint="eastAsia"/>
        </w:rPr>
        <w:t>可转换公司债券的期限最短为</w:t>
      </w:r>
      <w:r>
        <w:rPr>
          <w:rFonts w:hint="eastAsia"/>
        </w:rPr>
        <w:t>1</w:t>
      </w:r>
      <w:r>
        <w:rPr>
          <w:rFonts w:hint="eastAsia"/>
        </w:rPr>
        <w:t>年，最长为</w:t>
      </w:r>
      <w:r>
        <w:rPr>
          <w:rFonts w:hint="eastAsia"/>
        </w:rPr>
        <w:t>6</w:t>
      </w:r>
      <w:r>
        <w:rPr>
          <w:rFonts w:hint="eastAsia"/>
        </w:rPr>
        <w:t>年。可转换公司债券每张面值</w:t>
      </w:r>
      <w:r>
        <w:rPr>
          <w:rFonts w:hint="eastAsia"/>
        </w:rPr>
        <w:t>100</w:t>
      </w:r>
      <w:r>
        <w:rPr>
          <w:rFonts w:hint="eastAsia"/>
        </w:rPr>
        <w:t>元。</w:t>
      </w:r>
      <w:r>
        <w:rPr>
          <w:rFonts w:hint="eastAsia"/>
        </w:rPr>
        <w:t xml:space="preserve">: </w:t>
      </w:r>
      <w:r>
        <w:rPr>
          <w:rFonts w:hint="eastAsia"/>
        </w:rPr>
        <w:t>可转换公司债券的</w:t>
      </w:r>
      <w:r>
        <w:rPr>
          <w:rFonts w:hint="eastAsia"/>
        </w:rPr>
        <w:t>,fl</w:t>
      </w:r>
      <w:r>
        <w:rPr>
          <w:rFonts w:hint="eastAsia"/>
        </w:rPr>
        <w:t>丨</w:t>
      </w:r>
      <w:r>
        <w:rPr>
          <w:rFonts w:hint="eastAsia"/>
        </w:rPr>
        <w:t>V-Ii[ n f</w:t>
      </w:r>
      <w:r>
        <w:rPr>
          <w:rFonts w:hint="eastAsia"/>
        </w:rPr>
        <w:t>丨■</w:t>
      </w:r>
      <w:r>
        <w:rPr>
          <w:rFonts w:hint="eastAsia"/>
        </w:rPr>
        <w:t>?</w:t>
      </w:r>
      <w:r>
        <w:rPr>
          <w:rFonts w:hint="eastAsia"/>
        </w:rPr>
        <w:t>公丨丨丨</w:t>
      </w:r>
      <w:r>
        <w:rPr>
          <w:rFonts w:hint="eastAsia"/>
        </w:rPr>
        <w:t>1</w:t>
      </w:r>
      <w:r>
        <w:rPr>
          <w:rFonts w:hint="eastAsia"/>
        </w:rPr>
        <w:t>丨</w:t>
      </w:r>
      <w:r>
        <w:rPr>
          <w:rFonts w:hint="eastAsia"/>
        </w:rPr>
        <w:t xml:space="preserve">-i </w:t>
      </w:r>
      <w:r>
        <w:rPr>
          <w:rFonts w:hint="eastAsia"/>
        </w:rPr>
        <w:t>、</w:t>
      </w:r>
      <w:r>
        <w:rPr>
          <w:rFonts w:hint="eastAsia"/>
        </w:rPr>
        <w:t>ii'j m W l^i niii -L</w:t>
      </w:r>
      <w:r>
        <w:rPr>
          <w:rFonts w:hint="eastAsia"/>
        </w:rPr>
        <w:t>、</w:t>
      </w:r>
      <w:r>
        <w:rPr>
          <w:rFonts w:hint="eastAsia"/>
        </w:rPr>
        <w:t>|ll</w:t>
      </w:r>
      <w:r>
        <w:rPr>
          <w:rFonts w:hint="eastAsia"/>
        </w:rPr>
        <w:t>必冲</w:t>
      </w:r>
      <w:r>
        <w:rPr>
          <w:rFonts w:hint="eastAsia"/>
        </w:rPr>
        <w:t>f</w:t>
      </w:r>
      <w:r>
        <w:rPr>
          <w:rFonts w:hint="eastAsia"/>
        </w:rPr>
        <w:t>：</w:t>
      </w:r>
      <w:r>
        <w:rPr>
          <w:rFonts w:hint="eastAsia"/>
        </w:rPr>
        <w:t>i f</w:t>
      </w:r>
      <w:r>
        <w:rPr>
          <w:rFonts w:hint="eastAsia"/>
        </w:rPr>
        <w:t>；</w:t>
      </w:r>
      <w:r>
        <w:rPr>
          <w:rFonts w:hint="eastAsia"/>
        </w:rPr>
        <w:t xml:space="preserve"> I</w:t>
      </w:r>
      <w:r>
        <w:rPr>
          <w:rFonts w:hint="eastAsia"/>
        </w:rPr>
        <w:t>丨</w:t>
      </w:r>
      <w:r>
        <w:rPr>
          <w:rFonts w:hint="eastAsia"/>
        </w:rPr>
        <w:t>.</w:t>
      </w:r>
      <w:r>
        <w:rPr>
          <w:rFonts w:hint="eastAsia"/>
        </w:rPr>
        <w:t>丨</w:t>
      </w:r>
      <w:r>
        <w:rPr>
          <w:rFonts w:hint="eastAsia"/>
        </w:rPr>
        <w:t>.:X</w:t>
      </w:r>
      <w:r>
        <w:rPr>
          <w:rFonts w:hint="eastAsia"/>
        </w:rPr>
        <w:t>的</w:t>
      </w:r>
      <w:r>
        <w:rPr>
          <w:rFonts w:hint="eastAsia"/>
        </w:rPr>
        <w:t>(\ X</w:t>
      </w:r>
      <w:r>
        <w:rPr>
          <w:rFonts w:hint="eastAsia"/>
        </w:rPr>
        <w:t>：觇</w:t>
      </w:r>
      <w:r>
        <w:rPr>
          <w:rFonts w:hint="eastAsia"/>
        </w:rPr>
        <w:t>:i.-</w:t>
      </w:r>
    </w:p>
    <w:p w:rsidR="00E04DF4" w:rsidRDefault="00E04DF4" w:rsidP="00E04DF4">
      <w:r>
        <w:rPr>
          <w:rFonts w:hint="eastAsia"/>
        </w:rPr>
        <w:t>(</w:t>
      </w:r>
      <w:r>
        <w:rPr>
          <w:rFonts w:hint="eastAsia"/>
        </w:rPr>
        <w:t>三）可</w:t>
      </w:r>
    </w:p>
    <w:p w:rsidR="00E04DF4" w:rsidRDefault="00E04DF4" w:rsidP="00E04DF4">
      <w:r>
        <w:rPr>
          <w:rFonts w:hint="eastAsia"/>
        </w:rPr>
        <w:t>公开发</w:t>
      </w:r>
      <w:r>
        <w:rPr>
          <w:rFonts w:hint="eastAsia"/>
        </w:rPr>
        <w:t>rmhh;</w:t>
      </w:r>
      <w:r>
        <w:rPr>
          <w:rFonts w:hint="eastAsia"/>
        </w:rPr>
        <w:t>公丨丨</w:t>
      </w:r>
      <w:r>
        <w:rPr>
          <w:rFonts w:hint="eastAsia"/>
        </w:rPr>
        <w:t xml:space="preserve">I </w:t>
      </w:r>
      <w:r>
        <w:rPr>
          <w:rFonts w:hint="eastAsia"/>
        </w:rPr>
        <w:t>■</w:t>
      </w:r>
      <w:r>
        <w:rPr>
          <w:rFonts w:hint="eastAsia"/>
        </w:rPr>
        <w:t>/</w:t>
      </w:r>
      <w:r>
        <w:rPr>
          <w:rFonts w:hint="eastAsia"/>
        </w:rPr>
        <w:t>：</w:t>
      </w:r>
      <w:r>
        <w:rPr>
          <w:rFonts w:hint="eastAsia"/>
        </w:rPr>
        <w:t xml:space="preserve"> ik</w:t>
      </w:r>
      <w:r>
        <w:rPr>
          <w:rFonts w:hint="eastAsia"/>
        </w:rPr>
        <w:t>、丨</w:t>
      </w:r>
      <w:r>
        <w:rPr>
          <w:rFonts w:hint="eastAsia"/>
        </w:rPr>
        <w:t>1 ^</w:t>
      </w:r>
      <w:r>
        <w:rPr>
          <w:rFonts w:hint="eastAsia"/>
        </w:rPr>
        <w:t>托</w:t>
      </w:r>
      <w:r>
        <w:rPr>
          <w:rFonts w:hint="eastAsia"/>
        </w:rPr>
        <w:t>u. a</w:t>
      </w:r>
      <w:r>
        <w:rPr>
          <w:rFonts w:hint="eastAsia"/>
        </w:rPr>
        <w:t>资沿的☆</w:t>
      </w:r>
      <w:r>
        <w:rPr>
          <w:rFonts w:hint="eastAsia"/>
        </w:rPr>
        <w:t>[</w:t>
      </w:r>
      <w:r>
        <w:rPr>
          <w:rFonts w:hint="eastAsia"/>
        </w:rPr>
        <w:t>丨</w:t>
      </w:r>
      <w:r>
        <w:rPr>
          <w:rFonts w:hint="eastAsia"/>
        </w:rPr>
        <w:t>7</w:t>
      </w:r>
      <w:r>
        <w:rPr>
          <w:rFonts w:hint="eastAsia"/>
        </w:rPr>
        <w:t>丨</w:t>
      </w:r>
      <w:r>
        <w:rPr>
          <w:rFonts w:hint="eastAsia"/>
        </w:rPr>
        <w:t xml:space="preserve">f </w:t>
      </w:r>
      <w:r>
        <w:rPr>
          <w:rFonts w:hint="eastAsia"/>
        </w:rPr>
        <w:t>㈧迸丨丨</w:t>
      </w:r>
      <w:r>
        <w:rPr>
          <w:rFonts w:hint="eastAsia"/>
        </w:rPr>
        <w:t>.(</w:t>
      </w:r>
      <w:r>
        <w:rPr>
          <w:rFonts w:hint="eastAsia"/>
        </w:rPr>
        <w:t>：</w:t>
      </w:r>
      <w:r>
        <w:rPr>
          <w:rFonts w:hint="eastAsia"/>
        </w:rPr>
        <w:t>;</w:t>
      </w:r>
      <w:r>
        <w:rPr>
          <w:rFonts w:hint="eastAsia"/>
        </w:rPr>
        <w:t>丨丨丨叶</w:t>
      </w:r>
      <w:r>
        <w:rPr>
          <w:rFonts w:hint="eastAsia"/>
        </w:rPr>
        <w:t>m ;:</w:t>
      </w:r>
      <w:r>
        <w:rPr>
          <w:rFonts w:hint="eastAsia"/>
        </w:rPr>
        <w:t>丨丨</w:t>
      </w:r>
      <w:r>
        <w:rPr>
          <w:rFonts w:hint="eastAsia"/>
        </w:rPr>
        <w:t xml:space="preserve">m </w:t>
      </w:r>
      <w:r>
        <w:rPr>
          <w:rFonts w:hint="eastAsia"/>
        </w:rPr>
        <w:t>丨、丨</w:t>
      </w:r>
      <w:r>
        <w:rPr>
          <w:rFonts w:hint="eastAsia"/>
        </w:rPr>
        <w:t xml:space="preserve">, </w:t>
      </w:r>
      <w:r>
        <w:rPr>
          <w:rFonts w:hint="eastAsia"/>
        </w:rPr>
        <w:t>级。资信评级机构每年至少公告一次跟踪评级报告。</w:t>
      </w:r>
    </w:p>
    <w:p w:rsidR="00E04DF4" w:rsidRDefault="00E04DF4" w:rsidP="00E04DF4">
      <w:r>
        <w:rPr>
          <w:rFonts w:hint="eastAsia"/>
        </w:rPr>
        <w:t>公开发行可的换公</w:t>
      </w:r>
      <w:r>
        <w:rPr>
          <w:rFonts w:hint="eastAsia"/>
        </w:rPr>
        <w:t>Li!</w:t>
      </w:r>
      <w:r>
        <w:rPr>
          <w:rFonts w:hint="eastAsia"/>
        </w:rPr>
        <w:t>：；</w:t>
      </w:r>
      <w:r>
        <w:rPr>
          <w:rFonts w:hint="eastAsia"/>
        </w:rPr>
        <w:t>.</w:t>
      </w:r>
      <w:r>
        <w:rPr>
          <w:rFonts w:hint="eastAsia"/>
        </w:rPr>
        <w:tab/>
        <w:t>a</w:t>
      </w:r>
      <w:r>
        <w:rPr>
          <w:rFonts w:hint="eastAsia"/>
        </w:rPr>
        <w:t>尺忾利的办沾：以咕</w:t>
      </w:r>
      <w:r>
        <w:rPr>
          <w:rFonts w:hint="eastAsia"/>
        </w:rPr>
        <w:t>wm.j.</w:t>
      </w:r>
      <w:r>
        <w:rPr>
          <w:rFonts w:hint="eastAsia"/>
        </w:rPr>
        <w:t>丨丨</w:t>
      </w:r>
      <w:r>
        <w:rPr>
          <w:rFonts w:hint="eastAsia"/>
        </w:rPr>
        <w:t>-ii</w:t>
      </w:r>
      <w:r>
        <w:rPr>
          <w:rFonts w:hint="eastAsia"/>
        </w:rPr>
        <w:t>人丨’</w:t>
      </w:r>
      <w:r>
        <w:rPr>
          <w:rFonts w:hint="eastAsia"/>
        </w:rPr>
        <w:t>,?</w:t>
      </w:r>
    </w:p>
    <w:p w:rsidR="00E04DF4" w:rsidRDefault="00E04DF4" w:rsidP="00E04DF4">
      <w:r>
        <w:rPr>
          <w:rFonts w:hint="eastAsia"/>
        </w:rPr>
        <w:t>的权利</w:t>
      </w:r>
      <w:r>
        <w:rPr>
          <w:rFonts w:hint="eastAsia"/>
        </w:rPr>
        <w:t>.</w:t>
      </w:r>
      <w:r>
        <w:rPr>
          <w:rFonts w:hint="eastAsia"/>
        </w:rPr>
        <w:t>、程序和决议生效条件。有下列事项之一的，应当召开债券持有人会议；（</w:t>
      </w:r>
      <w:r>
        <w:rPr>
          <w:rFonts w:hint="eastAsia"/>
        </w:rPr>
        <w:t>_</w:t>
      </w:r>
      <w:r>
        <w:rPr>
          <w:rFonts w:hint="eastAsia"/>
        </w:rPr>
        <w:t>〗）拟</w:t>
      </w:r>
      <w:r>
        <w:rPr>
          <w:rFonts w:hint="eastAsia"/>
        </w:rPr>
        <w:t xml:space="preserve">  </w:t>
      </w:r>
    </w:p>
    <w:p w:rsidR="00E04DF4" w:rsidRDefault="00E04DF4" w:rsidP="00E04DF4">
      <w:r>
        <w:rPr>
          <w:rFonts w:hint="eastAsia"/>
        </w:rPr>
        <w:t>变更募集说明书的约定；（</w:t>
      </w:r>
      <w:r>
        <w:rPr>
          <w:rFonts w:hint="eastAsia"/>
        </w:rPr>
        <w:t>2)</w:t>
      </w:r>
      <w:r>
        <w:rPr>
          <w:rFonts w:hint="eastAsia"/>
        </w:rPr>
        <w:t>发行人不能按期支付本息；（</w:t>
      </w:r>
      <w:r>
        <w:rPr>
          <w:rFonts w:hint="eastAsia"/>
        </w:rPr>
        <w:t>3)</w:t>
      </w:r>
      <w:r>
        <w:rPr>
          <w:rFonts w:hint="eastAsia"/>
        </w:rPr>
        <w:t>发行人减资、合并、分立、</w:t>
      </w:r>
      <w:r>
        <w:rPr>
          <w:rFonts w:hint="eastAsia"/>
        </w:rPr>
        <w:t xml:space="preserve"> </w:t>
      </w:r>
      <w:r>
        <w:rPr>
          <w:rFonts w:hint="eastAsia"/>
        </w:rPr>
        <w:t>解散或者申请破产；（</w:t>
      </w:r>
      <w:r>
        <w:rPr>
          <w:rFonts w:hint="eastAsia"/>
        </w:rPr>
        <w:t>4)</w:t>
      </w:r>
      <w:r>
        <w:rPr>
          <w:rFonts w:hint="eastAsia"/>
        </w:rPr>
        <w:t>保证人或者担保物发生重大变化；（</w:t>
      </w:r>
      <w:r>
        <w:rPr>
          <w:rFonts w:hint="eastAsia"/>
        </w:rPr>
        <w:t>5)</w:t>
      </w:r>
      <w:r>
        <w:rPr>
          <w:rFonts w:hint="eastAsia"/>
        </w:rPr>
        <w:t>其他影响债券持有人重</w:t>
      </w:r>
      <w:r>
        <w:rPr>
          <w:rFonts w:hint="eastAsia"/>
        </w:rPr>
        <w:t xml:space="preserve"> </w:t>
      </w:r>
      <w:r>
        <w:rPr>
          <w:rFonts w:hint="eastAsia"/>
        </w:rPr>
        <w:t>大权益的事项。</w:t>
      </w:r>
    </w:p>
    <w:p w:rsidR="00E04DF4" w:rsidRDefault="00E04DF4" w:rsidP="00E04DF4">
      <w:r>
        <w:rPr>
          <w:rFonts w:hint="eastAsia"/>
        </w:rPr>
        <w:t>公开发行可转换公司债券，应当提供担保，但最近一期期末经审计的净资产不低于人</w:t>
      </w:r>
      <w:r>
        <w:rPr>
          <w:rFonts w:hint="eastAsia"/>
        </w:rPr>
        <w:t xml:space="preserve"> </w:t>
      </w:r>
      <w:r>
        <w:rPr>
          <w:rFonts w:hint="eastAsia"/>
        </w:rPr>
        <w:t>民帀</w:t>
      </w:r>
      <w:r>
        <w:rPr>
          <w:rFonts w:hint="eastAsia"/>
        </w:rPr>
        <w:t>15</w:t>
      </w:r>
      <w:r>
        <w:rPr>
          <w:rFonts w:hint="eastAsia"/>
        </w:rPr>
        <w:t>亿元的公司除外。提供担保的，应当为全额担保，担保范围包括债券的本金及利</w:t>
      </w:r>
      <w:r>
        <w:rPr>
          <w:rFonts w:hint="eastAsia"/>
        </w:rPr>
        <w:t xml:space="preserve"> </w:t>
      </w:r>
      <w:r>
        <w:rPr>
          <w:rFonts w:hint="eastAsia"/>
        </w:rPr>
        <w:t>息、违约金、损害赔偿金和实现债权的费用。以保证方式提供担保的，应当为连带责任担</w:t>
      </w:r>
      <w:r>
        <w:rPr>
          <w:rFonts w:hint="eastAsia"/>
        </w:rPr>
        <w:t xml:space="preserve"> </w:t>
      </w:r>
      <w:r>
        <w:rPr>
          <w:rFonts w:hint="eastAsia"/>
        </w:rPr>
        <w:t>保，且保证人最近一期经审计的净资产额应不低于其累计对外担保的金额。证券公司或上</w:t>
      </w:r>
      <w:r>
        <w:rPr>
          <w:rFonts w:hint="eastAsia"/>
        </w:rPr>
        <w:t xml:space="preserve"> </w:t>
      </w:r>
      <w:r>
        <w:rPr>
          <w:rFonts w:hint="eastAsia"/>
        </w:rPr>
        <w:t>市公司不得作为发行可转债的担保人，但上市商业银行除外。设定抵押或质押的，抵押或</w:t>
      </w:r>
      <w:r>
        <w:rPr>
          <w:rFonts w:hint="eastAsia"/>
        </w:rPr>
        <w:t xml:space="preserve"> </w:t>
      </w:r>
      <w:r>
        <w:rPr>
          <w:rFonts w:hint="eastAsia"/>
        </w:rPr>
        <w:t>质押财产的估值应不低于担保金额。估值应经有资格的资产评估机构评估。</w:t>
      </w:r>
    </w:p>
    <w:p w:rsidR="00E04DF4" w:rsidRDefault="00E04DF4" w:rsidP="00E04DF4">
      <w:r>
        <w:rPr>
          <w:rFonts w:hint="eastAsia"/>
        </w:rPr>
        <w:t>(</w:t>
      </w:r>
      <w:r>
        <w:rPr>
          <w:rFonts w:hint="eastAsia"/>
        </w:rPr>
        <w:t>四）可转换公司债券转为股份</w:t>
      </w:r>
    </w:p>
    <w:p w:rsidR="00E04DF4" w:rsidRDefault="00E04DF4" w:rsidP="00E04DF4">
      <w:r>
        <w:rPr>
          <w:rFonts w:hint="eastAsia"/>
        </w:rPr>
        <w:lastRenderedPageBreak/>
        <w:t>可转换公司债券自发行结束之日起</w:t>
      </w:r>
      <w:r>
        <w:rPr>
          <w:rFonts w:hint="eastAsia"/>
        </w:rPr>
        <w:t>6</w:t>
      </w:r>
      <w:r>
        <w:rPr>
          <w:rFonts w:hint="eastAsia"/>
        </w:rPr>
        <w:t>个月后方可转换为公司股票，转股期限由公司根</w:t>
      </w:r>
      <w:r>
        <w:rPr>
          <w:rFonts w:hint="eastAsia"/>
        </w:rPr>
        <w:t xml:space="preserve"> </w:t>
      </w:r>
      <w:r>
        <w:rPr>
          <w:rFonts w:hint="eastAsia"/>
        </w:rPr>
        <w:t>据可转换公司债券的存续期限及公司财务状况确定。债券持有人对转换股票或者不转换股</w:t>
      </w:r>
      <w:r>
        <w:rPr>
          <w:rFonts w:hint="eastAsia"/>
        </w:rPr>
        <w:t xml:space="preserve"> </w:t>
      </w:r>
      <w:r>
        <w:rPr>
          <w:rFonts w:hint="eastAsia"/>
        </w:rPr>
        <w:t>票有选择权，转换股票的于转股的次日成为发行公司的股东。转股价格应不低于募集说明</w:t>
      </w:r>
      <w:r>
        <w:rPr>
          <w:rFonts w:hint="eastAsia"/>
        </w:rPr>
        <w:t xml:space="preserve"> </w:t>
      </w:r>
      <w:r>
        <w:rPr>
          <w:rFonts w:hint="eastAsia"/>
        </w:rPr>
        <w:t>书公告日前</w:t>
      </w:r>
      <w:r>
        <w:rPr>
          <w:rFonts w:hint="eastAsia"/>
        </w:rPr>
        <w:t>20</w:t>
      </w:r>
      <w:r>
        <w:rPr>
          <w:rFonts w:hint="eastAsia"/>
        </w:rPr>
        <w:t>个交易日该公司股票交易均价和前一交易日的均价。这里所说的转股价格，</w:t>
      </w:r>
      <w:r>
        <w:rPr>
          <w:rFonts w:hint="eastAsia"/>
        </w:rPr>
        <w:t xml:space="preserve"> </w:t>
      </w:r>
      <w:r>
        <w:rPr>
          <w:rFonts w:hint="eastAsia"/>
        </w:rPr>
        <w:t>是指募集说明书事先约定的可转换公司债券转换为每股股份所支付的价格。</w:t>
      </w:r>
    </w:p>
    <w:p w:rsidR="00E04DF4" w:rsidRDefault="00E04DF4" w:rsidP="00E04DF4">
      <w:r>
        <w:rPr>
          <w:rFonts w:hint="eastAsia"/>
        </w:rPr>
        <w:t>可转换债券持有人不转换为股票的，上市公司应当在可转换公司债券期满后</w:t>
      </w:r>
      <w:r>
        <w:rPr>
          <w:rFonts w:hint="eastAsia"/>
        </w:rPr>
        <w:t>5</w:t>
      </w:r>
      <w:r>
        <w:rPr>
          <w:rFonts w:hint="eastAsia"/>
        </w:rPr>
        <w:t>个工作</w:t>
      </w:r>
      <w:r>
        <w:rPr>
          <w:rFonts w:hint="eastAsia"/>
        </w:rPr>
        <w:t xml:space="preserve"> </w:t>
      </w:r>
      <w:r>
        <w:rPr>
          <w:rFonts w:hint="eastAsia"/>
        </w:rPr>
        <w:t>曰内办理完毕偿还债券余额本息的事项。</w:t>
      </w:r>
    </w:p>
    <w:p w:rsidR="00E04DF4" w:rsidRDefault="00E04DF4" w:rsidP="00E04DF4">
      <w:r>
        <w:rPr>
          <w:rFonts w:hint="eastAsia"/>
        </w:rPr>
        <w:t>(</w:t>
      </w:r>
      <w:r>
        <w:rPr>
          <w:rFonts w:hint="eastAsia"/>
        </w:rPr>
        <w:t>五）公开发行可转换公司债券的程序</w:t>
      </w:r>
    </w:p>
    <w:p w:rsidR="00E04DF4" w:rsidRDefault="00E04DF4" w:rsidP="00E04DF4">
      <w:r>
        <w:rPr>
          <w:rFonts w:hint="eastAsia"/>
        </w:rPr>
        <w:t>公开发行可转换公司债券的程序与公开增发股票的程序相同。所不同的是，股东大会</w:t>
      </w:r>
      <w:r>
        <w:rPr>
          <w:rFonts w:hint="eastAsia"/>
        </w:rPr>
        <w:t xml:space="preserve"> </w:t>
      </w:r>
      <w:r>
        <w:rPr>
          <w:rFonts w:hint="eastAsia"/>
        </w:rPr>
        <w:t>作出发行可转换公司债券的决定时，所包括的事项有所不同，即包括债券利率、债券期</w:t>
      </w:r>
      <w:r>
        <w:rPr>
          <w:rFonts w:hint="eastAsia"/>
        </w:rPr>
        <w:t xml:space="preserve"> </w:t>
      </w:r>
      <w:r>
        <w:rPr>
          <w:rFonts w:hint="eastAsia"/>
        </w:rPr>
        <w:t>限、担保事项、回售条款、还本付息的期限和方式、转股期、转股价格的确定和修正。</w:t>
      </w:r>
    </w:p>
    <w:p w:rsidR="00E04DF4" w:rsidRDefault="00E04DF4" w:rsidP="00E04DF4">
      <w:r>
        <w:rPr>
          <w:rFonts w:hint="eastAsia"/>
        </w:rPr>
        <w:t>股东大会就发行分离交易的可转换公司债券作出决定时，除作出发行可转换公司债券</w:t>
      </w:r>
      <w:r>
        <w:rPr>
          <w:rFonts w:hint="eastAsia"/>
        </w:rPr>
        <w:t xml:space="preserve"> </w:t>
      </w:r>
      <w:r>
        <w:rPr>
          <w:rFonts w:hint="eastAsia"/>
        </w:rPr>
        <w:t>的决定时应当包括的事项外，还应当包括如下事项：认股权证的行权价格、认股权证的存</w:t>
      </w:r>
      <w:r>
        <w:rPr>
          <w:rFonts w:hint="eastAsia"/>
        </w:rPr>
        <w:t xml:space="preserve"> </w:t>
      </w:r>
      <w:r>
        <w:rPr>
          <w:rFonts w:hint="eastAsia"/>
        </w:rPr>
        <w:t>续期限、认股权证的行权期间或行权日。</w:t>
      </w:r>
    </w:p>
    <w:p w:rsidR="00E04DF4" w:rsidRDefault="00E04DF4" w:rsidP="00E04DF4">
      <w:r>
        <w:rPr>
          <w:rFonts w:hint="eastAsia"/>
        </w:rPr>
        <w:t>(</w:t>
      </w:r>
      <w:r>
        <w:rPr>
          <w:rFonts w:hint="eastAsia"/>
        </w:rPr>
        <w:t>六）公开发行可转换公司债券的信息披露</w:t>
      </w:r>
    </w:p>
    <w:p w:rsidR="00E04DF4" w:rsidRDefault="00E04DF4" w:rsidP="00E04DF4">
      <w:r>
        <w:rPr>
          <w:rFonts w:hint="eastAsia"/>
        </w:rPr>
        <w:t>公开发行可转换公司债券的信息披露的内容与公开增发股票的信息披露的内容基本相</w:t>
      </w:r>
      <w:r>
        <w:rPr>
          <w:rFonts w:hint="eastAsia"/>
        </w:rPr>
        <w:t xml:space="preserve"> </w:t>
      </w:r>
      <w:r>
        <w:rPr>
          <w:rFonts w:hint="eastAsia"/>
        </w:rPr>
        <w:t>同，所不同的是募集说明书的相关内容。</w:t>
      </w:r>
    </w:p>
    <w:p w:rsidR="00E04DF4" w:rsidRDefault="00E04DF4" w:rsidP="00E04DF4">
      <w:r>
        <w:rPr>
          <w:rFonts w:hint="eastAsia"/>
        </w:rPr>
        <w:t>募集说明书可以约定赎回条款，规定上市公司可按事先约定的条件和价格赎回尚未转</w:t>
      </w:r>
      <w:r>
        <w:rPr>
          <w:rFonts w:hint="eastAsia"/>
        </w:rPr>
        <w:t xml:space="preserve"> </w:t>
      </w:r>
      <w:r>
        <w:rPr>
          <w:rFonts w:hint="eastAsia"/>
        </w:rPr>
        <w:t>股的可转换公司债券。募集说明书可以约定回售条款，规定债券持有人可按事先约定的条</w:t>
      </w:r>
      <w:r>
        <w:rPr>
          <w:rFonts w:hint="eastAsia"/>
        </w:rPr>
        <w:t xml:space="preserve"> </w:t>
      </w:r>
      <w:r>
        <w:rPr>
          <w:rFonts w:hint="eastAsia"/>
        </w:rPr>
        <w:t>件和价格将所持债券回售给上市公司。募集说明书应当约定，上市公司改变公告的募集资</w:t>
      </w:r>
      <w:r>
        <w:rPr>
          <w:rFonts w:hint="eastAsia"/>
        </w:rPr>
        <w:t xml:space="preserve"> </w:t>
      </w:r>
      <w:r>
        <w:rPr>
          <w:rFonts w:hint="eastAsia"/>
        </w:rPr>
        <w:t>金用途的，赋予债券持有人一次回售的权利。募集说明书应当约定转股价格调整的原则及</w:t>
      </w:r>
      <w:r>
        <w:rPr>
          <w:rFonts w:hint="eastAsia"/>
        </w:rPr>
        <w:t xml:space="preserve"> </w:t>
      </w:r>
      <w:r>
        <w:rPr>
          <w:rFonts w:hint="eastAsia"/>
        </w:rPr>
        <w:t>方式。发行可转换公司债券后，因配股、增发、送股、派息、分立及其他原因引起上市公</w:t>
      </w:r>
      <w:r>
        <w:rPr>
          <w:rFonts w:hint="eastAsia"/>
        </w:rPr>
        <w:t xml:space="preserve"> </w:t>
      </w:r>
      <w:r>
        <w:rPr>
          <w:rFonts w:hint="eastAsia"/>
        </w:rPr>
        <w:t>司股份变动的，应当同时调整转股价格。</w:t>
      </w:r>
    </w:p>
    <w:p w:rsidR="00E04DF4" w:rsidRDefault="00E04DF4" w:rsidP="00E04DF4">
      <w:r>
        <w:rPr>
          <w:rFonts w:hint="eastAsia"/>
        </w:rPr>
        <w:t>募集说明书约定转股价格向下修正条款的，应当同时约定：（</w:t>
      </w:r>
      <w:r>
        <w:rPr>
          <w:rFonts w:hint="eastAsia"/>
        </w:rPr>
        <w:t>1)</w:t>
      </w:r>
      <w:r>
        <w:rPr>
          <w:rFonts w:hint="eastAsia"/>
        </w:rPr>
        <w:t>转股价格修正方案</w:t>
      </w:r>
      <w:r>
        <w:rPr>
          <w:rFonts w:hint="eastAsia"/>
        </w:rPr>
        <w:t xml:space="preserve"> </w:t>
      </w:r>
      <w:r>
        <w:rPr>
          <w:rFonts w:hint="eastAsia"/>
        </w:rPr>
        <w:t>须提交公司股东大会表决，且须经出席会议的股东所持表决权的</w:t>
      </w:r>
      <w:r>
        <w:rPr>
          <w:rFonts w:hint="eastAsia"/>
        </w:rPr>
        <w:t>2/3</w:t>
      </w:r>
      <w:r>
        <w:rPr>
          <w:rFonts w:hint="eastAsia"/>
        </w:rPr>
        <w:t>以上同意。股东大会</w:t>
      </w:r>
      <w:r>
        <w:rPr>
          <w:rFonts w:hint="eastAsia"/>
        </w:rPr>
        <w:t xml:space="preserve"> </w:t>
      </w:r>
      <w:r>
        <w:rPr>
          <w:rFonts w:hint="eastAsia"/>
        </w:rPr>
        <w:t>进行表决时，持有公司可转换债券的股东应当回避；（</w:t>
      </w:r>
      <w:r>
        <w:rPr>
          <w:rFonts w:hint="eastAsia"/>
        </w:rPr>
        <w:t>2)</w:t>
      </w:r>
      <w:r>
        <w:rPr>
          <w:rFonts w:hint="eastAsia"/>
        </w:rPr>
        <w:t>修正后的转股价格不低于前项</w:t>
      </w:r>
      <w:r>
        <w:rPr>
          <w:rFonts w:hint="eastAsia"/>
        </w:rPr>
        <w:t xml:space="preserve"> </w:t>
      </w:r>
      <w:r>
        <w:rPr>
          <w:rFonts w:hint="eastAsia"/>
        </w:rPr>
        <w:t>规定的股东大会召开日前</w:t>
      </w:r>
      <w:r>
        <w:rPr>
          <w:rFonts w:hint="eastAsia"/>
        </w:rPr>
        <w:t>20</w:t>
      </w:r>
      <w:r>
        <w:rPr>
          <w:rFonts w:hint="eastAsia"/>
        </w:rPr>
        <w:t>个交易日该公司股票交易均价和前一交易日的均价。</w:t>
      </w:r>
      <w:r>
        <w:rPr>
          <w:rFonts w:hint="eastAsia"/>
        </w:rPr>
        <w:t xml:space="preserve"> </w:t>
      </w:r>
    </w:p>
    <w:p w:rsidR="00E04DF4" w:rsidRDefault="00E04DF4" w:rsidP="00E04DF4">
      <w:r>
        <w:rPr>
          <w:rFonts w:hint="eastAsia"/>
        </w:rPr>
        <w:t>四、公司债券的交易</w:t>
      </w:r>
    </w:p>
    <w:p w:rsidR="00E04DF4" w:rsidRDefault="00E04DF4" w:rsidP="00E04DF4">
      <w:r>
        <w:rPr>
          <w:rFonts w:hint="eastAsia"/>
        </w:rPr>
        <w:t>(</w:t>
      </w:r>
      <w:r>
        <w:rPr>
          <w:rFonts w:hint="eastAsia"/>
        </w:rPr>
        <w:t>一）公司债券上市交易</w:t>
      </w:r>
    </w:p>
    <w:p w:rsidR="00E04DF4" w:rsidRDefault="00E04DF4" w:rsidP="00E04DF4">
      <w:r>
        <w:rPr>
          <w:rFonts w:hint="eastAsia"/>
        </w:rPr>
        <w:t>1.</w:t>
      </w:r>
      <w:r>
        <w:rPr>
          <w:rFonts w:hint="eastAsia"/>
        </w:rPr>
        <w:tab/>
      </w:r>
      <w:r>
        <w:rPr>
          <w:rFonts w:hint="eastAsia"/>
        </w:rPr>
        <w:t>公司债券上市交易的条件</w:t>
      </w:r>
    </w:p>
    <w:p w:rsidR="00E04DF4" w:rsidRDefault="00E04DF4" w:rsidP="00E04DF4">
      <w:r>
        <w:rPr>
          <w:rFonts w:hint="eastAsia"/>
        </w:rPr>
        <w:t>根据《证券法》的规定，公司申请公司债券上市交易，应当符合下列条件：（</w:t>
      </w:r>
      <w:r>
        <w:rPr>
          <w:rFonts w:hint="eastAsia"/>
        </w:rPr>
        <w:t>1)</w:t>
      </w:r>
      <w:r>
        <w:rPr>
          <w:rFonts w:hint="eastAsia"/>
        </w:rPr>
        <w:t>公</w:t>
      </w:r>
      <w:r>
        <w:rPr>
          <w:rFonts w:hint="eastAsia"/>
        </w:rPr>
        <w:t xml:space="preserve"> </w:t>
      </w:r>
      <w:r>
        <w:rPr>
          <w:rFonts w:hint="eastAsia"/>
        </w:rPr>
        <w:t>司债券的期限为</w:t>
      </w:r>
      <w:r>
        <w:rPr>
          <w:rFonts w:hint="eastAsia"/>
        </w:rPr>
        <w:t>1</w:t>
      </w:r>
      <w:r>
        <w:rPr>
          <w:rFonts w:hint="eastAsia"/>
        </w:rPr>
        <w:t>年以上；（</w:t>
      </w:r>
      <w:r>
        <w:rPr>
          <w:rFonts w:hint="eastAsia"/>
        </w:rPr>
        <w:t>2)</w:t>
      </w:r>
      <w:r>
        <w:rPr>
          <w:rFonts w:hint="eastAsia"/>
        </w:rPr>
        <w:t>公司债券实际发行额不少于人民币</w:t>
      </w:r>
      <w:r>
        <w:rPr>
          <w:rFonts w:hint="eastAsia"/>
        </w:rPr>
        <w:t>5 000</w:t>
      </w:r>
      <w:r>
        <w:rPr>
          <w:rFonts w:hint="eastAsia"/>
        </w:rPr>
        <w:t>万元；（</w:t>
      </w:r>
      <w:r>
        <w:rPr>
          <w:rFonts w:hint="eastAsia"/>
        </w:rPr>
        <w:t>3)</w:t>
      </w:r>
      <w:r>
        <w:rPr>
          <w:rFonts w:hint="eastAsia"/>
        </w:rPr>
        <w:t>公司</w:t>
      </w:r>
      <w:r>
        <w:rPr>
          <w:rFonts w:hint="eastAsia"/>
        </w:rPr>
        <w:t xml:space="preserve"> </w:t>
      </w:r>
      <w:r>
        <w:rPr>
          <w:rFonts w:hint="eastAsia"/>
        </w:rPr>
        <w:t>申请债券上市时应符合法定的公司债券发行条件。</w:t>
      </w:r>
    </w:p>
    <w:p w:rsidR="00E04DF4" w:rsidRDefault="00E04DF4" w:rsidP="00E04DF4">
      <w:r>
        <w:rPr>
          <w:rFonts w:hint="eastAsia"/>
        </w:rPr>
        <w:t>上述条件既适用于普通公司债券，也适用于上市公司可转换公司债券。</w:t>
      </w:r>
    </w:p>
    <w:p w:rsidR="00E04DF4" w:rsidRDefault="00E04DF4" w:rsidP="00E04DF4">
      <w:r>
        <w:rPr>
          <w:rFonts w:hint="eastAsia"/>
        </w:rPr>
        <w:t>2.</w:t>
      </w:r>
      <w:r>
        <w:rPr>
          <w:rFonts w:hint="eastAsia"/>
        </w:rPr>
        <w:tab/>
      </w:r>
      <w:r>
        <w:rPr>
          <w:rFonts w:hint="eastAsia"/>
        </w:rPr>
        <w:t>公司债券上市程序</w:t>
      </w:r>
      <w:r>
        <w:rPr>
          <w:rFonts w:hint="eastAsia"/>
        </w:rPr>
        <w:tab/>
        <w:t>_</w:t>
      </w:r>
    </w:p>
    <w:p w:rsidR="00E04DF4" w:rsidRDefault="00E04DF4" w:rsidP="00E04DF4">
      <w:r>
        <w:rPr>
          <w:rFonts w:hint="eastAsia"/>
        </w:rPr>
        <w:t>(1)</w:t>
      </w:r>
      <w:r>
        <w:rPr>
          <w:rFonts w:hint="eastAsia"/>
        </w:rPr>
        <w:tab/>
      </w:r>
      <w:r>
        <w:rPr>
          <w:rFonts w:hint="eastAsia"/>
        </w:rPr>
        <w:t>申请核准。申请公司债券上市交易，应当向证券交易所申请核准，并报送下</w:t>
      </w:r>
      <w:r>
        <w:rPr>
          <w:rFonts w:hint="eastAsia"/>
        </w:rPr>
        <w:t xml:space="preserve"> </w:t>
      </w:r>
      <w:r>
        <w:rPr>
          <w:rFonts w:hint="eastAsia"/>
        </w:rPr>
        <w:t>列文件：①上市报告书；②申请公司债券上市的董事会决议；③公司章程；④公司营</w:t>
      </w:r>
      <w:r>
        <w:rPr>
          <w:rFonts w:hint="eastAsia"/>
        </w:rPr>
        <w:t xml:space="preserve"> </w:t>
      </w:r>
      <w:r>
        <w:rPr>
          <w:rFonts w:hint="eastAsia"/>
        </w:rPr>
        <w:t>业执照</w:t>
      </w:r>
      <w:r>
        <w:rPr>
          <w:rFonts w:hint="eastAsia"/>
        </w:rPr>
        <w:t>.</w:t>
      </w:r>
      <w:r>
        <w:rPr>
          <w:rFonts w:hint="eastAsia"/>
        </w:rPr>
        <w:t>；⑤公司债券募集办法；⑥公司债券的实际发行数额；⑦证券交易所上市规则</w:t>
      </w:r>
      <w:r>
        <w:rPr>
          <w:rFonts w:hint="eastAsia"/>
        </w:rPr>
        <w:t xml:space="preserve"> </w:t>
      </w:r>
      <w:r>
        <w:rPr>
          <w:rFonts w:hint="eastAsia"/>
        </w:rPr>
        <w:t>规定的其他文件。申请可转换为股票的公司债券上市交易，还应当报送保荐人出具的</w:t>
      </w:r>
      <w:r>
        <w:rPr>
          <w:rFonts w:hint="eastAsia"/>
        </w:rPr>
        <w:t xml:space="preserve"> </w:t>
      </w:r>
      <w:r>
        <w:rPr>
          <w:rFonts w:hint="eastAsia"/>
        </w:rPr>
        <w:t>上市保荐书。</w:t>
      </w:r>
      <w:r>
        <w:rPr>
          <w:rFonts w:hint="eastAsia"/>
        </w:rPr>
        <w:tab/>
      </w:r>
      <w:r>
        <w:rPr>
          <w:rFonts w:hint="eastAsia"/>
        </w:rPr>
        <w:t>‘</w:t>
      </w:r>
    </w:p>
    <w:p w:rsidR="00E04DF4" w:rsidRDefault="00E04DF4" w:rsidP="00E04DF4">
      <w:r>
        <w:rPr>
          <w:rFonts w:hint="eastAsia"/>
        </w:rPr>
        <w:t>(2)</w:t>
      </w:r>
      <w:r>
        <w:rPr>
          <w:rFonts w:hint="eastAsia"/>
        </w:rPr>
        <w:tab/>
      </w:r>
      <w:r>
        <w:rPr>
          <w:rFonts w:hint="eastAsia"/>
        </w:rPr>
        <w:t>安排上市。证券交易所核准公司债券上市申请之后，应当及时安排债券上市。</w:t>
      </w:r>
      <w:r>
        <w:rPr>
          <w:rFonts w:hint="eastAsia"/>
        </w:rPr>
        <w:t xml:space="preserve"> </w:t>
      </w:r>
      <w:r>
        <w:rPr>
          <w:rFonts w:hint="eastAsia"/>
        </w:rPr>
        <w:t>上市的时间或日期，通常由证券交易所与申请人在签订的上市协议中确定。</w:t>
      </w:r>
    </w:p>
    <w:p w:rsidR="00E04DF4" w:rsidRDefault="00E04DF4" w:rsidP="00E04DF4">
      <w:r>
        <w:rPr>
          <w:rFonts w:hint="eastAsia"/>
        </w:rPr>
        <w:t>(3)</w:t>
      </w:r>
      <w:r>
        <w:rPr>
          <w:rFonts w:hint="eastAsia"/>
        </w:rPr>
        <w:tab/>
      </w:r>
      <w:r>
        <w:rPr>
          <w:rFonts w:hint="eastAsia"/>
        </w:rPr>
        <w:t>上市公告。公司债券上市交易申请经证券交易所审核同意后，签订上市协议的</w:t>
      </w:r>
      <w:r>
        <w:rPr>
          <w:rFonts w:hint="eastAsia"/>
        </w:rPr>
        <w:t xml:space="preserve"> </w:t>
      </w:r>
      <w:r>
        <w:rPr>
          <w:rFonts w:hint="eastAsia"/>
        </w:rPr>
        <w:t>公司应当在规定的期限内公告公司债券上市文件及有关文件，并将其申请文件置备于指定</w:t>
      </w:r>
      <w:r>
        <w:rPr>
          <w:rFonts w:hint="eastAsia"/>
        </w:rPr>
        <w:t xml:space="preserve"> </w:t>
      </w:r>
      <w:r>
        <w:rPr>
          <w:rFonts w:hint="eastAsia"/>
        </w:rPr>
        <w:t>场所供公众查阅。</w:t>
      </w:r>
    </w:p>
    <w:p w:rsidR="00E04DF4" w:rsidRDefault="00E04DF4" w:rsidP="00E04DF4">
      <w:r>
        <w:rPr>
          <w:rFonts w:hint="eastAsia"/>
        </w:rPr>
        <w:lastRenderedPageBreak/>
        <w:t>3.</w:t>
      </w:r>
      <w:r>
        <w:rPr>
          <w:rFonts w:hint="eastAsia"/>
        </w:rPr>
        <w:tab/>
      </w:r>
      <w:r>
        <w:rPr>
          <w:rFonts w:hint="eastAsia"/>
        </w:rPr>
        <w:t>公司债券的暂停上市和终止上市</w:t>
      </w:r>
    </w:p>
    <w:p w:rsidR="00E04DF4" w:rsidRDefault="00E04DF4" w:rsidP="00E04DF4">
      <w:r>
        <w:rPr>
          <w:rFonts w:hint="eastAsia"/>
        </w:rPr>
        <w:t>公司债券上市交易后，公司有下列情形之一的，由证券交易所决定暂停其公司债券上</w:t>
      </w:r>
      <w:r>
        <w:rPr>
          <w:rFonts w:hint="eastAsia"/>
        </w:rPr>
        <w:t xml:space="preserve"> </w:t>
      </w:r>
      <w:r>
        <w:rPr>
          <w:rFonts w:hint="eastAsia"/>
        </w:rPr>
        <w:t>市交易：（</w:t>
      </w:r>
      <w:r>
        <w:rPr>
          <w:rFonts w:hint="eastAsia"/>
        </w:rPr>
        <w:t>1)</w:t>
      </w:r>
      <w:r>
        <w:rPr>
          <w:rFonts w:hint="eastAsia"/>
        </w:rPr>
        <w:t>公司有重大违法行为；（</w:t>
      </w:r>
      <w:r>
        <w:rPr>
          <w:rFonts w:hint="eastAsia"/>
        </w:rPr>
        <w:t>2)</w:t>
      </w:r>
      <w:r>
        <w:rPr>
          <w:rFonts w:hint="eastAsia"/>
        </w:rPr>
        <w:t>公司情况发生重大变化不再符合公司债券上市</w:t>
      </w:r>
      <w:r>
        <w:rPr>
          <w:rFonts w:hint="eastAsia"/>
        </w:rPr>
        <w:t xml:space="preserve"> </w:t>
      </w:r>
      <w:r>
        <w:rPr>
          <w:rFonts w:hint="eastAsia"/>
        </w:rPr>
        <w:t>条件；（</w:t>
      </w:r>
      <w:r>
        <w:rPr>
          <w:rFonts w:hint="eastAsia"/>
        </w:rPr>
        <w:t>3)</w:t>
      </w:r>
      <w:r>
        <w:rPr>
          <w:rFonts w:hint="eastAsia"/>
        </w:rPr>
        <w:t>公司债券所募集资金不按照核准的用途使用；（</w:t>
      </w:r>
      <w:r>
        <w:rPr>
          <w:rFonts w:hint="eastAsia"/>
        </w:rPr>
        <w:t>4)</w:t>
      </w:r>
      <w:r>
        <w:rPr>
          <w:rFonts w:hint="eastAsia"/>
        </w:rPr>
        <w:t>未按照公司债券募集办法</w:t>
      </w:r>
      <w:r>
        <w:rPr>
          <w:rFonts w:hint="eastAsia"/>
        </w:rPr>
        <w:t xml:space="preserve"> </w:t>
      </w:r>
      <w:r>
        <w:rPr>
          <w:rFonts w:hint="eastAsia"/>
        </w:rPr>
        <w:t>履行义务；（</w:t>
      </w:r>
      <w:r>
        <w:rPr>
          <w:rFonts w:hint="eastAsia"/>
        </w:rPr>
        <w:t>5)</w:t>
      </w:r>
      <w:r>
        <w:rPr>
          <w:rFonts w:hint="eastAsia"/>
        </w:rPr>
        <w:t>公司最近两年连续亏损。</w:t>
      </w:r>
    </w:p>
    <w:p w:rsidR="00E04DF4" w:rsidRDefault="00E04DF4" w:rsidP="00E04DF4">
      <w:r>
        <w:rPr>
          <w:rFonts w:hint="eastAsia"/>
        </w:rPr>
        <w:t>公司有上述第（</w:t>
      </w:r>
      <w:r>
        <w:rPr>
          <w:rFonts w:hint="eastAsia"/>
        </w:rPr>
        <w:t>1)</w:t>
      </w:r>
      <w:r>
        <w:rPr>
          <w:rFonts w:hint="eastAsia"/>
        </w:rPr>
        <w:t>项、第（</w:t>
      </w:r>
      <w:r>
        <w:rPr>
          <w:rFonts w:hint="eastAsia"/>
        </w:rPr>
        <w:t>4)</w:t>
      </w:r>
      <w:r>
        <w:rPr>
          <w:rFonts w:hint="eastAsia"/>
        </w:rPr>
        <w:t>项所列情形之一经查实后果严重的，或者有第（</w:t>
      </w:r>
      <w:r>
        <w:rPr>
          <w:rFonts w:hint="eastAsia"/>
        </w:rPr>
        <w:t xml:space="preserve">2) </w:t>
      </w:r>
      <w:r>
        <w:rPr>
          <w:rFonts w:hint="eastAsia"/>
        </w:rPr>
        <w:t>项、第（</w:t>
      </w:r>
      <w:r>
        <w:rPr>
          <w:rFonts w:hint="eastAsia"/>
        </w:rPr>
        <w:t>3)</w:t>
      </w:r>
      <w:r>
        <w:rPr>
          <w:rFonts w:hint="eastAsia"/>
        </w:rPr>
        <w:t>项、第（</w:t>
      </w:r>
      <w:r>
        <w:rPr>
          <w:rFonts w:hint="eastAsia"/>
        </w:rPr>
        <w:t>5)</w:t>
      </w:r>
      <w:r>
        <w:rPr>
          <w:rFonts w:hint="eastAsia"/>
        </w:rPr>
        <w:t>项所列情形之一，在限期内未能消除的，由证券交易所决定终</w:t>
      </w:r>
      <w:r>
        <w:rPr>
          <w:rFonts w:hint="eastAsia"/>
        </w:rPr>
        <w:t xml:space="preserve"> </w:t>
      </w:r>
      <w:r>
        <w:rPr>
          <w:rFonts w:hint="eastAsia"/>
        </w:rPr>
        <w:t>止其公司债券上市交易。</w:t>
      </w:r>
    </w:p>
    <w:p w:rsidR="00E04DF4" w:rsidRDefault="00E04DF4" w:rsidP="00E04DF4">
      <w:r>
        <w:rPr>
          <w:rFonts w:hint="eastAsia"/>
        </w:rPr>
        <w:t>公司解散或者被宣告破产的，由证券交易所终止其公司债券上市交易。</w:t>
      </w:r>
    </w:p>
    <w:p w:rsidR="00E04DF4" w:rsidRDefault="00E04DF4" w:rsidP="00E04DF4">
      <w:r>
        <w:rPr>
          <w:rFonts w:hint="eastAsia"/>
        </w:rPr>
        <w:t>(</w:t>
      </w:r>
      <w:r>
        <w:rPr>
          <w:rFonts w:hint="eastAsia"/>
        </w:rPr>
        <w:t>二）分离交易的可转换公司债券的交易</w:t>
      </w:r>
    </w:p>
    <w:p w:rsidR="00E04DF4" w:rsidRDefault="00E04DF4" w:rsidP="00E04DF4">
      <w:r>
        <w:rPr>
          <w:rFonts w:hint="eastAsia"/>
        </w:rPr>
        <w:t>该可转换公司债券应当申请在上市公司股票上市的证券交易所上市交易。分离交易</w:t>
      </w:r>
      <w:r>
        <w:rPr>
          <w:rFonts w:hint="eastAsia"/>
        </w:rPr>
        <w:t xml:space="preserve"> </w:t>
      </w:r>
      <w:r>
        <w:rPr>
          <w:rFonts w:hint="eastAsia"/>
        </w:rPr>
        <w:t>的可转换公司债券中的公司债券和认股权分别符合证券交易所上市条件的，应当分别</w:t>
      </w:r>
      <w:r>
        <w:rPr>
          <w:rFonts w:hint="eastAsia"/>
        </w:rPr>
        <w:t xml:space="preserve"> </w:t>
      </w:r>
      <w:r>
        <w:rPr>
          <w:rFonts w:hint="eastAsia"/>
        </w:rPr>
        <w:t>上市交易。分离交易的可转换公司债券的期限最短为</w:t>
      </w:r>
      <w:r>
        <w:rPr>
          <w:rFonts w:hint="eastAsia"/>
        </w:rPr>
        <w:t>1</w:t>
      </w:r>
      <w:r>
        <w:rPr>
          <w:rFonts w:hint="eastAsia"/>
        </w:rPr>
        <w:t>年。分离交易的可转换公司债券</w:t>
      </w:r>
      <w:r>
        <w:rPr>
          <w:rFonts w:hint="eastAsia"/>
        </w:rPr>
        <w:t xml:space="preserve"> </w:t>
      </w:r>
      <w:r>
        <w:rPr>
          <w:rFonts w:hint="eastAsia"/>
        </w:rPr>
        <w:t>募集说明书应当约定，上市公司改变公告的募集资金用途的，赋予债券持有人一次回</w:t>
      </w:r>
      <w:r>
        <w:rPr>
          <w:rFonts w:hint="eastAsia"/>
        </w:rPr>
        <w:t xml:space="preserve"> </w:t>
      </w:r>
      <w:r>
        <w:rPr>
          <w:rFonts w:hint="eastAsia"/>
        </w:rPr>
        <w:t>售的权利。</w:t>
      </w:r>
    </w:p>
    <w:p w:rsidR="00E04DF4" w:rsidRDefault="00E04DF4" w:rsidP="00E04DF4">
      <w:r>
        <w:rPr>
          <w:rFonts w:hint="eastAsia"/>
        </w:rPr>
        <w:t>认股权证上市交易时，约定的要素应当包括行权价格、存续期间、行权期间或行权</w:t>
      </w:r>
      <w:r>
        <w:rPr>
          <w:rFonts w:hint="eastAsia"/>
        </w:rPr>
        <w:t xml:space="preserve"> </w:t>
      </w:r>
      <w:r>
        <w:rPr>
          <w:rFonts w:hint="eastAsia"/>
        </w:rPr>
        <w:t>日、行权比例。认股权证的行权价格应不低于公告募集说明书日前</w:t>
      </w:r>
      <w:r>
        <w:rPr>
          <w:rFonts w:hint="eastAsia"/>
        </w:rPr>
        <w:t>20</w:t>
      </w:r>
      <w:r>
        <w:rPr>
          <w:rFonts w:hint="eastAsia"/>
        </w:rPr>
        <w:t>个交易日公司股票</w:t>
      </w:r>
      <w:r>
        <w:rPr>
          <w:rFonts w:hint="eastAsia"/>
        </w:rPr>
        <w:t xml:space="preserve"> </w:t>
      </w:r>
      <w:r>
        <w:rPr>
          <w:rFonts w:hint="eastAsia"/>
        </w:rPr>
        <w:t>均价和前一个交易日的均价。认股权证的存续期间不超过公司债券的期限，自发行结束之</w:t>
      </w:r>
      <w:r>
        <w:rPr>
          <w:rFonts w:hint="eastAsia"/>
        </w:rPr>
        <w:t xml:space="preserve"> </w:t>
      </w:r>
      <w:r>
        <w:rPr>
          <w:rFonts w:hint="eastAsia"/>
        </w:rPr>
        <w:t>日起不少于</w:t>
      </w:r>
      <w:r>
        <w:rPr>
          <w:rFonts w:hint="eastAsia"/>
        </w:rPr>
        <w:t>6</w:t>
      </w:r>
      <w:r>
        <w:rPr>
          <w:rFonts w:hint="eastAsia"/>
        </w:rPr>
        <w:t>个月。募集说明书公告的权证存续期限不得调整。认股权证自发行结束至少</w:t>
      </w:r>
      <w:r>
        <w:rPr>
          <w:rFonts w:hint="eastAsia"/>
        </w:rPr>
        <w:t xml:space="preserve"> </w:t>
      </w:r>
      <w:r>
        <w:rPr>
          <w:rFonts w:hint="eastAsia"/>
        </w:rPr>
        <w:t>已满</w:t>
      </w:r>
      <w:r>
        <w:rPr>
          <w:rFonts w:hint="eastAsia"/>
        </w:rPr>
        <w:t>6</w:t>
      </w:r>
      <w:r>
        <w:rPr>
          <w:rFonts w:hint="eastAsia"/>
        </w:rPr>
        <w:t>个月起方可行权，行权期间为存续期限届满前的一段期间，或者是存续期限内的特</w:t>
      </w:r>
      <w:r>
        <w:rPr>
          <w:rFonts w:hint="eastAsia"/>
        </w:rPr>
        <w:t xml:space="preserve"> </w:t>
      </w:r>
    </w:p>
    <w:p w:rsidR="00E04DF4" w:rsidRDefault="00E04DF4" w:rsidP="00E04DF4">
      <w:r>
        <w:rPr>
          <w:rFonts w:hint="eastAsia"/>
        </w:rPr>
        <w:t>定交易日。</w:t>
      </w:r>
    </w:p>
    <w:p w:rsidR="00E04DF4" w:rsidRDefault="00E04DF4" w:rsidP="00E04DF4">
      <w:r>
        <w:rPr>
          <w:rFonts w:hint="eastAsia"/>
        </w:rPr>
        <w:t>第四节股票的上市与交易</w:t>
      </w:r>
    </w:p>
    <w:p w:rsidR="00E04DF4" w:rsidRDefault="00E04DF4" w:rsidP="00E04DF4">
      <w:r>
        <w:rPr>
          <w:rFonts w:hint="eastAsia"/>
        </w:rPr>
        <w:t>一、股票市场的结构</w:t>
      </w:r>
    </w:p>
    <w:p w:rsidR="00E04DF4" w:rsidRDefault="00E04DF4" w:rsidP="00E04DF4">
      <w:r>
        <w:rPr>
          <w:rFonts w:hint="eastAsia"/>
        </w:rPr>
        <w:t>证券发行市场一般被称为一级市场，而证券交易市场也就相应被称为二级市场。证券</w:t>
      </w:r>
      <w:r>
        <w:rPr>
          <w:rFonts w:hint="eastAsia"/>
        </w:rPr>
        <w:t xml:space="preserve"> </w:t>
      </w:r>
      <w:r>
        <w:rPr>
          <w:rFonts w:hint="eastAsia"/>
        </w:rPr>
        <w:t>交易市场可以按照不同标准，再区分为不同的市场。场内交易市场与场外交易市场是一种</w:t>
      </w:r>
      <w:r>
        <w:rPr>
          <w:rFonts w:hint="eastAsia"/>
        </w:rPr>
        <w:t xml:space="preserve"> </w:t>
      </w:r>
      <w:r>
        <w:rPr>
          <w:rFonts w:hint="eastAsia"/>
        </w:rPr>
        <w:t>传统的区分方式。所谓场内交易市场，即是我们所谓的交易所市场。场外交易市场则是泛</w:t>
      </w:r>
      <w:r>
        <w:rPr>
          <w:rFonts w:hint="eastAsia"/>
        </w:rPr>
        <w:t xml:space="preserve"> </w:t>
      </w:r>
      <w:r>
        <w:rPr>
          <w:rFonts w:hint="eastAsia"/>
        </w:rPr>
        <w:t>指在交易所外进行证券交易的场所。严格来说，两个市场的不同主要在于交易方式不同。</w:t>
      </w:r>
      <w:r>
        <w:rPr>
          <w:rFonts w:hint="eastAsia"/>
        </w:rPr>
        <w:t xml:space="preserve"> </w:t>
      </w:r>
      <w:r>
        <w:rPr>
          <w:rFonts w:hint="eastAsia"/>
        </w:rPr>
        <w:t>场内市场主要采取集中交易方式，多个买者和卖者之间进行价格磋商，体现价格发现机</w:t>
      </w:r>
      <w:r>
        <w:rPr>
          <w:rFonts w:hint="eastAsia"/>
        </w:rPr>
        <w:t xml:space="preserve"> </w:t>
      </w:r>
      <w:r>
        <w:rPr>
          <w:rFonts w:hint="eastAsia"/>
        </w:rPr>
        <w:t>制；而场外交易市场则多采取一对一的交易磋商机制，因此，在每一时刻，场内交易市场</w:t>
      </w:r>
      <w:r>
        <w:rPr>
          <w:rFonts w:hint="eastAsia"/>
        </w:rPr>
        <w:t xml:space="preserve"> </w:t>
      </w:r>
      <w:r>
        <w:rPr>
          <w:rFonts w:hint="eastAsia"/>
        </w:rPr>
        <w:t>往往只有一个最佳的价格，而场外交易市场则存在多个价格。</w:t>
      </w:r>
    </w:p>
    <w:p w:rsidR="00E04DF4" w:rsidRDefault="00E04DF4" w:rsidP="00E04DF4">
      <w:r>
        <w:rPr>
          <w:rFonts w:hint="eastAsia"/>
        </w:rPr>
        <w:t>不过随着技术的进步，场内市场和场外市场的区分已经越来越不明显。</w:t>
      </w:r>
    </w:p>
    <w:p w:rsidR="00E04DF4" w:rsidRDefault="00E04DF4" w:rsidP="00E04DF4">
      <w:r>
        <w:rPr>
          <w:rFonts w:hint="eastAsia"/>
        </w:rPr>
        <w:t>(</w:t>
      </w:r>
      <w:r>
        <w:rPr>
          <w:rFonts w:hint="eastAsia"/>
        </w:rPr>
        <w:t>一）交易所市场</w:t>
      </w:r>
    </w:p>
    <w:p w:rsidR="00E04DF4" w:rsidRDefault="00E04DF4" w:rsidP="00E04DF4">
      <w:r>
        <w:rPr>
          <w:rFonts w:hint="eastAsia"/>
        </w:rPr>
        <w:t>目前中国的交易所市场，即场内市场，主要由两个交易所（上海证券交易所和深圳</w:t>
      </w:r>
      <w:r>
        <w:rPr>
          <w:rFonts w:hint="eastAsia"/>
        </w:rPr>
        <w:t xml:space="preserve"> </w:t>
      </w:r>
      <w:r>
        <w:rPr>
          <w:rFonts w:hint="eastAsia"/>
        </w:rPr>
        <w:t>证券交易所）、三个板块（主板市场、中小企业板、创业板）构成，在交易模式上又区分</w:t>
      </w:r>
      <w:r>
        <w:rPr>
          <w:rFonts w:hint="eastAsia"/>
        </w:rPr>
        <w:t xml:space="preserve"> </w:t>
      </w:r>
      <w:r>
        <w:rPr>
          <w:rFonts w:hint="eastAsia"/>
        </w:rPr>
        <w:t>为集中竞价的交易模式和大宗交易模式。</w:t>
      </w:r>
    </w:p>
    <w:p w:rsidR="00E04DF4" w:rsidRDefault="00E04DF4" w:rsidP="00E04DF4">
      <w:r>
        <w:rPr>
          <w:rFonts w:hint="eastAsia"/>
        </w:rPr>
        <w:t>1.</w:t>
      </w:r>
      <w:r>
        <w:rPr>
          <w:rFonts w:hint="eastAsia"/>
        </w:rPr>
        <w:t>主板市场</w:t>
      </w:r>
    </w:p>
    <w:p w:rsidR="00E04DF4" w:rsidRDefault="00E04DF4" w:rsidP="00E04DF4">
      <w:r>
        <w:rPr>
          <w:rFonts w:hint="eastAsia"/>
        </w:rPr>
        <w:t>上海证券交易所全部为主板市场，深圳证券交易所的部分板块为主板市场。主板市场</w:t>
      </w:r>
      <w:r>
        <w:rPr>
          <w:rFonts w:hint="eastAsia"/>
        </w:rPr>
        <w:t xml:space="preserve"> </w:t>
      </w:r>
      <w:r>
        <w:rPr>
          <w:rFonts w:hint="eastAsia"/>
        </w:rPr>
        <w:t>类似于精品店，主要为那些资质较高的企业股票提供交易服务，上市门槛较高。在主板市</w:t>
      </w:r>
      <w:r>
        <w:rPr>
          <w:rFonts w:hint="eastAsia"/>
        </w:rPr>
        <w:t xml:space="preserve"> </w:t>
      </w:r>
      <w:r>
        <w:rPr>
          <w:rFonts w:hint="eastAsia"/>
        </w:rPr>
        <w:t>场上，交易也可以区分为集中竞价的交易模式和大宗交易模式。</w:t>
      </w:r>
    </w:p>
    <w:p w:rsidR="00E04DF4" w:rsidRDefault="00E04DF4" w:rsidP="00E04DF4">
      <w:r>
        <w:rPr>
          <w:rFonts w:hint="eastAsia"/>
        </w:rPr>
        <w:t>(1)</w:t>
      </w:r>
      <w:r>
        <w:rPr>
          <w:rFonts w:hint="eastAsia"/>
        </w:rPr>
        <w:t>集中竞价的交易市场。我国证券交易所采用了国际上较为先进的技术，基本上</w:t>
      </w:r>
      <w:r>
        <w:rPr>
          <w:rFonts w:hint="eastAsia"/>
        </w:rPr>
        <w:t xml:space="preserve"> </w:t>
      </w:r>
      <w:r>
        <w:rPr>
          <w:rFonts w:hint="eastAsia"/>
        </w:rPr>
        <w:t>实现了交易的自动化。因此，目前，两个证券交易所的主要交易大多通过计算机系统报</w:t>
      </w:r>
      <w:r>
        <w:rPr>
          <w:rFonts w:hint="eastAsia"/>
        </w:rPr>
        <w:t xml:space="preserve"> </w:t>
      </w:r>
      <w:r>
        <w:rPr>
          <w:rFonts w:hint="eastAsia"/>
        </w:rPr>
        <w:t>单、配对成交，不再需要有形的交易大厅和场内报单的交易代理人。</w:t>
      </w:r>
    </w:p>
    <w:p w:rsidR="00E04DF4" w:rsidRDefault="00E04DF4" w:rsidP="00E04DF4">
      <w:r>
        <w:rPr>
          <w:rFonts w:hint="eastAsia"/>
        </w:rPr>
        <w:t>由于交易所只接受会员申报，因此，投资者必须委托作为交易所会员的证券经纪商下</w:t>
      </w:r>
      <w:r>
        <w:rPr>
          <w:rFonts w:hint="eastAsia"/>
        </w:rPr>
        <w:t xml:space="preserve"> </w:t>
      </w:r>
      <w:r>
        <w:rPr>
          <w:rFonts w:hint="eastAsia"/>
        </w:rPr>
        <w:t>达买卖股票的指令，经纪商按照接受客户委托的先后顺序向交易主机电报。</w:t>
      </w:r>
    </w:p>
    <w:p w:rsidR="00E04DF4" w:rsidRDefault="00E04DF4" w:rsidP="00E04DF4">
      <w:r>
        <w:rPr>
          <w:rFonts w:hint="eastAsia"/>
        </w:rPr>
        <w:t>我国目前的证券集中竞价交易一般采用电脑集合竞价和连续竞价两种交易方式。集合</w:t>
      </w:r>
      <w:r>
        <w:rPr>
          <w:rFonts w:hint="eastAsia"/>
        </w:rPr>
        <w:t xml:space="preserve"> </w:t>
      </w:r>
      <w:r>
        <w:rPr>
          <w:rFonts w:hint="eastAsia"/>
        </w:rPr>
        <w:t>竞价</w:t>
      </w:r>
      <w:r>
        <w:rPr>
          <w:rFonts w:hint="eastAsia"/>
        </w:rPr>
        <w:lastRenderedPageBreak/>
        <w:t>是指对一段时间内接受的买卖申报一次性集中撮合的竞价方式；连续竞价是指对买卖</w:t>
      </w:r>
      <w:r>
        <w:rPr>
          <w:rFonts w:hint="eastAsia"/>
        </w:rPr>
        <w:t xml:space="preserve"> </w:t>
      </w:r>
      <w:r>
        <w:rPr>
          <w:rFonts w:hint="eastAsia"/>
        </w:rPr>
        <w:t>申报连续撮合的竞价方式。在连续交易市场，交易是在交易日的各个时点连续不断地进行</w:t>
      </w:r>
      <w:r>
        <w:rPr>
          <w:rFonts w:hint="eastAsia"/>
        </w:rPr>
        <w:t xml:space="preserve"> </w:t>
      </w:r>
      <w:r>
        <w:rPr>
          <w:rFonts w:hint="eastAsia"/>
        </w:rPr>
        <w:t>的，只要根据订单匹配规则，存在两个相匹配的订单，交易就会发生。而集合竞价市场则</w:t>
      </w:r>
      <w:r>
        <w:rPr>
          <w:rFonts w:hint="eastAsia"/>
        </w:rPr>
        <w:t xml:space="preserve"> </w:t>
      </w:r>
      <w:r>
        <w:rPr>
          <w:rFonts w:hint="eastAsia"/>
        </w:rPr>
        <w:t>是一个间断性的市场，即投资者作出买卖委托后，不能立即按照有关规则执行并成交，而</w:t>
      </w:r>
      <w:r>
        <w:rPr>
          <w:rFonts w:hint="eastAsia"/>
        </w:rPr>
        <w:t xml:space="preserve"> </w:t>
      </w:r>
      <w:r>
        <w:rPr>
          <w:rFonts w:hint="eastAsia"/>
        </w:rPr>
        <w:t>是在某一规定的时间，由有关机构将在不同时点收到的订单集中起来，按照同一价格进行</w:t>
      </w:r>
      <w:r>
        <w:rPr>
          <w:rFonts w:hint="eastAsia"/>
        </w:rPr>
        <w:t xml:space="preserve"> </w:t>
      </w:r>
      <w:r>
        <w:rPr>
          <w:rFonts w:hint="eastAsia"/>
        </w:rPr>
        <w:t>匹配成交。</w:t>
      </w:r>
    </w:p>
    <w:p w:rsidR="00E04DF4" w:rsidRDefault="00E04DF4" w:rsidP="00E04DF4">
      <w:r>
        <w:rPr>
          <w:rFonts w:hint="eastAsia"/>
        </w:rPr>
        <w:t>证券交易按价格优先、时间优先的原则竞价撮合成交。成交时价格优先的原则为：较</w:t>
      </w:r>
      <w:r>
        <w:rPr>
          <w:rFonts w:hint="eastAsia"/>
        </w:rPr>
        <w:t xml:space="preserve"> </w:t>
      </w:r>
      <w:r>
        <w:rPr>
          <w:rFonts w:hint="eastAsia"/>
        </w:rPr>
        <w:t>高价格买进申报优先于较低价格买进申报，较低价格卖出申报优先于较高价格卖出申报。</w:t>
      </w:r>
      <w:r>
        <w:rPr>
          <w:rFonts w:hint="eastAsia"/>
        </w:rPr>
        <w:t xml:space="preserve"> </w:t>
      </w:r>
      <w:r>
        <w:rPr>
          <w:rFonts w:hint="eastAsia"/>
        </w:rPr>
        <w:t>成交时时间优先的原则为：买卖方向、价格相同的，先申报者优先于后申报者。先后顺序</w:t>
      </w:r>
      <w:r>
        <w:rPr>
          <w:rFonts w:hint="eastAsia"/>
        </w:rPr>
        <w:t xml:space="preserve"> </w:t>
      </w:r>
    </w:p>
    <w:p w:rsidR="00E04DF4" w:rsidRDefault="00E04DF4" w:rsidP="00E04DF4">
      <w:r>
        <w:rPr>
          <w:rFonts w:hint="eastAsia"/>
        </w:rPr>
        <w:t>按交易主机接受申报的时间确定。</w:t>
      </w:r>
    </w:p>
    <w:p w:rsidR="00E04DF4" w:rsidRDefault="00E04DF4" w:rsidP="00E04DF4">
      <w:r>
        <w:rPr>
          <w:rFonts w:hint="eastAsia"/>
        </w:rPr>
        <w:t>在我国证券交易市场中，集合竞价被用来产生每个交易日的开盘价格。上海证券市场</w:t>
      </w:r>
      <w:r>
        <w:rPr>
          <w:rFonts w:hint="eastAsia"/>
        </w:rPr>
        <w:t xml:space="preserve"> </w:t>
      </w:r>
      <w:r>
        <w:rPr>
          <w:rFonts w:hint="eastAsia"/>
        </w:rPr>
        <w:t>开盘集合竞价过程为：从</w:t>
      </w:r>
      <w:r>
        <w:rPr>
          <w:rFonts w:hint="eastAsia"/>
        </w:rPr>
        <w:t>9</w:t>
      </w:r>
      <w:r>
        <w:rPr>
          <w:rFonts w:hint="eastAsia"/>
        </w:rPr>
        <w:t>点</w:t>
      </w:r>
      <w:r>
        <w:rPr>
          <w:rFonts w:hint="eastAsia"/>
        </w:rPr>
        <w:t>15</w:t>
      </w:r>
      <w:r>
        <w:rPr>
          <w:rFonts w:hint="eastAsia"/>
        </w:rPr>
        <w:t>分开始接收集合竞价订单，到</w:t>
      </w:r>
      <w:r>
        <w:rPr>
          <w:rFonts w:hint="eastAsia"/>
        </w:rPr>
        <w:t>9</w:t>
      </w:r>
      <w:r>
        <w:rPr>
          <w:rFonts w:hint="eastAsia"/>
        </w:rPr>
        <w:t>点</w:t>
      </w:r>
      <w:r>
        <w:rPr>
          <w:rFonts w:hint="eastAsia"/>
        </w:rPr>
        <w:t>25</w:t>
      </w:r>
      <w:r>
        <w:rPr>
          <w:rFonts w:hint="eastAsia"/>
        </w:rPr>
        <w:t>分结束，随即给出</w:t>
      </w:r>
      <w:r>
        <w:rPr>
          <w:rFonts w:hint="eastAsia"/>
        </w:rPr>
        <w:t xml:space="preserve"> </w:t>
      </w:r>
      <w:r>
        <w:rPr>
          <w:rFonts w:hint="eastAsia"/>
        </w:rPr>
        <w:t>集合竞价的成交价格，也就是当天的开盘价。</w:t>
      </w:r>
      <w:r>
        <w:rPr>
          <w:rFonts w:hint="eastAsia"/>
        </w:rPr>
        <w:t>9</w:t>
      </w:r>
      <w:r>
        <w:rPr>
          <w:rFonts w:hint="eastAsia"/>
        </w:rPr>
        <w:t>点</w:t>
      </w:r>
      <w:r>
        <w:rPr>
          <w:rFonts w:hint="eastAsia"/>
        </w:rPr>
        <w:t>25</w:t>
      </w:r>
      <w:r>
        <w:rPr>
          <w:rFonts w:hint="eastAsia"/>
        </w:rPr>
        <w:t>分到</w:t>
      </w:r>
      <w:r>
        <w:rPr>
          <w:rFonts w:hint="eastAsia"/>
        </w:rPr>
        <w:t>9</w:t>
      </w:r>
      <w:r>
        <w:rPr>
          <w:rFonts w:hint="eastAsia"/>
        </w:rPr>
        <w:t>点</w:t>
      </w:r>
      <w:r>
        <w:rPr>
          <w:rFonts w:hint="eastAsia"/>
        </w:rPr>
        <w:t>30</w:t>
      </w:r>
      <w:r>
        <w:rPr>
          <w:rFonts w:hint="eastAsia"/>
        </w:rPr>
        <w:t>分期间不接收任何订</w:t>
      </w:r>
      <w:r>
        <w:rPr>
          <w:rFonts w:hint="eastAsia"/>
        </w:rPr>
        <w:t xml:space="preserve"> </w:t>
      </w:r>
      <w:r>
        <w:rPr>
          <w:rFonts w:hint="eastAsia"/>
        </w:rPr>
        <w:t>单。</w:t>
      </w:r>
      <w:r>
        <w:rPr>
          <w:rFonts w:hint="eastAsia"/>
        </w:rPr>
        <w:t>9</w:t>
      </w:r>
      <w:r>
        <w:rPr>
          <w:rFonts w:hint="eastAsia"/>
        </w:rPr>
        <w:t>点</w:t>
      </w:r>
      <w:r>
        <w:rPr>
          <w:rFonts w:hint="eastAsia"/>
        </w:rPr>
        <w:t>30</w:t>
      </w:r>
      <w:r>
        <w:rPr>
          <w:rFonts w:hint="eastAsia"/>
        </w:rPr>
        <w:t>分开始重新接收订单，并开始连续竞价交易阶段。连续交易阶段上午从</w:t>
      </w:r>
      <w:r>
        <w:rPr>
          <w:rFonts w:hint="eastAsia"/>
        </w:rPr>
        <w:t>9</w:t>
      </w:r>
      <w:r>
        <w:rPr>
          <w:rFonts w:hint="eastAsia"/>
        </w:rPr>
        <w:t>点</w:t>
      </w:r>
      <w:r>
        <w:rPr>
          <w:rFonts w:hint="eastAsia"/>
        </w:rPr>
        <w:t xml:space="preserve"> 30</w:t>
      </w:r>
      <w:r>
        <w:rPr>
          <w:rFonts w:hint="eastAsia"/>
        </w:rPr>
        <w:t>分至</w:t>
      </w:r>
      <w:r>
        <w:rPr>
          <w:rFonts w:hint="eastAsia"/>
        </w:rPr>
        <w:t>11</w:t>
      </w:r>
      <w:r>
        <w:rPr>
          <w:rFonts w:hint="eastAsia"/>
        </w:rPr>
        <w:t>点</w:t>
      </w:r>
      <w:r>
        <w:rPr>
          <w:rFonts w:hint="eastAsia"/>
        </w:rPr>
        <w:t>30</w:t>
      </w:r>
      <w:r>
        <w:rPr>
          <w:rFonts w:hint="eastAsia"/>
        </w:rPr>
        <w:t>分，下午从</w:t>
      </w:r>
      <w:r>
        <w:rPr>
          <w:rFonts w:hint="eastAsia"/>
        </w:rPr>
        <w:t>13</w:t>
      </w:r>
      <w:r>
        <w:rPr>
          <w:rFonts w:hint="eastAsia"/>
        </w:rPr>
        <w:t>点至</w:t>
      </w:r>
      <w:r>
        <w:rPr>
          <w:rFonts w:hint="eastAsia"/>
        </w:rPr>
        <w:t>15</w:t>
      </w:r>
      <w:r>
        <w:rPr>
          <w:rFonts w:hint="eastAsia"/>
        </w:rPr>
        <w:t>点。每周一至周五为交易日。</w:t>
      </w:r>
    </w:p>
    <w:p w:rsidR="00E04DF4" w:rsidRDefault="00E04DF4" w:rsidP="00E04DF4">
      <w:r>
        <w:rPr>
          <w:rFonts w:hint="eastAsia"/>
        </w:rPr>
        <w:t>(2)</w:t>
      </w:r>
      <w:r>
        <w:rPr>
          <w:rFonts w:hint="eastAsia"/>
        </w:rPr>
        <w:tab/>
      </w:r>
      <w:r>
        <w:rPr>
          <w:rFonts w:hint="eastAsia"/>
        </w:rPr>
        <w:t>大宗交易系统。为了改善对机构投资者的服务，提髙对机构投资者的吸引力，</w:t>
      </w:r>
      <w:r>
        <w:rPr>
          <w:rFonts w:hint="eastAsia"/>
        </w:rPr>
        <w:t xml:space="preserve"> </w:t>
      </w:r>
      <w:r>
        <w:rPr>
          <w:rFonts w:hint="eastAsia"/>
        </w:rPr>
        <w:t>解决大宗交易遇到的流动性问题，提高大宗交易的撮合效率，降低大宗交易的成本，减小</w:t>
      </w:r>
      <w:r>
        <w:rPr>
          <w:rFonts w:hint="eastAsia"/>
        </w:rPr>
        <w:t xml:space="preserve"> </w:t>
      </w:r>
      <w:r>
        <w:rPr>
          <w:rFonts w:hint="eastAsia"/>
        </w:rPr>
        <w:t>大宗交易对市场稳定性的冲击，证券交易市场一般都建立了专门的大宗交易制度：以正常</w:t>
      </w:r>
      <w:r>
        <w:rPr>
          <w:rFonts w:hint="eastAsia"/>
        </w:rPr>
        <w:t xml:space="preserve"> </w:t>
      </w:r>
      <w:r>
        <w:rPr>
          <w:rFonts w:hint="eastAsia"/>
        </w:rPr>
        <w:t>规模交易的交易制度为基础，对大宗交易的撮合方式、价格确定和信息披露等方面采取特</w:t>
      </w:r>
      <w:r>
        <w:rPr>
          <w:rFonts w:hint="eastAsia"/>
        </w:rPr>
        <w:t xml:space="preserve"> </w:t>
      </w:r>
      <w:r>
        <w:rPr>
          <w:rFonts w:hint="eastAsia"/>
        </w:rPr>
        <w:t>殊的处理方式。</w:t>
      </w:r>
      <w:r>
        <w:rPr>
          <w:rFonts w:hint="eastAsia"/>
        </w:rPr>
        <w:tab/>
        <w:t>.</w:t>
      </w:r>
    </w:p>
    <w:p w:rsidR="00E04DF4" w:rsidRDefault="00E04DF4" w:rsidP="00E04DF4">
      <w:r>
        <w:rPr>
          <w:rFonts w:hint="eastAsia"/>
        </w:rPr>
        <w:t>我領上海和深圳两个证券交易所从</w:t>
      </w:r>
      <w:r>
        <w:rPr>
          <w:rFonts w:hint="eastAsia"/>
        </w:rPr>
        <w:t>2002</w:t>
      </w:r>
      <w:r>
        <w:rPr>
          <w:rFonts w:hint="eastAsia"/>
        </w:rPr>
        <w:t>年开始建立大宗交易制度。本书以《上海证</w:t>
      </w:r>
      <w:r>
        <w:rPr>
          <w:rFonts w:hint="eastAsia"/>
        </w:rPr>
        <w:t xml:space="preserve"> </w:t>
      </w:r>
      <w:r>
        <w:rPr>
          <w:rFonts w:hint="eastAsia"/>
        </w:rPr>
        <w:t>券交易所大宗交易实施细则》为基础，介绍股票大宗交易的具体程序。</w:t>
      </w:r>
    </w:p>
    <w:p w:rsidR="00E04DF4" w:rsidRDefault="00E04DF4" w:rsidP="00E04DF4">
      <w:r>
        <w:rPr>
          <w:rFonts w:hint="eastAsia"/>
        </w:rPr>
        <w:t>上海证券交易所规定，证券单笔买卖达到如下最低限额的，可以采用大宗交易方式：</w:t>
      </w:r>
      <w:r>
        <w:rPr>
          <w:rFonts w:hint="eastAsia"/>
        </w:rPr>
        <w:t xml:space="preserve"> A</w:t>
      </w:r>
      <w:r>
        <w:rPr>
          <w:rFonts w:hint="eastAsia"/>
        </w:rPr>
        <w:t>股交易数量在</w:t>
      </w:r>
      <w:r>
        <w:rPr>
          <w:rFonts w:hint="eastAsia"/>
        </w:rPr>
        <w:t>50</w:t>
      </w:r>
      <w:r>
        <w:rPr>
          <w:rFonts w:hint="eastAsia"/>
        </w:rPr>
        <w:t>万股（含）以上，或交易金额在</w:t>
      </w:r>
      <w:r>
        <w:rPr>
          <w:rFonts w:hint="eastAsia"/>
        </w:rPr>
        <w:t>300</w:t>
      </w:r>
      <w:r>
        <w:rPr>
          <w:rFonts w:hint="eastAsia"/>
        </w:rPr>
        <w:t>万元（含）人民币以上；</w:t>
      </w:r>
      <w:r>
        <w:rPr>
          <w:rFonts w:hint="eastAsia"/>
        </w:rPr>
        <w:t>B</w:t>
      </w:r>
      <w:r>
        <w:rPr>
          <w:rFonts w:hint="eastAsia"/>
        </w:rPr>
        <w:t>股交</w:t>
      </w:r>
      <w:r>
        <w:rPr>
          <w:rFonts w:hint="eastAsia"/>
        </w:rPr>
        <w:t xml:space="preserve"> </w:t>
      </w:r>
      <w:r>
        <w:rPr>
          <w:rFonts w:hint="eastAsia"/>
        </w:rPr>
        <w:t>易数量在</w:t>
      </w:r>
      <w:r>
        <w:rPr>
          <w:rFonts w:hint="eastAsia"/>
        </w:rPr>
        <w:t>50</w:t>
      </w:r>
      <w:r>
        <w:rPr>
          <w:rFonts w:hint="eastAsia"/>
        </w:rPr>
        <w:t>万股（含）以上，或交易金额在</w:t>
      </w:r>
      <w:r>
        <w:rPr>
          <w:rFonts w:hint="eastAsia"/>
        </w:rPr>
        <w:t>30</w:t>
      </w:r>
      <w:r>
        <w:rPr>
          <w:rFonts w:hint="eastAsia"/>
        </w:rPr>
        <w:t>万美元（含）以上。</w:t>
      </w:r>
    </w:p>
    <w:p w:rsidR="00E04DF4" w:rsidRDefault="00E04DF4" w:rsidP="00E04DF4">
      <w:r>
        <w:rPr>
          <w:rFonts w:hint="eastAsia"/>
        </w:rPr>
        <w:t>投资者进行大宗交易，应委托其办理指定交易的交易所会员办理。大宗交易的交易时</w:t>
      </w:r>
      <w:r>
        <w:rPr>
          <w:rFonts w:hint="eastAsia"/>
        </w:rPr>
        <w:t xml:space="preserve"> </w:t>
      </w:r>
      <w:r>
        <w:rPr>
          <w:rFonts w:hint="eastAsia"/>
        </w:rPr>
        <w:t>间为交易日的</w:t>
      </w:r>
      <w:r>
        <w:rPr>
          <w:rFonts w:hint="eastAsia"/>
        </w:rPr>
        <w:t>15: 00-15</w:t>
      </w:r>
      <w:r>
        <w:rPr>
          <w:rFonts w:hint="eastAsia"/>
        </w:rPr>
        <w:t>：</w:t>
      </w:r>
      <w:r>
        <w:rPr>
          <w:rFonts w:hint="eastAsia"/>
        </w:rPr>
        <w:t xml:space="preserve"> 30</w:t>
      </w:r>
      <w:r>
        <w:rPr>
          <w:rFonts w:hint="eastAsia"/>
        </w:rPr>
        <w:t>。</w:t>
      </w:r>
    </w:p>
    <w:p w:rsidR="00E04DF4" w:rsidRDefault="00E04DF4" w:rsidP="00E04DF4">
      <w:r>
        <w:rPr>
          <w:rFonts w:hint="eastAsia"/>
        </w:rPr>
        <w:t>买方和卖方根据大宗交易的意向申报信息，就大宗交易的价格和数量等要素进行议价</w:t>
      </w:r>
      <w:r>
        <w:rPr>
          <w:rFonts w:hint="eastAsia"/>
        </w:rPr>
        <w:t xml:space="preserve"> </w:t>
      </w:r>
      <w:r>
        <w:rPr>
          <w:rFonts w:hint="eastAsia"/>
        </w:rPr>
        <w:t>协商。当意向申报被其他参与者接受（包括其他参与者报出比意向申报更优的价格）时，</w:t>
      </w:r>
      <w:r>
        <w:rPr>
          <w:rFonts w:hint="eastAsia"/>
        </w:rPr>
        <w:t xml:space="preserve"> </w:t>
      </w:r>
      <w:r>
        <w:rPr>
          <w:rFonts w:hint="eastAsia"/>
        </w:rPr>
        <w:t>申报方应当至少与一个接受意向申报的参与者进行成交申报。大宗交易的成交价格，由买</w:t>
      </w:r>
      <w:r>
        <w:rPr>
          <w:rFonts w:hint="eastAsia"/>
        </w:rPr>
        <w:t xml:space="preserve"> </w:t>
      </w:r>
      <w:r>
        <w:rPr>
          <w:rFonts w:hint="eastAsia"/>
        </w:rPr>
        <w:t>方和卖方在当日最高和最低成交价格之间确定。该证券当日无成交的，以前收盘价为成</w:t>
      </w:r>
      <w:r>
        <w:rPr>
          <w:rFonts w:hint="eastAsia"/>
        </w:rPr>
        <w:t xml:space="preserve"> </w:t>
      </w:r>
      <w:r>
        <w:rPr>
          <w:rFonts w:hint="eastAsia"/>
        </w:rPr>
        <w:t>交价。</w:t>
      </w:r>
    </w:p>
    <w:p w:rsidR="00E04DF4" w:rsidRDefault="00E04DF4" w:rsidP="00E04DF4">
      <w:r>
        <w:rPr>
          <w:rFonts w:hint="eastAsia"/>
        </w:rPr>
        <w:t>买方和卖方就大宗交易达成一致后，代表买方和卖方的会员分别通过各自席位进行成</w:t>
      </w:r>
      <w:r>
        <w:rPr>
          <w:rFonts w:hint="eastAsia"/>
        </w:rPr>
        <w:t xml:space="preserve"> </w:t>
      </w:r>
      <w:r>
        <w:rPr>
          <w:rFonts w:hint="eastAsia"/>
        </w:rPr>
        <w:t>交申报。大宗交易的成交申报须经交易所确认。确认后，买方和卖方不得撤销或变更成交</w:t>
      </w:r>
      <w:r>
        <w:rPr>
          <w:rFonts w:hint="eastAsia"/>
        </w:rPr>
        <w:t xml:space="preserve"> </w:t>
      </w:r>
      <w:r>
        <w:rPr>
          <w:rFonts w:hint="eastAsia"/>
        </w:rPr>
        <w:t>申报，并必须承认交易结果、履行相关的清算交收义务。</w:t>
      </w:r>
    </w:p>
    <w:p w:rsidR="00E04DF4" w:rsidRDefault="00E04DF4" w:rsidP="00E04DF4">
      <w:r>
        <w:rPr>
          <w:rFonts w:hint="eastAsia"/>
        </w:rPr>
        <w:t>2.</w:t>
      </w:r>
      <w:r>
        <w:rPr>
          <w:rFonts w:hint="eastAsia"/>
        </w:rPr>
        <w:t>中小企业板块</w:t>
      </w:r>
    </w:p>
    <w:p w:rsidR="00E04DF4" w:rsidRDefault="00E04DF4" w:rsidP="00E04DF4">
      <w:r>
        <w:rPr>
          <w:rFonts w:hint="eastAsia"/>
        </w:rPr>
        <w:t>2004</w:t>
      </w:r>
      <w:r>
        <w:rPr>
          <w:rFonts w:hint="eastAsia"/>
        </w:rPr>
        <w:t>年</w:t>
      </w:r>
      <w:r>
        <w:rPr>
          <w:rFonts w:hint="eastAsia"/>
        </w:rPr>
        <w:t>5</w:t>
      </w:r>
      <w:r>
        <w:rPr>
          <w:rFonts w:hint="eastAsia"/>
        </w:rPr>
        <w:t>月，深圳证券交易所发布《设立中小企业板块实施方案》（以下简称实施方</w:t>
      </w:r>
      <w:r>
        <w:rPr>
          <w:rFonts w:hint="eastAsia"/>
        </w:rPr>
        <w:t xml:space="preserve"> </w:t>
      </w:r>
      <w:r>
        <w:rPr>
          <w:rFonts w:hint="eastAsia"/>
        </w:rPr>
        <w:t>案），宣布在停止接受新上市公司</w:t>
      </w:r>
      <w:r>
        <w:rPr>
          <w:rFonts w:hint="eastAsia"/>
        </w:rPr>
        <w:t>3</w:t>
      </w:r>
      <w:r>
        <w:rPr>
          <w:rFonts w:hint="eastAsia"/>
        </w:rPr>
        <w:t>年后，深圳证券交易所转型为面向中小企业的证券发</w:t>
      </w:r>
      <w:r>
        <w:rPr>
          <w:rFonts w:hint="eastAsia"/>
        </w:rPr>
        <w:t xml:space="preserve"> </w:t>
      </w:r>
      <w:r>
        <w:rPr>
          <w:rFonts w:hint="eastAsia"/>
        </w:rPr>
        <w:t>行和上市的专门板块。</w:t>
      </w:r>
    </w:p>
    <w:p w:rsidR="00E04DF4" w:rsidRDefault="00E04DF4" w:rsidP="00E04DF4">
      <w:r>
        <w:rPr>
          <w:rFonts w:hint="eastAsia"/>
        </w:rPr>
        <w:t>中小企业板块并非是在原有交易所市场之外的独立市场。按照深圳交易所的“实施</w:t>
      </w:r>
      <w:r>
        <w:rPr>
          <w:rFonts w:hint="eastAsia"/>
        </w:rPr>
        <w:t xml:space="preserve"> </w:t>
      </w:r>
      <w:r>
        <w:rPr>
          <w:rFonts w:hint="eastAsia"/>
        </w:rPr>
        <w:t>方案”，中小企业板块的总体设计，可以概括为“两个不变”和“四个独立”。</w:t>
      </w:r>
    </w:p>
    <w:p w:rsidR="00E04DF4" w:rsidRDefault="00E04DF4" w:rsidP="00E04DF4">
      <w:r>
        <w:rPr>
          <w:rFonts w:hint="eastAsia"/>
        </w:rPr>
        <w:t>“两个不变”，是指中小企业板块运行所遵循的法律、法规和部门规章，与主板市场</w:t>
      </w:r>
      <w:r>
        <w:rPr>
          <w:rFonts w:hint="eastAsia"/>
        </w:rPr>
        <w:t xml:space="preserve"> </w:t>
      </w:r>
      <w:r>
        <w:rPr>
          <w:rFonts w:hint="eastAsia"/>
        </w:rPr>
        <w:t>相同；中小企业板块的上市公司符合主板市场的发行上市条件和信息披露要求。</w:t>
      </w:r>
    </w:p>
    <w:p w:rsidR="00E04DF4" w:rsidRDefault="00E04DF4" w:rsidP="00E04DF4">
      <w:r>
        <w:rPr>
          <w:rFonts w:hint="eastAsia"/>
        </w:rPr>
        <w:t>“四个独立”，是指中小企业板块是主板市场的组成部分，同时实行运行独立、监察</w:t>
      </w:r>
      <w:r>
        <w:rPr>
          <w:rFonts w:hint="eastAsia"/>
        </w:rPr>
        <w:t xml:space="preserve"> </w:t>
      </w:r>
      <w:r>
        <w:rPr>
          <w:rFonts w:hint="eastAsia"/>
        </w:rPr>
        <w:t>独立、代码独立、指数独立。运行独立是指中小企业板块的交易由独立于主板市场交易系</w:t>
      </w:r>
      <w:r>
        <w:rPr>
          <w:rFonts w:hint="eastAsia"/>
        </w:rPr>
        <w:t xml:space="preserve"> </w:t>
      </w:r>
      <w:r>
        <w:rPr>
          <w:rFonts w:hint="eastAsia"/>
        </w:rPr>
        <w:t>统的第</w:t>
      </w:r>
      <w:r>
        <w:rPr>
          <w:rFonts w:hint="eastAsia"/>
        </w:rPr>
        <w:lastRenderedPageBreak/>
        <w:t>二交易系统承担。监察独立是指深圳交易所将建立独立的监察系统实施对中小企业</w:t>
      </w:r>
      <w:r>
        <w:rPr>
          <w:rFonts w:hint="eastAsia"/>
        </w:rPr>
        <w:t xml:space="preserve"> </w:t>
      </w:r>
      <w:r>
        <w:rPr>
          <w:rFonts w:hint="eastAsia"/>
        </w:rPr>
        <w:t>板块的实时监控，该系统将针对中小企业板块的交易特点和风险特征设置独立的监控指标</w:t>
      </w:r>
      <w:r>
        <w:rPr>
          <w:rFonts w:hint="eastAsia"/>
        </w:rPr>
        <w:t xml:space="preserve"> </w:t>
      </w:r>
      <w:r>
        <w:rPr>
          <w:rFonts w:hint="eastAsia"/>
        </w:rPr>
        <w:t>和报警阀值。代码独立是指将中小企业板块股票作为一个整体，使用与主板市场不同的股</w:t>
      </w:r>
      <w:r>
        <w:rPr>
          <w:rFonts w:hint="eastAsia"/>
        </w:rPr>
        <w:t xml:space="preserve">  </w:t>
      </w:r>
    </w:p>
    <w:p w:rsidR="00E04DF4" w:rsidRDefault="00E04DF4" w:rsidP="00E04DF4">
      <w:r>
        <w:rPr>
          <w:rFonts w:hint="eastAsia"/>
        </w:rPr>
        <w:t>票编码。指数独立是指中小企业板块将在上市股票达到一定数量后，发布该板块独立的</w:t>
      </w:r>
      <w:r>
        <w:rPr>
          <w:rFonts w:hint="eastAsia"/>
        </w:rPr>
        <w:t xml:space="preserve"> </w:t>
      </w:r>
      <w:r>
        <w:rPr>
          <w:rFonts w:hint="eastAsia"/>
        </w:rPr>
        <w:t>指数。</w:t>
      </w:r>
    </w:p>
    <w:p w:rsidR="00E04DF4" w:rsidRDefault="00E04DF4" w:rsidP="00E04DF4">
      <w:r>
        <w:rPr>
          <w:rFonts w:hint="eastAsia"/>
        </w:rPr>
        <w:t>中小企业板块主要安排主板市场拟发行上市企业中流通股本规模相对较小的公司在该</w:t>
      </w:r>
      <w:r>
        <w:rPr>
          <w:rFonts w:hint="eastAsia"/>
        </w:rPr>
        <w:t xml:space="preserve"> </w:t>
      </w:r>
      <w:r>
        <w:rPr>
          <w:rFonts w:hint="eastAsia"/>
        </w:rPr>
        <w:t>板块上市，并根据市场需求，确定适当的发行规模和发行方式。目前，深圳证券交易所要</w:t>
      </w:r>
      <w:r>
        <w:rPr>
          <w:rFonts w:hint="eastAsia"/>
        </w:rPr>
        <w:t xml:space="preserve"> </w:t>
      </w:r>
      <w:r>
        <w:rPr>
          <w:rFonts w:hint="eastAsia"/>
        </w:rPr>
        <w:t>求的中小企业主要是主业突出、具有较好成长性和较高科技含量的中小企业。</w:t>
      </w:r>
    </w:p>
    <w:p w:rsidR="00E04DF4" w:rsidRDefault="00E04DF4" w:rsidP="00E04DF4">
      <w:r>
        <w:rPr>
          <w:rFonts w:hint="eastAsia"/>
        </w:rPr>
        <w:t>3.</w:t>
      </w:r>
      <w:r>
        <w:rPr>
          <w:rFonts w:hint="eastAsia"/>
        </w:rPr>
        <w:t>创业板</w:t>
      </w:r>
    </w:p>
    <w:p w:rsidR="00E04DF4" w:rsidRDefault="00E04DF4" w:rsidP="00E04DF4">
      <w:r>
        <w:rPr>
          <w:rFonts w:hint="eastAsia"/>
        </w:rPr>
        <w:t>与中小企业板不同，创业板是不同于主板的一个交易所市场，俗称“二板市场”。由</w:t>
      </w:r>
      <w:r>
        <w:rPr>
          <w:rFonts w:hint="eastAsia"/>
        </w:rPr>
        <w:t xml:space="preserve"> </w:t>
      </w:r>
      <w:r>
        <w:rPr>
          <w:rFonts w:hint="eastAsia"/>
        </w:rPr>
        <w:t>于交易所的主板市场上市条件比较高，不利于中小企业特别是高新技术企业上市融资，因</w:t>
      </w:r>
      <w:r>
        <w:rPr>
          <w:rFonts w:hint="eastAsia"/>
        </w:rPr>
        <w:t xml:space="preserve"> </w:t>
      </w:r>
      <w:r>
        <w:rPr>
          <w:rFonts w:hint="eastAsia"/>
        </w:rPr>
        <w:t>此，为中小企业能够顺利获得资金，有必要特别开设专门的股票交易市场，即二板市场。</w:t>
      </w:r>
    </w:p>
    <w:p w:rsidR="00E04DF4" w:rsidRDefault="00E04DF4" w:rsidP="00E04DF4">
      <w:r>
        <w:rPr>
          <w:rFonts w:hint="eastAsia"/>
        </w:rPr>
        <w:t>2009</w:t>
      </w:r>
      <w:r>
        <w:rPr>
          <w:rFonts w:hint="eastAsia"/>
        </w:rPr>
        <w:t>年</w:t>
      </w:r>
      <w:r>
        <w:rPr>
          <w:rFonts w:hint="eastAsia"/>
        </w:rPr>
        <w:t>4</w:t>
      </w:r>
      <w:r>
        <w:rPr>
          <w:rFonts w:hint="eastAsia"/>
        </w:rPr>
        <w:t>月，中国证监会发布《首次公开发行股票并在创业板上市暂行管理办法》</w:t>
      </w:r>
      <w:r>
        <w:rPr>
          <w:rFonts w:hint="eastAsia"/>
        </w:rPr>
        <w:t xml:space="preserve"> (</w:t>
      </w:r>
      <w:r>
        <w:rPr>
          <w:rFonts w:hint="eastAsia"/>
        </w:rPr>
        <w:t>中国证券监督管理委员会令第</w:t>
      </w:r>
      <w:r>
        <w:rPr>
          <w:rFonts w:hint="eastAsia"/>
        </w:rPr>
        <w:t>61</w:t>
      </w:r>
      <w:r>
        <w:rPr>
          <w:rFonts w:hint="eastAsia"/>
        </w:rPr>
        <w:t>号），自该年</w:t>
      </w:r>
      <w:r>
        <w:rPr>
          <w:rFonts w:hint="eastAsia"/>
        </w:rPr>
        <w:t>5</w:t>
      </w:r>
      <w:r>
        <w:rPr>
          <w:rFonts w:hint="eastAsia"/>
        </w:rPr>
        <w:t>月</w:t>
      </w:r>
      <w:r>
        <w:rPr>
          <w:rFonts w:hint="eastAsia"/>
        </w:rPr>
        <w:t>1</w:t>
      </w:r>
      <w:r>
        <w:rPr>
          <w:rFonts w:hint="eastAsia"/>
        </w:rPr>
        <w:t>日实施。</w:t>
      </w:r>
      <w:r>
        <w:rPr>
          <w:rFonts w:hint="eastAsia"/>
        </w:rPr>
        <w:t>2009</w:t>
      </w:r>
      <w:r>
        <w:rPr>
          <w:rFonts w:hint="eastAsia"/>
        </w:rPr>
        <w:t>年</w:t>
      </w:r>
      <w:r>
        <w:rPr>
          <w:rFonts w:hint="eastAsia"/>
        </w:rPr>
        <w:t>9</w:t>
      </w:r>
      <w:r>
        <w:rPr>
          <w:rFonts w:hint="eastAsia"/>
        </w:rPr>
        <w:t>月</w:t>
      </w:r>
      <w:r>
        <w:rPr>
          <w:rFonts w:hint="eastAsia"/>
        </w:rPr>
        <w:t>21</w:t>
      </w:r>
      <w:r>
        <w:rPr>
          <w:rFonts w:hint="eastAsia"/>
        </w:rPr>
        <w:t>日，第一</w:t>
      </w:r>
      <w:r>
        <w:rPr>
          <w:rFonts w:hint="eastAsia"/>
        </w:rPr>
        <w:t xml:space="preserve"> </w:t>
      </w:r>
      <w:r>
        <w:rPr>
          <w:rFonts w:hint="eastAsia"/>
        </w:rPr>
        <w:t>批创业板公司公开发行，同年</w:t>
      </w:r>
      <w:r>
        <w:rPr>
          <w:rFonts w:hint="eastAsia"/>
        </w:rPr>
        <w:t>10</w:t>
      </w:r>
      <w:r>
        <w:rPr>
          <w:rFonts w:hint="eastAsia"/>
        </w:rPr>
        <w:t>月</w:t>
      </w:r>
      <w:r>
        <w:rPr>
          <w:rFonts w:hint="eastAsia"/>
        </w:rPr>
        <w:t>30</w:t>
      </w:r>
      <w:r>
        <w:rPr>
          <w:rFonts w:hint="eastAsia"/>
        </w:rPr>
        <w:t>日，第一批</w:t>
      </w:r>
      <w:r>
        <w:rPr>
          <w:rFonts w:hint="eastAsia"/>
        </w:rPr>
        <w:t>28</w:t>
      </w:r>
      <w:r>
        <w:rPr>
          <w:rFonts w:hint="eastAsia"/>
        </w:rPr>
        <w:t>家公司的股票在创业板上市交易。</w:t>
      </w:r>
    </w:p>
    <w:p w:rsidR="00E04DF4" w:rsidRDefault="00E04DF4" w:rsidP="00E04DF4">
      <w:r>
        <w:rPr>
          <w:rFonts w:hint="eastAsia"/>
        </w:rPr>
        <w:t>创业板采用了与主板市场和中小企业板有所不同的上市标准，主要表现为在具体盈利</w:t>
      </w:r>
      <w:r>
        <w:rPr>
          <w:rFonts w:hint="eastAsia"/>
        </w:rPr>
        <w:t xml:space="preserve"> </w:t>
      </w:r>
      <w:r>
        <w:rPr>
          <w:rFonts w:hint="eastAsia"/>
        </w:rPr>
        <w:t>要求等方面有所放松。但由于创业板市场仍然属于交易所市场，在创业板挂牌交易仍然属</w:t>
      </w:r>
      <w:r>
        <w:rPr>
          <w:rFonts w:hint="eastAsia"/>
        </w:rPr>
        <w:t xml:space="preserve"> </w:t>
      </w:r>
      <w:r>
        <w:rPr>
          <w:rFonts w:hint="eastAsia"/>
        </w:rPr>
        <w:t>于证券上市，因此，其仍然必须符合《证券法》第五十条对于上市条件的一般规定。</w:t>
      </w:r>
    </w:p>
    <w:p w:rsidR="00E04DF4" w:rsidRDefault="00E04DF4" w:rsidP="00E04DF4">
      <w:r>
        <w:rPr>
          <w:rFonts w:hint="eastAsia"/>
        </w:rPr>
        <w:t>(</w:t>
      </w:r>
      <w:r>
        <w:rPr>
          <w:rFonts w:hint="eastAsia"/>
        </w:rPr>
        <w:t>二）全国中小企业股份转让系统</w:t>
      </w:r>
    </w:p>
    <w:p w:rsidR="00E04DF4" w:rsidRDefault="00E04DF4" w:rsidP="00E04DF4">
      <w:r>
        <w:rPr>
          <w:rFonts w:hint="eastAsia"/>
        </w:rPr>
        <w:t>全国中小企业股份转让系统（以下简称“全国股份转让系统”）是经国务院批准，依</w:t>
      </w:r>
      <w:r>
        <w:rPr>
          <w:rFonts w:hint="eastAsia"/>
        </w:rPr>
        <w:t xml:space="preserve"> </w:t>
      </w:r>
      <w:r>
        <w:rPr>
          <w:rFonts w:hint="eastAsia"/>
        </w:rPr>
        <w:t>据《证券法》设立的全国性证券交易场所，</w:t>
      </w:r>
      <w:r>
        <w:rPr>
          <w:rFonts w:hint="eastAsia"/>
        </w:rPr>
        <w:t>2012</w:t>
      </w:r>
      <w:r>
        <w:rPr>
          <w:rFonts w:hint="eastAsia"/>
        </w:rPr>
        <w:t>年</w:t>
      </w:r>
      <w:r>
        <w:rPr>
          <w:rFonts w:hint="eastAsia"/>
        </w:rPr>
        <w:t>9</w:t>
      </w:r>
      <w:r>
        <w:rPr>
          <w:rFonts w:hint="eastAsia"/>
        </w:rPr>
        <w:t>月正式注册成立，是继上海证券交</w:t>
      </w:r>
      <w:r>
        <w:rPr>
          <w:rFonts w:hint="eastAsia"/>
        </w:rPr>
        <w:t xml:space="preserve"> </w:t>
      </w:r>
      <w:r>
        <w:rPr>
          <w:rFonts w:hint="eastAsia"/>
        </w:rPr>
        <w:t>易所、深圳证券交易所之后第三家全国性证券交易场所，俗称“新三板”。在场所性质和</w:t>
      </w:r>
      <w:r>
        <w:rPr>
          <w:rFonts w:hint="eastAsia"/>
        </w:rPr>
        <w:t xml:space="preserve"> </w:t>
      </w:r>
      <w:r>
        <w:rPr>
          <w:rFonts w:hint="eastAsia"/>
        </w:rPr>
        <w:t>法律定位上，全国股份转让系统与证券交易所是相同的，都是多层次资本市场体系的重要</w:t>
      </w:r>
      <w:r>
        <w:rPr>
          <w:rFonts w:hint="eastAsia"/>
        </w:rPr>
        <w:t xml:space="preserve"> </w:t>
      </w:r>
      <w:r>
        <w:rPr>
          <w:rFonts w:hint="eastAsia"/>
        </w:rPr>
        <w:t>组成部分。</w:t>
      </w:r>
    </w:p>
    <w:p w:rsidR="00E04DF4" w:rsidRDefault="00E04DF4" w:rsidP="00E04DF4">
      <w:r>
        <w:rPr>
          <w:rFonts w:hint="eastAsia"/>
        </w:rPr>
        <w:t>全国股份转让系统的主要特征表现为：</w:t>
      </w:r>
    </w:p>
    <w:p w:rsidR="00E04DF4" w:rsidRDefault="00E04DF4" w:rsidP="00E04DF4">
      <w:r>
        <w:rPr>
          <w:rFonts w:hint="eastAsia"/>
        </w:rPr>
        <w:t>一是服务对象主要是中小微企业。《国务院关于全国中小企业股份转让系统有关问题</w:t>
      </w:r>
      <w:r>
        <w:rPr>
          <w:rFonts w:hint="eastAsia"/>
        </w:rPr>
        <w:t xml:space="preserve"> </w:t>
      </w:r>
      <w:r>
        <w:rPr>
          <w:rFonts w:hint="eastAsia"/>
        </w:rPr>
        <w:t>的决定》（以下简称《国务院决定》）明确了全国股份转让系统的定位主要是为创新型、</w:t>
      </w:r>
      <w:r>
        <w:rPr>
          <w:rFonts w:hint="eastAsia"/>
        </w:rPr>
        <w:t xml:space="preserve"> </w:t>
      </w:r>
      <w:r>
        <w:rPr>
          <w:rFonts w:hint="eastAsia"/>
        </w:rPr>
        <w:t>创业型、成长型中小微企业发展服务。这类企业普遍规模较小，尚未形成稳定的盈利模</w:t>
      </w:r>
      <w:r>
        <w:rPr>
          <w:rFonts w:hint="eastAsia"/>
        </w:rPr>
        <w:t xml:space="preserve"> </w:t>
      </w:r>
      <w:r>
        <w:rPr>
          <w:rFonts w:hint="eastAsia"/>
        </w:rPr>
        <w:t>式。在准人条件上，不设财务门槛，申请挂牌的公司可以尚未盈利，只要股权结构清晰、</w:t>
      </w:r>
      <w:r>
        <w:rPr>
          <w:rFonts w:hint="eastAsia"/>
        </w:rPr>
        <w:t xml:space="preserve"> </w:t>
      </w:r>
      <w:r>
        <w:rPr>
          <w:rFonts w:hint="eastAsia"/>
        </w:rPr>
        <w:t>经营合法规范、公司治理健全、业务明确的股份公司均可以经主办券商推荐申请在全国股</w:t>
      </w:r>
      <w:r>
        <w:rPr>
          <w:rFonts w:hint="eastAsia"/>
        </w:rPr>
        <w:t xml:space="preserve"> </w:t>
      </w:r>
      <w:r>
        <w:rPr>
          <w:rFonts w:hint="eastAsia"/>
        </w:rPr>
        <w:t>份转让系统挂牌。但挂牌公司必须履行信息披露义务，所披露的信息应当真实、准确、</w:t>
      </w:r>
    </w:p>
    <w:p w:rsidR="00E04DF4" w:rsidRDefault="00E04DF4" w:rsidP="00E04DF4">
      <w:r>
        <w:rPr>
          <w:rFonts w:hint="eastAsia"/>
        </w:rPr>
        <w:t>兀登。</w:t>
      </w:r>
    </w:p>
    <w:p w:rsidR="00E04DF4" w:rsidRDefault="00E04DF4" w:rsidP="00E04DF4">
      <w:r>
        <w:rPr>
          <w:rFonts w:hint="eastAsia"/>
        </w:rPr>
        <w:t>挂牌公司依法纳入非上市公众公司监管，相关内容参见本章关于非上市公众公司的</w:t>
      </w:r>
    </w:p>
    <w:p w:rsidR="00E04DF4" w:rsidRDefault="00E04DF4" w:rsidP="00E04DF4">
      <w:r>
        <w:rPr>
          <w:rFonts w:hint="eastAsia"/>
        </w:rPr>
        <w:t>章节。</w:t>
      </w:r>
    </w:p>
    <w:p w:rsidR="00E04DF4" w:rsidRDefault="00E04DF4" w:rsidP="00E04DF4">
      <w:r>
        <w:rPr>
          <w:rFonts w:hint="eastAsia"/>
        </w:rPr>
        <w:t>二是投资者有资质要求。我国交易所市场的投资者结构以中小投资者为主，而全国股</w:t>
      </w:r>
      <w:r>
        <w:rPr>
          <w:rFonts w:hint="eastAsia"/>
        </w:rPr>
        <w:t xml:space="preserve"> </w:t>
      </w:r>
      <w:r>
        <w:rPr>
          <w:rFonts w:hint="eastAsia"/>
        </w:rPr>
        <w:t>份转让系统实行了较为严格的投资者适当性制度，未来的发展方向将是一个以机构投资者</w:t>
      </w:r>
      <w:r>
        <w:rPr>
          <w:rFonts w:hint="eastAsia"/>
        </w:rPr>
        <w:t xml:space="preserve"> </w:t>
      </w:r>
      <w:r>
        <w:rPr>
          <w:rFonts w:hint="eastAsia"/>
        </w:rPr>
        <w:t>为主的市场。这是因为在全国股份转让系统挂牌的中小微企业具有业绩波动大、风险较高</w:t>
      </w:r>
      <w:r>
        <w:rPr>
          <w:rFonts w:hint="eastAsia"/>
        </w:rPr>
        <w:t xml:space="preserve"> </w:t>
      </w:r>
      <w:r>
        <w:rPr>
          <w:rFonts w:hint="eastAsia"/>
        </w:rPr>
        <w:t>的特点，所以应当严格自然人投资者的准入条件，积极培育和发展机构投资者队伍。</w:t>
      </w:r>
    </w:p>
    <w:p w:rsidR="00E04DF4" w:rsidRDefault="00E04DF4" w:rsidP="00E04DF4">
      <w:r>
        <w:rPr>
          <w:rFonts w:hint="eastAsia"/>
        </w:rPr>
        <w:t>按照《全国中小企业股份转让系统投资者适当性管理细则（试行）》的规定，可以参</w:t>
      </w:r>
      <w:r>
        <w:rPr>
          <w:rFonts w:hint="eastAsia"/>
        </w:rPr>
        <w:t xml:space="preserve"> </w:t>
      </w:r>
      <w:r>
        <w:rPr>
          <w:rFonts w:hint="eastAsia"/>
        </w:rPr>
        <w:t>与全国股转系统挂牌公司公开转让的主要包括：</w:t>
      </w:r>
    </w:p>
    <w:p w:rsidR="00E04DF4" w:rsidRDefault="00E04DF4" w:rsidP="00E04DF4">
      <w:r>
        <w:rPr>
          <w:rFonts w:hint="eastAsia"/>
        </w:rPr>
        <w:t>(1)</w:t>
      </w:r>
      <w:r>
        <w:rPr>
          <w:rFonts w:hint="eastAsia"/>
        </w:rPr>
        <w:t>机构投资者，包括：①注册资本</w:t>
      </w:r>
      <w:r>
        <w:rPr>
          <w:rFonts w:hint="eastAsia"/>
        </w:rPr>
        <w:t>500</w:t>
      </w:r>
      <w:r>
        <w:rPr>
          <w:rFonts w:hint="eastAsia"/>
        </w:rPr>
        <w:t>万元人民币以上的法人机构；②实缴出资</w:t>
      </w:r>
      <w:r>
        <w:rPr>
          <w:rFonts w:hint="eastAsia"/>
        </w:rPr>
        <w:t xml:space="preserve"> </w:t>
      </w:r>
      <w:r>
        <w:rPr>
          <w:rFonts w:hint="eastAsia"/>
        </w:rPr>
        <w:t>总额</w:t>
      </w:r>
      <w:r>
        <w:rPr>
          <w:rFonts w:hint="eastAsia"/>
        </w:rPr>
        <w:t>500</w:t>
      </w:r>
      <w:r>
        <w:rPr>
          <w:rFonts w:hint="eastAsia"/>
        </w:rPr>
        <w:t>万元人民币以上的合伙企业；③集合信托计划、证券投资基金、银行理财产品、</w:t>
      </w:r>
      <w:r>
        <w:rPr>
          <w:rFonts w:hint="eastAsia"/>
        </w:rPr>
        <w:t xml:space="preserve"> </w:t>
      </w:r>
    </w:p>
    <w:p w:rsidR="00E04DF4" w:rsidRDefault="00E04DF4" w:rsidP="00E04DF4">
      <w:r>
        <w:rPr>
          <w:rFonts w:hint="eastAsia"/>
        </w:rPr>
        <w:t>证券公司资产管理计划，以及由金融机构或者相关监管部门认可的其他机构管理的金融产</w:t>
      </w:r>
      <w:r>
        <w:rPr>
          <w:rFonts w:hint="eastAsia"/>
        </w:rPr>
        <w:t xml:space="preserve"> </w:t>
      </w:r>
      <w:r>
        <w:rPr>
          <w:rFonts w:hint="eastAsia"/>
        </w:rPr>
        <w:t>品或资产。</w:t>
      </w:r>
    </w:p>
    <w:p w:rsidR="00E04DF4" w:rsidRDefault="00E04DF4" w:rsidP="00E04DF4">
      <w:r>
        <w:rPr>
          <w:rFonts w:hint="eastAsia"/>
        </w:rPr>
        <w:t>(2)</w:t>
      </w:r>
      <w:r>
        <w:rPr>
          <w:rFonts w:hint="eastAsia"/>
        </w:rPr>
        <w:t>同时符合下列条件的自然人投资者：①投资者本人名下前一交易日日终证券类</w:t>
      </w:r>
      <w:r>
        <w:rPr>
          <w:rFonts w:hint="eastAsia"/>
        </w:rPr>
        <w:t xml:space="preserve"> </w:t>
      </w:r>
      <w:r>
        <w:rPr>
          <w:rFonts w:hint="eastAsia"/>
        </w:rPr>
        <w:t>资产市值</w:t>
      </w:r>
      <w:r>
        <w:rPr>
          <w:rFonts w:hint="eastAsia"/>
        </w:rPr>
        <w:lastRenderedPageBreak/>
        <w:t>500</w:t>
      </w:r>
      <w:r>
        <w:rPr>
          <w:rFonts w:hint="eastAsia"/>
        </w:rPr>
        <w:t>万元人民币以上。证券类资产包括客户交易结算资金、在沪深交易所和全国</w:t>
      </w:r>
      <w:r>
        <w:rPr>
          <w:rFonts w:hint="eastAsia"/>
        </w:rPr>
        <w:t xml:space="preserve"> </w:t>
      </w:r>
      <w:r>
        <w:rPr>
          <w:rFonts w:hint="eastAsia"/>
        </w:rPr>
        <w:t>股份转让系统挂牌的股票、基金、债券、券商集合理财产品等，信用证券账户资产除外。</w:t>
      </w:r>
    </w:p>
    <w:p w:rsidR="00E04DF4" w:rsidRDefault="00E04DF4" w:rsidP="00E04DF4">
      <w:r>
        <w:rPr>
          <w:rFonts w:hint="eastAsia"/>
        </w:rPr>
        <w:t>②具有两年以上证券投资经验，或具有会计、金融、投资、财经等相关专业背景或培训</w:t>
      </w:r>
      <w:r>
        <w:rPr>
          <w:rFonts w:hint="eastAsia"/>
        </w:rPr>
        <w:t xml:space="preserve"> </w:t>
      </w:r>
      <w:r>
        <w:rPr>
          <w:rFonts w:hint="eastAsia"/>
        </w:rPr>
        <w:t>经历。</w:t>
      </w:r>
    </w:p>
    <w:p w:rsidR="00E04DF4" w:rsidRDefault="00E04DF4" w:rsidP="00E04DF4">
      <w:r>
        <w:rPr>
          <w:rFonts w:hint="eastAsia"/>
        </w:rPr>
        <w:t>投资经验的起算时间点为投资者本人名下账户在全国股份转让系统、上海证券交易所</w:t>
      </w:r>
      <w:r>
        <w:rPr>
          <w:rFonts w:hint="eastAsia"/>
        </w:rPr>
        <w:t xml:space="preserve"> </w:t>
      </w:r>
      <w:r>
        <w:rPr>
          <w:rFonts w:hint="eastAsia"/>
        </w:rPr>
        <w:t>或深圳证券交易所发生首笔股票交易之日。</w:t>
      </w:r>
    </w:p>
    <w:p w:rsidR="00E04DF4" w:rsidRDefault="00E04DF4" w:rsidP="00E04DF4">
      <w:r>
        <w:rPr>
          <w:rFonts w:hint="eastAsia"/>
        </w:rPr>
        <w:t>下列投资者可以参与挂牌公司股票定向发行：①公司股东、公司的董事、监事、高级</w:t>
      </w:r>
      <w:r>
        <w:rPr>
          <w:rFonts w:hint="eastAsia"/>
        </w:rPr>
        <w:t xml:space="preserve"> </w:t>
      </w:r>
      <w:r>
        <w:rPr>
          <w:rFonts w:hint="eastAsia"/>
        </w:rPr>
        <w:t>管理人员、核心员工；②符合参与挂牌公司股票公开转让条件的投资者。</w:t>
      </w:r>
    </w:p>
    <w:p w:rsidR="00E04DF4" w:rsidRDefault="00E04DF4" w:rsidP="00E04DF4">
      <w:r>
        <w:rPr>
          <w:rFonts w:hint="eastAsia"/>
        </w:rPr>
        <w:t>公司挂牌前的股东、通过定向发行持有公司股份的股东等，如不符合参与挂牌公司股</w:t>
      </w:r>
      <w:r>
        <w:rPr>
          <w:rFonts w:hint="eastAsia"/>
        </w:rPr>
        <w:t xml:space="preserve"> </w:t>
      </w:r>
      <w:r>
        <w:rPr>
          <w:rFonts w:hint="eastAsia"/>
        </w:rPr>
        <w:t>票公开转让条件，只能买卖其持有或曾持有的挂牌公司股票。</w:t>
      </w:r>
    </w:p>
    <w:p w:rsidR="00E04DF4" w:rsidRDefault="00E04DF4" w:rsidP="00E04DF4">
      <w:r>
        <w:rPr>
          <w:rFonts w:hint="eastAsia"/>
        </w:rPr>
        <w:t>三是全国股份转让系统内部进一步分层，现阶段分为基础层和创新层，在市场服务和</w:t>
      </w:r>
      <w:r>
        <w:rPr>
          <w:rFonts w:hint="eastAsia"/>
        </w:rPr>
        <w:t xml:space="preserve"> </w:t>
      </w:r>
      <w:r>
        <w:rPr>
          <w:rFonts w:hint="eastAsia"/>
        </w:rPr>
        <w:t>监管要求方面，对不同层级挂牌公司采取差异化制度安排。</w:t>
      </w:r>
    </w:p>
    <w:p w:rsidR="00E04DF4" w:rsidRDefault="00E04DF4" w:rsidP="00E04DF4">
      <w:r>
        <w:rPr>
          <w:rFonts w:hint="eastAsia"/>
        </w:rPr>
        <w:t>四是全国股份转让系统采取多元化交易机制，股票转让可以采取协议方式、做市方</w:t>
      </w:r>
      <w:r>
        <w:rPr>
          <w:rFonts w:hint="eastAsia"/>
        </w:rPr>
        <w:t xml:space="preserve"> </w:t>
      </w:r>
      <w:r>
        <w:rPr>
          <w:rFonts w:hint="eastAsia"/>
        </w:rPr>
        <w:t>式、竞价方式或其他中国证监会批准的转让方式。</w:t>
      </w:r>
    </w:p>
    <w:p w:rsidR="00E04DF4" w:rsidRDefault="00E04DF4" w:rsidP="00E04DF4">
      <w:r>
        <w:rPr>
          <w:rFonts w:hint="eastAsia"/>
        </w:rPr>
        <w:t>(</w:t>
      </w:r>
      <w:r>
        <w:rPr>
          <w:rFonts w:hint="eastAsia"/>
        </w:rPr>
        <w:t>三）产权交易所</w:t>
      </w:r>
    </w:p>
    <w:p w:rsidR="00E04DF4" w:rsidRDefault="00E04DF4" w:rsidP="00E04DF4">
      <w:r>
        <w:rPr>
          <w:rFonts w:hint="eastAsia"/>
        </w:rPr>
        <w:t>产权交易所是伴随着企业兼并活动在中国的增多而产生的。</w:t>
      </w:r>
      <w:r>
        <w:rPr>
          <w:rFonts w:hint="eastAsia"/>
        </w:rPr>
        <w:t>1988</w:t>
      </w:r>
      <w:r>
        <w:rPr>
          <w:rFonts w:hint="eastAsia"/>
        </w:rPr>
        <w:t>年</w:t>
      </w:r>
      <w:r>
        <w:rPr>
          <w:rFonts w:hint="eastAsia"/>
        </w:rPr>
        <w:t>5</w:t>
      </w:r>
      <w:r>
        <w:rPr>
          <w:rFonts w:hint="eastAsia"/>
        </w:rPr>
        <w:t>月，武汉市成</w:t>
      </w:r>
      <w:r>
        <w:rPr>
          <w:rFonts w:hint="eastAsia"/>
        </w:rPr>
        <w:t xml:space="preserve"> </w:t>
      </w:r>
      <w:r>
        <w:rPr>
          <w:rFonts w:hint="eastAsia"/>
        </w:rPr>
        <w:t>立了我国第一家企业产权转让市场，并制定相应的交易规则。此后经过多次清理整顿，我</w:t>
      </w:r>
      <w:r>
        <w:rPr>
          <w:rFonts w:hint="eastAsia"/>
        </w:rPr>
        <w:t xml:space="preserve"> </w:t>
      </w:r>
      <w:r>
        <w:rPr>
          <w:rFonts w:hint="eastAsia"/>
        </w:rPr>
        <w:t>国目前有产权交易所</w:t>
      </w:r>
      <w:r>
        <w:rPr>
          <w:rFonts w:hint="eastAsia"/>
        </w:rPr>
        <w:t>100</w:t>
      </w:r>
      <w:r>
        <w:rPr>
          <w:rFonts w:hint="eastAsia"/>
        </w:rPr>
        <w:t>多家，分布全国各地。</w:t>
      </w:r>
    </w:p>
    <w:p w:rsidR="00E04DF4" w:rsidRDefault="00E04DF4" w:rsidP="00E04DF4">
      <w:r>
        <w:rPr>
          <w:rFonts w:hint="eastAsia"/>
        </w:rPr>
        <w:t>按照《国务院关于清理整顿各类交易场所切实防范金融风险的决定》（国发〔</w:t>
      </w:r>
      <w:r>
        <w:rPr>
          <w:rFonts w:hint="eastAsia"/>
        </w:rPr>
        <w:t>2011</w:t>
      </w:r>
      <w:r>
        <w:rPr>
          <w:rFonts w:hint="eastAsia"/>
        </w:rPr>
        <w:t>〕</w:t>
      </w:r>
      <w:r>
        <w:rPr>
          <w:rFonts w:hint="eastAsia"/>
        </w:rPr>
        <w:t xml:space="preserve"> 38</w:t>
      </w:r>
      <w:r>
        <w:rPr>
          <w:rFonts w:hint="eastAsia"/>
        </w:rPr>
        <w:t>号）和《国务院办公厅关于清理整顿各类交易场所的实施意见》（国办发〔</w:t>
      </w:r>
      <w:r>
        <w:rPr>
          <w:rFonts w:hint="eastAsia"/>
        </w:rPr>
        <w:t>2012</w:t>
      </w:r>
      <w:r>
        <w:rPr>
          <w:rFonts w:hint="eastAsia"/>
        </w:rPr>
        <w:t>〕</w:t>
      </w:r>
      <w:r>
        <w:rPr>
          <w:rFonts w:hint="eastAsia"/>
        </w:rPr>
        <w:t xml:space="preserve">37 </w:t>
      </w:r>
      <w:r>
        <w:rPr>
          <w:rFonts w:hint="eastAsia"/>
        </w:rPr>
        <w:t>号）的规定：</w:t>
      </w:r>
    </w:p>
    <w:p w:rsidR="00E04DF4" w:rsidRDefault="00E04DF4" w:rsidP="00E04DF4">
      <w:r>
        <w:rPr>
          <w:rFonts w:hint="eastAsia"/>
        </w:rPr>
        <w:t>(1)</w:t>
      </w:r>
      <w:r>
        <w:rPr>
          <w:rFonts w:hint="eastAsia"/>
        </w:rPr>
        <w:tab/>
      </w:r>
      <w:r>
        <w:rPr>
          <w:rFonts w:hint="eastAsia"/>
        </w:rPr>
        <w:t>不得将任何枝益拆分为均等份额公开发行。任何交易场所利用其服务与设施，</w:t>
      </w:r>
      <w:r>
        <w:rPr>
          <w:rFonts w:hint="eastAsia"/>
        </w:rPr>
        <w:t xml:space="preserve"> </w:t>
      </w:r>
      <w:r>
        <w:rPr>
          <w:rFonts w:hint="eastAsia"/>
        </w:rPr>
        <w:t>将权益拆分为均等份额后发售给投资者，即属于“均等份额公幵发行”。股份公司股份公</w:t>
      </w:r>
      <w:r>
        <w:rPr>
          <w:rFonts w:hint="eastAsia"/>
        </w:rPr>
        <w:t xml:space="preserve"> </w:t>
      </w:r>
      <w:r>
        <w:rPr>
          <w:rFonts w:hint="eastAsia"/>
        </w:rPr>
        <w:t>开发行适用《公司法》、《证券法》相关规定。</w:t>
      </w:r>
    </w:p>
    <w:p w:rsidR="00E04DF4" w:rsidRDefault="00E04DF4" w:rsidP="00E04DF4">
      <w:r>
        <w:rPr>
          <w:rFonts w:hint="eastAsia"/>
        </w:rPr>
        <w:t>(2)</w:t>
      </w:r>
      <w:r>
        <w:rPr>
          <w:rFonts w:hint="eastAsia"/>
        </w:rPr>
        <w:tab/>
      </w:r>
      <w:r>
        <w:rPr>
          <w:rFonts w:hint="eastAsia"/>
        </w:rPr>
        <w:t>不得采取集中交易方式进行交易。所谓“集中交易方式”包括集合竞价、连续</w:t>
      </w:r>
      <w:r>
        <w:rPr>
          <w:rFonts w:hint="eastAsia"/>
        </w:rPr>
        <w:t xml:space="preserve"> </w:t>
      </w:r>
      <w:r>
        <w:rPr>
          <w:rFonts w:hint="eastAsia"/>
        </w:rPr>
        <w:t>竞价、电子撮合、匿名交易、做市商等交易方式，但协议转让、依法进行的拍卖不在</w:t>
      </w:r>
      <w:r>
        <w:rPr>
          <w:rFonts w:hint="eastAsia"/>
        </w:rPr>
        <w:t xml:space="preserve"> </w:t>
      </w:r>
      <w:r>
        <w:rPr>
          <w:rFonts w:hint="eastAsia"/>
        </w:rPr>
        <w:t>此列。</w:t>
      </w:r>
    </w:p>
    <w:p w:rsidR="00E04DF4" w:rsidRDefault="00E04DF4" w:rsidP="00E04DF4">
      <w:r>
        <w:rPr>
          <w:rFonts w:hint="eastAsia"/>
        </w:rPr>
        <w:t>(3)</w:t>
      </w:r>
      <w:r>
        <w:rPr>
          <w:rFonts w:hint="eastAsia"/>
        </w:rPr>
        <w:tab/>
      </w:r>
      <w:r>
        <w:rPr>
          <w:rFonts w:hint="eastAsia"/>
        </w:rPr>
        <w:t>不得将权益按照标准化交易单位持续挂牌交易。所谓“标准化交易单位”是指</w:t>
      </w:r>
      <w:r>
        <w:rPr>
          <w:rFonts w:hint="eastAsia"/>
        </w:rPr>
        <w:t xml:space="preserve"> </w:t>
      </w:r>
      <w:r>
        <w:rPr>
          <w:rFonts w:hint="eastAsia"/>
        </w:rPr>
        <w:t>将股权以外的其他权益设定最小交易单位，并以最小交易单位或其整数倍进行交易。“持</w:t>
      </w:r>
      <w:r>
        <w:rPr>
          <w:rFonts w:hint="eastAsia"/>
        </w:rPr>
        <w:t xml:space="preserve"> </w:t>
      </w:r>
      <w:r>
        <w:rPr>
          <w:rFonts w:hint="eastAsia"/>
        </w:rPr>
        <w:t>续挂牌交易”是指在买人后</w:t>
      </w:r>
      <w:r>
        <w:rPr>
          <w:rFonts w:hint="eastAsia"/>
        </w:rPr>
        <w:t>5</w:t>
      </w:r>
      <w:r>
        <w:rPr>
          <w:rFonts w:hint="eastAsia"/>
        </w:rPr>
        <w:t>个交易日内挂牌卖出同一交易品种或在卖出后</w:t>
      </w:r>
      <w:r>
        <w:rPr>
          <w:rFonts w:hint="eastAsia"/>
        </w:rPr>
        <w:t>5</w:t>
      </w:r>
      <w:r>
        <w:rPr>
          <w:rFonts w:hint="eastAsia"/>
        </w:rPr>
        <w:t>个交易曰内</w:t>
      </w:r>
      <w:r>
        <w:rPr>
          <w:rFonts w:hint="eastAsia"/>
        </w:rPr>
        <w:t xml:space="preserve"> </w:t>
      </w:r>
      <w:r>
        <w:rPr>
          <w:rFonts w:hint="eastAsia"/>
        </w:rPr>
        <w:t>挂牌买人同一交易品种。</w:t>
      </w:r>
    </w:p>
    <w:p w:rsidR="00E04DF4" w:rsidRDefault="00E04DF4" w:rsidP="00E04DF4">
      <w:r>
        <w:rPr>
          <w:rFonts w:hint="eastAsia"/>
        </w:rPr>
        <w:t>(4)</w:t>
      </w:r>
      <w:r>
        <w:rPr>
          <w:rFonts w:hint="eastAsia"/>
        </w:rPr>
        <w:tab/>
      </w:r>
      <w:r>
        <w:rPr>
          <w:rFonts w:hint="eastAsia"/>
        </w:rPr>
        <w:t>权益持有人累计不得超过</w:t>
      </w:r>
      <w:r>
        <w:rPr>
          <w:rFonts w:hint="eastAsia"/>
        </w:rPr>
        <w:t>200</w:t>
      </w:r>
      <w:r>
        <w:rPr>
          <w:rFonts w:hint="eastAsia"/>
        </w:rPr>
        <w:t>人。除法律、行政法规另有规定外，任何权益在</w:t>
      </w:r>
      <w:r>
        <w:rPr>
          <w:rFonts w:hint="eastAsia"/>
        </w:rPr>
        <w:t xml:space="preserve"> </w:t>
      </w:r>
      <w:r>
        <w:rPr>
          <w:rFonts w:hint="eastAsia"/>
        </w:rPr>
        <w:t>其存续期间，无论在发行还是转让环节，其实际持有人累计不得超过</w:t>
      </w:r>
      <w:r>
        <w:rPr>
          <w:rFonts w:hint="eastAsia"/>
        </w:rPr>
        <w:t>200</w:t>
      </w:r>
      <w:r>
        <w:rPr>
          <w:rFonts w:hint="eastAsia"/>
        </w:rPr>
        <w:t>人，以信托、委</w:t>
      </w:r>
      <w:r>
        <w:rPr>
          <w:rFonts w:hint="eastAsia"/>
        </w:rPr>
        <w:t xml:space="preserve"> </w:t>
      </w:r>
      <w:r>
        <w:rPr>
          <w:rFonts w:hint="eastAsia"/>
        </w:rPr>
        <w:t>托代理等方式代持的，按实际持有人数计算。</w:t>
      </w:r>
    </w:p>
    <w:p w:rsidR="00E04DF4" w:rsidRDefault="00E04DF4" w:rsidP="00E04DF4">
      <w:r>
        <w:rPr>
          <w:rFonts w:hint="eastAsia"/>
        </w:rPr>
        <w:t>(5)</w:t>
      </w:r>
      <w:r>
        <w:rPr>
          <w:rFonts w:hint="eastAsia"/>
        </w:rPr>
        <w:tab/>
      </w:r>
      <w:r>
        <w:rPr>
          <w:rFonts w:hint="eastAsia"/>
        </w:rPr>
        <w:t>不得以集中交易方式进行标准化合约交易。所谓“标准化合约”包括两种情形：</w:t>
      </w:r>
      <w:r>
        <w:rPr>
          <w:rFonts w:hint="eastAsia"/>
        </w:rPr>
        <w:t xml:space="preserve"> </w:t>
      </w:r>
      <w:r>
        <w:rPr>
          <w:rFonts w:hint="eastAsia"/>
        </w:rPr>
        <w:t>一种是由交易场所统一制定，除价格外其他条款固定，规定在将来某一时间和地点交割一</w:t>
      </w:r>
      <w:r>
        <w:rPr>
          <w:rFonts w:hint="eastAsia"/>
        </w:rPr>
        <w:t xml:space="preserve">  </w:t>
      </w:r>
    </w:p>
    <w:p w:rsidR="00E04DF4" w:rsidRDefault="00E04DF4" w:rsidP="00E04DF4">
      <w:r>
        <w:rPr>
          <w:rFonts w:hint="eastAsia"/>
        </w:rPr>
        <w:t>定数量标的物的合约；另一种是由交易场所统一制定，规定买方有权在将来某一时间以特</w:t>
      </w:r>
      <w:r>
        <w:rPr>
          <w:rFonts w:hint="eastAsia"/>
        </w:rPr>
        <w:t xml:space="preserve"> </w:t>
      </w:r>
      <w:r>
        <w:rPr>
          <w:rFonts w:hint="eastAsia"/>
        </w:rPr>
        <w:t>定价格买人或者卖出约定标的物的合约。</w:t>
      </w:r>
    </w:p>
    <w:p w:rsidR="00E04DF4" w:rsidRDefault="00E04DF4" w:rsidP="00E04DF4">
      <w:r>
        <w:rPr>
          <w:rFonts w:hint="eastAsia"/>
        </w:rPr>
        <w:t>(6)</w:t>
      </w:r>
      <w:r>
        <w:rPr>
          <w:rFonts w:hint="eastAsia"/>
        </w:rPr>
        <w:t>未经国务院相关金融管理部门批准，不得设立从事保险、信贷、黄金等金融产</w:t>
      </w:r>
      <w:r>
        <w:rPr>
          <w:rFonts w:hint="eastAsia"/>
        </w:rPr>
        <w:t xml:space="preserve"> </w:t>
      </w:r>
      <w:r>
        <w:rPr>
          <w:rFonts w:hint="eastAsia"/>
        </w:rPr>
        <w:t>品交易的交易场所，其他任何交易场所也不得从事保险、信贷、黄金等金融产品交易。</w:t>
      </w:r>
    </w:p>
    <w:p w:rsidR="00E04DF4" w:rsidRDefault="00E04DF4" w:rsidP="00E04DF4">
      <w:r>
        <w:rPr>
          <w:rFonts w:hint="eastAsia"/>
        </w:rPr>
        <w:t>为规范交易场所名称，凡使用“交易所”字样的交易场所，除经国务院或国务院金</w:t>
      </w:r>
      <w:r>
        <w:rPr>
          <w:rFonts w:hint="eastAsia"/>
        </w:rPr>
        <w:t xml:space="preserve"> </w:t>
      </w:r>
      <w:r>
        <w:rPr>
          <w:rFonts w:hint="eastAsia"/>
        </w:rPr>
        <w:t>融管理部门批准的外，必须报省级人民政府批准。未按上述规定批准设立或违反上述规定</w:t>
      </w:r>
      <w:r>
        <w:rPr>
          <w:rFonts w:hint="eastAsia"/>
        </w:rPr>
        <w:t xml:space="preserve"> </w:t>
      </w:r>
      <w:r>
        <w:rPr>
          <w:rFonts w:hint="eastAsia"/>
        </w:rPr>
        <w:t>在名称中使用“交易所”字样的交易场所，工商部门不得为其办理工商登记。</w:t>
      </w:r>
    </w:p>
    <w:p w:rsidR="00E04DF4" w:rsidRDefault="00E04DF4" w:rsidP="00E04DF4">
      <w:r>
        <w:rPr>
          <w:rFonts w:hint="eastAsia"/>
        </w:rPr>
        <w:t>二、股票上市与退市</w:t>
      </w:r>
    </w:p>
    <w:p w:rsidR="00E04DF4" w:rsidRDefault="00E04DF4" w:rsidP="00E04DF4">
      <w:r>
        <w:rPr>
          <w:rFonts w:hint="eastAsia"/>
        </w:rPr>
        <w:t>(</w:t>
      </w:r>
      <w:r>
        <w:rPr>
          <w:rFonts w:hint="eastAsia"/>
        </w:rPr>
        <w:t>一）股票上市条件和程序</w:t>
      </w:r>
    </w:p>
    <w:p w:rsidR="00E04DF4" w:rsidRDefault="00E04DF4" w:rsidP="00E04DF4">
      <w:r>
        <w:rPr>
          <w:rFonts w:hint="eastAsia"/>
        </w:rPr>
        <w:t>我国《证券法》第五十条规定，股份有限公司申请股票上市，应当符合下列条件：</w:t>
      </w:r>
    </w:p>
    <w:p w:rsidR="00E04DF4" w:rsidRDefault="00E04DF4" w:rsidP="00E04DF4">
      <w:r>
        <w:rPr>
          <w:rFonts w:hint="eastAsia"/>
        </w:rPr>
        <w:lastRenderedPageBreak/>
        <w:t>(1)</w:t>
      </w:r>
      <w:r>
        <w:rPr>
          <w:rFonts w:hint="eastAsia"/>
        </w:rPr>
        <w:t>股票经国务院证券监督管理机构核准已公开发行。（</w:t>
      </w:r>
      <w:r>
        <w:rPr>
          <w:rFonts w:hint="eastAsia"/>
        </w:rPr>
        <w:t>2)</w:t>
      </w:r>
      <w:r>
        <w:rPr>
          <w:rFonts w:hint="eastAsia"/>
        </w:rPr>
        <w:t>公司股本总额不少于人民币</w:t>
      </w:r>
    </w:p>
    <w:p w:rsidR="00E04DF4" w:rsidRDefault="00E04DF4" w:rsidP="00E04DF4">
      <w:r>
        <w:rPr>
          <w:rFonts w:hint="eastAsia"/>
        </w:rPr>
        <w:t>3</w:t>
      </w:r>
      <w:r>
        <w:rPr>
          <w:rFonts w:hint="eastAsia"/>
        </w:rPr>
        <w:tab/>
        <w:t>000</w:t>
      </w:r>
      <w:r>
        <w:rPr>
          <w:rFonts w:hint="eastAsia"/>
        </w:rPr>
        <w:t>万元。（</w:t>
      </w:r>
      <w:r>
        <w:rPr>
          <w:rFonts w:hint="eastAsia"/>
        </w:rPr>
        <w:t>3)</w:t>
      </w:r>
      <w:r>
        <w:rPr>
          <w:rFonts w:hint="eastAsia"/>
        </w:rPr>
        <w:t>公开发行的股份达到公司股份总数的</w:t>
      </w:r>
      <w:r>
        <w:rPr>
          <w:rFonts w:hint="eastAsia"/>
        </w:rPr>
        <w:t>25%</w:t>
      </w:r>
      <w:r>
        <w:rPr>
          <w:rFonts w:hint="eastAsia"/>
        </w:rPr>
        <w:t>以上；公司股本总额超过人民</w:t>
      </w:r>
      <w:r>
        <w:rPr>
          <w:rFonts w:hint="eastAsia"/>
        </w:rPr>
        <w:t xml:space="preserve"> </w:t>
      </w:r>
      <w:r>
        <w:rPr>
          <w:rFonts w:hint="eastAsia"/>
        </w:rPr>
        <w:t>币</w:t>
      </w:r>
      <w:r>
        <w:rPr>
          <w:rFonts w:hint="eastAsia"/>
        </w:rPr>
        <w:t>4</w:t>
      </w:r>
      <w:r>
        <w:rPr>
          <w:rFonts w:hint="eastAsia"/>
        </w:rPr>
        <w:t>亿元的，公开发行股份的比例为</w:t>
      </w:r>
      <w:r>
        <w:rPr>
          <w:rFonts w:hint="eastAsia"/>
        </w:rPr>
        <w:t>10%</w:t>
      </w:r>
      <w:r>
        <w:rPr>
          <w:rFonts w:hint="eastAsia"/>
        </w:rPr>
        <w:t>以上。（</w:t>
      </w:r>
      <w:r>
        <w:rPr>
          <w:rFonts w:hint="eastAsia"/>
        </w:rPr>
        <w:t>4)</w:t>
      </w:r>
      <w:r>
        <w:rPr>
          <w:rFonts w:hint="eastAsia"/>
        </w:rPr>
        <w:t>公司最近</w:t>
      </w:r>
      <w:r>
        <w:rPr>
          <w:rFonts w:hint="eastAsia"/>
        </w:rPr>
        <w:t>3</w:t>
      </w:r>
      <w:r>
        <w:rPr>
          <w:rFonts w:hint="eastAsia"/>
        </w:rPr>
        <w:t>年无重大违法行为，财</w:t>
      </w:r>
      <w:r>
        <w:rPr>
          <w:rFonts w:hint="eastAsia"/>
        </w:rPr>
        <w:t xml:space="preserve"> </w:t>
      </w:r>
      <w:r>
        <w:rPr>
          <w:rFonts w:hint="eastAsia"/>
        </w:rPr>
        <w:t>务会计报告无虚假记载。证券交易所可以规定高于前款规定的上市条件，并报国务院证券</w:t>
      </w:r>
      <w:r>
        <w:rPr>
          <w:rFonts w:hint="eastAsia"/>
        </w:rPr>
        <w:t xml:space="preserve"> </w:t>
      </w:r>
      <w:r>
        <w:rPr>
          <w:rFonts w:hint="eastAsia"/>
        </w:rPr>
        <w:t>监督管理机构批准。</w:t>
      </w:r>
    </w:p>
    <w:p w:rsidR="00E04DF4" w:rsidRDefault="00E04DF4" w:rsidP="00E04DF4">
      <w:r>
        <w:rPr>
          <w:rFonts w:hint="eastAsia"/>
        </w:rPr>
        <w:t>申请证券上市交易，应当向证券交易所提出申请，由证券交易所依法审核同意，并由</w:t>
      </w:r>
      <w:r>
        <w:rPr>
          <w:rFonts w:hint="eastAsia"/>
        </w:rPr>
        <w:t xml:space="preserve"> </w:t>
      </w:r>
      <w:r>
        <w:rPr>
          <w:rFonts w:hint="eastAsia"/>
        </w:rPr>
        <w:t>双方签订上市协议。不过，证券交易所并不直接接受发行人的申请。按照《证券法》第</w:t>
      </w:r>
      <w:r>
        <w:rPr>
          <w:rFonts w:hint="eastAsia"/>
        </w:rPr>
        <w:t xml:space="preserve"> </w:t>
      </w:r>
      <w:r>
        <w:rPr>
          <w:rFonts w:hint="eastAsia"/>
        </w:rPr>
        <w:t>四十九条的规定，申请证券上市，首先应当聘请具有保荐资格的机构担任保荐人，由其负</w:t>
      </w:r>
      <w:r>
        <w:rPr>
          <w:rFonts w:hint="eastAsia"/>
        </w:rPr>
        <w:t xml:space="preserve"> </w:t>
      </w:r>
      <w:r>
        <w:rPr>
          <w:rFonts w:hint="eastAsia"/>
        </w:rPr>
        <w:t>责向拟申请上市的证券交易所保荐该证券，然后证券交易所才会接受申请进行审核。</w:t>
      </w:r>
    </w:p>
    <w:p w:rsidR="00E04DF4" w:rsidRDefault="00E04DF4" w:rsidP="00E04DF4">
      <w:r>
        <w:rPr>
          <w:rFonts w:hint="eastAsia"/>
        </w:rPr>
        <w:t>(</w:t>
      </w:r>
      <w:r>
        <w:rPr>
          <w:rFonts w:hint="eastAsia"/>
        </w:rPr>
        <w:t>二）股票暂停上市和终止上市</w:t>
      </w:r>
    </w:p>
    <w:p w:rsidR="00E04DF4" w:rsidRDefault="00E04DF4" w:rsidP="00E04DF4">
      <w:r>
        <w:rPr>
          <w:rFonts w:hint="eastAsia"/>
        </w:rPr>
        <w:t>实践中，除了主动退市的上市公司外，退市公司大多都是由于违反了《证券法》第</w:t>
      </w:r>
      <w:r>
        <w:rPr>
          <w:rFonts w:hint="eastAsia"/>
        </w:rPr>
        <w:t xml:space="preserve"> </w:t>
      </w:r>
      <w:r>
        <w:rPr>
          <w:rFonts w:hint="eastAsia"/>
        </w:rPr>
        <w:t>五十五条和第五十六条的规定，被暂停上市和终止上市。</w:t>
      </w:r>
      <w:r>
        <w:rPr>
          <w:rFonts w:hint="eastAsia"/>
        </w:rPr>
        <w:t>2012</w:t>
      </w:r>
      <w:r>
        <w:rPr>
          <w:rFonts w:hint="eastAsia"/>
        </w:rPr>
        <w:t>年，上海和深圳证券交易</w:t>
      </w:r>
      <w:r>
        <w:rPr>
          <w:rFonts w:hint="eastAsia"/>
        </w:rPr>
        <w:t xml:space="preserve"> </w:t>
      </w:r>
      <w:r>
        <w:rPr>
          <w:rFonts w:hint="eastAsia"/>
        </w:rPr>
        <w:t>所分别修改《股票上市规则》，在《证券法》之外补充规定了一些新的暂停和终止上市条</w:t>
      </w:r>
      <w:r>
        <w:rPr>
          <w:rFonts w:hint="eastAsia"/>
        </w:rPr>
        <w:t xml:space="preserve"> </w:t>
      </w:r>
      <w:r>
        <w:rPr>
          <w:rFonts w:hint="eastAsia"/>
        </w:rPr>
        <w:t>件，并建立了恢复上市制度。</w:t>
      </w:r>
      <w:r>
        <w:rPr>
          <w:rFonts w:hint="eastAsia"/>
        </w:rPr>
        <w:t>2014</w:t>
      </w:r>
      <w:r>
        <w:rPr>
          <w:rFonts w:hint="eastAsia"/>
        </w:rPr>
        <w:t>年中国证监会发布《关于改革完善并严格实施上市公</w:t>
      </w:r>
      <w:r>
        <w:rPr>
          <w:rFonts w:hint="eastAsia"/>
        </w:rPr>
        <w:t xml:space="preserve"> </w:t>
      </w:r>
      <w:r>
        <w:rPr>
          <w:rFonts w:hint="eastAsia"/>
        </w:rPr>
        <w:t>司退市制度的若干意见》，对退市制度提出了改革方案，包括建立了主动退市制度和重大</w:t>
      </w:r>
      <w:r>
        <w:rPr>
          <w:rFonts w:hint="eastAsia"/>
        </w:rPr>
        <w:t xml:space="preserve"> </w:t>
      </w:r>
      <w:r>
        <w:rPr>
          <w:rFonts w:hint="eastAsia"/>
        </w:rPr>
        <w:t>违法公司强制退市制度。</w:t>
      </w:r>
    </w:p>
    <w:p w:rsidR="00E04DF4" w:rsidRDefault="00E04DF4" w:rsidP="00E04DF4">
      <w:r>
        <w:rPr>
          <w:rFonts w:hint="eastAsia"/>
        </w:rPr>
        <w:t>1.</w:t>
      </w:r>
      <w:r>
        <w:rPr>
          <w:rFonts w:hint="eastAsia"/>
        </w:rPr>
        <w:t>主动退市制度</w:t>
      </w:r>
    </w:p>
    <w:p w:rsidR="00E04DF4" w:rsidRDefault="00E04DF4" w:rsidP="00E04DF4">
      <w:r>
        <w:rPr>
          <w:rFonts w:hint="eastAsia"/>
        </w:rPr>
        <w:t>如果上市公司通过对上市地位维持成本收益的理性分析，或者为充分利用不同证券交</w:t>
      </w:r>
      <w:r>
        <w:rPr>
          <w:rFonts w:hint="eastAsia"/>
        </w:rPr>
        <w:t xml:space="preserve"> </w:t>
      </w:r>
      <w:r>
        <w:rPr>
          <w:rFonts w:hint="eastAsia"/>
        </w:rPr>
        <w:t>易场所的比较优势，或者为便捷、高效地对公司治理结构、股权结构、资产结构、人员结</w:t>
      </w:r>
      <w:r>
        <w:rPr>
          <w:rFonts w:hint="eastAsia"/>
        </w:rPr>
        <w:t xml:space="preserve"> </w:t>
      </w:r>
      <w:r>
        <w:rPr>
          <w:rFonts w:hint="eastAsia"/>
        </w:rPr>
        <w:t>构等实施调整，或者为进一步实现公司股票的长期价值，可以依据《证券法》和证券交</w:t>
      </w:r>
      <w:r>
        <w:rPr>
          <w:rFonts w:hint="eastAsia"/>
        </w:rPr>
        <w:t xml:space="preserve"> </w:t>
      </w:r>
      <w:r>
        <w:rPr>
          <w:rFonts w:hint="eastAsia"/>
        </w:rPr>
        <w:t>易所规则实现主动退市。主动退市可以采取三种模式：一是上市公司向证券交易所主动提</w:t>
      </w:r>
      <w:r>
        <w:rPr>
          <w:rFonts w:hint="eastAsia"/>
        </w:rPr>
        <w:t xml:space="preserve"> </w:t>
      </w:r>
      <w:r>
        <w:rPr>
          <w:rFonts w:hint="eastAsia"/>
        </w:rPr>
        <w:t>出申请；二是由上市公司、上市公司股东或者其他收购人通过向所有股东发出收购全部股</w:t>
      </w:r>
      <w:r>
        <w:rPr>
          <w:rFonts w:hint="eastAsia"/>
        </w:rPr>
        <w:t xml:space="preserve"> </w:t>
      </w:r>
      <w:r>
        <w:rPr>
          <w:rFonts w:hint="eastAsia"/>
        </w:rPr>
        <w:t>份或者部分股份的要约，导致公司股本总额、股权分布等发生变化不再具备上市条件；三</w:t>
      </w:r>
      <w:r>
        <w:rPr>
          <w:rFonts w:hint="eastAsia"/>
        </w:rPr>
        <w:t xml:space="preserve"> </w:t>
      </w:r>
      <w:r>
        <w:rPr>
          <w:rFonts w:hint="eastAsia"/>
        </w:rPr>
        <w:t>是上市公司因新设或者吸收合并，不再具有独立主体资格并被注销，或者上市公司股东大</w:t>
      </w:r>
      <w:r>
        <w:rPr>
          <w:rFonts w:hint="eastAsia"/>
        </w:rPr>
        <w:t xml:space="preserve"> </w:t>
      </w:r>
      <w:r>
        <w:rPr>
          <w:rFonts w:hint="eastAsia"/>
        </w:rPr>
        <w:t>会决议解散。</w:t>
      </w:r>
      <w:r>
        <w:rPr>
          <w:rFonts w:hint="eastAsia"/>
        </w:rPr>
        <w:tab/>
        <w:t>.</w:t>
      </w:r>
    </w:p>
    <w:p w:rsidR="00E04DF4" w:rsidRDefault="00E04DF4" w:rsidP="00E04DF4">
      <w:r>
        <w:rPr>
          <w:rFonts w:hint="eastAsia"/>
        </w:rPr>
        <w:t>(1)</w:t>
      </w:r>
      <w:r>
        <w:rPr>
          <w:rFonts w:hint="eastAsia"/>
        </w:rPr>
        <w:t>上市公司主动申请退市或者转市。上市公司拟决定其股票不再在交易所交易，</w:t>
      </w:r>
      <w:r>
        <w:rPr>
          <w:rFonts w:hint="eastAsia"/>
        </w:rPr>
        <w:t xml:space="preserve"> </w:t>
      </w:r>
      <w:r>
        <w:rPr>
          <w:rFonts w:hint="eastAsia"/>
        </w:rPr>
        <w:t>或者转而申请在其他交易场所交易或者转让的，应当召开股东大会作出决议，须经出席会</w:t>
      </w:r>
      <w:r>
        <w:rPr>
          <w:rFonts w:hint="eastAsia"/>
        </w:rPr>
        <w:t xml:space="preserve"> </w:t>
      </w:r>
      <w:r>
        <w:rPr>
          <w:rFonts w:hint="eastAsia"/>
        </w:rPr>
        <w:t>议的股东所持表决权的</w:t>
      </w:r>
      <w:r>
        <w:rPr>
          <w:rFonts w:hint="eastAsia"/>
        </w:rPr>
        <w:t>2/3</w:t>
      </w:r>
      <w:r>
        <w:rPr>
          <w:rFonts w:hint="eastAsia"/>
        </w:rPr>
        <w:t>以上通过，且经出席会议的除以下股东以外的其他股东所持表</w:t>
      </w:r>
      <w:r>
        <w:rPr>
          <w:rFonts w:hint="eastAsia"/>
        </w:rPr>
        <w:t xml:space="preserve">  </w:t>
      </w:r>
    </w:p>
    <w:p w:rsidR="00E04DF4" w:rsidRDefault="00E04DF4" w:rsidP="00E04DF4">
      <w:r>
        <w:rPr>
          <w:rFonts w:hint="eastAsia"/>
        </w:rPr>
        <w:t>决权的</w:t>
      </w:r>
      <w:r>
        <w:rPr>
          <w:rFonts w:hint="eastAsia"/>
        </w:rPr>
        <w:t>2/3</w:t>
      </w:r>
      <w:r>
        <w:rPr>
          <w:rFonts w:hint="eastAsia"/>
        </w:rPr>
        <w:t>以上通过：①上市公司的董事、监事、高级管理人员；②单独或者合计持有上</w:t>
      </w:r>
      <w:r>
        <w:rPr>
          <w:rFonts w:hint="eastAsia"/>
        </w:rPr>
        <w:t xml:space="preserve"> </w:t>
      </w:r>
      <w:r>
        <w:rPr>
          <w:rFonts w:hint="eastAsia"/>
        </w:rPr>
        <w:t>市公司</w:t>
      </w:r>
      <w:r>
        <w:rPr>
          <w:rFonts w:hint="eastAsia"/>
        </w:rPr>
        <w:t>5%</w:t>
      </w:r>
      <w:r>
        <w:rPr>
          <w:rFonts w:hint="eastAsia"/>
        </w:rPr>
        <w:t>以上股份的股东。</w:t>
      </w:r>
    </w:p>
    <w:p w:rsidR="00E04DF4" w:rsidRDefault="00E04DF4" w:rsidP="00E04DF4">
      <w:r>
        <w:rPr>
          <w:rFonts w:hint="eastAsia"/>
        </w:rPr>
        <w:t>在召开股东大会前，上市公司应当充分披露退市原因及退市后的发展战略，包括并购</w:t>
      </w:r>
      <w:r>
        <w:rPr>
          <w:rFonts w:hint="eastAsia"/>
        </w:rPr>
        <w:t xml:space="preserve"> </w:t>
      </w:r>
      <w:r>
        <w:rPr>
          <w:rFonts w:hint="eastAsia"/>
        </w:rPr>
        <w:t>重组安排、经营发展计划、重新上市安排等。独立董事应当针对上述事项是否有利于公司</w:t>
      </w:r>
      <w:r>
        <w:rPr>
          <w:rFonts w:hint="eastAsia"/>
        </w:rPr>
        <w:t xml:space="preserve"> </w:t>
      </w:r>
      <w:r>
        <w:rPr>
          <w:rFonts w:hint="eastAsia"/>
        </w:rPr>
        <w:t>长远发展和全体股东利益充分征询中小股东意见，在此基础上发表独立意见，独立董事意</w:t>
      </w:r>
      <w:r>
        <w:rPr>
          <w:rFonts w:hint="eastAsia"/>
        </w:rPr>
        <w:t xml:space="preserve"> </w:t>
      </w:r>
      <w:r>
        <w:rPr>
          <w:rFonts w:hint="eastAsia"/>
        </w:rPr>
        <w:t>见应当与股东大会通知一并公布。上市公司应当聘请财务顾问为主动退市提供专业服务、</w:t>
      </w:r>
      <w:r>
        <w:rPr>
          <w:rFonts w:hint="eastAsia"/>
        </w:rPr>
        <w:t xml:space="preserve"> </w:t>
      </w:r>
      <w:r>
        <w:rPr>
          <w:rFonts w:hint="eastAsia"/>
        </w:rPr>
        <w:t>发表专业意见并予以披露。</w:t>
      </w:r>
    </w:p>
    <w:p w:rsidR="00E04DF4" w:rsidRDefault="00E04DF4" w:rsidP="00E04DF4">
      <w:r>
        <w:rPr>
          <w:rFonts w:hint="eastAsia"/>
        </w:rPr>
        <w:t>申请其股票退出市场交易，或者转而申请在其他交易场所交易或者转让的上市公司应</w:t>
      </w:r>
      <w:r>
        <w:rPr>
          <w:rFonts w:hint="eastAsia"/>
        </w:rPr>
        <w:t xml:space="preserve"> </w:t>
      </w:r>
      <w:r>
        <w:rPr>
          <w:rFonts w:hint="eastAsia"/>
        </w:rPr>
        <w:t>当在股东大会作出终止上市决议后的</w:t>
      </w:r>
      <w:r>
        <w:rPr>
          <w:rFonts w:hint="eastAsia"/>
        </w:rPr>
        <w:t>15</w:t>
      </w:r>
      <w:r>
        <w:rPr>
          <w:rFonts w:hint="eastAsia"/>
        </w:rPr>
        <w:t>个交易日内，向证券交易所提交退市申请。退市</w:t>
      </w:r>
      <w:r>
        <w:rPr>
          <w:rFonts w:hint="eastAsia"/>
        </w:rPr>
        <w:t xml:space="preserve"> </w:t>
      </w:r>
      <w:r>
        <w:rPr>
          <w:rFonts w:hint="eastAsia"/>
        </w:rPr>
        <w:t>申请至少应当包括股东大会决议、退市申请书、退市后去向安排的说明、异议股东保护的</w:t>
      </w:r>
      <w:r>
        <w:rPr>
          <w:rFonts w:hint="eastAsia"/>
        </w:rPr>
        <w:t xml:space="preserve"> </w:t>
      </w:r>
      <w:r>
        <w:rPr>
          <w:rFonts w:hint="eastAsia"/>
        </w:rPr>
        <w:t>专项说明及证券交易所规定的其他材料。证券交易所应当自上市公司提交退市申请之曰起</w:t>
      </w:r>
      <w:r>
        <w:rPr>
          <w:rFonts w:hint="eastAsia"/>
        </w:rPr>
        <w:t xml:space="preserve"> 5</w:t>
      </w:r>
      <w:r>
        <w:rPr>
          <w:rFonts w:hint="eastAsia"/>
        </w:rPr>
        <w:t>个交易日内，作出是否受理的决定并通知公司。决定受理的，应当自受理上市公司提交</w:t>
      </w:r>
      <w:r>
        <w:rPr>
          <w:rFonts w:hint="eastAsia"/>
        </w:rPr>
        <w:t xml:space="preserve"> </w:t>
      </w:r>
      <w:r>
        <w:rPr>
          <w:rFonts w:hint="eastAsia"/>
        </w:rPr>
        <w:t>的退市申请之日起</w:t>
      </w:r>
      <w:r>
        <w:rPr>
          <w:rFonts w:hint="eastAsia"/>
        </w:rPr>
        <w:t>15</w:t>
      </w:r>
      <w:r>
        <w:rPr>
          <w:rFonts w:hint="eastAsia"/>
        </w:rPr>
        <w:t>个交易日内，重点从保护投资者特别是中小投资者权益的角度，在</w:t>
      </w:r>
      <w:r>
        <w:rPr>
          <w:rFonts w:hint="eastAsia"/>
        </w:rPr>
        <w:t xml:space="preserve"> </w:t>
      </w:r>
      <w:r>
        <w:rPr>
          <w:rFonts w:hint="eastAsia"/>
        </w:rPr>
        <w:t>审查决策程序合规性的基础上，作出同意或者不同意其股票终止上市交易的决定。</w:t>
      </w:r>
    </w:p>
    <w:p w:rsidR="00E04DF4" w:rsidRDefault="00E04DF4" w:rsidP="00E04DF4">
      <w:r>
        <w:rPr>
          <w:rFonts w:hint="eastAsia"/>
        </w:rPr>
        <w:t>(2)</w:t>
      </w:r>
      <w:r>
        <w:rPr>
          <w:rFonts w:hint="eastAsia"/>
        </w:rPr>
        <w:t>通过要约收购实施的退市和通过合并、解散实施的退市。全面要约收购上市公</w:t>
      </w:r>
      <w:r>
        <w:rPr>
          <w:rFonts w:hint="eastAsia"/>
        </w:rPr>
        <w:t xml:space="preserve"> </w:t>
      </w:r>
      <w:r>
        <w:rPr>
          <w:rFonts w:hint="eastAsia"/>
        </w:rPr>
        <w:t>司股份、实施以上市公司为对象的公司合并、上市公司全面回购股份以及上市公司自愿解</w:t>
      </w:r>
      <w:r>
        <w:rPr>
          <w:rFonts w:hint="eastAsia"/>
        </w:rPr>
        <w:t xml:space="preserve"> </w:t>
      </w:r>
      <w:r>
        <w:rPr>
          <w:rFonts w:hint="eastAsia"/>
        </w:rPr>
        <w:t>散，应当</w:t>
      </w:r>
      <w:r>
        <w:rPr>
          <w:rFonts w:hint="eastAsia"/>
        </w:rPr>
        <w:lastRenderedPageBreak/>
        <w:t>按照上市公司收购、重组、回购等监管制度及公司法律制度严格履行实施程序。</w:t>
      </w:r>
    </w:p>
    <w:p w:rsidR="00E04DF4" w:rsidRDefault="00E04DF4" w:rsidP="00E04DF4">
      <w:r>
        <w:rPr>
          <w:rFonts w:hint="eastAsia"/>
        </w:rPr>
        <w:t>因全面要约收购上市公司股份、实施以上市公司为对象的公司合并、上市公司全面回</w:t>
      </w:r>
      <w:r>
        <w:rPr>
          <w:rFonts w:hint="eastAsia"/>
        </w:rPr>
        <w:t xml:space="preserve"> </w:t>
      </w:r>
      <w:r>
        <w:rPr>
          <w:rFonts w:hint="eastAsia"/>
        </w:rPr>
        <w:t>购股份以及上市公司自愿解散，导致公司股票退出市场交易的，证券交易所应当在上市公</w:t>
      </w:r>
      <w:r>
        <w:rPr>
          <w:rFonts w:hint="eastAsia"/>
        </w:rPr>
        <w:t xml:space="preserve"> </w:t>
      </w:r>
      <w:r>
        <w:rPr>
          <w:rFonts w:hint="eastAsia"/>
        </w:rPr>
        <w:t>司公告回购或者收购结果、完成合并交易、作出解散决议之日起</w:t>
      </w:r>
      <w:r>
        <w:rPr>
          <w:rFonts w:hint="eastAsia"/>
        </w:rPr>
        <w:t>15</w:t>
      </w:r>
      <w:r>
        <w:rPr>
          <w:rFonts w:hint="eastAsia"/>
        </w:rPr>
        <w:t>个交易日内，作出终</w:t>
      </w:r>
      <w:r>
        <w:rPr>
          <w:rFonts w:hint="eastAsia"/>
        </w:rPr>
        <w:t xml:space="preserve"> </w:t>
      </w:r>
      <w:r>
        <w:rPr>
          <w:rFonts w:hint="eastAsia"/>
        </w:rPr>
        <w:t>止其股票上市的决定。</w:t>
      </w:r>
    </w:p>
    <w:p w:rsidR="00E04DF4" w:rsidRDefault="00E04DF4" w:rsidP="00E04DF4">
      <w:r>
        <w:rPr>
          <w:rFonts w:hint="eastAsia"/>
        </w:rPr>
        <w:t>2.</w:t>
      </w:r>
      <w:r>
        <w:rPr>
          <w:rFonts w:hint="eastAsia"/>
        </w:rPr>
        <w:t>重大违法行为强制退市制度</w:t>
      </w:r>
    </w:p>
    <w:p w:rsidR="00E04DF4" w:rsidRDefault="00E04DF4" w:rsidP="00E04DF4">
      <w:r>
        <w:rPr>
          <w:rFonts w:hint="eastAsia"/>
        </w:rPr>
        <w:t>按照中国证监会的要求，对于欺诈发行公司、重大信息披露违法公司应当采取强制退</w:t>
      </w:r>
      <w:r>
        <w:rPr>
          <w:rFonts w:hint="eastAsia"/>
        </w:rPr>
        <w:t xml:space="preserve"> </w:t>
      </w:r>
      <w:r>
        <w:rPr>
          <w:rFonts w:hint="eastAsia"/>
        </w:rPr>
        <w:t>市措施。这一措施包括两个层面：</w:t>
      </w:r>
    </w:p>
    <w:p w:rsidR="00E04DF4" w:rsidRDefault="00E04DF4" w:rsidP="00E04DF4">
      <w:r>
        <w:rPr>
          <w:rFonts w:hint="eastAsia"/>
        </w:rPr>
        <w:t>首先，对欺诈发行公司和重大信息披露违法公司实施暂停上市。当上市公司因首次公</w:t>
      </w:r>
      <w:r>
        <w:rPr>
          <w:rFonts w:hint="eastAsia"/>
        </w:rPr>
        <w:t xml:space="preserve"> </w:t>
      </w:r>
      <w:r>
        <w:rPr>
          <w:rFonts w:hint="eastAsia"/>
        </w:rPr>
        <w:t>开发行股票申请或者披露文件存在虚假记载、误导性陈述或者重大遗漏，致使不符合发行</w:t>
      </w:r>
      <w:r>
        <w:rPr>
          <w:rFonts w:hint="eastAsia"/>
        </w:rPr>
        <w:t xml:space="preserve"> </w:t>
      </w:r>
      <w:r>
        <w:rPr>
          <w:rFonts w:hint="eastAsia"/>
        </w:rPr>
        <w:t>条件的发行人骗取了发行核准，或者对新股发行定价产生了实质性影响，或者上市公司因</w:t>
      </w:r>
      <w:r>
        <w:rPr>
          <w:rFonts w:hint="eastAsia"/>
        </w:rPr>
        <w:t xml:space="preserve"> </w:t>
      </w:r>
      <w:r>
        <w:rPr>
          <w:rFonts w:hint="eastAsia"/>
        </w:rPr>
        <w:t>信息披露文件存在虚假记载、误导性陈述或者重大遗漏，受到证监会行政处罚，或者因涉</w:t>
      </w:r>
      <w:r>
        <w:rPr>
          <w:rFonts w:hint="eastAsia"/>
        </w:rPr>
        <w:t xml:space="preserve"> </w:t>
      </w:r>
      <w:r>
        <w:rPr>
          <w:rFonts w:hint="eastAsia"/>
        </w:rPr>
        <w:t>嫌欺诈发行罪、违规披露、不披露重要信息罪被依法移送公安机关的，证券交易所应当依</w:t>
      </w:r>
      <w:r>
        <w:rPr>
          <w:rFonts w:hint="eastAsia"/>
        </w:rPr>
        <w:t xml:space="preserve"> </w:t>
      </w:r>
      <w:r>
        <w:rPr>
          <w:rFonts w:hint="eastAsia"/>
        </w:rPr>
        <w:t>法作出暂停其股票上市交易的决定。</w:t>
      </w:r>
    </w:p>
    <w:p w:rsidR="00E04DF4" w:rsidRDefault="00E04DF4" w:rsidP="00E04DF4">
      <w:r>
        <w:rPr>
          <w:rFonts w:hint="eastAsia"/>
        </w:rPr>
        <w:t>其次，在一年内应当对上述上市公司实施终止上市。对于上述因受到证监会行政处</w:t>
      </w:r>
      <w:r>
        <w:rPr>
          <w:rFonts w:hint="eastAsia"/>
        </w:rPr>
        <w:t xml:space="preserve"> </w:t>
      </w:r>
      <w:r>
        <w:rPr>
          <w:rFonts w:hint="eastAsia"/>
        </w:rPr>
        <w:t>罚，或者因涉嫌犯罪被依法移送公安机关而暂停上市的公司，在证监会作出行政处罚决定</w:t>
      </w:r>
      <w:r>
        <w:rPr>
          <w:rFonts w:hint="eastAsia"/>
        </w:rPr>
        <w:t xml:space="preserve"> </w:t>
      </w:r>
      <w:r>
        <w:rPr>
          <w:rFonts w:hint="eastAsia"/>
        </w:rPr>
        <w:t>或者移送决定之日起一年内，证券交易所应当作出终止其股票上市交易的决定。</w:t>
      </w:r>
    </w:p>
    <w:p w:rsidR="00E04DF4" w:rsidRDefault="00E04DF4" w:rsidP="00E04DF4">
      <w:r>
        <w:rPr>
          <w:rFonts w:hint="eastAsia"/>
        </w:rPr>
        <w:t>重大违法暂停上市公司终止上市的例外情形。对于上述因受到证监会行政处罚被暂停</w:t>
      </w:r>
      <w:r>
        <w:rPr>
          <w:rFonts w:hint="eastAsia"/>
        </w:rPr>
        <w:t xml:space="preserve"> </w:t>
      </w:r>
      <w:r>
        <w:rPr>
          <w:rFonts w:hint="eastAsia"/>
        </w:rPr>
        <w:t>上市的公司，在证券交易所作出终止公司股票上市交易决定前，该行政处罚决定被依法撤</w:t>
      </w:r>
      <w:r>
        <w:rPr>
          <w:rFonts w:hint="eastAsia"/>
        </w:rPr>
        <w:t xml:space="preserve"> </w:t>
      </w:r>
      <w:r>
        <w:rPr>
          <w:rFonts w:hint="eastAsia"/>
        </w:rPr>
        <w:t>销，且证监会不能重新作出行政处罚决定的，或者因对违法行为性质的认定发生根本性变</w:t>
      </w:r>
      <w:r>
        <w:rPr>
          <w:rFonts w:hint="eastAsia"/>
        </w:rPr>
        <w:t xml:space="preserve"> </w:t>
      </w:r>
      <w:r>
        <w:rPr>
          <w:rFonts w:hint="eastAsia"/>
        </w:rPr>
        <w:t>化，被依法变更的，公司可以向证券交易所申请恢复上市。对于上述因涉嫌犯罪被依法移</w:t>
      </w:r>
      <w:r>
        <w:rPr>
          <w:rFonts w:hint="eastAsia"/>
        </w:rPr>
        <w:t xml:space="preserve"> </w:t>
      </w:r>
      <w:r>
        <w:rPr>
          <w:rFonts w:hint="eastAsia"/>
        </w:rPr>
        <w:t>送公安机关而暂停上市的公司，在证券交易所作出终止公司股票上市交易决定前，公安机</w:t>
      </w:r>
      <w:r>
        <w:rPr>
          <w:rFonts w:hint="eastAsia"/>
        </w:rPr>
        <w:t xml:space="preserve"> </w:t>
      </w:r>
      <w:r>
        <w:rPr>
          <w:rFonts w:hint="eastAsia"/>
        </w:rPr>
        <w:t>关决定不予立案或者撤销案件，或者人民检察院作出不予起诉决定，或者司法机关作出无</w:t>
      </w:r>
      <w:r>
        <w:rPr>
          <w:rFonts w:hint="eastAsia"/>
        </w:rPr>
        <w:t xml:space="preserve">  </w:t>
      </w:r>
    </w:p>
    <w:p w:rsidR="00E04DF4" w:rsidRDefault="00E04DF4" w:rsidP="00E04DF4">
      <w:r>
        <w:rPr>
          <w:rFonts w:hint="eastAsia"/>
        </w:rPr>
        <w:t>罪判决或者免于刑事处罚，而证监会不能依法作出行政处罚决定的，公司可以向证券交易</w:t>
      </w:r>
      <w:r>
        <w:rPr>
          <w:rFonts w:hint="eastAsia"/>
        </w:rPr>
        <w:t xml:space="preserve"> </w:t>
      </w:r>
      <w:r>
        <w:rPr>
          <w:rFonts w:hint="eastAsia"/>
        </w:rPr>
        <w:t>所申请恢复上市。在证券交易所作出终止公司股票上市交易决定后，出现上述规定情形</w:t>
      </w:r>
      <w:r>
        <w:rPr>
          <w:rFonts w:hint="eastAsia"/>
        </w:rPr>
        <w:t xml:space="preserve"> </w:t>
      </w:r>
      <w:r>
        <w:rPr>
          <w:rFonts w:hint="eastAsia"/>
        </w:rPr>
        <w:t>的，公司可以向证券交易所申请重新上市。</w:t>
      </w:r>
    </w:p>
    <w:p w:rsidR="00E04DF4" w:rsidRDefault="00E04DF4" w:rsidP="00E04DF4">
      <w:r>
        <w:rPr>
          <w:rFonts w:hint="eastAsia"/>
        </w:rPr>
        <w:t>对于上述因信息披露违法被暂停上市的公司，在证券交易所作出终止公司股票上市交</w:t>
      </w:r>
      <w:r>
        <w:rPr>
          <w:rFonts w:hint="eastAsia"/>
        </w:rPr>
        <w:t xml:space="preserve"> </w:t>
      </w:r>
      <w:r>
        <w:rPr>
          <w:rFonts w:hint="eastAsia"/>
        </w:rPr>
        <w:t>易决定前，全面纠正违法行为、及时撤换有关责任人员、对民事赔偿责任承担作出妥善安</w:t>
      </w:r>
      <w:r>
        <w:rPr>
          <w:rFonts w:hint="eastAsia"/>
        </w:rPr>
        <w:t xml:space="preserve"> </w:t>
      </w:r>
      <w:r>
        <w:rPr>
          <w:rFonts w:hint="eastAsia"/>
        </w:rPr>
        <w:t>排的，公司可以向证券交易所申请恢复上市。</w:t>
      </w:r>
    </w:p>
    <w:p w:rsidR="00E04DF4" w:rsidRDefault="00E04DF4" w:rsidP="00E04DF4">
      <w:r>
        <w:rPr>
          <w:rFonts w:hint="eastAsia"/>
        </w:rPr>
        <w:t>证券交易所应当在规定期限内作出同意其股票恢复上市的决定。</w:t>
      </w:r>
    </w:p>
    <w:p w:rsidR="00E04DF4" w:rsidRDefault="00E04DF4" w:rsidP="00E04DF4">
      <w:r>
        <w:rPr>
          <w:rFonts w:hint="eastAsia"/>
        </w:rPr>
        <w:t>3.</w:t>
      </w:r>
      <w:r>
        <w:rPr>
          <w:rFonts w:hint="eastAsia"/>
        </w:rPr>
        <w:t>因不能满足交易标准要求的强制退市指标</w:t>
      </w:r>
    </w:p>
    <w:p w:rsidR="00E04DF4" w:rsidRDefault="00E04DF4" w:rsidP="00E04DF4">
      <w:r>
        <w:rPr>
          <w:rFonts w:hint="eastAsia"/>
        </w:rPr>
        <w:t>当上市公司的各项交易指标不能满足证券交易所的要求时，证券交易所出于维护公开</w:t>
      </w:r>
      <w:r>
        <w:rPr>
          <w:rFonts w:hint="eastAsia"/>
        </w:rPr>
        <w:t xml:space="preserve"> </w:t>
      </w:r>
      <w:r>
        <w:rPr>
          <w:rFonts w:hint="eastAsia"/>
        </w:rPr>
        <w:t>交易股票的总体质量与市场信心的目的，也会依据规则要求交投不活跃、股权分布不合</w:t>
      </w:r>
      <w:r>
        <w:rPr>
          <w:rFonts w:hint="eastAsia"/>
        </w:rPr>
        <w:t xml:space="preserve"> </w:t>
      </w:r>
      <w:r>
        <w:rPr>
          <w:rFonts w:hint="eastAsia"/>
        </w:rPr>
        <w:t>理、市值过低而不再适合公开交易的股票终止交易。这套规则主要依据各证券交易所发布</w:t>
      </w:r>
      <w:r>
        <w:rPr>
          <w:rFonts w:hint="eastAsia"/>
        </w:rPr>
        <w:t xml:space="preserve"> </w:t>
      </w:r>
      <w:r>
        <w:rPr>
          <w:rFonts w:hint="eastAsia"/>
        </w:rPr>
        <w:t>的《股票上市规则》（以下简称《上市规则》）来处理。</w:t>
      </w:r>
    </w:p>
    <w:p w:rsidR="00E04DF4" w:rsidRDefault="00E04DF4" w:rsidP="00E04DF4">
      <w:r>
        <w:rPr>
          <w:rFonts w:hint="eastAsia"/>
        </w:rPr>
        <w:t>(1)</w:t>
      </w:r>
      <w:r>
        <w:rPr>
          <w:rFonts w:hint="eastAsia"/>
        </w:rPr>
        <w:t>退市风险警示。当上市公司出现财务状况异常或者其他异常情况，导致其股票</w:t>
      </w:r>
      <w:r>
        <w:rPr>
          <w:rFonts w:hint="eastAsia"/>
        </w:rPr>
        <w:t xml:space="preserve"> </w:t>
      </w:r>
      <w:r>
        <w:rPr>
          <w:rFonts w:hint="eastAsia"/>
        </w:rPr>
        <w:t>存在被终止上市的风险，或者投资者难以判断公司前景，投资权益可能受到损害的，证券</w:t>
      </w:r>
      <w:r>
        <w:rPr>
          <w:rFonts w:hint="eastAsia"/>
        </w:rPr>
        <w:t xml:space="preserve"> </w:t>
      </w:r>
      <w:r>
        <w:rPr>
          <w:rFonts w:hint="eastAsia"/>
        </w:rPr>
        <w:t>交易所将对该公司股票交易实行特别处理。特别处理包括警示存在终止上市风险的特别处</w:t>
      </w:r>
      <w:r>
        <w:rPr>
          <w:rFonts w:hint="eastAsia"/>
        </w:rPr>
        <w:t xml:space="preserve"> </w:t>
      </w:r>
      <w:r>
        <w:rPr>
          <w:rFonts w:hint="eastAsia"/>
        </w:rPr>
        <w:t>理（退市风险警示）和其他特别处理措施。特别处理措施的内容包括：①对于退市风险警</w:t>
      </w:r>
      <w:r>
        <w:rPr>
          <w:rFonts w:hint="eastAsia"/>
        </w:rPr>
        <w:t xml:space="preserve"> </w:t>
      </w:r>
      <w:r>
        <w:rPr>
          <w:rFonts w:hint="eastAsia"/>
        </w:rPr>
        <w:t>示，在公司股票简称前冠以“</w:t>
      </w:r>
      <w:r>
        <w:rPr>
          <w:rFonts w:hint="eastAsia"/>
        </w:rPr>
        <w:t>$ST</w:t>
      </w:r>
      <w:r>
        <w:rPr>
          <w:rFonts w:hint="eastAsia"/>
        </w:rPr>
        <w:t>”字样（其他特别处理的措施是冠以“</w:t>
      </w:r>
      <w:r>
        <w:rPr>
          <w:rFonts w:hint="eastAsia"/>
        </w:rPr>
        <w:t>ST</w:t>
      </w:r>
      <w:r>
        <w:rPr>
          <w:rFonts w:hint="eastAsia"/>
        </w:rPr>
        <w:t>”字样），以</w:t>
      </w:r>
      <w:r>
        <w:rPr>
          <w:rFonts w:hint="eastAsia"/>
        </w:rPr>
        <w:t xml:space="preserve"> </w:t>
      </w:r>
      <w:r>
        <w:rPr>
          <w:rFonts w:hint="eastAsia"/>
        </w:rPr>
        <w:t>区别于其他股票</w:t>
      </w:r>
      <w:r>
        <w:rPr>
          <w:rFonts w:hint="eastAsia"/>
        </w:rPr>
        <w:t>;</w:t>
      </w:r>
      <w:r>
        <w:rPr>
          <w:rFonts w:hint="eastAsia"/>
        </w:rPr>
        <w:t>②股票报价的日涨跌幅限制为</w:t>
      </w:r>
      <w:r>
        <w:rPr>
          <w:rFonts w:hint="eastAsia"/>
        </w:rPr>
        <w:t>5%</w:t>
      </w:r>
      <w:r>
        <w:rPr>
          <w:rFonts w:hint="eastAsia"/>
        </w:rPr>
        <w:t>。</w:t>
      </w:r>
    </w:p>
    <w:p w:rsidR="00E04DF4" w:rsidRDefault="00E04DF4" w:rsidP="00E04DF4">
      <w:r>
        <w:rPr>
          <w:rFonts w:hint="eastAsia"/>
        </w:rPr>
        <w:t>丨</w:t>
      </w:r>
      <w:r>
        <w:rPr>
          <w:rFonts w:hint="eastAsia"/>
        </w:rPr>
        <w:t xml:space="preserve"> </w:t>
      </w:r>
      <w:r>
        <w:rPr>
          <w:rFonts w:hint="eastAsia"/>
        </w:rPr>
        <w:t>《上市规则》规定，上市公司出现以下情形之一的，本所对其股票实施退市风险警</w:t>
      </w:r>
      <w:r>
        <w:rPr>
          <w:rFonts w:hint="eastAsia"/>
        </w:rPr>
        <w:t xml:space="preserve"> </w:t>
      </w:r>
      <w:r>
        <w:rPr>
          <w:rFonts w:hint="eastAsia"/>
        </w:rPr>
        <w:t>示：①最近两个会计年度经审计的净利润连续为负值或者被追溯重述后连续为负值；②最</w:t>
      </w:r>
      <w:r>
        <w:rPr>
          <w:rFonts w:hint="eastAsia"/>
        </w:rPr>
        <w:t xml:space="preserve"> </w:t>
      </w:r>
      <w:r>
        <w:rPr>
          <w:rFonts w:hint="eastAsia"/>
        </w:rPr>
        <w:t>近一个会计年度经审计的期末净资产为负值或者被追溯重述后为负值；③最近一个会计年</w:t>
      </w:r>
      <w:r>
        <w:rPr>
          <w:rFonts w:hint="eastAsia"/>
        </w:rPr>
        <w:t xml:space="preserve"> </w:t>
      </w:r>
      <w:r>
        <w:rPr>
          <w:rFonts w:hint="eastAsia"/>
        </w:rPr>
        <w:t>度经</w:t>
      </w:r>
      <w:r>
        <w:rPr>
          <w:rFonts w:hint="eastAsia"/>
        </w:rPr>
        <w:lastRenderedPageBreak/>
        <w:t>审计的营业收入低于</w:t>
      </w:r>
      <w:r>
        <w:rPr>
          <w:rFonts w:hint="eastAsia"/>
        </w:rPr>
        <w:t>1 000</w:t>
      </w:r>
      <w:r>
        <w:rPr>
          <w:rFonts w:hint="eastAsia"/>
        </w:rPr>
        <w:t>万元或者被追溯重述后低于</w:t>
      </w:r>
      <w:r>
        <w:rPr>
          <w:rFonts w:hint="eastAsia"/>
        </w:rPr>
        <w:t>1 000</w:t>
      </w:r>
      <w:r>
        <w:rPr>
          <w:rFonts w:hint="eastAsia"/>
        </w:rPr>
        <w:t>万元；④最近一个会计</w:t>
      </w:r>
      <w:r>
        <w:rPr>
          <w:rFonts w:hint="eastAsia"/>
        </w:rPr>
        <w:t xml:space="preserve"> :</w:t>
      </w:r>
      <w:r>
        <w:rPr>
          <w:rFonts w:hint="eastAsia"/>
        </w:rPr>
        <w:t>年度的财务会计报告被会计师事务所出具无法表示意见或者否定意见的审计报告；⑤因财</w:t>
      </w:r>
      <w:r>
        <w:rPr>
          <w:rFonts w:hint="eastAsia"/>
        </w:rPr>
        <w:t xml:space="preserve"> </w:t>
      </w:r>
      <w:r>
        <w:rPr>
          <w:rFonts w:hint="eastAsia"/>
        </w:rPr>
        <w:t>务会计报告存在重大会计差错或者虚假记载，被中国证监会责令改正但未在规定期限内改</w:t>
      </w:r>
      <w:r>
        <w:rPr>
          <w:rFonts w:hint="eastAsia"/>
        </w:rPr>
        <w:t xml:space="preserve"> :</w:t>
      </w:r>
      <w:r>
        <w:rPr>
          <w:rFonts w:hint="eastAsia"/>
        </w:rPr>
        <w:t>正，且公司股票已停牌两个月；⑥未在法定期限内披露年度报告或者中期报告，且公司股</w:t>
      </w:r>
      <w:r>
        <w:rPr>
          <w:rFonts w:hint="eastAsia"/>
        </w:rPr>
        <w:t xml:space="preserve"> </w:t>
      </w:r>
      <w:r>
        <w:rPr>
          <w:rFonts w:hint="eastAsia"/>
        </w:rPr>
        <w:t>票已停牌两个月；⑦因欺诈发行受到中国证监会行政处罚，或者欺诈发行罪被依法</w:t>
      </w:r>
      <w:r>
        <w:rPr>
          <w:rFonts w:hint="eastAsia"/>
        </w:rPr>
        <w:t xml:space="preserve"> .</w:t>
      </w:r>
      <w:r>
        <w:rPr>
          <w:rFonts w:hint="eastAsia"/>
        </w:rPr>
        <w:t>移送公安机关；⑧因重大信息披露违法受到中国证监会行政处罚，或者因涉嫌违规披露、</w:t>
      </w:r>
    </w:p>
    <w:p w:rsidR="00E04DF4" w:rsidRDefault="00E04DF4" w:rsidP="00E04DF4">
      <w:r>
        <w:rPr>
          <w:rFonts w:hint="eastAsia"/>
        </w:rPr>
        <w:t>;</w:t>
      </w:r>
      <w:r>
        <w:rPr>
          <w:rFonts w:hint="eastAsia"/>
        </w:rPr>
        <w:t>不披露重要信息罪被依法移送公安机关；⑨上市公司因要约收购或者其他原因导致股权分</w:t>
      </w:r>
      <w:r>
        <w:rPr>
          <w:rFonts w:hint="eastAsia"/>
        </w:rPr>
        <w:t xml:space="preserve"> ,</w:t>
      </w:r>
      <w:r>
        <w:rPr>
          <w:rFonts w:hint="eastAsia"/>
        </w:rPr>
        <w:t>不再具备上市条件的情形，公司披露的解决方案存在重大不确宾性，或者在规定期限内</w:t>
      </w:r>
      <w:r>
        <w:rPr>
          <w:rFonts w:hint="eastAsia"/>
        </w:rPr>
        <w:t xml:space="preserve"> _</w:t>
      </w:r>
      <w:r>
        <w:rPr>
          <w:rFonts w:hint="eastAsia"/>
        </w:rPr>
        <w:t>披露解决方案，或者在披露可行的解决方案后一个月内未实</w:t>
      </w:r>
      <w:r>
        <w:rPr>
          <w:rFonts w:hint="eastAsia"/>
        </w:rPr>
        <w:t>M</w:t>
      </w:r>
      <w:r>
        <w:rPr>
          <w:rFonts w:hint="eastAsia"/>
        </w:rPr>
        <w:t>養成。股权分布不具备上</w:t>
      </w:r>
      <w:r>
        <w:rPr>
          <w:rFonts w:hint="eastAsia"/>
        </w:rPr>
        <w:t xml:space="preserve"> </w:t>
      </w:r>
      <w:r>
        <w:rPr>
          <w:rFonts w:hint="eastAsia"/>
        </w:rPr>
        <w:t>丨市条件，是指社会公众股东持有的股份连续</w:t>
      </w:r>
      <w:r>
        <w:rPr>
          <w:rFonts w:hint="eastAsia"/>
        </w:rPr>
        <w:t>20</w:t>
      </w:r>
      <w:r>
        <w:rPr>
          <w:rFonts w:hint="eastAsia"/>
        </w:rPr>
        <w:t>个交易日低于公司总股本的</w:t>
      </w:r>
      <w:r>
        <w:rPr>
          <w:rFonts w:hint="eastAsia"/>
        </w:rPr>
        <w:t>25%</w:t>
      </w:r>
      <w:r>
        <w:rPr>
          <w:rFonts w:hint="eastAsia"/>
        </w:rPr>
        <w:t>，公司股</w:t>
      </w:r>
      <w:r>
        <w:rPr>
          <w:rFonts w:hint="eastAsia"/>
        </w:rPr>
        <w:t xml:space="preserve"> </w:t>
      </w:r>
      <w:r>
        <w:rPr>
          <w:rFonts w:hint="eastAsia"/>
        </w:rPr>
        <w:t>丨本总额超过人民币</w:t>
      </w:r>
      <w:r>
        <w:rPr>
          <w:rFonts w:hint="eastAsia"/>
        </w:rPr>
        <w:t>4</w:t>
      </w:r>
      <w:r>
        <w:rPr>
          <w:rFonts w:hint="eastAsia"/>
        </w:rPr>
        <w:t>亿元的，低于公司总股本的</w:t>
      </w:r>
      <w:r>
        <w:rPr>
          <w:rFonts w:hint="eastAsia"/>
        </w:rPr>
        <w:t>10%</w:t>
      </w:r>
      <w:r>
        <w:rPr>
          <w:rFonts w:hint="eastAsia"/>
        </w:rPr>
        <w:t>。上述社会公众股东指不包括下列</w:t>
      </w:r>
      <w:r>
        <w:rPr>
          <w:rFonts w:hint="eastAsia"/>
        </w:rPr>
        <w:t xml:space="preserve"> </w:t>
      </w:r>
      <w:r>
        <w:rPr>
          <w:rFonts w:hint="eastAsia"/>
        </w:rPr>
        <w:t>般东的上市公司其他股东：持有上市公司</w:t>
      </w:r>
      <w:r>
        <w:rPr>
          <w:rFonts w:hint="eastAsia"/>
        </w:rPr>
        <w:t>10%</w:t>
      </w:r>
      <w:r>
        <w:rPr>
          <w:rFonts w:hint="eastAsia"/>
        </w:rPr>
        <w:t>以上股份的股本及其一致行人；上市公</w:t>
      </w:r>
      <w:r>
        <w:rPr>
          <w:rFonts w:hint="eastAsia"/>
        </w:rPr>
        <w:t xml:space="preserve"> </w:t>
      </w:r>
      <w:r>
        <w:rPr>
          <w:rFonts w:hint="eastAsia"/>
        </w:rPr>
        <w:t>丨司的董事、监事、高级管理人员及其关联人；⑩法院依法受理舍司重整、和嗓</w:t>
      </w:r>
      <w:r>
        <w:rPr>
          <w:rFonts w:hint="eastAsia"/>
        </w:rPr>
        <w:t>4</w:t>
      </w:r>
      <w:r>
        <w:rPr>
          <w:rFonts w:hint="eastAsia"/>
        </w:rPr>
        <w:t>者破产清</w:t>
      </w:r>
      <w:r>
        <w:rPr>
          <w:rFonts w:hint="eastAsia"/>
        </w:rPr>
        <w:t xml:space="preserve"> ^</w:t>
      </w:r>
      <w:r>
        <w:rPr>
          <w:rFonts w:hint="eastAsia"/>
        </w:rPr>
        <w:t>申请；</w:t>
      </w:r>
      <w:r>
        <w:rPr>
          <w:rFonts w:hint="eastAsia"/>
        </w:rPr>
        <w:t>?</w:t>
      </w:r>
      <w:r>
        <w:rPr>
          <w:rFonts w:hint="eastAsia"/>
        </w:rPr>
        <w:t>出现可能导致公司被依法强制解散的情形；</w:t>
      </w:r>
      <w:r>
        <w:rPr>
          <w:rFonts w:hint="eastAsia"/>
        </w:rPr>
        <w:t>?</w:t>
      </w:r>
      <w:r>
        <w:rPr>
          <w:rFonts w:hint="eastAsia"/>
        </w:rPr>
        <w:t>本娇规定的其他</w:t>
      </w:r>
      <w:r>
        <w:rPr>
          <w:rFonts w:hint="eastAsia"/>
        </w:rPr>
        <w:t>_</w:t>
      </w:r>
      <w:r>
        <w:rPr>
          <w:rFonts w:hint="eastAsia"/>
        </w:rPr>
        <w:t>况。</w:t>
      </w:r>
    </w:p>
    <w:p w:rsidR="00E04DF4" w:rsidRDefault="00E04DF4" w:rsidP="00E04DF4">
      <w:r>
        <w:rPr>
          <w:rFonts w:hint="eastAsia"/>
        </w:rPr>
        <w:t>\ .</w:t>
      </w:r>
      <w:r>
        <w:rPr>
          <w:rFonts w:hint="eastAsia"/>
        </w:rPr>
        <w:t>⑵暂停上市。</w:t>
      </w:r>
      <w:r>
        <w:rPr>
          <w:rFonts w:hint="eastAsia"/>
        </w:rPr>
        <w:tab/>
        <w:t xml:space="preserve">' r </w:t>
      </w:r>
      <w:r>
        <w:rPr>
          <w:rFonts w:hint="eastAsia"/>
        </w:rPr>
        <w:t>：■：■；</w:t>
      </w:r>
    </w:p>
    <w:p w:rsidR="00E04DF4" w:rsidRDefault="00E04DF4" w:rsidP="00E04DF4">
      <w:r>
        <w:rPr>
          <w:rFonts w:hint="eastAsia"/>
        </w:rPr>
        <w:t xml:space="preserve">\ </w:t>
      </w:r>
      <w:r>
        <w:rPr>
          <w:rFonts w:hint="eastAsia"/>
        </w:rPr>
        <w:t>《上市规则》规定，上市公司出现下列情形之一的，由</w:t>
      </w:r>
      <w:r>
        <w:rPr>
          <w:rFonts w:hint="eastAsia"/>
        </w:rPr>
        <w:t>_</w:t>
      </w:r>
      <w:r>
        <w:rPr>
          <w:rFonts w:hint="eastAsia"/>
        </w:rPr>
        <w:t>所决崔暂停襄股票上市：①因</w:t>
      </w:r>
      <w:r>
        <w:rPr>
          <w:rFonts w:hint="eastAsia"/>
        </w:rPr>
        <w:t xml:space="preserve"> </w:t>
      </w:r>
      <w:r>
        <w:rPr>
          <w:rFonts w:hint="eastAsia"/>
        </w:rPr>
        <w:t>最近两个会计年度的净利润连续为负值或者被追溯重述后连为负值</w:t>
      </w:r>
      <w:r>
        <w:rPr>
          <w:rFonts w:hint="eastAsia"/>
        </w:rPr>
        <w:t>5</w:t>
      </w:r>
      <w:r>
        <w:rPr>
          <w:rFonts w:hint="eastAsia"/>
        </w:rPr>
        <w:t>其股票被实施退市</w:t>
      </w:r>
      <w:r>
        <w:rPr>
          <w:rFonts w:hint="eastAsia"/>
        </w:rPr>
        <w:t xml:space="preserve"> </w:t>
      </w:r>
      <w:r>
        <w:rPr>
          <w:rFonts w:hint="eastAsia"/>
        </w:rPr>
        <w:t>风险警示后，首个会计年度经审计的净利润继续为负值；</w:t>
      </w:r>
      <w:r>
        <w:rPr>
          <w:rFonts w:hint="eastAsia"/>
        </w:rPr>
        <w:t>l</w:t>
      </w:r>
      <w:r>
        <w:rPr>
          <w:rFonts w:hint="eastAsia"/>
        </w:rPr>
        <w:t>②因最近—个会计年度经审计的</w:t>
      </w:r>
      <w:r>
        <w:rPr>
          <w:rFonts w:hint="eastAsia"/>
        </w:rPr>
        <w:t xml:space="preserve"> </w:t>
      </w:r>
    </w:p>
    <w:p w:rsidR="00E04DF4" w:rsidRDefault="00E04DF4" w:rsidP="00E04DF4">
      <w:r>
        <w:t xml:space="preserve"> </w:t>
      </w:r>
    </w:p>
    <w:p w:rsidR="00E04DF4" w:rsidRDefault="00E04DF4" w:rsidP="00E04DF4"/>
    <w:p w:rsidR="00E04DF4" w:rsidRDefault="00E04DF4" w:rsidP="00E04DF4">
      <w:r>
        <w:rPr>
          <w:rFonts w:hint="eastAsia"/>
        </w:rPr>
        <w:t>期末净资产为负值或者被追溯重述后为负值，其股票被实施退市风险警示后，首个会计年</w:t>
      </w:r>
      <w:r>
        <w:rPr>
          <w:rFonts w:hint="eastAsia"/>
        </w:rPr>
        <w:t xml:space="preserve"> </w:t>
      </w:r>
      <w:r>
        <w:rPr>
          <w:rFonts w:hint="eastAsia"/>
        </w:rPr>
        <w:t>度经审计的期末净资产继续为负值；③最近一个会计年度经审计的营业收入低于</w:t>
      </w:r>
      <w:r>
        <w:rPr>
          <w:rFonts w:hint="eastAsia"/>
        </w:rPr>
        <w:t>1 000</w:t>
      </w:r>
      <w:r>
        <w:rPr>
          <w:rFonts w:hint="eastAsia"/>
        </w:rPr>
        <w:t>万</w:t>
      </w:r>
      <w:r>
        <w:rPr>
          <w:rFonts w:hint="eastAsia"/>
        </w:rPr>
        <w:t xml:space="preserve"> </w:t>
      </w:r>
      <w:r>
        <w:rPr>
          <w:rFonts w:hint="eastAsia"/>
        </w:rPr>
        <w:t>元或者被追溯重述后低于</w:t>
      </w:r>
      <w:r>
        <w:rPr>
          <w:rFonts w:hint="eastAsia"/>
        </w:rPr>
        <w:t>1 000</w:t>
      </w:r>
      <w:r>
        <w:rPr>
          <w:rFonts w:hint="eastAsia"/>
        </w:rPr>
        <w:t>万元，其股票被实施退市风险警示后，首个会计年度经审</w:t>
      </w:r>
      <w:r>
        <w:rPr>
          <w:rFonts w:hint="eastAsia"/>
        </w:rPr>
        <w:t xml:space="preserve"> </w:t>
      </w:r>
      <w:r>
        <w:rPr>
          <w:rFonts w:hint="eastAsia"/>
        </w:rPr>
        <w:t>计的营业收人继续低于</w:t>
      </w:r>
      <w:r>
        <w:rPr>
          <w:rFonts w:hint="eastAsia"/>
        </w:rPr>
        <w:t>1 000</w:t>
      </w:r>
      <w:r>
        <w:rPr>
          <w:rFonts w:hint="eastAsia"/>
        </w:rPr>
        <w:t>万元；④因最近一个会计年度的财务会计报告被会计师事务</w:t>
      </w:r>
      <w:r>
        <w:rPr>
          <w:rFonts w:hint="eastAsia"/>
        </w:rPr>
        <w:t xml:space="preserve"> </w:t>
      </w:r>
      <w:r>
        <w:rPr>
          <w:rFonts w:hint="eastAsia"/>
        </w:rPr>
        <w:t>所出具无法表示意见或者否定意见的审计报告，其股票被实施退市风险警示后，首个会计</w:t>
      </w:r>
      <w:r>
        <w:rPr>
          <w:rFonts w:hint="eastAsia"/>
        </w:rPr>
        <w:t xml:space="preserve"> </w:t>
      </w:r>
      <w:r>
        <w:rPr>
          <w:rFonts w:hint="eastAsia"/>
        </w:rPr>
        <w:t>年度被会计师事务所出具无法表示意见或者否定意见的审计报告；⑤因财务会计报告存在</w:t>
      </w:r>
      <w:r>
        <w:rPr>
          <w:rFonts w:hint="eastAsia"/>
        </w:rPr>
        <w:t xml:space="preserve"> </w:t>
      </w:r>
      <w:r>
        <w:rPr>
          <w:rFonts w:hint="eastAsia"/>
        </w:rPr>
        <w:t>重大会计差错或者虚假记载，而未在规定期限内改正，其股票被实施退市风险警示后，公</w:t>
      </w:r>
      <w:r>
        <w:rPr>
          <w:rFonts w:hint="eastAsia"/>
        </w:rPr>
        <w:t xml:space="preserve"> </w:t>
      </w:r>
      <w:r>
        <w:rPr>
          <w:rFonts w:hint="eastAsia"/>
        </w:rPr>
        <w:t>司在两个月内仍未按要求改正财务会计报告；⑥因未在法定期限内披露年度报告或者中期</w:t>
      </w:r>
      <w:r>
        <w:rPr>
          <w:rFonts w:hint="eastAsia"/>
        </w:rPr>
        <w:t xml:space="preserve"> </w:t>
      </w:r>
      <w:r>
        <w:rPr>
          <w:rFonts w:hint="eastAsia"/>
        </w:rPr>
        <w:t>报告，其股票被实施退市风险警示后，公司在两个月内仍未披露应披露的年度报告或者中</w:t>
      </w:r>
      <w:r>
        <w:rPr>
          <w:rFonts w:hint="eastAsia"/>
        </w:rPr>
        <w:t xml:space="preserve"> </w:t>
      </w:r>
      <w:r>
        <w:rPr>
          <w:rFonts w:hint="eastAsia"/>
        </w:rPr>
        <w:t>期报告；⑦因欺诈发行，其股票交易被实行退市风险警示的</w:t>
      </w:r>
      <w:r>
        <w:rPr>
          <w:rFonts w:hint="eastAsia"/>
        </w:rPr>
        <w:t>30</w:t>
      </w:r>
      <w:r>
        <w:rPr>
          <w:rFonts w:hint="eastAsia"/>
        </w:rPr>
        <w:t>个交易日期限届满；⑧因</w:t>
      </w:r>
      <w:r>
        <w:rPr>
          <w:rFonts w:hint="eastAsia"/>
        </w:rPr>
        <w:t xml:space="preserve"> </w:t>
      </w:r>
      <w:r>
        <w:rPr>
          <w:rFonts w:hint="eastAsia"/>
        </w:rPr>
        <w:t>重大信息披露违法，其股票交易被实行退市风险警示的</w:t>
      </w:r>
      <w:r>
        <w:rPr>
          <w:rFonts w:hint="eastAsia"/>
        </w:rPr>
        <w:t>30</w:t>
      </w:r>
      <w:r>
        <w:rPr>
          <w:rFonts w:hint="eastAsia"/>
        </w:rPr>
        <w:t>个交易日期限届满；⑨因股权</w:t>
      </w:r>
      <w:r>
        <w:rPr>
          <w:rFonts w:hint="eastAsia"/>
        </w:rPr>
        <w:t xml:space="preserve"> </w:t>
      </w:r>
      <w:r>
        <w:rPr>
          <w:rFonts w:hint="eastAsia"/>
        </w:rPr>
        <w:t>分布不再具备上市条件，其股票交易被实行退市风险警示后，在六个月内其股权分布仍不</w:t>
      </w:r>
      <w:r>
        <w:rPr>
          <w:rFonts w:hint="eastAsia"/>
        </w:rPr>
        <w:t xml:space="preserve"> </w:t>
      </w:r>
      <w:r>
        <w:rPr>
          <w:rFonts w:hint="eastAsia"/>
        </w:rPr>
        <w:t>具备上市条件；⑩公司股本总额发生变化不具备上市条件；</w:t>
      </w:r>
      <w:r>
        <w:rPr>
          <w:rFonts w:hint="eastAsia"/>
        </w:rPr>
        <w:t>?</w:t>
      </w:r>
      <w:r>
        <w:rPr>
          <w:rFonts w:hint="eastAsia"/>
        </w:rPr>
        <w:t>本所认定的其他情形。</w:t>
      </w:r>
    </w:p>
    <w:p w:rsidR="00E04DF4" w:rsidRDefault="00E04DF4" w:rsidP="00E04DF4">
      <w:r>
        <w:rPr>
          <w:rFonts w:hint="eastAsia"/>
        </w:rPr>
        <w:t>(3)</w:t>
      </w:r>
      <w:r>
        <w:rPr>
          <w:rFonts w:hint="eastAsia"/>
        </w:rPr>
        <w:t>终止上市。</w:t>
      </w:r>
    </w:p>
    <w:p w:rsidR="00E04DF4" w:rsidRDefault="00E04DF4" w:rsidP="00E04DF4">
      <w:r>
        <w:rPr>
          <w:rFonts w:hint="eastAsia"/>
        </w:rPr>
        <w:t>《上市规则》规定，上市公司出现下列情形之一的，由本所决定终止其股票上市：</w:t>
      </w:r>
    </w:p>
    <w:p w:rsidR="00E04DF4" w:rsidRDefault="00E04DF4" w:rsidP="00E04DF4">
      <w:r>
        <w:rPr>
          <w:rFonts w:hint="eastAsia"/>
        </w:rPr>
        <w:t>①公司因净利润、净资产、营业收人或者审计意见类型触及相关标准，其股票被暂停</w:t>
      </w:r>
      <w:r>
        <w:rPr>
          <w:rFonts w:hint="eastAsia"/>
        </w:rPr>
        <w:t xml:space="preserve"> </w:t>
      </w:r>
      <w:r>
        <w:rPr>
          <w:rFonts w:hint="eastAsia"/>
        </w:rPr>
        <w:t>上市的，未能在法定期限内披露暂停上市后的首个年度报告。</w:t>
      </w:r>
    </w:p>
    <w:p w:rsidR="00E04DF4" w:rsidRDefault="00E04DF4" w:rsidP="00E04DF4">
      <w:r>
        <w:rPr>
          <w:rFonts w:hint="eastAsia"/>
        </w:rPr>
        <w:t>②公司因净利润、净资产、营业收人或者审计意见类型触及相关标准，其股票被暂停</w:t>
      </w:r>
      <w:r>
        <w:rPr>
          <w:rFonts w:hint="eastAsia"/>
        </w:rPr>
        <w:t xml:space="preserve"> </w:t>
      </w:r>
      <w:r>
        <w:rPr>
          <w:rFonts w:hint="eastAsia"/>
        </w:rPr>
        <w:t>上市的，暂停上市后首个年度报告显示公司净利润或者扣除非经常性损益后的净利润为</w:t>
      </w:r>
      <w:r>
        <w:rPr>
          <w:rFonts w:hint="eastAsia"/>
        </w:rPr>
        <w:t xml:space="preserve"> </w:t>
      </w:r>
      <w:r>
        <w:rPr>
          <w:rFonts w:hint="eastAsia"/>
        </w:rPr>
        <w:t>负值。</w:t>
      </w:r>
    </w:p>
    <w:p w:rsidR="00E04DF4" w:rsidRDefault="00E04DF4" w:rsidP="00E04DF4">
      <w:r>
        <w:rPr>
          <w:rFonts w:hint="eastAsia"/>
        </w:rPr>
        <w:t>③公司因净利润、净资产、营业收人或者审计意见类型触及相关标准，其股票被暂停</w:t>
      </w:r>
      <w:r>
        <w:rPr>
          <w:rFonts w:hint="eastAsia"/>
        </w:rPr>
        <w:t xml:space="preserve"> </w:t>
      </w:r>
      <w:r>
        <w:rPr>
          <w:rFonts w:hint="eastAsia"/>
        </w:rPr>
        <w:t>上市的，暂停上市后首个年度报告显示公司期末净资产为负值。</w:t>
      </w:r>
    </w:p>
    <w:p w:rsidR="00E04DF4" w:rsidRDefault="00E04DF4" w:rsidP="00E04DF4">
      <w:r>
        <w:rPr>
          <w:rFonts w:hint="eastAsia"/>
        </w:rPr>
        <w:t>④公司因净利润、净资产、营业收人或者审计意见类型触及相关标准，其股票被暂停</w:t>
      </w:r>
      <w:r>
        <w:rPr>
          <w:rFonts w:hint="eastAsia"/>
        </w:rPr>
        <w:t xml:space="preserve"> </w:t>
      </w:r>
      <w:r>
        <w:rPr>
          <w:rFonts w:hint="eastAsia"/>
        </w:rPr>
        <w:t>上市的，暂停上市后首个年度报告显示公司营业收人低于</w:t>
      </w:r>
      <w:r>
        <w:rPr>
          <w:rFonts w:hint="eastAsia"/>
        </w:rPr>
        <w:t>1 000</w:t>
      </w:r>
      <w:r>
        <w:rPr>
          <w:rFonts w:hint="eastAsia"/>
        </w:rPr>
        <w:t>万元。</w:t>
      </w:r>
      <w:r>
        <w:rPr>
          <w:rFonts w:hint="eastAsia"/>
        </w:rPr>
        <w:t>.</w:t>
      </w:r>
    </w:p>
    <w:p w:rsidR="00E04DF4" w:rsidRDefault="00E04DF4" w:rsidP="00E04DF4">
      <w:r>
        <w:rPr>
          <w:rFonts w:hint="eastAsia"/>
        </w:rPr>
        <w:t>⑤公司因净利润、净资产、营业收人或者审计意见类型触及相关标准，其股票被暂停</w:t>
      </w:r>
      <w:r>
        <w:rPr>
          <w:rFonts w:hint="eastAsia"/>
        </w:rPr>
        <w:t xml:space="preserve"> </w:t>
      </w:r>
      <w:r>
        <w:rPr>
          <w:rFonts w:hint="eastAsia"/>
        </w:rPr>
        <w:t>上市</w:t>
      </w:r>
      <w:r>
        <w:rPr>
          <w:rFonts w:hint="eastAsia"/>
        </w:rPr>
        <w:lastRenderedPageBreak/>
        <w:t>的，暂停上市后首个年度报告显示公司财务会计报告被出具保留意见、无法表示意见</w:t>
      </w:r>
      <w:r>
        <w:rPr>
          <w:rFonts w:hint="eastAsia"/>
        </w:rPr>
        <w:t xml:space="preserve"> </w:t>
      </w:r>
      <w:r>
        <w:rPr>
          <w:rFonts w:hint="eastAsia"/>
        </w:rPr>
        <w:t>或否定意见的审计报告。</w:t>
      </w:r>
    </w:p>
    <w:p w:rsidR="00E04DF4" w:rsidRDefault="00E04DF4" w:rsidP="00E04DF4">
      <w:r>
        <w:rPr>
          <w:rFonts w:hint="eastAsia"/>
        </w:rPr>
        <w:t>⑥公司因净利润、净资产、营业收入或者审计意见类型触及相关标准，其股票被暂停</w:t>
      </w:r>
      <w:r>
        <w:rPr>
          <w:rFonts w:hint="eastAsia"/>
        </w:rPr>
        <w:t xml:space="preserve"> </w:t>
      </w:r>
      <w:r>
        <w:rPr>
          <w:rFonts w:hint="eastAsia"/>
        </w:rPr>
        <w:t>上市的，在法定期限内披露了暂停上市后首个年度报告但未能在其后五个交易日内提出恢</w:t>
      </w:r>
      <w:r>
        <w:rPr>
          <w:rFonts w:hint="eastAsia"/>
        </w:rPr>
        <w:t xml:space="preserve"> </w:t>
      </w:r>
      <w:r>
        <w:rPr>
          <w:rFonts w:hint="eastAsia"/>
        </w:rPr>
        <w:t>复上市申请。</w:t>
      </w:r>
    </w:p>
    <w:p w:rsidR="00E04DF4" w:rsidRDefault="00E04DF4" w:rsidP="00E04DF4">
      <w:r>
        <w:rPr>
          <w:rFonts w:hint="eastAsia"/>
        </w:rPr>
        <w:t>⑦公司因未在规定期限内改正财务会计报告或者未在法定期限内披露年度报告、半年</w:t>
      </w:r>
      <w:r>
        <w:rPr>
          <w:rFonts w:hint="eastAsia"/>
        </w:rPr>
        <w:t xml:space="preserve"> </w:t>
      </w:r>
      <w:r>
        <w:rPr>
          <w:rFonts w:hint="eastAsia"/>
        </w:rPr>
        <w:t>度报告等出现规定情形，其股票被暂停上市的，在两个月内仍未能披露经改正的财务会计</w:t>
      </w:r>
      <w:r>
        <w:rPr>
          <w:rFonts w:hint="eastAsia"/>
        </w:rPr>
        <w:t xml:space="preserve"> </w:t>
      </w:r>
      <w:r>
        <w:rPr>
          <w:rFonts w:hint="eastAsia"/>
        </w:rPr>
        <w:t>报告、相关年度报告或者半年度报告。</w:t>
      </w:r>
    </w:p>
    <w:p w:rsidR="00E04DF4" w:rsidRDefault="00E04DF4" w:rsidP="00E04DF4">
      <w:r>
        <w:rPr>
          <w:rFonts w:hint="eastAsia"/>
        </w:rPr>
        <w:t>⑧公司因未在规定期限内改正财务会计报告或者未在法定期限内披露年度报告、半年</w:t>
      </w:r>
      <w:r>
        <w:rPr>
          <w:rFonts w:hint="eastAsia"/>
        </w:rPr>
        <w:t xml:space="preserve"> </w:t>
      </w:r>
      <w:r>
        <w:rPr>
          <w:rFonts w:hint="eastAsia"/>
        </w:rPr>
        <w:t>度报告触及相关标准，其股票被暂停上市的，在两个月内披露了经改正的财务会计报告、</w:t>
      </w:r>
      <w:r>
        <w:rPr>
          <w:rFonts w:hint="eastAsia"/>
        </w:rPr>
        <w:t xml:space="preserve"> </w:t>
      </w:r>
      <w:r>
        <w:rPr>
          <w:rFonts w:hint="eastAsia"/>
        </w:rPr>
        <w:t>相关年度报告或者半年度报告但未能在其后的五个交易日内提出恢复上市申请。</w:t>
      </w:r>
    </w:p>
    <w:p w:rsidR="00E04DF4" w:rsidRDefault="00E04DF4" w:rsidP="00E04DF4">
      <w:r>
        <w:rPr>
          <w:rFonts w:hint="eastAsia"/>
        </w:rPr>
        <w:t>⑨公司因欺诈发行，其股票被暂停上市后，在中国证监会作出行政处罚决定、移送决</w:t>
      </w:r>
      <w:r>
        <w:rPr>
          <w:rFonts w:hint="eastAsia"/>
        </w:rPr>
        <w:t xml:space="preserve"> </w:t>
      </w:r>
      <w:r>
        <w:rPr>
          <w:rFonts w:hint="eastAsia"/>
        </w:rPr>
        <w:t>定之日起的</w:t>
      </w:r>
      <w:r>
        <w:rPr>
          <w:rFonts w:hint="eastAsia"/>
        </w:rPr>
        <w:t>12</w:t>
      </w:r>
      <w:r>
        <w:rPr>
          <w:rFonts w:hint="eastAsia"/>
        </w:rPr>
        <w:t>个月内被法院作出有罪判决或者在前述规定期限内未满足恢复上市条件。</w:t>
      </w:r>
    </w:p>
    <w:p w:rsidR="00E04DF4" w:rsidRDefault="00E04DF4" w:rsidP="00E04DF4">
      <w:r>
        <w:rPr>
          <w:rFonts w:hint="eastAsia"/>
        </w:rPr>
        <w:t>⑩公司因重大信息披露违法，其股票被暂停上市后，在中国证监会作出行政处罚决</w:t>
      </w:r>
      <w:r>
        <w:rPr>
          <w:rFonts w:hint="eastAsia"/>
        </w:rPr>
        <w:t xml:space="preserve">  </w:t>
      </w:r>
    </w:p>
    <w:p w:rsidR="00E04DF4" w:rsidRDefault="00E04DF4" w:rsidP="00E04DF4">
      <w:r>
        <w:rPr>
          <w:rFonts w:hint="eastAsia"/>
        </w:rPr>
        <w:t>定、移送决定之日起的</w:t>
      </w:r>
      <w:r>
        <w:rPr>
          <w:rFonts w:hint="eastAsia"/>
        </w:rPr>
        <w:t>12</w:t>
      </w:r>
      <w:r>
        <w:rPr>
          <w:rFonts w:hint="eastAsia"/>
        </w:rPr>
        <w:t>个月内被法院作出有罪判决或者在前述规定期限内未满足恢复</w:t>
      </w:r>
      <w:r>
        <w:rPr>
          <w:rFonts w:hint="eastAsia"/>
        </w:rPr>
        <w:t xml:space="preserve"> </w:t>
      </w:r>
      <w:r>
        <w:rPr>
          <w:rFonts w:hint="eastAsia"/>
        </w:rPr>
        <w:t>上市条件。</w:t>
      </w:r>
    </w:p>
    <w:p w:rsidR="00E04DF4" w:rsidRDefault="00E04DF4" w:rsidP="00E04DF4">
      <w:r>
        <w:rPr>
          <w:rFonts w:hint="eastAsia"/>
        </w:rPr>
        <w:t>?</w:t>
      </w:r>
      <w:r>
        <w:rPr>
          <w:rFonts w:hint="eastAsia"/>
        </w:rPr>
        <w:t>公司因欺诈发行、重大信息披露违法其股票被暂停上市后，符合本规则规定的恢复</w:t>
      </w:r>
      <w:r>
        <w:rPr>
          <w:rFonts w:hint="eastAsia"/>
        </w:rPr>
        <w:t xml:space="preserve"> </w:t>
      </w:r>
      <w:r>
        <w:rPr>
          <w:rFonts w:hint="eastAsia"/>
        </w:rPr>
        <w:t>上市申请条件但未在规定期限内向本所提出恢复上市申请。</w:t>
      </w:r>
    </w:p>
    <w:p w:rsidR="00E04DF4" w:rsidRDefault="00E04DF4" w:rsidP="00E04DF4">
      <w:r>
        <w:rPr>
          <w:rFonts w:hint="eastAsia"/>
        </w:rPr>
        <w:t>?</w:t>
      </w:r>
      <w:r>
        <w:rPr>
          <w:rFonts w:hint="eastAsia"/>
        </w:rPr>
        <w:t>公司因股权分布变化不再具备上市条件，其股票被暂停上市后，在六个月内股权分</w:t>
      </w:r>
      <w:r>
        <w:rPr>
          <w:rFonts w:hint="eastAsia"/>
        </w:rPr>
        <w:t xml:space="preserve"> </w:t>
      </w:r>
      <w:r>
        <w:rPr>
          <w:rFonts w:hint="eastAsia"/>
        </w:rPr>
        <w:t>布仍不具备上市条件，或虽已具备上市条件但未在规定期限内向本所提出恢复上市申请。</w:t>
      </w:r>
    </w:p>
    <w:p w:rsidR="00E04DF4" w:rsidRDefault="00E04DF4" w:rsidP="00E04DF4">
      <w:r>
        <w:rPr>
          <w:rFonts w:hint="eastAsia"/>
        </w:rPr>
        <w:t>?</w:t>
      </w:r>
      <w:r>
        <w:rPr>
          <w:rFonts w:hint="eastAsia"/>
        </w:rPr>
        <w:t>公司因股本总额发生变化不再具备上市条件，其股票被暂停上市后，在本所规定的</w:t>
      </w:r>
      <w:r>
        <w:rPr>
          <w:rFonts w:hint="eastAsia"/>
        </w:rPr>
        <w:t xml:space="preserve"> </w:t>
      </w:r>
      <w:r>
        <w:rPr>
          <w:rFonts w:hint="eastAsia"/>
        </w:rPr>
        <w:t>期限内仍不具备上市条件，或虽已具备上市条件但未在规定期限内向本所提出恢复上市</w:t>
      </w:r>
      <w:r>
        <w:rPr>
          <w:rFonts w:hint="eastAsia"/>
        </w:rPr>
        <w:t xml:space="preserve"> </w:t>
      </w:r>
      <w:r>
        <w:rPr>
          <w:rFonts w:hint="eastAsia"/>
        </w:rPr>
        <w:t>申请。</w:t>
      </w:r>
    </w:p>
    <w:p w:rsidR="00E04DF4" w:rsidRDefault="00E04DF4" w:rsidP="00E04DF4">
      <w:r>
        <w:rPr>
          <w:rFonts w:hint="eastAsia"/>
        </w:rPr>
        <w:t>?</w:t>
      </w:r>
      <w:r>
        <w:rPr>
          <w:rFonts w:hint="eastAsia"/>
        </w:rPr>
        <w:t>在本所仅发行</w:t>
      </w:r>
      <w:r>
        <w:rPr>
          <w:rFonts w:hint="eastAsia"/>
        </w:rPr>
        <w:t>A</w:t>
      </w:r>
      <w:r>
        <w:rPr>
          <w:rFonts w:hint="eastAsia"/>
        </w:rPr>
        <w:t>股股票的主板上市公司，通过本所交易系统连续</w:t>
      </w:r>
      <w:r>
        <w:rPr>
          <w:rFonts w:hint="eastAsia"/>
        </w:rPr>
        <w:t>120</w:t>
      </w:r>
      <w:r>
        <w:rPr>
          <w:rFonts w:hint="eastAsia"/>
        </w:rPr>
        <w:t>个交易日</w:t>
      </w:r>
      <w:r>
        <w:rPr>
          <w:rFonts w:hint="eastAsia"/>
        </w:rPr>
        <w:t xml:space="preserve"> (</w:t>
      </w:r>
      <w:r>
        <w:rPr>
          <w:rFonts w:hint="eastAsia"/>
        </w:rPr>
        <w:t>不含公司股票全天停牌的交易日）股票累计成交量低于</w:t>
      </w:r>
      <w:r>
        <w:rPr>
          <w:rFonts w:hint="eastAsia"/>
        </w:rPr>
        <w:t>500</w:t>
      </w:r>
      <w:r>
        <w:rPr>
          <w:rFonts w:hint="eastAsia"/>
        </w:rPr>
        <w:t>万股。</w:t>
      </w:r>
    </w:p>
    <w:p w:rsidR="00E04DF4" w:rsidRDefault="00E04DF4" w:rsidP="00E04DF4">
      <w:r>
        <w:rPr>
          <w:rFonts w:hint="eastAsia"/>
        </w:rPr>
        <w:t>?</w:t>
      </w:r>
      <w:r>
        <w:rPr>
          <w:rFonts w:hint="eastAsia"/>
        </w:rPr>
        <w:t>在本所仅发行</w:t>
      </w:r>
      <w:r>
        <w:rPr>
          <w:rFonts w:hint="eastAsia"/>
        </w:rPr>
        <w:t>B</w:t>
      </w:r>
      <w:r>
        <w:rPr>
          <w:rFonts w:hint="eastAsia"/>
        </w:rPr>
        <w:t>股股票的主板上市公司，通过本所交易系统连续</w:t>
      </w:r>
      <w:r>
        <w:rPr>
          <w:rFonts w:hint="eastAsia"/>
        </w:rPr>
        <w:t>120</w:t>
      </w:r>
      <w:r>
        <w:rPr>
          <w:rFonts w:hint="eastAsia"/>
        </w:rPr>
        <w:t>个交易日</w:t>
      </w:r>
      <w:r>
        <w:rPr>
          <w:rFonts w:hint="eastAsia"/>
        </w:rPr>
        <w:t xml:space="preserve"> (</w:t>
      </w:r>
      <w:r>
        <w:rPr>
          <w:rFonts w:hint="eastAsia"/>
        </w:rPr>
        <w:t>不含公司股票全天停牌的交易日）股票累计成交量低于</w:t>
      </w:r>
      <w:r>
        <w:rPr>
          <w:rFonts w:hint="eastAsia"/>
        </w:rPr>
        <w:t>100</w:t>
      </w:r>
      <w:r>
        <w:rPr>
          <w:rFonts w:hint="eastAsia"/>
        </w:rPr>
        <w:t>万股。</w:t>
      </w:r>
    </w:p>
    <w:p w:rsidR="00E04DF4" w:rsidRDefault="00E04DF4" w:rsidP="00E04DF4">
      <w:r>
        <w:rPr>
          <w:rFonts w:hint="eastAsia"/>
        </w:rPr>
        <w:t>?</w:t>
      </w:r>
      <w:r>
        <w:rPr>
          <w:rFonts w:hint="eastAsia"/>
        </w:rPr>
        <w:t>在本所既发行</w:t>
      </w:r>
      <w:r>
        <w:rPr>
          <w:rFonts w:hint="eastAsia"/>
        </w:rPr>
        <w:t>A</w:t>
      </w:r>
      <w:r>
        <w:rPr>
          <w:rFonts w:hint="eastAsia"/>
        </w:rPr>
        <w:t>股股票又发行</w:t>
      </w:r>
      <w:r>
        <w:rPr>
          <w:rFonts w:hint="eastAsia"/>
        </w:rPr>
        <w:t>B</w:t>
      </w:r>
      <w:r>
        <w:rPr>
          <w:rFonts w:hint="eastAsia"/>
        </w:rPr>
        <w:t>股股票的主板上市公司，通过本所交易系统连续</w:t>
      </w:r>
      <w:r>
        <w:rPr>
          <w:rFonts w:hint="eastAsia"/>
        </w:rPr>
        <w:t xml:space="preserve"> 120</w:t>
      </w:r>
      <w:r>
        <w:rPr>
          <w:rFonts w:hint="eastAsia"/>
        </w:rPr>
        <w:t>个交易日（不含公司股票全天停牌的交易日）的</w:t>
      </w:r>
      <w:r>
        <w:rPr>
          <w:rFonts w:hint="eastAsia"/>
        </w:rPr>
        <w:t>A</w:t>
      </w:r>
      <w:r>
        <w:rPr>
          <w:rFonts w:hint="eastAsia"/>
        </w:rPr>
        <w:t>股股票累计成交量低于</w:t>
      </w:r>
      <w:r>
        <w:rPr>
          <w:rFonts w:hint="eastAsia"/>
        </w:rPr>
        <w:t>500</w:t>
      </w:r>
      <w:r>
        <w:rPr>
          <w:rFonts w:hint="eastAsia"/>
        </w:rPr>
        <w:t>万股且</w:t>
      </w:r>
      <w:r>
        <w:rPr>
          <w:rFonts w:hint="eastAsia"/>
        </w:rPr>
        <w:t xml:space="preserve"> </w:t>
      </w:r>
      <w:r>
        <w:rPr>
          <w:rFonts w:hint="eastAsia"/>
        </w:rPr>
        <w:t>其</w:t>
      </w:r>
      <w:r>
        <w:rPr>
          <w:rFonts w:hint="eastAsia"/>
        </w:rPr>
        <w:t>B</w:t>
      </w:r>
      <w:r>
        <w:rPr>
          <w:rFonts w:hint="eastAsia"/>
        </w:rPr>
        <w:t>股股票累计成交量同时低于</w:t>
      </w:r>
      <w:r>
        <w:rPr>
          <w:rFonts w:hint="eastAsia"/>
        </w:rPr>
        <w:t>100</w:t>
      </w:r>
      <w:r>
        <w:rPr>
          <w:rFonts w:hint="eastAsia"/>
        </w:rPr>
        <w:t>万股。</w:t>
      </w:r>
    </w:p>
    <w:p w:rsidR="00E04DF4" w:rsidRDefault="00E04DF4" w:rsidP="00E04DF4">
      <w:r>
        <w:rPr>
          <w:rFonts w:hint="eastAsia"/>
        </w:rPr>
        <w:t>?</w:t>
      </w:r>
      <w:r>
        <w:rPr>
          <w:rFonts w:hint="eastAsia"/>
        </w:rPr>
        <w:t>中小企业板上市公司股票通过本所交易系统连续</w:t>
      </w:r>
      <w:r>
        <w:rPr>
          <w:rFonts w:hint="eastAsia"/>
        </w:rPr>
        <w:t>120</w:t>
      </w:r>
      <w:r>
        <w:rPr>
          <w:rFonts w:hint="eastAsia"/>
        </w:rPr>
        <w:t>个交易日（不含公司股票全</w:t>
      </w:r>
      <w:r>
        <w:rPr>
          <w:rFonts w:hint="eastAsia"/>
        </w:rPr>
        <w:t xml:space="preserve"> </w:t>
      </w:r>
      <w:r>
        <w:rPr>
          <w:rFonts w:hint="eastAsia"/>
        </w:rPr>
        <w:t>天停牌的交易日）股票累计成交量低于</w:t>
      </w:r>
      <w:r>
        <w:rPr>
          <w:rFonts w:hint="eastAsia"/>
        </w:rPr>
        <w:t>300</w:t>
      </w:r>
      <w:r>
        <w:rPr>
          <w:rFonts w:hint="eastAsia"/>
        </w:rPr>
        <w:t>万股。</w:t>
      </w:r>
    </w:p>
    <w:p w:rsidR="00E04DF4" w:rsidRDefault="00E04DF4" w:rsidP="00E04DF4">
      <w:r>
        <w:rPr>
          <w:rFonts w:hint="eastAsia"/>
        </w:rPr>
        <w:t>⑩在本所仅发行</w:t>
      </w:r>
      <w:r>
        <w:rPr>
          <w:rFonts w:hint="eastAsia"/>
        </w:rPr>
        <w:t>A</w:t>
      </w:r>
      <w:r>
        <w:rPr>
          <w:rFonts w:hint="eastAsia"/>
        </w:rPr>
        <w:t>股股票的上市公司，通过本所交易系统连续</w:t>
      </w:r>
      <w:r>
        <w:rPr>
          <w:rFonts w:hint="eastAsia"/>
        </w:rPr>
        <w:t>20</w:t>
      </w:r>
      <w:r>
        <w:rPr>
          <w:rFonts w:hint="eastAsia"/>
        </w:rPr>
        <w:t>个交易日（不含公</w:t>
      </w:r>
      <w:r>
        <w:rPr>
          <w:rFonts w:hint="eastAsia"/>
        </w:rPr>
        <w:t xml:space="preserve"> </w:t>
      </w:r>
      <w:r>
        <w:rPr>
          <w:rFonts w:hint="eastAsia"/>
        </w:rPr>
        <w:t>司股票全天停牌的交易日）的每日股票收盘价均低于股票面值。</w:t>
      </w:r>
    </w:p>
    <w:p w:rsidR="00E04DF4" w:rsidRDefault="00E04DF4" w:rsidP="00E04DF4">
      <w:r>
        <w:rPr>
          <w:rFonts w:hint="eastAsia"/>
        </w:rPr>
        <w:t>?</w:t>
      </w:r>
      <w:r>
        <w:rPr>
          <w:rFonts w:hint="eastAsia"/>
        </w:rPr>
        <w:t>在本所仅发行</w:t>
      </w:r>
      <w:r>
        <w:rPr>
          <w:rFonts w:hint="eastAsia"/>
        </w:rPr>
        <w:t>B</w:t>
      </w:r>
      <w:r>
        <w:rPr>
          <w:rFonts w:hint="eastAsia"/>
        </w:rPr>
        <w:t>股股票的上市公司，通过本所交易系统连续</w:t>
      </w:r>
      <w:r>
        <w:rPr>
          <w:rFonts w:hint="eastAsia"/>
        </w:rPr>
        <w:t>20</w:t>
      </w:r>
      <w:r>
        <w:rPr>
          <w:rFonts w:hint="eastAsia"/>
        </w:rPr>
        <w:t>个交易日（不含公</w:t>
      </w:r>
      <w:r>
        <w:rPr>
          <w:rFonts w:hint="eastAsia"/>
        </w:rPr>
        <w:t xml:space="preserve"> </w:t>
      </w:r>
      <w:r>
        <w:rPr>
          <w:rFonts w:hint="eastAsia"/>
        </w:rPr>
        <w:t>司股票全天停牌的交易日）的每日股票收盘价均低于股票面值。</w:t>
      </w:r>
    </w:p>
    <w:p w:rsidR="00E04DF4" w:rsidRDefault="00E04DF4" w:rsidP="00E04DF4">
      <w:r>
        <w:rPr>
          <w:rFonts w:hint="eastAsia"/>
        </w:rPr>
        <w:t>?</w:t>
      </w:r>
      <w:r>
        <w:rPr>
          <w:rFonts w:hint="eastAsia"/>
        </w:rPr>
        <w:t>在本所既发行</w:t>
      </w:r>
      <w:r>
        <w:rPr>
          <w:rFonts w:hint="eastAsia"/>
        </w:rPr>
        <w:t>A</w:t>
      </w:r>
      <w:r>
        <w:rPr>
          <w:rFonts w:hint="eastAsia"/>
        </w:rPr>
        <w:t>股股票又发行</w:t>
      </w:r>
      <w:r>
        <w:rPr>
          <w:rFonts w:hint="eastAsia"/>
        </w:rPr>
        <w:t>B</w:t>
      </w:r>
      <w:r>
        <w:rPr>
          <w:rFonts w:hint="eastAsia"/>
        </w:rPr>
        <w:t>股股票的上市公司，通过本所交易系统连续</w:t>
      </w:r>
      <w:r>
        <w:rPr>
          <w:rFonts w:hint="eastAsia"/>
        </w:rPr>
        <w:t>20</w:t>
      </w:r>
      <w:r>
        <w:rPr>
          <w:rFonts w:hint="eastAsia"/>
        </w:rPr>
        <w:t>个</w:t>
      </w:r>
      <w:r>
        <w:rPr>
          <w:rFonts w:hint="eastAsia"/>
        </w:rPr>
        <w:t xml:space="preserve"> </w:t>
      </w:r>
      <w:r>
        <w:rPr>
          <w:rFonts w:hint="eastAsia"/>
        </w:rPr>
        <w:t>交易日（不含公司股票全天停牌的交易日）的</w:t>
      </w:r>
      <w:r>
        <w:rPr>
          <w:rFonts w:hint="eastAsia"/>
        </w:rPr>
        <w:t>A</w:t>
      </w:r>
      <w:r>
        <w:rPr>
          <w:rFonts w:hint="eastAsia"/>
        </w:rPr>
        <w:t>股、</w:t>
      </w:r>
      <w:r>
        <w:rPr>
          <w:rFonts w:hint="eastAsia"/>
        </w:rPr>
        <w:t>B</w:t>
      </w:r>
      <w:r>
        <w:rPr>
          <w:rFonts w:hint="eastAsia"/>
        </w:rPr>
        <w:t>股每日股票收盘价同时均低于股</w:t>
      </w:r>
      <w:r>
        <w:rPr>
          <w:rFonts w:hint="eastAsia"/>
        </w:rPr>
        <w:t xml:space="preserve"> </w:t>
      </w:r>
      <w:r>
        <w:rPr>
          <w:rFonts w:hint="eastAsia"/>
        </w:rPr>
        <w:t>票面值。</w:t>
      </w:r>
      <w:r>
        <w:rPr>
          <w:rFonts w:hint="eastAsia"/>
        </w:rPr>
        <w:tab/>
        <w:t>.?</w:t>
      </w:r>
    </w:p>
    <w:p w:rsidR="00E04DF4" w:rsidRDefault="00E04DF4" w:rsidP="00E04DF4">
      <w:r>
        <w:rPr>
          <w:rFonts w:hint="eastAsia"/>
        </w:rPr>
        <w:t>?</w:t>
      </w:r>
      <w:r>
        <w:rPr>
          <w:rFonts w:hint="eastAsia"/>
        </w:rPr>
        <w:t>主板上市公司连续</w:t>
      </w:r>
      <w:r>
        <w:rPr>
          <w:rFonts w:hint="eastAsia"/>
        </w:rPr>
        <w:t>20</w:t>
      </w:r>
      <w:r>
        <w:rPr>
          <w:rFonts w:hint="eastAsia"/>
        </w:rPr>
        <w:t>个交易日（不含公司股票全天停牌的交易日、不含公司首次</w:t>
      </w:r>
      <w:r>
        <w:rPr>
          <w:rFonts w:hint="eastAsia"/>
        </w:rPr>
        <w:t xml:space="preserve"> </w:t>
      </w:r>
      <w:r>
        <w:rPr>
          <w:rFonts w:hint="eastAsia"/>
        </w:rPr>
        <w:t>公开发行股票上市之日起的</w:t>
      </w:r>
      <w:r>
        <w:rPr>
          <w:rFonts w:hint="eastAsia"/>
        </w:rPr>
        <w:t>20</w:t>
      </w:r>
      <w:r>
        <w:rPr>
          <w:rFonts w:hint="eastAsia"/>
        </w:rPr>
        <w:t>个交易日）股东人数低于</w:t>
      </w:r>
      <w:r>
        <w:rPr>
          <w:rFonts w:hint="eastAsia"/>
        </w:rPr>
        <w:t>2 000</w:t>
      </w:r>
      <w:r>
        <w:rPr>
          <w:rFonts w:hint="eastAsia"/>
        </w:rPr>
        <w:t>人。</w:t>
      </w:r>
    </w:p>
    <w:p w:rsidR="00E04DF4" w:rsidRDefault="00E04DF4" w:rsidP="00E04DF4">
      <w:r>
        <w:rPr>
          <w:rFonts w:hint="eastAsia"/>
        </w:rPr>
        <w:t>?</w:t>
      </w:r>
      <w:r>
        <w:rPr>
          <w:rFonts w:hint="eastAsia"/>
        </w:rPr>
        <w:t>中小企业板上市公司连续</w:t>
      </w:r>
      <w:r>
        <w:rPr>
          <w:rFonts w:hint="eastAsia"/>
        </w:rPr>
        <w:t>20</w:t>
      </w:r>
      <w:r>
        <w:rPr>
          <w:rFonts w:hint="eastAsia"/>
        </w:rPr>
        <w:t>个交易日（不含公司股票全天停牌的交易日、不含公</w:t>
      </w:r>
      <w:r>
        <w:rPr>
          <w:rFonts w:hint="eastAsia"/>
        </w:rPr>
        <w:t xml:space="preserve"> </w:t>
      </w:r>
      <w:r>
        <w:rPr>
          <w:rFonts w:hint="eastAsia"/>
        </w:rPr>
        <w:t>司首次公开发行股票上市之日起的</w:t>
      </w:r>
      <w:r>
        <w:rPr>
          <w:rFonts w:hint="eastAsia"/>
        </w:rPr>
        <w:t>20</w:t>
      </w:r>
      <w:r>
        <w:rPr>
          <w:rFonts w:hint="eastAsia"/>
        </w:rPr>
        <w:t>个交易日）股东人数低于</w:t>
      </w:r>
      <w:r>
        <w:rPr>
          <w:rFonts w:hint="eastAsia"/>
        </w:rPr>
        <w:t>1 000</w:t>
      </w:r>
      <w:r>
        <w:rPr>
          <w:rFonts w:hint="eastAsia"/>
        </w:rPr>
        <w:t>人。</w:t>
      </w:r>
    </w:p>
    <w:p w:rsidR="00E04DF4" w:rsidRDefault="00E04DF4" w:rsidP="00E04DF4">
      <w:r>
        <w:rPr>
          <w:rFonts w:hint="eastAsia"/>
        </w:rPr>
        <w:t>?</w:t>
      </w:r>
      <w:r>
        <w:rPr>
          <w:rFonts w:hint="eastAsia"/>
        </w:rPr>
        <w:t>公司被法院宣告破产。</w:t>
      </w:r>
    </w:p>
    <w:p w:rsidR="00E04DF4" w:rsidRDefault="00E04DF4" w:rsidP="00E04DF4">
      <w:r>
        <w:rPr>
          <w:rFonts w:hint="eastAsia"/>
        </w:rPr>
        <w:t>?</w:t>
      </w:r>
      <w:r>
        <w:rPr>
          <w:rFonts w:hint="eastAsia"/>
        </w:rPr>
        <w:t>公司被依法强制解散。</w:t>
      </w:r>
    </w:p>
    <w:p w:rsidR="00E04DF4" w:rsidRDefault="00E04DF4" w:rsidP="00E04DF4">
      <w:r>
        <w:rPr>
          <w:rFonts w:hint="eastAsia"/>
        </w:rPr>
        <w:lastRenderedPageBreak/>
        <w:t>⑩中小企业板上市公司最近</w:t>
      </w:r>
      <w:r>
        <w:rPr>
          <w:rFonts w:hint="eastAsia"/>
        </w:rPr>
        <w:t>36</w:t>
      </w:r>
      <w:r>
        <w:rPr>
          <w:rFonts w:hint="eastAsia"/>
        </w:rPr>
        <w:t>个月内累计受到本所三次公开谴责。</w:t>
      </w:r>
    </w:p>
    <w:p w:rsidR="00E04DF4" w:rsidRDefault="00E04DF4" w:rsidP="00E04DF4">
      <w:r>
        <w:rPr>
          <w:rFonts w:hint="eastAsia"/>
        </w:rPr>
        <w:t>?</w:t>
      </w:r>
      <w:r>
        <w:rPr>
          <w:rFonts w:hint="eastAsia"/>
        </w:rPr>
        <w:t>恢复上市申请未被受理。</w:t>
      </w:r>
    </w:p>
    <w:p w:rsidR="00E04DF4" w:rsidRDefault="00E04DF4" w:rsidP="00E04DF4">
      <w:r>
        <w:rPr>
          <w:rFonts w:hint="eastAsia"/>
        </w:rPr>
        <w:t>?</w:t>
      </w:r>
      <w:r>
        <w:rPr>
          <w:rFonts w:hint="eastAsia"/>
        </w:rPr>
        <w:t>恢复上市申请未被审核同意。</w:t>
      </w:r>
    </w:p>
    <w:p w:rsidR="00E04DF4" w:rsidRDefault="00E04DF4" w:rsidP="00E04DF4">
      <w:r>
        <w:rPr>
          <w:rFonts w:hint="eastAsia"/>
        </w:rPr>
        <w:t>?</w:t>
      </w:r>
      <w:r>
        <w:rPr>
          <w:rFonts w:hint="eastAsia"/>
        </w:rPr>
        <w:t>本所规定的其他情形。</w:t>
      </w:r>
    </w:p>
    <w:p w:rsidR="00E04DF4" w:rsidRDefault="00E04DF4" w:rsidP="00E04DF4">
      <w:r>
        <w:rPr>
          <w:rFonts w:hint="eastAsia"/>
        </w:rPr>
        <w:t>在证券交易所对股票作出终止上市决定之日后的，公司股票并非立即退市，现行</w:t>
      </w:r>
      <w:r>
        <w:rPr>
          <w:rFonts w:hint="eastAsia"/>
        </w:rPr>
        <w:t xml:space="preserve"> </w:t>
      </w:r>
      <w:r>
        <w:rPr>
          <w:rFonts w:hint="eastAsia"/>
        </w:rPr>
        <w:t>《上市规则》还规定了一个缓冲阶段——退市整理期。对于股票已经被证券交易所决定终</w:t>
      </w:r>
      <w:r>
        <w:rPr>
          <w:rFonts w:hint="eastAsia"/>
        </w:rPr>
        <w:t xml:space="preserve"> </w:t>
      </w:r>
      <w:r>
        <w:rPr>
          <w:rFonts w:hint="eastAsia"/>
        </w:rPr>
        <w:t>止上市交易的强制退市公司，证券交易所应当设置“退市整理期”，在其退市前给予</w:t>
      </w:r>
      <w:r>
        <w:rPr>
          <w:rFonts w:hint="eastAsia"/>
        </w:rPr>
        <w:t xml:space="preserve">30 </w:t>
      </w:r>
      <w:r>
        <w:rPr>
          <w:rFonts w:hint="eastAsia"/>
        </w:rPr>
        <w:t>个交易日的股票交易时间。在股票被证券交易所决定终止上市交易前，经董事会决议通过</w:t>
      </w:r>
      <w:r>
        <w:rPr>
          <w:rFonts w:hint="eastAsia"/>
        </w:rPr>
        <w:t xml:space="preserve"> </w:t>
      </w:r>
    </w:p>
    <w:p w:rsidR="00E04DF4" w:rsidRDefault="00E04DF4" w:rsidP="00E04DF4">
      <w:r>
        <w:rPr>
          <w:rFonts w:hint="eastAsia"/>
        </w:rPr>
        <w:t>并已公告筹划重大资产重组事项的强制退市公司应当召开股东大会，对公司股票是否进人</w:t>
      </w:r>
      <w:r>
        <w:rPr>
          <w:rFonts w:hint="eastAsia"/>
        </w:rPr>
        <w:t xml:space="preserve"> </w:t>
      </w:r>
      <w:r>
        <w:rPr>
          <w:rFonts w:hint="eastAsia"/>
        </w:rPr>
        <w:t>“退市整理期”交易进行表决，证券交易所应当按照股东大会决议对公司股票是否进人</w:t>
      </w:r>
      <w:r>
        <w:rPr>
          <w:rFonts w:hint="eastAsia"/>
        </w:rPr>
        <w:t xml:space="preserve"> </w:t>
      </w:r>
      <w:r>
        <w:rPr>
          <w:rFonts w:hint="eastAsia"/>
        </w:rPr>
        <w:t>“退市整理期”交易作出安排。“退市整理期”公司的并购重组行政许可申请将不再受理；</w:t>
      </w:r>
      <w:r>
        <w:rPr>
          <w:rFonts w:hint="eastAsia"/>
        </w:rPr>
        <w:t xml:space="preserve"> </w:t>
      </w:r>
      <w:r>
        <w:rPr>
          <w:rFonts w:hint="eastAsia"/>
        </w:rPr>
        <w:t>巳经受理的，应当终止审核。证券交易所应当建立参与“退市整理期”股票交易的投资</w:t>
      </w:r>
      <w:r>
        <w:rPr>
          <w:rFonts w:hint="eastAsia"/>
        </w:rPr>
        <w:t xml:space="preserve"> </w:t>
      </w:r>
      <w:r>
        <w:rPr>
          <w:rFonts w:hint="eastAsia"/>
        </w:rPr>
        <w:t>者适当性制度。</w:t>
      </w:r>
    </w:p>
    <w:p w:rsidR="00E04DF4" w:rsidRDefault="00E04DF4" w:rsidP="00E04DF4">
      <w:r>
        <w:rPr>
          <w:rFonts w:hint="eastAsia"/>
        </w:rPr>
        <w:t>退市后的去向和交易安排。主动退市公司可以选择在证券交易场所交易或者转让其股</w:t>
      </w:r>
      <w:r>
        <w:rPr>
          <w:rFonts w:hint="eastAsia"/>
        </w:rPr>
        <w:t xml:space="preserve"> </w:t>
      </w:r>
      <w:r>
        <w:rPr>
          <w:rFonts w:hint="eastAsia"/>
        </w:rPr>
        <w:t>票，或者依法作出其他安排。强制退市公司股票应当统一在全国中小企业股份转让系统设</w:t>
      </w:r>
      <w:r>
        <w:rPr>
          <w:rFonts w:hint="eastAsia"/>
        </w:rPr>
        <w:t xml:space="preserve"> </w:t>
      </w:r>
      <w:r>
        <w:rPr>
          <w:rFonts w:hint="eastAsia"/>
        </w:rPr>
        <w:t>立的专门层次挂牌转让。</w:t>
      </w:r>
    </w:p>
    <w:p w:rsidR="00E04DF4" w:rsidRDefault="00E04DF4" w:rsidP="00E04DF4">
      <w:r>
        <w:rPr>
          <w:rFonts w:hint="eastAsia"/>
        </w:rPr>
        <w:t>°三、股票交易与结算</w:t>
      </w:r>
    </w:p>
    <w:p w:rsidR="00E04DF4" w:rsidRDefault="00E04DF4" w:rsidP="00E04DF4">
      <w:r>
        <w:rPr>
          <w:rFonts w:hint="eastAsia"/>
        </w:rPr>
        <w:t>(</w:t>
      </w:r>
      <w:r>
        <w:rPr>
          <w:rFonts w:hint="eastAsia"/>
        </w:rPr>
        <w:t>一）股票交易</w:t>
      </w:r>
    </w:p>
    <w:p w:rsidR="00E04DF4" w:rsidRDefault="00E04DF4" w:rsidP="00E04DF4">
      <w:r>
        <w:rPr>
          <w:rFonts w:hint="eastAsia"/>
        </w:rPr>
        <w:t>根据我国《证券法》的规定，证券交易所是提供证券集中交易场所和设施，组织和</w:t>
      </w:r>
      <w:r>
        <w:rPr>
          <w:rFonts w:hint="eastAsia"/>
        </w:rPr>
        <w:t xml:space="preserve"> </w:t>
      </w:r>
      <w:r>
        <w:rPr>
          <w:rFonts w:hint="eastAsia"/>
        </w:rPr>
        <w:t>监督证券交易，实行自律管理的法人。进人证券父易所参与集中父易的，必须是证券父易</w:t>
      </w:r>
      <w:r>
        <w:rPr>
          <w:rFonts w:hint="eastAsia"/>
        </w:rPr>
        <w:t xml:space="preserve"> </w:t>
      </w:r>
      <w:r>
        <w:rPr>
          <w:rFonts w:hint="eastAsia"/>
        </w:rPr>
        <w:t>所的会员。为此，投资者如欲参与证券市场交易，必须到证券登记公司开立证券账户，然</w:t>
      </w:r>
      <w:r>
        <w:rPr>
          <w:rFonts w:hint="eastAsia"/>
        </w:rPr>
        <w:t xml:space="preserve"> </w:t>
      </w:r>
      <w:r>
        <w:rPr>
          <w:rFonts w:hint="eastAsia"/>
        </w:rPr>
        <w:t>后凭此证券账户与证券公司签订证券交易委托协议，并在证券公司开立证券交易账户，以</w:t>
      </w:r>
      <w:r>
        <w:rPr>
          <w:rFonts w:hint="eastAsia"/>
        </w:rPr>
        <w:t xml:space="preserve"> </w:t>
      </w:r>
      <w:r>
        <w:rPr>
          <w:rFonts w:hint="eastAsia"/>
        </w:rPr>
        <w:t>书面、电话以及其他方式，委托该证券公司代其买卖证券。</w:t>
      </w:r>
    </w:p>
    <w:p w:rsidR="00E04DF4" w:rsidRDefault="00E04DF4" w:rsidP="00E04DF4">
      <w:r>
        <w:rPr>
          <w:rFonts w:hint="eastAsia"/>
        </w:rPr>
        <w:t>我国上海与深圳两家证券交易所的交易时间为每周一至周五开市，每日分前、后两</w:t>
      </w:r>
      <w:r>
        <w:rPr>
          <w:rFonts w:hint="eastAsia"/>
        </w:rPr>
        <w:t xml:space="preserve"> </w:t>
      </w:r>
      <w:r>
        <w:rPr>
          <w:rFonts w:hint="eastAsia"/>
        </w:rPr>
        <w:t>市，上午</w:t>
      </w:r>
      <w:r>
        <w:rPr>
          <w:rFonts w:hint="eastAsia"/>
        </w:rPr>
        <w:t>9</w:t>
      </w:r>
      <w:r>
        <w:rPr>
          <w:rFonts w:hint="eastAsia"/>
        </w:rPr>
        <w:t>点</w:t>
      </w:r>
      <w:r>
        <w:rPr>
          <w:rFonts w:hint="eastAsia"/>
        </w:rPr>
        <w:t>30</w:t>
      </w:r>
      <w:r>
        <w:rPr>
          <w:rFonts w:hint="eastAsia"/>
        </w:rPr>
        <w:t>分至</w:t>
      </w:r>
      <w:r>
        <w:rPr>
          <w:rFonts w:hint="eastAsia"/>
        </w:rPr>
        <w:t>11</w:t>
      </w:r>
      <w:r>
        <w:rPr>
          <w:rFonts w:hint="eastAsia"/>
        </w:rPr>
        <w:t>点</w:t>
      </w:r>
      <w:r>
        <w:rPr>
          <w:rFonts w:hint="eastAsia"/>
        </w:rPr>
        <w:t>30</w:t>
      </w:r>
      <w:r>
        <w:rPr>
          <w:rFonts w:hint="eastAsia"/>
        </w:rPr>
        <w:t>分为前市，下午</w:t>
      </w:r>
      <w:r>
        <w:rPr>
          <w:rFonts w:hint="eastAsia"/>
        </w:rPr>
        <w:t>13</w:t>
      </w:r>
      <w:r>
        <w:rPr>
          <w:rFonts w:hint="eastAsia"/>
        </w:rPr>
        <w:t>点至</w:t>
      </w:r>
      <w:r>
        <w:rPr>
          <w:rFonts w:hint="eastAsia"/>
        </w:rPr>
        <w:t>15</w:t>
      </w:r>
      <w:r>
        <w:rPr>
          <w:rFonts w:hint="eastAsia"/>
        </w:rPr>
        <w:t>点为后市。法定假日不开市。</w:t>
      </w:r>
      <w:r>
        <w:rPr>
          <w:rFonts w:hint="eastAsia"/>
        </w:rPr>
        <w:t xml:space="preserve"> </w:t>
      </w:r>
      <w:r>
        <w:rPr>
          <w:rFonts w:hint="eastAsia"/>
        </w:rPr>
        <w:t>交易市场开市后，如遇偶发事故，可宣布暂停交易。在宣布之前已成交的买卖仍然</w:t>
      </w:r>
      <w:r>
        <w:rPr>
          <w:rFonts w:hint="eastAsia"/>
        </w:rPr>
        <w:t xml:space="preserve"> </w:t>
      </w:r>
      <w:r>
        <w:rPr>
          <w:rFonts w:hint="eastAsia"/>
        </w:rPr>
        <w:t>有效。</w:t>
      </w:r>
    </w:p>
    <w:p w:rsidR="00E04DF4" w:rsidRDefault="00E04DF4" w:rsidP="00E04DF4">
      <w:r>
        <w:rPr>
          <w:rFonts w:hint="eastAsia"/>
        </w:rPr>
        <w:t>交易市场交易按价格优先、时间优先的原则竞价成交。</w:t>
      </w:r>
    </w:p>
    <w:p w:rsidR="00E04DF4" w:rsidRDefault="00E04DF4" w:rsidP="00E04DF4">
      <w:r>
        <w:rPr>
          <w:rFonts w:hint="eastAsia"/>
        </w:rPr>
        <w:t>投资者的委托如未能全部成交，证券商在委托有效期内可继续执行，直至有效期结</w:t>
      </w:r>
      <w:r>
        <w:rPr>
          <w:rFonts w:hint="eastAsia"/>
        </w:rPr>
        <w:t xml:space="preserve"> </w:t>
      </w:r>
      <w:r>
        <w:rPr>
          <w:rFonts w:hint="eastAsia"/>
        </w:rPr>
        <w:t>束。在委托未成交之前，投资者有权变更和撤销委托。投资者变更委托，视同重新办理委</w:t>
      </w:r>
      <w:r>
        <w:rPr>
          <w:rFonts w:hint="eastAsia"/>
        </w:rPr>
        <w:t xml:space="preserve"> </w:t>
      </w:r>
      <w:r>
        <w:rPr>
          <w:rFonts w:hint="eastAsia"/>
        </w:rPr>
        <w:t>托。对投资者变更或撤销委托，证券商业务员须即刻通过驻场交易员，在经驻场交易员确</w:t>
      </w:r>
      <w:r>
        <w:rPr>
          <w:rFonts w:hint="eastAsia"/>
        </w:rPr>
        <w:t xml:space="preserve"> </w:t>
      </w:r>
      <w:r>
        <w:rPr>
          <w:rFonts w:hint="eastAsia"/>
        </w:rPr>
        <w:t>认后，当即将执行结果告知投资者。对投资者撤销和失效的委托，证券商须根据投资者的</w:t>
      </w:r>
      <w:r>
        <w:rPr>
          <w:rFonts w:hint="eastAsia"/>
        </w:rPr>
        <w:t xml:space="preserve"> </w:t>
      </w:r>
      <w:r>
        <w:rPr>
          <w:rFonts w:hint="eastAsia"/>
        </w:rPr>
        <w:t>要求，及时退还其交保的资金和证券。</w:t>
      </w:r>
    </w:p>
    <w:p w:rsidR="00E04DF4" w:rsidRDefault="00E04DF4" w:rsidP="00E04DF4">
      <w:r>
        <w:rPr>
          <w:rFonts w:hint="eastAsia"/>
        </w:rPr>
        <w:t>证券公司应当妥善保存客户开户资料、委托记录、交易记录和与内部管理、业务经营</w:t>
      </w:r>
      <w:r>
        <w:rPr>
          <w:rFonts w:hint="eastAsia"/>
        </w:rPr>
        <w:t xml:space="preserve"> </w:t>
      </w:r>
      <w:r>
        <w:rPr>
          <w:rFonts w:hint="eastAsia"/>
        </w:rPr>
        <w:t>有关的各项资料，任何人不得隐匿、伪造、篡改或者毁损。上述资料的保存期限不得少于</w:t>
      </w:r>
      <w:r>
        <w:rPr>
          <w:rFonts w:hint="eastAsia"/>
        </w:rPr>
        <w:t xml:space="preserve"> 20</w:t>
      </w:r>
      <w:r>
        <w:rPr>
          <w:rFonts w:hint="eastAsia"/>
        </w:rPr>
        <w:t>年。</w:t>
      </w:r>
    </w:p>
    <w:p w:rsidR="00E04DF4" w:rsidRDefault="00E04DF4" w:rsidP="00E04DF4">
      <w:r>
        <w:rPr>
          <w:rFonts w:hint="eastAsia"/>
        </w:rPr>
        <w:t>(</w:t>
      </w:r>
      <w:r>
        <w:rPr>
          <w:rFonts w:hint="eastAsia"/>
        </w:rPr>
        <w:t>二）资金的清算交割</w:t>
      </w:r>
    </w:p>
    <w:p w:rsidR="00E04DF4" w:rsidRDefault="00E04DF4" w:rsidP="00E04DF4">
      <w:r>
        <w:rPr>
          <w:rFonts w:hint="eastAsia"/>
        </w:rPr>
        <w:t>我国证券交易所实行资金的二级清算。《证券法》第一百一十二条规定：“证券公司</w:t>
      </w:r>
      <w:r>
        <w:rPr>
          <w:rFonts w:hint="eastAsia"/>
        </w:rPr>
        <w:t xml:space="preserve"> </w:t>
      </w:r>
      <w:r>
        <w:rPr>
          <w:rFonts w:hint="eastAsia"/>
        </w:rPr>
        <w:t>根据投资者的委托，按照证券交易规则提出交易申报，参与证券交易所场内的集中交易，</w:t>
      </w:r>
      <w:r>
        <w:rPr>
          <w:rFonts w:hint="eastAsia"/>
        </w:rPr>
        <w:t xml:space="preserve"> </w:t>
      </w:r>
      <w:r>
        <w:rPr>
          <w:rFonts w:hint="eastAsia"/>
        </w:rPr>
        <w:t>并根据成交结果承担相应的清算交收责任；证券登记结算机构根据成交结果，按照清</w:t>
      </w:r>
      <w:r>
        <w:rPr>
          <w:rFonts w:hint="eastAsia"/>
        </w:rPr>
        <w:t xml:space="preserve"> </w:t>
      </w:r>
      <w:r>
        <w:rPr>
          <w:rFonts w:hint="eastAsia"/>
        </w:rPr>
        <w:t>算交收规则，与证券公司进行证券和资金的清算交收，并为证券公司客户办理证券的</w:t>
      </w:r>
      <w:r>
        <w:rPr>
          <w:rFonts w:hint="eastAsia"/>
        </w:rPr>
        <w:t xml:space="preserve"> </w:t>
      </w:r>
      <w:r>
        <w:rPr>
          <w:rFonts w:hint="eastAsia"/>
        </w:rPr>
        <w:t>登记过户手续”。但实际上目前只实现了资金的二级清算。证券由于直接由投资者登记</w:t>
      </w:r>
      <w:r>
        <w:rPr>
          <w:rFonts w:hint="eastAsia"/>
        </w:rPr>
        <w:t xml:space="preserve"> </w:t>
      </w:r>
      <w:r>
        <w:rPr>
          <w:rFonts w:hint="eastAsia"/>
        </w:rPr>
        <w:t>在证券登记结算公司，因此，由证券登记结算公司直接为所有交易的投资者办理股票</w:t>
      </w:r>
      <w:r>
        <w:rPr>
          <w:rFonts w:hint="eastAsia"/>
        </w:rPr>
        <w:t xml:space="preserve"> </w:t>
      </w:r>
      <w:r>
        <w:rPr>
          <w:rFonts w:hint="eastAsia"/>
        </w:rPr>
        <w:t>的过户手续。</w:t>
      </w:r>
    </w:p>
    <w:p w:rsidR="00E04DF4" w:rsidRDefault="00E04DF4" w:rsidP="00E04DF4">
      <w:r>
        <w:rPr>
          <w:rFonts w:hint="eastAsia"/>
        </w:rPr>
        <w:t>证券交易所按“净额交收”的原则清算交割资金。每一证券商在一个清算期中，对</w:t>
      </w:r>
      <w:r>
        <w:rPr>
          <w:rFonts w:hint="eastAsia"/>
        </w:rPr>
        <w:t xml:space="preserve"> </w:t>
      </w:r>
      <w:r>
        <w:rPr>
          <w:rFonts w:hint="eastAsia"/>
        </w:rPr>
        <w:t>价款的清算，计其应收应付相抵后的净额。每日交易市场闭市后，证券交易所按席位编制</w:t>
      </w:r>
      <w:r>
        <w:rPr>
          <w:rFonts w:hint="eastAsia"/>
        </w:rPr>
        <w:t xml:space="preserve">  </w:t>
      </w:r>
    </w:p>
    <w:p w:rsidR="00E04DF4" w:rsidRDefault="00E04DF4" w:rsidP="00E04DF4">
      <w:r>
        <w:rPr>
          <w:rFonts w:hint="eastAsia"/>
        </w:rPr>
        <w:t>当日“清算交割表”和“资金结算一览表”，分发送证券商清算交割人员；证券商核对</w:t>
      </w:r>
      <w:r>
        <w:rPr>
          <w:rFonts w:hint="eastAsia"/>
        </w:rPr>
        <w:t xml:space="preserve"> </w:t>
      </w:r>
      <w:r>
        <w:rPr>
          <w:rFonts w:hint="eastAsia"/>
        </w:rPr>
        <w:t>“清</w:t>
      </w:r>
      <w:r>
        <w:rPr>
          <w:rFonts w:hint="eastAsia"/>
        </w:rPr>
        <w:lastRenderedPageBreak/>
        <w:t>算交割表”和“资金结算一览表”无误后，须在约定的交割期和证券交易所的清算交</w:t>
      </w:r>
      <w:r>
        <w:rPr>
          <w:rFonts w:hint="eastAsia"/>
        </w:rPr>
        <w:t xml:space="preserve"> </w:t>
      </w:r>
      <w:r>
        <w:rPr>
          <w:rFonts w:hint="eastAsia"/>
        </w:rPr>
        <w:t>割时间内履行交割手续。</w:t>
      </w:r>
      <w:r>
        <w:rPr>
          <w:rFonts w:hint="eastAsia"/>
        </w:rPr>
        <w:tab/>
      </w:r>
      <w:r>
        <w:rPr>
          <w:rFonts w:hint="eastAsia"/>
        </w:rPr>
        <w:t>’</w:t>
      </w:r>
    </w:p>
    <w:p w:rsidR="00E04DF4" w:rsidRDefault="00E04DF4" w:rsidP="00E04DF4">
      <w:r>
        <w:rPr>
          <w:rFonts w:hint="eastAsia"/>
        </w:rPr>
        <w:t>各证券商须按“清算交割表”中所载事项足额办理交割。办理价款交割时，由证券</w:t>
      </w:r>
      <w:r>
        <w:rPr>
          <w:rFonts w:hint="eastAsia"/>
        </w:rPr>
        <w:t xml:space="preserve"> </w:t>
      </w:r>
      <w:r>
        <w:rPr>
          <w:rFonts w:hint="eastAsia"/>
        </w:rPr>
        <w:t>交易所委托指定的银行通过账面划转直接进行。办理好与证券交易所的清算后，证券商再</w:t>
      </w:r>
      <w:r>
        <w:rPr>
          <w:rFonts w:hint="eastAsia"/>
        </w:rPr>
        <w:t xml:space="preserve"> </w:t>
      </w:r>
      <w:r>
        <w:rPr>
          <w:rFonts w:hint="eastAsia"/>
        </w:rPr>
        <w:t>按类似方式办理和委托人的清算。</w:t>
      </w:r>
    </w:p>
    <w:p w:rsidR="00E04DF4" w:rsidRDefault="00E04DF4" w:rsidP="00E04DF4">
      <w:r>
        <w:rPr>
          <w:rFonts w:hint="eastAsia"/>
        </w:rPr>
        <w:t>(</w:t>
      </w:r>
      <w:r>
        <w:rPr>
          <w:rFonts w:hint="eastAsia"/>
        </w:rPr>
        <w:t>三）股票保管和过户</w:t>
      </w:r>
    </w:p>
    <w:p w:rsidR="00E04DF4" w:rsidRDefault="00E04DF4" w:rsidP="00E04DF4">
      <w:r>
        <w:rPr>
          <w:rFonts w:hint="eastAsia"/>
        </w:rPr>
        <w:t>证券持有人持有的证券，在上市交易时，应当全部存管在证券登记结算机构。证券登</w:t>
      </w:r>
      <w:r>
        <w:rPr>
          <w:rFonts w:hint="eastAsia"/>
        </w:rPr>
        <w:t xml:space="preserve"> </w:t>
      </w:r>
      <w:r>
        <w:rPr>
          <w:rFonts w:hint="eastAsia"/>
        </w:rPr>
        <w:t>记结算采取全国集中统一的运营方式。目前，在中国主要为中国证券登记结算公司，下属</w:t>
      </w:r>
      <w:r>
        <w:rPr>
          <w:rFonts w:hint="eastAsia"/>
        </w:rPr>
        <w:t xml:space="preserve"> </w:t>
      </w:r>
      <w:r>
        <w:rPr>
          <w:rFonts w:hint="eastAsia"/>
        </w:rPr>
        <w:t>上海和深圳两个分公司。</w:t>
      </w:r>
    </w:p>
    <w:p w:rsidR="00E04DF4" w:rsidRDefault="00E04DF4" w:rsidP="00E04DF4">
      <w:r>
        <w:rPr>
          <w:rFonts w:hint="eastAsia"/>
        </w:rPr>
        <w:t>上市股票，统一由证券登记结算公司办理过户事项。实践中均由中国证券登记结算公</w:t>
      </w:r>
      <w:r>
        <w:rPr>
          <w:rFonts w:hint="eastAsia"/>
        </w:rPr>
        <w:t xml:space="preserve"> </w:t>
      </w:r>
      <w:r>
        <w:rPr>
          <w:rFonts w:hint="eastAsia"/>
        </w:rPr>
        <w:t>司的计算机自动、统一完成过户事项，委托人毋需另办理过户手续。</w:t>
      </w:r>
    </w:p>
    <w:p w:rsidR="00E04DF4" w:rsidRDefault="00E04DF4" w:rsidP="00E04DF4">
      <w:r>
        <w:rPr>
          <w:rFonts w:hint="eastAsia"/>
        </w:rPr>
        <w:t>证券登记结算机构应当妥善保存登记、存管和结算的原始凭证及有关文件和资料。其</w:t>
      </w:r>
      <w:r>
        <w:rPr>
          <w:rFonts w:hint="eastAsia"/>
        </w:rPr>
        <w:t xml:space="preserve"> </w:t>
      </w:r>
      <w:r>
        <w:rPr>
          <w:rFonts w:hint="eastAsia"/>
        </w:rPr>
        <w:t>保存期限不得少于</w:t>
      </w:r>
      <w:r>
        <w:rPr>
          <w:rFonts w:hint="eastAsia"/>
        </w:rPr>
        <w:t>20</w:t>
      </w:r>
      <w:r>
        <w:rPr>
          <w:rFonts w:hint="eastAsia"/>
        </w:rPr>
        <w:t>年。</w:t>
      </w:r>
    </w:p>
    <w:p w:rsidR="00E04DF4" w:rsidRDefault="00E04DF4" w:rsidP="00E04DF4">
      <w:r>
        <w:rPr>
          <w:rFonts w:hint="eastAsia"/>
        </w:rPr>
        <w:t>(</w:t>
      </w:r>
      <w:r>
        <w:rPr>
          <w:rFonts w:hint="eastAsia"/>
        </w:rPr>
        <w:t>四）停牌、复牌、‘停市</w:t>
      </w:r>
    </w:p>
    <w:p w:rsidR="00E04DF4" w:rsidRDefault="00E04DF4" w:rsidP="00E04DF4">
      <w:r>
        <w:rPr>
          <w:rFonts w:hint="eastAsia"/>
        </w:rPr>
        <w:t>停牌是指由于发生法律规定的事件，上市公司的股票暂停交易。复牌是指停牌的上市</w:t>
      </w:r>
      <w:r>
        <w:rPr>
          <w:rFonts w:hint="eastAsia"/>
        </w:rPr>
        <w:t xml:space="preserve"> </w:t>
      </w:r>
      <w:r>
        <w:rPr>
          <w:rFonts w:hint="eastAsia"/>
        </w:rPr>
        <w:t>公司股票恢复交易。上市公司股票的停复牌，原则上由上市公司向证券交易所申请，并说</w:t>
      </w:r>
    </w:p>
    <w:p w:rsidR="00E04DF4" w:rsidRDefault="00E04DF4" w:rsidP="00E04DF4">
      <w:r>
        <w:rPr>
          <w:rFonts w:hint="eastAsia"/>
        </w:rPr>
        <w:t>明理由、计划停牌时间和复牌时间</w:t>
      </w:r>
      <w:r>
        <w:rPr>
          <w:rFonts w:hint="eastAsia"/>
        </w:rPr>
        <w:t>5</w:t>
      </w:r>
      <w:r>
        <w:rPr>
          <w:rFonts w:hint="eastAsia"/>
        </w:rPr>
        <w:t>对于不能决定是否申请停牌的情况，应及时报告证券</w:t>
      </w:r>
      <w:r>
        <w:rPr>
          <w:rFonts w:hint="eastAsia"/>
        </w:rPr>
        <w:t xml:space="preserve"> </w:t>
      </w:r>
      <w:r>
        <w:rPr>
          <w:rFonts w:hint="eastAsia"/>
        </w:rPr>
        <w:t>交易所。证券交易所可根据实际情况或根据中国证监会的要求，决定股票及艽衍生品种的</w:t>
      </w:r>
    </w:p>
    <w:p w:rsidR="00E04DF4" w:rsidRDefault="00E04DF4" w:rsidP="00E04DF4">
      <w:r>
        <w:rPr>
          <w:rFonts w:hint="eastAsia"/>
        </w:rPr>
        <w:t>此外</w:t>
      </w:r>
      <w:r>
        <w:rPr>
          <w:rFonts w:hint="eastAsia"/>
        </w:rPr>
        <w:t>5</w:t>
      </w:r>
      <w:r>
        <w:rPr>
          <w:rFonts w:hint="eastAsia"/>
        </w:rPr>
        <w:t>因突发性事件而影响证券交易的正常进行时，证券交易所也可以采取技术性停</w:t>
      </w:r>
      <w:r>
        <w:rPr>
          <w:rFonts w:hint="eastAsia"/>
        </w:rPr>
        <w:t xml:space="preserve"> </w:t>
      </w:r>
      <w:r>
        <w:rPr>
          <w:rFonts w:hint="eastAsia"/>
        </w:rPr>
        <w:t>牌的措施。因不可抗力的突发性事件或者为维护证券交易的正常秩序，证券交易所可以决</w:t>
      </w:r>
      <w:r>
        <w:rPr>
          <w:rFonts w:hint="eastAsia"/>
        </w:rPr>
        <w:t xml:space="preserve"> </w:t>
      </w:r>
      <w:r>
        <w:rPr>
          <w:rFonts w:hint="eastAsia"/>
        </w:rPr>
        <w:t>定临时停市。证券交易所采取技术性停牌或者决定临时停市，必须及时报告国务院证券监</w:t>
      </w:r>
      <w:r>
        <w:rPr>
          <w:rFonts w:hint="eastAsia"/>
        </w:rPr>
        <w:t xml:space="preserve"> </w:t>
      </w:r>
      <w:r>
        <w:rPr>
          <w:rFonts w:hint="eastAsia"/>
        </w:rPr>
        <w:t>督管理机构。</w:t>
      </w:r>
      <w:r>
        <w:rPr>
          <w:rFonts w:hint="eastAsia"/>
        </w:rPr>
        <w:tab/>
        <w:t>"</w:t>
      </w:r>
    </w:p>
    <w:p w:rsidR="00E04DF4" w:rsidRDefault="00E04DF4" w:rsidP="00E04DF4">
      <w:r>
        <w:t xml:space="preserve"> </w:t>
      </w:r>
    </w:p>
    <w:p w:rsidR="00E04DF4" w:rsidRDefault="00E04DF4" w:rsidP="00E04DF4"/>
    <w:p w:rsidR="00E04DF4" w:rsidRDefault="00E04DF4" w:rsidP="00E04DF4">
      <w:r>
        <w:rPr>
          <w:rFonts w:hint="eastAsia"/>
        </w:rPr>
        <w:t xml:space="preserve">{ </w:t>
      </w:r>
      <w:r>
        <w:rPr>
          <w:rFonts w:hint="eastAsia"/>
        </w:rPr>
        <w:t>■</w:t>
      </w:r>
      <w:r>
        <w:rPr>
          <w:rFonts w:hint="eastAsia"/>
        </w:rPr>
        <w:t>) l:ih k "hi'</w:t>
      </w:r>
      <w:r>
        <w:rPr>
          <w:rFonts w:hint="eastAsia"/>
        </w:rPr>
        <w:t>〔趵的忧之</w:t>
      </w:r>
      <w:r>
        <w:rPr>
          <w:rFonts w:hint="eastAsia"/>
        </w:rPr>
        <w:tab/>
        <w:t>t|i\</w:t>
      </w:r>
    </w:p>
    <w:p w:rsidR="00E04DF4" w:rsidRDefault="00E04DF4" w:rsidP="00E04DF4">
      <w:r>
        <w:rPr>
          <w:rFonts w:hint="eastAsia"/>
        </w:rPr>
        <w:t>r.ii&gt;</w:t>
      </w:r>
      <w:r>
        <w:rPr>
          <w:rFonts w:hint="eastAsia"/>
        </w:rPr>
        <w:t>公丨丨丨</w:t>
      </w:r>
      <w:r>
        <w:rPr>
          <w:rFonts w:hint="eastAsia"/>
        </w:rPr>
        <w:t>_ am</w:t>
      </w:r>
      <w:r>
        <w:rPr>
          <w:rFonts w:hint="eastAsia"/>
        </w:rPr>
        <w:t>例人</w:t>
      </w:r>
      <w:r>
        <w:rPr>
          <w:rFonts w:hint="eastAsia"/>
        </w:rPr>
        <w:t>?iii.i-jm,</w:t>
      </w:r>
      <w:r>
        <w:rPr>
          <w:rFonts w:hint="eastAsia"/>
        </w:rPr>
        <w:t>听的</w:t>
      </w:r>
      <w:r>
        <w:rPr>
          <w:rFonts w:hint="eastAsia"/>
        </w:rPr>
        <w:t>fimH</w:t>
      </w:r>
      <w:r>
        <w:rPr>
          <w:rFonts w:hint="eastAsia"/>
        </w:rPr>
        <w:t>丨</w:t>
      </w:r>
      <w:r>
        <w:rPr>
          <w:rFonts w:hint="eastAsia"/>
        </w:rPr>
        <w:t>lhwj -1</w:t>
      </w:r>
      <w:r>
        <w:rPr>
          <w:rFonts w:hint="eastAsia"/>
        </w:rPr>
        <w:t>上市公司的股</w:t>
      </w:r>
      <w:r>
        <w:rPr>
          <w:rFonts w:hint="eastAsia"/>
        </w:rPr>
        <w:t xml:space="preserve"> </w:t>
      </w:r>
      <w:r>
        <w:rPr>
          <w:rFonts w:hint="eastAsia"/>
        </w:rPr>
        <w:t>汾込洲</w:t>
      </w:r>
      <w:r>
        <w:rPr>
          <w:rFonts w:hint="eastAsia"/>
        </w:rPr>
        <w:t>-&gt;ii</w:t>
      </w:r>
      <w:r>
        <w:rPr>
          <w:rFonts w:hint="eastAsia"/>
        </w:rPr>
        <w:t>比例</w:t>
      </w:r>
      <w:r>
        <w:rPr>
          <w:rFonts w:hint="eastAsia"/>
        </w:rPr>
        <w:t>iAUliill ill-. ;</w:t>
      </w:r>
      <w:r>
        <w:rPr>
          <w:rFonts w:hint="eastAsia"/>
        </w:rPr>
        <w:t>；</w:t>
      </w:r>
      <w:r>
        <w:rPr>
          <w:rFonts w:hint="eastAsia"/>
        </w:rPr>
        <w:t xml:space="preserve"> ^ ^</w:t>
      </w:r>
      <w:r>
        <w:rPr>
          <w:rFonts w:hint="eastAsia"/>
        </w:rPr>
        <w:t>所股⑴私</w:t>
      </w:r>
      <w:r>
        <w:rPr>
          <w:rFonts w:hint="eastAsia"/>
        </w:rPr>
        <w:t>IUV_,</w:t>
      </w:r>
      <w:r>
        <w:rPr>
          <w:rFonts w:hint="eastAsia"/>
        </w:rPr>
        <w:t>动以外的</w:t>
      </w:r>
      <w:r>
        <w:rPr>
          <w:rFonts w:hint="eastAsia"/>
        </w:rPr>
        <w:t xml:space="preserve">h </w:t>
      </w:r>
      <w:r>
        <w:rPr>
          <w:rFonts w:hint="eastAsia"/>
        </w:rPr>
        <w:t>；</w:t>
      </w:r>
      <w:r>
        <w:rPr>
          <w:rFonts w:hint="eastAsia"/>
        </w:rPr>
        <w:t>, il</w:t>
      </w:r>
      <w:r>
        <w:rPr>
          <w:rFonts w:hint="eastAsia"/>
        </w:rPr>
        <w:t>：</w:t>
      </w:r>
      <w:r>
        <w:rPr>
          <w:rFonts w:hint="eastAsia"/>
        </w:rPr>
        <w:t xml:space="preserve"> 7/</w:t>
      </w:r>
      <w:r>
        <w:rPr>
          <w:rFonts w:hint="eastAsia"/>
        </w:rPr>
        <w:t>式控制一个上市公司的</w:t>
      </w:r>
      <w:r>
        <w:rPr>
          <w:rFonts w:hint="eastAsia"/>
        </w:rPr>
        <w:t xml:space="preserve"> </w:t>
      </w:r>
      <w:r>
        <w:rPr>
          <w:rFonts w:hint="eastAsia"/>
        </w:rPr>
        <w:t>股份达到一矩程度</w:t>
      </w:r>
      <w:r>
        <w:rPr>
          <w:rFonts w:hint="eastAsia"/>
        </w:rPr>
        <w:t>:</w:t>
      </w:r>
      <w:r>
        <w:rPr>
          <w:rFonts w:hint="eastAsia"/>
        </w:rPr>
        <w:t>，导致其获得或者可能获得对该公司实际控制权的行为。</w:t>
      </w:r>
    </w:p>
    <w:p w:rsidR="00E04DF4" w:rsidRDefault="00E04DF4" w:rsidP="00E04DF4">
      <w:r>
        <w:rPr>
          <w:rFonts w:hint="eastAsia"/>
        </w:rPr>
        <w:t>l.iifkMiC</w:t>
      </w:r>
      <w:r>
        <w:rPr>
          <w:rFonts w:hint="eastAsia"/>
        </w:rPr>
        <w:t>购人的！</w:t>
      </w:r>
      <w:r>
        <w:rPr>
          <w:rFonts w:hint="eastAsia"/>
        </w:rPr>
        <w:t>1</w:t>
      </w:r>
      <w:r>
        <w:rPr>
          <w:rFonts w:hint="eastAsia"/>
        </w:rPr>
        <w:t>的「</w:t>
      </w:r>
      <w:r>
        <w:rPr>
          <w:rFonts w:hint="eastAsia"/>
        </w:rPr>
        <w:t>1:</w:t>
      </w:r>
      <w:r>
        <w:rPr>
          <w:rFonts w:hint="eastAsia"/>
        </w:rPr>
        <w:tab/>
      </w:r>
      <w:r>
        <w:rPr>
          <w:rFonts w:hint="eastAsia"/>
        </w:rPr>
        <w:t>丨：</w:t>
      </w:r>
      <w:r>
        <w:rPr>
          <w:rFonts w:hint="eastAsia"/>
        </w:rPr>
        <w:t>1</w:t>
      </w:r>
      <w:r>
        <w:rPr>
          <w:rFonts w:hint="eastAsia"/>
        </w:rPr>
        <w:t>丨</w:t>
      </w:r>
      <w:r>
        <w:rPr>
          <w:rFonts w:hint="eastAsia"/>
        </w:rPr>
        <w:t>-1?</w:t>
      </w:r>
      <w:r>
        <w:rPr>
          <w:rFonts w:hint="eastAsia"/>
        </w:rPr>
        <w:t>公</w:t>
      </w:r>
      <w:r>
        <w:rPr>
          <w:rFonts w:hint="eastAsia"/>
        </w:rPr>
        <w:t>M:l</w:t>
      </w:r>
      <w:r>
        <w:rPr>
          <w:rFonts w:hint="eastAsia"/>
        </w:rPr>
        <w:t>的孓丨</w:t>
      </w:r>
      <w:r>
        <w:rPr>
          <w:rFonts w:hint="eastAsia"/>
        </w:rPr>
        <w:t>f</w:t>
      </w:r>
      <w:r>
        <w:rPr>
          <w:rFonts w:hint="eastAsia"/>
        </w:rPr>
        <w:t>以达</w:t>
      </w:r>
      <w:r>
        <w:rPr>
          <w:rFonts w:hint="eastAsia"/>
        </w:rPr>
        <w:t>ilUj I</w:t>
      </w:r>
      <w:r>
        <w:rPr>
          <w:rFonts w:hint="eastAsia"/>
        </w:rPr>
        <w:t>市公司实际</w:t>
      </w:r>
    </w:p>
    <w:p w:rsidR="00E04DF4" w:rsidRDefault="00E04DF4" w:rsidP="00E04DF4">
      <w:r>
        <w:rPr>
          <w:rFonts w:hint="eastAsia"/>
        </w:rPr>
        <w:t>1:</w:t>
      </w:r>
      <w:r>
        <w:rPr>
          <w:rFonts w:hint="eastAsia"/>
        </w:rPr>
        <w:t>、</w:t>
      </w:r>
      <w:r>
        <w:rPr>
          <w:rFonts w:hint="eastAsia"/>
        </w:rPr>
        <w:t>;</w:t>
      </w:r>
      <w:r>
        <w:rPr>
          <w:rFonts w:hint="eastAsia"/>
        </w:rPr>
        <w:t>丨伽丨</w:t>
      </w:r>
      <w:r>
        <w:rPr>
          <w:rFonts w:hint="eastAsia"/>
        </w:rPr>
        <w:t>&lt;.?</w:t>
      </w:r>
      <w:r>
        <w:rPr>
          <w:rFonts w:hint="eastAsia"/>
        </w:rPr>
        <w:t>丨</w:t>
      </w:r>
      <w:r>
        <w:rPr>
          <w:rFonts w:hint="eastAsia"/>
        </w:rPr>
        <w:t>!</w:t>
      </w:r>
      <w:r>
        <w:rPr>
          <w:rFonts w:hint="eastAsia"/>
        </w:rPr>
        <w:t>山公</w:t>
      </w:r>
      <w:r>
        <w:rPr>
          <w:rFonts w:hint="eastAsia"/>
        </w:rPr>
        <w:t>i,</w:t>
      </w:r>
      <w:r>
        <w:rPr>
          <w:rFonts w:hint="eastAsia"/>
        </w:rPr>
        <w:t>丨丨的</w:t>
      </w:r>
      <w:r>
        <w:rPr>
          <w:rFonts w:hint="eastAsia"/>
        </w:rPr>
        <w:t>K?</w:t>
      </w:r>
      <w:r>
        <w:rPr>
          <w:rFonts w:hint="eastAsia"/>
        </w:rPr>
        <w:t>为，</w:t>
      </w:r>
      <w:r>
        <w:rPr>
          <w:rFonts w:hint="eastAsia"/>
        </w:rPr>
        <w:t>m</w:t>
      </w:r>
      <w:r>
        <w:rPr>
          <w:rFonts w:hint="eastAsia"/>
        </w:rPr>
        <w:t>—〉</w:t>
      </w:r>
      <w:r>
        <w:rPr>
          <w:rFonts w:hint="eastAsia"/>
        </w:rPr>
        <w:t>V</w:t>
      </w:r>
      <w:r>
        <w:rPr>
          <w:rFonts w:hint="eastAsia"/>
        </w:rPr>
        <w:t>、</w:t>
      </w:r>
      <w:r>
        <w:rPr>
          <w:rFonts w:hint="eastAsia"/>
        </w:rPr>
        <w:t>/</w:t>
      </w:r>
      <w:r>
        <w:rPr>
          <w:rFonts w:hint="eastAsia"/>
        </w:rPr>
        <w:t>收购这丨丨</w:t>
      </w:r>
      <w:r>
        <w:rPr>
          <w:rFonts w:hint="eastAsia"/>
        </w:rPr>
        <w:t>!.</w:t>
      </w:r>
      <w:r>
        <w:rPr>
          <w:rFonts w:hint="eastAsia"/>
        </w:rPr>
        <w:t>所招的</w:t>
      </w:r>
      <w:r>
        <w:rPr>
          <w:rFonts w:hint="eastAsia"/>
        </w:rPr>
        <w:t>M iV_ " : ' (1)</w:t>
      </w:r>
      <w:r>
        <w:rPr>
          <w:rFonts w:hint="eastAsia"/>
        </w:rPr>
        <w:t>投</w:t>
      </w:r>
      <w:r>
        <w:rPr>
          <w:rFonts w:hint="eastAsia"/>
        </w:rPr>
        <w:t xml:space="preserve"> </w:t>
      </w:r>
      <w:r>
        <w:rPr>
          <w:rFonts w:hint="eastAsia"/>
        </w:rPr>
        <w:t>■</w:t>
      </w:r>
      <w:r>
        <w:rPr>
          <w:rFonts w:hint="eastAsia"/>
        </w:rPr>
        <w:t>k i\ % I 1</w:t>
      </w:r>
      <w:r>
        <w:rPr>
          <w:rFonts w:hint="eastAsia"/>
        </w:rPr>
        <w:t>卜公</w:t>
      </w:r>
      <w:r>
        <w:rPr>
          <w:rFonts w:hint="eastAsia"/>
        </w:rPr>
        <w:tab/>
        <w:t xml:space="preserve">vi </w:t>
      </w:r>
      <w:r>
        <w:rPr>
          <w:rFonts w:hint="eastAsia"/>
        </w:rPr>
        <w:t>丨</w:t>
      </w:r>
      <w:r>
        <w:rPr>
          <w:rFonts w:hint="eastAsia"/>
        </w:rPr>
        <w:t>-</w:t>
      </w:r>
      <w:r>
        <w:rPr>
          <w:rFonts w:hint="eastAsia"/>
        </w:rPr>
        <w:t>齡</w:t>
      </w:r>
      <w:r>
        <w:rPr>
          <w:rFonts w:hint="eastAsia"/>
        </w:rPr>
        <w:t xml:space="preserve">co </w:t>
      </w:r>
      <w:r>
        <w:rPr>
          <w:rFonts w:hint="eastAsia"/>
        </w:rPr>
        <w:t>投资</w:t>
      </w:r>
      <w:r>
        <w:rPr>
          <w:rFonts w:hint="eastAsia"/>
        </w:rPr>
        <w:tab/>
        <w:t>I ii/</w:t>
      </w:r>
      <w:r>
        <w:rPr>
          <w:rFonts w:hint="eastAsia"/>
        </w:rPr>
        <w:t>公</w:t>
      </w:r>
      <w:r>
        <w:rPr>
          <w:rFonts w:hint="eastAsia"/>
        </w:rPr>
        <w:t xml:space="preserve"> uj</w:t>
      </w:r>
      <w:r>
        <w:rPr>
          <w:rFonts w:hint="eastAsia"/>
        </w:rPr>
        <w:t>股份表决</w:t>
      </w:r>
    </w:p>
    <w:p w:rsidR="00E04DF4" w:rsidRDefault="00E04DF4" w:rsidP="00E04DF4">
      <w:r>
        <w:rPr>
          <w:rFonts w:hint="eastAsia"/>
        </w:rPr>
        <w:t>衩超过</w:t>
      </w:r>
      <w:r>
        <w:rPr>
          <w:rFonts w:hint="eastAsia"/>
        </w:rPr>
        <w:t xml:space="preserve">30% </w:t>
      </w:r>
      <w:r>
        <w:rPr>
          <w:rFonts w:hint="eastAsia"/>
        </w:rPr>
        <w:t>；</w:t>
      </w:r>
      <w:r>
        <w:rPr>
          <w:rFonts w:hint="eastAsia"/>
        </w:rPr>
        <w:t xml:space="preserve"> (3)</w:t>
      </w:r>
      <w:r>
        <w:rPr>
          <w:rFonts w:hint="eastAsia"/>
        </w:rPr>
        <w:t>投资者通过实际支配上市公司股份表瘦权能够决定公司董事会半数以</w:t>
      </w:r>
      <w:r>
        <w:rPr>
          <w:rFonts w:hint="eastAsia"/>
        </w:rPr>
        <w:t xml:space="preserve">  </w:t>
      </w:r>
    </w:p>
    <w:p w:rsidR="00E04DF4" w:rsidRDefault="00E04DF4" w:rsidP="00E04DF4">
      <w:r>
        <w:rPr>
          <w:rFonts w:hint="eastAsia"/>
        </w:rPr>
        <w:t>上成员选任；（</w:t>
      </w:r>
      <w:r>
        <w:rPr>
          <w:rFonts w:hint="eastAsia"/>
        </w:rPr>
        <w:t>4)</w:t>
      </w:r>
      <w:r>
        <w:rPr>
          <w:rFonts w:hint="eastAsia"/>
        </w:rPr>
        <w:t>投资者依其可实际支配的上市公司股份表决权足以对公司股东大会的</w:t>
      </w:r>
      <w:r>
        <w:rPr>
          <w:rFonts w:hint="eastAsia"/>
        </w:rPr>
        <w:t xml:space="preserve"> </w:t>
      </w:r>
      <w:r>
        <w:rPr>
          <w:rFonts w:hint="eastAsia"/>
        </w:rPr>
        <w:t>决议产生重大影响；（</w:t>
      </w:r>
      <w:r>
        <w:rPr>
          <w:rFonts w:hint="eastAsia"/>
        </w:rPr>
        <w:t>5)</w:t>
      </w:r>
      <w:r>
        <w:rPr>
          <w:rFonts w:hint="eastAsia"/>
        </w:rPr>
        <w:t>中国证监会认定的其他情形。收购人可以通过取得股份的方式</w:t>
      </w:r>
      <w:r>
        <w:rPr>
          <w:rFonts w:hint="eastAsia"/>
        </w:rPr>
        <w:t xml:space="preserve"> </w:t>
      </w:r>
      <w:r>
        <w:rPr>
          <w:rFonts w:hint="eastAsia"/>
        </w:rPr>
        <w:t>成为一个上市公司的控股股东，可以通过投资关系、协议、其他安排的途径成为一个上市</w:t>
      </w:r>
      <w:r>
        <w:rPr>
          <w:rFonts w:hint="eastAsia"/>
        </w:rPr>
        <w:t xml:space="preserve"> </w:t>
      </w:r>
      <w:r>
        <w:rPr>
          <w:rFonts w:hint="eastAsia"/>
        </w:rPr>
        <w:t>公司的实际控制人，也可以同时采取上述方式和途径取得上市公司控制权。</w:t>
      </w:r>
    </w:p>
    <w:p w:rsidR="00E04DF4" w:rsidRDefault="00E04DF4" w:rsidP="00E04DF4">
      <w:r>
        <w:rPr>
          <w:rFonts w:hint="eastAsia"/>
        </w:rPr>
        <w:t>为了规范上市公司的收购以及股份权益变动行为，中国证监会于</w:t>
      </w:r>
      <w:r>
        <w:rPr>
          <w:rFonts w:hint="eastAsia"/>
        </w:rPr>
        <w:t>2006</w:t>
      </w:r>
      <w:r>
        <w:rPr>
          <w:rFonts w:hint="eastAsia"/>
        </w:rPr>
        <w:t>年</w:t>
      </w:r>
      <w:r>
        <w:rPr>
          <w:rFonts w:hint="eastAsia"/>
        </w:rPr>
        <w:t>5</w:t>
      </w:r>
      <w:r>
        <w:rPr>
          <w:rFonts w:hint="eastAsia"/>
        </w:rPr>
        <w:t>月</w:t>
      </w:r>
      <w:r>
        <w:rPr>
          <w:rFonts w:hint="eastAsia"/>
        </w:rPr>
        <w:t>n</w:t>
      </w:r>
      <w:r>
        <w:rPr>
          <w:rFonts w:hint="eastAsia"/>
        </w:rPr>
        <w:t>曰第</w:t>
      </w:r>
      <w:r>
        <w:rPr>
          <w:rFonts w:hint="eastAsia"/>
        </w:rPr>
        <w:t xml:space="preserve"> 180</w:t>
      </w:r>
      <w:r>
        <w:rPr>
          <w:rFonts w:hint="eastAsia"/>
        </w:rPr>
        <w:t>次主席办公会议审议通过了《上市公司收购管理办法》（以下简称《收购办法》），</w:t>
      </w:r>
      <w:r>
        <w:rPr>
          <w:rFonts w:hint="eastAsia"/>
        </w:rPr>
        <w:t xml:space="preserve"> 2008</w:t>
      </w:r>
      <w:r>
        <w:rPr>
          <w:rFonts w:hint="eastAsia"/>
        </w:rPr>
        <w:t>年</w:t>
      </w:r>
      <w:r>
        <w:rPr>
          <w:rFonts w:hint="eastAsia"/>
        </w:rPr>
        <w:t>8</w:t>
      </w:r>
      <w:r>
        <w:rPr>
          <w:rFonts w:hint="eastAsia"/>
        </w:rPr>
        <w:t>月</w:t>
      </w:r>
      <w:r>
        <w:rPr>
          <w:rFonts w:hint="eastAsia"/>
        </w:rPr>
        <w:t>27</w:t>
      </w:r>
      <w:r>
        <w:rPr>
          <w:rFonts w:hint="eastAsia"/>
        </w:rPr>
        <w:t>日中国证监会又通过了《关于修改〈上市公司收购管理办法〉第六十三条</w:t>
      </w:r>
      <w:r>
        <w:rPr>
          <w:rFonts w:hint="eastAsia"/>
        </w:rPr>
        <w:t xml:space="preserve"> </w:t>
      </w:r>
      <w:r>
        <w:rPr>
          <w:rFonts w:hint="eastAsia"/>
        </w:rPr>
        <w:t>的决定》，</w:t>
      </w:r>
      <w:r>
        <w:rPr>
          <w:rFonts w:hint="eastAsia"/>
        </w:rPr>
        <w:t>2012</w:t>
      </w:r>
      <w:r>
        <w:rPr>
          <w:rFonts w:hint="eastAsia"/>
        </w:rPr>
        <w:t>年</w:t>
      </w:r>
      <w:r>
        <w:rPr>
          <w:rFonts w:hint="eastAsia"/>
        </w:rPr>
        <w:t>2</w:t>
      </w:r>
      <w:r>
        <w:rPr>
          <w:rFonts w:hint="eastAsia"/>
        </w:rPr>
        <w:t>月</w:t>
      </w:r>
      <w:r>
        <w:rPr>
          <w:rFonts w:hint="eastAsia"/>
        </w:rPr>
        <w:t>14</w:t>
      </w:r>
      <w:r>
        <w:rPr>
          <w:rFonts w:hint="eastAsia"/>
        </w:rPr>
        <w:t>日中国证监委再次通过了《关于修改〈上市公司收购管理办法〉</w:t>
      </w:r>
      <w:r>
        <w:rPr>
          <w:rFonts w:hint="eastAsia"/>
        </w:rPr>
        <w:t xml:space="preserve"> </w:t>
      </w:r>
      <w:r>
        <w:rPr>
          <w:rFonts w:hint="eastAsia"/>
        </w:rPr>
        <w:t>第六十二条及第六十三条的决定》。</w:t>
      </w:r>
      <w:r>
        <w:rPr>
          <w:rFonts w:hint="eastAsia"/>
        </w:rPr>
        <w:t>2014</w:t>
      </w:r>
      <w:r>
        <w:rPr>
          <w:rFonts w:hint="eastAsia"/>
        </w:rPr>
        <w:t>年，出于简政放权的目的，中国证监会再次修改</w:t>
      </w:r>
      <w:r>
        <w:rPr>
          <w:rFonts w:hint="eastAsia"/>
        </w:rPr>
        <w:t xml:space="preserve"> </w:t>
      </w:r>
      <w:r>
        <w:rPr>
          <w:rFonts w:hint="eastAsia"/>
        </w:rPr>
        <w:t>《收购办法》。新修改的《收购办法》进一步减少了并购重组行政许可事项，简化了并购</w:t>
      </w:r>
      <w:r>
        <w:rPr>
          <w:rFonts w:hint="eastAsia"/>
        </w:rPr>
        <w:t xml:space="preserve"> </w:t>
      </w:r>
      <w:r>
        <w:rPr>
          <w:rFonts w:hint="eastAsia"/>
        </w:rPr>
        <w:t>重组行政许可程序，对提高并购重组效率具有重要意义。</w:t>
      </w:r>
    </w:p>
    <w:p w:rsidR="00E04DF4" w:rsidRDefault="00E04DF4" w:rsidP="00E04DF4">
      <w:r>
        <w:rPr>
          <w:rFonts w:hint="eastAsia"/>
        </w:rPr>
        <w:t>(</w:t>
      </w:r>
      <w:r>
        <w:rPr>
          <w:rFonts w:hint="eastAsia"/>
        </w:rPr>
        <w:t>二）上市公司收购人</w:t>
      </w:r>
    </w:p>
    <w:p w:rsidR="00E04DF4" w:rsidRDefault="00E04DF4" w:rsidP="00E04DF4">
      <w:r>
        <w:rPr>
          <w:rFonts w:hint="eastAsia"/>
        </w:rPr>
        <w:lastRenderedPageBreak/>
        <w:t>上市公司收购人是指意图通过取得股份的方式成为一个上市公司的控股股东，或者通</w:t>
      </w:r>
      <w:r>
        <w:rPr>
          <w:rFonts w:hint="eastAsia"/>
        </w:rPr>
        <w:t xml:space="preserve"> </w:t>
      </w:r>
      <w:r>
        <w:rPr>
          <w:rFonts w:hint="eastAsia"/>
        </w:rPr>
        <w:t>过投资关系、协议、其他安排的途径成为一个上市公司的实际控制人的投资者及其一致行</w:t>
      </w:r>
      <w:r>
        <w:rPr>
          <w:rFonts w:hint="eastAsia"/>
        </w:rPr>
        <w:t xml:space="preserve"> </w:t>
      </w:r>
      <w:r>
        <w:rPr>
          <w:rFonts w:hint="eastAsia"/>
        </w:rPr>
        <w:t>动人。收购人包括投资者及与其一致行动的他人。</w:t>
      </w:r>
    </w:p>
    <w:p w:rsidR="00E04DF4" w:rsidRDefault="00E04DF4" w:rsidP="00E04DF4">
      <w:r>
        <w:rPr>
          <w:rFonts w:hint="eastAsia"/>
        </w:rPr>
        <w:t>所谓一致行动，是指投资者通过协议、其他安排，与其他投资者共同扩大其所能够支</w:t>
      </w:r>
      <w:r>
        <w:rPr>
          <w:rFonts w:hint="eastAsia"/>
        </w:rPr>
        <w:t xml:space="preserve"> </w:t>
      </w:r>
      <w:r>
        <w:rPr>
          <w:rFonts w:hint="eastAsia"/>
        </w:rPr>
        <w:t>配的一个上市公司股份表决权数量的行为或者事实。在上市公司的收购及相关股份权益变</w:t>
      </w:r>
      <w:r>
        <w:rPr>
          <w:rFonts w:hint="eastAsia"/>
        </w:rPr>
        <w:t xml:space="preserve"> </w:t>
      </w:r>
      <w:r>
        <w:rPr>
          <w:rFonts w:hint="eastAsia"/>
        </w:rPr>
        <w:t>动活动中有一致行动情形的投资者，互为一致行动人。如无相反证据，投资者有下列情形</w:t>
      </w:r>
      <w:r>
        <w:rPr>
          <w:rFonts w:hint="eastAsia"/>
        </w:rPr>
        <w:t xml:space="preserve"> </w:t>
      </w:r>
      <w:r>
        <w:rPr>
          <w:rFonts w:hint="eastAsia"/>
        </w:rPr>
        <w:t>之一的，为一致行动人：（</w:t>
      </w:r>
      <w:r>
        <w:rPr>
          <w:rFonts w:hint="eastAsia"/>
        </w:rPr>
        <w:t>1)</w:t>
      </w:r>
      <w:r>
        <w:rPr>
          <w:rFonts w:hint="eastAsia"/>
        </w:rPr>
        <w:t>投资者之间有股权控制关系；（</w:t>
      </w:r>
      <w:r>
        <w:rPr>
          <w:rFonts w:hint="eastAsia"/>
        </w:rPr>
        <w:t>2)</w:t>
      </w:r>
      <w:r>
        <w:rPr>
          <w:rFonts w:hint="eastAsia"/>
        </w:rPr>
        <w:t>投资者受同一主体控制；</w:t>
      </w:r>
    </w:p>
    <w:p w:rsidR="00E04DF4" w:rsidRDefault="00E04DF4" w:rsidP="00E04DF4">
      <w:r>
        <w:rPr>
          <w:rFonts w:hint="eastAsia"/>
        </w:rPr>
        <w:t>(3)</w:t>
      </w:r>
      <w:r>
        <w:rPr>
          <w:rFonts w:hint="eastAsia"/>
        </w:rPr>
        <w:t>投资者的董事、监事或者高级管理人员中的主要成员，同时在另一个投资者担任董</w:t>
      </w:r>
      <w:r>
        <w:rPr>
          <w:rFonts w:hint="eastAsia"/>
        </w:rPr>
        <w:t xml:space="preserve"> </w:t>
      </w:r>
      <w:r>
        <w:rPr>
          <w:rFonts w:hint="eastAsia"/>
        </w:rPr>
        <w:t>事、监事或者高级管理人员；（</w:t>
      </w:r>
      <w:r>
        <w:rPr>
          <w:rFonts w:hint="eastAsia"/>
        </w:rPr>
        <w:t>4)</w:t>
      </w:r>
      <w:r>
        <w:rPr>
          <w:rFonts w:hint="eastAsia"/>
        </w:rPr>
        <w:t>投资者参股另一投资者，可以对参股公司的重大决策</w:t>
      </w:r>
      <w:r>
        <w:rPr>
          <w:rFonts w:hint="eastAsia"/>
        </w:rPr>
        <w:t xml:space="preserve"> </w:t>
      </w:r>
      <w:r>
        <w:rPr>
          <w:rFonts w:hint="eastAsia"/>
        </w:rPr>
        <w:t>产生重大影响；（</w:t>
      </w:r>
      <w:r>
        <w:rPr>
          <w:rFonts w:hint="eastAsia"/>
        </w:rPr>
        <w:t>5)</w:t>
      </w:r>
      <w:r>
        <w:rPr>
          <w:rFonts w:hint="eastAsia"/>
        </w:rPr>
        <w:t>银行以外的其他法人、其他组织和自然人为投资者取得相关股份提</w:t>
      </w:r>
      <w:r>
        <w:rPr>
          <w:rFonts w:hint="eastAsia"/>
        </w:rPr>
        <w:t xml:space="preserve"> </w:t>
      </w:r>
      <w:r>
        <w:rPr>
          <w:rFonts w:hint="eastAsia"/>
        </w:rPr>
        <w:t>供融资安排；（</w:t>
      </w:r>
      <w:r>
        <w:rPr>
          <w:rFonts w:hint="eastAsia"/>
        </w:rPr>
        <w:t>6)</w:t>
      </w:r>
      <w:r>
        <w:rPr>
          <w:rFonts w:hint="eastAsia"/>
        </w:rPr>
        <w:t>投资者之间存在合伙、合作、联营等其他经济利益关系；（</w:t>
      </w:r>
      <w:r>
        <w:rPr>
          <w:rFonts w:hint="eastAsia"/>
        </w:rPr>
        <w:t>7)</w:t>
      </w:r>
      <w:r>
        <w:rPr>
          <w:rFonts w:hint="eastAsia"/>
        </w:rPr>
        <w:t>持有投</w:t>
      </w:r>
      <w:r>
        <w:rPr>
          <w:rFonts w:hint="eastAsia"/>
        </w:rPr>
        <w:t xml:space="preserve"> </w:t>
      </w:r>
      <w:r>
        <w:rPr>
          <w:rFonts w:hint="eastAsia"/>
        </w:rPr>
        <w:t>资者</w:t>
      </w:r>
      <w:r>
        <w:rPr>
          <w:rFonts w:hint="eastAsia"/>
        </w:rPr>
        <w:t>30%</w:t>
      </w:r>
      <w:r>
        <w:rPr>
          <w:rFonts w:hint="eastAsia"/>
        </w:rPr>
        <w:t>以上股份的自然人，与投资者持有同一上市公司股份；（</w:t>
      </w:r>
      <w:r>
        <w:rPr>
          <w:rFonts w:hint="eastAsia"/>
        </w:rPr>
        <w:t>8)</w:t>
      </w:r>
      <w:r>
        <w:rPr>
          <w:rFonts w:hint="eastAsia"/>
        </w:rPr>
        <w:t>在投资者任职的董</w:t>
      </w:r>
      <w:r>
        <w:rPr>
          <w:rFonts w:hint="eastAsia"/>
        </w:rPr>
        <w:t xml:space="preserve"> </w:t>
      </w:r>
      <w:r>
        <w:rPr>
          <w:rFonts w:hint="eastAsia"/>
        </w:rPr>
        <w:t>事、监事及高级管理人员，与投资者持有同一上市公司股份；（</w:t>
      </w:r>
      <w:r>
        <w:rPr>
          <w:rFonts w:hint="eastAsia"/>
        </w:rPr>
        <w:t>9)</w:t>
      </w:r>
      <w:r>
        <w:rPr>
          <w:rFonts w:hint="eastAsia"/>
        </w:rPr>
        <w:t>持有投资者</w:t>
      </w:r>
      <w:r>
        <w:rPr>
          <w:rFonts w:hint="eastAsia"/>
        </w:rPr>
        <w:t>30%</w:t>
      </w:r>
      <w:r>
        <w:rPr>
          <w:rFonts w:hint="eastAsia"/>
        </w:rPr>
        <w:t>以上</w:t>
      </w:r>
      <w:r>
        <w:rPr>
          <w:rFonts w:hint="eastAsia"/>
        </w:rPr>
        <w:t xml:space="preserve"> </w:t>
      </w:r>
      <w:r>
        <w:rPr>
          <w:rFonts w:hint="eastAsia"/>
        </w:rPr>
        <w:t>股份的自然人和在投资者任职的董事、监事及高级管理人员，其父母、配偶、子女及其配</w:t>
      </w:r>
      <w:r>
        <w:rPr>
          <w:rFonts w:hint="eastAsia"/>
        </w:rPr>
        <w:t xml:space="preserve"> </w:t>
      </w:r>
      <w:r>
        <w:rPr>
          <w:rFonts w:hint="eastAsia"/>
        </w:rPr>
        <w:t>偶、配偶的父母、兄弟姐妹及其配偶、配偶的兄弟姐妹及其配偶等亲属，与投资者持有同</w:t>
      </w:r>
      <w:r>
        <w:rPr>
          <w:rFonts w:hint="eastAsia"/>
        </w:rPr>
        <w:t xml:space="preserve"> </w:t>
      </w:r>
      <w:r>
        <w:rPr>
          <w:rFonts w:hint="eastAsia"/>
        </w:rPr>
        <w:t>一上市公司股份；（</w:t>
      </w:r>
      <w:r>
        <w:rPr>
          <w:rFonts w:hint="eastAsia"/>
        </w:rPr>
        <w:t>10)</w:t>
      </w:r>
      <w:r>
        <w:rPr>
          <w:rFonts w:hint="eastAsia"/>
        </w:rPr>
        <w:t>在上市公司任职的董事、监事、髙级管理人员及其前项所述亲属</w:t>
      </w:r>
      <w:r>
        <w:rPr>
          <w:rFonts w:hint="eastAsia"/>
        </w:rPr>
        <w:t xml:space="preserve"> </w:t>
      </w:r>
      <w:r>
        <w:rPr>
          <w:rFonts w:hint="eastAsia"/>
        </w:rPr>
        <w:t>同时持有本公司股份的，或者与其自己或者其前项所述亲属直接或者间接控制的企业同时</w:t>
      </w:r>
      <w:r>
        <w:rPr>
          <w:rFonts w:hint="eastAsia"/>
        </w:rPr>
        <w:t xml:space="preserve"> </w:t>
      </w:r>
      <w:r>
        <w:rPr>
          <w:rFonts w:hint="eastAsia"/>
        </w:rPr>
        <w:t>持有本公司股份；（</w:t>
      </w:r>
      <w:r>
        <w:rPr>
          <w:rFonts w:hint="eastAsia"/>
        </w:rPr>
        <w:t>11)</w:t>
      </w:r>
      <w:r>
        <w:rPr>
          <w:rFonts w:hint="eastAsia"/>
        </w:rPr>
        <w:t>上市公司董事、监事、高级管理人员和员工与其所控制或者委托</w:t>
      </w:r>
      <w:r>
        <w:rPr>
          <w:rFonts w:hint="eastAsia"/>
        </w:rPr>
        <w:t xml:space="preserve"> </w:t>
      </w:r>
      <w:r>
        <w:rPr>
          <w:rFonts w:hint="eastAsia"/>
        </w:rPr>
        <w:t>的法人或者其他组织持有本公司股份；（</w:t>
      </w:r>
      <w:r>
        <w:rPr>
          <w:rFonts w:hint="eastAsia"/>
        </w:rPr>
        <w:t>12)</w:t>
      </w:r>
      <w:r>
        <w:rPr>
          <w:rFonts w:hint="eastAsia"/>
        </w:rPr>
        <w:t>投资者之间具有其他关联关系。一致行动人</w:t>
      </w:r>
      <w:r>
        <w:rPr>
          <w:rFonts w:hint="eastAsia"/>
        </w:rPr>
        <w:t xml:space="preserve"> </w:t>
      </w:r>
      <w:r>
        <w:rPr>
          <w:rFonts w:hint="eastAsia"/>
        </w:rPr>
        <w:t>应当合并计算其所持有的股份；投资者计算其所持有的股份，应当包括登记在其名下的股</w:t>
      </w:r>
      <w:r>
        <w:rPr>
          <w:rFonts w:hint="eastAsia"/>
        </w:rPr>
        <w:t xml:space="preserve"> </w:t>
      </w:r>
      <w:r>
        <w:rPr>
          <w:rFonts w:hint="eastAsia"/>
        </w:rPr>
        <w:t>份，也包括登记在其一致行动人名下的股份。投资者认为其与他人不应被视为一致行动人</w:t>
      </w:r>
      <w:r>
        <w:rPr>
          <w:rFonts w:hint="eastAsia"/>
        </w:rPr>
        <w:t xml:space="preserve"> </w:t>
      </w:r>
      <w:r>
        <w:rPr>
          <w:rFonts w:hint="eastAsia"/>
        </w:rPr>
        <w:t>的，可以向中国证监会提供相反证据。</w:t>
      </w:r>
    </w:p>
    <w:p w:rsidR="00E04DF4" w:rsidRDefault="00E04DF4" w:rsidP="00E04DF4">
      <w:r>
        <w:rPr>
          <w:rFonts w:hint="eastAsia"/>
        </w:rPr>
        <w:t>上市公司收购人应当具备一定实力，具有良好的信誉。为了防止收购人虚假收购或恶</w:t>
      </w:r>
      <w:r>
        <w:rPr>
          <w:rFonts w:hint="eastAsia"/>
        </w:rPr>
        <w:t xml:space="preserve"> </w:t>
      </w:r>
      <w:r>
        <w:rPr>
          <w:rFonts w:hint="eastAsia"/>
        </w:rPr>
        <w:t>意收购，利用上市公司的收购损害被收购公司及其股东的合法权益。中国证监会颁布的</w:t>
      </w:r>
      <w:r>
        <w:rPr>
          <w:rFonts w:hint="eastAsia"/>
        </w:rPr>
        <w:t xml:space="preserve"> </w:t>
      </w:r>
      <w:r>
        <w:rPr>
          <w:rFonts w:hint="eastAsia"/>
        </w:rPr>
        <w:t>《上市公司收购管理办法》第六条规定，有下列情形之一的，不得收购上市公司：（</w:t>
      </w:r>
      <w:r>
        <w:rPr>
          <w:rFonts w:hint="eastAsia"/>
        </w:rPr>
        <w:t>1)</w:t>
      </w:r>
      <w:r>
        <w:rPr>
          <w:rFonts w:hint="eastAsia"/>
        </w:rPr>
        <w:t>收</w:t>
      </w:r>
      <w:r>
        <w:rPr>
          <w:rFonts w:hint="eastAsia"/>
        </w:rPr>
        <w:t xml:space="preserve"> </w:t>
      </w:r>
      <w:r>
        <w:rPr>
          <w:rFonts w:hint="eastAsia"/>
        </w:rPr>
        <w:t>购人负有数额较大债务，到期未清偿，且处于持续状态；（</w:t>
      </w:r>
      <w:r>
        <w:rPr>
          <w:rFonts w:hint="eastAsia"/>
        </w:rPr>
        <w:t>2)</w:t>
      </w:r>
      <w:r>
        <w:rPr>
          <w:rFonts w:hint="eastAsia"/>
        </w:rPr>
        <w:t>收购人最近</w:t>
      </w:r>
      <w:r>
        <w:rPr>
          <w:rFonts w:hint="eastAsia"/>
        </w:rPr>
        <w:t>3</w:t>
      </w:r>
      <w:r>
        <w:rPr>
          <w:rFonts w:hint="eastAsia"/>
        </w:rPr>
        <w:t>年有重大违法</w:t>
      </w:r>
      <w:r>
        <w:rPr>
          <w:rFonts w:hint="eastAsia"/>
        </w:rPr>
        <w:t xml:space="preserve"> </w:t>
      </w:r>
      <w:r>
        <w:rPr>
          <w:rFonts w:hint="eastAsia"/>
        </w:rPr>
        <w:t>行为或者涉嫌有重大违法行为；（</w:t>
      </w:r>
      <w:r>
        <w:rPr>
          <w:rFonts w:hint="eastAsia"/>
        </w:rPr>
        <w:t>3)</w:t>
      </w:r>
      <w:r>
        <w:rPr>
          <w:rFonts w:hint="eastAsia"/>
        </w:rPr>
        <w:t>收购人最近</w:t>
      </w:r>
      <w:r>
        <w:rPr>
          <w:rFonts w:hint="eastAsia"/>
        </w:rPr>
        <w:t>3</w:t>
      </w:r>
      <w:r>
        <w:rPr>
          <w:rFonts w:hint="eastAsia"/>
        </w:rPr>
        <w:t>年有严重的证券市场失信行为；（</w:t>
      </w:r>
      <w:r>
        <w:rPr>
          <w:rFonts w:hint="eastAsia"/>
        </w:rPr>
        <w:t>4)</w:t>
      </w:r>
      <w:r>
        <w:rPr>
          <w:rFonts w:hint="eastAsia"/>
        </w:rPr>
        <w:t>收</w:t>
      </w:r>
      <w:r>
        <w:rPr>
          <w:rFonts w:hint="eastAsia"/>
        </w:rPr>
        <w:t xml:space="preserve">  </w:t>
      </w:r>
    </w:p>
    <w:p w:rsidR="00E04DF4" w:rsidRDefault="00E04DF4" w:rsidP="00E04DF4">
      <w:r>
        <w:rPr>
          <w:rFonts w:hint="eastAsia"/>
        </w:rPr>
        <w:t>购人为自然人的，存在《公司法》第一百四十六条规定情形；（</w:t>
      </w:r>
      <w:r>
        <w:rPr>
          <w:rFonts w:hint="eastAsia"/>
        </w:rPr>
        <w:t>5)</w:t>
      </w:r>
      <w:r>
        <w:rPr>
          <w:rFonts w:hint="eastAsia"/>
        </w:rPr>
        <w:t>法律、行政法规规定</w:t>
      </w:r>
      <w:r>
        <w:rPr>
          <w:rFonts w:hint="eastAsia"/>
        </w:rPr>
        <w:t xml:space="preserve"> </w:t>
      </w:r>
      <w:r>
        <w:rPr>
          <w:rFonts w:hint="eastAsia"/>
        </w:rPr>
        <w:t>以及中国证监会认定的不得收购上市公司的其他情形。</w:t>
      </w:r>
    </w:p>
    <w:p w:rsidR="00E04DF4" w:rsidRDefault="00E04DF4" w:rsidP="00E04DF4">
      <w:r>
        <w:rPr>
          <w:rFonts w:hint="eastAsia"/>
        </w:rPr>
        <w:t>(</w:t>
      </w:r>
      <w:r>
        <w:rPr>
          <w:rFonts w:hint="eastAsia"/>
        </w:rPr>
        <w:t>三）上市公司收购中有关当事人的义务</w:t>
      </w:r>
    </w:p>
    <w:p w:rsidR="00E04DF4" w:rsidRDefault="00E04DF4" w:rsidP="00E04DF4">
      <w:r>
        <w:rPr>
          <w:rFonts w:hint="eastAsia"/>
        </w:rPr>
        <w:t>1.</w:t>
      </w:r>
      <w:r>
        <w:rPr>
          <w:rFonts w:hint="eastAsia"/>
        </w:rPr>
        <w:tab/>
      </w:r>
      <w:r>
        <w:rPr>
          <w:rFonts w:hint="eastAsia"/>
        </w:rPr>
        <w:t>收购人的义务</w:t>
      </w:r>
    </w:p>
    <w:p w:rsidR="00E04DF4" w:rsidRDefault="00E04DF4" w:rsidP="00E04DF4">
      <w:r>
        <w:rPr>
          <w:rFonts w:hint="eastAsia"/>
        </w:rPr>
        <w:t>(1)</w:t>
      </w:r>
      <w:r>
        <w:rPr>
          <w:rFonts w:hint="eastAsia"/>
        </w:rPr>
        <w:tab/>
      </w:r>
      <w:r>
        <w:rPr>
          <w:rFonts w:hint="eastAsia"/>
        </w:rPr>
        <w:t>报告义务。实施要约收购的收购人必须事先向中国证监会报送上市公司收购报</w:t>
      </w:r>
      <w:r>
        <w:rPr>
          <w:rFonts w:hint="eastAsia"/>
        </w:rPr>
        <w:t xml:space="preserve"> </w:t>
      </w:r>
      <w:r>
        <w:rPr>
          <w:rFonts w:hint="eastAsia"/>
        </w:rPr>
        <w:t>告书。在收购过程中要约收购完成后，收购人应当在</w:t>
      </w:r>
      <w:r>
        <w:rPr>
          <w:rFonts w:hint="eastAsia"/>
        </w:rPr>
        <w:t>15</w:t>
      </w:r>
      <w:r>
        <w:rPr>
          <w:rFonts w:hint="eastAsia"/>
        </w:rPr>
        <w:t>日内将收购情况报告中国证监会</w:t>
      </w:r>
      <w:r>
        <w:rPr>
          <w:rFonts w:hint="eastAsia"/>
        </w:rPr>
        <w:t xml:space="preserve"> </w:t>
      </w:r>
      <w:r>
        <w:rPr>
          <w:rFonts w:hint="eastAsia"/>
        </w:rPr>
        <w:t>和证券交易所。</w:t>
      </w:r>
    </w:p>
    <w:p w:rsidR="00E04DF4" w:rsidRDefault="00E04DF4" w:rsidP="00E04DF4">
      <w:r>
        <w:rPr>
          <w:rFonts w:hint="eastAsia"/>
        </w:rPr>
        <w:t>(2)</w:t>
      </w:r>
      <w:r>
        <w:rPr>
          <w:rFonts w:hint="eastAsia"/>
        </w:rPr>
        <w:tab/>
      </w:r>
      <w:r>
        <w:rPr>
          <w:rFonts w:hint="eastAsia"/>
        </w:rPr>
        <w:t>禁售义务。收购人在要约收购期内</w:t>
      </w:r>
      <w:r>
        <w:rPr>
          <w:rFonts w:hint="eastAsia"/>
        </w:rPr>
        <w:t>.</w:t>
      </w:r>
      <w:r>
        <w:rPr>
          <w:rFonts w:hint="eastAsia"/>
        </w:rPr>
        <w:t>，不得卖出被收购公司的股票。</w:t>
      </w:r>
    </w:p>
    <w:p w:rsidR="00E04DF4" w:rsidRDefault="00E04DF4" w:rsidP="00E04DF4">
      <w:r>
        <w:rPr>
          <w:rFonts w:hint="eastAsia"/>
        </w:rPr>
        <w:t>(3)</w:t>
      </w:r>
      <w:r>
        <w:rPr>
          <w:rFonts w:hint="eastAsia"/>
        </w:rPr>
        <w:tab/>
      </w:r>
      <w:r>
        <w:rPr>
          <w:rFonts w:hint="eastAsia"/>
        </w:rPr>
        <w:t>锁定义务。收购人持有的被收购的上市公司的股票，在收购行为完成后的</w:t>
      </w:r>
      <w:r>
        <w:rPr>
          <w:rFonts w:hint="eastAsia"/>
        </w:rPr>
        <w:t>12</w:t>
      </w:r>
      <w:r>
        <w:rPr>
          <w:rFonts w:hint="eastAsia"/>
        </w:rPr>
        <w:t>个</w:t>
      </w:r>
      <w:r>
        <w:rPr>
          <w:rFonts w:hint="eastAsia"/>
        </w:rPr>
        <w:t xml:space="preserve"> </w:t>
      </w:r>
      <w:r>
        <w:rPr>
          <w:rFonts w:hint="eastAsia"/>
        </w:rPr>
        <w:t>月内不得转让。但是，收购人在被收购公司中拥有权益的股份在同一实际控制人控制的不</w:t>
      </w:r>
      <w:r>
        <w:rPr>
          <w:rFonts w:hint="eastAsia"/>
        </w:rPr>
        <w:t xml:space="preserve"> </w:t>
      </w:r>
      <w:r>
        <w:rPr>
          <w:rFonts w:hint="eastAsia"/>
        </w:rPr>
        <w:t>同主体之间进行转让不受前述</w:t>
      </w:r>
      <w:r>
        <w:rPr>
          <w:rFonts w:hint="eastAsia"/>
        </w:rPr>
        <w:t>12</w:t>
      </w:r>
      <w:r>
        <w:rPr>
          <w:rFonts w:hint="eastAsia"/>
        </w:rPr>
        <w:t>个月的限制，但应当遵守《收购办法》有关豁免申请的</w:t>
      </w:r>
      <w:r>
        <w:rPr>
          <w:rFonts w:hint="eastAsia"/>
        </w:rPr>
        <w:t xml:space="preserve"> </w:t>
      </w:r>
      <w:r>
        <w:rPr>
          <w:rFonts w:hint="eastAsia"/>
        </w:rPr>
        <w:t>有关规定。收购人通过集中竞价交易方式增持上市公司股份的，当收购人最后一笔增持股</w:t>
      </w:r>
      <w:r>
        <w:rPr>
          <w:rFonts w:hint="eastAsia"/>
        </w:rPr>
        <w:t xml:space="preserve"> </w:t>
      </w:r>
      <w:r>
        <w:rPr>
          <w:rFonts w:hint="eastAsia"/>
        </w:rPr>
        <w:t>份登记过户后，视为其收购行为完成。自此，收购人持有的被收购公司的股份，在</w:t>
      </w:r>
      <w:r>
        <w:rPr>
          <w:rFonts w:hint="eastAsia"/>
        </w:rPr>
        <w:t>12</w:t>
      </w:r>
      <w:r>
        <w:rPr>
          <w:rFonts w:hint="eastAsia"/>
        </w:rPr>
        <w:t>个</w:t>
      </w:r>
      <w:r>
        <w:rPr>
          <w:rFonts w:hint="eastAsia"/>
        </w:rPr>
        <w:t xml:space="preserve"> </w:t>
      </w:r>
      <w:r>
        <w:rPr>
          <w:rFonts w:hint="eastAsia"/>
        </w:rPr>
        <w:t>月内不得转让。</w:t>
      </w:r>
    </w:p>
    <w:p w:rsidR="00E04DF4" w:rsidRDefault="00E04DF4" w:rsidP="00E04DF4">
      <w:r>
        <w:rPr>
          <w:rFonts w:hint="eastAsia"/>
        </w:rPr>
        <w:t>《收购办法》第六十三条规定，在一个上市公司中拥有权益的股份达到或者超过该公</w:t>
      </w:r>
      <w:r>
        <w:rPr>
          <w:rFonts w:hint="eastAsia"/>
        </w:rPr>
        <w:t xml:space="preserve"> </w:t>
      </w:r>
      <w:r>
        <w:rPr>
          <w:rFonts w:hint="eastAsia"/>
        </w:rPr>
        <w:t>司已发行股份的</w:t>
      </w:r>
      <w:r>
        <w:rPr>
          <w:rFonts w:hint="eastAsia"/>
        </w:rPr>
        <w:t>30%</w:t>
      </w:r>
      <w:r>
        <w:rPr>
          <w:rFonts w:hint="eastAsia"/>
        </w:rPr>
        <w:t>的，自上述事实发生之日起</w:t>
      </w:r>
      <w:r>
        <w:rPr>
          <w:rFonts w:hint="eastAsia"/>
        </w:rPr>
        <w:t>1</w:t>
      </w:r>
      <w:r>
        <w:rPr>
          <w:rFonts w:hint="eastAsia"/>
        </w:rPr>
        <w:t>年后，每</w:t>
      </w:r>
      <w:r>
        <w:rPr>
          <w:rFonts w:hint="eastAsia"/>
        </w:rPr>
        <w:t>12</w:t>
      </w:r>
      <w:r>
        <w:rPr>
          <w:rFonts w:hint="eastAsia"/>
        </w:rPr>
        <w:t>个月内增持不超过该公司</w:t>
      </w:r>
      <w:r>
        <w:rPr>
          <w:rFonts w:hint="eastAsia"/>
        </w:rPr>
        <w:t xml:space="preserve"> </w:t>
      </w:r>
      <w:r>
        <w:rPr>
          <w:rFonts w:hint="eastAsia"/>
        </w:rPr>
        <w:t>已发行的</w:t>
      </w:r>
      <w:r>
        <w:rPr>
          <w:rFonts w:hint="eastAsia"/>
        </w:rPr>
        <w:t>2%</w:t>
      </w:r>
      <w:r>
        <w:rPr>
          <w:rFonts w:hint="eastAsia"/>
        </w:rPr>
        <w:t>的股份，该增持不超过</w:t>
      </w:r>
      <w:r>
        <w:rPr>
          <w:rFonts w:hint="eastAsia"/>
        </w:rPr>
        <w:t>2%</w:t>
      </w:r>
      <w:r>
        <w:rPr>
          <w:rFonts w:hint="eastAsia"/>
        </w:rPr>
        <w:t>的股份锁定期为增持行为完成之日起</w:t>
      </w:r>
      <w:r>
        <w:rPr>
          <w:rFonts w:hint="eastAsia"/>
        </w:rPr>
        <w:t>6</w:t>
      </w:r>
      <w:r>
        <w:rPr>
          <w:rFonts w:hint="eastAsia"/>
        </w:rPr>
        <w:t>个月。</w:t>
      </w:r>
    </w:p>
    <w:p w:rsidR="00E04DF4" w:rsidRDefault="00E04DF4" w:rsidP="00E04DF4">
      <w:r>
        <w:rPr>
          <w:rFonts w:hint="eastAsia"/>
        </w:rPr>
        <w:t>此外，收购人还应当履行守约义务、平等对待被收购公司所有股东的义务等。</w:t>
      </w:r>
    </w:p>
    <w:p w:rsidR="00E04DF4" w:rsidRDefault="00E04DF4" w:rsidP="00E04DF4">
      <w:r>
        <w:rPr>
          <w:rFonts w:hint="eastAsia"/>
        </w:rPr>
        <w:lastRenderedPageBreak/>
        <w:t>2.</w:t>
      </w:r>
      <w:r>
        <w:rPr>
          <w:rFonts w:hint="eastAsia"/>
        </w:rPr>
        <w:tab/>
      </w:r>
      <w:r>
        <w:rPr>
          <w:rFonts w:hint="eastAsia"/>
        </w:rPr>
        <w:t>被收购公司的控股股东或者实际控制人的义务。被收购公司的控股股东或者实际</w:t>
      </w:r>
      <w:r>
        <w:rPr>
          <w:rFonts w:hint="eastAsia"/>
        </w:rPr>
        <w:t xml:space="preserve"> </w:t>
      </w:r>
      <w:r>
        <w:rPr>
          <w:rFonts w:hint="eastAsia"/>
        </w:rPr>
        <w:t>控制人不得滥用股东权利，损害被收购公司或者其他股东的合法权益。被收购公司的控股</w:t>
      </w:r>
      <w:r>
        <w:rPr>
          <w:rFonts w:hint="eastAsia"/>
        </w:rPr>
        <w:t xml:space="preserve"> </w:t>
      </w:r>
      <w:r>
        <w:rPr>
          <w:rFonts w:hint="eastAsia"/>
        </w:rPr>
        <w:t>股东、实际控制人及其关联方有损害被收购公司及其他股东合法权益的，上述控股股东、</w:t>
      </w:r>
      <w:r>
        <w:rPr>
          <w:rFonts w:hint="eastAsia"/>
        </w:rPr>
        <w:t xml:space="preserve"> </w:t>
      </w:r>
      <w:r>
        <w:rPr>
          <w:rFonts w:hint="eastAsia"/>
        </w:rPr>
        <w:t>实际控制人在转让被收购公司控制权之前，应当主动消除损害；未能消除损害的，应当就</w:t>
      </w:r>
      <w:r>
        <w:rPr>
          <w:rFonts w:hint="eastAsia"/>
        </w:rPr>
        <w:t xml:space="preserve"> </w:t>
      </w:r>
      <w:r>
        <w:rPr>
          <w:rFonts w:hint="eastAsia"/>
        </w:rPr>
        <w:t>其出让相关股份所得收人用于消除全部损害作出安排，对不足以消除损害的部分应当提供</w:t>
      </w:r>
      <w:r>
        <w:rPr>
          <w:rFonts w:hint="eastAsia"/>
        </w:rPr>
        <w:t xml:space="preserve"> </w:t>
      </w:r>
      <w:r>
        <w:rPr>
          <w:rFonts w:hint="eastAsia"/>
        </w:rPr>
        <w:t>充分有效的履约担保或安排，并依照公司章程取得被收购公司股东大会的批准。</w:t>
      </w:r>
    </w:p>
    <w:p w:rsidR="00E04DF4" w:rsidRDefault="00E04DF4" w:rsidP="00E04DF4">
      <w:r>
        <w:rPr>
          <w:rFonts w:hint="eastAsia"/>
        </w:rPr>
        <w:t>3.</w:t>
      </w:r>
      <w:r>
        <w:rPr>
          <w:rFonts w:hint="eastAsia"/>
        </w:rPr>
        <w:tab/>
      </w:r>
      <w:r>
        <w:rPr>
          <w:rFonts w:hint="eastAsia"/>
        </w:rPr>
        <w:t>被收购公司的董事、监事、高级管理人员的义务。被收购公司的童事、监事、高</w:t>
      </w:r>
      <w:r>
        <w:rPr>
          <w:rFonts w:hint="eastAsia"/>
        </w:rPr>
        <w:t xml:space="preserve"> </w:t>
      </w:r>
      <w:r>
        <w:rPr>
          <w:rFonts w:hint="eastAsia"/>
        </w:rPr>
        <w:t>级管理人员对公司负有忠实义务和勤勉义务，应当公平对待收购本公司的所有收购人。被</w:t>
      </w:r>
      <w:r>
        <w:rPr>
          <w:rFonts w:hint="eastAsia"/>
        </w:rPr>
        <w:t xml:space="preserve"> </w:t>
      </w:r>
      <w:r>
        <w:rPr>
          <w:rFonts w:hint="eastAsia"/>
        </w:rPr>
        <w:t>收购公司董事会针对收购所作出的决策及采取的措施，应当有利于维护公司及其股东的利</w:t>
      </w:r>
      <w:r>
        <w:rPr>
          <w:rFonts w:hint="eastAsia"/>
        </w:rPr>
        <w:t xml:space="preserve"> </w:t>
      </w:r>
      <w:r>
        <w:rPr>
          <w:rFonts w:hint="eastAsia"/>
        </w:rPr>
        <w:t>益，不得滥用职权对收购设置不适当的障碍，不得利用公司资源向收购人提供任何形式的</w:t>
      </w:r>
      <w:r>
        <w:rPr>
          <w:rFonts w:hint="eastAsia"/>
        </w:rPr>
        <w:t xml:space="preserve"> </w:t>
      </w:r>
      <w:r>
        <w:rPr>
          <w:rFonts w:hint="eastAsia"/>
        </w:rPr>
        <w:t>财务资助，不得损害公司及其股东的合法权益。</w:t>
      </w:r>
    </w:p>
    <w:p w:rsidR="00E04DF4" w:rsidRDefault="00E04DF4" w:rsidP="00E04DF4">
      <w:r>
        <w:rPr>
          <w:rFonts w:hint="eastAsia"/>
        </w:rPr>
        <w:t>(</w:t>
      </w:r>
      <w:r>
        <w:rPr>
          <w:rFonts w:hint="eastAsia"/>
        </w:rPr>
        <w:t>四）上市公司收购的支付方式</w:t>
      </w:r>
    </w:p>
    <w:p w:rsidR="00E04DF4" w:rsidRDefault="00E04DF4" w:rsidP="00E04DF4">
      <w:r>
        <w:rPr>
          <w:rFonts w:hint="eastAsia"/>
        </w:rPr>
        <w:t>上市公司收购可以采用现金、依法可以转让的证券以及法律、行政法规规定的其他支</w:t>
      </w:r>
      <w:r>
        <w:rPr>
          <w:rFonts w:hint="eastAsia"/>
        </w:rPr>
        <w:t xml:space="preserve"> </w:t>
      </w:r>
      <w:r>
        <w:rPr>
          <w:rFonts w:hint="eastAsia"/>
        </w:rPr>
        <w:t>付方式进行。</w:t>
      </w:r>
    </w:p>
    <w:p w:rsidR="00E04DF4" w:rsidRDefault="00E04DF4" w:rsidP="00E04DF4">
      <w:r>
        <w:rPr>
          <w:rFonts w:hint="eastAsia"/>
        </w:rPr>
        <w:t>二、持股权益披露</w:t>
      </w:r>
    </w:p>
    <w:p w:rsidR="00E04DF4" w:rsidRDefault="00E04DF4" w:rsidP="00E04DF4">
      <w:r>
        <w:rPr>
          <w:rFonts w:hint="eastAsia"/>
        </w:rPr>
        <w:t>(</w:t>
      </w:r>
      <w:r>
        <w:rPr>
          <w:rFonts w:hint="eastAsia"/>
        </w:rPr>
        <w:t>一）大股东披露和权益变动披露</w:t>
      </w:r>
    </w:p>
    <w:p w:rsidR="00E04DF4" w:rsidRDefault="00E04DF4" w:rsidP="00E04DF4">
      <w:r>
        <w:rPr>
          <w:rFonts w:hint="eastAsia"/>
        </w:rPr>
        <w:t>《证券法》第八十六条规定：“通过证券交易所的证券交易，投资者持有或者通过协</w:t>
      </w:r>
      <w:r>
        <w:rPr>
          <w:rFonts w:hint="eastAsia"/>
        </w:rPr>
        <w:t xml:space="preserve"> </w:t>
      </w:r>
      <w:r>
        <w:rPr>
          <w:rFonts w:hint="eastAsia"/>
        </w:rPr>
        <w:t>议、其他安排与他人共同持有一个上市公司已发行的股份达到</w:t>
      </w:r>
      <w:r>
        <w:rPr>
          <w:rFonts w:hint="eastAsia"/>
        </w:rPr>
        <w:t>5%</w:t>
      </w:r>
      <w:r>
        <w:rPr>
          <w:rFonts w:hint="eastAsia"/>
        </w:rPr>
        <w:t>时，应当在该事实发生</w:t>
      </w:r>
      <w:r>
        <w:rPr>
          <w:rFonts w:hint="eastAsia"/>
        </w:rPr>
        <w:t xml:space="preserve"> </w:t>
      </w:r>
      <w:r>
        <w:rPr>
          <w:rFonts w:hint="eastAsia"/>
        </w:rPr>
        <w:t>之日起三日内，向国务院证券监督管理机构、证券交易所作出书面报告，通知该上市公</w:t>
      </w:r>
      <w:r>
        <w:rPr>
          <w:rFonts w:hint="eastAsia"/>
        </w:rPr>
        <w:t xml:space="preserve"> </w:t>
      </w:r>
      <w:r>
        <w:rPr>
          <w:rFonts w:hint="eastAsia"/>
        </w:rPr>
        <w:t>司，并予公告；在上述期限内，不得再行买卖该上市公司的股票。</w:t>
      </w:r>
      <w:r>
        <w:rPr>
          <w:rFonts w:hint="eastAsia"/>
        </w:rPr>
        <w:t xml:space="preserve"> </w:t>
      </w:r>
    </w:p>
    <w:p w:rsidR="00E04DF4" w:rsidRDefault="00E04DF4" w:rsidP="00E04DF4">
      <w:r>
        <w:rPr>
          <w:rFonts w:hint="eastAsia"/>
        </w:rPr>
        <w:t>投资者持有或者通过协议、其他安排与他人共同持有一个上市公司已发行的股份达到</w:t>
      </w:r>
      <w:r>
        <w:rPr>
          <w:rFonts w:hint="eastAsia"/>
        </w:rPr>
        <w:t xml:space="preserve"> 5%</w:t>
      </w:r>
      <w:r>
        <w:rPr>
          <w:rFonts w:hint="eastAsia"/>
        </w:rPr>
        <w:t>后，其所持该上市公司已发行的股份比例每增加或者减少</w:t>
      </w:r>
      <w:r>
        <w:rPr>
          <w:rFonts w:hint="eastAsia"/>
        </w:rPr>
        <w:t>5%</w:t>
      </w:r>
      <w:r>
        <w:rPr>
          <w:rFonts w:hint="eastAsia"/>
        </w:rPr>
        <w:t>，应当依照前款规定进</w:t>
      </w:r>
      <w:r>
        <w:rPr>
          <w:rFonts w:hint="eastAsia"/>
        </w:rPr>
        <w:t xml:space="preserve"> </w:t>
      </w:r>
      <w:r>
        <w:rPr>
          <w:rFonts w:hint="eastAsia"/>
        </w:rPr>
        <w:t>行报告和公告。在报告期限内和作出报告、公告后两日内，不得再行买卖该上市公司的</w:t>
      </w:r>
      <w:r>
        <w:rPr>
          <w:rFonts w:hint="eastAsia"/>
        </w:rPr>
        <w:t xml:space="preserve"> </w:t>
      </w:r>
      <w:r>
        <w:rPr>
          <w:rFonts w:hint="eastAsia"/>
        </w:rPr>
        <w:t>股票。”</w:t>
      </w:r>
    </w:p>
    <w:p w:rsidR="00E04DF4" w:rsidRDefault="00E04DF4" w:rsidP="00E04DF4">
      <w:r>
        <w:rPr>
          <w:rFonts w:hint="eastAsia"/>
        </w:rPr>
        <w:t>该条规定的主要目的是预警：提醒市场注意，有大股东出现，这些人可能成为潜在的</w:t>
      </w:r>
      <w:r>
        <w:rPr>
          <w:rFonts w:hint="eastAsia"/>
        </w:rPr>
        <w:t xml:space="preserve"> </w:t>
      </w:r>
      <w:r>
        <w:rPr>
          <w:rFonts w:hint="eastAsia"/>
        </w:rPr>
        <w:t>收购人，并且通过对该股东以后增减股份的持续披露，来让市场监控其行为。</w:t>
      </w:r>
    </w:p>
    <w:p w:rsidR="00E04DF4" w:rsidRDefault="00E04DF4" w:rsidP="00E04DF4">
      <w:r>
        <w:rPr>
          <w:rFonts w:hint="eastAsia"/>
        </w:rPr>
        <w:t>但如果投资者是通过协议转让的方式获得上市公司股权，投资者则无法控制协议购买</w:t>
      </w:r>
      <w:r>
        <w:rPr>
          <w:rFonts w:hint="eastAsia"/>
        </w:rPr>
        <w:t xml:space="preserve"> </w:t>
      </w:r>
      <w:r>
        <w:rPr>
          <w:rFonts w:hint="eastAsia"/>
        </w:rPr>
        <w:t>的股权数量，不能恰好在</w:t>
      </w:r>
      <w:r>
        <w:rPr>
          <w:rFonts w:hint="eastAsia"/>
        </w:rPr>
        <w:t>5%</w:t>
      </w:r>
      <w:r>
        <w:rPr>
          <w:rFonts w:hint="eastAsia"/>
        </w:rPr>
        <w:t>的时点上停下来进行报告和公告。例如，甲持有某上市公司</w:t>
      </w:r>
      <w:r>
        <w:rPr>
          <w:rFonts w:hint="eastAsia"/>
        </w:rPr>
        <w:t xml:space="preserve"> 7%</w:t>
      </w:r>
      <w:r>
        <w:rPr>
          <w:rFonts w:hint="eastAsia"/>
        </w:rPr>
        <w:t>的骰权，假如投资者试图从甲手中协议购买这些股权的话，则很可能达成的协议是</w:t>
      </w:r>
      <w:r>
        <w:rPr>
          <w:rFonts w:hint="eastAsia"/>
        </w:rPr>
        <w:t xml:space="preserve"> 7%</w:t>
      </w:r>
      <w:r>
        <w:rPr>
          <w:rFonts w:hint="eastAsia"/>
        </w:rPr>
        <w:t>股权的转让协议，不大可能投资者先协议转让</w:t>
      </w:r>
      <w:r>
        <w:rPr>
          <w:rFonts w:hint="eastAsia"/>
        </w:rPr>
        <w:t>5%</w:t>
      </w:r>
      <w:r>
        <w:rPr>
          <w:rFonts w:hint="eastAsia"/>
        </w:rPr>
        <w:t>，停下来进行披露，然后再协议购</w:t>
      </w:r>
      <w:r>
        <w:rPr>
          <w:rFonts w:hint="eastAsia"/>
        </w:rPr>
        <w:t xml:space="preserve"> </w:t>
      </w:r>
      <w:r>
        <w:rPr>
          <w:rFonts w:hint="eastAsia"/>
        </w:rPr>
        <w:t>买余下的</w:t>
      </w:r>
      <w:r>
        <w:rPr>
          <w:rFonts w:hint="eastAsia"/>
        </w:rPr>
        <w:t>2%</w:t>
      </w:r>
      <w:r>
        <w:rPr>
          <w:rFonts w:hint="eastAsia"/>
        </w:rPr>
        <w:t>，这样做不但增加了交易成本，甲很可能也不愿意。因此，《收购办法》对</w:t>
      </w:r>
      <w:r>
        <w:rPr>
          <w:rFonts w:hint="eastAsia"/>
        </w:rPr>
        <w:t xml:space="preserve"> </w:t>
      </w:r>
      <w:r>
        <w:rPr>
          <w:rFonts w:hint="eastAsia"/>
        </w:rPr>
        <w:t>协议转让股权的权益披露时点有所放松：投资者通过协议转让方式，在一个上市公司中拥</w:t>
      </w:r>
      <w:r>
        <w:rPr>
          <w:rFonts w:hint="eastAsia"/>
        </w:rPr>
        <w:t xml:space="preserve"> </w:t>
      </w:r>
      <w:r>
        <w:rPr>
          <w:rFonts w:hint="eastAsia"/>
        </w:rPr>
        <w:t>有权益的股份拟达到或者超过一个上市公司已发行股份</w:t>
      </w:r>
      <w:r>
        <w:rPr>
          <w:rFonts w:hint="eastAsia"/>
        </w:rPr>
        <w:t>5%</w:t>
      </w:r>
      <w:r>
        <w:rPr>
          <w:rFonts w:hint="eastAsia"/>
        </w:rPr>
        <w:t>时，履行权益披露义务。此</w:t>
      </w:r>
      <w:r>
        <w:rPr>
          <w:rFonts w:hint="eastAsia"/>
        </w:rPr>
        <w:t xml:space="preserve"> </w:t>
      </w:r>
      <w:r>
        <w:rPr>
          <w:rFonts w:hint="eastAsia"/>
        </w:rPr>
        <w:t>后，其拥有权益的股份占该上市公司已发行股份的比例每增加或者减少达到或者超过</w:t>
      </w:r>
      <w:r>
        <w:rPr>
          <w:rFonts w:hint="eastAsia"/>
        </w:rPr>
        <w:t xml:space="preserve">5% </w:t>
      </w:r>
      <w:r>
        <w:rPr>
          <w:rFonts w:hint="eastAsia"/>
        </w:rPr>
        <w:t>的，也应当履行报告、公告义务。</w:t>
      </w:r>
    </w:p>
    <w:p w:rsidR="00E04DF4" w:rsidRDefault="00E04DF4" w:rsidP="00E04DF4">
      <w:r>
        <w:rPr>
          <w:rFonts w:hint="eastAsia"/>
        </w:rPr>
        <w:t>也就是说，在协议转让股权的情况下，如果协议中拟转让的股权达到或者超过</w:t>
      </w:r>
      <w:r>
        <w:rPr>
          <w:rFonts w:hint="eastAsia"/>
        </w:rPr>
        <w:t>5%</w:t>
      </w:r>
      <w:r>
        <w:rPr>
          <w:rFonts w:hint="eastAsia"/>
        </w:rPr>
        <w:t>，</w:t>
      </w:r>
      <w:r>
        <w:rPr>
          <w:rFonts w:hint="eastAsia"/>
        </w:rPr>
        <w:t xml:space="preserve"> </w:t>
      </w:r>
      <w:r>
        <w:rPr>
          <w:rFonts w:hint="eastAsia"/>
        </w:rPr>
        <w:t>投资者就应当在协议达成之日起</w:t>
      </w:r>
      <w:r>
        <w:rPr>
          <w:rFonts w:hint="eastAsia"/>
        </w:rPr>
        <w:t>3</w:t>
      </w:r>
      <w:r>
        <w:rPr>
          <w:rFonts w:hint="eastAsia"/>
        </w:rPr>
        <w:t>日内履行权益报告义务。例如，在上述假设案例中，投</w:t>
      </w:r>
      <w:r>
        <w:rPr>
          <w:rFonts w:hint="eastAsia"/>
        </w:rPr>
        <w:t xml:space="preserve"> </w:t>
      </w:r>
      <w:r>
        <w:rPr>
          <w:rFonts w:hint="eastAsia"/>
        </w:rPr>
        <w:t>资者拟协议受让甲股东持有的</w:t>
      </w:r>
      <w:r>
        <w:rPr>
          <w:rFonts w:hint="eastAsia"/>
        </w:rPr>
        <w:t>7%</w:t>
      </w:r>
      <w:r>
        <w:rPr>
          <w:rFonts w:hint="eastAsia"/>
        </w:rPr>
        <w:t>上市公司股权的，就应当在该协议达成之日起</w:t>
      </w:r>
      <w:r>
        <w:rPr>
          <w:rFonts w:hint="eastAsia"/>
        </w:rPr>
        <w:t>3</w:t>
      </w:r>
      <w:r>
        <w:rPr>
          <w:rFonts w:hint="eastAsia"/>
        </w:rPr>
        <w:t>日内履</w:t>
      </w:r>
      <w:r>
        <w:rPr>
          <w:rFonts w:hint="eastAsia"/>
        </w:rPr>
        <w:t xml:space="preserve"> </w:t>
      </w:r>
      <w:r>
        <w:rPr>
          <w:rFonts w:hint="eastAsia"/>
        </w:rPr>
        <w:t>行权益披露义务，不需要将该笔协议拆分为</w:t>
      </w:r>
      <w:r>
        <w:rPr>
          <w:rFonts w:hint="eastAsia"/>
        </w:rPr>
        <w:t>5%</w:t>
      </w:r>
      <w:r>
        <w:rPr>
          <w:rFonts w:hint="eastAsia"/>
        </w:rPr>
        <w:t>和</w:t>
      </w:r>
      <w:r>
        <w:rPr>
          <w:rFonts w:hint="eastAsia"/>
        </w:rPr>
        <w:t>2% ?</w:t>
      </w:r>
      <w:r>
        <w:rPr>
          <w:rFonts w:hint="eastAsia"/>
        </w:rPr>
        <w:t>此后，该投资者的股份发生增减</w:t>
      </w:r>
      <w:r>
        <w:rPr>
          <w:rFonts w:hint="eastAsia"/>
        </w:rPr>
        <w:t xml:space="preserve"> </w:t>
      </w:r>
      <w:r>
        <w:rPr>
          <w:rFonts w:hint="eastAsia"/>
        </w:rPr>
        <w:t>变化，如果该变化使得投资者持股比例达到或者超过</w:t>
      </w:r>
      <w:r>
        <w:rPr>
          <w:rFonts w:hint="eastAsia"/>
        </w:rPr>
        <w:t>5%</w:t>
      </w:r>
      <w:r>
        <w:rPr>
          <w:rFonts w:hint="eastAsia"/>
        </w:rPr>
        <w:t>的整数倍的，也应当履行权益披</w:t>
      </w:r>
      <w:r>
        <w:rPr>
          <w:rFonts w:hint="eastAsia"/>
        </w:rPr>
        <w:t xml:space="preserve"> </w:t>
      </w:r>
      <w:r>
        <w:rPr>
          <w:rFonts w:hint="eastAsia"/>
        </w:rPr>
        <w:t>露义务。仍举上例，则披露时点应当分别为</w:t>
      </w:r>
      <w:r>
        <w:rPr>
          <w:rFonts w:hint="eastAsia"/>
        </w:rPr>
        <w:t>7%</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rsidR="00E04DF4" w:rsidRDefault="00E04DF4" w:rsidP="00E04DF4">
      <w:r>
        <w:rPr>
          <w:rFonts w:hint="eastAsia"/>
        </w:rPr>
        <w:t>如果投资者是通过行政划转或者变更、执行法院裁定、继承、赠与等方式拥有权益的</w:t>
      </w:r>
      <w:r>
        <w:rPr>
          <w:rFonts w:hint="eastAsia"/>
        </w:rPr>
        <w:t xml:space="preserve"> </w:t>
      </w:r>
      <w:r>
        <w:rPr>
          <w:rFonts w:hint="eastAsia"/>
        </w:rPr>
        <w:t>股份变动达到上述规定比例的，也当同样履行权益披露义务。</w:t>
      </w:r>
    </w:p>
    <w:p w:rsidR="00E04DF4" w:rsidRDefault="00E04DF4" w:rsidP="00E04DF4">
      <w:r>
        <w:rPr>
          <w:rFonts w:hint="eastAsia"/>
        </w:rPr>
        <w:t>(</w:t>
      </w:r>
      <w:r>
        <w:rPr>
          <w:rFonts w:hint="eastAsia"/>
        </w:rPr>
        <w:t>二）权益披露的内容</w:t>
      </w:r>
    </w:p>
    <w:p w:rsidR="00E04DF4" w:rsidRDefault="00E04DF4" w:rsidP="00E04DF4">
      <w:r>
        <w:rPr>
          <w:rFonts w:hint="eastAsia"/>
        </w:rPr>
        <w:t>《收购办法》第十六条规定：如果投资者不是上市公司的第一大股东或者实际控制人</w:t>
      </w:r>
      <w:r>
        <w:rPr>
          <w:rFonts w:hint="eastAsia"/>
        </w:rPr>
        <w:t xml:space="preserve"> </w:t>
      </w:r>
      <w:r>
        <w:rPr>
          <w:rFonts w:hint="eastAsia"/>
        </w:rPr>
        <w:t>的，</w:t>
      </w:r>
      <w:r>
        <w:rPr>
          <w:rFonts w:hint="eastAsia"/>
        </w:rPr>
        <w:lastRenderedPageBreak/>
        <w:t>如果其拥有权益的股东达到或者超过该公司已发行股份的</w:t>
      </w:r>
      <w:r>
        <w:rPr>
          <w:rFonts w:hint="eastAsia"/>
        </w:rPr>
        <w:t>5%,</w:t>
      </w:r>
      <w:r>
        <w:rPr>
          <w:rFonts w:hint="eastAsia"/>
        </w:rPr>
        <w:t>但未达到</w:t>
      </w:r>
      <w:r>
        <w:rPr>
          <w:rFonts w:hint="eastAsia"/>
        </w:rPr>
        <w:t>20%</w:t>
      </w:r>
      <w:r>
        <w:rPr>
          <w:rFonts w:hint="eastAsia"/>
        </w:rPr>
        <w:t>的，则</w:t>
      </w:r>
      <w:r>
        <w:rPr>
          <w:rFonts w:hint="eastAsia"/>
        </w:rPr>
        <w:t xml:space="preserve"> </w:t>
      </w:r>
      <w:r>
        <w:rPr>
          <w:rFonts w:hint="eastAsia"/>
        </w:rPr>
        <w:t>应当编制简式权益变动报告书。</w:t>
      </w:r>
    </w:p>
    <w:p w:rsidR="00E04DF4" w:rsidRDefault="00E04DF4" w:rsidP="00E04DF4">
      <w:r>
        <w:rPr>
          <w:rFonts w:hint="eastAsia"/>
        </w:rPr>
        <w:t>简式权益变动报告书的内容应当包括：</w:t>
      </w:r>
      <w:r>
        <w:rPr>
          <w:rFonts w:hint="eastAsia"/>
        </w:rPr>
        <w:tab/>
        <w:t>k</w:t>
      </w:r>
    </w:p>
    <w:p w:rsidR="00E04DF4" w:rsidRDefault="00E04DF4" w:rsidP="00E04DF4">
      <w:r>
        <w:rPr>
          <w:rFonts w:hint="eastAsia"/>
        </w:rPr>
        <w:t>(1)</w:t>
      </w:r>
      <w:r>
        <w:rPr>
          <w:rFonts w:hint="eastAsia"/>
        </w:rPr>
        <w:tab/>
      </w:r>
      <w:r>
        <w:rPr>
          <w:rFonts w:hint="eastAsia"/>
        </w:rPr>
        <w:t>投资者及其一致行动人的姓名、住所；投资者及其一致行动人为法人的，其名</w:t>
      </w:r>
      <w:r>
        <w:rPr>
          <w:rFonts w:hint="eastAsia"/>
        </w:rPr>
        <w:t xml:space="preserve"> </w:t>
      </w:r>
      <w:r>
        <w:rPr>
          <w:rFonts w:hint="eastAsia"/>
        </w:rPr>
        <w:t>称、注册地及法定代表人。</w:t>
      </w:r>
    </w:p>
    <w:p w:rsidR="00E04DF4" w:rsidRDefault="00E04DF4" w:rsidP="00E04DF4">
      <w:r>
        <w:rPr>
          <w:rFonts w:hint="eastAsia"/>
        </w:rPr>
        <w:t>(2)</w:t>
      </w:r>
      <w:r>
        <w:rPr>
          <w:rFonts w:hint="eastAsia"/>
        </w:rPr>
        <w:tab/>
      </w:r>
      <w:r>
        <w:rPr>
          <w:rFonts w:hint="eastAsia"/>
        </w:rPr>
        <w:t>持股目的，是否有意在未来</w:t>
      </w:r>
      <w:r>
        <w:rPr>
          <w:rFonts w:hint="eastAsia"/>
        </w:rPr>
        <w:t>12</w:t>
      </w:r>
      <w:r>
        <w:rPr>
          <w:rFonts w:hint="eastAsia"/>
        </w:rPr>
        <w:t>个月内继续增加其在上市公司中拥有的权益。</w:t>
      </w:r>
    </w:p>
    <w:p w:rsidR="00E04DF4" w:rsidRDefault="00E04DF4" w:rsidP="00E04DF4">
      <w:r>
        <w:rPr>
          <w:rFonts w:hint="eastAsia"/>
        </w:rPr>
        <w:t>(3)</w:t>
      </w:r>
      <w:r>
        <w:rPr>
          <w:rFonts w:hint="eastAsia"/>
        </w:rPr>
        <w:tab/>
      </w:r>
      <w:r>
        <w:rPr>
          <w:rFonts w:hint="eastAsia"/>
        </w:rPr>
        <w:t>上市公司的名称、股票的种类、数量、比例。</w:t>
      </w:r>
    </w:p>
    <w:p w:rsidR="00E04DF4" w:rsidRDefault="00E04DF4" w:rsidP="00E04DF4">
      <w:r>
        <w:rPr>
          <w:rFonts w:hint="eastAsia"/>
        </w:rPr>
        <w:t>(4)</w:t>
      </w:r>
      <w:r>
        <w:rPr>
          <w:rFonts w:hint="eastAsia"/>
        </w:rPr>
        <w:tab/>
      </w:r>
      <w:r>
        <w:rPr>
          <w:rFonts w:hint="eastAsia"/>
        </w:rPr>
        <w:t>在上市公司中拥有权益的股份达到或者超过上市公司已发行股份的</w:t>
      </w:r>
      <w:r>
        <w:rPr>
          <w:rFonts w:hint="eastAsia"/>
        </w:rPr>
        <w:t>5%</w:t>
      </w:r>
      <w:r>
        <w:rPr>
          <w:rFonts w:hint="eastAsia"/>
        </w:rPr>
        <w:t>或者拥有</w:t>
      </w:r>
      <w:r>
        <w:rPr>
          <w:rFonts w:hint="eastAsia"/>
        </w:rPr>
        <w:t xml:space="preserve"> </w:t>
      </w:r>
      <w:r>
        <w:rPr>
          <w:rFonts w:hint="eastAsia"/>
        </w:rPr>
        <w:t>权益的股份增减变化达到</w:t>
      </w:r>
      <w:r>
        <w:rPr>
          <w:rFonts w:hint="eastAsia"/>
        </w:rPr>
        <w:t>5%</w:t>
      </w:r>
      <w:r>
        <w:rPr>
          <w:rFonts w:hint="eastAsia"/>
        </w:rPr>
        <w:t>的时间及方式。</w:t>
      </w:r>
    </w:p>
    <w:p w:rsidR="00E04DF4" w:rsidRDefault="00E04DF4" w:rsidP="00E04DF4">
      <w:r>
        <w:rPr>
          <w:rFonts w:hint="eastAsia"/>
        </w:rPr>
        <w:t>(5)</w:t>
      </w:r>
      <w:r>
        <w:rPr>
          <w:rFonts w:hint="eastAsia"/>
        </w:rPr>
        <w:tab/>
      </w:r>
      <w:r>
        <w:rPr>
          <w:rFonts w:hint="eastAsia"/>
        </w:rPr>
        <w:t>权益变动事实发生之日前</w:t>
      </w:r>
      <w:r>
        <w:rPr>
          <w:rFonts w:hint="eastAsia"/>
        </w:rPr>
        <w:t>6</w:t>
      </w:r>
      <w:r>
        <w:rPr>
          <w:rFonts w:hint="eastAsia"/>
        </w:rPr>
        <w:t>个月内通过证券交易所的证券交易买卖该公司股票</w:t>
      </w:r>
      <w:r>
        <w:rPr>
          <w:rFonts w:hint="eastAsia"/>
        </w:rPr>
        <w:t xml:space="preserve"> </w:t>
      </w:r>
      <w:r>
        <w:rPr>
          <w:rFonts w:hint="eastAsia"/>
        </w:rPr>
        <w:t>的简要情况。</w:t>
      </w:r>
    </w:p>
    <w:p w:rsidR="00E04DF4" w:rsidRDefault="00E04DF4" w:rsidP="00E04DF4">
      <w:r>
        <w:rPr>
          <w:rFonts w:hint="eastAsia"/>
        </w:rPr>
        <w:t>(6)</w:t>
      </w:r>
      <w:r>
        <w:rPr>
          <w:rFonts w:hint="eastAsia"/>
        </w:rPr>
        <w:tab/>
      </w:r>
      <w:r>
        <w:rPr>
          <w:rFonts w:hint="eastAsia"/>
        </w:rPr>
        <w:t>中国证监会、证券交易所要求披露的其他内容。</w:t>
      </w:r>
    </w:p>
    <w:p w:rsidR="00E04DF4" w:rsidRDefault="00E04DF4" w:rsidP="00E04DF4">
      <w:r>
        <w:rPr>
          <w:rFonts w:hint="eastAsia"/>
        </w:rPr>
        <w:t>如果投资者拥有权益的股份达到或者超过一个上市公司已发行股份的</w:t>
      </w:r>
      <w:r>
        <w:rPr>
          <w:rFonts w:hint="eastAsia"/>
        </w:rPr>
        <w:t>5%</w:t>
      </w:r>
      <w:r>
        <w:rPr>
          <w:rFonts w:hint="eastAsia"/>
        </w:rPr>
        <w:t>，但未达到</w:t>
      </w:r>
      <w:r>
        <w:rPr>
          <w:rFonts w:hint="eastAsia"/>
        </w:rPr>
        <w:t xml:space="preserve"> 20% ,</w:t>
      </w:r>
      <w:r>
        <w:rPr>
          <w:rFonts w:hint="eastAsia"/>
        </w:rPr>
        <w:t>同时，该投资者为该上市公司第一大股东或者实际控制人的，以及投资者拥有的股</w:t>
      </w:r>
      <w:r>
        <w:rPr>
          <w:rFonts w:hint="eastAsia"/>
        </w:rPr>
        <w:t xml:space="preserve">  </w:t>
      </w:r>
    </w:p>
    <w:p w:rsidR="00E04DF4" w:rsidRDefault="00E04DF4" w:rsidP="00E04DF4">
      <w:r>
        <w:rPr>
          <w:rFonts w:hint="eastAsia"/>
        </w:rPr>
        <w:t>份达到或者超过</w:t>
      </w:r>
      <w:r>
        <w:rPr>
          <w:rFonts w:hint="eastAsia"/>
        </w:rPr>
        <w:t>20%</w:t>
      </w:r>
      <w:r>
        <w:rPr>
          <w:rFonts w:hint="eastAsia"/>
        </w:rPr>
        <w:t>但未超过</w:t>
      </w:r>
      <w:r>
        <w:rPr>
          <w:rFonts w:hint="eastAsia"/>
        </w:rPr>
        <w:t>30%</w:t>
      </w:r>
      <w:r>
        <w:rPr>
          <w:rFonts w:hint="eastAsia"/>
        </w:rPr>
        <w:t>的，投资者应当编制详式权益变动报告书。</w:t>
      </w:r>
    </w:p>
    <w:p w:rsidR="00E04DF4" w:rsidRDefault="00E04DF4" w:rsidP="00E04DF4">
      <w:r>
        <w:rPr>
          <w:rFonts w:hint="eastAsia"/>
        </w:rPr>
        <w:t>,.</w:t>
      </w:r>
      <w:r>
        <w:rPr>
          <w:rFonts w:hint="eastAsia"/>
        </w:rPr>
        <w:t>详式权益变动报告书除了披露简式权益变动报告书所具有的内容外，还应当披露以下</w:t>
      </w:r>
      <w:r>
        <w:rPr>
          <w:rFonts w:hint="eastAsia"/>
        </w:rPr>
        <w:t xml:space="preserve"> </w:t>
      </w:r>
      <w:r>
        <w:rPr>
          <w:rFonts w:hint="eastAsia"/>
        </w:rPr>
        <w:t>内容：</w:t>
      </w:r>
    </w:p>
    <w:p w:rsidR="00E04DF4" w:rsidRDefault="00E04DF4" w:rsidP="00E04DF4">
      <w:r>
        <w:rPr>
          <w:rFonts w:hint="eastAsia"/>
        </w:rPr>
        <w:t>,(1)</w:t>
      </w:r>
      <w:r>
        <w:rPr>
          <w:rFonts w:hint="eastAsia"/>
        </w:rPr>
        <w:t>投资者及其一致行动人的控股股东、实际控制人及其股权控制关系结构图。</w:t>
      </w:r>
    </w:p>
    <w:p w:rsidR="00E04DF4" w:rsidRDefault="00E04DF4" w:rsidP="00E04DF4">
      <w:r>
        <w:rPr>
          <w:rFonts w:hint="eastAsia"/>
        </w:rPr>
        <w:t>(2)</w:t>
      </w:r>
      <w:r>
        <w:rPr>
          <w:rFonts w:hint="eastAsia"/>
        </w:rPr>
        <w:tab/>
      </w:r>
      <w:r>
        <w:rPr>
          <w:rFonts w:hint="eastAsia"/>
        </w:rPr>
        <w:t>取得相关股份的价格、所需资金额、资金来源，或者其他支付安排。</w:t>
      </w:r>
    </w:p>
    <w:p w:rsidR="00E04DF4" w:rsidRDefault="00E04DF4" w:rsidP="00E04DF4">
      <w:r>
        <w:rPr>
          <w:rFonts w:hint="eastAsia"/>
        </w:rPr>
        <w:t>(3)</w:t>
      </w:r>
      <w:r>
        <w:rPr>
          <w:rFonts w:hint="eastAsia"/>
        </w:rPr>
        <w:tab/>
      </w:r>
      <w:r>
        <w:rPr>
          <w:rFonts w:hint="eastAsia"/>
        </w:rPr>
        <w:t>投资者、一致行动人及其控股股东、实际控制人所从事的业务与上市公司的业</w:t>
      </w:r>
      <w:r>
        <w:rPr>
          <w:rFonts w:hint="eastAsia"/>
        </w:rPr>
        <w:t xml:space="preserve"> </w:t>
      </w:r>
      <w:r>
        <w:rPr>
          <w:rFonts w:hint="eastAsia"/>
        </w:rPr>
        <w:t>务是否存在同业竞争或者潜在的同业竞争，是否存在持续关联交易；存在同业竞争或者持</w:t>
      </w:r>
      <w:r>
        <w:rPr>
          <w:rFonts w:hint="eastAsia"/>
        </w:rPr>
        <w:t xml:space="preserve"> </w:t>
      </w:r>
      <w:r>
        <w:rPr>
          <w:rFonts w:hint="eastAsia"/>
        </w:rPr>
        <w:t>续关联交易的，是否已作出相应的安排，确保投资者、一致行动人及其关联方与上市公司</w:t>
      </w:r>
      <w:r>
        <w:rPr>
          <w:rFonts w:hint="eastAsia"/>
        </w:rPr>
        <w:t xml:space="preserve"> </w:t>
      </w:r>
      <w:r>
        <w:rPr>
          <w:rFonts w:hint="eastAsia"/>
        </w:rPr>
        <w:t>之间避免同业竞争以及保持上市公司的独立性。</w:t>
      </w:r>
    </w:p>
    <w:p w:rsidR="00E04DF4" w:rsidRDefault="00E04DF4" w:rsidP="00E04DF4">
      <w:r>
        <w:rPr>
          <w:rFonts w:hint="eastAsia"/>
        </w:rPr>
        <w:t>(4)</w:t>
      </w:r>
      <w:r>
        <w:rPr>
          <w:rFonts w:hint="eastAsia"/>
        </w:rPr>
        <w:tab/>
      </w:r>
      <w:r>
        <w:rPr>
          <w:rFonts w:hint="eastAsia"/>
        </w:rPr>
        <w:t>未来</w:t>
      </w:r>
      <w:r>
        <w:rPr>
          <w:rFonts w:hint="eastAsia"/>
        </w:rPr>
        <w:t>12</w:t>
      </w:r>
      <w:r>
        <w:rPr>
          <w:rFonts w:hint="eastAsia"/>
        </w:rPr>
        <w:t>个月内对上市公司资产、业务、人员、组织结构、公司章程等进行调整</w:t>
      </w:r>
      <w:r>
        <w:rPr>
          <w:rFonts w:hint="eastAsia"/>
        </w:rPr>
        <w:t xml:space="preserve"> </w:t>
      </w:r>
      <w:r>
        <w:rPr>
          <w:rFonts w:hint="eastAsia"/>
        </w:rPr>
        <w:t>的后续计划。</w:t>
      </w:r>
    </w:p>
    <w:p w:rsidR="00E04DF4" w:rsidRDefault="00E04DF4" w:rsidP="00E04DF4">
      <w:r>
        <w:rPr>
          <w:rFonts w:hint="eastAsia"/>
        </w:rPr>
        <w:t>(5)</w:t>
      </w:r>
      <w:r>
        <w:rPr>
          <w:rFonts w:hint="eastAsia"/>
        </w:rPr>
        <w:tab/>
      </w:r>
      <w:r>
        <w:rPr>
          <w:rFonts w:hint="eastAsia"/>
        </w:rPr>
        <w:t>前</w:t>
      </w:r>
      <w:r>
        <w:rPr>
          <w:rFonts w:hint="eastAsia"/>
        </w:rPr>
        <w:t>24</w:t>
      </w:r>
      <w:r>
        <w:rPr>
          <w:rFonts w:hint="eastAsia"/>
        </w:rPr>
        <w:t>个月内投资者及其一致行动人与上市公司之间的重大交易。</w:t>
      </w:r>
    </w:p>
    <w:p w:rsidR="00E04DF4" w:rsidRDefault="00E04DF4" w:rsidP="00E04DF4">
      <w:r>
        <w:rPr>
          <w:rFonts w:hint="eastAsia"/>
        </w:rPr>
        <w:t>(6)</w:t>
      </w:r>
      <w:r>
        <w:rPr>
          <w:rFonts w:hint="eastAsia"/>
        </w:rPr>
        <w:tab/>
      </w:r>
      <w:r>
        <w:rPr>
          <w:rFonts w:hint="eastAsia"/>
        </w:rPr>
        <w:t>不存在本办法第六条规定的情形。</w:t>
      </w:r>
    </w:p>
    <w:p w:rsidR="00E04DF4" w:rsidRDefault="00E04DF4" w:rsidP="00E04DF4">
      <w:r>
        <w:rPr>
          <w:rFonts w:hint="eastAsia"/>
        </w:rPr>
        <w:t>(7)</w:t>
      </w:r>
      <w:r>
        <w:rPr>
          <w:rFonts w:hint="eastAsia"/>
        </w:rPr>
        <w:tab/>
      </w:r>
      <w:r>
        <w:rPr>
          <w:rFonts w:hint="eastAsia"/>
        </w:rPr>
        <w:t>能够按照本办法第五十条的规定提供相关文件。</w:t>
      </w:r>
    </w:p>
    <w:p w:rsidR="00E04DF4" w:rsidRDefault="00E04DF4" w:rsidP="00E04DF4">
      <w:r>
        <w:rPr>
          <w:rFonts w:hint="eastAsia"/>
        </w:rPr>
        <w:t>巳披露权益变动报告书的投资者及其一致行动人在披露之日起</w:t>
      </w:r>
      <w:r>
        <w:rPr>
          <w:rFonts w:hint="eastAsia"/>
        </w:rPr>
        <w:t>6</w:t>
      </w:r>
      <w:r>
        <w:rPr>
          <w:rFonts w:hint="eastAsia"/>
        </w:rPr>
        <w:t>个月内，因拥有权益</w:t>
      </w:r>
      <w:r>
        <w:rPr>
          <w:rFonts w:hint="eastAsia"/>
        </w:rPr>
        <w:t xml:space="preserve"> </w:t>
      </w:r>
      <w:r>
        <w:rPr>
          <w:rFonts w:hint="eastAsia"/>
        </w:rPr>
        <w:t>的股份变动需要再次报告、公告权益变动报告书的，可以仅就与前次报告书不同的部分作</w:t>
      </w:r>
      <w:r>
        <w:rPr>
          <w:rFonts w:hint="eastAsia"/>
        </w:rPr>
        <w:t xml:space="preserve"> </w:t>
      </w:r>
      <w:r>
        <w:rPr>
          <w:rFonts w:hint="eastAsia"/>
        </w:rPr>
        <w:t>出报告、公告；自前次披露之日起超过</w:t>
      </w:r>
      <w:r>
        <w:rPr>
          <w:rFonts w:hint="eastAsia"/>
        </w:rPr>
        <w:t>6</w:t>
      </w:r>
      <w:r>
        <w:rPr>
          <w:rFonts w:hint="eastAsia"/>
        </w:rPr>
        <w:t>个月的，投资者及其一致行动人应当按照本章的</w:t>
      </w:r>
      <w:r>
        <w:rPr>
          <w:rFonts w:hint="eastAsia"/>
        </w:rPr>
        <w:t xml:space="preserve"> </w:t>
      </w:r>
      <w:r>
        <w:rPr>
          <w:rFonts w:hint="eastAsia"/>
        </w:rPr>
        <w:t>规定编制权益变动报告书，履行报告、公告义务。</w:t>
      </w:r>
    </w:p>
    <w:p w:rsidR="00E04DF4" w:rsidRDefault="00E04DF4" w:rsidP="00E04DF4">
      <w:r>
        <w:rPr>
          <w:rFonts w:hint="eastAsia"/>
        </w:rPr>
        <w:t>三、要约收购程序</w:t>
      </w:r>
    </w:p>
    <w:p w:rsidR="00E04DF4" w:rsidRDefault="00E04DF4" w:rsidP="00E04DF4">
      <w:r>
        <w:rPr>
          <w:rFonts w:hint="eastAsia"/>
        </w:rPr>
        <w:t>对于何谓要约收购，《证券法》和《收购办法》都无界定。从理论上讲，要约收购是</w:t>
      </w:r>
      <w:r>
        <w:rPr>
          <w:rFonts w:hint="eastAsia"/>
        </w:rPr>
        <w:t xml:space="preserve"> </w:t>
      </w:r>
      <w:r>
        <w:rPr>
          <w:rFonts w:hint="eastAsia"/>
        </w:rPr>
        <w:t>收购人在证券交易所的集中竞价系统之外，直接向股东发出要购买其手中持有股票的一种</w:t>
      </w:r>
      <w:r>
        <w:rPr>
          <w:rFonts w:hint="eastAsia"/>
        </w:rPr>
        <w:t xml:space="preserve"> </w:t>
      </w:r>
      <w:r>
        <w:rPr>
          <w:rFonts w:hint="eastAsia"/>
        </w:rPr>
        <w:t>收购方式。相对于通过交易所集中竞价系统购买的方式，要约收购在时间和成本上都有所</w:t>
      </w:r>
      <w:r>
        <w:rPr>
          <w:rFonts w:hint="eastAsia"/>
        </w:rPr>
        <w:t xml:space="preserve"> </w:t>
      </w:r>
      <w:r>
        <w:rPr>
          <w:rFonts w:hint="eastAsia"/>
        </w:rPr>
        <w:t>控制。因此，在收购实践中也得到广泛采用。《证券法》也允许收购人自愿采用要约方式</w:t>
      </w:r>
      <w:r>
        <w:rPr>
          <w:rFonts w:hint="eastAsia"/>
        </w:rPr>
        <w:t xml:space="preserve"> </w:t>
      </w:r>
      <w:r>
        <w:rPr>
          <w:rFonts w:hint="eastAsia"/>
        </w:rPr>
        <w:t>进行收购。不过，《收购办法》要求无论是自愿要约还是强制要约，只要采用要约方式收</w:t>
      </w:r>
      <w:r>
        <w:rPr>
          <w:rFonts w:hint="eastAsia"/>
        </w:rPr>
        <w:t xml:space="preserve"> </w:t>
      </w:r>
      <w:r>
        <w:rPr>
          <w:rFonts w:hint="eastAsia"/>
        </w:rPr>
        <w:t>购一个上市公司的股份的，其预定收购的股份比例不得低于该上市公司已发行股份</w:t>
      </w:r>
      <w:r>
        <w:rPr>
          <w:rFonts w:hint="eastAsia"/>
        </w:rPr>
        <w:t xml:space="preserve"> </w:t>
      </w:r>
      <w:r>
        <w:rPr>
          <w:rFonts w:hint="eastAsia"/>
        </w:rPr>
        <w:t>的</w:t>
      </w:r>
      <w:r>
        <w:rPr>
          <w:rFonts w:hint="eastAsia"/>
        </w:rPr>
        <w:t>5%</w:t>
      </w:r>
      <w:r>
        <w:rPr>
          <w:rFonts w:hint="eastAsia"/>
        </w:rPr>
        <w:t>。</w:t>
      </w:r>
    </w:p>
    <w:p w:rsidR="00E04DF4" w:rsidRDefault="00E04DF4" w:rsidP="00E04DF4">
      <w:r>
        <w:rPr>
          <w:rFonts w:hint="eastAsia"/>
        </w:rPr>
        <w:t>要约收购很可能对目标公司的中小股东造成压迫。例如，收购人往往给要约一个很短</w:t>
      </w:r>
      <w:r>
        <w:rPr>
          <w:rFonts w:hint="eastAsia"/>
        </w:rPr>
        <w:t xml:space="preserve"> </w:t>
      </w:r>
      <w:r>
        <w:rPr>
          <w:rFonts w:hint="eastAsia"/>
        </w:rPr>
        <w:t>的有效时间，而且规定先接受要约的先卖，达到预定比例就停止购买。这往往迫使被收购</w:t>
      </w:r>
      <w:r>
        <w:rPr>
          <w:rFonts w:hint="eastAsia"/>
        </w:rPr>
        <w:t xml:space="preserve"> </w:t>
      </w:r>
      <w:r>
        <w:rPr>
          <w:rFonts w:hint="eastAsia"/>
        </w:rPr>
        <w:t>公司的股东在压力下不经过充分考虑就卖出股票。为了减少要约收购对目标公司中小股东</w:t>
      </w:r>
      <w:r>
        <w:rPr>
          <w:rFonts w:hint="eastAsia"/>
        </w:rPr>
        <w:t xml:space="preserve"> </w:t>
      </w:r>
      <w:r>
        <w:rPr>
          <w:rFonts w:hint="eastAsia"/>
        </w:rPr>
        <w:t>的压迫性，各国《证券法》往往都对要约收购的程序有严格的规定，保证收购要约能够</w:t>
      </w:r>
      <w:r>
        <w:rPr>
          <w:rFonts w:hint="eastAsia"/>
        </w:rPr>
        <w:t xml:space="preserve"> </w:t>
      </w:r>
      <w:r>
        <w:rPr>
          <w:rFonts w:hint="eastAsia"/>
        </w:rPr>
        <w:t>同等适用于所有股东。</w:t>
      </w:r>
    </w:p>
    <w:p w:rsidR="00E04DF4" w:rsidRDefault="00E04DF4" w:rsidP="00E04DF4">
      <w:r>
        <w:rPr>
          <w:rFonts w:hint="eastAsia"/>
        </w:rPr>
        <w:t>《证券法》和《收购办法》规定的要约收购程序如下：</w:t>
      </w:r>
    </w:p>
    <w:p w:rsidR="00E04DF4" w:rsidRDefault="00E04DF4" w:rsidP="00E04DF4">
      <w:r>
        <w:rPr>
          <w:rFonts w:hint="eastAsia"/>
        </w:rPr>
        <w:lastRenderedPageBreak/>
        <w:t>(</w:t>
      </w:r>
      <w:r>
        <w:rPr>
          <w:rFonts w:hint="eastAsia"/>
        </w:rPr>
        <w:t>一）提示性公告</w:t>
      </w:r>
    </w:p>
    <w:p w:rsidR="00E04DF4" w:rsidRDefault="00E04DF4" w:rsidP="00E04DF4">
      <w:r>
        <w:rPr>
          <w:rFonts w:hint="eastAsia"/>
        </w:rPr>
        <w:t>《收购办法》规定，以要约方式收购上市公司股份的，收购人应当编制要约收购报告</w:t>
      </w:r>
      <w:r>
        <w:rPr>
          <w:rFonts w:hint="eastAsia"/>
        </w:rPr>
        <w:t xml:space="preserve"> </w:t>
      </w:r>
      <w:r>
        <w:rPr>
          <w:rFonts w:hint="eastAsia"/>
        </w:rPr>
        <w:t>书，聘请财务顾问，通知被收购公司，同时对要约报告书摘要作出提示性公告。本次收购</w:t>
      </w:r>
      <w:r>
        <w:rPr>
          <w:rFonts w:hint="eastAsia"/>
        </w:rPr>
        <w:t xml:space="preserve"> </w:t>
      </w:r>
      <w:r>
        <w:rPr>
          <w:rFonts w:hint="eastAsia"/>
        </w:rPr>
        <w:t>依法应当取得相关部门批准的，收购人应当在要约收购报告书摘要中作出特别提示，并在</w:t>
      </w:r>
      <w:r>
        <w:rPr>
          <w:rFonts w:hint="eastAsia"/>
        </w:rPr>
        <w:t xml:space="preserve"> </w:t>
      </w:r>
      <w:r>
        <w:rPr>
          <w:rFonts w:hint="eastAsia"/>
        </w:rPr>
        <w:t>取得批准后公告要约收购报告书。</w:t>
      </w:r>
      <w:r>
        <w:rPr>
          <w:rFonts w:hint="eastAsia"/>
        </w:rPr>
        <w:tab/>
        <w:t>_</w:t>
      </w:r>
    </w:p>
    <w:p w:rsidR="00E04DF4" w:rsidRDefault="00E04DF4" w:rsidP="00E04DF4">
      <w:r>
        <w:rPr>
          <w:rFonts w:hint="eastAsia"/>
        </w:rPr>
        <w:t>(</w:t>
      </w:r>
      <w:r>
        <w:rPr>
          <w:rFonts w:hint="eastAsia"/>
        </w:rPr>
        <w:t>二）要约公告和竞争要约</w:t>
      </w:r>
      <w:r>
        <w:rPr>
          <w:rFonts w:hint="eastAsia"/>
        </w:rPr>
        <w:t xml:space="preserve"> </w:t>
      </w:r>
    </w:p>
    <w:p w:rsidR="00E04DF4" w:rsidRDefault="00E04DF4" w:rsidP="00E04DF4">
      <w:r>
        <w:rPr>
          <w:rFonts w:hint="eastAsia"/>
        </w:rPr>
        <w:t>收购人自组成要约收购提示性公告起</w:t>
      </w:r>
      <w:r>
        <w:rPr>
          <w:rFonts w:hint="eastAsia"/>
        </w:rPr>
        <w:t>60</w:t>
      </w:r>
      <w:r>
        <w:rPr>
          <w:rFonts w:hint="eastAsia"/>
        </w:rPr>
        <w:t>日内，未公告要约收购报告书的，收购人应</w:t>
      </w:r>
      <w:r>
        <w:rPr>
          <w:rFonts w:hint="eastAsia"/>
        </w:rPr>
        <w:t xml:space="preserve"> </w:t>
      </w:r>
      <w:r>
        <w:rPr>
          <w:rFonts w:hint="eastAsia"/>
        </w:rPr>
        <w:t>当在期满后次一个工作日通知被收购公司，并予公告；此后每</w:t>
      </w:r>
      <w:r>
        <w:rPr>
          <w:rFonts w:hint="eastAsia"/>
        </w:rPr>
        <w:t>30</w:t>
      </w:r>
      <w:r>
        <w:rPr>
          <w:rFonts w:hint="eastAsia"/>
        </w:rPr>
        <w:t>日应当公告一次，直至</w:t>
      </w:r>
      <w:r>
        <w:rPr>
          <w:rFonts w:hint="eastAsia"/>
        </w:rPr>
        <w:t xml:space="preserve"> </w:t>
      </w:r>
      <w:r>
        <w:rPr>
          <w:rFonts w:hint="eastAsia"/>
        </w:rPr>
        <w:t>公告要约收购报告书。</w:t>
      </w:r>
    </w:p>
    <w:p w:rsidR="00E04DF4" w:rsidRDefault="00E04DF4" w:rsidP="00E04DF4">
      <w:r>
        <w:rPr>
          <w:rFonts w:hint="eastAsia"/>
        </w:rPr>
        <w:t>收购人在公告要约收购报告书之前可以自行取消收购计划，不过应当公告原因；自公</w:t>
      </w:r>
      <w:r>
        <w:rPr>
          <w:rFonts w:hint="eastAsia"/>
        </w:rPr>
        <w:t xml:space="preserve"> </w:t>
      </w:r>
      <w:r>
        <w:rPr>
          <w:rFonts w:hint="eastAsia"/>
        </w:rPr>
        <w:t>告之日起</w:t>
      </w:r>
      <w:r>
        <w:rPr>
          <w:rFonts w:hint="eastAsia"/>
        </w:rPr>
        <w:t>12</w:t>
      </w:r>
      <w:r>
        <w:rPr>
          <w:rFonts w:hint="eastAsia"/>
        </w:rPr>
        <w:t>个月内，该收购人不得再次对同一上市公司进行收购。</w:t>
      </w:r>
    </w:p>
    <w:p w:rsidR="00E04DF4" w:rsidRDefault="00E04DF4" w:rsidP="00E04DF4">
      <w:r>
        <w:rPr>
          <w:rFonts w:hint="eastAsia"/>
        </w:rPr>
        <w:t>收购要约约定的收购期限不得少于</w:t>
      </w:r>
      <w:r>
        <w:rPr>
          <w:rFonts w:hint="eastAsia"/>
        </w:rPr>
        <w:t>30</w:t>
      </w:r>
      <w:r>
        <w:rPr>
          <w:rFonts w:hint="eastAsia"/>
        </w:rPr>
        <w:t>日，并不得超过</w:t>
      </w:r>
      <w:r>
        <w:rPr>
          <w:rFonts w:hint="eastAsia"/>
        </w:rPr>
        <w:t>60</w:t>
      </w:r>
      <w:r>
        <w:rPr>
          <w:rFonts w:hint="eastAsia"/>
        </w:rPr>
        <w:t>日。但出现竞争要约的</w:t>
      </w:r>
      <w:r>
        <w:rPr>
          <w:rFonts w:hint="eastAsia"/>
        </w:rPr>
        <w:t xml:space="preserve"> </w:t>
      </w:r>
      <w:r>
        <w:rPr>
          <w:rFonts w:hint="eastAsia"/>
        </w:rPr>
        <w:t>除外。</w:t>
      </w:r>
    </w:p>
    <w:p w:rsidR="00E04DF4" w:rsidRDefault="00E04DF4" w:rsidP="00E04DF4">
      <w:r>
        <w:rPr>
          <w:rFonts w:hint="eastAsia"/>
        </w:rPr>
        <w:t>在收购要约确定的承诺期内，收购人不得撤销其收购要约。</w:t>
      </w:r>
    </w:p>
    <w:p w:rsidR="00E04DF4" w:rsidRDefault="00E04DF4" w:rsidP="00E04DF4">
      <w:r>
        <w:rPr>
          <w:rFonts w:hint="eastAsia"/>
        </w:rPr>
        <w:t>在收购要约确定的承诺期内，收购人需要变更收购要约的，必须及时公告，载明具体</w:t>
      </w:r>
      <w:r>
        <w:rPr>
          <w:rFonts w:hint="eastAsia"/>
        </w:rPr>
        <w:t xml:space="preserve"> </w:t>
      </w:r>
      <w:r>
        <w:rPr>
          <w:rFonts w:hint="eastAsia"/>
        </w:rPr>
        <w:t>变更事项，并通知被收购公司。在收购要约期限届满前</w:t>
      </w:r>
      <w:r>
        <w:rPr>
          <w:rFonts w:hint="eastAsia"/>
        </w:rPr>
        <w:t>15</w:t>
      </w:r>
      <w:r>
        <w:rPr>
          <w:rFonts w:hint="eastAsia"/>
        </w:rPr>
        <w:t>日内，收购人不得变更收购要</w:t>
      </w:r>
      <w:r>
        <w:rPr>
          <w:rFonts w:hint="eastAsia"/>
        </w:rPr>
        <w:t xml:space="preserve"> </w:t>
      </w:r>
      <w:r>
        <w:rPr>
          <w:rFonts w:hint="eastAsia"/>
        </w:rPr>
        <w:t>约，但出现竞争要约的除外。</w:t>
      </w:r>
    </w:p>
    <w:p w:rsidR="00E04DF4" w:rsidRDefault="00E04DF4" w:rsidP="00E04DF4">
      <w:r>
        <w:rPr>
          <w:rFonts w:hint="eastAsia"/>
        </w:rPr>
        <w:t>出现竞争要约时，发出初始要约的收购人变更收购要约距初始要约收购期限届满不足</w:t>
      </w:r>
      <w:r>
        <w:rPr>
          <w:rFonts w:hint="eastAsia"/>
        </w:rPr>
        <w:t xml:space="preserve"> 15</w:t>
      </w:r>
      <w:r>
        <w:rPr>
          <w:rFonts w:hint="eastAsia"/>
        </w:rPr>
        <w:t>日的，应当延长收购期限，延长后的要约期应当不少于</w:t>
      </w:r>
      <w:r>
        <w:rPr>
          <w:rFonts w:hint="eastAsia"/>
        </w:rPr>
        <w:t>15</w:t>
      </w:r>
      <w:r>
        <w:rPr>
          <w:rFonts w:hint="eastAsia"/>
        </w:rPr>
        <w:t>日，不得超过最后一个竞争</w:t>
      </w:r>
      <w:r>
        <w:rPr>
          <w:rFonts w:hint="eastAsia"/>
        </w:rPr>
        <w:t xml:space="preserve"> </w:t>
      </w:r>
      <w:r>
        <w:rPr>
          <w:rFonts w:hint="eastAsia"/>
        </w:rPr>
        <w:t>要约的期满日，并按规定比例追加履约保证金；以证券支付收购价款的，应当追加相应数</w:t>
      </w:r>
      <w:r>
        <w:rPr>
          <w:rFonts w:hint="eastAsia"/>
        </w:rPr>
        <w:t xml:space="preserve"> </w:t>
      </w:r>
      <w:r>
        <w:rPr>
          <w:rFonts w:hint="eastAsia"/>
        </w:rPr>
        <w:t>量的证券，交由证券登记结算机构保管。</w:t>
      </w:r>
    </w:p>
    <w:p w:rsidR="00E04DF4" w:rsidRDefault="00E04DF4" w:rsidP="00E04DF4">
      <w:r>
        <w:rPr>
          <w:rFonts w:hint="eastAsia"/>
        </w:rPr>
        <w:t>发出竞争要约的收购人最迟不得晚于初始要约收购期限届满前</w:t>
      </w:r>
      <w:r>
        <w:rPr>
          <w:rFonts w:hint="eastAsia"/>
        </w:rPr>
        <w:t>15</w:t>
      </w:r>
      <w:r>
        <w:rPr>
          <w:rFonts w:hint="eastAsia"/>
        </w:rPr>
        <w:t>日发出要约收购的</w:t>
      </w:r>
      <w:r>
        <w:rPr>
          <w:rFonts w:hint="eastAsia"/>
        </w:rPr>
        <w:t xml:space="preserve"> </w:t>
      </w:r>
      <w:r>
        <w:rPr>
          <w:rFonts w:hint="eastAsia"/>
        </w:rPr>
        <w:t>提示性公告，并应当根据规定履行报告、公告义务。</w:t>
      </w:r>
    </w:p>
    <w:p w:rsidR="00E04DF4" w:rsidRDefault="00E04DF4" w:rsidP="00E04DF4">
      <w:r>
        <w:rPr>
          <w:rFonts w:hint="eastAsia"/>
        </w:rPr>
        <w:t>(</w:t>
      </w:r>
      <w:r>
        <w:rPr>
          <w:rFonts w:hint="eastAsia"/>
        </w:rPr>
        <w:t>三）要约对象和条件</w:t>
      </w:r>
    </w:p>
    <w:p w:rsidR="00E04DF4" w:rsidRDefault="00E04DF4" w:rsidP="00E04DF4">
      <w:r>
        <w:rPr>
          <w:rFonts w:hint="eastAsia"/>
        </w:rPr>
        <w:t>收购人对同一种类股票的要约价格不得低于要约收购提示性公告日前</w:t>
      </w:r>
      <w:r>
        <w:rPr>
          <w:rFonts w:hint="eastAsia"/>
        </w:rPr>
        <w:t>6</w:t>
      </w:r>
      <w:r>
        <w:rPr>
          <w:rFonts w:hint="eastAsia"/>
        </w:rPr>
        <w:t>个月内收购人</w:t>
      </w:r>
      <w:r>
        <w:rPr>
          <w:rFonts w:hint="eastAsia"/>
        </w:rPr>
        <w:t xml:space="preserve"> </w:t>
      </w:r>
      <w:r>
        <w:rPr>
          <w:rFonts w:hint="eastAsia"/>
        </w:rPr>
        <w:t>取得该种股票所支付的最高价格。要约价格低于提示性公告前</w:t>
      </w:r>
      <w:r>
        <w:rPr>
          <w:rFonts w:hint="eastAsia"/>
        </w:rPr>
        <w:t>30</w:t>
      </w:r>
      <w:r>
        <w:rPr>
          <w:rFonts w:hint="eastAsia"/>
        </w:rPr>
        <w:t>个交易日该种股票的每</w:t>
      </w:r>
      <w:r>
        <w:rPr>
          <w:rFonts w:hint="eastAsia"/>
        </w:rPr>
        <w:t xml:space="preserve"> </w:t>
      </w:r>
      <w:r>
        <w:rPr>
          <w:rFonts w:hint="eastAsia"/>
        </w:rPr>
        <w:t>日加权平均价格的算术平均值的，收购人聘请的财务顾问应当就该种股票前</w:t>
      </w:r>
      <w:r>
        <w:rPr>
          <w:rFonts w:hint="eastAsia"/>
        </w:rPr>
        <w:t>6</w:t>
      </w:r>
      <w:r>
        <w:rPr>
          <w:rFonts w:hint="eastAsia"/>
        </w:rPr>
        <w:t>个月的交易</w:t>
      </w:r>
      <w:r>
        <w:rPr>
          <w:rFonts w:hint="eastAsia"/>
        </w:rPr>
        <w:t xml:space="preserve"> </w:t>
      </w:r>
      <w:r>
        <w:rPr>
          <w:rFonts w:hint="eastAsia"/>
        </w:rPr>
        <w:t>情况进行分析，说明是否存在股价被操纵、要约价格是否合理等情况。</w:t>
      </w:r>
    </w:p>
    <w:p w:rsidR="00E04DF4" w:rsidRDefault="00E04DF4" w:rsidP="00E04DF4">
      <w:r>
        <w:rPr>
          <w:rFonts w:hint="eastAsia"/>
        </w:rPr>
        <w:t>收购要约提出的各项收购条件，应当适用于被收购公司的所有股东。</w:t>
      </w:r>
    </w:p>
    <w:p w:rsidR="00E04DF4" w:rsidRDefault="00E04DF4" w:rsidP="00E04DF4">
      <w:r>
        <w:rPr>
          <w:rFonts w:hint="eastAsia"/>
        </w:rPr>
        <w:t>(</w:t>
      </w:r>
      <w:r>
        <w:rPr>
          <w:rFonts w:hint="eastAsia"/>
        </w:rPr>
        <w:t>四）禁止收购人通过其他方式获得股票</w:t>
      </w:r>
      <w:r>
        <w:rPr>
          <w:rFonts w:hint="eastAsia"/>
        </w:rPr>
        <w:t>.</w:t>
      </w:r>
      <w:r>
        <w:rPr>
          <w:rFonts w:hint="eastAsia"/>
        </w:rPr>
        <w:tab/>
        <w:t>.</w:t>
      </w:r>
    </w:p>
    <w:p w:rsidR="00E04DF4" w:rsidRDefault="00E04DF4" w:rsidP="00E04DF4">
      <w:r>
        <w:rPr>
          <w:rFonts w:hint="eastAsia"/>
        </w:rPr>
        <w:t>采取要约收购方式的，收购人在收购期限内，不得卖出被收购公司的股票，也不得采</w:t>
      </w:r>
      <w:r>
        <w:rPr>
          <w:rFonts w:hint="eastAsia"/>
        </w:rPr>
        <w:t xml:space="preserve"> </w:t>
      </w:r>
      <w:r>
        <w:rPr>
          <w:rFonts w:hint="eastAsia"/>
        </w:rPr>
        <w:t>取要约规定以外的形式和超出要约的条件买入被收购公司的股票。</w:t>
      </w:r>
    </w:p>
    <w:p w:rsidR="00E04DF4" w:rsidRDefault="00E04DF4" w:rsidP="00E04DF4">
      <w:r>
        <w:rPr>
          <w:rFonts w:hint="eastAsia"/>
        </w:rPr>
        <w:t>(</w:t>
      </w:r>
      <w:r>
        <w:rPr>
          <w:rFonts w:hint="eastAsia"/>
        </w:rPr>
        <w:t>五）被收购公司董事会的义务</w:t>
      </w:r>
    </w:p>
    <w:p w:rsidR="00E04DF4" w:rsidRDefault="00E04DF4" w:rsidP="00E04DF4">
      <w:r>
        <w:rPr>
          <w:rFonts w:hint="eastAsia"/>
        </w:rPr>
        <w:t>被收购公司奪事会应当对收购人的主体资格、资信情况及收购意图进行调查，对要约</w:t>
      </w:r>
      <w:r>
        <w:rPr>
          <w:rFonts w:hint="eastAsia"/>
        </w:rPr>
        <w:t xml:space="preserve"> </w:t>
      </w:r>
      <w:r>
        <w:rPr>
          <w:rFonts w:hint="eastAsia"/>
        </w:rPr>
        <w:t>条件进行分析，对股东是否接受要约提出建议，并聘请独立财务顾问提出专业意见。</w:t>
      </w:r>
    </w:p>
    <w:p w:rsidR="00E04DF4" w:rsidRDefault="00E04DF4" w:rsidP="00E04DF4">
      <w:r>
        <w:rPr>
          <w:rFonts w:hint="eastAsia"/>
        </w:rPr>
        <w:t>在收购人作出提示性公告后至要约收购完成前，被收购公司除继续从事正常的经营活</w:t>
      </w:r>
      <w:r>
        <w:rPr>
          <w:rFonts w:hint="eastAsia"/>
        </w:rPr>
        <w:t xml:space="preserve"> </w:t>
      </w:r>
      <w:r>
        <w:rPr>
          <w:rFonts w:hint="eastAsia"/>
        </w:rPr>
        <w:t>动或者执行股东大会已经作出的决议外，未经股东大会批准，被收购公司董事会不得通过</w:t>
      </w:r>
      <w:r>
        <w:rPr>
          <w:rFonts w:hint="eastAsia"/>
        </w:rPr>
        <w:t xml:space="preserve"> </w:t>
      </w:r>
      <w:r>
        <w:rPr>
          <w:rFonts w:hint="eastAsia"/>
        </w:rPr>
        <w:t>处置公司资产、对外投资、调整公司主要业务、担保、贷款等方式，对公司的资产、负</w:t>
      </w:r>
      <w:r>
        <w:rPr>
          <w:rFonts w:hint="eastAsia"/>
        </w:rPr>
        <w:t xml:space="preserve"> </w:t>
      </w:r>
      <w:r>
        <w:rPr>
          <w:rFonts w:hint="eastAsia"/>
        </w:rPr>
        <w:t>债、权益或者经营成果造成重大影响。</w:t>
      </w:r>
    </w:p>
    <w:p w:rsidR="00E04DF4" w:rsidRDefault="00E04DF4" w:rsidP="00E04DF4">
      <w:r>
        <w:rPr>
          <w:rFonts w:hint="eastAsia"/>
        </w:rPr>
        <w:t>在要约收购期间，被收购公司董事不得辞职。</w:t>
      </w:r>
    </w:p>
    <w:p w:rsidR="00E04DF4" w:rsidRDefault="00E04DF4" w:rsidP="00E04DF4">
      <w:r>
        <w:rPr>
          <w:rFonts w:hint="eastAsia"/>
        </w:rPr>
        <w:t>(</w:t>
      </w:r>
      <w:r>
        <w:rPr>
          <w:rFonts w:hint="eastAsia"/>
        </w:rPr>
        <w:t>六）预受要约</w:t>
      </w:r>
    </w:p>
    <w:p w:rsidR="00E04DF4" w:rsidRDefault="00E04DF4" w:rsidP="00E04DF4">
      <w:r>
        <w:rPr>
          <w:rFonts w:hint="eastAsia"/>
        </w:rPr>
        <w:t>同意接受收购要约的股东，在收购期内此种同意并不被视为承诺，而是被视为预受。</w:t>
      </w:r>
      <w:r>
        <w:rPr>
          <w:rFonts w:hint="eastAsia"/>
        </w:rPr>
        <w:t xml:space="preserve"> </w:t>
      </w:r>
      <w:r>
        <w:rPr>
          <w:rFonts w:hint="eastAsia"/>
        </w:rPr>
        <w:t>预受要约的股票将被证券登记结算公司临时报告，在要约收购期间，如果该股东未撤回预</w:t>
      </w:r>
      <w:r>
        <w:rPr>
          <w:rFonts w:hint="eastAsia"/>
        </w:rPr>
        <w:t xml:space="preserve"> </w:t>
      </w:r>
      <w:r>
        <w:rPr>
          <w:rFonts w:hint="eastAsia"/>
        </w:rPr>
        <w:t>受，则不得转让。</w:t>
      </w:r>
    </w:p>
    <w:p w:rsidR="00E04DF4" w:rsidRDefault="00E04DF4" w:rsidP="00E04DF4">
      <w:r>
        <w:rPr>
          <w:rFonts w:hint="eastAsia"/>
        </w:rPr>
        <w:t>按《收购办法》的解释，预受是指被收购公司股东同意接受要约的初步意思表示，</w:t>
      </w:r>
      <w:r>
        <w:rPr>
          <w:rFonts w:hint="eastAsia"/>
        </w:rPr>
        <w:t xml:space="preserve">  </w:t>
      </w:r>
    </w:p>
    <w:p w:rsidR="00E04DF4" w:rsidRDefault="00E04DF4" w:rsidP="00E04DF4">
      <w:r>
        <w:rPr>
          <w:rFonts w:hint="eastAsia"/>
        </w:rPr>
        <w:lastRenderedPageBreak/>
        <w:t>在要约收购期限内不可撤回之前不构成承诺。在要约收购期限届满</w:t>
      </w:r>
      <w:r>
        <w:rPr>
          <w:rFonts w:hint="eastAsia"/>
        </w:rPr>
        <w:t>3</w:t>
      </w:r>
      <w:r>
        <w:rPr>
          <w:rFonts w:hint="eastAsia"/>
        </w:rPr>
        <w:t>个交易日前，预受股</w:t>
      </w:r>
      <w:r>
        <w:rPr>
          <w:rFonts w:hint="eastAsia"/>
        </w:rPr>
        <w:t xml:space="preserve"> </w:t>
      </w:r>
      <w:r>
        <w:rPr>
          <w:rFonts w:hint="eastAsia"/>
        </w:rPr>
        <w:t>东可以委托证券公司办理撤回预受要约的手续，证券登记结算机构根据预受要约股东的撤</w:t>
      </w:r>
      <w:r>
        <w:rPr>
          <w:rFonts w:hint="eastAsia"/>
        </w:rPr>
        <w:t xml:space="preserve"> </w:t>
      </w:r>
      <w:r>
        <w:rPr>
          <w:rFonts w:hint="eastAsia"/>
        </w:rPr>
        <w:t>回申请解除对预受要约股票的临时保管。在要约收购期限届满前</w:t>
      </w:r>
      <w:r>
        <w:rPr>
          <w:rFonts w:hint="eastAsia"/>
        </w:rPr>
        <w:t>3</w:t>
      </w:r>
      <w:r>
        <w:rPr>
          <w:rFonts w:hint="eastAsia"/>
        </w:rPr>
        <w:t>个交易日内，预受股东</w:t>
      </w:r>
      <w:r>
        <w:rPr>
          <w:rFonts w:hint="eastAsia"/>
        </w:rPr>
        <w:t xml:space="preserve"> </w:t>
      </w:r>
      <w:r>
        <w:rPr>
          <w:rFonts w:hint="eastAsia"/>
        </w:rPr>
        <w:t>不得撤回其对要约的接受。在要约收购期限内，收购人应当每日在证券交易所网站上公告</w:t>
      </w:r>
      <w:r>
        <w:rPr>
          <w:rFonts w:hint="eastAsia"/>
        </w:rPr>
        <w:t xml:space="preserve"> </w:t>
      </w:r>
      <w:r>
        <w:rPr>
          <w:rFonts w:hint="eastAsia"/>
        </w:rPr>
        <w:t>已预受收购要约的股份数量。</w:t>
      </w:r>
    </w:p>
    <w:p w:rsidR="00E04DF4" w:rsidRDefault="00E04DF4" w:rsidP="00E04DF4">
      <w:r>
        <w:rPr>
          <w:rFonts w:hint="eastAsia"/>
        </w:rPr>
        <w:t>预受股东撤回预受，既可能是因为其不满意要约条件，也可能是有更优厚的要约价格</w:t>
      </w:r>
      <w:r>
        <w:rPr>
          <w:rFonts w:hint="eastAsia"/>
        </w:rPr>
        <w:t xml:space="preserve"> </w:t>
      </w:r>
      <w:r>
        <w:rPr>
          <w:rFonts w:hint="eastAsia"/>
        </w:rPr>
        <w:t>出现，例如出现了竞争要约。预受的定性其实是给与了股东在一定期限内后悔的权利。</w:t>
      </w:r>
    </w:p>
    <w:p w:rsidR="00E04DF4" w:rsidRDefault="00E04DF4" w:rsidP="00E04DF4">
      <w:r>
        <w:rPr>
          <w:rFonts w:hint="eastAsia"/>
        </w:rPr>
        <w:t>(</w:t>
      </w:r>
      <w:r>
        <w:rPr>
          <w:rFonts w:hint="eastAsia"/>
        </w:rPr>
        <w:t>七）要约期满</w:t>
      </w:r>
    </w:p>
    <w:p w:rsidR="00E04DF4" w:rsidRDefault="00E04DF4" w:rsidP="00E04DF4">
      <w:r>
        <w:rPr>
          <w:rFonts w:hint="eastAsia"/>
        </w:rPr>
        <w:t>收购期限届满，发出部分要约的收购人应当按照收购要约约定的条件购买被收购公司</w:t>
      </w:r>
      <w:r>
        <w:rPr>
          <w:rFonts w:hint="eastAsia"/>
        </w:rPr>
        <w:t xml:space="preserve"> </w:t>
      </w:r>
      <w:r>
        <w:rPr>
          <w:rFonts w:hint="eastAsia"/>
        </w:rPr>
        <w:t>股东预受的股份，预受要约股份的数量超过预定收购数量时，收购人应当按照同等比例收</w:t>
      </w:r>
      <w:r>
        <w:rPr>
          <w:rFonts w:hint="eastAsia"/>
        </w:rPr>
        <w:t xml:space="preserve"> </w:t>
      </w:r>
      <w:r>
        <w:rPr>
          <w:rFonts w:hint="eastAsia"/>
        </w:rPr>
        <w:t>购预受要约的股份；以终止被收购公司上市地位为目的的，收购人应当按照收购要约约定</w:t>
      </w:r>
      <w:r>
        <w:rPr>
          <w:rFonts w:hint="eastAsia"/>
        </w:rPr>
        <w:t xml:space="preserve"> </w:t>
      </w:r>
      <w:r>
        <w:rPr>
          <w:rFonts w:hint="eastAsia"/>
        </w:rPr>
        <w:t>的条件购买被收购公司股东预受的全部股份；未取得中国证监会豁免而发出全面要约的收</w:t>
      </w:r>
      <w:r>
        <w:rPr>
          <w:rFonts w:hint="eastAsia"/>
        </w:rPr>
        <w:t xml:space="preserve"> </w:t>
      </w:r>
      <w:r>
        <w:rPr>
          <w:rFonts w:hint="eastAsia"/>
        </w:rPr>
        <w:t>购人应当购买被收购公司股东预受的全部股份。</w:t>
      </w:r>
    </w:p>
    <w:p w:rsidR="00E04DF4" w:rsidRDefault="00E04DF4" w:rsidP="00E04DF4">
      <w:r>
        <w:rPr>
          <w:rFonts w:hint="eastAsia"/>
        </w:rPr>
        <w:t>收购期限届满后</w:t>
      </w:r>
      <w:r>
        <w:rPr>
          <w:rFonts w:hint="eastAsia"/>
        </w:rPr>
        <w:t>3</w:t>
      </w:r>
      <w:r>
        <w:rPr>
          <w:rFonts w:hint="eastAsia"/>
        </w:rPr>
        <w:t>个交易日内，接受委托的证券公司应当向证券登记结算机构申请办</w:t>
      </w:r>
      <w:r>
        <w:rPr>
          <w:rFonts w:hint="eastAsia"/>
        </w:rPr>
        <w:t xml:space="preserve"> </w:t>
      </w:r>
      <w:r>
        <w:rPr>
          <w:rFonts w:hint="eastAsia"/>
        </w:rPr>
        <w:t>理股份转让结算、过户登记手续，解除对超过预定收购比例的股票的临时保管；收购人应</w:t>
      </w:r>
      <w:r>
        <w:rPr>
          <w:rFonts w:hint="eastAsia"/>
        </w:rPr>
        <w:t xml:space="preserve"> </w:t>
      </w:r>
      <w:r>
        <w:rPr>
          <w:rFonts w:hint="eastAsia"/>
        </w:rPr>
        <w:t>当公告本次要约收购的结果。</w:t>
      </w:r>
    </w:p>
    <w:p w:rsidR="00E04DF4" w:rsidRDefault="00E04DF4" w:rsidP="00E04DF4">
      <w:r>
        <w:rPr>
          <w:rFonts w:hint="eastAsia"/>
        </w:rPr>
        <w:t>收购期限届满后</w:t>
      </w:r>
      <w:r>
        <w:rPr>
          <w:rFonts w:hint="eastAsia"/>
        </w:rPr>
        <w:t>15</w:t>
      </w:r>
      <w:r>
        <w:rPr>
          <w:rFonts w:hint="eastAsia"/>
        </w:rPr>
        <w:t>日内，收购人应当向证券交易所提交关于收购情况的书面报告，</w:t>
      </w:r>
      <w:r>
        <w:rPr>
          <w:rFonts w:hint="eastAsia"/>
        </w:rPr>
        <w:t xml:space="preserve"> </w:t>
      </w:r>
      <w:r>
        <w:rPr>
          <w:rFonts w:hint="eastAsia"/>
        </w:rPr>
        <w:t>并予以公告。</w:t>
      </w:r>
    </w:p>
    <w:p w:rsidR="00E04DF4" w:rsidRDefault="00E04DF4" w:rsidP="00E04DF4">
      <w:r>
        <w:rPr>
          <w:rFonts w:hint="eastAsia"/>
        </w:rPr>
        <w:t>四、强制要约制度</w:t>
      </w:r>
    </w:p>
    <w:p w:rsidR="00E04DF4" w:rsidRDefault="00E04DF4" w:rsidP="00E04DF4">
      <w:r>
        <w:rPr>
          <w:rFonts w:hint="eastAsia"/>
        </w:rPr>
        <w:t>有些国家通过强制要求在某种条件下必须适用要约收购程序，以保护目标公司的中小</w:t>
      </w:r>
      <w:r>
        <w:rPr>
          <w:rFonts w:hint="eastAsia"/>
        </w:rPr>
        <w:t xml:space="preserve"> </w:t>
      </w:r>
      <w:r>
        <w:rPr>
          <w:rFonts w:hint="eastAsia"/>
        </w:rPr>
        <w:t>股东。我国也采用了这一制度。《证券法》第八十八条规定：“通过证券交易所的证券交</w:t>
      </w:r>
      <w:r>
        <w:rPr>
          <w:rFonts w:hint="eastAsia"/>
        </w:rPr>
        <w:t xml:space="preserve"> </w:t>
      </w:r>
      <w:r>
        <w:rPr>
          <w:rFonts w:hint="eastAsia"/>
        </w:rPr>
        <w:t>易，投资者持有或者通过协议、其他安排与他人共同持有一个上市公司已发行的股份达到</w:t>
      </w:r>
      <w:r>
        <w:rPr>
          <w:rFonts w:hint="eastAsia"/>
        </w:rPr>
        <w:t xml:space="preserve"> 30%</w:t>
      </w:r>
      <w:r>
        <w:rPr>
          <w:rFonts w:hint="eastAsia"/>
        </w:rPr>
        <w:t>时，继续进行收购的，应当依法向该上市公司所有股东发出收购上市公司全部或者部</w:t>
      </w:r>
      <w:r>
        <w:rPr>
          <w:rFonts w:hint="eastAsia"/>
        </w:rPr>
        <w:t xml:space="preserve"> </w:t>
      </w:r>
      <w:r>
        <w:rPr>
          <w:rFonts w:hint="eastAsia"/>
        </w:rPr>
        <w:t>分股份的要约。”</w:t>
      </w:r>
    </w:p>
    <w:p w:rsidR="00E04DF4" w:rsidRDefault="00E04DF4" w:rsidP="00E04DF4">
      <w:r>
        <w:rPr>
          <w:rFonts w:hint="eastAsia"/>
        </w:rPr>
        <w:t>目前，对于触发强制要约义务的收购行为，实践中有三种处理方式。第一，对于协议</w:t>
      </w:r>
      <w:r>
        <w:rPr>
          <w:rFonts w:hint="eastAsia"/>
        </w:rPr>
        <w:t xml:space="preserve"> </w:t>
      </w:r>
      <w:r>
        <w:rPr>
          <w:rFonts w:hint="eastAsia"/>
        </w:rPr>
        <w:t>收购超过</w:t>
      </w:r>
      <w:r>
        <w:rPr>
          <w:rFonts w:hint="eastAsia"/>
        </w:rPr>
        <w:t>30%</w:t>
      </w:r>
      <w:r>
        <w:rPr>
          <w:rFonts w:hint="eastAsia"/>
        </w:rPr>
        <w:t>股权的行为，首先收购人应当考虑是否可以申请豁免，如果符合《收购办</w:t>
      </w:r>
      <w:r>
        <w:rPr>
          <w:rFonts w:hint="eastAsia"/>
        </w:rPr>
        <w:t xml:space="preserve"> </w:t>
      </w:r>
      <w:r>
        <w:rPr>
          <w:rFonts w:hint="eastAsia"/>
        </w:rPr>
        <w:t>法》规定的豁免条件，则中国证监会可以豁免其以要约方式增持股份或者豁免其向目标</w:t>
      </w:r>
      <w:r>
        <w:rPr>
          <w:rFonts w:hint="eastAsia"/>
        </w:rPr>
        <w:t xml:space="preserve"> </w:t>
      </w:r>
      <w:r>
        <w:rPr>
          <w:rFonts w:hint="eastAsia"/>
        </w:rPr>
        <w:t>公司所有股东发出收购要约。第二，在上述情况下，如果收购人不申请豁免或者申请但不</w:t>
      </w:r>
      <w:r>
        <w:rPr>
          <w:rFonts w:hint="eastAsia"/>
        </w:rPr>
        <w:t xml:space="preserve"> </w:t>
      </w:r>
      <w:r>
        <w:rPr>
          <w:rFonts w:hint="eastAsia"/>
        </w:rPr>
        <w:t>符合豁免条件，则其必须向目标公司除协议转让股份的股东之外的所有剩余股东发出收购</w:t>
      </w:r>
      <w:r>
        <w:rPr>
          <w:rFonts w:hint="eastAsia"/>
        </w:rPr>
        <w:t xml:space="preserve"> </w:t>
      </w:r>
      <w:r>
        <w:rPr>
          <w:rFonts w:hint="eastAsia"/>
        </w:rPr>
        <w:t>其手上全部股份的要约。第三，如收购人恰好在持股</w:t>
      </w:r>
      <w:r>
        <w:rPr>
          <w:rFonts w:hint="eastAsia"/>
        </w:rPr>
        <w:t>30%</w:t>
      </w:r>
      <w:r>
        <w:rPr>
          <w:rFonts w:hint="eastAsia"/>
        </w:rPr>
        <w:t>的点上停下来，则不触发强制</w:t>
      </w:r>
      <w:r>
        <w:rPr>
          <w:rFonts w:hint="eastAsia"/>
        </w:rPr>
        <w:t xml:space="preserve"> </w:t>
      </w:r>
      <w:r>
        <w:rPr>
          <w:rFonts w:hint="eastAsia"/>
        </w:rPr>
        <w:t>要约义务，其继续增持股份的，则必须采取要约方式，但允许其采取部分要约的方式，即</w:t>
      </w:r>
      <w:r>
        <w:rPr>
          <w:rFonts w:hint="eastAsia"/>
        </w:rPr>
        <w:t xml:space="preserve"> </w:t>
      </w:r>
      <w:r>
        <w:rPr>
          <w:rFonts w:hint="eastAsia"/>
        </w:rPr>
        <w:t>只向其余股东发出收购公司一定比例而非全部股份的要约。例如，在法国</w:t>
      </w:r>
      <w:r>
        <w:rPr>
          <w:rFonts w:hint="eastAsia"/>
        </w:rPr>
        <w:t>SEB</w:t>
      </w:r>
      <w:r>
        <w:rPr>
          <w:rFonts w:hint="eastAsia"/>
        </w:rPr>
        <w:t>公司收购</w:t>
      </w:r>
      <w:r>
        <w:rPr>
          <w:rFonts w:hint="eastAsia"/>
        </w:rPr>
        <w:t xml:space="preserve"> </w:t>
      </w:r>
      <w:r>
        <w:rPr>
          <w:rFonts w:hint="eastAsia"/>
        </w:rPr>
        <w:t>苏泊尔的案例中，</w:t>
      </w:r>
      <w:r>
        <w:rPr>
          <w:rFonts w:hint="eastAsia"/>
        </w:rPr>
        <w:t>SEB</w:t>
      </w:r>
      <w:r>
        <w:rPr>
          <w:rFonts w:hint="eastAsia"/>
        </w:rPr>
        <w:t>通过协议转让和定向增发获得了苏泊尔</w:t>
      </w:r>
      <w:r>
        <w:rPr>
          <w:rFonts w:hint="eastAsia"/>
        </w:rPr>
        <w:t>30%</w:t>
      </w:r>
      <w:r>
        <w:rPr>
          <w:rFonts w:hint="eastAsia"/>
        </w:rPr>
        <w:t>的股份，然后再向所</w:t>
      </w:r>
      <w:r>
        <w:rPr>
          <w:rFonts w:hint="eastAsia"/>
        </w:rPr>
        <w:t xml:space="preserve"> </w:t>
      </w:r>
      <w:r>
        <w:rPr>
          <w:rFonts w:hint="eastAsia"/>
        </w:rPr>
        <w:t>有剩余股东发出一个部分要约，收购不高于</w:t>
      </w:r>
      <w:r>
        <w:rPr>
          <w:rFonts w:hint="eastAsia"/>
        </w:rPr>
        <w:t>49 122 948</w:t>
      </w:r>
      <w:r>
        <w:rPr>
          <w:rFonts w:hint="eastAsia"/>
        </w:rPr>
        <w:t>股，占苏泊尔总股本的</w:t>
      </w:r>
      <w:r>
        <w:rPr>
          <w:rFonts w:hint="eastAsia"/>
        </w:rPr>
        <w:t>22. 74%</w:t>
      </w:r>
      <w:r>
        <w:rPr>
          <w:rFonts w:hint="eastAsia"/>
        </w:rPr>
        <w:t>。</w:t>
      </w:r>
    </w:p>
    <w:p w:rsidR="00E04DF4" w:rsidRDefault="00E04DF4" w:rsidP="00E04DF4">
      <w:r>
        <w:rPr>
          <w:rFonts w:hint="eastAsia"/>
        </w:rPr>
        <w:t>中国绝大多数上市公司股权都相对比较集中，都存在控股股东或者实际控制人，发生</w:t>
      </w:r>
      <w:r>
        <w:rPr>
          <w:rFonts w:hint="eastAsia"/>
        </w:rPr>
        <w:t xml:space="preserve"> </w:t>
      </w:r>
      <w:r>
        <w:rPr>
          <w:rFonts w:hint="eastAsia"/>
        </w:rPr>
        <w:t>在中国资本市场的上市公司收购多必须在控股股东或者实际控制人的配合下进行，收购人</w:t>
      </w:r>
      <w:r>
        <w:rPr>
          <w:rFonts w:hint="eastAsia"/>
        </w:rPr>
        <w:t xml:space="preserve"> </w:t>
      </w:r>
      <w:r>
        <w:rPr>
          <w:rFonts w:hint="eastAsia"/>
        </w:rPr>
        <w:t>必须和控股股东或者实际控制人达成协议，受让他们手中持有的目标公司控股股权，才能</w:t>
      </w:r>
      <w:r>
        <w:rPr>
          <w:rFonts w:hint="eastAsia"/>
        </w:rPr>
        <w:t xml:space="preserve"> </w:t>
      </w:r>
      <w:r>
        <w:rPr>
          <w:rFonts w:hint="eastAsia"/>
        </w:rPr>
        <w:t>顺利实现对上市公司的控制。这样，收购人和目标公司控股股东、实际控制人之间的协议</w:t>
      </w:r>
      <w:r>
        <w:rPr>
          <w:rFonts w:hint="eastAsia"/>
        </w:rPr>
        <w:t xml:space="preserve">  </w:t>
      </w:r>
    </w:p>
    <w:p w:rsidR="00E04DF4" w:rsidRDefault="00E04DF4" w:rsidP="00E04DF4">
      <w:r>
        <w:rPr>
          <w:rFonts w:hint="eastAsia"/>
        </w:rPr>
        <w:t>转让就能实现上市公司控制权的转移，收购人不需要采取要约收购的方式来获得上市公司</w:t>
      </w:r>
      <w:r>
        <w:rPr>
          <w:rFonts w:hint="eastAsia"/>
        </w:rPr>
        <w:t xml:space="preserve"> </w:t>
      </w:r>
      <w:r>
        <w:rPr>
          <w:rFonts w:hint="eastAsia"/>
        </w:rPr>
        <w:t>控制权。中国上市公司收购的实践中，主动要约的案例特别少，而协议收购获得公司控制</w:t>
      </w:r>
      <w:r>
        <w:rPr>
          <w:rFonts w:hint="eastAsia"/>
        </w:rPr>
        <w:t xml:space="preserve"> </w:t>
      </w:r>
      <w:r>
        <w:rPr>
          <w:rFonts w:hint="eastAsia"/>
        </w:rPr>
        <w:t>权的情况又多会触发强制要约义务。因此，收购人能否获得中国证监会的豁免，就显得尤</w:t>
      </w:r>
      <w:r>
        <w:rPr>
          <w:rFonts w:hint="eastAsia"/>
        </w:rPr>
        <w:t xml:space="preserve"> </w:t>
      </w:r>
      <w:r>
        <w:rPr>
          <w:rFonts w:hint="eastAsia"/>
        </w:rPr>
        <w:t>为重要。</w:t>
      </w:r>
    </w:p>
    <w:p w:rsidR="00E04DF4" w:rsidRDefault="00E04DF4" w:rsidP="00E04DF4">
      <w:r>
        <w:rPr>
          <w:rFonts w:hint="eastAsia"/>
        </w:rPr>
        <w:t>《收购办法》规定，投资者符合一定条件的，可以向中国证监会申请豁免：第一，免</w:t>
      </w:r>
      <w:r>
        <w:rPr>
          <w:rFonts w:hint="eastAsia"/>
        </w:rPr>
        <w:t xml:space="preserve"> </w:t>
      </w:r>
      <w:r>
        <w:rPr>
          <w:rFonts w:hint="eastAsia"/>
        </w:rPr>
        <w:t>于以要约收购方式增持股份；第二，存在主体资格、股份种类限制或者法律、行政法规、</w:t>
      </w:r>
      <w:r>
        <w:rPr>
          <w:rFonts w:hint="eastAsia"/>
        </w:rPr>
        <w:t xml:space="preserve"> </w:t>
      </w:r>
      <w:r>
        <w:rPr>
          <w:rFonts w:hint="eastAsia"/>
        </w:rPr>
        <w:t>中国</w:t>
      </w:r>
      <w:r>
        <w:rPr>
          <w:rFonts w:hint="eastAsia"/>
        </w:rPr>
        <w:lastRenderedPageBreak/>
        <w:t>证监会规定的特殊情形的，可以申请免于向被收购公司的所有股东发出收购要约。</w:t>
      </w:r>
    </w:p>
    <w:p w:rsidR="00E04DF4" w:rsidRDefault="00E04DF4" w:rsidP="00E04DF4">
      <w:r>
        <w:rPr>
          <w:rFonts w:hint="eastAsia"/>
        </w:rPr>
        <w:t>对于未取得豁免的，《收购办法》还规定：投资者可以在接到中国证监会不予豁免通</w:t>
      </w:r>
      <w:r>
        <w:rPr>
          <w:rFonts w:hint="eastAsia"/>
        </w:rPr>
        <w:t xml:space="preserve"> </w:t>
      </w:r>
      <w:r>
        <w:rPr>
          <w:rFonts w:hint="eastAsia"/>
        </w:rPr>
        <w:t>知之日起</w:t>
      </w:r>
      <w:r>
        <w:rPr>
          <w:rFonts w:hint="eastAsia"/>
        </w:rPr>
        <w:t>30</w:t>
      </w:r>
      <w:r>
        <w:rPr>
          <w:rFonts w:hint="eastAsia"/>
        </w:rPr>
        <w:t>日内将其或者其控制的股东所持有的目标公司股份减持到或者</w:t>
      </w:r>
      <w:r>
        <w:rPr>
          <w:rFonts w:hint="eastAsia"/>
        </w:rPr>
        <w:t>30%</w:t>
      </w:r>
      <w:r>
        <w:rPr>
          <w:rFonts w:hint="eastAsia"/>
        </w:rPr>
        <w:t>以</w:t>
      </w:r>
      <w:r>
        <w:rPr>
          <w:rFonts w:hint="eastAsia"/>
        </w:rPr>
        <w:t xml:space="preserve"> </w:t>
      </w:r>
      <w:r>
        <w:rPr>
          <w:rFonts w:hint="eastAsia"/>
        </w:rPr>
        <w:t>下，也可以避免触发强制要约义务。</w:t>
      </w:r>
    </w:p>
    <w:p w:rsidR="00E04DF4" w:rsidRDefault="00E04DF4" w:rsidP="00E04DF4">
      <w:r>
        <w:rPr>
          <w:rFonts w:hint="eastAsia"/>
        </w:rPr>
        <w:t>根据《收购办法》的有关规定，豁免事项有如下几种情况：</w:t>
      </w:r>
    </w:p>
    <w:p w:rsidR="00E04DF4" w:rsidRDefault="00E04DF4" w:rsidP="00E04DF4">
      <w:r>
        <w:rPr>
          <w:rFonts w:hint="eastAsia"/>
        </w:rPr>
        <w:t>1..</w:t>
      </w:r>
      <w:r>
        <w:rPr>
          <w:rFonts w:hint="eastAsia"/>
        </w:rPr>
        <w:t>免于以要约收购方式增持股份的事项</w:t>
      </w:r>
    </w:p>
    <w:p w:rsidR="00E04DF4" w:rsidRDefault="00E04DF4" w:rsidP="00E04DF4">
      <w:r>
        <w:rPr>
          <w:rFonts w:hint="eastAsia"/>
        </w:rPr>
        <w:t>根据新修改的《收购办法》第六十二条之规定，有下列情形之一的，收购人可以向</w:t>
      </w:r>
      <w:r>
        <w:rPr>
          <w:rFonts w:hint="eastAsia"/>
        </w:rPr>
        <w:t xml:space="preserve"> </w:t>
      </w:r>
      <w:r>
        <w:rPr>
          <w:rFonts w:hint="eastAsia"/>
        </w:rPr>
        <w:t>中国证监会提出免于以要约方式增持股份的申请：</w:t>
      </w:r>
    </w:p>
    <w:p w:rsidR="00E04DF4" w:rsidRDefault="00E04DF4" w:rsidP="00E04DF4">
      <w:r>
        <w:rPr>
          <w:rFonts w:hint="eastAsia"/>
        </w:rPr>
        <w:t>(1)</w:t>
      </w:r>
      <w:r>
        <w:rPr>
          <w:rFonts w:hint="eastAsia"/>
        </w:rPr>
        <w:tab/>
      </w:r>
      <w:r>
        <w:rPr>
          <w:rFonts w:hint="eastAsia"/>
        </w:rPr>
        <w:t>收购人与出让人能够证明本次转让未导致上市公司的实际控制人发生变化。</w:t>
      </w:r>
    </w:p>
    <w:p w:rsidR="00E04DF4" w:rsidRDefault="00E04DF4" w:rsidP="00E04DF4">
      <w:r>
        <w:rPr>
          <w:rFonts w:hint="eastAsia"/>
        </w:rPr>
        <w:t>(2)</w:t>
      </w:r>
      <w:r>
        <w:rPr>
          <w:rFonts w:hint="eastAsia"/>
        </w:rPr>
        <w:tab/>
      </w:r>
      <w:r>
        <w:rPr>
          <w:rFonts w:hint="eastAsia"/>
        </w:rPr>
        <w:t>上市公司面临严重财务困难，收购人提出的挽救公司的重组方案取得该公司股</w:t>
      </w:r>
      <w:r>
        <w:rPr>
          <w:rFonts w:hint="eastAsia"/>
        </w:rPr>
        <w:t xml:space="preserve"> </w:t>
      </w:r>
      <w:r>
        <w:rPr>
          <w:rFonts w:hint="eastAsia"/>
        </w:rPr>
        <w:t>东大会批准，且收购人承诺</w:t>
      </w:r>
      <w:r>
        <w:rPr>
          <w:rFonts w:hint="eastAsia"/>
        </w:rPr>
        <w:t>3</w:t>
      </w:r>
      <w:r>
        <w:rPr>
          <w:rFonts w:hint="eastAsia"/>
        </w:rPr>
        <w:t>年内不转让其在该公司中所拥有的权益。</w:t>
      </w:r>
    </w:p>
    <w:p w:rsidR="00E04DF4" w:rsidRDefault="00E04DF4" w:rsidP="00E04DF4">
      <w:r>
        <w:rPr>
          <w:rFonts w:hint="eastAsia"/>
        </w:rPr>
        <w:t>(3)</w:t>
      </w:r>
      <w:r>
        <w:rPr>
          <w:rFonts w:hint="eastAsia"/>
        </w:rPr>
        <w:t>中国证监会为适应证券市场发展</w:t>
      </w:r>
      <w:r>
        <w:rPr>
          <w:rFonts w:hint="eastAsia"/>
        </w:rPr>
        <w:t>3</w:t>
      </w:r>
      <w:r>
        <w:rPr>
          <w:rFonts w:hint="eastAsia"/>
        </w:rPr>
        <w:tab/>
        <w:t>g</w:t>
      </w:r>
      <w:r>
        <w:rPr>
          <w:rFonts w:hint="eastAsia"/>
        </w:rPr>
        <w:t>化和</w:t>
      </w:r>
      <w:r>
        <w:rPr>
          <w:rFonts w:hint="eastAsia"/>
        </w:rPr>
        <w:t>#</w:t>
      </w:r>
      <w:r>
        <w:rPr>
          <w:rFonts w:hint="eastAsia"/>
        </w:rPr>
        <w:tab/>
      </w:r>
      <w:r>
        <w:rPr>
          <w:rFonts w:hint="eastAsia"/>
        </w:rPr>
        <w:t>良护投资者合</w:t>
      </w:r>
      <w:r>
        <w:rPr>
          <w:rFonts w:hint="eastAsia"/>
        </w:rPr>
        <w:t>:</w:t>
      </w:r>
      <w:r>
        <w:rPr>
          <w:rFonts w:hint="eastAsia"/>
        </w:rPr>
        <w:tab/>
      </w:r>
      <w:r>
        <w:rPr>
          <w:rFonts w:hint="eastAsia"/>
        </w:rPr>
        <w:t>法权益的需要而认定的</w:t>
      </w:r>
      <w:r>
        <w:rPr>
          <w:rFonts w:hint="eastAsia"/>
        </w:rPr>
        <w:t>:</w:t>
      </w:r>
    </w:p>
    <w:p w:rsidR="00E04DF4" w:rsidRDefault="00E04DF4" w:rsidP="00E04DF4">
      <w:r>
        <w:rPr>
          <w:rFonts w:hint="eastAsia"/>
        </w:rPr>
        <w:t>他情形。</w:t>
      </w:r>
      <w:r>
        <w:rPr>
          <w:rFonts w:hint="eastAsia"/>
        </w:rPr>
        <w:tab/>
      </w:r>
      <w:r>
        <w:rPr>
          <w:rFonts w:hint="eastAsia"/>
        </w:rPr>
        <w:tab/>
      </w:r>
      <w:r>
        <w:rPr>
          <w:rFonts w:hint="eastAsia"/>
        </w:rPr>
        <w:tab/>
      </w:r>
    </w:p>
    <w:p w:rsidR="00E04DF4" w:rsidRDefault="00E04DF4" w:rsidP="00E04DF4">
      <w:r>
        <w:rPr>
          <w:rFonts w:hint="eastAsia"/>
        </w:rPr>
        <w:t>收购人报送的豁免申请文件符合规定，</w:t>
      </w:r>
      <w:r>
        <w:rPr>
          <w:rFonts w:hint="eastAsia"/>
        </w:rPr>
        <w:tab/>
      </w:r>
      <w:r>
        <w:rPr>
          <w:rFonts w:hint="eastAsia"/>
        </w:rPr>
        <w:t>并且已</w:t>
      </w:r>
      <w:r>
        <w:rPr>
          <w:rFonts w:hint="eastAsia"/>
        </w:rPr>
        <w:tab/>
      </w:r>
      <w:r>
        <w:rPr>
          <w:rFonts w:hint="eastAsia"/>
        </w:rPr>
        <w:t>经按照规定</w:t>
      </w:r>
      <w:r>
        <w:rPr>
          <w:rFonts w:hint="eastAsia"/>
        </w:rPr>
        <w:t>11</w:t>
      </w:r>
      <w:r>
        <w:rPr>
          <w:rFonts w:hint="eastAsia"/>
        </w:rPr>
        <w:tab/>
        <w:t>[</w:t>
      </w:r>
      <w:r>
        <w:rPr>
          <w:rFonts w:hint="eastAsia"/>
        </w:rPr>
        <w:t>行报告、公告义务的，</w:t>
      </w:r>
      <w:r>
        <w:rPr>
          <w:rFonts w:hint="eastAsia"/>
        </w:rPr>
        <w:t>.</w:t>
      </w:r>
    </w:p>
    <w:p w:rsidR="00E04DF4" w:rsidRDefault="00E04DF4" w:rsidP="00E04DF4">
      <w:r>
        <w:rPr>
          <w:rFonts w:hint="eastAsia"/>
        </w:rPr>
        <w:t>国证监会予以受理；不符合规定或者未履</w:t>
      </w:r>
      <w:r>
        <w:rPr>
          <w:rFonts w:hint="eastAsia"/>
        </w:rPr>
        <w:tab/>
        <w:t xml:space="preserve">1 </w:t>
      </w:r>
      <w:r>
        <w:rPr>
          <w:rFonts w:hint="eastAsia"/>
        </w:rPr>
        <w:t>贤告、</w:t>
      </w:r>
      <w:r>
        <w:rPr>
          <w:rFonts w:hint="eastAsia"/>
        </w:rPr>
        <w:tab/>
      </w:r>
      <w:r>
        <w:rPr>
          <w:rFonts w:hint="eastAsia"/>
        </w:rPr>
        <w:t>公告义务的，</w:t>
      </w:r>
      <w:r>
        <w:rPr>
          <w:rFonts w:hint="eastAsia"/>
        </w:rPr>
        <w:tab/>
      </w:r>
      <w:r>
        <w:rPr>
          <w:rFonts w:hint="eastAsia"/>
        </w:rPr>
        <w:t>中国证监会不予受理。</w:t>
      </w:r>
    </w:p>
    <w:p w:rsidR="00E04DF4" w:rsidRDefault="00E04DF4" w:rsidP="00E04DF4">
      <w:r>
        <w:rPr>
          <w:rFonts w:hint="eastAsia"/>
        </w:rPr>
        <w:t>国证监会在受理豁免申请后</w:t>
      </w:r>
      <w:r>
        <w:rPr>
          <w:rFonts w:hint="eastAsia"/>
        </w:rPr>
        <w:t>20</w:t>
      </w:r>
      <w:r>
        <w:rPr>
          <w:rFonts w:hint="eastAsia"/>
        </w:rPr>
        <w:t>个工作日内</w:t>
      </w:r>
      <w:r>
        <w:rPr>
          <w:rFonts w:hint="eastAsia"/>
        </w:rPr>
        <w:t>:</w:t>
      </w:r>
      <w:r>
        <w:rPr>
          <w:rFonts w:hint="eastAsia"/>
        </w:rPr>
        <w:tab/>
        <w:t>,</w:t>
      </w:r>
      <w:r>
        <w:rPr>
          <w:rFonts w:hint="eastAsia"/>
        </w:rPr>
        <w:t>就收</w:t>
      </w:r>
      <w:r>
        <w:rPr>
          <w:rFonts w:hint="eastAsia"/>
        </w:rPr>
        <w:t>!)3</w:t>
      </w:r>
      <w:r>
        <w:rPr>
          <w:rFonts w:hint="eastAsia"/>
        </w:rPr>
        <w:tab/>
      </w:r>
      <w:r>
        <w:rPr>
          <w:rFonts w:hint="eastAsia"/>
        </w:rPr>
        <w:t>海人所申请的具体事项作出是否予以</w:t>
      </w:r>
    </w:p>
    <w:p w:rsidR="00E04DF4" w:rsidRDefault="00E04DF4" w:rsidP="00E04DF4"/>
    <w:p w:rsidR="00E04DF4" w:rsidRDefault="00E04DF4" w:rsidP="00E04DF4">
      <w:r>
        <w:rPr>
          <w:rFonts w:hint="eastAsia"/>
        </w:rPr>
        <w:t>免的决定；取得豁免的，收购人可以完成本次增持行为。</w:t>
      </w:r>
    </w:p>
    <w:p w:rsidR="00E04DF4" w:rsidRDefault="00E04DF4" w:rsidP="00E04DF4">
      <w:r>
        <w:rPr>
          <w:rFonts w:hint="eastAsia"/>
        </w:rPr>
        <w:t>2.</w:t>
      </w:r>
      <w:r>
        <w:rPr>
          <w:rFonts w:hint="eastAsia"/>
        </w:rPr>
        <w:tab/>
      </w:r>
      <w:r>
        <w:rPr>
          <w:rFonts w:hint="eastAsia"/>
        </w:rPr>
        <w:t>适用简易程序免于发出要约收购方式增持股份的事项</w:t>
      </w:r>
    </w:p>
    <w:p w:rsidR="00E04DF4" w:rsidRDefault="00E04DF4" w:rsidP="00E04DF4">
      <w:r>
        <w:rPr>
          <w:rFonts w:hint="eastAsia"/>
        </w:rPr>
        <w:t>根据《收购办法》第六十三条的规定</w:t>
      </w:r>
      <w:r>
        <w:rPr>
          <w:rFonts w:hint="eastAsia"/>
        </w:rPr>
        <w:t>,</w:t>
      </w:r>
      <w:r>
        <w:rPr>
          <w:rFonts w:hint="eastAsia"/>
        </w:rPr>
        <w:t>有下列情形之一的当事人拜以</w:t>
      </w:r>
      <w:r>
        <w:rPr>
          <w:rFonts w:hint="eastAsia"/>
        </w:rPr>
        <w:t>_</w:t>
      </w:r>
      <w:r>
        <w:rPr>
          <w:rFonts w:hint="eastAsia"/>
        </w:rPr>
        <w:t>由藥</w:t>
      </w:r>
      <w:r>
        <w:rPr>
          <w:rFonts w:hint="eastAsia"/>
        </w:rPr>
        <w:t xml:space="preserve">_ </w:t>
      </w:r>
      <w:r>
        <w:rPr>
          <w:rFonts w:hint="eastAsia"/>
        </w:rPr>
        <w:t>会提出免于发出要约的申请，中周证监会自收到符合规定的申请文件之</w:t>
      </w:r>
      <w:r>
        <w:rPr>
          <w:rFonts w:hint="eastAsia"/>
        </w:rPr>
        <w:t>&amp;</w:t>
      </w:r>
      <w:r>
        <w:rPr>
          <w:rFonts w:hint="eastAsia"/>
        </w:rPr>
        <w:t>起日</w:t>
      </w:r>
      <w:r>
        <w:rPr>
          <w:rFonts w:hint="eastAsia"/>
        </w:rPr>
        <w:t xml:space="preserve">j </w:t>
      </w:r>
      <w:r>
        <w:rPr>
          <w:rFonts w:hint="eastAsia"/>
        </w:rPr>
        <w:t>内未提出异议的，相关投资者可以向证券交易所和证券登记结算机构申请办理股份转让和</w:t>
      </w:r>
      <w:r>
        <w:rPr>
          <w:rFonts w:hint="eastAsia"/>
        </w:rPr>
        <w:t xml:space="preserve">j </w:t>
      </w:r>
      <w:r>
        <w:rPr>
          <w:rFonts w:hint="eastAsia"/>
        </w:rPr>
        <w:t>过户登记手续：</w:t>
      </w:r>
      <w:r>
        <w:rPr>
          <w:rFonts w:hint="eastAsia"/>
        </w:rPr>
        <w:tab/>
        <w:t>.</w:t>
      </w:r>
      <w:r>
        <w:rPr>
          <w:rFonts w:hint="eastAsia"/>
        </w:rPr>
        <w:t>；</w:t>
      </w:r>
      <w:r>
        <w:rPr>
          <w:rFonts w:hint="eastAsia"/>
        </w:rPr>
        <w:tab/>
        <w:t>' !</w:t>
      </w:r>
    </w:p>
    <w:p w:rsidR="00E04DF4" w:rsidRDefault="00E04DF4" w:rsidP="00E04DF4">
      <w:r>
        <w:rPr>
          <w:rFonts w:hint="eastAsia"/>
        </w:rPr>
        <w:t>(1)</w:t>
      </w:r>
      <w:r>
        <w:rPr>
          <w:rFonts w:hint="eastAsia"/>
        </w:rPr>
        <w:tab/>
      </w:r>
      <w:r>
        <w:rPr>
          <w:rFonts w:hint="eastAsia"/>
        </w:rPr>
        <w:t>经政府或者国有资产管理部门批准进行国有资产无偿划转、变更、合并，导致</w:t>
      </w:r>
      <w:r>
        <w:rPr>
          <w:rFonts w:hint="eastAsia"/>
        </w:rPr>
        <w:t xml:space="preserve"> </w:t>
      </w:r>
      <w:r>
        <w:rPr>
          <w:rFonts w:hint="eastAsia"/>
        </w:rPr>
        <w:t>投资者在一个上市公司中拥有权益的股份占该公司已发行股份的比例超过</w:t>
      </w:r>
      <w:r>
        <w:rPr>
          <w:rFonts w:hint="eastAsia"/>
        </w:rPr>
        <w:t>30%</w:t>
      </w:r>
      <w:r>
        <w:rPr>
          <w:rFonts w:hint="eastAsia"/>
        </w:rPr>
        <w:t>。</w:t>
      </w:r>
    </w:p>
    <w:p w:rsidR="00E04DF4" w:rsidRDefault="00E04DF4" w:rsidP="00E04DF4">
      <w:r>
        <w:rPr>
          <w:rFonts w:hint="eastAsia"/>
        </w:rPr>
        <w:t>(2)</w:t>
      </w:r>
      <w:r>
        <w:rPr>
          <w:rFonts w:hint="eastAsia"/>
        </w:rPr>
        <w:tab/>
      </w:r>
      <w:r>
        <w:rPr>
          <w:rFonts w:hint="eastAsia"/>
        </w:rPr>
        <w:t>因上市公司按照股东本会批准的确定价格向特定股东回购股份而减少股本，导</w:t>
      </w:r>
      <w:r>
        <w:rPr>
          <w:rFonts w:hint="eastAsia"/>
        </w:rPr>
        <w:t xml:space="preserve">, </w:t>
      </w:r>
      <w:r>
        <w:rPr>
          <w:rFonts w:hint="eastAsia"/>
        </w:rPr>
        <w:t>致投资者在该公司中拥有权益的般份超过该公司已发行股份的</w:t>
      </w:r>
      <w:r>
        <w:rPr>
          <w:rFonts w:hint="eastAsia"/>
        </w:rPr>
        <w:t>30%</w:t>
      </w:r>
      <w:r>
        <w:rPr>
          <w:rFonts w:hint="eastAsia"/>
        </w:rPr>
        <w:t>。</w:t>
      </w:r>
      <w:r>
        <w:rPr>
          <w:rFonts w:hint="eastAsia"/>
        </w:rPr>
        <w:tab/>
        <w:t>i</w:t>
      </w:r>
    </w:p>
    <w:p w:rsidR="00E04DF4" w:rsidRDefault="00E04DF4" w:rsidP="00E04DF4">
      <w:r>
        <w:rPr>
          <w:rFonts w:hint="eastAsia"/>
        </w:rPr>
        <w:t>(3)</w:t>
      </w:r>
      <w:r>
        <w:rPr>
          <w:rFonts w:hint="eastAsia"/>
        </w:rPr>
        <w:tab/>
      </w:r>
      <w:r>
        <w:rPr>
          <w:rFonts w:hint="eastAsia"/>
        </w:rPr>
        <w:t>中国证监会为适应证券市场发展变化和保护投资者合法权益的霞要</w:t>
      </w:r>
      <w:r>
        <w:rPr>
          <w:rFonts w:hint="eastAsia"/>
        </w:rPr>
        <w:t>#</w:t>
      </w:r>
      <w:r>
        <w:rPr>
          <w:rFonts w:hint="eastAsia"/>
        </w:rPr>
        <w:t>竊容</w:t>
      </w:r>
      <w:r>
        <w:rPr>
          <w:rFonts w:hint="eastAsia"/>
        </w:rPr>
        <w:t>_</w:t>
      </w:r>
      <w:r>
        <w:rPr>
          <w:rFonts w:hint="eastAsia"/>
        </w:rPr>
        <w:t>岡</w:t>
      </w:r>
      <w:r>
        <w:rPr>
          <w:rFonts w:hint="eastAsia"/>
        </w:rPr>
        <w:t xml:space="preserve"> </w:t>
      </w:r>
      <w:r>
        <w:rPr>
          <w:rFonts w:hint="eastAsia"/>
        </w:rPr>
        <w:t>他情形。</w:t>
      </w:r>
    </w:p>
    <w:p w:rsidR="00E04DF4" w:rsidRDefault="00E04DF4" w:rsidP="00E04DF4">
      <w:r>
        <w:rPr>
          <w:rFonts w:hint="eastAsia"/>
        </w:rPr>
        <w:t>3.</w:t>
      </w:r>
      <w:r>
        <w:rPr>
          <w:rFonts w:hint="eastAsia"/>
        </w:rPr>
        <w:tab/>
      </w:r>
      <w:r>
        <w:rPr>
          <w:rFonts w:hint="eastAsia"/>
        </w:rPr>
        <w:t>免于提出豁免申请直接办理股份转让和过户的事项</w:t>
      </w:r>
      <w:r>
        <w:rPr>
          <w:rFonts w:hint="eastAsia"/>
        </w:rPr>
        <w:tab/>
      </w:r>
      <w:r>
        <w:rPr>
          <w:rFonts w:hint="eastAsia"/>
        </w:rPr>
        <w:t>；</w:t>
      </w:r>
      <w:r>
        <w:rPr>
          <w:rFonts w:hint="eastAsia"/>
        </w:rPr>
        <w:t xml:space="preserve"> </w:t>
      </w:r>
      <w:r>
        <w:rPr>
          <w:rFonts w:hint="eastAsia"/>
        </w:rPr>
        <w:t>根据《收购办法》第六十三条之规定，有下列情形之一的，相关投资着可以篆于</w:t>
      </w:r>
      <w:r>
        <w:rPr>
          <w:rFonts w:hint="eastAsia"/>
        </w:rPr>
        <w:t>_</w:t>
      </w:r>
    </w:p>
    <w:p w:rsidR="00E04DF4" w:rsidRDefault="00E04DF4" w:rsidP="00E04DF4">
      <w:r>
        <w:rPr>
          <w:rFonts w:hint="eastAsia"/>
        </w:rPr>
        <w:t>照有关规定提出豁免申请，直接向证券交易所和证券登记结算机构申请办輝股份转</w:t>
      </w:r>
    </w:p>
    <w:p w:rsidR="00E04DF4" w:rsidRDefault="00E04DF4" w:rsidP="00E04DF4">
      <w:r>
        <w:rPr>
          <w:rFonts w:hint="eastAsia"/>
        </w:rPr>
        <w:t>户登记手续：</w:t>
      </w:r>
      <w:r>
        <w:rPr>
          <w:rFonts w:hint="eastAsia"/>
        </w:rPr>
        <w:tab/>
        <w:t>..</w:t>
      </w:r>
      <w:r>
        <w:rPr>
          <w:rFonts w:hint="eastAsia"/>
        </w:rPr>
        <w:tab/>
        <w:t>.? ???</w:t>
      </w:r>
      <w:r>
        <w:rPr>
          <w:rFonts w:hint="eastAsia"/>
        </w:rPr>
        <w:t>’</w:t>
      </w:r>
      <w:r>
        <w:rPr>
          <w:rFonts w:hint="eastAsia"/>
        </w:rPr>
        <w:t>:?</w:t>
      </w:r>
      <w:r>
        <w:rPr>
          <w:rFonts w:hint="eastAsia"/>
        </w:rPr>
        <w:tab/>
        <w:t>.</w:t>
      </w:r>
      <w:r>
        <w:rPr>
          <w:rFonts w:hint="eastAsia"/>
        </w:rPr>
        <w:t>丨“</w:t>
      </w:r>
    </w:p>
    <w:p w:rsidR="00E04DF4" w:rsidRDefault="00E04DF4" w:rsidP="00E04DF4">
      <w:r>
        <w:rPr>
          <w:rFonts w:hint="eastAsia"/>
        </w:rPr>
        <w:t>(1)</w:t>
      </w:r>
      <w:r>
        <w:rPr>
          <w:rFonts w:hint="eastAsia"/>
        </w:rPr>
        <w:t>经上市公司股东大会非关联股东批准，投资者取得上市公司向其发行的新股</w:t>
      </w:r>
      <w:r>
        <w:rPr>
          <w:rFonts w:hint="eastAsia"/>
        </w:rPr>
        <w:t xml:space="preserve">j </w:t>
      </w:r>
    </w:p>
    <w:p w:rsidR="00E04DF4" w:rsidRDefault="00E04DF4" w:rsidP="00E04DF4">
      <w:r>
        <w:rPr>
          <w:rFonts w:hint="eastAsia"/>
        </w:rPr>
        <w:t>导致其在该公司拥有权益的股份超过该公司已发行股份的</w:t>
      </w:r>
      <w:r>
        <w:rPr>
          <w:rFonts w:hint="eastAsia"/>
        </w:rPr>
        <w:t>30%</w:t>
      </w:r>
      <w:r>
        <w:rPr>
          <w:rFonts w:hint="eastAsia"/>
        </w:rPr>
        <w:t>，投资者承诺三年内不转</w:t>
      </w:r>
      <w:r>
        <w:rPr>
          <w:rFonts w:hint="eastAsia"/>
        </w:rPr>
        <w:t xml:space="preserve"> </w:t>
      </w:r>
      <w:r>
        <w:rPr>
          <w:rFonts w:hint="eastAsia"/>
        </w:rPr>
        <w:t>让本次向其发行的新股，且公司股东大会同意投资者免于发出要约。</w:t>
      </w:r>
    </w:p>
    <w:p w:rsidR="00E04DF4" w:rsidRDefault="00E04DF4" w:rsidP="00E04DF4">
      <w:r>
        <w:rPr>
          <w:rFonts w:hint="eastAsia"/>
        </w:rPr>
        <w:t>(2)</w:t>
      </w:r>
      <w:r>
        <w:rPr>
          <w:rFonts w:hint="eastAsia"/>
        </w:rPr>
        <w:tab/>
      </w:r>
      <w:r>
        <w:rPr>
          <w:rFonts w:hint="eastAsia"/>
        </w:rPr>
        <w:t>在一个上市公司中拥有权益的股份达到或者超过该公司已发行股份的</w:t>
      </w:r>
      <w:r>
        <w:rPr>
          <w:rFonts w:hint="eastAsia"/>
        </w:rPr>
        <w:t>30%</w:t>
      </w:r>
      <w:r>
        <w:rPr>
          <w:rFonts w:hint="eastAsia"/>
        </w:rPr>
        <w:t>的，</w:t>
      </w:r>
      <w:r>
        <w:rPr>
          <w:rFonts w:hint="eastAsia"/>
        </w:rPr>
        <w:t xml:space="preserve"> </w:t>
      </w:r>
      <w:r>
        <w:rPr>
          <w:rFonts w:hint="eastAsia"/>
        </w:rPr>
        <w:t>自上述事实发生之日起一年后，每</w:t>
      </w:r>
      <w:r>
        <w:rPr>
          <w:rFonts w:hint="eastAsia"/>
        </w:rPr>
        <w:t>12</w:t>
      </w:r>
      <w:r>
        <w:rPr>
          <w:rFonts w:hint="eastAsia"/>
        </w:rPr>
        <w:t>个月内增持不超过该公司已发行的</w:t>
      </w:r>
      <w:r>
        <w:rPr>
          <w:rFonts w:hint="eastAsia"/>
        </w:rPr>
        <w:t>2%</w:t>
      </w:r>
      <w:r>
        <w:rPr>
          <w:rFonts w:hint="eastAsia"/>
        </w:rPr>
        <w:t>的股份。</w:t>
      </w:r>
    </w:p>
    <w:p w:rsidR="00E04DF4" w:rsidRDefault="00E04DF4" w:rsidP="00E04DF4">
      <w:r>
        <w:rPr>
          <w:rFonts w:hint="eastAsia"/>
        </w:rPr>
        <w:t>(3)</w:t>
      </w:r>
      <w:r>
        <w:rPr>
          <w:rFonts w:hint="eastAsia"/>
        </w:rPr>
        <w:tab/>
      </w:r>
      <w:r>
        <w:rPr>
          <w:rFonts w:hint="eastAsia"/>
        </w:rPr>
        <w:t>在一个上市公司中拥有权益的股份达到或者超过该公司已发行股份的</w:t>
      </w:r>
      <w:r>
        <w:rPr>
          <w:rFonts w:hint="eastAsia"/>
        </w:rPr>
        <w:t>50%</w:t>
      </w:r>
      <w:r>
        <w:rPr>
          <w:rFonts w:hint="eastAsia"/>
        </w:rPr>
        <w:t>的，</w:t>
      </w:r>
      <w:r>
        <w:rPr>
          <w:rFonts w:hint="eastAsia"/>
        </w:rPr>
        <w:t xml:space="preserve"> </w:t>
      </w:r>
      <w:r>
        <w:rPr>
          <w:rFonts w:hint="eastAsia"/>
        </w:rPr>
        <w:t>继续增加其在该公司拥有的权益不影响该公司的上市地位。</w:t>
      </w:r>
    </w:p>
    <w:p w:rsidR="00E04DF4" w:rsidRDefault="00E04DF4" w:rsidP="00E04DF4">
      <w:r>
        <w:rPr>
          <w:rFonts w:hint="eastAsia"/>
        </w:rPr>
        <w:t>(4)</w:t>
      </w:r>
      <w:r>
        <w:rPr>
          <w:rFonts w:hint="eastAsia"/>
        </w:rPr>
        <w:tab/>
      </w:r>
      <w:r>
        <w:rPr>
          <w:rFonts w:hint="eastAsia"/>
        </w:rPr>
        <w:t>证券公司、银行等金融机构在其经营范围内依法从事承销、贷款等业务导致其</w:t>
      </w:r>
      <w:r>
        <w:rPr>
          <w:rFonts w:hint="eastAsia"/>
        </w:rPr>
        <w:t xml:space="preserve"> </w:t>
      </w:r>
      <w:r>
        <w:rPr>
          <w:rFonts w:hint="eastAsia"/>
        </w:rPr>
        <w:t>持有一个上市公司已发行股份超过</w:t>
      </w:r>
      <w:r>
        <w:rPr>
          <w:rFonts w:hint="eastAsia"/>
        </w:rPr>
        <w:t>30%</w:t>
      </w:r>
      <w:r>
        <w:rPr>
          <w:rFonts w:hint="eastAsia"/>
        </w:rPr>
        <w:t>，没有实际控制该公司的行为或者意图，并且提</w:t>
      </w:r>
      <w:r>
        <w:rPr>
          <w:rFonts w:hint="eastAsia"/>
        </w:rPr>
        <w:t xml:space="preserve"> </w:t>
      </w:r>
      <w:r>
        <w:rPr>
          <w:rFonts w:hint="eastAsia"/>
        </w:rPr>
        <w:t>出在合理期限内向非关联方转让相关股份的解决方案。</w:t>
      </w:r>
    </w:p>
    <w:p w:rsidR="00E04DF4" w:rsidRDefault="00E04DF4" w:rsidP="00E04DF4">
      <w:r>
        <w:rPr>
          <w:rFonts w:hint="eastAsia"/>
        </w:rPr>
        <w:lastRenderedPageBreak/>
        <w:t>(5)</w:t>
      </w:r>
      <w:r>
        <w:rPr>
          <w:rFonts w:hint="eastAsia"/>
        </w:rPr>
        <w:tab/>
      </w:r>
      <w:r>
        <w:rPr>
          <w:rFonts w:hint="eastAsia"/>
        </w:rPr>
        <w:t>因继承导致在一个上市公司中拥有权益的股份超过该公司已发行股份的</w:t>
      </w:r>
      <w:r>
        <w:rPr>
          <w:rFonts w:hint="eastAsia"/>
        </w:rPr>
        <w:t>30%</w:t>
      </w:r>
      <w:r>
        <w:rPr>
          <w:rFonts w:hint="eastAsia"/>
        </w:rPr>
        <w:t>。</w:t>
      </w:r>
    </w:p>
    <w:p w:rsidR="00E04DF4" w:rsidRDefault="00E04DF4" w:rsidP="00E04DF4">
      <w:r>
        <w:rPr>
          <w:rFonts w:hint="eastAsia"/>
        </w:rPr>
        <w:t>(6)</w:t>
      </w:r>
      <w:r>
        <w:rPr>
          <w:rFonts w:hint="eastAsia"/>
        </w:rPr>
        <w:tab/>
      </w:r>
      <w:r>
        <w:rPr>
          <w:rFonts w:hint="eastAsia"/>
        </w:rPr>
        <w:t>因履行约定购回式证券交易协议购回上市公司股份导致投资者在一个上市公司</w:t>
      </w:r>
      <w:r>
        <w:rPr>
          <w:rFonts w:hint="eastAsia"/>
        </w:rPr>
        <w:t xml:space="preserve"> </w:t>
      </w:r>
      <w:r>
        <w:rPr>
          <w:rFonts w:hint="eastAsia"/>
        </w:rPr>
        <w:t>中拥有权益的股份超过该公司已发行股份的</w:t>
      </w:r>
      <w:r>
        <w:rPr>
          <w:rFonts w:hint="eastAsia"/>
        </w:rPr>
        <w:t>30%</w:t>
      </w:r>
      <w:r>
        <w:rPr>
          <w:rFonts w:hint="eastAsia"/>
        </w:rPr>
        <w:t>，并且能够证明标的股份的表决权在协</w:t>
      </w:r>
      <w:r>
        <w:rPr>
          <w:rFonts w:hint="eastAsia"/>
        </w:rPr>
        <w:t xml:space="preserve"> </w:t>
      </w:r>
      <w:r>
        <w:rPr>
          <w:rFonts w:hint="eastAsia"/>
        </w:rPr>
        <w:t>议期间未发生转移。</w:t>
      </w:r>
    </w:p>
    <w:p w:rsidR="00E04DF4" w:rsidRDefault="00E04DF4" w:rsidP="00E04DF4">
      <w:r>
        <w:rPr>
          <w:rFonts w:hint="eastAsia"/>
        </w:rPr>
        <w:t>(7)</w:t>
      </w:r>
      <w:r>
        <w:rPr>
          <w:rFonts w:hint="eastAsia"/>
        </w:rPr>
        <w:tab/>
      </w:r>
      <w:r>
        <w:rPr>
          <w:rFonts w:hint="eastAsia"/>
        </w:rPr>
        <w:t>因所持优先股表决权依法恢复导致投资者在一个上市公司中拥有权益的股份超</w:t>
      </w:r>
      <w:r>
        <w:rPr>
          <w:rFonts w:hint="eastAsia"/>
        </w:rPr>
        <w:t xml:space="preserve"> </w:t>
      </w:r>
      <w:r>
        <w:rPr>
          <w:rFonts w:hint="eastAsia"/>
        </w:rPr>
        <w:t>过该公司巳发行股份的</w:t>
      </w:r>
      <w:r>
        <w:rPr>
          <w:rFonts w:hint="eastAsia"/>
        </w:rPr>
        <w:t>30%</w:t>
      </w:r>
      <w:r>
        <w:rPr>
          <w:rFonts w:hint="eastAsia"/>
        </w:rPr>
        <w:t>。</w:t>
      </w:r>
    </w:p>
    <w:p w:rsidR="00E04DF4" w:rsidRDefault="00E04DF4" w:rsidP="00E04DF4">
      <w:r>
        <w:rPr>
          <w:rFonts w:hint="eastAsia"/>
        </w:rPr>
        <w:t>相关投资者应在前款规定的权益变动行为完成后三日内就股份增持情况作出公告，律</w:t>
      </w:r>
      <w:r>
        <w:rPr>
          <w:rFonts w:hint="eastAsia"/>
        </w:rPr>
        <w:t xml:space="preserve"> </w:t>
      </w:r>
      <w:r>
        <w:rPr>
          <w:rFonts w:hint="eastAsia"/>
        </w:rPr>
        <w:t>师应就相关投资者权益变动行为发表符合规定的专项核查意见并由上市公司予以披露。相</w:t>
      </w:r>
      <w:r>
        <w:rPr>
          <w:rFonts w:hint="eastAsia"/>
        </w:rPr>
        <w:t xml:space="preserve"> </w:t>
      </w:r>
      <w:r>
        <w:rPr>
          <w:rFonts w:hint="eastAsia"/>
        </w:rPr>
        <w:t>关投资者按照前款第（</w:t>
      </w:r>
      <w:r>
        <w:rPr>
          <w:rFonts w:hint="eastAsia"/>
        </w:rPr>
        <w:t>2)</w:t>
      </w:r>
      <w:r>
        <w:rPr>
          <w:rFonts w:hint="eastAsia"/>
        </w:rPr>
        <w:t>项、第（</w:t>
      </w:r>
      <w:r>
        <w:rPr>
          <w:rFonts w:hint="eastAsia"/>
        </w:rPr>
        <w:t>3)</w:t>
      </w:r>
      <w:r>
        <w:rPr>
          <w:rFonts w:hint="eastAsia"/>
        </w:rPr>
        <w:t>项规定采用集中竞价方式增持股份，每累计增持</w:t>
      </w:r>
      <w:r>
        <w:rPr>
          <w:rFonts w:hint="eastAsia"/>
        </w:rPr>
        <w:t xml:space="preserve"> </w:t>
      </w:r>
      <w:r>
        <w:rPr>
          <w:rFonts w:hint="eastAsia"/>
        </w:rPr>
        <w:t>股份比例达到该公司已发行股份的</w:t>
      </w:r>
      <w:r>
        <w:rPr>
          <w:rFonts w:hint="eastAsia"/>
        </w:rPr>
        <w:t>1%</w:t>
      </w:r>
      <w:r>
        <w:rPr>
          <w:rFonts w:hint="eastAsia"/>
        </w:rPr>
        <w:t>的，应当在事实发生之日通知上市公司，由上市公</w:t>
      </w:r>
      <w:r>
        <w:rPr>
          <w:rFonts w:hint="eastAsia"/>
        </w:rPr>
        <w:t xml:space="preserve"> </w:t>
      </w:r>
      <w:r>
        <w:rPr>
          <w:rFonts w:hint="eastAsia"/>
        </w:rPr>
        <w:t>司在次一交易日发布相关股东增持公司股份的进展公吿。相关投资者按照前款第</w:t>
      </w:r>
      <w:r>
        <w:rPr>
          <w:rFonts w:hint="eastAsia"/>
        </w:rPr>
        <w:t>(3)</w:t>
      </w:r>
      <w:r>
        <w:rPr>
          <w:rFonts w:hint="eastAsia"/>
        </w:rPr>
        <w:t>项</w:t>
      </w:r>
      <w:r>
        <w:rPr>
          <w:rFonts w:hint="eastAsia"/>
        </w:rPr>
        <w:t xml:space="preserve"> </w:t>
      </w:r>
      <w:r>
        <w:rPr>
          <w:rFonts w:hint="eastAsia"/>
        </w:rPr>
        <w:t>规定采用集中竞价方式增持股份的，每累计增持股份比例达到上市公司已发行股份的</w:t>
      </w:r>
      <w:r>
        <w:rPr>
          <w:rFonts w:hint="eastAsia"/>
        </w:rPr>
        <w:t xml:space="preserve">2% </w:t>
      </w:r>
      <w:r>
        <w:rPr>
          <w:rFonts w:hint="eastAsia"/>
        </w:rPr>
        <w:t>的，在事实发生当日和上市公司发布相关股东增持公司股份进展公告的当日不得再行增持</w:t>
      </w:r>
      <w:r>
        <w:rPr>
          <w:rFonts w:hint="eastAsia"/>
        </w:rPr>
        <w:t xml:space="preserve"> </w:t>
      </w:r>
      <w:r>
        <w:rPr>
          <w:rFonts w:hint="eastAsia"/>
        </w:rPr>
        <w:t>股份。前款第（</w:t>
      </w:r>
      <w:r>
        <w:rPr>
          <w:rFonts w:hint="eastAsia"/>
        </w:rPr>
        <w:t>2)</w:t>
      </w:r>
      <w:r>
        <w:rPr>
          <w:rFonts w:hint="eastAsia"/>
        </w:rPr>
        <w:t>项规定的增持不超过</w:t>
      </w:r>
      <w:r>
        <w:rPr>
          <w:rFonts w:hint="eastAsia"/>
        </w:rPr>
        <w:t>2%</w:t>
      </w:r>
      <w:r>
        <w:rPr>
          <w:rFonts w:hint="eastAsia"/>
        </w:rPr>
        <w:t>的股份锁定期为增持行为完成之日起</w:t>
      </w:r>
      <w:r>
        <w:rPr>
          <w:rFonts w:hint="eastAsia"/>
        </w:rPr>
        <w:t>6</w:t>
      </w:r>
      <w:r>
        <w:rPr>
          <w:rFonts w:hint="eastAsia"/>
        </w:rPr>
        <w:t>个月。</w:t>
      </w:r>
    </w:p>
    <w:p w:rsidR="00E04DF4" w:rsidRDefault="00E04DF4" w:rsidP="00E04DF4">
      <w:r>
        <w:rPr>
          <w:rFonts w:hint="eastAsia"/>
        </w:rPr>
        <w:t>五、收购中的信息披露</w:t>
      </w:r>
    </w:p>
    <w:p w:rsidR="00E04DF4" w:rsidRDefault="00E04DF4" w:rsidP="00E04DF4">
      <w:r>
        <w:rPr>
          <w:rFonts w:hint="eastAsia"/>
        </w:rPr>
        <w:t>在收购过程中，收购人需要披露大量的信息，以让目标公司的中小股东判断是否接受</w:t>
      </w:r>
      <w:r>
        <w:rPr>
          <w:rFonts w:hint="eastAsia"/>
        </w:rPr>
        <w:t xml:space="preserve"> </w:t>
      </w:r>
      <w:r>
        <w:rPr>
          <w:rFonts w:hint="eastAsia"/>
        </w:rPr>
        <w:t>收购要约或者对公司未来的前景作出判断。由于中小股东可能并不参与上市公司的经营，</w:t>
      </w:r>
      <w:r>
        <w:rPr>
          <w:rFonts w:hint="eastAsia"/>
        </w:rPr>
        <w:t xml:space="preserve"> </w:t>
      </w:r>
      <w:r>
        <w:rPr>
          <w:rFonts w:hint="eastAsia"/>
        </w:rPr>
        <w:t>对公司股票的价值也许并无准确的判断，因此，目标公司（被收购公司）的董事会也有</w:t>
      </w:r>
      <w:r>
        <w:rPr>
          <w:rFonts w:hint="eastAsia"/>
        </w:rPr>
        <w:t xml:space="preserve"> </w:t>
      </w:r>
      <w:r>
        <w:rPr>
          <w:rFonts w:hint="eastAsia"/>
        </w:rPr>
        <w:t>一定的信息披露义务。</w:t>
      </w:r>
    </w:p>
    <w:p w:rsidR="00E04DF4" w:rsidRDefault="00E04DF4" w:rsidP="00E04DF4">
      <w:r>
        <w:rPr>
          <w:rFonts w:hint="eastAsia"/>
        </w:rPr>
        <w:t>(</w:t>
      </w:r>
      <w:r>
        <w:rPr>
          <w:rFonts w:hint="eastAsia"/>
        </w:rPr>
        <w:t>一）要约收购报告书</w:t>
      </w:r>
    </w:p>
    <w:p w:rsidR="00E04DF4" w:rsidRDefault="00E04DF4" w:rsidP="00E04DF4">
      <w:r>
        <w:rPr>
          <w:rFonts w:hint="eastAsia"/>
        </w:rPr>
        <w:t>当收购人主动采用要约收购方式或者未能获得豁免，被强制采用要约收购方式时，其</w:t>
      </w:r>
      <w:r>
        <w:rPr>
          <w:rFonts w:hint="eastAsia"/>
        </w:rPr>
        <w:t xml:space="preserve"> </w:t>
      </w:r>
      <w:r>
        <w:rPr>
          <w:rFonts w:hint="eastAsia"/>
        </w:rPr>
        <w:t>必须编制要约收购报告书。要约收购报告书必须载明下列事项：</w:t>
      </w:r>
    </w:p>
    <w:p w:rsidR="00E04DF4" w:rsidRDefault="00E04DF4" w:rsidP="00E04DF4">
      <w:r>
        <w:rPr>
          <w:rFonts w:hint="eastAsia"/>
        </w:rPr>
        <w:t>(1)</w:t>
      </w:r>
      <w:r>
        <w:rPr>
          <w:rFonts w:hint="eastAsia"/>
        </w:rPr>
        <w:tab/>
      </w:r>
      <w:r>
        <w:rPr>
          <w:rFonts w:hint="eastAsia"/>
        </w:rPr>
        <w:t>收购人的姓名、住所；收购人为法人的，其名称、注册地及法定代表人，与其</w:t>
      </w:r>
      <w:r>
        <w:rPr>
          <w:rFonts w:hint="eastAsia"/>
        </w:rPr>
        <w:t xml:space="preserve"> </w:t>
      </w:r>
      <w:r>
        <w:rPr>
          <w:rFonts w:hint="eastAsia"/>
        </w:rPr>
        <w:t>控股股东、实际控制人之间的股权控制关系结构图。</w:t>
      </w:r>
    </w:p>
    <w:p w:rsidR="00E04DF4" w:rsidRDefault="00E04DF4" w:rsidP="00E04DF4">
      <w:r>
        <w:rPr>
          <w:rFonts w:hint="eastAsia"/>
        </w:rPr>
        <w:t>(2)</w:t>
      </w:r>
      <w:r>
        <w:rPr>
          <w:rFonts w:hint="eastAsia"/>
        </w:rPr>
        <w:tab/>
      </w:r>
      <w:r>
        <w:rPr>
          <w:rFonts w:hint="eastAsia"/>
        </w:rPr>
        <w:t>收购人关于收购的决定及收购目的，是否拟在未来</w:t>
      </w:r>
      <w:r>
        <w:rPr>
          <w:rFonts w:hint="eastAsia"/>
        </w:rPr>
        <w:t>12</w:t>
      </w:r>
      <w:r>
        <w:rPr>
          <w:rFonts w:hint="eastAsia"/>
        </w:rPr>
        <w:t>个月内继续增持。</w:t>
      </w:r>
    </w:p>
    <w:p w:rsidR="00E04DF4" w:rsidRDefault="00E04DF4" w:rsidP="00E04DF4">
      <w:r>
        <w:rPr>
          <w:rFonts w:hint="eastAsia"/>
        </w:rPr>
        <w:t>(3)</w:t>
      </w:r>
      <w:r>
        <w:rPr>
          <w:rFonts w:hint="eastAsia"/>
        </w:rPr>
        <w:tab/>
      </w:r>
      <w:r>
        <w:rPr>
          <w:rFonts w:hint="eastAsia"/>
        </w:rPr>
        <w:t>上市公司的名称、收购股份的种类。</w:t>
      </w:r>
    </w:p>
    <w:p w:rsidR="00E04DF4" w:rsidRDefault="00E04DF4" w:rsidP="00E04DF4">
      <w:r>
        <w:rPr>
          <w:rFonts w:hint="eastAsia"/>
        </w:rPr>
        <w:t>(4)</w:t>
      </w:r>
      <w:r>
        <w:rPr>
          <w:rFonts w:hint="eastAsia"/>
        </w:rPr>
        <w:tab/>
      </w:r>
      <w:r>
        <w:rPr>
          <w:rFonts w:hint="eastAsia"/>
        </w:rPr>
        <w:t>预定收购股份的数量和比例。</w:t>
      </w:r>
    </w:p>
    <w:p w:rsidR="00E04DF4" w:rsidRDefault="00E04DF4" w:rsidP="00E04DF4">
      <w:r>
        <w:rPr>
          <w:rFonts w:hint="eastAsia"/>
        </w:rPr>
        <w:t>(5)</w:t>
      </w:r>
      <w:r>
        <w:rPr>
          <w:rFonts w:hint="eastAsia"/>
        </w:rPr>
        <w:tab/>
      </w:r>
      <w:r>
        <w:rPr>
          <w:rFonts w:hint="eastAsia"/>
        </w:rPr>
        <w:t>收购价格。</w:t>
      </w:r>
    </w:p>
    <w:p w:rsidR="00E04DF4" w:rsidRDefault="00E04DF4" w:rsidP="00E04DF4">
      <w:r>
        <w:rPr>
          <w:rFonts w:hint="eastAsia"/>
        </w:rPr>
        <w:t>(6)</w:t>
      </w:r>
      <w:r>
        <w:rPr>
          <w:rFonts w:hint="eastAsia"/>
        </w:rPr>
        <w:tab/>
      </w:r>
      <w:r>
        <w:rPr>
          <w:rFonts w:hint="eastAsia"/>
        </w:rPr>
        <w:t>收购所需资金额、资金来源及资金保证，或者其他支付安排。</w:t>
      </w:r>
      <w:r>
        <w:rPr>
          <w:rFonts w:hint="eastAsia"/>
        </w:rPr>
        <w:t xml:space="preserve"> </w:t>
      </w:r>
    </w:p>
    <w:p w:rsidR="00E04DF4" w:rsidRDefault="00E04DF4" w:rsidP="00E04DF4">
      <w:r>
        <w:rPr>
          <w:rFonts w:hint="eastAsia"/>
        </w:rPr>
        <w:t>(7)</w:t>
      </w:r>
      <w:r>
        <w:rPr>
          <w:rFonts w:hint="eastAsia"/>
        </w:rPr>
        <w:tab/>
      </w:r>
      <w:r>
        <w:rPr>
          <w:rFonts w:hint="eastAsia"/>
        </w:rPr>
        <w:t>收购要约约定的条件。</w:t>
      </w:r>
    </w:p>
    <w:p w:rsidR="00E04DF4" w:rsidRDefault="00E04DF4" w:rsidP="00E04DF4">
      <w:r>
        <w:rPr>
          <w:rFonts w:hint="eastAsia"/>
        </w:rPr>
        <w:t>(8)</w:t>
      </w:r>
      <w:r>
        <w:rPr>
          <w:rFonts w:hint="eastAsia"/>
        </w:rPr>
        <w:tab/>
      </w:r>
      <w:r>
        <w:rPr>
          <w:rFonts w:hint="eastAsia"/>
        </w:rPr>
        <w:t>收购期限。</w:t>
      </w:r>
    </w:p>
    <w:p w:rsidR="00E04DF4" w:rsidRDefault="00E04DF4" w:rsidP="00E04DF4">
      <w:r>
        <w:rPr>
          <w:rFonts w:hint="eastAsia"/>
        </w:rPr>
        <w:t>(9)</w:t>
      </w:r>
      <w:r>
        <w:rPr>
          <w:rFonts w:hint="eastAsia"/>
        </w:rPr>
        <w:tab/>
      </w:r>
      <w:r>
        <w:rPr>
          <w:rFonts w:hint="eastAsia"/>
        </w:rPr>
        <w:t>报送收购报告书时持有被收购公司的股份数量、比例。</w:t>
      </w:r>
    </w:p>
    <w:p w:rsidR="00E04DF4" w:rsidRDefault="00E04DF4" w:rsidP="00E04DF4">
      <w:r>
        <w:rPr>
          <w:rFonts w:hint="eastAsia"/>
        </w:rPr>
        <w:t>(10)</w:t>
      </w:r>
      <w:r>
        <w:rPr>
          <w:rFonts w:hint="eastAsia"/>
        </w:rPr>
        <w:tab/>
      </w:r>
      <w:r>
        <w:rPr>
          <w:rFonts w:hint="eastAsia"/>
        </w:rPr>
        <w:t>本次收购对上市公司的影响分析，包括收购人及其关联方所从事的业务与上市</w:t>
      </w:r>
      <w:r>
        <w:rPr>
          <w:rFonts w:hint="eastAsia"/>
        </w:rPr>
        <w:t xml:space="preserve"> </w:t>
      </w:r>
      <w:r>
        <w:rPr>
          <w:rFonts w:hint="eastAsia"/>
        </w:rPr>
        <w:t>公司的业务是否存在同业竞争或者潜在的同业竞争，是否存在持续关联交易；存在同业竞</w:t>
      </w:r>
      <w:r>
        <w:rPr>
          <w:rFonts w:hint="eastAsia"/>
        </w:rPr>
        <w:t xml:space="preserve"> </w:t>
      </w:r>
      <w:r>
        <w:rPr>
          <w:rFonts w:hint="eastAsia"/>
        </w:rPr>
        <w:t>争或者持续关联交易的，收购人是否已作出相应的安排，确保收购人及其关联方与上市公</w:t>
      </w:r>
      <w:r>
        <w:rPr>
          <w:rFonts w:hint="eastAsia"/>
        </w:rPr>
        <w:t xml:space="preserve"> </w:t>
      </w:r>
      <w:r>
        <w:rPr>
          <w:rFonts w:hint="eastAsia"/>
        </w:rPr>
        <w:t>司之间避免同业竞争以及保持上市公司的独立性。</w:t>
      </w:r>
    </w:p>
    <w:p w:rsidR="00E04DF4" w:rsidRDefault="00E04DF4" w:rsidP="00E04DF4">
      <w:r>
        <w:rPr>
          <w:rFonts w:hint="eastAsia"/>
        </w:rPr>
        <w:t>(11)</w:t>
      </w:r>
      <w:r>
        <w:rPr>
          <w:rFonts w:hint="eastAsia"/>
        </w:rPr>
        <w:tab/>
      </w:r>
      <w:r>
        <w:rPr>
          <w:rFonts w:hint="eastAsia"/>
        </w:rPr>
        <w:t>未来</w:t>
      </w:r>
      <w:r>
        <w:rPr>
          <w:rFonts w:hint="eastAsia"/>
        </w:rPr>
        <w:t>12</w:t>
      </w:r>
      <w:r>
        <w:rPr>
          <w:rFonts w:hint="eastAsia"/>
        </w:rPr>
        <w:t>个月内对上市公司资产、业务、人员、组织结构、公司章程等进行调</w:t>
      </w:r>
      <w:r>
        <w:rPr>
          <w:rFonts w:hint="eastAsia"/>
        </w:rPr>
        <w:t xml:space="preserve"> </w:t>
      </w:r>
      <w:r>
        <w:rPr>
          <w:rFonts w:hint="eastAsia"/>
        </w:rPr>
        <w:t>整的后续计划。</w:t>
      </w:r>
      <w:r>
        <w:rPr>
          <w:rFonts w:hint="eastAsia"/>
        </w:rPr>
        <w:tab/>
        <w:t>.</w:t>
      </w:r>
    </w:p>
    <w:p w:rsidR="00E04DF4" w:rsidRDefault="00E04DF4" w:rsidP="00E04DF4">
      <w:r>
        <w:rPr>
          <w:rFonts w:hint="eastAsia"/>
        </w:rPr>
        <w:t>(12)</w:t>
      </w:r>
      <w:r>
        <w:rPr>
          <w:rFonts w:hint="eastAsia"/>
        </w:rPr>
        <w:tab/>
      </w:r>
      <w:r>
        <w:rPr>
          <w:rFonts w:hint="eastAsia"/>
        </w:rPr>
        <w:t>前</w:t>
      </w:r>
      <w:r>
        <w:rPr>
          <w:rFonts w:hint="eastAsia"/>
        </w:rPr>
        <w:t>24</w:t>
      </w:r>
      <w:r>
        <w:rPr>
          <w:rFonts w:hint="eastAsia"/>
        </w:rPr>
        <w:t>个月内收购人及其关联方与上市公司之间的重大交易。</w:t>
      </w:r>
    </w:p>
    <w:p w:rsidR="00E04DF4" w:rsidRDefault="00E04DF4" w:rsidP="00E04DF4">
      <w:r>
        <w:rPr>
          <w:rFonts w:hint="eastAsia"/>
        </w:rPr>
        <w:t>(13)</w:t>
      </w:r>
      <w:r>
        <w:rPr>
          <w:rFonts w:hint="eastAsia"/>
        </w:rPr>
        <w:tab/>
      </w:r>
      <w:r>
        <w:rPr>
          <w:rFonts w:hint="eastAsia"/>
        </w:rPr>
        <w:t>前</w:t>
      </w:r>
      <w:r>
        <w:rPr>
          <w:rFonts w:hint="eastAsia"/>
        </w:rPr>
        <w:t>6</w:t>
      </w:r>
      <w:r>
        <w:rPr>
          <w:rFonts w:hint="eastAsia"/>
        </w:rPr>
        <w:t>个月内通过证券交易所的证券交易买卖被收购公司股票的情况。</w:t>
      </w:r>
    </w:p>
    <w:p w:rsidR="00E04DF4" w:rsidRDefault="00E04DF4" w:rsidP="00E04DF4">
      <w:r>
        <w:rPr>
          <w:rFonts w:hint="eastAsia"/>
        </w:rPr>
        <w:t>(14)</w:t>
      </w:r>
      <w:r>
        <w:rPr>
          <w:rFonts w:hint="eastAsia"/>
        </w:rPr>
        <w:tab/>
      </w:r>
      <w:r>
        <w:rPr>
          <w:rFonts w:hint="eastAsia"/>
        </w:rPr>
        <w:t>中国证监会要求披露的其他内容。</w:t>
      </w:r>
    </w:p>
    <w:p w:rsidR="00E04DF4" w:rsidRDefault="00E04DF4" w:rsidP="00E04DF4">
      <w:r>
        <w:rPr>
          <w:rFonts w:hint="eastAsia"/>
        </w:rPr>
        <w:t>收购人发出全面要约的，应当在要约收购报告书中充分披露终止上市的风险、终止上</w:t>
      </w:r>
      <w:r>
        <w:rPr>
          <w:rFonts w:hint="eastAsia"/>
        </w:rPr>
        <w:t xml:space="preserve"> </w:t>
      </w:r>
      <w:r>
        <w:rPr>
          <w:rFonts w:hint="eastAsia"/>
        </w:rPr>
        <w:t>市后收购行为完成的时间及仍持有上市公司股份的剩余股东出售其股票的其他后续安排；</w:t>
      </w:r>
      <w:r>
        <w:rPr>
          <w:rFonts w:hint="eastAsia"/>
        </w:rPr>
        <w:t xml:space="preserve"> </w:t>
      </w:r>
      <w:r>
        <w:rPr>
          <w:rFonts w:hint="eastAsia"/>
        </w:rPr>
        <w:t>收购人发出以终止公司上市地位为目的的全面要约，无须披露前款第（</w:t>
      </w:r>
      <w:r>
        <w:rPr>
          <w:rFonts w:hint="eastAsia"/>
        </w:rPr>
        <w:t>10)</w:t>
      </w:r>
      <w:r>
        <w:rPr>
          <w:rFonts w:hint="eastAsia"/>
        </w:rPr>
        <w:t>项规定的</w:t>
      </w:r>
      <w:r>
        <w:rPr>
          <w:rFonts w:hint="eastAsia"/>
        </w:rPr>
        <w:t xml:space="preserve"> </w:t>
      </w:r>
      <w:r>
        <w:rPr>
          <w:rFonts w:hint="eastAsia"/>
        </w:rPr>
        <w:t>内容。</w:t>
      </w:r>
    </w:p>
    <w:p w:rsidR="00E04DF4" w:rsidRDefault="00E04DF4" w:rsidP="00E04DF4">
      <w:r>
        <w:rPr>
          <w:rFonts w:hint="eastAsia"/>
        </w:rPr>
        <w:lastRenderedPageBreak/>
        <w:t>(</w:t>
      </w:r>
      <w:r>
        <w:rPr>
          <w:rFonts w:hint="eastAsia"/>
        </w:rPr>
        <w:t>二）收购报告书</w:t>
      </w:r>
    </w:p>
    <w:p w:rsidR="00E04DF4" w:rsidRDefault="00E04DF4" w:rsidP="00E04DF4">
      <w:r>
        <w:rPr>
          <w:rFonts w:hint="eastAsia"/>
        </w:rPr>
        <w:t>当收购人拟申请豁免强制要约收购义务的，其应编制上市公司收购报告书以及其他规</w:t>
      </w:r>
      <w:r>
        <w:rPr>
          <w:rFonts w:hint="eastAsia"/>
        </w:rPr>
        <w:t xml:space="preserve"> </w:t>
      </w:r>
      <w:r>
        <w:rPr>
          <w:rFonts w:hint="eastAsia"/>
        </w:rPr>
        <w:t>定文件，委托财务顾问向中国证监会、证券交易所提出书面报告，并公告上市公司收购报</w:t>
      </w:r>
      <w:r>
        <w:rPr>
          <w:rFonts w:hint="eastAsia"/>
        </w:rPr>
        <w:t xml:space="preserve"> </w:t>
      </w:r>
      <w:r>
        <w:rPr>
          <w:rFonts w:hint="eastAsia"/>
        </w:rPr>
        <w:t>告书摘要。收购人在取得中国证监会豁免之日起</w:t>
      </w:r>
      <w:r>
        <w:rPr>
          <w:rFonts w:hint="eastAsia"/>
        </w:rPr>
        <w:t>3</w:t>
      </w:r>
      <w:r>
        <w:rPr>
          <w:rFonts w:hint="eastAsia"/>
        </w:rPr>
        <w:t>日内公告其收购报告书、财务顾问专业</w:t>
      </w:r>
      <w:r>
        <w:rPr>
          <w:rFonts w:hint="eastAsia"/>
        </w:rPr>
        <w:t xml:space="preserve"> </w:t>
      </w:r>
      <w:r>
        <w:rPr>
          <w:rFonts w:hint="eastAsia"/>
        </w:rPr>
        <w:t>意见和律师出具的法律意见书。</w:t>
      </w:r>
    </w:p>
    <w:p w:rsidR="00E04DF4" w:rsidRDefault="00E04DF4" w:rsidP="00E04DF4">
      <w:r>
        <w:rPr>
          <w:rFonts w:hint="eastAsia"/>
        </w:rPr>
        <w:t>(</w:t>
      </w:r>
      <w:r>
        <w:rPr>
          <w:rFonts w:hint="eastAsia"/>
        </w:rPr>
        <w:t>三）被收购公司董事会报告</w:t>
      </w:r>
    </w:p>
    <w:p w:rsidR="00E04DF4" w:rsidRDefault="00E04DF4" w:rsidP="00E04DF4">
      <w:r>
        <w:rPr>
          <w:rFonts w:hint="eastAsia"/>
        </w:rPr>
        <w:t>由于被收购公司董事会在目标公司中的地位，其是判断要约收购条件是否合适的最恰</w:t>
      </w:r>
      <w:r>
        <w:rPr>
          <w:rFonts w:hint="eastAsia"/>
        </w:rPr>
        <w:t xml:space="preserve"> </w:t>
      </w:r>
      <w:r>
        <w:rPr>
          <w:rFonts w:hint="eastAsia"/>
        </w:rPr>
        <w:t>当人选，因此，尽管在要约收购中，被收购公司的董事会并非收购要约针对的对象，但基</w:t>
      </w:r>
      <w:r>
        <w:rPr>
          <w:rFonts w:hint="eastAsia"/>
        </w:rPr>
        <w:t xml:space="preserve"> </w:t>
      </w:r>
      <w:r>
        <w:rPr>
          <w:rFonts w:hint="eastAsia"/>
        </w:rPr>
        <w:t>于其对股东承担的信义责任，法律还是要求被收购公司董事会应当对要约条件进行分析，</w:t>
      </w:r>
      <w:r>
        <w:rPr>
          <w:rFonts w:hint="eastAsia"/>
        </w:rPr>
        <w:t xml:space="preserve"> </w:t>
      </w:r>
      <w:r>
        <w:rPr>
          <w:rFonts w:hint="eastAsia"/>
        </w:rPr>
        <w:t>就股东是否接受要约提出建议。</w:t>
      </w:r>
    </w:p>
    <w:p w:rsidR="00E04DF4" w:rsidRDefault="00E04DF4" w:rsidP="00E04DF4">
      <w:r>
        <w:rPr>
          <w:rFonts w:hint="eastAsia"/>
        </w:rPr>
        <w:t>被收购公司董事会应当对收购人的主体资格、资信情况及收购意图进行调查，对要约</w:t>
      </w:r>
      <w:r>
        <w:rPr>
          <w:rFonts w:hint="eastAsia"/>
        </w:rPr>
        <w:t xml:space="preserve"> </w:t>
      </w:r>
      <w:r>
        <w:rPr>
          <w:rFonts w:hint="eastAsia"/>
        </w:rPr>
        <w:t>条件进行分析，对股东是否接受要约提出建议，并聘请独立财务顾问提出专业意见。在收</w:t>
      </w:r>
      <w:r>
        <w:rPr>
          <w:rFonts w:hint="eastAsia"/>
        </w:rPr>
        <w:t xml:space="preserve"> </w:t>
      </w:r>
      <w:r>
        <w:rPr>
          <w:rFonts w:hint="eastAsia"/>
        </w:rPr>
        <w:t>购人公告要约收购报告书后</w:t>
      </w:r>
      <w:r>
        <w:rPr>
          <w:rFonts w:hint="eastAsia"/>
        </w:rPr>
        <w:t>20</w:t>
      </w:r>
      <w:r>
        <w:rPr>
          <w:rFonts w:hint="eastAsia"/>
        </w:rPr>
        <w:t>日内，被收购公司董事会应当将被收购公司董事会报告书</w:t>
      </w:r>
      <w:r>
        <w:rPr>
          <w:rFonts w:hint="eastAsia"/>
        </w:rPr>
        <w:t xml:space="preserve"> </w:t>
      </w:r>
      <w:r>
        <w:rPr>
          <w:rFonts w:hint="eastAsia"/>
        </w:rPr>
        <w:t>与独立财务顾问的专业意见报送中国证监会，同时抄报派出机构，抄送证券交易所，并予</w:t>
      </w:r>
      <w:r>
        <w:rPr>
          <w:rFonts w:hint="eastAsia"/>
        </w:rPr>
        <w:t xml:space="preserve"> </w:t>
      </w:r>
      <w:r>
        <w:rPr>
          <w:rFonts w:hint="eastAsia"/>
        </w:rPr>
        <w:t>公告</w:t>
      </w:r>
      <w:r>
        <w:rPr>
          <w:rFonts w:hint="eastAsia"/>
        </w:rPr>
        <w:t>D</w:t>
      </w:r>
    </w:p>
    <w:p w:rsidR="00E04DF4" w:rsidRDefault="00E04DF4" w:rsidP="00E04DF4">
      <w:r>
        <w:rPr>
          <w:rFonts w:hint="eastAsia"/>
        </w:rPr>
        <w:t>收购人对收购要约条件作出重大变更的，被收购公司董事会应当在</w:t>
      </w:r>
      <w:r>
        <w:rPr>
          <w:rFonts w:hint="eastAsia"/>
        </w:rPr>
        <w:t>3</w:t>
      </w:r>
      <w:r>
        <w:rPr>
          <w:rFonts w:hint="eastAsia"/>
        </w:rPr>
        <w:t>个工作日内提交</w:t>
      </w:r>
    </w:p>
    <w:p w:rsidR="00E04DF4" w:rsidRDefault="00E04DF4" w:rsidP="00E04DF4">
      <w:r>
        <w:rPr>
          <w:rFonts w:hint="eastAsia"/>
        </w:rPr>
        <w:t>董事会及独立财务顾问就要约条件的变更情况所出具的补充意见，并予以报告、公告。</w:t>
      </w:r>
    </w:p>
    <w:p w:rsidR="00E04DF4" w:rsidRDefault="00E04DF4" w:rsidP="00E04DF4">
      <w:r>
        <w:rPr>
          <w:rFonts w:hint="eastAsia"/>
        </w:rPr>
        <w:t>... : . .. .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p>
    <w:p w:rsidR="00E04DF4" w:rsidRDefault="00E04DF4" w:rsidP="00E04DF4">
      <w:r>
        <w:rPr>
          <w:rFonts w:hint="eastAsia"/>
        </w:rPr>
        <w:t>：</w:t>
      </w:r>
      <w:r>
        <w:rPr>
          <w:rFonts w:hint="eastAsia"/>
        </w:rPr>
        <w:t>.</w:t>
      </w:r>
      <w:r>
        <w:rPr>
          <w:rFonts w:hint="eastAsia"/>
        </w:rPr>
        <w:t>：</w:t>
      </w:r>
      <w:r>
        <w:rPr>
          <w:rFonts w:hint="eastAsia"/>
        </w:rPr>
        <w:t xml:space="preserve"> . . . ... ;</w:t>
      </w:r>
    </w:p>
    <w:p w:rsidR="00E04DF4" w:rsidRDefault="00E04DF4" w:rsidP="00E04DF4">
      <w:r>
        <w:rPr>
          <w:rFonts w:hint="eastAsia"/>
        </w:rPr>
        <w:t>六、特殊类型收购</w:t>
      </w:r>
    </w:p>
    <w:p w:rsidR="00E04DF4" w:rsidRDefault="00E04DF4" w:rsidP="00E04DF4">
      <w:r>
        <w:rPr>
          <w:rFonts w:hint="eastAsia"/>
        </w:rPr>
        <w:t>(</w:t>
      </w:r>
      <w:r>
        <w:rPr>
          <w:rFonts w:hint="eastAsia"/>
        </w:rPr>
        <w:t>一）协议收购</w:t>
      </w:r>
    </w:p>
    <w:p w:rsidR="00E04DF4" w:rsidRDefault="00E04DF4" w:rsidP="00E04DF4">
      <w:r>
        <w:rPr>
          <w:rFonts w:hint="eastAsia"/>
        </w:rPr>
        <w:t>协议收购是由收购人和被收购公司的控股股东之间通过协议转让股权的方式完成控制</w:t>
      </w:r>
      <w:r>
        <w:rPr>
          <w:rFonts w:hint="eastAsia"/>
        </w:rPr>
        <w:t xml:space="preserve"> </w:t>
      </w:r>
      <w:r>
        <w:rPr>
          <w:rFonts w:hint="eastAsia"/>
        </w:rPr>
        <w:t>权转移。由于协议收购涉及的股权转让往往是整笔股权，不像在交易所集中竞价购买和要</w:t>
      </w:r>
      <w:r>
        <w:rPr>
          <w:rFonts w:hint="eastAsia"/>
        </w:rPr>
        <w:t xml:space="preserve"> </w:t>
      </w:r>
      <w:r>
        <w:rPr>
          <w:rFonts w:hint="eastAsia"/>
        </w:rPr>
        <w:t>约收购可以精确控制拟购买股份数量或比例，因此，在计算权益披露的时点和强制要约收</w:t>
      </w:r>
      <w:r>
        <w:rPr>
          <w:rFonts w:hint="eastAsia"/>
        </w:rPr>
        <w:t xml:space="preserve"> </w:t>
      </w:r>
    </w:p>
    <w:p w:rsidR="00E04DF4" w:rsidRDefault="00E04DF4" w:rsidP="00E04DF4">
      <w:r>
        <w:rPr>
          <w:rFonts w:hint="eastAsia"/>
        </w:rPr>
        <w:t>购义务时，都有所不同，已如上文所述。除此之外，协议收购还有一些特点：</w:t>
      </w:r>
    </w:p>
    <w:p w:rsidR="00E04DF4" w:rsidRDefault="00E04DF4" w:rsidP="00E04DF4">
      <w:r>
        <w:rPr>
          <w:rFonts w:hint="eastAsia"/>
        </w:rPr>
        <w:t>1.</w:t>
      </w:r>
      <w:r>
        <w:rPr>
          <w:rFonts w:hint="eastAsia"/>
        </w:rPr>
        <w:tab/>
      </w:r>
      <w:r>
        <w:rPr>
          <w:rFonts w:hint="eastAsia"/>
        </w:rPr>
        <w:t>过渡期安排</w:t>
      </w:r>
    </w:p>
    <w:p w:rsidR="00E04DF4" w:rsidRDefault="00E04DF4" w:rsidP="00E04DF4">
      <w:r>
        <w:rPr>
          <w:rFonts w:hint="eastAsia"/>
        </w:rPr>
        <w:t>以协议方式进行上市公司收购的，自签订收购协议起至相关股份完成过户的期间为上</w:t>
      </w:r>
      <w:r>
        <w:rPr>
          <w:rFonts w:hint="eastAsia"/>
        </w:rPr>
        <w:t xml:space="preserve"> </w:t>
      </w:r>
      <w:r>
        <w:rPr>
          <w:rFonts w:hint="eastAsia"/>
        </w:rPr>
        <w:t>市公司收购过渡期。《收购办法》要求：在过渡期内，收购人不得通过控股股东提议改选</w:t>
      </w:r>
      <w:r>
        <w:rPr>
          <w:rFonts w:hint="eastAsia"/>
        </w:rPr>
        <w:t xml:space="preserve"> </w:t>
      </w:r>
      <w:r>
        <w:rPr>
          <w:rFonts w:hint="eastAsia"/>
        </w:rPr>
        <w:t>上市公司董事会，确有充分理由改选董事会的，来自收购人的董事不得超过董事会成员的</w:t>
      </w:r>
      <w:r>
        <w:rPr>
          <w:rFonts w:hint="eastAsia"/>
        </w:rPr>
        <w:t xml:space="preserve"> 1/3</w:t>
      </w:r>
      <w:r>
        <w:rPr>
          <w:rFonts w:hint="eastAsia"/>
        </w:rPr>
        <w:t>；被收购公司不得为收购人及其关联方提供担保；被收购公司不得公开发行股份募集</w:t>
      </w:r>
      <w:r>
        <w:rPr>
          <w:rFonts w:hint="eastAsia"/>
        </w:rPr>
        <w:t xml:space="preserve"> </w:t>
      </w:r>
      <w:r>
        <w:rPr>
          <w:rFonts w:hint="eastAsia"/>
        </w:rPr>
        <w:t>资金，不得进行重大购买、出售资产及重大投资行为或者与收购人及其关联方进行其他关</w:t>
      </w:r>
      <w:r>
        <w:rPr>
          <w:rFonts w:hint="eastAsia"/>
        </w:rPr>
        <w:t xml:space="preserve"> </w:t>
      </w:r>
      <w:r>
        <w:rPr>
          <w:rFonts w:hint="eastAsia"/>
        </w:rPr>
        <w:t>联交易，但收购人为挽救陷入危机或者面临严重财务困难的上市公司的情形除外。</w:t>
      </w:r>
    </w:p>
    <w:p w:rsidR="00E04DF4" w:rsidRDefault="00E04DF4" w:rsidP="00E04DF4">
      <w:r>
        <w:rPr>
          <w:rFonts w:hint="eastAsia"/>
        </w:rPr>
        <w:t>2.</w:t>
      </w:r>
      <w:r>
        <w:rPr>
          <w:rFonts w:hint="eastAsia"/>
        </w:rPr>
        <w:tab/>
      </w:r>
      <w:r>
        <w:rPr>
          <w:rFonts w:hint="eastAsia"/>
        </w:rPr>
        <w:t>出让股份之控股股东的义务</w:t>
      </w:r>
    </w:p>
    <w:p w:rsidR="00E04DF4" w:rsidRDefault="00E04DF4" w:rsidP="00E04DF4">
      <w:r>
        <w:rPr>
          <w:rFonts w:hint="eastAsia"/>
        </w:rPr>
        <w:t>被收购公司控股股东向收购人协议转让其所持有的上市公司股份的，应当对收购人的</w:t>
      </w:r>
      <w:r>
        <w:rPr>
          <w:rFonts w:hint="eastAsia"/>
        </w:rPr>
        <w:t xml:space="preserve"> </w:t>
      </w:r>
      <w:r>
        <w:rPr>
          <w:rFonts w:hint="eastAsia"/>
        </w:rPr>
        <w:t>主体资格、诚信情况及收购意图进行调查，并在其权益变动报告书中披露有关调查情况。</w:t>
      </w:r>
    </w:p>
    <w:p w:rsidR="00E04DF4" w:rsidRDefault="00E04DF4" w:rsidP="00E04DF4">
      <w:r>
        <w:rPr>
          <w:rFonts w:hint="eastAsia"/>
        </w:rPr>
        <w:t>控股股东及其关联方未清偿其对公司的负债，未解除公司为其负债提供的担保，或者</w:t>
      </w:r>
      <w:r>
        <w:rPr>
          <w:rFonts w:hint="eastAsia"/>
        </w:rPr>
        <w:t xml:space="preserve"> </w:t>
      </w:r>
      <w:r>
        <w:rPr>
          <w:rFonts w:hint="eastAsia"/>
        </w:rPr>
        <w:t>存在损害公司利益的其他情形的，被收购公司董事会应当对前述情形及时予以披露，并采</w:t>
      </w:r>
      <w:r>
        <w:rPr>
          <w:rFonts w:hint="eastAsia"/>
        </w:rPr>
        <w:t xml:space="preserve"> </w:t>
      </w:r>
      <w:r>
        <w:rPr>
          <w:rFonts w:hint="eastAsia"/>
        </w:rPr>
        <w:t>取有效措施维护公司利益。</w:t>
      </w:r>
    </w:p>
    <w:p w:rsidR="00E04DF4" w:rsidRDefault="00E04DF4" w:rsidP="00E04DF4">
      <w:r>
        <w:rPr>
          <w:rFonts w:hint="eastAsia"/>
        </w:rPr>
        <w:t>3.</w:t>
      </w:r>
      <w:r>
        <w:rPr>
          <w:rFonts w:hint="eastAsia"/>
        </w:rPr>
        <w:tab/>
      </w:r>
      <w:r>
        <w:rPr>
          <w:rFonts w:hint="eastAsia"/>
        </w:rPr>
        <w:t>股权过户</w:t>
      </w:r>
    </w:p>
    <w:p w:rsidR="00E04DF4" w:rsidRDefault="00E04DF4" w:rsidP="00E04DF4">
      <w:r>
        <w:rPr>
          <w:rFonts w:hint="eastAsia"/>
        </w:rPr>
        <w:t>为了保证交易安全和协议各方的履约诚意，《收购办法》要求，协议收购的相关当事</w:t>
      </w:r>
      <w:r>
        <w:rPr>
          <w:rFonts w:hint="eastAsia"/>
        </w:rPr>
        <w:t xml:space="preserve"> </w:t>
      </w:r>
      <w:r>
        <w:rPr>
          <w:rFonts w:hint="eastAsia"/>
        </w:rPr>
        <w:t>人应当向证券登记结算机构申请办理拟转让股份的临时保管手续，并可以将用于支付的现</w:t>
      </w:r>
      <w:r>
        <w:rPr>
          <w:rFonts w:hint="eastAsia"/>
        </w:rPr>
        <w:t xml:space="preserve"> </w:t>
      </w:r>
      <w:r>
        <w:rPr>
          <w:rFonts w:hint="eastAsia"/>
        </w:rPr>
        <w:t>金存放于证券登记结算机构指定的银行。</w:t>
      </w:r>
    </w:p>
    <w:p w:rsidR="00E04DF4" w:rsidRDefault="00E04DF4" w:rsidP="00E04DF4">
      <w:r>
        <w:rPr>
          <w:rFonts w:hint="eastAsia"/>
        </w:rPr>
        <w:t>收购报告书公告后，相关当事人应当按照证券交易所和证券登记结算机构的业务规</w:t>
      </w:r>
      <w:r>
        <w:rPr>
          <w:rFonts w:hint="eastAsia"/>
        </w:rPr>
        <w:t xml:space="preserve"> </w:t>
      </w:r>
      <w:r>
        <w:rPr>
          <w:rFonts w:hint="eastAsia"/>
        </w:rPr>
        <w:t>则，在证券交易所就本次股份转让予以确认后，凭全部转让款项存放于双方认可的银行账</w:t>
      </w:r>
      <w:r>
        <w:rPr>
          <w:rFonts w:hint="eastAsia"/>
        </w:rPr>
        <w:t xml:space="preserve"> </w:t>
      </w:r>
      <w:r>
        <w:rPr>
          <w:rFonts w:hint="eastAsia"/>
        </w:rPr>
        <w:t>户的证明，向证券登记结算机构申请解除拟协议转让股票的临时保管，并办理过户登记</w:t>
      </w:r>
      <w:r>
        <w:rPr>
          <w:rFonts w:hint="eastAsia"/>
        </w:rPr>
        <w:t xml:space="preserve"> </w:t>
      </w:r>
      <w:r>
        <w:rPr>
          <w:rFonts w:hint="eastAsia"/>
        </w:rPr>
        <w:t>手续。</w:t>
      </w:r>
    </w:p>
    <w:p w:rsidR="00E04DF4" w:rsidRDefault="00E04DF4" w:rsidP="00E04DF4">
      <w:r>
        <w:rPr>
          <w:rFonts w:hint="eastAsia"/>
        </w:rPr>
        <w:lastRenderedPageBreak/>
        <w:t>收购人未按规定履行报告、公告义务，或者未按规定提出申请的，证券交易所和证券</w:t>
      </w:r>
      <w:r>
        <w:rPr>
          <w:rFonts w:hint="eastAsia"/>
        </w:rPr>
        <w:t xml:space="preserve"> </w:t>
      </w:r>
      <w:r>
        <w:rPr>
          <w:rFonts w:hint="eastAsia"/>
        </w:rPr>
        <w:t>登记结算机构不予办理股份转让和过户登记手续。</w:t>
      </w:r>
      <w:r>
        <w:rPr>
          <w:rFonts w:hint="eastAsia"/>
        </w:rPr>
        <w:tab/>
        <w:t>'</w:t>
      </w:r>
    </w:p>
    <w:p w:rsidR="00E04DF4" w:rsidRDefault="00E04DF4" w:rsidP="00E04DF4">
      <w:r>
        <w:rPr>
          <w:rFonts w:hint="eastAsia"/>
        </w:rPr>
        <w:t>收购人在收购报告书公告后</w:t>
      </w:r>
      <w:r>
        <w:rPr>
          <w:rFonts w:hint="eastAsia"/>
        </w:rPr>
        <w:t>30</w:t>
      </w:r>
      <w:r>
        <w:rPr>
          <w:rFonts w:hint="eastAsia"/>
        </w:rPr>
        <w:t>日内仍未完成相关股份过户手续的，应当立即作出公</w:t>
      </w:r>
      <w:r>
        <w:rPr>
          <w:rFonts w:hint="eastAsia"/>
        </w:rPr>
        <w:t xml:space="preserve"> </w:t>
      </w:r>
      <w:r>
        <w:rPr>
          <w:rFonts w:hint="eastAsia"/>
        </w:rPr>
        <w:t>告，说明理由；在未完成相关股份过户期间，应当每隔</w:t>
      </w:r>
      <w:r>
        <w:rPr>
          <w:rFonts w:hint="eastAsia"/>
        </w:rPr>
        <w:t>30</w:t>
      </w:r>
      <w:r>
        <w:rPr>
          <w:rFonts w:hint="eastAsia"/>
        </w:rPr>
        <w:t>日公告相关股份过户办理进展</w:t>
      </w:r>
      <w:r>
        <w:rPr>
          <w:rFonts w:hint="eastAsia"/>
        </w:rPr>
        <w:t xml:space="preserve"> </w:t>
      </w:r>
      <w:r>
        <w:rPr>
          <w:rFonts w:hint="eastAsia"/>
        </w:rPr>
        <w:t>情况。</w:t>
      </w:r>
    </w:p>
    <w:p w:rsidR="00E04DF4" w:rsidRDefault="00E04DF4" w:rsidP="00E04DF4">
      <w:r>
        <w:rPr>
          <w:rFonts w:hint="eastAsia"/>
        </w:rPr>
        <w:t>4.</w:t>
      </w:r>
      <w:r>
        <w:rPr>
          <w:rFonts w:hint="eastAsia"/>
        </w:rPr>
        <w:tab/>
      </w:r>
      <w:r>
        <w:rPr>
          <w:rFonts w:hint="eastAsia"/>
        </w:rPr>
        <w:t>管理层收购</w:t>
      </w:r>
    </w:p>
    <w:p w:rsidR="00E04DF4" w:rsidRDefault="00E04DF4" w:rsidP="00E04DF4">
      <w:r>
        <w:rPr>
          <w:rFonts w:hint="eastAsia"/>
        </w:rPr>
        <w:t>管理层收购本公司的股权以控制本公司，可能是符合股权激励安排、减少监督成本的</w:t>
      </w:r>
      <w:r>
        <w:rPr>
          <w:rFonts w:hint="eastAsia"/>
        </w:rPr>
        <w:t xml:space="preserve"> </w:t>
      </w:r>
      <w:r>
        <w:rPr>
          <w:rFonts w:hint="eastAsia"/>
        </w:rPr>
        <w:t>好事，但也存在管理层利用其在公司的特殊地位损害公司股东的可能，并且基于管理层对</w:t>
      </w:r>
      <w:r>
        <w:rPr>
          <w:rFonts w:hint="eastAsia"/>
        </w:rPr>
        <w:t xml:space="preserve"> </w:t>
      </w:r>
      <w:r>
        <w:rPr>
          <w:rFonts w:hint="eastAsia"/>
        </w:rPr>
        <w:t>公司股东的信义义务，管理层从股东手中购买本公司股权存在利益冲突。</w:t>
      </w:r>
    </w:p>
    <w:p w:rsidR="00E04DF4" w:rsidRDefault="00E04DF4" w:rsidP="00E04DF4">
      <w:r>
        <w:rPr>
          <w:rFonts w:hint="eastAsia"/>
        </w:rPr>
        <w:t>《收购办法》对管理层收购作出了特别规定：上市公司董事、监事、高级管理人员、</w:t>
      </w:r>
      <w:r>
        <w:rPr>
          <w:rFonts w:hint="eastAsia"/>
        </w:rPr>
        <w:t xml:space="preserve"> </w:t>
      </w:r>
      <w:r>
        <w:rPr>
          <w:rFonts w:hint="eastAsia"/>
        </w:rPr>
        <w:t>员工或者其所控制或者委托的法人或者其他组织，拟对本公司进行收购或者通过间接收购</w:t>
      </w:r>
      <w:r>
        <w:rPr>
          <w:rFonts w:hint="eastAsia"/>
        </w:rPr>
        <w:t xml:space="preserve"> </w:t>
      </w:r>
      <w:r>
        <w:rPr>
          <w:rFonts w:hint="eastAsia"/>
        </w:rPr>
        <w:t>取得本公司控制权的，该上市公司应当具备健全且运行良好的组织机构以及有效的内部控</w:t>
      </w:r>
      <w:r>
        <w:rPr>
          <w:rFonts w:hint="eastAsia"/>
        </w:rPr>
        <w:t xml:space="preserve"> </w:t>
      </w:r>
      <w:r>
        <w:rPr>
          <w:rFonts w:hint="eastAsia"/>
        </w:rPr>
        <w:t>制制度，公司董事会成员中独立董事的比例应当达到或者超过</w:t>
      </w:r>
      <w:r>
        <w:rPr>
          <w:rFonts w:hint="eastAsia"/>
        </w:rPr>
        <w:t>1/2</w:t>
      </w:r>
      <w:r>
        <w:rPr>
          <w:rFonts w:hint="eastAsia"/>
        </w:rPr>
        <w:t>。公司应当聘请具有证</w:t>
      </w:r>
      <w:r>
        <w:rPr>
          <w:rFonts w:hint="eastAsia"/>
        </w:rPr>
        <w:t xml:space="preserve"> </w:t>
      </w:r>
      <w:r>
        <w:rPr>
          <w:rFonts w:hint="eastAsia"/>
        </w:rPr>
        <w:t>券、期货从业资格的资产评估机构提供公司资产评估报告，本次收购应当经董事会非关联</w:t>
      </w:r>
      <w:r>
        <w:rPr>
          <w:rFonts w:hint="eastAsia"/>
        </w:rPr>
        <w:t xml:space="preserve"> </w:t>
      </w:r>
      <w:r>
        <w:rPr>
          <w:rFonts w:hint="eastAsia"/>
        </w:rPr>
        <w:t>董事作出决议，且取得</w:t>
      </w:r>
      <w:r>
        <w:rPr>
          <w:rFonts w:hint="eastAsia"/>
        </w:rPr>
        <w:t>2/3</w:t>
      </w:r>
      <w:r>
        <w:rPr>
          <w:rFonts w:hint="eastAsia"/>
        </w:rPr>
        <w:t>以上的独立董事同意后，提交公司股东大会审议，经出席股东</w:t>
      </w:r>
      <w:r>
        <w:rPr>
          <w:rFonts w:hint="eastAsia"/>
        </w:rPr>
        <w:t xml:space="preserve"> </w:t>
      </w:r>
      <w:r>
        <w:rPr>
          <w:rFonts w:hint="eastAsia"/>
        </w:rPr>
        <w:t>大会的非关联股东所持表决权过半数通过。独立董事发表意见前，应当聘请独立财务顾问</w:t>
      </w:r>
      <w:r>
        <w:rPr>
          <w:rFonts w:hint="eastAsia"/>
        </w:rPr>
        <w:t xml:space="preserve"> </w:t>
      </w:r>
      <w:r>
        <w:rPr>
          <w:rFonts w:hint="eastAsia"/>
        </w:rPr>
        <w:t>就本次收购出具专业意见，独立董事及独立财务顾问的意见应当一并予以公告。</w:t>
      </w:r>
      <w:r>
        <w:rPr>
          <w:rFonts w:hint="eastAsia"/>
        </w:rPr>
        <w:t xml:space="preserve"> </w:t>
      </w:r>
    </w:p>
    <w:p w:rsidR="00E04DF4" w:rsidRDefault="00E04DF4" w:rsidP="00E04DF4">
      <w:r>
        <w:rPr>
          <w:rFonts w:hint="eastAsia"/>
        </w:rPr>
        <w:t>上市公司董事、监事、高级管理人员存在《公司法》第一百四十七条规定情形，或</w:t>
      </w:r>
      <w:r>
        <w:rPr>
          <w:rFonts w:hint="eastAsia"/>
        </w:rPr>
        <w:t xml:space="preserve"> </w:t>
      </w:r>
      <w:r>
        <w:rPr>
          <w:rFonts w:hint="eastAsia"/>
        </w:rPr>
        <w:t>者最近</w:t>
      </w:r>
      <w:r>
        <w:rPr>
          <w:rFonts w:hint="eastAsia"/>
        </w:rPr>
        <w:t>3</w:t>
      </w:r>
      <w:r>
        <w:rPr>
          <w:rFonts w:hint="eastAsia"/>
        </w:rPr>
        <w:t>年有证券市场不良诚信记录的，不得收购本公司。</w:t>
      </w:r>
    </w:p>
    <w:p w:rsidR="00E04DF4" w:rsidRDefault="00E04DF4" w:rsidP="00E04DF4">
      <w:r>
        <w:rPr>
          <w:rFonts w:hint="eastAsia"/>
        </w:rPr>
        <w:t>(</w:t>
      </w:r>
      <w:r>
        <w:rPr>
          <w:rFonts w:hint="eastAsia"/>
        </w:rPr>
        <w:t>二）间接收购</w:t>
      </w:r>
    </w:p>
    <w:p w:rsidR="00E04DF4" w:rsidRDefault="00E04DF4" w:rsidP="00E04DF4">
      <w:r>
        <w:rPr>
          <w:rFonts w:hint="eastAsia"/>
        </w:rPr>
        <w:t>除了直接购买上市公司的股权以获得对其的控制权之外，现实中还可能存在多种安排</w:t>
      </w:r>
      <w:r>
        <w:rPr>
          <w:rFonts w:hint="eastAsia"/>
        </w:rPr>
        <w:t xml:space="preserve"> </w:t>
      </w:r>
      <w:r>
        <w:rPr>
          <w:rFonts w:hint="eastAsia"/>
        </w:rPr>
        <w:t>可以达到类似的效果。《证券法》将其表述为“通过协议、其他安排”。例如，收购人可</w:t>
      </w:r>
      <w:r>
        <w:rPr>
          <w:rFonts w:hint="eastAsia"/>
        </w:rPr>
        <w:t xml:space="preserve"> </w:t>
      </w:r>
      <w:r>
        <w:rPr>
          <w:rFonts w:hint="eastAsia"/>
        </w:rPr>
        <w:t>能通过获得上市公司母公司的控制权，从而间接控制了上市公司。</w:t>
      </w:r>
    </w:p>
    <w:p w:rsidR="00E04DF4" w:rsidRDefault="00E04DF4" w:rsidP="00E04DF4">
      <w:r>
        <w:rPr>
          <w:rFonts w:hint="eastAsia"/>
        </w:rPr>
        <w:t>《收购办法》</w:t>
      </w:r>
      <w:r>
        <w:rPr>
          <w:rFonts w:hint="eastAsia"/>
        </w:rPr>
        <w:t>.</w:t>
      </w:r>
      <w:r>
        <w:rPr>
          <w:rFonts w:hint="eastAsia"/>
        </w:rPr>
        <w:t>统一将这些其他安排称之为“间接收购”。《收购办法》没有对间接收</w:t>
      </w:r>
      <w:r>
        <w:rPr>
          <w:rFonts w:hint="eastAsia"/>
        </w:rPr>
        <w:t xml:space="preserve"> </w:t>
      </w:r>
      <w:r>
        <w:rPr>
          <w:rFonts w:hint="eastAsia"/>
        </w:rPr>
        <w:t>购作出明确界定，但规定：“收购人虽不是上市公司的股东，但通过投资关系、协议、其</w:t>
      </w:r>
      <w:r>
        <w:rPr>
          <w:rFonts w:hint="eastAsia"/>
        </w:rPr>
        <w:t xml:space="preserve"> </w:t>
      </w:r>
      <w:r>
        <w:rPr>
          <w:rFonts w:hint="eastAsia"/>
        </w:rPr>
        <w:t>他安排导致其拥有权益的股份达到或者超过一个上市公司已发行股份的</w:t>
      </w:r>
      <w:r>
        <w:rPr>
          <w:rFonts w:hint="eastAsia"/>
        </w:rPr>
        <w:t>5%</w:t>
      </w:r>
      <w:r>
        <w:rPr>
          <w:rFonts w:hint="eastAsia"/>
        </w:rPr>
        <w:t>，未超过</w:t>
      </w:r>
      <w:r>
        <w:rPr>
          <w:rFonts w:hint="eastAsia"/>
        </w:rPr>
        <w:t xml:space="preserve">30% </w:t>
      </w:r>
      <w:r>
        <w:rPr>
          <w:rFonts w:hint="eastAsia"/>
        </w:rPr>
        <w:t>的”，应当按照规定作权益披露。</w:t>
      </w:r>
    </w:p>
    <w:p w:rsidR="00E04DF4" w:rsidRDefault="00E04DF4" w:rsidP="00E04DF4">
      <w:r>
        <w:rPr>
          <w:rFonts w:hint="eastAsia"/>
        </w:rPr>
        <w:t>“收购人拥有权益的股份超过该公司已发行股份的</w:t>
      </w:r>
      <w:r>
        <w:rPr>
          <w:rFonts w:hint="eastAsia"/>
        </w:rPr>
        <w:t>30%</w:t>
      </w:r>
      <w:r>
        <w:rPr>
          <w:rFonts w:hint="eastAsia"/>
        </w:rPr>
        <w:t>的，应当向该公司所有股东发</w:t>
      </w:r>
      <w:r>
        <w:rPr>
          <w:rFonts w:hint="eastAsia"/>
        </w:rPr>
        <w:t xml:space="preserve"> </w:t>
      </w:r>
      <w:r>
        <w:rPr>
          <w:rFonts w:hint="eastAsia"/>
        </w:rPr>
        <w:t>出全面要约；收购人预计无法在事实发生之日起</w:t>
      </w:r>
      <w:r>
        <w:rPr>
          <w:rFonts w:hint="eastAsia"/>
        </w:rPr>
        <w:t>30</w:t>
      </w:r>
      <w:r>
        <w:rPr>
          <w:rFonts w:hint="eastAsia"/>
        </w:rPr>
        <w:t>日内发出全面要约的，应当在前述</w:t>
      </w:r>
      <w:r>
        <w:rPr>
          <w:rFonts w:hint="eastAsia"/>
        </w:rPr>
        <w:t xml:space="preserve">30 </w:t>
      </w:r>
      <w:r>
        <w:rPr>
          <w:rFonts w:hint="eastAsia"/>
        </w:rPr>
        <w:t>日内促使其控制的股东将所持有的上市公司股份减持至</w:t>
      </w:r>
      <w:r>
        <w:rPr>
          <w:rFonts w:hint="eastAsia"/>
        </w:rPr>
        <w:t>30%</w:t>
      </w:r>
      <w:r>
        <w:rPr>
          <w:rFonts w:hint="eastAsia"/>
        </w:rPr>
        <w:t>或者</w:t>
      </w:r>
      <w:r>
        <w:rPr>
          <w:rFonts w:hint="eastAsia"/>
        </w:rPr>
        <w:t>30%</w:t>
      </w:r>
      <w:r>
        <w:rPr>
          <w:rFonts w:hint="eastAsia"/>
        </w:rPr>
        <w:t>以下。”</w:t>
      </w:r>
    </w:p>
    <w:p w:rsidR="00E04DF4" w:rsidRDefault="00E04DF4" w:rsidP="00E04DF4">
      <w:r>
        <w:rPr>
          <w:rFonts w:hint="eastAsia"/>
        </w:rPr>
        <w:t>间接收购中收购人并未直接成为被收购公司的控股股东，往往是实际控制人。但是如</w:t>
      </w:r>
      <w:r>
        <w:rPr>
          <w:rFonts w:hint="eastAsia"/>
        </w:rPr>
        <w:t xml:space="preserve"> </w:t>
      </w:r>
      <w:r>
        <w:rPr>
          <w:rFonts w:hint="eastAsia"/>
        </w:rPr>
        <w:t>何衡量自己成为了实际控制人？例如，甲购买了某家非上市公司的控制权，但该非上市公</w:t>
      </w:r>
      <w:r>
        <w:rPr>
          <w:rFonts w:hint="eastAsia"/>
        </w:rPr>
        <w:t xml:space="preserve"> </w:t>
      </w:r>
      <w:r>
        <w:rPr>
          <w:rFonts w:hint="eastAsia"/>
        </w:rPr>
        <w:t>司还持有某上市公司</w:t>
      </w:r>
      <w:r>
        <w:rPr>
          <w:rFonts w:hint="eastAsia"/>
        </w:rPr>
        <w:t>40%</w:t>
      </w:r>
      <w:r>
        <w:rPr>
          <w:rFonts w:hint="eastAsia"/>
        </w:rPr>
        <w:t>的股权，此时，甲是否应当履行强制要约义务？对此《收购办</w:t>
      </w:r>
      <w:r>
        <w:rPr>
          <w:rFonts w:hint="eastAsia"/>
        </w:rPr>
        <w:t xml:space="preserve"> </w:t>
      </w:r>
      <w:r>
        <w:rPr>
          <w:rFonts w:hint="eastAsia"/>
        </w:rPr>
        <w:t>法》并未明确界定。《收购办法》仅仅在第五十七条规定：“投资者虽不是上市公司的股</w:t>
      </w:r>
      <w:r>
        <w:rPr>
          <w:rFonts w:hint="eastAsia"/>
        </w:rPr>
        <w:t xml:space="preserve"> </w:t>
      </w:r>
      <w:r>
        <w:rPr>
          <w:rFonts w:hint="eastAsia"/>
        </w:rPr>
        <w:t>东，但通过投资关系取得对上市公司股东的控制权，而受其支配的上市公司股东所持股份</w:t>
      </w:r>
      <w:r>
        <w:rPr>
          <w:rFonts w:hint="eastAsia"/>
        </w:rPr>
        <w:t xml:space="preserve"> </w:t>
      </w:r>
      <w:r>
        <w:rPr>
          <w:rFonts w:hint="eastAsia"/>
        </w:rPr>
        <w:t>达到规定比例，且对该股东的资产和利润构成重大影响的，应当按照规定履行报告、公告</w:t>
      </w:r>
      <w:r>
        <w:rPr>
          <w:rFonts w:hint="eastAsia"/>
        </w:rPr>
        <w:t xml:space="preserve"> </w:t>
      </w:r>
      <w:r>
        <w:rPr>
          <w:rFonts w:hint="eastAsia"/>
        </w:rPr>
        <w:t>义务。”换句话说，如果上市公司股权对于投资者投资公司的资产和利润不构成重大影响</w:t>
      </w:r>
      <w:r>
        <w:rPr>
          <w:rFonts w:hint="eastAsia"/>
        </w:rPr>
        <w:t xml:space="preserve"> </w:t>
      </w:r>
      <w:r>
        <w:rPr>
          <w:rFonts w:hint="eastAsia"/>
        </w:rPr>
        <w:t>的，则不会构成间接收购。例如，在上例中，虽然非上市公司持有某上市公司</w:t>
      </w:r>
      <w:r>
        <w:rPr>
          <w:rFonts w:hint="eastAsia"/>
        </w:rPr>
        <w:t>40%</w:t>
      </w:r>
      <w:r>
        <w:rPr>
          <w:rFonts w:hint="eastAsia"/>
        </w:rPr>
        <w:t>的股</w:t>
      </w:r>
      <w:r>
        <w:rPr>
          <w:rFonts w:hint="eastAsia"/>
        </w:rPr>
        <w:t xml:space="preserve"> </w:t>
      </w:r>
      <w:r>
        <w:rPr>
          <w:rFonts w:hint="eastAsia"/>
        </w:rPr>
        <w:t>权，但如果该部分股份在非上市公司的资产和利润中所占比重不足</w:t>
      </w:r>
      <w:r>
        <w:rPr>
          <w:rFonts w:hint="eastAsia"/>
        </w:rPr>
        <w:t>30%</w:t>
      </w:r>
      <w:r>
        <w:rPr>
          <w:rFonts w:hint="eastAsia"/>
        </w:rPr>
        <w:t>，则在此情形下，</w:t>
      </w:r>
      <w:r>
        <w:rPr>
          <w:rFonts w:hint="eastAsia"/>
        </w:rPr>
        <w:t xml:space="preserve"> </w:t>
      </w:r>
      <w:r>
        <w:rPr>
          <w:rFonts w:hint="eastAsia"/>
        </w:rPr>
        <w:t>投资者收购非该上市公司的主要目的并不是取得对上市公司</w:t>
      </w:r>
      <w:r>
        <w:rPr>
          <w:rFonts w:hint="eastAsia"/>
        </w:rPr>
        <w:t>40%</w:t>
      </w:r>
      <w:r>
        <w:rPr>
          <w:rFonts w:hint="eastAsia"/>
        </w:rPr>
        <w:t>股份的支配权。因此，</w:t>
      </w:r>
      <w:r>
        <w:rPr>
          <w:rFonts w:hint="eastAsia"/>
        </w:rPr>
        <w:t xml:space="preserve"> </w:t>
      </w:r>
      <w:r>
        <w:rPr>
          <w:rFonts w:hint="eastAsia"/>
        </w:rPr>
        <w:t>投资者可以免于履行强制要约义务。</w:t>
      </w:r>
    </w:p>
    <w:p w:rsidR="00E04DF4" w:rsidRDefault="00E04DF4" w:rsidP="00E04DF4">
      <w:r>
        <w:rPr>
          <w:rFonts w:hint="eastAsia"/>
        </w:rPr>
        <w:t>在间接收购中，由于收购人只是上市公司的实际控制人，相关很多信息上市公司不能</w:t>
      </w:r>
      <w:r>
        <w:rPr>
          <w:rFonts w:hint="eastAsia"/>
        </w:rPr>
        <w:t xml:space="preserve"> </w:t>
      </w:r>
      <w:r>
        <w:rPr>
          <w:rFonts w:hint="eastAsia"/>
        </w:rPr>
        <w:t>获得，因此，上市公司实际控制人及受其支配的股东，负有配合上市公司真实、准确、完</w:t>
      </w:r>
      <w:r>
        <w:rPr>
          <w:rFonts w:hint="eastAsia"/>
        </w:rPr>
        <w:t xml:space="preserve"> </w:t>
      </w:r>
      <w:r>
        <w:rPr>
          <w:rFonts w:hint="eastAsia"/>
        </w:rPr>
        <w:t>整披露有关实际控制人发生变化的信息的义务。</w:t>
      </w:r>
    </w:p>
    <w:p w:rsidR="00E04DF4" w:rsidRDefault="00E04DF4" w:rsidP="00E04DF4">
      <w:r>
        <w:rPr>
          <w:rFonts w:hint="eastAsia"/>
        </w:rPr>
        <w:t>如果上市公司实际控制人及受其支配的股东未履行报告、公告义务的，上市公司应当</w:t>
      </w:r>
      <w:r>
        <w:rPr>
          <w:rFonts w:hint="eastAsia"/>
        </w:rPr>
        <w:t xml:space="preserve"> </w:t>
      </w:r>
      <w:r>
        <w:rPr>
          <w:rFonts w:hint="eastAsia"/>
        </w:rPr>
        <w:t>自知</w:t>
      </w:r>
      <w:r>
        <w:rPr>
          <w:rFonts w:hint="eastAsia"/>
        </w:rPr>
        <w:lastRenderedPageBreak/>
        <w:t>悉之日起立即作出报告和公告。上市公司就实际控制人发生变化的情况予以公告后，</w:t>
      </w:r>
      <w:r>
        <w:rPr>
          <w:rFonts w:hint="eastAsia"/>
        </w:rPr>
        <w:t xml:space="preserve"> </w:t>
      </w:r>
      <w:r>
        <w:rPr>
          <w:rFonts w:hint="eastAsia"/>
        </w:rPr>
        <w:t>实际控制人仍未披露的，上市公司董事会应当向实际控制人和受其支配的股东查询，必要</w:t>
      </w:r>
      <w:r>
        <w:rPr>
          <w:rFonts w:hint="eastAsia"/>
        </w:rPr>
        <w:t xml:space="preserve"> </w:t>
      </w:r>
      <w:r>
        <w:rPr>
          <w:rFonts w:hint="eastAsia"/>
        </w:rPr>
        <w:t>时可以聘请财务顾问进行查询，并将查询情况向中国证监会、派出机构和证券交易所报</w:t>
      </w:r>
      <w:r>
        <w:rPr>
          <w:rFonts w:hint="eastAsia"/>
        </w:rPr>
        <w:t xml:space="preserve"> </w:t>
      </w:r>
      <w:r>
        <w:rPr>
          <w:rFonts w:hint="eastAsia"/>
        </w:rPr>
        <w:t>告；中国证监会依法对拒不履行报告、公告义务的实际控制人进行查处。</w:t>
      </w:r>
    </w:p>
    <w:p w:rsidR="00E04DF4" w:rsidRDefault="00E04DF4" w:rsidP="00E04DF4">
      <w:r>
        <w:rPr>
          <w:rFonts w:hint="eastAsia"/>
        </w:rPr>
        <w:t>上市公司知悉实际控制人发生较大变化而未能将有关实际控制人的变化情况及时予以</w:t>
      </w:r>
      <w:r>
        <w:rPr>
          <w:rFonts w:hint="eastAsia"/>
        </w:rPr>
        <w:t xml:space="preserve"> </w:t>
      </w:r>
      <w:r>
        <w:rPr>
          <w:rFonts w:hint="eastAsia"/>
        </w:rPr>
        <w:t>报告和公告的，中国证监会责令改正，情节严重的，认定上市公司负有责任的董事为不适</w:t>
      </w:r>
      <w:r>
        <w:rPr>
          <w:rFonts w:hint="eastAsia"/>
        </w:rPr>
        <w:t xml:space="preserve"> </w:t>
      </w:r>
      <w:r>
        <w:rPr>
          <w:rFonts w:hint="eastAsia"/>
        </w:rPr>
        <w:t>当人选。</w:t>
      </w:r>
    </w:p>
    <w:p w:rsidR="00E04DF4" w:rsidRDefault="00E04DF4" w:rsidP="00E04DF4">
      <w:r>
        <w:rPr>
          <w:rFonts w:hint="eastAsia"/>
        </w:rPr>
        <w:t>上市公司实际控制人及受其支配的股东未履行报告、公告义务，拒不履行上述配合义</w:t>
      </w:r>
      <w:r>
        <w:rPr>
          <w:rFonts w:hint="eastAsia"/>
        </w:rPr>
        <w:t xml:space="preserve"> </w:t>
      </w:r>
      <w:r>
        <w:rPr>
          <w:rFonts w:hint="eastAsia"/>
        </w:rPr>
        <w:t>务，或者实际控制人存在不得收购上市公司情形的，上市公司董事会应当拒绝接受受实际</w:t>
      </w:r>
      <w:r>
        <w:rPr>
          <w:rFonts w:hint="eastAsia"/>
        </w:rPr>
        <w:t xml:space="preserve"> </w:t>
      </w:r>
      <w:r>
        <w:rPr>
          <w:rFonts w:hint="eastAsia"/>
        </w:rPr>
        <w:t>控制人支配的股东向董事会提交的提案或者临时议案，并向中国证监会、派出机构和证券</w:t>
      </w:r>
      <w:r>
        <w:rPr>
          <w:rFonts w:hint="eastAsia"/>
        </w:rPr>
        <w:t xml:space="preserve"> </w:t>
      </w:r>
      <w:r>
        <w:rPr>
          <w:rFonts w:hint="eastAsia"/>
        </w:rPr>
        <w:t>交易所报告。中国证监会责令实际控制人改正，可以认定实际控制人通过受其支配的股东</w:t>
      </w:r>
      <w:r>
        <w:rPr>
          <w:rFonts w:hint="eastAsia"/>
        </w:rPr>
        <w:t xml:space="preserve">  </w:t>
      </w:r>
    </w:p>
    <w:p w:rsidR="00E04DF4" w:rsidRDefault="00E04DF4" w:rsidP="00E04DF4">
      <w:r>
        <w:rPr>
          <w:rFonts w:hint="eastAsia"/>
        </w:rPr>
        <w:t>所提名的董事为不适当人选；改正前，受实际控制人支配的股东不得行使其持有股份的表</w:t>
      </w:r>
      <w:r>
        <w:rPr>
          <w:rFonts w:hint="eastAsia"/>
        </w:rPr>
        <w:t xml:space="preserve"> </w:t>
      </w:r>
      <w:r>
        <w:rPr>
          <w:rFonts w:hint="eastAsia"/>
        </w:rPr>
        <w:t>决权。上市公司董事会未拒绝接受实际控制人及受其支配的股东所提出的提案的，中国证</w:t>
      </w:r>
      <w:r>
        <w:rPr>
          <w:rFonts w:hint="eastAsia"/>
        </w:rPr>
        <w:t xml:space="preserve"> </w:t>
      </w:r>
      <w:r>
        <w:rPr>
          <w:rFonts w:hint="eastAsia"/>
        </w:rPr>
        <w:t>监会可以认定负有责任的董事为不适当人选。</w:t>
      </w:r>
    </w:p>
    <w:p w:rsidR="00E04DF4" w:rsidRDefault="00E04DF4" w:rsidP="00E04DF4">
      <w:r>
        <w:rPr>
          <w:rFonts w:hint="eastAsia"/>
        </w:rPr>
        <w:t>七、上市公司重大资产重组</w:t>
      </w:r>
    </w:p>
    <w:p w:rsidR="00E04DF4" w:rsidRDefault="00E04DF4" w:rsidP="00E04DF4">
      <w:r>
        <w:t>. I</w:t>
      </w:r>
      <w:r>
        <w:tab/>
        <w:t>;</w:t>
      </w:r>
    </w:p>
    <w:p w:rsidR="00E04DF4" w:rsidRDefault="00E04DF4" w:rsidP="00E04DF4">
      <w:r>
        <w:rPr>
          <w:rFonts w:hint="eastAsia"/>
        </w:rPr>
        <w:t>公司上市后可能因为各种原因发生重大资产重组，导致上市公司的业务性质、业务风</w:t>
      </w:r>
      <w:r>
        <w:rPr>
          <w:rFonts w:hint="eastAsia"/>
        </w:rPr>
        <w:t xml:space="preserve"> </w:t>
      </w:r>
      <w:r>
        <w:rPr>
          <w:rFonts w:hint="eastAsia"/>
        </w:rPr>
        <w:t>险、盈利能力都发生重大变化，投资者的投资风险也因此发生改变。在一般情况下，如果</w:t>
      </w:r>
      <w:r>
        <w:rPr>
          <w:rFonts w:hint="eastAsia"/>
        </w:rPr>
        <w:t xml:space="preserve"> </w:t>
      </w:r>
      <w:r>
        <w:rPr>
          <w:rFonts w:hint="eastAsia"/>
        </w:rPr>
        <w:t>资产重组仅仅采用上市公司现金购买或者出售资产的方式，则只是公司的一个重大经营决</w:t>
      </w:r>
      <w:r>
        <w:rPr>
          <w:rFonts w:hint="eastAsia"/>
        </w:rPr>
        <w:t xml:space="preserve"> </w:t>
      </w:r>
      <w:r>
        <w:rPr>
          <w:rFonts w:hint="eastAsia"/>
        </w:rPr>
        <w:t>策，只需要按照《公司法》和公司章程中的决策流程即可。对投资者的保护也可以通过</w:t>
      </w:r>
      <w:r>
        <w:rPr>
          <w:rFonts w:hint="eastAsia"/>
        </w:rPr>
        <w:t xml:space="preserve"> </w:t>
      </w:r>
      <w:r>
        <w:rPr>
          <w:rFonts w:hint="eastAsia"/>
        </w:rPr>
        <w:t>及时的信息披露和《公司法》对股东权的保护来完成。但上市公司的重大资产重组往往</w:t>
      </w:r>
      <w:r>
        <w:rPr>
          <w:rFonts w:hint="eastAsia"/>
        </w:rPr>
        <w:t xml:space="preserve"> </w:t>
      </w:r>
      <w:r>
        <w:rPr>
          <w:rFonts w:hint="eastAsia"/>
        </w:rPr>
        <w:t>导致公司发生重大变化，需要特殊的信息披露规则，甚至可能影响到上市公司是否符合上</w:t>
      </w:r>
      <w:r>
        <w:rPr>
          <w:rFonts w:hint="eastAsia"/>
        </w:rPr>
        <w:t xml:space="preserve"> </w:t>
      </w:r>
      <w:r>
        <w:rPr>
          <w:rFonts w:hint="eastAsia"/>
        </w:rPr>
        <w:t>市资质的问题。另外，上市公司往往采用发行股份购买资产的方式来进行重大资产重组，</w:t>
      </w:r>
      <w:r>
        <w:rPr>
          <w:rFonts w:hint="eastAsia"/>
        </w:rPr>
        <w:t xml:space="preserve"> </w:t>
      </w:r>
      <w:r>
        <w:rPr>
          <w:rFonts w:hint="eastAsia"/>
        </w:rPr>
        <w:t>甚至因此伴随有上市公司控制权的转移，例如，典型的借壳上市交易。在这种情况下，</w:t>
      </w:r>
      <w:r>
        <w:rPr>
          <w:rFonts w:hint="eastAsia"/>
        </w:rPr>
        <w:t xml:space="preserve"> 2008</w:t>
      </w:r>
      <w:r>
        <w:rPr>
          <w:rFonts w:hint="eastAsia"/>
        </w:rPr>
        <w:t>年中国证监会颁布了《上市公司重大资产重组管理办法》（以下简称《重组办法》），</w:t>
      </w:r>
      <w:r>
        <w:rPr>
          <w:rFonts w:hint="eastAsia"/>
        </w:rPr>
        <w:t xml:space="preserve"> </w:t>
      </w:r>
      <w:r>
        <w:rPr>
          <w:rFonts w:hint="eastAsia"/>
        </w:rPr>
        <w:t>并于</w:t>
      </w:r>
      <w:r>
        <w:rPr>
          <w:rFonts w:hint="eastAsia"/>
        </w:rPr>
        <w:t>2011</w:t>
      </w:r>
      <w:r>
        <w:rPr>
          <w:rFonts w:hint="eastAsia"/>
        </w:rPr>
        <w:t>年和</w:t>
      </w:r>
      <w:r>
        <w:rPr>
          <w:rFonts w:hint="eastAsia"/>
        </w:rPr>
        <w:t>2014</w:t>
      </w:r>
      <w:r>
        <w:rPr>
          <w:rFonts w:hint="eastAsia"/>
        </w:rPr>
        <w:t>年修订，对上市公司的重大资产重组行为进行了规定。</w:t>
      </w:r>
    </w:p>
    <w:p w:rsidR="00E04DF4" w:rsidRDefault="00E04DF4" w:rsidP="00E04DF4">
      <w:r>
        <w:rPr>
          <w:rFonts w:hint="eastAsia"/>
        </w:rPr>
        <w:t>(</w:t>
      </w:r>
      <w:r>
        <w:rPr>
          <w:rFonts w:hint="eastAsia"/>
        </w:rPr>
        <w:t>一）重大资产重组行为的界定</w:t>
      </w:r>
    </w:p>
    <w:p w:rsidR="00E04DF4" w:rsidRDefault="00E04DF4" w:rsidP="00E04DF4">
      <w:r>
        <w:rPr>
          <w:rFonts w:hint="eastAsia"/>
        </w:rPr>
        <w:t>所谓重大资产重组行为，是指上市公司及其控股或者控制的公司在日常经营活动之外</w:t>
      </w:r>
      <w:r>
        <w:rPr>
          <w:rFonts w:hint="eastAsia"/>
        </w:rPr>
        <w:t xml:space="preserve"> </w:t>
      </w:r>
      <w:r>
        <w:rPr>
          <w:rFonts w:hint="eastAsia"/>
        </w:rPr>
        <w:t>购买、出售资产或者通过其他方式进行资产交易达到规定的比例，导致上市公司的主营业</w:t>
      </w:r>
      <w:r>
        <w:rPr>
          <w:rFonts w:hint="eastAsia"/>
        </w:rPr>
        <w:t xml:space="preserve"> </w:t>
      </w:r>
      <w:r>
        <w:rPr>
          <w:rFonts w:hint="eastAsia"/>
        </w:rPr>
        <w:t>务、资产、收入发生重大变化的资产交易行为。其中所称通过其他方式进行资产交易，包</w:t>
      </w:r>
      <w:r>
        <w:rPr>
          <w:rFonts w:hint="eastAsia"/>
        </w:rPr>
        <w:t xml:space="preserve"> </w:t>
      </w:r>
      <w:r>
        <w:rPr>
          <w:rFonts w:hint="eastAsia"/>
        </w:rPr>
        <w:t>括：（</w:t>
      </w:r>
      <w:r>
        <w:rPr>
          <w:rFonts w:hint="eastAsia"/>
        </w:rPr>
        <w:t>1)</w:t>
      </w:r>
      <w:r>
        <w:rPr>
          <w:rFonts w:hint="eastAsia"/>
        </w:rPr>
        <w:t>与他人新设企业、对巳设立的企业增资或者减资；（</w:t>
      </w:r>
      <w:r>
        <w:rPr>
          <w:rFonts w:hint="eastAsia"/>
        </w:rPr>
        <w:t>2)</w:t>
      </w:r>
      <w:r>
        <w:rPr>
          <w:rFonts w:hint="eastAsia"/>
        </w:rPr>
        <w:t>受托经营、租赁其他企</w:t>
      </w:r>
      <w:r>
        <w:rPr>
          <w:rFonts w:hint="eastAsia"/>
        </w:rPr>
        <w:t xml:space="preserve"> </w:t>
      </w:r>
      <w:r>
        <w:rPr>
          <w:rFonts w:hint="eastAsia"/>
        </w:rPr>
        <w:t>业资产或者将经营性资产委托他人经营、租赁；（</w:t>
      </w:r>
      <w:r>
        <w:rPr>
          <w:rFonts w:hint="eastAsia"/>
        </w:rPr>
        <w:t>3)</w:t>
      </w:r>
      <w:r>
        <w:rPr>
          <w:rFonts w:hint="eastAsia"/>
        </w:rPr>
        <w:t>接受附义务的资产赠与或者对外捐</w:t>
      </w:r>
      <w:r>
        <w:rPr>
          <w:rFonts w:hint="eastAsia"/>
        </w:rPr>
        <w:t xml:space="preserve"> </w:t>
      </w:r>
      <w:r>
        <w:rPr>
          <w:rFonts w:hint="eastAsia"/>
        </w:rPr>
        <w:t>赠资产；（</w:t>
      </w:r>
      <w:r>
        <w:rPr>
          <w:rFonts w:hint="eastAsia"/>
        </w:rPr>
        <w:t>4)</w:t>
      </w:r>
      <w:r>
        <w:rPr>
          <w:rFonts w:hint="eastAsia"/>
        </w:rPr>
        <w:t>中国证监会根据审慎监管原则认定的其他情形。</w:t>
      </w:r>
    </w:p>
    <w:p w:rsidR="00E04DF4" w:rsidRDefault="00E04DF4" w:rsidP="00E04DF4">
      <w:r>
        <w:rPr>
          <w:rFonts w:hint="eastAsia"/>
        </w:rPr>
        <w:t>上市公司按照经中国证监会核准的发行证券文件披露的募集资金用途，使用募集资金</w:t>
      </w:r>
      <w:r>
        <w:rPr>
          <w:rFonts w:hint="eastAsia"/>
        </w:rPr>
        <w:t xml:space="preserve"> </w:t>
      </w:r>
      <w:r>
        <w:rPr>
          <w:rFonts w:hint="eastAsia"/>
        </w:rPr>
        <w:t>购买资产、对外投资的行为，不适用《重组办法》。</w:t>
      </w:r>
    </w:p>
    <w:p w:rsidR="00E04DF4" w:rsidRDefault="00E04DF4" w:rsidP="00E04DF4">
      <w:r>
        <w:rPr>
          <w:rFonts w:hint="eastAsia"/>
        </w:rPr>
        <w:t>《重组办法》具体界定了重大资产重组行为：上市公司及其控股或者控制的公司购</w:t>
      </w:r>
      <w:r>
        <w:rPr>
          <w:rFonts w:hint="eastAsia"/>
        </w:rPr>
        <w:t xml:space="preserve"> </w:t>
      </w:r>
      <w:r>
        <w:rPr>
          <w:rFonts w:hint="eastAsia"/>
        </w:rPr>
        <w:t>买、出售资产，达到下列标准之一的，构成重大资产重组：</w:t>
      </w:r>
    </w:p>
    <w:p w:rsidR="00E04DF4" w:rsidRDefault="00E04DF4" w:rsidP="00E04DF4">
      <w:r>
        <w:rPr>
          <w:rFonts w:hint="eastAsia"/>
        </w:rPr>
        <w:t>(1)</w:t>
      </w:r>
      <w:r>
        <w:rPr>
          <w:rFonts w:hint="eastAsia"/>
        </w:rPr>
        <w:tab/>
      </w:r>
      <w:r>
        <w:rPr>
          <w:rFonts w:hint="eastAsia"/>
        </w:rPr>
        <w:t>购买、出售的资产总额占上市公司最近一个会计年度经审计的合并财务会计报</w:t>
      </w:r>
      <w:r>
        <w:rPr>
          <w:rFonts w:hint="eastAsia"/>
        </w:rPr>
        <w:t xml:space="preserve"> </w:t>
      </w:r>
      <w:r>
        <w:rPr>
          <w:rFonts w:hint="eastAsia"/>
        </w:rPr>
        <w:t>告期末资产总额的比例达到</w:t>
      </w:r>
      <w:r>
        <w:rPr>
          <w:rFonts w:hint="eastAsia"/>
        </w:rPr>
        <w:t>50%</w:t>
      </w:r>
      <w:r>
        <w:rPr>
          <w:rFonts w:hint="eastAsia"/>
        </w:rPr>
        <w:t>以上。</w:t>
      </w:r>
    </w:p>
    <w:p w:rsidR="00E04DF4" w:rsidRDefault="00E04DF4" w:rsidP="00E04DF4">
      <w:r>
        <w:rPr>
          <w:rFonts w:hint="eastAsia"/>
        </w:rPr>
        <w:t>(2)</w:t>
      </w:r>
      <w:r>
        <w:rPr>
          <w:rFonts w:hint="eastAsia"/>
        </w:rPr>
        <w:tab/>
      </w:r>
      <w:r>
        <w:rPr>
          <w:rFonts w:hint="eastAsia"/>
        </w:rPr>
        <w:t>购买、出售的资产在最近一个会计年度所产生的营业收人占上市公司同期经审</w:t>
      </w:r>
      <w:r>
        <w:rPr>
          <w:rFonts w:hint="eastAsia"/>
        </w:rPr>
        <w:t xml:space="preserve"> </w:t>
      </w:r>
      <w:r>
        <w:rPr>
          <w:rFonts w:hint="eastAsia"/>
        </w:rPr>
        <w:t>计的合并财务会计报告营业收入的比例达到</w:t>
      </w:r>
      <w:r>
        <w:rPr>
          <w:rFonts w:hint="eastAsia"/>
        </w:rPr>
        <w:t>50%</w:t>
      </w:r>
      <w:r>
        <w:rPr>
          <w:rFonts w:hint="eastAsia"/>
        </w:rPr>
        <w:t>以上。</w:t>
      </w:r>
    </w:p>
    <w:p w:rsidR="00E04DF4" w:rsidRDefault="00E04DF4" w:rsidP="00E04DF4">
      <w:r>
        <w:rPr>
          <w:rFonts w:hint="eastAsia"/>
        </w:rPr>
        <w:t>(3)</w:t>
      </w:r>
      <w:r>
        <w:rPr>
          <w:rFonts w:hint="eastAsia"/>
        </w:rPr>
        <w:tab/>
      </w:r>
      <w:r>
        <w:rPr>
          <w:rFonts w:hint="eastAsia"/>
        </w:rPr>
        <w:t>购买、出售的资产净额占上市公司最近一个会计年度经审计的合并财务会计报</w:t>
      </w:r>
      <w:r>
        <w:rPr>
          <w:rFonts w:hint="eastAsia"/>
        </w:rPr>
        <w:t xml:space="preserve"> </w:t>
      </w:r>
      <w:r>
        <w:rPr>
          <w:rFonts w:hint="eastAsia"/>
        </w:rPr>
        <w:t>告期末净资产额的比例达到</w:t>
      </w:r>
      <w:r>
        <w:rPr>
          <w:rFonts w:hint="eastAsia"/>
        </w:rPr>
        <w:t>50%</w:t>
      </w:r>
      <w:r>
        <w:rPr>
          <w:rFonts w:hint="eastAsia"/>
        </w:rPr>
        <w:t>以上，且超过</w:t>
      </w:r>
      <w:r>
        <w:rPr>
          <w:rFonts w:hint="eastAsia"/>
        </w:rPr>
        <w:t>5 000</w:t>
      </w:r>
      <w:r>
        <w:rPr>
          <w:rFonts w:hint="eastAsia"/>
        </w:rPr>
        <w:t>万元人民币。</w:t>
      </w:r>
    </w:p>
    <w:p w:rsidR="00E04DF4" w:rsidRDefault="00E04DF4" w:rsidP="00E04DF4">
      <w:r>
        <w:rPr>
          <w:rFonts w:hint="eastAsia"/>
        </w:rPr>
        <w:t>购买、出售资产未达到前款规定标准，但中国证监会发现存在可能损害上市公司或者</w:t>
      </w:r>
      <w:r>
        <w:rPr>
          <w:rFonts w:hint="eastAsia"/>
        </w:rPr>
        <w:t xml:space="preserve"> </w:t>
      </w:r>
      <w:r>
        <w:rPr>
          <w:rFonts w:hint="eastAsia"/>
        </w:rPr>
        <w:t>投资</w:t>
      </w:r>
      <w:r>
        <w:rPr>
          <w:rFonts w:hint="eastAsia"/>
        </w:rPr>
        <w:lastRenderedPageBreak/>
        <w:t>者合法权益的重大问题的，可以根据审慎监管原则责令上市公司按照本办法的规定补</w:t>
      </w:r>
      <w:r>
        <w:rPr>
          <w:rFonts w:hint="eastAsia"/>
        </w:rPr>
        <w:t xml:space="preserve"> </w:t>
      </w:r>
      <w:r>
        <w:rPr>
          <w:rFonts w:hint="eastAsia"/>
        </w:rPr>
        <w:t>充披露相关信息、暂停交易并报送申请文件。</w:t>
      </w:r>
    </w:p>
    <w:p w:rsidR="00E04DF4" w:rsidRDefault="00E04DF4" w:rsidP="00E04DF4">
      <w:r>
        <w:rPr>
          <w:rFonts w:hint="eastAsia"/>
        </w:rPr>
        <w:t>计算上述比例时，应当遵守下列规定：</w:t>
      </w:r>
    </w:p>
    <w:p w:rsidR="00E04DF4" w:rsidRDefault="00E04DF4" w:rsidP="00E04DF4">
      <w:r>
        <w:rPr>
          <w:rFonts w:hint="eastAsia"/>
        </w:rPr>
        <w:t>(1)</w:t>
      </w:r>
      <w:r>
        <w:rPr>
          <w:rFonts w:hint="eastAsia"/>
        </w:rPr>
        <w:t>购买的资产为股权的，其资产总额以被投资企业的资产总额与该项投资所占股</w:t>
      </w:r>
      <w:r>
        <w:rPr>
          <w:rFonts w:hint="eastAsia"/>
        </w:rPr>
        <w:t xml:space="preserve"> </w:t>
      </w:r>
      <w:r>
        <w:rPr>
          <w:rFonts w:hint="eastAsia"/>
        </w:rPr>
        <w:t>权比例的乘积和成交金额两者中的较高者为准，营业收入以被投资企业的营业收人与该项</w:t>
      </w:r>
      <w:r>
        <w:rPr>
          <w:rFonts w:hint="eastAsia"/>
        </w:rPr>
        <w:t xml:space="preserve"> </w:t>
      </w:r>
      <w:r>
        <w:rPr>
          <w:rFonts w:hint="eastAsia"/>
        </w:rPr>
        <w:t>投资所占股权比例的乘积为准，资产净额以被投资企业的净资产额与该项投资所占股权比</w:t>
      </w:r>
      <w:r>
        <w:rPr>
          <w:rFonts w:hint="eastAsia"/>
        </w:rPr>
        <w:t xml:space="preserve"> </w:t>
      </w:r>
    </w:p>
    <w:p w:rsidR="00E04DF4" w:rsidRDefault="00E04DF4" w:rsidP="00E04DF4">
      <w:r>
        <w:t xml:space="preserve"> </w:t>
      </w:r>
    </w:p>
    <w:p w:rsidR="00E04DF4" w:rsidRDefault="00E04DF4" w:rsidP="00E04DF4"/>
    <w:p w:rsidR="00E04DF4" w:rsidRDefault="00E04DF4" w:rsidP="00E04DF4">
      <w:r>
        <w:rPr>
          <w:rFonts w:hint="eastAsia"/>
        </w:rPr>
        <w:t>第七章证券法律制度</w:t>
      </w:r>
      <w:r>
        <w:rPr>
          <w:rFonts w:hint="eastAsia"/>
        </w:rPr>
        <w:tab/>
        <w:t>l</w:t>
      </w:r>
      <w:r>
        <w:rPr>
          <w:rFonts w:hint="eastAsia"/>
        </w:rPr>
        <w:t>￡</w:t>
      </w:r>
      <w:r>
        <w:rPr>
          <w:rFonts w:hint="eastAsia"/>
        </w:rPr>
        <w:t>J-KSSfCH 257</w:t>
      </w:r>
    </w:p>
    <w:p w:rsidR="00E04DF4" w:rsidRDefault="00E04DF4" w:rsidP="00E04DF4">
      <w:r>
        <w:rPr>
          <w:rFonts w:hint="eastAsia"/>
        </w:rPr>
        <w:t>例的乘积和成交金额两者中的较高者为准；出售的资产为股权的，其资产总额、营业收人</w:t>
      </w:r>
      <w:r>
        <w:rPr>
          <w:rFonts w:hint="eastAsia"/>
        </w:rPr>
        <w:t xml:space="preserve"> </w:t>
      </w:r>
      <w:r>
        <w:rPr>
          <w:rFonts w:hint="eastAsia"/>
        </w:rPr>
        <w:t>以及资产净额分别以被投资企业的资产总额、营业收入以及净资产额与该项投资所占股权</w:t>
      </w:r>
      <w:r>
        <w:rPr>
          <w:rFonts w:hint="eastAsia"/>
        </w:rPr>
        <w:t xml:space="preserve"> </w:t>
      </w:r>
      <w:r>
        <w:rPr>
          <w:rFonts w:hint="eastAsia"/>
        </w:rPr>
        <w:t>比例的乘积为准。</w:t>
      </w:r>
    </w:p>
    <w:p w:rsidR="00E04DF4" w:rsidRDefault="00E04DF4" w:rsidP="00E04DF4">
      <w:r>
        <w:rPr>
          <w:rFonts w:hint="eastAsia"/>
        </w:rPr>
        <w:t>购买股权导致上市公司取得被投资企业控股权的，其资产总额以被投资企业的资产总</w:t>
      </w:r>
      <w:r>
        <w:rPr>
          <w:rFonts w:hint="eastAsia"/>
        </w:rPr>
        <w:t xml:space="preserve"> </w:t>
      </w:r>
      <w:r>
        <w:rPr>
          <w:rFonts w:hint="eastAsia"/>
        </w:rPr>
        <w:t>额和成交金额两者中的较高者为准，营业收入以被投资企业的营业收人为准，资产净额以</w:t>
      </w:r>
      <w:r>
        <w:rPr>
          <w:rFonts w:hint="eastAsia"/>
        </w:rPr>
        <w:t xml:space="preserve"> </w:t>
      </w:r>
      <w:r>
        <w:rPr>
          <w:rFonts w:hint="eastAsia"/>
        </w:rPr>
        <w:t>被投资企业的净资产额和成交金额两者中的较高者为准；出售股权导致上市公司丧失被投</w:t>
      </w:r>
      <w:r>
        <w:rPr>
          <w:rFonts w:hint="eastAsia"/>
        </w:rPr>
        <w:t xml:space="preserve"> </w:t>
      </w:r>
      <w:r>
        <w:rPr>
          <w:rFonts w:hint="eastAsia"/>
        </w:rPr>
        <w:t>资企业控股权的，其资产总额、营业收人以及资产净额分别以被投资企业的资产总额、营</w:t>
      </w:r>
      <w:r>
        <w:rPr>
          <w:rFonts w:hint="eastAsia"/>
        </w:rPr>
        <w:t xml:space="preserve"> </w:t>
      </w:r>
      <w:r>
        <w:rPr>
          <w:rFonts w:hint="eastAsia"/>
        </w:rPr>
        <w:t>业收人以及净资产额为准。</w:t>
      </w:r>
    </w:p>
    <w:p w:rsidR="00E04DF4" w:rsidRDefault="00E04DF4" w:rsidP="00E04DF4">
      <w:r>
        <w:rPr>
          <w:rFonts w:hint="eastAsia"/>
        </w:rPr>
        <w:t>(2)</w:t>
      </w:r>
      <w:r>
        <w:rPr>
          <w:rFonts w:hint="eastAsia"/>
        </w:rPr>
        <w:tab/>
      </w:r>
      <w:r>
        <w:rPr>
          <w:rFonts w:hint="eastAsia"/>
        </w:rPr>
        <w:t>购买的资产为非股权资产的，其资产总额以该资产的账面值和成交金额两者中</w:t>
      </w:r>
      <w:r>
        <w:rPr>
          <w:rFonts w:hint="eastAsia"/>
        </w:rPr>
        <w:t xml:space="preserve"> </w:t>
      </w:r>
      <w:r>
        <w:rPr>
          <w:rFonts w:hint="eastAsia"/>
        </w:rPr>
        <w:t>的较高者为准，资产净额以相关资产与负债的账面值差额和成交金额两者中的较高者为</w:t>
      </w:r>
      <w:r>
        <w:rPr>
          <w:rFonts w:hint="eastAsia"/>
        </w:rPr>
        <w:t xml:space="preserve"> </w:t>
      </w:r>
      <w:r>
        <w:rPr>
          <w:rFonts w:hint="eastAsia"/>
        </w:rPr>
        <w:t>准；出售的资产为非股权资产的，其资产总额、资产净额分别以该资产的账面值、相关资</w:t>
      </w:r>
      <w:r>
        <w:rPr>
          <w:rFonts w:hint="eastAsia"/>
        </w:rPr>
        <w:t xml:space="preserve"> </w:t>
      </w:r>
      <w:r>
        <w:rPr>
          <w:rFonts w:hint="eastAsia"/>
        </w:rPr>
        <w:t>产与负债账面值的差额为准；该非股权资产不涉及负债的，不适用上述重大资产重组标准</w:t>
      </w:r>
      <w:r>
        <w:rPr>
          <w:rFonts w:hint="eastAsia"/>
        </w:rPr>
        <w:t xml:space="preserve"> </w:t>
      </w:r>
      <w:r>
        <w:rPr>
          <w:rFonts w:hint="eastAsia"/>
        </w:rPr>
        <w:t>第（</w:t>
      </w:r>
      <w:r>
        <w:rPr>
          <w:rFonts w:hint="eastAsia"/>
        </w:rPr>
        <w:t>3)</w:t>
      </w:r>
      <w:r>
        <w:rPr>
          <w:rFonts w:hint="eastAsia"/>
        </w:rPr>
        <w:t>项规定的资产净额标准（即达到</w:t>
      </w:r>
      <w:r>
        <w:rPr>
          <w:rFonts w:hint="eastAsia"/>
        </w:rPr>
        <w:t>50%</w:t>
      </w:r>
      <w:r>
        <w:rPr>
          <w:rFonts w:hint="eastAsia"/>
        </w:rPr>
        <w:t>以上，且超过</w:t>
      </w:r>
      <w:r>
        <w:rPr>
          <w:rFonts w:hint="eastAsia"/>
        </w:rPr>
        <w:t>5 000</w:t>
      </w:r>
      <w:r>
        <w:rPr>
          <w:rFonts w:hint="eastAsia"/>
        </w:rPr>
        <w:t>万元人民币）。</w:t>
      </w:r>
    </w:p>
    <w:p w:rsidR="00E04DF4" w:rsidRDefault="00E04DF4" w:rsidP="00E04DF4">
      <w:r>
        <w:rPr>
          <w:rFonts w:hint="eastAsia"/>
        </w:rPr>
        <w:t>(3)</w:t>
      </w:r>
      <w:r>
        <w:rPr>
          <w:rFonts w:hint="eastAsia"/>
        </w:rPr>
        <w:tab/>
      </w:r>
      <w:r>
        <w:rPr>
          <w:rFonts w:hint="eastAsia"/>
        </w:rPr>
        <w:t>上市公司同时购买、出售资产的，应当分别计算购买、出售资产的相关比例，</w:t>
      </w:r>
      <w:r>
        <w:rPr>
          <w:rFonts w:hint="eastAsia"/>
        </w:rPr>
        <w:t xml:space="preserve"> </w:t>
      </w:r>
      <w:r>
        <w:rPr>
          <w:rFonts w:hint="eastAsia"/>
        </w:rPr>
        <w:t>并以两者中比例较高者为准。</w:t>
      </w:r>
    </w:p>
    <w:p w:rsidR="00E04DF4" w:rsidRDefault="00E04DF4" w:rsidP="00E04DF4">
      <w:r>
        <w:rPr>
          <w:rFonts w:hint="eastAsia"/>
        </w:rPr>
        <w:t>(4)</w:t>
      </w:r>
      <w:r>
        <w:rPr>
          <w:rFonts w:hint="eastAsia"/>
        </w:rPr>
        <w:tab/>
      </w:r>
      <w:r>
        <w:rPr>
          <w:rFonts w:hint="eastAsia"/>
        </w:rPr>
        <w:t>上市公司在</w:t>
      </w:r>
      <w:r>
        <w:rPr>
          <w:rFonts w:hint="eastAsia"/>
        </w:rPr>
        <w:t>12</w:t>
      </w:r>
      <w:r>
        <w:rPr>
          <w:rFonts w:hint="eastAsia"/>
        </w:rPr>
        <w:t>个月内连续对同一或者相关资产进行购买、出售的，以其累计数</w:t>
      </w:r>
      <w:r>
        <w:rPr>
          <w:rFonts w:hint="eastAsia"/>
        </w:rPr>
        <w:t xml:space="preserve"> </w:t>
      </w:r>
      <w:r>
        <w:rPr>
          <w:rFonts w:hint="eastAsia"/>
        </w:rPr>
        <w:t>分别计算相应数额。已按照本办法的规定编制并披露重大资产重组报告书的资产交易行</w:t>
      </w:r>
      <w:r>
        <w:rPr>
          <w:rFonts w:hint="eastAsia"/>
        </w:rPr>
        <w:t xml:space="preserve"> </w:t>
      </w:r>
      <w:r>
        <w:rPr>
          <w:rFonts w:hint="eastAsia"/>
        </w:rPr>
        <w:t>为，无须纳人累计计算的范闱，但符合借壳上市标准的除外。</w:t>
      </w:r>
    </w:p>
    <w:p w:rsidR="00E04DF4" w:rsidRDefault="00E04DF4" w:rsidP="00E04DF4">
      <w:r>
        <w:rPr>
          <w:rFonts w:hint="eastAsia"/>
        </w:rPr>
        <w:t>交易标的资产属于同一交易方所有或者控制</w:t>
      </w:r>
      <w:r>
        <w:rPr>
          <w:rFonts w:hint="eastAsia"/>
        </w:rPr>
        <w:t>5</w:t>
      </w:r>
      <w:r>
        <w:rPr>
          <w:rFonts w:hint="eastAsia"/>
        </w:rPr>
        <w:t>或者属于相同或者相近的业</w:t>
      </w:r>
      <w:r>
        <w:rPr>
          <w:rFonts w:hint="eastAsia"/>
        </w:rPr>
        <w:t>?</w:t>
      </w:r>
      <w:r>
        <w:rPr>
          <w:rFonts w:hint="eastAsia"/>
        </w:rPr>
        <w:t>务范围</w:t>
      </w:r>
      <w:r>
        <w:rPr>
          <w:rFonts w:hint="eastAsia"/>
        </w:rPr>
        <w:t>,</w:t>
      </w:r>
      <w:r>
        <w:rPr>
          <w:rFonts w:hint="eastAsia"/>
        </w:rPr>
        <w:t>或</w:t>
      </w:r>
      <w:r>
        <w:rPr>
          <w:rFonts w:hint="eastAsia"/>
        </w:rPr>
        <w:t xml:space="preserve"> </w:t>
      </w:r>
      <w:r>
        <w:rPr>
          <w:rFonts w:hint="eastAsia"/>
        </w:rPr>
        <w:t>嶋他情形下，可以认定测</w:t>
      </w:r>
      <w:r>
        <w:rPr>
          <w:rFonts w:hint="eastAsia"/>
        </w:rPr>
        <w:t>-</w:t>
      </w:r>
      <w:r>
        <w:rPr>
          <w:rFonts w:hint="eastAsia"/>
        </w:rPr>
        <w:t>或獅关资产。</w:t>
      </w:r>
    </w:p>
    <w:p w:rsidR="00E04DF4" w:rsidRDefault="00E04DF4" w:rsidP="00E04DF4">
      <w:r>
        <w:rPr>
          <w:rFonts w:hint="eastAsia"/>
        </w:rPr>
        <w:t>(</w:t>
      </w:r>
      <w:r>
        <w:rPr>
          <w:rFonts w:hint="eastAsia"/>
        </w:rPr>
        <w:t>二）重大资产重组行为的丨屮</w:t>
      </w:r>
    </w:p>
    <w:p w:rsidR="00E04DF4" w:rsidRDefault="00E04DF4" w:rsidP="00E04DF4">
      <w:r>
        <w:rPr>
          <w:rFonts w:hint="eastAsia"/>
        </w:rPr>
        <w:t>《重组办法》规定，上市公</w:t>
      </w:r>
      <w:r>
        <w:rPr>
          <w:rFonts w:hint="eastAsia"/>
        </w:rPr>
        <w:t>M]</w:t>
      </w:r>
      <w:r>
        <w:rPr>
          <w:rFonts w:hint="eastAsia"/>
        </w:rPr>
        <w:t>汰砲中</w:t>
      </w:r>
      <w:r>
        <w:rPr>
          <w:rFonts w:hint="eastAsia"/>
        </w:rPr>
        <w:t>:</w:t>
      </w:r>
      <w:r>
        <w:rPr>
          <w:rFonts w:hint="eastAsia"/>
        </w:rPr>
        <w:t>欠资</w:t>
      </w:r>
      <w:r>
        <w:rPr>
          <w:rFonts w:hint="eastAsia"/>
        </w:rPr>
        <w:t>r</w:t>
      </w:r>
      <w:r>
        <w:rPr>
          <w:rFonts w:hint="eastAsia"/>
        </w:rPr>
        <w:t>’</w:t>
      </w:r>
      <w:r>
        <w:rPr>
          <w:rFonts w:hint="eastAsia"/>
        </w:rPr>
        <w:t>n .</w:t>
      </w:r>
      <w:r>
        <w:rPr>
          <w:rFonts w:hint="eastAsia"/>
        </w:rPr>
        <w:tab/>
        <w:t>( I ) Un hi\</w:t>
      </w:r>
    </w:p>
    <w:p w:rsidR="00E04DF4" w:rsidRDefault="00E04DF4" w:rsidP="00E04DF4">
      <w:r>
        <w:rPr>
          <w:rFonts w:hint="eastAsia"/>
        </w:rPr>
        <w:t>产业政策和有关环境保护、</w:t>
      </w:r>
      <w:r>
        <w:rPr>
          <w:rFonts w:hint="eastAsia"/>
        </w:rPr>
        <w:t>I-Jilitvi'li, l&lt; m Tf u</w:t>
      </w:r>
      <w:r>
        <w:rPr>
          <w:rFonts w:hint="eastAsia"/>
        </w:rPr>
        <w:t>；</w:t>
      </w:r>
      <w:r>
        <w:rPr>
          <w:rFonts w:hint="eastAsia"/>
        </w:rPr>
        <w:t xml:space="preserve"> {!?. (-H i r rtii U</w:t>
      </w:r>
      <w:r>
        <w:rPr>
          <w:rFonts w:hint="eastAsia"/>
        </w:rPr>
        <w:t>：</w:t>
      </w:r>
      <w:r>
        <w:rPr>
          <w:rFonts w:hint="eastAsia"/>
        </w:rPr>
        <w:t xml:space="preserve"> ^ lYi . (') d </w:t>
      </w:r>
      <w:r>
        <w:rPr>
          <w:rFonts w:hint="eastAsia"/>
        </w:rPr>
        <w:t>於</w:t>
      </w:r>
      <w:r>
        <w:rPr>
          <w:rFonts w:hint="eastAsia"/>
        </w:rPr>
        <w:t xml:space="preserve"> </w:t>
      </w:r>
      <w:r>
        <w:rPr>
          <w:rFonts w:hint="eastAsia"/>
        </w:rPr>
        <w:t>上市公司不符合股票上市</w:t>
      </w:r>
      <w:r>
        <w:rPr>
          <w:rFonts w:hint="eastAsia"/>
        </w:rPr>
        <w:t>WI: .</w:t>
      </w:r>
      <w:r>
        <w:rPr>
          <w:rFonts w:hint="eastAsia"/>
        </w:rPr>
        <w:t>；</w:t>
      </w:r>
      <w:r>
        <w:rPr>
          <w:rFonts w:hint="eastAsia"/>
        </w:rPr>
        <w:t xml:space="preserve"> (3) [fi:</w:t>
      </w:r>
      <w:r>
        <w:rPr>
          <w:rFonts w:hint="eastAsia"/>
        </w:rPr>
        <w:t>大</w:t>
      </w:r>
      <w:r>
        <w:rPr>
          <w:rFonts w:hint="eastAsia"/>
        </w:rPr>
        <w:t>-</w:t>
      </w:r>
      <w:r>
        <w:rPr>
          <w:rFonts w:hint="eastAsia"/>
        </w:rPr>
        <w:t>资丨丨</w:t>
      </w:r>
      <w:r>
        <w:rPr>
          <w:rFonts w:hint="eastAsia"/>
        </w:rPr>
        <w:t>Ti:</w:t>
      </w:r>
      <w:r>
        <w:rPr>
          <w:rFonts w:hint="eastAsia"/>
        </w:rPr>
        <w:t>出所涉</w:t>
      </w:r>
      <w:r>
        <w:rPr>
          <w:rFonts w:hint="eastAsia"/>
        </w:rPr>
        <w:t>ii</w:t>
      </w:r>
      <w:r>
        <w:rPr>
          <w:rFonts w:hint="eastAsia"/>
        </w:rPr>
        <w:t>的资</w:t>
      </w:r>
      <w:r>
        <w:rPr>
          <w:rFonts w:hint="eastAsia"/>
        </w:rPr>
        <w:t>n</w:t>
      </w:r>
      <w:r>
        <w:rPr>
          <w:rFonts w:hint="eastAsia"/>
        </w:rPr>
        <w:t>价公</w:t>
      </w:r>
      <w:r>
        <w:rPr>
          <w:rFonts w:hint="eastAsia"/>
        </w:rPr>
        <w:t xml:space="preserve">n,, ^ iV {\ Jl/lVv </w:t>
      </w:r>
      <w:r>
        <w:rPr>
          <w:rFonts w:hint="eastAsia"/>
        </w:rPr>
        <w:t>上市公司和股东合法权益的仏们</w:t>
      </w:r>
      <w:r>
        <w:rPr>
          <w:rFonts w:hint="eastAsia"/>
        </w:rPr>
        <w:t>:H , if!.</w:t>
      </w:r>
      <w:r>
        <w:rPr>
          <w:rFonts w:hint="eastAsia"/>
        </w:rPr>
        <w:t>尺资产中</w:t>
      </w:r>
      <w:r>
        <w:rPr>
          <w:rFonts w:hint="eastAsia"/>
        </w:rPr>
        <w:t>:;1</w:t>
      </w:r>
      <w:r>
        <w:rPr>
          <w:rFonts w:hint="eastAsia"/>
        </w:rPr>
        <w:t>丨％冲怂的</w:t>
      </w:r>
      <w:r>
        <w:rPr>
          <w:rFonts w:hint="eastAsia"/>
        </w:rPr>
        <w:t>WVNii</w:t>
      </w:r>
      <w:r>
        <w:rPr>
          <w:rFonts w:hint="eastAsia"/>
        </w:rPr>
        <w:t>丨</w:t>
      </w:r>
      <w:r>
        <w:rPr>
          <w:rFonts w:hint="eastAsia"/>
        </w:rPr>
        <w:t xml:space="preserve">|.. v..r ri-j'1 </w:t>
      </w:r>
      <w:r>
        <w:rPr>
          <w:rFonts w:hint="eastAsia"/>
        </w:rPr>
        <w:t>或者转移不存在法律障</w:t>
      </w:r>
      <w:r>
        <w:rPr>
          <w:rFonts w:hint="eastAsia"/>
        </w:rPr>
        <w:t>CO ,ff</w:t>
      </w:r>
      <w:r>
        <w:rPr>
          <w:rFonts w:hint="eastAsia"/>
        </w:rPr>
        <w:t>針</w:t>
      </w:r>
      <w:r>
        <w:rPr>
          <w:rFonts w:hint="eastAsia"/>
        </w:rPr>
        <w:t>l:iii</w:t>
      </w:r>
      <w:r>
        <w:rPr>
          <w:rFonts w:hint="eastAsia"/>
        </w:rPr>
        <w:t>■公</w:t>
      </w:r>
      <w:r>
        <w:rPr>
          <w:rFonts w:hint="eastAsia"/>
        </w:rPr>
        <w:t>k</w:t>
      </w:r>
      <w:r>
        <w:rPr>
          <w:rFonts w:hint="eastAsia"/>
        </w:rPr>
        <w:t>丨增训</w:t>
      </w:r>
      <w:r>
        <w:rPr>
          <w:rFonts w:hint="eastAsia"/>
        </w:rPr>
        <w:t xml:space="preserve"> </w:t>
      </w:r>
      <w:r>
        <w:rPr>
          <w:rFonts w:hint="eastAsia"/>
        </w:rPr>
        <w:t>力’不存在可能导致上市公</w:t>
      </w:r>
      <w:r>
        <w:rPr>
          <w:rFonts w:hint="eastAsia"/>
        </w:rPr>
        <w:t>nj#ii</w:t>
      </w:r>
      <w:r>
        <w:rPr>
          <w:rFonts w:hint="eastAsia"/>
        </w:rPr>
        <w:t>丨丨</w:t>
      </w:r>
      <w:r>
        <w:rPr>
          <w:rFonts w:hint="eastAsia"/>
        </w:rPr>
        <w:t>K</w:t>
      </w:r>
      <w:r>
        <w:rPr>
          <w:rFonts w:hint="eastAsia"/>
        </w:rPr>
        <w:t>处资产为观</w:t>
      </w:r>
      <w:r>
        <w:rPr>
          <w:rFonts w:hint="eastAsia"/>
        </w:rPr>
        <w:t>h</w:t>
      </w:r>
      <w:r>
        <w:rPr>
          <w:rFonts w:hint="eastAsia"/>
        </w:rPr>
        <w:t>的</w:t>
      </w:r>
      <w:r>
        <w:rPr>
          <w:rFonts w:hint="eastAsia"/>
        </w:rPr>
        <w:t>li1</w:t>
      </w:r>
      <w:r>
        <w:rPr>
          <w:rFonts w:hint="eastAsia"/>
        </w:rPr>
        <w:t>丨队</w:t>
      </w:r>
      <w:r>
        <w:rPr>
          <w:rFonts w:hint="eastAsia"/>
        </w:rPr>
        <w:t>(</w:t>
      </w:r>
      <w:r>
        <w:t>0) A</w:t>
      </w:r>
    </w:p>
    <w:p w:rsidR="00E04DF4" w:rsidRDefault="00E04DF4" w:rsidP="00E04DF4">
      <w:r>
        <w:rPr>
          <w:rFonts w:hint="eastAsia"/>
        </w:rPr>
        <w:t>利于上市公司在业务、资产、</w:t>
      </w:r>
      <w:r>
        <w:rPr>
          <w:rFonts w:hint="eastAsia"/>
        </w:rPr>
        <w:t>kb\</w:t>
      </w:r>
      <w:r>
        <w:rPr>
          <w:rFonts w:hint="eastAsia"/>
        </w:rPr>
        <w:t>、</w:t>
      </w:r>
      <w:r>
        <w:rPr>
          <w:rFonts w:hint="eastAsia"/>
        </w:rPr>
        <w:tab/>
        <w:t xml:space="preserve"> I',</w:t>
      </w:r>
    </w:p>
    <w:p w:rsidR="00E04DF4" w:rsidRDefault="00E04DF4" w:rsidP="00E04DF4">
      <w:r>
        <w:rPr>
          <w:rFonts w:hint="eastAsia"/>
        </w:rPr>
        <w:t>立，符合中国证监会</w:t>
      </w:r>
      <w:r>
        <w:rPr>
          <w:rFonts w:hint="eastAsia"/>
        </w:rPr>
        <w:t>):.I- |-|</w:t>
      </w:r>
      <w:r>
        <w:rPr>
          <w:rFonts w:hint="eastAsia"/>
        </w:rPr>
        <w:t>丨</w:t>
      </w:r>
      <w:r>
        <w:rPr>
          <w:rFonts w:hint="eastAsia"/>
        </w:rPr>
        <w:t>/</w:t>
      </w:r>
      <w:r>
        <w:rPr>
          <w:rFonts w:hint="eastAsia"/>
        </w:rPr>
        <w:t>公</w:t>
      </w:r>
      <w:r>
        <w:rPr>
          <w:rFonts w:hint="eastAsia"/>
        </w:rPr>
        <w:t>||</w:t>
      </w:r>
      <w:r>
        <w:rPr>
          <w:rFonts w:hint="eastAsia"/>
        </w:rPr>
        <w:t>丨独、</w:t>
      </w:r>
      <w:r>
        <w:rPr>
          <w:rFonts w:hint="eastAsia"/>
        </w:rPr>
        <w:t>).</w:t>
      </w:r>
      <w:r>
        <w:rPr>
          <w:rFonts w:hint="eastAsia"/>
        </w:rPr>
        <w:t>作的丨彳</w:t>
      </w:r>
      <w:r>
        <w:rPr>
          <w:rFonts w:hint="eastAsia"/>
        </w:rPr>
        <w:t>1</w:t>
      </w:r>
      <w:r>
        <w:rPr>
          <w:rFonts w:hint="eastAsia"/>
        </w:rPr>
        <w:t>公规</w:t>
      </w:r>
      <w:r>
        <w:rPr>
          <w:rFonts w:hint="eastAsia"/>
        </w:rPr>
        <w:t>^: . ???</w:t>
      </w:r>
      <w:r>
        <w:rPr>
          <w:rFonts w:hint="eastAsia"/>
        </w:rPr>
        <w:t>丨‘</w:t>
      </w:r>
      <w:r>
        <w:rPr>
          <w:rFonts w:hint="eastAsia"/>
        </w:rPr>
        <w:t xml:space="preserve"> I ?]i^, u\)\</w:t>
      </w:r>
      <w:r>
        <w:rPr>
          <w:rFonts w:hint="eastAsia"/>
        </w:rPr>
        <w:t>；</w:t>
      </w:r>
      <w:r>
        <w:rPr>
          <w:rFonts w:hint="eastAsia"/>
        </w:rPr>
        <w:t xml:space="preserve"> 1,1)^ li- </w:t>
      </w:r>
      <w:r>
        <w:rPr>
          <w:rFonts w:hint="eastAsia"/>
        </w:rPr>
        <w:t>持健全病效的法人治理结构</w:t>
      </w:r>
    </w:p>
    <w:p w:rsidR="00E04DF4" w:rsidRDefault="00E04DF4" w:rsidP="00E04DF4">
      <w:r>
        <w:rPr>
          <w:rFonts w:hint="eastAsia"/>
        </w:rPr>
        <w:t>这带所有重大资产觅组行为都必须遵守的要求。对于一些特姝的重大资产重组行为</w:t>
      </w:r>
      <w:r>
        <w:rPr>
          <w:rFonts w:hint="eastAsia"/>
        </w:rPr>
        <w:t xml:space="preserve">. </w:t>
      </w:r>
      <w:r>
        <w:rPr>
          <w:rFonts w:hint="eastAsia"/>
        </w:rPr>
        <w:t>还需要遵守额外的要求，其屮丨</w:t>
      </w:r>
      <w:r>
        <w:rPr>
          <w:rFonts w:hint="eastAsia"/>
        </w:rPr>
        <w:t>i</w:t>
      </w:r>
      <w:r>
        <w:rPr>
          <w:rFonts w:hint="eastAsia"/>
        </w:rPr>
        <w:t>丨</w:t>
      </w:r>
      <w:r>
        <w:rPr>
          <w:rFonts w:hint="eastAsia"/>
        </w:rPr>
        <w:t>(HU hiji?</w:t>
      </w:r>
      <w:r>
        <w:rPr>
          <w:rFonts w:hint="eastAsia"/>
        </w:rPr>
        <w:t>的讣吣”</w:t>
      </w:r>
      <w:r>
        <w:rPr>
          <w:rFonts w:hint="eastAsia"/>
        </w:rPr>
        <w:t xml:space="preserve"> m</w:t>
      </w:r>
      <w:r>
        <w:rPr>
          <w:rFonts w:hint="eastAsia"/>
        </w:rPr>
        <w:t>办</w:t>
      </w:r>
      <w:r>
        <w:rPr>
          <w:rFonts w:hint="eastAsia"/>
        </w:rPr>
        <w:t>r</w:t>
      </w:r>
      <w:r>
        <w:rPr>
          <w:rFonts w:hint="eastAsia"/>
        </w:rPr>
        <w:t>、</w:t>
      </w:r>
      <w:r>
        <w:rPr>
          <w:rFonts w:hint="eastAsia"/>
        </w:rPr>
        <w:t xml:space="preserve">n </w:t>
      </w:r>
      <w:r>
        <w:rPr>
          <w:rFonts w:hint="eastAsia"/>
        </w:rPr>
        <w:t>控制权变更之日起，上市公</w:t>
      </w:r>
      <w:r>
        <w:rPr>
          <w:rFonts w:hint="eastAsia"/>
        </w:rPr>
        <w:t>i</w:t>
      </w:r>
      <w:r>
        <w:rPr>
          <w:rFonts w:hint="eastAsia"/>
        </w:rPr>
        <w:t>丨</w:t>
      </w:r>
      <w:r>
        <w:rPr>
          <w:rFonts w:hint="eastAsia"/>
        </w:rPr>
        <w:t>1 |Mj</w:t>
      </w:r>
      <w:r>
        <w:rPr>
          <w:rFonts w:hint="eastAsia"/>
        </w:rPr>
        <w:t>收购</w:t>
      </w:r>
      <w:r>
        <w:rPr>
          <w:rFonts w:hint="eastAsia"/>
        </w:rPr>
        <w:t xml:space="preserve">K Hi J1- </w:t>
      </w:r>
      <w:r>
        <w:rPr>
          <w:rFonts w:hint="eastAsia"/>
        </w:rPr>
        <w:t>丨</w:t>
      </w:r>
      <w:r>
        <w:rPr>
          <w:rFonts w:hint="eastAsia"/>
        </w:rPr>
        <w:t>IX K</w:t>
      </w:r>
      <w:r>
        <w:rPr>
          <w:rFonts w:hint="eastAsia"/>
        </w:rPr>
        <w:t>购</w:t>
      </w:r>
      <w:r>
        <w:rPr>
          <w:rFonts w:hint="eastAsia"/>
        </w:rPr>
        <w:t>V:-</w:t>
      </w:r>
      <w:r>
        <w:rPr>
          <w:rFonts w:hint="eastAsia"/>
        </w:rPr>
        <w:t>的资产总额</w:t>
      </w:r>
      <w:r>
        <w:rPr>
          <w:rFonts w:hint="eastAsia"/>
        </w:rPr>
        <w:t>,I</w:t>
      </w:r>
      <w:r>
        <w:rPr>
          <w:rFonts w:hint="eastAsia"/>
        </w:rPr>
        <w:t>丨丨■</w:t>
      </w:r>
      <w:r>
        <w:rPr>
          <w:rFonts w:hint="eastAsia"/>
        </w:rPr>
        <w:t xml:space="preserve"> I.</w:t>
      </w:r>
      <w:r>
        <w:rPr>
          <w:rFonts w:hint="eastAsia"/>
        </w:rPr>
        <w:t>丨丨丨</w:t>
      </w:r>
      <w:r>
        <w:rPr>
          <w:rFonts w:hint="eastAsia"/>
        </w:rPr>
        <w:t xml:space="preserve">' </w:t>
      </w:r>
      <w:r>
        <w:rPr>
          <w:rFonts w:hint="eastAsia"/>
        </w:rPr>
        <w:t>公丨丨</w:t>
      </w:r>
      <w:r>
        <w:rPr>
          <w:rFonts w:hint="eastAsia"/>
        </w:rPr>
        <w:t>j -jv iif!) ]?</w:t>
      </w:r>
      <w:r>
        <w:rPr>
          <w:rFonts w:hint="eastAsia"/>
        </w:rPr>
        <w:t>丨</w:t>
      </w:r>
      <w:r>
        <w:rPr>
          <w:rFonts w:hint="eastAsia"/>
        </w:rPr>
        <w:t xml:space="preserve">r, </w:t>
      </w:r>
      <w:r>
        <w:rPr>
          <w:rFonts w:hint="eastAsia"/>
        </w:rPr>
        <w:t>生变更的前一个会计年度汙小</w:t>
      </w:r>
      <w:r>
        <w:rPr>
          <w:rFonts w:hint="eastAsia"/>
        </w:rPr>
        <w:t>!</w:t>
      </w:r>
      <w:r>
        <w:rPr>
          <w:rFonts w:hint="eastAsia"/>
        </w:rPr>
        <w:t>丨</w:t>
      </w:r>
      <w:r>
        <w:rPr>
          <w:rFonts w:hint="eastAsia"/>
        </w:rPr>
        <w:t>?</w:t>
      </w:r>
      <w:r>
        <w:rPr>
          <w:rFonts w:hint="eastAsia"/>
        </w:rPr>
        <w:t>的</w:t>
      </w:r>
      <w:r>
        <w:rPr>
          <w:rFonts w:hint="eastAsia"/>
        </w:rPr>
        <w:t>nci-j</w:t>
      </w:r>
      <w:r>
        <w:rPr>
          <w:rFonts w:hint="eastAsia"/>
        </w:rPr>
        <w:t>各</w:t>
      </w:r>
      <w:r>
        <w:rPr>
          <w:rFonts w:hint="eastAsia"/>
        </w:rPr>
        <w:t>1</w:t>
      </w:r>
      <w:r>
        <w:rPr>
          <w:rFonts w:hint="eastAsia"/>
        </w:rPr>
        <w:t>；</w:t>
      </w:r>
      <w:r>
        <w:rPr>
          <w:rFonts w:hint="eastAsia"/>
        </w:rPr>
        <w:t xml:space="preserve"> i I -Hi i'jj 'k</w:t>
      </w:r>
      <w:r>
        <w:rPr>
          <w:rFonts w:hint="eastAsia"/>
        </w:rPr>
        <w:t>资产总颌的！</w:t>
      </w:r>
      <w:r>
        <w:rPr>
          <w:rFonts w:hint="eastAsia"/>
        </w:rPr>
        <w:t>i</w:t>
      </w:r>
      <w:r>
        <w:rPr>
          <w:rFonts w:hint="eastAsia"/>
        </w:rPr>
        <w:t>：</w:t>
      </w:r>
      <w:r>
        <w:rPr>
          <w:rFonts w:hint="eastAsia"/>
        </w:rPr>
        <w:t xml:space="preserve"> m.u'ii</w:t>
      </w:r>
      <w:r>
        <w:rPr>
          <w:rFonts w:hint="eastAsia"/>
        </w:rPr>
        <w:t>賴</w:t>
      </w:r>
      <w:r>
        <w:rPr>
          <w:rFonts w:hint="eastAsia"/>
        </w:rPr>
        <w:t xml:space="preserve">n !-. </w:t>
      </w:r>
      <w:r>
        <w:rPr>
          <w:rFonts w:hint="eastAsia"/>
        </w:rPr>
        <w:t>的，主板（含中小</w:t>
      </w:r>
      <w:r>
        <w:rPr>
          <w:rFonts w:hint="eastAsia"/>
        </w:rPr>
        <w:t>fr</w:t>
      </w:r>
      <w:r>
        <w:rPr>
          <w:rFonts w:hint="eastAsia"/>
        </w:rPr>
        <w:t>、丨</w:t>
      </w:r>
      <w:r>
        <w:rPr>
          <w:rFonts w:hint="eastAsia"/>
        </w:rPr>
        <w:t>j' 11</w:t>
      </w:r>
      <w:r>
        <w:rPr>
          <w:rFonts w:hint="eastAsia"/>
        </w:rPr>
        <w:t>；</w:t>
      </w:r>
      <w:r>
        <w:rPr>
          <w:rFonts w:hint="eastAsia"/>
        </w:rPr>
        <w:t>) i.</w:t>
      </w:r>
      <w:r>
        <w:rPr>
          <w:rFonts w:hint="eastAsia"/>
        </w:rPr>
        <w:t>丨丨丨</w:t>
      </w:r>
      <w:r>
        <w:rPr>
          <w:rFonts w:hint="eastAsia"/>
        </w:rPr>
        <w:t>-</w:t>
      </w:r>
      <w:r>
        <w:rPr>
          <w:rFonts w:hint="eastAsia"/>
        </w:rPr>
        <w:t>公丨</w:t>
      </w:r>
      <w:r>
        <w:rPr>
          <w:rFonts w:hint="eastAsia"/>
        </w:rPr>
        <w:t>&gt;J</w:t>
      </w:r>
      <w:r>
        <w:rPr>
          <w:rFonts w:hint="eastAsia"/>
        </w:rPr>
        <w:t>购</w:t>
      </w:r>
      <w:r>
        <w:rPr>
          <w:rFonts w:hint="eastAsia"/>
        </w:rPr>
        <w:t xml:space="preserve"> &lt; </w:t>
      </w:r>
      <w:r>
        <w:rPr>
          <w:rFonts w:hint="eastAsia"/>
        </w:rPr>
        <w:t>丨</w:t>
      </w:r>
      <w:r>
        <w:rPr>
          <w:rFonts w:hint="eastAsia"/>
        </w:rPr>
        <w:t>'1(1</w:t>
      </w:r>
      <w:r>
        <w:rPr>
          <w:rFonts w:hint="eastAsia"/>
        </w:rPr>
        <w:t>资产</w:t>
      </w:r>
      <w:r>
        <w:rPr>
          <w:rFonts w:hint="eastAsia"/>
        </w:rPr>
        <w:t>M</w:t>
      </w:r>
      <w:r>
        <w:rPr>
          <w:rFonts w:hint="eastAsia"/>
        </w:rPr>
        <w:t>丨的</w:t>
      </w:r>
      <w:r>
        <w:rPr>
          <w:rFonts w:hint="eastAsia"/>
        </w:rPr>
        <w:t>'n. ?/'( % fr \</w:t>
      </w:r>
      <w:r>
        <w:rPr>
          <w:rFonts w:hint="eastAsia"/>
        </w:rPr>
        <w:t>：</w:t>
      </w:r>
      <w:r>
        <w:rPr>
          <w:rFonts w:hint="eastAsia"/>
        </w:rPr>
        <w:t>i</w:t>
      </w:r>
      <w:r>
        <w:rPr>
          <w:rFonts w:hint="eastAsia"/>
        </w:rPr>
        <w:t>、丨</w:t>
      </w:r>
      <w:r>
        <w:rPr>
          <w:rFonts w:hint="eastAsia"/>
        </w:rPr>
        <w:t xml:space="preserve">1 </w:t>
      </w:r>
      <w:r>
        <w:rPr>
          <w:rFonts w:hint="eastAsia"/>
        </w:rPr>
        <w:t>；</w:t>
      </w:r>
      <w:r>
        <w:rPr>
          <w:rFonts w:hint="eastAsia"/>
        </w:rPr>
        <w:t>.</w:t>
      </w:r>
      <w:r>
        <w:rPr>
          <w:rFonts w:hint="eastAsia"/>
        </w:rPr>
        <w:t>：</w:t>
      </w:r>
      <w:r>
        <w:rPr>
          <w:rFonts w:hint="eastAsia"/>
        </w:rPr>
        <w:lastRenderedPageBreak/>
        <w:t>丨</w:t>
      </w:r>
      <w:r>
        <w:rPr>
          <w:rFonts w:hint="eastAsia"/>
        </w:rPr>
        <w:t>R f7/&gt; ii I'i</w:t>
      </w:r>
      <w:r>
        <w:rPr>
          <w:rFonts w:hint="eastAsia"/>
        </w:rPr>
        <w:t>公</w:t>
      </w:r>
      <w:r>
        <w:rPr>
          <w:rFonts w:hint="eastAsia"/>
        </w:rPr>
        <w:t xml:space="preserve">?-J "V </w:t>
      </w:r>
      <w:r>
        <w:rPr>
          <w:rFonts w:hint="eastAsia"/>
        </w:rPr>
        <w:t>者有限责任</w:t>
      </w:r>
      <w:r>
        <w:rPr>
          <w:rFonts w:hint="eastAsia"/>
        </w:rPr>
        <w:t>^/</w:t>
      </w:r>
      <w:r>
        <w:rPr>
          <w:rFonts w:hint="eastAsia"/>
        </w:rPr>
        <w:t>、川</w:t>
      </w:r>
      <w:r>
        <w:rPr>
          <w:rFonts w:hint="eastAsia"/>
        </w:rPr>
        <w:t xml:space="preserve">!i i&gt;, </w:t>
      </w:r>
      <w:r>
        <w:rPr>
          <w:rFonts w:hint="eastAsia"/>
        </w:rPr>
        <w:t>；</w:t>
      </w:r>
      <w:r>
        <w:rPr>
          <w:rFonts w:hint="eastAsia"/>
        </w:rPr>
        <w:t>,</w:t>
      </w:r>
      <w:r>
        <w:rPr>
          <w:rFonts w:hint="eastAsia"/>
        </w:rPr>
        <w:tab/>
      </w:r>
      <w:r>
        <w:rPr>
          <w:rFonts w:hint="eastAsia"/>
        </w:rPr>
        <w:t>「</w:t>
      </w:r>
      <w:r>
        <w:rPr>
          <w:rFonts w:hint="eastAsia"/>
        </w:rPr>
        <w:t>Wl:</w:t>
      </w:r>
      <w:r>
        <w:rPr>
          <w:rFonts w:hint="eastAsia"/>
        </w:rPr>
        <w:t>创、丨</w:t>
      </w:r>
      <w:r>
        <w:rPr>
          <w:rFonts w:hint="eastAsia"/>
        </w:rPr>
        <w:t xml:space="preserve">k </w:t>
      </w:r>
      <w:r>
        <w:rPr>
          <w:rFonts w:hint="eastAsia"/>
        </w:rPr>
        <w:t>丨丨丨</w:t>
      </w:r>
      <w:r>
        <w:rPr>
          <w:rFonts w:hint="eastAsia"/>
        </w:rPr>
        <w:tab/>
        <w:t>Ii!'! f t likW</w:t>
      </w:r>
    </w:p>
    <w:p w:rsidR="00E04DF4" w:rsidRDefault="00E04DF4" w:rsidP="00E04DF4">
      <w:r>
        <w:rPr>
          <w:rFonts w:hint="eastAsia"/>
        </w:rPr>
        <w:t>种交易行为。上述规</w:t>
      </w:r>
      <w:r>
        <w:rPr>
          <w:rFonts w:hint="eastAsia"/>
        </w:rPr>
        <w:t>',L</w:t>
      </w:r>
      <w:r>
        <w:rPr>
          <w:rFonts w:hint="eastAsia"/>
        </w:rPr>
        <w:t>的丨丨的饨卜</w:t>
      </w:r>
      <w:r>
        <w:rPr>
          <w:rFonts w:hint="eastAsia"/>
        </w:rPr>
        <w:t>:l_ijj</w:t>
      </w:r>
      <w:r>
        <w:rPr>
          <w:rFonts w:hint="eastAsia"/>
        </w:rPr>
        <w:t>■的丨小邡</w:t>
      </w:r>
      <w:r>
        <w:rPr>
          <w:rFonts w:hint="eastAsia"/>
        </w:rPr>
        <w:t>MUi)1 I.</w:t>
      </w:r>
      <w:r>
        <w:rPr>
          <w:rFonts w:hint="eastAsia"/>
        </w:rPr>
        <w:t>丨丨丨</w:t>
      </w:r>
      <w:r>
        <w:rPr>
          <w:rFonts w:hint="eastAsia"/>
        </w:rPr>
        <w:t>.'HIM</w:t>
      </w:r>
    </w:p>
    <w:p w:rsidR="00E04DF4" w:rsidRDefault="00E04DF4" w:rsidP="00E04DF4">
      <w:r>
        <w:rPr>
          <w:rFonts w:hint="eastAsia"/>
        </w:rPr>
        <w:t>(</w:t>
      </w:r>
      <w:r>
        <w:rPr>
          <w:rFonts w:hint="eastAsia"/>
        </w:rPr>
        <w:t>三）发行股份购买资产的规定</w:t>
      </w:r>
    </w:p>
    <w:p w:rsidR="00E04DF4" w:rsidRDefault="00E04DF4" w:rsidP="00E04DF4">
      <w:r>
        <w:rPr>
          <w:rFonts w:hint="eastAsia"/>
        </w:rPr>
        <w:t>《重组办法》规定，上市公司发行股份购买资产，应当符合下列规途</w:t>
      </w:r>
      <w:r>
        <w:rPr>
          <w:rFonts w:hint="eastAsia"/>
        </w:rPr>
        <w:t>i:(U:</w:t>
      </w:r>
      <w:r>
        <w:rPr>
          <w:rFonts w:hint="eastAsia"/>
        </w:rPr>
        <w:t>滿分镇</w:t>
      </w:r>
      <w:r>
        <w:rPr>
          <w:rFonts w:hint="eastAsia"/>
        </w:rPr>
        <w:t>'</w:t>
      </w:r>
      <w:r>
        <w:rPr>
          <w:rFonts w:hint="eastAsia"/>
        </w:rPr>
        <w:t>明丨</w:t>
      </w:r>
    </w:p>
    <w:p w:rsidR="00E04DF4" w:rsidRDefault="00E04DF4" w:rsidP="00E04DF4">
      <w:r>
        <w:rPr>
          <w:rFonts w:hint="eastAsia"/>
        </w:rPr>
        <w:t>并披露本次交易有利于提高上市公司资产质量、改善财务状况和增强持续盈利能力，有利</w:t>
      </w:r>
      <w:r>
        <w:rPr>
          <w:rFonts w:hint="eastAsia"/>
        </w:rPr>
        <w:t xml:space="preserve"> </w:t>
      </w:r>
      <w:r>
        <w:rPr>
          <w:rFonts w:hint="eastAsia"/>
        </w:rPr>
        <w:t>于上市公司减少关联交易、避免同业竞争、增强独立性；（</w:t>
      </w:r>
      <w:r>
        <w:rPr>
          <w:rFonts w:hint="eastAsia"/>
        </w:rPr>
        <w:t>2)</w:t>
      </w:r>
      <w:r>
        <w:rPr>
          <w:rFonts w:hint="eastAsia"/>
        </w:rPr>
        <w:t>上市公司最近一年及一期</w:t>
      </w:r>
      <w:r>
        <w:rPr>
          <w:rFonts w:hint="eastAsia"/>
        </w:rPr>
        <w:t xml:space="preserve"> </w:t>
      </w:r>
      <w:r>
        <w:rPr>
          <w:rFonts w:hint="eastAsia"/>
        </w:rPr>
        <w:t>财务会计报告被注册会计师出具无保留意见审计报告；被出具保留意见、否定意见或者无</w:t>
      </w:r>
      <w:r>
        <w:rPr>
          <w:rFonts w:hint="eastAsia"/>
        </w:rPr>
        <w:t xml:space="preserve"> </w:t>
      </w:r>
      <w:r>
        <w:rPr>
          <w:rFonts w:hint="eastAsia"/>
        </w:rPr>
        <w:t>法表示意见的审计报告的，须经注册会计师专项核查确认，该保留意见、否定意见或者无</w:t>
      </w:r>
      <w:r>
        <w:rPr>
          <w:rFonts w:hint="eastAsia"/>
        </w:rPr>
        <w:t xml:space="preserve"> </w:t>
      </w:r>
      <w:r>
        <w:rPr>
          <w:rFonts w:hint="eastAsia"/>
        </w:rPr>
        <w:t>法表示意见所涉及事项的重大影响已经消除或者将通过本次交易予以消除；（</w:t>
      </w:r>
      <w:r>
        <w:rPr>
          <w:rFonts w:hint="eastAsia"/>
        </w:rPr>
        <w:t>3)</w:t>
      </w:r>
      <w:r>
        <w:rPr>
          <w:rFonts w:hint="eastAsia"/>
        </w:rPr>
        <w:t>上市公</w:t>
      </w:r>
      <w:r>
        <w:rPr>
          <w:rFonts w:hint="eastAsia"/>
        </w:rPr>
        <w:t xml:space="preserve"> </w:t>
      </w:r>
      <w:r>
        <w:rPr>
          <w:rFonts w:hint="eastAsia"/>
        </w:rPr>
        <w:t>司及其现任董事、高级管理人员不存在因涉嫌犯罪正被司法机关立案侦查或涉嫌违法违规</w:t>
      </w:r>
      <w:r>
        <w:rPr>
          <w:rFonts w:hint="eastAsia"/>
        </w:rPr>
        <w:t xml:space="preserve"> </w:t>
      </w:r>
      <w:r>
        <w:rPr>
          <w:rFonts w:hint="eastAsia"/>
        </w:rPr>
        <w:t>正被中国证监会立案调查的情形，但是，涉嫌犯罪或违法违规的行为已经终止满</w:t>
      </w:r>
      <w:r>
        <w:rPr>
          <w:rFonts w:hint="eastAsia"/>
        </w:rPr>
        <w:t>3</w:t>
      </w:r>
      <w:r>
        <w:rPr>
          <w:rFonts w:hint="eastAsia"/>
        </w:rPr>
        <w:t>年，交</w:t>
      </w:r>
      <w:r>
        <w:rPr>
          <w:rFonts w:hint="eastAsia"/>
        </w:rPr>
        <w:t xml:space="preserve"> </w:t>
      </w:r>
      <w:r>
        <w:rPr>
          <w:rFonts w:hint="eastAsia"/>
        </w:rPr>
        <w:t>易方案有助于消除该行为可能造成的不良后果，且不影响对相关行为人追究责任的除外；</w:t>
      </w:r>
    </w:p>
    <w:p w:rsidR="00E04DF4" w:rsidRDefault="00E04DF4" w:rsidP="00E04DF4">
      <w:r>
        <w:rPr>
          <w:rFonts w:hint="eastAsia"/>
        </w:rPr>
        <w:t>(4)</w:t>
      </w:r>
      <w:r>
        <w:rPr>
          <w:rFonts w:hint="eastAsia"/>
        </w:rPr>
        <w:t>充分说明并披露上市公司发行股份所购买的资产为权属清晰的经营性资产，并能在</w:t>
      </w:r>
      <w:r>
        <w:rPr>
          <w:rFonts w:hint="eastAsia"/>
        </w:rPr>
        <w:t xml:space="preserve"> </w:t>
      </w:r>
      <w:r>
        <w:rPr>
          <w:rFonts w:hint="eastAsia"/>
        </w:rPr>
        <w:t>约定期限内办理完毕权属转移手续；（</w:t>
      </w:r>
      <w:r>
        <w:rPr>
          <w:rFonts w:hint="eastAsia"/>
        </w:rPr>
        <w:t>5)</w:t>
      </w:r>
      <w:r>
        <w:rPr>
          <w:rFonts w:hint="eastAsia"/>
        </w:rPr>
        <w:t>中国证监会规定的其他条件。</w:t>
      </w:r>
    </w:p>
    <w:p w:rsidR="00E04DF4" w:rsidRDefault="00E04DF4" w:rsidP="00E04DF4">
      <w:r>
        <w:rPr>
          <w:rFonts w:hint="eastAsia"/>
        </w:rPr>
        <w:t>上市公司为促进行业的整合、转型升级，在其控制权不发生变更的情况下，可以向控</w:t>
      </w:r>
      <w:r>
        <w:rPr>
          <w:rFonts w:hint="eastAsia"/>
        </w:rPr>
        <w:t xml:space="preserve"> </w:t>
      </w:r>
      <w:r>
        <w:rPr>
          <w:rFonts w:hint="eastAsia"/>
        </w:rPr>
        <w:t>股股东、实际控制人或者其控制的关联人之外的特定对象发行股份购买资产。所购买资产</w:t>
      </w:r>
      <w:r>
        <w:rPr>
          <w:rFonts w:hint="eastAsia"/>
        </w:rPr>
        <w:t xml:space="preserve"> </w:t>
      </w:r>
      <w:r>
        <w:rPr>
          <w:rFonts w:hint="eastAsia"/>
        </w:rPr>
        <w:t>与现有主营业务没有显著协同效应的，应当充分说明并披露本次交易后的经营发展战略和</w:t>
      </w:r>
      <w:r>
        <w:rPr>
          <w:rFonts w:hint="eastAsia"/>
        </w:rPr>
        <w:t xml:space="preserve"> </w:t>
      </w:r>
      <w:r>
        <w:rPr>
          <w:rFonts w:hint="eastAsia"/>
        </w:rPr>
        <w:t>业务管理模式，以及业务转型升级可能面临的风险和应对措施。</w:t>
      </w:r>
    </w:p>
    <w:p w:rsidR="00E04DF4" w:rsidRDefault="00E04DF4" w:rsidP="00E04DF4">
      <w:r>
        <w:rPr>
          <w:rFonts w:hint="eastAsia"/>
        </w:rPr>
        <w:t>特定对象以现金或者资产认购上市公司非公开发行的股份后，上市公司用同一次非公</w:t>
      </w:r>
      <w:r>
        <w:rPr>
          <w:rFonts w:hint="eastAsia"/>
        </w:rPr>
        <w:t xml:space="preserve"> </w:t>
      </w:r>
      <w:r>
        <w:rPr>
          <w:rFonts w:hint="eastAsia"/>
        </w:rPr>
        <w:t>开发行所募集的资金向该特定对象购买资产的，视同上市公司发行股份购买资产。</w:t>
      </w:r>
    </w:p>
    <w:p w:rsidR="00E04DF4" w:rsidRDefault="00E04DF4" w:rsidP="00E04DF4">
      <w:r>
        <w:rPr>
          <w:rFonts w:hint="eastAsia"/>
        </w:rPr>
        <w:t>上市公司发行股份的价格不得低于市场参考价的</w:t>
      </w:r>
      <w:r>
        <w:rPr>
          <w:rFonts w:hint="eastAsia"/>
        </w:rPr>
        <w:t>90%</w:t>
      </w:r>
      <w:r>
        <w:rPr>
          <w:rFonts w:hint="eastAsia"/>
        </w:rPr>
        <w:t>。市场参考价为本次发行股份</w:t>
      </w:r>
      <w:r>
        <w:rPr>
          <w:rFonts w:hint="eastAsia"/>
        </w:rPr>
        <w:t xml:space="preserve"> </w:t>
      </w:r>
      <w:r>
        <w:rPr>
          <w:rFonts w:hint="eastAsia"/>
        </w:rPr>
        <w:t>购买资产的董事会决议公告日前</w:t>
      </w:r>
      <w:r>
        <w:rPr>
          <w:rFonts w:hint="eastAsia"/>
        </w:rPr>
        <w:t>20</w:t>
      </w:r>
      <w:r>
        <w:rPr>
          <w:rFonts w:hint="eastAsia"/>
        </w:rPr>
        <w:t>个交易日、</w:t>
      </w:r>
      <w:r>
        <w:rPr>
          <w:rFonts w:hint="eastAsia"/>
        </w:rPr>
        <w:t>60</w:t>
      </w:r>
      <w:r>
        <w:rPr>
          <w:rFonts w:hint="eastAsia"/>
        </w:rPr>
        <w:t>个交易日或者</w:t>
      </w:r>
      <w:r>
        <w:rPr>
          <w:rFonts w:hint="eastAsia"/>
        </w:rPr>
        <w:t>120</w:t>
      </w:r>
      <w:r>
        <w:rPr>
          <w:rFonts w:hint="eastAsia"/>
        </w:rPr>
        <w:t>个交易日的公司股票</w:t>
      </w:r>
      <w:r>
        <w:rPr>
          <w:rFonts w:hint="eastAsia"/>
        </w:rPr>
        <w:t xml:space="preserve"> </w:t>
      </w:r>
      <w:r>
        <w:rPr>
          <w:rFonts w:hint="eastAsia"/>
        </w:rPr>
        <w:t>交易均价之一。本次发行股份购买资产的董事会决议应当说明市场参考价的选择依据。这</w:t>
      </w:r>
      <w:r>
        <w:rPr>
          <w:rFonts w:hint="eastAsia"/>
        </w:rPr>
        <w:t xml:space="preserve"> </w:t>
      </w:r>
      <w:r>
        <w:rPr>
          <w:rFonts w:hint="eastAsia"/>
        </w:rPr>
        <w:t>里所称交易均价的计算公式为：董事会决议公告日前若干个交易日公司股票交易均价</w:t>
      </w:r>
      <w:r>
        <w:rPr>
          <w:rFonts w:hint="eastAsia"/>
        </w:rPr>
        <w:t>=</w:t>
      </w:r>
      <w:r>
        <w:rPr>
          <w:rFonts w:hint="eastAsia"/>
        </w:rPr>
        <w:t>决</w:t>
      </w:r>
      <w:r>
        <w:rPr>
          <w:rFonts w:hint="eastAsia"/>
        </w:rPr>
        <w:t xml:space="preserve"> </w:t>
      </w:r>
      <w:r>
        <w:rPr>
          <w:rFonts w:hint="eastAsia"/>
        </w:rPr>
        <w:t>议公告日前若干个交易日公司股票交易总额</w:t>
      </w:r>
      <w:r>
        <w:rPr>
          <w:rFonts w:hint="eastAsia"/>
        </w:rPr>
        <w:t>/</w:t>
      </w:r>
      <w:r>
        <w:rPr>
          <w:rFonts w:hint="eastAsia"/>
        </w:rPr>
        <w:t>决议公告日前若干个交易日公司股票交易</w:t>
      </w:r>
    </w:p>
    <w:p w:rsidR="00E04DF4" w:rsidRDefault="00E04DF4" w:rsidP="00E04DF4">
      <w:r>
        <w:rPr>
          <w:rFonts w:hint="eastAsia"/>
        </w:rPr>
        <w:t>思里</w:t>
      </w:r>
      <w:r>
        <w:rPr>
          <w:rFonts w:hint="eastAsia"/>
        </w:rPr>
        <w:t>o</w:t>
      </w:r>
    </w:p>
    <w:p w:rsidR="00E04DF4" w:rsidRDefault="00E04DF4" w:rsidP="00E04DF4">
      <w:r>
        <w:rPr>
          <w:rFonts w:hint="eastAsia"/>
        </w:rPr>
        <w:t>特定对象以资产认购而取得的上市公司股份，自股份发行结束之日起</w:t>
      </w:r>
      <w:r>
        <w:rPr>
          <w:rFonts w:hint="eastAsia"/>
        </w:rPr>
        <w:t>12</w:t>
      </w:r>
      <w:r>
        <w:rPr>
          <w:rFonts w:hint="eastAsia"/>
        </w:rPr>
        <w:t>个月内不得</w:t>
      </w:r>
      <w:r>
        <w:rPr>
          <w:rFonts w:hint="eastAsia"/>
        </w:rPr>
        <w:t xml:space="preserve"> </w:t>
      </w:r>
      <w:r>
        <w:rPr>
          <w:rFonts w:hint="eastAsia"/>
        </w:rPr>
        <w:t>转让；属于下列情形之一的，</w:t>
      </w:r>
      <w:r>
        <w:rPr>
          <w:rFonts w:hint="eastAsia"/>
        </w:rPr>
        <w:t>36</w:t>
      </w:r>
      <w:r>
        <w:rPr>
          <w:rFonts w:hint="eastAsia"/>
        </w:rPr>
        <w:t>个月内不得转让：（</w:t>
      </w:r>
      <w:r>
        <w:rPr>
          <w:rFonts w:hint="eastAsia"/>
        </w:rPr>
        <w:t>1)</w:t>
      </w:r>
      <w:r>
        <w:rPr>
          <w:rFonts w:hint="eastAsia"/>
        </w:rPr>
        <w:t>特定对象为上市公司控股股东、</w:t>
      </w:r>
      <w:r>
        <w:rPr>
          <w:rFonts w:hint="eastAsia"/>
        </w:rPr>
        <w:t xml:space="preserve"> </w:t>
      </w:r>
      <w:r>
        <w:rPr>
          <w:rFonts w:hint="eastAsia"/>
        </w:rPr>
        <w:t>实际控制人或者其控制的关联人；（</w:t>
      </w:r>
      <w:r>
        <w:rPr>
          <w:rFonts w:hint="eastAsia"/>
        </w:rPr>
        <w:t>2)</w:t>
      </w:r>
      <w:r>
        <w:rPr>
          <w:rFonts w:hint="eastAsia"/>
        </w:rPr>
        <w:t>特定对象通过认购本次发行的股份取得上市公司</w:t>
      </w:r>
      <w:r>
        <w:rPr>
          <w:rFonts w:hint="eastAsia"/>
        </w:rPr>
        <w:t xml:space="preserve"> </w:t>
      </w:r>
      <w:r>
        <w:rPr>
          <w:rFonts w:hint="eastAsia"/>
        </w:rPr>
        <w:t>的实际控制权；（</w:t>
      </w:r>
      <w:r>
        <w:rPr>
          <w:rFonts w:hint="eastAsia"/>
        </w:rPr>
        <w:t>3)</w:t>
      </w:r>
      <w:r>
        <w:rPr>
          <w:rFonts w:hint="eastAsia"/>
        </w:rPr>
        <w:t>特定对象取得本次发行的股份时，对其用于认购股份的资产持续拥</w:t>
      </w:r>
      <w:r>
        <w:rPr>
          <w:rFonts w:hint="eastAsia"/>
        </w:rPr>
        <w:t xml:space="preserve"> </w:t>
      </w:r>
      <w:r>
        <w:rPr>
          <w:rFonts w:hint="eastAsia"/>
        </w:rPr>
        <w:t>有权益的时间不足〗</w:t>
      </w:r>
      <w:r>
        <w:rPr>
          <w:rFonts w:hint="eastAsia"/>
        </w:rPr>
        <w:t>2</w:t>
      </w:r>
      <w:r>
        <w:rPr>
          <w:rFonts w:hint="eastAsia"/>
        </w:rPr>
        <w:t>个月。</w:t>
      </w:r>
    </w:p>
    <w:p w:rsidR="00E04DF4" w:rsidRDefault="00E04DF4" w:rsidP="00E04DF4">
      <w:r>
        <w:rPr>
          <w:rFonts w:hint="eastAsia"/>
        </w:rPr>
        <w:t>(</w:t>
      </w:r>
      <w:r>
        <w:rPr>
          <w:rFonts w:hint="eastAsia"/>
        </w:rPr>
        <w:t>四）信息披露和公司决议</w:t>
      </w:r>
    </w:p>
    <w:p w:rsidR="00E04DF4" w:rsidRDefault="00E04DF4" w:rsidP="00E04DF4">
      <w:r>
        <w:rPr>
          <w:rFonts w:hint="eastAsia"/>
        </w:rPr>
        <w:t>1-</w:t>
      </w:r>
      <w:r>
        <w:rPr>
          <w:rFonts w:hint="eastAsia"/>
        </w:rPr>
        <w:t>信息披露</w:t>
      </w:r>
    </w:p>
    <w:p w:rsidR="00E04DF4" w:rsidRDefault="00E04DF4" w:rsidP="00E04DF4">
      <w:r>
        <w:rPr>
          <w:rFonts w:hint="eastAsia"/>
        </w:rPr>
        <w:t>重大资产重组涉及上市公司的重大变化，属于重大信息，应当及时披露。在披露之</w:t>
      </w:r>
      <w:r>
        <w:rPr>
          <w:rFonts w:hint="eastAsia"/>
        </w:rPr>
        <w:t xml:space="preserve"> </w:t>
      </w:r>
      <w:r>
        <w:rPr>
          <w:rFonts w:hint="eastAsia"/>
        </w:rPr>
        <w:t>前，资产重组的各参与方都应当严格保密。上市公司关于重大资产重组的董事会决议公告</w:t>
      </w:r>
      <w:r>
        <w:rPr>
          <w:rFonts w:hint="eastAsia"/>
        </w:rPr>
        <w:t xml:space="preserve"> </w:t>
      </w:r>
      <w:r>
        <w:rPr>
          <w:rFonts w:hint="eastAsia"/>
        </w:rPr>
        <w:t>前，相关信息已在媒体上传播或者公司股票交易出现异常波动的，上市公司应当立即将有</w:t>
      </w:r>
      <w:r>
        <w:rPr>
          <w:rFonts w:hint="eastAsia"/>
        </w:rPr>
        <w:t xml:space="preserve"> </w:t>
      </w:r>
      <w:r>
        <w:rPr>
          <w:rFonts w:hint="eastAsia"/>
        </w:rPr>
        <w:t>关计划、方案或者相关事项的现状以及相关进展情况和风险因素等予以公告，并按照有关</w:t>
      </w:r>
      <w:r>
        <w:rPr>
          <w:rFonts w:hint="eastAsia"/>
        </w:rPr>
        <w:t xml:space="preserve"> </w:t>
      </w:r>
      <w:r>
        <w:rPr>
          <w:rFonts w:hint="eastAsia"/>
        </w:rPr>
        <w:t>信息披露规则办理其他相关事宜。</w:t>
      </w:r>
    </w:p>
    <w:p w:rsidR="00E04DF4" w:rsidRDefault="00E04DF4" w:rsidP="00E04DF4">
      <w:r>
        <w:rPr>
          <w:rFonts w:hint="eastAsia"/>
        </w:rPr>
        <w:t>2.</w:t>
      </w:r>
      <w:r>
        <w:rPr>
          <w:rFonts w:hint="eastAsia"/>
        </w:rPr>
        <w:t>公司决议</w:t>
      </w:r>
    </w:p>
    <w:p w:rsidR="00E04DF4" w:rsidRDefault="00E04DF4" w:rsidP="00E04DF4">
      <w:r>
        <w:rPr>
          <w:rFonts w:hint="eastAsia"/>
        </w:rPr>
        <w:t>上市公司股东大会就重大资产重组事项作出决议，必须经出席会议的股东所持表决权</w:t>
      </w:r>
      <w:r>
        <w:rPr>
          <w:rFonts w:hint="eastAsia"/>
        </w:rPr>
        <w:t xml:space="preserve"> </w:t>
      </w:r>
      <w:r>
        <w:rPr>
          <w:rFonts w:hint="eastAsia"/>
        </w:rPr>
        <w:t>的</w:t>
      </w:r>
      <w:r>
        <w:rPr>
          <w:rFonts w:hint="eastAsia"/>
        </w:rPr>
        <w:t>2/3</w:t>
      </w:r>
      <w:r>
        <w:rPr>
          <w:rFonts w:hint="eastAsia"/>
        </w:rPr>
        <w:t>以上通过。</w:t>
      </w:r>
    </w:p>
    <w:p w:rsidR="00E04DF4" w:rsidRDefault="00E04DF4" w:rsidP="00E04DF4">
      <w:r>
        <w:rPr>
          <w:rFonts w:hint="eastAsia"/>
        </w:rPr>
        <w:t>上市公司重大资产重组事宜与本公司股东或者其关联人存在关联关系的，股东大会就</w:t>
      </w:r>
      <w:r>
        <w:rPr>
          <w:rFonts w:hint="eastAsia"/>
        </w:rPr>
        <w:t xml:space="preserve"> </w:t>
      </w:r>
      <w:r>
        <w:rPr>
          <w:rFonts w:hint="eastAsia"/>
        </w:rPr>
        <w:t>重大资产重组事项进行表决时，关联股东应当回避表决。交易对方已经与上市公司控股股</w:t>
      </w:r>
      <w:r>
        <w:rPr>
          <w:rFonts w:hint="eastAsia"/>
        </w:rPr>
        <w:t xml:space="preserve"> </w:t>
      </w:r>
    </w:p>
    <w:p w:rsidR="00E04DF4" w:rsidRDefault="00E04DF4" w:rsidP="00E04DF4">
      <w:r>
        <w:rPr>
          <w:rFonts w:hint="eastAsia"/>
        </w:rPr>
        <w:t>东就受让上市公司股权或者向上市公司推荐董事达成协议或者默契，可能导致上市公司的</w:t>
      </w:r>
      <w:r>
        <w:rPr>
          <w:rFonts w:hint="eastAsia"/>
        </w:rPr>
        <w:t xml:space="preserve"> </w:t>
      </w:r>
      <w:r>
        <w:rPr>
          <w:rFonts w:hint="eastAsia"/>
        </w:rPr>
        <w:lastRenderedPageBreak/>
        <w:t>实际控制权发生变化的，上市公司控股股东及其关联人应当回避表决。</w:t>
      </w:r>
    </w:p>
    <w:p w:rsidR="00E04DF4" w:rsidRDefault="00E04DF4" w:rsidP="00E04DF4">
      <w:r>
        <w:rPr>
          <w:rFonts w:hint="eastAsia"/>
        </w:rPr>
        <w:t>上市公司就重大资产重组事宜召开股东大会，应当以现场会议形式召开，并应当提供</w:t>
      </w:r>
      <w:r>
        <w:rPr>
          <w:rFonts w:hint="eastAsia"/>
        </w:rPr>
        <w:t xml:space="preserve"> </w:t>
      </w:r>
      <w:r>
        <w:rPr>
          <w:rFonts w:hint="eastAsia"/>
        </w:rPr>
        <w:t>网络投票或者其他合法方式为股东参加股东大会提供便利。除上市公司的董事、监事、高</w:t>
      </w:r>
      <w:r>
        <w:rPr>
          <w:rFonts w:hint="eastAsia"/>
        </w:rPr>
        <w:t xml:space="preserve"> </w:t>
      </w:r>
      <w:r>
        <w:rPr>
          <w:rFonts w:hint="eastAsia"/>
        </w:rPr>
        <w:t>级管理人员、单独或者合计持有上市公司</w:t>
      </w:r>
      <w:r>
        <w:rPr>
          <w:rFonts w:hint="eastAsia"/>
        </w:rPr>
        <w:t>5%</w:t>
      </w:r>
      <w:r>
        <w:rPr>
          <w:rFonts w:hint="eastAsia"/>
        </w:rPr>
        <w:t>以上股份的股东以外，其他股东的投票情况</w:t>
      </w:r>
      <w:r>
        <w:rPr>
          <w:rFonts w:hint="eastAsia"/>
        </w:rPr>
        <w:t xml:space="preserve"> </w:t>
      </w:r>
      <w:r>
        <w:rPr>
          <w:rFonts w:hint="eastAsia"/>
        </w:rPr>
        <w:t>应当单独统计并予以披露。</w:t>
      </w:r>
    </w:p>
    <w:p w:rsidR="00E04DF4" w:rsidRDefault="00E04DF4" w:rsidP="00E04DF4">
      <w:r>
        <w:rPr>
          <w:rFonts w:hint="eastAsia"/>
        </w:rPr>
        <w:t>(</w:t>
      </w:r>
      <w:r>
        <w:rPr>
          <w:rFonts w:hint="eastAsia"/>
        </w:rPr>
        <w:t>五）证监会核准</w:t>
      </w:r>
    </w:p>
    <w:p w:rsidR="00E04DF4" w:rsidRDefault="00E04DF4" w:rsidP="00E04DF4">
      <w:r>
        <w:rPr>
          <w:rFonts w:hint="eastAsia"/>
        </w:rPr>
        <w:t>上市公司应当在股东大会作出重大资产重组决议后的次一工作日公告该决议。中国证</w:t>
      </w:r>
      <w:r>
        <w:rPr>
          <w:rFonts w:hint="eastAsia"/>
        </w:rPr>
        <w:t xml:space="preserve"> </w:t>
      </w:r>
      <w:r>
        <w:rPr>
          <w:rFonts w:hint="eastAsia"/>
        </w:rPr>
        <w:t>监会依照法定条件和程序对重大资产重组申请作出予以核准或者不予核准的决定。</w:t>
      </w:r>
    </w:p>
    <w:p w:rsidR="00E04DF4" w:rsidRDefault="00E04DF4" w:rsidP="00E04DF4">
      <w:r>
        <w:rPr>
          <w:rFonts w:hint="eastAsia"/>
        </w:rPr>
        <w:t>中国证监会在发行审核委员会中设立上市公司并购重组审核委员会，以投票方式对提</w:t>
      </w:r>
      <w:r>
        <w:rPr>
          <w:rFonts w:hint="eastAsia"/>
        </w:rPr>
        <w:t xml:space="preserve"> </w:t>
      </w:r>
      <w:r>
        <w:rPr>
          <w:rFonts w:hint="eastAsia"/>
        </w:rPr>
        <w:t>交其审议的借壳上市申请或者发行股份购买资产申请进行表决，提出审核意见。</w:t>
      </w:r>
    </w:p>
    <w:p w:rsidR="00E04DF4" w:rsidRDefault="00E04DF4" w:rsidP="00E04DF4">
      <w:r>
        <w:rPr>
          <w:rFonts w:hint="eastAsia"/>
        </w:rPr>
        <w:t>第</w:t>
      </w:r>
      <w:r>
        <w:rPr>
          <w:rFonts w:hint="eastAsia"/>
        </w:rPr>
        <w:t>A</w:t>
      </w:r>
      <w:r>
        <w:rPr>
          <w:rFonts w:hint="eastAsia"/>
        </w:rPr>
        <w:t>节证券欺诈的法律责任</w:t>
      </w:r>
    </w:p>
    <w:p w:rsidR="00E04DF4" w:rsidRDefault="00E04DF4" w:rsidP="00E04DF4">
      <w:r>
        <w:rPr>
          <w:rFonts w:hint="eastAsia"/>
        </w:rPr>
        <w:t>为了保证证券市场信息的真实性以及投资者获得信息的机会平等，《证券法》特别规</w:t>
      </w:r>
      <w:r>
        <w:rPr>
          <w:rFonts w:hint="eastAsia"/>
        </w:rPr>
        <w:t xml:space="preserve"> </w:t>
      </w:r>
      <w:r>
        <w:rPr>
          <w:rFonts w:hint="eastAsia"/>
        </w:rPr>
        <w:t>定了几类证券欺诈行为的法律责任，这些证券欺诈行为主要包括：虚假陈述、内幕交易和</w:t>
      </w:r>
      <w:r>
        <w:rPr>
          <w:rFonts w:hint="eastAsia"/>
        </w:rPr>
        <w:t xml:space="preserve"> </w:t>
      </w:r>
      <w:r>
        <w:rPr>
          <w:rFonts w:hint="eastAsia"/>
        </w:rPr>
        <w:t>操纵市场。</w:t>
      </w:r>
    </w:p>
    <w:p w:rsidR="00E04DF4" w:rsidRDefault="00E04DF4" w:rsidP="00E04DF4">
      <w:r>
        <w:rPr>
          <w:rFonts w:hint="eastAsia"/>
        </w:rPr>
        <w:t>一、虚假陈述行为</w:t>
      </w:r>
    </w:p>
    <w:p w:rsidR="00E04DF4" w:rsidRDefault="00E04DF4" w:rsidP="00E04DF4">
      <w:r>
        <w:rPr>
          <w:rFonts w:hint="eastAsia"/>
        </w:rPr>
        <w:t>禁止虚假陈述是《证券法》首要打击的欺诈活动。因为证券法以强制性信息披露作</w:t>
      </w:r>
      <w:r>
        <w:rPr>
          <w:rFonts w:hint="eastAsia"/>
        </w:rPr>
        <w:t xml:space="preserve"> </w:t>
      </w:r>
      <w:r>
        <w:rPr>
          <w:rFonts w:hint="eastAsia"/>
        </w:rPr>
        <w:t>为监管的主要手段，如果缺乏对虚假陈述的禁止，不能保证信息披露的真实、准确和完</w:t>
      </w:r>
      <w:r>
        <w:rPr>
          <w:rFonts w:hint="eastAsia"/>
        </w:rPr>
        <w:t xml:space="preserve"> </w:t>
      </w:r>
      <w:r>
        <w:rPr>
          <w:rFonts w:hint="eastAsia"/>
        </w:rPr>
        <w:t>整，则强制性信息披露的监管毫无意义。</w:t>
      </w:r>
    </w:p>
    <w:p w:rsidR="00E04DF4" w:rsidRDefault="00E04DF4" w:rsidP="00E04DF4">
      <w:r>
        <w:rPr>
          <w:rFonts w:hint="eastAsia"/>
        </w:rPr>
        <w:t>(</w:t>
      </w:r>
      <w:r>
        <w:rPr>
          <w:rFonts w:hint="eastAsia"/>
        </w:rPr>
        <w:t>一）虚假陈述行为的界定</w:t>
      </w:r>
    </w:p>
    <w:p w:rsidR="00E04DF4" w:rsidRDefault="00E04DF4" w:rsidP="00E04DF4">
      <w:r>
        <w:rPr>
          <w:rFonts w:hint="eastAsia"/>
        </w:rPr>
        <w:t>虚假陈述是指对证券发行、交易及其相关活动的事实、性质、前景、法律等事项作出</w:t>
      </w:r>
      <w:r>
        <w:rPr>
          <w:rFonts w:hint="eastAsia"/>
        </w:rPr>
        <w:t xml:space="preserve"> </w:t>
      </w:r>
      <w:r>
        <w:rPr>
          <w:rFonts w:hint="eastAsia"/>
        </w:rPr>
        <w:t>不实、严重误导或者含有重大遗漏的、任何形式的虚假陈述或者诱导、致使投资者在不了</w:t>
      </w:r>
      <w:r>
        <w:rPr>
          <w:rFonts w:hint="eastAsia"/>
        </w:rPr>
        <w:t xml:space="preserve"> </w:t>
      </w:r>
      <w:r>
        <w:rPr>
          <w:rFonts w:hint="eastAsia"/>
        </w:rPr>
        <w:t>解事实真相的情况下作出证券投资决定的行为以及未按照规定披露信息的行为。包括：</w:t>
      </w:r>
    </w:p>
    <w:p w:rsidR="00E04DF4" w:rsidRDefault="00E04DF4" w:rsidP="00E04DF4">
      <w:r>
        <w:rPr>
          <w:rFonts w:hint="eastAsia"/>
        </w:rPr>
        <w:t>1.</w:t>
      </w:r>
      <w:r>
        <w:rPr>
          <w:rFonts w:hint="eastAsia"/>
        </w:rPr>
        <w:tab/>
      </w:r>
      <w:r>
        <w:rPr>
          <w:rFonts w:hint="eastAsia"/>
        </w:rPr>
        <w:t>发行人、上市公司和其他信息披露义务人在招股说明书、公司债券募集办法、上</w:t>
      </w:r>
      <w:r>
        <w:rPr>
          <w:rFonts w:hint="eastAsia"/>
        </w:rPr>
        <w:t xml:space="preserve"> </w:t>
      </w:r>
      <w:r>
        <w:rPr>
          <w:rFonts w:hint="eastAsia"/>
        </w:rPr>
        <w:t>市公告书、公司定期报告、临时报告及其他文件中作出虚假陈述。</w:t>
      </w:r>
    </w:p>
    <w:p w:rsidR="00E04DF4" w:rsidRDefault="00E04DF4" w:rsidP="00E04DF4">
      <w:r>
        <w:rPr>
          <w:rFonts w:hint="eastAsia"/>
        </w:rPr>
        <w:t>2.</w:t>
      </w:r>
      <w:r>
        <w:rPr>
          <w:rFonts w:hint="eastAsia"/>
        </w:rPr>
        <w:tab/>
      </w:r>
      <w:r>
        <w:rPr>
          <w:rFonts w:hint="eastAsia"/>
        </w:rPr>
        <w:t>律师事务所、会计师事务所、资产评估机构等专业性证券服务机构在其出具的法</w:t>
      </w:r>
      <w:r>
        <w:rPr>
          <w:rFonts w:hint="eastAsia"/>
        </w:rPr>
        <w:t xml:space="preserve"> </w:t>
      </w:r>
      <w:r>
        <w:rPr>
          <w:rFonts w:hint="eastAsia"/>
        </w:rPr>
        <w:t>律意见书、审计报告、资产评估报告及参与制作的其他文件中作出虚假陈述。</w:t>
      </w:r>
    </w:p>
    <w:p w:rsidR="00E04DF4" w:rsidRDefault="00E04DF4" w:rsidP="00E04DF4">
      <w:r>
        <w:rPr>
          <w:rFonts w:hint="eastAsia"/>
        </w:rPr>
        <w:t>3.</w:t>
      </w:r>
      <w:r>
        <w:rPr>
          <w:rFonts w:hint="eastAsia"/>
        </w:rPr>
        <w:tab/>
      </w:r>
      <w:r>
        <w:rPr>
          <w:rFonts w:hint="eastAsia"/>
        </w:rPr>
        <w:t>上述人等在向证券监管部门提交的各种文件、报告和说明中作出虚假陈述。</w:t>
      </w:r>
    </w:p>
    <w:p w:rsidR="00E04DF4" w:rsidRDefault="00E04DF4" w:rsidP="00E04DF4">
      <w:r>
        <w:rPr>
          <w:rFonts w:hint="eastAsia"/>
        </w:rPr>
        <w:t>4.</w:t>
      </w:r>
      <w:r>
        <w:rPr>
          <w:rFonts w:hint="eastAsia"/>
        </w:rPr>
        <w:tab/>
      </w:r>
      <w:r>
        <w:rPr>
          <w:rFonts w:hint="eastAsia"/>
        </w:rPr>
        <w:t>发行人、上市公司和其他信息披露义务人未按照规定披露信息，包括未按照规定</w:t>
      </w:r>
      <w:r>
        <w:rPr>
          <w:rFonts w:hint="eastAsia"/>
        </w:rPr>
        <w:t xml:space="preserve"> </w:t>
      </w:r>
      <w:r>
        <w:rPr>
          <w:rFonts w:hint="eastAsia"/>
        </w:rPr>
        <w:t>的方式进行披露、未及时披露等。</w:t>
      </w:r>
    </w:p>
    <w:p w:rsidR="00E04DF4" w:rsidRDefault="00E04DF4" w:rsidP="00E04DF4">
      <w:r>
        <w:rPr>
          <w:rFonts w:hint="eastAsia"/>
        </w:rPr>
        <w:t>5..</w:t>
      </w:r>
      <w:r>
        <w:rPr>
          <w:rFonts w:hint="eastAsia"/>
        </w:rPr>
        <w:t>在证券发行、交易及其相关活动中的其他虚假陈述。</w:t>
      </w:r>
    </w:p>
    <w:p w:rsidR="00E04DF4" w:rsidRDefault="00E04DF4" w:rsidP="00E04DF4">
      <w:r>
        <w:rPr>
          <w:rFonts w:hint="eastAsia"/>
        </w:rPr>
        <w:t>具体而言，中国证监会在《信息披露违法行为行政责任认定规则》（以下简称《虚假</w:t>
      </w:r>
      <w:r>
        <w:rPr>
          <w:rFonts w:hint="eastAsia"/>
        </w:rPr>
        <w:t xml:space="preserve"> </w:t>
      </w:r>
      <w:r>
        <w:rPr>
          <w:rFonts w:hint="eastAsia"/>
        </w:rPr>
        <w:t>陈述行政责任规则》）中规定：</w:t>
      </w:r>
    </w:p>
    <w:p w:rsidR="00E04DF4" w:rsidRDefault="00E04DF4" w:rsidP="00E04DF4">
      <w:r>
        <w:rPr>
          <w:rFonts w:hint="eastAsia"/>
        </w:rPr>
        <w:t>信息披露义务人未按照法律、行政法规、规章和规范性文件，以及证券交易所业务规</w:t>
      </w:r>
      <w:r>
        <w:rPr>
          <w:rFonts w:hint="eastAsia"/>
        </w:rPr>
        <w:t xml:space="preserve">  </w:t>
      </w:r>
    </w:p>
    <w:p w:rsidR="00E04DF4" w:rsidRDefault="00E04DF4" w:rsidP="00E04DF4">
      <w:r>
        <w:rPr>
          <w:rFonts w:hint="eastAsia"/>
        </w:rPr>
        <w:t>则规定的信息披露（包括报告）期限、方式等要求及时、公平披露信息，应当认定构成</w:t>
      </w:r>
      <w:r>
        <w:rPr>
          <w:rFonts w:hint="eastAsia"/>
        </w:rPr>
        <w:t xml:space="preserve"> </w:t>
      </w:r>
      <w:r>
        <w:rPr>
          <w:rFonts w:hint="eastAsia"/>
        </w:rPr>
        <w:t>未按照规定披露信息的信息披露违法行为。</w:t>
      </w:r>
    </w:p>
    <w:p w:rsidR="00E04DF4" w:rsidRDefault="00E04DF4" w:rsidP="00E04DF4">
      <w:r>
        <w:rPr>
          <w:rFonts w:hint="eastAsia"/>
        </w:rPr>
        <w:t>信息披露义务人在信息披露文件中对所披露内容进行不真实记载，包括发生业务不入</w:t>
      </w:r>
      <w:r>
        <w:rPr>
          <w:rFonts w:hint="eastAsia"/>
        </w:rPr>
        <w:t xml:space="preserve"> </w:t>
      </w:r>
      <w:r>
        <w:rPr>
          <w:rFonts w:hint="eastAsia"/>
        </w:rPr>
        <w:t>账、虚构业务入账、不按照相关规定进行会计核算和编制财务会计报告，以及其他在信息</w:t>
      </w:r>
      <w:r>
        <w:rPr>
          <w:rFonts w:hint="eastAsia"/>
        </w:rPr>
        <w:t xml:space="preserve"> </w:t>
      </w:r>
      <w:r>
        <w:rPr>
          <w:rFonts w:hint="eastAsia"/>
        </w:rPr>
        <w:t>披露中记载的事实与真实情况不符的，应当认定构成所披露的信息有虚假记载的信息披露</w:t>
      </w:r>
      <w:r>
        <w:rPr>
          <w:rFonts w:hint="eastAsia"/>
        </w:rPr>
        <w:t xml:space="preserve"> </w:t>
      </w:r>
      <w:r>
        <w:rPr>
          <w:rFonts w:hint="eastAsia"/>
        </w:rPr>
        <w:t>违法行为。</w:t>
      </w:r>
    </w:p>
    <w:p w:rsidR="00E04DF4" w:rsidRDefault="00E04DF4" w:rsidP="00E04DF4">
      <w:r>
        <w:rPr>
          <w:rFonts w:hint="eastAsia"/>
        </w:rPr>
        <w:t>信息披露义务人在信息披露文件中或者通过其他信息发布渠道、载体，作出不完整、</w:t>
      </w:r>
      <w:r>
        <w:rPr>
          <w:rFonts w:hint="eastAsia"/>
        </w:rPr>
        <w:t xml:space="preserve"> </w:t>
      </w:r>
      <w:r>
        <w:rPr>
          <w:rFonts w:hint="eastAsia"/>
        </w:rPr>
        <w:t>不准确陈述，致使或者可能致使投资者对其投资行为发生错误判断的，应当认定构成所披</w:t>
      </w:r>
      <w:r>
        <w:rPr>
          <w:rFonts w:hint="eastAsia"/>
        </w:rPr>
        <w:t xml:space="preserve"> </w:t>
      </w:r>
      <w:r>
        <w:rPr>
          <w:rFonts w:hint="eastAsia"/>
        </w:rPr>
        <w:t>露的信息有误导性陈述的信息披露违法行为。</w:t>
      </w:r>
    </w:p>
    <w:p w:rsidR="00E04DF4" w:rsidRDefault="00E04DF4" w:rsidP="00E04DF4">
      <w:r>
        <w:rPr>
          <w:rFonts w:hint="eastAsia"/>
        </w:rPr>
        <w:t>信息披露义务人在信息披露文件中未按照法律、行政法规、规章和规范性文件以及证</w:t>
      </w:r>
      <w:r>
        <w:rPr>
          <w:rFonts w:hint="eastAsia"/>
        </w:rPr>
        <w:t xml:space="preserve"> </w:t>
      </w:r>
      <w:r>
        <w:rPr>
          <w:rFonts w:hint="eastAsia"/>
        </w:rPr>
        <w:t>券交易所业务规则关于重大事件或者重要事项信息披露要求披露信息，遗漏重大事项的，</w:t>
      </w:r>
      <w:r>
        <w:rPr>
          <w:rFonts w:hint="eastAsia"/>
        </w:rPr>
        <w:t xml:space="preserve"> </w:t>
      </w:r>
      <w:r>
        <w:rPr>
          <w:rFonts w:hint="eastAsia"/>
        </w:rPr>
        <w:t>应当</w:t>
      </w:r>
      <w:r>
        <w:rPr>
          <w:rFonts w:hint="eastAsia"/>
        </w:rPr>
        <w:lastRenderedPageBreak/>
        <w:t>认定构成所披露的信息有重大遗漏的信息披露违法行为。</w:t>
      </w:r>
    </w:p>
    <w:p w:rsidR="00E04DF4" w:rsidRDefault="00E04DF4" w:rsidP="00E04DF4">
      <w:r>
        <w:rPr>
          <w:rFonts w:hint="eastAsia"/>
        </w:rPr>
        <w:t>(</w:t>
      </w:r>
      <w:r>
        <w:rPr>
          <w:rFonts w:hint="eastAsia"/>
        </w:rPr>
        <w:t>二）虚假陈述的法律责任</w:t>
      </w:r>
    </w:p>
    <w:p w:rsidR="00E04DF4" w:rsidRDefault="00E04DF4" w:rsidP="00E04DF4">
      <w:r>
        <w:rPr>
          <w:rFonts w:hint="eastAsia"/>
        </w:rPr>
        <w:t>1.</w:t>
      </w:r>
      <w:r>
        <w:rPr>
          <w:rFonts w:hint="eastAsia"/>
        </w:rPr>
        <w:t>行政责任</w:t>
      </w:r>
    </w:p>
    <w:p w:rsidR="00E04DF4" w:rsidRDefault="00E04DF4" w:rsidP="00E04DF4">
      <w:r>
        <w:rPr>
          <w:rFonts w:hint="eastAsia"/>
        </w:rPr>
        <w:t>《证券法》第一百九十一条规定：“发行人、上市公司或者其他信息披露义务人未按</w:t>
      </w:r>
      <w:r>
        <w:rPr>
          <w:rFonts w:hint="eastAsia"/>
        </w:rPr>
        <w:t xml:space="preserve"> </w:t>
      </w:r>
      <w:r>
        <w:rPr>
          <w:rFonts w:hint="eastAsia"/>
        </w:rPr>
        <w:t>照规定披露信息，或者所披露的信息有虚假记载、误导性陈述或者重大遗漏的，责令改</w:t>
      </w:r>
      <w:r>
        <w:rPr>
          <w:rFonts w:hint="eastAsia"/>
        </w:rPr>
        <w:t xml:space="preserve"> </w:t>
      </w:r>
      <w:r>
        <w:rPr>
          <w:rFonts w:hint="eastAsia"/>
        </w:rPr>
        <w:t>正，给予警告，并处以三十万元以上六十万元以下的罚款。对直接负责的主管人员和其他</w:t>
      </w:r>
      <w:r>
        <w:rPr>
          <w:rFonts w:hint="eastAsia"/>
        </w:rPr>
        <w:t xml:space="preserve"> </w:t>
      </w:r>
      <w:r>
        <w:rPr>
          <w:rFonts w:hint="eastAsia"/>
        </w:rPr>
        <w:t>直接责任人员给予警告，并处以三万元以上三十万元以下的罚款。</w:t>
      </w:r>
    </w:p>
    <w:p w:rsidR="00E04DF4" w:rsidRDefault="00E04DF4" w:rsidP="00E04DF4">
      <w:r>
        <w:rPr>
          <w:rFonts w:hint="eastAsia"/>
        </w:rPr>
        <w:t>发行人、上市公司或者其他信息披露义务人未按照规定报送有关报告，或者报送的报</w:t>
      </w:r>
      <w:r>
        <w:rPr>
          <w:rFonts w:hint="eastAsia"/>
        </w:rPr>
        <w:t xml:space="preserve"> </w:t>
      </w:r>
      <w:r>
        <w:rPr>
          <w:rFonts w:hint="eastAsia"/>
        </w:rPr>
        <w:t>告有虚假记载、误导性陈述或者重大遗漏的，责令改正，给予警告，并处以三十万元以上</w:t>
      </w:r>
      <w:r>
        <w:rPr>
          <w:rFonts w:hint="eastAsia"/>
        </w:rPr>
        <w:t xml:space="preserve"> </w:t>
      </w:r>
      <w:r>
        <w:rPr>
          <w:rFonts w:hint="eastAsia"/>
        </w:rPr>
        <w:t>六十万元以下的罚款。对直接负责的主管人员和其他直接责任人员给予警告，并处以三万</w:t>
      </w:r>
      <w:r>
        <w:rPr>
          <w:rFonts w:hint="eastAsia"/>
        </w:rPr>
        <w:t xml:space="preserve"> </w:t>
      </w:r>
      <w:r>
        <w:rPr>
          <w:rFonts w:hint="eastAsia"/>
        </w:rPr>
        <w:t>元以上三十万元以下的罚款。</w:t>
      </w:r>
    </w:p>
    <w:p w:rsidR="00E04DF4" w:rsidRDefault="00E04DF4" w:rsidP="00E04DF4">
      <w:r>
        <w:rPr>
          <w:rFonts w:hint="eastAsia"/>
        </w:rPr>
        <w:t>发行人、上市公司或者其他信息披露义务人的控股股东、实际控制人指使从事前两款</w:t>
      </w:r>
      <w:r>
        <w:rPr>
          <w:rFonts w:hint="eastAsia"/>
        </w:rPr>
        <w:t xml:space="preserve"> </w:t>
      </w:r>
      <w:r>
        <w:rPr>
          <w:rFonts w:hint="eastAsia"/>
        </w:rPr>
        <w:t>违法行为的，依照前两款的规定处罚。”</w:t>
      </w:r>
    </w:p>
    <w:p w:rsidR="00E04DF4" w:rsidRDefault="00E04DF4" w:rsidP="00E04DF4">
      <w:r>
        <w:rPr>
          <w:rFonts w:hint="eastAsia"/>
        </w:rPr>
        <w:t>可见，对于发行人或者上市公司的虚假陈述行为，发行人、上市公司及其相关人员都</w:t>
      </w:r>
      <w:r>
        <w:rPr>
          <w:rFonts w:hint="eastAsia"/>
        </w:rPr>
        <w:t xml:space="preserve"> </w:t>
      </w:r>
      <w:r>
        <w:rPr>
          <w:rFonts w:hint="eastAsia"/>
        </w:rPr>
        <w:t>可能承担责任。对于虚伪陈述中个人责任的认定，《虚假陈述行政责任规则》中区分了两</w:t>
      </w:r>
      <w:r>
        <w:rPr>
          <w:rFonts w:hint="eastAsia"/>
        </w:rPr>
        <w:t xml:space="preserve"> </w:t>
      </w:r>
      <w:r>
        <w:rPr>
          <w:rFonts w:hint="eastAsia"/>
        </w:rPr>
        <w:t>类不同主体：</w:t>
      </w:r>
    </w:p>
    <w:p w:rsidR="00E04DF4" w:rsidRDefault="00E04DF4" w:rsidP="00E04DF4">
      <w:r>
        <w:rPr>
          <w:rFonts w:hint="eastAsia"/>
        </w:rPr>
        <w:t>一类是发行人或者上市公司的董事、监事和高级管理人员。这些人依据法律规定，负</w:t>
      </w:r>
      <w:r>
        <w:rPr>
          <w:rFonts w:hint="eastAsia"/>
        </w:rPr>
        <w:t xml:space="preserve"> </w:t>
      </w:r>
      <w:r>
        <w:rPr>
          <w:rFonts w:hint="eastAsia"/>
        </w:rPr>
        <w:t>有保证信息披露真实、准确、完整、及时和公平义务，应当视情形认定其为直接负责的主</w:t>
      </w:r>
      <w:r>
        <w:rPr>
          <w:rFonts w:hint="eastAsia"/>
        </w:rPr>
        <w:t xml:space="preserve"> </w:t>
      </w:r>
      <w:r>
        <w:rPr>
          <w:rFonts w:hint="eastAsia"/>
        </w:rPr>
        <w:t>管人员或者其他直接责任人员承担行政责任，但其能够证明已尽忠实、勤勉义务，没有过</w:t>
      </w:r>
      <w:r>
        <w:rPr>
          <w:rFonts w:hint="eastAsia"/>
        </w:rPr>
        <w:t xml:space="preserve"> </w:t>
      </w:r>
      <w:r>
        <w:rPr>
          <w:rFonts w:hint="eastAsia"/>
        </w:rPr>
        <w:t>错的除外。</w:t>
      </w:r>
    </w:p>
    <w:p w:rsidR="00E04DF4" w:rsidRDefault="00E04DF4" w:rsidP="00E04DF4">
      <w:r>
        <w:rPr>
          <w:rFonts w:hint="eastAsia"/>
        </w:rPr>
        <w:t>另一类是董事、监事、高级管理人员之外的其他人员。对于这些人，如果确有证据证</w:t>
      </w:r>
      <w:r>
        <w:rPr>
          <w:rFonts w:hint="eastAsia"/>
        </w:rPr>
        <w:t xml:space="preserve"> </w:t>
      </w:r>
      <w:r>
        <w:rPr>
          <w:rFonts w:hint="eastAsia"/>
        </w:rPr>
        <w:t>明其行为与信息披露违法行为具有直接因果关系，包括实际承担或者履行董事、监事或者</w:t>
      </w:r>
      <w:r>
        <w:rPr>
          <w:rFonts w:hint="eastAsia"/>
        </w:rPr>
        <w:t xml:space="preserve"> </w:t>
      </w:r>
      <w:r>
        <w:rPr>
          <w:rFonts w:hint="eastAsia"/>
        </w:rPr>
        <w:t>高级管理人员的职责，组织、参与、实施了公司信息披露违法行为或者直接导致信息披露</w:t>
      </w:r>
      <w:r>
        <w:rPr>
          <w:rFonts w:hint="eastAsia"/>
        </w:rPr>
        <w:t xml:space="preserve"> </w:t>
      </w:r>
      <w:r>
        <w:rPr>
          <w:rFonts w:hint="eastAsia"/>
        </w:rPr>
        <w:t>违法的，应当视情形认定其为直接负责的主管人员或者其他直接责任人员。</w:t>
      </w:r>
    </w:p>
    <w:p w:rsidR="00E04DF4" w:rsidRDefault="00E04DF4" w:rsidP="00E04DF4">
      <w:r>
        <w:rPr>
          <w:rFonts w:hint="eastAsia"/>
        </w:rPr>
        <w:t>如有证据证明因信息披露义务人受控股股东、实际控制人指使，未按照规定披露信</w:t>
      </w:r>
      <w:r>
        <w:rPr>
          <w:rFonts w:hint="eastAsia"/>
        </w:rPr>
        <w:t xml:space="preserve"> </w:t>
      </w:r>
      <w:r>
        <w:rPr>
          <w:rFonts w:hint="eastAsia"/>
        </w:rPr>
        <w:t>息，或者所披露的信息有虚假记载、误导性陈述或者重大遗漏的，在认定信息披露义务人</w:t>
      </w:r>
      <w:r>
        <w:rPr>
          <w:rFonts w:hint="eastAsia"/>
        </w:rPr>
        <w:t xml:space="preserve"> </w:t>
      </w:r>
      <w:r>
        <w:rPr>
          <w:rFonts w:hint="eastAsia"/>
        </w:rPr>
        <w:t>责任的同时，应当认定信息披露义务人控股股东、实际控制人的信息披露违法责任。信息</w:t>
      </w:r>
      <w:r>
        <w:rPr>
          <w:rFonts w:hint="eastAsia"/>
        </w:rPr>
        <w:t xml:space="preserve"> </w:t>
      </w:r>
      <w:r>
        <w:rPr>
          <w:rFonts w:hint="eastAsia"/>
        </w:rPr>
        <w:t>披露义务人的控股股东、实际控制人是法人的，其负责人应当认定为直接负责的主管</w:t>
      </w:r>
      <w:r>
        <w:rPr>
          <w:rFonts w:hint="eastAsia"/>
        </w:rPr>
        <w:t xml:space="preserve"> </w:t>
      </w:r>
    </w:p>
    <w:p w:rsidR="00E04DF4" w:rsidRDefault="00E04DF4" w:rsidP="00E04DF4">
      <w:r>
        <w:t>o</w:t>
      </w:r>
    </w:p>
    <w:p w:rsidR="00E04DF4" w:rsidRDefault="00E04DF4" w:rsidP="00E04DF4">
      <w:r>
        <w:rPr>
          <w:rFonts w:hint="eastAsia"/>
        </w:rPr>
        <w:t>控股股东、实际控制人直接揆意、指挥从事信息披露违法行为，或者隐瞒应当披露信</w:t>
      </w:r>
      <w:r>
        <w:rPr>
          <w:rFonts w:hint="eastAsia"/>
        </w:rPr>
        <w:t xml:space="preserve"> </w:t>
      </w:r>
      <w:r>
        <w:rPr>
          <w:rFonts w:hint="eastAsia"/>
        </w:rPr>
        <w:t>息、不告知应当披露信息的，应当认定控股股东、实际控制人指使从事信息披露违法</w:t>
      </w:r>
      <w:r>
        <w:rPr>
          <w:rFonts w:hint="eastAsia"/>
        </w:rPr>
        <w:t xml:space="preserve"> </w:t>
      </w:r>
      <w:r>
        <w:rPr>
          <w:rFonts w:hint="eastAsia"/>
        </w:rPr>
        <w:t>行为。</w:t>
      </w:r>
    </w:p>
    <w:p w:rsidR="00E04DF4" w:rsidRDefault="00E04DF4" w:rsidP="00E04DF4">
      <w:r>
        <w:rPr>
          <w:rFonts w:hint="eastAsia"/>
        </w:rPr>
        <w:t>《虚假陈述行政责任规则》中明确规定了认定从轻或者减轻处罚的考虑情形：</w:t>
      </w:r>
      <w:r>
        <w:rPr>
          <w:rFonts w:hint="eastAsia"/>
        </w:rPr>
        <w:t>0)</w:t>
      </w:r>
      <w:r>
        <w:rPr>
          <w:rFonts w:hint="eastAsia"/>
        </w:rPr>
        <w:t>未</w:t>
      </w:r>
      <w:r>
        <w:rPr>
          <w:rFonts w:hint="eastAsia"/>
        </w:rPr>
        <w:t xml:space="preserve"> </w:t>
      </w:r>
      <w:r>
        <w:rPr>
          <w:rFonts w:hint="eastAsia"/>
        </w:rPr>
        <w:t>直接参与信息披露违法行为；（</w:t>
      </w:r>
      <w:r>
        <w:rPr>
          <w:rFonts w:hint="eastAsia"/>
        </w:rPr>
        <w:t>2)</w:t>
      </w:r>
      <w:r>
        <w:rPr>
          <w:rFonts w:hint="eastAsia"/>
        </w:rPr>
        <w:t>在信息披露违法行为被发现前，及时主动要求公司采</w:t>
      </w:r>
      <w:r>
        <w:rPr>
          <w:rFonts w:hint="eastAsia"/>
        </w:rPr>
        <w:t xml:space="preserve"> </w:t>
      </w:r>
      <w:r>
        <w:rPr>
          <w:rFonts w:hint="eastAsia"/>
        </w:rPr>
        <w:t>取纠正措施或者向证券监管机构报告；（</w:t>
      </w:r>
      <w:r>
        <w:rPr>
          <w:rFonts w:hint="eastAsia"/>
        </w:rPr>
        <w:t>3)</w:t>
      </w:r>
      <w:r>
        <w:rPr>
          <w:rFonts w:hint="eastAsia"/>
        </w:rPr>
        <w:t>在获悉公司信息披露违法后，向公司有关主</w:t>
      </w:r>
      <w:r>
        <w:rPr>
          <w:rFonts w:hint="eastAsia"/>
        </w:rPr>
        <w:t xml:space="preserve"> </w:t>
      </w:r>
      <w:r>
        <w:rPr>
          <w:rFonts w:hint="eastAsia"/>
        </w:rPr>
        <w:t>管人员或者公司上级主管提出质疑并采取了适当措施；（</w:t>
      </w:r>
      <w:r>
        <w:rPr>
          <w:rFonts w:hint="eastAsia"/>
        </w:rPr>
        <w:t>4)</w:t>
      </w:r>
      <w:r>
        <w:rPr>
          <w:rFonts w:hint="eastAsia"/>
        </w:rPr>
        <w:t>配合证券监管机构调查且有</w:t>
      </w:r>
      <w:r>
        <w:rPr>
          <w:rFonts w:hint="eastAsia"/>
        </w:rPr>
        <w:t xml:space="preserve"> </w:t>
      </w:r>
      <w:r>
        <w:rPr>
          <w:rFonts w:hint="eastAsia"/>
        </w:rPr>
        <w:t>立功表现；（</w:t>
      </w:r>
      <w:r>
        <w:rPr>
          <w:rFonts w:hint="eastAsia"/>
        </w:rPr>
        <w:t>5)</w:t>
      </w:r>
      <w:r>
        <w:rPr>
          <w:rFonts w:hint="eastAsia"/>
        </w:rPr>
        <w:t>受他人胁迫参与信息披露违法行为；（</w:t>
      </w:r>
      <w:r>
        <w:rPr>
          <w:rFonts w:hint="eastAsia"/>
        </w:rPr>
        <w:t>6)</w:t>
      </w:r>
      <w:r>
        <w:rPr>
          <w:rFonts w:hint="eastAsia"/>
        </w:rPr>
        <w:t>其他需要考虑的情形。</w:t>
      </w:r>
    </w:p>
    <w:p w:rsidR="00E04DF4" w:rsidRDefault="00E04DF4" w:rsidP="00E04DF4">
      <w:r>
        <w:rPr>
          <w:rFonts w:hint="eastAsia"/>
        </w:rPr>
        <w:t>《虚假陈述行政责任规则》中明确规定了认定为不予行政处罚的考虑情形：（</w:t>
      </w:r>
      <w:r>
        <w:rPr>
          <w:rFonts w:hint="eastAsia"/>
        </w:rPr>
        <w:t>1)</w:t>
      </w:r>
      <w:r>
        <w:rPr>
          <w:rFonts w:hint="eastAsia"/>
        </w:rPr>
        <w:t>当事</w:t>
      </w:r>
      <w:r>
        <w:rPr>
          <w:rFonts w:hint="eastAsia"/>
        </w:rPr>
        <w:t xml:space="preserve"> </w:t>
      </w:r>
      <w:r>
        <w:rPr>
          <w:rFonts w:hint="eastAsia"/>
        </w:rPr>
        <w:t>人对认定的信息披露违法事项提出具体异议记载于董事会、监事会、公司办公会会议记录</w:t>
      </w:r>
      <w:r>
        <w:rPr>
          <w:rFonts w:hint="eastAsia"/>
        </w:rPr>
        <w:t xml:space="preserve"> </w:t>
      </w:r>
      <w:r>
        <w:rPr>
          <w:rFonts w:hint="eastAsia"/>
        </w:rPr>
        <w:t>等，并在上述会议中投反对票的；（</w:t>
      </w:r>
      <w:r>
        <w:rPr>
          <w:rFonts w:hint="eastAsia"/>
        </w:rPr>
        <w:t>2)</w:t>
      </w:r>
      <w:r>
        <w:rPr>
          <w:rFonts w:hint="eastAsia"/>
        </w:rPr>
        <w:t>当事人在信息披露违法事实所涉及期间，由于不</w:t>
      </w:r>
      <w:r>
        <w:rPr>
          <w:rFonts w:hint="eastAsia"/>
        </w:rPr>
        <w:t xml:space="preserve"> </w:t>
      </w:r>
      <w:r>
        <w:rPr>
          <w:rFonts w:hint="eastAsia"/>
        </w:rPr>
        <w:t>可抗力、失去人身自由等无法正常履行职责的；（</w:t>
      </w:r>
      <w:r>
        <w:rPr>
          <w:rFonts w:hint="eastAsia"/>
        </w:rPr>
        <w:t>3)</w:t>
      </w:r>
      <w:r>
        <w:rPr>
          <w:rFonts w:hint="eastAsia"/>
        </w:rPr>
        <w:t>对公司信息披露违法行为不负有主</w:t>
      </w:r>
      <w:r>
        <w:rPr>
          <w:rFonts w:hint="eastAsia"/>
        </w:rPr>
        <w:t xml:space="preserve"> </w:t>
      </w:r>
      <w:r>
        <w:rPr>
          <w:rFonts w:hint="eastAsia"/>
        </w:rPr>
        <w:t>要责任的人员在公司信息披露违法行为发生后及时向公司和证券交易所、证券监管机构报</w:t>
      </w:r>
      <w:r>
        <w:rPr>
          <w:rFonts w:hint="eastAsia"/>
        </w:rPr>
        <w:t xml:space="preserve"> </w:t>
      </w:r>
      <w:r>
        <w:rPr>
          <w:rFonts w:hint="eastAsia"/>
        </w:rPr>
        <w:t>告的；（</w:t>
      </w:r>
      <w:r>
        <w:rPr>
          <w:rFonts w:hint="eastAsia"/>
        </w:rPr>
        <w:t>4)</w:t>
      </w:r>
      <w:r>
        <w:rPr>
          <w:rFonts w:hint="eastAsia"/>
        </w:rPr>
        <w:t>其他需要考虑的情形。</w:t>
      </w:r>
    </w:p>
    <w:p w:rsidR="00E04DF4" w:rsidRDefault="00E04DF4" w:rsidP="00E04DF4">
      <w:r>
        <w:rPr>
          <w:rFonts w:hint="eastAsia"/>
        </w:rPr>
        <w:t>《虚假陈述行政责任规则》中明确规定，任何下列情形，不得单独作为不予处罚情形</w:t>
      </w:r>
      <w:r>
        <w:rPr>
          <w:rFonts w:hint="eastAsia"/>
        </w:rPr>
        <w:t xml:space="preserve"> </w:t>
      </w:r>
      <w:r>
        <w:rPr>
          <w:rFonts w:hint="eastAsia"/>
        </w:rPr>
        <w:t>认定：（</w:t>
      </w:r>
      <w:r>
        <w:rPr>
          <w:rFonts w:hint="eastAsia"/>
        </w:rPr>
        <w:t>1)</w:t>
      </w:r>
      <w:r>
        <w:rPr>
          <w:rFonts w:hint="eastAsia"/>
        </w:rPr>
        <w:t>不直接从事经营管理；（</w:t>
      </w:r>
      <w:r>
        <w:rPr>
          <w:rFonts w:hint="eastAsia"/>
        </w:rPr>
        <w:t>2)</w:t>
      </w:r>
      <w:r>
        <w:rPr>
          <w:rFonts w:hint="eastAsia"/>
        </w:rPr>
        <w:t>能力不足、无相关职业背景；（</w:t>
      </w:r>
      <w:r>
        <w:rPr>
          <w:rFonts w:hint="eastAsia"/>
        </w:rPr>
        <w:t>3).</w:t>
      </w:r>
      <w:r>
        <w:rPr>
          <w:rFonts w:hint="eastAsia"/>
        </w:rPr>
        <w:t>任职时间短、</w:t>
      </w:r>
      <w:r>
        <w:rPr>
          <w:rFonts w:hint="eastAsia"/>
        </w:rPr>
        <w:t xml:space="preserve"> </w:t>
      </w:r>
      <w:r>
        <w:rPr>
          <w:rFonts w:hint="eastAsia"/>
        </w:rPr>
        <w:t>不了解情况；</w:t>
      </w:r>
      <w:r>
        <w:rPr>
          <w:rFonts w:hint="eastAsia"/>
        </w:rPr>
        <w:lastRenderedPageBreak/>
        <w:t>（</w:t>
      </w:r>
      <w:r>
        <w:rPr>
          <w:rFonts w:hint="eastAsia"/>
        </w:rPr>
        <w:t>4)</w:t>
      </w:r>
      <w:r>
        <w:rPr>
          <w:rFonts w:hint="eastAsia"/>
        </w:rPr>
        <w:t>相信专业机构或者专业人员出具的意见和报告；（</w:t>
      </w:r>
      <w:r>
        <w:rPr>
          <w:rFonts w:hint="eastAsia"/>
        </w:rPr>
        <w:t>5)</w:t>
      </w:r>
      <w:r>
        <w:rPr>
          <w:rFonts w:hint="eastAsia"/>
        </w:rPr>
        <w:t>受到股东、实际</w:t>
      </w:r>
      <w:r>
        <w:rPr>
          <w:rFonts w:hint="eastAsia"/>
        </w:rPr>
        <w:t xml:space="preserve"> </w:t>
      </w:r>
      <w:r>
        <w:rPr>
          <w:rFonts w:hint="eastAsia"/>
        </w:rPr>
        <w:t>控制人控制或者其他外部干预。</w:t>
      </w:r>
    </w:p>
    <w:p w:rsidR="00E04DF4" w:rsidRDefault="00E04DF4" w:rsidP="00E04DF4">
      <w:r>
        <w:rPr>
          <w:rFonts w:hint="eastAsia"/>
        </w:rPr>
        <w:t>《虚假陈述行政责任规则》中明确规定，下列情形认定为应当从重处罚情形：（</w:t>
      </w:r>
      <w:r>
        <w:rPr>
          <w:rFonts w:hint="eastAsia"/>
        </w:rPr>
        <w:t>1)</w:t>
      </w:r>
      <w:r>
        <w:rPr>
          <w:rFonts w:hint="eastAsia"/>
        </w:rPr>
        <w:t>不</w:t>
      </w:r>
      <w:r>
        <w:rPr>
          <w:rFonts w:hint="eastAsia"/>
        </w:rPr>
        <w:t xml:space="preserve"> </w:t>
      </w:r>
      <w:r>
        <w:rPr>
          <w:rFonts w:hint="eastAsia"/>
        </w:rPr>
        <w:t>配合证券监管机构监管，或者拒绝、阻碍证券监管机构及其工作人员执法，甚至以暴力、</w:t>
      </w:r>
      <w:r>
        <w:rPr>
          <w:rFonts w:hint="eastAsia"/>
        </w:rPr>
        <w:t xml:space="preserve"> </w:t>
      </w:r>
      <w:r>
        <w:rPr>
          <w:rFonts w:hint="eastAsia"/>
        </w:rPr>
        <w:t>威胁及其他手段干扰执法；（</w:t>
      </w:r>
      <w:r>
        <w:rPr>
          <w:rFonts w:hint="eastAsia"/>
        </w:rPr>
        <w:t>2)</w:t>
      </w:r>
      <w:r>
        <w:rPr>
          <w:rFonts w:hint="eastAsia"/>
        </w:rPr>
        <w:t>在信息披露违法案件中变造、隐瞒、毁灭证据，或者提</w:t>
      </w:r>
      <w:r>
        <w:rPr>
          <w:rFonts w:hint="eastAsia"/>
        </w:rPr>
        <w:t xml:space="preserve"> </w:t>
      </w:r>
      <w:r>
        <w:rPr>
          <w:rFonts w:hint="eastAsia"/>
        </w:rPr>
        <w:t>供伪证，妨碍调查；（</w:t>
      </w:r>
      <w:r>
        <w:rPr>
          <w:rFonts w:hint="eastAsia"/>
        </w:rPr>
        <w:t>3)</w:t>
      </w:r>
      <w:r>
        <w:rPr>
          <w:rFonts w:hint="eastAsia"/>
        </w:rPr>
        <w:t>两次以上违反信息披露规定并受到行政处罚或者证券交易所纪</w:t>
      </w:r>
      <w:r>
        <w:rPr>
          <w:rFonts w:hint="eastAsia"/>
        </w:rPr>
        <w:t xml:space="preserve"> </w:t>
      </w:r>
      <w:r>
        <w:rPr>
          <w:rFonts w:hint="eastAsia"/>
        </w:rPr>
        <w:t>律处分；（</w:t>
      </w:r>
      <w:r>
        <w:rPr>
          <w:rFonts w:hint="eastAsia"/>
        </w:rPr>
        <w:t>4)</w:t>
      </w:r>
      <w:r>
        <w:rPr>
          <w:rFonts w:hint="eastAsia"/>
        </w:rPr>
        <w:t>在信息披露上有不良诚信记录并记入证券期货诚信档案；（</w:t>
      </w:r>
      <w:r>
        <w:rPr>
          <w:rFonts w:hint="eastAsia"/>
        </w:rPr>
        <w:t>5)</w:t>
      </w:r>
      <w:r>
        <w:rPr>
          <w:rFonts w:hint="eastAsia"/>
        </w:rPr>
        <w:t>证监会认定</w:t>
      </w:r>
      <w:r>
        <w:rPr>
          <w:rFonts w:hint="eastAsia"/>
        </w:rPr>
        <w:t xml:space="preserve"> </w:t>
      </w:r>
      <w:r>
        <w:rPr>
          <w:rFonts w:hint="eastAsia"/>
        </w:rPr>
        <w:t>的其他情形。</w:t>
      </w:r>
      <w:r>
        <w:rPr>
          <w:rFonts w:hint="eastAsia"/>
        </w:rPr>
        <w:tab/>
      </w:r>
      <w:r>
        <w:rPr>
          <w:rFonts w:hint="eastAsia"/>
        </w:rPr>
        <w:t>■</w:t>
      </w:r>
    </w:p>
    <w:p w:rsidR="00E04DF4" w:rsidRDefault="00E04DF4" w:rsidP="00E04DF4">
      <w:r>
        <w:rPr>
          <w:rFonts w:hint="eastAsia"/>
        </w:rPr>
        <w:t>对于虚假陈述行为，如果律师、会计师和资产评估师等证券服务机构也有涉及的，也</w:t>
      </w:r>
      <w:r>
        <w:rPr>
          <w:rFonts w:hint="eastAsia"/>
        </w:rPr>
        <w:t xml:space="preserve"> </w:t>
      </w:r>
      <w:r>
        <w:rPr>
          <w:rFonts w:hint="eastAsia"/>
        </w:rPr>
        <w:t>应当承担行政责任。《证券法》第二百二十三条规定：“证券服务机构未勤勉尽责，所制</w:t>
      </w:r>
      <w:r>
        <w:rPr>
          <w:rFonts w:hint="eastAsia"/>
        </w:rPr>
        <w:t xml:space="preserve"> </w:t>
      </w:r>
      <w:r>
        <w:rPr>
          <w:rFonts w:hint="eastAsia"/>
        </w:rPr>
        <w:t>作、出具的文件有虚假记载、误导性陈述或者重大遗漏的，责令改正，没收业务收人，暂</w:t>
      </w:r>
      <w:r>
        <w:rPr>
          <w:rFonts w:hint="eastAsia"/>
        </w:rPr>
        <w:t xml:space="preserve"> </w:t>
      </w:r>
      <w:r>
        <w:rPr>
          <w:rFonts w:hint="eastAsia"/>
        </w:rPr>
        <w:t>停或者撤销证券服务业务许可，并处以业务收入一倍以上五倍以下的罚款。对直接负责的</w:t>
      </w:r>
      <w:r>
        <w:rPr>
          <w:rFonts w:hint="eastAsia"/>
        </w:rPr>
        <w:t xml:space="preserve"> </w:t>
      </w:r>
      <w:r>
        <w:rPr>
          <w:rFonts w:hint="eastAsia"/>
        </w:rPr>
        <w:t>主管人员和其他直接责任人员给予警告，撤销证券从业资格，并处以三万元以上十万元以</w:t>
      </w:r>
      <w:r>
        <w:rPr>
          <w:rFonts w:hint="eastAsia"/>
        </w:rPr>
        <w:t xml:space="preserve"> </w:t>
      </w:r>
      <w:r>
        <w:rPr>
          <w:rFonts w:hint="eastAsia"/>
        </w:rPr>
        <w:t>下的罚款”。</w:t>
      </w:r>
    </w:p>
    <w:p w:rsidR="00E04DF4" w:rsidRDefault="00E04DF4" w:rsidP="00E04DF4">
      <w:r>
        <w:rPr>
          <w:rFonts w:hint="eastAsia"/>
        </w:rPr>
        <w:t>2.</w:t>
      </w:r>
      <w:r>
        <w:rPr>
          <w:rFonts w:hint="eastAsia"/>
        </w:rPr>
        <w:tab/>
      </w:r>
      <w:r>
        <w:rPr>
          <w:rFonts w:hint="eastAsia"/>
        </w:rPr>
        <w:t>刑事责任</w:t>
      </w:r>
    </w:p>
    <w:p w:rsidR="00E04DF4" w:rsidRDefault="00E04DF4" w:rsidP="00E04DF4">
      <w:r>
        <w:rPr>
          <w:rFonts w:hint="eastAsia"/>
        </w:rPr>
        <w:t>《刑法》分别针对发行时虚假陈述行为和上市公司的虚假陈述行为，规定了两种不同</w:t>
      </w:r>
      <w:r>
        <w:rPr>
          <w:rFonts w:hint="eastAsia"/>
        </w:rPr>
        <w:t xml:space="preserve"> </w:t>
      </w:r>
      <w:r>
        <w:rPr>
          <w:rFonts w:hint="eastAsia"/>
        </w:rPr>
        <w:t>的罪名，欺诈发行股票、债券罪和违规披露、不披露重要信息罪。</w:t>
      </w:r>
    </w:p>
    <w:p w:rsidR="00E04DF4" w:rsidRDefault="00E04DF4" w:rsidP="00E04DF4">
      <w:r>
        <w:rPr>
          <w:rFonts w:hint="eastAsia"/>
        </w:rPr>
        <w:t>3.</w:t>
      </w:r>
      <w:r>
        <w:rPr>
          <w:rFonts w:hint="eastAsia"/>
        </w:rPr>
        <w:tab/>
      </w:r>
      <w:r>
        <w:rPr>
          <w:rFonts w:hint="eastAsia"/>
        </w:rPr>
        <w:t>民事责任</w:t>
      </w:r>
    </w:p>
    <w:p w:rsidR="00E04DF4" w:rsidRDefault="00E04DF4" w:rsidP="00E04DF4">
      <w:r>
        <w:rPr>
          <w:rFonts w:hint="eastAsia"/>
        </w:rPr>
        <w:t>虚假陈述行为导致发行人或者上市公司的信息披露虚假，投资者可能据此作出了错误</w:t>
      </w:r>
      <w:r>
        <w:rPr>
          <w:rFonts w:hint="eastAsia"/>
        </w:rPr>
        <w:t xml:space="preserve"> </w:t>
      </w:r>
      <w:r>
        <w:rPr>
          <w:rFonts w:hint="eastAsia"/>
        </w:rPr>
        <w:t>的投资决策，造成了投资损失。追究虚假陈述的民事责任，不仅仅是对受害投资者的补</w:t>
      </w:r>
      <w:r>
        <w:rPr>
          <w:rFonts w:hint="eastAsia"/>
        </w:rPr>
        <w:t xml:space="preserve"> </w:t>
      </w:r>
      <w:r>
        <w:rPr>
          <w:rFonts w:hint="eastAsia"/>
        </w:rPr>
        <w:t>偿，还是对虚假陈述行为人责任追究的一种方式，可以起到威慑违法行为的作用。实际</w:t>
      </w:r>
      <w:r>
        <w:rPr>
          <w:rFonts w:hint="eastAsia"/>
        </w:rPr>
        <w:t xml:space="preserve"> </w:t>
      </w:r>
      <w:r>
        <w:rPr>
          <w:rFonts w:hint="eastAsia"/>
        </w:rPr>
        <w:t>上，美国就把民事诉讼对责任的追究视为是一种“私人的检察官”。</w:t>
      </w:r>
      <w:r>
        <w:rPr>
          <w:rFonts w:hint="eastAsia"/>
        </w:rPr>
        <w:t xml:space="preserve"> </w:t>
      </w:r>
    </w:p>
    <w:p w:rsidR="00E04DF4" w:rsidRDefault="00E04DF4" w:rsidP="00E04DF4">
      <w:r>
        <w:rPr>
          <w:rFonts w:hint="eastAsia"/>
        </w:rPr>
        <w:t>《证券法》第六十九条和第一百七十三条规定了虚假陈述的民事责任。</w:t>
      </w:r>
    </w:p>
    <w:p w:rsidR="00E04DF4" w:rsidRDefault="00E04DF4" w:rsidP="00E04DF4">
      <w:r>
        <w:rPr>
          <w:rFonts w:hint="eastAsia"/>
        </w:rPr>
        <w:t>《证券法》第六十九条针对发行人、上市公司、保荐人、承销的证券公司以及发行人</w:t>
      </w:r>
      <w:r>
        <w:rPr>
          <w:rFonts w:hint="eastAsia"/>
        </w:rPr>
        <w:t xml:space="preserve"> </w:t>
      </w:r>
      <w:r>
        <w:rPr>
          <w:rFonts w:hint="eastAsia"/>
        </w:rPr>
        <w:t>和上市公司的相关人员：发行人、上市公司公告的招股说明书、公司债券募集办法、财务</w:t>
      </w:r>
      <w:r>
        <w:rPr>
          <w:rFonts w:hint="eastAsia"/>
        </w:rPr>
        <w:t xml:space="preserve"> </w:t>
      </w:r>
      <w:r>
        <w:rPr>
          <w:rFonts w:hint="eastAsia"/>
        </w:rPr>
        <w:t>会计报告、上市报告文件、年度报告、中期报告、临时报告以及其他信息披露资料，有虚</w:t>
      </w:r>
      <w:r>
        <w:rPr>
          <w:rFonts w:hint="eastAsia"/>
        </w:rPr>
        <w:t xml:space="preserve"> </w:t>
      </w:r>
      <w:r>
        <w:rPr>
          <w:rFonts w:hint="eastAsia"/>
        </w:rPr>
        <w:t>假记载、误导性陈述或者重大遗漏，致使投资者在证券交易中遭受损失的，发行人、上市</w:t>
      </w:r>
      <w:r>
        <w:rPr>
          <w:rFonts w:hint="eastAsia"/>
        </w:rPr>
        <w:t xml:space="preserve"> </w:t>
      </w:r>
      <w:r>
        <w:rPr>
          <w:rFonts w:hint="eastAsia"/>
        </w:rPr>
        <w:t>公司应当担赔偿责任；发行人、上市公司的董事、监事、高级管理人员和其他直接责任</w:t>
      </w:r>
      <w:r>
        <w:rPr>
          <w:rFonts w:hint="eastAsia"/>
        </w:rPr>
        <w:t xml:space="preserve"> </w:t>
      </w:r>
      <w:r>
        <w:rPr>
          <w:rFonts w:hint="eastAsia"/>
        </w:rPr>
        <w:t>人员以及保荐人、承销的证券公司，应当与发行人、上市公司承担连带赔偿责任，但是能</w:t>
      </w:r>
      <w:r>
        <w:rPr>
          <w:rFonts w:hint="eastAsia"/>
        </w:rPr>
        <w:t xml:space="preserve"> </w:t>
      </w:r>
      <w:r>
        <w:rPr>
          <w:rFonts w:hint="eastAsia"/>
        </w:rPr>
        <w:t>够证明自己没有过错的除外；发行人、上市公司的控股股东、实际控制人有过错的，应当</w:t>
      </w:r>
      <w:r>
        <w:rPr>
          <w:rFonts w:hint="eastAsia"/>
        </w:rPr>
        <w:t xml:space="preserve"> </w:t>
      </w:r>
      <w:r>
        <w:rPr>
          <w:rFonts w:hint="eastAsia"/>
        </w:rPr>
        <w:t>与发行人、上市公司承担连带赔偿责任。</w:t>
      </w:r>
      <w:r>
        <w:rPr>
          <w:rFonts w:hint="eastAsia"/>
        </w:rPr>
        <w:t>._</w:t>
      </w:r>
    </w:p>
    <w:p w:rsidR="00E04DF4" w:rsidRDefault="00E04DF4" w:rsidP="00E04DF4">
      <w:r>
        <w:rPr>
          <w:rFonts w:hint="eastAsia"/>
        </w:rPr>
        <w:t>《证券法》第一百七十三条主要针对证券服务机构：证券服务机构为证券的发行、上</w:t>
      </w:r>
      <w:r>
        <w:rPr>
          <w:rFonts w:hint="eastAsia"/>
        </w:rPr>
        <w:t xml:space="preserve"> </w:t>
      </w:r>
      <w:r>
        <w:rPr>
          <w:rFonts w:hint="eastAsia"/>
        </w:rPr>
        <w:t>市、交易等证券业务活动制作、出具审计报告、资产评估报告、财务顾问报告、资信评级</w:t>
      </w:r>
      <w:r>
        <w:rPr>
          <w:rFonts w:hint="eastAsia"/>
        </w:rPr>
        <w:t xml:space="preserve"> </w:t>
      </w:r>
      <w:r>
        <w:rPr>
          <w:rFonts w:hint="eastAsia"/>
        </w:rPr>
        <w:t>报告或者法律意见书等文件，应当勤勉尽责，对所制作、出具的文件内容的真实性、准确</w:t>
      </w:r>
      <w:r>
        <w:rPr>
          <w:rFonts w:hint="eastAsia"/>
        </w:rPr>
        <w:t xml:space="preserve"> </w:t>
      </w:r>
      <w:r>
        <w:rPr>
          <w:rFonts w:hint="eastAsia"/>
        </w:rPr>
        <w:t>性、完整性进行核查和验证。其制作、出具的文件有虚假记载、误导性陈述或者重大遗</w:t>
      </w:r>
      <w:r>
        <w:rPr>
          <w:rFonts w:hint="eastAsia"/>
        </w:rPr>
        <w:t xml:space="preserve"> </w:t>
      </w:r>
      <w:r>
        <w:rPr>
          <w:rFonts w:hint="eastAsia"/>
        </w:rPr>
        <w:t>漏，给他人造成损失的，应当与发行人、上市公司承担连带赔偿责任，但是能够证明自己</w:t>
      </w:r>
      <w:r>
        <w:rPr>
          <w:rFonts w:hint="eastAsia"/>
        </w:rPr>
        <w:t xml:space="preserve"> </w:t>
      </w:r>
      <w:r>
        <w:rPr>
          <w:rFonts w:hint="eastAsia"/>
        </w:rPr>
        <w:t>没有过错的除外。</w:t>
      </w:r>
    </w:p>
    <w:p w:rsidR="00E04DF4" w:rsidRDefault="00E04DF4" w:rsidP="00E04DF4">
      <w:r>
        <w:rPr>
          <w:rFonts w:hint="eastAsia"/>
        </w:rPr>
        <w:t>在实践中，对发行人或者上市公司虚假陈述民事责任的追究面临两个难题，一个是因</w:t>
      </w:r>
      <w:r>
        <w:rPr>
          <w:rFonts w:hint="eastAsia"/>
        </w:rPr>
        <w:t xml:space="preserve"> </w:t>
      </w:r>
      <w:r>
        <w:rPr>
          <w:rFonts w:hint="eastAsia"/>
        </w:rPr>
        <w:t>果关系的确定。投资者要想实现民事责任的追究，必须在虚假陈述行为和其投资损失之间</w:t>
      </w:r>
      <w:r>
        <w:rPr>
          <w:rFonts w:hint="eastAsia"/>
        </w:rPr>
        <w:t xml:space="preserve"> </w:t>
      </w:r>
      <w:r>
        <w:rPr>
          <w:rFonts w:hint="eastAsia"/>
        </w:rPr>
        <w:t>建立起因果关联。由于虚假陈述表现为一种信息的虚假，投资者要证明上述因果关系非常</w:t>
      </w:r>
      <w:r>
        <w:rPr>
          <w:rFonts w:hint="eastAsia"/>
        </w:rPr>
        <w:t xml:space="preserve"> </w:t>
      </w:r>
      <w:r>
        <w:rPr>
          <w:rFonts w:hint="eastAsia"/>
        </w:rPr>
        <w:t>困难——其首先必须证明自己信赖了该虚假信息才购买了相关证券，其后还必须证明自己</w:t>
      </w:r>
      <w:r>
        <w:rPr>
          <w:rFonts w:hint="eastAsia"/>
        </w:rPr>
        <w:t xml:space="preserve"> </w:t>
      </w:r>
      <w:r>
        <w:rPr>
          <w:rFonts w:hint="eastAsia"/>
        </w:rPr>
        <w:t>的损失和该虚假信息之间存在因果关系。许多公众投资者基本不可能完成这种举证责任。</w:t>
      </w:r>
    </w:p>
    <w:p w:rsidR="00E04DF4" w:rsidRDefault="00E04DF4" w:rsidP="00E04DF4">
      <w:r>
        <w:rPr>
          <w:rFonts w:hint="eastAsia"/>
        </w:rPr>
        <w:t>另一个难题表现在诉讼方式上。发行人或者上市公司的虚假陈述可能影响到该发行人</w:t>
      </w:r>
      <w:r>
        <w:rPr>
          <w:rFonts w:hint="eastAsia"/>
        </w:rPr>
        <w:t xml:space="preserve"> </w:t>
      </w:r>
      <w:r>
        <w:rPr>
          <w:rFonts w:hint="eastAsia"/>
        </w:rPr>
        <w:t>或者上市公司的所有股东，其人数众多、分布广泛，每个股东也许受到的损失并不大。要</w:t>
      </w:r>
      <w:r>
        <w:rPr>
          <w:rFonts w:hint="eastAsia"/>
        </w:rPr>
        <w:t xml:space="preserve"> </w:t>
      </w:r>
      <w:r>
        <w:rPr>
          <w:rFonts w:hint="eastAsia"/>
        </w:rPr>
        <w:t>让这些受害人单独提起诉讼，成本太高，诉讼的动力不强。</w:t>
      </w:r>
    </w:p>
    <w:p w:rsidR="00E04DF4" w:rsidRDefault="00E04DF4" w:rsidP="00E04DF4">
      <w:r>
        <w:rPr>
          <w:rFonts w:hint="eastAsia"/>
        </w:rPr>
        <w:lastRenderedPageBreak/>
        <w:t>最高人民法院</w:t>
      </w:r>
      <w:r>
        <w:rPr>
          <w:rFonts w:hint="eastAsia"/>
        </w:rPr>
        <w:t>2003</w:t>
      </w:r>
      <w:r>
        <w:rPr>
          <w:rFonts w:hint="eastAsia"/>
        </w:rPr>
        <w:t>年发布的《关于审理证券市场因虚假陈述引发的民事赔偿案件的</w:t>
      </w:r>
      <w:r>
        <w:rPr>
          <w:rFonts w:hint="eastAsia"/>
        </w:rPr>
        <w:t xml:space="preserve"> </w:t>
      </w:r>
      <w:r>
        <w:rPr>
          <w:rFonts w:hint="eastAsia"/>
        </w:rPr>
        <w:t>若干规定》（法释〔</w:t>
      </w:r>
      <w:r>
        <w:rPr>
          <w:rFonts w:hint="eastAsia"/>
        </w:rPr>
        <w:t>2003</w:t>
      </w:r>
      <w:r>
        <w:rPr>
          <w:rFonts w:hint="eastAsia"/>
        </w:rPr>
        <w:t>〕</w:t>
      </w:r>
      <w:r>
        <w:rPr>
          <w:rFonts w:hint="eastAsia"/>
        </w:rPr>
        <w:t>2</w:t>
      </w:r>
      <w:r>
        <w:rPr>
          <w:rFonts w:hint="eastAsia"/>
        </w:rPr>
        <w:t>号，以下简称《审理证券民事案件规定》）中对于证券市场</w:t>
      </w:r>
      <w:r>
        <w:rPr>
          <w:rFonts w:hint="eastAsia"/>
        </w:rPr>
        <w:t xml:space="preserve"> </w:t>
      </w:r>
      <w:r>
        <w:rPr>
          <w:rFonts w:hint="eastAsia"/>
        </w:rPr>
        <w:t>中因虚假陈述引发的民事赔偿诉讼作出了特别规定。</w:t>
      </w:r>
    </w:p>
    <w:p w:rsidR="00E04DF4" w:rsidRDefault="00E04DF4" w:rsidP="00E04DF4">
      <w:r>
        <w:rPr>
          <w:rFonts w:hint="eastAsia"/>
        </w:rPr>
        <w:t>《审理证券民事案件规定》的最大突破在于对于证券虚假陈述的民事诉讼中的因果关</w:t>
      </w:r>
      <w:r>
        <w:rPr>
          <w:rFonts w:hint="eastAsia"/>
        </w:rPr>
        <w:t xml:space="preserve"> </w:t>
      </w:r>
      <w:r>
        <w:rPr>
          <w:rFonts w:hint="eastAsia"/>
        </w:rPr>
        <w:t>系采取了推定的方式，极大地减少了受害投资者在这方面的举证责任。《审理证券民事案</w:t>
      </w:r>
      <w:r>
        <w:rPr>
          <w:rFonts w:hint="eastAsia"/>
        </w:rPr>
        <w:t xml:space="preserve"> </w:t>
      </w:r>
      <w:r>
        <w:rPr>
          <w:rFonts w:hint="eastAsia"/>
        </w:rPr>
        <w:t>件规定》中采取了</w:t>
      </w:r>
      <w:r>
        <w:rPr>
          <w:rFonts w:hint="eastAsia"/>
        </w:rPr>
        <w:t xml:space="preserve"> </w:t>
      </w:r>
      <w:r>
        <w:rPr>
          <w:rFonts w:hint="eastAsia"/>
        </w:rPr>
        <w:t>“推定信赖”的方式，确定因果关系的存在。对因果关系推定，表现</w:t>
      </w:r>
      <w:r>
        <w:rPr>
          <w:rFonts w:hint="eastAsia"/>
        </w:rPr>
        <w:t xml:space="preserve"> </w:t>
      </w:r>
      <w:r>
        <w:rPr>
          <w:rFonts w:hint="eastAsia"/>
        </w:rPr>
        <w:t>为对两个时间段的认定。</w:t>
      </w:r>
    </w:p>
    <w:p w:rsidR="00E04DF4" w:rsidRDefault="00E04DF4" w:rsidP="00E04DF4">
      <w:r>
        <w:rPr>
          <w:rFonts w:hint="eastAsia"/>
        </w:rPr>
        <w:t>首先是买人时间段，要求“投资者在虚假陈述实施日及以后，至揭露日或者更正日</w:t>
      </w:r>
      <w:r>
        <w:rPr>
          <w:rFonts w:hint="eastAsia"/>
        </w:rPr>
        <w:t xml:space="preserve"> </w:t>
      </w:r>
      <w:r>
        <w:rPr>
          <w:rFonts w:hint="eastAsia"/>
        </w:rPr>
        <w:t>之前买人该证券”。其次是损失产生时间段，“投资人在虚假陈述揭露日或者更正日及以</w:t>
      </w:r>
      <w:r>
        <w:rPr>
          <w:rFonts w:hint="eastAsia"/>
        </w:rPr>
        <w:t xml:space="preserve"> </w:t>
      </w:r>
      <w:r>
        <w:rPr>
          <w:rFonts w:hint="eastAsia"/>
        </w:rPr>
        <w:t>后，因卖出该证券发生亏损，或者因持续持有该证券而产生亏损”，只要投资者的损失产</w:t>
      </w:r>
      <w:r>
        <w:rPr>
          <w:rFonts w:hint="eastAsia"/>
        </w:rPr>
        <w:t xml:space="preserve"> </w:t>
      </w:r>
      <w:r>
        <w:rPr>
          <w:rFonts w:hint="eastAsia"/>
        </w:rPr>
        <w:t>生在这个时间段，即推定投资者的损失与虚假陈述行为之间存在因果关系。</w:t>
      </w:r>
    </w:p>
    <w:p w:rsidR="00E04DF4" w:rsidRDefault="00E04DF4" w:rsidP="00E04DF4">
      <w:r>
        <w:rPr>
          <w:rFonts w:hint="eastAsia"/>
        </w:rPr>
        <w:t>因此，只要投资者买入行为和损失的产生符合这两个时间段的要求，投资者即满足了</w:t>
      </w:r>
      <w:r>
        <w:rPr>
          <w:rFonts w:hint="eastAsia"/>
        </w:rPr>
        <w:t xml:space="preserve"> </w:t>
      </w:r>
      <w:r>
        <w:rPr>
          <w:rFonts w:hint="eastAsia"/>
        </w:rPr>
        <w:t>证明虚假陈述和投资损失之间因果关系的证明责任，而被告如果不想承担赔偿责任，则需</w:t>
      </w:r>
      <w:r>
        <w:rPr>
          <w:rFonts w:hint="eastAsia"/>
        </w:rPr>
        <w:t xml:space="preserve"> </w:t>
      </w:r>
      <w:r>
        <w:rPr>
          <w:rFonts w:hint="eastAsia"/>
        </w:rPr>
        <w:t>要举证证明原告具有以下情形：（</w:t>
      </w:r>
      <w:r>
        <w:rPr>
          <w:rFonts w:hint="eastAsia"/>
        </w:rPr>
        <w:t>1)</w:t>
      </w:r>
      <w:r>
        <w:rPr>
          <w:rFonts w:hint="eastAsia"/>
        </w:rPr>
        <w:t>在虚假陈述揭露日或者更正日之前已经卖出证券；</w:t>
      </w:r>
    </w:p>
    <w:p w:rsidR="00E04DF4" w:rsidRDefault="00E04DF4" w:rsidP="00E04DF4">
      <w:r>
        <w:rPr>
          <w:rFonts w:hint="eastAsia"/>
        </w:rPr>
        <w:t>(2)</w:t>
      </w:r>
      <w:r>
        <w:rPr>
          <w:rFonts w:hint="eastAsia"/>
        </w:rPr>
        <w:t>在虚假陈述揭露日或者更正日及以后进行的投资；（</w:t>
      </w:r>
      <w:r>
        <w:rPr>
          <w:rFonts w:hint="eastAsia"/>
        </w:rPr>
        <w:t>3)</w:t>
      </w:r>
      <w:r>
        <w:rPr>
          <w:rFonts w:hint="eastAsia"/>
        </w:rPr>
        <w:t>明知虚假陈述存在而进行的</w:t>
      </w:r>
      <w:r>
        <w:rPr>
          <w:rFonts w:hint="eastAsia"/>
        </w:rPr>
        <w:t xml:space="preserve"> </w:t>
      </w:r>
      <w:r>
        <w:rPr>
          <w:rFonts w:hint="eastAsia"/>
        </w:rPr>
        <w:t>投资；（</w:t>
      </w:r>
      <w:r>
        <w:rPr>
          <w:rFonts w:hint="eastAsia"/>
        </w:rPr>
        <w:t>4)</w:t>
      </w:r>
      <w:r>
        <w:rPr>
          <w:rFonts w:hint="eastAsia"/>
        </w:rPr>
        <w:t>损失或者部分损失是由证券市场系统风险等其他因素所导致；（</w:t>
      </w:r>
      <w:r>
        <w:rPr>
          <w:rFonts w:hint="eastAsia"/>
        </w:rPr>
        <w:t>5)</w:t>
      </w:r>
      <w:r>
        <w:rPr>
          <w:rFonts w:hint="eastAsia"/>
        </w:rPr>
        <w:t>属于恶意</w:t>
      </w:r>
      <w:r>
        <w:rPr>
          <w:rFonts w:hint="eastAsia"/>
        </w:rPr>
        <w:t xml:space="preserve">  </w:t>
      </w:r>
    </w:p>
    <w:p w:rsidR="00E04DF4" w:rsidRDefault="00E04DF4" w:rsidP="00E04DF4">
      <w:r>
        <w:rPr>
          <w:rFonts w:hint="eastAsia"/>
        </w:rPr>
        <w:t>投资、操纵证券价格的。</w:t>
      </w:r>
    </w:p>
    <w:p w:rsidR="00E04DF4" w:rsidRDefault="00E04DF4" w:rsidP="00E04DF4">
      <w:r>
        <w:rPr>
          <w:rFonts w:hint="eastAsia"/>
        </w:rPr>
        <w:t>可以想像，被告要证明上述情形会比较困难，相应原告起诉的成功率会大大增强。不—■</w:t>
      </w:r>
      <w:r>
        <w:rPr>
          <w:rFonts w:hint="eastAsia"/>
        </w:rPr>
        <w:t xml:space="preserve"> </w:t>
      </w:r>
      <w:r>
        <w:rPr>
          <w:rFonts w:hint="eastAsia"/>
        </w:rPr>
        <w:t>过，要想确定上述两个时间段，几个时间点的确定很关键，包括虚假陈述实施日、虚假陈</w:t>
      </w:r>
      <w:r>
        <w:rPr>
          <w:rFonts w:hint="eastAsia"/>
        </w:rPr>
        <w:t xml:space="preserve"> </w:t>
      </w:r>
      <w:r>
        <w:rPr>
          <w:rFonts w:hint="eastAsia"/>
        </w:rPr>
        <w:t>述揭露日或更正日。</w:t>
      </w:r>
      <w:r>
        <w:rPr>
          <w:rFonts w:hint="eastAsia"/>
        </w:rPr>
        <w:tab/>
        <w:t>i</w:t>
      </w:r>
    </w:p>
    <w:p w:rsidR="00E04DF4" w:rsidRDefault="00E04DF4" w:rsidP="00E04DF4">
      <w:r>
        <w:rPr>
          <w:rFonts w:hint="eastAsia"/>
        </w:rPr>
        <w:t>虚假陈述实施日：对于虚假记载、误导性陈述等积极虚假陈述行为，虚假陈述实施曰</w:t>
      </w:r>
      <w:r>
        <w:rPr>
          <w:rFonts w:hint="eastAsia"/>
        </w:rPr>
        <w:t xml:space="preserve"> </w:t>
      </w:r>
      <w:r>
        <w:rPr>
          <w:rFonts w:hint="eastAsia"/>
        </w:rPr>
        <w:t>比较容易确定，即信息披露的公布日。按照中国证监会的规定，信息披露应当在指定媒体</w:t>
      </w:r>
      <w:r>
        <w:rPr>
          <w:rFonts w:hint="eastAsia"/>
        </w:rPr>
        <w:t xml:space="preserve"> </w:t>
      </w:r>
      <w:r>
        <w:rPr>
          <w:rFonts w:hint="eastAsia"/>
        </w:rPr>
        <w:t>首先披露。因此，在指定信息披露媒体发布虚假陈述文件的日期，即可以确定为虚假陈述</w:t>
      </w:r>
      <w:r>
        <w:rPr>
          <w:rFonts w:hint="eastAsia"/>
        </w:rPr>
        <w:t xml:space="preserve"> </w:t>
      </w:r>
      <w:r>
        <w:rPr>
          <w:rFonts w:hint="eastAsia"/>
        </w:rPr>
        <w:t>实施日。对于隐瞒和不履行信息披露义务的，则应以法定期限的最后一个期日为虚假陈述</w:t>
      </w:r>
      <w:r>
        <w:rPr>
          <w:rFonts w:hint="eastAsia"/>
        </w:rPr>
        <w:t xml:space="preserve"> </w:t>
      </w:r>
      <w:r>
        <w:rPr>
          <w:rFonts w:hint="eastAsia"/>
        </w:rPr>
        <w:t>实施日。</w:t>
      </w:r>
    </w:p>
    <w:p w:rsidR="00E04DF4" w:rsidRDefault="00E04DF4" w:rsidP="00E04DF4">
      <w:r>
        <w:rPr>
          <w:rFonts w:hint="eastAsia"/>
        </w:rPr>
        <w:t>虚假陈述揭露日或者更正日：揭露日或者更正日在实践中往往很模糊，较难确定。因</w:t>
      </w:r>
      <w:r>
        <w:rPr>
          <w:rFonts w:hint="eastAsia"/>
        </w:rPr>
        <w:t xml:space="preserve"> </w:t>
      </w:r>
      <w:r>
        <w:rPr>
          <w:rFonts w:hint="eastAsia"/>
        </w:rPr>
        <w:t>此，必须把握立法上所以规定揭露日的意义。“虚假陈述被揭示的意义在于其对证券市场</w:t>
      </w:r>
      <w:r>
        <w:rPr>
          <w:rFonts w:hint="eastAsia"/>
        </w:rPr>
        <w:t xml:space="preserve"> </w:t>
      </w:r>
      <w:r>
        <w:rPr>
          <w:rFonts w:hint="eastAsia"/>
        </w:rPr>
        <w:t>发出了一个警示信号，提醒投资者重新判断股票价值，进而对市场价格产生影响”。不同</w:t>
      </w:r>
      <w:r>
        <w:rPr>
          <w:rFonts w:hint="eastAsia"/>
        </w:rPr>
        <w:t xml:space="preserve"> </w:t>
      </w:r>
      <w:r>
        <w:rPr>
          <w:rFonts w:hint="eastAsia"/>
        </w:rPr>
        <w:t>的揭示或者更正，对市场的警示效果不同，需要法院在实践中予以认定。最高人民法院的</w:t>
      </w:r>
      <w:r>
        <w:rPr>
          <w:rFonts w:hint="eastAsia"/>
        </w:rPr>
        <w:t xml:space="preserve"> </w:t>
      </w:r>
      <w:r>
        <w:rPr>
          <w:rFonts w:hint="eastAsia"/>
        </w:rPr>
        <w:t>有关人员在解释中认为：（</w:t>
      </w:r>
      <w:r>
        <w:rPr>
          <w:rFonts w:hint="eastAsia"/>
        </w:rPr>
        <w:t>1)</w:t>
      </w:r>
      <w:r>
        <w:rPr>
          <w:rFonts w:hint="eastAsia"/>
        </w:rPr>
        <w:t>监管机关有关立案稽查的消息，可以作为揭露日的标志；</w:t>
      </w:r>
    </w:p>
    <w:p w:rsidR="00E04DF4" w:rsidRDefault="00E04DF4" w:rsidP="00E04DF4">
      <w:r>
        <w:rPr>
          <w:rFonts w:hint="eastAsia"/>
        </w:rPr>
        <w:t>(2)</w:t>
      </w:r>
      <w:r>
        <w:rPr>
          <w:rFonts w:hint="eastAsia"/>
        </w:rPr>
        <w:tab/>
      </w:r>
      <w:r>
        <w:rPr>
          <w:rFonts w:hint="eastAsia"/>
        </w:rPr>
        <w:t>“媒体揭露行为是否可以作为虚假陈述揭示日，可与相关股票是否停牌挂钩，其引起</w:t>
      </w:r>
      <w:r>
        <w:rPr>
          <w:rFonts w:hint="eastAsia"/>
        </w:rPr>
        <w:t xml:space="preserve"> </w:t>
      </w:r>
      <w:r>
        <w:rPr>
          <w:rFonts w:hint="eastAsia"/>
        </w:rPr>
        <w:t>价格急剧波动导致其停牌的，则可以认定其揭露行为的时日为虚假陈述揭露曰”。</w:t>
      </w:r>
    </w:p>
    <w:p w:rsidR="00E04DF4" w:rsidRDefault="00E04DF4" w:rsidP="00E04DF4">
      <w:r>
        <w:rPr>
          <w:rFonts w:hint="eastAsia"/>
        </w:rPr>
        <w:t>虚假陈述行为人在证券交易市场承担民事赔偿责任的范围，以投资人因虚假陈述而实</w:t>
      </w:r>
      <w:r>
        <w:rPr>
          <w:rFonts w:hint="eastAsia"/>
        </w:rPr>
        <w:t xml:space="preserve"> </w:t>
      </w:r>
      <w:r>
        <w:rPr>
          <w:rFonts w:hint="eastAsia"/>
        </w:rPr>
        <w:t>际发生的损失为限。投资人实际损失包括：（</w:t>
      </w:r>
      <w:r>
        <w:rPr>
          <w:rFonts w:hint="eastAsia"/>
        </w:rPr>
        <w:t>1)</w:t>
      </w:r>
      <w:r>
        <w:rPr>
          <w:rFonts w:hint="eastAsia"/>
        </w:rPr>
        <w:t>投资差额损失；（</w:t>
      </w:r>
      <w:r>
        <w:rPr>
          <w:rFonts w:hint="eastAsia"/>
        </w:rPr>
        <w:t>2)</w:t>
      </w:r>
      <w:r>
        <w:rPr>
          <w:rFonts w:hint="eastAsia"/>
        </w:rPr>
        <w:t>投资差额损失部分</w:t>
      </w:r>
      <w:r>
        <w:rPr>
          <w:rFonts w:hint="eastAsia"/>
        </w:rPr>
        <w:t xml:space="preserve"> </w:t>
      </w:r>
      <w:r>
        <w:rPr>
          <w:rFonts w:hint="eastAsia"/>
        </w:rPr>
        <w:t>的佣金和印花税。投资人在基准日及以前卖出证券的，其投资差额损失，以买入证券平均</w:t>
      </w:r>
      <w:r>
        <w:rPr>
          <w:rFonts w:hint="eastAsia"/>
        </w:rPr>
        <w:t xml:space="preserve"> </w:t>
      </w:r>
      <w:r>
        <w:rPr>
          <w:rFonts w:hint="eastAsia"/>
        </w:rPr>
        <w:t>价格与实际卖出证券平均价格之差，乘以投资人所持证券数量计算。投资人在基准日之后</w:t>
      </w:r>
      <w:r>
        <w:rPr>
          <w:rFonts w:hint="eastAsia"/>
        </w:rPr>
        <w:t xml:space="preserve"> </w:t>
      </w:r>
      <w:r>
        <w:rPr>
          <w:rFonts w:hint="eastAsia"/>
        </w:rPr>
        <w:t>卖出或者仍持有证券的，其投资差额损失，以买入证券平均价格与虚假陈述揭露日或者更</w:t>
      </w:r>
      <w:r>
        <w:rPr>
          <w:rFonts w:hint="eastAsia"/>
        </w:rPr>
        <w:t xml:space="preserve"> </w:t>
      </w:r>
      <w:r>
        <w:rPr>
          <w:rFonts w:hint="eastAsia"/>
        </w:rPr>
        <w:t>正日起至基准日期间，每个交易日收盘价的平均价格之差，乘以投资人所持证券数量</w:t>
      </w:r>
      <w:r>
        <w:rPr>
          <w:rFonts w:hint="eastAsia"/>
        </w:rPr>
        <w:t xml:space="preserve"> </w:t>
      </w:r>
      <w:r>
        <w:rPr>
          <w:rFonts w:hint="eastAsia"/>
        </w:rPr>
        <w:t>计算。</w:t>
      </w:r>
    </w:p>
    <w:p w:rsidR="00E04DF4" w:rsidRDefault="00E04DF4" w:rsidP="00E04DF4">
      <w:r>
        <w:rPr>
          <w:rFonts w:hint="eastAsia"/>
        </w:rPr>
        <w:t>投资差额损失计算的基准日，是指虚假陈迷揭露或者更正后，为将投资人应获赔偿限</w:t>
      </w:r>
      <w:r>
        <w:rPr>
          <w:rFonts w:hint="eastAsia"/>
        </w:rPr>
        <w:t xml:space="preserve"> </w:t>
      </w:r>
      <w:r>
        <w:rPr>
          <w:rFonts w:hint="eastAsia"/>
        </w:rPr>
        <w:t>定在虚假陈述所造成的损失范围内，确定损失计算的合理期间而规定的截止日期。基准曰</w:t>
      </w:r>
      <w:r>
        <w:rPr>
          <w:rFonts w:hint="eastAsia"/>
        </w:rPr>
        <w:t xml:space="preserve"> </w:t>
      </w:r>
      <w:r>
        <w:rPr>
          <w:rFonts w:hint="eastAsia"/>
        </w:rPr>
        <w:t>分别按下列情况确定：（</w:t>
      </w:r>
      <w:r>
        <w:rPr>
          <w:rFonts w:hint="eastAsia"/>
        </w:rPr>
        <w:t>1)</w:t>
      </w:r>
      <w:r>
        <w:rPr>
          <w:rFonts w:hint="eastAsia"/>
        </w:rPr>
        <w:t>揭露日或者更正日起，至被虚假陈述影响的证券累计成交量</w:t>
      </w:r>
      <w:r>
        <w:rPr>
          <w:rFonts w:hint="eastAsia"/>
        </w:rPr>
        <w:t xml:space="preserve"> </w:t>
      </w:r>
      <w:r>
        <w:rPr>
          <w:rFonts w:hint="eastAsia"/>
        </w:rPr>
        <w:t>达到其可流通部分</w:t>
      </w:r>
      <w:r>
        <w:rPr>
          <w:rFonts w:hint="eastAsia"/>
        </w:rPr>
        <w:t>100%</w:t>
      </w:r>
      <w:r>
        <w:rPr>
          <w:rFonts w:hint="eastAsia"/>
        </w:rPr>
        <w:t>之日。但通过大宗交易协议转让的证券成交量不予计算；（</w:t>
      </w:r>
      <w:r>
        <w:rPr>
          <w:rFonts w:hint="eastAsia"/>
        </w:rPr>
        <w:t>2)</w:t>
      </w:r>
      <w:r>
        <w:rPr>
          <w:rFonts w:hint="eastAsia"/>
        </w:rPr>
        <w:t>按</w:t>
      </w:r>
      <w:r>
        <w:rPr>
          <w:rFonts w:hint="eastAsia"/>
        </w:rPr>
        <w:t xml:space="preserve"> </w:t>
      </w:r>
      <w:r>
        <w:rPr>
          <w:rFonts w:hint="eastAsia"/>
        </w:rPr>
        <w:t>前项规定在开庭审理前尚不能确定的，则以揭露日或者更正日后第</w:t>
      </w:r>
      <w:r>
        <w:rPr>
          <w:rFonts w:hint="eastAsia"/>
        </w:rPr>
        <w:t>30</w:t>
      </w:r>
      <w:r>
        <w:rPr>
          <w:rFonts w:hint="eastAsia"/>
        </w:rPr>
        <w:t>个交易日为基准日；</w:t>
      </w:r>
    </w:p>
    <w:p w:rsidR="00E04DF4" w:rsidRDefault="00E04DF4" w:rsidP="00E04DF4">
      <w:r>
        <w:rPr>
          <w:rFonts w:hint="eastAsia"/>
        </w:rPr>
        <w:t>(3)</w:t>
      </w:r>
      <w:r>
        <w:rPr>
          <w:rFonts w:hint="eastAsia"/>
        </w:rPr>
        <w:tab/>
      </w:r>
      <w:r>
        <w:rPr>
          <w:rFonts w:hint="eastAsia"/>
        </w:rPr>
        <w:t>已经退出证券交易市场的，以摘牌日前一交易日为基准日；（</w:t>
      </w:r>
      <w:r>
        <w:rPr>
          <w:rFonts w:hint="eastAsia"/>
        </w:rPr>
        <w:t>4)</w:t>
      </w:r>
      <w:r>
        <w:rPr>
          <w:rFonts w:hint="eastAsia"/>
        </w:rPr>
        <w:t>已经停止证券交易</w:t>
      </w:r>
      <w:r>
        <w:rPr>
          <w:rFonts w:hint="eastAsia"/>
        </w:rPr>
        <w:t xml:space="preserve"> </w:t>
      </w:r>
      <w:r>
        <w:rPr>
          <w:rFonts w:hint="eastAsia"/>
        </w:rPr>
        <w:t>的，</w:t>
      </w:r>
      <w:r>
        <w:rPr>
          <w:rFonts w:hint="eastAsia"/>
        </w:rPr>
        <w:lastRenderedPageBreak/>
        <w:t>可以停牌日前一交易日为基准日；恢复交易的，可以本条第（</w:t>
      </w:r>
      <w:r>
        <w:rPr>
          <w:rFonts w:hint="eastAsia"/>
        </w:rPr>
        <w:t>1)</w:t>
      </w:r>
      <w:r>
        <w:rPr>
          <w:rFonts w:hint="eastAsia"/>
        </w:rPr>
        <w:t>项规定确定基</w:t>
      </w:r>
      <w:r>
        <w:rPr>
          <w:rFonts w:hint="eastAsia"/>
        </w:rPr>
        <w:t xml:space="preserve"> </w:t>
      </w:r>
      <w:r>
        <w:rPr>
          <w:rFonts w:hint="eastAsia"/>
        </w:rPr>
        <w:t>准日。</w:t>
      </w:r>
    </w:p>
    <w:p w:rsidR="00E04DF4" w:rsidRDefault="00E04DF4" w:rsidP="00E04DF4">
      <w:r>
        <w:rPr>
          <w:rFonts w:hint="eastAsia"/>
        </w:rPr>
        <w:t>投资人持股期间基于股东身份取得的收益，包括红利、红股、公积金转增所得的股份</w:t>
      </w:r>
      <w:r>
        <w:rPr>
          <w:rFonts w:hint="eastAsia"/>
        </w:rPr>
        <w:t xml:space="preserve"> </w:t>
      </w:r>
      <w:r>
        <w:rPr>
          <w:rFonts w:hint="eastAsia"/>
        </w:rPr>
        <w:t>以及投资人持股期间出资购买的配股、增发股和转配股，不得冲抵虚假陈述行为人的赔偿</w:t>
      </w:r>
      <w:r>
        <w:rPr>
          <w:rFonts w:hint="eastAsia"/>
        </w:rPr>
        <w:t xml:space="preserve"> </w:t>
      </w:r>
      <w:r>
        <w:rPr>
          <w:rFonts w:hint="eastAsia"/>
        </w:rPr>
        <w:t>金额。</w:t>
      </w:r>
    </w:p>
    <w:p w:rsidR="00E04DF4" w:rsidRDefault="00E04DF4" w:rsidP="00E04DF4">
      <w:r>
        <w:rPr>
          <w:rFonts w:hint="eastAsia"/>
        </w:rPr>
        <w:t>已经除权的证券，计算投资差额损失时，证券价格和证券数量应当复权计算。</w:t>
      </w:r>
    </w:p>
    <w:p w:rsidR="00E04DF4" w:rsidRDefault="00E04DF4" w:rsidP="00E04DF4">
      <w:r>
        <w:rPr>
          <w:rFonts w:hint="eastAsia"/>
        </w:rPr>
        <w:t>二、内幕交易行为</w:t>
      </w:r>
    </w:p>
    <w:p w:rsidR="00E04DF4" w:rsidRDefault="00E04DF4" w:rsidP="00E04DF4">
      <w:r>
        <w:rPr>
          <w:rFonts w:hint="eastAsia"/>
        </w:rPr>
        <w:t>(</w:t>
      </w:r>
      <w:r>
        <w:rPr>
          <w:rFonts w:hint="eastAsia"/>
        </w:rPr>
        <w:t>一）内幕交易的概念</w:t>
      </w:r>
    </w:p>
    <w:p w:rsidR="00E04DF4" w:rsidRDefault="00E04DF4" w:rsidP="00E04DF4">
      <w:r>
        <w:rPr>
          <w:rFonts w:hint="eastAsia"/>
        </w:rPr>
        <w:t>内幕交易是指证券交易内幕信息的知情人员利用内幕信息进行证券交易的行为。内幕</w:t>
      </w:r>
      <w:r>
        <w:rPr>
          <w:rFonts w:hint="eastAsia"/>
        </w:rPr>
        <w:t xml:space="preserve"> </w:t>
      </w:r>
    </w:p>
    <w:p w:rsidR="00E04DF4" w:rsidRDefault="00E04DF4" w:rsidP="00E04DF4">
      <w:r>
        <w:rPr>
          <w:rFonts w:hint="eastAsia"/>
        </w:rPr>
        <w:t>交易的主体是内幕信息知情人员，行为特征是内幕信息知情人员通过掌握的内幕信息买卖</w:t>
      </w:r>
      <w:r>
        <w:rPr>
          <w:rFonts w:hint="eastAsia"/>
        </w:rPr>
        <w:t xml:space="preserve"> </w:t>
      </w:r>
      <w:r>
        <w:rPr>
          <w:rFonts w:hint="eastAsia"/>
        </w:rPr>
        <w:t>证券，或者建议他人买卖证券。内幕信息知情人员自己未买卖证券，也未建议他人买卖证</w:t>
      </w:r>
      <w:r>
        <w:rPr>
          <w:rFonts w:hint="eastAsia"/>
        </w:rPr>
        <w:t xml:space="preserve"> </w:t>
      </w:r>
      <w:r>
        <w:rPr>
          <w:rFonts w:hint="eastAsia"/>
        </w:rPr>
        <w:t>券，但将内幕信息泄露给他人，接受内幕信息者依此买卖证券的，也属内幕交易行为。</w:t>
      </w:r>
    </w:p>
    <w:p w:rsidR="00E04DF4" w:rsidRDefault="00E04DF4" w:rsidP="00E04DF4">
      <w:r>
        <w:rPr>
          <w:rFonts w:hint="eastAsia"/>
        </w:rPr>
        <w:t>内幕交易行为破坏了投资者获取信息的平等机会，某些人因为特殊的优势可以比公众</w:t>
      </w:r>
      <w:r>
        <w:rPr>
          <w:rFonts w:hint="eastAsia"/>
        </w:rPr>
        <w:t xml:space="preserve"> </w:t>
      </w:r>
      <w:r>
        <w:rPr>
          <w:rFonts w:hint="eastAsia"/>
        </w:rPr>
        <w:t>提早获得内幕信息，允许这些人利用这些信息获利是不公平的。它不仅侵犯了广大投资者</w:t>
      </w:r>
      <w:r>
        <w:rPr>
          <w:rFonts w:hint="eastAsia"/>
        </w:rPr>
        <w:t xml:space="preserve"> </w:t>
      </w:r>
      <w:r>
        <w:rPr>
          <w:rFonts w:hint="eastAsia"/>
        </w:rPr>
        <w:t>的利益，违反了证券发行与交易中的“公开、公平、公正”原则，而且还会扰乱证券市</w:t>
      </w:r>
      <w:r>
        <w:rPr>
          <w:rFonts w:hint="eastAsia"/>
        </w:rPr>
        <w:t xml:space="preserve"> </w:t>
      </w:r>
      <w:r>
        <w:rPr>
          <w:rFonts w:hint="eastAsia"/>
        </w:rPr>
        <w:t>场。因此，各国的证券立法都将其列为禁止的证券交易行为之一。我国《证券法》禁止</w:t>
      </w:r>
      <w:r>
        <w:rPr>
          <w:rFonts w:hint="eastAsia"/>
        </w:rPr>
        <w:t xml:space="preserve"> </w:t>
      </w:r>
      <w:r>
        <w:rPr>
          <w:rFonts w:hint="eastAsia"/>
        </w:rPr>
        <w:t>证券交易内幕信息的知情人和非法获取内幕信息的人利用内幕信息从事证券交易活动。</w:t>
      </w:r>
    </w:p>
    <w:p w:rsidR="00E04DF4" w:rsidRDefault="00E04DF4" w:rsidP="00E04DF4">
      <w:r>
        <w:rPr>
          <w:rFonts w:hint="eastAsia"/>
        </w:rPr>
        <w:t>(</w:t>
      </w:r>
      <w:r>
        <w:rPr>
          <w:rFonts w:hint="eastAsia"/>
        </w:rPr>
        <w:t>二）内幕信息</w:t>
      </w:r>
    </w:p>
    <w:p w:rsidR="00E04DF4" w:rsidRDefault="00E04DF4" w:rsidP="00E04DF4">
      <w:r>
        <w:rPr>
          <w:rFonts w:hint="eastAsia"/>
        </w:rPr>
        <w:t>内幕信息是指在证券交易活动中，涉及公司的经营、财务或者对该公司证券的市场价</w:t>
      </w:r>
      <w:r>
        <w:rPr>
          <w:rFonts w:hint="eastAsia"/>
        </w:rPr>
        <w:t xml:space="preserve"> </w:t>
      </w:r>
      <w:r>
        <w:rPr>
          <w:rFonts w:hint="eastAsia"/>
        </w:rPr>
        <w:t>格有重大影响的尚未公开的信息。下列信息皆属内幕信息：</w:t>
      </w:r>
    </w:p>
    <w:p w:rsidR="00E04DF4" w:rsidRDefault="00E04DF4" w:rsidP="00E04DF4">
      <w:r>
        <w:rPr>
          <w:rFonts w:hint="eastAsia"/>
        </w:rPr>
        <w:t>1.</w:t>
      </w:r>
      <w:r>
        <w:rPr>
          <w:rFonts w:hint="eastAsia"/>
        </w:rPr>
        <w:tab/>
      </w:r>
      <w:r>
        <w:rPr>
          <w:rFonts w:hint="eastAsia"/>
        </w:rPr>
        <w:t>《证券法》第六十七条第二款所列应报送临时报告的重大事件（见前述持续信息</w:t>
      </w:r>
      <w:r>
        <w:rPr>
          <w:rFonts w:hint="eastAsia"/>
        </w:rPr>
        <w:t xml:space="preserve"> </w:t>
      </w:r>
      <w:r>
        <w:rPr>
          <w:rFonts w:hint="eastAsia"/>
        </w:rPr>
        <w:t>公开一节中临时报告涉及的重大事件）。</w:t>
      </w:r>
    </w:p>
    <w:p w:rsidR="00E04DF4" w:rsidRDefault="00E04DF4" w:rsidP="00E04DF4">
      <w:r>
        <w:rPr>
          <w:rFonts w:hint="eastAsia"/>
        </w:rPr>
        <w:t>2.</w:t>
      </w:r>
      <w:r>
        <w:rPr>
          <w:rFonts w:hint="eastAsia"/>
        </w:rPr>
        <w:tab/>
      </w:r>
      <w:r>
        <w:rPr>
          <w:rFonts w:hint="eastAsia"/>
        </w:rPr>
        <w:t>公司分配股利或者增资的计划。</w:t>
      </w:r>
    </w:p>
    <w:p w:rsidR="00E04DF4" w:rsidRDefault="00E04DF4" w:rsidP="00E04DF4">
      <w:r>
        <w:rPr>
          <w:rFonts w:hint="eastAsia"/>
        </w:rPr>
        <w:t>3.</w:t>
      </w:r>
      <w:r>
        <w:rPr>
          <w:rFonts w:hint="eastAsia"/>
        </w:rPr>
        <w:tab/>
      </w:r>
      <w:r>
        <w:rPr>
          <w:rFonts w:hint="eastAsia"/>
        </w:rPr>
        <w:t>公司股权结构的重大变化。</w:t>
      </w:r>
    </w:p>
    <w:p w:rsidR="00E04DF4" w:rsidRDefault="00E04DF4" w:rsidP="00E04DF4">
      <w:r>
        <w:rPr>
          <w:rFonts w:hint="eastAsia"/>
        </w:rPr>
        <w:t>4.</w:t>
      </w:r>
      <w:r>
        <w:rPr>
          <w:rFonts w:hint="eastAsia"/>
        </w:rPr>
        <w:tab/>
      </w:r>
      <w:r>
        <w:rPr>
          <w:rFonts w:hint="eastAsia"/>
        </w:rPr>
        <w:t>公司债务担保的重大变更。</w:t>
      </w:r>
    </w:p>
    <w:p w:rsidR="00E04DF4" w:rsidRDefault="00E04DF4" w:rsidP="00E04DF4">
      <w:r>
        <w:rPr>
          <w:rFonts w:hint="eastAsia"/>
        </w:rPr>
        <w:t>5-</w:t>
      </w:r>
      <w:r>
        <w:rPr>
          <w:rFonts w:hint="eastAsia"/>
        </w:rPr>
        <w:t>公司营业用主要资产的抵押、出售或者报废一次超过该资产的</w:t>
      </w:r>
      <w:r>
        <w:rPr>
          <w:rFonts w:hint="eastAsia"/>
        </w:rPr>
        <w:t>30%</w:t>
      </w:r>
      <w:r>
        <w:rPr>
          <w:rFonts w:hint="eastAsia"/>
        </w:rPr>
        <w:t>。</w:t>
      </w:r>
    </w:p>
    <w:p w:rsidR="00E04DF4" w:rsidRDefault="00E04DF4" w:rsidP="00E04DF4">
      <w:r>
        <w:rPr>
          <w:rFonts w:hint="eastAsia"/>
        </w:rPr>
        <w:t>6.,</w:t>
      </w:r>
      <w:r>
        <w:rPr>
          <w:rFonts w:hint="eastAsia"/>
        </w:rPr>
        <w:tab/>
        <w:t>:</w:t>
      </w:r>
      <w:r>
        <w:rPr>
          <w:rFonts w:hint="eastAsia"/>
        </w:rPr>
        <w:t>公可的葷事、监事、高级管理人员的行为可能依法承担重大损害赔偿责任。</w:t>
      </w:r>
    </w:p>
    <w:p w:rsidR="00E04DF4" w:rsidRDefault="00E04DF4" w:rsidP="00E04DF4">
      <w:r>
        <w:rPr>
          <w:rFonts w:hint="eastAsia"/>
        </w:rPr>
        <w:t>丨飞上市公司收购的有关方案。</w:t>
      </w:r>
      <w:r>
        <w:rPr>
          <w:rFonts w:hint="eastAsia"/>
        </w:rPr>
        <w:t xml:space="preserve">. </w:t>
      </w:r>
      <w:r>
        <w:rPr>
          <w:rFonts w:hint="eastAsia"/>
        </w:rPr>
        <w:t>：</w:t>
      </w:r>
    </w:p>
    <w:p w:rsidR="00E04DF4" w:rsidRDefault="00E04DF4" w:rsidP="00E04DF4">
      <w:r>
        <w:rPr>
          <w:rFonts w:hint="eastAsia"/>
        </w:rPr>
        <w:t>8.,</w:t>
      </w:r>
      <w:r>
        <w:rPr>
          <w:rFonts w:hint="eastAsia"/>
        </w:rPr>
        <w:tab/>
        <w:t>&amp;</w:t>
      </w:r>
      <w:r>
        <w:rPr>
          <w:rFonts w:hint="eastAsia"/>
        </w:rPr>
        <w:t>务院每券监督</w:t>
      </w:r>
      <w:r>
        <w:rPr>
          <w:rFonts w:hint="eastAsia"/>
        </w:rPr>
        <w:t>:</w:t>
      </w:r>
      <w:r>
        <w:rPr>
          <w:rFonts w:hint="eastAsia"/>
        </w:rPr>
        <w:t>管理机构认定的对证券交易价格有显著影响的其他蜇要信息。</w:t>
      </w:r>
      <w:r>
        <w:rPr>
          <w:rFonts w:hint="eastAsia"/>
        </w:rPr>
        <w:t xml:space="preserve"> </w:t>
      </w:r>
      <w:r>
        <w:rPr>
          <w:rFonts w:hint="eastAsia"/>
        </w:rPr>
        <w:t>幕交易为幹认定首先需要确认存在内幕信息。内幕信息的范围已经由</w:t>
      </w:r>
      <w:r>
        <w:rPr>
          <w:rFonts w:hint="eastAsia"/>
        </w:rPr>
        <w:t>.h</w:t>
      </w:r>
      <w:r>
        <w:rPr>
          <w:rFonts w:hint="eastAsia"/>
        </w:rPr>
        <w:t>文规定，</w:t>
      </w:r>
    </w:p>
    <w:p w:rsidR="00E04DF4" w:rsidRDefault="00E04DF4" w:rsidP="00E04DF4">
      <w:r>
        <w:rPr>
          <w:rFonts w:hint="eastAsia"/>
        </w:rPr>
        <w:t>;</w:t>
      </w:r>
      <w:r>
        <w:rPr>
          <w:rFonts w:hint="eastAsia"/>
        </w:rPr>
        <w:t>内幕信息另</w:t>
      </w:r>
      <w:r>
        <w:rPr>
          <w:rFonts w:hint="eastAsia"/>
        </w:rPr>
        <w:t>,</w:t>
      </w:r>
      <w:r>
        <w:rPr>
          <w:rFonts w:hint="eastAsia"/>
        </w:rPr>
        <w:t>外</w:t>
      </w:r>
      <w:r>
        <w:rPr>
          <w:rFonts w:hint="eastAsia"/>
        </w:rPr>
        <w:t>-</w:t>
      </w:r>
      <w:r>
        <w:rPr>
          <w:rFonts w:hint="eastAsia"/>
        </w:rPr>
        <w:t>■、重要的因：素是“尚未公开”。内幕交易只能发生在内幕信息产生至公开</w:t>
      </w:r>
      <w:r>
        <w:rPr>
          <w:rFonts w:hint="eastAsia"/>
        </w:rPr>
        <w:t xml:space="preserve"> </w:t>
      </w:r>
      <w:r>
        <w:rPr>
          <w:rFonts w:hint="eastAsia"/>
        </w:rPr>
        <w:t>之</w:t>
      </w:r>
      <w:r>
        <w:rPr>
          <w:rFonts w:hint="eastAsia"/>
        </w:rPr>
        <w:t>!</w:t>
      </w:r>
      <w:r>
        <w:rPr>
          <w:rFonts w:hint="eastAsia"/>
        </w:rPr>
        <w:t>辦纟这</w:t>
      </w:r>
      <w:r>
        <w:rPr>
          <w:rFonts w:hint="eastAsia"/>
        </w:rPr>
        <w:t>i</w:t>
      </w:r>
      <w:r>
        <w:rPr>
          <w:rFonts w:hint="eastAsia"/>
        </w:rPr>
        <w:t>时麻</w:t>
      </w:r>
      <w:r>
        <w:rPr>
          <w:rFonts w:hint="eastAsia"/>
        </w:rPr>
        <w:t>.</w:t>
      </w:r>
      <w:r>
        <w:rPr>
          <w:rFonts w:hint="eastAsia"/>
        </w:rPr>
        <w:t>肉二这</w:t>
      </w:r>
      <w:r>
        <w:rPr>
          <w:rFonts w:hint="eastAsia"/>
        </w:rPr>
        <w:tab/>
      </w:r>
      <w:r>
        <w:rPr>
          <w:rFonts w:hint="eastAsia"/>
        </w:rPr>
        <w:t>证券法第六十七条第二款所</w:t>
      </w:r>
    </w:p>
    <w:p w:rsidR="00E04DF4" w:rsidRDefault="00E04DF4" w:rsidP="00E04DF4">
      <w:r>
        <w:rPr>
          <w:rFonts w:hint="eastAsia"/>
        </w:rPr>
        <w:t>列“重夫事件的发生时丨两，第七十五条规定的“计划”、“方案”等的形成时间，应气</w:t>
      </w:r>
      <w:r>
        <w:rPr>
          <w:rFonts w:hint="eastAsia"/>
        </w:rPr>
        <w:t xml:space="preserve"> I</w:t>
      </w:r>
      <w:r>
        <w:rPr>
          <w:rFonts w:hint="eastAsia"/>
        </w:rPr>
        <w:t>认走为息的形成之时。影响内幕信息形成的动议、筹划、决策或者执行人员，其动</w:t>
      </w:r>
      <w:r>
        <w:rPr>
          <w:rFonts w:hint="eastAsia"/>
        </w:rPr>
        <w:t xml:space="preserve"> _</w:t>
      </w:r>
      <w:r>
        <w:rPr>
          <w:rFonts w:hint="eastAsia"/>
        </w:rPr>
        <w:t>、</w:t>
      </w:r>
      <w:r>
        <w:rPr>
          <w:rFonts w:hint="eastAsia"/>
        </w:rPr>
        <w:t>#</w:t>
      </w:r>
      <w:r>
        <w:rPr>
          <w:rFonts w:hint="eastAsia"/>
        </w:rPr>
        <w:t>划、</w:t>
      </w:r>
      <w:r>
        <w:rPr>
          <w:rFonts w:hint="eastAsia"/>
        </w:rPr>
        <w:t>::</w:t>
      </w:r>
      <w:r>
        <w:rPr>
          <w:rFonts w:hint="eastAsia"/>
        </w:rPr>
        <w:t>决策</w:t>
      </w:r>
      <w:r>
        <w:rPr>
          <w:rFonts w:hint="eastAsia"/>
        </w:rPr>
        <w:t>_</w:t>
      </w:r>
      <w:r>
        <w:rPr>
          <w:rFonts w:hint="eastAsia"/>
        </w:rPr>
        <w:t>孝执行初始时间，应当认定为内幕信息的形成之时。内幕信息的公开，</w:t>
      </w:r>
      <w:r>
        <w:rPr>
          <w:rFonts w:hint="eastAsia"/>
        </w:rPr>
        <w:t xml:space="preserve"> </w:t>
      </w:r>
      <w:r>
        <w:rPr>
          <w:rFonts w:hint="eastAsia"/>
        </w:rPr>
        <w:t>国</w:t>
      </w:r>
      <w:r>
        <w:rPr>
          <w:rFonts w:hint="eastAsia"/>
        </w:rPr>
        <w:t>#</w:t>
      </w:r>
      <w:r>
        <w:rPr>
          <w:rFonts w:hint="eastAsia"/>
        </w:rPr>
        <w:t>院</w:t>
      </w:r>
      <w:r>
        <w:rPr>
          <w:rFonts w:hint="eastAsia"/>
        </w:rPr>
        <w:t>g</w:t>
      </w:r>
      <w:r>
        <w:rPr>
          <w:rFonts w:hint="eastAsia"/>
        </w:rPr>
        <w:t>券、期货监督管理机构指定的报刊、网站等媒体披露。</w:t>
      </w:r>
    </w:p>
    <w:p w:rsidR="00E04DF4" w:rsidRDefault="00E04DF4" w:rsidP="00E04DF4">
      <w:r>
        <w:rPr>
          <w:rFonts w:hint="eastAsia"/>
        </w:rPr>
        <w:t>(</w:t>
      </w:r>
      <w:r>
        <w:rPr>
          <w:rFonts w:hint="eastAsia"/>
        </w:rPr>
        <w:t>三）内幕交易行为的认定</w:t>
      </w:r>
    </w:p>
    <w:p w:rsidR="00E04DF4" w:rsidRDefault="00E04DF4" w:rsidP="00E04DF4">
      <w:r>
        <w:rPr>
          <w:rFonts w:hint="eastAsia"/>
        </w:rPr>
        <w:t>丨</w:t>
      </w:r>
      <w:r>
        <w:rPr>
          <w:rFonts w:hint="eastAsia"/>
        </w:rPr>
        <w:t>:^</w:t>
      </w:r>
      <w:r>
        <w:rPr>
          <w:rFonts w:hint="eastAsia"/>
        </w:rPr>
        <w:t>崔朽幕糧晷敏</w:t>
      </w:r>
      <w:r>
        <w:rPr>
          <w:rFonts w:hint="eastAsia"/>
        </w:rPr>
        <w:t>-</w:t>
      </w:r>
      <w:r>
        <w:rPr>
          <w:rFonts w:hint="eastAsia"/>
        </w:rPr>
        <w:t>期内，</w:t>
      </w:r>
      <w:r>
        <w:rPr>
          <w:rFonts w:hint="eastAsia"/>
        </w:rPr>
        <w:t>.</w:t>
      </w:r>
      <w:r>
        <w:rPr>
          <w:rFonts w:hint="eastAsia"/>
        </w:rPr>
        <w:t>内冪信息的知情人员和非法获取内幕信息的人，不得买卖该公</w:t>
      </w:r>
      <w:r>
        <w:rPr>
          <w:rFonts w:hint="eastAsia"/>
        </w:rPr>
        <w:t xml:space="preserve"> _</w:t>
      </w:r>
      <w:r>
        <w:rPr>
          <w:rFonts w:hint="eastAsia"/>
        </w:rPr>
        <w:t>称证务着或者建议他人买卖该证券，否则就构成了内幕交易。</w:t>
      </w:r>
    </w:p>
    <w:p w:rsidR="00E04DF4" w:rsidRDefault="00E04DF4" w:rsidP="00E04DF4">
      <w:r>
        <w:rPr>
          <w:rFonts w:hint="eastAsia"/>
        </w:rPr>
        <w:t>1.</w:t>
      </w:r>
      <w:r>
        <w:rPr>
          <w:rFonts w:hint="eastAsia"/>
        </w:rPr>
        <w:t>内靜信息知情人员</w:t>
      </w:r>
    </w:p>
    <w:p w:rsidR="00E04DF4" w:rsidRDefault="00E04DF4" w:rsidP="00E04DF4">
      <w:r>
        <w:rPr>
          <w:rFonts w:hint="eastAsia"/>
        </w:rPr>
        <w:t>根据《证券法》第七十四条的规定，</w:t>
      </w:r>
      <w:r>
        <w:rPr>
          <w:rFonts w:hint="eastAsia"/>
        </w:rPr>
        <w:t>.</w:t>
      </w:r>
      <w:r>
        <w:rPr>
          <w:rFonts w:hint="eastAsia"/>
        </w:rPr>
        <w:t>证券交易内幕信息的知情人包括：</w:t>
      </w:r>
      <w:r>
        <w:rPr>
          <w:rFonts w:hint="eastAsia"/>
        </w:rPr>
        <w:t>(1)</w:t>
      </w:r>
      <w:r>
        <w:rPr>
          <w:rFonts w:hint="eastAsia"/>
        </w:rPr>
        <w:t>发行人</w:t>
      </w:r>
      <w:r>
        <w:rPr>
          <w:rFonts w:hint="eastAsia"/>
        </w:rPr>
        <w:t xml:space="preserve"> ;</w:t>
      </w:r>
      <w:r>
        <w:rPr>
          <w:rFonts w:hint="eastAsia"/>
        </w:rPr>
        <w:t>的■蒙高缀</w:t>
      </w:r>
      <w:r>
        <w:rPr>
          <w:rFonts w:hint="eastAsia"/>
        </w:rPr>
        <w:t>;</w:t>
      </w:r>
      <w:r>
        <w:rPr>
          <w:rFonts w:hint="eastAsia"/>
        </w:rPr>
        <w:t>管理人员</w:t>
      </w:r>
      <w:r>
        <w:rPr>
          <w:rFonts w:hint="eastAsia"/>
        </w:rPr>
        <w:t>;:(2)</w:t>
      </w:r>
      <w:r>
        <w:rPr>
          <w:rFonts w:hint="eastAsia"/>
        </w:rPr>
        <w:t>持有公司</w:t>
      </w:r>
      <w:r>
        <w:rPr>
          <w:rFonts w:hint="eastAsia"/>
        </w:rPr>
        <w:t>5%:</w:t>
      </w:r>
      <w:r>
        <w:rPr>
          <w:rFonts w:hint="eastAsia"/>
        </w:rPr>
        <w:t>以上股份的股东及其</w:t>
      </w:r>
      <w:r>
        <w:rPr>
          <w:rFonts w:hint="eastAsia"/>
        </w:rPr>
        <w:t>_</w:t>
      </w:r>
      <w:r>
        <w:rPr>
          <w:rFonts w:hint="eastAsia"/>
        </w:rPr>
        <w:t>事、监事、髙级</w:t>
      </w:r>
      <w:r>
        <w:rPr>
          <w:rFonts w:hint="eastAsia"/>
        </w:rPr>
        <w:t xml:space="preserve"> </w:t>
      </w:r>
      <w:r>
        <w:rPr>
          <w:rFonts w:hint="eastAsia"/>
        </w:rPr>
        <w:t>管理人员，公司的实际控制人及其董事、监事、高级管理人员</w:t>
      </w:r>
      <w:r>
        <w:rPr>
          <w:rFonts w:hint="eastAsia"/>
        </w:rPr>
        <w:t>;(3)</w:t>
      </w:r>
      <w:r>
        <w:rPr>
          <w:rFonts w:hint="eastAsia"/>
        </w:rPr>
        <w:t>发行人控股的公司</w:t>
      </w:r>
      <w:r>
        <w:rPr>
          <w:rFonts w:hint="eastAsia"/>
        </w:rPr>
        <w:t xml:space="preserve"> </w:t>
      </w:r>
      <w:r>
        <w:rPr>
          <w:rFonts w:hint="eastAsia"/>
        </w:rPr>
        <w:t>、</w:t>
      </w:r>
      <w:r>
        <w:rPr>
          <w:rFonts w:hint="eastAsia"/>
        </w:rPr>
        <w:t>:</w:t>
      </w:r>
      <w:r>
        <w:rPr>
          <w:rFonts w:hint="eastAsia"/>
        </w:rPr>
        <w:t>蓝事、焉级實理人员</w:t>
      </w:r>
      <w:r>
        <w:rPr>
          <w:rFonts w:hint="eastAsia"/>
        </w:rPr>
        <w:t>;(4):</w:t>
      </w:r>
      <w:r>
        <w:rPr>
          <w:rFonts w:hint="eastAsia"/>
        </w:rPr>
        <w:t>由宁所任公司职务可以获取公司有关内幕信息的</w:t>
      </w:r>
      <w:r>
        <w:rPr>
          <w:rFonts w:hint="eastAsia"/>
        </w:rPr>
        <w:t xml:space="preserve"> </w:t>
      </w:r>
      <w:r>
        <w:rPr>
          <w:rFonts w:hint="eastAsia"/>
        </w:rPr>
        <w:t>拜丨证券监督管理机构工作人员以及由于法定职责对证券的发行、交易进行管理</w:t>
      </w:r>
    </w:p>
    <w:p w:rsidR="00E04DF4" w:rsidRDefault="00E04DF4" w:rsidP="00E04DF4">
      <w:r>
        <w:rPr>
          <w:rFonts w:hint="eastAsia"/>
        </w:rPr>
        <w:t>(6)</w:t>
      </w:r>
      <w:r>
        <w:rPr>
          <w:rFonts w:hint="eastAsia"/>
        </w:rPr>
        <w:t>倮荐人、承销的证券公司</w:t>
      </w:r>
      <w:r>
        <w:rPr>
          <w:rFonts w:hint="eastAsia"/>
        </w:rPr>
        <w:t>:</w:t>
      </w:r>
      <w:r>
        <w:rPr>
          <w:rFonts w:hint="eastAsia"/>
        </w:rPr>
        <w:t>、证券交易所、证券登记结算机构、证券服</w:t>
      </w:r>
      <w:r>
        <w:rPr>
          <w:rFonts w:hint="eastAsia"/>
        </w:rPr>
        <w:t xml:space="preserve"> _</w:t>
      </w:r>
      <w:r>
        <w:rPr>
          <w:rFonts w:hint="eastAsia"/>
        </w:rPr>
        <w:t>机拘有关人员</w:t>
      </w:r>
      <w:r>
        <w:rPr>
          <w:rFonts w:hint="eastAsia"/>
        </w:rPr>
        <w:t>;(7)</w:t>
      </w:r>
      <w:r>
        <w:rPr>
          <w:rFonts w:hint="eastAsia"/>
        </w:rPr>
        <w:lastRenderedPageBreak/>
        <w:t>国务院证券监督管理机构规定的其他人。</w:t>
      </w:r>
    </w:p>
    <w:p w:rsidR="00E04DF4" w:rsidRDefault="00E04DF4" w:rsidP="00E04DF4">
      <w:r>
        <w:rPr>
          <w:rFonts w:hint="eastAsia"/>
        </w:rPr>
        <w:t>2.,</w:t>
      </w:r>
      <w:r>
        <w:rPr>
          <w:rFonts w:hint="eastAsia"/>
        </w:rPr>
        <w:tab/>
      </w:r>
      <w:r>
        <w:rPr>
          <w:rFonts w:hint="eastAsia"/>
        </w:rPr>
        <w:t>非法获取证券内幕信息的人员</w:t>
      </w:r>
      <w:r>
        <w:rPr>
          <w:rFonts w:hint="eastAsia"/>
        </w:rPr>
        <w:t xml:space="preserve"> </w:t>
      </w:r>
    </w:p>
    <w:p w:rsidR="00E04DF4" w:rsidRDefault="00E04DF4" w:rsidP="00E04DF4">
      <w:r>
        <w:rPr>
          <w:rFonts w:hint="eastAsia"/>
        </w:rPr>
        <w:t>非法获取证券内幕信息的人员包括：（</w:t>
      </w:r>
      <w:r>
        <w:rPr>
          <w:rFonts w:hint="eastAsia"/>
        </w:rPr>
        <w:t>1)</w:t>
      </w:r>
      <w:r>
        <w:rPr>
          <w:rFonts w:hint="eastAsia"/>
        </w:rPr>
        <w:t>利用窃取、骗取、套取、窃听、利诱、刺</w:t>
      </w:r>
      <w:r>
        <w:rPr>
          <w:rFonts w:hint="eastAsia"/>
        </w:rPr>
        <w:t xml:space="preserve"> </w:t>
      </w:r>
      <w:r>
        <w:rPr>
          <w:rFonts w:hint="eastAsia"/>
        </w:rPr>
        <w:t>探或者私下交易等手段获取内幕信息的；（</w:t>
      </w:r>
      <w:r>
        <w:rPr>
          <w:rFonts w:hint="eastAsia"/>
        </w:rPr>
        <w:t>2)</w:t>
      </w:r>
      <w:r>
        <w:rPr>
          <w:rFonts w:hint="eastAsia"/>
        </w:rPr>
        <w:t>内幕信息知情人员的近亲属或者其他与内</w:t>
      </w:r>
      <w:r>
        <w:rPr>
          <w:rFonts w:hint="eastAsia"/>
        </w:rPr>
        <w:t xml:space="preserve"> </w:t>
      </w:r>
      <w:r>
        <w:rPr>
          <w:rFonts w:hint="eastAsia"/>
        </w:rPr>
        <w:t>幕信息知情人员关系密切的人员，在内幕信息敏感期内，从事或者明示、暗示他人从事，</w:t>
      </w:r>
      <w:r>
        <w:rPr>
          <w:rFonts w:hint="eastAsia"/>
        </w:rPr>
        <w:t xml:space="preserve"> </w:t>
      </w:r>
      <w:r>
        <w:rPr>
          <w:rFonts w:hint="eastAsia"/>
        </w:rPr>
        <w:t>或者泄露内幕信息导致他人从事与该内幕信息有关的证券、期货交易，相关交易行为明显</w:t>
      </w:r>
      <w:r>
        <w:rPr>
          <w:rFonts w:hint="eastAsia"/>
        </w:rPr>
        <w:t xml:space="preserve"> </w:t>
      </w:r>
      <w:r>
        <w:rPr>
          <w:rFonts w:hint="eastAsia"/>
        </w:rPr>
        <w:t>异常，且无正当理由或者正当信息来源的；（</w:t>
      </w:r>
      <w:r>
        <w:rPr>
          <w:rFonts w:hint="eastAsia"/>
        </w:rPr>
        <w:t>3)</w:t>
      </w:r>
      <w:r>
        <w:rPr>
          <w:rFonts w:hint="eastAsia"/>
        </w:rPr>
        <w:t>在内幕信息敏感期内，与内幕信息知情</w:t>
      </w:r>
      <w:r>
        <w:rPr>
          <w:rFonts w:hint="eastAsia"/>
        </w:rPr>
        <w:t xml:space="preserve"> </w:t>
      </w:r>
      <w:r>
        <w:rPr>
          <w:rFonts w:hint="eastAsia"/>
        </w:rPr>
        <w:t>人员联络、接触，从事或者明示、暗示他人从事，或者泄露内幕信息导致他人从事与该内</w:t>
      </w:r>
      <w:r>
        <w:rPr>
          <w:rFonts w:hint="eastAsia"/>
        </w:rPr>
        <w:t xml:space="preserve"> </w:t>
      </w:r>
      <w:r>
        <w:rPr>
          <w:rFonts w:hint="eastAsia"/>
        </w:rPr>
        <w:t>幕信息有关的证券、期货交易，相关交易行为明显异常，且无正当理由或者正当信息来</w:t>
      </w:r>
      <w:r>
        <w:rPr>
          <w:rFonts w:hint="eastAsia"/>
        </w:rPr>
        <w:t xml:space="preserve"> </w:t>
      </w:r>
      <w:r>
        <w:rPr>
          <w:rFonts w:hint="eastAsia"/>
        </w:rPr>
        <w:t>源的。</w:t>
      </w:r>
    </w:p>
    <w:p w:rsidR="00E04DF4" w:rsidRDefault="00E04DF4" w:rsidP="00E04DF4">
      <w:r>
        <w:rPr>
          <w:rFonts w:hint="eastAsia"/>
        </w:rPr>
        <w:t>上述所谓“相关交易行为明显异常”，要综合以下情形，从时间吻合程度、交易背离</w:t>
      </w:r>
      <w:r>
        <w:rPr>
          <w:rFonts w:hint="eastAsia"/>
        </w:rPr>
        <w:t xml:space="preserve"> </w:t>
      </w:r>
      <w:r>
        <w:rPr>
          <w:rFonts w:hint="eastAsia"/>
        </w:rPr>
        <w:t>程度和利益关联程度等方面予以认定：（</w:t>
      </w:r>
      <w:r>
        <w:rPr>
          <w:rFonts w:hint="eastAsia"/>
        </w:rPr>
        <w:t>1)</w:t>
      </w:r>
      <w:r>
        <w:rPr>
          <w:rFonts w:hint="eastAsia"/>
        </w:rPr>
        <w:t>开户、销户、激活资金账户或者指定交易</w:t>
      </w:r>
      <w:r>
        <w:rPr>
          <w:rFonts w:hint="eastAsia"/>
        </w:rPr>
        <w:t xml:space="preserve"> (</w:t>
      </w:r>
      <w:r>
        <w:rPr>
          <w:rFonts w:hint="eastAsia"/>
        </w:rPr>
        <w:t>托管）、撤销指定交易（转托管）的时间与该内幕信息形成、变化、公开时间基本一致</w:t>
      </w:r>
      <w:r>
        <w:rPr>
          <w:rFonts w:hint="eastAsia"/>
        </w:rPr>
        <w:t xml:space="preserve"> </w:t>
      </w:r>
      <w:r>
        <w:rPr>
          <w:rFonts w:hint="eastAsia"/>
        </w:rPr>
        <w:t>的；（</w:t>
      </w:r>
      <w:r>
        <w:rPr>
          <w:rFonts w:hint="eastAsia"/>
        </w:rPr>
        <w:t>2)</w:t>
      </w:r>
      <w:r>
        <w:rPr>
          <w:rFonts w:hint="eastAsia"/>
        </w:rPr>
        <w:t>资金变化与该内幕信息形成、变化、公开时间基本一致的；（</w:t>
      </w:r>
      <w:r>
        <w:rPr>
          <w:rFonts w:hint="eastAsia"/>
        </w:rPr>
        <w:t>3)</w:t>
      </w:r>
      <w:r>
        <w:rPr>
          <w:rFonts w:hint="eastAsia"/>
        </w:rPr>
        <w:t>买人或者卖出</w:t>
      </w:r>
      <w:r>
        <w:rPr>
          <w:rFonts w:hint="eastAsia"/>
        </w:rPr>
        <w:t xml:space="preserve"> </w:t>
      </w:r>
      <w:r>
        <w:rPr>
          <w:rFonts w:hint="eastAsia"/>
        </w:rPr>
        <w:t>与内幕信息有关的证券、期货合约时间与内幕信息的形成、变化和公开时间基本一致的；</w:t>
      </w:r>
    </w:p>
    <w:p w:rsidR="00E04DF4" w:rsidRDefault="00E04DF4" w:rsidP="00E04DF4">
      <w:r>
        <w:rPr>
          <w:rFonts w:hint="eastAsia"/>
        </w:rPr>
        <w:t>(4)</w:t>
      </w:r>
      <w:r>
        <w:rPr>
          <w:rFonts w:hint="eastAsia"/>
        </w:rPr>
        <w:t>买人或者卖出与内幕信息有关的证券、期货合约时间与获悉内幕信息的时间基本一</w:t>
      </w:r>
      <w:r>
        <w:rPr>
          <w:rFonts w:hint="eastAsia"/>
        </w:rPr>
        <w:t xml:space="preserve"> </w:t>
      </w:r>
      <w:r>
        <w:rPr>
          <w:rFonts w:hint="eastAsia"/>
        </w:rPr>
        <w:t>致的；（</w:t>
      </w:r>
      <w:r>
        <w:rPr>
          <w:rFonts w:hint="eastAsia"/>
        </w:rPr>
        <w:t>5)</w:t>
      </w:r>
      <w:r>
        <w:rPr>
          <w:rFonts w:hint="eastAsia"/>
        </w:rPr>
        <w:t>买入或者卖出证券、期货合约行为明显与平时交易习惯不同的；（</w:t>
      </w:r>
      <w:r>
        <w:rPr>
          <w:rFonts w:hint="eastAsia"/>
        </w:rPr>
        <w:t>6)</w:t>
      </w:r>
      <w:r>
        <w:rPr>
          <w:rFonts w:hint="eastAsia"/>
        </w:rPr>
        <w:t>买入或</w:t>
      </w:r>
      <w:r>
        <w:rPr>
          <w:rFonts w:hint="eastAsia"/>
        </w:rPr>
        <w:t xml:space="preserve"> </w:t>
      </w:r>
      <w:r>
        <w:rPr>
          <w:rFonts w:hint="eastAsia"/>
        </w:rPr>
        <w:t>者卖出证券、期货合约行为，或者集中持有证券、期货合约行为与该证券、期货公开信息</w:t>
      </w:r>
      <w:r>
        <w:rPr>
          <w:rFonts w:hint="eastAsia"/>
        </w:rPr>
        <w:t xml:space="preserve"> </w:t>
      </w:r>
      <w:r>
        <w:rPr>
          <w:rFonts w:hint="eastAsia"/>
        </w:rPr>
        <w:t>反映的基本面明显背离的；（</w:t>
      </w:r>
      <w:r>
        <w:rPr>
          <w:rFonts w:hint="eastAsia"/>
        </w:rPr>
        <w:t>7)</w:t>
      </w:r>
      <w:r>
        <w:rPr>
          <w:rFonts w:hint="eastAsia"/>
        </w:rPr>
        <w:t>账户交易资金进出与该内幕信息知情人员或者非法获取</w:t>
      </w:r>
      <w:r>
        <w:rPr>
          <w:rFonts w:hint="eastAsia"/>
        </w:rPr>
        <w:t xml:space="preserve"> </w:t>
      </w:r>
      <w:r>
        <w:rPr>
          <w:rFonts w:hint="eastAsia"/>
        </w:rPr>
        <w:t>人员有关联或者利害关系的；（</w:t>
      </w:r>
      <w:r>
        <w:rPr>
          <w:rFonts w:hint="eastAsia"/>
        </w:rPr>
        <w:t>8)</w:t>
      </w:r>
      <w:r>
        <w:rPr>
          <w:rFonts w:hint="eastAsia"/>
        </w:rPr>
        <w:t>其他交易行为明显异常情形。</w:t>
      </w:r>
    </w:p>
    <w:p w:rsidR="00E04DF4" w:rsidRDefault="00E04DF4" w:rsidP="00E04DF4">
      <w:r>
        <w:rPr>
          <w:rFonts w:hint="eastAsia"/>
        </w:rPr>
        <w:t>3.</w:t>
      </w:r>
      <w:r>
        <w:rPr>
          <w:rFonts w:hint="eastAsia"/>
        </w:rPr>
        <w:tab/>
      </w:r>
      <w:r>
        <w:rPr>
          <w:rFonts w:hint="eastAsia"/>
        </w:rPr>
        <w:t>责任推定</w:t>
      </w:r>
    </w:p>
    <w:p w:rsidR="00E04DF4" w:rsidRDefault="00E04DF4" w:rsidP="00E04DF4">
      <w:r>
        <w:rPr>
          <w:rFonts w:hint="eastAsia"/>
        </w:rPr>
        <w:t>当事人属于上述内幕信息知情人员或者非法获取内幕信息的人员，又在内幕信息敏感</w:t>
      </w:r>
      <w:r>
        <w:rPr>
          <w:rFonts w:hint="eastAsia"/>
        </w:rPr>
        <w:t xml:space="preserve"> </w:t>
      </w:r>
      <w:r>
        <w:rPr>
          <w:rFonts w:hint="eastAsia"/>
        </w:rPr>
        <w:t>期买卖证券的，大体可以推定其从事了内幕交易行为。当然，当事人可以通过举证推翻上</w:t>
      </w:r>
      <w:r>
        <w:rPr>
          <w:rFonts w:hint="eastAsia"/>
        </w:rPr>
        <w:t xml:space="preserve"> </w:t>
      </w:r>
      <w:r>
        <w:rPr>
          <w:rFonts w:hint="eastAsia"/>
        </w:rPr>
        <w:t>述推定。因此，只要监管机构提供的证据能够证明以下情形之一，就可以确认内幕交易行</w:t>
      </w:r>
      <w:r>
        <w:rPr>
          <w:rFonts w:hint="eastAsia"/>
        </w:rPr>
        <w:t xml:space="preserve"> </w:t>
      </w:r>
      <w:r>
        <w:rPr>
          <w:rFonts w:hint="eastAsia"/>
        </w:rPr>
        <w:t>为成立：（</w:t>
      </w:r>
      <w:r>
        <w:rPr>
          <w:rFonts w:hint="eastAsia"/>
        </w:rPr>
        <w:t>1)</w:t>
      </w:r>
      <w:r>
        <w:rPr>
          <w:rFonts w:hint="eastAsia"/>
        </w:rPr>
        <w:t>《证券法》第七十四条规定的证券交易内幕信息知情人，进行了与该内幕信</w:t>
      </w:r>
      <w:r>
        <w:rPr>
          <w:rFonts w:hint="eastAsia"/>
        </w:rPr>
        <w:t xml:space="preserve"> </w:t>
      </w:r>
      <w:r>
        <w:rPr>
          <w:rFonts w:hint="eastAsia"/>
        </w:rPr>
        <w:t>息有关的证券交易活动；（</w:t>
      </w:r>
      <w:r>
        <w:rPr>
          <w:rFonts w:hint="eastAsia"/>
        </w:rPr>
        <w:t>2)</w:t>
      </w:r>
      <w:r>
        <w:rPr>
          <w:rFonts w:hint="eastAsia"/>
        </w:rPr>
        <w:t>《证券法》第七十四条规定的内幕信息知情人的配偶、父</w:t>
      </w:r>
      <w:r>
        <w:rPr>
          <w:rFonts w:hint="eastAsia"/>
        </w:rPr>
        <w:t xml:space="preserve"> </w:t>
      </w:r>
      <w:r>
        <w:rPr>
          <w:rFonts w:hint="eastAsia"/>
        </w:rPr>
        <w:t>母、子女以及其他有密切关系的人，其证券交易活动与该内幕信息基本吻合；（</w:t>
      </w:r>
      <w:r>
        <w:rPr>
          <w:rFonts w:hint="eastAsia"/>
        </w:rPr>
        <w:t>3)</w:t>
      </w:r>
      <w:r>
        <w:rPr>
          <w:rFonts w:hint="eastAsia"/>
        </w:rPr>
        <w:t>因履</w:t>
      </w:r>
      <w:r>
        <w:rPr>
          <w:rFonts w:hint="eastAsia"/>
        </w:rPr>
        <w:t xml:space="preserve"> </w:t>
      </w:r>
      <w:r>
        <w:rPr>
          <w:rFonts w:hint="eastAsia"/>
        </w:rPr>
        <w:t>行工作职责知悉上述内幕信息并进行了与该信息有关的证券交易活动；（</w:t>
      </w:r>
      <w:r>
        <w:rPr>
          <w:rFonts w:hint="eastAsia"/>
        </w:rPr>
        <w:t>4)</w:t>
      </w:r>
      <w:r>
        <w:rPr>
          <w:rFonts w:hint="eastAsia"/>
        </w:rPr>
        <w:t>非法获取内</w:t>
      </w:r>
      <w:r>
        <w:rPr>
          <w:rFonts w:hint="eastAsia"/>
        </w:rPr>
        <w:t xml:space="preserve"> </w:t>
      </w:r>
      <w:r>
        <w:rPr>
          <w:rFonts w:hint="eastAsia"/>
        </w:rPr>
        <w:t>幕信息，并进行了与该内幕信息有关的证券交易活动；（</w:t>
      </w:r>
      <w:r>
        <w:rPr>
          <w:rFonts w:hint="eastAsia"/>
        </w:rPr>
        <w:t>5)</w:t>
      </w:r>
      <w:r>
        <w:rPr>
          <w:rFonts w:hint="eastAsia"/>
        </w:rPr>
        <w:t>内幕信息公开前与内幕信息</w:t>
      </w:r>
      <w:r>
        <w:rPr>
          <w:rFonts w:hint="eastAsia"/>
        </w:rPr>
        <w:t xml:space="preserve"> </w:t>
      </w:r>
      <w:r>
        <w:rPr>
          <w:rFonts w:hint="eastAsia"/>
        </w:rPr>
        <w:t>知情人或知晓该内幕信息的人联络、接触，其证券交易活动与内幕信息髙度吻合。</w:t>
      </w:r>
    </w:p>
    <w:p w:rsidR="00E04DF4" w:rsidRDefault="00E04DF4" w:rsidP="00E04DF4">
      <w:r>
        <w:rPr>
          <w:rFonts w:hint="eastAsia"/>
        </w:rPr>
        <w:t>当事人如果想否认内幕交易行为的存在，就必须负有举证责任：对其在内幕信息敏感</w:t>
      </w:r>
      <w:r>
        <w:rPr>
          <w:rFonts w:hint="eastAsia"/>
        </w:rPr>
        <w:t xml:space="preserve"> </w:t>
      </w:r>
      <w:r>
        <w:rPr>
          <w:rFonts w:hint="eastAsia"/>
        </w:rPr>
        <w:t>期内从事的相关证券买卖行为作出合理说明或者提供证据排除其存在利用内幕信息从事相</w:t>
      </w:r>
      <w:r>
        <w:rPr>
          <w:rFonts w:hint="eastAsia"/>
        </w:rPr>
        <w:t xml:space="preserve"> </w:t>
      </w:r>
      <w:r>
        <w:rPr>
          <w:rFonts w:hint="eastAsia"/>
        </w:rPr>
        <w:t>关证券交易活动的可能。</w:t>
      </w:r>
    </w:p>
    <w:p w:rsidR="00E04DF4" w:rsidRDefault="00E04DF4" w:rsidP="00E04DF4">
      <w:r>
        <w:rPr>
          <w:rFonts w:hint="eastAsia"/>
        </w:rPr>
        <w:t>4.</w:t>
      </w:r>
      <w:r>
        <w:rPr>
          <w:rFonts w:hint="eastAsia"/>
        </w:rPr>
        <w:tab/>
      </w:r>
      <w:r>
        <w:rPr>
          <w:rFonts w:hint="eastAsia"/>
        </w:rPr>
        <w:t>不属于内幕交易的情况</w:t>
      </w:r>
    </w:p>
    <w:p w:rsidR="00E04DF4" w:rsidRDefault="00E04DF4" w:rsidP="00E04DF4">
      <w:r>
        <w:rPr>
          <w:rFonts w:hint="eastAsia"/>
        </w:rPr>
        <w:t>《最高人民法院、最高人民检察院关于办理内幕交易、泄露内幕信息刑事案件具体应</w:t>
      </w:r>
      <w:r>
        <w:rPr>
          <w:rFonts w:hint="eastAsia"/>
        </w:rPr>
        <w:t xml:space="preserve"> </w:t>
      </w:r>
      <w:r>
        <w:rPr>
          <w:rFonts w:hint="eastAsia"/>
        </w:rPr>
        <w:t>用法律若干问题的解释》中明确规定：具有下列情形之一的，不属于刑法上的内幕交易</w:t>
      </w:r>
      <w:r>
        <w:rPr>
          <w:rFonts w:hint="eastAsia"/>
        </w:rPr>
        <w:t xml:space="preserve"> </w:t>
      </w:r>
      <w:r>
        <w:rPr>
          <w:rFonts w:hint="eastAsia"/>
        </w:rPr>
        <w:t>行为：（</w:t>
      </w:r>
      <w:r>
        <w:rPr>
          <w:rFonts w:hint="eastAsia"/>
        </w:rPr>
        <w:t>1)</w:t>
      </w:r>
      <w:r>
        <w:rPr>
          <w:rFonts w:hint="eastAsia"/>
        </w:rPr>
        <w:t>持有或者通过协议、其他安排与他人共同持有上市公司</w:t>
      </w:r>
      <w:r>
        <w:rPr>
          <w:rFonts w:hint="eastAsia"/>
        </w:rPr>
        <w:t>5%</w:t>
      </w:r>
      <w:r>
        <w:rPr>
          <w:rFonts w:hint="eastAsia"/>
        </w:rPr>
        <w:t>以上股份的自然</w:t>
      </w:r>
      <w:r>
        <w:rPr>
          <w:rFonts w:hint="eastAsia"/>
        </w:rPr>
        <w:t xml:space="preserve"> </w:t>
      </w:r>
      <w:r>
        <w:rPr>
          <w:rFonts w:hint="eastAsia"/>
        </w:rPr>
        <w:t>人、法人或者其他组织收购该上市公司股份的；（</w:t>
      </w:r>
      <w:r>
        <w:rPr>
          <w:rFonts w:hint="eastAsia"/>
        </w:rPr>
        <w:t>2)</w:t>
      </w:r>
      <w:r>
        <w:rPr>
          <w:rFonts w:hint="eastAsia"/>
        </w:rPr>
        <w:t>按照事先订立的书面合同、指令、</w:t>
      </w:r>
      <w:r>
        <w:rPr>
          <w:rFonts w:hint="eastAsia"/>
        </w:rPr>
        <w:t xml:space="preserve"> </w:t>
      </w:r>
      <w:r>
        <w:rPr>
          <w:rFonts w:hint="eastAsia"/>
        </w:rPr>
        <w:t>计划从事相关证券、期货交易的；（</w:t>
      </w:r>
      <w:r>
        <w:rPr>
          <w:rFonts w:hint="eastAsia"/>
        </w:rPr>
        <w:t>3)</w:t>
      </w:r>
      <w:r>
        <w:rPr>
          <w:rFonts w:hint="eastAsia"/>
        </w:rPr>
        <w:t>依据已被他人披露的信息而交易的；（</w:t>
      </w:r>
      <w:r>
        <w:rPr>
          <w:rFonts w:hint="eastAsia"/>
        </w:rPr>
        <w:t>4)</w:t>
      </w:r>
      <w:r>
        <w:rPr>
          <w:rFonts w:hint="eastAsia"/>
        </w:rPr>
        <w:t>交易具</w:t>
      </w:r>
      <w:r>
        <w:rPr>
          <w:rFonts w:hint="eastAsia"/>
        </w:rPr>
        <w:t xml:space="preserve"> </w:t>
      </w:r>
      <w:r>
        <w:rPr>
          <w:rFonts w:hint="eastAsia"/>
        </w:rPr>
        <w:t>有其他正当理由或者正当信息来源的。</w:t>
      </w:r>
    </w:p>
    <w:p w:rsidR="00E04DF4" w:rsidRDefault="00E04DF4" w:rsidP="00E04DF4">
      <w:r>
        <w:rPr>
          <w:rFonts w:hint="eastAsia"/>
        </w:rPr>
        <w:t>(</w:t>
      </w:r>
      <w:r>
        <w:rPr>
          <w:rFonts w:hint="eastAsia"/>
        </w:rPr>
        <w:t>四）短线交易</w:t>
      </w:r>
      <w:r>
        <w:rPr>
          <w:rFonts w:hint="eastAsia"/>
        </w:rPr>
        <w:t xml:space="preserve"> </w:t>
      </w:r>
    </w:p>
    <w:p w:rsidR="00E04DF4" w:rsidRDefault="00E04DF4" w:rsidP="00E04DF4">
      <w:r>
        <w:rPr>
          <w:rFonts w:hint="eastAsia"/>
        </w:rPr>
        <w:t>《证券法》第四十七条规定：“上市公司董事、监事、高级管理人员、持有上市公司</w:t>
      </w:r>
      <w:r>
        <w:rPr>
          <w:rFonts w:hint="eastAsia"/>
        </w:rPr>
        <w:t xml:space="preserve"> </w:t>
      </w:r>
      <w:r>
        <w:rPr>
          <w:rFonts w:hint="eastAsia"/>
        </w:rPr>
        <w:t>股份</w:t>
      </w:r>
      <w:r>
        <w:rPr>
          <w:rFonts w:hint="eastAsia"/>
        </w:rPr>
        <w:t>5%</w:t>
      </w:r>
      <w:r>
        <w:rPr>
          <w:rFonts w:hint="eastAsia"/>
        </w:rPr>
        <w:t>以上的股东，将其持有的该公司的股票在买入后</w:t>
      </w:r>
      <w:r>
        <w:rPr>
          <w:rFonts w:hint="eastAsia"/>
        </w:rPr>
        <w:t>6</w:t>
      </w:r>
      <w:r>
        <w:rPr>
          <w:rFonts w:hint="eastAsia"/>
        </w:rPr>
        <w:t>个月内卖出，或者在卖出后</w:t>
      </w:r>
      <w:r>
        <w:rPr>
          <w:rFonts w:hint="eastAsia"/>
        </w:rPr>
        <w:t xml:space="preserve">6 </w:t>
      </w:r>
      <w:r>
        <w:rPr>
          <w:rFonts w:hint="eastAsia"/>
        </w:rPr>
        <w:t>个月内又买人，由此所得收益归该公司所有，公司董事会应当收回其所得收益。但是，证</w:t>
      </w:r>
      <w:r>
        <w:rPr>
          <w:rFonts w:hint="eastAsia"/>
        </w:rPr>
        <w:t xml:space="preserve"> </w:t>
      </w:r>
      <w:r>
        <w:rPr>
          <w:rFonts w:hint="eastAsia"/>
        </w:rPr>
        <w:t>券公司因包销购人售后剩余股票而持有</w:t>
      </w:r>
      <w:r>
        <w:rPr>
          <w:rFonts w:hint="eastAsia"/>
        </w:rPr>
        <w:t>5%</w:t>
      </w:r>
      <w:r>
        <w:rPr>
          <w:rFonts w:hint="eastAsia"/>
        </w:rPr>
        <w:t>以上股份的，卖出该股票不受六个月时间</w:t>
      </w:r>
      <w:r>
        <w:rPr>
          <w:rFonts w:hint="eastAsia"/>
        </w:rPr>
        <w:t xml:space="preserve"> </w:t>
      </w:r>
      <w:r>
        <w:rPr>
          <w:rFonts w:hint="eastAsia"/>
        </w:rPr>
        <w:t>限制。</w:t>
      </w:r>
    </w:p>
    <w:p w:rsidR="00E04DF4" w:rsidRDefault="00E04DF4" w:rsidP="00E04DF4">
      <w:r>
        <w:rPr>
          <w:rFonts w:hint="eastAsia"/>
        </w:rPr>
        <w:lastRenderedPageBreak/>
        <w:t>公司董事会不按照前款规定执行的，其他股东有权要求董事会在</w:t>
      </w:r>
      <w:r>
        <w:rPr>
          <w:rFonts w:hint="eastAsia"/>
        </w:rPr>
        <w:t>30</w:t>
      </w:r>
      <w:r>
        <w:rPr>
          <w:rFonts w:hint="eastAsia"/>
        </w:rPr>
        <w:t>日内执行。公司</w:t>
      </w:r>
      <w:r>
        <w:rPr>
          <w:rFonts w:hint="eastAsia"/>
        </w:rPr>
        <w:t xml:space="preserve"> </w:t>
      </w:r>
      <w:r>
        <w:rPr>
          <w:rFonts w:hint="eastAsia"/>
        </w:rPr>
        <w:t>董事会未在上述期限内执行的，股东有权为了公司的利益以自己的名义直接向人民法院提</w:t>
      </w:r>
      <w:r>
        <w:rPr>
          <w:rFonts w:hint="eastAsia"/>
        </w:rPr>
        <w:t xml:space="preserve"> </w:t>
      </w:r>
      <w:r>
        <w:rPr>
          <w:rFonts w:hint="eastAsia"/>
        </w:rPr>
        <w:t>起诉讼。</w:t>
      </w:r>
    </w:p>
    <w:p w:rsidR="00E04DF4" w:rsidRDefault="00E04DF4" w:rsidP="00E04DF4">
      <w:r>
        <w:rPr>
          <w:rFonts w:hint="eastAsia"/>
        </w:rPr>
        <w:t>公司董事会不按照第一款的规定执行，负有责任的董事依法承担连带责任。”</w:t>
      </w:r>
    </w:p>
    <w:p w:rsidR="00E04DF4" w:rsidRDefault="00E04DF4" w:rsidP="00E04DF4">
      <w:r>
        <w:rPr>
          <w:rFonts w:hint="eastAsia"/>
        </w:rPr>
        <w:t>该条主要目的是限制公司的董事、监事、高级管理人员和大股东从事内幕交易，不论</w:t>
      </w:r>
      <w:r>
        <w:rPr>
          <w:rFonts w:hint="eastAsia"/>
        </w:rPr>
        <w:t xml:space="preserve"> </w:t>
      </w:r>
      <w:r>
        <w:rPr>
          <w:rFonts w:hint="eastAsia"/>
        </w:rPr>
        <w:t>其是否知悉内幕信息，也不论其是否利用了内幕信息，一概将其在</w:t>
      </w:r>
      <w:r>
        <w:rPr>
          <w:rFonts w:hint="eastAsia"/>
        </w:rPr>
        <w:t>6</w:t>
      </w:r>
      <w:r>
        <w:rPr>
          <w:rFonts w:hint="eastAsia"/>
        </w:rPr>
        <w:t>个月内交易的收益收</w:t>
      </w:r>
      <w:r>
        <w:rPr>
          <w:rFonts w:hint="eastAsia"/>
        </w:rPr>
        <w:t xml:space="preserve"> </w:t>
      </w:r>
      <w:r>
        <w:rPr>
          <w:rFonts w:hint="eastAsia"/>
        </w:rPr>
        <w:t>归公司所有。这被称为短线交易归人权”。该条运用简洁的方法没收上述人员的短线交</w:t>
      </w:r>
      <w:r>
        <w:rPr>
          <w:rFonts w:hint="eastAsia"/>
        </w:rPr>
        <w:t xml:space="preserve"> </w:t>
      </w:r>
      <w:r>
        <w:rPr>
          <w:rFonts w:hint="eastAsia"/>
        </w:rPr>
        <w:t>易利润，主要是因为发现内幕交易的成本太高。</w:t>
      </w:r>
    </w:p>
    <w:p w:rsidR="00E04DF4" w:rsidRDefault="00E04DF4" w:rsidP="00E04DF4">
      <w:r>
        <w:rPr>
          <w:rFonts w:hint="eastAsia"/>
        </w:rPr>
        <w:t>中国证监会发布的《上市公司董事、监事和高级管理人员所持本公司股份及其变动</w:t>
      </w:r>
      <w:r>
        <w:rPr>
          <w:rFonts w:hint="eastAsia"/>
        </w:rPr>
        <w:t xml:space="preserve"> </w:t>
      </w:r>
      <w:r>
        <w:rPr>
          <w:rFonts w:hint="eastAsia"/>
        </w:rPr>
        <w:t>规则》中对时间的计算作出了更为详细的规定：上述“买人后</w:t>
      </w:r>
      <w:r>
        <w:rPr>
          <w:rFonts w:hint="eastAsia"/>
        </w:rPr>
        <w:t>6</w:t>
      </w:r>
      <w:r>
        <w:rPr>
          <w:rFonts w:hint="eastAsia"/>
        </w:rPr>
        <w:t>个月内卖出”是指最后</w:t>
      </w:r>
      <w:r>
        <w:rPr>
          <w:rFonts w:hint="eastAsia"/>
        </w:rPr>
        <w:t xml:space="preserve"> </w:t>
      </w:r>
      <w:r>
        <w:rPr>
          <w:rFonts w:hint="eastAsia"/>
        </w:rPr>
        <w:t>一笔买人时点起算</w:t>
      </w:r>
      <w:r>
        <w:rPr>
          <w:rFonts w:hint="eastAsia"/>
        </w:rPr>
        <w:t>6</w:t>
      </w:r>
      <w:r>
        <w:rPr>
          <w:rFonts w:hint="eastAsia"/>
        </w:rPr>
        <w:t>个月内卖出的；“卖出后</w:t>
      </w:r>
      <w:r>
        <w:rPr>
          <w:rFonts w:hint="eastAsia"/>
        </w:rPr>
        <w:t>6</w:t>
      </w:r>
      <w:r>
        <w:rPr>
          <w:rFonts w:hint="eastAsia"/>
        </w:rPr>
        <w:t>个月内又买人”是指最后一笔卖出时点起</w:t>
      </w:r>
      <w:r>
        <w:rPr>
          <w:rFonts w:hint="eastAsia"/>
        </w:rPr>
        <w:t xml:space="preserve"> </w:t>
      </w:r>
      <w:r>
        <w:rPr>
          <w:rFonts w:hint="eastAsia"/>
        </w:rPr>
        <w:t>算</w:t>
      </w:r>
      <w:r>
        <w:rPr>
          <w:rFonts w:hint="eastAsia"/>
        </w:rPr>
        <w:t>6</w:t>
      </w:r>
      <w:r>
        <w:rPr>
          <w:rFonts w:hint="eastAsia"/>
        </w:rPr>
        <w:t>个月内又买入的。例如，上述人员在</w:t>
      </w:r>
      <w:r>
        <w:rPr>
          <w:rFonts w:hint="eastAsia"/>
        </w:rPr>
        <w:t>2</w:t>
      </w:r>
      <w:r>
        <w:rPr>
          <w:rFonts w:hint="eastAsia"/>
        </w:rPr>
        <w:t>月</w:t>
      </w:r>
      <w:r>
        <w:rPr>
          <w:rFonts w:hint="eastAsia"/>
        </w:rPr>
        <w:t>1</w:t>
      </w:r>
      <w:r>
        <w:rPr>
          <w:rFonts w:hint="eastAsia"/>
        </w:rPr>
        <w:t>日、</w:t>
      </w:r>
      <w:r>
        <w:rPr>
          <w:rFonts w:hint="eastAsia"/>
        </w:rPr>
        <w:t>10</w:t>
      </w:r>
      <w:r>
        <w:rPr>
          <w:rFonts w:hint="eastAsia"/>
        </w:rPr>
        <w:t>日分别买人了本公司</w:t>
      </w:r>
      <w:r>
        <w:rPr>
          <w:rFonts w:hint="eastAsia"/>
        </w:rPr>
        <w:t>5</w:t>
      </w:r>
      <w:r>
        <w:rPr>
          <w:rFonts w:hint="eastAsia"/>
        </w:rPr>
        <w:t>万股和</w:t>
      </w:r>
      <w:r>
        <w:rPr>
          <w:rFonts w:hint="eastAsia"/>
        </w:rPr>
        <w:t xml:space="preserve">10 </w:t>
      </w:r>
      <w:r>
        <w:rPr>
          <w:rFonts w:hint="eastAsia"/>
        </w:rPr>
        <w:t>万股股票，在</w:t>
      </w:r>
      <w:r>
        <w:rPr>
          <w:rFonts w:hint="eastAsia"/>
        </w:rPr>
        <w:t>8</w:t>
      </w:r>
      <w:r>
        <w:rPr>
          <w:rFonts w:hint="eastAsia"/>
        </w:rPr>
        <w:t>月</w:t>
      </w:r>
      <w:r>
        <w:rPr>
          <w:rFonts w:hint="eastAsia"/>
        </w:rPr>
        <w:t>2</w:t>
      </w:r>
      <w:r>
        <w:rPr>
          <w:rFonts w:hint="eastAsia"/>
        </w:rPr>
        <w:t>日全部卖出，则以</w:t>
      </w:r>
      <w:r>
        <w:rPr>
          <w:rFonts w:hint="eastAsia"/>
        </w:rPr>
        <w:t>2</w:t>
      </w:r>
      <w:r>
        <w:rPr>
          <w:rFonts w:hint="eastAsia"/>
        </w:rPr>
        <w:t>月</w:t>
      </w:r>
      <w:r>
        <w:rPr>
          <w:rFonts w:hint="eastAsia"/>
        </w:rPr>
        <w:t>10</w:t>
      </w:r>
      <w:r>
        <w:rPr>
          <w:rFonts w:hint="eastAsia"/>
        </w:rPr>
        <w:t>日最后一次买人的</w:t>
      </w:r>
      <w:r>
        <w:rPr>
          <w:rFonts w:hint="eastAsia"/>
        </w:rPr>
        <w:t>10</w:t>
      </w:r>
      <w:r>
        <w:rPr>
          <w:rFonts w:hint="eastAsia"/>
        </w:rPr>
        <w:t>万股作为起算时点，</w:t>
      </w:r>
      <w:r>
        <w:rPr>
          <w:rFonts w:hint="eastAsia"/>
        </w:rPr>
        <w:t xml:space="preserve"> </w:t>
      </w:r>
      <w:r>
        <w:rPr>
          <w:rFonts w:hint="eastAsia"/>
        </w:rPr>
        <w:t>按照</w:t>
      </w:r>
      <w:r>
        <w:rPr>
          <w:rFonts w:hint="eastAsia"/>
        </w:rPr>
        <w:t>10</w:t>
      </w:r>
      <w:r>
        <w:rPr>
          <w:rFonts w:hint="eastAsia"/>
        </w:rPr>
        <w:t>万股来计算短线交易的利润。卖出也一样。</w:t>
      </w:r>
    </w:p>
    <w:p w:rsidR="00E04DF4" w:rsidRDefault="00E04DF4" w:rsidP="00E04DF4">
      <w:r>
        <w:rPr>
          <w:rFonts w:hint="eastAsia"/>
        </w:rPr>
        <w:t>三、操纵市场行为</w:t>
      </w:r>
    </w:p>
    <w:p w:rsidR="00E04DF4" w:rsidRDefault="00E04DF4" w:rsidP="00E04DF4">
      <w:r>
        <w:rPr>
          <w:rFonts w:hint="eastAsia"/>
        </w:rPr>
        <w:t>(</w:t>
      </w:r>
      <w:r>
        <w:rPr>
          <w:rFonts w:hint="eastAsia"/>
        </w:rPr>
        <w:t>一）操纵市场行为的概念</w:t>
      </w:r>
    </w:p>
    <w:p w:rsidR="00E04DF4" w:rsidRDefault="00E04DF4" w:rsidP="00E04DF4">
      <w:r>
        <w:rPr>
          <w:rFonts w:hint="eastAsia"/>
        </w:rPr>
        <w:t>操纵市场是指单位或个人以获取利益或者减少损失为目的，利用其资金、信息等优势</w:t>
      </w:r>
      <w:r>
        <w:rPr>
          <w:rFonts w:hint="eastAsia"/>
        </w:rPr>
        <w:t xml:space="preserve"> </w:t>
      </w:r>
      <w:r>
        <w:rPr>
          <w:rFonts w:hint="eastAsia"/>
        </w:rPr>
        <w:t>或者滥用职权影响证券市场价格，制造证券市场假象，诱导或者致使投资者在不了解事实</w:t>
      </w:r>
      <w:r>
        <w:rPr>
          <w:rFonts w:hint="eastAsia"/>
        </w:rPr>
        <w:t xml:space="preserve"> </w:t>
      </w:r>
      <w:r>
        <w:rPr>
          <w:rFonts w:hint="eastAsia"/>
        </w:rPr>
        <w:t>真相的情况下作出买卖证券的决定，扰乱证券市场秩序的行为。《证券法》禁止任何操纵</w:t>
      </w:r>
      <w:r>
        <w:rPr>
          <w:rFonts w:hint="eastAsia"/>
        </w:rPr>
        <w:t xml:space="preserve"> </w:t>
      </w:r>
      <w:r>
        <w:rPr>
          <w:rFonts w:hint="eastAsia"/>
        </w:rPr>
        <w:t>证券市场的行为。</w:t>
      </w:r>
    </w:p>
    <w:p w:rsidR="00E04DF4" w:rsidRDefault="00E04DF4" w:rsidP="00E04DF4">
      <w:r>
        <w:rPr>
          <w:rFonts w:hint="eastAsia"/>
        </w:rPr>
        <w:t>(</w:t>
      </w:r>
      <w:r>
        <w:rPr>
          <w:rFonts w:hint="eastAsia"/>
        </w:rPr>
        <w:t>二）操纵证券市场行为的认定</w:t>
      </w:r>
    </w:p>
    <w:p w:rsidR="00E04DF4" w:rsidRDefault="00E04DF4" w:rsidP="00E04DF4">
      <w:r>
        <w:rPr>
          <w:rFonts w:hint="eastAsia"/>
        </w:rPr>
        <w:t>根据《证券法》的规定，操纵证券市场的行为主要有以下情形：</w:t>
      </w:r>
    </w:p>
    <w:p w:rsidR="00E04DF4" w:rsidRDefault="00E04DF4" w:rsidP="00E04DF4">
      <w:r>
        <w:rPr>
          <w:rFonts w:hint="eastAsia"/>
        </w:rPr>
        <w:t>1.</w:t>
      </w:r>
      <w:r>
        <w:rPr>
          <w:rFonts w:hint="eastAsia"/>
        </w:rPr>
        <w:t>单独或者通过合谋，集中资金优势、持股优势或者利用信息优势联合或者连续买</w:t>
      </w:r>
      <w:r>
        <w:rPr>
          <w:rFonts w:hint="eastAsia"/>
        </w:rPr>
        <w:t xml:space="preserve"> </w:t>
      </w:r>
      <w:r>
        <w:rPr>
          <w:rFonts w:hint="eastAsia"/>
        </w:rPr>
        <w:t>卖，操纵证券交易价格或者证券交易量。</w:t>
      </w:r>
    </w:p>
    <w:p w:rsidR="00E04DF4" w:rsidRDefault="00E04DF4" w:rsidP="00E04DF4">
      <w:r>
        <w:rPr>
          <w:rFonts w:hint="eastAsia"/>
        </w:rPr>
        <w:t>2-</w:t>
      </w:r>
      <w:r>
        <w:rPr>
          <w:rFonts w:hint="eastAsia"/>
        </w:rPr>
        <w:tab/>
      </w:r>
      <w:r>
        <w:rPr>
          <w:rFonts w:hint="eastAsia"/>
        </w:rPr>
        <w:t>与他人串通，以事先约定的时间、价格和方式相互进行证券交易，影响证券交易</w:t>
      </w:r>
      <w:r>
        <w:rPr>
          <w:rFonts w:hint="eastAsia"/>
        </w:rPr>
        <w:t xml:space="preserve"> </w:t>
      </w:r>
      <w:r>
        <w:rPr>
          <w:rFonts w:hint="eastAsia"/>
        </w:rPr>
        <w:t>价格或者证券交易量。</w:t>
      </w:r>
    </w:p>
    <w:p w:rsidR="00E04DF4" w:rsidRDefault="00E04DF4" w:rsidP="00E04DF4">
      <w:r>
        <w:rPr>
          <w:rFonts w:hint="eastAsia"/>
        </w:rPr>
        <w:t>3.</w:t>
      </w:r>
      <w:r>
        <w:rPr>
          <w:rFonts w:hint="eastAsia"/>
        </w:rPr>
        <w:tab/>
      </w:r>
      <w:r>
        <w:rPr>
          <w:rFonts w:hint="eastAsia"/>
        </w:rPr>
        <w:t>在自己实际控制的账户之间进行证券交易，影响证券交易价格或者证券交易量。</w:t>
      </w:r>
    </w:p>
    <w:p w:rsidR="00E04DF4" w:rsidRDefault="00E04DF4" w:rsidP="00E04DF4">
      <w:r>
        <w:rPr>
          <w:rFonts w:hint="eastAsia"/>
        </w:rPr>
        <w:t>4.</w:t>
      </w:r>
      <w:r>
        <w:rPr>
          <w:rFonts w:hint="eastAsia"/>
        </w:rPr>
        <w:tab/>
      </w:r>
      <w:r>
        <w:rPr>
          <w:rFonts w:hint="eastAsia"/>
        </w:rPr>
        <w:t>以其他手段操纵证券市场。</w:t>
      </w:r>
    </w:p>
    <w:p w:rsidR="00E04DF4" w:rsidRDefault="00E04DF4" w:rsidP="00E04DF4">
      <w:r>
        <w:rPr>
          <w:rFonts w:hint="eastAsia"/>
        </w:rPr>
        <w:t>操纵证券市场行为给投资者造成损失的，行为人应当依法承担赔偿责任。</w:t>
      </w:r>
    </w:p>
    <w:p w:rsidR="00E04DF4" w:rsidRDefault="00E04DF4" w:rsidP="00E04DF4">
      <w:r>
        <w:rPr>
          <w:rFonts w:hint="eastAsia"/>
        </w:rPr>
        <w:t>其中，第</w:t>
      </w:r>
      <w:r>
        <w:rPr>
          <w:rFonts w:hint="eastAsia"/>
        </w:rPr>
        <w:t>2</w:t>
      </w:r>
      <w:r>
        <w:rPr>
          <w:rFonts w:hint="eastAsia"/>
        </w:rPr>
        <w:t>项和第</w:t>
      </w:r>
      <w:r>
        <w:rPr>
          <w:rFonts w:hint="eastAsia"/>
        </w:rPr>
        <w:t>3</w:t>
      </w:r>
      <w:r>
        <w:rPr>
          <w:rFonts w:hint="eastAsia"/>
        </w:rPr>
        <w:t>项都是以虚假交易影响证券交易价格或者证券交易量，其操纵意</w:t>
      </w:r>
      <w:r>
        <w:rPr>
          <w:rFonts w:hint="eastAsia"/>
        </w:rPr>
        <w:t xml:space="preserve"> </w:t>
      </w:r>
      <w:r>
        <w:rPr>
          <w:rFonts w:hint="eastAsia"/>
        </w:rPr>
        <w:t>图比较容易认定。但需要注意，该认定是推定性的，如果当事人能够证明自己虽然发生了</w:t>
      </w:r>
      <w:r>
        <w:rPr>
          <w:rFonts w:hint="eastAsia"/>
        </w:rPr>
        <w:t xml:space="preserve"> </w:t>
      </w:r>
      <w:r>
        <w:rPr>
          <w:rFonts w:hint="eastAsia"/>
        </w:rPr>
        <w:t>第</w:t>
      </w:r>
      <w:r>
        <w:rPr>
          <w:rFonts w:hint="eastAsia"/>
        </w:rPr>
        <w:t>2</w:t>
      </w:r>
      <w:r>
        <w:rPr>
          <w:rFonts w:hint="eastAsia"/>
        </w:rPr>
        <w:t>项和第</w:t>
      </w:r>
      <w:r>
        <w:rPr>
          <w:rFonts w:hint="eastAsia"/>
        </w:rPr>
        <w:t>3</w:t>
      </w:r>
      <w:r>
        <w:rPr>
          <w:rFonts w:hint="eastAsia"/>
        </w:rPr>
        <w:t>项交易，但是由于其他原因，并没有操纵意图，仍然不会被认定为操纵</w:t>
      </w:r>
      <w:r>
        <w:rPr>
          <w:rFonts w:hint="eastAsia"/>
        </w:rPr>
        <w:t xml:space="preserve"> </w:t>
      </w:r>
      <w:r>
        <w:rPr>
          <w:rFonts w:hint="eastAsia"/>
        </w:rPr>
        <w:t>市场。</w:t>
      </w:r>
      <w:r>
        <w:rPr>
          <w:rFonts w:hint="eastAsia"/>
        </w:rPr>
        <w:t xml:space="preserve"> </w:t>
      </w:r>
    </w:p>
    <w:p w:rsidR="00E04DF4" w:rsidRDefault="00E04DF4" w:rsidP="00E04DF4">
      <w:r>
        <w:rPr>
          <w:rFonts w:hint="eastAsia"/>
        </w:rPr>
        <w:t>比较困难的是第</w:t>
      </w:r>
      <w:r>
        <w:rPr>
          <w:rFonts w:hint="eastAsia"/>
        </w:rPr>
        <w:t>1</w:t>
      </w:r>
      <w:r>
        <w:rPr>
          <w:rFonts w:hint="eastAsia"/>
        </w:rPr>
        <w:t>项行为。该项行为由于通过真实交易作为影响证券交易价格或者证</w:t>
      </w:r>
      <w:r>
        <w:rPr>
          <w:rFonts w:hint="eastAsia"/>
        </w:rPr>
        <w:t xml:space="preserve"> </w:t>
      </w:r>
      <w:r>
        <w:rPr>
          <w:rFonts w:hint="eastAsia"/>
        </w:rPr>
        <w:t>券交易量的手段，因此，辨别其中的操纵意图就比较困难，否则就很难将投资者的正常投</w:t>
      </w:r>
      <w:r>
        <w:rPr>
          <w:rFonts w:hint="eastAsia"/>
        </w:rPr>
        <w:t xml:space="preserve"> </w:t>
      </w:r>
      <w:r>
        <w:rPr>
          <w:rFonts w:hint="eastAsia"/>
        </w:rPr>
        <w:t>资行为，例如通过交易所的连续购买行为大量持有某上市公司的股票，与操纵行为相区</w:t>
      </w:r>
      <w:r>
        <w:rPr>
          <w:rFonts w:hint="eastAsia"/>
        </w:rPr>
        <w:t xml:space="preserve"> </w:t>
      </w:r>
      <w:r>
        <w:rPr>
          <w:rFonts w:hint="eastAsia"/>
        </w:rPr>
        <w:t>别。在中国目前的实践中，操纵者往往综合使用第</w:t>
      </w:r>
      <w:r>
        <w:rPr>
          <w:rFonts w:hint="eastAsia"/>
        </w:rPr>
        <w:t>1</w:t>
      </w:r>
      <w:r>
        <w:rPr>
          <w:rFonts w:hint="eastAsia"/>
        </w:rPr>
        <w:t>项和第</w:t>
      </w:r>
      <w:r>
        <w:rPr>
          <w:rFonts w:hint="eastAsia"/>
        </w:rPr>
        <w:t>2</w:t>
      </w:r>
      <w:r>
        <w:rPr>
          <w:rFonts w:hint="eastAsia"/>
        </w:rPr>
        <w:t>项、第</w:t>
      </w:r>
      <w:r>
        <w:rPr>
          <w:rFonts w:hint="eastAsia"/>
        </w:rPr>
        <w:t>3</w:t>
      </w:r>
      <w:r>
        <w:rPr>
          <w:rFonts w:hint="eastAsia"/>
        </w:rPr>
        <w:t>项操纵手段，还比</w:t>
      </w:r>
      <w:r>
        <w:rPr>
          <w:rFonts w:hint="eastAsia"/>
        </w:rPr>
        <w:t xml:space="preserve"> </w:t>
      </w:r>
      <w:r>
        <w:rPr>
          <w:rFonts w:hint="eastAsia"/>
        </w:rPr>
        <w:t>较容易认定。如果只有第</w:t>
      </w:r>
      <w:r>
        <w:rPr>
          <w:rFonts w:hint="eastAsia"/>
        </w:rPr>
        <w:t>1</w:t>
      </w:r>
      <w:r>
        <w:rPr>
          <w:rFonts w:hint="eastAsia"/>
        </w:rPr>
        <w:t>项行为，则必须从主观意图与客观行为去综合认定。在主观方</w:t>
      </w:r>
      <w:r>
        <w:rPr>
          <w:rFonts w:hint="eastAsia"/>
        </w:rPr>
        <w:t xml:space="preserve"> </w:t>
      </w:r>
      <w:r>
        <w:rPr>
          <w:rFonts w:hint="eastAsia"/>
        </w:rPr>
        <w:t>面需要看行为人的交易动机、交易前后的状况、交易形态、交易占有率以及是否违反投资</w:t>
      </w:r>
      <w:r>
        <w:rPr>
          <w:rFonts w:hint="eastAsia"/>
        </w:rPr>
        <w:t xml:space="preserve"> </w:t>
      </w:r>
      <w:r>
        <w:rPr>
          <w:rFonts w:hint="eastAsia"/>
        </w:rPr>
        <w:t>效率等因素，在客观行为方面，则要从行为人是否为市场价格的主导者、行为人是否为某</w:t>
      </w:r>
      <w:r>
        <w:rPr>
          <w:rFonts w:hint="eastAsia"/>
        </w:rPr>
        <w:t xml:space="preserve"> </w:t>
      </w:r>
      <w:r>
        <w:rPr>
          <w:rFonts w:hint="eastAsia"/>
        </w:rPr>
        <w:t>种证券的市场支配者，以及行为人若停止买卖是否导致某种证券之价格暴跌等因素去考量</w:t>
      </w:r>
      <w:r>
        <w:rPr>
          <w:rFonts w:hint="eastAsia"/>
        </w:rPr>
        <w:t xml:space="preserve"> </w:t>
      </w:r>
      <w:r>
        <w:rPr>
          <w:rFonts w:hint="eastAsia"/>
        </w:rPr>
        <w:t>行为的不法性。</w:t>
      </w:r>
    </w:p>
    <w:p w:rsidR="00E04DF4" w:rsidRDefault="00E04DF4" w:rsidP="00E04DF4">
      <w:r>
        <w:rPr>
          <w:rFonts w:hint="eastAsia"/>
        </w:rPr>
        <w:t>操纵手段千变万化，很难通过立法将其全部囊括。因此，立法上规定了一个概括性的</w:t>
      </w:r>
      <w:r>
        <w:rPr>
          <w:rFonts w:hint="eastAsia"/>
        </w:rPr>
        <w:t xml:space="preserve"> </w:t>
      </w:r>
      <w:r>
        <w:rPr>
          <w:rFonts w:hint="eastAsia"/>
        </w:rPr>
        <w:t>条款。目前对于该“以其他手段操纵证券市场”，已经有一些行政和司法上的认定。例</w:t>
      </w:r>
      <w:r>
        <w:rPr>
          <w:rFonts w:hint="eastAsia"/>
        </w:rPr>
        <w:t xml:space="preserve"> </w:t>
      </w:r>
      <w:r>
        <w:rPr>
          <w:rFonts w:hint="eastAsia"/>
        </w:rPr>
        <w:t>如，在赵喆操纵证券交易价格案中，法院认定被告人“利用修改计算机信息系统存储数</w:t>
      </w:r>
      <w:r>
        <w:rPr>
          <w:rFonts w:hint="eastAsia"/>
        </w:rPr>
        <w:t xml:space="preserve"> </w:t>
      </w:r>
      <w:r>
        <w:rPr>
          <w:rFonts w:hint="eastAsia"/>
        </w:rPr>
        <w:t>据的方法”，人为操纵股票价格，构成了</w:t>
      </w:r>
      <w:r>
        <w:rPr>
          <w:rFonts w:hint="eastAsia"/>
        </w:rPr>
        <w:t xml:space="preserve"> </w:t>
      </w:r>
      <w:r>
        <w:rPr>
          <w:rFonts w:hint="eastAsia"/>
        </w:rPr>
        <w:t>“以其他手段操纵证券市场”。</w:t>
      </w:r>
    </w:p>
    <w:p w:rsidR="00E04DF4" w:rsidRDefault="00E04DF4" w:rsidP="00E04DF4">
      <w:r>
        <w:rPr>
          <w:rFonts w:hint="eastAsia"/>
        </w:rPr>
        <w:lastRenderedPageBreak/>
        <w:t>中国证监会也在一系列行政处罚中认定：（</w:t>
      </w:r>
      <w:r>
        <w:rPr>
          <w:rFonts w:hint="eastAsia"/>
        </w:rPr>
        <w:t>1)</w:t>
      </w:r>
      <w:r>
        <w:rPr>
          <w:rFonts w:hint="eastAsia"/>
        </w:rPr>
        <w:t>某些投资者通过在短时间内对某只股</w:t>
      </w:r>
      <w:r>
        <w:rPr>
          <w:rFonts w:hint="eastAsia"/>
        </w:rPr>
        <w:t xml:space="preserve"> </w:t>
      </w:r>
      <w:r>
        <w:rPr>
          <w:rFonts w:hint="eastAsia"/>
        </w:rPr>
        <w:t>票频繁以高价申报买入，在成交前又撤单的行为操纵股票价格获利，构成了</w:t>
      </w:r>
      <w:r>
        <w:rPr>
          <w:rFonts w:hint="eastAsia"/>
        </w:rPr>
        <w:t xml:space="preserve"> </w:t>
      </w:r>
      <w:r>
        <w:rPr>
          <w:rFonts w:hint="eastAsia"/>
        </w:rPr>
        <w:t>“以其他手</w:t>
      </w:r>
      <w:r>
        <w:rPr>
          <w:rFonts w:hint="eastAsia"/>
        </w:rPr>
        <w:t xml:space="preserve"> </w:t>
      </w:r>
      <w:r>
        <w:rPr>
          <w:rFonts w:hint="eastAsia"/>
        </w:rPr>
        <w:t>段操纵证券市场”；</w:t>
      </w:r>
      <w:r>
        <w:rPr>
          <w:rFonts w:hint="eastAsia"/>
        </w:rPr>
        <w:t>(2)</w:t>
      </w:r>
      <w:r>
        <w:rPr>
          <w:rFonts w:hint="eastAsia"/>
        </w:rPr>
        <w:t>某些投资者故意在开盘竞价阶段以大量涨停价买入，但在最后时</w:t>
      </w:r>
      <w:r>
        <w:rPr>
          <w:rFonts w:hint="eastAsia"/>
        </w:rPr>
        <w:t xml:space="preserve"> </w:t>
      </w:r>
      <w:r>
        <w:rPr>
          <w:rFonts w:hint="eastAsia"/>
        </w:rPr>
        <w:t>刻又撤单，影响股票交易量和开盘价的行为，构成了</w:t>
      </w:r>
      <w:r>
        <w:rPr>
          <w:rFonts w:hint="eastAsia"/>
        </w:rPr>
        <w:t xml:space="preserve"> </w:t>
      </w:r>
      <w:r>
        <w:rPr>
          <w:rFonts w:hint="eastAsia"/>
        </w:rPr>
        <w:t>“以其他手段操纵证券市场”；（</w:t>
      </w:r>
      <w:r>
        <w:rPr>
          <w:rFonts w:hint="eastAsia"/>
        </w:rPr>
        <w:t>3)</w:t>
      </w:r>
      <w:r>
        <w:rPr>
          <w:rFonts w:hint="eastAsia"/>
        </w:rPr>
        <w:t>某</w:t>
      </w:r>
      <w:r>
        <w:rPr>
          <w:rFonts w:hint="eastAsia"/>
        </w:rPr>
        <w:t xml:space="preserve"> </w:t>
      </w:r>
      <w:r>
        <w:rPr>
          <w:rFonts w:hint="eastAsia"/>
        </w:rPr>
        <w:t>些证券投资咨询机构和个人，利用其从事证券投资咨询业务的地位和优势，在咨询报告发</w:t>
      </w:r>
      <w:r>
        <w:rPr>
          <w:rFonts w:hint="eastAsia"/>
        </w:rPr>
        <w:t xml:space="preserve"> </w:t>
      </w:r>
      <w:r>
        <w:rPr>
          <w:rFonts w:hint="eastAsia"/>
        </w:rPr>
        <w:t>布前，买人该咨询报告推荐的证券，并在咨询报告向社会公众发布后卖出该种证券的行</w:t>
      </w:r>
      <w:r>
        <w:rPr>
          <w:rFonts w:hint="eastAsia"/>
        </w:rPr>
        <w:t xml:space="preserve"> </w:t>
      </w:r>
      <w:r>
        <w:rPr>
          <w:rFonts w:hint="eastAsia"/>
        </w:rPr>
        <w:t>为，构成了</w:t>
      </w:r>
      <w:r>
        <w:rPr>
          <w:rFonts w:hint="eastAsia"/>
        </w:rPr>
        <w:t xml:space="preserve"> </w:t>
      </w:r>
      <w:r>
        <w:rPr>
          <w:rFonts w:hint="eastAsia"/>
        </w:rPr>
        <w:t>“以其他手段操纵证券市场”。</w:t>
      </w:r>
    </w:p>
    <w:p w:rsidR="00E04DF4" w:rsidRDefault="00E04DF4" w:rsidP="00E04DF4">
      <w:r>
        <w:rPr>
          <w:rFonts w:hint="eastAsia"/>
        </w:rPr>
        <w:t>(</w:t>
      </w:r>
      <w:r>
        <w:rPr>
          <w:rFonts w:hint="eastAsia"/>
        </w:rPr>
        <w:t>三）利用信息的操纵</w:t>
      </w:r>
    </w:p>
    <w:p w:rsidR="00E04DF4" w:rsidRDefault="00E04DF4" w:rsidP="00E04DF4">
      <w:r>
        <w:rPr>
          <w:rFonts w:hint="eastAsia"/>
        </w:rPr>
        <w:t>某些人或者机构利用编造信息的方式，误导市场，在很多国家证券立法中也被纳入操</w:t>
      </w:r>
      <w:r>
        <w:rPr>
          <w:rFonts w:hint="eastAsia"/>
        </w:rPr>
        <w:t xml:space="preserve"> </w:t>
      </w:r>
      <w:r>
        <w:rPr>
          <w:rFonts w:hint="eastAsia"/>
        </w:rPr>
        <w:t>纵市场的范畴。不过，我国《证券法》将其单独列出，明令禁止。《证券法》第七十八条</w:t>
      </w:r>
      <w:r>
        <w:rPr>
          <w:rFonts w:hint="eastAsia"/>
        </w:rPr>
        <w:t xml:space="preserve"> </w:t>
      </w:r>
      <w:r>
        <w:rPr>
          <w:rFonts w:hint="eastAsia"/>
        </w:rPr>
        <w:t>规定：</w:t>
      </w:r>
    </w:p>
    <w:p w:rsidR="00E04DF4" w:rsidRDefault="00E04DF4" w:rsidP="00E04DF4">
      <w:r>
        <w:rPr>
          <w:rFonts w:hint="eastAsia"/>
        </w:rPr>
        <w:t>“禁止国家工作人员、传播媒介从业人员和有关人员编造、传播虚假信息，扰乱证券</w:t>
      </w:r>
      <w:r>
        <w:rPr>
          <w:rFonts w:hint="eastAsia"/>
        </w:rPr>
        <w:t xml:space="preserve"> </w:t>
      </w:r>
      <w:r>
        <w:rPr>
          <w:rFonts w:hint="eastAsia"/>
        </w:rPr>
        <w:t>市场。</w:t>
      </w:r>
    </w:p>
    <w:p w:rsidR="00E04DF4" w:rsidRDefault="00E04DF4" w:rsidP="00E04DF4">
      <w:r>
        <w:rPr>
          <w:rFonts w:hint="eastAsia"/>
        </w:rPr>
        <w:t>禁止证券交易所、证券公司、证券登记结算机构、证券服务机构及其从业人员，证券</w:t>
      </w:r>
      <w:r>
        <w:rPr>
          <w:rFonts w:hint="eastAsia"/>
        </w:rPr>
        <w:t xml:space="preserve"> </w:t>
      </w:r>
      <w:r>
        <w:rPr>
          <w:rFonts w:hint="eastAsia"/>
        </w:rPr>
        <w:t>业协会、证券监督管理机构及其工作人员，在证券交易活动中作出虚假陈述或者信息</w:t>
      </w:r>
      <w:r>
        <w:rPr>
          <w:rFonts w:hint="eastAsia"/>
        </w:rPr>
        <w:t xml:space="preserve"> </w:t>
      </w:r>
      <w:r>
        <w:rPr>
          <w:rFonts w:hint="eastAsia"/>
        </w:rPr>
        <w:t>误导。</w:t>
      </w:r>
    </w:p>
    <w:p w:rsidR="00E04DF4" w:rsidRDefault="00E04DF4" w:rsidP="00E04DF4">
      <w:r>
        <w:rPr>
          <w:rFonts w:hint="eastAsia"/>
        </w:rPr>
        <w:t>各种传播媒介传播证券市场信息必须真实、客观，禁止误导。”</w:t>
      </w:r>
    </w:p>
    <w:p w:rsidR="00E04DF4" w:rsidRDefault="00E04DF4" w:rsidP="00E04DF4">
      <w:r>
        <w:rPr>
          <w:rFonts w:hint="eastAsia"/>
        </w:rPr>
        <w:t>该条对于不同主体的要求是不同的。对于证券行业中的相关主体，因为其有专业知</w:t>
      </w:r>
      <w:r>
        <w:rPr>
          <w:rFonts w:hint="eastAsia"/>
        </w:rPr>
        <w:t xml:space="preserve"> </w:t>
      </w:r>
      <w:r>
        <w:rPr>
          <w:rFonts w:hint="eastAsia"/>
        </w:rPr>
        <w:t>识，所以要求较高。“证券交易所、证券公司、证券登记结算机构、证券服务机构及其从</w:t>
      </w:r>
      <w:r>
        <w:rPr>
          <w:rFonts w:hint="eastAsia"/>
        </w:rPr>
        <w:t xml:space="preserve"> </w:t>
      </w:r>
      <w:r>
        <w:rPr>
          <w:rFonts w:hint="eastAsia"/>
        </w:rPr>
        <w:t>业人员，证券业协会、证券监督管理机构及其工作人员”只要作出虚假陈述或者信息误</w:t>
      </w:r>
      <w:r>
        <w:rPr>
          <w:rFonts w:hint="eastAsia"/>
        </w:rPr>
        <w:t xml:space="preserve"> </w:t>
      </w:r>
      <w:r>
        <w:rPr>
          <w:rFonts w:hint="eastAsia"/>
        </w:rPr>
        <w:t>导，就违反了本条。但对于这些特殊主体之外的人，即使其为传播媒介从业人员，也需要</w:t>
      </w:r>
      <w:r>
        <w:rPr>
          <w:rFonts w:hint="eastAsia"/>
        </w:rPr>
        <w:t xml:space="preserve"> </w:t>
      </w:r>
      <w:r>
        <w:rPr>
          <w:rFonts w:hint="eastAsia"/>
        </w:rPr>
        <w:t>发现其“编造、传播虚假信息”。换句话说，这些主体必须是虚假信息的源头，一般投资</w:t>
      </w:r>
      <w:r>
        <w:rPr>
          <w:rFonts w:hint="eastAsia"/>
        </w:rPr>
        <w:t xml:space="preserve"> </w:t>
      </w:r>
      <w:r>
        <w:rPr>
          <w:rFonts w:hint="eastAsia"/>
        </w:rPr>
        <w:t>者仅仅传播“小道消息”并不构成对本条的违反。</w:t>
      </w:r>
      <w:r>
        <w:rPr>
          <w:rFonts w:hint="eastAsia"/>
        </w:rPr>
        <w:t xml:space="preserve"> </w:t>
      </w:r>
    </w:p>
    <w:p w:rsidR="00E04DF4" w:rsidRDefault="00E04DF4" w:rsidP="00E04DF4">
      <w:r>
        <w:rPr>
          <w:rFonts w:hint="eastAsia"/>
        </w:rPr>
        <w:t>一、破产与破产法的概念与特征</w:t>
      </w:r>
    </w:p>
    <w:p w:rsidR="00E04DF4" w:rsidRDefault="00E04DF4" w:rsidP="00E04DF4">
      <w:r>
        <w:rPr>
          <w:rFonts w:hint="eastAsia"/>
        </w:rPr>
        <w:t>(</w:t>
      </w:r>
      <w:r>
        <w:rPr>
          <w:rFonts w:hint="eastAsia"/>
        </w:rPr>
        <w:t>一）破产的概念与特征</w:t>
      </w:r>
    </w:p>
    <w:p w:rsidR="00E04DF4" w:rsidRDefault="00E04DF4" w:rsidP="00E04DF4">
      <w:r>
        <w:rPr>
          <w:rFonts w:hint="eastAsia"/>
        </w:rPr>
        <w:t>破产是指对丧失清偿能力的债务人，经法院审理，强制清算其全部财产，公平、有序</w:t>
      </w:r>
      <w:r>
        <w:rPr>
          <w:rFonts w:hint="eastAsia"/>
        </w:rPr>
        <w:t xml:space="preserve"> fi</w:t>
      </w:r>
      <w:r>
        <w:rPr>
          <w:rFonts w:hint="eastAsia"/>
        </w:rPr>
        <w:t>也请偿全体债权人的法律制度。破产一般是指破产清算程序，但在谈及破产法律制度时，</w:t>
      </w:r>
      <w:r>
        <w:rPr>
          <w:rFonts w:hint="eastAsia"/>
        </w:rPr>
        <w:t xml:space="preserve"> I?</w:t>
      </w:r>
      <w:r>
        <w:rPr>
          <w:rFonts w:hint="eastAsia"/>
        </w:rPr>
        <w:t>常是从广义理解</w:t>
      </w:r>
      <w:r>
        <w:rPr>
          <w:rFonts w:hint="eastAsia"/>
        </w:rPr>
        <w:t>.</w:t>
      </w:r>
      <w:r>
        <w:rPr>
          <w:rFonts w:hint="eastAsia"/>
        </w:rPr>
        <w:t>，不仅包括破产清算制度，而且包括以挽救债务人、避免其破产为主要</w:t>
      </w:r>
      <w:r>
        <w:rPr>
          <w:rFonts w:hint="eastAsia"/>
        </w:rPr>
        <w:t xml:space="preserve"> I</w:t>
      </w:r>
      <w:r>
        <w:rPr>
          <w:rFonts w:hint="eastAsia"/>
        </w:rPr>
        <w:t>目的的重整、和解等法律制度。</w:t>
      </w:r>
    </w:p>
    <w:p w:rsidR="00E04DF4" w:rsidRDefault="00E04DF4" w:rsidP="00E04DF4">
      <w:r>
        <w:rPr>
          <w:rFonts w:hint="eastAsia"/>
        </w:rPr>
        <w:t xml:space="preserve">; </w:t>
      </w:r>
      <w:r>
        <w:rPr>
          <w:rFonts w:hint="eastAsia"/>
        </w:rPr>
        <w:t>破产清算是破产法的基本制度，它与民事执行制度相比，具有以下特征：</w:t>
      </w:r>
    </w:p>
    <w:p w:rsidR="00E04DF4" w:rsidRDefault="00E04DF4" w:rsidP="00E04DF4">
      <w:r>
        <w:rPr>
          <w:rFonts w:hint="eastAsia"/>
        </w:rPr>
        <w:t xml:space="preserve">! </w:t>
      </w:r>
      <w:r>
        <w:rPr>
          <w:rFonts w:hint="eastAsia"/>
        </w:rPr>
        <w:t>；</w:t>
      </w:r>
      <w:r>
        <w:rPr>
          <w:rFonts w:hint="eastAsia"/>
        </w:rPr>
        <w:t>. i.</w:t>
      </w:r>
      <w:r>
        <w:rPr>
          <w:rFonts w:hint="eastAsia"/>
        </w:rPr>
        <w:t>破产程序中的债务人已无清偿能力</w:t>
      </w:r>
      <w:r>
        <w:rPr>
          <w:rFonts w:hint="eastAsia"/>
        </w:rPr>
        <w:t>,</w:t>
      </w:r>
      <w:r>
        <w:rPr>
          <w:rFonts w:hint="eastAsia"/>
        </w:rPr>
        <w:t>不能对债权人履行全部清偿义务，故须以破</w:t>
      </w:r>
      <w:r>
        <w:rPr>
          <w:rFonts w:hint="eastAsia"/>
        </w:rPr>
        <w:t xml:space="preserve"> ^</w:t>
      </w:r>
      <w:r>
        <w:rPr>
          <w:rFonts w:hint="eastAsia"/>
        </w:rPr>
        <w:t>方式解决对全体债权人的公平、有序清偿问题。而民事执行程序中的债务人通常具有清</w:t>
      </w:r>
      <w:r>
        <w:rPr>
          <w:rFonts w:hint="eastAsia"/>
        </w:rPr>
        <w:t xml:space="preserve"> jft</w:t>
      </w:r>
      <w:r>
        <w:rPr>
          <w:rFonts w:hint="eastAsia"/>
        </w:rPr>
        <w:t>能力，因拒不履行义务而需要强制执行。当民事执行程序中的债务人丧失清偿能力时，</w:t>
      </w:r>
      <w:r>
        <w:rPr>
          <w:rFonts w:hint="eastAsia"/>
        </w:rPr>
        <w:t xml:space="preserve"> </w:t>
      </w:r>
      <w:r>
        <w:rPr>
          <w:rFonts w:hint="eastAsia"/>
        </w:rPr>
        <w:t>应当转人破产程序。在民事执行中，强调债务人自动履行义务、债权人主动行使权利。</w:t>
      </w:r>
      <w:r>
        <w:rPr>
          <w:rFonts w:hint="eastAsia"/>
        </w:rPr>
        <w:t xml:space="preserve"> [m</w:t>
      </w:r>
      <w:r>
        <w:rPr>
          <w:rFonts w:hint="eastAsia"/>
        </w:rPr>
        <w:t>在破产程序中，因债权人的单独执行或债务人对个别债权人的主</w:t>
      </w:r>
      <w:r>
        <w:rPr>
          <w:rFonts w:hint="eastAsia"/>
        </w:rPr>
        <w:t>_</w:t>
      </w:r>
      <w:r>
        <w:rPr>
          <w:rFonts w:hint="eastAsia"/>
        </w:rPr>
        <w:t>襄行违背对全体债权</w:t>
      </w:r>
      <w:r>
        <w:rPr>
          <w:rFonts w:hint="eastAsia"/>
        </w:rPr>
        <w:t xml:space="preserve"> K</w:t>
      </w:r>
      <w:r>
        <w:rPr>
          <w:rFonts w:hint="eastAsia"/>
        </w:rPr>
        <w:t>公平清偿的原则，反为法律所禁止。</w:t>
      </w:r>
      <w:r>
        <w:rPr>
          <w:rFonts w:hint="eastAsia"/>
        </w:rPr>
        <w:tab/>
      </w:r>
      <w:r>
        <w:rPr>
          <w:rFonts w:hint="eastAsia"/>
        </w:rPr>
        <w:t>；</w:t>
      </w:r>
    </w:p>
    <w:p w:rsidR="00E04DF4" w:rsidRDefault="00E04DF4" w:rsidP="00E04DF4">
      <w:r>
        <w:rPr>
          <w:rFonts w:hint="eastAsia"/>
        </w:rPr>
        <w:t>| 2.</w:t>
      </w:r>
      <w:r>
        <w:rPr>
          <w:rFonts w:hint="eastAsia"/>
        </w:rPr>
        <w:t>破产清算是为全体债权人的利益而进行，属于债权的集体清偿程序。民事执行是</w:t>
      </w:r>
      <w:r>
        <w:rPr>
          <w:rFonts w:hint="eastAsia"/>
        </w:rPr>
        <w:t xml:space="preserve"> </w:t>
      </w:r>
      <w:r>
        <w:rPr>
          <w:rFonts w:hint="eastAsia"/>
        </w:rPr>
        <w:t>申请执行的个别债权人的利益进行的，属于债权的个别清偿程序。后者的目的只为债的</w:t>
      </w:r>
      <w:r>
        <w:rPr>
          <w:rFonts w:hint="eastAsia"/>
        </w:rPr>
        <w:t xml:space="preserve"> </w:t>
      </w:r>
      <w:r>
        <w:rPr>
          <w:rFonts w:hint="eastAsia"/>
        </w:rPr>
        <w:t>别清偿，而前者则吏强调清偿在债权人之间的公平，解决多複权人之间因债务人财产</w:t>
      </w:r>
      <w:r>
        <w:rPr>
          <w:rFonts w:hint="eastAsia"/>
        </w:rPr>
        <w:t xml:space="preserve"> M</w:t>
      </w:r>
      <w:r>
        <w:rPr>
          <w:rFonts w:hint="eastAsia"/>
        </w:rPr>
        <w:t>足清偿全部债权而发生的矛盾，以保证公平、有序的债务清偿。</w:t>
      </w:r>
    </w:p>
    <w:p w:rsidR="00E04DF4" w:rsidRDefault="00E04DF4" w:rsidP="00E04DF4">
      <w:r>
        <w:rPr>
          <w:rFonts w:hint="eastAsia"/>
        </w:rPr>
        <w:t xml:space="preserve">| </w:t>
      </w:r>
      <w:r>
        <w:rPr>
          <w:rFonts w:hint="eastAsia"/>
        </w:rPr>
        <w:t>；</w:t>
      </w:r>
      <w:r>
        <w:rPr>
          <w:rFonts w:hint="eastAsia"/>
        </w:rPr>
        <w:t xml:space="preserve"> 3.</w:t>
      </w:r>
      <w:r>
        <w:rPr>
          <w:rFonts w:hint="eastAsia"/>
        </w:rPr>
        <w:t>破产是对债务人财产等法律关系的全面清算，破产宣告后，破产人为企业法人的，</w:t>
      </w:r>
      <w:r>
        <w:rPr>
          <w:rFonts w:hint="eastAsia"/>
        </w:rPr>
        <w:t xml:space="preserve"> </w:t>
      </w:r>
      <w:r>
        <w:rPr>
          <w:rFonts w:hint="eastAsia"/>
        </w:rPr>
        <w:t>完成后将终结其民事主体资格。而民事执行的范围则仅限</w:t>
      </w:r>
      <w:r>
        <w:rPr>
          <w:rFonts w:hint="eastAsia"/>
        </w:rPr>
        <w:t>:</w:t>
      </w:r>
      <w:r>
        <w:rPr>
          <w:rFonts w:hint="eastAsia"/>
        </w:rPr>
        <w:t>于与被执行债务相关的财</w:t>
      </w:r>
      <w:r>
        <w:rPr>
          <w:rFonts w:hint="eastAsia"/>
        </w:rPr>
        <w:t xml:space="preserve"> </w:t>
      </w:r>
      <w:r>
        <w:rPr>
          <w:rFonts w:hint="eastAsia"/>
        </w:rPr>
        <w:t>不涉及民事主体资格消灭问题。此外，民事执行的对象范广泛，既每辉谱财产的执</w:t>
      </w:r>
      <w:r>
        <w:rPr>
          <w:rFonts w:hint="eastAsia"/>
        </w:rPr>
        <w:t xml:space="preserve"> g</w:t>
      </w:r>
      <w:r>
        <w:rPr>
          <w:rFonts w:hint="eastAsia"/>
        </w:rPr>
        <w:t>，</w:t>
      </w:r>
      <w:r>
        <w:rPr>
          <w:rFonts w:hint="eastAsia"/>
        </w:rPr>
        <w:t>'</w:t>
      </w:r>
      <w:r>
        <w:rPr>
          <w:rFonts w:hint="eastAsia"/>
        </w:rPr>
        <w:t>也包括对行为的执行，而破产程序中执行的对象仅为财产</w:t>
      </w:r>
      <w:r>
        <w:rPr>
          <w:rFonts w:hint="eastAsia"/>
        </w:rPr>
        <w:t>;5</w:t>
      </w:r>
      <w:r>
        <w:rPr>
          <w:rFonts w:hint="eastAsia"/>
        </w:rPr>
        <w:tab/>
        <w:t>!</w:t>
      </w:r>
    </w:p>
    <w:p w:rsidR="00E04DF4" w:rsidRDefault="00E04DF4" w:rsidP="00E04DF4">
      <w:r>
        <w:rPr>
          <w:rFonts w:hint="eastAsia"/>
        </w:rPr>
        <w:t xml:space="preserve">\ </w:t>
      </w:r>
      <w:r>
        <w:rPr>
          <w:rFonts w:hint="eastAsia"/>
        </w:rPr>
        <w:t>另一方面，破产制度与民事执行制度又有着密切的关系。两者都是依法进行的、以实</w:t>
      </w:r>
      <w:r>
        <w:rPr>
          <w:rFonts w:hint="eastAsia"/>
        </w:rPr>
        <w:t xml:space="preserve"> _</w:t>
      </w:r>
      <w:r>
        <w:rPr>
          <w:rFonts w:hint="eastAsia"/>
        </w:rPr>
        <w:t>债权为</w:t>
      </w:r>
      <w:r>
        <w:rPr>
          <w:rFonts w:hint="eastAsia"/>
        </w:rPr>
        <w:t>&amp;</w:t>
      </w:r>
      <w:r>
        <w:rPr>
          <w:rFonts w:hint="eastAsia"/>
        </w:rPr>
        <w:t>的的具有执行性质的程序，其最初产生原因主要</w:t>
      </w:r>
      <w:r>
        <w:rPr>
          <w:rFonts w:hint="eastAsia"/>
        </w:rPr>
        <w:t>:</w:t>
      </w:r>
      <w:r>
        <w:rPr>
          <w:rFonts w:hint="eastAsia"/>
        </w:rPr>
        <w:t>焉为</w:t>
      </w:r>
      <w:r>
        <w:rPr>
          <w:rFonts w:hint="eastAsia"/>
        </w:rPr>
        <w:t>;r</w:t>
      </w:r>
      <w:r>
        <w:rPr>
          <w:rFonts w:hint="eastAsia"/>
        </w:rPr>
        <w:t>保护债权人的利益，在</w:t>
      </w:r>
      <w:r>
        <w:rPr>
          <w:rFonts w:hint="eastAsia"/>
        </w:rPr>
        <w:t xml:space="preserve"> _</w:t>
      </w:r>
      <w:r>
        <w:rPr>
          <w:rFonts w:hint="eastAsia"/>
        </w:rPr>
        <w:t>午多具体程序上两者也有相通之处。所以，《企业破产法》</w:t>
      </w:r>
      <w:r>
        <w:rPr>
          <w:rFonts w:hint="eastAsia"/>
        </w:rPr>
        <w:t>'</w:t>
      </w:r>
      <w:r>
        <w:rPr>
          <w:rFonts w:hint="eastAsia"/>
        </w:rPr>
        <w:t>第四条规定：“破产案件审理</w:t>
      </w:r>
      <w:r>
        <w:rPr>
          <w:rFonts w:hint="eastAsia"/>
        </w:rPr>
        <w:t xml:space="preserve"> </w:t>
      </w:r>
      <w:r>
        <w:rPr>
          <w:rFonts w:hint="eastAsia"/>
        </w:rPr>
        <w:t>程</w:t>
      </w:r>
      <w:r>
        <w:rPr>
          <w:rFonts w:hint="eastAsia"/>
        </w:rPr>
        <w:lastRenderedPageBreak/>
        <w:t>序，本法没有规定的，适用民事诉讼法的有关规定。”</w:t>
      </w:r>
      <w:r>
        <w:rPr>
          <w:rFonts w:hint="eastAsia"/>
        </w:rPr>
        <w:t xml:space="preserve"> </w:t>
      </w:r>
    </w:p>
    <w:p w:rsidR="00E04DF4" w:rsidRDefault="00E04DF4" w:rsidP="00E04DF4">
      <w:r>
        <w:rPr>
          <w:rFonts w:hint="eastAsia"/>
        </w:rPr>
        <w:t>(</w:t>
      </w:r>
      <w:r>
        <w:rPr>
          <w:rFonts w:hint="eastAsia"/>
        </w:rPr>
        <w:t>二）破产法的概念与特征</w:t>
      </w:r>
    </w:p>
    <w:p w:rsidR="00E04DF4" w:rsidRDefault="00E04DF4" w:rsidP="00E04DF4">
      <w:r>
        <w:rPr>
          <w:rFonts w:hint="eastAsia"/>
        </w:rPr>
        <w:t>破产法是规定在债务人丧失清偿能力时，法院强制对其全部财产进行清算分配，公</w:t>
      </w:r>
      <w:r>
        <w:rPr>
          <w:rFonts w:hint="eastAsia"/>
        </w:rPr>
        <w:t xml:space="preserve"> </w:t>
      </w:r>
      <w:r>
        <w:rPr>
          <w:rFonts w:hint="eastAsia"/>
        </w:rPr>
        <w:t>平、有序清偿债权人，或通过债务人与债权人会议达成的和解协议清偿债务，或进行企业</w:t>
      </w:r>
      <w:r>
        <w:rPr>
          <w:rFonts w:hint="eastAsia"/>
        </w:rPr>
        <w:t xml:space="preserve"> </w:t>
      </w:r>
      <w:r>
        <w:rPr>
          <w:rFonts w:hint="eastAsia"/>
        </w:rPr>
        <w:t>重整，避免债务人破卢的法律规范的总称。破产法有广义和狭义之分。狭义的破产法特指</w:t>
      </w:r>
      <w:r>
        <w:rPr>
          <w:rFonts w:hint="eastAsia"/>
        </w:rPr>
        <w:t xml:space="preserve"> </w:t>
      </w:r>
      <w:r>
        <w:rPr>
          <w:rFonts w:hint="eastAsia"/>
        </w:rPr>
        <w:t>破产法典，如我国于</w:t>
      </w:r>
      <w:r>
        <w:rPr>
          <w:rFonts w:hint="eastAsia"/>
        </w:rPr>
        <w:t>2006</w:t>
      </w:r>
      <w:r>
        <w:rPr>
          <w:rFonts w:hint="eastAsia"/>
        </w:rPr>
        <w:t>年</w:t>
      </w:r>
      <w:r>
        <w:rPr>
          <w:rFonts w:hint="eastAsia"/>
        </w:rPr>
        <w:t>8</w:t>
      </w:r>
      <w:r>
        <w:rPr>
          <w:rFonts w:hint="eastAsia"/>
        </w:rPr>
        <w:t>月</w:t>
      </w:r>
      <w:r>
        <w:rPr>
          <w:rFonts w:hint="eastAsia"/>
        </w:rPr>
        <w:t>27</w:t>
      </w:r>
      <w:r>
        <w:rPr>
          <w:rFonts w:hint="eastAsia"/>
        </w:rPr>
        <w:t>日通过的《企业破产法》；广义的破产法则还包括其</w:t>
      </w:r>
      <w:r>
        <w:rPr>
          <w:rFonts w:hint="eastAsia"/>
        </w:rPr>
        <w:t xml:space="preserve"> </w:t>
      </w:r>
      <w:r>
        <w:rPr>
          <w:rFonts w:hint="eastAsia"/>
        </w:rPr>
        <w:t>他有关破产的法律、法规、行政规章、司法解释及散见于其他立法中的调整破产关系的法</w:t>
      </w:r>
      <w:r>
        <w:rPr>
          <w:rFonts w:hint="eastAsia"/>
        </w:rPr>
        <w:t xml:space="preserve"> </w:t>
      </w:r>
      <w:r>
        <w:rPr>
          <w:rFonts w:hint="eastAsia"/>
        </w:rPr>
        <w:t>律规范，如《商业银行法》、《保险法》、《公司法》、《合伙企业法》、《农民专业合作社</w:t>
      </w:r>
      <w:r>
        <w:rPr>
          <w:rFonts w:hint="eastAsia"/>
        </w:rPr>
        <w:t xml:space="preserve"> </w:t>
      </w:r>
      <w:r>
        <w:rPr>
          <w:rFonts w:hint="eastAsia"/>
        </w:rPr>
        <w:t>法》等立法中有关破产的规定。现代意义上的破产法均由破产清算制度与挽救债务人的</w:t>
      </w:r>
      <w:r>
        <w:rPr>
          <w:rFonts w:hint="eastAsia"/>
        </w:rPr>
        <w:t xml:space="preserve"> </w:t>
      </w:r>
      <w:r>
        <w:rPr>
          <w:rFonts w:hint="eastAsia"/>
        </w:rPr>
        <w:t>和解、重整等制度两方面的法律构成。</w:t>
      </w:r>
    </w:p>
    <w:p w:rsidR="00E04DF4" w:rsidRDefault="00E04DF4" w:rsidP="00E04DF4">
      <w:r>
        <w:rPr>
          <w:rFonts w:hint="eastAsia"/>
        </w:rPr>
        <w:t>破产法是集实体与程序内容合一的综合性法律，主要调整债务人丧失清偿能力时对债</w:t>
      </w:r>
      <w:r>
        <w:rPr>
          <w:rFonts w:hint="eastAsia"/>
        </w:rPr>
        <w:t xml:space="preserve"> </w:t>
      </w:r>
      <w:r>
        <w:rPr>
          <w:rFonts w:hint="eastAsia"/>
        </w:rPr>
        <w:t>务的公平、有序清偿即权利实现问题，以及对债务人的挽救问题，对当事人间的实体权利</w:t>
      </w:r>
      <w:r>
        <w:rPr>
          <w:rFonts w:hint="eastAsia"/>
        </w:rPr>
        <w:t xml:space="preserve"> </w:t>
      </w:r>
      <w:r>
        <w:rPr>
          <w:rFonts w:hint="eastAsia"/>
        </w:rPr>
        <w:t>义务争议（如债务是否存在与数额多少等）则应在破产程序之外通过民事诉讼、仲裁等</w:t>
      </w:r>
      <w:r>
        <w:rPr>
          <w:rFonts w:hint="eastAsia"/>
        </w:rPr>
        <w:t xml:space="preserve"> </w:t>
      </w:r>
      <w:r>
        <w:rPr>
          <w:rFonts w:hint="eastAsia"/>
        </w:rPr>
        <w:t>方式解决。破产法不具备解决民事权利义务争议、保障当事人诉讼权利的各项制度。破产</w:t>
      </w:r>
      <w:r>
        <w:rPr>
          <w:rFonts w:hint="eastAsia"/>
        </w:rPr>
        <w:t xml:space="preserve"> </w:t>
      </w:r>
      <w:r>
        <w:rPr>
          <w:rFonts w:hint="eastAsia"/>
        </w:rPr>
        <w:t>法的基本制度主要源于民事债权和民事执行制度，并根据破产程序的特点对当事人的权</w:t>
      </w:r>
      <w:r>
        <w:rPr>
          <w:rFonts w:hint="eastAsia"/>
        </w:rPr>
        <w:t xml:space="preserve"> </w:t>
      </w:r>
      <w:r>
        <w:rPr>
          <w:rFonts w:hint="eastAsia"/>
        </w:rPr>
        <w:t>利、义务予以必要的扩张或限制，</w:t>
      </w:r>
      <w:r>
        <w:rPr>
          <w:rFonts w:hint="eastAsia"/>
        </w:rPr>
        <w:t>.</w:t>
      </w:r>
      <w:r>
        <w:rPr>
          <w:rFonts w:hint="eastAsia"/>
        </w:rPr>
        <w:t>同时遵循经济法的理念，兼顾对社会利益与公平的维</w:t>
      </w:r>
      <w:r>
        <w:rPr>
          <w:rFonts w:hint="eastAsia"/>
        </w:rPr>
        <w:t xml:space="preserve"> </w:t>
      </w:r>
      <w:r>
        <w:rPr>
          <w:rFonts w:hint="eastAsia"/>
        </w:rPr>
        <w:t>护。破产法的社会涉及面甚广，不仅民法、民事诉讼法与之相关，企业法、公司法、劳动</w:t>
      </w:r>
      <w:r>
        <w:rPr>
          <w:rFonts w:hint="eastAsia"/>
        </w:rPr>
        <w:t xml:space="preserve"> </w:t>
      </w:r>
      <w:r>
        <w:rPr>
          <w:rFonts w:hint="eastAsia"/>
        </w:rPr>
        <w:t>法、社会保险法乃至刑法、行政法等都与之有密切联系。破产法的顺利实施需要依靠相关</w:t>
      </w:r>
      <w:r>
        <w:rPr>
          <w:rFonts w:hint="eastAsia"/>
        </w:rPr>
        <w:t xml:space="preserve"> </w:t>
      </w:r>
      <w:r>
        <w:rPr>
          <w:rFonts w:hint="eastAsia"/>
        </w:rPr>
        <w:t>法律及配套制度营造的社会环境保障，单靠一部破产法是难以广泛实施并充分发挥其应有</w:t>
      </w:r>
      <w:r>
        <w:rPr>
          <w:rFonts w:hint="eastAsia"/>
        </w:rPr>
        <w:t xml:space="preserve"> </w:t>
      </w:r>
      <w:r>
        <w:rPr>
          <w:rFonts w:hint="eastAsia"/>
        </w:rPr>
        <w:t>之社会调整功能的。</w:t>
      </w:r>
    </w:p>
    <w:p w:rsidR="00E04DF4" w:rsidRDefault="00E04DF4" w:rsidP="00E04DF4">
      <w:r>
        <w:rPr>
          <w:rFonts w:hint="eastAsia"/>
        </w:rPr>
        <w:t>(</w:t>
      </w:r>
      <w:r>
        <w:rPr>
          <w:rFonts w:hint="eastAsia"/>
        </w:rPr>
        <w:t>三）我国破产立法概况</w:t>
      </w:r>
    </w:p>
    <w:p w:rsidR="00E04DF4" w:rsidRDefault="00E04DF4" w:rsidP="00E04DF4">
      <w:r>
        <w:rPr>
          <w:rFonts w:hint="eastAsia"/>
        </w:rPr>
        <w:t>1986</w:t>
      </w:r>
      <w:r>
        <w:rPr>
          <w:rFonts w:hint="eastAsia"/>
        </w:rPr>
        <w:t>年</w:t>
      </w:r>
      <w:r>
        <w:rPr>
          <w:rFonts w:hint="eastAsia"/>
        </w:rPr>
        <w:t>12</w:t>
      </w:r>
      <w:r>
        <w:rPr>
          <w:rFonts w:hint="eastAsia"/>
        </w:rPr>
        <w:t>月</w:t>
      </w:r>
      <w:r>
        <w:rPr>
          <w:rFonts w:hint="eastAsia"/>
        </w:rPr>
        <w:t>2</w:t>
      </w:r>
      <w:r>
        <w:rPr>
          <w:rFonts w:hint="eastAsia"/>
        </w:rPr>
        <w:t>日，第六届全国人大常委会第十八次会议通过了《中华人民共和国企</w:t>
      </w:r>
      <w:r>
        <w:rPr>
          <w:rFonts w:hint="eastAsia"/>
        </w:rPr>
        <w:t xml:space="preserve"> </w:t>
      </w:r>
      <w:r>
        <w:rPr>
          <w:rFonts w:hint="eastAsia"/>
        </w:rPr>
        <w:t>业破产法（试行）》（</w:t>
      </w:r>
      <w:r>
        <w:rPr>
          <w:rFonts w:hint="eastAsia"/>
        </w:rPr>
        <w:t>.</w:t>
      </w:r>
      <w:r>
        <w:rPr>
          <w:rFonts w:hint="eastAsia"/>
        </w:rPr>
        <w:t>以下简称旧破产法），仅适用于全民所有制企业。</w:t>
      </w:r>
      <w:r>
        <w:rPr>
          <w:rFonts w:hint="eastAsia"/>
        </w:rPr>
        <w:t>1991</w:t>
      </w:r>
      <w:r>
        <w:rPr>
          <w:rFonts w:hint="eastAsia"/>
        </w:rPr>
        <w:t>年</w:t>
      </w:r>
      <w:r>
        <w:rPr>
          <w:rFonts w:hint="eastAsia"/>
        </w:rPr>
        <w:t>4</w:t>
      </w:r>
      <w:r>
        <w:rPr>
          <w:rFonts w:hint="eastAsia"/>
        </w:rPr>
        <w:t>月</w:t>
      </w:r>
      <w:r>
        <w:rPr>
          <w:rFonts w:hint="eastAsia"/>
        </w:rPr>
        <w:t>9</w:t>
      </w:r>
      <w:r>
        <w:rPr>
          <w:rFonts w:hint="eastAsia"/>
        </w:rPr>
        <w:t>曰，</w:t>
      </w:r>
      <w:r>
        <w:rPr>
          <w:rFonts w:hint="eastAsia"/>
        </w:rPr>
        <w:t xml:space="preserve"> </w:t>
      </w:r>
      <w:r>
        <w:rPr>
          <w:rFonts w:hint="eastAsia"/>
        </w:rPr>
        <w:t>第七届全国人大第四次会议通过《中华人民共和国民事诉讼法》。其第二编第十九章规定</w:t>
      </w:r>
      <w:r>
        <w:rPr>
          <w:rFonts w:hint="eastAsia"/>
        </w:rPr>
        <w:t xml:space="preserve"> </w:t>
      </w:r>
      <w:r>
        <w:rPr>
          <w:rFonts w:hint="eastAsia"/>
        </w:rPr>
        <w:t>“企业法人破产还债程序”，适用于非全民所有制的企业法人。至此，所有法人型企业均</w:t>
      </w:r>
      <w:r>
        <w:rPr>
          <w:rFonts w:hint="eastAsia"/>
        </w:rPr>
        <w:t xml:space="preserve"> </w:t>
      </w:r>
      <w:r>
        <w:rPr>
          <w:rFonts w:hint="eastAsia"/>
        </w:rPr>
        <w:t>被纳入破产法的调整体系。</w:t>
      </w:r>
      <w:r>
        <w:rPr>
          <w:rFonts w:hint="eastAsia"/>
        </w:rPr>
        <w:t>2006</w:t>
      </w:r>
      <w:r>
        <w:rPr>
          <w:rFonts w:hint="eastAsia"/>
        </w:rPr>
        <w:t>年</w:t>
      </w:r>
      <w:r>
        <w:rPr>
          <w:rFonts w:hint="eastAsia"/>
        </w:rPr>
        <w:t>8</w:t>
      </w:r>
      <w:r>
        <w:rPr>
          <w:rFonts w:hint="eastAsia"/>
        </w:rPr>
        <w:t>月</w:t>
      </w:r>
      <w:r>
        <w:rPr>
          <w:rFonts w:hint="eastAsia"/>
        </w:rPr>
        <w:t>27</w:t>
      </w:r>
      <w:r>
        <w:rPr>
          <w:rFonts w:hint="eastAsia"/>
        </w:rPr>
        <w:t>日，第十届全国人大常委会第二十三次会议通</w:t>
      </w:r>
      <w:r>
        <w:rPr>
          <w:rFonts w:hint="eastAsia"/>
        </w:rPr>
        <w:t xml:space="preserve"> </w:t>
      </w:r>
      <w:r>
        <w:rPr>
          <w:rFonts w:hint="eastAsia"/>
        </w:rPr>
        <w:t>过了《中华人民共和国企业破产法》（以下简称《企业破产法》），自</w:t>
      </w:r>
      <w:r>
        <w:rPr>
          <w:rFonts w:hint="eastAsia"/>
        </w:rPr>
        <w:t>2007</w:t>
      </w:r>
      <w:r>
        <w:rPr>
          <w:rFonts w:hint="eastAsia"/>
        </w:rPr>
        <w:t>年</w:t>
      </w:r>
      <w:r>
        <w:rPr>
          <w:rFonts w:hint="eastAsia"/>
        </w:rPr>
        <w:t>6</w:t>
      </w:r>
      <w:r>
        <w:rPr>
          <w:rFonts w:hint="eastAsia"/>
        </w:rPr>
        <w:t>月</w:t>
      </w:r>
      <w:r>
        <w:rPr>
          <w:rFonts w:hint="eastAsia"/>
        </w:rPr>
        <w:t>1</w:t>
      </w:r>
      <w:r>
        <w:rPr>
          <w:rFonts w:hint="eastAsia"/>
        </w:rPr>
        <w:t>日起</w:t>
      </w:r>
      <w:r>
        <w:rPr>
          <w:rFonts w:hint="eastAsia"/>
        </w:rPr>
        <w:t xml:space="preserve"> </w:t>
      </w:r>
      <w:r>
        <w:rPr>
          <w:rFonts w:hint="eastAsia"/>
        </w:rPr>
        <w:t>施行，旧破产法同时废止。</w:t>
      </w:r>
      <w:r>
        <w:rPr>
          <w:rFonts w:hint="eastAsia"/>
        </w:rPr>
        <w:t>2007</w:t>
      </w:r>
      <w:r>
        <w:rPr>
          <w:rFonts w:hint="eastAsia"/>
        </w:rPr>
        <w:t>年</w:t>
      </w:r>
      <w:r>
        <w:rPr>
          <w:rFonts w:hint="eastAsia"/>
        </w:rPr>
        <w:t>10</w:t>
      </w:r>
      <w:r>
        <w:rPr>
          <w:rFonts w:hint="eastAsia"/>
        </w:rPr>
        <w:t>月</w:t>
      </w:r>
      <w:r>
        <w:rPr>
          <w:rFonts w:hint="eastAsia"/>
        </w:rPr>
        <w:t>28</w:t>
      </w:r>
      <w:r>
        <w:rPr>
          <w:rFonts w:hint="eastAsia"/>
        </w:rPr>
        <w:t>日第十届全国人大常委会第</w:t>
      </w:r>
      <w:r>
        <w:rPr>
          <w:rFonts w:hint="eastAsia"/>
        </w:rPr>
        <w:t>30</w:t>
      </w:r>
      <w:r>
        <w:rPr>
          <w:rFonts w:hint="eastAsia"/>
        </w:rPr>
        <w:t>次会议《关于</w:t>
      </w:r>
      <w:r>
        <w:rPr>
          <w:rFonts w:hint="eastAsia"/>
        </w:rPr>
        <w:t xml:space="preserve"> </w:t>
      </w:r>
      <w:r>
        <w:rPr>
          <w:rFonts w:hint="eastAsia"/>
        </w:rPr>
        <w:t>修改〈中华人民共和国民事诉讼法〉的决定》，删除原法第十九章“企业法人破产还债程</w:t>
      </w:r>
      <w:r>
        <w:rPr>
          <w:rFonts w:hint="eastAsia"/>
        </w:rPr>
        <w:t xml:space="preserve"> </w:t>
      </w:r>
      <w:r>
        <w:rPr>
          <w:rFonts w:hint="eastAsia"/>
        </w:rPr>
        <w:t>序”，破产问题统一由《企业破产法》调整。</w:t>
      </w:r>
    </w:p>
    <w:p w:rsidR="00E04DF4" w:rsidRDefault="00E04DF4" w:rsidP="00E04DF4">
      <w:r>
        <w:rPr>
          <w:rFonts w:hint="eastAsia"/>
        </w:rPr>
        <w:t>《企业破产法》颁布后，最高人民法院制定了关于管理人指定及报酬确定、新旧破产</w:t>
      </w:r>
      <w:r>
        <w:rPr>
          <w:rFonts w:hint="eastAsia"/>
        </w:rPr>
        <w:t xml:space="preserve"> </w:t>
      </w:r>
      <w:r>
        <w:rPr>
          <w:rFonts w:hint="eastAsia"/>
        </w:rPr>
        <w:t>法衔接以及法律适用等方面的司法解释，以配合破产法的实施。在《企业破产法》实施</w:t>
      </w:r>
      <w:r>
        <w:rPr>
          <w:rFonts w:hint="eastAsia"/>
        </w:rPr>
        <w:t xml:space="preserve"> </w:t>
      </w:r>
      <w:r>
        <w:rPr>
          <w:rFonts w:hint="eastAsia"/>
        </w:rPr>
        <w:t>之后，最高人民法院又制定了一系列有关破产法的司法解释等规范文件，如</w:t>
      </w:r>
      <w:r>
        <w:rPr>
          <w:rFonts w:hint="eastAsia"/>
        </w:rPr>
        <w:t>2008</w:t>
      </w:r>
      <w:r>
        <w:rPr>
          <w:rFonts w:hint="eastAsia"/>
        </w:rPr>
        <w:t>年发布</w:t>
      </w:r>
      <w:r>
        <w:rPr>
          <w:rFonts w:hint="eastAsia"/>
        </w:rPr>
        <w:t xml:space="preserve"> </w:t>
      </w:r>
      <w:r>
        <w:rPr>
          <w:rFonts w:hint="eastAsia"/>
        </w:rPr>
        <w:t>了《关于债权人对人员下落不明或者财产状况不清的债务人申请破产清算案件如何处理</w:t>
      </w:r>
      <w:r>
        <w:rPr>
          <w:rFonts w:hint="eastAsia"/>
        </w:rPr>
        <w:t xml:space="preserve"> </w:t>
      </w:r>
      <w:r>
        <w:rPr>
          <w:rFonts w:hint="eastAsia"/>
        </w:rPr>
        <w:t>的批复》；</w:t>
      </w:r>
      <w:r>
        <w:rPr>
          <w:rFonts w:hint="eastAsia"/>
        </w:rPr>
        <w:t>2009</w:t>
      </w:r>
      <w:r>
        <w:rPr>
          <w:rFonts w:hint="eastAsia"/>
        </w:rPr>
        <w:t>年发布了《关于依法审理和执行被风险处置证券公司相关案件的通知》、</w:t>
      </w:r>
      <w:r>
        <w:rPr>
          <w:rFonts w:hint="eastAsia"/>
        </w:rPr>
        <w:t xml:space="preserve"> </w:t>
      </w:r>
      <w:r>
        <w:rPr>
          <w:rFonts w:hint="eastAsia"/>
        </w:rPr>
        <w:t>《关于正确审理企业破产案件为维护市场经济秩序提供司法保障若干问题的意见》、《关于</w:t>
      </w:r>
      <w:r>
        <w:rPr>
          <w:rFonts w:hint="eastAsia"/>
        </w:rPr>
        <w:t xml:space="preserve"> </w:t>
      </w:r>
      <w:r>
        <w:rPr>
          <w:rFonts w:hint="eastAsia"/>
        </w:rPr>
        <w:t>受理借用国际金融组织和外国政府贷款偿还任务尚未落实的企业破产申请问题的通知》；</w:t>
      </w:r>
      <w:r>
        <w:rPr>
          <w:rFonts w:hint="eastAsia"/>
        </w:rPr>
        <w:t xml:space="preserve"> 2010</w:t>
      </w:r>
      <w:r>
        <w:rPr>
          <w:rFonts w:hint="eastAsia"/>
        </w:rPr>
        <w:t>年发布了《关于对因资不抵债无法继续办学被终止的民办学校如何组织清算问题的</w:t>
      </w:r>
      <w:r>
        <w:rPr>
          <w:rFonts w:hint="eastAsia"/>
        </w:rPr>
        <w:t xml:space="preserve"> </w:t>
      </w:r>
      <w:r>
        <w:rPr>
          <w:rFonts w:hint="eastAsia"/>
        </w:rPr>
        <w:t>批复》；</w:t>
      </w:r>
      <w:r>
        <w:rPr>
          <w:rFonts w:hint="eastAsia"/>
        </w:rPr>
        <w:t>2011</w:t>
      </w:r>
      <w:r>
        <w:rPr>
          <w:rFonts w:hint="eastAsia"/>
        </w:rPr>
        <w:t>年发布了《关于适用〈中华人民共和国企业破产法〉若干问题的规定</w:t>
      </w:r>
    </w:p>
    <w:p w:rsidR="00E04DF4" w:rsidRDefault="00E04DF4" w:rsidP="00E04DF4">
      <w:r>
        <w:rPr>
          <w:rFonts w:hint="eastAsia"/>
        </w:rPr>
        <w:t>(</w:t>
      </w:r>
      <w:r>
        <w:rPr>
          <w:rFonts w:hint="eastAsia"/>
        </w:rPr>
        <w:t>一）》、《关于正确适用〈中华人民共和国企业破产法〉若干问题的规定（一），</w:t>
      </w:r>
      <w:r>
        <w:rPr>
          <w:rFonts w:hint="eastAsia"/>
        </w:rPr>
        <w:t>.</w:t>
      </w:r>
      <w:r>
        <w:rPr>
          <w:rFonts w:hint="eastAsia"/>
        </w:rPr>
        <w:t>充分发</w:t>
      </w:r>
      <w:r>
        <w:rPr>
          <w:rFonts w:hint="eastAsia"/>
        </w:rPr>
        <w:t xml:space="preserve"> </w:t>
      </w:r>
    </w:p>
    <w:p w:rsidR="00E04DF4" w:rsidRDefault="00E04DF4" w:rsidP="00E04DF4">
      <w:r>
        <w:rPr>
          <w:rFonts w:hint="eastAsia"/>
        </w:rPr>
        <w:t>挥人民法院审理企业破产案件司法职能作用的通知》；</w:t>
      </w:r>
      <w:r>
        <w:rPr>
          <w:rFonts w:hint="eastAsia"/>
        </w:rPr>
        <w:t>2012</w:t>
      </w:r>
      <w:r>
        <w:rPr>
          <w:rFonts w:hint="eastAsia"/>
        </w:rPr>
        <w:t>年发布了《关于税务机关就破</w:t>
      </w:r>
      <w:r>
        <w:rPr>
          <w:rFonts w:hint="eastAsia"/>
        </w:rPr>
        <w:t xml:space="preserve"> </w:t>
      </w:r>
      <w:r>
        <w:rPr>
          <w:rFonts w:hint="eastAsia"/>
        </w:rPr>
        <w:t>产企业欠缴税款产生的滞纳金提起的债权确认之诉应否受理问题的批复》、《关于个人独</w:t>
      </w:r>
      <w:r>
        <w:rPr>
          <w:rFonts w:hint="eastAsia"/>
        </w:rPr>
        <w:t xml:space="preserve"> </w:t>
      </w:r>
      <w:r>
        <w:rPr>
          <w:rFonts w:hint="eastAsia"/>
        </w:rPr>
        <w:t>资企业清算是否可以参照适用企业破产法规定的破产清算程序的批复》、《关于审理上市</w:t>
      </w:r>
      <w:r>
        <w:rPr>
          <w:rFonts w:hint="eastAsia"/>
        </w:rPr>
        <w:t xml:space="preserve"> </w:t>
      </w:r>
      <w:r>
        <w:rPr>
          <w:rFonts w:hint="eastAsia"/>
        </w:rPr>
        <w:t>公司破产重整案件工作座谈会纪要》；</w:t>
      </w:r>
      <w:r>
        <w:rPr>
          <w:rFonts w:hint="eastAsia"/>
        </w:rPr>
        <w:t>2013</w:t>
      </w:r>
      <w:r>
        <w:rPr>
          <w:rFonts w:hint="eastAsia"/>
        </w:rPr>
        <w:t>年发布了《关于适用〈中华人民共和国企业破</w:t>
      </w:r>
      <w:r>
        <w:rPr>
          <w:rFonts w:hint="eastAsia"/>
        </w:rPr>
        <w:t xml:space="preserve"> </w:t>
      </w:r>
      <w:r>
        <w:rPr>
          <w:rFonts w:hint="eastAsia"/>
        </w:rPr>
        <w:t>产法〉</w:t>
      </w:r>
      <w:r>
        <w:rPr>
          <w:rFonts w:hint="eastAsia"/>
        </w:rPr>
        <w:lastRenderedPageBreak/>
        <w:t>若干问题的规定（二）》，等等。</w:t>
      </w:r>
      <w:r>
        <w:rPr>
          <w:rFonts w:hint="eastAsia"/>
        </w:rPr>
        <w:tab/>
      </w:r>
      <w:r>
        <w:rPr>
          <w:rFonts w:hint="eastAsia"/>
        </w:rPr>
        <w:t>—</w:t>
      </w:r>
    </w:p>
    <w:p w:rsidR="00E04DF4" w:rsidRDefault="00E04DF4" w:rsidP="00E04DF4">
      <w:r>
        <w:rPr>
          <w:rFonts w:hint="eastAsia"/>
        </w:rPr>
        <w:t>二、破产法的立法宗旨与调整作用</w:t>
      </w:r>
    </w:p>
    <w:p w:rsidR="00E04DF4" w:rsidRDefault="00E04DF4" w:rsidP="00E04DF4">
      <w:r>
        <w:rPr>
          <w:rFonts w:hint="eastAsia"/>
        </w:rPr>
        <w:t>(</w:t>
      </w:r>
      <w:r>
        <w:rPr>
          <w:rFonts w:hint="eastAsia"/>
        </w:rPr>
        <w:t>一）破产法的立法宗旨</w:t>
      </w:r>
    </w:p>
    <w:p w:rsidR="00E04DF4" w:rsidRDefault="00E04DF4" w:rsidP="00E04DF4">
      <w:r>
        <w:rPr>
          <w:rFonts w:hint="eastAsia"/>
        </w:rPr>
        <w:t>《企业破产法》第一条规定：“为规范企业破产程序，公平清理债权债务，保护债权</w:t>
      </w:r>
      <w:r>
        <w:rPr>
          <w:rFonts w:hint="eastAsia"/>
        </w:rPr>
        <w:t xml:space="preserve"> </w:t>
      </w:r>
      <w:r>
        <w:rPr>
          <w:rFonts w:hint="eastAsia"/>
        </w:rPr>
        <w:t>人和债务人的合法权益，维护社会主义市场经济秩序，制定本法”。《企业破产法》对立</w:t>
      </w:r>
      <w:r>
        <w:rPr>
          <w:rFonts w:hint="eastAsia"/>
        </w:rPr>
        <w:t xml:space="preserve"> </w:t>
      </w:r>
      <w:r>
        <w:rPr>
          <w:rFonts w:hint="eastAsia"/>
        </w:rPr>
        <w:t>法宗旨在强调破产法基本调整功能的基础上进行了以下革新：第一，明确破产法的特定社</w:t>
      </w:r>
      <w:r>
        <w:rPr>
          <w:rFonts w:hint="eastAsia"/>
        </w:rPr>
        <w:t xml:space="preserve"> </w:t>
      </w:r>
      <w:r>
        <w:rPr>
          <w:rFonts w:hint="eastAsia"/>
        </w:rPr>
        <w:t>会调整目标，区分其直接社会调整作用与间接社会影响的关系；第二，区分破产法与劳动</w:t>
      </w:r>
      <w:r>
        <w:rPr>
          <w:rFonts w:hint="eastAsia"/>
        </w:rPr>
        <w:t xml:space="preserve"> </w:t>
      </w:r>
      <w:r>
        <w:rPr>
          <w:rFonts w:hint="eastAsia"/>
        </w:rPr>
        <w:t>法、社会保障法等相关立法间不同的调整范围，将不属于破产法调整的破产企业职工的救</w:t>
      </w:r>
      <w:r>
        <w:rPr>
          <w:rFonts w:hint="eastAsia"/>
        </w:rPr>
        <w:t xml:space="preserve"> </w:t>
      </w:r>
      <w:r>
        <w:rPr>
          <w:rFonts w:hint="eastAsia"/>
        </w:rPr>
        <w:t>济安置等社会问题交由其他立法调整；第三，排除政府的不当行政干预，避免因行政利益</w:t>
      </w:r>
      <w:r>
        <w:rPr>
          <w:rFonts w:hint="eastAsia"/>
        </w:rPr>
        <w:t xml:space="preserve"> </w:t>
      </w:r>
      <w:r>
        <w:rPr>
          <w:rFonts w:hint="eastAsia"/>
        </w:rPr>
        <w:t>的影响而歪曲破产法的实施，同时强调政府必须履行提供充分社会保障、安置失业职工等</w:t>
      </w:r>
      <w:r>
        <w:rPr>
          <w:rFonts w:hint="eastAsia"/>
        </w:rPr>
        <w:t xml:space="preserve"> </w:t>
      </w:r>
      <w:r>
        <w:rPr>
          <w:rFonts w:hint="eastAsia"/>
        </w:rPr>
        <w:t>职责，保障破产法的顺利实施。</w:t>
      </w:r>
    </w:p>
    <w:p w:rsidR="00E04DF4" w:rsidRDefault="00E04DF4" w:rsidP="00E04DF4">
      <w:r>
        <w:rPr>
          <w:rFonts w:hint="eastAsia"/>
        </w:rPr>
        <w:t>(</w:t>
      </w:r>
      <w:r>
        <w:rPr>
          <w:rFonts w:hint="eastAsia"/>
        </w:rPr>
        <w:t>二）破产法的调整作用</w:t>
      </w:r>
    </w:p>
    <w:p w:rsidR="00E04DF4" w:rsidRDefault="00E04DF4" w:rsidP="00E04DF4">
      <w:r>
        <w:rPr>
          <w:rFonts w:hint="eastAsia"/>
        </w:rPr>
        <w:t>破产法的直接调整作用，是通过其特有的调整手段保障债务关系在债务人丧失清偿能</w:t>
      </w:r>
      <w:r>
        <w:rPr>
          <w:rFonts w:hint="eastAsia"/>
        </w:rPr>
        <w:t xml:space="preserve"> </w:t>
      </w:r>
      <w:r>
        <w:rPr>
          <w:rFonts w:hint="eastAsia"/>
        </w:rPr>
        <w:t>力时的最终公平、有序实现，通过重整与和解制度避免具有挽救希望与价值的债务人企业</w:t>
      </w:r>
      <w:r>
        <w:rPr>
          <w:rFonts w:hint="eastAsia"/>
        </w:rPr>
        <w:t xml:space="preserve"> </w:t>
      </w:r>
      <w:r>
        <w:rPr>
          <w:rFonts w:hint="eastAsia"/>
        </w:rPr>
        <w:t>破产，维护债权人和债务人的合法权益，完善企业市场退出机制，维护社会利益与正常经</w:t>
      </w:r>
      <w:r>
        <w:rPr>
          <w:rFonts w:hint="eastAsia"/>
        </w:rPr>
        <w:t xml:space="preserve"> </w:t>
      </w:r>
      <w:r>
        <w:rPr>
          <w:rFonts w:hint="eastAsia"/>
        </w:rPr>
        <w:t>济秩序。破产法通过对债务关系的调整还产生一系列的间接社会影响，有助于完善市场经</w:t>
      </w:r>
      <w:r>
        <w:rPr>
          <w:rFonts w:hint="eastAsia"/>
        </w:rPr>
        <w:t xml:space="preserve"> </w:t>
      </w:r>
      <w:r>
        <w:rPr>
          <w:rFonts w:hint="eastAsia"/>
        </w:rPr>
        <w:t>济优胜劣汰的竞争机制和市场退出机制；通过破产清算与重整等制度，优化社会资源的市</w:t>
      </w:r>
      <w:r>
        <w:rPr>
          <w:rFonts w:hint="eastAsia"/>
        </w:rPr>
        <w:t xml:space="preserve"> </w:t>
      </w:r>
      <w:r>
        <w:rPr>
          <w:rFonts w:hint="eastAsia"/>
        </w:rPr>
        <w:t>场配置、调整产业与产品结构等。</w:t>
      </w:r>
    </w:p>
    <w:p w:rsidR="00E04DF4" w:rsidRDefault="00E04DF4" w:rsidP="00E04DF4">
      <w:r>
        <w:rPr>
          <w:rFonts w:hint="eastAsia"/>
        </w:rPr>
        <w:t>三、破产法的适用范围</w:t>
      </w:r>
    </w:p>
    <w:p w:rsidR="00E04DF4" w:rsidRDefault="00E04DF4" w:rsidP="00E04DF4">
      <w:r>
        <w:rPr>
          <w:rFonts w:hint="eastAsia"/>
        </w:rPr>
        <w:t>(</w:t>
      </w:r>
      <w:r>
        <w:rPr>
          <w:rFonts w:hint="eastAsia"/>
        </w:rPr>
        <w:t>一）破产法的主体适用范围</w:t>
      </w:r>
    </w:p>
    <w:p w:rsidR="00E04DF4" w:rsidRDefault="00E04DF4" w:rsidP="00E04DF4">
      <w:r>
        <w:rPr>
          <w:rFonts w:hint="eastAsia"/>
        </w:rPr>
        <w:t>根据《企业破产法》第二条规定，其主体适用范围是所有的企业法人。同时，该法</w:t>
      </w:r>
      <w:r>
        <w:rPr>
          <w:rFonts w:hint="eastAsia"/>
        </w:rPr>
        <w:t xml:space="preserve"> </w:t>
      </w:r>
      <w:r>
        <w:rPr>
          <w:rFonts w:hint="eastAsia"/>
        </w:rPr>
        <w:t>第一百三十五条规定：“其他法律规定企业法人以外的组织的清算，属于破产清算的，参</w:t>
      </w:r>
      <w:r>
        <w:rPr>
          <w:rFonts w:hint="eastAsia"/>
        </w:rPr>
        <w:t xml:space="preserve"> </w:t>
      </w:r>
      <w:r>
        <w:rPr>
          <w:rFonts w:hint="eastAsia"/>
        </w:rPr>
        <w:t>照适用本法规定的程序”，适当扩大了破产法的实际适用范围。目前，根据其他法律规</w:t>
      </w:r>
      <w:r>
        <w:rPr>
          <w:rFonts w:hint="eastAsia"/>
        </w:rPr>
        <w:t xml:space="preserve"> </w:t>
      </w:r>
      <w:r>
        <w:rPr>
          <w:rFonts w:hint="eastAsia"/>
        </w:rPr>
        <w:t>定，可以参照适用破产法的主体主要是合伙企业、农民专业合作社等。根据最高人民法院</w:t>
      </w:r>
      <w:r>
        <w:rPr>
          <w:rFonts w:hint="eastAsia"/>
        </w:rPr>
        <w:t xml:space="preserve"> </w:t>
      </w:r>
      <w:r>
        <w:rPr>
          <w:rFonts w:hint="eastAsia"/>
        </w:rPr>
        <w:t>发布的《关于对资不抵债无法继续办学被终止的民办学校如何组织清算问题的批复》，资</w:t>
      </w:r>
      <w:r>
        <w:rPr>
          <w:rFonts w:hint="eastAsia"/>
        </w:rPr>
        <w:t xml:space="preserve"> </w:t>
      </w:r>
      <w:r>
        <w:rPr>
          <w:rFonts w:hint="eastAsia"/>
        </w:rPr>
        <w:t>不抵债的民办学校的清算，参照适用《企业破产法》规定的程序进行。根据最髙人民法</w:t>
      </w:r>
      <w:r>
        <w:rPr>
          <w:rFonts w:hint="eastAsia"/>
        </w:rPr>
        <w:t xml:space="preserve"> </w:t>
      </w:r>
      <w:r>
        <w:rPr>
          <w:rFonts w:hint="eastAsia"/>
        </w:rPr>
        <w:t>院发布的《关于个人独资企业清算是否可以参照适用企业破产法规定的破产清算程序的</w:t>
      </w:r>
      <w:r>
        <w:rPr>
          <w:rFonts w:hint="eastAsia"/>
        </w:rPr>
        <w:t xml:space="preserve"> </w:t>
      </w:r>
      <w:r>
        <w:rPr>
          <w:rFonts w:hint="eastAsia"/>
        </w:rPr>
        <w:t>批复》，在个人独资企业不能清偿到期债务，并且资产不足以清偿全部债务或者明显缺乏</w:t>
      </w:r>
      <w:r>
        <w:rPr>
          <w:rFonts w:hint="eastAsia"/>
        </w:rPr>
        <w:t xml:space="preserve"> </w:t>
      </w:r>
      <w:r>
        <w:rPr>
          <w:rFonts w:hint="eastAsia"/>
        </w:rPr>
        <w:t>清偿能力的情况下，可以参照适用《企业破产法》规定的破产清算程序进行清算。</w:t>
      </w:r>
    </w:p>
    <w:p w:rsidR="00E04DF4" w:rsidRDefault="00E04DF4" w:rsidP="00E04DF4">
      <w:r>
        <w:rPr>
          <w:rFonts w:hint="eastAsia"/>
        </w:rPr>
        <w:t>(</w:t>
      </w:r>
      <w:r>
        <w:rPr>
          <w:rFonts w:hint="eastAsia"/>
        </w:rPr>
        <w:t>二）《企业破产法》的地域适用范围</w:t>
      </w:r>
    </w:p>
    <w:p w:rsidR="00E04DF4" w:rsidRDefault="00E04DF4" w:rsidP="00E04DF4">
      <w:r>
        <w:rPr>
          <w:rFonts w:hint="eastAsia"/>
        </w:rPr>
        <w:t>《企业破产法》的地域适用范围主要是指破产法的域外效力问题，即一国的破产程序</w:t>
      </w:r>
      <w:r>
        <w:rPr>
          <w:rFonts w:hint="eastAsia"/>
        </w:rPr>
        <w:t xml:space="preserve"> </w:t>
      </w:r>
      <w:r>
        <w:rPr>
          <w:rFonts w:hint="eastAsia"/>
        </w:rPr>
        <w:t>对位于其他国家的破产人财产是否有效。破产程序的域外效力发生于跨境破产的情况。跨</w:t>
      </w:r>
      <w:r>
        <w:rPr>
          <w:rFonts w:hint="eastAsia"/>
        </w:rPr>
        <w:t xml:space="preserve"> </w:t>
      </w:r>
      <w:r>
        <w:rPr>
          <w:rFonts w:hint="eastAsia"/>
        </w:rPr>
        <w:t>境破产，是指同时涉及本国与外国因素的破产程序。通常，影响跨境破产形成的因素主要</w:t>
      </w:r>
      <w:r>
        <w:rPr>
          <w:rFonts w:hint="eastAsia"/>
        </w:rPr>
        <w:t xml:space="preserve"> </w:t>
      </w:r>
    </w:p>
    <w:p w:rsidR="00E04DF4" w:rsidRDefault="00E04DF4" w:rsidP="00E04DF4">
      <w:r>
        <w:rPr>
          <w:rFonts w:hint="eastAsia"/>
        </w:rPr>
        <w:t>是债务人的财产位于两个以上的国家。</w:t>
      </w:r>
    </w:p>
    <w:p w:rsidR="00E04DF4" w:rsidRDefault="00E04DF4" w:rsidP="00E04DF4">
      <w:r>
        <w:rPr>
          <w:rFonts w:hint="eastAsia"/>
        </w:rPr>
        <w:t>从历史上看，对于破产程序的域外效力在立法上主要有两种理论。一种是属地主义，</w:t>
      </w:r>
      <w:r>
        <w:rPr>
          <w:rFonts w:hint="eastAsia"/>
        </w:rPr>
        <w:t xml:space="preserve"> </w:t>
      </w:r>
      <w:r>
        <w:rPr>
          <w:rFonts w:hint="eastAsia"/>
        </w:rPr>
        <w:t>主张破产程序的效力仅及于本国国内，只有破产人在该国内的财产属于破产财产。另一种</w:t>
      </w:r>
      <w:r>
        <w:rPr>
          <w:rFonts w:hint="eastAsia"/>
        </w:rPr>
        <w:t xml:space="preserve"> </w:t>
      </w:r>
      <w:r>
        <w:rPr>
          <w:rFonts w:hint="eastAsia"/>
        </w:rPr>
        <w:t>为普及主义，认为破产制度设立的目的，在于一次性公平解决破产人全部债务清偿问题，</w:t>
      </w:r>
      <w:r>
        <w:rPr>
          <w:rFonts w:hint="eastAsia"/>
        </w:rPr>
        <w:t xml:space="preserve"> </w:t>
      </w:r>
      <w:r>
        <w:rPr>
          <w:rFonts w:hint="eastAsia"/>
        </w:rPr>
        <w:t>所以破产程序的效力应及于破产人在国内外的全部财产。两种立法主义各有利弊，目前普</w:t>
      </w:r>
      <w:r>
        <w:rPr>
          <w:rFonts w:hint="eastAsia"/>
        </w:rPr>
        <w:t xml:space="preserve"> </w:t>
      </w:r>
      <w:r>
        <w:rPr>
          <w:rFonts w:hint="eastAsia"/>
        </w:rPr>
        <w:t>及主义具有普遍适用的趋势，各国破产法在积极采取各种措施解决跨境破产问题。有的国</w:t>
      </w:r>
      <w:r>
        <w:rPr>
          <w:rFonts w:hint="eastAsia"/>
        </w:rPr>
        <w:t xml:space="preserve"> </w:t>
      </w:r>
      <w:r>
        <w:rPr>
          <w:rFonts w:hint="eastAsia"/>
        </w:rPr>
        <w:t>家对外国破产程序视同外国裁判，按照相应的法律程序个案处理，在一定条件下承认其全</w:t>
      </w:r>
      <w:r>
        <w:rPr>
          <w:rFonts w:hint="eastAsia"/>
        </w:rPr>
        <w:t xml:space="preserve"> </w:t>
      </w:r>
      <w:r>
        <w:rPr>
          <w:rFonts w:hint="eastAsia"/>
        </w:rPr>
        <w:t>部或部分效力。有的国家采取缔结条约的方法，承认缔约方破产程序在本国具有相应的法</w:t>
      </w:r>
      <w:r>
        <w:rPr>
          <w:rFonts w:hint="eastAsia"/>
        </w:rPr>
        <w:t xml:space="preserve"> </w:t>
      </w:r>
      <w:r>
        <w:rPr>
          <w:rFonts w:hint="eastAsia"/>
        </w:rPr>
        <w:t>律效力。联合国贸易法委员会制定了《跨国界破产示范法》，力图通过全球立法统一化的</w:t>
      </w:r>
      <w:r>
        <w:rPr>
          <w:rFonts w:hint="eastAsia"/>
        </w:rPr>
        <w:t xml:space="preserve"> </w:t>
      </w:r>
      <w:r>
        <w:rPr>
          <w:rFonts w:hint="eastAsia"/>
        </w:rPr>
        <w:t>方式普遍性的解决跨境破产问题。目前，一些国家已经在本国立法中采纳了联合国贸易法</w:t>
      </w:r>
      <w:r>
        <w:rPr>
          <w:rFonts w:hint="eastAsia"/>
        </w:rPr>
        <w:t xml:space="preserve"> </w:t>
      </w:r>
      <w:r>
        <w:rPr>
          <w:rFonts w:hint="eastAsia"/>
        </w:rPr>
        <w:t>委员会制定的《跨国界破产示范法》的主要原则，适当承认外国破产程序的效力已成为</w:t>
      </w:r>
      <w:r>
        <w:rPr>
          <w:rFonts w:hint="eastAsia"/>
        </w:rPr>
        <w:t xml:space="preserve"> </w:t>
      </w:r>
      <w:r>
        <w:rPr>
          <w:rFonts w:hint="eastAsia"/>
        </w:rPr>
        <w:t>各国的立</w:t>
      </w:r>
      <w:r>
        <w:rPr>
          <w:rFonts w:hint="eastAsia"/>
        </w:rPr>
        <w:lastRenderedPageBreak/>
        <w:t>法发展趋势。</w:t>
      </w:r>
    </w:p>
    <w:p w:rsidR="00E04DF4" w:rsidRDefault="00E04DF4" w:rsidP="00E04DF4">
      <w:r>
        <w:rPr>
          <w:rFonts w:hint="eastAsia"/>
        </w:rPr>
        <w:t>.</w:t>
      </w:r>
      <w:r>
        <w:rPr>
          <w:rFonts w:hint="eastAsia"/>
        </w:rPr>
        <w:t>我国《企业破产法》采取有限制的普及主义原则，其第五条规定：“依照本法开始的</w:t>
      </w:r>
      <w:r>
        <w:rPr>
          <w:rFonts w:hint="eastAsia"/>
        </w:rPr>
        <w:t xml:space="preserve"> </w:t>
      </w:r>
      <w:r>
        <w:rPr>
          <w:rFonts w:hint="eastAsia"/>
        </w:rPr>
        <w:t>破产程序，对债务人在中华人民共和国领域外的财产发生效力。对外国法院作出的发生法</w:t>
      </w:r>
      <w:r>
        <w:rPr>
          <w:rFonts w:hint="eastAsia"/>
        </w:rPr>
        <w:t xml:space="preserve"> </w:t>
      </w:r>
      <w:r>
        <w:rPr>
          <w:rFonts w:hint="eastAsia"/>
        </w:rPr>
        <w:t>律效力的破产案件的判决、裁定，涉及债务人在中华人民共和国领域内的财产，申请或者</w:t>
      </w:r>
      <w:r>
        <w:rPr>
          <w:rFonts w:hint="eastAsia"/>
        </w:rPr>
        <w:t xml:space="preserve"> </w:t>
      </w:r>
      <w:r>
        <w:rPr>
          <w:rFonts w:hint="eastAsia"/>
        </w:rPr>
        <w:t>请求人民法院承认和执行的，人民法院依照中华人民共和国缔结或者参加的国际条约，或</w:t>
      </w:r>
      <w:r>
        <w:rPr>
          <w:rFonts w:hint="eastAsia"/>
        </w:rPr>
        <w:t xml:space="preserve"> </w:t>
      </w:r>
      <w:r>
        <w:rPr>
          <w:rFonts w:hint="eastAsia"/>
        </w:rPr>
        <w:t>者按照互惠原则进行审查，认为不违反中华人民共和国法律的基本原则，不损害国家主</w:t>
      </w:r>
      <w:r>
        <w:rPr>
          <w:rFonts w:hint="eastAsia"/>
        </w:rPr>
        <w:t xml:space="preserve"> </w:t>
      </w:r>
      <w:r>
        <w:rPr>
          <w:rFonts w:hint="eastAsia"/>
        </w:rPr>
        <w:t>权、安全和社会公共利益，不损害中华人民共和国领域内债权人的合法权益的，裁定承认</w:t>
      </w:r>
      <w:r>
        <w:rPr>
          <w:rFonts w:hint="eastAsia"/>
        </w:rPr>
        <w:t xml:space="preserve"> </w:t>
      </w:r>
      <w:r>
        <w:rPr>
          <w:rFonts w:hint="eastAsia"/>
        </w:rPr>
        <w:t>和执行。”</w:t>
      </w:r>
    </w:p>
    <w:p w:rsidR="00E04DF4" w:rsidRDefault="00E04DF4" w:rsidP="00E04DF4">
      <w:r>
        <w:rPr>
          <w:rFonts w:hint="eastAsia"/>
        </w:rPr>
        <w:t>(</w:t>
      </w:r>
      <w:r>
        <w:rPr>
          <w:rFonts w:hint="eastAsia"/>
        </w:rPr>
        <w:t>三）《企业破产法》的适用时间</w:t>
      </w:r>
    </w:p>
    <w:p w:rsidR="00E04DF4" w:rsidRDefault="00E04DF4" w:rsidP="00E04DF4">
      <w:r>
        <w:rPr>
          <w:rFonts w:hint="eastAsia"/>
        </w:rPr>
        <w:t>《企业破产法》第一百三十六条规定：“本法自</w:t>
      </w:r>
      <w:r>
        <w:rPr>
          <w:rFonts w:hint="eastAsia"/>
        </w:rPr>
        <w:t>2007</w:t>
      </w:r>
      <w:r>
        <w:rPr>
          <w:rFonts w:hint="eastAsia"/>
        </w:rPr>
        <w:t>年</w:t>
      </w:r>
      <w:r>
        <w:rPr>
          <w:rFonts w:hint="eastAsia"/>
        </w:rPr>
        <w:t>6</w:t>
      </w:r>
      <w:r>
        <w:rPr>
          <w:rFonts w:hint="eastAsia"/>
        </w:rPr>
        <w:t>月</w:t>
      </w:r>
      <w:r>
        <w:rPr>
          <w:rFonts w:hint="eastAsia"/>
        </w:rPr>
        <w:t>1</w:t>
      </w:r>
      <w:r>
        <w:rPr>
          <w:rFonts w:hint="eastAsia"/>
        </w:rPr>
        <w:t>日起施行，《中华人民</w:t>
      </w:r>
      <w:r>
        <w:rPr>
          <w:rFonts w:hint="eastAsia"/>
        </w:rPr>
        <w:t xml:space="preserve"> </w:t>
      </w:r>
      <w:r>
        <w:rPr>
          <w:rFonts w:hint="eastAsia"/>
        </w:rPr>
        <w:t>共和国企业破产法（试行）》同时废止。”</w:t>
      </w:r>
    </w:p>
    <w:p w:rsidR="00E04DF4" w:rsidRDefault="00E04DF4" w:rsidP="00E04DF4">
      <w:r>
        <w:t xml:space="preserve"> </w:t>
      </w:r>
    </w:p>
    <w:p w:rsidR="00E04DF4" w:rsidRDefault="00E04DF4" w:rsidP="00E04DF4"/>
    <w:p w:rsidR="00E04DF4" w:rsidRDefault="00E04DF4" w:rsidP="00E04DF4">
      <w:r>
        <w:rPr>
          <w:rFonts w:hint="eastAsia"/>
        </w:rPr>
        <w:t>—、破产原因</w:t>
      </w:r>
    </w:p>
    <w:p w:rsidR="00E04DF4" w:rsidRDefault="00E04DF4" w:rsidP="00E04DF4">
      <w:r>
        <w:rPr>
          <w:rFonts w:hint="eastAsia"/>
        </w:rPr>
        <w:t>(</w:t>
      </w:r>
      <w:r>
        <w:rPr>
          <w:rFonts w:hint="eastAsia"/>
        </w:rPr>
        <w:t>一）破产原因概述</w:t>
      </w:r>
    </w:p>
    <w:p w:rsidR="00E04DF4" w:rsidRDefault="00E04DF4" w:rsidP="00E04DF4">
      <w:r>
        <w:rPr>
          <w:rFonts w:hint="eastAsia"/>
        </w:rPr>
        <w:t>破产原因，也称破产界限，指认定债务人丧失清偿能力，当事人得以提出破产申请，</w:t>
      </w:r>
      <w:r>
        <w:rPr>
          <w:rFonts w:hint="eastAsia"/>
        </w:rPr>
        <w:t xml:space="preserve"> </w:t>
      </w:r>
      <w:r>
        <w:rPr>
          <w:rFonts w:hint="eastAsia"/>
        </w:rPr>
        <w:t>法院据以启动破产程序的法律事实。破产原因也是和解与重整程序开始的原因，但重整程</w:t>
      </w:r>
      <w:r>
        <w:rPr>
          <w:rFonts w:hint="eastAsia"/>
        </w:rPr>
        <w:t xml:space="preserve"> </w:t>
      </w:r>
      <w:r>
        <w:rPr>
          <w:rFonts w:hint="eastAsia"/>
        </w:rPr>
        <w:t>序开始的原因更为宽松，债务人在尚未发生破产原因但有明显丧失清偿能力可能时，就可</w:t>
      </w:r>
      <w:r>
        <w:rPr>
          <w:rFonts w:hint="eastAsia"/>
        </w:rPr>
        <w:t xml:space="preserve"> </w:t>
      </w:r>
      <w:r>
        <w:rPr>
          <w:rFonts w:hint="eastAsia"/>
        </w:rPr>
        <w:t>以依法申请重整。</w:t>
      </w:r>
    </w:p>
    <w:p w:rsidR="00E04DF4" w:rsidRDefault="00E04DF4" w:rsidP="00E04DF4">
      <w:r>
        <w:rPr>
          <w:rFonts w:hint="eastAsia"/>
        </w:rPr>
        <w:t>各国立法规定破产原因的方式主要有列举主义与概括主义。前者列举规定表明债务人</w:t>
      </w:r>
      <w:r>
        <w:rPr>
          <w:rFonts w:hint="eastAsia"/>
        </w:rPr>
        <w:t xml:space="preserve"> </w:t>
      </w:r>
      <w:r>
        <w:rPr>
          <w:rFonts w:hint="eastAsia"/>
        </w:rPr>
        <w:t>丧失清偿能力的各种具体行为，实施行为之一者即视为发生破产原因，后者则对破产原因</w:t>
      </w:r>
      <w:r>
        <w:rPr>
          <w:rFonts w:hint="eastAsia"/>
        </w:rPr>
        <w:t xml:space="preserve"> </w:t>
      </w:r>
      <w:r>
        <w:rPr>
          <w:rFonts w:hint="eastAsia"/>
        </w:rPr>
        <w:t>从法学理论上作抽象概括规定。通常用于概括规定破产原因的概念有不能清偿（到期债</w:t>
      </w:r>
      <w:r>
        <w:rPr>
          <w:rFonts w:hint="eastAsia"/>
        </w:rPr>
        <w:t xml:space="preserve"> </w:t>
      </w:r>
      <w:r>
        <w:rPr>
          <w:rFonts w:hint="eastAsia"/>
        </w:rPr>
        <w:t>务）、资产不足以清偿全部债务（即资不抵债）以及停止支付。我国立法对破产原因的规</w:t>
      </w:r>
      <w:r>
        <w:rPr>
          <w:rFonts w:hint="eastAsia"/>
        </w:rPr>
        <w:t xml:space="preserve"> </w:t>
      </w:r>
      <w:r>
        <w:rPr>
          <w:rFonts w:hint="eastAsia"/>
        </w:rPr>
        <w:t>定采取概括主义。</w:t>
      </w:r>
      <w:r>
        <w:rPr>
          <w:rFonts w:hint="eastAsia"/>
        </w:rPr>
        <w:t xml:space="preserve"> </w:t>
      </w:r>
    </w:p>
    <w:p w:rsidR="00E04DF4" w:rsidRDefault="00E04DF4" w:rsidP="00E04DF4">
      <w:r>
        <w:rPr>
          <w:rFonts w:hint="eastAsia"/>
        </w:rPr>
        <w:t>所谓不能清偿，是指债务人对债权人请求偿还的到期债务，因丧失清偿能力而持续无</w:t>
      </w:r>
      <w:r>
        <w:rPr>
          <w:rFonts w:hint="eastAsia"/>
        </w:rPr>
        <w:t xml:space="preserve"> </w:t>
      </w:r>
      <w:r>
        <w:rPr>
          <w:rFonts w:hint="eastAsia"/>
        </w:rPr>
        <w:t>法偿还的客观财产状况。这里的到期债务是指已到偿还期限、提出清偿要求、无合理争议</w:t>
      </w:r>
      <w:r>
        <w:rPr>
          <w:rFonts w:hint="eastAsia"/>
        </w:rPr>
        <w:t xml:space="preserve"> </w:t>
      </w:r>
      <w:r>
        <w:rPr>
          <w:rFonts w:hint="eastAsia"/>
        </w:rPr>
        <w:t>或经生效法律文书确定的债务。不能清偿在法律上的着眼点是债务关系能否正常维持。资</w:t>
      </w:r>
      <w:r>
        <w:rPr>
          <w:rFonts w:hint="eastAsia"/>
        </w:rPr>
        <w:t xml:space="preserve"> </w:t>
      </w:r>
      <w:r>
        <w:rPr>
          <w:rFonts w:hint="eastAsia"/>
        </w:rPr>
        <w:t>不抵债是指债务人的资产不足以清偿全部债务，其着眼点是资债比例关系以及因此产生的</w:t>
      </w:r>
      <w:r>
        <w:rPr>
          <w:rFonts w:hint="eastAsia"/>
        </w:rPr>
        <w:t xml:space="preserve"> </w:t>
      </w:r>
      <w:r>
        <w:rPr>
          <w:rFonts w:hint="eastAsia"/>
        </w:rPr>
        <w:t>清偿风险。资不抵债在考察债务人的偿还能力时仅以实有财产为限，不考虑信用、能力等</w:t>
      </w:r>
      <w:r>
        <w:rPr>
          <w:rFonts w:hint="eastAsia"/>
        </w:rPr>
        <w:t xml:space="preserve"> </w:t>
      </w:r>
      <w:r>
        <w:rPr>
          <w:rFonts w:hint="eastAsia"/>
        </w:rPr>
        <w:t>其他偿还因素；计算债务数额时，不考虑是否到期，均纳入总额之内。由于债务人在资不</w:t>
      </w:r>
      <w:r>
        <w:rPr>
          <w:rFonts w:hint="eastAsia"/>
        </w:rPr>
        <w:t xml:space="preserve"> </w:t>
      </w:r>
      <w:r>
        <w:rPr>
          <w:rFonts w:hint="eastAsia"/>
        </w:rPr>
        <w:t>抵债时，如到期债务数额不大，并不一定不能清偿，而且还存在以资产之外的信用、能力</w:t>
      </w:r>
      <w:r>
        <w:rPr>
          <w:rFonts w:hint="eastAsia"/>
        </w:rPr>
        <w:t xml:space="preserve"> </w:t>
      </w:r>
      <w:r>
        <w:rPr>
          <w:rFonts w:hint="eastAsia"/>
        </w:rPr>
        <w:t>方式还债的可能，所以，当以资不抵债作为破产原因时，还需考虑债务人是否具有持续经</w:t>
      </w:r>
      <w:r>
        <w:rPr>
          <w:rFonts w:hint="eastAsia"/>
        </w:rPr>
        <w:t xml:space="preserve"> </w:t>
      </w:r>
      <w:r>
        <w:rPr>
          <w:rFonts w:hint="eastAsia"/>
        </w:rPr>
        <w:t>营能力。另一方面，在债务人资产超过负债时，也可能因资产结构不合理无法变现，对到</w:t>
      </w:r>
      <w:r>
        <w:rPr>
          <w:rFonts w:hint="eastAsia"/>
        </w:rPr>
        <w:t xml:space="preserve"> </w:t>
      </w:r>
      <w:r>
        <w:rPr>
          <w:rFonts w:hint="eastAsia"/>
        </w:rPr>
        <w:t>期债务缺乏现实支付能力而持续无法清偿。所以，两者对破产界限的认定既有交叉又有区</w:t>
      </w:r>
      <w:r>
        <w:rPr>
          <w:rFonts w:hint="eastAsia"/>
        </w:rPr>
        <w:t xml:space="preserve"> </w:t>
      </w:r>
      <w:r>
        <w:rPr>
          <w:rFonts w:hint="eastAsia"/>
        </w:rPr>
        <w:t>别，尽管在实践中进入破产程序的债务人往往是既不能清偿又资不抵债。由于债务双方对</w:t>
      </w:r>
      <w:r>
        <w:rPr>
          <w:rFonts w:hint="eastAsia"/>
        </w:rPr>
        <w:t xml:space="preserve"> </w:t>
      </w:r>
      <w:r>
        <w:rPr>
          <w:rFonts w:hint="eastAsia"/>
        </w:rPr>
        <w:t>资不抵债的举证能力不同，所以资不抵债主要是在债务人提出破产申请时适用。停止支付</w:t>
      </w:r>
      <w:r>
        <w:rPr>
          <w:rFonts w:hint="eastAsia"/>
        </w:rPr>
        <w:t xml:space="preserve"> </w:t>
      </w:r>
      <w:r>
        <w:rPr>
          <w:rFonts w:hint="eastAsia"/>
        </w:rPr>
        <w:t>是指债务人以其行为向债权人作出不能支付债务的主观意思表示。停止支付包括以明示、</w:t>
      </w:r>
      <w:r>
        <w:rPr>
          <w:rFonts w:hint="eastAsia"/>
        </w:rPr>
        <w:t xml:space="preserve"> </w:t>
      </w:r>
      <w:r>
        <w:rPr>
          <w:rFonts w:hint="eastAsia"/>
        </w:rPr>
        <w:t>默示表示的各种行为，既包括债务人以书面或口头形式表示无力还债，也包括欠债不还却</w:t>
      </w:r>
      <w:r>
        <w:rPr>
          <w:rFonts w:hint="eastAsia"/>
        </w:rPr>
        <w:t xml:space="preserve"> </w:t>
      </w:r>
      <w:r>
        <w:rPr>
          <w:rFonts w:hint="eastAsia"/>
        </w:rPr>
        <w:t>转移财产、停业关店，老板“跑路”、弃企隐匿，票据被拒付等情况。</w:t>
      </w:r>
    </w:p>
    <w:p w:rsidR="00E04DF4" w:rsidRDefault="00E04DF4" w:rsidP="00E04DF4">
      <w:r>
        <w:rPr>
          <w:rFonts w:hint="eastAsia"/>
        </w:rPr>
        <w:t>采用概括主义立法的国家大多以不能清偿作为对所有破产主体普遍适用的一般破产原</w:t>
      </w:r>
      <w:r>
        <w:rPr>
          <w:rFonts w:hint="eastAsia"/>
        </w:rPr>
        <w:t xml:space="preserve"> </w:t>
      </w:r>
      <w:r>
        <w:rPr>
          <w:rFonts w:hint="eastAsia"/>
        </w:rPr>
        <w:t>因，而以资不抵债作为对特定主体主动申请破产的特殊破产原因，以防止其在资不抵债的</w:t>
      </w:r>
      <w:r>
        <w:rPr>
          <w:rFonts w:hint="eastAsia"/>
        </w:rPr>
        <w:t xml:space="preserve"> </w:t>
      </w:r>
      <w:r>
        <w:rPr>
          <w:rFonts w:hint="eastAsia"/>
        </w:rPr>
        <w:t>情况下仍不适当地扩张债务，损害债权人利益。这里的特定主体是指资合法人、清算中法</w:t>
      </w:r>
      <w:r>
        <w:rPr>
          <w:rFonts w:hint="eastAsia"/>
        </w:rPr>
        <w:t xml:space="preserve"> </w:t>
      </w:r>
      <w:r>
        <w:rPr>
          <w:rFonts w:hint="eastAsia"/>
        </w:rPr>
        <w:t>人、遗产等仅以有限财产为清偿保证、无人对其债务负无限责任的主体。同时规定，停止</w:t>
      </w:r>
      <w:r>
        <w:rPr>
          <w:rFonts w:hint="eastAsia"/>
        </w:rPr>
        <w:t xml:space="preserve"> </w:t>
      </w:r>
      <w:r>
        <w:rPr>
          <w:rFonts w:hint="eastAsia"/>
        </w:rPr>
        <w:t>支付可推定为不能清偿，以解决债权人申请破产时对债务人的财产状况或清偿能力举证困</w:t>
      </w:r>
      <w:r>
        <w:rPr>
          <w:rFonts w:hint="eastAsia"/>
        </w:rPr>
        <w:t xml:space="preserve"> </w:t>
      </w:r>
      <w:r>
        <w:rPr>
          <w:rFonts w:hint="eastAsia"/>
        </w:rPr>
        <w:t>难问题，保障债权人的破产申请权可以顺利行使。</w:t>
      </w:r>
    </w:p>
    <w:p w:rsidR="00E04DF4" w:rsidRDefault="00E04DF4" w:rsidP="00E04DF4">
      <w:r>
        <w:rPr>
          <w:rFonts w:hint="eastAsia"/>
        </w:rPr>
        <w:lastRenderedPageBreak/>
        <w:t>(</w:t>
      </w:r>
      <w:r>
        <w:rPr>
          <w:rFonts w:hint="eastAsia"/>
        </w:rPr>
        <w:t>二）《企业破产法》及司法解释对破产原因的规定</w:t>
      </w:r>
    </w:p>
    <w:p w:rsidR="00E04DF4" w:rsidRDefault="00E04DF4" w:rsidP="00E04DF4">
      <w:r>
        <w:rPr>
          <w:rFonts w:hint="eastAsia"/>
        </w:rPr>
        <w:t>根据《企业破产法》第二条的规定，企业法人的破产原因是不能清偿到期债务，并</w:t>
      </w:r>
      <w:r>
        <w:rPr>
          <w:rFonts w:hint="eastAsia"/>
        </w:rPr>
        <w:t xml:space="preserve"> </w:t>
      </w:r>
      <w:r>
        <w:rPr>
          <w:rFonts w:hint="eastAsia"/>
        </w:rPr>
        <w:t>且资产不足以清偿全部债务或者明显缺乏清偿能力。</w:t>
      </w:r>
      <w:r>
        <w:rPr>
          <w:rFonts w:hint="eastAsia"/>
        </w:rPr>
        <w:t>2011</w:t>
      </w:r>
      <w:r>
        <w:rPr>
          <w:rFonts w:hint="eastAsia"/>
        </w:rPr>
        <w:t>年最高人民法院颁布了《关于</w:t>
      </w:r>
      <w:r>
        <w:rPr>
          <w:rFonts w:hint="eastAsia"/>
        </w:rPr>
        <w:t xml:space="preserve"> </w:t>
      </w:r>
      <w:r>
        <w:rPr>
          <w:rFonts w:hint="eastAsia"/>
        </w:rPr>
        <w:t>适用〈中华人民共和国企业破产法〉若干问题的规定（一）》（下称《破产法司法解释</w:t>
      </w:r>
      <w:r>
        <w:rPr>
          <w:rFonts w:hint="eastAsia"/>
        </w:rPr>
        <w:t xml:space="preserve"> (</w:t>
      </w:r>
      <w:r>
        <w:rPr>
          <w:rFonts w:hint="eastAsia"/>
        </w:rPr>
        <w:t>一）》）。其第一条规定：“债务人不能清偿到期债务并且具有下列情形之一的，人民法院</w:t>
      </w:r>
      <w:r>
        <w:rPr>
          <w:rFonts w:hint="eastAsia"/>
        </w:rPr>
        <w:t xml:space="preserve"> </w:t>
      </w:r>
      <w:r>
        <w:rPr>
          <w:rFonts w:hint="eastAsia"/>
        </w:rPr>
        <w:t>应当认定其具备破产原因：（</w:t>
      </w:r>
      <w:r>
        <w:rPr>
          <w:rFonts w:hint="eastAsia"/>
        </w:rPr>
        <w:t>1)</w:t>
      </w:r>
      <w:r>
        <w:rPr>
          <w:rFonts w:hint="eastAsia"/>
        </w:rPr>
        <w:t>资产不足以清偿全部债务；（</w:t>
      </w:r>
      <w:r>
        <w:rPr>
          <w:rFonts w:hint="eastAsia"/>
        </w:rPr>
        <w:t>2)</w:t>
      </w:r>
      <w:r>
        <w:rPr>
          <w:rFonts w:hint="eastAsia"/>
        </w:rPr>
        <w:t>明显缺乏清偿能力。相</w:t>
      </w:r>
      <w:r>
        <w:rPr>
          <w:rFonts w:hint="eastAsia"/>
        </w:rPr>
        <w:t xml:space="preserve"> </w:t>
      </w:r>
      <w:r>
        <w:rPr>
          <w:rFonts w:hint="eastAsia"/>
        </w:rPr>
        <w:t>关当事人以对债务人的债务负有连带责任的人未丧失清偿能力为由，主张债务人不具备破</w:t>
      </w:r>
      <w:r>
        <w:rPr>
          <w:rFonts w:hint="eastAsia"/>
        </w:rPr>
        <w:t xml:space="preserve"> </w:t>
      </w:r>
      <w:r>
        <w:rPr>
          <w:rFonts w:hint="eastAsia"/>
        </w:rPr>
        <w:t>产原因的，人民法院应不予支持据此规定，破产原因可以分为两种情况：第一，债务</w:t>
      </w:r>
      <w:r>
        <w:rPr>
          <w:rFonts w:hint="eastAsia"/>
        </w:rPr>
        <w:t xml:space="preserve"> </w:t>
      </w:r>
      <w:r>
        <w:rPr>
          <w:rFonts w:hint="eastAsia"/>
        </w:rPr>
        <w:t>人不能清偿到期债务，并且资产不足以清偿全部债务，主要适用于债务人提出破产申请且</w:t>
      </w:r>
      <w:r>
        <w:rPr>
          <w:rFonts w:hint="eastAsia"/>
        </w:rPr>
        <w:t xml:space="preserve"> </w:t>
      </w:r>
      <w:r>
        <w:rPr>
          <w:rFonts w:hint="eastAsia"/>
        </w:rPr>
        <w:t>其资不抵债情况通过对相关证据的形式审查即可判断的案件；第二，债务人不能清偿到期</w:t>
      </w:r>
      <w:r>
        <w:rPr>
          <w:rFonts w:hint="eastAsia"/>
        </w:rPr>
        <w:t xml:space="preserve"> </w:t>
      </w:r>
      <w:r>
        <w:rPr>
          <w:rFonts w:hint="eastAsia"/>
        </w:rPr>
        <w:t>债务，并且明显缺乏清偿能力，主要适用于债权人提出破产申请和债务人提出破产申请但</w:t>
      </w:r>
      <w:r>
        <w:rPr>
          <w:rFonts w:hint="eastAsia"/>
        </w:rPr>
        <w:t xml:space="preserve"> </w:t>
      </w:r>
      <w:r>
        <w:rPr>
          <w:rFonts w:hint="eastAsia"/>
        </w:rPr>
        <w:t>其资不抵债状况通过形式审查不易判断的案件。此外，对债务人丧失清偿能力、发生破产</w:t>
      </w:r>
      <w:r>
        <w:rPr>
          <w:rFonts w:hint="eastAsia"/>
        </w:rPr>
        <w:t xml:space="preserve"> </w:t>
      </w:r>
      <w:r>
        <w:rPr>
          <w:rFonts w:hint="eastAsia"/>
        </w:rPr>
        <w:t>原因的认定，不以其他对其债务负有清偿义务者（如连带责任人、担保人）也丧失清偿</w:t>
      </w:r>
      <w:r>
        <w:rPr>
          <w:rFonts w:hint="eastAsia"/>
        </w:rPr>
        <w:t xml:space="preserve"> </w:t>
      </w:r>
      <w:r>
        <w:rPr>
          <w:rFonts w:hint="eastAsia"/>
        </w:rPr>
        <w:t>能力、不能代为清偿为条件。只要债务人本人不能清偿到期债务即为发生破产原因，其他</w:t>
      </w:r>
      <w:r>
        <w:rPr>
          <w:rFonts w:hint="eastAsia"/>
        </w:rPr>
        <w:t xml:space="preserve"> </w:t>
      </w:r>
      <w:r>
        <w:rPr>
          <w:rFonts w:hint="eastAsia"/>
        </w:rPr>
        <w:t>人对其负债的连带责任、担保责任，不能视为债务人的清偿能力或其延伸。</w:t>
      </w:r>
    </w:p>
    <w:p w:rsidR="00E04DF4" w:rsidRDefault="00E04DF4" w:rsidP="00E04DF4">
      <w:r>
        <w:rPr>
          <w:rFonts w:hint="eastAsia"/>
        </w:rPr>
        <w:t>《破产法司法解释（一）》第二条规定：“下列情形同时存在的，人民法院应当认定债</w:t>
      </w:r>
      <w:r>
        <w:rPr>
          <w:rFonts w:hint="eastAsia"/>
        </w:rPr>
        <w:t xml:space="preserve"> </w:t>
      </w:r>
      <w:r>
        <w:rPr>
          <w:rFonts w:hint="eastAsia"/>
        </w:rPr>
        <w:t>务人不能清偿到期债务：（</w:t>
      </w:r>
      <w:r>
        <w:rPr>
          <w:rFonts w:hint="eastAsia"/>
        </w:rPr>
        <w:t>1)</w:t>
      </w:r>
      <w:r>
        <w:rPr>
          <w:rFonts w:hint="eastAsia"/>
        </w:rPr>
        <w:t>债权债务关系依法成立；（</w:t>
      </w:r>
      <w:r>
        <w:rPr>
          <w:rFonts w:hint="eastAsia"/>
        </w:rPr>
        <w:t>2)</w:t>
      </w:r>
      <w:r>
        <w:rPr>
          <w:rFonts w:hint="eastAsia"/>
        </w:rPr>
        <w:t>债务履行期限已经届满；</w:t>
      </w:r>
    </w:p>
    <w:p w:rsidR="00E04DF4" w:rsidRDefault="00E04DF4" w:rsidP="00E04DF4">
      <w:r>
        <w:rPr>
          <w:rFonts w:hint="eastAsia"/>
        </w:rPr>
        <w:t>(3)</w:t>
      </w:r>
      <w:r>
        <w:rPr>
          <w:rFonts w:hint="eastAsia"/>
        </w:rPr>
        <w:t>债务人未完全清偿债务。”本条规定实际上是将破产法理论上的“不能清偿”解释为</w:t>
      </w:r>
      <w:r>
        <w:rPr>
          <w:rFonts w:hint="eastAsia"/>
        </w:rPr>
        <w:t xml:space="preserve"> </w:t>
      </w:r>
    </w:p>
    <w:p w:rsidR="00E04DF4" w:rsidRDefault="00E04DF4" w:rsidP="00E04DF4">
      <w:r>
        <w:rPr>
          <w:rFonts w:hint="eastAsia"/>
        </w:rPr>
        <w:t>“停止支付”，因为仅仅依据这三项条件只能说明债务人未清偿债务，尚不能够充分说明</w:t>
      </w:r>
      <w:r>
        <w:rPr>
          <w:rFonts w:hint="eastAsia"/>
        </w:rPr>
        <w:t xml:space="preserve"> </w:t>
      </w:r>
      <w:r>
        <w:rPr>
          <w:rFonts w:hint="eastAsia"/>
        </w:rPr>
        <w:t>债务人是否是因为已经完全丧失清偿能力而不能清偿债务。这是考虑到我国立法现实情</w:t>
      </w:r>
      <w:r>
        <w:rPr>
          <w:rFonts w:hint="eastAsia"/>
        </w:rPr>
        <w:t xml:space="preserve"> </w:t>
      </w:r>
      <w:r>
        <w:rPr>
          <w:rFonts w:hint="eastAsia"/>
        </w:rPr>
        <w:t>况、司法解释的立法权限以及司法实践的需要，在不违背破产法适用原则的情况下作出的</w:t>
      </w:r>
      <w:r>
        <w:rPr>
          <w:rFonts w:hint="eastAsia"/>
        </w:rPr>
        <w:t xml:space="preserve"> </w:t>
      </w:r>
      <w:r>
        <w:rPr>
          <w:rFonts w:hint="eastAsia"/>
        </w:rPr>
        <w:t>变通规定，弥补因立法未规定停止支付概念造成的调整空缺。</w:t>
      </w:r>
    </w:p>
    <w:p w:rsidR="00E04DF4" w:rsidRDefault="00E04DF4" w:rsidP="00E04DF4">
      <w:r>
        <w:rPr>
          <w:rFonts w:hint="eastAsia"/>
        </w:rPr>
        <w:t>《破产法司法解释（一）》第三条规定了对资不抵债的认定，指出“债务人的资产负</w:t>
      </w:r>
      <w:r>
        <w:rPr>
          <w:rFonts w:hint="eastAsia"/>
        </w:rPr>
        <w:t xml:space="preserve"> </w:t>
      </w:r>
      <w:r>
        <w:rPr>
          <w:rFonts w:hint="eastAsia"/>
        </w:rPr>
        <w:t>债表，或者审计报告、资产评估报告等显示其全部资产不足以偿付全部负债的，人民法院</w:t>
      </w:r>
      <w:r>
        <w:rPr>
          <w:rFonts w:hint="eastAsia"/>
        </w:rPr>
        <w:t xml:space="preserve"> </w:t>
      </w:r>
      <w:r>
        <w:rPr>
          <w:rFonts w:hint="eastAsia"/>
        </w:rPr>
        <w:t>应当认定债务人资产不足以清偿全部债务，但有相反证据足以证明债务人资产能够偿付全</w:t>
      </w:r>
      <w:r>
        <w:rPr>
          <w:rFonts w:hint="eastAsia"/>
        </w:rPr>
        <w:t xml:space="preserve"> </w:t>
      </w:r>
      <w:r>
        <w:rPr>
          <w:rFonts w:hint="eastAsia"/>
        </w:rPr>
        <w:t>部负债的除外”。通常，判断企业资产与负债关系即资是否抵债的文件是其资产负债表，</w:t>
      </w:r>
      <w:r>
        <w:rPr>
          <w:rFonts w:hint="eastAsia"/>
        </w:rPr>
        <w:t xml:space="preserve"> </w:t>
      </w:r>
      <w:r>
        <w:rPr>
          <w:rFonts w:hint="eastAsia"/>
        </w:rPr>
        <w:t>但如果由债务人自行编制的资产负债表未经过审计，其内容就有可能出现不及时、不真</w:t>
      </w:r>
      <w:r>
        <w:rPr>
          <w:rFonts w:hint="eastAsia"/>
        </w:rPr>
        <w:t xml:space="preserve"> </w:t>
      </w:r>
      <w:r>
        <w:rPr>
          <w:rFonts w:hint="eastAsia"/>
        </w:rPr>
        <w:t>实、不准确的问题。因此，当利害关系人对债务人出具的资产负债表存在异议时，本条规</w:t>
      </w:r>
      <w:r>
        <w:rPr>
          <w:rFonts w:hint="eastAsia"/>
        </w:rPr>
        <w:t xml:space="preserve"> </w:t>
      </w:r>
      <w:r>
        <w:rPr>
          <w:rFonts w:hint="eastAsia"/>
        </w:rPr>
        <w:t>定，可以以中介机构出具的具有更高公信力与证明力的审计报告和资产评估报告作为判断</w:t>
      </w:r>
      <w:r>
        <w:rPr>
          <w:rFonts w:hint="eastAsia"/>
        </w:rPr>
        <w:t xml:space="preserve"> </w:t>
      </w:r>
      <w:r>
        <w:rPr>
          <w:rFonts w:hint="eastAsia"/>
        </w:rPr>
        <w:t>债务人资产与负债总额的依据。而且，如果当事人提交的证据能够证明债务人的资产与债</w:t>
      </w:r>
      <w:r>
        <w:rPr>
          <w:rFonts w:hint="eastAsia"/>
        </w:rPr>
        <w:t xml:space="preserve"> </w:t>
      </w:r>
      <w:r>
        <w:rPr>
          <w:rFonts w:hint="eastAsia"/>
        </w:rPr>
        <w:t>务总额，还可以推翻资产负债表、审计报告或者资产评估报告对是否资不抵债的认定。</w:t>
      </w:r>
    </w:p>
    <w:p w:rsidR="00E04DF4" w:rsidRDefault="00E04DF4" w:rsidP="00E04DF4">
      <w:r>
        <w:rPr>
          <w:rFonts w:hint="eastAsia"/>
        </w:rPr>
        <w:t>《企业破产法》第七条规定，只要债务人不能清偿到期债务，无需考虑资不抵债问</w:t>
      </w:r>
      <w:r>
        <w:rPr>
          <w:rFonts w:hint="eastAsia"/>
        </w:rPr>
        <w:t xml:space="preserve"> </w:t>
      </w:r>
      <w:r>
        <w:rPr>
          <w:rFonts w:hint="eastAsia"/>
        </w:rPr>
        <w:t>题，债权人就可以向人民法院提出破产申请。《破产法司法解释（一）》第四条规定：“债</w:t>
      </w:r>
      <w:r>
        <w:rPr>
          <w:rFonts w:hint="eastAsia"/>
        </w:rPr>
        <w:t xml:space="preserve"> </w:t>
      </w:r>
      <w:r>
        <w:rPr>
          <w:rFonts w:hint="eastAsia"/>
        </w:rPr>
        <w:t>务人账面资产虽大于负债，但存在下列情形之一的，人民法院应当认定其明显缺乏清偿能</w:t>
      </w:r>
      <w:r>
        <w:rPr>
          <w:rFonts w:hint="eastAsia"/>
        </w:rPr>
        <w:t xml:space="preserve"> </w:t>
      </w:r>
      <w:r>
        <w:rPr>
          <w:rFonts w:hint="eastAsia"/>
        </w:rPr>
        <w:t>力”：第一，因资金严重不足或者财产不能变现等原因，无法清偿债务。在司法实践中，</w:t>
      </w:r>
      <w:r>
        <w:rPr>
          <w:rFonts w:hint="eastAsia"/>
        </w:rPr>
        <w:t xml:space="preserve"> </w:t>
      </w:r>
      <w:r>
        <w:rPr>
          <w:rFonts w:hint="eastAsia"/>
        </w:rPr>
        <w:t>有时虽然债务人账面资产（如土地使用权、厂房等）大于负债，但由于无法变现或变现</w:t>
      </w:r>
      <w:r>
        <w:rPr>
          <w:rFonts w:hint="eastAsia"/>
        </w:rPr>
        <w:t xml:space="preserve"> </w:t>
      </w:r>
      <w:r>
        <w:rPr>
          <w:rFonts w:hint="eastAsia"/>
        </w:rPr>
        <w:t>即意味着失去经营条件不得不破产倒闭，所以长期对到期债务无法清偿，即使是有物权担</w:t>
      </w:r>
      <w:r>
        <w:rPr>
          <w:rFonts w:hint="eastAsia"/>
        </w:rPr>
        <w:t xml:space="preserve"> </w:t>
      </w:r>
      <w:r>
        <w:rPr>
          <w:rFonts w:hint="eastAsia"/>
        </w:rPr>
        <w:t>保的债权人有时也难以说服法院采取必然导致债务人企业倒闭、职工失业的执行措施以实</w:t>
      </w:r>
      <w:r>
        <w:rPr>
          <w:rFonts w:hint="eastAsia"/>
        </w:rPr>
        <w:t xml:space="preserve"> </w:t>
      </w:r>
      <w:r>
        <w:rPr>
          <w:rFonts w:hint="eastAsia"/>
        </w:rPr>
        <w:t>现权利，所以对其只有通过破产程序才能彻底解决债务清偿问题。第二，法定代表人下落</w:t>
      </w:r>
      <w:r>
        <w:rPr>
          <w:rFonts w:hint="eastAsia"/>
        </w:rPr>
        <w:t xml:space="preserve"> </w:t>
      </w:r>
      <w:r>
        <w:rPr>
          <w:rFonts w:hint="eastAsia"/>
        </w:rPr>
        <w:t>不明且无其他人员负责管理财产，无法清偿债务。在此种情况下（如老板、髙管人员弃</w:t>
      </w:r>
      <w:r>
        <w:rPr>
          <w:rFonts w:hint="eastAsia"/>
        </w:rPr>
        <w:t xml:space="preserve"> </w:t>
      </w:r>
      <w:r>
        <w:rPr>
          <w:rFonts w:hint="eastAsia"/>
        </w:rPr>
        <w:t>企跑路等），债务人已经丧失民事行为能力，往往也已丧失了清偿能力，必须及时启动破</w:t>
      </w:r>
      <w:r>
        <w:rPr>
          <w:rFonts w:hint="eastAsia"/>
        </w:rPr>
        <w:t xml:space="preserve"> </w:t>
      </w:r>
      <w:r>
        <w:rPr>
          <w:rFonts w:hint="eastAsia"/>
        </w:rPr>
        <w:t>产程序才能维护债权人的利益。第三，经人民法院强制执行，无法清偿债务。经采取强制</w:t>
      </w:r>
      <w:r>
        <w:rPr>
          <w:rFonts w:hint="eastAsia"/>
        </w:rPr>
        <w:t xml:space="preserve"> </w:t>
      </w:r>
      <w:r>
        <w:rPr>
          <w:rFonts w:hint="eastAsia"/>
        </w:rPr>
        <w:t>执行措施仍不能清偿债务的债务人显然已经完全丧失清偿能力，甚至由于已经司法程序确</w:t>
      </w:r>
      <w:r>
        <w:rPr>
          <w:rFonts w:hint="eastAsia"/>
        </w:rPr>
        <w:t xml:space="preserve"> </w:t>
      </w:r>
      <w:r>
        <w:rPr>
          <w:rFonts w:hint="eastAsia"/>
        </w:rPr>
        <w:t>认而无需再通过推定认定其发生破产原因。因为任何债务的不能执行，都意味着债务人完</w:t>
      </w:r>
      <w:r>
        <w:rPr>
          <w:rFonts w:hint="eastAsia"/>
        </w:rPr>
        <w:t xml:space="preserve"> </w:t>
      </w:r>
      <w:r>
        <w:rPr>
          <w:rFonts w:hint="eastAsia"/>
        </w:rPr>
        <w:t>全丧失清偿能力，所</w:t>
      </w:r>
      <w:r>
        <w:rPr>
          <w:rFonts w:hint="eastAsia"/>
        </w:rPr>
        <w:lastRenderedPageBreak/>
        <w:t>以依据本项规定，只要债务人的任何一个债权人经人民法院强制执行</w:t>
      </w:r>
      <w:r>
        <w:rPr>
          <w:rFonts w:hint="eastAsia"/>
        </w:rPr>
        <w:t xml:space="preserve"> </w:t>
      </w:r>
      <w:r>
        <w:rPr>
          <w:rFonts w:hint="eastAsia"/>
        </w:rPr>
        <w:t>未能得到清偿，其每一个债权人均有权提出破产申请，并不要求申请人自己已经采取了强</w:t>
      </w:r>
      <w:r>
        <w:rPr>
          <w:rFonts w:hint="eastAsia"/>
        </w:rPr>
        <w:t xml:space="preserve"> </w:t>
      </w:r>
      <w:r>
        <w:rPr>
          <w:rFonts w:hint="eastAsia"/>
        </w:rPr>
        <w:t>制执行措施。第四，长期亏损且经营扭亏困难，无法清偿债务。此项规定侧重于从债务人</w:t>
      </w:r>
      <w:r>
        <w:rPr>
          <w:rFonts w:hint="eastAsia"/>
        </w:rPr>
        <w:t xml:space="preserve"> </w:t>
      </w:r>
      <w:r>
        <w:rPr>
          <w:rFonts w:hint="eastAsia"/>
        </w:rPr>
        <w:t>的持续经营能力角度考察其清偿能力。当债务人不能清偿债务，同时长期亏损且经营扭亏</w:t>
      </w:r>
      <w:r>
        <w:rPr>
          <w:rFonts w:hint="eastAsia"/>
        </w:rPr>
        <w:t xml:space="preserve"> </w:t>
      </w:r>
      <w:r>
        <w:rPr>
          <w:rFonts w:hint="eastAsia"/>
        </w:rPr>
        <w:t>困难，失去持续经营能力时，虽然其账面资产大于负债，但未来只会是持续性地减少，进</w:t>
      </w:r>
      <w:r>
        <w:rPr>
          <w:rFonts w:hint="eastAsia"/>
        </w:rPr>
        <w:t xml:space="preserve"> </w:t>
      </w:r>
      <w:r>
        <w:rPr>
          <w:rFonts w:hint="eastAsia"/>
        </w:rPr>
        <w:t>一步损害债权人利益，所以应当认为其发生破产申请原因。第五，导致债务人丧失清偿能</w:t>
      </w:r>
      <w:r>
        <w:rPr>
          <w:rFonts w:hint="eastAsia"/>
        </w:rPr>
        <w:t xml:space="preserve"> </w:t>
      </w:r>
      <w:r>
        <w:rPr>
          <w:rFonts w:hint="eastAsia"/>
        </w:rPr>
        <w:t>力的其他情形。此乃通常授权法院在法律列举情况之外可以裁量认定适用相关规定的兜底</w:t>
      </w:r>
      <w:r>
        <w:rPr>
          <w:rFonts w:hint="eastAsia"/>
        </w:rPr>
        <w:t xml:space="preserve"> </w:t>
      </w:r>
      <w:r>
        <w:rPr>
          <w:rFonts w:hint="eastAsia"/>
        </w:rPr>
        <w:t>性条款。</w:t>
      </w:r>
    </w:p>
    <w:p w:rsidR="00E04DF4" w:rsidRDefault="00E04DF4" w:rsidP="00E04DF4">
      <w:r>
        <w:rPr>
          <w:rFonts w:hint="eastAsia"/>
        </w:rPr>
        <w:t>二、破产申请的提出</w:t>
      </w:r>
    </w:p>
    <w:p w:rsidR="00E04DF4" w:rsidRDefault="00E04DF4" w:rsidP="00E04DF4">
      <w:r>
        <w:rPr>
          <w:rFonts w:hint="eastAsia"/>
        </w:rPr>
        <w:t>《企业破产法》将当事人提起破产清算、和解与重整这三个程序的申请统一规定于第</w:t>
      </w:r>
      <w:r>
        <w:rPr>
          <w:rFonts w:hint="eastAsia"/>
        </w:rPr>
        <w:t xml:space="preserve"> </w:t>
      </w:r>
      <w:r>
        <w:rPr>
          <w:rFonts w:hint="eastAsia"/>
        </w:rPr>
        <w:t>二章之中，所以该章中的“申请”规定同时适用于清算、和解与重整三个程序。此外，</w:t>
      </w:r>
      <w:r>
        <w:rPr>
          <w:rFonts w:hint="eastAsia"/>
        </w:rPr>
        <w:t xml:space="preserve"> </w:t>
      </w:r>
      <w:r>
        <w:rPr>
          <w:rFonts w:hint="eastAsia"/>
        </w:rPr>
        <w:t>在“重整”与“和解”章节中对提出重整或和解申请的特殊问题作了相应规定。</w:t>
      </w:r>
      <w:r>
        <w:rPr>
          <w:rFonts w:hint="eastAsia"/>
        </w:rPr>
        <w:t xml:space="preserve"> </w:t>
      </w:r>
    </w:p>
    <w:p w:rsidR="00E04DF4" w:rsidRDefault="00E04DF4" w:rsidP="00E04DF4">
      <w:r>
        <w:rPr>
          <w:rFonts w:hint="eastAsia"/>
        </w:rPr>
        <w:t>(</w:t>
      </w:r>
      <w:r>
        <w:rPr>
          <w:rFonts w:hint="eastAsia"/>
        </w:rPr>
        <w:t>一）提出破产申请的当事人</w:t>
      </w:r>
    </w:p>
    <w:p w:rsidR="00E04DF4" w:rsidRDefault="00E04DF4" w:rsidP="00E04DF4">
      <w:r>
        <w:rPr>
          <w:rFonts w:hint="eastAsia"/>
        </w:rPr>
        <w:t>根据法律规定，债务人发生破产原因，可以向人民法院提出重整、和解或者破产清算</w:t>
      </w:r>
      <w:r>
        <w:rPr>
          <w:rFonts w:hint="eastAsia"/>
        </w:rPr>
        <w:t xml:space="preserve"> </w:t>
      </w:r>
      <w:r>
        <w:rPr>
          <w:rFonts w:hint="eastAsia"/>
        </w:rPr>
        <w:t>申请。债务人不能清偿到期债务，债权人可以向人民法院提出对债务人进行重整或者破产</w:t>
      </w:r>
      <w:r>
        <w:rPr>
          <w:rFonts w:hint="eastAsia"/>
        </w:rPr>
        <w:t xml:space="preserve"> </w:t>
      </w:r>
      <w:r>
        <w:rPr>
          <w:rFonts w:hint="eastAsia"/>
        </w:rPr>
        <w:t>清算的申请，但不能提出和解申请。</w:t>
      </w:r>
      <w:r>
        <w:rPr>
          <w:rFonts w:hint="eastAsia"/>
        </w:rPr>
        <w:tab/>
        <w:t>.</w:t>
      </w:r>
    </w:p>
    <w:p w:rsidR="00E04DF4" w:rsidRDefault="00E04DF4" w:rsidP="00E04DF4">
      <w:r>
        <w:rPr>
          <w:rFonts w:hint="eastAsia"/>
        </w:rPr>
        <w:t>没有物权担保的债权人享有破产申请权，对破产人的特定财产享有担保权的债权人</w:t>
      </w:r>
      <w:r>
        <w:rPr>
          <w:rFonts w:hint="eastAsia"/>
        </w:rPr>
        <w:t xml:space="preserve"> (</w:t>
      </w:r>
      <w:r>
        <w:rPr>
          <w:rFonts w:hint="eastAsia"/>
        </w:rPr>
        <w:t>下称担保债权人）同样享有破产申请权。在司法实践中，债务人破产时，担保债权人通</w:t>
      </w:r>
      <w:r>
        <w:rPr>
          <w:rFonts w:hint="eastAsia"/>
        </w:rPr>
        <w:t xml:space="preserve"> </w:t>
      </w:r>
      <w:r>
        <w:rPr>
          <w:rFonts w:hint="eastAsia"/>
        </w:rPr>
        <w:t>常可从担保物上直接获得优先清偿，没有必要浪费时间、精力去申请债务人破产。但在债</w:t>
      </w:r>
      <w:r>
        <w:rPr>
          <w:rFonts w:hint="eastAsia"/>
        </w:rPr>
        <w:t xml:space="preserve"> </w:t>
      </w:r>
      <w:r>
        <w:rPr>
          <w:rFonts w:hint="eastAsia"/>
        </w:rPr>
        <w:t>权人出于某种原因放弃优先受偿权，或担保物的价款可能不足以清偿所担保的债权时，便</w:t>
      </w:r>
      <w:r>
        <w:rPr>
          <w:rFonts w:hint="eastAsia"/>
        </w:rPr>
        <w:t xml:space="preserve"> </w:t>
      </w:r>
      <w:r>
        <w:rPr>
          <w:rFonts w:hint="eastAsia"/>
        </w:rPr>
        <w:t>不得不行使破产申请权，以维护其权利。所以，即使担保物的价款足以清偿所担保的债</w:t>
      </w:r>
      <w:r>
        <w:rPr>
          <w:rFonts w:hint="eastAsia"/>
        </w:rPr>
        <w:t xml:space="preserve"> </w:t>
      </w:r>
      <w:r>
        <w:rPr>
          <w:rFonts w:hint="eastAsia"/>
        </w:rPr>
        <w:t>权，担保债权人同样享有破产申请权。我国《企业破产法》对担保债权人行使破产申请</w:t>
      </w:r>
      <w:r>
        <w:rPr>
          <w:rFonts w:hint="eastAsia"/>
        </w:rPr>
        <w:t xml:space="preserve"> </w:t>
      </w:r>
      <w:r>
        <w:rPr>
          <w:rFonts w:hint="eastAsia"/>
        </w:rPr>
        <w:t>权没有限制规定。</w:t>
      </w:r>
    </w:p>
    <w:p w:rsidR="00E04DF4" w:rsidRDefault="00E04DF4" w:rsidP="00E04DF4">
      <w:r>
        <w:rPr>
          <w:rFonts w:hint="eastAsia"/>
        </w:rPr>
        <w:t>税务机关和社会保险机构享有对债务人的破产清算申请权，但不宜享有重整申请权，</w:t>
      </w:r>
      <w:r>
        <w:rPr>
          <w:rFonts w:hint="eastAsia"/>
        </w:rPr>
        <w:t xml:space="preserve"> </w:t>
      </w:r>
      <w:r>
        <w:rPr>
          <w:rFonts w:hint="eastAsia"/>
        </w:rPr>
        <w:t>因为它们依法定职责均不能在重整程序中主动作出债权减免的让步，不能为重整作出实质</w:t>
      </w:r>
      <w:r>
        <w:rPr>
          <w:rFonts w:hint="eastAsia"/>
        </w:rPr>
        <w:t xml:space="preserve"> </w:t>
      </w:r>
      <w:r>
        <w:rPr>
          <w:rFonts w:hint="eastAsia"/>
        </w:rPr>
        <w:t>贡献，尤其是社会保险机构连表决权都没有，赋予其重整申请权没有意义。破产企业的职</w:t>
      </w:r>
      <w:r>
        <w:rPr>
          <w:rFonts w:hint="eastAsia"/>
        </w:rPr>
        <w:t xml:space="preserve"> </w:t>
      </w:r>
      <w:r>
        <w:rPr>
          <w:rFonts w:hint="eastAsia"/>
        </w:rPr>
        <w:t>工作为债权人可以申请债务人企业破产或者重整。但职工债权人一方面是企业的债权人，</w:t>
      </w:r>
      <w:r>
        <w:rPr>
          <w:rFonts w:hint="eastAsia"/>
        </w:rPr>
        <w:t xml:space="preserve"> </w:t>
      </w:r>
      <w:r>
        <w:rPr>
          <w:rFonts w:hint="eastAsia"/>
        </w:rPr>
        <w:t>另一方面又是企业的雇员，申请企业破产可能实现申请职工的债权，但也可能因企业破产</w:t>
      </w:r>
      <w:r>
        <w:rPr>
          <w:rFonts w:hint="eastAsia"/>
        </w:rPr>
        <w:t xml:space="preserve"> </w:t>
      </w:r>
      <w:r>
        <w:rPr>
          <w:rFonts w:hint="eastAsia"/>
        </w:rPr>
        <w:t>导致全部职工的失业，从而可能出现债权与就业权、申请职工与其他职工的利益矛盾。所</w:t>
      </w:r>
      <w:r>
        <w:rPr>
          <w:rFonts w:hint="eastAsia"/>
        </w:rPr>
        <w:t xml:space="preserve"> </w:t>
      </w:r>
      <w:r>
        <w:rPr>
          <w:rFonts w:hint="eastAsia"/>
        </w:rPr>
        <w:t>以为慎重起见，职工提出破产申请应经职工代表大会或者全体职工会议决议通过。</w:t>
      </w:r>
    </w:p>
    <w:p w:rsidR="00E04DF4" w:rsidRDefault="00E04DF4" w:rsidP="00E04DF4">
      <w:r>
        <w:rPr>
          <w:rFonts w:hint="eastAsia"/>
        </w:rPr>
        <w:t>企业法人已解散但未清算或者未清算完毕，资产不足以清偿债务的，依法负有清算责</w:t>
      </w:r>
      <w:r>
        <w:rPr>
          <w:rFonts w:hint="eastAsia"/>
        </w:rPr>
        <w:t xml:space="preserve"> </w:t>
      </w:r>
      <w:r>
        <w:rPr>
          <w:rFonts w:hint="eastAsia"/>
        </w:rPr>
        <w:t>任的人应当向人民法院申请破产清算。《公司法》第一百八十七条第一款规定：“清算组</w:t>
      </w:r>
      <w:r>
        <w:rPr>
          <w:rFonts w:hint="eastAsia"/>
        </w:rPr>
        <w:t xml:space="preserve"> </w:t>
      </w:r>
      <w:r>
        <w:rPr>
          <w:rFonts w:hint="eastAsia"/>
        </w:rPr>
        <w:t>在清理公司财产、编制资产负债表和财产清单后，发现公司财产不足清偿债务的，应当依</w:t>
      </w:r>
      <w:r>
        <w:rPr>
          <w:rFonts w:hint="eastAsia"/>
        </w:rPr>
        <w:t xml:space="preserve"> </w:t>
      </w:r>
      <w:r>
        <w:rPr>
          <w:rFonts w:hint="eastAsia"/>
        </w:rPr>
        <w:t>法向人民法院申请宣告破产。”此外，最高人民法院《关于适用〈中华人民共和国公司</w:t>
      </w:r>
      <w:r>
        <w:rPr>
          <w:rFonts w:hint="eastAsia"/>
        </w:rPr>
        <w:t xml:space="preserve"> </w:t>
      </w:r>
      <w:r>
        <w:rPr>
          <w:rFonts w:hint="eastAsia"/>
        </w:rPr>
        <w:t>法〉若干问题的规定（二）》第十七条对此种情况还规定有一简易程序，该条指出：“人</w:t>
      </w:r>
      <w:r>
        <w:rPr>
          <w:rFonts w:hint="eastAsia"/>
        </w:rPr>
        <w:t xml:space="preserve"> </w:t>
      </w:r>
      <w:r>
        <w:rPr>
          <w:rFonts w:hint="eastAsia"/>
        </w:rPr>
        <w:t>民法院指定的清算组在清理公司财产、编制资产负债表和财产清单时，发现公司财产不足</w:t>
      </w:r>
      <w:r>
        <w:rPr>
          <w:rFonts w:hint="eastAsia"/>
        </w:rPr>
        <w:t xml:space="preserve"> </w:t>
      </w:r>
      <w:r>
        <w:rPr>
          <w:rFonts w:hint="eastAsia"/>
        </w:rPr>
        <w:t>清偿债务的，可以与债权人协商制作有关债务清偿方案。债务清偿方案经全体债权人确认</w:t>
      </w:r>
      <w:r>
        <w:rPr>
          <w:rFonts w:hint="eastAsia"/>
        </w:rPr>
        <w:t xml:space="preserve"> </w:t>
      </w:r>
      <w:r>
        <w:rPr>
          <w:rFonts w:hint="eastAsia"/>
        </w:rPr>
        <w:t>且不损害其他利害关系人利益的，人民法院可依清算组的申请裁定予以认可。清算组依据</w:t>
      </w:r>
      <w:r>
        <w:rPr>
          <w:rFonts w:hint="eastAsia"/>
        </w:rPr>
        <w:t xml:space="preserve"> </w:t>
      </w:r>
      <w:r>
        <w:rPr>
          <w:rFonts w:hint="eastAsia"/>
        </w:rPr>
        <w:t>该清偿方案清偿债务后，应当向人民法院申请裁定终结清算程序。债权人对债务清偿方案</w:t>
      </w:r>
      <w:r>
        <w:rPr>
          <w:rFonts w:hint="eastAsia"/>
        </w:rPr>
        <w:t xml:space="preserve"> </w:t>
      </w:r>
      <w:r>
        <w:rPr>
          <w:rFonts w:hint="eastAsia"/>
        </w:rPr>
        <w:t>不予确认或者人民法院不予认可的，清算组应当依法向人民法院申请宣告破产。”</w:t>
      </w:r>
    </w:p>
    <w:p w:rsidR="00E04DF4" w:rsidRDefault="00E04DF4" w:rsidP="00E04DF4">
      <w:r>
        <w:rPr>
          <w:rFonts w:hint="eastAsia"/>
        </w:rPr>
        <w:t>为避免强制清算程序在适用上的浪费，合理解决企业清算过程中债权人的破产申请权</w:t>
      </w:r>
      <w:r>
        <w:rPr>
          <w:rFonts w:hint="eastAsia"/>
        </w:rPr>
        <w:t xml:space="preserve"> </w:t>
      </w:r>
      <w:r>
        <w:rPr>
          <w:rFonts w:hint="eastAsia"/>
        </w:rPr>
        <w:t>利，《破产法司法解释（一）》第五条规定：“企业法人巳解散但未清算或者未在合理期限</w:t>
      </w:r>
      <w:r>
        <w:rPr>
          <w:rFonts w:hint="eastAsia"/>
        </w:rPr>
        <w:t xml:space="preserve"> </w:t>
      </w:r>
      <w:r>
        <w:rPr>
          <w:rFonts w:hint="eastAsia"/>
        </w:rPr>
        <w:t>内清算完毕，债权人申请债务人破产清算的，除债务人在法定异议期限内举证证明其未出</w:t>
      </w:r>
      <w:r>
        <w:rPr>
          <w:rFonts w:hint="eastAsia"/>
        </w:rPr>
        <w:t xml:space="preserve"> </w:t>
      </w:r>
      <w:r>
        <w:rPr>
          <w:rFonts w:hint="eastAsia"/>
        </w:rPr>
        <w:t>现破产原因外，人民法院应当受理。”在这些情况下，债权人本也可以通过有关《公司</w:t>
      </w:r>
      <w:r>
        <w:rPr>
          <w:rFonts w:hint="eastAsia"/>
        </w:rPr>
        <w:t xml:space="preserve"> </w:t>
      </w:r>
      <w:r>
        <w:rPr>
          <w:rFonts w:hint="eastAsia"/>
        </w:rPr>
        <w:t>法》司法解释中规定的司法强制清算程序解决，但鉴于目前企业发生解散原因如被吊销</w:t>
      </w:r>
      <w:r>
        <w:rPr>
          <w:rFonts w:hint="eastAsia"/>
        </w:rPr>
        <w:t xml:space="preserve"> </w:t>
      </w:r>
      <w:r>
        <w:rPr>
          <w:rFonts w:hint="eastAsia"/>
        </w:rPr>
        <w:t>营业执照后</w:t>
      </w:r>
      <w:r>
        <w:rPr>
          <w:rFonts w:hint="eastAsia"/>
        </w:rPr>
        <w:lastRenderedPageBreak/>
        <w:t>不清算等恶意逃债现象十分严重，且这类企业即使进行司法强制清算往往最后</w:t>
      </w:r>
      <w:r>
        <w:rPr>
          <w:rFonts w:hint="eastAsia"/>
        </w:rPr>
        <w:t xml:space="preserve"> </w:t>
      </w:r>
      <w:r>
        <w:rPr>
          <w:rFonts w:hint="eastAsia"/>
        </w:rPr>
        <w:t>也要转人破产清算程序，所以司法解释本条明确规定，债权人可以选择直接申请其破产，</w:t>
      </w:r>
      <w:r>
        <w:rPr>
          <w:rFonts w:hint="eastAsia"/>
        </w:rPr>
        <w:t xml:space="preserve"> </w:t>
      </w:r>
      <w:r>
        <w:rPr>
          <w:rFonts w:hint="eastAsia"/>
        </w:rPr>
        <w:t>以简化程序，节省司法资源与诉讼时间，更好地保障债权人的合法权益。在因清算义务人</w:t>
      </w:r>
      <w:r>
        <w:rPr>
          <w:rFonts w:hint="eastAsia"/>
        </w:rPr>
        <w:t xml:space="preserve"> </w:t>
      </w:r>
      <w:r>
        <w:rPr>
          <w:rFonts w:hint="eastAsia"/>
        </w:rPr>
        <w:t>怠于履行义务，导致公司财产贬值、流失、毁损或者灭失，或者导致主要财产、账册、重</w:t>
      </w:r>
      <w:r>
        <w:rPr>
          <w:rFonts w:hint="eastAsia"/>
        </w:rPr>
        <w:t xml:space="preserve"> </w:t>
      </w:r>
      <w:r>
        <w:rPr>
          <w:rFonts w:hint="eastAsia"/>
        </w:rPr>
        <w:t>要文件等灭失，无法进行破产清算时，债权人仍可以在破产程序终结后主张由清算义务人</w:t>
      </w:r>
      <w:r>
        <w:rPr>
          <w:rFonts w:hint="eastAsia"/>
        </w:rPr>
        <w:t xml:space="preserve"> </w:t>
      </w:r>
      <w:r>
        <w:rPr>
          <w:rFonts w:hint="eastAsia"/>
        </w:rPr>
        <w:t>对公司债务承担连带清偿等法律责任。</w:t>
      </w:r>
      <w:r>
        <w:rPr>
          <w:rFonts w:hint="eastAsia"/>
        </w:rPr>
        <w:t xml:space="preserve"> </w:t>
      </w:r>
    </w:p>
    <w:p w:rsidR="00E04DF4" w:rsidRDefault="00E04DF4" w:rsidP="00E04DF4">
      <w:r>
        <w:rPr>
          <w:rFonts w:hint="eastAsia"/>
        </w:rPr>
        <w:t>根据《企业破产法》第一百三十四条规定：“商业银行、证券公司、保险公司等金融</w:t>
      </w:r>
      <w:r>
        <w:rPr>
          <w:rFonts w:hint="eastAsia"/>
        </w:rPr>
        <w:t xml:space="preserve"> </w:t>
      </w:r>
      <w:r>
        <w:rPr>
          <w:rFonts w:hint="eastAsia"/>
        </w:rPr>
        <w:t>机构有本法第二条规定情形的，国务院金融监督管理机构可以向人民法院提出对该金融机</w:t>
      </w:r>
      <w:r>
        <w:rPr>
          <w:rFonts w:hint="eastAsia"/>
        </w:rPr>
        <w:t xml:space="preserve"> </w:t>
      </w:r>
      <w:r>
        <w:rPr>
          <w:rFonts w:hint="eastAsia"/>
        </w:rPr>
        <w:t>构进行重整或者破产清算的申请。国务院金融监督管理机构依法对出现重大经营风险的金</w:t>
      </w:r>
      <w:r>
        <w:rPr>
          <w:rFonts w:hint="eastAsia"/>
        </w:rPr>
        <w:t xml:space="preserve"> </w:t>
      </w:r>
      <w:r>
        <w:rPr>
          <w:rFonts w:hint="eastAsia"/>
        </w:rPr>
        <w:t>融机构采取接管、托管等措施的，可以向人民法院申请中止以该金融机构为被告或者被执</w:t>
      </w:r>
      <w:r>
        <w:rPr>
          <w:rFonts w:hint="eastAsia"/>
        </w:rPr>
        <w:t xml:space="preserve"> </w:t>
      </w:r>
      <w:r>
        <w:rPr>
          <w:rFonts w:hint="eastAsia"/>
        </w:rPr>
        <w:t>行人的民事诉讼程序或者执行程序。”</w:t>
      </w:r>
    </w:p>
    <w:p w:rsidR="00E04DF4" w:rsidRDefault="00E04DF4" w:rsidP="00E04DF4">
      <w:r>
        <w:rPr>
          <w:rFonts w:hint="eastAsia"/>
        </w:rPr>
        <w:t>(</w:t>
      </w:r>
      <w:r>
        <w:rPr>
          <w:rFonts w:hint="eastAsia"/>
        </w:rPr>
        <w:t>二）破产案件的管辖</w:t>
      </w:r>
    </w:p>
    <w:p w:rsidR="00E04DF4" w:rsidRDefault="00E04DF4" w:rsidP="00E04DF4">
      <w:r>
        <w:rPr>
          <w:rFonts w:hint="eastAsia"/>
        </w:rPr>
        <w:t>当事人的申请应向对破产案件有管辖权的人民法院提出。《企业破产法》规定，破产</w:t>
      </w:r>
      <w:r>
        <w:rPr>
          <w:rFonts w:hint="eastAsia"/>
        </w:rPr>
        <w:t xml:space="preserve"> </w:t>
      </w:r>
      <w:r>
        <w:rPr>
          <w:rFonts w:hint="eastAsia"/>
        </w:rPr>
        <w:t>案件的地域管辖由债务人住所地人民法院管辖。债务人住所地指债务人的主要办事机构所</w:t>
      </w:r>
      <w:r>
        <w:rPr>
          <w:rFonts w:hint="eastAsia"/>
        </w:rPr>
        <w:t xml:space="preserve"> </w:t>
      </w:r>
      <w:r>
        <w:rPr>
          <w:rFonts w:hint="eastAsia"/>
        </w:rPr>
        <w:t>在地。债务人主要办事机构所在地不明确、存在争议的，由其注册登记地人民法院管辖。</w:t>
      </w:r>
      <w:r>
        <w:rPr>
          <w:rFonts w:hint="eastAsia"/>
        </w:rPr>
        <w:t xml:space="preserve"> </w:t>
      </w:r>
      <w:r>
        <w:rPr>
          <w:rFonts w:hint="eastAsia"/>
        </w:rPr>
        <w:t>根据《民事诉讼法》以及最高人民法院对旧破产法的司法解释规定，破产案件的级别管</w:t>
      </w:r>
      <w:r>
        <w:rPr>
          <w:rFonts w:hint="eastAsia"/>
        </w:rPr>
        <w:t xml:space="preserve"> </w:t>
      </w:r>
      <w:r>
        <w:rPr>
          <w:rFonts w:hint="eastAsia"/>
        </w:rPr>
        <w:t>辖依破产企业的工商登记情况确定。基层人民法院一般管辖县、县级市或者区的工商行政</w:t>
      </w:r>
      <w:r>
        <w:rPr>
          <w:rFonts w:hint="eastAsia"/>
        </w:rPr>
        <w:t xml:space="preserve"> </w:t>
      </w:r>
      <w:r>
        <w:rPr>
          <w:rFonts w:hint="eastAsia"/>
        </w:rPr>
        <w:t>管理机关核准登记企业的破产案件；中级人民法院一般管辖地区、地级市（含本级）以</w:t>
      </w:r>
      <w:r>
        <w:rPr>
          <w:rFonts w:hint="eastAsia"/>
        </w:rPr>
        <w:t xml:space="preserve"> </w:t>
      </w:r>
      <w:r>
        <w:rPr>
          <w:rFonts w:hint="eastAsia"/>
        </w:rPr>
        <w:t>上的工商行政管理机关核准登记企业的破产案件；纳人国家计划调整的国有企业破产案件</w:t>
      </w:r>
      <w:r>
        <w:rPr>
          <w:rFonts w:hint="eastAsia"/>
        </w:rPr>
        <w:t xml:space="preserve"> </w:t>
      </w:r>
      <w:r>
        <w:rPr>
          <w:rFonts w:hint="eastAsia"/>
        </w:rPr>
        <w:t>即政策性破产，由中级人民法院管辖。上级人民法院有权审理下级人民法院管辖的企业破</w:t>
      </w:r>
      <w:r>
        <w:rPr>
          <w:rFonts w:hint="eastAsia"/>
        </w:rPr>
        <w:t xml:space="preserve"> </w:t>
      </w:r>
      <w:r>
        <w:rPr>
          <w:rFonts w:hint="eastAsia"/>
        </w:rPr>
        <w:t>产案件，确有必要将本院管辖的企业破产案件交下级人民法院审理的，应当报请其上级人</w:t>
      </w:r>
      <w:r>
        <w:rPr>
          <w:rFonts w:hint="eastAsia"/>
        </w:rPr>
        <w:t xml:space="preserve"> </w:t>
      </w:r>
      <w:r>
        <w:rPr>
          <w:rFonts w:hint="eastAsia"/>
        </w:rPr>
        <w:t>民法院批准。下级人民法院对它所管辖的企业破产案件，认为需要由上级人民法院审理</w:t>
      </w:r>
      <w:r>
        <w:rPr>
          <w:rFonts w:hint="eastAsia"/>
        </w:rPr>
        <w:t xml:space="preserve"> </w:t>
      </w:r>
      <w:r>
        <w:rPr>
          <w:rFonts w:hint="eastAsia"/>
        </w:rPr>
        <w:t>的，可以报请上级人民法院审理。人民法院之间因管辖权发生争议，由争议双方协商解</w:t>
      </w:r>
      <w:r>
        <w:rPr>
          <w:rFonts w:hint="eastAsia"/>
        </w:rPr>
        <w:t xml:space="preserve"> </w:t>
      </w:r>
      <w:r>
        <w:rPr>
          <w:rFonts w:hint="eastAsia"/>
        </w:rPr>
        <w:t>决；协商解决不了的，报请它们的共同上级人民法院指定管辖。省、自治区、直辖市范围</w:t>
      </w:r>
      <w:r>
        <w:rPr>
          <w:rFonts w:hint="eastAsia"/>
        </w:rPr>
        <w:t xml:space="preserve"> </w:t>
      </w:r>
      <w:r>
        <w:rPr>
          <w:rFonts w:hint="eastAsia"/>
        </w:rPr>
        <w:t>内因特殊情况需对个别企业破产案件的地域管辖作调整的，须经共同上级人民法院批准。</w:t>
      </w:r>
      <w:r>
        <w:rPr>
          <w:rFonts w:hint="eastAsia"/>
        </w:rPr>
        <w:t xml:space="preserve"> </w:t>
      </w:r>
      <w:r>
        <w:rPr>
          <w:rFonts w:hint="eastAsia"/>
        </w:rPr>
        <w:t>金瑯机构、上市公司的破产与重整案件或者具有重大影响、法律关系复杂的破产案件，一</w:t>
      </w:r>
      <w:r>
        <w:rPr>
          <w:rFonts w:hint="eastAsia"/>
        </w:rPr>
        <w:t xml:space="preserve"> </w:t>
      </w:r>
      <w:r>
        <w:rPr>
          <w:rFonts w:hint="eastAsia"/>
        </w:rPr>
        <w:t>般应由中级人民法院管辖。此外，有的地方法院对破产案件的管辖作有特别规定，进行适</w:t>
      </w:r>
      <w:r>
        <w:rPr>
          <w:rFonts w:hint="eastAsia"/>
        </w:rPr>
        <w:t xml:space="preserve"> </w:t>
      </w:r>
      <w:r>
        <w:rPr>
          <w:rFonts w:hint="eastAsia"/>
        </w:rPr>
        <w:t>当的跨地区集中专业化审理，如深圳市的破产案件均由深圳</w:t>
      </w:r>
      <w:r>
        <w:rPr>
          <w:rFonts w:hint="eastAsia"/>
        </w:rPr>
        <w:t>.</w:t>
      </w:r>
      <w:r>
        <w:rPr>
          <w:rFonts w:hint="eastAsia"/>
        </w:rPr>
        <w:t>市中级人民法院受理，基层人</w:t>
      </w:r>
      <w:r>
        <w:rPr>
          <w:rFonts w:hint="eastAsia"/>
        </w:rPr>
        <w:t xml:space="preserve"> </w:t>
      </w:r>
      <w:r>
        <w:rPr>
          <w:rFonts w:hint="eastAsia"/>
        </w:rPr>
        <w:t>民法院不受理破产案件。</w:t>
      </w:r>
    </w:p>
    <w:p w:rsidR="00E04DF4" w:rsidRDefault="00E04DF4" w:rsidP="00E04DF4">
      <w:r>
        <w:rPr>
          <w:rFonts w:hint="eastAsia"/>
        </w:rPr>
        <w:t>(</w:t>
      </w:r>
      <w:r>
        <w:rPr>
          <w:rFonts w:hint="eastAsia"/>
        </w:rPr>
        <w:t>三）当事人提出破产申请时的举证责任</w:t>
      </w:r>
    </w:p>
    <w:p w:rsidR="00E04DF4" w:rsidRDefault="00E04DF4" w:rsidP="00E04DF4">
      <w:r>
        <w:rPr>
          <w:rFonts w:hint="eastAsia"/>
        </w:rPr>
        <w:t>当事人向人民法院提出破产申请，应当提交破产申请书和有关证据。破产申请书应当</w:t>
      </w:r>
      <w:r>
        <w:rPr>
          <w:rFonts w:hint="eastAsia"/>
        </w:rPr>
        <w:t xml:space="preserve"> </w:t>
      </w:r>
      <w:r>
        <w:rPr>
          <w:rFonts w:hint="eastAsia"/>
        </w:rPr>
        <w:t>载明下列事项：（</w:t>
      </w:r>
      <w:r>
        <w:rPr>
          <w:rFonts w:hint="eastAsia"/>
        </w:rPr>
        <w:t>1)</w:t>
      </w:r>
      <w:r>
        <w:rPr>
          <w:rFonts w:hint="eastAsia"/>
        </w:rPr>
        <w:t>申请人、被申请人的基本情况；（</w:t>
      </w:r>
      <w:r>
        <w:rPr>
          <w:rFonts w:hint="eastAsia"/>
        </w:rPr>
        <w:t>2)</w:t>
      </w:r>
      <w:r>
        <w:rPr>
          <w:rFonts w:hint="eastAsia"/>
        </w:rPr>
        <w:t>申请目的，即申请破产清算还</w:t>
      </w:r>
      <w:r>
        <w:rPr>
          <w:rFonts w:hint="eastAsia"/>
        </w:rPr>
        <w:t xml:space="preserve"> </w:t>
      </w:r>
      <w:r>
        <w:rPr>
          <w:rFonts w:hint="eastAsia"/>
        </w:rPr>
        <w:t>是申请重整或和解；（</w:t>
      </w:r>
      <w:r>
        <w:rPr>
          <w:rFonts w:hint="eastAsia"/>
        </w:rPr>
        <w:t>3)</w:t>
      </w:r>
      <w:r>
        <w:rPr>
          <w:rFonts w:hint="eastAsia"/>
        </w:rPr>
        <w:t>申请的事实和理由；（</w:t>
      </w:r>
      <w:r>
        <w:rPr>
          <w:rFonts w:hint="eastAsia"/>
        </w:rPr>
        <w:t>4)</w:t>
      </w:r>
      <w:r>
        <w:rPr>
          <w:rFonts w:hint="eastAsia"/>
        </w:rPr>
        <w:t>人民法院认为应当载明的其他事项。</w:t>
      </w:r>
    </w:p>
    <w:p w:rsidR="00E04DF4" w:rsidRDefault="00E04DF4" w:rsidP="00E04DF4">
      <w:r>
        <w:rPr>
          <w:rFonts w:hint="eastAsia"/>
        </w:rPr>
        <w:t>债权人提出破产申请时，应当提交债务人不能清偿到期债务的有关证据。根据《破</w:t>
      </w:r>
      <w:r>
        <w:rPr>
          <w:rFonts w:hint="eastAsia"/>
        </w:rPr>
        <w:t xml:space="preserve"> </w:t>
      </w:r>
      <w:r>
        <w:rPr>
          <w:rFonts w:hint="eastAsia"/>
        </w:rPr>
        <w:t>产法司法解释（一）》第二条的规定，债权人需要举证证明的实际上已经不再是债务人不</w:t>
      </w:r>
      <w:r>
        <w:rPr>
          <w:rFonts w:hint="eastAsia"/>
        </w:rPr>
        <w:t xml:space="preserve"> </w:t>
      </w:r>
      <w:r>
        <w:rPr>
          <w:rFonts w:hint="eastAsia"/>
        </w:rPr>
        <w:t>能清偿到期债务，而是“债权债务关系依法成立、债务履行期限已经届满、债务人未完</w:t>
      </w:r>
      <w:r>
        <w:rPr>
          <w:rFonts w:hint="eastAsia"/>
        </w:rPr>
        <w:t xml:space="preserve"> </w:t>
      </w:r>
      <w:r>
        <w:rPr>
          <w:rFonts w:hint="eastAsia"/>
        </w:rPr>
        <w:t>全清偿债务”，其举证责任大为减轻且具有可行性。债务人提出申请的</w:t>
      </w:r>
      <w:r>
        <w:rPr>
          <w:rFonts w:hint="eastAsia"/>
        </w:rPr>
        <w:t>,</w:t>
      </w:r>
      <w:r>
        <w:rPr>
          <w:rFonts w:hint="eastAsia"/>
        </w:rPr>
        <w:t>，还应当向人民法</w:t>
      </w:r>
      <w:r>
        <w:rPr>
          <w:rFonts w:hint="eastAsia"/>
        </w:rPr>
        <w:t xml:space="preserve"> </w:t>
      </w:r>
      <w:r>
        <w:rPr>
          <w:rFonts w:hint="eastAsia"/>
        </w:rPr>
        <w:t>院提交企业财产状况说明、债务清册、债权清册、有关财务会计报告、职工安置预案以及</w:t>
      </w:r>
      <w:r>
        <w:rPr>
          <w:rFonts w:hint="eastAsia"/>
        </w:rPr>
        <w:t xml:space="preserve"> </w:t>
      </w:r>
      <w:r>
        <w:rPr>
          <w:rFonts w:hint="eastAsia"/>
        </w:rPr>
        <w:t>职工工资的支付和社会保险费用的缴纳情况等有关材料。由于企业在破产后往往既无能力</w:t>
      </w:r>
      <w:r>
        <w:rPr>
          <w:rFonts w:hint="eastAsia"/>
        </w:rPr>
        <w:t xml:space="preserve"> </w:t>
      </w:r>
      <w:r>
        <w:rPr>
          <w:rFonts w:hint="eastAsia"/>
        </w:rPr>
        <w:t>也无义务对职工就业等作出安置，所以除特殊企业外，要求提交的“职工安置预案”实</w:t>
      </w:r>
      <w:r>
        <w:rPr>
          <w:rFonts w:hint="eastAsia"/>
        </w:rPr>
        <w:t xml:space="preserve"> </w:t>
      </w:r>
      <w:r>
        <w:rPr>
          <w:rFonts w:hint="eastAsia"/>
        </w:rPr>
        <w:t>际应由地方政府有关部门履行相应职责在企业协助下负责制定。债务人为国有企业的，因</w:t>
      </w:r>
      <w:r>
        <w:rPr>
          <w:rFonts w:hint="eastAsia"/>
        </w:rPr>
        <w:t xml:space="preserve"> </w:t>
      </w:r>
      <w:r>
        <w:rPr>
          <w:rFonts w:hint="eastAsia"/>
        </w:rPr>
        <w:t>可能涉及职工身份转换等历史遗留问题，职工安置预案应列明拟安置职工基本情况、安置</w:t>
      </w:r>
      <w:r>
        <w:rPr>
          <w:rFonts w:hint="eastAsia"/>
        </w:rPr>
        <w:t xml:space="preserve"> </w:t>
      </w:r>
      <w:r>
        <w:rPr>
          <w:rFonts w:hint="eastAsia"/>
        </w:rPr>
        <w:t>障碍及主要解决方案、社会稳定因素评估及主要应对措施等。债务人为非国有企业的，职</w:t>
      </w:r>
      <w:r>
        <w:rPr>
          <w:rFonts w:hint="eastAsia"/>
        </w:rPr>
        <w:t xml:space="preserve"> </w:t>
      </w:r>
      <w:r>
        <w:rPr>
          <w:rFonts w:hint="eastAsia"/>
        </w:rPr>
        <w:t>工安置预案应列明劳动关系解除后依法应对职工的补偿方案，但并不要求企业承担安置资</w:t>
      </w:r>
      <w:r>
        <w:rPr>
          <w:rFonts w:hint="eastAsia"/>
        </w:rPr>
        <w:t xml:space="preserve"> </w:t>
      </w:r>
      <w:r>
        <w:rPr>
          <w:rFonts w:hint="eastAsia"/>
        </w:rPr>
        <w:t>金、解决就业等问题。</w:t>
      </w:r>
      <w:r>
        <w:rPr>
          <w:rFonts w:hint="eastAsia"/>
        </w:rPr>
        <w:t xml:space="preserve"> </w:t>
      </w:r>
    </w:p>
    <w:p w:rsidR="00E04DF4" w:rsidRDefault="00E04DF4" w:rsidP="00E04DF4">
      <w:r>
        <w:rPr>
          <w:rFonts w:hint="eastAsia"/>
        </w:rPr>
        <w:lastRenderedPageBreak/>
        <w:t>申请人申请债务人破产重整的，除提交《企业破产法》规定的上述材料外，还应当</w:t>
      </w:r>
      <w:r>
        <w:rPr>
          <w:rFonts w:hint="eastAsia"/>
        </w:rPr>
        <w:t xml:space="preserve"> </w:t>
      </w:r>
      <w:r>
        <w:rPr>
          <w:rFonts w:hint="eastAsia"/>
        </w:rPr>
        <w:t>提交债务人具有重整可行性的报告。申请人申请上市公司破产重整的，应当提交关于上市</w:t>
      </w:r>
      <w:r>
        <w:rPr>
          <w:rFonts w:hint="eastAsia"/>
        </w:rPr>
        <w:t xml:space="preserve"> </w:t>
      </w:r>
      <w:r>
        <w:rPr>
          <w:rFonts w:hint="eastAsia"/>
        </w:rPr>
        <w:t>公司具有重整可行性的报告、上市公司住所地省级人民政府向证券监督管理部门的通报情</w:t>
      </w:r>
      <w:r>
        <w:rPr>
          <w:rFonts w:hint="eastAsia"/>
        </w:rPr>
        <w:t xml:space="preserve"> </w:t>
      </w:r>
      <w:r>
        <w:rPr>
          <w:rFonts w:hint="eastAsia"/>
        </w:rPr>
        <w:t>况材料以及证券监督管理部门的意见、上市公司住所地人民政府出具的维稳预案等。</w:t>
      </w:r>
    </w:p>
    <w:p w:rsidR="00E04DF4" w:rsidRDefault="00E04DF4" w:rsidP="00E04DF4">
      <w:r>
        <w:rPr>
          <w:rFonts w:hint="eastAsia"/>
        </w:rPr>
        <w:t>破产申请提交后，在人民法院受理破产申请前，申请人可以请求撤回申请。</w:t>
      </w:r>
    </w:p>
    <w:p w:rsidR="00E04DF4" w:rsidRDefault="00E04DF4" w:rsidP="00E04DF4">
      <w:r>
        <w:rPr>
          <w:rFonts w:hint="eastAsia"/>
        </w:rPr>
        <w:t>三、破产申请的受理</w:t>
      </w:r>
    </w:p>
    <w:p w:rsidR="00E04DF4" w:rsidRDefault="00E04DF4" w:rsidP="00E04DF4">
      <w:r>
        <w:rPr>
          <w:rFonts w:hint="eastAsia"/>
        </w:rPr>
        <w:t>人民法院收到破产申请后，应当依法进行审查，及时作出是否受理破产案件的裁定。</w:t>
      </w:r>
      <w:r>
        <w:rPr>
          <w:rFonts w:hint="eastAsia"/>
        </w:rPr>
        <w:t xml:space="preserve"> </w:t>
      </w:r>
      <w:r>
        <w:rPr>
          <w:rFonts w:hint="eastAsia"/>
        </w:rPr>
        <w:t>在过去的司法实践中；有的法院在申请人对相关材料的补充、补正环节，以不及时告知，</w:t>
      </w:r>
      <w:r>
        <w:rPr>
          <w:rFonts w:hint="eastAsia"/>
        </w:rPr>
        <w:t xml:space="preserve"> </w:t>
      </w:r>
      <w:r>
        <w:rPr>
          <w:rFonts w:hint="eastAsia"/>
        </w:rPr>
        <w:t>或者对可一次性补充、补正的材料故意分多次告知等方式，拖延受理，阻碍破产申请，以</w:t>
      </w:r>
      <w:r>
        <w:rPr>
          <w:rFonts w:hint="eastAsia"/>
        </w:rPr>
        <w:t xml:space="preserve"> </w:t>
      </w:r>
      <w:r>
        <w:rPr>
          <w:rFonts w:hint="eastAsia"/>
        </w:rPr>
        <w:t>达到迫使申请人放弃申请、不受理破产案件的目的。为解决这一问题，《破产法司法解释</w:t>
      </w:r>
    </w:p>
    <w:p w:rsidR="00E04DF4" w:rsidRDefault="00E04DF4" w:rsidP="00E04DF4">
      <w:r>
        <w:rPr>
          <w:rFonts w:hint="eastAsia"/>
        </w:rPr>
        <w:t>(</w:t>
      </w:r>
      <w:r>
        <w:rPr>
          <w:rFonts w:hint="eastAsia"/>
        </w:rPr>
        <w:t>一）》</w:t>
      </w:r>
      <w:r>
        <w:rPr>
          <w:rFonts w:hint="eastAsia"/>
        </w:rPr>
        <w:t>.</w:t>
      </w:r>
      <w:r>
        <w:rPr>
          <w:rFonts w:hint="eastAsia"/>
        </w:rPr>
        <w:t>第七条规定：“人民法院收到破产申请时，应当向申请人出具收到申请及所附证据</w:t>
      </w:r>
      <w:r>
        <w:rPr>
          <w:rFonts w:hint="eastAsia"/>
        </w:rPr>
        <w:t xml:space="preserve"> </w:t>
      </w:r>
      <w:r>
        <w:rPr>
          <w:rFonts w:hint="eastAsia"/>
        </w:rPr>
        <w:t>的书面凭证。人民法院收到破产申请后应当及时对申请人的主体资格、债务人的主体资格</w:t>
      </w:r>
      <w:r>
        <w:rPr>
          <w:rFonts w:hint="eastAsia"/>
        </w:rPr>
        <w:t xml:space="preserve"> </w:t>
      </w:r>
      <w:r>
        <w:rPr>
          <w:rFonts w:hint="eastAsia"/>
        </w:rPr>
        <w:t>和破产原因，以及有关材料和证据等进行审查，并依据企业破产法第十条的规定作出是否</w:t>
      </w:r>
      <w:r>
        <w:rPr>
          <w:rFonts w:hint="eastAsia"/>
        </w:rPr>
        <w:t xml:space="preserve"> </w:t>
      </w:r>
      <w:r>
        <w:rPr>
          <w:rFonts w:hint="eastAsia"/>
        </w:rPr>
        <w:t>受理的裁定。人民法院认为申请人应当补充、补正相关材料的，应当自收到破产申请之日</w:t>
      </w:r>
      <w:r>
        <w:rPr>
          <w:rFonts w:hint="eastAsia"/>
        </w:rPr>
        <w:t xml:space="preserve"> </w:t>
      </w:r>
      <w:r>
        <w:rPr>
          <w:rFonts w:hint="eastAsia"/>
        </w:rPr>
        <w:t>起</w:t>
      </w:r>
      <w:r>
        <w:rPr>
          <w:rFonts w:hint="eastAsia"/>
        </w:rPr>
        <w:t>5</w:t>
      </w:r>
      <w:r>
        <w:rPr>
          <w:rFonts w:hint="eastAsia"/>
        </w:rPr>
        <w:t>日内告知申请人。当事人补充、补正相关材料的期间不计人企业破产法第十条规定的</w:t>
      </w:r>
      <w:r>
        <w:rPr>
          <w:rFonts w:hint="eastAsia"/>
        </w:rPr>
        <w:t xml:space="preserve"> </w:t>
      </w:r>
      <w:r>
        <w:rPr>
          <w:rFonts w:hint="eastAsia"/>
        </w:rPr>
        <w:t>期限。”《最高人民法院关于人民法院登记立案若干问题的规定》第七条规定：“当事人提</w:t>
      </w:r>
      <w:r>
        <w:rPr>
          <w:rFonts w:hint="eastAsia"/>
        </w:rPr>
        <w:t xml:space="preserve"> </w:t>
      </w:r>
      <w:r>
        <w:rPr>
          <w:rFonts w:hint="eastAsia"/>
        </w:rPr>
        <w:t>交的诉状和材料不符合要求的，人民法院应当一次性书面告知在指定期限内补正。”根据</w:t>
      </w:r>
      <w:r>
        <w:rPr>
          <w:rFonts w:hint="eastAsia"/>
        </w:rPr>
        <w:t xml:space="preserve"> </w:t>
      </w:r>
      <w:r>
        <w:rPr>
          <w:rFonts w:hint="eastAsia"/>
        </w:rPr>
        <w:t>上述司法解释及文件的规定，需要申请人补充、补正材料的，必须在五日内一次性书面告</w:t>
      </w:r>
      <w:r>
        <w:rPr>
          <w:rFonts w:hint="eastAsia"/>
        </w:rPr>
        <w:t xml:space="preserve"> </w:t>
      </w:r>
      <w:r>
        <w:rPr>
          <w:rFonts w:hint="eastAsia"/>
        </w:rPr>
        <w:t>知申请人，对当事人的权利给予充分保障。凡是在法定期限内未告知申请人补充、补正相</w:t>
      </w:r>
      <w:r>
        <w:rPr>
          <w:rFonts w:hint="eastAsia"/>
        </w:rPr>
        <w:t xml:space="preserve"> </w:t>
      </w:r>
      <w:r>
        <w:rPr>
          <w:rFonts w:hint="eastAsia"/>
        </w:rPr>
        <w:t>关材料的，应认定为申请人提交的申请文件符合申请条件，法院在审查案件应否受理阶段</w:t>
      </w:r>
      <w:r>
        <w:rPr>
          <w:rFonts w:hint="eastAsia"/>
        </w:rPr>
        <w:t xml:space="preserve"> </w:t>
      </w:r>
      <w:r>
        <w:rPr>
          <w:rFonts w:hint="eastAsia"/>
        </w:rPr>
        <w:t>无权再要求申请人补充、补正材料，除非是对已经要求申请人提交的补充、补正材料本身</w:t>
      </w:r>
      <w:r>
        <w:rPr>
          <w:rFonts w:hint="eastAsia"/>
        </w:rPr>
        <w:t xml:space="preserve"> </w:t>
      </w:r>
      <w:r>
        <w:rPr>
          <w:rFonts w:hint="eastAsia"/>
        </w:rPr>
        <w:t>的再次补充、补正，法院也不得以申请材料不符合条件为由不受理破产申请。对于与案件</w:t>
      </w:r>
      <w:r>
        <w:rPr>
          <w:rFonts w:hint="eastAsia"/>
        </w:rPr>
        <w:t xml:space="preserve"> </w:t>
      </w:r>
      <w:r>
        <w:rPr>
          <w:rFonts w:hint="eastAsia"/>
        </w:rPr>
        <w:t>受理审查事项即债务人是否存在破产原因无关，应当在案件受理后再查明解决的其他问</w:t>
      </w:r>
      <w:r>
        <w:rPr>
          <w:rFonts w:hint="eastAsia"/>
        </w:rPr>
        <w:t xml:space="preserve"> </w:t>
      </w:r>
      <w:r>
        <w:rPr>
          <w:rFonts w:hint="eastAsia"/>
        </w:rPr>
        <w:t>题，法院不得要求申请人在此时就提交证据材料，不得以要求提交与案件受理无关材料的</w:t>
      </w:r>
      <w:r>
        <w:rPr>
          <w:rFonts w:hint="eastAsia"/>
        </w:rPr>
        <w:t xml:space="preserve"> </w:t>
      </w:r>
      <w:r>
        <w:rPr>
          <w:rFonts w:hint="eastAsia"/>
        </w:rPr>
        <w:t>方式阻碍当事人正常行使破产申请权，或作为不受理案件的借口。在司法实践中，有的法</w:t>
      </w:r>
      <w:r>
        <w:rPr>
          <w:rFonts w:hint="eastAsia"/>
        </w:rPr>
        <w:t xml:space="preserve"> </w:t>
      </w:r>
      <w:r>
        <w:rPr>
          <w:rFonts w:hint="eastAsia"/>
        </w:rPr>
        <w:t>院在当事人提出重整申请时就要求提交完整的重整计划草案，甚至提交高额的所谓保证</w:t>
      </w:r>
      <w:r>
        <w:rPr>
          <w:rFonts w:hint="eastAsia"/>
        </w:rPr>
        <w:t xml:space="preserve"> </w:t>
      </w:r>
      <w:r>
        <w:rPr>
          <w:rFonts w:hint="eastAsia"/>
        </w:rPr>
        <w:t>金，故意以此作为阻止受理申请的手段，这些做法都是违法的，必须予以纠正。</w:t>
      </w:r>
    </w:p>
    <w:p w:rsidR="00E04DF4" w:rsidRDefault="00E04DF4" w:rsidP="00E04DF4">
      <w:r>
        <w:rPr>
          <w:rFonts w:hint="eastAsia"/>
        </w:rPr>
        <w:t>债权人提出破产申请的，人民法院应当自收到申请之日起</w:t>
      </w:r>
      <w:r>
        <w:rPr>
          <w:rFonts w:hint="eastAsia"/>
        </w:rPr>
        <w:t>5</w:t>
      </w:r>
      <w:r>
        <w:rPr>
          <w:rFonts w:hint="eastAsia"/>
        </w:rPr>
        <w:t>日内通知债务人。通知中</w:t>
      </w:r>
      <w:r>
        <w:rPr>
          <w:rFonts w:hint="eastAsia"/>
        </w:rPr>
        <w:t xml:space="preserve"> </w:t>
      </w:r>
      <w:r>
        <w:rPr>
          <w:rFonts w:hint="eastAsia"/>
        </w:rPr>
        <w:t>应告知债务人不得转移资产、逃避债务，不得进行任何有碍于公平清偿的行为，否则将追</w:t>
      </w:r>
      <w:r>
        <w:rPr>
          <w:rFonts w:hint="eastAsia"/>
        </w:rPr>
        <w:t xml:space="preserve"> </w:t>
      </w:r>
      <w:r>
        <w:rPr>
          <w:rFonts w:hint="eastAsia"/>
        </w:rPr>
        <w:t>究其法律责任。《破产法司法解释（一）》第六条第一款规定：“债权人申请债务人破产</w:t>
      </w:r>
      <w:r>
        <w:rPr>
          <w:rFonts w:hint="eastAsia"/>
        </w:rPr>
        <w:t xml:space="preserve"> </w:t>
      </w:r>
      <w:r>
        <w:rPr>
          <w:rFonts w:hint="eastAsia"/>
        </w:rPr>
        <w:t>的，应当提交债务人不能清偿到期债务的有关证据。债务人对债权人的申请未在法定期限</w:t>
      </w:r>
      <w:r>
        <w:rPr>
          <w:rFonts w:hint="eastAsia"/>
        </w:rPr>
        <w:t xml:space="preserve"> </w:t>
      </w:r>
      <w:r>
        <w:rPr>
          <w:rFonts w:hint="eastAsia"/>
        </w:rPr>
        <w:t>内向人民法院提出异议，或者异议不成立的，人民法院应当依法裁定受理破产申请。”债</w:t>
      </w:r>
      <w:r>
        <w:rPr>
          <w:rFonts w:hint="eastAsia"/>
        </w:rPr>
        <w:t xml:space="preserve"> </w:t>
      </w:r>
      <w:r>
        <w:rPr>
          <w:rFonts w:hint="eastAsia"/>
        </w:rPr>
        <w:t>务人对债权人提出的破产申请有异议的，应当自收到人民法院的通知之日起</w:t>
      </w:r>
      <w:r>
        <w:rPr>
          <w:rFonts w:hint="eastAsia"/>
        </w:rPr>
        <w:t>7</w:t>
      </w:r>
      <w:r>
        <w:rPr>
          <w:rFonts w:hint="eastAsia"/>
        </w:rPr>
        <w:t>日内向人民</w:t>
      </w:r>
      <w:r>
        <w:rPr>
          <w:rFonts w:hint="eastAsia"/>
        </w:rPr>
        <w:t xml:space="preserve"> </w:t>
      </w:r>
      <w:r>
        <w:rPr>
          <w:rFonts w:hint="eastAsia"/>
        </w:rPr>
        <w:t>法院提出，并提交相关的证据材料。人民法院认为有必要的，可以组织债权人与债务人等</w:t>
      </w:r>
      <w:r>
        <w:rPr>
          <w:rFonts w:hint="eastAsia"/>
        </w:rPr>
        <w:t xml:space="preserve"> </w:t>
      </w:r>
      <w:r>
        <w:rPr>
          <w:rFonts w:hint="eastAsia"/>
        </w:rPr>
        <w:t>利害关系人进行听证，听证会期间不计入法定受理期间。</w:t>
      </w:r>
    </w:p>
    <w:p w:rsidR="00E04DF4" w:rsidRDefault="00E04DF4" w:rsidP="00E04DF4">
      <w:r>
        <w:rPr>
          <w:rFonts w:hint="eastAsia"/>
        </w:rPr>
        <w:t>债务人以其具有清偿能力或资产超过负债为由提出抗辩异议，但又不能立即清偿债务</w:t>
      </w:r>
      <w:r>
        <w:rPr>
          <w:rFonts w:hint="eastAsia"/>
        </w:rPr>
        <w:t xml:space="preserve"> </w:t>
      </w:r>
      <w:r>
        <w:rPr>
          <w:rFonts w:hint="eastAsia"/>
        </w:rPr>
        <w:t>或与债权人达成和解的，依据《破产法司法解释（一）》第二、四等条的规定，其异议不</w:t>
      </w:r>
      <w:r>
        <w:rPr>
          <w:rFonts w:hint="eastAsia"/>
        </w:rPr>
        <w:t xml:space="preserve"> </w:t>
      </w:r>
      <w:r>
        <w:rPr>
          <w:rFonts w:hint="eastAsia"/>
        </w:rPr>
        <w:t>能成立。</w:t>
      </w:r>
      <w:r>
        <w:rPr>
          <w:rFonts w:hint="eastAsia"/>
        </w:rPr>
        <w:t xml:space="preserve"> </w:t>
      </w:r>
    </w:p>
    <w:p w:rsidR="00E04DF4" w:rsidRDefault="00E04DF4" w:rsidP="00E04DF4">
      <w:r>
        <w:rPr>
          <w:rFonts w:hint="eastAsia"/>
        </w:rPr>
        <w:t>在债务人对债权人申请人是否享有债权提出异议时，人民法院应当依法对相关债权进</w:t>
      </w:r>
      <w:r>
        <w:rPr>
          <w:rFonts w:hint="eastAsia"/>
        </w:rPr>
        <w:t xml:space="preserve"> </w:t>
      </w:r>
      <w:r>
        <w:rPr>
          <w:rFonts w:hint="eastAsia"/>
        </w:rPr>
        <w:t>行审查。如果人民法院能够依据双方签订的合同、支付凭证、对账单和还款协议等主要证</w:t>
      </w:r>
      <w:r>
        <w:rPr>
          <w:rFonts w:hint="eastAsia"/>
        </w:rPr>
        <w:t xml:space="preserve"> </w:t>
      </w:r>
      <w:r>
        <w:rPr>
          <w:rFonts w:hint="eastAsia"/>
        </w:rPr>
        <w:t>据确定债权存在，且债务人没有相反证据和合理理由予以反驳的，人民法院对其异议应不</w:t>
      </w:r>
      <w:r>
        <w:rPr>
          <w:rFonts w:hint="eastAsia"/>
        </w:rPr>
        <w:t xml:space="preserve"> </w:t>
      </w:r>
      <w:r>
        <w:rPr>
          <w:rFonts w:hint="eastAsia"/>
        </w:rPr>
        <w:t>予支持。在此需特别注意的是，人民法院不能因为债务人对债权提出毫无道理和证据的异</w:t>
      </w:r>
      <w:r>
        <w:rPr>
          <w:rFonts w:hint="eastAsia"/>
        </w:rPr>
        <w:t xml:space="preserve"> </w:t>
      </w:r>
      <w:r>
        <w:rPr>
          <w:rFonts w:hint="eastAsia"/>
        </w:rPr>
        <w:t>议，就不加区别地要求债权人都通过诉讼解决，否则将使债务人可以任意拖延债权人的破</w:t>
      </w:r>
      <w:r>
        <w:rPr>
          <w:rFonts w:hint="eastAsia"/>
        </w:rPr>
        <w:t xml:space="preserve"> </w:t>
      </w:r>
      <w:r>
        <w:rPr>
          <w:rFonts w:hint="eastAsia"/>
        </w:rPr>
        <w:t>产申请，甚至趁机转移财产逃债，损害债权人的破产申请权、破产受偿权等权益。此外，</w:t>
      </w:r>
      <w:r>
        <w:rPr>
          <w:rFonts w:hint="eastAsia"/>
        </w:rPr>
        <w:t xml:space="preserve"> </w:t>
      </w:r>
      <w:r>
        <w:rPr>
          <w:rFonts w:hint="eastAsia"/>
        </w:rPr>
        <w:t>债务人对债权人申请人享有债权的数额提出异议时，如果存在双方无争议的部分债权数</w:t>
      </w:r>
      <w:r>
        <w:rPr>
          <w:rFonts w:hint="eastAsia"/>
        </w:rPr>
        <w:t xml:space="preserve"> </w:t>
      </w:r>
      <w:r>
        <w:rPr>
          <w:rFonts w:hint="eastAsia"/>
        </w:rPr>
        <w:t>额，且</w:t>
      </w:r>
      <w:r>
        <w:rPr>
          <w:rFonts w:hint="eastAsia"/>
        </w:rPr>
        <w:lastRenderedPageBreak/>
        <w:t>债务人对该数额已经丧失清偿能力，则此项异议同样不能阻止法院受理破产申请，</w:t>
      </w:r>
      <w:r>
        <w:rPr>
          <w:rFonts w:hint="eastAsia"/>
        </w:rPr>
        <w:t xml:space="preserve"> </w:t>
      </w:r>
      <w:r>
        <w:rPr>
          <w:rFonts w:hint="eastAsia"/>
        </w:rPr>
        <w:t>虽然对双方有争议的那部分债权的确认仍需通过诉讼解决。与此同理，债务人对申请人的</w:t>
      </w:r>
      <w:r>
        <w:rPr>
          <w:rFonts w:hint="eastAsia"/>
        </w:rPr>
        <w:t xml:space="preserve"> </w:t>
      </w:r>
      <w:r>
        <w:rPr>
          <w:rFonts w:hint="eastAsia"/>
        </w:rPr>
        <w:t>债权是否存在担保等提出异议，因不影响破产原因的成立，也不能成为阻止法院受理破产</w:t>
      </w:r>
      <w:r>
        <w:rPr>
          <w:rFonts w:hint="eastAsia"/>
        </w:rPr>
        <w:t xml:space="preserve"> </w:t>
      </w:r>
      <w:r>
        <w:rPr>
          <w:rFonts w:hint="eastAsia"/>
        </w:rPr>
        <w:t>申请的理由。</w:t>
      </w:r>
    </w:p>
    <w:p w:rsidR="00E04DF4" w:rsidRDefault="00E04DF4" w:rsidP="00E04DF4">
      <w:r>
        <w:rPr>
          <w:rFonts w:hint="eastAsia"/>
        </w:rPr>
        <w:t>《破产法司法解释（一）》第八条规定：“破产案件的诉讼费用，应根据企业破产法第</w:t>
      </w:r>
      <w:r>
        <w:rPr>
          <w:rFonts w:hint="eastAsia"/>
        </w:rPr>
        <w:t xml:space="preserve"> </w:t>
      </w:r>
      <w:r>
        <w:rPr>
          <w:rFonts w:hint="eastAsia"/>
        </w:rPr>
        <w:t>四十三条的规定，从债务人财产中拨付。相关当事人以申请人未预先交纳诉讼费用为由，</w:t>
      </w:r>
      <w:r>
        <w:rPr>
          <w:rFonts w:hint="eastAsia"/>
        </w:rPr>
        <w:t xml:space="preserve"> </w:t>
      </w:r>
      <w:r>
        <w:rPr>
          <w:rFonts w:hint="eastAsia"/>
        </w:rPr>
        <w:t>对破产申请提出异议的，人民法院不予支持。”</w:t>
      </w:r>
    </w:p>
    <w:p w:rsidR="00E04DF4" w:rsidRDefault="00E04DF4" w:rsidP="00E04DF4">
      <w:r>
        <w:rPr>
          <w:rFonts w:hint="eastAsia"/>
        </w:rPr>
        <w:t>人民法院应当自债务人提出异议期满之日起</w:t>
      </w:r>
      <w:r>
        <w:rPr>
          <w:rFonts w:hint="eastAsia"/>
        </w:rPr>
        <w:t>10</w:t>
      </w:r>
      <w:r>
        <w:rPr>
          <w:rFonts w:hint="eastAsia"/>
        </w:rPr>
        <w:t>日内裁定是否受理。除债务人对债权</w:t>
      </w:r>
      <w:r>
        <w:rPr>
          <w:rFonts w:hint="eastAsia"/>
        </w:rPr>
        <w:t xml:space="preserve"> </w:t>
      </w:r>
      <w:r>
        <w:rPr>
          <w:rFonts w:hint="eastAsia"/>
        </w:rPr>
        <w:t>人申请提出异议的情形外，人民法院应当自收到破产申请之日起</w:t>
      </w:r>
      <w:r>
        <w:rPr>
          <w:rFonts w:hint="eastAsia"/>
        </w:rPr>
        <w:t>15</w:t>
      </w:r>
      <w:r>
        <w:rPr>
          <w:rFonts w:hint="eastAsia"/>
        </w:rPr>
        <w:t>日内裁定是否受理。</w:t>
      </w:r>
      <w:r>
        <w:rPr>
          <w:rFonts w:hint="eastAsia"/>
        </w:rPr>
        <w:t xml:space="preserve"> </w:t>
      </w:r>
      <w:r>
        <w:rPr>
          <w:rFonts w:hint="eastAsia"/>
        </w:rPr>
        <w:t>有特殊情况需要延长受理案件期限的，经上一级人民法院批准，可以延长</w:t>
      </w:r>
      <w:r>
        <w:rPr>
          <w:rFonts w:hint="eastAsia"/>
        </w:rPr>
        <w:t xml:space="preserve">15 </w:t>
      </w:r>
      <w:r>
        <w:rPr>
          <w:rFonts w:hint="eastAsia"/>
        </w:rPr>
        <w:t>口。</w:t>
      </w:r>
    </w:p>
    <w:p w:rsidR="00E04DF4" w:rsidRDefault="00E04DF4" w:rsidP="00E04DF4">
      <w:r>
        <w:rPr>
          <w:rFonts w:hint="eastAsia"/>
        </w:rPr>
        <w:t>人民法院裁定受理破产申请的</w:t>
      </w:r>
      <w:r>
        <w:rPr>
          <w:rFonts w:hint="eastAsia"/>
        </w:rPr>
        <w:t>5</w:t>
      </w:r>
      <w:r>
        <w:rPr>
          <w:rFonts w:hint="eastAsia"/>
        </w:rPr>
        <w:t>应当将裁定自作出之日起</w:t>
      </w:r>
      <w:r>
        <w:rPr>
          <w:rFonts w:hint="eastAsia"/>
        </w:rPr>
        <w:t>5</w:t>
      </w:r>
      <w:r>
        <w:rPr>
          <w:rFonts w:hint="eastAsia"/>
        </w:rPr>
        <w:t>日内送达申请人。债权人</w:t>
      </w:r>
      <w:r>
        <w:rPr>
          <w:rFonts w:hint="eastAsia"/>
        </w:rPr>
        <w:t xml:space="preserve"> </w:t>
      </w:r>
      <w:r>
        <w:rPr>
          <w:rFonts w:hint="eastAsia"/>
        </w:rPr>
        <w:t>提出申请的，人民法院应当自裁定作出之日起</w:t>
      </w:r>
      <w:r>
        <w:rPr>
          <w:rFonts w:hint="eastAsia"/>
        </w:rPr>
        <w:t>5</w:t>
      </w:r>
      <w:r>
        <w:rPr>
          <w:rFonts w:hint="eastAsia"/>
        </w:rPr>
        <w:t>日内送达债务人。债务人应当自裁定送达</w:t>
      </w:r>
      <w:r>
        <w:rPr>
          <w:rFonts w:hint="eastAsia"/>
        </w:rPr>
        <w:t xml:space="preserve"> </w:t>
      </w:r>
      <w:r>
        <w:rPr>
          <w:rFonts w:hint="eastAsia"/>
        </w:rPr>
        <w:t>之日起</w:t>
      </w:r>
      <w:r>
        <w:rPr>
          <w:rFonts w:hint="eastAsia"/>
        </w:rPr>
        <w:t>15</w:t>
      </w:r>
      <w:r>
        <w:rPr>
          <w:rFonts w:hint="eastAsia"/>
        </w:rPr>
        <w:t>日内，向人民法院提交财产状况说明、债务清册、债权清册、有关财务会计报</w:t>
      </w:r>
      <w:r>
        <w:rPr>
          <w:rFonts w:hint="eastAsia"/>
        </w:rPr>
        <w:t xml:space="preserve"> </w:t>
      </w:r>
      <w:r>
        <w:rPr>
          <w:rFonts w:hint="eastAsia"/>
        </w:rPr>
        <w:t>告以及职工工资的支付和社会保险费用的缴纳情况等有关材料。债务人违反法律规定</w:t>
      </w:r>
      <w:r>
        <w:rPr>
          <w:rFonts w:hint="eastAsia"/>
        </w:rPr>
        <w:t>.</w:t>
      </w:r>
      <w:r>
        <w:rPr>
          <w:rFonts w:hint="eastAsia"/>
        </w:rPr>
        <w:t>，拒</w:t>
      </w:r>
      <w:r>
        <w:rPr>
          <w:rFonts w:hint="eastAsia"/>
        </w:rPr>
        <w:t xml:space="preserve"> </w:t>
      </w:r>
      <w:r>
        <w:rPr>
          <w:rFonts w:hint="eastAsia"/>
        </w:rPr>
        <w:t>不向人民法院提交或者提交不真实的上述文件与情况说明的，应承担相应法律责任。《破</w:t>
      </w:r>
      <w:r>
        <w:rPr>
          <w:rFonts w:hint="eastAsia"/>
        </w:rPr>
        <w:t xml:space="preserve"> </w:t>
      </w:r>
      <w:r>
        <w:rPr>
          <w:rFonts w:hint="eastAsia"/>
        </w:rPr>
        <w:t>产法司法解释（一）》第六条第二款规定：“受理破产申请后，人民法院应当责令债务人</w:t>
      </w:r>
      <w:r>
        <w:rPr>
          <w:rFonts w:hint="eastAsia"/>
        </w:rPr>
        <w:t xml:space="preserve"> </w:t>
      </w:r>
      <w:r>
        <w:rPr>
          <w:rFonts w:hint="eastAsia"/>
        </w:rPr>
        <w:t>依法提交其财产状况说明、债务清册、债权清册、财务会计报告等有关材料</w:t>
      </w:r>
      <w:r>
        <w:rPr>
          <w:rFonts w:hint="eastAsia"/>
        </w:rPr>
        <w:t>.</w:t>
      </w:r>
      <w:r>
        <w:rPr>
          <w:rFonts w:hint="eastAsia"/>
        </w:rPr>
        <w:t>，债务人拒不</w:t>
      </w:r>
      <w:r>
        <w:rPr>
          <w:rFonts w:hint="eastAsia"/>
        </w:rPr>
        <w:t xml:space="preserve"> </w:t>
      </w:r>
      <w:r>
        <w:rPr>
          <w:rFonts w:hint="eastAsia"/>
        </w:rPr>
        <w:t>提交的，人民法院可以对债务人的直接责任人员采取罚款等强制措施”。</w:t>
      </w:r>
    </w:p>
    <w:p w:rsidR="00E04DF4" w:rsidRDefault="00E04DF4" w:rsidP="00E04DF4">
      <w:r>
        <w:rPr>
          <w:rFonts w:hint="eastAsia"/>
        </w:rPr>
        <w:t>债务人不能提交歲者拒不提交有关材料的，不影响人民法院对破产申请的受理和审丨</w:t>
      </w:r>
      <w:r>
        <w:rPr>
          <w:rFonts w:hint="eastAsia"/>
        </w:rPr>
        <w:t xml:space="preserve"> </w:t>
      </w:r>
      <w:r>
        <w:rPr>
          <w:rFonts w:hint="eastAsia"/>
        </w:rPr>
        <w:t>理。根据最髙人民法晓颁布的《关于债权人对人员下落不明或者财产状况不清的债务人丨</w:t>
      </w:r>
      <w:r>
        <w:rPr>
          <w:rFonts w:hint="eastAsia"/>
        </w:rPr>
        <w:t xml:space="preserve"> </w:t>
      </w:r>
      <w:r>
        <w:rPr>
          <w:rFonts w:hint="eastAsia"/>
        </w:rPr>
        <w:t>申请破产清算案件如何处理的批复》规定，债权人对人员下落不明或者财产状况不清的</w:t>
      </w:r>
      <w:r>
        <w:rPr>
          <w:rFonts w:hint="eastAsia"/>
        </w:rPr>
        <w:t xml:space="preserve"> </w:t>
      </w:r>
      <w:r>
        <w:rPr>
          <w:rFonts w:hint="eastAsia"/>
        </w:rPr>
        <w:t>债务人申请破产清算，符合《企业破产法》规定的，人民法院应依法予以受理。债务人</w:t>
      </w:r>
      <w:r>
        <w:rPr>
          <w:rFonts w:hint="eastAsia"/>
        </w:rPr>
        <w:t xml:space="preserve"> </w:t>
      </w:r>
      <w:r>
        <w:rPr>
          <w:rFonts w:hint="eastAsia"/>
        </w:rPr>
        <w:t>能否依据《企业破产法》</w:t>
      </w:r>
      <w:r>
        <w:rPr>
          <w:rFonts w:hint="eastAsia"/>
        </w:rPr>
        <w:t>:</w:t>
      </w:r>
      <w:r>
        <w:rPr>
          <w:rFonts w:hint="eastAsia"/>
        </w:rPr>
        <w:t>索十一条第二款的规定向人民法院提交财产状况说明、债权债</w:t>
      </w:r>
      <w:r>
        <w:rPr>
          <w:rFonts w:hint="eastAsia"/>
        </w:rPr>
        <w:t xml:space="preserve"> </w:t>
      </w:r>
      <w:r>
        <w:rPr>
          <w:rFonts w:hint="eastAsia"/>
        </w:rPr>
        <w:t>务清册等相关材料，不影晌对债权人申请的受理。</w:t>
      </w:r>
    </w:p>
    <w:p w:rsidR="00E04DF4" w:rsidRDefault="00E04DF4" w:rsidP="00E04DF4">
      <w:r>
        <w:rPr>
          <w:rFonts w:hint="eastAsia"/>
        </w:rPr>
        <w:t>此外，所谓债权人申锖动机不纯和债务人存在资产下落不明等逃债行为，也不是拒绝</w:t>
      </w:r>
      <w:r>
        <w:rPr>
          <w:rFonts w:hint="eastAsia"/>
        </w:rPr>
        <w:t xml:space="preserve">: </w:t>
      </w:r>
      <w:r>
        <w:rPr>
          <w:rFonts w:hint="eastAsia"/>
        </w:rPr>
        <w:t>受理案件的稱由，座否受理破产案件的关键是债务人是否发生破产原因。即使存在债务人</w:t>
      </w:r>
      <w:r>
        <w:rPr>
          <w:rFonts w:hint="eastAsia"/>
        </w:rPr>
        <w:t xml:space="preserve"> </w:t>
      </w:r>
      <w:r>
        <w:rPr>
          <w:rFonts w:hint="eastAsia"/>
        </w:rPr>
        <w:t>的转移财产等班债行为，：通过对破产案件的受理，可以由管理人行使撤销权等权利追回财</w:t>
      </w:r>
      <w:r>
        <w:rPr>
          <w:rFonts w:hint="eastAsia"/>
        </w:rPr>
        <w:t xml:space="preserve"> </w:t>
      </w:r>
      <w:r>
        <w:rPr>
          <w:rFonts w:hint="eastAsia"/>
        </w:rPr>
        <w:t>产，打击债务人的逃债行为，维护债权人权益。最高人民法院在其颁布的《关于正确审</w:t>
      </w:r>
      <w:r>
        <w:rPr>
          <w:rFonts w:hint="eastAsia"/>
        </w:rPr>
        <w:t xml:space="preserve"> </w:t>
      </w:r>
      <w:r>
        <w:rPr>
          <w:rFonts w:hint="eastAsia"/>
        </w:rPr>
        <w:t>理企业破产案件为维护</w:t>
      </w:r>
      <w:r>
        <w:rPr>
          <w:rFonts w:hint="eastAsia"/>
        </w:rPr>
        <w:t>HX</w:t>
      </w:r>
      <w:r>
        <w:rPr>
          <w:rFonts w:hint="eastAsia"/>
        </w:rPr>
        <w:t>场经济秩序提供司法保障若干问题的意见》中指出：“对于已经</w:t>
      </w:r>
      <w:r>
        <w:rPr>
          <w:rFonts w:hint="eastAsia"/>
        </w:rPr>
        <w:t xml:space="preserve"> </w:t>
      </w:r>
      <w:r>
        <w:rPr>
          <w:rFonts w:hint="eastAsia"/>
        </w:rPr>
        <w:t>出现破产原因的企业，人民法院要依法受理符合条件的破产清算申请，通过破产清算程序</w:t>
      </w:r>
      <w:r>
        <w:rPr>
          <w:rFonts w:hint="eastAsia"/>
        </w:rPr>
        <w:t xml:space="preserve"> </w:t>
      </w:r>
      <w:r>
        <w:rPr>
          <w:rFonts w:hint="eastAsia"/>
        </w:rPr>
        <w:t>使其从市场中有序退出。</w:t>
      </w:r>
      <w:r>
        <w:rPr>
          <w:rFonts w:hint="eastAsia"/>
        </w:rPr>
        <w:t>:</w:t>
      </w:r>
      <w:r>
        <w:rPr>
          <w:rFonts w:hint="eastAsia"/>
        </w:rPr>
        <w:t>对于虽有借破产逃废债务可能但符合破产清算申请受理条件的非</w:t>
      </w:r>
      <w:r>
        <w:rPr>
          <w:rFonts w:hint="eastAsia"/>
        </w:rPr>
        <w:t xml:space="preserve"> </w:t>
      </w:r>
      <w:r>
        <w:rPr>
          <w:rFonts w:hint="eastAsia"/>
        </w:rPr>
        <w:t>诚信企业，也要将其纳人到法定的破产清算程序中，通过撤销和否定其不当处置财产行</w:t>
      </w:r>
      <w:r>
        <w:rPr>
          <w:rFonts w:hint="eastAsia"/>
        </w:rPr>
        <w:t xml:space="preserve">  </w:t>
      </w:r>
    </w:p>
    <w:p w:rsidR="00E04DF4" w:rsidRDefault="00E04DF4" w:rsidP="00E04DF4">
      <w:r>
        <w:rPr>
          <w:rFonts w:hint="eastAsia"/>
        </w:rPr>
        <w:t>为，以及追究出资人等相关主体责任的方式，使其借破产逃废债务的目的落空，剥夺其市</w:t>
      </w:r>
      <w:r>
        <w:rPr>
          <w:rFonts w:hint="eastAsia"/>
        </w:rPr>
        <w:t xml:space="preserve"> </w:t>
      </w:r>
      <w:r>
        <w:rPr>
          <w:rFonts w:hint="eastAsia"/>
        </w:rPr>
        <w:t>场主体资格。对债权人申请债务人破产清算的，人民法院审查的重点是债务人是否不能清</w:t>
      </w:r>
      <w:r>
        <w:rPr>
          <w:rFonts w:hint="eastAsia"/>
        </w:rPr>
        <w:t xml:space="preserve"> </w:t>
      </w:r>
      <w:r>
        <w:rPr>
          <w:rFonts w:hint="eastAsia"/>
        </w:rPr>
        <w:t>偿到期债务，而不能以债权人无法提交债务人财产状况说明等为由，不受理债权人的申</w:t>
      </w:r>
      <w:r>
        <w:rPr>
          <w:rFonts w:hint="eastAsia"/>
        </w:rPr>
        <w:t xml:space="preserve"> </w:t>
      </w:r>
      <w:r>
        <w:rPr>
          <w:rFonts w:hint="eastAsia"/>
        </w:rPr>
        <w:t>请。”</w:t>
      </w:r>
      <w:r>
        <w:rPr>
          <w:rFonts w:hint="eastAsia"/>
        </w:rPr>
        <w:t xml:space="preserve"> </w:t>
      </w:r>
      <w:r>
        <w:rPr>
          <w:rFonts w:hint="eastAsia"/>
        </w:rPr>
        <w:t>“人民法院在审理债务人人员下落不明或财产状况不清的破产案件时，要从充分保</w:t>
      </w:r>
      <w:r>
        <w:rPr>
          <w:rFonts w:hint="eastAsia"/>
        </w:rPr>
        <w:t xml:space="preserve"> </w:t>
      </w:r>
      <w:r>
        <w:rPr>
          <w:rFonts w:hint="eastAsia"/>
        </w:rPr>
        <w:t>障债权人合法利益的角度出发，在对债务人的法定代表人、财务管理人员、其他经营管理</w:t>
      </w:r>
      <w:r>
        <w:rPr>
          <w:rFonts w:hint="eastAsia"/>
        </w:rPr>
        <w:t xml:space="preserve"> </w:t>
      </w:r>
      <w:r>
        <w:rPr>
          <w:rFonts w:hint="eastAsia"/>
        </w:rPr>
        <w:t>人员，以及出资人等进行释明，或者采取相应罚款、训诫、拘留等强制措施后，债务人仍</w:t>
      </w:r>
      <w:r>
        <w:rPr>
          <w:rFonts w:hint="eastAsia"/>
        </w:rPr>
        <w:t xml:space="preserve"> </w:t>
      </w:r>
      <w:r>
        <w:rPr>
          <w:rFonts w:hint="eastAsia"/>
        </w:rPr>
        <w:t>不向人民法院提交有关材料或者不提交全部材料，影响清算顺利进行的，人民法院就现有</w:t>
      </w:r>
      <w:r>
        <w:rPr>
          <w:rFonts w:hint="eastAsia"/>
        </w:rPr>
        <w:t xml:space="preserve"> </w:t>
      </w:r>
      <w:r>
        <w:rPr>
          <w:rFonts w:hint="eastAsia"/>
        </w:rPr>
        <w:t>财产对已知债权进行公平清偿并裁定终结清算程序后，应当告知债权人可以另行提起诉讼</w:t>
      </w:r>
      <w:r>
        <w:rPr>
          <w:rFonts w:hint="eastAsia"/>
        </w:rPr>
        <w:t xml:space="preserve"> </w:t>
      </w:r>
      <w:r>
        <w:rPr>
          <w:rFonts w:hint="eastAsia"/>
        </w:rPr>
        <w:t>要求有责任的有限责任公司股东、股份有限公司董事、控股股东以及实际控制人等清算义</w:t>
      </w:r>
      <w:r>
        <w:rPr>
          <w:rFonts w:hint="eastAsia"/>
        </w:rPr>
        <w:t xml:space="preserve"> </w:t>
      </w:r>
      <w:r>
        <w:rPr>
          <w:rFonts w:hint="eastAsia"/>
        </w:rPr>
        <w:t>务人对债务人的债务承担清偿责任。”根据上述规定，在当事人特别是债务人不能提交或</w:t>
      </w:r>
      <w:r>
        <w:rPr>
          <w:rFonts w:hint="eastAsia"/>
        </w:rPr>
        <w:t xml:space="preserve"> </w:t>
      </w:r>
      <w:r>
        <w:rPr>
          <w:rFonts w:hint="eastAsia"/>
        </w:rPr>
        <w:t>拒不提交有关材料的情况下，只要可以认定破产原因存在，法院不得拒绝受理破产案件或</w:t>
      </w:r>
      <w:r>
        <w:rPr>
          <w:rFonts w:hint="eastAsia"/>
        </w:rPr>
        <w:t xml:space="preserve"> </w:t>
      </w:r>
      <w:r>
        <w:rPr>
          <w:rFonts w:hint="eastAsia"/>
        </w:rPr>
        <w:t>驳回破产申请。</w:t>
      </w:r>
    </w:p>
    <w:p w:rsidR="00E04DF4" w:rsidRDefault="00E04DF4" w:rsidP="00E04DF4">
      <w:r>
        <w:rPr>
          <w:rFonts w:hint="eastAsia"/>
        </w:rPr>
        <w:lastRenderedPageBreak/>
        <w:t>在当事人未能依法提交全部有关证据材料的情况下，无论是债权人因客观条件所限无</w:t>
      </w:r>
      <w:r>
        <w:rPr>
          <w:rFonts w:hint="eastAsia"/>
        </w:rPr>
        <w:t xml:space="preserve"> </w:t>
      </w:r>
      <w:r>
        <w:rPr>
          <w:rFonts w:hint="eastAsia"/>
        </w:rPr>
        <w:t>法提交，还是债务人拒不提交，如果能够根据债务人的外观行为（如未清偿依法成立的</w:t>
      </w:r>
      <w:r>
        <w:rPr>
          <w:rFonts w:hint="eastAsia"/>
        </w:rPr>
        <w:t xml:space="preserve"> </w:t>
      </w:r>
      <w:r>
        <w:rPr>
          <w:rFonts w:hint="eastAsia"/>
        </w:rPr>
        <w:t>到期债务）判定债务人存在破产原因，法院也应当受理破产申请。在司法实践中，申请</w:t>
      </w:r>
      <w:r>
        <w:rPr>
          <w:rFonts w:hint="eastAsia"/>
        </w:rPr>
        <w:t xml:space="preserve"> </w:t>
      </w:r>
      <w:r>
        <w:rPr>
          <w:rFonts w:hint="eastAsia"/>
        </w:rPr>
        <w:t>人未能提交全部有关证据材料，通常并不影响对破产原因存在的判定。《企业破产法》第</w:t>
      </w:r>
      <w:r>
        <w:rPr>
          <w:rFonts w:hint="eastAsia"/>
        </w:rPr>
        <w:t xml:space="preserve"> 2</w:t>
      </w:r>
      <w:r>
        <w:rPr>
          <w:rFonts w:hint="eastAsia"/>
        </w:rPr>
        <w:t>条第</w:t>
      </w:r>
      <w:r>
        <w:rPr>
          <w:rFonts w:hint="eastAsia"/>
        </w:rPr>
        <w:t>1</w:t>
      </w:r>
      <w:r>
        <w:rPr>
          <w:rFonts w:hint="eastAsia"/>
        </w:rPr>
        <w:t>款明确规定，“企业法人不能清偿到期债务，并且资产不足以清偿全部债务或者</w:t>
      </w:r>
      <w:r>
        <w:rPr>
          <w:rFonts w:hint="eastAsia"/>
        </w:rPr>
        <w:t xml:space="preserve"> </w:t>
      </w:r>
      <w:r>
        <w:rPr>
          <w:rFonts w:hint="eastAsia"/>
        </w:rPr>
        <w:t>明显缺乏清偿能力的，依照本法规定清理债务。”法院判定应否受理破产申请的标准，不</w:t>
      </w:r>
      <w:r>
        <w:rPr>
          <w:rFonts w:hint="eastAsia"/>
        </w:rPr>
        <w:t xml:space="preserve"> </w:t>
      </w:r>
      <w:r>
        <w:rPr>
          <w:rFonts w:hint="eastAsia"/>
        </w:rPr>
        <w:t>是申请人等是否提交了法律规定的全部有关证据材料，而是债务人是否存在破产原因。</w:t>
      </w:r>
    </w:p>
    <w:p w:rsidR="00E04DF4" w:rsidRDefault="00E04DF4" w:rsidP="00E04DF4">
      <w:r>
        <w:rPr>
          <w:rFonts w:hint="eastAsia"/>
        </w:rPr>
        <w:t>人民法院裁定不受理破产申请的，应当将裁定自作出之日起</w:t>
      </w:r>
      <w:r>
        <w:rPr>
          <w:rFonts w:hint="eastAsia"/>
        </w:rPr>
        <w:t>5</w:t>
      </w:r>
      <w:r>
        <w:rPr>
          <w:rFonts w:hint="eastAsia"/>
        </w:rPr>
        <w:t>日内送达申请人并说明</w:t>
      </w:r>
      <w:r>
        <w:rPr>
          <w:rFonts w:hint="eastAsia"/>
        </w:rPr>
        <w:t xml:space="preserve"> </w:t>
      </w:r>
      <w:r>
        <w:rPr>
          <w:rFonts w:hint="eastAsia"/>
        </w:rPr>
        <w:t>理由。申请人对裁定不服的，可以自裁定送达之日起</w:t>
      </w:r>
      <w:r>
        <w:rPr>
          <w:rFonts w:hint="eastAsia"/>
        </w:rPr>
        <w:t>10</w:t>
      </w:r>
      <w:r>
        <w:rPr>
          <w:rFonts w:hint="eastAsia"/>
        </w:rPr>
        <w:t>日内向上一级人民法院提起上诉。</w:t>
      </w:r>
    </w:p>
    <w:p w:rsidR="00E04DF4" w:rsidRDefault="00E04DF4" w:rsidP="00E04DF4">
      <w:r>
        <w:rPr>
          <w:rFonts w:hint="eastAsia"/>
        </w:rPr>
        <w:t>在过去的司法实践中，有的法院拒不接受申请人递交的破产申请，或收到破产申请拒</w:t>
      </w:r>
      <w:r>
        <w:rPr>
          <w:rFonts w:hint="eastAsia"/>
        </w:rPr>
        <w:t xml:space="preserve"> </w:t>
      </w:r>
      <w:r>
        <w:rPr>
          <w:rFonts w:hint="eastAsia"/>
        </w:rPr>
        <w:t>不向申请人出具收到申请及所附证据的书面凭证，从而导致申请人难以举证确认法院何时</w:t>
      </w:r>
      <w:r>
        <w:rPr>
          <w:rFonts w:hint="eastAsia"/>
        </w:rPr>
        <w:t xml:space="preserve"> </w:t>
      </w:r>
      <w:r>
        <w:rPr>
          <w:rFonts w:hint="eastAsia"/>
        </w:rPr>
        <w:t>收到破产申请，无法起算法定受理期间与届满时间，进而无法向上级法院提出上诉或者异</w:t>
      </w:r>
      <w:r>
        <w:rPr>
          <w:rFonts w:hint="eastAsia"/>
        </w:rPr>
        <w:t xml:space="preserve"> </w:t>
      </w:r>
      <w:r>
        <w:rPr>
          <w:rFonts w:hint="eastAsia"/>
        </w:rPr>
        <w:t>议。为此，《破产法司法解释（一）》第九条规定：“申请人向人民法院提出破产申请，人</w:t>
      </w:r>
      <w:r>
        <w:rPr>
          <w:rFonts w:hint="eastAsia"/>
        </w:rPr>
        <w:t xml:space="preserve"> </w:t>
      </w:r>
      <w:r>
        <w:rPr>
          <w:rFonts w:hint="eastAsia"/>
        </w:rPr>
        <w:t>民法院未接收其申请，或者未按本规定第七条执行的，申请人可以向上一级人民法院提出</w:t>
      </w:r>
      <w:r>
        <w:rPr>
          <w:rFonts w:hint="eastAsia"/>
        </w:rPr>
        <w:t xml:space="preserve"> </w:t>
      </w:r>
      <w:r>
        <w:rPr>
          <w:rFonts w:hint="eastAsia"/>
        </w:rPr>
        <w:t>破产申请。上一级人民法院接到破产申请后，应当责令下级法院依法审查并及时作出是否</w:t>
      </w:r>
      <w:r>
        <w:rPr>
          <w:rFonts w:hint="eastAsia"/>
        </w:rPr>
        <w:t xml:space="preserve"> </w:t>
      </w:r>
      <w:r>
        <w:rPr>
          <w:rFonts w:hint="eastAsia"/>
        </w:rPr>
        <w:t>受理的裁定；下级法院仍不作出是否受理裁定的，上一级人民法院可以径行作出裁定。上</w:t>
      </w:r>
      <w:r>
        <w:rPr>
          <w:rFonts w:hint="eastAsia"/>
        </w:rPr>
        <w:t xml:space="preserve"> </w:t>
      </w:r>
      <w:r>
        <w:rPr>
          <w:rFonts w:hint="eastAsia"/>
        </w:rPr>
        <w:t>一级人民法院裁定受理破产申请的，可以同时指令下级人民法院审理该案件。”据此，申</w:t>
      </w:r>
      <w:r>
        <w:rPr>
          <w:rFonts w:hint="eastAsia"/>
        </w:rPr>
        <w:t xml:space="preserve"> </w:t>
      </w:r>
      <w:r>
        <w:rPr>
          <w:rFonts w:hint="eastAsia"/>
        </w:rPr>
        <w:t>请人如有书面证据、录音录像等视听材料，可以证明人民法院拒不接受其破产申请和有关</w:t>
      </w:r>
      <w:r>
        <w:rPr>
          <w:rFonts w:hint="eastAsia"/>
        </w:rPr>
        <w:t xml:space="preserve"> </w:t>
      </w:r>
      <w:r>
        <w:rPr>
          <w:rFonts w:hint="eastAsia"/>
        </w:rPr>
        <w:t>材料，或者未向其出具收到申请及所附证据的书面凭证，或在法定期限内未作出是否受理</w:t>
      </w:r>
      <w:r>
        <w:rPr>
          <w:rFonts w:hint="eastAsia"/>
        </w:rPr>
        <w:t xml:space="preserve"> </w:t>
      </w:r>
      <w:r>
        <w:rPr>
          <w:rFonts w:hint="eastAsia"/>
        </w:rPr>
        <w:t>裁定的，就可以直接向上一级法院提出破产申请。</w:t>
      </w:r>
    </w:p>
    <w:p w:rsidR="00E04DF4" w:rsidRDefault="00E04DF4" w:rsidP="00E04DF4">
      <w:r>
        <w:rPr>
          <w:rFonts w:hint="eastAsia"/>
        </w:rPr>
        <w:t>为从法院内部体制上解决破产案件受理难的问题，最髙人民法院在《关于正确适用</w:t>
      </w:r>
      <w:r>
        <w:rPr>
          <w:rFonts w:hint="eastAsia"/>
        </w:rPr>
        <w:t xml:space="preserve"> </w:t>
      </w:r>
      <w:r>
        <w:rPr>
          <w:rFonts w:hint="eastAsia"/>
        </w:rPr>
        <w:t>〈中华人民共和国企业破产法〉若干问题的规定（一），充分发挥人民法院审理企业破产</w:t>
      </w:r>
      <w:r>
        <w:rPr>
          <w:rFonts w:hint="eastAsia"/>
        </w:rPr>
        <w:t xml:space="preserve"> </w:t>
      </w:r>
      <w:r>
        <w:rPr>
          <w:rFonts w:hint="eastAsia"/>
        </w:rPr>
        <w:t>案件司法职能作用的通知》中指出，人民法院要加强法官专业化队伍建设，在人员和物</w:t>
      </w:r>
      <w:r>
        <w:rPr>
          <w:rFonts w:hint="eastAsia"/>
        </w:rPr>
        <w:t xml:space="preserve"> </w:t>
      </w:r>
      <w:r>
        <w:rPr>
          <w:rFonts w:hint="eastAsia"/>
        </w:rPr>
        <w:t>资保障方面给予支持。有条件的法院可以根据受理企业破产案件的数量，成立专门的破产</w:t>
      </w:r>
      <w:r>
        <w:rPr>
          <w:rFonts w:hint="eastAsia"/>
        </w:rPr>
        <w:t xml:space="preserve"> </w:t>
      </w:r>
      <w:r>
        <w:rPr>
          <w:rFonts w:hint="eastAsia"/>
        </w:rPr>
        <w:t>案件审判庭，或指定专门的合议庭负责审理破产案件，应建立合理的企业破产案件专门绩</w:t>
      </w:r>
      <w:r>
        <w:rPr>
          <w:rFonts w:hint="eastAsia"/>
        </w:rPr>
        <w:t xml:space="preserve"> </w:t>
      </w:r>
      <w:r>
        <w:rPr>
          <w:rFonts w:hint="eastAsia"/>
        </w:rPr>
        <w:t>效考评机制。</w:t>
      </w:r>
    </w:p>
    <w:p w:rsidR="00E04DF4" w:rsidRDefault="00E04DF4" w:rsidP="00E04DF4">
      <w:r>
        <w:rPr>
          <w:rFonts w:hint="eastAsia"/>
        </w:rPr>
        <w:t>人民法院受理破产申请后至破产宣告前，经审查发现案件受理时债务人未发生破产原</w:t>
      </w:r>
      <w:r>
        <w:rPr>
          <w:rFonts w:hint="eastAsia"/>
        </w:rPr>
        <w:t xml:space="preserve">  </w:t>
      </w:r>
    </w:p>
    <w:p w:rsidR="00E04DF4" w:rsidRDefault="00E04DF4" w:rsidP="00E04DF4">
      <w:r>
        <w:rPr>
          <w:rFonts w:hint="eastAsia"/>
        </w:rPr>
        <w:t>因的，可以裁定驳回申请。但是，由于债务人财产的市场价值发生变化导致其在案件受理</w:t>
      </w:r>
      <w:r>
        <w:rPr>
          <w:rFonts w:hint="eastAsia"/>
        </w:rPr>
        <w:t xml:space="preserve"> </w:t>
      </w:r>
      <w:r>
        <w:rPr>
          <w:rFonts w:hint="eastAsia"/>
        </w:rPr>
        <w:t>后资产超过负债、乃至破产原因消失的，不影响破产案件的受理与继续审理，人民法院不</w:t>
      </w:r>
      <w:r>
        <w:rPr>
          <w:rFonts w:hint="eastAsia"/>
        </w:rPr>
        <w:t xml:space="preserve"> </w:t>
      </w:r>
      <w:r>
        <w:rPr>
          <w:rFonts w:hint="eastAsia"/>
        </w:rPr>
        <w:t>得裁定驳回申请，债务人如不愿意进行破产清算，可以通过和解、重整等方式清偿债务、</w:t>
      </w:r>
      <w:r>
        <w:rPr>
          <w:rFonts w:hint="eastAsia"/>
        </w:rPr>
        <w:t xml:space="preserve"> </w:t>
      </w:r>
      <w:r>
        <w:rPr>
          <w:rFonts w:hint="eastAsia"/>
        </w:rPr>
        <w:t>结束破产程序。申请人对驳回申请裁定不服的，可以自裁定送达之日起</w:t>
      </w:r>
      <w:r>
        <w:rPr>
          <w:rFonts w:hint="eastAsia"/>
        </w:rPr>
        <w:t>10</w:t>
      </w:r>
      <w:r>
        <w:rPr>
          <w:rFonts w:hint="eastAsia"/>
        </w:rPr>
        <w:t>日内向上一级</w:t>
      </w:r>
      <w:r>
        <w:rPr>
          <w:rFonts w:hint="eastAsia"/>
        </w:rPr>
        <w:t xml:space="preserve"> </w:t>
      </w:r>
      <w:r>
        <w:rPr>
          <w:rFonts w:hint="eastAsia"/>
        </w:rPr>
        <w:t>人民法院提起上诉。</w:t>
      </w:r>
    </w:p>
    <w:p w:rsidR="00E04DF4" w:rsidRDefault="00E04DF4" w:rsidP="00E04DF4">
      <w:r>
        <w:rPr>
          <w:rFonts w:hint="eastAsia"/>
        </w:rPr>
        <w:t>人民法院裁定受理破产申请的，应当同时指定管理人，并在裁定受理破产申请之日起</w:t>
      </w:r>
      <w:r>
        <w:rPr>
          <w:rFonts w:hint="eastAsia"/>
        </w:rPr>
        <w:t xml:space="preserve"> 25</w:t>
      </w:r>
      <w:r>
        <w:rPr>
          <w:rFonts w:hint="eastAsia"/>
        </w:rPr>
        <w:t>日内通知巳知债权人，并予以公告。</w:t>
      </w:r>
      <w:r>
        <w:rPr>
          <w:rFonts w:hint="eastAsia"/>
        </w:rPr>
        <w:tab/>
      </w:r>
      <w:r>
        <w:rPr>
          <w:rFonts w:hint="eastAsia"/>
        </w:rPr>
        <w:t>—</w:t>
      </w:r>
    </w:p>
    <w:p w:rsidR="00E04DF4" w:rsidRDefault="00E04DF4" w:rsidP="00E04DF4">
      <w:r>
        <w:rPr>
          <w:rFonts w:hint="eastAsia"/>
        </w:rPr>
        <w:t>为保证破产程序顺利进行，自人民法院受理破产申请的裁定送达债务人之日起至破产</w:t>
      </w:r>
      <w:r>
        <w:rPr>
          <w:rFonts w:hint="eastAsia"/>
        </w:rPr>
        <w:t xml:space="preserve"> </w:t>
      </w:r>
      <w:r>
        <w:rPr>
          <w:rFonts w:hint="eastAsia"/>
        </w:rPr>
        <w:t>程序终结之日，债务人的有关人员承担下列义务：（</w:t>
      </w:r>
      <w:r>
        <w:rPr>
          <w:rFonts w:hint="eastAsia"/>
        </w:rPr>
        <w:t>1)</w:t>
      </w:r>
      <w:r>
        <w:rPr>
          <w:rFonts w:hint="eastAsia"/>
        </w:rPr>
        <w:t>妥善保管其占有和管理的财产、</w:t>
      </w:r>
      <w:r>
        <w:rPr>
          <w:rFonts w:hint="eastAsia"/>
        </w:rPr>
        <w:t xml:space="preserve"> </w:t>
      </w:r>
      <w:r>
        <w:rPr>
          <w:rFonts w:hint="eastAsia"/>
        </w:rPr>
        <w:t>印章和账簿、文书等资料；（</w:t>
      </w:r>
      <w:r>
        <w:rPr>
          <w:rFonts w:hint="eastAsia"/>
        </w:rPr>
        <w:t>2)</w:t>
      </w:r>
      <w:r>
        <w:rPr>
          <w:rFonts w:hint="eastAsia"/>
        </w:rPr>
        <w:t>根据人民法院、管理人的要求进行工作，并如实回答询</w:t>
      </w:r>
      <w:r>
        <w:rPr>
          <w:rFonts w:hint="eastAsia"/>
        </w:rPr>
        <w:t xml:space="preserve"> </w:t>
      </w:r>
      <w:r>
        <w:rPr>
          <w:rFonts w:hint="eastAsia"/>
        </w:rPr>
        <w:t>问；（</w:t>
      </w:r>
      <w:r>
        <w:rPr>
          <w:rFonts w:hint="eastAsia"/>
        </w:rPr>
        <w:t>3)</w:t>
      </w:r>
      <w:r>
        <w:rPr>
          <w:rFonts w:hint="eastAsia"/>
        </w:rPr>
        <w:t>列席债权人会议并如实回答债权人的询问；（</w:t>
      </w:r>
      <w:r>
        <w:rPr>
          <w:rFonts w:hint="eastAsia"/>
        </w:rPr>
        <w:t>4)</w:t>
      </w:r>
      <w:r>
        <w:rPr>
          <w:rFonts w:hint="eastAsia"/>
        </w:rPr>
        <w:t>未经人民法院许可，不得离开</w:t>
      </w:r>
      <w:r>
        <w:rPr>
          <w:rFonts w:hint="eastAsia"/>
        </w:rPr>
        <w:t xml:space="preserve"> </w:t>
      </w:r>
      <w:r>
        <w:rPr>
          <w:rFonts w:hint="eastAsia"/>
        </w:rPr>
        <w:t>住所地；（</w:t>
      </w:r>
      <w:r>
        <w:rPr>
          <w:rFonts w:hint="eastAsia"/>
        </w:rPr>
        <w:t>5)</w:t>
      </w:r>
      <w:r>
        <w:rPr>
          <w:rFonts w:hint="eastAsia"/>
        </w:rPr>
        <w:t>不得新任其他企业的董事、监事、高级管理人员。所谓债务人的有关人员</w:t>
      </w:r>
      <w:r>
        <w:rPr>
          <w:rFonts w:hint="eastAsia"/>
        </w:rPr>
        <w:t xml:space="preserve"> </w:t>
      </w:r>
      <w:r>
        <w:rPr>
          <w:rFonts w:hint="eastAsia"/>
        </w:rPr>
        <w:t>指企业的法定代表人；经人民法院决定，可以包括企业的财务管理人员和其他经营管理人</w:t>
      </w:r>
      <w:r>
        <w:rPr>
          <w:rFonts w:hint="eastAsia"/>
        </w:rPr>
        <w:t xml:space="preserve"> </w:t>
      </w:r>
      <w:r>
        <w:rPr>
          <w:rFonts w:hint="eastAsia"/>
        </w:rPr>
        <w:t>员。债务人的有关人员违反法律规定，擅自离开住所地的，人民法院可以予以训诫、拘</w:t>
      </w:r>
      <w:r>
        <w:rPr>
          <w:rFonts w:hint="eastAsia"/>
        </w:rPr>
        <w:t xml:space="preserve"> </w:t>
      </w:r>
      <w:r>
        <w:rPr>
          <w:rFonts w:hint="eastAsia"/>
        </w:rPr>
        <w:t>留，可以依法并处罚款。</w:t>
      </w:r>
    </w:p>
    <w:p w:rsidR="00E04DF4" w:rsidRDefault="00E04DF4" w:rsidP="00E04DF4">
      <w:r>
        <w:rPr>
          <w:rFonts w:hint="eastAsia"/>
        </w:rPr>
        <w:t>为保证对全体债权人的公平清偿，《企业破产法》</w:t>
      </w:r>
      <w:r>
        <w:rPr>
          <w:rFonts w:hint="eastAsia"/>
        </w:rPr>
        <w:t>.</w:t>
      </w:r>
      <w:r>
        <w:rPr>
          <w:rFonts w:hint="eastAsia"/>
        </w:rPr>
        <w:t>第十六条规定：“人民法院受理破</w:t>
      </w:r>
      <w:r>
        <w:rPr>
          <w:rFonts w:hint="eastAsia"/>
        </w:rPr>
        <w:t xml:space="preserve"> </w:t>
      </w:r>
      <w:r>
        <w:rPr>
          <w:rFonts w:hint="eastAsia"/>
        </w:rPr>
        <w:t>产申请后，债务人对个别债权人的债务清偿无效。”但是，债务人以其财产向债权人提供</w:t>
      </w:r>
      <w:r>
        <w:rPr>
          <w:rFonts w:hint="eastAsia"/>
        </w:rPr>
        <w:t xml:space="preserve"> </w:t>
      </w:r>
      <w:r>
        <w:rPr>
          <w:rFonts w:hint="eastAsia"/>
        </w:rPr>
        <w:t>物权担保的，其在担保物市场价值内向债权人所作的债务清偿，不受上述规定限制。因物</w:t>
      </w:r>
      <w:r>
        <w:rPr>
          <w:rFonts w:hint="eastAsia"/>
        </w:rPr>
        <w:t xml:space="preserve"> </w:t>
      </w:r>
      <w:r>
        <w:rPr>
          <w:rFonts w:hint="eastAsia"/>
        </w:rPr>
        <w:t>权担保债权人享有对担保物的优先受偿权，对其债务清偿可使债务人收回担保财产，用于</w:t>
      </w:r>
      <w:r>
        <w:rPr>
          <w:rFonts w:hint="eastAsia"/>
        </w:rPr>
        <w:t xml:space="preserve"> </w:t>
      </w:r>
      <w:r>
        <w:rPr>
          <w:rFonts w:hint="eastAsia"/>
        </w:rPr>
        <w:t>对所有债</w:t>
      </w:r>
      <w:r>
        <w:rPr>
          <w:rFonts w:hint="eastAsia"/>
        </w:rPr>
        <w:lastRenderedPageBreak/>
        <w:t>权人的清偿，或用于和解、重整中的继续经营活动，不会损害其他债权人的利</w:t>
      </w:r>
      <w:r>
        <w:rPr>
          <w:rFonts w:hint="eastAsia"/>
        </w:rPr>
        <w:t xml:space="preserve"> </w:t>
      </w:r>
      <w:r>
        <w:rPr>
          <w:rFonts w:hint="eastAsia"/>
        </w:rPr>
        <w:t>益，不违反公平清偿原则。</w:t>
      </w:r>
    </w:p>
    <w:p w:rsidR="00E04DF4" w:rsidRDefault="00E04DF4" w:rsidP="00E04DF4">
      <w:r>
        <w:rPr>
          <w:rFonts w:hint="eastAsia"/>
        </w:rPr>
        <w:t>人民法院受理破产申请后，债务人的债务人或者财产持有人应当向管理人清偿债务或</w:t>
      </w:r>
      <w:r>
        <w:rPr>
          <w:rFonts w:hint="eastAsia"/>
        </w:rPr>
        <w:t xml:space="preserve"> </w:t>
      </w:r>
      <w:r>
        <w:rPr>
          <w:rFonts w:hint="eastAsia"/>
        </w:rPr>
        <w:t>者交付财产，如其故意违反法律规定向债务人清偿债务或者交付财产，使债权人受到损失</w:t>
      </w:r>
      <w:r>
        <w:rPr>
          <w:rFonts w:hint="eastAsia"/>
        </w:rPr>
        <w:t xml:space="preserve"> </w:t>
      </w:r>
      <w:r>
        <w:rPr>
          <w:rFonts w:hint="eastAsia"/>
        </w:rPr>
        <w:t>的，不免除其清偿债务或者交付财产的义务。所谓故意违反法律规定，是指上述当事人明</w:t>
      </w:r>
      <w:r>
        <w:rPr>
          <w:rFonts w:hint="eastAsia"/>
        </w:rPr>
        <w:t xml:space="preserve"> </w:t>
      </w:r>
      <w:r>
        <w:rPr>
          <w:rFonts w:hint="eastAsia"/>
        </w:rPr>
        <w:t>知或应知人民法院已经受理破产申请，仍向债务人清偿债务或者交付财产。’通常，以人民</w:t>
      </w:r>
      <w:r>
        <w:rPr>
          <w:rFonts w:hint="eastAsia"/>
        </w:rPr>
        <w:t xml:space="preserve"> </w:t>
      </w:r>
      <w:r>
        <w:rPr>
          <w:rFonts w:hint="eastAsia"/>
        </w:rPr>
        <w:t>法院受理破产申请后，债务人的债务人或者财产持有人接到法院向其发出的通知或者法院</w:t>
      </w:r>
      <w:r>
        <w:rPr>
          <w:rFonts w:hint="eastAsia"/>
        </w:rPr>
        <w:t xml:space="preserve"> </w:t>
      </w:r>
      <w:r>
        <w:rPr>
          <w:rFonts w:hint="eastAsia"/>
        </w:rPr>
        <w:t>向社会发布公告为标准，判断当事人是否明知或应知破产案件已经受理。所谓不免除清偿</w:t>
      </w:r>
      <w:r>
        <w:rPr>
          <w:rFonts w:hint="eastAsia"/>
        </w:rPr>
        <w:t xml:space="preserve"> </w:t>
      </w:r>
      <w:r>
        <w:rPr>
          <w:rFonts w:hint="eastAsia"/>
        </w:rPr>
        <w:t>债务或者交付财产的义务，是以债权人因此受到损失的范围为限。如果债务人的债务人或</w:t>
      </w:r>
      <w:r>
        <w:rPr>
          <w:rFonts w:hint="eastAsia"/>
        </w:rPr>
        <w:t xml:space="preserve"> </w:t>
      </w:r>
      <w:r>
        <w:rPr>
          <w:rFonts w:hint="eastAsia"/>
        </w:rPr>
        <w:t>者财产持有人虽向债务人清偿债务或者交付财产，但债务人将接收到的清偿款项或者财产</w:t>
      </w:r>
      <w:r>
        <w:rPr>
          <w:rFonts w:hint="eastAsia"/>
        </w:rPr>
        <w:t xml:space="preserve"> </w:t>
      </w:r>
      <w:r>
        <w:rPr>
          <w:rFonts w:hint="eastAsia"/>
        </w:rPr>
        <w:t>全部上交管理人，债权人并未受到损失，则不必再承担民事责任。</w:t>
      </w:r>
    </w:p>
    <w:p w:rsidR="00E04DF4" w:rsidRDefault="00E04DF4" w:rsidP="00E04DF4">
      <w:r>
        <w:rPr>
          <w:rFonts w:hint="eastAsia"/>
        </w:rPr>
        <w:t>人民法院受理破产申请后，管理人对破产申请受理前成立而债务人和对方当事人均未</w:t>
      </w:r>
      <w:r>
        <w:rPr>
          <w:rFonts w:hint="eastAsia"/>
        </w:rPr>
        <w:t xml:space="preserve"> </w:t>
      </w:r>
      <w:r>
        <w:rPr>
          <w:rFonts w:hint="eastAsia"/>
        </w:rPr>
        <w:t>履行完毕的合同有权决定解除或者继续履行，并通知对方当事人。管理人决定解除或者继</w:t>
      </w:r>
      <w:r>
        <w:rPr>
          <w:rFonts w:hint="eastAsia"/>
        </w:rPr>
        <w:t xml:space="preserve"> </w:t>
      </w:r>
      <w:r>
        <w:rPr>
          <w:rFonts w:hint="eastAsia"/>
        </w:rPr>
        <w:t>续履行合同，一般应当以保障债权人权益最大化为原则，但必要时也需兼顾公平原则。管</w:t>
      </w:r>
      <w:r>
        <w:rPr>
          <w:rFonts w:hint="eastAsia"/>
        </w:rPr>
        <w:t xml:space="preserve"> </w:t>
      </w:r>
      <w:r>
        <w:rPr>
          <w:rFonts w:hint="eastAsia"/>
        </w:rPr>
        <w:t>理人自破产申请受理之日起两个月内未通知对方当事人，或者自收到对方当事人催告之日</w:t>
      </w:r>
      <w:r>
        <w:rPr>
          <w:rFonts w:hint="eastAsia"/>
        </w:rPr>
        <w:t xml:space="preserve"> </w:t>
      </w:r>
      <w:r>
        <w:rPr>
          <w:rFonts w:hint="eastAsia"/>
        </w:rPr>
        <w:t>起</w:t>
      </w:r>
      <w:r>
        <w:rPr>
          <w:rFonts w:hint="eastAsia"/>
        </w:rPr>
        <w:t>30</w:t>
      </w:r>
      <w:r>
        <w:rPr>
          <w:rFonts w:hint="eastAsia"/>
        </w:rPr>
        <w:t>日内未答复的，视为解除合同。不过此项规定仅是要限制管理人的合同选择履行权，</w:t>
      </w:r>
      <w:r>
        <w:rPr>
          <w:rFonts w:hint="eastAsia"/>
        </w:rPr>
        <w:t xml:space="preserve"> </w:t>
      </w:r>
      <w:r>
        <w:rPr>
          <w:rFonts w:hint="eastAsia"/>
        </w:rPr>
        <w:t>即超过通知或答复的法定期限，管理人即丧失要求对方继续履行合同的选择权，但如果是</w:t>
      </w:r>
      <w:r>
        <w:rPr>
          <w:rFonts w:hint="eastAsia"/>
        </w:rPr>
        <w:t xml:space="preserve"> </w:t>
      </w:r>
      <w:r>
        <w:rPr>
          <w:rFonts w:hint="eastAsia"/>
        </w:rPr>
        <w:t>此后双方均同意继续履行合同，合同仍可继续履行。因为这是当事人的契约自由，是其意</w:t>
      </w:r>
      <w:r>
        <w:rPr>
          <w:rFonts w:hint="eastAsia"/>
        </w:rPr>
        <w:t xml:space="preserve"> </w:t>
      </w:r>
      <w:r>
        <w:rPr>
          <w:rFonts w:hint="eastAsia"/>
        </w:rPr>
        <w:t>志自由范围内决定的事项，法律是不予干预的。认为超过法定期限就只能将合同解除，禁</w:t>
      </w:r>
      <w:r>
        <w:rPr>
          <w:rFonts w:hint="eastAsia"/>
        </w:rPr>
        <w:t xml:space="preserve"> </w:t>
      </w:r>
      <w:r>
        <w:rPr>
          <w:rFonts w:hint="eastAsia"/>
        </w:rPr>
        <w:t>止双方自愿继续履行的观点，是不符合立法本意的。管理人决定继续履行合同的，对方当</w:t>
      </w:r>
      <w:r>
        <w:rPr>
          <w:rFonts w:hint="eastAsia"/>
        </w:rPr>
        <w:t xml:space="preserve">  </w:t>
      </w:r>
    </w:p>
    <w:p w:rsidR="00E04DF4" w:rsidRDefault="00E04DF4" w:rsidP="00E04DF4">
      <w:r>
        <w:rPr>
          <w:rFonts w:hint="eastAsia"/>
        </w:rPr>
        <w:t>事人应当履行，但有权要求管理人提供担保。管理人不提供担保的，视为解除合同。管理</w:t>
      </w:r>
      <w:r>
        <w:rPr>
          <w:rFonts w:hint="eastAsia"/>
        </w:rPr>
        <w:t xml:space="preserve"> </w:t>
      </w:r>
      <w:r>
        <w:rPr>
          <w:rFonts w:hint="eastAsia"/>
        </w:rPr>
        <w:t>人在破产程序中只享有一次性的合同选择履行权。也就是说，管理人对合同的选择履行权</w:t>
      </w:r>
      <w:r>
        <w:rPr>
          <w:rFonts w:hint="eastAsia"/>
        </w:rPr>
        <w:t xml:space="preserve"> </w:t>
      </w:r>
      <w:r>
        <w:rPr>
          <w:rFonts w:hint="eastAsia"/>
        </w:rPr>
        <w:t>只能行使一次，不得反向再次或多次行使，尤其是不得在决定或实际接受继续履行合同后</w:t>
      </w:r>
      <w:r>
        <w:rPr>
          <w:rFonts w:hint="eastAsia"/>
        </w:rPr>
        <w:t xml:space="preserve"> </w:t>
      </w:r>
      <w:r>
        <w:rPr>
          <w:rFonts w:hint="eastAsia"/>
        </w:rPr>
        <w:t>又决定解除合同，否则不仅违背诚信原则，而且会严重损害对方当事人的正当权益。管理</w:t>
      </w:r>
      <w:r>
        <w:rPr>
          <w:rFonts w:hint="eastAsia"/>
        </w:rPr>
        <w:t xml:space="preserve"> </w:t>
      </w:r>
      <w:r>
        <w:rPr>
          <w:rFonts w:hint="eastAsia"/>
        </w:rPr>
        <w:t>人对合同选择履行权的行使，既包括明示的方式，如通知对方当事人合同是否继续履行，</w:t>
      </w:r>
      <w:r>
        <w:rPr>
          <w:rFonts w:hint="eastAsia"/>
        </w:rPr>
        <w:t xml:space="preserve"> </w:t>
      </w:r>
      <w:r>
        <w:rPr>
          <w:rFonts w:hint="eastAsia"/>
        </w:rPr>
        <w:t>也包括默示的方式，如以实际行为表明对合同的继续履行，包括在买卖合同中接收对方交</w:t>
      </w:r>
      <w:r>
        <w:rPr>
          <w:rFonts w:hint="eastAsia"/>
        </w:rPr>
        <w:t xml:space="preserve"> </w:t>
      </w:r>
      <w:r>
        <w:rPr>
          <w:rFonts w:hint="eastAsia"/>
        </w:rPr>
        <w:t>付的履行标的物、在租赁合同中继续接受对方支付的租金，并对合同的履行不提出异议，</w:t>
      </w:r>
      <w:r>
        <w:rPr>
          <w:rFonts w:hint="eastAsia"/>
        </w:rPr>
        <w:t xml:space="preserve"> </w:t>
      </w:r>
      <w:r>
        <w:rPr>
          <w:rFonts w:hint="eastAsia"/>
        </w:rPr>
        <w:t>无论管理人以何种方式选择继续履行合同或解除合同，均不得再反悔。但是，管理人不能</w:t>
      </w:r>
      <w:r>
        <w:rPr>
          <w:rFonts w:hint="eastAsia"/>
        </w:rPr>
        <w:t xml:space="preserve"> </w:t>
      </w:r>
      <w:r>
        <w:rPr>
          <w:rFonts w:hint="eastAsia"/>
        </w:rPr>
        <w:t>多次反向行使合同选择履行权，并不排斥其在选择合同继续履行后，再依据《合同法》</w:t>
      </w:r>
      <w:r>
        <w:rPr>
          <w:rFonts w:hint="eastAsia"/>
        </w:rPr>
        <w:t xml:space="preserve"> </w:t>
      </w:r>
      <w:r>
        <w:rPr>
          <w:rFonts w:hint="eastAsia"/>
        </w:rPr>
        <w:t>的有关规定以及双方在合同中的约定要求解除合同，或者在解除合同后，当事人之间又协</w:t>
      </w:r>
      <w:r>
        <w:rPr>
          <w:rFonts w:hint="eastAsia"/>
        </w:rPr>
        <w:t xml:space="preserve"> </w:t>
      </w:r>
      <w:r>
        <w:rPr>
          <w:rFonts w:hint="eastAsia"/>
        </w:rPr>
        <w:t>商签订新的有关合同。对于一些特殊种类的合同，出于维护社会公平、实现诚实信用、保</w:t>
      </w:r>
      <w:r>
        <w:rPr>
          <w:rFonts w:hint="eastAsia"/>
        </w:rPr>
        <w:t xml:space="preserve"> </w:t>
      </w:r>
      <w:r>
        <w:rPr>
          <w:rFonts w:hint="eastAsia"/>
        </w:rPr>
        <w:t>障经济秩序等目的，管理人的合同选择履行权要受到必要的限制。例如，对于破产企业为</w:t>
      </w:r>
      <w:r>
        <w:rPr>
          <w:rFonts w:hint="eastAsia"/>
        </w:rPr>
        <w:t xml:space="preserve"> </w:t>
      </w:r>
      <w:r>
        <w:rPr>
          <w:rFonts w:hint="eastAsia"/>
        </w:rPr>
        <w:t>他人提供担保的合同，管理人无权选择解除合同，逃避法律义务。保险公司破产时，对尚</w:t>
      </w:r>
      <w:r>
        <w:rPr>
          <w:rFonts w:hint="eastAsia"/>
        </w:rPr>
        <w:t xml:space="preserve"> </w:t>
      </w:r>
      <w:r>
        <w:rPr>
          <w:rFonts w:hint="eastAsia"/>
        </w:rPr>
        <w:t>未履行完毕的保险合同特别是人寿保险合同，管理人无权予以解除，以保护投保人等当事</w:t>
      </w:r>
      <w:r>
        <w:rPr>
          <w:rFonts w:hint="eastAsia"/>
        </w:rPr>
        <w:t xml:space="preserve"> </w:t>
      </w:r>
      <w:r>
        <w:rPr>
          <w:rFonts w:hint="eastAsia"/>
        </w:rPr>
        <w:t>人的权益。根据国际惯例或商务惯例，如国际互换与衍生工具协会制订的</w:t>
      </w:r>
      <w:r>
        <w:rPr>
          <w:rFonts w:hint="eastAsia"/>
        </w:rPr>
        <w:t>ISDA</w:t>
      </w:r>
      <w:r>
        <w:rPr>
          <w:rFonts w:hint="eastAsia"/>
        </w:rPr>
        <w:t>主协议以</w:t>
      </w:r>
      <w:r>
        <w:rPr>
          <w:rFonts w:hint="eastAsia"/>
        </w:rPr>
        <w:t xml:space="preserve"> </w:t>
      </w:r>
      <w:r>
        <w:rPr>
          <w:rFonts w:hint="eastAsia"/>
        </w:rPr>
        <w:t>及中国银行间市场交易商协会发布的《中国银行间市场金融衍生产品交易协议》</w:t>
      </w:r>
      <w:r>
        <w:rPr>
          <w:rFonts w:hint="eastAsia"/>
        </w:rPr>
        <w:t xml:space="preserve"> (NAFMII</w:t>
      </w:r>
      <w:r>
        <w:rPr>
          <w:rFonts w:hint="eastAsia"/>
        </w:rPr>
        <w:t>主协议），对于金融衍生品交易的合同，在企业进入破产程序时要提前终止，进</w:t>
      </w:r>
      <w:r>
        <w:rPr>
          <w:rFonts w:hint="eastAsia"/>
        </w:rPr>
        <w:t xml:space="preserve"> </w:t>
      </w:r>
      <w:r>
        <w:rPr>
          <w:rFonts w:hint="eastAsia"/>
        </w:rPr>
        <w:t>行净额结算，管理人无权选择对合同继续履行。破产企业对外出租不动产的合同如房屋租</w:t>
      </w:r>
      <w:r>
        <w:rPr>
          <w:rFonts w:hint="eastAsia"/>
        </w:rPr>
        <w:t xml:space="preserve"> </w:t>
      </w:r>
      <w:r>
        <w:rPr>
          <w:rFonts w:hint="eastAsia"/>
        </w:rPr>
        <w:t>赁合同，除存在严重影响破产财产的整体变价与价值实现、且无法分别处分等特殊情况</w:t>
      </w:r>
      <w:r>
        <w:rPr>
          <w:rFonts w:hint="eastAsia"/>
        </w:rPr>
        <w:t xml:space="preserve"> </w:t>
      </w:r>
      <w:r>
        <w:rPr>
          <w:rFonts w:hint="eastAsia"/>
        </w:rPr>
        <w:t>夕卜，管理人不得违背合同约定任意单方解除合同；在变价破产财产时，房屋可以带租约出</w:t>
      </w:r>
      <w:r>
        <w:rPr>
          <w:rFonts w:hint="eastAsia"/>
        </w:rPr>
        <w:t xml:space="preserve"> </w:t>
      </w:r>
      <w:r>
        <w:rPr>
          <w:rFonts w:hint="eastAsia"/>
        </w:rPr>
        <w:t>售，承租人在同等条件下享有优先购买权。</w:t>
      </w:r>
    </w:p>
    <w:p w:rsidR="00E04DF4" w:rsidRDefault="00E04DF4" w:rsidP="00E04DF4">
      <w:r>
        <w:rPr>
          <w:rFonts w:hint="eastAsia"/>
        </w:rPr>
        <w:t>《企业破产法》规定，人民法院受理破产申请后，有关债务人财产的保全措施应当</w:t>
      </w:r>
      <w:r>
        <w:rPr>
          <w:rFonts w:hint="eastAsia"/>
        </w:rPr>
        <w:t xml:space="preserve"> </w:t>
      </w:r>
      <w:r>
        <w:rPr>
          <w:rFonts w:hint="eastAsia"/>
        </w:rPr>
        <w:t>解除，执行程序应当中止。法律规定应当解除的保全措施，既包括民事诉讼保全措施，</w:t>
      </w:r>
      <w:r>
        <w:rPr>
          <w:rFonts w:hint="eastAsia"/>
        </w:rPr>
        <w:t xml:space="preserve"> </w:t>
      </w:r>
      <w:r>
        <w:rPr>
          <w:rFonts w:hint="eastAsia"/>
        </w:rPr>
        <w:t>也包括在行政处罚程序中的保全措施，如海关、工商管理部门等对债务人财产（指合</w:t>
      </w:r>
      <w:r>
        <w:rPr>
          <w:rFonts w:hint="eastAsia"/>
        </w:rPr>
        <w:t xml:space="preserve"> </w:t>
      </w:r>
      <w:r>
        <w:rPr>
          <w:rFonts w:hint="eastAsia"/>
        </w:rPr>
        <w:t>法财产，不包</w:t>
      </w:r>
      <w:r>
        <w:rPr>
          <w:rFonts w:hint="eastAsia"/>
        </w:rPr>
        <w:lastRenderedPageBreak/>
        <w:t>括禁止持有的毒品、枪支、走私物品等非法物）采取的扣押、查封等措</w:t>
      </w:r>
      <w:r>
        <w:rPr>
          <w:rFonts w:hint="eastAsia"/>
        </w:rPr>
        <w:t xml:space="preserve"> </w:t>
      </w:r>
      <w:r>
        <w:rPr>
          <w:rFonts w:hint="eastAsia"/>
        </w:rPr>
        <w:t>施，还应包括刑事诉讼中公安、检察机关等采取的相关措施。最高人民法院在《关于</w:t>
      </w:r>
      <w:r>
        <w:rPr>
          <w:rFonts w:hint="eastAsia"/>
        </w:rPr>
        <w:t xml:space="preserve"> </w:t>
      </w:r>
      <w:r>
        <w:rPr>
          <w:rFonts w:hint="eastAsia"/>
        </w:rPr>
        <w:t>适用〈中华人民共和国企业破产法〉若干问题的规定（二）》（下称《破产法司法解释</w:t>
      </w:r>
      <w:r>
        <w:rPr>
          <w:rFonts w:hint="eastAsia"/>
        </w:rPr>
        <w:t xml:space="preserve"> (</w:t>
      </w:r>
      <w:r>
        <w:rPr>
          <w:rFonts w:hint="eastAsia"/>
        </w:rPr>
        <w:t>二）》）中对执行程序中止问题作出进一步规定，其第二十二条规定：“破产申请受理</w:t>
      </w:r>
      <w:r>
        <w:rPr>
          <w:rFonts w:hint="eastAsia"/>
        </w:rPr>
        <w:t xml:space="preserve"> </w:t>
      </w:r>
      <w:r>
        <w:rPr>
          <w:rFonts w:hint="eastAsia"/>
        </w:rPr>
        <w:t>前，债权人就债务人财产向人民法院提起本规定第二十一条第一款所列诉讼，人民法</w:t>
      </w:r>
      <w:r>
        <w:rPr>
          <w:rFonts w:hint="eastAsia"/>
        </w:rPr>
        <w:t xml:space="preserve"> </w:t>
      </w:r>
      <w:r>
        <w:rPr>
          <w:rFonts w:hint="eastAsia"/>
        </w:rPr>
        <w:t>院已经作出生效民事判决书或者调解书但尚未执行完毕的，破产申请受理后，相关执</w:t>
      </w:r>
      <w:r>
        <w:rPr>
          <w:rFonts w:hint="eastAsia"/>
        </w:rPr>
        <w:t xml:space="preserve"> </w:t>
      </w:r>
      <w:r>
        <w:rPr>
          <w:rFonts w:hint="eastAsia"/>
        </w:rPr>
        <w:t>行行为应当依据企业破产法第十九条的规定中止，债权人应当依法向管理人申报相关</w:t>
      </w:r>
      <w:r>
        <w:rPr>
          <w:rFonts w:hint="eastAsia"/>
        </w:rPr>
        <w:t xml:space="preserve"> </w:t>
      </w:r>
      <w:r>
        <w:rPr>
          <w:rFonts w:hint="eastAsia"/>
        </w:rPr>
        <w:t>债权”。所谓执行程序应当中止，通常是指对无物权担保债权的执行中止，物权担保债</w:t>
      </w:r>
      <w:r>
        <w:rPr>
          <w:rFonts w:hint="eastAsia"/>
        </w:rPr>
        <w:t xml:space="preserve"> </w:t>
      </w:r>
      <w:r>
        <w:rPr>
          <w:rFonts w:hint="eastAsia"/>
        </w:rPr>
        <w:t>权人对担保物的执行尤其是对其占有的担保物的执行原则上不必中止，除非当事人申</w:t>
      </w:r>
      <w:r>
        <w:rPr>
          <w:rFonts w:hint="eastAsia"/>
        </w:rPr>
        <w:t xml:space="preserve"> </w:t>
      </w:r>
      <w:r>
        <w:rPr>
          <w:rFonts w:hint="eastAsia"/>
        </w:rPr>
        <w:t>请的是重整程序。因为在破产清算和和解程序中，物权担保债权人对担保物享有优先</w:t>
      </w:r>
      <w:r>
        <w:rPr>
          <w:rFonts w:hint="eastAsia"/>
        </w:rPr>
        <w:t xml:space="preserve"> </w:t>
      </w:r>
      <w:r>
        <w:rPr>
          <w:rFonts w:hint="eastAsia"/>
        </w:rPr>
        <w:t>受偿权，其就担保物的个别执行，不违反公平清偿原则。但在担保物为破产企业占有</w:t>
      </w:r>
      <w:r>
        <w:rPr>
          <w:rFonts w:hint="eastAsia"/>
        </w:rPr>
        <w:t xml:space="preserve"> </w:t>
      </w:r>
      <w:r>
        <w:rPr>
          <w:rFonts w:hint="eastAsia"/>
        </w:rPr>
        <w:t>的情况下，物权担保债权人就担保物的清偿应经过管理人进行。《破产法司法解释</w:t>
      </w:r>
    </w:p>
    <w:p w:rsidR="00E04DF4" w:rsidRDefault="00E04DF4" w:rsidP="00E04DF4">
      <w:r>
        <w:rPr>
          <w:rFonts w:hint="eastAsia"/>
        </w:rPr>
        <w:t>(</w:t>
      </w:r>
      <w:r>
        <w:rPr>
          <w:rFonts w:hint="eastAsia"/>
        </w:rPr>
        <w:t>二）》第十四条还规定：“债务人对以自有财产设定担保物权的债权进行</w:t>
      </w:r>
      <w:r>
        <w:rPr>
          <w:rFonts w:hint="eastAsia"/>
        </w:rPr>
        <w:t>.</w:t>
      </w:r>
      <w:r>
        <w:rPr>
          <w:rFonts w:hint="eastAsia"/>
        </w:rPr>
        <w:t>的个别清偿，</w:t>
      </w:r>
      <w:r>
        <w:rPr>
          <w:rFonts w:hint="eastAsia"/>
        </w:rPr>
        <w:t xml:space="preserve"> </w:t>
      </w:r>
      <w:r>
        <w:rPr>
          <w:rFonts w:hint="eastAsia"/>
        </w:rPr>
        <w:t>管理人依据企业破产法第三十二条的规定请求撤销的，人民法院不予支持。但是，债</w:t>
      </w:r>
      <w:r>
        <w:rPr>
          <w:rFonts w:hint="eastAsia"/>
        </w:rPr>
        <w:t xml:space="preserve"> </w:t>
      </w:r>
      <w:r>
        <w:rPr>
          <w:rFonts w:hint="eastAsia"/>
        </w:rPr>
        <w:t>务清偿时担保财产的价值低于债权额的除外”。</w:t>
      </w:r>
    </w:p>
    <w:p w:rsidR="00E04DF4" w:rsidRDefault="00E04DF4" w:rsidP="00E04DF4">
      <w:r>
        <w:rPr>
          <w:rFonts w:hint="eastAsia"/>
        </w:rPr>
        <w:t>根据司法解释规定，对债务人财产已采取保全措施的相关单位，在知悉人民法院已裁</w:t>
      </w:r>
      <w:r>
        <w:rPr>
          <w:rFonts w:hint="eastAsia"/>
        </w:rPr>
        <w:t xml:space="preserve"> </w:t>
      </w:r>
      <w:r>
        <w:rPr>
          <w:rFonts w:hint="eastAsia"/>
        </w:rPr>
        <w:t>定受理有关债务人的破产申请后，应当依法及时解除对债务人财产的保全措施。人民法院</w:t>
      </w:r>
      <w:r>
        <w:rPr>
          <w:rFonts w:hint="eastAsia"/>
        </w:rPr>
        <w:t xml:space="preserve"> </w:t>
      </w:r>
      <w:r>
        <w:rPr>
          <w:rFonts w:hint="eastAsia"/>
        </w:rPr>
        <w:t>受理破产申请后至破产宣告前裁定驳回破产申请，或者依据《企业破产法》第一百零八</w:t>
      </w:r>
      <w:r>
        <w:rPr>
          <w:rFonts w:hint="eastAsia"/>
        </w:rPr>
        <w:t xml:space="preserve"> </w:t>
      </w:r>
      <w:r>
        <w:rPr>
          <w:rFonts w:hint="eastAsia"/>
        </w:rPr>
        <w:t>条的规定裁定终结破产程序的，应当及时通知原已采取保全措施并已依法解除保全措施的</w:t>
      </w:r>
      <w:r>
        <w:rPr>
          <w:rFonts w:hint="eastAsia"/>
        </w:rPr>
        <w:t xml:space="preserve"> </w:t>
      </w:r>
      <w:r>
        <w:rPr>
          <w:rFonts w:hint="eastAsia"/>
        </w:rPr>
        <w:t>单位按照原保全顺位恢复相关保全措施。在已依法解除保全的单位恢复保全措施或者表示</w:t>
      </w:r>
      <w:r>
        <w:rPr>
          <w:rFonts w:hint="eastAsia"/>
        </w:rPr>
        <w:t xml:space="preserve"> </w:t>
      </w:r>
      <w:r>
        <w:rPr>
          <w:rFonts w:hint="eastAsia"/>
        </w:rPr>
        <w:t>不再恢复之前，受理破产申请的人民法院不得解除对债务人财产的保全措施。此外，司法</w:t>
      </w:r>
      <w:r>
        <w:rPr>
          <w:rFonts w:hint="eastAsia"/>
        </w:rPr>
        <w:t xml:space="preserve"> </w:t>
      </w:r>
      <w:r>
        <w:rPr>
          <w:rFonts w:hint="eastAsia"/>
        </w:rPr>
        <w:t>解释还规定了人民法院在受理破产申请后对债务人财产采取强制措施的权力。破产申请</w:t>
      </w:r>
      <w:r>
        <w:rPr>
          <w:rFonts w:hint="eastAsia"/>
        </w:rPr>
        <w:t xml:space="preserve"> </w:t>
      </w:r>
      <w:r>
        <w:rPr>
          <w:rFonts w:hint="eastAsia"/>
        </w:rPr>
        <w:t>受理后，对于可能因有关利益相关人的行为或者其他原因，影响破产程序依法进行的，</w:t>
      </w:r>
      <w:r>
        <w:rPr>
          <w:rFonts w:hint="eastAsia"/>
        </w:rPr>
        <w:t xml:space="preserve"> </w:t>
      </w:r>
      <w:r>
        <w:rPr>
          <w:rFonts w:hint="eastAsia"/>
        </w:rPr>
        <w:t>受理破产申请的人民法院可以根据管理人的申请或者依职权，对债务人的全部或者部</w:t>
      </w:r>
      <w:r>
        <w:rPr>
          <w:rFonts w:hint="eastAsia"/>
        </w:rPr>
        <w:t xml:space="preserve"> </w:t>
      </w:r>
      <w:r>
        <w:rPr>
          <w:rFonts w:hint="eastAsia"/>
        </w:rPr>
        <w:t>分财产采取保全措施。破产申请受理后，有关债务人财产的执行程序未依法中止的，</w:t>
      </w:r>
      <w:r>
        <w:rPr>
          <w:rFonts w:hint="eastAsia"/>
        </w:rPr>
        <w:t xml:space="preserve"> </w:t>
      </w:r>
      <w:r>
        <w:rPr>
          <w:rFonts w:hint="eastAsia"/>
        </w:rPr>
        <w:t>采取执行措施的相关单位应当依法予以纠正。依法执行回转的财产，人民法院应当认</w:t>
      </w:r>
      <w:r>
        <w:rPr>
          <w:rFonts w:hint="eastAsia"/>
        </w:rPr>
        <w:t xml:space="preserve"> </w:t>
      </w:r>
      <w:r>
        <w:rPr>
          <w:rFonts w:hint="eastAsia"/>
        </w:rPr>
        <w:t>定为债务人财产。</w:t>
      </w:r>
    </w:p>
    <w:p w:rsidR="00E04DF4" w:rsidRDefault="00E04DF4" w:rsidP="00E04DF4">
      <w:r>
        <w:rPr>
          <w:rFonts w:hint="eastAsia"/>
        </w:rPr>
        <w:t>《企业破产法》规定，人民法院受理破产申</w:t>
      </w:r>
      <w:r>
        <w:rPr>
          <w:rFonts w:hint="eastAsia"/>
        </w:rPr>
        <w:t>'</w:t>
      </w:r>
      <w:r>
        <w:rPr>
          <w:rFonts w:hint="eastAsia"/>
        </w:rPr>
        <w:t>请后，已经开始而尚未终结的有关债务人</w:t>
      </w:r>
      <w:r>
        <w:rPr>
          <w:rFonts w:hint="eastAsia"/>
        </w:rPr>
        <w:t xml:space="preserve"> </w:t>
      </w:r>
      <w:r>
        <w:rPr>
          <w:rFonts w:hint="eastAsia"/>
        </w:rPr>
        <w:t>的民事诉讼或者仲裁应当中止；在管理人接管债务人财产、掌握诉讼情况后能够继续进行</w:t>
      </w:r>
      <w:r>
        <w:rPr>
          <w:rFonts w:hint="eastAsia"/>
        </w:rPr>
        <w:t xml:space="preserve"> </w:t>
      </w:r>
      <w:r>
        <w:rPr>
          <w:rFonts w:hint="eastAsia"/>
        </w:rPr>
        <w:t>时，该诉讼或者仲裁继续进行。就涉及债务人的其他相关诉讼，《破产法司法解释（二）》</w:t>
      </w:r>
      <w:r>
        <w:rPr>
          <w:rFonts w:hint="eastAsia"/>
        </w:rPr>
        <w:t xml:space="preserve"> </w:t>
      </w:r>
      <w:r>
        <w:rPr>
          <w:rFonts w:hint="eastAsia"/>
        </w:rPr>
        <w:t>第二十一条规定：“破产申请受理前，债权人就债务人财产提起下列诉讼，破产申请受理</w:t>
      </w:r>
      <w:r>
        <w:rPr>
          <w:rFonts w:hint="eastAsia"/>
        </w:rPr>
        <w:t xml:space="preserve"> </w:t>
      </w:r>
      <w:r>
        <w:rPr>
          <w:rFonts w:hint="eastAsia"/>
        </w:rPr>
        <w:t>时案件尚未审结的，人民法院应当中止审理：（</w:t>
      </w:r>
      <w:r>
        <w:rPr>
          <w:rFonts w:hint="eastAsia"/>
        </w:rPr>
        <w:t>1)</w:t>
      </w:r>
      <w:r>
        <w:rPr>
          <w:rFonts w:hint="eastAsia"/>
        </w:rPr>
        <w:t>主张次债务人代替债务人直接向其偿</w:t>
      </w:r>
      <w:r>
        <w:rPr>
          <w:rFonts w:hint="eastAsia"/>
        </w:rPr>
        <w:t xml:space="preserve"> </w:t>
      </w:r>
      <w:r>
        <w:rPr>
          <w:rFonts w:hint="eastAsia"/>
        </w:rPr>
        <w:t>还债务的；（</w:t>
      </w:r>
      <w:r>
        <w:rPr>
          <w:rFonts w:hint="eastAsia"/>
        </w:rPr>
        <w:t>2)</w:t>
      </w:r>
      <w:r>
        <w:rPr>
          <w:rFonts w:hint="eastAsia"/>
        </w:rPr>
        <w:t>主张债务人的出资人、发起人和负有监督股东履行出资义务的董事、高</w:t>
      </w:r>
      <w:r>
        <w:rPr>
          <w:rFonts w:hint="eastAsia"/>
        </w:rPr>
        <w:t xml:space="preserve"> </w:t>
      </w:r>
      <w:r>
        <w:rPr>
          <w:rFonts w:hint="eastAsia"/>
        </w:rPr>
        <w:t>级管理人员，或者协助抽逃出资的其他股东、董事、高级管理人员、实际控制人等直接向</w:t>
      </w:r>
      <w:r>
        <w:rPr>
          <w:rFonts w:hint="eastAsia"/>
        </w:rPr>
        <w:t xml:space="preserve"> </w:t>
      </w:r>
      <w:r>
        <w:rPr>
          <w:rFonts w:hint="eastAsia"/>
        </w:rPr>
        <w:t>其承担出资不实或者抽逃出资责任的；（</w:t>
      </w:r>
      <w:r>
        <w:rPr>
          <w:rFonts w:hint="eastAsia"/>
        </w:rPr>
        <w:t>3)</w:t>
      </w:r>
      <w:r>
        <w:rPr>
          <w:rFonts w:hint="eastAsia"/>
        </w:rPr>
        <w:t>以债务人的股东与债务人法人人格严重混同</w:t>
      </w:r>
      <w:r>
        <w:rPr>
          <w:rFonts w:hint="eastAsia"/>
        </w:rPr>
        <w:t xml:space="preserve"> </w:t>
      </w:r>
      <w:r>
        <w:rPr>
          <w:rFonts w:hint="eastAsia"/>
        </w:rPr>
        <w:t>为由’主张债务人的股东直接向其偿还债务人对其所负债务的；（</w:t>
      </w:r>
      <w:r>
        <w:rPr>
          <w:rFonts w:hint="eastAsia"/>
        </w:rPr>
        <w:t>4)</w:t>
      </w:r>
      <w:r>
        <w:rPr>
          <w:rFonts w:hint="eastAsia"/>
        </w:rPr>
        <w:t>其他就债务人财产</w:t>
      </w:r>
      <w:r>
        <w:rPr>
          <w:rFonts w:hint="eastAsia"/>
        </w:rPr>
        <w:t xml:space="preserve"> </w:t>
      </w:r>
      <w:r>
        <w:rPr>
          <w:rFonts w:hint="eastAsia"/>
        </w:rPr>
        <w:t>提起的个别清偿诉讼。债务人破产宣告后，人民法院应当依照企业破产法第四十四条的规</w:t>
      </w:r>
      <w:r>
        <w:rPr>
          <w:rFonts w:hint="eastAsia"/>
        </w:rPr>
        <w:t xml:space="preserve"> </w:t>
      </w:r>
      <w:r>
        <w:rPr>
          <w:rFonts w:hint="eastAsia"/>
        </w:rPr>
        <w:t>定判决驳回债权人的诉讼请求。但是，债权人一审中变更其诉讼请求为追收的相关财产归</w:t>
      </w:r>
      <w:r>
        <w:rPr>
          <w:rFonts w:hint="eastAsia"/>
        </w:rPr>
        <w:t xml:space="preserve"> </w:t>
      </w:r>
      <w:r>
        <w:rPr>
          <w:rFonts w:hint="eastAsia"/>
        </w:rPr>
        <w:t>人债务人财产的除外。债务人破产宣告前，人民法院依据企业破产法第十二条或者第一百</w:t>
      </w:r>
      <w:r>
        <w:rPr>
          <w:rFonts w:hint="eastAsia"/>
        </w:rPr>
        <w:t xml:space="preserve"> </w:t>
      </w:r>
      <w:r>
        <w:rPr>
          <w:rFonts w:hint="eastAsia"/>
        </w:rPr>
        <w:t>零八条的规定裁定驳回破产申请或者终结破产程序的，上述中止审理的案件应当依法恢复</w:t>
      </w:r>
      <w:r>
        <w:rPr>
          <w:rFonts w:hint="eastAsia"/>
        </w:rPr>
        <w:t xml:space="preserve"> </w:t>
      </w:r>
      <w:r>
        <w:rPr>
          <w:rFonts w:hint="eastAsia"/>
        </w:rPr>
        <w:t>审理”。破产申请受理后，债权人就债务人财产向人民法院提起上述诉讼的，人民法院不</w:t>
      </w:r>
      <w:r>
        <w:rPr>
          <w:rFonts w:hint="eastAsia"/>
        </w:rPr>
        <w:t xml:space="preserve"> </w:t>
      </w:r>
      <w:r>
        <w:rPr>
          <w:rFonts w:hint="eastAsia"/>
        </w:rPr>
        <w:t>予受理。</w:t>
      </w:r>
    </w:p>
    <w:p w:rsidR="00E04DF4" w:rsidRDefault="00E04DF4" w:rsidP="00E04DF4">
      <w:r>
        <w:rPr>
          <w:rFonts w:hint="eastAsia"/>
        </w:rPr>
        <w:t>破产申请受理后，有关债务人的民事诉讼只能向受理破产申请的人民法院提起。但是</w:t>
      </w:r>
      <w:r>
        <w:rPr>
          <w:rFonts w:hint="eastAsia"/>
        </w:rPr>
        <w:t xml:space="preserve"> </w:t>
      </w:r>
      <w:r>
        <w:rPr>
          <w:rFonts w:hint="eastAsia"/>
        </w:rPr>
        <w:t>其他法律有特殊规定的应当除外，如当事人约定仲裁解决纠纷的，仍应当以仲裁方式解</w:t>
      </w:r>
      <w:r>
        <w:rPr>
          <w:rFonts w:hint="eastAsia"/>
        </w:rPr>
        <w:t xml:space="preserve"> </w:t>
      </w:r>
      <w:r>
        <w:rPr>
          <w:rFonts w:hint="eastAsia"/>
        </w:rPr>
        <w:t>决。《破产法司法解释（二）》第四十七条进一步规定：“人民法院受理破产申请后，当事</w:t>
      </w:r>
      <w:r>
        <w:rPr>
          <w:rFonts w:hint="eastAsia"/>
        </w:rPr>
        <w:t xml:space="preserve"> </w:t>
      </w:r>
      <w:r>
        <w:rPr>
          <w:rFonts w:hint="eastAsia"/>
        </w:rPr>
        <w:t>人提起的有关债务人的民事诉讼案件，应当依据企业破产法第二十一条的规定，由受理破</w:t>
      </w:r>
      <w:r>
        <w:rPr>
          <w:rFonts w:hint="eastAsia"/>
        </w:rPr>
        <w:t xml:space="preserve"> </w:t>
      </w:r>
      <w:r>
        <w:rPr>
          <w:rFonts w:hint="eastAsia"/>
        </w:rPr>
        <w:t>产申请的</w:t>
      </w:r>
      <w:r>
        <w:rPr>
          <w:rFonts w:hint="eastAsia"/>
        </w:rPr>
        <w:lastRenderedPageBreak/>
        <w:t>人民法院管辖。受理破产申请的人民法院管辖的有关债务人的第一审民事案件，</w:t>
      </w:r>
      <w:r>
        <w:rPr>
          <w:rFonts w:hint="eastAsia"/>
        </w:rPr>
        <w:t xml:space="preserve"> </w:t>
      </w:r>
      <w:r>
        <w:rPr>
          <w:rFonts w:hint="eastAsia"/>
        </w:rPr>
        <w:t>可以依据民事诉讼法第三十八条的规定，由上级人民法院提审，或者报请上级人民法院批</w:t>
      </w:r>
      <w:r>
        <w:rPr>
          <w:rFonts w:hint="eastAsia"/>
        </w:rPr>
        <w:t xml:space="preserve"> </w:t>
      </w:r>
      <w:r>
        <w:rPr>
          <w:rFonts w:hint="eastAsia"/>
        </w:rPr>
        <w:t>准后交下级人民法院审理。受理破产申请的人民法院，如对有关债务人的海事纠纷、专利</w:t>
      </w:r>
      <w:r>
        <w:rPr>
          <w:rFonts w:hint="eastAsia"/>
        </w:rPr>
        <w:t xml:space="preserve"> </w:t>
      </w:r>
      <w:r>
        <w:rPr>
          <w:rFonts w:hint="eastAsia"/>
        </w:rPr>
        <w:t>纠纷、证券市场因虚假陈述引发的民事赔偿纠纷等案件不能行使管辖权的，可以依据民事</w:t>
      </w:r>
      <w:r>
        <w:rPr>
          <w:rFonts w:hint="eastAsia"/>
        </w:rPr>
        <w:t xml:space="preserve"> </w:t>
      </w:r>
      <w:r>
        <w:rPr>
          <w:rFonts w:hint="eastAsia"/>
        </w:rPr>
        <w:t>诉讼法第三十七条的规定，由上级人民法院指定管辖”。</w:t>
      </w:r>
    </w:p>
    <w:p w:rsidR="00E04DF4" w:rsidRDefault="00E04DF4" w:rsidP="00E04DF4">
      <w:r>
        <w:rPr>
          <w:rFonts w:hint="eastAsia"/>
        </w:rPr>
        <w:t>第三节管理人制度</w:t>
      </w:r>
    </w:p>
    <w:p w:rsidR="00E04DF4" w:rsidRDefault="00E04DF4" w:rsidP="00E04DF4">
      <w:r>
        <w:rPr>
          <w:rFonts w:hint="eastAsia"/>
        </w:rPr>
        <w:t>—、管理人制度的一般理论</w:t>
      </w:r>
    </w:p>
    <w:p w:rsidR="00E04DF4" w:rsidRDefault="00E04DF4" w:rsidP="00E04DF4">
      <w:r>
        <w:rPr>
          <w:rFonts w:hint="eastAsia"/>
        </w:rPr>
        <w:t>《企业破产法》在债务人财产的管理制度上，用管理人制度取代了旧法中以政府官员</w:t>
      </w:r>
      <w:r>
        <w:rPr>
          <w:rFonts w:hint="eastAsia"/>
        </w:rPr>
        <w:t xml:space="preserve"> </w:t>
      </w:r>
      <w:r>
        <w:rPr>
          <w:rFonts w:hint="eastAsia"/>
        </w:rPr>
        <w:t>为主导的清算组制度，这是我国破产法走向规范化、市场化、国际化的重要一步。通常而</w:t>
      </w:r>
      <w:r>
        <w:rPr>
          <w:rFonts w:hint="eastAsia"/>
        </w:rPr>
        <w:t xml:space="preserve"> </w:t>
      </w:r>
      <w:r>
        <w:rPr>
          <w:rFonts w:hint="eastAsia"/>
        </w:rPr>
        <w:t>言，管理人是指破产案件受理后成立的，全面接管破产企业并负责破产财产的保管、清</w:t>
      </w:r>
      <w:r>
        <w:rPr>
          <w:rFonts w:hint="eastAsia"/>
        </w:rPr>
        <w:t xml:space="preserve"> </w:t>
      </w:r>
      <w:r>
        <w:rPr>
          <w:rFonts w:hint="eastAsia"/>
        </w:rPr>
        <w:t>理、估价、处理和分配等破产清算事务的专门机构或人员。管理人概念有广义与狭义之</w:t>
      </w:r>
      <w:r>
        <w:rPr>
          <w:rFonts w:hint="eastAsia"/>
        </w:rPr>
        <w:t xml:space="preserve"> </w:t>
      </w:r>
      <w:r>
        <w:rPr>
          <w:rFonts w:hint="eastAsia"/>
        </w:rPr>
        <w:t>分。狭义的管理人仅负责破产清算程序中的管理工作，所以又称破产管理人，如前述概</w:t>
      </w:r>
      <w:r>
        <w:rPr>
          <w:rFonts w:hint="eastAsia"/>
        </w:rPr>
        <w:t xml:space="preserve"> </w:t>
      </w:r>
      <w:r>
        <w:rPr>
          <w:rFonts w:hint="eastAsia"/>
        </w:rPr>
        <w:t>念。广义的管理人则还在和解、重整程序中承担管理、监督工作。我国《企业破产法》</w:t>
      </w:r>
      <w:r>
        <w:rPr>
          <w:rFonts w:hint="eastAsia"/>
        </w:rPr>
        <w:t xml:space="preserve"> </w:t>
      </w:r>
      <w:r>
        <w:rPr>
          <w:rFonts w:hint="eastAsia"/>
        </w:rPr>
        <w:t>规定，管理人的工作自案件受理开始，横贯破产清算、和解与重整三个程序，使用是广义</w:t>
      </w:r>
      <w:r>
        <w:rPr>
          <w:rFonts w:hint="eastAsia"/>
        </w:rPr>
        <w:t xml:space="preserve"> </w:t>
      </w:r>
      <w:r>
        <w:rPr>
          <w:rFonts w:hint="eastAsia"/>
        </w:rPr>
        <w:t>的管理人概念。</w:t>
      </w:r>
    </w:p>
    <w:p w:rsidR="00E04DF4" w:rsidRDefault="00E04DF4" w:rsidP="00E04DF4">
      <w:r>
        <w:rPr>
          <w:rFonts w:hint="eastAsia"/>
        </w:rPr>
        <w:t>作为债务人财产的管理人，必须具有独立的法律地位，在破产案件中与债权人、债务人</w:t>
      </w:r>
      <w:r>
        <w:rPr>
          <w:rFonts w:hint="eastAsia"/>
        </w:rPr>
        <w:t xml:space="preserve"> </w:t>
      </w:r>
      <w:r>
        <w:rPr>
          <w:rFonts w:hint="eastAsia"/>
        </w:rPr>
        <w:t>等不存在可能影响其公正从事管理活动的利害关系，并具有相应的专业能力。为此，各国破</w:t>
      </w:r>
      <w:r>
        <w:rPr>
          <w:rFonts w:hint="eastAsia"/>
        </w:rPr>
        <w:t xml:space="preserve"> </w:t>
      </w:r>
      <w:r>
        <w:rPr>
          <w:rFonts w:hint="eastAsia"/>
        </w:rPr>
        <w:t>产立法均规定由律师、注册会计师等具有专门知识与较高社会诚信力的专业人士担任管理人。</w:t>
      </w:r>
    </w:p>
    <w:p w:rsidR="00E04DF4" w:rsidRDefault="00E04DF4" w:rsidP="00E04DF4">
      <w:r>
        <w:rPr>
          <w:rFonts w:hint="eastAsia"/>
        </w:rPr>
        <w:t>《企业破产法》第二十二条规定，管理人由人民法院指定，指定管理人和确定管理人</w:t>
      </w:r>
      <w:r>
        <w:rPr>
          <w:rFonts w:hint="eastAsia"/>
        </w:rPr>
        <w:t xml:space="preserve"> </w:t>
      </w:r>
      <w:r>
        <w:rPr>
          <w:rFonts w:hint="eastAsia"/>
        </w:rPr>
        <w:t>报酬的办法，由最高人民法院规定。《企业破产法》颁布后，最高人民法院制定了《最高</w:t>
      </w:r>
      <w:r>
        <w:rPr>
          <w:rFonts w:hint="eastAsia"/>
        </w:rPr>
        <w:t xml:space="preserve"> </w:t>
      </w:r>
      <w:r>
        <w:rPr>
          <w:rFonts w:hint="eastAsia"/>
        </w:rPr>
        <w:t>人民法院关于审理企业破产案件指定管理人的规定》（以下简称《指定管理人规定》）和</w:t>
      </w:r>
      <w:r>
        <w:rPr>
          <w:rFonts w:hint="eastAsia"/>
        </w:rPr>
        <w:t xml:space="preserve"> </w:t>
      </w:r>
      <w:r>
        <w:rPr>
          <w:rFonts w:hint="eastAsia"/>
        </w:rPr>
        <w:t>《最高人民法院关于审理企业破产案件确定管理人报酬的规定》（以下简称《确定管理人</w:t>
      </w:r>
      <w:r>
        <w:rPr>
          <w:rFonts w:hint="eastAsia"/>
        </w:rPr>
        <w:t xml:space="preserve"> </w:t>
      </w:r>
      <w:r>
        <w:rPr>
          <w:rFonts w:hint="eastAsia"/>
        </w:rPr>
        <w:t>报酬规定》），以指导管理人制度的具体实施。</w:t>
      </w:r>
    </w:p>
    <w:p w:rsidR="00E04DF4" w:rsidRDefault="00E04DF4" w:rsidP="00E04DF4">
      <w:r>
        <w:rPr>
          <w:rFonts w:hint="eastAsia"/>
        </w:rPr>
        <w:t>二、管理人的资格与指定</w:t>
      </w:r>
    </w:p>
    <w:p w:rsidR="00E04DF4" w:rsidRDefault="00E04DF4" w:rsidP="00E04DF4">
      <w:r>
        <w:rPr>
          <w:rFonts w:hint="eastAsia"/>
        </w:rPr>
        <w:t>(</w:t>
      </w:r>
      <w:r>
        <w:rPr>
          <w:rFonts w:hint="eastAsia"/>
        </w:rPr>
        <w:t>一）管理人的资格</w:t>
      </w:r>
    </w:p>
    <w:p w:rsidR="00E04DF4" w:rsidRDefault="00E04DF4" w:rsidP="00E04DF4">
      <w:r>
        <w:rPr>
          <w:rFonts w:hint="eastAsia"/>
        </w:rPr>
        <w:t>《企业破产法》第二十四条规定：“管理人可以由有关部门、机构的人员组成的清算</w:t>
      </w:r>
      <w:r>
        <w:rPr>
          <w:rFonts w:hint="eastAsia"/>
        </w:rPr>
        <w:t xml:space="preserve"> </w:t>
      </w:r>
      <w:r>
        <w:rPr>
          <w:rFonts w:hint="eastAsia"/>
        </w:rPr>
        <w:t>组或者依法设立的律师事务所、会计师事务所、破产清算事务所等社会中介机构担任。人</w:t>
      </w:r>
      <w:r>
        <w:rPr>
          <w:rFonts w:hint="eastAsia"/>
        </w:rPr>
        <w:t xml:space="preserve"> </w:t>
      </w:r>
      <w:r>
        <w:rPr>
          <w:rFonts w:hint="eastAsia"/>
        </w:rPr>
        <w:t>民法院根据债务人的实际情况，可以在征询有关社会中介机构的意见后，指定该机构具备</w:t>
      </w:r>
      <w:r>
        <w:rPr>
          <w:rFonts w:hint="eastAsia"/>
        </w:rPr>
        <w:t xml:space="preserve"> </w:t>
      </w:r>
      <w:r>
        <w:rPr>
          <w:rFonts w:hint="eastAsia"/>
        </w:rPr>
        <w:t>相关专业知识并取得执业资格的人员担任管理人。有下列情形之一的，不得担任管理人：</w:t>
      </w:r>
      <w:r>
        <w:rPr>
          <w:rFonts w:hint="eastAsia"/>
        </w:rPr>
        <w:t xml:space="preserve"> (1)</w:t>
      </w:r>
      <w:r>
        <w:rPr>
          <w:rFonts w:hint="eastAsia"/>
        </w:rPr>
        <w:t>因故意犯罪受过刑事处罚；（</w:t>
      </w:r>
      <w:r>
        <w:rPr>
          <w:rFonts w:hint="eastAsia"/>
        </w:rPr>
        <w:t>2)</w:t>
      </w:r>
      <w:r>
        <w:rPr>
          <w:rFonts w:hint="eastAsia"/>
        </w:rPr>
        <w:t>曾被吊销相关专业执业证书；（</w:t>
      </w:r>
      <w:r>
        <w:rPr>
          <w:rFonts w:hint="eastAsia"/>
        </w:rPr>
        <w:t>3)</w:t>
      </w:r>
      <w:r>
        <w:rPr>
          <w:rFonts w:hint="eastAsia"/>
        </w:rPr>
        <w:t>与本案有利害关</w:t>
      </w:r>
      <w:r>
        <w:rPr>
          <w:rFonts w:hint="eastAsia"/>
        </w:rPr>
        <w:t xml:space="preserve"> </w:t>
      </w:r>
      <w:r>
        <w:rPr>
          <w:rFonts w:hint="eastAsia"/>
        </w:rPr>
        <w:t>系；（</w:t>
      </w:r>
      <w:r>
        <w:rPr>
          <w:rFonts w:hint="eastAsia"/>
        </w:rPr>
        <w:t>4)</w:t>
      </w:r>
      <w:r>
        <w:rPr>
          <w:rFonts w:hint="eastAsia"/>
        </w:rPr>
        <w:t>人民法院认为不宜担任管理人的其他情形。个人担任管理人的，应当参加执业</w:t>
      </w:r>
      <w:r>
        <w:rPr>
          <w:rFonts w:hint="eastAsia"/>
        </w:rPr>
        <w:t xml:space="preserve"> </w:t>
      </w:r>
      <w:r>
        <w:rPr>
          <w:rFonts w:hint="eastAsia"/>
        </w:rPr>
        <w:t>责任保险。”对这一规定在理解与执行上需注意以下几个问题。</w:t>
      </w:r>
    </w:p>
    <w:p w:rsidR="00E04DF4" w:rsidRDefault="00E04DF4" w:rsidP="00E04DF4">
      <w:r>
        <w:rPr>
          <w:rFonts w:hint="eastAsia"/>
        </w:rPr>
        <w:t>1.</w:t>
      </w:r>
      <w:r>
        <w:rPr>
          <w:rFonts w:hint="eastAsia"/>
        </w:rPr>
        <w:t>指定清算组担任管理人的案件范围</w:t>
      </w:r>
    </w:p>
    <w:p w:rsidR="00E04DF4" w:rsidRDefault="00E04DF4" w:rsidP="00E04DF4">
      <w:r>
        <w:rPr>
          <w:rFonts w:hint="eastAsia"/>
        </w:rPr>
        <w:t>《指定管理人规定》综合考虑各方面的因素，在第十八条规定了可以指定清算组担任</w:t>
      </w:r>
      <w:r>
        <w:rPr>
          <w:rFonts w:hint="eastAsia"/>
        </w:rPr>
        <w:t xml:space="preserve"> </w:t>
      </w:r>
      <w:r>
        <w:rPr>
          <w:rFonts w:hint="eastAsia"/>
        </w:rPr>
        <w:t>管理人的案件范围。其一，破产申请受理前，根据有关规定已经成立的清算组，人民法院</w:t>
      </w:r>
      <w:r>
        <w:rPr>
          <w:rFonts w:hint="eastAsia"/>
        </w:rPr>
        <w:t xml:space="preserve"> </w:t>
      </w:r>
      <w:r>
        <w:rPr>
          <w:rFonts w:hint="eastAsia"/>
        </w:rPr>
        <w:t>认为符合司法解释有关规定的案件。这里的“根据有关规定已经成立的清算组”，包括所</w:t>
      </w:r>
      <w:r>
        <w:rPr>
          <w:rFonts w:hint="eastAsia"/>
        </w:rPr>
        <w:t xml:space="preserve"> </w:t>
      </w:r>
      <w:r>
        <w:rPr>
          <w:rFonts w:hint="eastAsia"/>
        </w:rPr>
        <w:t>有在破产申请受理前依有关法律、法规成立的清算组、清算委员会、行政清算组（行政</w:t>
      </w:r>
      <w:r>
        <w:rPr>
          <w:rFonts w:hint="eastAsia"/>
        </w:rPr>
        <w:t xml:space="preserve"> </w:t>
      </w:r>
      <w:r>
        <w:rPr>
          <w:rFonts w:hint="eastAsia"/>
        </w:rPr>
        <w:t>清理组）等。但并非所有这些清</w:t>
      </w:r>
      <w:r>
        <w:rPr>
          <w:rFonts w:hint="eastAsia"/>
        </w:rPr>
        <w:t>*</w:t>
      </w:r>
      <w:r>
        <w:rPr>
          <w:rFonts w:hint="eastAsia"/>
        </w:rPr>
        <w:t>组都可以继续在破产案件中被指定为管理人，人民法</w:t>
      </w:r>
      <w:r>
        <w:rPr>
          <w:rFonts w:hint="eastAsia"/>
        </w:rPr>
        <w:t xml:space="preserve">  </w:t>
      </w:r>
    </w:p>
    <w:p w:rsidR="00E04DF4" w:rsidRDefault="00E04DF4" w:rsidP="00E04DF4">
      <w:r>
        <w:rPr>
          <w:rFonts w:hint="eastAsia"/>
        </w:rPr>
        <w:t>院应依照《企业破产法》及司法解释规定的条件审查清算组成员的适格性。不符合规定</w:t>
      </w:r>
      <w:r>
        <w:rPr>
          <w:rFonts w:hint="eastAsia"/>
        </w:rPr>
        <w:t xml:space="preserve"> </w:t>
      </w:r>
      <w:r>
        <w:rPr>
          <w:rFonts w:hint="eastAsia"/>
        </w:rPr>
        <w:t>时，应依法另行指定管理人。其二，《企业破产法》第一百三十三条规定的案件，即纳人</w:t>
      </w:r>
      <w:r>
        <w:rPr>
          <w:rFonts w:hint="eastAsia"/>
        </w:rPr>
        <w:t xml:space="preserve"> </w:t>
      </w:r>
      <w:r>
        <w:rPr>
          <w:rFonts w:hint="eastAsia"/>
        </w:rPr>
        <w:t>国家计划的国有企业政策性破产案件。由于国有企业政策性破产制度目前已被彻底废止，</w:t>
      </w:r>
      <w:r>
        <w:rPr>
          <w:rFonts w:hint="eastAsia"/>
        </w:rPr>
        <w:t xml:space="preserve"> </w:t>
      </w:r>
      <w:r>
        <w:rPr>
          <w:rFonts w:hint="eastAsia"/>
        </w:rPr>
        <w:t>此类案件将不复出现。其三，有关法律规定企业破产时成立清算组的案件，主要是指</w:t>
      </w:r>
      <w:r>
        <w:rPr>
          <w:rFonts w:hint="eastAsia"/>
        </w:rPr>
        <w:t xml:space="preserve"> </w:t>
      </w:r>
      <w:r>
        <w:rPr>
          <w:rFonts w:hint="eastAsia"/>
        </w:rPr>
        <w:t>《商业银行法》和《保险法》等规定的金融机构破产。这些立法大都是在《企业破产法》</w:t>
      </w:r>
      <w:r>
        <w:rPr>
          <w:rFonts w:hint="eastAsia"/>
        </w:rPr>
        <w:t xml:space="preserve"> </w:t>
      </w:r>
      <w:r>
        <w:rPr>
          <w:rFonts w:hint="eastAsia"/>
        </w:rPr>
        <w:t>颁布前制定，难以考虑到与管理人制度的衔接，也不可能将清算组称为管理人，从法理上</w:t>
      </w:r>
      <w:r>
        <w:rPr>
          <w:rFonts w:hint="eastAsia"/>
        </w:rPr>
        <w:t xml:space="preserve"> </w:t>
      </w:r>
      <w:r>
        <w:rPr>
          <w:rFonts w:hint="eastAsia"/>
        </w:rPr>
        <w:t>讲，本可以不予特别考虑。但因目前我国对金融机构的破产尚缺乏具体制度规定，为了解</w:t>
      </w:r>
      <w:r>
        <w:rPr>
          <w:rFonts w:hint="eastAsia"/>
        </w:rPr>
        <w:t xml:space="preserve"> </w:t>
      </w:r>
      <w:r>
        <w:rPr>
          <w:rFonts w:hint="eastAsia"/>
        </w:rPr>
        <w:t>决金融监督管</w:t>
      </w:r>
      <w:r>
        <w:rPr>
          <w:rFonts w:hint="eastAsia"/>
        </w:rPr>
        <w:lastRenderedPageBreak/>
        <w:t>理机构和相关行政部门参加破产程序、进行监督的需要，目前只能通过人民</w:t>
      </w:r>
      <w:r>
        <w:rPr>
          <w:rFonts w:hint="eastAsia"/>
        </w:rPr>
        <w:t xml:space="preserve"> </w:t>
      </w:r>
      <w:r>
        <w:rPr>
          <w:rFonts w:hint="eastAsia"/>
        </w:rPr>
        <w:t>法院指定清算组担任管理人的形式，使这些部门的人员通过成为清算组成员而参加到破产</w:t>
      </w:r>
      <w:r>
        <w:rPr>
          <w:rFonts w:hint="eastAsia"/>
        </w:rPr>
        <w:t xml:space="preserve"> </w:t>
      </w:r>
      <w:r>
        <w:rPr>
          <w:rFonts w:hint="eastAsia"/>
        </w:rPr>
        <w:t>程序中来。所以，从某种意义上讲，这是一个变通性办法。其四，人民法院认为可以指定</w:t>
      </w:r>
      <w:r>
        <w:rPr>
          <w:rFonts w:hint="eastAsia"/>
        </w:rPr>
        <w:t xml:space="preserve"> </w:t>
      </w:r>
      <w:r>
        <w:rPr>
          <w:rFonts w:hint="eastAsia"/>
        </w:rPr>
        <w:t>清算组为管理人的其他情形。此为兜底条款，为人民法院审理上述情形以外的破产案件确</w:t>
      </w:r>
      <w:r>
        <w:rPr>
          <w:rFonts w:hint="eastAsia"/>
        </w:rPr>
        <w:t xml:space="preserve"> </w:t>
      </w:r>
      <w:r>
        <w:rPr>
          <w:rFonts w:hint="eastAsia"/>
        </w:rPr>
        <w:t>需指定清算组为管理人的情况留下一定操作空间。需要强调指出的是，由中介机构担任管</w:t>
      </w:r>
      <w:r>
        <w:rPr>
          <w:rFonts w:hint="eastAsia"/>
        </w:rPr>
        <w:t xml:space="preserve"> </w:t>
      </w:r>
      <w:r>
        <w:rPr>
          <w:rFonts w:hint="eastAsia"/>
        </w:rPr>
        <w:t>理人是破产法所倡导的主导模式，指定清算组担任管理人仅以必要为前提，在管理人的指</w:t>
      </w:r>
      <w:r>
        <w:rPr>
          <w:rFonts w:hint="eastAsia"/>
        </w:rPr>
        <w:t xml:space="preserve"> </w:t>
      </w:r>
      <w:r>
        <w:rPr>
          <w:rFonts w:hint="eastAsia"/>
        </w:rPr>
        <w:t>定上，必须克服旧有的思维模式与操作惯例。</w:t>
      </w:r>
    </w:p>
    <w:p w:rsidR="00E04DF4" w:rsidRDefault="00E04DF4" w:rsidP="00E04DF4">
      <w:r>
        <w:rPr>
          <w:rFonts w:hint="eastAsia"/>
        </w:rPr>
        <w:t>2.</w:t>
      </w:r>
      <w:r>
        <w:rPr>
          <w:rFonts w:hint="eastAsia"/>
        </w:rPr>
        <w:tab/>
      </w:r>
      <w:r>
        <w:rPr>
          <w:rFonts w:hint="eastAsia"/>
        </w:rPr>
        <w:t>个人担任管理人问题</w:t>
      </w:r>
    </w:p>
    <w:p w:rsidR="00E04DF4" w:rsidRDefault="00E04DF4" w:rsidP="00E04DF4">
      <w:r>
        <w:rPr>
          <w:rFonts w:hint="eastAsia"/>
        </w:rPr>
        <w:t>《企业破产法》规定，中介机构中具备相关专业知识并取得执业资格的个人，也可以</w:t>
      </w:r>
      <w:r>
        <w:rPr>
          <w:rFonts w:hint="eastAsia"/>
        </w:rPr>
        <w:t xml:space="preserve"> </w:t>
      </w:r>
      <w:r>
        <w:rPr>
          <w:rFonts w:hint="eastAsia"/>
        </w:rPr>
        <w:t>担任管理人，但立法对哪些破产案件适合个人担任管理人未作明确界定。为利于统一执</w:t>
      </w:r>
      <w:r>
        <w:rPr>
          <w:rFonts w:hint="eastAsia"/>
        </w:rPr>
        <w:t xml:space="preserve"> </w:t>
      </w:r>
      <w:r>
        <w:rPr>
          <w:rFonts w:hint="eastAsia"/>
        </w:rPr>
        <w:t>法，《指定管理人规定》规定，对于事实清楚、债权债务关系简单、债务人财产相对集中</w:t>
      </w:r>
      <w:r>
        <w:rPr>
          <w:rFonts w:hint="eastAsia"/>
        </w:rPr>
        <w:t xml:space="preserve"> </w:t>
      </w:r>
      <w:r>
        <w:rPr>
          <w:rFonts w:hint="eastAsia"/>
        </w:rPr>
        <w:t>的企业破产案件，人民法院可以指定管理人名册中的个人为管理人。司法解释没有将指定</w:t>
      </w:r>
      <w:r>
        <w:rPr>
          <w:rFonts w:hint="eastAsia"/>
        </w:rPr>
        <w:t xml:space="preserve"> </w:t>
      </w:r>
      <w:r>
        <w:rPr>
          <w:rFonts w:hint="eastAsia"/>
        </w:rPr>
        <w:t>个人管理人的适用范围限定为小额破产案件，主要是考虑实践中破产案件的标的额标准复</w:t>
      </w:r>
      <w:r>
        <w:rPr>
          <w:rFonts w:hint="eastAsia"/>
        </w:rPr>
        <w:t xml:space="preserve"> </w:t>
      </w:r>
      <w:r>
        <w:rPr>
          <w:rFonts w:hint="eastAsia"/>
        </w:rPr>
        <w:t>杂、具体数额不易确定，尤其是在破产案件受理时就确定，有时虽然案件标的额较大，但</w:t>
      </w:r>
      <w:r>
        <w:rPr>
          <w:rFonts w:hint="eastAsia"/>
        </w:rPr>
        <w:t xml:space="preserve"> </w:t>
      </w:r>
      <w:r>
        <w:rPr>
          <w:rFonts w:hint="eastAsia"/>
        </w:rPr>
        <w:t>符合上述三个界定因素，并不会增加破产清算工作的难度与复杂性，仍可以由个人担任管</w:t>
      </w:r>
      <w:r>
        <w:rPr>
          <w:rFonts w:hint="eastAsia"/>
        </w:rPr>
        <w:t xml:space="preserve"> </w:t>
      </w:r>
      <w:r>
        <w:rPr>
          <w:rFonts w:hint="eastAsia"/>
        </w:rPr>
        <w:t>理人。此外，由个人担任管理人并非仅由一个个人完成破产案件的管理工作，管理人可以</w:t>
      </w:r>
      <w:r>
        <w:rPr>
          <w:rFonts w:hint="eastAsia"/>
        </w:rPr>
        <w:t xml:space="preserve"> </w:t>
      </w:r>
      <w:r>
        <w:rPr>
          <w:rFonts w:hint="eastAsia"/>
        </w:rPr>
        <w:t>聘任必要的工作人员。</w:t>
      </w:r>
    </w:p>
    <w:p w:rsidR="00E04DF4" w:rsidRDefault="00E04DF4" w:rsidP="00E04DF4">
      <w:r>
        <w:rPr>
          <w:rFonts w:hint="eastAsia"/>
        </w:rPr>
        <w:t>3.</w:t>
      </w:r>
      <w:r>
        <w:rPr>
          <w:rFonts w:hint="eastAsia"/>
        </w:rPr>
        <w:tab/>
      </w:r>
      <w:r>
        <w:rPr>
          <w:rFonts w:hint="eastAsia"/>
        </w:rPr>
        <w:t>管理人的利害关系回避问题</w:t>
      </w:r>
      <w:r>
        <w:rPr>
          <w:rFonts w:hint="eastAsia"/>
        </w:rPr>
        <w:tab/>
      </w:r>
      <w:r>
        <w:rPr>
          <w:rFonts w:hint="eastAsia"/>
        </w:rPr>
        <w:t>’</w:t>
      </w:r>
      <w:r>
        <w:rPr>
          <w:rFonts w:hint="eastAsia"/>
        </w:rPr>
        <w:t>-</w:t>
      </w:r>
    </w:p>
    <w:p w:rsidR="00E04DF4" w:rsidRDefault="00E04DF4" w:rsidP="00E04DF4">
      <w:r>
        <w:rPr>
          <w:rFonts w:hint="eastAsia"/>
        </w:rPr>
        <w:t>《指定管理人规定》第二十三条规定：“社会中介机构、清算组成员有下列情形之一，</w:t>
      </w:r>
      <w:r>
        <w:rPr>
          <w:rFonts w:hint="eastAsia"/>
        </w:rPr>
        <w:t xml:space="preserve"> </w:t>
      </w:r>
      <w:r>
        <w:rPr>
          <w:rFonts w:hint="eastAsia"/>
        </w:rPr>
        <w:t>可能影响其忠实履行管理人职责的，人民法院可以认定为企业破产法第二十四条第三款第</w:t>
      </w:r>
      <w:r>
        <w:rPr>
          <w:rFonts w:hint="eastAsia"/>
        </w:rPr>
        <w:t xml:space="preserve"> </w:t>
      </w:r>
      <w:r>
        <w:rPr>
          <w:rFonts w:hint="eastAsia"/>
        </w:rPr>
        <w:t>三项规定的利害关系：（</w:t>
      </w:r>
      <w:r>
        <w:rPr>
          <w:rFonts w:hint="eastAsia"/>
        </w:rPr>
        <w:t>1)</w:t>
      </w:r>
      <w:r>
        <w:rPr>
          <w:rFonts w:hint="eastAsia"/>
        </w:rPr>
        <w:t>与债务人、债权人有未了结的债权债务关系；（</w:t>
      </w:r>
      <w:r>
        <w:rPr>
          <w:rFonts w:hint="eastAsia"/>
        </w:rPr>
        <w:t>2)</w:t>
      </w:r>
      <w:r>
        <w:rPr>
          <w:rFonts w:hint="eastAsia"/>
        </w:rPr>
        <w:t>在人民法</w:t>
      </w:r>
      <w:r>
        <w:rPr>
          <w:rFonts w:hint="eastAsia"/>
        </w:rPr>
        <w:t xml:space="preserve"> </w:t>
      </w:r>
      <w:r>
        <w:rPr>
          <w:rFonts w:hint="eastAsia"/>
        </w:rPr>
        <w:t>院受理破产申请前</w:t>
      </w:r>
      <w:r>
        <w:rPr>
          <w:rFonts w:hint="eastAsia"/>
        </w:rPr>
        <w:t>3</w:t>
      </w:r>
      <w:r>
        <w:rPr>
          <w:rFonts w:hint="eastAsia"/>
        </w:rPr>
        <w:t>年内，曾为债务人提供相对固定的中介服务；（</w:t>
      </w:r>
      <w:r>
        <w:rPr>
          <w:rFonts w:hint="eastAsia"/>
        </w:rPr>
        <w:t>3)</w:t>
      </w:r>
      <w:r>
        <w:rPr>
          <w:rFonts w:hint="eastAsia"/>
        </w:rPr>
        <w:t>现在是或者在人民</w:t>
      </w:r>
      <w:r>
        <w:rPr>
          <w:rFonts w:hint="eastAsia"/>
        </w:rPr>
        <w:t xml:space="preserve"> </w:t>
      </w:r>
      <w:r>
        <w:rPr>
          <w:rFonts w:hint="eastAsia"/>
        </w:rPr>
        <w:t>法院受理破产申请前</w:t>
      </w:r>
      <w:r>
        <w:rPr>
          <w:rFonts w:hint="eastAsia"/>
        </w:rPr>
        <w:t>3</w:t>
      </w:r>
      <w:r>
        <w:rPr>
          <w:rFonts w:hint="eastAsia"/>
        </w:rPr>
        <w:t>年内曾经是债务人、债权人的控股股东或者实际控制人；（</w:t>
      </w:r>
      <w:r>
        <w:rPr>
          <w:rFonts w:hint="eastAsia"/>
        </w:rPr>
        <w:t>4)</w:t>
      </w:r>
      <w:r>
        <w:rPr>
          <w:rFonts w:hint="eastAsia"/>
        </w:rPr>
        <w:t>现在</w:t>
      </w:r>
      <w:r>
        <w:rPr>
          <w:rFonts w:hint="eastAsia"/>
        </w:rPr>
        <w:t xml:space="preserve"> </w:t>
      </w:r>
      <w:r>
        <w:rPr>
          <w:rFonts w:hint="eastAsia"/>
        </w:rPr>
        <w:t>担任或者在人民法院受理破产申请前</w:t>
      </w:r>
      <w:r>
        <w:rPr>
          <w:rFonts w:hint="eastAsia"/>
        </w:rPr>
        <w:t>3</w:t>
      </w:r>
      <w:r>
        <w:rPr>
          <w:rFonts w:hint="eastAsia"/>
        </w:rPr>
        <w:t>年内曾经担任债务人、债权人的财务顾问、法律顾</w:t>
      </w:r>
      <w:r>
        <w:rPr>
          <w:rFonts w:hint="eastAsia"/>
        </w:rPr>
        <w:t xml:space="preserve"> </w:t>
      </w:r>
      <w:r>
        <w:rPr>
          <w:rFonts w:hint="eastAsia"/>
        </w:rPr>
        <w:t>问；（</w:t>
      </w:r>
      <w:r>
        <w:rPr>
          <w:rFonts w:hint="eastAsia"/>
        </w:rPr>
        <w:t>5)</w:t>
      </w:r>
      <w:r>
        <w:rPr>
          <w:rFonts w:hint="eastAsia"/>
        </w:rPr>
        <w:t>人民法院认为可能影响其忠实履行管理人职责的其他情形。”第二十四条规定：</w:t>
      </w:r>
      <w:r>
        <w:rPr>
          <w:rFonts w:hint="eastAsia"/>
        </w:rPr>
        <w:t xml:space="preserve"> </w:t>
      </w:r>
      <w:r>
        <w:rPr>
          <w:rFonts w:hint="eastAsia"/>
        </w:rPr>
        <w:t>“清算组成员的派出人员、社会中介机构的派出人员、个人管理人有下列情形之一，可能</w:t>
      </w:r>
      <w:r>
        <w:rPr>
          <w:rFonts w:hint="eastAsia"/>
        </w:rPr>
        <w:t xml:space="preserve"> </w:t>
      </w:r>
      <w:r>
        <w:rPr>
          <w:rFonts w:hint="eastAsia"/>
        </w:rPr>
        <w:t>影响其忠实履行管理人职责的，可以认定为企业破产法第二十四条第三款第三项规定的利</w:t>
      </w:r>
      <w:r>
        <w:rPr>
          <w:rFonts w:hint="eastAsia"/>
        </w:rPr>
        <w:t xml:space="preserve"> </w:t>
      </w:r>
      <w:r>
        <w:rPr>
          <w:rFonts w:hint="eastAsia"/>
        </w:rPr>
        <w:t>害关系：（</w:t>
      </w:r>
      <w:r>
        <w:rPr>
          <w:rFonts w:hint="eastAsia"/>
        </w:rPr>
        <w:t>1)</w:t>
      </w:r>
      <w:r>
        <w:rPr>
          <w:rFonts w:hint="eastAsia"/>
        </w:rPr>
        <w:t>具有本规定第二十三条规定情形；（</w:t>
      </w:r>
      <w:r>
        <w:rPr>
          <w:rFonts w:hint="eastAsia"/>
        </w:rPr>
        <w:t>2)</w:t>
      </w:r>
      <w:r>
        <w:rPr>
          <w:rFonts w:hint="eastAsia"/>
        </w:rPr>
        <w:t>现在担任或者在人民法院受理破产</w:t>
      </w:r>
      <w:r>
        <w:rPr>
          <w:rFonts w:hint="eastAsia"/>
        </w:rPr>
        <w:t xml:space="preserve"> </w:t>
      </w:r>
      <w:r>
        <w:rPr>
          <w:rFonts w:hint="eastAsia"/>
        </w:rPr>
        <w:t>申请前</w:t>
      </w:r>
      <w:r>
        <w:rPr>
          <w:rFonts w:hint="eastAsia"/>
        </w:rPr>
        <w:t>3</w:t>
      </w:r>
      <w:r>
        <w:rPr>
          <w:rFonts w:hint="eastAsia"/>
        </w:rPr>
        <w:t>年内曾经担任债务人、债权人的董事、监事、高级管理人员；（</w:t>
      </w:r>
      <w:r>
        <w:rPr>
          <w:rFonts w:hint="eastAsia"/>
        </w:rPr>
        <w:t>3)</w:t>
      </w:r>
      <w:r>
        <w:rPr>
          <w:rFonts w:hint="eastAsia"/>
        </w:rPr>
        <w:t>与债权人或</w:t>
      </w:r>
      <w:r>
        <w:rPr>
          <w:rFonts w:hint="eastAsia"/>
        </w:rPr>
        <w:t xml:space="preserve"> </w:t>
      </w:r>
      <w:r>
        <w:rPr>
          <w:rFonts w:hint="eastAsia"/>
        </w:rPr>
        <w:t>者债务人的控股股东、董事、监事、高级管理人员存在夫妻、直系血亲、三代以内旁系血</w:t>
      </w:r>
      <w:r>
        <w:rPr>
          <w:rFonts w:hint="eastAsia"/>
        </w:rPr>
        <w:t xml:space="preserve"> </w:t>
      </w:r>
      <w:r>
        <w:rPr>
          <w:rFonts w:hint="eastAsia"/>
        </w:rPr>
        <w:t>亲或者近姻亲关系；（</w:t>
      </w:r>
      <w:r>
        <w:rPr>
          <w:rFonts w:hint="eastAsia"/>
        </w:rPr>
        <w:t>4)</w:t>
      </w:r>
      <w:r>
        <w:rPr>
          <w:rFonts w:hint="eastAsia"/>
        </w:rPr>
        <w:t>人民法院认为可能影响其公正履行管理人职责的其他情形</w:t>
      </w:r>
      <w:r>
        <w:rPr>
          <w:rFonts w:hint="eastAsia"/>
        </w:rPr>
        <w:t>?</w:t>
      </w:r>
      <w:r>
        <w:rPr>
          <w:rFonts w:hint="eastAsia"/>
        </w:rPr>
        <w:t>”</w:t>
      </w:r>
    </w:p>
    <w:p w:rsidR="00E04DF4" w:rsidRDefault="00E04DF4" w:rsidP="00E04DF4">
      <w:r>
        <w:rPr>
          <w:rFonts w:hint="eastAsia"/>
        </w:rPr>
        <w:t>(</w:t>
      </w:r>
      <w:r>
        <w:rPr>
          <w:rFonts w:hint="eastAsia"/>
        </w:rPr>
        <w:t>二）管理人的指定</w:t>
      </w:r>
      <w:r>
        <w:rPr>
          <w:rFonts w:hint="eastAsia"/>
        </w:rPr>
        <w:t xml:space="preserve"> </w:t>
      </w:r>
    </w:p>
    <w:p w:rsidR="00E04DF4" w:rsidRDefault="00E04DF4" w:rsidP="00E04DF4">
      <w:r>
        <w:rPr>
          <w:rFonts w:hint="eastAsia"/>
        </w:rPr>
        <w:t>根据《企业破产法》规定，管理人由人民法院指定。在实践中，并非所有的中介机</w:t>
      </w:r>
      <w:r>
        <w:rPr>
          <w:rFonts w:hint="eastAsia"/>
        </w:rPr>
        <w:t xml:space="preserve"> </w:t>
      </w:r>
      <w:r>
        <w:rPr>
          <w:rFonts w:hint="eastAsia"/>
        </w:rPr>
        <w:t>构及个人都具备担任管理人的客观能力与主观意愿，《指定管理人规定》设置了管理人名</w:t>
      </w:r>
      <w:r>
        <w:rPr>
          <w:rFonts w:hint="eastAsia"/>
        </w:rPr>
        <w:t xml:space="preserve"> </w:t>
      </w:r>
      <w:r>
        <w:rPr>
          <w:rFonts w:hint="eastAsia"/>
        </w:rPr>
        <w:t>册制度。由人民法院根据本地破产案件发生数量从报名者中择优确定编人管理人名册的人</w:t>
      </w:r>
      <w:r>
        <w:rPr>
          <w:rFonts w:hint="eastAsia"/>
        </w:rPr>
        <w:t xml:space="preserve"> </w:t>
      </w:r>
      <w:r>
        <w:rPr>
          <w:rFonts w:hint="eastAsia"/>
        </w:rPr>
        <w:t>数，并从编入管理人名册的中介机构及其取得执业资格的成员中实际指定管理人。人民法</w:t>
      </w:r>
      <w:r>
        <w:rPr>
          <w:rFonts w:hint="eastAsia"/>
        </w:rPr>
        <w:t xml:space="preserve"> </w:t>
      </w:r>
      <w:r>
        <w:rPr>
          <w:rFonts w:hint="eastAsia"/>
        </w:rPr>
        <w:t>院对管理人名册实行动态管理，根据破产案件发生的数量、编人管理人名册者的工作考核</w:t>
      </w:r>
      <w:r>
        <w:rPr>
          <w:rFonts w:hint="eastAsia"/>
        </w:rPr>
        <w:t xml:space="preserve"> </w:t>
      </w:r>
      <w:r>
        <w:rPr>
          <w:rFonts w:hint="eastAsia"/>
        </w:rPr>
        <w:t>情况以及社会中介机构和个人的情况变化，适时调整名册，加以增删，以适应审理破产案</w:t>
      </w:r>
      <w:r>
        <w:rPr>
          <w:rFonts w:hint="eastAsia"/>
        </w:rPr>
        <w:t xml:space="preserve"> </w:t>
      </w:r>
      <w:r>
        <w:rPr>
          <w:rFonts w:hint="eastAsia"/>
        </w:rPr>
        <w:t>件的实际需要。</w:t>
      </w:r>
    </w:p>
    <w:p w:rsidR="00E04DF4" w:rsidRDefault="00E04DF4" w:rsidP="00E04DF4">
      <w:r>
        <w:rPr>
          <w:rFonts w:hint="eastAsia"/>
        </w:rPr>
        <w:t>根据《指定管理人规定》，目前，指定管理人主要有随机、竞争、接受推荐三种方</w:t>
      </w:r>
      <w:r>
        <w:rPr>
          <w:rFonts w:hint="eastAsia"/>
        </w:rPr>
        <w:t xml:space="preserve"> </w:t>
      </w:r>
      <w:r>
        <w:rPr>
          <w:rFonts w:hint="eastAsia"/>
        </w:rPr>
        <w:t>式。第一，随机方式。随机方式包括抽签、摇号、轮候等形式。随机方式指定管理人通常</w:t>
      </w:r>
      <w:r>
        <w:rPr>
          <w:rFonts w:hint="eastAsia"/>
        </w:rPr>
        <w:t xml:space="preserve"> </w:t>
      </w:r>
      <w:r>
        <w:rPr>
          <w:rFonts w:hint="eastAsia"/>
        </w:rPr>
        <w:t>可以排除人为干预，其程序公开、透明，有利于防止人民法院的有关人员行使权力寻租现</w:t>
      </w:r>
      <w:r>
        <w:rPr>
          <w:rFonts w:hint="eastAsia"/>
        </w:rPr>
        <w:t xml:space="preserve"> </w:t>
      </w:r>
      <w:r>
        <w:rPr>
          <w:rFonts w:hint="eastAsia"/>
        </w:rPr>
        <w:t>象的发生，但是也存在指定的管理人业务能力可能与案件管理的实际要求不相符等弊端。</w:t>
      </w:r>
      <w:r>
        <w:rPr>
          <w:rFonts w:hint="eastAsia"/>
        </w:rPr>
        <w:t xml:space="preserve"> </w:t>
      </w:r>
      <w:r>
        <w:rPr>
          <w:rFonts w:hint="eastAsia"/>
        </w:rPr>
        <w:t>第一，竞争方式。《指定管理人规定》第二十一条规定：“对于商业银行、证券公司、保</w:t>
      </w:r>
      <w:r>
        <w:rPr>
          <w:rFonts w:hint="eastAsia"/>
        </w:rPr>
        <w:t xml:space="preserve"> </w:t>
      </w:r>
      <w:r>
        <w:rPr>
          <w:rFonts w:hint="eastAsia"/>
        </w:rPr>
        <w:t>险公司等金融</w:t>
      </w:r>
      <w:r>
        <w:rPr>
          <w:rFonts w:hint="eastAsia"/>
        </w:rPr>
        <w:lastRenderedPageBreak/>
        <w:t>机构或者在全国范围有重大影响、法律关系复杂、债务人财产分散的企业破</w:t>
      </w:r>
      <w:r>
        <w:rPr>
          <w:rFonts w:hint="eastAsia"/>
        </w:rPr>
        <w:t xml:space="preserve"> </w:t>
      </w:r>
      <w:r>
        <w:rPr>
          <w:rFonts w:hint="eastAsia"/>
        </w:rPr>
        <w:t>产案件，人民法院可以采取公告的方式，邀请编人各地人民法院管理人名册中的社会中介</w:t>
      </w:r>
      <w:r>
        <w:rPr>
          <w:rFonts w:hint="eastAsia"/>
        </w:rPr>
        <w:t xml:space="preserve"> </w:t>
      </w:r>
      <w:r>
        <w:rPr>
          <w:rFonts w:hint="eastAsia"/>
        </w:rPr>
        <w:t>机构参与竞争，从参与竞争的社会中介机构中指定管理人。参与竞争的社会中介机构不得</w:t>
      </w:r>
      <w:r>
        <w:rPr>
          <w:rFonts w:hint="eastAsia"/>
        </w:rPr>
        <w:t xml:space="preserve"> </w:t>
      </w:r>
      <w:r>
        <w:rPr>
          <w:rFonts w:hint="eastAsia"/>
        </w:rPr>
        <w:t>少于三家。采取竞争方式指定管理人的，人民法院应当组成专门的评审委员会。评审委员</w:t>
      </w:r>
      <w:r>
        <w:rPr>
          <w:rFonts w:hint="eastAsia"/>
        </w:rPr>
        <w:t xml:space="preserve"> </w:t>
      </w:r>
      <w:r>
        <w:rPr>
          <w:rFonts w:hint="eastAsia"/>
        </w:rPr>
        <w:t>会应当结合案件的特点，综合考量社会中介机构的专业水准、经验、机构规模、初步报价</w:t>
      </w:r>
      <w:r>
        <w:rPr>
          <w:rFonts w:hint="eastAsia"/>
        </w:rPr>
        <w:t xml:space="preserve"> </w:t>
      </w:r>
      <w:r>
        <w:rPr>
          <w:rFonts w:hint="eastAsia"/>
        </w:rPr>
        <w:t>等因素，从参与竞争的社会中介机构中择优指定管理人。被指定为管理人的社会中介机构</w:t>
      </w:r>
      <w:r>
        <w:rPr>
          <w:rFonts w:hint="eastAsia"/>
        </w:rPr>
        <w:t xml:space="preserve"> </w:t>
      </w:r>
      <w:r>
        <w:rPr>
          <w:rFonts w:hint="eastAsia"/>
        </w:rPr>
        <w:t>应经评审委员会成员</w:t>
      </w:r>
      <w:r>
        <w:rPr>
          <w:rFonts w:hint="eastAsia"/>
        </w:rPr>
        <w:t>1/2</w:t>
      </w:r>
      <w:r>
        <w:rPr>
          <w:rFonts w:hint="eastAsia"/>
        </w:rPr>
        <w:t>以上通过。采取竞争方式指定管理人的，人民法院应当确定一至</w:t>
      </w:r>
      <w:r>
        <w:rPr>
          <w:rFonts w:hint="eastAsia"/>
        </w:rPr>
        <w:t xml:space="preserve"> </w:t>
      </w:r>
      <w:r>
        <w:rPr>
          <w:rFonts w:hint="eastAsia"/>
        </w:rPr>
        <w:t>两名备选社会中介机构，作为需要更换管理人时的接替人选。”以竞争方式指定管理人有</w:t>
      </w:r>
      <w:r>
        <w:rPr>
          <w:rFonts w:hint="eastAsia"/>
        </w:rPr>
        <w:t xml:space="preserve"> </w:t>
      </w:r>
      <w:r>
        <w:rPr>
          <w:rFonts w:hint="eastAsia"/>
        </w:rPr>
        <w:t>利于确定最优者担任管理工作，但是也存在可能有人为因素影响、指定程序复杂、期间较</w:t>
      </w:r>
      <w:r>
        <w:rPr>
          <w:rFonts w:hint="eastAsia"/>
        </w:rPr>
        <w:t xml:space="preserve"> </w:t>
      </w:r>
      <w:r>
        <w:rPr>
          <w:rFonts w:hint="eastAsia"/>
        </w:rPr>
        <w:t>长等问题。第三，接受推荐的方式。对于经过行政清理、清算的商业银行、证券公司、保</w:t>
      </w:r>
      <w:r>
        <w:rPr>
          <w:rFonts w:hint="eastAsia"/>
        </w:rPr>
        <w:t xml:space="preserve"> </w:t>
      </w:r>
      <w:r>
        <w:rPr>
          <w:rFonts w:hint="eastAsia"/>
        </w:rPr>
        <w:t>险公司等金融机构的破产案件，人民法院可以在金融监督管理机构推荐的已编入管理人名</w:t>
      </w:r>
      <w:r>
        <w:rPr>
          <w:rFonts w:hint="eastAsia"/>
        </w:rPr>
        <w:t xml:space="preserve"> </w:t>
      </w:r>
      <w:r>
        <w:rPr>
          <w:rFonts w:hint="eastAsia"/>
        </w:rPr>
        <w:t>册的社会中介机构中指定管理人。</w:t>
      </w:r>
    </w:p>
    <w:p w:rsidR="00E04DF4" w:rsidRDefault="00E04DF4" w:rsidP="00E04DF4">
      <w:r>
        <w:rPr>
          <w:rFonts w:hint="eastAsia"/>
        </w:rPr>
        <w:t>在由清算组担任管理人时，对清算组成员的指定方法，《指定管理人规定》第十九条</w:t>
      </w:r>
      <w:r>
        <w:rPr>
          <w:rFonts w:hint="eastAsia"/>
        </w:rPr>
        <w:t xml:space="preserve"> </w:t>
      </w:r>
      <w:r>
        <w:rPr>
          <w:rFonts w:hint="eastAsia"/>
        </w:rPr>
        <w:t>规定：“清算组为管理人的，人民法院可以从政府有关部门、编入管理人名册的社会中介</w:t>
      </w:r>
      <w:r>
        <w:rPr>
          <w:rFonts w:hint="eastAsia"/>
        </w:rPr>
        <w:t xml:space="preserve"> </w:t>
      </w:r>
      <w:r>
        <w:rPr>
          <w:rFonts w:hint="eastAsia"/>
        </w:rPr>
        <w:t>机构、金融资产管理公司中指定清算组成员，人民银行及金融监督管理机构可以按照有关</w:t>
      </w:r>
      <w:r>
        <w:rPr>
          <w:rFonts w:hint="eastAsia"/>
        </w:rPr>
        <w:t xml:space="preserve"> </w:t>
      </w:r>
      <w:r>
        <w:rPr>
          <w:rFonts w:hint="eastAsia"/>
        </w:rPr>
        <w:t>法律和行政法规的规定派人参加清算组。”</w:t>
      </w:r>
    </w:p>
    <w:p w:rsidR="00E04DF4" w:rsidRDefault="00E04DF4" w:rsidP="00E04DF4">
      <w:r>
        <w:rPr>
          <w:rFonts w:hint="eastAsia"/>
        </w:rPr>
        <w:t>人民法院指定社会中介机构或者清算组担任管理人的，应当同时根据中介机构或清算</w:t>
      </w:r>
      <w:r>
        <w:rPr>
          <w:rFonts w:hint="eastAsia"/>
        </w:rPr>
        <w:t xml:space="preserve"> </w:t>
      </w:r>
      <w:r>
        <w:rPr>
          <w:rFonts w:hint="eastAsia"/>
        </w:rPr>
        <w:t>组的推荐，指定管理人负责人。社会中介机构或者清算组需要变更管理人负责人的，应当</w:t>
      </w:r>
      <w:r>
        <w:rPr>
          <w:rFonts w:hint="eastAsia"/>
        </w:rPr>
        <w:t xml:space="preserve"> </w:t>
      </w:r>
      <w:r>
        <w:rPr>
          <w:rFonts w:hint="eastAsia"/>
        </w:rPr>
        <w:t>向人民法院申请更换。</w:t>
      </w:r>
    </w:p>
    <w:p w:rsidR="00E04DF4" w:rsidRDefault="00E04DF4" w:rsidP="00E04DF4">
      <w:r>
        <w:rPr>
          <w:rFonts w:hint="eastAsia"/>
        </w:rPr>
        <w:t>管理人无正当理由，不得拒绝人民法院的指定。《指定管理人规定》第三十九条对管</w:t>
      </w:r>
      <w:r>
        <w:rPr>
          <w:rFonts w:hint="eastAsia"/>
        </w:rPr>
        <w:t xml:space="preserve"> </w:t>
      </w:r>
      <w:r>
        <w:rPr>
          <w:rFonts w:hint="eastAsia"/>
        </w:rPr>
        <w:t>理人拒绝指定行为规定有相应处罚，可以决定停止其担任管理人</w:t>
      </w:r>
      <w:r>
        <w:rPr>
          <w:rFonts w:hint="eastAsia"/>
        </w:rPr>
        <w:t>1</w:t>
      </w:r>
      <w:r>
        <w:rPr>
          <w:rFonts w:hint="eastAsia"/>
        </w:rPr>
        <w:t>年至</w:t>
      </w:r>
      <w:r>
        <w:rPr>
          <w:rFonts w:hint="eastAsia"/>
        </w:rPr>
        <w:t>3</w:t>
      </w:r>
      <w:r>
        <w:rPr>
          <w:rFonts w:hint="eastAsia"/>
        </w:rPr>
        <w:t>年，或将其从管</w:t>
      </w:r>
      <w:r>
        <w:rPr>
          <w:rFonts w:hint="eastAsia"/>
        </w:rPr>
        <w:t xml:space="preserve"> </w:t>
      </w:r>
      <w:r>
        <w:rPr>
          <w:rFonts w:hint="eastAsia"/>
        </w:rPr>
        <w:t>理人名册中除名。</w:t>
      </w:r>
      <w:r>
        <w:rPr>
          <w:rFonts w:hint="eastAsia"/>
        </w:rPr>
        <w:tab/>
      </w:r>
      <w:r>
        <w:rPr>
          <w:rFonts w:hint="eastAsia"/>
        </w:rPr>
        <w:t>、</w:t>
      </w:r>
    </w:p>
    <w:p w:rsidR="00E04DF4" w:rsidRDefault="00E04DF4" w:rsidP="00E04DF4">
      <w:r>
        <w:rPr>
          <w:rFonts w:hint="eastAsia"/>
        </w:rPr>
        <w:t>《企业破产法》第二十二条第二款规定，管理人“不能依法、公正执行职务或者有其</w:t>
      </w:r>
      <w:r>
        <w:rPr>
          <w:rFonts w:hint="eastAsia"/>
        </w:rPr>
        <w:t xml:space="preserve"> </w:t>
      </w:r>
      <w:r>
        <w:rPr>
          <w:rFonts w:hint="eastAsia"/>
        </w:rPr>
        <w:t>他不能胜任职务”情形的，债权人会议可以申请人民法院予以更换。《指定管理人规定》</w:t>
      </w:r>
      <w:r>
        <w:rPr>
          <w:rFonts w:hint="eastAsia"/>
        </w:rPr>
        <w:t xml:space="preserve"> </w:t>
      </w:r>
      <w:r>
        <w:rPr>
          <w:rFonts w:hint="eastAsia"/>
        </w:rPr>
        <w:t>对管理人的更换原因加以释明，以列举的方式分别对机构管理人和个人管理人的法定更换</w:t>
      </w:r>
      <w:r>
        <w:rPr>
          <w:rFonts w:hint="eastAsia"/>
        </w:rPr>
        <w:t xml:space="preserve"> </w:t>
      </w:r>
      <w:r>
        <w:rPr>
          <w:rFonts w:hint="eastAsia"/>
        </w:rPr>
        <w:t>事由作出明确规定。其第三十三条规定：“社会中介机构管理人有下列情形之一的，人民</w:t>
      </w:r>
      <w:r>
        <w:rPr>
          <w:rFonts w:hint="eastAsia"/>
        </w:rPr>
        <w:t xml:space="preserve">' </w:t>
      </w:r>
      <w:r>
        <w:rPr>
          <w:rFonts w:hint="eastAsia"/>
        </w:rPr>
        <w:t>法院可以根据债权人会议的申请或者依职权径行决定更换管理人：（</w:t>
      </w:r>
      <w:r>
        <w:rPr>
          <w:rFonts w:hint="eastAsia"/>
        </w:rPr>
        <w:t>1)</w:t>
      </w:r>
      <w:r>
        <w:rPr>
          <w:rFonts w:hint="eastAsia"/>
        </w:rPr>
        <w:t>执业许可证或者</w:t>
      </w:r>
      <w:r>
        <w:rPr>
          <w:rFonts w:hint="eastAsia"/>
        </w:rPr>
        <w:t xml:space="preserve">  </w:t>
      </w:r>
    </w:p>
    <w:p w:rsidR="00E04DF4" w:rsidRDefault="00E04DF4" w:rsidP="00E04DF4">
      <w:r>
        <w:rPr>
          <w:rFonts w:hint="eastAsia"/>
        </w:rPr>
        <w:t>营业执照被吊销或者注销；（</w:t>
      </w:r>
      <w:r>
        <w:rPr>
          <w:rFonts w:hint="eastAsia"/>
        </w:rPr>
        <w:t>2)</w:t>
      </w:r>
      <w:r>
        <w:rPr>
          <w:rFonts w:hint="eastAsia"/>
        </w:rPr>
        <w:t>出现解散、破产事由或者丧失承担执业责任风险的能力；</w:t>
      </w:r>
      <w:r>
        <w:rPr>
          <w:rFonts w:hint="eastAsia"/>
        </w:rPr>
        <w:t xml:space="preserve"> (3)</w:t>
      </w:r>
      <w:r>
        <w:rPr>
          <w:rFonts w:hint="eastAsia"/>
        </w:rPr>
        <w:t>与本案有利害关系；（</w:t>
      </w:r>
      <w:r>
        <w:rPr>
          <w:rFonts w:hint="eastAsia"/>
        </w:rPr>
        <w:t>4)</w:t>
      </w:r>
      <w:r>
        <w:rPr>
          <w:rFonts w:hint="eastAsia"/>
        </w:rPr>
        <w:t>履行职务时，因故意或者重大过失导致债权人利益受到损</w:t>
      </w:r>
      <w:r>
        <w:rPr>
          <w:rFonts w:hint="eastAsia"/>
        </w:rPr>
        <w:t xml:space="preserve"> </w:t>
      </w:r>
      <w:r>
        <w:rPr>
          <w:rFonts w:hint="eastAsia"/>
        </w:rPr>
        <w:t>害；（</w:t>
      </w:r>
      <w:r>
        <w:rPr>
          <w:rFonts w:hint="eastAsia"/>
        </w:rPr>
        <w:t>5)</w:t>
      </w:r>
      <w:r>
        <w:rPr>
          <w:rFonts w:hint="eastAsia"/>
        </w:rPr>
        <w:t>有本规定第二十六条规定的情形（社会中介机构或者个人有重大债务纠纷或者</w:t>
      </w:r>
      <w:r>
        <w:rPr>
          <w:rFonts w:hint="eastAsia"/>
        </w:rPr>
        <w:t xml:space="preserve"> </w:t>
      </w:r>
      <w:r>
        <w:rPr>
          <w:rFonts w:hint="eastAsia"/>
        </w:rPr>
        <w:t>因涉嫌违法行为正被相关部门调查的）。清算组成员参照适用前款规定。”其第三十四条</w:t>
      </w:r>
      <w:r>
        <w:rPr>
          <w:rFonts w:hint="eastAsia"/>
        </w:rPr>
        <w:t xml:space="preserve"> </w:t>
      </w:r>
      <w:r>
        <w:rPr>
          <w:rFonts w:hint="eastAsia"/>
        </w:rPr>
        <w:t>规定：“个人管理人有下列情形之一的，人民法院可以拫据债权人会议的申请或者依职权</w:t>
      </w:r>
      <w:r>
        <w:rPr>
          <w:rFonts w:hint="eastAsia"/>
        </w:rPr>
        <w:t xml:space="preserve"> </w:t>
      </w:r>
      <w:r>
        <w:rPr>
          <w:rFonts w:hint="eastAsia"/>
        </w:rPr>
        <w:t>径行决定更换管理人：（</w:t>
      </w:r>
      <w:r>
        <w:rPr>
          <w:rFonts w:hint="eastAsia"/>
        </w:rPr>
        <w:t>1)</w:t>
      </w:r>
      <w:r>
        <w:rPr>
          <w:rFonts w:hint="eastAsia"/>
        </w:rPr>
        <w:t>执业资格被取消、吊销；（</w:t>
      </w:r>
      <w:r>
        <w:rPr>
          <w:rFonts w:hint="eastAsia"/>
        </w:rPr>
        <w:t>2)</w:t>
      </w:r>
      <w:r>
        <w:rPr>
          <w:rFonts w:hint="eastAsia"/>
        </w:rPr>
        <w:t>与本案有利害关系；（</w:t>
      </w:r>
      <w:r>
        <w:rPr>
          <w:rFonts w:hint="eastAsia"/>
        </w:rPr>
        <w:t>3)</w:t>
      </w:r>
      <w:r>
        <w:rPr>
          <w:rFonts w:hint="eastAsia"/>
        </w:rPr>
        <w:t>履行</w:t>
      </w:r>
      <w:r>
        <w:rPr>
          <w:rFonts w:hint="eastAsia"/>
        </w:rPr>
        <w:t xml:space="preserve"> </w:t>
      </w:r>
      <w:r>
        <w:rPr>
          <w:rFonts w:hint="eastAsia"/>
        </w:rPr>
        <w:t>职务时，因故意或者重大过失导致债权人利益受到损害；（</w:t>
      </w:r>
      <w:r>
        <w:rPr>
          <w:rFonts w:hint="eastAsia"/>
        </w:rPr>
        <w:t>4)</w:t>
      </w:r>
      <w:r>
        <w:rPr>
          <w:rFonts w:hint="eastAsia"/>
        </w:rPr>
        <w:t>失踪、死亡或者丧失民事</w:t>
      </w:r>
      <w:r>
        <w:rPr>
          <w:rFonts w:hint="eastAsia"/>
        </w:rPr>
        <w:t xml:space="preserve"> </w:t>
      </w:r>
      <w:r>
        <w:rPr>
          <w:rFonts w:hint="eastAsia"/>
        </w:rPr>
        <w:t>行为能力；（</w:t>
      </w:r>
      <w:r>
        <w:rPr>
          <w:rFonts w:hint="eastAsia"/>
        </w:rPr>
        <w:t>5)</w:t>
      </w:r>
      <w:r>
        <w:rPr>
          <w:rFonts w:hint="eastAsia"/>
        </w:rPr>
        <w:t>因健康原因无法履行职务；（</w:t>
      </w:r>
      <w:r>
        <w:rPr>
          <w:rFonts w:hint="eastAsia"/>
        </w:rPr>
        <w:t>6)</w:t>
      </w:r>
      <w:r>
        <w:rPr>
          <w:rFonts w:hint="eastAsia"/>
        </w:rPr>
        <w:t>执业责任保险失效；（</w:t>
      </w:r>
      <w:r>
        <w:rPr>
          <w:rFonts w:hint="eastAsia"/>
        </w:rPr>
        <w:t>7)</w:t>
      </w:r>
      <w:r>
        <w:rPr>
          <w:rFonts w:hint="eastAsia"/>
        </w:rPr>
        <w:t>有本规定第二</w:t>
      </w:r>
      <w:r>
        <w:rPr>
          <w:rFonts w:hint="eastAsia"/>
        </w:rPr>
        <w:t xml:space="preserve"> </w:t>
      </w:r>
      <w:r>
        <w:rPr>
          <w:rFonts w:hint="eastAsia"/>
        </w:rPr>
        <w:t>十六条规定的情形。清算组成员的派出人员、社会中介机构的派出人员参照适用前款规</w:t>
      </w:r>
      <w:r>
        <w:rPr>
          <w:rFonts w:hint="eastAsia"/>
        </w:rPr>
        <w:t xml:space="preserve"> </w:t>
      </w:r>
      <w:r>
        <w:rPr>
          <w:rFonts w:hint="eastAsia"/>
        </w:rPr>
        <w:t>定。”在更换管理人时，除竞争方式外，通常可以按原指定方式进行。</w:t>
      </w:r>
    </w:p>
    <w:p w:rsidR="00E04DF4" w:rsidRDefault="00E04DF4" w:rsidP="00E04DF4">
      <w:r>
        <w:rPr>
          <w:rFonts w:hint="eastAsia"/>
        </w:rPr>
        <w:t>三、管理人的报酬</w:t>
      </w:r>
    </w:p>
    <w:p w:rsidR="00E04DF4" w:rsidRDefault="00E04DF4" w:rsidP="00E04DF4">
      <w:r>
        <w:rPr>
          <w:rFonts w:hint="eastAsia"/>
        </w:rPr>
        <w:t>管理人履行职责，付出劳动，应当获得合理的报酬。《企业破产法》第二十八条规</w:t>
      </w:r>
      <w:r>
        <w:rPr>
          <w:rFonts w:hint="eastAsia"/>
        </w:rPr>
        <w:t xml:space="preserve"> </w:t>
      </w:r>
      <w:r>
        <w:rPr>
          <w:rFonts w:hint="eastAsia"/>
        </w:rPr>
        <w:t>定：“管理人的报酬由人民法院确定。”</w:t>
      </w:r>
    </w:p>
    <w:p w:rsidR="00E04DF4" w:rsidRDefault="00E04DF4" w:rsidP="00E04DF4">
      <w:r>
        <w:rPr>
          <w:rFonts w:hint="eastAsia"/>
        </w:rPr>
        <w:t>根据《确定管理人报酬规定》规定，管理人获得的报酬是纯报酬，不包括其因执行</w:t>
      </w:r>
      <w:r>
        <w:rPr>
          <w:rFonts w:hint="eastAsia"/>
        </w:rPr>
        <w:t xml:space="preserve"> </w:t>
      </w:r>
      <w:r>
        <w:rPr>
          <w:rFonts w:hint="eastAsia"/>
        </w:rPr>
        <w:t>职务、进行破产管理工作中需支付的其他费用，如公告费用、变价财产费用等。《确定管</w:t>
      </w:r>
      <w:r>
        <w:rPr>
          <w:rFonts w:hint="eastAsia"/>
        </w:rPr>
        <w:t xml:space="preserve"> </w:t>
      </w:r>
      <w:r>
        <w:rPr>
          <w:rFonts w:hint="eastAsia"/>
        </w:rPr>
        <w:t>理人报酬规定》第二条规定：“人民法院应根据债务人最终清偿的财产价值总额，在以下</w:t>
      </w:r>
      <w:r>
        <w:rPr>
          <w:rFonts w:hint="eastAsia"/>
        </w:rPr>
        <w:t xml:space="preserve"> </w:t>
      </w:r>
      <w:r>
        <w:rPr>
          <w:rFonts w:hint="eastAsia"/>
        </w:rPr>
        <w:t>比例限制范围内分段确定管理人报酬：（</w:t>
      </w:r>
      <w:r>
        <w:rPr>
          <w:rFonts w:hint="eastAsia"/>
        </w:rPr>
        <w:t>1)</w:t>
      </w:r>
      <w:r>
        <w:rPr>
          <w:rFonts w:hint="eastAsia"/>
        </w:rPr>
        <w:t>不超过</w:t>
      </w:r>
      <w:r>
        <w:rPr>
          <w:rFonts w:hint="eastAsia"/>
        </w:rPr>
        <w:t>100</w:t>
      </w:r>
      <w:r>
        <w:rPr>
          <w:rFonts w:hint="eastAsia"/>
        </w:rPr>
        <w:t>万元（含本数，下同）的，在</w:t>
      </w:r>
      <w:r>
        <w:rPr>
          <w:rFonts w:hint="eastAsia"/>
        </w:rPr>
        <w:t xml:space="preserve"> 12%</w:t>
      </w:r>
      <w:r>
        <w:rPr>
          <w:rFonts w:hint="eastAsia"/>
        </w:rPr>
        <w:t>以下确定；（</w:t>
      </w:r>
      <w:r>
        <w:rPr>
          <w:rFonts w:hint="eastAsia"/>
        </w:rPr>
        <w:t>2)</w:t>
      </w:r>
      <w:r>
        <w:rPr>
          <w:rFonts w:hint="eastAsia"/>
        </w:rPr>
        <w:lastRenderedPageBreak/>
        <w:t>超过</w:t>
      </w:r>
      <w:r>
        <w:rPr>
          <w:rFonts w:hint="eastAsia"/>
        </w:rPr>
        <w:t>100</w:t>
      </w:r>
      <w:r>
        <w:rPr>
          <w:rFonts w:hint="eastAsia"/>
        </w:rPr>
        <w:t>万元至</w:t>
      </w:r>
      <w:r>
        <w:rPr>
          <w:rFonts w:hint="eastAsia"/>
        </w:rPr>
        <w:t>500</w:t>
      </w:r>
      <w:r>
        <w:rPr>
          <w:rFonts w:hint="eastAsia"/>
        </w:rPr>
        <w:t>万元的部分，在</w:t>
      </w:r>
      <w:r>
        <w:rPr>
          <w:rFonts w:hint="eastAsia"/>
        </w:rPr>
        <w:t>10%</w:t>
      </w:r>
      <w:r>
        <w:rPr>
          <w:rFonts w:hint="eastAsia"/>
        </w:rPr>
        <w:t>以下确定；（</w:t>
      </w:r>
      <w:r>
        <w:rPr>
          <w:rFonts w:hint="eastAsia"/>
        </w:rPr>
        <w:t>3)</w:t>
      </w:r>
      <w:r>
        <w:rPr>
          <w:rFonts w:hint="eastAsia"/>
        </w:rPr>
        <w:t>超过</w:t>
      </w:r>
      <w:r>
        <w:rPr>
          <w:rFonts w:hint="eastAsia"/>
        </w:rPr>
        <w:t xml:space="preserve">500 </w:t>
      </w:r>
      <w:r>
        <w:rPr>
          <w:rFonts w:hint="eastAsia"/>
        </w:rPr>
        <w:t>万元至</w:t>
      </w:r>
      <w:r>
        <w:rPr>
          <w:rFonts w:hint="eastAsia"/>
        </w:rPr>
        <w:t>1 000</w:t>
      </w:r>
      <w:r>
        <w:rPr>
          <w:rFonts w:hint="eastAsia"/>
        </w:rPr>
        <w:t>万元的部分，在</w:t>
      </w:r>
      <w:r>
        <w:rPr>
          <w:rFonts w:hint="eastAsia"/>
        </w:rPr>
        <w:t>8%</w:t>
      </w:r>
      <w:r>
        <w:rPr>
          <w:rFonts w:hint="eastAsia"/>
        </w:rPr>
        <w:t>以下确定；（</w:t>
      </w:r>
      <w:r>
        <w:rPr>
          <w:rFonts w:hint="eastAsia"/>
        </w:rPr>
        <w:t>4)</w:t>
      </w:r>
      <w:r>
        <w:rPr>
          <w:rFonts w:hint="eastAsia"/>
        </w:rPr>
        <w:t>超过</w:t>
      </w:r>
      <w:r>
        <w:rPr>
          <w:rFonts w:hint="eastAsia"/>
        </w:rPr>
        <w:t>1 000</w:t>
      </w:r>
      <w:r>
        <w:rPr>
          <w:rFonts w:hint="eastAsia"/>
        </w:rPr>
        <w:t>万元至</w:t>
      </w:r>
      <w:r>
        <w:rPr>
          <w:rFonts w:hint="eastAsia"/>
        </w:rPr>
        <w:t>5 000</w:t>
      </w:r>
      <w:r>
        <w:rPr>
          <w:rFonts w:hint="eastAsia"/>
        </w:rPr>
        <w:t>万元的部分，在</w:t>
      </w:r>
      <w:r>
        <w:rPr>
          <w:rFonts w:hint="eastAsia"/>
        </w:rPr>
        <w:t xml:space="preserve"> 6%</w:t>
      </w:r>
      <w:r>
        <w:rPr>
          <w:rFonts w:hint="eastAsia"/>
        </w:rPr>
        <w:t>以下确定；（</w:t>
      </w:r>
      <w:r>
        <w:rPr>
          <w:rFonts w:hint="eastAsia"/>
        </w:rPr>
        <w:t>5)</w:t>
      </w:r>
      <w:r>
        <w:rPr>
          <w:rFonts w:hint="eastAsia"/>
        </w:rPr>
        <w:t>超过</w:t>
      </w:r>
      <w:r>
        <w:rPr>
          <w:rFonts w:hint="eastAsia"/>
        </w:rPr>
        <w:t>5 000</w:t>
      </w:r>
      <w:r>
        <w:rPr>
          <w:rFonts w:hint="eastAsia"/>
        </w:rPr>
        <w:t>万元至</w:t>
      </w:r>
      <w:r>
        <w:rPr>
          <w:rFonts w:hint="eastAsia"/>
        </w:rPr>
        <w:t>1</w:t>
      </w:r>
      <w:r>
        <w:rPr>
          <w:rFonts w:hint="eastAsia"/>
        </w:rPr>
        <w:t>亿元的部分，在</w:t>
      </w:r>
      <w:r>
        <w:rPr>
          <w:rFonts w:hint="eastAsia"/>
        </w:rPr>
        <w:t>3%</w:t>
      </w:r>
      <w:r>
        <w:rPr>
          <w:rFonts w:hint="eastAsia"/>
        </w:rPr>
        <w:t>以下确定；（</w:t>
      </w:r>
      <w:r>
        <w:rPr>
          <w:rFonts w:hint="eastAsia"/>
        </w:rPr>
        <w:t>6)</w:t>
      </w:r>
      <w:r>
        <w:rPr>
          <w:rFonts w:hint="eastAsia"/>
        </w:rPr>
        <w:t>超过</w:t>
      </w:r>
      <w:r>
        <w:rPr>
          <w:rFonts w:hint="eastAsia"/>
        </w:rPr>
        <w:t>1</w:t>
      </w:r>
      <w:r>
        <w:rPr>
          <w:rFonts w:hint="eastAsia"/>
        </w:rPr>
        <w:t>亿元</w:t>
      </w:r>
      <w:r>
        <w:rPr>
          <w:rFonts w:hint="eastAsia"/>
        </w:rPr>
        <w:t xml:space="preserve"> </w:t>
      </w:r>
      <w:r>
        <w:rPr>
          <w:rFonts w:hint="eastAsia"/>
        </w:rPr>
        <w:t>至</w:t>
      </w:r>
      <w:r>
        <w:rPr>
          <w:rFonts w:hint="eastAsia"/>
        </w:rPr>
        <w:t>5</w:t>
      </w:r>
      <w:r>
        <w:rPr>
          <w:rFonts w:hint="eastAsia"/>
        </w:rPr>
        <w:t>亿元的部分，在</w:t>
      </w:r>
      <w:r>
        <w:rPr>
          <w:rFonts w:hint="eastAsia"/>
        </w:rPr>
        <w:t>1%</w:t>
      </w:r>
      <w:r>
        <w:rPr>
          <w:rFonts w:hint="eastAsia"/>
        </w:rPr>
        <w:t>以下确定；（</w:t>
      </w:r>
      <w:r>
        <w:rPr>
          <w:rFonts w:hint="eastAsia"/>
        </w:rPr>
        <w:t>7)</w:t>
      </w:r>
      <w:r>
        <w:rPr>
          <w:rFonts w:hint="eastAsia"/>
        </w:rPr>
        <w:t>超过</w:t>
      </w:r>
      <w:r>
        <w:rPr>
          <w:rFonts w:hint="eastAsia"/>
        </w:rPr>
        <w:t>5</w:t>
      </w:r>
      <w:r>
        <w:rPr>
          <w:rFonts w:hint="eastAsia"/>
        </w:rPr>
        <w:t>亿元的部分，在</w:t>
      </w:r>
      <w:r>
        <w:rPr>
          <w:rFonts w:hint="eastAsia"/>
        </w:rPr>
        <w:t>0.5%</w:t>
      </w:r>
      <w:r>
        <w:rPr>
          <w:rFonts w:hint="eastAsia"/>
        </w:rPr>
        <w:t>以下确定。担保权</w:t>
      </w:r>
      <w:r>
        <w:rPr>
          <w:rFonts w:hint="eastAsia"/>
        </w:rPr>
        <w:t xml:space="preserve"> </w:t>
      </w:r>
      <w:r>
        <w:rPr>
          <w:rFonts w:hint="eastAsia"/>
        </w:rPr>
        <w:t>人优先受偿的担保物价值，不计入前款规定的财产价值总额。高级人民法院认为有必要</w:t>
      </w:r>
      <w:r>
        <w:rPr>
          <w:rFonts w:hint="eastAsia"/>
        </w:rPr>
        <w:t xml:space="preserve"> </w:t>
      </w:r>
      <w:r>
        <w:rPr>
          <w:rFonts w:hint="eastAsia"/>
        </w:rPr>
        <w:t>的，可以参照上述比例在</w:t>
      </w:r>
      <w:r>
        <w:rPr>
          <w:rFonts w:hint="eastAsia"/>
        </w:rPr>
        <w:t>30%</w:t>
      </w:r>
      <w:r>
        <w:rPr>
          <w:rFonts w:hint="eastAsia"/>
        </w:rPr>
        <w:t>的浮动范围内制定符合当地实际情况的管理人报酬比例限</w:t>
      </w:r>
      <w:r>
        <w:rPr>
          <w:rFonts w:hint="eastAsia"/>
        </w:rPr>
        <w:t xml:space="preserve"> </w:t>
      </w:r>
      <w:r>
        <w:rPr>
          <w:rFonts w:hint="eastAsia"/>
        </w:rPr>
        <w:t>制范围，并通过当地有影响的媒体公告，同时报最高人民法院备案。”</w:t>
      </w:r>
    </w:p>
    <w:p w:rsidR="00E04DF4" w:rsidRDefault="00E04DF4" w:rsidP="00E04DF4">
      <w:r>
        <w:rPr>
          <w:rFonts w:hint="eastAsia"/>
        </w:rPr>
        <w:t>在上述规定中只规定了管理人报酬提取比例的上限，人民法院在具体确定或者调整管</w:t>
      </w:r>
      <w:r>
        <w:rPr>
          <w:rFonts w:hint="eastAsia"/>
        </w:rPr>
        <w:t xml:space="preserve"> </w:t>
      </w:r>
      <w:r>
        <w:rPr>
          <w:rFonts w:hint="eastAsia"/>
        </w:rPr>
        <w:t>理人报酬方案时，应当考虑以下因素：（</w:t>
      </w:r>
      <w:r>
        <w:rPr>
          <w:rFonts w:hint="eastAsia"/>
        </w:rPr>
        <w:t>1)</w:t>
      </w:r>
      <w:r>
        <w:rPr>
          <w:rFonts w:hint="eastAsia"/>
        </w:rPr>
        <w:t>破产案件的复杂性；（</w:t>
      </w:r>
      <w:r>
        <w:rPr>
          <w:rFonts w:hint="eastAsia"/>
        </w:rPr>
        <w:t>2)</w:t>
      </w:r>
      <w:r>
        <w:rPr>
          <w:rFonts w:hint="eastAsia"/>
        </w:rPr>
        <w:t>管理人的勤勉程度；</w:t>
      </w:r>
      <w:r>
        <w:rPr>
          <w:rFonts w:hint="eastAsia"/>
        </w:rPr>
        <w:t xml:space="preserve"> (3)</w:t>
      </w:r>
      <w:r>
        <w:rPr>
          <w:rFonts w:hint="eastAsia"/>
        </w:rPr>
        <w:t>管理人为重整、和解工作作出的实际贡献；（</w:t>
      </w:r>
      <w:r>
        <w:rPr>
          <w:rFonts w:hint="eastAsia"/>
        </w:rPr>
        <w:t>4)</w:t>
      </w:r>
      <w:r>
        <w:rPr>
          <w:rFonts w:hint="eastAsia"/>
        </w:rPr>
        <w:t>管理人承担的风险和责任；（</w:t>
      </w:r>
      <w:r>
        <w:rPr>
          <w:rFonts w:hint="eastAsia"/>
        </w:rPr>
        <w:t>5)</w:t>
      </w:r>
      <w:r>
        <w:rPr>
          <w:rFonts w:hint="eastAsia"/>
        </w:rPr>
        <w:t>债</w:t>
      </w:r>
      <w:r>
        <w:rPr>
          <w:rFonts w:hint="eastAsia"/>
        </w:rPr>
        <w:t xml:space="preserve"> </w:t>
      </w:r>
      <w:r>
        <w:rPr>
          <w:rFonts w:hint="eastAsia"/>
        </w:rPr>
        <w:t>务人住所地居民可支配收入及物价水平；（</w:t>
      </w:r>
      <w:r>
        <w:rPr>
          <w:rFonts w:hint="eastAsia"/>
        </w:rPr>
        <w:t>6)</w:t>
      </w:r>
      <w:r>
        <w:rPr>
          <w:rFonts w:hint="eastAsia"/>
        </w:rPr>
        <w:t>其他影响管理人报酬的情况。对于债务人</w:t>
      </w:r>
      <w:r>
        <w:rPr>
          <w:rFonts w:hint="eastAsia"/>
        </w:rPr>
        <w:t xml:space="preserve"> </w:t>
      </w:r>
      <w:r>
        <w:rPr>
          <w:rFonts w:hint="eastAsia"/>
        </w:rPr>
        <w:t>财产不足以支付破产费用或者对债权人没有财产可供清偿分配的案件，人民法院可以考虑</w:t>
      </w:r>
      <w:r>
        <w:rPr>
          <w:rFonts w:hint="eastAsia"/>
        </w:rPr>
        <w:t xml:space="preserve"> </w:t>
      </w:r>
      <w:r>
        <w:rPr>
          <w:rFonts w:hint="eastAsia"/>
        </w:rPr>
        <w:t>根据管理人工作的时间等情况确定其相应报酬。</w:t>
      </w:r>
    </w:p>
    <w:p w:rsidR="00E04DF4" w:rsidRDefault="00E04DF4" w:rsidP="00E04DF4">
      <w:r>
        <w:rPr>
          <w:rFonts w:hint="eastAsia"/>
        </w:rPr>
        <w:t>人民法院采取公开竞争方式指定管理人的，可以根据社会中介机构提出的报价确定管</w:t>
      </w:r>
      <w:r>
        <w:rPr>
          <w:rFonts w:hint="eastAsia"/>
        </w:rPr>
        <w:t xml:space="preserve"> </w:t>
      </w:r>
      <w:r>
        <w:rPr>
          <w:rFonts w:hint="eastAsia"/>
        </w:rPr>
        <w:t>理人报酬方案，报酬比例不得超出上述限制范围。</w:t>
      </w:r>
    </w:p>
    <w:p w:rsidR="00E04DF4" w:rsidRDefault="00E04DF4" w:rsidP="00E04DF4">
      <w:r>
        <w:rPr>
          <w:rFonts w:hint="eastAsia"/>
        </w:rPr>
        <w:t>清算组中有关政府部门派出的工作人员参与工作的，不收取报酬。其他机构或人员的</w:t>
      </w:r>
      <w:r>
        <w:rPr>
          <w:rFonts w:hint="eastAsia"/>
        </w:rPr>
        <w:t xml:space="preserve"> </w:t>
      </w:r>
      <w:r>
        <w:rPr>
          <w:rFonts w:hint="eastAsia"/>
        </w:rPr>
        <w:t>报酬根据其履行职责的情况确定。</w:t>
      </w:r>
    </w:p>
    <w:p w:rsidR="00E04DF4" w:rsidRDefault="00E04DF4" w:rsidP="00E04DF4">
      <w:r>
        <w:rPr>
          <w:rFonts w:hint="eastAsia"/>
        </w:rPr>
        <w:t>对于担保物的价值是否计人管理人报酬计酬基数内，各国规定有所不同。在我国的司</w:t>
      </w:r>
      <w:r>
        <w:rPr>
          <w:rFonts w:hint="eastAsia"/>
        </w:rPr>
        <w:t xml:space="preserve"> </w:t>
      </w:r>
      <w:r>
        <w:rPr>
          <w:rFonts w:hint="eastAsia"/>
        </w:rPr>
        <w:t>法实践中，破产案件受理后，有些担保财产如机器设备等抵押物处于管理人的占有与管理</w:t>
      </w:r>
      <w:r>
        <w:rPr>
          <w:rFonts w:hint="eastAsia"/>
        </w:rPr>
        <w:t xml:space="preserve"> </w:t>
      </w:r>
      <w:r>
        <w:rPr>
          <w:rFonts w:hint="eastAsia"/>
        </w:rPr>
        <w:t>之下，有些担保物如质押物、留置物则因被债权人占有，通常无需管理人的管理工作，债</w:t>
      </w:r>
      <w:r>
        <w:rPr>
          <w:rFonts w:hint="eastAsia"/>
        </w:rPr>
        <w:t xml:space="preserve"> </w:t>
      </w:r>
      <w:r>
        <w:rPr>
          <w:rFonts w:hint="eastAsia"/>
        </w:rPr>
        <w:t>权人就可以通过对担保物的执行实现其权利。此外，有些不需要移转占有的担保物如土地</w:t>
      </w:r>
      <w:r>
        <w:rPr>
          <w:rFonts w:hint="eastAsia"/>
        </w:rPr>
        <w:t xml:space="preserve">  </w:t>
      </w:r>
    </w:p>
    <w:p w:rsidR="00E04DF4" w:rsidRDefault="00E04DF4" w:rsidP="00E04DF4">
      <w:r>
        <w:rPr>
          <w:rFonts w:hint="eastAsia"/>
        </w:rPr>
        <w:t>使用权、股权、商标权等，本身不存在管理、维护工作，至多是在变价处分时，可能需要</w:t>
      </w:r>
      <w:r>
        <w:rPr>
          <w:rFonts w:hint="eastAsia"/>
        </w:rPr>
        <w:t xml:space="preserve"> </w:t>
      </w:r>
      <w:r>
        <w:rPr>
          <w:rFonts w:hint="eastAsia"/>
        </w:rPr>
        <w:t>管理人做一些简单安排。综合考虑这些情况，我国立法规定，担保权人优先受偿的担保物</w:t>
      </w:r>
      <w:r>
        <w:rPr>
          <w:rFonts w:hint="eastAsia"/>
        </w:rPr>
        <w:t xml:space="preserve"> </w:t>
      </w:r>
      <w:r>
        <w:rPr>
          <w:rFonts w:hint="eastAsia"/>
        </w:rPr>
        <w:t>价值原则上不计入管理人报酬的标的额。《确定管理人报酬规定》第十三条规定：“管理</w:t>
      </w:r>
      <w:r>
        <w:rPr>
          <w:rFonts w:hint="eastAsia"/>
        </w:rPr>
        <w:t xml:space="preserve"> </w:t>
      </w:r>
      <w:r>
        <w:rPr>
          <w:rFonts w:hint="eastAsia"/>
        </w:rPr>
        <w:t>人对担保物的维护、变现、交付等管理工作付出合理劳动的，有权向担保权人收取适当的</w:t>
      </w:r>
      <w:r>
        <w:rPr>
          <w:rFonts w:hint="eastAsia"/>
        </w:rPr>
        <w:t xml:space="preserve"> </w:t>
      </w:r>
      <w:r>
        <w:rPr>
          <w:rFonts w:hint="eastAsia"/>
        </w:rPr>
        <w:t>报酬。管理人与担保权人就上述报酬数额不能协商一致的，人民法院应当参照本规定第二</w:t>
      </w:r>
      <w:r>
        <w:rPr>
          <w:rFonts w:hint="eastAsia"/>
        </w:rPr>
        <w:t xml:space="preserve"> </w:t>
      </w:r>
      <w:r>
        <w:rPr>
          <w:rFonts w:hint="eastAsia"/>
        </w:rPr>
        <w:t>条规定的方法确定，但报酬比例不得超出该条规定限制范围的</w:t>
      </w:r>
      <w:r>
        <w:rPr>
          <w:rFonts w:hint="eastAsia"/>
        </w:rPr>
        <w:t>10%</w:t>
      </w:r>
      <w:r>
        <w:rPr>
          <w:rFonts w:hint="eastAsia"/>
        </w:rPr>
        <w:t>。”</w:t>
      </w:r>
    </w:p>
    <w:p w:rsidR="00E04DF4" w:rsidRDefault="00E04DF4" w:rsidP="00E04DF4">
      <w:r>
        <w:rPr>
          <w:rFonts w:hint="eastAsia"/>
        </w:rPr>
        <w:t>管理人经人民法院许可，可以聘用必要的工作人员。《企业破产法》第四十一条规</w:t>
      </w:r>
      <w:r>
        <w:rPr>
          <w:rFonts w:hint="eastAsia"/>
        </w:rPr>
        <w:t xml:space="preserve"> </w:t>
      </w:r>
      <w:r>
        <w:rPr>
          <w:rFonts w:hint="eastAsia"/>
        </w:rPr>
        <w:t>定，管理人执行职务的费用、报酬和聘用工作人员的费用为破产费用。为避免管理人重复</w:t>
      </w:r>
      <w:r>
        <w:rPr>
          <w:rFonts w:hint="eastAsia"/>
        </w:rPr>
        <w:t xml:space="preserve"> </w:t>
      </w:r>
      <w:r>
        <w:rPr>
          <w:rFonts w:hint="eastAsia"/>
        </w:rPr>
        <w:t>计酬收费，必须对破产费用的支出加以限定。其中，最可能发生重复计酬问题的，是管理</w:t>
      </w:r>
      <w:r>
        <w:rPr>
          <w:rFonts w:hint="eastAsia"/>
        </w:rPr>
        <w:t xml:space="preserve"> </w:t>
      </w:r>
      <w:r>
        <w:rPr>
          <w:rFonts w:hint="eastAsia"/>
        </w:rPr>
        <w:t>人聘请工作人员的费用，如不加控制，可能出现管理人将其工作全部聘请工作人员完成，</w:t>
      </w:r>
      <w:r>
        <w:rPr>
          <w:rFonts w:hint="eastAsia"/>
        </w:rPr>
        <w:t xml:space="preserve"> </w:t>
      </w:r>
      <w:r>
        <w:rPr>
          <w:rFonts w:hint="eastAsia"/>
        </w:rPr>
        <w:t>并从破产财产中支付聘请工作人员的费用，而自己白拿报酬的现象。《确定管理人报酬规</w:t>
      </w:r>
      <w:r>
        <w:rPr>
          <w:rFonts w:hint="eastAsia"/>
        </w:rPr>
        <w:t xml:space="preserve"> </w:t>
      </w:r>
      <w:r>
        <w:rPr>
          <w:rFonts w:hint="eastAsia"/>
        </w:rPr>
        <w:t>定》第十四条规定：“律师事务所、会计师事务所通过聘用本专业的其他社会中介机构或</w:t>
      </w:r>
      <w:r>
        <w:rPr>
          <w:rFonts w:hint="eastAsia"/>
        </w:rPr>
        <w:t xml:space="preserve"> </w:t>
      </w:r>
      <w:r>
        <w:rPr>
          <w:rFonts w:hint="eastAsia"/>
        </w:rPr>
        <w:t>者人员协助履行管理人职责的，所需费用从其报酬中支付。破产清算事务所通过聘用其他</w:t>
      </w:r>
      <w:r>
        <w:rPr>
          <w:rFonts w:hint="eastAsia"/>
        </w:rPr>
        <w:t xml:space="preserve"> </w:t>
      </w:r>
      <w:r>
        <w:rPr>
          <w:rFonts w:hint="eastAsia"/>
        </w:rPr>
        <w:t>社会中介机构或者人员协助履行管理人职责的，所需费用从其报酬中支付。”</w:t>
      </w:r>
    </w:p>
    <w:p w:rsidR="00E04DF4" w:rsidRDefault="00E04DF4" w:rsidP="00E04DF4">
      <w:r>
        <w:rPr>
          <w:rFonts w:hint="eastAsia"/>
        </w:rPr>
        <w:t>人民法院受理破产申请后，应当对债务人可供清偿的财产价值和管理人的工作量作出</w:t>
      </w:r>
      <w:r>
        <w:rPr>
          <w:rFonts w:hint="eastAsia"/>
        </w:rPr>
        <w:t xml:space="preserve"> </w:t>
      </w:r>
      <w:r>
        <w:rPr>
          <w:rFonts w:hint="eastAsia"/>
        </w:rPr>
        <w:t>预测，初步确定管理人的报酬方案，包括管理人报酬比例和收取时间等，并在方案确定后</w:t>
      </w:r>
      <w:r>
        <w:rPr>
          <w:rFonts w:hint="eastAsia"/>
        </w:rPr>
        <w:t xml:space="preserve"> 3</w:t>
      </w:r>
      <w:r>
        <w:rPr>
          <w:rFonts w:hint="eastAsia"/>
        </w:rPr>
        <w:t>曰内书面通知管理人。</w:t>
      </w:r>
    </w:p>
    <w:p w:rsidR="00E04DF4" w:rsidRDefault="00E04DF4" w:rsidP="00E04DF4">
      <w:r>
        <w:rPr>
          <w:rFonts w:hint="eastAsia"/>
        </w:rPr>
        <w:t>管理人应当在第一次债权人会议上报告管理人报酬方案内容。管理人、债权人会议对</w:t>
      </w:r>
      <w:r>
        <w:rPr>
          <w:rFonts w:hint="eastAsia"/>
        </w:rPr>
        <w:t xml:space="preserve"> </w:t>
      </w:r>
      <w:r>
        <w:rPr>
          <w:rFonts w:hint="eastAsia"/>
        </w:rPr>
        <w:t>管理人报酬方案有不同意见，可以进行协商。双方就调整管理人报酬方案内容协商一致</w:t>
      </w:r>
      <w:r>
        <w:rPr>
          <w:rFonts w:hint="eastAsia"/>
        </w:rPr>
        <w:t xml:space="preserve"> </w:t>
      </w:r>
      <w:r>
        <w:rPr>
          <w:rFonts w:hint="eastAsia"/>
        </w:rPr>
        <w:t>的，管理人应向人民法院书面提出具体的请求和理由，并附相应的债权人会议决议。人民</w:t>
      </w:r>
      <w:r>
        <w:rPr>
          <w:rFonts w:hint="eastAsia"/>
        </w:rPr>
        <w:t xml:space="preserve"> </w:t>
      </w:r>
      <w:r>
        <w:rPr>
          <w:rFonts w:hint="eastAsia"/>
        </w:rPr>
        <w:t>法院经审查认为上述请求和理由不违反法律和行政法规强制性规定，且不损害他人合法权</w:t>
      </w:r>
      <w:r>
        <w:rPr>
          <w:rFonts w:hint="eastAsia"/>
        </w:rPr>
        <w:t xml:space="preserve"> </w:t>
      </w:r>
      <w:r>
        <w:rPr>
          <w:rFonts w:hint="eastAsia"/>
        </w:rPr>
        <w:t>益的，应当按照双方协商的结果调整管理人报酬方案。</w:t>
      </w:r>
    </w:p>
    <w:p w:rsidR="00E04DF4" w:rsidRDefault="00E04DF4" w:rsidP="00E04DF4">
      <w:r>
        <w:rPr>
          <w:rFonts w:hint="eastAsia"/>
        </w:rPr>
        <w:t>债权人会议对管理人报酬有异议，无法与管理人协商一致的，应当向人民法院书面提</w:t>
      </w:r>
      <w:r>
        <w:rPr>
          <w:rFonts w:hint="eastAsia"/>
        </w:rPr>
        <w:t xml:space="preserve"> </w:t>
      </w:r>
      <w:r>
        <w:rPr>
          <w:rFonts w:hint="eastAsia"/>
        </w:rPr>
        <w:t>出具</w:t>
      </w:r>
      <w:r>
        <w:rPr>
          <w:rFonts w:hint="eastAsia"/>
        </w:rPr>
        <w:lastRenderedPageBreak/>
        <w:t>体的请求和理由。异议书应当附有相应的债权人会议决议。人民法院应当自收到债权</w:t>
      </w:r>
      <w:r>
        <w:rPr>
          <w:rFonts w:hint="eastAsia"/>
        </w:rPr>
        <w:t xml:space="preserve"> </w:t>
      </w:r>
      <w:r>
        <w:rPr>
          <w:rFonts w:hint="eastAsia"/>
        </w:rPr>
        <w:t>人会议异议书之日起</w:t>
      </w:r>
      <w:r>
        <w:rPr>
          <w:rFonts w:hint="eastAsia"/>
        </w:rPr>
        <w:t>3</w:t>
      </w:r>
      <w:r>
        <w:rPr>
          <w:rFonts w:hint="eastAsia"/>
        </w:rPr>
        <w:t>日内通知管理人。管理人应当自收到通知之日起</w:t>
      </w:r>
      <w:r>
        <w:rPr>
          <w:rFonts w:hint="eastAsia"/>
        </w:rPr>
        <w:t>3</w:t>
      </w:r>
      <w:r>
        <w:rPr>
          <w:rFonts w:hint="eastAsia"/>
        </w:rPr>
        <w:t>日内作出书面说</w:t>
      </w:r>
      <w:r>
        <w:rPr>
          <w:rFonts w:hint="eastAsia"/>
        </w:rPr>
        <w:t xml:space="preserve"> </w:t>
      </w:r>
      <w:r>
        <w:rPr>
          <w:rFonts w:hint="eastAsia"/>
        </w:rPr>
        <w:t>明。人民法院认为有必要的，可以举行听证会，听取当事人意见。人民法院应当自收到债</w:t>
      </w:r>
      <w:r>
        <w:rPr>
          <w:rFonts w:hint="eastAsia"/>
        </w:rPr>
        <w:t xml:space="preserve"> </w:t>
      </w:r>
      <w:r>
        <w:rPr>
          <w:rFonts w:hint="eastAsia"/>
        </w:rPr>
        <w:t>权人会议异议书之日起</w:t>
      </w:r>
      <w:r>
        <w:rPr>
          <w:rFonts w:hint="eastAsia"/>
        </w:rPr>
        <w:t>10</w:t>
      </w:r>
      <w:r>
        <w:rPr>
          <w:rFonts w:hint="eastAsia"/>
        </w:rPr>
        <w:t>日内，就是否调整管理人报酬问题书面通知管理人、债权人委</w:t>
      </w:r>
      <w:r>
        <w:rPr>
          <w:rFonts w:hint="eastAsia"/>
        </w:rPr>
        <w:t xml:space="preserve"> </w:t>
      </w:r>
      <w:r>
        <w:rPr>
          <w:rFonts w:hint="eastAsia"/>
        </w:rPr>
        <w:t>员会或者债权人会议主席。</w:t>
      </w:r>
    </w:p>
    <w:p w:rsidR="00E04DF4" w:rsidRDefault="00E04DF4" w:rsidP="00E04DF4">
      <w:r>
        <w:rPr>
          <w:rFonts w:hint="eastAsia"/>
        </w:rPr>
        <w:t>人民法院确定管理人报酬方案后，可以根据破产案件和管理人履行职责的实际情况进</w:t>
      </w:r>
      <w:r>
        <w:rPr>
          <w:rFonts w:hint="eastAsia"/>
        </w:rPr>
        <w:t xml:space="preserve"> </w:t>
      </w:r>
      <w:r>
        <w:rPr>
          <w:rFonts w:hint="eastAsia"/>
        </w:rPr>
        <w:t>行调整，并在调整方案确定后</w:t>
      </w:r>
      <w:r>
        <w:rPr>
          <w:rFonts w:hint="eastAsia"/>
        </w:rPr>
        <w:t>3</w:t>
      </w:r>
      <w:r>
        <w:rPr>
          <w:rFonts w:hint="eastAsia"/>
        </w:rPr>
        <w:t>日内书面通知管理人。管理人应当自收到上述通知之日起</w:t>
      </w:r>
      <w:r>
        <w:rPr>
          <w:rFonts w:hint="eastAsia"/>
        </w:rPr>
        <w:t xml:space="preserve"> 3</w:t>
      </w:r>
      <w:r>
        <w:rPr>
          <w:rFonts w:hint="eastAsia"/>
        </w:rPr>
        <w:t>曰内，向债权人委员会或者债权人会议主席报告管理人报酬方案调整内容。</w:t>
      </w:r>
    </w:p>
    <w:p w:rsidR="00E04DF4" w:rsidRDefault="00E04DF4" w:rsidP="00E04DF4">
      <w:r>
        <w:rPr>
          <w:rFonts w:hint="eastAsia"/>
        </w:rPr>
        <w:t>管理人发生更换的，人民法院应当分别确定更换前后的管理人报酬。其报酬比例总和</w:t>
      </w:r>
      <w:r>
        <w:rPr>
          <w:rFonts w:hint="eastAsia"/>
        </w:rPr>
        <w:t xml:space="preserve"> </w:t>
      </w:r>
      <w:r>
        <w:rPr>
          <w:rFonts w:hint="eastAsia"/>
        </w:rPr>
        <w:t>不得超出司法解释规定的限制范围。</w:t>
      </w:r>
    </w:p>
    <w:p w:rsidR="00E04DF4" w:rsidRDefault="00E04DF4" w:rsidP="00E04DF4">
      <w:r>
        <w:rPr>
          <w:rFonts w:hint="eastAsia"/>
        </w:rPr>
        <w:t>最终确定的管理人报酬及收取情况，应列入破产财产分配方案。在和解、重整程序</w:t>
      </w:r>
      <w:r>
        <w:rPr>
          <w:rFonts w:hint="eastAsia"/>
        </w:rPr>
        <w:t xml:space="preserve"> </w:t>
      </w:r>
      <w:r>
        <w:rPr>
          <w:rFonts w:hint="eastAsia"/>
        </w:rPr>
        <w:t>中，管理人报酬方案内容应列人和解协议草案或重整计划草案，报债权人会议审查通过。</w:t>
      </w:r>
    </w:p>
    <w:p w:rsidR="00E04DF4" w:rsidRDefault="00E04DF4" w:rsidP="00E04DF4">
      <w:r>
        <w:rPr>
          <w:rFonts w:hint="eastAsia"/>
        </w:rPr>
        <w:t>四、管理人的职责与责任</w:t>
      </w:r>
    </w:p>
    <w:p w:rsidR="00E04DF4" w:rsidRDefault="00E04DF4" w:rsidP="00E04DF4">
      <w:r>
        <w:rPr>
          <w:rFonts w:hint="eastAsia"/>
        </w:rPr>
        <w:t>管理人应当勤勉尽责，忠实执行职务。根据《企业破产法》规定，管理人履行下列</w:t>
      </w:r>
      <w:r>
        <w:rPr>
          <w:rFonts w:hint="eastAsia"/>
        </w:rPr>
        <w:t xml:space="preserve"> </w:t>
      </w:r>
      <w:r>
        <w:rPr>
          <w:rFonts w:hint="eastAsia"/>
        </w:rPr>
        <w:t>职责：（</w:t>
      </w:r>
      <w:r>
        <w:rPr>
          <w:rFonts w:hint="eastAsia"/>
        </w:rPr>
        <w:t>1)</w:t>
      </w:r>
      <w:r>
        <w:rPr>
          <w:rFonts w:hint="eastAsia"/>
        </w:rPr>
        <w:t>接管债务人的财产、印章和账簿、文书等资料；（</w:t>
      </w:r>
      <w:r>
        <w:rPr>
          <w:rFonts w:hint="eastAsia"/>
        </w:rPr>
        <w:t>2)</w:t>
      </w:r>
      <w:r>
        <w:rPr>
          <w:rFonts w:hint="eastAsia"/>
        </w:rPr>
        <w:t>调查债务人财产状况，</w:t>
      </w:r>
      <w:r>
        <w:rPr>
          <w:rFonts w:hint="eastAsia"/>
        </w:rPr>
        <w:t xml:space="preserve">  </w:t>
      </w:r>
    </w:p>
    <w:p w:rsidR="00E04DF4" w:rsidRDefault="00E04DF4" w:rsidP="00E04DF4">
      <w:r>
        <w:rPr>
          <w:rFonts w:hint="eastAsia"/>
        </w:rPr>
        <w:t>制作财产状况报告；</w:t>
      </w:r>
      <w:r>
        <w:rPr>
          <w:rFonts w:hint="eastAsia"/>
        </w:rPr>
        <w:t>0)</w:t>
      </w:r>
      <w:r>
        <w:rPr>
          <w:rFonts w:hint="eastAsia"/>
        </w:rPr>
        <w:t>决定债务人的内部管理事务；（</w:t>
      </w:r>
      <w:r>
        <w:rPr>
          <w:rFonts w:hint="eastAsia"/>
        </w:rPr>
        <w:t>4)</w:t>
      </w:r>
      <w:r>
        <w:rPr>
          <w:rFonts w:hint="eastAsia"/>
        </w:rPr>
        <w:t>决定债务人的日常开支和其他必</w:t>
      </w:r>
      <w:r>
        <w:rPr>
          <w:rFonts w:hint="eastAsia"/>
        </w:rPr>
        <w:t xml:space="preserve"> </w:t>
      </w:r>
      <w:r>
        <w:rPr>
          <w:rFonts w:hint="eastAsia"/>
        </w:rPr>
        <w:t>要开支；（</w:t>
      </w:r>
      <w:r>
        <w:rPr>
          <w:rFonts w:hint="eastAsia"/>
        </w:rPr>
        <w:t>5)</w:t>
      </w:r>
      <w:r>
        <w:rPr>
          <w:rFonts w:hint="eastAsia"/>
        </w:rPr>
        <w:t>在第一次债权人会议召开之前，决定继续或者停止债务人的营业；（</w:t>
      </w:r>
      <w:r>
        <w:rPr>
          <w:rFonts w:hint="eastAsia"/>
        </w:rPr>
        <w:t>6)</w:t>
      </w:r>
      <w:r>
        <w:rPr>
          <w:rFonts w:hint="eastAsia"/>
        </w:rPr>
        <w:t>管理</w:t>
      </w:r>
      <w:r>
        <w:rPr>
          <w:rFonts w:hint="eastAsia"/>
        </w:rPr>
        <w:t xml:space="preserve"> </w:t>
      </w:r>
      <w:r>
        <w:rPr>
          <w:rFonts w:hint="eastAsia"/>
        </w:rPr>
        <w:t>和处分债务人的财产；（</w:t>
      </w:r>
      <w:r>
        <w:rPr>
          <w:rFonts w:hint="eastAsia"/>
        </w:rPr>
        <w:t>7)</w:t>
      </w:r>
      <w:r>
        <w:rPr>
          <w:rFonts w:hint="eastAsia"/>
        </w:rPr>
        <w:t>代表债务人参加诉讼、仲裁或者其他法律程序；（</w:t>
      </w:r>
      <w:r>
        <w:rPr>
          <w:rFonts w:hint="eastAsia"/>
        </w:rPr>
        <w:t>8)</w:t>
      </w:r>
      <w:r>
        <w:rPr>
          <w:rFonts w:hint="eastAsia"/>
        </w:rPr>
        <w:t>提议召</w:t>
      </w:r>
      <w:r>
        <w:rPr>
          <w:rFonts w:hint="eastAsia"/>
        </w:rPr>
        <w:t xml:space="preserve"> </w:t>
      </w:r>
      <w:r>
        <w:rPr>
          <w:rFonts w:hint="eastAsia"/>
        </w:rPr>
        <w:t>开债权人会议；（</w:t>
      </w:r>
      <w:r>
        <w:rPr>
          <w:rFonts w:hint="eastAsia"/>
        </w:rPr>
        <w:t>9)</w:t>
      </w:r>
      <w:r>
        <w:rPr>
          <w:rFonts w:hint="eastAsia"/>
        </w:rPr>
        <w:t>人民法院认为管理人应当履行的其他职责。《企业破产法》第二十六</w:t>
      </w:r>
      <w:r>
        <w:rPr>
          <w:rFonts w:hint="eastAsia"/>
        </w:rPr>
        <w:t xml:space="preserve"> </w:t>
      </w:r>
      <w:r>
        <w:rPr>
          <w:rFonts w:hint="eastAsia"/>
        </w:rPr>
        <w:t>条规定：“在第一次债权人会议召开之前，管理人决定继续或者停止债务人的营业或者有</w:t>
      </w:r>
      <w:r>
        <w:rPr>
          <w:rFonts w:hint="eastAsia"/>
        </w:rPr>
        <w:t xml:space="preserve"> </w:t>
      </w:r>
      <w:r>
        <w:rPr>
          <w:rFonts w:hint="eastAsia"/>
        </w:rPr>
        <w:t>本法第六十九条规定行为之一的，应当经人民法院许可。”此外，《企业破产法》对管理</w:t>
      </w:r>
      <w:r>
        <w:rPr>
          <w:rFonts w:hint="eastAsia"/>
        </w:rPr>
        <w:t xml:space="preserve"> </w:t>
      </w:r>
      <w:r>
        <w:rPr>
          <w:rFonts w:hint="eastAsia"/>
        </w:rPr>
        <w:t>人在重整等程序中的职责另有具体规定。</w:t>
      </w:r>
    </w:p>
    <w:p w:rsidR="00E04DF4" w:rsidRDefault="00E04DF4" w:rsidP="00E04DF4">
      <w:r>
        <w:rPr>
          <w:rFonts w:hint="eastAsia"/>
        </w:rPr>
        <w:t>管理人依法执行职务，向人民法院报告工作，并接受债权人会议和债权人委员会的监</w:t>
      </w:r>
      <w:r>
        <w:rPr>
          <w:rFonts w:hint="eastAsia"/>
        </w:rPr>
        <w:t xml:space="preserve"> </w:t>
      </w:r>
      <w:r>
        <w:rPr>
          <w:rFonts w:hint="eastAsia"/>
        </w:rPr>
        <w:t>督。管理人应当列席债权人会议，向债权人会议报告职务执行情况，并回答询问。管理人</w:t>
      </w:r>
      <w:r>
        <w:rPr>
          <w:rFonts w:hint="eastAsia"/>
        </w:rPr>
        <w:t xml:space="preserve"> </w:t>
      </w:r>
      <w:r>
        <w:rPr>
          <w:rFonts w:hint="eastAsia"/>
        </w:rPr>
        <w:t>没有正当理由不得辞去职务。管理人辞去职务应当经人民法院许可。</w:t>
      </w:r>
    </w:p>
    <w:p w:rsidR="00E04DF4" w:rsidRDefault="00E04DF4" w:rsidP="00E04DF4">
      <w:r>
        <w:rPr>
          <w:rFonts w:hint="eastAsia"/>
        </w:rPr>
        <w:t>管理人未依法勤勉尽责，忠实执行职务的，人民法院可以依法处以罚款；给债权人、</w:t>
      </w:r>
      <w:r>
        <w:rPr>
          <w:rFonts w:hint="eastAsia"/>
        </w:rPr>
        <w:t xml:space="preserve"> </w:t>
      </w:r>
      <w:r>
        <w:rPr>
          <w:rFonts w:hint="eastAsia"/>
        </w:rPr>
        <w:t>债务人或者第三人造成损失的，依法承担赔偿责任。</w:t>
      </w:r>
    </w:p>
    <w:p w:rsidR="00E04DF4" w:rsidRDefault="00E04DF4" w:rsidP="00E04DF4">
      <w:r>
        <w:t xml:space="preserve"> </w:t>
      </w:r>
    </w:p>
    <w:p w:rsidR="00E04DF4" w:rsidRDefault="00E04DF4" w:rsidP="00E04DF4"/>
    <w:p w:rsidR="00E04DF4" w:rsidRDefault="00E04DF4" w:rsidP="00E04DF4">
      <w:r>
        <w:rPr>
          <w:rFonts w:hint="eastAsia"/>
        </w:rPr>
        <w:t>一％债务人财产的一般规定</w:t>
      </w:r>
    </w:p>
    <w:p w:rsidR="00E04DF4" w:rsidRDefault="00E04DF4" w:rsidP="00E04DF4">
      <w:r>
        <w:rPr>
          <w:rFonts w:hint="eastAsia"/>
        </w:rPr>
        <w:t>(</w:t>
      </w:r>
      <w:r>
        <w:rPr>
          <w:rFonts w:hint="eastAsia"/>
        </w:rPr>
        <w:t>一）债务人财产的范围</w:t>
      </w:r>
    </w:p>
    <w:p w:rsidR="00E04DF4" w:rsidRDefault="00E04DF4" w:rsidP="00E04DF4">
      <w:r>
        <w:rPr>
          <w:rFonts w:hint="eastAsia"/>
        </w:rPr>
        <w:t>根据《企业破产法》第三十条规定，债务人财产包括破产申请受理时属于债务人的</w:t>
      </w:r>
      <w:r>
        <w:rPr>
          <w:rFonts w:hint="eastAsia"/>
        </w:rPr>
        <w:t xml:space="preserve"> </w:t>
      </w:r>
      <w:r>
        <w:rPr>
          <w:rFonts w:hint="eastAsia"/>
        </w:rPr>
        <w:t>全部财产，以及破产申请受理后至破产程序终结前债务人取得的财产。债务人财产在破产</w:t>
      </w:r>
      <w:r>
        <w:rPr>
          <w:rFonts w:hint="eastAsia"/>
        </w:rPr>
        <w:t xml:space="preserve"> </w:t>
      </w:r>
      <w:r>
        <w:rPr>
          <w:rFonts w:hint="eastAsia"/>
        </w:rPr>
        <w:t>宣告后改称为破产财产，但是在两个称谓之下的财产范围是一致的。据此规定，确定债务</w:t>
      </w:r>
      <w:r>
        <w:rPr>
          <w:rFonts w:hint="eastAsia"/>
        </w:rPr>
        <w:t xml:space="preserve"> </w:t>
      </w:r>
      <w:r>
        <w:rPr>
          <w:rFonts w:hint="eastAsia"/>
        </w:rPr>
        <w:t>人财产范围的界定时点是破产申请受理时，而不是破产宣告时；已作为担保物的财产也属</w:t>
      </w:r>
      <w:r>
        <w:rPr>
          <w:rFonts w:hint="eastAsia"/>
        </w:rPr>
        <w:t xml:space="preserve"> </w:t>
      </w:r>
      <w:r>
        <w:rPr>
          <w:rFonts w:hint="eastAsia"/>
        </w:rPr>
        <w:t>于债务人财产。</w:t>
      </w:r>
      <w:r>
        <w:rPr>
          <w:rFonts w:hint="eastAsia"/>
        </w:rPr>
        <w:tab/>
        <w:t>'</w:t>
      </w:r>
    </w:p>
    <w:p w:rsidR="00E04DF4" w:rsidRDefault="00E04DF4" w:rsidP="00E04DF4">
      <w:r>
        <w:rPr>
          <w:rFonts w:hint="eastAsia"/>
        </w:rPr>
        <w:t>最高人民法院在《破产法司法解释（二）》中对破产财产的具体范围作出规定，指出</w:t>
      </w:r>
      <w:r>
        <w:rPr>
          <w:rFonts w:hint="eastAsia"/>
        </w:rPr>
        <w:t xml:space="preserve"> </w:t>
      </w:r>
      <w:r>
        <w:rPr>
          <w:rFonts w:hint="eastAsia"/>
        </w:rPr>
        <w:t>“除债务人所有的货币、实物外，债务人依法享有的可以用货币估价并可以依法转让的债</w:t>
      </w:r>
      <w:r>
        <w:rPr>
          <w:rFonts w:hint="eastAsia"/>
        </w:rPr>
        <w:t xml:space="preserve"> </w:t>
      </w:r>
      <w:r>
        <w:rPr>
          <w:rFonts w:hint="eastAsia"/>
        </w:rPr>
        <w:t>权、股权、知识产权、用益物权等财产和财产权益，人民法院均应认定为债务人财产”。</w:t>
      </w:r>
      <w:r>
        <w:rPr>
          <w:rFonts w:hint="eastAsia"/>
        </w:rPr>
        <w:t xml:space="preserve"> </w:t>
      </w:r>
      <w:r>
        <w:rPr>
          <w:rFonts w:hint="eastAsia"/>
        </w:rPr>
        <w:t>但“下列财产不应认定为债务人财产：（一）债务人基于仓储、保管、承揽、代销、借</w:t>
      </w:r>
      <w:r>
        <w:rPr>
          <w:rFonts w:hint="eastAsia"/>
        </w:rPr>
        <w:t xml:space="preserve"> </w:t>
      </w:r>
      <w:r>
        <w:rPr>
          <w:rFonts w:hint="eastAsia"/>
        </w:rPr>
        <w:t>用、寄存、租赁等合同或者其他法律关系占有、使用的他人财产；（二）债务人在所有权保</w:t>
      </w:r>
      <w:r>
        <w:rPr>
          <w:rFonts w:hint="eastAsia"/>
        </w:rPr>
        <w:t xml:space="preserve"> </w:t>
      </w:r>
      <w:r>
        <w:rPr>
          <w:rFonts w:hint="eastAsia"/>
        </w:rPr>
        <w:t>留买卖中尚未取得所有权的财产；（三）所有权专属于国家且不得转让的财产；（四）其</w:t>
      </w:r>
      <w:r>
        <w:rPr>
          <w:rFonts w:hint="eastAsia"/>
        </w:rPr>
        <w:t xml:space="preserve"> </w:t>
      </w:r>
      <w:r>
        <w:rPr>
          <w:rFonts w:hint="eastAsia"/>
        </w:rPr>
        <w:t>他依照法律、行政法规不属于债务人的财产”。</w:t>
      </w:r>
    </w:p>
    <w:p w:rsidR="00E04DF4" w:rsidRDefault="00E04DF4" w:rsidP="00E04DF4">
      <w:r>
        <w:rPr>
          <w:rFonts w:hint="eastAsia"/>
        </w:rPr>
        <w:t>债务人已依法设定担保物权的特定财产，属于债务人财产。债务人的特定财产在担保</w:t>
      </w:r>
      <w:r>
        <w:rPr>
          <w:rFonts w:hint="eastAsia"/>
        </w:rPr>
        <w:t xml:space="preserve"> </w:t>
      </w:r>
      <w:r>
        <w:rPr>
          <w:rFonts w:hint="eastAsia"/>
        </w:rPr>
        <w:t>物权</w:t>
      </w:r>
      <w:r>
        <w:rPr>
          <w:rFonts w:hint="eastAsia"/>
        </w:rPr>
        <w:lastRenderedPageBreak/>
        <w:t>消灭或者实现担保物权后的剩余部分，在破产程序中可用以清偿破产费用、共益债务</w:t>
      </w:r>
      <w:r>
        <w:rPr>
          <w:rFonts w:hint="eastAsia"/>
        </w:rPr>
        <w:t xml:space="preserve"> </w:t>
      </w:r>
      <w:r>
        <w:rPr>
          <w:rFonts w:hint="eastAsia"/>
        </w:rPr>
        <w:t>和其他破产债权。</w:t>
      </w:r>
    </w:p>
    <w:p w:rsidR="00E04DF4" w:rsidRDefault="00E04DF4" w:rsidP="00E04DF4">
      <w:r>
        <w:rPr>
          <w:rFonts w:hint="eastAsia"/>
        </w:rPr>
        <w:t>债务人对按份享有所有权的共有财产的相关份额，或者共同享有所有权的共有财产的</w:t>
      </w:r>
      <w:r>
        <w:rPr>
          <w:rFonts w:hint="eastAsia"/>
        </w:rPr>
        <w:t xml:space="preserve"> </w:t>
      </w:r>
      <w:r>
        <w:rPr>
          <w:rFonts w:hint="eastAsia"/>
        </w:rPr>
        <w:t>相应财产权利，以及依法分割共有财产所得部分，属于债务人财产。人民法院宣告债务人</w:t>
      </w:r>
      <w:r>
        <w:rPr>
          <w:rFonts w:hint="eastAsia"/>
        </w:rPr>
        <w:t xml:space="preserve"> </w:t>
      </w:r>
      <w:r>
        <w:rPr>
          <w:rFonts w:hint="eastAsia"/>
        </w:rPr>
        <w:t>破产清算，属于共有财产分割的法定事由。人民法院裁定债务人重整或者和解的，共有财</w:t>
      </w:r>
      <w:r>
        <w:rPr>
          <w:rFonts w:hint="eastAsia"/>
        </w:rPr>
        <w:t xml:space="preserve"> </w:t>
      </w:r>
      <w:r>
        <w:rPr>
          <w:rFonts w:hint="eastAsia"/>
        </w:rPr>
        <w:t>产的分割应当依据物权法第九十九条的规定进行；基于重整或者和解的需要必须分割共有</w:t>
      </w:r>
      <w:r>
        <w:rPr>
          <w:rFonts w:hint="eastAsia"/>
        </w:rPr>
        <w:t xml:space="preserve">  </w:t>
      </w:r>
    </w:p>
    <w:p w:rsidR="00E04DF4" w:rsidRDefault="00E04DF4" w:rsidP="00E04DF4">
      <w:r>
        <w:rPr>
          <w:rFonts w:hint="eastAsia"/>
        </w:rPr>
        <w:t>财产的，管理人有权请求分割。因分割共有财产导致其他共有人损害产生的债务，作为共</w:t>
      </w:r>
      <w:r>
        <w:rPr>
          <w:rFonts w:hint="eastAsia"/>
        </w:rPr>
        <w:t xml:space="preserve"> </w:t>
      </w:r>
      <w:r>
        <w:rPr>
          <w:rFonts w:hint="eastAsia"/>
        </w:rPr>
        <w:t>益债务清偿。</w:t>
      </w:r>
      <w:r>
        <w:rPr>
          <w:rFonts w:hint="eastAsia"/>
        </w:rPr>
        <w:tab/>
        <w:t>.</w:t>
      </w:r>
    </w:p>
    <w:p w:rsidR="00E04DF4" w:rsidRDefault="00E04DF4" w:rsidP="00E04DF4">
      <w:r>
        <w:rPr>
          <w:rFonts w:hint="eastAsia"/>
        </w:rPr>
        <w:t>(</w:t>
      </w:r>
      <w:r>
        <w:rPr>
          <w:rFonts w:hint="eastAsia"/>
        </w:rPr>
        <w:t>二）债务人财产的收回</w:t>
      </w:r>
    </w:p>
    <w:p w:rsidR="00E04DF4" w:rsidRDefault="00E04DF4" w:rsidP="00E04DF4">
      <w:r>
        <w:rPr>
          <w:rFonts w:hint="eastAsia"/>
        </w:rPr>
        <w:t>人民法院受理破产申请后，管理人的一项重要工作就是清理债务人财产，追收财产。</w:t>
      </w:r>
      <w:r>
        <w:rPr>
          <w:rFonts w:hint="eastAsia"/>
        </w:rPr>
        <w:t xml:space="preserve"> </w:t>
      </w:r>
      <w:r>
        <w:rPr>
          <w:rFonts w:hint="eastAsia"/>
        </w:rPr>
        <w:t>债务人的出资人尚未完全履行出资义务的，管理人应当要求该出资人缴纳所认缴的出资，</w:t>
      </w:r>
      <w:r>
        <w:rPr>
          <w:rFonts w:hint="eastAsia"/>
        </w:rPr>
        <w:t xml:space="preserve"> </w:t>
      </w:r>
      <w:r>
        <w:rPr>
          <w:rFonts w:hint="eastAsia"/>
        </w:rPr>
        <w:t>而不受出资期限的限制。所谓债务人的出资人尚未完全履行出资义务，是指该出资人因出</w:t>
      </w:r>
      <w:r>
        <w:rPr>
          <w:rFonts w:hint="eastAsia"/>
        </w:rPr>
        <w:t xml:space="preserve"> </w:t>
      </w:r>
      <w:r>
        <w:rPr>
          <w:rFonts w:hint="eastAsia"/>
        </w:rPr>
        <w:t>资分期缴纳期限未到而没有缴纳认缴的出资、出资缴纳期限已到而没有缴纳或全部缴纳认</w:t>
      </w:r>
      <w:r>
        <w:rPr>
          <w:rFonts w:hint="eastAsia"/>
        </w:rPr>
        <w:t xml:space="preserve"> </w:t>
      </w:r>
      <w:r>
        <w:rPr>
          <w:rFonts w:hint="eastAsia"/>
        </w:rPr>
        <w:t>缴的出资，广义上还包括缴纳出资后又抽逃出资的情况。根据《公司法》规定，出资人</w:t>
      </w:r>
      <w:r>
        <w:rPr>
          <w:rFonts w:hint="eastAsia"/>
        </w:rPr>
        <w:t xml:space="preserve"> </w:t>
      </w:r>
      <w:r>
        <w:rPr>
          <w:rFonts w:hint="eastAsia"/>
        </w:rPr>
        <w:t>是以认缴的而不是实缴的出资或股份对公司承担责任，所以在企业破产时，出资人必须立</w:t>
      </w:r>
      <w:r>
        <w:rPr>
          <w:rFonts w:hint="eastAsia"/>
        </w:rPr>
        <w:t xml:space="preserve"> </w:t>
      </w:r>
      <w:r>
        <w:rPr>
          <w:rFonts w:hint="eastAsia"/>
        </w:rPr>
        <w:t>即缴纳所认缴的出资，而不受原出资期限是否已到的限制。管理人代表债务人提起诉讼，</w:t>
      </w:r>
      <w:r>
        <w:rPr>
          <w:rFonts w:hint="eastAsia"/>
        </w:rPr>
        <w:t xml:space="preserve"> </w:t>
      </w:r>
      <w:r>
        <w:rPr>
          <w:rFonts w:hint="eastAsia"/>
        </w:rPr>
        <w:t>主张出资人向债务人依法缴付未履行的出资或者返还抽逃的出资本息，出资人以认缴出资</w:t>
      </w:r>
      <w:r>
        <w:rPr>
          <w:rFonts w:hint="eastAsia"/>
        </w:rPr>
        <w:t xml:space="preserve"> </w:t>
      </w:r>
      <w:r>
        <w:rPr>
          <w:rFonts w:hint="eastAsia"/>
        </w:rPr>
        <w:t>尚未届至公司章程规定的缴纳期限或者违反出资义务已经超过诉讼时效为由抗辩的，人民</w:t>
      </w:r>
      <w:r>
        <w:rPr>
          <w:rFonts w:hint="eastAsia"/>
        </w:rPr>
        <w:t xml:space="preserve"> </w:t>
      </w:r>
      <w:r>
        <w:rPr>
          <w:rFonts w:hint="eastAsia"/>
        </w:rPr>
        <w:t>法院不予支持。管理人依据公司法的相关规定代表债务人提起诉讼，主张公司的发起人和</w:t>
      </w:r>
      <w:r>
        <w:rPr>
          <w:rFonts w:hint="eastAsia"/>
        </w:rPr>
        <w:t xml:space="preserve"> </w:t>
      </w:r>
      <w:r>
        <w:rPr>
          <w:rFonts w:hint="eastAsia"/>
        </w:rPr>
        <w:t>负有监督股东履行出资义务的董事、高级管理人员，或者协助抽逃出资的其他股东、董</w:t>
      </w:r>
      <w:r>
        <w:rPr>
          <w:rFonts w:hint="eastAsia"/>
        </w:rPr>
        <w:t xml:space="preserve"> </w:t>
      </w:r>
      <w:r>
        <w:rPr>
          <w:rFonts w:hint="eastAsia"/>
        </w:rPr>
        <w:t>事、高级管理人员、实际控制人等，对股东违反出资义务或者抽逃出资承担相应责任，并</w:t>
      </w:r>
      <w:r>
        <w:rPr>
          <w:rFonts w:hint="eastAsia"/>
        </w:rPr>
        <w:t xml:space="preserve"> </w:t>
      </w:r>
      <w:r>
        <w:rPr>
          <w:rFonts w:hint="eastAsia"/>
        </w:rPr>
        <w:t>将财产归人债务人财产的，人民法院应予支持。</w:t>
      </w:r>
    </w:p>
    <w:p w:rsidR="00E04DF4" w:rsidRDefault="00E04DF4" w:rsidP="00E04DF4">
      <w:r>
        <w:rPr>
          <w:rFonts w:hint="eastAsia"/>
        </w:rPr>
        <w:t>为维护债权人及债务人的合法权益，《企业破产法》第三十六条规定：“债务人的董</w:t>
      </w:r>
      <w:r>
        <w:rPr>
          <w:rFonts w:hint="eastAsia"/>
        </w:rPr>
        <w:t xml:space="preserve"> </w:t>
      </w:r>
      <w:r>
        <w:rPr>
          <w:rFonts w:hint="eastAsia"/>
        </w:rPr>
        <w:t>事、</w:t>
      </w:r>
      <w:r>
        <w:rPr>
          <w:rFonts w:hint="eastAsia"/>
        </w:rPr>
        <w:t>.</w:t>
      </w:r>
      <w:r>
        <w:rPr>
          <w:rFonts w:hint="eastAsia"/>
        </w:rPr>
        <w:t>监事和高级管理人员利用职权从企业获取的非正常收人和侵占的企业财产，管理人应</w:t>
      </w:r>
      <w:r>
        <w:rPr>
          <w:rFonts w:hint="eastAsia"/>
        </w:rPr>
        <w:t xml:space="preserve"> </w:t>
      </w:r>
      <w:r>
        <w:rPr>
          <w:rFonts w:hint="eastAsia"/>
        </w:rPr>
        <w:t>当追回。”《破产法司法解释（二）》第二十四条规定：</w:t>
      </w:r>
      <w:r>
        <w:rPr>
          <w:rFonts w:hint="eastAsia"/>
        </w:rPr>
        <w:t>"</w:t>
      </w:r>
      <w:r>
        <w:rPr>
          <w:rFonts w:hint="eastAsia"/>
        </w:rPr>
        <w:t>债务人有企业破产法第二条第一</w:t>
      </w:r>
      <w:r>
        <w:rPr>
          <w:rFonts w:hint="eastAsia"/>
        </w:rPr>
        <w:t xml:space="preserve"> </w:t>
      </w:r>
      <w:r>
        <w:rPr>
          <w:rFonts w:hint="eastAsia"/>
        </w:rPr>
        <w:t>款规定的情形</w:t>
      </w:r>
      <w:r>
        <w:rPr>
          <w:rFonts w:hint="eastAsia"/>
        </w:rPr>
        <w:t>(</w:t>
      </w:r>
      <w:r>
        <w:rPr>
          <w:rFonts w:hint="eastAsia"/>
        </w:rPr>
        <w:t>即发生破产原因</w:t>
      </w:r>
      <w:r>
        <w:rPr>
          <w:rFonts w:hint="eastAsia"/>
        </w:rPr>
        <w:t>)</w:t>
      </w:r>
      <w:r>
        <w:rPr>
          <w:rFonts w:hint="eastAsia"/>
        </w:rPr>
        <w:t>时，债务人的董事、监事和高级管理人员利用职权获</w:t>
      </w:r>
      <w:r>
        <w:rPr>
          <w:rFonts w:hint="eastAsia"/>
        </w:rPr>
        <w:t xml:space="preserve"> </w:t>
      </w:r>
      <w:r>
        <w:rPr>
          <w:rFonts w:hint="eastAsia"/>
        </w:rPr>
        <w:t>取的以下收人，人民法院应当认定为企业破产法第三十六条规定的非正常收入：（一）绩</w:t>
      </w:r>
      <w:r>
        <w:rPr>
          <w:rFonts w:hint="eastAsia"/>
        </w:rPr>
        <w:t xml:space="preserve"> </w:t>
      </w:r>
      <w:r>
        <w:rPr>
          <w:rFonts w:hint="eastAsia"/>
        </w:rPr>
        <w:t>效奖金；（二）普遍拖欠职工工资情况下获取的工资性收人；（三）其他非正常收入。债</w:t>
      </w:r>
      <w:r>
        <w:rPr>
          <w:rFonts w:hint="eastAsia"/>
        </w:rPr>
        <w:t xml:space="preserve"> </w:t>
      </w:r>
      <w:r>
        <w:rPr>
          <w:rFonts w:hint="eastAsia"/>
        </w:rPr>
        <w:t>务人的事、监事和高级管理人员拒不向管理人返还上述债务</w:t>
      </w:r>
      <w:r>
        <w:rPr>
          <w:rFonts w:hint="eastAsia"/>
        </w:rPr>
        <w:t>K</w:t>
      </w:r>
      <w:r>
        <w:rPr>
          <w:rFonts w:hint="eastAsia"/>
        </w:rPr>
        <w:t>财产</w:t>
      </w:r>
      <w:r>
        <w:rPr>
          <w:rFonts w:hint="eastAsia"/>
        </w:rPr>
        <w:t>,</w:t>
      </w:r>
      <w:r>
        <w:rPr>
          <w:rFonts w:hint="eastAsia"/>
        </w:rPr>
        <w:t>符</w:t>
      </w:r>
      <w:r>
        <w:rPr>
          <w:rFonts w:hint="eastAsia"/>
        </w:rPr>
        <w:t>J:</w:t>
      </w:r>
      <w:r>
        <w:rPr>
          <w:rFonts w:hint="eastAsia"/>
        </w:rPr>
        <w:t>丨</w:t>
      </w:r>
      <w:r>
        <w:rPr>
          <w:rFonts w:hint="eastAsia"/>
        </w:rPr>
        <w:t>I! K</w:t>
      </w:r>
      <w:r>
        <w:rPr>
          <w:rFonts w:hint="eastAsia"/>
        </w:rPr>
        <w:t>屯张</w:t>
      </w:r>
      <w:r>
        <w:rPr>
          <w:rFonts w:hint="eastAsia"/>
        </w:rPr>
        <w:t>L</w:t>
      </w:r>
      <w:r>
        <w:rPr>
          <w:rFonts w:hint="eastAsia"/>
        </w:rPr>
        <w:t>；</w:t>
      </w:r>
      <w:r>
        <w:rPr>
          <w:rFonts w:hint="eastAsia"/>
        </w:rPr>
        <w:t>ii</w:t>
      </w:r>
      <w:r>
        <w:rPr>
          <w:rFonts w:hint="eastAsia"/>
        </w:rPr>
        <w:t>：</w:t>
      </w:r>
      <w:r>
        <w:rPr>
          <w:rFonts w:hint="eastAsia"/>
        </w:rPr>
        <w:t xml:space="preserve"> K Vi .i H Wi;</w:t>
      </w:r>
      <w:r>
        <w:rPr>
          <w:rFonts w:hint="eastAsia"/>
        </w:rPr>
        <w:t>的</w:t>
      </w:r>
      <w:r>
        <w:rPr>
          <w:rFonts w:hint="eastAsia"/>
        </w:rPr>
        <w:t>.</w:t>
      </w:r>
      <w:r>
        <w:rPr>
          <w:rFonts w:hint="eastAsia"/>
        </w:rPr>
        <w:t>人</w:t>
      </w:r>
      <w:r>
        <w:rPr>
          <w:rFonts w:hint="eastAsia"/>
        </w:rPr>
        <w:t>V U!i. Ui o</w:t>
      </w:r>
      <w:r>
        <w:rPr>
          <w:rFonts w:hint="eastAsia"/>
        </w:rPr>
        <w:t>人的</w:t>
      </w:r>
      <w:r>
        <w:rPr>
          <w:rFonts w:hint="eastAsia"/>
        </w:rPr>
        <w:t>&gt;'ii</w:t>
      </w:r>
      <w:r>
        <w:rPr>
          <w:rFonts w:hint="eastAsia"/>
        </w:rPr>
        <w:t>：</w:t>
      </w:r>
      <w:r>
        <w:rPr>
          <w:rFonts w:hint="eastAsia"/>
        </w:rPr>
        <w:t xml:space="preserve"> _Ji:</w:t>
      </w:r>
      <w:r>
        <w:rPr>
          <w:rFonts w:hint="eastAsia"/>
        </w:rPr>
        <w:t>、</w:t>
      </w:r>
      <w:r>
        <w:rPr>
          <w:rFonts w:hint="eastAsia"/>
        </w:rPr>
        <w:t xml:space="preserve"> </w:t>
      </w:r>
      <w:r>
        <w:rPr>
          <w:rFonts w:hint="eastAsia"/>
        </w:rPr>
        <w:t>和高级管理人员因返还第一款第</w:t>
      </w:r>
      <w:r>
        <w:rPr>
          <w:rFonts w:hint="eastAsia"/>
        </w:rPr>
        <w:t xml:space="preserve"> ()</w:t>
      </w:r>
      <w:r>
        <w:rPr>
          <w:rFonts w:hint="eastAsia"/>
        </w:rPr>
        <w:t>丨…</w:t>
      </w:r>
      <w:r>
        <w:rPr>
          <w:rFonts w:hint="eastAsia"/>
        </w:rPr>
        <w:t>.</w:t>
      </w:r>
      <w:r>
        <w:rPr>
          <w:rFonts w:hint="eastAsia"/>
        </w:rPr>
        <w:t>、來</w:t>
      </w:r>
      <w:r>
        <w:rPr>
          <w:rFonts w:hint="eastAsia"/>
        </w:rPr>
        <w:t>(?:)</w:t>
      </w:r>
      <w:r>
        <w:rPr>
          <w:rFonts w:hint="eastAsia"/>
        </w:rPr>
        <w:t>叫</w:t>
      </w:r>
      <w:r>
        <w:rPr>
          <w:rFonts w:hint="eastAsia"/>
        </w:rPr>
        <w:t>Ihl:</w:t>
      </w:r>
      <w:r>
        <w:rPr>
          <w:rFonts w:hint="eastAsia"/>
        </w:rPr>
        <w:t>常收人</w:t>
      </w:r>
      <w:r>
        <w:rPr>
          <w:rFonts w:hint="eastAsia"/>
        </w:rPr>
        <w:t>P</w:t>
      </w:r>
      <w:r>
        <w:rPr>
          <w:rFonts w:hint="eastAsia"/>
        </w:rPr>
        <w:t>成</w:t>
      </w:r>
      <w:r>
        <w:rPr>
          <w:rFonts w:hint="eastAsia"/>
        </w:rPr>
        <w:t>.</w:t>
      </w:r>
      <w:r>
        <w:rPr>
          <w:rFonts w:hint="eastAsia"/>
        </w:rPr>
        <w:t>的丨</w:t>
      </w:r>
      <w:r>
        <w:rPr>
          <w:rFonts w:hint="eastAsia"/>
        </w:rPr>
        <w:t>m uUUfl:</w:t>
      </w:r>
      <w:r>
        <w:rPr>
          <w:rFonts w:hint="eastAsia"/>
        </w:rPr>
        <w:t>为没通破产债权清偿。因返还第一</w:t>
      </w:r>
      <w:r>
        <w:rPr>
          <w:rFonts w:hint="eastAsia"/>
        </w:rPr>
        <w:t xml:space="preserve"> (</w:t>
      </w:r>
      <w:r>
        <w:rPr>
          <w:rFonts w:hint="eastAsia"/>
        </w:rPr>
        <w:t>■：</w:t>
      </w:r>
      <w:r>
        <w:rPr>
          <w:rFonts w:hint="eastAsia"/>
        </w:rPr>
        <w:t>.) j'Ji</w:t>
      </w:r>
      <w:r>
        <w:rPr>
          <w:rFonts w:hint="eastAsia"/>
        </w:rPr>
        <w:t>丨人形成的</w:t>
      </w:r>
      <w:r>
        <w:rPr>
          <w:rFonts w:hint="eastAsia"/>
        </w:rPr>
        <w:t>m</w:t>
      </w:r>
      <w:r>
        <w:rPr>
          <w:rFonts w:hint="eastAsia"/>
        </w:rPr>
        <w:t>依训企、丨卜嗔一百一十三条第款的规定，</w:t>
      </w:r>
      <w:r>
        <w:rPr>
          <w:rFonts w:hint="eastAsia"/>
        </w:rPr>
        <w:t xml:space="preserve"> _</w:t>
      </w:r>
      <w:r>
        <w:rPr>
          <w:rFonts w:hint="eastAsia"/>
        </w:rPr>
        <w:t>丨々</w:t>
      </w:r>
      <w:r>
        <w:rPr>
          <w:rFonts w:hint="eastAsia"/>
        </w:rPr>
        <w:t>-</w:t>
      </w:r>
      <w:r>
        <w:rPr>
          <w:rFonts w:hint="eastAsia"/>
        </w:rPr>
        <w:t>照戌企、丨</w:t>
      </w:r>
      <w:r>
        <w:rPr>
          <w:rFonts w:hint="eastAsia"/>
        </w:rPr>
        <w:t>M</w:t>
      </w:r>
      <w:r>
        <w:rPr>
          <w:rFonts w:hint="eastAsia"/>
        </w:rPr>
        <w:t>只</w:t>
      </w:r>
      <w:r>
        <w:rPr>
          <w:rFonts w:hint="eastAsia"/>
        </w:rPr>
        <w:t>.1:</w:t>
      </w:r>
      <w:r>
        <w:rPr>
          <w:rFonts w:hint="eastAsia"/>
        </w:rPr>
        <w:t>十小</w:t>
      </w:r>
      <w:r>
        <w:rPr>
          <w:rFonts w:hint="eastAsia"/>
        </w:rPr>
        <w:t>.</w:t>
      </w:r>
      <w:r>
        <w:rPr>
          <w:rFonts w:hint="eastAsia"/>
        </w:rPr>
        <w:t>丨丨</w:t>
      </w:r>
      <w:r>
        <w:rPr>
          <w:rFonts w:hint="eastAsia"/>
        </w:rPr>
        <w:t>:</w:t>
      </w:r>
      <w:r>
        <w:rPr>
          <w:rFonts w:hint="eastAsia"/>
        </w:rPr>
        <w:t>货</w:t>
      </w:r>
      <w:r>
        <w:rPr>
          <w:rFonts w:hint="eastAsia"/>
        </w:rPr>
        <w:t>n_V):</w:t>
      </w:r>
      <w:r>
        <w:rPr>
          <w:rFonts w:hint="eastAsia"/>
        </w:rPr>
        <w:t>的部分作为他欠职丨：高出该企业职工平均工资计</w:t>
      </w:r>
      <w:r>
        <w:rPr>
          <w:rFonts w:hint="eastAsia"/>
        </w:rPr>
        <w:t xml:space="preserve"> </w:t>
      </w:r>
      <w:r>
        <w:rPr>
          <w:rFonts w:hint="eastAsia"/>
        </w:rPr>
        <w:t>算的部分</w:t>
      </w:r>
      <w:r>
        <w:rPr>
          <w:rFonts w:hint="eastAsia"/>
        </w:rPr>
        <w:t>:</w:t>
      </w:r>
      <w:r>
        <w:rPr>
          <w:rFonts w:hint="eastAsia"/>
        </w:rPr>
        <w:t>，可以作为普通破产债权淸偿”</w:t>
      </w:r>
    </w:p>
    <w:p w:rsidR="00E04DF4" w:rsidRDefault="00E04DF4" w:rsidP="00E04DF4">
      <w:r>
        <w:rPr>
          <w:rFonts w:hint="eastAsia"/>
        </w:rPr>
        <w:t>竹评人</w:t>
      </w:r>
      <w:r>
        <w:rPr>
          <w:rFonts w:hint="eastAsia"/>
        </w:rPr>
        <w:t>(mU;.</w:t>
      </w:r>
      <w:r>
        <w:rPr>
          <w:rFonts w:hint="eastAsia"/>
        </w:rPr>
        <w:t>丨</w:t>
      </w:r>
      <w:r>
        <w:rPr>
          <w:rFonts w:hint="eastAsia"/>
        </w:rPr>
        <w:t>iVAH K</w:t>
      </w:r>
      <w:r>
        <w:rPr>
          <w:rFonts w:hint="eastAsia"/>
        </w:rPr>
        <w:t>、丨</w:t>
      </w:r>
      <w:r>
        <w:rPr>
          <w:rFonts w:hint="eastAsia"/>
        </w:rPr>
        <w:t>iWr &amp;</w:t>
      </w:r>
      <w:r>
        <w:rPr>
          <w:rFonts w:hint="eastAsia"/>
        </w:rPr>
        <w:t>的出资人收丨</w:t>
      </w:r>
      <w:r>
        <w:rPr>
          <w:rFonts w:hint="eastAsia"/>
        </w:rPr>
        <w:t>?</w:t>
      </w:r>
      <w:r>
        <w:rPr>
          <w:rFonts w:hint="eastAsia"/>
        </w:rPr>
        <w:t>人财产的養任。债权人通过</w:t>
      </w:r>
      <w:r>
        <w:rPr>
          <w:rFonts w:hint="eastAsia"/>
        </w:rPr>
        <w:t xml:space="preserve"> .</w:t>
      </w:r>
      <w:r>
        <w:rPr>
          <w:rFonts w:hint="eastAsia"/>
        </w:rPr>
        <w:t>丨丨</w:t>
      </w:r>
      <w:r>
        <w:rPr>
          <w:rFonts w:hint="eastAsia"/>
        </w:rPr>
        <w:t>,:</w:t>
      </w:r>
      <w:r>
        <w:rPr>
          <w:rFonts w:hint="eastAsia"/>
        </w:rPr>
        <w:t>咖</w:t>
      </w:r>
      <w:r>
        <w:rPr>
          <w:rFonts w:hint="eastAsia"/>
        </w:rPr>
        <w:t>a. U</w:t>
      </w:r>
      <w:r>
        <w:rPr>
          <w:rFonts w:hint="eastAsia"/>
        </w:rPr>
        <w:t>以成</w:t>
      </w:r>
      <w:r>
        <w:rPr>
          <w:rFonts w:hint="eastAsia"/>
        </w:rPr>
        <w:t>ri iH</w:t>
      </w:r>
      <w:r>
        <w:rPr>
          <w:rFonts w:hint="eastAsia"/>
        </w:rPr>
        <w:t>人</w:t>
      </w:r>
      <w:r>
        <w:rPr>
          <w:rFonts w:hint="eastAsia"/>
        </w:rPr>
        <w:t>?.:</w:t>
      </w:r>
      <w:r>
        <w:rPr>
          <w:rFonts w:hint="eastAsia"/>
        </w:rPr>
        <w:t>■</w:t>
      </w:r>
      <w:r>
        <w:rPr>
          <w:rFonts w:hint="eastAsia"/>
        </w:rPr>
        <w:t xml:space="preserve"> i'- </w:t>
      </w:r>
      <w:r>
        <w:rPr>
          <w:rFonts w:hint="eastAsia"/>
        </w:rPr>
        <w:t>；</w:t>
      </w:r>
      <w:r>
        <w:rPr>
          <w:rFonts w:hint="eastAsia"/>
        </w:rPr>
        <w:t xml:space="preserve"> Tv J'l!</w:t>
      </w:r>
      <w:r>
        <w:rPr>
          <w:rFonts w:hint="eastAsia"/>
        </w:rPr>
        <w:t>人依</w:t>
      </w:r>
      <w:r>
        <w:rPr>
          <w:rFonts w:hint="eastAsia"/>
        </w:rPr>
        <w:t>;</w:t>
      </w:r>
      <w:r>
        <w:rPr>
          <w:rFonts w:hint="eastAsia"/>
        </w:rPr>
        <w:t>太</w:t>
      </w:r>
      <w:r>
        <w:rPr>
          <w:rFonts w:hint="eastAsia"/>
        </w:rPr>
        <w:t>I'11</w:t>
      </w:r>
      <w:r>
        <w:rPr>
          <w:rFonts w:hint="eastAsia"/>
        </w:rPr>
        <w:t>丨</w:t>
      </w:r>
      <w:r>
        <w:rPr>
          <w:rFonts w:hint="eastAsia"/>
        </w:rPr>
        <w:t>(A: yj-</w:t>
      </w:r>
      <w:r>
        <w:rPr>
          <w:rFonts w:hint="eastAsia"/>
        </w:rPr>
        <w:t>人、债务人的出资人等追收债务</w:t>
      </w:r>
      <w:r>
        <w:rPr>
          <w:rFonts w:hint="eastAsia"/>
        </w:rPr>
        <w:t xml:space="preserve"> </w:t>
      </w:r>
      <w:r>
        <w:rPr>
          <w:rFonts w:hint="eastAsia"/>
        </w:rPr>
        <w:t>人财丨、</w:t>
      </w:r>
      <w:r>
        <w:rPr>
          <w:rFonts w:hint="eastAsia"/>
        </w:rPr>
        <w:t xml:space="preserve">' </w:t>
      </w:r>
      <w:r>
        <w:rPr>
          <w:rFonts w:hint="eastAsia"/>
        </w:rPr>
        <w:t>竹</w:t>
      </w:r>
      <w:r>
        <w:rPr>
          <w:rFonts w:hint="eastAsia"/>
        </w:rPr>
        <w:t>m Ihm!h</w:t>
      </w:r>
      <w:r>
        <w:rPr>
          <w:rFonts w:hint="eastAsia"/>
        </w:rPr>
        <w:t>绝</w:t>
      </w:r>
      <w:r>
        <w:rPr>
          <w:rFonts w:hint="eastAsia"/>
        </w:rPr>
        <w:t>ill</w:t>
      </w:r>
      <w:r>
        <w:rPr>
          <w:rFonts w:hint="eastAsia"/>
        </w:rPr>
        <w:t>收的</w:t>
      </w:r>
      <w:r>
        <w:rPr>
          <w:rFonts w:hint="eastAsia"/>
        </w:rPr>
        <w:t>' ikH</w:t>
      </w:r>
      <w:r>
        <w:rPr>
          <w:rFonts w:hint="eastAsia"/>
        </w:rPr>
        <w:tab/>
        <w:t>IV</w:t>
      </w:r>
      <w:r>
        <w:rPr>
          <w:rFonts w:hint="eastAsia"/>
        </w:rPr>
        <w:t>丨人民法院更换管理人，人民</w:t>
      </w:r>
    </w:p>
    <w:p w:rsidR="00E04DF4" w:rsidRDefault="00E04DF4" w:rsidP="00E04DF4">
      <w:r>
        <w:rPr>
          <w:rFonts w:hint="eastAsia"/>
        </w:rPr>
        <w:t>法院对其请求应予支持。管观人不予追收，个别债权人代表全体债权人提起相关诉讼、主</w:t>
      </w:r>
      <w:r>
        <w:rPr>
          <w:rFonts w:hint="eastAsia"/>
        </w:rPr>
        <w:t xml:space="preserve"> </w:t>
      </w:r>
      <w:r>
        <w:rPr>
          <w:rFonts w:hint="eastAsia"/>
        </w:rPr>
        <w:t>次</w:t>
      </w:r>
      <w:r>
        <w:rPr>
          <w:rFonts w:hint="eastAsia"/>
        </w:rPr>
        <w:t>/</w:t>
      </w:r>
      <w:r>
        <w:rPr>
          <w:rFonts w:hint="eastAsia"/>
        </w:rPr>
        <w:t>、吐</w:t>
      </w:r>
      <w:r>
        <w:rPr>
          <w:rFonts w:hint="eastAsia"/>
        </w:rPr>
        <w:t>m</w:t>
      </w:r>
      <w:r>
        <w:rPr>
          <w:rFonts w:hint="eastAsia"/>
        </w:rPr>
        <w:t>丨</w:t>
      </w:r>
      <w:r>
        <w:rPr>
          <w:rFonts w:hint="eastAsia"/>
        </w:rPr>
        <w:t>1</w:t>
      </w:r>
      <w:r>
        <w:rPr>
          <w:rFonts w:hint="eastAsia"/>
        </w:rPr>
        <w:t>丨</w:t>
      </w:r>
      <w:r>
        <w:rPr>
          <w:rFonts w:hint="eastAsia"/>
        </w:rPr>
        <w:t>('/</w:t>
      </w:r>
      <w:r>
        <w:rPr>
          <w:rFonts w:hint="eastAsia"/>
        </w:rPr>
        <w:t>彳人丨丨</w:t>
      </w:r>
      <w:r>
        <w:rPr>
          <w:rFonts w:hint="eastAsia"/>
        </w:rPr>
        <w:t>':</w:t>
      </w:r>
      <w:r>
        <w:rPr>
          <w:rFonts w:hint="eastAsia"/>
        </w:rPr>
        <w:t>丨出</w:t>
      </w:r>
      <w:r>
        <w:rPr>
          <w:rFonts w:hint="eastAsia"/>
        </w:rPr>
        <w:t>7i</w:t>
      </w:r>
      <w:r>
        <w:rPr>
          <w:rFonts w:hint="eastAsia"/>
        </w:rPr>
        <w:t>〈</w:t>
      </w:r>
      <w:r>
        <w:rPr>
          <w:rFonts w:hint="eastAsia"/>
        </w:rPr>
        <w:t>c</w:t>
      </w:r>
      <w:r>
        <w:rPr>
          <w:rFonts w:hint="eastAsia"/>
        </w:rPr>
        <w:t>人</w:t>
      </w:r>
      <w:r>
        <w:rPr>
          <w:rFonts w:hint="eastAsia"/>
        </w:rPr>
        <w:t xml:space="preserve">^'i I'1! fi!'. &amp; K'iu Jk it hm. </w:t>
      </w:r>
      <w:r>
        <w:rPr>
          <w:rFonts w:hint="eastAsia"/>
        </w:rPr>
        <w:t>人财产，或者依法申请合并</w:t>
      </w:r>
      <w:r>
        <w:rPr>
          <w:rFonts w:hint="eastAsia"/>
        </w:rPr>
        <w:t xml:space="preserve"> </w:t>
      </w:r>
      <w:r>
        <w:rPr>
          <w:rFonts w:hint="eastAsia"/>
        </w:rPr>
        <w:t>破产的，人民法院应予受理</w:t>
      </w:r>
      <w:r>
        <w:rPr>
          <w:rFonts w:hint="eastAsia"/>
        </w:rPr>
        <w:t>.</w:t>
      </w:r>
      <w:r>
        <w:rPr>
          <w:rFonts w:hint="eastAsia"/>
        </w:rPr>
        <w:t>，</w:t>
      </w:r>
    </w:p>
    <w:p w:rsidR="00E04DF4" w:rsidRDefault="00E04DF4" w:rsidP="00E04DF4">
      <w:r>
        <w:rPr>
          <w:rFonts w:hint="eastAsia"/>
        </w:rPr>
        <w:t>人</w:t>
      </w:r>
      <w:r>
        <w:rPr>
          <w:rFonts w:hint="eastAsia"/>
        </w:rPr>
        <w:t>it</w:t>
      </w:r>
      <w:r>
        <w:rPr>
          <w:rFonts w:hint="eastAsia"/>
        </w:rPr>
        <w:t>」、丨</w:t>
      </w:r>
      <w:r>
        <w:rPr>
          <w:rFonts w:hint="eastAsia"/>
        </w:rPr>
        <w:t>mw1/</w:t>
      </w:r>
      <w:r>
        <w:rPr>
          <w:rFonts w:hint="eastAsia"/>
        </w:rPr>
        <w:t>产屮</w:t>
      </w:r>
      <w:r>
        <w:rPr>
          <w:rFonts w:hint="eastAsia"/>
        </w:rPr>
        <w:t>in/,-</w:t>
      </w:r>
      <w:r>
        <w:rPr>
          <w:rFonts w:hint="eastAsia"/>
        </w:rPr>
        <w:t>；■</w:t>
      </w:r>
      <w:r>
        <w:rPr>
          <w:rFonts w:hint="eastAsia"/>
        </w:rPr>
        <w:tab/>
      </w:r>
      <w:r>
        <w:rPr>
          <w:rFonts w:hint="eastAsia"/>
        </w:rPr>
        <w:t>丨、</w:t>
      </w:r>
      <w:r>
        <w:rPr>
          <w:rFonts w:hint="eastAsia"/>
        </w:rPr>
        <w:t>nj-</w:t>
      </w:r>
      <w:r>
        <w:rPr>
          <w:rFonts w:hint="eastAsia"/>
        </w:rPr>
        <w:t>以讪坎仏；</w:t>
      </w:r>
      <w:r>
        <w:rPr>
          <w:rFonts w:hint="eastAsia"/>
        </w:rPr>
        <w:t>7</w:t>
      </w:r>
      <w:r>
        <w:rPr>
          <w:rFonts w:hint="eastAsia"/>
        </w:rPr>
        <w:t>戍者提</w:t>
      </w:r>
      <w:r>
        <w:rPr>
          <w:rFonts w:hint="eastAsia"/>
        </w:rPr>
        <w:t>#</w:t>
      </w:r>
      <w:r>
        <w:rPr>
          <w:rFonts w:hint="eastAsia"/>
        </w:rPr>
        <w:t>为廣权人接受的担</w:t>
      </w:r>
    </w:p>
    <w:p w:rsidR="00E04DF4" w:rsidRDefault="00E04DF4" w:rsidP="00E04DF4">
      <w:r>
        <w:rPr>
          <w:rFonts w:hint="eastAsia"/>
        </w:rPr>
        <w:t>保収</w:t>
      </w:r>
      <w:r>
        <w:rPr>
          <w:rFonts w:hint="eastAsia"/>
        </w:rPr>
        <w:t>M</w:t>
      </w:r>
      <w:r>
        <w:rPr>
          <w:rFonts w:hint="eastAsia"/>
        </w:rPr>
        <w:t>质物、衍</w:t>
      </w:r>
      <w:r>
        <w:rPr>
          <w:rFonts w:hint="eastAsia"/>
        </w:rPr>
        <w:t>m\ I'V/ili</w:t>
      </w:r>
      <w:r>
        <w:rPr>
          <w:rFonts w:hint="eastAsia"/>
        </w:rPr>
        <w:t>人</w:t>
      </w:r>
      <w:r>
        <w:rPr>
          <w:rFonts w:hint="eastAsia"/>
        </w:rPr>
        <w:t>!</w:t>
      </w:r>
      <w:r>
        <w:rPr>
          <w:rFonts w:hint="eastAsia"/>
        </w:rPr>
        <w:t>；</w:t>
      </w:r>
      <w:r>
        <w:rPr>
          <w:rFonts w:hint="eastAsia"/>
        </w:rPr>
        <w:t>ir fi-.</w:t>
      </w:r>
      <w:r>
        <w:rPr>
          <w:rFonts w:hint="eastAsia"/>
        </w:rPr>
        <w:t>的</w:t>
      </w:r>
      <w:r>
        <w:rPr>
          <w:rFonts w:hint="eastAsia"/>
        </w:rPr>
        <w:t>y7o</w:t>
      </w:r>
      <w:r>
        <w:rPr>
          <w:rFonts w:hint="eastAsia"/>
        </w:rPr>
        <w:t>成汁</w:t>
      </w:r>
      <w:r>
        <w:rPr>
          <w:rFonts w:hint="eastAsia"/>
        </w:rPr>
        <w:t>{.^1</w:t>
      </w:r>
      <w:r>
        <w:rPr>
          <w:rFonts w:hint="eastAsia"/>
        </w:rPr>
        <w:t>：</w:t>
      </w:r>
      <w:r>
        <w:rPr>
          <w:rFonts w:hint="eastAsia"/>
        </w:rPr>
        <w:t xml:space="preserve"> III u,</w:t>
      </w:r>
      <w:r>
        <w:rPr>
          <w:rFonts w:hint="eastAsia"/>
        </w:rPr>
        <w:t>在质物：；置物的价值</w:t>
      </w:r>
      <w:r>
        <w:rPr>
          <w:rFonts w:hint="eastAsia"/>
        </w:rPr>
        <w:t xml:space="preserve"> </w:t>
      </w:r>
      <w:r>
        <w:rPr>
          <w:rFonts w:hint="eastAsia"/>
        </w:rPr>
        <w:t>丨</w:t>
      </w:r>
      <w:r>
        <w:rPr>
          <w:rFonts w:hint="eastAsia"/>
        </w:rPr>
        <w:t>n: m</w:t>
      </w:r>
      <w:r>
        <w:rPr>
          <w:rFonts w:hint="eastAsia"/>
        </w:rPr>
        <w:t>丨促的侦杈如</w:t>
      </w:r>
      <w:r>
        <w:rPr>
          <w:rFonts w:hint="eastAsia"/>
        </w:rPr>
        <w:t>in</w:t>
      </w:r>
      <w:r>
        <w:rPr>
          <w:rFonts w:hint="eastAsia"/>
        </w:rPr>
        <w:t>、丨</w:t>
      </w:r>
      <w:r>
        <w:rPr>
          <w:rFonts w:hint="eastAsia"/>
        </w:rPr>
        <w:t>,</w:t>
      </w:r>
      <w:r>
        <w:rPr>
          <w:rFonts w:hint="eastAsia"/>
        </w:rPr>
        <w:t>丨</w:t>
      </w:r>
      <w:r>
        <w:rPr>
          <w:rFonts w:hint="eastAsia"/>
        </w:rPr>
        <w:t>1</w:t>
      </w:r>
      <w:r>
        <w:rPr>
          <w:rFonts w:hint="eastAsia"/>
        </w:rPr>
        <w:t>灰听物成</w:t>
      </w:r>
      <w:r>
        <w:rPr>
          <w:rFonts w:hint="eastAsia"/>
        </w:rPr>
        <w:t>/f!vnv!:</w:t>
      </w:r>
      <w:r>
        <w:rPr>
          <w:rFonts w:hint="eastAsia"/>
        </w:rPr>
        <w:t>物、</w:t>
      </w:r>
      <w:r>
        <w:rPr>
          <w:rFonts w:hint="eastAsia"/>
        </w:rPr>
        <w:t>1</w:t>
      </w:r>
      <w:r>
        <w:rPr>
          <w:rFonts w:hint="eastAsia"/>
        </w:rPr>
        <w:t>丨</w:t>
      </w:r>
      <w:r>
        <w:rPr>
          <w:rFonts w:hint="eastAsia"/>
        </w:rPr>
        <w:t>iij</w:t>
      </w:r>
      <w:r>
        <w:rPr>
          <w:rFonts w:hint="eastAsia"/>
        </w:rPr>
        <w:t>的山</w:t>
      </w:r>
      <w:r>
        <w:rPr>
          <w:rFonts w:hint="eastAsia"/>
        </w:rPr>
        <w:t>?</w:t>
      </w:r>
      <w:r>
        <w:rPr>
          <w:rFonts w:hint="eastAsia"/>
        </w:rPr>
        <w:t>场价</w:t>
      </w:r>
      <w:r>
        <w:rPr>
          <w:rFonts w:hint="eastAsia"/>
        </w:rPr>
        <w:t>a</w:t>
      </w:r>
      <w:r>
        <w:rPr>
          <w:rFonts w:hint="eastAsia"/>
        </w:rPr>
        <w:t>为限。否叫</w:t>
      </w:r>
      <w:r>
        <w:rPr>
          <w:rFonts w:hint="eastAsia"/>
        </w:rPr>
        <w:t>.</w:t>
      </w:r>
      <w:r>
        <w:rPr>
          <w:rFonts w:hint="eastAsia"/>
        </w:rPr>
        <w:t>忒</w:t>
      </w:r>
      <w:r>
        <w:rPr>
          <w:rFonts w:hint="eastAsia"/>
        </w:rPr>
        <w:t>iif</w:t>
      </w:r>
      <w:r>
        <w:rPr>
          <w:rFonts w:hint="eastAsia"/>
        </w:rPr>
        <w:t>能出现对</w:t>
      </w:r>
      <w:r>
        <w:rPr>
          <w:rFonts w:hint="eastAsia"/>
        </w:rPr>
        <w:t xml:space="preserve"> </w:t>
      </w:r>
      <w:r>
        <w:rPr>
          <w:rFonts w:hint="eastAsia"/>
        </w:rPr>
        <w:t>实际上并无担倮的债权优先偏袒清偿的情况。管理人拟通过清偿债务或苦提供担保取回质</w:t>
      </w:r>
      <w:r>
        <w:rPr>
          <w:rFonts w:hint="eastAsia"/>
        </w:rPr>
        <w:t xml:space="preserve"> </w:t>
      </w:r>
      <w:r>
        <w:rPr>
          <w:rFonts w:hint="eastAsia"/>
        </w:rPr>
        <w:t>物、留置物，或者与质权人、留置权人协议以质物、留置物抵</w:t>
      </w:r>
      <w:r>
        <w:rPr>
          <w:rFonts w:hint="eastAsia"/>
        </w:rPr>
        <w:t>i</w:t>
      </w:r>
      <w:r>
        <w:rPr>
          <w:rFonts w:hint="eastAsia"/>
        </w:rPr>
        <w:t>清偿债备等亦式，进行对</w:t>
      </w:r>
      <w:r>
        <w:rPr>
          <w:rFonts w:hint="eastAsia"/>
        </w:rPr>
        <w:t xml:space="preserve">  </w:t>
      </w:r>
    </w:p>
    <w:p w:rsidR="00E04DF4" w:rsidRDefault="00E04DF4" w:rsidP="00E04DF4">
      <w:r>
        <w:rPr>
          <w:rFonts w:hint="eastAsia"/>
        </w:rPr>
        <w:lastRenderedPageBreak/>
        <w:t>债权人利益有重大影响的财产处分行为的，应当及时报告债权人委员会。未设立债权人委</w:t>
      </w:r>
      <w:r>
        <w:rPr>
          <w:rFonts w:hint="eastAsia"/>
        </w:rPr>
        <w:t xml:space="preserve"> </w:t>
      </w:r>
      <w:r>
        <w:rPr>
          <w:rFonts w:hint="eastAsia"/>
        </w:rPr>
        <w:t>员会的，管理人应当及时报告人民法院。</w:t>
      </w:r>
    </w:p>
    <w:p w:rsidR="00E04DF4" w:rsidRDefault="00E04DF4" w:rsidP="00E04DF4">
      <w:r>
        <w:rPr>
          <w:rFonts w:hint="eastAsia"/>
        </w:rPr>
        <w:t>二、破产撤销权与无效行为</w:t>
      </w:r>
    </w:p>
    <w:p w:rsidR="00E04DF4" w:rsidRDefault="00E04DF4" w:rsidP="00E04DF4">
      <w:r>
        <w:rPr>
          <w:rFonts w:hint="eastAsia"/>
        </w:rPr>
        <w:t>《企业破产法》规定了破产撤销权与无效行为。撤销权是指管理人对债务人在破产案</w:t>
      </w:r>
      <w:r>
        <w:rPr>
          <w:rFonts w:hint="eastAsia"/>
        </w:rPr>
        <w:t xml:space="preserve"> </w:t>
      </w:r>
      <w:r>
        <w:rPr>
          <w:rFonts w:hint="eastAsia"/>
        </w:rPr>
        <w:t>件受理前的法定期间内进行的欺诈逃债或损害公平清偿的行为，有申请法院撤销，并追回</w:t>
      </w:r>
      <w:r>
        <w:rPr>
          <w:rFonts w:hint="eastAsia"/>
        </w:rPr>
        <w:t xml:space="preserve"> </w:t>
      </w:r>
      <w:r>
        <w:rPr>
          <w:rFonts w:hint="eastAsia"/>
        </w:rPr>
        <w:t>财产的权利。我国破产法上的无效行为则是针对《民法通则》、《合同法》等规定的无效</w:t>
      </w:r>
      <w:r>
        <w:rPr>
          <w:rFonts w:hint="eastAsia"/>
        </w:rPr>
        <w:t xml:space="preserve"> </w:t>
      </w:r>
      <w:r>
        <w:rPr>
          <w:rFonts w:hint="eastAsia"/>
        </w:rPr>
        <w:t>行为在破产程序中的表现特点作出的强调性规定，在法律上并无实质性新内容，只是为突</w:t>
      </w:r>
      <w:r>
        <w:rPr>
          <w:rFonts w:hint="eastAsia"/>
        </w:rPr>
        <w:t xml:space="preserve"> </w:t>
      </w:r>
      <w:r>
        <w:rPr>
          <w:rFonts w:hint="eastAsia"/>
        </w:rPr>
        <w:t>出对破产欺诈行为的打击。</w:t>
      </w:r>
    </w:p>
    <w:p w:rsidR="00E04DF4" w:rsidRDefault="00E04DF4" w:rsidP="00E04DF4">
      <w:r>
        <w:rPr>
          <w:rFonts w:hint="eastAsia"/>
        </w:rPr>
        <w:t>债务人陷于破产境地后，其财产全部用于清偿债权人尚且不足，对财产已经丧失实际</w:t>
      </w:r>
      <w:r>
        <w:rPr>
          <w:rFonts w:hint="eastAsia"/>
        </w:rPr>
        <w:t xml:space="preserve"> </w:t>
      </w:r>
      <w:r>
        <w:rPr>
          <w:rFonts w:hint="eastAsia"/>
        </w:rPr>
        <w:t>利益，但仍掌握着财产处分权力。这时其出于种种不良利益动机极易发生道德风险，往往</w:t>
      </w:r>
      <w:r>
        <w:rPr>
          <w:rFonts w:hint="eastAsia"/>
        </w:rPr>
        <w:t xml:space="preserve"> </w:t>
      </w:r>
      <w:r>
        <w:rPr>
          <w:rFonts w:hint="eastAsia"/>
        </w:rPr>
        <w:t>会在破产案件受理前竭力转移财产、逃避债务，或对个别债权人进行偏袒性清偿。一些债</w:t>
      </w:r>
      <w:r>
        <w:rPr>
          <w:rFonts w:hint="eastAsia"/>
        </w:rPr>
        <w:t xml:space="preserve"> </w:t>
      </w:r>
      <w:r>
        <w:rPr>
          <w:rFonts w:hint="eastAsia"/>
        </w:rPr>
        <w:t>权人也会利用各种不正当手段争夺清偿，从而造成经济秩序混乱，使破产法公平、有序清</w:t>
      </w:r>
      <w:r>
        <w:rPr>
          <w:rFonts w:hint="eastAsia"/>
        </w:rPr>
        <w:t xml:space="preserve"> </w:t>
      </w:r>
      <w:r>
        <w:rPr>
          <w:rFonts w:hint="eastAsia"/>
        </w:rPr>
        <w:t>偿之目的无法实现。由于破产程序启动后，债务人财产被管理人接管，债务人丧失财产控</w:t>
      </w:r>
      <w:r>
        <w:rPr>
          <w:rFonts w:hint="eastAsia"/>
        </w:rPr>
        <w:t xml:space="preserve"> </w:t>
      </w:r>
      <w:r>
        <w:rPr>
          <w:rFonts w:hint="eastAsia"/>
        </w:rPr>
        <w:t>制权，所以上述违法行为集中发生在破产案件受理前夕、债务人仍控制其财产的期间内。</w:t>
      </w:r>
      <w:r>
        <w:rPr>
          <w:rFonts w:hint="eastAsia"/>
        </w:rPr>
        <w:t xml:space="preserve"> </w:t>
      </w:r>
      <w:r>
        <w:rPr>
          <w:rFonts w:hint="eastAsia"/>
        </w:rPr>
        <w:t>要实现破产法保障公平清偿的宗旨，就必须制定相应的行为规则，使债务人诚信地承担债</w:t>
      </w:r>
      <w:r>
        <w:rPr>
          <w:rFonts w:hint="eastAsia"/>
        </w:rPr>
        <w:t xml:space="preserve"> </w:t>
      </w:r>
      <w:r>
        <w:rPr>
          <w:rFonts w:hint="eastAsia"/>
        </w:rPr>
        <w:t>务责任，并对债务人在此期间进行的不当财产处分行为采取必要的法律措施加以纠正，恢</w:t>
      </w:r>
      <w:r>
        <w:rPr>
          <w:rFonts w:hint="eastAsia"/>
        </w:rPr>
        <w:t xml:space="preserve"> </w:t>
      </w:r>
      <w:r>
        <w:rPr>
          <w:rFonts w:hint="eastAsia"/>
        </w:rPr>
        <w:t>复、保全债务人的责任财产，实现破产财产在全体债权人间的公平分配，这便是设置撤销</w:t>
      </w:r>
      <w:r>
        <w:rPr>
          <w:rFonts w:hint="eastAsia"/>
        </w:rPr>
        <w:t xml:space="preserve"> </w:t>
      </w:r>
      <w:r>
        <w:rPr>
          <w:rFonts w:hint="eastAsia"/>
        </w:rPr>
        <w:t>权的目的。破产法以维护债务公平清偿为首要目标，撤销权则是维护公平清偿的关键环</w:t>
      </w:r>
      <w:r>
        <w:rPr>
          <w:rFonts w:hint="eastAsia"/>
        </w:rPr>
        <w:t xml:space="preserve"> </w:t>
      </w:r>
      <w:r>
        <w:rPr>
          <w:rFonts w:hint="eastAsia"/>
        </w:rPr>
        <w:t>节，故各国均将撤销权视为破产法上最重要的制度之一。</w:t>
      </w:r>
    </w:p>
    <w:p w:rsidR="00E04DF4" w:rsidRDefault="00E04DF4" w:rsidP="00E04DF4">
      <w:r>
        <w:rPr>
          <w:rFonts w:hint="eastAsia"/>
        </w:rPr>
        <w:t>民法与合同法中规定有撤销权，破产撤销权也是依民法撤销权的原理产生的，但两者</w:t>
      </w:r>
      <w:r>
        <w:rPr>
          <w:rFonts w:hint="eastAsia"/>
        </w:rPr>
        <w:t xml:space="preserve"> </w:t>
      </w:r>
      <w:r>
        <w:rPr>
          <w:rFonts w:hint="eastAsia"/>
        </w:rPr>
        <w:t>有一定区别。破产撤销权针对债务人丧失清偿能力的特殊情况设置，适用范围同民法撤销</w:t>
      </w:r>
      <w:r>
        <w:rPr>
          <w:rFonts w:hint="eastAsia"/>
        </w:rPr>
        <w:t xml:space="preserve"> </w:t>
      </w:r>
      <w:r>
        <w:rPr>
          <w:rFonts w:hint="eastAsia"/>
        </w:rPr>
        <w:t>权有所不同。破产法规定的一些可撤销行为，在债务人有清偿能力时是具有法律效力的，</w:t>
      </w:r>
      <w:r>
        <w:rPr>
          <w:rFonts w:hint="eastAsia"/>
        </w:rPr>
        <w:t xml:space="preserve"> </w:t>
      </w:r>
      <w:r>
        <w:rPr>
          <w:rFonts w:hint="eastAsia"/>
        </w:rPr>
        <w:t>属于债务人对其民事权利的处分，如对原无担保的债务提供物权担保，对未到期的债权提</w:t>
      </w:r>
      <w:r>
        <w:rPr>
          <w:rFonts w:hint="eastAsia"/>
        </w:rPr>
        <w:t xml:space="preserve"> </w:t>
      </w:r>
      <w:r>
        <w:rPr>
          <w:rFonts w:hint="eastAsia"/>
        </w:rPr>
        <w:t>前清偿等。但在债务人丧失清偿能力时，因违背公平清偿原则，这些行为便属于损害债权</w:t>
      </w:r>
      <w:r>
        <w:rPr>
          <w:rFonts w:hint="eastAsia"/>
        </w:rPr>
        <w:t xml:space="preserve"> </w:t>
      </w:r>
      <w:r>
        <w:rPr>
          <w:rFonts w:hint="eastAsia"/>
        </w:rPr>
        <w:t>人团体利益的欺诈行为或偏袒清偿行为，应予撤销。民法撤销权的行使主体为当事人和利</w:t>
      </w:r>
      <w:r>
        <w:rPr>
          <w:rFonts w:hint="eastAsia"/>
        </w:rPr>
        <w:t xml:space="preserve"> </w:t>
      </w:r>
      <w:r>
        <w:rPr>
          <w:rFonts w:hint="eastAsia"/>
        </w:rPr>
        <w:t>害关系人，而破产撤销权要维护的是债权人团体的利益而不是个别债权人的利益，所以在</w:t>
      </w:r>
      <w:r>
        <w:rPr>
          <w:rFonts w:hint="eastAsia"/>
        </w:rPr>
        <w:t xml:space="preserve"> </w:t>
      </w:r>
      <w:r>
        <w:rPr>
          <w:rFonts w:hint="eastAsia"/>
        </w:rPr>
        <w:t>破产程序中应由管理人统一行使，故破产撤销权存在利益主体与行使主体分离的现象。由</w:t>
      </w:r>
      <w:r>
        <w:rPr>
          <w:rFonts w:hint="eastAsia"/>
        </w:rPr>
        <w:t xml:space="preserve"> </w:t>
      </w:r>
      <w:r>
        <w:rPr>
          <w:rFonts w:hint="eastAsia"/>
        </w:rPr>
        <w:t>于管理人并非直接利害关系人，其依法行使包括撤销权在内的破产事务管理职权，实质上</w:t>
      </w:r>
      <w:r>
        <w:rPr>
          <w:rFonts w:hint="eastAsia"/>
        </w:rPr>
        <w:t xml:space="preserve"> </w:t>
      </w:r>
      <w:r>
        <w:rPr>
          <w:rFonts w:hint="eastAsia"/>
        </w:rPr>
        <w:t>是为债权人的利益工作，所以对其而言，及时依法行使撤销权不仅是权利，而且也是一项</w:t>
      </w:r>
      <w:r>
        <w:rPr>
          <w:rFonts w:hint="eastAsia"/>
        </w:rPr>
        <w:t xml:space="preserve"> </w:t>
      </w:r>
      <w:r>
        <w:rPr>
          <w:rFonts w:hint="eastAsia"/>
        </w:rPr>
        <w:t>义务。管理人应当在规定的时效期间内行使撤销权以维护债权人权益，并在违背义务时承</w:t>
      </w:r>
      <w:r>
        <w:rPr>
          <w:rFonts w:hint="eastAsia"/>
        </w:rPr>
        <w:t xml:space="preserve"> </w:t>
      </w:r>
      <w:r>
        <w:rPr>
          <w:rFonts w:hint="eastAsia"/>
        </w:rPr>
        <w:t>担相应的法律责任。《破产法司法解释（二）》第九条规定：“管理人依据企业破产法第三</w:t>
      </w:r>
      <w:r>
        <w:rPr>
          <w:rFonts w:hint="eastAsia"/>
        </w:rPr>
        <w:t xml:space="preserve"> </w:t>
      </w:r>
      <w:r>
        <w:rPr>
          <w:rFonts w:hint="eastAsia"/>
        </w:rPr>
        <w:t>十一条和第三十二条的规定提起诉讼，请求撤销涉及债务人财产的相关行为并由相对人返</w:t>
      </w:r>
      <w:r>
        <w:rPr>
          <w:rFonts w:hint="eastAsia"/>
        </w:rPr>
        <w:t xml:space="preserve"> </w:t>
      </w:r>
      <w:r>
        <w:rPr>
          <w:rFonts w:hint="eastAsia"/>
        </w:rPr>
        <w:t>还债务人财产的，人民法院应予支持。管理人因过错未依法行使撤销权导致债务人财产不</w:t>
      </w:r>
      <w:r>
        <w:rPr>
          <w:rFonts w:hint="eastAsia"/>
        </w:rPr>
        <w:t xml:space="preserve"> </w:t>
      </w:r>
      <w:r>
        <w:rPr>
          <w:rFonts w:hint="eastAsia"/>
        </w:rPr>
        <w:t>当减损，债权人提起诉讼主张管理人对其损失承担相应赔偿责任的，人民法院应予支</w:t>
      </w:r>
      <w:r>
        <w:rPr>
          <w:rFonts w:hint="eastAsia"/>
        </w:rPr>
        <w:t xml:space="preserve"> </w:t>
      </w:r>
      <w:r>
        <w:rPr>
          <w:rFonts w:hint="eastAsia"/>
        </w:rPr>
        <w:t>持”。此外，两类撤销权在行为的主观构成要件、适用条件等方面也存在一定区别，所以</w:t>
      </w:r>
      <w:r>
        <w:rPr>
          <w:rFonts w:hint="eastAsia"/>
        </w:rPr>
        <w:t xml:space="preserve"> </w:t>
      </w:r>
      <w:r>
        <w:rPr>
          <w:rFonts w:hint="eastAsia"/>
        </w:rPr>
        <w:t>民法与合同法上的撤销权在与破产撤销权不相冲突的情况下，可以在破产程序中并行适</w:t>
      </w:r>
      <w:r>
        <w:rPr>
          <w:rFonts w:hint="eastAsia"/>
        </w:rPr>
        <w:t xml:space="preserve"> </w:t>
      </w:r>
      <w:r>
        <w:rPr>
          <w:rFonts w:hint="eastAsia"/>
        </w:rPr>
        <w:t>用，但冲突时破产撤销权优先适用。</w:t>
      </w:r>
    </w:p>
    <w:p w:rsidR="00E04DF4" w:rsidRDefault="00E04DF4" w:rsidP="00E04DF4">
      <w:r>
        <w:rPr>
          <w:rFonts w:hint="eastAsia"/>
        </w:rPr>
        <w:t>撤销权是为防止债权人的利益受到侵害，故从理论上讲，其构成应有债权人利益因该</w:t>
      </w:r>
      <w:r>
        <w:rPr>
          <w:rFonts w:hint="eastAsia"/>
        </w:rPr>
        <w:t xml:space="preserve">  </w:t>
      </w:r>
    </w:p>
    <w:p w:rsidR="00E04DF4" w:rsidRDefault="00E04DF4" w:rsidP="00E04DF4">
      <w:r>
        <w:rPr>
          <w:rFonts w:hint="eastAsia"/>
        </w:rPr>
        <w:t>行为受损的事实，即可撤销行为发生在债务人存在破产原因的情况下。立法如采用这一实</w:t>
      </w:r>
      <w:r>
        <w:rPr>
          <w:rFonts w:hint="eastAsia"/>
        </w:rPr>
        <w:t xml:space="preserve"> </w:t>
      </w:r>
      <w:r>
        <w:rPr>
          <w:rFonts w:hint="eastAsia"/>
        </w:rPr>
        <w:t>质判断原则较为公平，但因时过境迁、信息不对称，存在债权人举证困难、法官判断困难</w:t>
      </w:r>
      <w:r>
        <w:rPr>
          <w:rFonts w:hint="eastAsia"/>
        </w:rPr>
        <w:t xml:space="preserve"> </w:t>
      </w:r>
      <w:r>
        <w:rPr>
          <w:rFonts w:hint="eastAsia"/>
        </w:rPr>
        <w:t>问题，在实践中甚难实行。我国破产法采用程序判断原则，只要债务人的特定行为发生在</w:t>
      </w:r>
      <w:r>
        <w:rPr>
          <w:rFonts w:hint="eastAsia"/>
        </w:rPr>
        <w:t xml:space="preserve"> </w:t>
      </w:r>
      <w:r>
        <w:rPr>
          <w:rFonts w:hint="eastAsia"/>
        </w:rPr>
        <w:t>法定期间内，即构成可撤销行为，立法一般不再对被撤销行为实施时债务人是否存在破产</w:t>
      </w:r>
      <w:r>
        <w:rPr>
          <w:rFonts w:hint="eastAsia"/>
        </w:rPr>
        <w:t xml:space="preserve"> </w:t>
      </w:r>
      <w:r>
        <w:rPr>
          <w:rFonts w:hint="eastAsia"/>
        </w:rPr>
        <w:t>原因作实质判断，债务人与第三人主观上是否为恶意原则上也不影响撤销权的行使，据此</w:t>
      </w:r>
      <w:r>
        <w:rPr>
          <w:rFonts w:hint="eastAsia"/>
        </w:rPr>
        <w:t xml:space="preserve"> </w:t>
      </w:r>
      <w:r>
        <w:rPr>
          <w:rFonts w:hint="eastAsia"/>
        </w:rPr>
        <w:t>可以解决举证责任等问题，更好地维护债权人利益。</w:t>
      </w:r>
    </w:p>
    <w:p w:rsidR="00E04DF4" w:rsidRDefault="00E04DF4" w:rsidP="00E04DF4">
      <w:r>
        <w:rPr>
          <w:rFonts w:hint="eastAsia"/>
        </w:rPr>
        <w:lastRenderedPageBreak/>
        <w:t>《企业破产法》对破产无效行为和撤销权制度作了全面规定，其第三十三条规定：</w:t>
      </w:r>
      <w:r>
        <w:rPr>
          <w:rFonts w:hint="eastAsia"/>
        </w:rPr>
        <w:t xml:space="preserve"> </w:t>
      </w:r>
      <w:r>
        <w:rPr>
          <w:rFonts w:hint="eastAsia"/>
        </w:rPr>
        <w:t>“涉及债务人财产的下列行为无效：（</w:t>
      </w:r>
      <w:r>
        <w:rPr>
          <w:rFonts w:hint="eastAsia"/>
        </w:rPr>
        <w:t>1)</w:t>
      </w:r>
      <w:r>
        <w:rPr>
          <w:rFonts w:hint="eastAsia"/>
        </w:rPr>
        <w:t>为逃避债务而隐匿、转移财产的；（</w:t>
      </w:r>
      <w:r>
        <w:rPr>
          <w:rFonts w:hint="eastAsia"/>
        </w:rPr>
        <w:t>2)</w:t>
      </w:r>
      <w:r>
        <w:rPr>
          <w:rFonts w:hint="eastAsia"/>
        </w:rPr>
        <w:t>虚构债务</w:t>
      </w:r>
      <w:r>
        <w:rPr>
          <w:rFonts w:hint="eastAsia"/>
        </w:rPr>
        <w:t xml:space="preserve"> </w:t>
      </w:r>
      <w:r>
        <w:rPr>
          <w:rFonts w:hint="eastAsia"/>
        </w:rPr>
        <w:t>或者承认不真实的债务的。”其中，“为逃避债务”而隐匿、转移财产，是指债务人的行</w:t>
      </w:r>
      <w:r>
        <w:rPr>
          <w:rFonts w:hint="eastAsia"/>
        </w:rPr>
        <w:t xml:space="preserve"> </w:t>
      </w:r>
      <w:r>
        <w:rPr>
          <w:rFonts w:hint="eastAsia"/>
        </w:rPr>
        <w:t>为客观上构成逃避债务的后果，而不是要求债务人主观上必须具有逃避债务的目的。因为</w:t>
      </w:r>
      <w:r>
        <w:rPr>
          <w:rFonts w:hint="eastAsia"/>
        </w:rPr>
        <w:t xml:space="preserve"> </w:t>
      </w:r>
      <w:r>
        <w:rPr>
          <w:rFonts w:hint="eastAsia"/>
        </w:rPr>
        <w:t>无论债务人有无逃避债务的目的，其在丧失清偿能力时隐匿、转移财产，本身就是客观上</w:t>
      </w:r>
      <w:r>
        <w:rPr>
          <w:rFonts w:hint="eastAsia"/>
        </w:rPr>
        <w:t xml:space="preserve"> </w:t>
      </w:r>
      <w:r>
        <w:rPr>
          <w:rFonts w:hint="eastAsia"/>
        </w:rPr>
        <w:t>损害债权人利益的无效行为，如以主观目的作为认定行为无效的构成要件，则存在难以克</w:t>
      </w:r>
      <w:r>
        <w:rPr>
          <w:rFonts w:hint="eastAsia"/>
        </w:rPr>
        <w:t xml:space="preserve"> </w:t>
      </w:r>
      <w:r>
        <w:rPr>
          <w:rFonts w:hint="eastAsia"/>
        </w:rPr>
        <w:t>服的举证与判定问题。管理人依据上述法律规定提起诉讼，主张被隐匿、转移财产的实际</w:t>
      </w:r>
      <w:r>
        <w:rPr>
          <w:rFonts w:hint="eastAsia"/>
        </w:rPr>
        <w:t xml:space="preserve"> </w:t>
      </w:r>
      <w:r>
        <w:rPr>
          <w:rFonts w:hint="eastAsia"/>
        </w:rPr>
        <w:t>占有人返还债务人财产，或者主张债务人虚构债务或者承认不真实债务的行为无效并返还</w:t>
      </w:r>
      <w:r>
        <w:rPr>
          <w:rFonts w:hint="eastAsia"/>
        </w:rPr>
        <w:t xml:space="preserve"> </w:t>
      </w:r>
      <w:r>
        <w:rPr>
          <w:rFonts w:hint="eastAsia"/>
        </w:rPr>
        <w:t>债务人财产的，人民法院应予支持。</w:t>
      </w:r>
    </w:p>
    <w:p w:rsidR="00E04DF4" w:rsidRDefault="00E04DF4" w:rsidP="00E04DF4">
      <w:r>
        <w:rPr>
          <w:rFonts w:hint="eastAsia"/>
        </w:rPr>
        <w:t>《企业破产法》第三十一条规定：“人民法院受理破产申请前</w:t>
      </w:r>
      <w:r>
        <w:rPr>
          <w:rFonts w:hint="eastAsia"/>
        </w:rPr>
        <w:t>1</w:t>
      </w:r>
      <w:r>
        <w:rPr>
          <w:rFonts w:hint="eastAsia"/>
        </w:rPr>
        <w:t>年内，涉及债务人财</w:t>
      </w:r>
      <w:r>
        <w:rPr>
          <w:rFonts w:hint="eastAsia"/>
        </w:rPr>
        <w:t xml:space="preserve"> </w:t>
      </w:r>
      <w:r>
        <w:rPr>
          <w:rFonts w:hint="eastAsia"/>
        </w:rPr>
        <w:t>产的下列行为，管理人有权请求人民法院予以撤销：（</w:t>
      </w:r>
      <w:r>
        <w:rPr>
          <w:rFonts w:hint="eastAsia"/>
        </w:rPr>
        <w:t>1)</w:t>
      </w:r>
      <w:r>
        <w:rPr>
          <w:rFonts w:hint="eastAsia"/>
        </w:rPr>
        <w:t>无偿转让财产的；（</w:t>
      </w:r>
      <w:r>
        <w:rPr>
          <w:rFonts w:hint="eastAsia"/>
        </w:rPr>
        <w:t>2)</w:t>
      </w:r>
      <w:r>
        <w:rPr>
          <w:rFonts w:hint="eastAsia"/>
        </w:rPr>
        <w:t>以明显</w:t>
      </w:r>
      <w:r>
        <w:rPr>
          <w:rFonts w:hint="eastAsia"/>
        </w:rPr>
        <w:t xml:space="preserve"> </w:t>
      </w:r>
      <w:r>
        <w:rPr>
          <w:rFonts w:hint="eastAsia"/>
        </w:rPr>
        <w:t>不合理的价格进行交易的；（</w:t>
      </w:r>
      <w:r>
        <w:rPr>
          <w:rFonts w:hint="eastAsia"/>
        </w:rPr>
        <w:t>3)</w:t>
      </w:r>
      <w:r>
        <w:rPr>
          <w:rFonts w:hint="eastAsia"/>
        </w:rPr>
        <w:t>对没有财产担保的债务提供财产担保的；（</w:t>
      </w:r>
      <w:r>
        <w:rPr>
          <w:rFonts w:hint="eastAsia"/>
        </w:rPr>
        <w:t>4)</w:t>
      </w:r>
      <w:r>
        <w:rPr>
          <w:rFonts w:hint="eastAsia"/>
        </w:rPr>
        <w:t>对未到期</w:t>
      </w:r>
      <w:r>
        <w:rPr>
          <w:rFonts w:hint="eastAsia"/>
        </w:rPr>
        <w:t xml:space="preserve"> </w:t>
      </w:r>
      <w:r>
        <w:rPr>
          <w:rFonts w:hint="eastAsia"/>
        </w:rPr>
        <w:t>的债务提前清偿的；（</w:t>
      </w:r>
      <w:r>
        <w:rPr>
          <w:rFonts w:hint="eastAsia"/>
        </w:rPr>
        <w:t>5)</w:t>
      </w:r>
      <w:r>
        <w:rPr>
          <w:rFonts w:hint="eastAsia"/>
        </w:rPr>
        <w:t>放弃债权的。”在具体理解与执行上，“无偿转让财产”行为中</w:t>
      </w:r>
      <w:r>
        <w:rPr>
          <w:rFonts w:hint="eastAsia"/>
        </w:rPr>
        <w:t xml:space="preserve"> </w:t>
      </w:r>
      <w:r>
        <w:rPr>
          <w:rFonts w:hint="eastAsia"/>
        </w:rPr>
        <w:t>的“财产”，既包括实物财产也包括财产性权利。此类行为之所以被撤销，是因为行为的</w:t>
      </w:r>
      <w:r>
        <w:rPr>
          <w:rFonts w:hint="eastAsia"/>
        </w:rPr>
        <w:t xml:space="preserve"> </w:t>
      </w:r>
      <w:r>
        <w:rPr>
          <w:rFonts w:hint="eastAsia"/>
        </w:rPr>
        <w:t>无偿性减少了债务人财产，侵害了债权人的清偿利益，所以在无偿行为的方式上并不完全</w:t>
      </w:r>
      <w:r>
        <w:rPr>
          <w:rFonts w:hint="eastAsia"/>
        </w:rPr>
        <w:t xml:space="preserve"> </w:t>
      </w:r>
      <w:r>
        <w:rPr>
          <w:rFonts w:hint="eastAsia"/>
        </w:rPr>
        <w:t>局限于“转让”这一种类型，无偿设置用益物权等其他无偿行为也应包括在内。“以明显</w:t>
      </w:r>
      <w:r>
        <w:rPr>
          <w:rFonts w:hint="eastAsia"/>
        </w:rPr>
        <w:t xml:space="preserve"> </w:t>
      </w:r>
      <w:r>
        <w:rPr>
          <w:rFonts w:hint="eastAsia"/>
        </w:rPr>
        <w:t>不合理的价格进行交易”，也属于损害债权人清偿利益的行为。虽然在交易中价格条件的</w:t>
      </w:r>
      <w:r>
        <w:rPr>
          <w:rFonts w:hint="eastAsia"/>
        </w:rPr>
        <w:t xml:space="preserve"> </w:t>
      </w:r>
      <w:r>
        <w:rPr>
          <w:rFonts w:hint="eastAsia"/>
        </w:rPr>
        <w:t>不合理往往是实践中表现最为突出的问题，但由于不合理的交易条件不仅限于价格一项，</w:t>
      </w:r>
      <w:r>
        <w:rPr>
          <w:rFonts w:hint="eastAsia"/>
        </w:rPr>
        <w:t xml:space="preserve"> </w:t>
      </w:r>
      <w:r>
        <w:rPr>
          <w:rFonts w:hint="eastAsia"/>
        </w:rPr>
        <w:t>故交易对象、付款条件、付款期限等其他交易条件明显不合理的不公平交易，也可以撤</w:t>
      </w:r>
      <w:r>
        <w:rPr>
          <w:rFonts w:hint="eastAsia"/>
        </w:rPr>
        <w:t xml:space="preserve"> </w:t>
      </w:r>
      <w:r>
        <w:rPr>
          <w:rFonts w:hint="eastAsia"/>
        </w:rPr>
        <w:t>销。人民法院根据管理人的请求撤销对债务人财产以明显不合理价格进行的交易的，买卖</w:t>
      </w:r>
      <w:r>
        <w:rPr>
          <w:rFonts w:hint="eastAsia"/>
        </w:rPr>
        <w:t xml:space="preserve"> </w:t>
      </w:r>
      <w:r>
        <w:rPr>
          <w:rFonts w:hint="eastAsia"/>
        </w:rPr>
        <w:t>双方应当依法返还从对方获取的财产或者价款。因撤销该交易，债务人所产生的应返还受</w:t>
      </w:r>
      <w:r>
        <w:rPr>
          <w:rFonts w:hint="eastAsia"/>
        </w:rPr>
        <w:t xml:space="preserve"> </w:t>
      </w:r>
      <w:r>
        <w:rPr>
          <w:rFonts w:hint="eastAsia"/>
        </w:rPr>
        <w:t>让人已支付价款的债务，作为共益债务清偿。“对没有财产担保的债务提供财产担保”，</w:t>
      </w:r>
      <w:r>
        <w:rPr>
          <w:rFonts w:hint="eastAsia"/>
        </w:rPr>
        <w:t xml:space="preserve"> </w:t>
      </w:r>
      <w:r>
        <w:rPr>
          <w:rFonts w:hint="eastAsia"/>
        </w:rPr>
        <w:t>是指对原来已经成立的债务补充设置物权担保，因其使被提供担保的债权人得到本不享有</w:t>
      </w:r>
      <w:r>
        <w:rPr>
          <w:rFonts w:hint="eastAsia"/>
        </w:rPr>
        <w:t xml:space="preserve"> </w:t>
      </w:r>
      <w:r>
        <w:rPr>
          <w:rFonts w:hint="eastAsia"/>
        </w:rPr>
        <w:t>的优惠清偿利益，所以应当撤销，但于可撤销期间内在设定债务的同时为债务提供的财产</w:t>
      </w:r>
      <w:r>
        <w:rPr>
          <w:rFonts w:hint="eastAsia"/>
        </w:rPr>
        <w:t xml:space="preserve"> </w:t>
      </w:r>
      <w:r>
        <w:rPr>
          <w:rFonts w:hint="eastAsia"/>
        </w:rPr>
        <w:t>担保不包括在内，因其是有对价的行为。“对未到期的债务提前清偿”，是指对在破产申</w:t>
      </w:r>
      <w:r>
        <w:rPr>
          <w:rFonts w:hint="eastAsia"/>
        </w:rPr>
        <w:t xml:space="preserve"> </w:t>
      </w:r>
      <w:r>
        <w:rPr>
          <w:rFonts w:hint="eastAsia"/>
        </w:rPr>
        <w:t>请受理之后才到期的债务，提前到破产申请受理之前清偿，因其使原本只能在破产程序中</w:t>
      </w:r>
      <w:r>
        <w:rPr>
          <w:rFonts w:hint="eastAsia"/>
        </w:rPr>
        <w:t xml:space="preserve"> </w:t>
      </w:r>
      <w:r>
        <w:rPr>
          <w:rFonts w:hint="eastAsia"/>
        </w:rPr>
        <w:t>得到部分比例清偿甚至得不到清偿的该债权得到了偏袒性的全额清偿，所以应当予以撤</w:t>
      </w:r>
      <w:r>
        <w:rPr>
          <w:rFonts w:hint="eastAsia"/>
        </w:rPr>
        <w:t xml:space="preserve"> </w:t>
      </w:r>
      <w:r>
        <w:rPr>
          <w:rFonts w:hint="eastAsia"/>
        </w:rPr>
        <w:t>销。所谓债权“未到期”专指在破产申请受理时尚未到期。但是，不符合这一构成条件</w:t>
      </w:r>
      <w:r>
        <w:rPr>
          <w:rFonts w:hint="eastAsia"/>
        </w:rPr>
        <w:t xml:space="preserve"> </w:t>
      </w:r>
      <w:r>
        <w:rPr>
          <w:rFonts w:hint="eastAsia"/>
        </w:rPr>
        <w:t>的清偿则应予以保护。《破产法司法解释（二）》第十二条规定：“破产申请受理前一年内</w:t>
      </w:r>
      <w:r>
        <w:rPr>
          <w:rFonts w:hint="eastAsia"/>
        </w:rPr>
        <w:t xml:space="preserve"> </w:t>
      </w:r>
      <w:r>
        <w:rPr>
          <w:rFonts w:hint="eastAsia"/>
        </w:rPr>
        <w:t>债务人提前清偿的未到期债务，在破产申请受理前已经到期，管理人请求撤销该清偿行为</w:t>
      </w:r>
      <w:r>
        <w:rPr>
          <w:rFonts w:hint="eastAsia"/>
        </w:rPr>
        <w:t xml:space="preserve"> </w:t>
      </w:r>
      <w:r>
        <w:rPr>
          <w:rFonts w:hint="eastAsia"/>
        </w:rPr>
        <w:t>的，人民法院不予支持。但是，该清偿行为发生在破产申请受理前六个月内且债务人有企</w:t>
      </w:r>
      <w:r>
        <w:rPr>
          <w:rFonts w:hint="eastAsia"/>
        </w:rPr>
        <w:t xml:space="preserve"> </w:t>
      </w:r>
      <w:r>
        <w:rPr>
          <w:rFonts w:hint="eastAsia"/>
        </w:rPr>
        <w:t>业破产法第二条第一款规定情形的除外”。“放弃债权”即债务免除、放弃权利，是指以</w:t>
      </w:r>
      <w:r>
        <w:rPr>
          <w:rFonts w:hint="eastAsia"/>
        </w:rPr>
        <w:t xml:space="preserve"> </w:t>
      </w:r>
      <w:r>
        <w:rPr>
          <w:rFonts w:hint="eastAsia"/>
        </w:rPr>
        <w:t>明示或默示的方式放弃对他人的债权，包括放弃债权等权利、不为诉讼时效的中断、撤回</w:t>
      </w:r>
      <w:r>
        <w:rPr>
          <w:rFonts w:hint="eastAsia"/>
        </w:rPr>
        <w:t xml:space="preserve">  </w:t>
      </w:r>
    </w:p>
    <w:p w:rsidR="00E04DF4" w:rsidRDefault="00E04DF4" w:rsidP="00E04DF4">
      <w:r>
        <w:rPr>
          <w:rFonts w:hint="eastAsia"/>
        </w:rPr>
        <w:t>诉讼、对诉讼标的之舍弃等，此类行为在其他国家立法中通常归属于无偿行为之列。为了</w:t>
      </w:r>
      <w:r>
        <w:rPr>
          <w:rFonts w:hint="eastAsia"/>
        </w:rPr>
        <w:t xml:space="preserve"> </w:t>
      </w:r>
      <w:r>
        <w:rPr>
          <w:rFonts w:hint="eastAsia"/>
        </w:rPr>
        <w:t>维护债务人财产，《破产法司法解释（二）》第十九条规定：“债务人对外享有债权的诉讼</w:t>
      </w:r>
      <w:r>
        <w:rPr>
          <w:rFonts w:hint="eastAsia"/>
        </w:rPr>
        <w:t xml:space="preserve"> </w:t>
      </w:r>
      <w:r>
        <w:rPr>
          <w:rFonts w:hint="eastAsia"/>
        </w:rPr>
        <w:t>时效，自人民法院受理破产申请之日起中断。债务人无正当理由未对其到期债权及时行使</w:t>
      </w:r>
      <w:r>
        <w:rPr>
          <w:rFonts w:hint="eastAsia"/>
        </w:rPr>
        <w:t xml:space="preserve"> </w:t>
      </w:r>
      <w:r>
        <w:rPr>
          <w:rFonts w:hint="eastAsia"/>
        </w:rPr>
        <w:t>权利，导致其对外债权在破产申请受理前一年内超过诉讼时效期间的，人民法院受理破产</w:t>
      </w:r>
      <w:r>
        <w:rPr>
          <w:rFonts w:hint="eastAsia"/>
        </w:rPr>
        <w:t xml:space="preserve"> </w:t>
      </w:r>
      <w:r>
        <w:rPr>
          <w:rFonts w:hint="eastAsia"/>
        </w:rPr>
        <w:t>申请之日起重新计算上述债权的诉讼时效期间”。</w:t>
      </w:r>
    </w:p>
    <w:p w:rsidR="00E04DF4" w:rsidRDefault="00E04DF4" w:rsidP="00E04DF4">
      <w:r>
        <w:rPr>
          <w:rFonts w:hint="eastAsia"/>
        </w:rPr>
        <w:t>合同法上的撤销权在与破产撤销权不冲突的情况下，也可以在破产程序中并行行使。</w:t>
      </w:r>
      <w:r>
        <w:rPr>
          <w:rFonts w:hint="eastAsia"/>
        </w:rPr>
        <w:t xml:space="preserve"> </w:t>
      </w:r>
      <w:r>
        <w:rPr>
          <w:rFonts w:hint="eastAsia"/>
        </w:rPr>
        <w:t>《破产法司法解释（二）》第十三条规定：“破产申请受理后，管理人未依据企业破产法第</w:t>
      </w:r>
      <w:r>
        <w:rPr>
          <w:rFonts w:hint="eastAsia"/>
        </w:rPr>
        <w:t xml:space="preserve"> </w:t>
      </w:r>
      <w:r>
        <w:rPr>
          <w:rFonts w:hint="eastAsia"/>
        </w:rPr>
        <w:t>三十一条的规定请求撤销债务人无偿转让财产、以明显不合理价格交易、放弃债权行为</w:t>
      </w:r>
      <w:r>
        <w:rPr>
          <w:rFonts w:hint="eastAsia"/>
        </w:rPr>
        <w:t xml:space="preserve"> </w:t>
      </w:r>
      <w:r>
        <w:rPr>
          <w:rFonts w:hint="eastAsia"/>
        </w:rPr>
        <w:t>的，债权人依据合同法第七十四条等规定提起诉讼，请求撤销债务人上述行为并将因此追</w:t>
      </w:r>
      <w:r>
        <w:rPr>
          <w:rFonts w:hint="eastAsia"/>
        </w:rPr>
        <w:t xml:space="preserve"> </w:t>
      </w:r>
      <w:r>
        <w:rPr>
          <w:rFonts w:hint="eastAsia"/>
        </w:rPr>
        <w:t>回的财产归入债务人财产的，人民法院应予受理。相对人以债权人行使撤销权的范围超出</w:t>
      </w:r>
      <w:r>
        <w:rPr>
          <w:rFonts w:hint="eastAsia"/>
        </w:rPr>
        <w:t xml:space="preserve"> </w:t>
      </w:r>
      <w:r>
        <w:rPr>
          <w:rFonts w:hint="eastAsia"/>
        </w:rPr>
        <w:t>债权人的债权抗辩的，人民法院不予支持”。</w:t>
      </w:r>
    </w:p>
    <w:p w:rsidR="00E04DF4" w:rsidRDefault="00E04DF4" w:rsidP="00E04DF4">
      <w:r>
        <w:rPr>
          <w:rFonts w:hint="eastAsia"/>
        </w:rPr>
        <w:lastRenderedPageBreak/>
        <w:t>《企业破产法》第三十二条规定：“人民法院受理破产申请前</w:t>
      </w:r>
      <w:r>
        <w:rPr>
          <w:rFonts w:hint="eastAsia"/>
        </w:rPr>
        <w:t>6</w:t>
      </w:r>
      <w:r>
        <w:rPr>
          <w:rFonts w:hint="eastAsia"/>
        </w:rPr>
        <w:t>个月内，债务人有本</w:t>
      </w:r>
      <w:r>
        <w:rPr>
          <w:rFonts w:hint="eastAsia"/>
        </w:rPr>
        <w:t xml:space="preserve"> </w:t>
      </w:r>
      <w:r>
        <w:rPr>
          <w:rFonts w:hint="eastAsia"/>
        </w:rPr>
        <w:t>法第二条第一款规定的情形，仍对个别债权人进行清偿的，管理人有权请求人民法院予以</w:t>
      </w:r>
      <w:r>
        <w:rPr>
          <w:rFonts w:hint="eastAsia"/>
        </w:rPr>
        <w:t xml:space="preserve"> </w:t>
      </w:r>
      <w:r>
        <w:rPr>
          <w:rFonts w:hint="eastAsia"/>
        </w:rPr>
        <w:t>撤销。但是，个别清偿使债务人财产受益的除外。”这是对债务人在发生破产原因时清偿</w:t>
      </w:r>
      <w:r>
        <w:rPr>
          <w:rFonts w:hint="eastAsia"/>
        </w:rPr>
        <w:t xml:space="preserve"> </w:t>
      </w:r>
      <w:r>
        <w:rPr>
          <w:rFonts w:hint="eastAsia"/>
        </w:rPr>
        <w:t>到期债务行为的撤销。债务人发生破产原因，本应及时申请破产，以减少债权人的损失并</w:t>
      </w:r>
      <w:r>
        <w:rPr>
          <w:rFonts w:hint="eastAsia"/>
        </w:rPr>
        <w:t xml:space="preserve"> </w:t>
      </w:r>
      <w:r>
        <w:rPr>
          <w:rFonts w:hint="eastAsia"/>
        </w:rPr>
        <w:t>保障公平清偿。但其不申请破产，反而继续个别清偿债务，这就可能会造成清偿不公，出</w:t>
      </w:r>
      <w:r>
        <w:rPr>
          <w:rFonts w:hint="eastAsia"/>
        </w:rPr>
        <w:t xml:space="preserve"> </w:t>
      </w:r>
      <w:r>
        <w:rPr>
          <w:rFonts w:hint="eastAsia"/>
        </w:rPr>
        <w:t>现债务人对其关联人的债务优先偏袒性清偿等，所以虽是对到期债务的清偿，法律规定也</w:t>
      </w:r>
      <w:r>
        <w:rPr>
          <w:rFonts w:hint="eastAsia"/>
        </w:rPr>
        <w:t xml:space="preserve"> </w:t>
      </w:r>
      <w:r>
        <w:rPr>
          <w:rFonts w:hint="eastAsia"/>
        </w:rPr>
        <w:t>可予以撤销。但此条规定在适用时需要加以适当限制，否则会影响到正常的债务清偿秩</w:t>
      </w:r>
      <w:r>
        <w:rPr>
          <w:rFonts w:hint="eastAsia"/>
        </w:rPr>
        <w:t xml:space="preserve"> </w:t>
      </w:r>
      <w:r>
        <w:rPr>
          <w:rFonts w:hint="eastAsia"/>
        </w:rPr>
        <w:t>序。首先，“对个别债权人进行清偿”，是指对无物权担保债权人的个别清偿，对有物权</w:t>
      </w:r>
      <w:r>
        <w:rPr>
          <w:rFonts w:hint="eastAsia"/>
        </w:rPr>
        <w:t xml:space="preserve"> </w:t>
      </w:r>
      <w:r>
        <w:rPr>
          <w:rFonts w:hint="eastAsia"/>
        </w:rPr>
        <w:t>担保债权人在担保物的市价范围内所做的清偿不受限制。其次，应将可撒销行为限定在恶</w:t>
      </w:r>
      <w:r>
        <w:rPr>
          <w:rFonts w:hint="eastAsia"/>
        </w:rPr>
        <w:t xml:space="preserve"> </w:t>
      </w:r>
      <w:r>
        <w:rPr>
          <w:rFonts w:hint="eastAsia"/>
        </w:rPr>
        <w:t>意所为、具有不公平效果的范围内。对清偿是否存在恶意，可以根据被清偿的债权人与债</w:t>
      </w:r>
      <w:r>
        <w:rPr>
          <w:rFonts w:hint="eastAsia"/>
        </w:rPr>
        <w:t xml:space="preserve"> </w:t>
      </w:r>
      <w:r>
        <w:rPr>
          <w:rFonts w:hint="eastAsia"/>
        </w:rPr>
        <w:t>务人有无关联关系或其他特殊利益关系，债务清偿是否具有必要性、急迫性、合理性等分</w:t>
      </w:r>
      <w:r>
        <w:rPr>
          <w:rFonts w:hint="eastAsia"/>
        </w:rPr>
        <w:t xml:space="preserve"> </w:t>
      </w:r>
      <w:r>
        <w:rPr>
          <w:rFonts w:hint="eastAsia"/>
        </w:rPr>
        <w:t>析确认。《破产法司法解释（二）》第十六条规定：“债务人对债权人进行的以下个别清</w:t>
      </w:r>
      <w:r>
        <w:rPr>
          <w:rFonts w:hint="eastAsia"/>
        </w:rPr>
        <w:t xml:space="preserve"> </w:t>
      </w:r>
      <w:r>
        <w:rPr>
          <w:rFonts w:hint="eastAsia"/>
        </w:rPr>
        <w:t>偿，管理人依据企业破产法第三十二条的规定请求撤销的，人民法院不予支持：（</w:t>
      </w:r>
      <w:r>
        <w:rPr>
          <w:rFonts w:hint="eastAsia"/>
        </w:rPr>
        <w:t>1)</w:t>
      </w:r>
      <w:r>
        <w:rPr>
          <w:rFonts w:hint="eastAsia"/>
        </w:rPr>
        <w:t>债</w:t>
      </w:r>
      <w:r>
        <w:rPr>
          <w:rFonts w:hint="eastAsia"/>
        </w:rPr>
        <w:t xml:space="preserve"> </w:t>
      </w:r>
      <w:r>
        <w:rPr>
          <w:rFonts w:hint="eastAsia"/>
        </w:rPr>
        <w:t>务人为维系基本生产需要而支付水费、电费等的；（</w:t>
      </w:r>
      <w:r>
        <w:rPr>
          <w:rFonts w:hint="eastAsia"/>
        </w:rPr>
        <w:t>2)</w:t>
      </w:r>
      <w:r>
        <w:rPr>
          <w:rFonts w:hint="eastAsia"/>
        </w:rPr>
        <w:t>债务人支付劳动报酬、人身损害</w:t>
      </w:r>
      <w:r>
        <w:rPr>
          <w:rFonts w:hint="eastAsia"/>
        </w:rPr>
        <w:t xml:space="preserve"> </w:t>
      </w:r>
      <w:r>
        <w:rPr>
          <w:rFonts w:hint="eastAsia"/>
        </w:rPr>
        <w:t>赔偿金的；（</w:t>
      </w:r>
      <w:r>
        <w:rPr>
          <w:rFonts w:hint="eastAsia"/>
        </w:rPr>
        <w:t>3)</w:t>
      </w:r>
      <w:r>
        <w:rPr>
          <w:rFonts w:hint="eastAsia"/>
        </w:rPr>
        <w:t>使债务人财产受益的其他个别清偿”。其第十五条还规定：“债务人经诉</w:t>
      </w:r>
      <w:r>
        <w:rPr>
          <w:rFonts w:hint="eastAsia"/>
        </w:rPr>
        <w:t xml:space="preserve"> </w:t>
      </w:r>
      <w:r>
        <w:rPr>
          <w:rFonts w:hint="eastAsia"/>
        </w:rPr>
        <w:t>讼、仲裁、执行程序对债权人进行的个别清偿，管理人依据企业破产法第三十二条的规定</w:t>
      </w:r>
      <w:r>
        <w:rPr>
          <w:rFonts w:hint="eastAsia"/>
        </w:rPr>
        <w:t xml:space="preserve"> </w:t>
      </w:r>
      <w:r>
        <w:rPr>
          <w:rFonts w:hint="eastAsia"/>
        </w:rPr>
        <w:t>请求撤销的，人民法院不予支持。但是，债务人与债权人恶意串通损害其他债权人利益的</w:t>
      </w:r>
      <w:r>
        <w:rPr>
          <w:rFonts w:hint="eastAsia"/>
        </w:rPr>
        <w:t xml:space="preserve"> </w:t>
      </w:r>
      <w:r>
        <w:rPr>
          <w:rFonts w:hint="eastAsia"/>
        </w:rPr>
        <w:t>除外”。</w:t>
      </w:r>
    </w:p>
    <w:p w:rsidR="00E04DF4" w:rsidRDefault="00E04DF4" w:rsidP="00E04DF4">
      <w:r>
        <w:rPr>
          <w:rFonts w:hint="eastAsia"/>
        </w:rPr>
        <w:t>为了解决经过行政清理或强制清算程序转人破产程序的企业其可撤销行为的起算时间</w:t>
      </w:r>
      <w:r>
        <w:rPr>
          <w:rFonts w:hint="eastAsia"/>
        </w:rPr>
        <w:t xml:space="preserve"> </w:t>
      </w:r>
      <w:r>
        <w:rPr>
          <w:rFonts w:hint="eastAsia"/>
        </w:rPr>
        <w:t>被延误问题，《破产法司法解释（二）》第十条规定：“债务人经过行政清理程序转入破产</w:t>
      </w:r>
      <w:r>
        <w:rPr>
          <w:rFonts w:hint="eastAsia"/>
        </w:rPr>
        <w:t xml:space="preserve"> </w:t>
      </w:r>
      <w:r>
        <w:rPr>
          <w:rFonts w:hint="eastAsia"/>
        </w:rPr>
        <w:t>程序的，企业破产法第三十一条和第三十二条规定的可撤销行为的起算点，为行政监管机</w:t>
      </w:r>
      <w:r>
        <w:rPr>
          <w:rFonts w:hint="eastAsia"/>
        </w:rPr>
        <w:t xml:space="preserve"> </w:t>
      </w:r>
      <w:r>
        <w:rPr>
          <w:rFonts w:hint="eastAsia"/>
        </w:rPr>
        <w:t>构作出撤销决定之日。债务人经过强制清算程序转人破产程序的，企业破产法第三十一条</w:t>
      </w:r>
      <w:r>
        <w:rPr>
          <w:rFonts w:hint="eastAsia"/>
        </w:rPr>
        <w:t xml:space="preserve"> </w:t>
      </w:r>
      <w:r>
        <w:rPr>
          <w:rFonts w:hint="eastAsia"/>
        </w:rPr>
        <w:t>和第三十二条规定的可撤销行为的起算点，为人民法院裁定受理强制清算申请之日”。</w:t>
      </w:r>
    </w:p>
    <w:p w:rsidR="00E04DF4" w:rsidRDefault="00E04DF4" w:rsidP="00E04DF4">
      <w:r>
        <w:rPr>
          <w:rFonts w:hint="eastAsia"/>
        </w:rPr>
        <w:t>撤销权与对无效行为的矫正原则上应由管理人统一行使。《企业破产法》第三十四条</w:t>
      </w:r>
      <w:r>
        <w:rPr>
          <w:rFonts w:hint="eastAsia"/>
        </w:rPr>
        <w:t xml:space="preserve"> </w:t>
      </w:r>
      <w:r>
        <w:rPr>
          <w:rFonts w:hint="eastAsia"/>
        </w:rPr>
        <w:t>规定：“因本法第三十一条、第三十二条或者第三十三条规定的行为而取得的债务人的财</w:t>
      </w:r>
      <w:r>
        <w:rPr>
          <w:rFonts w:hint="eastAsia"/>
        </w:rPr>
        <w:t xml:space="preserve"> </w:t>
      </w:r>
      <w:r>
        <w:rPr>
          <w:rFonts w:hint="eastAsia"/>
        </w:rPr>
        <w:t>产，管理人有权追回。”但是在重整程序中，债务人可以在管理人的监督下自行管理财产</w:t>
      </w:r>
      <w:r>
        <w:rPr>
          <w:rFonts w:hint="eastAsia"/>
        </w:rPr>
        <w:t xml:space="preserve"> </w:t>
      </w:r>
      <w:r>
        <w:rPr>
          <w:rFonts w:hint="eastAsia"/>
        </w:rPr>
        <w:t>和营业事务，其职权相当于管理人。此时，在不与债务人利益发生冲突的情况下，撤销权</w:t>
      </w:r>
      <w:r>
        <w:rPr>
          <w:rFonts w:hint="eastAsia"/>
        </w:rPr>
        <w:t xml:space="preserve"> </w:t>
      </w:r>
      <w:r>
        <w:rPr>
          <w:rFonts w:hint="eastAsia"/>
        </w:rPr>
        <w:t>等也可由债务人自行行使，管理人负责监督。但如与债务人利益发生冲突，撤销权等应由</w:t>
      </w:r>
      <w:r>
        <w:rPr>
          <w:rFonts w:hint="eastAsia"/>
        </w:rPr>
        <w:t xml:space="preserve"> </w:t>
      </w:r>
    </w:p>
    <w:p w:rsidR="00E04DF4" w:rsidRDefault="00E04DF4" w:rsidP="00E04DF4">
      <w:r>
        <w:rPr>
          <w:rFonts w:hint="eastAsia"/>
        </w:rPr>
        <w:t>管理人行使，以保护债权人权益。</w:t>
      </w:r>
    </w:p>
    <w:p w:rsidR="00E04DF4" w:rsidRDefault="00E04DF4" w:rsidP="00E04DF4">
      <w:r>
        <w:rPr>
          <w:rFonts w:hint="eastAsia"/>
        </w:rPr>
        <w:t>《企业破产法》完善了对可撤销行为的法律责任制度，其第一百二十八条规定：“债</w:t>
      </w:r>
      <w:r>
        <w:rPr>
          <w:rFonts w:hint="eastAsia"/>
        </w:rPr>
        <w:t xml:space="preserve"> </w:t>
      </w:r>
      <w:r>
        <w:rPr>
          <w:rFonts w:hint="eastAsia"/>
        </w:rPr>
        <w:t>务人有本法第三十一条、第三十二条、第三十三条规定的行为，损害债权人利益的，债务</w:t>
      </w:r>
      <w:r>
        <w:rPr>
          <w:rFonts w:hint="eastAsia"/>
        </w:rPr>
        <w:t xml:space="preserve"> </w:t>
      </w:r>
      <w:r>
        <w:rPr>
          <w:rFonts w:hint="eastAsia"/>
        </w:rPr>
        <w:t>人的法定代表人和其他直接责任人员依法承担赔偿责任。”《破产法司法解释（二）》第十</w:t>
      </w:r>
      <w:r>
        <w:rPr>
          <w:rFonts w:hint="eastAsia"/>
        </w:rPr>
        <w:t xml:space="preserve"> </w:t>
      </w:r>
      <w:r>
        <w:rPr>
          <w:rFonts w:hint="eastAsia"/>
        </w:rPr>
        <w:t>八条规定：“管理人代表债务人依据企业破产法第一百二十八条的规定，以债务人的法定</w:t>
      </w:r>
      <w:r>
        <w:rPr>
          <w:rFonts w:hint="eastAsia"/>
        </w:rPr>
        <w:t xml:space="preserve"> </w:t>
      </w:r>
      <w:r>
        <w:rPr>
          <w:rFonts w:hint="eastAsia"/>
        </w:rPr>
        <w:t>代表人和其他直接责任人员对所涉债务人财产的相关行为存在故意或者重大过失，造成债</w:t>
      </w:r>
      <w:r>
        <w:rPr>
          <w:rFonts w:hint="eastAsia"/>
        </w:rPr>
        <w:t xml:space="preserve"> </w:t>
      </w:r>
      <w:r>
        <w:rPr>
          <w:rFonts w:hint="eastAsia"/>
        </w:rPr>
        <w:t>务人财产损失为由提起诉讼，主张上述责任人员承担相应赔偿责任的，人民法院应予支</w:t>
      </w:r>
      <w:r>
        <w:rPr>
          <w:rFonts w:hint="eastAsia"/>
        </w:rPr>
        <w:t xml:space="preserve"> </w:t>
      </w:r>
      <w:r>
        <w:rPr>
          <w:rFonts w:hint="eastAsia"/>
        </w:rPr>
        <w:t>持”。</w:t>
      </w:r>
    </w:p>
    <w:p w:rsidR="00E04DF4" w:rsidRDefault="00E04DF4" w:rsidP="00E04DF4">
      <w:r>
        <w:rPr>
          <w:rFonts w:hint="eastAsia"/>
        </w:rPr>
        <w:t>2006</w:t>
      </w:r>
      <w:r>
        <w:rPr>
          <w:rFonts w:hint="eastAsia"/>
        </w:rPr>
        <w:t>年</w:t>
      </w:r>
      <w:r>
        <w:rPr>
          <w:rFonts w:hint="eastAsia"/>
        </w:rPr>
        <w:t>6</w:t>
      </w:r>
      <w:r>
        <w:rPr>
          <w:rFonts w:hint="eastAsia"/>
        </w:rPr>
        <w:t>月</w:t>
      </w:r>
      <w:r>
        <w:rPr>
          <w:rFonts w:hint="eastAsia"/>
        </w:rPr>
        <w:t>29</w:t>
      </w:r>
      <w:r>
        <w:rPr>
          <w:rFonts w:hint="eastAsia"/>
        </w:rPr>
        <w:t>日，第十届全国人大常委会第</w:t>
      </w:r>
      <w:r>
        <w:rPr>
          <w:rFonts w:hint="eastAsia"/>
        </w:rPr>
        <w:t>22</w:t>
      </w:r>
      <w:r>
        <w:rPr>
          <w:rFonts w:hint="eastAsia"/>
        </w:rPr>
        <w:t>次会议通过了《中华人民共和国刑</w:t>
      </w:r>
      <w:r>
        <w:rPr>
          <w:rFonts w:hint="eastAsia"/>
        </w:rPr>
        <w:t xml:space="preserve"> </w:t>
      </w:r>
      <w:r>
        <w:rPr>
          <w:rFonts w:hint="eastAsia"/>
        </w:rPr>
        <w:t>法修正案（六）》，自公布之日起施行。该修正案的第六条规定：“公司、企业通过隐匿财</w:t>
      </w:r>
      <w:r>
        <w:rPr>
          <w:rFonts w:hint="eastAsia"/>
        </w:rPr>
        <w:t xml:space="preserve"> </w:t>
      </w:r>
      <w:r>
        <w:rPr>
          <w:rFonts w:hint="eastAsia"/>
        </w:rPr>
        <w:t>产、承担虚构的债务或者以其他方式转移财产、处分财产，实施虚假破产，严重损害债权</w:t>
      </w:r>
      <w:r>
        <w:rPr>
          <w:rFonts w:hint="eastAsia"/>
        </w:rPr>
        <w:t xml:space="preserve"> </w:t>
      </w:r>
      <w:r>
        <w:rPr>
          <w:rFonts w:hint="eastAsia"/>
        </w:rPr>
        <w:t>人或者其他人利益的，对直接负责的主管人员和其他直接责任人员，处</w:t>
      </w:r>
      <w:r>
        <w:rPr>
          <w:rFonts w:hint="eastAsia"/>
        </w:rPr>
        <w:t>5</w:t>
      </w:r>
      <w:r>
        <w:rPr>
          <w:rFonts w:hint="eastAsia"/>
        </w:rPr>
        <w:t>年以下有期徒刑</w:t>
      </w:r>
      <w:r>
        <w:rPr>
          <w:rFonts w:hint="eastAsia"/>
        </w:rPr>
        <w:t xml:space="preserve"> </w:t>
      </w:r>
      <w:r>
        <w:rPr>
          <w:rFonts w:hint="eastAsia"/>
        </w:rPr>
        <w:t>或者拘役，并处或者单处</w:t>
      </w:r>
      <w:r>
        <w:rPr>
          <w:rFonts w:hint="eastAsia"/>
        </w:rPr>
        <w:t>2</w:t>
      </w:r>
      <w:r>
        <w:rPr>
          <w:rFonts w:hint="eastAsia"/>
        </w:rPr>
        <w:t>万元以上</w:t>
      </w:r>
      <w:r>
        <w:rPr>
          <w:rFonts w:hint="eastAsia"/>
        </w:rPr>
        <w:t>20</w:t>
      </w:r>
      <w:r>
        <w:rPr>
          <w:rFonts w:hint="eastAsia"/>
        </w:rPr>
        <w:t>万元以下罚金。”此外，《企业破产法》还规定，</w:t>
      </w:r>
      <w:r>
        <w:rPr>
          <w:rFonts w:hint="eastAsia"/>
        </w:rPr>
        <w:t xml:space="preserve"> </w:t>
      </w:r>
      <w:r>
        <w:rPr>
          <w:rFonts w:hint="eastAsia"/>
        </w:rPr>
        <w:t>对其他违反该法规定，构成犯罪的行为，也要依法追究刑事责任。</w:t>
      </w:r>
    </w:p>
    <w:p w:rsidR="00E04DF4" w:rsidRDefault="00E04DF4" w:rsidP="00E04DF4">
      <w:r>
        <w:rPr>
          <w:rFonts w:hint="eastAsia"/>
        </w:rPr>
        <w:t>根据《企业破产法》规定，在破产清算程序终结后两年内，债权人可以行使破产撤</w:t>
      </w:r>
      <w:r>
        <w:rPr>
          <w:rFonts w:hint="eastAsia"/>
        </w:rPr>
        <w:t xml:space="preserve"> </w:t>
      </w:r>
      <w:r>
        <w:rPr>
          <w:rFonts w:hint="eastAsia"/>
        </w:rPr>
        <w:t>销权或针对债务人的无效行为而追回财产。在此期间内追回的财产，应用于对全体债权人</w:t>
      </w:r>
      <w:r>
        <w:rPr>
          <w:rFonts w:hint="eastAsia"/>
        </w:rPr>
        <w:t xml:space="preserve"> </w:t>
      </w:r>
      <w:r>
        <w:rPr>
          <w:rFonts w:hint="eastAsia"/>
        </w:rPr>
        <w:t>分配。在破产清算程序终结两年之后，债权人发现因无效行为而应追回的财产，或者可行</w:t>
      </w:r>
      <w:r>
        <w:rPr>
          <w:rFonts w:hint="eastAsia"/>
        </w:rPr>
        <w:t xml:space="preserve"> </w:t>
      </w:r>
      <w:r>
        <w:rPr>
          <w:rFonts w:hint="eastAsia"/>
        </w:rPr>
        <w:t>使民法、合同法上的撤销权追回的财产时，仍可行使相应权利追回财产，但追回的财产一</w:t>
      </w:r>
      <w:r>
        <w:rPr>
          <w:rFonts w:hint="eastAsia"/>
        </w:rPr>
        <w:t xml:space="preserve"> </w:t>
      </w:r>
      <w:r>
        <w:rPr>
          <w:rFonts w:hint="eastAsia"/>
        </w:rPr>
        <w:t>般不再按</w:t>
      </w:r>
      <w:r>
        <w:rPr>
          <w:rFonts w:hint="eastAsia"/>
        </w:rPr>
        <w:lastRenderedPageBreak/>
        <w:t>照破产法规定用于对全体债权人清偿，而是用于对追回财产的债权人个别清偿。</w:t>
      </w:r>
    </w:p>
    <w:p w:rsidR="00E04DF4" w:rsidRDefault="00E04DF4" w:rsidP="00E04DF4">
      <w:r>
        <w:rPr>
          <w:rFonts w:hint="eastAsia"/>
        </w:rPr>
        <w:t>三、取回权</w:t>
      </w:r>
    </w:p>
    <w:p w:rsidR="00E04DF4" w:rsidRDefault="00E04DF4" w:rsidP="00E04DF4">
      <w:r>
        <w:rPr>
          <w:rFonts w:hint="eastAsia"/>
        </w:rPr>
        <w:t>(</w:t>
      </w:r>
      <w:r>
        <w:rPr>
          <w:rFonts w:hint="eastAsia"/>
        </w:rPr>
        <w:t>一）一般取回权</w:t>
      </w:r>
    </w:p>
    <w:p w:rsidR="00E04DF4" w:rsidRDefault="00E04DF4" w:rsidP="00E04DF4">
      <w:r>
        <w:rPr>
          <w:rFonts w:hint="eastAsia"/>
        </w:rPr>
        <w:t>破产法上的取回权分为一般取回权与特别取回权。《企业破产法》第三十八条规定：</w:t>
      </w:r>
      <w:r>
        <w:rPr>
          <w:rFonts w:hint="eastAsia"/>
        </w:rPr>
        <w:t xml:space="preserve"> </w:t>
      </w:r>
      <w:r>
        <w:rPr>
          <w:rFonts w:hint="eastAsia"/>
        </w:rPr>
        <w:t>“人民法院受理破产申请后，债务人占有的不属于债务人的财产，该财产的权利人可以通</w:t>
      </w:r>
      <w:r>
        <w:rPr>
          <w:rFonts w:hint="eastAsia"/>
        </w:rPr>
        <w:t xml:space="preserve"> </w:t>
      </w:r>
      <w:r>
        <w:rPr>
          <w:rFonts w:hint="eastAsia"/>
        </w:rPr>
        <w:t>过管理人取回。但是，本法另有规定的除外。”这是对一般取回权的规定。</w:t>
      </w:r>
      <w:r>
        <w:rPr>
          <w:rFonts w:hint="eastAsia"/>
        </w:rPr>
        <w:t>.</w:t>
      </w:r>
      <w:r>
        <w:rPr>
          <w:rFonts w:hint="eastAsia"/>
        </w:rPr>
        <w:t>所谓“本法另</w:t>
      </w:r>
      <w:r>
        <w:rPr>
          <w:rFonts w:hint="eastAsia"/>
        </w:rPr>
        <w:t xml:space="preserve"> </w:t>
      </w:r>
      <w:r>
        <w:rPr>
          <w:rFonts w:hint="eastAsia"/>
        </w:rPr>
        <w:t>有规定的除外”，主要是指在重整程序中行使取回权应当符合事先约定的条件。《破产法</w:t>
      </w:r>
      <w:r>
        <w:rPr>
          <w:rFonts w:hint="eastAsia"/>
        </w:rPr>
        <w:t xml:space="preserve"> </w:t>
      </w:r>
      <w:r>
        <w:rPr>
          <w:rFonts w:hint="eastAsia"/>
        </w:rPr>
        <w:t>司法解释（二）》第四十条规定：“债务人重整期间，权利人要求取回债务人合法占有的</w:t>
      </w:r>
      <w:r>
        <w:rPr>
          <w:rFonts w:hint="eastAsia"/>
        </w:rPr>
        <w:t xml:space="preserve"> </w:t>
      </w:r>
      <w:r>
        <w:rPr>
          <w:rFonts w:hint="eastAsia"/>
        </w:rPr>
        <w:t>权利人的财产，不符合双方事先约定条件的，人民法院不予支持。但是，因管理人或者自</w:t>
      </w:r>
      <w:r>
        <w:rPr>
          <w:rFonts w:hint="eastAsia"/>
        </w:rPr>
        <w:t xml:space="preserve"> </w:t>
      </w:r>
      <w:r>
        <w:rPr>
          <w:rFonts w:hint="eastAsia"/>
        </w:rPr>
        <w:t>行管理的债务人违反约定，可能导致取回物被转让、毁损、灭失或者价值明显减少的除</w:t>
      </w:r>
      <w:r>
        <w:rPr>
          <w:rFonts w:hint="eastAsia"/>
        </w:rPr>
        <w:t xml:space="preserve"> </w:t>
      </w:r>
      <w:r>
        <w:rPr>
          <w:rFonts w:hint="eastAsia"/>
        </w:rPr>
        <w:t>外”。</w:t>
      </w:r>
    </w:p>
    <w:p w:rsidR="00E04DF4" w:rsidRDefault="00E04DF4" w:rsidP="00E04DF4">
      <w:r>
        <w:rPr>
          <w:rFonts w:hint="eastAsia"/>
        </w:rPr>
        <w:t>取回权的基础权利主要是物权，尤其是所有权，但也不完全排除依债权产生取回权的</w:t>
      </w:r>
      <w:r>
        <w:rPr>
          <w:rFonts w:hint="eastAsia"/>
        </w:rPr>
        <w:t xml:space="preserve"> </w:t>
      </w:r>
      <w:r>
        <w:rPr>
          <w:rFonts w:hint="eastAsia"/>
        </w:rPr>
        <w:t>特殊情况。司法实践中，取回权主要表现为加工承揽人破产时，定作人取回定作物；承运</w:t>
      </w:r>
      <w:r>
        <w:rPr>
          <w:rFonts w:hint="eastAsia"/>
        </w:rPr>
        <w:t xml:space="preserve"> </w:t>
      </w:r>
      <w:r>
        <w:rPr>
          <w:rFonts w:hint="eastAsia"/>
        </w:rPr>
        <w:t>人破产时，托运人取回托运货物；承租人破产时，出租人收回出租物；保管人破产时，寄</w:t>
      </w:r>
      <w:r>
        <w:rPr>
          <w:rFonts w:hint="eastAsia"/>
        </w:rPr>
        <w:t xml:space="preserve"> </w:t>
      </w:r>
      <w:r>
        <w:rPr>
          <w:rFonts w:hint="eastAsia"/>
        </w:rPr>
        <w:t>存人或存货人取回寄存物或仓储物；受托人破产时，信托人取回信托财产等等。</w:t>
      </w:r>
    </w:p>
    <w:p w:rsidR="00E04DF4" w:rsidRDefault="00E04DF4" w:rsidP="00E04DF4">
      <w:r>
        <w:rPr>
          <w:rFonts w:hint="eastAsia"/>
        </w:rPr>
        <w:t>一般取回权在破产案件受理后形成，其行使不受原约定条件、期限的限制，也不受破</w:t>
      </w:r>
      <w:r>
        <w:rPr>
          <w:rFonts w:hint="eastAsia"/>
        </w:rPr>
        <w:t xml:space="preserve"> </w:t>
      </w:r>
      <w:r>
        <w:rPr>
          <w:rFonts w:hint="eastAsia"/>
        </w:rPr>
        <w:t>产程序限制（重整程序除外），在无争议时无须通过诉讼程序，但因财产在管理人占有之</w:t>
      </w:r>
      <w:r>
        <w:rPr>
          <w:rFonts w:hint="eastAsia"/>
        </w:rPr>
        <w:t xml:space="preserve"> </w:t>
      </w:r>
      <w:r>
        <w:rPr>
          <w:rFonts w:hint="eastAsia"/>
        </w:rPr>
        <w:t>下，权利人须通过其取回财产。权利人在取回定作物、保管物等财产时，存在对待给付义</w:t>
      </w:r>
      <w:r>
        <w:rPr>
          <w:rFonts w:hint="eastAsia"/>
        </w:rPr>
        <w:t xml:space="preserve"> </w:t>
      </w:r>
      <w:r>
        <w:rPr>
          <w:rFonts w:hint="eastAsia"/>
        </w:rPr>
        <w:t>务的，应向管理人交付相应费用。《破产法司法解释（二）》第二十八条规定：“权利人行</w:t>
      </w:r>
      <w:r>
        <w:rPr>
          <w:rFonts w:hint="eastAsia"/>
        </w:rPr>
        <w:t xml:space="preserve"> </w:t>
      </w:r>
      <w:r>
        <w:rPr>
          <w:rFonts w:hint="eastAsia"/>
        </w:rPr>
        <w:t>使取回权时未依法向管理人支付相关的加工费、保管费、托运费、委托费、代销费等费</w:t>
      </w:r>
      <w:r>
        <w:rPr>
          <w:rFonts w:hint="eastAsia"/>
        </w:rPr>
        <w:t xml:space="preserve">  </w:t>
      </w:r>
    </w:p>
    <w:p w:rsidR="00E04DF4" w:rsidRDefault="00E04DF4" w:rsidP="00E04DF4">
      <w:r>
        <w:rPr>
          <w:rFonts w:hint="eastAsia"/>
        </w:rPr>
        <w:t>用，管理人拒绝其取回相关财产的，人民法院应予支持”。权利人依法向管理人主张取回</w:t>
      </w:r>
      <w:r>
        <w:rPr>
          <w:rFonts w:hint="eastAsia"/>
        </w:rPr>
        <w:t xml:space="preserve"> </w:t>
      </w:r>
      <w:r>
        <w:rPr>
          <w:rFonts w:hint="eastAsia"/>
        </w:rPr>
        <w:t>相关财产，管理人不予认可，权利人有权以债务人为被告向人民法院提起诉讼请求行使取</w:t>
      </w:r>
      <w:r>
        <w:rPr>
          <w:rFonts w:hint="eastAsia"/>
        </w:rPr>
        <w:t xml:space="preserve"> </w:t>
      </w:r>
      <w:r>
        <w:rPr>
          <w:rFonts w:hint="eastAsia"/>
        </w:rPr>
        <w:t>回权。权利人依据人民法院或者仲裁机关的相关生效法律文书向管理人主张取回所涉争议</w:t>
      </w:r>
      <w:r>
        <w:rPr>
          <w:rFonts w:hint="eastAsia"/>
        </w:rPr>
        <w:t xml:space="preserve"> </w:t>
      </w:r>
      <w:r>
        <w:rPr>
          <w:rFonts w:hint="eastAsia"/>
        </w:rPr>
        <w:t>财产，管理人以生效法律文书错误为由拒绝其行使取回权的，人民法院不予支持。权利人</w:t>
      </w:r>
      <w:r>
        <w:rPr>
          <w:rFonts w:hint="eastAsia"/>
        </w:rPr>
        <w:t xml:space="preserve"> </w:t>
      </w:r>
      <w:r>
        <w:rPr>
          <w:rFonts w:hint="eastAsia"/>
        </w:rPr>
        <w:t>行使取回权，应当在破产财产变价方案或者和解协议、重整计划草案提交债权人会议表决</w:t>
      </w:r>
      <w:r>
        <w:rPr>
          <w:rFonts w:hint="eastAsia"/>
        </w:rPr>
        <w:t xml:space="preserve"> </w:t>
      </w:r>
      <w:r>
        <w:rPr>
          <w:rFonts w:hint="eastAsia"/>
        </w:rPr>
        <w:t>前向管理人提出。权利人在上述期限后主张取回相关财产的，应当承担延迟行使取回权增</w:t>
      </w:r>
      <w:r>
        <w:rPr>
          <w:rFonts w:hint="eastAsia"/>
        </w:rPr>
        <w:t xml:space="preserve"> </w:t>
      </w:r>
      <w:r>
        <w:rPr>
          <w:rFonts w:hint="eastAsia"/>
        </w:rPr>
        <w:t>加的相关费用。</w:t>
      </w:r>
    </w:p>
    <w:p w:rsidR="00E04DF4" w:rsidRDefault="00E04DF4" w:rsidP="00E04DF4">
      <w:r>
        <w:rPr>
          <w:rFonts w:hint="eastAsia"/>
        </w:rPr>
        <w:t>对债务人占有的权属不清的、鲜活易腐等不易保管的财产或者不及时变现价值将严重</w:t>
      </w:r>
      <w:r>
        <w:rPr>
          <w:rFonts w:hint="eastAsia"/>
        </w:rPr>
        <w:t xml:space="preserve"> </w:t>
      </w:r>
      <w:r>
        <w:rPr>
          <w:rFonts w:hint="eastAsia"/>
        </w:rPr>
        <w:t>贬损的财产，管理人应当及时变价并提存变价款，有关权利人可以就该变价款行使取回</w:t>
      </w:r>
      <w:r>
        <w:rPr>
          <w:rFonts w:hint="eastAsia"/>
        </w:rPr>
        <w:t xml:space="preserve"> </w:t>
      </w:r>
      <w:r>
        <w:rPr>
          <w:rFonts w:hint="eastAsia"/>
        </w:rPr>
        <w:t>权。在通常情况下，一般取回权的行使只限于取回原物。如原物被违法转让，便需要根据</w:t>
      </w:r>
      <w:r>
        <w:rPr>
          <w:rFonts w:hint="eastAsia"/>
        </w:rPr>
        <w:t xml:space="preserve"> </w:t>
      </w:r>
      <w:r>
        <w:rPr>
          <w:rFonts w:hint="eastAsia"/>
        </w:rPr>
        <w:t>不同具体情况确定相应的处理方法。《破产法司法解释（二）》第三十条规定：“债务人占</w:t>
      </w:r>
      <w:r>
        <w:rPr>
          <w:rFonts w:hint="eastAsia"/>
        </w:rPr>
        <w:t xml:space="preserve"> </w:t>
      </w:r>
      <w:r>
        <w:rPr>
          <w:rFonts w:hint="eastAsia"/>
        </w:rPr>
        <w:t>有的他人财产被违法转让给第三人，依据物权法第一百零六条的规定第三人已善意取得财</w:t>
      </w:r>
      <w:r>
        <w:rPr>
          <w:rFonts w:hint="eastAsia"/>
        </w:rPr>
        <w:t xml:space="preserve"> </w:t>
      </w:r>
      <w:r>
        <w:rPr>
          <w:rFonts w:hint="eastAsia"/>
        </w:rPr>
        <w:t>产所有权，原权利人无法取回该财产的，人民法院应当按照以下规定处理：（</w:t>
      </w:r>
      <w:r>
        <w:rPr>
          <w:rFonts w:hint="eastAsia"/>
        </w:rPr>
        <w:t>1)</w:t>
      </w:r>
      <w:r>
        <w:rPr>
          <w:rFonts w:hint="eastAsia"/>
        </w:rPr>
        <w:t>转让行</w:t>
      </w:r>
      <w:r>
        <w:rPr>
          <w:rFonts w:hint="eastAsia"/>
        </w:rPr>
        <w:t xml:space="preserve"> </w:t>
      </w:r>
      <w:r>
        <w:rPr>
          <w:rFonts w:hint="eastAsia"/>
        </w:rPr>
        <w:t>为发生在破产申请受理前的，原权利人因财产损失形成的债权，作为普通破产债权清偿；</w:t>
      </w:r>
      <w:r>
        <w:rPr>
          <w:rFonts w:hint="eastAsia"/>
        </w:rPr>
        <w:t xml:space="preserve"> (2)</w:t>
      </w:r>
      <w:r>
        <w:rPr>
          <w:rFonts w:hint="eastAsia"/>
        </w:rPr>
        <w:t>转让行为发生在破产申请受理后的，因管理人或者相关人员执行职务导致原权利人</w:t>
      </w:r>
      <w:r>
        <w:rPr>
          <w:rFonts w:hint="eastAsia"/>
        </w:rPr>
        <w:t xml:space="preserve"> </w:t>
      </w:r>
      <w:r>
        <w:rPr>
          <w:rFonts w:hint="eastAsia"/>
        </w:rPr>
        <w:t>损害产生的债务，作为共益债务清偿”。第三十一条规定：“债务人占有的他人财产被违</w:t>
      </w:r>
      <w:r>
        <w:rPr>
          <w:rFonts w:hint="eastAsia"/>
        </w:rPr>
        <w:t xml:space="preserve"> </w:t>
      </w:r>
      <w:r>
        <w:rPr>
          <w:rFonts w:hint="eastAsia"/>
        </w:rPr>
        <w:t>法转让给第三人，第三人已向债务人支付了转让价款，但依据物权法第一百零六条的规定</w:t>
      </w:r>
      <w:r>
        <w:rPr>
          <w:rFonts w:hint="eastAsia"/>
        </w:rPr>
        <w:t xml:space="preserve"> </w:t>
      </w:r>
      <w:r>
        <w:rPr>
          <w:rFonts w:hint="eastAsia"/>
        </w:rPr>
        <w:t>未取得财产所有权，原权利人依法追回转让财产的，对因第三人已支付对价而产生的债</w:t>
      </w:r>
      <w:r>
        <w:rPr>
          <w:rFonts w:hint="eastAsia"/>
        </w:rPr>
        <w:t xml:space="preserve"> </w:t>
      </w:r>
      <w:r>
        <w:rPr>
          <w:rFonts w:hint="eastAsia"/>
        </w:rPr>
        <w:t>务，人民法院应当按照以下规定处理：（</w:t>
      </w:r>
      <w:r>
        <w:rPr>
          <w:rFonts w:hint="eastAsia"/>
        </w:rPr>
        <w:t>1)</w:t>
      </w:r>
      <w:r>
        <w:rPr>
          <w:rFonts w:hint="eastAsia"/>
        </w:rPr>
        <w:t>转让行为发生在破产申请受理前的，作为普</w:t>
      </w:r>
      <w:r>
        <w:rPr>
          <w:rFonts w:hint="eastAsia"/>
        </w:rPr>
        <w:t xml:space="preserve"> </w:t>
      </w:r>
      <w:r>
        <w:rPr>
          <w:rFonts w:hint="eastAsia"/>
        </w:rPr>
        <w:t>通破产债权清偿；（</w:t>
      </w:r>
      <w:r>
        <w:rPr>
          <w:rFonts w:hint="eastAsia"/>
        </w:rPr>
        <w:t>2)</w:t>
      </w:r>
      <w:r>
        <w:rPr>
          <w:rFonts w:hint="eastAsia"/>
        </w:rPr>
        <w:t>转让行为发生在破产申请受理后的，作为共益债务清偿”。</w:t>
      </w:r>
    </w:p>
    <w:p w:rsidR="00E04DF4" w:rsidRDefault="00E04DF4" w:rsidP="00E04DF4">
      <w:r>
        <w:rPr>
          <w:rFonts w:hint="eastAsia"/>
        </w:rPr>
        <w:t>债务人占有的他人财产毁损、灭失，因此获得的保险金、赔偿金、代偿物尚未交付给</w:t>
      </w:r>
      <w:r>
        <w:rPr>
          <w:rFonts w:hint="eastAsia"/>
        </w:rPr>
        <w:t xml:space="preserve"> </w:t>
      </w:r>
      <w:r>
        <w:rPr>
          <w:rFonts w:hint="eastAsia"/>
        </w:rPr>
        <w:t>债务人，或者代偿物虽已交付给债务人但能与债务人财产相区分的，权利人有权主张取回</w:t>
      </w:r>
      <w:r>
        <w:rPr>
          <w:rFonts w:hint="eastAsia"/>
        </w:rPr>
        <w:t xml:space="preserve"> </w:t>
      </w:r>
      <w:r>
        <w:rPr>
          <w:rFonts w:hint="eastAsia"/>
        </w:rPr>
        <w:t>就此获得的保险金、赔偿金、代偿物，这就是代偿取回权。代偿取回权是对一般取回权制</w:t>
      </w:r>
      <w:r>
        <w:rPr>
          <w:rFonts w:hint="eastAsia"/>
        </w:rPr>
        <w:t xml:space="preserve"> </w:t>
      </w:r>
      <w:r>
        <w:rPr>
          <w:rFonts w:hint="eastAsia"/>
        </w:rPr>
        <w:t>度的必要补充。代偿取回权行使的基本前提，是代偿物与债务人的其他财产能够加以区</w:t>
      </w:r>
      <w:r>
        <w:rPr>
          <w:rFonts w:hint="eastAsia"/>
        </w:rPr>
        <w:t xml:space="preserve"> </w:t>
      </w:r>
      <w:r>
        <w:rPr>
          <w:rFonts w:hint="eastAsia"/>
        </w:rPr>
        <w:t>分。如果保险金、赔偿金已经交付给债务人，且不能与债务人财产相区分，人民法院应当</w:t>
      </w:r>
      <w:r>
        <w:rPr>
          <w:rFonts w:hint="eastAsia"/>
        </w:rPr>
        <w:t xml:space="preserve"> </w:t>
      </w:r>
      <w:r>
        <w:rPr>
          <w:rFonts w:hint="eastAsia"/>
        </w:rPr>
        <w:t>按照以</w:t>
      </w:r>
      <w:r>
        <w:rPr>
          <w:rFonts w:hint="eastAsia"/>
        </w:rPr>
        <w:lastRenderedPageBreak/>
        <w:t>下规定处理：（</w:t>
      </w:r>
      <w:r>
        <w:rPr>
          <w:rFonts w:hint="eastAsia"/>
        </w:rPr>
        <w:t>1)</w:t>
      </w:r>
      <w:r>
        <w:rPr>
          <w:rFonts w:hint="eastAsia"/>
        </w:rPr>
        <w:t>财产毁损、灭失发生在破产申请受理前的，权利人因财产损失</w:t>
      </w:r>
      <w:r>
        <w:rPr>
          <w:rFonts w:hint="eastAsia"/>
        </w:rPr>
        <w:t xml:space="preserve"> </w:t>
      </w:r>
      <w:r>
        <w:rPr>
          <w:rFonts w:hint="eastAsia"/>
        </w:rPr>
        <w:t>形成的债权，作为普通破产债权清偿；（</w:t>
      </w:r>
      <w:r>
        <w:rPr>
          <w:rFonts w:hint="eastAsia"/>
        </w:rPr>
        <w:t>2)</w:t>
      </w:r>
      <w:r>
        <w:rPr>
          <w:rFonts w:hint="eastAsia"/>
        </w:rPr>
        <w:t>财产毁损、灭失发生在破产申请受理后的，</w:t>
      </w:r>
      <w:r>
        <w:rPr>
          <w:rFonts w:hint="eastAsia"/>
        </w:rPr>
        <w:t xml:space="preserve"> </w:t>
      </w:r>
      <w:r>
        <w:rPr>
          <w:rFonts w:hint="eastAsia"/>
        </w:rPr>
        <w:t>因管理人或者相关人员执行职务导致权利人损害产生的债务，作为共益债务清偿。债务人</w:t>
      </w:r>
      <w:r>
        <w:rPr>
          <w:rFonts w:hint="eastAsia"/>
        </w:rPr>
        <w:t xml:space="preserve"> </w:t>
      </w:r>
      <w:r>
        <w:rPr>
          <w:rFonts w:hint="eastAsia"/>
        </w:rPr>
        <w:t>占有的他人财产毁损、灭失，没有获得相应的保险金、赔偿金、代偿物，或者保险金、赔</w:t>
      </w:r>
      <w:r>
        <w:rPr>
          <w:rFonts w:hint="eastAsia"/>
        </w:rPr>
        <w:t xml:space="preserve"> </w:t>
      </w:r>
      <w:r>
        <w:rPr>
          <w:rFonts w:hint="eastAsia"/>
        </w:rPr>
        <w:t>偿物、代偿物不足以弥补其损失的部分，也应按照上述原则处理。</w:t>
      </w:r>
    </w:p>
    <w:p w:rsidR="00E04DF4" w:rsidRDefault="00E04DF4" w:rsidP="00E04DF4">
      <w:r>
        <w:rPr>
          <w:rFonts w:hint="eastAsia"/>
        </w:rPr>
        <w:t>管理人或者相关人员在执行职务过程中，因故意或者重大过失不当转让他人财产或者</w:t>
      </w:r>
      <w:r>
        <w:rPr>
          <w:rFonts w:hint="eastAsia"/>
        </w:rPr>
        <w:t xml:space="preserve"> </w:t>
      </w:r>
      <w:r>
        <w:rPr>
          <w:rFonts w:hint="eastAsia"/>
        </w:rPr>
        <w:t>造成他人财产毁损、灭失，导致他人损害产生的债务作为共益债务，由债务人财产随时清</w:t>
      </w:r>
      <w:r>
        <w:rPr>
          <w:rFonts w:hint="eastAsia"/>
        </w:rPr>
        <w:t xml:space="preserve"> </w:t>
      </w:r>
      <w:r>
        <w:rPr>
          <w:rFonts w:hint="eastAsia"/>
        </w:rPr>
        <w:t>偿不足弥补损失，权利人向管理人或者相关人员主张承担补充赔偿责任的，人民法院应予</w:t>
      </w:r>
      <w:r>
        <w:rPr>
          <w:rFonts w:hint="eastAsia"/>
        </w:rPr>
        <w:t xml:space="preserve"> </w:t>
      </w:r>
      <w:r>
        <w:rPr>
          <w:rFonts w:hint="eastAsia"/>
        </w:rPr>
        <w:t>支持。上述债务作为共益债务由债务人财产随时清偿后，债权人有权以管理人或者相关人</w:t>
      </w:r>
      <w:r>
        <w:rPr>
          <w:rFonts w:hint="eastAsia"/>
        </w:rPr>
        <w:t xml:space="preserve"> </w:t>
      </w:r>
      <w:r>
        <w:rPr>
          <w:rFonts w:hint="eastAsia"/>
        </w:rPr>
        <w:t>员执行职务不当导致债务人财产减少给其造成损失为由提起诉讼，主张管理人或者相关人</w:t>
      </w:r>
      <w:r>
        <w:rPr>
          <w:rFonts w:hint="eastAsia"/>
        </w:rPr>
        <w:t xml:space="preserve"> </w:t>
      </w:r>
      <w:r>
        <w:rPr>
          <w:rFonts w:hint="eastAsia"/>
        </w:rPr>
        <w:t>员承担相应赔偿责任。此外，权利人的财产在破产申请受理前被非法转让，在破产程序中</w:t>
      </w:r>
      <w:r>
        <w:rPr>
          <w:rFonts w:hint="eastAsia"/>
        </w:rPr>
        <w:t xml:space="preserve"> </w:t>
      </w:r>
      <w:r>
        <w:rPr>
          <w:rFonts w:hint="eastAsia"/>
        </w:rPr>
        <w:t>未能获得足额清偿的，权利人有权以债务人的董事、高级管理人员侵害其权利为由提起诉</w:t>
      </w:r>
      <w:r>
        <w:rPr>
          <w:rFonts w:hint="eastAsia"/>
        </w:rPr>
        <w:t xml:space="preserve"> </w:t>
      </w:r>
      <w:r>
        <w:rPr>
          <w:rFonts w:hint="eastAsia"/>
        </w:rPr>
        <w:t>讼，主张相关人员承担相应赔偿责任。</w:t>
      </w:r>
    </w:p>
    <w:p w:rsidR="00E04DF4" w:rsidRDefault="00E04DF4" w:rsidP="00E04DF4">
      <w:r>
        <w:rPr>
          <w:rFonts w:hint="eastAsia"/>
        </w:rPr>
        <w:t>(</w:t>
      </w:r>
      <w:r>
        <w:rPr>
          <w:rFonts w:hint="eastAsia"/>
        </w:rPr>
        <w:t>二）出卖人取回权</w:t>
      </w:r>
      <w:r>
        <w:rPr>
          <w:rFonts w:hint="eastAsia"/>
        </w:rPr>
        <w:t xml:space="preserve"> </w:t>
      </w:r>
    </w:p>
    <w:p w:rsidR="00E04DF4" w:rsidRDefault="00E04DF4" w:rsidP="00E04DF4">
      <w:r>
        <w:rPr>
          <w:rFonts w:hint="eastAsia"/>
        </w:rPr>
        <w:t>《企业破产法》第三十九条规定：“人民法院受理破产申请时，出卖人已将买卖标的</w:t>
      </w:r>
      <w:r>
        <w:rPr>
          <w:rFonts w:hint="eastAsia"/>
        </w:rPr>
        <w:t xml:space="preserve"> </w:t>
      </w:r>
      <w:r>
        <w:rPr>
          <w:rFonts w:hint="eastAsia"/>
        </w:rPr>
        <w:t>物向作为买受人的债务人发运，债务人尚未收到且未付清全部价款的，出卖人可以取回在</w:t>
      </w:r>
      <w:r>
        <w:rPr>
          <w:rFonts w:hint="eastAsia"/>
        </w:rPr>
        <w:t xml:space="preserve"> </w:t>
      </w:r>
      <w:r>
        <w:rPr>
          <w:rFonts w:hint="eastAsia"/>
        </w:rPr>
        <w:t>运途中的标的物。但是，管理人可以支付全部价款，请求出卖人交付标的物。”这是对特</w:t>
      </w:r>
      <w:r>
        <w:rPr>
          <w:rFonts w:hint="eastAsia"/>
        </w:rPr>
        <w:t xml:space="preserve"> </w:t>
      </w:r>
      <w:r>
        <w:rPr>
          <w:rFonts w:hint="eastAsia"/>
        </w:rPr>
        <w:t>别取回权中出卖人取回权的规定。</w:t>
      </w:r>
    </w:p>
    <w:p w:rsidR="00E04DF4" w:rsidRDefault="00E04DF4" w:rsidP="00E04DF4">
      <w:r>
        <w:rPr>
          <w:rFonts w:hint="eastAsia"/>
        </w:rPr>
        <w:t>买受人在破产申请受理时尚未付清货款，同时也没有收到货物，尚未取得货物的所有</w:t>
      </w:r>
      <w:r>
        <w:rPr>
          <w:rFonts w:hint="eastAsia"/>
        </w:rPr>
        <w:t xml:space="preserve"> </w:t>
      </w:r>
      <w:r>
        <w:rPr>
          <w:rFonts w:hint="eastAsia"/>
        </w:rPr>
        <w:t>权。如不允许出卖人对尚属于自己的货物行使取回权，货物在管理人收到后被纳人破产财</w:t>
      </w:r>
      <w:r>
        <w:rPr>
          <w:rFonts w:hint="eastAsia"/>
        </w:rPr>
        <w:t xml:space="preserve"> </w:t>
      </w:r>
      <w:r>
        <w:rPr>
          <w:rFonts w:hint="eastAsia"/>
        </w:rPr>
        <w:t>产，</w:t>
      </w:r>
      <w:r>
        <w:rPr>
          <w:rFonts w:hint="eastAsia"/>
        </w:rPr>
        <w:t>?</w:t>
      </w:r>
      <w:r>
        <w:rPr>
          <w:rFonts w:hint="eastAsia"/>
        </w:rPr>
        <w:t>其未得到支付的货款便只能作为破产债权受偿，有失公平。为此，破产法特设立出卖</w:t>
      </w:r>
      <w:r>
        <w:rPr>
          <w:rFonts w:hint="eastAsia"/>
        </w:rPr>
        <w:t xml:space="preserve"> </w:t>
      </w:r>
      <w:r>
        <w:rPr>
          <w:rFonts w:hint="eastAsia"/>
        </w:rPr>
        <w:t>人取回权。</w:t>
      </w:r>
    </w:p>
    <w:p w:rsidR="00E04DF4" w:rsidRDefault="00E04DF4" w:rsidP="00E04DF4">
      <w:r>
        <w:rPr>
          <w:rFonts w:hint="eastAsia"/>
        </w:rPr>
        <w:t>《破产法司法解释（二）》第三十九条规定：“出卖人依据企业破产法第三十九条的规</w:t>
      </w:r>
      <w:r>
        <w:rPr>
          <w:rFonts w:hint="eastAsia"/>
        </w:rPr>
        <w:t xml:space="preserve"> </w:t>
      </w:r>
      <w:r>
        <w:rPr>
          <w:rFonts w:hint="eastAsia"/>
        </w:rPr>
        <w:t>定，通过通知承运人或者实际占有人中止运输、返还货物、变更到达地，或者将货物交给</w:t>
      </w:r>
      <w:r>
        <w:rPr>
          <w:rFonts w:hint="eastAsia"/>
        </w:rPr>
        <w:t xml:space="preserve"> </w:t>
      </w:r>
      <w:r>
        <w:rPr>
          <w:rFonts w:hint="eastAsia"/>
        </w:rPr>
        <w:t>其他收货人等方式，对在运途中标的物主张了取回权但未能实现，或者在货物未达管理人</w:t>
      </w:r>
      <w:r>
        <w:rPr>
          <w:rFonts w:hint="eastAsia"/>
        </w:rPr>
        <w:t xml:space="preserve"> </w:t>
      </w:r>
      <w:r>
        <w:rPr>
          <w:rFonts w:hint="eastAsia"/>
        </w:rPr>
        <w:t>前已向管理人主张取回在运途中标的物，在买卖标的物到达管理人后，出卖人向管理人主</w:t>
      </w:r>
      <w:r>
        <w:rPr>
          <w:rFonts w:hint="eastAsia"/>
        </w:rPr>
        <w:t xml:space="preserve"> </w:t>
      </w:r>
      <w:r>
        <w:rPr>
          <w:rFonts w:hint="eastAsia"/>
        </w:rPr>
        <w:t>张取回的，管理人应予准许。出卖人对在运途中标的物未及时行使取回权，在买卖标的物</w:t>
      </w:r>
      <w:r>
        <w:rPr>
          <w:rFonts w:hint="eastAsia"/>
        </w:rPr>
        <w:t xml:space="preserve"> </w:t>
      </w:r>
      <w:r>
        <w:rPr>
          <w:rFonts w:hint="eastAsia"/>
        </w:rPr>
        <w:t>到达管理人后向管理人行使在运途中标的物取回权的，管理人不应准许”。</w:t>
      </w:r>
    </w:p>
    <w:p w:rsidR="00E04DF4" w:rsidRDefault="00E04DF4" w:rsidP="00E04DF4">
      <w:r>
        <w:rPr>
          <w:rFonts w:hint="eastAsia"/>
        </w:rPr>
        <w:t>(</w:t>
      </w:r>
      <w:r>
        <w:rPr>
          <w:rFonts w:hint="eastAsia"/>
        </w:rPr>
        <w:t>三）所有权保留买卖合同的处理</w:t>
      </w:r>
    </w:p>
    <w:p w:rsidR="00E04DF4" w:rsidRDefault="00E04DF4" w:rsidP="00E04DF4">
      <w:r>
        <w:rPr>
          <w:rFonts w:hint="eastAsia"/>
        </w:rPr>
        <w:t>所有权保留买卖合同，是当事人约定买受人未履行支付价款或者其他义务，标的物的</w:t>
      </w:r>
      <w:r>
        <w:rPr>
          <w:rFonts w:hint="eastAsia"/>
        </w:rPr>
        <w:t xml:space="preserve"> </w:t>
      </w:r>
      <w:r>
        <w:rPr>
          <w:rFonts w:hint="eastAsia"/>
        </w:rPr>
        <w:t>所有权属于出卖人的买卖合同。在所有权保留买卖合同的标的物所有权未依法转移给买受</w:t>
      </w:r>
      <w:r>
        <w:rPr>
          <w:rFonts w:hint="eastAsia"/>
        </w:rPr>
        <w:t xml:space="preserve"> </w:t>
      </w:r>
      <w:r>
        <w:rPr>
          <w:rFonts w:hint="eastAsia"/>
        </w:rPr>
        <w:t>人前，一方当事人破产的，该买卖合同属于双方均未履行完毕的合同，管理人有权依法决</w:t>
      </w:r>
      <w:r>
        <w:rPr>
          <w:rFonts w:hint="eastAsia"/>
        </w:rPr>
        <w:t xml:space="preserve"> </w:t>
      </w:r>
      <w:r>
        <w:rPr>
          <w:rFonts w:hint="eastAsia"/>
        </w:rPr>
        <w:t>定解除或者继续履行合同。</w:t>
      </w:r>
    </w:p>
    <w:p w:rsidR="00E04DF4" w:rsidRDefault="00E04DF4" w:rsidP="00E04DF4">
      <w:r>
        <w:rPr>
          <w:rFonts w:hint="eastAsia"/>
        </w:rPr>
        <w:t>出卖人破产时，其管理人决定继续履行合同的，买受人应当按照原合同的约定支付价</w:t>
      </w:r>
      <w:r>
        <w:rPr>
          <w:rFonts w:hint="eastAsia"/>
        </w:rPr>
        <w:t xml:space="preserve"> </w:t>
      </w:r>
      <w:r>
        <w:rPr>
          <w:rFonts w:hint="eastAsia"/>
        </w:rPr>
        <w:t>款或者履行其他义务。买受人未依约支付价款或者履行完毕其他义务，或者将标的物出</w:t>
      </w:r>
      <w:r>
        <w:rPr>
          <w:rFonts w:hint="eastAsia"/>
        </w:rPr>
        <w:t xml:space="preserve"> </w:t>
      </w:r>
      <w:r>
        <w:rPr>
          <w:rFonts w:hint="eastAsia"/>
        </w:rPr>
        <w:t>卖、出质或者作出其他不当处分，给出卖人造成损害，出卖人管理人依法主张取回标的物</w:t>
      </w:r>
      <w:r>
        <w:rPr>
          <w:rFonts w:hint="eastAsia"/>
        </w:rPr>
        <w:t xml:space="preserve"> </w:t>
      </w:r>
      <w:r>
        <w:rPr>
          <w:rFonts w:hint="eastAsia"/>
        </w:rPr>
        <w:t>的，人民法院应予支持。但是，买受人已经支付标的物总价款百分之七十五以上或者第三</w:t>
      </w:r>
      <w:r>
        <w:rPr>
          <w:rFonts w:hint="eastAsia"/>
        </w:rPr>
        <w:t xml:space="preserve"> </w:t>
      </w:r>
      <w:r>
        <w:rPr>
          <w:rFonts w:hint="eastAsia"/>
        </w:rPr>
        <w:t>人善意取得标的物所有权或者其他物权的除外。因上述原因出卖人未能取回标的物的，管</w:t>
      </w:r>
      <w:r>
        <w:rPr>
          <w:rFonts w:hint="eastAsia"/>
        </w:rPr>
        <w:t xml:space="preserve"> </w:t>
      </w:r>
      <w:r>
        <w:rPr>
          <w:rFonts w:hint="eastAsia"/>
        </w:rPr>
        <w:t>理人有权依法主张买受人继续支付价款、履行完毕其他义务，以及承担相应赔偿责任。</w:t>
      </w:r>
    </w:p>
    <w:p w:rsidR="00E04DF4" w:rsidRDefault="00E04DF4" w:rsidP="00E04DF4">
      <w:r>
        <w:rPr>
          <w:rFonts w:hint="eastAsia"/>
        </w:rPr>
        <w:t>出卖人破产，其管理人决定解除合同的，有权依法要求买受人向其交付买卖标的物。</w:t>
      </w:r>
      <w:r>
        <w:rPr>
          <w:rFonts w:hint="eastAsia"/>
        </w:rPr>
        <w:t xml:space="preserve"> </w:t>
      </w:r>
      <w:r>
        <w:rPr>
          <w:rFonts w:hint="eastAsia"/>
        </w:rPr>
        <w:t>买受人以其不存在未依约支付价款或者履行完毕其他义务，或者将标的物出卖、出质或者</w:t>
      </w:r>
      <w:r>
        <w:rPr>
          <w:rFonts w:hint="eastAsia"/>
        </w:rPr>
        <w:t xml:space="preserve"> </w:t>
      </w:r>
      <w:r>
        <w:rPr>
          <w:rFonts w:hint="eastAsia"/>
        </w:rPr>
        <w:t>作出其他不当处分情形抗辩的，人民法院不予支持。买受人将买卖标的物交付出卖人管理</w:t>
      </w:r>
      <w:r>
        <w:rPr>
          <w:rFonts w:hint="eastAsia"/>
        </w:rPr>
        <w:t xml:space="preserve"> </w:t>
      </w:r>
      <w:r>
        <w:rPr>
          <w:rFonts w:hint="eastAsia"/>
        </w:rPr>
        <w:t>人后，在合同履行中依法履行义务者，其已支付价款损失形成的债权作为共益债务清偿</w:t>
      </w:r>
      <w:r>
        <w:rPr>
          <w:rFonts w:hint="eastAsia"/>
        </w:rPr>
        <w:t xml:space="preserve">; </w:t>
      </w:r>
      <w:r>
        <w:rPr>
          <w:rFonts w:hint="eastAsia"/>
        </w:rPr>
        <w:t>买受人在合同履行中违反约定义务的，其上述债权作为普通破产债权清偿。</w:t>
      </w:r>
    </w:p>
    <w:p w:rsidR="00E04DF4" w:rsidRDefault="00E04DF4" w:rsidP="00E04DF4">
      <w:r>
        <w:rPr>
          <w:rFonts w:hint="eastAsia"/>
        </w:rPr>
        <w:lastRenderedPageBreak/>
        <w:t>买受人破产，其管理人决定继续履行合同的，原合同中约定的买受人支付价款或者履</w:t>
      </w:r>
      <w:r>
        <w:rPr>
          <w:rFonts w:hint="eastAsia"/>
        </w:rPr>
        <w:t xml:space="preserve"> </w:t>
      </w:r>
      <w:r>
        <w:rPr>
          <w:rFonts w:hint="eastAsia"/>
        </w:rPr>
        <w:t>行其他义务的期限在破产申请受理时视为到期，买受人管理人应当及时向出卖人支付价款</w:t>
      </w:r>
      <w:r>
        <w:rPr>
          <w:rFonts w:hint="eastAsia"/>
        </w:rPr>
        <w:t xml:space="preserve"> </w:t>
      </w:r>
      <w:r>
        <w:rPr>
          <w:rFonts w:hint="eastAsia"/>
        </w:rPr>
        <w:t>或者履行其他义务。买受人管理人无正当理由未及时支付价款或者履行完毕其他义务，或</w:t>
      </w:r>
      <w:r>
        <w:rPr>
          <w:rFonts w:hint="eastAsia"/>
        </w:rPr>
        <w:t xml:space="preserve"> </w:t>
      </w:r>
      <w:r>
        <w:rPr>
          <w:rFonts w:hint="eastAsia"/>
        </w:rPr>
        <w:t>者将标的物出卖、出质或者作出其他不当处分，给出卖人造成损害的，出卖人有权依法主</w:t>
      </w:r>
      <w:r>
        <w:rPr>
          <w:rFonts w:hint="eastAsia"/>
        </w:rPr>
        <w:t xml:space="preserve"> </w:t>
      </w:r>
      <w:r>
        <w:rPr>
          <w:rFonts w:hint="eastAsia"/>
        </w:rPr>
        <w:t>张取回标的物；但买受人已支付标的物总价款百分之七十五以上或者第三人善意取得标的</w:t>
      </w:r>
      <w:r>
        <w:rPr>
          <w:rFonts w:hint="eastAsia"/>
        </w:rPr>
        <w:t xml:space="preserve"> </w:t>
      </w:r>
      <w:r>
        <w:rPr>
          <w:rFonts w:hint="eastAsia"/>
        </w:rPr>
        <w:t>物所有权或者其他物权的除外。出卖人因上述情况未能取回标的物，有权主张买受人继续</w:t>
      </w:r>
      <w:r>
        <w:rPr>
          <w:rFonts w:hint="eastAsia"/>
        </w:rPr>
        <w:t xml:space="preserve"> </w:t>
      </w:r>
      <w:r>
        <w:rPr>
          <w:rFonts w:hint="eastAsia"/>
        </w:rPr>
        <w:t>支付价款、履行完毕其他义务，以及承担相应赔偿责任。对因买受人未支付价款或者未履</w:t>
      </w:r>
      <w:r>
        <w:rPr>
          <w:rFonts w:hint="eastAsia"/>
        </w:rPr>
        <w:t xml:space="preserve"> </w:t>
      </w:r>
      <w:r>
        <w:rPr>
          <w:rFonts w:hint="eastAsia"/>
        </w:rPr>
        <w:t>行完毕其他义务，以及买受人管理人将标的物出卖、出质或者作出其他不当处分导致出卖</w:t>
      </w:r>
      <w:r>
        <w:rPr>
          <w:rFonts w:hint="eastAsia"/>
        </w:rPr>
        <w:t xml:space="preserve"> </w:t>
      </w:r>
      <w:r>
        <w:rPr>
          <w:rFonts w:hint="eastAsia"/>
        </w:rPr>
        <w:t>人损害产生的债务，作为共益债务清偿。</w:t>
      </w:r>
      <w:r>
        <w:rPr>
          <w:rFonts w:hint="eastAsia"/>
        </w:rPr>
        <w:t xml:space="preserve"> </w:t>
      </w:r>
    </w:p>
    <w:p w:rsidR="00E04DF4" w:rsidRDefault="00E04DF4" w:rsidP="00E04DF4">
      <w:r>
        <w:rPr>
          <w:rFonts w:hint="eastAsia"/>
        </w:rPr>
        <w:t>买受人破产，其管理人决定解除合同的，出卖人有权主张取回买卖标的物。出卖人取</w:t>
      </w:r>
      <w:r>
        <w:rPr>
          <w:rFonts w:hint="eastAsia"/>
        </w:rPr>
        <w:t xml:space="preserve"> </w:t>
      </w:r>
      <w:r>
        <w:rPr>
          <w:rFonts w:hint="eastAsia"/>
        </w:rPr>
        <w:t>回买卖标的物的，买受人管理人有权主张出卖人返还已支付价款。取回的标的物价值明显</w:t>
      </w:r>
      <w:r>
        <w:rPr>
          <w:rFonts w:hint="eastAsia"/>
        </w:rPr>
        <w:t xml:space="preserve"> </w:t>
      </w:r>
      <w:r>
        <w:rPr>
          <w:rFonts w:hint="eastAsia"/>
        </w:rPr>
        <w:t>减少给出卖人造成损失的，出卖人可从买受人已支付价款中优先予以抵扣，剩余部分返还</w:t>
      </w:r>
      <w:r>
        <w:rPr>
          <w:rFonts w:hint="eastAsia"/>
        </w:rPr>
        <w:t xml:space="preserve"> </w:t>
      </w:r>
      <w:r>
        <w:rPr>
          <w:rFonts w:hint="eastAsia"/>
        </w:rPr>
        <w:t>给买受人；对买受人已支付价款不足以弥补出卖人标的物价值减损损失形成的债权，作为</w:t>
      </w:r>
      <w:r>
        <w:rPr>
          <w:rFonts w:hint="eastAsia"/>
        </w:rPr>
        <w:t xml:space="preserve"> </w:t>
      </w:r>
      <w:r>
        <w:rPr>
          <w:rFonts w:hint="eastAsia"/>
        </w:rPr>
        <w:t>共益债务清偿。</w:t>
      </w:r>
    </w:p>
    <w:p w:rsidR="00E04DF4" w:rsidRDefault="00E04DF4" w:rsidP="00E04DF4">
      <w:r>
        <w:rPr>
          <w:rFonts w:hint="eastAsia"/>
        </w:rPr>
        <w:t>四、抵销权</w:t>
      </w:r>
    </w:p>
    <w:p w:rsidR="00E04DF4" w:rsidRDefault="00E04DF4" w:rsidP="00E04DF4">
      <w:r>
        <w:rPr>
          <w:rFonts w:hint="eastAsia"/>
        </w:rPr>
        <w:t>破产法上的抵销权，是指债权人在破产申请受理前对债务人即破产人负有债务的，无</w:t>
      </w:r>
      <w:r>
        <w:rPr>
          <w:rFonts w:hint="eastAsia"/>
        </w:rPr>
        <w:t xml:space="preserve"> </w:t>
      </w:r>
      <w:r>
        <w:rPr>
          <w:rFonts w:hint="eastAsia"/>
        </w:rPr>
        <w:t>论是否已到清偿期限、标的是否相同，均可在破产财产最终分配确定前向管理人主张相互</w:t>
      </w:r>
      <w:r>
        <w:rPr>
          <w:rFonts w:hint="eastAsia"/>
        </w:rPr>
        <w:t xml:space="preserve"> </w:t>
      </w:r>
      <w:r>
        <w:rPr>
          <w:rFonts w:hint="eastAsia"/>
        </w:rPr>
        <w:t>抵销的权利。《企业破产法》第四十条规定：“债权人在破产申请受理前对债务人负有债</w:t>
      </w:r>
      <w:r>
        <w:rPr>
          <w:rFonts w:hint="eastAsia"/>
        </w:rPr>
        <w:t xml:space="preserve"> </w:t>
      </w:r>
      <w:r>
        <w:rPr>
          <w:rFonts w:hint="eastAsia"/>
        </w:rPr>
        <w:t>务的，可以向管理人主张抵销。”破产抵销权是破产债权只能依破产程序受偿的例外，抵</w:t>
      </w:r>
      <w:r>
        <w:rPr>
          <w:rFonts w:hint="eastAsia"/>
        </w:rPr>
        <w:t xml:space="preserve"> </w:t>
      </w:r>
      <w:r>
        <w:rPr>
          <w:rFonts w:hint="eastAsia"/>
        </w:rPr>
        <w:t>销权实施的结果使该债权在抵销范围内得以由破产财产中得到全额、优先清偿。破产抵销</w:t>
      </w:r>
      <w:r>
        <w:rPr>
          <w:rFonts w:hint="eastAsia"/>
        </w:rPr>
        <w:t xml:space="preserve"> </w:t>
      </w:r>
      <w:r>
        <w:rPr>
          <w:rFonts w:hint="eastAsia"/>
        </w:rPr>
        <w:t>权是民法、合同法上的抵销权在债务人丧失清偿能力时的特别适用，故具有优先于民法、</w:t>
      </w:r>
      <w:r>
        <w:rPr>
          <w:rFonts w:hint="eastAsia"/>
        </w:rPr>
        <w:t xml:space="preserve"> </w:t>
      </w:r>
      <w:r>
        <w:rPr>
          <w:rFonts w:hint="eastAsia"/>
        </w:rPr>
        <w:t>合同法上抵销权适用的效力。但在破产程序中并不排斥民法、合同法上的抵销在不违背破</w:t>
      </w:r>
      <w:r>
        <w:rPr>
          <w:rFonts w:hint="eastAsia"/>
        </w:rPr>
        <w:t xml:space="preserve"> </w:t>
      </w:r>
      <w:r>
        <w:rPr>
          <w:rFonts w:hint="eastAsia"/>
        </w:rPr>
        <w:t>产法公平清偿原则下的适用，例如对破产费用、共益债务的抵销。</w:t>
      </w:r>
    </w:p>
    <w:p w:rsidR="00E04DF4" w:rsidRDefault="00E04DF4" w:rsidP="00E04DF4">
      <w:r>
        <w:rPr>
          <w:rFonts w:hint="eastAsia"/>
        </w:rPr>
        <w:t>破产法上的抵销权只能由债权人向管理人提出行使，管理人（或债务人）不得主动</w:t>
      </w:r>
      <w:r>
        <w:rPr>
          <w:rFonts w:hint="eastAsia"/>
        </w:rPr>
        <w:t xml:space="preserve"> </w:t>
      </w:r>
      <w:r>
        <w:rPr>
          <w:rFonts w:hint="eastAsia"/>
        </w:rPr>
        <w:t>主张债务抵销。因为抵销权作为债权人的一项权利，是可以任由其行使或放弃的，而管理</w:t>
      </w:r>
      <w:r>
        <w:rPr>
          <w:rFonts w:hint="eastAsia"/>
        </w:rPr>
        <w:t xml:space="preserve"> </w:t>
      </w:r>
      <w:r>
        <w:rPr>
          <w:rFonts w:hint="eastAsia"/>
        </w:rPr>
        <w:t>人主动主张抵销，将使个别债权人受益，使破产财产减少，客观上对多数破产债权人不</w:t>
      </w:r>
      <w:r>
        <w:rPr>
          <w:rFonts w:hint="eastAsia"/>
        </w:rPr>
        <w:t xml:space="preserve"> </w:t>
      </w:r>
      <w:r>
        <w:rPr>
          <w:rFonts w:hint="eastAsia"/>
        </w:rPr>
        <w:t>利，与管理人应当为全体债权人共同利益活动的职责不符，故除非抵销能使债务人财产受</w:t>
      </w:r>
      <w:r>
        <w:rPr>
          <w:rFonts w:hint="eastAsia"/>
        </w:rPr>
        <w:t xml:space="preserve"> </w:t>
      </w:r>
      <w:r>
        <w:rPr>
          <w:rFonts w:hint="eastAsia"/>
        </w:rPr>
        <w:t>益，管理人不得主动主张抵销。债务人在重整程序中自行管理财产的，也应受不得主动主</w:t>
      </w:r>
      <w:r>
        <w:rPr>
          <w:rFonts w:hint="eastAsia"/>
        </w:rPr>
        <w:t xml:space="preserve"> </w:t>
      </w:r>
      <w:r>
        <w:rPr>
          <w:rFonts w:hint="eastAsia"/>
        </w:rPr>
        <w:t>张抵销的限制。《破产法司法解释（二）》第四十一条规定：“债权人依据企业破产法第四</w:t>
      </w:r>
      <w:r>
        <w:rPr>
          <w:rFonts w:hint="eastAsia"/>
        </w:rPr>
        <w:t xml:space="preserve"> </w:t>
      </w:r>
      <w:r>
        <w:rPr>
          <w:rFonts w:hint="eastAsia"/>
        </w:rPr>
        <w:t>十条的规定行使抵销权，应当向管理人提出抵销主张。管理人不得主动抵销债务人与债权</w:t>
      </w:r>
      <w:r>
        <w:rPr>
          <w:rFonts w:hint="eastAsia"/>
        </w:rPr>
        <w:t xml:space="preserve"> </w:t>
      </w:r>
      <w:r>
        <w:rPr>
          <w:rFonts w:hint="eastAsia"/>
        </w:rPr>
        <w:t>人的互负债务，但抵销使债务人财产受益的除外”。</w:t>
      </w:r>
    </w:p>
    <w:p w:rsidR="00E04DF4" w:rsidRDefault="00E04DF4" w:rsidP="00E04DF4">
      <w:r>
        <w:rPr>
          <w:rFonts w:hint="eastAsia"/>
        </w:rPr>
        <w:t>债权人应当在破产财产最终分配确定之前向管理人主张破产抵销。所谓“破产财产</w:t>
      </w:r>
      <w:r>
        <w:rPr>
          <w:rFonts w:hint="eastAsia"/>
        </w:rPr>
        <w:t xml:space="preserve"> </w:t>
      </w:r>
      <w:r>
        <w:rPr>
          <w:rFonts w:hint="eastAsia"/>
        </w:rPr>
        <w:t>最后分配确定前”，在破产清算程序中，是指破产财产分配方案提交债权人会议表决之</w:t>
      </w:r>
      <w:r>
        <w:rPr>
          <w:rFonts w:hint="eastAsia"/>
        </w:rPr>
        <w:t xml:space="preserve"> </w:t>
      </w:r>
      <w:r>
        <w:rPr>
          <w:rFonts w:hint="eastAsia"/>
        </w:rPr>
        <w:t>前；在重整与和解程序中，是指和解协议草案、重整计划草案提交债权人会议表决之前。</w:t>
      </w:r>
      <w:r>
        <w:rPr>
          <w:rFonts w:hint="eastAsia"/>
        </w:rPr>
        <w:t xml:space="preserve"> </w:t>
      </w:r>
      <w:r>
        <w:rPr>
          <w:rFonts w:hint="eastAsia"/>
        </w:rPr>
        <w:t>债权人在破产财产最终分配确定之前有充裕的时间可以行使破产抵销权，如果允许其在破</w:t>
      </w:r>
      <w:r>
        <w:rPr>
          <w:rFonts w:hint="eastAsia"/>
        </w:rPr>
        <w:t xml:space="preserve"> </w:t>
      </w:r>
      <w:r>
        <w:rPr>
          <w:rFonts w:hint="eastAsia"/>
        </w:rPr>
        <w:t>产财产最终分配确定后还可以行使破产抵销权，则会影响破产程序进行。</w:t>
      </w:r>
    </w:p>
    <w:p w:rsidR="00E04DF4" w:rsidRDefault="00E04DF4" w:rsidP="00E04DF4">
      <w:r>
        <w:rPr>
          <w:rFonts w:hint="eastAsia"/>
        </w:rPr>
        <w:t>管理人收到债权人提出的主张债务抵销的通知后，经审查无异议的，抵销自管理人收</w:t>
      </w:r>
      <w:r>
        <w:rPr>
          <w:rFonts w:hint="eastAsia"/>
        </w:rPr>
        <w:t xml:space="preserve"> </w:t>
      </w:r>
      <w:r>
        <w:rPr>
          <w:rFonts w:hint="eastAsia"/>
        </w:rPr>
        <w:t>到通知之日起生效。管理人对抵销主张有异议的，应当在约定的异议期限内或者自收到主</w:t>
      </w:r>
      <w:r>
        <w:rPr>
          <w:rFonts w:hint="eastAsia"/>
        </w:rPr>
        <w:t xml:space="preserve"> </w:t>
      </w:r>
      <w:r>
        <w:rPr>
          <w:rFonts w:hint="eastAsia"/>
        </w:rPr>
        <w:t>张债务抵销的通知之日起三个月内向人民法院提起诉讼。无正当理由逾期提起的，人民法</w:t>
      </w:r>
      <w:r>
        <w:rPr>
          <w:rFonts w:hint="eastAsia"/>
        </w:rPr>
        <w:t xml:space="preserve"> </w:t>
      </w:r>
      <w:r>
        <w:rPr>
          <w:rFonts w:hint="eastAsia"/>
        </w:rPr>
        <w:t>院不予支持。管理人以下列理由提出异议的，人民法</w:t>
      </w:r>
      <w:r>
        <w:rPr>
          <w:rFonts w:hint="eastAsia"/>
        </w:rPr>
        <w:t>_</w:t>
      </w:r>
      <w:r>
        <w:rPr>
          <w:rFonts w:hint="eastAsia"/>
        </w:rPr>
        <w:t>不予支持：（</w:t>
      </w:r>
      <w:r>
        <w:rPr>
          <w:rFonts w:hint="eastAsia"/>
        </w:rPr>
        <w:t>1)</w:t>
      </w:r>
      <w:r>
        <w:rPr>
          <w:rFonts w:hint="eastAsia"/>
        </w:rPr>
        <w:t>破产申请受理时，</w:t>
      </w:r>
      <w:r>
        <w:rPr>
          <w:rFonts w:hint="eastAsia"/>
        </w:rPr>
        <w:t xml:space="preserve"> </w:t>
      </w:r>
      <w:r>
        <w:rPr>
          <w:rFonts w:hint="eastAsia"/>
        </w:rPr>
        <w:t>债务人对债权人负有的债务尚未到期；（</w:t>
      </w:r>
      <w:r>
        <w:rPr>
          <w:rFonts w:hint="eastAsia"/>
        </w:rPr>
        <w:t>2)</w:t>
      </w:r>
      <w:r>
        <w:rPr>
          <w:rFonts w:hint="eastAsia"/>
        </w:rPr>
        <w:t>破产申请受理时，债权人对债务人负有的债</w:t>
      </w:r>
      <w:r>
        <w:rPr>
          <w:rFonts w:hint="eastAsia"/>
        </w:rPr>
        <w:t xml:space="preserve"> </w:t>
      </w:r>
      <w:r>
        <w:rPr>
          <w:rFonts w:hint="eastAsia"/>
        </w:rPr>
        <w:t>务尚未到期；（</w:t>
      </w:r>
      <w:r>
        <w:rPr>
          <w:rFonts w:hint="eastAsia"/>
        </w:rPr>
        <w:t>3)</w:t>
      </w:r>
      <w:r>
        <w:rPr>
          <w:rFonts w:hint="eastAsia"/>
        </w:rPr>
        <w:t>双方互负债务标的物种类、品质不同。人民法院判决驳回管理人提起</w:t>
      </w:r>
      <w:r>
        <w:rPr>
          <w:rFonts w:hint="eastAsia"/>
        </w:rPr>
        <w:t xml:space="preserve"> </w:t>
      </w:r>
      <w:r>
        <w:rPr>
          <w:rFonts w:hint="eastAsia"/>
        </w:rPr>
        <w:t>的抵销无效诉讼请求的，该抵销自管理人收到主张债务抵销的通知之日起生效。</w:t>
      </w:r>
    </w:p>
    <w:p w:rsidR="00E04DF4" w:rsidRDefault="00E04DF4" w:rsidP="00E04DF4">
      <w:r>
        <w:rPr>
          <w:rFonts w:hint="eastAsia"/>
        </w:rPr>
        <w:t>为防止破产抵销权被当事人所滥用，损害他人利益，各国破产法对抵销权的行使均规</w:t>
      </w:r>
      <w:r>
        <w:rPr>
          <w:rFonts w:hint="eastAsia"/>
        </w:rPr>
        <w:t xml:space="preserve"> </w:t>
      </w:r>
      <w:r>
        <w:rPr>
          <w:rFonts w:hint="eastAsia"/>
        </w:rPr>
        <w:t>定有</w:t>
      </w:r>
      <w:r>
        <w:rPr>
          <w:rFonts w:hint="eastAsia"/>
        </w:rPr>
        <w:lastRenderedPageBreak/>
        <w:t>禁止条款。《企业破产法》第四十条规定：“债权人在破产申请受理前对债务人负有</w:t>
      </w:r>
      <w:r>
        <w:rPr>
          <w:rFonts w:hint="eastAsia"/>
        </w:rPr>
        <w:t xml:space="preserve"> </w:t>
      </w:r>
      <w:r>
        <w:rPr>
          <w:rFonts w:hint="eastAsia"/>
        </w:rPr>
        <w:t>债务的，可以向管理人主张抵销。但是，有下列情形之一的，不得抵销：（</w:t>
      </w:r>
      <w:r>
        <w:rPr>
          <w:rFonts w:hint="eastAsia"/>
        </w:rPr>
        <w:t>1)</w:t>
      </w:r>
      <w:r>
        <w:rPr>
          <w:rFonts w:hint="eastAsia"/>
        </w:rPr>
        <w:t>债务人的</w:t>
      </w:r>
      <w:r>
        <w:rPr>
          <w:rFonts w:hint="eastAsia"/>
        </w:rPr>
        <w:t xml:space="preserve"> </w:t>
      </w:r>
      <w:r>
        <w:rPr>
          <w:rFonts w:hint="eastAsia"/>
        </w:rPr>
        <w:t>债务人在破产申请受理后取得他人对债务人的债权的；（</w:t>
      </w:r>
      <w:r>
        <w:rPr>
          <w:rFonts w:hint="eastAsia"/>
        </w:rPr>
        <w:t>2)</w:t>
      </w:r>
      <w:r>
        <w:rPr>
          <w:rFonts w:hint="eastAsia"/>
        </w:rPr>
        <w:t>债权人巳知债务人有不能清</w:t>
      </w:r>
      <w:r>
        <w:rPr>
          <w:rFonts w:hint="eastAsia"/>
        </w:rPr>
        <w:t xml:space="preserve">  </w:t>
      </w:r>
    </w:p>
    <w:p w:rsidR="00E04DF4" w:rsidRDefault="00E04DF4" w:rsidP="00E04DF4">
      <w:r>
        <w:rPr>
          <w:rFonts w:hint="eastAsia"/>
        </w:rPr>
        <w:t>偿到期债务或者破产申请的事实，对债务人负担债务的；但是，债权人因为法律规定或者</w:t>
      </w:r>
      <w:r>
        <w:rPr>
          <w:rFonts w:hint="eastAsia"/>
        </w:rPr>
        <w:t xml:space="preserve"> </w:t>
      </w:r>
      <w:r>
        <w:rPr>
          <w:rFonts w:hint="eastAsia"/>
        </w:rPr>
        <w:t>有破产申请一年前所发生的原因而负担债务的除外；（</w:t>
      </w:r>
      <w:r>
        <w:rPr>
          <w:rFonts w:hint="eastAsia"/>
        </w:rPr>
        <w:t>3)</w:t>
      </w:r>
      <w:r>
        <w:rPr>
          <w:rFonts w:hint="eastAsia"/>
        </w:rPr>
        <w:t>债务人的债务人已知债务人有</w:t>
      </w:r>
      <w:r>
        <w:rPr>
          <w:rFonts w:hint="eastAsia"/>
        </w:rPr>
        <w:t xml:space="preserve"> </w:t>
      </w:r>
      <w:r>
        <w:rPr>
          <w:rFonts w:hint="eastAsia"/>
        </w:rPr>
        <w:t>不能清偿到期债务或者破产申请的事实，对债务人取得债权的；但是，债务人的债务人因</w:t>
      </w:r>
      <w:r>
        <w:rPr>
          <w:rFonts w:hint="eastAsia"/>
        </w:rPr>
        <w:t xml:space="preserve"> </w:t>
      </w:r>
      <w:r>
        <w:rPr>
          <w:rFonts w:hint="eastAsia"/>
        </w:rPr>
        <w:t>为法律规定或者有破产申请一年前所发生的原因而取得债权的除外。”</w:t>
      </w:r>
    </w:p>
    <w:p w:rsidR="00E04DF4" w:rsidRDefault="00E04DF4" w:rsidP="00E04DF4">
      <w:r>
        <w:rPr>
          <w:rFonts w:hint="eastAsia"/>
        </w:rPr>
        <w:t>据此规定，以下几种情况在破产程序中禁止抵销：</w:t>
      </w:r>
    </w:p>
    <w:p w:rsidR="00E04DF4" w:rsidRDefault="00E04DF4" w:rsidP="00E04DF4">
      <w:r>
        <w:rPr>
          <w:rFonts w:hint="eastAsia"/>
        </w:rPr>
        <w:t>第一，债务人的债务人在破产申请受理后取得他人对债务人的债权的，禁止抵销，因</w:t>
      </w:r>
      <w:r>
        <w:rPr>
          <w:rFonts w:hint="eastAsia"/>
        </w:rPr>
        <w:t xml:space="preserve"> </w:t>
      </w:r>
      <w:r>
        <w:rPr>
          <w:rFonts w:hint="eastAsia"/>
        </w:rPr>
        <w:t>为债权转手后的抵销会损害其他破产债权人的利益。通常，破产债权只能获得债权名义数</w:t>
      </w:r>
      <w:r>
        <w:rPr>
          <w:rFonts w:hint="eastAsia"/>
        </w:rPr>
        <w:t xml:space="preserve"> </w:t>
      </w:r>
      <w:r>
        <w:rPr>
          <w:rFonts w:hint="eastAsia"/>
        </w:rPr>
        <w:t>额一定比例的清偿，甚至得不到清偿，实际价值与收购价格远低于名义价值。但当它用于</w:t>
      </w:r>
      <w:r>
        <w:rPr>
          <w:rFonts w:hint="eastAsia"/>
        </w:rPr>
        <w:t xml:space="preserve"> </w:t>
      </w:r>
      <w:r>
        <w:rPr>
          <w:rFonts w:hint="eastAsia"/>
        </w:rPr>
        <w:t>抵销债务时，却可获得全额清偿，在破产清偿与抵销清偿之间有巨大的差额。如不禁止债</w:t>
      </w:r>
      <w:r>
        <w:rPr>
          <w:rFonts w:hint="eastAsia"/>
        </w:rPr>
        <w:t xml:space="preserve"> </w:t>
      </w:r>
      <w:r>
        <w:rPr>
          <w:rFonts w:hint="eastAsia"/>
        </w:rPr>
        <w:t>务人的债务人用破产申请受理后取得的他人破产债权对自己债务进行抵销，则势必出现债</w:t>
      </w:r>
      <w:r>
        <w:rPr>
          <w:rFonts w:hint="eastAsia"/>
        </w:rPr>
        <w:t xml:space="preserve"> </w:t>
      </w:r>
      <w:r>
        <w:rPr>
          <w:rFonts w:hint="eastAsia"/>
        </w:rPr>
        <w:t>务人低价收买破产债权以抵销须全额偿付的债务，损害其他破产债权人利益的现象。</w:t>
      </w:r>
    </w:p>
    <w:p w:rsidR="00E04DF4" w:rsidRDefault="00E04DF4" w:rsidP="00E04DF4">
      <w:r>
        <w:rPr>
          <w:rFonts w:hint="eastAsia"/>
        </w:rPr>
        <w:t>第二，债权人已知债务人有不能清偿到期债务或者破产申请的事实，对债务人负担债</w:t>
      </w:r>
      <w:r>
        <w:rPr>
          <w:rFonts w:hint="eastAsia"/>
        </w:rPr>
        <w:t xml:space="preserve"> </w:t>
      </w:r>
      <w:r>
        <w:rPr>
          <w:rFonts w:hint="eastAsia"/>
        </w:rPr>
        <w:t>务的，禁止抵销；但是，债权人因为法律规定或者有破产申请一年前所发生的原因而负担</w:t>
      </w:r>
      <w:r>
        <w:rPr>
          <w:rFonts w:hint="eastAsia"/>
        </w:rPr>
        <w:t xml:space="preserve"> </w:t>
      </w:r>
      <w:r>
        <w:rPr>
          <w:rFonts w:hint="eastAsia"/>
        </w:rPr>
        <w:t>债务的除外。如不禁止此种情况下的抵销，就可能出现债权人在知道债务人有不能清偿到</w:t>
      </w:r>
      <w:r>
        <w:rPr>
          <w:rFonts w:hint="eastAsia"/>
        </w:rPr>
        <w:t xml:space="preserve"> </w:t>
      </w:r>
      <w:r>
        <w:rPr>
          <w:rFonts w:hint="eastAsia"/>
        </w:rPr>
        <w:t>期债务或者破产申请的事实时，通过购买债务人的财产形成负债，却恶意地不予清偿，待</w:t>
      </w:r>
      <w:r>
        <w:rPr>
          <w:rFonts w:hint="eastAsia"/>
        </w:rPr>
        <w:t xml:space="preserve"> </w:t>
      </w:r>
      <w:r>
        <w:rPr>
          <w:rFonts w:hint="eastAsia"/>
        </w:rPr>
        <w:t>到破产程序启动后再用其不能获得完全清偿的破产债权与该项债务进行抵销，使其他破产</w:t>
      </w:r>
      <w:r>
        <w:rPr>
          <w:rFonts w:hint="eastAsia"/>
        </w:rPr>
        <w:t xml:space="preserve"> </w:t>
      </w:r>
      <w:r>
        <w:rPr>
          <w:rFonts w:hint="eastAsia"/>
        </w:rPr>
        <w:t>债权人可分配破产财产减少。但债权人负担的债务，是因为法律规定如继承，或者是破产</w:t>
      </w:r>
      <w:r>
        <w:rPr>
          <w:rFonts w:hint="eastAsia"/>
        </w:rPr>
        <w:t xml:space="preserve"> </w:t>
      </w:r>
      <w:r>
        <w:rPr>
          <w:rFonts w:hint="eastAsia"/>
        </w:rPr>
        <w:t>申请一年前所发生的原因者除外。如在破产申请一年前当事人签订了企业合并合同，但延</w:t>
      </w:r>
      <w:r>
        <w:rPr>
          <w:rFonts w:hint="eastAsia"/>
        </w:rPr>
        <w:t xml:space="preserve"> </w:t>
      </w:r>
      <w:r>
        <w:rPr>
          <w:rFonts w:hint="eastAsia"/>
        </w:rPr>
        <w:t>迟至破产申请受理的一年内才完成工商变更登记，而企业的合并各方有的对债务人享有债</w:t>
      </w:r>
      <w:r>
        <w:rPr>
          <w:rFonts w:hint="eastAsia"/>
        </w:rPr>
        <w:t xml:space="preserve"> </w:t>
      </w:r>
      <w:r>
        <w:rPr>
          <w:rFonts w:hint="eastAsia"/>
        </w:rPr>
        <w:t>权，有的对债务人负有债务，合并后即可不受抵销禁止的限制。</w:t>
      </w:r>
    </w:p>
    <w:p w:rsidR="00E04DF4" w:rsidRDefault="00E04DF4" w:rsidP="00E04DF4">
      <w:r>
        <w:rPr>
          <w:rFonts w:hint="eastAsia"/>
        </w:rPr>
        <w:t>第三，债务人的债务人已知债务人有不能清偿到期债务或者破产申请的事实，对债务</w:t>
      </w:r>
      <w:r>
        <w:rPr>
          <w:rFonts w:hint="eastAsia"/>
        </w:rPr>
        <w:t xml:space="preserve"> </w:t>
      </w:r>
      <w:r>
        <w:rPr>
          <w:rFonts w:hint="eastAsia"/>
        </w:rPr>
        <w:t>人取得债权的；但是，债务人的债务人因为法律规定或者有破产申请一年前所发生的原因</w:t>
      </w:r>
      <w:r>
        <w:rPr>
          <w:rFonts w:hint="eastAsia"/>
        </w:rPr>
        <w:t xml:space="preserve"> </w:t>
      </w:r>
      <w:r>
        <w:rPr>
          <w:rFonts w:hint="eastAsia"/>
        </w:rPr>
        <w:t>而取得债权的除外。此项规定禁止抵销的理由与第一种情况实质相同，只不过因债务人的</w:t>
      </w:r>
      <w:r>
        <w:rPr>
          <w:rFonts w:hint="eastAsia"/>
        </w:rPr>
        <w:t xml:space="preserve"> </w:t>
      </w:r>
      <w:r>
        <w:rPr>
          <w:rFonts w:hint="eastAsia"/>
        </w:rPr>
        <w:t>债务人“已知债务人有不能清偿到期债务或者破产申请的事实”，而将禁止抵销债权取得</w:t>
      </w:r>
      <w:r>
        <w:rPr>
          <w:rFonts w:hint="eastAsia"/>
        </w:rPr>
        <w:t xml:space="preserve"> </w:t>
      </w:r>
      <w:r>
        <w:rPr>
          <w:rFonts w:hint="eastAsia"/>
        </w:rPr>
        <w:t>的时间提前到破产申请受理前。所谓“对债务人取得债权”，一般是指取得他人对债务人</w:t>
      </w:r>
      <w:r>
        <w:rPr>
          <w:rFonts w:hint="eastAsia"/>
        </w:rPr>
        <w:t xml:space="preserve"> </w:t>
      </w:r>
      <w:r>
        <w:rPr>
          <w:rFonts w:hint="eastAsia"/>
        </w:rPr>
        <w:t>的债权，因为只有在此种情况下才存在取得债权成本与抵销清偿之间的差额，有利可图。</w:t>
      </w:r>
      <w:r>
        <w:rPr>
          <w:rFonts w:hint="eastAsia"/>
        </w:rPr>
        <w:t xml:space="preserve"> </w:t>
      </w:r>
      <w:r>
        <w:rPr>
          <w:rFonts w:hint="eastAsia"/>
        </w:rPr>
        <w:t>“但书”豁免禁止抵销的情况与前一项规定相同。</w:t>
      </w:r>
    </w:p>
    <w:p w:rsidR="00E04DF4" w:rsidRDefault="00E04DF4" w:rsidP="00E04DF4">
      <w:r>
        <w:rPr>
          <w:rFonts w:hint="eastAsia"/>
        </w:rPr>
        <w:t>债权人以对债务人特定财产享有优先受偿权的债权进行抵销，因未损害其他债权人的</w:t>
      </w:r>
      <w:r>
        <w:rPr>
          <w:rFonts w:hint="eastAsia"/>
        </w:rPr>
        <w:t xml:space="preserve"> </w:t>
      </w:r>
      <w:r>
        <w:rPr>
          <w:rFonts w:hint="eastAsia"/>
        </w:rPr>
        <w:t>利益，不受上述禁止规定的限制。《破产法司法解释（二）》第四十五条规定：“企业破产</w:t>
      </w:r>
      <w:r>
        <w:rPr>
          <w:rFonts w:hint="eastAsia"/>
        </w:rPr>
        <w:t xml:space="preserve"> </w:t>
      </w:r>
      <w:r>
        <w:rPr>
          <w:rFonts w:hint="eastAsia"/>
        </w:rPr>
        <w:t>法第四十条所列不得抵销情形的债权人，主张以其对债务人特定财产享有优先受偿权的债</w:t>
      </w:r>
      <w:r>
        <w:rPr>
          <w:rFonts w:hint="eastAsia"/>
        </w:rPr>
        <w:t xml:space="preserve"> </w:t>
      </w:r>
      <w:r>
        <w:rPr>
          <w:rFonts w:hint="eastAsia"/>
        </w:rPr>
        <w:t>权，与债务人对其不享有优先受偿权的债权抵销，债务人管理人以抵销存在企业破产法第</w:t>
      </w:r>
      <w:r>
        <w:rPr>
          <w:rFonts w:hint="eastAsia"/>
        </w:rPr>
        <w:t xml:space="preserve"> </w:t>
      </w:r>
      <w:r>
        <w:rPr>
          <w:rFonts w:hint="eastAsia"/>
        </w:rPr>
        <w:t>四十条规定的情形提出异议的，人民法院不予支持。但是，用以抵销的债权大于债权人享</w:t>
      </w:r>
      <w:r>
        <w:rPr>
          <w:rFonts w:hint="eastAsia"/>
        </w:rPr>
        <w:t xml:space="preserve"> </w:t>
      </w:r>
      <w:r>
        <w:rPr>
          <w:rFonts w:hint="eastAsia"/>
        </w:rPr>
        <w:t>有优先受偿权财产价值的除外”。</w:t>
      </w:r>
    </w:p>
    <w:p w:rsidR="00E04DF4" w:rsidRDefault="00E04DF4" w:rsidP="00E04DF4">
      <w:r>
        <w:rPr>
          <w:rFonts w:hint="eastAsia"/>
        </w:rPr>
        <w:t>如果当事人违反法律禁止抵销规定进行了抵销，管理人可以向法院申请认定抵销无</w:t>
      </w:r>
      <w:r>
        <w:rPr>
          <w:rFonts w:hint="eastAsia"/>
        </w:rPr>
        <w:t xml:space="preserve"> </w:t>
      </w:r>
      <w:r>
        <w:rPr>
          <w:rFonts w:hint="eastAsia"/>
        </w:rPr>
        <w:t>效。《破产法司法解释（二）》第四十四条规定：“破产申请受理前六个月内，债务人有企</w:t>
      </w:r>
      <w:r>
        <w:rPr>
          <w:rFonts w:hint="eastAsia"/>
        </w:rPr>
        <w:t xml:space="preserve"> </w:t>
      </w:r>
      <w:r>
        <w:rPr>
          <w:rFonts w:hint="eastAsia"/>
        </w:rPr>
        <w:t>业破产法第二条第一款规定的情形，债务人与个别债权人以抵销方式对个别债权人清偿，</w:t>
      </w:r>
      <w:r>
        <w:rPr>
          <w:rFonts w:hint="eastAsia"/>
        </w:rPr>
        <w:t xml:space="preserve"> </w:t>
      </w:r>
      <w:r>
        <w:rPr>
          <w:rFonts w:hint="eastAsia"/>
        </w:rPr>
        <w:t>其抵销的债权债务属于企业破产法第四十条第（二）、（三）项规定的情形之一，管理人</w:t>
      </w:r>
      <w:r>
        <w:rPr>
          <w:rFonts w:hint="eastAsia"/>
        </w:rPr>
        <w:t xml:space="preserve"> </w:t>
      </w:r>
      <w:r>
        <w:rPr>
          <w:rFonts w:hint="eastAsia"/>
        </w:rPr>
        <w:t>在破产申请受理之日起三个月内向人民法院提起诉讼，主张该抵销无效的，人民法院应予</w:t>
      </w:r>
      <w:r>
        <w:rPr>
          <w:rFonts w:hint="eastAsia"/>
        </w:rPr>
        <w:t xml:space="preserve"> </w:t>
      </w:r>
      <w:r>
        <w:rPr>
          <w:rFonts w:hint="eastAsia"/>
        </w:rPr>
        <w:t>支持”。</w:t>
      </w:r>
      <w:r>
        <w:rPr>
          <w:rFonts w:hint="eastAsia"/>
        </w:rPr>
        <w:t xml:space="preserve"> </w:t>
      </w:r>
    </w:p>
    <w:p w:rsidR="00E04DF4" w:rsidRDefault="00E04DF4" w:rsidP="00E04DF4">
      <w:r>
        <w:rPr>
          <w:rFonts w:hint="eastAsia"/>
        </w:rPr>
        <w:t>根据各国立法之惯例，股东之破产债权，不得与其欠缴的注册资本相抵销。通常破产</w:t>
      </w:r>
      <w:r>
        <w:rPr>
          <w:rFonts w:hint="eastAsia"/>
        </w:rPr>
        <w:t xml:space="preserve"> </w:t>
      </w:r>
      <w:r>
        <w:rPr>
          <w:rFonts w:hint="eastAsia"/>
        </w:rPr>
        <w:t>债权只能得到一部分清偿，甚至得不到清偿，其实际价值大大低于名义债额。如果允许股</w:t>
      </w:r>
      <w:r>
        <w:rPr>
          <w:rFonts w:hint="eastAsia"/>
        </w:rPr>
        <w:t xml:space="preserve"> </w:t>
      </w:r>
      <w:r>
        <w:rPr>
          <w:rFonts w:hint="eastAsia"/>
        </w:rPr>
        <w:t>东将其破产债权与欠缴的注册资本抵销，实际上是允许股东以其名不符实的破产债权不足</w:t>
      </w:r>
      <w:r>
        <w:rPr>
          <w:rFonts w:hint="eastAsia"/>
        </w:rPr>
        <w:t xml:space="preserve"> </w:t>
      </w:r>
      <w:r>
        <w:rPr>
          <w:rFonts w:hint="eastAsia"/>
        </w:rPr>
        <w:t>额地</w:t>
      </w:r>
      <w:r>
        <w:rPr>
          <w:rFonts w:hint="eastAsia"/>
        </w:rPr>
        <w:lastRenderedPageBreak/>
        <w:t>缴纳法律和公司章程中规定其应当全额缴纳的出资额，这不仅违反了资本充实原则，</w:t>
      </w:r>
      <w:r>
        <w:rPr>
          <w:rFonts w:hint="eastAsia"/>
        </w:rPr>
        <w:t xml:space="preserve"> </w:t>
      </w:r>
      <w:r>
        <w:rPr>
          <w:rFonts w:hint="eastAsia"/>
        </w:rPr>
        <w:t>而且也违反了《公司法》关于“作为出资的非货币财产应当评估作价，核实财产”的规</w:t>
      </w:r>
      <w:r>
        <w:rPr>
          <w:rFonts w:hint="eastAsia"/>
        </w:rPr>
        <w:t xml:space="preserve"> </w:t>
      </w:r>
      <w:r>
        <w:rPr>
          <w:rFonts w:hint="eastAsia"/>
        </w:rPr>
        <w:t>定，将严重损害其他债权人与公司的合法权益。对债务人股东滥用股东权利或者关联关系</w:t>
      </w:r>
      <w:r>
        <w:rPr>
          <w:rFonts w:hint="eastAsia"/>
        </w:rPr>
        <w:t xml:space="preserve"> </w:t>
      </w:r>
      <w:r>
        <w:rPr>
          <w:rFonts w:hint="eastAsia"/>
        </w:rPr>
        <w:t>损害公司利益对债务人所负的债务，也应当禁止抵销。为此，《破产法司法解释（二）》</w:t>
      </w:r>
      <w:r>
        <w:rPr>
          <w:rFonts w:hint="eastAsia"/>
        </w:rPr>
        <w:t xml:space="preserve"> </w:t>
      </w:r>
      <w:r>
        <w:rPr>
          <w:rFonts w:hint="eastAsia"/>
        </w:rPr>
        <w:t>第四十六条规定：“债务人的股东主张以下列债务与债务人对其负有的债务抵销，债务人</w:t>
      </w:r>
      <w:r>
        <w:rPr>
          <w:rFonts w:hint="eastAsia"/>
        </w:rPr>
        <w:t xml:space="preserve"> </w:t>
      </w:r>
      <w:r>
        <w:rPr>
          <w:rFonts w:hint="eastAsia"/>
        </w:rPr>
        <w:t>管理人提出异议的，人民法院应予支持：（</w:t>
      </w:r>
      <w:r>
        <w:rPr>
          <w:rFonts w:hint="eastAsia"/>
        </w:rPr>
        <w:t>1)</w:t>
      </w:r>
      <w:r>
        <w:rPr>
          <w:rFonts w:hint="eastAsia"/>
        </w:rPr>
        <w:t>债务人股东因欠缴债务人的出资或者抽逃</w:t>
      </w:r>
      <w:r>
        <w:rPr>
          <w:rFonts w:hint="eastAsia"/>
        </w:rPr>
        <w:t xml:space="preserve"> </w:t>
      </w:r>
      <w:r>
        <w:rPr>
          <w:rFonts w:hint="eastAsia"/>
        </w:rPr>
        <w:t>出资对债务人所负的债务丨（</w:t>
      </w:r>
      <w:r>
        <w:rPr>
          <w:rFonts w:hint="eastAsia"/>
        </w:rPr>
        <w:t>2)</w:t>
      </w:r>
      <w:r>
        <w:rPr>
          <w:rFonts w:hint="eastAsia"/>
        </w:rPr>
        <w:t>债务人股东滥用股东权利或者关联关系损害公司利益对</w:t>
      </w:r>
      <w:r>
        <w:rPr>
          <w:rFonts w:hint="eastAsia"/>
        </w:rPr>
        <w:t xml:space="preserve"> </w:t>
      </w:r>
      <w:r>
        <w:rPr>
          <w:rFonts w:hint="eastAsia"/>
        </w:rPr>
        <w:t>债务人所负的债务”。</w:t>
      </w:r>
    </w:p>
    <w:p w:rsidR="00E04DF4" w:rsidRDefault="00E04DF4" w:rsidP="00E04DF4">
      <w:r>
        <w:rPr>
          <w:rFonts w:hint="eastAsia"/>
        </w:rPr>
        <w:t>此外，其他法律、法规在实体法意义上规定禁止抵销的情况在破产程序中同样适用。</w:t>
      </w:r>
      <w:r>
        <w:rPr>
          <w:rFonts w:hint="eastAsia"/>
        </w:rPr>
        <w:t xml:space="preserve"> </w:t>
      </w:r>
      <w:r>
        <w:rPr>
          <w:rFonts w:hint="eastAsia"/>
        </w:rPr>
        <w:t>一些国家规定，因债务之性质不得抵销者，在破产程序中也禁止抵销，如养老金、抚养</w:t>
      </w:r>
      <w:r>
        <w:rPr>
          <w:rFonts w:hint="eastAsia"/>
        </w:rPr>
        <w:t xml:space="preserve"> </w:t>
      </w:r>
      <w:r>
        <w:rPr>
          <w:rFonts w:hint="eastAsia"/>
        </w:rPr>
        <w:t>费、抚恤金、生活费、工资、税收等。还有的国家规定，破产债权人因犯罪行为或侵权行</w:t>
      </w:r>
      <w:r>
        <w:rPr>
          <w:rFonts w:hint="eastAsia"/>
        </w:rPr>
        <w:t xml:space="preserve"> </w:t>
      </w:r>
      <w:r>
        <w:rPr>
          <w:rFonts w:hint="eastAsia"/>
        </w:rPr>
        <w:t>为而对破产人负担的债务原则上禁止抵销，以避免道德风险。这些规定对我国破产抵销权</w:t>
      </w:r>
      <w:r>
        <w:rPr>
          <w:rFonts w:hint="eastAsia"/>
        </w:rPr>
        <w:t xml:space="preserve"> </w:t>
      </w:r>
      <w:r>
        <w:rPr>
          <w:rFonts w:hint="eastAsia"/>
        </w:rPr>
        <w:t>的进一步完善具有借鉴意义。</w:t>
      </w:r>
    </w:p>
    <w:p w:rsidR="00E04DF4" w:rsidRDefault="00E04DF4" w:rsidP="00E04DF4">
      <w:r>
        <w:rPr>
          <w:rFonts w:hint="eastAsia"/>
        </w:rPr>
        <w:t>五、破产费用与共益债务</w:t>
      </w:r>
    </w:p>
    <w:p w:rsidR="00E04DF4" w:rsidRDefault="00E04DF4" w:rsidP="00E04DF4">
      <w:r>
        <w:rPr>
          <w:rFonts w:hint="eastAsia"/>
        </w:rPr>
        <w:t>(</w:t>
      </w:r>
      <w:r>
        <w:rPr>
          <w:rFonts w:hint="eastAsia"/>
        </w:rPr>
        <w:t>一）破产费用</w:t>
      </w:r>
    </w:p>
    <w:p w:rsidR="00E04DF4" w:rsidRDefault="00E04DF4" w:rsidP="00E04DF4">
      <w:r>
        <w:rPr>
          <w:rFonts w:hint="eastAsia"/>
        </w:rPr>
        <w:t>在破产案件中，为保障破产程序顺利进行，维护全体债权人的共同利益，会产生各种</w:t>
      </w:r>
      <w:r>
        <w:rPr>
          <w:rFonts w:hint="eastAsia"/>
        </w:rPr>
        <w:t xml:space="preserve"> </w:t>
      </w:r>
      <w:r>
        <w:rPr>
          <w:rFonts w:hint="eastAsia"/>
        </w:rPr>
        <w:t>各样的费用支出；为在必要时继续破产企业的营业、继续履行合同、进行破产财产的管理</w:t>
      </w:r>
      <w:r>
        <w:rPr>
          <w:rFonts w:hint="eastAsia"/>
        </w:rPr>
        <w:t xml:space="preserve"> </w:t>
      </w:r>
      <w:r>
        <w:rPr>
          <w:rFonts w:hint="eastAsia"/>
        </w:rPr>
        <w:t>等，也可能会使破产财产负担一定的债务。旧破产法将这些费用与债务作统一规定，称为</w:t>
      </w:r>
      <w:r>
        <w:rPr>
          <w:rFonts w:hint="eastAsia"/>
        </w:rPr>
        <w:t xml:space="preserve"> </w:t>
      </w:r>
      <w:r>
        <w:rPr>
          <w:rFonts w:hint="eastAsia"/>
        </w:rPr>
        <w:t>破产费用，从破产财产中优先拨付。《企业破产法》则区分其性庳，分别规定为破产费用</w:t>
      </w:r>
      <w:r>
        <w:rPr>
          <w:rFonts w:hint="eastAsia"/>
        </w:rPr>
        <w:t xml:space="preserve"> </w:t>
      </w:r>
      <w:r>
        <w:rPr>
          <w:rFonts w:hint="eastAsia"/>
        </w:rPr>
        <w:t>与共益债务，并规定了债务人财产不足以清偿所有破产费用和共益债务时两者的清偿顺</w:t>
      </w:r>
      <w:r>
        <w:rPr>
          <w:rFonts w:hint="eastAsia"/>
        </w:rPr>
        <w:t xml:space="preserve"> </w:t>
      </w:r>
      <w:r>
        <w:rPr>
          <w:rFonts w:hint="eastAsia"/>
        </w:rPr>
        <w:t>序，更为科学合理。</w:t>
      </w:r>
    </w:p>
    <w:p w:rsidR="00E04DF4" w:rsidRDefault="00E04DF4" w:rsidP="00E04DF4">
      <w:r>
        <w:rPr>
          <w:rFonts w:hint="eastAsia"/>
        </w:rPr>
        <w:t>破产费用，是在破产程序中为全体债权人共同利益，因程序进行而支付的各项费用的</w:t>
      </w:r>
      <w:r>
        <w:rPr>
          <w:rFonts w:hint="eastAsia"/>
        </w:rPr>
        <w:t xml:space="preserve"> </w:t>
      </w:r>
      <w:r>
        <w:rPr>
          <w:rFonts w:hint="eastAsia"/>
        </w:rPr>
        <w:t>总称。《企业破产法》第四十一条规定：“人民法院受理破产申请后发生的下列费用，为破</w:t>
      </w:r>
      <w:r>
        <w:rPr>
          <w:rFonts w:hint="eastAsia"/>
        </w:rPr>
        <w:t xml:space="preserve"> </w:t>
      </w:r>
      <w:r>
        <w:rPr>
          <w:rFonts w:hint="eastAsia"/>
        </w:rPr>
        <w:t>产费用：（</w:t>
      </w:r>
      <w:r>
        <w:rPr>
          <w:rFonts w:hint="eastAsia"/>
        </w:rPr>
        <w:t>1)</w:t>
      </w:r>
      <w:r>
        <w:rPr>
          <w:rFonts w:hint="eastAsia"/>
        </w:rPr>
        <w:t>破产案件的诉讼费用；（</w:t>
      </w:r>
      <w:r>
        <w:rPr>
          <w:rFonts w:hint="eastAsia"/>
        </w:rPr>
        <w:t>2)</w:t>
      </w:r>
      <w:r>
        <w:rPr>
          <w:rFonts w:hint="eastAsia"/>
        </w:rPr>
        <w:t>管理、变价和分配债务人财产的费用；（</w:t>
      </w:r>
      <w:r>
        <w:rPr>
          <w:rFonts w:hint="eastAsia"/>
        </w:rPr>
        <w:t>3)</w:t>
      </w:r>
      <w:r>
        <w:rPr>
          <w:rFonts w:hint="eastAsia"/>
        </w:rPr>
        <w:t>管</w:t>
      </w:r>
      <w:r>
        <w:rPr>
          <w:rFonts w:hint="eastAsia"/>
        </w:rPr>
        <w:t xml:space="preserve"> </w:t>
      </w:r>
      <w:r>
        <w:rPr>
          <w:rFonts w:hint="eastAsia"/>
        </w:rPr>
        <w:t>理人执行职务的费用、报酬和聘用工作人员的费用。”</w:t>
      </w:r>
    </w:p>
    <w:p w:rsidR="00E04DF4" w:rsidRDefault="00E04DF4" w:rsidP="00E04DF4">
      <w:r>
        <w:rPr>
          <w:rFonts w:hint="eastAsia"/>
        </w:rPr>
        <w:t>(</w:t>
      </w:r>
      <w:r>
        <w:rPr>
          <w:rFonts w:hint="eastAsia"/>
        </w:rPr>
        <w:t>二）共益债务</w:t>
      </w:r>
    </w:p>
    <w:p w:rsidR="00E04DF4" w:rsidRDefault="00E04DF4" w:rsidP="00E04DF4">
      <w:r>
        <w:rPr>
          <w:rFonts w:hint="eastAsia"/>
        </w:rPr>
        <w:t>共益债务，是在破产程序中发生的应由债务人财产负担的债务的总称。《企业破产</w:t>
      </w:r>
      <w:r>
        <w:rPr>
          <w:rFonts w:hint="eastAsia"/>
        </w:rPr>
        <w:t xml:space="preserve"> </w:t>
      </w:r>
      <w:r>
        <w:rPr>
          <w:rFonts w:hint="eastAsia"/>
        </w:rPr>
        <w:t>法》第四十二条规定：“人民法院受理破产申请后发生的下列债务，为共益债务：（</w:t>
      </w:r>
      <w:r>
        <w:rPr>
          <w:rFonts w:hint="eastAsia"/>
        </w:rPr>
        <w:t>i)</w:t>
      </w:r>
      <w:r>
        <w:rPr>
          <w:rFonts w:hint="eastAsia"/>
        </w:rPr>
        <w:t>因</w:t>
      </w:r>
      <w:r>
        <w:rPr>
          <w:rFonts w:hint="eastAsia"/>
        </w:rPr>
        <w:t xml:space="preserve"> </w:t>
      </w:r>
      <w:r>
        <w:rPr>
          <w:rFonts w:hint="eastAsia"/>
        </w:rPr>
        <w:t>管理人或者债务人请求对方当事人履行双方均未履行完毕的合同所产生的债务；（</w:t>
      </w:r>
      <w:r>
        <w:rPr>
          <w:rFonts w:hint="eastAsia"/>
        </w:rPr>
        <w:t>2)</w:t>
      </w:r>
      <w:r>
        <w:rPr>
          <w:rFonts w:hint="eastAsia"/>
        </w:rPr>
        <w:t>债</w:t>
      </w:r>
      <w:r>
        <w:rPr>
          <w:rFonts w:hint="eastAsia"/>
        </w:rPr>
        <w:t xml:space="preserve"> </w:t>
      </w:r>
      <w:r>
        <w:rPr>
          <w:rFonts w:hint="eastAsia"/>
        </w:rPr>
        <w:t>务人财产受无因管理所产生的债务；（</w:t>
      </w:r>
      <w:r>
        <w:rPr>
          <w:rFonts w:hint="eastAsia"/>
        </w:rPr>
        <w:t>3)</w:t>
      </w:r>
      <w:r>
        <w:rPr>
          <w:rFonts w:hint="eastAsia"/>
        </w:rPr>
        <w:t>因债务人不当得利所产生的债务；（</w:t>
      </w:r>
      <w:r>
        <w:rPr>
          <w:rFonts w:hint="eastAsia"/>
        </w:rPr>
        <w:t>4)</w:t>
      </w:r>
      <w:r>
        <w:rPr>
          <w:rFonts w:hint="eastAsia"/>
        </w:rPr>
        <w:t>为债务</w:t>
      </w:r>
      <w:r>
        <w:rPr>
          <w:rFonts w:hint="eastAsia"/>
        </w:rPr>
        <w:t xml:space="preserve"> </w:t>
      </w:r>
      <w:r>
        <w:rPr>
          <w:rFonts w:hint="eastAsia"/>
        </w:rPr>
        <w:t>人继续营业而应支付的劳动报酬和社会保险费用以及由此产生的其他债务；（</w:t>
      </w:r>
      <w:r>
        <w:rPr>
          <w:rFonts w:hint="eastAsia"/>
        </w:rPr>
        <w:t>5)</w:t>
      </w:r>
      <w:r>
        <w:rPr>
          <w:rFonts w:hint="eastAsia"/>
        </w:rPr>
        <w:t>管理人</w:t>
      </w:r>
      <w:r>
        <w:rPr>
          <w:rFonts w:hint="eastAsia"/>
        </w:rPr>
        <w:t xml:space="preserve"> </w:t>
      </w:r>
      <w:r>
        <w:rPr>
          <w:rFonts w:hint="eastAsia"/>
        </w:rPr>
        <w:t>或者相关人员执行职务致人损害所产生的债务；（</w:t>
      </w:r>
      <w:r>
        <w:rPr>
          <w:rFonts w:hint="eastAsia"/>
        </w:rPr>
        <w:t>6)</w:t>
      </w:r>
      <w:r>
        <w:rPr>
          <w:rFonts w:hint="eastAsia"/>
        </w:rPr>
        <w:t>债务人财产致人损害所产生的</w:t>
      </w:r>
      <w:r>
        <w:rPr>
          <w:rFonts w:hint="eastAsia"/>
        </w:rPr>
        <w:t xml:space="preserve"> </w:t>
      </w:r>
      <w:r>
        <w:rPr>
          <w:rFonts w:hint="eastAsia"/>
        </w:rPr>
        <w:t>债务。”</w:t>
      </w:r>
    </w:p>
    <w:p w:rsidR="00E04DF4" w:rsidRDefault="00E04DF4" w:rsidP="00E04DF4">
      <w:r>
        <w:rPr>
          <w:rFonts w:hint="eastAsia"/>
        </w:rPr>
        <w:t>(</w:t>
      </w:r>
      <w:r>
        <w:rPr>
          <w:rFonts w:hint="eastAsia"/>
        </w:rPr>
        <w:t>三）破产费用与共益债务的清偿</w:t>
      </w:r>
    </w:p>
    <w:p w:rsidR="00E04DF4" w:rsidRDefault="00E04DF4" w:rsidP="00E04DF4">
      <w:r>
        <w:rPr>
          <w:rFonts w:hint="eastAsia"/>
        </w:rPr>
        <w:t>破产费用与共益债务均是以债务人财产为清偿对象的，并享有优先于其他债权的受偿</w:t>
      </w:r>
      <w:r>
        <w:rPr>
          <w:rFonts w:hint="eastAsia"/>
        </w:rPr>
        <w:t xml:space="preserve"> </w:t>
      </w:r>
    </w:p>
    <w:p w:rsidR="00E04DF4" w:rsidRDefault="00E04DF4" w:rsidP="00E04DF4">
      <w:r>
        <w:rPr>
          <w:rFonts w:hint="eastAsia"/>
        </w:rPr>
        <w:t>权。但是，它们优先受偿的范围仅限于债务人的无担保财产，对债务人的特定财产享有担</w:t>
      </w:r>
      <w:r>
        <w:rPr>
          <w:rFonts w:hint="eastAsia"/>
        </w:rPr>
        <w:t xml:space="preserve"> </w:t>
      </w:r>
      <w:r>
        <w:rPr>
          <w:rFonts w:hint="eastAsia"/>
        </w:rPr>
        <w:t>保权的权利人，仍对该特定财产享有优先于破产费用与共益债务受偿的权利。不过专为设</w:t>
      </w:r>
      <w:r>
        <w:rPr>
          <w:rFonts w:hint="eastAsia"/>
        </w:rPr>
        <w:t xml:space="preserve"> </w:t>
      </w:r>
      <w:r>
        <w:rPr>
          <w:rFonts w:hint="eastAsia"/>
        </w:rPr>
        <w:t>有担保权的特定财产而支出的费用，如担保财产的拍卖费用、维护费用等，可以从担保财</w:t>
      </w:r>
      <w:r>
        <w:rPr>
          <w:rFonts w:hint="eastAsia"/>
        </w:rPr>
        <w:t xml:space="preserve"> </w:t>
      </w:r>
      <w:r>
        <w:rPr>
          <w:rFonts w:hint="eastAsia"/>
        </w:rPr>
        <w:t>产的变价款中支付。</w:t>
      </w:r>
    </w:p>
    <w:p w:rsidR="00E04DF4" w:rsidRDefault="00E04DF4" w:rsidP="00E04DF4">
      <w:r>
        <w:rPr>
          <w:rFonts w:hint="eastAsia"/>
        </w:rPr>
        <w:t>《企业破产法》第四十三条规定：“破产费用和共益债务由债务人财产随时清偿。债</w:t>
      </w:r>
      <w:r>
        <w:rPr>
          <w:rFonts w:hint="eastAsia"/>
        </w:rPr>
        <w:t xml:space="preserve"> </w:t>
      </w:r>
      <w:r>
        <w:rPr>
          <w:rFonts w:hint="eastAsia"/>
        </w:rPr>
        <w:t>务人财产不足以清偿所有破产费用和共益债务的，先行清偿破产费用。债务人财产不足以</w:t>
      </w:r>
      <w:r>
        <w:rPr>
          <w:rFonts w:hint="eastAsia"/>
        </w:rPr>
        <w:t xml:space="preserve"> </w:t>
      </w:r>
      <w:r>
        <w:rPr>
          <w:rFonts w:hint="eastAsia"/>
        </w:rPr>
        <w:t>清偿所有破产费用或者共益债务的，按照比例清偿。债务人财产不足以清偿破产费用的，</w:t>
      </w:r>
      <w:r>
        <w:rPr>
          <w:rFonts w:hint="eastAsia"/>
        </w:rPr>
        <w:t xml:space="preserve"> </w:t>
      </w:r>
      <w:r>
        <w:rPr>
          <w:rFonts w:hint="eastAsia"/>
        </w:rPr>
        <w:t>管理人应当提请人民法院终结破产程序。人民法院应当自收到请求之日起</w:t>
      </w:r>
      <w:r>
        <w:rPr>
          <w:rFonts w:hint="eastAsia"/>
        </w:rPr>
        <w:t>15</w:t>
      </w:r>
      <w:r>
        <w:rPr>
          <w:rFonts w:hint="eastAsia"/>
        </w:rPr>
        <w:t>日内裁定终</w:t>
      </w:r>
      <w:r>
        <w:rPr>
          <w:rFonts w:hint="eastAsia"/>
        </w:rPr>
        <w:t xml:space="preserve"> </w:t>
      </w:r>
      <w:r>
        <w:rPr>
          <w:rFonts w:hint="eastAsia"/>
        </w:rPr>
        <w:t>结破产程序，并予以公告。”债务人财产虽然不足以支付所有破产费用，但是破产案件的</w:t>
      </w:r>
      <w:r>
        <w:rPr>
          <w:rFonts w:hint="eastAsia"/>
        </w:rPr>
        <w:t xml:space="preserve"> </w:t>
      </w:r>
      <w:r>
        <w:rPr>
          <w:rFonts w:hint="eastAsia"/>
        </w:rPr>
        <w:t>债权人、管理人、债务人的出资人或者其他利害关系人愿意垫付相关费用的，经人民法院</w:t>
      </w:r>
      <w:r>
        <w:rPr>
          <w:rFonts w:hint="eastAsia"/>
        </w:rPr>
        <w:t xml:space="preserve"> </w:t>
      </w:r>
      <w:r>
        <w:rPr>
          <w:rFonts w:hint="eastAsia"/>
        </w:rPr>
        <w:t>同意，破产程序可以继续进行。这样可以避免因债务人财产不足，反而使债务人或其董</w:t>
      </w:r>
      <w:r>
        <w:rPr>
          <w:rFonts w:hint="eastAsia"/>
        </w:rPr>
        <w:t xml:space="preserve"> </w:t>
      </w:r>
      <w:r>
        <w:rPr>
          <w:rFonts w:hint="eastAsia"/>
        </w:rPr>
        <w:t>事、监事、经</w:t>
      </w:r>
      <w:r>
        <w:rPr>
          <w:rFonts w:hint="eastAsia"/>
        </w:rPr>
        <w:lastRenderedPageBreak/>
        <w:t>理等高级管理人员的转移财产、逃避债务等违法行为无法纠正，不能追回财</w:t>
      </w:r>
      <w:r>
        <w:rPr>
          <w:rFonts w:hint="eastAsia"/>
        </w:rPr>
        <w:t xml:space="preserve"> </w:t>
      </w:r>
      <w:r>
        <w:rPr>
          <w:rFonts w:hint="eastAsia"/>
        </w:rPr>
        <w:t>产</w:t>
      </w:r>
      <w:r>
        <w:rPr>
          <w:rFonts w:hint="eastAsia"/>
        </w:rPr>
        <w:t>.</w:t>
      </w:r>
      <w:r>
        <w:rPr>
          <w:rFonts w:hint="eastAsia"/>
        </w:rPr>
        <w:t>，并使其逃脱法律制裁。</w:t>
      </w:r>
    </w:p>
    <w:p w:rsidR="00E04DF4" w:rsidRDefault="00E04DF4" w:rsidP="00E04DF4">
      <w:r>
        <w:rPr>
          <w:rFonts w:hint="eastAsia"/>
        </w:rPr>
        <w:t>在债权人或债务人等提出破产清算申请时，人民法院即发现破产人财产可能不足以支</w:t>
      </w:r>
      <w:r>
        <w:rPr>
          <w:rFonts w:hint="eastAsia"/>
        </w:rPr>
        <w:t xml:space="preserve"> </w:t>
      </w:r>
      <w:r>
        <w:rPr>
          <w:rFonts w:hint="eastAsia"/>
        </w:rPr>
        <w:t>付破产费用、无财产可供分配的，应当先受理破产案件，在对此情况审查确认后作出破产</w:t>
      </w:r>
      <w:r>
        <w:rPr>
          <w:rFonts w:hint="eastAsia"/>
        </w:rPr>
        <w:t xml:space="preserve"> </w:t>
      </w:r>
      <w:r>
        <w:rPr>
          <w:rFonts w:hint="eastAsia"/>
        </w:rPr>
        <w:t>宣告，同时作出终结破产程序的裁定。这样可使当事人的债务关系得以合法终结，使债务</w:t>
      </w:r>
      <w:r>
        <w:rPr>
          <w:rFonts w:hint="eastAsia"/>
        </w:rPr>
        <w:t xml:space="preserve"> </w:t>
      </w:r>
      <w:r>
        <w:rPr>
          <w:rFonts w:hint="eastAsia"/>
        </w:rPr>
        <w:t>人企业依法退出市场。</w:t>
      </w:r>
    </w:p>
    <w:p w:rsidR="00E04DF4" w:rsidRDefault="00E04DF4" w:rsidP="00E04DF4">
      <w:r>
        <w:t xml:space="preserve"> </w:t>
      </w:r>
    </w:p>
    <w:p w:rsidR="00E04DF4" w:rsidRDefault="00E04DF4" w:rsidP="00E04DF4"/>
    <w:p w:rsidR="00E04DF4" w:rsidRDefault="00E04DF4" w:rsidP="00E04DF4">
      <w:r>
        <w:rPr>
          <w:rFonts w:hint="eastAsia"/>
        </w:rPr>
        <w:t>—、破产债权申报的一般规则</w:t>
      </w:r>
    </w:p>
    <w:p w:rsidR="00E04DF4" w:rsidRDefault="00E04DF4" w:rsidP="00E04DF4">
      <w:r>
        <w:rPr>
          <w:rFonts w:hint="eastAsia"/>
        </w:rPr>
        <w:t>破产债权是依破产程序启动前原因成立的，经依法申报确认，并得由破产财产中获得</w:t>
      </w:r>
      <w:r>
        <w:rPr>
          <w:rFonts w:hint="eastAsia"/>
        </w:rPr>
        <w:t xml:space="preserve"> </w:t>
      </w:r>
      <w:r>
        <w:rPr>
          <w:rFonts w:hint="eastAsia"/>
        </w:rPr>
        <w:t>障偿的可强制执行的财产请求权。但法律另有明文规定者除外。《企业破产法》第一百零</w:t>
      </w:r>
      <w:r>
        <w:rPr>
          <w:rFonts w:hint="eastAsia"/>
        </w:rPr>
        <w:t xml:space="preserve"> </w:t>
      </w:r>
      <w:r>
        <w:rPr>
          <w:rFonts w:hint="eastAsia"/>
        </w:rPr>
        <w:t>七条第二款规定，“人民法院受理破产申请时对债务人享有的债权称</w:t>
      </w:r>
      <w:r>
        <w:rPr>
          <w:rFonts w:hint="eastAsia"/>
        </w:rPr>
        <w:t>A</w:t>
      </w:r>
      <w:r>
        <w:rPr>
          <w:rFonts w:hint="eastAsia"/>
        </w:rPr>
        <w:t>破产债权”。据此，</w:t>
      </w:r>
      <w:r>
        <w:rPr>
          <w:rFonts w:hint="eastAsia"/>
        </w:rPr>
        <w:t xml:space="preserve"> _</w:t>
      </w:r>
      <w:r>
        <w:rPr>
          <w:rFonts w:hint="eastAsia"/>
        </w:rPr>
        <w:t>定破产债权的时点与破产程序启动的时点相统一，均为受理破产申请时，解决了旧法以</w:t>
      </w:r>
      <w:r>
        <w:rPr>
          <w:rFonts w:hint="eastAsia"/>
        </w:rPr>
        <w:t xml:space="preserve"> </w:t>
      </w:r>
      <w:r>
        <w:rPr>
          <w:rFonts w:hint="eastAsia"/>
        </w:rPr>
        <w:t>破产宣告作为确定破产债权的时点使破产申请受理后至破产宣告期伺新产生债权法律地位</w:t>
      </w:r>
      <w:r>
        <w:rPr>
          <w:rFonts w:hint="eastAsia"/>
        </w:rPr>
        <w:t xml:space="preserve"> :</w:t>
      </w:r>
      <w:r>
        <w:rPr>
          <w:rFonts w:hint="eastAsia"/>
        </w:rPr>
        <w:t>混乱的问题；对破产人的特定财产享有担释权的债权也属于破产偾权，未再对其作排除性</w:t>
      </w:r>
      <w:r>
        <w:rPr>
          <w:rFonts w:hint="eastAsia"/>
        </w:rPr>
        <w:t xml:space="preserve"> </w:t>
      </w:r>
      <w:r>
        <w:rPr>
          <w:rFonts w:hint="eastAsia"/>
        </w:rPr>
        <w:t>规定。</w:t>
      </w:r>
    </w:p>
    <w:p w:rsidR="00E04DF4" w:rsidRDefault="00E04DF4" w:rsidP="00E04DF4">
      <w:r>
        <w:rPr>
          <w:rFonts w:hint="eastAsia"/>
        </w:rPr>
        <w:t xml:space="preserve">\ </w:t>
      </w:r>
      <w:r>
        <w:rPr>
          <w:rFonts w:hint="eastAsia"/>
        </w:rPr>
        <w:t>债权申报是不确定多数债权人集体清偿程序中的一项必备制度，破产程序、清算程序</w:t>
      </w:r>
      <w:r>
        <w:rPr>
          <w:rFonts w:hint="eastAsia"/>
        </w:rPr>
        <w:t xml:space="preserve"> _</w:t>
      </w:r>
      <w:r>
        <w:rPr>
          <w:rFonts w:hint="eastAsia"/>
        </w:rPr>
        <w:t>集体清偿程序中都存在债权申报问题。只有通过彳责权的申报，才能够确定有权参加清偿</w:t>
      </w:r>
      <w:r>
        <w:rPr>
          <w:rFonts w:hint="eastAsia"/>
        </w:rPr>
        <w:t xml:space="preserve"> </w:t>
      </w:r>
      <w:r>
        <w:rPr>
          <w:rFonts w:hint="eastAsia"/>
        </w:rPr>
        <w:t>丨的债权人范围，确定不同债权人间的清偿顺序，做葑対多数债权人的有序、</w:t>
      </w:r>
      <w:r>
        <w:rPr>
          <w:rFonts w:hint="eastAsia"/>
        </w:rPr>
        <w:t>:</w:t>
      </w:r>
      <w:r>
        <w:rPr>
          <w:rFonts w:hint="eastAsia"/>
        </w:rPr>
        <w:t>公平清偿。债</w:t>
      </w:r>
      <w:r>
        <w:rPr>
          <w:rFonts w:hint="eastAsia"/>
        </w:rPr>
        <w:t xml:space="preserve"> </w:t>
      </w:r>
      <w:r>
        <w:rPr>
          <w:rFonts w:hint="eastAsia"/>
        </w:rPr>
        <w:t>权的个别清偿程序如诉讼执行程序，因债权人的权利实</w:t>
      </w:r>
      <w:r>
        <w:rPr>
          <w:rFonts w:hint="eastAsia"/>
        </w:rPr>
        <w:t>i</w:t>
      </w:r>
      <w:r>
        <w:rPr>
          <w:rFonts w:hint="eastAsia"/>
        </w:rPr>
        <w:t>不受其他债权人影响，故不存在</w:t>
      </w:r>
      <w:r>
        <w:rPr>
          <w:rFonts w:hint="eastAsia"/>
        </w:rPr>
        <w:t xml:space="preserve"> #</w:t>
      </w:r>
      <w:r>
        <w:rPr>
          <w:rFonts w:hint="eastAsia"/>
        </w:rPr>
        <w:t>权申报问题。根据破产法的一般原则，破产案件受理后，</w:t>
      </w:r>
      <w:r>
        <w:rPr>
          <w:rFonts w:hint="eastAsia"/>
        </w:rPr>
        <w:t>::</w:t>
      </w:r>
      <w:r>
        <w:rPr>
          <w:rFonts w:hint="eastAsia"/>
        </w:rPr>
        <w:t>债权入只有在依法申报债权并</w:t>
      </w:r>
      <w:r>
        <w:rPr>
          <w:rFonts w:hint="eastAsia"/>
        </w:rPr>
        <w:t xml:space="preserve"> </w:t>
      </w:r>
      <w:r>
        <w:rPr>
          <w:rFonts w:hint="eastAsia"/>
        </w:rPr>
        <w:t>得到确认后，才能行使破产参与、受偿等权利。债权人行使各项权利，应依照破产法规定</w:t>
      </w:r>
      <w:r>
        <w:rPr>
          <w:rFonts w:hint="eastAsia"/>
        </w:rPr>
        <w:t xml:space="preserve"> </w:t>
      </w:r>
      <w:r>
        <w:rPr>
          <w:rFonts w:hint="eastAsia"/>
        </w:rPr>
        <w:t>的程序进行。</w:t>
      </w:r>
    </w:p>
    <w:p w:rsidR="00E04DF4" w:rsidRDefault="00E04DF4" w:rsidP="00E04DF4">
      <w:r>
        <w:rPr>
          <w:rFonts w:hint="eastAsia"/>
        </w:rPr>
        <w:t>《企业破产法》规定，人民法院受理破产申请后，应当确定债权人申报债权的期限。</w:t>
      </w:r>
      <w:r>
        <w:rPr>
          <w:rFonts w:hint="eastAsia"/>
        </w:rPr>
        <w:t xml:space="preserve">  </w:t>
      </w:r>
    </w:p>
    <w:p w:rsidR="00E04DF4" w:rsidRDefault="00E04DF4" w:rsidP="00E04DF4">
      <w:r>
        <w:rPr>
          <w:rFonts w:hint="eastAsia"/>
        </w:rPr>
        <w:t>债权申报期限自人民法院发布受理破产申请公告之日起计算，最短不得少于</w:t>
      </w:r>
      <w:r>
        <w:rPr>
          <w:rFonts w:hint="eastAsia"/>
        </w:rPr>
        <w:t>30</w:t>
      </w:r>
      <w:r>
        <w:rPr>
          <w:rFonts w:hint="eastAsia"/>
        </w:rPr>
        <w:t>日，最长</w:t>
      </w:r>
      <w:r>
        <w:rPr>
          <w:rFonts w:hint="eastAsia"/>
        </w:rPr>
        <w:t xml:space="preserve"> </w:t>
      </w:r>
      <w:r>
        <w:rPr>
          <w:rFonts w:hint="eastAsia"/>
        </w:rPr>
        <w:t>不得超过</w:t>
      </w:r>
      <w:r>
        <w:rPr>
          <w:rFonts w:hint="eastAsia"/>
        </w:rPr>
        <w:t>3</w:t>
      </w:r>
      <w:r>
        <w:rPr>
          <w:rFonts w:hint="eastAsia"/>
        </w:rPr>
        <w:t>个月。在法律规定的期间内，人民法院可以根据案件的具体情况确定申报债权</w:t>
      </w:r>
      <w:r>
        <w:rPr>
          <w:rFonts w:hint="eastAsia"/>
        </w:rPr>
        <w:t xml:space="preserve"> </w:t>
      </w:r>
      <w:r>
        <w:rPr>
          <w:rFonts w:hint="eastAsia"/>
        </w:rPr>
        <w:t>的期限。</w:t>
      </w:r>
    </w:p>
    <w:p w:rsidR="00E04DF4" w:rsidRDefault="00E04DF4" w:rsidP="00E04DF4">
      <w:r>
        <w:rPr>
          <w:rFonts w:hint="eastAsia"/>
        </w:rPr>
        <w:t>债权人应当在人民法院确定的债权申报期限内向管理人申报债权，这是一般性规则，</w:t>
      </w:r>
      <w:r>
        <w:rPr>
          <w:rFonts w:hint="eastAsia"/>
        </w:rPr>
        <w:t xml:space="preserve"> </w:t>
      </w:r>
      <w:r>
        <w:rPr>
          <w:rFonts w:hint="eastAsia"/>
        </w:rPr>
        <w:t>但是法律有特别规定的可以除外。债务人所欠职工的工资和医疗、伤残补助、抚恤费用，</w:t>
      </w:r>
      <w:r>
        <w:rPr>
          <w:rFonts w:hint="eastAsia"/>
        </w:rPr>
        <w:t xml:space="preserve"> </w:t>
      </w:r>
      <w:r>
        <w:rPr>
          <w:rFonts w:hint="eastAsia"/>
        </w:rPr>
        <w:t>所欠的应当划人职工个人账户的基本养老保险、基本医疗保险费用，以及法律、行政法规</w:t>
      </w:r>
      <w:r>
        <w:rPr>
          <w:rFonts w:hint="eastAsia"/>
        </w:rPr>
        <w:t xml:space="preserve"> </w:t>
      </w:r>
      <w:r>
        <w:rPr>
          <w:rFonts w:hint="eastAsia"/>
        </w:rPr>
        <w:t>规定应当支付给职工的补偿金，不必申报，由管理人调查后列出清单并予以公示。职工对</w:t>
      </w:r>
      <w:r>
        <w:rPr>
          <w:rFonts w:hint="eastAsia"/>
        </w:rPr>
        <w:t xml:space="preserve"> </w:t>
      </w:r>
      <w:r>
        <w:rPr>
          <w:rFonts w:hint="eastAsia"/>
        </w:rPr>
        <w:t>清单记载有异议的，可以要求管理人更正；管理人不予更正的，职工可以向人民法院提起</w:t>
      </w:r>
      <w:r>
        <w:rPr>
          <w:rFonts w:hint="eastAsia"/>
        </w:rPr>
        <w:t xml:space="preserve"> </w:t>
      </w:r>
      <w:r>
        <w:rPr>
          <w:rFonts w:hint="eastAsia"/>
        </w:rPr>
        <w:t>债权确认诉讼。据此，职工劳动债权是免申报的债权，这有助于更好地维护职工权益，避</w:t>
      </w:r>
      <w:r>
        <w:rPr>
          <w:rFonts w:hint="eastAsia"/>
        </w:rPr>
        <w:t xml:space="preserve"> </w:t>
      </w:r>
      <w:r>
        <w:rPr>
          <w:rFonts w:hint="eastAsia"/>
        </w:rPr>
        <w:t>免出现因职工离职等情况而遗漏职工债权申报的现象。除此之外，其他债权如税收债权、</w:t>
      </w:r>
      <w:r>
        <w:rPr>
          <w:rFonts w:hint="eastAsia"/>
        </w:rPr>
        <w:t xml:space="preserve"> </w:t>
      </w:r>
      <w:r>
        <w:rPr>
          <w:rFonts w:hint="eastAsia"/>
        </w:rPr>
        <w:t>社会保障债权以及对债务人特定财产享有担保权的债权均需依法申报。</w:t>
      </w:r>
    </w:p>
    <w:p w:rsidR="00E04DF4" w:rsidRDefault="00E04DF4" w:rsidP="00E04DF4">
      <w:r>
        <w:rPr>
          <w:rFonts w:hint="eastAsia"/>
        </w:rPr>
        <w:t>未到期的债权，在破产申请受理时视为到期。附利息的债权自破产申请受理时起停止</w:t>
      </w:r>
      <w:r>
        <w:rPr>
          <w:rFonts w:hint="eastAsia"/>
        </w:rPr>
        <w:t xml:space="preserve"> </w:t>
      </w:r>
      <w:r>
        <w:rPr>
          <w:rFonts w:hint="eastAsia"/>
        </w:rPr>
        <w:t>计息。无利息的债权，无论是否到期均以本金申报债权。附条件、附期限的债权和诉讼、</w:t>
      </w:r>
      <w:r>
        <w:rPr>
          <w:rFonts w:hint="eastAsia"/>
        </w:rPr>
        <w:t xml:space="preserve"> </w:t>
      </w:r>
      <w:r>
        <w:rPr>
          <w:rFonts w:hint="eastAsia"/>
        </w:rPr>
        <w:t>仲裁未决的债权，债权人也可以申报。职工劳动债权计算到解除劳动合同时止，所以管理</w:t>
      </w:r>
      <w:r>
        <w:rPr>
          <w:rFonts w:hint="eastAsia"/>
        </w:rPr>
        <w:t xml:space="preserve"> </w:t>
      </w:r>
      <w:r>
        <w:rPr>
          <w:rFonts w:hint="eastAsia"/>
        </w:rPr>
        <w:t>人接管企业后的一项重要工作，就是及时解除所有不必维持的劳动合同，避免给债权人扩</w:t>
      </w:r>
      <w:r>
        <w:rPr>
          <w:rFonts w:hint="eastAsia"/>
        </w:rPr>
        <w:t xml:space="preserve"> </w:t>
      </w:r>
      <w:r>
        <w:rPr>
          <w:rFonts w:hint="eastAsia"/>
        </w:rPr>
        <w:t>大损失。</w:t>
      </w:r>
    </w:p>
    <w:p w:rsidR="00E04DF4" w:rsidRDefault="00E04DF4" w:rsidP="00E04DF4">
      <w:r>
        <w:rPr>
          <w:rFonts w:hint="eastAsia"/>
        </w:rPr>
        <w:t>债权人申报债权时，应当书面说明债权的数额和有无财产担保，并提交有关证据。申</w:t>
      </w:r>
      <w:r>
        <w:rPr>
          <w:rFonts w:hint="eastAsia"/>
        </w:rPr>
        <w:t xml:space="preserve"> </w:t>
      </w:r>
      <w:r>
        <w:rPr>
          <w:rFonts w:hint="eastAsia"/>
        </w:rPr>
        <w:t>报的债权是连带债权的，应当说明。连带债权人可以由其中一人代表全体连带债权人申报</w:t>
      </w:r>
      <w:r>
        <w:rPr>
          <w:rFonts w:hint="eastAsia"/>
        </w:rPr>
        <w:t xml:space="preserve"> </w:t>
      </w:r>
      <w:r>
        <w:rPr>
          <w:rFonts w:hint="eastAsia"/>
        </w:rPr>
        <w:t>债权，也可以共同申报债权。</w:t>
      </w:r>
      <w:r>
        <w:rPr>
          <w:rFonts w:hint="eastAsia"/>
        </w:rPr>
        <w:tab/>
      </w:r>
      <w:r>
        <w:rPr>
          <w:rFonts w:hint="eastAsia"/>
        </w:rPr>
        <w:t>’</w:t>
      </w:r>
    </w:p>
    <w:p w:rsidR="00E04DF4" w:rsidRDefault="00E04DF4" w:rsidP="00E04DF4">
      <w:r>
        <w:rPr>
          <w:rFonts w:hint="eastAsia"/>
        </w:rPr>
        <w:t>《企业破产法》第五十六条规定：“在人民法院确定的债权申报期限内，债权人未申</w:t>
      </w:r>
      <w:r>
        <w:rPr>
          <w:rFonts w:hint="eastAsia"/>
        </w:rPr>
        <w:t xml:space="preserve"> </w:t>
      </w:r>
      <w:r>
        <w:rPr>
          <w:rFonts w:hint="eastAsia"/>
        </w:rPr>
        <w:t>报债权的，可以在破产财产最后分配前补充申报；但是，此前已进行的分配，不再对其补</w:t>
      </w:r>
      <w:r>
        <w:rPr>
          <w:rFonts w:hint="eastAsia"/>
        </w:rPr>
        <w:t xml:space="preserve"> </w:t>
      </w:r>
      <w:r>
        <w:rPr>
          <w:rFonts w:hint="eastAsia"/>
        </w:rPr>
        <w:t>充分配。为审查和确认补充申报债权的费用，由补充申报人承担。”如前所述，所谓“破</w:t>
      </w:r>
      <w:r>
        <w:rPr>
          <w:rFonts w:hint="eastAsia"/>
        </w:rPr>
        <w:t xml:space="preserve"> </w:t>
      </w:r>
      <w:r>
        <w:rPr>
          <w:rFonts w:hint="eastAsia"/>
        </w:rPr>
        <w:t>产财产最终</w:t>
      </w:r>
      <w:r>
        <w:rPr>
          <w:rFonts w:hint="eastAsia"/>
        </w:rPr>
        <w:lastRenderedPageBreak/>
        <w:t>分配之前”，在破产清算程序中，是指破产财产分配方案提交债权人会议表决</w:t>
      </w:r>
      <w:r>
        <w:rPr>
          <w:rFonts w:hint="eastAsia"/>
        </w:rPr>
        <w:t xml:space="preserve"> </w:t>
      </w:r>
      <w:r>
        <w:rPr>
          <w:rFonts w:hint="eastAsia"/>
        </w:rPr>
        <w:t>之前；在重整与和解程序中，是指和解协议草案、重整计划草案提交债权人会议表决之</w:t>
      </w:r>
      <w:r>
        <w:rPr>
          <w:rFonts w:hint="eastAsia"/>
        </w:rPr>
        <w:t xml:space="preserve"> </w:t>
      </w:r>
      <w:r>
        <w:rPr>
          <w:rFonts w:hint="eastAsia"/>
        </w:rPr>
        <w:t>前。如果在此后仍然允许补充申报债权，就需要重新制定分配方案，将补充申报的债权纳</w:t>
      </w:r>
      <w:r>
        <w:rPr>
          <w:rFonts w:hint="eastAsia"/>
        </w:rPr>
        <w:t xml:space="preserve"> </w:t>
      </w:r>
      <w:r>
        <w:rPr>
          <w:rFonts w:hint="eastAsia"/>
        </w:rPr>
        <w:t>入，债权人会议对分配方案已经作出的决议就要作废，要重新开会，甚至人民法院对破产</w:t>
      </w:r>
      <w:r>
        <w:rPr>
          <w:rFonts w:hint="eastAsia"/>
        </w:rPr>
        <w:t xml:space="preserve"> </w:t>
      </w:r>
      <w:r>
        <w:rPr>
          <w:rFonts w:hint="eastAsia"/>
        </w:rPr>
        <w:t>财产最终分配方案作出的裁定认可也要作废，必然造成破产程序的浪费与不当延误，损害</w:t>
      </w:r>
      <w:r>
        <w:rPr>
          <w:rFonts w:hint="eastAsia"/>
        </w:rPr>
        <w:t xml:space="preserve"> </w:t>
      </w:r>
      <w:r>
        <w:rPr>
          <w:rFonts w:hint="eastAsia"/>
        </w:rPr>
        <w:t>绝大多数债权人的利益。此外，补充申报债权人所应承担的费用，仅限于依破产程序审查</w:t>
      </w:r>
      <w:r>
        <w:rPr>
          <w:rFonts w:hint="eastAsia"/>
        </w:rPr>
        <w:t xml:space="preserve"> </w:t>
      </w:r>
      <w:r>
        <w:rPr>
          <w:rFonts w:hint="eastAsia"/>
        </w:rPr>
        <w:t>和确认补充申报债权所实际发生的费用，不得按照法院审理诉讼案件的标准收费。补充申</w:t>
      </w:r>
      <w:r>
        <w:rPr>
          <w:rFonts w:hint="eastAsia"/>
        </w:rPr>
        <w:t xml:space="preserve"> </w:t>
      </w:r>
      <w:r>
        <w:rPr>
          <w:rFonts w:hint="eastAsia"/>
        </w:rPr>
        <w:t>报的债权人对其申报债权前已经进行完毕的各项破产活动，如债权人会议所作出的各项决</w:t>
      </w:r>
      <w:r>
        <w:rPr>
          <w:rFonts w:hint="eastAsia"/>
        </w:rPr>
        <w:t xml:space="preserve"> </w:t>
      </w:r>
      <w:r>
        <w:rPr>
          <w:rFonts w:hint="eastAsia"/>
        </w:rPr>
        <w:t>议，原则上不得再提出异议。这一规定纠正了旧破产法中债权人逾期未申报债权的视为自</w:t>
      </w:r>
      <w:r>
        <w:rPr>
          <w:rFonts w:hint="eastAsia"/>
        </w:rPr>
        <w:t xml:space="preserve"> </w:t>
      </w:r>
      <w:r>
        <w:rPr>
          <w:rFonts w:hint="eastAsia"/>
        </w:rPr>
        <w:t>动放弃债权的错误规定，更有利于维护债权人的正当权益。需注意的是，根据《企业破</w:t>
      </w:r>
      <w:r>
        <w:rPr>
          <w:rFonts w:hint="eastAsia"/>
        </w:rPr>
        <w:t xml:space="preserve"> </w:t>
      </w:r>
      <w:r>
        <w:rPr>
          <w:rFonts w:hint="eastAsia"/>
        </w:rPr>
        <w:t>产法》的规定，有些产生于破产案件受理后的债权也属于破产债权，如管理人行使合同</w:t>
      </w:r>
      <w:r>
        <w:rPr>
          <w:rFonts w:hint="eastAsia"/>
        </w:rPr>
        <w:t xml:space="preserve"> </w:t>
      </w:r>
      <w:r>
        <w:rPr>
          <w:rFonts w:hint="eastAsia"/>
        </w:rPr>
        <w:t>解除权后对方当事人因合同解除产生的损害赔偿请求权等。这些债权有可能因产生时间过</w:t>
      </w:r>
      <w:r>
        <w:rPr>
          <w:rFonts w:hint="eastAsia"/>
        </w:rPr>
        <w:t xml:space="preserve"> </w:t>
      </w:r>
      <w:r>
        <w:rPr>
          <w:rFonts w:hint="eastAsia"/>
        </w:rPr>
        <w:t>晚而无法在法院规定的申报期间内申报，但此种情况下的补充申报并非因其自身过错造</w:t>
      </w:r>
      <w:r>
        <w:rPr>
          <w:rFonts w:hint="eastAsia"/>
        </w:rPr>
        <w:t xml:space="preserve"> </w:t>
      </w:r>
      <w:r>
        <w:rPr>
          <w:rFonts w:hint="eastAsia"/>
        </w:rPr>
        <w:t>成，由其承担债权的审查和确认费用是不合理的，所以应当作为破产费用支付。</w:t>
      </w:r>
    </w:p>
    <w:p w:rsidR="00E04DF4" w:rsidRDefault="00E04DF4" w:rsidP="00E04DF4">
      <w:r>
        <w:rPr>
          <w:rFonts w:hint="eastAsia"/>
        </w:rPr>
        <w:t>二、破产债权申报的特别规定</w:t>
      </w:r>
    </w:p>
    <w:p w:rsidR="00E04DF4" w:rsidRDefault="00E04DF4" w:rsidP="00E04DF4">
      <w:r>
        <w:rPr>
          <w:rFonts w:hint="eastAsia"/>
        </w:rPr>
        <w:t>《企业破产法》对一些特殊破产债权的确认与申报作有特别规定。债务人的保证人或</w:t>
      </w:r>
      <w:r>
        <w:rPr>
          <w:rFonts w:hint="eastAsia"/>
        </w:rPr>
        <w:t xml:space="preserve">  </w:t>
      </w:r>
    </w:p>
    <w:p w:rsidR="00E04DF4" w:rsidRDefault="00E04DF4" w:rsidP="00E04DF4">
      <w:r>
        <w:rPr>
          <w:rFonts w:hint="eastAsia"/>
        </w:rPr>
        <w:t>者其他连带债务人已经代替债务人清偿债务的，以其对债务人的求偿权申报债权；尚未代</w:t>
      </w:r>
      <w:r>
        <w:rPr>
          <w:rFonts w:hint="eastAsia"/>
        </w:rPr>
        <w:t xml:space="preserve"> </w:t>
      </w:r>
      <w:r>
        <w:rPr>
          <w:rFonts w:hint="eastAsia"/>
        </w:rPr>
        <w:t>替债务人清偿债务的，以其对债务人的将来求偿权预先申报债权。允许保证人或连带债务</w:t>
      </w:r>
      <w:r>
        <w:rPr>
          <w:rFonts w:hint="eastAsia"/>
        </w:rPr>
        <w:t xml:space="preserve"> </w:t>
      </w:r>
      <w:r>
        <w:rPr>
          <w:rFonts w:hint="eastAsia"/>
        </w:rPr>
        <w:t>人预先申报债权，是为避免在债务未到期时，债权人不参加破产清偿而待到期后再直接向</w:t>
      </w:r>
      <w:r>
        <w:rPr>
          <w:rFonts w:hint="eastAsia"/>
        </w:rPr>
        <w:t xml:space="preserve"> </w:t>
      </w:r>
      <w:r>
        <w:rPr>
          <w:rFonts w:hint="eastAsia"/>
        </w:rPr>
        <w:t>保证人或连带债务人要求清偿，而保证人或连带债务人在履行保证或连带责任后却因破产</w:t>
      </w:r>
      <w:r>
        <w:rPr>
          <w:rFonts w:hint="eastAsia"/>
        </w:rPr>
        <w:t xml:space="preserve"> </w:t>
      </w:r>
      <w:r>
        <w:rPr>
          <w:rFonts w:hint="eastAsia"/>
        </w:rPr>
        <w:t>人的破产财产分配程序巳终结，而无法行使其代位求偿权。但是，债权人已向管理人申报</w:t>
      </w:r>
      <w:r>
        <w:rPr>
          <w:rFonts w:hint="eastAsia"/>
        </w:rPr>
        <w:t xml:space="preserve"> </w:t>
      </w:r>
      <w:r>
        <w:rPr>
          <w:rFonts w:hint="eastAsia"/>
        </w:rPr>
        <w:t>全部债权的，保证人或连带债务人不能再申报债权，否则就会出现债务人对一项破产债务</w:t>
      </w:r>
      <w:r>
        <w:rPr>
          <w:rFonts w:hint="eastAsia"/>
        </w:rPr>
        <w:t xml:space="preserve"> </w:t>
      </w:r>
      <w:r>
        <w:rPr>
          <w:rFonts w:hint="eastAsia"/>
        </w:rPr>
        <w:t>向债权人和保证人或连带债务人作二次重复清偿，从而损害其他债权人的合法权益。这</w:t>
      </w:r>
      <w:r>
        <w:rPr>
          <w:rFonts w:hint="eastAsia"/>
        </w:rPr>
        <w:t xml:space="preserve"> </w:t>
      </w:r>
      <w:r>
        <w:rPr>
          <w:rFonts w:hint="eastAsia"/>
        </w:rPr>
        <w:t>时，即使保证人或连带债务人履行了代偿义务，也不再具有代位求偿权。例如破产债权数</w:t>
      </w:r>
      <w:r>
        <w:rPr>
          <w:rFonts w:hint="eastAsia"/>
        </w:rPr>
        <w:t xml:space="preserve"> </w:t>
      </w:r>
      <w:r>
        <w:rPr>
          <w:rFonts w:hint="eastAsia"/>
        </w:rPr>
        <w:t>额为</w:t>
      </w:r>
      <w:r>
        <w:rPr>
          <w:rFonts w:hint="eastAsia"/>
        </w:rPr>
        <w:t>10</w:t>
      </w:r>
      <w:r>
        <w:rPr>
          <w:rFonts w:hint="eastAsia"/>
        </w:rPr>
        <w:t>万元，破产清偿比例为</w:t>
      </w:r>
      <w:r>
        <w:rPr>
          <w:rFonts w:hint="eastAsia"/>
        </w:rPr>
        <w:t>20%</w:t>
      </w:r>
      <w:r>
        <w:rPr>
          <w:rFonts w:hint="eastAsia"/>
        </w:rPr>
        <w:t>。债权人如未向管理人申报债权，保证人可以预先申</w:t>
      </w:r>
      <w:r>
        <w:rPr>
          <w:rFonts w:hint="eastAsia"/>
        </w:rPr>
        <w:t xml:space="preserve"> </w:t>
      </w:r>
      <w:r>
        <w:rPr>
          <w:rFonts w:hint="eastAsia"/>
        </w:rPr>
        <w:t>报债权并先得到</w:t>
      </w:r>
      <w:r>
        <w:rPr>
          <w:rFonts w:hint="eastAsia"/>
        </w:rPr>
        <w:t>2</w:t>
      </w:r>
      <w:r>
        <w:rPr>
          <w:rFonts w:hint="eastAsia"/>
        </w:rPr>
        <w:t>万元清偿。其向债权人清偿</w:t>
      </w:r>
      <w:r>
        <w:rPr>
          <w:rFonts w:hint="eastAsia"/>
        </w:rPr>
        <w:t>10</w:t>
      </w:r>
      <w:r>
        <w:rPr>
          <w:rFonts w:hint="eastAsia"/>
        </w:rPr>
        <w:t>万元后，所承担的担保责任为</w:t>
      </w:r>
      <w:r>
        <w:rPr>
          <w:rFonts w:hint="eastAsia"/>
        </w:rPr>
        <w:t>8</w:t>
      </w:r>
      <w:r>
        <w:rPr>
          <w:rFonts w:hint="eastAsia"/>
        </w:rPr>
        <w:t>万元。</w:t>
      </w:r>
      <w:r>
        <w:rPr>
          <w:rFonts w:hint="eastAsia"/>
        </w:rPr>
        <w:t xml:space="preserve"> </w:t>
      </w:r>
      <w:r>
        <w:rPr>
          <w:rFonts w:hint="eastAsia"/>
        </w:rPr>
        <w:t>如果债权人自己先向管理人申报债权可得到</w:t>
      </w:r>
      <w:r>
        <w:rPr>
          <w:rFonts w:hint="eastAsia"/>
        </w:rPr>
        <w:t>2</w:t>
      </w:r>
      <w:r>
        <w:rPr>
          <w:rFonts w:hint="eastAsia"/>
        </w:rPr>
        <w:t>万元清偿，保证人同样须承担</w:t>
      </w:r>
      <w:r>
        <w:rPr>
          <w:rFonts w:hint="eastAsia"/>
        </w:rPr>
        <w:t>8</w:t>
      </w:r>
      <w:r>
        <w:rPr>
          <w:rFonts w:hint="eastAsia"/>
        </w:rPr>
        <w:t>万元的连带</w:t>
      </w:r>
      <w:r>
        <w:rPr>
          <w:rFonts w:hint="eastAsia"/>
        </w:rPr>
        <w:t xml:space="preserve"> </w:t>
      </w:r>
      <w:r>
        <w:rPr>
          <w:rFonts w:hint="eastAsia"/>
        </w:rPr>
        <w:t>责任。如果允许保证人在履行连带责任后仍享有代位求偿权，将其承担的</w:t>
      </w:r>
      <w:r>
        <w:rPr>
          <w:rFonts w:hint="eastAsia"/>
        </w:rPr>
        <w:t>8</w:t>
      </w:r>
      <w:r>
        <w:rPr>
          <w:rFonts w:hint="eastAsia"/>
        </w:rPr>
        <w:t>万元再次申报</w:t>
      </w:r>
      <w:r>
        <w:rPr>
          <w:rFonts w:hint="eastAsia"/>
        </w:rPr>
        <w:t xml:space="preserve"> </w:t>
      </w:r>
      <w:r>
        <w:rPr>
          <w:rFonts w:hint="eastAsia"/>
        </w:rPr>
        <w:t>破产债权，则可从破产财产中再获得</w:t>
      </w:r>
      <w:r>
        <w:rPr>
          <w:rFonts w:hint="eastAsia"/>
        </w:rPr>
        <w:t>1.6</w:t>
      </w:r>
      <w:r>
        <w:rPr>
          <w:rFonts w:hint="eastAsia"/>
        </w:rPr>
        <w:t>万元的清偿。这将使破产财产对</w:t>
      </w:r>
      <w:r>
        <w:rPr>
          <w:rFonts w:hint="eastAsia"/>
        </w:rPr>
        <w:t>10</w:t>
      </w:r>
      <w:r>
        <w:rPr>
          <w:rFonts w:hint="eastAsia"/>
        </w:rPr>
        <w:t>万元破产债</w:t>
      </w:r>
      <w:r>
        <w:rPr>
          <w:rFonts w:hint="eastAsia"/>
        </w:rPr>
        <w:t xml:space="preserve"> </w:t>
      </w:r>
      <w:r>
        <w:rPr>
          <w:rFonts w:hint="eastAsia"/>
        </w:rPr>
        <w:t>权的清偿数额从</w:t>
      </w:r>
      <w:r>
        <w:rPr>
          <w:rFonts w:hint="eastAsia"/>
        </w:rPr>
        <w:t>2</w:t>
      </w:r>
      <w:r>
        <w:rPr>
          <w:rFonts w:hint="eastAsia"/>
        </w:rPr>
        <w:t>万元不当地增加至</w:t>
      </w:r>
      <w:r>
        <w:rPr>
          <w:rFonts w:hint="eastAsia"/>
        </w:rPr>
        <w:t>3.6</w:t>
      </w:r>
      <w:r>
        <w:rPr>
          <w:rFonts w:hint="eastAsia"/>
        </w:rPr>
        <w:t>万元，超过其他债权的破产分配比例，从而出现</w:t>
      </w:r>
      <w:r>
        <w:rPr>
          <w:rFonts w:hint="eastAsia"/>
        </w:rPr>
        <w:t xml:space="preserve"> </w:t>
      </w:r>
      <w:r>
        <w:rPr>
          <w:rFonts w:hint="eastAsia"/>
        </w:rPr>
        <w:t>对一项债务的重复清偿，损害其他债权人的合法权益。</w:t>
      </w:r>
    </w:p>
    <w:p w:rsidR="00E04DF4" w:rsidRDefault="00E04DF4" w:rsidP="00E04DF4">
      <w:r>
        <w:rPr>
          <w:rFonts w:hint="eastAsia"/>
        </w:rPr>
        <w:t>根据《民法通则》第八十七条的规定，负有连带义务的债务人，每人都负有清偿全</w:t>
      </w:r>
      <w:r>
        <w:rPr>
          <w:rFonts w:hint="eastAsia"/>
        </w:rPr>
        <w:t xml:space="preserve"> </w:t>
      </w:r>
      <w:r>
        <w:rPr>
          <w:rFonts w:hint="eastAsia"/>
        </w:rPr>
        <w:t>部债务的义务。连带债务的设立通过扩大债务人的范围，使全体连带债务人的所有一般财</w:t>
      </w:r>
      <w:r>
        <w:rPr>
          <w:rFonts w:hint="eastAsia"/>
        </w:rPr>
        <w:t xml:space="preserve"> </w:t>
      </w:r>
      <w:r>
        <w:rPr>
          <w:rFonts w:hint="eastAsia"/>
        </w:rPr>
        <w:t>产（无物权担保财产）都成为债务清偿的执行对象，以最大限度地保障债权人的利益。</w:t>
      </w:r>
      <w:r>
        <w:rPr>
          <w:rFonts w:hint="eastAsia"/>
        </w:rPr>
        <w:t xml:space="preserve"> </w:t>
      </w:r>
      <w:r>
        <w:rPr>
          <w:rFonts w:hint="eastAsia"/>
        </w:rPr>
        <w:t>遵照这一宗旨，各国破产立法都规定，当负有连带义务的债务人全体或数人破产时，债权</w:t>
      </w:r>
      <w:r>
        <w:rPr>
          <w:rFonts w:hint="eastAsia"/>
        </w:rPr>
        <w:t xml:space="preserve"> </w:t>
      </w:r>
      <w:r>
        <w:rPr>
          <w:rFonts w:hint="eastAsia"/>
        </w:rPr>
        <w:t>人可以将债权总额作为破产债权，同时或先后分别向每个破产人要求清偿，但其获得清偿</w:t>
      </w:r>
      <w:r>
        <w:rPr>
          <w:rFonts w:hint="eastAsia"/>
        </w:rPr>
        <w:t xml:space="preserve"> </w:t>
      </w:r>
      <w:r>
        <w:rPr>
          <w:rFonts w:hint="eastAsia"/>
        </w:rPr>
        <w:t>的总数不得超过债权总额。我国《企业破产法》第五十二条也规定，连带债务人数人被</w:t>
      </w:r>
      <w:r>
        <w:rPr>
          <w:rFonts w:hint="eastAsia"/>
        </w:rPr>
        <w:t xml:space="preserve"> </w:t>
      </w:r>
      <w:r>
        <w:rPr>
          <w:rFonts w:hint="eastAsia"/>
        </w:rPr>
        <w:t>裁定适用该法规定的程序的，其债权人有权就全部债权分别在各破产案件中申报债权。这</w:t>
      </w:r>
      <w:r>
        <w:rPr>
          <w:rFonts w:hint="eastAsia"/>
        </w:rPr>
        <w:t xml:space="preserve"> </w:t>
      </w:r>
      <w:r>
        <w:rPr>
          <w:rFonts w:hint="eastAsia"/>
        </w:rPr>
        <w:t>一规定对保障债权人的利益是十分必要的。在各连带债务人财产合计具有清偿能力的正常</w:t>
      </w:r>
      <w:r>
        <w:rPr>
          <w:rFonts w:hint="eastAsia"/>
        </w:rPr>
        <w:t xml:space="preserve"> </w:t>
      </w:r>
      <w:r>
        <w:rPr>
          <w:rFonts w:hint="eastAsia"/>
        </w:rPr>
        <w:t>情况下，债权人一般是先要求一个连带债务人清偿债务，当其不能完全还清时，再以债务</w:t>
      </w:r>
      <w:r>
        <w:rPr>
          <w:rFonts w:hint="eastAsia"/>
        </w:rPr>
        <w:t xml:space="preserve"> </w:t>
      </w:r>
      <w:r>
        <w:rPr>
          <w:rFonts w:hint="eastAsia"/>
        </w:rPr>
        <w:t>余额逐个向其他连带债务人要求清偿，直至完全得到偿还为止。但在连带彳责务人全体或数</w:t>
      </w:r>
      <w:r>
        <w:rPr>
          <w:rFonts w:hint="eastAsia"/>
        </w:rPr>
        <w:t xml:space="preserve"> </w:t>
      </w:r>
      <w:r>
        <w:rPr>
          <w:rFonts w:hint="eastAsia"/>
        </w:rPr>
        <w:t>人同时破产时情况便不同了。其一，各连带债务人的破产程序在同时进行，一旦破产财产</w:t>
      </w:r>
      <w:r>
        <w:rPr>
          <w:rFonts w:hint="eastAsia"/>
        </w:rPr>
        <w:t xml:space="preserve"> </w:t>
      </w:r>
      <w:r>
        <w:rPr>
          <w:rFonts w:hint="eastAsia"/>
        </w:rPr>
        <w:t>分配完毕后，债权人的权利便无从实现。所以，逐个向连带债务人要求清偿的方法会延误</w:t>
      </w:r>
      <w:r>
        <w:rPr>
          <w:rFonts w:hint="eastAsia"/>
        </w:rPr>
        <w:t xml:space="preserve"> </w:t>
      </w:r>
      <w:r>
        <w:rPr>
          <w:rFonts w:hint="eastAsia"/>
        </w:rPr>
        <w:t>程序已不可能完全保障债权人的利益，必须允许其向所有破产的连带债务人同时提出清偿</w:t>
      </w:r>
      <w:r>
        <w:rPr>
          <w:rFonts w:hint="eastAsia"/>
        </w:rPr>
        <w:t xml:space="preserve"> </w:t>
      </w:r>
      <w:r>
        <w:rPr>
          <w:rFonts w:hint="eastAsia"/>
        </w:rPr>
        <w:t>要求。其</w:t>
      </w:r>
      <w:r>
        <w:rPr>
          <w:rFonts w:hint="eastAsia"/>
        </w:rPr>
        <w:lastRenderedPageBreak/>
        <w:t>二，破产债权一般不可能得到全额偿还，要打相当比例的折扣。如债权人只能在</w:t>
      </w:r>
      <w:r>
        <w:rPr>
          <w:rFonts w:hint="eastAsia"/>
        </w:rPr>
        <w:t xml:space="preserve"> </w:t>
      </w:r>
      <w:r>
        <w:rPr>
          <w:rFonts w:hint="eastAsia"/>
        </w:rPr>
        <w:t>以债权总额向一个连带债务人要求清偿后，再以余额向其他连带债务人求偿，或虽可同时</w:t>
      </w:r>
      <w:r>
        <w:rPr>
          <w:rFonts w:hint="eastAsia"/>
        </w:rPr>
        <w:t xml:space="preserve"> </w:t>
      </w:r>
      <w:r>
        <w:rPr>
          <w:rFonts w:hint="eastAsia"/>
        </w:rPr>
        <w:t>分别向各连带债务人求偿，但提出的各破产债权总和不能超过债权总额，则因破产清偿比</w:t>
      </w:r>
      <w:r>
        <w:rPr>
          <w:rFonts w:hint="eastAsia"/>
        </w:rPr>
        <w:t xml:space="preserve"> </w:t>
      </w:r>
      <w:r>
        <w:rPr>
          <w:rFonts w:hint="eastAsia"/>
        </w:rPr>
        <w:t>例所限，不可能实现连带责任的要求，使债权完全得到偿还，所谓同时要求清偿也就失去</w:t>
      </w:r>
      <w:r>
        <w:rPr>
          <w:rFonts w:hint="eastAsia"/>
        </w:rPr>
        <w:t xml:space="preserve"> </w:t>
      </w:r>
      <w:r>
        <w:rPr>
          <w:rFonts w:hint="eastAsia"/>
        </w:rPr>
        <w:t>了实际意义。在这种情况下，各连带债务人实际承担的只是在补充范围内余额的连带责</w:t>
      </w:r>
      <w:r>
        <w:rPr>
          <w:rFonts w:hint="eastAsia"/>
        </w:rPr>
        <w:t xml:space="preserve"> </w:t>
      </w:r>
      <w:r>
        <w:rPr>
          <w:rFonts w:hint="eastAsia"/>
        </w:rPr>
        <w:t>任，并没有将连带债务人的全部财产都纳人对债权总额的连带清偿范围内，只有允许债权</w:t>
      </w:r>
      <w:r>
        <w:rPr>
          <w:rFonts w:hint="eastAsia"/>
        </w:rPr>
        <w:t xml:space="preserve"> </w:t>
      </w:r>
      <w:r>
        <w:rPr>
          <w:rFonts w:hint="eastAsia"/>
        </w:rPr>
        <w:t>人同时对每个破产人都以债权总额作为破产债权，才可能使债权得到最大限度的清偿，实</w:t>
      </w:r>
      <w:r>
        <w:rPr>
          <w:rFonts w:hint="eastAsia"/>
        </w:rPr>
        <w:t xml:space="preserve"> </w:t>
      </w:r>
      <w:r>
        <w:rPr>
          <w:rFonts w:hint="eastAsia"/>
        </w:rPr>
        <w:t>现连带债务要求每个债务人都对全部债务负清偿责任的设立目的。不过债权人从各连带债</w:t>
      </w:r>
      <w:r>
        <w:rPr>
          <w:rFonts w:hint="eastAsia"/>
        </w:rPr>
        <w:t xml:space="preserve"> </w:t>
      </w:r>
      <w:r>
        <w:rPr>
          <w:rFonts w:hint="eastAsia"/>
        </w:rPr>
        <w:t>务人处所接受的清偿总额不得超过其所享有的债权总额，否则应作为不当得利返还各破产</w:t>
      </w:r>
      <w:r>
        <w:rPr>
          <w:rFonts w:hint="eastAsia"/>
        </w:rPr>
        <w:t xml:space="preserve"> </w:t>
      </w:r>
      <w:r>
        <w:rPr>
          <w:rFonts w:hint="eastAsia"/>
        </w:rPr>
        <w:t>人，由于在连带债务人之间通常是按份之债的关系，所以各破产案件的管理人可以自行解</w:t>
      </w:r>
      <w:r>
        <w:rPr>
          <w:rFonts w:hint="eastAsia"/>
        </w:rPr>
        <w:t xml:space="preserve"> </w:t>
      </w:r>
      <w:r>
        <w:rPr>
          <w:rFonts w:hint="eastAsia"/>
        </w:rPr>
        <w:t>决公平分担问题。打破时间、顺序及破产债权数额方面的传统清偿做法的约束，是使连带</w:t>
      </w:r>
      <w:r>
        <w:rPr>
          <w:rFonts w:hint="eastAsia"/>
        </w:rPr>
        <w:t xml:space="preserve"> </w:t>
      </w:r>
    </w:p>
    <w:p w:rsidR="00E04DF4" w:rsidRDefault="00E04DF4" w:rsidP="00E04DF4">
      <w:r>
        <w:rPr>
          <w:rFonts w:hint="eastAsia"/>
        </w:rPr>
        <w:t>责任在连带债务人全体或数人被宣告破产情况下完全实现的关键。</w:t>
      </w:r>
    </w:p>
    <w:p w:rsidR="00E04DF4" w:rsidRDefault="00E04DF4" w:rsidP="00E04DF4">
      <w:r>
        <w:rPr>
          <w:rFonts w:hint="eastAsia"/>
        </w:rPr>
        <w:t>人民法院受理债务人破产案件后，对于负连带责任的保证人，债权人有权直接要求其</w:t>
      </w:r>
      <w:r>
        <w:rPr>
          <w:rFonts w:hint="eastAsia"/>
        </w:rPr>
        <w:t xml:space="preserve"> </w:t>
      </w:r>
      <w:r>
        <w:rPr>
          <w:rFonts w:hint="eastAsia"/>
        </w:rPr>
        <w:t>清偿保证债务，也可以先向进人破产程序的债务人追偿，然后再以未受偿的余额向保证人</w:t>
      </w:r>
      <w:r>
        <w:rPr>
          <w:rFonts w:hint="eastAsia"/>
        </w:rPr>
        <w:t xml:space="preserve"> </w:t>
      </w:r>
      <w:r>
        <w:rPr>
          <w:rFonts w:hint="eastAsia"/>
        </w:rPr>
        <w:t>追偿。在债务追偿问题上，债权人享有向债务人或保证人追偿的选择权。债权人也可以同</w:t>
      </w:r>
      <w:r>
        <w:rPr>
          <w:rFonts w:hint="eastAsia"/>
        </w:rPr>
        <w:t xml:space="preserve"> </w:t>
      </w:r>
      <w:r>
        <w:rPr>
          <w:rFonts w:hint="eastAsia"/>
        </w:rPr>
        <w:t>时向债务人和保证人追偿，债务人先做清偿的，相应减少保证人的保证责任；保证人先做</w:t>
      </w:r>
      <w:r>
        <w:rPr>
          <w:rFonts w:hint="eastAsia"/>
        </w:rPr>
        <w:t xml:space="preserve"> </w:t>
      </w:r>
      <w:r>
        <w:rPr>
          <w:rFonts w:hint="eastAsia"/>
        </w:rPr>
        <w:t>清偿的，债权人将其申报的相应破产债权转移给保证人行使。负补充责任的保证人在债务</w:t>
      </w:r>
      <w:r>
        <w:rPr>
          <w:rFonts w:hint="eastAsia"/>
        </w:rPr>
        <w:t xml:space="preserve"> </w:t>
      </w:r>
      <w:r>
        <w:rPr>
          <w:rFonts w:hint="eastAsia"/>
        </w:rPr>
        <w:t>人未破产的情况下，原可享有先诉抗辩权，但依据《担保法》第十七条三款的规定，人</w:t>
      </w:r>
      <w:r>
        <w:rPr>
          <w:rFonts w:hint="eastAsia"/>
        </w:rPr>
        <w:t xml:space="preserve"> </w:t>
      </w:r>
      <w:r>
        <w:rPr>
          <w:rFonts w:hint="eastAsia"/>
        </w:rPr>
        <w:t>民法院受理债务人破产案件，中止执行程序的，保证人不得行使先诉抗辩权。因此时债权</w:t>
      </w:r>
      <w:r>
        <w:rPr>
          <w:rFonts w:hint="eastAsia"/>
        </w:rPr>
        <w:t xml:space="preserve"> </w:t>
      </w:r>
      <w:r>
        <w:rPr>
          <w:rFonts w:hint="eastAsia"/>
        </w:rPr>
        <w:t>人巳不能通过对债务人财产的个别执行正常地先向债务人行使权利。据此，债权人便可以</w:t>
      </w:r>
      <w:r>
        <w:rPr>
          <w:rFonts w:hint="eastAsia"/>
        </w:rPr>
        <w:t xml:space="preserve"> </w:t>
      </w:r>
      <w:r>
        <w:rPr>
          <w:rFonts w:hint="eastAsia"/>
        </w:rPr>
        <w:t>直接向负补充责任的保证人追偿。但是，债务人破产案件受理时主债务未到期的，负补充</w:t>
      </w:r>
      <w:r>
        <w:rPr>
          <w:rFonts w:hint="eastAsia"/>
        </w:rPr>
        <w:t xml:space="preserve"> </w:t>
      </w:r>
      <w:r>
        <w:rPr>
          <w:rFonts w:hint="eastAsia"/>
        </w:rPr>
        <w:t>责任的保证人并无提前履行保证责任的义务，仍应按照原保证合同的约定承担保证责任。</w:t>
      </w:r>
      <w:r>
        <w:rPr>
          <w:rFonts w:hint="eastAsia"/>
        </w:rPr>
        <w:t xml:space="preserve"> </w:t>
      </w:r>
      <w:r>
        <w:rPr>
          <w:rFonts w:hint="eastAsia"/>
        </w:rPr>
        <w:t>债权人先向债务人申报债权追偿的，对于其在破产程序中未受清偿的部分，债权人要求保</w:t>
      </w:r>
      <w:r>
        <w:rPr>
          <w:rFonts w:hint="eastAsia"/>
        </w:rPr>
        <w:t xml:space="preserve"> </w:t>
      </w:r>
      <w:r>
        <w:rPr>
          <w:rFonts w:hint="eastAsia"/>
        </w:rPr>
        <w:t>证人承担到期保证责任的，最迟应当在破产程序终结后</w:t>
      </w:r>
      <w:r>
        <w:rPr>
          <w:rFonts w:hint="eastAsia"/>
        </w:rPr>
        <w:t>6</w:t>
      </w:r>
      <w:r>
        <w:rPr>
          <w:rFonts w:hint="eastAsia"/>
        </w:rPr>
        <w:t>个月内提出。</w:t>
      </w:r>
    </w:p>
    <w:p w:rsidR="00E04DF4" w:rsidRDefault="00E04DF4" w:rsidP="00E04DF4">
      <w:r>
        <w:rPr>
          <w:rFonts w:hint="eastAsia"/>
        </w:rPr>
        <w:t>人民法院受理保证人破产案件的，保证人的保证责任不得因其破产而免除。保证债务</w:t>
      </w:r>
      <w:r>
        <w:rPr>
          <w:rFonts w:hint="eastAsia"/>
        </w:rPr>
        <w:t xml:space="preserve"> </w:t>
      </w:r>
      <w:r>
        <w:rPr>
          <w:rFonts w:hint="eastAsia"/>
        </w:rPr>
        <w:t>已到期时，债权人可依保证合同的约定向保证人申报债权追偿。保证债务尚未到期的，可</w:t>
      </w:r>
      <w:r>
        <w:rPr>
          <w:rFonts w:hint="eastAsia"/>
        </w:rPr>
        <w:t xml:space="preserve"> </w:t>
      </w:r>
      <w:r>
        <w:rPr>
          <w:rFonts w:hint="eastAsia"/>
        </w:rPr>
        <w:t>适用《企业破产法》第四十六条的规定，将其未到期之保证责任视为已到期，提前予以</w:t>
      </w:r>
      <w:r>
        <w:rPr>
          <w:rFonts w:hint="eastAsia"/>
        </w:rPr>
        <w:t xml:space="preserve"> </w:t>
      </w:r>
      <w:r>
        <w:rPr>
          <w:rFonts w:hint="eastAsia"/>
        </w:rPr>
        <w:t>清偿。取消保证人的期限利益后，对负连带责任的保证人可以直接申报债权求偿。但对负</w:t>
      </w:r>
      <w:r>
        <w:rPr>
          <w:rFonts w:hint="eastAsia"/>
        </w:rPr>
        <w:t xml:space="preserve"> </w:t>
      </w:r>
      <w:r>
        <w:rPr>
          <w:rFonts w:hint="eastAsia"/>
        </w:rPr>
        <w:t>补充责任的保证人的追偿，还存在先诉抗辩权的处理问题。这时如继续维持负补充责任的</w:t>
      </w:r>
      <w:r>
        <w:rPr>
          <w:rFonts w:hint="eastAsia"/>
        </w:rPr>
        <w:t xml:space="preserve"> </w:t>
      </w:r>
      <w:r>
        <w:rPr>
          <w:rFonts w:hint="eastAsia"/>
        </w:rPr>
        <w:t>保证人的先诉辩权，债权人必须待债务到期后先向债务人求偿，然后再向保证人求偿，</w:t>
      </w:r>
      <w:r>
        <w:rPr>
          <w:rFonts w:hint="eastAsia"/>
        </w:rPr>
        <w:t xml:space="preserve"> </w:t>
      </w:r>
      <w:r>
        <w:rPr>
          <w:rFonts w:hint="eastAsia"/>
        </w:rPr>
        <w:t>但这时保证人的破产财产可能已经分配完毕，无异于变相免除保证责任。故为保障交易公</w:t>
      </w:r>
      <w:r>
        <w:rPr>
          <w:rFonts w:hint="eastAsia"/>
        </w:rPr>
        <w:t xml:space="preserve"> </w:t>
      </w:r>
      <w:r>
        <w:rPr>
          <w:rFonts w:hint="eastAsia"/>
        </w:rPr>
        <w:t>平，实现保证权利设置之本意，这时应当取消保证人的先诉抗辩权。由于债权人尚未获得</w:t>
      </w:r>
      <w:r>
        <w:rPr>
          <w:rFonts w:hint="eastAsia"/>
        </w:rPr>
        <w:t xml:space="preserve"> </w:t>
      </w:r>
      <w:r>
        <w:rPr>
          <w:rFonts w:hint="eastAsia"/>
        </w:rPr>
        <w:t>主债务人的清偿，</w:t>
      </w:r>
      <w:r>
        <w:rPr>
          <w:rFonts w:hint="eastAsia"/>
        </w:rPr>
        <w:t>.</w:t>
      </w:r>
      <w:r>
        <w:rPr>
          <w:rFonts w:hint="eastAsia"/>
        </w:rPr>
        <w:t>申报债权时无法确定保证人应承担补充责任的范围，故可先以保证债权</w:t>
      </w:r>
      <w:r>
        <w:rPr>
          <w:rFonts w:hint="eastAsia"/>
        </w:rPr>
        <w:t xml:space="preserve"> </w:t>
      </w:r>
      <w:r>
        <w:rPr>
          <w:rFonts w:hint="eastAsia"/>
        </w:rPr>
        <w:t>额的全部向保证人申报债权。在破产分配过程中，如债权人先获得债务人清偿，便应根据</w:t>
      </w:r>
      <w:r>
        <w:rPr>
          <w:rFonts w:hint="eastAsia"/>
        </w:rPr>
        <w:t xml:space="preserve"> </w:t>
      </w:r>
      <w:r>
        <w:rPr>
          <w:rFonts w:hint="eastAsia"/>
        </w:rPr>
        <w:t>清偿结果相应调整其对保证人的破产债权额。如债权人先从保证人处获得清偿，应先行提</w:t>
      </w:r>
      <w:r>
        <w:rPr>
          <w:rFonts w:hint="eastAsia"/>
        </w:rPr>
        <w:t xml:space="preserve"> </w:t>
      </w:r>
      <w:r>
        <w:rPr>
          <w:rFonts w:hint="eastAsia"/>
        </w:rPr>
        <w:t>存，待债权人在债务到期从债务人处行使受偿权利后，再确定保证人应否承担保证责任，</w:t>
      </w:r>
      <w:r>
        <w:rPr>
          <w:rFonts w:hint="eastAsia"/>
        </w:rPr>
        <w:t xml:space="preserve"> </w:t>
      </w:r>
      <w:r>
        <w:rPr>
          <w:rFonts w:hint="eastAsia"/>
        </w:rPr>
        <w:t>并按保证人实际应承担补充责任的范围向债权人支付，余款由法院收回，分配给保证人的</w:t>
      </w:r>
      <w:r>
        <w:rPr>
          <w:rFonts w:hint="eastAsia"/>
        </w:rPr>
        <w:t xml:space="preserve"> </w:t>
      </w:r>
      <w:r>
        <w:rPr>
          <w:rFonts w:hint="eastAsia"/>
        </w:rPr>
        <w:t>其他破产债权人。需要注意的是，保证人的补充责任应按破产债权数额而不是实际分配数</w:t>
      </w:r>
      <w:r>
        <w:rPr>
          <w:rFonts w:hint="eastAsia"/>
        </w:rPr>
        <w:t xml:space="preserve"> </w:t>
      </w:r>
      <w:r>
        <w:rPr>
          <w:rFonts w:hint="eastAsia"/>
        </w:rPr>
        <w:t>额确定，否则便会不适当地扩大其责任范围，使保证人的补充责任变成连带责任。例如，</w:t>
      </w:r>
      <w:r>
        <w:rPr>
          <w:rFonts w:hint="eastAsia"/>
        </w:rPr>
        <w:t xml:space="preserve"> </w:t>
      </w:r>
      <w:r>
        <w:rPr>
          <w:rFonts w:hint="eastAsia"/>
        </w:rPr>
        <w:t>债权人的债权为</w:t>
      </w:r>
      <w:r>
        <w:rPr>
          <w:rFonts w:hint="eastAsia"/>
        </w:rPr>
        <w:t>10</w:t>
      </w:r>
      <w:r>
        <w:rPr>
          <w:rFonts w:hint="eastAsia"/>
        </w:rPr>
        <w:t>万元，保证担保的范围为债务全额，保证人的破产分配比例为</w:t>
      </w:r>
      <w:r>
        <w:rPr>
          <w:rFonts w:hint="eastAsia"/>
        </w:rPr>
        <w:t>50%</w:t>
      </w:r>
      <w:r>
        <w:rPr>
          <w:rFonts w:hint="eastAsia"/>
        </w:rPr>
        <w:t>。</w:t>
      </w:r>
      <w:r>
        <w:rPr>
          <w:rFonts w:hint="eastAsia"/>
        </w:rPr>
        <w:t xml:space="preserve"> </w:t>
      </w:r>
      <w:r>
        <w:rPr>
          <w:rFonts w:hint="eastAsia"/>
        </w:rPr>
        <w:t>债权人以</w:t>
      </w:r>
      <w:r>
        <w:rPr>
          <w:rFonts w:hint="eastAsia"/>
        </w:rPr>
        <w:t>10</w:t>
      </w:r>
      <w:r>
        <w:rPr>
          <w:rFonts w:hint="eastAsia"/>
        </w:rPr>
        <w:t>万元申报债权后先从保证人处获得破产分配</w:t>
      </w:r>
      <w:r>
        <w:rPr>
          <w:rFonts w:hint="eastAsia"/>
        </w:rPr>
        <w:t>5</w:t>
      </w:r>
      <w:r>
        <w:rPr>
          <w:rFonts w:hint="eastAsia"/>
        </w:rPr>
        <w:t>万元，予以提存。债务到期后</w:t>
      </w:r>
      <w:r>
        <w:rPr>
          <w:rFonts w:hint="eastAsia"/>
        </w:rPr>
        <w:t xml:space="preserve"> </w:t>
      </w:r>
      <w:r>
        <w:rPr>
          <w:rFonts w:hint="eastAsia"/>
        </w:rPr>
        <w:t>债务人亦破产，债权人又从债务人处获得破产分配</w:t>
      </w:r>
      <w:r>
        <w:rPr>
          <w:rFonts w:hint="eastAsia"/>
        </w:rPr>
        <w:t>5</w:t>
      </w:r>
      <w:r>
        <w:rPr>
          <w:rFonts w:hint="eastAsia"/>
        </w:rPr>
        <w:t>万元。这时，虽然债权人从二破产人</w:t>
      </w:r>
      <w:r>
        <w:rPr>
          <w:rFonts w:hint="eastAsia"/>
        </w:rPr>
        <w:t xml:space="preserve"> </w:t>
      </w:r>
      <w:r>
        <w:rPr>
          <w:rFonts w:hint="eastAsia"/>
        </w:rPr>
        <w:t>处获得的破产清偿总额未超过原债权额，但保证人所做的清偿却超出了其应负的补充责任</w:t>
      </w:r>
      <w:r>
        <w:rPr>
          <w:rFonts w:hint="eastAsia"/>
        </w:rPr>
        <w:t xml:space="preserve"> </w:t>
      </w:r>
      <w:r>
        <w:rPr>
          <w:rFonts w:hint="eastAsia"/>
        </w:rPr>
        <w:t>范围。因为当债权人从债务人处获得</w:t>
      </w:r>
      <w:r>
        <w:rPr>
          <w:rFonts w:hint="eastAsia"/>
        </w:rPr>
        <w:t>5</w:t>
      </w:r>
      <w:r>
        <w:rPr>
          <w:rFonts w:hint="eastAsia"/>
        </w:rPr>
        <w:t>万元的破产清偿以后，其对保证人享有的破产债权</w:t>
      </w:r>
      <w:r>
        <w:rPr>
          <w:rFonts w:hint="eastAsia"/>
        </w:rPr>
        <w:t xml:space="preserve"> </w:t>
      </w:r>
      <w:r>
        <w:rPr>
          <w:rFonts w:hint="eastAsia"/>
        </w:rPr>
        <w:t>便不再是原</w:t>
      </w:r>
      <w:r>
        <w:rPr>
          <w:rFonts w:hint="eastAsia"/>
        </w:rPr>
        <w:lastRenderedPageBreak/>
        <w:t>来推定的</w:t>
      </w:r>
      <w:r>
        <w:rPr>
          <w:rFonts w:hint="eastAsia"/>
        </w:rPr>
        <w:t>10</w:t>
      </w:r>
      <w:r>
        <w:rPr>
          <w:rFonts w:hint="eastAsia"/>
        </w:rPr>
        <w:t>万元，而应根据债务人的实际清偿情况相应核减为</w:t>
      </w:r>
      <w:r>
        <w:rPr>
          <w:rFonts w:hint="eastAsia"/>
        </w:rPr>
        <w:t>5</w:t>
      </w:r>
      <w:r>
        <w:rPr>
          <w:rFonts w:hint="eastAsia"/>
        </w:rPr>
        <w:t>万元，即保</w:t>
      </w:r>
      <w:r>
        <w:rPr>
          <w:rFonts w:hint="eastAsia"/>
        </w:rPr>
        <w:t xml:space="preserve"> </w:t>
      </w:r>
      <w:r>
        <w:rPr>
          <w:rFonts w:hint="eastAsia"/>
        </w:rPr>
        <w:t>证人仅应对债权人未从债务人处得到清偿的</w:t>
      </w:r>
      <w:r>
        <w:rPr>
          <w:rFonts w:hint="eastAsia"/>
        </w:rPr>
        <w:t>5</w:t>
      </w:r>
      <w:r>
        <w:rPr>
          <w:rFonts w:hint="eastAsia"/>
        </w:rPr>
        <w:t>万元债权承担补充清偿责任，依破产分配比</w:t>
      </w:r>
      <w:r>
        <w:rPr>
          <w:rFonts w:hint="eastAsia"/>
        </w:rPr>
        <w:t xml:space="preserve"> </w:t>
      </w:r>
      <w:r>
        <w:rPr>
          <w:rFonts w:hint="eastAsia"/>
        </w:rPr>
        <w:t>例，实际清偿额应为</w:t>
      </w:r>
      <w:r>
        <w:rPr>
          <w:rFonts w:hint="eastAsia"/>
        </w:rPr>
        <w:t>2.5</w:t>
      </w:r>
      <w:r>
        <w:rPr>
          <w:rFonts w:hint="eastAsia"/>
        </w:rPr>
        <w:t>万元。在此案例中，债权人的</w:t>
      </w:r>
      <w:r>
        <w:rPr>
          <w:rFonts w:hint="eastAsia"/>
        </w:rPr>
        <w:t>10</w:t>
      </w:r>
      <w:r>
        <w:rPr>
          <w:rFonts w:hint="eastAsia"/>
        </w:rPr>
        <w:t>万元债权额，从债务人和保证</w:t>
      </w:r>
      <w:r>
        <w:rPr>
          <w:rFonts w:hint="eastAsia"/>
        </w:rPr>
        <w:t xml:space="preserve"> </w:t>
      </w:r>
      <w:r>
        <w:rPr>
          <w:rFonts w:hint="eastAsia"/>
        </w:rPr>
        <w:t>人的破产分配中，共应得到</w:t>
      </w:r>
      <w:r>
        <w:rPr>
          <w:rFonts w:hint="eastAsia"/>
        </w:rPr>
        <w:t>7. 5</w:t>
      </w:r>
      <w:r>
        <w:rPr>
          <w:rFonts w:hint="eastAsia"/>
        </w:rPr>
        <w:t>万元清偿。如不依此方式计算，就使保证人从仅对债务人</w:t>
      </w:r>
      <w:r>
        <w:rPr>
          <w:rFonts w:hint="eastAsia"/>
        </w:rPr>
        <w:t xml:space="preserve"> </w:t>
      </w:r>
      <w:r>
        <w:rPr>
          <w:rFonts w:hint="eastAsia"/>
        </w:rPr>
        <w:t>未能清偿部分承担补充责任，变成了实际上对全部债务承担连带责任，违背了保证合同的</w:t>
      </w:r>
      <w:r>
        <w:rPr>
          <w:rFonts w:hint="eastAsia"/>
        </w:rPr>
        <w:t xml:space="preserve"> </w:t>
      </w:r>
      <w:r>
        <w:rPr>
          <w:rFonts w:hint="eastAsia"/>
        </w:rPr>
        <w:t>责任约定。</w:t>
      </w:r>
      <w:r>
        <w:rPr>
          <w:rFonts w:hint="eastAsia"/>
        </w:rPr>
        <w:t xml:space="preserve"> </w:t>
      </w:r>
    </w:p>
    <w:p w:rsidR="00E04DF4" w:rsidRDefault="00E04DF4" w:rsidP="00E04DF4">
      <w:r>
        <w:rPr>
          <w:rFonts w:hint="eastAsia"/>
        </w:rPr>
        <w:t>管理人或者债务人依照破产法规定解除双方均未履行完毕的合同，对方当事人以因合</w:t>
      </w:r>
      <w:r>
        <w:rPr>
          <w:rFonts w:hint="eastAsia"/>
        </w:rPr>
        <w:t xml:space="preserve"> </w:t>
      </w:r>
      <w:r>
        <w:rPr>
          <w:rFonts w:hint="eastAsia"/>
        </w:rPr>
        <w:t>同解除所产生的损害赔偿请求权申报债权。这时可申报的债权以实际损失为限，违约金不</w:t>
      </w:r>
      <w:r>
        <w:rPr>
          <w:rFonts w:hint="eastAsia"/>
        </w:rPr>
        <w:t xml:space="preserve"> </w:t>
      </w:r>
      <w:r>
        <w:rPr>
          <w:rFonts w:hint="eastAsia"/>
        </w:rPr>
        <w:t>得作为破产债权申报。</w:t>
      </w:r>
    </w:p>
    <w:p w:rsidR="00E04DF4" w:rsidRDefault="00E04DF4" w:rsidP="00E04DF4">
      <w:r>
        <w:rPr>
          <w:rFonts w:hint="eastAsia"/>
        </w:rPr>
        <w:t>债务人是委托合同的委托人，其破产案件被人民法院受理，受托人不知该事实，继续</w:t>
      </w:r>
      <w:r>
        <w:rPr>
          <w:rFonts w:hint="eastAsia"/>
        </w:rPr>
        <w:t xml:space="preserve"> </w:t>
      </w:r>
      <w:r>
        <w:rPr>
          <w:rFonts w:hint="eastAsia"/>
        </w:rPr>
        <w:t>处理委托事务的，受托人以由此产生的请求权申报破产债权。如果受托人巳知该事实，但</w:t>
      </w:r>
      <w:r>
        <w:rPr>
          <w:rFonts w:hint="eastAsia"/>
        </w:rPr>
        <w:t xml:space="preserve"> </w:t>
      </w:r>
      <w:r>
        <w:rPr>
          <w:rFonts w:hint="eastAsia"/>
        </w:rPr>
        <w:t>为了债务人即全体债权人利益，在无法向管理人移交事务的紧急情况下继续处理委托事务</w:t>
      </w:r>
      <w:r>
        <w:rPr>
          <w:rFonts w:hint="eastAsia"/>
        </w:rPr>
        <w:t xml:space="preserve"> </w:t>
      </w:r>
      <w:r>
        <w:rPr>
          <w:rFonts w:hint="eastAsia"/>
        </w:rPr>
        <w:t>的，受托人由此产生的请求权作为共益债务优先清偿。如果受托人已知委托人破产之事</w:t>
      </w:r>
      <w:r>
        <w:rPr>
          <w:rFonts w:hint="eastAsia"/>
        </w:rPr>
        <w:t xml:space="preserve"> </w:t>
      </w:r>
      <w:r>
        <w:rPr>
          <w:rFonts w:hint="eastAsia"/>
        </w:rPr>
        <w:t>实，无必要的继续处理委托事务，不当增加委托费用与报酬数额的，由此而产生的债权，</w:t>
      </w:r>
      <w:r>
        <w:rPr>
          <w:rFonts w:hint="eastAsia"/>
        </w:rPr>
        <w:t xml:space="preserve"> </w:t>
      </w:r>
      <w:r>
        <w:rPr>
          <w:rFonts w:hint="eastAsia"/>
        </w:rPr>
        <w:t>不得作为破产债权受偿。</w:t>
      </w:r>
    </w:p>
    <w:p w:rsidR="00E04DF4" w:rsidRDefault="00E04DF4" w:rsidP="00E04DF4">
      <w:r>
        <w:rPr>
          <w:rFonts w:hint="eastAsia"/>
        </w:rPr>
        <w:t>债务人是票据的出票人，其破产案件被人民法院受理，该票据的付款人继续付款或者</w:t>
      </w:r>
      <w:r>
        <w:rPr>
          <w:rFonts w:hint="eastAsia"/>
        </w:rPr>
        <w:t xml:space="preserve"> </w:t>
      </w:r>
      <w:r>
        <w:rPr>
          <w:rFonts w:hint="eastAsia"/>
        </w:rPr>
        <w:t>承兑的，付款人以由此产生的请求权申报债权。这一规定是为了维护票据作为无因证券的</w:t>
      </w:r>
      <w:r>
        <w:rPr>
          <w:rFonts w:hint="eastAsia"/>
        </w:rPr>
        <w:t xml:space="preserve"> </w:t>
      </w:r>
      <w:r>
        <w:rPr>
          <w:rFonts w:hint="eastAsia"/>
        </w:rPr>
        <w:t>地位，保证票据的流通信用，保障付款人或承兑人的合法权益。虽然出票人已经破产，但</w:t>
      </w:r>
      <w:r>
        <w:rPr>
          <w:rFonts w:hint="eastAsia"/>
        </w:rPr>
        <w:t xml:space="preserve"> </w:t>
      </w:r>
      <w:r>
        <w:rPr>
          <w:rFonts w:hint="eastAsia"/>
        </w:rPr>
        <w:t>该票据的付款人依据合同可能仍需要继续付款或者承兑，以维持票据信用，故由此产生的</w:t>
      </w:r>
      <w:r>
        <w:rPr>
          <w:rFonts w:hint="eastAsia"/>
        </w:rPr>
        <w:t xml:space="preserve"> </w:t>
      </w:r>
      <w:r>
        <w:rPr>
          <w:rFonts w:hint="eastAsia"/>
        </w:rPr>
        <w:t>债权应作为破产债权。</w:t>
      </w:r>
    </w:p>
    <w:p w:rsidR="00E04DF4" w:rsidRDefault="00E04DF4" w:rsidP="00E04DF4">
      <w:r>
        <w:rPr>
          <w:rFonts w:hint="eastAsia"/>
        </w:rPr>
        <w:t>三、破产债权的确认</w:t>
      </w:r>
    </w:p>
    <w:p w:rsidR="00E04DF4" w:rsidRDefault="00E04DF4" w:rsidP="00E04DF4">
      <w:r>
        <w:rPr>
          <w:rFonts w:hint="eastAsia"/>
        </w:rPr>
        <w:t>债权人申报之债权需经审查确认后才能在破产程序中行使权利。债权审查的判断原则</w:t>
      </w:r>
      <w:r>
        <w:rPr>
          <w:rFonts w:hint="eastAsia"/>
        </w:rPr>
        <w:t xml:space="preserve"> </w:t>
      </w:r>
      <w:r>
        <w:rPr>
          <w:rFonts w:hint="eastAsia"/>
        </w:rPr>
        <w:t>是，凡未经发生法律效力的法律文书所确认的债权，均应在审查确认之列；已经发生法律</w:t>
      </w:r>
      <w:r>
        <w:rPr>
          <w:rFonts w:hint="eastAsia"/>
        </w:rPr>
        <w:t xml:space="preserve"> </w:t>
      </w:r>
      <w:r>
        <w:rPr>
          <w:rFonts w:hint="eastAsia"/>
        </w:rPr>
        <w:t>效力的法律文书所确认的债权，原则上不在审查确认之列，可直接列人债权确认表中；但</w:t>
      </w:r>
      <w:r>
        <w:rPr>
          <w:rFonts w:hint="eastAsia"/>
        </w:rPr>
        <w:t xml:space="preserve"> </w:t>
      </w:r>
      <w:r>
        <w:rPr>
          <w:rFonts w:hint="eastAsia"/>
        </w:rPr>
        <w:t>是，生效法律文书系因债务双方捏造事实、虚假诉讼、串通欺诈等行为所致者除外。</w:t>
      </w:r>
    </w:p>
    <w:p w:rsidR="00E04DF4" w:rsidRDefault="00E04DF4" w:rsidP="00E04DF4">
      <w:r>
        <w:rPr>
          <w:rFonts w:hint="eastAsia"/>
        </w:rPr>
        <w:t>根据《企业破产法》规定，管理人收到债权申报材料后，应当登记造册，对申报的</w:t>
      </w:r>
      <w:r>
        <w:rPr>
          <w:rFonts w:hint="eastAsia"/>
        </w:rPr>
        <w:t xml:space="preserve"> </w:t>
      </w:r>
      <w:r>
        <w:rPr>
          <w:rFonts w:hint="eastAsia"/>
        </w:rPr>
        <w:t>债权进行审查，并编制债权登记表。管理人必须将申报的债权全部登记在债权登记表上，</w:t>
      </w:r>
      <w:r>
        <w:rPr>
          <w:rFonts w:hint="eastAsia"/>
        </w:rPr>
        <w:t xml:space="preserve"> </w:t>
      </w:r>
      <w:r>
        <w:rPr>
          <w:rFonts w:hint="eastAsia"/>
        </w:rPr>
        <w:t>不允许以其认为债权超过诉讼时效或不能成立等为由拒绝编人债权登记表。管理人进行实</w:t>
      </w:r>
      <w:r>
        <w:rPr>
          <w:rFonts w:hint="eastAsia"/>
        </w:rPr>
        <w:t xml:space="preserve"> </w:t>
      </w:r>
      <w:r>
        <w:rPr>
          <w:rFonts w:hint="eastAsia"/>
        </w:rPr>
        <w:t>质审查后对各项债权的认定结果，如是否真实存在、是否超过诉讼时效等，应附在提交第</w:t>
      </w:r>
      <w:r>
        <w:rPr>
          <w:rFonts w:hint="eastAsia"/>
        </w:rPr>
        <w:t xml:space="preserve"> </w:t>
      </w:r>
      <w:r>
        <w:rPr>
          <w:rFonts w:hint="eastAsia"/>
        </w:rPr>
        <w:t>一次债权人会议的债权登记表后，供核查使用。债权登记表和债权申报材料由管理人保</w:t>
      </w:r>
      <w:r>
        <w:rPr>
          <w:rFonts w:hint="eastAsia"/>
        </w:rPr>
        <w:t xml:space="preserve"> </w:t>
      </w:r>
      <w:r>
        <w:rPr>
          <w:rFonts w:hint="eastAsia"/>
        </w:rPr>
        <w:t>存，供利害关系人查阅。</w:t>
      </w:r>
    </w:p>
    <w:p w:rsidR="00E04DF4" w:rsidRDefault="00E04DF4" w:rsidP="00E04DF4">
      <w:r>
        <w:rPr>
          <w:rFonts w:hint="eastAsia"/>
        </w:rPr>
        <w:t>管理人依法编制的债权登记表，应当提交第一次债权人会议核查。首先，由管理人宣</w:t>
      </w:r>
      <w:r>
        <w:rPr>
          <w:rFonts w:hint="eastAsia"/>
        </w:rPr>
        <w:t xml:space="preserve"> </w:t>
      </w:r>
      <w:r>
        <w:rPr>
          <w:rFonts w:hint="eastAsia"/>
        </w:rPr>
        <w:t>读被核查债权的申报登记情况以及有关证据材料，必要时可由该债权人作进一步说明。随</w:t>
      </w:r>
      <w:r>
        <w:rPr>
          <w:rFonts w:hint="eastAsia"/>
        </w:rPr>
        <w:t xml:space="preserve"> </w:t>
      </w:r>
      <w:r>
        <w:rPr>
          <w:rFonts w:hint="eastAsia"/>
        </w:rPr>
        <w:t>后由管理人、债务人、其他债权人等利害关系人陈述意见，由该债权人解释，有疑问者可</w:t>
      </w:r>
      <w:r>
        <w:rPr>
          <w:rFonts w:hint="eastAsia"/>
        </w:rPr>
        <w:t xml:space="preserve"> </w:t>
      </w:r>
      <w:r>
        <w:rPr>
          <w:rFonts w:hint="eastAsia"/>
        </w:rPr>
        <w:t>继续进行询问。经核查后，管理人、债务人、其他债权人等对债权无异议的，列人债权确</w:t>
      </w:r>
      <w:r>
        <w:rPr>
          <w:rFonts w:hint="eastAsia"/>
        </w:rPr>
        <w:t xml:space="preserve"> </w:t>
      </w:r>
      <w:r>
        <w:rPr>
          <w:rFonts w:hint="eastAsia"/>
        </w:rPr>
        <w:t>认表中。债权确认表由人民法院裁定确认，其确认具有与生效判决同等的法律效力。</w:t>
      </w:r>
    </w:p>
    <w:p w:rsidR="00E04DF4" w:rsidRDefault="00E04DF4" w:rsidP="00E04DF4">
      <w:r>
        <w:rPr>
          <w:rFonts w:hint="eastAsia"/>
        </w:rPr>
        <w:t>经核查后仍存在异议的债权，由人民法院裁定该异议债权是否列人债权确认表内。该</w:t>
      </w:r>
      <w:r>
        <w:rPr>
          <w:rFonts w:hint="eastAsia"/>
        </w:rPr>
        <w:t xml:space="preserve"> </w:t>
      </w:r>
      <w:r>
        <w:rPr>
          <w:rFonts w:hint="eastAsia"/>
        </w:rPr>
        <w:t>项裁定无实体法律效力，不影响债权人等利害关系人提起债权确认诉讼的权利。’人民法院</w:t>
      </w:r>
      <w:r>
        <w:rPr>
          <w:rFonts w:hint="eastAsia"/>
        </w:rPr>
        <w:t xml:space="preserve"> </w:t>
      </w:r>
      <w:r>
        <w:rPr>
          <w:rFonts w:hint="eastAsia"/>
        </w:rPr>
        <w:t>裁定异议债权列人债权确认表的，异议人可以该债权人为被告提起债权确认诉讼。人民法</w:t>
      </w:r>
      <w:r>
        <w:rPr>
          <w:rFonts w:hint="eastAsia"/>
        </w:rPr>
        <w:t xml:space="preserve"> </w:t>
      </w:r>
      <w:r>
        <w:rPr>
          <w:rFonts w:hint="eastAsia"/>
        </w:rPr>
        <w:t>院裁定异议债权不列人债权确认表，该债权人可以异议人为被告提起债权确认诉讼。根据</w:t>
      </w:r>
      <w:r>
        <w:rPr>
          <w:rFonts w:hint="eastAsia"/>
        </w:rPr>
        <w:t xml:space="preserve"> </w:t>
      </w:r>
      <w:r>
        <w:rPr>
          <w:rFonts w:hint="eastAsia"/>
        </w:rPr>
        <w:t>《企业破产法》规定，管理人、债务人、债权人等利害关系人对债权表记载的债权有异议</w:t>
      </w:r>
      <w:r>
        <w:rPr>
          <w:rFonts w:hint="eastAsia"/>
        </w:rPr>
        <w:t xml:space="preserve"> </w:t>
      </w:r>
      <w:r>
        <w:rPr>
          <w:rFonts w:hint="eastAsia"/>
        </w:rPr>
        <w:t>的，可以向受理破产申请的人民法院提起诉讼。税务机关就破产企业欠缴税款产生的滞纳</w:t>
      </w:r>
      <w:r>
        <w:rPr>
          <w:rFonts w:hint="eastAsia"/>
        </w:rPr>
        <w:t xml:space="preserve"> </w:t>
      </w:r>
      <w:r>
        <w:rPr>
          <w:rFonts w:hint="eastAsia"/>
        </w:rPr>
        <w:t>金提起的债权确认之诉，人民法院也应依法受理。</w:t>
      </w:r>
      <w:r>
        <w:rPr>
          <w:rFonts w:hint="eastAsia"/>
        </w:rPr>
        <w:t xml:space="preserve"> </w:t>
      </w:r>
    </w:p>
    <w:p w:rsidR="00E04DF4" w:rsidRDefault="00E04DF4" w:rsidP="00E04DF4">
      <w:r>
        <w:t xml:space="preserve"> </w:t>
      </w:r>
    </w:p>
    <w:p w:rsidR="00E04DF4" w:rsidRDefault="00E04DF4" w:rsidP="00E04DF4"/>
    <w:p w:rsidR="00E04DF4" w:rsidRDefault="00E04DF4" w:rsidP="00E04DF4">
      <w:r>
        <w:rPr>
          <w:rFonts w:hint="eastAsia"/>
        </w:rPr>
        <w:lastRenderedPageBreak/>
        <w:t>第六节债权人会议</w:t>
      </w:r>
    </w:p>
    <w:p w:rsidR="00E04DF4" w:rsidRDefault="00E04DF4" w:rsidP="00E04DF4">
      <w:r>
        <w:rPr>
          <w:rFonts w:hint="eastAsia"/>
        </w:rPr>
        <w:t>―、债权人会议的组成</w:t>
      </w:r>
    </w:p>
    <w:p w:rsidR="00E04DF4" w:rsidRDefault="00E04DF4" w:rsidP="00E04DF4">
      <w:r>
        <w:rPr>
          <w:rFonts w:hint="eastAsia"/>
        </w:rPr>
        <w:t>(</w:t>
      </w:r>
      <w:r>
        <w:rPr>
          <w:rFonts w:hint="eastAsia"/>
        </w:rPr>
        <w:t>一）债权人会议的概念</w:t>
      </w:r>
    </w:p>
    <w:p w:rsidR="00E04DF4" w:rsidRDefault="00E04DF4" w:rsidP="00E04DF4">
      <w:r>
        <w:rPr>
          <w:rFonts w:hint="eastAsia"/>
        </w:rPr>
        <w:t>我国破产程序中的债权人会议，是由所有依法申报债权的债权人组成，以保障债权人</w:t>
      </w:r>
      <w:r>
        <w:rPr>
          <w:rFonts w:hint="eastAsia"/>
        </w:rPr>
        <w:t xml:space="preserve"> </w:t>
      </w:r>
      <w:r>
        <w:rPr>
          <w:rFonts w:hint="eastAsia"/>
        </w:rPr>
        <w:t>共同利益为目的，为实现债权人的破产程序参与权，讨论决定有关破产事宜，表达债权人</w:t>
      </w:r>
      <w:r>
        <w:rPr>
          <w:rFonts w:hint="eastAsia"/>
        </w:rPr>
        <w:t xml:space="preserve"> </w:t>
      </w:r>
      <w:r>
        <w:rPr>
          <w:rFonts w:hint="eastAsia"/>
        </w:rPr>
        <w:t>意志，协调债权人行为的破产议事机构。</w:t>
      </w:r>
    </w:p>
    <w:p w:rsidR="00E04DF4" w:rsidRDefault="00E04DF4" w:rsidP="00E04DF4">
      <w:r>
        <w:rPr>
          <w:rFonts w:hint="eastAsia"/>
        </w:rPr>
        <w:t>在破产程序中，债权人会议不是一个独立的民事权利主体，而只是具有自治性质的团</w:t>
      </w:r>
      <w:r>
        <w:rPr>
          <w:rFonts w:hint="eastAsia"/>
        </w:rPr>
        <w:t xml:space="preserve"> </w:t>
      </w:r>
      <w:r>
        <w:rPr>
          <w:rFonts w:hint="eastAsia"/>
        </w:rPr>
        <w:t>体机构。债权人会议仅在破产程序中与法院、管理人、债务人或破产人等有关当事人进行</w:t>
      </w:r>
      <w:r>
        <w:rPr>
          <w:rFonts w:hint="eastAsia"/>
        </w:rPr>
        <w:t xml:space="preserve"> </w:t>
      </w:r>
      <w:r>
        <w:rPr>
          <w:rFonts w:hint="eastAsia"/>
        </w:rPr>
        <w:t>交涉，负责处理涉及全体债权人共同利益的问题，协调债权人的法律行为，采用多数决的</w:t>
      </w:r>
      <w:r>
        <w:rPr>
          <w:rFonts w:hint="eastAsia"/>
        </w:rPr>
        <w:t xml:space="preserve"> </w:t>
      </w:r>
      <w:r>
        <w:rPr>
          <w:rFonts w:hint="eastAsia"/>
        </w:rPr>
        <w:t>表决方式在其职权范围内议决有关破产事宜。债权人会议不能与破产程序之外的主体发生</w:t>
      </w:r>
      <w:r>
        <w:rPr>
          <w:rFonts w:hint="eastAsia"/>
        </w:rPr>
        <w:t xml:space="preserve"> </w:t>
      </w:r>
      <w:r>
        <w:rPr>
          <w:rFonts w:hint="eastAsia"/>
        </w:rPr>
        <w:t>法律关系。债权人会议依召集会议的方式进行活动，虽属于法定必设机关，但不是常设的</w:t>
      </w:r>
      <w:r>
        <w:rPr>
          <w:rFonts w:hint="eastAsia"/>
        </w:rPr>
        <w:t xml:space="preserve"> </w:t>
      </w:r>
      <w:r>
        <w:rPr>
          <w:rFonts w:hint="eastAsia"/>
        </w:rPr>
        <w:t>机构，而是会议体机构。债权人会议仅为决议机关，虽享有法定职权，但本身无执行功</w:t>
      </w:r>
      <w:r>
        <w:rPr>
          <w:rFonts w:hint="eastAsia"/>
        </w:rPr>
        <w:t xml:space="preserve"> </w:t>
      </w:r>
      <w:r>
        <w:rPr>
          <w:rFonts w:hint="eastAsia"/>
        </w:rPr>
        <w:t>能，其所作出的相关决议一般由管理人、债权人委员会负责执行。</w:t>
      </w:r>
    </w:p>
    <w:p w:rsidR="00E04DF4" w:rsidRDefault="00E04DF4" w:rsidP="00E04DF4">
      <w:r>
        <w:rPr>
          <w:rFonts w:hint="eastAsia"/>
        </w:rPr>
        <w:t>(</w:t>
      </w:r>
      <w:r>
        <w:rPr>
          <w:rFonts w:hint="eastAsia"/>
        </w:rPr>
        <w:t>二）债权人会议的成员与权利</w:t>
      </w:r>
    </w:p>
    <w:p w:rsidR="00E04DF4" w:rsidRDefault="00E04DF4" w:rsidP="00E04DF4">
      <w:r>
        <w:rPr>
          <w:rFonts w:hint="eastAsia"/>
        </w:rPr>
        <w:t>依法申报债权的债权人为债权人会议的成员，有权参加债权人会议，享有表决权。需</w:t>
      </w:r>
      <w:r>
        <w:rPr>
          <w:rFonts w:hint="eastAsia"/>
        </w:rPr>
        <w:t xml:space="preserve"> </w:t>
      </w:r>
      <w:r>
        <w:rPr>
          <w:rFonts w:hint="eastAsia"/>
        </w:rPr>
        <w:t>注意的是，凡是申报债权者均有权参加第一次债权人会议，有权参加对其债权的核查、确</w:t>
      </w:r>
      <w:r>
        <w:rPr>
          <w:rFonts w:hint="eastAsia"/>
        </w:rPr>
        <w:t xml:space="preserve"> </w:t>
      </w:r>
      <w:r>
        <w:rPr>
          <w:rFonts w:hint="eastAsia"/>
        </w:rPr>
        <w:t>认活动，并可依法提出异议。对于第一次会议以后的债权人会议，便只有债权得到确认者</w:t>
      </w:r>
      <w:r>
        <w:rPr>
          <w:rFonts w:hint="eastAsia"/>
        </w:rPr>
        <w:t xml:space="preserve"> </w:t>
      </w:r>
      <w:r>
        <w:rPr>
          <w:rFonts w:hint="eastAsia"/>
        </w:rPr>
        <w:t>才有权行使表决权。债权尚未确定的债权人，除人民法院能够为其行使表决权而临时确定</w:t>
      </w:r>
      <w:r>
        <w:rPr>
          <w:rFonts w:hint="eastAsia"/>
        </w:rPr>
        <w:t xml:space="preserve"> </w:t>
      </w:r>
      <w:r>
        <w:rPr>
          <w:rFonts w:hint="eastAsia"/>
        </w:rPr>
        <w:t>债权额者外，不得行使表决权。根据《企业破产法》第五十九条第三款规定：“对债务人</w:t>
      </w:r>
      <w:r>
        <w:rPr>
          <w:rFonts w:hint="eastAsia"/>
        </w:rPr>
        <w:t xml:space="preserve"> </w:t>
      </w:r>
      <w:r>
        <w:rPr>
          <w:rFonts w:hint="eastAsia"/>
        </w:rPr>
        <w:t>的特定财产享有担保权的债权人，未放弃优先受偿权利的，对于本法第六十一条第一款第</w:t>
      </w:r>
      <w:r>
        <w:rPr>
          <w:rFonts w:hint="eastAsia"/>
        </w:rPr>
        <w:t xml:space="preserve"> </w:t>
      </w:r>
      <w:r>
        <w:rPr>
          <w:rFonts w:hint="eastAsia"/>
        </w:rPr>
        <w:t>七项（通过和解协议）、第十项（通过破产财产的分配方案）规定的事项不享有表决权。”</w:t>
      </w:r>
      <w:r>
        <w:rPr>
          <w:rFonts w:hint="eastAsia"/>
        </w:rPr>
        <w:t xml:space="preserve"> </w:t>
      </w:r>
      <w:r>
        <w:rPr>
          <w:rFonts w:hint="eastAsia"/>
        </w:rPr>
        <w:t>据此，对债务人的特定财产享有担保权的债权人也属于债权人会议成员，且享有法定的表</w:t>
      </w:r>
      <w:r>
        <w:rPr>
          <w:rFonts w:hint="eastAsia"/>
        </w:rPr>
        <w:t xml:space="preserve"> </w:t>
      </w:r>
      <w:r>
        <w:rPr>
          <w:rFonts w:hint="eastAsia"/>
        </w:rPr>
        <w:t>决权。</w:t>
      </w:r>
    </w:p>
    <w:p w:rsidR="00E04DF4" w:rsidRDefault="00E04DF4" w:rsidP="00E04DF4">
      <w:r>
        <w:rPr>
          <w:rFonts w:hint="eastAsia"/>
        </w:rPr>
        <w:t>债权人可以自己出席会议，也可以委托代理人出席债权人会议，行使表决权。代理人</w:t>
      </w:r>
      <w:r>
        <w:rPr>
          <w:rFonts w:hint="eastAsia"/>
        </w:rPr>
        <w:t xml:space="preserve"> </w:t>
      </w:r>
      <w:r>
        <w:rPr>
          <w:rFonts w:hint="eastAsia"/>
        </w:rPr>
        <w:t>出席债权人会议，应当向人民法院或者债权人会议主席提交债权人的授权委托书。，，</w:t>
      </w:r>
    </w:p>
    <w:p w:rsidR="00E04DF4" w:rsidRDefault="00E04DF4" w:rsidP="00E04DF4">
      <w:r>
        <w:rPr>
          <w:rFonts w:hint="eastAsia"/>
        </w:rPr>
        <w:t>为维护企业职工的权益，立法规定，债权人会议应当有债务人的职工和工会的代表参</w:t>
      </w:r>
      <w:r>
        <w:rPr>
          <w:rFonts w:hint="eastAsia"/>
        </w:rPr>
        <w:t xml:space="preserve"> </w:t>
      </w:r>
      <w:r>
        <w:rPr>
          <w:rFonts w:hint="eastAsia"/>
        </w:rPr>
        <w:t>加，对有关事项发表意见。通常认为，债务人的职工尤其是工会的代表在债权人会议上没</w:t>
      </w:r>
      <w:r>
        <w:rPr>
          <w:rFonts w:hint="eastAsia"/>
        </w:rPr>
        <w:t xml:space="preserve"> </w:t>
      </w:r>
      <w:r>
        <w:rPr>
          <w:rFonts w:hint="eastAsia"/>
        </w:rPr>
        <w:t>有表决权。因工会代表并非债权人，而职工债权人则处于最优先的清偿地位，破产程序的</w:t>
      </w:r>
      <w:r>
        <w:rPr>
          <w:rFonts w:hint="eastAsia"/>
        </w:rPr>
        <w:t xml:space="preserve"> </w:t>
      </w:r>
      <w:r>
        <w:rPr>
          <w:rFonts w:hint="eastAsia"/>
        </w:rPr>
        <w:t>进行与分配一般不影响其实际利益，故不应享有表决权，以保证当事人的权利与义务对</w:t>
      </w:r>
      <w:r>
        <w:rPr>
          <w:rFonts w:hint="eastAsia"/>
        </w:rPr>
        <w:t xml:space="preserve"> </w:t>
      </w:r>
      <w:r>
        <w:rPr>
          <w:rFonts w:hint="eastAsia"/>
        </w:rPr>
        <w:t>等。但如存在职工劳动债权不能从破产财产中获得全额、及时优先受偿，或是在重整程序</w:t>
      </w:r>
      <w:r>
        <w:rPr>
          <w:rFonts w:hint="eastAsia"/>
        </w:rPr>
        <w:t xml:space="preserve"> </w:t>
      </w:r>
      <w:r>
        <w:rPr>
          <w:rFonts w:hint="eastAsia"/>
        </w:rPr>
        <w:t>中债权人会议决议通过可能影响其清偿利益的重整计划草案等情况下，职工债权人应享有</w:t>
      </w:r>
      <w:r>
        <w:rPr>
          <w:rFonts w:hint="eastAsia"/>
        </w:rPr>
        <w:t xml:space="preserve"> </w:t>
      </w:r>
      <w:r>
        <w:rPr>
          <w:rFonts w:hint="eastAsia"/>
        </w:rPr>
        <w:t>表决权。</w:t>
      </w:r>
    </w:p>
    <w:p w:rsidR="00E04DF4" w:rsidRDefault="00E04DF4" w:rsidP="00E04DF4">
      <w:r>
        <w:rPr>
          <w:rFonts w:hint="eastAsia"/>
        </w:rPr>
        <w:t>为保证债权人会议的顺利进行，我国立法规定，债权人会议设主席一人，由人民法院</w:t>
      </w:r>
      <w:r>
        <w:rPr>
          <w:rFonts w:hint="eastAsia"/>
        </w:rPr>
        <w:t xml:space="preserve"> </w:t>
      </w:r>
      <w:r>
        <w:rPr>
          <w:rFonts w:hint="eastAsia"/>
        </w:rPr>
        <w:t>在有完全表决权的债权人中指定，通常是由在破产程序中无优先权的大债权人担任。由单</w:t>
      </w:r>
      <w:r>
        <w:rPr>
          <w:rFonts w:hint="eastAsia"/>
        </w:rPr>
        <w:t xml:space="preserve">  </w:t>
      </w:r>
    </w:p>
    <w:p w:rsidR="00E04DF4" w:rsidRDefault="00E04DF4" w:rsidP="00E04DF4">
      <w:r>
        <w:rPr>
          <w:rFonts w:hint="eastAsia"/>
        </w:rPr>
        <w:t>位出任债权人会议主席的，该单位应当指定一名常任代表履行主席职务，且一般情况下不</w:t>
      </w:r>
      <w:r>
        <w:rPr>
          <w:rFonts w:hint="eastAsia"/>
        </w:rPr>
        <w:t xml:space="preserve"> </w:t>
      </w:r>
      <w:r>
        <w:rPr>
          <w:rFonts w:hint="eastAsia"/>
        </w:rPr>
        <w:t>得更换。债权人会议主席依法行使职权，负责债权人会议的召集、主持等工作。</w:t>
      </w:r>
    </w:p>
    <w:p w:rsidR="00E04DF4" w:rsidRDefault="00E04DF4" w:rsidP="00E04DF4">
      <w:r>
        <w:rPr>
          <w:rFonts w:hint="eastAsia"/>
        </w:rPr>
        <w:t>在债权人会议上除有权出席会议的债权人之外，还有其他列席人员。债权人会议的列</w:t>
      </w:r>
      <w:r>
        <w:rPr>
          <w:rFonts w:hint="eastAsia"/>
        </w:rPr>
        <w:t xml:space="preserve"> </w:t>
      </w:r>
      <w:r>
        <w:rPr>
          <w:rFonts w:hint="eastAsia"/>
        </w:rPr>
        <w:t>席人员是指不属于会议正式成员，无表决权，为协助债权人会议顺利召开，因履行法定义</w:t>
      </w:r>
      <w:r>
        <w:rPr>
          <w:rFonts w:hint="eastAsia"/>
        </w:rPr>
        <w:t xml:space="preserve"> </w:t>
      </w:r>
      <w:r>
        <w:rPr>
          <w:rFonts w:hint="eastAsia"/>
        </w:rPr>
        <w:t>务或职务义务而参加会议的人员。债务人的法定代表人有义务列席债权人会议。经人民法</w:t>
      </w:r>
      <w:r>
        <w:rPr>
          <w:rFonts w:hint="eastAsia"/>
        </w:rPr>
        <w:t xml:space="preserve"> </w:t>
      </w:r>
      <w:r>
        <w:rPr>
          <w:rFonts w:hint="eastAsia"/>
        </w:rPr>
        <w:t>院决定，债务人企业的财务管理人员和其他经营管理人员也有义务列席债权人会议。管理</w:t>
      </w:r>
      <w:r>
        <w:rPr>
          <w:rFonts w:hint="eastAsia"/>
        </w:rPr>
        <w:t xml:space="preserve"> </w:t>
      </w:r>
      <w:r>
        <w:rPr>
          <w:rFonts w:hint="eastAsia"/>
        </w:rPr>
        <w:t>人作为负有财产管理职责的人应当列席债权人会议。有义务列席债权人会议的债务人的有</w:t>
      </w:r>
      <w:r>
        <w:rPr>
          <w:rFonts w:hint="eastAsia"/>
        </w:rPr>
        <w:t xml:space="preserve"> </w:t>
      </w:r>
      <w:r>
        <w:rPr>
          <w:rFonts w:hint="eastAsia"/>
        </w:rPr>
        <w:t>关人员，经人民法院传唤，无正当理由拒不列席债权人会议的，人民法院可以拘传，并依</w:t>
      </w:r>
      <w:r>
        <w:rPr>
          <w:rFonts w:hint="eastAsia"/>
        </w:rPr>
        <w:t xml:space="preserve"> </w:t>
      </w:r>
      <w:r>
        <w:rPr>
          <w:rFonts w:hint="eastAsia"/>
        </w:rPr>
        <w:t>法处以罚款。债务人的有关人员违反法律规定，拒不陈述、回答，或者作虚假陈述、回答</w:t>
      </w:r>
      <w:r>
        <w:rPr>
          <w:rFonts w:hint="eastAsia"/>
        </w:rPr>
        <w:t xml:space="preserve"> </w:t>
      </w:r>
      <w:r>
        <w:rPr>
          <w:rFonts w:hint="eastAsia"/>
        </w:rPr>
        <w:t>的，人民法院可以依法处以罚款。</w:t>
      </w:r>
    </w:p>
    <w:p w:rsidR="00E04DF4" w:rsidRDefault="00E04DF4" w:rsidP="00E04DF4">
      <w:r>
        <w:rPr>
          <w:rFonts w:hint="eastAsia"/>
        </w:rPr>
        <w:t>二、债权人会议的召集与职权</w:t>
      </w:r>
    </w:p>
    <w:p w:rsidR="00E04DF4" w:rsidRDefault="00E04DF4" w:rsidP="00E04DF4">
      <w:r>
        <w:rPr>
          <w:rFonts w:hint="eastAsia"/>
        </w:rPr>
        <w:t>(</w:t>
      </w:r>
      <w:r>
        <w:rPr>
          <w:rFonts w:hint="eastAsia"/>
        </w:rPr>
        <w:t>一）债权人会议的召集</w:t>
      </w:r>
    </w:p>
    <w:p w:rsidR="00E04DF4" w:rsidRDefault="00E04DF4" w:rsidP="00E04DF4">
      <w:r>
        <w:rPr>
          <w:rFonts w:hint="eastAsia"/>
        </w:rPr>
        <w:lastRenderedPageBreak/>
        <w:t>债权人会议是依召集方式活动的议决机关。第一次债权人会议由人民法院召集，自债</w:t>
      </w:r>
      <w:r>
        <w:rPr>
          <w:rFonts w:hint="eastAsia"/>
        </w:rPr>
        <w:t xml:space="preserve"> </w:t>
      </w:r>
      <w:r>
        <w:rPr>
          <w:rFonts w:hint="eastAsia"/>
        </w:rPr>
        <w:t>权申报期限届满之日起</w:t>
      </w:r>
      <w:r>
        <w:rPr>
          <w:rFonts w:hint="eastAsia"/>
        </w:rPr>
        <w:t>15</w:t>
      </w:r>
      <w:r>
        <w:rPr>
          <w:rFonts w:hint="eastAsia"/>
        </w:rPr>
        <w:t>日内召开。以后的债权人会议，在人民法院认为必要时，或者</w:t>
      </w:r>
      <w:r>
        <w:rPr>
          <w:rFonts w:hint="eastAsia"/>
        </w:rPr>
        <w:t xml:space="preserve"> </w:t>
      </w:r>
      <w:r>
        <w:rPr>
          <w:rFonts w:hint="eastAsia"/>
        </w:rPr>
        <w:t>管理人、债权人委员会、占债权总额</w:t>
      </w:r>
      <w:r>
        <w:rPr>
          <w:rFonts w:hint="eastAsia"/>
        </w:rPr>
        <w:t>1/4</w:t>
      </w:r>
      <w:r>
        <w:rPr>
          <w:rFonts w:hint="eastAsia"/>
        </w:rPr>
        <w:t>以上的债权人向债权人会议主席提议时召开。这</w:t>
      </w:r>
      <w:r>
        <w:rPr>
          <w:rFonts w:hint="eastAsia"/>
        </w:rPr>
        <w:t xml:space="preserve"> </w:t>
      </w:r>
      <w:r>
        <w:rPr>
          <w:rFonts w:hint="eastAsia"/>
        </w:rPr>
        <w:t>里的提议召开，应理解为有提议即应召开，债权人会议主席无权拒绝召开会议。召开债权</w:t>
      </w:r>
      <w:r>
        <w:rPr>
          <w:rFonts w:hint="eastAsia"/>
        </w:rPr>
        <w:t xml:space="preserve"> </w:t>
      </w:r>
      <w:r>
        <w:rPr>
          <w:rFonts w:hint="eastAsia"/>
        </w:rPr>
        <w:t>人会议，管理人应当提前</w:t>
      </w:r>
      <w:r>
        <w:rPr>
          <w:rFonts w:hint="eastAsia"/>
        </w:rPr>
        <w:t>15</w:t>
      </w:r>
      <w:r>
        <w:rPr>
          <w:rFonts w:hint="eastAsia"/>
        </w:rPr>
        <w:t>日通知已知的债权人。</w:t>
      </w:r>
    </w:p>
    <w:p w:rsidR="00E04DF4" w:rsidRDefault="00E04DF4" w:rsidP="00E04DF4">
      <w:r>
        <w:rPr>
          <w:rFonts w:hint="eastAsia"/>
        </w:rPr>
        <w:t>(</w:t>
      </w:r>
      <w:r>
        <w:rPr>
          <w:rFonts w:hint="eastAsia"/>
        </w:rPr>
        <w:t>二）债权人会议的职权</w:t>
      </w:r>
    </w:p>
    <w:p w:rsidR="00E04DF4" w:rsidRDefault="00E04DF4" w:rsidP="00E04DF4">
      <w:r>
        <w:rPr>
          <w:rFonts w:hint="eastAsia"/>
        </w:rPr>
        <w:t>《企业破产法》第六十一条对债权人会议的职权作有规定：“债权人会议行使下列职</w:t>
      </w:r>
      <w:r>
        <w:rPr>
          <w:rFonts w:hint="eastAsia"/>
        </w:rPr>
        <w:t xml:space="preserve"> </w:t>
      </w:r>
      <w:r>
        <w:rPr>
          <w:rFonts w:hint="eastAsia"/>
        </w:rPr>
        <w:t>权：</w:t>
      </w:r>
      <w:r>
        <w:rPr>
          <w:rFonts w:hint="eastAsia"/>
        </w:rPr>
        <w:t>0)</w:t>
      </w:r>
      <w:r>
        <w:rPr>
          <w:rFonts w:hint="eastAsia"/>
        </w:rPr>
        <w:t>核查债权；（</w:t>
      </w:r>
      <w:r>
        <w:rPr>
          <w:rFonts w:hint="eastAsia"/>
        </w:rPr>
        <w:t>2)</w:t>
      </w:r>
      <w:r>
        <w:rPr>
          <w:rFonts w:hint="eastAsia"/>
        </w:rPr>
        <w:t>申请人民法院更换管理人，审查管理人的费用和报酬；（</w:t>
      </w:r>
      <w:r>
        <w:rPr>
          <w:rFonts w:hint="eastAsia"/>
        </w:rPr>
        <w:t>3)</w:t>
      </w:r>
      <w:r>
        <w:rPr>
          <w:rFonts w:hint="eastAsia"/>
        </w:rPr>
        <w:t>监</w:t>
      </w:r>
      <w:r>
        <w:rPr>
          <w:rFonts w:hint="eastAsia"/>
        </w:rPr>
        <w:t xml:space="preserve"> </w:t>
      </w:r>
      <w:r>
        <w:rPr>
          <w:rFonts w:hint="eastAsia"/>
        </w:rPr>
        <w:t>督管理人；（</w:t>
      </w:r>
      <w:r>
        <w:rPr>
          <w:rFonts w:hint="eastAsia"/>
        </w:rPr>
        <w:t>4)</w:t>
      </w:r>
      <w:r>
        <w:rPr>
          <w:rFonts w:hint="eastAsia"/>
        </w:rPr>
        <w:t>选任和更换债权人委员会成员；（</w:t>
      </w:r>
      <w:r>
        <w:rPr>
          <w:rFonts w:hint="eastAsia"/>
        </w:rPr>
        <w:t>5)</w:t>
      </w:r>
      <w:r>
        <w:rPr>
          <w:rFonts w:hint="eastAsia"/>
        </w:rPr>
        <w:t>决定继续或者停止债务人的营业；</w:t>
      </w:r>
      <w:r>
        <w:rPr>
          <w:rFonts w:hint="eastAsia"/>
        </w:rPr>
        <w:t xml:space="preserve"> (6)</w:t>
      </w:r>
      <w:r>
        <w:rPr>
          <w:rFonts w:hint="eastAsia"/>
        </w:rPr>
        <w:t>通过重整计划；（</w:t>
      </w:r>
      <w:r>
        <w:rPr>
          <w:rFonts w:hint="eastAsia"/>
        </w:rPr>
        <w:t>7)</w:t>
      </w:r>
      <w:r>
        <w:rPr>
          <w:rFonts w:hint="eastAsia"/>
        </w:rPr>
        <w:t>通过和解协议；（</w:t>
      </w:r>
      <w:r>
        <w:rPr>
          <w:rFonts w:hint="eastAsia"/>
        </w:rPr>
        <w:t>8)</w:t>
      </w:r>
      <w:r>
        <w:rPr>
          <w:rFonts w:hint="eastAsia"/>
        </w:rPr>
        <w:t>通过债务人财产的管理方案；（</w:t>
      </w:r>
      <w:r>
        <w:rPr>
          <w:rFonts w:hint="eastAsia"/>
        </w:rPr>
        <w:t>9)</w:t>
      </w:r>
      <w:r>
        <w:rPr>
          <w:rFonts w:hint="eastAsia"/>
        </w:rPr>
        <w:t>通过破</w:t>
      </w:r>
      <w:r>
        <w:rPr>
          <w:rFonts w:hint="eastAsia"/>
        </w:rPr>
        <w:t xml:space="preserve"> </w:t>
      </w:r>
      <w:r>
        <w:rPr>
          <w:rFonts w:hint="eastAsia"/>
        </w:rPr>
        <w:t>产财产的变价方案；（</w:t>
      </w:r>
      <w:r>
        <w:rPr>
          <w:rFonts w:hint="eastAsia"/>
        </w:rPr>
        <w:t>10)</w:t>
      </w:r>
      <w:r>
        <w:rPr>
          <w:rFonts w:hint="eastAsia"/>
        </w:rPr>
        <w:t>通过破产财产的分配方案；（</w:t>
      </w:r>
      <w:r>
        <w:rPr>
          <w:rFonts w:hint="eastAsia"/>
        </w:rPr>
        <w:t>11)</w:t>
      </w:r>
      <w:r>
        <w:rPr>
          <w:rFonts w:hint="eastAsia"/>
        </w:rPr>
        <w:t>人民法院认为应当由债权人</w:t>
      </w:r>
      <w:r>
        <w:rPr>
          <w:rFonts w:hint="eastAsia"/>
        </w:rPr>
        <w:t xml:space="preserve"> </w:t>
      </w:r>
      <w:r>
        <w:rPr>
          <w:rFonts w:hint="eastAsia"/>
        </w:rPr>
        <w:t>会议行使的其他职权。债权人会议应当对所议事项的决议作成会议记录。”</w:t>
      </w:r>
      <w:r>
        <w:rPr>
          <w:rFonts w:hint="eastAsia"/>
        </w:rPr>
        <w:t>.</w:t>
      </w:r>
    </w:p>
    <w:p w:rsidR="00E04DF4" w:rsidRDefault="00E04DF4" w:rsidP="00E04DF4">
      <w:r>
        <w:rPr>
          <w:rFonts w:hint="eastAsia"/>
        </w:rPr>
        <w:t>债权人会议的决议，由出席会议的有表决权的债权人过半数通过，并且其所代表的债</w:t>
      </w:r>
      <w:r>
        <w:rPr>
          <w:rFonts w:hint="eastAsia"/>
        </w:rPr>
        <w:t xml:space="preserve"> </w:t>
      </w:r>
      <w:r>
        <w:rPr>
          <w:rFonts w:hint="eastAsia"/>
        </w:rPr>
        <w:t>权额占</w:t>
      </w:r>
      <w:r>
        <w:rPr>
          <w:rFonts w:hint="eastAsia"/>
        </w:rPr>
        <w:t>'</w:t>
      </w:r>
      <w:r>
        <w:rPr>
          <w:rFonts w:hint="eastAsia"/>
        </w:rPr>
        <w:t>无财产担保债权总额的</w:t>
      </w:r>
      <w:r>
        <w:rPr>
          <w:rFonts w:hint="eastAsia"/>
        </w:rPr>
        <w:t>1/2</w:t>
      </w:r>
      <w:r>
        <w:rPr>
          <w:rFonts w:hint="eastAsia"/>
        </w:rPr>
        <w:t>以上。但是，法律对债权人会议通过和解协议与重整计划</w:t>
      </w:r>
      <w:r>
        <w:rPr>
          <w:rFonts w:hint="eastAsia"/>
        </w:rPr>
        <w:t xml:space="preserve"> </w:t>
      </w:r>
      <w:r>
        <w:rPr>
          <w:rFonts w:hint="eastAsia"/>
        </w:rPr>
        <w:t>草案的决议有更为严格的规定，在相关部分将作具体讲解。债权人会议的决议，对于在该决</w:t>
      </w:r>
      <w:r>
        <w:rPr>
          <w:rFonts w:hint="eastAsia"/>
        </w:rPr>
        <w:t xml:space="preserve"> </w:t>
      </w:r>
      <w:r>
        <w:rPr>
          <w:rFonts w:hint="eastAsia"/>
        </w:rPr>
        <w:t>议事项上有表决权的全体债权人均有约束力。同时，立法为反对债权人会议决议者提供了救</w:t>
      </w:r>
      <w:r>
        <w:rPr>
          <w:rFonts w:hint="eastAsia"/>
        </w:rPr>
        <w:t xml:space="preserve"> </w:t>
      </w:r>
      <w:r>
        <w:rPr>
          <w:rFonts w:hint="eastAsia"/>
        </w:rPr>
        <w:t>济渠道。债权人认为债权人会议的决议违反法律规定，损害其利益的，可以自债权人会议作</w:t>
      </w:r>
      <w:r>
        <w:rPr>
          <w:rFonts w:hint="eastAsia"/>
        </w:rPr>
        <w:t xml:space="preserve"> </w:t>
      </w:r>
      <w:r>
        <w:rPr>
          <w:rFonts w:hint="eastAsia"/>
        </w:rPr>
        <w:t>出决议之日起</w:t>
      </w:r>
      <w:r>
        <w:rPr>
          <w:rFonts w:hint="eastAsia"/>
        </w:rPr>
        <w:t>15</w:t>
      </w:r>
      <w:r>
        <w:rPr>
          <w:rFonts w:hint="eastAsia"/>
        </w:rPr>
        <w:t>日内，请求人民法院裁定撤销该决议，责令债权人会议依法重新作出决议。</w:t>
      </w:r>
    </w:p>
    <w:p w:rsidR="00E04DF4" w:rsidRDefault="00E04DF4" w:rsidP="00E04DF4">
      <w:r>
        <w:rPr>
          <w:rFonts w:hint="eastAsia"/>
        </w:rPr>
        <w:t>《企业破产法》还对可能出现的债权人会议僵局设置了解决办法。其第六十五条规</w:t>
      </w:r>
      <w:r>
        <w:rPr>
          <w:rFonts w:hint="eastAsia"/>
        </w:rPr>
        <w:t xml:space="preserve"> </w:t>
      </w:r>
      <w:r>
        <w:rPr>
          <w:rFonts w:hint="eastAsia"/>
        </w:rPr>
        <w:t>定：“本法第六十一条第一款第八项、第九项所列事项（即通过债务人财产的管理方案和</w:t>
      </w:r>
      <w:r>
        <w:rPr>
          <w:rFonts w:hint="eastAsia"/>
        </w:rPr>
        <w:t xml:space="preserve"> </w:t>
      </w:r>
      <w:r>
        <w:rPr>
          <w:rFonts w:hint="eastAsia"/>
        </w:rPr>
        <w:t>通过破产财产的变价方案），经债权人会议表决未通过的，由人民法院裁定。本法第六十</w:t>
      </w:r>
      <w:r>
        <w:rPr>
          <w:rFonts w:hint="eastAsia"/>
        </w:rPr>
        <w:t xml:space="preserve"> </w:t>
      </w:r>
      <w:r>
        <w:rPr>
          <w:rFonts w:hint="eastAsia"/>
        </w:rPr>
        <w:t>一条第一款第十项所列事项（即通过破产财产的分配方案），经债权人会议二次表决仍未</w:t>
      </w:r>
      <w:r>
        <w:rPr>
          <w:rFonts w:hint="eastAsia"/>
        </w:rPr>
        <w:t xml:space="preserve"> </w:t>
      </w:r>
      <w:r>
        <w:rPr>
          <w:rFonts w:hint="eastAsia"/>
        </w:rPr>
        <w:t>通过的，由人民法院裁定。对前两款规定的裁定，人民法院可以在债权人会议上宣布或者</w:t>
      </w:r>
      <w:r>
        <w:rPr>
          <w:rFonts w:hint="eastAsia"/>
        </w:rPr>
        <w:t xml:space="preserve"> </w:t>
      </w:r>
      <w:r>
        <w:rPr>
          <w:rFonts w:hint="eastAsia"/>
        </w:rPr>
        <w:t>另行通知债权人。”人民法院在裁定之前应对方案进行严格的审查，如果发现方案存在违</w:t>
      </w:r>
      <w:r>
        <w:rPr>
          <w:rFonts w:hint="eastAsia"/>
        </w:rPr>
        <w:t xml:space="preserve"> </w:t>
      </w:r>
      <w:r>
        <w:rPr>
          <w:rFonts w:hint="eastAsia"/>
        </w:rPr>
        <w:t>反法律规定、违反债权人利益最大化原则等问题，应当要求管理人对方案作出相应修改</w:t>
      </w:r>
      <w:r>
        <w:rPr>
          <w:rFonts w:hint="eastAsia"/>
        </w:rPr>
        <w:t xml:space="preserve"> </w:t>
      </w:r>
      <w:r>
        <w:rPr>
          <w:rFonts w:hint="eastAsia"/>
        </w:rPr>
        <w:t>后，再次提交债权人会议表决。第六十六条规定：“债权人对人民法院依照本法第六十五</w:t>
      </w:r>
      <w:r>
        <w:rPr>
          <w:rFonts w:hint="eastAsia"/>
        </w:rPr>
        <w:t xml:space="preserve"> </w:t>
      </w:r>
    </w:p>
    <w:p w:rsidR="00E04DF4" w:rsidRDefault="00E04DF4" w:rsidP="00E04DF4">
      <w:r>
        <w:rPr>
          <w:rFonts w:hint="eastAsia"/>
        </w:rPr>
        <w:t>条第一款作出的裁定（即批准债务人财产管理方案和破产财产变价方案的裁定）不服的，</w:t>
      </w:r>
      <w:r>
        <w:rPr>
          <w:rFonts w:hint="eastAsia"/>
        </w:rPr>
        <w:t xml:space="preserve"> </w:t>
      </w:r>
      <w:r>
        <w:rPr>
          <w:rFonts w:hint="eastAsia"/>
        </w:rPr>
        <w:t>债权额占无财产担保债权总额</w:t>
      </w:r>
      <w:r>
        <w:rPr>
          <w:rFonts w:hint="eastAsia"/>
        </w:rPr>
        <w:t>1/2</w:t>
      </w:r>
      <w:r>
        <w:rPr>
          <w:rFonts w:hint="eastAsia"/>
        </w:rPr>
        <w:t>以上的债权人对人民法院依照本法第六十五条第二款作</w:t>
      </w:r>
      <w:r>
        <w:rPr>
          <w:rFonts w:hint="eastAsia"/>
        </w:rPr>
        <w:t xml:space="preserve"> </w:t>
      </w:r>
      <w:r>
        <w:rPr>
          <w:rFonts w:hint="eastAsia"/>
        </w:rPr>
        <w:t>出的裁定（即批准破产财产分配方案的裁定）不服的，可以自裁定宣布之日或者收到通</w:t>
      </w:r>
      <w:r>
        <w:rPr>
          <w:rFonts w:hint="eastAsia"/>
        </w:rPr>
        <w:t xml:space="preserve"> </w:t>
      </w:r>
      <w:r>
        <w:rPr>
          <w:rFonts w:hint="eastAsia"/>
        </w:rPr>
        <w:t>知之日起</w:t>
      </w:r>
      <w:r>
        <w:rPr>
          <w:rFonts w:hint="eastAsia"/>
        </w:rPr>
        <w:t>15</w:t>
      </w:r>
      <w:r>
        <w:rPr>
          <w:rFonts w:hint="eastAsia"/>
        </w:rPr>
        <w:t>日内向该人民法院申请复议。复议期间不停止裁定的执行。”</w:t>
      </w:r>
    </w:p>
    <w:p w:rsidR="00E04DF4" w:rsidRDefault="00E04DF4" w:rsidP="00E04DF4">
      <w:r>
        <w:rPr>
          <w:rFonts w:hint="eastAsia"/>
        </w:rPr>
        <w:t>三、债权人委员会</w:t>
      </w:r>
    </w:p>
    <w:p w:rsidR="00E04DF4" w:rsidRDefault="00E04DF4" w:rsidP="00E04DF4">
      <w:r>
        <w:rPr>
          <w:rFonts w:hint="eastAsia"/>
        </w:rPr>
        <w:t>(</w:t>
      </w:r>
      <w:r>
        <w:rPr>
          <w:rFonts w:hint="eastAsia"/>
        </w:rPr>
        <w:t>一）债权人委员会的概念与组成</w:t>
      </w:r>
    </w:p>
    <w:p w:rsidR="00E04DF4" w:rsidRDefault="00E04DF4" w:rsidP="00E04DF4">
      <w:r>
        <w:rPr>
          <w:rFonts w:hint="eastAsia"/>
        </w:rPr>
        <w:t>《企业破产法》规定，在债权人会议中可以设置债权人委员会，建立了各国破产法中</w:t>
      </w:r>
      <w:r>
        <w:rPr>
          <w:rFonts w:hint="eastAsia"/>
        </w:rPr>
        <w:t xml:space="preserve"> </w:t>
      </w:r>
      <w:r>
        <w:rPr>
          <w:rFonts w:hint="eastAsia"/>
        </w:rPr>
        <w:t>均存在的破产监督人制度。债权人委员会是遵循债权人的共同意志，代表债权人会议监督</w:t>
      </w:r>
      <w:r>
        <w:rPr>
          <w:rFonts w:hint="eastAsia"/>
        </w:rPr>
        <w:t xml:space="preserve"> </w:t>
      </w:r>
      <w:r>
        <w:rPr>
          <w:rFonts w:hint="eastAsia"/>
        </w:rPr>
        <w:t>管理人行为以及破产程序合法、公正进行，处理破产程序中的有关事项，维护债权人利益</w:t>
      </w:r>
      <w:r>
        <w:rPr>
          <w:rFonts w:hint="eastAsia"/>
        </w:rPr>
        <w:t xml:space="preserve"> </w:t>
      </w:r>
      <w:r>
        <w:rPr>
          <w:rFonts w:hint="eastAsia"/>
        </w:rPr>
        <w:t>的常设监督机构。在破产程序中设立债权人委员会具有重要意义，有助于保护全体债权人</w:t>
      </w:r>
      <w:r>
        <w:rPr>
          <w:rFonts w:hint="eastAsia"/>
        </w:rPr>
        <w:t xml:space="preserve"> </w:t>
      </w:r>
      <w:r>
        <w:rPr>
          <w:rFonts w:hint="eastAsia"/>
        </w:rPr>
        <w:t>的利益</w:t>
      </w:r>
      <w:r>
        <w:rPr>
          <w:rFonts w:hint="eastAsia"/>
        </w:rPr>
        <w:t>.</w:t>
      </w:r>
      <w:r>
        <w:rPr>
          <w:rFonts w:hint="eastAsia"/>
        </w:rPr>
        <w:t>，保障债权人会议职能的有效执行，并在债权人会议闭会期间对破产程序进行曰常</w:t>
      </w:r>
      <w:r>
        <w:rPr>
          <w:rFonts w:hint="eastAsia"/>
        </w:rPr>
        <w:t xml:space="preserve"> </w:t>
      </w:r>
      <w:r>
        <w:rPr>
          <w:rFonts w:hint="eastAsia"/>
        </w:rPr>
        <w:t>必要的监督。</w:t>
      </w:r>
    </w:p>
    <w:p w:rsidR="00E04DF4" w:rsidRDefault="00E04DF4" w:rsidP="00E04DF4">
      <w:r>
        <w:rPr>
          <w:rFonts w:hint="eastAsia"/>
        </w:rPr>
        <w:t>债权人委员会为破产程序中的选任机关，由债权人会议根据案件具体情况决定是否设置。</w:t>
      </w:r>
      <w:r>
        <w:rPr>
          <w:rFonts w:hint="eastAsia"/>
        </w:rPr>
        <w:t xml:space="preserve"> </w:t>
      </w:r>
      <w:r>
        <w:rPr>
          <w:rFonts w:hint="eastAsia"/>
        </w:rPr>
        <w:t>债权人委员会中的债权人代表由债权人会议选任、罢免。此外，债权人委员会中还应当有一名</w:t>
      </w:r>
      <w:r>
        <w:rPr>
          <w:rFonts w:hint="eastAsia"/>
        </w:rPr>
        <w:t xml:space="preserve"> </w:t>
      </w:r>
      <w:r>
        <w:rPr>
          <w:rFonts w:hint="eastAsia"/>
        </w:rPr>
        <w:t>债务人企业的职工代表或者工会代表。为便于决定事项、开展工作，债权人委员会的成员人数</w:t>
      </w:r>
      <w:r>
        <w:rPr>
          <w:rFonts w:hint="eastAsia"/>
        </w:rPr>
        <w:t xml:space="preserve"> </w:t>
      </w:r>
      <w:r>
        <w:rPr>
          <w:rFonts w:hint="eastAsia"/>
        </w:rPr>
        <w:t>原则上应为奇数，最多不得超过</w:t>
      </w:r>
      <w:r>
        <w:rPr>
          <w:rFonts w:hint="eastAsia"/>
        </w:rPr>
        <w:t>9</w:t>
      </w:r>
      <w:r>
        <w:rPr>
          <w:rFonts w:hint="eastAsia"/>
        </w:rPr>
        <w:t>人。出任债权人委员会的成员应当经人民法院书面认可。</w:t>
      </w:r>
    </w:p>
    <w:p w:rsidR="00E04DF4" w:rsidRDefault="00E04DF4" w:rsidP="00E04DF4">
      <w:r>
        <w:rPr>
          <w:rFonts w:hint="eastAsia"/>
        </w:rPr>
        <w:t>(</w:t>
      </w:r>
      <w:r>
        <w:rPr>
          <w:rFonts w:hint="eastAsia"/>
        </w:rPr>
        <w:t>二）债权人委员会的职权</w:t>
      </w:r>
    </w:p>
    <w:p w:rsidR="00E04DF4" w:rsidRDefault="00E04DF4" w:rsidP="00E04DF4">
      <w:r>
        <w:rPr>
          <w:rFonts w:hint="eastAsia"/>
        </w:rPr>
        <w:lastRenderedPageBreak/>
        <w:t>债权人委员会行使下列职权：（</w:t>
      </w:r>
      <w:r>
        <w:rPr>
          <w:rFonts w:hint="eastAsia"/>
        </w:rPr>
        <w:t>1)</w:t>
      </w:r>
      <w:r>
        <w:rPr>
          <w:rFonts w:hint="eastAsia"/>
        </w:rPr>
        <w:t>监督债务人财产的管理和处分；（</w:t>
      </w:r>
      <w:r>
        <w:rPr>
          <w:rFonts w:hint="eastAsia"/>
        </w:rPr>
        <w:t>2)</w:t>
      </w:r>
      <w:r>
        <w:rPr>
          <w:rFonts w:hint="eastAsia"/>
        </w:rPr>
        <w:t>监督破产财</w:t>
      </w:r>
      <w:r>
        <w:rPr>
          <w:rFonts w:hint="eastAsia"/>
        </w:rPr>
        <w:t xml:space="preserve"> </w:t>
      </w:r>
      <w:r>
        <w:rPr>
          <w:rFonts w:hint="eastAsia"/>
        </w:rPr>
        <w:t>产分配；（</w:t>
      </w:r>
      <w:r>
        <w:rPr>
          <w:rFonts w:hint="eastAsia"/>
        </w:rPr>
        <w:t>3)</w:t>
      </w:r>
      <w:r>
        <w:rPr>
          <w:rFonts w:hint="eastAsia"/>
        </w:rPr>
        <w:t>提议召开债权人会议；（</w:t>
      </w:r>
      <w:r>
        <w:rPr>
          <w:rFonts w:hint="eastAsia"/>
        </w:rPr>
        <w:t>4)</w:t>
      </w:r>
      <w:r>
        <w:rPr>
          <w:rFonts w:hint="eastAsia"/>
        </w:rPr>
        <w:t>债权人会议委托的其他职权。债权人委员会执</w:t>
      </w:r>
      <w:r>
        <w:rPr>
          <w:rFonts w:hint="eastAsia"/>
        </w:rPr>
        <w:t xml:space="preserve"> </w:t>
      </w:r>
      <w:r>
        <w:rPr>
          <w:rFonts w:hint="eastAsia"/>
        </w:rPr>
        <w:t>行职务时，有权要求管理人、债务人的有关人员对其职权范围内的事务作出说明或者提供</w:t>
      </w:r>
      <w:r>
        <w:rPr>
          <w:rFonts w:hint="eastAsia"/>
        </w:rPr>
        <w:t xml:space="preserve"> </w:t>
      </w:r>
      <w:r>
        <w:rPr>
          <w:rFonts w:hint="eastAsia"/>
        </w:rPr>
        <w:t>有关文件。管理人、债务人的有关人员违反法律规定拒绝接受监督的</w:t>
      </w:r>
      <w:r>
        <w:rPr>
          <w:rFonts w:hint="eastAsia"/>
        </w:rPr>
        <w:t>,</w:t>
      </w:r>
      <w:r>
        <w:rPr>
          <w:rFonts w:hint="eastAsia"/>
        </w:rPr>
        <w:t>债权人委员会有权</w:t>
      </w:r>
      <w:r>
        <w:rPr>
          <w:rFonts w:hint="eastAsia"/>
        </w:rPr>
        <w:t xml:space="preserve"> </w:t>
      </w:r>
      <w:r>
        <w:rPr>
          <w:rFonts w:hint="eastAsia"/>
        </w:rPr>
        <w:t>就监督事项清求人民法院作出决定，强制施行。人民法院接到债权人委员会的请求应当在</w:t>
      </w:r>
      <w:r>
        <w:rPr>
          <w:rFonts w:hint="eastAsia"/>
        </w:rPr>
        <w:t>i 5</w:t>
      </w:r>
      <w:r>
        <w:rPr>
          <w:rFonts w:hint="eastAsia"/>
        </w:rPr>
        <w:t>日内作出决定。</w:t>
      </w:r>
    </w:p>
    <w:p w:rsidR="00E04DF4" w:rsidRDefault="00E04DF4" w:rsidP="00E04DF4">
      <w:r>
        <w:rPr>
          <w:rFonts w:hint="eastAsia"/>
        </w:rPr>
        <w:t>为保障侦权人委员会能够及时了解破产程序进行的有关信息，行使对重大事项的监</w:t>
      </w:r>
      <w:r>
        <w:rPr>
          <w:rFonts w:hint="eastAsia"/>
        </w:rPr>
        <w:t xml:space="preserve">: </w:t>
      </w:r>
      <w:r>
        <w:rPr>
          <w:rFonts w:hint="eastAsia"/>
        </w:rPr>
        <w:t>督权力，《企业破产法》还规定，管理人实施下列行为，应当及时报告债权人委员会</w:t>
      </w:r>
      <w:r>
        <w:rPr>
          <w:rFonts w:hint="eastAsia"/>
        </w:rPr>
        <w:t>??!</w:t>
      </w:r>
    </w:p>
    <w:p w:rsidR="00E04DF4" w:rsidRDefault="00E04DF4" w:rsidP="00E04DF4">
      <w:r>
        <w:rPr>
          <w:rFonts w:hint="eastAsia"/>
        </w:rPr>
        <w:t>(1)</w:t>
      </w:r>
      <w:r>
        <w:rPr>
          <w:rFonts w:hint="eastAsia"/>
        </w:rPr>
        <w:tab/>
      </w:r>
      <w:r>
        <w:rPr>
          <w:rFonts w:hint="eastAsia"/>
        </w:rPr>
        <w:t>涉及土地、房屋等不动产权益的转让；（</w:t>
      </w:r>
      <w:r>
        <w:rPr>
          <w:rFonts w:hint="eastAsia"/>
        </w:rPr>
        <w:t>2)</w:t>
      </w:r>
      <w:r>
        <w:rPr>
          <w:rFonts w:hint="eastAsia"/>
        </w:rPr>
        <w:t>探矿权、采矿权、知识产权等财产权的丨</w:t>
      </w:r>
      <w:r>
        <w:rPr>
          <w:rFonts w:hint="eastAsia"/>
        </w:rPr>
        <w:t xml:space="preserve"> </w:t>
      </w:r>
      <w:r>
        <w:rPr>
          <w:rFonts w:hint="eastAsia"/>
        </w:rPr>
        <w:t>转让；（</w:t>
      </w:r>
      <w:r>
        <w:rPr>
          <w:rFonts w:hint="eastAsia"/>
        </w:rPr>
        <w:t>3)</w:t>
      </w:r>
      <w:r>
        <w:rPr>
          <w:rFonts w:hint="eastAsia"/>
        </w:rPr>
        <w:t>全部库存或者营业的转让；（</w:t>
      </w:r>
      <w:r>
        <w:rPr>
          <w:rFonts w:hint="eastAsia"/>
        </w:rPr>
        <w:t>4)</w:t>
      </w:r>
      <w:r>
        <w:rPr>
          <w:rFonts w:hint="eastAsia"/>
        </w:rPr>
        <w:t>借款；（</w:t>
      </w:r>
      <w:r>
        <w:rPr>
          <w:rFonts w:hint="eastAsia"/>
        </w:rPr>
        <w:t>5)</w:t>
      </w:r>
      <w:r>
        <w:rPr>
          <w:rFonts w:hint="eastAsia"/>
        </w:rPr>
        <w:t>设定财产担保；（</w:t>
      </w:r>
      <w:r>
        <w:rPr>
          <w:rFonts w:hint="eastAsia"/>
        </w:rPr>
        <w:t>6)</w:t>
      </w:r>
      <w:r>
        <w:rPr>
          <w:rFonts w:hint="eastAsia"/>
        </w:rPr>
        <w:t>债权和有丨</w:t>
      </w:r>
      <w:r>
        <w:rPr>
          <w:rFonts w:hint="eastAsia"/>
        </w:rPr>
        <w:t xml:space="preserve"> </w:t>
      </w:r>
      <w:r>
        <w:rPr>
          <w:rFonts w:hint="eastAsia"/>
        </w:rPr>
        <w:t>价证券的转让；（</w:t>
      </w:r>
      <w:r>
        <w:rPr>
          <w:rFonts w:hint="eastAsia"/>
        </w:rPr>
        <w:t>7)</w:t>
      </w:r>
      <w:r>
        <w:rPr>
          <w:rFonts w:hint="eastAsia"/>
        </w:rPr>
        <w:t>履行债务人和对方当事人均未履行完毕的合同；</w:t>
      </w:r>
      <w:r>
        <w:rPr>
          <w:rFonts w:hint="eastAsia"/>
        </w:rPr>
        <w:t>(8)</w:t>
      </w:r>
      <w:r>
        <w:rPr>
          <w:rFonts w:hint="eastAsia"/>
        </w:rPr>
        <w:t>放弃权利</w:t>
      </w:r>
      <w:r>
        <w:rPr>
          <w:rFonts w:hint="eastAsia"/>
        </w:rPr>
        <w:t>;: (9)</w:t>
      </w:r>
      <w:r>
        <w:rPr>
          <w:rFonts w:hint="eastAsia"/>
        </w:rPr>
        <w:t>担保物的收回；（</w:t>
      </w:r>
      <w:r>
        <w:rPr>
          <w:rFonts w:hint="eastAsia"/>
        </w:rPr>
        <w:t>10)</w:t>
      </w:r>
      <w:r>
        <w:rPr>
          <w:rFonts w:hint="eastAsia"/>
        </w:rPr>
        <w:t>对债权人利益有重大影响的其他财产处分行为。未设立债权人</w:t>
      </w:r>
      <w:r>
        <w:rPr>
          <w:rFonts w:hint="eastAsia"/>
        </w:rPr>
        <w:t xml:space="preserve"> </w:t>
      </w:r>
      <w:r>
        <w:rPr>
          <w:rFonts w:hint="eastAsia"/>
        </w:rPr>
        <w:t>委员会的，管理人实施上述行为应当及时报告人民法院。</w:t>
      </w:r>
    </w:p>
    <w:p w:rsidR="00E04DF4" w:rsidRDefault="00E04DF4" w:rsidP="00E04DF4">
      <w:r>
        <w:rPr>
          <w:rFonts w:hint="eastAsia"/>
        </w:rPr>
        <w:t>由于立法对管理人应报告债权人委员会的上述财产处分行为，仅作了定性规定，而没</w:t>
      </w:r>
      <w:r>
        <w:rPr>
          <w:rFonts w:hint="eastAsia"/>
        </w:rPr>
        <w:t xml:space="preserve"> </w:t>
      </w:r>
      <w:r>
        <w:rPr>
          <w:rFonts w:hint="eastAsia"/>
        </w:rPr>
        <w:t>有定量规定</w:t>
      </w:r>
      <w:r>
        <w:rPr>
          <w:rFonts w:hint="eastAsia"/>
        </w:rPr>
        <w:t>i</w:t>
      </w:r>
      <w:r>
        <w:rPr>
          <w:rFonts w:hint="eastAsia"/>
        </w:rPr>
        <w:t>即没有规定数额界限，这就使对该条规定的理解与执行可能出现意见争议、丨</w:t>
      </w:r>
      <w:r>
        <w:rPr>
          <w:rFonts w:hint="eastAsia"/>
        </w:rPr>
        <w:t xml:space="preserve"> </w:t>
      </w:r>
      <w:r>
        <w:rPr>
          <w:rFonts w:hint="eastAsia"/>
        </w:rPr>
        <w:t>操作困难。实践中，可以采取债权人会议对债权人委员会、管理人授权的方式解决具体操</w:t>
      </w:r>
      <w:r>
        <w:rPr>
          <w:rFonts w:hint="eastAsia"/>
        </w:rPr>
        <w:t xml:space="preserve"> </w:t>
      </w:r>
      <w:r>
        <w:rPr>
          <w:rFonts w:hint="eastAsia"/>
        </w:rPr>
        <w:t>作标准问题。通常由第一次债权人会议通过相应决议，根据本案具体情况对管理人的财产</w:t>
      </w:r>
      <w:r>
        <w:rPr>
          <w:rFonts w:hint="eastAsia"/>
        </w:rPr>
        <w:t xml:space="preserve"> </w:t>
      </w:r>
      <w:r>
        <w:rPr>
          <w:rFonts w:hint="eastAsia"/>
        </w:rPr>
        <w:t>处分行为进行授权，根据行为的性质区分，在一定数额以下者，管理人可以自行处理，不</w:t>
      </w:r>
      <w:r>
        <w:rPr>
          <w:rFonts w:hint="eastAsia"/>
        </w:rPr>
        <w:t xml:space="preserve"> </w:t>
      </w:r>
      <w:r>
        <w:rPr>
          <w:rFonts w:hint="eastAsia"/>
        </w:rPr>
        <w:t>必临时性报告债权人委员会，可以在债权人委员会例会上集中报告；而超过一定数额者</w:t>
      </w:r>
      <w:r>
        <w:rPr>
          <w:rFonts w:hint="eastAsia"/>
        </w:rPr>
        <w:t xml:space="preserve">&lt; </w:t>
      </w:r>
      <w:r>
        <w:rPr>
          <w:rFonts w:hint="eastAsia"/>
        </w:rPr>
        <w:t>应当报告债权人委员会，数额再高者，则应报告债权人会议。</w:t>
      </w:r>
      <w:r>
        <w:rPr>
          <w:rFonts w:hint="eastAsia"/>
        </w:rPr>
        <w:tab/>
      </w:r>
      <w:r>
        <w:rPr>
          <w:rFonts w:hint="eastAsia"/>
        </w:rPr>
        <w:t>：</w:t>
      </w:r>
    </w:p>
    <w:p w:rsidR="00E04DF4" w:rsidRDefault="00E04DF4" w:rsidP="00E04DF4">
      <w:r>
        <w:rPr>
          <w:rFonts w:hint="eastAsia"/>
        </w:rPr>
        <w:t>债权人委员会的成员应当依法正确履行职责，公平维护债权人的正当权益，如有违法</w:t>
      </w:r>
      <w:r>
        <w:rPr>
          <w:rFonts w:hint="eastAsia"/>
        </w:rPr>
        <w:t xml:space="preserve"> </w:t>
      </w:r>
    </w:p>
    <w:p w:rsidR="00E04DF4" w:rsidRDefault="00E04DF4" w:rsidP="00E04DF4">
      <w:r>
        <w:t xml:space="preserve"> </w:t>
      </w:r>
    </w:p>
    <w:p w:rsidR="00E04DF4" w:rsidRDefault="00E04DF4" w:rsidP="00E04DF4">
      <w:r>
        <w:rPr>
          <w:rFonts w:hint="eastAsia"/>
        </w:rPr>
        <w:t>o</w:t>
      </w:r>
      <w:r>
        <w:rPr>
          <w:rFonts w:hint="eastAsia"/>
        </w:rPr>
        <w:t>王</w:t>
      </w:r>
    </w:p>
    <w:p w:rsidR="00E04DF4" w:rsidRDefault="00E04DF4" w:rsidP="00E04DF4">
      <w:r>
        <w:rPr>
          <w:rFonts w:hint="eastAsia"/>
        </w:rPr>
        <w:t>一</w:t>
      </w:r>
      <w:r>
        <w:rPr>
          <w:rFonts w:hint="eastAsia"/>
        </w:rPr>
        <w:t>--</w:t>
      </w:r>
      <w:r>
        <w:rPr>
          <w:rFonts w:hint="eastAsia"/>
        </w:rPr>
        <w:t>系</w:t>
      </w:r>
      <w:r>
        <w:rPr>
          <w:rFonts w:hint="eastAsia"/>
        </w:rPr>
        <w:t>-!-</w:t>
      </w:r>
    </w:p>
    <w:p w:rsidR="00E04DF4" w:rsidRDefault="00E04DF4" w:rsidP="00E04DF4">
      <w:r>
        <w:rPr>
          <w:rFonts w:hint="eastAsia"/>
        </w:rPr>
        <w:t>敕正</w:t>
      </w:r>
    </w:p>
    <w:p w:rsidR="00E04DF4" w:rsidRDefault="00E04DF4" w:rsidP="00E04DF4"/>
    <w:p w:rsidR="00E04DF4" w:rsidRDefault="00E04DF4" w:rsidP="00E04DF4">
      <w:r>
        <w:rPr>
          <w:rFonts w:hint="eastAsia"/>
        </w:rPr>
        <w:t>—、重整制度的一般理论</w:t>
      </w:r>
    </w:p>
    <w:p w:rsidR="00E04DF4" w:rsidRDefault="00E04DF4" w:rsidP="00E04DF4">
      <w:r>
        <w:rPr>
          <w:rFonts w:hint="eastAsia"/>
        </w:rPr>
        <w:t>(</w:t>
      </w:r>
      <w:r>
        <w:rPr>
          <w:rFonts w:hint="eastAsia"/>
        </w:rPr>
        <w:t>一）重整制度的概念与意义</w:t>
      </w:r>
    </w:p>
    <w:p w:rsidR="00E04DF4" w:rsidRDefault="00E04DF4" w:rsidP="00E04DF4">
      <w:r>
        <w:rPr>
          <w:rFonts w:hint="eastAsia"/>
        </w:rPr>
        <w:t>《企业破产法》借鉴有关国家立法经验创建了重整制度。重整是指对已经或可能发生</w:t>
      </w:r>
      <w:r>
        <w:rPr>
          <w:rFonts w:hint="eastAsia"/>
        </w:rPr>
        <w:t xml:space="preserve"> </w:t>
      </w:r>
      <w:r>
        <w:rPr>
          <w:rFonts w:hint="eastAsia"/>
        </w:rPr>
        <w:t>破产原因但又有挽救希望与价值的企业，通过对各方利害关系人的利益协调，借助法律强</w:t>
      </w:r>
      <w:r>
        <w:rPr>
          <w:rFonts w:hint="eastAsia"/>
        </w:rPr>
        <w:t xml:space="preserve"> </w:t>
      </w:r>
      <w:r>
        <w:rPr>
          <w:rFonts w:hint="eastAsia"/>
        </w:rPr>
        <w:t>制进行股权、营业、资产重组与债务清理，以避免破产、获得更生的法律制度。我国重整</w:t>
      </w:r>
      <w:r>
        <w:rPr>
          <w:rFonts w:hint="eastAsia"/>
        </w:rPr>
        <w:t xml:space="preserve"> </w:t>
      </w:r>
      <w:r>
        <w:rPr>
          <w:rFonts w:hint="eastAsia"/>
        </w:rPr>
        <w:t>制度的适用范围为企业法人，由于其程序复杂、费用高昂、耗时很长，故实践中主要适用</w:t>
      </w:r>
      <w:r>
        <w:rPr>
          <w:rFonts w:hint="eastAsia"/>
        </w:rPr>
        <w:t xml:space="preserve"> </w:t>
      </w:r>
      <w:r>
        <w:rPr>
          <w:rFonts w:hint="eastAsia"/>
        </w:rPr>
        <w:t>于较大型企业，较小型企业则往往采用更为简化的和解程序。</w:t>
      </w:r>
    </w:p>
    <w:p w:rsidR="00E04DF4" w:rsidRDefault="00E04DF4" w:rsidP="00E04DF4">
      <w:r>
        <w:rPr>
          <w:rFonts w:hint="eastAsia"/>
        </w:rPr>
        <w:t>传统的破产清算制度在保障债务公平清偿，维护债权人、债务人的正当权益，维护社</w:t>
      </w:r>
      <w:r>
        <w:rPr>
          <w:rFonts w:hint="eastAsia"/>
        </w:rPr>
        <w:t xml:space="preserve"> </w:t>
      </w:r>
      <w:r>
        <w:rPr>
          <w:rFonts w:hint="eastAsia"/>
        </w:rPr>
        <w:t>会经济秩序等方面具有重要的作用，但也存在一些问题。破产清算程序耗时长、费资多、</w:t>
      </w:r>
      <w:r>
        <w:rPr>
          <w:rFonts w:hint="eastAsia"/>
        </w:rPr>
        <w:t xml:space="preserve"> </w:t>
      </w:r>
      <w:r>
        <w:rPr>
          <w:rFonts w:hint="eastAsia"/>
        </w:rPr>
        <w:t>成本高，而债权人实际分配所得往往很少。破产企业及其经营事业被清算消灭，企业各项</w:t>
      </w:r>
      <w:r>
        <w:rPr>
          <w:rFonts w:hint="eastAsia"/>
        </w:rPr>
        <w:t xml:space="preserve"> </w:t>
      </w:r>
      <w:r>
        <w:rPr>
          <w:rFonts w:hint="eastAsia"/>
        </w:rPr>
        <w:t>有形、无形的资产构成要素被分解变卖，丧失作为完整运营体的社会价值，许多财产或权</w:t>
      </w:r>
      <w:r>
        <w:rPr>
          <w:rFonts w:hint="eastAsia"/>
        </w:rPr>
        <w:t xml:space="preserve"> </w:t>
      </w:r>
      <w:r>
        <w:rPr>
          <w:rFonts w:hint="eastAsia"/>
        </w:rPr>
        <w:t>利完全丧失经济价值或大幅贬值，在清算中很难以适当价格及时变现，不仅使企业的股</w:t>
      </w:r>
      <w:r>
        <w:rPr>
          <w:rFonts w:hint="eastAsia"/>
        </w:rPr>
        <w:t xml:space="preserve"> </w:t>
      </w:r>
      <w:r>
        <w:rPr>
          <w:rFonts w:hint="eastAsia"/>
        </w:rPr>
        <w:t>东、债权人受到严重损失，对社会财富与生产力来说也是一种损害。企业的破产倒闭还会</w:t>
      </w:r>
      <w:r>
        <w:rPr>
          <w:rFonts w:hint="eastAsia"/>
        </w:rPr>
        <w:t xml:space="preserve"> </w:t>
      </w:r>
      <w:r>
        <w:rPr>
          <w:rFonts w:hint="eastAsia"/>
        </w:rPr>
        <w:t>造成职工失业，乃至发生其供应商、销售商、连环担保企业等相关企业的连锁破产，对企</w:t>
      </w:r>
      <w:r>
        <w:rPr>
          <w:rFonts w:hint="eastAsia"/>
        </w:rPr>
        <w:t xml:space="preserve"> </w:t>
      </w:r>
      <w:r>
        <w:rPr>
          <w:rFonts w:hint="eastAsia"/>
        </w:rPr>
        <w:t>业所在城市与社区的经济、金融、税收、社会发展都可能产生消极影响，危及社会稳定与</w:t>
      </w:r>
      <w:r>
        <w:rPr>
          <w:rFonts w:hint="eastAsia"/>
        </w:rPr>
        <w:t xml:space="preserve"> </w:t>
      </w:r>
      <w:r>
        <w:rPr>
          <w:rFonts w:hint="eastAsia"/>
        </w:rPr>
        <w:t>和谐。重整制度的设置，就是要在可能的情况下尽力缓解这些问题的不利影响，避免或减</w:t>
      </w:r>
      <w:r>
        <w:rPr>
          <w:rFonts w:hint="eastAsia"/>
        </w:rPr>
        <w:t xml:space="preserve"> </w:t>
      </w:r>
      <w:r>
        <w:rPr>
          <w:rFonts w:hint="eastAsia"/>
        </w:rPr>
        <w:t>少职工失业，挽救企业的经济与社会价值，努力保护社会投资与事业经营，实现破产财产</w:t>
      </w:r>
      <w:r>
        <w:rPr>
          <w:rFonts w:hint="eastAsia"/>
        </w:rPr>
        <w:t xml:space="preserve"> </w:t>
      </w:r>
      <w:r>
        <w:rPr>
          <w:rFonts w:hint="eastAsia"/>
        </w:rPr>
        <w:t>价值的最大化，保障债权人等利害关系人的权益，维护社会稳定。</w:t>
      </w:r>
    </w:p>
    <w:p w:rsidR="00E04DF4" w:rsidRDefault="00E04DF4" w:rsidP="00E04DF4">
      <w:r>
        <w:rPr>
          <w:rFonts w:hint="eastAsia"/>
        </w:rPr>
        <w:t>重整制度的产生，是破产法价值取向发展中的一次突破，在现代立法由个体本位逐步</w:t>
      </w:r>
      <w:r>
        <w:rPr>
          <w:rFonts w:hint="eastAsia"/>
        </w:rPr>
        <w:t xml:space="preserve"> </w:t>
      </w:r>
      <w:r>
        <w:rPr>
          <w:rFonts w:hint="eastAsia"/>
        </w:rPr>
        <w:t>向社</w:t>
      </w:r>
      <w:r>
        <w:rPr>
          <w:rFonts w:hint="eastAsia"/>
        </w:rPr>
        <w:lastRenderedPageBreak/>
        <w:t>会本位的转变过程中，重整制度体现国家公力透过司法程序对社会经济活动的适度介</w:t>
      </w:r>
      <w:r>
        <w:rPr>
          <w:rFonts w:hint="eastAsia"/>
        </w:rPr>
        <w:t xml:space="preserve"> </w:t>
      </w:r>
      <w:r>
        <w:rPr>
          <w:rFonts w:hint="eastAsia"/>
        </w:rPr>
        <w:t>入，在维护债权人、债务人权益的同时，也强调保障社会的整体利益与实质公平。</w:t>
      </w:r>
    </w:p>
    <w:p w:rsidR="00E04DF4" w:rsidRDefault="00E04DF4" w:rsidP="00E04DF4">
      <w:r>
        <w:rPr>
          <w:rFonts w:hint="eastAsia"/>
        </w:rPr>
        <w:t>(</w:t>
      </w:r>
      <w:r>
        <w:rPr>
          <w:rFonts w:hint="eastAsia"/>
        </w:rPr>
        <w:t>二）重整制度的特征</w:t>
      </w:r>
    </w:p>
    <w:p w:rsidR="00E04DF4" w:rsidRDefault="00E04DF4" w:rsidP="00E04DF4">
      <w:r>
        <w:rPr>
          <w:rFonts w:hint="eastAsia"/>
        </w:rPr>
        <w:t>重整制度具有以下特点：</w:t>
      </w:r>
    </w:p>
    <w:p w:rsidR="00E04DF4" w:rsidRDefault="00E04DF4" w:rsidP="00E04DF4">
      <w:r>
        <w:rPr>
          <w:rFonts w:hint="eastAsia"/>
        </w:rPr>
        <w:t>第一，重整申请时间提前、启动主体多元化。提出破产清算与和解申请，以债务人巳</w:t>
      </w:r>
      <w:r>
        <w:rPr>
          <w:rFonts w:hint="eastAsia"/>
        </w:rPr>
        <w:t xml:space="preserve"> </w:t>
      </w:r>
      <w:r>
        <w:rPr>
          <w:rFonts w:hint="eastAsia"/>
        </w:rPr>
        <w:t>经发生破产原因为前提，而重整申请不仅在债务人巳经发生破产原因时可以提出，而且在</w:t>
      </w:r>
      <w:r>
        <w:rPr>
          <w:rFonts w:hint="eastAsia"/>
        </w:rPr>
        <w:t xml:space="preserve"> </w:t>
      </w:r>
      <w:r>
        <w:rPr>
          <w:rFonts w:hint="eastAsia"/>
        </w:rPr>
        <w:t>其有破产原因发生的可能时即可提出，可以使债务人获得更为充分的挽救机会。重整申请</w:t>
      </w:r>
      <w:r>
        <w:rPr>
          <w:rFonts w:hint="eastAsia"/>
        </w:rPr>
        <w:t xml:space="preserve"> </w:t>
      </w:r>
      <w:r>
        <w:rPr>
          <w:rFonts w:hint="eastAsia"/>
        </w:rPr>
        <w:t>可以由多方主体提出，不仅债务人、债权人可以提出，债务人的股东也可在一定条件下提</w:t>
      </w:r>
      <w:r>
        <w:rPr>
          <w:rFonts w:hint="eastAsia"/>
        </w:rPr>
        <w:t xml:space="preserve"> </w:t>
      </w:r>
      <w:r>
        <w:rPr>
          <w:rFonts w:hint="eastAsia"/>
        </w:rPr>
        <w:t>出。根据《企业破产法》第一百三十四条的规定，国务院金融监督管理机构可以向人民</w:t>
      </w:r>
      <w:r>
        <w:rPr>
          <w:rFonts w:hint="eastAsia"/>
        </w:rPr>
        <w:t xml:space="preserve"> </w:t>
      </w:r>
      <w:r>
        <w:rPr>
          <w:rFonts w:hint="eastAsia"/>
        </w:rPr>
        <w:t>法院提出对金融机构进行重整的申请。</w:t>
      </w:r>
    </w:p>
    <w:p w:rsidR="00E04DF4" w:rsidRDefault="00E04DF4" w:rsidP="00E04DF4">
      <w:r>
        <w:rPr>
          <w:rFonts w:hint="eastAsia"/>
        </w:rPr>
        <w:t>第二，参与重整活动的主体多元化、重整措施多样化。债权人包括有物权担保的债权</w:t>
      </w:r>
      <w:r>
        <w:rPr>
          <w:rFonts w:hint="eastAsia"/>
        </w:rPr>
        <w:t xml:space="preserve">- </w:t>
      </w:r>
      <w:r>
        <w:rPr>
          <w:rFonts w:hint="eastAsia"/>
        </w:rPr>
        <w:t>人、债务人及债务人的股东等各方利害关系人均参与重整程序的进行。重整企业可运用多</w:t>
      </w:r>
      <w:r>
        <w:rPr>
          <w:rFonts w:hint="eastAsia"/>
        </w:rPr>
        <w:t xml:space="preserve"> </w:t>
      </w:r>
      <w:r>
        <w:rPr>
          <w:rFonts w:hint="eastAsia"/>
        </w:rPr>
        <w:t>种重整措施，达到恢复经营能力、清偿债务、避免破产的目的，除延期、减免偿还债务</w:t>
      </w:r>
      <w:r>
        <w:rPr>
          <w:rFonts w:hint="eastAsia"/>
        </w:rPr>
        <w:t xml:space="preserve"> </w:t>
      </w:r>
    </w:p>
    <w:p w:rsidR="00E04DF4" w:rsidRDefault="00E04DF4" w:rsidP="00E04DF4">
      <w:r>
        <w:rPr>
          <w:rFonts w:hint="eastAsia"/>
        </w:rPr>
        <w:t>外，还要提出企业的经营方案，可以采取向重组企业者无偿转让全部或部分股权，核减或</w:t>
      </w:r>
      <w:r>
        <w:rPr>
          <w:rFonts w:hint="eastAsia"/>
        </w:rPr>
        <w:t xml:space="preserve"> </w:t>
      </w:r>
      <w:r>
        <w:rPr>
          <w:rFonts w:hint="eastAsia"/>
        </w:rPr>
        <w:t>增加注册资本，向特定对象定向发行新股或债券，将债权转为股份，转让营业或置换资产</w:t>
      </w:r>
      <w:r>
        <w:rPr>
          <w:rFonts w:hint="eastAsia"/>
        </w:rPr>
        <w:t xml:space="preserve"> </w:t>
      </w:r>
      <w:r>
        <w:rPr>
          <w:rFonts w:hint="eastAsia"/>
        </w:rPr>
        <w:t>等方法。重整的目的在于维持公司之事业，而不限于公司本身，故必要时还可采取解散清</w:t>
      </w:r>
      <w:r>
        <w:rPr>
          <w:rFonts w:hint="eastAsia"/>
        </w:rPr>
        <w:t xml:space="preserve"> </w:t>
      </w:r>
      <w:r>
        <w:rPr>
          <w:rFonts w:hint="eastAsia"/>
        </w:rPr>
        <w:t>算原有公司、设立第二公司，或公司分立、合并等方法。</w:t>
      </w:r>
    </w:p>
    <w:p w:rsidR="00E04DF4" w:rsidRDefault="00E04DF4" w:rsidP="00E04DF4">
      <w:r>
        <w:rPr>
          <w:rFonts w:hint="eastAsia"/>
        </w:rPr>
        <w:t>第三，担保物权受限。物权担保债权人的优先受偿权受到限制，这是重整程序与其他</w:t>
      </w:r>
      <w:r>
        <w:rPr>
          <w:rFonts w:hint="eastAsia"/>
        </w:rPr>
        <w:t xml:space="preserve"> </w:t>
      </w:r>
      <w:r>
        <w:rPr>
          <w:rFonts w:hint="eastAsia"/>
        </w:rPr>
        <w:t>破产程序的重大不同之处。限制担保物权的目的，是为保证债务人不因担保财产的清偿执</w:t>
      </w:r>
      <w:r>
        <w:rPr>
          <w:rFonts w:hint="eastAsia"/>
        </w:rPr>
        <w:t xml:space="preserve"> </w:t>
      </w:r>
      <w:r>
        <w:rPr>
          <w:rFonts w:hint="eastAsia"/>
        </w:rPr>
        <w:t>行而影响其生产经营，无法进行重整。</w:t>
      </w:r>
    </w:p>
    <w:p w:rsidR="00E04DF4" w:rsidRDefault="00E04DF4" w:rsidP="00E04DF4">
      <w:r>
        <w:rPr>
          <w:rFonts w:hint="eastAsia"/>
        </w:rPr>
        <w:t>第四，重整程序具有强制性。只要债权人会议各表决组及股东组以法定多数通过重整</w:t>
      </w:r>
      <w:r>
        <w:rPr>
          <w:rFonts w:hint="eastAsia"/>
        </w:rPr>
        <w:t xml:space="preserve"> </w:t>
      </w:r>
      <w:r>
        <w:rPr>
          <w:rFonts w:hint="eastAsia"/>
        </w:rPr>
        <w:t>计划，经法院批准，对所有当事人均具有法律效力。而且，在未获全部表决组通过的情况</w:t>
      </w:r>
      <w:r>
        <w:rPr>
          <w:rFonts w:hint="eastAsia"/>
        </w:rPr>
        <w:t xml:space="preserve"> </w:t>
      </w:r>
      <w:r>
        <w:rPr>
          <w:rFonts w:hint="eastAsia"/>
        </w:rPr>
        <w:t>下（但至少有一组利益受影响组通过），如重整计划草案符合法定条件，债务人或者管理</w:t>
      </w:r>
      <w:r>
        <w:rPr>
          <w:rFonts w:hint="eastAsia"/>
        </w:rPr>
        <w:t xml:space="preserve"> </w:t>
      </w:r>
      <w:r>
        <w:rPr>
          <w:rFonts w:hint="eastAsia"/>
        </w:rPr>
        <w:t>人可以申请人民法院予以批准。人民法院可在保证反对者的既得利益不受损害等法定条件</w:t>
      </w:r>
      <w:r>
        <w:rPr>
          <w:rFonts w:hint="eastAsia"/>
        </w:rPr>
        <w:t xml:space="preserve"> </w:t>
      </w:r>
      <w:r>
        <w:rPr>
          <w:rFonts w:hint="eastAsia"/>
        </w:rPr>
        <w:t>下强制批准重整计划，以避免因部分利害关系人的反对而无法进行重整。</w:t>
      </w:r>
    </w:p>
    <w:p w:rsidR="00E04DF4" w:rsidRDefault="00E04DF4" w:rsidP="00E04DF4">
      <w:r>
        <w:rPr>
          <w:rFonts w:hint="eastAsia"/>
        </w:rPr>
        <w:t>第五，债务人可自行管理财产，负责制定、执行重整计划。除非债务人存在破产欺</w:t>
      </w:r>
      <w:r>
        <w:rPr>
          <w:rFonts w:hint="eastAsia"/>
        </w:rPr>
        <w:t xml:space="preserve"> </w:t>
      </w:r>
      <w:r>
        <w:rPr>
          <w:rFonts w:hint="eastAsia"/>
        </w:rPr>
        <w:t>诈、无经营能力等情况，根据《企业破产法》规定，在重整期间，经债务人申请、人民</w:t>
      </w:r>
      <w:r>
        <w:rPr>
          <w:rFonts w:hint="eastAsia"/>
        </w:rPr>
        <w:t xml:space="preserve"> </w:t>
      </w:r>
      <w:r>
        <w:rPr>
          <w:rFonts w:hint="eastAsia"/>
        </w:rPr>
        <w:t>法院批准，债务人可以在管理人的监督下制定重整计划草案，自行管理财产和营业事务。</w:t>
      </w:r>
      <w:r>
        <w:rPr>
          <w:rFonts w:hint="eastAsia"/>
        </w:rPr>
        <w:t xml:space="preserve"> </w:t>
      </w:r>
      <w:r>
        <w:rPr>
          <w:rFonts w:hint="eastAsia"/>
        </w:rPr>
        <w:t>这可以消除债务人及其股东、董事等高级管理人员对重整的抵制心理，保障其合理的既得</w:t>
      </w:r>
      <w:r>
        <w:rPr>
          <w:rFonts w:hint="eastAsia"/>
        </w:rPr>
        <w:t xml:space="preserve"> </w:t>
      </w:r>
      <w:r>
        <w:rPr>
          <w:rFonts w:hint="eastAsia"/>
        </w:rPr>
        <w:t>利益，促使其在发生债务危机时尽早申请重整，以减少债权人的损失，并力促重整成功。</w:t>
      </w:r>
      <w:r>
        <w:rPr>
          <w:rFonts w:hint="eastAsia"/>
        </w:rPr>
        <w:t xml:space="preserve"> </w:t>
      </w:r>
      <w:r>
        <w:rPr>
          <w:rFonts w:hint="eastAsia"/>
        </w:rPr>
        <w:t>而且，相对于由律师、注册会计师等出任的管理人，债务人更为熟悉企业的经营与业务，</w:t>
      </w:r>
      <w:r>
        <w:rPr>
          <w:rFonts w:hint="eastAsia"/>
        </w:rPr>
        <w:t xml:space="preserve"> </w:t>
      </w:r>
      <w:r>
        <w:rPr>
          <w:rFonts w:hint="eastAsia"/>
        </w:rPr>
        <w:t>由其负责重整计划的制定与执行，成功的可能性较大。</w:t>
      </w:r>
    </w:p>
    <w:p w:rsidR="00E04DF4" w:rsidRDefault="00E04DF4" w:rsidP="00E04DF4">
      <w:r>
        <w:rPr>
          <w:rFonts w:hint="eastAsia"/>
        </w:rPr>
        <w:t>由于上市公司的破产重整案件较为特殊，不仅涉及到《企业破产法》、《证券法》、</w:t>
      </w:r>
      <w:r>
        <w:rPr>
          <w:rFonts w:hint="eastAsia"/>
        </w:rPr>
        <w:t xml:space="preserve"> </w:t>
      </w:r>
      <w:r>
        <w:rPr>
          <w:rFonts w:hint="eastAsia"/>
        </w:rPr>
        <w:t>《公司法》等法律的综合适用，还涉及司法程序与行政审核程序的衔接问题，为了进一步</w:t>
      </w:r>
      <w:r>
        <w:rPr>
          <w:rFonts w:hint="eastAsia"/>
        </w:rPr>
        <w:t xml:space="preserve"> </w:t>
      </w:r>
      <w:r>
        <w:rPr>
          <w:rFonts w:hint="eastAsia"/>
        </w:rPr>
        <w:t>明确案件的审理原则，细化有关程序和实体规定，更好地规范相关主体的权利义务，以充</w:t>
      </w:r>
      <w:r>
        <w:rPr>
          <w:rFonts w:hint="eastAsia"/>
        </w:rPr>
        <w:t xml:space="preserve"> </w:t>
      </w:r>
      <w:r>
        <w:rPr>
          <w:rFonts w:hint="eastAsia"/>
        </w:rPr>
        <w:t>分保护债权人、广大投资者和上市公司的合法权益，优化配置社会资源，促进资本市场健</w:t>
      </w:r>
      <w:r>
        <w:rPr>
          <w:rFonts w:hint="eastAsia"/>
        </w:rPr>
        <w:t xml:space="preserve"> </w:t>
      </w:r>
      <w:r>
        <w:rPr>
          <w:rFonts w:hint="eastAsia"/>
        </w:rPr>
        <w:t>康发展，保障职工权益，维护社会稳定，最高人民法院制定了《关于审理上市公司破产</w:t>
      </w:r>
      <w:r>
        <w:rPr>
          <w:rFonts w:hint="eastAsia"/>
        </w:rPr>
        <w:t xml:space="preserve"> </w:t>
      </w:r>
      <w:r>
        <w:rPr>
          <w:rFonts w:hint="eastAsia"/>
        </w:rPr>
        <w:t>重整案件工作座谈会纪要》（以下简称《座谈会纪要》），以指导司法实践。</w:t>
      </w:r>
      <w:r>
        <w:rPr>
          <w:rFonts w:hint="eastAsia"/>
        </w:rPr>
        <w:t>'</w:t>
      </w:r>
    </w:p>
    <w:p w:rsidR="00E04DF4" w:rsidRDefault="00E04DF4" w:rsidP="00E04DF4">
      <w:r>
        <w:rPr>
          <w:rFonts w:hint="eastAsia"/>
        </w:rPr>
        <w:t>针对上市公司重整存在的特殊问题，《座谈会纪要》规定，审理上市公司破产重整案</w:t>
      </w:r>
      <w:r>
        <w:rPr>
          <w:rFonts w:hint="eastAsia"/>
        </w:rPr>
        <w:t xml:space="preserve"> </w:t>
      </w:r>
      <w:r>
        <w:rPr>
          <w:rFonts w:hint="eastAsia"/>
        </w:rPr>
        <w:t>件应遵循以下原则：</w:t>
      </w:r>
    </w:p>
    <w:p w:rsidR="00E04DF4" w:rsidRDefault="00E04DF4" w:rsidP="00E04DF4">
      <w:r>
        <w:rPr>
          <w:rFonts w:hint="eastAsia"/>
        </w:rPr>
        <w:t>1.</w:t>
      </w:r>
      <w:r>
        <w:rPr>
          <w:rFonts w:hint="eastAsia"/>
        </w:rPr>
        <w:tab/>
      </w:r>
      <w:r>
        <w:rPr>
          <w:rFonts w:hint="eastAsia"/>
        </w:rPr>
        <w:t>依法公正审理原则。上市公司破产重整案件参与主体众多，涉及利益关系复杂，</w:t>
      </w:r>
      <w:r>
        <w:rPr>
          <w:rFonts w:hint="eastAsia"/>
        </w:rPr>
        <w:t xml:space="preserve"> </w:t>
      </w:r>
      <w:r>
        <w:rPr>
          <w:rFonts w:hint="eastAsia"/>
        </w:rPr>
        <w:t>人民法院审理上市公司破产重整案件，既要有利于化解上市公司的债务和经营危机，提高</w:t>
      </w:r>
      <w:r>
        <w:rPr>
          <w:rFonts w:hint="eastAsia"/>
        </w:rPr>
        <w:t xml:space="preserve"> </w:t>
      </w:r>
      <w:r>
        <w:rPr>
          <w:rFonts w:hint="eastAsia"/>
        </w:rPr>
        <w:t>上市公司质量，保护债权人和投资者的合法权益，维护证券市场和社会的稳定，又要防止</w:t>
      </w:r>
      <w:r>
        <w:rPr>
          <w:rFonts w:hint="eastAsia"/>
        </w:rPr>
        <w:t xml:space="preserve"> </w:t>
      </w:r>
      <w:r>
        <w:rPr>
          <w:rFonts w:hint="eastAsia"/>
        </w:rPr>
        <w:t>没有再生希望的上市公司利用破产重整程序逃废债务，滥用司法资源和社会资源；既要保</w:t>
      </w:r>
      <w:r>
        <w:rPr>
          <w:rFonts w:hint="eastAsia"/>
        </w:rPr>
        <w:t xml:space="preserve"> </w:t>
      </w:r>
      <w:r>
        <w:rPr>
          <w:rFonts w:hint="eastAsia"/>
        </w:rPr>
        <w:t>护债</w:t>
      </w:r>
      <w:r>
        <w:rPr>
          <w:rFonts w:hint="eastAsia"/>
        </w:rPr>
        <w:lastRenderedPageBreak/>
        <w:t>权人利益，又要兼顾职工利益、出资人利益和社会利益，妥善处理好各方利益的冲</w:t>
      </w:r>
      <w:r>
        <w:rPr>
          <w:rFonts w:hint="eastAsia"/>
        </w:rPr>
        <w:t xml:space="preserve"> </w:t>
      </w:r>
      <w:r>
        <w:rPr>
          <w:rFonts w:hint="eastAsia"/>
        </w:rPr>
        <w:t>突。上市公司重整计划草案未获批准或重整计划执行不能的，人民法院应当及时宣告债务</w:t>
      </w:r>
      <w:r>
        <w:rPr>
          <w:rFonts w:hint="eastAsia"/>
        </w:rPr>
        <w:t xml:space="preserve"> </w:t>
      </w:r>
      <w:r>
        <w:rPr>
          <w:rFonts w:hint="eastAsia"/>
        </w:rPr>
        <w:t>人破产清算，不能在个别地方政府的不当行政干预下，违法拖延时间，拒不处理。</w:t>
      </w:r>
    </w:p>
    <w:p w:rsidR="00E04DF4" w:rsidRDefault="00E04DF4" w:rsidP="00E04DF4">
      <w:r>
        <w:rPr>
          <w:rFonts w:hint="eastAsia"/>
        </w:rPr>
        <w:t>2.</w:t>
      </w:r>
      <w:r>
        <w:rPr>
          <w:rFonts w:hint="eastAsia"/>
        </w:rPr>
        <w:tab/>
      </w:r>
      <w:r>
        <w:rPr>
          <w:rFonts w:hint="eastAsia"/>
        </w:rPr>
        <w:t>挽救危困企业原则。充分发挥破产重整制度的作用，为尚有挽救希望的危困企业</w:t>
      </w:r>
      <w:r>
        <w:rPr>
          <w:rFonts w:hint="eastAsia"/>
        </w:rPr>
        <w:t xml:space="preserve"> </w:t>
      </w:r>
      <w:r>
        <w:rPr>
          <w:rFonts w:hint="eastAsia"/>
        </w:rPr>
        <w:t>提供获得新生的机会，有利于上市公司、债权人、出资人、关联企业等各方主体实现共</w:t>
      </w:r>
      <w:r>
        <w:rPr>
          <w:rFonts w:hint="eastAsia"/>
        </w:rPr>
        <w:t xml:space="preserve"> </w:t>
      </w:r>
      <w:r>
        <w:rPr>
          <w:rFonts w:hint="eastAsia"/>
        </w:rPr>
        <w:t>赢，有利于社会资源的有效利用，可以促进就业，优化资源配置，促进产业结构的调整和</w:t>
      </w:r>
      <w:r>
        <w:rPr>
          <w:rFonts w:hint="eastAsia"/>
        </w:rPr>
        <w:t xml:space="preserve"> </w:t>
      </w:r>
      <w:r>
        <w:rPr>
          <w:rFonts w:hint="eastAsia"/>
        </w:rPr>
        <w:t>升级换代，减少上市公司破产清算对社会带来的不利影响。</w:t>
      </w:r>
    </w:p>
    <w:p w:rsidR="00E04DF4" w:rsidRDefault="00E04DF4" w:rsidP="00E04DF4">
      <w:r>
        <w:rPr>
          <w:rFonts w:hint="eastAsia"/>
        </w:rPr>
        <w:t>3.</w:t>
      </w:r>
      <w:r>
        <w:rPr>
          <w:rFonts w:hint="eastAsia"/>
        </w:rPr>
        <w:tab/>
      </w:r>
      <w:r>
        <w:rPr>
          <w:rFonts w:hint="eastAsia"/>
        </w:rPr>
        <w:t>维护社会稳定原则。上市公司进人破产重整程序后，因涉及债权人、上市公司、</w:t>
      </w:r>
      <w:r>
        <w:rPr>
          <w:rFonts w:hint="eastAsia"/>
        </w:rPr>
        <w:t xml:space="preserve">  </w:t>
      </w:r>
    </w:p>
    <w:p w:rsidR="00E04DF4" w:rsidRDefault="00E04DF4" w:rsidP="00E04DF4">
      <w:r>
        <w:rPr>
          <w:rFonts w:hint="eastAsia"/>
        </w:rPr>
        <w:t>出资人、企业职工等相关当事人的利益，各方矛盾比较集中和突出，如果处理不当，</w:t>
      </w:r>
      <w:r>
        <w:rPr>
          <w:rFonts w:hint="eastAsia"/>
        </w:rPr>
        <w:t xml:space="preserve"> </w:t>
      </w:r>
      <w:r>
        <w:rPr>
          <w:rFonts w:hint="eastAsia"/>
        </w:rPr>
        <w:t>极易引发群体性、突发性事件，影响社会稳定。人民法院审理上市公司破产重整案件，</w:t>
      </w:r>
      <w:r>
        <w:rPr>
          <w:rFonts w:hint="eastAsia"/>
        </w:rPr>
        <w:t xml:space="preserve"> </w:t>
      </w:r>
      <w:r>
        <w:rPr>
          <w:rFonts w:hint="eastAsia"/>
        </w:rPr>
        <w:t>要充分发挥地方政府的风险预警、部门联动、资金保障等协调机制的作用，积极配合政府</w:t>
      </w:r>
      <w:r>
        <w:rPr>
          <w:rFonts w:hint="eastAsia"/>
        </w:rPr>
        <w:t xml:space="preserve"> </w:t>
      </w:r>
      <w:r>
        <w:rPr>
          <w:rFonts w:hint="eastAsia"/>
        </w:rPr>
        <w:t>做好上市公司重整中的维稳工作，并根据上市公司的特点，加强与证券监管机构的沟通</w:t>
      </w:r>
      <w:r>
        <w:rPr>
          <w:rFonts w:hint="eastAsia"/>
        </w:rPr>
        <w:t xml:space="preserve"> </w:t>
      </w:r>
      <w:r>
        <w:rPr>
          <w:rFonts w:hint="eastAsia"/>
        </w:rPr>
        <w:t>协调。</w:t>
      </w:r>
    </w:p>
    <w:p w:rsidR="00E04DF4" w:rsidRDefault="00E04DF4" w:rsidP="00E04DF4">
      <w:r>
        <w:rPr>
          <w:rFonts w:hint="eastAsia"/>
        </w:rPr>
        <w:t>二、重整申请和重整期间</w:t>
      </w:r>
    </w:p>
    <w:p w:rsidR="00E04DF4" w:rsidRDefault="00E04DF4" w:rsidP="00E04DF4">
      <w:r>
        <w:rPr>
          <w:rFonts w:hint="eastAsia"/>
        </w:rPr>
        <w:t>(</w:t>
      </w:r>
      <w:r>
        <w:rPr>
          <w:rFonts w:hint="eastAsia"/>
        </w:rPr>
        <w:t>一）重整申请</w:t>
      </w:r>
    </w:p>
    <w:p w:rsidR="00E04DF4" w:rsidRDefault="00E04DF4" w:rsidP="00E04DF4">
      <w:r>
        <w:rPr>
          <w:rFonts w:hint="eastAsia"/>
        </w:rPr>
        <w:t>《企业破产法》规定，债务人或者债权人可以依法直接向人民法院申请对债务人进行</w:t>
      </w:r>
      <w:r>
        <w:rPr>
          <w:rFonts w:hint="eastAsia"/>
        </w:rPr>
        <w:t xml:space="preserve"> </w:t>
      </w:r>
      <w:r>
        <w:rPr>
          <w:rFonts w:hint="eastAsia"/>
        </w:rPr>
        <w:t>重整。债权人申请对债务人进行破产清算的，在人民法院受理破产申请后、宣告债务人破</w:t>
      </w:r>
      <w:r>
        <w:rPr>
          <w:rFonts w:hint="eastAsia"/>
        </w:rPr>
        <w:t xml:space="preserve"> </w:t>
      </w:r>
      <w:r>
        <w:rPr>
          <w:rFonts w:hint="eastAsia"/>
        </w:rPr>
        <w:t>产前，债务人或者出资额占债务人注册资本</w:t>
      </w:r>
      <w:r>
        <w:rPr>
          <w:rFonts w:hint="eastAsia"/>
        </w:rPr>
        <w:t>1/10</w:t>
      </w:r>
      <w:r>
        <w:rPr>
          <w:rFonts w:hint="eastAsia"/>
        </w:rPr>
        <w:t>以上的出资人。，可以向人民法院申请重</w:t>
      </w:r>
      <w:r>
        <w:rPr>
          <w:rFonts w:hint="eastAsia"/>
        </w:rPr>
        <w:t xml:space="preserve"> </w:t>
      </w:r>
      <w:r>
        <w:rPr>
          <w:rFonts w:hint="eastAsia"/>
        </w:rPr>
        <w:t>整。其他债权人也可以申请对债务人进行重整。国务院金融监督管理机构可以向人民法院</w:t>
      </w:r>
      <w:r>
        <w:rPr>
          <w:rFonts w:hint="eastAsia"/>
        </w:rPr>
        <w:t xml:space="preserve"> </w:t>
      </w:r>
      <w:r>
        <w:rPr>
          <w:rFonts w:hint="eastAsia"/>
        </w:rPr>
        <w:t>提出对金融机构进行重整的申请。债务人提出重整申请，除应提交《企业破产法》第八</w:t>
      </w:r>
      <w:r>
        <w:rPr>
          <w:rFonts w:hint="eastAsia"/>
        </w:rPr>
        <w:t xml:space="preserve"> </w:t>
      </w:r>
      <w:r>
        <w:rPr>
          <w:rFonts w:hint="eastAsia"/>
        </w:rPr>
        <w:t>条规定的材料外，还应当提交债务人通过重整程序，能够持续经营，获得经济收益以偿还</w:t>
      </w:r>
      <w:r>
        <w:rPr>
          <w:rFonts w:hint="eastAsia"/>
        </w:rPr>
        <w:t xml:space="preserve"> </w:t>
      </w:r>
      <w:r>
        <w:rPr>
          <w:rFonts w:hint="eastAsia"/>
        </w:rPr>
        <w:t>债务，摆脱困境的重整可行性报告。</w:t>
      </w:r>
      <w:r>
        <w:rPr>
          <w:rFonts w:hint="eastAsia"/>
        </w:rPr>
        <w:cr/>
      </w:r>
    </w:p>
    <w:p w:rsidR="00E04DF4" w:rsidRDefault="00E04DF4" w:rsidP="00E04DF4">
      <w:r>
        <w:rPr>
          <w:rFonts w:hint="eastAsia"/>
        </w:rPr>
        <w:t>根据《座谈会纪要》，债权人对上市公司提出重整申请，上市公司在法律规定的时间</w:t>
      </w:r>
      <w:r>
        <w:rPr>
          <w:rFonts w:hint="eastAsia"/>
        </w:rPr>
        <w:t xml:space="preserve"> </w:t>
      </w:r>
      <w:r>
        <w:rPr>
          <w:rFonts w:hint="eastAsia"/>
        </w:rPr>
        <w:t>内提出异议，或者债权人、上市公司、出资人分别向人民法院提出破产清算申请和重整申</w:t>
      </w:r>
      <w:r>
        <w:rPr>
          <w:rFonts w:hint="eastAsia"/>
        </w:rPr>
        <w:t xml:space="preserve"> </w:t>
      </w:r>
      <w:r>
        <w:rPr>
          <w:rFonts w:hint="eastAsia"/>
        </w:rPr>
        <w:t>请的，人民法院应当组织召开听证会。人民法院应当于听证会召开前通知申请人、被申请</w:t>
      </w:r>
      <w:r>
        <w:rPr>
          <w:rFonts w:hint="eastAsia"/>
        </w:rPr>
        <w:t xml:space="preserve"> </w:t>
      </w:r>
      <w:r>
        <w:rPr>
          <w:rFonts w:hint="eastAsia"/>
        </w:rPr>
        <w:t>人，并送达相关申请材料。公司债权人、出资人、实际控制人等利害关系人申请参加听证</w:t>
      </w:r>
      <w:r>
        <w:rPr>
          <w:rFonts w:hint="eastAsia"/>
        </w:rPr>
        <w:t xml:space="preserve"> </w:t>
      </w:r>
      <w:r>
        <w:rPr>
          <w:rFonts w:hint="eastAsia"/>
        </w:rPr>
        <w:t>的，人民法院应当予以准许。人民法院应当就申请人是否具备申请资格、上市公司是否已</w:t>
      </w:r>
      <w:r>
        <w:rPr>
          <w:rFonts w:hint="eastAsia"/>
        </w:rPr>
        <w:t xml:space="preserve"> </w:t>
      </w:r>
      <w:r>
        <w:rPr>
          <w:rFonts w:hint="eastAsia"/>
        </w:rPr>
        <w:t>经发生重整事由、上市公司是否具有重整可行性等内容进行听证。</w:t>
      </w:r>
    </w:p>
    <w:p w:rsidR="00E04DF4" w:rsidRDefault="00E04DF4" w:rsidP="00E04DF4">
      <w:r>
        <w:rPr>
          <w:rFonts w:hint="eastAsia"/>
        </w:rPr>
        <w:t>人民法院经审查认为重整申请符合法律规定的，应当裁定债务人重整，并予以公告。</w:t>
      </w:r>
      <w:r>
        <w:rPr>
          <w:rFonts w:hint="eastAsia"/>
        </w:rPr>
        <w:t xml:space="preserve"> </w:t>
      </w:r>
      <w:r>
        <w:rPr>
          <w:rFonts w:hint="eastAsia"/>
        </w:rPr>
        <w:t>人民法院在审查重整申请时，要依法掌握受理标准，一方面，对符合法律规定的申请应当</w:t>
      </w:r>
      <w:r>
        <w:rPr>
          <w:rFonts w:hint="eastAsia"/>
        </w:rPr>
        <w:t xml:space="preserve"> </w:t>
      </w:r>
      <w:r>
        <w:rPr>
          <w:rFonts w:hint="eastAsia"/>
        </w:rPr>
        <w:t>及时受理，不得拖延阻碍；另一方面，对不具有重整可能的申请应不予受理，不能让重整</w:t>
      </w:r>
      <w:r>
        <w:rPr>
          <w:rFonts w:hint="eastAsia"/>
        </w:rPr>
        <w:t xml:space="preserve"> </w:t>
      </w:r>
      <w:r>
        <w:rPr>
          <w:rFonts w:hint="eastAsia"/>
        </w:rPr>
        <w:t>制度变成债务人阻止债权人实现权利的手段，偏离其立法宗旨，不能使重整程序变成政府</w:t>
      </w:r>
      <w:r>
        <w:rPr>
          <w:rFonts w:hint="eastAsia"/>
        </w:rPr>
        <w:t xml:space="preserve"> </w:t>
      </w:r>
      <w:r>
        <w:rPr>
          <w:rFonts w:hint="eastAsia"/>
        </w:rPr>
        <w:t>不正当行政干预企业市场化破产的避风港。</w:t>
      </w:r>
    </w:p>
    <w:p w:rsidR="00E04DF4" w:rsidRDefault="00E04DF4" w:rsidP="00E04DF4">
      <w:r>
        <w:rPr>
          <w:rFonts w:hint="eastAsia"/>
        </w:rPr>
        <w:t>鉴于上市公司破产重整案件较为敏感，不仅涉及企业职工和二级市场众多投资者的利</w:t>
      </w:r>
      <w:r>
        <w:rPr>
          <w:rFonts w:hint="eastAsia"/>
        </w:rPr>
        <w:t xml:space="preserve"> </w:t>
      </w:r>
      <w:r>
        <w:rPr>
          <w:rFonts w:hint="eastAsia"/>
        </w:rPr>
        <w:t>益安排，还涉及与地方政府和丨正券监管机构的沟通协调。因此，目前人民法院在裁定受理</w:t>
      </w:r>
      <w:r>
        <w:rPr>
          <w:rFonts w:hint="eastAsia"/>
        </w:rPr>
        <w:t xml:space="preserve"> </w:t>
      </w:r>
      <w:r>
        <w:rPr>
          <w:rFonts w:hint="eastAsia"/>
        </w:rPr>
        <w:t>上市公司破产重整申请前，应当将相关材料逐级报送最高人民法院审查。</w:t>
      </w:r>
    </w:p>
    <w:p w:rsidR="00E04DF4" w:rsidRDefault="00E04DF4" w:rsidP="00E04DF4">
      <w:r>
        <w:rPr>
          <w:rFonts w:hint="eastAsia"/>
        </w:rPr>
        <w:t>针对破产重整上市公司的信息保密和披露问题，《座谈会纪要》规定，对于股票仍在</w:t>
      </w:r>
      <w:r>
        <w:rPr>
          <w:rFonts w:hint="eastAsia"/>
        </w:rPr>
        <w:t xml:space="preserve"> </w:t>
      </w:r>
      <w:r>
        <w:rPr>
          <w:rFonts w:hint="eastAsia"/>
        </w:rPr>
        <w:t>正常交易的上市公司，在上市公司破产重整申请相关信息披露前，上市公司及其债权人、</w:t>
      </w:r>
      <w:r>
        <w:rPr>
          <w:rFonts w:hint="eastAsia"/>
        </w:rPr>
        <w:t xml:space="preserve"> </w:t>
      </w:r>
      <w:r>
        <w:rPr>
          <w:rFonts w:hint="eastAsia"/>
        </w:rPr>
        <w:t>出资人等利害关系人应当按照法律、行政法规、证券监管机构的部门规章及证券交易所上</w:t>
      </w:r>
      <w:r>
        <w:rPr>
          <w:rFonts w:hint="eastAsia"/>
        </w:rPr>
        <w:t xml:space="preserve"> </w:t>
      </w:r>
      <w:r>
        <w:rPr>
          <w:rFonts w:hint="eastAsia"/>
        </w:rPr>
        <w:t>市规则做好信息保密工作。上市公司的债权人提出破产重整申请的，人民法院应当要求债</w:t>
      </w:r>
      <w:r>
        <w:rPr>
          <w:rFonts w:hint="eastAsia"/>
        </w:rPr>
        <w:t xml:space="preserve"> </w:t>
      </w:r>
      <w:r>
        <w:rPr>
          <w:rFonts w:hint="eastAsia"/>
        </w:rPr>
        <w:t>权人提供其已就此告知上市公司的有关证据。上市公司应当按照相关规则及时履行信息披</w:t>
      </w:r>
      <w:r>
        <w:rPr>
          <w:rFonts w:hint="eastAsia"/>
        </w:rPr>
        <w:t xml:space="preserve"> </w:t>
      </w:r>
      <w:r>
        <w:rPr>
          <w:rFonts w:hint="eastAsia"/>
        </w:rPr>
        <w:t>露义务。</w:t>
      </w:r>
    </w:p>
    <w:p w:rsidR="00E04DF4" w:rsidRDefault="00E04DF4" w:rsidP="00E04DF4">
      <w:r>
        <w:rPr>
          <w:rFonts w:hint="eastAsia"/>
        </w:rPr>
        <w:t>上市公司进人破产重整程序后，由管理人履行相关法律、行政法规、部门规章和公司</w:t>
      </w:r>
      <w:r>
        <w:rPr>
          <w:rFonts w:hint="eastAsia"/>
        </w:rPr>
        <w:t xml:space="preserve"> </w:t>
      </w:r>
      <w:r>
        <w:rPr>
          <w:rFonts w:hint="eastAsia"/>
        </w:rPr>
        <w:t>章程规定的原上市公司董事会、董事和高级管理人员承担的职责和义务，上市公司自行管</w:t>
      </w:r>
      <w:r>
        <w:rPr>
          <w:rFonts w:hint="eastAsia"/>
        </w:rPr>
        <w:t xml:space="preserve"> </w:t>
      </w:r>
      <w:r>
        <w:rPr>
          <w:rFonts w:hint="eastAsia"/>
        </w:rPr>
        <w:t>理财产和营业事务的除外。管理人在上市公司破产重整程序中存在信息披露违法违规行为</w:t>
      </w:r>
      <w:r>
        <w:rPr>
          <w:rFonts w:hint="eastAsia"/>
        </w:rPr>
        <w:t xml:space="preserve"> </w:t>
      </w:r>
      <w:r>
        <w:rPr>
          <w:rFonts w:hint="eastAsia"/>
        </w:rPr>
        <w:t>的，</w:t>
      </w:r>
      <w:r>
        <w:rPr>
          <w:rFonts w:hint="eastAsia"/>
        </w:rPr>
        <w:lastRenderedPageBreak/>
        <w:t>应当依法承担相应的责任。</w:t>
      </w:r>
    </w:p>
    <w:p w:rsidR="00E04DF4" w:rsidRDefault="00E04DF4" w:rsidP="00E04DF4">
      <w:r>
        <w:rPr>
          <w:rFonts w:hint="eastAsia"/>
        </w:rPr>
        <w:t>(</w:t>
      </w:r>
      <w:r>
        <w:rPr>
          <w:rFonts w:hint="eastAsia"/>
        </w:rPr>
        <w:t>二）重整期间</w:t>
      </w:r>
    </w:p>
    <w:p w:rsidR="00E04DF4" w:rsidRDefault="00E04DF4" w:rsidP="00E04DF4">
      <w:r>
        <w:rPr>
          <w:rFonts w:hint="eastAsia"/>
        </w:rPr>
        <w:t>自人民法院裁定债务人重整之日起至重整程序终止，为重整期间。需注意的是，所谓</w:t>
      </w:r>
      <w:r>
        <w:rPr>
          <w:rFonts w:hint="eastAsia"/>
        </w:rPr>
        <w:t xml:space="preserve"> </w:t>
      </w:r>
      <w:r>
        <w:rPr>
          <w:rFonts w:hint="eastAsia"/>
        </w:rPr>
        <w:t>重整期间，仅指重整申请受理至重整计划草案得到债权人会议分组表决通过和人民法院审</w:t>
      </w:r>
      <w:r>
        <w:rPr>
          <w:rFonts w:hint="eastAsia"/>
        </w:rPr>
        <w:t xml:space="preserve"> </w:t>
      </w:r>
      <w:r>
        <w:rPr>
          <w:rFonts w:hint="eastAsia"/>
        </w:rPr>
        <w:t>查批准，或重整计划草案未能得到债权人会议分组表决通过或人民法院不予批准的期间，</w:t>
      </w:r>
      <w:r>
        <w:rPr>
          <w:rFonts w:hint="eastAsia"/>
        </w:rPr>
        <w:t xml:space="preserve"> </w:t>
      </w:r>
      <w:r>
        <w:rPr>
          <w:rFonts w:hint="eastAsia"/>
        </w:rPr>
        <w:t>不包括重整计划得到批准后的执行期间。</w:t>
      </w:r>
    </w:p>
    <w:p w:rsidR="00E04DF4" w:rsidRDefault="00E04DF4" w:rsidP="00E04DF4">
      <w:r>
        <w:rPr>
          <w:rFonts w:hint="eastAsia"/>
        </w:rPr>
        <w:t>在重整期间，债务人的财产管理和营业事务执行，可以由债务人或管理人负责。《企</w:t>
      </w:r>
      <w:r>
        <w:rPr>
          <w:rFonts w:hint="eastAsia"/>
        </w:rPr>
        <w:t xml:space="preserve"> </w:t>
      </w:r>
      <w:r>
        <w:rPr>
          <w:rFonts w:hint="eastAsia"/>
        </w:rPr>
        <w:t>业破产法》规定，经人民法院批准，债务人自行管理财产和营业事务的，管理人应当向</w:t>
      </w:r>
      <w:r>
        <w:rPr>
          <w:rFonts w:hint="eastAsia"/>
        </w:rPr>
        <w:t xml:space="preserve"> </w:t>
      </w:r>
      <w:r>
        <w:rPr>
          <w:rFonts w:hint="eastAsia"/>
        </w:rPr>
        <w:t>债务人移交财产和营业事务，管理人的职权由债务人行使。管理人起监督之作用。管理人</w:t>
      </w:r>
      <w:r>
        <w:rPr>
          <w:rFonts w:hint="eastAsia"/>
        </w:rPr>
        <w:t xml:space="preserve"> </w:t>
      </w:r>
      <w:r>
        <w:rPr>
          <w:rFonts w:hint="eastAsia"/>
        </w:rPr>
        <w:t>负责管理财产和营业事务的，可以聘任债务人的经营管理人员负责营业等事务。</w:t>
      </w:r>
    </w:p>
    <w:p w:rsidR="00E04DF4" w:rsidRDefault="00E04DF4" w:rsidP="00E04DF4">
      <w:r>
        <w:rPr>
          <w:rFonts w:hint="eastAsia"/>
        </w:rPr>
        <w:t>为保障重整的顺利进行，在重整期间，对债务人的特定财产享有的担保权暂停行使。</w:t>
      </w:r>
      <w:r>
        <w:rPr>
          <w:rFonts w:hint="eastAsia"/>
        </w:rPr>
        <w:t xml:space="preserve"> </w:t>
      </w:r>
      <w:r>
        <w:rPr>
          <w:rFonts w:hint="eastAsia"/>
        </w:rPr>
        <w:t>但是，对企业重整无保留必要的担保财产，经债务人或管理人同意，担保权人可以行使担</w:t>
      </w:r>
      <w:r>
        <w:rPr>
          <w:rFonts w:hint="eastAsia"/>
        </w:rPr>
        <w:t xml:space="preserve"> </w:t>
      </w:r>
      <w:r>
        <w:rPr>
          <w:rFonts w:hint="eastAsia"/>
        </w:rPr>
        <w:t>保权。</w:t>
      </w:r>
      <w:r>
        <w:rPr>
          <w:rFonts w:hint="eastAsia"/>
        </w:rPr>
        <w:t>?</w:t>
      </w:r>
      <w:r>
        <w:rPr>
          <w:rFonts w:hint="eastAsia"/>
        </w:rPr>
        <w:t>此外，担保物有损坏或者价值明显减少的可能，足以危害担保权人权利的，担保权</w:t>
      </w:r>
      <w:r>
        <w:rPr>
          <w:rFonts w:hint="eastAsia"/>
        </w:rPr>
        <w:t xml:space="preserve"> </w:t>
      </w:r>
      <w:r>
        <w:rPr>
          <w:rFonts w:hint="eastAsia"/>
        </w:rPr>
        <w:t>人可以向人民法院请求恢复行使担保权。</w:t>
      </w:r>
    </w:p>
    <w:p w:rsidR="00E04DF4" w:rsidRDefault="00E04DF4" w:rsidP="00E04DF4">
      <w:r>
        <w:rPr>
          <w:rFonts w:hint="eastAsia"/>
        </w:rPr>
        <w:t>在重整期间，债务人或者管理人为继续营业而借款的，可以以债务人财产为该借款设</w:t>
      </w:r>
      <w:r>
        <w:rPr>
          <w:rFonts w:hint="eastAsia"/>
        </w:rPr>
        <w:t xml:space="preserve"> </w:t>
      </w:r>
      <w:r>
        <w:rPr>
          <w:rFonts w:hint="eastAsia"/>
        </w:rPr>
        <w:t>定担保。债务人在重整期间为重整进行而发生的费用与债务，性质属于共益债务，可以不</w:t>
      </w:r>
      <w:r>
        <w:rPr>
          <w:rFonts w:hint="eastAsia"/>
        </w:rPr>
        <w:t xml:space="preserve"> </w:t>
      </w:r>
      <w:r>
        <w:rPr>
          <w:rFonts w:hint="eastAsia"/>
        </w:rPr>
        <w:t>受重整程序限制从债务人财产中及时受偿。</w:t>
      </w:r>
    </w:p>
    <w:p w:rsidR="00E04DF4" w:rsidRDefault="00E04DF4" w:rsidP="00E04DF4">
      <w:r>
        <w:rPr>
          <w:rFonts w:hint="eastAsia"/>
        </w:rPr>
        <w:t>债务人合法占有的他人财产，该财产的权利人在重整期间要求取回的，应当符合事先</w:t>
      </w:r>
      <w:r>
        <w:rPr>
          <w:rFonts w:hint="eastAsia"/>
        </w:rPr>
        <w:t xml:space="preserve"> </w:t>
      </w:r>
      <w:r>
        <w:rPr>
          <w:rFonts w:hint="eastAsia"/>
        </w:rPr>
        <w:t>约定的条件。</w:t>
      </w:r>
    </w:p>
    <w:p w:rsidR="00E04DF4" w:rsidRDefault="00E04DF4" w:rsidP="00E04DF4">
      <w:r>
        <w:rPr>
          <w:rFonts w:hint="eastAsia"/>
        </w:rPr>
        <w:t>在重整期间，债务人的出资人不得请求投资收益分配；债务人的董事、监事、高级管</w:t>
      </w:r>
      <w:r>
        <w:rPr>
          <w:rFonts w:hint="eastAsia"/>
        </w:rPr>
        <w:t xml:space="preserve"> </w:t>
      </w:r>
      <w:r>
        <w:rPr>
          <w:rFonts w:hint="eastAsia"/>
        </w:rPr>
        <w:t>理人员不得向第三人转让其持有的债务人的股权，但经人民法院同意的除外。</w:t>
      </w:r>
    </w:p>
    <w:p w:rsidR="00E04DF4" w:rsidRDefault="00E04DF4" w:rsidP="00E04DF4">
      <w:r>
        <w:rPr>
          <w:rFonts w:hint="eastAsia"/>
        </w:rPr>
        <w:t>在重整期间，有下列情形之一的，经管理人或者利害关系人请求，人民法院应当裁定</w:t>
      </w:r>
      <w:r>
        <w:rPr>
          <w:rFonts w:hint="eastAsia"/>
        </w:rPr>
        <w:t xml:space="preserve"> </w:t>
      </w:r>
      <w:r>
        <w:rPr>
          <w:rFonts w:hint="eastAsia"/>
        </w:rPr>
        <w:t>终止重整程序，并宣告债务人破产：（</w:t>
      </w:r>
      <w:r>
        <w:rPr>
          <w:rFonts w:hint="eastAsia"/>
        </w:rPr>
        <w:t>1)</w:t>
      </w:r>
      <w:r>
        <w:rPr>
          <w:rFonts w:hint="eastAsia"/>
        </w:rPr>
        <w:t>债务人的经营状况和财产状况继续恶化，缺乏</w:t>
      </w:r>
      <w:r>
        <w:rPr>
          <w:rFonts w:hint="eastAsia"/>
        </w:rPr>
        <w:t xml:space="preserve"> </w:t>
      </w:r>
      <w:r>
        <w:rPr>
          <w:rFonts w:hint="eastAsia"/>
        </w:rPr>
        <w:t>挽救的可能性；（</w:t>
      </w:r>
      <w:r>
        <w:rPr>
          <w:rFonts w:hint="eastAsia"/>
        </w:rPr>
        <w:t>2)</w:t>
      </w:r>
      <w:r>
        <w:rPr>
          <w:rFonts w:hint="eastAsia"/>
        </w:rPr>
        <w:t>债务人有欺诈、恶意减少债务人财产或者其他显著不利于债权人的</w:t>
      </w:r>
      <w:r>
        <w:rPr>
          <w:rFonts w:hint="eastAsia"/>
        </w:rPr>
        <w:t xml:space="preserve"> </w:t>
      </w:r>
      <w:r>
        <w:rPr>
          <w:rFonts w:hint="eastAsia"/>
        </w:rPr>
        <w:t>行为；（</w:t>
      </w:r>
      <w:r>
        <w:rPr>
          <w:rFonts w:hint="eastAsia"/>
        </w:rPr>
        <w:t>3)</w:t>
      </w:r>
      <w:r>
        <w:rPr>
          <w:rFonts w:hint="eastAsia"/>
        </w:rPr>
        <w:t>由于债务人的行为致使管理人无法执行职务。</w:t>
      </w:r>
    </w:p>
    <w:p w:rsidR="00E04DF4" w:rsidRDefault="00E04DF4" w:rsidP="00E04DF4">
      <w:r>
        <w:rPr>
          <w:rFonts w:hint="eastAsia"/>
        </w:rPr>
        <w:t>三、重整计划的制定与批准</w:t>
      </w:r>
    </w:p>
    <w:p w:rsidR="00E04DF4" w:rsidRDefault="00E04DF4" w:rsidP="00E04DF4">
      <w:r>
        <w:rPr>
          <w:rFonts w:hint="eastAsia"/>
        </w:rPr>
        <w:t>(</w:t>
      </w:r>
      <w:r>
        <w:rPr>
          <w:rFonts w:hint="eastAsia"/>
        </w:rPr>
        <w:t>一）重整计划的制定</w:t>
      </w:r>
    </w:p>
    <w:p w:rsidR="00E04DF4" w:rsidRDefault="00E04DF4" w:rsidP="00E04DF4">
      <w:r>
        <w:rPr>
          <w:rFonts w:hint="eastAsia"/>
        </w:rPr>
        <w:t>债务人企业在重整申请受理之后，应当在法定期限内制定并提交重整计划草案。债务</w:t>
      </w:r>
      <w:r>
        <w:rPr>
          <w:rFonts w:hint="eastAsia"/>
        </w:rPr>
        <w:t xml:space="preserve"> </w:t>
      </w:r>
      <w:r>
        <w:rPr>
          <w:rFonts w:hint="eastAsia"/>
        </w:rPr>
        <w:t>人自行管理财产和营业事务的，由债务人制作重整计划草案。管理人负责管理财产和营业</w:t>
      </w:r>
      <w:r>
        <w:rPr>
          <w:rFonts w:hint="eastAsia"/>
        </w:rPr>
        <w:t xml:space="preserve"> </w:t>
      </w:r>
      <w:r>
        <w:rPr>
          <w:rFonts w:hint="eastAsia"/>
        </w:rPr>
        <w:t>事务的，由管理人制作重整计划草案。债务人或者管理人应当自人民法院裁定债务人重整</w:t>
      </w:r>
      <w:r>
        <w:rPr>
          <w:rFonts w:hint="eastAsia"/>
        </w:rPr>
        <w:t xml:space="preserve"> </w:t>
      </w:r>
      <w:r>
        <w:rPr>
          <w:rFonts w:hint="eastAsia"/>
        </w:rPr>
        <w:t>之曰起</w:t>
      </w:r>
      <w:r>
        <w:rPr>
          <w:rFonts w:hint="eastAsia"/>
        </w:rPr>
        <w:t>6</w:t>
      </w:r>
      <w:r>
        <w:rPr>
          <w:rFonts w:hint="eastAsia"/>
        </w:rPr>
        <w:t>个月内，同时向人民法院和债权人会议提交重整计划草案。债权人、’股东、战略</w:t>
      </w:r>
      <w:r>
        <w:rPr>
          <w:rFonts w:hint="eastAsia"/>
        </w:rPr>
        <w:t xml:space="preserve"> </w:t>
      </w:r>
      <w:r>
        <w:rPr>
          <w:rFonts w:hint="eastAsia"/>
        </w:rPr>
        <w:t>投资人等利害关系人也可以制作重整计划草案，提交给债务人或管理人。债务人或管理人</w:t>
      </w:r>
      <w:r>
        <w:rPr>
          <w:rFonts w:hint="eastAsia"/>
        </w:rPr>
        <w:t xml:space="preserve"> </w:t>
      </w:r>
      <w:r>
        <w:rPr>
          <w:rFonts w:hint="eastAsia"/>
        </w:rPr>
        <w:t>认为该重整计划草案可行的，可以提交或修改后提交债权人会议讨论。期限届满，经债务</w:t>
      </w:r>
      <w:r>
        <w:rPr>
          <w:rFonts w:hint="eastAsia"/>
        </w:rPr>
        <w:t xml:space="preserve"> </w:t>
      </w:r>
      <w:r>
        <w:rPr>
          <w:rFonts w:hint="eastAsia"/>
        </w:rPr>
        <w:t>人或者管理人请求，有正当理由的，人民法院可以裁定延期</w:t>
      </w:r>
      <w:r>
        <w:rPr>
          <w:rFonts w:hint="eastAsia"/>
        </w:rPr>
        <w:t>3</w:t>
      </w:r>
      <w:r>
        <w:rPr>
          <w:rFonts w:hint="eastAsia"/>
        </w:rPr>
        <w:t>个月。债务人或者管理人未</w:t>
      </w:r>
      <w:r>
        <w:rPr>
          <w:rFonts w:hint="eastAsia"/>
        </w:rPr>
        <w:t xml:space="preserve"> </w:t>
      </w:r>
      <w:r>
        <w:rPr>
          <w:rFonts w:hint="eastAsia"/>
        </w:rPr>
        <w:t>按期提出重整计划草案的，人民法院应当裁定终止重整程序，并宣告债务人破产。</w:t>
      </w:r>
    </w:p>
    <w:p w:rsidR="00E04DF4" w:rsidRDefault="00E04DF4" w:rsidP="00E04DF4">
      <w:r>
        <w:rPr>
          <w:rFonts w:hint="eastAsia"/>
        </w:rPr>
        <w:t>根据《企业破产法》第八十一条规定：“重整计划草案应当包括下列内容：（</w:t>
      </w:r>
      <w:r>
        <w:rPr>
          <w:rFonts w:hint="eastAsia"/>
        </w:rPr>
        <w:t>1)</w:t>
      </w:r>
      <w:r>
        <w:rPr>
          <w:rFonts w:hint="eastAsia"/>
        </w:rPr>
        <w:t>债务</w:t>
      </w:r>
      <w:r>
        <w:rPr>
          <w:rFonts w:hint="eastAsia"/>
        </w:rPr>
        <w:t xml:space="preserve"> </w:t>
      </w:r>
      <w:r>
        <w:rPr>
          <w:rFonts w:hint="eastAsia"/>
        </w:rPr>
        <w:t>人的经营方案；（</w:t>
      </w:r>
      <w:r>
        <w:rPr>
          <w:rFonts w:hint="eastAsia"/>
        </w:rPr>
        <w:t>2)</w:t>
      </w:r>
      <w:r>
        <w:rPr>
          <w:rFonts w:hint="eastAsia"/>
        </w:rPr>
        <w:t>债权分类；（</w:t>
      </w:r>
      <w:r>
        <w:rPr>
          <w:rFonts w:hint="eastAsia"/>
        </w:rPr>
        <w:t>3)</w:t>
      </w:r>
      <w:r>
        <w:rPr>
          <w:rFonts w:hint="eastAsia"/>
        </w:rPr>
        <w:t>债权调整方案；（</w:t>
      </w:r>
      <w:r>
        <w:rPr>
          <w:rFonts w:hint="eastAsia"/>
        </w:rPr>
        <w:t>4)</w:t>
      </w:r>
      <w:r>
        <w:rPr>
          <w:rFonts w:hint="eastAsia"/>
        </w:rPr>
        <w:t>债权受偿方案；（</w:t>
      </w:r>
      <w:r>
        <w:rPr>
          <w:rFonts w:hint="eastAsia"/>
        </w:rPr>
        <w:t>5)</w:t>
      </w:r>
      <w:r>
        <w:rPr>
          <w:rFonts w:hint="eastAsia"/>
        </w:rPr>
        <w:t>重整计划</w:t>
      </w:r>
      <w:r>
        <w:rPr>
          <w:rFonts w:hint="eastAsia"/>
        </w:rPr>
        <w:t xml:space="preserve"> </w:t>
      </w:r>
      <w:r>
        <w:rPr>
          <w:rFonts w:hint="eastAsia"/>
        </w:rPr>
        <w:t>的执行期限；（</w:t>
      </w:r>
      <w:r>
        <w:rPr>
          <w:rFonts w:hint="eastAsia"/>
        </w:rPr>
        <w:t>6)</w:t>
      </w:r>
      <w:r>
        <w:rPr>
          <w:rFonts w:hint="eastAsia"/>
        </w:rPr>
        <w:t>重整计划执行的监督期限；（</w:t>
      </w:r>
      <w:r>
        <w:rPr>
          <w:rFonts w:hint="eastAsia"/>
        </w:rPr>
        <w:t>7)</w:t>
      </w:r>
      <w:r>
        <w:rPr>
          <w:rFonts w:hint="eastAsia"/>
        </w:rPr>
        <w:t>有利于债务人重整的其他方案。”所谓</w:t>
      </w:r>
      <w:r>
        <w:rPr>
          <w:rFonts w:hint="eastAsia"/>
        </w:rPr>
        <w:t xml:space="preserve"> </w:t>
      </w:r>
      <w:r>
        <w:rPr>
          <w:rFonts w:hint="eastAsia"/>
        </w:rPr>
        <w:t>经营方案，是指债务人的经营管理方案、融资方案以及股权、资产与业务重组方案等有关</w:t>
      </w:r>
    </w:p>
    <w:p w:rsidR="00E04DF4" w:rsidRDefault="00E04DF4" w:rsidP="00E04DF4">
      <w:r>
        <w:rPr>
          <w:rFonts w:hint="eastAsia"/>
        </w:rPr>
        <w:t>具体重整措施内容的方案。</w:t>
      </w:r>
    </w:p>
    <w:p w:rsidR="00E04DF4" w:rsidRDefault="00E04DF4" w:rsidP="00E04DF4">
      <w:r>
        <w:rPr>
          <w:rFonts w:hint="eastAsia"/>
        </w:rPr>
        <w:t>上市公司或者管理人制定的上市公司重整计划草案应当包括详细的经营方案。有关经</w:t>
      </w:r>
      <w:r>
        <w:rPr>
          <w:rFonts w:hint="eastAsia"/>
        </w:rPr>
        <w:t xml:space="preserve"> </w:t>
      </w:r>
      <w:r>
        <w:rPr>
          <w:rFonts w:hint="eastAsia"/>
        </w:rPr>
        <w:t>营方案涉及并购重组等行政许可审批事项的，上市公司或管理人应当聘请经证券监管机构</w:t>
      </w:r>
      <w:r>
        <w:rPr>
          <w:rFonts w:hint="eastAsia"/>
        </w:rPr>
        <w:t xml:space="preserve"> </w:t>
      </w:r>
      <w:r>
        <w:rPr>
          <w:rFonts w:hint="eastAsia"/>
        </w:rPr>
        <w:t>核准的财务顾问机构、律师事务所以及具有证券期货业务资格的会计师事务所、资产评估</w:t>
      </w:r>
      <w:r>
        <w:rPr>
          <w:rFonts w:hint="eastAsia"/>
        </w:rPr>
        <w:t xml:space="preserve"> </w:t>
      </w:r>
      <w:r>
        <w:rPr>
          <w:rFonts w:hint="eastAsia"/>
        </w:rPr>
        <w:t>机构等证券服务机构按照证券监管机构的有关要求及格式编制相关材料，并作为重整计划</w:t>
      </w:r>
      <w:r>
        <w:rPr>
          <w:rFonts w:hint="eastAsia"/>
        </w:rPr>
        <w:t xml:space="preserve"> </w:t>
      </w:r>
      <w:r>
        <w:rPr>
          <w:rFonts w:hint="eastAsia"/>
        </w:rPr>
        <w:t>草案</w:t>
      </w:r>
      <w:r>
        <w:rPr>
          <w:rFonts w:hint="eastAsia"/>
        </w:rPr>
        <w:lastRenderedPageBreak/>
        <w:t>及其经营方案的必备文件。</w:t>
      </w:r>
    </w:p>
    <w:p w:rsidR="00E04DF4" w:rsidRDefault="00E04DF4" w:rsidP="00E04DF4">
      <w:r>
        <w:rPr>
          <w:rFonts w:hint="eastAsia"/>
        </w:rPr>
        <w:t>控股股东、实际控制人及其关联方在上市公司破产重整程序前因违规占用、担保等行</w:t>
      </w:r>
      <w:r>
        <w:rPr>
          <w:rFonts w:hint="eastAsia"/>
        </w:rPr>
        <w:t xml:space="preserve"> </w:t>
      </w:r>
      <w:r>
        <w:rPr>
          <w:rFonts w:hint="eastAsia"/>
        </w:rPr>
        <w:t>为对上市公司造成损害的，制定重整计划草案时应当根据其过错对控股股东及实际控制人</w:t>
      </w:r>
      <w:r>
        <w:rPr>
          <w:rFonts w:hint="eastAsia"/>
        </w:rPr>
        <w:t xml:space="preserve"> </w:t>
      </w:r>
      <w:r>
        <w:rPr>
          <w:rFonts w:hint="eastAsia"/>
        </w:rPr>
        <w:t>支配的股东的股权作相应减少调整。</w:t>
      </w:r>
    </w:p>
    <w:p w:rsidR="00E04DF4" w:rsidRDefault="00E04DF4" w:rsidP="00E04DF4">
      <w:r>
        <w:rPr>
          <w:rFonts w:hint="eastAsia"/>
        </w:rPr>
        <w:t>(</w:t>
      </w:r>
      <w:r>
        <w:rPr>
          <w:rFonts w:hint="eastAsia"/>
        </w:rPr>
        <w:t>二）重整计划草案的表决与批准</w:t>
      </w:r>
    </w:p>
    <w:p w:rsidR="00E04DF4" w:rsidRDefault="00E04DF4" w:rsidP="00E04DF4">
      <w:r>
        <w:rPr>
          <w:rFonts w:hint="eastAsia"/>
        </w:rPr>
        <w:t>在重整计划草案提请表决之前，债务人或管理人应当向债权人等利害关系人履行详尽</w:t>
      </w:r>
      <w:r>
        <w:rPr>
          <w:rFonts w:hint="eastAsia"/>
        </w:rPr>
        <w:t xml:space="preserve"> </w:t>
      </w:r>
      <w:r>
        <w:rPr>
          <w:rFonts w:hint="eastAsia"/>
        </w:rPr>
        <w:t>的说明义务，利害关系人认为债务人或管理人说明不充分的，可以要求债务人或管理人补</w:t>
      </w:r>
      <w:r>
        <w:rPr>
          <w:rFonts w:hint="eastAsia"/>
        </w:rPr>
        <w:t xml:space="preserve"> </w:t>
      </w:r>
      <w:r>
        <w:rPr>
          <w:rFonts w:hint="eastAsia"/>
        </w:rPr>
        <w:t>充说明或接受询问。</w:t>
      </w:r>
    </w:p>
    <w:p w:rsidR="00E04DF4" w:rsidRDefault="00E04DF4" w:rsidP="00E04DF4">
      <w:r>
        <w:rPr>
          <w:rFonts w:hint="eastAsia"/>
        </w:rPr>
        <w:t>重整计划草案在债权人会议上进行分组表决。表决组的划分要充分体现出当事人在重</w:t>
      </w:r>
      <w:r>
        <w:rPr>
          <w:rFonts w:hint="eastAsia"/>
        </w:rPr>
        <w:t xml:space="preserve"> </w:t>
      </w:r>
      <w:r>
        <w:rPr>
          <w:rFonts w:hint="eastAsia"/>
        </w:rPr>
        <w:t>整计划中的差别利益。根据《企业破产法》规定，债权人参加讨论重整计划草案的债权</w:t>
      </w:r>
      <w:r>
        <w:rPr>
          <w:rFonts w:hint="eastAsia"/>
        </w:rPr>
        <w:t xml:space="preserve"> </w:t>
      </w:r>
      <w:r>
        <w:rPr>
          <w:rFonts w:hint="eastAsia"/>
        </w:rPr>
        <w:t>人会议，依照下列债权分类，分组对重整计划草案进行表决：（</w:t>
      </w:r>
      <w:r>
        <w:rPr>
          <w:rFonts w:hint="eastAsia"/>
        </w:rPr>
        <w:t>1)</w:t>
      </w:r>
      <w:r>
        <w:rPr>
          <w:rFonts w:hint="eastAsia"/>
        </w:rPr>
        <w:t>对债务人的特定财产</w:t>
      </w:r>
      <w:r>
        <w:rPr>
          <w:rFonts w:hint="eastAsia"/>
        </w:rPr>
        <w:t xml:space="preserve"> </w:t>
      </w:r>
      <w:r>
        <w:rPr>
          <w:rFonts w:hint="eastAsia"/>
        </w:rPr>
        <w:t>享有担保权的债权；（</w:t>
      </w:r>
      <w:r>
        <w:rPr>
          <w:rFonts w:hint="eastAsia"/>
        </w:rPr>
        <w:t>2)</w:t>
      </w:r>
      <w:r>
        <w:rPr>
          <w:rFonts w:hint="eastAsia"/>
        </w:rPr>
        <w:t>债务人所欠职工的工资和医疗、伤残补助、抚恤费用，所欠的</w:t>
      </w:r>
      <w:r>
        <w:rPr>
          <w:rFonts w:hint="eastAsia"/>
        </w:rPr>
        <w:t xml:space="preserve"> </w:t>
      </w:r>
      <w:r>
        <w:rPr>
          <w:rFonts w:hint="eastAsia"/>
        </w:rPr>
        <w:t>应当划人职工个人账户的基本养老保险、基本医疗保险费用，以及法律、行政法规规定应</w:t>
      </w:r>
      <w:r>
        <w:rPr>
          <w:rFonts w:hint="eastAsia"/>
        </w:rPr>
        <w:t xml:space="preserve"> </w:t>
      </w:r>
      <w:r>
        <w:rPr>
          <w:rFonts w:hint="eastAsia"/>
        </w:rPr>
        <w:t>当支付给职工的补偿金；（</w:t>
      </w:r>
      <w:r>
        <w:rPr>
          <w:rFonts w:hint="eastAsia"/>
        </w:rPr>
        <w:t>3)</w:t>
      </w:r>
      <w:r>
        <w:rPr>
          <w:rFonts w:hint="eastAsia"/>
        </w:rPr>
        <w:t>债务人所欠税款；（</w:t>
      </w:r>
      <w:r>
        <w:rPr>
          <w:rFonts w:hint="eastAsia"/>
        </w:rPr>
        <w:t>4)</w:t>
      </w:r>
      <w:r>
        <w:rPr>
          <w:rFonts w:hint="eastAsia"/>
        </w:rPr>
        <w:t>普通债权。</w:t>
      </w:r>
    </w:p>
    <w:p w:rsidR="00E04DF4" w:rsidRDefault="00E04DF4" w:rsidP="00E04DF4">
      <w:r>
        <w:rPr>
          <w:rFonts w:hint="eastAsia"/>
        </w:rPr>
        <w:t>人民法院在必要时可以决定在普通债权组中设小额债权组对重整计划草案进行表决。</w:t>
      </w:r>
      <w:r>
        <w:rPr>
          <w:rFonts w:hint="eastAsia"/>
        </w:rPr>
        <w:t xml:space="preserve"> </w:t>
      </w:r>
      <w:r>
        <w:rPr>
          <w:rFonts w:hint="eastAsia"/>
        </w:rPr>
        <w:t>《企业破产法》规定的债权分组是指导性的，不是强制性的，除法律列举的组别划分外，</w:t>
      </w:r>
      <w:r>
        <w:rPr>
          <w:rFonts w:hint="eastAsia"/>
        </w:rPr>
        <w:t xml:space="preserve"> </w:t>
      </w:r>
      <w:r>
        <w:rPr>
          <w:rFonts w:hint="eastAsia"/>
        </w:rPr>
        <w:t>人民法院还可以根据案件具体情况，决定设置其他组别，如公司债债权人组、次级债债权</w:t>
      </w:r>
      <w:r>
        <w:rPr>
          <w:rFonts w:hint="eastAsia"/>
        </w:rPr>
        <w:t xml:space="preserve"> </w:t>
      </w:r>
      <w:r>
        <w:rPr>
          <w:rFonts w:hint="eastAsia"/>
        </w:rPr>
        <w:t>人组等。但是，表决组别的设置不得损害表决结果的公平性。</w:t>
      </w:r>
    </w:p>
    <w:p w:rsidR="00E04DF4" w:rsidRDefault="00E04DF4" w:rsidP="00E04DF4">
      <w:r>
        <w:rPr>
          <w:rFonts w:hint="eastAsia"/>
        </w:rPr>
        <w:t>债务人的出资人代表可以列席讨论重整计划草案的债权人会议。重整计划草案涉及出</w:t>
      </w:r>
      <w:r>
        <w:rPr>
          <w:rFonts w:hint="eastAsia"/>
        </w:rPr>
        <w:t xml:space="preserve"> </w:t>
      </w:r>
      <w:r>
        <w:rPr>
          <w:rFonts w:hint="eastAsia"/>
        </w:rPr>
        <w:t>资人权益调整事项的，应当设出资人组，对该事项进行表决。出资人组的表决，按照公司</w:t>
      </w:r>
      <w:r>
        <w:rPr>
          <w:rFonts w:hint="eastAsia"/>
        </w:rPr>
        <w:t xml:space="preserve"> </w:t>
      </w:r>
      <w:r>
        <w:rPr>
          <w:rFonts w:hint="eastAsia"/>
        </w:rPr>
        <w:t>法规定的股东（大）会的表决方式进行，即按照出资比例行使表决权，同意者的人数不</w:t>
      </w:r>
      <w:r>
        <w:rPr>
          <w:rFonts w:hint="eastAsia"/>
        </w:rPr>
        <w:t xml:space="preserve"> </w:t>
      </w:r>
      <w:r>
        <w:rPr>
          <w:rFonts w:hint="eastAsia"/>
        </w:rPr>
        <w:t>是表决是否通过的考虑因素，这是与债权人组表决不同的。出资人组对重整计划草案中涉</w:t>
      </w:r>
      <w:r>
        <w:rPr>
          <w:rFonts w:hint="eastAsia"/>
        </w:rPr>
        <w:t xml:space="preserve"> </w:t>
      </w:r>
      <w:r>
        <w:rPr>
          <w:rFonts w:hint="eastAsia"/>
        </w:rPr>
        <w:t>及出资人权益调整事项的表决，经参与表决的出资人所持表决权三分之二以上通过的，即</w:t>
      </w:r>
      <w:r>
        <w:rPr>
          <w:rFonts w:hint="eastAsia"/>
        </w:rPr>
        <w:t xml:space="preserve"> </w:t>
      </w:r>
      <w:r>
        <w:rPr>
          <w:rFonts w:hint="eastAsia"/>
        </w:rPr>
        <w:t>为该组通过重整计划草案。在上市公司的重整中，考虑到现场出席会议表决需要耗费一定</w:t>
      </w:r>
      <w:r>
        <w:rPr>
          <w:rFonts w:hint="eastAsia"/>
        </w:rPr>
        <w:t xml:space="preserve"> </w:t>
      </w:r>
      <w:r>
        <w:rPr>
          <w:rFonts w:hint="eastAsia"/>
        </w:rPr>
        <w:t>的人力物力，一些中小投资者可能因此放弃参加现场表决会议的权利。为最大限度地保护</w:t>
      </w:r>
      <w:r>
        <w:rPr>
          <w:rFonts w:hint="eastAsia"/>
        </w:rPr>
        <w:t xml:space="preserve"> </w:t>
      </w:r>
      <w:r>
        <w:rPr>
          <w:rFonts w:hint="eastAsia"/>
        </w:rPr>
        <w:t>中小投资者的合法权益，上市公司或者管理人应当提供网络表决的方式，为出资人行使表</w:t>
      </w:r>
      <w:r>
        <w:rPr>
          <w:rFonts w:hint="eastAsia"/>
        </w:rPr>
        <w:t xml:space="preserve"> </w:t>
      </w:r>
      <w:r>
        <w:rPr>
          <w:rFonts w:hint="eastAsia"/>
        </w:rPr>
        <w:t>决权提供便利。关于网络表决权行使的具体方式，可以参照适用中国证券监督管理委员会</w:t>
      </w:r>
      <w:r>
        <w:rPr>
          <w:rFonts w:hint="eastAsia"/>
        </w:rPr>
        <w:t xml:space="preserve"> </w:t>
      </w:r>
      <w:r>
        <w:rPr>
          <w:rFonts w:hint="eastAsia"/>
        </w:rPr>
        <w:t>发布的有关规定。</w:t>
      </w:r>
    </w:p>
    <w:p w:rsidR="00E04DF4" w:rsidRDefault="00E04DF4" w:rsidP="00E04DF4">
      <w:r>
        <w:rPr>
          <w:rFonts w:hint="eastAsia"/>
        </w:rPr>
        <w:t>《企业破产法》第八十三条规定：“重整计划不得规定减免债务人欠缴的本法第八十</w:t>
      </w:r>
      <w:r>
        <w:rPr>
          <w:rFonts w:hint="eastAsia"/>
        </w:rPr>
        <w:t xml:space="preserve"> </w:t>
      </w:r>
      <w:r>
        <w:rPr>
          <w:rFonts w:hint="eastAsia"/>
        </w:rPr>
        <w:t>二条第一款第二项规定以外的社会保险费用（即纳入社会统筹账户的社会保险费用）；该</w:t>
      </w:r>
      <w:r>
        <w:rPr>
          <w:rFonts w:hint="eastAsia"/>
        </w:rPr>
        <w:t xml:space="preserve"> </w:t>
      </w:r>
      <w:r>
        <w:rPr>
          <w:rFonts w:hint="eastAsia"/>
        </w:rPr>
        <w:t>项费用的债权人不参加重整计划草案的表决。”</w:t>
      </w:r>
    </w:p>
    <w:p w:rsidR="00E04DF4" w:rsidRDefault="00E04DF4" w:rsidP="00E04DF4">
      <w:r>
        <w:rPr>
          <w:rFonts w:hint="eastAsia"/>
        </w:rPr>
        <w:t>人民法院应当自收到重整计划草案之日起</w:t>
      </w:r>
      <w:r>
        <w:rPr>
          <w:rFonts w:hint="eastAsia"/>
        </w:rPr>
        <w:t>30</w:t>
      </w:r>
      <w:r>
        <w:rPr>
          <w:rFonts w:hint="eastAsia"/>
        </w:rPr>
        <w:t>日内召开债权人会议，对重整计划草案</w:t>
      </w:r>
      <w:r>
        <w:rPr>
          <w:rFonts w:hint="eastAsia"/>
        </w:rPr>
        <w:t xml:space="preserve"> </w:t>
      </w:r>
      <w:r>
        <w:rPr>
          <w:rFonts w:hint="eastAsia"/>
        </w:rPr>
        <w:t>进行表决。出席会议的同一表决组的债权人过半数同意重整计划草案，并且其所代表的债</w:t>
      </w:r>
      <w:r>
        <w:rPr>
          <w:rFonts w:hint="eastAsia"/>
        </w:rPr>
        <w:t xml:space="preserve"> </w:t>
      </w:r>
      <w:r>
        <w:rPr>
          <w:rFonts w:hint="eastAsia"/>
        </w:rPr>
        <w:t>权额占该组债权总额的</w:t>
      </w:r>
      <w:r>
        <w:rPr>
          <w:rFonts w:hint="eastAsia"/>
        </w:rPr>
        <w:t>2/3</w:t>
      </w:r>
      <w:r>
        <w:rPr>
          <w:rFonts w:hint="eastAsia"/>
        </w:rPr>
        <w:t>以上的，即为该组通过重整计划草案。</w:t>
      </w:r>
      <w:r>
        <w:rPr>
          <w:rFonts w:hint="eastAsia"/>
        </w:rPr>
        <w:t xml:space="preserve"> </w:t>
      </w:r>
    </w:p>
    <w:p w:rsidR="00E04DF4" w:rsidRDefault="00E04DF4" w:rsidP="00E04DF4">
      <w:r>
        <w:rPr>
          <w:rFonts w:hint="eastAsia"/>
        </w:rPr>
        <w:t>各表决组均通过重整计划草案时，重整计划即为通过。自重整计划通过之日起</w:t>
      </w:r>
      <w:r>
        <w:rPr>
          <w:rFonts w:hint="eastAsia"/>
        </w:rPr>
        <w:t>10</w:t>
      </w:r>
      <w:r>
        <w:rPr>
          <w:rFonts w:hint="eastAsia"/>
        </w:rPr>
        <w:t>曰</w:t>
      </w:r>
      <w:r>
        <w:rPr>
          <w:rFonts w:hint="eastAsia"/>
        </w:rPr>
        <w:t xml:space="preserve"> </w:t>
      </w:r>
      <w:r>
        <w:rPr>
          <w:rFonts w:hint="eastAsia"/>
        </w:rPr>
        <w:t>内，债务人或者管理人应当向人民法院提出批准重整计划的申请。人民法院经审查认为重</w:t>
      </w:r>
      <w:r>
        <w:rPr>
          <w:rFonts w:hint="eastAsia"/>
        </w:rPr>
        <w:t xml:space="preserve"> </w:t>
      </w:r>
      <w:r>
        <w:rPr>
          <w:rFonts w:hint="eastAsia"/>
        </w:rPr>
        <w:t>整计划符合法律规定，无损害利害关系人利益的内容，各表决组中反对者的法定既得利益</w:t>
      </w:r>
      <w:r>
        <w:rPr>
          <w:rFonts w:hint="eastAsia"/>
        </w:rPr>
        <w:t xml:space="preserve"> </w:t>
      </w:r>
      <w:r>
        <w:rPr>
          <w:rFonts w:hint="eastAsia"/>
        </w:rPr>
        <w:t>未受到损害，经营方案具有可行性，应当自收到申请之日起</w:t>
      </w:r>
      <w:r>
        <w:rPr>
          <w:rFonts w:hint="eastAsia"/>
        </w:rPr>
        <w:t>30</w:t>
      </w:r>
      <w:r>
        <w:rPr>
          <w:rFonts w:hint="eastAsia"/>
        </w:rPr>
        <w:t>日内裁定批准，终止重整</w:t>
      </w:r>
      <w:r>
        <w:rPr>
          <w:rFonts w:hint="eastAsia"/>
        </w:rPr>
        <w:t xml:space="preserve"> </w:t>
      </w:r>
      <w:r>
        <w:rPr>
          <w:rFonts w:hint="eastAsia"/>
        </w:rPr>
        <w:t>程序，并予以公告。</w:t>
      </w:r>
    </w:p>
    <w:p w:rsidR="00E04DF4" w:rsidRDefault="00E04DF4" w:rsidP="00E04DF4">
      <w:r>
        <w:rPr>
          <w:rFonts w:hint="eastAsia"/>
        </w:rPr>
        <w:t>为保幛重整程序能够顺利进行，《企业破产法》还专门设置了人民法院强制批准重整</w:t>
      </w:r>
      <w:r>
        <w:rPr>
          <w:rFonts w:hint="eastAsia"/>
        </w:rPr>
        <w:t xml:space="preserve"> </w:t>
      </w:r>
      <w:r>
        <w:rPr>
          <w:rFonts w:hint="eastAsia"/>
        </w:rPr>
        <w:t>计划草案的程序。该法第八十七条规定：“部分表决组未通过重整计划草案的，债务人或</w:t>
      </w:r>
      <w:r>
        <w:rPr>
          <w:rFonts w:hint="eastAsia"/>
        </w:rPr>
        <w:t xml:space="preserve"> </w:t>
      </w:r>
      <w:r>
        <w:rPr>
          <w:rFonts w:hint="eastAsia"/>
        </w:rPr>
        <w:t>者管理人可以同未通过重整计划草案的表决组协商。该表决组可以在协商后再表决一次。</w:t>
      </w:r>
      <w:r>
        <w:rPr>
          <w:rFonts w:hint="eastAsia"/>
        </w:rPr>
        <w:t xml:space="preserve"> </w:t>
      </w:r>
      <w:r>
        <w:rPr>
          <w:rFonts w:hint="eastAsia"/>
        </w:rPr>
        <w:t>双方协商的结果不得损害其他表决组的利益。未通过重整计划草案的表决组拒绝再次表决</w:t>
      </w:r>
      <w:r>
        <w:rPr>
          <w:rFonts w:hint="eastAsia"/>
        </w:rPr>
        <w:t xml:space="preserve"> </w:t>
      </w:r>
      <w:r>
        <w:rPr>
          <w:rFonts w:hint="eastAsia"/>
        </w:rPr>
        <w:t>或者再次表决仍未通过重整计划草案，但重整计划草案符合下列条件的，债务人或者管理</w:t>
      </w:r>
      <w:r>
        <w:rPr>
          <w:rFonts w:hint="eastAsia"/>
        </w:rPr>
        <w:t xml:space="preserve"> </w:t>
      </w:r>
      <w:r>
        <w:rPr>
          <w:rFonts w:hint="eastAsia"/>
        </w:rPr>
        <w:t>人可以申</w:t>
      </w:r>
      <w:r>
        <w:rPr>
          <w:rFonts w:hint="eastAsia"/>
        </w:rPr>
        <w:lastRenderedPageBreak/>
        <w:t>请人民法院批准重整计划草案：（</w:t>
      </w:r>
      <w:r>
        <w:rPr>
          <w:rFonts w:hint="eastAsia"/>
        </w:rPr>
        <w:t>1)</w:t>
      </w:r>
      <w:r>
        <w:rPr>
          <w:rFonts w:hint="eastAsia"/>
        </w:rPr>
        <w:t>按照重整计划草案，本法第八十二条第一</w:t>
      </w:r>
      <w:r>
        <w:rPr>
          <w:rFonts w:hint="eastAsia"/>
        </w:rPr>
        <w:t xml:space="preserve"> </w:t>
      </w:r>
      <w:r>
        <w:rPr>
          <w:rFonts w:hint="eastAsia"/>
        </w:rPr>
        <w:t>款第一项所列债权就该特定财产将获得全额清偿，其因延期清偿所受的损失将得到公平补</w:t>
      </w:r>
      <w:r>
        <w:rPr>
          <w:rFonts w:hint="eastAsia"/>
        </w:rPr>
        <w:t xml:space="preserve"> </w:t>
      </w:r>
      <w:r>
        <w:rPr>
          <w:rFonts w:hint="eastAsia"/>
        </w:rPr>
        <w:t>偿，并且其担保权未受到实质性损害，或者该表决组已经通过重整计划草案；（</w:t>
      </w:r>
      <w:r>
        <w:rPr>
          <w:rFonts w:hint="eastAsia"/>
        </w:rPr>
        <w:t>2)</w:t>
      </w:r>
      <w:r>
        <w:rPr>
          <w:rFonts w:hint="eastAsia"/>
        </w:rPr>
        <w:t>按照</w:t>
      </w:r>
      <w:r>
        <w:rPr>
          <w:rFonts w:hint="eastAsia"/>
        </w:rPr>
        <w:t xml:space="preserve"> </w:t>
      </w:r>
      <w:r>
        <w:rPr>
          <w:rFonts w:hint="eastAsia"/>
        </w:rPr>
        <w:t>重整计划草案，本法第八十二条第一款第二项、第三项所列债权将获得全额清偿，或者相</w:t>
      </w:r>
      <w:r>
        <w:rPr>
          <w:rFonts w:hint="eastAsia"/>
        </w:rPr>
        <w:t xml:space="preserve"> </w:t>
      </w:r>
      <w:r>
        <w:rPr>
          <w:rFonts w:hint="eastAsia"/>
        </w:rPr>
        <w:t>应表决组已经通过重整计划草案；（</w:t>
      </w:r>
      <w:r>
        <w:rPr>
          <w:rFonts w:hint="eastAsia"/>
        </w:rPr>
        <w:t>3)</w:t>
      </w:r>
      <w:r>
        <w:rPr>
          <w:rFonts w:hint="eastAsia"/>
        </w:rPr>
        <w:t>按照重整计划草案，普通债权所获得的清偿比例，</w:t>
      </w:r>
      <w:r>
        <w:rPr>
          <w:rFonts w:hint="eastAsia"/>
        </w:rPr>
        <w:t xml:space="preserve"> </w:t>
      </w:r>
      <w:r>
        <w:rPr>
          <w:rFonts w:hint="eastAsia"/>
        </w:rPr>
        <w:t>不低于其在重整计划草案被提请批准时依照破产清算程序所能获得的清偿比例，或者该表</w:t>
      </w:r>
      <w:r>
        <w:rPr>
          <w:rFonts w:hint="eastAsia"/>
        </w:rPr>
        <w:t xml:space="preserve"> </w:t>
      </w:r>
      <w:r>
        <w:rPr>
          <w:rFonts w:hint="eastAsia"/>
        </w:rPr>
        <w:t>决组已经通过重整计划草案；（</w:t>
      </w:r>
      <w:r>
        <w:rPr>
          <w:rFonts w:hint="eastAsia"/>
        </w:rPr>
        <w:t>4)</w:t>
      </w:r>
      <w:r>
        <w:rPr>
          <w:rFonts w:hint="eastAsia"/>
        </w:rPr>
        <w:t>重整计划草案对出资人权益的调整公平、公正，或者</w:t>
      </w:r>
      <w:r>
        <w:rPr>
          <w:rFonts w:hint="eastAsia"/>
        </w:rPr>
        <w:t xml:space="preserve"> </w:t>
      </w:r>
      <w:r>
        <w:rPr>
          <w:rFonts w:hint="eastAsia"/>
        </w:rPr>
        <w:t>出资人组已经通过重整计划草案；（</w:t>
      </w:r>
      <w:r>
        <w:rPr>
          <w:rFonts w:hint="eastAsia"/>
        </w:rPr>
        <w:t>5)</w:t>
      </w:r>
      <w:r>
        <w:rPr>
          <w:rFonts w:hint="eastAsia"/>
        </w:rPr>
        <w:t>重整计划草案公平对待同一表决组的成员，并且</w:t>
      </w:r>
      <w:r>
        <w:rPr>
          <w:rFonts w:hint="eastAsia"/>
        </w:rPr>
        <w:t xml:space="preserve"> </w:t>
      </w:r>
      <w:r>
        <w:rPr>
          <w:rFonts w:hint="eastAsia"/>
        </w:rPr>
        <w:t>所规定的债权清偿顺序不违反本法第一百一十三条的规定；（</w:t>
      </w:r>
      <w:r>
        <w:rPr>
          <w:rFonts w:hint="eastAsia"/>
        </w:rPr>
        <w:t>6)</w:t>
      </w:r>
      <w:r>
        <w:rPr>
          <w:rFonts w:hint="eastAsia"/>
        </w:rPr>
        <w:t>债务人的经营方案具有</w:t>
      </w:r>
      <w:r>
        <w:rPr>
          <w:rFonts w:hint="eastAsia"/>
        </w:rPr>
        <w:t xml:space="preserve"> </w:t>
      </w:r>
      <w:r>
        <w:rPr>
          <w:rFonts w:hint="eastAsia"/>
        </w:rPr>
        <w:t>可行性。人民法院经审查认为重整计划草案符合前款规定的，应当自收到申请之日起</w:t>
      </w:r>
      <w:r>
        <w:rPr>
          <w:rFonts w:hint="eastAsia"/>
        </w:rPr>
        <w:t xml:space="preserve">30 </w:t>
      </w:r>
      <w:r>
        <w:rPr>
          <w:rFonts w:hint="eastAsia"/>
        </w:rPr>
        <w:t>日内裁定批准，终止重整程序，并予以公告。”</w:t>
      </w:r>
    </w:p>
    <w:p w:rsidR="00E04DF4" w:rsidRDefault="00E04DF4" w:rsidP="00E04DF4">
      <w:r>
        <w:rPr>
          <w:rFonts w:hint="eastAsia"/>
        </w:rPr>
        <w:t>从上述规定中可以看出，人民法院强制批准重整计划草案（其实也包括正常批准重</w:t>
      </w:r>
      <w:r>
        <w:rPr>
          <w:rFonts w:hint="eastAsia"/>
        </w:rPr>
        <w:t xml:space="preserve"> </w:t>
      </w:r>
      <w:r>
        <w:rPr>
          <w:rFonts w:hint="eastAsia"/>
        </w:rPr>
        <w:t>整计划草案）的基本原则之一，是所有未通过重整计划草案的表决组以及通过重整计划</w:t>
      </w:r>
      <w:r>
        <w:rPr>
          <w:rFonts w:hint="eastAsia"/>
        </w:rPr>
        <w:t xml:space="preserve"> </w:t>
      </w:r>
      <w:r>
        <w:rPr>
          <w:rFonts w:hint="eastAsia"/>
        </w:rPr>
        <w:t>草案的表决组中的反对者的法定既得利益不得受到损害。对立法规定的强制批准重整计划</w:t>
      </w:r>
      <w:r>
        <w:rPr>
          <w:rFonts w:hint="eastAsia"/>
        </w:rPr>
        <w:t xml:space="preserve"> </w:t>
      </w:r>
      <w:r>
        <w:rPr>
          <w:rFonts w:hint="eastAsia"/>
        </w:rPr>
        <w:t>草案条件在理解时需注意：</w:t>
      </w:r>
    </w:p>
    <w:p w:rsidR="00E04DF4" w:rsidRDefault="00E04DF4" w:rsidP="00E04DF4">
      <w:r>
        <w:rPr>
          <w:rFonts w:hint="eastAsia"/>
        </w:rPr>
        <w:t>第一，“有物权担保之债权就该特定财产获得全额清偿，其因延期清偿所受的损失得</w:t>
      </w:r>
      <w:r>
        <w:rPr>
          <w:rFonts w:hint="eastAsia"/>
        </w:rPr>
        <w:t xml:space="preserve"> </w:t>
      </w:r>
      <w:r>
        <w:rPr>
          <w:rFonts w:hint="eastAsia"/>
        </w:rPr>
        <w:t>到公平补偿，并且其担保权未受到实质性损害”，不仅是在该表决组未通过重整计划草案</w:t>
      </w:r>
      <w:r>
        <w:rPr>
          <w:rFonts w:hint="eastAsia"/>
        </w:rPr>
        <w:t xml:space="preserve"> </w:t>
      </w:r>
      <w:r>
        <w:rPr>
          <w:rFonts w:hint="eastAsia"/>
        </w:rPr>
        <w:t>时才需要审查的内容，即使该表决组以法定多数通过了重整计划草案，也必须审查确认反</w:t>
      </w:r>
      <w:r>
        <w:rPr>
          <w:rFonts w:hint="eastAsia"/>
        </w:rPr>
        <w:t xml:space="preserve"> </w:t>
      </w:r>
      <w:r>
        <w:rPr>
          <w:rFonts w:hint="eastAsia"/>
        </w:rPr>
        <w:t>对重整计划草案的少数成员的上述权利得到全部保障。法定优先受偿权是不允许由任意当</w:t>
      </w:r>
      <w:r>
        <w:rPr>
          <w:rFonts w:hint="eastAsia"/>
        </w:rPr>
        <w:t xml:space="preserve"> </w:t>
      </w:r>
      <w:r>
        <w:rPr>
          <w:rFonts w:hint="eastAsia"/>
        </w:rPr>
        <w:t>事人组成的自治组织以多数表决形式加以剥夺的。如果重整计划草案中制定有任何限制、</w:t>
      </w:r>
      <w:r>
        <w:rPr>
          <w:rFonts w:hint="eastAsia"/>
        </w:rPr>
        <w:t xml:space="preserve"> </w:t>
      </w:r>
      <w:r>
        <w:rPr>
          <w:rFonts w:hint="eastAsia"/>
        </w:rPr>
        <w:t>剥夺债权人法定优先受偿权的内容，必须以该组每一个债权人都同意为前提。以法定多数</w:t>
      </w:r>
      <w:r>
        <w:rPr>
          <w:rFonts w:hint="eastAsia"/>
        </w:rPr>
        <w:t xml:space="preserve"> </w:t>
      </w:r>
      <w:r>
        <w:rPr>
          <w:rFonts w:hint="eastAsia"/>
        </w:rPr>
        <w:t>通过了重整计划草案，不是可以剥夺少数反对者的法定优先受偿权的理由，除非该债权人</w:t>
      </w:r>
      <w:r>
        <w:rPr>
          <w:rFonts w:hint="eastAsia"/>
        </w:rPr>
        <w:t xml:space="preserve"> </w:t>
      </w:r>
      <w:r>
        <w:rPr>
          <w:rFonts w:hint="eastAsia"/>
        </w:rPr>
        <w:t>自愿放弃其权利。该款以及其他款中的所谓“或者该表决组已经通过重整计划草案”，不</w:t>
      </w:r>
      <w:r>
        <w:rPr>
          <w:rFonts w:hint="eastAsia"/>
        </w:rPr>
        <w:t xml:space="preserve"> </w:t>
      </w:r>
      <w:r>
        <w:rPr>
          <w:rFonts w:hint="eastAsia"/>
        </w:rPr>
        <w:t>能理解为只要该表决组以法定多数通过了重整计划草案，对重整计划草案中是否存在损害</w:t>
      </w:r>
      <w:r>
        <w:rPr>
          <w:rFonts w:hint="eastAsia"/>
        </w:rPr>
        <w:t xml:space="preserve"> </w:t>
      </w:r>
      <w:r>
        <w:rPr>
          <w:rFonts w:hint="eastAsia"/>
        </w:rPr>
        <w:t>反对者法定既得利益的情况就无须进行审查，就必须批准重整计划草案。对重整计划草案</w:t>
      </w:r>
      <w:r>
        <w:rPr>
          <w:rFonts w:hint="eastAsia"/>
        </w:rPr>
        <w:t xml:space="preserve"> </w:t>
      </w:r>
      <w:r>
        <w:rPr>
          <w:rFonts w:hint="eastAsia"/>
        </w:rPr>
        <w:t>中具有优先受偿顺序的职工劳动债权与税收债权清偿内容的审查，也应实行此原则。所谓</w:t>
      </w:r>
      <w:r>
        <w:rPr>
          <w:rFonts w:hint="eastAsia"/>
        </w:rPr>
        <w:t xml:space="preserve"> </w:t>
      </w:r>
      <w:r>
        <w:rPr>
          <w:rFonts w:hint="eastAsia"/>
        </w:rPr>
        <w:t>对债务人特定财产有优先受偿权的债权“因延期清偿所受的损失将得到公平补偿”，通常</w:t>
      </w:r>
      <w:r>
        <w:rPr>
          <w:rFonts w:hint="eastAsia"/>
        </w:rPr>
        <w:t xml:space="preserve"> </w:t>
      </w:r>
      <w:r>
        <w:rPr>
          <w:rFonts w:hint="eastAsia"/>
        </w:rPr>
        <w:t>是指按月支付其法定或约定利息。</w:t>
      </w:r>
    </w:p>
    <w:p w:rsidR="00E04DF4" w:rsidRDefault="00E04DF4" w:rsidP="00E04DF4">
      <w:r>
        <w:rPr>
          <w:rFonts w:hint="eastAsia"/>
        </w:rPr>
        <w:t>第二，所谓“普通债权所获得的清偿比例，不低于其在重整计划草案被提请批准时</w:t>
      </w:r>
      <w:r>
        <w:rPr>
          <w:rFonts w:hint="eastAsia"/>
        </w:rPr>
        <w:t xml:space="preserve"> </w:t>
      </w:r>
      <w:r>
        <w:rPr>
          <w:rFonts w:hint="eastAsia"/>
        </w:rPr>
        <w:t>依照破产清算程序所能获得的清偿比例”，其关键是对破产清偿与重整清偿比例的公平模</w:t>
      </w:r>
      <w:r>
        <w:rPr>
          <w:rFonts w:hint="eastAsia"/>
        </w:rPr>
        <w:t xml:space="preserve"> </w:t>
      </w:r>
      <w:r>
        <w:rPr>
          <w:rFonts w:hint="eastAsia"/>
        </w:rPr>
        <w:t>拟计算。在破产清算程序中，债权人分配的数额多少、比例高低，完全由破产财产的实际</w:t>
      </w:r>
      <w:r>
        <w:rPr>
          <w:rFonts w:hint="eastAsia"/>
        </w:rPr>
        <w:t xml:space="preserve"> </w:t>
      </w:r>
      <w:r>
        <w:rPr>
          <w:rFonts w:hint="eastAsia"/>
        </w:rPr>
        <w:t>变现情况即经市场化清算的价值所决定。而在重整程序中，由于通常不对企业财产进行实</w:t>
      </w:r>
      <w:r>
        <w:rPr>
          <w:rFonts w:hint="eastAsia"/>
        </w:rPr>
        <w:t xml:space="preserve"> </w:t>
      </w:r>
      <w:r>
        <w:rPr>
          <w:rFonts w:hint="eastAsia"/>
        </w:rPr>
        <w:t>际清算变现，所以无论是所谓债权人“在重整计划草案被提请批准时依照破产清算程序</w:t>
      </w:r>
      <w:r>
        <w:rPr>
          <w:rFonts w:hint="eastAsia"/>
        </w:rPr>
        <w:t xml:space="preserve"> </w:t>
      </w:r>
      <w:r>
        <w:rPr>
          <w:rFonts w:hint="eastAsia"/>
        </w:rPr>
        <w:t>所能获得的清偿比例”，还是在重整计划草案中拟定的分配比例，完全是模拟计算出来</w:t>
      </w:r>
      <w:r>
        <w:rPr>
          <w:rFonts w:hint="eastAsia"/>
        </w:rPr>
        <w:t xml:space="preserve"> </w:t>
      </w:r>
      <w:r>
        <w:rPr>
          <w:rFonts w:hint="eastAsia"/>
        </w:rPr>
        <w:t>的。这种模拟计算的结果就可能由于利益冲突、技术失误等因素的影响而存在不够准确、</w:t>
      </w:r>
      <w:r>
        <w:rPr>
          <w:rFonts w:hint="eastAsia"/>
        </w:rPr>
        <w:t xml:space="preserve"> </w:t>
      </w:r>
      <w:r>
        <w:rPr>
          <w:rFonts w:hint="eastAsia"/>
        </w:rPr>
        <w:t>合理乃至恶意欺诈、损害债权人利益的问题，并由此引发债权人的争议，所以需要对债权</w:t>
      </w:r>
      <w:r>
        <w:rPr>
          <w:rFonts w:hint="eastAsia"/>
        </w:rPr>
        <w:t xml:space="preserve"> </w:t>
      </w:r>
      <w:r>
        <w:rPr>
          <w:rFonts w:hint="eastAsia"/>
        </w:rPr>
        <w:t>人的利益予以全面的保护。此外，在比较破产清偿与重整计划的清偿比例高低时，必须将</w:t>
      </w:r>
      <w:r>
        <w:rPr>
          <w:rFonts w:hint="eastAsia"/>
        </w:rPr>
        <w:t xml:space="preserve"> </w:t>
      </w:r>
      <w:r>
        <w:rPr>
          <w:rFonts w:hint="eastAsia"/>
        </w:rPr>
        <w:t>因迟延支付导致的债权人的利息等利益损失考虑在内，即对延期支付的清偿比例进行折</w:t>
      </w:r>
      <w:r>
        <w:rPr>
          <w:rFonts w:hint="eastAsia"/>
        </w:rPr>
        <w:t xml:space="preserve"> </w:t>
      </w:r>
      <w:r>
        <w:rPr>
          <w:rFonts w:hint="eastAsia"/>
        </w:rPr>
        <w:t>现，才能实现真正的公平。</w:t>
      </w:r>
    </w:p>
    <w:p w:rsidR="00E04DF4" w:rsidRDefault="00E04DF4" w:rsidP="00E04DF4">
      <w:r>
        <w:rPr>
          <w:rFonts w:hint="eastAsia"/>
        </w:rPr>
        <w:t>第三，“重整计划草案对出资人权益的调整公平、公正”。这里的调整是指调整股东</w:t>
      </w:r>
      <w:r>
        <w:rPr>
          <w:rFonts w:hint="eastAsia"/>
        </w:rPr>
        <w:t xml:space="preserve"> </w:t>
      </w:r>
      <w:r>
        <w:rPr>
          <w:rFonts w:hint="eastAsia"/>
        </w:rPr>
        <w:t>的权利，如减少或完全消灭其股份，包括将其股份有偿或无偿地转让给债权人、新的战略</w:t>
      </w:r>
      <w:r>
        <w:rPr>
          <w:rFonts w:hint="eastAsia"/>
        </w:rPr>
        <w:t xml:space="preserve"> </w:t>
      </w:r>
      <w:r>
        <w:rPr>
          <w:rFonts w:hint="eastAsia"/>
        </w:rPr>
        <w:t>投资者等。在重整程序中可以对股东的股权进行调整，限制乃至剥夺其对公司的控制权，</w:t>
      </w:r>
      <w:r>
        <w:rPr>
          <w:rFonts w:hint="eastAsia"/>
        </w:rPr>
        <w:t xml:space="preserve"> </w:t>
      </w:r>
      <w:r>
        <w:rPr>
          <w:rFonts w:hint="eastAsia"/>
        </w:rPr>
        <w:t>是各国破产立法的共同规则。有的国家立法明文规定，在公司“资不抵债”，或者是股东</w:t>
      </w:r>
      <w:r>
        <w:rPr>
          <w:rFonts w:hint="eastAsia"/>
        </w:rPr>
        <w:t xml:space="preserve"> </w:t>
      </w:r>
      <w:r>
        <w:rPr>
          <w:rFonts w:hint="eastAsia"/>
        </w:rPr>
        <w:t>滥用对公司的控制权利损害公司利益时，应当调整减少股东股权、限制股东控制权。《座</w:t>
      </w:r>
      <w:r>
        <w:rPr>
          <w:rFonts w:hint="eastAsia"/>
        </w:rPr>
        <w:t xml:space="preserve"> </w:t>
      </w:r>
      <w:r>
        <w:rPr>
          <w:rFonts w:hint="eastAsia"/>
        </w:rPr>
        <w:t>谈会纪要》也规</w:t>
      </w:r>
      <w:r>
        <w:rPr>
          <w:rFonts w:hint="eastAsia"/>
        </w:rPr>
        <w:lastRenderedPageBreak/>
        <w:t>定，控股股东、实际控制人及其关联方在上市公司破产重整程序前因违</w:t>
      </w:r>
      <w:r>
        <w:rPr>
          <w:rFonts w:hint="eastAsia"/>
        </w:rPr>
        <w:t xml:space="preserve"> </w:t>
      </w:r>
      <w:r>
        <w:rPr>
          <w:rFonts w:hint="eastAsia"/>
        </w:rPr>
        <w:t>规占用、担保等行为对上市公司造成损害的，制定重整计划草案时应当根据其过错对控股</w:t>
      </w:r>
      <w:r>
        <w:rPr>
          <w:rFonts w:hint="eastAsia"/>
        </w:rPr>
        <w:t xml:space="preserve"> </w:t>
      </w:r>
      <w:r>
        <w:rPr>
          <w:rFonts w:hint="eastAsia"/>
        </w:rPr>
        <w:t>股东及实际控制人支配的股东的股权作相应调整。在我国的司法实践中，巳经出现全部取</w:t>
      </w:r>
      <w:r>
        <w:rPr>
          <w:rFonts w:hint="eastAsia"/>
        </w:rPr>
        <w:t xml:space="preserve"> </w:t>
      </w:r>
      <w:r>
        <w:rPr>
          <w:rFonts w:hint="eastAsia"/>
        </w:rPr>
        <w:t>消股东对严重资不抵债的公司之股权的案例。</w:t>
      </w:r>
    </w:p>
    <w:p w:rsidR="00E04DF4" w:rsidRDefault="00E04DF4" w:rsidP="00E04DF4">
      <w:r>
        <w:rPr>
          <w:rFonts w:hint="eastAsia"/>
        </w:rPr>
        <w:t>最高人民法院在《关于正确审理企业破产案件为维护市场经济秩序提供司法保障若</w:t>
      </w:r>
      <w:r>
        <w:rPr>
          <w:rFonts w:hint="eastAsia"/>
        </w:rPr>
        <w:t xml:space="preserve"> </w:t>
      </w:r>
      <w:r>
        <w:rPr>
          <w:rFonts w:hint="eastAsia"/>
        </w:rPr>
        <w:t>干问题的意见》中指出：“人民法院适用强制批准裁量权挽救危困企业时，要保证反对重</w:t>
      </w:r>
      <w:r>
        <w:rPr>
          <w:rFonts w:hint="eastAsia"/>
        </w:rPr>
        <w:t xml:space="preserve"> </w:t>
      </w:r>
      <w:r>
        <w:rPr>
          <w:rFonts w:hint="eastAsia"/>
        </w:rPr>
        <w:t>整计划草案的债权人或者出资人在重整中至少可以获得在破产清算中本可获得的清偿。对</w:t>
      </w:r>
      <w:r>
        <w:rPr>
          <w:rFonts w:hint="eastAsia"/>
        </w:rPr>
        <w:t xml:space="preserve"> </w:t>
      </w:r>
      <w:r>
        <w:rPr>
          <w:rFonts w:hint="eastAsia"/>
        </w:rPr>
        <w:t>于重整计划草案被提请批准时依照破产清算程序所能获得的清偿比例的确定，应充分考虑</w:t>
      </w:r>
      <w:r>
        <w:rPr>
          <w:rFonts w:hint="eastAsia"/>
        </w:rPr>
        <w:t xml:space="preserve"> </w:t>
      </w:r>
      <w:r>
        <w:rPr>
          <w:rFonts w:hint="eastAsia"/>
        </w:rPr>
        <w:t>其计算方法是否科学、客观、准确，是否充分保护了利害关系人的应有利益。人民法院要</w:t>
      </w:r>
      <w:r>
        <w:rPr>
          <w:rFonts w:hint="eastAsia"/>
        </w:rPr>
        <w:t xml:space="preserve"> </w:t>
      </w:r>
      <w:r>
        <w:rPr>
          <w:rFonts w:hint="eastAsia"/>
        </w:rPr>
        <w:t>严格审查重整计划草案，综合考虑社会公共利益，积极审慎适用裁量权。对不符合强制批</w:t>
      </w:r>
      <w:r>
        <w:rPr>
          <w:rFonts w:hint="eastAsia"/>
        </w:rPr>
        <w:t xml:space="preserve"> </w:t>
      </w:r>
      <w:r>
        <w:rPr>
          <w:rFonts w:hint="eastAsia"/>
        </w:rPr>
        <w:t>准条件的，不能借挽救企业之名违法审批。上级人民法院要肩负起监督职责，对利害关系</w:t>
      </w:r>
      <w:r>
        <w:rPr>
          <w:rFonts w:hint="eastAsia"/>
        </w:rPr>
        <w:t xml:space="preserve"> </w:t>
      </w:r>
      <w:r>
        <w:rPr>
          <w:rFonts w:hint="eastAsia"/>
        </w:rPr>
        <w:t>人就重整程序中反映的问题要进行认真审查，问题属实的，要及时予以纠正。”</w:t>
      </w:r>
    </w:p>
    <w:p w:rsidR="00E04DF4" w:rsidRDefault="00E04DF4" w:rsidP="00E04DF4">
      <w:r>
        <w:rPr>
          <w:rFonts w:hint="eastAsia"/>
        </w:rPr>
        <w:t>在管理人或债务人提出强制批准重整计划草案的申请后，应当通知所有未通过重整计</w:t>
      </w:r>
      <w:r>
        <w:rPr>
          <w:rFonts w:hint="eastAsia"/>
        </w:rPr>
        <w:t xml:space="preserve"> </w:t>
      </w:r>
      <w:r>
        <w:rPr>
          <w:rFonts w:hint="eastAsia"/>
        </w:rPr>
        <w:t>划草案的表决组以及通过重整计划草案的表决组中的反对者。人民法院裁定批准重整计划</w:t>
      </w:r>
      <w:r>
        <w:rPr>
          <w:rFonts w:hint="eastAsia"/>
        </w:rPr>
        <w:t xml:space="preserve"> </w:t>
      </w:r>
      <w:r>
        <w:rPr>
          <w:rFonts w:hint="eastAsia"/>
        </w:rPr>
        <w:t>前，未通过重整计划草案的表决组以及通过重整计划草案的表决组中的反对者或出资人，</w:t>
      </w:r>
      <w:r>
        <w:rPr>
          <w:rFonts w:hint="eastAsia"/>
        </w:rPr>
        <w:t xml:space="preserve"> </w:t>
      </w:r>
      <w:r>
        <w:rPr>
          <w:rFonts w:hint="eastAsia"/>
        </w:rPr>
        <w:t>可以就重整计划草案中的破产清算率是否公平、重整清偿率是否实质上高于破产清算率以</w:t>
      </w:r>
      <w:r>
        <w:rPr>
          <w:rFonts w:hint="eastAsia"/>
        </w:rPr>
        <w:t xml:space="preserve"> </w:t>
      </w:r>
      <w:r>
        <w:rPr>
          <w:rFonts w:hint="eastAsia"/>
        </w:rPr>
        <w:t>及对出资人的权益调整是否公平、公正等问题以书面形式提出异议。人民法院应当组织债</w:t>
      </w:r>
      <w:r>
        <w:rPr>
          <w:rFonts w:hint="eastAsia"/>
        </w:rPr>
        <w:t xml:space="preserve"> </w:t>
      </w:r>
      <w:r>
        <w:rPr>
          <w:rFonts w:hint="eastAsia"/>
        </w:rPr>
        <w:t>务人、债权人及利害关系人及时进行听证，并可以委托其他中介机构进行重新测算。</w:t>
      </w:r>
    </w:p>
    <w:p w:rsidR="00E04DF4" w:rsidRDefault="00E04DF4" w:rsidP="00E04DF4">
      <w:r>
        <w:rPr>
          <w:rFonts w:hint="eastAsia"/>
        </w:rPr>
        <w:t>上市公司重整计划草案涉及证券监管机构行政许可事项的，受理案件的人民法院应当</w:t>
      </w:r>
      <w:r>
        <w:rPr>
          <w:rFonts w:hint="eastAsia"/>
        </w:rPr>
        <w:t xml:space="preserve"> </w:t>
      </w:r>
      <w:r>
        <w:rPr>
          <w:rFonts w:hint="eastAsia"/>
        </w:rPr>
        <w:t>通过最高人民法院，启动与中国证券监督管理委员会的会商机制。由最高人民法院将有关</w:t>
      </w:r>
      <w:r>
        <w:rPr>
          <w:rFonts w:hint="eastAsia"/>
        </w:rPr>
        <w:t xml:space="preserve"> </w:t>
      </w:r>
      <w:r>
        <w:rPr>
          <w:rFonts w:hint="eastAsia"/>
        </w:rPr>
        <w:t>材料函送中国证券监督管理委员会，由中国证券监督管理委员会安排并购重组专家咨询委</w:t>
      </w:r>
      <w:r>
        <w:rPr>
          <w:rFonts w:hint="eastAsia"/>
        </w:rPr>
        <w:t xml:space="preserve"> </w:t>
      </w:r>
      <w:r>
        <w:rPr>
          <w:rFonts w:hint="eastAsia"/>
        </w:rPr>
        <w:t>员会对会商案件进行研究。并购重组专家咨询委员会应当按照与并购重组审核委员会相同</w:t>
      </w:r>
      <w:r>
        <w:rPr>
          <w:rFonts w:hint="eastAsia"/>
        </w:rPr>
        <w:t xml:space="preserve"> </w:t>
      </w:r>
      <w:r>
        <w:rPr>
          <w:rFonts w:hint="eastAsia"/>
        </w:rPr>
        <w:t>的审核标准，对提起会商的行政许可事项进行研究并出具专家咨询意见。人民法院应当参</w:t>
      </w:r>
      <w:r>
        <w:rPr>
          <w:rFonts w:hint="eastAsia"/>
        </w:rPr>
        <w:t xml:space="preserve"> </w:t>
      </w:r>
      <w:r>
        <w:rPr>
          <w:rFonts w:hint="eastAsia"/>
        </w:rPr>
        <w:t>考专家咨询意见，作出是否批准重整计划草案的裁定。</w:t>
      </w:r>
    </w:p>
    <w:p w:rsidR="00E04DF4" w:rsidRDefault="00E04DF4" w:rsidP="00E04DF4">
      <w:r>
        <w:rPr>
          <w:rFonts w:hint="eastAsia"/>
        </w:rPr>
        <w:t>重整计划草案未获得通过且未依照法律规定获得人民法院的强制批准，或者已通过的</w:t>
      </w:r>
      <w:r>
        <w:rPr>
          <w:rFonts w:hint="eastAsia"/>
        </w:rPr>
        <w:t xml:space="preserve"> </w:t>
      </w:r>
      <w:r>
        <w:rPr>
          <w:rFonts w:hint="eastAsia"/>
        </w:rPr>
        <w:t>重整计划未获得批准的，人民法院应当裁定终止重整程序，并宣告债务人破产。</w:t>
      </w:r>
    </w:p>
    <w:p w:rsidR="00E04DF4" w:rsidRDefault="00E04DF4" w:rsidP="00E04DF4">
      <w:r>
        <w:rPr>
          <w:rFonts w:hint="eastAsia"/>
        </w:rPr>
        <w:t>四、重整计划的执行、监督与终止</w:t>
      </w:r>
    </w:p>
    <w:p w:rsidR="00E04DF4" w:rsidRDefault="00E04DF4" w:rsidP="00E04DF4">
      <w:r>
        <w:rPr>
          <w:rFonts w:hint="eastAsia"/>
        </w:rPr>
        <w:t>(</w:t>
      </w:r>
      <w:r>
        <w:rPr>
          <w:rFonts w:hint="eastAsia"/>
        </w:rPr>
        <w:t>一）重整计划的执行</w:t>
      </w:r>
    </w:p>
    <w:p w:rsidR="00E04DF4" w:rsidRDefault="00E04DF4" w:rsidP="00E04DF4">
      <w:r>
        <w:rPr>
          <w:rFonts w:hint="eastAsia"/>
        </w:rPr>
        <w:t>根据《企业破产法》规定，重整计划由债务人负责执行。依据法律规定之文意，即</w:t>
      </w:r>
      <w:r>
        <w:rPr>
          <w:rFonts w:hint="eastAsia"/>
        </w:rPr>
        <w:t xml:space="preserve"> </w:t>
      </w:r>
      <w:r>
        <w:rPr>
          <w:rFonts w:hint="eastAsia"/>
        </w:rPr>
        <w:t>使重整计划草案是由管理人负责制定的，在批准之后也要由债务人负责执行。为此，在重</w:t>
      </w:r>
      <w:r>
        <w:rPr>
          <w:rFonts w:hint="eastAsia"/>
        </w:rPr>
        <w:t xml:space="preserve"> </w:t>
      </w:r>
      <w:r>
        <w:rPr>
          <w:rFonts w:hint="eastAsia"/>
        </w:rPr>
        <w:t>整计划草案制定时以及债权人会议审查、表决重整计划草案时，必须考虑在重整计划草案</w:t>
      </w:r>
      <w:r>
        <w:rPr>
          <w:rFonts w:hint="eastAsia"/>
        </w:rPr>
        <w:t xml:space="preserve"> </w:t>
      </w:r>
      <w:r>
        <w:rPr>
          <w:rFonts w:hint="eastAsia"/>
        </w:rPr>
        <w:t>中对债务人董事、监事、经理等高级管理人员中有违法行为者及不称职者进行更换，以免</w:t>
      </w:r>
      <w:r>
        <w:rPr>
          <w:rFonts w:hint="eastAsia"/>
        </w:rPr>
        <w:t xml:space="preserve"> </w:t>
      </w:r>
      <w:r>
        <w:rPr>
          <w:rFonts w:hint="eastAsia"/>
        </w:rPr>
        <w:t>在债务人执行重整计划的过程中因人员不当而发生何题。</w:t>
      </w:r>
    </w:p>
    <w:p w:rsidR="00E04DF4" w:rsidRDefault="00E04DF4" w:rsidP="00E04DF4">
      <w:r>
        <w:rPr>
          <w:rFonts w:hint="eastAsia"/>
        </w:rPr>
        <w:t>人民法院裁定批准重整计划后，已接管财产和营业事务的管理人应当向债务人移交财</w:t>
      </w:r>
      <w:r>
        <w:rPr>
          <w:rFonts w:hint="eastAsia"/>
        </w:rPr>
        <w:t xml:space="preserve"> </w:t>
      </w:r>
      <w:r>
        <w:rPr>
          <w:rFonts w:hint="eastAsia"/>
        </w:rPr>
        <w:t>产和营业事务。</w:t>
      </w:r>
    </w:p>
    <w:p w:rsidR="00E04DF4" w:rsidRDefault="00E04DF4" w:rsidP="00E04DF4">
      <w:r>
        <w:rPr>
          <w:rFonts w:hint="eastAsia"/>
        </w:rPr>
        <w:t>人民法院裁定批准重整计划后，重整计划内容涉及证券监管机构并购重组行政许可事</w:t>
      </w:r>
      <w:r>
        <w:rPr>
          <w:rFonts w:hint="eastAsia"/>
        </w:rPr>
        <w:t xml:space="preserve"> </w:t>
      </w:r>
      <w:r>
        <w:rPr>
          <w:rFonts w:hint="eastAsia"/>
        </w:rPr>
        <w:t>项的，上市公司应当按照相关规定履行行政许可核准程序。重整计划草案提交出资人组表</w:t>
      </w:r>
      <w:r>
        <w:rPr>
          <w:rFonts w:hint="eastAsia"/>
        </w:rPr>
        <w:t xml:space="preserve"> </w:t>
      </w:r>
      <w:r>
        <w:rPr>
          <w:rFonts w:hint="eastAsia"/>
        </w:rPr>
        <w:t>决且经人民法院裁定批准后，上市公司无须再行召开股东大会，可以直接向证券监管机构</w:t>
      </w:r>
      <w:r>
        <w:rPr>
          <w:rFonts w:hint="eastAsia"/>
        </w:rPr>
        <w:t xml:space="preserve"> </w:t>
      </w:r>
      <w:r>
        <w:rPr>
          <w:rFonts w:hint="eastAsia"/>
        </w:rPr>
        <w:t>提交出资人组表决结果及人民法院裁定书，以申请并购重组许可申请。并购重组审核委员</w:t>
      </w:r>
      <w:r>
        <w:rPr>
          <w:rFonts w:hint="eastAsia"/>
        </w:rPr>
        <w:t xml:space="preserve"> </w:t>
      </w:r>
      <w:r>
        <w:rPr>
          <w:rFonts w:hint="eastAsia"/>
        </w:rPr>
        <w:t>会的审核工作应当充分考虑人民法院与中国证券监督管理委员会会商机制中并购重组专家</w:t>
      </w:r>
      <w:r>
        <w:rPr>
          <w:rFonts w:hint="eastAsia"/>
        </w:rPr>
        <w:t xml:space="preserve"> </w:t>
      </w:r>
      <w:r>
        <w:rPr>
          <w:rFonts w:hint="eastAsia"/>
        </w:rPr>
        <w:t>咨询委员会提交的专家咨询意见。并购重组申请事项获得证券监管机构行政许可后，应当</w:t>
      </w:r>
      <w:r>
        <w:rPr>
          <w:rFonts w:hint="eastAsia"/>
        </w:rPr>
        <w:t xml:space="preserve"> </w:t>
      </w:r>
      <w:r>
        <w:rPr>
          <w:rFonts w:hint="eastAsia"/>
        </w:rPr>
        <w:t>在重整计划的执行期限内实施完成。</w:t>
      </w:r>
    </w:p>
    <w:p w:rsidR="00E04DF4" w:rsidRDefault="00E04DF4" w:rsidP="00E04DF4">
      <w:r>
        <w:rPr>
          <w:rFonts w:hint="eastAsia"/>
        </w:rPr>
        <w:t>(</w:t>
      </w:r>
      <w:r>
        <w:rPr>
          <w:rFonts w:hint="eastAsia"/>
        </w:rPr>
        <w:t>二）重整计划的监督</w:t>
      </w:r>
    </w:p>
    <w:p w:rsidR="00E04DF4" w:rsidRDefault="00E04DF4" w:rsidP="00E04DF4">
      <w:r>
        <w:rPr>
          <w:rFonts w:hint="eastAsia"/>
        </w:rPr>
        <w:t>在重整计划中应当规定对重整计划执行的监督期限。自人民法院裁定批准重整计划之</w:t>
      </w:r>
      <w:r>
        <w:rPr>
          <w:rFonts w:hint="eastAsia"/>
        </w:rPr>
        <w:t xml:space="preserve"> </w:t>
      </w:r>
      <w:r>
        <w:rPr>
          <w:rFonts w:hint="eastAsia"/>
        </w:rPr>
        <w:t>日起，</w:t>
      </w:r>
      <w:r>
        <w:rPr>
          <w:rFonts w:hint="eastAsia"/>
        </w:rPr>
        <w:lastRenderedPageBreak/>
        <w:t>在重整计划规定的监督期内，由管理人监督重整计划的执行。在监督期内，债务人</w:t>
      </w:r>
      <w:r>
        <w:rPr>
          <w:rFonts w:hint="eastAsia"/>
        </w:rPr>
        <w:t xml:space="preserve"> </w:t>
      </w:r>
      <w:r>
        <w:rPr>
          <w:rFonts w:hint="eastAsia"/>
        </w:rPr>
        <w:t>应当向管理人报告重整计划执行情况和债务人财务状况。</w:t>
      </w:r>
    </w:p>
    <w:p w:rsidR="00E04DF4" w:rsidRDefault="00E04DF4" w:rsidP="00E04DF4">
      <w:r>
        <w:rPr>
          <w:rFonts w:hint="eastAsia"/>
        </w:rPr>
        <w:t>监督期届满时，管理人应当向人民法院提交监督报告。自监督报告提交之日起，管理</w:t>
      </w:r>
      <w:r>
        <w:rPr>
          <w:rFonts w:hint="eastAsia"/>
        </w:rPr>
        <w:t xml:space="preserve"> </w:t>
      </w:r>
      <w:r>
        <w:rPr>
          <w:rFonts w:hint="eastAsia"/>
        </w:rPr>
        <w:t>人的监督职责终止。经管理人申请，人民法院可以裁定延长重整计划执行的监督期限。管</w:t>
      </w:r>
      <w:r>
        <w:rPr>
          <w:rFonts w:hint="eastAsia"/>
        </w:rPr>
        <w:t xml:space="preserve"> </w:t>
      </w:r>
      <w:r>
        <w:rPr>
          <w:rFonts w:hint="eastAsia"/>
        </w:rPr>
        <w:t>理人向人民法院提交的监督报告，重整计划的利害关系人有权查阅。</w:t>
      </w:r>
    </w:p>
    <w:p w:rsidR="00E04DF4" w:rsidRDefault="00E04DF4" w:rsidP="00E04DF4">
      <w:r>
        <w:rPr>
          <w:rFonts w:hint="eastAsia"/>
        </w:rPr>
        <w:t>(</w:t>
      </w:r>
      <w:r>
        <w:rPr>
          <w:rFonts w:hint="eastAsia"/>
        </w:rPr>
        <w:t>三）重整计划的效力</w:t>
      </w:r>
    </w:p>
    <w:p w:rsidR="00E04DF4" w:rsidRDefault="00E04DF4" w:rsidP="00E04DF4">
      <w:r>
        <w:rPr>
          <w:rFonts w:hint="eastAsia"/>
        </w:rPr>
        <w:t>经人民法院裁定批准的重整计划，对债务人和全体债权人均有约束力，包括对债务人</w:t>
      </w:r>
      <w:r>
        <w:rPr>
          <w:rFonts w:hint="eastAsia"/>
        </w:rPr>
        <w:t xml:space="preserve"> </w:t>
      </w:r>
      <w:r>
        <w:rPr>
          <w:rFonts w:hint="eastAsia"/>
        </w:rPr>
        <w:t>的特定财产享有担保权的债权人。债权人对债务人的保证人和其他连带债务人所享有的权</w:t>
      </w:r>
      <w:r>
        <w:rPr>
          <w:rFonts w:hint="eastAsia"/>
        </w:rPr>
        <w:t xml:space="preserve"> </w:t>
      </w:r>
      <w:r>
        <w:rPr>
          <w:rFonts w:hint="eastAsia"/>
        </w:rPr>
        <w:t>利，不受重整计划的影响，可以依据原合同约定行使权利。</w:t>
      </w:r>
    </w:p>
    <w:p w:rsidR="00E04DF4" w:rsidRDefault="00E04DF4" w:rsidP="00E04DF4">
      <w:r>
        <w:rPr>
          <w:rFonts w:hint="eastAsia"/>
        </w:rPr>
        <w:t>在重整程序中，债权人未依法申报债权的，在债务人或管理人向人民法院和债权人</w:t>
      </w:r>
      <w:r>
        <w:rPr>
          <w:rFonts w:hint="eastAsia"/>
        </w:rPr>
        <w:t xml:space="preserve"> </w:t>
      </w:r>
      <w:r>
        <w:rPr>
          <w:rFonts w:hint="eastAsia"/>
        </w:rPr>
        <w:t>会议提交重整计划草案表决后，不得再通过补充申报债权要求在重整计划中获得清偿，</w:t>
      </w:r>
      <w:r>
        <w:rPr>
          <w:rFonts w:hint="eastAsia"/>
        </w:rPr>
        <w:t xml:space="preserve"> </w:t>
      </w:r>
      <w:r>
        <w:rPr>
          <w:rFonts w:hint="eastAsia"/>
        </w:rPr>
        <w:t>以免打乱重整计划中债权调整、清偿等方案，影响重整程序进行。未依法申报债权的债</w:t>
      </w:r>
      <w:r>
        <w:rPr>
          <w:rFonts w:hint="eastAsia"/>
        </w:rPr>
        <w:t xml:space="preserve"> </w:t>
      </w:r>
      <w:r>
        <w:rPr>
          <w:rFonts w:hint="eastAsia"/>
        </w:rPr>
        <w:t>权人可以继续申报债权，但在重整计划执行期间不得行使权利；在重整计划执行完毕后，</w:t>
      </w:r>
      <w:r>
        <w:rPr>
          <w:rFonts w:hint="eastAsia"/>
        </w:rPr>
        <w:t xml:space="preserve"> </w:t>
      </w:r>
      <w:r>
        <w:rPr>
          <w:rFonts w:hint="eastAsia"/>
        </w:rPr>
        <w:t>可以按照重整计划规定的同类债权的清偿条件行使权利。</w:t>
      </w:r>
    </w:p>
    <w:p w:rsidR="00E04DF4" w:rsidRDefault="00E04DF4" w:rsidP="00E04DF4">
      <w:r>
        <w:rPr>
          <w:rFonts w:hint="eastAsia"/>
        </w:rPr>
        <w:t>债务人应全面执行重整计划。但有时由于市场等情况的变化，重整计划在执行过程中</w:t>
      </w:r>
      <w:r>
        <w:rPr>
          <w:rFonts w:hint="eastAsia"/>
        </w:rPr>
        <w:t xml:space="preserve"> </w:t>
      </w:r>
      <w:r>
        <w:rPr>
          <w:rFonts w:hint="eastAsia"/>
        </w:rPr>
        <w:t>也可以进行必要的变更。如前所述，重整计划的内容可以大致分成两个部分：其一是债务</w:t>
      </w:r>
      <w:r>
        <w:rPr>
          <w:rFonts w:hint="eastAsia"/>
        </w:rPr>
        <w:t xml:space="preserve"> </w:t>
      </w:r>
      <w:r>
        <w:rPr>
          <w:rFonts w:hint="eastAsia"/>
        </w:rPr>
        <w:t>清偿方案，其二是经营方案。对于债务清偿方案原则上是不得变更的，除非债权人可以得</w:t>
      </w:r>
      <w:r>
        <w:rPr>
          <w:rFonts w:hint="eastAsia"/>
        </w:rPr>
        <w:t xml:space="preserve"> </w:t>
      </w:r>
      <w:r>
        <w:rPr>
          <w:rFonts w:hint="eastAsia"/>
        </w:rPr>
        <w:t>到实质上更多的清偿，或者受到不利益影响的债权人全部同意。但债务人的经营方案由于</w:t>
      </w:r>
      <w:r>
        <w:rPr>
          <w:rFonts w:hint="eastAsia"/>
        </w:rPr>
        <w:t xml:space="preserve"> </w:t>
      </w:r>
      <w:r>
        <w:rPr>
          <w:rFonts w:hint="eastAsia"/>
        </w:rPr>
        <w:t>情况变化进行一些变更是可以允许的，但是必须符合相应的法律程序。重整计划在执行过</w:t>
      </w:r>
      <w:r>
        <w:rPr>
          <w:rFonts w:hint="eastAsia"/>
        </w:rPr>
        <w:t xml:space="preserve"> </w:t>
      </w:r>
      <w:r>
        <w:rPr>
          <w:rFonts w:hint="eastAsia"/>
        </w:rPr>
        <w:t>程中确需变更的，由债务人提出变更方案，经负责监督的管理人审查后向人民法院提出申</w:t>
      </w:r>
      <w:r>
        <w:rPr>
          <w:rFonts w:hint="eastAsia"/>
        </w:rPr>
        <w:t xml:space="preserve"> </w:t>
      </w:r>
      <w:r>
        <w:rPr>
          <w:rFonts w:hint="eastAsia"/>
        </w:rPr>
        <w:t>请。人民法院决定受理重整计划变更申请的，受重整计划变更影响的利害关系人应当按照</w:t>
      </w:r>
      <w:r>
        <w:rPr>
          <w:rFonts w:hint="eastAsia"/>
        </w:rPr>
        <w:t xml:space="preserve"> </w:t>
      </w:r>
      <w:r>
        <w:rPr>
          <w:rFonts w:hint="eastAsia"/>
        </w:rPr>
        <w:t>原重整计划表决程序重新表决。人民法院根据《企业破产法》的有关规定裁定是否批准</w:t>
      </w:r>
      <w:r>
        <w:rPr>
          <w:rFonts w:hint="eastAsia"/>
        </w:rPr>
        <w:t xml:space="preserve"> </w:t>
      </w:r>
      <w:r>
        <w:rPr>
          <w:rFonts w:hint="eastAsia"/>
        </w:rPr>
        <w:t>重整计划变更。</w:t>
      </w:r>
    </w:p>
    <w:p w:rsidR="00E04DF4" w:rsidRDefault="00E04DF4" w:rsidP="00E04DF4">
      <w:r>
        <w:rPr>
          <w:rFonts w:hint="eastAsia"/>
        </w:rPr>
        <w:t>债务人不能执行或者不执行重整计划的，人民法院经管理人或者利害关系人请求，应</w:t>
      </w:r>
      <w:r>
        <w:rPr>
          <w:rFonts w:hint="eastAsia"/>
        </w:rPr>
        <w:t xml:space="preserve"> </w:t>
      </w:r>
      <w:r>
        <w:rPr>
          <w:rFonts w:hint="eastAsia"/>
        </w:rPr>
        <w:t>当裁定终止重整计划的执行，并宣告债务人破产。</w:t>
      </w:r>
    </w:p>
    <w:p w:rsidR="00E04DF4" w:rsidRDefault="00E04DF4" w:rsidP="00E04DF4">
      <w:r>
        <w:rPr>
          <w:rFonts w:hint="eastAsia"/>
        </w:rPr>
        <w:t>人民法院裁定终止重整计划执行的，债权人在重整计划中作出的债权调整的承诺失</w:t>
      </w:r>
      <w:r>
        <w:rPr>
          <w:rFonts w:hint="eastAsia"/>
        </w:rPr>
        <w:t xml:space="preserve"> </w:t>
      </w:r>
      <w:r>
        <w:rPr>
          <w:rFonts w:hint="eastAsia"/>
        </w:rPr>
        <w:t>去效力，但为重整计划的执行提供的担保继续有效。债权人因执行重整计划所受的清</w:t>
      </w:r>
      <w:r>
        <w:rPr>
          <w:rFonts w:hint="eastAsia"/>
        </w:rPr>
        <w:t xml:space="preserve"> </w:t>
      </w:r>
      <w:r>
        <w:rPr>
          <w:rFonts w:hint="eastAsia"/>
        </w:rPr>
        <w:t>偿仍然有效，债权未受清偿的部分作为破产债权。在重整计划执行中已经接受清偿的债</w:t>
      </w:r>
      <w:r>
        <w:rPr>
          <w:rFonts w:hint="eastAsia"/>
        </w:rPr>
        <w:t xml:space="preserve"> </w:t>
      </w:r>
      <w:r>
        <w:rPr>
          <w:rFonts w:hint="eastAsia"/>
        </w:rPr>
        <w:t>权人，只有在其他同顺位债权人与自己所受的重整清偿达到同一比例时，才能继续接受破</w:t>
      </w:r>
      <w:r>
        <w:rPr>
          <w:rFonts w:hint="eastAsia"/>
        </w:rPr>
        <w:t xml:space="preserve"> </w:t>
      </w:r>
      <w:r>
        <w:rPr>
          <w:rFonts w:hint="eastAsia"/>
        </w:rPr>
        <w:t>产分配。</w:t>
      </w:r>
    </w:p>
    <w:p w:rsidR="00E04DF4" w:rsidRDefault="00E04DF4" w:rsidP="00E04DF4">
      <w:r>
        <w:rPr>
          <w:rFonts w:hint="eastAsia"/>
        </w:rPr>
        <w:t>按照重整计划减免的债务，自重整计划执行完毕时起，债务人不再承担清偿责任。</w:t>
      </w:r>
    </w:p>
    <w:p w:rsidR="00E04DF4" w:rsidRDefault="00E04DF4" w:rsidP="00E04DF4">
      <w:r>
        <w:t xml:space="preserve"> </w:t>
      </w:r>
    </w:p>
    <w:p w:rsidR="00E04DF4" w:rsidRDefault="00E04DF4" w:rsidP="00E04DF4"/>
    <w:p w:rsidR="00E04DF4" w:rsidRDefault="00E04DF4" w:rsidP="00E04DF4">
      <w:r>
        <w:rPr>
          <w:rFonts w:hint="eastAsia"/>
        </w:rPr>
        <w:t>和解的特征与一般程序</w:t>
      </w:r>
    </w:p>
    <w:p w:rsidR="00E04DF4" w:rsidRDefault="00E04DF4" w:rsidP="00E04DF4">
      <w:r>
        <w:rPr>
          <w:rFonts w:hint="eastAsia"/>
        </w:rPr>
        <w:t>(</w:t>
      </w:r>
      <w:r>
        <w:rPr>
          <w:rFonts w:hint="eastAsia"/>
        </w:rPr>
        <w:t>一）和解的概念与特征</w:t>
      </w:r>
    </w:p>
    <w:p w:rsidR="00E04DF4" w:rsidRDefault="00E04DF4" w:rsidP="00E04DF4">
      <w:r>
        <w:rPr>
          <w:rFonts w:hint="eastAsia"/>
        </w:rPr>
        <w:t>和解是预防债务人破产的法律制度之一。在发生破产原因时，债务人可以提出和解中</w:t>
      </w:r>
      <w:r>
        <w:rPr>
          <w:rFonts w:hint="eastAsia"/>
        </w:rPr>
        <w:t xml:space="preserve"> </w:t>
      </w:r>
      <w:r>
        <w:rPr>
          <w:rFonts w:hint="eastAsia"/>
        </w:rPr>
        <w:t>请及和解协议草案，由债权人会议表决，如能获得通过，再经人民法院裁定认可后生效执</w:t>
      </w:r>
      <w:r>
        <w:rPr>
          <w:rFonts w:hint="eastAsia"/>
        </w:rPr>
        <w:t xml:space="preserve"> </w:t>
      </w:r>
      <w:r>
        <w:rPr>
          <w:rFonts w:hint="eastAsia"/>
        </w:rPr>
        <w:t>行，可以避免被破产清算。因和解程序在债务人发生破产原因后才能提出申请，挽救企业</w:t>
      </w:r>
      <w:r>
        <w:rPr>
          <w:rFonts w:hint="eastAsia"/>
        </w:rPr>
        <w:t xml:space="preserve"> </w:t>
      </w:r>
      <w:r>
        <w:rPr>
          <w:rFonts w:hint="eastAsia"/>
        </w:rPr>
        <w:t>治勺时机较晚</w:t>
      </w:r>
      <w:r>
        <w:rPr>
          <w:rFonts w:hint="eastAsia"/>
        </w:rPr>
        <w:t>5</w:t>
      </w:r>
      <w:r>
        <w:rPr>
          <w:rFonts w:hint="eastAsia"/>
        </w:rPr>
        <w:t>且不能约束对债务人的特定财产享有担保权的债权人，又没有强制批准程</w:t>
      </w:r>
      <w:r>
        <w:rPr>
          <w:rFonts w:hint="eastAsia"/>
        </w:rPr>
        <w:t xml:space="preserve"> </w:t>
      </w:r>
      <w:r>
        <w:rPr>
          <w:rFonts w:hint="eastAsia"/>
        </w:rPr>
        <w:t>序，所以其挽救债务人的强制性效果不如重整程序，主要适用于没有重要财产设置物权担</w:t>
      </w:r>
      <w:r>
        <w:rPr>
          <w:rFonts w:hint="eastAsia"/>
        </w:rPr>
        <w:t xml:space="preserve"> </w:t>
      </w:r>
      <w:r>
        <w:rPr>
          <w:rFonts w:hint="eastAsia"/>
        </w:rPr>
        <w:t>倮的企业以及中小型企业，但其具有简单易行、成本低廉、时间快</w:t>
      </w:r>
      <w:r>
        <w:rPr>
          <w:rFonts w:hint="eastAsia"/>
        </w:rPr>
        <w:t>_</w:t>
      </w:r>
      <w:r>
        <w:rPr>
          <w:rFonts w:hint="eastAsia"/>
        </w:rPr>
        <w:t>优势。</w:t>
      </w:r>
    </w:p>
    <w:p w:rsidR="00E04DF4" w:rsidRDefault="00E04DF4" w:rsidP="00E04DF4">
      <w:r>
        <w:rPr>
          <w:rFonts w:hint="eastAsia"/>
        </w:rPr>
        <w:t>(</w:t>
      </w:r>
      <w:r>
        <w:rPr>
          <w:rFonts w:hint="eastAsia"/>
        </w:rPr>
        <w:t>二）和解程序</w:t>
      </w:r>
    </w:p>
    <w:p w:rsidR="00E04DF4" w:rsidRDefault="00E04DF4" w:rsidP="00E04DF4">
      <w:r>
        <w:rPr>
          <w:rFonts w:hint="eastAsia"/>
        </w:rPr>
        <w:t xml:space="preserve">i </w:t>
      </w:r>
      <w:r>
        <w:rPr>
          <w:rFonts w:hint="eastAsia"/>
        </w:rPr>
        <w:t>和解申请只能由债务人一方提出，这是与破产清算申请和重整申请还可由债权人等其</w:t>
      </w:r>
      <w:r>
        <w:rPr>
          <w:rFonts w:hint="eastAsia"/>
        </w:rPr>
        <w:t xml:space="preserve"> </w:t>
      </w:r>
      <w:r>
        <w:rPr>
          <w:rFonts w:hint="eastAsia"/>
        </w:rPr>
        <w:t>牠主体提出有所不同的。债务人可以依法直接向人民法院申请耜輪，也可以在人民法院受</w:t>
      </w:r>
      <w:r>
        <w:rPr>
          <w:rFonts w:hint="eastAsia"/>
        </w:rPr>
        <w:t xml:space="preserve"> </w:t>
      </w:r>
      <w:r>
        <w:rPr>
          <w:rFonts w:hint="eastAsia"/>
        </w:rPr>
        <w:t>理破产申请后、宣告破产前，向人民法院申请和解。债务人申请和解，应当提出和解协议</w:t>
      </w:r>
    </w:p>
    <w:p w:rsidR="00E04DF4" w:rsidRDefault="00E04DF4" w:rsidP="00E04DF4">
      <w:r>
        <w:rPr>
          <w:rFonts w:hint="eastAsia"/>
        </w:rPr>
        <w:lastRenderedPageBreak/>
        <w:t>:</w:t>
      </w:r>
      <w:r>
        <w:rPr>
          <w:rFonts w:hint="eastAsia"/>
        </w:rPr>
        <w:t>草案。</w:t>
      </w:r>
      <w:r>
        <w:rPr>
          <w:rFonts w:hint="eastAsia"/>
        </w:rPr>
        <w:tab/>
      </w:r>
      <w:r>
        <w:rPr>
          <w:rFonts w:hint="eastAsia"/>
        </w:rPr>
        <w:t>’</w:t>
      </w:r>
    </w:p>
    <w:p w:rsidR="00E04DF4" w:rsidRDefault="00E04DF4" w:rsidP="00E04DF4">
      <w:r>
        <w:rPr>
          <w:rFonts w:hint="eastAsia"/>
        </w:rPr>
        <w:t xml:space="preserve">I </w:t>
      </w:r>
      <w:r>
        <w:rPr>
          <w:rFonts w:hint="eastAsia"/>
        </w:rPr>
        <w:t>人民法院经审查认为和解申请符合法律规定的，</w:t>
      </w:r>
      <w:r>
        <w:rPr>
          <w:rFonts w:hint="eastAsia"/>
        </w:rPr>
        <w:t>,</w:t>
      </w:r>
      <w:r>
        <w:rPr>
          <w:rFonts w:hint="eastAsia"/>
        </w:rPr>
        <w:t>应当受理其申请，裁定和解，予以公</w:t>
      </w:r>
      <w:r>
        <w:rPr>
          <w:rFonts w:hint="eastAsia"/>
        </w:rPr>
        <w:t xml:space="preserve"> </w:t>
      </w:r>
      <w:r>
        <w:rPr>
          <w:rFonts w:hint="eastAsia"/>
        </w:rPr>
        <w:t>并召集债权人会议讨论和解协议草案。和解程序对就债务人特定财产享有担保权的权</w:t>
      </w:r>
      <w:r>
        <w:rPr>
          <w:rFonts w:hint="eastAsia"/>
        </w:rPr>
        <w:t xml:space="preserve"> _</w:t>
      </w:r>
      <w:r>
        <w:rPr>
          <w:rFonts w:hint="eastAsia"/>
        </w:rPr>
        <w:t>人无约束力，该权利人自人民法院裁定和解之日即受理和解申请之日起</w:t>
      </w:r>
      <w:r>
        <w:rPr>
          <w:rFonts w:hint="eastAsia"/>
        </w:rPr>
        <w:t>,</w:t>
      </w:r>
      <w:r>
        <w:rPr>
          <w:rFonts w:hint="eastAsia"/>
        </w:rPr>
        <w:t>可以对担保物</w:t>
      </w:r>
      <w:r>
        <w:rPr>
          <w:rFonts w:hint="eastAsia"/>
        </w:rPr>
        <w:t xml:space="preserve"> to</w:t>
      </w:r>
      <w:r>
        <w:rPr>
          <w:rFonts w:hint="eastAsia"/>
        </w:rPr>
        <w:t>使权利。债务人如要避免担保物被执行，需与担保债权人协</w:t>
      </w:r>
      <w:r>
        <w:rPr>
          <w:rFonts w:hint="eastAsia"/>
        </w:rPr>
        <w:t>#</w:t>
      </w:r>
      <w:r>
        <w:rPr>
          <w:rFonts w:hint="eastAsia"/>
        </w:rPr>
        <w:t>解决。：</w:t>
      </w:r>
    </w:p>
    <w:p w:rsidR="00E04DF4" w:rsidRDefault="00E04DF4" w:rsidP="00E04DF4">
      <w:r>
        <w:rPr>
          <w:rFonts w:hint="eastAsia"/>
        </w:rPr>
        <w:t>债权人会议通过和解协议的决议，由出席会议的有表决权的债权人过半数同意，并且</w:t>
      </w:r>
      <w:r>
        <w:rPr>
          <w:rFonts w:hint="eastAsia"/>
        </w:rPr>
        <w:t xml:space="preserve"> </w:t>
      </w:r>
      <w:r>
        <w:rPr>
          <w:rFonts w:hint="eastAsia"/>
        </w:rPr>
        <w:t>其所代表的债权额占无财产担保债权总额的</w:t>
      </w:r>
      <w:r>
        <w:rPr>
          <w:rFonts w:hint="eastAsia"/>
        </w:rPr>
        <w:t>2/3</w:t>
      </w:r>
      <w:r>
        <w:rPr>
          <w:rFonts w:hint="eastAsia"/>
        </w:rPr>
        <w:t>以上。对债务人的特定财产享有担保权的</w:t>
      </w:r>
      <w:r>
        <w:rPr>
          <w:rFonts w:hint="eastAsia"/>
        </w:rPr>
        <w:t xml:space="preserve"> </w:t>
      </w:r>
      <w:r>
        <w:rPr>
          <w:rFonts w:hint="eastAsia"/>
        </w:rPr>
        <w:t>债权人，对此事项无表决权，也不受和解协议的约束。</w:t>
      </w:r>
      <w:r>
        <w:rPr>
          <w:rFonts w:hint="eastAsia"/>
        </w:rPr>
        <w:t xml:space="preserve"> </w:t>
      </w:r>
    </w:p>
    <w:p w:rsidR="00E04DF4" w:rsidRDefault="00E04DF4" w:rsidP="00E04DF4">
      <w:r>
        <w:rPr>
          <w:rFonts w:hint="eastAsia"/>
        </w:rPr>
        <w:t>债权人会议通过和解协议的，由人民法院裁定认可，终止和解程序，并予以公告。管</w:t>
      </w:r>
      <w:r>
        <w:rPr>
          <w:rFonts w:hint="eastAsia"/>
        </w:rPr>
        <w:t xml:space="preserve"> </w:t>
      </w:r>
      <w:r>
        <w:rPr>
          <w:rFonts w:hint="eastAsia"/>
        </w:rPr>
        <w:t>理人应当向债务人移交财产和营业事务，并向人民法院提交执行职务的报告。和解协议草</w:t>
      </w:r>
      <w:r>
        <w:rPr>
          <w:rFonts w:hint="eastAsia"/>
        </w:rPr>
        <w:t xml:space="preserve"> </w:t>
      </w:r>
      <w:r>
        <w:rPr>
          <w:rFonts w:hint="eastAsia"/>
        </w:rPr>
        <w:t>案经债权人会议表决未获得通过，或者已经债权人会议通过的和解协议未获得人民法院认</w:t>
      </w:r>
      <w:r>
        <w:rPr>
          <w:rFonts w:hint="eastAsia"/>
        </w:rPr>
        <w:t xml:space="preserve"> </w:t>
      </w:r>
      <w:r>
        <w:rPr>
          <w:rFonts w:hint="eastAsia"/>
        </w:rPr>
        <w:t>可的，人民法院应当裁定终止和解程序，并宣告债务人破产。</w:t>
      </w:r>
    </w:p>
    <w:p w:rsidR="00E04DF4" w:rsidRDefault="00E04DF4" w:rsidP="00E04DF4">
      <w:r>
        <w:rPr>
          <w:rFonts w:hint="eastAsia"/>
        </w:rPr>
        <w:t>二、和解协议的效力</w:t>
      </w:r>
    </w:p>
    <w:p w:rsidR="00E04DF4" w:rsidRDefault="00E04DF4" w:rsidP="00E04DF4">
      <w:r>
        <w:rPr>
          <w:rFonts w:hint="eastAsia"/>
        </w:rPr>
        <w:t>(</w:t>
      </w:r>
      <w:r>
        <w:rPr>
          <w:rFonts w:hint="eastAsia"/>
        </w:rPr>
        <w:t>一）和解协议对债务人与和解债权人的效力</w:t>
      </w:r>
    </w:p>
    <w:p w:rsidR="00E04DF4" w:rsidRDefault="00E04DF4" w:rsidP="00E04DF4">
      <w:r>
        <w:rPr>
          <w:rFonts w:hint="eastAsia"/>
        </w:rPr>
        <w:t>经人民法院裁定认可的和解协议，对债务人和全体和解债权人均有约束力。和解债权</w:t>
      </w:r>
      <w:r>
        <w:rPr>
          <w:rFonts w:hint="eastAsia"/>
        </w:rPr>
        <w:t xml:space="preserve"> </w:t>
      </w:r>
      <w:r>
        <w:rPr>
          <w:rFonts w:hint="eastAsia"/>
        </w:rPr>
        <w:t>人是指人民法院受理破产申请时对债务人享有无物权担保债权的人。债务人应当按照和解</w:t>
      </w:r>
      <w:r>
        <w:rPr>
          <w:rFonts w:hint="eastAsia"/>
        </w:rPr>
        <w:t xml:space="preserve"> </w:t>
      </w:r>
      <w:r>
        <w:rPr>
          <w:rFonts w:hint="eastAsia"/>
        </w:rPr>
        <w:t>协议规定的条件清偿债务。按照和解协议减免的债务，自和解协议执行完毕时起，债务人</w:t>
      </w:r>
    </w:p>
    <w:p w:rsidR="00E04DF4" w:rsidRDefault="00E04DF4" w:rsidP="00E04DF4">
      <w:r>
        <w:rPr>
          <w:rFonts w:hint="eastAsia"/>
        </w:rPr>
        <w:t>不再承担清偿责任。</w:t>
      </w:r>
    </w:p>
    <w:p w:rsidR="00E04DF4" w:rsidRDefault="00E04DF4" w:rsidP="00E04DF4">
      <w:r>
        <w:rPr>
          <w:rFonts w:hint="eastAsia"/>
        </w:rPr>
        <w:t>在和解程序中，债权人未依法申报债权的，在债务人向债权人会议提交和解协议草案</w:t>
      </w:r>
      <w:r>
        <w:rPr>
          <w:rFonts w:hint="eastAsia"/>
        </w:rPr>
        <w:t xml:space="preserve"> </w:t>
      </w:r>
      <w:r>
        <w:rPr>
          <w:rFonts w:hint="eastAsia"/>
        </w:rPr>
        <w:t>付诸表决后，不得再通过补充申报债权要求在和解协议中获得清偿，以免打乱和解协议中</w:t>
      </w:r>
      <w:r>
        <w:rPr>
          <w:rFonts w:hint="eastAsia"/>
        </w:rPr>
        <w:t xml:space="preserve"> </w:t>
      </w:r>
      <w:r>
        <w:rPr>
          <w:rFonts w:hint="eastAsia"/>
        </w:rPr>
        <w:t>的债权调整、清偿方案，影响和解程序进行。和解债权人未依照法律规定申报债权的，可</w:t>
      </w:r>
      <w:r>
        <w:rPr>
          <w:rFonts w:hint="eastAsia"/>
        </w:rPr>
        <w:t xml:space="preserve"> </w:t>
      </w:r>
      <w:r>
        <w:rPr>
          <w:rFonts w:hint="eastAsia"/>
        </w:rPr>
        <w:t>以继续申报债权，但在和解协议执行期间不得行使权利；在和解协议执行完毕后，可以按</w:t>
      </w:r>
      <w:r>
        <w:rPr>
          <w:rFonts w:hint="eastAsia"/>
        </w:rPr>
        <w:t xml:space="preserve"> </w:t>
      </w:r>
      <w:r>
        <w:rPr>
          <w:rFonts w:hint="eastAsia"/>
        </w:rPr>
        <w:t>照和解协议规定的清偿条件行使权利。</w:t>
      </w:r>
    </w:p>
    <w:p w:rsidR="00E04DF4" w:rsidRDefault="00E04DF4" w:rsidP="00E04DF4">
      <w:r>
        <w:rPr>
          <w:rFonts w:hint="eastAsia"/>
        </w:rPr>
        <w:t>(</w:t>
      </w:r>
      <w:r>
        <w:rPr>
          <w:rFonts w:hint="eastAsia"/>
        </w:rPr>
        <w:t>二）和解协议对债务人的保证人和其他连带债务人的效力</w:t>
      </w:r>
    </w:p>
    <w:p w:rsidR="00E04DF4" w:rsidRDefault="00E04DF4" w:rsidP="00E04DF4">
      <w:r>
        <w:rPr>
          <w:rFonts w:hint="eastAsia"/>
        </w:rPr>
        <w:t>和解债权人对债务人的保证人和其他连带债务人所享有的权利，不受和解协议的影</w:t>
      </w:r>
      <w:r>
        <w:rPr>
          <w:rFonts w:hint="eastAsia"/>
        </w:rPr>
        <w:t xml:space="preserve"> </w:t>
      </w:r>
      <w:r>
        <w:rPr>
          <w:rFonts w:hint="eastAsia"/>
        </w:rPr>
        <w:t>响。也就是说，和解协议对债务人的保证人或连带债务人无效，和解债权人对债务人所作</w:t>
      </w:r>
      <w:r>
        <w:rPr>
          <w:rFonts w:hint="eastAsia"/>
        </w:rPr>
        <w:t xml:space="preserve"> </w:t>
      </w:r>
      <w:r>
        <w:rPr>
          <w:rFonts w:hint="eastAsia"/>
        </w:rPr>
        <w:t>的债务减免清偿或延期偿还的让步，效力不及于债务人的保证人或连带债务人，他们仍应</w:t>
      </w:r>
      <w:r>
        <w:rPr>
          <w:rFonts w:hint="eastAsia"/>
        </w:rPr>
        <w:t xml:space="preserve"> </w:t>
      </w:r>
      <w:r>
        <w:rPr>
          <w:rFonts w:hint="eastAsia"/>
        </w:rPr>
        <w:t>按原来债的约定或法定责任承担保证或连带责任。在破产和解中，不适用主债务减少从债</w:t>
      </w:r>
      <w:r>
        <w:rPr>
          <w:rFonts w:hint="eastAsia"/>
        </w:rPr>
        <w:t xml:space="preserve"> </w:t>
      </w:r>
      <w:r>
        <w:rPr>
          <w:rFonts w:hint="eastAsia"/>
        </w:rPr>
        <w:t>务随之减少的原则。因为债权人设立保证或连带债务之本意，就是为使保证人或连带债务</w:t>
      </w:r>
      <w:r>
        <w:rPr>
          <w:rFonts w:hint="eastAsia"/>
        </w:rPr>
        <w:t xml:space="preserve"> </w:t>
      </w:r>
      <w:r>
        <w:rPr>
          <w:rFonts w:hint="eastAsia"/>
        </w:rPr>
        <w:t>人在债务人无力清偿债务尤其是破产时承担责任，如因债权人在和解协议中不得已而减免</w:t>
      </w:r>
      <w:r>
        <w:rPr>
          <w:rFonts w:hint="eastAsia"/>
        </w:rPr>
        <w:t xml:space="preserve"> </w:t>
      </w:r>
      <w:r>
        <w:rPr>
          <w:rFonts w:hint="eastAsia"/>
        </w:rPr>
        <w:t>债务人的部分债务，便相应减轻保证人或连带债务人的责任，这就与保证或连带债务设立</w:t>
      </w:r>
      <w:r>
        <w:rPr>
          <w:rFonts w:hint="eastAsia"/>
        </w:rPr>
        <w:t xml:space="preserve"> </w:t>
      </w:r>
      <w:r>
        <w:rPr>
          <w:rFonts w:hint="eastAsia"/>
        </w:rPr>
        <w:t>的宗旨相违背，债权人设置担保或连带债务之目的就无从达到，且违反法律规定之诚信、</w:t>
      </w:r>
      <w:r>
        <w:rPr>
          <w:rFonts w:hint="eastAsia"/>
        </w:rPr>
        <w:t xml:space="preserve"> </w:t>
      </w:r>
      <w:r>
        <w:rPr>
          <w:rFonts w:hint="eastAsia"/>
        </w:rPr>
        <w:t>公平原则。让债务人的保证人或连带债务人仍按原来债的约定或法定责任承担保证或连带</w:t>
      </w:r>
      <w:r>
        <w:rPr>
          <w:rFonts w:hint="eastAsia"/>
        </w:rPr>
        <w:t xml:space="preserve"> </w:t>
      </w:r>
      <w:r>
        <w:rPr>
          <w:rFonts w:hint="eastAsia"/>
        </w:rPr>
        <w:t>责任，并没有加重他们本应承担的责任，如果债权人不参加破产程序，而是直接向债务人</w:t>
      </w:r>
      <w:r>
        <w:rPr>
          <w:rFonts w:hint="eastAsia"/>
        </w:rPr>
        <w:t xml:space="preserve"> </w:t>
      </w:r>
      <w:r>
        <w:rPr>
          <w:rFonts w:hint="eastAsia"/>
        </w:rPr>
        <w:t>的保证人或连带债务人追偿，他们也须承担同样的责任。再者，破产程序中的和解与一般</w:t>
      </w:r>
      <w:r>
        <w:rPr>
          <w:rFonts w:hint="eastAsia"/>
        </w:rPr>
        <w:t xml:space="preserve"> </w:t>
      </w:r>
      <w:r>
        <w:rPr>
          <w:rFonts w:hint="eastAsia"/>
        </w:rPr>
        <w:t>民事和解不同，不是建立在双方互让的基础上，而只能是债权人单方无奈的让步，债务人</w:t>
      </w:r>
      <w:r>
        <w:rPr>
          <w:rFonts w:hint="eastAsia"/>
        </w:rPr>
        <w:t xml:space="preserve"> </w:t>
      </w:r>
      <w:r>
        <w:rPr>
          <w:rFonts w:hint="eastAsia"/>
        </w:rPr>
        <w:t>因陷于破产境地已无步可让。而债权人的这种让步从本质上讲，是一种迫不得已的非自愿</w:t>
      </w:r>
      <w:r>
        <w:rPr>
          <w:rFonts w:hint="eastAsia"/>
        </w:rPr>
        <w:t xml:space="preserve"> </w:t>
      </w:r>
      <w:r>
        <w:rPr>
          <w:rFonts w:hint="eastAsia"/>
        </w:rPr>
        <w:t>行为，所谓“两害相权取其轻”而已。此外，破产和解是强制和解，和解协议由法定多</w:t>
      </w:r>
      <w:r>
        <w:rPr>
          <w:rFonts w:hint="eastAsia"/>
        </w:rPr>
        <w:t xml:space="preserve"> </w:t>
      </w:r>
      <w:r>
        <w:rPr>
          <w:rFonts w:hint="eastAsia"/>
        </w:rPr>
        <w:t>数表决即可通过，部分不同意的债权人也要受协议拘束，如其债权设有保证担保或连带债</w:t>
      </w:r>
      <w:r>
        <w:rPr>
          <w:rFonts w:hint="eastAsia"/>
        </w:rPr>
        <w:t xml:space="preserve"> </w:t>
      </w:r>
      <w:r>
        <w:rPr>
          <w:rFonts w:hint="eastAsia"/>
        </w:rPr>
        <w:t>务，在他们反对和解的情况下仍使保证人或连带债务人的责任随之减免，‘显然是不公平、</w:t>
      </w:r>
      <w:r>
        <w:rPr>
          <w:rFonts w:hint="eastAsia"/>
        </w:rPr>
        <w:t xml:space="preserve"> </w:t>
      </w:r>
      <w:r>
        <w:rPr>
          <w:rFonts w:hint="eastAsia"/>
        </w:rPr>
        <w:t>不合理的。这样做还可能迫使债权设有保证担保或连带债务的债权人不得不为自身利益而</w:t>
      </w:r>
      <w:r>
        <w:rPr>
          <w:rFonts w:hint="eastAsia"/>
        </w:rPr>
        <w:t xml:space="preserve"> </w:t>
      </w:r>
      <w:r>
        <w:rPr>
          <w:rFonts w:hint="eastAsia"/>
        </w:rPr>
        <w:t>强烈反对和解，使和解难以达成，反不利于挽救债务人。</w:t>
      </w:r>
    </w:p>
    <w:p w:rsidR="00E04DF4" w:rsidRDefault="00E04DF4" w:rsidP="00E04DF4">
      <w:r>
        <w:rPr>
          <w:rFonts w:hint="eastAsia"/>
        </w:rPr>
        <w:t>(</w:t>
      </w:r>
      <w:r>
        <w:rPr>
          <w:rFonts w:hint="eastAsia"/>
        </w:rPr>
        <w:t>三）和解协议的终止</w:t>
      </w:r>
      <w:r>
        <w:rPr>
          <w:rFonts w:hint="eastAsia"/>
        </w:rPr>
        <w:tab/>
      </w:r>
      <w:r>
        <w:rPr>
          <w:rFonts w:hint="eastAsia"/>
        </w:rPr>
        <w:t>，</w:t>
      </w:r>
    </w:p>
    <w:p w:rsidR="00E04DF4" w:rsidRDefault="00E04DF4" w:rsidP="00E04DF4">
      <w:r>
        <w:rPr>
          <w:rFonts w:hint="eastAsia"/>
        </w:rPr>
        <w:t>因债务人的欺诈或者其他违法行为而成立的和解协议，人民法院应当裁定无效，并宣</w:t>
      </w:r>
      <w:r>
        <w:rPr>
          <w:rFonts w:hint="eastAsia"/>
        </w:rPr>
        <w:t xml:space="preserve"> </w:t>
      </w:r>
      <w:r>
        <w:rPr>
          <w:rFonts w:hint="eastAsia"/>
        </w:rPr>
        <w:t>告债</w:t>
      </w:r>
      <w:r>
        <w:rPr>
          <w:rFonts w:hint="eastAsia"/>
        </w:rPr>
        <w:lastRenderedPageBreak/>
        <w:t>务人破产。有上述情形的，和解债权人因执行和解协议所受的清偿，在其他债权人所</w:t>
      </w:r>
      <w:r>
        <w:rPr>
          <w:rFonts w:hint="eastAsia"/>
        </w:rPr>
        <w:t xml:space="preserve"> </w:t>
      </w:r>
      <w:r>
        <w:rPr>
          <w:rFonts w:hint="eastAsia"/>
        </w:rPr>
        <w:t>受清偿同等比例的范围内，不予返还，这是与一般合同无效时双方应完全返回财产不</w:t>
      </w:r>
      <w:r>
        <w:rPr>
          <w:rFonts w:hint="eastAsia"/>
        </w:rPr>
        <w:t xml:space="preserve"> </w:t>
      </w:r>
    </w:p>
    <w:p w:rsidR="00E04DF4" w:rsidRDefault="00E04DF4" w:rsidP="00E04DF4">
      <w:r>
        <w:rPr>
          <w:rFonts w:hint="eastAsia"/>
        </w:rPr>
        <w:t>同的。</w:t>
      </w:r>
    </w:p>
    <w:p w:rsidR="00E04DF4" w:rsidRDefault="00E04DF4" w:rsidP="00E04DF4">
      <w:r>
        <w:rPr>
          <w:rFonts w:hint="eastAsia"/>
        </w:rPr>
        <w:t>债务人不能执行或者不执行和解协议的，人民法院经和解债权人请求，应当裁定终止</w:t>
      </w:r>
      <w:r>
        <w:rPr>
          <w:rFonts w:hint="eastAsia"/>
        </w:rPr>
        <w:t xml:space="preserve"> </w:t>
      </w:r>
      <w:r>
        <w:rPr>
          <w:rFonts w:hint="eastAsia"/>
        </w:rPr>
        <w:t>和解协议的执行，并宣告债务人破产。破产法上的和解协议只具有程序法上的意义，没有</w:t>
      </w:r>
      <w:r>
        <w:rPr>
          <w:rFonts w:hint="eastAsia"/>
        </w:rPr>
        <w:t xml:space="preserve"> </w:t>
      </w:r>
      <w:r>
        <w:rPr>
          <w:rFonts w:hint="eastAsia"/>
        </w:rPr>
        <w:t>强制执行的效力。债务人不履行和解协议时，债权人只能向法院申请终止和解协议，宣告</w:t>
      </w:r>
      <w:r>
        <w:rPr>
          <w:rFonts w:hint="eastAsia"/>
        </w:rPr>
        <w:t xml:space="preserve"> </w:t>
      </w:r>
      <w:r>
        <w:rPr>
          <w:rFonts w:hint="eastAsia"/>
        </w:rPr>
        <w:t>其破产，依照破产清算程序获得清偿，而不能提起对和解协议的强制执行程序，否则又可</w:t>
      </w:r>
      <w:r>
        <w:rPr>
          <w:rFonts w:hint="eastAsia"/>
        </w:rPr>
        <w:t xml:space="preserve"> </w:t>
      </w:r>
      <w:r>
        <w:rPr>
          <w:rFonts w:hint="eastAsia"/>
        </w:rPr>
        <w:t>能出现债务人的财产全部被部分债权人执行完毕，而其他债权人得不到清偿的不公现象。</w:t>
      </w:r>
    </w:p>
    <w:p w:rsidR="00E04DF4" w:rsidRDefault="00E04DF4" w:rsidP="00E04DF4">
      <w:r>
        <w:rPr>
          <w:rFonts w:hint="eastAsia"/>
        </w:rPr>
        <w:t>人民法院裁定终止和解协议执行的，和解债权人在和解协议中作出的债权调整的承诺</w:t>
      </w:r>
      <w:r>
        <w:rPr>
          <w:rFonts w:hint="eastAsia"/>
        </w:rPr>
        <w:t xml:space="preserve"> </w:t>
      </w:r>
      <w:r>
        <w:rPr>
          <w:rFonts w:hint="eastAsia"/>
        </w:rPr>
        <w:t>失去效力，但债务人方面为和解协议的执行提供的担保继续有效。和解债权人因执行和解</w:t>
      </w:r>
      <w:r>
        <w:rPr>
          <w:rFonts w:hint="eastAsia"/>
        </w:rPr>
        <w:t xml:space="preserve"> </w:t>
      </w:r>
      <w:r>
        <w:rPr>
          <w:rFonts w:hint="eastAsia"/>
        </w:rPr>
        <w:t>协议所受的清偿仍然有效，不予退回，和解债权未受清偿的部分作为破产债权。上述债权</w:t>
      </w:r>
      <w:r>
        <w:rPr>
          <w:rFonts w:hint="eastAsia"/>
        </w:rPr>
        <w:t xml:space="preserve"> </w:t>
      </w:r>
      <w:r>
        <w:rPr>
          <w:rFonts w:hint="eastAsia"/>
        </w:rPr>
        <w:t>人只有在其他债权人同其原债权所受的和解清偿达到同一比例时，才能继续接受破产</w:t>
      </w:r>
      <w:r>
        <w:rPr>
          <w:rFonts w:hint="eastAsia"/>
        </w:rPr>
        <w:t xml:space="preserve"> </w:t>
      </w:r>
      <w:r>
        <w:rPr>
          <w:rFonts w:hint="eastAsia"/>
        </w:rPr>
        <w:t>分配。</w:t>
      </w:r>
    </w:p>
    <w:p w:rsidR="00E04DF4" w:rsidRDefault="00E04DF4" w:rsidP="00E04DF4">
      <w:r>
        <w:rPr>
          <w:rFonts w:hint="eastAsia"/>
        </w:rPr>
        <w:t>为尊重当事人的自主决</w:t>
      </w:r>
      <w:r>
        <w:rPr>
          <w:rFonts w:hint="eastAsia"/>
        </w:rPr>
        <w:t>:</w:t>
      </w:r>
      <w:r>
        <w:rPr>
          <w:rFonts w:hint="eastAsia"/>
        </w:rPr>
        <w:t>定权，《企业破产法》还规定，人民法院受理破产申请后，债</w:t>
      </w:r>
      <w:r>
        <w:rPr>
          <w:rFonts w:hint="eastAsia"/>
        </w:rPr>
        <w:t xml:space="preserve"> </w:t>
      </w:r>
      <w:r>
        <w:rPr>
          <w:rFonts w:hint="eastAsia"/>
        </w:rPr>
        <w:t>务人与全体债权人就债权债务的处理自行达成协议的，可以请求人民法院裁定认可，并终</w:t>
      </w:r>
      <w:r>
        <w:rPr>
          <w:rFonts w:hint="eastAsia"/>
        </w:rPr>
        <w:t xml:space="preserve"> </w:t>
      </w:r>
      <w:r>
        <w:rPr>
          <w:rFonts w:hint="eastAsia"/>
        </w:rPr>
        <w:t>结破产程序。</w:t>
      </w:r>
    </w:p>
    <w:p w:rsidR="00E04DF4" w:rsidRDefault="00E04DF4" w:rsidP="00E04DF4">
      <w:r>
        <w:t xml:space="preserve"> </w:t>
      </w:r>
    </w:p>
    <w:p w:rsidR="00E04DF4" w:rsidRDefault="00E04DF4" w:rsidP="00E04DF4">
      <w:r>
        <w:t>::q^T</w:t>
      </w:r>
    </w:p>
    <w:p w:rsidR="00E04DF4" w:rsidRDefault="00E04DF4" w:rsidP="00E04DF4"/>
    <w:p w:rsidR="00E04DF4" w:rsidRDefault="00E04DF4" w:rsidP="00E04DF4">
      <w:r>
        <w:rPr>
          <w:rFonts w:hint="eastAsia"/>
        </w:rPr>
        <w:t>—、破产宣告</w:t>
      </w:r>
    </w:p>
    <w:p w:rsidR="00E04DF4" w:rsidRDefault="00E04DF4" w:rsidP="00E04DF4">
      <w:r>
        <w:rPr>
          <w:rFonts w:hint="eastAsia"/>
        </w:rPr>
        <w:t>破产宣告是指法院依据当事人等的申请或法定职权裁定宣布债务人破产以清偿债务的</w:t>
      </w:r>
      <w:r>
        <w:rPr>
          <w:rFonts w:hint="eastAsia"/>
        </w:rPr>
        <w:t xml:space="preserve"> </w:t>
      </w:r>
      <w:r>
        <w:rPr>
          <w:rFonts w:hint="eastAsia"/>
        </w:rPr>
        <w:t>活动。人民法院依法宣告债务人破产，应当自裁定作出之日起</w:t>
      </w:r>
      <w:r>
        <w:rPr>
          <w:rFonts w:hint="eastAsia"/>
        </w:rPr>
        <w:t>5</w:t>
      </w:r>
      <w:r>
        <w:rPr>
          <w:rFonts w:hint="eastAsia"/>
        </w:rPr>
        <w:t>日内送达债务人和管理</w:t>
      </w:r>
      <w:r>
        <w:rPr>
          <w:rFonts w:hint="eastAsia"/>
        </w:rPr>
        <w:t xml:space="preserve"> </w:t>
      </w:r>
      <w:r>
        <w:rPr>
          <w:rFonts w:hint="eastAsia"/>
        </w:rPr>
        <w:t>人，自裁定作出之日起</w:t>
      </w:r>
      <w:r>
        <w:rPr>
          <w:rFonts w:hint="eastAsia"/>
        </w:rPr>
        <w:t>10</w:t>
      </w:r>
      <w:r>
        <w:rPr>
          <w:rFonts w:hint="eastAsia"/>
        </w:rPr>
        <w:t>日内通知已知债权人，并予以公告。</w:t>
      </w:r>
    </w:p>
    <w:p w:rsidR="00E04DF4" w:rsidRDefault="00E04DF4" w:rsidP="00E04DF4">
      <w:r>
        <w:rPr>
          <w:rFonts w:hint="eastAsia"/>
        </w:rPr>
        <w:t>债务人被宣告破产后，在破产程序中的有关称谓也发生相应变化，债务人称为破产</w:t>
      </w:r>
      <w:r>
        <w:rPr>
          <w:rFonts w:hint="eastAsia"/>
        </w:rPr>
        <w:t xml:space="preserve"> </w:t>
      </w:r>
      <w:r>
        <w:rPr>
          <w:rFonts w:hint="eastAsia"/>
        </w:rPr>
        <w:t>人，债务人财产称为破产财产，人民法院受理破产申请时对债务人享有的债权称为破产</w:t>
      </w:r>
      <w:r>
        <w:rPr>
          <w:rFonts w:hint="eastAsia"/>
        </w:rPr>
        <w:t xml:space="preserve"> </w:t>
      </w:r>
      <w:r>
        <w:rPr>
          <w:rFonts w:hint="eastAsia"/>
        </w:rPr>
        <w:t>债权。</w:t>
      </w:r>
    </w:p>
    <w:p w:rsidR="00E04DF4" w:rsidRDefault="00E04DF4" w:rsidP="00E04DF4">
      <w:r>
        <w:rPr>
          <w:rFonts w:hint="eastAsia"/>
        </w:rPr>
        <w:t>《企业破产法》第一百零八条规定：“破产宣告前，有下列情形之一的，人民法院应</w:t>
      </w:r>
      <w:r>
        <w:rPr>
          <w:rFonts w:hint="eastAsia"/>
        </w:rPr>
        <w:t xml:space="preserve"> </w:t>
      </w:r>
      <w:r>
        <w:rPr>
          <w:rFonts w:hint="eastAsia"/>
        </w:rPr>
        <w:t>当裁定终结破产程序，并予以公告：（</w:t>
      </w:r>
      <w:r>
        <w:rPr>
          <w:rFonts w:hint="eastAsia"/>
        </w:rPr>
        <w:t>1)</w:t>
      </w:r>
      <w:r>
        <w:rPr>
          <w:rFonts w:hint="eastAsia"/>
        </w:rPr>
        <w:t>第三人为债务人提供足额担保或者为债务人清</w:t>
      </w:r>
      <w:r>
        <w:rPr>
          <w:rFonts w:hint="eastAsia"/>
        </w:rPr>
        <w:t xml:space="preserve"> </w:t>
      </w:r>
      <w:r>
        <w:rPr>
          <w:rFonts w:hint="eastAsia"/>
        </w:rPr>
        <w:t>偿全部到期债务的；（</w:t>
      </w:r>
      <w:r>
        <w:rPr>
          <w:rFonts w:hint="eastAsia"/>
        </w:rPr>
        <w:t>2)</w:t>
      </w:r>
      <w:r>
        <w:rPr>
          <w:rFonts w:hint="eastAsia"/>
        </w:rPr>
        <w:t>债务人已清偿全部到期债务的。”因为在上述情况下，债务人已</w:t>
      </w:r>
      <w:r>
        <w:rPr>
          <w:rFonts w:hint="eastAsia"/>
        </w:rPr>
        <w:t xml:space="preserve"> </w:t>
      </w:r>
      <w:r>
        <w:rPr>
          <w:rFonts w:hint="eastAsia"/>
        </w:rPr>
        <w:t>经解决了债务清偿问题，完成了破产程序的任务，自然应终结破产程序。但需注意的是，</w:t>
      </w:r>
      <w:r>
        <w:rPr>
          <w:rFonts w:hint="eastAsia"/>
        </w:rPr>
        <w:t xml:space="preserve"> </w:t>
      </w:r>
      <w:r>
        <w:rPr>
          <w:rFonts w:hint="eastAsia"/>
        </w:rPr>
        <w:t>所谓“第三人为债务人提供足额担保”，必须是为债权人所自愿接受的担保，从程序上</w:t>
      </w:r>
      <w:r>
        <w:rPr>
          <w:rFonts w:hint="eastAsia"/>
        </w:rPr>
        <w:t xml:space="preserve"> </w:t>
      </w:r>
      <w:r>
        <w:rPr>
          <w:rFonts w:hint="eastAsia"/>
        </w:rPr>
        <w:t>讲，则应采取和解方式进行，也就是要由债务人向债权人会议提交包括第三人为债务人提</w:t>
      </w:r>
      <w:r>
        <w:rPr>
          <w:rFonts w:hint="eastAsia"/>
        </w:rPr>
        <w:t xml:space="preserve"> </w:t>
      </w:r>
      <w:r>
        <w:rPr>
          <w:rFonts w:hint="eastAsia"/>
        </w:rPr>
        <w:t>供足额担保内容的和解协议草案，由其表决，依法定程序完成。</w:t>
      </w:r>
    </w:p>
    <w:p w:rsidR="00E04DF4" w:rsidRDefault="00E04DF4" w:rsidP="00E04DF4">
      <w:r>
        <w:rPr>
          <w:rFonts w:hint="eastAsia"/>
        </w:rPr>
        <w:t>二、别除权</w:t>
      </w:r>
    </w:p>
    <w:p w:rsidR="00E04DF4" w:rsidRDefault="00E04DF4" w:rsidP="00E04DF4">
      <w:r>
        <w:rPr>
          <w:rFonts w:hint="eastAsia"/>
        </w:rPr>
        <w:t>《企业破产法》第一百零九条规定：“对破产人的特定财产享有担保权的权利人，对</w:t>
      </w:r>
      <w:r>
        <w:rPr>
          <w:rFonts w:hint="eastAsia"/>
        </w:rPr>
        <w:t xml:space="preserve"> </w:t>
      </w:r>
      <w:r>
        <w:rPr>
          <w:rFonts w:hint="eastAsia"/>
        </w:rPr>
        <w:t>该特定财产享有优先受偿的权利。”此项权利即是破产法理论上的别除权。别除权是指债</w:t>
      </w:r>
      <w:r>
        <w:rPr>
          <w:rFonts w:hint="eastAsia"/>
        </w:rPr>
        <w:t xml:space="preserve"> </w:t>
      </w:r>
      <w:r>
        <w:rPr>
          <w:rFonts w:hint="eastAsia"/>
        </w:rPr>
        <w:t>权人因其债权设有物权担保或享有法定特别优先权，而在破产程序中就债务人（即破产</w:t>
      </w:r>
      <w:r>
        <w:rPr>
          <w:rFonts w:hint="eastAsia"/>
        </w:rPr>
        <w:t xml:space="preserve">  </w:t>
      </w:r>
    </w:p>
    <w:p w:rsidR="00E04DF4" w:rsidRDefault="00E04DF4" w:rsidP="00E04DF4">
      <w:r>
        <w:rPr>
          <w:rFonts w:hint="eastAsia"/>
        </w:rPr>
        <w:t>人）特定财产享有的优先受偿权利。别除权的优先受偿权不受破产清算与和解程序的限</w:t>
      </w:r>
      <w:r>
        <w:rPr>
          <w:rFonts w:hint="eastAsia"/>
        </w:rPr>
        <w:t xml:space="preserve"> </w:t>
      </w:r>
      <w:r>
        <w:rPr>
          <w:rFonts w:hint="eastAsia"/>
        </w:rPr>
        <w:t>制，但在重整程序中受到一定限制。</w:t>
      </w:r>
    </w:p>
    <w:p w:rsidR="00E04DF4" w:rsidRDefault="00E04DF4" w:rsidP="00E04DF4">
      <w:r>
        <w:rPr>
          <w:rFonts w:hint="eastAsia"/>
        </w:rPr>
        <w:t>根据《企业破产法》规定，别除权之债权属于破产债权，其担保物属于破产财产。</w:t>
      </w:r>
      <w:r>
        <w:rPr>
          <w:rFonts w:hint="eastAsia"/>
        </w:rPr>
        <w:t xml:space="preserve"> </w:t>
      </w:r>
      <w:r>
        <w:rPr>
          <w:rFonts w:hint="eastAsia"/>
        </w:rPr>
        <w:t>据此，别除权人享有破产申请权，也应当申报债权，未依法申报债权者不得依照破产法规</w:t>
      </w:r>
      <w:r>
        <w:rPr>
          <w:rFonts w:hint="eastAsia"/>
        </w:rPr>
        <w:t xml:space="preserve"> </w:t>
      </w:r>
      <w:r>
        <w:rPr>
          <w:rFonts w:hint="eastAsia"/>
        </w:rPr>
        <w:t>定的程序行使权利。</w:t>
      </w:r>
    </w:p>
    <w:p w:rsidR="00E04DF4" w:rsidRDefault="00E04DF4" w:rsidP="00E04DF4">
      <w:r>
        <w:rPr>
          <w:rFonts w:hint="eastAsia"/>
        </w:rPr>
        <w:t>别除权人就破产人的特定财产享有优先受偿权利，即该项财产的变价款必须优先清偿</w:t>
      </w:r>
      <w:r>
        <w:rPr>
          <w:rFonts w:hint="eastAsia"/>
        </w:rPr>
        <w:t xml:space="preserve"> </w:t>
      </w:r>
      <w:r>
        <w:rPr>
          <w:rFonts w:hint="eastAsia"/>
        </w:rPr>
        <w:t>别除权人的担保债权，只有在全部清偿其担保债权后仍有剩余财产时才能够用于对其他普</w:t>
      </w:r>
      <w:r>
        <w:rPr>
          <w:rFonts w:hint="eastAsia"/>
        </w:rPr>
        <w:t xml:space="preserve"> </w:t>
      </w:r>
      <w:r>
        <w:rPr>
          <w:rFonts w:hint="eastAsia"/>
        </w:rPr>
        <w:t>通债权人的清偿。所以别除权人对破产人的特定财产处于最优先的清偿顺序，但法律另有</w:t>
      </w:r>
      <w:r>
        <w:rPr>
          <w:rFonts w:hint="eastAsia"/>
        </w:rPr>
        <w:t xml:space="preserve"> </w:t>
      </w:r>
      <w:r>
        <w:rPr>
          <w:rFonts w:hint="eastAsia"/>
        </w:rPr>
        <w:t>规定的除外。</w:t>
      </w:r>
    </w:p>
    <w:p w:rsidR="00E04DF4" w:rsidRDefault="00E04DF4" w:rsidP="00E04DF4">
      <w:r>
        <w:rPr>
          <w:rFonts w:hint="eastAsia"/>
        </w:rPr>
        <w:lastRenderedPageBreak/>
        <w:t>别除权人行使优先受偿权利未能完全受偿的，其未受偿的债权作为普通债权。别除权</w:t>
      </w:r>
      <w:r>
        <w:rPr>
          <w:rFonts w:hint="eastAsia"/>
        </w:rPr>
        <w:t xml:space="preserve"> </w:t>
      </w:r>
      <w:r>
        <w:rPr>
          <w:rFonts w:hint="eastAsia"/>
        </w:rPr>
        <w:t>人放弃优先受偿权利的，其债权作为普通债权。但如破产人仅作为担保人为他人债务提供</w:t>
      </w:r>
      <w:r>
        <w:rPr>
          <w:rFonts w:hint="eastAsia"/>
        </w:rPr>
        <w:t xml:space="preserve"> </w:t>
      </w:r>
      <w:r>
        <w:rPr>
          <w:rFonts w:hint="eastAsia"/>
        </w:rPr>
        <w:t>物权担保，担保债权人的债权虽然在破产程序中可以构成别除权，但因破产人不是主债务</w:t>
      </w:r>
      <w:r>
        <w:rPr>
          <w:rFonts w:hint="eastAsia"/>
        </w:rPr>
        <w:t xml:space="preserve"> </w:t>
      </w:r>
      <w:r>
        <w:rPr>
          <w:rFonts w:hint="eastAsia"/>
        </w:rPr>
        <w:t>人，在担保物价款不足以清偿担保债额时，余债不得作为破产债权向破产人要求清偿，只</w:t>
      </w:r>
      <w:r>
        <w:rPr>
          <w:rFonts w:hint="eastAsia"/>
        </w:rPr>
        <w:t xml:space="preserve"> </w:t>
      </w:r>
      <w:r>
        <w:rPr>
          <w:rFonts w:hint="eastAsia"/>
        </w:rPr>
        <w:t>能向原主债务人求偿。此时，别除权人如放弃优先受偿权利，其债权也不能转为对破产人</w:t>
      </w:r>
      <w:r>
        <w:rPr>
          <w:rFonts w:hint="eastAsia"/>
        </w:rPr>
        <w:t xml:space="preserve"> </w:t>
      </w:r>
      <w:r>
        <w:rPr>
          <w:rFonts w:hint="eastAsia"/>
        </w:rPr>
        <w:t>的破产债权，因两人之间只有担保关系，无基础债务关系。</w:t>
      </w:r>
    </w:p>
    <w:p w:rsidR="00E04DF4" w:rsidRDefault="00E04DF4" w:rsidP="00E04DF4">
      <w:r>
        <w:rPr>
          <w:rFonts w:hint="eastAsia"/>
        </w:rPr>
        <w:t>别除权的基础权利是担保物权和法定特别优先权。各国立法对担保物权种类的规定不</w:t>
      </w:r>
      <w:r>
        <w:rPr>
          <w:rFonts w:hint="eastAsia"/>
        </w:rPr>
        <w:t xml:space="preserve"> </w:t>
      </w:r>
      <w:r>
        <w:rPr>
          <w:rFonts w:hint="eastAsia"/>
        </w:rPr>
        <w:t>尽相同，我国法律规定的担保物权中被公认在破产程序中可享有别除权的有抵押权、质权</w:t>
      </w:r>
      <w:r>
        <w:rPr>
          <w:rFonts w:hint="eastAsia"/>
        </w:rPr>
        <w:t xml:space="preserve"> </w:t>
      </w:r>
      <w:r>
        <w:rPr>
          <w:rFonts w:hint="eastAsia"/>
        </w:rPr>
        <w:t>和留置权。此外，《担保法》第九十五条规定：“海商法等法律对担保有特别规定的，依</w:t>
      </w:r>
      <w:r>
        <w:rPr>
          <w:rFonts w:hint="eastAsia"/>
        </w:rPr>
        <w:t xml:space="preserve"> </w:t>
      </w:r>
      <w:r>
        <w:rPr>
          <w:rFonts w:hint="eastAsia"/>
        </w:rPr>
        <w:t>照其规定。”《海商法》第十一条规定有船舶（含建造中的船舶）抵押权，《民用航空法》</w:t>
      </w:r>
      <w:r>
        <w:rPr>
          <w:rFonts w:hint="eastAsia"/>
        </w:rPr>
        <w:t xml:space="preserve"> </w:t>
      </w:r>
      <w:r>
        <w:rPr>
          <w:rFonts w:hint="eastAsia"/>
        </w:rPr>
        <w:t>第十六条规定了民用航空器抵押权，这些权利在破产程序中均构成别除权。</w:t>
      </w:r>
    </w:p>
    <w:p w:rsidR="00E04DF4" w:rsidRDefault="00E04DF4" w:rsidP="00E04DF4">
      <w:r>
        <w:rPr>
          <w:rFonts w:hint="eastAsia"/>
        </w:rPr>
        <w:t>优先权，是指特定债权人依据法律直接规定，对债务人的全部财产或特定财产之变卖</w:t>
      </w:r>
      <w:r>
        <w:rPr>
          <w:rFonts w:hint="eastAsia"/>
        </w:rPr>
        <w:t xml:space="preserve"> </w:t>
      </w:r>
      <w:r>
        <w:rPr>
          <w:rFonts w:hint="eastAsia"/>
        </w:rPr>
        <w:t>价值享有的优先于其他债权人受偿的权利。其中，对债务人全部财产（非特定财产）享</w:t>
      </w:r>
      <w:r>
        <w:rPr>
          <w:rFonts w:hint="eastAsia"/>
        </w:rPr>
        <w:t xml:space="preserve"> </w:t>
      </w:r>
      <w:r>
        <w:rPr>
          <w:rFonts w:hint="eastAsia"/>
        </w:rPr>
        <w:t>有的优先受偿权利，为一般优先权；对债务人特定财产享有的优先受偿权利，为特别优先</w:t>
      </w:r>
      <w:r>
        <w:rPr>
          <w:rFonts w:hint="eastAsia"/>
        </w:rPr>
        <w:t xml:space="preserve"> </w:t>
      </w:r>
      <w:r>
        <w:rPr>
          <w:rFonts w:hint="eastAsia"/>
        </w:rPr>
        <w:t>权。优先权主要是立法基于对社会政策、公共利益、实质公平等方面的考虑而设置的，目</w:t>
      </w:r>
      <w:r>
        <w:rPr>
          <w:rFonts w:hint="eastAsia"/>
        </w:rPr>
        <w:t xml:space="preserve"> </w:t>
      </w:r>
      <w:r>
        <w:rPr>
          <w:rFonts w:hint="eastAsia"/>
        </w:rPr>
        <w:t>的是为破除债权人之间形式上的平等，维护实质上的社会公平。赋予特种债权以优先权，</w:t>
      </w:r>
      <w:r>
        <w:rPr>
          <w:rFonts w:hint="eastAsia"/>
        </w:rPr>
        <w:t xml:space="preserve"> </w:t>
      </w:r>
      <w:r>
        <w:rPr>
          <w:rFonts w:hint="eastAsia"/>
        </w:rPr>
        <w:t>主要是根据债权的性质或产生原因确定，以体现公平、正义的法律理念，并保障有关社会</w:t>
      </w:r>
      <w:r>
        <w:rPr>
          <w:rFonts w:hint="eastAsia"/>
        </w:rPr>
        <w:t xml:space="preserve"> </w:t>
      </w:r>
      <w:r>
        <w:rPr>
          <w:rFonts w:hint="eastAsia"/>
        </w:rPr>
        <w:t>利益的立法政策实现。优先权为法定权利，不由当事人约定设置，不以登记或占有公示为</w:t>
      </w:r>
      <w:r>
        <w:rPr>
          <w:rFonts w:hint="eastAsia"/>
        </w:rPr>
        <w:t xml:space="preserve"> </w:t>
      </w:r>
      <w:r>
        <w:rPr>
          <w:rFonts w:hint="eastAsia"/>
        </w:rPr>
        <w:t>成立要件。在破产程序中，一般优先权表现为债权分配顺序的先后，而特别优先权因具有</w:t>
      </w:r>
      <w:r>
        <w:rPr>
          <w:rFonts w:hint="eastAsia"/>
        </w:rPr>
        <w:t xml:space="preserve"> </w:t>
      </w:r>
      <w:r>
        <w:rPr>
          <w:rFonts w:hint="eastAsia"/>
        </w:rPr>
        <w:t>担保物权的一般特征构成别除权。</w:t>
      </w:r>
    </w:p>
    <w:p w:rsidR="00E04DF4" w:rsidRDefault="00E04DF4" w:rsidP="00E04DF4">
      <w:r>
        <w:rPr>
          <w:rFonts w:hint="eastAsia"/>
        </w:rPr>
        <w:t>目前，我国主要是在《海商法》、《民用航空法》等立法中对特别优先权作有较为系</w:t>
      </w:r>
      <w:r>
        <w:rPr>
          <w:rFonts w:hint="eastAsia"/>
        </w:rPr>
        <w:t xml:space="preserve"> </w:t>
      </w:r>
      <w:r>
        <w:rPr>
          <w:rFonts w:hint="eastAsia"/>
        </w:rPr>
        <w:t>统的规定。《海商法》中规定了船舶优先权。《民用航空法》中规定了民用航空器优先权。</w:t>
      </w:r>
      <w:r>
        <w:rPr>
          <w:rFonts w:hint="eastAsia"/>
        </w:rPr>
        <w:t xml:space="preserve"> </w:t>
      </w:r>
      <w:r>
        <w:rPr>
          <w:rFonts w:hint="eastAsia"/>
        </w:rPr>
        <w:t>此外，《合同法》第二百八十六条规定：“发包人未按照约定支付价款的，承包人可以催</w:t>
      </w:r>
      <w:r>
        <w:rPr>
          <w:rFonts w:hint="eastAsia"/>
        </w:rPr>
        <w:t xml:space="preserve"> </w:t>
      </w:r>
      <w:r>
        <w:rPr>
          <w:rFonts w:hint="eastAsia"/>
        </w:rPr>
        <w:t>告发包人在合理期限内支付价款。发包人逾期不支付的，除按照建设工程的性质不宜折</w:t>
      </w:r>
      <w:r>
        <w:rPr>
          <w:rFonts w:hint="eastAsia"/>
        </w:rPr>
        <w:t xml:space="preserve"> </w:t>
      </w:r>
      <w:r>
        <w:rPr>
          <w:rFonts w:hint="eastAsia"/>
        </w:rPr>
        <w:t>价、拍卖的以外，承包人可以与发包人协议将该工程折价，也可以申请人民法院将该工程</w:t>
      </w:r>
      <w:r>
        <w:rPr>
          <w:rFonts w:hint="eastAsia"/>
        </w:rPr>
        <w:t xml:space="preserve"> </w:t>
      </w:r>
      <w:r>
        <w:rPr>
          <w:rFonts w:hint="eastAsia"/>
        </w:rPr>
        <w:t>依法拍卖。建设工程的价款就该工程折价或者拍卖的价款优先受偿</w:t>
      </w:r>
      <w:r>
        <w:rPr>
          <w:rFonts w:hint="eastAsia"/>
        </w:rPr>
        <w:t>?</w:t>
      </w:r>
      <w:r>
        <w:rPr>
          <w:rFonts w:hint="eastAsia"/>
        </w:rPr>
        <w:t>”承包人的建设工程</w:t>
      </w:r>
      <w:r>
        <w:rPr>
          <w:rFonts w:hint="eastAsia"/>
        </w:rPr>
        <w:t xml:space="preserve"> </w:t>
      </w:r>
      <w:r>
        <w:rPr>
          <w:rFonts w:hint="eastAsia"/>
        </w:rPr>
        <w:t>款债权属于特别优先权。《担保法》第五十六条规定：“拍卖划拨的国有土地使用权所得</w:t>
      </w:r>
      <w:r>
        <w:rPr>
          <w:rFonts w:hint="eastAsia"/>
        </w:rPr>
        <w:t xml:space="preserve"> </w:t>
      </w:r>
      <w:r>
        <w:rPr>
          <w:rFonts w:hint="eastAsia"/>
        </w:rPr>
        <w:t>的价款，在依法缴纳相当于应缴纳的土地使用权出让金的款额后，抵押权人有优先受偿</w:t>
      </w:r>
      <w:r>
        <w:rPr>
          <w:rFonts w:hint="eastAsia"/>
        </w:rPr>
        <w:t xml:space="preserve"> </w:t>
      </w:r>
      <w:r>
        <w:rPr>
          <w:rFonts w:hint="eastAsia"/>
        </w:rPr>
        <w:t>权”。国家对“应缴纳的土地使用权出让金”，优先于抵押权人等其他债权人受偿，此项</w:t>
      </w:r>
      <w:r>
        <w:rPr>
          <w:rFonts w:hint="eastAsia"/>
        </w:rPr>
        <w:t xml:space="preserve"> </w:t>
      </w:r>
      <w:r>
        <w:rPr>
          <w:rFonts w:hint="eastAsia"/>
        </w:rPr>
        <w:t>权利也属于优先权。这些特别优先权均构成别除权。</w:t>
      </w:r>
      <w:r>
        <w:rPr>
          <w:rFonts w:hint="eastAsia"/>
        </w:rPr>
        <w:t xml:space="preserve"> </w:t>
      </w:r>
    </w:p>
    <w:p w:rsidR="00E04DF4" w:rsidRDefault="00E04DF4" w:rsidP="00E04DF4">
      <w:r>
        <w:rPr>
          <w:rFonts w:hint="eastAsia"/>
        </w:rPr>
        <w:t>别除权与职工劳动债权之间的清偿顺序在符合法定条件时，可以依《企业破产法》</w:t>
      </w:r>
      <w:r>
        <w:rPr>
          <w:rFonts w:hint="eastAsia"/>
        </w:rPr>
        <w:t xml:space="preserve"> </w:t>
      </w:r>
      <w:r>
        <w:rPr>
          <w:rFonts w:hint="eastAsia"/>
        </w:rPr>
        <w:t>第一百三十二条的特别规定确定。别除权人为及时获得清偿，可以在处置担保物时按照对</w:t>
      </w:r>
      <w:r>
        <w:rPr>
          <w:rFonts w:hint="eastAsia"/>
        </w:rPr>
        <w:t xml:space="preserve"> </w:t>
      </w:r>
      <w:r>
        <w:rPr>
          <w:rFonts w:hint="eastAsia"/>
        </w:rPr>
        <w:t>担保物享有优先于别除权受偿的职工劳动债权部分从变价款中全额提存，在不影响该债权</w:t>
      </w:r>
      <w:r>
        <w:rPr>
          <w:rFonts w:hint="eastAsia"/>
        </w:rPr>
        <w:t xml:space="preserve"> </w:t>
      </w:r>
      <w:r>
        <w:rPr>
          <w:rFonts w:hint="eastAsia"/>
        </w:rPr>
        <w:t>清偿的前提下，对特定财产行使优先受偿权。享有优先受偿权的权利人为两人以上时，对</w:t>
      </w:r>
      <w:r>
        <w:rPr>
          <w:rFonts w:hint="eastAsia"/>
        </w:rPr>
        <w:t xml:space="preserve"> </w:t>
      </w:r>
      <w:r>
        <w:rPr>
          <w:rFonts w:hint="eastAsia"/>
        </w:rPr>
        <w:t>职工劳动债权的责任按照各权利人行使优先受偿权的财产比例分担。现在随着时间的推</w:t>
      </w:r>
      <w:r>
        <w:rPr>
          <w:rFonts w:hint="eastAsia"/>
        </w:rPr>
        <w:t xml:space="preserve"> </w:t>
      </w:r>
      <w:r>
        <w:rPr>
          <w:rFonts w:hint="eastAsia"/>
        </w:rPr>
        <w:t>移，在《企业破产法》公布前拖欠的职工债权基本上已经解决完毕，可适用第一百三十</w:t>
      </w:r>
      <w:r>
        <w:rPr>
          <w:rFonts w:hint="eastAsia"/>
        </w:rPr>
        <w:t xml:space="preserve"> </w:t>
      </w:r>
      <w:r>
        <w:rPr>
          <w:rFonts w:hint="eastAsia"/>
        </w:rPr>
        <w:t>二条规定的情况巳经极少发生。</w:t>
      </w:r>
      <w:r>
        <w:rPr>
          <w:rFonts w:hint="eastAsia"/>
        </w:rPr>
        <w:t>.</w:t>
      </w:r>
    </w:p>
    <w:p w:rsidR="00E04DF4" w:rsidRDefault="00E04DF4" w:rsidP="00E04DF4">
      <w:r>
        <w:rPr>
          <w:rFonts w:hint="eastAsia"/>
        </w:rPr>
        <w:t>三、破产财产的变价和分配</w:t>
      </w:r>
    </w:p>
    <w:p w:rsidR="00E04DF4" w:rsidRDefault="00E04DF4" w:rsidP="00E04DF4">
      <w:r>
        <w:rPr>
          <w:rFonts w:hint="eastAsia"/>
        </w:rPr>
        <w:t>(</w:t>
      </w:r>
      <w:r>
        <w:rPr>
          <w:rFonts w:hint="eastAsia"/>
        </w:rPr>
        <w:t>一）破产财产的变价</w:t>
      </w:r>
      <w:r>
        <w:rPr>
          <w:rFonts w:hint="eastAsia"/>
        </w:rPr>
        <w:tab/>
      </w:r>
      <w:r>
        <w:rPr>
          <w:rFonts w:hint="eastAsia"/>
        </w:rPr>
        <w:t>’</w:t>
      </w:r>
    </w:p>
    <w:p w:rsidR="00E04DF4" w:rsidRDefault="00E04DF4" w:rsidP="00E04DF4">
      <w:r>
        <w:rPr>
          <w:rFonts w:hint="eastAsia"/>
        </w:rPr>
        <w:t>破产财产的分配以货币分配为基本方式。在破产宣告后，管理人应当及时拟订破产财</w:t>
      </w:r>
      <w:r>
        <w:rPr>
          <w:rFonts w:hint="eastAsia"/>
        </w:rPr>
        <w:t xml:space="preserve"> </w:t>
      </w:r>
      <w:r>
        <w:rPr>
          <w:rFonts w:hint="eastAsia"/>
        </w:rPr>
        <w:t>产变价方案，提交债权人会议讨论。管理人应当按照债权人会议通过的或者人民法院依法</w:t>
      </w:r>
      <w:r>
        <w:rPr>
          <w:rFonts w:hint="eastAsia"/>
        </w:rPr>
        <w:t xml:space="preserve"> </w:t>
      </w:r>
      <w:r>
        <w:rPr>
          <w:rFonts w:hint="eastAsia"/>
        </w:rPr>
        <w:t>裁定的破产财产变价方案，适时变价出售破产财产。</w:t>
      </w:r>
    </w:p>
    <w:p w:rsidR="00E04DF4" w:rsidRDefault="00E04DF4" w:rsidP="00E04DF4">
      <w:r>
        <w:rPr>
          <w:rFonts w:hint="eastAsia"/>
        </w:rPr>
        <w:t>变价出售破产财产应当通过拍卖方式进行，但债权人会议另有决议的除外。因为在实</w:t>
      </w:r>
      <w:r>
        <w:rPr>
          <w:rFonts w:hint="eastAsia"/>
        </w:rPr>
        <w:t xml:space="preserve"> </w:t>
      </w:r>
      <w:r>
        <w:rPr>
          <w:rFonts w:hint="eastAsia"/>
        </w:rPr>
        <w:t>践中，虽然拍卖方式有助于保证公平，但有时不一定能够使破产财产以最高价格售出而</w:t>
      </w:r>
      <w:r>
        <w:rPr>
          <w:rFonts w:hint="eastAsia"/>
        </w:rPr>
        <w:t xml:space="preserve"> </w:t>
      </w:r>
      <w:r>
        <w:rPr>
          <w:rFonts w:hint="eastAsia"/>
        </w:rPr>
        <w:t>且其成本</w:t>
      </w:r>
      <w:r>
        <w:rPr>
          <w:rFonts w:hint="eastAsia"/>
        </w:rPr>
        <w:lastRenderedPageBreak/>
        <w:t>较高，耗时较长。所以，只要债权人会议作出相应决议，就可以不采取拍卖方式</w:t>
      </w:r>
      <w:r>
        <w:rPr>
          <w:rFonts w:hint="eastAsia"/>
        </w:rPr>
        <w:t xml:space="preserve"> </w:t>
      </w:r>
      <w:r>
        <w:rPr>
          <w:rFonts w:hint="eastAsia"/>
        </w:rPr>
        <w:t>处分财产。破产财产的变价出售必须以价值最大化即债权人利益最大化为原则，不能与破</w:t>
      </w:r>
      <w:r>
        <w:rPr>
          <w:rFonts w:hint="eastAsia"/>
        </w:rPr>
        <w:t xml:space="preserve"> </w:t>
      </w:r>
      <w:r>
        <w:rPr>
          <w:rFonts w:hint="eastAsia"/>
        </w:rPr>
        <w:t>产企业职工安置挂钩，职工安置是政府应负责解决的问题，不允许以低价向购买者出售破</w:t>
      </w:r>
      <w:r>
        <w:rPr>
          <w:rFonts w:hint="eastAsia"/>
        </w:rPr>
        <w:t xml:space="preserve"> </w:t>
      </w:r>
      <w:r>
        <w:rPr>
          <w:rFonts w:hint="eastAsia"/>
        </w:rPr>
        <w:t>产财产的方式换取其对职工的就业安置，以损害债权人利益的方式解决政府的财政与工作</w:t>
      </w:r>
      <w:r>
        <w:rPr>
          <w:rFonts w:hint="eastAsia"/>
        </w:rPr>
        <w:t xml:space="preserve"> </w:t>
      </w:r>
      <w:r>
        <w:rPr>
          <w:rFonts w:hint="eastAsia"/>
        </w:rPr>
        <w:t>困难。</w:t>
      </w:r>
    </w:p>
    <w:p w:rsidR="00E04DF4" w:rsidRDefault="00E04DF4" w:rsidP="00E04DF4">
      <w:r>
        <w:rPr>
          <w:rFonts w:hint="eastAsia"/>
        </w:rPr>
        <w:t>破产企业可以以全部或者部分变价方式出售。企业变价出售时，可以将其中的无形资</w:t>
      </w:r>
      <w:r>
        <w:rPr>
          <w:rFonts w:hint="eastAsia"/>
        </w:rPr>
        <w:t xml:space="preserve"> </w:t>
      </w:r>
      <w:r>
        <w:rPr>
          <w:rFonts w:hint="eastAsia"/>
        </w:rPr>
        <w:t>产和其他财产单独变价出售。按照国家规定不能拍卖或者限制转让的财产，应当按照国家</w:t>
      </w:r>
      <w:r>
        <w:rPr>
          <w:rFonts w:hint="eastAsia"/>
        </w:rPr>
        <w:t xml:space="preserve"> </w:t>
      </w:r>
      <w:r>
        <w:rPr>
          <w:rFonts w:hint="eastAsia"/>
        </w:rPr>
        <w:t>规定的方式处理。</w:t>
      </w:r>
    </w:p>
    <w:p w:rsidR="00E04DF4" w:rsidRDefault="00E04DF4" w:rsidP="00E04DF4">
      <w:r>
        <w:rPr>
          <w:rFonts w:hint="eastAsia"/>
        </w:rPr>
        <w:t>(</w:t>
      </w:r>
      <w:r>
        <w:rPr>
          <w:rFonts w:hint="eastAsia"/>
        </w:rPr>
        <w:t>二）破产财产的分配</w:t>
      </w:r>
    </w:p>
    <w:p w:rsidR="00E04DF4" w:rsidRDefault="00E04DF4" w:rsidP="00E04DF4">
      <w:r>
        <w:rPr>
          <w:rFonts w:hint="eastAsia"/>
        </w:rPr>
        <w:t>破产分配是指将破产财产按照法律规定的债权清偿顺序和案件实际情况决定的受偿比</w:t>
      </w:r>
      <w:r>
        <w:rPr>
          <w:rFonts w:hint="eastAsia"/>
        </w:rPr>
        <w:t xml:space="preserve"> </w:t>
      </w:r>
      <w:r>
        <w:rPr>
          <w:rFonts w:hint="eastAsia"/>
        </w:rPr>
        <w:t>例进行清偿的程序。破产财产的分配应当遵守法定的分配顺序和分配方法。对破产财产可</w:t>
      </w:r>
      <w:r>
        <w:rPr>
          <w:rFonts w:hint="eastAsia"/>
        </w:rPr>
        <w:t xml:space="preserve"> </w:t>
      </w:r>
      <w:r>
        <w:rPr>
          <w:rFonts w:hint="eastAsia"/>
        </w:rPr>
        <w:t>以进行一次性分配，也可以进行多次分配，需视破产财产的多少、变价难易等情况而定。</w:t>
      </w:r>
      <w:r>
        <w:rPr>
          <w:rFonts w:hint="eastAsia"/>
        </w:rPr>
        <w:t xml:space="preserve"> </w:t>
      </w:r>
      <w:r>
        <w:rPr>
          <w:rFonts w:hint="eastAsia"/>
        </w:rPr>
        <w:t>依照破产分配进行的时间不同，可分为中间分配、最后分配和追加分配。</w:t>
      </w:r>
      <w:r>
        <w:rPr>
          <w:rFonts w:hint="eastAsia"/>
        </w:rPr>
        <w:t>'</w:t>
      </w:r>
    </w:p>
    <w:p w:rsidR="00E04DF4" w:rsidRDefault="00E04DF4" w:rsidP="00E04DF4">
      <w:r>
        <w:rPr>
          <w:rFonts w:hint="eastAsia"/>
        </w:rPr>
        <w:t>《企业破产法》第一百一十三条规定：“破产财产在优先清偿破产费用和共益债务后，</w:t>
      </w:r>
      <w:r>
        <w:rPr>
          <w:rFonts w:hint="eastAsia"/>
        </w:rPr>
        <w:t xml:space="preserve"> </w:t>
      </w:r>
      <w:r>
        <w:rPr>
          <w:rFonts w:hint="eastAsia"/>
        </w:rPr>
        <w:t>依照下列顺序清偿：（</w:t>
      </w:r>
      <w:r>
        <w:rPr>
          <w:rFonts w:hint="eastAsia"/>
        </w:rPr>
        <w:t>1)</w:t>
      </w:r>
      <w:r>
        <w:rPr>
          <w:rFonts w:hint="eastAsia"/>
        </w:rPr>
        <w:t>破产人所欠职工的工资和医疗、伤残补助、抚恤费用，所欠的</w:t>
      </w:r>
      <w:r>
        <w:rPr>
          <w:rFonts w:hint="eastAsia"/>
        </w:rPr>
        <w:t xml:space="preserve"> </w:t>
      </w:r>
      <w:r>
        <w:rPr>
          <w:rFonts w:hint="eastAsia"/>
        </w:rPr>
        <w:t>应当划人职工个人账户的基本养老保险、基本医疗保险费用，以及法律、行政法规规定应</w:t>
      </w:r>
      <w:r>
        <w:rPr>
          <w:rFonts w:hint="eastAsia"/>
        </w:rPr>
        <w:t xml:space="preserve"> </w:t>
      </w:r>
      <w:r>
        <w:rPr>
          <w:rFonts w:hint="eastAsia"/>
        </w:rPr>
        <w:t>当支付给职工的补偿金；（</w:t>
      </w:r>
      <w:r>
        <w:rPr>
          <w:rFonts w:hint="eastAsia"/>
        </w:rPr>
        <w:t>2)</w:t>
      </w:r>
      <w:r>
        <w:rPr>
          <w:rFonts w:hint="eastAsia"/>
        </w:rPr>
        <w:t>破产人欠缴的除前项规定以外的社会保险费用和破产人所</w:t>
      </w:r>
      <w:r>
        <w:rPr>
          <w:rFonts w:hint="eastAsia"/>
        </w:rPr>
        <w:t xml:space="preserve"> </w:t>
      </w:r>
      <w:r>
        <w:rPr>
          <w:rFonts w:hint="eastAsia"/>
        </w:rPr>
        <w:t>欠税款；（</w:t>
      </w:r>
      <w:r>
        <w:rPr>
          <w:rFonts w:hint="eastAsia"/>
        </w:rPr>
        <w:t>3)</w:t>
      </w:r>
      <w:r>
        <w:rPr>
          <w:rFonts w:hint="eastAsia"/>
        </w:rPr>
        <w:t>普通破产债权。破产财产不足以清偿同一顺序的清偿要求的，按照比例分</w:t>
      </w:r>
      <w:r>
        <w:rPr>
          <w:rFonts w:hint="eastAsia"/>
        </w:rPr>
        <w:t xml:space="preserve"> </w:t>
      </w:r>
      <w:r>
        <w:rPr>
          <w:rFonts w:hint="eastAsia"/>
        </w:rPr>
        <w:t>配。破产企业的董事、监事和高级管理人员的工资按照该企业职工的平均工资计算。”</w:t>
      </w:r>
    </w:p>
    <w:p w:rsidR="00E04DF4" w:rsidRDefault="00E04DF4" w:rsidP="00E04DF4">
      <w:r>
        <w:rPr>
          <w:rFonts w:hint="eastAsia"/>
        </w:rPr>
        <w:t>破产分配时，对债务人的董事、监事和高级管理人员在破产申请受理前拖欠的工资，</w:t>
      </w:r>
      <w:r>
        <w:rPr>
          <w:rFonts w:hint="eastAsia"/>
        </w:rPr>
        <w:t xml:space="preserve"> </w:t>
      </w:r>
      <w:r>
        <w:rPr>
          <w:rFonts w:hint="eastAsia"/>
        </w:rPr>
        <w:t>应当按照企业拖欠职工工资的平均期间、以同期职工平均工资为标准予以调整，此前如有</w:t>
      </w:r>
      <w:r>
        <w:rPr>
          <w:rFonts w:hint="eastAsia"/>
        </w:rPr>
        <w:t xml:space="preserve"> </w:t>
      </w:r>
      <w:r>
        <w:rPr>
          <w:rFonts w:hint="eastAsia"/>
        </w:rPr>
        <w:t>多发放的，应作为非正常收人予以追回。这是为避免企业董事、监事和高级管理人员在企</w:t>
      </w:r>
      <w:r>
        <w:rPr>
          <w:rFonts w:hint="eastAsia"/>
        </w:rPr>
        <w:t xml:space="preserve"> </w:t>
      </w:r>
      <w:r>
        <w:rPr>
          <w:rFonts w:hint="eastAsia"/>
        </w:rPr>
        <w:t>业濒临破产期间拖欠职工的工资，却对自己的工资按期照发，或者在企业破产后，破产财</w:t>
      </w:r>
      <w:r>
        <w:rPr>
          <w:rFonts w:hint="eastAsia"/>
        </w:rPr>
        <w:t xml:space="preserve"> </w:t>
      </w:r>
      <w:r>
        <w:rPr>
          <w:rFonts w:hint="eastAsia"/>
        </w:rPr>
        <w:t>产被董事、监事和高级管理人员不合理的高额工资所侵占，损害债权人利益。《破产法司</w:t>
      </w:r>
      <w:r>
        <w:rPr>
          <w:rFonts w:hint="eastAsia"/>
        </w:rPr>
        <w:t xml:space="preserve">  </w:t>
      </w:r>
    </w:p>
    <w:p w:rsidR="00E04DF4" w:rsidRDefault="00E04DF4" w:rsidP="00E04DF4">
      <w:r>
        <w:rPr>
          <w:rFonts w:hint="eastAsia"/>
        </w:rPr>
        <w:t>法解释（二）》对此有明确规定，并指出其“高出该企业职工平均工资计算的部分，可以</w:t>
      </w:r>
      <w:r>
        <w:rPr>
          <w:rFonts w:hint="eastAsia"/>
        </w:rPr>
        <w:t xml:space="preserve"> </w:t>
      </w:r>
      <w:r>
        <w:rPr>
          <w:rFonts w:hint="eastAsia"/>
        </w:rPr>
        <w:t>作为普通破产债权清偿”。</w:t>
      </w:r>
    </w:p>
    <w:p w:rsidR="00E04DF4" w:rsidRDefault="00E04DF4" w:rsidP="00E04DF4">
      <w:r>
        <w:rPr>
          <w:rFonts w:hint="eastAsia"/>
        </w:rPr>
        <w:t>最高人民法院《关于正确审理企业破产案件为维护市场经济秩序提供司法保障若干</w:t>
      </w:r>
      <w:r>
        <w:rPr>
          <w:rFonts w:hint="eastAsia"/>
        </w:rPr>
        <w:t xml:space="preserve"> </w:t>
      </w:r>
      <w:r>
        <w:rPr>
          <w:rFonts w:hint="eastAsia"/>
        </w:rPr>
        <w:t>问题的意见》中规定，对于职工欠薪和就业问题突出、债权人矛盾激化、债务人弃企逃</w:t>
      </w:r>
      <w:r>
        <w:rPr>
          <w:rFonts w:hint="eastAsia"/>
        </w:rPr>
        <w:t xml:space="preserve"> </w:t>
      </w:r>
      <w:r>
        <w:rPr>
          <w:rFonts w:hint="eastAsia"/>
        </w:rPr>
        <w:t>债等敏感类破产案件，要及时向当地党委汇报，争取政府的支持。有条件的地方，可通过</w:t>
      </w:r>
      <w:r>
        <w:rPr>
          <w:rFonts w:hint="eastAsia"/>
        </w:rPr>
        <w:t xml:space="preserve"> </w:t>
      </w:r>
      <w:r>
        <w:rPr>
          <w:rFonts w:hint="eastAsia"/>
        </w:rPr>
        <w:t>政府设立的维稳基金或鼓励第三方垫款等方式，优先解决破产企业职工的安置问题，政府</w:t>
      </w:r>
      <w:r>
        <w:rPr>
          <w:rFonts w:hint="eastAsia"/>
        </w:rPr>
        <w:t xml:space="preserve"> </w:t>
      </w:r>
      <w:r>
        <w:rPr>
          <w:rFonts w:hint="eastAsia"/>
        </w:rPr>
        <w:t>或第三方就劳动债权的垫款，可以在破产程序中按照职工债权的受偿顺序优先获得清偿。</w:t>
      </w:r>
    </w:p>
    <w:p w:rsidR="00E04DF4" w:rsidRDefault="00E04DF4" w:rsidP="00E04DF4">
      <w:r>
        <w:rPr>
          <w:rFonts w:hint="eastAsia"/>
        </w:rPr>
        <w:t>根据最高人民法院《关于税务机关就破产企业欠缴税款产生的滞纳金提起的债权确</w:t>
      </w:r>
      <w:r>
        <w:rPr>
          <w:rFonts w:hint="eastAsia"/>
        </w:rPr>
        <w:t xml:space="preserve"> </w:t>
      </w:r>
      <w:r>
        <w:rPr>
          <w:rFonts w:hint="eastAsia"/>
        </w:rPr>
        <w:t>认之诉应否受理问题的批复》规定，破产企业在破产案件受理前因欠缴税款产生的滞纳</w:t>
      </w:r>
      <w:r>
        <w:rPr>
          <w:rFonts w:hint="eastAsia"/>
        </w:rPr>
        <w:t xml:space="preserve"> </w:t>
      </w:r>
      <w:r>
        <w:rPr>
          <w:rFonts w:hint="eastAsia"/>
        </w:rPr>
        <w:t>金属于普通破产债权，不享有与欠缴税款相同的优先受偿地位。对于破产案件受理后因欠</w:t>
      </w:r>
      <w:r>
        <w:rPr>
          <w:rFonts w:hint="eastAsia"/>
        </w:rPr>
        <w:t xml:space="preserve"> </w:t>
      </w:r>
      <w:r>
        <w:rPr>
          <w:rFonts w:hint="eastAsia"/>
        </w:rPr>
        <w:t>缴税款产生的滞纳金，人民法院应当依照《最高人民法院关于审理企业破产案件若干问</w:t>
      </w:r>
      <w:r>
        <w:rPr>
          <w:rFonts w:hint="eastAsia"/>
        </w:rPr>
        <w:t xml:space="preserve"> </w:t>
      </w:r>
      <w:r>
        <w:rPr>
          <w:rFonts w:hint="eastAsia"/>
        </w:rPr>
        <w:t>题的规定》第六十一条规定处理。根据该条规定，滞纳金不属于破产债权，在破产程序</w:t>
      </w:r>
      <w:r>
        <w:rPr>
          <w:rFonts w:hint="eastAsia"/>
        </w:rPr>
        <w:t xml:space="preserve"> .</w:t>
      </w:r>
      <w:r>
        <w:rPr>
          <w:rFonts w:hint="eastAsia"/>
        </w:rPr>
        <w:t>中不予清偿。</w:t>
      </w:r>
    </w:p>
    <w:p w:rsidR="00E04DF4" w:rsidRDefault="00E04DF4" w:rsidP="00E04DF4">
      <w:r>
        <w:rPr>
          <w:rFonts w:hint="eastAsia"/>
        </w:rPr>
        <w:t>此外，其他立法对破产分配顺序有特别规定的，依其规定执行。如《商业银行法》</w:t>
      </w:r>
      <w:r>
        <w:rPr>
          <w:rFonts w:hint="eastAsia"/>
        </w:rPr>
        <w:t xml:space="preserve"> </w:t>
      </w:r>
      <w:r>
        <w:rPr>
          <w:rFonts w:hint="eastAsia"/>
        </w:rPr>
        <w:t>第七十一条规定：“商业银行不能支付到期债务，经国务院银行业监督管理机构同意，由</w:t>
      </w:r>
      <w:r>
        <w:rPr>
          <w:rFonts w:hint="eastAsia"/>
        </w:rPr>
        <w:t xml:space="preserve"> </w:t>
      </w:r>
      <w:r>
        <w:rPr>
          <w:rFonts w:hint="eastAsia"/>
        </w:rPr>
        <w:t>人民法院依法宣告其破产。商业银行被宣告破产的，由人民法院组织国务院银行业监督管</w:t>
      </w:r>
      <w:r>
        <w:rPr>
          <w:rFonts w:hint="eastAsia"/>
        </w:rPr>
        <w:t xml:space="preserve"> </w:t>
      </w:r>
      <w:r>
        <w:rPr>
          <w:rFonts w:hint="eastAsia"/>
        </w:rPr>
        <w:t>理机构等有关部门和有关人员成立清算组，进行清算。商业银行破产清算时，在支付清算</w:t>
      </w:r>
      <w:r>
        <w:rPr>
          <w:rFonts w:hint="eastAsia"/>
        </w:rPr>
        <w:t xml:space="preserve"> </w:t>
      </w:r>
      <w:r>
        <w:rPr>
          <w:rFonts w:hint="eastAsia"/>
        </w:rPr>
        <w:t>费用、所欠职工工资和劳动保险费用后，应当优先支付个人储蓄存款的本金和利息。”</w:t>
      </w:r>
      <w:r>
        <w:rPr>
          <w:rFonts w:hint="eastAsia"/>
        </w:rPr>
        <w:t xml:space="preserve"> </w:t>
      </w:r>
      <w:r>
        <w:rPr>
          <w:rFonts w:hint="eastAsia"/>
        </w:rPr>
        <w:t>《企业破产法》第一百三十四条第二款还规定：“金融机构实施破产的，国夯院可以依据</w:t>
      </w:r>
      <w:r>
        <w:rPr>
          <w:rFonts w:hint="eastAsia"/>
        </w:rPr>
        <w:t xml:space="preserve"> </w:t>
      </w:r>
      <w:r>
        <w:rPr>
          <w:rFonts w:hint="eastAsia"/>
        </w:rPr>
        <w:t>本法和其他有关法律的规定制定实施办法。”再如《农民专业合作社法》第四十八条规</w:t>
      </w:r>
      <w:r>
        <w:rPr>
          <w:rFonts w:hint="eastAsia"/>
        </w:rPr>
        <w:t xml:space="preserve"> </w:t>
      </w:r>
      <w:r>
        <w:rPr>
          <w:rFonts w:hint="eastAsia"/>
        </w:rPr>
        <w:t>定：“农民专业合作社破产适用企业破产法的有关规定。但是，破产财产在清偿破产费用</w:t>
      </w:r>
      <w:r>
        <w:rPr>
          <w:rFonts w:hint="eastAsia"/>
        </w:rPr>
        <w:t xml:space="preserve"> </w:t>
      </w:r>
      <w:r>
        <w:rPr>
          <w:rFonts w:hint="eastAsia"/>
        </w:rPr>
        <w:t>和共益债务后，应当优先清偿破产前与农民成员已发生交易但尚未结清的款项”。</w:t>
      </w:r>
    </w:p>
    <w:p w:rsidR="00E04DF4" w:rsidRDefault="00E04DF4" w:rsidP="00E04DF4">
      <w:r>
        <w:rPr>
          <w:rFonts w:hint="eastAsia"/>
        </w:rPr>
        <w:lastRenderedPageBreak/>
        <w:t>在实践中，有些破产财产变现处分较为困难，或在变价过程中会造成较大损失，有些</w:t>
      </w:r>
      <w:r>
        <w:rPr>
          <w:rFonts w:hint="eastAsia"/>
        </w:rPr>
        <w:t xml:space="preserve"> </w:t>
      </w:r>
      <w:r>
        <w:rPr>
          <w:rFonts w:hint="eastAsia"/>
        </w:rPr>
        <w:t>破产企业的债权一时难以追回，股权无法变现，在破产分配时，经债权人会议决议，可以</w:t>
      </w:r>
      <w:r>
        <w:rPr>
          <w:rFonts w:hint="eastAsia"/>
        </w:rPr>
        <w:t xml:space="preserve"> </w:t>
      </w:r>
      <w:r>
        <w:rPr>
          <w:rFonts w:hint="eastAsia"/>
        </w:rPr>
        <w:t>进行实物分配、债权或股权分配。例如，在某证券公司的破产案件中，破产财产中包括公</w:t>
      </w:r>
      <w:r>
        <w:rPr>
          <w:rFonts w:hint="eastAsia"/>
        </w:rPr>
        <w:t xml:space="preserve"> </w:t>
      </w:r>
      <w:r>
        <w:rPr>
          <w:rFonts w:hint="eastAsia"/>
        </w:rPr>
        <w:t>司持有的两支股票，且持股比例在被持股的上市公司中较高，如果在二级市场出售变现存</w:t>
      </w:r>
      <w:r>
        <w:rPr>
          <w:rFonts w:hint="eastAsia"/>
        </w:rPr>
        <w:t xml:space="preserve"> </w:t>
      </w:r>
      <w:r>
        <w:rPr>
          <w:rFonts w:hint="eastAsia"/>
        </w:rPr>
        <w:t>在变价周期较长、集中大量抛售股票易带动股价下跌导致变现价值损失等问题，管理人决</w:t>
      </w:r>
      <w:r>
        <w:rPr>
          <w:rFonts w:hint="eastAsia"/>
        </w:rPr>
        <w:t xml:space="preserve"> </w:t>
      </w:r>
      <w:r>
        <w:rPr>
          <w:rFonts w:hint="eastAsia"/>
        </w:rPr>
        <w:t>定对股票采用实物的方式分配，其分配方案经债权人会议表决通过，得到人民法院裁定认</w:t>
      </w:r>
      <w:r>
        <w:rPr>
          <w:rFonts w:hint="eastAsia"/>
        </w:rPr>
        <w:t xml:space="preserve"> </w:t>
      </w:r>
      <w:r>
        <w:rPr>
          <w:rFonts w:hint="eastAsia"/>
        </w:rPr>
        <w:t>可，并通过中国证券登记结算有限责任公司以非交易过户的方式划转至参与分配的债权人</w:t>
      </w:r>
      <w:r>
        <w:rPr>
          <w:rFonts w:hint="eastAsia"/>
        </w:rPr>
        <w:t xml:space="preserve"> </w:t>
      </w:r>
      <w:r>
        <w:rPr>
          <w:rFonts w:hint="eastAsia"/>
        </w:rPr>
        <w:t>相关证券账户，财产分配顺利执行完毕。</w:t>
      </w:r>
    </w:p>
    <w:p w:rsidR="00E04DF4" w:rsidRDefault="00E04DF4" w:rsidP="00E04DF4">
      <w:r>
        <w:rPr>
          <w:rFonts w:hint="eastAsia"/>
        </w:rPr>
        <w:t>《企业破产法》第一百三十二条对职工债权的清偿问题作有特别规定。根据该条规</w:t>
      </w:r>
      <w:r>
        <w:rPr>
          <w:rFonts w:hint="eastAsia"/>
        </w:rPr>
        <w:t xml:space="preserve"> </w:t>
      </w:r>
      <w:r>
        <w:rPr>
          <w:rFonts w:hint="eastAsia"/>
        </w:rPr>
        <w:t>定：“本法施行后，破产人在本法公布之日前所欠职工的工资和医疗、伤残补助、抚恤费</w:t>
      </w:r>
      <w:r>
        <w:rPr>
          <w:rFonts w:hint="eastAsia"/>
        </w:rPr>
        <w:t xml:space="preserve"> </w:t>
      </w:r>
      <w:r>
        <w:rPr>
          <w:rFonts w:hint="eastAsia"/>
        </w:rPr>
        <w:t>用，所欠的应当划人职工个人账户的基本养老保险、基本医疗保险费用，以及法律、行政</w:t>
      </w:r>
      <w:r>
        <w:rPr>
          <w:rFonts w:hint="eastAsia"/>
        </w:rPr>
        <w:t xml:space="preserve"> </w:t>
      </w:r>
      <w:r>
        <w:rPr>
          <w:rFonts w:hint="eastAsia"/>
        </w:rPr>
        <w:t>法规规定应当支付给职工的补偿金，依照本法第一百一十三条的规定清偿后不足以清偿的</w:t>
      </w:r>
      <w:r>
        <w:rPr>
          <w:rFonts w:hint="eastAsia"/>
        </w:rPr>
        <w:t xml:space="preserve"> </w:t>
      </w:r>
      <w:r>
        <w:rPr>
          <w:rFonts w:hint="eastAsia"/>
        </w:rPr>
        <w:t>部分，以本法第一百零九条规定的特定财产优先于对该特定财产享有担保权的权利人</w:t>
      </w:r>
      <w:r>
        <w:rPr>
          <w:rFonts w:hint="eastAsia"/>
        </w:rPr>
        <w:t xml:space="preserve"> </w:t>
      </w:r>
      <w:r>
        <w:rPr>
          <w:rFonts w:hint="eastAsia"/>
        </w:rPr>
        <w:t>受偿。”</w:t>
      </w:r>
    </w:p>
    <w:p w:rsidR="00E04DF4" w:rsidRDefault="00E04DF4" w:rsidP="00E04DF4">
      <w:r>
        <w:rPr>
          <w:rFonts w:hint="eastAsia"/>
        </w:rPr>
        <w:t>职工劳动债权的清偿顺序，是破产立法中的一个重要争议问题。在立法过程中，有的</w:t>
      </w:r>
      <w:r>
        <w:rPr>
          <w:rFonts w:hint="eastAsia"/>
        </w:rPr>
        <w:t xml:space="preserve"> </w:t>
      </w:r>
      <w:r>
        <w:rPr>
          <w:rFonts w:hint="eastAsia"/>
        </w:rPr>
        <w:t>人主张担保物权优先受偿，有的人主张职工劳动债权优先受偿。《企业破产法》以该法公</w:t>
      </w:r>
      <w:r>
        <w:rPr>
          <w:rFonts w:hint="eastAsia"/>
        </w:rPr>
        <w:t xml:space="preserve"> </w:t>
      </w:r>
      <w:r>
        <w:rPr>
          <w:rFonts w:hint="eastAsia"/>
        </w:rPr>
        <w:t>布时间为界，以“老事老办法、新事新办法”的折衷方式解决了立法与实践中的难题。</w:t>
      </w:r>
      <w:r>
        <w:rPr>
          <w:rFonts w:hint="eastAsia"/>
        </w:rPr>
        <w:t xml:space="preserve">  </w:t>
      </w:r>
    </w:p>
    <w:p w:rsidR="00E04DF4" w:rsidRDefault="00E04DF4" w:rsidP="00E04DF4">
      <w:r>
        <w:rPr>
          <w:rFonts w:hint="eastAsia"/>
        </w:rPr>
        <w:t>虽然在立法通过后的一段期间内还可能出现职工劳动债权优先于担保物权受偿的现象，但</w:t>
      </w:r>
      <w:r>
        <w:rPr>
          <w:rFonts w:hint="eastAsia"/>
        </w:rPr>
        <w:t xml:space="preserve"> </w:t>
      </w:r>
      <w:r>
        <w:rPr>
          <w:rFonts w:hint="eastAsia"/>
        </w:rPr>
        <w:t>随着社会保障制度的健全、历史遗留问题的解决，我国的破产制度将较彻底地告别非市场</w:t>
      </w:r>
      <w:r>
        <w:rPr>
          <w:rFonts w:hint="eastAsia"/>
        </w:rPr>
        <w:t xml:space="preserve"> </w:t>
      </w:r>
      <w:r>
        <w:rPr>
          <w:rFonts w:hint="eastAsia"/>
        </w:rPr>
        <w:t>化因素的干扰，对市场经济秩序起到长远的保障作用。由于《企业破产法》公布时间已</w:t>
      </w:r>
      <w:r>
        <w:rPr>
          <w:rFonts w:hint="eastAsia"/>
        </w:rPr>
        <w:t xml:space="preserve"> </w:t>
      </w:r>
      <w:r>
        <w:rPr>
          <w:rFonts w:hint="eastAsia"/>
        </w:rPr>
        <w:t>久，能够适用该项规定优先于担保物权受偿的职工劳动债权现在基本上不复存在。对破产</w:t>
      </w:r>
      <w:r>
        <w:rPr>
          <w:rFonts w:hint="eastAsia"/>
        </w:rPr>
        <w:t xml:space="preserve"> </w:t>
      </w:r>
      <w:r>
        <w:rPr>
          <w:rFonts w:hint="eastAsia"/>
        </w:rPr>
        <w:t>企业拖欠的职工劳动债权仅靠在破产法中提前其清偿顺序，是不能从根本上解决问题的。</w:t>
      </w:r>
      <w:r>
        <w:rPr>
          <w:rFonts w:hint="eastAsia"/>
        </w:rPr>
        <w:t xml:space="preserve"> </w:t>
      </w:r>
      <w:r>
        <w:rPr>
          <w:rFonts w:hint="eastAsia"/>
        </w:rPr>
        <w:t>关键是必须制止欠薪等问题的发生，这要靠社会保障法、劳动法的完善，要靠政府在平时</w:t>
      </w:r>
      <w:r>
        <w:rPr>
          <w:rFonts w:hint="eastAsia"/>
        </w:rPr>
        <w:t xml:space="preserve"> </w:t>
      </w:r>
      <w:r>
        <w:rPr>
          <w:rFonts w:hint="eastAsia"/>
        </w:rPr>
        <w:t>主动正确履行其职责解决。此外，必须尽快建立破产企业职工工资保障基金，以保障职工</w:t>
      </w:r>
      <w:r>
        <w:rPr>
          <w:rFonts w:hint="eastAsia"/>
        </w:rPr>
        <w:t xml:space="preserve"> </w:t>
      </w:r>
      <w:r>
        <w:rPr>
          <w:rFonts w:hint="eastAsia"/>
        </w:rPr>
        <w:t>的权益。</w:t>
      </w:r>
    </w:p>
    <w:p w:rsidR="00E04DF4" w:rsidRDefault="00E04DF4" w:rsidP="00E04DF4">
      <w:r>
        <w:rPr>
          <w:rFonts w:hint="eastAsia"/>
        </w:rPr>
        <w:t>管理人应当及时拟订破产财产分配方案，提交债权人会议讨论。破产财产分配方案应</w:t>
      </w:r>
      <w:r>
        <w:rPr>
          <w:rFonts w:hint="eastAsia"/>
        </w:rPr>
        <w:t xml:space="preserve"> </w:t>
      </w:r>
      <w:r>
        <w:rPr>
          <w:rFonts w:hint="eastAsia"/>
        </w:rPr>
        <w:t>当载明下列事项：（</w:t>
      </w:r>
      <w:r>
        <w:rPr>
          <w:rFonts w:hint="eastAsia"/>
        </w:rPr>
        <w:t>1)</w:t>
      </w:r>
      <w:r>
        <w:rPr>
          <w:rFonts w:hint="eastAsia"/>
        </w:rPr>
        <w:t>参加破产财产分配的债权人名称或者姓名、住所；（</w:t>
      </w:r>
      <w:r>
        <w:rPr>
          <w:rFonts w:hint="eastAsia"/>
        </w:rPr>
        <w:t>2)</w:t>
      </w:r>
      <w:r>
        <w:rPr>
          <w:rFonts w:hint="eastAsia"/>
        </w:rPr>
        <w:t>参加破产</w:t>
      </w:r>
      <w:r>
        <w:rPr>
          <w:rFonts w:hint="eastAsia"/>
        </w:rPr>
        <w:t xml:space="preserve"> </w:t>
      </w:r>
      <w:r>
        <w:rPr>
          <w:rFonts w:hint="eastAsia"/>
        </w:rPr>
        <w:t>财产分配的债权额；（</w:t>
      </w:r>
      <w:r>
        <w:rPr>
          <w:rFonts w:hint="eastAsia"/>
        </w:rPr>
        <w:t>3)</w:t>
      </w:r>
      <w:r>
        <w:rPr>
          <w:rFonts w:hint="eastAsia"/>
        </w:rPr>
        <w:t>可供分配的破产财产数额；（</w:t>
      </w:r>
      <w:r>
        <w:rPr>
          <w:rFonts w:hint="eastAsia"/>
        </w:rPr>
        <w:t>4)</w:t>
      </w:r>
      <w:r>
        <w:rPr>
          <w:rFonts w:hint="eastAsia"/>
        </w:rPr>
        <w:t>破产财产分配的顺序、比例及</w:t>
      </w:r>
      <w:r>
        <w:rPr>
          <w:rFonts w:hint="eastAsia"/>
        </w:rPr>
        <w:t xml:space="preserve"> </w:t>
      </w:r>
      <w:r>
        <w:rPr>
          <w:rFonts w:hint="eastAsia"/>
        </w:rPr>
        <w:t>数额；（</w:t>
      </w:r>
      <w:r>
        <w:rPr>
          <w:rFonts w:hint="eastAsia"/>
        </w:rPr>
        <w:t>5)</w:t>
      </w:r>
      <w:r>
        <w:rPr>
          <w:rFonts w:hint="eastAsia"/>
        </w:rPr>
        <w:t>实施破产财产分配的方法。</w:t>
      </w:r>
    </w:p>
    <w:p w:rsidR="00E04DF4" w:rsidRDefault="00E04DF4" w:rsidP="00E04DF4">
      <w:r>
        <w:rPr>
          <w:rFonts w:hint="eastAsia"/>
        </w:rPr>
        <w:t>债权人会议表决通过破产财产分配方案后，由管理人将该方案提请人民法院裁定认</w:t>
      </w:r>
      <w:r>
        <w:rPr>
          <w:rFonts w:hint="eastAsia"/>
        </w:rPr>
        <w:t xml:space="preserve"> </w:t>
      </w:r>
      <w:r>
        <w:rPr>
          <w:rFonts w:hint="eastAsia"/>
        </w:rPr>
        <w:t>可，经人民法院裁定认可后，由管理人执行。</w:t>
      </w:r>
    </w:p>
    <w:p w:rsidR="00E04DF4" w:rsidRDefault="00E04DF4" w:rsidP="00E04DF4">
      <w:r>
        <w:rPr>
          <w:rFonts w:hint="eastAsia"/>
        </w:rPr>
        <w:t>管理人按照破产财产分配方案实施多次分配的，应当公告本次分配的财产额和债权</w:t>
      </w:r>
      <w:r>
        <w:rPr>
          <w:rFonts w:hint="eastAsia"/>
        </w:rPr>
        <w:t xml:space="preserve"> </w:t>
      </w:r>
      <w:r>
        <w:rPr>
          <w:rFonts w:hint="eastAsia"/>
        </w:rPr>
        <w:t>额。管理人实施最后分配的，应当在公告中指明，并载明法律规定的事项。</w:t>
      </w:r>
    </w:p>
    <w:p w:rsidR="00E04DF4" w:rsidRDefault="00E04DF4" w:rsidP="00E04DF4">
      <w:r>
        <w:rPr>
          <w:rFonts w:hint="eastAsia"/>
        </w:rPr>
        <w:t>管理人实施分配，应当通知所有债权人。对债权人留有明确姓名或名称、地址、银行</w:t>
      </w:r>
      <w:r>
        <w:rPr>
          <w:rFonts w:hint="eastAsia"/>
        </w:rPr>
        <w:t xml:space="preserve"> </w:t>
      </w:r>
      <w:r>
        <w:rPr>
          <w:rFonts w:hint="eastAsia"/>
        </w:rPr>
        <w:t>账户，无需债权人受领行为即可交付的，管理人应当在通知后直接将破产财产分配额交付</w:t>
      </w:r>
      <w:r>
        <w:rPr>
          <w:rFonts w:hint="eastAsia"/>
        </w:rPr>
        <w:t xml:space="preserve"> </w:t>
      </w:r>
      <w:r>
        <w:rPr>
          <w:rFonts w:hint="eastAsia"/>
        </w:rPr>
        <w:t>债权人。无法通知且无法直接交付、或者经通知债权人未受领也无法直接交付的破产财产</w:t>
      </w:r>
      <w:r>
        <w:rPr>
          <w:rFonts w:hint="eastAsia"/>
        </w:rPr>
        <w:t xml:space="preserve"> </w:t>
      </w:r>
      <w:r>
        <w:rPr>
          <w:rFonts w:hint="eastAsia"/>
        </w:rPr>
        <w:t>分配额，管理人应当提存。债权人自最后分配公告之日起满两个月仍不领取的，视为放弃</w:t>
      </w:r>
      <w:r>
        <w:rPr>
          <w:rFonts w:hint="eastAsia"/>
        </w:rPr>
        <w:t xml:space="preserve"> </w:t>
      </w:r>
      <w:r>
        <w:rPr>
          <w:rFonts w:hint="eastAsia"/>
        </w:rPr>
        <w:t>受领分配的权利，管理人或者人民法院应当将提存的分配额分配给其他债权人。</w:t>
      </w:r>
    </w:p>
    <w:p w:rsidR="00E04DF4" w:rsidRDefault="00E04DF4" w:rsidP="00E04DF4">
      <w:r>
        <w:rPr>
          <w:rFonts w:hint="eastAsia"/>
        </w:rPr>
        <w:t>对附生效条件或者解除条件的债权，管理人应当将其分配额提存。在最后分配公告</w:t>
      </w:r>
      <w:r>
        <w:rPr>
          <w:rFonts w:hint="eastAsia"/>
        </w:rPr>
        <w:t xml:space="preserve"> </w:t>
      </w:r>
      <w:r>
        <w:rPr>
          <w:rFonts w:hint="eastAsia"/>
        </w:rPr>
        <w:t>日，生效条件未成就或者解除条件成就的，提存的分配额应当分配给其他债权人；在最后</w:t>
      </w:r>
      <w:r>
        <w:rPr>
          <w:rFonts w:hint="eastAsia"/>
        </w:rPr>
        <w:t xml:space="preserve"> </w:t>
      </w:r>
      <w:r>
        <w:rPr>
          <w:rFonts w:hint="eastAsia"/>
        </w:rPr>
        <w:t>分配公告日，生效条件成就或者解除条件未成就的，提存的分配额应当交付给该债权人。</w:t>
      </w:r>
    </w:p>
    <w:p w:rsidR="00E04DF4" w:rsidRDefault="00E04DF4" w:rsidP="00E04DF4">
      <w:r>
        <w:rPr>
          <w:rFonts w:hint="eastAsia"/>
        </w:rPr>
        <w:t>破产财产分配时，对于诉讼或者仲裁未决的债权，管理人应当将其分配额提存。自破</w:t>
      </w:r>
      <w:r>
        <w:rPr>
          <w:rFonts w:hint="eastAsia"/>
        </w:rPr>
        <w:t xml:space="preserve"> </w:t>
      </w:r>
      <w:r>
        <w:rPr>
          <w:rFonts w:hint="eastAsia"/>
        </w:rPr>
        <w:t>产程序终结之日起满两年仍不能受领分配的，人民法院应当将提存的分配额分配给其他债</w:t>
      </w:r>
      <w:r>
        <w:rPr>
          <w:rFonts w:hint="eastAsia"/>
        </w:rPr>
        <w:t xml:space="preserve"> </w:t>
      </w:r>
      <w:r>
        <w:rPr>
          <w:rFonts w:hint="eastAsia"/>
        </w:rPr>
        <w:t>权人。</w:t>
      </w:r>
    </w:p>
    <w:p w:rsidR="00E04DF4" w:rsidRDefault="00E04DF4" w:rsidP="00E04DF4">
      <w:r>
        <w:rPr>
          <w:rFonts w:hint="eastAsia"/>
        </w:rPr>
        <w:t>四、破产程序的终结</w:t>
      </w:r>
    </w:p>
    <w:p w:rsidR="00E04DF4" w:rsidRDefault="00E04DF4" w:rsidP="00E04DF4">
      <w:r>
        <w:rPr>
          <w:rFonts w:hint="eastAsia"/>
        </w:rPr>
        <w:t>(</w:t>
      </w:r>
      <w:r>
        <w:rPr>
          <w:rFonts w:hint="eastAsia"/>
        </w:rPr>
        <w:t>一）破产终结程序</w:t>
      </w:r>
    </w:p>
    <w:p w:rsidR="00E04DF4" w:rsidRDefault="00E04DF4" w:rsidP="00E04DF4">
      <w:r>
        <w:rPr>
          <w:rFonts w:hint="eastAsia"/>
        </w:rPr>
        <w:lastRenderedPageBreak/>
        <w:t>破产程序终结方式主要有四种：其一，因和解、重整程序顺利完成而终结；其二，因</w:t>
      </w:r>
      <w:r>
        <w:rPr>
          <w:rFonts w:hint="eastAsia"/>
        </w:rPr>
        <w:t xml:space="preserve"> </w:t>
      </w:r>
      <w:r>
        <w:rPr>
          <w:rFonts w:hint="eastAsia"/>
        </w:rPr>
        <w:t>债务人以清算外的其他方式解决债务清偿问题（包括第三人代为清偿债务、自行和解）</w:t>
      </w:r>
      <w:r>
        <w:rPr>
          <w:rFonts w:hint="eastAsia"/>
        </w:rPr>
        <w:t xml:space="preserve"> </w:t>
      </w:r>
      <w:r>
        <w:rPr>
          <w:rFonts w:hint="eastAsia"/>
        </w:rPr>
        <w:t>而终结；其三，因债务人的破产财产不足以支付破产费用而终结；其四，因破产财产分配</w:t>
      </w:r>
      <w:r>
        <w:rPr>
          <w:rFonts w:hint="eastAsia"/>
        </w:rPr>
        <w:t xml:space="preserve"> </w:t>
      </w:r>
      <w:r>
        <w:rPr>
          <w:rFonts w:hint="eastAsia"/>
        </w:rPr>
        <w:t>完毕而终结。在破产清算程序中仅涉及后两种情况。</w:t>
      </w:r>
    </w:p>
    <w:p w:rsidR="00E04DF4" w:rsidRDefault="00E04DF4" w:rsidP="00E04DF4">
      <w:r>
        <w:rPr>
          <w:rFonts w:hint="eastAsia"/>
        </w:rPr>
        <w:t>破产人无财产可供分配的，管理人应当请求人民法院裁定终结破产程序。在破产人有</w:t>
      </w:r>
      <w:r>
        <w:rPr>
          <w:rFonts w:hint="eastAsia"/>
        </w:rPr>
        <w:t xml:space="preserve"> </w:t>
      </w:r>
      <w:r>
        <w:rPr>
          <w:rFonts w:hint="eastAsia"/>
        </w:rPr>
        <w:t>财产可供分配的情况下，管理人在最后分配完结后，应当及时向人民法院提交破产财产分</w:t>
      </w:r>
      <w:r>
        <w:rPr>
          <w:rFonts w:hint="eastAsia"/>
        </w:rPr>
        <w:t xml:space="preserve"> </w:t>
      </w:r>
      <w:r>
        <w:rPr>
          <w:rFonts w:hint="eastAsia"/>
        </w:rPr>
        <w:t>配报告，并提请人民法院裁定终结破产程序。人民法院应当自收到管理人终结破产程序的</w:t>
      </w:r>
      <w:r>
        <w:rPr>
          <w:rFonts w:hint="eastAsia"/>
        </w:rPr>
        <w:t xml:space="preserve"> </w:t>
      </w:r>
      <w:r>
        <w:rPr>
          <w:rFonts w:hint="eastAsia"/>
        </w:rPr>
        <w:t>请求之日起</w:t>
      </w:r>
      <w:r>
        <w:rPr>
          <w:rFonts w:hint="eastAsia"/>
        </w:rPr>
        <w:t>15</w:t>
      </w:r>
      <w:r>
        <w:rPr>
          <w:rFonts w:hint="eastAsia"/>
        </w:rPr>
        <w:t>日内作出是否终结破产程序的裁定。裁定终结的，应当予以公告。</w:t>
      </w:r>
    </w:p>
    <w:p w:rsidR="00E04DF4" w:rsidRDefault="00E04DF4" w:rsidP="00E04DF4">
      <w:r>
        <w:rPr>
          <w:rFonts w:hint="eastAsia"/>
        </w:rPr>
        <w:t>管理人应当自破产程序终结之日起</w:t>
      </w:r>
      <w:r>
        <w:rPr>
          <w:rFonts w:hint="eastAsia"/>
        </w:rPr>
        <w:t>10</w:t>
      </w:r>
      <w:r>
        <w:rPr>
          <w:rFonts w:hint="eastAsia"/>
        </w:rPr>
        <w:t>日内，持人民法院终结破产程序的裁定，向破</w:t>
      </w:r>
      <w:r>
        <w:rPr>
          <w:rFonts w:hint="eastAsia"/>
        </w:rPr>
        <w:t xml:space="preserve"> </w:t>
      </w:r>
    </w:p>
    <w:p w:rsidR="00E04DF4" w:rsidRDefault="00E04DF4" w:rsidP="00E04DF4">
      <w:r>
        <w:rPr>
          <w:rFonts w:hint="eastAsia"/>
        </w:rPr>
        <w:t>产人的原登记机关办理注销登记。</w:t>
      </w:r>
    </w:p>
    <w:p w:rsidR="00E04DF4" w:rsidRDefault="00E04DF4" w:rsidP="00E04DF4">
      <w:r>
        <w:rPr>
          <w:rFonts w:hint="eastAsia"/>
        </w:rPr>
        <w:t>(</w:t>
      </w:r>
      <w:r>
        <w:rPr>
          <w:rFonts w:hint="eastAsia"/>
        </w:rPr>
        <w:t>二）遗留事务的处理</w:t>
      </w:r>
    </w:p>
    <w:p w:rsidR="00E04DF4" w:rsidRDefault="00E04DF4" w:rsidP="00E04DF4">
      <w:r>
        <w:rPr>
          <w:rFonts w:hint="eastAsia"/>
        </w:rPr>
        <w:t>通常情况下，管理人应于办理破产人注销登记完毕的次日终止执行职务。但是，破产</w:t>
      </w:r>
      <w:r>
        <w:rPr>
          <w:rFonts w:hint="eastAsia"/>
        </w:rPr>
        <w:t xml:space="preserve"> </w:t>
      </w:r>
      <w:r>
        <w:rPr>
          <w:rFonts w:hint="eastAsia"/>
        </w:rPr>
        <w:t>案件中存在债权诉讼或者仲裁未决等情况时，管理人可以在破产程序终结后，继续办理破</w:t>
      </w:r>
      <w:r>
        <w:rPr>
          <w:rFonts w:hint="eastAsia"/>
        </w:rPr>
        <w:t xml:space="preserve"> </w:t>
      </w:r>
      <w:r>
        <w:rPr>
          <w:rFonts w:hint="eastAsia"/>
        </w:rPr>
        <w:t>产案件的遗留事务。</w:t>
      </w:r>
    </w:p>
    <w:p w:rsidR="00E04DF4" w:rsidRDefault="00E04DF4" w:rsidP="00E04DF4">
      <w:r>
        <w:rPr>
          <w:rFonts w:hint="eastAsia"/>
        </w:rPr>
        <w:t>在破产程序因债务人财产不足以支付破产费用而终结，或者因破产人无财产可供分配</w:t>
      </w:r>
      <w:r>
        <w:rPr>
          <w:rFonts w:hint="eastAsia"/>
        </w:rPr>
        <w:t xml:space="preserve"> </w:t>
      </w:r>
      <w:r>
        <w:rPr>
          <w:rFonts w:hint="eastAsia"/>
        </w:rPr>
        <w:t>或破产财产分配完毕而终结时，自终结之日起两年内，有下列情形之一的，债权人可以请</w:t>
      </w:r>
      <w:r>
        <w:rPr>
          <w:rFonts w:hint="eastAsia"/>
        </w:rPr>
        <w:t xml:space="preserve"> </w:t>
      </w:r>
      <w:r>
        <w:rPr>
          <w:rFonts w:hint="eastAsia"/>
        </w:rPr>
        <w:t>求人民法院按照破产财产分配方案进行追加分配：</w:t>
      </w:r>
    </w:p>
    <w:p w:rsidR="00E04DF4" w:rsidRDefault="00E04DF4" w:rsidP="00E04DF4">
      <w:r>
        <w:rPr>
          <w:rFonts w:hint="eastAsia"/>
        </w:rPr>
        <w:t>1.</w:t>
      </w:r>
      <w:r>
        <w:rPr>
          <w:rFonts w:hint="eastAsia"/>
        </w:rPr>
        <w:tab/>
      </w:r>
      <w:r>
        <w:rPr>
          <w:rFonts w:hint="eastAsia"/>
        </w:rPr>
        <w:t>发现在破产案件中有可撤销行为、无效行为或者债务人的董事、监事和高级管理</w:t>
      </w:r>
      <w:r>
        <w:rPr>
          <w:rFonts w:hint="eastAsia"/>
        </w:rPr>
        <w:t xml:space="preserve"> </w:t>
      </w:r>
      <w:r>
        <w:rPr>
          <w:rFonts w:hint="eastAsia"/>
        </w:rPr>
        <w:t>人员利用职权从企业获取非正常收入和侵占企业财产的情况，应当追回财产的；</w:t>
      </w:r>
    </w:p>
    <w:p w:rsidR="00E04DF4" w:rsidRDefault="00E04DF4" w:rsidP="00E04DF4">
      <w:r>
        <w:rPr>
          <w:rFonts w:hint="eastAsia"/>
        </w:rPr>
        <w:t>2.</w:t>
      </w:r>
      <w:r>
        <w:rPr>
          <w:rFonts w:hint="eastAsia"/>
        </w:rPr>
        <w:tab/>
      </w:r>
      <w:r>
        <w:rPr>
          <w:rFonts w:hint="eastAsia"/>
        </w:rPr>
        <w:t>发现破产人有应当供分配的其他财产的。</w:t>
      </w:r>
    </w:p>
    <w:p w:rsidR="00E04DF4" w:rsidRDefault="00E04DF4" w:rsidP="00E04DF4">
      <w:r>
        <w:rPr>
          <w:rFonts w:hint="eastAsia"/>
        </w:rPr>
        <w:t>有上述情形，但财产数量不足以支付分配费用的，不再进行追加分配，由人民法院将</w:t>
      </w:r>
      <w:r>
        <w:rPr>
          <w:rFonts w:hint="eastAsia"/>
        </w:rPr>
        <w:t xml:space="preserve"> </w:t>
      </w:r>
      <w:r>
        <w:rPr>
          <w:rFonts w:hint="eastAsia"/>
        </w:rPr>
        <w:t>其上交国库。</w:t>
      </w:r>
      <w:r>
        <w:rPr>
          <w:rFonts w:hint="eastAsia"/>
        </w:rPr>
        <w:t xml:space="preserve"> </w:t>
      </w:r>
    </w:p>
    <w:p w:rsidR="00E04DF4" w:rsidRDefault="00E04DF4" w:rsidP="00E04DF4">
      <w:r>
        <w:rPr>
          <w:rFonts w:hint="eastAsia"/>
        </w:rPr>
        <w:t>一、支付结算的概念与方式</w:t>
      </w:r>
    </w:p>
    <w:p w:rsidR="00E04DF4" w:rsidRDefault="00E04DF4" w:rsidP="00E04DF4">
      <w:r>
        <w:rPr>
          <w:rFonts w:hint="eastAsia"/>
        </w:rPr>
        <w:t>支付结算，是指单位、个人在社会经济活动中使用票据、银行卡、汇兑、托收承付、</w:t>
      </w:r>
      <w:r>
        <w:rPr>
          <w:rFonts w:hint="eastAsia"/>
        </w:rPr>
        <w:t xml:space="preserve"> </w:t>
      </w:r>
      <w:r>
        <w:rPr>
          <w:rFonts w:hint="eastAsia"/>
        </w:rPr>
        <w:t>委托收款、信用证、电子支付等结算方式进行货</w:t>
      </w:r>
      <w:r>
        <w:rPr>
          <w:rFonts w:hint="eastAsia"/>
        </w:rPr>
        <w:t>H5</w:t>
      </w:r>
      <w:r>
        <w:rPr>
          <w:rFonts w:hint="eastAsia"/>
        </w:rPr>
        <w:t>给付及资金淸算的行为。</w:t>
      </w:r>
    </w:p>
    <w:p w:rsidR="00E04DF4" w:rsidRDefault="00E04DF4" w:rsidP="00E04DF4">
      <w:r>
        <w:rPr>
          <w:rFonts w:hint="eastAsia"/>
        </w:rPr>
        <w:t>厂…在现代市场经济中，产品市场和要素市场各个环节的流通均需要借助于货币这一媒</w:t>
      </w:r>
      <w:r>
        <w:rPr>
          <w:rFonts w:hint="eastAsia"/>
        </w:rPr>
        <w:t xml:space="preserve"> :</w:t>
      </w:r>
      <w:r>
        <w:rPr>
          <w:rFonts w:hint="eastAsia"/>
        </w:rPr>
        <w:t>介。依其形式，货币结算可以分为现金结算和非现金结算，前者是指支付结算双方直接便</w:t>
      </w:r>
      <w:r>
        <w:rPr>
          <w:rFonts w:hint="eastAsia"/>
        </w:rPr>
        <w:t xml:space="preserve"> i</w:t>
      </w:r>
      <w:r>
        <w:rPr>
          <w:rFonts w:hint="eastAsia"/>
        </w:rPr>
        <w:t>用现金进行给付</w:t>
      </w:r>
      <w:r>
        <w:rPr>
          <w:rFonts w:hint="eastAsia"/>
        </w:rPr>
        <w:t>,</w:t>
      </w:r>
      <w:r>
        <w:rPr>
          <w:rFonts w:hint="eastAsia"/>
        </w:rPr>
        <w:t>后者是指双方通过开户银行将款项从付款入账户转移到收款人账户的货</w:t>
      </w:r>
      <w:r>
        <w:rPr>
          <w:rFonts w:hint="eastAsia"/>
        </w:rPr>
        <w:t xml:space="preserve"> </w:t>
      </w:r>
      <w:r>
        <w:rPr>
          <w:rFonts w:hint="eastAsia"/>
        </w:rPr>
        <w:t>丨市给付及资金清算行为。由于我国实行现金管理制度，除按照国务院《现金管理暂行条</w:t>
      </w:r>
      <w:r>
        <w:rPr>
          <w:rFonts w:hint="eastAsia"/>
        </w:rPr>
        <w:t xml:space="preserve"> N&gt;-</w:t>
      </w:r>
      <w:r>
        <w:rPr>
          <w:rFonts w:hint="eastAsia"/>
        </w:rPr>
        <w:t>可以使用现金结算的情形外，单位之间的货币结算都需要通过银行转账进行。</w:t>
      </w:r>
    </w:p>
    <w:p w:rsidR="00E04DF4" w:rsidRDefault="00E04DF4" w:rsidP="00E04DF4">
      <w:r>
        <w:rPr>
          <w:rFonts w:hint="eastAsia"/>
        </w:rPr>
        <w:t>丨支付结算的方式，依不同的标准，可作不同的分类。例如，银行本票和支票是同城结</w:t>
      </w:r>
      <w:r>
        <w:rPr>
          <w:rFonts w:hint="eastAsia"/>
        </w:rPr>
        <w:t xml:space="preserve"> _</w:t>
      </w:r>
      <w:r>
        <w:rPr>
          <w:rFonts w:hint="eastAsia"/>
        </w:rPr>
        <w:t>方式，托收承付、银行汇票是异地结算方式，汇兑、商业汇票、委托收款、银行卡等是</w:t>
      </w:r>
      <w:r>
        <w:rPr>
          <w:rFonts w:hint="eastAsia"/>
        </w:rPr>
        <w:t xml:space="preserve"> |</w:t>
      </w:r>
      <w:r>
        <w:rPr>
          <w:rFonts w:hint="eastAsia"/>
        </w:rPr>
        <w:t>同城和异地均可采用的结算方式。根据支付工具在支付结算中的职能，汇兑、委托收款、</w:t>
      </w:r>
      <w:r>
        <w:rPr>
          <w:rFonts w:hint="eastAsia"/>
        </w:rPr>
        <w:t xml:space="preserve"> I</w:t>
      </w:r>
      <w:r>
        <w:rPr>
          <w:rFonts w:hint="eastAsia"/>
        </w:rPr>
        <w:t>托收承付是贷诂支付工具，银行汇票、银行本票、支票是借记支付工具。</w:t>
      </w:r>
      <w:r>
        <w:rPr>
          <w:rFonts w:hint="eastAsia"/>
        </w:rPr>
        <w:t>^</w:t>
      </w:r>
    </w:p>
    <w:p w:rsidR="00E04DF4" w:rsidRDefault="00E04DF4" w:rsidP="00E04DF4">
      <w:r>
        <w:rPr>
          <w:rFonts w:hint="eastAsia"/>
        </w:rPr>
        <w:t>丨。从支付结算方式的法律特征考虑，可分为票据结算方式和非票据结式。本章第二</w:t>
      </w:r>
      <w:r>
        <w:rPr>
          <w:rFonts w:hint="eastAsia"/>
        </w:rPr>
        <w:t xml:space="preserve"> ^</w:t>
      </w:r>
      <w:r>
        <w:rPr>
          <w:rFonts w:hint="eastAsia"/>
        </w:rPr>
        <w:t>介绍票据法律制度，第三节介绍汇兑、托收承付、委托收款、国内信用证、银行卡、预</w:t>
      </w:r>
      <w:r>
        <w:rPr>
          <w:rFonts w:hint="eastAsia"/>
        </w:rPr>
        <w:t xml:space="preserve"> |</w:t>
      </w:r>
      <w:r>
        <w:rPr>
          <w:rFonts w:hint="eastAsia"/>
        </w:rPr>
        <w:t>付卡、电子支付等非票据结算方式。</w:t>
      </w:r>
    </w:p>
    <w:p w:rsidR="00E04DF4" w:rsidRDefault="00E04DF4" w:rsidP="00E04DF4">
      <w:r>
        <w:rPr>
          <w:rFonts w:hint="eastAsia"/>
        </w:rPr>
        <w:t xml:space="preserve">| </w:t>
      </w:r>
      <w:r>
        <w:rPr>
          <w:rFonts w:hint="eastAsia"/>
        </w:rPr>
        <w:t>二、支付结算的特征</w:t>
      </w:r>
    </w:p>
    <w:p w:rsidR="00E04DF4" w:rsidRDefault="00E04DF4" w:rsidP="00E04DF4">
      <w:r>
        <w:rPr>
          <w:rFonts w:hint="eastAsia"/>
        </w:rPr>
        <w:t>卜</w:t>
      </w:r>
      <w:r>
        <w:rPr>
          <w:rFonts w:hint="eastAsia"/>
        </w:rPr>
        <w:t>:</w:t>
      </w:r>
      <w:r>
        <w:rPr>
          <w:rFonts w:hint="eastAsia"/>
        </w:rPr>
        <w:t>从法律上来说，支付结算主要有如下两个特征：</w:t>
      </w:r>
      <w:r>
        <w:rPr>
          <w:rFonts w:hint="eastAsia"/>
        </w:rPr>
        <w:tab/>
      </w:r>
      <w:r>
        <w:rPr>
          <w:rFonts w:hint="eastAsia"/>
        </w:rPr>
        <w:t>；</w:t>
      </w:r>
    </w:p>
    <w:p w:rsidR="00E04DF4" w:rsidRDefault="00E04DF4" w:rsidP="00E04DF4">
      <w:r>
        <w:rPr>
          <w:rFonts w:hint="eastAsia"/>
        </w:rPr>
        <w:t>|U: (4):</w:t>
      </w:r>
      <w:r>
        <w:rPr>
          <w:rFonts w:hint="eastAsia"/>
        </w:rPr>
        <w:t>支付结算必须通过法律规定的中介机构进行</w:t>
      </w:r>
      <w:r>
        <w:rPr>
          <w:rFonts w:hint="eastAsia"/>
        </w:rPr>
        <w:t xml:space="preserve"> .</w:t>
      </w:r>
      <w:r>
        <w:rPr>
          <w:rFonts w:hint="eastAsia"/>
        </w:rPr>
        <w:tab/>
      </w:r>
      <w:r>
        <w:rPr>
          <w:rFonts w:hint="eastAsia"/>
        </w:rPr>
        <w:t>；</w:t>
      </w:r>
    </w:p>
    <w:p w:rsidR="00E04DF4" w:rsidRDefault="00E04DF4" w:rsidP="00E04DF4">
      <w:r>
        <w:rPr>
          <w:rFonts w:hint="eastAsia"/>
        </w:rPr>
        <w:t>n</w:t>
      </w:r>
      <w:r>
        <w:rPr>
          <w:rFonts w:hint="eastAsia"/>
        </w:rPr>
        <w:t>被结算主要涉及付款人（或出票人）、收款人（或持串人）和</w:t>
      </w:r>
      <w:r>
        <w:rPr>
          <w:rFonts w:hint="eastAsia"/>
        </w:rPr>
        <w:t>:</w:t>
      </w:r>
      <w:r>
        <w:rPr>
          <w:rFonts w:hint="eastAsia"/>
        </w:rPr>
        <w:t>申介机构。银行（包</w:t>
      </w:r>
      <w:r>
        <w:rPr>
          <w:rFonts w:hint="eastAsia"/>
        </w:rPr>
        <w:t xml:space="preserve"> W</w:t>
      </w:r>
      <w:r>
        <w:rPr>
          <w:rFonts w:hint="eastAsia"/>
        </w:rPr>
        <w:t>衣</w:t>
      </w:r>
      <w:r>
        <w:rPr>
          <w:rFonts w:hint="eastAsia"/>
        </w:rPr>
        <w:t>w</w:t>
      </w:r>
      <w:r>
        <w:rPr>
          <w:rFonts w:hint="eastAsia"/>
        </w:rPr>
        <w:t>信用合作社</w:t>
      </w:r>
      <w:r>
        <w:rPr>
          <w:rFonts w:hint="eastAsia"/>
        </w:rPr>
        <w:t>)</w:t>
      </w:r>
      <w:r>
        <w:rPr>
          <w:rFonts w:hint="eastAsia"/>
        </w:rPr>
        <w:t>是支付结箅和资金清算的主要中介机域。未经中国人民银行批准的</w:t>
      </w:r>
      <w:r>
        <w:rPr>
          <w:rFonts w:hint="eastAsia"/>
        </w:rPr>
        <w:t xml:space="preserve"> '</w:t>
      </w:r>
      <w:r>
        <w:rPr>
          <w:rFonts w:hint="eastAsia"/>
        </w:rPr>
        <w:t>非银行金融机构和其他单位不得作为中介机构经营支付结算</w:t>
      </w:r>
      <w:r>
        <w:rPr>
          <w:rFonts w:hint="eastAsia"/>
        </w:rPr>
        <w:t>_</w:t>
      </w:r>
      <w:r>
        <w:rPr>
          <w:rFonts w:hint="eastAsia"/>
        </w:rPr>
        <w:t>务。’</w:t>
      </w:r>
    </w:p>
    <w:p w:rsidR="00E04DF4" w:rsidRDefault="00E04DF4" w:rsidP="00E04DF4">
      <w:r>
        <w:rPr>
          <w:rFonts w:hint="eastAsia"/>
        </w:rPr>
        <w:t xml:space="preserve">I </w:t>
      </w:r>
      <w:r>
        <w:rPr>
          <w:rFonts w:hint="eastAsia"/>
        </w:rPr>
        <w:t>银行办理银行汇票、汇兑、委托收款、托收承付等支付结</w:t>
      </w:r>
      <w:r>
        <w:rPr>
          <w:rFonts w:hint="eastAsia"/>
        </w:rPr>
        <w:t>?</w:t>
      </w:r>
      <w:r>
        <w:rPr>
          <w:rFonts w:hint="eastAsia"/>
        </w:rPr>
        <w:t>事业無可实行代理。即银行</w:t>
      </w:r>
      <w:r>
        <w:rPr>
          <w:rFonts w:hint="eastAsia"/>
        </w:rPr>
        <w:t xml:space="preserve"> _</w:t>
      </w:r>
      <w:r>
        <w:rPr>
          <w:rFonts w:hint="eastAsia"/>
        </w:rPr>
        <w:lastRenderedPageBreak/>
        <w:t>方之间，一方可以委托另一方办理其支付结算业务，委托方</w:t>
      </w:r>
      <w:r>
        <w:rPr>
          <w:rFonts w:hint="eastAsia"/>
        </w:rPr>
        <w:t>~</w:t>
      </w:r>
      <w:r>
        <w:rPr>
          <w:rFonts w:hint="eastAsia"/>
        </w:rPr>
        <w:t>被￥理行，受委托方为代</w:t>
      </w:r>
      <w:r>
        <w:rPr>
          <w:rFonts w:hint="eastAsia"/>
        </w:rPr>
        <w:t xml:space="preserve"> </w:t>
      </w:r>
      <w:r>
        <w:rPr>
          <w:rFonts w:hint="eastAsia"/>
        </w:rPr>
        <w:t>丨理行。</w:t>
      </w:r>
      <w:r>
        <w:rPr>
          <w:rFonts w:hint="eastAsia"/>
        </w:rPr>
        <w:t>..</w:t>
      </w:r>
      <w:r>
        <w:rPr>
          <w:rFonts w:hint="eastAsia"/>
        </w:rPr>
        <w:tab/>
        <w:t>.</w:t>
      </w:r>
      <w:r>
        <w:rPr>
          <w:rFonts w:hint="eastAsia"/>
        </w:rPr>
        <w:tab/>
        <w:t xml:space="preserve">\ :: </w:t>
      </w:r>
    </w:p>
    <w:p w:rsidR="00E04DF4" w:rsidRDefault="00E04DF4" w:rsidP="00E04DF4">
      <w:r>
        <w:rPr>
          <w:rFonts w:hint="eastAsia"/>
        </w:rPr>
        <w:t>根据《非金融机构支付服务管理办法》的规定，依法取得《支付业务许可证》的非</w:t>
      </w:r>
      <w:r>
        <w:rPr>
          <w:rFonts w:hint="eastAsia"/>
        </w:rPr>
        <w:t xml:space="preserve"> </w:t>
      </w:r>
      <w:r>
        <w:rPr>
          <w:rFonts w:hint="eastAsia"/>
        </w:rPr>
        <w:t>金融机构可以成为支付机构，在收付款人之间作为中介机构提供网络支付、预付卡的发行</w:t>
      </w:r>
      <w:r>
        <w:rPr>
          <w:rFonts w:hint="eastAsia"/>
        </w:rPr>
        <w:t xml:space="preserve"> </w:t>
      </w:r>
      <w:r>
        <w:rPr>
          <w:rFonts w:hint="eastAsia"/>
        </w:rPr>
        <w:t>与受理、银行卡收单和中国人民银行确定的其他支付服务。但这些支付机构之间的货币资</w:t>
      </w:r>
      <w:r>
        <w:rPr>
          <w:rFonts w:hint="eastAsia"/>
        </w:rPr>
        <w:t xml:space="preserve"> </w:t>
      </w:r>
      <w:r>
        <w:rPr>
          <w:rFonts w:hint="eastAsia"/>
        </w:rPr>
        <w:t>金转移应委托银行业金融机构办理，不得通过支付机构相互存放货币资金或委托其他支付</w:t>
      </w:r>
      <w:r>
        <w:rPr>
          <w:rFonts w:hint="eastAsia"/>
        </w:rPr>
        <w:t xml:space="preserve"> </w:t>
      </w:r>
      <w:r>
        <w:rPr>
          <w:rFonts w:hint="eastAsia"/>
        </w:rPr>
        <w:t>机构等形式办理。这些支付机构也不得办理银行业金融机构之间的货币资金转移，经特别</w:t>
      </w:r>
      <w:r>
        <w:rPr>
          <w:rFonts w:hint="eastAsia"/>
        </w:rPr>
        <w:t xml:space="preserve"> </w:t>
      </w:r>
      <w:r>
        <w:rPr>
          <w:rFonts w:hint="eastAsia"/>
        </w:rPr>
        <w:t>许可的除外。</w:t>
      </w:r>
    </w:p>
    <w:p w:rsidR="00E04DF4" w:rsidRDefault="00E04DF4" w:rsidP="00E04DF4">
      <w:r>
        <w:rPr>
          <w:rFonts w:hint="eastAsia"/>
        </w:rPr>
        <w:t>(</w:t>
      </w:r>
      <w:r>
        <w:rPr>
          <w:rFonts w:hint="eastAsia"/>
        </w:rPr>
        <w:t>二）支付结算必须遵循法律规定的特定形式要求</w:t>
      </w:r>
    </w:p>
    <w:p w:rsidR="00E04DF4" w:rsidRDefault="00E04DF4" w:rsidP="00E04DF4">
      <w:r>
        <w:rPr>
          <w:rFonts w:hint="eastAsia"/>
        </w:rPr>
        <w:t>支付结算行为具有要式性。票据和结算凭证是办理支付结算的工具，直接关系到支付</w:t>
      </w:r>
      <w:r>
        <w:rPr>
          <w:rFonts w:hint="eastAsia"/>
        </w:rPr>
        <w:t xml:space="preserve"> </w:t>
      </w:r>
      <w:r>
        <w:rPr>
          <w:rFonts w:hint="eastAsia"/>
        </w:rPr>
        <w:t>结算的准确、及时和安全。单位、个人和银行办理支付结算，必须使用按中国人民银行统</w:t>
      </w:r>
      <w:r>
        <w:rPr>
          <w:rFonts w:hint="eastAsia"/>
        </w:rPr>
        <w:t xml:space="preserve"> </w:t>
      </w:r>
      <w:r>
        <w:rPr>
          <w:rFonts w:hint="eastAsia"/>
        </w:rPr>
        <w:t>一规定印制的票据凭证和结算凭证。未使用按中国人民银行统一规定印制的票据，票据无</w:t>
      </w:r>
      <w:r>
        <w:rPr>
          <w:rFonts w:hint="eastAsia"/>
        </w:rPr>
        <w:t xml:space="preserve"> </w:t>
      </w:r>
      <w:r>
        <w:rPr>
          <w:rFonts w:hint="eastAsia"/>
        </w:rPr>
        <w:t>效；未使用中国人民银行统一规定格式的结算凭证，银行不予受理。</w:t>
      </w:r>
    </w:p>
    <w:p w:rsidR="00E04DF4" w:rsidRDefault="00E04DF4" w:rsidP="00E04DF4">
      <w:r>
        <w:rPr>
          <w:rFonts w:hint="eastAsia"/>
        </w:rPr>
        <w:t>填写票据和结算凭证，必须做到标准化、规范化。例如，单位和银行的名称应当记载</w:t>
      </w:r>
      <w:r>
        <w:rPr>
          <w:rFonts w:hint="eastAsia"/>
        </w:rPr>
        <w:t xml:space="preserve"> </w:t>
      </w:r>
      <w:r>
        <w:rPr>
          <w:rFonts w:hint="eastAsia"/>
        </w:rPr>
        <w:t>全称或规范化的简称；票据和结算凭证上的签章形式要严格按照要求；结算凭证的金额、</w:t>
      </w:r>
      <w:r>
        <w:rPr>
          <w:rFonts w:hint="eastAsia"/>
        </w:rPr>
        <w:t xml:space="preserve"> </w:t>
      </w:r>
      <w:r>
        <w:rPr>
          <w:rFonts w:hint="eastAsia"/>
        </w:rPr>
        <w:t>签发日期、收款人名称不得更改，更改的结算凭证，银行不予受理；票据和结算凭证金额</w:t>
      </w:r>
      <w:r>
        <w:rPr>
          <w:rFonts w:hint="eastAsia"/>
        </w:rPr>
        <w:t xml:space="preserve"> </w:t>
      </w:r>
      <w:r>
        <w:rPr>
          <w:rFonts w:hint="eastAsia"/>
        </w:rPr>
        <w:t>须以中文大写和阿拉伯数字同时记载，两者必须一致，两者不一致的票据无效，两者不一</w:t>
      </w:r>
      <w:r>
        <w:rPr>
          <w:rFonts w:hint="eastAsia"/>
        </w:rPr>
        <w:t xml:space="preserve"> </w:t>
      </w:r>
      <w:r>
        <w:rPr>
          <w:rFonts w:hint="eastAsia"/>
        </w:rPr>
        <w:t>致的结算凭证，银行不予受理。</w:t>
      </w:r>
    </w:p>
    <w:p w:rsidR="00E04DF4" w:rsidRDefault="00E04DF4" w:rsidP="00E04DF4">
      <w:r>
        <w:rPr>
          <w:rFonts w:hint="eastAsia"/>
        </w:rPr>
        <w:t>三、支付结算的原则</w:t>
      </w:r>
    </w:p>
    <w:p w:rsidR="00E04DF4" w:rsidRDefault="00E04DF4" w:rsidP="00E04DF4">
      <w:r>
        <w:rPr>
          <w:rFonts w:hint="eastAsia"/>
        </w:rPr>
        <w:t>支付结算工作的任务，是根据经济往来组织支付结算，准确、及时、安全办理支付结</w:t>
      </w:r>
      <w:r>
        <w:rPr>
          <w:rFonts w:hint="eastAsia"/>
        </w:rPr>
        <w:t xml:space="preserve"> </w:t>
      </w:r>
      <w:r>
        <w:rPr>
          <w:rFonts w:hint="eastAsia"/>
        </w:rPr>
        <w:t>算，依法管理支付结算，保障支付结算活动的正常进行。为此，《支付结算办法》第十六</w:t>
      </w:r>
      <w:r>
        <w:rPr>
          <w:rFonts w:hint="eastAsia"/>
        </w:rPr>
        <w:t xml:space="preserve"> </w:t>
      </w:r>
      <w:r>
        <w:rPr>
          <w:rFonts w:hint="eastAsia"/>
        </w:rPr>
        <w:t>条规定，单位、个人和银行在办理支付结算时，应当遵守以下三个基本原则：（</w:t>
      </w:r>
      <w:r>
        <w:rPr>
          <w:rFonts w:hint="eastAsia"/>
        </w:rPr>
        <w:t>1)</w:t>
      </w:r>
      <w:r>
        <w:rPr>
          <w:rFonts w:hint="eastAsia"/>
        </w:rPr>
        <w:t>恪守</w:t>
      </w:r>
      <w:r>
        <w:rPr>
          <w:rFonts w:hint="eastAsia"/>
        </w:rPr>
        <w:t xml:space="preserve"> </w:t>
      </w:r>
      <w:r>
        <w:rPr>
          <w:rFonts w:hint="eastAsia"/>
        </w:rPr>
        <w:t>信用，履约付款；（</w:t>
      </w:r>
      <w:r>
        <w:rPr>
          <w:rFonts w:hint="eastAsia"/>
        </w:rPr>
        <w:t>2)</w:t>
      </w:r>
      <w:r>
        <w:rPr>
          <w:rFonts w:hint="eastAsia"/>
        </w:rPr>
        <w:t>谁的钱进谁的账，由谁支配；（</w:t>
      </w:r>
      <w:r>
        <w:rPr>
          <w:rFonts w:hint="eastAsia"/>
        </w:rPr>
        <w:t>3)</w:t>
      </w:r>
      <w:r>
        <w:rPr>
          <w:rFonts w:hint="eastAsia"/>
        </w:rPr>
        <w:t>银行不得垫款。</w:t>
      </w:r>
    </w:p>
    <w:p w:rsidR="00E04DF4" w:rsidRDefault="00E04DF4" w:rsidP="00E04DF4">
      <w:r>
        <w:rPr>
          <w:rFonts w:hint="eastAsia"/>
        </w:rPr>
        <w:t>(</w:t>
      </w:r>
      <w:r>
        <w:rPr>
          <w:rFonts w:hint="eastAsia"/>
        </w:rPr>
        <w:t>一）“恪守信用，履约付款”原则</w:t>
      </w:r>
    </w:p>
    <w:p w:rsidR="00E04DF4" w:rsidRDefault="00E04DF4" w:rsidP="00E04DF4">
      <w:r>
        <w:rPr>
          <w:rFonts w:hint="eastAsia"/>
        </w:rPr>
        <w:t>承担付款义务的一方当事人，应当按照约定的付款金额、时间和方式进行支付。对于</w:t>
      </w:r>
      <w:r>
        <w:rPr>
          <w:rFonts w:hint="eastAsia"/>
        </w:rPr>
        <w:t xml:space="preserve"> </w:t>
      </w:r>
      <w:r>
        <w:rPr>
          <w:rFonts w:hint="eastAsia"/>
        </w:rPr>
        <w:t>银行来说，一方面，银行应当依照客户的委托妥善办理支付结算；另一方面，作为中介机</w:t>
      </w:r>
      <w:r>
        <w:rPr>
          <w:rFonts w:hint="eastAsia"/>
        </w:rPr>
        <w:t xml:space="preserve"> </w:t>
      </w:r>
      <w:r>
        <w:rPr>
          <w:rFonts w:hint="eastAsia"/>
        </w:rPr>
        <w:t>构，银行应以善意且符合规定的正常操作程序审查票据和结算凭证，对票据和结算凭证上</w:t>
      </w:r>
      <w:r>
        <w:rPr>
          <w:rFonts w:hint="eastAsia"/>
        </w:rPr>
        <w:t xml:space="preserve"> </w:t>
      </w:r>
      <w:r>
        <w:rPr>
          <w:rFonts w:hint="eastAsia"/>
        </w:rPr>
        <w:t>的签章以及需要交验的相关证件未发现异常而支付金额，对出票人或付款人不再承担接受</w:t>
      </w:r>
      <w:r>
        <w:rPr>
          <w:rFonts w:hint="eastAsia"/>
        </w:rPr>
        <w:t xml:space="preserve"> </w:t>
      </w:r>
      <w:r>
        <w:rPr>
          <w:rFonts w:hint="eastAsia"/>
        </w:rPr>
        <w:t>委托付款的责任，对持票人或收款人不再承担付款的责任。</w:t>
      </w:r>
    </w:p>
    <w:p w:rsidR="00E04DF4" w:rsidRDefault="00E04DF4" w:rsidP="00E04DF4">
      <w:r>
        <w:rPr>
          <w:rFonts w:hint="eastAsia"/>
        </w:rPr>
        <w:t>(</w:t>
      </w:r>
      <w:r>
        <w:rPr>
          <w:rFonts w:hint="eastAsia"/>
        </w:rPr>
        <w:t>二）“谁的钱进谁的账，由谁支配”原则</w:t>
      </w:r>
    </w:p>
    <w:p w:rsidR="00E04DF4" w:rsidRDefault="00E04DF4" w:rsidP="00E04DF4">
      <w:r>
        <w:rPr>
          <w:rFonts w:hint="eastAsia"/>
        </w:rPr>
        <w:t>委托人是支付结算的发起人，对其账户中的资金具有自主的处分权。银行应当遵循委</w:t>
      </w:r>
      <w:r>
        <w:rPr>
          <w:rFonts w:hint="eastAsia"/>
        </w:rPr>
        <w:t xml:space="preserve"> </w:t>
      </w:r>
      <w:r>
        <w:rPr>
          <w:rFonts w:hint="eastAsia"/>
        </w:rPr>
        <w:t>托人的意志，按支付结算凭证的内容，准确、及时办理支付结算，尊重和维护客户的合法</w:t>
      </w:r>
      <w:r>
        <w:rPr>
          <w:rFonts w:hint="eastAsia"/>
        </w:rPr>
        <w:t xml:space="preserve"> </w:t>
      </w:r>
      <w:r>
        <w:rPr>
          <w:rFonts w:hint="eastAsia"/>
        </w:rPr>
        <w:t>权益。银行应当依法为单位、个人在银行所开立的存款账户的信息保密，维护其资金的自</w:t>
      </w:r>
      <w:r>
        <w:rPr>
          <w:rFonts w:hint="eastAsia"/>
        </w:rPr>
        <w:t xml:space="preserve"> </w:t>
      </w:r>
      <w:r>
        <w:rPr>
          <w:rFonts w:hint="eastAsia"/>
        </w:rPr>
        <w:t>主支配权。对单位、个人在银行开立上述存款账户的存款，除法律、行政法规另有规定</w:t>
      </w:r>
      <w:r>
        <w:rPr>
          <w:rFonts w:hint="eastAsia"/>
        </w:rPr>
        <w:t xml:space="preserve"> </w:t>
      </w:r>
      <w:r>
        <w:rPr>
          <w:rFonts w:hint="eastAsia"/>
        </w:rPr>
        <w:t>夕卜，银行不得为任何单位或者个人查询；除法律另有规定外，银行不代任何单位或者个人</w:t>
      </w:r>
      <w:r>
        <w:rPr>
          <w:rFonts w:hint="eastAsia"/>
        </w:rPr>
        <w:t xml:space="preserve"> </w:t>
      </w:r>
      <w:r>
        <w:rPr>
          <w:rFonts w:hint="eastAsia"/>
        </w:rPr>
        <w:t>冻结、扣款</w:t>
      </w:r>
      <w:r>
        <w:rPr>
          <w:rFonts w:hint="eastAsia"/>
        </w:rPr>
        <w:t>?</w:t>
      </w:r>
      <w:r>
        <w:rPr>
          <w:rFonts w:hint="eastAsia"/>
        </w:rPr>
        <w:t>，不得停止单位、个人存款的正常支付。</w:t>
      </w:r>
    </w:p>
    <w:p w:rsidR="00E04DF4" w:rsidRDefault="00E04DF4" w:rsidP="00E04DF4">
      <w:r>
        <w:rPr>
          <w:rFonts w:hint="eastAsia"/>
        </w:rPr>
        <w:t>(</w:t>
      </w:r>
      <w:r>
        <w:rPr>
          <w:rFonts w:hint="eastAsia"/>
        </w:rPr>
        <w:t>三）“银行不得垫款”原则</w:t>
      </w:r>
    </w:p>
    <w:p w:rsidR="00E04DF4" w:rsidRDefault="00E04DF4" w:rsidP="00E04DF4">
      <w:r>
        <w:rPr>
          <w:rFonts w:hint="eastAsia"/>
        </w:rPr>
        <w:t>银行在办理支付结算业务时，只是作为中介机构，接受客户的委托，办理结算当事人</w:t>
      </w:r>
      <w:r>
        <w:rPr>
          <w:rFonts w:hint="eastAsia"/>
        </w:rPr>
        <w:t xml:space="preserve"> </w:t>
      </w:r>
      <w:r>
        <w:rPr>
          <w:rFonts w:hint="eastAsia"/>
        </w:rPr>
        <w:t>之间的资金转移，不承担垫付款项的责任。在银行开立存款账户的单位和个人办理支付结</w:t>
      </w:r>
      <w:r>
        <w:rPr>
          <w:rFonts w:hint="eastAsia"/>
        </w:rPr>
        <w:t xml:space="preserve"> </w:t>
      </w:r>
      <w:r>
        <w:rPr>
          <w:rFonts w:hint="eastAsia"/>
        </w:rPr>
        <w:t>算，除非《支付结算办法》另有规定，账户内须有足够的资金保证支付。没有开立存款</w:t>
      </w:r>
      <w:r>
        <w:rPr>
          <w:rFonts w:hint="eastAsia"/>
        </w:rPr>
        <w:t xml:space="preserve">  </w:t>
      </w:r>
    </w:p>
    <w:p w:rsidR="00E04DF4" w:rsidRDefault="00E04DF4" w:rsidP="00E04DF4">
      <w:r>
        <w:rPr>
          <w:rFonts w:hint="eastAsia"/>
        </w:rPr>
        <w:t>账户的个人向银行交付款项后，也可以通过银行办理支付结算。客户只能在存款余额范围</w:t>
      </w:r>
      <w:r>
        <w:rPr>
          <w:rFonts w:hint="eastAsia"/>
        </w:rPr>
        <w:t xml:space="preserve"> </w:t>
      </w:r>
      <w:r>
        <w:rPr>
          <w:rFonts w:hint="eastAsia"/>
        </w:rPr>
        <w:t>内签发支款凭证；委托银行代收款项的，只有在款项收妥后，收款人才能使用。</w:t>
      </w:r>
    </w:p>
    <w:p w:rsidR="00E04DF4" w:rsidRDefault="00E04DF4" w:rsidP="00E04DF4">
      <w:r>
        <w:rPr>
          <w:rFonts w:hint="eastAsia"/>
        </w:rPr>
        <w:t>四</w:t>
      </w:r>
      <w:r>
        <w:rPr>
          <w:rFonts w:hint="eastAsia"/>
        </w:rPr>
        <w:t>.</w:t>
      </w:r>
      <w:r>
        <w:rPr>
          <w:rFonts w:hint="eastAsia"/>
        </w:rPr>
        <w:t>、银行结算账户</w:t>
      </w:r>
    </w:p>
    <w:p w:rsidR="00E04DF4" w:rsidRDefault="00E04DF4" w:rsidP="00E04DF4">
      <w:r>
        <w:rPr>
          <w:rFonts w:hint="eastAsia"/>
        </w:rPr>
        <w:t>?</w:t>
      </w:r>
      <w:r>
        <w:rPr>
          <w:rFonts w:hint="eastAsia"/>
        </w:rPr>
        <w:t>支付结算活动，在多数情形下是通过存款人在银行开立的结算账户进行的。限于篇</w:t>
      </w:r>
      <w:r>
        <w:rPr>
          <w:rFonts w:hint="eastAsia"/>
        </w:rPr>
        <w:t xml:space="preserve"> </w:t>
      </w:r>
      <w:r>
        <w:rPr>
          <w:rFonts w:hint="eastAsia"/>
        </w:rPr>
        <w:t>幅，本</w:t>
      </w:r>
      <w:r>
        <w:rPr>
          <w:rFonts w:hint="eastAsia"/>
        </w:rPr>
        <w:lastRenderedPageBreak/>
        <w:t>书仅介绍人民币结算账户，不涉及外币结算账户。</w:t>
      </w:r>
    </w:p>
    <w:p w:rsidR="00E04DF4" w:rsidRDefault="00E04DF4" w:rsidP="00E04DF4">
      <w:r>
        <w:rPr>
          <w:rFonts w:hint="eastAsia"/>
        </w:rPr>
        <w:t>根据中国人民银行《人民币银行结算账户管理办法》的规定，银行结算账户是指银</w:t>
      </w:r>
      <w:r>
        <w:rPr>
          <w:rFonts w:hint="eastAsia"/>
        </w:rPr>
        <w:t xml:space="preserve"> </w:t>
      </w:r>
      <w:r>
        <w:rPr>
          <w:rFonts w:hint="eastAsia"/>
        </w:rPr>
        <w:t>行为存款人开立的办理资金收付结算的人民币活期存款账户。这里的“银行”是指在中</w:t>
      </w:r>
      <w:r>
        <w:rPr>
          <w:rFonts w:hint="eastAsia"/>
        </w:rPr>
        <w:t xml:space="preserve"> </w:t>
      </w:r>
      <w:r>
        <w:rPr>
          <w:rFonts w:hint="eastAsia"/>
        </w:rPr>
        <w:t>国境内经中国人民银行批准经营支付结算业务的政策性银行、商业银行（含外资独资银</w:t>
      </w:r>
      <w:r>
        <w:rPr>
          <w:rFonts w:hint="eastAsia"/>
        </w:rPr>
        <w:t xml:space="preserve"> </w:t>
      </w:r>
      <w:r>
        <w:rPr>
          <w:rFonts w:hint="eastAsia"/>
        </w:rPr>
        <w:t>行、中外合资银行、外国银行分行等）、农村信用合作社（城市信用合作社现已改制为城</w:t>
      </w:r>
      <w:r>
        <w:rPr>
          <w:rFonts w:hint="eastAsia"/>
        </w:rPr>
        <w:t xml:space="preserve"> </w:t>
      </w:r>
      <w:r>
        <w:rPr>
          <w:rFonts w:hint="eastAsia"/>
        </w:rPr>
        <w:t>市商业银行）；“存款人”是指在中国境内开立银行结算账户的机关、团体、部队、企业、</w:t>
      </w:r>
      <w:r>
        <w:rPr>
          <w:rFonts w:hint="eastAsia"/>
        </w:rPr>
        <w:t xml:space="preserve"> </w:t>
      </w:r>
      <w:r>
        <w:rPr>
          <w:rFonts w:hint="eastAsia"/>
        </w:rPr>
        <w:t>事业单位、其他组织、个体工商户和自然人。</w:t>
      </w:r>
    </w:p>
    <w:p w:rsidR="00E04DF4" w:rsidRDefault="00E04DF4" w:rsidP="00E04DF4">
      <w:r>
        <w:rPr>
          <w:rFonts w:hint="eastAsia"/>
        </w:rPr>
        <w:t>由此可见：银行结算账户办理的是人民币业务，与外币账户不同；银行结算账户办理</w:t>
      </w:r>
      <w:r>
        <w:rPr>
          <w:rFonts w:hint="eastAsia"/>
        </w:rPr>
        <w:t xml:space="preserve"> </w:t>
      </w:r>
      <w:r>
        <w:rPr>
          <w:rFonts w:hint="eastAsia"/>
        </w:rPr>
        <w:t>的是资金收付结算业务，与普通的储蓄账户不同；银行结算账户是活期存款账户，与定期</w:t>
      </w:r>
      <w:r>
        <w:rPr>
          <w:rFonts w:hint="eastAsia"/>
        </w:rPr>
        <w:t xml:space="preserve"> </w:t>
      </w:r>
      <w:r>
        <w:rPr>
          <w:rFonts w:hint="eastAsia"/>
        </w:rPr>
        <w:t>存款账户不同。</w:t>
      </w:r>
    </w:p>
    <w:p w:rsidR="00E04DF4" w:rsidRDefault="00E04DF4" w:rsidP="00E04DF4">
      <w:r>
        <w:rPr>
          <w:rFonts w:hint="eastAsia"/>
        </w:rPr>
        <w:t>存款人可以自主选择银行开立银行结算账户。除法律、行政法规和国务院规定外，任</w:t>
      </w:r>
      <w:r>
        <w:rPr>
          <w:rFonts w:hint="eastAsia"/>
        </w:rPr>
        <w:t xml:space="preserve"> </w:t>
      </w:r>
      <w:r>
        <w:rPr>
          <w:rFonts w:hint="eastAsia"/>
        </w:rPr>
        <w:t>何单位和个人不得强令存款人到指定银行开立银行结算账户。境外机构在中国境内银行开</w:t>
      </w:r>
      <w:r>
        <w:rPr>
          <w:rFonts w:hint="eastAsia"/>
        </w:rPr>
        <w:t xml:space="preserve"> </w:t>
      </w:r>
      <w:r>
        <w:rPr>
          <w:rFonts w:hint="eastAsia"/>
        </w:rPr>
        <w:t>立人民币银行结算账户须遵循《境外机构人民币银行结算账户管理办法》（</w:t>
      </w:r>
      <w:r>
        <w:rPr>
          <w:rFonts w:hint="eastAsia"/>
        </w:rPr>
        <w:t>2010</w:t>
      </w:r>
      <w:r>
        <w:rPr>
          <w:rFonts w:hint="eastAsia"/>
        </w:rPr>
        <w:t>年）、</w:t>
      </w:r>
      <w:r>
        <w:rPr>
          <w:rFonts w:hint="eastAsia"/>
        </w:rPr>
        <w:t xml:space="preserve"> </w:t>
      </w:r>
      <w:r>
        <w:rPr>
          <w:rFonts w:hint="eastAsia"/>
        </w:rPr>
        <w:t>《中国人民银行关于境外机构人民币银行结算账户开立和使用有关问题的通知》</w:t>
      </w:r>
      <w:r>
        <w:rPr>
          <w:rFonts w:hint="eastAsia"/>
        </w:rPr>
        <w:t>t (</w:t>
      </w:r>
      <w:r>
        <w:rPr>
          <w:rFonts w:hint="eastAsia"/>
        </w:rPr>
        <w:t>银发</w:t>
      </w:r>
      <w:r>
        <w:rPr>
          <w:rFonts w:hint="eastAsia"/>
        </w:rPr>
        <w:t xml:space="preserve"> [2012] IS3</w:t>
      </w:r>
      <w:r>
        <w:rPr>
          <w:rFonts w:hint="eastAsia"/>
        </w:rPr>
        <w:t>号）等规定，未尽事宜按照《人民币银行结算账户管理办法》及其实施细则</w:t>
      </w:r>
      <w:r>
        <w:rPr>
          <w:rFonts w:hint="eastAsia"/>
        </w:rPr>
        <w:t xml:space="preserve"> </w:t>
      </w:r>
      <w:r>
        <w:rPr>
          <w:rFonts w:hint="eastAsia"/>
        </w:rPr>
        <w:t>执行。</w:t>
      </w:r>
    </w:p>
    <w:p w:rsidR="00E04DF4" w:rsidRDefault="00E04DF4" w:rsidP="00E04DF4">
      <w:r>
        <w:rPr>
          <w:rFonts w:hint="eastAsia"/>
        </w:rPr>
        <w:t>(</w:t>
      </w:r>
      <w:r>
        <w:rPr>
          <w:rFonts w:hint="eastAsia"/>
        </w:rPr>
        <w:t>一）银行结算账户的种类</w:t>
      </w:r>
    </w:p>
    <w:p w:rsidR="00E04DF4" w:rsidRDefault="00E04DF4" w:rsidP="00E04DF4">
      <w:r>
        <w:rPr>
          <w:rFonts w:hint="eastAsia"/>
        </w:rPr>
        <w:t>银行结算账户按存款人不同，可分为单位银行结算账户和个人银行结算账户。</w:t>
      </w:r>
    </w:p>
    <w:p w:rsidR="00E04DF4" w:rsidRDefault="00E04DF4" w:rsidP="00E04DF4">
      <w:r>
        <w:rPr>
          <w:rFonts w:hint="eastAsia"/>
        </w:rPr>
        <w:t>1.</w:t>
      </w:r>
      <w:r>
        <w:rPr>
          <w:rFonts w:hint="eastAsia"/>
        </w:rPr>
        <w:tab/>
      </w:r>
      <w:r>
        <w:rPr>
          <w:rFonts w:hint="eastAsia"/>
        </w:rPr>
        <w:t>单位银行结算账户。存款人以单位名称开立的银行结算账户为单位银行结算账户。</w:t>
      </w:r>
      <w:r>
        <w:rPr>
          <w:rFonts w:hint="eastAsia"/>
        </w:rPr>
        <w:t xml:space="preserve"> </w:t>
      </w:r>
      <w:r>
        <w:rPr>
          <w:rFonts w:hint="eastAsia"/>
        </w:rPr>
        <w:t>个体工商户凭营业执照以字号或经营者姓名开立的银行结算账户纳人单位银行结算账户管</w:t>
      </w:r>
      <w:r>
        <w:rPr>
          <w:rFonts w:hint="eastAsia"/>
        </w:rPr>
        <w:t xml:space="preserve"> </w:t>
      </w:r>
      <w:r>
        <w:rPr>
          <w:rFonts w:hint="eastAsia"/>
        </w:rPr>
        <w:t>理。单位银行结算账户按用途可分为基本存款账户、一般存款账户、专用存款账户和临时</w:t>
      </w:r>
      <w:r>
        <w:rPr>
          <w:rFonts w:hint="eastAsia"/>
        </w:rPr>
        <w:t xml:space="preserve"> </w:t>
      </w:r>
      <w:r>
        <w:rPr>
          <w:rFonts w:hint="eastAsia"/>
        </w:rPr>
        <w:t>存款账户。</w:t>
      </w:r>
    </w:p>
    <w:p w:rsidR="00E04DF4" w:rsidRDefault="00E04DF4" w:rsidP="00E04DF4">
      <w:r>
        <w:rPr>
          <w:rFonts w:hint="eastAsia"/>
        </w:rPr>
        <w:t>中国人民银行对于基本存款账户、临时存款账户（因注册验资和增资验资而开立的</w:t>
      </w:r>
      <w:r>
        <w:rPr>
          <w:rFonts w:hint="eastAsia"/>
        </w:rPr>
        <w:t xml:space="preserve"> </w:t>
      </w:r>
      <w:r>
        <w:rPr>
          <w:rFonts w:hint="eastAsia"/>
        </w:rPr>
        <w:t>除外）、预算单位专用存款账户和</w:t>
      </w:r>
      <w:r>
        <w:rPr>
          <w:rFonts w:hint="eastAsia"/>
        </w:rPr>
        <w:t>QFII</w:t>
      </w:r>
      <w:r>
        <w:rPr>
          <w:rFonts w:hint="eastAsia"/>
        </w:rPr>
        <w:t>专用存款账户实行核准制度。</w:t>
      </w:r>
    </w:p>
    <w:p w:rsidR="00E04DF4" w:rsidRDefault="00E04DF4" w:rsidP="00E04DF4">
      <w:r>
        <w:rPr>
          <w:rFonts w:hint="eastAsia"/>
        </w:rPr>
        <w:t>2.</w:t>
      </w:r>
      <w:r>
        <w:rPr>
          <w:rFonts w:hint="eastAsia"/>
        </w:rPr>
        <w:tab/>
      </w:r>
      <w:r>
        <w:rPr>
          <w:rFonts w:hint="eastAsia"/>
        </w:rPr>
        <w:t>个人银行结算账户。存款人因投资、消费、结算等凭个人身份证件，以自然人名</w:t>
      </w:r>
      <w:r>
        <w:rPr>
          <w:rFonts w:hint="eastAsia"/>
        </w:rPr>
        <w:t xml:space="preserve"> </w:t>
      </w:r>
      <w:r>
        <w:rPr>
          <w:rFonts w:hint="eastAsia"/>
        </w:rPr>
        <w:t>称开立的可办理支付结算的银行结算账户，为个人银行结算账户。邮政储蓄机构办理银行</w:t>
      </w:r>
      <w:r>
        <w:rPr>
          <w:rFonts w:hint="eastAsia"/>
        </w:rPr>
        <w:t xml:space="preserve"> </w:t>
      </w:r>
      <w:r>
        <w:rPr>
          <w:rFonts w:hint="eastAsia"/>
        </w:rPr>
        <w:t>卡业务幵立的账户纳人个人银行结算账户管理。</w:t>
      </w:r>
      <w:r>
        <w:rPr>
          <w:rFonts w:hint="eastAsia"/>
        </w:rPr>
        <w:t>'</w:t>
      </w:r>
    </w:p>
    <w:p w:rsidR="00E04DF4" w:rsidRDefault="00E04DF4" w:rsidP="00E04DF4">
      <w:r>
        <w:rPr>
          <w:rFonts w:hint="eastAsia"/>
        </w:rPr>
        <w:t>存款人应在注册地或住所地开设银行结算账户。按照法律、行政法规和规章，可以在</w:t>
      </w:r>
      <w:r>
        <w:rPr>
          <w:rFonts w:hint="eastAsia"/>
        </w:rPr>
        <w:t xml:space="preserve"> </w:t>
      </w:r>
      <w:r>
        <w:rPr>
          <w:rFonts w:hint="eastAsia"/>
        </w:rPr>
        <w:t>异地（跨省、市、县或区）开立银行结算账户的除外。</w:t>
      </w:r>
    </w:p>
    <w:p w:rsidR="00E04DF4" w:rsidRDefault="00E04DF4" w:rsidP="00E04DF4">
      <w:r>
        <w:rPr>
          <w:rFonts w:hint="eastAsia"/>
        </w:rPr>
        <w:t>(</w:t>
      </w:r>
      <w:r>
        <w:rPr>
          <w:rFonts w:hint="eastAsia"/>
        </w:rPr>
        <w:t>二）基本存款账户</w:t>
      </w:r>
    </w:p>
    <w:p w:rsidR="00E04DF4" w:rsidRDefault="00E04DF4" w:rsidP="00E04DF4">
      <w:r>
        <w:rPr>
          <w:rFonts w:hint="eastAsia"/>
        </w:rPr>
        <w:t>基本存款账户是指存款人因办理日常转账结算和现金收付需要而开立的银行账户，是</w:t>
      </w:r>
      <w:r>
        <w:rPr>
          <w:rFonts w:hint="eastAsia"/>
        </w:rPr>
        <w:t xml:space="preserve"> </w:t>
      </w:r>
      <w:r>
        <w:rPr>
          <w:rFonts w:hint="eastAsia"/>
        </w:rPr>
        <w:t>其主办账户。</w:t>
      </w:r>
    </w:p>
    <w:p w:rsidR="00E04DF4" w:rsidRDefault="00E04DF4" w:rsidP="00E04DF4">
      <w:r>
        <w:rPr>
          <w:rFonts w:hint="eastAsia"/>
        </w:rPr>
        <w:t>下列存款人可以申请开立基本存款账户：（</w:t>
      </w:r>
      <w:r>
        <w:rPr>
          <w:rFonts w:hint="eastAsia"/>
        </w:rPr>
        <w:t>1)</w:t>
      </w:r>
      <w:r>
        <w:rPr>
          <w:rFonts w:hint="eastAsia"/>
        </w:rPr>
        <w:t>企业法人；（</w:t>
      </w:r>
      <w:r>
        <w:rPr>
          <w:rFonts w:hint="eastAsia"/>
        </w:rPr>
        <w:t>2)</w:t>
      </w:r>
      <w:r>
        <w:rPr>
          <w:rFonts w:hint="eastAsia"/>
        </w:rPr>
        <w:t>非法人企业；（</w:t>
      </w:r>
      <w:r>
        <w:rPr>
          <w:rFonts w:hint="eastAsia"/>
        </w:rPr>
        <w:t>3)</w:t>
      </w:r>
      <w:r>
        <w:rPr>
          <w:rFonts w:hint="eastAsia"/>
        </w:rPr>
        <w:t>机</w:t>
      </w:r>
      <w:r>
        <w:rPr>
          <w:rFonts w:hint="eastAsia"/>
        </w:rPr>
        <w:t xml:space="preserve"> </w:t>
      </w:r>
      <w:r>
        <w:rPr>
          <w:rFonts w:hint="eastAsia"/>
        </w:rPr>
        <w:t>关、事业单位；（</w:t>
      </w:r>
      <w:r>
        <w:rPr>
          <w:rFonts w:hint="eastAsia"/>
        </w:rPr>
        <w:t>4)</w:t>
      </w:r>
      <w:r>
        <w:rPr>
          <w:rFonts w:hint="eastAsia"/>
        </w:rPr>
        <w:t>团级（含）以上军队、武警部队及分散执勤的支（分）队；（</w:t>
      </w:r>
      <w:r>
        <w:rPr>
          <w:rFonts w:hint="eastAsia"/>
        </w:rPr>
        <w:t>5)</w:t>
      </w:r>
      <w:r>
        <w:rPr>
          <w:rFonts w:hint="eastAsia"/>
        </w:rPr>
        <w:t>社</w:t>
      </w:r>
      <w:r>
        <w:rPr>
          <w:rFonts w:hint="eastAsia"/>
        </w:rPr>
        <w:t xml:space="preserve">  </w:t>
      </w:r>
    </w:p>
    <w:p w:rsidR="00E04DF4" w:rsidRDefault="00E04DF4" w:rsidP="00E04DF4">
      <w:r>
        <w:rPr>
          <w:rFonts w:hint="eastAsia"/>
        </w:rPr>
        <w:t>会团体；（</w:t>
      </w:r>
      <w:r>
        <w:rPr>
          <w:rFonts w:hint="eastAsia"/>
        </w:rPr>
        <w:t>6)</w:t>
      </w:r>
      <w:r>
        <w:rPr>
          <w:rFonts w:hint="eastAsia"/>
        </w:rPr>
        <w:t>民办非企业组织；（</w:t>
      </w:r>
      <w:r>
        <w:rPr>
          <w:rFonts w:hint="eastAsia"/>
        </w:rPr>
        <w:t>7)</w:t>
      </w:r>
      <w:r>
        <w:rPr>
          <w:rFonts w:hint="eastAsia"/>
        </w:rPr>
        <w:t>异地常设机构；（</w:t>
      </w:r>
      <w:r>
        <w:rPr>
          <w:rFonts w:hint="eastAsia"/>
        </w:rPr>
        <w:t>s)</w:t>
      </w:r>
      <w:r>
        <w:rPr>
          <w:rFonts w:hint="eastAsia"/>
        </w:rPr>
        <w:t>外国驻华机构；（</w:t>
      </w:r>
      <w:r>
        <w:rPr>
          <w:rFonts w:hint="eastAsia"/>
        </w:rPr>
        <w:t>9)</w:t>
      </w:r>
      <w:r>
        <w:rPr>
          <w:rFonts w:hint="eastAsia"/>
        </w:rPr>
        <w:t>个体工商</w:t>
      </w:r>
      <w:r>
        <w:rPr>
          <w:rFonts w:hint="eastAsia"/>
        </w:rPr>
        <w:t xml:space="preserve"> </w:t>
      </w:r>
      <w:r>
        <w:rPr>
          <w:rFonts w:hint="eastAsia"/>
        </w:rPr>
        <w:t>户；（</w:t>
      </w:r>
      <w:r>
        <w:rPr>
          <w:rFonts w:hint="eastAsia"/>
        </w:rPr>
        <w:t>10)</w:t>
      </w:r>
      <w:r>
        <w:rPr>
          <w:rFonts w:hint="eastAsia"/>
        </w:rPr>
        <w:t>居民委员会、村民委员会、社区委员会；（</w:t>
      </w:r>
      <w:r>
        <w:rPr>
          <w:rFonts w:hint="eastAsia"/>
        </w:rPr>
        <w:t>11)</w:t>
      </w:r>
      <w:r>
        <w:rPr>
          <w:rFonts w:hint="eastAsia"/>
        </w:rPr>
        <w:t>单位设立的独立核算的附属机</w:t>
      </w:r>
      <w:r>
        <w:rPr>
          <w:rFonts w:hint="eastAsia"/>
        </w:rPr>
        <w:t xml:space="preserve"> </w:t>
      </w:r>
      <w:r>
        <w:rPr>
          <w:rFonts w:hint="eastAsia"/>
        </w:rPr>
        <w:t>构；（</w:t>
      </w:r>
      <w:r>
        <w:rPr>
          <w:rFonts w:hint="eastAsia"/>
        </w:rPr>
        <w:t>12)</w:t>
      </w:r>
      <w:r>
        <w:rPr>
          <w:rFonts w:hint="eastAsia"/>
        </w:rPr>
        <w:t>其他组织。可见，具备申请资格的并不限于具有独立法人资格的单位。</w:t>
      </w:r>
    </w:p>
    <w:p w:rsidR="00E04DF4" w:rsidRDefault="00E04DF4" w:rsidP="00E04DF4">
      <w:r>
        <w:rPr>
          <w:rFonts w:hint="eastAsia"/>
        </w:rPr>
        <w:t>存款人申请开立基本存款账户，应向银行出具法律规定的证明文件。单位银行结算账</w:t>
      </w:r>
      <w:r>
        <w:rPr>
          <w:rFonts w:hint="eastAsia"/>
        </w:rPr>
        <w:t xml:space="preserve"> </w:t>
      </w:r>
      <w:r>
        <w:rPr>
          <w:rFonts w:hint="eastAsia"/>
        </w:rPr>
        <w:t>户的存款人只能在银行开立一个基本存款账户。</w:t>
      </w:r>
    </w:p>
    <w:p w:rsidR="00E04DF4" w:rsidRDefault="00E04DF4" w:rsidP="00E04DF4">
      <w:r>
        <w:rPr>
          <w:rFonts w:hint="eastAsia"/>
        </w:rPr>
        <w:t>(</w:t>
      </w:r>
      <w:r>
        <w:rPr>
          <w:rFonts w:hint="eastAsia"/>
        </w:rPr>
        <w:t>三）一般存款账户</w:t>
      </w:r>
    </w:p>
    <w:p w:rsidR="00E04DF4" w:rsidRDefault="00E04DF4" w:rsidP="00E04DF4">
      <w:r>
        <w:rPr>
          <w:rFonts w:hint="eastAsia"/>
        </w:rPr>
        <w:t>一般存款账户是指存款人在基本存款账户开户银行以外的银行营业机构开立的用于办</w:t>
      </w:r>
      <w:r>
        <w:rPr>
          <w:rFonts w:hint="eastAsia"/>
        </w:rPr>
        <w:t xml:space="preserve"> </w:t>
      </w:r>
      <w:r>
        <w:rPr>
          <w:rFonts w:hint="eastAsia"/>
        </w:rPr>
        <w:t>理借款转存、借款归还和其他结算的银行结算账户。该账户可以办理现金缴存，但不得办</w:t>
      </w:r>
      <w:r>
        <w:rPr>
          <w:rFonts w:hint="eastAsia"/>
        </w:rPr>
        <w:t xml:space="preserve"> </w:t>
      </w:r>
      <w:r>
        <w:rPr>
          <w:rFonts w:hint="eastAsia"/>
        </w:rPr>
        <w:t>理现金支取。</w:t>
      </w:r>
    </w:p>
    <w:p w:rsidR="00E04DF4" w:rsidRDefault="00E04DF4" w:rsidP="00E04DF4">
      <w:r>
        <w:rPr>
          <w:rFonts w:hint="eastAsia"/>
        </w:rPr>
        <w:t>开立基本存款账户的存款人都可以开立一般存款账户。开立一般存款账户，实行备案</w:t>
      </w:r>
      <w:r>
        <w:rPr>
          <w:rFonts w:hint="eastAsia"/>
        </w:rPr>
        <w:t xml:space="preserve"> </w:t>
      </w:r>
      <w:r>
        <w:rPr>
          <w:rFonts w:hint="eastAsia"/>
        </w:rPr>
        <w:t>制，无须中国人民银行核准。</w:t>
      </w:r>
    </w:p>
    <w:p w:rsidR="00E04DF4" w:rsidRDefault="00E04DF4" w:rsidP="00E04DF4">
      <w:r>
        <w:rPr>
          <w:rFonts w:hint="eastAsia"/>
        </w:rPr>
        <w:lastRenderedPageBreak/>
        <w:t>(</w:t>
      </w:r>
      <w:r>
        <w:rPr>
          <w:rFonts w:hint="eastAsia"/>
        </w:rPr>
        <w:t>四）专用存款账户</w:t>
      </w:r>
      <w:r>
        <w:rPr>
          <w:rFonts w:hint="eastAsia"/>
        </w:rPr>
        <w:t>^</w:t>
      </w:r>
    </w:p>
    <w:p w:rsidR="00E04DF4" w:rsidRDefault="00E04DF4" w:rsidP="00E04DF4">
      <w:r>
        <w:rPr>
          <w:rFonts w:hint="eastAsia"/>
        </w:rPr>
        <w:t>专用存款账户是指存款人按照法律、行政法规和规章，为对其特定资金进行专项管理</w:t>
      </w:r>
      <w:r>
        <w:rPr>
          <w:rFonts w:hint="eastAsia"/>
        </w:rPr>
        <w:t xml:space="preserve"> </w:t>
      </w:r>
      <w:r>
        <w:rPr>
          <w:rFonts w:hint="eastAsia"/>
        </w:rPr>
        <w:t>和使用而开立的银行结算账户。对下列资金的管理与使用，存款人可以申请开立专用存款</w:t>
      </w:r>
      <w:r>
        <w:rPr>
          <w:rFonts w:hint="eastAsia"/>
        </w:rPr>
        <w:t xml:space="preserve"> </w:t>
      </w:r>
      <w:r>
        <w:rPr>
          <w:rFonts w:hint="eastAsia"/>
        </w:rPr>
        <w:t>账户：（</w:t>
      </w:r>
      <w:r>
        <w:rPr>
          <w:rFonts w:hint="eastAsia"/>
        </w:rPr>
        <w:t>1)</w:t>
      </w:r>
      <w:r>
        <w:rPr>
          <w:rFonts w:hint="eastAsia"/>
        </w:rPr>
        <w:t>基本建设资金；（</w:t>
      </w:r>
      <w:r>
        <w:rPr>
          <w:rFonts w:hint="eastAsia"/>
        </w:rPr>
        <w:t>2)</w:t>
      </w:r>
      <w:r>
        <w:rPr>
          <w:rFonts w:hint="eastAsia"/>
        </w:rPr>
        <w:t>更新改造资金；（</w:t>
      </w:r>
      <w:r>
        <w:rPr>
          <w:rFonts w:hint="eastAsia"/>
        </w:rPr>
        <w:t>3)</w:t>
      </w:r>
      <w:r>
        <w:rPr>
          <w:rFonts w:hint="eastAsia"/>
        </w:rPr>
        <w:t>财政预算外资金；（</w:t>
      </w:r>
      <w:r>
        <w:rPr>
          <w:rFonts w:hint="eastAsia"/>
        </w:rPr>
        <w:t>4)</w:t>
      </w:r>
      <w:r>
        <w:rPr>
          <w:rFonts w:hint="eastAsia"/>
        </w:rPr>
        <w:t>粮、棉、油</w:t>
      </w:r>
      <w:r>
        <w:rPr>
          <w:rFonts w:hint="eastAsia"/>
        </w:rPr>
        <w:t xml:space="preserve"> </w:t>
      </w:r>
      <w:r>
        <w:rPr>
          <w:rFonts w:hint="eastAsia"/>
        </w:rPr>
        <w:t>收购资金；（</w:t>
      </w:r>
      <w:r>
        <w:rPr>
          <w:rFonts w:hint="eastAsia"/>
        </w:rPr>
        <w:t>5)</w:t>
      </w:r>
      <w:r>
        <w:rPr>
          <w:rFonts w:hint="eastAsia"/>
        </w:rPr>
        <w:t>证券交易结算资金；（</w:t>
      </w:r>
      <w:r>
        <w:rPr>
          <w:rFonts w:hint="eastAsia"/>
        </w:rPr>
        <w:t>6)</w:t>
      </w:r>
      <w:r>
        <w:rPr>
          <w:rFonts w:hint="eastAsia"/>
        </w:rPr>
        <w:t>期货交易保证金；（</w:t>
      </w:r>
      <w:r>
        <w:rPr>
          <w:rFonts w:hint="eastAsia"/>
        </w:rPr>
        <w:t>7)</w:t>
      </w:r>
      <w:r>
        <w:rPr>
          <w:rFonts w:hint="eastAsia"/>
        </w:rPr>
        <w:t>信托基金；（</w:t>
      </w:r>
      <w:r>
        <w:rPr>
          <w:rFonts w:hint="eastAsia"/>
        </w:rPr>
        <w:t>8)</w:t>
      </w:r>
      <w:r>
        <w:rPr>
          <w:rFonts w:hint="eastAsia"/>
        </w:rPr>
        <w:t>金融机</w:t>
      </w:r>
      <w:r>
        <w:rPr>
          <w:rFonts w:hint="eastAsia"/>
        </w:rPr>
        <w:t xml:space="preserve"> </w:t>
      </w:r>
      <w:r>
        <w:rPr>
          <w:rFonts w:hint="eastAsia"/>
        </w:rPr>
        <w:t>构存放同业资金；（</w:t>
      </w:r>
      <w:r>
        <w:rPr>
          <w:rFonts w:hint="eastAsia"/>
        </w:rPr>
        <w:t>9)</w:t>
      </w:r>
      <w:r>
        <w:rPr>
          <w:rFonts w:hint="eastAsia"/>
        </w:rPr>
        <w:t>政策性房地产开发资金；（</w:t>
      </w:r>
      <w:r>
        <w:rPr>
          <w:rFonts w:hint="eastAsia"/>
        </w:rPr>
        <w:t>10)</w:t>
      </w:r>
      <w:r>
        <w:rPr>
          <w:rFonts w:hint="eastAsia"/>
        </w:rPr>
        <w:t>单位银行卡备用金；（</w:t>
      </w:r>
      <w:r>
        <w:rPr>
          <w:rFonts w:hint="eastAsia"/>
        </w:rPr>
        <w:t>11)</w:t>
      </w:r>
      <w:r>
        <w:rPr>
          <w:rFonts w:hint="eastAsia"/>
        </w:rPr>
        <w:t>住房基</w:t>
      </w:r>
      <w:r>
        <w:rPr>
          <w:rFonts w:hint="eastAsia"/>
        </w:rPr>
        <w:t xml:space="preserve"> </w:t>
      </w:r>
      <w:r>
        <w:rPr>
          <w:rFonts w:hint="eastAsia"/>
        </w:rPr>
        <w:t>金；（</w:t>
      </w:r>
      <w:r>
        <w:rPr>
          <w:rFonts w:hint="eastAsia"/>
        </w:rPr>
        <w:t>12)</w:t>
      </w:r>
      <w:r>
        <w:rPr>
          <w:rFonts w:hint="eastAsia"/>
        </w:rPr>
        <w:t>社会保障基金；（</w:t>
      </w:r>
      <w:r>
        <w:rPr>
          <w:rFonts w:hint="eastAsia"/>
        </w:rPr>
        <w:t>13)</w:t>
      </w:r>
      <w:r>
        <w:rPr>
          <w:rFonts w:hint="eastAsia"/>
        </w:rPr>
        <w:t>收入汇缴资金和业务支出资金；（</w:t>
      </w:r>
      <w:r>
        <w:rPr>
          <w:rFonts w:hint="eastAsia"/>
        </w:rPr>
        <w:t>14)</w:t>
      </w:r>
      <w:r>
        <w:rPr>
          <w:rFonts w:hint="eastAsia"/>
        </w:rPr>
        <w:t>党、团、工会设在</w:t>
      </w:r>
      <w:r>
        <w:rPr>
          <w:rFonts w:hint="eastAsia"/>
        </w:rPr>
        <w:t xml:space="preserve"> </w:t>
      </w:r>
      <w:r>
        <w:rPr>
          <w:rFonts w:hint="eastAsia"/>
        </w:rPr>
        <w:t>单位的组织机构经费；（</w:t>
      </w:r>
      <w:r>
        <w:rPr>
          <w:rFonts w:hint="eastAsia"/>
        </w:rPr>
        <w:t>15)</w:t>
      </w:r>
      <w:r>
        <w:rPr>
          <w:rFonts w:hint="eastAsia"/>
        </w:rPr>
        <w:t>其他需要专项管理和使用的资金。</w:t>
      </w:r>
    </w:p>
    <w:p w:rsidR="00E04DF4" w:rsidRDefault="00E04DF4" w:rsidP="00E04DF4">
      <w:r>
        <w:rPr>
          <w:rFonts w:hint="eastAsia"/>
        </w:rPr>
        <w:t>合格境外机构投资者在境内从事证券投资开立的人民币特殊账户和人民币结算资金账</w:t>
      </w:r>
      <w:r>
        <w:rPr>
          <w:rFonts w:hint="eastAsia"/>
        </w:rPr>
        <w:t xml:space="preserve"> </w:t>
      </w:r>
      <w:r>
        <w:rPr>
          <w:rFonts w:hint="eastAsia"/>
        </w:rPr>
        <w:t>户（简称</w:t>
      </w:r>
      <w:r>
        <w:rPr>
          <w:rFonts w:hint="eastAsia"/>
        </w:rPr>
        <w:t>QFII</w:t>
      </w:r>
      <w:r>
        <w:rPr>
          <w:rFonts w:hint="eastAsia"/>
        </w:rPr>
        <w:t>专用存款账户）纳入专用存款账户管理。‘</w:t>
      </w:r>
    </w:p>
    <w:p w:rsidR="00E04DF4" w:rsidRDefault="00E04DF4" w:rsidP="00E04DF4">
      <w:r>
        <w:rPr>
          <w:rFonts w:hint="eastAsia"/>
        </w:rPr>
        <w:t>存款人申请开立专用存款账户，应按规定向银行出具其开立基本存款账户所需的证明</w:t>
      </w:r>
      <w:r>
        <w:rPr>
          <w:rFonts w:hint="eastAsia"/>
        </w:rPr>
        <w:t xml:space="preserve"> </w:t>
      </w:r>
      <w:r>
        <w:rPr>
          <w:rFonts w:hint="eastAsia"/>
        </w:rPr>
        <w:t>文件、基本存款账户开户许可证和法律规定的其他相关证明文件。</w:t>
      </w:r>
    </w:p>
    <w:p w:rsidR="00E04DF4" w:rsidRDefault="00E04DF4" w:rsidP="00E04DF4">
      <w:r>
        <w:rPr>
          <w:rFonts w:hint="eastAsia"/>
        </w:rPr>
        <w:t>(</w:t>
      </w:r>
      <w:r>
        <w:rPr>
          <w:rFonts w:hint="eastAsia"/>
        </w:rPr>
        <w:t>五）临时存款账户</w:t>
      </w:r>
    </w:p>
    <w:p w:rsidR="00E04DF4" w:rsidRDefault="00E04DF4" w:rsidP="00E04DF4">
      <w:r>
        <w:rPr>
          <w:rFonts w:hint="eastAsia"/>
        </w:rPr>
        <w:t>临时存款账户是指存款人因临时需要并在规定期限内使用而开立的银行结算账户。存</w:t>
      </w:r>
      <w:r>
        <w:rPr>
          <w:rFonts w:hint="eastAsia"/>
        </w:rPr>
        <w:t xml:space="preserve"> </w:t>
      </w:r>
      <w:r>
        <w:rPr>
          <w:rFonts w:hint="eastAsia"/>
        </w:rPr>
        <w:t>款人有下列情况的，可以申请开立临时存款账户：（</w:t>
      </w:r>
      <w:r>
        <w:rPr>
          <w:rFonts w:hint="eastAsia"/>
        </w:rPr>
        <w:t>1)</w:t>
      </w:r>
      <w:r>
        <w:rPr>
          <w:rFonts w:hint="eastAsia"/>
        </w:rPr>
        <w:t>设立临时机构；（</w:t>
      </w:r>
      <w:r>
        <w:rPr>
          <w:rFonts w:hint="eastAsia"/>
        </w:rPr>
        <w:t>2)</w:t>
      </w:r>
      <w:r>
        <w:rPr>
          <w:rFonts w:hint="eastAsia"/>
        </w:rPr>
        <w:t>异地临时经</w:t>
      </w:r>
      <w:r>
        <w:rPr>
          <w:rFonts w:hint="eastAsia"/>
        </w:rPr>
        <w:t xml:space="preserve"> </w:t>
      </w:r>
      <w:r>
        <w:rPr>
          <w:rFonts w:hint="eastAsia"/>
        </w:rPr>
        <w:t>营活动；（</w:t>
      </w:r>
      <w:r>
        <w:rPr>
          <w:rFonts w:hint="eastAsia"/>
        </w:rPr>
        <w:t>3)</w:t>
      </w:r>
      <w:r>
        <w:rPr>
          <w:rFonts w:hint="eastAsia"/>
        </w:rPr>
        <w:t>注册验资；（</w:t>
      </w:r>
      <w:r>
        <w:rPr>
          <w:rFonts w:hint="eastAsia"/>
        </w:rPr>
        <w:t>4)</w:t>
      </w:r>
      <w:r>
        <w:rPr>
          <w:rFonts w:hint="eastAsia"/>
        </w:rPr>
        <w:t>境外（含港澳台地区）机构在境内从事经营活动。</w:t>
      </w:r>
    </w:p>
    <w:p w:rsidR="00E04DF4" w:rsidRDefault="00E04DF4" w:rsidP="00E04DF4">
      <w:r>
        <w:rPr>
          <w:rFonts w:hint="eastAsia"/>
        </w:rPr>
        <w:t>存款人为临时机构的，只能在其驻在地开立一个临时存款账户，不得开立其他银行结</w:t>
      </w:r>
      <w:r>
        <w:rPr>
          <w:rFonts w:hint="eastAsia"/>
        </w:rPr>
        <w:t xml:space="preserve"> </w:t>
      </w:r>
      <w:r>
        <w:rPr>
          <w:rFonts w:hint="eastAsia"/>
        </w:rPr>
        <w:t>算账户；存款人在异地从事临时活动的，只能在其临时活动地开立一个临时存款账户；建</w:t>
      </w:r>
      <w:r>
        <w:rPr>
          <w:rFonts w:hint="eastAsia"/>
        </w:rPr>
        <w:t xml:space="preserve"> </w:t>
      </w:r>
      <w:r>
        <w:rPr>
          <w:rFonts w:hint="eastAsia"/>
        </w:rPr>
        <w:t>筑施工及安装单位在异地同时承建多个项目的，可以根据建筑施工及安装合同开立不超过</w:t>
      </w:r>
      <w:r>
        <w:rPr>
          <w:rFonts w:hint="eastAsia"/>
        </w:rPr>
        <w:t xml:space="preserve"> </w:t>
      </w:r>
      <w:r>
        <w:rPr>
          <w:rFonts w:hint="eastAsia"/>
        </w:rPr>
        <w:t>项目合同个数的临时存款账户。</w:t>
      </w:r>
    </w:p>
    <w:p w:rsidR="00E04DF4" w:rsidRDefault="00E04DF4" w:rsidP="00E04DF4">
      <w:r>
        <w:rPr>
          <w:rFonts w:hint="eastAsia"/>
        </w:rPr>
        <w:t>临时存款账户应根据有关开户证明文件确定的期限或存款人的需要确定其有效期限。存</w:t>
      </w:r>
      <w:r>
        <w:rPr>
          <w:rFonts w:hint="eastAsia"/>
        </w:rPr>
        <w:t xml:space="preserve"> </w:t>
      </w:r>
      <w:r>
        <w:rPr>
          <w:rFonts w:hint="eastAsia"/>
        </w:rPr>
        <w:t>款人在账户的使用中需要延长期限的，应在有效期限内向开户银行提出申请，并由开户银行</w:t>
      </w:r>
      <w:r>
        <w:rPr>
          <w:rFonts w:hint="eastAsia"/>
        </w:rPr>
        <w:t xml:space="preserve"> </w:t>
      </w:r>
      <w:r>
        <w:rPr>
          <w:rFonts w:hint="eastAsia"/>
        </w:rPr>
        <w:t>报中国人民银行当地分支行核准后办理展期。临时存款账户的有效期最长不得超过</w:t>
      </w:r>
      <w:r>
        <w:rPr>
          <w:rFonts w:hint="eastAsia"/>
        </w:rPr>
        <w:t>2</w:t>
      </w:r>
      <w:r>
        <w:rPr>
          <w:rFonts w:hint="eastAsia"/>
        </w:rPr>
        <w:t>年。</w:t>
      </w:r>
    </w:p>
    <w:p w:rsidR="00E04DF4" w:rsidRDefault="00E04DF4" w:rsidP="00E04DF4">
      <w:r>
        <w:rPr>
          <w:rFonts w:hint="eastAsia"/>
        </w:rPr>
        <w:t>(</w:t>
      </w:r>
      <w:r>
        <w:rPr>
          <w:rFonts w:hint="eastAsia"/>
        </w:rPr>
        <w:t>六）个人银行结算账户</w:t>
      </w:r>
    </w:p>
    <w:p w:rsidR="00E04DF4" w:rsidRDefault="00E04DF4" w:rsidP="00E04DF4">
      <w:r>
        <w:rPr>
          <w:rFonts w:hint="eastAsia"/>
        </w:rPr>
        <w:t>个人银行结算账户用于办理个人转账收付和现金存取。存款人有下列情况的，可以</w:t>
      </w:r>
      <w:r>
        <w:rPr>
          <w:rFonts w:hint="eastAsia"/>
        </w:rPr>
        <w:t xml:space="preserve"> </w:t>
      </w:r>
      <w:r>
        <w:rPr>
          <w:rFonts w:hint="eastAsia"/>
        </w:rPr>
        <w:t>申请开立个人银行结算账户：（</w:t>
      </w:r>
      <w:r>
        <w:rPr>
          <w:rFonts w:hint="eastAsia"/>
        </w:rPr>
        <w:t>1)</w:t>
      </w:r>
      <w:r>
        <w:rPr>
          <w:rFonts w:hint="eastAsia"/>
        </w:rPr>
        <w:t>使用支票、银行卡、电子支付等信用支付工具的；</w:t>
      </w:r>
    </w:p>
    <w:p w:rsidR="00E04DF4" w:rsidRDefault="00E04DF4" w:rsidP="00E04DF4">
      <w:r>
        <w:rPr>
          <w:rFonts w:hint="eastAsia"/>
        </w:rPr>
        <w:t>(2)</w:t>
      </w:r>
      <w:r>
        <w:rPr>
          <w:rFonts w:hint="eastAsia"/>
        </w:rPr>
        <w:t>办理汇兑、定期借记（如代付水、电、话费）、定期贷记（代发工资）、借记卡等结</w:t>
      </w:r>
      <w:r>
        <w:rPr>
          <w:rFonts w:hint="eastAsia"/>
        </w:rPr>
        <w:t xml:space="preserve"> </w:t>
      </w:r>
      <w:r>
        <w:rPr>
          <w:rFonts w:hint="eastAsia"/>
        </w:rPr>
        <w:t>算业务的。</w:t>
      </w:r>
      <w:r>
        <w:rPr>
          <w:rFonts w:hint="eastAsia"/>
        </w:rPr>
        <w:t xml:space="preserve"> </w:t>
      </w:r>
    </w:p>
    <w:p w:rsidR="00E04DF4" w:rsidRDefault="00E04DF4" w:rsidP="00E04DF4">
      <w:r>
        <w:rPr>
          <w:rFonts w:hint="eastAsia"/>
        </w:rPr>
        <w:t>银行为个人开立银行结算账户时，可根据需要要求申请人出具相关的身份证明文件，</w:t>
      </w:r>
      <w:r>
        <w:rPr>
          <w:rFonts w:hint="eastAsia"/>
        </w:rPr>
        <w:t xml:space="preserve"> </w:t>
      </w:r>
      <w:r>
        <w:rPr>
          <w:rFonts w:hint="eastAsia"/>
        </w:rPr>
        <w:t>还可要求申请人出具依据法律、法规和国家有关文件规定的其他有效证件，比如户口簿、</w:t>
      </w:r>
      <w:r>
        <w:rPr>
          <w:rFonts w:hint="eastAsia"/>
        </w:rPr>
        <w:t xml:space="preserve"> </w:t>
      </w:r>
      <w:r>
        <w:rPr>
          <w:rFonts w:hint="eastAsia"/>
        </w:rPr>
        <w:t>驾驶执照、护照等。</w:t>
      </w:r>
    </w:p>
    <w:p w:rsidR="00E04DF4" w:rsidRDefault="00E04DF4" w:rsidP="00E04DF4">
      <w:r>
        <w:rPr>
          <w:rFonts w:hint="eastAsia"/>
        </w:rPr>
        <w:t>个人的工资收入等合法款项可以转入个人银行结算账户。单位从其银行结算账户支付</w:t>
      </w:r>
      <w:r>
        <w:rPr>
          <w:rFonts w:hint="eastAsia"/>
        </w:rPr>
        <w:t xml:space="preserve"> </w:t>
      </w:r>
      <w:r>
        <w:rPr>
          <w:rFonts w:hint="eastAsia"/>
        </w:rPr>
        <w:t>给个人银行结算账户的款项，每笔超过</w:t>
      </w:r>
      <w:r>
        <w:rPr>
          <w:rFonts w:hint="eastAsia"/>
        </w:rPr>
        <w:t>5</w:t>
      </w:r>
      <w:r>
        <w:rPr>
          <w:rFonts w:hint="eastAsia"/>
        </w:rPr>
        <w:t>万元的，应向其开户银行提供付款依据。储蓄账</w:t>
      </w:r>
      <w:r>
        <w:rPr>
          <w:rFonts w:hint="eastAsia"/>
        </w:rPr>
        <w:t xml:space="preserve"> </w:t>
      </w:r>
      <w:r>
        <w:rPr>
          <w:rFonts w:hint="eastAsia"/>
        </w:rPr>
        <w:t>户仅限于办理现金存取业务，不得办理转账结算。</w:t>
      </w:r>
    </w:p>
    <w:p w:rsidR="00E04DF4" w:rsidRDefault="00E04DF4" w:rsidP="00E04DF4">
      <w:r>
        <w:rPr>
          <w:rFonts w:hint="eastAsia"/>
        </w:rPr>
        <w:t>(</w:t>
      </w:r>
      <w:r>
        <w:rPr>
          <w:rFonts w:hint="eastAsia"/>
        </w:rPr>
        <w:t>七）异地存款账户</w:t>
      </w:r>
    </w:p>
    <w:p w:rsidR="00E04DF4" w:rsidRDefault="00E04DF4" w:rsidP="00E04DF4">
      <w:r>
        <w:rPr>
          <w:rFonts w:hint="eastAsia"/>
        </w:rPr>
        <w:t>存款人一般应在注册地（指存款人的营业执照等开户证明文件上记载的住所地）或</w:t>
      </w:r>
      <w:r>
        <w:rPr>
          <w:rFonts w:hint="eastAsia"/>
        </w:rPr>
        <w:t xml:space="preserve"> </w:t>
      </w:r>
      <w:r>
        <w:rPr>
          <w:rFonts w:hint="eastAsia"/>
        </w:rPr>
        <w:t>住所地开立银行结算账户。依《人民币银行结算账户管理办法》的规定，存款人有下列</w:t>
      </w:r>
      <w:r>
        <w:rPr>
          <w:rFonts w:hint="eastAsia"/>
        </w:rPr>
        <w:t xml:space="preserve"> </w:t>
      </w:r>
      <w:r>
        <w:rPr>
          <w:rFonts w:hint="eastAsia"/>
        </w:rPr>
        <w:t>情形之一的，可以在异地开立有关银行结算账户：（</w:t>
      </w:r>
      <w:r>
        <w:rPr>
          <w:rFonts w:hint="eastAsia"/>
        </w:rPr>
        <w:t>1)</w:t>
      </w:r>
      <w:r>
        <w:rPr>
          <w:rFonts w:hint="eastAsia"/>
        </w:rPr>
        <w:t>营业执照注册地与经营地不在同</w:t>
      </w:r>
      <w:r>
        <w:rPr>
          <w:rFonts w:hint="eastAsia"/>
        </w:rPr>
        <w:t xml:space="preserve"> </w:t>
      </w:r>
      <w:r>
        <w:rPr>
          <w:rFonts w:hint="eastAsia"/>
        </w:rPr>
        <w:t>一行政区域（跨省、市、县或区）需要开立基本存款账户的；（</w:t>
      </w:r>
      <w:r>
        <w:rPr>
          <w:rFonts w:hint="eastAsia"/>
        </w:rPr>
        <w:t>2)</w:t>
      </w:r>
      <w:r>
        <w:rPr>
          <w:rFonts w:hint="eastAsia"/>
        </w:rPr>
        <w:t>办理异地借款和其他</w:t>
      </w:r>
      <w:r>
        <w:rPr>
          <w:rFonts w:hint="eastAsia"/>
        </w:rPr>
        <w:t xml:space="preserve"> </w:t>
      </w:r>
      <w:r>
        <w:rPr>
          <w:rFonts w:hint="eastAsia"/>
        </w:rPr>
        <w:t>结算需要开立一般存款账户的；（</w:t>
      </w:r>
      <w:r>
        <w:rPr>
          <w:rFonts w:hint="eastAsia"/>
        </w:rPr>
        <w:t>3)</w:t>
      </w:r>
      <w:r>
        <w:rPr>
          <w:rFonts w:hint="eastAsia"/>
        </w:rPr>
        <w:t>存款人因附属的非独立核算单位或派出机构发生的</w:t>
      </w:r>
      <w:r>
        <w:rPr>
          <w:rFonts w:hint="eastAsia"/>
        </w:rPr>
        <w:t xml:space="preserve"> </w:t>
      </w:r>
      <w:r>
        <w:rPr>
          <w:rFonts w:hint="eastAsia"/>
        </w:rPr>
        <w:t>收人汇缴或业务支出需要开立专用存款账户的；（</w:t>
      </w:r>
      <w:r>
        <w:rPr>
          <w:rFonts w:hint="eastAsia"/>
        </w:rPr>
        <w:t>4)</w:t>
      </w:r>
      <w:r>
        <w:rPr>
          <w:rFonts w:hint="eastAsia"/>
        </w:rPr>
        <w:t>异地临时经营活动需要开立临时存</w:t>
      </w:r>
      <w:r>
        <w:rPr>
          <w:rFonts w:hint="eastAsia"/>
        </w:rPr>
        <w:t xml:space="preserve"> </w:t>
      </w:r>
      <w:r>
        <w:rPr>
          <w:rFonts w:hint="eastAsia"/>
        </w:rPr>
        <w:t>款账户的；（</w:t>
      </w:r>
      <w:r>
        <w:rPr>
          <w:rFonts w:hint="eastAsia"/>
        </w:rPr>
        <w:t>5)</w:t>
      </w:r>
      <w:r>
        <w:rPr>
          <w:rFonts w:hint="eastAsia"/>
        </w:rPr>
        <w:t>自然人根据需要在异地开立个人银行结算账户的。</w:t>
      </w:r>
    </w:p>
    <w:p w:rsidR="00E04DF4" w:rsidRDefault="00E04DF4" w:rsidP="00E04DF4">
      <w:r>
        <w:rPr>
          <w:rFonts w:hint="eastAsia"/>
        </w:rPr>
        <w:t>(</w:t>
      </w:r>
      <w:r>
        <w:rPr>
          <w:rFonts w:hint="eastAsia"/>
        </w:rPr>
        <w:t>八）银行结算账户的撤销</w:t>
      </w:r>
    </w:p>
    <w:p w:rsidR="00E04DF4" w:rsidRDefault="00E04DF4" w:rsidP="00E04DF4">
      <w:r>
        <w:rPr>
          <w:rFonts w:hint="eastAsia"/>
        </w:rPr>
        <w:t>银行结算账户的撤销是指存款人因开户资格或其他原因终止银行结算账户使用的行</w:t>
      </w:r>
      <w:r>
        <w:rPr>
          <w:rFonts w:hint="eastAsia"/>
        </w:rPr>
        <w:t xml:space="preserve"> </w:t>
      </w:r>
      <w:r>
        <w:rPr>
          <w:rFonts w:hint="eastAsia"/>
        </w:rPr>
        <w:t>为。发</w:t>
      </w:r>
      <w:r>
        <w:rPr>
          <w:rFonts w:hint="eastAsia"/>
        </w:rPr>
        <w:lastRenderedPageBreak/>
        <w:t>生下列事由之一的，存款人应向开户银行提出撤销银行结算账户的申请：（</w:t>
      </w:r>
      <w:r>
        <w:rPr>
          <w:rFonts w:hint="eastAsia"/>
        </w:rPr>
        <w:t>1)</w:t>
      </w:r>
      <w:r>
        <w:rPr>
          <w:rFonts w:hint="eastAsia"/>
        </w:rPr>
        <w:t>被</w:t>
      </w:r>
      <w:r>
        <w:rPr>
          <w:rFonts w:hint="eastAsia"/>
        </w:rPr>
        <w:t xml:space="preserve"> </w:t>
      </w:r>
      <w:r>
        <w:rPr>
          <w:rFonts w:hint="eastAsia"/>
        </w:rPr>
        <w:t>撤并、解散、宣告破产或关闭的；（</w:t>
      </w:r>
      <w:r>
        <w:rPr>
          <w:rFonts w:hint="eastAsia"/>
        </w:rPr>
        <w:t>2)</w:t>
      </w:r>
      <w:r>
        <w:rPr>
          <w:rFonts w:hint="eastAsia"/>
        </w:rPr>
        <w:t>注销、被吊销营业执照的；（</w:t>
      </w:r>
      <w:r>
        <w:rPr>
          <w:rFonts w:hint="eastAsia"/>
        </w:rPr>
        <w:t>3)</w:t>
      </w:r>
      <w:r>
        <w:rPr>
          <w:rFonts w:hint="eastAsia"/>
        </w:rPr>
        <w:t>因迁址需要变更</w:t>
      </w:r>
      <w:r>
        <w:rPr>
          <w:rFonts w:hint="eastAsia"/>
        </w:rPr>
        <w:t xml:space="preserve"> </w:t>
      </w:r>
      <w:r>
        <w:rPr>
          <w:rFonts w:hint="eastAsia"/>
        </w:rPr>
        <w:t>开户银行的；（</w:t>
      </w:r>
      <w:r>
        <w:rPr>
          <w:rFonts w:hint="eastAsia"/>
        </w:rPr>
        <w:t>4)</w:t>
      </w:r>
      <w:r>
        <w:rPr>
          <w:rFonts w:hint="eastAsia"/>
        </w:rPr>
        <w:t>其他原因需要撤销银行结算账户的。</w:t>
      </w:r>
    </w:p>
    <w:p w:rsidR="00E04DF4" w:rsidRDefault="00E04DF4" w:rsidP="00E04DF4">
      <w:r>
        <w:rPr>
          <w:rFonts w:hint="eastAsia"/>
        </w:rPr>
        <w:t>存款人因主体资格终止撤销银行结算账户的，应先撤销一般存款账户、专用存款账</w:t>
      </w:r>
      <w:r>
        <w:rPr>
          <w:rFonts w:hint="eastAsia"/>
        </w:rPr>
        <w:t xml:space="preserve"> </w:t>
      </w:r>
      <w:r>
        <w:rPr>
          <w:rFonts w:hint="eastAsia"/>
        </w:rPr>
        <w:t>户、临时存款账户，将账户资金转人基本存款账户后，方可办理基本存款账户的撤销。</w:t>
      </w:r>
    </w:p>
    <w:p w:rsidR="00E04DF4" w:rsidRDefault="00E04DF4" w:rsidP="00E04DF4">
      <w:r>
        <w:rPr>
          <w:rFonts w:hint="eastAsia"/>
        </w:rPr>
        <w:t>银行得知存款人主体资格终止情况，存款人超过规定期限未主动办理撤销银行结算账</w:t>
      </w:r>
      <w:r>
        <w:rPr>
          <w:rFonts w:hint="eastAsia"/>
        </w:rPr>
        <w:t xml:space="preserve"> </w:t>
      </w:r>
      <w:r>
        <w:rPr>
          <w:rFonts w:hint="eastAsia"/>
        </w:rPr>
        <w:t>户手续的，银行有权停止其银行结算账户的对外支付。</w:t>
      </w:r>
    </w:p>
    <w:p w:rsidR="00E04DF4" w:rsidRDefault="00E04DF4" w:rsidP="00E04DF4">
      <w:r>
        <w:rPr>
          <w:rFonts w:hint="eastAsia"/>
        </w:rPr>
        <w:t>存款人撤销银行结算账户，必须与开户银行核对银行结算账户存款余额，交回各种重</w:t>
      </w:r>
      <w:r>
        <w:rPr>
          <w:rFonts w:hint="eastAsia"/>
        </w:rPr>
        <w:t xml:space="preserve"> </w:t>
      </w:r>
      <w:r>
        <w:rPr>
          <w:rFonts w:hint="eastAsia"/>
        </w:rPr>
        <w:t>要空白票据及结算凭证和开户许可证，银行核对无误后方可办理销户手续。</w:t>
      </w:r>
      <w:r>
        <w:rPr>
          <w:rFonts w:hint="eastAsia"/>
        </w:rPr>
        <w:t>'</w:t>
      </w:r>
      <w:r>
        <w:rPr>
          <w:rFonts w:hint="eastAsia"/>
        </w:rPr>
        <w:t>存款人未按规</w:t>
      </w:r>
      <w:r>
        <w:rPr>
          <w:rFonts w:hint="eastAsia"/>
        </w:rPr>
        <w:t xml:space="preserve"> </w:t>
      </w:r>
      <w:r>
        <w:rPr>
          <w:rFonts w:hint="eastAsia"/>
        </w:rPr>
        <w:t>定交回各种重要空白票据及结算凭证的，应出具有关证明，造成损失的，由其自行承担。</w:t>
      </w:r>
    </w:p>
    <w:p w:rsidR="00E04DF4" w:rsidRDefault="00E04DF4" w:rsidP="00E04DF4">
      <w:r>
        <w:rPr>
          <w:rFonts w:hint="eastAsia"/>
        </w:rPr>
        <w:t>银行撤销单位银行结算账户时应在其基本存款账户开户登记证上注明销户日期并签</w:t>
      </w:r>
      <w:r>
        <w:rPr>
          <w:rFonts w:hint="eastAsia"/>
        </w:rPr>
        <w:t xml:space="preserve"> </w:t>
      </w:r>
      <w:r>
        <w:rPr>
          <w:rFonts w:hint="eastAsia"/>
        </w:rPr>
        <w:t>章，同时于撤销银行结算账户之日起</w:t>
      </w:r>
      <w:r>
        <w:rPr>
          <w:rFonts w:hint="eastAsia"/>
        </w:rPr>
        <w:t>2</w:t>
      </w:r>
      <w:r>
        <w:rPr>
          <w:rFonts w:hint="eastAsia"/>
        </w:rPr>
        <w:t>个工作日内，向中国人民银行报告。</w:t>
      </w:r>
    </w:p>
    <w:p w:rsidR="00E04DF4" w:rsidRDefault="00E04DF4" w:rsidP="00E04DF4">
      <w:r>
        <w:rPr>
          <w:rFonts w:hint="eastAsia"/>
        </w:rPr>
        <w:t>对于存款人应撤销而未办理销户手续的单位银行结算账户或一年内未发生收付活动且</w:t>
      </w:r>
      <w:r>
        <w:rPr>
          <w:rFonts w:hint="eastAsia"/>
        </w:rPr>
        <w:t xml:space="preserve"> </w:t>
      </w:r>
      <w:r>
        <w:rPr>
          <w:rFonts w:hint="eastAsia"/>
        </w:rPr>
        <w:t>未欠开户银行债务的单位银行结算账户，银行应通知单位自发出通知之日起</w:t>
      </w:r>
      <w:r>
        <w:rPr>
          <w:rFonts w:hint="eastAsia"/>
        </w:rPr>
        <w:t>30</w:t>
      </w:r>
      <w:r>
        <w:rPr>
          <w:rFonts w:hint="eastAsia"/>
        </w:rPr>
        <w:t>日内办理</w:t>
      </w:r>
      <w:r>
        <w:rPr>
          <w:rFonts w:hint="eastAsia"/>
        </w:rPr>
        <w:t xml:space="preserve"> </w:t>
      </w:r>
      <w:r>
        <w:rPr>
          <w:rFonts w:hint="eastAsia"/>
        </w:rPr>
        <w:t>销户手续，逾期视同自愿销户，未划转款项列入久悬未取专户管理。</w:t>
      </w:r>
    </w:p>
    <w:p w:rsidR="00E04DF4" w:rsidRDefault="00E04DF4" w:rsidP="00E04DF4">
      <w:r>
        <w:rPr>
          <w:rFonts w:hint="eastAsia"/>
        </w:rPr>
        <w:t>五、支付结算的主要法律法规</w:t>
      </w:r>
    </w:p>
    <w:p w:rsidR="00E04DF4" w:rsidRDefault="00E04DF4" w:rsidP="00E04DF4">
      <w:r>
        <w:rPr>
          <w:rFonts w:hint="eastAsia"/>
        </w:rPr>
        <w:t>支付结算的应用非常广泛。随着商业和科技的发展，支付结算方式也不断推陈出新。</w:t>
      </w:r>
      <w:r>
        <w:rPr>
          <w:rFonts w:hint="eastAsia"/>
        </w:rPr>
        <w:t xml:space="preserve"> </w:t>
      </w:r>
      <w:r>
        <w:rPr>
          <w:rFonts w:hint="eastAsia"/>
        </w:rPr>
        <w:t>同时，为了维护支付结算体系的安全稳定，中国人民银行等监管机构也经常发布一些政策</w:t>
      </w:r>
      <w:r>
        <w:rPr>
          <w:rFonts w:hint="eastAsia"/>
        </w:rPr>
        <w:t xml:space="preserve"> </w:t>
      </w:r>
      <w:r>
        <w:rPr>
          <w:rFonts w:hint="eastAsia"/>
        </w:rPr>
        <w:t>性规定。因此，关于支付结算的法律制度，已逐步形成一个以基础性法律法规为主体，以</w:t>
      </w:r>
      <w:r>
        <w:rPr>
          <w:rFonts w:hint="eastAsia"/>
        </w:rPr>
        <w:t xml:space="preserve"> </w:t>
      </w:r>
      <w:r>
        <w:rPr>
          <w:rFonts w:hint="eastAsia"/>
        </w:rPr>
        <w:t>各种具体支付结算方式相关规定和监管部门政策性规定为补充的法律规范体系。</w:t>
      </w:r>
    </w:p>
    <w:p w:rsidR="00E04DF4" w:rsidRDefault="00E04DF4" w:rsidP="00E04DF4">
      <w:r>
        <w:rPr>
          <w:rFonts w:hint="eastAsia"/>
        </w:rPr>
        <w:t>(</w:t>
      </w:r>
      <w:r>
        <w:rPr>
          <w:rFonts w:hint="eastAsia"/>
        </w:rPr>
        <w:t>一）基础性的法律法规</w:t>
      </w:r>
    </w:p>
    <w:p w:rsidR="00E04DF4" w:rsidRDefault="00E04DF4" w:rsidP="00E04DF4">
      <w:r>
        <w:rPr>
          <w:rFonts w:hint="eastAsia"/>
        </w:rPr>
        <w:t>与支付结算相关的基础性法律规定，主要包括《商业银行法》（</w:t>
      </w:r>
      <w:r>
        <w:rPr>
          <w:rFonts w:hint="eastAsia"/>
        </w:rPr>
        <w:t>2015</w:t>
      </w:r>
      <w:r>
        <w:rPr>
          <w:rFonts w:hint="eastAsia"/>
        </w:rPr>
        <w:t>年修正），《人</w:t>
      </w:r>
      <w:r>
        <w:rPr>
          <w:rFonts w:hint="eastAsia"/>
        </w:rPr>
        <w:t xml:space="preserve"> </w:t>
      </w:r>
      <w:r>
        <w:rPr>
          <w:rFonts w:hint="eastAsia"/>
        </w:rPr>
        <w:t>民币银行结算账户管理办法》（中国人民银行令〔</w:t>
      </w:r>
      <w:r>
        <w:rPr>
          <w:rFonts w:hint="eastAsia"/>
        </w:rPr>
        <w:t>2003</w:t>
      </w:r>
      <w:r>
        <w:rPr>
          <w:rFonts w:hint="eastAsia"/>
        </w:rPr>
        <w:t>〕第</w:t>
      </w:r>
      <w:r>
        <w:rPr>
          <w:rFonts w:hint="eastAsia"/>
        </w:rPr>
        <w:t>5</w:t>
      </w:r>
      <w:r>
        <w:rPr>
          <w:rFonts w:hint="eastAsia"/>
        </w:rPr>
        <w:t>号）及其实施细则（银发</w:t>
      </w:r>
      <w:r>
        <w:rPr>
          <w:rFonts w:hint="eastAsia"/>
        </w:rPr>
        <w:t xml:space="preserve"> </w:t>
      </w:r>
      <w:r>
        <w:rPr>
          <w:rFonts w:hint="eastAsia"/>
        </w:rPr>
        <w:t>〔</w:t>
      </w:r>
      <w:r>
        <w:rPr>
          <w:rFonts w:hint="eastAsia"/>
        </w:rPr>
        <w:t>2005</w:t>
      </w:r>
      <w:r>
        <w:rPr>
          <w:rFonts w:hint="eastAsia"/>
        </w:rPr>
        <w:t>〕</w:t>
      </w:r>
      <w:r>
        <w:rPr>
          <w:rFonts w:hint="eastAsia"/>
        </w:rPr>
        <w:t>16</w:t>
      </w:r>
      <w:r>
        <w:rPr>
          <w:rFonts w:hint="eastAsia"/>
        </w:rPr>
        <w:t>号）、《境外机构人民币银行结算账户管理办法》（银发〔</w:t>
      </w:r>
      <w:r>
        <w:rPr>
          <w:rFonts w:hint="eastAsia"/>
        </w:rPr>
        <w:t>2010</w:t>
      </w:r>
      <w:r>
        <w:rPr>
          <w:rFonts w:hint="eastAsia"/>
        </w:rPr>
        <w:t>〕</w:t>
      </w:r>
      <w:r>
        <w:rPr>
          <w:rFonts w:hint="eastAsia"/>
        </w:rPr>
        <w:t>249</w:t>
      </w:r>
      <w:r>
        <w:rPr>
          <w:rFonts w:hint="eastAsia"/>
        </w:rPr>
        <w:t>号），《非</w:t>
      </w:r>
      <w:r>
        <w:rPr>
          <w:rFonts w:hint="eastAsia"/>
        </w:rPr>
        <w:t xml:space="preserve"> </w:t>
      </w:r>
      <w:r>
        <w:rPr>
          <w:rFonts w:hint="eastAsia"/>
        </w:rPr>
        <w:t>金融机构支付服务管理办法》（中国人民银行令〔</w:t>
      </w:r>
      <w:r>
        <w:rPr>
          <w:rFonts w:hint="eastAsia"/>
        </w:rPr>
        <w:t>2010</w:t>
      </w:r>
      <w:r>
        <w:rPr>
          <w:rFonts w:hint="eastAsia"/>
        </w:rPr>
        <w:t>〕第</w:t>
      </w:r>
      <w:r>
        <w:rPr>
          <w:rFonts w:hint="eastAsia"/>
        </w:rPr>
        <w:t>2</w:t>
      </w:r>
      <w:r>
        <w:rPr>
          <w:rFonts w:hint="eastAsia"/>
        </w:rPr>
        <w:t>号）及其实施细则（中国人</w:t>
      </w:r>
      <w:r>
        <w:rPr>
          <w:rFonts w:hint="eastAsia"/>
        </w:rPr>
        <w:t xml:space="preserve"> </w:t>
      </w:r>
      <w:r>
        <w:rPr>
          <w:rFonts w:hint="eastAsia"/>
        </w:rPr>
        <w:t>民银行公告〔</w:t>
      </w:r>
      <w:r>
        <w:rPr>
          <w:rFonts w:hint="eastAsia"/>
        </w:rPr>
        <w:t>2010</w:t>
      </w:r>
      <w:r>
        <w:rPr>
          <w:rFonts w:hint="eastAsia"/>
        </w:rPr>
        <w:t>〕第</w:t>
      </w:r>
      <w:r>
        <w:rPr>
          <w:rFonts w:hint="eastAsia"/>
        </w:rPr>
        <w:t>17</w:t>
      </w:r>
      <w:r>
        <w:rPr>
          <w:rFonts w:hint="eastAsia"/>
        </w:rPr>
        <w:t>号）、《支付机构客户备付金存管办法》（中国人民银行公告</w:t>
      </w:r>
      <w:r>
        <w:rPr>
          <w:rFonts w:hint="eastAsia"/>
        </w:rPr>
        <w:t xml:space="preserve"> </w:t>
      </w:r>
      <w:r>
        <w:rPr>
          <w:rFonts w:hint="eastAsia"/>
        </w:rPr>
        <w:t>〔</w:t>
      </w:r>
      <w:r>
        <w:rPr>
          <w:rFonts w:hint="eastAsia"/>
        </w:rPr>
        <w:t>2013</w:t>
      </w:r>
      <w:r>
        <w:rPr>
          <w:rFonts w:hint="eastAsia"/>
        </w:rPr>
        <w:t>〕第</w:t>
      </w:r>
      <w:r>
        <w:rPr>
          <w:rFonts w:hint="eastAsia"/>
        </w:rPr>
        <w:t>6</w:t>
      </w:r>
      <w:r>
        <w:rPr>
          <w:rFonts w:hint="eastAsia"/>
        </w:rPr>
        <w:t>号）等。</w:t>
      </w:r>
    </w:p>
    <w:p w:rsidR="00E04DF4" w:rsidRDefault="00E04DF4" w:rsidP="00E04DF4">
      <w:r>
        <w:rPr>
          <w:rFonts w:hint="eastAsia"/>
        </w:rPr>
        <w:t>(</w:t>
      </w:r>
      <w:r>
        <w:rPr>
          <w:rFonts w:hint="eastAsia"/>
        </w:rPr>
        <w:t>二）有关支付结算方式的具体规定</w:t>
      </w:r>
    </w:p>
    <w:p w:rsidR="00E04DF4" w:rsidRDefault="00E04DF4" w:rsidP="00E04DF4">
      <w:r>
        <w:rPr>
          <w:rFonts w:hint="eastAsia"/>
        </w:rPr>
        <w:t>与各种支付结算方式相关的规定，除票据类（详见第二节）外，主要包括《支付结</w:t>
      </w:r>
      <w:r>
        <w:rPr>
          <w:rFonts w:hint="eastAsia"/>
        </w:rPr>
        <w:t xml:space="preserve"> </w:t>
      </w:r>
      <w:r>
        <w:rPr>
          <w:rFonts w:hint="eastAsia"/>
        </w:rPr>
        <w:t>算办法》（银发〔</w:t>
      </w:r>
      <w:r>
        <w:rPr>
          <w:rFonts w:hint="eastAsia"/>
        </w:rPr>
        <w:t>1997</w:t>
      </w:r>
      <w:r>
        <w:rPr>
          <w:rFonts w:hint="eastAsia"/>
        </w:rPr>
        <w:t>〕</w:t>
      </w:r>
      <w:r>
        <w:rPr>
          <w:rFonts w:hint="eastAsia"/>
        </w:rPr>
        <w:t>393</w:t>
      </w:r>
      <w:r>
        <w:rPr>
          <w:rFonts w:hint="eastAsia"/>
        </w:rPr>
        <w:t>号）、《支付结算业务代理办法》（银发〔</w:t>
      </w:r>
      <w:r>
        <w:rPr>
          <w:rFonts w:hint="eastAsia"/>
        </w:rPr>
        <w:t>2000</w:t>
      </w:r>
      <w:r>
        <w:rPr>
          <w:rFonts w:hint="eastAsia"/>
        </w:rPr>
        <w:t>〕</w:t>
      </w:r>
      <w:r>
        <w:rPr>
          <w:rFonts w:hint="eastAsia"/>
        </w:rPr>
        <w:t>176</w:t>
      </w:r>
      <w:r>
        <w:rPr>
          <w:rFonts w:hint="eastAsia"/>
        </w:rPr>
        <w:t>号），</w:t>
      </w:r>
      <w:r>
        <w:rPr>
          <w:rFonts w:hint="eastAsia"/>
        </w:rPr>
        <w:t xml:space="preserve"> </w:t>
      </w:r>
      <w:r>
        <w:rPr>
          <w:rFonts w:hint="eastAsia"/>
        </w:rPr>
        <w:t>《电子签名法》（</w:t>
      </w:r>
      <w:r>
        <w:rPr>
          <w:rFonts w:hint="eastAsia"/>
        </w:rPr>
        <w:t>2015</w:t>
      </w:r>
      <w:r>
        <w:rPr>
          <w:rFonts w:hint="eastAsia"/>
        </w:rPr>
        <w:t>年修正）、《电子支付指引（第一号）》（中国人民银行公告〔</w:t>
      </w:r>
      <w:r>
        <w:rPr>
          <w:rFonts w:hint="eastAsia"/>
        </w:rPr>
        <w:t>2005</w:t>
      </w:r>
      <w:r>
        <w:rPr>
          <w:rFonts w:hint="eastAsia"/>
        </w:rPr>
        <w:t>〕</w:t>
      </w:r>
      <w:r>
        <w:rPr>
          <w:rFonts w:hint="eastAsia"/>
        </w:rPr>
        <w:t xml:space="preserve"> </w:t>
      </w:r>
      <w:r>
        <w:rPr>
          <w:rFonts w:hint="eastAsia"/>
        </w:rPr>
        <w:t>第</w:t>
      </w:r>
      <w:r>
        <w:rPr>
          <w:rFonts w:hint="eastAsia"/>
        </w:rPr>
        <w:t>23</w:t>
      </w:r>
      <w:r>
        <w:rPr>
          <w:rFonts w:hint="eastAsia"/>
        </w:rPr>
        <w:t>号）、《电子银行业务管理办法》（中国银行业监督管理委员会令</w:t>
      </w:r>
      <w:r>
        <w:rPr>
          <w:rFonts w:hint="eastAsia"/>
        </w:rPr>
        <w:t>2006</w:t>
      </w:r>
      <w:r>
        <w:rPr>
          <w:rFonts w:hint="eastAsia"/>
        </w:rPr>
        <w:t>年第</w:t>
      </w:r>
      <w:r>
        <w:rPr>
          <w:rFonts w:hint="eastAsia"/>
        </w:rPr>
        <w:t>5</w:t>
      </w:r>
      <w:r>
        <w:rPr>
          <w:rFonts w:hint="eastAsia"/>
        </w:rPr>
        <w:t>号）、</w:t>
      </w:r>
      <w:r>
        <w:rPr>
          <w:rFonts w:hint="eastAsia"/>
        </w:rPr>
        <w:t xml:space="preserve"> </w:t>
      </w:r>
      <w:r>
        <w:rPr>
          <w:rFonts w:hint="eastAsia"/>
        </w:rPr>
        <w:t>《非银行支付机构网络支付业务管理办法》（中国人民银行公告〔</w:t>
      </w:r>
      <w:r>
        <w:rPr>
          <w:rFonts w:hint="eastAsia"/>
        </w:rPr>
        <w:t>2015</w:t>
      </w:r>
      <w:r>
        <w:rPr>
          <w:rFonts w:hint="eastAsia"/>
        </w:rPr>
        <w:t>〕第</w:t>
      </w:r>
      <w:r>
        <w:rPr>
          <w:rFonts w:hint="eastAsia"/>
        </w:rPr>
        <w:t>43</w:t>
      </w:r>
      <w:r>
        <w:rPr>
          <w:rFonts w:hint="eastAsia"/>
        </w:rPr>
        <w:t>号）、《银</w:t>
      </w:r>
      <w:r>
        <w:rPr>
          <w:rFonts w:hint="eastAsia"/>
        </w:rPr>
        <w:t xml:space="preserve"> </w:t>
      </w:r>
      <w:r>
        <w:rPr>
          <w:rFonts w:hint="eastAsia"/>
        </w:rPr>
        <w:t>行卡业务管理办法》（银发〔</w:t>
      </w:r>
      <w:r>
        <w:rPr>
          <w:rFonts w:hint="eastAsia"/>
        </w:rPr>
        <w:t>1999</w:t>
      </w:r>
      <w:r>
        <w:rPr>
          <w:rFonts w:hint="eastAsia"/>
        </w:rPr>
        <w:t>〕</w:t>
      </w:r>
      <w:r>
        <w:rPr>
          <w:rFonts w:hint="eastAsia"/>
        </w:rPr>
        <w:t>17</w:t>
      </w:r>
      <w:r>
        <w:rPr>
          <w:rFonts w:hint="eastAsia"/>
        </w:rPr>
        <w:t>号）、《银行卡收单业务管理办法》（中国人民银行</w:t>
      </w:r>
      <w:r>
        <w:rPr>
          <w:rFonts w:hint="eastAsia"/>
        </w:rPr>
        <w:t xml:space="preserve"> </w:t>
      </w:r>
      <w:r>
        <w:rPr>
          <w:rFonts w:hint="eastAsia"/>
        </w:rPr>
        <w:t>公告〔</w:t>
      </w:r>
      <w:r>
        <w:rPr>
          <w:rFonts w:hint="eastAsia"/>
        </w:rPr>
        <w:t>2013</w:t>
      </w:r>
      <w:r>
        <w:rPr>
          <w:rFonts w:hint="eastAsia"/>
        </w:rPr>
        <w:t>〕第</w:t>
      </w:r>
      <w:r>
        <w:rPr>
          <w:rFonts w:hint="eastAsia"/>
        </w:rPr>
        <w:t>9</w:t>
      </w:r>
      <w:r>
        <w:rPr>
          <w:rFonts w:hint="eastAsia"/>
        </w:rPr>
        <w:t>号）、《商业银行信用卡业务监督管理办法》（中国银行业监督管理委员</w:t>
      </w:r>
      <w:r>
        <w:rPr>
          <w:rFonts w:hint="eastAsia"/>
        </w:rPr>
        <w:t xml:space="preserve"> </w:t>
      </w:r>
      <w:r>
        <w:rPr>
          <w:rFonts w:hint="eastAsia"/>
        </w:rPr>
        <w:t>会令</w:t>
      </w:r>
      <w:r>
        <w:rPr>
          <w:rFonts w:hint="eastAsia"/>
        </w:rPr>
        <w:t>2011</w:t>
      </w:r>
      <w:r>
        <w:rPr>
          <w:rFonts w:hint="eastAsia"/>
        </w:rPr>
        <w:t>年第</w:t>
      </w:r>
      <w:r>
        <w:rPr>
          <w:rFonts w:hint="eastAsia"/>
        </w:rPr>
        <w:t>2</w:t>
      </w:r>
      <w:r>
        <w:rPr>
          <w:rFonts w:hint="eastAsia"/>
        </w:rPr>
        <w:t>号）、《支付机构预付卡业务管理办法》（中国人民银行公告〔</w:t>
      </w:r>
      <w:r>
        <w:rPr>
          <w:rFonts w:hint="eastAsia"/>
        </w:rPr>
        <w:t>2012</w:t>
      </w:r>
      <w:r>
        <w:rPr>
          <w:rFonts w:hint="eastAsia"/>
        </w:rPr>
        <w:t>〕第</w:t>
      </w:r>
      <w:r>
        <w:rPr>
          <w:rFonts w:hint="eastAsia"/>
        </w:rPr>
        <w:t xml:space="preserve"> I2</w:t>
      </w:r>
      <w:r>
        <w:rPr>
          <w:rFonts w:hint="eastAsia"/>
        </w:rPr>
        <w:t>号）、《单用途商业预付卡管理办法（试行）》（商务部令</w:t>
      </w:r>
      <w:r>
        <w:rPr>
          <w:rFonts w:hint="eastAsia"/>
        </w:rPr>
        <w:t>2012</w:t>
      </w:r>
      <w:r>
        <w:rPr>
          <w:rFonts w:hint="eastAsia"/>
        </w:rPr>
        <w:t>年第</w:t>
      </w:r>
      <w:r>
        <w:rPr>
          <w:rFonts w:hint="eastAsia"/>
        </w:rPr>
        <w:t>9</w:t>
      </w:r>
      <w:r>
        <w:rPr>
          <w:rFonts w:hint="eastAsia"/>
        </w:rPr>
        <w:t>号）、《国内信用</w:t>
      </w:r>
      <w:r>
        <w:rPr>
          <w:rFonts w:hint="eastAsia"/>
        </w:rPr>
        <w:t xml:space="preserve"> </w:t>
      </w:r>
      <w:r>
        <w:rPr>
          <w:rFonts w:hint="eastAsia"/>
        </w:rPr>
        <w:t>证结算办法》（银发〔</w:t>
      </w:r>
      <w:r>
        <w:rPr>
          <w:rFonts w:hint="eastAsia"/>
        </w:rPr>
        <w:t>1997</w:t>
      </w:r>
      <w:r>
        <w:rPr>
          <w:rFonts w:hint="eastAsia"/>
        </w:rPr>
        <w:t>〕</w:t>
      </w:r>
      <w:r>
        <w:rPr>
          <w:rFonts w:hint="eastAsia"/>
        </w:rPr>
        <w:t>265</w:t>
      </w:r>
      <w:r>
        <w:rPr>
          <w:rFonts w:hint="eastAsia"/>
        </w:rPr>
        <w:t>号）、《最高人民法院关于审理信用证纠纷案件若干问题</w:t>
      </w:r>
      <w:r>
        <w:rPr>
          <w:rFonts w:hint="eastAsia"/>
        </w:rPr>
        <w:t xml:space="preserve"> </w:t>
      </w:r>
      <w:r>
        <w:rPr>
          <w:rFonts w:hint="eastAsia"/>
        </w:rPr>
        <w:t>的规定》（法释〔</w:t>
      </w:r>
      <w:r>
        <w:rPr>
          <w:rFonts w:hint="eastAsia"/>
        </w:rPr>
        <w:t>2005</w:t>
      </w:r>
      <w:r>
        <w:rPr>
          <w:rFonts w:hint="eastAsia"/>
        </w:rPr>
        <w:t>〕</w:t>
      </w:r>
      <w:r>
        <w:rPr>
          <w:rFonts w:hint="eastAsia"/>
        </w:rPr>
        <w:t>13</w:t>
      </w:r>
      <w:r>
        <w:rPr>
          <w:rFonts w:hint="eastAsia"/>
        </w:rPr>
        <w:t>号）等。</w:t>
      </w:r>
    </w:p>
    <w:p w:rsidR="00E04DF4" w:rsidRDefault="00E04DF4" w:rsidP="00E04DF4">
      <w:r>
        <w:rPr>
          <w:rFonts w:hint="eastAsia"/>
        </w:rPr>
        <w:t>(</w:t>
      </w:r>
      <w:r>
        <w:rPr>
          <w:rFonts w:hint="eastAsia"/>
        </w:rPr>
        <w:t>三）监管部门的政策性规定</w:t>
      </w:r>
    </w:p>
    <w:p w:rsidR="00E04DF4" w:rsidRDefault="00E04DF4" w:rsidP="00E04DF4">
      <w:r>
        <w:rPr>
          <w:rFonts w:hint="eastAsia"/>
        </w:rPr>
        <w:t>较近的与支付结算相关的政策性规定，主要包括《中国人民银行关于改进个人支付</w:t>
      </w:r>
      <w:r>
        <w:rPr>
          <w:rFonts w:hint="eastAsia"/>
        </w:rPr>
        <w:t xml:space="preserve"> </w:t>
      </w:r>
      <w:r>
        <w:rPr>
          <w:rFonts w:hint="eastAsia"/>
        </w:rPr>
        <w:t>结算服务的通知》（银发〔</w:t>
      </w:r>
      <w:r>
        <w:rPr>
          <w:rFonts w:hint="eastAsia"/>
        </w:rPr>
        <w:t>2007</w:t>
      </w:r>
      <w:r>
        <w:rPr>
          <w:rFonts w:hint="eastAsia"/>
        </w:rPr>
        <w:t>〕</w:t>
      </w:r>
      <w:r>
        <w:rPr>
          <w:rFonts w:hint="eastAsia"/>
        </w:rPr>
        <w:t>154</w:t>
      </w:r>
      <w:r>
        <w:rPr>
          <w:rFonts w:hint="eastAsia"/>
        </w:rPr>
        <w:t>号）、《中国人民银行关于进一步加强人民币银行结</w:t>
      </w:r>
      <w:r>
        <w:rPr>
          <w:rFonts w:hint="eastAsia"/>
        </w:rPr>
        <w:t xml:space="preserve"> </w:t>
      </w:r>
      <w:r>
        <w:rPr>
          <w:rFonts w:hint="eastAsia"/>
        </w:rPr>
        <w:t>算账户开立、转账、现金支取业务管理的通知》（银发〔</w:t>
      </w:r>
      <w:r>
        <w:rPr>
          <w:rFonts w:hint="eastAsia"/>
        </w:rPr>
        <w:t>2011</w:t>
      </w:r>
      <w:r>
        <w:rPr>
          <w:rFonts w:hint="eastAsia"/>
        </w:rPr>
        <w:t>〕</w:t>
      </w:r>
      <w:r>
        <w:rPr>
          <w:rFonts w:hint="eastAsia"/>
        </w:rPr>
        <w:t>116</w:t>
      </w:r>
      <w:r>
        <w:rPr>
          <w:rFonts w:hint="eastAsia"/>
        </w:rPr>
        <w:t>号）、《中国人民银行</w:t>
      </w:r>
      <w:r>
        <w:rPr>
          <w:rFonts w:hint="eastAsia"/>
        </w:rPr>
        <w:t xml:space="preserve"> </w:t>
      </w:r>
      <w:r>
        <w:rPr>
          <w:rFonts w:hint="eastAsia"/>
        </w:rPr>
        <w:t>关于境外机构人民币银行结算账户开立和使用有关问题的通知》（银发〔</w:t>
      </w:r>
      <w:r>
        <w:rPr>
          <w:rFonts w:hint="eastAsia"/>
        </w:rPr>
        <w:t>2012</w:t>
      </w:r>
      <w:r>
        <w:rPr>
          <w:rFonts w:hint="eastAsia"/>
        </w:rPr>
        <w:t>〕</w:t>
      </w:r>
      <w:r>
        <w:rPr>
          <w:rFonts w:hint="eastAsia"/>
        </w:rPr>
        <w:t>183</w:t>
      </w:r>
      <w:r>
        <w:rPr>
          <w:rFonts w:hint="eastAsia"/>
        </w:rPr>
        <w:t>号）、</w:t>
      </w:r>
      <w:r>
        <w:rPr>
          <w:rFonts w:hint="eastAsia"/>
        </w:rPr>
        <w:t xml:space="preserve"> </w:t>
      </w:r>
      <w:r>
        <w:rPr>
          <w:rFonts w:hint="eastAsia"/>
        </w:rPr>
        <w:t>《中国人民</w:t>
      </w:r>
      <w:r>
        <w:rPr>
          <w:rFonts w:hint="eastAsia"/>
        </w:rPr>
        <w:lastRenderedPageBreak/>
        <w:t>银行关于切实做好银行卡刷卡手续费标准调整实施工作的通知》</w:t>
      </w:r>
      <w:r>
        <w:rPr>
          <w:rFonts w:hint="eastAsia"/>
        </w:rPr>
        <w:t>.</w:t>
      </w:r>
      <w:r>
        <w:rPr>
          <w:rFonts w:hint="eastAsia"/>
        </w:rPr>
        <w:t>（银发</w:t>
      </w:r>
      <w:r>
        <w:rPr>
          <w:rFonts w:hint="eastAsia"/>
        </w:rPr>
        <w:t>[2012] 263</w:t>
      </w:r>
      <w:r>
        <w:rPr>
          <w:rFonts w:hint="eastAsia"/>
        </w:rPr>
        <w:t>号）、《中国人民银行关于加强银行卡业务管理的通知》（银发〔</w:t>
      </w:r>
      <w:r>
        <w:rPr>
          <w:rFonts w:hint="eastAsia"/>
        </w:rPr>
        <w:t>2014</w:t>
      </w:r>
      <w:r>
        <w:rPr>
          <w:rFonts w:hint="eastAsia"/>
        </w:rPr>
        <w:t>〕</w:t>
      </w:r>
      <w:r>
        <w:rPr>
          <w:rFonts w:hint="eastAsia"/>
        </w:rPr>
        <w:t>5</w:t>
      </w:r>
      <w:r>
        <w:rPr>
          <w:rFonts w:hint="eastAsia"/>
        </w:rPr>
        <w:t>号）、《中国</w:t>
      </w:r>
      <w:r>
        <w:rPr>
          <w:rFonts w:hint="eastAsia"/>
        </w:rPr>
        <w:t xml:space="preserve"> </w:t>
      </w:r>
      <w:r>
        <w:rPr>
          <w:rFonts w:hint="eastAsia"/>
        </w:rPr>
        <w:t>人民银行关于加强银行业金融机构人民币同业银行结算账户管理的通知》（银发〔</w:t>
      </w:r>
      <w:r>
        <w:rPr>
          <w:rFonts w:hint="eastAsia"/>
        </w:rPr>
        <w:t>2014</w:t>
      </w:r>
      <w:r>
        <w:rPr>
          <w:rFonts w:hint="eastAsia"/>
        </w:rPr>
        <w:t>〕</w:t>
      </w:r>
      <w:r>
        <w:rPr>
          <w:rFonts w:hint="eastAsia"/>
        </w:rPr>
        <w:t xml:space="preserve"> 178</w:t>
      </w:r>
      <w:r>
        <w:rPr>
          <w:rFonts w:hint="eastAsia"/>
        </w:rPr>
        <w:t>号）等。</w:t>
      </w:r>
    </w:p>
    <w:p w:rsidR="00E04DF4" w:rsidRDefault="00E04DF4" w:rsidP="00E04DF4">
      <w:r>
        <w:rPr>
          <w:rFonts w:hint="eastAsia"/>
        </w:rPr>
        <w:t>第二节票据法律制度</w:t>
      </w:r>
    </w:p>
    <w:p w:rsidR="00E04DF4" w:rsidRDefault="00E04DF4" w:rsidP="00E04DF4">
      <w:r>
        <w:rPr>
          <w:rFonts w:hint="eastAsia"/>
        </w:rPr>
        <w:t>一、票据与票据法概述</w:t>
      </w:r>
    </w:p>
    <w:p w:rsidR="00E04DF4" w:rsidRDefault="00E04DF4" w:rsidP="00E04DF4">
      <w:r>
        <w:rPr>
          <w:rFonts w:hint="eastAsia"/>
        </w:rPr>
        <w:t>(</w:t>
      </w:r>
      <w:r>
        <w:rPr>
          <w:rFonts w:hint="eastAsia"/>
        </w:rPr>
        <w:t>一）票据的概念和种类</w:t>
      </w:r>
      <w:r>
        <w:rPr>
          <w:rFonts w:hint="eastAsia"/>
        </w:rPr>
        <w:tab/>
        <w:t>.</w:t>
      </w:r>
    </w:p>
    <w:p w:rsidR="00E04DF4" w:rsidRDefault="00E04DF4" w:rsidP="00E04DF4">
      <w:r>
        <w:rPr>
          <w:rFonts w:hint="eastAsia"/>
        </w:rPr>
        <w:t>票据，是指出票人签发的、承诺由本人或者委托他人在见票时或者在票载日期无条件</w:t>
      </w:r>
      <w:r>
        <w:rPr>
          <w:rFonts w:hint="eastAsia"/>
        </w:rPr>
        <w:t xml:space="preserve"> </w:t>
      </w:r>
      <w:r>
        <w:rPr>
          <w:rFonts w:hint="eastAsia"/>
        </w:rPr>
        <w:t>支付一定金额给持票人的有价证券。根据我国《票据法》第二条第二款规定，我国法律</w:t>
      </w:r>
      <w:r>
        <w:rPr>
          <w:rFonts w:hint="eastAsia"/>
        </w:rPr>
        <w:t xml:space="preserve"> </w:t>
      </w:r>
      <w:r>
        <w:rPr>
          <w:rFonts w:hint="eastAsia"/>
        </w:rPr>
        <w:t>上的“票据”是汇票、本票和支票的合称。</w:t>
      </w:r>
    </w:p>
    <w:p w:rsidR="00E04DF4" w:rsidRDefault="00E04DF4" w:rsidP="00E04DF4">
      <w:r>
        <w:rPr>
          <w:rFonts w:hint="eastAsia"/>
        </w:rPr>
        <w:t>需要注意的是，“票据”</w:t>
      </w:r>
      <w:r>
        <w:rPr>
          <w:rFonts w:hint="eastAsia"/>
        </w:rPr>
        <w:t xml:space="preserve"> </w:t>
      </w:r>
      <w:r>
        <w:rPr>
          <w:rFonts w:hint="eastAsia"/>
        </w:rPr>
        <w:t>一词有多种含义。如“中央银行票据”，是中国人民银行为</w:t>
      </w:r>
      <w:r>
        <w:rPr>
          <w:rFonts w:hint="eastAsia"/>
        </w:rPr>
        <w:t xml:space="preserve"> </w:t>
      </w:r>
      <w:r>
        <w:rPr>
          <w:rFonts w:hint="eastAsia"/>
        </w:rPr>
        <w:t>调节商业银行超额准备金而向商业银行发行的短期债务凭证，其实质是中央银行债券，由</w:t>
      </w:r>
      <w:r>
        <w:rPr>
          <w:rFonts w:hint="eastAsia"/>
        </w:rPr>
        <w:t xml:space="preserve"> </w:t>
      </w:r>
      <w:r>
        <w:rPr>
          <w:rFonts w:hint="eastAsia"/>
        </w:rPr>
        <w:t>中国人民银行在银行间市场通过中国人民银行债券发行系统发行。发票、国库券、企业债</w:t>
      </w:r>
      <w:r>
        <w:rPr>
          <w:rFonts w:hint="eastAsia"/>
        </w:rPr>
        <w:t xml:space="preserve"> </w:t>
      </w:r>
      <w:r>
        <w:rPr>
          <w:rFonts w:hint="eastAsia"/>
        </w:rPr>
        <w:t>券等，也常被称为“票据”。但是，狭义的、法律意义的票据，仅指《票据法》所规定的</w:t>
      </w:r>
      <w:r>
        <w:rPr>
          <w:rFonts w:hint="eastAsia"/>
        </w:rPr>
        <w:t xml:space="preserve"> </w:t>
      </w:r>
      <w:r>
        <w:rPr>
          <w:rFonts w:hint="eastAsia"/>
        </w:rPr>
        <w:t>三种有价证券：</w:t>
      </w:r>
    </w:p>
    <w:p w:rsidR="00E04DF4" w:rsidRDefault="00E04DF4" w:rsidP="00E04DF4">
      <w:r>
        <w:rPr>
          <w:rFonts w:hint="eastAsia"/>
        </w:rPr>
        <w:t>1.</w:t>
      </w:r>
      <w:r>
        <w:rPr>
          <w:rFonts w:hint="eastAsia"/>
        </w:rPr>
        <w:tab/>
      </w:r>
      <w:r>
        <w:rPr>
          <w:rFonts w:hint="eastAsia"/>
        </w:rPr>
        <w:t>汇票。《票据法》第十九条规定：“汇票是出票人签发的，委托付款人在见票时或</w:t>
      </w:r>
      <w:r>
        <w:rPr>
          <w:rFonts w:hint="eastAsia"/>
        </w:rPr>
        <w:t xml:space="preserve"> </w:t>
      </w:r>
      <w:r>
        <w:rPr>
          <w:rFonts w:hint="eastAsia"/>
        </w:rPr>
        <w:t>者在指定日期无条件支付确定的金额给收款人或者持票人的票据。”</w:t>
      </w:r>
    </w:p>
    <w:p w:rsidR="00E04DF4" w:rsidRDefault="00E04DF4" w:rsidP="00E04DF4">
      <w:r>
        <w:rPr>
          <w:rFonts w:hint="eastAsia"/>
        </w:rPr>
        <w:t>2.</w:t>
      </w:r>
      <w:r>
        <w:rPr>
          <w:rFonts w:hint="eastAsia"/>
        </w:rPr>
        <w:tab/>
      </w:r>
      <w:r>
        <w:rPr>
          <w:rFonts w:hint="eastAsia"/>
        </w:rPr>
        <w:t>本票。《票据法》第七十三条规定：“本票是出票人签发的，承诺自己在见票时无</w:t>
      </w:r>
      <w:r>
        <w:rPr>
          <w:rFonts w:hint="eastAsia"/>
        </w:rPr>
        <w:t xml:space="preserve"> </w:t>
      </w:r>
      <w:r>
        <w:rPr>
          <w:rFonts w:hint="eastAsia"/>
        </w:rPr>
        <w:t>条件支付确定的金额给收款人或者持票人的票据。”</w:t>
      </w:r>
    </w:p>
    <w:p w:rsidR="00E04DF4" w:rsidRDefault="00E04DF4" w:rsidP="00E04DF4">
      <w:r>
        <w:rPr>
          <w:rFonts w:hint="eastAsia"/>
        </w:rPr>
        <w:t>3.</w:t>
      </w:r>
      <w:r>
        <w:rPr>
          <w:rFonts w:hint="eastAsia"/>
        </w:rPr>
        <w:tab/>
      </w:r>
      <w:r>
        <w:rPr>
          <w:rFonts w:hint="eastAsia"/>
        </w:rPr>
        <w:t>支票。《票据法》第八十一条规定：“支票是出票人签发的，委托办理支票存款业</w:t>
      </w:r>
      <w:r>
        <w:rPr>
          <w:rFonts w:hint="eastAsia"/>
        </w:rPr>
        <w:t xml:space="preserve"> </w:t>
      </w:r>
      <w:r>
        <w:rPr>
          <w:rFonts w:hint="eastAsia"/>
        </w:rPr>
        <w:t>务的银行或者其他金融机构在见票时无条件支付确定的金额给收款人或者持票人的</w:t>
      </w:r>
      <w:r>
        <w:rPr>
          <w:rFonts w:hint="eastAsia"/>
        </w:rPr>
        <w:t xml:space="preserve"> </w:t>
      </w:r>
      <w:r>
        <w:rPr>
          <w:rFonts w:hint="eastAsia"/>
        </w:rPr>
        <w:t>票据。”</w:t>
      </w:r>
    </w:p>
    <w:p w:rsidR="00E04DF4" w:rsidRDefault="00E04DF4" w:rsidP="00E04DF4">
      <w:r>
        <w:rPr>
          <w:rFonts w:hint="eastAsia"/>
        </w:rPr>
        <w:t>假设甲医院拟向乙公司购买一批药品，总价</w:t>
      </w:r>
      <w:r>
        <w:rPr>
          <w:rFonts w:hint="eastAsia"/>
        </w:rPr>
        <w:t>150</w:t>
      </w:r>
      <w:r>
        <w:rPr>
          <w:rFonts w:hint="eastAsia"/>
        </w:rPr>
        <w:t>万元。如果甲医院选择采用银行承兑</w:t>
      </w:r>
      <w:r>
        <w:rPr>
          <w:rFonts w:hint="eastAsia"/>
        </w:rPr>
        <w:t xml:space="preserve"> </w:t>
      </w:r>
      <w:r>
        <w:rPr>
          <w:rFonts w:hint="eastAsia"/>
        </w:rPr>
        <w:t>汇票</w:t>
      </w:r>
      <w:r>
        <w:rPr>
          <w:rFonts w:hint="eastAsia"/>
        </w:rPr>
        <w:t>.(</w:t>
      </w:r>
      <w:r>
        <w:rPr>
          <w:rFonts w:hint="eastAsia"/>
        </w:rPr>
        <w:t>汇票的一种）的方式付款，则可以签发一张以甲医院为出票人、以乙公司为收款</w:t>
      </w:r>
      <w:r>
        <w:rPr>
          <w:rFonts w:hint="eastAsia"/>
        </w:rPr>
        <w:t xml:space="preserve"> </w:t>
      </w:r>
      <w:r>
        <w:rPr>
          <w:rFonts w:hint="eastAsia"/>
        </w:rPr>
        <w:t>人、以甲医院的开户银行（</w:t>
      </w:r>
      <w:r>
        <w:rPr>
          <w:rFonts w:hint="eastAsia"/>
        </w:rPr>
        <w:t>X</w:t>
      </w:r>
      <w:r>
        <w:rPr>
          <w:rFonts w:hint="eastAsia"/>
        </w:rPr>
        <w:t>银行）为付款人的汇票，将其交付给乙公司。经甲医院申</w:t>
      </w:r>
      <w:r>
        <w:rPr>
          <w:rFonts w:hint="eastAsia"/>
        </w:rPr>
        <w:t xml:space="preserve"> </w:t>
      </w:r>
      <w:r>
        <w:rPr>
          <w:rFonts w:hint="eastAsia"/>
        </w:rPr>
        <w:t>请，</w:t>
      </w:r>
      <w:r>
        <w:rPr>
          <w:rFonts w:hint="eastAsia"/>
        </w:rPr>
        <w:t>X</w:t>
      </w:r>
      <w:r>
        <w:rPr>
          <w:rFonts w:hint="eastAsia"/>
        </w:rPr>
        <w:t>银行审核后作为承兑人在票据上签章。乙公司在票据到期时，委托自己的开户银行</w:t>
      </w:r>
      <w:r>
        <w:rPr>
          <w:rFonts w:hint="eastAsia"/>
        </w:rPr>
        <w:t xml:space="preserve"> (Y</w:t>
      </w:r>
      <w:r>
        <w:rPr>
          <w:rFonts w:hint="eastAsia"/>
        </w:rPr>
        <w:t>银行）向</w:t>
      </w:r>
      <w:r>
        <w:rPr>
          <w:rFonts w:hint="eastAsia"/>
        </w:rPr>
        <w:t>X</w:t>
      </w:r>
      <w:r>
        <w:rPr>
          <w:rFonts w:hint="eastAsia"/>
        </w:rPr>
        <w:t>银行提示付款。</w:t>
      </w:r>
      <w:r>
        <w:rPr>
          <w:rFonts w:hint="eastAsia"/>
        </w:rPr>
        <w:t>X</w:t>
      </w:r>
      <w:r>
        <w:rPr>
          <w:rFonts w:hint="eastAsia"/>
        </w:rPr>
        <w:t>银行经审核无误后，将票据金额</w:t>
      </w:r>
      <w:r>
        <w:rPr>
          <w:rFonts w:hint="eastAsia"/>
        </w:rPr>
        <w:t>150</w:t>
      </w:r>
      <w:r>
        <w:rPr>
          <w:rFonts w:hint="eastAsia"/>
        </w:rPr>
        <w:t>万元支付给</w:t>
      </w:r>
      <w:r>
        <w:rPr>
          <w:rFonts w:hint="eastAsia"/>
        </w:rPr>
        <w:t>Y</w:t>
      </w:r>
      <w:r>
        <w:rPr>
          <w:rFonts w:hint="eastAsia"/>
        </w:rPr>
        <w:t>银</w:t>
      </w:r>
      <w:r>
        <w:rPr>
          <w:rFonts w:hint="eastAsia"/>
        </w:rPr>
        <w:t xml:space="preserve"> </w:t>
      </w:r>
      <w:r>
        <w:rPr>
          <w:rFonts w:hint="eastAsia"/>
        </w:rPr>
        <w:t>行，由其存入乙公司的账户。</w:t>
      </w:r>
    </w:p>
    <w:p w:rsidR="00E04DF4" w:rsidRDefault="00E04DF4" w:rsidP="00E04DF4">
      <w:r>
        <w:rPr>
          <w:rFonts w:hint="eastAsia"/>
        </w:rPr>
        <w:t>如果甲医院选择采用转账支票（支票的一种）的方式付款’则可以签发一张以自己</w:t>
      </w:r>
      <w:r>
        <w:rPr>
          <w:rFonts w:hint="eastAsia"/>
        </w:rPr>
        <w:t xml:space="preserve"> </w:t>
      </w:r>
      <w:r>
        <w:rPr>
          <w:rFonts w:hint="eastAsia"/>
        </w:rPr>
        <w:t>为出票人、以乙公司为收款人、以开户银行（</w:t>
      </w:r>
      <w:r>
        <w:rPr>
          <w:rFonts w:hint="eastAsia"/>
        </w:rPr>
        <w:t>X</w:t>
      </w:r>
      <w:r>
        <w:rPr>
          <w:rFonts w:hint="eastAsia"/>
        </w:rPr>
        <w:t>银行）为付款人的转账支票。乙公司委</w:t>
      </w:r>
      <w:r>
        <w:rPr>
          <w:rFonts w:hint="eastAsia"/>
        </w:rPr>
        <w:t xml:space="preserve"> </w:t>
      </w:r>
      <w:r>
        <w:rPr>
          <w:rFonts w:hint="eastAsia"/>
        </w:rPr>
        <w:t>托自己的开户银行（</w:t>
      </w:r>
      <w:r>
        <w:rPr>
          <w:rFonts w:hint="eastAsia"/>
        </w:rPr>
        <w:t>Y</w:t>
      </w:r>
      <w:r>
        <w:rPr>
          <w:rFonts w:hint="eastAsia"/>
        </w:rPr>
        <w:t>银行）向</w:t>
      </w:r>
      <w:r>
        <w:rPr>
          <w:rFonts w:hint="eastAsia"/>
        </w:rPr>
        <w:t>X</w:t>
      </w:r>
      <w:r>
        <w:rPr>
          <w:rFonts w:hint="eastAsia"/>
        </w:rPr>
        <w:t>银行提示付款。</w:t>
      </w:r>
      <w:r>
        <w:rPr>
          <w:rFonts w:hint="eastAsia"/>
        </w:rPr>
        <w:t>X</w:t>
      </w:r>
      <w:r>
        <w:rPr>
          <w:rFonts w:hint="eastAsia"/>
        </w:rPr>
        <w:t>银行经审核无误后，将票据金额</w:t>
      </w:r>
      <w:r>
        <w:rPr>
          <w:rFonts w:hint="eastAsia"/>
        </w:rPr>
        <w:t xml:space="preserve">150 </w:t>
      </w:r>
      <w:r>
        <w:rPr>
          <w:rFonts w:hint="eastAsia"/>
        </w:rPr>
        <w:t>万元支付给</w:t>
      </w:r>
      <w:r>
        <w:rPr>
          <w:rFonts w:hint="eastAsia"/>
        </w:rPr>
        <w:t>Y</w:t>
      </w:r>
      <w:r>
        <w:rPr>
          <w:rFonts w:hint="eastAsia"/>
        </w:rPr>
        <w:t>银行，由其存人乙公司的账户。</w:t>
      </w:r>
    </w:p>
    <w:p w:rsidR="00E04DF4" w:rsidRDefault="00E04DF4" w:rsidP="00E04DF4">
      <w:r>
        <w:rPr>
          <w:rFonts w:hint="eastAsia"/>
        </w:rPr>
        <w:t>(</w:t>
      </w:r>
      <w:r>
        <w:rPr>
          <w:rFonts w:hint="eastAsia"/>
        </w:rPr>
        <w:t>二）票据的特征</w:t>
      </w:r>
    </w:p>
    <w:p w:rsidR="00E04DF4" w:rsidRDefault="00E04DF4" w:rsidP="00E04DF4">
      <w:r>
        <w:rPr>
          <w:rFonts w:hint="eastAsia"/>
        </w:rPr>
        <w:t>票据是有价证券的一种。所谓“有价证券”，法律上并无统一的规定，乃是泛指各种</w:t>
      </w:r>
      <w:r>
        <w:rPr>
          <w:rFonts w:hint="eastAsia"/>
        </w:rPr>
        <w:t xml:space="preserve"> </w:t>
      </w:r>
      <w:r>
        <w:rPr>
          <w:rFonts w:hint="eastAsia"/>
        </w:rPr>
        <w:t>记载了某种民事权利的文书（纸张），并且该权利与记载权利的文书具有紧密的结合关</w:t>
      </w:r>
      <w:r>
        <w:rPr>
          <w:rFonts w:hint="eastAsia"/>
        </w:rPr>
        <w:t xml:space="preserve"> </w:t>
      </w:r>
      <w:r>
        <w:rPr>
          <w:rFonts w:hint="eastAsia"/>
        </w:rPr>
        <w:t>系，该权利的发生、转移、行使须全部或者部分依该文书而为之。日常生活和商业活动中</w:t>
      </w:r>
      <w:r>
        <w:rPr>
          <w:rFonts w:hint="eastAsia"/>
        </w:rPr>
        <w:t xml:space="preserve"> </w:t>
      </w:r>
      <w:r>
        <w:rPr>
          <w:rFonts w:hint="eastAsia"/>
        </w:rPr>
        <w:t>所使用的纸质的邮票、提单、仓单、股票、电影票、车票、演出或体育比赛入场券等，都</w:t>
      </w:r>
      <w:r>
        <w:rPr>
          <w:rFonts w:hint="eastAsia"/>
        </w:rPr>
        <w:t xml:space="preserve"> </w:t>
      </w:r>
      <w:r>
        <w:rPr>
          <w:rFonts w:hint="eastAsia"/>
        </w:rPr>
        <w:t>是有价证券。票据上记载的是请求支付一定金额的债权（票据权利），并且票据权利与票</w:t>
      </w:r>
      <w:r>
        <w:rPr>
          <w:rFonts w:hint="eastAsia"/>
        </w:rPr>
        <w:t xml:space="preserve"> </w:t>
      </w:r>
      <w:r>
        <w:rPr>
          <w:rFonts w:hint="eastAsia"/>
        </w:rPr>
        <w:t>据具有紧密的结合关系，因而是有价证券的一种。</w:t>
      </w:r>
    </w:p>
    <w:p w:rsidR="00E04DF4" w:rsidRDefault="00E04DF4" w:rsidP="00E04DF4">
      <w:r>
        <w:rPr>
          <w:rFonts w:hint="eastAsia"/>
        </w:rPr>
        <w:t>票据作为依票据法发行的、以无条件支付一定金额为目的的一种有价证券，具有自己</w:t>
      </w:r>
      <w:r>
        <w:rPr>
          <w:rFonts w:hint="eastAsia"/>
        </w:rPr>
        <w:t xml:space="preserve"> </w:t>
      </w:r>
      <w:r>
        <w:rPr>
          <w:rFonts w:hint="eastAsia"/>
        </w:rPr>
        <w:t>独特的性质。</w:t>
      </w:r>
    </w:p>
    <w:p w:rsidR="00E04DF4" w:rsidRDefault="00E04DF4" w:rsidP="00E04DF4">
      <w:r>
        <w:rPr>
          <w:rFonts w:hint="eastAsia"/>
        </w:rPr>
        <w:t>1.</w:t>
      </w:r>
      <w:r>
        <w:rPr>
          <w:rFonts w:hint="eastAsia"/>
        </w:rPr>
        <w:tab/>
      </w:r>
      <w:r>
        <w:rPr>
          <w:rFonts w:hint="eastAsia"/>
        </w:rPr>
        <w:t>票据是债权证券和金钱证券。持票人可以就票据上所载的金额向特定票据债务人</w:t>
      </w:r>
      <w:r>
        <w:rPr>
          <w:rFonts w:hint="eastAsia"/>
        </w:rPr>
        <w:t xml:space="preserve"> </w:t>
      </w:r>
      <w:r>
        <w:rPr>
          <w:rFonts w:hint="eastAsia"/>
        </w:rPr>
        <w:t>行使其请求权，其性质是债权，所以票据是债权证券。就债权的标的而言，持票人享有的</w:t>
      </w:r>
      <w:r>
        <w:rPr>
          <w:rFonts w:hint="eastAsia"/>
        </w:rPr>
        <w:t xml:space="preserve"> </w:t>
      </w:r>
      <w:r>
        <w:rPr>
          <w:rFonts w:hint="eastAsia"/>
        </w:rPr>
        <w:t>权利就是请求债务人给付一定的金钱，所以票据是一种金钱证券。</w:t>
      </w:r>
    </w:p>
    <w:p w:rsidR="00E04DF4" w:rsidRDefault="00E04DF4" w:rsidP="00E04DF4">
      <w:r>
        <w:rPr>
          <w:rFonts w:hint="eastAsia"/>
        </w:rPr>
        <w:t>2.</w:t>
      </w:r>
      <w:r>
        <w:rPr>
          <w:rFonts w:hint="eastAsia"/>
        </w:rPr>
        <w:tab/>
      </w:r>
      <w:r>
        <w:rPr>
          <w:rFonts w:hint="eastAsia"/>
        </w:rPr>
        <w:t>票据是设权证券。所谓设权证券，是指权利的发生必须首先作成证券。票据上所</w:t>
      </w:r>
      <w:r>
        <w:rPr>
          <w:rFonts w:hint="eastAsia"/>
        </w:rPr>
        <w:t xml:space="preserve"> </w:t>
      </w:r>
      <w:r>
        <w:rPr>
          <w:rFonts w:hint="eastAsia"/>
        </w:rPr>
        <w:t>表示的权利，是由出票这种票据行为而创设，没有票据，就没有票据上的权利。因此，票</w:t>
      </w:r>
      <w:r>
        <w:rPr>
          <w:rFonts w:hint="eastAsia"/>
        </w:rPr>
        <w:t xml:space="preserve"> </w:t>
      </w:r>
      <w:r>
        <w:rPr>
          <w:rFonts w:hint="eastAsia"/>
        </w:rPr>
        <w:t>据是</w:t>
      </w:r>
      <w:r>
        <w:rPr>
          <w:rFonts w:hint="eastAsia"/>
        </w:rPr>
        <w:lastRenderedPageBreak/>
        <w:t>一种设权证券。</w:t>
      </w:r>
    </w:p>
    <w:p w:rsidR="00E04DF4" w:rsidRDefault="00E04DF4" w:rsidP="00E04DF4">
      <w:r>
        <w:rPr>
          <w:rFonts w:hint="eastAsia"/>
        </w:rPr>
        <w:t>3.</w:t>
      </w:r>
      <w:r>
        <w:rPr>
          <w:rFonts w:hint="eastAsia"/>
        </w:rPr>
        <w:tab/>
      </w:r>
      <w:r>
        <w:rPr>
          <w:rFonts w:hint="eastAsia"/>
        </w:rPr>
        <w:t>票据是文义证券。票据上的一切权利义务，都严格依照票据上记载的文义而定，</w:t>
      </w:r>
      <w:r>
        <w:rPr>
          <w:rFonts w:hint="eastAsia"/>
        </w:rPr>
        <w:t xml:space="preserve"> </w:t>
      </w:r>
      <w:r>
        <w:rPr>
          <w:rFonts w:hint="eastAsia"/>
        </w:rPr>
        <w:t>文义之外的任何理由、事项都不得作为根据。也就是说，票据上记载的文义即使有错，通</w:t>
      </w:r>
      <w:r>
        <w:rPr>
          <w:rFonts w:hint="eastAsia"/>
        </w:rPr>
        <w:t xml:space="preserve"> </w:t>
      </w:r>
      <w:r>
        <w:rPr>
          <w:rFonts w:hint="eastAsia"/>
        </w:rPr>
        <w:t>常也不得依据票据之外的其他证据变更或者补充。票据的这个特征，主要是为了保护善意</w:t>
      </w:r>
      <w:r>
        <w:rPr>
          <w:rFonts w:hint="eastAsia"/>
        </w:rPr>
        <w:t xml:space="preserve"> </w:t>
      </w:r>
      <w:r>
        <w:rPr>
          <w:rFonts w:hint="eastAsia"/>
        </w:rPr>
        <w:t>持票人，以维护交易安全。</w:t>
      </w:r>
      <w:r>
        <w:rPr>
          <w:rFonts w:hint="eastAsia"/>
        </w:rPr>
        <w:t xml:space="preserve"> </w:t>
      </w:r>
    </w:p>
    <w:p w:rsidR="00E04DF4" w:rsidRDefault="00E04DF4" w:rsidP="00E04DF4">
      <w:r>
        <w:rPr>
          <w:rFonts w:hint="eastAsia"/>
        </w:rPr>
        <w:t>传统的票据均为纸质。中国人民银行近年来大力推行电子商业汇票业务。中国人民银</w:t>
      </w:r>
      <w:r>
        <w:rPr>
          <w:rFonts w:hint="eastAsia"/>
        </w:rPr>
        <w:t xml:space="preserve"> </w:t>
      </w:r>
      <w:r>
        <w:rPr>
          <w:rFonts w:hint="eastAsia"/>
        </w:rPr>
        <w:t>行批准建立了电子商业汇票系统，这一系统依托网络和计算机技术，具有接收、存储、发</w:t>
      </w:r>
      <w:r>
        <w:rPr>
          <w:rFonts w:hint="eastAsia"/>
        </w:rPr>
        <w:t xml:space="preserve"> </w:t>
      </w:r>
      <w:r>
        <w:rPr>
          <w:rFonts w:hint="eastAsia"/>
        </w:rPr>
        <w:t>送数据电文功能。票据当事人可利用该系统，以数据电文形式签发票据和进行其他票据行</w:t>
      </w:r>
      <w:r>
        <w:rPr>
          <w:rFonts w:hint="eastAsia"/>
        </w:rPr>
        <w:t xml:space="preserve"> </w:t>
      </w:r>
      <w:r>
        <w:rPr>
          <w:rFonts w:hint="eastAsia"/>
        </w:rPr>
        <w:t>为，以电子签名取代传统的签章方式。这一业务提高了票据业务的透明度，有利于防范票</w:t>
      </w:r>
      <w:r>
        <w:rPr>
          <w:rFonts w:hint="eastAsia"/>
        </w:rPr>
        <w:t xml:space="preserve"> </w:t>
      </w:r>
      <w:r>
        <w:rPr>
          <w:rFonts w:hint="eastAsia"/>
        </w:rPr>
        <w:t>据业务风险，避免纸质票据毁损灭失的问题，还能够节约当事人的成本。需要注意的是，</w:t>
      </w:r>
      <w:r>
        <w:rPr>
          <w:rFonts w:hint="eastAsia"/>
        </w:rPr>
        <w:t xml:space="preserve"> </w:t>
      </w:r>
      <w:r>
        <w:rPr>
          <w:rFonts w:hint="eastAsia"/>
        </w:rPr>
        <w:t>电子票据与传统的纸质票据相比，只是其载体有所区别、签章方式有所区别。票据法律制</w:t>
      </w:r>
      <w:r>
        <w:rPr>
          <w:rFonts w:hint="eastAsia"/>
        </w:rPr>
        <w:t xml:space="preserve"> </w:t>
      </w:r>
      <w:r>
        <w:rPr>
          <w:rFonts w:hint="eastAsia"/>
        </w:rPr>
        <w:t>度原则上适用于电子票据（当然，由于载体的变化，其中某些制度显然没有了适用余地，</w:t>
      </w:r>
      <w:r>
        <w:rPr>
          <w:rFonts w:hint="eastAsia"/>
        </w:rPr>
        <w:t xml:space="preserve"> </w:t>
      </w:r>
      <w:r>
        <w:rPr>
          <w:rFonts w:hint="eastAsia"/>
        </w:rPr>
        <w:t>例如票据丧失补救制度）。在实务中，纸质票据的使用量仍然大大高于电子票据。</w:t>
      </w:r>
    </w:p>
    <w:p w:rsidR="00E04DF4" w:rsidRDefault="00E04DF4" w:rsidP="00E04DF4">
      <w:r>
        <w:rPr>
          <w:rFonts w:hint="eastAsia"/>
        </w:rPr>
        <w:t>(</w:t>
      </w:r>
      <w:r>
        <w:rPr>
          <w:rFonts w:hint="eastAsia"/>
        </w:rPr>
        <w:t>三）票据的分类</w:t>
      </w:r>
    </w:p>
    <w:p w:rsidR="00E04DF4" w:rsidRDefault="00E04DF4" w:rsidP="00E04DF4">
      <w:r>
        <w:rPr>
          <w:rFonts w:hint="eastAsia"/>
        </w:rPr>
        <w:t>根据不同标准，票据可以作如下分类：</w:t>
      </w:r>
    </w:p>
    <w:p w:rsidR="00E04DF4" w:rsidRDefault="00E04DF4" w:rsidP="00E04DF4">
      <w:r>
        <w:rPr>
          <w:rFonts w:hint="eastAsia"/>
        </w:rPr>
        <w:t>1.</w:t>
      </w:r>
      <w:r>
        <w:rPr>
          <w:rFonts w:hint="eastAsia"/>
        </w:rPr>
        <w:tab/>
      </w:r>
      <w:r>
        <w:rPr>
          <w:rFonts w:hint="eastAsia"/>
        </w:rPr>
        <w:t>委托票据与自付票据。根据出票人是否直接对票据付款，可作此种分类。委托票</w:t>
      </w:r>
      <w:r>
        <w:rPr>
          <w:rFonts w:hint="eastAsia"/>
        </w:rPr>
        <w:t xml:space="preserve"> </w:t>
      </w:r>
      <w:r>
        <w:rPr>
          <w:rFonts w:hint="eastAsia"/>
        </w:rPr>
        <w:t>据是指出票人不担任票据付款人，而是记载他人为付款人的票据，如汇票和支票。但是，</w:t>
      </w:r>
      <w:r>
        <w:rPr>
          <w:rFonts w:hint="eastAsia"/>
        </w:rPr>
        <w:t xml:space="preserve"> </w:t>
      </w:r>
      <w:r>
        <w:rPr>
          <w:rFonts w:hint="eastAsia"/>
        </w:rPr>
        <w:t>有的汇票也可能由出票人将自己记载为付款人。自付票据是指由出票人自己承担付款义务</w:t>
      </w:r>
      <w:r>
        <w:rPr>
          <w:rFonts w:hint="eastAsia"/>
        </w:rPr>
        <w:t xml:space="preserve"> </w:t>
      </w:r>
      <w:r>
        <w:rPr>
          <w:rFonts w:hint="eastAsia"/>
        </w:rPr>
        <w:t>的票据，其典型是本票。</w:t>
      </w:r>
    </w:p>
    <w:p w:rsidR="00E04DF4" w:rsidRDefault="00E04DF4" w:rsidP="00E04DF4">
      <w:r>
        <w:rPr>
          <w:rFonts w:hint="eastAsia"/>
        </w:rPr>
        <w:t>2.</w:t>
      </w:r>
      <w:r>
        <w:rPr>
          <w:rFonts w:hint="eastAsia"/>
        </w:rPr>
        <w:tab/>
      </w:r>
      <w:r>
        <w:rPr>
          <w:rFonts w:hint="eastAsia"/>
        </w:rPr>
        <w:t>即期票据与远期票据。根据票据所记载的到期日的不同，可作此种分类。有的票</w:t>
      </w:r>
      <w:r>
        <w:rPr>
          <w:rFonts w:hint="eastAsia"/>
        </w:rPr>
        <w:t xml:space="preserve"> </w:t>
      </w:r>
      <w:r>
        <w:rPr>
          <w:rFonts w:hint="eastAsia"/>
        </w:rPr>
        <w:t>据的到期日是“见票即付”，即持票人可以随时请求付款。此种票据称为即期票据。有的</w:t>
      </w:r>
      <w:r>
        <w:rPr>
          <w:rFonts w:hint="eastAsia"/>
        </w:rPr>
        <w:t xml:space="preserve"> </w:t>
      </w:r>
      <w:r>
        <w:rPr>
          <w:rFonts w:hint="eastAsia"/>
        </w:rPr>
        <w:t>票据则并非持票人可以随时请求付款，而须在票据记载的特定日期或者以一定方法计算的</w:t>
      </w:r>
      <w:r>
        <w:rPr>
          <w:rFonts w:hint="eastAsia"/>
        </w:rPr>
        <w:t xml:space="preserve"> </w:t>
      </w:r>
      <w:r>
        <w:rPr>
          <w:rFonts w:hint="eastAsia"/>
        </w:rPr>
        <w:t>日期到来时，才有权请求付款。此种票据称为远期票据。按照我国法律的有关规定，本</w:t>
      </w:r>
      <w:r>
        <w:rPr>
          <w:rFonts w:hint="eastAsia"/>
        </w:rPr>
        <w:t xml:space="preserve"> </w:t>
      </w:r>
      <w:r>
        <w:rPr>
          <w:rFonts w:hint="eastAsia"/>
        </w:rPr>
        <w:t>票、支票均为即期票据，汇票可以是即期票据，也可以是远期票据。</w:t>
      </w:r>
    </w:p>
    <w:p w:rsidR="00E04DF4" w:rsidRDefault="00E04DF4" w:rsidP="00E04DF4">
      <w:r>
        <w:rPr>
          <w:rFonts w:hint="eastAsia"/>
        </w:rPr>
        <w:t>(</w:t>
      </w:r>
      <w:r>
        <w:rPr>
          <w:rFonts w:hint="eastAsia"/>
        </w:rPr>
        <w:t>四）票据在经济上的职能</w:t>
      </w:r>
    </w:p>
    <w:p w:rsidR="00E04DF4" w:rsidRDefault="00E04DF4" w:rsidP="00E04DF4">
      <w:r>
        <w:rPr>
          <w:rFonts w:hint="eastAsia"/>
        </w:rPr>
        <w:t>在生活中，特别是在商事活动之中，票据可以发挥不同的功能。</w:t>
      </w:r>
    </w:p>
    <w:p w:rsidR="00E04DF4" w:rsidRDefault="00E04DF4" w:rsidP="00E04DF4">
      <w:r>
        <w:rPr>
          <w:rFonts w:hint="eastAsia"/>
        </w:rPr>
        <w:t>1.</w:t>
      </w:r>
      <w:r>
        <w:rPr>
          <w:rFonts w:hint="eastAsia"/>
        </w:rPr>
        <w:tab/>
      </w:r>
      <w:r>
        <w:rPr>
          <w:rFonts w:hint="eastAsia"/>
        </w:rPr>
        <w:t>支付职能。票据记载的是金钱债权，可以替代现金作为支付方式，避免了运送和</w:t>
      </w:r>
      <w:r>
        <w:rPr>
          <w:rFonts w:hint="eastAsia"/>
        </w:rPr>
        <w:t xml:space="preserve"> </w:t>
      </w:r>
      <w:r>
        <w:rPr>
          <w:rFonts w:hint="eastAsia"/>
        </w:rPr>
        <w:t>清点现金的麻烦。正是因为票据以及其他支付结算方式的出现和普及，我国法律上才可以</w:t>
      </w:r>
      <w:r>
        <w:rPr>
          <w:rFonts w:hint="eastAsia"/>
        </w:rPr>
        <w:t xml:space="preserve"> </w:t>
      </w:r>
      <w:r>
        <w:rPr>
          <w:rFonts w:hint="eastAsia"/>
        </w:rPr>
        <w:t>严格限制现金在经济往来中的使用。</w:t>
      </w:r>
    </w:p>
    <w:p w:rsidR="00E04DF4" w:rsidRDefault="00E04DF4" w:rsidP="00E04DF4">
      <w:r>
        <w:rPr>
          <w:rFonts w:hint="eastAsia"/>
        </w:rPr>
        <w:t>2.</w:t>
      </w:r>
      <w:r>
        <w:rPr>
          <w:rFonts w:hint="eastAsia"/>
        </w:rPr>
        <w:tab/>
      </w:r>
      <w:r>
        <w:rPr>
          <w:rFonts w:hint="eastAsia"/>
        </w:rPr>
        <w:t>汇兑职能。异地之间需要支付金钱时，携带现金既不方便，也不安全。应付款方</w:t>
      </w:r>
      <w:r>
        <w:rPr>
          <w:rFonts w:hint="eastAsia"/>
        </w:rPr>
        <w:t xml:space="preserve"> </w:t>
      </w:r>
      <w:r>
        <w:rPr>
          <w:rFonts w:hint="eastAsia"/>
        </w:rPr>
        <w:t>可以签发或者转让票据给异地的收款方，从而使票据发挥汇兑的职能。例如，甲公司为向</w:t>
      </w:r>
      <w:r>
        <w:rPr>
          <w:rFonts w:hint="eastAsia"/>
        </w:rPr>
        <w:t xml:space="preserve"> </w:t>
      </w:r>
      <w:r>
        <w:rPr>
          <w:rFonts w:hint="eastAsia"/>
        </w:rPr>
        <w:t>异地的乙公司支付货款，可以将一定的金额交给开户银行（</w:t>
      </w:r>
      <w:r>
        <w:rPr>
          <w:rFonts w:hint="eastAsia"/>
        </w:rPr>
        <w:t>X</w:t>
      </w:r>
      <w:r>
        <w:rPr>
          <w:rFonts w:hint="eastAsia"/>
        </w:rPr>
        <w:t>银行），</w:t>
      </w:r>
      <w:r>
        <w:rPr>
          <w:rFonts w:hint="eastAsia"/>
        </w:rPr>
        <w:t>X</w:t>
      </w:r>
      <w:r>
        <w:rPr>
          <w:rFonts w:hint="eastAsia"/>
        </w:rPr>
        <w:t>银行即签发一张</w:t>
      </w:r>
      <w:r>
        <w:rPr>
          <w:rFonts w:hint="eastAsia"/>
        </w:rPr>
        <w:t xml:space="preserve"> </w:t>
      </w:r>
      <w:r>
        <w:rPr>
          <w:rFonts w:hint="eastAsia"/>
        </w:rPr>
        <w:t>以本行为出票人和付款人、以甲公司为收款人的银行汇票，甲公司将该汇票背书转让给乙</w:t>
      </w:r>
      <w:r>
        <w:rPr>
          <w:rFonts w:hint="eastAsia"/>
        </w:rPr>
        <w:t xml:space="preserve"> </w:t>
      </w:r>
      <w:r>
        <w:rPr>
          <w:rFonts w:hint="eastAsia"/>
        </w:rPr>
        <w:t>公司，乙公司即可向</w:t>
      </w:r>
      <w:r>
        <w:rPr>
          <w:rFonts w:hint="eastAsia"/>
        </w:rPr>
        <w:t>X</w:t>
      </w:r>
      <w:r>
        <w:rPr>
          <w:rFonts w:hint="eastAsia"/>
        </w:rPr>
        <w:t>银行在当地的分支机构请求付款。</w:t>
      </w:r>
    </w:p>
    <w:p w:rsidR="00E04DF4" w:rsidRDefault="00E04DF4" w:rsidP="00E04DF4">
      <w:r>
        <w:rPr>
          <w:rFonts w:hint="eastAsia"/>
        </w:rPr>
        <w:t>3.</w:t>
      </w:r>
      <w:r>
        <w:rPr>
          <w:rFonts w:hint="eastAsia"/>
        </w:rPr>
        <w:tab/>
      </w:r>
      <w:r>
        <w:rPr>
          <w:rFonts w:hint="eastAsia"/>
        </w:rPr>
        <w:t>信用职能。这是远期票据可以发挥的功能。例如，甲公司向乙公司购买货物，需</w:t>
      </w:r>
      <w:r>
        <w:rPr>
          <w:rFonts w:hint="eastAsia"/>
        </w:rPr>
        <w:t xml:space="preserve"> </w:t>
      </w:r>
      <w:r>
        <w:rPr>
          <w:rFonts w:hint="eastAsia"/>
        </w:rPr>
        <w:t>要对方立即交货，但是并无足够的资金用于立即付款。甲公司如果签发一张</w:t>
      </w:r>
      <w:r>
        <w:rPr>
          <w:rFonts w:hint="eastAsia"/>
        </w:rPr>
        <w:t>6</w:t>
      </w:r>
      <w:r>
        <w:rPr>
          <w:rFonts w:hint="eastAsia"/>
        </w:rPr>
        <w:t>个月后到期</w:t>
      </w:r>
      <w:r>
        <w:rPr>
          <w:rFonts w:hint="eastAsia"/>
        </w:rPr>
        <w:t xml:space="preserve"> </w:t>
      </w:r>
      <w:r>
        <w:rPr>
          <w:rFonts w:hint="eastAsia"/>
        </w:rPr>
        <w:t>的汇票给乙公司，就可以有</w:t>
      </w:r>
      <w:r>
        <w:rPr>
          <w:rFonts w:hint="eastAsia"/>
        </w:rPr>
        <w:t>6</w:t>
      </w:r>
      <w:r>
        <w:rPr>
          <w:rFonts w:hint="eastAsia"/>
        </w:rPr>
        <w:t>个月的时间来筹措资金，其经济意义相当于获得了</w:t>
      </w:r>
      <w:r>
        <w:rPr>
          <w:rFonts w:hint="eastAsia"/>
        </w:rPr>
        <w:t>6</w:t>
      </w:r>
      <w:r>
        <w:rPr>
          <w:rFonts w:hint="eastAsia"/>
        </w:rPr>
        <w:t>个月的</w:t>
      </w:r>
      <w:r>
        <w:rPr>
          <w:rFonts w:hint="eastAsia"/>
        </w:rPr>
        <w:t xml:space="preserve"> </w:t>
      </w:r>
      <w:r>
        <w:rPr>
          <w:rFonts w:hint="eastAsia"/>
        </w:rPr>
        <w:t>贷款。票据法上的追索权制度使得票据权利人实现其权利的可能性大为增加，从而增强了</w:t>
      </w:r>
      <w:r>
        <w:rPr>
          <w:rFonts w:hint="eastAsia"/>
        </w:rPr>
        <w:t xml:space="preserve"> </w:t>
      </w:r>
      <w:r>
        <w:rPr>
          <w:rFonts w:hint="eastAsia"/>
        </w:rPr>
        <w:t>票据的信用职能。</w:t>
      </w:r>
    </w:p>
    <w:p w:rsidR="00E04DF4" w:rsidRDefault="00E04DF4" w:rsidP="00E04DF4">
      <w:r>
        <w:rPr>
          <w:rFonts w:hint="eastAsia"/>
        </w:rPr>
        <w:t>4.</w:t>
      </w:r>
      <w:r>
        <w:rPr>
          <w:rFonts w:hint="eastAsia"/>
        </w:rPr>
        <w:tab/>
      </w:r>
      <w:r>
        <w:rPr>
          <w:rFonts w:hint="eastAsia"/>
        </w:rPr>
        <w:t>结算职能。结算职能又可称为债务抵销职能。互负票据债务的双方当事人，可以</w:t>
      </w:r>
      <w:r>
        <w:rPr>
          <w:rFonts w:hint="eastAsia"/>
        </w:rPr>
        <w:t xml:space="preserve"> </w:t>
      </w:r>
      <w:r>
        <w:rPr>
          <w:rFonts w:hint="eastAsia"/>
        </w:rPr>
        <w:t>不必分别实际支付票据金额，而可以在金额相同的范围内进行抵销，从而简化了程序，减</w:t>
      </w:r>
      <w:r>
        <w:rPr>
          <w:rFonts w:hint="eastAsia"/>
        </w:rPr>
        <w:t xml:space="preserve"> </w:t>
      </w:r>
      <w:r>
        <w:rPr>
          <w:rFonts w:hint="eastAsia"/>
        </w:rPr>
        <w:t>少了交易费用。</w:t>
      </w:r>
    </w:p>
    <w:p w:rsidR="00E04DF4" w:rsidRDefault="00E04DF4" w:rsidP="00E04DF4">
      <w:r>
        <w:rPr>
          <w:rFonts w:hint="eastAsia"/>
        </w:rPr>
        <w:t>5.</w:t>
      </w:r>
      <w:r>
        <w:rPr>
          <w:rFonts w:hint="eastAsia"/>
        </w:rPr>
        <w:tab/>
      </w:r>
      <w:r>
        <w:rPr>
          <w:rFonts w:hint="eastAsia"/>
        </w:rPr>
        <w:t>融资职能。对于远期票据来说，虽然票据权利人无权在到期日之前请求票据债务</w:t>
      </w:r>
      <w:r>
        <w:rPr>
          <w:rFonts w:hint="eastAsia"/>
        </w:rPr>
        <w:t xml:space="preserve"> </w:t>
      </w:r>
      <w:r>
        <w:rPr>
          <w:rFonts w:hint="eastAsia"/>
        </w:rPr>
        <w:t>人支付票据金额，但是可以在法律允许的范围内将票据权利转让给他人，并从受让人处立</w:t>
      </w:r>
      <w:r>
        <w:rPr>
          <w:rFonts w:hint="eastAsia"/>
        </w:rPr>
        <w:t xml:space="preserve"> </w:t>
      </w:r>
    </w:p>
    <w:p w:rsidR="00E04DF4" w:rsidRDefault="00E04DF4" w:rsidP="00E04DF4">
      <w:r>
        <w:rPr>
          <w:rFonts w:hint="eastAsia"/>
        </w:rPr>
        <w:lastRenderedPageBreak/>
        <w:t>即获得对价，或者将票据权利为他人设定质押，从而达到融资的目的。</w:t>
      </w:r>
    </w:p>
    <w:p w:rsidR="00E04DF4" w:rsidRDefault="00E04DF4" w:rsidP="00E04DF4">
      <w:r>
        <w:rPr>
          <w:rFonts w:hint="eastAsia"/>
        </w:rPr>
        <w:t>(</w:t>
      </w:r>
      <w:r>
        <w:rPr>
          <w:rFonts w:hint="eastAsia"/>
        </w:rPr>
        <w:t>五）票据法的法律渊源</w:t>
      </w:r>
    </w:p>
    <w:p w:rsidR="00E04DF4" w:rsidRDefault="00E04DF4" w:rsidP="00E04DF4">
      <w:r>
        <w:rPr>
          <w:rFonts w:hint="eastAsia"/>
        </w:rPr>
        <w:t>第八届全国人大常委会第十三次会议于</w:t>
      </w:r>
      <w:r>
        <w:rPr>
          <w:rFonts w:hint="eastAsia"/>
        </w:rPr>
        <w:t>1995</w:t>
      </w:r>
      <w:r>
        <w:rPr>
          <w:rFonts w:hint="eastAsia"/>
        </w:rPr>
        <w:t>年</w:t>
      </w:r>
      <w:r>
        <w:rPr>
          <w:rFonts w:hint="eastAsia"/>
        </w:rPr>
        <w:t>5</w:t>
      </w:r>
      <w:r>
        <w:rPr>
          <w:rFonts w:hint="eastAsia"/>
        </w:rPr>
        <w:t>月</w:t>
      </w:r>
      <w:r>
        <w:rPr>
          <w:rFonts w:hint="eastAsia"/>
        </w:rPr>
        <w:t>10</w:t>
      </w:r>
      <w:r>
        <w:rPr>
          <w:rFonts w:hint="eastAsia"/>
        </w:rPr>
        <w:t>日正式通过了《中华人民共和</w:t>
      </w:r>
      <w:r>
        <w:rPr>
          <w:rFonts w:hint="eastAsia"/>
        </w:rPr>
        <w:t xml:space="preserve"> </w:t>
      </w:r>
      <w:r>
        <w:rPr>
          <w:rFonts w:hint="eastAsia"/>
        </w:rPr>
        <w:t>国票据法》，该法于</w:t>
      </w:r>
      <w:r>
        <w:rPr>
          <w:rFonts w:hint="eastAsia"/>
        </w:rPr>
        <w:t>1996</w:t>
      </w:r>
      <w:r>
        <w:rPr>
          <w:rFonts w:hint="eastAsia"/>
        </w:rPr>
        <w:t>年</w:t>
      </w:r>
      <w:r>
        <w:rPr>
          <w:rFonts w:hint="eastAsia"/>
        </w:rPr>
        <w:t>1</w:t>
      </w:r>
      <w:r>
        <w:rPr>
          <w:rFonts w:hint="eastAsia"/>
        </w:rPr>
        <w:t>月</w:t>
      </w:r>
      <w:r>
        <w:rPr>
          <w:rFonts w:hint="eastAsia"/>
        </w:rPr>
        <w:t>1</w:t>
      </w:r>
      <w:r>
        <w:rPr>
          <w:rFonts w:hint="eastAsia"/>
        </w:rPr>
        <w:t>日起施行。由此，中国初步建立起了票据法体系。</w:t>
      </w:r>
    </w:p>
    <w:p w:rsidR="00E04DF4" w:rsidRDefault="00E04DF4" w:rsidP="00E04DF4">
      <w:r>
        <w:rPr>
          <w:rFonts w:hint="eastAsia"/>
        </w:rPr>
        <w:t>我国票据法的法律渊源主要有：</w:t>
      </w:r>
    </w:p>
    <w:p w:rsidR="00E04DF4" w:rsidRDefault="00E04DF4" w:rsidP="00E04DF4">
      <w:r>
        <w:rPr>
          <w:rFonts w:hint="eastAsia"/>
        </w:rPr>
        <w:t>1.</w:t>
      </w:r>
      <w:r>
        <w:rPr>
          <w:rFonts w:hint="eastAsia"/>
        </w:rPr>
        <w:tab/>
      </w:r>
      <w:r>
        <w:rPr>
          <w:rFonts w:hint="eastAsia"/>
        </w:rPr>
        <w:t>法律。《票据法》（</w:t>
      </w:r>
      <w:r>
        <w:rPr>
          <w:rFonts w:hint="eastAsia"/>
        </w:rPr>
        <w:t>2004</w:t>
      </w:r>
      <w:r>
        <w:rPr>
          <w:rFonts w:hint="eastAsia"/>
        </w:rPr>
        <w:t>年修订）是最主要的法律。《票据法》没有规定的，应当</w:t>
      </w:r>
      <w:r>
        <w:rPr>
          <w:rFonts w:hint="eastAsia"/>
        </w:rPr>
        <w:t xml:space="preserve"> </w:t>
      </w:r>
      <w:r>
        <w:rPr>
          <w:rFonts w:hint="eastAsia"/>
        </w:rPr>
        <w:t>适用《民法通则》、《合同法》、《物权法》、《担保法》等一般民事法律的规定。此外，</w:t>
      </w:r>
      <w:r>
        <w:rPr>
          <w:rFonts w:hint="eastAsia"/>
        </w:rPr>
        <w:t xml:space="preserve"> </w:t>
      </w:r>
      <w:r>
        <w:rPr>
          <w:rFonts w:hint="eastAsia"/>
        </w:rPr>
        <w:t>《民事诉讼法》中的公示催告程序也是票据法的重要组成部分。</w:t>
      </w:r>
    </w:p>
    <w:p w:rsidR="00E04DF4" w:rsidRDefault="00E04DF4" w:rsidP="00E04DF4">
      <w:r>
        <w:rPr>
          <w:rFonts w:hint="eastAsia"/>
        </w:rPr>
        <w:t>2.</w:t>
      </w:r>
      <w:r>
        <w:rPr>
          <w:rFonts w:hint="eastAsia"/>
        </w:rPr>
        <w:tab/>
      </w:r>
      <w:r>
        <w:rPr>
          <w:rFonts w:hint="eastAsia"/>
        </w:rPr>
        <w:t>行政法规。目前最主要的行政法规是中国人民银行制定、国务院批准的《票据管</w:t>
      </w:r>
      <w:r>
        <w:rPr>
          <w:rFonts w:hint="eastAsia"/>
        </w:rPr>
        <w:t xml:space="preserve"> </w:t>
      </w:r>
      <w:r>
        <w:rPr>
          <w:rFonts w:hint="eastAsia"/>
        </w:rPr>
        <w:t>理实施办法》（</w:t>
      </w:r>
      <w:r>
        <w:rPr>
          <w:rFonts w:hint="eastAsia"/>
        </w:rPr>
        <w:t>1997</w:t>
      </w:r>
      <w:r>
        <w:rPr>
          <w:rFonts w:hint="eastAsia"/>
        </w:rPr>
        <w:t>年</w:t>
      </w:r>
      <w:r>
        <w:rPr>
          <w:rFonts w:hint="eastAsia"/>
        </w:rPr>
        <w:t>8</w:t>
      </w:r>
      <w:r>
        <w:rPr>
          <w:rFonts w:hint="eastAsia"/>
        </w:rPr>
        <w:t>月</w:t>
      </w:r>
      <w:r>
        <w:rPr>
          <w:rFonts w:hint="eastAsia"/>
        </w:rPr>
        <w:t>21</w:t>
      </w:r>
      <w:r>
        <w:rPr>
          <w:rFonts w:hint="eastAsia"/>
        </w:rPr>
        <w:t>日发布，</w:t>
      </w:r>
      <w:r>
        <w:rPr>
          <w:rFonts w:hint="eastAsia"/>
        </w:rPr>
        <w:t>2011</w:t>
      </w:r>
      <w:r>
        <w:rPr>
          <w:rFonts w:hint="eastAsia"/>
        </w:rPr>
        <w:t>年</w:t>
      </w:r>
      <w:r>
        <w:rPr>
          <w:rFonts w:hint="eastAsia"/>
        </w:rPr>
        <w:t>1</w:t>
      </w:r>
      <w:r>
        <w:rPr>
          <w:rFonts w:hint="eastAsia"/>
        </w:rPr>
        <w:t>月</w:t>
      </w:r>
      <w:r>
        <w:rPr>
          <w:rFonts w:hint="eastAsia"/>
        </w:rPr>
        <w:t>8</w:t>
      </w:r>
      <w:r>
        <w:rPr>
          <w:rFonts w:hint="eastAsia"/>
        </w:rPr>
        <w:t>日修订）。</w:t>
      </w:r>
    </w:p>
    <w:p w:rsidR="00E04DF4" w:rsidRDefault="00E04DF4" w:rsidP="00E04DF4">
      <w:r>
        <w:rPr>
          <w:rFonts w:hint="eastAsia"/>
        </w:rPr>
        <w:t>3.</w:t>
      </w:r>
      <w:r>
        <w:rPr>
          <w:rFonts w:hint="eastAsia"/>
        </w:rPr>
        <w:tab/>
      </w:r>
      <w:r>
        <w:rPr>
          <w:rFonts w:hint="eastAsia"/>
        </w:rPr>
        <w:t>司法解释。为了正确适用《票据法》，最高人民法院于</w:t>
      </w:r>
      <w:r>
        <w:rPr>
          <w:rFonts w:hint="eastAsia"/>
        </w:rPr>
        <w:t>2000</w:t>
      </w:r>
      <w:r>
        <w:rPr>
          <w:rFonts w:hint="eastAsia"/>
        </w:rPr>
        <w:t>年</w:t>
      </w:r>
      <w:r>
        <w:rPr>
          <w:rFonts w:hint="eastAsia"/>
        </w:rPr>
        <w:t>11</w:t>
      </w:r>
      <w:r>
        <w:rPr>
          <w:rFonts w:hint="eastAsia"/>
        </w:rPr>
        <w:t>月</w:t>
      </w:r>
      <w:r>
        <w:rPr>
          <w:rFonts w:hint="eastAsia"/>
        </w:rPr>
        <w:t>14</w:t>
      </w:r>
      <w:r>
        <w:rPr>
          <w:rFonts w:hint="eastAsia"/>
        </w:rPr>
        <w:t>日公布了</w:t>
      </w:r>
      <w:r>
        <w:rPr>
          <w:rFonts w:hint="eastAsia"/>
        </w:rPr>
        <w:t xml:space="preserve"> </w:t>
      </w:r>
      <w:r>
        <w:rPr>
          <w:rFonts w:hint="eastAsia"/>
        </w:rPr>
        <w:t>《最高人民法院关于审理票据纠纷案件若干问题的规定》（以下简称《票据法司法解</w:t>
      </w:r>
      <w:r>
        <w:rPr>
          <w:rFonts w:hint="eastAsia"/>
        </w:rPr>
        <w:t xml:space="preserve"> </w:t>
      </w:r>
      <w:r>
        <w:rPr>
          <w:rFonts w:hint="eastAsia"/>
        </w:rPr>
        <w:t>释》）。这是票据法领域最重要的司法解释。</w:t>
      </w:r>
    </w:p>
    <w:p w:rsidR="00E04DF4" w:rsidRDefault="00E04DF4" w:rsidP="00E04DF4">
      <w:r>
        <w:rPr>
          <w:rFonts w:hint="eastAsia"/>
        </w:rPr>
        <w:t>4.</w:t>
      </w:r>
      <w:r>
        <w:rPr>
          <w:rFonts w:hint="eastAsia"/>
        </w:rPr>
        <w:tab/>
      </w:r>
      <w:r>
        <w:rPr>
          <w:rFonts w:hint="eastAsia"/>
        </w:rPr>
        <w:t>部门规章。中国人民银行是国务院的金融主管机关，制定了一大批有关票据的部</w:t>
      </w:r>
      <w:r>
        <w:rPr>
          <w:rFonts w:hint="eastAsia"/>
        </w:rPr>
        <w:t xml:space="preserve"> </w:t>
      </w:r>
      <w:r>
        <w:rPr>
          <w:rFonts w:hint="eastAsia"/>
        </w:rPr>
        <w:t>门规章或者其他规范性文件。其中较为重要的有《支付结算办法》（</w:t>
      </w:r>
      <w:r>
        <w:rPr>
          <w:rFonts w:hint="eastAsia"/>
        </w:rPr>
        <w:t>1997</w:t>
      </w:r>
      <w:r>
        <w:rPr>
          <w:rFonts w:hint="eastAsia"/>
        </w:rPr>
        <w:t>年</w:t>
      </w:r>
      <w:r>
        <w:rPr>
          <w:rFonts w:hint="eastAsia"/>
        </w:rPr>
        <w:t>9</w:t>
      </w:r>
      <w:r>
        <w:rPr>
          <w:rFonts w:hint="eastAsia"/>
        </w:rPr>
        <w:t>月</w:t>
      </w:r>
      <w:r>
        <w:rPr>
          <w:rFonts w:hint="eastAsia"/>
        </w:rPr>
        <w:t>19</w:t>
      </w:r>
      <w:r>
        <w:rPr>
          <w:rFonts w:hint="eastAsia"/>
        </w:rPr>
        <w:t>日）、</w:t>
      </w:r>
      <w:r>
        <w:rPr>
          <w:rFonts w:hint="eastAsia"/>
        </w:rPr>
        <w:t xml:space="preserve"> </w:t>
      </w:r>
      <w:r>
        <w:rPr>
          <w:rFonts w:hint="eastAsia"/>
        </w:rPr>
        <w:t>《商业汇票承兑、贴现与再贴现管理暂行办法》（</w:t>
      </w:r>
      <w:r>
        <w:rPr>
          <w:rFonts w:hint="eastAsia"/>
        </w:rPr>
        <w:t>1997</w:t>
      </w:r>
      <w:r>
        <w:rPr>
          <w:rFonts w:hint="eastAsia"/>
        </w:rPr>
        <w:t>年</w:t>
      </w:r>
      <w:r>
        <w:rPr>
          <w:rFonts w:hint="eastAsia"/>
        </w:rPr>
        <w:t>5</w:t>
      </w:r>
      <w:r>
        <w:rPr>
          <w:rFonts w:hint="eastAsia"/>
        </w:rPr>
        <w:t>月</w:t>
      </w:r>
      <w:r>
        <w:rPr>
          <w:rFonts w:hint="eastAsia"/>
        </w:rPr>
        <w:t>22</w:t>
      </w:r>
      <w:r>
        <w:rPr>
          <w:rFonts w:hint="eastAsia"/>
        </w:rPr>
        <w:t>日）、《电子商业汇票业</w:t>
      </w:r>
      <w:r>
        <w:rPr>
          <w:rFonts w:hint="eastAsia"/>
        </w:rPr>
        <w:t xml:space="preserve"> </w:t>
      </w:r>
      <w:r>
        <w:rPr>
          <w:rFonts w:hint="eastAsia"/>
        </w:rPr>
        <w:t>务管理办法》（</w:t>
      </w:r>
      <w:r>
        <w:rPr>
          <w:rFonts w:hint="eastAsia"/>
        </w:rPr>
        <w:t>2009</w:t>
      </w:r>
      <w:r>
        <w:rPr>
          <w:rFonts w:hint="eastAsia"/>
        </w:rPr>
        <w:t>年</w:t>
      </w:r>
      <w:r>
        <w:rPr>
          <w:rFonts w:hint="eastAsia"/>
        </w:rPr>
        <w:t>10</w:t>
      </w:r>
      <w:r>
        <w:rPr>
          <w:rFonts w:hint="eastAsia"/>
        </w:rPr>
        <w:t>月</w:t>
      </w:r>
      <w:r>
        <w:rPr>
          <w:rFonts w:hint="eastAsia"/>
        </w:rPr>
        <w:t>16</w:t>
      </w:r>
      <w:r>
        <w:rPr>
          <w:rFonts w:hint="eastAsia"/>
        </w:rPr>
        <w:t>日）等。</w:t>
      </w:r>
    </w:p>
    <w:p w:rsidR="00E04DF4" w:rsidRDefault="00E04DF4" w:rsidP="00E04DF4">
      <w:r>
        <w:rPr>
          <w:rFonts w:hint="eastAsia"/>
        </w:rPr>
        <w:t>(</w:t>
      </w:r>
      <w:r>
        <w:rPr>
          <w:rFonts w:hint="eastAsia"/>
        </w:rPr>
        <w:t>六）票据法的立法精神</w:t>
      </w:r>
    </w:p>
    <w:p w:rsidR="00E04DF4" w:rsidRDefault="00E04DF4" w:rsidP="00E04DF4">
      <w:r>
        <w:rPr>
          <w:rFonts w:hint="eastAsia"/>
        </w:rPr>
        <w:t>票据乃是记载一定金钱债权的有价证券。为了达到前文所阐述的票据在经济上的职</w:t>
      </w:r>
      <w:r>
        <w:rPr>
          <w:rFonts w:hint="eastAsia"/>
        </w:rPr>
        <w:t xml:space="preserve"> </w:t>
      </w:r>
      <w:r>
        <w:rPr>
          <w:rFonts w:hint="eastAsia"/>
        </w:rPr>
        <w:t>能，票据制度必须作出不同于一般民法制度的特殊设计，才可以达到这些特殊效果。票据</w:t>
      </w:r>
      <w:r>
        <w:rPr>
          <w:rFonts w:hint="eastAsia"/>
        </w:rPr>
        <w:t xml:space="preserve"> </w:t>
      </w:r>
      <w:r>
        <w:rPr>
          <w:rFonts w:hint="eastAsia"/>
        </w:rPr>
        <w:t>法上的这些特殊设计，可以总结为票据法的特别立法精神——促进票据流通。</w:t>
      </w:r>
    </w:p>
    <w:p w:rsidR="00E04DF4" w:rsidRDefault="00E04DF4" w:rsidP="00E04DF4">
      <w:r>
        <w:rPr>
          <w:rFonts w:hint="eastAsia"/>
        </w:rPr>
        <w:t>票据的流通，就是票据权利的转让。民法上有债权转让的规则，但是票据法认为债权</w:t>
      </w:r>
      <w:r>
        <w:rPr>
          <w:rFonts w:hint="eastAsia"/>
        </w:rPr>
        <w:t xml:space="preserve"> </w:t>
      </w:r>
      <w:r>
        <w:rPr>
          <w:rFonts w:hint="eastAsia"/>
        </w:rPr>
        <w:t>转让规则中的一些内容不利于促使第三人受让债权，因此设计了特殊制度来克服这些障</w:t>
      </w:r>
      <w:r>
        <w:rPr>
          <w:rFonts w:hint="eastAsia"/>
        </w:rPr>
        <w:t xml:space="preserve"> </w:t>
      </w:r>
      <w:r>
        <w:rPr>
          <w:rFonts w:hint="eastAsia"/>
        </w:rPr>
        <w:t>碍，其宗旨在于特别保护票据受让人的利益。具体而言，主要包括两种方法：</w:t>
      </w:r>
    </w:p>
    <w:p w:rsidR="00E04DF4" w:rsidRDefault="00E04DF4" w:rsidP="00E04DF4">
      <w:r>
        <w:rPr>
          <w:rFonts w:hint="eastAsia"/>
        </w:rPr>
        <w:t>1.</w:t>
      </w:r>
      <w:r>
        <w:rPr>
          <w:rFonts w:hint="eastAsia"/>
        </w:rPr>
        <w:tab/>
      </w:r>
      <w:r>
        <w:rPr>
          <w:rFonts w:hint="eastAsia"/>
        </w:rPr>
        <w:t>使受让人能够迅速地取得权利，避免时间上的拖延。为了求得“迅速”，票据法对</w:t>
      </w:r>
      <w:r>
        <w:rPr>
          <w:rFonts w:hint="eastAsia"/>
        </w:rPr>
        <w:t xml:space="preserve"> </w:t>
      </w:r>
      <w:r>
        <w:rPr>
          <w:rFonts w:hint="eastAsia"/>
        </w:rPr>
        <w:t>票据凭证的格式有严格规定，从而使得票据真伪易于辨认，有利于节约时间和成本。票据</w:t>
      </w:r>
      <w:r>
        <w:rPr>
          <w:rFonts w:hint="eastAsia"/>
        </w:rPr>
        <w:t xml:space="preserve"> </w:t>
      </w:r>
      <w:r>
        <w:rPr>
          <w:rFonts w:hint="eastAsia"/>
        </w:rPr>
        <w:t>权利的转让方式是背书或者交付，相对于一般债权的转让，其不同之处在于无须通知债务</w:t>
      </w:r>
      <w:r>
        <w:rPr>
          <w:rFonts w:hint="eastAsia"/>
        </w:rPr>
        <w:t xml:space="preserve"> </w:t>
      </w:r>
      <w:r>
        <w:rPr>
          <w:rFonts w:hint="eastAsia"/>
        </w:rPr>
        <w:t>人即可以对债务人发生效力，手续简单，节约时间。另外，此种方式可以让受让人迅速辨</w:t>
      </w:r>
      <w:r>
        <w:rPr>
          <w:rFonts w:hint="eastAsia"/>
        </w:rPr>
        <w:t xml:space="preserve"> </w:t>
      </w:r>
      <w:r>
        <w:rPr>
          <w:rFonts w:hint="eastAsia"/>
        </w:rPr>
        <w:t>别让与人（前手）是否有权转让票据，也避免了一般债权转让中可能需要的繁琐的查证。</w:t>
      </w:r>
    </w:p>
    <w:p w:rsidR="00E04DF4" w:rsidRDefault="00E04DF4" w:rsidP="00E04DF4">
      <w:r>
        <w:rPr>
          <w:rFonts w:hint="eastAsia"/>
        </w:rPr>
        <w:t>2.</w:t>
      </w:r>
      <w:r>
        <w:rPr>
          <w:rFonts w:hint="eastAsia"/>
        </w:rPr>
        <w:tab/>
      </w:r>
      <w:r>
        <w:rPr>
          <w:rFonts w:hint="eastAsia"/>
        </w:rPr>
        <w:t>使受让人能够安全地取得权利，避免因为各种原因而导致不能取得权利、取得的</w:t>
      </w:r>
      <w:r>
        <w:rPr>
          <w:rFonts w:hint="eastAsia"/>
        </w:rPr>
        <w:t xml:space="preserve"> </w:t>
      </w:r>
      <w:r>
        <w:rPr>
          <w:rFonts w:hint="eastAsia"/>
        </w:rPr>
        <w:t>权利有瑕疵或者容易丧失权利，并在最大程度上保障票据权利的实现。为了求得“安</w:t>
      </w:r>
      <w:r>
        <w:rPr>
          <w:rFonts w:hint="eastAsia"/>
        </w:rPr>
        <w:t xml:space="preserve"> </w:t>
      </w:r>
      <w:r>
        <w:rPr>
          <w:rFonts w:hint="eastAsia"/>
        </w:rPr>
        <w:t>全”，票据行为具有独立性，法律设有票据权利善意取得制度和抗辩切断制度，此外还有</w:t>
      </w:r>
      <w:r>
        <w:rPr>
          <w:rFonts w:hint="eastAsia"/>
        </w:rPr>
        <w:t xml:space="preserve"> </w:t>
      </w:r>
      <w:r>
        <w:rPr>
          <w:rFonts w:hint="eastAsia"/>
        </w:rPr>
        <w:t>追索权制度（担保承兑和担保付款的责任）以及利益偿还请求权、公示催告制度，这些</w:t>
      </w:r>
      <w:r>
        <w:rPr>
          <w:rFonts w:hint="eastAsia"/>
        </w:rPr>
        <w:t xml:space="preserve"> </w:t>
      </w:r>
      <w:r>
        <w:rPr>
          <w:rFonts w:hint="eastAsia"/>
        </w:rPr>
        <w:t>特殊制度使得票据受让人的权利得到更有效的保障。此外，票据法还以刑事制裁阻吓票据</w:t>
      </w:r>
      <w:r>
        <w:rPr>
          <w:rFonts w:hint="eastAsia"/>
        </w:rPr>
        <w:t xml:space="preserve"> </w:t>
      </w:r>
      <w:r>
        <w:rPr>
          <w:rFonts w:hint="eastAsia"/>
        </w:rPr>
        <w:t>犯罪。</w:t>
      </w:r>
    </w:p>
    <w:p w:rsidR="00E04DF4" w:rsidRDefault="00E04DF4" w:rsidP="00E04DF4">
      <w:r>
        <w:rPr>
          <w:rFonts w:hint="eastAsia"/>
        </w:rPr>
        <w:t>二、票据关系</w:t>
      </w:r>
    </w:p>
    <w:p w:rsidR="00E04DF4" w:rsidRDefault="00E04DF4" w:rsidP="00E04DF4">
      <w:r>
        <w:rPr>
          <w:rFonts w:hint="eastAsia"/>
        </w:rPr>
        <w:t>(</w:t>
      </w:r>
      <w:r>
        <w:rPr>
          <w:rFonts w:hint="eastAsia"/>
        </w:rPr>
        <w:t>一</w:t>
      </w:r>
      <w:r>
        <w:rPr>
          <w:rFonts w:hint="eastAsia"/>
        </w:rPr>
        <w:t>)</w:t>
      </w:r>
      <w:r>
        <w:rPr>
          <w:rFonts w:hint="eastAsia"/>
        </w:rPr>
        <w:t>票据关系与非票据关系的概念</w:t>
      </w:r>
    </w:p>
    <w:p w:rsidR="00E04DF4" w:rsidRDefault="00E04DF4" w:rsidP="00E04DF4">
      <w:r>
        <w:rPr>
          <w:rFonts w:hint="eastAsia"/>
        </w:rPr>
        <w:t>所谓票据关系，是指基于票据行为而发生的、以请求支付票据金额为内容的债权债务</w:t>
      </w:r>
      <w:r>
        <w:rPr>
          <w:rFonts w:hint="eastAsia"/>
        </w:rPr>
        <w:t xml:space="preserve">  </w:t>
      </w:r>
    </w:p>
    <w:p w:rsidR="00E04DF4" w:rsidRDefault="00E04DF4" w:rsidP="00E04DF4">
      <w:r>
        <w:rPr>
          <w:rFonts w:hint="eastAsia"/>
        </w:rPr>
        <w:t>关系。这种法律关系的内容，一方面是票据债权，一方面是票据债务。我国通常将票据债</w:t>
      </w:r>
      <w:r>
        <w:rPr>
          <w:rFonts w:hint="eastAsia"/>
        </w:rPr>
        <w:t xml:space="preserve"> </w:t>
      </w:r>
      <w:r>
        <w:rPr>
          <w:rFonts w:hint="eastAsia"/>
        </w:rPr>
        <w:t>权称为票据权利，将票据债务称为票据义务或者票据责任。</w:t>
      </w:r>
    </w:p>
    <w:p w:rsidR="00E04DF4" w:rsidRDefault="00E04DF4" w:rsidP="00E04DF4">
      <w:r>
        <w:rPr>
          <w:rFonts w:hint="eastAsia"/>
        </w:rPr>
        <w:t>但是，票据关系只是票据法所规范的法律关系中的一部分，或者说，票据权利和票据</w:t>
      </w:r>
      <w:r>
        <w:rPr>
          <w:rFonts w:hint="eastAsia"/>
        </w:rPr>
        <w:t xml:space="preserve"> </w:t>
      </w:r>
      <w:r>
        <w:rPr>
          <w:rFonts w:hint="eastAsia"/>
        </w:rPr>
        <w:t>义务只是票据法所规范的权利、义务的一部分。此外，票据法还规范所谓的“非票据关</w:t>
      </w:r>
      <w:r>
        <w:rPr>
          <w:rFonts w:hint="eastAsia"/>
        </w:rPr>
        <w:t xml:space="preserve"> </w:t>
      </w:r>
      <w:r>
        <w:rPr>
          <w:rFonts w:hint="eastAsia"/>
        </w:rPr>
        <w:t>系”。</w:t>
      </w:r>
    </w:p>
    <w:p w:rsidR="00E04DF4" w:rsidRDefault="00E04DF4" w:rsidP="00E04DF4">
      <w:r>
        <w:rPr>
          <w:rFonts w:hint="eastAsia"/>
        </w:rPr>
        <w:t>非票据关系，是指与票据有密切联系，但是并非基于票据行为而发生，并且不以请求</w:t>
      </w:r>
      <w:r>
        <w:rPr>
          <w:rFonts w:hint="eastAsia"/>
        </w:rPr>
        <w:t xml:space="preserve"> </w:t>
      </w:r>
      <w:r>
        <w:rPr>
          <w:rFonts w:hint="eastAsia"/>
        </w:rPr>
        <w:t>支付票据金额为内容的法律关系。非票据关系也是票据法的规范对象，但是其内容并非请</w:t>
      </w:r>
      <w:r>
        <w:rPr>
          <w:rFonts w:hint="eastAsia"/>
        </w:rPr>
        <w:t xml:space="preserve"> </w:t>
      </w:r>
      <w:r>
        <w:rPr>
          <w:rFonts w:hint="eastAsia"/>
        </w:rPr>
        <w:t>求票据金额，在票据法上居于比较次要的地位。</w:t>
      </w:r>
    </w:p>
    <w:p w:rsidR="00E04DF4" w:rsidRDefault="00E04DF4" w:rsidP="00E04DF4">
      <w:r>
        <w:rPr>
          <w:rFonts w:hint="eastAsia"/>
        </w:rPr>
        <w:lastRenderedPageBreak/>
        <w:t>非票据关系分成两大类：</w:t>
      </w:r>
    </w:p>
    <w:p w:rsidR="00E04DF4" w:rsidRDefault="00E04DF4" w:rsidP="00E04DF4">
      <w:r>
        <w:rPr>
          <w:rFonts w:hint="eastAsia"/>
        </w:rPr>
        <w:t>1.</w:t>
      </w:r>
      <w:r>
        <w:rPr>
          <w:rFonts w:hint="eastAsia"/>
        </w:rPr>
        <w:tab/>
      </w:r>
      <w:r>
        <w:rPr>
          <w:rFonts w:hint="eastAsia"/>
        </w:rPr>
        <w:t>票据法上的非票据关系。它是指依据票据法上的规定而发生的非票据关系。其中</w:t>
      </w:r>
      <w:r>
        <w:rPr>
          <w:rFonts w:hint="eastAsia"/>
        </w:rPr>
        <w:t xml:space="preserve"> </w:t>
      </w:r>
      <w:r>
        <w:rPr>
          <w:rFonts w:hint="eastAsia"/>
        </w:rPr>
        <w:t>比较重要的是利益返还请求权关系。</w:t>
      </w:r>
    </w:p>
    <w:p w:rsidR="00E04DF4" w:rsidRDefault="00E04DF4" w:rsidP="00E04DF4">
      <w:r>
        <w:rPr>
          <w:rFonts w:hint="eastAsia"/>
        </w:rPr>
        <w:t>2.</w:t>
      </w:r>
      <w:r>
        <w:rPr>
          <w:rFonts w:hint="eastAsia"/>
        </w:rPr>
        <w:tab/>
      </w:r>
      <w:r>
        <w:rPr>
          <w:rFonts w:hint="eastAsia"/>
        </w:rPr>
        <w:t>民法上的非票据关系。它是指依据民法的一般规定而发生的、与票据有紧密联系</w:t>
      </w:r>
      <w:r>
        <w:rPr>
          <w:rFonts w:hint="eastAsia"/>
        </w:rPr>
        <w:t xml:space="preserve"> </w:t>
      </w:r>
      <w:r>
        <w:rPr>
          <w:rFonts w:hint="eastAsia"/>
        </w:rPr>
        <w:t>的法律关系。民法上的非票据关系的特点在于其发生依据是民法的一般规定，这些规定并</w:t>
      </w:r>
      <w:r>
        <w:rPr>
          <w:rFonts w:hint="eastAsia"/>
        </w:rPr>
        <w:t xml:space="preserve"> </w:t>
      </w:r>
      <w:r>
        <w:rPr>
          <w:rFonts w:hint="eastAsia"/>
        </w:rPr>
        <w:t>不包含于狭义的票据法之中。但是，由于这些法律关系与票据有紧密联系，票据法不得不</w:t>
      </w:r>
      <w:r>
        <w:rPr>
          <w:rFonts w:hint="eastAsia"/>
        </w:rPr>
        <w:t xml:space="preserve"> </w:t>
      </w:r>
      <w:r>
        <w:rPr>
          <w:rFonts w:hint="eastAsia"/>
        </w:rPr>
        <w:t>规定它们对票据关系有何种影响。民法上的非票据关系又被称为票据基础关系。其中最重</w:t>
      </w:r>
      <w:r>
        <w:rPr>
          <w:rFonts w:hint="eastAsia"/>
        </w:rPr>
        <w:t xml:space="preserve"> </w:t>
      </w:r>
      <w:r>
        <w:rPr>
          <w:rFonts w:hint="eastAsia"/>
        </w:rPr>
        <w:t>要的是票据签发、转让的当事人之间的票据原因关系。</w:t>
      </w:r>
    </w:p>
    <w:p w:rsidR="00E04DF4" w:rsidRDefault="00E04DF4" w:rsidP="00E04DF4">
      <w:r>
        <w:rPr>
          <w:rFonts w:hint="eastAsia"/>
        </w:rPr>
        <w:t>为了说明以上各种关系，我们举一个例子。甲公司于</w:t>
      </w:r>
      <w:r>
        <w:rPr>
          <w:rFonts w:hint="eastAsia"/>
        </w:rPr>
        <w:t>2008</w:t>
      </w:r>
      <w:r>
        <w:rPr>
          <w:rFonts w:hint="eastAsia"/>
        </w:rPr>
        <w:t>年</w:t>
      </w:r>
      <w:r>
        <w:rPr>
          <w:rFonts w:hint="eastAsia"/>
        </w:rPr>
        <w:t>1</w:t>
      </w:r>
      <w:r>
        <w:rPr>
          <w:rFonts w:hint="eastAsia"/>
        </w:rPr>
        <w:t>月</w:t>
      </w:r>
      <w:r>
        <w:rPr>
          <w:rFonts w:hint="eastAsia"/>
        </w:rPr>
        <w:t>10</w:t>
      </w:r>
      <w:r>
        <w:rPr>
          <w:rFonts w:hint="eastAsia"/>
        </w:rPr>
        <w:t>日与乙公司订立</w:t>
      </w:r>
      <w:r>
        <w:rPr>
          <w:rFonts w:hint="eastAsia"/>
        </w:rPr>
        <w:t xml:space="preserve"> </w:t>
      </w:r>
      <w:r>
        <w:rPr>
          <w:rFonts w:hint="eastAsia"/>
        </w:rPr>
        <w:t>合同购买一批饲料，约定价款为</w:t>
      </w:r>
      <w:r>
        <w:rPr>
          <w:rFonts w:hint="eastAsia"/>
        </w:rPr>
        <w:t>50</w:t>
      </w:r>
      <w:r>
        <w:rPr>
          <w:rFonts w:hint="eastAsia"/>
        </w:rPr>
        <w:t>万元。双方还约定：甲公司应在收到货物后</w:t>
      </w:r>
      <w:r>
        <w:rPr>
          <w:rFonts w:hint="eastAsia"/>
        </w:rPr>
        <w:t>10</w:t>
      </w:r>
      <w:r>
        <w:rPr>
          <w:rFonts w:hint="eastAsia"/>
        </w:rPr>
        <w:t>日内签</w:t>
      </w:r>
      <w:r>
        <w:rPr>
          <w:rFonts w:hint="eastAsia"/>
        </w:rPr>
        <w:t xml:space="preserve"> </w:t>
      </w:r>
      <w:r>
        <w:rPr>
          <w:rFonts w:hint="eastAsia"/>
        </w:rPr>
        <w:t>发转账支票以支付价款。</w:t>
      </w:r>
      <w:r>
        <w:rPr>
          <w:rFonts w:hint="eastAsia"/>
        </w:rPr>
        <w:t>1</w:t>
      </w:r>
      <w:r>
        <w:rPr>
          <w:rFonts w:hint="eastAsia"/>
        </w:rPr>
        <w:t>月</w:t>
      </w:r>
      <w:r>
        <w:rPr>
          <w:rFonts w:hint="eastAsia"/>
        </w:rPr>
        <w:t>15</w:t>
      </w:r>
      <w:r>
        <w:rPr>
          <w:rFonts w:hint="eastAsia"/>
        </w:rPr>
        <w:t>日，乙公司交货。甲公司于</w:t>
      </w:r>
      <w:r>
        <w:rPr>
          <w:rFonts w:hint="eastAsia"/>
        </w:rPr>
        <w:t>1</w:t>
      </w:r>
      <w:r>
        <w:rPr>
          <w:rFonts w:hint="eastAsia"/>
        </w:rPr>
        <w:t>月</w:t>
      </w:r>
      <w:r>
        <w:rPr>
          <w:rFonts w:hint="eastAsia"/>
        </w:rPr>
        <w:t>20</w:t>
      </w:r>
      <w:r>
        <w:rPr>
          <w:rFonts w:hint="eastAsia"/>
        </w:rPr>
        <w:t>日签发一张金额为</w:t>
      </w:r>
      <w:r>
        <w:rPr>
          <w:rFonts w:hint="eastAsia"/>
        </w:rPr>
        <w:t xml:space="preserve">50 </w:t>
      </w:r>
      <w:r>
        <w:rPr>
          <w:rFonts w:hint="eastAsia"/>
        </w:rPr>
        <w:t>万元、以丙银行为付款人的转账支票。乙公司没有在出票日起</w:t>
      </w:r>
      <w:r>
        <w:rPr>
          <w:rFonts w:hint="eastAsia"/>
        </w:rPr>
        <w:t>10</w:t>
      </w:r>
      <w:r>
        <w:rPr>
          <w:rFonts w:hint="eastAsia"/>
        </w:rPr>
        <w:t>日内请求丙银行付款，</w:t>
      </w:r>
      <w:r>
        <w:rPr>
          <w:rFonts w:hint="eastAsia"/>
        </w:rPr>
        <w:t xml:space="preserve"> </w:t>
      </w:r>
      <w:r>
        <w:rPr>
          <w:rFonts w:hint="eastAsia"/>
        </w:rPr>
        <w:t>也没有向甲公司提出任何请求，直到</w:t>
      </w:r>
      <w:r>
        <w:rPr>
          <w:rFonts w:hint="eastAsia"/>
        </w:rPr>
        <w:t>2009</w:t>
      </w:r>
      <w:r>
        <w:rPr>
          <w:rFonts w:hint="eastAsia"/>
        </w:rPr>
        <w:t>年</w:t>
      </w:r>
      <w:r>
        <w:rPr>
          <w:rFonts w:hint="eastAsia"/>
        </w:rPr>
        <w:t>10</w:t>
      </w:r>
      <w:r>
        <w:rPr>
          <w:rFonts w:hint="eastAsia"/>
        </w:rPr>
        <w:t>月。</w:t>
      </w:r>
    </w:p>
    <w:p w:rsidR="00E04DF4" w:rsidRDefault="00E04DF4" w:rsidP="00E04DF4">
      <w:r>
        <w:rPr>
          <w:rFonts w:hint="eastAsia"/>
        </w:rPr>
        <w:t>上例中，甲、乙公司</w:t>
      </w:r>
      <w:r>
        <w:rPr>
          <w:rFonts w:hint="eastAsia"/>
        </w:rPr>
        <w:t>2008</w:t>
      </w:r>
      <w:r>
        <w:rPr>
          <w:rFonts w:hint="eastAsia"/>
        </w:rPr>
        <w:t>年</w:t>
      </w:r>
      <w:r>
        <w:rPr>
          <w:rFonts w:hint="eastAsia"/>
        </w:rPr>
        <w:t>1</w:t>
      </w:r>
      <w:r>
        <w:rPr>
          <w:rFonts w:hint="eastAsia"/>
        </w:rPr>
        <w:t>月</w:t>
      </w:r>
      <w:r>
        <w:rPr>
          <w:rFonts w:hint="eastAsia"/>
        </w:rPr>
        <w:t>10</w:t>
      </w:r>
      <w:r>
        <w:rPr>
          <w:rFonts w:hint="eastAsia"/>
        </w:rPr>
        <w:t>日订立买卖合同而发生的债权债务关系，是民法</w:t>
      </w:r>
      <w:r>
        <w:rPr>
          <w:rFonts w:hint="eastAsia"/>
        </w:rPr>
        <w:t xml:space="preserve"> </w:t>
      </w:r>
      <w:r>
        <w:rPr>
          <w:rFonts w:hint="eastAsia"/>
        </w:rPr>
        <w:t>上的非票据关系（票据原因关系）。甲公司对乙公司签发了支票，出票行为属于票据行</w:t>
      </w:r>
      <w:r>
        <w:rPr>
          <w:rFonts w:hint="eastAsia"/>
        </w:rPr>
        <w:t xml:space="preserve"> </w:t>
      </w:r>
      <w:r>
        <w:rPr>
          <w:rFonts w:hint="eastAsia"/>
        </w:rPr>
        <w:t>为，导致了票据关系的发生。具体而言，乙公司因此取得了请求支付票据金额的权利，即</w:t>
      </w:r>
      <w:r>
        <w:rPr>
          <w:rFonts w:hint="eastAsia"/>
        </w:rPr>
        <w:t xml:space="preserve"> </w:t>
      </w:r>
      <w:r>
        <w:rPr>
          <w:rFonts w:hint="eastAsia"/>
        </w:rPr>
        <w:t>票据权利，甲公司负有票据义务。由于乙公司没有在出票日起</w:t>
      </w:r>
      <w:r>
        <w:rPr>
          <w:rFonts w:hint="eastAsia"/>
        </w:rPr>
        <w:t>10</w:t>
      </w:r>
      <w:r>
        <w:rPr>
          <w:rFonts w:hint="eastAsia"/>
        </w:rPr>
        <w:t>日内向丙银行请求付款</w:t>
      </w:r>
      <w:r>
        <w:rPr>
          <w:rFonts w:hint="eastAsia"/>
        </w:rPr>
        <w:t xml:space="preserve"> (</w:t>
      </w:r>
      <w:r>
        <w:rPr>
          <w:rFonts w:hint="eastAsia"/>
        </w:rPr>
        <w:t>参见《票据法》第一百二十六条），丙银行可以不予付款，但是根据《票据法》第九十</w:t>
      </w:r>
      <w:r>
        <w:rPr>
          <w:rFonts w:hint="eastAsia"/>
        </w:rPr>
        <w:t xml:space="preserve"> </w:t>
      </w:r>
      <w:r>
        <w:rPr>
          <w:rFonts w:hint="eastAsia"/>
        </w:rPr>
        <w:t>一条第二款，出票人甲公司仍承担票据责任。但是，由于乙公司没有在出票日起</w:t>
      </w:r>
      <w:r>
        <w:rPr>
          <w:rFonts w:hint="eastAsia"/>
        </w:rPr>
        <w:t>6</w:t>
      </w:r>
      <w:r>
        <w:rPr>
          <w:rFonts w:hint="eastAsia"/>
        </w:rPr>
        <w:t>个月内</w:t>
      </w:r>
      <w:r>
        <w:rPr>
          <w:rFonts w:hint="eastAsia"/>
        </w:rPr>
        <w:t xml:space="preserve"> </w:t>
      </w:r>
      <w:r>
        <w:rPr>
          <w:rFonts w:hint="eastAsia"/>
        </w:rPr>
        <w:t>向出票人甲公司请求付款，乙公司对甲公司的票据权利消灭（参见《票据法》第十七条</w:t>
      </w:r>
      <w:r>
        <w:rPr>
          <w:rFonts w:hint="eastAsia"/>
        </w:rPr>
        <w:t xml:space="preserve"> </w:t>
      </w:r>
      <w:r>
        <w:rPr>
          <w:rFonts w:hint="eastAsia"/>
        </w:rPr>
        <w:t>第一款第二项）。但是，根据《票据法》第十八条的规定，乙公司可以请求甲公司返还其</w:t>
      </w:r>
      <w:r>
        <w:rPr>
          <w:rFonts w:hint="eastAsia"/>
        </w:rPr>
        <w:t xml:space="preserve"> </w:t>
      </w:r>
      <w:r>
        <w:rPr>
          <w:rFonts w:hint="eastAsia"/>
        </w:rPr>
        <w:t>与未支付的票据金额相当的利益。双方的这一关系在理论上属于票据法上的非票据关系。</w:t>
      </w:r>
    </w:p>
    <w:p w:rsidR="00E04DF4" w:rsidRDefault="00E04DF4" w:rsidP="00E04DF4">
      <w:r>
        <w:rPr>
          <w:rFonts w:hint="eastAsia"/>
        </w:rPr>
        <w:t>(</w:t>
      </w:r>
      <w:r>
        <w:rPr>
          <w:rFonts w:hint="eastAsia"/>
        </w:rPr>
        <w:t>二）票据权利概述</w:t>
      </w:r>
    </w:p>
    <w:p w:rsidR="00E04DF4" w:rsidRDefault="00E04DF4" w:rsidP="00E04DF4">
      <w:r>
        <w:rPr>
          <w:rFonts w:hint="eastAsia"/>
        </w:rPr>
        <w:t>票据权利，是指持票人基于票据行为而取得的、向票据债务人请求支付票据金额的权</w:t>
      </w:r>
      <w:r>
        <w:rPr>
          <w:rFonts w:hint="eastAsia"/>
        </w:rPr>
        <w:t xml:space="preserve"> </w:t>
      </w:r>
      <w:r>
        <w:rPr>
          <w:rFonts w:hint="eastAsia"/>
        </w:rPr>
        <w:t>利。需要说明的是，所谓“持票人”，其字面含义是占有票据的人。其实，占有票据的人</w:t>
      </w:r>
      <w:r>
        <w:rPr>
          <w:rFonts w:hint="eastAsia"/>
        </w:rPr>
        <w:t xml:space="preserve"> </w:t>
      </w:r>
      <w:r>
        <w:rPr>
          <w:rFonts w:hint="eastAsia"/>
        </w:rPr>
        <w:t>并不一定是票据权利人（比如拾得他人遗失之票据的人）；另一方面，票据权利人丧失其</w:t>
      </w:r>
      <w:r>
        <w:rPr>
          <w:rFonts w:hint="eastAsia"/>
        </w:rPr>
        <w:t xml:space="preserve"> </w:t>
      </w:r>
      <w:r>
        <w:rPr>
          <w:rFonts w:hint="eastAsia"/>
        </w:rPr>
        <w:t>票据后通常并不丧失其权利（比如票据被遗失、偷盗）。但是，由于票据行为以交付为要</w:t>
      </w:r>
      <w:r>
        <w:rPr>
          <w:rFonts w:hint="eastAsia"/>
        </w:rPr>
        <w:t xml:space="preserve"> </w:t>
      </w:r>
      <w:r>
        <w:rPr>
          <w:rFonts w:hint="eastAsia"/>
        </w:rPr>
        <w:t>件（从而使票据权利人必须取得占有），票据权利的行使通常也必须提示票据（因此票据</w:t>
      </w:r>
      <w:r>
        <w:rPr>
          <w:rFonts w:hint="eastAsia"/>
        </w:rPr>
        <w:t xml:space="preserve"> </w:t>
      </w:r>
      <w:r>
        <w:rPr>
          <w:rFonts w:hint="eastAsia"/>
        </w:rPr>
        <w:t>权利人必须仍旧保持其占有），因此一般以“持票人”来指称票据权利人。票据权利就是</w:t>
      </w:r>
      <w:r>
        <w:rPr>
          <w:rFonts w:hint="eastAsia"/>
        </w:rPr>
        <w:t xml:space="preserve"> </w:t>
      </w:r>
      <w:r>
        <w:rPr>
          <w:rFonts w:hint="eastAsia"/>
        </w:rPr>
        <w:t>票据债权，只是我国《票据法》和我国票据法实践中习惯使用“票据权利”的称法。需</w:t>
      </w:r>
      <w:r>
        <w:rPr>
          <w:rFonts w:hint="eastAsia"/>
        </w:rPr>
        <w:t xml:space="preserve"> </w:t>
      </w:r>
      <w:r>
        <w:rPr>
          <w:rFonts w:hint="eastAsia"/>
        </w:rPr>
        <w:t>要注意的是，非票据关系上的权利人，其权利不能称为“票据权利”。</w:t>
      </w:r>
      <w:r>
        <w:rPr>
          <w:rFonts w:hint="eastAsia"/>
        </w:rPr>
        <w:t xml:space="preserve"> </w:t>
      </w:r>
    </w:p>
    <w:p w:rsidR="00E04DF4" w:rsidRDefault="00E04DF4" w:rsidP="00E04DF4">
      <w:r>
        <w:rPr>
          <w:rFonts w:hint="eastAsia"/>
        </w:rPr>
        <w:t>票据权利的性质是金钱债权，但是相对于民法上的一般债权，票据权利呈现出相当的</w:t>
      </w:r>
      <w:r>
        <w:rPr>
          <w:rFonts w:hint="eastAsia"/>
        </w:rPr>
        <w:t xml:space="preserve"> </w:t>
      </w:r>
      <w:r>
        <w:rPr>
          <w:rFonts w:hint="eastAsia"/>
        </w:rPr>
        <w:t>复杂性。这主要体现在，票据权利包括了付款请求权和追索权两个方面。</w:t>
      </w:r>
    </w:p>
    <w:p w:rsidR="00E04DF4" w:rsidRDefault="00E04DF4" w:rsidP="00E04DF4">
      <w:r>
        <w:rPr>
          <w:rFonts w:hint="eastAsia"/>
        </w:rPr>
        <w:t>《票据法》第四条第四款规定，票据权利包括付款请求权和追索权。付款请求权一般</w:t>
      </w:r>
      <w:r>
        <w:rPr>
          <w:rFonts w:hint="eastAsia"/>
        </w:rPr>
        <w:t xml:space="preserve"> </w:t>
      </w:r>
      <w:r>
        <w:rPr>
          <w:rFonts w:hint="eastAsia"/>
        </w:rPr>
        <w:t>是指持票人对主债务人的权利。追索权是指持票人的付款请求权没有获得满足或者有可能</w:t>
      </w:r>
      <w:r>
        <w:rPr>
          <w:rFonts w:hint="eastAsia"/>
        </w:rPr>
        <w:t xml:space="preserve"> </w:t>
      </w:r>
      <w:r>
        <w:rPr>
          <w:rFonts w:hint="eastAsia"/>
        </w:rPr>
        <w:t>无法获得满足的情况下，在符合了法定的条件之后，可以向偿还义务人所主张的票据权</w:t>
      </w:r>
      <w:r>
        <w:rPr>
          <w:rFonts w:hint="eastAsia"/>
        </w:rPr>
        <w:t xml:space="preserve"> </w:t>
      </w:r>
      <w:r>
        <w:rPr>
          <w:rFonts w:hint="eastAsia"/>
        </w:rPr>
        <w:t>利。例如，</w:t>
      </w:r>
      <w:r>
        <w:rPr>
          <w:rFonts w:hint="eastAsia"/>
        </w:rPr>
        <w:t>A</w:t>
      </w:r>
      <w:r>
        <w:rPr>
          <w:rFonts w:hint="eastAsia"/>
        </w:rPr>
        <w:t>公司向</w:t>
      </w:r>
      <w:r>
        <w:rPr>
          <w:rFonts w:hint="eastAsia"/>
        </w:rPr>
        <w:t>B</w:t>
      </w:r>
      <w:r>
        <w:rPr>
          <w:rFonts w:hint="eastAsia"/>
        </w:rPr>
        <w:t>公司签发汇票，以</w:t>
      </w:r>
      <w:r>
        <w:rPr>
          <w:rFonts w:hint="eastAsia"/>
        </w:rPr>
        <w:t>X</w:t>
      </w:r>
      <w:r>
        <w:rPr>
          <w:rFonts w:hint="eastAsia"/>
        </w:rPr>
        <w:t>银行为付款人。</w:t>
      </w:r>
      <w:r>
        <w:rPr>
          <w:rFonts w:hint="eastAsia"/>
        </w:rPr>
        <w:t>X</w:t>
      </w:r>
      <w:r>
        <w:rPr>
          <w:rFonts w:hint="eastAsia"/>
        </w:rPr>
        <w:t>银行在票据上进行了承兑。</w:t>
      </w:r>
      <w:r>
        <w:rPr>
          <w:rFonts w:hint="eastAsia"/>
        </w:rPr>
        <w:t xml:space="preserve"> B</w:t>
      </w:r>
      <w:r>
        <w:rPr>
          <w:rFonts w:hint="eastAsia"/>
        </w:rPr>
        <w:t>公司将票据背书转让给</w:t>
      </w:r>
      <w:r>
        <w:rPr>
          <w:rFonts w:hint="eastAsia"/>
        </w:rPr>
        <w:t>C</w:t>
      </w:r>
      <w:r>
        <w:rPr>
          <w:rFonts w:hint="eastAsia"/>
        </w:rPr>
        <w:t>公司，</w:t>
      </w:r>
      <w:r>
        <w:rPr>
          <w:rFonts w:hint="eastAsia"/>
        </w:rPr>
        <w:t>C</w:t>
      </w:r>
      <w:r>
        <w:rPr>
          <w:rFonts w:hint="eastAsia"/>
        </w:rPr>
        <w:t>公司背书转让给</w:t>
      </w:r>
      <w:r>
        <w:rPr>
          <w:rFonts w:hint="eastAsia"/>
        </w:rPr>
        <w:t>D</w:t>
      </w:r>
      <w:r>
        <w:rPr>
          <w:rFonts w:hint="eastAsia"/>
        </w:rPr>
        <w:t>公司，</w:t>
      </w:r>
      <w:r>
        <w:rPr>
          <w:rFonts w:hint="eastAsia"/>
        </w:rPr>
        <w:t>D</w:t>
      </w:r>
      <w:r>
        <w:rPr>
          <w:rFonts w:hint="eastAsia"/>
        </w:rPr>
        <w:t>公司是最后持票人。那</w:t>
      </w:r>
      <w:r>
        <w:rPr>
          <w:rFonts w:hint="eastAsia"/>
        </w:rPr>
        <w:t xml:space="preserve"> </w:t>
      </w:r>
      <w:r>
        <w:rPr>
          <w:rFonts w:hint="eastAsia"/>
        </w:rPr>
        <w:t>么，</w:t>
      </w:r>
      <w:r>
        <w:rPr>
          <w:rFonts w:hint="eastAsia"/>
        </w:rPr>
        <w:t>D</w:t>
      </w:r>
      <w:r>
        <w:rPr>
          <w:rFonts w:hint="eastAsia"/>
        </w:rPr>
        <w:t>公司享有什么样的票据权利呢？</w:t>
      </w:r>
      <w:r>
        <w:rPr>
          <w:rFonts w:hint="eastAsia"/>
        </w:rPr>
        <w:t xml:space="preserve"> D</w:t>
      </w:r>
      <w:r>
        <w:rPr>
          <w:rFonts w:hint="eastAsia"/>
        </w:rPr>
        <w:t>公司可以向</w:t>
      </w:r>
      <w:r>
        <w:rPr>
          <w:rFonts w:hint="eastAsia"/>
        </w:rPr>
        <w:t>X</w:t>
      </w:r>
      <w:r>
        <w:rPr>
          <w:rFonts w:hint="eastAsia"/>
        </w:rPr>
        <w:t>银行请求付款。这一权利，被称为</w:t>
      </w:r>
      <w:r>
        <w:rPr>
          <w:rFonts w:hint="eastAsia"/>
        </w:rPr>
        <w:t xml:space="preserve"> </w:t>
      </w:r>
      <w:r>
        <w:rPr>
          <w:rFonts w:hint="eastAsia"/>
        </w:rPr>
        <w:t>付款请求权。如果</w:t>
      </w:r>
      <w:r>
        <w:rPr>
          <w:rFonts w:hint="eastAsia"/>
        </w:rPr>
        <w:t>D</w:t>
      </w:r>
      <w:r>
        <w:rPr>
          <w:rFonts w:hint="eastAsia"/>
        </w:rPr>
        <w:t>公司向</w:t>
      </w:r>
      <w:r>
        <w:rPr>
          <w:rFonts w:hint="eastAsia"/>
        </w:rPr>
        <w:t>X</w:t>
      </w:r>
      <w:r>
        <w:rPr>
          <w:rFonts w:hint="eastAsia"/>
        </w:rPr>
        <w:t>银行请求付款遭到拒绝，在取得拒绝证书后，可以向</w:t>
      </w:r>
      <w:r>
        <w:rPr>
          <w:rFonts w:hint="eastAsia"/>
        </w:rPr>
        <w:t>A</w:t>
      </w:r>
      <w:r>
        <w:rPr>
          <w:rFonts w:hint="eastAsia"/>
        </w:rPr>
        <w:t>、</w:t>
      </w:r>
      <w:r>
        <w:rPr>
          <w:rFonts w:hint="eastAsia"/>
        </w:rPr>
        <w:t xml:space="preserve"> B</w:t>
      </w:r>
      <w:r>
        <w:rPr>
          <w:rFonts w:hint="eastAsia"/>
        </w:rPr>
        <w:t>、</w:t>
      </w:r>
      <w:r>
        <w:rPr>
          <w:rFonts w:hint="eastAsia"/>
        </w:rPr>
        <w:t>C</w:t>
      </w:r>
      <w:r>
        <w:rPr>
          <w:rFonts w:hint="eastAsia"/>
        </w:rPr>
        <w:t>追索，也可以向</w:t>
      </w:r>
      <w:r>
        <w:rPr>
          <w:rFonts w:hint="eastAsia"/>
        </w:rPr>
        <w:t>X</w:t>
      </w:r>
      <w:r>
        <w:rPr>
          <w:rFonts w:hint="eastAsia"/>
        </w:rPr>
        <w:t>追索。</w:t>
      </w:r>
      <w:r>
        <w:rPr>
          <w:rFonts w:hint="eastAsia"/>
        </w:rPr>
        <w:t>D</w:t>
      </w:r>
      <w:r>
        <w:rPr>
          <w:rFonts w:hint="eastAsia"/>
        </w:rPr>
        <w:t>对</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X</w:t>
      </w:r>
      <w:r>
        <w:rPr>
          <w:rFonts w:hint="eastAsia"/>
        </w:rPr>
        <w:t>的这种权利，被称为追索权。</w:t>
      </w:r>
    </w:p>
    <w:p w:rsidR="00E04DF4" w:rsidRDefault="00E04DF4" w:rsidP="00E04DF4">
      <w:r>
        <w:rPr>
          <w:rFonts w:hint="eastAsia"/>
        </w:rPr>
        <w:t>持票人应当首先向主债务人或者付款人请求付款，在被拒绝付款或者显然有不获付款</w:t>
      </w:r>
      <w:r>
        <w:rPr>
          <w:rFonts w:hint="eastAsia"/>
        </w:rPr>
        <w:t xml:space="preserve"> </w:t>
      </w:r>
      <w:r>
        <w:rPr>
          <w:rFonts w:hint="eastAsia"/>
        </w:rPr>
        <w:t>的可能性时，才可以向偿还义务人主张追索权。因此，《票据法司法解释》将付款请求权</w:t>
      </w:r>
      <w:r>
        <w:rPr>
          <w:rFonts w:hint="eastAsia"/>
        </w:rPr>
        <w:t xml:space="preserve"> </w:t>
      </w:r>
      <w:r>
        <w:rPr>
          <w:rFonts w:hint="eastAsia"/>
        </w:rPr>
        <w:t>称为持票人的“第一顺序权利”，将追索权称为“第二顺序权利”。</w:t>
      </w:r>
    </w:p>
    <w:p w:rsidR="00E04DF4" w:rsidRDefault="00E04DF4" w:rsidP="00E04DF4">
      <w:r>
        <w:rPr>
          <w:rFonts w:hint="eastAsia"/>
        </w:rPr>
        <w:lastRenderedPageBreak/>
        <w:t>从经济意义上看，票据权利相对于一般债权的优越性，首先体现在追索权。在付款请</w:t>
      </w:r>
      <w:r>
        <w:rPr>
          <w:rFonts w:hint="eastAsia"/>
        </w:rPr>
        <w:t xml:space="preserve"> </w:t>
      </w:r>
      <w:r>
        <w:rPr>
          <w:rFonts w:hint="eastAsia"/>
        </w:rPr>
        <w:t>求权未获满足的情形下，票据权利人可以向所有的票据债务人主张追索权。再加上抗辩切</w:t>
      </w:r>
      <w:r>
        <w:rPr>
          <w:rFonts w:hint="eastAsia"/>
        </w:rPr>
        <w:t xml:space="preserve"> </w:t>
      </w:r>
      <w:r>
        <w:rPr>
          <w:rFonts w:hint="eastAsia"/>
        </w:rPr>
        <w:t>断等制度，这些制度使得在票据上签章的人（票据债务人）可以向持票人提出抗辩的机</w:t>
      </w:r>
      <w:r>
        <w:rPr>
          <w:rFonts w:hint="eastAsia"/>
        </w:rPr>
        <w:t xml:space="preserve"> </w:t>
      </w:r>
      <w:r>
        <w:rPr>
          <w:rFonts w:hint="eastAsia"/>
        </w:rPr>
        <w:t>会大大减少，从而使票据权利人实现其权利的可能性大大增加。</w:t>
      </w:r>
    </w:p>
    <w:p w:rsidR="00E04DF4" w:rsidRDefault="00E04DF4" w:rsidP="00E04DF4">
      <w:r>
        <w:rPr>
          <w:rFonts w:hint="eastAsia"/>
        </w:rPr>
        <w:t>(</w:t>
      </w:r>
      <w:r>
        <w:rPr>
          <w:rFonts w:hint="eastAsia"/>
        </w:rPr>
        <w:t>三）票据责任概述</w:t>
      </w:r>
    </w:p>
    <w:p w:rsidR="00E04DF4" w:rsidRDefault="00E04DF4" w:rsidP="00E04DF4">
      <w:r>
        <w:rPr>
          <w:rFonts w:hint="eastAsia"/>
        </w:rPr>
        <w:t>票据责任是指票据债务人基于其票据行为而发生的向持票人支付票据金额的义务。票</w:t>
      </w:r>
      <w:r>
        <w:rPr>
          <w:rFonts w:hint="eastAsia"/>
        </w:rPr>
        <w:t xml:space="preserve"> </w:t>
      </w:r>
      <w:r>
        <w:rPr>
          <w:rFonts w:hint="eastAsia"/>
        </w:rPr>
        <w:t>据责任就是票据关系上的票据义务。</w:t>
      </w:r>
    </w:p>
    <w:p w:rsidR="00E04DF4" w:rsidRDefault="00E04DF4" w:rsidP="00E04DF4">
      <w:r>
        <w:rPr>
          <w:rFonts w:hint="eastAsia"/>
        </w:rPr>
        <w:t>票据义务人，可以区分为主债务人和次债务人。</w:t>
      </w:r>
    </w:p>
    <w:p w:rsidR="00E04DF4" w:rsidRDefault="00E04DF4" w:rsidP="00E04DF4">
      <w:r>
        <w:rPr>
          <w:rFonts w:hint="eastAsia"/>
        </w:rPr>
        <w:t>1.</w:t>
      </w:r>
      <w:r>
        <w:rPr>
          <w:rFonts w:hint="eastAsia"/>
        </w:rPr>
        <w:t>票据上的主债务人，是指本票出票人、汇票承兑人。之所以将其称为主债务人，</w:t>
      </w:r>
      <w:r>
        <w:rPr>
          <w:rFonts w:hint="eastAsia"/>
        </w:rPr>
        <w:t xml:space="preserve"> </w:t>
      </w:r>
      <w:r>
        <w:rPr>
          <w:rFonts w:hint="eastAsia"/>
        </w:rPr>
        <w:t>是因为最后持票人应当首先对其请求付款，并且在追索关系中，其为最终的偿还义务人，</w:t>
      </w:r>
      <w:r>
        <w:rPr>
          <w:rFonts w:hint="eastAsia"/>
        </w:rPr>
        <w:t xml:space="preserve"> </w:t>
      </w:r>
      <w:r>
        <w:rPr>
          <w:rFonts w:hint="eastAsia"/>
        </w:rPr>
        <w:t>不再享有再追索权。主债务人的义务，常被称为第一次义务或者主义务。</w:t>
      </w:r>
    </w:p>
    <w:p w:rsidR="00E04DF4" w:rsidRDefault="00E04DF4" w:rsidP="00E04DF4">
      <w:r>
        <w:rPr>
          <w:rFonts w:hint="eastAsia"/>
        </w:rPr>
        <w:t>至于票据上的保证人，应区分其被保证人的身份而定。如果被保证人是主债务人，则</w:t>
      </w:r>
      <w:r>
        <w:rPr>
          <w:rFonts w:hint="eastAsia"/>
        </w:rPr>
        <w:t xml:space="preserve"> </w:t>
      </w:r>
      <w:r>
        <w:rPr>
          <w:rFonts w:hint="eastAsia"/>
        </w:rPr>
        <w:t>保证人属于主债务人；如果被保证人是次债务人，则属于次债务人。</w:t>
      </w:r>
    </w:p>
    <w:p w:rsidR="00E04DF4" w:rsidRDefault="00E04DF4" w:rsidP="00E04DF4">
      <w:r>
        <w:rPr>
          <w:rFonts w:hint="eastAsia"/>
        </w:rPr>
        <w:t>2-</w:t>
      </w:r>
      <w:r>
        <w:rPr>
          <w:rFonts w:hint="eastAsia"/>
        </w:rPr>
        <w:t>票据上的次债务人，是指票据关系上除了主债务人之外的其他债务人。最后持票</w:t>
      </w:r>
      <w:r>
        <w:rPr>
          <w:rFonts w:hint="eastAsia"/>
        </w:rPr>
        <w:t xml:space="preserve"> </w:t>
      </w:r>
      <w:r>
        <w:rPr>
          <w:rFonts w:hint="eastAsia"/>
        </w:rPr>
        <w:t>人并不可以首先对其请求付款，而只能在追索关系中对其主张追索权。次债务人如果因为</w:t>
      </w:r>
      <w:r>
        <w:rPr>
          <w:rFonts w:hint="eastAsia"/>
        </w:rPr>
        <w:t xml:space="preserve"> </w:t>
      </w:r>
      <w:r>
        <w:rPr>
          <w:rFonts w:hint="eastAsia"/>
        </w:rPr>
        <w:t>被追索而偿还，通常还可以向前手再追索。次债务人的义务，常被称为第二次义务、次义</w:t>
      </w:r>
      <w:r>
        <w:rPr>
          <w:rFonts w:hint="eastAsia"/>
        </w:rPr>
        <w:t xml:space="preserve"> </w:t>
      </w:r>
      <w:r>
        <w:rPr>
          <w:rFonts w:hint="eastAsia"/>
        </w:rPr>
        <w:t>务或者偿还义务。次债务人包括：</w:t>
      </w:r>
    </w:p>
    <w:p w:rsidR="00E04DF4" w:rsidRDefault="00E04DF4" w:rsidP="00E04DF4">
      <w:r>
        <w:rPr>
          <w:rFonts w:hint="eastAsia"/>
        </w:rPr>
        <w:t>(1)</w:t>
      </w:r>
      <w:r>
        <w:rPr>
          <w:rFonts w:hint="eastAsia"/>
        </w:rPr>
        <w:tab/>
      </w:r>
      <w:r>
        <w:rPr>
          <w:rFonts w:hint="eastAsia"/>
        </w:rPr>
        <w:t>汇票上的出票人、背书人、保证人。</w:t>
      </w:r>
    </w:p>
    <w:p w:rsidR="00E04DF4" w:rsidRDefault="00E04DF4" w:rsidP="00E04DF4">
      <w:r>
        <w:rPr>
          <w:rFonts w:hint="eastAsia"/>
        </w:rPr>
        <w:t>(2)</w:t>
      </w:r>
      <w:r>
        <w:rPr>
          <w:rFonts w:hint="eastAsia"/>
        </w:rPr>
        <w:tab/>
      </w:r>
      <w:r>
        <w:rPr>
          <w:rFonts w:hint="eastAsia"/>
        </w:rPr>
        <w:t>本票上的背书人、保证人。</w:t>
      </w:r>
    </w:p>
    <w:p w:rsidR="00E04DF4" w:rsidRDefault="00E04DF4" w:rsidP="00E04DF4">
      <w:r>
        <w:rPr>
          <w:rFonts w:hint="eastAsia"/>
        </w:rPr>
        <w:t>(3)</w:t>
      </w:r>
      <w:r>
        <w:rPr>
          <w:rFonts w:hint="eastAsia"/>
        </w:rPr>
        <w:tab/>
      </w:r>
      <w:r>
        <w:rPr>
          <w:rFonts w:hint="eastAsia"/>
        </w:rPr>
        <w:t>支票上的出票人、背书人、保证人。</w:t>
      </w:r>
    </w:p>
    <w:p w:rsidR="00E04DF4" w:rsidRDefault="00E04DF4" w:rsidP="00E04DF4">
      <w:r>
        <w:rPr>
          <w:rFonts w:hint="eastAsia"/>
        </w:rPr>
        <w:t>需要注意的是，支票上的付款人，以及未经承兑的汇票的付款人，并非票据义务人，</w:t>
      </w:r>
      <w:r>
        <w:rPr>
          <w:rFonts w:hint="eastAsia"/>
        </w:rPr>
        <w:t xml:space="preserve"> </w:t>
      </w:r>
      <w:r>
        <w:rPr>
          <w:rFonts w:hint="eastAsia"/>
        </w:rPr>
        <w:t>而仅仅是票据关系的“关系人”（或称为“关系主体”）。他们未在票据上签章，并不承</w:t>
      </w:r>
      <w:r>
        <w:rPr>
          <w:rFonts w:hint="eastAsia"/>
        </w:rPr>
        <w:t xml:space="preserve"> </w:t>
      </w:r>
      <w:r>
        <w:rPr>
          <w:rFonts w:hint="eastAsia"/>
        </w:rPr>
        <w:t>担票据债务，但是他们的行为会对票据关系产生重要影响。此外，委托收款人以及代理付</w:t>
      </w:r>
      <w:r>
        <w:rPr>
          <w:rFonts w:hint="eastAsia"/>
        </w:rPr>
        <w:t xml:space="preserve"> </w:t>
      </w:r>
      <w:r>
        <w:rPr>
          <w:rFonts w:hint="eastAsia"/>
        </w:rPr>
        <w:t>款人也是票据关系上的关系主体，而非票据义务人。</w:t>
      </w:r>
      <w:r>
        <w:rPr>
          <w:rFonts w:hint="eastAsia"/>
        </w:rPr>
        <w:t xml:space="preserve"> </w:t>
      </w:r>
    </w:p>
    <w:p w:rsidR="00E04DF4" w:rsidRDefault="00E04DF4" w:rsidP="00E04DF4">
      <w:r>
        <w:rPr>
          <w:rFonts w:hint="eastAsia"/>
        </w:rPr>
        <w:t>三、票据权利的取得</w:t>
      </w:r>
    </w:p>
    <w:p w:rsidR="00E04DF4" w:rsidRDefault="00E04DF4" w:rsidP="00E04DF4">
      <w:r>
        <w:rPr>
          <w:rFonts w:hint="eastAsia"/>
        </w:rPr>
        <w:t>(</w:t>
      </w:r>
      <w:r>
        <w:rPr>
          <w:rFonts w:hint="eastAsia"/>
        </w:rPr>
        <w:t>一）票据权利的取得原因概述</w:t>
      </w:r>
    </w:p>
    <w:p w:rsidR="00E04DF4" w:rsidRDefault="00E04DF4" w:rsidP="00E04DF4">
      <w:r>
        <w:rPr>
          <w:rFonts w:hint="eastAsia"/>
        </w:rPr>
        <w:t>票据权利，乃是依票据行为而发生的债权。因此，票据行为显然是票据权利最主要的</w:t>
      </w:r>
      <w:r>
        <w:rPr>
          <w:rFonts w:hint="eastAsia"/>
        </w:rPr>
        <w:t xml:space="preserve"> </w:t>
      </w:r>
      <w:r>
        <w:rPr>
          <w:rFonts w:hint="eastAsia"/>
        </w:rPr>
        <w:t>发生原因。但是，票据权利也可能因为其他原因而取得。</w:t>
      </w:r>
    </w:p>
    <w:p w:rsidR="00E04DF4" w:rsidRDefault="00E04DF4" w:rsidP="00E04DF4">
      <w:r>
        <w:rPr>
          <w:rFonts w:hint="eastAsia"/>
        </w:rPr>
        <w:t>1.</w:t>
      </w:r>
      <w:r>
        <w:rPr>
          <w:rFonts w:hint="eastAsia"/>
        </w:rPr>
        <w:tab/>
      </w:r>
      <w:r>
        <w:rPr>
          <w:rFonts w:hint="eastAsia"/>
        </w:rPr>
        <w:t>依票据行为而取得票据权利</w:t>
      </w:r>
    </w:p>
    <w:p w:rsidR="00E04DF4" w:rsidRDefault="00E04DF4" w:rsidP="00E04DF4">
      <w:r>
        <w:rPr>
          <w:rFonts w:hint="eastAsia"/>
        </w:rPr>
        <w:t>票据行为是一种民事法律行为。依照票据行为而取得票据权利，也就是依当事人的意</w:t>
      </w:r>
      <w:r>
        <w:rPr>
          <w:rFonts w:hint="eastAsia"/>
        </w:rPr>
        <w:t xml:space="preserve"> </w:t>
      </w:r>
      <w:r>
        <w:rPr>
          <w:rFonts w:hint="eastAsia"/>
        </w:rPr>
        <w:t>思而使票据权利发生。我国票据法所规定的依票据行为取得票据权利的情形有四种：</w:t>
      </w:r>
    </w:p>
    <w:p w:rsidR="00E04DF4" w:rsidRDefault="00E04DF4" w:rsidP="00E04DF4">
      <w:r>
        <w:rPr>
          <w:rFonts w:hint="eastAsia"/>
        </w:rPr>
        <w:t>(1)</w:t>
      </w:r>
      <w:r>
        <w:rPr>
          <w:rFonts w:hint="eastAsia"/>
        </w:rPr>
        <w:tab/>
      </w:r>
      <w:r>
        <w:rPr>
          <w:rFonts w:hint="eastAsia"/>
        </w:rPr>
        <w:t>依出票行为而取得。出票行为是票据上的第一个票据行为，有效的出票可以使</w:t>
      </w:r>
      <w:r>
        <w:rPr>
          <w:rFonts w:hint="eastAsia"/>
        </w:rPr>
        <w:t xml:space="preserve"> </w:t>
      </w:r>
      <w:r>
        <w:rPr>
          <w:rFonts w:hint="eastAsia"/>
        </w:rPr>
        <w:t>票据上第一次发生票据权利。</w:t>
      </w:r>
    </w:p>
    <w:p w:rsidR="00E04DF4" w:rsidRDefault="00E04DF4" w:rsidP="00E04DF4">
      <w:r>
        <w:rPr>
          <w:rFonts w:hint="eastAsia"/>
        </w:rPr>
        <w:t>(2)</w:t>
      </w:r>
      <w:r>
        <w:rPr>
          <w:rFonts w:hint="eastAsia"/>
        </w:rPr>
        <w:tab/>
      </w:r>
      <w:r>
        <w:rPr>
          <w:rFonts w:hint="eastAsia"/>
        </w:rPr>
        <w:t>依让与而取得。最主要的情形是让与背书，在例外情况下也可以是空白票据的</w:t>
      </w:r>
      <w:r>
        <w:rPr>
          <w:rFonts w:hint="eastAsia"/>
        </w:rPr>
        <w:t xml:space="preserve"> </w:t>
      </w:r>
      <w:r>
        <w:rPr>
          <w:rFonts w:hint="eastAsia"/>
        </w:rPr>
        <w:t>单纯交付。善意取得是让与取得的特殊方式。</w:t>
      </w:r>
    </w:p>
    <w:p w:rsidR="00E04DF4" w:rsidRDefault="00E04DF4" w:rsidP="00E04DF4">
      <w:r>
        <w:rPr>
          <w:rFonts w:hint="eastAsia"/>
        </w:rPr>
        <w:t>(3)</w:t>
      </w:r>
      <w:r>
        <w:rPr>
          <w:rFonts w:hint="eastAsia"/>
        </w:rPr>
        <w:tab/>
      </w:r>
      <w:r>
        <w:rPr>
          <w:rFonts w:hint="eastAsia"/>
        </w:rPr>
        <w:t>依票据保证而取得。票据保证人提供了票据保证，票据权利人即可以向保证人</w:t>
      </w:r>
      <w:r>
        <w:rPr>
          <w:rFonts w:hint="eastAsia"/>
        </w:rPr>
        <w:t xml:space="preserve"> </w:t>
      </w:r>
      <w:r>
        <w:rPr>
          <w:rFonts w:hint="eastAsia"/>
        </w:rPr>
        <w:t>行使票据权利。</w:t>
      </w:r>
    </w:p>
    <w:p w:rsidR="00E04DF4" w:rsidRDefault="00E04DF4" w:rsidP="00E04DF4">
      <w:r>
        <w:rPr>
          <w:rFonts w:hint="eastAsia"/>
        </w:rPr>
        <w:t>(4)</w:t>
      </w:r>
      <w:r>
        <w:rPr>
          <w:rFonts w:hint="eastAsia"/>
        </w:rPr>
        <w:tab/>
      </w:r>
      <w:r>
        <w:rPr>
          <w:rFonts w:hint="eastAsia"/>
        </w:rPr>
        <w:t>依票据质押而取得。票据质押行为（质押背书）虽然在严格意义上并未使得票</w:t>
      </w:r>
      <w:r>
        <w:rPr>
          <w:rFonts w:hint="eastAsia"/>
        </w:rPr>
        <w:t xml:space="preserve"> </w:t>
      </w:r>
      <w:r>
        <w:rPr>
          <w:rFonts w:hint="eastAsia"/>
        </w:rPr>
        <w:t>据质权人取得票据权利，但是质权人可以像票据权利人一样直接行使票据权利。</w:t>
      </w:r>
    </w:p>
    <w:p w:rsidR="00E04DF4" w:rsidRDefault="00E04DF4" w:rsidP="00E04DF4">
      <w:r>
        <w:rPr>
          <w:rFonts w:hint="eastAsia"/>
        </w:rPr>
        <w:t>2.</w:t>
      </w:r>
      <w:r>
        <w:rPr>
          <w:rFonts w:hint="eastAsia"/>
        </w:rPr>
        <w:tab/>
      </w:r>
      <w:r>
        <w:rPr>
          <w:rFonts w:hint="eastAsia"/>
        </w:rPr>
        <w:t>依法律规定而直接取得票据权利</w:t>
      </w:r>
    </w:p>
    <w:p w:rsidR="00E04DF4" w:rsidRDefault="00E04DF4" w:rsidP="00E04DF4">
      <w:r>
        <w:rPr>
          <w:rFonts w:hint="eastAsia"/>
        </w:rPr>
        <w:t>在特定情形下，当事人并非基于他人的票据行为而取得票据权利，而是基于法律的规</w:t>
      </w:r>
      <w:r>
        <w:rPr>
          <w:rFonts w:hint="eastAsia"/>
        </w:rPr>
        <w:t xml:space="preserve"> </w:t>
      </w:r>
      <w:r>
        <w:rPr>
          <w:rFonts w:hint="eastAsia"/>
        </w:rPr>
        <w:t>定而直接取得票据权利。具体可包括下列两类情形：</w:t>
      </w:r>
    </w:p>
    <w:p w:rsidR="00E04DF4" w:rsidRDefault="00E04DF4" w:rsidP="00E04DF4">
      <w:r>
        <w:rPr>
          <w:rFonts w:hint="eastAsia"/>
        </w:rPr>
        <w:t>(1)</w:t>
      </w:r>
      <w:r>
        <w:rPr>
          <w:rFonts w:hint="eastAsia"/>
        </w:rPr>
        <w:tab/>
      </w:r>
      <w:r>
        <w:rPr>
          <w:rFonts w:hint="eastAsia"/>
        </w:rPr>
        <w:t>依票据法上的规定而取得。其中最主要的是，被追索人（含票据保证人）向持</w:t>
      </w:r>
      <w:r>
        <w:rPr>
          <w:rFonts w:hint="eastAsia"/>
        </w:rPr>
        <w:t xml:space="preserve"> </w:t>
      </w:r>
      <w:r>
        <w:rPr>
          <w:rFonts w:hint="eastAsia"/>
        </w:rPr>
        <w:t>票人偿还票据金额、利息费用后，可以取得票据权利。</w:t>
      </w:r>
    </w:p>
    <w:p w:rsidR="00E04DF4" w:rsidRDefault="00E04DF4" w:rsidP="00E04DF4">
      <w:r>
        <w:rPr>
          <w:rFonts w:hint="eastAsia"/>
        </w:rPr>
        <w:lastRenderedPageBreak/>
        <w:t>(2)</w:t>
      </w:r>
      <w:r>
        <w:rPr>
          <w:rFonts w:hint="eastAsia"/>
        </w:rPr>
        <w:tab/>
      </w:r>
      <w:r>
        <w:rPr>
          <w:rFonts w:hint="eastAsia"/>
        </w:rPr>
        <w:t>依其他法律规定而取得。其中比较重要的是，因为继承、法人合并或者分立、</w:t>
      </w:r>
      <w:r>
        <w:rPr>
          <w:rFonts w:hint="eastAsia"/>
        </w:rPr>
        <w:t xml:space="preserve"> </w:t>
      </w:r>
      <w:r>
        <w:rPr>
          <w:rFonts w:hint="eastAsia"/>
        </w:rPr>
        <w:t>税收等原因而取得票据权利。</w:t>
      </w:r>
    </w:p>
    <w:p w:rsidR="00E04DF4" w:rsidRDefault="00E04DF4" w:rsidP="00E04DF4">
      <w:r>
        <w:rPr>
          <w:rFonts w:hint="eastAsia"/>
        </w:rPr>
        <w:t>(</w:t>
      </w:r>
      <w:r>
        <w:rPr>
          <w:rFonts w:hint="eastAsia"/>
        </w:rPr>
        <w:t>二）票据行为的概念与特征</w:t>
      </w:r>
    </w:p>
    <w:p w:rsidR="00E04DF4" w:rsidRDefault="00E04DF4" w:rsidP="00E04DF4">
      <w:r>
        <w:rPr>
          <w:rFonts w:hint="eastAsia"/>
        </w:rPr>
        <w:t>票据行为，是票据法律行为的简称，是指能够发生票据权利和义务的法律行为。我国</w:t>
      </w:r>
      <w:r>
        <w:rPr>
          <w:rFonts w:hint="eastAsia"/>
        </w:rPr>
        <w:t xml:space="preserve"> </w:t>
      </w:r>
      <w:r>
        <w:rPr>
          <w:rFonts w:hint="eastAsia"/>
        </w:rPr>
        <w:t>票据法上的票据行为包括出票、背书、承兑、保证四种，其中承兑为汇票所独有。</w:t>
      </w:r>
    </w:p>
    <w:p w:rsidR="00E04DF4" w:rsidRDefault="00E04DF4" w:rsidP="00E04DF4">
      <w:r>
        <w:rPr>
          <w:rFonts w:hint="eastAsia"/>
        </w:rPr>
        <w:t>和一般的民事法律行为相比，票据行为具有诸多的特点，这些特点多数是为了促进票</w:t>
      </w:r>
      <w:r>
        <w:rPr>
          <w:rFonts w:hint="eastAsia"/>
        </w:rPr>
        <w:t xml:space="preserve"> </w:t>
      </w:r>
      <w:r>
        <w:rPr>
          <w:rFonts w:hint="eastAsia"/>
        </w:rPr>
        <w:t>据的流通性而在票据法上特别设计的。</w:t>
      </w:r>
    </w:p>
    <w:p w:rsidR="00E04DF4" w:rsidRDefault="00E04DF4" w:rsidP="00E04DF4">
      <w:r>
        <w:rPr>
          <w:rFonts w:hint="eastAsia"/>
        </w:rPr>
        <w:t>1.</w:t>
      </w:r>
      <w:r>
        <w:rPr>
          <w:rFonts w:hint="eastAsia"/>
        </w:rPr>
        <w:t>票据行为是要式法律行为</w:t>
      </w:r>
    </w:p>
    <w:p w:rsidR="00E04DF4" w:rsidRDefault="00E04DF4" w:rsidP="00E04DF4">
      <w:r>
        <w:rPr>
          <w:rFonts w:hint="eastAsia"/>
        </w:rPr>
        <w:t>票据行为是一种要式法律行为，是说这种民事法律行为必须满足特定的形式要件才能</w:t>
      </w:r>
      <w:r>
        <w:rPr>
          <w:rFonts w:hint="eastAsia"/>
        </w:rPr>
        <w:t xml:space="preserve"> </w:t>
      </w:r>
      <w:r>
        <w:rPr>
          <w:rFonts w:hint="eastAsia"/>
        </w:rPr>
        <w:t>够成立和生效。票据行为的这一特点，常被表述为票据行为的“要式性”，或者因此而称</w:t>
      </w:r>
      <w:r>
        <w:rPr>
          <w:rFonts w:hint="eastAsia"/>
        </w:rPr>
        <w:t xml:space="preserve"> </w:t>
      </w:r>
      <w:r>
        <w:rPr>
          <w:rFonts w:hint="eastAsia"/>
        </w:rPr>
        <w:t>票据是一种“要式证券”。</w:t>
      </w:r>
    </w:p>
    <w:p w:rsidR="00E04DF4" w:rsidRDefault="00E04DF4" w:rsidP="00E04DF4">
      <w:r>
        <w:rPr>
          <w:rFonts w:hint="eastAsia"/>
        </w:rPr>
        <w:t>首先，票据行为的要式性体现在书面形式上。票据行为（票据意思表示）必须记载</w:t>
      </w:r>
      <w:r>
        <w:rPr>
          <w:rFonts w:hint="eastAsia"/>
        </w:rPr>
        <w:t xml:space="preserve"> </w:t>
      </w:r>
      <w:r>
        <w:rPr>
          <w:rFonts w:hint="eastAsia"/>
        </w:rPr>
        <w:t>于票据的票面，采取口头和默示的形式则不能成立。记载于票据以外的其他载体的，也不</w:t>
      </w:r>
      <w:r>
        <w:rPr>
          <w:rFonts w:hint="eastAsia"/>
        </w:rPr>
        <w:t xml:space="preserve"> </w:t>
      </w:r>
      <w:r>
        <w:rPr>
          <w:rFonts w:hint="eastAsia"/>
        </w:rPr>
        <w:t>能发生票据行为的效力。</w:t>
      </w:r>
    </w:p>
    <w:p w:rsidR="00E04DF4" w:rsidRDefault="00E04DF4" w:rsidP="00E04DF4">
      <w:r>
        <w:rPr>
          <w:rFonts w:hint="eastAsia"/>
        </w:rPr>
        <w:t>其次，票据行为的要式性还体现为票据行为人必须要签章。票据法上，票据行为人必</w:t>
      </w:r>
      <w:r>
        <w:rPr>
          <w:rFonts w:hint="eastAsia"/>
        </w:rPr>
        <w:t xml:space="preserve"> </w:t>
      </w:r>
      <w:r>
        <w:rPr>
          <w:rFonts w:hint="eastAsia"/>
        </w:rPr>
        <w:t>须签章才能够满足票据行为的形式要件。因此，票据行为人，必然是票据上的签章人。</w:t>
      </w:r>
    </w:p>
    <w:p w:rsidR="00E04DF4" w:rsidRDefault="00E04DF4" w:rsidP="00E04DF4">
      <w:r>
        <w:rPr>
          <w:rFonts w:hint="eastAsia"/>
        </w:rPr>
        <w:t>再次，票据行为的要式性还体现在，每一种票据行为都有特定的“款式”，也就是</w:t>
      </w:r>
      <w:r>
        <w:rPr>
          <w:rFonts w:hint="eastAsia"/>
        </w:rPr>
        <w:t xml:space="preserve"> </w:t>
      </w:r>
      <w:r>
        <w:rPr>
          <w:rFonts w:hint="eastAsia"/>
        </w:rPr>
        <w:t>说，法律针对每一种票据行为，分别规定了哪些属于“绝对必要记载事项”，哪些属于</w:t>
      </w:r>
      <w:r>
        <w:rPr>
          <w:rFonts w:hint="eastAsia"/>
        </w:rPr>
        <w:t xml:space="preserve">  </w:t>
      </w:r>
    </w:p>
    <w:p w:rsidR="00E04DF4" w:rsidRDefault="00E04DF4" w:rsidP="00E04DF4">
      <w:r>
        <w:rPr>
          <w:rFonts w:hint="eastAsia"/>
        </w:rPr>
        <w:t>“相对必要记载事项”，哪些属于不得记载事项等。如果未记载绝对必要记载事项，或者</w:t>
      </w:r>
      <w:r>
        <w:rPr>
          <w:rFonts w:hint="eastAsia"/>
        </w:rPr>
        <w:t xml:space="preserve"> </w:t>
      </w:r>
      <w:r>
        <w:rPr>
          <w:rFonts w:hint="eastAsia"/>
        </w:rPr>
        <w:t>记载了因记载则使票据行为无效的事项，则票据行为无效。</w:t>
      </w:r>
    </w:p>
    <w:p w:rsidR="00E04DF4" w:rsidRDefault="00E04DF4" w:rsidP="00E04DF4">
      <w:r>
        <w:rPr>
          <w:rFonts w:hint="eastAsia"/>
        </w:rPr>
        <w:t>2.</w:t>
      </w:r>
      <w:r>
        <w:rPr>
          <w:rFonts w:hint="eastAsia"/>
        </w:rPr>
        <w:tab/>
      </w:r>
      <w:r>
        <w:rPr>
          <w:rFonts w:hint="eastAsia"/>
        </w:rPr>
        <w:t>票据行为的解释以文义解释为主</w:t>
      </w:r>
    </w:p>
    <w:p w:rsidR="00E04DF4" w:rsidRDefault="00E04DF4" w:rsidP="00E04DF4">
      <w:r>
        <w:rPr>
          <w:rFonts w:hint="eastAsia"/>
        </w:rPr>
        <w:t>票据行为和其他民事法律行为一样，都需要进行解释。一般民事法律行为的解释是非</w:t>
      </w:r>
      <w:r>
        <w:rPr>
          <w:rFonts w:hint="eastAsia"/>
        </w:rPr>
        <w:t xml:space="preserve"> </w:t>
      </w:r>
      <w:r>
        <w:rPr>
          <w:rFonts w:hint="eastAsia"/>
        </w:rPr>
        <w:t>常复杂的，需要综合运用多种解释方法，包括文义解释、目的解释、历史解释等，以最终</w:t>
      </w:r>
      <w:r>
        <w:rPr>
          <w:rFonts w:hint="eastAsia"/>
        </w:rPr>
        <w:t xml:space="preserve"> </w:t>
      </w:r>
      <w:r>
        <w:rPr>
          <w:rFonts w:hint="eastAsia"/>
        </w:rPr>
        <w:t>探明意思表示的内容。但是，票据行为的解释，原则上仅仅使用文义解释。《票据法》第</w:t>
      </w:r>
      <w:r>
        <w:rPr>
          <w:rFonts w:hint="eastAsia"/>
        </w:rPr>
        <w:t xml:space="preserve"> </w:t>
      </w:r>
      <w:r>
        <w:rPr>
          <w:rFonts w:hint="eastAsia"/>
        </w:rPr>
        <w:t>四条第一、三款规定，‘出票人和其他票据义务人都应当“按照所记载的事项”承担票据</w:t>
      </w:r>
      <w:r>
        <w:rPr>
          <w:rFonts w:hint="eastAsia"/>
        </w:rPr>
        <w:t xml:space="preserve"> </w:t>
      </w:r>
      <w:r>
        <w:rPr>
          <w:rFonts w:hint="eastAsia"/>
        </w:rPr>
        <w:t>责任。</w:t>
      </w:r>
    </w:p>
    <w:p w:rsidR="00E04DF4" w:rsidRDefault="00E04DF4" w:rsidP="00E04DF4">
      <w:r>
        <w:rPr>
          <w:rFonts w:hint="eastAsia"/>
        </w:rPr>
        <w:t>当然，文义解释并非票据行为解释的唯一方法。由于在直接当事人之间，票据义务人</w:t>
      </w:r>
      <w:r>
        <w:rPr>
          <w:rFonts w:hint="eastAsia"/>
        </w:rPr>
        <w:t xml:space="preserve"> </w:t>
      </w:r>
      <w:r>
        <w:rPr>
          <w:rFonts w:hint="eastAsia"/>
        </w:rPr>
        <w:t>可以以基础关系上的抗辩对抗票据关系，因此，在基础关系上的意思表示解释，就可以用</w:t>
      </w:r>
      <w:r>
        <w:rPr>
          <w:rFonts w:hint="eastAsia"/>
        </w:rPr>
        <w:t xml:space="preserve"> </w:t>
      </w:r>
      <w:r>
        <w:rPr>
          <w:rFonts w:hint="eastAsia"/>
        </w:rPr>
        <w:t>来对抗票据行为的文义。</w:t>
      </w:r>
    </w:p>
    <w:p w:rsidR="00E04DF4" w:rsidRDefault="00E04DF4" w:rsidP="00E04DF4">
      <w:r>
        <w:rPr>
          <w:rFonts w:hint="eastAsia"/>
        </w:rPr>
        <w:t>3.</w:t>
      </w:r>
      <w:r>
        <w:rPr>
          <w:rFonts w:hint="eastAsia"/>
        </w:rPr>
        <w:tab/>
      </w:r>
      <w:r>
        <w:rPr>
          <w:rFonts w:hint="eastAsia"/>
        </w:rPr>
        <w:t>票据行为是一种“格式”化的法律行为</w:t>
      </w:r>
    </w:p>
    <w:p w:rsidR="00E04DF4" w:rsidRDefault="00E04DF4" w:rsidP="00E04DF4">
      <w:r>
        <w:rPr>
          <w:rFonts w:hint="eastAsia"/>
        </w:rPr>
        <w:t>在民法上，有所谓“格式合同”或者“格式条款”。票据行为如同一种法定的格式性</w:t>
      </w:r>
      <w:r>
        <w:rPr>
          <w:rFonts w:hint="eastAsia"/>
        </w:rPr>
        <w:t xml:space="preserve"> </w:t>
      </w:r>
      <w:r>
        <w:rPr>
          <w:rFonts w:hint="eastAsia"/>
        </w:rPr>
        <w:t>法律行为。《票据法》明确规定了出票、承兑、背书、保证这几种票据行为应当如何作</w:t>
      </w:r>
      <w:r>
        <w:rPr>
          <w:rFonts w:hint="eastAsia"/>
        </w:rPr>
        <w:t xml:space="preserve"> </w:t>
      </w:r>
      <w:r>
        <w:rPr>
          <w:rFonts w:hint="eastAsia"/>
        </w:rPr>
        <w:t>成，分别发生何种效果。当事人如果要进行票据行为，就只能按照这种要求去做，对于所</w:t>
      </w:r>
      <w:r>
        <w:rPr>
          <w:rFonts w:hint="eastAsia"/>
        </w:rPr>
        <w:t xml:space="preserve"> </w:t>
      </w:r>
      <w:r>
        <w:rPr>
          <w:rFonts w:hint="eastAsia"/>
        </w:rPr>
        <w:t>发生的法律后果也没有另作特别约定的余地。票据行为的这个特点，使得票据行为的内</w:t>
      </w:r>
      <w:r>
        <w:rPr>
          <w:rFonts w:hint="eastAsia"/>
        </w:rPr>
        <w:t xml:space="preserve"> </w:t>
      </w:r>
      <w:r>
        <w:rPr>
          <w:rFonts w:hint="eastAsia"/>
        </w:rPr>
        <w:t>容、法律效果都相当明确。尽管限制了意思自治，但是避免了意思自治所导致的复杂情</w:t>
      </w:r>
      <w:r>
        <w:rPr>
          <w:rFonts w:hint="eastAsia"/>
        </w:rPr>
        <w:t xml:space="preserve"> </w:t>
      </w:r>
      <w:r>
        <w:rPr>
          <w:rFonts w:hint="eastAsia"/>
        </w:rPr>
        <w:t>况，从而避免了大多数可能发生的争议。这样，票据的流通性可以得到加强。</w:t>
      </w:r>
    </w:p>
    <w:p w:rsidR="00E04DF4" w:rsidRDefault="00E04DF4" w:rsidP="00E04DF4">
      <w:r>
        <w:rPr>
          <w:rFonts w:hint="eastAsia"/>
        </w:rPr>
        <w:t>4.</w:t>
      </w:r>
      <w:r>
        <w:rPr>
          <w:rFonts w:hint="eastAsia"/>
        </w:rPr>
        <w:tab/>
      </w:r>
      <w:r>
        <w:rPr>
          <w:rFonts w:hint="eastAsia"/>
        </w:rPr>
        <w:t>票据行为的独立性</w:t>
      </w:r>
    </w:p>
    <w:p w:rsidR="00E04DF4" w:rsidRDefault="00E04DF4" w:rsidP="00E04DF4">
      <w:r>
        <w:rPr>
          <w:rFonts w:hint="eastAsia"/>
        </w:rPr>
        <w:t>票据上的各个票据行为之间互相独立，是否有效乃是根据各自的要件。一个票据行为</w:t>
      </w:r>
      <w:r>
        <w:rPr>
          <w:rFonts w:hint="eastAsia"/>
        </w:rPr>
        <w:t xml:space="preserve"> </w:t>
      </w:r>
      <w:r>
        <w:rPr>
          <w:rFonts w:hint="eastAsia"/>
        </w:rPr>
        <w:t>如果形式上合法但因为欠缺其他要件而无效，原则上不影响其他票据行为的效力。例如，</w:t>
      </w:r>
      <w:r>
        <w:rPr>
          <w:rFonts w:hint="eastAsia"/>
        </w:rPr>
        <w:t xml:space="preserve"> </w:t>
      </w:r>
      <w:r>
        <w:rPr>
          <w:rFonts w:hint="eastAsia"/>
        </w:rPr>
        <w:t>《票据法》第六条规定：“无民事行为能力人或者限制民事行为能力人在票据上签章的，</w:t>
      </w:r>
      <w:r>
        <w:rPr>
          <w:rFonts w:hint="eastAsia"/>
        </w:rPr>
        <w:t xml:space="preserve"> </w:t>
      </w:r>
      <w:r>
        <w:rPr>
          <w:rFonts w:hint="eastAsia"/>
        </w:rPr>
        <w:t>其签章无效，但是不影响其他签章的效力。”《票据法》第十四条第二款规定：“票据上有</w:t>
      </w:r>
      <w:r>
        <w:rPr>
          <w:rFonts w:hint="eastAsia"/>
        </w:rPr>
        <w:t xml:space="preserve"> </w:t>
      </w:r>
      <w:r>
        <w:rPr>
          <w:rFonts w:hint="eastAsia"/>
        </w:rPr>
        <w:t>伪造、变造的签章的，不影响票据上其他真实签章的效力。”《票据法》第四十九条规定：</w:t>
      </w:r>
      <w:r>
        <w:rPr>
          <w:rFonts w:hint="eastAsia"/>
        </w:rPr>
        <w:t xml:space="preserve"> </w:t>
      </w:r>
      <w:r>
        <w:rPr>
          <w:rFonts w:hint="eastAsia"/>
        </w:rPr>
        <w:t>“保证人对合法取得汇票的持票人所享有的汇票权利，承担保证责任。但是，被保证人的</w:t>
      </w:r>
      <w:r>
        <w:rPr>
          <w:rFonts w:hint="eastAsia"/>
        </w:rPr>
        <w:t xml:space="preserve"> </w:t>
      </w:r>
      <w:r>
        <w:rPr>
          <w:rFonts w:hint="eastAsia"/>
        </w:rPr>
        <w:t>债务因汇票记载事项欠缺而无效的除外。”也就是说，被保证人的债务如果非因为汇票记</w:t>
      </w:r>
      <w:r>
        <w:rPr>
          <w:rFonts w:hint="eastAsia"/>
        </w:rPr>
        <w:t xml:space="preserve"> </w:t>
      </w:r>
      <w:r>
        <w:rPr>
          <w:rFonts w:hint="eastAsia"/>
        </w:rPr>
        <w:t>载事项欠缺而无效，而是因为其他原因而无效，保证人仍应承担保证责任。当然，票据行</w:t>
      </w:r>
      <w:r>
        <w:rPr>
          <w:rFonts w:hint="eastAsia"/>
        </w:rPr>
        <w:t xml:space="preserve"> </w:t>
      </w:r>
      <w:r>
        <w:rPr>
          <w:rFonts w:hint="eastAsia"/>
        </w:rPr>
        <w:t>为的独立性</w:t>
      </w:r>
      <w:r>
        <w:rPr>
          <w:rFonts w:hint="eastAsia"/>
        </w:rPr>
        <w:lastRenderedPageBreak/>
        <w:t>也有例外，主要体现在《票据法》第十二条（因为恶意或者重大过失而取得</w:t>
      </w:r>
      <w:r>
        <w:rPr>
          <w:rFonts w:hint="eastAsia"/>
        </w:rPr>
        <w:t xml:space="preserve"> </w:t>
      </w:r>
      <w:r>
        <w:rPr>
          <w:rFonts w:hint="eastAsia"/>
        </w:rPr>
        <w:t>票据）和第十三条（票据抗辩切断的例外）规定的情形。</w:t>
      </w:r>
    </w:p>
    <w:p w:rsidR="00E04DF4" w:rsidRDefault="00E04DF4" w:rsidP="00E04DF4">
      <w:r>
        <w:rPr>
          <w:rFonts w:hint="eastAsia"/>
        </w:rPr>
        <w:t>.(</w:t>
      </w:r>
      <w:r>
        <w:rPr>
          <w:rFonts w:hint="eastAsia"/>
        </w:rPr>
        <w:t>三）票据行为的成立与生效</w:t>
      </w:r>
    </w:p>
    <w:p w:rsidR="00E04DF4" w:rsidRDefault="00E04DF4" w:rsidP="00E04DF4">
      <w:r>
        <w:rPr>
          <w:rFonts w:hint="eastAsia"/>
        </w:rPr>
        <w:t>一个票据行为必须满足法律规定的所有要件，才能够发生法律效力，导致票据关系发</w:t>
      </w:r>
      <w:r>
        <w:rPr>
          <w:rFonts w:hint="eastAsia"/>
        </w:rPr>
        <w:t xml:space="preserve"> </w:t>
      </w:r>
      <w:r>
        <w:rPr>
          <w:rFonts w:hint="eastAsia"/>
        </w:rPr>
        <w:t>生。票据法关于票据行为的要件，有诸多复杂的规定。</w:t>
      </w:r>
    </w:p>
    <w:p w:rsidR="00E04DF4" w:rsidRDefault="00E04DF4" w:rsidP="00E04DF4">
      <w:r>
        <w:rPr>
          <w:rFonts w:hint="eastAsia"/>
        </w:rPr>
        <w:t>1.</w:t>
      </w:r>
      <w:r>
        <w:rPr>
          <w:rFonts w:hint="eastAsia"/>
        </w:rPr>
        <w:t>票据行为的形式要件</w:t>
      </w:r>
    </w:p>
    <w:p w:rsidR="00E04DF4" w:rsidRDefault="00E04DF4" w:rsidP="00E04DF4">
      <w:r>
        <w:rPr>
          <w:rFonts w:hint="eastAsia"/>
        </w:rPr>
        <w:t>票据行为的行为人，须以一定方式在票据上进行记载。票据法对于票据行为的形式，</w:t>
      </w:r>
      <w:r>
        <w:rPr>
          <w:rFonts w:hint="eastAsia"/>
        </w:rPr>
        <w:t xml:space="preserve"> </w:t>
      </w:r>
      <w:r>
        <w:rPr>
          <w:rFonts w:hint="eastAsia"/>
        </w:rPr>
        <w:t>有许多复杂的要求。其中较为重要的有：</w:t>
      </w:r>
    </w:p>
    <w:p w:rsidR="00E04DF4" w:rsidRDefault="00E04DF4" w:rsidP="00E04DF4">
      <w:r>
        <w:rPr>
          <w:rFonts w:hint="eastAsia"/>
        </w:rPr>
        <w:t>(1)</w:t>
      </w:r>
      <w:r>
        <w:rPr>
          <w:rFonts w:hint="eastAsia"/>
        </w:rPr>
        <w:t>票据凭证。《票据法》第一百零八条第二款规定：“票据凭证的格式和印制管理</w:t>
      </w:r>
      <w:r>
        <w:rPr>
          <w:rFonts w:hint="eastAsia"/>
        </w:rPr>
        <w:t xml:space="preserve"> </w:t>
      </w:r>
      <w:r>
        <w:rPr>
          <w:rFonts w:hint="eastAsia"/>
        </w:rPr>
        <w:t>办法，由中国人民银行规定。”《票据管理实施办法》第五条规定：“票据当事人应当使用</w:t>
      </w:r>
      <w:r>
        <w:rPr>
          <w:rFonts w:hint="eastAsia"/>
        </w:rPr>
        <w:t xml:space="preserve"> </w:t>
      </w:r>
      <w:r>
        <w:rPr>
          <w:rFonts w:hint="eastAsia"/>
        </w:rPr>
        <w:t>中国人民银行规定的统一格式的票据。”《支付结算办法》第九条第二款规定：“未使用按</w:t>
      </w:r>
      <w:r>
        <w:rPr>
          <w:rFonts w:hint="eastAsia"/>
        </w:rPr>
        <w:t xml:space="preserve"> </w:t>
      </w:r>
      <w:r>
        <w:rPr>
          <w:rFonts w:hint="eastAsia"/>
        </w:rPr>
        <w:t>中国人民银行统一规定印制的票据，票据无效。”</w:t>
      </w:r>
      <w:r>
        <w:rPr>
          <w:rFonts w:hint="eastAsia"/>
        </w:rPr>
        <w:t xml:space="preserve"> </w:t>
      </w:r>
    </w:p>
    <w:p w:rsidR="00E04DF4" w:rsidRDefault="00E04DF4" w:rsidP="00E04DF4">
      <w:r>
        <w:rPr>
          <w:rFonts w:hint="eastAsia"/>
        </w:rPr>
        <w:t>(2)</w:t>
      </w:r>
      <w:r>
        <w:rPr>
          <w:rFonts w:hint="eastAsia"/>
        </w:rPr>
        <w:tab/>
      </w:r>
      <w:r>
        <w:rPr>
          <w:rFonts w:hint="eastAsia"/>
        </w:rPr>
        <w:t>特定事项的记载方式。《票据法》第八条规定：“票据金额以中文大写和数码同</w:t>
      </w:r>
      <w:r>
        <w:rPr>
          <w:rFonts w:hint="eastAsia"/>
        </w:rPr>
        <w:t xml:space="preserve"> </w:t>
      </w:r>
      <w:r>
        <w:rPr>
          <w:rFonts w:hint="eastAsia"/>
        </w:rPr>
        <w:t>时记载，二者必须一致，二者不一致的，票据无效。”《票据法》第九条第二款规定：“票</w:t>
      </w:r>
      <w:r>
        <w:rPr>
          <w:rFonts w:hint="eastAsia"/>
        </w:rPr>
        <w:t xml:space="preserve"> </w:t>
      </w:r>
      <w:r>
        <w:rPr>
          <w:rFonts w:hint="eastAsia"/>
        </w:rPr>
        <w:t>据金额、</w:t>
      </w:r>
      <w:r>
        <w:rPr>
          <w:rFonts w:hint="eastAsia"/>
        </w:rPr>
        <w:t>.</w:t>
      </w:r>
      <w:r>
        <w:rPr>
          <w:rFonts w:hint="eastAsia"/>
        </w:rPr>
        <w:t>日期、收款人名称不得更改，更改的票据无效。”</w:t>
      </w:r>
    </w:p>
    <w:p w:rsidR="00E04DF4" w:rsidRDefault="00E04DF4" w:rsidP="00E04DF4">
      <w:r>
        <w:rPr>
          <w:rFonts w:hint="eastAsia"/>
        </w:rPr>
        <w:t>(3)</w:t>
      </w:r>
      <w:r>
        <w:rPr>
          <w:rFonts w:hint="eastAsia"/>
        </w:rPr>
        <w:tab/>
      </w:r>
      <w:r>
        <w:rPr>
          <w:rFonts w:hint="eastAsia"/>
        </w:rPr>
        <w:t>签章方式。按照《票据法》第七条的规定，票据行为人必须在票据上签章，其</w:t>
      </w:r>
      <w:r>
        <w:rPr>
          <w:rFonts w:hint="eastAsia"/>
        </w:rPr>
        <w:t xml:space="preserve"> </w:t>
      </w:r>
      <w:r>
        <w:rPr>
          <w:rFonts w:hint="eastAsia"/>
        </w:rPr>
        <w:t>签章方式必须符合如下要求：</w:t>
      </w:r>
    </w:p>
    <w:p w:rsidR="00E04DF4" w:rsidRDefault="00E04DF4" w:rsidP="00E04DF4">
      <w:r>
        <w:rPr>
          <w:rFonts w:hint="eastAsia"/>
        </w:rPr>
        <w:t>自然人的签章，为签名、盖章或者签名加盖章。法人和其他单位的签章，为该法人或</w:t>
      </w:r>
      <w:r>
        <w:rPr>
          <w:rFonts w:hint="eastAsia"/>
        </w:rPr>
        <w:t xml:space="preserve"> </w:t>
      </w:r>
      <w:r>
        <w:rPr>
          <w:rFonts w:hint="eastAsia"/>
        </w:rPr>
        <w:t>者该单位的盖章，加其法定代表人或者其授权的代理人的签章（签名、盖章或者签名加</w:t>
      </w:r>
      <w:r>
        <w:rPr>
          <w:rFonts w:hint="eastAsia"/>
        </w:rPr>
        <w:t xml:space="preserve"> </w:t>
      </w:r>
      <w:r>
        <w:rPr>
          <w:rFonts w:hint="eastAsia"/>
        </w:rPr>
        <w:t>盖章）。并且，法律对于法人或者其他单位的盖章，还明确规定了其具体类型。①银行的</w:t>
      </w:r>
      <w:r>
        <w:rPr>
          <w:rFonts w:hint="eastAsia"/>
        </w:rPr>
        <w:t xml:space="preserve"> </w:t>
      </w:r>
      <w:r>
        <w:rPr>
          <w:rFonts w:hint="eastAsia"/>
        </w:rPr>
        <w:t>签章。银行作为银行汇票的出票人、银行承兑汇票的承兑人签章时，应当盖该银行的汇票</w:t>
      </w:r>
      <w:r>
        <w:rPr>
          <w:rFonts w:hint="eastAsia"/>
        </w:rPr>
        <w:t xml:space="preserve"> </w:t>
      </w:r>
      <w:r>
        <w:rPr>
          <w:rFonts w:hint="eastAsia"/>
        </w:rPr>
        <w:t>专用章。作为银行本票的出票人签章时，应当盖银行本票专用章。不过，根据《票据法</w:t>
      </w:r>
      <w:r>
        <w:rPr>
          <w:rFonts w:hint="eastAsia"/>
        </w:rPr>
        <w:t xml:space="preserve"> </w:t>
      </w:r>
      <w:r>
        <w:rPr>
          <w:rFonts w:hint="eastAsia"/>
        </w:rPr>
        <w:t>司法解释》第四十二条，加盖银行公章的也有效。②其他法人或者单位的签章。商业汇</w:t>
      </w:r>
      <w:r>
        <w:rPr>
          <w:rFonts w:hint="eastAsia"/>
        </w:rPr>
        <w:t xml:space="preserve"> </w:t>
      </w:r>
      <w:r>
        <w:rPr>
          <w:rFonts w:hint="eastAsia"/>
        </w:rPr>
        <w:t>票上的出票人、支票的出票人的签章，应当盖该单位的财务专用章或者公章。</w:t>
      </w:r>
    </w:p>
    <w:p w:rsidR="00E04DF4" w:rsidRDefault="00E04DF4" w:rsidP="00E04DF4">
      <w:r>
        <w:rPr>
          <w:rFonts w:hint="eastAsia"/>
        </w:rPr>
        <w:t>《票据管理实施办法》第十七条规定：“出票人在票据上的签章不符合票据法和本办</w:t>
      </w:r>
      <w:r>
        <w:rPr>
          <w:rFonts w:hint="eastAsia"/>
        </w:rPr>
        <w:t xml:space="preserve"> </w:t>
      </w:r>
      <w:r>
        <w:rPr>
          <w:rFonts w:hint="eastAsia"/>
        </w:rPr>
        <w:t>法规定的，票据无效；背书人、承兑人、保证人在票据上的签章不符合票据法和本办法规</w:t>
      </w:r>
      <w:r>
        <w:rPr>
          <w:rFonts w:hint="eastAsia"/>
        </w:rPr>
        <w:t xml:space="preserve"> </w:t>
      </w:r>
      <w:r>
        <w:rPr>
          <w:rFonts w:hint="eastAsia"/>
        </w:rPr>
        <w:t>定的，其签章无效，但是不影响票据上其他签章的效力。”</w:t>
      </w:r>
    </w:p>
    <w:p w:rsidR="00E04DF4" w:rsidRDefault="00E04DF4" w:rsidP="00E04DF4">
      <w:r>
        <w:rPr>
          <w:rFonts w:hint="eastAsia"/>
        </w:rPr>
        <w:t>(4)</w:t>
      </w:r>
      <w:r>
        <w:rPr>
          <w:rFonts w:hint="eastAsia"/>
        </w:rPr>
        <w:tab/>
      </w:r>
      <w:r>
        <w:rPr>
          <w:rFonts w:hint="eastAsia"/>
        </w:rPr>
        <w:t>一定的款式。票据行为的款式，是指票据法对各种票据行为的记载事项所做的</w:t>
      </w:r>
      <w:r>
        <w:rPr>
          <w:rFonts w:hint="eastAsia"/>
        </w:rPr>
        <w:t xml:space="preserve"> </w:t>
      </w:r>
      <w:r>
        <w:rPr>
          <w:rFonts w:hint="eastAsia"/>
        </w:rPr>
        <w:t>要求。违反相关规定的，可能影响票据行为的效力。票琚行为的款式（记载事项）可作</w:t>
      </w:r>
      <w:r>
        <w:rPr>
          <w:rFonts w:hint="eastAsia"/>
        </w:rPr>
        <w:t xml:space="preserve"> </w:t>
      </w:r>
      <w:r>
        <w:rPr>
          <w:rFonts w:hint="eastAsia"/>
        </w:rPr>
        <w:t>如下分类：</w:t>
      </w:r>
      <w:r>
        <w:rPr>
          <w:rFonts w:hint="eastAsia"/>
        </w:rPr>
        <w:tab/>
        <w:t>.</w:t>
      </w:r>
    </w:p>
    <w:p w:rsidR="00E04DF4" w:rsidRDefault="00E04DF4" w:rsidP="00E04DF4">
      <w:r>
        <w:rPr>
          <w:rFonts w:hint="eastAsia"/>
        </w:rPr>
        <w:t>①绝对必要记载事项。如果未记载这类事项，则票据行为无效。例如出票行为中的票</w:t>
      </w:r>
      <w:r>
        <w:rPr>
          <w:rFonts w:hint="eastAsia"/>
        </w:rPr>
        <w:t xml:space="preserve"> </w:t>
      </w:r>
      <w:r>
        <w:rPr>
          <w:rFonts w:hint="eastAsia"/>
        </w:rPr>
        <w:t>据金额。</w:t>
      </w:r>
    </w:p>
    <w:p w:rsidR="00E04DF4" w:rsidRDefault="00E04DF4" w:rsidP="00E04DF4">
      <w:r>
        <w:rPr>
          <w:rFonts w:hint="eastAsia"/>
        </w:rPr>
        <w:t>②相对必要记载事项。如果未记载这类事项，票据行为仍然有效，但须依照法律规定</w:t>
      </w:r>
      <w:r>
        <w:rPr>
          <w:rFonts w:hint="eastAsia"/>
        </w:rPr>
        <w:t xml:space="preserve"> </w:t>
      </w:r>
      <w:r>
        <w:rPr>
          <w:rFonts w:hint="eastAsia"/>
        </w:rPr>
        <w:t>决定相应事项。例如出票行为中的票据到期曰。</w:t>
      </w:r>
    </w:p>
    <w:p w:rsidR="00E04DF4" w:rsidRDefault="00E04DF4" w:rsidP="00E04DF4">
      <w:r>
        <w:rPr>
          <w:rFonts w:hint="eastAsia"/>
        </w:rPr>
        <w:t>③任意记载事项（可以记载事项）。如果未记载这类事项，则不发生相应的法律效</w:t>
      </w:r>
      <w:r>
        <w:rPr>
          <w:rFonts w:hint="eastAsia"/>
        </w:rPr>
        <w:t xml:space="preserve"> </w:t>
      </w:r>
      <w:r>
        <w:rPr>
          <w:rFonts w:hint="eastAsia"/>
        </w:rPr>
        <w:t>果。如果进行了记载，则依照记载发生票据法上的效力。例如出票和背书行为中的“禁</w:t>
      </w:r>
      <w:r>
        <w:rPr>
          <w:rFonts w:hint="eastAsia"/>
        </w:rPr>
        <w:t xml:space="preserve"> </w:t>
      </w:r>
      <w:r>
        <w:rPr>
          <w:rFonts w:hint="eastAsia"/>
        </w:rPr>
        <w:t>止转让”事项。</w:t>
      </w:r>
    </w:p>
    <w:p w:rsidR="00E04DF4" w:rsidRDefault="00E04DF4" w:rsidP="00E04DF4">
      <w:r>
        <w:rPr>
          <w:rFonts w:hint="eastAsia"/>
        </w:rPr>
        <w:t>④记载不生票据法上效力的事项。记载此类事项并不产生票据法上的效力，但是可以</w:t>
      </w:r>
      <w:r>
        <w:rPr>
          <w:rFonts w:hint="eastAsia"/>
        </w:rPr>
        <w:t xml:space="preserve"> </w:t>
      </w:r>
      <w:r>
        <w:rPr>
          <w:rFonts w:hint="eastAsia"/>
        </w:rPr>
        <w:t>产生民法上的效力。例如背书时记载的条件。</w:t>
      </w:r>
    </w:p>
    <w:p w:rsidR="00E04DF4" w:rsidRDefault="00E04DF4" w:rsidP="00E04DF4">
      <w:r>
        <w:rPr>
          <w:rFonts w:hint="eastAsia"/>
        </w:rPr>
        <w:t>⑤记载本身无效事项。记载的此类事项在票据法和民法上均无效，但是不影响票据行</w:t>
      </w:r>
      <w:r>
        <w:rPr>
          <w:rFonts w:hint="eastAsia"/>
        </w:rPr>
        <w:t xml:space="preserve"> </w:t>
      </w:r>
      <w:r>
        <w:rPr>
          <w:rFonts w:hint="eastAsia"/>
        </w:rPr>
        <w:t>为本身的效力。例如汇票的出票人免除其担保承兑、担保付款责任的记载。</w:t>
      </w:r>
    </w:p>
    <w:p w:rsidR="00E04DF4" w:rsidRDefault="00E04DF4" w:rsidP="00E04DF4">
      <w:r>
        <w:rPr>
          <w:rFonts w:hint="eastAsia"/>
        </w:rPr>
        <w:t>⑥记载使票据行为无效事项。记载此类事项的，不仅关于该事项的记载无效，而且导</w:t>
      </w:r>
      <w:r>
        <w:rPr>
          <w:rFonts w:hint="eastAsia"/>
        </w:rPr>
        <w:t xml:space="preserve"> </w:t>
      </w:r>
      <w:r>
        <w:rPr>
          <w:rFonts w:hint="eastAsia"/>
        </w:rPr>
        <w:t>致整个票据行为无效。例如，汇票的出票行为、承兑行为附条件。</w:t>
      </w:r>
    </w:p>
    <w:p w:rsidR="00E04DF4" w:rsidRDefault="00E04DF4" w:rsidP="00E04DF4">
      <w:r>
        <w:rPr>
          <w:rFonts w:hint="eastAsia"/>
        </w:rPr>
        <w:t>需要注意的是，票据行为必须在票据（票据正面、背面或者粘单）上进行记载，才</w:t>
      </w:r>
      <w:r>
        <w:rPr>
          <w:rFonts w:hint="eastAsia"/>
        </w:rPr>
        <w:t xml:space="preserve"> </w:t>
      </w:r>
      <w:r>
        <w:rPr>
          <w:rFonts w:hint="eastAsia"/>
        </w:rPr>
        <w:t>可能产</w:t>
      </w:r>
      <w:r>
        <w:rPr>
          <w:rFonts w:hint="eastAsia"/>
        </w:rPr>
        <w:lastRenderedPageBreak/>
        <w:t>生票据法上的效力。如果在票据之外另外以书面形式记载有关事项，即使其内容和</w:t>
      </w:r>
      <w:r>
        <w:rPr>
          <w:rFonts w:hint="eastAsia"/>
        </w:rPr>
        <w:t xml:space="preserve"> </w:t>
      </w:r>
      <w:r>
        <w:rPr>
          <w:rFonts w:hint="eastAsia"/>
        </w:rPr>
        <w:t>票据有关，也不发生票据上的效力。</w:t>
      </w:r>
    </w:p>
    <w:p w:rsidR="00E04DF4" w:rsidRDefault="00E04DF4" w:rsidP="00E04DF4">
      <w:r>
        <w:rPr>
          <w:rFonts w:hint="eastAsia"/>
        </w:rPr>
        <w:t>(5)</w:t>
      </w:r>
      <w:r>
        <w:rPr>
          <w:rFonts w:hint="eastAsia"/>
        </w:rPr>
        <w:tab/>
      </w:r>
      <w:r>
        <w:rPr>
          <w:rFonts w:hint="eastAsia"/>
        </w:rPr>
        <w:t>交付。票据行为首先表现为票据行为人在票据上进行记载。但是，行为人的记</w:t>
      </w:r>
      <w:r>
        <w:rPr>
          <w:rFonts w:hint="eastAsia"/>
        </w:rPr>
        <w:t xml:space="preserve"> </w:t>
      </w:r>
      <w:r>
        <w:rPr>
          <w:rFonts w:hint="eastAsia"/>
        </w:rPr>
        <w:t>载行为并非立即导致票据行为成立。票据行为人还必须将进行了这种记载的票据交付给相</w:t>
      </w:r>
      <w:r>
        <w:rPr>
          <w:rFonts w:hint="eastAsia"/>
        </w:rPr>
        <w:t xml:space="preserve"> </w:t>
      </w:r>
      <w:r>
        <w:rPr>
          <w:rFonts w:hint="eastAsia"/>
        </w:rPr>
        <w:t>对人，票据行为才成立。</w:t>
      </w:r>
    </w:p>
    <w:p w:rsidR="00E04DF4" w:rsidRDefault="00E04DF4" w:rsidP="00E04DF4">
      <w:r>
        <w:rPr>
          <w:rFonts w:hint="eastAsia"/>
        </w:rPr>
        <w:t>《票据法》第二十条规定：“出票是指出票人签发票据并将其交付给收款人的票据行</w:t>
      </w:r>
      <w:r>
        <w:rPr>
          <w:rFonts w:hint="eastAsia"/>
        </w:rPr>
        <w:t xml:space="preserve"> </w:t>
      </w:r>
      <w:r>
        <w:rPr>
          <w:rFonts w:hint="eastAsia"/>
        </w:rPr>
        <w:t>为。”尽管票据法没有对其他票据行为就“交付”问题进行类似的明确</w:t>
      </w:r>
      <w:r>
        <w:rPr>
          <w:rFonts w:hint="eastAsia"/>
        </w:rPr>
        <w:t>.</w:t>
      </w:r>
      <w:r>
        <w:rPr>
          <w:rFonts w:hint="eastAsia"/>
        </w:rPr>
        <w:t>规定，但是在解释</w:t>
      </w:r>
      <w:r>
        <w:rPr>
          <w:rFonts w:hint="eastAsia"/>
        </w:rPr>
        <w:t xml:space="preserve"> </w:t>
      </w:r>
    </w:p>
    <w:p w:rsidR="00E04DF4" w:rsidRDefault="00E04DF4" w:rsidP="00E04DF4">
      <w:r>
        <w:rPr>
          <w:rFonts w:hint="eastAsia"/>
        </w:rPr>
        <w:t>上应当相同。</w:t>
      </w:r>
    </w:p>
    <w:p w:rsidR="00E04DF4" w:rsidRDefault="00E04DF4" w:rsidP="00E04DF4">
      <w:r>
        <w:rPr>
          <w:rFonts w:hint="eastAsia"/>
        </w:rPr>
        <w:t>例如，甲公司是某张汇票记载的收款人，甲公司拟将汇票背书转让给乙公司，自行完</w:t>
      </w:r>
      <w:r>
        <w:rPr>
          <w:rFonts w:hint="eastAsia"/>
        </w:rPr>
        <w:t xml:space="preserve"> </w:t>
      </w:r>
      <w:r>
        <w:rPr>
          <w:rFonts w:hint="eastAsia"/>
        </w:rPr>
        <w:t>成了背书记载但尚未交付对方，之后，又因为某种原因（例如乙公司未按照约定交货）</w:t>
      </w:r>
      <w:r>
        <w:rPr>
          <w:rFonts w:hint="eastAsia"/>
        </w:rPr>
        <w:t xml:space="preserve"> </w:t>
      </w:r>
      <w:r>
        <w:rPr>
          <w:rFonts w:hint="eastAsia"/>
        </w:rPr>
        <w:t>而不欲使乙公司取得票据权利，则可以自行涂销自己的背书记载（但是应当另行签章以</w:t>
      </w:r>
      <w:r>
        <w:rPr>
          <w:rFonts w:hint="eastAsia"/>
        </w:rPr>
        <w:t xml:space="preserve"> </w:t>
      </w:r>
      <w:r>
        <w:rPr>
          <w:rFonts w:hint="eastAsia"/>
        </w:rPr>
        <w:t>证明其自己涂销了背书记载）。此后，如因为购买货物须向丙公司付款，甲公司可以另行</w:t>
      </w:r>
      <w:r>
        <w:rPr>
          <w:rFonts w:hint="eastAsia"/>
        </w:rPr>
        <w:t xml:space="preserve"> </w:t>
      </w:r>
      <w:r>
        <w:rPr>
          <w:rFonts w:hint="eastAsia"/>
        </w:rPr>
        <w:t>以丙公司为被背书人而为背书记载，并交付丙公司。丙公司可以取得票据权利。</w:t>
      </w:r>
    </w:p>
    <w:p w:rsidR="00E04DF4" w:rsidRDefault="00E04DF4" w:rsidP="00E04DF4">
      <w:r>
        <w:rPr>
          <w:rFonts w:hint="eastAsia"/>
        </w:rPr>
        <w:t>这还意味着，如果一个人在完成记载后，非因其意思而丧失对票据的占有，例如票据</w:t>
      </w:r>
      <w:r>
        <w:rPr>
          <w:rFonts w:hint="eastAsia"/>
        </w:rPr>
        <w:t xml:space="preserve"> </w:t>
      </w:r>
      <w:r>
        <w:rPr>
          <w:rFonts w:hint="eastAsia"/>
        </w:rPr>
        <w:t>遗失、被盗，则票据行为人所记载的票据权利人并不能取得对签章人的票据权利。不过，</w:t>
      </w:r>
      <w:r>
        <w:rPr>
          <w:rFonts w:hint="eastAsia"/>
        </w:rPr>
        <w:t xml:space="preserve"> </w:t>
      </w:r>
      <w:r>
        <w:rPr>
          <w:rFonts w:hint="eastAsia"/>
        </w:rPr>
        <w:t>如果第三人善意取得该票据而成为权利人，则由于行为人的记载符合票据行为的形式，并</w:t>
      </w:r>
      <w:r>
        <w:rPr>
          <w:rFonts w:hint="eastAsia"/>
        </w:rPr>
        <w:t xml:space="preserve"> </w:t>
      </w:r>
      <w:r>
        <w:rPr>
          <w:rFonts w:hint="eastAsia"/>
        </w:rPr>
        <w:t>且其签章真实，行为人也对票据权利人负票据责任。例如，汇票的收款人甲公司完成了对</w:t>
      </w:r>
      <w:r>
        <w:rPr>
          <w:rFonts w:hint="eastAsia"/>
        </w:rPr>
        <w:t xml:space="preserve"> </w:t>
      </w:r>
      <w:r>
        <w:rPr>
          <w:rFonts w:hint="eastAsia"/>
        </w:rPr>
        <w:t>乙公司的转让背书记载后票据遗失，拾得人丙向丁公司声称其乃是乙公司的代理人，并伪</w:t>
      </w:r>
      <w:r>
        <w:rPr>
          <w:rFonts w:hint="eastAsia"/>
        </w:rPr>
        <w:t xml:space="preserve"> </w:t>
      </w:r>
      <w:r>
        <w:rPr>
          <w:rFonts w:hint="eastAsia"/>
        </w:rPr>
        <w:t>造了乙公司的签章而将其背书转让给丁公司，如果丁公司基于善意取得制度而取得票据权</w:t>
      </w:r>
      <w:r>
        <w:rPr>
          <w:rFonts w:hint="eastAsia"/>
        </w:rPr>
        <w:t xml:space="preserve"> </w:t>
      </w:r>
      <w:r>
        <w:rPr>
          <w:rFonts w:hint="eastAsia"/>
        </w:rPr>
        <w:t>利，其虽然对乙公司不享有票据权利（基于票据伪造的法律规定），但是对甲公司则可以</w:t>
      </w:r>
      <w:r>
        <w:rPr>
          <w:rFonts w:hint="eastAsia"/>
        </w:rPr>
        <w:t xml:space="preserve"> </w:t>
      </w:r>
      <w:r>
        <w:rPr>
          <w:rFonts w:hint="eastAsia"/>
        </w:rPr>
        <w:t>主张票据权利。</w:t>
      </w:r>
    </w:p>
    <w:p w:rsidR="00E04DF4" w:rsidRDefault="00E04DF4" w:rsidP="00E04DF4">
      <w:r>
        <w:rPr>
          <w:rFonts w:hint="eastAsia"/>
        </w:rPr>
        <w:t>2.</w:t>
      </w:r>
      <w:r>
        <w:rPr>
          <w:rFonts w:hint="eastAsia"/>
        </w:rPr>
        <w:tab/>
      </w:r>
      <w:r>
        <w:rPr>
          <w:rFonts w:hint="eastAsia"/>
        </w:rPr>
        <w:t>票据行为的实质要件</w:t>
      </w:r>
      <w:r>
        <w:rPr>
          <w:rFonts w:hint="eastAsia"/>
        </w:rPr>
        <w:t xml:space="preserve"> </w:t>
      </w:r>
      <w:r>
        <w:rPr>
          <w:rFonts w:hint="eastAsia"/>
        </w:rPr>
        <w:t>‘除了上述形式要件外，票据行为还必须满足诸多的实质要件才能生效。</w:t>
      </w:r>
    </w:p>
    <w:p w:rsidR="00E04DF4" w:rsidRDefault="00E04DF4" w:rsidP="00E04DF4">
      <w:r>
        <w:rPr>
          <w:rFonts w:hint="eastAsia"/>
        </w:rPr>
        <w:t>(1)</w:t>
      </w:r>
      <w:r>
        <w:rPr>
          <w:rFonts w:hint="eastAsia"/>
        </w:rPr>
        <w:tab/>
      </w:r>
      <w:r>
        <w:rPr>
          <w:rFonts w:hint="eastAsia"/>
        </w:rPr>
        <w:t>票据行为能力。《票据法》第六条规定：“无民事行为能力人或者限制民事行为</w:t>
      </w:r>
      <w:r>
        <w:rPr>
          <w:rFonts w:hint="eastAsia"/>
        </w:rPr>
        <w:t xml:space="preserve"> </w:t>
      </w:r>
      <w:r>
        <w:rPr>
          <w:rFonts w:hint="eastAsia"/>
        </w:rPr>
        <w:t>能力人在票据上签章的，其签章无效，但是不影响其他签章的效力。”</w:t>
      </w:r>
    </w:p>
    <w:p w:rsidR="00E04DF4" w:rsidRDefault="00E04DF4" w:rsidP="00E04DF4">
      <w:r>
        <w:rPr>
          <w:rFonts w:hint="eastAsia"/>
        </w:rPr>
        <w:t>(2)</w:t>
      </w:r>
      <w:r>
        <w:rPr>
          <w:rFonts w:hint="eastAsia"/>
        </w:rPr>
        <w:tab/>
      </w:r>
      <w:r>
        <w:rPr>
          <w:rFonts w:hint="eastAsia"/>
        </w:rPr>
        <w:t>意思表示真实。根据《票据法》第十二条第一款的规定，以欺诈、胁迫手段取</w:t>
      </w:r>
      <w:r>
        <w:rPr>
          <w:rFonts w:hint="eastAsia"/>
        </w:rPr>
        <w:t xml:space="preserve"> </w:t>
      </w:r>
      <w:r>
        <w:rPr>
          <w:rFonts w:hint="eastAsia"/>
        </w:rPr>
        <w:t>得票据的，不能取得票据权利。</w:t>
      </w:r>
    </w:p>
    <w:p w:rsidR="00E04DF4" w:rsidRDefault="00E04DF4" w:rsidP="00E04DF4">
      <w:r>
        <w:rPr>
          <w:rFonts w:hint="eastAsia"/>
        </w:rPr>
        <w:t>(3)</w:t>
      </w:r>
      <w:r>
        <w:rPr>
          <w:rFonts w:hint="eastAsia"/>
        </w:rPr>
        <w:tab/>
      </w:r>
      <w:r>
        <w:rPr>
          <w:rFonts w:hint="eastAsia"/>
        </w:rPr>
        <w:t>如果票据行为由代理人进行，则代理权的欠缺也会影响票据行为的效力。详见</w:t>
      </w:r>
      <w:r>
        <w:rPr>
          <w:rFonts w:hint="eastAsia"/>
        </w:rPr>
        <w:t xml:space="preserve"> </w:t>
      </w:r>
      <w:r>
        <w:rPr>
          <w:rFonts w:hint="eastAsia"/>
        </w:rPr>
        <w:t>下文讨论。</w:t>
      </w:r>
    </w:p>
    <w:p w:rsidR="00E04DF4" w:rsidRDefault="00E04DF4" w:rsidP="00E04DF4">
      <w:r>
        <w:rPr>
          <w:rFonts w:hint="eastAsia"/>
        </w:rPr>
        <w:t>(4)</w:t>
      </w:r>
      <w:r>
        <w:rPr>
          <w:rFonts w:hint="eastAsia"/>
        </w:rPr>
        <w:tab/>
      </w:r>
      <w:r>
        <w:rPr>
          <w:rFonts w:hint="eastAsia"/>
        </w:rPr>
        <w:t>如果背书转让票据的背书人并不享有处分权，则背书行为无效。但是，如果符</w:t>
      </w:r>
      <w:r>
        <w:rPr>
          <w:rFonts w:hint="eastAsia"/>
        </w:rPr>
        <w:t xml:space="preserve"> </w:t>
      </w:r>
      <w:r>
        <w:rPr>
          <w:rFonts w:hint="eastAsia"/>
        </w:rPr>
        <w:t>合善意取得的要件，则转让背书行为可以有效。详见下文关于票据权利善意取得的讨论。</w:t>
      </w:r>
    </w:p>
    <w:p w:rsidR="00E04DF4" w:rsidRDefault="00E04DF4" w:rsidP="00E04DF4">
      <w:r>
        <w:rPr>
          <w:rFonts w:hint="eastAsia"/>
        </w:rPr>
        <w:t>(5)</w:t>
      </w:r>
      <w:r>
        <w:rPr>
          <w:rFonts w:hint="eastAsia"/>
        </w:rPr>
        <w:tab/>
      </w:r>
      <w:r>
        <w:rPr>
          <w:rFonts w:hint="eastAsia"/>
        </w:rPr>
        <w:t>基础关系对票据行为效力的影响。如果票据的签发、转让并非基于真实的交易</w:t>
      </w:r>
      <w:r>
        <w:rPr>
          <w:rFonts w:hint="eastAsia"/>
        </w:rPr>
        <w:t xml:space="preserve"> </w:t>
      </w:r>
      <w:r>
        <w:rPr>
          <w:rFonts w:hint="eastAsia"/>
        </w:rPr>
        <w:t>关系，或者作为票据原因关系的合同无效</w:t>
      </w:r>
      <w:r>
        <w:rPr>
          <w:rFonts w:hint="eastAsia"/>
        </w:rPr>
        <w:t>,</w:t>
      </w:r>
      <w:r>
        <w:rPr>
          <w:rFonts w:hint="eastAsia"/>
        </w:rPr>
        <w:t>票据行为是否因此而无效？如果在票据原因关</w:t>
      </w:r>
      <w:r>
        <w:rPr>
          <w:rFonts w:hint="eastAsia"/>
        </w:rPr>
        <w:t xml:space="preserve"> </w:t>
      </w:r>
      <w:r>
        <w:rPr>
          <w:rFonts w:hint="eastAsia"/>
        </w:rPr>
        <w:t>系上欠缺对价，票据行为的效力是否因此而受影响？详见下文讨论。</w:t>
      </w:r>
    </w:p>
    <w:p w:rsidR="00E04DF4" w:rsidRDefault="00E04DF4" w:rsidP="00E04DF4">
      <w:r>
        <w:rPr>
          <w:rFonts w:hint="eastAsia"/>
        </w:rPr>
        <w:t>(</w:t>
      </w:r>
      <w:r>
        <w:rPr>
          <w:rFonts w:hint="eastAsia"/>
        </w:rPr>
        <w:t>四）票据行为的代理</w:t>
      </w:r>
    </w:p>
    <w:p w:rsidR="00E04DF4" w:rsidRDefault="00E04DF4" w:rsidP="00E04DF4">
      <w:r>
        <w:rPr>
          <w:rFonts w:hint="eastAsia"/>
        </w:rPr>
        <w:t>1.</w:t>
      </w:r>
      <w:r>
        <w:rPr>
          <w:rFonts w:hint="eastAsia"/>
        </w:rPr>
        <w:tab/>
      </w:r>
      <w:r>
        <w:rPr>
          <w:rFonts w:hint="eastAsia"/>
        </w:rPr>
        <w:t>票据行为代理的概念</w:t>
      </w:r>
    </w:p>
    <w:p w:rsidR="00E04DF4" w:rsidRDefault="00E04DF4" w:rsidP="00E04DF4">
      <w:r>
        <w:rPr>
          <w:rFonts w:hint="eastAsia"/>
        </w:rPr>
        <w:t>票据行为是一种民事法律行为，可以由代理人进行，其法律效果归属于被代理人。</w:t>
      </w:r>
      <w:r>
        <w:rPr>
          <w:rFonts w:hint="eastAsia"/>
        </w:rPr>
        <w:t xml:space="preserve"> </w:t>
      </w:r>
      <w:r>
        <w:rPr>
          <w:rFonts w:hint="eastAsia"/>
        </w:rPr>
        <w:t>《票据法》第五条第一款规定：“票据当事人可以委托其代理人在票据上签章，并应当在</w:t>
      </w:r>
      <w:r>
        <w:rPr>
          <w:rFonts w:hint="eastAsia"/>
        </w:rPr>
        <w:t xml:space="preserve"> </w:t>
      </w:r>
      <w:r>
        <w:rPr>
          <w:rFonts w:hint="eastAsia"/>
        </w:rPr>
        <w:t>票据上表明其代理关系。”</w:t>
      </w:r>
    </w:p>
    <w:p w:rsidR="00E04DF4" w:rsidRDefault="00E04DF4" w:rsidP="00E04DF4">
      <w:r>
        <w:rPr>
          <w:rFonts w:hint="eastAsia"/>
        </w:rPr>
        <w:t>2.</w:t>
      </w:r>
      <w:r>
        <w:rPr>
          <w:rFonts w:hint="eastAsia"/>
        </w:rPr>
        <w:tab/>
      </w:r>
      <w:r>
        <w:rPr>
          <w:rFonts w:hint="eastAsia"/>
        </w:rPr>
        <w:t>票据代理行为的生效要件</w:t>
      </w:r>
      <w:r>
        <w:rPr>
          <w:rFonts w:hint="eastAsia"/>
        </w:rPr>
        <w:tab/>
        <w:t>_</w:t>
      </w:r>
    </w:p>
    <w:p w:rsidR="00E04DF4" w:rsidRDefault="00E04DF4" w:rsidP="00E04DF4">
      <w:r>
        <w:rPr>
          <w:rFonts w:hint="eastAsia"/>
        </w:rPr>
        <w:t>票据行为如果由代理人进行，除了需要满足票据行为的成立要件和其他生效要件外，</w:t>
      </w:r>
      <w:r>
        <w:rPr>
          <w:rFonts w:hint="eastAsia"/>
        </w:rPr>
        <w:t xml:space="preserve"> </w:t>
      </w:r>
      <w:r>
        <w:rPr>
          <w:rFonts w:hint="eastAsia"/>
        </w:rPr>
        <w:t>还必须满足法律对于票据代理行为特别规定的生效要件。这些要件包括：</w:t>
      </w:r>
    </w:p>
    <w:p w:rsidR="00E04DF4" w:rsidRDefault="00E04DF4" w:rsidP="00E04DF4">
      <w:r>
        <w:rPr>
          <w:rFonts w:hint="eastAsia"/>
        </w:rPr>
        <w:t>(1)</w:t>
      </w:r>
      <w:r>
        <w:rPr>
          <w:rFonts w:hint="eastAsia"/>
        </w:rPr>
        <w:t>须明示本人（被代理人）的名义，并表明代理的意思。《票据法》第五条第一</w:t>
      </w:r>
      <w:r>
        <w:rPr>
          <w:rFonts w:hint="eastAsia"/>
        </w:rPr>
        <w:t xml:space="preserve"> </w:t>
      </w:r>
      <w:r>
        <w:rPr>
          <w:rFonts w:hint="eastAsia"/>
        </w:rPr>
        <w:t>款规定，代理人应当在票据上表明其代理关系，也就是说，须记载本人是谁，并表明行为</w:t>
      </w:r>
      <w:r>
        <w:rPr>
          <w:rFonts w:hint="eastAsia"/>
        </w:rPr>
        <w:t xml:space="preserve"> </w:t>
      </w:r>
      <w:r>
        <w:rPr>
          <w:rFonts w:hint="eastAsia"/>
        </w:rPr>
        <w:t>人乃是作</w:t>
      </w:r>
      <w:r>
        <w:rPr>
          <w:rFonts w:hint="eastAsia"/>
        </w:rPr>
        <w:lastRenderedPageBreak/>
        <w:t>为代理人在票据上签章。假如未作该记载，而是以自己的名义进行票据行为，那</w:t>
      </w:r>
      <w:r>
        <w:rPr>
          <w:rFonts w:hint="eastAsia"/>
        </w:rPr>
        <w:t xml:space="preserve"> </w:t>
      </w:r>
      <w:r>
        <w:rPr>
          <w:rFonts w:hint="eastAsia"/>
        </w:rPr>
        <w:t>么不论其是否确有使他人承受票据行为之法律效果的真实意思，均不发生代理的效果，而</w:t>
      </w:r>
      <w:r>
        <w:rPr>
          <w:rFonts w:hint="eastAsia"/>
        </w:rPr>
        <w:t xml:space="preserve"> </w:t>
      </w:r>
    </w:p>
    <w:p w:rsidR="00E04DF4" w:rsidRDefault="00E04DF4" w:rsidP="00E04DF4">
      <w:r>
        <w:rPr>
          <w:rFonts w:hint="eastAsia"/>
        </w:rPr>
        <w:t>由“代理人”自己承担票据行为的法律效果。</w:t>
      </w:r>
    </w:p>
    <w:p w:rsidR="00E04DF4" w:rsidRDefault="00E04DF4" w:rsidP="00E04DF4">
      <w:r>
        <w:rPr>
          <w:rFonts w:hint="eastAsia"/>
        </w:rPr>
        <w:t>(2)</w:t>
      </w:r>
      <w:r>
        <w:rPr>
          <w:rFonts w:hint="eastAsia"/>
        </w:rPr>
        <w:tab/>
      </w:r>
      <w:r>
        <w:rPr>
          <w:rFonts w:hint="eastAsia"/>
        </w:rPr>
        <w:t>代理人签章。代理人签章的方式，适用票据行为人签章的一般规定。</w:t>
      </w:r>
    </w:p>
    <w:p w:rsidR="00E04DF4" w:rsidRDefault="00E04DF4" w:rsidP="00E04DF4">
      <w:r>
        <w:rPr>
          <w:rFonts w:hint="eastAsia"/>
        </w:rPr>
        <w:t>(3)</w:t>
      </w:r>
      <w:r>
        <w:rPr>
          <w:rFonts w:hint="eastAsia"/>
        </w:rPr>
        <w:tab/>
      </w:r>
      <w:r>
        <w:rPr>
          <w:rFonts w:hint="eastAsia"/>
        </w:rPr>
        <w:t>代理人有代理权。只有代理人有代理权，其以本人的名义所为的票据行为的法</w:t>
      </w:r>
      <w:r>
        <w:rPr>
          <w:rFonts w:hint="eastAsia"/>
        </w:rPr>
        <w:t xml:space="preserve"> </w:t>
      </w:r>
      <w:r>
        <w:rPr>
          <w:rFonts w:hint="eastAsia"/>
        </w:rPr>
        <w:t>律效果才能归属于本人。代理人的代理权，可能基于法律规定（无民事行为能力人、限</w:t>
      </w:r>
      <w:r>
        <w:rPr>
          <w:rFonts w:hint="eastAsia"/>
        </w:rPr>
        <w:t xml:space="preserve"> </w:t>
      </w:r>
      <w:r>
        <w:rPr>
          <w:rFonts w:hint="eastAsia"/>
        </w:rPr>
        <w:t>制民事行为能力人的监护人），但是在绝大多数情形下，乃是基于本人的授权而取得。如</w:t>
      </w:r>
      <w:r>
        <w:rPr>
          <w:rFonts w:hint="eastAsia"/>
        </w:rPr>
        <w:t xml:space="preserve"> </w:t>
      </w:r>
      <w:r>
        <w:rPr>
          <w:rFonts w:hint="eastAsia"/>
        </w:rPr>
        <w:t>果代理人欠缺代理权，则构成无权代理。</w:t>
      </w:r>
    </w:p>
    <w:p w:rsidR="00E04DF4" w:rsidRDefault="00E04DF4" w:rsidP="00E04DF4">
      <w:r>
        <w:rPr>
          <w:rFonts w:hint="eastAsia"/>
        </w:rPr>
        <w:t>3.</w:t>
      </w:r>
      <w:r>
        <w:rPr>
          <w:rFonts w:hint="eastAsia"/>
        </w:rPr>
        <w:tab/>
      </w:r>
      <w:r>
        <w:rPr>
          <w:rFonts w:hint="eastAsia"/>
        </w:rPr>
        <w:t>票据行为的无权代理</w:t>
      </w:r>
    </w:p>
    <w:p w:rsidR="00E04DF4" w:rsidRDefault="00E04DF4" w:rsidP="00E04DF4">
      <w:r>
        <w:rPr>
          <w:rFonts w:hint="eastAsia"/>
        </w:rPr>
        <w:t>《票据法》第五条第二款规定：“没有代理权而以代理人名义在票据上签章的，应当</w:t>
      </w:r>
      <w:r>
        <w:rPr>
          <w:rFonts w:hint="eastAsia"/>
        </w:rPr>
        <w:t xml:space="preserve"> </w:t>
      </w:r>
      <w:r>
        <w:rPr>
          <w:rFonts w:hint="eastAsia"/>
        </w:rPr>
        <w:t>由签章人承担票据责任；代理人超越代理权限的，应当就其超越权限的部分承担票据责</w:t>
      </w:r>
      <w:r>
        <w:rPr>
          <w:rFonts w:hint="eastAsia"/>
        </w:rPr>
        <w:t xml:space="preserve"> </w:t>
      </w:r>
      <w:r>
        <w:rPr>
          <w:rFonts w:hint="eastAsia"/>
        </w:rPr>
        <w:t>任。”这一规定应如何解释，需要分析。</w:t>
      </w:r>
    </w:p>
    <w:p w:rsidR="00E04DF4" w:rsidRDefault="00E04DF4" w:rsidP="00E04DF4">
      <w:r>
        <w:rPr>
          <w:rFonts w:hint="eastAsia"/>
        </w:rPr>
        <w:t>(1)</w:t>
      </w:r>
      <w:r>
        <w:rPr>
          <w:rFonts w:hint="eastAsia"/>
        </w:rPr>
        <w:tab/>
      </w:r>
      <w:r>
        <w:rPr>
          <w:rFonts w:hint="eastAsia"/>
        </w:rPr>
        <w:t>如果不符合表见代理的要件，比如，相对人明知代理人没有代理权，或者因过</w:t>
      </w:r>
      <w:r>
        <w:rPr>
          <w:rFonts w:hint="eastAsia"/>
        </w:rPr>
        <w:t xml:space="preserve"> </w:t>
      </w:r>
      <w:r>
        <w:rPr>
          <w:rFonts w:hint="eastAsia"/>
        </w:rPr>
        <w:t>失而不知，那么，参照适用《合同法》第四十八条关于狭义无权代理的规定，该代理行</w:t>
      </w:r>
      <w:r>
        <w:rPr>
          <w:rFonts w:hint="eastAsia"/>
        </w:rPr>
        <w:t xml:space="preserve"> </w:t>
      </w:r>
      <w:r>
        <w:rPr>
          <w:rFonts w:hint="eastAsia"/>
        </w:rPr>
        <w:t>为应当不生效力。也就是说，相对人不能取得票据权利。相应地，不论本人还是无权代理</w:t>
      </w:r>
      <w:r>
        <w:rPr>
          <w:rFonts w:hint="eastAsia"/>
        </w:rPr>
        <w:t xml:space="preserve"> </w:t>
      </w:r>
      <w:r>
        <w:rPr>
          <w:rFonts w:hint="eastAsia"/>
        </w:rPr>
        <w:t>人均不承担票据责任。</w:t>
      </w:r>
    </w:p>
    <w:p w:rsidR="00E04DF4" w:rsidRDefault="00E04DF4" w:rsidP="00E04DF4">
      <w:r>
        <w:rPr>
          <w:rFonts w:hint="eastAsia"/>
        </w:rPr>
        <w:t>当然，如果本人在事后表示追认，则可以参照适用《合同法》第四十八条的规定，</w:t>
      </w:r>
      <w:r>
        <w:rPr>
          <w:rFonts w:hint="eastAsia"/>
        </w:rPr>
        <w:t xml:space="preserve"> </w:t>
      </w:r>
      <w:r>
        <w:rPr>
          <w:rFonts w:hint="eastAsia"/>
        </w:rPr>
        <w:t>票据行为对本人发生效力，并由本人承担票据责任。</w:t>
      </w:r>
    </w:p>
    <w:p w:rsidR="00E04DF4" w:rsidRDefault="00E04DF4" w:rsidP="00E04DF4">
      <w:r>
        <w:rPr>
          <w:rFonts w:hint="eastAsia"/>
        </w:rPr>
        <w:t>(2)</w:t>
      </w:r>
      <w:r>
        <w:rPr>
          <w:rFonts w:hint="eastAsia"/>
        </w:rPr>
        <w:tab/>
      </w:r>
      <w:r>
        <w:rPr>
          <w:rFonts w:hint="eastAsia"/>
        </w:rPr>
        <w:t>如果满足了表见代理的要件，相对人取得票据权利。此时，本人应承担票据责</w:t>
      </w:r>
      <w:r>
        <w:rPr>
          <w:rFonts w:hint="eastAsia"/>
        </w:rPr>
        <w:t xml:space="preserve"> </w:t>
      </w:r>
      <w:r>
        <w:rPr>
          <w:rFonts w:hint="eastAsia"/>
        </w:rPr>
        <w:t>任，无权代理人不承担票据责任。</w:t>
      </w:r>
    </w:p>
    <w:p w:rsidR="00E04DF4" w:rsidRDefault="00E04DF4" w:rsidP="00E04DF4">
      <w:r>
        <w:rPr>
          <w:rFonts w:hint="eastAsia"/>
        </w:rPr>
        <w:t>《合同法》第四十九条规定：“行为人没有代理权、超越代理权或者代理权终止后以</w:t>
      </w:r>
      <w:r>
        <w:rPr>
          <w:rFonts w:hint="eastAsia"/>
        </w:rPr>
        <w:t xml:space="preserve"> </w:t>
      </w:r>
      <w:r>
        <w:rPr>
          <w:rFonts w:hint="eastAsia"/>
        </w:rPr>
        <w:t>被代理人名义订立合同，相对人有理由相信行为人有代理权的，该代理行为有效。”这是</w:t>
      </w:r>
      <w:r>
        <w:rPr>
          <w:rFonts w:hint="eastAsia"/>
        </w:rPr>
        <w:t xml:space="preserve"> </w:t>
      </w:r>
      <w:r>
        <w:rPr>
          <w:rFonts w:hint="eastAsia"/>
        </w:rPr>
        <w:t>关于表见代理的规定。《票据法》中没有对表见代理进行规定，《合同法》的上述规定可</w:t>
      </w:r>
      <w:r>
        <w:rPr>
          <w:rFonts w:hint="eastAsia"/>
        </w:rPr>
        <w:t xml:space="preserve"> </w:t>
      </w:r>
      <w:r>
        <w:rPr>
          <w:rFonts w:hint="eastAsia"/>
        </w:rPr>
        <w:t>以参照适用于票据行为。也就是说，虽然票据行为人客观上欠缺代理权，但是如果相对人</w:t>
      </w:r>
      <w:r>
        <w:rPr>
          <w:rFonts w:hint="eastAsia"/>
        </w:rPr>
        <w:t xml:space="preserve"> </w:t>
      </w:r>
      <w:r>
        <w:rPr>
          <w:rFonts w:hint="eastAsia"/>
        </w:rPr>
        <w:t>有理由相信其有代理权，则其代理而为的票据行为有效，本人应根据该票据行为而承担票</w:t>
      </w:r>
      <w:r>
        <w:rPr>
          <w:rFonts w:hint="eastAsia"/>
        </w:rPr>
        <w:t xml:space="preserve"> </w:t>
      </w:r>
      <w:r>
        <w:rPr>
          <w:rFonts w:hint="eastAsia"/>
        </w:rPr>
        <w:t>据责任。</w:t>
      </w:r>
    </w:p>
    <w:p w:rsidR="00E04DF4" w:rsidRDefault="00E04DF4" w:rsidP="00E04DF4">
      <w:r>
        <w:rPr>
          <w:rFonts w:hint="eastAsia"/>
        </w:rPr>
        <w:t>(3)</w:t>
      </w:r>
      <w:r>
        <w:rPr>
          <w:rFonts w:hint="eastAsia"/>
        </w:rPr>
        <w:tab/>
      </w:r>
      <w:r>
        <w:rPr>
          <w:rFonts w:hint="eastAsia"/>
        </w:rPr>
        <w:t>在上述第（</w:t>
      </w:r>
      <w:r>
        <w:rPr>
          <w:rFonts w:hint="eastAsia"/>
        </w:rPr>
        <w:t>1)</w:t>
      </w:r>
      <w:r>
        <w:rPr>
          <w:rFonts w:hint="eastAsia"/>
        </w:rPr>
        <w:t>种情况下（票据代理构成狭义无权代理），如果相对人又对他人</w:t>
      </w:r>
      <w:r>
        <w:rPr>
          <w:rFonts w:hint="eastAsia"/>
        </w:rPr>
        <w:t xml:space="preserve"> </w:t>
      </w:r>
      <w:r>
        <w:rPr>
          <w:rFonts w:hint="eastAsia"/>
        </w:rPr>
        <w:t>进行票据行为，假如该人因满足善意取得的要件而取得票据权利，无权代理之下的本人仍</w:t>
      </w:r>
      <w:r>
        <w:rPr>
          <w:rFonts w:hint="eastAsia"/>
        </w:rPr>
        <w:t xml:space="preserve"> </w:t>
      </w:r>
      <w:r>
        <w:rPr>
          <w:rFonts w:hint="eastAsia"/>
        </w:rPr>
        <w:t>然不承担票据责任。理由在于，本人并未在票据上签章，也没有授权他人为票据行为。但</w:t>
      </w:r>
      <w:r>
        <w:rPr>
          <w:rFonts w:hint="eastAsia"/>
        </w:rPr>
        <w:t xml:space="preserve"> </w:t>
      </w:r>
      <w:r>
        <w:rPr>
          <w:rFonts w:hint="eastAsia"/>
        </w:rPr>
        <w:t>是，无权代理人须对票据权利人承担票据责任。这是《票据法》第五条规定的意义。其</w:t>
      </w:r>
      <w:r>
        <w:rPr>
          <w:rFonts w:hint="eastAsia"/>
        </w:rPr>
        <w:t xml:space="preserve"> </w:t>
      </w:r>
      <w:r>
        <w:rPr>
          <w:rFonts w:hint="eastAsia"/>
        </w:rPr>
        <w:t>理由在于，票据行为的代理人应当无条件地担保其具有代理权；如果其客观上没有代理</w:t>
      </w:r>
      <w:r>
        <w:rPr>
          <w:rFonts w:hint="eastAsia"/>
        </w:rPr>
        <w:t xml:space="preserve"> </w:t>
      </w:r>
      <w:r>
        <w:rPr>
          <w:rFonts w:hint="eastAsia"/>
        </w:rPr>
        <w:t>权，因其在票据上进行了签章，应承担票据责任。例如，汇票的收款人是</w:t>
      </w:r>
      <w:r>
        <w:rPr>
          <w:rFonts w:hint="eastAsia"/>
        </w:rPr>
        <w:t>A</w:t>
      </w:r>
      <w:r>
        <w:rPr>
          <w:rFonts w:hint="eastAsia"/>
        </w:rPr>
        <w:t>，而</w:t>
      </w:r>
      <w:r>
        <w:rPr>
          <w:rFonts w:hint="eastAsia"/>
        </w:rPr>
        <w:t>B</w:t>
      </w:r>
      <w:r>
        <w:rPr>
          <w:rFonts w:hint="eastAsia"/>
        </w:rPr>
        <w:t>以</w:t>
      </w:r>
      <w:r>
        <w:rPr>
          <w:rFonts w:hint="eastAsia"/>
        </w:rPr>
        <w:t xml:space="preserve">A </w:t>
      </w:r>
      <w:r>
        <w:rPr>
          <w:rFonts w:hint="eastAsia"/>
        </w:rPr>
        <w:t>的名义将其背书转让给</w:t>
      </w:r>
      <w:r>
        <w:rPr>
          <w:rFonts w:hint="eastAsia"/>
        </w:rPr>
        <w:t>C,</w:t>
      </w:r>
      <w:r>
        <w:rPr>
          <w:rFonts w:hint="eastAsia"/>
        </w:rPr>
        <w:t>该代理构成狭义无权代理，因而</w:t>
      </w:r>
      <w:r>
        <w:rPr>
          <w:rFonts w:hint="eastAsia"/>
        </w:rPr>
        <w:t>C</w:t>
      </w:r>
      <w:r>
        <w:rPr>
          <w:rFonts w:hint="eastAsia"/>
        </w:rPr>
        <w:t>不能取得票据权利。但是</w:t>
      </w:r>
      <w:r>
        <w:rPr>
          <w:rFonts w:hint="eastAsia"/>
        </w:rPr>
        <w:t xml:space="preserve">C </w:t>
      </w:r>
      <w:r>
        <w:rPr>
          <w:rFonts w:hint="eastAsia"/>
        </w:rPr>
        <w:t>又将该票据背书转让给</w:t>
      </w:r>
      <w:r>
        <w:rPr>
          <w:rFonts w:hint="eastAsia"/>
        </w:rPr>
        <w:t>D</w:t>
      </w:r>
      <w:r>
        <w:rPr>
          <w:rFonts w:hint="eastAsia"/>
        </w:rPr>
        <w:t>，由于善意取得的要件满足，</w:t>
      </w:r>
      <w:r>
        <w:rPr>
          <w:rFonts w:hint="eastAsia"/>
        </w:rPr>
        <w:t>D</w:t>
      </w:r>
      <w:r>
        <w:rPr>
          <w:rFonts w:hint="eastAsia"/>
        </w:rPr>
        <w:t>取得了票据权利。此时，</w:t>
      </w:r>
      <w:r>
        <w:rPr>
          <w:rFonts w:hint="eastAsia"/>
        </w:rPr>
        <w:t>A</w:t>
      </w:r>
      <w:r>
        <w:rPr>
          <w:rFonts w:hint="eastAsia"/>
        </w:rPr>
        <w:t>对</w:t>
      </w:r>
      <w:r>
        <w:rPr>
          <w:rFonts w:hint="eastAsia"/>
        </w:rPr>
        <w:t xml:space="preserve">D </w:t>
      </w:r>
      <w:r>
        <w:rPr>
          <w:rFonts w:hint="eastAsia"/>
        </w:rPr>
        <w:t>不负担票据责任，但是</w:t>
      </w:r>
      <w:r>
        <w:rPr>
          <w:rFonts w:hint="eastAsia"/>
        </w:rPr>
        <w:t>B</w:t>
      </w:r>
      <w:r>
        <w:rPr>
          <w:rFonts w:hint="eastAsia"/>
        </w:rPr>
        <w:t>负有票据责任。</w:t>
      </w:r>
      <w:r>
        <w:rPr>
          <w:rFonts w:hint="eastAsia"/>
        </w:rPr>
        <w:tab/>
        <w:t>'</w:t>
      </w:r>
    </w:p>
    <w:p w:rsidR="00E04DF4" w:rsidRDefault="00E04DF4" w:rsidP="00E04DF4">
      <w:r>
        <w:rPr>
          <w:rFonts w:hint="eastAsia"/>
        </w:rPr>
        <w:t>4.</w:t>
      </w:r>
      <w:r>
        <w:rPr>
          <w:rFonts w:hint="eastAsia"/>
        </w:rPr>
        <w:tab/>
      </w:r>
      <w:r>
        <w:rPr>
          <w:rFonts w:hint="eastAsia"/>
        </w:rPr>
        <w:t>票据行为的代行</w:t>
      </w:r>
    </w:p>
    <w:p w:rsidR="00E04DF4" w:rsidRDefault="00E04DF4" w:rsidP="00E04DF4">
      <w:r>
        <w:rPr>
          <w:rFonts w:hint="eastAsia"/>
        </w:rPr>
        <w:t>票据行为的代行，是指行为人在进行票据行为时在票据上记载他人之名，或者盖他人</w:t>
      </w:r>
      <w:r>
        <w:rPr>
          <w:rFonts w:hint="eastAsia"/>
        </w:rPr>
        <w:t xml:space="preserve"> </w:t>
      </w:r>
      <w:r>
        <w:rPr>
          <w:rFonts w:hint="eastAsia"/>
        </w:rPr>
        <w:t>之章，而未签署自己的姓名或者盖自己的章。此种情形，并不构成代理。代行行为的法律</w:t>
      </w:r>
      <w:r>
        <w:rPr>
          <w:rFonts w:hint="eastAsia"/>
        </w:rPr>
        <w:t xml:space="preserve"> </w:t>
      </w:r>
      <w:r>
        <w:rPr>
          <w:rFonts w:hint="eastAsia"/>
        </w:rPr>
        <w:t>效力，应类推适用有关代理的法律规定，视代行人是否获得本人之授权而定。如果代行人</w:t>
      </w:r>
      <w:r>
        <w:rPr>
          <w:rFonts w:hint="eastAsia"/>
        </w:rPr>
        <w:t xml:space="preserve"> </w:t>
      </w:r>
      <w:r>
        <w:rPr>
          <w:rFonts w:hint="eastAsia"/>
        </w:rPr>
        <w:t>获得了本人的授权，则应类推适用有权代理的规定，本人承担票据行为的法律效果。如果</w:t>
      </w:r>
      <w:r>
        <w:rPr>
          <w:rFonts w:hint="eastAsia"/>
        </w:rPr>
        <w:t xml:space="preserve"> </w:t>
      </w:r>
      <w:r>
        <w:rPr>
          <w:rFonts w:hint="eastAsia"/>
        </w:rPr>
        <w:t>代行人未获得本人的授权，其行为构成票据签章的伪造，本人和代行人均不承担票据责</w:t>
      </w:r>
      <w:r>
        <w:rPr>
          <w:rFonts w:hint="eastAsia"/>
        </w:rPr>
        <w:t xml:space="preserve">  </w:t>
      </w:r>
    </w:p>
    <w:p w:rsidR="00E04DF4" w:rsidRDefault="00E04DF4" w:rsidP="00E04DF4">
      <w:r>
        <w:rPr>
          <w:rFonts w:hint="eastAsia"/>
        </w:rPr>
        <w:t>任；但是，如果相对人有理由相信代行人获得了本人的授权，则类推适用表见代理的规</w:t>
      </w:r>
      <w:r>
        <w:rPr>
          <w:rFonts w:hint="eastAsia"/>
        </w:rPr>
        <w:t xml:space="preserve"> </w:t>
      </w:r>
      <w:r>
        <w:rPr>
          <w:rFonts w:hint="eastAsia"/>
        </w:rPr>
        <w:t>定，由本人承担票据责任。</w:t>
      </w:r>
    </w:p>
    <w:p w:rsidR="00E04DF4" w:rsidRDefault="00E04DF4" w:rsidP="00E04DF4">
      <w:r>
        <w:rPr>
          <w:rFonts w:hint="eastAsia"/>
        </w:rPr>
        <w:t>(</w:t>
      </w:r>
      <w:r>
        <w:rPr>
          <w:rFonts w:hint="eastAsia"/>
        </w:rPr>
        <w:t>五）票据权利的善意取得</w:t>
      </w:r>
    </w:p>
    <w:p w:rsidR="00E04DF4" w:rsidRDefault="00E04DF4" w:rsidP="00E04DF4">
      <w:r>
        <w:rPr>
          <w:rFonts w:hint="eastAsia"/>
        </w:rPr>
        <w:t>1.</w:t>
      </w:r>
      <w:r>
        <w:rPr>
          <w:rFonts w:hint="eastAsia"/>
        </w:rPr>
        <w:tab/>
      </w:r>
      <w:r>
        <w:rPr>
          <w:rFonts w:hint="eastAsia"/>
        </w:rPr>
        <w:t>票据权利善意取得的含义</w:t>
      </w:r>
    </w:p>
    <w:p w:rsidR="00E04DF4" w:rsidRDefault="00E04DF4" w:rsidP="00E04DF4">
      <w:r>
        <w:rPr>
          <w:rFonts w:hint="eastAsia"/>
        </w:rPr>
        <w:lastRenderedPageBreak/>
        <w:t>票据权利的善意取得，是指无处分权人处分他人之票据权利，受让人依照票据法所规</w:t>
      </w:r>
      <w:r>
        <w:rPr>
          <w:rFonts w:hint="eastAsia"/>
        </w:rPr>
        <w:t xml:space="preserve"> </w:t>
      </w:r>
      <w:r>
        <w:rPr>
          <w:rFonts w:hint="eastAsia"/>
        </w:rPr>
        <w:t>定的票据转让方式取得票据，并且善意且无重大过失，则可以取得票据权利的法律制度。</w:t>
      </w:r>
    </w:p>
    <w:p w:rsidR="00E04DF4" w:rsidRDefault="00E04DF4" w:rsidP="00E04DF4">
      <w:r>
        <w:rPr>
          <w:rFonts w:hint="eastAsia"/>
        </w:rPr>
        <w:t>票据权利可以转让，但是转让票据权利的票据行为，须以转让人（处分人）对于该</w:t>
      </w:r>
      <w:r>
        <w:rPr>
          <w:rFonts w:hint="eastAsia"/>
        </w:rPr>
        <w:t xml:space="preserve"> </w:t>
      </w:r>
      <w:r>
        <w:rPr>
          <w:rFonts w:hint="eastAsia"/>
        </w:rPr>
        <w:t>票据权利享有处分权为条件。如果转让人并无处分权，为了保障真正票据权利人的合法权</w:t>
      </w:r>
      <w:r>
        <w:rPr>
          <w:rFonts w:hint="eastAsia"/>
        </w:rPr>
        <w:t xml:space="preserve"> </w:t>
      </w:r>
      <w:r>
        <w:rPr>
          <w:rFonts w:hint="eastAsia"/>
        </w:rPr>
        <w:t>益，本不应使受让人取得票据权利（因为这意味着真正的票据权利人的权利消灭）。但</w:t>
      </w:r>
      <w:r>
        <w:rPr>
          <w:rFonts w:hint="eastAsia"/>
        </w:rPr>
        <w:t xml:space="preserve"> </w:t>
      </w:r>
      <w:r>
        <w:rPr>
          <w:rFonts w:hint="eastAsia"/>
        </w:rPr>
        <w:t>是，如果受让人受让票据权利时善意且无重大过失，为了保障交易安全，促进票据的流通</w:t>
      </w:r>
      <w:r>
        <w:rPr>
          <w:rFonts w:hint="eastAsia"/>
        </w:rPr>
        <w:t xml:space="preserve"> </w:t>
      </w:r>
      <w:r>
        <w:rPr>
          <w:rFonts w:hint="eastAsia"/>
        </w:rPr>
        <w:t>性，票据法特别规定受让人可以取得票据权利。</w:t>
      </w:r>
    </w:p>
    <w:p w:rsidR="00E04DF4" w:rsidRDefault="00E04DF4" w:rsidP="00E04DF4">
      <w:r>
        <w:rPr>
          <w:rFonts w:hint="eastAsia"/>
        </w:rPr>
        <w:t>《票据法》第十二条规定：“以欺诈、偷盗或者胁迫等手段取得票据的，或者明知有</w:t>
      </w:r>
      <w:r>
        <w:rPr>
          <w:rFonts w:hint="eastAsia"/>
        </w:rPr>
        <w:t xml:space="preserve"> </w:t>
      </w:r>
      <w:r>
        <w:rPr>
          <w:rFonts w:hint="eastAsia"/>
        </w:rPr>
        <w:t>前列情形，出于恶意取得票据的，不得享有票据权利。”</w:t>
      </w:r>
      <w:r>
        <w:rPr>
          <w:rFonts w:hint="eastAsia"/>
        </w:rPr>
        <w:t xml:space="preserve"> </w:t>
      </w:r>
      <w:r>
        <w:rPr>
          <w:rFonts w:hint="eastAsia"/>
        </w:rPr>
        <w:t>“持票人因重大过失取得不符合</w:t>
      </w:r>
      <w:r>
        <w:rPr>
          <w:rFonts w:hint="eastAsia"/>
        </w:rPr>
        <w:t xml:space="preserve"> </w:t>
      </w:r>
      <w:r>
        <w:rPr>
          <w:rFonts w:hint="eastAsia"/>
        </w:rPr>
        <w:t>本法规定的票据的，也不得孚有票据权利。”该条虽然没有从正面直接规定票据权利的善</w:t>
      </w:r>
      <w:r>
        <w:rPr>
          <w:rFonts w:hint="eastAsia"/>
        </w:rPr>
        <w:t xml:space="preserve"> </w:t>
      </w:r>
      <w:r>
        <w:rPr>
          <w:rFonts w:hint="eastAsia"/>
        </w:rPr>
        <w:t>意取得，但是，从第一款分析，以欺诈等手段取得票据的，不享有票据权利；进而，以上</w:t>
      </w:r>
      <w:r>
        <w:rPr>
          <w:rFonts w:hint="eastAsia"/>
        </w:rPr>
        <w:t xml:space="preserve"> </w:t>
      </w:r>
      <w:r>
        <w:rPr>
          <w:rFonts w:hint="eastAsia"/>
        </w:rPr>
        <w:t>述手段取得票据（但不享有票据权利）后，又向他人转让票据权利的，实际上就是非票</w:t>
      </w:r>
      <w:r>
        <w:rPr>
          <w:rFonts w:hint="eastAsia"/>
        </w:rPr>
        <w:t xml:space="preserve"> </w:t>
      </w:r>
      <w:r>
        <w:rPr>
          <w:rFonts w:hint="eastAsia"/>
        </w:rPr>
        <w:t>据权利人在处分他人之票据权利。该款规定，如果受让人明知转让人取得票据权利乃是基</w:t>
      </w:r>
      <w:r>
        <w:rPr>
          <w:rFonts w:hint="eastAsia"/>
        </w:rPr>
        <w:t xml:space="preserve"> </w:t>
      </w:r>
      <w:r>
        <w:rPr>
          <w:rFonts w:hint="eastAsia"/>
        </w:rPr>
        <w:t>于上述原因，也就是，明知转让人并非真正的票据权利人，没有处分权，却仍然受让票</w:t>
      </w:r>
      <w:r>
        <w:rPr>
          <w:rFonts w:hint="eastAsia"/>
        </w:rPr>
        <w:t xml:space="preserve"> </w:t>
      </w:r>
      <w:r>
        <w:rPr>
          <w:rFonts w:hint="eastAsia"/>
        </w:rPr>
        <w:t>据，则不能取得票据权利。基于第二款的规定，如果受让人因为重大过失而不知上述原</w:t>
      </w:r>
      <w:r>
        <w:rPr>
          <w:rFonts w:hint="eastAsia"/>
        </w:rPr>
        <w:t xml:space="preserve"> </w:t>
      </w:r>
      <w:r>
        <w:rPr>
          <w:rFonts w:hint="eastAsia"/>
        </w:rPr>
        <w:t>因，也不能取得票据权利。从上述分析反推可知，假如受让人不知道转让人没有处分权，</w:t>
      </w:r>
      <w:r>
        <w:rPr>
          <w:rFonts w:hint="eastAsia"/>
        </w:rPr>
        <w:t xml:space="preserve"> </w:t>
      </w:r>
      <w:r>
        <w:rPr>
          <w:rFonts w:hint="eastAsia"/>
        </w:rPr>
        <w:t>并且是因为轻过失甚至无过失而不知情，则可以取得票据权利。</w:t>
      </w:r>
    </w:p>
    <w:p w:rsidR="00E04DF4" w:rsidRDefault="00E04DF4" w:rsidP="00E04DF4">
      <w:r>
        <w:rPr>
          <w:rFonts w:hint="eastAsia"/>
        </w:rPr>
        <w:t>票据权利的无权处分，与无权代理存在区别。无权处分，乃是以自己的名义处分他人</w:t>
      </w:r>
      <w:r>
        <w:rPr>
          <w:rFonts w:hint="eastAsia"/>
        </w:rPr>
        <w:t xml:space="preserve"> </w:t>
      </w:r>
      <w:r>
        <w:rPr>
          <w:rFonts w:hint="eastAsia"/>
        </w:rPr>
        <w:t>的票据权利。而无权代理，则行为人虽然也在票据上签章，但是仅仅作为代理人签章，必</w:t>
      </w:r>
      <w:r>
        <w:rPr>
          <w:rFonts w:hint="eastAsia"/>
        </w:rPr>
        <w:t xml:space="preserve"> </w:t>
      </w:r>
      <w:r>
        <w:rPr>
          <w:rFonts w:hint="eastAsia"/>
        </w:rPr>
        <w:t>须指明本人（被代理人）是谁。如果发生了无权代理，善意相对人的保护是通过表见代</w:t>
      </w:r>
      <w:r>
        <w:rPr>
          <w:rFonts w:hint="eastAsia"/>
        </w:rPr>
        <w:t xml:space="preserve"> </w:t>
      </w:r>
      <w:r>
        <w:rPr>
          <w:rFonts w:hint="eastAsia"/>
        </w:rPr>
        <w:t>理规则来实现的，而无权处分之下，善意相对人的保护则通过善意取得规则实现。</w:t>
      </w:r>
    </w:p>
    <w:p w:rsidR="00E04DF4" w:rsidRDefault="00E04DF4" w:rsidP="00E04DF4">
      <w:r>
        <w:rPr>
          <w:rFonts w:hint="eastAsia"/>
        </w:rPr>
        <w:t>2.</w:t>
      </w:r>
      <w:r>
        <w:rPr>
          <w:rFonts w:hint="eastAsia"/>
        </w:rPr>
        <w:tab/>
      </w:r>
      <w:r>
        <w:rPr>
          <w:rFonts w:hint="eastAsia"/>
        </w:rPr>
        <w:t>票据权利善意取得的要件</w:t>
      </w:r>
    </w:p>
    <w:p w:rsidR="00E04DF4" w:rsidRDefault="00E04DF4" w:rsidP="00E04DF4">
      <w:r>
        <w:rPr>
          <w:rFonts w:hint="eastAsia"/>
        </w:rPr>
        <w:t>(1)</w:t>
      </w:r>
      <w:r>
        <w:rPr>
          <w:rFonts w:hint="eastAsia"/>
        </w:rPr>
        <w:tab/>
      </w:r>
      <w:r>
        <w:rPr>
          <w:rFonts w:hint="eastAsia"/>
        </w:rPr>
        <w:t>转让人是形式上的票据权利人，享有处分权。票据权利的受让人，须以一定的</w:t>
      </w:r>
      <w:r>
        <w:rPr>
          <w:rFonts w:hint="eastAsia"/>
        </w:rPr>
        <w:t xml:space="preserve"> </w:t>
      </w:r>
      <w:r>
        <w:rPr>
          <w:rFonts w:hint="eastAsia"/>
        </w:rPr>
        <w:t>方式审查转让人是否享有处分权。在通常情形下，票据权利乃是基于票据行为而取得，具</w:t>
      </w:r>
      <w:r>
        <w:rPr>
          <w:rFonts w:hint="eastAsia"/>
        </w:rPr>
        <w:t xml:space="preserve"> </w:t>
      </w:r>
      <w:r>
        <w:rPr>
          <w:rFonts w:hint="eastAsia"/>
        </w:rPr>
        <w:t>体而言，须票据所记载的收款人或者被背书人（转让背书）才享有票据权利。因此，转</w:t>
      </w:r>
      <w:r>
        <w:rPr>
          <w:rFonts w:hint="eastAsia"/>
        </w:rPr>
        <w:t xml:space="preserve"> </w:t>
      </w:r>
      <w:r>
        <w:rPr>
          <w:rFonts w:hint="eastAsia"/>
        </w:rPr>
        <w:t>让人须为票据记载的最后持票人（收款人或者被背书人），受让人才有理由相信其具有处</w:t>
      </w:r>
      <w:r>
        <w:rPr>
          <w:rFonts w:hint="eastAsia"/>
        </w:rPr>
        <w:t xml:space="preserve"> </w:t>
      </w:r>
      <w:r>
        <w:rPr>
          <w:rFonts w:hint="eastAsia"/>
        </w:rPr>
        <w:t>分权。</w:t>
      </w:r>
    </w:p>
    <w:p w:rsidR="00E04DF4" w:rsidRDefault="00E04DF4" w:rsidP="00E04DF4">
      <w:r>
        <w:rPr>
          <w:rFonts w:hint="eastAsia"/>
        </w:rPr>
        <w:t>(2)</w:t>
      </w:r>
      <w:r>
        <w:rPr>
          <w:rFonts w:hint="eastAsia"/>
        </w:rPr>
        <w:tab/>
      </w:r>
      <w:r>
        <w:rPr>
          <w:rFonts w:hint="eastAsia"/>
        </w:rPr>
        <w:t>转让人没有处分权。虽然票据记载了特定的人是票据权利人，此人却可能因为</w:t>
      </w:r>
      <w:r>
        <w:rPr>
          <w:rFonts w:hint="eastAsia"/>
        </w:rPr>
        <w:t xml:space="preserve"> </w:t>
      </w:r>
      <w:r>
        <w:rPr>
          <w:rFonts w:hint="eastAsia"/>
        </w:rPr>
        <w:t>各种原因在实质上并不享有票据权利。例如：</w:t>
      </w:r>
    </w:p>
    <w:p w:rsidR="00E04DF4" w:rsidRDefault="00E04DF4" w:rsidP="00E04DF4">
      <w:r>
        <w:rPr>
          <w:rFonts w:hint="eastAsia"/>
        </w:rPr>
        <w:t>情形之一：转让人从其前手取得票据权利时，其前手没有完全民事行为能力。例如，</w:t>
      </w:r>
      <w:r>
        <w:rPr>
          <w:rFonts w:hint="eastAsia"/>
        </w:rPr>
        <w:t xml:space="preserve"> A</w:t>
      </w:r>
      <w:r>
        <w:rPr>
          <w:rFonts w:hint="eastAsia"/>
        </w:rPr>
        <w:t>对</w:t>
      </w:r>
      <w:r>
        <w:rPr>
          <w:rFonts w:hint="eastAsia"/>
        </w:rPr>
        <w:t>B</w:t>
      </w:r>
      <w:r>
        <w:rPr>
          <w:rFonts w:hint="eastAsia"/>
        </w:rPr>
        <w:t>签发转账支票，</w:t>
      </w:r>
      <w:r>
        <w:rPr>
          <w:rFonts w:hint="eastAsia"/>
        </w:rPr>
        <w:t>B</w:t>
      </w:r>
      <w:r>
        <w:rPr>
          <w:rFonts w:hint="eastAsia"/>
        </w:rPr>
        <w:t>取得票据后患精神病而丧失民事行为能力，但仍将支票背书转让</w:t>
      </w:r>
      <w:r>
        <w:rPr>
          <w:rFonts w:hint="eastAsia"/>
        </w:rPr>
        <w:t xml:space="preserve"> </w:t>
      </w:r>
      <w:r>
        <w:rPr>
          <w:rFonts w:hint="eastAsia"/>
        </w:rPr>
        <w:t>给</w:t>
      </w:r>
      <w:r>
        <w:rPr>
          <w:rFonts w:hint="eastAsia"/>
        </w:rPr>
        <w:t>C</w:t>
      </w:r>
      <w:r>
        <w:rPr>
          <w:rFonts w:hint="eastAsia"/>
        </w:rPr>
        <w:t>。</w:t>
      </w:r>
      <w:r>
        <w:rPr>
          <w:rFonts w:hint="eastAsia"/>
        </w:rPr>
        <w:t>C</w:t>
      </w:r>
      <w:r>
        <w:rPr>
          <w:rFonts w:hint="eastAsia"/>
        </w:rPr>
        <w:t>又将支票背书转让给</w:t>
      </w:r>
      <w:r>
        <w:rPr>
          <w:rFonts w:hint="eastAsia"/>
        </w:rPr>
        <w:t>D</w:t>
      </w:r>
      <w:r>
        <w:rPr>
          <w:rFonts w:hint="eastAsia"/>
        </w:rPr>
        <w:t>。根据《票据法》第六条的规定，</w:t>
      </w:r>
      <w:r>
        <w:rPr>
          <w:rFonts w:hint="eastAsia"/>
        </w:rPr>
        <w:t>B</w:t>
      </w:r>
      <w:r>
        <w:rPr>
          <w:rFonts w:hint="eastAsia"/>
        </w:rPr>
        <w:t>对</w:t>
      </w:r>
      <w:r>
        <w:rPr>
          <w:rFonts w:hint="eastAsia"/>
        </w:rPr>
        <w:t>C</w:t>
      </w:r>
      <w:r>
        <w:rPr>
          <w:rFonts w:hint="eastAsia"/>
        </w:rPr>
        <w:t>的背书行为无</w:t>
      </w:r>
      <w:r>
        <w:rPr>
          <w:rFonts w:hint="eastAsia"/>
        </w:rPr>
        <w:t xml:space="preserve"> </w:t>
      </w:r>
      <w:r>
        <w:rPr>
          <w:rFonts w:hint="eastAsia"/>
        </w:rPr>
        <w:t>效，</w:t>
      </w:r>
      <w:r>
        <w:rPr>
          <w:rFonts w:hint="eastAsia"/>
        </w:rPr>
        <w:t>C</w:t>
      </w:r>
      <w:r>
        <w:rPr>
          <w:rFonts w:hint="eastAsia"/>
        </w:rPr>
        <w:t>不能取得票据权利，因此，</w:t>
      </w:r>
      <w:r>
        <w:rPr>
          <w:rFonts w:hint="eastAsia"/>
        </w:rPr>
        <w:t>B</w:t>
      </w:r>
      <w:r>
        <w:rPr>
          <w:rFonts w:hint="eastAsia"/>
        </w:rPr>
        <w:t>仍然是票据权利人。</w:t>
      </w:r>
      <w:r>
        <w:rPr>
          <w:rFonts w:hint="eastAsia"/>
        </w:rPr>
        <w:t>C</w:t>
      </w:r>
      <w:r>
        <w:rPr>
          <w:rFonts w:hint="eastAsia"/>
        </w:rPr>
        <w:t>对</w:t>
      </w:r>
      <w:r>
        <w:rPr>
          <w:rFonts w:hint="eastAsia"/>
        </w:rPr>
        <w:t>D</w:t>
      </w:r>
      <w:r>
        <w:rPr>
          <w:rFonts w:hint="eastAsia"/>
        </w:rPr>
        <w:t>背书转让时，</w:t>
      </w:r>
      <w:r>
        <w:rPr>
          <w:rFonts w:hint="eastAsia"/>
        </w:rPr>
        <w:t>C</w:t>
      </w:r>
      <w:r>
        <w:rPr>
          <w:rFonts w:hint="eastAsia"/>
        </w:rPr>
        <w:t>没有处分</w:t>
      </w:r>
      <w:r>
        <w:rPr>
          <w:rFonts w:hint="eastAsia"/>
        </w:rPr>
        <w:t xml:space="preserve"> </w:t>
      </w:r>
      <w:r>
        <w:rPr>
          <w:rFonts w:hint="eastAsia"/>
        </w:rPr>
        <w:t>权，其实质是在处分</w:t>
      </w:r>
      <w:r>
        <w:rPr>
          <w:rFonts w:hint="eastAsia"/>
        </w:rPr>
        <w:t>B</w:t>
      </w:r>
      <w:r>
        <w:rPr>
          <w:rFonts w:hint="eastAsia"/>
        </w:rPr>
        <w:t>的票据权利。</w:t>
      </w:r>
    </w:p>
    <w:p w:rsidR="00E04DF4" w:rsidRDefault="00E04DF4" w:rsidP="00E04DF4">
      <w:r>
        <w:rPr>
          <w:rFonts w:hint="eastAsia"/>
        </w:rPr>
        <w:t>情形之二：转让人从其前手取得票据权利时，其前手的意思表示不真实。例如，</w:t>
      </w:r>
      <w:r>
        <w:rPr>
          <w:rFonts w:hint="eastAsia"/>
        </w:rPr>
        <w:t>A</w:t>
      </w:r>
      <w:r>
        <w:rPr>
          <w:rFonts w:hint="eastAsia"/>
        </w:rPr>
        <w:t>公</w:t>
      </w:r>
      <w:r>
        <w:rPr>
          <w:rFonts w:hint="eastAsia"/>
        </w:rPr>
        <w:t xml:space="preserve">  </w:t>
      </w:r>
    </w:p>
    <w:p w:rsidR="00E04DF4" w:rsidRDefault="00E04DF4" w:rsidP="00E04DF4">
      <w:r>
        <w:rPr>
          <w:rFonts w:hint="eastAsia"/>
        </w:rPr>
        <w:t>司以</w:t>
      </w:r>
      <w:r>
        <w:rPr>
          <w:rFonts w:hint="eastAsia"/>
        </w:rPr>
        <w:t>B</w:t>
      </w:r>
      <w:r>
        <w:rPr>
          <w:rFonts w:hint="eastAsia"/>
        </w:rPr>
        <w:t>公司为收款人而签发汇票，</w:t>
      </w:r>
      <w:r>
        <w:rPr>
          <w:rFonts w:hint="eastAsia"/>
        </w:rPr>
        <w:t>B</w:t>
      </w:r>
      <w:r>
        <w:rPr>
          <w:rFonts w:hint="eastAsia"/>
        </w:rPr>
        <w:t>公司受</w:t>
      </w:r>
      <w:r>
        <w:rPr>
          <w:rFonts w:hint="eastAsia"/>
        </w:rPr>
        <w:t>C</w:t>
      </w:r>
      <w:r>
        <w:rPr>
          <w:rFonts w:hint="eastAsia"/>
        </w:rPr>
        <w:t>公司的欺诈而背书转让，</w:t>
      </w:r>
      <w:r>
        <w:rPr>
          <w:rFonts w:hint="eastAsia"/>
        </w:rPr>
        <w:t>C</w:t>
      </w:r>
      <w:r>
        <w:rPr>
          <w:rFonts w:hint="eastAsia"/>
        </w:rPr>
        <w:t>公司又背书转让</w:t>
      </w:r>
      <w:r>
        <w:rPr>
          <w:rFonts w:hint="eastAsia"/>
        </w:rPr>
        <w:t xml:space="preserve"> </w:t>
      </w:r>
      <w:r>
        <w:rPr>
          <w:rFonts w:hint="eastAsia"/>
        </w:rPr>
        <w:t>给</w:t>
      </w:r>
      <w:r>
        <w:rPr>
          <w:rFonts w:hint="eastAsia"/>
        </w:rPr>
        <w:t>D</w:t>
      </w:r>
      <w:r>
        <w:rPr>
          <w:rFonts w:hint="eastAsia"/>
        </w:rPr>
        <w:t>公司。根据《票据法》第十二条第一款的规定，</w:t>
      </w:r>
      <w:r>
        <w:rPr>
          <w:rFonts w:hint="eastAsia"/>
        </w:rPr>
        <w:t>C</w:t>
      </w:r>
      <w:r>
        <w:rPr>
          <w:rFonts w:hint="eastAsia"/>
        </w:rPr>
        <w:t>公司未从</w:t>
      </w:r>
      <w:r>
        <w:rPr>
          <w:rFonts w:hint="eastAsia"/>
        </w:rPr>
        <w:t>B</w:t>
      </w:r>
      <w:r>
        <w:rPr>
          <w:rFonts w:hint="eastAsia"/>
        </w:rPr>
        <w:t>公司处取得票据权利。</w:t>
      </w:r>
      <w:r>
        <w:rPr>
          <w:rFonts w:hint="eastAsia"/>
        </w:rPr>
        <w:t xml:space="preserve"> </w:t>
      </w:r>
      <w:r>
        <w:rPr>
          <w:rFonts w:hint="eastAsia"/>
        </w:rPr>
        <w:t>因此，</w:t>
      </w:r>
      <w:r>
        <w:rPr>
          <w:rFonts w:hint="eastAsia"/>
        </w:rPr>
        <w:t>C</w:t>
      </w:r>
      <w:r>
        <w:rPr>
          <w:rFonts w:hint="eastAsia"/>
        </w:rPr>
        <w:t>公司对</w:t>
      </w:r>
      <w:r>
        <w:rPr>
          <w:rFonts w:hint="eastAsia"/>
        </w:rPr>
        <w:t>D</w:t>
      </w:r>
      <w:r>
        <w:rPr>
          <w:rFonts w:hint="eastAsia"/>
        </w:rPr>
        <w:t>公司背书转让时，</w:t>
      </w:r>
      <w:r>
        <w:rPr>
          <w:rFonts w:hint="eastAsia"/>
        </w:rPr>
        <w:t>C</w:t>
      </w:r>
      <w:r>
        <w:rPr>
          <w:rFonts w:hint="eastAsia"/>
        </w:rPr>
        <w:t>公司没有处分权，其实质是在处分</w:t>
      </w:r>
      <w:r>
        <w:rPr>
          <w:rFonts w:hint="eastAsia"/>
        </w:rPr>
        <w:t>B</w:t>
      </w:r>
      <w:r>
        <w:rPr>
          <w:rFonts w:hint="eastAsia"/>
        </w:rPr>
        <w:t>公司的票据权</w:t>
      </w:r>
      <w:r>
        <w:rPr>
          <w:rFonts w:hint="eastAsia"/>
        </w:rPr>
        <w:t xml:space="preserve"> </w:t>
      </w:r>
      <w:r>
        <w:rPr>
          <w:rFonts w:hint="eastAsia"/>
        </w:rPr>
        <w:t>利。</w:t>
      </w:r>
    </w:p>
    <w:p w:rsidR="00E04DF4" w:rsidRDefault="00E04DF4" w:rsidP="00E04DF4">
      <w:r>
        <w:rPr>
          <w:rFonts w:hint="eastAsia"/>
        </w:rPr>
        <w:t>情形之三：转让人从其前手取得票据权利时，其前手的代理人是无权代理，且不符合</w:t>
      </w:r>
      <w:r>
        <w:rPr>
          <w:rFonts w:hint="eastAsia"/>
        </w:rPr>
        <w:t xml:space="preserve"> </w:t>
      </w:r>
      <w:r>
        <w:rPr>
          <w:rFonts w:hint="eastAsia"/>
        </w:rPr>
        <w:t>表见代理的要件。例如，汇票的收款人是</w:t>
      </w:r>
      <w:r>
        <w:rPr>
          <w:rFonts w:hint="eastAsia"/>
        </w:rPr>
        <w:t>B</w:t>
      </w:r>
      <w:r>
        <w:rPr>
          <w:rFonts w:hint="eastAsia"/>
        </w:rPr>
        <w:t>公司，</w:t>
      </w:r>
      <w:r>
        <w:rPr>
          <w:rFonts w:hint="eastAsia"/>
        </w:rPr>
        <w:t>C</w:t>
      </w:r>
      <w:r>
        <w:rPr>
          <w:rFonts w:hint="eastAsia"/>
        </w:rPr>
        <w:t>公司从</w:t>
      </w:r>
      <w:r>
        <w:rPr>
          <w:rFonts w:hint="eastAsia"/>
        </w:rPr>
        <w:t>B</w:t>
      </w:r>
      <w:r>
        <w:rPr>
          <w:rFonts w:hint="eastAsia"/>
        </w:rPr>
        <w:t>公司受让票据权利时，明</w:t>
      </w:r>
      <w:r>
        <w:rPr>
          <w:rFonts w:hint="eastAsia"/>
        </w:rPr>
        <w:t xml:space="preserve"> </w:t>
      </w:r>
      <w:r>
        <w:rPr>
          <w:rFonts w:hint="eastAsia"/>
        </w:rPr>
        <w:t>知</w:t>
      </w:r>
      <w:r>
        <w:rPr>
          <w:rFonts w:hint="eastAsia"/>
        </w:rPr>
        <w:t>B</w:t>
      </w:r>
      <w:r>
        <w:rPr>
          <w:rFonts w:hint="eastAsia"/>
        </w:rPr>
        <w:t>公司的代理人</w:t>
      </w:r>
      <w:r>
        <w:rPr>
          <w:rFonts w:hint="eastAsia"/>
        </w:rPr>
        <w:t>X</w:t>
      </w:r>
      <w:r>
        <w:rPr>
          <w:rFonts w:hint="eastAsia"/>
        </w:rPr>
        <w:t>并无代理权。这里是狭义无权代理，代理行为不生效力，</w:t>
      </w:r>
      <w:r>
        <w:rPr>
          <w:rFonts w:hint="eastAsia"/>
        </w:rPr>
        <w:t>C</w:t>
      </w:r>
      <w:r>
        <w:rPr>
          <w:rFonts w:hint="eastAsia"/>
        </w:rPr>
        <w:t>公司未</w:t>
      </w:r>
      <w:r>
        <w:rPr>
          <w:rFonts w:hint="eastAsia"/>
        </w:rPr>
        <w:t xml:space="preserve"> </w:t>
      </w:r>
      <w:r>
        <w:rPr>
          <w:rFonts w:hint="eastAsia"/>
        </w:rPr>
        <w:t>取得票据权利。因此，</w:t>
      </w:r>
      <w:r>
        <w:rPr>
          <w:rFonts w:hint="eastAsia"/>
        </w:rPr>
        <w:t>C</w:t>
      </w:r>
      <w:r>
        <w:rPr>
          <w:rFonts w:hint="eastAsia"/>
        </w:rPr>
        <w:t>公司对</w:t>
      </w:r>
      <w:r>
        <w:rPr>
          <w:rFonts w:hint="eastAsia"/>
        </w:rPr>
        <w:t>D</w:t>
      </w:r>
      <w:r>
        <w:rPr>
          <w:rFonts w:hint="eastAsia"/>
        </w:rPr>
        <w:t>公司背书转让时，</w:t>
      </w:r>
      <w:r>
        <w:rPr>
          <w:rFonts w:hint="eastAsia"/>
        </w:rPr>
        <w:t>C</w:t>
      </w:r>
      <w:r>
        <w:rPr>
          <w:rFonts w:hint="eastAsia"/>
        </w:rPr>
        <w:t>公司没有处分权，其实质是在处分</w:t>
      </w:r>
      <w:r>
        <w:rPr>
          <w:rFonts w:hint="eastAsia"/>
        </w:rPr>
        <w:t xml:space="preserve"> B</w:t>
      </w:r>
      <w:r>
        <w:rPr>
          <w:rFonts w:hint="eastAsia"/>
        </w:rPr>
        <w:t>公司的票据权利。</w:t>
      </w:r>
    </w:p>
    <w:p w:rsidR="00E04DF4" w:rsidRDefault="00E04DF4" w:rsidP="00E04DF4">
      <w:r>
        <w:rPr>
          <w:rFonts w:hint="eastAsia"/>
        </w:rPr>
        <w:t>情形之四：转让人并非票据所记载的权利人，但是冒充权利人并伪造其签章而转让票</w:t>
      </w:r>
      <w:r>
        <w:rPr>
          <w:rFonts w:hint="eastAsia"/>
        </w:rPr>
        <w:t xml:space="preserve"> </w:t>
      </w:r>
      <w:r>
        <w:rPr>
          <w:rFonts w:hint="eastAsia"/>
        </w:rPr>
        <w:t>据权利。例如，</w:t>
      </w:r>
      <w:r>
        <w:rPr>
          <w:rFonts w:hint="eastAsia"/>
        </w:rPr>
        <w:t>A</w:t>
      </w:r>
      <w:r>
        <w:rPr>
          <w:rFonts w:hint="eastAsia"/>
        </w:rPr>
        <w:t>公司对</w:t>
      </w:r>
      <w:r>
        <w:rPr>
          <w:rFonts w:hint="eastAsia"/>
        </w:rPr>
        <w:t>B</w:t>
      </w:r>
      <w:r>
        <w:rPr>
          <w:rFonts w:hint="eastAsia"/>
        </w:rPr>
        <w:t>签发转账支票，</w:t>
      </w:r>
      <w:r>
        <w:rPr>
          <w:rFonts w:hint="eastAsia"/>
        </w:rPr>
        <w:t>B</w:t>
      </w:r>
      <w:r>
        <w:rPr>
          <w:rFonts w:hint="eastAsia"/>
        </w:rPr>
        <w:t>的票据遗失（或被盗），被</w:t>
      </w:r>
      <w:r>
        <w:rPr>
          <w:rFonts w:hint="eastAsia"/>
        </w:rPr>
        <w:t>C</w:t>
      </w:r>
      <w:r>
        <w:rPr>
          <w:rFonts w:hint="eastAsia"/>
        </w:rPr>
        <w:t>拾得（或窃</w:t>
      </w:r>
      <w:r>
        <w:rPr>
          <w:rFonts w:hint="eastAsia"/>
        </w:rPr>
        <w:t xml:space="preserve"> </w:t>
      </w:r>
      <w:r>
        <w:rPr>
          <w:rFonts w:hint="eastAsia"/>
        </w:rPr>
        <w:t>取）。</w:t>
      </w:r>
      <w:r>
        <w:rPr>
          <w:rFonts w:hint="eastAsia"/>
        </w:rPr>
        <w:t>C</w:t>
      </w:r>
      <w:r>
        <w:rPr>
          <w:rFonts w:hint="eastAsia"/>
        </w:rPr>
        <w:lastRenderedPageBreak/>
        <w:t>对</w:t>
      </w:r>
      <w:r>
        <w:rPr>
          <w:rFonts w:hint="eastAsia"/>
        </w:rPr>
        <w:t>D</w:t>
      </w:r>
      <w:r>
        <w:rPr>
          <w:rFonts w:hint="eastAsia"/>
        </w:rPr>
        <w:t>声称自己就是</w:t>
      </w:r>
      <w:r>
        <w:rPr>
          <w:rFonts w:hint="eastAsia"/>
        </w:rPr>
        <w:t>B</w:t>
      </w:r>
      <w:r>
        <w:rPr>
          <w:rFonts w:hint="eastAsia"/>
        </w:rPr>
        <w:t>，并签下</w:t>
      </w:r>
      <w:r>
        <w:rPr>
          <w:rFonts w:hint="eastAsia"/>
        </w:rPr>
        <w:t>B</w:t>
      </w:r>
      <w:r>
        <w:rPr>
          <w:rFonts w:hint="eastAsia"/>
        </w:rPr>
        <w:t>的名字背书转让。</w:t>
      </w:r>
      <w:r>
        <w:rPr>
          <w:rFonts w:hint="eastAsia"/>
        </w:rPr>
        <w:t>C</w:t>
      </w:r>
      <w:r>
        <w:rPr>
          <w:rFonts w:hint="eastAsia"/>
        </w:rPr>
        <w:t>对</w:t>
      </w:r>
      <w:r>
        <w:rPr>
          <w:rFonts w:hint="eastAsia"/>
        </w:rPr>
        <w:t>D</w:t>
      </w:r>
      <w:r>
        <w:rPr>
          <w:rFonts w:hint="eastAsia"/>
        </w:rPr>
        <w:t>公司背书转让时，</w:t>
      </w:r>
      <w:r>
        <w:rPr>
          <w:rFonts w:hint="eastAsia"/>
        </w:rPr>
        <w:t>C</w:t>
      </w:r>
      <w:r>
        <w:rPr>
          <w:rFonts w:hint="eastAsia"/>
        </w:rPr>
        <w:t>没</w:t>
      </w:r>
      <w:r>
        <w:rPr>
          <w:rFonts w:hint="eastAsia"/>
        </w:rPr>
        <w:t xml:space="preserve"> </w:t>
      </w:r>
      <w:r>
        <w:rPr>
          <w:rFonts w:hint="eastAsia"/>
        </w:rPr>
        <w:t>有处分权，其实质是在处分</w:t>
      </w:r>
      <w:r>
        <w:rPr>
          <w:rFonts w:hint="eastAsia"/>
        </w:rPr>
        <w:t>B</w:t>
      </w:r>
      <w:r>
        <w:rPr>
          <w:rFonts w:hint="eastAsia"/>
        </w:rPr>
        <w:t>的票据权利。</w:t>
      </w:r>
    </w:p>
    <w:p w:rsidR="00E04DF4" w:rsidRDefault="00E04DF4" w:rsidP="00E04DF4">
      <w:r>
        <w:rPr>
          <w:rFonts w:hint="eastAsia"/>
        </w:rPr>
        <w:t>情形之五：转让人从其前手取得票据权利时，其前手的签章乃是被伪造的，且转让人</w:t>
      </w:r>
      <w:r>
        <w:rPr>
          <w:rFonts w:hint="eastAsia"/>
        </w:rPr>
        <w:t xml:space="preserve"> </w:t>
      </w:r>
      <w:r>
        <w:rPr>
          <w:rFonts w:hint="eastAsia"/>
        </w:rPr>
        <w:t>并未善意取得票据权利。同上例，并且</w:t>
      </w:r>
      <w:r>
        <w:rPr>
          <w:rFonts w:hint="eastAsia"/>
        </w:rPr>
        <w:t>C</w:t>
      </w:r>
      <w:r>
        <w:rPr>
          <w:rFonts w:hint="eastAsia"/>
        </w:rPr>
        <w:t>对</w:t>
      </w:r>
      <w:r>
        <w:rPr>
          <w:rFonts w:hint="eastAsia"/>
        </w:rPr>
        <w:t>D</w:t>
      </w:r>
      <w:r>
        <w:rPr>
          <w:rFonts w:hint="eastAsia"/>
        </w:rPr>
        <w:t>声称自己就是</w:t>
      </w:r>
      <w:r>
        <w:rPr>
          <w:rFonts w:hint="eastAsia"/>
        </w:rPr>
        <w:t>B</w:t>
      </w:r>
      <w:r>
        <w:rPr>
          <w:rFonts w:hint="eastAsia"/>
        </w:rPr>
        <w:t>时，</w:t>
      </w:r>
      <w:r>
        <w:rPr>
          <w:rFonts w:hint="eastAsia"/>
        </w:rPr>
        <w:t>D</w:t>
      </w:r>
      <w:r>
        <w:rPr>
          <w:rFonts w:hint="eastAsia"/>
        </w:rPr>
        <w:t>因重大过失而不知</w:t>
      </w:r>
      <w:r>
        <w:rPr>
          <w:rFonts w:hint="eastAsia"/>
        </w:rPr>
        <w:t xml:space="preserve"> C</w:t>
      </w:r>
      <w:r>
        <w:rPr>
          <w:rFonts w:hint="eastAsia"/>
        </w:rPr>
        <w:t>的说法是假的，或者，</w:t>
      </w:r>
      <w:r>
        <w:rPr>
          <w:rFonts w:hint="eastAsia"/>
        </w:rPr>
        <w:t>D</w:t>
      </w:r>
      <w:r>
        <w:rPr>
          <w:rFonts w:hint="eastAsia"/>
        </w:rPr>
        <w:t>明知</w:t>
      </w:r>
      <w:r>
        <w:rPr>
          <w:rFonts w:hint="eastAsia"/>
        </w:rPr>
        <w:t>B</w:t>
      </w:r>
      <w:r>
        <w:rPr>
          <w:rFonts w:hint="eastAsia"/>
        </w:rPr>
        <w:t>不是</w:t>
      </w:r>
      <w:r>
        <w:rPr>
          <w:rFonts w:hint="eastAsia"/>
        </w:rPr>
        <w:t>C (</w:t>
      </w:r>
      <w:r>
        <w:rPr>
          <w:rFonts w:hint="eastAsia"/>
        </w:rPr>
        <w:t>甚至</w:t>
      </w:r>
      <w:r>
        <w:rPr>
          <w:rFonts w:hint="eastAsia"/>
        </w:rPr>
        <w:t>C</w:t>
      </w:r>
      <w:r>
        <w:rPr>
          <w:rFonts w:hint="eastAsia"/>
        </w:rPr>
        <w:t>与</w:t>
      </w:r>
      <w:r>
        <w:rPr>
          <w:rFonts w:hint="eastAsia"/>
        </w:rPr>
        <w:t>D</w:t>
      </w:r>
      <w:r>
        <w:rPr>
          <w:rFonts w:hint="eastAsia"/>
        </w:rPr>
        <w:t>串通而为），那么，</w:t>
      </w:r>
      <w:r>
        <w:rPr>
          <w:rFonts w:hint="eastAsia"/>
        </w:rPr>
        <w:t>D</w:t>
      </w:r>
      <w:r>
        <w:rPr>
          <w:rFonts w:hint="eastAsia"/>
        </w:rPr>
        <w:t>不能基于</w:t>
      </w:r>
      <w:r>
        <w:rPr>
          <w:rFonts w:hint="eastAsia"/>
        </w:rPr>
        <w:t xml:space="preserve">C </w:t>
      </w:r>
      <w:r>
        <w:rPr>
          <w:rFonts w:hint="eastAsia"/>
        </w:rPr>
        <w:t>的背书而取得票据权利。这样，当</w:t>
      </w:r>
      <w:r>
        <w:rPr>
          <w:rFonts w:hint="eastAsia"/>
        </w:rPr>
        <w:t>D</w:t>
      </w:r>
      <w:r>
        <w:rPr>
          <w:rFonts w:hint="eastAsia"/>
        </w:rPr>
        <w:t>对</w:t>
      </w:r>
      <w:r>
        <w:rPr>
          <w:rFonts w:hint="eastAsia"/>
        </w:rPr>
        <w:t>E</w:t>
      </w:r>
      <w:r>
        <w:rPr>
          <w:rFonts w:hint="eastAsia"/>
        </w:rPr>
        <w:t>背书转让时，</w:t>
      </w:r>
      <w:r>
        <w:rPr>
          <w:rFonts w:hint="eastAsia"/>
        </w:rPr>
        <w:t>D</w:t>
      </w:r>
      <w:r>
        <w:rPr>
          <w:rFonts w:hint="eastAsia"/>
        </w:rPr>
        <w:t>并无处分权，其实质是在处分</w:t>
      </w:r>
      <w:r>
        <w:rPr>
          <w:rFonts w:hint="eastAsia"/>
        </w:rPr>
        <w:t xml:space="preserve">B </w:t>
      </w:r>
      <w:r>
        <w:rPr>
          <w:rFonts w:hint="eastAsia"/>
        </w:rPr>
        <w:t>的票据权利。</w:t>
      </w:r>
    </w:p>
    <w:p w:rsidR="00E04DF4" w:rsidRDefault="00E04DF4" w:rsidP="00E04DF4">
      <w:r>
        <w:rPr>
          <w:rFonts w:hint="eastAsia"/>
        </w:rPr>
        <w:t>情形之六：转让人从其前手取得票据权利时</w:t>
      </w:r>
      <w:r>
        <w:rPr>
          <w:rFonts w:hint="eastAsia"/>
        </w:rPr>
        <w:t>^</w:t>
      </w:r>
      <w:r>
        <w:rPr>
          <w:rFonts w:hint="eastAsia"/>
        </w:rPr>
        <w:t>没有真实的交易关系和债权债务关系</w:t>
      </w:r>
      <w:r>
        <w:rPr>
          <w:rFonts w:hint="eastAsia"/>
        </w:rPr>
        <w:t xml:space="preserve">, </w:t>
      </w:r>
      <w:r>
        <w:rPr>
          <w:rFonts w:hint="eastAsia"/>
        </w:rPr>
        <w:t>并导致票据行为无效。这样，转让人虽然在形式上体现为票据权利人，却并非真正的权利</w:t>
      </w:r>
      <w:r>
        <w:rPr>
          <w:rFonts w:hint="eastAsia"/>
        </w:rPr>
        <w:t xml:space="preserve"> </w:t>
      </w:r>
      <w:r>
        <w:rPr>
          <w:rFonts w:hint="eastAsia"/>
        </w:rPr>
        <w:t>人。其再背书转让时，实质上是对他人（其前手）的票据权利进行无权处分。</w:t>
      </w:r>
    </w:p>
    <w:p w:rsidR="00E04DF4" w:rsidRDefault="00E04DF4" w:rsidP="00E04DF4">
      <w:r>
        <w:rPr>
          <w:rFonts w:hint="eastAsia"/>
        </w:rPr>
        <w:t>(3)</w:t>
      </w:r>
      <w:r>
        <w:rPr>
          <w:rFonts w:hint="eastAsia"/>
        </w:rPr>
        <w:tab/>
      </w:r>
      <w:r>
        <w:rPr>
          <w:rFonts w:hint="eastAsia"/>
        </w:rPr>
        <w:t>受让人依照票据法规定的转让方式取得票据。这主要是指，受让人乃是基于背</w:t>
      </w:r>
      <w:r>
        <w:rPr>
          <w:rFonts w:hint="eastAsia"/>
        </w:rPr>
        <w:t xml:space="preserve"> </w:t>
      </w:r>
      <w:r>
        <w:rPr>
          <w:rFonts w:hint="eastAsia"/>
        </w:rPr>
        <w:t>书转让的方式取得票据。这一背书须符合一般背书行为的形式和实质要件。</w:t>
      </w:r>
    </w:p>
    <w:p w:rsidR="00E04DF4" w:rsidRDefault="00E04DF4" w:rsidP="00E04DF4">
      <w:r>
        <w:rPr>
          <w:rFonts w:hint="eastAsia"/>
        </w:rPr>
        <w:t>(4)</w:t>
      </w:r>
      <w:r>
        <w:rPr>
          <w:rFonts w:hint="eastAsia"/>
        </w:rPr>
        <w:tab/>
      </w:r>
      <w:r>
        <w:rPr>
          <w:rFonts w:hint="eastAsia"/>
        </w:rPr>
        <w:t>受让人善意且无重大过失。即受让人并不知道转让人没有处分权，并且非因重</w:t>
      </w:r>
      <w:r>
        <w:rPr>
          <w:rFonts w:hint="eastAsia"/>
        </w:rPr>
        <w:t xml:space="preserve"> </w:t>
      </w:r>
      <w:r>
        <w:rPr>
          <w:rFonts w:hint="eastAsia"/>
        </w:rPr>
        <w:t>大过失而不知情</w:t>
      </w:r>
      <w:r>
        <w:rPr>
          <w:rFonts w:hint="eastAsia"/>
        </w:rPr>
        <w:t>^</w:t>
      </w:r>
    </w:p>
    <w:p w:rsidR="00E04DF4" w:rsidRDefault="00E04DF4" w:rsidP="00E04DF4">
      <w:r>
        <w:rPr>
          <w:rFonts w:hint="eastAsia"/>
        </w:rPr>
        <w:t>如果受让人明知转让人没有处分权，也就是存在恶意，则不能取得票据权利。如果受</w:t>
      </w:r>
      <w:r>
        <w:rPr>
          <w:rFonts w:hint="eastAsia"/>
        </w:rPr>
        <w:t xml:space="preserve"> </w:t>
      </w:r>
      <w:r>
        <w:rPr>
          <w:rFonts w:hint="eastAsia"/>
        </w:rPr>
        <w:t>让人并非明知，也应尽到一定程度的注意以审查转让人是否有处分权。例如，应当审查转</w:t>
      </w:r>
      <w:r>
        <w:rPr>
          <w:rFonts w:hint="eastAsia"/>
        </w:rPr>
        <w:t xml:space="preserve"> </w:t>
      </w:r>
      <w:r>
        <w:rPr>
          <w:rFonts w:hint="eastAsia"/>
        </w:rPr>
        <w:t>让人的身份是否就是票据上所记载的权利人。</w:t>
      </w:r>
      <w:r>
        <w:rPr>
          <w:rFonts w:hint="eastAsia"/>
        </w:rPr>
        <w:t>.</w:t>
      </w:r>
      <w:r>
        <w:rPr>
          <w:rFonts w:hint="eastAsia"/>
        </w:rPr>
        <w:t>在上述情形之五，</w:t>
      </w:r>
      <w:r>
        <w:rPr>
          <w:rFonts w:hint="eastAsia"/>
        </w:rPr>
        <w:t>D</w:t>
      </w:r>
      <w:r>
        <w:rPr>
          <w:rFonts w:hint="eastAsia"/>
        </w:rPr>
        <w:t>应审查</w:t>
      </w:r>
      <w:r>
        <w:rPr>
          <w:rFonts w:hint="eastAsia"/>
        </w:rPr>
        <w:t>C</w:t>
      </w:r>
      <w:r>
        <w:rPr>
          <w:rFonts w:hint="eastAsia"/>
        </w:rPr>
        <w:t>的身份证，以</w:t>
      </w:r>
      <w:r>
        <w:rPr>
          <w:rFonts w:hint="eastAsia"/>
        </w:rPr>
        <w:t xml:space="preserve"> </w:t>
      </w:r>
      <w:r>
        <w:rPr>
          <w:rFonts w:hint="eastAsia"/>
        </w:rPr>
        <w:t>确定其是否就是</w:t>
      </w:r>
      <w:r>
        <w:rPr>
          <w:rFonts w:hint="eastAsia"/>
        </w:rPr>
        <w:t>B</w:t>
      </w:r>
      <w:r>
        <w:rPr>
          <w:rFonts w:hint="eastAsia"/>
        </w:rPr>
        <w:t>。如果</w:t>
      </w:r>
      <w:r>
        <w:rPr>
          <w:rFonts w:hint="eastAsia"/>
        </w:rPr>
        <w:t>D</w:t>
      </w:r>
      <w:r>
        <w:rPr>
          <w:rFonts w:hint="eastAsia"/>
        </w:rPr>
        <w:t>未提出这一要求即轻信，或者</w:t>
      </w:r>
      <w:r>
        <w:rPr>
          <w:rFonts w:hint="eastAsia"/>
        </w:rPr>
        <w:t>C</w:t>
      </w:r>
      <w:r>
        <w:rPr>
          <w:rFonts w:hint="eastAsia"/>
        </w:rPr>
        <w:t>提供的身份证显然是伪造的</w:t>
      </w:r>
      <w:r>
        <w:rPr>
          <w:rFonts w:hint="eastAsia"/>
        </w:rPr>
        <w:t xml:space="preserve"> </w:t>
      </w:r>
      <w:r>
        <w:rPr>
          <w:rFonts w:hint="eastAsia"/>
        </w:rPr>
        <w:t>而</w:t>
      </w:r>
      <w:r>
        <w:rPr>
          <w:rFonts w:hint="eastAsia"/>
        </w:rPr>
        <w:t>D</w:t>
      </w:r>
      <w:r>
        <w:rPr>
          <w:rFonts w:hint="eastAsia"/>
        </w:rPr>
        <w:t>竞然未能识别，则</w:t>
      </w:r>
      <w:r>
        <w:rPr>
          <w:rFonts w:hint="eastAsia"/>
        </w:rPr>
        <w:t>D</w:t>
      </w:r>
      <w:r>
        <w:rPr>
          <w:rFonts w:hint="eastAsia"/>
        </w:rPr>
        <w:t>有重大过失。但是，如果</w:t>
      </w:r>
      <w:r>
        <w:rPr>
          <w:rFonts w:hint="eastAsia"/>
        </w:rPr>
        <w:t>C</w:t>
      </w:r>
      <w:r>
        <w:rPr>
          <w:rFonts w:hint="eastAsia"/>
        </w:rPr>
        <w:t>伪造了带有自己照片的“</w:t>
      </w:r>
      <w:r>
        <w:rPr>
          <w:rFonts w:hint="eastAsia"/>
        </w:rPr>
        <w:t>B</w:t>
      </w:r>
      <w:r>
        <w:rPr>
          <w:rFonts w:hint="eastAsia"/>
        </w:rPr>
        <w:t>”的身</w:t>
      </w:r>
      <w:r>
        <w:rPr>
          <w:rFonts w:hint="eastAsia"/>
        </w:rPr>
        <w:t xml:space="preserve"> </w:t>
      </w:r>
      <w:r>
        <w:rPr>
          <w:rFonts w:hint="eastAsia"/>
        </w:rPr>
        <w:t>份证，十分逼真，蓊通人难以识别，则应认为</w:t>
      </w:r>
      <w:r>
        <w:rPr>
          <w:rFonts w:hint="eastAsia"/>
        </w:rPr>
        <w:t>D</w:t>
      </w:r>
      <w:r>
        <w:rPr>
          <w:rFonts w:hint="eastAsia"/>
        </w:rPr>
        <w:t>并无过失，或者仅有轻过失。</w:t>
      </w:r>
    </w:p>
    <w:p w:rsidR="00E04DF4" w:rsidRDefault="00E04DF4" w:rsidP="00E04DF4">
      <w:r>
        <w:rPr>
          <w:rFonts w:hint="eastAsia"/>
        </w:rPr>
        <w:t>转让人没有处分权的多数情形是因为转让人与其前手之间的票据行为无效。应当认</w:t>
      </w:r>
      <w:r>
        <w:rPr>
          <w:rFonts w:hint="eastAsia"/>
        </w:rPr>
        <w:t xml:space="preserve">: </w:t>
      </w:r>
      <w:r>
        <w:rPr>
          <w:rFonts w:hint="eastAsia"/>
        </w:rPr>
        <w:t>为，受〖丨</w:t>
      </w:r>
      <w:r>
        <w:rPr>
          <w:rFonts w:hint="eastAsia"/>
        </w:rPr>
        <w:t>:</w:t>
      </w:r>
      <w:r>
        <w:rPr>
          <w:rFonts w:hint="eastAsia"/>
        </w:rPr>
        <w:t>人并无义务</w:t>
      </w:r>
      <w:r>
        <w:rPr>
          <w:rFonts w:hint="eastAsia"/>
        </w:rPr>
        <w:t>i</w:t>
      </w:r>
      <w:r>
        <w:rPr>
          <w:rFonts w:hint="eastAsia"/>
        </w:rPr>
        <w:t>审查转让人与其前手之间的法律关系，更没有义务审查更早的法律关</w:t>
      </w:r>
      <w:r>
        <w:rPr>
          <w:rFonts w:hint="eastAsia"/>
        </w:rPr>
        <w:t xml:space="preserve"> </w:t>
      </w:r>
      <w:r>
        <w:rPr>
          <w:rFonts w:hint="eastAsia"/>
        </w:rPr>
        <w:t>系。只有在受让人</w:t>
      </w:r>
      <w:r>
        <w:rPr>
          <w:rFonts w:hint="eastAsia"/>
        </w:rPr>
        <w:t>_</w:t>
      </w:r>
      <w:r>
        <w:rPr>
          <w:rFonts w:hint="eastAsia"/>
        </w:rPr>
        <w:t>为某种</w:t>
      </w:r>
      <w:r>
        <w:rPr>
          <w:rFonts w:hint="eastAsia"/>
        </w:rPr>
        <w:t>^</w:t>
      </w:r>
      <w:r>
        <w:rPr>
          <w:rFonts w:hint="eastAsia"/>
        </w:rPr>
        <w:t>他原因而知道或者应当知道相关事由时，才导致其存在恶意</w:t>
      </w:r>
      <w:r>
        <w:rPr>
          <w:rFonts w:hint="eastAsia"/>
        </w:rPr>
        <w:t xml:space="preserve"> </w:t>
      </w:r>
      <w:r>
        <w:rPr>
          <w:rFonts w:hint="eastAsia"/>
        </w:rPr>
        <w:t>或者有重大过失。</w:t>
      </w:r>
      <w:r>
        <w:rPr>
          <w:rFonts w:hint="eastAsia"/>
        </w:rPr>
        <w:tab/>
        <w:t>/</w:t>
      </w:r>
    </w:p>
    <w:p w:rsidR="00E04DF4" w:rsidRDefault="00E04DF4" w:rsidP="00E04DF4">
      <w:r>
        <w:rPr>
          <w:rFonts w:hint="eastAsia"/>
        </w:rPr>
        <w:t>(5)</w:t>
      </w:r>
      <w:r>
        <w:rPr>
          <w:rFonts w:hint="eastAsia"/>
        </w:rPr>
        <w:tab/>
      </w:r>
      <w:r>
        <w:rPr>
          <w:rFonts w:hint="eastAsia"/>
        </w:rPr>
        <w:t>受让人须付出相当</w:t>
      </w:r>
      <w:r>
        <w:rPr>
          <w:rFonts w:hint="eastAsia"/>
        </w:rPr>
        <w:t>,it</w:t>
      </w:r>
      <w:r>
        <w:rPr>
          <w:rFonts w:hint="eastAsia"/>
        </w:rPr>
        <w:t>价。《票据法》第十二条虽然没有明确规定票据的善意受让</w:t>
      </w:r>
      <w:r>
        <w:rPr>
          <w:rFonts w:hint="eastAsia"/>
        </w:rPr>
        <w:t xml:space="preserve"> </w:t>
      </w:r>
      <w:r>
        <w:rPr>
          <w:rFonts w:hint="eastAsia"/>
        </w:rPr>
        <w:t>人须付出相当的对价</w:t>
      </w:r>
      <w:r>
        <w:rPr>
          <w:rFonts w:hint="eastAsia"/>
        </w:rPr>
        <w:t>;</w:t>
      </w:r>
      <w:r>
        <w:rPr>
          <w:rFonts w:hint="eastAsia"/>
        </w:rPr>
        <w:t>、但筹，《票据法》第十一条第一款规定：“因税收、继承、赠与可</w:t>
      </w:r>
      <w:r>
        <w:rPr>
          <w:rFonts w:hint="eastAsia"/>
        </w:rPr>
        <w:t xml:space="preserve"> </w:t>
      </w:r>
      <w:r>
        <w:rPr>
          <w:rFonts w:hint="eastAsia"/>
        </w:rPr>
        <w:t>以依法无偿取得票据的，本受给付对价的限制。但是，所享有的票据权利不得优于其前手</w:t>
      </w:r>
      <w:r>
        <w:rPr>
          <w:rFonts w:hint="eastAsia"/>
        </w:rPr>
        <w:t xml:space="preserve"> </w:t>
      </w:r>
      <w:r>
        <w:rPr>
          <w:rFonts w:hint="eastAsia"/>
        </w:rPr>
        <w:t>的权利。”可见，无偿取</w:t>
      </w:r>
      <w:r>
        <w:rPr>
          <w:rFonts w:hint="eastAsia"/>
        </w:rPr>
        <w:t>#?</w:t>
      </w:r>
      <w:r>
        <w:rPr>
          <w:rFonts w:hint="eastAsia"/>
        </w:rPr>
        <w:t>票据的受让人所能够取得的权利不能优于其前手。在无权处分</w:t>
      </w:r>
      <w:r>
        <w:rPr>
          <w:rFonts w:hint="eastAsia"/>
        </w:rPr>
        <w:t xml:space="preserve"> </w:t>
      </w:r>
    </w:p>
    <w:p w:rsidR="00E04DF4" w:rsidRDefault="00E04DF4" w:rsidP="00E04DF4">
      <w:r>
        <w:rPr>
          <w:rFonts w:hint="eastAsia"/>
        </w:rPr>
        <w:t>情形下，前手并不享有票据权利，因此，无偿的善意受让人也不能取得票据权利。</w:t>
      </w:r>
    </w:p>
    <w:p w:rsidR="00E04DF4" w:rsidRDefault="00E04DF4" w:rsidP="00E04DF4">
      <w:r>
        <w:rPr>
          <w:rFonts w:hint="eastAsia"/>
        </w:rPr>
        <w:t>3.</w:t>
      </w:r>
      <w:r>
        <w:rPr>
          <w:rFonts w:hint="eastAsia"/>
        </w:rPr>
        <w:tab/>
      </w:r>
      <w:r>
        <w:rPr>
          <w:rFonts w:hint="eastAsia"/>
        </w:rPr>
        <w:t>票据权利善意取得的法律后果</w:t>
      </w:r>
    </w:p>
    <w:p w:rsidR="00E04DF4" w:rsidRDefault="00E04DF4" w:rsidP="00E04DF4">
      <w:r>
        <w:rPr>
          <w:rFonts w:hint="eastAsia"/>
        </w:rPr>
        <w:t>如果符合上述要件，则有如下法律后果：</w:t>
      </w:r>
    </w:p>
    <w:p w:rsidR="00E04DF4" w:rsidRDefault="00E04DF4" w:rsidP="00E04DF4">
      <w:r>
        <w:rPr>
          <w:rFonts w:hint="eastAsia"/>
        </w:rPr>
        <w:t>(1)</w:t>
      </w:r>
      <w:r>
        <w:rPr>
          <w:rFonts w:hint="eastAsia"/>
        </w:rPr>
        <w:t>受让人取得票据权利。（</w:t>
      </w:r>
      <w:r>
        <w:rPr>
          <w:rFonts w:hint="eastAsia"/>
        </w:rPr>
        <w:t>2)</w:t>
      </w:r>
      <w:r>
        <w:rPr>
          <w:rFonts w:hint="eastAsia"/>
        </w:rPr>
        <w:t>原权利人丧失票据权利。（</w:t>
      </w:r>
      <w:r>
        <w:rPr>
          <w:rFonts w:hint="eastAsia"/>
        </w:rPr>
        <w:t>3)</w:t>
      </w:r>
      <w:r>
        <w:rPr>
          <w:rFonts w:hint="eastAsia"/>
        </w:rPr>
        <w:t>无权处分人的行为导</w:t>
      </w:r>
      <w:r>
        <w:rPr>
          <w:rFonts w:hint="eastAsia"/>
        </w:rPr>
        <w:t xml:space="preserve"> </w:t>
      </w:r>
      <w:r>
        <w:rPr>
          <w:rFonts w:hint="eastAsia"/>
        </w:rPr>
        <w:t>致原权利人的权利消灭，其应承担何种责任需要适用其他规定来解决。除了可能存在的民</w:t>
      </w:r>
      <w:r>
        <w:rPr>
          <w:rFonts w:hint="eastAsia"/>
        </w:rPr>
        <w:t xml:space="preserve"> </w:t>
      </w:r>
      <w:r>
        <w:rPr>
          <w:rFonts w:hint="eastAsia"/>
        </w:rPr>
        <w:t>法上的赔偿责任甚至刑事责任外，如果无权处分人乃是以自己的名义在票据上作为背书人</w:t>
      </w:r>
      <w:r>
        <w:rPr>
          <w:rFonts w:hint="eastAsia"/>
        </w:rPr>
        <w:t xml:space="preserve"> </w:t>
      </w:r>
      <w:r>
        <w:rPr>
          <w:rFonts w:hint="eastAsia"/>
        </w:rPr>
        <w:t>签章（如上文所列的情形一、二、三、六），则应基于票据法的一般规定承担背书人的票</w:t>
      </w:r>
      <w:r>
        <w:rPr>
          <w:rFonts w:hint="eastAsia"/>
        </w:rPr>
        <w:t xml:space="preserve"> </w:t>
      </w:r>
      <w:r>
        <w:rPr>
          <w:rFonts w:hint="eastAsia"/>
        </w:rPr>
        <w:t>据责任；如果无权处分人并未以自己名义签章（如上文所列的情形四、五），处分人是票</w:t>
      </w:r>
      <w:r>
        <w:rPr>
          <w:rFonts w:hint="eastAsia"/>
        </w:rPr>
        <w:t xml:space="preserve"> </w:t>
      </w:r>
      <w:r>
        <w:rPr>
          <w:rFonts w:hint="eastAsia"/>
        </w:rPr>
        <w:t>据伪造中的伪造人，则并不承担票据责任。（</w:t>
      </w:r>
      <w:r>
        <w:rPr>
          <w:rFonts w:hint="eastAsia"/>
        </w:rPr>
        <w:t>4)</w:t>
      </w:r>
      <w:r>
        <w:rPr>
          <w:rFonts w:hint="eastAsia"/>
        </w:rPr>
        <w:t>原权利人是否对票据权利人承担票据责</w:t>
      </w:r>
      <w:r>
        <w:rPr>
          <w:rFonts w:hint="eastAsia"/>
        </w:rPr>
        <w:t xml:space="preserve"> </w:t>
      </w:r>
      <w:r>
        <w:rPr>
          <w:rFonts w:hint="eastAsia"/>
        </w:rPr>
        <w:t>任呢？有的善意取得情形下，原权利人并未在票据上签章，如上文所列的情形三、四、</w:t>
      </w:r>
      <w:r>
        <w:rPr>
          <w:rFonts w:hint="eastAsia"/>
        </w:rPr>
        <w:t xml:space="preserve"> </w:t>
      </w:r>
      <w:r>
        <w:rPr>
          <w:rFonts w:hint="eastAsia"/>
        </w:rPr>
        <w:t>五，不承担票据责任。有的情形下，原权利人曾经在票据上签章，原则上应承担票据责</w:t>
      </w:r>
      <w:r>
        <w:rPr>
          <w:rFonts w:hint="eastAsia"/>
        </w:rPr>
        <w:t xml:space="preserve"> </w:t>
      </w:r>
      <w:r>
        <w:rPr>
          <w:rFonts w:hint="eastAsia"/>
        </w:rPr>
        <w:t>任，如上文所列的情形二、六。但是，在情形一之下，根据《票据法》第六条的规定，</w:t>
      </w:r>
      <w:r>
        <w:rPr>
          <w:rFonts w:hint="eastAsia"/>
        </w:rPr>
        <w:t xml:space="preserve"> </w:t>
      </w:r>
      <w:r>
        <w:rPr>
          <w:rFonts w:hint="eastAsia"/>
        </w:rPr>
        <w:t>原权利人</w:t>
      </w:r>
      <w:r>
        <w:rPr>
          <w:rFonts w:hint="eastAsia"/>
        </w:rPr>
        <w:t>B</w:t>
      </w:r>
      <w:r>
        <w:rPr>
          <w:rFonts w:hint="eastAsia"/>
        </w:rPr>
        <w:t>应不承担票据责任。</w:t>
      </w:r>
    </w:p>
    <w:p w:rsidR="00E04DF4" w:rsidRDefault="00E04DF4" w:rsidP="00E04DF4">
      <w:r>
        <w:rPr>
          <w:rFonts w:hint="eastAsia"/>
        </w:rPr>
        <w:t>4.</w:t>
      </w:r>
      <w:r>
        <w:rPr>
          <w:rFonts w:hint="eastAsia"/>
        </w:rPr>
        <w:tab/>
      </w:r>
      <w:r>
        <w:rPr>
          <w:rFonts w:hint="eastAsia"/>
        </w:rPr>
        <w:t>票据权利善意取得制度的类推适用</w:t>
      </w:r>
    </w:p>
    <w:p w:rsidR="00E04DF4" w:rsidRDefault="00E04DF4" w:rsidP="00E04DF4">
      <w:r>
        <w:rPr>
          <w:rFonts w:hint="eastAsia"/>
        </w:rPr>
        <w:t>典型的票据权利善意取得虽如上述，但是，还有一些情形与此类似，应类推适用善意</w:t>
      </w:r>
      <w:r>
        <w:rPr>
          <w:rFonts w:hint="eastAsia"/>
        </w:rPr>
        <w:t xml:space="preserve"> </w:t>
      </w:r>
      <w:r>
        <w:rPr>
          <w:rFonts w:hint="eastAsia"/>
        </w:rPr>
        <w:t>取得制度。</w:t>
      </w:r>
    </w:p>
    <w:p w:rsidR="00E04DF4" w:rsidRDefault="00E04DF4" w:rsidP="00E04DF4">
      <w:r>
        <w:rPr>
          <w:rFonts w:hint="eastAsia"/>
        </w:rPr>
        <w:t>(1)</w:t>
      </w:r>
      <w:r>
        <w:rPr>
          <w:rFonts w:hint="eastAsia"/>
        </w:rPr>
        <w:tab/>
      </w:r>
      <w:r>
        <w:rPr>
          <w:rFonts w:hint="eastAsia"/>
        </w:rPr>
        <w:t>形式合法的但实质上无效的出票行为所记载的收款人，将其背书转让给他人。</w:t>
      </w:r>
      <w:r>
        <w:rPr>
          <w:rFonts w:hint="eastAsia"/>
        </w:rPr>
        <w:t xml:space="preserve"> </w:t>
      </w:r>
      <w:r>
        <w:rPr>
          <w:rFonts w:hint="eastAsia"/>
        </w:rPr>
        <w:t>例如，无权代理人</w:t>
      </w:r>
      <w:r>
        <w:rPr>
          <w:rFonts w:hint="eastAsia"/>
        </w:rPr>
        <w:t>A</w:t>
      </w:r>
      <w:r>
        <w:rPr>
          <w:rFonts w:hint="eastAsia"/>
        </w:rPr>
        <w:t>以甲公司的名义签发一张支票，收款人乙公司明知</w:t>
      </w:r>
      <w:r>
        <w:rPr>
          <w:rFonts w:hint="eastAsia"/>
        </w:rPr>
        <w:t>A</w:t>
      </w:r>
      <w:r>
        <w:rPr>
          <w:rFonts w:hint="eastAsia"/>
        </w:rPr>
        <w:t>没有代理权，</w:t>
      </w:r>
      <w:r>
        <w:rPr>
          <w:rFonts w:hint="eastAsia"/>
        </w:rPr>
        <w:t xml:space="preserve"> </w:t>
      </w:r>
      <w:r>
        <w:rPr>
          <w:rFonts w:hint="eastAsia"/>
        </w:rPr>
        <w:t>根据上文</w:t>
      </w:r>
      <w:r>
        <w:rPr>
          <w:rFonts w:hint="eastAsia"/>
        </w:rPr>
        <w:lastRenderedPageBreak/>
        <w:t>分析，代理行为无效，乙公司不能取得票据权利。如果乙公司将票据背书转让给</w:t>
      </w:r>
      <w:r>
        <w:rPr>
          <w:rFonts w:hint="eastAsia"/>
        </w:rPr>
        <w:t xml:space="preserve"> </w:t>
      </w:r>
      <w:r>
        <w:rPr>
          <w:rFonts w:hint="eastAsia"/>
        </w:rPr>
        <w:t>丙公司，在符合善意取得要件的情况下，丙公司应可取得票据权利。就票据关系的其他当</w:t>
      </w:r>
      <w:r>
        <w:rPr>
          <w:rFonts w:hint="eastAsia"/>
        </w:rPr>
        <w:t xml:space="preserve"> </w:t>
      </w:r>
      <w:r>
        <w:rPr>
          <w:rFonts w:hint="eastAsia"/>
        </w:rPr>
        <w:t>事人而言，乙公司承担背书人的票据责任；根据《票据法》第五条第二款的规定，甲公</w:t>
      </w:r>
      <w:r>
        <w:rPr>
          <w:rFonts w:hint="eastAsia"/>
        </w:rPr>
        <w:t xml:space="preserve"> </w:t>
      </w:r>
      <w:r>
        <w:rPr>
          <w:rFonts w:hint="eastAsia"/>
        </w:rPr>
        <w:t>司不承担票据责任，</w:t>
      </w:r>
      <w:r>
        <w:rPr>
          <w:rFonts w:hint="eastAsia"/>
        </w:rPr>
        <w:t>A</w:t>
      </w:r>
      <w:r>
        <w:rPr>
          <w:rFonts w:hint="eastAsia"/>
        </w:rPr>
        <w:t>承担作为出票人的票据责任。</w:t>
      </w:r>
    </w:p>
    <w:p w:rsidR="00E04DF4" w:rsidRDefault="00E04DF4" w:rsidP="00E04DF4">
      <w:r>
        <w:rPr>
          <w:rFonts w:hint="eastAsia"/>
        </w:rPr>
        <w:t>(2)</w:t>
      </w:r>
      <w:r>
        <w:rPr>
          <w:rFonts w:hint="eastAsia"/>
        </w:rPr>
        <w:tab/>
      </w:r>
      <w:r>
        <w:rPr>
          <w:rFonts w:hint="eastAsia"/>
        </w:rPr>
        <w:t>出票人完成记载后票据遗失或者被盗。例如，甲拟出票给乙，记载完毕后票据</w:t>
      </w:r>
      <w:r>
        <w:rPr>
          <w:rFonts w:hint="eastAsia"/>
        </w:rPr>
        <w:t xml:space="preserve"> </w:t>
      </w:r>
      <w:r>
        <w:rPr>
          <w:rFonts w:hint="eastAsia"/>
        </w:rPr>
        <w:t>遗失。丙拾得后，冒充乙并伪造乙的签章，将其背书转让给丁。如果符合善意取得的要</w:t>
      </w:r>
      <w:r>
        <w:rPr>
          <w:rFonts w:hint="eastAsia"/>
        </w:rPr>
        <w:t xml:space="preserve"> </w:t>
      </w:r>
      <w:r>
        <w:rPr>
          <w:rFonts w:hint="eastAsia"/>
        </w:rPr>
        <w:t>件，则丁可以取得票据权利。就其他当事人而言，乙、丙作为票据伪造的被伪造人和伪造</w:t>
      </w:r>
      <w:r>
        <w:rPr>
          <w:rFonts w:hint="eastAsia"/>
        </w:rPr>
        <w:t xml:space="preserve"> </w:t>
      </w:r>
      <w:r>
        <w:rPr>
          <w:rFonts w:hint="eastAsia"/>
        </w:rPr>
        <w:t>人，均不承担票据责任。甲的签章是真实签章，应承担票据责任。</w:t>
      </w:r>
    </w:p>
    <w:p w:rsidR="00E04DF4" w:rsidRDefault="00E04DF4" w:rsidP="00E04DF4">
      <w:r>
        <w:rPr>
          <w:rFonts w:hint="eastAsia"/>
        </w:rPr>
        <w:t>上述两种情形的特点在于，出票行为在实质上并未生效，票据上并不存在任何真实的</w:t>
      </w:r>
      <w:r>
        <w:rPr>
          <w:rFonts w:hint="eastAsia"/>
        </w:rPr>
        <w:t xml:space="preserve"> </w:t>
      </w:r>
      <w:r>
        <w:rPr>
          <w:rFonts w:hint="eastAsia"/>
        </w:rPr>
        <w:t>票据权利，因此，此后的背书转让行为在实质上并非对他人的票据权利进行处分。但是，</w:t>
      </w:r>
      <w:r>
        <w:rPr>
          <w:rFonts w:hint="eastAsia"/>
        </w:rPr>
        <w:t xml:space="preserve"> </w:t>
      </w:r>
      <w:r>
        <w:rPr>
          <w:rFonts w:hint="eastAsia"/>
        </w:rPr>
        <w:t>由于出票行为在形式上并无瑕疵，从被背书人的角度看，有维护交易安全的必要。因此，</w:t>
      </w:r>
      <w:r>
        <w:rPr>
          <w:rFonts w:hint="eastAsia"/>
        </w:rPr>
        <w:t xml:space="preserve"> </w:t>
      </w:r>
      <w:r>
        <w:rPr>
          <w:rFonts w:hint="eastAsia"/>
        </w:rPr>
        <w:t>票据善意取得制度应当被参照适用于此类情形。</w:t>
      </w:r>
    </w:p>
    <w:p w:rsidR="00E04DF4" w:rsidRDefault="00E04DF4" w:rsidP="00E04DF4">
      <w:r>
        <w:rPr>
          <w:rFonts w:hint="eastAsia"/>
        </w:rPr>
        <w:t>(3)</w:t>
      </w:r>
      <w:r>
        <w:rPr>
          <w:rFonts w:hint="eastAsia"/>
        </w:rPr>
        <w:tab/>
      </w:r>
      <w:r>
        <w:rPr>
          <w:rFonts w:hint="eastAsia"/>
        </w:rPr>
        <w:t>票据质权的善意取得。无权处分人如果并非将票据权利转让他人，而是为他人</w:t>
      </w:r>
      <w:r>
        <w:rPr>
          <w:rFonts w:hint="eastAsia"/>
        </w:rPr>
        <w:t xml:space="preserve"> </w:t>
      </w:r>
      <w:r>
        <w:rPr>
          <w:rFonts w:hint="eastAsia"/>
        </w:rPr>
        <w:t>设定质权，也应适用善意取得制度。</w:t>
      </w:r>
    </w:p>
    <w:p w:rsidR="00E04DF4" w:rsidRDefault="00E04DF4" w:rsidP="00E04DF4">
      <w:r>
        <w:rPr>
          <w:rFonts w:hint="eastAsia"/>
        </w:rPr>
        <w:t>(</w:t>
      </w:r>
      <w:r>
        <w:rPr>
          <w:rFonts w:hint="eastAsia"/>
        </w:rPr>
        <w:t>六）票据原因关系对票据行为效力的影响</w:t>
      </w:r>
    </w:p>
    <w:p w:rsidR="00E04DF4" w:rsidRDefault="00E04DF4" w:rsidP="00E04DF4">
      <w:r>
        <w:rPr>
          <w:rFonts w:hint="eastAsia"/>
        </w:rPr>
        <w:t>1.</w:t>
      </w:r>
      <w:r>
        <w:rPr>
          <w:rFonts w:hint="eastAsia"/>
        </w:rPr>
        <w:t>票据原因关系的概念</w:t>
      </w:r>
    </w:p>
    <w:p w:rsidR="00E04DF4" w:rsidRDefault="00E04DF4" w:rsidP="00E04DF4">
      <w:r>
        <w:rPr>
          <w:rFonts w:hint="eastAsia"/>
        </w:rPr>
        <w:t>票据原因关系，是指作为票据当事人之间授受票据原因的法律关系。出票人与收款人</w:t>
      </w:r>
      <w:r>
        <w:rPr>
          <w:rFonts w:hint="eastAsia"/>
        </w:rPr>
        <w:t xml:space="preserve"> </w:t>
      </w:r>
      <w:r>
        <w:rPr>
          <w:rFonts w:hint="eastAsia"/>
        </w:rPr>
        <w:t>之间的出票行为、背书人与被背书人之间转让背书行为，总是基于一定的原因。例如，为</w:t>
      </w:r>
      <w:r>
        <w:rPr>
          <w:rFonts w:hint="eastAsia"/>
        </w:rPr>
        <w:t xml:space="preserve"> </w:t>
      </w:r>
      <w:r>
        <w:rPr>
          <w:rFonts w:hint="eastAsia"/>
        </w:rPr>
        <w:t>了支付货物买卖的价款、支付工程款、支付租金、缴纳税款、返还借款等。尽管出票人、</w:t>
      </w:r>
      <w:r>
        <w:rPr>
          <w:rFonts w:hint="eastAsia"/>
        </w:rPr>
        <w:t xml:space="preserve"> </w:t>
      </w:r>
      <w:r>
        <w:rPr>
          <w:rFonts w:hint="eastAsia"/>
        </w:rPr>
        <w:t>背书人通常是基于一定的原因关系而为票据行为，但是，这一原因关系可能并不真实存</w:t>
      </w:r>
      <w:r>
        <w:rPr>
          <w:rFonts w:hint="eastAsia"/>
        </w:rPr>
        <w:t xml:space="preserve"> </w:t>
      </w:r>
      <w:r>
        <w:rPr>
          <w:rFonts w:hint="eastAsia"/>
        </w:rPr>
        <w:t>在，或者不符合法律的要求。例如，买卖合同无效，出卖人并无支付价款的义务，但是却</w:t>
      </w:r>
      <w:r>
        <w:rPr>
          <w:rFonts w:hint="eastAsia"/>
        </w:rPr>
        <w:t xml:space="preserve">  </w:t>
      </w:r>
    </w:p>
    <w:p w:rsidR="00E04DF4" w:rsidRDefault="00E04DF4" w:rsidP="00E04DF4">
      <w:r>
        <w:rPr>
          <w:rFonts w:hint="eastAsia"/>
        </w:rPr>
        <w:t>在认为合同有效的情形下签发了票据。因此，法律上需要决定的是：原因关系对于票据行</w:t>
      </w:r>
      <w:r>
        <w:rPr>
          <w:rFonts w:hint="eastAsia"/>
        </w:rPr>
        <w:t xml:space="preserve"> </w:t>
      </w:r>
      <w:r>
        <w:rPr>
          <w:rFonts w:hint="eastAsia"/>
        </w:rPr>
        <w:t>为的效力应产生何种影响。</w:t>
      </w:r>
    </w:p>
    <w:p w:rsidR="00E04DF4" w:rsidRDefault="00E04DF4" w:rsidP="00E04DF4">
      <w:r>
        <w:rPr>
          <w:rFonts w:hint="eastAsia"/>
        </w:rPr>
        <w:t>2-</w:t>
      </w:r>
      <w:r>
        <w:rPr>
          <w:rFonts w:hint="eastAsia"/>
        </w:rPr>
        <w:t>出票行为和转让背书行为，须以履行基于真实的交易关系而发生的债务为目的</w:t>
      </w:r>
    </w:p>
    <w:p w:rsidR="00E04DF4" w:rsidRDefault="00E04DF4" w:rsidP="00E04DF4">
      <w:r>
        <w:rPr>
          <w:rFonts w:hint="eastAsia"/>
        </w:rPr>
        <w:t>《票据法》第十条第一款规定：“票据的签发、取得和转让，应当遵循诚实信用的原</w:t>
      </w:r>
      <w:r>
        <w:rPr>
          <w:rFonts w:hint="eastAsia"/>
        </w:rPr>
        <w:t xml:space="preserve"> </w:t>
      </w:r>
      <w:r>
        <w:rPr>
          <w:rFonts w:hint="eastAsia"/>
        </w:rPr>
        <w:t>则，具有真实的交易关系和债权债务关系。”根据该规定，出票行为和背书转让行为，必</w:t>
      </w:r>
      <w:r>
        <w:rPr>
          <w:rFonts w:hint="eastAsia"/>
        </w:rPr>
        <w:t xml:space="preserve"> </w:t>
      </w:r>
      <w:r>
        <w:rPr>
          <w:rFonts w:hint="eastAsia"/>
        </w:rPr>
        <w:t>须为了履行基于“真实的交易关系”而发生的债务。问题是，如果缺乏这种“真实的交</w:t>
      </w:r>
      <w:r>
        <w:rPr>
          <w:rFonts w:hint="eastAsia"/>
        </w:rPr>
        <w:t xml:space="preserve"> </w:t>
      </w:r>
      <w:r>
        <w:rPr>
          <w:rFonts w:hint="eastAsia"/>
        </w:rPr>
        <w:t>易关系”而为的出票、背书行为，其效力是否因此而受到影响。</w:t>
      </w:r>
    </w:p>
    <w:p w:rsidR="00E04DF4" w:rsidRDefault="00E04DF4" w:rsidP="00E04DF4">
      <w:r>
        <w:rPr>
          <w:rFonts w:hint="eastAsia"/>
        </w:rPr>
        <w:t>缺乏真实的交易关系的情形，主要有以下几种情况：</w:t>
      </w:r>
    </w:p>
    <w:p w:rsidR="00E04DF4" w:rsidRDefault="00E04DF4" w:rsidP="00E04DF4">
      <w:r>
        <w:rPr>
          <w:rFonts w:hint="eastAsia"/>
        </w:rPr>
        <w:t>(1)</w:t>
      </w:r>
      <w:r>
        <w:rPr>
          <w:rFonts w:hint="eastAsia"/>
        </w:rPr>
        <w:tab/>
      </w:r>
      <w:r>
        <w:rPr>
          <w:rFonts w:hint="eastAsia"/>
        </w:rPr>
        <w:t>作为原因关系的合同无效、被撤销。例如，为履行买卖合同上的价款义务而签</w:t>
      </w:r>
      <w:r>
        <w:rPr>
          <w:rFonts w:hint="eastAsia"/>
        </w:rPr>
        <w:t xml:space="preserve"> </w:t>
      </w:r>
      <w:r>
        <w:rPr>
          <w:rFonts w:hint="eastAsia"/>
        </w:rPr>
        <w:t>发票据，但是买卖合同实际上无效。</w:t>
      </w:r>
    </w:p>
    <w:p w:rsidR="00E04DF4" w:rsidRDefault="00E04DF4" w:rsidP="00E04DF4">
      <w:r>
        <w:rPr>
          <w:rFonts w:hint="eastAsia"/>
        </w:rPr>
        <w:t>(2)</w:t>
      </w:r>
      <w:r>
        <w:rPr>
          <w:rFonts w:hint="eastAsia"/>
        </w:rPr>
        <w:tab/>
      </w:r>
      <w:r>
        <w:rPr>
          <w:rFonts w:hint="eastAsia"/>
        </w:rPr>
        <w:t>票据授受的原因是票据权利买卖。例如，甲公司缺乏资金，遂与乙公司约定：</w:t>
      </w:r>
      <w:r>
        <w:rPr>
          <w:rFonts w:hint="eastAsia"/>
        </w:rPr>
        <w:t xml:space="preserve"> </w:t>
      </w:r>
      <w:r>
        <w:rPr>
          <w:rFonts w:hint="eastAsia"/>
        </w:rPr>
        <w:t>甲公司向乙公司签发一张</w:t>
      </w:r>
      <w:r>
        <w:rPr>
          <w:rFonts w:hint="eastAsia"/>
        </w:rPr>
        <w:t>6</w:t>
      </w:r>
      <w:r>
        <w:rPr>
          <w:rFonts w:hint="eastAsia"/>
        </w:rPr>
        <w:t>个月后到期、金额为</w:t>
      </w:r>
      <w:r>
        <w:rPr>
          <w:rFonts w:hint="eastAsia"/>
        </w:rPr>
        <w:t>100</w:t>
      </w:r>
      <w:r>
        <w:rPr>
          <w:rFonts w:hint="eastAsia"/>
        </w:rPr>
        <w:t>万元的远期汇票，乙公司立即向甲公</w:t>
      </w:r>
      <w:r>
        <w:rPr>
          <w:rFonts w:hint="eastAsia"/>
        </w:rPr>
        <w:t xml:space="preserve"> </w:t>
      </w:r>
      <w:r>
        <w:rPr>
          <w:rFonts w:hint="eastAsia"/>
        </w:rPr>
        <w:t>司支付</w:t>
      </w:r>
      <w:r>
        <w:rPr>
          <w:rFonts w:hint="eastAsia"/>
        </w:rPr>
        <w:t>95</w:t>
      </w:r>
      <w:r>
        <w:rPr>
          <w:rFonts w:hint="eastAsia"/>
        </w:rPr>
        <w:t>万元。或者，甲公司此时持有一张</w:t>
      </w:r>
      <w:r>
        <w:rPr>
          <w:rFonts w:hint="eastAsia"/>
        </w:rPr>
        <w:t>5</w:t>
      </w:r>
      <w:r>
        <w:rPr>
          <w:rFonts w:hint="eastAsia"/>
        </w:rPr>
        <w:t>个月后到期的、金额为</w:t>
      </w:r>
      <w:r>
        <w:rPr>
          <w:rFonts w:hint="eastAsia"/>
        </w:rPr>
        <w:t>100</w:t>
      </w:r>
      <w:r>
        <w:rPr>
          <w:rFonts w:hint="eastAsia"/>
        </w:rPr>
        <w:t>万元的汇票，</w:t>
      </w:r>
      <w:r>
        <w:rPr>
          <w:rFonts w:hint="eastAsia"/>
        </w:rPr>
        <w:t xml:space="preserve"> </w:t>
      </w:r>
      <w:r>
        <w:rPr>
          <w:rFonts w:hint="eastAsia"/>
        </w:rPr>
        <w:t>遂与乙公司达成协议：甲公司将其背书转让给乙公司，乙公司立即支付甲公司</w:t>
      </w:r>
      <w:r>
        <w:rPr>
          <w:rFonts w:hint="eastAsia"/>
        </w:rPr>
        <w:t>96</w:t>
      </w:r>
      <w:r>
        <w:rPr>
          <w:rFonts w:hint="eastAsia"/>
        </w:rPr>
        <w:t>万元。</w:t>
      </w:r>
      <w:r>
        <w:rPr>
          <w:rFonts w:hint="eastAsia"/>
        </w:rPr>
        <w:t xml:space="preserve"> </w:t>
      </w:r>
      <w:r>
        <w:rPr>
          <w:rFonts w:hint="eastAsia"/>
        </w:rPr>
        <w:t>从《票据法》第十条来看，上述约定并非“真实的交易关系”。</w:t>
      </w:r>
    </w:p>
    <w:p w:rsidR="00E04DF4" w:rsidRDefault="00E04DF4" w:rsidP="00E04DF4">
      <w:r>
        <w:rPr>
          <w:rFonts w:hint="eastAsia"/>
        </w:rPr>
        <w:t>关于上述情形下票据行为的效力，在理论上不无争论。《票据法司法解释》第二条规</w:t>
      </w:r>
      <w:r>
        <w:rPr>
          <w:rFonts w:hint="eastAsia"/>
        </w:rPr>
        <w:t xml:space="preserve"> </w:t>
      </w:r>
      <w:r>
        <w:rPr>
          <w:rFonts w:hint="eastAsia"/>
        </w:rPr>
        <w:t>定：“依照票据法第十条的规定，票据债务人（即出票人）以在票据未转让时的基础关系</w:t>
      </w:r>
      <w:r>
        <w:rPr>
          <w:rFonts w:hint="eastAsia"/>
        </w:rPr>
        <w:t xml:space="preserve"> </w:t>
      </w:r>
      <w:r>
        <w:rPr>
          <w:rFonts w:hint="eastAsia"/>
        </w:rPr>
        <w:t>违法、双方不具有真实的交易关系和债权债务关系、持票人应付对价而未付对价为由，要</w:t>
      </w:r>
      <w:r>
        <w:rPr>
          <w:rFonts w:hint="eastAsia"/>
        </w:rPr>
        <w:t xml:space="preserve"> </w:t>
      </w:r>
      <w:r>
        <w:rPr>
          <w:rFonts w:hint="eastAsia"/>
        </w:rPr>
        <w:t>求返还票据而提起诉讼的，人民法院应当依法受理。”该条规定应当被理解为，如果出票</w:t>
      </w:r>
      <w:r>
        <w:rPr>
          <w:rFonts w:hint="eastAsia"/>
        </w:rPr>
        <w:t xml:space="preserve"> </w:t>
      </w:r>
      <w:r>
        <w:rPr>
          <w:rFonts w:hint="eastAsia"/>
        </w:rPr>
        <w:t>行为的原因关系不存在，或者双方不具有真实的交易关系和债权债务关系时，出票行为无</w:t>
      </w:r>
      <w:r>
        <w:rPr>
          <w:rFonts w:hint="eastAsia"/>
        </w:rPr>
        <w:t xml:space="preserve"> </w:t>
      </w:r>
      <w:r>
        <w:rPr>
          <w:rFonts w:hint="eastAsia"/>
        </w:rPr>
        <w:t>效，出票人有权请求持票人返还票据。这一观点也应适用于背书转让行为。</w:t>
      </w:r>
    </w:p>
    <w:p w:rsidR="00E04DF4" w:rsidRDefault="00E04DF4" w:rsidP="00E04DF4">
      <w:r>
        <w:rPr>
          <w:rFonts w:hint="eastAsia"/>
        </w:rPr>
        <w:t>当然，作为票据授受之原因的交易关系，并非必须在票据行为的直接当事人之间。例</w:t>
      </w:r>
      <w:r>
        <w:rPr>
          <w:rFonts w:hint="eastAsia"/>
        </w:rPr>
        <w:t xml:space="preserve"> </w:t>
      </w:r>
      <w:r>
        <w:rPr>
          <w:rFonts w:hint="eastAsia"/>
        </w:rPr>
        <w:t>如，甲公司向乙公司购买货物，乙公司从丙公司租赁机器需要支付租金，乙公司遂要求甲</w:t>
      </w:r>
      <w:r>
        <w:rPr>
          <w:rFonts w:hint="eastAsia"/>
        </w:rPr>
        <w:t xml:space="preserve"> </w:t>
      </w:r>
      <w:r>
        <w:rPr>
          <w:rFonts w:hint="eastAsia"/>
        </w:rPr>
        <w:t>公司</w:t>
      </w:r>
      <w:r>
        <w:rPr>
          <w:rFonts w:hint="eastAsia"/>
        </w:rPr>
        <w:lastRenderedPageBreak/>
        <w:t>直接向丙公司签发转账支票。应认为该出票行为的当事人之间具有真实的交易关系。</w:t>
      </w:r>
    </w:p>
    <w:p w:rsidR="00E04DF4" w:rsidRDefault="00E04DF4" w:rsidP="00E04DF4">
      <w:r>
        <w:rPr>
          <w:rFonts w:hint="eastAsia"/>
        </w:rPr>
        <w:t>需要注意的是，虽然未以真实交易关系作为原因关系的出票和背书行为无效，收款人</w:t>
      </w:r>
      <w:r>
        <w:rPr>
          <w:rFonts w:hint="eastAsia"/>
        </w:rPr>
        <w:t xml:space="preserve"> </w:t>
      </w:r>
      <w:r>
        <w:rPr>
          <w:rFonts w:hint="eastAsia"/>
        </w:rPr>
        <w:t>或者被背书人不能因此而取得票据权利，但是由于其形式上是票据权利人，在其向他人背</w:t>
      </w:r>
      <w:r>
        <w:rPr>
          <w:rFonts w:hint="eastAsia"/>
        </w:rPr>
        <w:t xml:space="preserve"> </w:t>
      </w:r>
      <w:r>
        <w:rPr>
          <w:rFonts w:hint="eastAsia"/>
        </w:rPr>
        <w:t>书转让票据权利时，受让人可能基于善意取得制度而取得票据权利。</w:t>
      </w:r>
    </w:p>
    <w:p w:rsidR="00E04DF4" w:rsidRDefault="00E04DF4" w:rsidP="00E04DF4">
      <w:r>
        <w:rPr>
          <w:rFonts w:hint="eastAsia"/>
        </w:rPr>
        <w:t>3.</w:t>
      </w:r>
      <w:r>
        <w:rPr>
          <w:rFonts w:hint="eastAsia"/>
        </w:rPr>
        <w:tab/>
      </w:r>
      <w:r>
        <w:rPr>
          <w:rFonts w:hint="eastAsia"/>
        </w:rPr>
        <w:t>以赠与或者其他无偿法律关系为原因的出票和背书转让</w:t>
      </w:r>
    </w:p>
    <w:p w:rsidR="00E04DF4" w:rsidRDefault="00E04DF4" w:rsidP="00E04DF4">
      <w:r>
        <w:rPr>
          <w:rFonts w:hint="eastAsia"/>
        </w:rPr>
        <w:t>《票据法》第十条不应被解释为票据授受的原因必须是买卖等有偿合同关系。《票据</w:t>
      </w:r>
      <w:r>
        <w:rPr>
          <w:rFonts w:hint="eastAsia"/>
        </w:rPr>
        <w:t xml:space="preserve"> </w:t>
      </w:r>
      <w:r>
        <w:rPr>
          <w:rFonts w:hint="eastAsia"/>
        </w:rPr>
        <w:t>法》第十一条第一款，实际上承认了赠与等原因可以是票据授受的合法原因，只是其取</w:t>
      </w:r>
      <w:r>
        <w:rPr>
          <w:rFonts w:hint="eastAsia"/>
        </w:rPr>
        <w:t xml:space="preserve"> </w:t>
      </w:r>
      <w:r>
        <w:rPr>
          <w:rFonts w:hint="eastAsia"/>
        </w:rPr>
        <w:t>得的票据权利不得优于其前手。</w:t>
      </w:r>
    </w:p>
    <w:p w:rsidR="00E04DF4" w:rsidRDefault="00E04DF4" w:rsidP="00E04DF4">
      <w:r>
        <w:rPr>
          <w:rFonts w:hint="eastAsia"/>
        </w:rPr>
        <w:t>还有基于其他无偿的原因关系而授受票据的情形。例如，在委托合同之下，委托人为</w:t>
      </w:r>
      <w:r>
        <w:rPr>
          <w:rFonts w:hint="eastAsia"/>
        </w:rPr>
        <w:t xml:space="preserve"> </w:t>
      </w:r>
      <w:r>
        <w:rPr>
          <w:rFonts w:hint="eastAsia"/>
        </w:rPr>
        <w:t>了预付处理委托事务的费用，向受人签发票据或者背书转让票据，也应适用《票据法》</w:t>
      </w:r>
      <w:r>
        <w:rPr>
          <w:rFonts w:hint="eastAsia"/>
        </w:rPr>
        <w:t xml:space="preserve"> </w:t>
      </w:r>
      <w:r>
        <w:rPr>
          <w:rFonts w:hint="eastAsia"/>
        </w:rPr>
        <w:t>第十一条。但是，如果受托人先行垫付了费用，委托人向其偿还该费用时，即使该委托合</w:t>
      </w:r>
      <w:r>
        <w:rPr>
          <w:rFonts w:hint="eastAsia"/>
        </w:rPr>
        <w:t xml:space="preserve"> </w:t>
      </w:r>
      <w:r>
        <w:rPr>
          <w:rFonts w:hint="eastAsia"/>
        </w:rPr>
        <w:t>同是无偿的，受托人取得该票据的原因，在票据法的意义上应视为有偿，不适用该条</w:t>
      </w:r>
      <w:r>
        <w:rPr>
          <w:rFonts w:hint="eastAsia"/>
        </w:rPr>
        <w:t xml:space="preserve"> </w:t>
      </w:r>
      <w:r>
        <w:rPr>
          <w:rFonts w:hint="eastAsia"/>
        </w:rPr>
        <w:t>规定。</w:t>
      </w:r>
    </w:p>
    <w:p w:rsidR="00E04DF4" w:rsidRDefault="00E04DF4" w:rsidP="00E04DF4">
      <w:r>
        <w:rPr>
          <w:rFonts w:hint="eastAsia"/>
        </w:rPr>
        <w:t>4.</w:t>
      </w:r>
      <w:r>
        <w:rPr>
          <w:rFonts w:hint="eastAsia"/>
        </w:rPr>
        <w:tab/>
      </w:r>
      <w:r>
        <w:rPr>
          <w:rFonts w:hint="eastAsia"/>
        </w:rPr>
        <w:t>“真实交易关系”的例外</w:t>
      </w:r>
    </w:p>
    <w:p w:rsidR="00E04DF4" w:rsidRDefault="00E04DF4" w:rsidP="00E04DF4">
      <w:r>
        <w:rPr>
          <w:rFonts w:hint="eastAsia"/>
        </w:rPr>
        <w:t>关于“真实交易关系”的要求，有若干例外。银行汇票、银行本票发挥的是单纯的</w:t>
      </w:r>
      <w:r>
        <w:rPr>
          <w:rFonts w:hint="eastAsia"/>
        </w:rPr>
        <w:t xml:space="preserve"> </w:t>
      </w:r>
      <w:r>
        <w:rPr>
          <w:rFonts w:hint="eastAsia"/>
        </w:rPr>
        <w:t>支付职能。向银行申请签发银行汇票、银行本票的当事人，需要向银行足额支付金额后，</w:t>
      </w:r>
      <w:r>
        <w:rPr>
          <w:rFonts w:hint="eastAsia"/>
        </w:rPr>
        <w:t xml:space="preserve">  </w:t>
      </w:r>
    </w:p>
    <w:p w:rsidR="00E04DF4" w:rsidRDefault="00E04DF4" w:rsidP="00E04DF4">
      <w:r>
        <w:rPr>
          <w:rFonts w:hint="eastAsia"/>
        </w:rPr>
        <w:t>银行才会签发银行汇票和银行本票。票据上的“收款人”，则根据申请人的要求填写，银</w:t>
      </w:r>
      <w:r>
        <w:rPr>
          <w:rFonts w:hint="eastAsia"/>
        </w:rPr>
        <w:t xml:space="preserve"> </w:t>
      </w:r>
      <w:r>
        <w:rPr>
          <w:rFonts w:hint="eastAsia"/>
        </w:rPr>
        <w:t>行并不特别审查其申请原因。因此，申请人可以申请将自己填写为收款人，也可以要求将</w:t>
      </w:r>
      <w:r>
        <w:rPr>
          <w:rFonts w:hint="eastAsia"/>
        </w:rPr>
        <w:t xml:space="preserve"> </w:t>
      </w:r>
      <w:r>
        <w:rPr>
          <w:rFonts w:hint="eastAsia"/>
        </w:rPr>
        <w:t>他人填写为收款人。在这两种情况下，作为出票人的银行与收款人之间均不存在任何的</w:t>
      </w:r>
      <w:r>
        <w:rPr>
          <w:rFonts w:hint="eastAsia"/>
        </w:rPr>
        <w:t xml:space="preserve"> </w:t>
      </w:r>
      <w:r>
        <w:rPr>
          <w:rFonts w:hint="eastAsia"/>
        </w:rPr>
        <w:t>“交易”关系。这是因为，关于真实交易关系的要求，主要是基于我国的金融政策，避免</w:t>
      </w:r>
      <w:r>
        <w:rPr>
          <w:rFonts w:hint="eastAsia"/>
        </w:rPr>
        <w:t xml:space="preserve"> </w:t>
      </w:r>
      <w:r>
        <w:rPr>
          <w:rFonts w:hint="eastAsia"/>
        </w:rPr>
        <w:t>当事人套取银行资金，造成实质上的信贷规模扩大。而银行汇票、银行本票的签发方式，</w:t>
      </w:r>
      <w:r>
        <w:rPr>
          <w:rFonts w:hint="eastAsia"/>
        </w:rPr>
        <w:t xml:space="preserve"> </w:t>
      </w:r>
      <w:r>
        <w:rPr>
          <w:rFonts w:hint="eastAsia"/>
        </w:rPr>
        <w:t>则不存在这个问题。当然，即便是银行汇票、银行本票，在其背书转让的过程中，仍然需</w:t>
      </w:r>
      <w:r>
        <w:rPr>
          <w:rFonts w:hint="eastAsia"/>
        </w:rPr>
        <w:t xml:space="preserve"> </w:t>
      </w:r>
      <w:r>
        <w:rPr>
          <w:rFonts w:hint="eastAsia"/>
        </w:rPr>
        <w:t>要以真实的交易关系作为基础。</w:t>
      </w:r>
    </w:p>
    <w:p w:rsidR="00E04DF4" w:rsidRDefault="00E04DF4" w:rsidP="00E04DF4">
      <w:r>
        <w:rPr>
          <w:rFonts w:hint="eastAsia"/>
        </w:rPr>
        <w:t>关于真实交易关系的要求，主要是针对商业汇票。商业汇票的签发、转让，原则上均</w:t>
      </w:r>
      <w:r>
        <w:rPr>
          <w:rFonts w:hint="eastAsia"/>
        </w:rPr>
        <w:t xml:space="preserve"> </w:t>
      </w:r>
      <w:r>
        <w:rPr>
          <w:rFonts w:hint="eastAsia"/>
        </w:rPr>
        <w:t>要求以真实的交易作为基础。但是法律上的一个例外是，持票人可以向金融机构办理贴</w:t>
      </w:r>
      <w:r>
        <w:rPr>
          <w:rFonts w:hint="eastAsia"/>
        </w:rPr>
        <w:t xml:space="preserve"> </w:t>
      </w:r>
      <w:r>
        <w:rPr>
          <w:rFonts w:hint="eastAsia"/>
        </w:rPr>
        <w:t>现。贴现是一种单纯的票据权利买卖关系，并不以其他交易作为基础。这个问题，在本书</w:t>
      </w:r>
      <w:r>
        <w:rPr>
          <w:rFonts w:hint="eastAsia"/>
        </w:rPr>
        <w:t xml:space="preserve"> </w:t>
      </w:r>
      <w:r>
        <w:rPr>
          <w:rFonts w:hint="eastAsia"/>
        </w:rPr>
        <w:t>关于汇票的背书部分讨论。</w:t>
      </w:r>
    </w:p>
    <w:p w:rsidR="00E04DF4" w:rsidRDefault="00E04DF4" w:rsidP="00E04DF4">
      <w:r>
        <w:rPr>
          <w:rFonts w:hint="eastAsia"/>
        </w:rPr>
        <w:t>四、票据的伪造和变造</w:t>
      </w:r>
    </w:p>
    <w:p w:rsidR="00E04DF4" w:rsidRDefault="00E04DF4" w:rsidP="00E04DF4">
      <w:r>
        <w:rPr>
          <w:rFonts w:hint="eastAsia"/>
        </w:rPr>
        <w:t>(</w:t>
      </w:r>
      <w:r>
        <w:rPr>
          <w:rFonts w:hint="eastAsia"/>
        </w:rPr>
        <w:t>一）票据伪造</w:t>
      </w:r>
    </w:p>
    <w:p w:rsidR="00E04DF4" w:rsidRDefault="00E04DF4" w:rsidP="00E04DF4">
      <w:r>
        <w:rPr>
          <w:rFonts w:hint="eastAsia"/>
        </w:rPr>
        <w:t>1.</w:t>
      </w:r>
      <w:r>
        <w:rPr>
          <w:rFonts w:hint="eastAsia"/>
        </w:rPr>
        <w:tab/>
      </w:r>
      <w:r>
        <w:rPr>
          <w:rFonts w:hint="eastAsia"/>
        </w:rPr>
        <w:t>票据伪造的概念</w:t>
      </w:r>
    </w:p>
    <w:p w:rsidR="00E04DF4" w:rsidRDefault="00E04DF4" w:rsidP="00E04DF4">
      <w:r>
        <w:rPr>
          <w:rFonts w:hint="eastAsia"/>
        </w:rPr>
        <w:t>票据伪造，是指假冒或者虚构他人名义而为的票据行为。具体而言，就是在未获得他</w:t>
      </w:r>
      <w:r>
        <w:rPr>
          <w:rFonts w:hint="eastAsia"/>
        </w:rPr>
        <w:t xml:space="preserve"> </w:t>
      </w:r>
      <w:r>
        <w:rPr>
          <w:rFonts w:hint="eastAsia"/>
        </w:rPr>
        <w:t>人授权的情况下，假冒他人或者声称获得了他人之授权，而径行以他人之名义为票据行</w:t>
      </w:r>
      <w:r>
        <w:rPr>
          <w:rFonts w:hint="eastAsia"/>
        </w:rPr>
        <w:t xml:space="preserve"> </w:t>
      </w:r>
      <w:r>
        <w:rPr>
          <w:rFonts w:hint="eastAsia"/>
        </w:rPr>
        <w:t>为；或者，虚构某个并不存在的人，并以此人名义为票据行为。</w:t>
      </w:r>
    </w:p>
    <w:p w:rsidR="00E04DF4" w:rsidRDefault="00E04DF4" w:rsidP="00E04DF4">
      <w:r>
        <w:rPr>
          <w:rFonts w:hint="eastAsia"/>
        </w:rPr>
        <w:t>需要注意的是，如果票据行为人在指明本人的存在并以代理人的身份在票据上签章，</w:t>
      </w:r>
      <w:r>
        <w:rPr>
          <w:rFonts w:hint="eastAsia"/>
        </w:rPr>
        <w:t xml:space="preserve"> </w:t>
      </w:r>
      <w:r>
        <w:rPr>
          <w:rFonts w:hint="eastAsia"/>
        </w:rPr>
        <w:t>即使其欠缺代理权，也不构成票据伪造，而是无权代理。</w:t>
      </w:r>
    </w:p>
    <w:p w:rsidR="00E04DF4" w:rsidRDefault="00E04DF4" w:rsidP="00E04DF4">
      <w:r>
        <w:rPr>
          <w:rFonts w:hint="eastAsia"/>
        </w:rPr>
        <w:t>2.</w:t>
      </w:r>
      <w:r>
        <w:rPr>
          <w:rFonts w:hint="eastAsia"/>
        </w:rPr>
        <w:tab/>
      </w:r>
      <w:r>
        <w:rPr>
          <w:rFonts w:hint="eastAsia"/>
        </w:rPr>
        <w:t>票据伪造的构成要件</w:t>
      </w:r>
    </w:p>
    <w:p w:rsidR="00E04DF4" w:rsidRDefault="00E04DF4" w:rsidP="00E04DF4">
      <w:r>
        <w:rPr>
          <w:rFonts w:hint="eastAsia"/>
        </w:rPr>
        <w:t>(1)</w:t>
      </w:r>
      <w:r>
        <w:rPr>
          <w:rFonts w:hint="eastAsia"/>
        </w:rPr>
        <w:tab/>
      </w:r>
      <w:r>
        <w:rPr>
          <w:rFonts w:hint="eastAsia"/>
        </w:rPr>
        <w:t>伪造者的行为符合票据行为的形式要件。假如票据行为欠缺形式要件并因此而</w:t>
      </w:r>
      <w:r>
        <w:rPr>
          <w:rFonts w:hint="eastAsia"/>
        </w:rPr>
        <w:t xml:space="preserve"> </w:t>
      </w:r>
      <w:r>
        <w:rPr>
          <w:rFonts w:hint="eastAsia"/>
        </w:rPr>
        <w:t>无效，那么无论是否构成伪造，票据行为已经确定无效，自然无须特别考虑伪造问题。</w:t>
      </w:r>
    </w:p>
    <w:p w:rsidR="00E04DF4" w:rsidRDefault="00E04DF4" w:rsidP="00E04DF4">
      <w:r>
        <w:rPr>
          <w:rFonts w:hint="eastAsia"/>
        </w:rPr>
        <w:t>任何票据行为，包括出票、承兑、保证、背书，均可能发生伪造问题。</w:t>
      </w:r>
    </w:p>
    <w:p w:rsidR="00E04DF4" w:rsidRDefault="00E04DF4" w:rsidP="00E04DF4">
      <w:r>
        <w:rPr>
          <w:rFonts w:hint="eastAsia"/>
        </w:rPr>
        <w:t>(2)</w:t>
      </w:r>
      <w:r>
        <w:rPr>
          <w:rFonts w:hint="eastAsia"/>
        </w:rPr>
        <w:tab/>
      </w:r>
      <w:r>
        <w:rPr>
          <w:rFonts w:hint="eastAsia"/>
        </w:rPr>
        <w:t>伪造者假冒或者虚构他人名义在票据上签章。上文已经分析了票据行为的代行。</w:t>
      </w:r>
      <w:r>
        <w:rPr>
          <w:rFonts w:hint="eastAsia"/>
        </w:rPr>
        <w:t xml:space="preserve"> </w:t>
      </w:r>
      <w:r>
        <w:rPr>
          <w:rFonts w:hint="eastAsia"/>
        </w:rPr>
        <w:t>假冒他人名义，在形式上体现为票据行为的代行。如果行为人获得了本人的授权，或者出</w:t>
      </w:r>
      <w:r>
        <w:rPr>
          <w:rFonts w:hint="eastAsia"/>
        </w:rPr>
        <w:t xml:space="preserve"> </w:t>
      </w:r>
      <w:r>
        <w:rPr>
          <w:rFonts w:hint="eastAsia"/>
        </w:rPr>
        <w:t>现可以类推表见代理的情形，则代行的票据行为有效，本人应承担票据责任；否则，即构</w:t>
      </w:r>
      <w:r>
        <w:rPr>
          <w:rFonts w:hint="eastAsia"/>
        </w:rPr>
        <w:t xml:space="preserve"> </w:t>
      </w:r>
      <w:r>
        <w:rPr>
          <w:rFonts w:hint="eastAsia"/>
        </w:rPr>
        <w:t>成票据的伪造。</w:t>
      </w:r>
    </w:p>
    <w:p w:rsidR="00E04DF4" w:rsidRDefault="00E04DF4" w:rsidP="00E04DF4">
      <w:r>
        <w:rPr>
          <w:rFonts w:hint="eastAsia"/>
        </w:rPr>
        <w:t>虚构他人之名义，主要指虚构一个不存在的法人或者其他单位的情形。假如行为人只</w:t>
      </w:r>
      <w:r>
        <w:rPr>
          <w:rFonts w:hint="eastAsia"/>
        </w:rPr>
        <w:t xml:space="preserve"> </w:t>
      </w:r>
      <w:r>
        <w:rPr>
          <w:rFonts w:hint="eastAsia"/>
        </w:rPr>
        <w:t>是没有使用其本名，那么不论其主观目的如何，该票据行为均应视为有使其法律效果归属</w:t>
      </w:r>
      <w:r>
        <w:rPr>
          <w:rFonts w:hint="eastAsia"/>
        </w:rPr>
        <w:t xml:space="preserve"> </w:t>
      </w:r>
      <w:r>
        <w:rPr>
          <w:rFonts w:hint="eastAsia"/>
        </w:rPr>
        <w:t>于自</w:t>
      </w:r>
      <w:r>
        <w:rPr>
          <w:rFonts w:hint="eastAsia"/>
        </w:rPr>
        <w:lastRenderedPageBreak/>
        <w:t>己的意思，应由其承担票据责任，而不构成票据伪造。</w:t>
      </w:r>
    </w:p>
    <w:p w:rsidR="00E04DF4" w:rsidRDefault="00E04DF4" w:rsidP="00E04DF4">
      <w:r>
        <w:rPr>
          <w:rFonts w:hint="eastAsia"/>
        </w:rPr>
        <w:t>3.</w:t>
      </w:r>
      <w:r>
        <w:rPr>
          <w:rFonts w:hint="eastAsia"/>
        </w:rPr>
        <w:tab/>
      </w:r>
      <w:r>
        <w:rPr>
          <w:rFonts w:hint="eastAsia"/>
        </w:rPr>
        <w:t>票据伪造的法律后果</w:t>
      </w:r>
    </w:p>
    <w:p w:rsidR="00E04DF4" w:rsidRDefault="00E04DF4" w:rsidP="00E04DF4">
      <w:r>
        <w:rPr>
          <w:rFonts w:hint="eastAsia"/>
        </w:rPr>
        <w:t>(1)</w:t>
      </w:r>
      <w:r>
        <w:rPr>
          <w:rFonts w:hint="eastAsia"/>
        </w:rPr>
        <w:tab/>
      </w:r>
      <w:r>
        <w:rPr>
          <w:rFonts w:hint="eastAsia"/>
        </w:rPr>
        <w:t>票据行为的法律效力。在票据伪造的情形下，如果属于假冒他人名义，如上文</w:t>
      </w:r>
      <w:r>
        <w:rPr>
          <w:rFonts w:hint="eastAsia"/>
        </w:rPr>
        <w:t xml:space="preserve"> </w:t>
      </w:r>
      <w:r>
        <w:rPr>
          <w:rFonts w:hint="eastAsia"/>
        </w:rPr>
        <w:t>分析，其法律效果应类似于无权代理。如果属于狭义无权代理的，则票据行为不生效力。</w:t>
      </w:r>
      <w:r>
        <w:rPr>
          <w:rFonts w:hint="eastAsia"/>
        </w:rPr>
        <w:t xml:space="preserve"> </w:t>
      </w:r>
      <w:r>
        <w:rPr>
          <w:rFonts w:hint="eastAsia"/>
        </w:rPr>
        <w:t>但是，如果其情形可以类推适用表见代理，则票据行为有效。</w:t>
      </w:r>
    </w:p>
    <w:p w:rsidR="00E04DF4" w:rsidRDefault="00E04DF4" w:rsidP="00E04DF4">
      <w:r>
        <w:rPr>
          <w:rFonts w:hint="eastAsia"/>
        </w:rPr>
        <w:t>如果票据伪造的情形属于虚构他人名义，票据行为应无效。</w:t>
      </w:r>
    </w:p>
    <w:p w:rsidR="00E04DF4" w:rsidRDefault="00E04DF4" w:rsidP="00E04DF4">
      <w:r>
        <w:rPr>
          <w:rFonts w:hint="eastAsia"/>
        </w:rPr>
        <w:t>根据《票据法》第十四条第二款的规定，如果伪造的票据行为无效，其他真实签章</w:t>
      </w:r>
      <w:r>
        <w:rPr>
          <w:rFonts w:hint="eastAsia"/>
        </w:rPr>
        <w:t xml:space="preserve"> </w:t>
      </w:r>
      <w:r>
        <w:rPr>
          <w:rFonts w:hint="eastAsia"/>
        </w:rPr>
        <w:t>的效力不受影响。从理论上来说，这一规定体现了票据行为的独立性。这一规定对票据关</w:t>
      </w:r>
      <w:r>
        <w:rPr>
          <w:rFonts w:hint="eastAsia"/>
        </w:rPr>
        <w:t xml:space="preserve"> </w:t>
      </w:r>
      <w:r>
        <w:rPr>
          <w:rFonts w:hint="eastAsia"/>
        </w:rPr>
        <w:t>系的影响，可以举两个例子说明：</w:t>
      </w:r>
      <w:r>
        <w:rPr>
          <w:rFonts w:hint="eastAsia"/>
        </w:rPr>
        <w:t xml:space="preserve"> </w:t>
      </w:r>
    </w:p>
    <w:p w:rsidR="00E04DF4" w:rsidRDefault="00E04DF4" w:rsidP="00E04DF4">
      <w:r>
        <w:rPr>
          <w:rFonts w:hint="eastAsia"/>
        </w:rPr>
        <w:t>例</w:t>
      </w:r>
      <w:r>
        <w:rPr>
          <w:rFonts w:hint="eastAsia"/>
        </w:rPr>
        <w:t>1:</w:t>
      </w:r>
      <w:r>
        <w:rPr>
          <w:rFonts w:hint="eastAsia"/>
        </w:rPr>
        <w:t>出票行为被伪造并且无效的，收款人不能取得票据权利。但是</w:t>
      </w:r>
      <w:r>
        <w:rPr>
          <w:rFonts w:hint="eastAsia"/>
        </w:rPr>
        <w:t>'</w:t>
      </w:r>
      <w:r>
        <w:rPr>
          <w:rFonts w:hint="eastAsia"/>
        </w:rPr>
        <w:t>，如果收款人对</w:t>
      </w:r>
      <w:r>
        <w:rPr>
          <w:rFonts w:hint="eastAsia"/>
        </w:rPr>
        <w:t xml:space="preserve"> </w:t>
      </w:r>
      <w:r>
        <w:rPr>
          <w:rFonts w:hint="eastAsia"/>
        </w:rPr>
        <w:t>他人进行转让背书，被背书人可以取得票据权利，但是其权利仅针对收款人，被伪造人</w:t>
      </w:r>
      <w:r>
        <w:rPr>
          <w:rFonts w:hint="eastAsia"/>
        </w:rPr>
        <w:t xml:space="preserve"> (</w:t>
      </w:r>
      <w:r>
        <w:rPr>
          <w:rFonts w:hint="eastAsia"/>
        </w:rPr>
        <w:t>“出票人”）并不承担票据责任。</w:t>
      </w:r>
    </w:p>
    <w:p w:rsidR="00E04DF4" w:rsidRDefault="00E04DF4" w:rsidP="00E04DF4">
      <w:r>
        <w:rPr>
          <w:rFonts w:hint="eastAsia"/>
        </w:rPr>
        <w:t>例</w:t>
      </w:r>
      <w:r>
        <w:rPr>
          <w:rFonts w:hint="eastAsia"/>
        </w:rPr>
        <w:t>2:</w:t>
      </w:r>
      <w:r>
        <w:rPr>
          <w:rFonts w:hint="eastAsia"/>
        </w:rPr>
        <w:t>背书转让行为被伪造并且无效的情形。例如，</w:t>
      </w:r>
      <w:r>
        <w:rPr>
          <w:rFonts w:hint="eastAsia"/>
        </w:rPr>
        <w:t>A</w:t>
      </w:r>
      <w:r>
        <w:rPr>
          <w:rFonts w:hint="eastAsia"/>
        </w:rPr>
        <w:t>是某票据的收款人，</w:t>
      </w:r>
      <w:r>
        <w:rPr>
          <w:rFonts w:hint="eastAsia"/>
        </w:rPr>
        <w:t>B</w:t>
      </w:r>
      <w:r>
        <w:rPr>
          <w:rFonts w:hint="eastAsia"/>
        </w:rPr>
        <w:t>冒充</w:t>
      </w:r>
      <w:r>
        <w:rPr>
          <w:rFonts w:hint="eastAsia"/>
        </w:rPr>
        <w:t xml:space="preserve">A </w:t>
      </w:r>
      <w:r>
        <w:rPr>
          <w:rFonts w:hint="eastAsia"/>
        </w:rPr>
        <w:t>并伪造其签章，对</w:t>
      </w:r>
      <w:r>
        <w:rPr>
          <w:rFonts w:hint="eastAsia"/>
        </w:rPr>
        <w:t>C</w:t>
      </w:r>
      <w:r>
        <w:rPr>
          <w:rFonts w:hint="eastAsia"/>
        </w:rPr>
        <w:t>进行转让背书。如果不符合善意取得的要件，则被伪造的背书行为</w:t>
      </w:r>
      <w:r>
        <w:rPr>
          <w:rFonts w:hint="eastAsia"/>
        </w:rPr>
        <w:t xml:space="preserve"> </w:t>
      </w:r>
      <w:r>
        <w:rPr>
          <w:rFonts w:hint="eastAsia"/>
        </w:rPr>
        <w:t>无效，</w:t>
      </w:r>
      <w:r>
        <w:rPr>
          <w:rFonts w:hint="eastAsia"/>
        </w:rPr>
        <w:t>C</w:t>
      </w:r>
      <w:r>
        <w:rPr>
          <w:rFonts w:hint="eastAsia"/>
        </w:rPr>
        <w:t>不能取得票据权利，</w:t>
      </w:r>
      <w:r>
        <w:rPr>
          <w:rFonts w:hint="eastAsia"/>
        </w:rPr>
        <w:t>A</w:t>
      </w:r>
      <w:r>
        <w:rPr>
          <w:rFonts w:hint="eastAsia"/>
        </w:rPr>
        <w:t>仍然是票据权利人。假如</w:t>
      </w:r>
      <w:r>
        <w:rPr>
          <w:rFonts w:hint="eastAsia"/>
        </w:rPr>
        <w:t>C</w:t>
      </w:r>
      <w:r>
        <w:rPr>
          <w:rFonts w:hint="eastAsia"/>
        </w:rPr>
        <w:t>又对</w:t>
      </w:r>
      <w:r>
        <w:rPr>
          <w:rFonts w:hint="eastAsia"/>
        </w:rPr>
        <w:t>D</w:t>
      </w:r>
      <w:r>
        <w:rPr>
          <w:rFonts w:hint="eastAsia"/>
        </w:rPr>
        <w:t>进行转让背书，则属于</w:t>
      </w:r>
      <w:r>
        <w:rPr>
          <w:rFonts w:hint="eastAsia"/>
        </w:rPr>
        <w:t xml:space="preserve"> </w:t>
      </w:r>
      <w:r>
        <w:rPr>
          <w:rFonts w:hint="eastAsia"/>
        </w:rPr>
        <w:t>无权处分。如果符合善意取得要件，</w:t>
      </w:r>
      <w:r>
        <w:rPr>
          <w:rFonts w:hint="eastAsia"/>
        </w:rPr>
        <w:t>D</w:t>
      </w:r>
      <w:r>
        <w:rPr>
          <w:rFonts w:hint="eastAsia"/>
        </w:rPr>
        <w:t>取得票据权利，</w:t>
      </w:r>
      <w:r>
        <w:rPr>
          <w:rFonts w:hint="eastAsia"/>
        </w:rPr>
        <w:t>A</w:t>
      </w:r>
      <w:r>
        <w:rPr>
          <w:rFonts w:hint="eastAsia"/>
        </w:rPr>
        <w:t>的票据权利消灭。</w:t>
      </w:r>
      <w:r>
        <w:rPr>
          <w:rFonts w:hint="eastAsia"/>
        </w:rPr>
        <w:t>C</w:t>
      </w:r>
      <w:r>
        <w:rPr>
          <w:rFonts w:hint="eastAsia"/>
        </w:rPr>
        <w:t>的签章是真</w:t>
      </w:r>
      <w:r>
        <w:rPr>
          <w:rFonts w:hint="eastAsia"/>
        </w:rPr>
        <w:t xml:space="preserve"> </w:t>
      </w:r>
      <w:r>
        <w:rPr>
          <w:rFonts w:hint="eastAsia"/>
        </w:rPr>
        <w:t>实签章，</w:t>
      </w:r>
      <w:r>
        <w:rPr>
          <w:rFonts w:hint="eastAsia"/>
        </w:rPr>
        <w:t>C</w:t>
      </w:r>
      <w:r>
        <w:rPr>
          <w:rFonts w:hint="eastAsia"/>
        </w:rPr>
        <w:t>负有作为背书人的票据责任。</w:t>
      </w:r>
    </w:p>
    <w:p w:rsidR="00E04DF4" w:rsidRDefault="00E04DF4" w:rsidP="00E04DF4">
      <w:r>
        <w:rPr>
          <w:rFonts w:hint="eastAsia"/>
        </w:rPr>
        <w:t>(2)</w:t>
      </w:r>
      <w:r>
        <w:rPr>
          <w:rFonts w:hint="eastAsia"/>
        </w:rPr>
        <w:tab/>
      </w:r>
      <w:r>
        <w:rPr>
          <w:rFonts w:hint="eastAsia"/>
        </w:rPr>
        <w:t>对被伪造人的法律后果。在虚构他人名义的情形下，并不存在一个“被伪造</w:t>
      </w:r>
      <w:r>
        <w:rPr>
          <w:rFonts w:hint="eastAsia"/>
        </w:rPr>
        <w:t xml:space="preserve"> </w:t>
      </w:r>
      <w:r>
        <w:rPr>
          <w:rFonts w:hint="eastAsia"/>
        </w:rPr>
        <w:t>人”，因此不存在相应的法律后果问题。在假冒他人名义的情形下，假如属于上文所分析</w:t>
      </w:r>
      <w:r>
        <w:rPr>
          <w:rFonts w:hint="eastAsia"/>
        </w:rPr>
        <w:t xml:space="preserve"> </w:t>
      </w:r>
      <w:r>
        <w:rPr>
          <w:rFonts w:hint="eastAsia"/>
        </w:rPr>
        <w:t>的票据行为无效的情形，被伪造人不承担因为该票据行为所产生的票据责任。</w:t>
      </w:r>
    </w:p>
    <w:p w:rsidR="00E04DF4" w:rsidRDefault="00E04DF4" w:rsidP="00E04DF4">
      <w:r>
        <w:rPr>
          <w:rFonts w:hint="eastAsia"/>
        </w:rPr>
        <w:t>(3)</w:t>
      </w:r>
      <w:r>
        <w:rPr>
          <w:rFonts w:hint="eastAsia"/>
        </w:rPr>
        <w:tab/>
      </w:r>
      <w:r>
        <w:rPr>
          <w:rFonts w:hint="eastAsia"/>
        </w:rPr>
        <w:t>对伪造人的法律后果。根据《票据法：</w:t>
      </w:r>
      <w:r>
        <w:rPr>
          <w:rFonts w:hint="eastAsia"/>
        </w:rPr>
        <w:t>T</w:t>
      </w:r>
      <w:r>
        <w:rPr>
          <w:rFonts w:hint="eastAsia"/>
        </w:rPr>
        <w:t>第十四条第一款，伪造人并未以自己名</w:t>
      </w:r>
      <w:r>
        <w:rPr>
          <w:rFonts w:hint="eastAsia"/>
        </w:rPr>
        <w:t xml:space="preserve"> </w:t>
      </w:r>
      <w:r>
        <w:rPr>
          <w:rFonts w:hint="eastAsia"/>
        </w:rPr>
        <w:t>义在票据上签章，不承担票据责任。但是可能要承担刑事责任、行政法律责任或者民法上</w:t>
      </w:r>
      <w:r>
        <w:rPr>
          <w:rFonts w:hint="eastAsia"/>
        </w:rPr>
        <w:t xml:space="preserve"> </w:t>
      </w:r>
      <w:r>
        <w:rPr>
          <w:rFonts w:hint="eastAsia"/>
        </w:rPr>
        <w:t>的赔偿责任。</w:t>
      </w:r>
    </w:p>
    <w:p w:rsidR="00E04DF4" w:rsidRDefault="00E04DF4" w:rsidP="00E04DF4">
      <w:r>
        <w:rPr>
          <w:rFonts w:hint="eastAsia"/>
        </w:rPr>
        <w:t>(</w:t>
      </w:r>
      <w:r>
        <w:rPr>
          <w:rFonts w:hint="eastAsia"/>
        </w:rPr>
        <w:t>二）票据变造</w:t>
      </w:r>
    </w:p>
    <w:p w:rsidR="00E04DF4" w:rsidRDefault="00E04DF4" w:rsidP="00E04DF4">
      <w:r>
        <w:rPr>
          <w:rFonts w:hint="eastAsia"/>
        </w:rPr>
        <w:t>1-</w:t>
      </w:r>
      <w:r>
        <w:rPr>
          <w:rFonts w:hint="eastAsia"/>
        </w:rPr>
        <w:t>票据变造的概念</w:t>
      </w:r>
    </w:p>
    <w:p w:rsidR="00E04DF4" w:rsidRDefault="00E04DF4" w:rsidP="00E04DF4">
      <w:r>
        <w:rPr>
          <w:rFonts w:hint="eastAsia"/>
        </w:rPr>
        <w:t>票据变造，是指没有变更权限的人变更票据上签章以外的其他记载事项的行为。票据</w:t>
      </w:r>
      <w:r>
        <w:rPr>
          <w:rFonts w:hint="eastAsia"/>
        </w:rPr>
        <w:t xml:space="preserve"> </w:t>
      </w:r>
      <w:r>
        <w:rPr>
          <w:rFonts w:hint="eastAsia"/>
        </w:rPr>
        <w:t>行为人在票据上记载了一定的事项后，其本人或者其他人又对该事项（签章除外）进行</w:t>
      </w:r>
      <w:r>
        <w:rPr>
          <w:rFonts w:hint="eastAsia"/>
        </w:rPr>
        <w:t xml:space="preserve"> </w:t>
      </w:r>
      <w:r>
        <w:rPr>
          <w:rFonts w:hint="eastAsia"/>
        </w:rPr>
        <w:t>变更的，对于与被变更的事项有关的票据关系产生何种影响，是票据变造制度所要处理的</w:t>
      </w:r>
      <w:r>
        <w:rPr>
          <w:rFonts w:hint="eastAsia"/>
        </w:rPr>
        <w:t xml:space="preserve"> </w:t>
      </w:r>
      <w:r>
        <w:rPr>
          <w:rFonts w:hint="eastAsia"/>
        </w:rPr>
        <w:t>冋题。</w:t>
      </w:r>
    </w:p>
    <w:p w:rsidR="00E04DF4" w:rsidRDefault="00E04DF4" w:rsidP="00E04DF4">
      <w:r>
        <w:rPr>
          <w:rFonts w:hint="eastAsia"/>
        </w:rPr>
        <w:t>2.</w:t>
      </w:r>
      <w:r>
        <w:rPr>
          <w:rFonts w:hint="eastAsia"/>
        </w:rPr>
        <w:tab/>
      </w:r>
      <w:r>
        <w:rPr>
          <w:rFonts w:hint="eastAsia"/>
        </w:rPr>
        <w:t>变造与变更权人的变更的区别</w:t>
      </w:r>
    </w:p>
    <w:p w:rsidR="00E04DF4" w:rsidRDefault="00E04DF4" w:rsidP="00E04DF4">
      <w:r>
        <w:rPr>
          <w:rFonts w:hint="eastAsia"/>
        </w:rPr>
        <w:t>《票据法》第九条第二、三款规定：“票据金额、日期、收款人名称不得更改，更改</w:t>
      </w:r>
      <w:r>
        <w:rPr>
          <w:rFonts w:hint="eastAsia"/>
        </w:rPr>
        <w:t xml:space="preserve"> </w:t>
      </w:r>
      <w:r>
        <w:rPr>
          <w:rFonts w:hint="eastAsia"/>
        </w:rPr>
        <w:t>的票据无效。”</w:t>
      </w:r>
      <w:r>
        <w:rPr>
          <w:rFonts w:hint="eastAsia"/>
        </w:rPr>
        <w:t xml:space="preserve"> </w:t>
      </w:r>
      <w:r>
        <w:rPr>
          <w:rFonts w:hint="eastAsia"/>
        </w:rPr>
        <w:t>“对票据上的其他记载事项，原记载人可以更改，更改时应当由原记载人</w:t>
      </w:r>
      <w:r>
        <w:rPr>
          <w:rFonts w:hint="eastAsia"/>
        </w:rPr>
        <w:t xml:space="preserve"> </w:t>
      </w:r>
      <w:r>
        <w:rPr>
          <w:rFonts w:hint="eastAsia"/>
        </w:rPr>
        <w:t>签章证明。”因此，除了金额、日期（应当解释为出票日期）、收款人名称之外的事项，</w:t>
      </w:r>
      <w:r>
        <w:rPr>
          <w:rFonts w:hint="eastAsia"/>
        </w:rPr>
        <w:t xml:space="preserve"> </w:t>
      </w:r>
      <w:r>
        <w:rPr>
          <w:rFonts w:hint="eastAsia"/>
        </w:rPr>
        <w:t>原记载人（或者经其授权的人）有权变更，但是应当专门就记载之变更行为进行签章。</w:t>
      </w:r>
      <w:r>
        <w:rPr>
          <w:rFonts w:hint="eastAsia"/>
        </w:rPr>
        <w:t xml:space="preserve"> </w:t>
      </w:r>
      <w:r>
        <w:rPr>
          <w:rFonts w:hint="eastAsia"/>
        </w:rPr>
        <w:t>通常来说，变更会发生在记载完成后、交付给相对人之前。假如已经交付，则票据行为已</w:t>
      </w:r>
      <w:r>
        <w:rPr>
          <w:rFonts w:hint="eastAsia"/>
        </w:rPr>
        <w:t xml:space="preserve"> </w:t>
      </w:r>
      <w:r>
        <w:rPr>
          <w:rFonts w:hint="eastAsia"/>
        </w:rPr>
        <w:t>经按照原记载的内容成立并生效，因此，如果要变更，还应当征得利害关系人的同意，特</w:t>
      </w:r>
      <w:r>
        <w:rPr>
          <w:rFonts w:hint="eastAsia"/>
        </w:rPr>
        <w:t xml:space="preserve"> </w:t>
      </w:r>
      <w:r>
        <w:rPr>
          <w:rFonts w:hint="eastAsia"/>
        </w:rPr>
        <w:t>别是持票人的同意。</w:t>
      </w:r>
    </w:p>
    <w:p w:rsidR="00E04DF4" w:rsidRDefault="00E04DF4" w:rsidP="00E04DF4">
      <w:r>
        <w:rPr>
          <w:rFonts w:hint="eastAsia"/>
        </w:rPr>
        <w:t>关于金额、出票日期、收款人名称这三个事项，任何人均不得变更，包括原记载人自</w:t>
      </w:r>
      <w:r>
        <w:rPr>
          <w:rFonts w:hint="eastAsia"/>
        </w:rPr>
        <w:t xml:space="preserve"> </w:t>
      </w:r>
      <w:r>
        <w:rPr>
          <w:rFonts w:hint="eastAsia"/>
        </w:rPr>
        <w:t>己。如果对这三个事项的变更比较明显，可以通过查看票面而发现，根据《票据法》第</w:t>
      </w:r>
      <w:r>
        <w:rPr>
          <w:rFonts w:hint="eastAsia"/>
        </w:rPr>
        <w:t xml:space="preserve"> </w:t>
      </w:r>
      <w:r>
        <w:rPr>
          <w:rFonts w:hint="eastAsia"/>
        </w:rPr>
        <w:t>九条第二款的规定，票据无效。“票据无效”的含义应理解为，如果出票行为成立时就存</w:t>
      </w:r>
      <w:r>
        <w:rPr>
          <w:rFonts w:hint="eastAsia"/>
        </w:rPr>
        <w:t xml:space="preserve"> </w:t>
      </w:r>
      <w:r>
        <w:rPr>
          <w:rFonts w:hint="eastAsia"/>
        </w:rPr>
        <w:t>在该瑕疵，出票行为无效，其他票据行为也因此而无效，票据权利根本不发生。但是，如</w:t>
      </w:r>
      <w:r>
        <w:rPr>
          <w:rFonts w:hint="eastAsia"/>
        </w:rPr>
        <w:t xml:space="preserve"> </w:t>
      </w:r>
      <w:r>
        <w:rPr>
          <w:rFonts w:hint="eastAsia"/>
        </w:rPr>
        <w:t>果出票行为成立时并无该瑕疵，出票行为已经在当时生效，票据权利就巳经发生。此后再</w:t>
      </w:r>
      <w:r>
        <w:rPr>
          <w:rFonts w:hint="eastAsia"/>
        </w:rPr>
        <w:t xml:space="preserve"> </w:t>
      </w:r>
      <w:r>
        <w:rPr>
          <w:rFonts w:hint="eastAsia"/>
        </w:rPr>
        <w:t>发生此类变更，该行为导致的“票据无效”，应理解为该票据凭证失去效力，但是已经存</w:t>
      </w:r>
      <w:r>
        <w:rPr>
          <w:rFonts w:hint="eastAsia"/>
        </w:rPr>
        <w:t xml:space="preserve"> </w:t>
      </w:r>
      <w:r>
        <w:rPr>
          <w:rFonts w:hint="eastAsia"/>
        </w:rPr>
        <w:t>在的票据权利并不因此而消灭。应当适用票据丧失的规定，票据权利人以其他方式证明其</w:t>
      </w:r>
      <w:r>
        <w:rPr>
          <w:rFonts w:hint="eastAsia"/>
        </w:rPr>
        <w:t xml:space="preserve"> </w:t>
      </w:r>
      <w:r>
        <w:rPr>
          <w:rFonts w:hint="eastAsia"/>
        </w:rPr>
        <w:t>票据权利后，仍可行使其权利。』</w:t>
      </w:r>
    </w:p>
    <w:p w:rsidR="00E04DF4" w:rsidRDefault="00E04DF4" w:rsidP="00E04DF4">
      <w:r>
        <w:rPr>
          <w:rFonts w:hint="eastAsia"/>
        </w:rPr>
        <w:lastRenderedPageBreak/>
        <w:t>3.</w:t>
      </w:r>
      <w:r>
        <w:rPr>
          <w:rFonts w:hint="eastAsia"/>
        </w:rPr>
        <w:tab/>
      </w:r>
      <w:r>
        <w:rPr>
          <w:rFonts w:hint="eastAsia"/>
        </w:rPr>
        <w:t>票据变造的构成要件</w:t>
      </w:r>
    </w:p>
    <w:p w:rsidR="00E04DF4" w:rsidRDefault="00E04DF4" w:rsidP="00E04DF4">
      <w:r>
        <w:rPr>
          <w:rFonts w:hint="eastAsia"/>
        </w:rPr>
        <w:t>(1)</w:t>
      </w:r>
      <w:r>
        <w:rPr>
          <w:rFonts w:hint="eastAsia"/>
        </w:rPr>
        <w:t>有变更票据上签章以外记载事项的行为。“变更”的情形，可能是涂销原有记载</w:t>
      </w:r>
      <w:r>
        <w:rPr>
          <w:rFonts w:hint="eastAsia"/>
        </w:rPr>
        <w:t xml:space="preserve"> </w:t>
      </w:r>
      <w:r>
        <w:rPr>
          <w:rFonts w:hint="eastAsia"/>
        </w:rPr>
        <w:t>并且添加新的记载。例如，将票据上原来记载的金额</w:t>
      </w:r>
      <w:r>
        <w:rPr>
          <w:rFonts w:hint="eastAsia"/>
        </w:rPr>
        <w:t>5</w:t>
      </w:r>
      <w:r>
        <w:rPr>
          <w:rFonts w:hint="eastAsia"/>
        </w:rPr>
        <w:t>万元（阿拉伯数字以及中文大写）</w:t>
      </w:r>
      <w:r>
        <w:rPr>
          <w:rFonts w:hint="eastAsia"/>
        </w:rPr>
        <w:t xml:space="preserve">  </w:t>
      </w:r>
    </w:p>
    <w:p w:rsidR="00E04DF4" w:rsidRDefault="00E04DF4" w:rsidP="00E04DF4">
      <w:r>
        <w:rPr>
          <w:rFonts w:hint="eastAsia"/>
        </w:rPr>
        <w:t>变更为</w:t>
      </w:r>
      <w:r>
        <w:rPr>
          <w:rFonts w:hint="eastAsia"/>
        </w:rPr>
        <w:t>95</w:t>
      </w:r>
      <w:r>
        <w:rPr>
          <w:rFonts w:hint="eastAsia"/>
        </w:rPr>
        <w:t>万元。也可能是单纯地涂销原有记载。例如，背书时记载了</w:t>
      </w:r>
      <w:r>
        <w:rPr>
          <w:rFonts w:hint="eastAsia"/>
        </w:rPr>
        <w:t xml:space="preserve"> </w:t>
      </w:r>
      <w:r>
        <w:rPr>
          <w:rFonts w:hint="eastAsia"/>
        </w:rPr>
        <w:t>“不得转让”字</w:t>
      </w:r>
      <w:r>
        <w:rPr>
          <w:rFonts w:hint="eastAsia"/>
        </w:rPr>
        <w:t xml:space="preserve"> </w:t>
      </w:r>
      <w:r>
        <w:rPr>
          <w:rFonts w:hint="eastAsia"/>
        </w:rPr>
        <w:t>样，之后仅单纯地涂销该字样。还应当包括，原来并无某种记载，之后添加某种记载。例</w:t>
      </w:r>
      <w:r>
        <w:rPr>
          <w:rFonts w:hint="eastAsia"/>
        </w:rPr>
        <w:t xml:space="preserve"> </w:t>
      </w:r>
      <w:r>
        <w:rPr>
          <w:rFonts w:hint="eastAsia"/>
        </w:rPr>
        <w:t>如，在背书转让后，添加“不得转让”字样。当然，如果背书人在将票据交付被背书人</w:t>
      </w:r>
      <w:r>
        <w:rPr>
          <w:rFonts w:hint="eastAsia"/>
        </w:rPr>
        <w:t xml:space="preserve"> </w:t>
      </w:r>
      <w:r>
        <w:rPr>
          <w:rFonts w:hint="eastAsia"/>
        </w:rPr>
        <w:t>之前添加这一字样，并不属于变更，因为添加之前票据行为尚未成立，自可补充记载。</w:t>
      </w:r>
    </w:p>
    <w:p w:rsidR="00E04DF4" w:rsidRDefault="00E04DF4" w:rsidP="00E04DF4">
      <w:r>
        <w:rPr>
          <w:rFonts w:hint="eastAsia"/>
        </w:rPr>
        <w:t>需要注意的是，《票据法》第九条第二款规定了三种不得变更的事项。而实务中，最</w:t>
      </w:r>
      <w:r>
        <w:rPr>
          <w:rFonts w:hint="eastAsia"/>
        </w:rPr>
        <w:t xml:space="preserve"> </w:t>
      </w:r>
      <w:r>
        <w:rPr>
          <w:rFonts w:hint="eastAsia"/>
        </w:rPr>
        <w:t>常见的变造对象是票据金额。应当理解为，如果从票面来看，对于这三种事项的变更可以</w:t>
      </w:r>
      <w:r>
        <w:rPr>
          <w:rFonts w:hint="eastAsia"/>
        </w:rPr>
        <w:t xml:space="preserve"> </w:t>
      </w:r>
      <w:r>
        <w:rPr>
          <w:rFonts w:hint="eastAsia"/>
        </w:rPr>
        <w:t>通过查看票面而发现，应适用该款规定。但是，如果其变更难以通过查看票面而发现，则</w:t>
      </w:r>
      <w:r>
        <w:rPr>
          <w:rFonts w:hint="eastAsia"/>
        </w:rPr>
        <w:t xml:space="preserve"> </w:t>
      </w:r>
      <w:r>
        <w:rPr>
          <w:rFonts w:hint="eastAsia"/>
        </w:rPr>
        <w:t>票据的效力应不受影响，而适用关于变造的规定。</w:t>
      </w:r>
    </w:p>
    <w:p w:rsidR="00E04DF4" w:rsidRDefault="00E04DF4" w:rsidP="00E04DF4">
      <w:r>
        <w:rPr>
          <w:rFonts w:hint="eastAsia"/>
        </w:rPr>
        <w:t>(2)</w:t>
      </w:r>
      <w:r>
        <w:rPr>
          <w:rFonts w:hint="eastAsia"/>
        </w:rPr>
        <w:t>变更行为人没有变更权。</w:t>
      </w:r>
    </w:p>
    <w:p w:rsidR="00E04DF4" w:rsidRDefault="00E04DF4" w:rsidP="00E04DF4">
      <w:r>
        <w:rPr>
          <w:rFonts w:hint="eastAsia"/>
        </w:rPr>
        <w:t>4.</w:t>
      </w:r>
      <w:r>
        <w:rPr>
          <w:rFonts w:hint="eastAsia"/>
        </w:rPr>
        <w:t>票据变造的法律后果</w:t>
      </w:r>
    </w:p>
    <w:p w:rsidR="00E04DF4" w:rsidRDefault="00E04DF4" w:rsidP="00E04DF4">
      <w:r>
        <w:rPr>
          <w:rFonts w:hint="eastAsia"/>
        </w:rPr>
        <w:t>依照《票据法》第十四条第三款的规定，票据变造产生如下法律后果：</w:t>
      </w:r>
    </w:p>
    <w:p w:rsidR="00E04DF4" w:rsidRDefault="00E04DF4" w:rsidP="00E04DF4">
      <w:r>
        <w:rPr>
          <w:rFonts w:hint="eastAsia"/>
        </w:rPr>
        <w:t>(1)</w:t>
      </w:r>
      <w:r>
        <w:rPr>
          <w:rFonts w:hint="eastAsia"/>
        </w:rPr>
        <w:tab/>
      </w:r>
      <w:r>
        <w:rPr>
          <w:rFonts w:hint="eastAsia"/>
        </w:rPr>
        <w:t>变造前在票据上签章的票据行为人，依照原记载事项负责。不能辨别是在票据</w:t>
      </w:r>
      <w:r>
        <w:rPr>
          <w:rFonts w:hint="eastAsia"/>
        </w:rPr>
        <w:t xml:space="preserve"> </w:t>
      </w:r>
      <w:r>
        <w:rPr>
          <w:rFonts w:hint="eastAsia"/>
        </w:rPr>
        <w:t>被变造之前或者之后签章的，视同在变造之前签章。</w:t>
      </w:r>
    </w:p>
    <w:p w:rsidR="00E04DF4" w:rsidRDefault="00E04DF4" w:rsidP="00E04DF4">
      <w:r>
        <w:rPr>
          <w:rFonts w:hint="eastAsia"/>
        </w:rPr>
        <w:t>(2)</w:t>
      </w:r>
      <w:r>
        <w:rPr>
          <w:rFonts w:hint="eastAsia"/>
        </w:rPr>
        <w:tab/>
      </w:r>
      <w:r>
        <w:rPr>
          <w:rFonts w:hint="eastAsia"/>
        </w:rPr>
        <w:t>变造后在票据上签章的票据行为人，依照变造后的记载事项负责。如果变造人</w:t>
      </w:r>
      <w:r>
        <w:rPr>
          <w:rFonts w:hint="eastAsia"/>
        </w:rPr>
        <w:t xml:space="preserve"> </w:t>
      </w:r>
      <w:r>
        <w:rPr>
          <w:rFonts w:hint="eastAsia"/>
        </w:rPr>
        <w:t>也是票据上的签章人，变造人应解释为在变造后票据行为人。</w:t>
      </w:r>
    </w:p>
    <w:p w:rsidR="00E04DF4" w:rsidRDefault="00E04DF4" w:rsidP="00E04DF4">
      <w:r>
        <w:rPr>
          <w:rFonts w:hint="eastAsia"/>
        </w:rPr>
        <w:t>五、票据权利的消灭</w:t>
      </w:r>
    </w:p>
    <w:p w:rsidR="00E04DF4" w:rsidRDefault="00E04DF4" w:rsidP="00E04DF4">
      <w:r>
        <w:rPr>
          <w:rFonts w:hint="eastAsia"/>
        </w:rPr>
        <w:t>(</w:t>
      </w:r>
      <w:r>
        <w:rPr>
          <w:rFonts w:hint="eastAsia"/>
        </w:rPr>
        <w:t>一）票据权利的消灭事由概述</w:t>
      </w:r>
    </w:p>
    <w:p w:rsidR="00E04DF4" w:rsidRDefault="00E04DF4" w:rsidP="00E04DF4">
      <w:r>
        <w:rPr>
          <w:rFonts w:hint="eastAsia"/>
        </w:rPr>
        <w:t>1.</w:t>
      </w:r>
      <w:r>
        <w:rPr>
          <w:rFonts w:hint="eastAsia"/>
        </w:rPr>
        <w:tab/>
      </w:r>
      <w:r>
        <w:rPr>
          <w:rFonts w:hint="eastAsia"/>
        </w:rPr>
        <w:t>票据权利的一般消灭原因——付款</w:t>
      </w:r>
    </w:p>
    <w:p w:rsidR="00E04DF4" w:rsidRDefault="00E04DF4" w:rsidP="00E04DF4">
      <w:r>
        <w:rPr>
          <w:rFonts w:hint="eastAsia"/>
        </w:rPr>
        <w:t>票据权利人向票据债务人主张权利，票据债务人向其付款的，其债务消灭。具体而言，</w:t>
      </w:r>
      <w:r>
        <w:rPr>
          <w:rFonts w:hint="eastAsia"/>
        </w:rPr>
        <w:t xml:space="preserve"> </w:t>
      </w:r>
      <w:r>
        <w:rPr>
          <w:rFonts w:hint="eastAsia"/>
        </w:rPr>
        <w:t>如果汇票的付款人或者承兑人、支票的付款人、本票的出票人向票据权利人支付了票据金</w:t>
      </w:r>
      <w:r>
        <w:rPr>
          <w:rFonts w:hint="eastAsia"/>
        </w:rPr>
        <w:t xml:space="preserve"> </w:t>
      </w:r>
      <w:r>
        <w:rPr>
          <w:rFonts w:hint="eastAsia"/>
        </w:rPr>
        <w:t>额，票据权利全部消灭；如果票据权利人向其他票据债务人主张追索权（如果出现了追索</w:t>
      </w:r>
      <w:r>
        <w:rPr>
          <w:rFonts w:hint="eastAsia"/>
        </w:rPr>
        <w:t xml:space="preserve"> </w:t>
      </w:r>
      <w:r>
        <w:rPr>
          <w:rFonts w:hint="eastAsia"/>
        </w:rPr>
        <w:t>事由），被追索人向其履行债务后，其自身的票据债务消灭，但因此而享有再追索权。</w:t>
      </w:r>
    </w:p>
    <w:p w:rsidR="00E04DF4" w:rsidRDefault="00E04DF4" w:rsidP="00E04DF4">
      <w:r>
        <w:rPr>
          <w:rFonts w:hint="eastAsia"/>
        </w:rPr>
        <w:t>2.</w:t>
      </w:r>
      <w:r>
        <w:rPr>
          <w:rFonts w:hint="eastAsia"/>
        </w:rPr>
        <w:tab/>
      </w:r>
      <w:r>
        <w:rPr>
          <w:rFonts w:hint="eastAsia"/>
        </w:rPr>
        <w:t>因为没有进行票据权利的保全而导致追索权消灭</w:t>
      </w:r>
    </w:p>
    <w:p w:rsidR="00E04DF4" w:rsidRDefault="00E04DF4" w:rsidP="00E04DF4">
      <w:r>
        <w:rPr>
          <w:rFonts w:hint="eastAsia"/>
        </w:rPr>
        <w:t>如果票据权利人没有按照规定期限提示承兑或者提示付款，或者在受到拒绝时没有依</w:t>
      </w:r>
      <w:r>
        <w:rPr>
          <w:rFonts w:hint="eastAsia"/>
        </w:rPr>
        <w:t xml:space="preserve"> </w:t>
      </w:r>
      <w:r>
        <w:rPr>
          <w:rFonts w:hint="eastAsia"/>
        </w:rPr>
        <w:t>法取证，其追索权消灭。</w:t>
      </w:r>
    </w:p>
    <w:p w:rsidR="00E04DF4" w:rsidRDefault="00E04DF4" w:rsidP="00E04DF4">
      <w:r>
        <w:rPr>
          <w:rFonts w:hint="eastAsia"/>
        </w:rPr>
        <w:t>3.</w:t>
      </w:r>
      <w:r>
        <w:rPr>
          <w:rFonts w:hint="eastAsia"/>
        </w:rPr>
        <w:tab/>
      </w:r>
      <w:r>
        <w:rPr>
          <w:rFonts w:hint="eastAsia"/>
        </w:rPr>
        <w:t>消灭时效期间的经过</w:t>
      </w:r>
    </w:p>
    <w:p w:rsidR="00E04DF4" w:rsidRDefault="00E04DF4" w:rsidP="00E04DF4">
      <w:r>
        <w:rPr>
          <w:rFonts w:hint="eastAsia"/>
        </w:rPr>
        <w:t>票据权利人没有在法定的消灭时效期间内行使权利的，其票据权利因此而消灭。</w:t>
      </w:r>
    </w:p>
    <w:p w:rsidR="00E04DF4" w:rsidRDefault="00E04DF4" w:rsidP="00E04DF4">
      <w:r>
        <w:rPr>
          <w:rFonts w:hint="eastAsia"/>
        </w:rPr>
        <w:t>(</w:t>
      </w:r>
      <w:r>
        <w:rPr>
          <w:rFonts w:hint="eastAsia"/>
        </w:rPr>
        <w:t>二）追索权因为未进行票据权利保全而消灭</w:t>
      </w:r>
    </w:p>
    <w:p w:rsidR="00E04DF4" w:rsidRDefault="00E04DF4" w:rsidP="00E04DF4">
      <w:r>
        <w:rPr>
          <w:rFonts w:hint="eastAsia"/>
        </w:rPr>
        <w:t>按照票据法的规定，票据权利人原则上应当在规定的时间、地点，以规定的方法提示</w:t>
      </w:r>
      <w:r>
        <w:rPr>
          <w:rFonts w:hint="eastAsia"/>
        </w:rPr>
        <w:t xml:space="preserve"> </w:t>
      </w:r>
      <w:r>
        <w:rPr>
          <w:rFonts w:hint="eastAsia"/>
        </w:rPr>
        <w:t>付款或者提示承兑（“遵期提示”）；并且，在被拒绝时，应当依法取得相应的证明（“依</w:t>
      </w:r>
      <w:r>
        <w:rPr>
          <w:rFonts w:hint="eastAsia"/>
        </w:rPr>
        <w:t xml:space="preserve"> </w:t>
      </w:r>
      <w:r>
        <w:rPr>
          <w:rFonts w:hint="eastAsia"/>
        </w:rPr>
        <w:t>法取证”）。否则，其追索权将因此而消灭。因此，遵期提示和依法取证的行为在理论上</w:t>
      </w:r>
      <w:r>
        <w:rPr>
          <w:rFonts w:hint="eastAsia"/>
        </w:rPr>
        <w:t xml:space="preserve"> </w:t>
      </w:r>
      <w:r>
        <w:rPr>
          <w:rFonts w:hint="eastAsia"/>
        </w:rPr>
        <w:t>称为“票据权利的保全”，也就是票据权利人为防止票据权利丧失而为的行为。</w:t>
      </w:r>
    </w:p>
    <w:p w:rsidR="00E04DF4" w:rsidRDefault="00E04DF4" w:rsidP="00E04DF4">
      <w:r>
        <w:rPr>
          <w:rFonts w:hint="eastAsia"/>
        </w:rPr>
        <w:t>1.</w:t>
      </w:r>
      <w:r>
        <w:rPr>
          <w:rFonts w:hint="eastAsia"/>
        </w:rPr>
        <w:t>遵期提示</w:t>
      </w:r>
    </w:p>
    <w:p w:rsidR="00E04DF4" w:rsidRDefault="00E04DF4" w:rsidP="00E04DF4">
      <w:r>
        <w:rPr>
          <w:rFonts w:hint="eastAsia"/>
        </w:rPr>
        <w:t>《票据法》第二十五条规定了汇票到期日的四种记载方式，分别是：见票即付；定日</w:t>
      </w:r>
      <w:r>
        <w:rPr>
          <w:rFonts w:hint="eastAsia"/>
        </w:rPr>
        <w:t xml:space="preserve"> </w:t>
      </w:r>
      <w:r>
        <w:rPr>
          <w:rFonts w:hint="eastAsia"/>
        </w:rPr>
        <w:t>付款；出票后定期付款；见票后定期付款。</w:t>
      </w:r>
    </w:p>
    <w:p w:rsidR="00E04DF4" w:rsidRDefault="00E04DF4" w:rsidP="00E04DF4">
      <w:r>
        <w:rPr>
          <w:rFonts w:hint="eastAsia"/>
        </w:rPr>
        <w:t>见票即付，是指一经持票人提</w:t>
      </w:r>
      <w:r>
        <w:rPr>
          <w:rFonts w:hint="eastAsia"/>
        </w:rPr>
        <w:t>7K</w:t>
      </w:r>
      <w:r>
        <w:rPr>
          <w:rFonts w:hint="eastAsia"/>
        </w:rPr>
        <w:t>，付款人即应付款。其实质，是以提付款日为到期</w:t>
      </w:r>
      <w:r>
        <w:rPr>
          <w:rFonts w:hint="eastAsia"/>
        </w:rPr>
        <w:t xml:space="preserve"> </w:t>
      </w:r>
      <w:r>
        <w:rPr>
          <w:rFonts w:hint="eastAsia"/>
        </w:rPr>
        <w:t>曰。但是，为免持票人长期不提示付款，法律另行规定了见票即付汇票的提示付款期限。</w:t>
      </w:r>
      <w:r>
        <w:rPr>
          <w:rFonts w:hint="eastAsia"/>
        </w:rPr>
        <w:t xml:space="preserve"> </w:t>
      </w:r>
      <w:r>
        <w:rPr>
          <w:rFonts w:hint="eastAsia"/>
        </w:rPr>
        <w:t>本票、支票均为见票即付的票据。</w:t>
      </w:r>
      <w:r>
        <w:rPr>
          <w:rFonts w:hint="eastAsia"/>
        </w:rPr>
        <w:t xml:space="preserve"> </w:t>
      </w:r>
    </w:p>
    <w:p w:rsidR="00E04DF4" w:rsidRDefault="00E04DF4" w:rsidP="00E04DF4">
      <w:r>
        <w:rPr>
          <w:rFonts w:hint="eastAsia"/>
        </w:rPr>
        <w:t>定日付款，是指在汇票上明确记载特定的日期为到期日。出票后定期付款，是指出票</w:t>
      </w:r>
      <w:r>
        <w:rPr>
          <w:rFonts w:hint="eastAsia"/>
        </w:rPr>
        <w:t xml:space="preserve"> </w:t>
      </w:r>
      <w:r>
        <w:rPr>
          <w:rFonts w:hint="eastAsia"/>
        </w:rPr>
        <w:t>后一定的期间经过后的日期为到期日。此种付款日期，与定日付款在实质上并无区别，只</w:t>
      </w:r>
    </w:p>
    <w:p w:rsidR="00E04DF4" w:rsidRDefault="00E04DF4" w:rsidP="00E04DF4">
      <w:r>
        <w:rPr>
          <w:rFonts w:hint="eastAsia"/>
        </w:rPr>
        <w:t>是需要一定的计算。</w:t>
      </w:r>
    </w:p>
    <w:p w:rsidR="00E04DF4" w:rsidRDefault="00E04DF4" w:rsidP="00E04DF4">
      <w:r>
        <w:rPr>
          <w:rFonts w:hint="eastAsia"/>
        </w:rPr>
        <w:lastRenderedPageBreak/>
        <w:t>见票后定期付款，是指汇票的持票人向付款人提示承兑，付款人予以承兑或者拒绝承</w:t>
      </w:r>
      <w:r>
        <w:rPr>
          <w:rFonts w:hint="eastAsia"/>
        </w:rPr>
        <w:t xml:space="preserve"> </w:t>
      </w:r>
      <w:r>
        <w:rPr>
          <w:rFonts w:hint="eastAsia"/>
        </w:rPr>
        <w:t>兑后，以承兑日或者拒绝承兑证书做成之日为基础，经计算而确定到期日。这种付款日</w:t>
      </w:r>
      <w:r>
        <w:rPr>
          <w:rFonts w:hint="eastAsia"/>
        </w:rPr>
        <w:t xml:space="preserve"> </w:t>
      </w:r>
      <w:r>
        <w:rPr>
          <w:rFonts w:hint="eastAsia"/>
        </w:rPr>
        <w:t>期，无法直接依照票面记载而确定到期日。</w:t>
      </w:r>
    </w:p>
    <w:p w:rsidR="00E04DF4" w:rsidRDefault="00E04DF4" w:rsidP="00E04DF4">
      <w:r>
        <w:rPr>
          <w:rFonts w:hint="eastAsia"/>
        </w:rPr>
        <w:t>(1)</w:t>
      </w:r>
      <w:r>
        <w:rPr>
          <w:rFonts w:hint="eastAsia"/>
        </w:rPr>
        <w:tab/>
      </w:r>
      <w:r>
        <w:rPr>
          <w:rFonts w:hint="eastAsia"/>
        </w:rPr>
        <w:t>遵期提示承兑。承兑是汇票的特有制度。见票即付的汇票无须提示承兑。另外</w:t>
      </w:r>
      <w:r>
        <w:rPr>
          <w:rFonts w:hint="eastAsia"/>
        </w:rPr>
        <w:t xml:space="preserve"> </w:t>
      </w:r>
      <w:r>
        <w:rPr>
          <w:rFonts w:hint="eastAsia"/>
        </w:rPr>
        <w:t>三种到期日的汇票，须在到期之前提示承兑。具体而言，根据《票据法》第三十九、四</w:t>
      </w:r>
      <w:r>
        <w:rPr>
          <w:rFonts w:hint="eastAsia"/>
        </w:rPr>
        <w:t xml:space="preserve"> </w:t>
      </w:r>
      <w:r>
        <w:rPr>
          <w:rFonts w:hint="eastAsia"/>
        </w:rPr>
        <w:t>十条的规定，定日付款或者出票后定期付款的汇票，持票人应当在汇票到期日前向付款人</w:t>
      </w:r>
      <w:r>
        <w:rPr>
          <w:rFonts w:hint="eastAsia"/>
        </w:rPr>
        <w:t xml:space="preserve"> </w:t>
      </w:r>
      <w:r>
        <w:rPr>
          <w:rFonts w:hint="eastAsia"/>
        </w:rPr>
        <w:t>提示承兑；见票后定期付款的汇票，持票人应当自出票日起</w:t>
      </w:r>
      <w:r>
        <w:rPr>
          <w:rFonts w:hint="eastAsia"/>
        </w:rPr>
        <w:t>1</w:t>
      </w:r>
      <w:r>
        <w:rPr>
          <w:rFonts w:hint="eastAsia"/>
        </w:rPr>
        <w:t>个月内向付款人提示承兑。</w:t>
      </w:r>
      <w:r>
        <w:rPr>
          <w:rFonts w:hint="eastAsia"/>
        </w:rPr>
        <w:t xml:space="preserve"> </w:t>
      </w:r>
      <w:r>
        <w:rPr>
          <w:rFonts w:hint="eastAsia"/>
        </w:rPr>
        <w:t>汇票未按照规定期限提示承兑的，持票人丧失对其前手的追索权。根据《票据法司法解</w:t>
      </w:r>
      <w:r>
        <w:rPr>
          <w:rFonts w:hint="eastAsia"/>
        </w:rPr>
        <w:t xml:space="preserve">. </w:t>
      </w:r>
      <w:r>
        <w:rPr>
          <w:rFonts w:hint="eastAsia"/>
        </w:rPr>
        <w:t>释》第十九条的规定，汇票的持票人未遵期提示承兑的，并不丧失对出票人的追索权。</w:t>
      </w:r>
    </w:p>
    <w:p w:rsidR="00E04DF4" w:rsidRDefault="00E04DF4" w:rsidP="00E04DF4">
      <w:r>
        <w:rPr>
          <w:rFonts w:hint="eastAsia"/>
        </w:rPr>
        <w:t>(2)</w:t>
      </w:r>
      <w:r>
        <w:rPr>
          <w:rFonts w:hint="eastAsia"/>
        </w:rPr>
        <w:tab/>
      </w:r>
      <w:r>
        <w:rPr>
          <w:rFonts w:hint="eastAsia"/>
        </w:rPr>
        <w:t>遵期提示付款。《票据法》第五十三条第一款、第七十八条、第九十一条第一款</w:t>
      </w:r>
      <w:r>
        <w:rPr>
          <w:rFonts w:hint="eastAsia"/>
        </w:rPr>
        <w:t xml:space="preserve"> </w:t>
      </w:r>
      <w:r>
        <w:rPr>
          <w:rFonts w:hint="eastAsia"/>
        </w:rPr>
        <w:t>分别规定了汇票、本票、支票的提示付款期限。如果未在规定期限内提示付款，根据</w:t>
      </w:r>
      <w:r>
        <w:rPr>
          <w:rFonts w:hint="eastAsia"/>
        </w:rPr>
        <w:t xml:space="preserve"> </w:t>
      </w:r>
      <w:r>
        <w:rPr>
          <w:rFonts w:hint="eastAsia"/>
        </w:rPr>
        <w:t>《票据法》第五十三条第二款、第七十九条、第九十一条第二款以及《票据法司法解释》</w:t>
      </w:r>
      <w:r>
        <w:rPr>
          <w:rFonts w:hint="eastAsia"/>
        </w:rPr>
        <w:t xml:space="preserve"> </w:t>
      </w:r>
      <w:r>
        <w:rPr>
          <w:rFonts w:hint="eastAsia"/>
        </w:rPr>
        <w:t>第十九条的规定，持票人即丧失对出票人、汇票承兑人之外的前手的追索权。</w:t>
      </w:r>
    </w:p>
    <w:p w:rsidR="00E04DF4" w:rsidRDefault="00E04DF4" w:rsidP="00E04DF4">
      <w:r>
        <w:rPr>
          <w:rFonts w:hint="eastAsia"/>
        </w:rPr>
        <w:t>《票据法》第十六条规定：“持票人对票据债务人行使票据权利，或者保全票据权利，</w:t>
      </w:r>
      <w:r>
        <w:rPr>
          <w:rFonts w:hint="eastAsia"/>
        </w:rPr>
        <w:t xml:space="preserve"> </w:t>
      </w:r>
      <w:r>
        <w:rPr>
          <w:rFonts w:hint="eastAsia"/>
        </w:rPr>
        <w:t>应当在票据当事人的营业场所和营业时间内进行，票据当事人无营业场所的，应当在其住</w:t>
      </w:r>
      <w:r>
        <w:rPr>
          <w:rFonts w:hint="eastAsia"/>
        </w:rPr>
        <w:t xml:space="preserve"> </w:t>
      </w:r>
      <w:r>
        <w:rPr>
          <w:rFonts w:hint="eastAsia"/>
        </w:rPr>
        <w:t>所进行。”</w:t>
      </w:r>
    </w:p>
    <w:p w:rsidR="00E04DF4" w:rsidRDefault="00E04DF4" w:rsidP="00E04DF4">
      <w:r>
        <w:rPr>
          <w:rFonts w:hint="eastAsia"/>
        </w:rPr>
        <w:t>2.</w:t>
      </w:r>
      <w:r>
        <w:rPr>
          <w:rFonts w:hint="eastAsia"/>
        </w:rPr>
        <w:tab/>
      </w:r>
      <w:r>
        <w:rPr>
          <w:rFonts w:hint="eastAsia"/>
        </w:rPr>
        <w:t>依法取证</w:t>
      </w:r>
    </w:p>
    <w:p w:rsidR="00E04DF4" w:rsidRDefault="00E04DF4" w:rsidP="00E04DF4">
      <w:r>
        <w:rPr>
          <w:rFonts w:hint="eastAsia"/>
        </w:rPr>
        <w:t>即使持票人遵期提示承兑或者提示付款，如果未能获得满足，还应采取措施获取相应</w:t>
      </w:r>
      <w:r>
        <w:rPr>
          <w:rFonts w:hint="eastAsia"/>
        </w:rPr>
        <w:t xml:space="preserve"> </w:t>
      </w:r>
      <w:r>
        <w:rPr>
          <w:rFonts w:hint="eastAsia"/>
        </w:rPr>
        <w:t>的证明。</w:t>
      </w:r>
    </w:p>
    <w:p w:rsidR="00E04DF4" w:rsidRDefault="00E04DF4" w:rsidP="00E04DF4">
      <w:r>
        <w:rPr>
          <w:rFonts w:hint="eastAsia"/>
        </w:rPr>
        <w:t>出具相应的拒绝证明是汇票付款人或者承兑人、本票出票人、支票付款人的法定义</w:t>
      </w:r>
      <w:r>
        <w:rPr>
          <w:rFonts w:hint="eastAsia"/>
        </w:rPr>
        <w:t xml:space="preserve"> </w:t>
      </w:r>
      <w:r>
        <w:rPr>
          <w:rFonts w:hint="eastAsia"/>
        </w:rPr>
        <w:t>务。关于汇票，《票据法》第六十二条第二款规定：“持票人提示承兑或者提示付款被拒</w:t>
      </w:r>
      <w:r>
        <w:rPr>
          <w:rFonts w:hint="eastAsia"/>
        </w:rPr>
        <w:t xml:space="preserve"> </w:t>
      </w:r>
      <w:r>
        <w:rPr>
          <w:rFonts w:hint="eastAsia"/>
        </w:rPr>
        <w:t>绝的，承兑人或者付款人必须出具拒绝证明，或者出具退票理由书。”如果因为其他原因</w:t>
      </w:r>
      <w:r>
        <w:rPr>
          <w:rFonts w:hint="eastAsia"/>
        </w:rPr>
        <w:t xml:space="preserve"> </w:t>
      </w:r>
      <w:r>
        <w:rPr>
          <w:rFonts w:hint="eastAsia"/>
        </w:rPr>
        <w:t>而导致持票人不能取得拒绝证明，或者汇票承兑人或者付款人破产，或者被责令终止业务</w:t>
      </w:r>
      <w:r>
        <w:rPr>
          <w:rFonts w:hint="eastAsia"/>
        </w:rPr>
        <w:t xml:space="preserve"> </w:t>
      </w:r>
      <w:r>
        <w:rPr>
          <w:rFonts w:hint="eastAsia"/>
        </w:rPr>
        <w:t>活动，根据《票据法》第六十三、六十四条的规定，持票人可以以其他证明替代拒绝证</w:t>
      </w:r>
      <w:r>
        <w:rPr>
          <w:rFonts w:hint="eastAsia"/>
        </w:rPr>
        <w:t xml:space="preserve"> </w:t>
      </w:r>
      <w:r>
        <w:rPr>
          <w:rFonts w:hint="eastAsia"/>
        </w:rPr>
        <w:t>明。上述规定也适用于本票、支票。</w:t>
      </w:r>
    </w:p>
    <w:p w:rsidR="00E04DF4" w:rsidRDefault="00E04DF4" w:rsidP="00E04DF4">
      <w:r>
        <w:rPr>
          <w:rFonts w:hint="eastAsia"/>
        </w:rPr>
        <w:t>根据《票据法》第六十五条、《票据法司法解释》第十九条的规定，如果持票人未取</w:t>
      </w:r>
      <w:r>
        <w:rPr>
          <w:rFonts w:hint="eastAsia"/>
        </w:rPr>
        <w:t xml:space="preserve"> .</w:t>
      </w:r>
      <w:r>
        <w:rPr>
          <w:rFonts w:hint="eastAsia"/>
        </w:rPr>
        <w:t>得拒绝证明或者具有相同效力的其他证明，或者在行使追索权时不出示该证明，则不能行</w:t>
      </w:r>
      <w:r>
        <w:rPr>
          <w:rFonts w:hint="eastAsia"/>
        </w:rPr>
        <w:t xml:space="preserve"> </w:t>
      </w:r>
      <w:r>
        <w:rPr>
          <w:rFonts w:hint="eastAsia"/>
        </w:rPr>
        <w:t>使对其前手的追索权，但仍享有对出票人、承兑人的追索权。</w:t>
      </w:r>
    </w:p>
    <w:p w:rsidR="00E04DF4" w:rsidRDefault="00E04DF4" w:rsidP="00E04DF4">
      <w:r>
        <w:rPr>
          <w:rFonts w:hint="eastAsia"/>
        </w:rPr>
        <w:t>需要注意的是，假如持票人未能遵期提示，即使取得了上述证明，根据上文所述，也</w:t>
      </w:r>
      <w:r>
        <w:rPr>
          <w:rFonts w:hint="eastAsia"/>
        </w:rPr>
        <w:t xml:space="preserve"> </w:t>
      </w:r>
      <w:r>
        <w:rPr>
          <w:rFonts w:hint="eastAsia"/>
        </w:rPr>
        <w:t>丧失了对前手（出票人、承兑人除外）的追索权。</w:t>
      </w:r>
    </w:p>
    <w:p w:rsidR="00E04DF4" w:rsidRDefault="00E04DF4" w:rsidP="00E04DF4">
      <w:r>
        <w:rPr>
          <w:rFonts w:hint="eastAsia"/>
        </w:rPr>
        <w:t>(</w:t>
      </w:r>
      <w:r>
        <w:rPr>
          <w:rFonts w:hint="eastAsia"/>
        </w:rPr>
        <w:t>三）票据时效</w:t>
      </w:r>
    </w:p>
    <w:p w:rsidR="00E04DF4" w:rsidRDefault="00E04DF4" w:rsidP="00E04DF4">
      <w:r>
        <w:rPr>
          <w:rFonts w:hint="eastAsia"/>
        </w:rPr>
        <w:t>1.</w:t>
      </w:r>
      <w:r>
        <w:rPr>
          <w:rFonts w:hint="eastAsia"/>
        </w:rPr>
        <w:t>票据时效概述</w:t>
      </w:r>
    </w:p>
    <w:p w:rsidR="00E04DF4" w:rsidRDefault="00E04DF4" w:rsidP="00E04DF4">
      <w:r>
        <w:rPr>
          <w:rFonts w:hint="eastAsia"/>
        </w:rPr>
        <w:t>票据时效，也就是票据权利的消灭时效，是指票据权利人如果未在法定期间内行使权</w:t>
      </w:r>
      <w:r>
        <w:rPr>
          <w:rFonts w:hint="eastAsia"/>
        </w:rPr>
        <w:t xml:space="preserve"> </w:t>
      </w:r>
      <w:r>
        <w:rPr>
          <w:rFonts w:hint="eastAsia"/>
        </w:rPr>
        <w:t>利，其权利归于消灭的票据法律制度。票据时效与民法上的诉讼时效是类似的制度，但是</w:t>
      </w:r>
      <w:r>
        <w:rPr>
          <w:rFonts w:hint="eastAsia"/>
        </w:rPr>
        <w:t xml:space="preserve"> </w:t>
      </w:r>
      <w:r>
        <w:rPr>
          <w:rFonts w:hint="eastAsia"/>
        </w:rPr>
        <w:t>票据法关于票据时效的规定排除了民法上诉讼时效制度的适用。两者相比，票据时效期间</w:t>
      </w:r>
      <w:r>
        <w:rPr>
          <w:rFonts w:hint="eastAsia"/>
        </w:rPr>
        <w:t xml:space="preserve"> </w:t>
      </w:r>
      <w:r>
        <w:rPr>
          <w:rFonts w:hint="eastAsia"/>
        </w:rPr>
        <w:t>较短，并且，票据时效期间经过的法律效果是票据权利消灭，这与民法上的诉讼时效制度</w:t>
      </w:r>
      <w:r>
        <w:rPr>
          <w:rFonts w:hint="eastAsia"/>
        </w:rPr>
        <w:t xml:space="preserve"> </w:t>
      </w:r>
    </w:p>
    <w:p w:rsidR="00E04DF4" w:rsidRDefault="00E04DF4" w:rsidP="00E04DF4">
      <w:r>
        <w:rPr>
          <w:rFonts w:hint="eastAsia"/>
        </w:rPr>
        <w:t>有很大的不同。</w:t>
      </w:r>
    </w:p>
    <w:p w:rsidR="00E04DF4" w:rsidRDefault="00E04DF4" w:rsidP="00E04DF4">
      <w:r>
        <w:rPr>
          <w:rFonts w:hint="eastAsia"/>
        </w:rPr>
        <w:t>根据《票据法》第十七条的规定，票据时效期间根据票据种类、权利类型的不同而</w:t>
      </w:r>
      <w:r>
        <w:rPr>
          <w:rFonts w:hint="eastAsia"/>
        </w:rPr>
        <w:t xml:space="preserve"> </w:t>
      </w:r>
      <w:r>
        <w:rPr>
          <w:rFonts w:hint="eastAsia"/>
        </w:rPr>
        <w:t>有所不同。</w:t>
      </w:r>
    </w:p>
    <w:p w:rsidR="00E04DF4" w:rsidRDefault="00E04DF4" w:rsidP="00E04DF4">
      <w:r>
        <w:rPr>
          <w:rFonts w:hint="eastAsia"/>
        </w:rPr>
        <w:t>2.</w:t>
      </w:r>
      <w:r>
        <w:rPr>
          <w:rFonts w:hint="eastAsia"/>
        </w:rPr>
        <w:tab/>
      </w:r>
      <w:r>
        <w:rPr>
          <w:rFonts w:hint="eastAsia"/>
        </w:rPr>
        <w:t>付款请求权的消灭时效（票据上的主债务的消灭时效期间）</w:t>
      </w:r>
    </w:p>
    <w:p w:rsidR="00E04DF4" w:rsidRDefault="00E04DF4" w:rsidP="00E04DF4">
      <w:r>
        <w:rPr>
          <w:rFonts w:hint="eastAsia"/>
        </w:rPr>
        <w:t>持票人对汇票承兑人或者本票出票人的付款请求权，消灭时效期间为</w:t>
      </w:r>
      <w:r>
        <w:rPr>
          <w:rFonts w:hint="eastAsia"/>
        </w:rPr>
        <w:t>2</w:t>
      </w:r>
      <w:r>
        <w:rPr>
          <w:rFonts w:hint="eastAsia"/>
        </w:rPr>
        <w:t>年，自票据到</w:t>
      </w:r>
      <w:r>
        <w:rPr>
          <w:rFonts w:hint="eastAsia"/>
        </w:rPr>
        <w:t xml:space="preserve"> </w:t>
      </w:r>
      <w:r>
        <w:rPr>
          <w:rFonts w:hint="eastAsia"/>
        </w:rPr>
        <w:t>期日起算；见票即付的汇票、本票，自出票日起算。需要注意的是，持票人对汇票承兑</w:t>
      </w:r>
      <w:r>
        <w:rPr>
          <w:rFonts w:hint="eastAsia"/>
        </w:rPr>
        <w:t xml:space="preserve"> </w:t>
      </w:r>
      <w:r>
        <w:rPr>
          <w:rFonts w:hint="eastAsia"/>
        </w:rPr>
        <w:t>人、本票出票人的票据权利，包括付款请求权和追索权。《票据法》第十七条第一款第一</w:t>
      </w:r>
      <w:r>
        <w:rPr>
          <w:rFonts w:hint="eastAsia"/>
        </w:rPr>
        <w:t xml:space="preserve"> </w:t>
      </w:r>
      <w:r>
        <w:rPr>
          <w:rFonts w:hint="eastAsia"/>
        </w:rPr>
        <w:t>项所规定的持票人对汇票承兑、本票出票人的权利，根据《票据法司法解释》第十三条</w:t>
      </w:r>
      <w:r>
        <w:rPr>
          <w:rFonts w:hint="eastAsia"/>
        </w:rPr>
        <w:t xml:space="preserve"> </w:t>
      </w:r>
      <w:r>
        <w:rPr>
          <w:rFonts w:hint="eastAsia"/>
        </w:rPr>
        <w:t>的规定，包</w:t>
      </w:r>
      <w:r>
        <w:rPr>
          <w:rFonts w:hint="eastAsia"/>
        </w:rPr>
        <w:lastRenderedPageBreak/>
        <w:t>括付款请求权和追索权。就这两项权利，其票据时效分别计算。</w:t>
      </w:r>
    </w:p>
    <w:p w:rsidR="00E04DF4" w:rsidRDefault="00E04DF4" w:rsidP="00E04DF4">
      <w:r>
        <w:rPr>
          <w:rFonts w:hint="eastAsia"/>
        </w:rPr>
        <w:t>3.</w:t>
      </w:r>
      <w:r>
        <w:rPr>
          <w:rFonts w:hint="eastAsia"/>
        </w:rPr>
        <w:tab/>
      </w:r>
      <w:r>
        <w:rPr>
          <w:rFonts w:hint="eastAsia"/>
        </w:rPr>
        <w:t>追索权的消灭时效（票据上的次债务的消灭时效期间）</w:t>
      </w:r>
    </w:p>
    <w:p w:rsidR="00E04DF4" w:rsidRDefault="00E04DF4" w:rsidP="00E04DF4">
      <w:r>
        <w:rPr>
          <w:rFonts w:hint="eastAsia"/>
        </w:rPr>
        <w:t>(1)</w:t>
      </w:r>
      <w:r>
        <w:rPr>
          <w:rFonts w:hint="eastAsia"/>
        </w:rPr>
        <w:tab/>
      </w:r>
      <w:r>
        <w:rPr>
          <w:rFonts w:hint="eastAsia"/>
        </w:rPr>
        <w:t>汇票：持票人对汇票承兑人、出票人的追索权，消灭时效期间为</w:t>
      </w:r>
      <w:r>
        <w:rPr>
          <w:rFonts w:hint="eastAsia"/>
        </w:rPr>
        <w:t>2</w:t>
      </w:r>
      <w:r>
        <w:rPr>
          <w:rFonts w:hint="eastAsia"/>
        </w:rPr>
        <w:t>年。起算方</w:t>
      </w:r>
      <w:r>
        <w:rPr>
          <w:rFonts w:hint="eastAsia"/>
        </w:rPr>
        <w:t xml:space="preserve"> </w:t>
      </w:r>
      <w:r>
        <w:rPr>
          <w:rFonts w:hint="eastAsia"/>
        </w:rPr>
        <w:t>法同上。</w:t>
      </w:r>
    </w:p>
    <w:p w:rsidR="00E04DF4" w:rsidRDefault="00E04DF4" w:rsidP="00E04DF4">
      <w:r>
        <w:rPr>
          <w:rFonts w:hint="eastAsia"/>
        </w:rPr>
        <w:t>(2)</w:t>
      </w:r>
      <w:r>
        <w:rPr>
          <w:rFonts w:hint="eastAsia"/>
        </w:rPr>
        <w:tab/>
      </w:r>
      <w:r>
        <w:rPr>
          <w:rFonts w:hint="eastAsia"/>
        </w:rPr>
        <w:t>本票：持票人对本票出票人的追索权，消灭时效期间为</w:t>
      </w:r>
      <w:r>
        <w:rPr>
          <w:rFonts w:hint="eastAsia"/>
        </w:rPr>
        <w:t>2</w:t>
      </w:r>
      <w:r>
        <w:rPr>
          <w:rFonts w:hint="eastAsia"/>
        </w:rPr>
        <w:t>年。起算方法同上。</w:t>
      </w:r>
    </w:p>
    <w:p w:rsidR="00E04DF4" w:rsidRDefault="00E04DF4" w:rsidP="00E04DF4">
      <w:r>
        <w:rPr>
          <w:rFonts w:hint="eastAsia"/>
        </w:rPr>
        <w:t>(3)</w:t>
      </w:r>
      <w:r>
        <w:rPr>
          <w:rFonts w:hint="eastAsia"/>
        </w:rPr>
        <w:tab/>
      </w:r>
      <w:r>
        <w:rPr>
          <w:rFonts w:hint="eastAsia"/>
        </w:rPr>
        <w:t>支票：持票人对支票出票人的追索权，消灭时效期间为</w:t>
      </w:r>
      <w:r>
        <w:rPr>
          <w:rFonts w:hint="eastAsia"/>
        </w:rPr>
        <w:t>6</w:t>
      </w:r>
      <w:r>
        <w:rPr>
          <w:rFonts w:hint="eastAsia"/>
        </w:rPr>
        <w:t>个月，自出票曰起</w:t>
      </w:r>
      <w:r>
        <w:rPr>
          <w:rFonts w:hint="eastAsia"/>
        </w:rPr>
        <w:t xml:space="preserve"> </w:t>
      </w:r>
      <w:r>
        <w:rPr>
          <w:rFonts w:hint="eastAsia"/>
        </w:rPr>
        <w:t>计算。</w:t>
      </w:r>
    </w:p>
    <w:p w:rsidR="00E04DF4" w:rsidRDefault="00E04DF4" w:rsidP="00E04DF4">
      <w:r>
        <w:rPr>
          <w:rFonts w:hint="eastAsia"/>
        </w:rPr>
        <w:t>(4)</w:t>
      </w:r>
      <w:r>
        <w:rPr>
          <w:rFonts w:hint="eastAsia"/>
        </w:rPr>
        <w:tab/>
      </w:r>
      <w:r>
        <w:rPr>
          <w:rFonts w:hint="eastAsia"/>
        </w:rPr>
        <w:t>汇票、本票、支票的持票人对其他前手的追索权，消灭时效期间为</w:t>
      </w:r>
      <w:r>
        <w:rPr>
          <w:rFonts w:hint="eastAsia"/>
        </w:rPr>
        <w:t>6</w:t>
      </w:r>
      <w:r>
        <w:rPr>
          <w:rFonts w:hint="eastAsia"/>
        </w:rPr>
        <w:t>个月，自</w:t>
      </w:r>
      <w:r>
        <w:rPr>
          <w:rFonts w:hint="eastAsia"/>
        </w:rPr>
        <w:t xml:space="preserve"> </w:t>
      </w:r>
      <w:r>
        <w:rPr>
          <w:rFonts w:hint="eastAsia"/>
        </w:rPr>
        <w:t>被拒绝承兑或者被拒绝付款之日起算。根据《票据法司法解释》第十八条的决定，这一</w:t>
      </w:r>
      <w:r>
        <w:rPr>
          <w:rFonts w:hint="eastAsia"/>
        </w:rPr>
        <w:t xml:space="preserve"> </w:t>
      </w:r>
      <w:r>
        <w:rPr>
          <w:rFonts w:hint="eastAsia"/>
        </w:rPr>
        <w:t>期间，不适用于对出票人、汇票承兑人的追索权。</w:t>
      </w:r>
    </w:p>
    <w:p w:rsidR="00E04DF4" w:rsidRDefault="00E04DF4" w:rsidP="00E04DF4">
      <w:r>
        <w:rPr>
          <w:rFonts w:hint="eastAsia"/>
        </w:rPr>
        <w:t>(5)</w:t>
      </w:r>
      <w:r>
        <w:rPr>
          <w:rFonts w:hint="eastAsia"/>
        </w:rPr>
        <w:tab/>
      </w:r>
      <w:r>
        <w:rPr>
          <w:rFonts w:hint="eastAsia"/>
        </w:rPr>
        <w:t>汇票、本票、支票的被追索人对前手的再追索权，消灭时效期间为</w:t>
      </w:r>
      <w:r>
        <w:rPr>
          <w:rFonts w:hint="eastAsia"/>
        </w:rPr>
        <w:t>3</w:t>
      </w:r>
      <w:r>
        <w:rPr>
          <w:rFonts w:hint="eastAsia"/>
        </w:rPr>
        <w:t>个月，自</w:t>
      </w:r>
      <w:r>
        <w:rPr>
          <w:rFonts w:hint="eastAsia"/>
        </w:rPr>
        <w:t xml:space="preserve"> </w:t>
      </w:r>
      <w:r>
        <w:rPr>
          <w:rFonts w:hint="eastAsia"/>
        </w:rPr>
        <w:t>清偿日或者被提起诉讼之日起算。</w:t>
      </w:r>
    </w:p>
    <w:p w:rsidR="00E04DF4" w:rsidRDefault="00E04DF4" w:rsidP="00E04DF4">
      <w:r>
        <w:rPr>
          <w:rFonts w:hint="eastAsia"/>
        </w:rPr>
        <w:t>4.</w:t>
      </w:r>
      <w:r>
        <w:rPr>
          <w:rFonts w:hint="eastAsia"/>
        </w:rPr>
        <w:tab/>
      </w:r>
      <w:r>
        <w:rPr>
          <w:rFonts w:hint="eastAsia"/>
        </w:rPr>
        <w:t>票据时效的中止、中断</w:t>
      </w:r>
    </w:p>
    <w:p w:rsidR="00E04DF4" w:rsidRDefault="00E04DF4" w:rsidP="00E04DF4">
      <w:r>
        <w:rPr>
          <w:rFonts w:hint="eastAsia"/>
        </w:rPr>
        <w:t>《票据法》并未明确规定票据时效的中止、中断问题。《票据法司法解释》第二十条</w:t>
      </w:r>
      <w:r>
        <w:rPr>
          <w:rFonts w:hint="eastAsia"/>
        </w:rPr>
        <w:t xml:space="preserve"> </w:t>
      </w:r>
      <w:r>
        <w:rPr>
          <w:rFonts w:hint="eastAsia"/>
        </w:rPr>
        <w:t>规定：“票据法第十七条规定的票据权利时效发生中断的，只对发生时效中断事由的当事</w:t>
      </w:r>
      <w:r>
        <w:rPr>
          <w:rFonts w:hint="eastAsia"/>
        </w:rPr>
        <w:t xml:space="preserve"> </w:t>
      </w:r>
      <w:r>
        <w:rPr>
          <w:rFonts w:hint="eastAsia"/>
        </w:rPr>
        <w:t>人有效。”基于该规定，票据时效期间可以发生中断。进而，也应可以发生中止。但是，</w:t>
      </w:r>
      <w:r>
        <w:rPr>
          <w:rFonts w:hint="eastAsia"/>
        </w:rPr>
        <w:t xml:space="preserve"> </w:t>
      </w:r>
      <w:r>
        <w:rPr>
          <w:rFonts w:hint="eastAsia"/>
        </w:rPr>
        <w:t>票据时效期间的中止、中断，只对发生时效中断事由的当事人有效，持票人对其他票据债</w:t>
      </w:r>
      <w:r>
        <w:rPr>
          <w:rFonts w:hint="eastAsia"/>
        </w:rPr>
        <w:t xml:space="preserve"> </w:t>
      </w:r>
      <w:r>
        <w:rPr>
          <w:rFonts w:hint="eastAsia"/>
        </w:rPr>
        <w:t>务人的票据时效的计算方法，并不因此而受影响。</w:t>
      </w:r>
    </w:p>
    <w:p w:rsidR="00E04DF4" w:rsidRDefault="00E04DF4" w:rsidP="00E04DF4">
      <w:r>
        <w:rPr>
          <w:rFonts w:hint="eastAsia"/>
        </w:rPr>
        <w:t>5.</w:t>
      </w:r>
      <w:r>
        <w:rPr>
          <w:rFonts w:hint="eastAsia"/>
        </w:rPr>
        <w:tab/>
      </w:r>
      <w:r>
        <w:rPr>
          <w:rFonts w:hint="eastAsia"/>
        </w:rPr>
        <w:t>利益返还请求权</w:t>
      </w:r>
    </w:p>
    <w:p w:rsidR="00E04DF4" w:rsidRDefault="00E04DF4" w:rsidP="00E04DF4">
      <w:r>
        <w:rPr>
          <w:rFonts w:hint="eastAsia"/>
        </w:rPr>
        <w:t>《票据法》第十八条规定：“持票人因超过票据权利时效或者因票据记载事项欠缺而</w:t>
      </w:r>
      <w:r>
        <w:rPr>
          <w:rFonts w:hint="eastAsia"/>
        </w:rPr>
        <w:t xml:space="preserve"> </w:t>
      </w:r>
      <w:r>
        <w:rPr>
          <w:rFonts w:hint="eastAsia"/>
        </w:rPr>
        <w:t>丧失票据权利的，仍享有民事权利，可以请求出票人或者承兑人返还其与未支付的票据金</w:t>
      </w:r>
      <w:r>
        <w:rPr>
          <w:rFonts w:hint="eastAsia"/>
        </w:rPr>
        <w:t xml:space="preserve"> </w:t>
      </w:r>
      <w:r>
        <w:rPr>
          <w:rFonts w:hint="eastAsia"/>
        </w:rPr>
        <w:t>额相当的利益。”票据时效期间经过后，票据权利归于消灭。如果票据上的全部权利均因</w:t>
      </w:r>
      <w:r>
        <w:rPr>
          <w:rFonts w:hint="eastAsia"/>
        </w:rPr>
        <w:t xml:space="preserve"> </w:t>
      </w:r>
      <w:r>
        <w:rPr>
          <w:rFonts w:hint="eastAsia"/>
        </w:rPr>
        <w:t>此而消灭，票据权利人就陷入非常不利的境地。为此，票据法特别规定了持票人的利益返</w:t>
      </w:r>
      <w:r>
        <w:rPr>
          <w:rFonts w:hint="eastAsia"/>
        </w:rPr>
        <w:t xml:space="preserve"> </w:t>
      </w:r>
      <w:r>
        <w:rPr>
          <w:rFonts w:hint="eastAsia"/>
        </w:rPr>
        <w:t>还请求权，使其可以享有请求出票人或者承兑人返还与未支付的票据金额相当之利益的权</w:t>
      </w:r>
      <w:r>
        <w:rPr>
          <w:rFonts w:hint="eastAsia"/>
        </w:rPr>
        <w:t xml:space="preserve"> </w:t>
      </w:r>
      <w:r>
        <w:rPr>
          <w:rFonts w:hint="eastAsia"/>
        </w:rPr>
        <w:t>利，以为补救。这一权利的性质并非票据权利，而是票据法所规定的一种特别权利。</w:t>
      </w:r>
    </w:p>
    <w:p w:rsidR="00E04DF4" w:rsidRDefault="00E04DF4" w:rsidP="00E04DF4">
      <w:r>
        <w:rPr>
          <w:rFonts w:hint="eastAsia"/>
        </w:rPr>
        <w:t>(1)</w:t>
      </w:r>
      <w:r>
        <w:rPr>
          <w:rFonts w:hint="eastAsia"/>
        </w:rPr>
        <w:tab/>
      </w:r>
      <w:r>
        <w:rPr>
          <w:rFonts w:hint="eastAsia"/>
        </w:rPr>
        <w:t>利益返还请求权关系的当事人。在利益返还请求权关系上，享有权利的当事人</w:t>
      </w:r>
      <w:r>
        <w:rPr>
          <w:rFonts w:hint="eastAsia"/>
        </w:rPr>
        <w:t xml:space="preserve"> </w:t>
      </w:r>
      <w:r>
        <w:rPr>
          <w:rFonts w:hint="eastAsia"/>
        </w:rPr>
        <w:t>是持票人。这里的持票人可以是票据所记载的最后持票人，也可以是在被追索并清偿后，</w:t>
      </w:r>
      <w:r>
        <w:rPr>
          <w:rFonts w:hint="eastAsia"/>
        </w:rPr>
        <w:t xml:space="preserve"> </w:t>
      </w:r>
      <w:r>
        <w:rPr>
          <w:rFonts w:hint="eastAsia"/>
        </w:rPr>
        <w:t>享有再追索权的当事人，例如背书人、保证人。负有义务的当事人，是票据上的出票人或</w:t>
      </w:r>
      <w:r>
        <w:rPr>
          <w:rFonts w:hint="eastAsia"/>
        </w:rPr>
        <w:t xml:space="preserve"> </w:t>
      </w:r>
      <w:r>
        <w:rPr>
          <w:rFonts w:hint="eastAsia"/>
        </w:rPr>
        <w:t>者承兑人。</w:t>
      </w:r>
    </w:p>
    <w:p w:rsidR="00E04DF4" w:rsidRDefault="00E04DF4" w:rsidP="00E04DF4">
      <w:r>
        <w:rPr>
          <w:rFonts w:hint="eastAsia"/>
        </w:rPr>
        <w:t>(2)</w:t>
      </w:r>
      <w:r>
        <w:rPr>
          <w:rFonts w:hint="eastAsia"/>
        </w:rPr>
        <w:tab/>
      </w:r>
      <w:r>
        <w:rPr>
          <w:rFonts w:hint="eastAsia"/>
        </w:rPr>
        <w:t>利益返还请求权的成立要件。根据票据法的规定，利益返还请求权的成立要件</w:t>
      </w:r>
      <w:r>
        <w:rPr>
          <w:rFonts w:hint="eastAsia"/>
        </w:rPr>
        <w:t xml:space="preserve"> </w:t>
      </w:r>
      <w:r>
        <w:rPr>
          <w:rFonts w:hint="eastAsia"/>
        </w:rPr>
        <w:t>包括：①票据权利曾经有效存在。②票据权利因为消灭时效期间的经过而消灭。③出票人</w:t>
      </w:r>
      <w:r>
        <w:rPr>
          <w:rFonts w:hint="eastAsia"/>
        </w:rPr>
        <w:t xml:space="preserve">  </w:t>
      </w:r>
    </w:p>
    <w:p w:rsidR="00E04DF4" w:rsidRDefault="00E04DF4" w:rsidP="00E04DF4">
      <w:r>
        <w:rPr>
          <w:rFonts w:hint="eastAsia"/>
        </w:rPr>
        <w:t>或者承兑人因为持票人的权利消灭而受有额外利益。这主要是指：汇票、本票、支票的出</w:t>
      </w:r>
      <w:r>
        <w:rPr>
          <w:rFonts w:hint="eastAsia"/>
        </w:rPr>
        <w:t xml:space="preserve"> </w:t>
      </w:r>
      <w:r>
        <w:rPr>
          <w:rFonts w:hint="eastAsia"/>
        </w:rPr>
        <w:t>票人已经基于出票行为而取得了对价，或者汇票的承兑人已经收取了出票人提供的资金。</w:t>
      </w:r>
    </w:p>
    <w:p w:rsidR="00E04DF4" w:rsidRDefault="00E04DF4" w:rsidP="00E04DF4">
      <w:r>
        <w:rPr>
          <w:rFonts w:hint="eastAsia"/>
        </w:rPr>
        <w:t>(3)</w:t>
      </w:r>
      <w:r>
        <w:rPr>
          <w:rFonts w:hint="eastAsia"/>
        </w:rPr>
        <w:tab/>
      </w:r>
      <w:r>
        <w:rPr>
          <w:rFonts w:hint="eastAsia"/>
        </w:rPr>
        <w:t>利益返还请求权的效力。如果符合上述要件，则持票人享有请求出票人或者汇</w:t>
      </w:r>
      <w:r>
        <w:rPr>
          <w:rFonts w:hint="eastAsia"/>
        </w:rPr>
        <w:t xml:space="preserve"> </w:t>
      </w:r>
      <w:r>
        <w:rPr>
          <w:rFonts w:hint="eastAsia"/>
        </w:rPr>
        <w:t>票承兑人返还所受利益的权利。该权利并非票据权利，不适用《票据法》第十七条关于</w:t>
      </w:r>
      <w:r>
        <w:rPr>
          <w:rFonts w:hint="eastAsia"/>
        </w:rPr>
        <w:t xml:space="preserve"> </w:t>
      </w:r>
      <w:r>
        <w:rPr>
          <w:rFonts w:hint="eastAsia"/>
        </w:rPr>
        <w:t>票据时效的规定，而应适用民法上关于诉讼时效的一般规定。</w:t>
      </w:r>
    </w:p>
    <w:p w:rsidR="00E04DF4" w:rsidRDefault="00E04DF4" w:rsidP="00E04DF4">
      <w:r>
        <w:rPr>
          <w:rFonts w:hint="eastAsia"/>
        </w:rPr>
        <w:t>六、票据抗辩</w:t>
      </w:r>
    </w:p>
    <w:p w:rsidR="00E04DF4" w:rsidRDefault="00E04DF4" w:rsidP="00E04DF4">
      <w:r>
        <w:rPr>
          <w:rFonts w:hint="eastAsia"/>
        </w:rPr>
        <w:t>(</w:t>
      </w:r>
      <w:r>
        <w:rPr>
          <w:rFonts w:hint="eastAsia"/>
        </w:rPr>
        <w:t>一）票据抗辩概述</w:t>
      </w:r>
    </w:p>
    <w:p w:rsidR="00E04DF4" w:rsidRDefault="00E04DF4" w:rsidP="00E04DF4">
      <w:r>
        <w:rPr>
          <w:rFonts w:hint="eastAsia"/>
        </w:rPr>
        <w:t>票据抗辩，是指票据上记载的票据债务人基于合法事由对持票人拒绝履行票据债务的</w:t>
      </w:r>
      <w:r>
        <w:rPr>
          <w:rFonts w:hint="eastAsia"/>
        </w:rPr>
        <w:t xml:space="preserve"> </w:t>
      </w:r>
      <w:r>
        <w:rPr>
          <w:rFonts w:hint="eastAsia"/>
        </w:rPr>
        <w:t>行为。票据所记载的债务人，包括出票人、承兑人、转让背书和质押背书人、保证人。如</w:t>
      </w:r>
      <w:r>
        <w:rPr>
          <w:rFonts w:hint="eastAsia"/>
        </w:rPr>
        <w:t xml:space="preserve"> </w:t>
      </w:r>
      <w:r>
        <w:rPr>
          <w:rFonts w:hint="eastAsia"/>
        </w:rPr>
        <w:t>果持票人向其主张票据权利，其可能基于特定的事由而拒绝履行债务。其中，有的人在实</w:t>
      </w:r>
      <w:r>
        <w:rPr>
          <w:rFonts w:hint="eastAsia"/>
        </w:rPr>
        <w:t xml:space="preserve"> </w:t>
      </w:r>
      <w:r>
        <w:rPr>
          <w:rFonts w:hint="eastAsia"/>
        </w:rPr>
        <w:t>质上并非票据债务人，有的人虽然是票据债务人，但是有合法的理由拒绝履行其票据债</w:t>
      </w:r>
      <w:r>
        <w:rPr>
          <w:rFonts w:hint="eastAsia"/>
        </w:rPr>
        <w:t xml:space="preserve"> </w:t>
      </w:r>
      <w:r>
        <w:rPr>
          <w:rFonts w:hint="eastAsia"/>
        </w:rPr>
        <w:t>务。这里，对于各种合法的抗辩事由进行概括。</w:t>
      </w:r>
    </w:p>
    <w:p w:rsidR="00E04DF4" w:rsidRDefault="00E04DF4" w:rsidP="00E04DF4">
      <w:r>
        <w:rPr>
          <w:rFonts w:hint="eastAsia"/>
        </w:rPr>
        <w:t>票据抗辩的特点，主要在于下文述及的抗辩切断制度，以及基于票据行为独立性而对</w:t>
      </w:r>
      <w:r>
        <w:rPr>
          <w:rFonts w:hint="eastAsia"/>
        </w:rPr>
        <w:t xml:space="preserve"> </w:t>
      </w:r>
      <w:r>
        <w:rPr>
          <w:rFonts w:hint="eastAsia"/>
        </w:rPr>
        <w:t>票据保证人之抗辩事由的限制。</w:t>
      </w:r>
    </w:p>
    <w:p w:rsidR="00E04DF4" w:rsidRDefault="00E04DF4" w:rsidP="00E04DF4">
      <w:r>
        <w:rPr>
          <w:rFonts w:hint="eastAsia"/>
        </w:rPr>
        <w:t>(</w:t>
      </w:r>
      <w:r>
        <w:rPr>
          <w:rFonts w:hint="eastAsia"/>
        </w:rPr>
        <w:t>二）票据抗辩中的“物的抗辩”</w:t>
      </w:r>
    </w:p>
    <w:p w:rsidR="00E04DF4" w:rsidRDefault="00E04DF4" w:rsidP="00E04DF4">
      <w:r>
        <w:rPr>
          <w:rFonts w:hint="eastAsia"/>
        </w:rPr>
        <w:lastRenderedPageBreak/>
        <w:t>票据上的物的抗辩，又称绝对的抗辩，是指票据所记载的债务人可以对任何持票人所</w:t>
      </w:r>
      <w:r>
        <w:rPr>
          <w:rFonts w:hint="eastAsia"/>
        </w:rPr>
        <w:t xml:space="preserve"> </w:t>
      </w:r>
      <w:r>
        <w:rPr>
          <w:rFonts w:hint="eastAsia"/>
        </w:rPr>
        <w:t>主张的抗辩。其具体情形可以包括以下三类：</w:t>
      </w:r>
    </w:p>
    <w:p w:rsidR="00E04DF4" w:rsidRDefault="00E04DF4" w:rsidP="00E04DF4">
      <w:r>
        <w:rPr>
          <w:rFonts w:hint="eastAsia"/>
        </w:rPr>
        <w:t>1-</w:t>
      </w:r>
      <w:r>
        <w:rPr>
          <w:rFonts w:hint="eastAsia"/>
        </w:rPr>
        <w:t>票据所记载的全部票据权利均不存在</w:t>
      </w:r>
    </w:p>
    <w:p w:rsidR="00E04DF4" w:rsidRDefault="00E04DF4" w:rsidP="00E04DF4">
      <w:r>
        <w:rPr>
          <w:rFonts w:hint="eastAsia"/>
        </w:rPr>
        <w:t>(1)</w:t>
      </w:r>
      <w:r>
        <w:rPr>
          <w:rFonts w:hint="eastAsia"/>
        </w:rPr>
        <w:tab/>
      </w:r>
      <w:r>
        <w:rPr>
          <w:rFonts w:hint="eastAsia"/>
        </w:rPr>
        <w:t>出票行为因为法定形式要件的欠缺而无效。例如，出票行为因为欠缺绝对必要</w:t>
      </w:r>
      <w:r>
        <w:rPr>
          <w:rFonts w:hint="eastAsia"/>
        </w:rPr>
        <w:t xml:space="preserve"> </w:t>
      </w:r>
      <w:r>
        <w:rPr>
          <w:rFonts w:hint="eastAsia"/>
        </w:rPr>
        <w:t>记载事项而无效，或者记载了可导致出票行为无效的事项（如</w:t>
      </w:r>
      <w:r>
        <w:rPr>
          <w:rFonts w:hint="eastAsia"/>
        </w:rPr>
        <w:t>.</w:t>
      </w:r>
      <w:r>
        <w:rPr>
          <w:rFonts w:hint="eastAsia"/>
        </w:rPr>
        <w:t>出票行为附有条件），或者</w:t>
      </w:r>
      <w:r>
        <w:rPr>
          <w:rFonts w:hint="eastAsia"/>
        </w:rPr>
        <w:t xml:space="preserve"> </w:t>
      </w:r>
      <w:r>
        <w:rPr>
          <w:rFonts w:hint="eastAsia"/>
        </w:rPr>
        <w:t>若干事项的记载方式不符合法律规定（例如，票据金额的中文大写和数码不一致；对票</w:t>
      </w:r>
      <w:r>
        <w:rPr>
          <w:rFonts w:hint="eastAsia"/>
        </w:rPr>
        <w:t xml:space="preserve"> </w:t>
      </w:r>
      <w:r>
        <w:rPr>
          <w:rFonts w:hint="eastAsia"/>
        </w:rPr>
        <w:t>据金额、日期、收款人名称进行了更改）。</w:t>
      </w:r>
    </w:p>
    <w:p w:rsidR="00E04DF4" w:rsidRDefault="00E04DF4" w:rsidP="00E04DF4">
      <w:r>
        <w:rPr>
          <w:rFonts w:hint="eastAsia"/>
        </w:rPr>
        <w:t>(2)</w:t>
      </w:r>
      <w:r>
        <w:rPr>
          <w:rFonts w:hint="eastAsia"/>
        </w:rPr>
        <w:tab/>
      </w:r>
      <w:r>
        <w:rPr>
          <w:rFonts w:hint="eastAsia"/>
        </w:rPr>
        <w:t>票据权利已经消灭。最主要的情形是，汇票付款人（或承兑人）、本票出票人、</w:t>
      </w:r>
      <w:r>
        <w:rPr>
          <w:rFonts w:hint="eastAsia"/>
        </w:rPr>
        <w:t xml:space="preserve"> </w:t>
      </w:r>
      <w:r>
        <w:rPr>
          <w:rFonts w:hint="eastAsia"/>
        </w:rPr>
        <w:t>支票付款人已经按期全额付款，票据上的全部权利、义务均消灭。</w:t>
      </w:r>
      <w:r>
        <w:rPr>
          <w:rFonts w:hint="eastAsia"/>
        </w:rPr>
        <w:tab/>
      </w:r>
      <w:r>
        <w:rPr>
          <w:rFonts w:hint="eastAsia"/>
        </w:rPr>
        <w:t>’</w:t>
      </w:r>
    </w:p>
    <w:p w:rsidR="00E04DF4" w:rsidRDefault="00E04DF4" w:rsidP="00E04DF4">
      <w:r>
        <w:rPr>
          <w:rFonts w:hint="eastAsia"/>
        </w:rPr>
        <w:t>2.</w:t>
      </w:r>
      <w:r>
        <w:rPr>
          <w:rFonts w:hint="eastAsia"/>
        </w:rPr>
        <w:tab/>
      </w:r>
      <w:r>
        <w:rPr>
          <w:rFonts w:hint="eastAsia"/>
        </w:rPr>
        <w:t>票据上记载的特定债务人的债务不存在</w:t>
      </w:r>
    </w:p>
    <w:p w:rsidR="00E04DF4" w:rsidRDefault="00E04DF4" w:rsidP="00E04DF4">
      <w:r>
        <w:rPr>
          <w:rFonts w:hint="eastAsia"/>
        </w:rPr>
        <w:t>也就是说，虽然票据上记载了特定人所进行的票据行为，但是基于法律的规定，该当</w:t>
      </w:r>
      <w:r>
        <w:rPr>
          <w:rFonts w:hint="eastAsia"/>
        </w:rPr>
        <w:t xml:space="preserve"> </w:t>
      </w:r>
      <w:r>
        <w:rPr>
          <w:rFonts w:hint="eastAsia"/>
        </w:rPr>
        <w:t>事人并不因此而发生票据债务。这样，不论谁是持票人，在向其主张权利时，该当事人均</w:t>
      </w:r>
      <w:r>
        <w:rPr>
          <w:rFonts w:hint="eastAsia"/>
        </w:rPr>
        <w:t xml:space="preserve"> </w:t>
      </w:r>
      <w:r>
        <w:rPr>
          <w:rFonts w:hint="eastAsia"/>
        </w:rPr>
        <w:t>可基于其并非票据债务人而拒绝付款。根据上文对各项具体制度的说明，此类情形可以</w:t>
      </w:r>
      <w:r>
        <w:rPr>
          <w:rFonts w:hint="eastAsia"/>
        </w:rPr>
        <w:t xml:space="preserve"> </w:t>
      </w:r>
      <w:r>
        <w:rPr>
          <w:rFonts w:hint="eastAsia"/>
        </w:rPr>
        <w:t>包括：</w:t>
      </w:r>
    </w:p>
    <w:p w:rsidR="00E04DF4" w:rsidRDefault="00E04DF4" w:rsidP="00E04DF4">
      <w:r>
        <w:rPr>
          <w:rFonts w:hint="eastAsia"/>
        </w:rPr>
        <w:t>(1)</w:t>
      </w:r>
      <w:r>
        <w:rPr>
          <w:rFonts w:hint="eastAsia"/>
        </w:rPr>
        <w:tab/>
      </w:r>
      <w:r>
        <w:rPr>
          <w:rFonts w:hint="eastAsia"/>
        </w:rPr>
        <w:t>签章人是无民事行为能力或者限制民事行为能力人的，票据行为无效，不承担</w:t>
      </w:r>
      <w:r>
        <w:rPr>
          <w:rFonts w:hint="eastAsia"/>
        </w:rPr>
        <w:t xml:space="preserve"> </w:t>
      </w:r>
      <w:r>
        <w:rPr>
          <w:rFonts w:hint="eastAsia"/>
        </w:rPr>
        <w:t>票据责任。</w:t>
      </w:r>
    </w:p>
    <w:p w:rsidR="00E04DF4" w:rsidRDefault="00E04DF4" w:rsidP="00E04DF4">
      <w:r>
        <w:rPr>
          <w:rFonts w:hint="eastAsia"/>
        </w:rPr>
        <w:t>(2)</w:t>
      </w:r>
      <w:r>
        <w:rPr>
          <w:rFonts w:hint="eastAsia"/>
        </w:rPr>
        <w:tab/>
      </w:r>
      <w:r>
        <w:rPr>
          <w:rFonts w:hint="eastAsia"/>
        </w:rPr>
        <w:t>狭义无权代理情形下，本人不承担票据责任，或者仅对不超越代理权限的部分</w:t>
      </w:r>
      <w:r>
        <w:rPr>
          <w:rFonts w:hint="eastAsia"/>
        </w:rPr>
        <w:t xml:space="preserve"> </w:t>
      </w:r>
      <w:r>
        <w:rPr>
          <w:rFonts w:hint="eastAsia"/>
        </w:rPr>
        <w:t>承担票据责任。</w:t>
      </w:r>
    </w:p>
    <w:p w:rsidR="00E04DF4" w:rsidRDefault="00E04DF4" w:rsidP="00E04DF4">
      <w:r>
        <w:rPr>
          <w:rFonts w:hint="eastAsia"/>
        </w:rPr>
        <w:t>(3)</w:t>
      </w:r>
      <w:r>
        <w:rPr>
          <w:rFonts w:hint="eastAsia"/>
        </w:rPr>
        <w:tab/>
      </w:r>
      <w:r>
        <w:rPr>
          <w:rFonts w:hint="eastAsia"/>
        </w:rPr>
        <w:t>票据伪造的被伪造人，不承担票据责任。</w:t>
      </w:r>
    </w:p>
    <w:p w:rsidR="00E04DF4" w:rsidRDefault="00E04DF4" w:rsidP="00E04DF4">
      <w:r>
        <w:rPr>
          <w:rFonts w:hint="eastAsia"/>
        </w:rPr>
        <w:t>(4)</w:t>
      </w:r>
      <w:r>
        <w:rPr>
          <w:rFonts w:hint="eastAsia"/>
        </w:rPr>
        <w:tab/>
      </w:r>
      <w:r>
        <w:rPr>
          <w:rFonts w:hint="eastAsia"/>
        </w:rPr>
        <w:t>票据被变造时，变造前在票据上签章的债务人，可以拒绝依照变造后的记载事</w:t>
      </w:r>
      <w:r>
        <w:rPr>
          <w:rFonts w:hint="eastAsia"/>
        </w:rPr>
        <w:t xml:space="preserve"> </w:t>
      </w:r>
      <w:r>
        <w:rPr>
          <w:rFonts w:hint="eastAsia"/>
        </w:rPr>
        <w:t>项承担票据责任。</w:t>
      </w:r>
    </w:p>
    <w:p w:rsidR="00E04DF4" w:rsidRDefault="00E04DF4" w:rsidP="00E04DF4">
      <w:r>
        <w:rPr>
          <w:rFonts w:hint="eastAsia"/>
        </w:rPr>
        <w:t>(5)</w:t>
      </w:r>
      <w:r>
        <w:rPr>
          <w:rFonts w:hint="eastAsia"/>
        </w:rPr>
        <w:tab/>
      </w:r>
      <w:r>
        <w:rPr>
          <w:rFonts w:hint="eastAsia"/>
        </w:rPr>
        <w:t>对特定债务人的票据时效期间经过，其票据债务消灭。</w:t>
      </w:r>
    </w:p>
    <w:p w:rsidR="00E04DF4" w:rsidRDefault="00E04DF4" w:rsidP="00E04DF4">
      <w:r>
        <w:rPr>
          <w:rFonts w:hint="eastAsia"/>
        </w:rPr>
        <w:t>(6)</w:t>
      </w:r>
      <w:r>
        <w:rPr>
          <w:rFonts w:hint="eastAsia"/>
        </w:rPr>
        <w:tab/>
      </w:r>
      <w:r>
        <w:rPr>
          <w:rFonts w:hint="eastAsia"/>
        </w:rPr>
        <w:t>对特定票据债务人的追索权，因为持票人未进行票据权利的保全而丧失。</w:t>
      </w:r>
      <w:r>
        <w:rPr>
          <w:rFonts w:hint="eastAsia"/>
        </w:rPr>
        <w:t xml:space="preserve"> </w:t>
      </w:r>
    </w:p>
    <w:p w:rsidR="00E04DF4" w:rsidRDefault="00E04DF4" w:rsidP="00E04DF4">
      <w:r>
        <w:rPr>
          <w:rFonts w:hint="eastAsia"/>
        </w:rPr>
        <w:t>根据《票据法》第四十九条的规定，即使被保证人的债务并不存在，票据保证人的</w:t>
      </w:r>
      <w:r>
        <w:rPr>
          <w:rFonts w:hint="eastAsia"/>
        </w:rPr>
        <w:t xml:space="preserve"> </w:t>
      </w:r>
      <w:r>
        <w:rPr>
          <w:rFonts w:hint="eastAsia"/>
        </w:rPr>
        <w:t>保证责任原则上仍然存在，并不因此而受影响。</w:t>
      </w:r>
    </w:p>
    <w:p w:rsidR="00E04DF4" w:rsidRDefault="00E04DF4" w:rsidP="00E04DF4">
      <w:r>
        <w:rPr>
          <w:rFonts w:hint="eastAsia"/>
        </w:rPr>
        <w:t>3.</w:t>
      </w:r>
      <w:r>
        <w:rPr>
          <w:rFonts w:hint="eastAsia"/>
        </w:rPr>
        <w:tab/>
      </w:r>
      <w:r>
        <w:rPr>
          <w:rFonts w:hint="eastAsia"/>
        </w:rPr>
        <w:t>票据权利的行使不符合债的内容</w:t>
      </w:r>
    </w:p>
    <w:p w:rsidR="00E04DF4" w:rsidRDefault="00E04DF4" w:rsidP="00E04DF4">
      <w:r>
        <w:rPr>
          <w:rFonts w:hint="eastAsia"/>
        </w:rPr>
        <w:t>(1)</w:t>
      </w:r>
      <w:r>
        <w:rPr>
          <w:rFonts w:hint="eastAsia"/>
        </w:rPr>
        <w:tab/>
      </w:r>
      <w:r>
        <w:rPr>
          <w:rFonts w:hint="eastAsia"/>
        </w:rPr>
        <w:t>票据权利人行使其权利的时间、地点、方式不符合票据记载或者法律规定。</w:t>
      </w:r>
    </w:p>
    <w:p w:rsidR="00E04DF4" w:rsidRDefault="00E04DF4" w:rsidP="00E04DF4">
      <w:r>
        <w:rPr>
          <w:rFonts w:hint="eastAsia"/>
        </w:rPr>
        <w:t>(2)</w:t>
      </w:r>
      <w:r>
        <w:rPr>
          <w:rFonts w:hint="eastAsia"/>
        </w:rPr>
        <w:tab/>
      </w:r>
      <w:r>
        <w:rPr>
          <w:rFonts w:hint="eastAsia"/>
        </w:rPr>
        <w:t>法院经公示催告后作出除权判决后，票据权利人持票据（而非除权判决）主张</w:t>
      </w:r>
      <w:r>
        <w:rPr>
          <w:rFonts w:hint="eastAsia"/>
        </w:rPr>
        <w:t xml:space="preserve"> </w:t>
      </w:r>
      <w:r>
        <w:rPr>
          <w:rFonts w:hint="eastAsia"/>
        </w:rPr>
        <w:t>权利的。此种情形下，虽然除权判决所认定的权利人仍然享有票据权利，但是其票据本身</w:t>
      </w:r>
      <w:r>
        <w:rPr>
          <w:rFonts w:hint="eastAsia"/>
        </w:rPr>
        <w:t xml:space="preserve"> </w:t>
      </w:r>
      <w:r>
        <w:rPr>
          <w:rFonts w:hint="eastAsia"/>
        </w:rPr>
        <w:t>已经失效，不可以再作为权利凭证。</w:t>
      </w:r>
    </w:p>
    <w:p w:rsidR="00E04DF4" w:rsidRDefault="00E04DF4" w:rsidP="00E04DF4">
      <w:r>
        <w:rPr>
          <w:rFonts w:hint="eastAsia"/>
        </w:rPr>
        <w:t>(</w:t>
      </w:r>
      <w:r>
        <w:rPr>
          <w:rFonts w:hint="eastAsia"/>
        </w:rPr>
        <w:t>三）票据抗辩中的“人的抗辩”</w:t>
      </w:r>
    </w:p>
    <w:p w:rsidR="00E04DF4" w:rsidRDefault="00E04DF4" w:rsidP="00E04DF4">
      <w:r>
        <w:rPr>
          <w:rFonts w:hint="eastAsia"/>
        </w:rPr>
        <w:t>票据上的人的抗辩，又称相对的抗辩，是指票据债务人仅可以对特定的持票人主张的</w:t>
      </w:r>
      <w:r>
        <w:rPr>
          <w:rFonts w:hint="eastAsia"/>
        </w:rPr>
        <w:t xml:space="preserve"> </w:t>
      </w:r>
      <w:r>
        <w:rPr>
          <w:rFonts w:hint="eastAsia"/>
        </w:rPr>
        <w:t>抗辩事由。此类情形下，票据所记载的债务人是真正的债务人。但是，如果特定的票据权</w:t>
      </w:r>
      <w:r>
        <w:rPr>
          <w:rFonts w:hint="eastAsia"/>
        </w:rPr>
        <w:t xml:space="preserve"> </w:t>
      </w:r>
      <w:r>
        <w:rPr>
          <w:rFonts w:hint="eastAsia"/>
        </w:rPr>
        <w:t>利人向其主张票据权利，票据债务人可以此类事由拒绝履行债务。如果其他人取得并向其</w:t>
      </w:r>
      <w:r>
        <w:rPr>
          <w:rFonts w:hint="eastAsia"/>
        </w:rPr>
        <w:t xml:space="preserve"> </w:t>
      </w:r>
      <w:r>
        <w:rPr>
          <w:rFonts w:hint="eastAsia"/>
        </w:rPr>
        <w:t>主张票据权利，则不得对其主张该抗辩事由。其具体情形，可以包括以下几类：</w:t>
      </w:r>
    </w:p>
    <w:p w:rsidR="00E04DF4" w:rsidRDefault="00E04DF4" w:rsidP="00E04DF4">
      <w:r>
        <w:rPr>
          <w:rFonts w:hint="eastAsia"/>
        </w:rPr>
        <w:t>1.</w:t>
      </w:r>
      <w:r>
        <w:rPr>
          <w:rFonts w:hint="eastAsia"/>
        </w:rPr>
        <w:tab/>
      </w:r>
      <w:r>
        <w:rPr>
          <w:rFonts w:hint="eastAsia"/>
        </w:rPr>
        <w:t>基于持票人方面的原因</w:t>
      </w:r>
    </w:p>
    <w:p w:rsidR="00E04DF4" w:rsidRDefault="00E04DF4" w:rsidP="00E04DF4">
      <w:r>
        <w:rPr>
          <w:rFonts w:hint="eastAsia"/>
        </w:rPr>
        <w:t>(1)</w:t>
      </w:r>
      <w:r>
        <w:rPr>
          <w:rFonts w:hint="eastAsia"/>
        </w:rPr>
        <w:tab/>
      </w:r>
      <w:r>
        <w:rPr>
          <w:rFonts w:hint="eastAsia"/>
        </w:rPr>
        <w:t>持票人不享有票据权利。假如票据上的全部权利均已经消灭，则属于上述“物</w:t>
      </w:r>
      <w:r>
        <w:rPr>
          <w:rFonts w:hint="eastAsia"/>
        </w:rPr>
        <w:t xml:space="preserve"> </w:t>
      </w:r>
      <w:r>
        <w:rPr>
          <w:rFonts w:hint="eastAsia"/>
        </w:rPr>
        <w:t>的抗辩”的情形。假如票据上仍有权利存在，只是现在占有并主张票据权利的持票人并</w:t>
      </w:r>
      <w:r>
        <w:rPr>
          <w:rFonts w:hint="eastAsia"/>
        </w:rPr>
        <w:t xml:space="preserve"> </w:t>
      </w:r>
      <w:r>
        <w:rPr>
          <w:rFonts w:hint="eastAsia"/>
        </w:rPr>
        <w:t>非真正的权利人，则属于人的抗辩的范围。例如，有效的汇票上的收款人对他人进行转让</w:t>
      </w:r>
      <w:r>
        <w:rPr>
          <w:rFonts w:hint="eastAsia"/>
        </w:rPr>
        <w:t xml:space="preserve"> </w:t>
      </w:r>
      <w:r>
        <w:rPr>
          <w:rFonts w:hint="eastAsia"/>
        </w:rPr>
        <w:t>背书，该背书行为因为某种原因而无效（如，背书人欠缺完全民事行为能力、狭义无权</w:t>
      </w:r>
      <w:r>
        <w:rPr>
          <w:rFonts w:hint="eastAsia"/>
        </w:rPr>
        <w:t xml:space="preserve"> </w:t>
      </w:r>
      <w:r>
        <w:rPr>
          <w:rFonts w:hint="eastAsia"/>
        </w:rPr>
        <w:t>代理、无权处分但没有被善意取得），则被背书人并未取得票据权利，票据权利仍由收款</w:t>
      </w:r>
      <w:r>
        <w:rPr>
          <w:rFonts w:hint="eastAsia"/>
        </w:rPr>
        <w:t xml:space="preserve"> </w:t>
      </w:r>
      <w:r>
        <w:rPr>
          <w:rFonts w:hint="eastAsia"/>
        </w:rPr>
        <w:t>人享有。假如被背书人仍占有票据，并向票据记载的债务人（承兑人、出票人、收款人）</w:t>
      </w:r>
      <w:r>
        <w:rPr>
          <w:rFonts w:hint="eastAsia"/>
        </w:rPr>
        <w:t xml:space="preserve"> </w:t>
      </w:r>
      <w:r>
        <w:rPr>
          <w:rFonts w:hint="eastAsia"/>
        </w:rPr>
        <w:t>主张权利，债务人可以此为由拒绝付款。</w:t>
      </w:r>
      <w:r>
        <w:rPr>
          <w:rFonts w:hint="eastAsia"/>
        </w:rPr>
        <w:cr/>
      </w:r>
    </w:p>
    <w:p w:rsidR="00E04DF4" w:rsidRDefault="00E04DF4" w:rsidP="00E04DF4">
      <w:r>
        <w:rPr>
          <w:rFonts w:hint="eastAsia"/>
        </w:rPr>
        <w:t>(2)</w:t>
      </w:r>
      <w:r>
        <w:rPr>
          <w:rFonts w:hint="eastAsia"/>
        </w:rPr>
        <w:tab/>
      </w:r>
      <w:r>
        <w:rPr>
          <w:rFonts w:hint="eastAsia"/>
        </w:rPr>
        <w:t>持票人不能够证明其权利。最主要的情形是，背书不连续，持票人又不能证明</w:t>
      </w:r>
      <w:r>
        <w:rPr>
          <w:rFonts w:hint="eastAsia"/>
        </w:rPr>
        <w:t xml:space="preserve"> </w:t>
      </w:r>
      <w:r>
        <w:rPr>
          <w:rFonts w:hint="eastAsia"/>
        </w:rPr>
        <w:t>背书中</w:t>
      </w:r>
      <w:r>
        <w:rPr>
          <w:rFonts w:hint="eastAsia"/>
        </w:rPr>
        <w:lastRenderedPageBreak/>
        <w:t>断之处乃是由于其他合法原因而发生票据权利的转移。</w:t>
      </w:r>
    </w:p>
    <w:p w:rsidR="00E04DF4" w:rsidRDefault="00E04DF4" w:rsidP="00E04DF4">
      <w:r>
        <w:rPr>
          <w:rFonts w:hint="eastAsia"/>
        </w:rPr>
        <w:t>(3)</w:t>
      </w:r>
      <w:r>
        <w:rPr>
          <w:rFonts w:hint="eastAsia"/>
        </w:rPr>
        <w:tab/>
      </w:r>
      <w:r>
        <w:rPr>
          <w:rFonts w:hint="eastAsia"/>
        </w:rPr>
        <w:t>背书人记载了</w:t>
      </w:r>
      <w:r>
        <w:rPr>
          <w:rFonts w:hint="eastAsia"/>
        </w:rPr>
        <w:tab/>
      </w:r>
      <w:r>
        <w:rPr>
          <w:rFonts w:hint="eastAsia"/>
        </w:rPr>
        <w:t>“不得转让”字样的情形下，记载人对于其直接后手的后手不承</w:t>
      </w:r>
      <w:r>
        <w:rPr>
          <w:rFonts w:hint="eastAsia"/>
        </w:rPr>
        <w:t xml:space="preserve"> </w:t>
      </w:r>
      <w:r>
        <w:rPr>
          <w:rFonts w:hint="eastAsia"/>
        </w:rPr>
        <w:t>担票据责任。</w:t>
      </w:r>
    </w:p>
    <w:p w:rsidR="00E04DF4" w:rsidRDefault="00E04DF4" w:rsidP="00E04DF4">
      <w:r>
        <w:rPr>
          <w:rFonts w:hint="eastAsia"/>
        </w:rPr>
        <w:t>2.</w:t>
      </w:r>
      <w:r>
        <w:rPr>
          <w:rFonts w:hint="eastAsia"/>
        </w:rPr>
        <w:tab/>
      </w:r>
      <w:r>
        <w:rPr>
          <w:rFonts w:hint="eastAsia"/>
        </w:rPr>
        <w:t>在票据行为的直接当事人之间，票据债务人可以基于基础关系上的事由对票据权</w:t>
      </w:r>
      <w:r>
        <w:rPr>
          <w:rFonts w:hint="eastAsia"/>
        </w:rPr>
        <w:t xml:space="preserve"> </w:t>
      </w:r>
      <w:r>
        <w:rPr>
          <w:rFonts w:hint="eastAsia"/>
        </w:rPr>
        <w:t>利人进行抗辩</w:t>
      </w:r>
    </w:p>
    <w:p w:rsidR="00E04DF4" w:rsidRDefault="00E04DF4" w:rsidP="00E04DF4">
      <w:r>
        <w:rPr>
          <w:rFonts w:hint="eastAsia"/>
        </w:rPr>
        <w:t>《票据法》第十三条第二款规定：“票据债务人可以对不履行约定义务的与自己有直</w:t>
      </w:r>
      <w:r>
        <w:rPr>
          <w:rFonts w:hint="eastAsia"/>
        </w:rPr>
        <w:t xml:space="preserve"> </w:t>
      </w:r>
      <w:r>
        <w:rPr>
          <w:rFonts w:hint="eastAsia"/>
        </w:rPr>
        <w:t>接债权债务关系的持票人，进行抗辩。”票据行为的当事人之间，总是基于一定的民法上</w:t>
      </w:r>
      <w:r>
        <w:rPr>
          <w:rFonts w:hint="eastAsia"/>
        </w:rPr>
        <w:t xml:space="preserve"> </w:t>
      </w:r>
      <w:r>
        <w:rPr>
          <w:rFonts w:hint="eastAsia"/>
        </w:rPr>
        <w:t>的基础关系而为票据行为。例如，</w:t>
      </w:r>
      <w:r>
        <w:rPr>
          <w:rFonts w:hint="eastAsia"/>
        </w:rPr>
        <w:t>A</w:t>
      </w:r>
      <w:r>
        <w:rPr>
          <w:rFonts w:hint="eastAsia"/>
        </w:rPr>
        <w:t>为了支付买卖合同上的货款而对</w:t>
      </w:r>
      <w:r>
        <w:rPr>
          <w:rFonts w:hint="eastAsia"/>
        </w:rPr>
        <w:t>B</w:t>
      </w:r>
      <w:r>
        <w:rPr>
          <w:rFonts w:hint="eastAsia"/>
        </w:rPr>
        <w:t>签发或者背书转让</w:t>
      </w:r>
      <w:r>
        <w:rPr>
          <w:rFonts w:hint="eastAsia"/>
        </w:rPr>
        <w:t xml:space="preserve"> </w:t>
      </w:r>
      <w:r>
        <w:rPr>
          <w:rFonts w:hint="eastAsia"/>
        </w:rPr>
        <w:t>票据。当</w:t>
      </w:r>
      <w:r>
        <w:rPr>
          <w:rFonts w:hint="eastAsia"/>
        </w:rPr>
        <w:t>B</w:t>
      </w:r>
      <w:r>
        <w:rPr>
          <w:rFonts w:hint="eastAsia"/>
        </w:rPr>
        <w:t>向</w:t>
      </w:r>
      <w:r>
        <w:rPr>
          <w:rFonts w:hint="eastAsia"/>
        </w:rPr>
        <w:t>A</w:t>
      </w:r>
      <w:r>
        <w:rPr>
          <w:rFonts w:hint="eastAsia"/>
        </w:rPr>
        <w:t>主张票据权利时，如果</w:t>
      </w:r>
      <w:r>
        <w:rPr>
          <w:rFonts w:hint="eastAsia"/>
        </w:rPr>
        <w:t>B</w:t>
      </w:r>
      <w:r>
        <w:rPr>
          <w:rFonts w:hint="eastAsia"/>
        </w:rPr>
        <w:t>在买卖合同上构成违约，则</w:t>
      </w:r>
      <w:r>
        <w:rPr>
          <w:rFonts w:hint="eastAsia"/>
        </w:rPr>
        <w:t>A</w:t>
      </w:r>
      <w:r>
        <w:rPr>
          <w:rFonts w:hint="eastAsia"/>
        </w:rPr>
        <w:t>可以以此为由拒</w:t>
      </w:r>
      <w:r>
        <w:rPr>
          <w:rFonts w:hint="eastAsia"/>
        </w:rPr>
        <w:t xml:space="preserve"> </w:t>
      </w:r>
      <w:r>
        <w:rPr>
          <w:rFonts w:hint="eastAsia"/>
        </w:rPr>
        <w:t>绝履行其在票据上的债务。</w:t>
      </w:r>
    </w:p>
    <w:p w:rsidR="00E04DF4" w:rsidRDefault="00E04DF4" w:rsidP="00E04DF4">
      <w:r>
        <w:rPr>
          <w:rFonts w:hint="eastAsia"/>
        </w:rPr>
        <w:t>3.</w:t>
      </w:r>
      <w:r>
        <w:rPr>
          <w:rFonts w:hint="eastAsia"/>
        </w:rPr>
        <w:tab/>
      </w:r>
      <w:r>
        <w:rPr>
          <w:rFonts w:hint="eastAsia"/>
        </w:rPr>
        <w:t>票据债务人以其与持票人的前手之间的抗辩事由对抗持票人的情形</w:t>
      </w:r>
    </w:p>
    <w:p w:rsidR="00E04DF4" w:rsidRDefault="00E04DF4" w:rsidP="00E04DF4">
      <w:r>
        <w:rPr>
          <w:rFonts w:hint="eastAsia"/>
        </w:rPr>
        <w:t>如上所述，《票据法》第十三条第二款规定的是，在票据行为的直接当事人之间，票</w:t>
      </w:r>
      <w:r>
        <w:rPr>
          <w:rFonts w:hint="eastAsia"/>
        </w:rPr>
        <w:t xml:space="preserve"> </w:t>
      </w:r>
      <w:r>
        <w:rPr>
          <w:rFonts w:hint="eastAsia"/>
        </w:rPr>
        <w:t>据债务人以基础关系上的事由对抗票据权利。如果双方并非直接当事人，在特定情形下，</w:t>
      </w:r>
      <w:r>
        <w:rPr>
          <w:rFonts w:hint="eastAsia"/>
        </w:rPr>
        <w:t xml:space="preserve"> </w:t>
      </w:r>
      <w:r>
        <w:rPr>
          <w:rFonts w:hint="eastAsia"/>
        </w:rPr>
        <w:t>票据债务人可以基于其与持票人前手之间在基础关系上的抗辩事由，对抗持票人。这主要</w:t>
      </w:r>
      <w:r>
        <w:rPr>
          <w:rFonts w:hint="eastAsia"/>
        </w:rPr>
        <w:t xml:space="preserve"> </w:t>
      </w:r>
      <w:r>
        <w:rPr>
          <w:rFonts w:hint="eastAsia"/>
        </w:rPr>
        <w:t>包括两类情形：</w:t>
      </w:r>
    </w:p>
    <w:p w:rsidR="00E04DF4" w:rsidRDefault="00E04DF4" w:rsidP="00E04DF4">
      <w:r>
        <w:rPr>
          <w:rFonts w:hint="eastAsia"/>
        </w:rPr>
        <w:t>(1)</w:t>
      </w:r>
      <w:r>
        <w:rPr>
          <w:rFonts w:hint="eastAsia"/>
        </w:rPr>
        <w:tab/>
      </w:r>
      <w:r>
        <w:rPr>
          <w:rFonts w:hint="eastAsia"/>
        </w:rPr>
        <w:t>持票人未给付对价而取得票据。《票据法》第十一条第一款规定</w:t>
      </w:r>
      <w:r>
        <w:rPr>
          <w:rFonts w:hint="eastAsia"/>
        </w:rPr>
        <w:t xml:space="preserve">:? </w:t>
      </w:r>
      <w:r>
        <w:rPr>
          <w:rFonts w:hint="eastAsia"/>
        </w:rPr>
        <w:t>“因税收、继</w:t>
      </w:r>
      <w:r>
        <w:rPr>
          <w:rFonts w:hint="eastAsia"/>
        </w:rPr>
        <w:t xml:space="preserve"> </w:t>
      </w:r>
      <w:r>
        <w:rPr>
          <w:rFonts w:hint="eastAsia"/>
        </w:rPr>
        <w:t>承、赠与可以依法无偿取得票据的，不受给付对价的限制。但是，所享有的票据权利不得</w:t>
      </w:r>
      <w:r>
        <w:rPr>
          <w:rFonts w:hint="eastAsia"/>
        </w:rPr>
        <w:t xml:space="preserve"> </w:t>
      </w:r>
      <w:r>
        <w:rPr>
          <w:rFonts w:hint="eastAsia"/>
        </w:rPr>
        <w:t>优于其前手的权利。”因此，票据债务人如果与持票人的前手是票据行为的直接当事人，</w:t>
      </w:r>
      <w:r>
        <w:rPr>
          <w:rFonts w:hint="eastAsia"/>
        </w:rPr>
        <w:t xml:space="preserve"> </w:t>
      </w:r>
    </w:p>
    <w:p w:rsidR="00E04DF4" w:rsidRDefault="00E04DF4" w:rsidP="00E04DF4">
      <w:r>
        <w:rPr>
          <w:rFonts w:hint="eastAsia"/>
        </w:rPr>
        <w:t>并且对其享有基础关系上的抗辩，那么当持票人乃是无偿取得票据时，票据债务人有权以</w:t>
      </w:r>
      <w:r>
        <w:rPr>
          <w:rFonts w:hint="eastAsia"/>
        </w:rPr>
        <w:t xml:space="preserve"> </w:t>
      </w:r>
      <w:r>
        <w:rPr>
          <w:rFonts w:hint="eastAsia"/>
        </w:rPr>
        <w:t>该事由对抗持票人。如上例，若</w:t>
      </w:r>
      <w:r>
        <w:rPr>
          <w:rFonts w:hint="eastAsia"/>
        </w:rPr>
        <w:t>B</w:t>
      </w:r>
      <w:r>
        <w:rPr>
          <w:rFonts w:hint="eastAsia"/>
        </w:rPr>
        <w:t>以赠与为目的将票据背书转让给</w:t>
      </w:r>
      <w:r>
        <w:rPr>
          <w:rFonts w:hint="eastAsia"/>
        </w:rPr>
        <w:t>C</w:t>
      </w:r>
      <w:r>
        <w:rPr>
          <w:rFonts w:hint="eastAsia"/>
        </w:rPr>
        <w:t>，或者为了缴纳税收</w:t>
      </w:r>
      <w:r>
        <w:rPr>
          <w:rFonts w:hint="eastAsia"/>
        </w:rPr>
        <w:t xml:space="preserve"> </w:t>
      </w:r>
      <w:r>
        <w:rPr>
          <w:rFonts w:hint="eastAsia"/>
        </w:rPr>
        <w:t>而背书转让给税务机关，或者在</w:t>
      </w:r>
      <w:r>
        <w:rPr>
          <w:rFonts w:hint="eastAsia"/>
        </w:rPr>
        <w:t>B</w:t>
      </w:r>
      <w:r>
        <w:rPr>
          <w:rFonts w:hint="eastAsia"/>
        </w:rPr>
        <w:t>死亡时，</w:t>
      </w:r>
      <w:r>
        <w:rPr>
          <w:rFonts w:hint="eastAsia"/>
        </w:rPr>
        <w:t>C</w:t>
      </w:r>
      <w:r>
        <w:rPr>
          <w:rFonts w:hint="eastAsia"/>
        </w:rPr>
        <w:t>作为继承人而取得票据权利，那么，</w:t>
      </w:r>
      <w:r>
        <w:rPr>
          <w:rFonts w:hint="eastAsia"/>
        </w:rPr>
        <w:t>A</w:t>
      </w:r>
      <w:r>
        <w:rPr>
          <w:rFonts w:hint="eastAsia"/>
        </w:rPr>
        <w:t>有权</w:t>
      </w:r>
      <w:r>
        <w:rPr>
          <w:rFonts w:hint="eastAsia"/>
        </w:rPr>
        <w:t xml:space="preserve"> </w:t>
      </w:r>
      <w:r>
        <w:rPr>
          <w:rFonts w:hint="eastAsia"/>
        </w:rPr>
        <w:t>以</w:t>
      </w:r>
      <w:r>
        <w:rPr>
          <w:rFonts w:hint="eastAsia"/>
        </w:rPr>
        <w:t>B</w:t>
      </w:r>
      <w:r>
        <w:rPr>
          <w:rFonts w:hint="eastAsia"/>
        </w:rPr>
        <w:t>违反买卖合同为由，拒绝对</w:t>
      </w:r>
      <w:r>
        <w:rPr>
          <w:rFonts w:hint="eastAsia"/>
        </w:rPr>
        <w:t>C</w:t>
      </w:r>
      <w:r>
        <w:rPr>
          <w:rFonts w:hint="eastAsia"/>
        </w:rPr>
        <w:t>承担票据责任。同样，假如</w:t>
      </w:r>
      <w:r>
        <w:rPr>
          <w:rFonts w:hint="eastAsia"/>
        </w:rPr>
        <w:t>C</w:t>
      </w:r>
      <w:r>
        <w:rPr>
          <w:rFonts w:hint="eastAsia"/>
        </w:rPr>
        <w:t>又以赠与为目的而将票</w:t>
      </w:r>
      <w:r>
        <w:rPr>
          <w:rFonts w:hint="eastAsia"/>
        </w:rPr>
        <w:t xml:space="preserve"> </w:t>
      </w:r>
      <w:r>
        <w:rPr>
          <w:rFonts w:hint="eastAsia"/>
        </w:rPr>
        <w:t>据背书转让给</w:t>
      </w:r>
      <w:r>
        <w:rPr>
          <w:rFonts w:hint="eastAsia"/>
        </w:rPr>
        <w:t>D</w:t>
      </w:r>
      <w:r>
        <w:rPr>
          <w:rFonts w:hint="eastAsia"/>
        </w:rPr>
        <w:t>，当</w:t>
      </w:r>
      <w:r>
        <w:rPr>
          <w:rFonts w:hint="eastAsia"/>
        </w:rPr>
        <w:t>D</w:t>
      </w:r>
      <w:r>
        <w:rPr>
          <w:rFonts w:hint="eastAsia"/>
        </w:rPr>
        <w:t>对</w:t>
      </w:r>
      <w:r>
        <w:rPr>
          <w:rFonts w:hint="eastAsia"/>
        </w:rPr>
        <w:t>A</w:t>
      </w:r>
      <w:r>
        <w:rPr>
          <w:rFonts w:hint="eastAsia"/>
        </w:rPr>
        <w:t>主张票据权利时，</w:t>
      </w:r>
      <w:r>
        <w:rPr>
          <w:rFonts w:hint="eastAsia"/>
        </w:rPr>
        <w:t>A</w:t>
      </w:r>
      <w:r>
        <w:rPr>
          <w:rFonts w:hint="eastAsia"/>
        </w:rPr>
        <w:t>也有权提出相同的抗辩。</w:t>
      </w:r>
    </w:p>
    <w:p w:rsidR="00E04DF4" w:rsidRDefault="00E04DF4" w:rsidP="00E04DF4">
      <w:r>
        <w:rPr>
          <w:rFonts w:hint="eastAsia"/>
        </w:rPr>
        <w:t>(2)</w:t>
      </w:r>
      <w:r>
        <w:rPr>
          <w:rFonts w:hint="eastAsia"/>
        </w:rPr>
        <w:t>明知出票人对持票人的前手存在抗辩事由而取得票据。根据《票据法》第十三</w:t>
      </w:r>
      <w:r>
        <w:rPr>
          <w:rFonts w:hint="eastAsia"/>
        </w:rPr>
        <w:t xml:space="preserve"> </w:t>
      </w:r>
      <w:r>
        <w:rPr>
          <w:rFonts w:hint="eastAsia"/>
        </w:rPr>
        <w:t>条第一款的规定，如果持票人明知票据债务人与出票人或者与持票人的前手之间存在抗辩</w:t>
      </w:r>
      <w:r>
        <w:rPr>
          <w:rFonts w:hint="eastAsia"/>
        </w:rPr>
        <w:t xml:space="preserve"> </w:t>
      </w:r>
      <w:r>
        <w:rPr>
          <w:rFonts w:hint="eastAsia"/>
        </w:rPr>
        <w:t>事由，而仍然受让票据权利的，票据债务人可以该事由对抗持票人。这与“抗辩切断”</w:t>
      </w:r>
      <w:r>
        <w:rPr>
          <w:rFonts w:hint="eastAsia"/>
        </w:rPr>
        <w:t xml:space="preserve"> </w:t>
      </w:r>
      <w:r>
        <w:rPr>
          <w:rFonts w:hint="eastAsia"/>
        </w:rPr>
        <w:t>制度是正反两面的关系。如上例，若</w:t>
      </w:r>
      <w:r>
        <w:rPr>
          <w:rFonts w:hint="eastAsia"/>
        </w:rPr>
        <w:t>B</w:t>
      </w:r>
      <w:r>
        <w:rPr>
          <w:rFonts w:hint="eastAsia"/>
        </w:rPr>
        <w:t>拟为支付租金而将票据背书转让给</w:t>
      </w:r>
      <w:r>
        <w:rPr>
          <w:rFonts w:hint="eastAsia"/>
        </w:rPr>
        <w:t>C</w:t>
      </w:r>
      <w:r>
        <w:rPr>
          <w:rFonts w:hint="eastAsia"/>
        </w:rPr>
        <w:t>之前，</w:t>
      </w:r>
      <w:r>
        <w:rPr>
          <w:rFonts w:hint="eastAsia"/>
        </w:rPr>
        <w:t>C</w:t>
      </w:r>
      <w:r>
        <w:rPr>
          <w:rFonts w:hint="eastAsia"/>
        </w:rPr>
        <w:t>知</w:t>
      </w:r>
      <w:r>
        <w:rPr>
          <w:rFonts w:hint="eastAsia"/>
        </w:rPr>
        <w:t xml:space="preserve"> </w:t>
      </w:r>
      <w:r>
        <w:rPr>
          <w:rFonts w:hint="eastAsia"/>
        </w:rPr>
        <w:t>道</w:t>
      </w:r>
      <w:r>
        <w:rPr>
          <w:rFonts w:hint="eastAsia"/>
        </w:rPr>
        <w:t>A</w:t>
      </w:r>
      <w:r>
        <w:rPr>
          <w:rFonts w:hint="eastAsia"/>
        </w:rPr>
        <w:t>、</w:t>
      </w:r>
      <w:r>
        <w:rPr>
          <w:rFonts w:hint="eastAsia"/>
        </w:rPr>
        <w:t>B</w:t>
      </w:r>
      <w:r>
        <w:rPr>
          <w:rFonts w:hint="eastAsia"/>
        </w:rPr>
        <w:t>之间存在买卖合同关系，也知道</w:t>
      </w:r>
      <w:r>
        <w:rPr>
          <w:rFonts w:hint="eastAsia"/>
        </w:rPr>
        <w:t>B</w:t>
      </w:r>
      <w:r>
        <w:rPr>
          <w:rFonts w:hint="eastAsia"/>
        </w:rPr>
        <w:t>已经对</w:t>
      </w:r>
      <w:r>
        <w:rPr>
          <w:rFonts w:hint="eastAsia"/>
        </w:rPr>
        <w:t>A</w:t>
      </w:r>
      <w:r>
        <w:rPr>
          <w:rFonts w:hint="eastAsia"/>
        </w:rPr>
        <w:t>构成违约，也就是说，知道</w:t>
      </w:r>
      <w:r>
        <w:rPr>
          <w:rFonts w:hint="eastAsia"/>
        </w:rPr>
        <w:t>A</w:t>
      </w:r>
      <w:r>
        <w:rPr>
          <w:rFonts w:hint="eastAsia"/>
        </w:rPr>
        <w:t>对</w:t>
      </w:r>
      <w:r>
        <w:rPr>
          <w:rFonts w:hint="eastAsia"/>
        </w:rPr>
        <w:t xml:space="preserve">B </w:t>
      </w:r>
      <w:r>
        <w:rPr>
          <w:rFonts w:hint="eastAsia"/>
        </w:rPr>
        <w:t>有权以买卖合同上的事由对抗其票据权利，却仍然接受</w:t>
      </w:r>
      <w:r>
        <w:rPr>
          <w:rFonts w:hint="eastAsia"/>
        </w:rPr>
        <w:t>B</w:t>
      </w:r>
      <w:r>
        <w:rPr>
          <w:rFonts w:hint="eastAsia"/>
        </w:rPr>
        <w:t>背书转让票据，那么，</w:t>
      </w:r>
      <w:r>
        <w:rPr>
          <w:rFonts w:hint="eastAsia"/>
        </w:rPr>
        <w:t>A</w:t>
      </w:r>
      <w:r>
        <w:rPr>
          <w:rFonts w:hint="eastAsia"/>
        </w:rPr>
        <w:t>有权以</w:t>
      </w:r>
      <w:r>
        <w:rPr>
          <w:rFonts w:hint="eastAsia"/>
        </w:rPr>
        <w:t xml:space="preserve"> </w:t>
      </w:r>
      <w:r>
        <w:rPr>
          <w:rFonts w:hint="eastAsia"/>
        </w:rPr>
        <w:t>该事由对抗</w:t>
      </w:r>
      <w:r>
        <w:rPr>
          <w:rFonts w:hint="eastAsia"/>
        </w:rPr>
        <w:t>C</w:t>
      </w:r>
      <w:r>
        <w:rPr>
          <w:rFonts w:hint="eastAsia"/>
        </w:rPr>
        <w:t>，拒绝履行票据债务。</w:t>
      </w:r>
    </w:p>
    <w:p w:rsidR="00E04DF4" w:rsidRDefault="00E04DF4" w:rsidP="00E04DF4">
      <w:r>
        <w:rPr>
          <w:rFonts w:hint="eastAsia"/>
        </w:rPr>
        <w:t>需要注意，这里要求的是持票人“明知”。如果其不知情，即使有重大过失，票据债</w:t>
      </w:r>
      <w:r>
        <w:rPr>
          <w:rFonts w:hint="eastAsia"/>
        </w:rPr>
        <w:t xml:space="preserve"> </w:t>
      </w:r>
      <w:r>
        <w:rPr>
          <w:rFonts w:hint="eastAsia"/>
        </w:rPr>
        <w:t>务人仍不得对其主张抗辩。另外，“明知”与否的判断时点，应为票据交付之时。假如持</w:t>
      </w:r>
      <w:r>
        <w:rPr>
          <w:rFonts w:hint="eastAsia"/>
        </w:rPr>
        <w:t xml:space="preserve"> </w:t>
      </w:r>
      <w:r>
        <w:rPr>
          <w:rFonts w:hint="eastAsia"/>
        </w:rPr>
        <w:t>票人在票据交付后才知道的，不适用该款规定，票据债务人不得对其主张此种抗辩。</w:t>
      </w:r>
    </w:p>
    <w:p w:rsidR="00E04DF4" w:rsidRDefault="00E04DF4" w:rsidP="00E04DF4">
      <w:r>
        <w:rPr>
          <w:rFonts w:hint="eastAsia"/>
        </w:rPr>
        <w:t>4.</w:t>
      </w:r>
      <w:r>
        <w:rPr>
          <w:rFonts w:hint="eastAsia"/>
        </w:rPr>
        <w:t>抗辩切断制度</w:t>
      </w:r>
    </w:p>
    <w:p w:rsidR="00E04DF4" w:rsidRDefault="00E04DF4" w:rsidP="00E04DF4">
      <w:r>
        <w:rPr>
          <w:rFonts w:hint="eastAsia"/>
        </w:rPr>
        <w:t>根据《票据法》第十三条第一款，除了上文介绍的两种情形之外，票据债务人原则</w:t>
      </w:r>
      <w:r>
        <w:rPr>
          <w:rFonts w:hint="eastAsia"/>
        </w:rPr>
        <w:t xml:space="preserve"> </w:t>
      </w:r>
      <w:r>
        <w:rPr>
          <w:rFonts w:hint="eastAsia"/>
        </w:rPr>
        <w:t>上不得以自己与出票人或者与持票人的前手之间的抗辩事由，对抗持票人。这一制度被称</w:t>
      </w:r>
      <w:r>
        <w:rPr>
          <w:rFonts w:hint="eastAsia"/>
        </w:rPr>
        <w:t xml:space="preserve"> </w:t>
      </w:r>
      <w:r>
        <w:rPr>
          <w:rFonts w:hint="eastAsia"/>
        </w:rPr>
        <w:t>为票据抗辩的切断。</w:t>
      </w:r>
    </w:p>
    <w:p w:rsidR="00E04DF4" w:rsidRDefault="00E04DF4" w:rsidP="00E04DF4">
      <w:r>
        <w:rPr>
          <w:rFonts w:hint="eastAsia"/>
        </w:rPr>
        <w:t>票据抗辩的切断，是票据法上的特殊制度。它使得持票人的权利通常不受前手之间的</w:t>
      </w:r>
      <w:r>
        <w:rPr>
          <w:rFonts w:hint="eastAsia"/>
        </w:rPr>
        <w:t xml:space="preserve"> </w:t>
      </w:r>
      <w:r>
        <w:rPr>
          <w:rFonts w:hint="eastAsia"/>
        </w:rPr>
        <w:t>基础关系的影响，使其权利的受保障程度大大提高。因此，也大大增加了票据的流通性。</w:t>
      </w:r>
    </w:p>
    <w:p w:rsidR="00E04DF4" w:rsidRDefault="00E04DF4" w:rsidP="00E04DF4">
      <w:r>
        <w:rPr>
          <w:rFonts w:hint="eastAsia"/>
        </w:rPr>
        <w:t>需要注意的是，在持票人无偿取得票据的情况下，如果其前手的权利已经获得了抗辩</w:t>
      </w:r>
      <w:r>
        <w:rPr>
          <w:rFonts w:hint="eastAsia"/>
        </w:rPr>
        <w:t xml:space="preserve"> </w:t>
      </w:r>
      <w:r>
        <w:rPr>
          <w:rFonts w:hint="eastAsia"/>
        </w:rPr>
        <w:t>切断的保护，那么持票人的权利也受到抗辩切断的保护。如上例，假如</w:t>
      </w:r>
      <w:r>
        <w:rPr>
          <w:rFonts w:hint="eastAsia"/>
        </w:rPr>
        <w:t>B</w:t>
      </w:r>
      <w:r>
        <w:rPr>
          <w:rFonts w:hint="eastAsia"/>
        </w:rPr>
        <w:t>为支付租金而</w:t>
      </w:r>
      <w:r>
        <w:rPr>
          <w:rFonts w:hint="eastAsia"/>
        </w:rPr>
        <w:t xml:space="preserve"> </w:t>
      </w:r>
      <w:r>
        <w:rPr>
          <w:rFonts w:hint="eastAsia"/>
        </w:rPr>
        <w:t>将票据背书转让给</w:t>
      </w:r>
      <w:r>
        <w:rPr>
          <w:rFonts w:hint="eastAsia"/>
        </w:rPr>
        <w:t>C</w:t>
      </w:r>
      <w:r>
        <w:rPr>
          <w:rFonts w:hint="eastAsia"/>
        </w:rPr>
        <w:t>，</w:t>
      </w:r>
      <w:r>
        <w:rPr>
          <w:rFonts w:hint="eastAsia"/>
        </w:rPr>
        <w:t>C</w:t>
      </w:r>
      <w:r>
        <w:rPr>
          <w:rFonts w:hint="eastAsia"/>
        </w:rPr>
        <w:t>又以赠与为目的而背书转让给</w:t>
      </w:r>
      <w:r>
        <w:rPr>
          <w:rFonts w:hint="eastAsia"/>
        </w:rPr>
        <w:t>D</w:t>
      </w:r>
      <w:r>
        <w:rPr>
          <w:rFonts w:hint="eastAsia"/>
        </w:rPr>
        <w:t>，那么</w:t>
      </w:r>
      <w:r>
        <w:rPr>
          <w:rFonts w:hint="eastAsia"/>
        </w:rPr>
        <w:t>A</w:t>
      </w:r>
      <w:r>
        <w:rPr>
          <w:rFonts w:hint="eastAsia"/>
        </w:rPr>
        <w:t>不得以其对</w:t>
      </w:r>
      <w:r>
        <w:rPr>
          <w:rFonts w:hint="eastAsia"/>
        </w:rPr>
        <w:t>B</w:t>
      </w:r>
      <w:r>
        <w:rPr>
          <w:rFonts w:hint="eastAsia"/>
        </w:rPr>
        <w:t>之间在买</w:t>
      </w:r>
      <w:r>
        <w:rPr>
          <w:rFonts w:hint="eastAsia"/>
        </w:rPr>
        <w:t xml:space="preserve"> </w:t>
      </w:r>
      <w:r>
        <w:rPr>
          <w:rFonts w:hint="eastAsia"/>
        </w:rPr>
        <w:t>卖合同上的抗辩事由对抗</w:t>
      </w:r>
      <w:r>
        <w:rPr>
          <w:rFonts w:hint="eastAsia"/>
        </w:rPr>
        <w:t>D</w:t>
      </w:r>
      <w:r>
        <w:rPr>
          <w:rFonts w:hint="eastAsia"/>
        </w:rPr>
        <w:t>。因为，</w:t>
      </w:r>
      <w:r>
        <w:rPr>
          <w:rFonts w:hint="eastAsia"/>
        </w:rPr>
        <w:t>C</w:t>
      </w:r>
      <w:r>
        <w:rPr>
          <w:rFonts w:hint="eastAsia"/>
        </w:rPr>
        <w:t>从</w:t>
      </w:r>
      <w:r>
        <w:rPr>
          <w:rFonts w:hint="eastAsia"/>
        </w:rPr>
        <w:t>B</w:t>
      </w:r>
      <w:r>
        <w:rPr>
          <w:rFonts w:hint="eastAsia"/>
        </w:rPr>
        <w:t>处取得票据是有对价的，</w:t>
      </w:r>
      <w:r>
        <w:rPr>
          <w:rFonts w:hint="eastAsia"/>
        </w:rPr>
        <w:t>A</w:t>
      </w:r>
      <w:r>
        <w:rPr>
          <w:rFonts w:hint="eastAsia"/>
        </w:rPr>
        <w:t>不得以其对</w:t>
      </w:r>
      <w:r>
        <w:rPr>
          <w:rFonts w:hint="eastAsia"/>
        </w:rPr>
        <w:t>B</w:t>
      </w:r>
      <w:r>
        <w:rPr>
          <w:rFonts w:hint="eastAsia"/>
        </w:rPr>
        <w:t>在买</w:t>
      </w:r>
      <w:r>
        <w:rPr>
          <w:rFonts w:hint="eastAsia"/>
        </w:rPr>
        <w:t xml:space="preserve"> </w:t>
      </w:r>
      <w:r>
        <w:rPr>
          <w:rFonts w:hint="eastAsia"/>
        </w:rPr>
        <w:t>卖合同上的抗辩事由对抗</w:t>
      </w:r>
      <w:r>
        <w:rPr>
          <w:rFonts w:hint="eastAsia"/>
        </w:rPr>
        <w:t>C,</w:t>
      </w:r>
      <w:r>
        <w:rPr>
          <w:rFonts w:hint="eastAsia"/>
        </w:rPr>
        <w:t>进而，尽管</w:t>
      </w:r>
      <w:r>
        <w:rPr>
          <w:rFonts w:hint="eastAsia"/>
        </w:rPr>
        <w:t>D</w:t>
      </w:r>
      <w:r>
        <w:rPr>
          <w:rFonts w:hint="eastAsia"/>
        </w:rPr>
        <w:t>是从</w:t>
      </w:r>
      <w:r>
        <w:rPr>
          <w:rFonts w:hint="eastAsia"/>
        </w:rPr>
        <w:t>C</w:t>
      </w:r>
      <w:r>
        <w:rPr>
          <w:rFonts w:hint="eastAsia"/>
        </w:rPr>
        <w:t>处无偿取得票据，</w:t>
      </w:r>
      <w:r>
        <w:rPr>
          <w:rFonts w:hint="eastAsia"/>
        </w:rPr>
        <w:t>A</w:t>
      </w:r>
      <w:r>
        <w:rPr>
          <w:rFonts w:hint="eastAsia"/>
        </w:rPr>
        <w:t>也不能对抗</w:t>
      </w:r>
      <w:r>
        <w:rPr>
          <w:rFonts w:hint="eastAsia"/>
        </w:rPr>
        <w:t>D</w:t>
      </w:r>
      <w:r>
        <w:rPr>
          <w:rFonts w:hint="eastAsia"/>
        </w:rPr>
        <w:t>。</w:t>
      </w:r>
    </w:p>
    <w:p w:rsidR="00E04DF4" w:rsidRDefault="00E04DF4" w:rsidP="00E04DF4">
      <w:r>
        <w:rPr>
          <w:rFonts w:hint="eastAsia"/>
        </w:rPr>
        <w:lastRenderedPageBreak/>
        <w:t>另一个需要注意的问题是抗辩切断与善意取得之间的关系。这是两个不同的制度，尽</w:t>
      </w:r>
      <w:r>
        <w:rPr>
          <w:rFonts w:hint="eastAsia"/>
        </w:rPr>
        <w:t xml:space="preserve"> </w:t>
      </w:r>
      <w:r>
        <w:rPr>
          <w:rFonts w:hint="eastAsia"/>
        </w:rPr>
        <w:t>管其目的均在于保障持票人的利益。善意取得制度所处理的问题是，善意受让人是否可以</w:t>
      </w:r>
      <w:r>
        <w:rPr>
          <w:rFonts w:hint="eastAsia"/>
        </w:rPr>
        <w:t xml:space="preserve"> </w:t>
      </w:r>
      <w:r>
        <w:rPr>
          <w:rFonts w:hint="eastAsia"/>
        </w:rPr>
        <w:t>在无权处分的情形下取得票据权利，并同时导致原来的票据权利人丧失其权利。该制度并</w:t>
      </w:r>
      <w:r>
        <w:rPr>
          <w:rFonts w:hint="eastAsia"/>
        </w:rPr>
        <w:t xml:space="preserve"> </w:t>
      </w:r>
      <w:r>
        <w:rPr>
          <w:rFonts w:hint="eastAsia"/>
        </w:rPr>
        <w:t>不直接涉及谁要承担票据责任，以及抗辩事由的问题。从实际结果来看，由于善意取得的</w:t>
      </w:r>
      <w:r>
        <w:rPr>
          <w:rFonts w:hint="eastAsia"/>
        </w:rPr>
        <w:t xml:space="preserve"> </w:t>
      </w:r>
      <w:r>
        <w:rPr>
          <w:rFonts w:hint="eastAsia"/>
        </w:rPr>
        <w:t>构成要件包括了善意且无重大过失、给付相当的对价，善意受让人必然受到抗辩切断制度</w:t>
      </w:r>
      <w:r>
        <w:rPr>
          <w:rFonts w:hint="eastAsia"/>
        </w:rPr>
        <w:t xml:space="preserve"> </w:t>
      </w:r>
      <w:r>
        <w:rPr>
          <w:rFonts w:hint="eastAsia"/>
        </w:rPr>
        <w:t>的保护，其取得的票据权利是无瑕疵的权利，前手之间的抗辩事由均不得对抗善意受让</w:t>
      </w:r>
      <w:r>
        <w:rPr>
          <w:rFonts w:hint="eastAsia"/>
        </w:rPr>
        <w:t xml:space="preserve"> </w:t>
      </w:r>
      <w:r>
        <w:rPr>
          <w:rFonts w:hint="eastAsia"/>
        </w:rPr>
        <w:t>人。而在抗辩切断制度所涉及的问题之下，持票人的前手并非对其无权处分。如上例，</w:t>
      </w:r>
      <w:r>
        <w:rPr>
          <w:rFonts w:hint="eastAsia"/>
        </w:rPr>
        <w:t xml:space="preserve">B </w:t>
      </w:r>
      <w:r>
        <w:rPr>
          <w:rFonts w:hint="eastAsia"/>
        </w:rPr>
        <w:t>在票据关系上因为</w:t>
      </w:r>
      <w:r>
        <w:rPr>
          <w:rFonts w:hint="eastAsia"/>
        </w:rPr>
        <w:t>A</w:t>
      </w:r>
      <w:r>
        <w:rPr>
          <w:rFonts w:hint="eastAsia"/>
        </w:rPr>
        <w:t>的背书而成为票据权利人，尽管</w:t>
      </w:r>
      <w:r>
        <w:rPr>
          <w:rFonts w:hint="eastAsia"/>
        </w:rPr>
        <w:t>A</w:t>
      </w:r>
      <w:r>
        <w:rPr>
          <w:rFonts w:hint="eastAsia"/>
        </w:rPr>
        <w:t>对</w:t>
      </w:r>
      <w:r>
        <w:rPr>
          <w:rFonts w:hint="eastAsia"/>
        </w:rPr>
        <w:t>B</w:t>
      </w:r>
      <w:r>
        <w:rPr>
          <w:rFonts w:hint="eastAsia"/>
        </w:rPr>
        <w:t>可以主张买卖合同关系上的</w:t>
      </w:r>
      <w:r>
        <w:rPr>
          <w:rFonts w:hint="eastAsia"/>
        </w:rPr>
        <w:t xml:space="preserve"> </w:t>
      </w:r>
      <w:r>
        <w:rPr>
          <w:rFonts w:hint="eastAsia"/>
        </w:rPr>
        <w:t>抗辩，但</w:t>
      </w:r>
      <w:r>
        <w:rPr>
          <w:rFonts w:hint="eastAsia"/>
        </w:rPr>
        <w:t>B</w:t>
      </w:r>
      <w:r>
        <w:rPr>
          <w:rFonts w:hint="eastAsia"/>
        </w:rPr>
        <w:t>对</w:t>
      </w:r>
      <w:r>
        <w:rPr>
          <w:rFonts w:hint="eastAsia"/>
        </w:rPr>
        <w:t>C</w:t>
      </w:r>
      <w:r>
        <w:rPr>
          <w:rFonts w:hint="eastAsia"/>
        </w:rPr>
        <w:t>转让时，</w:t>
      </w:r>
      <w:r>
        <w:rPr>
          <w:rFonts w:hint="eastAsia"/>
        </w:rPr>
        <w:t>B</w:t>
      </w:r>
      <w:r>
        <w:rPr>
          <w:rFonts w:hint="eastAsia"/>
        </w:rPr>
        <w:t>的处分却是有权处分。因此，不论</w:t>
      </w:r>
      <w:r>
        <w:rPr>
          <w:rFonts w:hint="eastAsia"/>
        </w:rPr>
        <w:t>C</w:t>
      </w:r>
      <w:r>
        <w:rPr>
          <w:rFonts w:hint="eastAsia"/>
        </w:rPr>
        <w:t>是否给付对价或者明知</w:t>
      </w:r>
      <w:r>
        <w:rPr>
          <w:rFonts w:hint="eastAsia"/>
        </w:rPr>
        <w:t xml:space="preserve"> </w:t>
      </w:r>
      <w:r>
        <w:rPr>
          <w:rFonts w:hint="eastAsia"/>
        </w:rPr>
        <w:t>该抗辩事由，这里并不存在善意取得制度的适用问题。</w:t>
      </w:r>
      <w:r>
        <w:rPr>
          <w:rFonts w:hint="eastAsia"/>
        </w:rPr>
        <w:t>C</w:t>
      </w:r>
      <w:r>
        <w:rPr>
          <w:rFonts w:hint="eastAsia"/>
        </w:rPr>
        <w:t>所取得的权利的情况，只可能考</w:t>
      </w:r>
      <w:r>
        <w:rPr>
          <w:rFonts w:hint="eastAsia"/>
        </w:rPr>
        <w:t xml:space="preserve"> </w:t>
      </w:r>
      <w:r>
        <w:rPr>
          <w:rFonts w:hint="eastAsia"/>
        </w:rPr>
        <w:t>虑抗辩切断制度是否适用。</w:t>
      </w:r>
      <w:r>
        <w:rPr>
          <w:rFonts w:hint="eastAsia"/>
        </w:rPr>
        <w:t xml:space="preserve"> </w:t>
      </w:r>
    </w:p>
    <w:p w:rsidR="00E04DF4" w:rsidRDefault="00E04DF4" w:rsidP="00E04DF4">
      <w:r>
        <w:rPr>
          <w:rFonts w:hint="eastAsia"/>
        </w:rPr>
        <w:t>七、票据丧失及补救</w:t>
      </w:r>
    </w:p>
    <w:p w:rsidR="00E04DF4" w:rsidRDefault="00E04DF4" w:rsidP="00E04DF4">
      <w:r>
        <w:rPr>
          <w:rFonts w:hint="eastAsia"/>
        </w:rPr>
        <w:t>(</w:t>
      </w:r>
      <w:r>
        <w:rPr>
          <w:rFonts w:hint="eastAsia"/>
        </w:rPr>
        <w:t>一）票据丧失概述</w:t>
      </w:r>
    </w:p>
    <w:p w:rsidR="00E04DF4" w:rsidRDefault="00E04DF4" w:rsidP="00E04DF4">
      <w:r>
        <w:rPr>
          <w:rFonts w:hint="eastAsia"/>
        </w:rPr>
        <w:t>票据丧失，是指持票人丧失对票据的占有。丧失了票据的票据权利人，称为失票人。</w:t>
      </w:r>
      <w:r>
        <w:rPr>
          <w:rFonts w:hint="eastAsia"/>
        </w:rPr>
        <w:t xml:space="preserve"> </w:t>
      </w:r>
      <w:r>
        <w:rPr>
          <w:rFonts w:hint="eastAsia"/>
        </w:rPr>
        <w:t>票据丧失的具体情形，可以是票据的物质形态的根本变化，比如被烧毁、撕毁、泡成纸泥</w:t>
      </w:r>
      <w:r>
        <w:rPr>
          <w:rFonts w:hint="eastAsia"/>
        </w:rPr>
        <w:t xml:space="preserve"> </w:t>
      </w:r>
      <w:r>
        <w:rPr>
          <w:rFonts w:hint="eastAsia"/>
        </w:rPr>
        <w:t>等，也可以虽然存在，但是脱离了持票人的占有，例如被遗失、被盗、被抢。在后种情形</w:t>
      </w:r>
      <w:r>
        <w:rPr>
          <w:rFonts w:hint="eastAsia"/>
        </w:rPr>
        <w:t xml:space="preserve"> </w:t>
      </w:r>
      <w:r>
        <w:rPr>
          <w:rFonts w:hint="eastAsia"/>
        </w:rPr>
        <w:t>下，失票人可能知道谁占有票据，也可能不知道谁占有票据。</w:t>
      </w:r>
    </w:p>
    <w:p w:rsidR="00E04DF4" w:rsidRDefault="00E04DF4" w:rsidP="00E04DF4">
      <w:r>
        <w:rPr>
          <w:rFonts w:hint="eastAsia"/>
        </w:rPr>
        <w:t>由于票据权利的行使须提示票据，因此失票人无法证明和行使其权利，甚至可能被他</w:t>
      </w:r>
      <w:r>
        <w:rPr>
          <w:rFonts w:hint="eastAsia"/>
        </w:rPr>
        <w:t xml:space="preserve"> </w:t>
      </w:r>
      <w:r>
        <w:rPr>
          <w:rFonts w:hint="eastAsia"/>
        </w:rPr>
        <w:t>人所利用。因此法律上设置了几种制度对失票人提供法律救济：挂失止付、公示催告、提</w:t>
      </w:r>
      <w:r>
        <w:rPr>
          <w:rFonts w:hint="eastAsia"/>
        </w:rPr>
        <w:t xml:space="preserve"> </w:t>
      </w:r>
      <w:r>
        <w:rPr>
          <w:rFonts w:hint="eastAsia"/>
        </w:rPr>
        <w:t>起诉讼。</w:t>
      </w:r>
    </w:p>
    <w:p w:rsidR="00E04DF4" w:rsidRDefault="00E04DF4" w:rsidP="00E04DF4">
      <w:r>
        <w:rPr>
          <w:rFonts w:hint="eastAsia"/>
        </w:rPr>
        <w:t>(</w:t>
      </w:r>
      <w:r>
        <w:rPr>
          <w:rFonts w:hint="eastAsia"/>
        </w:rPr>
        <w:t>二）挂失止付</w:t>
      </w:r>
    </w:p>
    <w:p w:rsidR="00E04DF4" w:rsidRDefault="00E04DF4" w:rsidP="00E04DF4">
      <w:r>
        <w:rPr>
          <w:rFonts w:hint="eastAsia"/>
        </w:rPr>
        <w:t>1.</w:t>
      </w:r>
      <w:r>
        <w:rPr>
          <w:rFonts w:hint="eastAsia"/>
        </w:rPr>
        <w:tab/>
      </w:r>
      <w:r>
        <w:rPr>
          <w:rFonts w:hint="eastAsia"/>
        </w:rPr>
        <w:t>挂失止付的概念</w:t>
      </w:r>
      <w:r>
        <w:rPr>
          <w:rFonts w:hint="eastAsia"/>
        </w:rPr>
        <w:t>.</w:t>
      </w:r>
    </w:p>
    <w:p w:rsidR="00E04DF4" w:rsidRDefault="00E04DF4" w:rsidP="00E04DF4">
      <w:r>
        <w:rPr>
          <w:rFonts w:hint="eastAsia"/>
        </w:rPr>
        <w:t>挂失止付，是指失票人将票据丧失的情形通知付款人（包括代理付款人，下同），付</w:t>
      </w:r>
      <w:r>
        <w:rPr>
          <w:rFonts w:hint="eastAsia"/>
        </w:rPr>
        <w:t xml:space="preserve"> </w:t>
      </w:r>
      <w:r>
        <w:rPr>
          <w:rFonts w:hint="eastAsia"/>
        </w:rPr>
        <w:t>款人接到通知后决定暂停支付，以防止他人取得票据金额的临时性救济措施。</w:t>
      </w:r>
    </w:p>
    <w:p w:rsidR="00E04DF4" w:rsidRDefault="00E04DF4" w:rsidP="00E04DF4">
      <w:r>
        <w:rPr>
          <w:rFonts w:hint="eastAsia"/>
        </w:rPr>
        <w:t>挂失止付是一种临时性的措施。付款人在收到挂失通知时，并不知道可能也来不及审</w:t>
      </w:r>
      <w:r>
        <w:rPr>
          <w:rFonts w:hint="eastAsia"/>
        </w:rPr>
        <w:t xml:space="preserve"> </w:t>
      </w:r>
      <w:r>
        <w:rPr>
          <w:rFonts w:hint="eastAsia"/>
        </w:rPr>
        <w:t>查其是不是真正的票据权利人，只是在接到挂失通知后，在法定的短期之内，不向任何持</w:t>
      </w:r>
      <w:r>
        <w:rPr>
          <w:rFonts w:hint="eastAsia"/>
        </w:rPr>
        <w:t xml:space="preserve"> </w:t>
      </w:r>
      <w:r>
        <w:rPr>
          <w:rFonts w:hint="eastAsia"/>
        </w:rPr>
        <w:t>票请求付款的人支付票据金额。这样，丧失票据的票据权利人就可以赢得宝贵的时间，通</w:t>
      </w:r>
      <w:r>
        <w:rPr>
          <w:rFonts w:hint="eastAsia"/>
        </w:rPr>
        <w:t xml:space="preserve"> </w:t>
      </w:r>
      <w:r>
        <w:rPr>
          <w:rFonts w:hint="eastAsia"/>
        </w:rPr>
        <w:t>过公示催告或者诉讼程序来确认票据权利，并最终证明和行使其票据权利。</w:t>
      </w:r>
    </w:p>
    <w:p w:rsidR="00E04DF4" w:rsidRDefault="00E04DF4" w:rsidP="00E04DF4">
      <w:r>
        <w:rPr>
          <w:rFonts w:hint="eastAsia"/>
        </w:rPr>
        <w:t>2.</w:t>
      </w:r>
      <w:r>
        <w:rPr>
          <w:rFonts w:hint="eastAsia"/>
        </w:rPr>
        <w:tab/>
      </w:r>
      <w:r>
        <w:rPr>
          <w:rFonts w:hint="eastAsia"/>
        </w:rPr>
        <w:t>挂失止付适用的票据种类</w:t>
      </w:r>
    </w:p>
    <w:p w:rsidR="00E04DF4" w:rsidRDefault="00E04DF4" w:rsidP="00E04DF4">
      <w:r>
        <w:rPr>
          <w:rFonts w:hint="eastAsia"/>
        </w:rPr>
        <w:t>,</w:t>
      </w:r>
      <w:r>
        <w:rPr>
          <w:rFonts w:hint="eastAsia"/>
        </w:rPr>
        <w:t>根据《支付结算办法》第四十八条的规定，已承兑的商业汇票、支票、填明“现金”</w:t>
      </w:r>
      <w:r>
        <w:rPr>
          <w:rFonts w:hint="eastAsia"/>
        </w:rPr>
        <w:t xml:space="preserve"> </w:t>
      </w:r>
      <w:r>
        <w:rPr>
          <w:rFonts w:hint="eastAsia"/>
        </w:rPr>
        <w:t>字样和代理付款人的银行汇票以及填明“现金”字样的银行本票丧失，可以由失票人通</w:t>
      </w:r>
      <w:r>
        <w:rPr>
          <w:rFonts w:hint="eastAsia"/>
        </w:rPr>
        <w:t xml:space="preserve"> </w:t>
      </w:r>
      <w:r>
        <w:rPr>
          <w:rFonts w:hint="eastAsia"/>
        </w:rPr>
        <w:t>知付款人或者代理付款人挂失止付。未填明“现金”字样和代理付款人的银行汇票以及</w:t>
      </w:r>
      <w:r>
        <w:rPr>
          <w:rFonts w:hint="eastAsia"/>
        </w:rPr>
        <w:t xml:space="preserve"> </w:t>
      </w:r>
      <w:r>
        <w:rPr>
          <w:rFonts w:hint="eastAsia"/>
        </w:rPr>
        <w:t>未填明“现金”字样的银行本票丧失，不得挂失止付。</w:t>
      </w:r>
    </w:p>
    <w:p w:rsidR="00E04DF4" w:rsidRDefault="00E04DF4" w:rsidP="00E04DF4">
      <w:r>
        <w:rPr>
          <w:rFonts w:hint="eastAsia"/>
        </w:rPr>
        <w:t>3.</w:t>
      </w:r>
      <w:r>
        <w:rPr>
          <w:rFonts w:hint="eastAsia"/>
        </w:rPr>
        <w:tab/>
      </w:r>
      <w:r>
        <w:rPr>
          <w:rFonts w:hint="eastAsia"/>
        </w:rPr>
        <w:t>程序</w:t>
      </w:r>
    </w:p>
    <w:p w:rsidR="00E04DF4" w:rsidRDefault="00E04DF4" w:rsidP="00E04DF4">
      <w:r>
        <w:rPr>
          <w:rFonts w:hint="eastAsia"/>
        </w:rPr>
        <w:t>失票人需要挂失止付的，应当在填写挂失止付通知书并签章后，通知付款人。付款人</w:t>
      </w:r>
      <w:r>
        <w:rPr>
          <w:rFonts w:hint="eastAsia"/>
        </w:rPr>
        <w:t xml:space="preserve"> </w:t>
      </w:r>
      <w:r>
        <w:rPr>
          <w:rFonts w:hint="eastAsia"/>
        </w:rPr>
        <w:t>收到挂失止付通知书后，查明挂失票据确未付款时，</w:t>
      </w:r>
      <w:r>
        <w:rPr>
          <w:rFonts w:hint="eastAsia"/>
        </w:rPr>
        <w:t>'</w:t>
      </w:r>
      <w:r>
        <w:rPr>
          <w:rFonts w:hint="eastAsia"/>
        </w:rPr>
        <w:t>应当立即暂停止付。付款人在收到通</w:t>
      </w:r>
      <w:r>
        <w:rPr>
          <w:rFonts w:hint="eastAsia"/>
        </w:rPr>
        <w:t xml:space="preserve"> </w:t>
      </w:r>
      <w:r>
        <w:rPr>
          <w:rFonts w:hint="eastAsia"/>
        </w:rPr>
        <w:t>知书前已经依法向持票人付款的，不再接受挂失止付。</w:t>
      </w:r>
    </w:p>
    <w:p w:rsidR="00E04DF4" w:rsidRDefault="00E04DF4" w:rsidP="00E04DF4">
      <w:r>
        <w:rPr>
          <w:rFonts w:hint="eastAsia"/>
        </w:rPr>
        <w:t>4.</w:t>
      </w:r>
      <w:r>
        <w:rPr>
          <w:rFonts w:hint="eastAsia"/>
        </w:rPr>
        <w:tab/>
      </w:r>
      <w:r>
        <w:rPr>
          <w:rFonts w:hint="eastAsia"/>
        </w:rPr>
        <w:t>挂失止付的效力</w:t>
      </w:r>
    </w:p>
    <w:p w:rsidR="00E04DF4" w:rsidRDefault="00E04DF4" w:rsidP="00E04DF4">
      <w:r>
        <w:rPr>
          <w:rFonts w:hint="eastAsia"/>
        </w:rPr>
        <w:t>挂失止付只是一种临时性措施，申请人是不是真正的票据杈利人，只能由人民法院认</w:t>
      </w:r>
      <w:r>
        <w:rPr>
          <w:rFonts w:hint="eastAsia"/>
        </w:rPr>
        <w:t xml:space="preserve"> </w:t>
      </w:r>
      <w:r>
        <w:rPr>
          <w:rFonts w:hint="eastAsia"/>
        </w:rPr>
        <w:t>定。因此，根据《票据法》第十五条、《票据管理实施办法》第二十条的规定，申请挂失</w:t>
      </w:r>
      <w:r>
        <w:rPr>
          <w:rFonts w:hint="eastAsia"/>
        </w:rPr>
        <w:t xml:space="preserve"> </w:t>
      </w:r>
      <w:r>
        <w:rPr>
          <w:rFonts w:hint="eastAsia"/>
        </w:rPr>
        <w:t>止付的当事人，必须在申请之前已经向法院申请公示催告或者起诉，或者应当在通知挂失</w:t>
      </w:r>
      <w:r>
        <w:rPr>
          <w:rFonts w:hint="eastAsia"/>
        </w:rPr>
        <w:t xml:space="preserve"> </w:t>
      </w:r>
      <w:r>
        <w:rPr>
          <w:rFonts w:hint="eastAsia"/>
        </w:rPr>
        <w:t>止付后的</w:t>
      </w:r>
      <w:r>
        <w:rPr>
          <w:rFonts w:hint="eastAsia"/>
        </w:rPr>
        <w:t>3</w:t>
      </w:r>
      <w:r>
        <w:rPr>
          <w:rFonts w:hint="eastAsia"/>
        </w:rPr>
        <w:t>日内向法院申请公示催告或者起诉；否则，挂失止付失去效力。如果申请人已</w:t>
      </w:r>
      <w:r>
        <w:rPr>
          <w:rFonts w:hint="eastAsia"/>
        </w:rPr>
        <w:t xml:space="preserve"> </w:t>
      </w:r>
      <w:r>
        <w:rPr>
          <w:rFonts w:hint="eastAsia"/>
        </w:rPr>
        <w:t>经采取了这一措施，付款人应继续暂停止付。但是，如果自收到通知书之日起</w:t>
      </w:r>
      <w:r>
        <w:rPr>
          <w:rFonts w:hint="eastAsia"/>
        </w:rPr>
        <w:t>12</w:t>
      </w:r>
      <w:r>
        <w:rPr>
          <w:rFonts w:hint="eastAsia"/>
        </w:rPr>
        <w:t>日内还</w:t>
      </w:r>
      <w:r>
        <w:rPr>
          <w:rFonts w:hint="eastAsia"/>
        </w:rPr>
        <w:t xml:space="preserve"> </w:t>
      </w:r>
      <w:r>
        <w:rPr>
          <w:rFonts w:hint="eastAsia"/>
        </w:rPr>
        <w:t>没有收到法院的止付通知书的，自第</w:t>
      </w:r>
      <w:r>
        <w:rPr>
          <w:rFonts w:hint="eastAsia"/>
        </w:rPr>
        <w:t>13</w:t>
      </w:r>
      <w:r>
        <w:rPr>
          <w:rFonts w:hint="eastAsia"/>
        </w:rPr>
        <w:t>日起，挂失止付通知书失效。</w:t>
      </w:r>
    </w:p>
    <w:p w:rsidR="00E04DF4" w:rsidRDefault="00E04DF4" w:rsidP="00E04DF4">
      <w:r>
        <w:rPr>
          <w:rFonts w:hint="eastAsia"/>
        </w:rPr>
        <w:lastRenderedPageBreak/>
        <w:t>(</w:t>
      </w:r>
      <w:r>
        <w:rPr>
          <w:rFonts w:hint="eastAsia"/>
        </w:rPr>
        <w:t>三）公示催告程序</w:t>
      </w:r>
    </w:p>
    <w:p w:rsidR="00E04DF4" w:rsidRDefault="00E04DF4" w:rsidP="00E04DF4">
      <w:r>
        <w:rPr>
          <w:rFonts w:hint="eastAsia"/>
        </w:rPr>
        <w:t>1.</w:t>
      </w:r>
      <w:r>
        <w:rPr>
          <w:rFonts w:hint="eastAsia"/>
        </w:rPr>
        <w:t>公示催告程序的含义</w:t>
      </w:r>
    </w:p>
    <w:p w:rsidR="00E04DF4" w:rsidRDefault="00E04DF4" w:rsidP="00E04DF4">
      <w:r>
        <w:rPr>
          <w:rFonts w:hint="eastAsia"/>
        </w:rPr>
        <w:t>公示催告程序，是指法院根据失票人的申请，以公示的方式催告利害关系人在一定期</w:t>
      </w:r>
      <w:r>
        <w:rPr>
          <w:rFonts w:hint="eastAsia"/>
        </w:rPr>
        <w:t xml:space="preserve"> </w:t>
      </w:r>
      <w:r>
        <w:rPr>
          <w:rFonts w:hint="eastAsia"/>
        </w:rPr>
        <w:t>限内向法院申报权利，到期无人申报权利的，法院将根据申请人的申请作出除权判决的一</w:t>
      </w:r>
      <w:r>
        <w:rPr>
          <w:rFonts w:hint="eastAsia"/>
        </w:rPr>
        <w:t xml:space="preserve"> </w:t>
      </w:r>
      <w:r>
        <w:rPr>
          <w:rFonts w:hint="eastAsia"/>
        </w:rPr>
        <w:t>种非讼程序。公示催告程序主要规定在《民事诉讼法》第十八章。此外，《最高人民法院</w:t>
      </w:r>
      <w:r>
        <w:rPr>
          <w:rFonts w:hint="eastAsia"/>
        </w:rPr>
        <w:t xml:space="preserve">  </w:t>
      </w:r>
    </w:p>
    <w:p w:rsidR="00E04DF4" w:rsidRDefault="00E04DF4" w:rsidP="00E04DF4">
      <w:r>
        <w:rPr>
          <w:rFonts w:hint="eastAsia"/>
        </w:rPr>
        <w:t>关于适用〈中华人民共和国民事诉讼法〉若干问题的意见》以及《票据法司法解释》中</w:t>
      </w:r>
      <w:r>
        <w:rPr>
          <w:rFonts w:hint="eastAsia"/>
        </w:rPr>
        <w:t xml:space="preserve"> </w:t>
      </w:r>
      <w:r>
        <w:rPr>
          <w:rFonts w:hint="eastAsia"/>
        </w:rPr>
        <w:t>也有较为详细的规定。</w:t>
      </w:r>
    </w:p>
    <w:p w:rsidR="00E04DF4" w:rsidRDefault="00E04DF4" w:rsidP="00E04DF4">
      <w:r>
        <w:rPr>
          <w:rFonts w:hint="eastAsia"/>
        </w:rPr>
        <w:t>在该程序之下，申请人声称自己是已丧失之特定票据上的权利人，法院则向社会发出</w:t>
      </w:r>
      <w:r>
        <w:rPr>
          <w:rFonts w:hint="eastAsia"/>
        </w:rPr>
        <w:t xml:space="preserve"> </w:t>
      </w:r>
      <w:r>
        <w:rPr>
          <w:rFonts w:hint="eastAsia"/>
        </w:rPr>
        <w:t>公告，催促可能存在的票据利害关系人申报权利。如果没有人在指定期限内申报权利，则</w:t>
      </w:r>
      <w:r>
        <w:rPr>
          <w:rFonts w:hint="eastAsia"/>
        </w:rPr>
        <w:t xml:space="preserve"> </w:t>
      </w:r>
      <w:r>
        <w:rPr>
          <w:rFonts w:hint="eastAsia"/>
        </w:rPr>
        <w:t>可以推定申请人的主张成立。在其申请法院作出除权判决时，法院应作出该判决，确认申</w:t>
      </w:r>
      <w:r>
        <w:rPr>
          <w:rFonts w:hint="eastAsia"/>
        </w:rPr>
        <w:t xml:space="preserve"> </w:t>
      </w:r>
      <w:r>
        <w:rPr>
          <w:rFonts w:hint="eastAsia"/>
        </w:rPr>
        <w:t>请人为票据权利人。这样，申请人就可以持除权判决书行使票据权利了。</w:t>
      </w:r>
    </w:p>
    <w:p w:rsidR="00E04DF4" w:rsidRDefault="00E04DF4" w:rsidP="00E04DF4">
      <w:r>
        <w:rPr>
          <w:rFonts w:hint="eastAsia"/>
        </w:rPr>
        <w:t>如果有利害关系人前来就同一票据申报权利，法院并不在该程序之下对申请人与申报</w:t>
      </w:r>
      <w:r>
        <w:rPr>
          <w:rFonts w:hint="eastAsia"/>
        </w:rPr>
        <w:t xml:space="preserve"> </w:t>
      </w:r>
      <w:r>
        <w:rPr>
          <w:rFonts w:hint="eastAsia"/>
        </w:rPr>
        <w:t>权利人之间的争议进行实体审理，而是会裁定终结该程序。申请人如欲主张票据权利，可</w:t>
      </w:r>
      <w:r>
        <w:rPr>
          <w:rFonts w:hint="eastAsia"/>
        </w:rPr>
        <w:t xml:space="preserve"> </w:t>
      </w:r>
      <w:r>
        <w:rPr>
          <w:rFonts w:hint="eastAsia"/>
        </w:rPr>
        <w:t>以向对方提起普通民事诉讼。</w:t>
      </w:r>
    </w:p>
    <w:p w:rsidR="00E04DF4" w:rsidRDefault="00E04DF4" w:rsidP="00E04DF4">
      <w:r>
        <w:rPr>
          <w:rFonts w:hint="eastAsia"/>
        </w:rPr>
        <w:t>挂失止付并非公示催告的前置程序。失票人可以不申请挂失止付，而直接向法院申请</w:t>
      </w:r>
      <w:r>
        <w:rPr>
          <w:rFonts w:hint="eastAsia"/>
        </w:rPr>
        <w:t xml:space="preserve"> </w:t>
      </w:r>
      <w:r>
        <w:rPr>
          <w:rFonts w:hint="eastAsia"/>
        </w:rPr>
        <w:t>公示催告。</w:t>
      </w:r>
      <w:r>
        <w:rPr>
          <w:rFonts w:hint="eastAsia"/>
        </w:rPr>
        <w:tab/>
      </w:r>
      <w:r>
        <w:rPr>
          <w:rFonts w:hint="eastAsia"/>
        </w:rPr>
        <w:t>，</w:t>
      </w:r>
    </w:p>
    <w:p w:rsidR="00E04DF4" w:rsidRDefault="00E04DF4" w:rsidP="00E04DF4">
      <w:r>
        <w:rPr>
          <w:rFonts w:hint="eastAsia"/>
        </w:rPr>
        <w:t>2??</w:t>
      </w:r>
      <w:r>
        <w:rPr>
          <w:rFonts w:hint="eastAsia"/>
        </w:rPr>
        <w:t>公示催告程序适用的票据种类</w:t>
      </w:r>
    </w:p>
    <w:p w:rsidR="00E04DF4" w:rsidRDefault="00E04DF4" w:rsidP="00E04DF4">
      <w:r>
        <w:rPr>
          <w:rFonts w:hint="eastAsia"/>
        </w:rPr>
        <w:t>根据《民事诉讼法》第二百一十八条的规定，可以背书转让的票据丧失的，持票人</w:t>
      </w:r>
      <w:r>
        <w:rPr>
          <w:rFonts w:hint="eastAsia"/>
        </w:rPr>
        <w:t xml:space="preserve"> </w:t>
      </w:r>
      <w:r>
        <w:rPr>
          <w:rFonts w:hint="eastAsia"/>
        </w:rPr>
        <w:t>可以申请公示催告。一般票据均属于这个范围，只有较少的例外。如《支付结算办法》</w:t>
      </w:r>
      <w:r>
        <w:rPr>
          <w:rFonts w:hint="eastAsia"/>
        </w:rPr>
        <w:t xml:space="preserve"> </w:t>
      </w:r>
      <w:r>
        <w:rPr>
          <w:rFonts w:hint="eastAsia"/>
        </w:rPr>
        <w:t>第二十七条规定，填明“现金”字样的银行汇票、银行本票和现金支票不得背书转让。</w:t>
      </w:r>
      <w:r>
        <w:rPr>
          <w:rFonts w:hint="eastAsia"/>
        </w:rPr>
        <w:t xml:space="preserve"> </w:t>
      </w:r>
      <w:r>
        <w:rPr>
          <w:rFonts w:hint="eastAsia"/>
        </w:rPr>
        <w:t>因此这些票据不能申请公示催告。</w:t>
      </w:r>
    </w:p>
    <w:p w:rsidR="00E04DF4" w:rsidRDefault="00E04DF4" w:rsidP="00E04DF4">
      <w:r>
        <w:rPr>
          <w:rFonts w:hint="eastAsia"/>
        </w:rPr>
        <w:t>3.</w:t>
      </w:r>
      <w:r>
        <w:rPr>
          <w:rFonts w:hint="eastAsia"/>
        </w:rPr>
        <w:tab/>
      </w:r>
      <w:r>
        <w:rPr>
          <w:rFonts w:hint="eastAsia"/>
        </w:rPr>
        <w:t>公示催告申请人的资格</w:t>
      </w:r>
    </w:p>
    <w:p w:rsidR="00E04DF4" w:rsidRDefault="00E04DF4" w:rsidP="00E04DF4">
      <w:r>
        <w:rPr>
          <w:rFonts w:hint="eastAsia"/>
        </w:rPr>
        <w:t>可以申请公示催告的失票人，是指在丧失票据占有以前的最后合法持票人，也就是票</w:t>
      </w:r>
      <w:r>
        <w:rPr>
          <w:rFonts w:hint="eastAsia"/>
        </w:rPr>
        <w:t xml:space="preserve"> </w:t>
      </w:r>
      <w:r>
        <w:rPr>
          <w:rFonts w:hint="eastAsia"/>
        </w:rPr>
        <w:t>据所记载的票据权利人。出票人已经签章的授权补记的支票丧失后，持票人也可以申请公</w:t>
      </w:r>
      <w:r>
        <w:rPr>
          <w:rFonts w:hint="eastAsia"/>
        </w:rPr>
        <w:t xml:space="preserve"> </w:t>
      </w:r>
      <w:r>
        <w:rPr>
          <w:rFonts w:hint="eastAsia"/>
        </w:rPr>
        <w:t>示催告。</w:t>
      </w:r>
    </w:p>
    <w:p w:rsidR="00E04DF4" w:rsidRDefault="00E04DF4" w:rsidP="00E04DF4">
      <w:r>
        <w:rPr>
          <w:rFonts w:hint="eastAsia"/>
        </w:rPr>
        <w:t>4.</w:t>
      </w:r>
      <w:r>
        <w:rPr>
          <w:rFonts w:hint="eastAsia"/>
        </w:rPr>
        <w:tab/>
      </w:r>
      <w:r>
        <w:rPr>
          <w:rFonts w:hint="eastAsia"/>
        </w:rPr>
        <w:t>公示催告的具体程序</w:t>
      </w:r>
    </w:p>
    <w:p w:rsidR="00E04DF4" w:rsidRDefault="00E04DF4" w:rsidP="00E04DF4">
      <w:r>
        <w:rPr>
          <w:rFonts w:hint="eastAsia"/>
        </w:rPr>
        <w:t>根据《民事诉讼法》以及有关司法解释的规定，公示催告程序主要包括以下几个主</w:t>
      </w:r>
      <w:r>
        <w:rPr>
          <w:rFonts w:hint="eastAsia"/>
        </w:rPr>
        <w:t xml:space="preserve"> </w:t>
      </w:r>
      <w:r>
        <w:rPr>
          <w:rFonts w:hint="eastAsia"/>
        </w:rPr>
        <w:t>要环节：</w:t>
      </w:r>
    </w:p>
    <w:p w:rsidR="00E04DF4" w:rsidRDefault="00E04DF4" w:rsidP="00E04DF4">
      <w:r>
        <w:rPr>
          <w:rFonts w:hint="eastAsia"/>
        </w:rPr>
        <w:t>(1)</w:t>
      </w:r>
      <w:r>
        <w:rPr>
          <w:rFonts w:hint="eastAsia"/>
        </w:rPr>
        <w:tab/>
      </w:r>
      <w:r>
        <w:rPr>
          <w:rFonts w:hint="eastAsia"/>
        </w:rPr>
        <w:t>失票人向票据付款地的基层法院提出书面的公</w:t>
      </w:r>
      <w:r>
        <w:rPr>
          <w:rFonts w:hint="eastAsia"/>
        </w:rPr>
        <w:t>7K</w:t>
      </w:r>
      <w:r>
        <w:rPr>
          <w:rFonts w:hint="eastAsia"/>
        </w:rPr>
        <w:t>催告申请。</w:t>
      </w:r>
    </w:p>
    <w:p w:rsidR="00E04DF4" w:rsidRDefault="00E04DF4" w:rsidP="00E04DF4">
      <w:r>
        <w:rPr>
          <w:rFonts w:hint="eastAsia"/>
        </w:rPr>
        <w:t>(2)</w:t>
      </w:r>
      <w:r>
        <w:rPr>
          <w:rFonts w:hint="eastAsia"/>
        </w:rPr>
        <w:tab/>
      </w:r>
      <w:r>
        <w:rPr>
          <w:rFonts w:hint="eastAsia"/>
        </w:rPr>
        <w:t>法院收到申请后，应当立即审查。符合条件的，通知予以受理。</w:t>
      </w:r>
      <w:r>
        <w:rPr>
          <w:rFonts w:hint="eastAsia"/>
        </w:rPr>
        <w:t>-</w:t>
      </w:r>
    </w:p>
    <w:p w:rsidR="00E04DF4" w:rsidRDefault="00E04DF4" w:rsidP="00E04DF4">
      <w:r>
        <w:rPr>
          <w:rFonts w:hint="eastAsia"/>
        </w:rPr>
        <w:t>(3)</w:t>
      </w:r>
      <w:r>
        <w:rPr>
          <w:rFonts w:hint="eastAsia"/>
        </w:rPr>
        <w:tab/>
      </w:r>
      <w:r>
        <w:rPr>
          <w:rFonts w:hint="eastAsia"/>
        </w:rPr>
        <w:t>法院在受理公示催告申请的同时通知付款人或者代理付款人停止支付。付款人</w:t>
      </w:r>
      <w:r>
        <w:rPr>
          <w:rFonts w:hint="eastAsia"/>
        </w:rPr>
        <w:t xml:space="preserve"> </w:t>
      </w:r>
      <w:r>
        <w:rPr>
          <w:rFonts w:hint="eastAsia"/>
        </w:rPr>
        <w:t>或者代理付款人应当停止支付，直到公示催告程序终结。</w:t>
      </w:r>
    </w:p>
    <w:p w:rsidR="00E04DF4" w:rsidRDefault="00E04DF4" w:rsidP="00E04DF4">
      <w:r>
        <w:rPr>
          <w:rFonts w:hint="eastAsia"/>
        </w:rPr>
        <w:t>(4)</w:t>
      </w:r>
      <w:r>
        <w:rPr>
          <w:rFonts w:hint="eastAsia"/>
        </w:rPr>
        <w:tab/>
      </w:r>
      <w:r>
        <w:rPr>
          <w:rFonts w:hint="eastAsia"/>
        </w:rPr>
        <w:t>法院在受理后的</w:t>
      </w:r>
      <w:r>
        <w:rPr>
          <w:rFonts w:hint="eastAsia"/>
        </w:rPr>
        <w:t>3</w:t>
      </w:r>
      <w:r>
        <w:rPr>
          <w:rFonts w:hint="eastAsia"/>
        </w:rPr>
        <w:t>日内发出公告，催促利害关系人申报权利。公示催告的期间，</w:t>
      </w:r>
      <w:r>
        <w:rPr>
          <w:rFonts w:hint="eastAsia"/>
        </w:rPr>
        <w:t xml:space="preserve"> </w:t>
      </w:r>
      <w:r>
        <w:rPr>
          <w:rFonts w:hint="eastAsia"/>
        </w:rPr>
        <w:t>由人民法院根据情况决定，但不得少于</w:t>
      </w:r>
      <w:r>
        <w:rPr>
          <w:rFonts w:hint="eastAsia"/>
        </w:rPr>
        <w:t>60</w:t>
      </w:r>
      <w:r>
        <w:rPr>
          <w:rFonts w:hint="eastAsia"/>
        </w:rPr>
        <w:t>日。</w:t>
      </w:r>
    </w:p>
    <w:p w:rsidR="00E04DF4" w:rsidRDefault="00E04DF4" w:rsidP="00E04DF4">
      <w:r>
        <w:rPr>
          <w:rFonts w:hint="eastAsia"/>
        </w:rPr>
        <w:t>(5)</w:t>
      </w:r>
      <w:r>
        <w:rPr>
          <w:rFonts w:hint="eastAsia"/>
        </w:rPr>
        <w:tab/>
      </w:r>
      <w:r>
        <w:rPr>
          <w:rFonts w:hint="eastAsia"/>
        </w:rPr>
        <w:t>利害关系人在法院作出除权判决之前申报权利的，法院应通知其向法院出示票</w:t>
      </w:r>
      <w:r>
        <w:rPr>
          <w:rFonts w:hint="eastAsia"/>
        </w:rPr>
        <w:t xml:space="preserve"> </w:t>
      </w:r>
      <w:r>
        <w:rPr>
          <w:rFonts w:hint="eastAsia"/>
        </w:rPr>
        <w:t>据，并通知公示催告申请人查看该票据。如果该票据就是申请人申请公示催告的票据，法</w:t>
      </w:r>
      <w:r>
        <w:rPr>
          <w:rFonts w:hint="eastAsia"/>
        </w:rPr>
        <w:t xml:space="preserve"> </w:t>
      </w:r>
      <w:r>
        <w:rPr>
          <w:rFonts w:hint="eastAsia"/>
        </w:rPr>
        <w:t>院应裁定终结公示催告程序，并通知申请人和付款人。如果该票据并非申请人公示催告的</w:t>
      </w:r>
      <w:r>
        <w:rPr>
          <w:rFonts w:hint="eastAsia"/>
        </w:rPr>
        <w:t xml:space="preserve"> </w:t>
      </w:r>
      <w:r>
        <w:rPr>
          <w:rFonts w:hint="eastAsia"/>
        </w:rPr>
        <w:t>票据，法院应裁定驳回利害关系人的申报。</w:t>
      </w:r>
    </w:p>
    <w:p w:rsidR="00E04DF4" w:rsidRDefault="00E04DF4" w:rsidP="00E04DF4">
      <w:r>
        <w:rPr>
          <w:rFonts w:hint="eastAsia"/>
        </w:rPr>
        <w:t>(6)</w:t>
      </w:r>
      <w:r>
        <w:rPr>
          <w:rFonts w:hint="eastAsia"/>
        </w:rPr>
        <w:tab/>
      </w:r>
      <w:r>
        <w:rPr>
          <w:rFonts w:hint="eastAsia"/>
        </w:rPr>
        <w:t>公示催告期届满，且无上述（</w:t>
      </w:r>
      <w:r>
        <w:rPr>
          <w:rFonts w:hint="eastAsia"/>
        </w:rPr>
        <w:t>5)</w:t>
      </w:r>
      <w:r>
        <w:rPr>
          <w:rFonts w:hint="eastAsia"/>
        </w:rPr>
        <w:t>所列应裁定终结公示催告程序的事由，申请人</w:t>
      </w:r>
      <w:r>
        <w:rPr>
          <w:rFonts w:hint="eastAsia"/>
        </w:rPr>
        <w:t xml:space="preserve"> </w:t>
      </w:r>
      <w:r>
        <w:rPr>
          <w:rFonts w:hint="eastAsia"/>
        </w:rPr>
        <w:t>可以在届满次日起</w:t>
      </w:r>
      <w:r>
        <w:rPr>
          <w:rFonts w:hint="eastAsia"/>
        </w:rPr>
        <w:t>1</w:t>
      </w:r>
      <w:r>
        <w:rPr>
          <w:rFonts w:hint="eastAsia"/>
        </w:rPr>
        <w:t>个月内，申请法院作出除权判决。逾期未申请的，法院终结公示催告</w:t>
      </w:r>
      <w:r>
        <w:rPr>
          <w:rFonts w:hint="eastAsia"/>
        </w:rPr>
        <w:t xml:space="preserve"> </w:t>
      </w:r>
      <w:r>
        <w:rPr>
          <w:rFonts w:hint="eastAsia"/>
        </w:rPr>
        <w:t>程序。</w:t>
      </w:r>
    </w:p>
    <w:p w:rsidR="00E04DF4" w:rsidRDefault="00E04DF4" w:rsidP="00E04DF4">
      <w:r>
        <w:rPr>
          <w:rFonts w:hint="eastAsia"/>
        </w:rPr>
        <w:t>(7)</w:t>
      </w:r>
      <w:r>
        <w:rPr>
          <w:rFonts w:hint="eastAsia"/>
        </w:rPr>
        <w:tab/>
      </w:r>
      <w:r>
        <w:rPr>
          <w:rFonts w:hint="eastAsia"/>
        </w:rPr>
        <w:t>申请人提出上述（</w:t>
      </w:r>
      <w:r>
        <w:rPr>
          <w:rFonts w:hint="eastAsia"/>
        </w:rPr>
        <w:t>6)</w:t>
      </w:r>
      <w:r>
        <w:rPr>
          <w:rFonts w:hint="eastAsia"/>
        </w:rPr>
        <w:t>所述申请的，法院作出除权判决。</w:t>
      </w:r>
    </w:p>
    <w:p w:rsidR="00E04DF4" w:rsidRDefault="00E04DF4" w:rsidP="00E04DF4">
      <w:r>
        <w:rPr>
          <w:rFonts w:hint="eastAsia"/>
        </w:rPr>
        <w:t>5.</w:t>
      </w:r>
      <w:r>
        <w:rPr>
          <w:rFonts w:hint="eastAsia"/>
        </w:rPr>
        <w:tab/>
      </w:r>
      <w:r>
        <w:rPr>
          <w:rFonts w:hint="eastAsia"/>
        </w:rPr>
        <w:t>除权判决的效力</w:t>
      </w:r>
    </w:p>
    <w:p w:rsidR="00E04DF4" w:rsidRDefault="00E04DF4" w:rsidP="00E04DF4">
      <w:r>
        <w:rPr>
          <w:rFonts w:hint="eastAsia"/>
        </w:rPr>
        <w:t>除权判决有两个主要效力：第一，确认申请人是票据权利人。第二，宣告票据失去效</w:t>
      </w:r>
      <w:r>
        <w:rPr>
          <w:rFonts w:hint="eastAsia"/>
        </w:rPr>
        <w:t xml:space="preserve">  </w:t>
      </w:r>
    </w:p>
    <w:p w:rsidR="00E04DF4" w:rsidRDefault="00E04DF4" w:rsidP="00E04DF4">
      <w:r>
        <w:rPr>
          <w:rFonts w:hint="eastAsia"/>
        </w:rPr>
        <w:t>力，即票据权利与票据相分离，原来的票据凭证不再是票据权利的载体。这样，申请人有</w:t>
      </w:r>
      <w:r>
        <w:rPr>
          <w:rFonts w:hint="eastAsia"/>
        </w:rPr>
        <w:t xml:space="preserve"> </w:t>
      </w:r>
      <w:r>
        <w:rPr>
          <w:rFonts w:hint="eastAsia"/>
        </w:rPr>
        <w:t>权持除权判决向票据上的义务人主张票据权利。</w:t>
      </w:r>
    </w:p>
    <w:p w:rsidR="00E04DF4" w:rsidRDefault="00E04DF4" w:rsidP="00E04DF4">
      <w:r>
        <w:rPr>
          <w:rFonts w:hint="eastAsia"/>
        </w:rPr>
        <w:lastRenderedPageBreak/>
        <w:t>6.</w:t>
      </w:r>
      <w:r>
        <w:rPr>
          <w:rFonts w:hint="eastAsia"/>
        </w:rPr>
        <w:tab/>
      </w:r>
      <w:r>
        <w:rPr>
          <w:rFonts w:hint="eastAsia"/>
        </w:rPr>
        <w:t>除权判决的撤销</w:t>
      </w:r>
    </w:p>
    <w:p w:rsidR="00E04DF4" w:rsidRDefault="00E04DF4" w:rsidP="00E04DF4">
      <w:r>
        <w:rPr>
          <w:rFonts w:hint="eastAsia"/>
        </w:rPr>
        <w:t>利害关系人倒为正当理由不能在除权判决之前向法院及时申报权利的，自知道或者应</w:t>
      </w:r>
      <w:r>
        <w:rPr>
          <w:rFonts w:hint="eastAsia"/>
        </w:rPr>
        <w:t xml:space="preserve"> </w:t>
      </w:r>
      <w:r>
        <w:rPr>
          <w:rFonts w:hint="eastAsia"/>
        </w:rPr>
        <w:t>当知道判决公告之日起</w:t>
      </w:r>
      <w:r>
        <w:rPr>
          <w:rFonts w:hint="eastAsia"/>
        </w:rPr>
        <w:t>1</w:t>
      </w:r>
      <w:r>
        <w:rPr>
          <w:rFonts w:hint="eastAsia"/>
        </w:rPr>
        <w:t>年内，可以向作出除权判决的法院起诉，请求撤销除权判决。</w:t>
      </w:r>
    </w:p>
    <w:p w:rsidR="00E04DF4" w:rsidRDefault="00E04DF4" w:rsidP="00E04DF4">
      <w:r>
        <w:rPr>
          <w:rFonts w:hint="eastAsia"/>
        </w:rPr>
        <w:t>(</w:t>
      </w:r>
      <w:r>
        <w:rPr>
          <w:rFonts w:hint="eastAsia"/>
        </w:rPr>
        <w:t>四）提起民事诉讼</w:t>
      </w:r>
      <w:r>
        <w:rPr>
          <w:rFonts w:hint="eastAsia"/>
        </w:rPr>
        <w:tab/>
      </w:r>
      <w:r>
        <w:rPr>
          <w:rFonts w:hint="eastAsia"/>
        </w:rPr>
        <w:t>’</w:t>
      </w:r>
    </w:p>
    <w:p w:rsidR="00E04DF4" w:rsidRDefault="00E04DF4" w:rsidP="00E04DF4">
      <w:r>
        <w:rPr>
          <w:rFonts w:hint="eastAsia"/>
        </w:rPr>
        <w:t>票据权利人丧失票据后，除了以公示催告程序证明自己的票据权利外，还可以提起普</w:t>
      </w:r>
      <w:r>
        <w:rPr>
          <w:rFonts w:hint="eastAsia"/>
        </w:rPr>
        <w:t xml:space="preserve"> </w:t>
      </w:r>
      <w:r>
        <w:rPr>
          <w:rFonts w:hint="eastAsia"/>
        </w:rPr>
        <w:t>通民事诉讼来实现其权利。《票据法司法解释》规定了三种与票据权利有关的民事诉讼：</w:t>
      </w:r>
      <w:r>
        <w:rPr>
          <w:rFonts w:hint="eastAsia"/>
        </w:rPr>
        <w:t xml:space="preserve"> </w:t>
      </w:r>
      <w:r>
        <w:rPr>
          <w:rFonts w:hint="eastAsia"/>
        </w:rPr>
        <w:t>票据返还之诉、请求补发票据之诉、请求付款之诉。在实务上，票据返还之诉的重要性相</w:t>
      </w:r>
      <w:r>
        <w:rPr>
          <w:rFonts w:hint="eastAsia"/>
        </w:rPr>
        <w:t xml:space="preserve"> </w:t>
      </w:r>
      <w:r>
        <w:rPr>
          <w:rFonts w:hint="eastAsia"/>
        </w:rPr>
        <w:t>对较高，于此略作介绍。</w:t>
      </w:r>
    </w:p>
    <w:p w:rsidR="00E04DF4" w:rsidRDefault="00E04DF4" w:rsidP="00E04DF4">
      <w:r>
        <w:rPr>
          <w:rFonts w:hint="eastAsia"/>
        </w:rPr>
        <w:t>《票据法司法解释》第三十七条规定：“失票人为行使票据所有权，向非法持有票据</w:t>
      </w:r>
      <w:r>
        <w:rPr>
          <w:rFonts w:hint="eastAsia"/>
        </w:rPr>
        <w:t xml:space="preserve"> </w:t>
      </w:r>
      <w:r>
        <w:rPr>
          <w:rFonts w:hint="eastAsia"/>
        </w:rPr>
        <w:t>人请求返还票据的，人民法院应当依法受理。”票据所记载的是票据权利和票据债务，其</w:t>
      </w:r>
      <w:r>
        <w:rPr>
          <w:rFonts w:hint="eastAsia"/>
        </w:rPr>
        <w:t xml:space="preserve"> </w:t>
      </w:r>
      <w:r>
        <w:rPr>
          <w:rFonts w:hint="eastAsia"/>
        </w:rPr>
        <w:t>本身虽然只是一张纸，但也具有物的属性，是所有权的客体。票据作为一种有价证券，应</w:t>
      </w:r>
      <w:r>
        <w:rPr>
          <w:rFonts w:hint="eastAsia"/>
        </w:rPr>
        <w:t xml:space="preserve"> </w:t>
      </w:r>
      <w:r>
        <w:rPr>
          <w:rFonts w:hint="eastAsia"/>
        </w:rPr>
        <w:t>认为票据权利与票据所有权原则上具有一致性，票据权利人通常就是票据所有权人。因</w:t>
      </w:r>
      <w:r>
        <w:rPr>
          <w:rFonts w:hint="eastAsia"/>
        </w:rPr>
        <w:t xml:space="preserve"> </w:t>
      </w:r>
      <w:r>
        <w:rPr>
          <w:rFonts w:hint="eastAsia"/>
        </w:rPr>
        <w:t>此，当票据被他人所占有时，票据权利人也可以基于其所有权，请求返还票据。其具体情</w:t>
      </w:r>
      <w:r>
        <w:rPr>
          <w:rFonts w:hint="eastAsia"/>
        </w:rPr>
        <w:t xml:space="preserve"> </w:t>
      </w:r>
      <w:r>
        <w:rPr>
          <w:rFonts w:hint="eastAsia"/>
        </w:rPr>
        <w:t>形，不仅包括票据因遗失、被盗等原因而被他人占有，也包括这类情形：票据行为因为行</w:t>
      </w:r>
      <w:r>
        <w:rPr>
          <w:rFonts w:hint="eastAsia"/>
        </w:rPr>
        <w:t xml:space="preserve"> </w:t>
      </w:r>
      <w:r>
        <w:rPr>
          <w:rFonts w:hint="eastAsia"/>
        </w:rPr>
        <w:t>为人欠缺行为能力等原因而无效，票据权利并未转移，占有票据的人并未依法取得票据权</w:t>
      </w:r>
      <w:r>
        <w:rPr>
          <w:rFonts w:hint="eastAsia"/>
        </w:rPr>
        <w:t xml:space="preserve"> </w:t>
      </w:r>
      <w:r>
        <w:rPr>
          <w:rFonts w:hint="eastAsia"/>
        </w:rPr>
        <w:t>利，因此，票据权利人可以基于其所有权而请求占有票据的人返还票据。</w:t>
      </w:r>
    </w:p>
    <w:p w:rsidR="00E04DF4" w:rsidRDefault="00E04DF4" w:rsidP="00E04DF4">
      <w:r>
        <w:rPr>
          <w:rFonts w:hint="eastAsia"/>
        </w:rPr>
        <w:t>八、汇票的具体制度</w:t>
      </w:r>
    </w:p>
    <w:p w:rsidR="00E04DF4" w:rsidRDefault="00E04DF4" w:rsidP="00E04DF4">
      <w:r>
        <w:rPr>
          <w:rFonts w:hint="eastAsia"/>
        </w:rPr>
        <w:t>(</w:t>
      </w:r>
      <w:r>
        <w:rPr>
          <w:rFonts w:hint="eastAsia"/>
        </w:rPr>
        <w:t>一）汇票概述</w:t>
      </w:r>
    </w:p>
    <w:p w:rsidR="00E04DF4" w:rsidRDefault="00E04DF4" w:rsidP="00E04DF4">
      <w:r>
        <w:rPr>
          <w:rFonts w:hint="eastAsia"/>
        </w:rPr>
        <w:t>汇票，是指由出票人签发，委托付款人在指定的到期日向持票人无条件支付一定金额</w:t>
      </w:r>
      <w:r>
        <w:rPr>
          <w:rFonts w:hint="eastAsia"/>
        </w:rPr>
        <w:t xml:space="preserve"> </w:t>
      </w:r>
      <w:r>
        <w:rPr>
          <w:rFonts w:hint="eastAsia"/>
        </w:rPr>
        <w:t>的票据。</w:t>
      </w:r>
    </w:p>
    <w:p w:rsidR="00E04DF4" w:rsidRDefault="00E04DF4" w:rsidP="00E04DF4">
      <w:r>
        <w:rPr>
          <w:rFonts w:hint="eastAsia"/>
        </w:rPr>
        <w:t>根据不同标准，可以将汇票区分为不同的种类。在我国实际业务中最重要的一种分类</w:t>
      </w:r>
      <w:r>
        <w:rPr>
          <w:rFonts w:hint="eastAsia"/>
        </w:rPr>
        <w:t xml:space="preserve"> </w:t>
      </w:r>
      <w:r>
        <w:rPr>
          <w:rFonts w:hint="eastAsia"/>
        </w:rPr>
        <w:t>是，根据出票人的不同，将汇票分为银行汇票和商业汇票。</w:t>
      </w:r>
    </w:p>
    <w:p w:rsidR="00E04DF4" w:rsidRDefault="00E04DF4" w:rsidP="00E04DF4">
      <w:r>
        <w:rPr>
          <w:rFonts w:hint="eastAsia"/>
        </w:rPr>
        <w:t>1.</w:t>
      </w:r>
      <w:r>
        <w:rPr>
          <w:rFonts w:hint="eastAsia"/>
        </w:rPr>
        <w:tab/>
      </w:r>
      <w:r>
        <w:rPr>
          <w:rFonts w:hint="eastAsia"/>
        </w:rPr>
        <w:t>银行汇票</w:t>
      </w:r>
    </w:p>
    <w:p w:rsidR="00E04DF4" w:rsidRDefault="00E04DF4" w:rsidP="00E04DF4">
      <w:r>
        <w:rPr>
          <w:rFonts w:hint="eastAsia"/>
        </w:rPr>
        <w:t>银行汇票，就是银行作为出票人的汇票。</w:t>
      </w:r>
      <w:r>
        <w:rPr>
          <w:rFonts w:hint="eastAsia"/>
        </w:rPr>
        <w:t>,</w:t>
      </w:r>
      <w:r>
        <w:rPr>
          <w:rFonts w:hint="eastAsia"/>
        </w:rPr>
        <w:t>但是，根据我国有关规定，银行汇票又被限</w:t>
      </w:r>
      <w:r>
        <w:rPr>
          <w:rFonts w:hint="eastAsia"/>
        </w:rPr>
        <w:t xml:space="preserve"> </w:t>
      </w:r>
      <w:r>
        <w:rPr>
          <w:rFonts w:hint="eastAsia"/>
        </w:rPr>
        <w:t>定为一种仅具有汇兑或者结算功能的汇票。具体而言，银行汇票有以下几个主要特点：</w:t>
      </w:r>
    </w:p>
    <w:p w:rsidR="00E04DF4" w:rsidRDefault="00E04DF4" w:rsidP="00E04DF4">
      <w:r>
        <w:rPr>
          <w:rFonts w:hint="eastAsia"/>
        </w:rPr>
        <w:t>(1)</w:t>
      </w:r>
      <w:r>
        <w:rPr>
          <w:rFonts w:hint="eastAsia"/>
        </w:rPr>
        <w:tab/>
      </w:r>
      <w:r>
        <w:rPr>
          <w:rFonts w:hint="eastAsia"/>
        </w:rPr>
        <w:t>“申请人”为办理资金结算，可以将一定款项交给银行，申请其签发银行汇票。</w:t>
      </w:r>
    </w:p>
    <w:p w:rsidR="00E04DF4" w:rsidRDefault="00E04DF4" w:rsidP="00E04DF4">
      <w:r>
        <w:rPr>
          <w:rFonts w:hint="eastAsia"/>
        </w:rPr>
        <w:t>(2)</w:t>
      </w:r>
      <w:r>
        <w:rPr>
          <w:rFonts w:hint="eastAsia"/>
        </w:rPr>
        <w:tab/>
      </w:r>
      <w:r>
        <w:rPr>
          <w:rFonts w:hint="eastAsia"/>
        </w:rPr>
        <w:t>银行收妥款项后，签发银行汇票。其中，银行所记载的“收款人”是申请人所</w:t>
      </w:r>
      <w:r>
        <w:rPr>
          <w:rFonts w:hint="eastAsia"/>
        </w:rPr>
        <w:t xml:space="preserve"> </w:t>
      </w:r>
      <w:r>
        <w:rPr>
          <w:rFonts w:hint="eastAsia"/>
        </w:rPr>
        <w:t>指定的、在交易关系中享有收取一定金额之债权的相对人；但是也可以是申请人自己，</w:t>
      </w:r>
      <w:r>
        <w:rPr>
          <w:rFonts w:hint="eastAsia"/>
        </w:rPr>
        <w:t>.</w:t>
      </w:r>
      <w:r>
        <w:rPr>
          <w:rFonts w:hint="eastAsia"/>
        </w:rPr>
        <w:t>或</w:t>
      </w:r>
      <w:r>
        <w:rPr>
          <w:rFonts w:hint="eastAsia"/>
        </w:rPr>
        <w:t xml:space="preserve"> </w:t>
      </w:r>
      <w:r>
        <w:rPr>
          <w:rFonts w:hint="eastAsia"/>
        </w:rPr>
        <w:t>者，当申请人是单位时，以申请人经办该项业务的工作人员作为收款人，进而由其以背书</w:t>
      </w:r>
      <w:r>
        <w:rPr>
          <w:rFonts w:hint="eastAsia"/>
        </w:rPr>
        <w:t xml:space="preserve"> </w:t>
      </w:r>
      <w:r>
        <w:rPr>
          <w:rFonts w:hint="eastAsia"/>
        </w:rPr>
        <w:t>转让的方式将汇票权利转让给交易关系中的债权人。</w:t>
      </w:r>
    </w:p>
    <w:p w:rsidR="00E04DF4" w:rsidRDefault="00E04DF4" w:rsidP="00E04DF4">
      <w:r>
        <w:rPr>
          <w:rFonts w:hint="eastAsia"/>
        </w:rPr>
        <w:t>(3)</w:t>
      </w:r>
      <w:r>
        <w:rPr>
          <w:rFonts w:hint="eastAsia"/>
        </w:rPr>
        <w:tab/>
      </w:r>
      <w:r>
        <w:rPr>
          <w:rFonts w:hint="eastAsia"/>
        </w:rPr>
        <w:t>银行签发银行汇票时，基于所收妥的金额填写“出票金额”。银行汇票申请人在</w:t>
      </w:r>
      <w:r>
        <w:rPr>
          <w:rFonts w:hint="eastAsia"/>
        </w:rPr>
        <w:t xml:space="preserve"> </w:t>
      </w:r>
      <w:r>
        <w:rPr>
          <w:rFonts w:hint="eastAsia"/>
        </w:rPr>
        <w:t>取得汇票后，由其自己或者取得汇票的相对人根据实际应支付的款项，另行填写“实际</w:t>
      </w:r>
      <w:r>
        <w:rPr>
          <w:rFonts w:hint="eastAsia"/>
        </w:rPr>
        <w:t xml:space="preserve"> </w:t>
      </w:r>
      <w:r>
        <w:rPr>
          <w:rFonts w:hint="eastAsia"/>
        </w:rPr>
        <w:t>结算金额”，其数额不得超过出票金额。在法律意义上，“实际结算金额”才是票据金额，</w:t>
      </w:r>
      <w:r>
        <w:rPr>
          <w:rFonts w:hint="eastAsia"/>
        </w:rPr>
        <w:t xml:space="preserve"> </w:t>
      </w:r>
      <w:r>
        <w:rPr>
          <w:rFonts w:hint="eastAsia"/>
        </w:rPr>
        <w:t>是票据权利人有权请求支付的金额。未填明实际结算金额和多余金额或实际结算金额超过</w:t>
      </w:r>
      <w:r>
        <w:rPr>
          <w:rFonts w:hint="eastAsia"/>
        </w:rPr>
        <w:t xml:space="preserve"> </w:t>
      </w:r>
      <w:r>
        <w:rPr>
          <w:rFonts w:hint="eastAsia"/>
        </w:rPr>
        <w:t>出票金额的，银行不予受理。多余金额由出票银行退交申请人。</w:t>
      </w:r>
    </w:p>
    <w:p w:rsidR="00E04DF4" w:rsidRDefault="00E04DF4" w:rsidP="00E04DF4">
      <w:r>
        <w:rPr>
          <w:rFonts w:hint="eastAsia"/>
        </w:rPr>
        <w:t>2.</w:t>
      </w:r>
      <w:r>
        <w:rPr>
          <w:rFonts w:hint="eastAsia"/>
        </w:rPr>
        <w:tab/>
      </w:r>
      <w:r>
        <w:rPr>
          <w:rFonts w:hint="eastAsia"/>
        </w:rPr>
        <w:t>商业汇票</w:t>
      </w:r>
      <w:r>
        <w:rPr>
          <w:rFonts w:hint="eastAsia"/>
        </w:rPr>
        <w:t xml:space="preserve"> </w:t>
      </w:r>
    </w:p>
    <w:p w:rsidR="00E04DF4" w:rsidRDefault="00E04DF4" w:rsidP="00E04DF4">
      <w:r>
        <w:rPr>
          <w:rFonts w:hint="eastAsia"/>
        </w:rPr>
        <w:t>商业汇票是由银行之外的企业或者其他组织作为出票人的汇票。只有在银行开立存款</w:t>
      </w:r>
      <w:r>
        <w:rPr>
          <w:rFonts w:hint="eastAsia"/>
        </w:rPr>
        <w:t xml:space="preserve"> </w:t>
      </w:r>
      <w:r>
        <w:rPr>
          <w:rFonts w:hint="eastAsia"/>
        </w:rPr>
        <w:t>账户的法人以及其他组织之间，才能使用商业汇票。</w:t>
      </w:r>
    </w:p>
    <w:p w:rsidR="00E04DF4" w:rsidRDefault="00E04DF4" w:rsidP="00E04DF4">
      <w:r>
        <w:rPr>
          <w:rFonts w:hint="eastAsia"/>
        </w:rPr>
        <w:t>商业汇票所记载的付款人可能是银行，也可能是其他当事人。以此为区别，商业汇票</w:t>
      </w:r>
      <w:r>
        <w:rPr>
          <w:rFonts w:hint="eastAsia"/>
        </w:rPr>
        <w:t xml:space="preserve"> </w:t>
      </w:r>
      <w:r>
        <w:rPr>
          <w:rFonts w:hint="eastAsia"/>
        </w:rPr>
        <w:t>又区分为银行承兑汇票和商业承兑汇票。</w:t>
      </w:r>
      <w:r>
        <w:rPr>
          <w:rFonts w:hint="eastAsia"/>
        </w:rPr>
        <w:t xml:space="preserve"> </w:t>
      </w:r>
      <w:r>
        <w:rPr>
          <w:rFonts w:hint="eastAsia"/>
        </w:rPr>
        <w:t>，</w:t>
      </w:r>
      <w:r>
        <w:rPr>
          <w:rFonts w:hint="eastAsia"/>
        </w:rPr>
        <w:tab/>
      </w:r>
      <w:r>
        <w:rPr>
          <w:rFonts w:hint="eastAsia"/>
        </w:rPr>
        <w:t>‘</w:t>
      </w:r>
    </w:p>
    <w:p w:rsidR="00E04DF4" w:rsidRDefault="00E04DF4" w:rsidP="00E04DF4">
      <w:r>
        <w:rPr>
          <w:rFonts w:hint="eastAsia"/>
        </w:rPr>
        <w:t>(1)</w:t>
      </w:r>
      <w:r>
        <w:rPr>
          <w:rFonts w:hint="eastAsia"/>
        </w:rPr>
        <w:tab/>
      </w:r>
      <w:r>
        <w:rPr>
          <w:rFonts w:hint="eastAsia"/>
        </w:rPr>
        <w:t>银行承兑汇票：出票人记载银行为付款人，并由付款人（银行）予以承兑。</w:t>
      </w:r>
    </w:p>
    <w:p w:rsidR="00E04DF4" w:rsidRDefault="00E04DF4" w:rsidP="00E04DF4">
      <w:r>
        <w:rPr>
          <w:rFonts w:hint="eastAsia"/>
        </w:rPr>
        <w:t>(2)</w:t>
      </w:r>
      <w:r>
        <w:rPr>
          <w:rFonts w:hint="eastAsia"/>
        </w:rPr>
        <w:tab/>
      </w:r>
      <w:r>
        <w:rPr>
          <w:rFonts w:hint="eastAsia"/>
        </w:rPr>
        <w:t>商业承兑汇票：出票人记载银行之外的人为付款人，并由付款人予以承兑。具</w:t>
      </w:r>
      <w:r>
        <w:rPr>
          <w:rFonts w:hint="eastAsia"/>
        </w:rPr>
        <w:t xml:space="preserve"> </w:t>
      </w:r>
      <w:r>
        <w:rPr>
          <w:rFonts w:hint="eastAsia"/>
        </w:rPr>
        <w:t>体而言，商业承兑汇票有两种主要的签发方式。①由出票人兼任付款人并予以承兑。例</w:t>
      </w:r>
      <w:r>
        <w:rPr>
          <w:rFonts w:hint="eastAsia"/>
        </w:rPr>
        <w:t xml:space="preserve"> </w:t>
      </w:r>
      <w:r>
        <w:rPr>
          <w:rFonts w:hint="eastAsia"/>
        </w:rPr>
        <w:t>如，甲公司向乙公司购买货物，遂签发一张以自己（甲公司）为出票人和付款人的汇票，</w:t>
      </w:r>
      <w:r>
        <w:rPr>
          <w:rFonts w:hint="eastAsia"/>
        </w:rPr>
        <w:t xml:space="preserve"> </w:t>
      </w:r>
      <w:r>
        <w:rPr>
          <w:rFonts w:hint="eastAsia"/>
        </w:rPr>
        <w:t>并分别在出</w:t>
      </w:r>
      <w:r>
        <w:rPr>
          <w:rFonts w:hint="eastAsia"/>
        </w:rPr>
        <w:lastRenderedPageBreak/>
        <w:t>票人签章栏和承兑人签章栏进行签章，然后将汇票交付乙公司。此类商业汇</w:t>
      </w:r>
      <w:r>
        <w:rPr>
          <w:rFonts w:hint="eastAsia"/>
        </w:rPr>
        <w:t xml:space="preserve"> </w:t>
      </w:r>
      <w:r>
        <w:rPr>
          <w:rFonts w:hint="eastAsia"/>
        </w:rPr>
        <w:t>票，其功能与商业本票基本相同，但是适用票据法中关于汇票的规定。②由出票人兼任收</w:t>
      </w:r>
      <w:r>
        <w:rPr>
          <w:rFonts w:hint="eastAsia"/>
        </w:rPr>
        <w:t xml:space="preserve"> </w:t>
      </w:r>
      <w:r>
        <w:rPr>
          <w:rFonts w:hint="eastAsia"/>
        </w:rPr>
        <w:t>款人。如上例之下，乙公司（货物的出卖人）签发一张以自己（乙公司）为出票人和收</w:t>
      </w:r>
      <w:r>
        <w:rPr>
          <w:rFonts w:hint="eastAsia"/>
        </w:rPr>
        <w:t xml:space="preserve"> </w:t>
      </w:r>
      <w:r>
        <w:rPr>
          <w:rFonts w:hint="eastAsia"/>
        </w:rPr>
        <w:t>款人、以甲公司为付款人的汇票，并在出票人签章栏签章，然后将汇票交付甲公司，向其</w:t>
      </w:r>
      <w:r>
        <w:rPr>
          <w:rFonts w:hint="eastAsia"/>
        </w:rPr>
        <w:t xml:space="preserve"> </w:t>
      </w:r>
      <w:r>
        <w:rPr>
          <w:rFonts w:hint="eastAsia"/>
        </w:rPr>
        <w:t>提示承兑，甲公司予以承兑后返还乙公司。</w:t>
      </w:r>
    </w:p>
    <w:p w:rsidR="00E04DF4" w:rsidRDefault="00E04DF4" w:rsidP="00E04DF4">
      <w:r>
        <w:rPr>
          <w:rFonts w:hint="eastAsia"/>
        </w:rPr>
        <w:t>需要注意的是，虽然商业汇票区分为银行承兑汇票和商业承兑汇票，在实践中也可能</w:t>
      </w:r>
      <w:r>
        <w:rPr>
          <w:rFonts w:hint="eastAsia"/>
        </w:rPr>
        <w:t xml:space="preserve"> </w:t>
      </w:r>
      <w:r>
        <w:rPr>
          <w:rFonts w:hint="eastAsia"/>
        </w:rPr>
        <w:t>出现付款人并未承兑的商业汇票。</w:t>
      </w:r>
    </w:p>
    <w:p w:rsidR="00E04DF4" w:rsidRDefault="00E04DF4" w:rsidP="00E04DF4">
      <w:r>
        <w:rPr>
          <w:rFonts w:hint="eastAsia"/>
        </w:rPr>
        <w:t>(</w:t>
      </w:r>
      <w:r>
        <w:rPr>
          <w:rFonts w:hint="eastAsia"/>
        </w:rPr>
        <w:t>二）汇票的出票</w:t>
      </w:r>
    </w:p>
    <w:p w:rsidR="00E04DF4" w:rsidRDefault="00E04DF4" w:rsidP="00E04DF4">
      <w:r>
        <w:rPr>
          <w:rFonts w:hint="eastAsia"/>
        </w:rPr>
        <w:t>1.</w:t>
      </w:r>
      <w:r>
        <w:rPr>
          <w:rFonts w:hint="eastAsia"/>
        </w:rPr>
        <w:tab/>
      </w:r>
      <w:r>
        <w:rPr>
          <w:rFonts w:hint="eastAsia"/>
        </w:rPr>
        <w:t>出票的含义</w:t>
      </w:r>
    </w:p>
    <w:p w:rsidR="00E04DF4" w:rsidRDefault="00E04DF4" w:rsidP="00E04DF4">
      <w:r>
        <w:rPr>
          <w:rFonts w:hint="eastAsia"/>
        </w:rPr>
        <w:t>出票，是指出票人签发票据并将其交付给收款人的票据行为。</w:t>
      </w:r>
    </w:p>
    <w:p w:rsidR="00E04DF4" w:rsidRDefault="00E04DF4" w:rsidP="00E04DF4">
      <w:r>
        <w:rPr>
          <w:rFonts w:hint="eastAsia"/>
        </w:rPr>
        <w:t>2.</w:t>
      </w:r>
      <w:r>
        <w:rPr>
          <w:rFonts w:hint="eastAsia"/>
        </w:rPr>
        <w:tab/>
      </w:r>
      <w:r>
        <w:rPr>
          <w:rFonts w:hint="eastAsia"/>
        </w:rPr>
        <w:t>汇票出票的款式</w:t>
      </w:r>
    </w:p>
    <w:p w:rsidR="00E04DF4" w:rsidRDefault="00E04DF4" w:rsidP="00E04DF4">
      <w:r>
        <w:rPr>
          <w:rFonts w:hint="eastAsia"/>
        </w:rPr>
        <w:t>(1)</w:t>
      </w:r>
      <w:r>
        <w:rPr>
          <w:rFonts w:hint="eastAsia"/>
        </w:rPr>
        <w:tab/>
      </w:r>
      <w:r>
        <w:rPr>
          <w:rFonts w:hint="eastAsia"/>
        </w:rPr>
        <w:t>绝对必要记载事项。根据《票据法》第二十二条的规定，汇票上必须记载以下</w:t>
      </w:r>
      <w:r>
        <w:rPr>
          <w:rFonts w:hint="eastAsia"/>
        </w:rPr>
        <w:t xml:space="preserve"> 7</w:t>
      </w:r>
      <w:r>
        <w:rPr>
          <w:rFonts w:hint="eastAsia"/>
        </w:rPr>
        <w:t>个事项，否则汇票无效：表明“汇票”的字样；无条件支付的委托；确定的金额；付款</w:t>
      </w:r>
      <w:r>
        <w:rPr>
          <w:rFonts w:hint="eastAsia"/>
        </w:rPr>
        <w:t xml:space="preserve"> </w:t>
      </w:r>
      <w:r>
        <w:rPr>
          <w:rFonts w:hint="eastAsia"/>
        </w:rPr>
        <w:t>人名称；收款人名称；出票日期；出票人签章。</w:t>
      </w:r>
    </w:p>
    <w:p w:rsidR="00E04DF4" w:rsidRDefault="00E04DF4" w:rsidP="00E04DF4">
      <w:r>
        <w:rPr>
          <w:rFonts w:hint="eastAsia"/>
        </w:rPr>
        <w:t>.</w:t>
      </w:r>
      <w:r>
        <w:rPr>
          <w:rFonts w:hint="eastAsia"/>
        </w:rPr>
        <w:t>需要注意的是，如上所述，银行汇票上存在三个金额：出票金额、实际结算金额、多</w:t>
      </w:r>
      <w:r>
        <w:rPr>
          <w:rFonts w:hint="eastAsia"/>
        </w:rPr>
        <w:t xml:space="preserve"> </w:t>
      </w:r>
      <w:r>
        <w:rPr>
          <w:rFonts w:hint="eastAsia"/>
        </w:rPr>
        <w:t>余金额。其中，实际结算金额是票据法意义上的票据金额。</w:t>
      </w:r>
    </w:p>
    <w:p w:rsidR="00E04DF4" w:rsidRDefault="00E04DF4" w:rsidP="00E04DF4">
      <w:r>
        <w:rPr>
          <w:rFonts w:hint="eastAsia"/>
        </w:rPr>
        <w:t>(2)</w:t>
      </w:r>
      <w:r>
        <w:rPr>
          <w:rFonts w:hint="eastAsia"/>
        </w:rPr>
        <w:tab/>
      </w:r>
      <w:r>
        <w:rPr>
          <w:rFonts w:hint="eastAsia"/>
        </w:rPr>
        <w:t>相对必要记载事项。出票人可以记载付款日期、付款地、出票地。根据《票据</w:t>
      </w:r>
      <w:r>
        <w:rPr>
          <w:rFonts w:hint="eastAsia"/>
        </w:rPr>
        <w:t xml:space="preserve"> </w:t>
      </w:r>
      <w:r>
        <w:rPr>
          <w:rFonts w:hint="eastAsia"/>
        </w:rPr>
        <w:t>法》第二十三条的规定，如果未记载，出票行为仍然有效，但是应根据该条规定来确定</w:t>
      </w:r>
      <w:r>
        <w:rPr>
          <w:rFonts w:hint="eastAsia"/>
        </w:rPr>
        <w:t xml:space="preserve"> </w:t>
      </w:r>
      <w:r>
        <w:rPr>
          <w:rFonts w:hint="eastAsia"/>
        </w:rPr>
        <w:t>这三个事项。其中，未记载付款日期的，为见票即付；未记载付款地的，付款人的营业场</w:t>
      </w:r>
      <w:r>
        <w:rPr>
          <w:rFonts w:hint="eastAsia"/>
        </w:rPr>
        <w:t xml:space="preserve"> </w:t>
      </w:r>
      <w:r>
        <w:rPr>
          <w:rFonts w:hint="eastAsia"/>
        </w:rPr>
        <w:t>所、住所或者经常居住地为付款地；未记载出票地的，出票人的营业场所、住所或者经常</w:t>
      </w:r>
      <w:r>
        <w:rPr>
          <w:rFonts w:hint="eastAsia"/>
        </w:rPr>
        <w:t xml:space="preserve"> </w:t>
      </w:r>
      <w:r>
        <w:rPr>
          <w:rFonts w:hint="eastAsia"/>
        </w:rPr>
        <w:t>居住地为出票地。</w:t>
      </w:r>
    </w:p>
    <w:p w:rsidR="00E04DF4" w:rsidRDefault="00E04DF4" w:rsidP="00E04DF4">
      <w:r>
        <w:rPr>
          <w:rFonts w:hint="eastAsia"/>
        </w:rPr>
        <w:t>如果出票人记载付款日期，其可以选择的形式包括四种：见票即付；定日付款；出票</w:t>
      </w:r>
      <w:r>
        <w:rPr>
          <w:rFonts w:hint="eastAsia"/>
        </w:rPr>
        <w:t xml:space="preserve"> </w:t>
      </w:r>
      <w:r>
        <w:rPr>
          <w:rFonts w:hint="eastAsia"/>
        </w:rPr>
        <w:t>后定期付款；见票后定期付款。</w:t>
      </w:r>
    </w:p>
    <w:p w:rsidR="00E04DF4" w:rsidRDefault="00E04DF4" w:rsidP="00E04DF4">
      <w:r>
        <w:rPr>
          <w:rFonts w:hint="eastAsia"/>
        </w:rPr>
        <w:t>(3)</w:t>
      </w:r>
      <w:r>
        <w:rPr>
          <w:rFonts w:hint="eastAsia"/>
        </w:rPr>
        <w:tab/>
      </w:r>
      <w:r>
        <w:rPr>
          <w:rFonts w:hint="eastAsia"/>
        </w:rPr>
        <w:t>可以记载事项。出票人可以记载“不得转让”字样。如果未做该种记载，则汇</w:t>
      </w:r>
      <w:r>
        <w:rPr>
          <w:rFonts w:hint="eastAsia"/>
        </w:rPr>
        <w:t xml:space="preserve"> </w:t>
      </w:r>
      <w:r>
        <w:rPr>
          <w:rFonts w:hint="eastAsia"/>
        </w:rPr>
        <w:t>票可以转让。如果记载了该事项，根据《票据法》第二十七条第二款的规定，汇票不得</w:t>
      </w:r>
      <w:r>
        <w:rPr>
          <w:rFonts w:hint="eastAsia"/>
        </w:rPr>
        <w:t xml:space="preserve"> </w:t>
      </w:r>
      <w:r>
        <w:rPr>
          <w:rFonts w:hint="eastAsia"/>
        </w:rPr>
        <w:t>转让。</w:t>
      </w:r>
    </w:p>
    <w:p w:rsidR="00E04DF4" w:rsidRDefault="00E04DF4" w:rsidP="00E04DF4">
      <w:r>
        <w:rPr>
          <w:rFonts w:hint="eastAsia"/>
        </w:rPr>
        <w:t>(4)</w:t>
      </w:r>
      <w:r>
        <w:rPr>
          <w:rFonts w:hint="eastAsia"/>
        </w:rPr>
        <w:tab/>
      </w:r>
      <w:r>
        <w:rPr>
          <w:rFonts w:hint="eastAsia"/>
        </w:rPr>
        <w:t>记载不生票据法上效力的事项。除了票据法明确规定应当记载或者可以记载的</w:t>
      </w:r>
      <w:r>
        <w:rPr>
          <w:rFonts w:hint="eastAsia"/>
        </w:rPr>
        <w:t xml:space="preserve"> </w:t>
      </w:r>
      <w:r>
        <w:rPr>
          <w:rFonts w:hint="eastAsia"/>
        </w:rPr>
        <w:t>事项之外，出票人还可以记载其他事项，例如，关于利息、违约金的记载。但是这些记载</w:t>
      </w:r>
      <w:r>
        <w:rPr>
          <w:rFonts w:hint="eastAsia"/>
        </w:rPr>
        <w:t xml:space="preserve"> </w:t>
      </w:r>
      <w:r>
        <w:rPr>
          <w:rFonts w:hint="eastAsia"/>
        </w:rPr>
        <w:t>不具有汇票上的效力。是否具有民法上的效力，应根据民法进行判断。</w:t>
      </w:r>
    </w:p>
    <w:p w:rsidR="00E04DF4" w:rsidRDefault="00E04DF4" w:rsidP="00E04DF4">
      <w:r>
        <w:rPr>
          <w:rFonts w:hint="eastAsia"/>
        </w:rPr>
        <w:t>(5)</w:t>
      </w:r>
      <w:r>
        <w:rPr>
          <w:rFonts w:hint="eastAsia"/>
        </w:rPr>
        <w:tab/>
      </w:r>
      <w:r>
        <w:rPr>
          <w:rFonts w:hint="eastAsia"/>
        </w:rPr>
        <w:t>记载无效事项。《票据法》第二十六条规定：“出票人签发汇票后，即承担保证</w:t>
      </w:r>
      <w:r>
        <w:rPr>
          <w:rFonts w:hint="eastAsia"/>
        </w:rPr>
        <w:t xml:space="preserve"> </w:t>
      </w:r>
      <w:r>
        <w:rPr>
          <w:rFonts w:hint="eastAsia"/>
        </w:rPr>
        <w:t>该汇票承兑和付款的责任。”在法律解释上一般认为，基于该规定，出票人不得在票据上</w:t>
      </w:r>
      <w:r>
        <w:rPr>
          <w:rFonts w:hint="eastAsia"/>
        </w:rPr>
        <w:t xml:space="preserve">  </w:t>
      </w:r>
    </w:p>
    <w:p w:rsidR="00E04DF4" w:rsidRDefault="00E04DF4" w:rsidP="00E04DF4">
      <w:r>
        <w:rPr>
          <w:rFonts w:hint="eastAsia"/>
        </w:rPr>
        <w:t>表明不承担保证该汇票承兑或者付款的责任；如有此类记载，出票行为仍然有效，但是该</w:t>
      </w:r>
      <w:r>
        <w:rPr>
          <w:rFonts w:hint="eastAsia"/>
        </w:rPr>
        <w:t xml:space="preserve"> </w:t>
      </w:r>
      <w:r>
        <w:rPr>
          <w:rFonts w:hint="eastAsia"/>
        </w:rPr>
        <w:t>记载无效。即，出票人在持票人不能获得承兑或者付款时，仍应承担票据责任。</w:t>
      </w:r>
    </w:p>
    <w:p w:rsidR="00E04DF4" w:rsidRDefault="00E04DF4" w:rsidP="00E04DF4">
      <w:r>
        <w:rPr>
          <w:rFonts w:hint="eastAsia"/>
        </w:rPr>
        <w:t>(6)</w:t>
      </w:r>
      <w:r>
        <w:rPr>
          <w:rFonts w:hint="eastAsia"/>
        </w:rPr>
        <w:t>记载使票据无效事项。《票据法》第二十二条第一款第二项规定，出票人必须记</w:t>
      </w:r>
      <w:r>
        <w:rPr>
          <w:rFonts w:hint="eastAsia"/>
        </w:rPr>
        <w:t xml:space="preserve"> </w:t>
      </w:r>
      <w:r>
        <w:rPr>
          <w:rFonts w:hint="eastAsia"/>
        </w:rPr>
        <w:t>载“无条件支付的委托”。该条第</w:t>
      </w:r>
      <w:r>
        <w:rPr>
          <w:rFonts w:hint="eastAsia"/>
        </w:rPr>
        <w:t>2</w:t>
      </w:r>
      <w:r>
        <w:rPr>
          <w:rFonts w:hint="eastAsia"/>
        </w:rPr>
        <w:t>款规定，未作该记载的，汇票无效。因此，如果票据</w:t>
      </w:r>
      <w:r>
        <w:rPr>
          <w:rFonts w:hint="eastAsia"/>
        </w:rPr>
        <w:t xml:space="preserve"> </w:t>
      </w:r>
      <w:r>
        <w:rPr>
          <w:rFonts w:hint="eastAsia"/>
        </w:rPr>
        <w:t>上所记载的出票人对付款人的委托并非无条件的，而是附有条件，即应理解为没有记载</w:t>
      </w:r>
      <w:r>
        <w:rPr>
          <w:rFonts w:hint="eastAsia"/>
        </w:rPr>
        <w:t xml:space="preserve"> </w:t>
      </w:r>
      <w:r>
        <w:rPr>
          <w:rFonts w:hint="eastAsia"/>
        </w:rPr>
        <w:t>“无条件支付的委托”，不仅该记载无效，而且出票行为也无效。</w:t>
      </w:r>
    </w:p>
    <w:p w:rsidR="00E04DF4" w:rsidRDefault="00E04DF4" w:rsidP="00E04DF4">
      <w:r>
        <w:rPr>
          <w:rFonts w:hint="eastAsia"/>
        </w:rPr>
        <w:t>此外，《票据法》第二十五条第一款规定了出票人可以记载的四种付款日期形式。如</w:t>
      </w:r>
      <w:r>
        <w:rPr>
          <w:rFonts w:hint="eastAsia"/>
        </w:rPr>
        <w:t xml:space="preserve"> </w:t>
      </w:r>
      <w:r>
        <w:rPr>
          <w:rFonts w:hint="eastAsia"/>
        </w:rPr>
        <w:t>果出票人另行记载了其他形式，这种记载应导致出票行为无效。</w:t>
      </w:r>
    </w:p>
    <w:p w:rsidR="00E04DF4" w:rsidRDefault="00E04DF4" w:rsidP="00E04DF4">
      <w:r>
        <w:rPr>
          <w:rFonts w:hint="eastAsia"/>
        </w:rPr>
        <w:t>3.</w:t>
      </w:r>
      <w:r>
        <w:rPr>
          <w:rFonts w:hint="eastAsia"/>
        </w:rPr>
        <w:t>汇票出票的效力</w:t>
      </w:r>
    </w:p>
    <w:p w:rsidR="00E04DF4" w:rsidRDefault="00E04DF4" w:rsidP="00E04DF4">
      <w:r>
        <w:rPr>
          <w:rFonts w:hint="eastAsia"/>
        </w:rPr>
        <w:t>如果出票行为有效，则发生如下法律效力：</w:t>
      </w:r>
    </w:p>
    <w:p w:rsidR="00E04DF4" w:rsidRDefault="00E04DF4" w:rsidP="00E04DF4">
      <w:r>
        <w:rPr>
          <w:rFonts w:hint="eastAsia"/>
        </w:rPr>
        <w:t>(1)</w:t>
      </w:r>
      <w:r>
        <w:rPr>
          <w:rFonts w:hint="eastAsia"/>
        </w:rPr>
        <w:tab/>
      </w:r>
      <w:r>
        <w:rPr>
          <w:rFonts w:hint="eastAsia"/>
        </w:rPr>
        <w:t>对出票人的效力。出票人成为票据债务人，承担担保承兑和担保付款的责任。</w:t>
      </w:r>
      <w:r>
        <w:rPr>
          <w:rFonts w:hint="eastAsia"/>
        </w:rPr>
        <w:t xml:space="preserve"> (</w:t>
      </w:r>
      <w:r>
        <w:rPr>
          <w:rFonts w:hint="eastAsia"/>
        </w:rPr>
        <w:t>根据《票据法》第二十六条的规定）。</w:t>
      </w:r>
    </w:p>
    <w:p w:rsidR="00E04DF4" w:rsidRDefault="00E04DF4" w:rsidP="00E04DF4">
      <w:r>
        <w:rPr>
          <w:rFonts w:hint="eastAsia"/>
        </w:rPr>
        <w:t>(2)</w:t>
      </w:r>
      <w:r>
        <w:rPr>
          <w:rFonts w:hint="eastAsia"/>
        </w:rPr>
        <w:tab/>
      </w:r>
      <w:r>
        <w:rPr>
          <w:rFonts w:hint="eastAsia"/>
        </w:rPr>
        <w:t>对付款人的效力。付款人成为票据上的关系人。付款人并未在票据上签章，并</w:t>
      </w:r>
      <w:r>
        <w:rPr>
          <w:rFonts w:hint="eastAsia"/>
        </w:rPr>
        <w:t xml:space="preserve"> </w:t>
      </w:r>
      <w:r>
        <w:rPr>
          <w:rFonts w:hint="eastAsia"/>
        </w:rPr>
        <w:t>非票据义务人。</w:t>
      </w:r>
    </w:p>
    <w:p w:rsidR="00E04DF4" w:rsidRDefault="00E04DF4" w:rsidP="00E04DF4">
      <w:r>
        <w:rPr>
          <w:rFonts w:hint="eastAsia"/>
        </w:rPr>
        <w:lastRenderedPageBreak/>
        <w:t>(3)</w:t>
      </w:r>
      <w:r>
        <w:rPr>
          <w:rFonts w:hint="eastAsia"/>
        </w:rPr>
        <w:tab/>
      </w:r>
      <w:r>
        <w:rPr>
          <w:rFonts w:hint="eastAsia"/>
        </w:rPr>
        <w:t>对收款人的效力。收款人取得票据权利，包括付款请求权、追索权，以及以背</w:t>
      </w:r>
      <w:r>
        <w:rPr>
          <w:rFonts w:hint="eastAsia"/>
        </w:rPr>
        <w:t xml:space="preserve"> </w:t>
      </w:r>
      <w:r>
        <w:rPr>
          <w:rFonts w:hint="eastAsia"/>
        </w:rPr>
        <w:t>书等方式处分其票据权利的权利。</w:t>
      </w:r>
    </w:p>
    <w:p w:rsidR="00E04DF4" w:rsidRDefault="00E04DF4" w:rsidP="00E04DF4">
      <w:r>
        <w:rPr>
          <w:rFonts w:hint="eastAsia"/>
        </w:rPr>
        <w:t>(</w:t>
      </w:r>
      <w:r>
        <w:rPr>
          <w:rFonts w:hint="eastAsia"/>
        </w:rPr>
        <w:t>三）汇票的背书</w:t>
      </w:r>
    </w:p>
    <w:p w:rsidR="00E04DF4" w:rsidRDefault="00E04DF4" w:rsidP="00E04DF4">
      <w:r>
        <w:rPr>
          <w:rFonts w:hint="eastAsia"/>
        </w:rPr>
        <w:t>1.</w:t>
      </w:r>
      <w:r>
        <w:rPr>
          <w:rFonts w:hint="eastAsia"/>
        </w:rPr>
        <w:t>背书的含义</w:t>
      </w:r>
    </w:p>
    <w:p w:rsidR="00E04DF4" w:rsidRDefault="00E04DF4" w:rsidP="00E04DF4">
      <w:r>
        <w:rPr>
          <w:rFonts w:hint="eastAsia"/>
        </w:rPr>
        <w:t>背书，是指持票人为将票据权利转让给他人或者将票据权利授予他人行使，在票据背</w:t>
      </w:r>
      <w:r>
        <w:rPr>
          <w:rFonts w:hint="eastAsia"/>
        </w:rPr>
        <w:t xml:space="preserve"> </w:t>
      </w:r>
      <w:r>
        <w:rPr>
          <w:rFonts w:hint="eastAsia"/>
        </w:rPr>
        <w:t>面或者粘单上记载有关事项并签章，然后将票据交付给被背书人的票据行为。背书包括转</w:t>
      </w:r>
      <w:r>
        <w:rPr>
          <w:rFonts w:hint="eastAsia"/>
        </w:rPr>
        <w:t xml:space="preserve"> </w:t>
      </w:r>
      <w:r>
        <w:rPr>
          <w:rFonts w:hint="eastAsia"/>
        </w:rPr>
        <w:t>让背书、委托收款背书和质押背书。</w:t>
      </w:r>
    </w:p>
    <w:p w:rsidR="00E04DF4" w:rsidRDefault="00E04DF4" w:rsidP="00E04DF4">
      <w:r>
        <w:rPr>
          <w:rFonts w:hint="eastAsia"/>
        </w:rPr>
        <w:t>2-</w:t>
      </w:r>
      <w:r>
        <w:rPr>
          <w:rFonts w:hint="eastAsia"/>
        </w:rPr>
        <w:t>转让背书的一般问题</w:t>
      </w:r>
    </w:p>
    <w:p w:rsidR="00E04DF4" w:rsidRDefault="00E04DF4" w:rsidP="00E04DF4">
      <w:r>
        <w:rPr>
          <w:rFonts w:hint="eastAsia"/>
        </w:rPr>
        <w:t>我国票据法所承认的主要的票据权利转让方式是背书转让。也就是，必须由持票人在</w:t>
      </w:r>
      <w:r>
        <w:rPr>
          <w:rFonts w:hint="eastAsia"/>
        </w:rPr>
        <w:t xml:space="preserve"> </w:t>
      </w:r>
      <w:r>
        <w:rPr>
          <w:rFonts w:hint="eastAsia"/>
        </w:rPr>
        <w:t>背书栏或者粘单上记载转让的意思并将票据交付给受让人。票据法对于这种债权转让方式</w:t>
      </w:r>
      <w:r>
        <w:rPr>
          <w:rFonts w:hint="eastAsia"/>
        </w:rPr>
        <w:t xml:space="preserve"> </w:t>
      </w:r>
      <w:r>
        <w:rPr>
          <w:rFonts w:hint="eastAsia"/>
        </w:rPr>
        <w:t>和转让的效力，作出了与一般的民事债权相比具有特殊性的规定，使受让人（被背书人）</w:t>
      </w:r>
      <w:r>
        <w:rPr>
          <w:rFonts w:hint="eastAsia"/>
        </w:rPr>
        <w:t xml:space="preserve"> </w:t>
      </w:r>
      <w:r>
        <w:rPr>
          <w:rFonts w:hint="eastAsia"/>
        </w:rPr>
        <w:t>的地位高于一般债权的受让人，从而促进票据的流通性。如果没有采用背书方式转让，而</w:t>
      </w:r>
      <w:r>
        <w:rPr>
          <w:rFonts w:hint="eastAsia"/>
        </w:rPr>
        <w:t xml:space="preserve"> </w:t>
      </w:r>
      <w:r>
        <w:rPr>
          <w:rFonts w:hint="eastAsia"/>
        </w:rPr>
        <w:t>是口头或者在票据之外书面达成转让的合意，这种转让并没有票据法上的效力。票据法所</w:t>
      </w:r>
      <w:r>
        <w:rPr>
          <w:rFonts w:hint="eastAsia"/>
        </w:rPr>
        <w:t xml:space="preserve"> </w:t>
      </w:r>
      <w:r>
        <w:rPr>
          <w:rFonts w:hint="eastAsia"/>
        </w:rPr>
        <w:t>承认的另外一种票据权利转让方式是对空白授权票据以单纯交付的方式转让。还需要注意</w:t>
      </w:r>
      <w:r>
        <w:rPr>
          <w:rFonts w:hint="eastAsia"/>
        </w:rPr>
        <w:t xml:space="preserve"> </w:t>
      </w:r>
      <w:r>
        <w:rPr>
          <w:rFonts w:hint="eastAsia"/>
        </w:rPr>
        <w:t>的是，票据权利还可以因为转让之外的原因而发生转移，例如继承、法人的合并或分立。</w:t>
      </w:r>
    </w:p>
    <w:p w:rsidR="00E04DF4" w:rsidRDefault="00E04DF4" w:rsidP="00E04DF4">
      <w:r>
        <w:rPr>
          <w:rFonts w:hint="eastAsia"/>
        </w:rPr>
        <w:t>转让背书，除了须满足票据行为的一般成立要件和生效要件外，还必须满足的条件</w:t>
      </w:r>
      <w:r>
        <w:rPr>
          <w:rFonts w:hint="eastAsia"/>
        </w:rPr>
        <w:t xml:space="preserve"> </w:t>
      </w:r>
      <w:r>
        <w:rPr>
          <w:rFonts w:hint="eastAsia"/>
        </w:rPr>
        <w:t>是：该票据权利是可以背书转让的权利。或者换一个角度来说，就是不存在对于背书转让</w:t>
      </w:r>
      <w:r>
        <w:rPr>
          <w:rFonts w:hint="eastAsia"/>
        </w:rPr>
        <w:t xml:space="preserve"> </w:t>
      </w:r>
      <w:r>
        <w:rPr>
          <w:rFonts w:hint="eastAsia"/>
        </w:rPr>
        <w:t>的禁止。原则上，汇票上的票据权利均可以转让。但是，在两类情形下，票据权利不得背</w:t>
      </w:r>
      <w:r>
        <w:rPr>
          <w:rFonts w:hint="eastAsia"/>
        </w:rPr>
        <w:t xml:space="preserve"> </w:t>
      </w:r>
      <w:r>
        <w:rPr>
          <w:rFonts w:hint="eastAsia"/>
        </w:rPr>
        <w:t>书转让。</w:t>
      </w:r>
    </w:p>
    <w:p w:rsidR="00E04DF4" w:rsidRDefault="00E04DF4" w:rsidP="00E04DF4">
      <w:r>
        <w:rPr>
          <w:rFonts w:hint="eastAsia"/>
        </w:rPr>
        <w:t>①出票人记载“不得转让”的情形。《票据法》第二十七条第二款规定：“出票人在</w:t>
      </w:r>
      <w:r>
        <w:rPr>
          <w:rFonts w:hint="eastAsia"/>
        </w:rPr>
        <w:t xml:space="preserve"> </w:t>
      </w:r>
      <w:r>
        <w:rPr>
          <w:rFonts w:hint="eastAsia"/>
        </w:rPr>
        <w:t>汇票上记载‘不得转让’字样的，汇票不得转让。”根据《票据法司法解释》第四十八、</w:t>
      </w:r>
      <w:r>
        <w:rPr>
          <w:rFonts w:hint="eastAsia"/>
        </w:rPr>
        <w:t xml:space="preserve"> </w:t>
      </w:r>
      <w:r>
        <w:rPr>
          <w:rFonts w:hint="eastAsia"/>
        </w:rPr>
        <w:t>五十三条规定，如果收款人将汇票背书转让（包括贴现）给他人，背书行为无效，取得</w:t>
      </w:r>
      <w:r>
        <w:rPr>
          <w:rFonts w:hint="eastAsia"/>
        </w:rPr>
        <w:t xml:space="preserve"> </w:t>
      </w:r>
      <w:r>
        <w:rPr>
          <w:rFonts w:hint="eastAsia"/>
        </w:rPr>
        <w:t>票据的人并不能因此而取得票据权利。此人若再对他人背书转让，进而取得票据的人更不</w:t>
      </w:r>
      <w:r>
        <w:rPr>
          <w:rFonts w:hint="eastAsia"/>
        </w:rPr>
        <w:t xml:space="preserve"> </w:t>
      </w:r>
      <w:r>
        <w:rPr>
          <w:rFonts w:hint="eastAsia"/>
        </w:rPr>
        <w:t>能因此而取得票据权利。需要注意的是，如果不是出票人，而是其他当事人在背书时记载</w:t>
      </w:r>
      <w:r>
        <w:rPr>
          <w:rFonts w:hint="eastAsia"/>
        </w:rPr>
        <w:t xml:space="preserve"> </w:t>
      </w:r>
      <w:r>
        <w:rPr>
          <w:rFonts w:hint="eastAsia"/>
        </w:rPr>
        <w:t>“不得转让”字样，并不影响后手的背书行为的效力。</w:t>
      </w:r>
      <w:r>
        <w:rPr>
          <w:rFonts w:hint="eastAsia"/>
        </w:rPr>
        <w:t xml:space="preserve"> </w:t>
      </w:r>
    </w:p>
    <w:p w:rsidR="00E04DF4" w:rsidRDefault="00E04DF4" w:rsidP="00E04DF4">
      <w:r>
        <w:rPr>
          <w:rFonts w:hint="eastAsia"/>
        </w:rPr>
        <w:t>②法定的转让背书禁止。《支付结算办法》第二十七条规定，填明“现金”字样的银</w:t>
      </w:r>
      <w:r>
        <w:rPr>
          <w:rFonts w:hint="eastAsia"/>
        </w:rPr>
        <w:t xml:space="preserve"> </w:t>
      </w:r>
      <w:r>
        <w:rPr>
          <w:rFonts w:hint="eastAsia"/>
        </w:rPr>
        <w:t>行汇票不得背书转让。此外，《票据法》第三十六条还规定了</w:t>
      </w:r>
      <w:r>
        <w:rPr>
          <w:rFonts w:hint="eastAsia"/>
        </w:rPr>
        <w:t xml:space="preserve"> </w:t>
      </w:r>
      <w:r>
        <w:rPr>
          <w:rFonts w:hint="eastAsia"/>
        </w:rPr>
        <w:t>“期后背书”的禁止。</w:t>
      </w:r>
    </w:p>
    <w:p w:rsidR="00E04DF4" w:rsidRDefault="00E04DF4" w:rsidP="00E04DF4">
      <w:r>
        <w:rPr>
          <w:rFonts w:hint="eastAsia"/>
        </w:rPr>
        <w:t>3.</w:t>
      </w:r>
      <w:r>
        <w:rPr>
          <w:rFonts w:hint="eastAsia"/>
        </w:rPr>
        <w:tab/>
      </w:r>
      <w:r>
        <w:rPr>
          <w:rFonts w:hint="eastAsia"/>
        </w:rPr>
        <w:t>转让背书的款式</w:t>
      </w:r>
    </w:p>
    <w:p w:rsidR="00E04DF4" w:rsidRDefault="00E04DF4" w:rsidP="00E04DF4">
      <w:r>
        <w:rPr>
          <w:rFonts w:hint="eastAsia"/>
        </w:rPr>
        <w:t>(1)</w:t>
      </w:r>
      <w:r>
        <w:rPr>
          <w:rFonts w:hint="eastAsia"/>
        </w:rPr>
        <w:tab/>
      </w:r>
      <w:r>
        <w:rPr>
          <w:rFonts w:hint="eastAsia"/>
        </w:rPr>
        <w:t>绝对必要记载事项。根据《票据法》的规定，转让背书的绝对必要记载事项包</w:t>
      </w:r>
      <w:r>
        <w:rPr>
          <w:rFonts w:hint="eastAsia"/>
        </w:rPr>
        <w:t xml:space="preserve"> </w:t>
      </w:r>
      <w:r>
        <w:rPr>
          <w:rFonts w:hint="eastAsia"/>
        </w:rPr>
        <w:t>括：被背书人、背书人的签章。</w:t>
      </w:r>
    </w:p>
    <w:p w:rsidR="00E04DF4" w:rsidRDefault="00E04DF4" w:rsidP="00E04DF4">
      <w:r>
        <w:rPr>
          <w:rFonts w:hint="eastAsia"/>
        </w:rPr>
        <w:t>《票据法》第三十条规定，背书人必须记载被背书人的名称。不过，《票据法司法解</w:t>
      </w:r>
      <w:r>
        <w:rPr>
          <w:rFonts w:hint="eastAsia"/>
        </w:rPr>
        <w:t xml:space="preserve"> </w:t>
      </w:r>
      <w:r>
        <w:rPr>
          <w:rFonts w:hint="eastAsia"/>
        </w:rPr>
        <w:t>释》第四十九条规定：“背书人未记载被背书人名称即将票据交付他人的，持票人在票据</w:t>
      </w:r>
      <w:r>
        <w:rPr>
          <w:rFonts w:hint="eastAsia"/>
        </w:rPr>
        <w:t xml:space="preserve"> </w:t>
      </w:r>
      <w:r>
        <w:rPr>
          <w:rFonts w:hint="eastAsia"/>
        </w:rPr>
        <w:t>被背书人栏内记载自己的名称与背书人记载具有同等法律效力。”也就是说，被背书人的</w:t>
      </w:r>
      <w:r>
        <w:rPr>
          <w:rFonts w:hint="eastAsia"/>
        </w:rPr>
        <w:t xml:space="preserve"> </w:t>
      </w:r>
      <w:r>
        <w:rPr>
          <w:rFonts w:hint="eastAsia"/>
        </w:rPr>
        <w:t>名称虽然是背书行为的绝对必要记载事项，但是，背书人未记载该事项并不导致背书行为</w:t>
      </w:r>
      <w:r>
        <w:rPr>
          <w:rFonts w:hint="eastAsia"/>
        </w:rPr>
        <w:t xml:space="preserve"> </w:t>
      </w:r>
      <w:r>
        <w:rPr>
          <w:rFonts w:hint="eastAsia"/>
        </w:rPr>
        <w:t>无效，而是可以授权受让人予以补记。</w:t>
      </w:r>
    </w:p>
    <w:p w:rsidR="00E04DF4" w:rsidRDefault="00E04DF4" w:rsidP="00E04DF4">
      <w:r>
        <w:rPr>
          <w:rFonts w:hint="eastAsia"/>
        </w:rPr>
        <w:t>(2)</w:t>
      </w:r>
      <w:r>
        <w:rPr>
          <w:rFonts w:hint="eastAsia"/>
        </w:rPr>
        <w:tab/>
      </w:r>
      <w:r>
        <w:rPr>
          <w:rFonts w:hint="eastAsia"/>
        </w:rPr>
        <w:t>相对必要记载事项。根据《票据法》第二十九条的规定，背书人应当记载背书</w:t>
      </w:r>
      <w:r>
        <w:rPr>
          <w:rFonts w:hint="eastAsia"/>
        </w:rPr>
        <w:t xml:space="preserve"> </w:t>
      </w:r>
      <w:r>
        <w:rPr>
          <w:rFonts w:hint="eastAsia"/>
        </w:rPr>
        <w:t>日期；背书未记载日期的，视为在汇票到期日前背书。</w:t>
      </w:r>
    </w:p>
    <w:p w:rsidR="00E04DF4" w:rsidRDefault="00E04DF4" w:rsidP="00E04DF4">
      <w:r>
        <w:rPr>
          <w:rFonts w:hint="eastAsia"/>
        </w:rPr>
        <w:t>(3)</w:t>
      </w:r>
      <w:r>
        <w:rPr>
          <w:rFonts w:hint="eastAsia"/>
        </w:rPr>
        <w:tab/>
      </w:r>
      <w:r>
        <w:rPr>
          <w:rFonts w:hint="eastAsia"/>
        </w:rPr>
        <w:t>可以记载事项。根据《票据法》第三十四条规定：“背书人在汇票上记载‘不</w:t>
      </w:r>
      <w:r>
        <w:rPr>
          <w:rFonts w:hint="eastAsia"/>
        </w:rPr>
        <w:t xml:space="preserve"> </w:t>
      </w:r>
      <w:r>
        <w:rPr>
          <w:rFonts w:hint="eastAsia"/>
        </w:rPr>
        <w:t>得转让’字样，其后手再背书转让的，原背书人对后手的被背书人不承担保证责任。”据</w:t>
      </w:r>
      <w:r>
        <w:rPr>
          <w:rFonts w:hint="eastAsia"/>
        </w:rPr>
        <w:t xml:space="preserve"> </w:t>
      </w:r>
      <w:r>
        <w:rPr>
          <w:rFonts w:hint="eastAsia"/>
        </w:rPr>
        <w:t>此，背书人如果不记载“不得转让”字样，则其后手再背书的，背书人要对后手的被背</w:t>
      </w:r>
      <w:r>
        <w:rPr>
          <w:rFonts w:hint="eastAsia"/>
        </w:rPr>
        <w:t xml:space="preserve"> </w:t>
      </w:r>
      <w:r>
        <w:rPr>
          <w:rFonts w:hint="eastAsia"/>
        </w:rPr>
        <w:t>书人承担保证责任，也就是要负担追索权上的义务。但是，根据《票据法司法解释》第</w:t>
      </w:r>
      <w:r>
        <w:rPr>
          <w:rFonts w:hint="eastAsia"/>
        </w:rPr>
        <w:t xml:space="preserve"> </w:t>
      </w:r>
      <w:r>
        <w:rPr>
          <w:rFonts w:hint="eastAsia"/>
        </w:rPr>
        <w:t>五十一、五十四条的规定，如果背书人进行了该记载，那么，该记载虽然不影响被背书人</w:t>
      </w:r>
      <w:r>
        <w:rPr>
          <w:rFonts w:hint="eastAsia"/>
        </w:rPr>
        <w:t xml:space="preserve"> (</w:t>
      </w:r>
      <w:r>
        <w:rPr>
          <w:rFonts w:hint="eastAsia"/>
        </w:rPr>
        <w:t>其直接后手）对他人进行转让背书（包括贴现）、质押背书的效力，但是，背书人仅对</w:t>
      </w:r>
      <w:r>
        <w:rPr>
          <w:rFonts w:hint="eastAsia"/>
        </w:rPr>
        <w:t xml:space="preserve"> </w:t>
      </w:r>
      <w:r>
        <w:rPr>
          <w:rFonts w:hint="eastAsia"/>
        </w:rPr>
        <w:t>其直接后手承担票据责任，而不对其直接后手的后手承担票据责任。</w:t>
      </w:r>
    </w:p>
    <w:p w:rsidR="00E04DF4" w:rsidRDefault="00E04DF4" w:rsidP="00E04DF4">
      <w:r>
        <w:rPr>
          <w:rFonts w:hint="eastAsia"/>
        </w:rPr>
        <w:t>(4)</w:t>
      </w:r>
      <w:r>
        <w:rPr>
          <w:rFonts w:hint="eastAsia"/>
        </w:rPr>
        <w:tab/>
      </w:r>
      <w:r>
        <w:rPr>
          <w:rFonts w:hint="eastAsia"/>
        </w:rPr>
        <w:t>记载不生票据法上效力事项。《票据法》第三十三条第一款规定：“背书不得附</w:t>
      </w:r>
      <w:r>
        <w:rPr>
          <w:rFonts w:hint="eastAsia"/>
        </w:rPr>
        <w:t xml:space="preserve"> </w:t>
      </w:r>
      <w:r>
        <w:rPr>
          <w:rFonts w:hint="eastAsia"/>
        </w:rPr>
        <w:t>有条件。</w:t>
      </w:r>
      <w:r>
        <w:rPr>
          <w:rFonts w:hint="eastAsia"/>
        </w:rPr>
        <w:lastRenderedPageBreak/>
        <w:t>背书时附有条件的，所附条件木具有汇票上的效力。”当然，背书所附条件可能</w:t>
      </w:r>
      <w:r>
        <w:rPr>
          <w:rFonts w:hint="eastAsia"/>
        </w:rPr>
        <w:t xml:space="preserve"> </w:t>
      </w:r>
      <w:r>
        <w:rPr>
          <w:rFonts w:hint="eastAsia"/>
        </w:rPr>
        <w:t>具有民法上的效力。</w:t>
      </w:r>
      <w:r>
        <w:rPr>
          <w:rFonts w:hint="eastAsia"/>
        </w:rPr>
        <w:tab/>
      </w:r>
      <w:r>
        <w:rPr>
          <w:rFonts w:hint="eastAsia"/>
        </w:rPr>
        <w:t>’</w:t>
      </w:r>
    </w:p>
    <w:p w:rsidR="00E04DF4" w:rsidRDefault="00E04DF4" w:rsidP="00E04DF4">
      <w:r>
        <w:rPr>
          <w:rFonts w:hint="eastAsia"/>
        </w:rPr>
        <w:t>(5)</w:t>
      </w:r>
      <w:r>
        <w:rPr>
          <w:rFonts w:hint="eastAsia"/>
        </w:rPr>
        <w:tab/>
      </w:r>
      <w:r>
        <w:rPr>
          <w:rFonts w:hint="eastAsia"/>
        </w:rPr>
        <w:t>记载无效事项。《票据法》第三十七条规定：“背书人以背书转让汇票后，即承</w:t>
      </w:r>
      <w:r>
        <w:rPr>
          <w:rFonts w:hint="eastAsia"/>
        </w:rPr>
        <w:t xml:space="preserve"> </w:t>
      </w:r>
      <w:r>
        <w:rPr>
          <w:rFonts w:hint="eastAsia"/>
        </w:rPr>
        <w:t>担保证其后手所持汇票承兑和付款的责任。”在法律解释上，背书人如果作出免除担保承</w:t>
      </w:r>
      <w:r>
        <w:rPr>
          <w:rFonts w:hint="eastAsia"/>
        </w:rPr>
        <w:t xml:space="preserve"> </w:t>
      </w:r>
      <w:r>
        <w:rPr>
          <w:rFonts w:hint="eastAsia"/>
        </w:rPr>
        <w:t>兑、担保付款责任的记载，该记载无效，但是不影响背书行为本身的效力。</w:t>
      </w:r>
      <w:r>
        <w:rPr>
          <w:rFonts w:hint="eastAsia"/>
        </w:rPr>
        <w:t>?</w:t>
      </w:r>
      <w:r>
        <w:rPr>
          <w:rFonts w:hint="eastAsia"/>
        </w:rPr>
        <w:t>当然，如上所</w:t>
      </w:r>
      <w:r>
        <w:rPr>
          <w:rFonts w:hint="eastAsia"/>
        </w:rPr>
        <w:t xml:space="preserve"> </w:t>
      </w:r>
      <w:r>
        <w:rPr>
          <w:rFonts w:hint="eastAsia"/>
        </w:rPr>
        <w:t>述，背书人如果记载“不得转让”，则可以免除对直接后手的被背书人的票据责任。</w:t>
      </w:r>
    </w:p>
    <w:p w:rsidR="00E04DF4" w:rsidRDefault="00E04DF4" w:rsidP="00E04DF4">
      <w:r>
        <w:rPr>
          <w:rFonts w:hint="eastAsia"/>
        </w:rPr>
        <w:t>(6)</w:t>
      </w:r>
      <w:r>
        <w:rPr>
          <w:rFonts w:hint="eastAsia"/>
        </w:rPr>
        <w:tab/>
      </w:r>
      <w:r>
        <w:rPr>
          <w:rFonts w:hint="eastAsia"/>
        </w:rPr>
        <w:t>记载使背书无效事项。《票据法》第三十三条第二款规定：“将汇票金额的一部</w:t>
      </w:r>
      <w:r>
        <w:rPr>
          <w:rFonts w:hint="eastAsia"/>
        </w:rPr>
        <w:t xml:space="preserve"> </w:t>
      </w:r>
      <w:r>
        <w:rPr>
          <w:rFonts w:hint="eastAsia"/>
        </w:rPr>
        <w:t>分转让的背书或者将汇票金额分别转让给二人以上的背书无效。”需要注意的是，此种转</w:t>
      </w:r>
      <w:r>
        <w:rPr>
          <w:rFonts w:hint="eastAsia"/>
        </w:rPr>
        <w:t xml:space="preserve"> </w:t>
      </w:r>
      <w:r>
        <w:rPr>
          <w:rFonts w:hint="eastAsia"/>
        </w:rPr>
        <w:t>让背书无效，意味着票据权利并未因为转让背书而转移：票据权利仍然存在，并且其归属</w:t>
      </w:r>
      <w:r>
        <w:rPr>
          <w:rFonts w:hint="eastAsia"/>
        </w:rPr>
        <w:t xml:space="preserve"> </w:t>
      </w:r>
      <w:r>
        <w:rPr>
          <w:rFonts w:hint="eastAsia"/>
        </w:rPr>
        <w:t>不变，即仍由背书人享有。</w:t>
      </w:r>
    </w:p>
    <w:p w:rsidR="00E04DF4" w:rsidRDefault="00E04DF4" w:rsidP="00E04DF4">
      <w:r>
        <w:rPr>
          <w:rFonts w:hint="eastAsia"/>
        </w:rPr>
        <w:t>4.</w:t>
      </w:r>
      <w:r>
        <w:rPr>
          <w:rFonts w:hint="eastAsia"/>
        </w:rPr>
        <w:tab/>
      </w:r>
      <w:r>
        <w:rPr>
          <w:rFonts w:hint="eastAsia"/>
        </w:rPr>
        <w:t>背书转让的效力</w:t>
      </w:r>
    </w:p>
    <w:p w:rsidR="00E04DF4" w:rsidRDefault="00E04DF4" w:rsidP="00E04DF4">
      <w:r>
        <w:rPr>
          <w:rFonts w:hint="eastAsia"/>
        </w:rPr>
        <w:t>(1)</w:t>
      </w:r>
      <w:r>
        <w:rPr>
          <w:rFonts w:hint="eastAsia"/>
        </w:rPr>
        <w:tab/>
      </w:r>
      <w:r>
        <w:rPr>
          <w:rFonts w:hint="eastAsia"/>
        </w:rPr>
        <w:t>权利转移的效力。转让背书生效后，被背书人取得票据权利，原权利人（背书</w:t>
      </w:r>
      <w:r>
        <w:rPr>
          <w:rFonts w:hint="eastAsia"/>
        </w:rPr>
        <w:t xml:space="preserve"> </w:t>
      </w:r>
      <w:r>
        <w:rPr>
          <w:rFonts w:hint="eastAsia"/>
        </w:rPr>
        <w:t>人）的权利消灭。此时，并有抗辩切断制度的适用。</w:t>
      </w:r>
    </w:p>
    <w:p w:rsidR="00E04DF4" w:rsidRDefault="00E04DF4" w:rsidP="00E04DF4">
      <w:r>
        <w:rPr>
          <w:rFonts w:hint="eastAsia"/>
        </w:rPr>
        <w:t>(2)</w:t>
      </w:r>
      <w:r>
        <w:rPr>
          <w:rFonts w:hint="eastAsia"/>
        </w:rPr>
        <w:tab/>
      </w:r>
      <w:r>
        <w:rPr>
          <w:rFonts w:hint="eastAsia"/>
        </w:rPr>
        <w:t>权利担保的效力。背书人对于所有后手承担了担保承兑和担保付款的责任，从</w:t>
      </w:r>
      <w:r>
        <w:rPr>
          <w:rFonts w:hint="eastAsia"/>
        </w:rPr>
        <w:t xml:space="preserve"> </w:t>
      </w:r>
      <w:r>
        <w:rPr>
          <w:rFonts w:hint="eastAsia"/>
        </w:rPr>
        <w:t>而在被追索（包括被再追索）时，承担相应的票据责任。不过，转让背书的权利担保效</w:t>
      </w:r>
      <w:r>
        <w:rPr>
          <w:rFonts w:hint="eastAsia"/>
        </w:rPr>
        <w:t xml:space="preserve"> </w:t>
      </w:r>
      <w:r>
        <w:rPr>
          <w:rFonts w:hint="eastAsia"/>
        </w:rPr>
        <w:t>力，票据法在两种情形下设置了例外规定。</w:t>
      </w:r>
    </w:p>
    <w:p w:rsidR="00E04DF4" w:rsidRDefault="00E04DF4" w:rsidP="00E04DF4">
      <w:r>
        <w:rPr>
          <w:rFonts w:hint="eastAsia"/>
        </w:rPr>
        <w:t>第一种情形，如上所述，假如背书人记载“不得转让”，则对于后手的被背书人不承</w:t>
      </w:r>
      <w:r>
        <w:rPr>
          <w:rFonts w:hint="eastAsia"/>
        </w:rPr>
        <w:t xml:space="preserve"> </w:t>
      </w:r>
      <w:r>
        <w:rPr>
          <w:rFonts w:hint="eastAsia"/>
        </w:rPr>
        <w:t>担票据责任。</w:t>
      </w:r>
    </w:p>
    <w:p w:rsidR="00E04DF4" w:rsidRDefault="00E04DF4" w:rsidP="00E04DF4">
      <w:r>
        <w:rPr>
          <w:rFonts w:hint="eastAsia"/>
        </w:rPr>
        <w:t>第二种情形是“回头背书”。《票据法》第六十九条规定：“持票人为出票人的，对其</w:t>
      </w:r>
      <w:r>
        <w:rPr>
          <w:rFonts w:hint="eastAsia"/>
        </w:rPr>
        <w:t xml:space="preserve">  </w:t>
      </w:r>
    </w:p>
    <w:p w:rsidR="00E04DF4" w:rsidRDefault="00E04DF4" w:rsidP="00E04DF4">
      <w:r>
        <w:rPr>
          <w:rFonts w:hint="eastAsia"/>
        </w:rPr>
        <w:t>前手无追索权。持票人为背书人的，对其后手无追索权。”例如，</w:t>
      </w:r>
      <w:r>
        <w:rPr>
          <w:rFonts w:hint="eastAsia"/>
        </w:rPr>
        <w:t>A</w:t>
      </w:r>
      <w:r>
        <w:rPr>
          <w:rFonts w:hint="eastAsia"/>
        </w:rPr>
        <w:t>出票给</w:t>
      </w:r>
      <w:r>
        <w:rPr>
          <w:rFonts w:hint="eastAsia"/>
        </w:rPr>
        <w:t>B</w:t>
      </w:r>
      <w:r>
        <w:rPr>
          <w:rFonts w:hint="eastAsia"/>
        </w:rPr>
        <w:t>，</w:t>
      </w:r>
      <w:r>
        <w:rPr>
          <w:rFonts w:hint="eastAsia"/>
        </w:rPr>
        <w:t>B</w:t>
      </w:r>
      <w:r>
        <w:rPr>
          <w:rFonts w:hint="eastAsia"/>
        </w:rPr>
        <w:t>背书转</w:t>
      </w:r>
      <w:r>
        <w:rPr>
          <w:rFonts w:hint="eastAsia"/>
        </w:rPr>
        <w:t xml:space="preserve"> </w:t>
      </w:r>
      <w:r>
        <w:rPr>
          <w:rFonts w:hint="eastAsia"/>
        </w:rPr>
        <w:t>让给</w:t>
      </w:r>
      <w:r>
        <w:rPr>
          <w:rFonts w:hint="eastAsia"/>
        </w:rPr>
        <w:t>C5 C</w:t>
      </w:r>
      <w:r>
        <w:rPr>
          <w:rFonts w:hint="eastAsia"/>
        </w:rPr>
        <w:t>背书转让给</w:t>
      </w:r>
      <w:r>
        <w:rPr>
          <w:rFonts w:hint="eastAsia"/>
        </w:rPr>
        <w:t>D, D</w:t>
      </w:r>
      <w:r>
        <w:rPr>
          <w:rFonts w:hint="eastAsia"/>
        </w:rPr>
        <w:t>背书转让给</w:t>
      </w:r>
      <w:r>
        <w:rPr>
          <w:rFonts w:hint="eastAsia"/>
        </w:rPr>
        <w:t>B</w:t>
      </w:r>
      <w:r>
        <w:rPr>
          <w:rFonts w:hint="eastAsia"/>
        </w:rPr>
        <w:t>。依照上述规定，当</w:t>
      </w:r>
      <w:r>
        <w:rPr>
          <w:rFonts w:hint="eastAsia"/>
        </w:rPr>
        <w:t>B</w:t>
      </w:r>
      <w:r>
        <w:rPr>
          <w:rFonts w:hint="eastAsia"/>
        </w:rPr>
        <w:t>作为最后持票人向付款</w:t>
      </w:r>
      <w:r>
        <w:rPr>
          <w:rFonts w:hint="eastAsia"/>
        </w:rPr>
        <w:t xml:space="preserve"> </w:t>
      </w:r>
      <w:r>
        <w:rPr>
          <w:rFonts w:hint="eastAsia"/>
        </w:rPr>
        <w:t>人提示承兑或者向承兑人提示付款遭到拒绝时，可以向</w:t>
      </w:r>
      <w:r>
        <w:rPr>
          <w:rFonts w:hint="eastAsia"/>
        </w:rPr>
        <w:t>A</w:t>
      </w:r>
      <w:r>
        <w:rPr>
          <w:rFonts w:hint="eastAsia"/>
        </w:rPr>
        <w:t>追索，但是对</w:t>
      </w:r>
      <w:r>
        <w:rPr>
          <w:rFonts w:hint="eastAsia"/>
        </w:rPr>
        <w:t>C</w:t>
      </w:r>
      <w:r>
        <w:rPr>
          <w:rFonts w:hint="eastAsia"/>
        </w:rPr>
        <w:t>、</w:t>
      </w:r>
      <w:r>
        <w:rPr>
          <w:rFonts w:hint="eastAsia"/>
        </w:rPr>
        <w:t>D</w:t>
      </w:r>
      <w:r>
        <w:rPr>
          <w:rFonts w:hint="eastAsia"/>
        </w:rPr>
        <w:t>没有追索</w:t>
      </w:r>
      <w:r>
        <w:rPr>
          <w:rFonts w:hint="eastAsia"/>
        </w:rPr>
        <w:t xml:space="preserve"> </w:t>
      </w:r>
      <w:r>
        <w:rPr>
          <w:rFonts w:hint="eastAsia"/>
        </w:rPr>
        <w:t>权。假设</w:t>
      </w:r>
      <w:r>
        <w:rPr>
          <w:rFonts w:hint="eastAsia"/>
        </w:rPr>
        <w:t>D</w:t>
      </w:r>
      <w:r>
        <w:rPr>
          <w:rFonts w:hint="eastAsia"/>
        </w:rPr>
        <w:t>将汇票背书转让给</w:t>
      </w:r>
      <w:r>
        <w:rPr>
          <w:rFonts w:hint="eastAsia"/>
        </w:rPr>
        <w:t>A, A</w:t>
      </w:r>
      <w:r>
        <w:rPr>
          <w:rFonts w:hint="eastAsia"/>
        </w:rPr>
        <w:t>作为最后持票人向付款人提示承兑或者向承兑人提示</w:t>
      </w:r>
      <w:r>
        <w:rPr>
          <w:rFonts w:hint="eastAsia"/>
        </w:rPr>
        <w:t xml:space="preserve"> </w:t>
      </w:r>
      <w:r>
        <w:rPr>
          <w:rFonts w:hint="eastAsia"/>
        </w:rPr>
        <w:t>付款遭到拒绝时，对</w:t>
      </w:r>
      <w:r>
        <w:rPr>
          <w:rFonts w:hint="eastAsia"/>
        </w:rPr>
        <w:t>B</w:t>
      </w:r>
      <w:r>
        <w:rPr>
          <w:rFonts w:hint="eastAsia"/>
        </w:rPr>
        <w:t>、</w:t>
      </w:r>
      <w:r>
        <w:rPr>
          <w:rFonts w:hint="eastAsia"/>
        </w:rPr>
        <w:t>C</w:t>
      </w:r>
      <w:r>
        <w:rPr>
          <w:rFonts w:hint="eastAsia"/>
        </w:rPr>
        <w:t>、</w:t>
      </w:r>
      <w:r>
        <w:rPr>
          <w:rFonts w:hint="eastAsia"/>
        </w:rPr>
        <w:t>D</w:t>
      </w:r>
      <w:r>
        <w:rPr>
          <w:rFonts w:hint="eastAsia"/>
        </w:rPr>
        <w:t>均无追索权。</w:t>
      </w:r>
    </w:p>
    <w:p w:rsidR="00E04DF4" w:rsidRDefault="00E04DF4" w:rsidP="00E04DF4">
      <w:r>
        <w:rPr>
          <w:rFonts w:hint="eastAsia"/>
        </w:rPr>
        <w:t>(3)</w:t>
      </w:r>
      <w:r>
        <w:rPr>
          <w:rFonts w:hint="eastAsia"/>
        </w:rPr>
        <w:t>权利证明的效力。《票据法》第三十一条第一款规定：“以背书转让的汇票，背</w:t>
      </w:r>
      <w:r>
        <w:rPr>
          <w:rFonts w:hint="eastAsia"/>
        </w:rPr>
        <w:t xml:space="preserve"> </w:t>
      </w:r>
      <w:r>
        <w:rPr>
          <w:rFonts w:hint="eastAsia"/>
        </w:rPr>
        <w:t>书应当连续。持票人以背书的连续，证明其汇票权利；非经背书转让，而以其他合法方式</w:t>
      </w:r>
      <w:r>
        <w:rPr>
          <w:rFonts w:hint="eastAsia"/>
        </w:rPr>
        <w:t xml:space="preserve"> </w:t>
      </w:r>
      <w:r>
        <w:rPr>
          <w:rFonts w:hint="eastAsia"/>
        </w:rPr>
        <w:t>取得汇票的，依法举证，证明其汇票权利。”第二款规定：“前款所称背书连续，是指在</w:t>
      </w:r>
      <w:r>
        <w:rPr>
          <w:rFonts w:hint="eastAsia"/>
        </w:rPr>
        <w:t xml:space="preserve"> </w:t>
      </w:r>
      <w:r>
        <w:rPr>
          <w:rFonts w:hint="eastAsia"/>
        </w:rPr>
        <w:t>票据转让中，转让汇票的背书人与受让汇票的被背书人在汇票上的签章依次前后衔接。”</w:t>
      </w:r>
    </w:p>
    <w:p w:rsidR="00E04DF4" w:rsidRDefault="00E04DF4" w:rsidP="00E04DF4">
      <w:r>
        <w:rPr>
          <w:rFonts w:hint="eastAsia"/>
        </w:rPr>
        <w:t>《票据法司法解释》第五十条规定：“依照票据法第三十一条的规定，连续背书的第</w:t>
      </w:r>
      <w:r>
        <w:rPr>
          <w:rFonts w:hint="eastAsia"/>
        </w:rPr>
        <w:t xml:space="preserve"> </w:t>
      </w:r>
      <w:r>
        <w:rPr>
          <w:rFonts w:hint="eastAsia"/>
        </w:rPr>
        <w:t>一背书人应当是在票据上记载的收款人，最后的票据持有人应当是最后一次背书的被背</w:t>
      </w:r>
      <w:r>
        <w:rPr>
          <w:rFonts w:hint="eastAsia"/>
        </w:rPr>
        <w:t xml:space="preserve"> </w:t>
      </w:r>
      <w:r>
        <w:rPr>
          <w:rFonts w:hint="eastAsia"/>
        </w:rPr>
        <w:t>书人。”</w:t>
      </w:r>
    </w:p>
    <w:p w:rsidR="00E04DF4" w:rsidRDefault="00E04DF4" w:rsidP="00E04DF4">
      <w:r>
        <w:rPr>
          <w:rFonts w:hint="eastAsia"/>
        </w:rPr>
        <w:t>背书连续的典型情形，参见下例。</w:t>
      </w:r>
      <w:r>
        <w:rPr>
          <w:rFonts w:hint="eastAsia"/>
        </w:rPr>
        <w:t>A</w:t>
      </w:r>
      <w:r>
        <w:rPr>
          <w:rFonts w:hint="eastAsia"/>
        </w:rPr>
        <w:t>公司出票，以</w:t>
      </w:r>
      <w:r>
        <w:rPr>
          <w:rFonts w:hint="eastAsia"/>
        </w:rPr>
        <w:t>B</w:t>
      </w:r>
      <w:r>
        <w:rPr>
          <w:rFonts w:hint="eastAsia"/>
        </w:rPr>
        <w:t>公司为收款人。在票据的背书</w:t>
      </w:r>
      <w:r>
        <w:rPr>
          <w:rFonts w:hint="eastAsia"/>
        </w:rPr>
        <w:t xml:space="preserve"> </w:t>
      </w:r>
      <w:r>
        <w:rPr>
          <w:rFonts w:hint="eastAsia"/>
        </w:rPr>
        <w:t>栏，</w:t>
      </w:r>
      <w:r>
        <w:rPr>
          <w:rFonts w:hint="eastAsia"/>
        </w:rPr>
        <w:t>B</w:t>
      </w:r>
      <w:r>
        <w:rPr>
          <w:rFonts w:hint="eastAsia"/>
        </w:rPr>
        <w:t>公司在第一栏中的“被背书人”栏填写“</w:t>
      </w:r>
      <w:r>
        <w:rPr>
          <w:rFonts w:hint="eastAsia"/>
        </w:rPr>
        <w:t>C</w:t>
      </w:r>
      <w:r>
        <w:rPr>
          <w:rFonts w:hint="eastAsia"/>
        </w:rPr>
        <w:t>公司”并在“背书人”栏签章；在第</w:t>
      </w:r>
      <w:r>
        <w:rPr>
          <w:rFonts w:hint="eastAsia"/>
        </w:rPr>
        <w:t xml:space="preserve"> </w:t>
      </w:r>
      <w:r>
        <w:rPr>
          <w:rFonts w:hint="eastAsia"/>
        </w:rPr>
        <w:t>二栏，</w:t>
      </w:r>
      <w:r>
        <w:rPr>
          <w:rFonts w:hint="eastAsia"/>
        </w:rPr>
        <w:t>C</w:t>
      </w:r>
      <w:r>
        <w:rPr>
          <w:rFonts w:hint="eastAsia"/>
        </w:rPr>
        <w:t>公司在“被背书人”栏填写“</w:t>
      </w:r>
      <w:r>
        <w:rPr>
          <w:rFonts w:hint="eastAsia"/>
        </w:rPr>
        <w:t>D</w:t>
      </w:r>
      <w:r>
        <w:rPr>
          <w:rFonts w:hint="eastAsia"/>
        </w:rPr>
        <w:t>公司”并在“背书人”栏签章。这样，当</w:t>
      </w:r>
      <w:r>
        <w:rPr>
          <w:rFonts w:hint="eastAsia"/>
        </w:rPr>
        <w:t>D</w:t>
      </w:r>
      <w:r>
        <w:rPr>
          <w:rFonts w:hint="eastAsia"/>
        </w:rPr>
        <w:t>公</w:t>
      </w:r>
      <w:r>
        <w:rPr>
          <w:rFonts w:hint="eastAsia"/>
        </w:rPr>
        <w:t xml:space="preserve"> </w:t>
      </w:r>
      <w:r>
        <w:rPr>
          <w:rFonts w:hint="eastAsia"/>
        </w:rPr>
        <w:t>司持票据主张权利时，背书栏记载的背书连续，</w:t>
      </w:r>
      <w:r>
        <w:rPr>
          <w:rFonts w:hint="eastAsia"/>
        </w:rPr>
        <w:t>D</w:t>
      </w:r>
      <w:r>
        <w:rPr>
          <w:rFonts w:hint="eastAsia"/>
        </w:rPr>
        <w:t>公司以此方式证明自己是票据权利人。</w:t>
      </w:r>
    </w:p>
    <w:p w:rsidR="00E04DF4" w:rsidRDefault="00E04DF4" w:rsidP="00E04DF4">
      <w:r>
        <w:rPr>
          <w:rFonts w:hint="eastAsia"/>
        </w:rPr>
        <w:t>在上例中，在背书栏的第二栏，假如“</w:t>
      </w:r>
      <w:r>
        <w:rPr>
          <w:rFonts w:hint="eastAsia"/>
        </w:rPr>
        <w:t>E</w:t>
      </w:r>
      <w:r>
        <w:rPr>
          <w:rFonts w:hint="eastAsia"/>
        </w:rPr>
        <w:t>公司”被记载为被背书人，“</w:t>
      </w:r>
      <w:r>
        <w:rPr>
          <w:rFonts w:hint="eastAsia"/>
        </w:rPr>
        <w:t>D</w:t>
      </w:r>
      <w:r>
        <w:rPr>
          <w:rFonts w:hint="eastAsia"/>
        </w:rPr>
        <w:t>公司”在</w:t>
      </w:r>
      <w:r>
        <w:rPr>
          <w:rFonts w:hint="eastAsia"/>
        </w:rPr>
        <w:t xml:space="preserve"> </w:t>
      </w:r>
      <w:r>
        <w:rPr>
          <w:rFonts w:hint="eastAsia"/>
        </w:rPr>
        <w:t>“背书人”栏签章，那么，这里的背书不连续。</w:t>
      </w:r>
      <w:r>
        <w:rPr>
          <w:rFonts w:hint="eastAsia"/>
        </w:rPr>
        <w:t>E</w:t>
      </w:r>
      <w:r>
        <w:rPr>
          <w:rFonts w:hint="eastAsia"/>
        </w:rPr>
        <w:t>公司如果持票主张自己是票据权利人，</w:t>
      </w:r>
      <w:r>
        <w:rPr>
          <w:rFonts w:hint="eastAsia"/>
        </w:rPr>
        <w:t xml:space="preserve"> </w:t>
      </w:r>
      <w:r>
        <w:rPr>
          <w:rFonts w:hint="eastAsia"/>
        </w:rPr>
        <w:t>背书就不足以作为证明其为票据权利人的充分证据。</w:t>
      </w:r>
      <w:r>
        <w:rPr>
          <w:rFonts w:hint="eastAsia"/>
        </w:rPr>
        <w:t>E</w:t>
      </w:r>
      <w:r>
        <w:rPr>
          <w:rFonts w:hint="eastAsia"/>
        </w:rPr>
        <w:t>公司必须举证证明为什么发生了背</w:t>
      </w:r>
      <w:r>
        <w:rPr>
          <w:rFonts w:hint="eastAsia"/>
        </w:rPr>
        <w:t xml:space="preserve"> </w:t>
      </w:r>
      <w:r>
        <w:rPr>
          <w:rFonts w:hint="eastAsia"/>
        </w:rPr>
        <w:t>书中断，进而证明自己的票据权利。因为，根据背书栏的第一栏，</w:t>
      </w:r>
      <w:r>
        <w:rPr>
          <w:rFonts w:hint="eastAsia"/>
        </w:rPr>
        <w:t>C</w:t>
      </w:r>
      <w:r>
        <w:rPr>
          <w:rFonts w:hint="eastAsia"/>
        </w:rPr>
        <w:t>公司因为</w:t>
      </w:r>
      <w:r>
        <w:rPr>
          <w:rFonts w:hint="eastAsia"/>
        </w:rPr>
        <w:t>B</w:t>
      </w:r>
      <w:r>
        <w:rPr>
          <w:rFonts w:hint="eastAsia"/>
        </w:rPr>
        <w:t>公司的背</w:t>
      </w:r>
      <w:r>
        <w:rPr>
          <w:rFonts w:hint="eastAsia"/>
        </w:rPr>
        <w:t xml:space="preserve"> </w:t>
      </w:r>
      <w:r>
        <w:rPr>
          <w:rFonts w:hint="eastAsia"/>
        </w:rPr>
        <w:t>书而成为票据权利人，可是，票据记载却无法显示票据权利如何从</w:t>
      </w:r>
      <w:r>
        <w:rPr>
          <w:rFonts w:hint="eastAsia"/>
        </w:rPr>
        <w:t>C</w:t>
      </w:r>
      <w:r>
        <w:rPr>
          <w:rFonts w:hint="eastAsia"/>
        </w:rPr>
        <w:t>公司转移到</w:t>
      </w:r>
      <w:r>
        <w:rPr>
          <w:rFonts w:hint="eastAsia"/>
        </w:rPr>
        <w:t>D</w:t>
      </w:r>
      <w:r>
        <w:rPr>
          <w:rFonts w:hint="eastAsia"/>
        </w:rPr>
        <w:t>公司，</w:t>
      </w:r>
      <w:r>
        <w:rPr>
          <w:rFonts w:hint="eastAsia"/>
        </w:rPr>
        <w:t xml:space="preserve"> </w:t>
      </w:r>
      <w:r>
        <w:rPr>
          <w:rFonts w:hint="eastAsia"/>
        </w:rPr>
        <w:t>进而由</w:t>
      </w:r>
      <w:r>
        <w:rPr>
          <w:rFonts w:hint="eastAsia"/>
        </w:rPr>
        <w:t>D</w:t>
      </w:r>
      <w:r>
        <w:rPr>
          <w:rFonts w:hint="eastAsia"/>
        </w:rPr>
        <w:t>公司背书转让给</w:t>
      </w:r>
      <w:r>
        <w:rPr>
          <w:rFonts w:hint="eastAsia"/>
        </w:rPr>
        <w:t>E</w:t>
      </w:r>
      <w:r>
        <w:rPr>
          <w:rFonts w:hint="eastAsia"/>
        </w:rPr>
        <w:t>公司。如果</w:t>
      </w:r>
      <w:r>
        <w:rPr>
          <w:rFonts w:hint="eastAsia"/>
        </w:rPr>
        <w:t>E</w:t>
      </w:r>
      <w:r>
        <w:rPr>
          <w:rFonts w:hint="eastAsia"/>
        </w:rPr>
        <w:t>公司不能证明</w:t>
      </w:r>
      <w:r>
        <w:rPr>
          <w:rFonts w:hint="eastAsia"/>
        </w:rPr>
        <w:t>C</w:t>
      </w:r>
      <w:r>
        <w:rPr>
          <w:rFonts w:hint="eastAsia"/>
        </w:rPr>
        <w:t>公司的票据权利如何被</w:t>
      </w:r>
      <w:r>
        <w:rPr>
          <w:rFonts w:hint="eastAsia"/>
        </w:rPr>
        <w:t>D</w:t>
      </w:r>
      <w:r>
        <w:rPr>
          <w:rFonts w:hint="eastAsia"/>
        </w:rPr>
        <w:t>公司</w:t>
      </w:r>
      <w:r>
        <w:rPr>
          <w:rFonts w:hint="eastAsia"/>
        </w:rPr>
        <w:t xml:space="preserve"> </w:t>
      </w:r>
      <w:r>
        <w:rPr>
          <w:rFonts w:hint="eastAsia"/>
        </w:rPr>
        <w:t>取得，那么，票据债务人就可以拒绝对持票人</w:t>
      </w:r>
      <w:r>
        <w:rPr>
          <w:rFonts w:hint="eastAsia"/>
        </w:rPr>
        <w:t>E</w:t>
      </w:r>
      <w:r>
        <w:rPr>
          <w:rFonts w:hint="eastAsia"/>
        </w:rPr>
        <w:t>公司承担票据责任。《票据法司法解释》</w:t>
      </w:r>
      <w:r>
        <w:rPr>
          <w:rFonts w:hint="eastAsia"/>
        </w:rPr>
        <w:t xml:space="preserve"> </w:t>
      </w:r>
      <w:r>
        <w:rPr>
          <w:rFonts w:hint="eastAsia"/>
        </w:rPr>
        <w:t>第十六条规定：“票据债务人依照票据法第九条、第十七条、第十八条、第二十二条和第</w:t>
      </w:r>
    </w:p>
    <w:p w:rsidR="00E04DF4" w:rsidRDefault="00E04DF4" w:rsidP="00E04DF4">
      <w:r>
        <w:rPr>
          <w:rFonts w:hint="eastAsia"/>
        </w:rPr>
        <w:t>三十一条的规定，对持票人提出下列抗辩的，人民法院应予支持：</w:t>
      </w:r>
      <w:r>
        <w:rPr>
          <w:rFonts w:hint="eastAsia"/>
        </w:rPr>
        <w:tab/>
      </w:r>
      <w:r>
        <w:rPr>
          <w:rFonts w:hint="eastAsia"/>
        </w:rPr>
        <w:t>（四）以背书方</w:t>
      </w:r>
    </w:p>
    <w:p w:rsidR="00E04DF4" w:rsidRDefault="00E04DF4" w:rsidP="00E04DF4">
      <w:r>
        <w:rPr>
          <w:rFonts w:hint="eastAsia"/>
        </w:rPr>
        <w:t>式取得但背书不连续的……”。</w:t>
      </w:r>
    </w:p>
    <w:p w:rsidR="00E04DF4" w:rsidRDefault="00E04DF4" w:rsidP="00E04DF4">
      <w:r>
        <w:rPr>
          <w:rFonts w:hint="eastAsia"/>
        </w:rPr>
        <w:lastRenderedPageBreak/>
        <w:t>当然，背书连续并非证明票据权利的唯一方式。在上例中，假如持票人</w:t>
      </w:r>
      <w:r>
        <w:rPr>
          <w:rFonts w:hint="eastAsia"/>
        </w:rPr>
        <w:t>E</w:t>
      </w:r>
      <w:r>
        <w:rPr>
          <w:rFonts w:hint="eastAsia"/>
        </w:rPr>
        <w:t>公司能够</w:t>
      </w:r>
      <w:r>
        <w:rPr>
          <w:rFonts w:hint="eastAsia"/>
        </w:rPr>
        <w:t xml:space="preserve"> </w:t>
      </w:r>
      <w:r>
        <w:rPr>
          <w:rFonts w:hint="eastAsia"/>
        </w:rPr>
        <w:t>证明：</w:t>
      </w:r>
      <w:r>
        <w:rPr>
          <w:rFonts w:hint="eastAsia"/>
        </w:rPr>
        <w:t>C</w:t>
      </w:r>
      <w:r>
        <w:rPr>
          <w:rFonts w:hint="eastAsia"/>
        </w:rPr>
        <w:t>公司与</w:t>
      </w:r>
      <w:r>
        <w:rPr>
          <w:rFonts w:hint="eastAsia"/>
        </w:rPr>
        <w:t>D</w:t>
      </w:r>
      <w:r>
        <w:rPr>
          <w:rFonts w:hint="eastAsia"/>
        </w:rPr>
        <w:t>公司发生了吸收合并，</w:t>
      </w:r>
      <w:r>
        <w:rPr>
          <w:rFonts w:hint="eastAsia"/>
        </w:rPr>
        <w:t>C</w:t>
      </w:r>
      <w:r>
        <w:rPr>
          <w:rFonts w:hint="eastAsia"/>
        </w:rPr>
        <w:t>公司被注销登记，</w:t>
      </w:r>
      <w:r>
        <w:rPr>
          <w:rFonts w:hint="eastAsia"/>
        </w:rPr>
        <w:t>C</w:t>
      </w:r>
      <w:r>
        <w:rPr>
          <w:rFonts w:hint="eastAsia"/>
        </w:rPr>
        <w:t>公司的所有权利、义务均</w:t>
      </w:r>
      <w:r>
        <w:rPr>
          <w:rFonts w:hint="eastAsia"/>
        </w:rPr>
        <w:t xml:space="preserve"> </w:t>
      </w:r>
      <w:r>
        <w:rPr>
          <w:rFonts w:hint="eastAsia"/>
        </w:rPr>
        <w:t>由</w:t>
      </w:r>
      <w:r>
        <w:rPr>
          <w:rFonts w:hint="eastAsia"/>
        </w:rPr>
        <w:t>D</w:t>
      </w:r>
      <w:r>
        <w:rPr>
          <w:rFonts w:hint="eastAsia"/>
        </w:rPr>
        <w:t>公司承受，那么，尽管背书并不连续，但是相关证据证明了</w:t>
      </w:r>
      <w:r>
        <w:rPr>
          <w:rFonts w:hint="eastAsia"/>
        </w:rPr>
        <w:t xml:space="preserve"> C</w:t>
      </w:r>
      <w:r>
        <w:rPr>
          <w:rFonts w:hint="eastAsia"/>
        </w:rPr>
        <w:t>、</w:t>
      </w:r>
      <w:r>
        <w:rPr>
          <w:rFonts w:hint="eastAsia"/>
        </w:rPr>
        <w:t>D</w:t>
      </w:r>
      <w:r>
        <w:rPr>
          <w:rFonts w:hint="eastAsia"/>
        </w:rPr>
        <w:t>之间权利转移的原</w:t>
      </w:r>
      <w:r>
        <w:rPr>
          <w:rFonts w:hint="eastAsia"/>
        </w:rPr>
        <w:t xml:space="preserve"> </w:t>
      </w:r>
      <w:r>
        <w:rPr>
          <w:rFonts w:hint="eastAsia"/>
        </w:rPr>
        <w:t>因。这样，</w:t>
      </w:r>
      <w:r>
        <w:rPr>
          <w:rFonts w:hint="eastAsia"/>
        </w:rPr>
        <w:t>E</w:t>
      </w:r>
      <w:r>
        <w:rPr>
          <w:rFonts w:hint="eastAsia"/>
        </w:rPr>
        <w:t>公司就可以主张票据权利了。</w:t>
      </w:r>
    </w:p>
    <w:p w:rsidR="00E04DF4" w:rsidRDefault="00E04DF4" w:rsidP="00E04DF4">
      <w:r>
        <w:rPr>
          <w:rFonts w:hint="eastAsia"/>
        </w:rPr>
        <w:t>对于票据权利的真实性，付款人仅仅负有形式审查义务。其中，关于票据权利的转</w:t>
      </w:r>
      <w:r>
        <w:rPr>
          <w:rFonts w:hint="eastAsia"/>
        </w:rPr>
        <w:t xml:space="preserve"> </w:t>
      </w:r>
      <w:r>
        <w:rPr>
          <w:rFonts w:hint="eastAsia"/>
        </w:rPr>
        <w:t>让，主要审查的就是转让背书的连续性。假如某个转让背书因为欠缺实质要件而无效，并</w:t>
      </w:r>
      <w:r>
        <w:rPr>
          <w:rFonts w:hint="eastAsia"/>
        </w:rPr>
        <w:t xml:space="preserve"> </w:t>
      </w:r>
      <w:r>
        <w:rPr>
          <w:rFonts w:hint="eastAsia"/>
        </w:rPr>
        <w:t>进而导致持票人并非票据权利人，付款人善意且无重大过失的付款仍具有一般付款的效</w:t>
      </w:r>
      <w:r>
        <w:rPr>
          <w:rFonts w:hint="eastAsia"/>
        </w:rPr>
        <w:t xml:space="preserve"> </w:t>
      </w:r>
      <w:r>
        <w:rPr>
          <w:rFonts w:hint="eastAsia"/>
        </w:rPr>
        <w:t>力，可以消灭其票据责任，并导致票据关系全部消灭。</w:t>
      </w:r>
    </w:p>
    <w:p w:rsidR="00E04DF4" w:rsidRDefault="00E04DF4" w:rsidP="00E04DF4">
      <w:r>
        <w:rPr>
          <w:rFonts w:hint="eastAsia"/>
        </w:rPr>
        <w:t>5-</w:t>
      </w:r>
      <w:r>
        <w:rPr>
          <w:rFonts w:hint="eastAsia"/>
        </w:rPr>
        <w:t>票据贴现的特殊问题</w:t>
      </w:r>
    </w:p>
    <w:p w:rsidR="00E04DF4" w:rsidRDefault="00E04DF4" w:rsidP="00E04DF4">
      <w:r>
        <w:rPr>
          <w:rFonts w:hint="eastAsia"/>
        </w:rPr>
        <w:t>票据贴现，是指商业汇票的持票人在汇票到期日前，将票据权利背书转让给金融机</w:t>
      </w:r>
      <w:r>
        <w:rPr>
          <w:rFonts w:hint="eastAsia"/>
        </w:rPr>
        <w:t xml:space="preserve"> </w:t>
      </w:r>
      <w:r>
        <w:rPr>
          <w:rFonts w:hint="eastAsia"/>
        </w:rPr>
        <w:t>构，由其扣除一定利息后，将约定金额支付给持票人的一种票据行为。票据贴现是金融机</w:t>
      </w:r>
      <w:r>
        <w:rPr>
          <w:rFonts w:hint="eastAsia"/>
        </w:rPr>
        <w:t xml:space="preserve"> </w:t>
      </w:r>
      <w:r>
        <w:rPr>
          <w:rFonts w:hint="eastAsia"/>
        </w:rPr>
        <w:t>构向持票人融通资金的一种方式。</w:t>
      </w:r>
    </w:p>
    <w:p w:rsidR="00E04DF4" w:rsidRDefault="00E04DF4" w:rsidP="00E04DF4">
      <w:r>
        <w:rPr>
          <w:rFonts w:hint="eastAsia"/>
        </w:rPr>
        <w:t>远期的商业汇票（包括银行承兑汇票和商业承兑汇票）的持票人，包括收款人或者</w:t>
      </w:r>
      <w:r>
        <w:rPr>
          <w:rFonts w:hint="eastAsia"/>
        </w:rPr>
        <w:t xml:space="preserve">  </w:t>
      </w:r>
    </w:p>
    <w:p w:rsidR="00E04DF4" w:rsidRDefault="00E04DF4" w:rsidP="00E04DF4">
      <w:r>
        <w:rPr>
          <w:rFonts w:hint="eastAsia"/>
        </w:rPr>
        <w:t>转让背书的最后被背书人，是票据权利人。在汇票未到期时，自然不能通过提示付款而取</w:t>
      </w:r>
      <w:r>
        <w:rPr>
          <w:rFonts w:hint="eastAsia"/>
        </w:rPr>
        <w:t xml:space="preserve"> </w:t>
      </w:r>
      <w:r>
        <w:rPr>
          <w:rFonts w:hint="eastAsia"/>
        </w:rPr>
        <w:t>得资金。其实现汇票价值的方式，要么是等待汇票到期时请求付款而获得资金，要么基于</w:t>
      </w:r>
      <w:r>
        <w:rPr>
          <w:rFonts w:hint="eastAsia"/>
        </w:rPr>
        <w:t xml:space="preserve"> </w:t>
      </w:r>
      <w:r>
        <w:rPr>
          <w:rFonts w:hint="eastAsia"/>
        </w:rPr>
        <w:t>真实的交易关系而将其转让他人。如果并无这两种情形，而持票人又马上需要资金，则会</w:t>
      </w:r>
      <w:r>
        <w:rPr>
          <w:rFonts w:hint="eastAsia"/>
        </w:rPr>
        <w:t xml:space="preserve"> </w:t>
      </w:r>
      <w:r>
        <w:rPr>
          <w:rFonts w:hint="eastAsia"/>
        </w:rPr>
        <w:t>陷人困境。</w:t>
      </w:r>
    </w:p>
    <w:p w:rsidR="00E04DF4" w:rsidRDefault="00E04DF4" w:rsidP="00E04DF4">
      <w:r>
        <w:rPr>
          <w:rFonts w:hint="eastAsia"/>
        </w:rPr>
        <w:t>票据贴现，其实质是一种票据权利的买卖。从票据关系上来说，持票人（贴现申请</w:t>
      </w:r>
      <w:r>
        <w:rPr>
          <w:rFonts w:hint="eastAsia"/>
        </w:rPr>
        <w:t xml:space="preserve"> </w:t>
      </w:r>
      <w:r>
        <w:rPr>
          <w:rFonts w:hint="eastAsia"/>
        </w:rPr>
        <w:t>人，“贴出人”）须将票据权利背书转让给贴现人（或称“贴入人”），作为对价，贴现人</w:t>
      </w:r>
      <w:r>
        <w:rPr>
          <w:rFonts w:hint="eastAsia"/>
        </w:rPr>
        <w:t xml:space="preserve"> </w:t>
      </w:r>
      <w:r>
        <w:rPr>
          <w:rFonts w:hint="eastAsia"/>
        </w:rPr>
        <w:t>对其支付一定的金额。由于贴现人（被背书人）必须等到票据到期时才能够取得票据金</w:t>
      </w:r>
      <w:r>
        <w:rPr>
          <w:rFonts w:hint="eastAsia"/>
        </w:rPr>
        <w:t xml:space="preserve"> </w:t>
      </w:r>
      <w:r>
        <w:rPr>
          <w:rFonts w:hint="eastAsia"/>
        </w:rPr>
        <w:t>额，因此必然根据贴现日距到期日的时长，贴付一定的利息。</w:t>
      </w:r>
    </w:p>
    <w:p w:rsidR="00E04DF4" w:rsidRDefault="00E04DF4" w:rsidP="00E04DF4">
      <w:r>
        <w:rPr>
          <w:rFonts w:hint="eastAsia"/>
        </w:rPr>
        <w:t>在我国，只有经批准的金融机构才有资格从事票据贴现。向金融机构申请贴现必须符</w:t>
      </w:r>
      <w:r>
        <w:rPr>
          <w:rFonts w:hint="eastAsia"/>
        </w:rPr>
        <w:t xml:space="preserve"> </w:t>
      </w:r>
      <w:r>
        <w:rPr>
          <w:rFonts w:hint="eastAsia"/>
        </w:rPr>
        <w:t>合一些特殊条件。其中包括，办理票据贴现业务的机构，必须是经过中国人民银行批准经</w:t>
      </w:r>
      <w:r>
        <w:rPr>
          <w:rFonts w:hint="eastAsia"/>
        </w:rPr>
        <w:t xml:space="preserve"> </w:t>
      </w:r>
      <w:r>
        <w:rPr>
          <w:rFonts w:hint="eastAsia"/>
        </w:rPr>
        <w:t>营贷款业务的金融机构；申请贴现的人，必须是商业汇票的持票人，并在该金融机构开立</w:t>
      </w:r>
      <w:r>
        <w:rPr>
          <w:rFonts w:hint="eastAsia"/>
        </w:rPr>
        <w:t xml:space="preserve"> </w:t>
      </w:r>
      <w:r>
        <w:rPr>
          <w:rFonts w:hint="eastAsia"/>
        </w:rPr>
        <w:t>存款账户；贴现人必须审查贴现申请人与前手之间交易关系的有关文件；贴现利息以及贴</w:t>
      </w:r>
      <w:r>
        <w:rPr>
          <w:rFonts w:hint="eastAsia"/>
        </w:rPr>
        <w:t xml:space="preserve"> </w:t>
      </w:r>
      <w:r>
        <w:rPr>
          <w:rFonts w:hint="eastAsia"/>
        </w:rPr>
        <w:t>现票据的选择，须符合国家规定等。在实务中，银行承兑汇票几乎没有风险，金融机构乐</w:t>
      </w:r>
      <w:r>
        <w:rPr>
          <w:rFonts w:hint="eastAsia"/>
        </w:rPr>
        <w:t xml:space="preserve"> </w:t>
      </w:r>
      <w:r>
        <w:rPr>
          <w:rFonts w:hint="eastAsia"/>
        </w:rPr>
        <w:t>于接受。商业承兑汇票则可能存在较大风险，办理贴现业务的金融机构会比较谨慎。</w:t>
      </w:r>
      <w:r>
        <w:rPr>
          <w:rFonts w:hint="eastAsia"/>
        </w:rPr>
        <w:t>.</w:t>
      </w:r>
    </w:p>
    <w:p w:rsidR="00E04DF4" w:rsidRDefault="00E04DF4" w:rsidP="00E04DF4">
      <w:r>
        <w:rPr>
          <w:rFonts w:hint="eastAsia"/>
        </w:rPr>
        <w:t>进行了贴现而通过转让背书取得票据权利的金融机构，在符合有关规定的情况下，还</w:t>
      </w:r>
      <w:r>
        <w:rPr>
          <w:rFonts w:hint="eastAsia"/>
        </w:rPr>
        <w:t xml:space="preserve"> </w:t>
      </w:r>
      <w:r>
        <w:rPr>
          <w:rFonts w:hint="eastAsia"/>
        </w:rPr>
        <w:t>可以将未到期的汇票以贴现方式转让给其他金融机构。这种业务称为“转贴现”。贴现</w:t>
      </w:r>
      <w:r>
        <w:rPr>
          <w:rFonts w:hint="eastAsia"/>
        </w:rPr>
        <w:t xml:space="preserve"> </w:t>
      </w:r>
      <w:r>
        <w:rPr>
          <w:rFonts w:hint="eastAsia"/>
        </w:rPr>
        <w:t>人、转贴现人，还可以将其以贴现方式背书转让给中国人民银行。这种业务称为“再贴</w:t>
      </w:r>
      <w:r>
        <w:rPr>
          <w:rFonts w:hint="eastAsia"/>
        </w:rPr>
        <w:t xml:space="preserve"> </w:t>
      </w:r>
      <w:r>
        <w:rPr>
          <w:rFonts w:hint="eastAsia"/>
        </w:rPr>
        <w:t>现”。</w:t>
      </w:r>
    </w:p>
    <w:p w:rsidR="00E04DF4" w:rsidRDefault="00E04DF4" w:rsidP="00E04DF4">
      <w:r>
        <w:rPr>
          <w:rFonts w:hint="eastAsia"/>
        </w:rPr>
        <w:t>可见，票据贴现是票据行为以真实交易为基础之要求的一个例外。但是，从票据行为</w:t>
      </w:r>
      <w:r>
        <w:rPr>
          <w:rFonts w:hint="eastAsia"/>
        </w:rPr>
        <w:t xml:space="preserve"> </w:t>
      </w:r>
      <w:r>
        <w:rPr>
          <w:rFonts w:hint="eastAsia"/>
        </w:rPr>
        <w:t>本身来看，就是一个普通的转让背书。票据法上关于转让背书的规定，适用于票据贴现。</w:t>
      </w:r>
    </w:p>
    <w:p w:rsidR="00E04DF4" w:rsidRDefault="00E04DF4" w:rsidP="00E04DF4">
      <w:r>
        <w:rPr>
          <w:rFonts w:hint="eastAsia"/>
        </w:rPr>
        <w:t>6.</w:t>
      </w:r>
      <w:r>
        <w:rPr>
          <w:rFonts w:hint="eastAsia"/>
        </w:rPr>
        <w:tab/>
      </w:r>
      <w:r>
        <w:rPr>
          <w:rFonts w:hint="eastAsia"/>
        </w:rPr>
        <w:t>委托收款背书</w:t>
      </w:r>
    </w:p>
    <w:p w:rsidR="00E04DF4" w:rsidRDefault="00E04DF4" w:rsidP="00E04DF4">
      <w:r>
        <w:rPr>
          <w:rFonts w:hint="eastAsia"/>
        </w:rPr>
        <w:t>(1)</w:t>
      </w:r>
      <w:r>
        <w:rPr>
          <w:rFonts w:hint="eastAsia"/>
        </w:rPr>
        <w:tab/>
      </w:r>
      <w:r>
        <w:rPr>
          <w:rFonts w:hint="eastAsia"/>
        </w:rPr>
        <w:t>委托收款背书的含义。委托收款背书，是指以授予他人行使票据权利、收取票</w:t>
      </w:r>
      <w:r>
        <w:rPr>
          <w:rFonts w:hint="eastAsia"/>
        </w:rPr>
        <w:t xml:space="preserve"> </w:t>
      </w:r>
      <w:r>
        <w:rPr>
          <w:rFonts w:hint="eastAsia"/>
        </w:rPr>
        <w:t>据金额的代理权为目的的背书。委托收款背书并不导致票据权利的转移，而是使得被背书</w:t>
      </w:r>
      <w:r>
        <w:rPr>
          <w:rFonts w:hint="eastAsia"/>
        </w:rPr>
        <w:t xml:space="preserve"> </w:t>
      </w:r>
      <w:r>
        <w:rPr>
          <w:rFonts w:hint="eastAsia"/>
        </w:rPr>
        <w:t>人取得代理权，因此与转让背书有很大的区别。</w:t>
      </w:r>
    </w:p>
    <w:p w:rsidR="00E04DF4" w:rsidRDefault="00E04DF4" w:rsidP="00E04DF4">
      <w:r>
        <w:rPr>
          <w:rFonts w:hint="eastAsia"/>
        </w:rPr>
        <w:t>(2)</w:t>
      </w:r>
      <w:r>
        <w:rPr>
          <w:rFonts w:hint="eastAsia"/>
        </w:rPr>
        <w:tab/>
      </w:r>
      <w:r>
        <w:rPr>
          <w:rFonts w:hint="eastAsia"/>
        </w:rPr>
        <w:t>委托收款背书的款式。与一般背书转让相同，但是必须加上“委托收款”（或者</w:t>
      </w:r>
      <w:r>
        <w:rPr>
          <w:rFonts w:hint="eastAsia"/>
        </w:rPr>
        <w:t xml:space="preserve"> </w:t>
      </w:r>
      <w:r>
        <w:rPr>
          <w:rFonts w:hint="eastAsia"/>
        </w:rPr>
        <w:t>“托收”、“代理”）字样作为绝对必要记载事项。假如没有记载该事项，则其形式上体现</w:t>
      </w:r>
      <w:r>
        <w:rPr>
          <w:rFonts w:hint="eastAsia"/>
        </w:rPr>
        <w:t xml:space="preserve"> </w:t>
      </w:r>
      <w:r>
        <w:rPr>
          <w:rFonts w:hint="eastAsia"/>
        </w:rPr>
        <w:t>为转让背书。</w:t>
      </w:r>
    </w:p>
    <w:p w:rsidR="00E04DF4" w:rsidRDefault="00E04DF4" w:rsidP="00E04DF4">
      <w:r>
        <w:rPr>
          <w:rFonts w:hint="eastAsia"/>
        </w:rPr>
        <w:t>(3)</w:t>
      </w:r>
      <w:r>
        <w:rPr>
          <w:rFonts w:hint="eastAsia"/>
        </w:rPr>
        <w:tab/>
      </w:r>
      <w:r>
        <w:rPr>
          <w:rFonts w:hint="eastAsia"/>
        </w:rPr>
        <w:t>委托收款背书的效力。委托收款背书的主要效力是，被背书人取得代理权，具</w:t>
      </w:r>
      <w:r>
        <w:rPr>
          <w:rFonts w:hint="eastAsia"/>
        </w:rPr>
        <w:t xml:space="preserve"> </w:t>
      </w:r>
      <w:r>
        <w:rPr>
          <w:rFonts w:hint="eastAsia"/>
        </w:rPr>
        <w:t>备包括行使付款请求权、追索权以及收取款项的代理权。被背书人的权限不包括处分票据</w:t>
      </w:r>
      <w:r>
        <w:rPr>
          <w:rFonts w:hint="eastAsia"/>
        </w:rPr>
        <w:t xml:space="preserve"> </w:t>
      </w:r>
      <w:r>
        <w:rPr>
          <w:rFonts w:hint="eastAsia"/>
        </w:rPr>
        <w:t>权利的代理权。《票据法》第三十五条第一款规定，委托收款背书的“被背书人不得再以</w:t>
      </w:r>
      <w:r>
        <w:rPr>
          <w:rFonts w:hint="eastAsia"/>
        </w:rPr>
        <w:t xml:space="preserve"> </w:t>
      </w:r>
      <w:r>
        <w:rPr>
          <w:rFonts w:hint="eastAsia"/>
        </w:rPr>
        <w:t>背书转让汇票权利”。因此，假如其以代理人的身份对他人进行转让背书或者质押背书，</w:t>
      </w:r>
      <w:r>
        <w:rPr>
          <w:rFonts w:hint="eastAsia"/>
        </w:rPr>
        <w:t xml:space="preserve"> </w:t>
      </w:r>
      <w:r>
        <w:rPr>
          <w:rFonts w:hint="eastAsia"/>
        </w:rPr>
        <w:t>委托收款背书的存在并不能证明其代理权，有可能构成无权代理。</w:t>
      </w:r>
    </w:p>
    <w:p w:rsidR="00E04DF4" w:rsidRDefault="00E04DF4" w:rsidP="00E04DF4">
      <w:r>
        <w:rPr>
          <w:rFonts w:hint="eastAsia"/>
        </w:rPr>
        <w:t>委托收款人的权限，还包括再对他人进行委托收款背书。其实质，是授予复代理权。</w:t>
      </w:r>
      <w:r>
        <w:rPr>
          <w:rFonts w:hint="eastAsia"/>
        </w:rPr>
        <w:t xml:space="preserve"> </w:t>
      </w:r>
      <w:r>
        <w:rPr>
          <w:rFonts w:hint="eastAsia"/>
        </w:rPr>
        <w:t>此时，</w:t>
      </w:r>
      <w:r>
        <w:rPr>
          <w:rFonts w:hint="eastAsia"/>
        </w:rPr>
        <w:lastRenderedPageBreak/>
        <w:t>委托收款人虽然也作为背书人在票据上签章，但是，并不像转让背书的背书人那样</w:t>
      </w:r>
      <w:r>
        <w:rPr>
          <w:rFonts w:hint="eastAsia"/>
        </w:rPr>
        <w:t xml:space="preserve"> </w:t>
      </w:r>
      <w:r>
        <w:rPr>
          <w:rFonts w:hint="eastAsia"/>
        </w:rPr>
        <w:t>发生权利担保的效力。此外，委托收款背书不发生抗辩切断问题。</w:t>
      </w:r>
    </w:p>
    <w:p w:rsidR="00E04DF4" w:rsidRDefault="00E04DF4" w:rsidP="00E04DF4">
      <w:r>
        <w:rPr>
          <w:rFonts w:hint="eastAsia"/>
        </w:rPr>
        <w:t>7.</w:t>
      </w:r>
      <w:r>
        <w:rPr>
          <w:rFonts w:hint="eastAsia"/>
        </w:rPr>
        <w:tab/>
      </w:r>
      <w:r>
        <w:rPr>
          <w:rFonts w:hint="eastAsia"/>
        </w:rPr>
        <w:t>质押背书</w:t>
      </w:r>
    </w:p>
    <w:p w:rsidR="00E04DF4" w:rsidRDefault="00E04DF4" w:rsidP="00E04DF4">
      <w:r>
        <w:rPr>
          <w:rFonts w:hint="eastAsia"/>
        </w:rPr>
        <w:t>(1)</w:t>
      </w:r>
      <w:r>
        <w:rPr>
          <w:rFonts w:hint="eastAsia"/>
        </w:rPr>
        <w:t>质押背书的含义。质押背书，是指为担保他人之债权的实现，票据权利人在票</w:t>
      </w:r>
      <w:r>
        <w:rPr>
          <w:rFonts w:hint="eastAsia"/>
        </w:rPr>
        <w:t xml:space="preserve"> </w:t>
      </w:r>
      <w:r>
        <w:rPr>
          <w:rFonts w:hint="eastAsia"/>
        </w:rPr>
        <w:t>据上为了对债权人设定质权而进行的背书行为。票据质权是权利质权的一种。除了《票</w:t>
      </w:r>
      <w:r>
        <w:rPr>
          <w:rFonts w:hint="eastAsia"/>
        </w:rPr>
        <w:t xml:space="preserve"> </w:t>
      </w:r>
      <w:r>
        <w:rPr>
          <w:rFonts w:hint="eastAsia"/>
        </w:rPr>
        <w:t>据法》有规定外，在《物权法》中也有相关规定。</w:t>
      </w:r>
      <w:r>
        <w:rPr>
          <w:rFonts w:hint="eastAsia"/>
        </w:rPr>
        <w:t xml:space="preserve"> </w:t>
      </w:r>
    </w:p>
    <w:p w:rsidR="00E04DF4" w:rsidRDefault="00E04DF4" w:rsidP="00E04DF4">
      <w:r>
        <w:rPr>
          <w:rFonts w:hint="eastAsia"/>
        </w:rPr>
        <w:t>(2)</w:t>
      </w:r>
      <w:r>
        <w:rPr>
          <w:rFonts w:hint="eastAsia"/>
        </w:rPr>
        <w:tab/>
      </w:r>
      <w:r>
        <w:rPr>
          <w:rFonts w:hint="eastAsia"/>
        </w:rPr>
        <w:t>质押背书的款式。质押背书的款式，与转让背书基本相同，但是必须记载“质</w:t>
      </w:r>
      <w:r>
        <w:rPr>
          <w:rFonts w:hint="eastAsia"/>
        </w:rPr>
        <w:t xml:space="preserve"> </w:t>
      </w:r>
      <w:r>
        <w:rPr>
          <w:rFonts w:hint="eastAsia"/>
        </w:rPr>
        <w:t>押”（或者“设质”、“担保”）字样作为绝对必要记载事项。假如未做该记载，则形式上</w:t>
      </w:r>
      <w:r>
        <w:rPr>
          <w:rFonts w:hint="eastAsia"/>
        </w:rPr>
        <w:t xml:space="preserve"> </w:t>
      </w:r>
      <w:r>
        <w:rPr>
          <w:rFonts w:hint="eastAsia"/>
        </w:rPr>
        <w:t>构成转让背书。</w:t>
      </w:r>
    </w:p>
    <w:p w:rsidR="00E04DF4" w:rsidRDefault="00E04DF4" w:rsidP="00E04DF4">
      <w:r>
        <w:rPr>
          <w:rFonts w:hint="eastAsia"/>
        </w:rPr>
        <w:t>和其他票据行为一样，质押背书也必须在票据上进行。《票据法司法解释》第五十五</w:t>
      </w:r>
      <w:r>
        <w:rPr>
          <w:rFonts w:hint="eastAsia"/>
        </w:rPr>
        <w:t xml:space="preserve"> </w:t>
      </w:r>
      <w:r>
        <w:rPr>
          <w:rFonts w:hint="eastAsia"/>
        </w:rPr>
        <w:t>条规定：“依照票据法第三十五条第二款的规定，以汇票设定质押时，出质人在汇票上只</w:t>
      </w:r>
      <w:r>
        <w:rPr>
          <w:rFonts w:hint="eastAsia"/>
        </w:rPr>
        <w:t xml:space="preserve"> </w:t>
      </w:r>
      <w:r>
        <w:rPr>
          <w:rFonts w:hint="eastAsia"/>
        </w:rPr>
        <w:t>记载了</w:t>
      </w:r>
      <w:r>
        <w:rPr>
          <w:rFonts w:hint="eastAsia"/>
        </w:rPr>
        <w:t xml:space="preserve"> 4</w:t>
      </w:r>
      <w:r>
        <w:rPr>
          <w:rFonts w:hint="eastAsia"/>
        </w:rPr>
        <w:t>质押’字样未在票据上签章的，或者出质人未在汇票、粘单上记载</w:t>
      </w:r>
      <w:r>
        <w:rPr>
          <w:rFonts w:hint="eastAsia"/>
        </w:rPr>
        <w:t>4</w:t>
      </w:r>
      <w:r>
        <w:rPr>
          <w:rFonts w:hint="eastAsia"/>
        </w:rPr>
        <w:t>质押’字</w:t>
      </w:r>
      <w:r>
        <w:rPr>
          <w:rFonts w:hint="eastAsia"/>
        </w:rPr>
        <w:t xml:space="preserve"> </w:t>
      </w:r>
      <w:r>
        <w:rPr>
          <w:rFonts w:hint="eastAsia"/>
        </w:rPr>
        <w:t>样而另行签订质押合同、质押条款的，不构成票据质押。”</w:t>
      </w:r>
    </w:p>
    <w:p w:rsidR="00E04DF4" w:rsidRDefault="00E04DF4" w:rsidP="00E04DF4">
      <w:r>
        <w:rPr>
          <w:rFonts w:hint="eastAsia"/>
        </w:rPr>
        <w:t>(3)</w:t>
      </w:r>
      <w:r>
        <w:rPr>
          <w:rFonts w:hint="eastAsia"/>
        </w:rPr>
        <w:tab/>
      </w:r>
      <w:r>
        <w:rPr>
          <w:rFonts w:hint="eastAsia"/>
        </w:rPr>
        <w:t>质押背书的效力。首先，质押背书具有设定票据质权的效力。经质押背书，被</w:t>
      </w:r>
      <w:r>
        <w:rPr>
          <w:rFonts w:hint="eastAsia"/>
        </w:rPr>
        <w:t xml:space="preserve"> </w:t>
      </w:r>
      <w:r>
        <w:rPr>
          <w:rFonts w:hint="eastAsia"/>
        </w:rPr>
        <w:t>背书人即取得票据质权。票据质权人的权利体现在：第一，有权以相当于票据权利人的地</w:t>
      </w:r>
      <w:r>
        <w:rPr>
          <w:rFonts w:hint="eastAsia"/>
        </w:rPr>
        <w:t xml:space="preserve"> </w:t>
      </w:r>
      <w:r>
        <w:rPr>
          <w:rFonts w:hint="eastAsia"/>
        </w:rPr>
        <w:t>位行使票据权利，包括行使付款请求权、追索权。第二，票据质权人的优先受偿权。出质</w:t>
      </w:r>
      <w:r>
        <w:rPr>
          <w:rFonts w:hint="eastAsia"/>
        </w:rPr>
        <w:t xml:space="preserve"> </w:t>
      </w:r>
      <w:r>
        <w:rPr>
          <w:rFonts w:hint="eastAsia"/>
        </w:rPr>
        <w:t>人（背书人）如有其他债权人，票据质权人（被背书人）享有优先于其他债权人的权利。</w:t>
      </w:r>
    </w:p>
    <w:p w:rsidR="00E04DF4" w:rsidRDefault="00E04DF4" w:rsidP="00E04DF4">
      <w:r>
        <w:rPr>
          <w:rFonts w:hint="eastAsia"/>
        </w:rPr>
        <w:t>需要注意的是，质押背书的被背书人并不享有对票据权利的处分权。根据《票据法</w:t>
      </w:r>
      <w:r>
        <w:rPr>
          <w:rFonts w:hint="eastAsia"/>
        </w:rPr>
        <w:t xml:space="preserve"> </w:t>
      </w:r>
      <w:r>
        <w:rPr>
          <w:rFonts w:hint="eastAsia"/>
        </w:rPr>
        <w:t>司法解释》第四十七条的规定，票据质权人进行转让背书或者质押背书的，背书行为无</w:t>
      </w:r>
      <w:r>
        <w:rPr>
          <w:rFonts w:hint="eastAsia"/>
        </w:rPr>
        <w:t xml:space="preserve"> </w:t>
      </w:r>
      <w:r>
        <w:rPr>
          <w:rFonts w:hint="eastAsia"/>
        </w:rPr>
        <w:t>效。但是，被背书人可以再进行委托收款背书。</w:t>
      </w:r>
    </w:p>
    <w:p w:rsidR="00E04DF4" w:rsidRDefault="00E04DF4" w:rsidP="00E04DF4">
      <w:r>
        <w:rPr>
          <w:rFonts w:hint="eastAsia"/>
        </w:rPr>
        <w:t>其次，质押背书具有抗辩切断的效力。《票据法》第十三条关于票据抗辩的规定，尤</w:t>
      </w:r>
      <w:r>
        <w:rPr>
          <w:rFonts w:hint="eastAsia"/>
        </w:rPr>
        <w:t xml:space="preserve"> </w:t>
      </w:r>
      <w:r>
        <w:rPr>
          <w:rFonts w:hint="eastAsia"/>
        </w:rPr>
        <w:t>其是其中关于抗辩切断的特别规定，也适用于票据质权人。也就是说，票据质权人在票据</w:t>
      </w:r>
      <w:r>
        <w:rPr>
          <w:rFonts w:hint="eastAsia"/>
        </w:rPr>
        <w:t xml:space="preserve"> </w:t>
      </w:r>
      <w:r>
        <w:rPr>
          <w:rFonts w:hint="eastAsia"/>
        </w:rPr>
        <w:t>法上的地位，在这一点上与票据权利人是一致的。</w:t>
      </w:r>
    </w:p>
    <w:p w:rsidR="00E04DF4" w:rsidRDefault="00E04DF4" w:rsidP="00E04DF4">
      <w:r>
        <w:rPr>
          <w:rFonts w:hint="eastAsia"/>
        </w:rPr>
        <w:t>第三，权利证明的效力。质押背书是关于被背书人取得票据质权的证明。</w:t>
      </w:r>
    </w:p>
    <w:p w:rsidR="00E04DF4" w:rsidRDefault="00E04DF4" w:rsidP="00E04DF4">
      <w:r>
        <w:rPr>
          <w:rFonts w:hint="eastAsia"/>
        </w:rPr>
        <w:t>第四，权利担保的效力。质押背书的背书人，也就是出质人，承担了担保承兑、担保</w:t>
      </w:r>
      <w:r>
        <w:rPr>
          <w:rFonts w:hint="eastAsia"/>
        </w:rPr>
        <w:t xml:space="preserve"> </w:t>
      </w:r>
      <w:r>
        <w:rPr>
          <w:rFonts w:hint="eastAsia"/>
        </w:rPr>
        <w:t>付款的责任。如果被背书人被拒绝承兑、拒绝付款，享有追索权，包括可以向背书人</w:t>
      </w:r>
      <w:r>
        <w:rPr>
          <w:rFonts w:hint="eastAsia"/>
        </w:rPr>
        <w:t xml:space="preserve"> (</w:t>
      </w:r>
      <w:r>
        <w:rPr>
          <w:rFonts w:hint="eastAsia"/>
        </w:rPr>
        <w:t>出质人）行使追索权。</w:t>
      </w:r>
    </w:p>
    <w:p w:rsidR="00E04DF4" w:rsidRDefault="00E04DF4" w:rsidP="00E04DF4">
      <w:r>
        <w:rPr>
          <w:rFonts w:hint="eastAsia"/>
        </w:rPr>
        <w:t>(</w:t>
      </w:r>
      <w:r>
        <w:rPr>
          <w:rFonts w:hint="eastAsia"/>
        </w:rPr>
        <w:t>四）汇票的承兑</w:t>
      </w:r>
    </w:p>
    <w:p w:rsidR="00E04DF4" w:rsidRDefault="00E04DF4" w:rsidP="00E04DF4">
      <w:r>
        <w:rPr>
          <w:rFonts w:hint="eastAsia"/>
        </w:rPr>
        <w:t>1.</w:t>
      </w:r>
      <w:r>
        <w:rPr>
          <w:rFonts w:hint="eastAsia"/>
        </w:rPr>
        <w:tab/>
      </w:r>
      <w:r>
        <w:rPr>
          <w:rFonts w:hint="eastAsia"/>
        </w:rPr>
        <w:t>承兑的概念</w:t>
      </w:r>
    </w:p>
    <w:p w:rsidR="00E04DF4" w:rsidRDefault="00E04DF4" w:rsidP="00E04DF4">
      <w:r>
        <w:rPr>
          <w:rFonts w:hint="eastAsia"/>
        </w:rPr>
        <w:t>承兑，是指远期汇票的付款人，在票据正面作出承诺在票据到期日无条件支付票据金</w:t>
      </w:r>
      <w:r>
        <w:rPr>
          <w:rFonts w:hint="eastAsia"/>
        </w:rPr>
        <w:t xml:space="preserve"> </w:t>
      </w:r>
      <w:r>
        <w:rPr>
          <w:rFonts w:hint="eastAsia"/>
        </w:rPr>
        <w:t>额的记载并签章，然后将票据交付请求承兑之人的票据行为。需要注意的是，实践中有人</w:t>
      </w:r>
      <w:r>
        <w:rPr>
          <w:rFonts w:hint="eastAsia"/>
        </w:rPr>
        <w:t xml:space="preserve"> </w:t>
      </w:r>
      <w:r>
        <w:rPr>
          <w:rFonts w:hint="eastAsia"/>
        </w:rPr>
        <w:t>将票据债务人支付票据金额的行为称为“承兑”，这是不准确的。</w:t>
      </w:r>
    </w:p>
    <w:p w:rsidR="00E04DF4" w:rsidRDefault="00E04DF4" w:rsidP="00E04DF4">
      <w:r>
        <w:rPr>
          <w:rFonts w:hint="eastAsia"/>
        </w:rPr>
        <w:t>出票行为是出票人的行为。票据上虽然记载了出票人无条件委托付款人支付票据金额</w:t>
      </w:r>
      <w:r>
        <w:rPr>
          <w:rFonts w:hint="eastAsia"/>
        </w:rPr>
        <w:t xml:space="preserve"> </w:t>
      </w:r>
      <w:r>
        <w:rPr>
          <w:rFonts w:hint="eastAsia"/>
        </w:rPr>
        <w:t>的内容，但是这仅仅是出票人的记载，而付款人自己并未在票据上签章。因此，付款人并</w:t>
      </w:r>
      <w:r>
        <w:rPr>
          <w:rFonts w:hint="eastAsia"/>
        </w:rPr>
        <w:t xml:space="preserve"> </w:t>
      </w:r>
      <w:r>
        <w:rPr>
          <w:rFonts w:hint="eastAsia"/>
        </w:rPr>
        <w:t>不因为出票行为而承担票据责任。当然，即便如此，付款人仍然是票据上的关系人。例</w:t>
      </w:r>
      <w:r>
        <w:rPr>
          <w:rFonts w:hint="eastAsia"/>
        </w:rPr>
        <w:t xml:space="preserve"> </w:t>
      </w:r>
      <w:r>
        <w:rPr>
          <w:rFonts w:hint="eastAsia"/>
        </w:rPr>
        <w:t>如，在见票即付的汇票之下，如果付款人在持票人请求付款时对其支付了票据金额，票据</w:t>
      </w:r>
      <w:r>
        <w:rPr>
          <w:rFonts w:hint="eastAsia"/>
        </w:rPr>
        <w:t xml:space="preserve"> </w:t>
      </w:r>
      <w:r>
        <w:rPr>
          <w:rFonts w:hint="eastAsia"/>
        </w:rPr>
        <w:t>上的全部权利义务均消灭。只有当付款人在票据上签章、同意承担支付票据金额的票据责</w:t>
      </w:r>
      <w:r>
        <w:rPr>
          <w:rFonts w:hint="eastAsia"/>
        </w:rPr>
        <w:t xml:space="preserve"> </w:t>
      </w:r>
      <w:r>
        <w:rPr>
          <w:rFonts w:hint="eastAsia"/>
        </w:rPr>
        <w:t>任后，才基于这一票据行为而成为票据义务人。此时，其称谓即从“付款人”改为“承</w:t>
      </w:r>
      <w:r>
        <w:rPr>
          <w:rFonts w:hint="eastAsia"/>
        </w:rPr>
        <w:t xml:space="preserve"> </w:t>
      </w:r>
      <w:r>
        <w:rPr>
          <w:rFonts w:hint="eastAsia"/>
        </w:rPr>
        <w:t>兑人”。</w:t>
      </w:r>
    </w:p>
    <w:p w:rsidR="00E04DF4" w:rsidRDefault="00E04DF4" w:rsidP="00E04DF4">
      <w:r>
        <w:rPr>
          <w:rFonts w:hint="eastAsia"/>
        </w:rPr>
        <w:t>根据《票据法》第三十九条第一款、第四十条第一款的规定，远期汇票的持票人均</w:t>
      </w:r>
      <w:r>
        <w:rPr>
          <w:rFonts w:hint="eastAsia"/>
        </w:rPr>
        <w:t xml:space="preserve"> </w:t>
      </w:r>
      <w:r>
        <w:rPr>
          <w:rFonts w:hint="eastAsia"/>
        </w:rPr>
        <w:t>应当提示承兑。未按期提示承兑的，丧失对前手的追索权。根据《票据法》第四十条第</w:t>
      </w:r>
      <w:r>
        <w:rPr>
          <w:rFonts w:hint="eastAsia"/>
        </w:rPr>
        <w:t xml:space="preserve"> </w:t>
      </w:r>
      <w:r>
        <w:rPr>
          <w:rFonts w:hint="eastAsia"/>
        </w:rPr>
        <w:t>三款的规定，即期汇票（见票即付的汇票）无需承兑。</w:t>
      </w:r>
    </w:p>
    <w:p w:rsidR="00E04DF4" w:rsidRDefault="00E04DF4" w:rsidP="00E04DF4">
      <w:r>
        <w:rPr>
          <w:rFonts w:hint="eastAsia"/>
        </w:rPr>
        <w:t>2.</w:t>
      </w:r>
      <w:r>
        <w:rPr>
          <w:rFonts w:hint="eastAsia"/>
        </w:rPr>
        <w:tab/>
      </w:r>
      <w:r>
        <w:rPr>
          <w:rFonts w:hint="eastAsia"/>
        </w:rPr>
        <w:t>承兑的程序</w:t>
      </w:r>
    </w:p>
    <w:p w:rsidR="00E04DF4" w:rsidRDefault="00E04DF4" w:rsidP="00E04DF4">
      <w:r>
        <w:rPr>
          <w:rFonts w:hint="eastAsia"/>
        </w:rPr>
        <w:t>承兑的过程，由持票人和付款人的行为构成。</w:t>
      </w:r>
    </w:p>
    <w:p w:rsidR="00E04DF4" w:rsidRDefault="00E04DF4" w:rsidP="00E04DF4">
      <w:r>
        <w:rPr>
          <w:rFonts w:hint="eastAsia"/>
        </w:rPr>
        <w:t>(1)</w:t>
      </w:r>
      <w:r>
        <w:rPr>
          <w:rFonts w:hint="eastAsia"/>
        </w:rPr>
        <w:t>提示承兑。提示承兑，是指持票人向付款人出示汇票，要求付款人承诺付款</w:t>
      </w:r>
    </w:p>
    <w:p w:rsidR="00E04DF4" w:rsidRDefault="00E04DF4" w:rsidP="00E04DF4">
      <w:r>
        <w:rPr>
          <w:rFonts w:hint="eastAsia"/>
        </w:rPr>
        <w:lastRenderedPageBreak/>
        <w:t>(</w:t>
      </w:r>
      <w:r>
        <w:rPr>
          <w:rFonts w:hint="eastAsia"/>
        </w:rPr>
        <w:t>即“承兑”）的行为。</w:t>
      </w:r>
    </w:p>
    <w:p w:rsidR="00E04DF4" w:rsidRDefault="00E04DF4" w:rsidP="00E04DF4">
      <w:r>
        <w:rPr>
          <w:rFonts w:hint="eastAsia"/>
        </w:rPr>
        <w:t>持票人提示承兑，应当在一定期限内进行。《票据法》第三十九条第一款规定，定曰</w:t>
      </w:r>
      <w:r>
        <w:rPr>
          <w:rFonts w:hint="eastAsia"/>
        </w:rPr>
        <w:t xml:space="preserve"> </w:t>
      </w:r>
      <w:r>
        <w:rPr>
          <w:rFonts w:hint="eastAsia"/>
        </w:rPr>
        <w:t>付款、出票后定期付款的汇票，应当在汇票到期日前向付款人提示承兑；第四十条第一款</w:t>
      </w:r>
      <w:r>
        <w:rPr>
          <w:rFonts w:hint="eastAsia"/>
        </w:rPr>
        <w:t xml:space="preserve"> </w:t>
      </w:r>
      <w:r>
        <w:rPr>
          <w:rFonts w:hint="eastAsia"/>
        </w:rPr>
        <w:t>规定，见票后定期付款的汇票，应当自出票日起</w:t>
      </w:r>
      <w:r>
        <w:rPr>
          <w:rFonts w:hint="eastAsia"/>
        </w:rPr>
        <w:t>1</w:t>
      </w:r>
      <w:r>
        <w:rPr>
          <w:rFonts w:hint="eastAsia"/>
        </w:rPr>
        <w:t>个月内向付款人提示承兑。不在上述期</w:t>
      </w:r>
      <w:r>
        <w:rPr>
          <w:rFonts w:hint="eastAsia"/>
        </w:rPr>
        <w:t xml:space="preserve"> </w:t>
      </w:r>
      <w:r>
        <w:rPr>
          <w:rFonts w:hint="eastAsia"/>
        </w:rPr>
        <w:t>限内提示承兑的，按照上文的介绍，持票人丧失对出票人之外的其他前手的追索权。</w:t>
      </w:r>
    </w:p>
    <w:p w:rsidR="00E04DF4" w:rsidRDefault="00E04DF4" w:rsidP="00E04DF4">
      <w:r>
        <w:rPr>
          <w:rFonts w:hint="eastAsia"/>
        </w:rPr>
        <w:t>(2)</w:t>
      </w:r>
      <w:r>
        <w:rPr>
          <w:rFonts w:hint="eastAsia"/>
        </w:rPr>
        <w:tab/>
      </w:r>
      <w:r>
        <w:rPr>
          <w:rFonts w:hint="eastAsia"/>
        </w:rPr>
        <w:t>付款人签发回单。根据《票据法》第四十一条第二款的规定，付款人收到提示</w:t>
      </w:r>
      <w:r>
        <w:rPr>
          <w:rFonts w:hint="eastAsia"/>
        </w:rPr>
        <w:t xml:space="preserve"> </w:t>
      </w:r>
      <w:r>
        <w:rPr>
          <w:rFonts w:hint="eastAsia"/>
        </w:rPr>
        <w:t>承兑的汇票时，应当向持票人签发收到汇票的回单，其中记明提示承兑的日期并签章。</w:t>
      </w:r>
    </w:p>
    <w:p w:rsidR="00E04DF4" w:rsidRDefault="00E04DF4" w:rsidP="00E04DF4">
      <w:r>
        <w:rPr>
          <w:rFonts w:hint="eastAsia"/>
        </w:rPr>
        <w:t>(3)</w:t>
      </w:r>
      <w:r>
        <w:rPr>
          <w:rFonts w:hint="eastAsia"/>
        </w:rPr>
        <w:tab/>
      </w:r>
      <w:r>
        <w:rPr>
          <w:rFonts w:hint="eastAsia"/>
        </w:rPr>
        <w:t>付款人承兑或者拒绝承兑。根据《票据法》第四十一条第一款的规定，付款人</w:t>
      </w:r>
      <w:r>
        <w:rPr>
          <w:rFonts w:hint="eastAsia"/>
        </w:rPr>
        <w:t xml:space="preserve"> </w:t>
      </w:r>
      <w:r>
        <w:rPr>
          <w:rFonts w:hint="eastAsia"/>
        </w:rPr>
        <w:t>应当自收到提示承兑的汇票之日起</w:t>
      </w:r>
      <w:r>
        <w:rPr>
          <w:rFonts w:hint="eastAsia"/>
        </w:rPr>
        <w:t>3</w:t>
      </w:r>
      <w:r>
        <w:rPr>
          <w:rFonts w:hint="eastAsia"/>
        </w:rPr>
        <w:t>日内承兑或者拒绝承兑。</w:t>
      </w:r>
    </w:p>
    <w:p w:rsidR="00E04DF4" w:rsidRDefault="00E04DF4" w:rsidP="00E04DF4">
      <w:r>
        <w:rPr>
          <w:rFonts w:hint="eastAsia"/>
        </w:rPr>
        <w:t>付款人通常基于与出票人之间的约定，而有义务在持票人提示承兑时进行承兑。但</w:t>
      </w:r>
      <w:r>
        <w:rPr>
          <w:rFonts w:hint="eastAsia"/>
        </w:rPr>
        <w:t xml:space="preserve"> </w:t>
      </w:r>
      <w:r>
        <w:rPr>
          <w:rFonts w:hint="eastAsia"/>
        </w:rPr>
        <w:t>是，付款人的这一义务仅仅是民法上的义务。如果其拒绝承兑，仍然在票据法上发生拒绝</w:t>
      </w:r>
      <w:r>
        <w:rPr>
          <w:rFonts w:hint="eastAsia"/>
        </w:rPr>
        <w:t xml:space="preserve"> </w:t>
      </w:r>
      <w:r>
        <w:rPr>
          <w:rFonts w:hint="eastAsia"/>
        </w:rPr>
        <w:t>承兑的法律效果。至于其如何对出票人承担违约责任，则是民法上的问题，应另行解决。</w:t>
      </w:r>
      <w:r>
        <w:rPr>
          <w:rFonts w:hint="eastAsia"/>
        </w:rPr>
        <w:t xml:space="preserve"> </w:t>
      </w:r>
      <w:r>
        <w:rPr>
          <w:rFonts w:hint="eastAsia"/>
        </w:rPr>
        <w:t>这就是票据法上所谓“承兑自由原则”。</w:t>
      </w:r>
    </w:p>
    <w:p w:rsidR="00E04DF4" w:rsidRDefault="00E04DF4" w:rsidP="00E04DF4">
      <w:r>
        <w:rPr>
          <w:rFonts w:hint="eastAsia"/>
        </w:rPr>
        <w:t>付款人承兑的，在进行承兑的记载后，应将票据交还持票人。付款人拒绝承兑的，根</w:t>
      </w:r>
      <w:r>
        <w:rPr>
          <w:rFonts w:hint="eastAsia"/>
        </w:rPr>
        <w:t xml:space="preserve"> </w:t>
      </w:r>
      <w:r>
        <w:rPr>
          <w:rFonts w:hint="eastAsia"/>
        </w:rPr>
        <w:t>据《票据法》第六十二条第二款的规定，应当交还汇票，并出具拒绝证明。</w:t>
      </w:r>
    </w:p>
    <w:p w:rsidR="00E04DF4" w:rsidRDefault="00E04DF4" w:rsidP="00E04DF4">
      <w:r>
        <w:rPr>
          <w:rFonts w:hint="eastAsia"/>
        </w:rPr>
        <w:t>需要注意的是，上述程序虽然为《票据法》所规定，但是与我国的汇票实践却有一</w:t>
      </w:r>
      <w:r>
        <w:rPr>
          <w:rFonts w:hint="eastAsia"/>
        </w:rPr>
        <w:t xml:space="preserve"> </w:t>
      </w:r>
      <w:r>
        <w:rPr>
          <w:rFonts w:hint="eastAsia"/>
        </w:rPr>
        <w:t>定的不同。《支付结算办法》第八十条第一款规定：“商业汇票可以在出票时向付款人提</w:t>
      </w:r>
      <w:r>
        <w:rPr>
          <w:rFonts w:hint="eastAsia"/>
        </w:rPr>
        <w:t xml:space="preserve"> </w:t>
      </w:r>
      <w:r>
        <w:rPr>
          <w:rFonts w:hint="eastAsia"/>
        </w:rPr>
        <w:t>示承兑后使用，也可以在出票后先使用再向付款人提示承兑。”在实践中，多数的银行承</w:t>
      </w:r>
      <w:r>
        <w:rPr>
          <w:rFonts w:hint="eastAsia"/>
        </w:rPr>
        <w:t xml:space="preserve"> </w:t>
      </w:r>
      <w:r>
        <w:rPr>
          <w:rFonts w:hint="eastAsia"/>
        </w:rPr>
        <w:t>兑汇票的出票人在记载了出票事项后，并非直接交付给收款人并由收款人在之后按照上述</w:t>
      </w:r>
      <w:r>
        <w:rPr>
          <w:rFonts w:hint="eastAsia"/>
        </w:rPr>
        <w:t xml:space="preserve"> </w:t>
      </w:r>
      <w:r>
        <w:rPr>
          <w:rFonts w:hint="eastAsia"/>
        </w:rPr>
        <w:t>程序提示承兑，而是直接向付款人（银行）申请承兑，付款人（银行）审查同意后，在</w:t>
      </w:r>
      <w:r>
        <w:rPr>
          <w:rFonts w:hint="eastAsia"/>
        </w:rPr>
        <w:t xml:space="preserve"> </w:t>
      </w:r>
      <w:r>
        <w:rPr>
          <w:rFonts w:hint="eastAsia"/>
        </w:rPr>
        <w:t>票据上记载承兑事项，然后将票据返还出票人。之后，出票人将其交付给收款人。也就是</w:t>
      </w:r>
      <w:r>
        <w:rPr>
          <w:rFonts w:hint="eastAsia"/>
        </w:rPr>
        <w:t xml:space="preserve"> </w:t>
      </w:r>
      <w:r>
        <w:rPr>
          <w:rFonts w:hint="eastAsia"/>
        </w:rPr>
        <w:t>说，收款人取得汇票时，上面已经同时存在出票行为和承兑行为。需要注意的是，付款人</w:t>
      </w:r>
      <w:r>
        <w:rPr>
          <w:rFonts w:hint="eastAsia"/>
        </w:rPr>
        <w:t xml:space="preserve"> </w:t>
      </w:r>
      <w:r>
        <w:rPr>
          <w:rFonts w:hint="eastAsia"/>
        </w:rPr>
        <w:t>在汇票上作为承兑人的签章并交付给出票人，并非法律意义上承兑行为的完成。因为出票</w:t>
      </w:r>
      <w:r>
        <w:rPr>
          <w:rFonts w:hint="eastAsia"/>
        </w:rPr>
        <w:t xml:space="preserve"> </w:t>
      </w:r>
      <w:r>
        <w:rPr>
          <w:rFonts w:hint="eastAsia"/>
        </w:rPr>
        <w:t>人尚未将汇票交付收款人，尚无法律意义的持票人（票据权利人）。</w:t>
      </w:r>
    </w:p>
    <w:p w:rsidR="00E04DF4" w:rsidRDefault="00E04DF4" w:rsidP="00E04DF4">
      <w:r>
        <w:rPr>
          <w:rFonts w:hint="eastAsia"/>
        </w:rPr>
        <w:t>就商业承兑汇票而言，如果由出票人兼承兑人，则出票人会在票据上分别作为出票人</w:t>
      </w:r>
      <w:r>
        <w:rPr>
          <w:rFonts w:hint="eastAsia"/>
        </w:rPr>
        <w:t xml:space="preserve"> </w:t>
      </w:r>
      <w:r>
        <w:rPr>
          <w:rFonts w:hint="eastAsia"/>
        </w:rPr>
        <w:t>和承兑人签章，然后交付给收款人。收款人所获得的汇票上也同时存在出票行为和承兑</w:t>
      </w:r>
      <w:r>
        <w:rPr>
          <w:rFonts w:hint="eastAsia"/>
        </w:rPr>
        <w:t xml:space="preserve"> </w:t>
      </w:r>
      <w:r>
        <w:rPr>
          <w:rFonts w:hint="eastAsia"/>
        </w:rPr>
        <w:t>行为。</w:t>
      </w:r>
    </w:p>
    <w:p w:rsidR="00E04DF4" w:rsidRDefault="00E04DF4" w:rsidP="00E04DF4">
      <w:r>
        <w:rPr>
          <w:rFonts w:hint="eastAsia"/>
        </w:rPr>
        <w:t>3.</w:t>
      </w:r>
      <w:r>
        <w:rPr>
          <w:rFonts w:hint="eastAsia"/>
        </w:rPr>
        <w:tab/>
      </w:r>
      <w:r>
        <w:rPr>
          <w:rFonts w:hint="eastAsia"/>
        </w:rPr>
        <w:t>承兑的款式</w:t>
      </w:r>
    </w:p>
    <w:p w:rsidR="00E04DF4" w:rsidRDefault="00E04DF4" w:rsidP="00E04DF4">
      <w:r>
        <w:rPr>
          <w:rFonts w:hint="eastAsia"/>
        </w:rPr>
        <w:t>(1)</w:t>
      </w:r>
      <w:r>
        <w:rPr>
          <w:rFonts w:hint="eastAsia"/>
        </w:rPr>
        <w:tab/>
      </w:r>
      <w:r>
        <w:rPr>
          <w:rFonts w:hint="eastAsia"/>
        </w:rPr>
        <w:t>绝对必要记载事项。根据《票据法》第四十二条第二款的规定，承兑行为的绝</w:t>
      </w:r>
      <w:r>
        <w:rPr>
          <w:rFonts w:hint="eastAsia"/>
        </w:rPr>
        <w:t xml:space="preserve"> </w:t>
      </w:r>
      <w:r>
        <w:rPr>
          <w:rFonts w:hint="eastAsia"/>
        </w:rPr>
        <w:t>对必要记载事项包括承兑文句（“承兑”字样）以及签章。</w:t>
      </w:r>
      <w:r>
        <w:rPr>
          <w:rFonts w:hint="eastAsia"/>
        </w:rPr>
        <w:tab/>
        <w:t>'</w:t>
      </w:r>
    </w:p>
    <w:p w:rsidR="00E04DF4" w:rsidRDefault="00E04DF4" w:rsidP="00E04DF4">
      <w:r>
        <w:rPr>
          <w:rFonts w:hint="eastAsia"/>
        </w:rPr>
        <w:t>(2)</w:t>
      </w:r>
      <w:r>
        <w:rPr>
          <w:rFonts w:hint="eastAsia"/>
        </w:rPr>
        <w:tab/>
      </w:r>
      <w:r>
        <w:rPr>
          <w:rFonts w:hint="eastAsia"/>
        </w:rPr>
        <w:t>相对必要记载事项。根据《票据法》第四十二条第二款的规定，承兑日期是相</w:t>
      </w:r>
      <w:r>
        <w:rPr>
          <w:rFonts w:hint="eastAsia"/>
        </w:rPr>
        <w:t xml:space="preserve"> </w:t>
      </w:r>
      <w:r>
        <w:rPr>
          <w:rFonts w:hint="eastAsia"/>
        </w:rPr>
        <w:t>对必要记载事项。如果承兑人未记载承兑日期，则以收到提示承兑的汇票之日起的第</w:t>
      </w:r>
      <w:r>
        <w:rPr>
          <w:rFonts w:hint="eastAsia"/>
        </w:rPr>
        <w:t>3</w:t>
      </w:r>
      <w:r>
        <w:rPr>
          <w:rFonts w:hint="eastAsia"/>
        </w:rPr>
        <w:t>曰</w:t>
      </w:r>
      <w:r>
        <w:rPr>
          <w:rFonts w:hint="eastAsia"/>
        </w:rPr>
        <w:t xml:space="preserve"> </w:t>
      </w:r>
      <w:r>
        <w:rPr>
          <w:rFonts w:hint="eastAsia"/>
        </w:rPr>
        <w:t>为承兑日期。</w:t>
      </w:r>
    </w:p>
    <w:p w:rsidR="00E04DF4" w:rsidRDefault="00E04DF4" w:rsidP="00E04DF4">
      <w:r>
        <w:rPr>
          <w:rFonts w:hint="eastAsia"/>
        </w:rPr>
        <w:t>(3)</w:t>
      </w:r>
      <w:r>
        <w:rPr>
          <w:rFonts w:hint="eastAsia"/>
        </w:rPr>
        <w:tab/>
      </w:r>
      <w:r>
        <w:rPr>
          <w:rFonts w:hint="eastAsia"/>
        </w:rPr>
        <w:t>记载使承兑无效事项。根据《票据法》第四十三条的规定，承兑附有条件的，</w:t>
      </w:r>
      <w:r>
        <w:rPr>
          <w:rFonts w:hint="eastAsia"/>
        </w:rPr>
        <w:t xml:space="preserve"> </w:t>
      </w:r>
      <w:r>
        <w:rPr>
          <w:rFonts w:hint="eastAsia"/>
        </w:rPr>
        <w:t>视为拒绝承兑。也就是说，承兑行为因此而无效。</w:t>
      </w:r>
      <w:r>
        <w:rPr>
          <w:rFonts w:hint="eastAsia"/>
        </w:rPr>
        <w:tab/>
        <w:t>'</w:t>
      </w:r>
    </w:p>
    <w:p w:rsidR="00E04DF4" w:rsidRDefault="00E04DF4" w:rsidP="00E04DF4">
      <w:r>
        <w:rPr>
          <w:rFonts w:hint="eastAsia"/>
        </w:rPr>
        <w:t>4.</w:t>
      </w:r>
      <w:r>
        <w:rPr>
          <w:rFonts w:hint="eastAsia"/>
        </w:rPr>
        <w:tab/>
      </w:r>
      <w:r>
        <w:rPr>
          <w:rFonts w:hint="eastAsia"/>
        </w:rPr>
        <w:t>承兑的效力</w:t>
      </w:r>
    </w:p>
    <w:p w:rsidR="00E04DF4" w:rsidRDefault="00E04DF4" w:rsidP="00E04DF4">
      <w:r>
        <w:rPr>
          <w:rFonts w:hint="eastAsia"/>
        </w:rPr>
        <w:t>(1)</w:t>
      </w:r>
      <w:r>
        <w:rPr>
          <w:rFonts w:hint="eastAsia"/>
        </w:rPr>
        <w:t>对付款人的效力。承兑使得付款人成为票据债务人，称为承兑人。《票据法》第</w:t>
      </w:r>
      <w:r>
        <w:rPr>
          <w:rFonts w:hint="eastAsia"/>
        </w:rPr>
        <w:t xml:space="preserve"> </w:t>
      </w:r>
      <w:r>
        <w:rPr>
          <w:rFonts w:hint="eastAsia"/>
        </w:rPr>
        <w:t>四十四条规定：“付款人承兑汇票后，应当承担到期付款的责任。”并且，承兑人是汇票</w:t>
      </w:r>
      <w:r>
        <w:rPr>
          <w:rFonts w:hint="eastAsia"/>
        </w:rPr>
        <w:t xml:space="preserve"> </w:t>
      </w:r>
      <w:r>
        <w:rPr>
          <w:rFonts w:hint="eastAsia"/>
        </w:rPr>
        <w:t>上的主债务人，承担最终的追索责任。持票人即使未按期提示付款或者依法取证，也不丧</w:t>
      </w:r>
    </w:p>
    <w:p w:rsidR="00E04DF4" w:rsidRDefault="00E04DF4" w:rsidP="00E04DF4">
      <w:r>
        <w:rPr>
          <w:rFonts w:hint="eastAsia"/>
        </w:rPr>
        <w:t>失对承兑人的追索权。</w:t>
      </w:r>
    </w:p>
    <w:p w:rsidR="00E04DF4" w:rsidRDefault="00E04DF4" w:rsidP="00E04DF4">
      <w:r>
        <w:rPr>
          <w:rFonts w:hint="eastAsia"/>
        </w:rPr>
        <w:t>(2)</w:t>
      </w:r>
      <w:r>
        <w:rPr>
          <w:rFonts w:hint="eastAsia"/>
        </w:rPr>
        <w:t>对持票人的效力。经承兑，持票人即取得对承兑人的付款请求权。</w:t>
      </w:r>
    </w:p>
    <w:p w:rsidR="00E04DF4" w:rsidRDefault="00E04DF4" w:rsidP="00E04DF4">
      <w:r>
        <w:rPr>
          <w:rFonts w:hint="eastAsia"/>
        </w:rPr>
        <w:t>(</w:t>
      </w:r>
      <w:r>
        <w:rPr>
          <w:rFonts w:hint="eastAsia"/>
        </w:rPr>
        <w:t>五）汇票的保证</w:t>
      </w:r>
    </w:p>
    <w:p w:rsidR="00E04DF4" w:rsidRDefault="00E04DF4" w:rsidP="00E04DF4">
      <w:r>
        <w:rPr>
          <w:rFonts w:hint="eastAsia"/>
        </w:rPr>
        <w:t>1.</w:t>
      </w:r>
      <w:r>
        <w:rPr>
          <w:rFonts w:hint="eastAsia"/>
        </w:rPr>
        <w:tab/>
      </w:r>
      <w:r>
        <w:rPr>
          <w:rFonts w:hint="eastAsia"/>
        </w:rPr>
        <w:t>票据保证的含义</w:t>
      </w:r>
    </w:p>
    <w:p w:rsidR="00E04DF4" w:rsidRDefault="00E04DF4" w:rsidP="00E04DF4">
      <w:r>
        <w:rPr>
          <w:rFonts w:hint="eastAsia"/>
        </w:rPr>
        <w:t>票据保证，是指票据债务人之外的人，为担保特定票据债务人的债务履行，以负担同</w:t>
      </w:r>
      <w:r>
        <w:rPr>
          <w:rFonts w:hint="eastAsia"/>
        </w:rPr>
        <w:t xml:space="preserve"> </w:t>
      </w:r>
      <w:r>
        <w:rPr>
          <w:rFonts w:hint="eastAsia"/>
        </w:rPr>
        <w:t>一内容的票据债务为目的，在票据上记载有关事项并签章的票据行为。</w:t>
      </w:r>
    </w:p>
    <w:p w:rsidR="00E04DF4" w:rsidRDefault="00E04DF4" w:rsidP="00E04DF4">
      <w:r>
        <w:rPr>
          <w:rFonts w:hint="eastAsia"/>
        </w:rPr>
        <w:lastRenderedPageBreak/>
        <w:t>票据保证与民法上的保证有类似之处，但它赋予持票人的权利要比民法上的保证更为</w:t>
      </w:r>
      <w:r>
        <w:rPr>
          <w:rFonts w:hint="eastAsia"/>
        </w:rPr>
        <w:t xml:space="preserve"> </w:t>
      </w:r>
      <w:r>
        <w:rPr>
          <w:rFonts w:hint="eastAsia"/>
        </w:rPr>
        <w:t>优厚，这主要体现在票据保证的独立性上。</w:t>
      </w:r>
    </w:p>
    <w:p w:rsidR="00E04DF4" w:rsidRDefault="00E04DF4" w:rsidP="00E04DF4">
      <w:r>
        <w:rPr>
          <w:rFonts w:hint="eastAsia"/>
        </w:rPr>
        <w:t>票据保证是一种票据行为，必须在票据上记载有关事项，才能发生票据保证的效力。</w:t>
      </w:r>
      <w:r>
        <w:rPr>
          <w:rFonts w:hint="eastAsia"/>
        </w:rPr>
        <w:t xml:space="preserve"> </w:t>
      </w:r>
      <w:r>
        <w:rPr>
          <w:rFonts w:hint="eastAsia"/>
        </w:rPr>
        <w:t>《票据法司法解释》第六十二条规定：“保证人未在票据或者粘单上记载‘保证’字样而</w:t>
      </w:r>
      <w:r>
        <w:rPr>
          <w:rFonts w:hint="eastAsia"/>
        </w:rPr>
        <w:t xml:space="preserve"> </w:t>
      </w:r>
      <w:r>
        <w:rPr>
          <w:rFonts w:hint="eastAsia"/>
        </w:rPr>
        <w:t>另行签订保证合同或者保证条款的，不属于票据保证，人民法院应当适用《中华人民共</w:t>
      </w:r>
      <w:r>
        <w:rPr>
          <w:rFonts w:hint="eastAsia"/>
        </w:rPr>
        <w:t xml:space="preserve"> </w:t>
      </w:r>
      <w:r>
        <w:rPr>
          <w:rFonts w:hint="eastAsia"/>
        </w:rPr>
        <w:t>和国担保法》的有关规定。”因此，未在票据上进行记载，而是另行约定对特定票据债务</w:t>
      </w:r>
      <w:r>
        <w:rPr>
          <w:rFonts w:hint="eastAsia"/>
        </w:rPr>
        <w:t xml:space="preserve"> </w:t>
      </w:r>
      <w:r>
        <w:rPr>
          <w:rFonts w:hint="eastAsia"/>
        </w:rPr>
        <w:t>人的票据债务提供保证的，可以具有民法上的保证的效力，但是并不发生票据保证的</w:t>
      </w:r>
      <w:r>
        <w:rPr>
          <w:rFonts w:hint="eastAsia"/>
        </w:rPr>
        <w:t xml:space="preserve"> </w:t>
      </w:r>
      <w:r>
        <w:rPr>
          <w:rFonts w:hint="eastAsia"/>
        </w:rPr>
        <w:t>效力。</w:t>
      </w:r>
    </w:p>
    <w:p w:rsidR="00E04DF4" w:rsidRDefault="00E04DF4" w:rsidP="00E04DF4">
      <w:r>
        <w:rPr>
          <w:rFonts w:hint="eastAsia"/>
        </w:rPr>
        <w:t>2.</w:t>
      </w:r>
      <w:r>
        <w:rPr>
          <w:rFonts w:hint="eastAsia"/>
        </w:rPr>
        <w:tab/>
      </w:r>
      <w:r>
        <w:rPr>
          <w:rFonts w:hint="eastAsia"/>
        </w:rPr>
        <w:t>票据保证的实质要件</w:t>
      </w:r>
    </w:p>
    <w:p w:rsidR="00E04DF4" w:rsidRDefault="00E04DF4" w:rsidP="00E04DF4">
      <w:r>
        <w:rPr>
          <w:rFonts w:hint="eastAsia"/>
        </w:rPr>
        <w:t>除了应具备票据行为的一般要件之外，票据保证行为的保证人的资格亦有特殊要求。</w:t>
      </w:r>
      <w:r>
        <w:rPr>
          <w:rFonts w:hint="eastAsia"/>
        </w:rPr>
        <w:t xml:space="preserve"> </w:t>
      </w:r>
      <w:r>
        <w:rPr>
          <w:rFonts w:hint="eastAsia"/>
        </w:rPr>
        <w:t>《票据管理实施办法》第十二条规定：“票据法所称‘保证人’，是指具有代为清偿票据债</w:t>
      </w:r>
      <w:r>
        <w:rPr>
          <w:rFonts w:hint="eastAsia"/>
        </w:rPr>
        <w:t xml:space="preserve"> </w:t>
      </w:r>
      <w:r>
        <w:rPr>
          <w:rFonts w:hint="eastAsia"/>
        </w:rPr>
        <w:t>务能力的法人、其他组织或者个人。”</w:t>
      </w:r>
      <w:r>
        <w:rPr>
          <w:rFonts w:hint="eastAsia"/>
        </w:rPr>
        <w:t xml:space="preserve"> </w:t>
      </w:r>
      <w:r>
        <w:rPr>
          <w:rFonts w:hint="eastAsia"/>
        </w:rPr>
        <w:t>“国家机关、以公益为目的的事业单位、社会团体、</w:t>
      </w:r>
      <w:r>
        <w:rPr>
          <w:rFonts w:hint="eastAsia"/>
        </w:rPr>
        <w:t xml:space="preserve"> </w:t>
      </w:r>
      <w:r>
        <w:rPr>
          <w:rFonts w:hint="eastAsia"/>
        </w:rPr>
        <w:t>企业法人的分支机构和职能部门不得为保证人；但是，法律另有规定的除外。”《票据法</w:t>
      </w:r>
      <w:r>
        <w:rPr>
          <w:rFonts w:hint="eastAsia"/>
        </w:rPr>
        <w:t xml:space="preserve"> </w:t>
      </w:r>
      <w:r>
        <w:rPr>
          <w:rFonts w:hint="eastAsia"/>
        </w:rPr>
        <w:t>司法解释》第六十条规定：“国家机关、以公益为目的的事业单位、社会团体、企业法人</w:t>
      </w:r>
      <w:r>
        <w:rPr>
          <w:rFonts w:hint="eastAsia"/>
        </w:rPr>
        <w:t xml:space="preserve"> </w:t>
      </w:r>
      <w:r>
        <w:rPr>
          <w:rFonts w:hint="eastAsia"/>
        </w:rPr>
        <w:t>的分支机构和职能部门作为票据保证人的，票据保证无效，但经国务院批准为使用外国政</w:t>
      </w:r>
      <w:r>
        <w:rPr>
          <w:rFonts w:hint="eastAsia"/>
        </w:rPr>
        <w:t xml:space="preserve"> </w:t>
      </w:r>
      <w:r>
        <w:rPr>
          <w:rFonts w:hint="eastAsia"/>
        </w:rPr>
        <w:t>府或者国际经济组织贷款进行转贷，国家机关提供票据保证的，以及企业法人的分支机构</w:t>
      </w:r>
      <w:r>
        <w:rPr>
          <w:rFonts w:hint="eastAsia"/>
        </w:rPr>
        <w:t xml:space="preserve"> </w:t>
      </w:r>
      <w:r>
        <w:rPr>
          <w:rFonts w:hint="eastAsia"/>
        </w:rPr>
        <w:t>在法人书面授权范围内提供票据保证的除外。”</w:t>
      </w:r>
    </w:p>
    <w:p w:rsidR="00E04DF4" w:rsidRDefault="00E04DF4" w:rsidP="00E04DF4">
      <w:r>
        <w:rPr>
          <w:rFonts w:hint="eastAsia"/>
        </w:rPr>
        <w:t>3.</w:t>
      </w:r>
      <w:r>
        <w:rPr>
          <w:rFonts w:hint="eastAsia"/>
        </w:rPr>
        <w:tab/>
      </w:r>
      <w:r>
        <w:rPr>
          <w:rFonts w:hint="eastAsia"/>
        </w:rPr>
        <w:t>票据保证的款式</w:t>
      </w:r>
    </w:p>
    <w:p w:rsidR="00E04DF4" w:rsidRDefault="00E04DF4" w:rsidP="00E04DF4">
      <w:r>
        <w:rPr>
          <w:rFonts w:hint="eastAsia"/>
        </w:rPr>
        <w:t>(1)</w:t>
      </w:r>
      <w:r>
        <w:rPr>
          <w:rFonts w:hint="eastAsia"/>
        </w:rPr>
        <w:tab/>
      </w:r>
      <w:r>
        <w:rPr>
          <w:rFonts w:hint="eastAsia"/>
        </w:rPr>
        <w:t>绝对必要记载事项。根据《票据法》第四十六、四十七条的规定，票据保证的</w:t>
      </w:r>
      <w:r>
        <w:rPr>
          <w:rFonts w:hint="eastAsia"/>
        </w:rPr>
        <w:t xml:space="preserve"> </w:t>
      </w:r>
      <w:r>
        <w:rPr>
          <w:rFonts w:hint="eastAsia"/>
        </w:rPr>
        <w:t>绝对必要记载事项包括三项：保证文句（表明“保证”的字样）、保证人的名称和住所、</w:t>
      </w:r>
      <w:r>
        <w:rPr>
          <w:rFonts w:hint="eastAsia"/>
        </w:rPr>
        <w:t xml:space="preserve"> </w:t>
      </w:r>
      <w:r>
        <w:rPr>
          <w:rFonts w:hint="eastAsia"/>
        </w:rPr>
        <w:t>保证人签章。</w:t>
      </w:r>
    </w:p>
    <w:p w:rsidR="00E04DF4" w:rsidRDefault="00E04DF4" w:rsidP="00E04DF4">
      <w:r>
        <w:rPr>
          <w:rFonts w:hint="eastAsia"/>
        </w:rPr>
        <w:t>(2)</w:t>
      </w:r>
      <w:r>
        <w:rPr>
          <w:rFonts w:hint="eastAsia"/>
        </w:rPr>
        <w:tab/>
      </w:r>
      <w:r>
        <w:rPr>
          <w:rFonts w:hint="eastAsia"/>
        </w:rPr>
        <w:t>相对必要记载事项。根据《票据法》第四十七条的规定，被保证人名称、保证</w:t>
      </w:r>
      <w:r>
        <w:rPr>
          <w:rFonts w:hint="eastAsia"/>
        </w:rPr>
        <w:t xml:space="preserve"> </w:t>
      </w:r>
      <w:r>
        <w:rPr>
          <w:rFonts w:hint="eastAsia"/>
        </w:rPr>
        <w:t>曰期是相对必要记载事项。该条第一款规定，保证人未记载被保证人的，巳承兑的汇票，</w:t>
      </w:r>
      <w:r>
        <w:rPr>
          <w:rFonts w:hint="eastAsia"/>
        </w:rPr>
        <w:t xml:space="preserve"> </w:t>
      </w:r>
      <w:r>
        <w:rPr>
          <w:rFonts w:hint="eastAsia"/>
        </w:rPr>
        <w:t>承兑人为被保证人；未承兑的汇票，出票人为被保证人。该条第二款规定，保证人未记载</w:t>
      </w:r>
      <w:r>
        <w:rPr>
          <w:rFonts w:hint="eastAsia"/>
        </w:rPr>
        <w:t xml:space="preserve"> </w:t>
      </w:r>
      <w:r>
        <w:rPr>
          <w:rFonts w:hint="eastAsia"/>
        </w:rPr>
        <w:t>保证日期的，出票日期为保证日期。</w:t>
      </w:r>
    </w:p>
    <w:p w:rsidR="00E04DF4" w:rsidRDefault="00E04DF4" w:rsidP="00E04DF4">
      <w:r>
        <w:rPr>
          <w:rFonts w:hint="eastAsia"/>
        </w:rPr>
        <w:t>(3)</w:t>
      </w:r>
      <w:r>
        <w:rPr>
          <w:rFonts w:hint="eastAsia"/>
        </w:rPr>
        <w:tab/>
      </w:r>
      <w:r>
        <w:rPr>
          <w:rFonts w:hint="eastAsia"/>
        </w:rPr>
        <w:t>记载不生票据法上效力事项。《票据法》第四十八条规定：“保证不得附有条件；</w:t>
      </w:r>
      <w:r>
        <w:rPr>
          <w:rFonts w:hint="eastAsia"/>
        </w:rPr>
        <w:t xml:space="preserve"> </w:t>
      </w:r>
      <w:r>
        <w:rPr>
          <w:rFonts w:hint="eastAsia"/>
        </w:rPr>
        <w:t>附有条件的，不影响对汇票的保证责任。”也就是说，保证所附的条件不发生票据法上的</w:t>
      </w:r>
      <w:r>
        <w:rPr>
          <w:rFonts w:hint="eastAsia"/>
        </w:rPr>
        <w:t xml:space="preserve"> </w:t>
      </w:r>
      <w:r>
        <w:rPr>
          <w:rFonts w:hint="eastAsia"/>
        </w:rPr>
        <w:t>效力。</w:t>
      </w:r>
    </w:p>
    <w:p w:rsidR="00E04DF4" w:rsidRDefault="00E04DF4" w:rsidP="00E04DF4">
      <w:r>
        <w:rPr>
          <w:rFonts w:hint="eastAsia"/>
        </w:rPr>
        <w:t>《票据管理实施办法》第二十三条规定：“保证人应当依照票据法的规定，在票据或</w:t>
      </w:r>
      <w:r>
        <w:rPr>
          <w:rFonts w:hint="eastAsia"/>
        </w:rPr>
        <w:t xml:space="preserve"> </w:t>
      </w:r>
      <w:r>
        <w:rPr>
          <w:rFonts w:hint="eastAsia"/>
        </w:rPr>
        <w:t>者其粘单上记载保证事项。保证人为出票人、付款人、承兑人保证的，应当在票据的正面</w:t>
      </w:r>
      <w:r>
        <w:rPr>
          <w:rFonts w:hint="eastAsia"/>
        </w:rPr>
        <w:t xml:space="preserve"> </w:t>
      </w:r>
      <w:r>
        <w:rPr>
          <w:rFonts w:hint="eastAsia"/>
        </w:rPr>
        <w:t>记载保证事项；保证人为背书人保证的，应当在票据的背面或者其粘单上记载保证</w:t>
      </w:r>
      <w:r>
        <w:rPr>
          <w:rFonts w:hint="eastAsia"/>
        </w:rPr>
        <w:t xml:space="preserve"> </w:t>
      </w:r>
      <w:r>
        <w:rPr>
          <w:rFonts w:hint="eastAsia"/>
        </w:rPr>
        <w:t>事项。”</w:t>
      </w:r>
    </w:p>
    <w:p w:rsidR="00E04DF4" w:rsidRDefault="00E04DF4" w:rsidP="00E04DF4">
      <w:r>
        <w:rPr>
          <w:rFonts w:hint="eastAsia"/>
        </w:rPr>
        <w:t>4.</w:t>
      </w:r>
      <w:r>
        <w:rPr>
          <w:rFonts w:hint="eastAsia"/>
        </w:rPr>
        <w:tab/>
      </w:r>
      <w:r>
        <w:rPr>
          <w:rFonts w:hint="eastAsia"/>
        </w:rPr>
        <w:t>票据保证的效力</w:t>
      </w:r>
      <w:r>
        <w:rPr>
          <w:rFonts w:hint="eastAsia"/>
        </w:rPr>
        <w:t xml:space="preserve"> </w:t>
      </w:r>
    </w:p>
    <w:p w:rsidR="00E04DF4" w:rsidRDefault="00E04DF4" w:rsidP="00E04DF4">
      <w:r>
        <w:rPr>
          <w:rFonts w:hint="eastAsia"/>
        </w:rPr>
        <w:t>(1)</w:t>
      </w:r>
      <w:r>
        <w:rPr>
          <w:rFonts w:hint="eastAsia"/>
        </w:rPr>
        <w:t>对保证人的效力。票据保证的主要效力是，使得签章人（保证人）成为票据债</w:t>
      </w:r>
      <w:r>
        <w:rPr>
          <w:rFonts w:hint="eastAsia"/>
        </w:rPr>
        <w:t xml:space="preserve"> </w:t>
      </w:r>
      <w:r>
        <w:rPr>
          <w:rFonts w:hint="eastAsia"/>
        </w:rPr>
        <w:t>务人。票据保证人的责任具有以下三重特性。</w:t>
      </w:r>
    </w:p>
    <w:p w:rsidR="00E04DF4" w:rsidRDefault="00E04DF4" w:rsidP="00E04DF4">
      <w:r>
        <w:rPr>
          <w:rFonts w:hint="eastAsia"/>
        </w:rPr>
        <w:t>第一，票据保证人责任的从属性。保证人与被保证人负同一责任。持票人对被保证人</w:t>
      </w:r>
      <w:r>
        <w:rPr>
          <w:rFonts w:hint="eastAsia"/>
        </w:rPr>
        <w:t xml:space="preserve"> </w:t>
      </w:r>
      <w:r>
        <w:rPr>
          <w:rFonts w:hint="eastAsia"/>
        </w:rPr>
        <w:t>可以主张的任何票据权利，均可向保证人行使，包括在行使票据权利的顺序上，也是一致</w:t>
      </w:r>
      <w:r>
        <w:rPr>
          <w:rFonts w:hint="eastAsia"/>
        </w:rPr>
        <w:t xml:space="preserve"> </w:t>
      </w:r>
      <w:r>
        <w:rPr>
          <w:rFonts w:hint="eastAsia"/>
        </w:rPr>
        <w:t>的。如果以承兑人为被保证人，由于持票人可以向承兑人行使付款请求权，则也可以向保</w:t>
      </w:r>
      <w:r>
        <w:rPr>
          <w:rFonts w:hint="eastAsia"/>
        </w:rPr>
        <w:t xml:space="preserve"> </w:t>
      </w:r>
      <w:r>
        <w:rPr>
          <w:rFonts w:hint="eastAsia"/>
        </w:rPr>
        <w:t>证人行使付款请求权。如果以特定的背书人作为被保证人，则持票人不得对保证人主张付</w:t>
      </w:r>
      <w:r>
        <w:rPr>
          <w:rFonts w:hint="eastAsia"/>
        </w:rPr>
        <w:t xml:space="preserve"> </w:t>
      </w:r>
      <w:r>
        <w:rPr>
          <w:rFonts w:hint="eastAsia"/>
        </w:rPr>
        <w:t>款请求权，只能对其行使追索权。</w:t>
      </w:r>
    </w:p>
    <w:p w:rsidR="00E04DF4" w:rsidRDefault="00E04DF4" w:rsidP="00E04DF4">
      <w:r>
        <w:rPr>
          <w:rFonts w:hint="eastAsia"/>
        </w:rPr>
        <w:t>票据保证人不享有先诉抗辩权，这与民法上的一般保证有所不同（参见《担保法》</w:t>
      </w:r>
      <w:r>
        <w:rPr>
          <w:rFonts w:hint="eastAsia"/>
        </w:rPr>
        <w:t xml:space="preserve"> </w:t>
      </w:r>
      <w:r>
        <w:rPr>
          <w:rFonts w:hint="eastAsia"/>
        </w:rPr>
        <w:t>第十七条）。持票人也并非在被保证人迟延履行时才有权向票据保证人主张权利，而是可</w:t>
      </w:r>
      <w:r>
        <w:rPr>
          <w:rFonts w:hint="eastAsia"/>
        </w:rPr>
        <w:t xml:space="preserve"> </w:t>
      </w:r>
      <w:r>
        <w:rPr>
          <w:rFonts w:hint="eastAsia"/>
        </w:rPr>
        <w:t>以直接对其行使权利。这一点，与民法上的连带责任保证也有所不同（参见《担保法》</w:t>
      </w:r>
      <w:r>
        <w:rPr>
          <w:rFonts w:hint="eastAsia"/>
        </w:rPr>
        <w:t xml:space="preserve"> </w:t>
      </w:r>
      <w:r>
        <w:rPr>
          <w:rFonts w:hint="eastAsia"/>
        </w:rPr>
        <w:t>第十八条）。可见，票据保证可以赋予持票人更加优厚的保护。</w:t>
      </w:r>
    </w:p>
    <w:p w:rsidR="00E04DF4" w:rsidRDefault="00E04DF4" w:rsidP="00E04DF4">
      <w:r>
        <w:rPr>
          <w:rFonts w:hint="eastAsia"/>
        </w:rPr>
        <w:t>第二，票据保证人责任的独立性。《票据法》第四十九条规定：“保证人对合法取得</w:t>
      </w:r>
      <w:r>
        <w:rPr>
          <w:rFonts w:hint="eastAsia"/>
        </w:rPr>
        <w:t xml:space="preserve"> </w:t>
      </w:r>
      <w:r>
        <w:rPr>
          <w:rFonts w:hint="eastAsia"/>
        </w:rPr>
        <w:t>汇票的持票人所享有的汇票权利，承担保证责任。但是，被保证人的债务因汇票记载事项</w:t>
      </w:r>
      <w:r>
        <w:rPr>
          <w:rFonts w:hint="eastAsia"/>
        </w:rPr>
        <w:t xml:space="preserve"> </w:t>
      </w:r>
      <w:r>
        <w:rPr>
          <w:rFonts w:hint="eastAsia"/>
        </w:rPr>
        <w:t>欠缺而无效的除外。”被保证人的债务如果因为某种原因而并不存在，需要分析其原因，</w:t>
      </w:r>
      <w:r>
        <w:rPr>
          <w:rFonts w:hint="eastAsia"/>
        </w:rPr>
        <w:t xml:space="preserve"> </w:t>
      </w:r>
      <w:r>
        <w:rPr>
          <w:rFonts w:hint="eastAsia"/>
        </w:rPr>
        <w:t>以判断其</w:t>
      </w:r>
      <w:r>
        <w:rPr>
          <w:rFonts w:hint="eastAsia"/>
        </w:rPr>
        <w:lastRenderedPageBreak/>
        <w:t>对票据保证之效力的影响。如果被保证人的债务乃是因为形式要件的欠缺而无效</w:t>
      </w:r>
      <w:r>
        <w:rPr>
          <w:rFonts w:hint="eastAsia"/>
        </w:rPr>
        <w:t xml:space="preserve"> (</w:t>
      </w:r>
      <w:r>
        <w:rPr>
          <w:rFonts w:hint="eastAsia"/>
        </w:rPr>
        <w:t>即因为汇票记载事项欠缺而无效），那么，保证人也不承担票据责任。例如，票据保证</w:t>
      </w:r>
      <w:r>
        <w:rPr>
          <w:rFonts w:hint="eastAsia"/>
        </w:rPr>
        <w:t xml:space="preserve"> </w:t>
      </w:r>
      <w:r>
        <w:rPr>
          <w:rFonts w:hint="eastAsia"/>
        </w:rPr>
        <w:t>以承兑人为被保证人，但是承兑人的签章不符合法律规定的形式（例如加盖了公司的合</w:t>
      </w:r>
      <w:r>
        <w:rPr>
          <w:rFonts w:hint="eastAsia"/>
        </w:rPr>
        <w:t xml:space="preserve"> </w:t>
      </w:r>
      <w:r>
        <w:rPr>
          <w:rFonts w:hint="eastAsia"/>
        </w:rPr>
        <w:t>同专用章），因而承兑行为无效，那么票据保证行为也因此而无效。假如被保证人的债务</w:t>
      </w:r>
      <w:r>
        <w:rPr>
          <w:rFonts w:hint="eastAsia"/>
        </w:rPr>
        <w:t xml:space="preserve"> </w:t>
      </w:r>
      <w:r>
        <w:rPr>
          <w:rFonts w:hint="eastAsia"/>
        </w:rPr>
        <w:t>乃是因为实质要件的欠缺而无效，例如，欠缺民事行为能力、签章伪造、无权代理、欺</w:t>
      </w:r>
      <w:r>
        <w:rPr>
          <w:rFonts w:hint="eastAsia"/>
        </w:rPr>
        <w:t xml:space="preserve"> </w:t>
      </w:r>
      <w:r>
        <w:rPr>
          <w:rFonts w:hint="eastAsia"/>
        </w:rPr>
        <w:t>诈、胁迫等，则不影响票据保证行为的效力。当然，即使票据保证有效，可以对其主张票</w:t>
      </w:r>
      <w:r>
        <w:rPr>
          <w:rFonts w:hint="eastAsia"/>
        </w:rPr>
        <w:t xml:space="preserve"> </w:t>
      </w:r>
      <w:r>
        <w:rPr>
          <w:rFonts w:hint="eastAsia"/>
        </w:rPr>
        <w:t>据保证责任的，只能是票据权利人。所以，该条规定，持票人必须“合法取得汇票”。如</w:t>
      </w:r>
      <w:r>
        <w:rPr>
          <w:rFonts w:hint="eastAsia"/>
        </w:rPr>
        <w:t xml:space="preserve"> </w:t>
      </w:r>
      <w:r>
        <w:rPr>
          <w:rFonts w:hint="eastAsia"/>
        </w:rPr>
        <w:t>前所述，此类情形属于票据抗辩中的“物的抗辩”，保证人自然也可以对持票人主张。</w:t>
      </w:r>
    </w:p>
    <w:p w:rsidR="00E04DF4" w:rsidRDefault="00E04DF4" w:rsidP="00E04DF4">
      <w:r>
        <w:rPr>
          <w:rFonts w:hint="eastAsia"/>
        </w:rPr>
        <w:t>例如，甲公司签发汇票给乙公司，以</w:t>
      </w:r>
      <w:r>
        <w:rPr>
          <w:rFonts w:hint="eastAsia"/>
        </w:rPr>
        <w:t>A</w:t>
      </w:r>
      <w:r>
        <w:rPr>
          <w:rFonts w:hint="eastAsia"/>
        </w:rPr>
        <w:t>银行为付款人。</w:t>
      </w:r>
      <w:r>
        <w:rPr>
          <w:rFonts w:hint="eastAsia"/>
        </w:rPr>
        <w:t>A</w:t>
      </w:r>
      <w:r>
        <w:rPr>
          <w:rFonts w:hint="eastAsia"/>
        </w:rPr>
        <w:t>银行承兑。</w:t>
      </w:r>
      <w:r>
        <w:rPr>
          <w:rFonts w:hint="eastAsia"/>
        </w:rPr>
        <w:t>B</w:t>
      </w:r>
      <w:r>
        <w:rPr>
          <w:rFonts w:hint="eastAsia"/>
        </w:rPr>
        <w:t>伪造乙公司的</w:t>
      </w:r>
      <w:r>
        <w:rPr>
          <w:rFonts w:hint="eastAsia"/>
        </w:rPr>
        <w:t xml:space="preserve"> </w:t>
      </w:r>
      <w:r>
        <w:rPr>
          <w:rFonts w:hint="eastAsia"/>
        </w:rPr>
        <w:t>签章而背书转让给恶意的丙公司，丙公司背书转让给善意无过失的丁公司，丁公司被戊公</w:t>
      </w:r>
      <w:r>
        <w:rPr>
          <w:rFonts w:hint="eastAsia"/>
        </w:rPr>
        <w:t xml:space="preserve"> </w:t>
      </w:r>
      <w:r>
        <w:rPr>
          <w:rFonts w:hint="eastAsia"/>
        </w:rPr>
        <w:t>司胁迫而背书转让。</w:t>
      </w:r>
      <w:r>
        <w:rPr>
          <w:rFonts w:hint="eastAsia"/>
        </w:rPr>
        <w:t>C</w:t>
      </w:r>
      <w:r>
        <w:rPr>
          <w:rFonts w:hint="eastAsia"/>
        </w:rPr>
        <w:t>在背书栏中以乙公司为被保证人而进行了票据保证的记载并签章。</w:t>
      </w:r>
      <w:r>
        <w:rPr>
          <w:rFonts w:hint="eastAsia"/>
        </w:rPr>
        <w:t xml:space="preserve"> </w:t>
      </w:r>
      <w:r>
        <w:rPr>
          <w:rFonts w:hint="eastAsia"/>
        </w:rPr>
        <w:t>从票据权利的归属来看，乙公司的签章被伪造，丙公司恶意，因此背书行为无效。但是丙</w:t>
      </w:r>
      <w:r>
        <w:rPr>
          <w:rFonts w:hint="eastAsia"/>
        </w:rPr>
        <w:t xml:space="preserve"> </w:t>
      </w:r>
      <w:r>
        <w:rPr>
          <w:rFonts w:hint="eastAsia"/>
        </w:rPr>
        <w:t>公司背书转让给丁公司，丁公司善意取得票据权利。丁公司受到戊公司胁迫，背书行为无</w:t>
      </w:r>
      <w:r>
        <w:rPr>
          <w:rFonts w:hint="eastAsia"/>
        </w:rPr>
        <w:t xml:space="preserve"> </w:t>
      </w:r>
      <w:r>
        <w:rPr>
          <w:rFonts w:hint="eastAsia"/>
        </w:rPr>
        <w:t>效，戊公司并未取得票据权利，丁公司仍然是票据权利人。从票据保证来看，</w:t>
      </w:r>
      <w:r>
        <w:rPr>
          <w:rFonts w:hint="eastAsia"/>
        </w:rPr>
        <w:t>C</w:t>
      </w:r>
      <w:r>
        <w:rPr>
          <w:rFonts w:hint="eastAsia"/>
        </w:rPr>
        <w:t>的票据保</w:t>
      </w:r>
      <w:r>
        <w:rPr>
          <w:rFonts w:hint="eastAsia"/>
        </w:rPr>
        <w:t xml:space="preserve"> </w:t>
      </w:r>
      <w:r>
        <w:rPr>
          <w:rFonts w:hint="eastAsia"/>
        </w:rPr>
        <w:t>证以乙公司为被保证人，乙公司的转让背书并非因为欠缺形式要件而无效，因此，</w:t>
      </w:r>
      <w:r>
        <w:rPr>
          <w:rFonts w:hint="eastAsia"/>
        </w:rPr>
        <w:t>C</w:t>
      </w:r>
      <w:r>
        <w:rPr>
          <w:rFonts w:hint="eastAsia"/>
        </w:rPr>
        <w:t>的票</w:t>
      </w:r>
      <w:r>
        <w:rPr>
          <w:rFonts w:hint="eastAsia"/>
        </w:rPr>
        <w:t xml:space="preserve"> </w:t>
      </w:r>
      <w:r>
        <w:rPr>
          <w:rFonts w:hint="eastAsia"/>
        </w:rPr>
        <w:t>据保证仍然有效。有权对</w:t>
      </w:r>
      <w:r>
        <w:rPr>
          <w:rFonts w:hint="eastAsia"/>
        </w:rPr>
        <w:t>C</w:t>
      </w:r>
      <w:r>
        <w:rPr>
          <w:rFonts w:hint="eastAsia"/>
        </w:rPr>
        <w:t>主张票据保证上的权利的，是票据权利人。如上分析，戊公</w:t>
      </w:r>
      <w:r>
        <w:rPr>
          <w:rFonts w:hint="eastAsia"/>
        </w:rPr>
        <w:t xml:space="preserve"> </w:t>
      </w:r>
      <w:r>
        <w:rPr>
          <w:rFonts w:hint="eastAsia"/>
        </w:rPr>
        <w:t>司并非真正的票据权利人，</w:t>
      </w:r>
      <w:r>
        <w:rPr>
          <w:rFonts w:hint="eastAsia"/>
        </w:rPr>
        <w:t>C</w:t>
      </w:r>
      <w:r>
        <w:rPr>
          <w:rFonts w:hint="eastAsia"/>
        </w:rPr>
        <w:t>可以对其拒绝履行债务。假设丁公司对戊公司提起票据返还</w:t>
      </w:r>
      <w:r>
        <w:rPr>
          <w:rFonts w:hint="eastAsia"/>
        </w:rPr>
        <w:t xml:space="preserve"> </w:t>
      </w:r>
      <w:r>
        <w:rPr>
          <w:rFonts w:hint="eastAsia"/>
        </w:rPr>
        <w:t>诉讼并胜诉，重新取得票据后，如对</w:t>
      </w:r>
      <w:r>
        <w:rPr>
          <w:rFonts w:hint="eastAsia"/>
        </w:rPr>
        <w:t>C</w:t>
      </w:r>
      <w:r>
        <w:rPr>
          <w:rFonts w:hint="eastAsia"/>
        </w:rPr>
        <w:t>主张票据权利，则</w:t>
      </w:r>
      <w:r>
        <w:rPr>
          <w:rFonts w:hint="eastAsia"/>
        </w:rPr>
        <w:t>c</w:t>
      </w:r>
      <w:r>
        <w:rPr>
          <w:rFonts w:hint="eastAsia"/>
        </w:rPr>
        <w:t>应当承担保证责任。具体而</w:t>
      </w:r>
      <w:r>
        <w:rPr>
          <w:rFonts w:hint="eastAsia"/>
        </w:rPr>
        <w:t xml:space="preserve"> </w:t>
      </w:r>
      <w:r>
        <w:rPr>
          <w:rFonts w:hint="eastAsia"/>
        </w:rPr>
        <w:t>言，</w:t>
      </w:r>
      <w:r>
        <w:rPr>
          <w:rFonts w:hint="eastAsia"/>
        </w:rPr>
        <w:t>C</w:t>
      </w:r>
      <w:r>
        <w:rPr>
          <w:rFonts w:hint="eastAsia"/>
        </w:rPr>
        <w:t>的票据责任与被保证人乙公司相同。假设丁公司在票据到期日直接向</w:t>
      </w:r>
      <w:r>
        <w:rPr>
          <w:rFonts w:hint="eastAsia"/>
        </w:rPr>
        <w:t>C</w:t>
      </w:r>
      <w:r>
        <w:rPr>
          <w:rFonts w:hint="eastAsia"/>
        </w:rPr>
        <w:t>主张票据金</w:t>
      </w:r>
      <w:r>
        <w:rPr>
          <w:rFonts w:hint="eastAsia"/>
        </w:rPr>
        <w:t xml:space="preserve"> </w:t>
      </w:r>
      <w:r>
        <w:rPr>
          <w:rFonts w:hint="eastAsia"/>
        </w:rPr>
        <w:t>额，</w:t>
      </w:r>
      <w:r>
        <w:rPr>
          <w:rFonts w:hint="eastAsia"/>
        </w:rPr>
        <w:t>C</w:t>
      </w:r>
      <w:r>
        <w:rPr>
          <w:rFonts w:hint="eastAsia"/>
        </w:rPr>
        <w:t>可以拒绝其请求，因为</w:t>
      </w:r>
      <w:r>
        <w:rPr>
          <w:rFonts w:hint="eastAsia"/>
        </w:rPr>
        <w:t>C</w:t>
      </w:r>
      <w:r>
        <w:rPr>
          <w:rFonts w:hint="eastAsia"/>
        </w:rPr>
        <w:t>的票据责任只与乙公司应有之责任（追索责任）相同。</w:t>
      </w:r>
      <w:r>
        <w:rPr>
          <w:rFonts w:hint="eastAsia"/>
        </w:rPr>
        <w:t xml:space="preserve"> </w:t>
      </w:r>
      <w:r>
        <w:rPr>
          <w:rFonts w:hint="eastAsia"/>
        </w:rPr>
        <w:t>假如丁公司向承兑人</w:t>
      </w:r>
      <w:r>
        <w:rPr>
          <w:rFonts w:hint="eastAsia"/>
        </w:rPr>
        <w:t>A</w:t>
      </w:r>
      <w:r>
        <w:rPr>
          <w:rFonts w:hint="eastAsia"/>
        </w:rPr>
        <w:t>银行按期请求付款而遭到拒绝，在保全其票据权利后，直接向</w:t>
      </w:r>
      <w:r>
        <w:rPr>
          <w:rFonts w:hint="eastAsia"/>
        </w:rPr>
        <w:t xml:space="preserve">c </w:t>
      </w:r>
      <w:r>
        <w:rPr>
          <w:rFonts w:hint="eastAsia"/>
        </w:rPr>
        <w:t>追索，</w:t>
      </w:r>
      <w:r>
        <w:rPr>
          <w:rFonts w:hint="eastAsia"/>
        </w:rPr>
        <w:t>C</w:t>
      </w:r>
      <w:r>
        <w:rPr>
          <w:rFonts w:hint="eastAsia"/>
        </w:rPr>
        <w:t>应当承担票据责任。</w:t>
      </w:r>
      <w:r>
        <w:rPr>
          <w:rFonts w:hint="eastAsia"/>
        </w:rPr>
        <w:t>C</w:t>
      </w:r>
      <w:r>
        <w:rPr>
          <w:rFonts w:hint="eastAsia"/>
        </w:rPr>
        <w:t>对丁公司承担票据责任后，有权向甲公司、</w:t>
      </w:r>
      <w:r>
        <w:rPr>
          <w:rFonts w:hint="eastAsia"/>
        </w:rPr>
        <w:t>A</w:t>
      </w:r>
      <w:r>
        <w:rPr>
          <w:rFonts w:hint="eastAsia"/>
        </w:rPr>
        <w:t>银行再追</w:t>
      </w:r>
      <w:r>
        <w:rPr>
          <w:rFonts w:hint="eastAsia"/>
        </w:rPr>
        <w:t xml:space="preserve"> </w:t>
      </w:r>
      <w:r>
        <w:rPr>
          <w:rFonts w:hint="eastAsia"/>
        </w:rPr>
        <w:t>索，但是无权对乙公司、丙公司追索。</w:t>
      </w:r>
    </w:p>
    <w:p w:rsidR="00E04DF4" w:rsidRDefault="00E04DF4" w:rsidP="00E04DF4">
      <w:r>
        <w:rPr>
          <w:rFonts w:hint="eastAsia"/>
        </w:rPr>
        <w:t>第三，票据保证人责任的连带性。根据《票据法》第五十、五十一条的规定，保证</w:t>
      </w:r>
      <w:r>
        <w:rPr>
          <w:rFonts w:hint="eastAsia"/>
        </w:rPr>
        <w:t xml:space="preserve"> </w:t>
      </w:r>
      <w:r>
        <w:rPr>
          <w:rFonts w:hint="eastAsia"/>
        </w:rPr>
        <w:t>人应当与被保证人对持票人承担连带责任；保证人为二人以上的，保证人之间承担连带</w:t>
      </w:r>
      <w:r>
        <w:rPr>
          <w:rFonts w:hint="eastAsia"/>
        </w:rPr>
        <w:t xml:space="preserve"> </w:t>
      </w:r>
    </w:p>
    <w:p w:rsidR="00E04DF4" w:rsidRDefault="00E04DF4" w:rsidP="00E04DF4">
      <w:r>
        <w:rPr>
          <w:rFonts w:hint="eastAsia"/>
        </w:rPr>
        <w:t>责任。</w:t>
      </w:r>
    </w:p>
    <w:p w:rsidR="00E04DF4" w:rsidRDefault="00E04DF4" w:rsidP="00E04DF4">
      <w:r>
        <w:rPr>
          <w:rFonts w:hint="eastAsia"/>
        </w:rPr>
        <w:t>(2)</w:t>
      </w:r>
      <w:r>
        <w:rPr>
          <w:rFonts w:hint="eastAsia"/>
        </w:rPr>
        <w:tab/>
      </w:r>
      <w:r>
        <w:rPr>
          <w:rFonts w:hint="eastAsia"/>
        </w:rPr>
        <w:t>对持票人的效力。票据保证生效的，持票人（票据权利人）的权利又多了一个</w:t>
      </w:r>
      <w:r>
        <w:rPr>
          <w:rFonts w:hint="eastAsia"/>
        </w:rPr>
        <w:t xml:space="preserve"> </w:t>
      </w:r>
      <w:r>
        <w:rPr>
          <w:rFonts w:hint="eastAsia"/>
        </w:rPr>
        <w:t>票据债务人。如果承兑人是被保证人，持票人有权向保证人行使付款请求权。如果出票</w:t>
      </w:r>
      <w:r>
        <w:rPr>
          <w:rFonts w:hint="eastAsia"/>
        </w:rPr>
        <w:t xml:space="preserve"> </w:t>
      </w:r>
      <w:r>
        <w:rPr>
          <w:rFonts w:hint="eastAsia"/>
        </w:rPr>
        <w:t>人、转让背书人是被保证人，持票人有权对其行使追索权。</w:t>
      </w:r>
    </w:p>
    <w:p w:rsidR="00E04DF4" w:rsidRDefault="00E04DF4" w:rsidP="00E04DF4">
      <w:r>
        <w:rPr>
          <w:rFonts w:hint="eastAsia"/>
        </w:rPr>
        <w:t>(3)</w:t>
      </w:r>
      <w:r>
        <w:rPr>
          <w:rFonts w:hint="eastAsia"/>
        </w:rPr>
        <w:tab/>
      </w:r>
      <w:r>
        <w:rPr>
          <w:rFonts w:hint="eastAsia"/>
        </w:rPr>
        <w:t>对被保证人及其前手、后手的效力。票据保证行为使得持票人的权利增加了一</w:t>
      </w:r>
      <w:r>
        <w:rPr>
          <w:rFonts w:hint="eastAsia"/>
        </w:rPr>
        <w:t xml:space="preserve"> </w:t>
      </w:r>
      <w:r>
        <w:rPr>
          <w:rFonts w:hint="eastAsia"/>
        </w:rPr>
        <w:t>个债务人。如果承兑人是被保证人，保证人向持票人履行票据债务后，票据关系全部消</w:t>
      </w:r>
      <w:r>
        <w:rPr>
          <w:rFonts w:hint="eastAsia"/>
        </w:rPr>
        <w:t xml:space="preserve"> </w:t>
      </w:r>
      <w:r>
        <w:rPr>
          <w:rFonts w:hint="eastAsia"/>
        </w:rPr>
        <w:t>灭。如果出票人、转让背书人是被保证人，当持票人对其行使追索权时，保证人对其履行</w:t>
      </w:r>
      <w:r>
        <w:rPr>
          <w:rFonts w:hint="eastAsia"/>
        </w:rPr>
        <w:t xml:space="preserve"> </w:t>
      </w:r>
      <w:r>
        <w:rPr>
          <w:rFonts w:hint="eastAsia"/>
        </w:rPr>
        <w:t>票据债务后，被保证人的后手的票据责任消灭，但是，被保证人及其前手的票据责任仍然</w:t>
      </w:r>
      <w:r>
        <w:rPr>
          <w:rFonts w:hint="eastAsia"/>
        </w:rPr>
        <w:t xml:space="preserve"> </w:t>
      </w:r>
      <w:r>
        <w:rPr>
          <w:rFonts w:hint="eastAsia"/>
        </w:rPr>
        <w:t>存在，保证人成为票据权利人，可以对其行使再追索权。</w:t>
      </w:r>
    </w:p>
    <w:p w:rsidR="00E04DF4" w:rsidRDefault="00E04DF4" w:rsidP="00E04DF4">
      <w:r>
        <w:rPr>
          <w:rFonts w:hint="eastAsia"/>
        </w:rPr>
        <w:t>保证人对前手行使再追索权时，适用抗辩切断制度。被再追索的票据债务人，不得以</w:t>
      </w:r>
      <w:r>
        <w:rPr>
          <w:rFonts w:hint="eastAsia"/>
        </w:rPr>
        <w:t xml:space="preserve"> </w:t>
      </w:r>
      <w:r>
        <w:rPr>
          <w:rFonts w:hint="eastAsia"/>
        </w:rPr>
        <w:t>其与被保证人或者被保证人的前手之间的抗辩事由对抗善意的保证人。</w:t>
      </w:r>
    </w:p>
    <w:p w:rsidR="00E04DF4" w:rsidRDefault="00E04DF4" w:rsidP="00E04DF4">
      <w:r>
        <w:rPr>
          <w:rFonts w:hint="eastAsia"/>
        </w:rPr>
        <w:t>(</w:t>
      </w:r>
      <w:r>
        <w:rPr>
          <w:rFonts w:hint="eastAsia"/>
        </w:rPr>
        <w:t>六）汇票的付款</w:t>
      </w:r>
      <w:r>
        <w:rPr>
          <w:rFonts w:hint="eastAsia"/>
        </w:rPr>
        <w:tab/>
      </w:r>
      <w:r>
        <w:rPr>
          <w:rFonts w:hint="eastAsia"/>
        </w:rPr>
        <w:t>’</w:t>
      </w:r>
    </w:p>
    <w:p w:rsidR="00E04DF4" w:rsidRDefault="00E04DF4" w:rsidP="00E04DF4">
      <w:r>
        <w:rPr>
          <w:rFonts w:hint="eastAsia"/>
        </w:rPr>
        <w:t>1.</w:t>
      </w:r>
      <w:r>
        <w:rPr>
          <w:rFonts w:hint="eastAsia"/>
        </w:rPr>
        <w:tab/>
      </w:r>
      <w:r>
        <w:rPr>
          <w:rFonts w:hint="eastAsia"/>
        </w:rPr>
        <w:t>汇票付款的概念</w:t>
      </w:r>
    </w:p>
    <w:p w:rsidR="00E04DF4" w:rsidRDefault="00E04DF4" w:rsidP="00E04DF4">
      <w:r>
        <w:rPr>
          <w:rFonts w:hint="eastAsia"/>
        </w:rPr>
        <w:t>汇票付款，是指付款人或者代理付款人依照汇票文义支付票据金额的行为。广义的付</w:t>
      </w:r>
      <w:r>
        <w:rPr>
          <w:rFonts w:hint="eastAsia"/>
        </w:rPr>
        <w:t xml:space="preserve"> </w:t>
      </w:r>
      <w:r>
        <w:rPr>
          <w:rFonts w:hint="eastAsia"/>
        </w:rPr>
        <w:t>款还包括追索义务人对追索权利人的支付、票据保证人对持票人的支付。这里所分析的是</w:t>
      </w:r>
      <w:r>
        <w:rPr>
          <w:rFonts w:hint="eastAsia"/>
        </w:rPr>
        <w:t xml:space="preserve"> </w:t>
      </w:r>
      <w:r>
        <w:rPr>
          <w:rFonts w:hint="eastAsia"/>
        </w:rPr>
        <w:t>狭义的付款。</w:t>
      </w:r>
    </w:p>
    <w:p w:rsidR="00E04DF4" w:rsidRDefault="00E04DF4" w:rsidP="00E04DF4">
      <w:r>
        <w:rPr>
          <w:rFonts w:hint="eastAsia"/>
        </w:rPr>
        <w:t>出票是票据关系的起点。在通常情形下，付款是票据关系的终点。付款人或者代理付</w:t>
      </w:r>
      <w:r>
        <w:rPr>
          <w:rFonts w:hint="eastAsia"/>
        </w:rPr>
        <w:t xml:space="preserve"> </w:t>
      </w:r>
      <w:r>
        <w:rPr>
          <w:rFonts w:hint="eastAsia"/>
        </w:rPr>
        <w:t>款人支付票据金额后，票据关系全部消灭。但是，付款并非一种票据行为。依照上文所述</w:t>
      </w:r>
      <w:r>
        <w:rPr>
          <w:rFonts w:hint="eastAsia"/>
        </w:rPr>
        <w:t xml:space="preserve"> </w:t>
      </w:r>
      <w:r>
        <w:rPr>
          <w:rFonts w:hint="eastAsia"/>
        </w:rPr>
        <w:t>的票据行为的定义，票据行为是能够导致票据权利、义务发生的法律行为。付款的法律效</w:t>
      </w:r>
      <w:r>
        <w:rPr>
          <w:rFonts w:hint="eastAsia"/>
        </w:rPr>
        <w:t xml:space="preserve"> </w:t>
      </w:r>
      <w:r>
        <w:rPr>
          <w:rFonts w:hint="eastAsia"/>
        </w:rPr>
        <w:t>果是</w:t>
      </w:r>
      <w:r>
        <w:rPr>
          <w:rFonts w:hint="eastAsia"/>
        </w:rPr>
        <w:lastRenderedPageBreak/>
        <w:t>导致票据权利、义务消灭。显然，付款并非票据行为。</w:t>
      </w:r>
    </w:p>
    <w:p w:rsidR="00E04DF4" w:rsidRDefault="00E04DF4" w:rsidP="00E04DF4">
      <w:r>
        <w:rPr>
          <w:rFonts w:hint="eastAsia"/>
        </w:rPr>
        <w:t>付款主要包括两个步骤：持票人的提示付款行为，以及付款人或者代理付款人支付票</w:t>
      </w:r>
      <w:r>
        <w:rPr>
          <w:rFonts w:hint="eastAsia"/>
        </w:rPr>
        <w:t xml:space="preserve"> </w:t>
      </w:r>
      <w:r>
        <w:rPr>
          <w:rFonts w:hint="eastAsia"/>
        </w:rPr>
        <w:t>据金额的行为。</w:t>
      </w:r>
    </w:p>
    <w:p w:rsidR="00E04DF4" w:rsidRDefault="00E04DF4" w:rsidP="00E04DF4">
      <w:r>
        <w:rPr>
          <w:rFonts w:hint="eastAsia"/>
        </w:rPr>
        <w:t>2.</w:t>
      </w:r>
      <w:r>
        <w:rPr>
          <w:rFonts w:hint="eastAsia"/>
        </w:rPr>
        <w:tab/>
      </w:r>
      <w:r>
        <w:rPr>
          <w:rFonts w:hint="eastAsia"/>
        </w:rPr>
        <w:t>提示付款</w:t>
      </w:r>
    </w:p>
    <w:p w:rsidR="00E04DF4" w:rsidRDefault="00E04DF4" w:rsidP="00E04DF4">
      <w:r>
        <w:rPr>
          <w:rFonts w:hint="eastAsia"/>
        </w:rPr>
        <w:t>提示付款，是指持票人或者其代理人向付款人或者代理付款人现实地出示票据，请求</w:t>
      </w:r>
      <w:r>
        <w:rPr>
          <w:rFonts w:hint="eastAsia"/>
        </w:rPr>
        <w:t xml:space="preserve"> </w:t>
      </w:r>
      <w:r>
        <w:rPr>
          <w:rFonts w:hint="eastAsia"/>
        </w:rPr>
        <w:t>其付款的行为。</w:t>
      </w:r>
    </w:p>
    <w:p w:rsidR="00E04DF4" w:rsidRDefault="00E04DF4" w:rsidP="00E04DF4">
      <w:r>
        <w:rPr>
          <w:rFonts w:hint="eastAsia"/>
        </w:rPr>
        <w:t>(1)</w:t>
      </w:r>
      <w:r>
        <w:rPr>
          <w:rFonts w:hint="eastAsia"/>
        </w:rPr>
        <w:tab/>
      </w:r>
      <w:r>
        <w:rPr>
          <w:rFonts w:hint="eastAsia"/>
        </w:rPr>
        <w:t>提示付款的当事人。有权提示付款的，是持票人，包括持有票据的票据权利人，</w:t>
      </w:r>
      <w:r>
        <w:rPr>
          <w:rFonts w:hint="eastAsia"/>
        </w:rPr>
        <w:t xml:space="preserve"> </w:t>
      </w:r>
      <w:r>
        <w:rPr>
          <w:rFonts w:hint="eastAsia"/>
        </w:rPr>
        <w:t>以及受委托收取票款的代理人。实务中，多数的汇票均由持票人委托自己的开户银行</w:t>
      </w:r>
      <w:r>
        <w:rPr>
          <w:rFonts w:hint="eastAsia"/>
        </w:rPr>
        <w:t xml:space="preserve"> (</w:t>
      </w:r>
      <w:r>
        <w:rPr>
          <w:rFonts w:hint="eastAsia"/>
        </w:rPr>
        <w:t>通过委托收款背书）作为代理人来提示付款。</w:t>
      </w:r>
    </w:p>
    <w:p w:rsidR="00E04DF4" w:rsidRDefault="00E04DF4" w:rsidP="00E04DF4">
      <w:r>
        <w:rPr>
          <w:rFonts w:hint="eastAsia"/>
        </w:rPr>
        <w:t>提示付款的被提示人，也就是接受付款提示的人，可以是付款人本人，也可以是付款</w:t>
      </w:r>
      <w:r>
        <w:rPr>
          <w:rFonts w:hint="eastAsia"/>
        </w:rPr>
        <w:t xml:space="preserve"> </w:t>
      </w:r>
      <w:r>
        <w:rPr>
          <w:rFonts w:hint="eastAsia"/>
        </w:rPr>
        <w:t>人的代理人（即“代理付款人”），还可以是“票据交换系统”。对于银行承兑汇票，持</w:t>
      </w:r>
      <w:r>
        <w:rPr>
          <w:rFonts w:hint="eastAsia"/>
        </w:rPr>
        <w:t xml:space="preserve"> </w:t>
      </w:r>
      <w:r>
        <w:rPr>
          <w:rFonts w:hint="eastAsia"/>
        </w:rPr>
        <w:t>票人通常向承兑银行提示付款。银行汇票主要用于异地结算，通常由代理付款人付款。商</w:t>
      </w:r>
      <w:r>
        <w:rPr>
          <w:rFonts w:hint="eastAsia"/>
        </w:rPr>
        <w:t xml:space="preserve"> </w:t>
      </w:r>
      <w:r>
        <w:rPr>
          <w:rFonts w:hint="eastAsia"/>
        </w:rPr>
        <w:t>业承兑汇票一般由付款人的开户银行作为代理付款人。所谓“票据交换系统”，是指由当</w:t>
      </w:r>
      <w:r>
        <w:rPr>
          <w:rFonts w:hint="eastAsia"/>
        </w:rPr>
        <w:t xml:space="preserve"> </w:t>
      </w:r>
      <w:r>
        <w:rPr>
          <w:rFonts w:hint="eastAsia"/>
        </w:rPr>
        <w:t>地的人民银行主持、在同一票据交换地区、由各个金融机构对于相互之间代收人代付一定</w:t>
      </w:r>
      <w:r>
        <w:rPr>
          <w:rFonts w:hint="eastAsia"/>
        </w:rPr>
        <w:t xml:space="preserve"> </w:t>
      </w:r>
      <w:r>
        <w:rPr>
          <w:rFonts w:hint="eastAsia"/>
        </w:rPr>
        <w:t>金额的票据以及其他凭证，按照规定的时间、场次等要求，集中进行交换和清算资金的系</w:t>
      </w:r>
      <w:r>
        <w:rPr>
          <w:rFonts w:hint="eastAsia"/>
        </w:rPr>
        <w:t xml:space="preserve"> </w:t>
      </w:r>
      <w:r>
        <w:rPr>
          <w:rFonts w:hint="eastAsia"/>
        </w:rPr>
        <w:t>统。通过票据交换系统，金融机构之间可以只结算差额。</w:t>
      </w:r>
    </w:p>
    <w:p w:rsidR="00E04DF4" w:rsidRDefault="00E04DF4" w:rsidP="00E04DF4">
      <w:r>
        <w:rPr>
          <w:rFonts w:hint="eastAsia"/>
        </w:rPr>
        <w:t>(2)</w:t>
      </w:r>
      <w:r>
        <w:rPr>
          <w:rFonts w:hint="eastAsia"/>
        </w:rPr>
        <w:tab/>
      </w:r>
      <w:r>
        <w:rPr>
          <w:rFonts w:hint="eastAsia"/>
        </w:rPr>
        <w:t>提示付款时应提供的文件。提示付款时，提示人应提交票据，还应提供合法身</w:t>
      </w:r>
      <w:r>
        <w:rPr>
          <w:rFonts w:hint="eastAsia"/>
        </w:rPr>
        <w:t xml:space="preserve"> </w:t>
      </w:r>
      <w:r>
        <w:rPr>
          <w:rFonts w:hint="eastAsia"/>
        </w:rPr>
        <w:t>份证明或者有效证件。如果背书不连续，或者持票人乃是因为票据行为之外的原因（例</w:t>
      </w:r>
      <w:r>
        <w:rPr>
          <w:rFonts w:hint="eastAsia"/>
        </w:rPr>
        <w:t xml:space="preserve"> </w:t>
      </w:r>
      <w:r>
        <w:rPr>
          <w:rFonts w:hint="eastAsia"/>
        </w:rPr>
        <w:t>如法人合并）而取得票据权利，还应提供相关证据。</w:t>
      </w:r>
    </w:p>
    <w:p w:rsidR="00E04DF4" w:rsidRDefault="00E04DF4" w:rsidP="00E04DF4">
      <w:r>
        <w:rPr>
          <w:rFonts w:hint="eastAsia"/>
        </w:rPr>
        <w:t>(3)</w:t>
      </w:r>
      <w:r>
        <w:rPr>
          <w:rFonts w:hint="eastAsia"/>
        </w:rPr>
        <w:tab/>
      </w:r>
      <w:r>
        <w:rPr>
          <w:rFonts w:hint="eastAsia"/>
        </w:rPr>
        <w:t>提示付款的期间。根据《票据法》第五十三条的规定，见票即付的汇票，自出</w:t>
      </w:r>
      <w:r>
        <w:rPr>
          <w:rFonts w:hint="eastAsia"/>
        </w:rPr>
        <w:t xml:space="preserve">  </w:t>
      </w:r>
    </w:p>
    <w:p w:rsidR="00E04DF4" w:rsidRDefault="00E04DF4" w:rsidP="00E04DF4">
      <w:r>
        <w:rPr>
          <w:rFonts w:hint="eastAsia"/>
        </w:rPr>
        <w:t>票日起</w:t>
      </w:r>
      <w:r>
        <w:rPr>
          <w:rFonts w:hint="eastAsia"/>
        </w:rPr>
        <w:t>1</w:t>
      </w:r>
      <w:r>
        <w:rPr>
          <w:rFonts w:hint="eastAsia"/>
        </w:rPr>
        <w:t>个月内向付款人提示付款；定日付款、出票后定期付款或者见票后定期付款的汇</w:t>
      </w:r>
      <w:r>
        <w:rPr>
          <w:rFonts w:hint="eastAsia"/>
        </w:rPr>
        <w:t xml:space="preserve"> </w:t>
      </w:r>
      <w:r>
        <w:rPr>
          <w:rFonts w:hint="eastAsia"/>
        </w:rPr>
        <w:t>票，自到期日起</w:t>
      </w:r>
      <w:r>
        <w:rPr>
          <w:rFonts w:hint="eastAsia"/>
        </w:rPr>
        <w:t>10</w:t>
      </w:r>
      <w:r>
        <w:rPr>
          <w:rFonts w:hint="eastAsia"/>
        </w:rPr>
        <w:t>日内向承兑人提示付款。如前所述，未在该期限内提示付款的，持票</w:t>
      </w:r>
      <w:r>
        <w:rPr>
          <w:rFonts w:hint="eastAsia"/>
        </w:rPr>
        <w:t xml:space="preserve"> </w:t>
      </w:r>
      <w:r>
        <w:rPr>
          <w:rFonts w:hint="eastAsia"/>
        </w:rPr>
        <w:t>人丧失部分前手的追索权，但是对承兑人、出票人的票据权利仍然存在。</w:t>
      </w:r>
    </w:p>
    <w:p w:rsidR="00E04DF4" w:rsidRDefault="00E04DF4" w:rsidP="00E04DF4">
      <w:r>
        <w:rPr>
          <w:rFonts w:hint="eastAsia"/>
        </w:rPr>
        <w:t>(4)</w:t>
      </w:r>
      <w:r>
        <w:rPr>
          <w:rFonts w:hint="eastAsia"/>
        </w:rPr>
        <w:t>提示付款的例外。如果票据权利人丧失了票据，就无法正常地提交票据以请求</w:t>
      </w:r>
      <w:r>
        <w:rPr>
          <w:rFonts w:hint="eastAsia"/>
        </w:rPr>
        <w:t xml:space="preserve"> </w:t>
      </w:r>
      <w:r>
        <w:rPr>
          <w:rFonts w:hint="eastAsia"/>
        </w:rPr>
        <w:t>付款，只能依照票据丧失的补救措施证明自己的权利，并持相应的法律文书请求付款。</w:t>
      </w:r>
    </w:p>
    <w:p w:rsidR="00E04DF4" w:rsidRDefault="00E04DF4" w:rsidP="00E04DF4">
      <w:r>
        <w:rPr>
          <w:rFonts w:hint="eastAsia"/>
        </w:rPr>
        <w:t>如果持票人在远期汇票提示承兑时被拒绝，在取得付款人的拒绝证书后，可以向前手</w:t>
      </w:r>
      <w:r>
        <w:rPr>
          <w:rFonts w:hint="eastAsia"/>
        </w:rPr>
        <w:t xml:space="preserve"> </w:t>
      </w:r>
      <w:r>
        <w:rPr>
          <w:rFonts w:hint="eastAsia"/>
        </w:rPr>
        <w:t>行使追索权。在此种情况下，持票人自然不必再毫无意义地提示付款。</w:t>
      </w:r>
    </w:p>
    <w:p w:rsidR="00E04DF4" w:rsidRDefault="00E04DF4" w:rsidP="00E04DF4">
      <w:r>
        <w:rPr>
          <w:rFonts w:hint="eastAsia"/>
        </w:rPr>
        <w:t>此外，《票据法》第六十三、六十四条规定的几种情形，包括因付款人死亡、逃匿或</w:t>
      </w:r>
      <w:r>
        <w:rPr>
          <w:rFonts w:hint="eastAsia"/>
        </w:rPr>
        <w:t xml:space="preserve"> </w:t>
      </w:r>
      <w:r>
        <w:rPr>
          <w:rFonts w:hint="eastAsia"/>
        </w:rPr>
        <w:t>者其他原因而无法对其提示付款，或者付款人被人民法院依法宣告破产或者因违法被责令</w:t>
      </w:r>
      <w:r>
        <w:rPr>
          <w:rFonts w:hint="eastAsia"/>
        </w:rPr>
        <w:t xml:space="preserve"> </w:t>
      </w:r>
      <w:r>
        <w:rPr>
          <w:rFonts w:hint="eastAsia"/>
        </w:rPr>
        <w:t>终止业务活动，持票人也可以不必对其提示付款。</w:t>
      </w:r>
    </w:p>
    <w:p w:rsidR="00E04DF4" w:rsidRDefault="00E04DF4" w:rsidP="00E04DF4">
      <w:r>
        <w:rPr>
          <w:rFonts w:hint="eastAsia"/>
        </w:rPr>
        <w:t>3.</w:t>
      </w:r>
      <w:r>
        <w:rPr>
          <w:rFonts w:hint="eastAsia"/>
        </w:rPr>
        <w:t>付款</w:t>
      </w:r>
    </w:p>
    <w:p w:rsidR="00E04DF4" w:rsidRDefault="00E04DF4" w:rsidP="00E04DF4">
      <w:r>
        <w:rPr>
          <w:rFonts w:hint="eastAsia"/>
        </w:rPr>
        <w:t>(1.)</w:t>
      </w:r>
      <w:r>
        <w:rPr>
          <w:rFonts w:hint="eastAsia"/>
        </w:rPr>
        <w:t>付款人的审查。收到付款提示后，付款人应当进行审查。付款人的审查主要分</w:t>
      </w:r>
      <w:r>
        <w:rPr>
          <w:rFonts w:hint="eastAsia"/>
        </w:rPr>
        <w:t xml:space="preserve"> </w:t>
      </w:r>
      <w:r>
        <w:rPr>
          <w:rFonts w:hint="eastAsia"/>
        </w:rPr>
        <w:t>两个方面：票据权利的真实性；提示付款人身份的真实性。也就是说，票据所记载的持票</w:t>
      </w:r>
      <w:r>
        <w:rPr>
          <w:rFonts w:hint="eastAsia"/>
        </w:rPr>
        <w:t xml:space="preserve"> </w:t>
      </w:r>
      <w:r>
        <w:rPr>
          <w:rFonts w:hint="eastAsia"/>
        </w:rPr>
        <w:t>人，是否真实地享有票据权利；提示付款人，是否就是票据所记载的持票人。《票据法》</w:t>
      </w:r>
      <w:r>
        <w:rPr>
          <w:rFonts w:hint="eastAsia"/>
        </w:rPr>
        <w:t xml:space="preserve"> </w:t>
      </w:r>
      <w:r>
        <w:rPr>
          <w:rFonts w:hint="eastAsia"/>
        </w:rPr>
        <w:t>第五十七条第一款规定：“付款人及其代理付款人付款时，应当审查汇票背书的连续，并</w:t>
      </w:r>
      <w:r>
        <w:rPr>
          <w:rFonts w:hint="eastAsia"/>
        </w:rPr>
        <w:t xml:space="preserve"> </w:t>
      </w:r>
      <w:r>
        <w:rPr>
          <w:rFonts w:hint="eastAsia"/>
        </w:rPr>
        <w:t>审查提示付款人的合法身份证明或者有效证件。”该款即分别就上述两个方面作出规定。</w:t>
      </w:r>
      <w:r>
        <w:rPr>
          <w:rFonts w:hint="eastAsia"/>
        </w:rPr>
        <w:t xml:space="preserve"> </w:t>
      </w:r>
      <w:r>
        <w:rPr>
          <w:rFonts w:hint="eastAsia"/>
        </w:rPr>
        <w:t>当然，该款仅规定了付款人对背书连续性的审查，这并不全面，因为背书连续性是付款人</w:t>
      </w:r>
      <w:r>
        <w:rPr>
          <w:rFonts w:hint="eastAsia"/>
        </w:rPr>
        <w:t xml:space="preserve"> </w:t>
      </w:r>
      <w:r>
        <w:rPr>
          <w:rFonts w:hint="eastAsia"/>
        </w:rPr>
        <w:t>审查票据权利真实性的主要环节，但并非唯一的事项。</w:t>
      </w:r>
    </w:p>
    <w:p w:rsidR="00E04DF4" w:rsidRDefault="00E04DF4" w:rsidP="00E04DF4">
      <w:r>
        <w:rPr>
          <w:rFonts w:hint="eastAsia"/>
        </w:rPr>
        <w:t>对于票据权利的真实性，付款人原则上仅有形式审查的义务。即仅从票据的外观进行</w:t>
      </w:r>
      <w:r>
        <w:rPr>
          <w:rFonts w:hint="eastAsia"/>
        </w:rPr>
        <w:t xml:space="preserve"> </w:t>
      </w:r>
      <w:r>
        <w:rPr>
          <w:rFonts w:hint="eastAsia"/>
        </w:rPr>
        <w:t>审查。其中主要包括：票据凭证是否符合法律规定；出票、背书等票据行为是否记载了绝</w:t>
      </w:r>
      <w:r>
        <w:rPr>
          <w:rFonts w:hint="eastAsia"/>
        </w:rPr>
        <w:t xml:space="preserve"> </w:t>
      </w:r>
      <w:r>
        <w:rPr>
          <w:rFonts w:hint="eastAsia"/>
        </w:rPr>
        <w:t>对必要记载事项，是否记载了使票据行为无效事项等；票据记载的到期日是否到来。特别</w:t>
      </w:r>
      <w:r>
        <w:rPr>
          <w:rFonts w:hint="eastAsia"/>
        </w:rPr>
        <w:t xml:space="preserve"> </w:t>
      </w:r>
      <w:r>
        <w:rPr>
          <w:rFonts w:hint="eastAsia"/>
        </w:rPr>
        <w:t>应当审查转让背书是否连续。</w:t>
      </w:r>
    </w:p>
    <w:p w:rsidR="00E04DF4" w:rsidRDefault="00E04DF4" w:rsidP="00E04DF4">
      <w:r>
        <w:rPr>
          <w:rFonts w:hint="eastAsia"/>
        </w:rPr>
        <w:t>对于票据权利的真实性，付款人没有实质审查的义务。票据行为可能因为欠缺某个实</w:t>
      </w:r>
      <w:r>
        <w:rPr>
          <w:rFonts w:hint="eastAsia"/>
        </w:rPr>
        <w:t xml:space="preserve"> </w:t>
      </w:r>
      <w:r>
        <w:rPr>
          <w:rFonts w:hint="eastAsia"/>
        </w:rPr>
        <w:t>质要件而无效，但是在票据的形式上却没有瑕疵。付款人并无义务审查各个实质要件是否</w:t>
      </w:r>
      <w:r>
        <w:rPr>
          <w:rFonts w:hint="eastAsia"/>
        </w:rPr>
        <w:t xml:space="preserve"> </w:t>
      </w:r>
      <w:r>
        <w:rPr>
          <w:rFonts w:hint="eastAsia"/>
        </w:rPr>
        <w:t>满足。</w:t>
      </w:r>
      <w:r>
        <w:rPr>
          <w:rFonts w:hint="eastAsia"/>
        </w:rPr>
        <w:lastRenderedPageBreak/>
        <w:t>例如，持票人的前手欠缺民事行为能力，或者其签章是伪造的，并且因此而导致持</w:t>
      </w:r>
      <w:r>
        <w:rPr>
          <w:rFonts w:hint="eastAsia"/>
        </w:rPr>
        <w:t xml:space="preserve"> </w:t>
      </w:r>
      <w:r>
        <w:rPr>
          <w:rFonts w:hint="eastAsia"/>
        </w:rPr>
        <w:t>票人并非真正的票据权利人</w:t>
      </w:r>
      <w:r>
        <w:rPr>
          <w:rFonts w:hint="eastAsia"/>
        </w:rPr>
        <w:t>,</w:t>
      </w:r>
      <w:r>
        <w:rPr>
          <w:rFonts w:hint="eastAsia"/>
        </w:rPr>
        <w:t>付款人即使未对此事项进行审查并查明，也不承担责任；</w:t>
      </w:r>
      <w:r>
        <w:rPr>
          <w:rFonts w:hint="eastAsia"/>
        </w:rPr>
        <w:t xml:space="preserve"> (</w:t>
      </w:r>
      <w:r>
        <w:rPr>
          <w:rFonts w:hint="eastAsia"/>
        </w:rPr>
        <w:t>下文详述）。</w:t>
      </w:r>
    </w:p>
    <w:p w:rsidR="00E04DF4" w:rsidRDefault="00E04DF4" w:rsidP="00E04DF4">
      <w:r>
        <w:rPr>
          <w:rFonts w:hint="eastAsia"/>
        </w:rPr>
        <w:t>提示付款人身份的真实性问题，付款人应当进行实质审查。这一事项并非票据所记载</w:t>
      </w:r>
      <w:r>
        <w:rPr>
          <w:rFonts w:hint="eastAsia"/>
        </w:rPr>
        <w:t xml:space="preserve">: </w:t>
      </w:r>
      <w:r>
        <w:rPr>
          <w:rFonts w:hint="eastAsia"/>
        </w:rPr>
        <w:t>的事项，只能进行实质审查。例如，票据所记载的最后被背书人是“张晓叁”，在票据到丨</w:t>
      </w:r>
      <w:r>
        <w:rPr>
          <w:rFonts w:hint="eastAsia"/>
        </w:rPr>
        <w:t xml:space="preserve"> </w:t>
      </w:r>
      <w:r>
        <w:rPr>
          <w:rFonts w:hint="eastAsia"/>
        </w:rPr>
        <w:t>期时，某人持“张晓叁”的居民身份证提示付款。付款人应当审查此人是不是“张晓</w:t>
      </w:r>
      <w:r>
        <w:rPr>
          <w:rFonts w:hint="eastAsia"/>
        </w:rPr>
        <w:t xml:space="preserve"> </w:t>
      </w:r>
      <w:r>
        <w:rPr>
          <w:rFonts w:hint="eastAsia"/>
        </w:rPr>
        <w:t>叁”，具体方法</w:t>
      </w:r>
      <w:r>
        <w:rPr>
          <w:rFonts w:hint="eastAsia"/>
        </w:rPr>
        <w:t>,</w:t>
      </w:r>
      <w:r>
        <w:rPr>
          <w:rFonts w:hint="eastAsia"/>
        </w:rPr>
        <w:t>只能是审查其居民身份证的真实性，身份证上的照片是否与提示付款人</w:t>
      </w:r>
      <w:r>
        <w:rPr>
          <w:rFonts w:hint="eastAsia"/>
        </w:rPr>
        <w:t xml:space="preserve"> </w:t>
      </w:r>
      <w:r>
        <w:rPr>
          <w:rFonts w:hint="eastAsia"/>
        </w:rPr>
        <w:t>相吻合。这一审查，无可避免是一种实质审查。因身份错误而发生的付款问题，下文</w:t>
      </w:r>
      <w:r>
        <w:rPr>
          <w:rFonts w:hint="eastAsia"/>
        </w:rPr>
        <w:t xml:space="preserve"> </w:t>
      </w:r>
      <w:r>
        <w:rPr>
          <w:rFonts w:hint="eastAsia"/>
        </w:rPr>
        <w:t>详述。</w:t>
      </w:r>
      <w:r>
        <w:rPr>
          <w:rFonts w:hint="eastAsia"/>
        </w:rPr>
        <w:tab/>
        <w:t>..;</w:t>
      </w:r>
    </w:p>
    <w:p w:rsidR="00E04DF4" w:rsidRDefault="00E04DF4" w:rsidP="00E04DF4">
      <w:r>
        <w:rPr>
          <w:rFonts w:hint="eastAsia"/>
        </w:rPr>
        <w:t>经审查无误后，付款人即应足额付款。</w:t>
      </w:r>
      <w:r>
        <w:rPr>
          <w:rFonts w:hint="eastAsia"/>
        </w:rPr>
        <w:tab/>
      </w:r>
      <w:r>
        <w:rPr>
          <w:rFonts w:hint="eastAsia"/>
        </w:rPr>
        <w:t>：</w:t>
      </w:r>
    </w:p>
    <w:p w:rsidR="00E04DF4" w:rsidRDefault="00E04DF4" w:rsidP="00E04DF4">
      <w:r>
        <w:rPr>
          <w:rFonts w:hint="eastAsia"/>
        </w:rPr>
        <w:t>(2)</w:t>
      </w:r>
      <w:r>
        <w:rPr>
          <w:rFonts w:hint="eastAsia"/>
        </w:rPr>
        <w:t>汇票的签收与缴回。付款人付款时，有权要求持票人在汇票上签收并交出汇票。丨</w:t>
      </w:r>
    </w:p>
    <w:p w:rsidR="00E04DF4" w:rsidRDefault="00E04DF4" w:rsidP="00E04DF4">
      <w:r>
        <w:rPr>
          <w:rFonts w:hint="eastAsia"/>
        </w:rPr>
        <w:t>《票据法》第五十五条规定：“持票人获得付款的，应当在汇票上签收，并将汇票交</w:t>
      </w:r>
      <w:r>
        <w:rPr>
          <w:rFonts w:hint="eastAsia"/>
        </w:rPr>
        <w:t xml:space="preserve">! </w:t>
      </w:r>
      <w:r>
        <w:rPr>
          <w:rFonts w:hint="eastAsia"/>
        </w:rPr>
        <w:t>给付款人。持票人委托银行收款的</w:t>
      </w:r>
      <w:r>
        <w:rPr>
          <w:rFonts w:hint="eastAsia"/>
        </w:rPr>
        <w:t>,</w:t>
      </w:r>
      <w:r>
        <w:rPr>
          <w:rFonts w:hint="eastAsia"/>
        </w:rPr>
        <w:t>受委托的银行将代收的汇票金额转账收人持票人账</w:t>
      </w:r>
      <w:r>
        <w:rPr>
          <w:rFonts w:hint="eastAsia"/>
        </w:rPr>
        <w:t xml:space="preserve"> </w:t>
      </w:r>
      <w:r>
        <w:rPr>
          <w:rFonts w:hint="eastAsia"/>
        </w:rPr>
        <w:t>户，视同签收。”《票据管理实施办法》第二十五条规定</w:t>
      </w:r>
      <w:r>
        <w:rPr>
          <w:rFonts w:hint="eastAsia"/>
        </w:rPr>
        <w:t>:</w:t>
      </w:r>
      <w:r>
        <w:rPr>
          <w:rFonts w:hint="eastAsia"/>
        </w:rPr>
        <w:t>“票据法第五十五条所称‘签</w:t>
      </w:r>
      <w:r>
        <w:rPr>
          <w:rFonts w:hint="eastAsia"/>
        </w:rPr>
        <w:t xml:space="preserve"> </w:t>
      </w:r>
      <w:r>
        <w:rPr>
          <w:rFonts w:hint="eastAsia"/>
        </w:rPr>
        <w:t>收是指持票人在票据的正面签章，表明持票人已经获得付款。”</w:t>
      </w:r>
      <w:r>
        <w:rPr>
          <w:rFonts w:hint="eastAsia"/>
        </w:rPr>
        <w:t xml:space="preserve"> </w:t>
      </w:r>
    </w:p>
    <w:p w:rsidR="00E04DF4" w:rsidRDefault="00E04DF4" w:rsidP="00E04DF4">
      <w:r>
        <w:rPr>
          <w:rFonts w:hint="eastAsia"/>
        </w:rPr>
        <w:t>(3)</w:t>
      </w:r>
      <w:r>
        <w:rPr>
          <w:rFonts w:hint="eastAsia"/>
        </w:rPr>
        <w:t>付款的效力。付款人对票据权利人付款的，汇票上的票据关系全部消灭，全体</w:t>
      </w:r>
      <w:r>
        <w:rPr>
          <w:rFonts w:hint="eastAsia"/>
        </w:rPr>
        <w:t xml:space="preserve"> </w:t>
      </w:r>
      <w:r>
        <w:rPr>
          <w:rFonts w:hint="eastAsia"/>
        </w:rPr>
        <w:t>票据债务人的债务消灭。</w:t>
      </w:r>
    </w:p>
    <w:p w:rsidR="00E04DF4" w:rsidRDefault="00E04DF4" w:rsidP="00E04DF4">
      <w:r>
        <w:rPr>
          <w:rFonts w:hint="eastAsia"/>
        </w:rPr>
        <w:t>4.</w:t>
      </w:r>
      <w:r>
        <w:rPr>
          <w:rFonts w:hint="eastAsia"/>
        </w:rPr>
        <w:t>错误付款</w:t>
      </w:r>
    </w:p>
    <w:p w:rsidR="00E04DF4" w:rsidRDefault="00E04DF4" w:rsidP="00E04DF4">
      <w:r>
        <w:rPr>
          <w:rFonts w:hint="eastAsia"/>
        </w:rPr>
        <w:t>如果付款人向客观上并非票据权利人的提</w:t>
      </w:r>
      <w:r>
        <w:rPr>
          <w:rFonts w:hint="eastAsia"/>
        </w:rPr>
        <w:t>ZK</w:t>
      </w:r>
      <w:r>
        <w:rPr>
          <w:rFonts w:hint="eastAsia"/>
        </w:rPr>
        <w:t>付款人付款，应发生何种法律效果？</w:t>
      </w:r>
    </w:p>
    <w:p w:rsidR="00E04DF4" w:rsidRDefault="00E04DF4" w:rsidP="00E04DF4">
      <w:r>
        <w:rPr>
          <w:rFonts w:hint="eastAsia"/>
        </w:rPr>
        <w:t>《票据法》第五十七条第二款规定：“付款人及其代理付款人以恶意或者有重大过失</w:t>
      </w:r>
      <w:r>
        <w:rPr>
          <w:rFonts w:hint="eastAsia"/>
        </w:rPr>
        <w:t xml:space="preserve"> </w:t>
      </w:r>
      <w:r>
        <w:rPr>
          <w:rFonts w:hint="eastAsia"/>
        </w:rPr>
        <w:t>付款的，应当自行承担责任。”根据该规定，付款人（或者代理付款人）将票据金额支付</w:t>
      </w:r>
      <w:r>
        <w:rPr>
          <w:rFonts w:hint="eastAsia"/>
        </w:rPr>
        <w:t xml:space="preserve"> </w:t>
      </w:r>
      <w:r>
        <w:rPr>
          <w:rFonts w:hint="eastAsia"/>
        </w:rPr>
        <w:t>给非票据权利人时，应区分其过错状态来确定付款的法律后果。</w:t>
      </w:r>
    </w:p>
    <w:p w:rsidR="00E04DF4" w:rsidRDefault="00E04DF4" w:rsidP="00E04DF4">
      <w:r>
        <w:rPr>
          <w:rFonts w:hint="eastAsia"/>
        </w:rPr>
        <w:t>(1)</w:t>
      </w:r>
      <w:r>
        <w:rPr>
          <w:rFonts w:hint="eastAsia"/>
        </w:rPr>
        <w:tab/>
      </w:r>
      <w:r>
        <w:rPr>
          <w:rFonts w:hint="eastAsia"/>
        </w:rPr>
        <w:t>善意且无重大过失的错误付款。假如付款人不知道提示付款人并非票据权利人，</w:t>
      </w:r>
      <w:r>
        <w:rPr>
          <w:rFonts w:hint="eastAsia"/>
        </w:rPr>
        <w:t xml:space="preserve"> </w:t>
      </w:r>
      <w:r>
        <w:rPr>
          <w:rFonts w:hint="eastAsia"/>
        </w:rPr>
        <w:t>并且是因为无过失或者轻过失而不知情，那么，付款人的付款行为与一般的付款具有相同</w:t>
      </w:r>
      <w:r>
        <w:rPr>
          <w:rFonts w:hint="eastAsia"/>
        </w:rPr>
        <w:t xml:space="preserve"> </w:t>
      </w:r>
      <w:r>
        <w:rPr>
          <w:rFonts w:hint="eastAsia"/>
        </w:rPr>
        <w:t>的效力。也就是说，全部票据关系均消灭。这样，真正票据权利人的权利也因此而消灭，</w:t>
      </w:r>
      <w:r>
        <w:rPr>
          <w:rFonts w:hint="eastAsia"/>
        </w:rPr>
        <w:t xml:space="preserve"> </w:t>
      </w:r>
      <w:r>
        <w:rPr>
          <w:rFonts w:hint="eastAsia"/>
        </w:rPr>
        <w:t>只能根据民法上的侵权责任制度或者不当得利制度向获得票据金额的当事人主张权利。</w:t>
      </w:r>
    </w:p>
    <w:p w:rsidR="00E04DF4" w:rsidRDefault="00E04DF4" w:rsidP="00E04DF4">
      <w:r>
        <w:rPr>
          <w:rFonts w:hint="eastAsia"/>
        </w:rPr>
        <w:t>(2)</w:t>
      </w:r>
      <w:r>
        <w:rPr>
          <w:rFonts w:hint="eastAsia"/>
        </w:rPr>
        <w:tab/>
      </w:r>
      <w:r>
        <w:rPr>
          <w:rFonts w:hint="eastAsia"/>
        </w:rPr>
        <w:t>恶意或者重大过失付款。如果付款人明知提示付款人并非票据权利人（“恶</w:t>
      </w:r>
      <w:r>
        <w:rPr>
          <w:rFonts w:hint="eastAsia"/>
        </w:rPr>
        <w:t xml:space="preserve"> </w:t>
      </w:r>
      <w:r>
        <w:rPr>
          <w:rFonts w:hint="eastAsia"/>
        </w:rPr>
        <w:t>意”），或者虽然并非明知，但是进行一般的审查即可获知持票人并非票据权利人，但是</w:t>
      </w:r>
      <w:r>
        <w:rPr>
          <w:rFonts w:hint="eastAsia"/>
        </w:rPr>
        <w:t xml:space="preserve"> </w:t>
      </w:r>
      <w:r>
        <w:rPr>
          <w:rFonts w:hint="eastAsia"/>
        </w:rPr>
        <w:t>没有进行审查或者经过审查而没有发现（“重大过失”），而向持票人付款的，“应当自行</w:t>
      </w:r>
      <w:r>
        <w:rPr>
          <w:rFonts w:hint="eastAsia"/>
        </w:rPr>
        <w:t xml:space="preserve"> </w:t>
      </w:r>
      <w:r>
        <w:rPr>
          <w:rFonts w:hint="eastAsia"/>
        </w:rPr>
        <w:t>承担责任”。也就是说，此时的付款并不发生通常情形下付款的效力，票据关系并不因此</w:t>
      </w:r>
      <w:r>
        <w:rPr>
          <w:rFonts w:hint="eastAsia"/>
        </w:rPr>
        <w:t xml:space="preserve"> </w:t>
      </w:r>
      <w:r>
        <w:rPr>
          <w:rFonts w:hint="eastAsia"/>
        </w:rPr>
        <w:t>而消灭，真正的票据权利人的权利仍然存在，各个票据债务人（包括承兑人）的票据责</w:t>
      </w:r>
      <w:r>
        <w:rPr>
          <w:rFonts w:hint="eastAsia"/>
        </w:rPr>
        <w:t xml:space="preserve"> </w:t>
      </w:r>
      <w:r>
        <w:rPr>
          <w:rFonts w:hint="eastAsia"/>
        </w:rPr>
        <w:t>任仍然继续存在。付款人因为已经对提示付款人付款而发生的损失，只能另行根据民法上</w:t>
      </w:r>
      <w:r>
        <w:rPr>
          <w:rFonts w:hint="eastAsia"/>
        </w:rPr>
        <w:t xml:space="preserve"> </w:t>
      </w:r>
      <w:r>
        <w:rPr>
          <w:rFonts w:hint="eastAsia"/>
        </w:rPr>
        <w:t>的侵权责任制度或者不当得利制度向获得票据金额的当事人请求赔偿或者返还。</w:t>
      </w:r>
    </w:p>
    <w:p w:rsidR="00E04DF4" w:rsidRDefault="00E04DF4" w:rsidP="00E04DF4">
      <w:r>
        <w:rPr>
          <w:rFonts w:hint="eastAsia"/>
        </w:rPr>
        <w:t>付款人对于票据权利的真实性问题，并无实质审查的义务，只有形式审查的义务」假</w:t>
      </w:r>
      <w:r>
        <w:rPr>
          <w:rFonts w:hint="eastAsia"/>
        </w:rPr>
        <w:t xml:space="preserve"> </w:t>
      </w:r>
      <w:r>
        <w:rPr>
          <w:rFonts w:hint="eastAsia"/>
        </w:rPr>
        <w:t>如票据存在形式上的瑕疵，付款人可以通过形式审查即发现持票人并非真正的票据权利</w:t>
      </w:r>
      <w:r>
        <w:rPr>
          <w:rFonts w:hint="eastAsia"/>
        </w:rPr>
        <w:t xml:space="preserve"> </w:t>
      </w:r>
      <w:r>
        <w:rPr>
          <w:rFonts w:hint="eastAsia"/>
        </w:rPr>
        <w:t>人，即可认为付款人至少存在重大过失。假如票据上的某个票据行为欠缺某个实质要件并</w:t>
      </w:r>
      <w:r>
        <w:rPr>
          <w:rFonts w:hint="eastAsia"/>
        </w:rPr>
        <w:t xml:space="preserve"> </w:t>
      </w:r>
      <w:r>
        <w:rPr>
          <w:rFonts w:hint="eastAsia"/>
        </w:rPr>
        <w:t>因此而无效，导致持票人并非票据权利人，如上文所言，付款人对此并无审查的义务。假</w:t>
      </w:r>
      <w:r>
        <w:rPr>
          <w:rFonts w:hint="eastAsia"/>
        </w:rPr>
        <w:t xml:space="preserve"> </w:t>
      </w:r>
      <w:r>
        <w:rPr>
          <w:rFonts w:hint="eastAsia"/>
        </w:rPr>
        <w:t>如付款人因为未审查而不知情，并不能认为其有过失。但是，假如付款人因为某种其他原</w:t>
      </w:r>
      <w:r>
        <w:rPr>
          <w:rFonts w:hint="eastAsia"/>
        </w:rPr>
        <w:t xml:space="preserve"> </w:t>
      </w:r>
      <w:r>
        <w:rPr>
          <w:rFonts w:hint="eastAsia"/>
        </w:rPr>
        <w:t>因而知情，却以其没有实质审查义务为由而“假装”不知情，仍构成“恶意”付款。假</w:t>
      </w:r>
      <w:r>
        <w:rPr>
          <w:rFonts w:hint="eastAsia"/>
        </w:rPr>
        <w:t xml:space="preserve"> </w:t>
      </w:r>
      <w:r>
        <w:rPr>
          <w:rFonts w:hint="eastAsia"/>
        </w:rPr>
        <w:t>如付款人因为某种其他原因而应当知情，并且由于重大过失而未了解有关情况，那么，尽</w:t>
      </w:r>
      <w:r>
        <w:rPr>
          <w:rFonts w:hint="eastAsia"/>
        </w:rPr>
        <w:t xml:space="preserve"> </w:t>
      </w:r>
      <w:r>
        <w:rPr>
          <w:rFonts w:hint="eastAsia"/>
        </w:rPr>
        <w:t>管其的确不知道提示付款人非票据权利人，也构成重大过失付款。需要注意的是，假如票</w:t>
      </w:r>
      <w:r>
        <w:rPr>
          <w:rFonts w:hint="eastAsia"/>
        </w:rPr>
        <w:t xml:space="preserve"> </w:t>
      </w:r>
      <w:r>
        <w:rPr>
          <w:rFonts w:hint="eastAsia"/>
        </w:rPr>
        <w:t>据存在形式上的瑕疵（主要是出票行为上的瑕疵）而导致票据整体无效，那么，票据上</w:t>
      </w:r>
      <w:r>
        <w:rPr>
          <w:rFonts w:hint="eastAsia"/>
        </w:rPr>
        <w:t xml:space="preserve"> </w:t>
      </w:r>
      <w:r>
        <w:rPr>
          <w:rFonts w:hint="eastAsia"/>
        </w:rPr>
        <w:t>并不存在任何真正的票据权利人。这样，也就不存在所谓恶意或者重大过失付款的问题，</w:t>
      </w:r>
      <w:r>
        <w:rPr>
          <w:rFonts w:hint="eastAsia"/>
        </w:rPr>
        <w:t xml:space="preserve"> </w:t>
      </w:r>
      <w:r>
        <w:rPr>
          <w:rFonts w:hint="eastAsia"/>
        </w:rPr>
        <w:t>因为这一问题乃是针对票据有效但是提示付款人并非真正票据权利人的情形。、</w:t>
      </w:r>
    </w:p>
    <w:p w:rsidR="00E04DF4" w:rsidRDefault="00E04DF4" w:rsidP="00E04DF4">
      <w:r>
        <w:rPr>
          <w:rFonts w:hint="eastAsia"/>
        </w:rPr>
        <w:t>关于提示付款人身份的真实性，付款人应当进行实质审查。假如付款人未能识别出伪</w:t>
      </w:r>
      <w:r>
        <w:rPr>
          <w:rFonts w:hint="eastAsia"/>
        </w:rPr>
        <w:t xml:space="preserve"> </w:t>
      </w:r>
      <w:r>
        <w:rPr>
          <w:rFonts w:hint="eastAsia"/>
        </w:rPr>
        <w:t>造、变造的身份证件，不能仅仅因此就认定付款人有重大过失，仍须结合其他事实来认</w:t>
      </w:r>
      <w:r>
        <w:rPr>
          <w:rFonts w:hint="eastAsia"/>
        </w:rPr>
        <w:t xml:space="preserve"> </w:t>
      </w:r>
      <w:r>
        <w:rPr>
          <w:rFonts w:hint="eastAsia"/>
        </w:rPr>
        <w:t>定。例</w:t>
      </w:r>
      <w:r>
        <w:rPr>
          <w:rFonts w:hint="eastAsia"/>
        </w:rPr>
        <w:lastRenderedPageBreak/>
        <w:t>如，提示付款人所提供的身份证件，一望可知是伪造的，付款人竟然以为真实而付</w:t>
      </w:r>
      <w:r>
        <w:rPr>
          <w:rFonts w:hint="eastAsia"/>
        </w:rPr>
        <w:t xml:space="preserve"> </w:t>
      </w:r>
      <w:r>
        <w:rPr>
          <w:rFonts w:hint="eastAsia"/>
        </w:rPr>
        <w:t>款，则应认为有重大过失；假如伪造的身份证十分逼真，付款人采取了合理的核实措施却</w:t>
      </w:r>
      <w:r>
        <w:rPr>
          <w:rFonts w:hint="eastAsia"/>
        </w:rPr>
        <w:t xml:space="preserve"> </w:t>
      </w:r>
      <w:r>
        <w:rPr>
          <w:rFonts w:hint="eastAsia"/>
        </w:rPr>
        <w:t>未能辨别的，不能认为有重大过失。</w:t>
      </w:r>
    </w:p>
    <w:p w:rsidR="00E04DF4" w:rsidRDefault="00E04DF4" w:rsidP="00E04DF4">
      <w:r>
        <w:rPr>
          <w:rFonts w:hint="eastAsia"/>
        </w:rPr>
        <w:t>由于票据行为的独立性，即使付款人对于某个票据行为存在形式或者实质瑕疵处于明</w:t>
      </w:r>
      <w:r>
        <w:rPr>
          <w:rFonts w:hint="eastAsia"/>
        </w:rPr>
        <w:t xml:space="preserve"> </w:t>
      </w:r>
      <w:r>
        <w:rPr>
          <w:rFonts w:hint="eastAsia"/>
        </w:rPr>
        <w:t>知或者应知的状态，假如这一瑕疵不影响持票人的票据权利</w:t>
      </w:r>
      <w:r>
        <w:rPr>
          <w:rFonts w:hint="eastAsia"/>
        </w:rPr>
        <w:t>.</w:t>
      </w:r>
      <w:r>
        <w:rPr>
          <w:rFonts w:hint="eastAsia"/>
        </w:rPr>
        <w:t>，其付款不属于恶意或者重大</w:t>
      </w:r>
      <w:r>
        <w:rPr>
          <w:rFonts w:hint="eastAsia"/>
        </w:rPr>
        <w:t xml:space="preserve"> </w:t>
      </w:r>
      <w:r>
        <w:rPr>
          <w:rFonts w:hint="eastAsia"/>
        </w:rPr>
        <w:t>过失付款。例如，付款人在收到付款提示时发现，票据保证人在背书栏中的签章不符合法</w:t>
      </w:r>
      <w:r>
        <w:rPr>
          <w:rFonts w:hint="eastAsia"/>
        </w:rPr>
        <w:t xml:space="preserve"> </w:t>
      </w:r>
      <w:r>
        <w:rPr>
          <w:rFonts w:hint="eastAsia"/>
        </w:rPr>
        <w:t>律要求，但是转让背书连续、无形式瑕疵。票据保证生效与否并不影响票据权利的归属，</w:t>
      </w:r>
      <w:r>
        <w:rPr>
          <w:rFonts w:hint="eastAsia"/>
        </w:rPr>
        <w:t xml:space="preserve"> </w:t>
      </w:r>
      <w:r>
        <w:rPr>
          <w:rFonts w:hint="eastAsia"/>
        </w:rPr>
        <w:t>付款人对持票人的付款不属于恶意或者重大过失付款。又如，对于</w:t>
      </w:r>
      <w:r>
        <w:rPr>
          <w:rFonts w:hint="eastAsia"/>
        </w:rPr>
        <w:t>A</w:t>
      </w:r>
      <w:r>
        <w:rPr>
          <w:rFonts w:hint="eastAsia"/>
        </w:rPr>
        <w:t>签发的票据，付款</w:t>
      </w:r>
    </w:p>
    <w:p w:rsidR="00E04DF4" w:rsidRDefault="00E04DF4" w:rsidP="00E04DF4">
      <w:r>
        <w:t xml:space="preserve"> </w:t>
      </w:r>
    </w:p>
    <w:p w:rsidR="00E04DF4" w:rsidRDefault="00E04DF4" w:rsidP="00E04DF4"/>
    <w:p w:rsidR="00E04DF4" w:rsidRDefault="00E04DF4" w:rsidP="00E04DF4">
      <w:r>
        <w:rPr>
          <w:rFonts w:hint="eastAsia"/>
        </w:rPr>
        <w:t>人</w:t>
      </w:r>
      <w:r>
        <w:rPr>
          <w:rFonts w:hint="eastAsia"/>
        </w:rPr>
        <w:t>x</w:t>
      </w:r>
      <w:r>
        <w:rPr>
          <w:rFonts w:hint="eastAsia"/>
        </w:rPr>
        <w:t>明知收款人</w:t>
      </w:r>
      <w:r>
        <w:rPr>
          <w:rFonts w:hint="eastAsia"/>
        </w:rPr>
        <w:t>B</w:t>
      </w:r>
      <w:r>
        <w:rPr>
          <w:rFonts w:hint="eastAsia"/>
        </w:rPr>
        <w:t>对</w:t>
      </w:r>
      <w:r>
        <w:rPr>
          <w:rFonts w:hint="eastAsia"/>
        </w:rPr>
        <w:t>C</w:t>
      </w:r>
      <w:r>
        <w:rPr>
          <w:rFonts w:hint="eastAsia"/>
        </w:rPr>
        <w:t>的转让背书属于狭义无权代理，也就是被背书人</w:t>
      </w:r>
      <w:r>
        <w:rPr>
          <w:rFonts w:hint="eastAsia"/>
        </w:rPr>
        <w:t>c</w:t>
      </w:r>
      <w:r>
        <w:rPr>
          <w:rFonts w:hint="eastAsia"/>
        </w:rPr>
        <w:t>不能取得票据</w:t>
      </w:r>
      <w:r>
        <w:rPr>
          <w:rFonts w:hint="eastAsia"/>
        </w:rPr>
        <w:t xml:space="preserve"> </w:t>
      </w:r>
      <w:r>
        <w:rPr>
          <w:rFonts w:hint="eastAsia"/>
        </w:rPr>
        <w:t>权利，但是</w:t>
      </w:r>
      <w:r>
        <w:rPr>
          <w:rFonts w:hint="eastAsia"/>
        </w:rPr>
        <w:t>C</w:t>
      </w:r>
      <w:r>
        <w:rPr>
          <w:rFonts w:hint="eastAsia"/>
        </w:rPr>
        <w:t>又将票据背书转让给</w:t>
      </w:r>
      <w:r>
        <w:rPr>
          <w:rFonts w:hint="eastAsia"/>
        </w:rPr>
        <w:t>D, D</w:t>
      </w:r>
      <w:r>
        <w:rPr>
          <w:rFonts w:hint="eastAsia"/>
        </w:rPr>
        <w:t>作为最后持票人请求付款。假如</w:t>
      </w:r>
      <w:r>
        <w:rPr>
          <w:rFonts w:hint="eastAsia"/>
        </w:rPr>
        <w:t>D</w:t>
      </w:r>
      <w:r>
        <w:rPr>
          <w:rFonts w:hint="eastAsia"/>
        </w:rPr>
        <w:t>可以基于善意</w:t>
      </w:r>
      <w:r>
        <w:rPr>
          <w:rFonts w:hint="eastAsia"/>
        </w:rPr>
        <w:t xml:space="preserve"> </w:t>
      </w:r>
      <w:r>
        <w:rPr>
          <w:rFonts w:hint="eastAsia"/>
        </w:rPr>
        <w:t>取得制度取得票据权利，付款人</w:t>
      </w:r>
      <w:r>
        <w:rPr>
          <w:rFonts w:hint="eastAsia"/>
        </w:rPr>
        <w:t>X</w:t>
      </w:r>
      <w:r>
        <w:rPr>
          <w:rFonts w:hint="eastAsia"/>
        </w:rPr>
        <w:t>应当对</w:t>
      </w:r>
      <w:r>
        <w:rPr>
          <w:rFonts w:hint="eastAsia"/>
        </w:rPr>
        <w:t>D</w:t>
      </w:r>
      <w:r>
        <w:rPr>
          <w:rFonts w:hint="eastAsia"/>
        </w:rPr>
        <w:t>付款。尽管</w:t>
      </w:r>
      <w:r>
        <w:rPr>
          <w:rFonts w:hint="eastAsia"/>
        </w:rPr>
        <w:t>X</w:t>
      </w:r>
      <w:r>
        <w:rPr>
          <w:rFonts w:hint="eastAsia"/>
        </w:rPr>
        <w:t>因为某种原因而明知</w:t>
      </w:r>
      <w:r>
        <w:rPr>
          <w:rFonts w:hint="eastAsia"/>
        </w:rPr>
        <w:t>B</w:t>
      </w:r>
      <w:r>
        <w:rPr>
          <w:rFonts w:hint="eastAsia"/>
        </w:rPr>
        <w:t>的转让</w:t>
      </w:r>
      <w:r>
        <w:rPr>
          <w:rFonts w:hint="eastAsia"/>
        </w:rPr>
        <w:t xml:space="preserve"> </w:t>
      </w:r>
      <w:r>
        <w:rPr>
          <w:rFonts w:hint="eastAsia"/>
        </w:rPr>
        <w:t>背书无效，也不构成恶意付款。</w:t>
      </w:r>
    </w:p>
    <w:p w:rsidR="00E04DF4" w:rsidRDefault="00E04DF4" w:rsidP="00E04DF4">
      <w:r>
        <w:rPr>
          <w:rFonts w:hint="eastAsia"/>
        </w:rPr>
        <w:t>(3)</w:t>
      </w:r>
      <w:r>
        <w:rPr>
          <w:rFonts w:hint="eastAsia"/>
        </w:rPr>
        <w:t>期前的错误付款。《票据法》第五十八条规定：“对定日付款、出票后定期付款</w:t>
      </w:r>
      <w:r>
        <w:rPr>
          <w:rFonts w:hint="eastAsia"/>
        </w:rPr>
        <w:t xml:space="preserve"> </w:t>
      </w:r>
      <w:r>
        <w:rPr>
          <w:rFonts w:hint="eastAsia"/>
        </w:rPr>
        <w:t>或者见票后定期付款的汇票，付款人在到期日前付款的，由付款人自行承担所产生的责</w:t>
      </w:r>
      <w:r>
        <w:rPr>
          <w:rFonts w:hint="eastAsia"/>
        </w:rPr>
        <w:t xml:space="preserve"> </w:t>
      </w:r>
      <w:r>
        <w:rPr>
          <w:rFonts w:hint="eastAsia"/>
        </w:rPr>
        <w:t>任。”基于该规定，对于远期汇票，付款人如果在到期日之前付款，假如提示付款人是真</w:t>
      </w:r>
      <w:r>
        <w:rPr>
          <w:rFonts w:hint="eastAsia"/>
        </w:rPr>
        <w:t xml:space="preserve"> </w:t>
      </w:r>
      <w:r>
        <w:rPr>
          <w:rFonts w:hint="eastAsia"/>
        </w:rPr>
        <w:t>正的票据权利人，付款的法律效果与到期之后的付款相同。但是，假如发生了错误付款，</w:t>
      </w:r>
      <w:r>
        <w:rPr>
          <w:rFonts w:hint="eastAsia"/>
        </w:rPr>
        <w:t xml:space="preserve"> </w:t>
      </w:r>
      <w:r>
        <w:rPr>
          <w:rFonts w:hint="eastAsia"/>
        </w:rPr>
        <w:t>那么即使付款人善意且无过失，仍然要“自行承担所产生的责任”。其法律效果与恶意或</w:t>
      </w:r>
      <w:r>
        <w:rPr>
          <w:rFonts w:hint="eastAsia"/>
        </w:rPr>
        <w:t xml:space="preserve"> </w:t>
      </w:r>
      <w:r>
        <w:rPr>
          <w:rFonts w:hint="eastAsia"/>
        </w:rPr>
        <w:t>者重大过失付款相同。</w:t>
      </w:r>
    </w:p>
    <w:p w:rsidR="00E04DF4" w:rsidRDefault="00E04DF4" w:rsidP="00E04DF4">
      <w:r>
        <w:rPr>
          <w:rFonts w:hint="eastAsia"/>
        </w:rPr>
        <w:t>(</w:t>
      </w:r>
      <w:r>
        <w:rPr>
          <w:rFonts w:hint="eastAsia"/>
        </w:rPr>
        <w:t>七）汇票的追索权</w:t>
      </w:r>
    </w:p>
    <w:p w:rsidR="00E04DF4" w:rsidRDefault="00E04DF4" w:rsidP="00E04DF4">
      <w:r>
        <w:rPr>
          <w:rFonts w:hint="eastAsia"/>
        </w:rPr>
        <w:t>1..</w:t>
      </w:r>
      <w:r>
        <w:rPr>
          <w:rFonts w:hint="eastAsia"/>
        </w:rPr>
        <w:t>汇票追索权的概念</w:t>
      </w:r>
    </w:p>
    <w:p w:rsidR="00E04DF4" w:rsidRDefault="00E04DF4" w:rsidP="00E04DF4">
      <w:r>
        <w:rPr>
          <w:rFonts w:hint="eastAsia"/>
        </w:rPr>
        <w:t>汇票的追索权，是指汇票到期不获付款、到期前不获承兑或者有其他法定原因时，持</w:t>
      </w:r>
      <w:r>
        <w:rPr>
          <w:rFonts w:hint="eastAsia"/>
        </w:rPr>
        <w:t xml:space="preserve"> </w:t>
      </w:r>
      <w:r>
        <w:rPr>
          <w:rFonts w:hint="eastAsia"/>
        </w:rPr>
        <w:t>票人依法向汇票上的债务人请求偿还票据金额、利息和其他法定款项的票据权利。</w:t>
      </w:r>
    </w:p>
    <w:p w:rsidR="00E04DF4" w:rsidRDefault="00E04DF4" w:rsidP="00E04DF4">
      <w:r>
        <w:rPr>
          <w:rFonts w:hint="eastAsia"/>
        </w:rPr>
        <w:t>追索权是票据法上的重要制度。持票人的付款请求权不能或者有可能不能实现时，追</w:t>
      </w:r>
      <w:r>
        <w:rPr>
          <w:rFonts w:hint="eastAsia"/>
        </w:rPr>
        <w:t xml:space="preserve"> </w:t>
      </w:r>
      <w:r>
        <w:rPr>
          <w:rFonts w:hint="eastAsia"/>
        </w:rPr>
        <w:t>索权制度使得持票人可以向所有的票据债务人请求偿还票据金额以及利息和费用，其债权</w:t>
      </w:r>
      <w:r>
        <w:rPr>
          <w:rFonts w:hint="eastAsia"/>
        </w:rPr>
        <w:t xml:space="preserve"> </w:t>
      </w:r>
      <w:r>
        <w:rPr>
          <w:rFonts w:hint="eastAsia"/>
        </w:rPr>
        <w:t>获得最终实现的可能性大大提高，从而增加了票据的信用。《票据法司法解释》第五条将</w:t>
      </w:r>
      <w:r>
        <w:rPr>
          <w:rFonts w:hint="eastAsia"/>
        </w:rPr>
        <w:t xml:space="preserve"> </w:t>
      </w:r>
      <w:r>
        <w:rPr>
          <w:rFonts w:hint="eastAsia"/>
        </w:rPr>
        <w:t>付款请求权称为“第一顺序权利”，将追索权称为“第二顺序权利”。</w:t>
      </w:r>
    </w:p>
    <w:p w:rsidR="00E04DF4" w:rsidRDefault="00E04DF4" w:rsidP="00E04DF4">
      <w:r>
        <w:rPr>
          <w:rFonts w:hint="eastAsia"/>
        </w:rPr>
        <w:t>2.</w:t>
      </w:r>
      <w:r>
        <w:rPr>
          <w:rFonts w:hint="eastAsia"/>
        </w:rPr>
        <w:tab/>
      </w:r>
      <w:r>
        <w:rPr>
          <w:rFonts w:hint="eastAsia"/>
        </w:rPr>
        <w:t>追索权的当事人</w:t>
      </w:r>
    </w:p>
    <w:p w:rsidR="00E04DF4" w:rsidRDefault="00E04DF4" w:rsidP="00E04DF4">
      <w:r>
        <w:rPr>
          <w:rFonts w:hint="eastAsia"/>
        </w:rPr>
        <w:t>(1)</w:t>
      </w:r>
      <w:r>
        <w:rPr>
          <w:rFonts w:hint="eastAsia"/>
        </w:rPr>
        <w:tab/>
      </w:r>
      <w:r>
        <w:rPr>
          <w:rFonts w:hint="eastAsia"/>
        </w:rPr>
        <w:t>追索权人。依法享有追索权的人，包括最初追索权人和再追索权人。最初追索</w:t>
      </w:r>
      <w:r>
        <w:rPr>
          <w:rFonts w:hint="eastAsia"/>
        </w:rPr>
        <w:t xml:space="preserve"> </w:t>
      </w:r>
      <w:r>
        <w:rPr>
          <w:rFonts w:hint="eastAsia"/>
        </w:rPr>
        <w:t>权人，是享有票据的最后持票人。有关的票据债务人在被持票人追索而清偿了相应的债务</w:t>
      </w:r>
      <w:r>
        <w:rPr>
          <w:rFonts w:hint="eastAsia"/>
        </w:rPr>
        <w:t xml:space="preserve"> </w:t>
      </w:r>
      <w:r>
        <w:rPr>
          <w:rFonts w:hint="eastAsia"/>
        </w:rPr>
        <w:t>后，就享有了作为持票人的权利，享有再追索权，有权向其前手进行再追索。再追索权</w:t>
      </w:r>
      <w:r>
        <w:rPr>
          <w:rFonts w:hint="eastAsia"/>
        </w:rPr>
        <w:t xml:space="preserve"> </w:t>
      </w:r>
      <w:r>
        <w:rPr>
          <w:rFonts w:hint="eastAsia"/>
        </w:rPr>
        <w:t>人，可以包括背书人、保证人、出票人。其中，关于保证人的追索权，《票据法》第五十</w:t>
      </w:r>
      <w:r>
        <w:rPr>
          <w:rFonts w:hint="eastAsia"/>
        </w:rPr>
        <w:t xml:space="preserve"> </w:t>
      </w:r>
      <w:r>
        <w:rPr>
          <w:rFonts w:hint="eastAsia"/>
        </w:rPr>
        <w:t>二条规定，“保证人清偿汇票后，可以行使持票人对被保证人及前手的追索权。”</w:t>
      </w:r>
    </w:p>
    <w:p w:rsidR="00E04DF4" w:rsidRDefault="00E04DF4" w:rsidP="00E04DF4">
      <w:r>
        <w:rPr>
          <w:rFonts w:hint="eastAsia"/>
        </w:rPr>
        <w:t>(2)</w:t>
      </w:r>
      <w:r>
        <w:rPr>
          <w:rFonts w:hint="eastAsia"/>
        </w:rPr>
        <w:tab/>
      </w:r>
      <w:r>
        <w:rPr>
          <w:rFonts w:hint="eastAsia"/>
        </w:rPr>
        <w:t>被追索人。追索权人的追索权所针对的义务人，称为被追索人，</w:t>
      </w:r>
      <w:r>
        <w:rPr>
          <w:rFonts w:hint="eastAsia"/>
        </w:rPr>
        <w:t>?</w:t>
      </w:r>
      <w:r>
        <w:rPr>
          <w:rFonts w:hint="eastAsia"/>
        </w:rPr>
        <w:t>或者偿还义务</w:t>
      </w:r>
      <w:r>
        <w:rPr>
          <w:rFonts w:hint="eastAsia"/>
        </w:rPr>
        <w:t xml:space="preserve"> </w:t>
      </w:r>
      <w:r>
        <w:rPr>
          <w:rFonts w:hint="eastAsia"/>
        </w:rPr>
        <w:t>人，其负有偿还票据金额、利息和法定费用的义务。根据《票据法》第六十一条的规定，</w:t>
      </w:r>
      <w:r>
        <w:rPr>
          <w:rFonts w:hint="eastAsia"/>
        </w:rPr>
        <w:t xml:space="preserve"> </w:t>
      </w:r>
      <w:r>
        <w:rPr>
          <w:rFonts w:hint="eastAsia"/>
        </w:rPr>
        <w:t>被追索人包括背书人、出票人、保证人、承兑人。其中，承兑人既是付款义务人，也是被</w:t>
      </w:r>
      <w:r>
        <w:rPr>
          <w:rFonts w:hint="eastAsia"/>
        </w:rPr>
        <w:t xml:space="preserve"> </w:t>
      </w:r>
      <w:r>
        <w:rPr>
          <w:rFonts w:hint="eastAsia"/>
        </w:rPr>
        <w:t>追索人。在其作为被追索人而承担票据责任时，其票据义务的范围不限于票据金额，还包</w:t>
      </w:r>
      <w:r>
        <w:rPr>
          <w:rFonts w:hint="eastAsia"/>
        </w:rPr>
        <w:t xml:space="preserve"> </w:t>
      </w:r>
      <w:r>
        <w:rPr>
          <w:rFonts w:hint="eastAsia"/>
        </w:rPr>
        <w:t>括利息和费用。</w:t>
      </w:r>
    </w:p>
    <w:p w:rsidR="00E04DF4" w:rsidRDefault="00E04DF4" w:rsidP="00E04DF4">
      <w:r>
        <w:rPr>
          <w:rFonts w:hint="eastAsia"/>
        </w:rPr>
        <w:t>3.</w:t>
      </w:r>
      <w:r>
        <w:rPr>
          <w:rFonts w:hint="eastAsia"/>
        </w:rPr>
        <w:tab/>
      </w:r>
      <w:r>
        <w:rPr>
          <w:rFonts w:hint="eastAsia"/>
        </w:rPr>
        <w:t>追索权（最初追索权）的取得与保全</w:t>
      </w:r>
    </w:p>
    <w:p w:rsidR="00E04DF4" w:rsidRDefault="00E04DF4" w:rsidP="00E04DF4">
      <w:r>
        <w:rPr>
          <w:rFonts w:hint="eastAsia"/>
        </w:rPr>
        <w:t>追索权是第二顺序的票据权利。与付款请求权不同，须满足更多的条件时，才能够取</w:t>
      </w:r>
      <w:r>
        <w:rPr>
          <w:rFonts w:hint="eastAsia"/>
        </w:rPr>
        <w:t xml:space="preserve"> </w:t>
      </w:r>
      <w:r>
        <w:rPr>
          <w:rFonts w:hint="eastAsia"/>
        </w:rPr>
        <w:t>得该权利，并且，在特定情形下，票据权利人还会丧失对部分票据债务人的追索权。</w:t>
      </w:r>
    </w:p>
    <w:p w:rsidR="00E04DF4" w:rsidRDefault="00E04DF4" w:rsidP="00E04DF4">
      <w:r>
        <w:rPr>
          <w:rFonts w:hint="eastAsia"/>
        </w:rPr>
        <w:t>(1)</w:t>
      </w:r>
      <w:r>
        <w:rPr>
          <w:rFonts w:hint="eastAsia"/>
        </w:rPr>
        <w:tab/>
      </w:r>
      <w:r>
        <w:rPr>
          <w:rFonts w:hint="eastAsia"/>
        </w:rPr>
        <w:t>到期追索权的发生原因。根据《票据法》第六十一条第一款的规定，汇票到期</w:t>
      </w:r>
      <w:r>
        <w:rPr>
          <w:rFonts w:hint="eastAsia"/>
        </w:rPr>
        <w:t xml:space="preserve"> </w:t>
      </w:r>
      <w:r>
        <w:rPr>
          <w:rFonts w:hint="eastAsia"/>
        </w:rPr>
        <w:t>被拒绝付款的，持票人可以行使追索权。在解释上，在汇票到期时因为付款人的原因而发</w:t>
      </w:r>
      <w:r>
        <w:rPr>
          <w:rFonts w:hint="eastAsia"/>
        </w:rPr>
        <w:t xml:space="preserve"> </w:t>
      </w:r>
      <w:r>
        <w:rPr>
          <w:rFonts w:hint="eastAsia"/>
        </w:rPr>
        <w:t>生客观</w:t>
      </w:r>
      <w:r>
        <w:rPr>
          <w:rFonts w:hint="eastAsia"/>
        </w:rPr>
        <w:lastRenderedPageBreak/>
        <w:t>上无法提示付款的情形，也可以行使追索权。例如，票据所记载的付款场所并不存</w:t>
      </w:r>
      <w:r>
        <w:rPr>
          <w:rFonts w:hint="eastAsia"/>
        </w:rPr>
        <w:t xml:space="preserve"> </w:t>
      </w:r>
      <w:r>
        <w:rPr>
          <w:rFonts w:hint="eastAsia"/>
        </w:rPr>
        <w:t>在、付款人不存在等。</w:t>
      </w:r>
    </w:p>
    <w:p w:rsidR="00E04DF4" w:rsidRDefault="00E04DF4" w:rsidP="00E04DF4">
      <w:r>
        <w:rPr>
          <w:rFonts w:hint="eastAsia"/>
        </w:rPr>
        <w:t>(2)</w:t>
      </w:r>
      <w:r>
        <w:rPr>
          <w:rFonts w:hint="eastAsia"/>
        </w:rPr>
        <w:tab/>
      </w:r>
      <w:r>
        <w:rPr>
          <w:rFonts w:hint="eastAsia"/>
        </w:rPr>
        <w:t>期前追索权的发生原因。对于远期汇票来说，持票人还可能在到期前取得追索</w:t>
      </w:r>
      <w:r>
        <w:rPr>
          <w:rFonts w:hint="eastAsia"/>
        </w:rPr>
        <w:t xml:space="preserve"> </w:t>
      </w:r>
      <w:r>
        <w:rPr>
          <w:rFonts w:hint="eastAsia"/>
        </w:rPr>
        <w:t>权。在票据记载的到期日到来之前，如果发生了特定的事由使到期付款已经不可能或者可</w:t>
      </w:r>
      <w:r>
        <w:rPr>
          <w:rFonts w:hint="eastAsia"/>
        </w:rPr>
        <w:t xml:space="preserve"> </w:t>
      </w:r>
      <w:r>
        <w:rPr>
          <w:rFonts w:hint="eastAsia"/>
        </w:rPr>
        <w:t>能性显著降低，法律赋予了持票人在到期之前就进行追索的权利。这种追索权，称为</w:t>
      </w:r>
    </w:p>
    <w:p w:rsidR="00E04DF4" w:rsidRDefault="00E04DF4" w:rsidP="00E04DF4">
      <w:r>
        <w:rPr>
          <w:rFonts w:hint="eastAsia"/>
        </w:rPr>
        <w:t>“期前追索权”。</w:t>
      </w:r>
    </w:p>
    <w:p w:rsidR="00E04DF4" w:rsidRDefault="00E04DF4" w:rsidP="00E04DF4">
      <w:r>
        <w:rPr>
          <w:rFonts w:hint="eastAsia"/>
        </w:rPr>
        <w:t>根据《票据法》第六十一条第二款的规定，持票人取得期前追索权的情形主要有：</w:t>
      </w:r>
      <w:r>
        <w:rPr>
          <w:rFonts w:hint="eastAsia"/>
        </w:rPr>
        <w:t xml:space="preserve"> </w:t>
      </w:r>
      <w:r>
        <w:rPr>
          <w:rFonts w:hint="eastAsia"/>
        </w:rPr>
        <w:t>被拒绝承兑（包括承兑附条件）；承兑人或者付款人死亡、逃匿；承兑人或者付款人被宣</w:t>
      </w:r>
      <w:r>
        <w:rPr>
          <w:rFonts w:hint="eastAsia"/>
        </w:rPr>
        <w:t xml:space="preserve"> </w:t>
      </w:r>
      <w:r>
        <w:rPr>
          <w:rFonts w:hint="eastAsia"/>
        </w:rPr>
        <w:t>告破产或者因违法被责令终止业务活动。但是，我国当前的汇票一般不存在个人作为付款</w:t>
      </w:r>
      <w:r>
        <w:rPr>
          <w:rFonts w:hint="eastAsia"/>
        </w:rPr>
        <w:t xml:space="preserve"> </w:t>
      </w:r>
      <w:r>
        <w:rPr>
          <w:rFonts w:hint="eastAsia"/>
        </w:rPr>
        <w:t>人的情形。即使是商业承兑汇票，也是在法人和其他组织之间使用。《票据法》该条规定</w:t>
      </w:r>
      <w:r>
        <w:rPr>
          <w:rFonts w:hint="eastAsia"/>
        </w:rPr>
        <w:t xml:space="preserve"> </w:t>
      </w:r>
      <w:r>
        <w:rPr>
          <w:rFonts w:hint="eastAsia"/>
        </w:rPr>
        <w:t>的是一般法理。</w:t>
      </w:r>
    </w:p>
    <w:p w:rsidR="00E04DF4" w:rsidRDefault="00E04DF4" w:rsidP="00E04DF4">
      <w:r>
        <w:rPr>
          <w:rFonts w:hint="eastAsia"/>
        </w:rPr>
        <w:t>(3)</w:t>
      </w:r>
      <w:r>
        <w:rPr>
          <w:rFonts w:hint="eastAsia"/>
        </w:rPr>
        <w:t>追索权的保全。如上文所述，持票人须遵期提示、依法取证，才能保全其追索</w:t>
      </w:r>
      <w:r>
        <w:rPr>
          <w:rFonts w:hint="eastAsia"/>
        </w:rPr>
        <w:t xml:space="preserve"> </w:t>
      </w:r>
      <w:r>
        <w:rPr>
          <w:rFonts w:hint="eastAsia"/>
        </w:rPr>
        <w:t>权。但在例外情形下，持票人可以不必提示承兑或者提示付款，即可基于有关证据而行使</w:t>
      </w:r>
      <w:r>
        <w:rPr>
          <w:rFonts w:hint="eastAsia"/>
        </w:rPr>
        <w:t xml:space="preserve"> </w:t>
      </w:r>
      <w:r>
        <w:rPr>
          <w:rFonts w:hint="eastAsia"/>
        </w:rPr>
        <w:t>追索权，而不发生丧失追索权的后果。这主要包括：在票据到期之前或者到期时，出现付</w:t>
      </w:r>
      <w:r>
        <w:rPr>
          <w:rFonts w:hint="eastAsia"/>
        </w:rPr>
        <w:t xml:space="preserve"> </w:t>
      </w:r>
      <w:r>
        <w:rPr>
          <w:rFonts w:hint="eastAsia"/>
        </w:rPr>
        <w:t>款人死亡、逃匿、被宣告破产、被责令终止业务活动等情形，持票人无法对其提示承兑或</w:t>
      </w:r>
      <w:r>
        <w:rPr>
          <w:rFonts w:hint="eastAsia"/>
        </w:rPr>
        <w:t xml:space="preserve"> </w:t>
      </w:r>
      <w:r>
        <w:rPr>
          <w:rFonts w:hint="eastAsia"/>
        </w:rPr>
        <w:t>者提示付款。</w:t>
      </w:r>
    </w:p>
    <w:p w:rsidR="00E04DF4" w:rsidRDefault="00E04DF4" w:rsidP="00E04DF4">
      <w:r>
        <w:rPr>
          <w:rFonts w:hint="eastAsia"/>
        </w:rPr>
        <w:t>此时，持票人无法取得拒绝证明，但是可以依法取得关于付款人死亡或者逃匿的有关</w:t>
      </w:r>
      <w:r>
        <w:rPr>
          <w:rFonts w:hint="eastAsia"/>
        </w:rPr>
        <w:t xml:space="preserve"> </w:t>
      </w:r>
      <w:r>
        <w:rPr>
          <w:rFonts w:hint="eastAsia"/>
        </w:rPr>
        <w:t>证明（包括医院或者有关单位出具的付款人死亡的证明、人民法院出具的宣告付款人失</w:t>
      </w:r>
      <w:r>
        <w:rPr>
          <w:rFonts w:hint="eastAsia"/>
        </w:rPr>
        <w:t xml:space="preserve"> </w:t>
      </w:r>
      <w:r>
        <w:rPr>
          <w:rFonts w:hint="eastAsia"/>
        </w:rPr>
        <w:t>踪或者死亡的证明或者法律文书；公安机关出具的付款人逃匿或者下落不明的证明等）；</w:t>
      </w:r>
      <w:r>
        <w:rPr>
          <w:rFonts w:hint="eastAsia"/>
        </w:rPr>
        <w:t xml:space="preserve"> </w:t>
      </w:r>
      <w:r>
        <w:rPr>
          <w:rFonts w:hint="eastAsia"/>
        </w:rPr>
        <w:t>公证机关出具的具有拒绝证明效力的文书；人民法院宣告付款人破产的司法文书以及行政</w:t>
      </w:r>
      <w:r>
        <w:rPr>
          <w:rFonts w:hint="eastAsia"/>
        </w:rPr>
        <w:t xml:space="preserve"> </w:t>
      </w:r>
      <w:r>
        <w:rPr>
          <w:rFonts w:hint="eastAsia"/>
        </w:rPr>
        <w:t>主管部门责令付款人终止业务活动的行政处罚决定。这些文件，具有拒绝证明的效力，持</w:t>
      </w:r>
      <w:r>
        <w:rPr>
          <w:rFonts w:hint="eastAsia"/>
        </w:rPr>
        <w:t xml:space="preserve"> </w:t>
      </w:r>
      <w:r>
        <w:rPr>
          <w:rFonts w:hint="eastAsia"/>
        </w:rPr>
        <w:t>票人可以据以行使追索权。如果未取得这些文件，则不能行使追索权。</w:t>
      </w:r>
    </w:p>
    <w:p w:rsidR="00E04DF4" w:rsidRDefault="00E04DF4" w:rsidP="00E04DF4">
      <w:r>
        <w:rPr>
          <w:rFonts w:hint="eastAsia"/>
        </w:rPr>
        <w:t>上述内容都是关于最初追索权的保全。如果最初追索权得以保全，自然可以进而发生</w:t>
      </w:r>
      <w:r>
        <w:rPr>
          <w:rFonts w:hint="eastAsia"/>
        </w:rPr>
        <w:t xml:space="preserve"> </w:t>
      </w:r>
      <w:r>
        <w:rPr>
          <w:rFonts w:hint="eastAsia"/>
        </w:rPr>
        <w:t>再追索的问题。如果最初追索权因为未能保全而消灭，只有出票人和承兑人仍然承担票据</w:t>
      </w:r>
      <w:r>
        <w:rPr>
          <w:rFonts w:hint="eastAsia"/>
        </w:rPr>
        <w:t xml:space="preserve"> </w:t>
      </w:r>
      <w:r>
        <w:rPr>
          <w:rFonts w:hint="eastAsia"/>
        </w:rPr>
        <w:t>责任。在这种情形下，再追索权的发生余地巳经很小，</w:t>
      </w:r>
      <w:r>
        <w:rPr>
          <w:rFonts w:hint="eastAsia"/>
        </w:rPr>
        <w:t>g</w:t>
      </w:r>
      <w:r>
        <w:rPr>
          <w:rFonts w:hint="eastAsia"/>
        </w:rPr>
        <w:t>卩：持票人向出票人追索，出票人</w:t>
      </w:r>
      <w:r>
        <w:rPr>
          <w:rFonts w:hint="eastAsia"/>
        </w:rPr>
        <w:t xml:space="preserve"> </w:t>
      </w:r>
      <w:r>
        <w:rPr>
          <w:rFonts w:hint="eastAsia"/>
        </w:rPr>
        <w:t>对其清偿了债务后，向承兑人进行再追索。</w:t>
      </w:r>
    </w:p>
    <w:p w:rsidR="00E04DF4" w:rsidRDefault="00E04DF4" w:rsidP="00E04DF4">
      <w:r>
        <w:rPr>
          <w:rFonts w:hint="eastAsia"/>
        </w:rPr>
        <w:t>顺便提及的是，无论最初追索权还是再追索权，都可能因为消灭时效期间的经过而</w:t>
      </w:r>
      <w:r>
        <w:rPr>
          <w:rFonts w:hint="eastAsia"/>
        </w:rPr>
        <w:t xml:space="preserve"> </w:t>
      </w:r>
      <w:r>
        <w:rPr>
          <w:rFonts w:hint="eastAsia"/>
        </w:rPr>
        <w:t>消灭。</w:t>
      </w:r>
    </w:p>
    <w:p w:rsidR="00E04DF4" w:rsidRDefault="00E04DF4" w:rsidP="00E04DF4">
      <w:r>
        <w:rPr>
          <w:rFonts w:hint="eastAsia"/>
        </w:rPr>
        <w:t>4.</w:t>
      </w:r>
      <w:r>
        <w:rPr>
          <w:rFonts w:hint="eastAsia"/>
        </w:rPr>
        <w:tab/>
      </w:r>
      <w:r>
        <w:rPr>
          <w:rFonts w:hint="eastAsia"/>
        </w:rPr>
        <w:t>追索的金额</w:t>
      </w:r>
    </w:p>
    <w:p w:rsidR="00E04DF4" w:rsidRDefault="00E04DF4" w:rsidP="00E04DF4">
      <w:r>
        <w:rPr>
          <w:rFonts w:hint="eastAsia"/>
        </w:rPr>
        <w:t>(1)</w:t>
      </w:r>
      <w:r>
        <w:rPr>
          <w:rFonts w:hint="eastAsia"/>
        </w:rPr>
        <w:tab/>
      </w:r>
      <w:r>
        <w:rPr>
          <w:rFonts w:hint="eastAsia"/>
        </w:rPr>
        <w:t>最初追索权的追索金额。根据《票据法》第七十条第一款的规定，持票人行使</w:t>
      </w:r>
      <w:r>
        <w:rPr>
          <w:rFonts w:hint="eastAsia"/>
        </w:rPr>
        <w:t xml:space="preserve"> </w:t>
      </w:r>
      <w:r>
        <w:rPr>
          <w:rFonts w:hint="eastAsia"/>
        </w:rPr>
        <w:t>追索权，可以请求被追索人支付的金额包括：被拒绝付款的汇票金额；汇票金额自到期日</w:t>
      </w:r>
      <w:r>
        <w:rPr>
          <w:rFonts w:hint="eastAsia"/>
        </w:rPr>
        <w:t xml:space="preserve"> </w:t>
      </w:r>
      <w:r>
        <w:rPr>
          <w:rFonts w:hint="eastAsia"/>
        </w:rPr>
        <w:t>或者提示付款日起至清偿日止，按照中国人民银行规定的利率计算的利息；取得有关拒绝</w:t>
      </w:r>
      <w:r>
        <w:rPr>
          <w:rFonts w:hint="eastAsia"/>
        </w:rPr>
        <w:t xml:space="preserve"> </w:t>
      </w:r>
      <w:r>
        <w:rPr>
          <w:rFonts w:hint="eastAsia"/>
        </w:rPr>
        <w:t>证明和发出通知书的费用。</w:t>
      </w:r>
    </w:p>
    <w:p w:rsidR="00E04DF4" w:rsidRDefault="00E04DF4" w:rsidP="00E04DF4">
      <w:r>
        <w:rPr>
          <w:rFonts w:hint="eastAsia"/>
        </w:rPr>
        <w:t>关于利率，根据《票据管理实施办法》第二十九条、《票据法司法解释》第二十二条、</w:t>
      </w:r>
      <w:r>
        <w:rPr>
          <w:rFonts w:hint="eastAsia"/>
        </w:rPr>
        <w:t xml:space="preserve"> </w:t>
      </w:r>
      <w:r>
        <w:rPr>
          <w:rFonts w:hint="eastAsia"/>
        </w:rPr>
        <w:t>《支付结算办法》第四十六条的规定，指中国人民银行规定的同档次流动资金贷款利率。</w:t>
      </w:r>
    </w:p>
    <w:p w:rsidR="00E04DF4" w:rsidRDefault="00E04DF4" w:rsidP="00E04DF4">
      <w:r>
        <w:rPr>
          <w:rFonts w:hint="eastAsia"/>
        </w:rPr>
        <w:t>(2)</w:t>
      </w:r>
      <w:r>
        <w:rPr>
          <w:rFonts w:hint="eastAsia"/>
        </w:rPr>
        <w:tab/>
      </w:r>
      <w:r>
        <w:rPr>
          <w:rFonts w:hint="eastAsia"/>
        </w:rPr>
        <w:t>再追索权的追索金额。根据《票据法》第七十一条第一款的规定，被追索人依</w:t>
      </w:r>
      <w:r>
        <w:rPr>
          <w:rFonts w:hint="eastAsia"/>
        </w:rPr>
        <w:t xml:space="preserve"> </w:t>
      </w:r>
      <w:r>
        <w:rPr>
          <w:rFonts w:hint="eastAsia"/>
        </w:rPr>
        <w:t>照前条规定清偿后，向其他汇票债务人行使再追索权时可以请求支付的金额包括：巳清偿</w:t>
      </w:r>
      <w:r>
        <w:rPr>
          <w:rFonts w:hint="eastAsia"/>
        </w:rPr>
        <w:t xml:space="preserve"> </w:t>
      </w:r>
      <w:r>
        <w:rPr>
          <w:rFonts w:hint="eastAsia"/>
        </w:rPr>
        <w:t>的全部金额；前项金额自清偿日起至再追索清偿日止，按照中国人民银行规定的利率计算</w:t>
      </w:r>
      <w:r>
        <w:rPr>
          <w:rFonts w:hint="eastAsia"/>
        </w:rPr>
        <w:t xml:space="preserve"> </w:t>
      </w:r>
      <w:r>
        <w:rPr>
          <w:rFonts w:hint="eastAsia"/>
        </w:rPr>
        <w:t>的利息；发出通知书的费用。其中，利率标准的确定方法同上。</w:t>
      </w:r>
    </w:p>
    <w:p w:rsidR="00E04DF4" w:rsidRDefault="00E04DF4" w:rsidP="00E04DF4">
      <w:r>
        <w:rPr>
          <w:rFonts w:hint="eastAsia"/>
        </w:rPr>
        <w:t>5.</w:t>
      </w:r>
      <w:r>
        <w:rPr>
          <w:rFonts w:hint="eastAsia"/>
        </w:rPr>
        <w:tab/>
      </w:r>
      <w:r>
        <w:rPr>
          <w:rFonts w:hint="eastAsia"/>
        </w:rPr>
        <w:t>追索权的行使</w:t>
      </w:r>
    </w:p>
    <w:p w:rsidR="00E04DF4" w:rsidRDefault="00E04DF4" w:rsidP="00E04DF4">
      <w:r>
        <w:rPr>
          <w:rFonts w:hint="eastAsia"/>
        </w:rPr>
        <w:t>最后持票人行使追索权（最初追索权</w:t>
      </w:r>
      <w:r>
        <w:rPr>
          <w:rFonts w:hint="eastAsia"/>
        </w:rPr>
        <w:t>)</w:t>
      </w:r>
      <w:r>
        <w:rPr>
          <w:rFonts w:hint="eastAsia"/>
        </w:rPr>
        <w:t>的方式，《票据法》有详细的规定。</w:t>
      </w:r>
    </w:p>
    <w:p w:rsidR="00E04DF4" w:rsidRDefault="00E04DF4" w:rsidP="00E04DF4">
      <w:r>
        <w:rPr>
          <w:rFonts w:hint="eastAsia"/>
        </w:rPr>
        <w:t>首先，持票人负有及时通知的义务。持票人应当自收到被拒绝承兑或者拒绝付款的有</w:t>
      </w:r>
      <w:r>
        <w:rPr>
          <w:rFonts w:hint="eastAsia"/>
        </w:rPr>
        <w:t xml:space="preserve"> </w:t>
      </w:r>
      <w:r>
        <w:rPr>
          <w:rFonts w:hint="eastAsia"/>
        </w:rPr>
        <w:t>关证明之日起</w:t>
      </w:r>
      <w:r>
        <w:rPr>
          <w:rFonts w:hint="eastAsia"/>
        </w:rPr>
        <w:t>3</w:t>
      </w:r>
      <w:r>
        <w:rPr>
          <w:rFonts w:hint="eastAsia"/>
        </w:rPr>
        <w:t>日内，将被拒绝的事由书面通知其直接前手，还可以同时通知其他（甚</w:t>
      </w:r>
      <w:r>
        <w:rPr>
          <w:rFonts w:hint="eastAsia"/>
        </w:rPr>
        <w:t xml:space="preserve"> </w:t>
      </w:r>
      <w:r>
        <w:rPr>
          <w:rFonts w:hint="eastAsia"/>
        </w:rPr>
        <w:t>至全部）的追索义务人。如果未按照规定期限通知，虽然仍可以行使追索权，但应当赔</w:t>
      </w:r>
      <w:r>
        <w:rPr>
          <w:rFonts w:hint="eastAsia"/>
        </w:rPr>
        <w:t xml:space="preserve"> </w:t>
      </w:r>
    </w:p>
    <w:p w:rsidR="00E04DF4" w:rsidRDefault="00E04DF4" w:rsidP="00E04DF4">
      <w:r>
        <w:rPr>
          <w:rFonts w:hint="eastAsia"/>
        </w:rPr>
        <w:t>偿因为迟延通知而给被追索人造成的损失，赔偿金额以汇票金额为限。持票人的直接前手</w:t>
      </w:r>
      <w:r>
        <w:rPr>
          <w:rFonts w:hint="eastAsia"/>
        </w:rPr>
        <w:t xml:space="preserve"> </w:t>
      </w:r>
      <w:r>
        <w:rPr>
          <w:rFonts w:hint="eastAsia"/>
        </w:rPr>
        <w:t>应当自收到通知之日起</w:t>
      </w:r>
      <w:r>
        <w:rPr>
          <w:rFonts w:hint="eastAsia"/>
        </w:rPr>
        <w:t>3</w:t>
      </w:r>
      <w:r>
        <w:rPr>
          <w:rFonts w:hint="eastAsia"/>
        </w:rPr>
        <w:t>日内书面通知其自己的再前手（参见《票据法》第六十六、六</w:t>
      </w:r>
      <w:r>
        <w:rPr>
          <w:rFonts w:hint="eastAsia"/>
        </w:rPr>
        <w:t xml:space="preserve"> </w:t>
      </w:r>
      <w:r>
        <w:rPr>
          <w:rFonts w:hint="eastAsia"/>
        </w:rPr>
        <w:t>十七条）。</w:t>
      </w:r>
    </w:p>
    <w:p w:rsidR="00E04DF4" w:rsidRDefault="00E04DF4" w:rsidP="00E04DF4">
      <w:r>
        <w:rPr>
          <w:rFonts w:hint="eastAsia"/>
        </w:rPr>
        <w:lastRenderedPageBreak/>
        <w:t>其次，持票人应当确定被追索的对象。根据《票据法》第六十八条的规定，汇票的</w:t>
      </w:r>
      <w:r>
        <w:rPr>
          <w:rFonts w:hint="eastAsia"/>
        </w:rPr>
        <w:t xml:space="preserve"> </w:t>
      </w:r>
      <w:r>
        <w:rPr>
          <w:rFonts w:hint="eastAsia"/>
        </w:rPr>
        <w:t>出票人、背书人、承兑人和保证人对持票人承担连带责任。持票人可以不按照汇票债务人</w:t>
      </w:r>
      <w:r>
        <w:rPr>
          <w:rFonts w:hint="eastAsia"/>
        </w:rPr>
        <w:t xml:space="preserve"> </w:t>
      </w:r>
      <w:r>
        <w:rPr>
          <w:rFonts w:hint="eastAsia"/>
        </w:rPr>
        <w:t>的先后顺序，对其中任何一人、数人或者全体行使追索权。持票人对汇票债务人中的一人</w:t>
      </w:r>
      <w:r>
        <w:rPr>
          <w:rFonts w:hint="eastAsia"/>
        </w:rPr>
        <w:t xml:space="preserve"> </w:t>
      </w:r>
      <w:r>
        <w:rPr>
          <w:rFonts w:hint="eastAsia"/>
        </w:rPr>
        <w:t>或者数人已经进行追索的，对其他汇票债务人仍可以行使追索权。票据债务人的连带责</w:t>
      </w:r>
      <w:r>
        <w:rPr>
          <w:rFonts w:hint="eastAsia"/>
        </w:rPr>
        <w:t xml:space="preserve"> </w:t>
      </w:r>
      <w:r>
        <w:rPr>
          <w:rFonts w:hint="eastAsia"/>
        </w:rPr>
        <w:t>任，使得持票人获得了很高程度的保障。需要注意的是，在回头背书的情形下，持票人的</w:t>
      </w:r>
      <w:r>
        <w:rPr>
          <w:rFonts w:hint="eastAsia"/>
        </w:rPr>
        <w:t xml:space="preserve"> </w:t>
      </w:r>
      <w:r>
        <w:rPr>
          <w:rFonts w:hint="eastAsia"/>
        </w:rPr>
        <w:t>追索权有限制（参见《票据法》第六十九条）。</w:t>
      </w:r>
    </w:p>
    <w:p w:rsidR="00E04DF4" w:rsidRDefault="00E04DF4" w:rsidP="00E04DF4">
      <w:r>
        <w:rPr>
          <w:rFonts w:hint="eastAsia"/>
        </w:rPr>
        <w:t>被追索人如果依照《票据法》第七十条第一款所规定的金额履行了债务，则消灭了</w:t>
      </w:r>
      <w:r>
        <w:rPr>
          <w:rFonts w:hint="eastAsia"/>
        </w:rPr>
        <w:t xml:space="preserve"> </w:t>
      </w:r>
      <w:r>
        <w:rPr>
          <w:rFonts w:hint="eastAsia"/>
        </w:rPr>
        <w:t>自己的债务。如果被追索人是票据上的最终债务人，包括承兑人，或者未经承兑之汇票的</w:t>
      </w:r>
      <w:r>
        <w:rPr>
          <w:rFonts w:hint="eastAsia"/>
        </w:rPr>
        <w:t xml:space="preserve"> </w:t>
      </w:r>
      <w:r>
        <w:rPr>
          <w:rFonts w:hint="eastAsia"/>
        </w:rPr>
        <w:t>出票人，则票据上的全部债权债务消灭。如果被追索人是其他票据债务人，根据《票据</w:t>
      </w:r>
      <w:r>
        <w:rPr>
          <w:rFonts w:hint="eastAsia"/>
        </w:rPr>
        <w:t xml:space="preserve"> </w:t>
      </w:r>
      <w:r>
        <w:rPr>
          <w:rFonts w:hint="eastAsia"/>
        </w:rPr>
        <w:t>法》第六十八条第三款第二句的规定，即“与持票人享有同一权利”，也就是成为了新的</w:t>
      </w:r>
      <w:r>
        <w:rPr>
          <w:rFonts w:hint="eastAsia"/>
        </w:rPr>
        <w:t xml:space="preserve"> </w:t>
      </w:r>
      <w:r>
        <w:rPr>
          <w:rFonts w:hint="eastAsia"/>
        </w:rPr>
        <w:t>票据权利人，可以向其前手再追索，但是对于其后手没有再追索权（基于《票据法》第</w:t>
      </w:r>
      <w:r>
        <w:rPr>
          <w:rFonts w:hint="eastAsia"/>
        </w:rPr>
        <w:t xml:space="preserve"> </w:t>
      </w:r>
      <w:r>
        <w:rPr>
          <w:rFonts w:hint="eastAsia"/>
        </w:rPr>
        <w:t>六十九条的解释）。</w:t>
      </w:r>
    </w:p>
    <w:p w:rsidR="00E04DF4" w:rsidRDefault="00E04DF4" w:rsidP="00E04DF4">
      <w:r>
        <w:rPr>
          <w:rFonts w:hint="eastAsia"/>
        </w:rPr>
        <w:t>再追索权人行使其权利时，其追索义务人仍然承担连带责任。与上文所述相同，假如</w:t>
      </w:r>
      <w:r>
        <w:rPr>
          <w:rFonts w:hint="eastAsia"/>
        </w:rPr>
        <w:t xml:space="preserve"> </w:t>
      </w:r>
      <w:r>
        <w:rPr>
          <w:rFonts w:hint="eastAsia"/>
        </w:rPr>
        <w:t>其选择最终债务人行使权利，并且最终债务人按照《票据法》第七十一条第一款规定的</w:t>
      </w:r>
      <w:r>
        <w:rPr>
          <w:rFonts w:hint="eastAsia"/>
        </w:rPr>
        <w:t xml:space="preserve"> </w:t>
      </w:r>
      <w:r>
        <w:rPr>
          <w:rFonts w:hint="eastAsia"/>
        </w:rPr>
        <w:t>金额履行债务，票据上的全部债权债务消灭。如果被追索人是其他票据债务人，其清偿债</w:t>
      </w:r>
      <w:r>
        <w:rPr>
          <w:rFonts w:hint="eastAsia"/>
        </w:rPr>
        <w:t xml:space="preserve"> </w:t>
      </w:r>
      <w:r>
        <w:rPr>
          <w:rFonts w:hint="eastAsia"/>
        </w:rPr>
        <w:t>务后还进一步发生再追索的问题。</w:t>
      </w:r>
    </w:p>
    <w:p w:rsidR="00E04DF4" w:rsidRDefault="00E04DF4" w:rsidP="00E04DF4">
      <w:r>
        <w:rPr>
          <w:rFonts w:hint="eastAsia"/>
        </w:rPr>
        <w:t>无论是行使最初追索权还是再追索权，根据《票据法》第七十条第二款、第七十一</w:t>
      </w:r>
      <w:r>
        <w:rPr>
          <w:rFonts w:hint="eastAsia"/>
        </w:rPr>
        <w:t xml:space="preserve"> </w:t>
      </w:r>
      <w:r>
        <w:rPr>
          <w:rFonts w:hint="eastAsia"/>
        </w:rPr>
        <w:t>条第二款的规定，被追索人清偿债务时，持票人均应交回汇票和有关拒绝证明，并出具所</w:t>
      </w:r>
      <w:r>
        <w:rPr>
          <w:rFonts w:hint="eastAsia"/>
        </w:rPr>
        <w:t xml:space="preserve"> </w:t>
      </w:r>
      <w:r>
        <w:rPr>
          <w:rFonts w:hint="eastAsia"/>
        </w:rPr>
        <w:t>收到的利息和费用的收据。</w:t>
      </w:r>
    </w:p>
    <w:p w:rsidR="00E04DF4" w:rsidRDefault="00E04DF4" w:rsidP="00E04DF4">
      <w:r>
        <w:rPr>
          <w:rFonts w:hint="eastAsia"/>
        </w:rPr>
        <w:t>6.</w:t>
      </w:r>
      <w:r>
        <w:rPr>
          <w:rFonts w:hint="eastAsia"/>
        </w:rPr>
        <w:tab/>
      </w:r>
      <w:r>
        <w:rPr>
          <w:rFonts w:hint="eastAsia"/>
        </w:rPr>
        <w:t>追索权行使的效力</w:t>
      </w:r>
    </w:p>
    <w:p w:rsidR="00E04DF4" w:rsidRDefault="00E04DF4" w:rsidP="00E04DF4">
      <w:r>
        <w:rPr>
          <w:rFonts w:hint="eastAsia"/>
        </w:rPr>
        <w:t>根据《票据法》第七十二条的规定，被追索人清偿其债务后，其自身的票据责任消</w:t>
      </w:r>
      <w:r>
        <w:rPr>
          <w:rFonts w:hint="eastAsia"/>
        </w:rPr>
        <w:t xml:space="preserve"> </w:t>
      </w:r>
      <w:r>
        <w:rPr>
          <w:rFonts w:hint="eastAsia"/>
        </w:rPr>
        <w:t>灭。并且，根据被追索人是否属于票据上的最后债务人，来确定票据上的全部债权债务均</w:t>
      </w:r>
      <w:r>
        <w:rPr>
          <w:rFonts w:hint="eastAsia"/>
        </w:rPr>
        <w:t xml:space="preserve"> </w:t>
      </w:r>
      <w:r>
        <w:rPr>
          <w:rFonts w:hint="eastAsia"/>
        </w:rPr>
        <w:t>告消灭，抑或被追索人成为新的票据权利人，进而对其前手发生再追索权。在后种情形</w:t>
      </w:r>
      <w:r>
        <w:rPr>
          <w:rFonts w:hint="eastAsia"/>
        </w:rPr>
        <w:t xml:space="preserve"> </w:t>
      </w:r>
      <w:r>
        <w:rPr>
          <w:rFonts w:hint="eastAsia"/>
        </w:rPr>
        <w:t>下，抗辩切断制度适用于再追索权人与其追索义务人之间的关系。也就是说，被追索人不</w:t>
      </w:r>
      <w:r>
        <w:rPr>
          <w:rFonts w:hint="eastAsia"/>
        </w:rPr>
        <w:t xml:space="preserve"> </w:t>
      </w:r>
      <w:r>
        <w:rPr>
          <w:rFonts w:hint="eastAsia"/>
        </w:rPr>
        <w:t>得以其对于再追索权人的前手之间的抗辩事由对抗再追索权人，除非其相互之间有直接的</w:t>
      </w:r>
      <w:r>
        <w:rPr>
          <w:rFonts w:hint="eastAsia"/>
        </w:rPr>
        <w:t xml:space="preserve"> </w:t>
      </w:r>
      <w:r>
        <w:rPr>
          <w:rFonts w:hint="eastAsia"/>
        </w:rPr>
        <w:t>基础关系，或者再追索权人明知这一抗辩事由的存在。</w:t>
      </w:r>
    </w:p>
    <w:p w:rsidR="00E04DF4" w:rsidRDefault="00E04DF4" w:rsidP="00E04DF4">
      <w:r>
        <w:rPr>
          <w:rFonts w:hint="eastAsia"/>
        </w:rPr>
        <w:t>九、本票的具体制度</w:t>
      </w:r>
    </w:p>
    <w:p w:rsidR="00E04DF4" w:rsidRDefault="00E04DF4" w:rsidP="00E04DF4">
      <w:r>
        <w:rPr>
          <w:rFonts w:hint="eastAsia"/>
        </w:rPr>
        <w:t>(</w:t>
      </w:r>
      <w:r>
        <w:rPr>
          <w:rFonts w:hint="eastAsia"/>
        </w:rPr>
        <w:t>一）本票概述</w:t>
      </w:r>
    </w:p>
    <w:p w:rsidR="00E04DF4" w:rsidRDefault="00E04DF4" w:rsidP="00E04DF4">
      <w:r>
        <w:rPr>
          <w:rFonts w:hint="eastAsia"/>
        </w:rPr>
        <w:t>1.</w:t>
      </w:r>
      <w:r>
        <w:rPr>
          <w:rFonts w:hint="eastAsia"/>
        </w:rPr>
        <w:tab/>
      </w:r>
      <w:r>
        <w:rPr>
          <w:rFonts w:hint="eastAsia"/>
        </w:rPr>
        <w:t>本票的概念</w:t>
      </w:r>
    </w:p>
    <w:p w:rsidR="00E04DF4" w:rsidRDefault="00E04DF4" w:rsidP="00E04DF4">
      <w:r>
        <w:rPr>
          <w:rFonts w:hint="eastAsia"/>
        </w:rPr>
        <w:t>本票，是指出票人签发的，承诺自己在见票时无条件支付确定的金额给收款人或者持</w:t>
      </w:r>
      <w:r>
        <w:rPr>
          <w:rFonts w:hint="eastAsia"/>
        </w:rPr>
        <w:t xml:space="preserve"> </w:t>
      </w:r>
      <w:r>
        <w:rPr>
          <w:rFonts w:hint="eastAsia"/>
        </w:rPr>
        <w:t>票人的票据。</w:t>
      </w:r>
    </w:p>
    <w:p w:rsidR="00E04DF4" w:rsidRDefault="00E04DF4" w:rsidP="00E04DF4">
      <w:r>
        <w:rPr>
          <w:rFonts w:hint="eastAsia"/>
        </w:rPr>
        <w:t>2.</w:t>
      </w:r>
      <w:r>
        <w:rPr>
          <w:rFonts w:hint="eastAsia"/>
        </w:rPr>
        <w:tab/>
      </w:r>
      <w:r>
        <w:rPr>
          <w:rFonts w:hint="eastAsia"/>
        </w:rPr>
        <w:t>本票的特征</w:t>
      </w:r>
    </w:p>
    <w:p w:rsidR="00E04DF4" w:rsidRDefault="00E04DF4" w:rsidP="00E04DF4">
      <w:r>
        <w:rPr>
          <w:rFonts w:hint="eastAsia"/>
        </w:rPr>
        <w:t>本票是出票人承诺自己支付一定金额的票据，因此并不存在与汇票上的付款人相当的</w:t>
      </w:r>
      <w:r>
        <w:rPr>
          <w:rFonts w:hint="eastAsia"/>
        </w:rPr>
        <w:t xml:space="preserve"> </w:t>
      </w:r>
      <w:r>
        <w:rPr>
          <w:rFonts w:hint="eastAsia"/>
        </w:rPr>
        <w:t>票据当事人，进而也就不存在承兑制度。从理论上来说，可以根据出票人的身份是银行还</w:t>
      </w:r>
      <w:r>
        <w:rPr>
          <w:rFonts w:hint="eastAsia"/>
        </w:rPr>
        <w:t xml:space="preserve"> </w:t>
      </w:r>
      <w:r>
        <w:rPr>
          <w:rFonts w:hint="eastAsia"/>
        </w:rPr>
        <w:t>是其他当事人，区分为银行本票和商业本票。不过，我国现行法之下的本票仅有银行本</w:t>
      </w:r>
      <w:r>
        <w:rPr>
          <w:rFonts w:hint="eastAsia"/>
        </w:rPr>
        <w:t xml:space="preserve">  </w:t>
      </w:r>
    </w:p>
    <w:p w:rsidR="00E04DF4" w:rsidRDefault="00E04DF4" w:rsidP="00E04DF4">
      <w:r>
        <w:rPr>
          <w:rFonts w:hint="eastAsia"/>
        </w:rPr>
        <w:t>票，而不存在商业本票。当然，我国现行票据制度承认出票人兼付款人的商业承兑汇票，</w:t>
      </w:r>
      <w:r>
        <w:rPr>
          <w:rFonts w:hint="eastAsia"/>
        </w:rPr>
        <w:t xml:space="preserve"> </w:t>
      </w:r>
      <w:r>
        <w:rPr>
          <w:rFonts w:hint="eastAsia"/>
        </w:rPr>
        <w:t>其功能相当于商业本票。</w:t>
      </w:r>
    </w:p>
    <w:p w:rsidR="00E04DF4" w:rsidRDefault="00E04DF4" w:rsidP="00E04DF4">
      <w:r>
        <w:rPr>
          <w:rFonts w:hint="eastAsia"/>
        </w:rPr>
        <w:t>根据《支付结算办法》等规定，我国的本票仅仅在有限的情形下使用。单位或者个</w:t>
      </w:r>
      <w:r>
        <w:rPr>
          <w:rFonts w:hint="eastAsia"/>
        </w:rPr>
        <w:t xml:space="preserve"> </w:t>
      </w:r>
      <w:r>
        <w:rPr>
          <w:rFonts w:hint="eastAsia"/>
        </w:rPr>
        <w:t>人需要使用银行本票的，应当将相应的金额交给出票银行。银行收妥后，在符合法律规定</w:t>
      </w:r>
      <w:r>
        <w:rPr>
          <w:rFonts w:hint="eastAsia"/>
        </w:rPr>
        <w:t xml:space="preserve"> </w:t>
      </w:r>
      <w:r>
        <w:rPr>
          <w:rFonts w:hint="eastAsia"/>
        </w:rPr>
        <w:t>的其他条件的情形下，签发银行本票。此外，现行法之下的本票均为见票即付，而不存在</w:t>
      </w:r>
      <w:r>
        <w:rPr>
          <w:rFonts w:hint="eastAsia"/>
        </w:rPr>
        <w:t xml:space="preserve"> </w:t>
      </w:r>
      <w:r>
        <w:rPr>
          <w:rFonts w:hint="eastAsia"/>
        </w:rPr>
        <w:t>远期的本票。也就是说，我国实务中的本票仅仅发挥支付功能，与银行汇票类似，而不像</w:t>
      </w:r>
      <w:r>
        <w:rPr>
          <w:rFonts w:hint="eastAsia"/>
        </w:rPr>
        <w:t xml:space="preserve"> </w:t>
      </w:r>
      <w:r>
        <w:rPr>
          <w:rFonts w:hint="eastAsia"/>
        </w:rPr>
        <w:t>商业汇票那样可以发挥信用功能。</w:t>
      </w:r>
    </w:p>
    <w:p w:rsidR="00E04DF4" w:rsidRDefault="00E04DF4" w:rsidP="00E04DF4">
      <w:r>
        <w:rPr>
          <w:rFonts w:hint="eastAsia"/>
        </w:rPr>
        <w:t>《票据法》关于汇票的规定是比较完整的，而关于本票的规定中，只规定本票的特殊</w:t>
      </w:r>
      <w:r>
        <w:rPr>
          <w:rFonts w:hint="eastAsia"/>
        </w:rPr>
        <w:t xml:space="preserve"> </w:t>
      </w:r>
      <w:r>
        <w:rPr>
          <w:rFonts w:hint="eastAsia"/>
        </w:rPr>
        <w:t>制度，其他制度适用关于汇票的规定。本书这里也主要介绍本票的特殊制度。</w:t>
      </w:r>
    </w:p>
    <w:p w:rsidR="00E04DF4" w:rsidRDefault="00E04DF4" w:rsidP="00E04DF4">
      <w:r>
        <w:rPr>
          <w:rFonts w:hint="eastAsia"/>
        </w:rPr>
        <w:t>(</w:t>
      </w:r>
      <w:r>
        <w:rPr>
          <w:rFonts w:hint="eastAsia"/>
        </w:rPr>
        <w:t>二）本票的出票</w:t>
      </w:r>
    </w:p>
    <w:p w:rsidR="00E04DF4" w:rsidRDefault="00E04DF4" w:rsidP="00E04DF4">
      <w:r>
        <w:rPr>
          <w:rFonts w:hint="eastAsia"/>
        </w:rPr>
        <w:lastRenderedPageBreak/>
        <w:t>1.</w:t>
      </w:r>
      <w:r>
        <w:rPr>
          <w:rFonts w:hint="eastAsia"/>
        </w:rPr>
        <w:tab/>
      </w:r>
      <w:r>
        <w:rPr>
          <w:rFonts w:hint="eastAsia"/>
        </w:rPr>
        <w:t>本票的出票人</w:t>
      </w:r>
    </w:p>
    <w:p w:rsidR="00E04DF4" w:rsidRDefault="00E04DF4" w:rsidP="00E04DF4">
      <w:r>
        <w:rPr>
          <w:rFonts w:hint="eastAsia"/>
        </w:rPr>
        <w:t>根据《支付结算办法》第一百条的规定，银行本票的出票人，为经中国人民银行当</w:t>
      </w:r>
      <w:r>
        <w:rPr>
          <w:rFonts w:hint="eastAsia"/>
        </w:rPr>
        <w:t xml:space="preserve"> </w:t>
      </w:r>
      <w:r>
        <w:rPr>
          <w:rFonts w:hint="eastAsia"/>
        </w:rPr>
        <w:t>地分支行批准办理银行本票业务的银行机构。向银行申请签发本票的当事人（“本票申请</w:t>
      </w:r>
      <w:r>
        <w:rPr>
          <w:rFonts w:hint="eastAsia"/>
        </w:rPr>
        <w:t xml:space="preserve"> </w:t>
      </w:r>
      <w:r>
        <w:rPr>
          <w:rFonts w:hint="eastAsia"/>
        </w:rPr>
        <w:t>人”）并非出票人。</w:t>
      </w:r>
    </w:p>
    <w:p w:rsidR="00E04DF4" w:rsidRDefault="00E04DF4" w:rsidP="00E04DF4">
      <w:r>
        <w:rPr>
          <w:rFonts w:hint="eastAsia"/>
        </w:rPr>
        <w:t>2.</w:t>
      </w:r>
      <w:r>
        <w:rPr>
          <w:rFonts w:hint="eastAsia"/>
        </w:rPr>
        <w:tab/>
      </w:r>
      <w:r>
        <w:rPr>
          <w:rFonts w:hint="eastAsia"/>
        </w:rPr>
        <w:t>本票出票的款式</w:t>
      </w:r>
    </w:p>
    <w:p w:rsidR="00E04DF4" w:rsidRDefault="00E04DF4" w:rsidP="00E04DF4">
      <w:r>
        <w:rPr>
          <w:rFonts w:hint="eastAsia"/>
        </w:rPr>
        <w:t>(1)</w:t>
      </w:r>
      <w:r>
        <w:rPr>
          <w:rFonts w:hint="eastAsia"/>
        </w:rPr>
        <w:tab/>
      </w:r>
      <w:r>
        <w:rPr>
          <w:rFonts w:hint="eastAsia"/>
        </w:rPr>
        <w:t>绝对必要记载事项。根据《票据法》第七十五条的规定，本票的绝对必要记载</w:t>
      </w:r>
      <w:r>
        <w:rPr>
          <w:rFonts w:hint="eastAsia"/>
        </w:rPr>
        <w:t xml:space="preserve"> </w:t>
      </w:r>
      <w:r>
        <w:rPr>
          <w:rFonts w:hint="eastAsia"/>
        </w:rPr>
        <w:t>事项包括</w:t>
      </w:r>
      <w:r>
        <w:rPr>
          <w:rFonts w:hint="eastAsia"/>
        </w:rPr>
        <w:t>6</w:t>
      </w:r>
      <w:r>
        <w:rPr>
          <w:rFonts w:hint="eastAsia"/>
        </w:rPr>
        <w:t>项：表明“本票”的字样；无条件支付的承诺；确定的金额；收款人名称；</w:t>
      </w:r>
      <w:r>
        <w:rPr>
          <w:rFonts w:hint="eastAsia"/>
        </w:rPr>
        <w:t xml:space="preserve"> </w:t>
      </w:r>
      <w:r>
        <w:rPr>
          <w:rFonts w:hint="eastAsia"/>
        </w:rPr>
        <w:t>出票日期；出票人签章。未记载上述任一事项均导致出票无效。</w:t>
      </w:r>
    </w:p>
    <w:p w:rsidR="00E04DF4" w:rsidRDefault="00E04DF4" w:rsidP="00E04DF4">
      <w:r>
        <w:rPr>
          <w:rFonts w:hint="eastAsia"/>
        </w:rPr>
        <w:t>收款人由出票人按照本票申请人的指定填写。出票人当然也可以指定由自己作为收款</w:t>
      </w:r>
      <w:r>
        <w:rPr>
          <w:rFonts w:hint="eastAsia"/>
        </w:rPr>
        <w:t xml:space="preserve"> </w:t>
      </w:r>
      <w:r>
        <w:rPr>
          <w:rFonts w:hint="eastAsia"/>
        </w:rPr>
        <w:t>人。假如出票人按照申请人的要求填写了第三人作为收款人，出票人在记载完毕后，并非</w:t>
      </w:r>
      <w:r>
        <w:rPr>
          <w:rFonts w:hint="eastAsia"/>
        </w:rPr>
        <w:t xml:space="preserve"> </w:t>
      </w:r>
      <w:r>
        <w:rPr>
          <w:rFonts w:hint="eastAsia"/>
        </w:rPr>
        <w:t>直接将本票交付给收款人，而是交付给申请人。此时，出票行为尚未完成，因为票据行为</w:t>
      </w:r>
      <w:r>
        <w:rPr>
          <w:rFonts w:hint="eastAsia"/>
        </w:rPr>
        <w:t xml:space="preserve"> </w:t>
      </w:r>
      <w:r>
        <w:rPr>
          <w:rFonts w:hint="eastAsia"/>
        </w:rPr>
        <w:t>所要求的“交付”要件是指交付给票据权利人。只有当申请人将本票交付给收款人时，</w:t>
      </w:r>
      <w:r>
        <w:rPr>
          <w:rFonts w:hint="eastAsia"/>
        </w:rPr>
        <w:t xml:space="preserve"> </w:t>
      </w:r>
      <w:r>
        <w:rPr>
          <w:rFonts w:hint="eastAsia"/>
        </w:rPr>
        <w:t>出票行为才生效。</w:t>
      </w:r>
    </w:p>
    <w:p w:rsidR="00E04DF4" w:rsidRDefault="00E04DF4" w:rsidP="00E04DF4">
      <w:r>
        <w:rPr>
          <w:rFonts w:hint="eastAsia"/>
        </w:rPr>
        <w:t>(2)</w:t>
      </w:r>
      <w:r>
        <w:rPr>
          <w:rFonts w:hint="eastAsia"/>
        </w:rPr>
        <w:tab/>
      </w:r>
      <w:r>
        <w:rPr>
          <w:rFonts w:hint="eastAsia"/>
        </w:rPr>
        <w:t>相对必要记载事项。根据《票据法》第七十六条的规定，付款地和出票地是相</w:t>
      </w:r>
      <w:r>
        <w:rPr>
          <w:rFonts w:hint="eastAsia"/>
        </w:rPr>
        <w:t xml:space="preserve"> </w:t>
      </w:r>
      <w:r>
        <w:rPr>
          <w:rFonts w:hint="eastAsia"/>
        </w:rPr>
        <w:t>对必要记载事项。本票上未记载付款地的，出票人的营业场所为付款地。本票上未记载出</w:t>
      </w:r>
      <w:r>
        <w:rPr>
          <w:rFonts w:hint="eastAsia"/>
        </w:rPr>
        <w:t xml:space="preserve"> </w:t>
      </w:r>
      <w:r>
        <w:rPr>
          <w:rFonts w:hint="eastAsia"/>
        </w:rPr>
        <w:t>票地的，出票人的营业场所为出票地。</w:t>
      </w:r>
    </w:p>
    <w:p w:rsidR="00E04DF4" w:rsidRDefault="00E04DF4" w:rsidP="00E04DF4">
      <w:r>
        <w:rPr>
          <w:rFonts w:hint="eastAsia"/>
        </w:rPr>
        <w:t>(3)</w:t>
      </w:r>
      <w:r>
        <w:rPr>
          <w:rFonts w:hint="eastAsia"/>
        </w:rPr>
        <w:tab/>
      </w:r>
      <w:r>
        <w:rPr>
          <w:rFonts w:hint="eastAsia"/>
        </w:rPr>
        <w:t>其他事项。根据《票据法》第八十条第二款的规定，本票的出票行为除了该章</w:t>
      </w:r>
      <w:r>
        <w:rPr>
          <w:rFonts w:hint="eastAsia"/>
        </w:rPr>
        <w:t xml:space="preserve"> </w:t>
      </w:r>
      <w:r>
        <w:rPr>
          <w:rFonts w:hint="eastAsia"/>
        </w:rPr>
        <w:t>的特殊规定外，适用《票据法》第二十四条关于汇票的规定，即其他记载事项不发生票</w:t>
      </w:r>
      <w:r>
        <w:rPr>
          <w:rFonts w:hint="eastAsia"/>
        </w:rPr>
        <w:t xml:space="preserve"> </w:t>
      </w:r>
      <w:r>
        <w:rPr>
          <w:rFonts w:hint="eastAsia"/>
        </w:rPr>
        <w:t>据法上的效力。</w:t>
      </w:r>
    </w:p>
    <w:p w:rsidR="00E04DF4" w:rsidRDefault="00E04DF4" w:rsidP="00E04DF4">
      <w:r>
        <w:rPr>
          <w:rFonts w:hint="eastAsia"/>
        </w:rPr>
        <w:t>需要注意的是，出票人如果记载了</w:t>
      </w:r>
      <w:r>
        <w:rPr>
          <w:rFonts w:hint="eastAsia"/>
        </w:rPr>
        <w:t xml:space="preserve"> </w:t>
      </w:r>
      <w:r>
        <w:rPr>
          <w:rFonts w:hint="eastAsia"/>
        </w:rPr>
        <w:t>“不得转让”字样，该本票不得转让。《票据法》</w:t>
      </w:r>
      <w:r>
        <w:rPr>
          <w:rFonts w:hint="eastAsia"/>
        </w:rPr>
        <w:t xml:space="preserve"> </w:t>
      </w:r>
      <w:r>
        <w:rPr>
          <w:rFonts w:hint="eastAsia"/>
        </w:rPr>
        <w:t>虽然没有就本票的出票行为直接作出这一规定，但是基于《票据法》第八十条第一款的</w:t>
      </w:r>
      <w:r>
        <w:rPr>
          <w:rFonts w:hint="eastAsia"/>
        </w:rPr>
        <w:t xml:space="preserve"> </w:t>
      </w:r>
      <w:r>
        <w:rPr>
          <w:rFonts w:hint="eastAsia"/>
        </w:rPr>
        <w:t>规定，该法关于汇票背书的规定适用于本票，因此《票据法》第二十七条第二款（规定</w:t>
      </w:r>
      <w:r>
        <w:rPr>
          <w:rFonts w:hint="eastAsia"/>
        </w:rPr>
        <w:t xml:space="preserve"> </w:t>
      </w:r>
      <w:r>
        <w:rPr>
          <w:rFonts w:hint="eastAsia"/>
        </w:rPr>
        <w:t>在汇票的“背书”</w:t>
      </w:r>
      <w:r>
        <w:rPr>
          <w:rFonts w:hint="eastAsia"/>
        </w:rPr>
        <w:t xml:space="preserve"> </w:t>
      </w:r>
      <w:r>
        <w:rPr>
          <w:rFonts w:hint="eastAsia"/>
        </w:rPr>
        <w:t>一节）的规定可以适用。也就是说，就出票行为而言，这一事项属于</w:t>
      </w:r>
      <w:r>
        <w:rPr>
          <w:rFonts w:hint="eastAsia"/>
        </w:rPr>
        <w:t xml:space="preserve"> </w:t>
      </w:r>
      <w:r>
        <w:rPr>
          <w:rFonts w:hint="eastAsia"/>
        </w:rPr>
        <w:t>任意记载事项。</w:t>
      </w:r>
    </w:p>
    <w:p w:rsidR="00E04DF4" w:rsidRDefault="00E04DF4" w:rsidP="00E04DF4">
      <w:r>
        <w:rPr>
          <w:rFonts w:hint="eastAsia"/>
        </w:rPr>
        <w:t>3.</w:t>
      </w:r>
      <w:r>
        <w:rPr>
          <w:rFonts w:hint="eastAsia"/>
        </w:rPr>
        <w:tab/>
      </w:r>
      <w:r>
        <w:rPr>
          <w:rFonts w:hint="eastAsia"/>
        </w:rPr>
        <w:t>出票的效力。出票行为生效后，出票人成为第一债务人，收款人成为票据权利人。</w:t>
      </w:r>
    </w:p>
    <w:p w:rsidR="00E04DF4" w:rsidRDefault="00E04DF4" w:rsidP="00E04DF4">
      <w:r>
        <w:rPr>
          <w:rFonts w:hint="eastAsia"/>
        </w:rPr>
        <w:t>(</w:t>
      </w:r>
      <w:r>
        <w:rPr>
          <w:rFonts w:hint="eastAsia"/>
        </w:rPr>
        <w:t>三）本票的付款</w:t>
      </w:r>
    </w:p>
    <w:p w:rsidR="00E04DF4" w:rsidRDefault="00E04DF4" w:rsidP="00E04DF4">
      <w:r>
        <w:rPr>
          <w:rFonts w:hint="eastAsia"/>
        </w:rPr>
        <w:t>1.</w:t>
      </w:r>
      <w:r>
        <w:rPr>
          <w:rFonts w:hint="eastAsia"/>
        </w:rPr>
        <w:tab/>
      </w:r>
      <w:r>
        <w:rPr>
          <w:rFonts w:hint="eastAsia"/>
        </w:rPr>
        <w:t>被提示人</w:t>
      </w:r>
    </w:p>
    <w:p w:rsidR="00E04DF4" w:rsidRDefault="00E04DF4" w:rsidP="00E04DF4">
      <w:r>
        <w:rPr>
          <w:rFonts w:hint="eastAsia"/>
        </w:rPr>
        <w:t>与汇票不同，本票的出票人是最终的票据责任人，持票人应当向出票人提示付款。</w:t>
      </w:r>
    </w:p>
    <w:p w:rsidR="00E04DF4" w:rsidRDefault="00E04DF4" w:rsidP="00E04DF4">
      <w:r>
        <w:rPr>
          <w:rFonts w:hint="eastAsia"/>
        </w:rPr>
        <w:t>2.</w:t>
      </w:r>
      <w:r>
        <w:rPr>
          <w:rFonts w:hint="eastAsia"/>
        </w:rPr>
        <w:tab/>
      </w:r>
      <w:r>
        <w:rPr>
          <w:rFonts w:hint="eastAsia"/>
        </w:rPr>
        <w:t>提示付款期限</w:t>
      </w:r>
      <w:r>
        <w:rPr>
          <w:rFonts w:hint="eastAsia"/>
        </w:rPr>
        <w:t xml:space="preserve"> </w:t>
      </w:r>
    </w:p>
    <w:p w:rsidR="00E04DF4" w:rsidRDefault="00E04DF4" w:rsidP="00E04DF4">
      <w:r>
        <w:rPr>
          <w:rFonts w:hint="eastAsia"/>
        </w:rPr>
        <w:t>现行法之下的本票均为见票即付。《票据法》第七十八条规定，持票人的提示见票并</w:t>
      </w:r>
      <w:r>
        <w:rPr>
          <w:rFonts w:hint="eastAsia"/>
        </w:rPr>
        <w:t xml:space="preserve"> </w:t>
      </w:r>
      <w:r>
        <w:rPr>
          <w:rFonts w:hint="eastAsia"/>
        </w:rPr>
        <w:t>请求付款的期限最长不超过</w:t>
      </w:r>
      <w:r>
        <w:rPr>
          <w:rFonts w:hint="eastAsia"/>
        </w:rPr>
        <w:t>2</w:t>
      </w:r>
      <w:r>
        <w:rPr>
          <w:rFonts w:hint="eastAsia"/>
        </w:rPr>
        <w:t>个月。也就是说，持票人可以在出票日起</w:t>
      </w:r>
      <w:r>
        <w:rPr>
          <w:rFonts w:hint="eastAsia"/>
        </w:rPr>
        <w:t>2</w:t>
      </w:r>
      <w:r>
        <w:rPr>
          <w:rFonts w:hint="eastAsia"/>
        </w:rPr>
        <w:t>个月内随时提本</w:t>
      </w:r>
      <w:r>
        <w:rPr>
          <w:rFonts w:hint="eastAsia"/>
        </w:rPr>
        <w:t xml:space="preserve"> </w:t>
      </w:r>
      <w:r>
        <w:rPr>
          <w:rFonts w:hint="eastAsia"/>
        </w:rPr>
        <w:t>付款。超过这一期限提示付款的，按照《票据法》第七十九条的规定，持票人即丧失对</w:t>
      </w:r>
      <w:r>
        <w:rPr>
          <w:rFonts w:hint="eastAsia"/>
        </w:rPr>
        <w:t xml:space="preserve"> </w:t>
      </w:r>
      <w:r>
        <w:rPr>
          <w:rFonts w:hint="eastAsia"/>
        </w:rPr>
        <w:t>出票人之外的前手的追索权。</w:t>
      </w:r>
    </w:p>
    <w:p w:rsidR="00E04DF4" w:rsidRDefault="00E04DF4" w:rsidP="00E04DF4">
      <w:r>
        <w:rPr>
          <w:rFonts w:hint="eastAsia"/>
        </w:rPr>
        <w:t>(</w:t>
      </w:r>
      <w:r>
        <w:rPr>
          <w:rFonts w:hint="eastAsia"/>
        </w:rPr>
        <w:t>四）汇票有关制度的适用</w:t>
      </w:r>
    </w:p>
    <w:p w:rsidR="00E04DF4" w:rsidRDefault="00E04DF4" w:rsidP="00E04DF4">
      <w:r>
        <w:rPr>
          <w:rFonts w:hint="eastAsia"/>
        </w:rPr>
        <w:t>《票据法》第八十条第一款规定：“本票的背书、保证、付款行为和追索权的行使，</w:t>
      </w:r>
      <w:r>
        <w:rPr>
          <w:rFonts w:hint="eastAsia"/>
        </w:rPr>
        <w:t xml:space="preserve"> </w:t>
      </w:r>
      <w:r>
        <w:rPr>
          <w:rFonts w:hint="eastAsia"/>
        </w:rPr>
        <w:t>除本章规定外，适用本法第二章有关汇票的规定。”有关内容可以参考上文所述。</w:t>
      </w:r>
    </w:p>
    <w:p w:rsidR="00E04DF4" w:rsidRDefault="00E04DF4" w:rsidP="00E04DF4">
      <w:r>
        <w:rPr>
          <w:rFonts w:hint="eastAsia"/>
        </w:rPr>
        <w:t>由于本票制度的特点，汇票上的有关制度并非可以全部适用。例如，仅适用于远期汇</w:t>
      </w:r>
      <w:r>
        <w:rPr>
          <w:rFonts w:hint="eastAsia"/>
        </w:rPr>
        <w:t xml:space="preserve"> </w:t>
      </w:r>
      <w:r>
        <w:rPr>
          <w:rFonts w:hint="eastAsia"/>
        </w:rPr>
        <w:t>票的各种规定，不能适用于本票。其中包括并不发生所谓期前追索的问题。</w:t>
      </w:r>
    </w:p>
    <w:p w:rsidR="00E04DF4" w:rsidRDefault="00E04DF4" w:rsidP="00E04DF4">
      <w:r>
        <w:rPr>
          <w:rFonts w:hint="eastAsia"/>
        </w:rPr>
        <w:t>十、支票的具体制度</w:t>
      </w:r>
    </w:p>
    <w:p w:rsidR="00E04DF4" w:rsidRDefault="00E04DF4" w:rsidP="00E04DF4">
      <w:r>
        <w:rPr>
          <w:rFonts w:hint="eastAsia"/>
        </w:rPr>
        <w:t>(</w:t>
      </w:r>
      <w:r>
        <w:rPr>
          <w:rFonts w:hint="eastAsia"/>
        </w:rPr>
        <w:t>―</w:t>
      </w:r>
      <w:r>
        <w:rPr>
          <w:rFonts w:hint="eastAsia"/>
        </w:rPr>
        <w:t>)</w:t>
      </w:r>
      <w:r>
        <w:rPr>
          <w:rFonts w:hint="eastAsia"/>
        </w:rPr>
        <w:t>支票概述</w:t>
      </w:r>
    </w:p>
    <w:p w:rsidR="00E04DF4" w:rsidRDefault="00E04DF4" w:rsidP="00E04DF4">
      <w:r>
        <w:rPr>
          <w:rFonts w:hint="eastAsia"/>
        </w:rPr>
        <w:t>1.</w:t>
      </w:r>
      <w:r>
        <w:rPr>
          <w:rFonts w:hint="eastAsia"/>
        </w:rPr>
        <w:tab/>
      </w:r>
      <w:r>
        <w:rPr>
          <w:rFonts w:hint="eastAsia"/>
        </w:rPr>
        <w:t>支票的概念</w:t>
      </w:r>
    </w:p>
    <w:p w:rsidR="00E04DF4" w:rsidRDefault="00E04DF4" w:rsidP="00E04DF4">
      <w:r>
        <w:rPr>
          <w:rFonts w:hint="eastAsia"/>
        </w:rPr>
        <w:t>支票，是指出票人签发的，委托办理支票存款业务的银行或者其他金融机构在见票时</w:t>
      </w:r>
      <w:r>
        <w:rPr>
          <w:rFonts w:hint="eastAsia"/>
        </w:rPr>
        <w:t xml:space="preserve"> </w:t>
      </w:r>
      <w:r>
        <w:rPr>
          <w:rFonts w:hint="eastAsia"/>
        </w:rPr>
        <w:t>无条件支付确定的金额给收款人或者持票人的票据。</w:t>
      </w:r>
    </w:p>
    <w:p w:rsidR="00E04DF4" w:rsidRDefault="00E04DF4" w:rsidP="00E04DF4">
      <w:r>
        <w:rPr>
          <w:rFonts w:hint="eastAsia"/>
        </w:rPr>
        <w:t>2.</w:t>
      </w:r>
      <w:r>
        <w:rPr>
          <w:rFonts w:hint="eastAsia"/>
        </w:rPr>
        <w:tab/>
      </w:r>
      <w:r>
        <w:rPr>
          <w:rFonts w:hint="eastAsia"/>
        </w:rPr>
        <w:t>支票的特点</w:t>
      </w:r>
    </w:p>
    <w:p w:rsidR="00E04DF4" w:rsidRDefault="00E04DF4" w:rsidP="00E04DF4">
      <w:r>
        <w:rPr>
          <w:rFonts w:hint="eastAsia"/>
        </w:rPr>
        <w:lastRenderedPageBreak/>
        <w:t>支票与汇票非常类似，其基本当事人（出票行为的肖事人）有二个：出票人、付款</w:t>
      </w:r>
      <w:r>
        <w:rPr>
          <w:rFonts w:hint="eastAsia"/>
        </w:rPr>
        <w:t xml:space="preserve"> </w:t>
      </w:r>
      <w:r>
        <w:rPr>
          <w:rFonts w:hint="eastAsia"/>
        </w:rPr>
        <w:t>人、收款人。其最特殊之处是，付款人的资格有明确的限制。支票的付款人，必须是办理</w:t>
      </w:r>
      <w:r>
        <w:rPr>
          <w:rFonts w:hint="eastAsia"/>
        </w:rPr>
        <w:t xml:space="preserve"> </w:t>
      </w:r>
      <w:r>
        <w:rPr>
          <w:rFonts w:hint="eastAsia"/>
        </w:rPr>
        <w:t>支票存款业务的银行或者其他金融机构</w:t>
      </w:r>
      <w:r>
        <w:rPr>
          <w:rFonts w:hint="eastAsia"/>
        </w:rPr>
        <w:t>(</w:t>
      </w:r>
      <w:r>
        <w:rPr>
          <w:rFonts w:hint="eastAsia"/>
        </w:rPr>
        <w:t>以下统一简称为“银行”）。其他组织或者个人</w:t>
      </w:r>
      <w:r>
        <w:rPr>
          <w:rFonts w:hint="eastAsia"/>
        </w:rPr>
        <w:t xml:space="preserve"> </w:t>
      </w:r>
      <w:r>
        <w:rPr>
          <w:rFonts w:hint="eastAsia"/>
        </w:rPr>
        <w:t>不能成为支票的付款人。</w:t>
      </w:r>
      <w:r>
        <w:rPr>
          <w:rFonts w:hint="eastAsia"/>
        </w:rPr>
        <w:tab/>
      </w:r>
      <w:r>
        <w:rPr>
          <w:rFonts w:hint="eastAsia"/>
        </w:rPr>
        <w:t>丨</w:t>
      </w:r>
    </w:p>
    <w:p w:rsidR="00E04DF4" w:rsidRDefault="00E04DF4" w:rsidP="00E04DF4">
      <w:r>
        <w:rPr>
          <w:rFonts w:hint="eastAsia"/>
        </w:rPr>
        <w:t>根据《票据管理实施办法》第十一条的规定，支票的出票人，必须是在经中国人民：</w:t>
      </w:r>
      <w:r>
        <w:rPr>
          <w:rFonts w:hint="eastAsia"/>
        </w:rPr>
        <w:t xml:space="preserve"> </w:t>
      </w:r>
      <w:r>
        <w:rPr>
          <w:rFonts w:hint="eastAsia"/>
        </w:rPr>
        <w:t>银行批准办理支票存款业务的银行、城市信用合作社和农村信用合作社开立支票存款账户丨</w:t>
      </w:r>
      <w:r>
        <w:rPr>
          <w:rFonts w:hint="eastAsia"/>
        </w:rPr>
        <w:t xml:space="preserve"> </w:t>
      </w:r>
      <w:r>
        <w:rPr>
          <w:rFonts w:hint="eastAsia"/>
        </w:rPr>
        <w:t>的企业、其他组织和个人。一个单位或者个人在银行开立支票存款业务后，存人一定的調</w:t>
      </w:r>
      <w:r>
        <w:rPr>
          <w:rFonts w:hint="eastAsia"/>
        </w:rPr>
        <w:t xml:space="preserve"> </w:t>
      </w:r>
      <w:r>
        <w:rPr>
          <w:rFonts w:hint="eastAsia"/>
        </w:rPr>
        <w:t>项，即可领用空白的支票本，供其在需要时签发支票。</w:t>
      </w:r>
      <w:r>
        <w:rPr>
          <w:rFonts w:hint="eastAsia"/>
        </w:rPr>
        <w:tab/>
        <w:t>\</w:t>
      </w:r>
    </w:p>
    <w:p w:rsidR="00E04DF4" w:rsidRDefault="00E04DF4" w:rsidP="00E04DF4">
      <w:r>
        <w:rPr>
          <w:rFonts w:hint="eastAsia"/>
        </w:rPr>
        <w:t>在我国，支票主要发挥的是支付手段的功能。因此，现行法不允许支票所记载的付款</w:t>
      </w:r>
      <w:r>
        <w:rPr>
          <w:rFonts w:hint="eastAsia"/>
        </w:rPr>
        <w:t xml:space="preserve"> </w:t>
      </w:r>
      <w:r>
        <w:rPr>
          <w:rFonts w:hint="eastAsia"/>
        </w:rPr>
        <w:t>人进行承兑。持票人请求付款时，假如出票人在付款人处的存款金额足够支付支票金额，丨</w:t>
      </w:r>
      <w:r>
        <w:rPr>
          <w:rFonts w:hint="eastAsia"/>
        </w:rPr>
        <w:t xml:space="preserve"> </w:t>
      </w:r>
      <w:r>
        <w:rPr>
          <w:rFonts w:hint="eastAsia"/>
        </w:rPr>
        <w:t>则付款人应当付款；如果不足，则付款人应当拒绝付款。</w:t>
      </w:r>
      <w:r>
        <w:rPr>
          <w:rFonts w:hint="eastAsia"/>
        </w:rPr>
        <w:tab/>
        <w:t>.!</w:t>
      </w:r>
    </w:p>
    <w:p w:rsidR="00E04DF4" w:rsidRDefault="00E04DF4" w:rsidP="00E04DF4">
      <w:r>
        <w:rPr>
          <w:rFonts w:hint="eastAsia"/>
        </w:rPr>
        <w:t>此外，根据《票据法》第九十条的规定，支票均为见票即付，不存在远期支票。</w:t>
      </w:r>
      <w:r>
        <w:rPr>
          <w:rFonts w:hint="eastAsia"/>
        </w:rPr>
        <w:t xml:space="preserve">! </w:t>
      </w:r>
      <w:r>
        <w:rPr>
          <w:rFonts w:hint="eastAsia"/>
        </w:rPr>
        <w:t>支票的另一特点是，收款人名称并非出票行为的绝对必要记载事项</w:t>
      </w:r>
      <w:r>
        <w:rPr>
          <w:rFonts w:hint="eastAsia"/>
        </w:rPr>
        <w:t>5</w:t>
      </w:r>
      <w:r>
        <w:rPr>
          <w:rFonts w:hint="eastAsia"/>
        </w:rPr>
        <w:t>可以授权补记。</w:t>
      </w:r>
      <w:r>
        <w:rPr>
          <w:rFonts w:hint="eastAsia"/>
        </w:rPr>
        <w:t>I</w:t>
      </w:r>
    </w:p>
    <w:p w:rsidR="00E04DF4" w:rsidRDefault="00E04DF4" w:rsidP="00E04DF4">
      <w:r>
        <w:rPr>
          <w:rFonts w:hint="eastAsia"/>
        </w:rPr>
        <w:t>(</w:t>
      </w:r>
      <w:r>
        <w:rPr>
          <w:rFonts w:hint="eastAsia"/>
        </w:rPr>
        <w:t>二）支票出票的款式</w:t>
      </w:r>
    </w:p>
    <w:p w:rsidR="00E04DF4" w:rsidRDefault="00E04DF4" w:rsidP="00E04DF4">
      <w:r>
        <w:rPr>
          <w:rFonts w:hint="eastAsia"/>
        </w:rPr>
        <w:t>1.</w:t>
      </w:r>
      <w:r>
        <w:rPr>
          <w:rFonts w:hint="eastAsia"/>
        </w:rPr>
        <w:tab/>
      </w:r>
      <w:r>
        <w:rPr>
          <w:rFonts w:hint="eastAsia"/>
        </w:rPr>
        <w:t>绝对必要记载事项</w:t>
      </w:r>
      <w:r>
        <w:rPr>
          <w:rFonts w:hint="eastAsia"/>
        </w:rPr>
        <w:tab/>
        <w:t xml:space="preserve">j </w:t>
      </w:r>
      <w:r>
        <w:rPr>
          <w:rFonts w:hint="eastAsia"/>
        </w:rPr>
        <w:t>根据《票据法》第八十四条的规定，支票的出票行为有</w:t>
      </w:r>
      <w:r>
        <w:rPr>
          <w:rFonts w:hint="eastAsia"/>
        </w:rPr>
        <w:t>6</w:t>
      </w:r>
      <w:r>
        <w:rPr>
          <w:rFonts w:hint="eastAsia"/>
        </w:rPr>
        <w:t>个绝对必要记载事项：表</w:t>
      </w:r>
    </w:p>
    <w:p w:rsidR="00E04DF4" w:rsidRDefault="00E04DF4" w:rsidP="00E04DF4">
      <w:r>
        <w:rPr>
          <w:rFonts w:hint="eastAsia"/>
        </w:rPr>
        <w:t>明“支票”的字样；无条件支付的委托；确定的金额；</w:t>
      </w:r>
      <w:r>
        <w:rPr>
          <w:rFonts w:hint="eastAsia"/>
        </w:rPr>
        <w:t>.</w:t>
      </w:r>
      <w:r>
        <w:rPr>
          <w:rFonts w:hint="eastAsia"/>
        </w:rPr>
        <w:t>付款人名称；出票日期；出票人</w:t>
      </w:r>
      <w:r>
        <w:rPr>
          <w:rFonts w:hint="eastAsia"/>
        </w:rPr>
        <w:t>|</w:t>
      </w:r>
    </w:p>
    <w:p w:rsidR="00E04DF4" w:rsidRDefault="00E04DF4" w:rsidP="00E04DF4">
      <w:r>
        <w:rPr>
          <w:rFonts w:hint="eastAsia"/>
        </w:rPr>
        <w:t>签章。支票上未记载上述任一亊项的，</w:t>
      </w:r>
      <w:r>
        <w:rPr>
          <w:rFonts w:hint="eastAsia"/>
        </w:rPr>
        <w:t>Y</w:t>
      </w:r>
      <w:r>
        <w:rPr>
          <w:rFonts w:hint="eastAsia"/>
        </w:rPr>
        <w:t>票无效。但是，根据《票据法》第八十五条策</w:t>
      </w:r>
      <w:r>
        <w:rPr>
          <w:rFonts w:hint="eastAsia"/>
        </w:rPr>
        <w:t xml:space="preserve"> </w:t>
      </w:r>
      <w:r>
        <w:rPr>
          <w:rFonts w:hint="eastAsia"/>
        </w:rPr>
        <w:t>一款的规定，支票上的金额可以由出票人授权补记，未补记前不得使用。</w:t>
      </w:r>
    </w:p>
    <w:p w:rsidR="00E04DF4" w:rsidRDefault="00E04DF4" w:rsidP="00E04DF4">
      <w:r>
        <w:rPr>
          <w:rFonts w:hint="eastAsia"/>
        </w:rPr>
        <w:t>2.</w:t>
      </w:r>
      <w:r>
        <w:rPr>
          <w:rFonts w:hint="eastAsia"/>
        </w:rPr>
        <w:tab/>
      </w:r>
      <w:r>
        <w:rPr>
          <w:rFonts w:hint="eastAsia"/>
        </w:rPr>
        <w:t>相对必要记载事项</w:t>
      </w:r>
    </w:p>
    <w:p w:rsidR="00E04DF4" w:rsidRDefault="00E04DF4" w:rsidP="00E04DF4">
      <w:r>
        <w:rPr>
          <w:rFonts w:hint="eastAsia"/>
        </w:rPr>
        <w:t>根据《票据法》第八十六条的规定，付款地、出票地是相对必要记载事项。支票上</w:t>
      </w:r>
      <w:r>
        <w:rPr>
          <w:rFonts w:hint="eastAsia"/>
        </w:rPr>
        <w:t xml:space="preserve"> </w:t>
      </w:r>
      <w:r>
        <w:rPr>
          <w:rFonts w:hint="eastAsia"/>
        </w:rPr>
        <w:t>未记载付款地的</w:t>
      </w:r>
      <w:r>
        <w:rPr>
          <w:rFonts w:hint="eastAsia"/>
        </w:rPr>
        <w:t>,</w:t>
      </w:r>
      <w:r>
        <w:rPr>
          <w:rFonts w:hint="eastAsia"/>
        </w:rPr>
        <w:t>付款人的营业场所为付款地。支氕</w:t>
      </w:r>
      <w:r>
        <w:rPr>
          <w:rFonts w:hint="eastAsia"/>
        </w:rPr>
        <w:t>I?.</w:t>
      </w:r>
      <w:r>
        <w:rPr>
          <w:rFonts w:hint="eastAsia"/>
        </w:rPr>
        <w:t>本丨己贷出，地的</w:t>
      </w:r>
      <w:r>
        <w:rPr>
          <w:rFonts w:hint="eastAsia"/>
        </w:rPr>
        <w:t>.</w:t>
      </w:r>
      <w:r>
        <w:rPr>
          <w:rFonts w:hint="eastAsia"/>
        </w:rPr>
        <w:t>出</w:t>
      </w:r>
      <w:r>
        <w:rPr>
          <w:rFonts w:hint="eastAsia"/>
        </w:rPr>
        <w:t>^</w:t>
      </w:r>
      <w:r>
        <w:rPr>
          <w:rFonts w:hint="eastAsia"/>
        </w:rPr>
        <w:t>人的</w:t>
      </w:r>
      <w:r>
        <w:rPr>
          <w:rFonts w:hint="eastAsia"/>
        </w:rPr>
        <w:t>fN</w:t>
      </w:r>
      <w:r>
        <w:rPr>
          <w:rFonts w:hint="eastAsia"/>
        </w:rPr>
        <w:t>卜场</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一、</w:t>
      </w:r>
      <w:r>
        <w:rPr>
          <w:rFonts w:hint="eastAsia"/>
        </w:rPr>
        <w:t xml:space="preserve"> </w:t>
      </w:r>
      <w:r>
        <w:rPr>
          <w:rFonts w:hint="eastAsia"/>
        </w:rPr>
        <w:t>：</w:t>
      </w:r>
      <w:r>
        <w:rPr>
          <w:rFonts w:hint="eastAsia"/>
        </w:rPr>
        <w:t xml:space="preserve"> </w:t>
      </w:r>
      <w:r>
        <w:rPr>
          <w:rFonts w:hint="eastAsia"/>
        </w:rPr>
        <w:t>所、住所或者经常居住地为出票地。</w:t>
      </w:r>
    </w:p>
    <w:p w:rsidR="00E04DF4" w:rsidRDefault="00E04DF4" w:rsidP="00E04DF4">
      <w:r>
        <w:rPr>
          <w:rFonts w:hint="eastAsia"/>
        </w:rPr>
        <w:t>3.</w:t>
      </w:r>
      <w:r>
        <w:rPr>
          <w:rFonts w:hint="eastAsia"/>
        </w:rPr>
        <w:tab/>
      </w:r>
      <w:r>
        <w:rPr>
          <w:rFonts w:hint="eastAsia"/>
        </w:rPr>
        <w:t>任意记载事项</w:t>
      </w:r>
    </w:p>
    <w:p w:rsidR="00E04DF4" w:rsidRDefault="00E04DF4" w:rsidP="00E04DF4">
      <w:r>
        <w:rPr>
          <w:rFonts w:hint="eastAsia"/>
        </w:rPr>
        <w:t>《票据法》第八十六条第一款规定：“支票上未记载收款人名称的，经出票人授权，</w:t>
      </w:r>
      <w:r>
        <w:rPr>
          <w:rFonts w:hint="eastAsia"/>
        </w:rPr>
        <w:t xml:space="preserve"> </w:t>
      </w:r>
      <w:r>
        <w:rPr>
          <w:rFonts w:hint="eastAsia"/>
        </w:rPr>
        <w:t>可以补记。”并且，第八十四条并未将收款人名称列为绝对必要记载事项。可以理解为，</w:t>
      </w:r>
      <w:r>
        <w:rPr>
          <w:rFonts w:hint="eastAsia"/>
        </w:rPr>
        <w:t xml:space="preserve"> </w:t>
      </w:r>
      <w:r>
        <w:rPr>
          <w:rFonts w:hint="eastAsia"/>
        </w:rPr>
        <w:t>出票人既可以授权收取支票的相对人补记，也可以由相对人再授权他人补记。例如，甲公</w:t>
      </w:r>
      <w:r>
        <w:rPr>
          <w:rFonts w:hint="eastAsia"/>
        </w:rPr>
        <w:t xml:space="preserve"> </w:t>
      </w:r>
      <w:r>
        <w:rPr>
          <w:rFonts w:hint="eastAsia"/>
        </w:rPr>
        <w:t>司签发支票给乙公司，但是未记载收款人。乙公司为支付货款，直接将支票交付给丙公</w:t>
      </w:r>
      <w:r>
        <w:rPr>
          <w:rFonts w:hint="eastAsia"/>
        </w:rPr>
        <w:t xml:space="preserve"> </w:t>
      </w:r>
      <w:r>
        <w:rPr>
          <w:rFonts w:hint="eastAsia"/>
        </w:rPr>
        <w:t>司，未作任何记载。丙公司将自己的名称记载为收款人后，持票向付款人主张票据权利。</w:t>
      </w:r>
      <w:r>
        <w:rPr>
          <w:rFonts w:hint="eastAsia"/>
        </w:rPr>
        <w:t xml:space="preserve"> </w:t>
      </w:r>
      <w:r>
        <w:rPr>
          <w:rFonts w:hint="eastAsia"/>
        </w:rPr>
        <w:t>甲公司、乙公司的行为，均符合票据法。也就是说，就支票而言，我国票据法承认了转让</w:t>
      </w:r>
      <w:r>
        <w:rPr>
          <w:rFonts w:hint="eastAsia"/>
        </w:rPr>
        <w:t xml:space="preserve"> </w:t>
      </w:r>
      <w:r>
        <w:rPr>
          <w:rFonts w:hint="eastAsia"/>
        </w:rPr>
        <w:t>背书之外的这种票据权利转让方式。</w:t>
      </w:r>
    </w:p>
    <w:p w:rsidR="00E04DF4" w:rsidRDefault="00E04DF4" w:rsidP="00E04DF4">
      <w:r>
        <w:rPr>
          <w:rFonts w:hint="eastAsia"/>
        </w:rPr>
        <w:t>此外，基于《票据法》第九十三条第一款、第二十七条第二款的规定，出票人也可</w:t>
      </w:r>
      <w:r>
        <w:rPr>
          <w:rFonts w:hint="eastAsia"/>
        </w:rPr>
        <w:t xml:space="preserve"> </w:t>
      </w:r>
      <w:r>
        <w:rPr>
          <w:rFonts w:hint="eastAsia"/>
        </w:rPr>
        <w:t>以记载“不得转让”字样。如有该记载，则支票不得转让。</w:t>
      </w:r>
    </w:p>
    <w:p w:rsidR="00E04DF4" w:rsidRDefault="00E04DF4" w:rsidP="00E04DF4">
      <w:r>
        <w:rPr>
          <w:rFonts w:hint="eastAsia"/>
        </w:rPr>
        <w:t>4.</w:t>
      </w:r>
      <w:r>
        <w:rPr>
          <w:rFonts w:hint="eastAsia"/>
        </w:rPr>
        <w:tab/>
      </w:r>
      <w:r>
        <w:rPr>
          <w:rFonts w:hint="eastAsia"/>
        </w:rPr>
        <w:t>记载不生票据法上效力的事项</w:t>
      </w:r>
    </w:p>
    <w:p w:rsidR="00E04DF4" w:rsidRDefault="00E04DF4" w:rsidP="00E04DF4">
      <w:r>
        <w:rPr>
          <w:rFonts w:hint="eastAsia"/>
        </w:rPr>
        <w:t>《票据法》第九十三条第二款规定：“支票的出票行为，除本章规定外，适用本法第</w:t>
      </w:r>
      <w:r>
        <w:rPr>
          <w:rFonts w:hint="eastAsia"/>
        </w:rPr>
        <w:t xml:space="preserve"> </w:t>
      </w:r>
      <w:r>
        <w:rPr>
          <w:rFonts w:hint="eastAsia"/>
        </w:rPr>
        <w:t>二十四条、第二十六条关于汇票的规定。”应当理解为，基于《票据法》第二十六条的规</w:t>
      </w:r>
      <w:r>
        <w:rPr>
          <w:rFonts w:hint="eastAsia"/>
        </w:rPr>
        <w:t xml:space="preserve"> </w:t>
      </w:r>
      <w:r>
        <w:rPr>
          <w:rFonts w:hint="eastAsia"/>
        </w:rPr>
        <w:t>定，出票人免除其担保付款责任的记载不发生票据法上的效力。其他记载，也不发生票据</w:t>
      </w:r>
      <w:r>
        <w:rPr>
          <w:rFonts w:hint="eastAsia"/>
        </w:rPr>
        <w:t xml:space="preserve"> </w:t>
      </w:r>
      <w:r>
        <w:rPr>
          <w:rFonts w:hint="eastAsia"/>
        </w:rPr>
        <w:t>法上的效力。</w:t>
      </w:r>
    </w:p>
    <w:p w:rsidR="00E04DF4" w:rsidRDefault="00E04DF4" w:rsidP="00E04DF4">
      <w:r>
        <w:rPr>
          <w:rFonts w:hint="eastAsia"/>
        </w:rPr>
        <w:t>5.</w:t>
      </w:r>
      <w:r>
        <w:rPr>
          <w:rFonts w:hint="eastAsia"/>
        </w:rPr>
        <w:tab/>
      </w:r>
      <w:r>
        <w:rPr>
          <w:rFonts w:hint="eastAsia"/>
        </w:rPr>
        <w:t>记载无效事项</w:t>
      </w:r>
    </w:p>
    <w:p w:rsidR="00E04DF4" w:rsidRDefault="00E04DF4" w:rsidP="00E04DF4">
      <w:r>
        <w:rPr>
          <w:rFonts w:hint="eastAsia"/>
        </w:rPr>
        <w:t>根据《票据法》第九十条的规定，支票限于见票即付；如果出票人记载了以其他方</w:t>
      </w:r>
      <w:r>
        <w:rPr>
          <w:rFonts w:hint="eastAsia"/>
        </w:rPr>
        <w:t xml:space="preserve"> </w:t>
      </w:r>
      <w:r>
        <w:rPr>
          <w:rFonts w:hint="eastAsia"/>
        </w:rPr>
        <w:t>式计算的到期日，该记载无效。</w:t>
      </w:r>
    </w:p>
    <w:p w:rsidR="00E04DF4" w:rsidRDefault="00E04DF4" w:rsidP="00E04DF4">
      <w:r>
        <w:rPr>
          <w:rFonts w:hint="eastAsia"/>
        </w:rPr>
        <w:t>6.</w:t>
      </w:r>
      <w:r>
        <w:rPr>
          <w:rFonts w:hint="eastAsia"/>
        </w:rPr>
        <w:tab/>
      </w:r>
      <w:r>
        <w:rPr>
          <w:rFonts w:hint="eastAsia"/>
        </w:rPr>
        <w:t>记载使支票无效事项</w:t>
      </w:r>
    </w:p>
    <w:p w:rsidR="00E04DF4" w:rsidRDefault="00E04DF4" w:rsidP="00E04DF4">
      <w:r>
        <w:rPr>
          <w:rFonts w:hint="eastAsia"/>
        </w:rPr>
        <w:t>由于《票据法》第八十四条第一款第二项将“无条件支付的委托”规定为绝对必要</w:t>
      </w:r>
      <w:r>
        <w:rPr>
          <w:rFonts w:hint="eastAsia"/>
        </w:rPr>
        <w:t xml:space="preserve"> </w:t>
      </w:r>
      <w:r>
        <w:rPr>
          <w:rFonts w:hint="eastAsia"/>
        </w:rPr>
        <w:t>记载事项，假如出票人记载了付款人支付票据金额的条件，即应认为欠缺该绝对必要记载</w:t>
      </w:r>
      <w:r>
        <w:rPr>
          <w:rFonts w:hint="eastAsia"/>
        </w:rPr>
        <w:t xml:space="preserve"> </w:t>
      </w:r>
      <w:r>
        <w:rPr>
          <w:rFonts w:hint="eastAsia"/>
        </w:rPr>
        <w:t>事项，</w:t>
      </w:r>
      <w:r>
        <w:rPr>
          <w:rFonts w:hint="eastAsia"/>
        </w:rPr>
        <w:lastRenderedPageBreak/>
        <w:t>支票无效。</w:t>
      </w:r>
    </w:p>
    <w:p w:rsidR="00E04DF4" w:rsidRDefault="00E04DF4" w:rsidP="00E04DF4">
      <w:r>
        <w:rPr>
          <w:rFonts w:hint="eastAsia"/>
        </w:rPr>
        <w:t>(</w:t>
      </w:r>
      <w:r>
        <w:rPr>
          <w:rFonts w:hint="eastAsia"/>
        </w:rPr>
        <w:t>三）支票的付款</w:t>
      </w:r>
    </w:p>
    <w:p w:rsidR="00E04DF4" w:rsidRDefault="00E04DF4" w:rsidP="00E04DF4">
      <w:r>
        <w:rPr>
          <w:rFonts w:hint="eastAsia"/>
        </w:rPr>
        <w:t>1.</w:t>
      </w:r>
      <w:r>
        <w:rPr>
          <w:rFonts w:hint="eastAsia"/>
        </w:rPr>
        <w:tab/>
      </w:r>
      <w:r>
        <w:rPr>
          <w:rFonts w:hint="eastAsia"/>
        </w:rPr>
        <w:t>付款提示期限</w:t>
      </w:r>
    </w:p>
    <w:p w:rsidR="00E04DF4" w:rsidRDefault="00E04DF4" w:rsidP="00E04DF4">
      <w:r>
        <w:rPr>
          <w:rFonts w:hint="eastAsia"/>
        </w:rPr>
        <w:t>《票据法》第九十一条第一款规定：“支票的持票人应当自出票日起</w:t>
      </w:r>
      <w:r>
        <w:rPr>
          <w:rFonts w:hint="eastAsia"/>
        </w:rPr>
        <w:t>10</w:t>
      </w:r>
      <w:r>
        <w:rPr>
          <w:rFonts w:hint="eastAsia"/>
        </w:rPr>
        <w:t>日内提示付</w:t>
      </w:r>
      <w:r>
        <w:rPr>
          <w:rFonts w:hint="eastAsia"/>
        </w:rPr>
        <w:t xml:space="preserve"> </w:t>
      </w:r>
      <w:r>
        <w:rPr>
          <w:rFonts w:hint="eastAsia"/>
        </w:rPr>
        <w:t>款；异地使用的支票，其提示付款的期限由中国人民银行另行规定。”根据第二款的规</w:t>
      </w:r>
      <w:r>
        <w:rPr>
          <w:rFonts w:hint="eastAsia"/>
        </w:rPr>
        <w:t xml:space="preserve"> </w:t>
      </w:r>
      <w:r>
        <w:rPr>
          <w:rFonts w:hint="eastAsia"/>
        </w:rPr>
        <w:t>定，超过该期限提示付款的，持票人丧失对出票人之外的前手的追索权。</w:t>
      </w:r>
    </w:p>
    <w:p w:rsidR="00E04DF4" w:rsidRDefault="00E04DF4" w:rsidP="00E04DF4">
      <w:r>
        <w:rPr>
          <w:rFonts w:hint="eastAsia"/>
        </w:rPr>
        <w:t>2.</w:t>
      </w:r>
      <w:r>
        <w:rPr>
          <w:rFonts w:hint="eastAsia"/>
        </w:rPr>
        <w:tab/>
      </w:r>
      <w:r>
        <w:rPr>
          <w:rFonts w:hint="eastAsia"/>
        </w:rPr>
        <w:t>支付密码</w:t>
      </w:r>
    </w:p>
    <w:p w:rsidR="00E04DF4" w:rsidRDefault="00E04DF4" w:rsidP="00E04DF4">
      <w:r>
        <w:rPr>
          <w:rFonts w:hint="eastAsia"/>
        </w:rPr>
        <w:t>《票据管理实施办法》第二十二条规定：“申请人申请开立支票存款账户的，银行、</w:t>
      </w:r>
      <w:r>
        <w:rPr>
          <w:rFonts w:hint="eastAsia"/>
        </w:rPr>
        <w:t xml:space="preserve"> </w:t>
      </w:r>
      <w:r>
        <w:rPr>
          <w:rFonts w:hint="eastAsia"/>
        </w:rPr>
        <w:t>城市信用合作社和农村信用合作社可以与申请人约定在支票上使用支付密码，作为支付支</w:t>
      </w:r>
      <w:r>
        <w:rPr>
          <w:rFonts w:hint="eastAsia"/>
        </w:rPr>
        <w:t xml:space="preserve"> </w:t>
      </w:r>
      <w:r>
        <w:rPr>
          <w:rFonts w:hint="eastAsia"/>
        </w:rPr>
        <w:t>票金额的条件。”</w:t>
      </w:r>
    </w:p>
    <w:p w:rsidR="00E04DF4" w:rsidRDefault="00E04DF4" w:rsidP="00E04DF4">
      <w:r>
        <w:rPr>
          <w:rFonts w:hint="eastAsia"/>
        </w:rPr>
        <w:t>3.</w:t>
      </w:r>
      <w:r>
        <w:rPr>
          <w:rFonts w:hint="eastAsia"/>
        </w:rPr>
        <w:tab/>
      </w:r>
      <w:r>
        <w:rPr>
          <w:rFonts w:hint="eastAsia"/>
        </w:rPr>
        <w:t>付款人的责任</w:t>
      </w:r>
    </w:p>
    <w:p w:rsidR="00E04DF4" w:rsidRDefault="00E04DF4" w:rsidP="00E04DF4">
      <w:r>
        <w:rPr>
          <w:rFonts w:hint="eastAsia"/>
        </w:rPr>
        <w:t>支票的付款人并未在票据上签章，票据法甚至未设置相当于承兑的制度，因此，付款</w:t>
      </w:r>
      <w:r>
        <w:rPr>
          <w:rFonts w:hint="eastAsia"/>
        </w:rPr>
        <w:t xml:space="preserve"> </w:t>
      </w:r>
      <w:r>
        <w:rPr>
          <w:rFonts w:hint="eastAsia"/>
        </w:rPr>
        <w:t>人并未进行任何票据行为，并非票据债务人。如果持票人提示付款时，出票人的存款金额</w:t>
      </w:r>
      <w:r>
        <w:rPr>
          <w:rFonts w:hint="eastAsia"/>
        </w:rPr>
        <w:t xml:space="preserve"> </w:t>
      </w:r>
      <w:r>
        <w:rPr>
          <w:rFonts w:hint="eastAsia"/>
        </w:rPr>
        <w:t>不足以支付支票金额（此时称为“空头支票”，参见《票据法》第八十七条），付款人不</w:t>
      </w:r>
      <w:r>
        <w:rPr>
          <w:rFonts w:hint="eastAsia"/>
        </w:rPr>
        <w:t xml:space="preserve"> </w:t>
      </w:r>
      <w:r>
        <w:rPr>
          <w:rFonts w:hint="eastAsia"/>
        </w:rPr>
        <w:t>予付款。</w:t>
      </w:r>
      <w:r>
        <w:rPr>
          <w:rFonts w:hint="eastAsia"/>
        </w:rPr>
        <w:t>?</w:t>
      </w:r>
    </w:p>
    <w:p w:rsidR="00E04DF4" w:rsidRDefault="00E04DF4" w:rsidP="00E04DF4">
      <w:r>
        <w:rPr>
          <w:rFonts w:hint="eastAsia"/>
        </w:rPr>
        <w:t>:</w:t>
      </w:r>
      <w:r>
        <w:rPr>
          <w:rFonts w:hint="eastAsia"/>
        </w:rPr>
        <w:t>汇兑</w:t>
      </w:r>
      <w:r>
        <w:rPr>
          <w:rFonts w:hint="eastAsia"/>
        </w:rPr>
        <w:t xml:space="preserve"> </w:t>
      </w:r>
      <w:r>
        <w:rPr>
          <w:rFonts w:hint="eastAsia"/>
        </w:rPr>
        <w:t>、（一）汇兑概述</w:t>
      </w:r>
    </w:p>
    <w:p w:rsidR="00E04DF4" w:rsidRDefault="00E04DF4" w:rsidP="00E04DF4">
      <w:r>
        <w:rPr>
          <w:rFonts w:hint="eastAsia"/>
        </w:rPr>
        <w:t>汇兑是汇款人委托银行将其款项支付给收款人的结算方式。汇兑简便灵活，适用于单</w:t>
      </w:r>
      <w:r>
        <w:rPr>
          <w:rFonts w:hint="eastAsia"/>
        </w:rPr>
        <w:t xml:space="preserve"> </w:t>
      </w:r>
      <w:r>
        <w:rPr>
          <w:rFonts w:hint="eastAsia"/>
        </w:rPr>
        <w:t>位和个人的各种款项的结算，且不受金额起点的限制。汇兑分为信汇和电汇两种。信汇是</w:t>
      </w:r>
      <w:r>
        <w:rPr>
          <w:rFonts w:hint="eastAsia"/>
        </w:rPr>
        <w:t xml:space="preserve"> </w:t>
      </w:r>
      <w:r>
        <w:rPr>
          <w:rFonts w:hint="eastAsia"/>
        </w:rPr>
        <w:t>以邮寄方式将汇款凭证转给外地收款人指定的汇入行，电汇则是以电报方式将汇款凭证转</w:t>
      </w:r>
      <w:r>
        <w:rPr>
          <w:rFonts w:hint="eastAsia"/>
        </w:rPr>
        <w:t xml:space="preserve"> </w:t>
      </w:r>
      <w:r>
        <w:rPr>
          <w:rFonts w:hint="eastAsia"/>
        </w:rPr>
        <w:t>发给收款人指定的汇人行，后者更加快捷，汇款人可以根据实际情况选择使用。</w:t>
      </w:r>
    </w:p>
    <w:p w:rsidR="00E04DF4" w:rsidRDefault="00E04DF4" w:rsidP="00E04DF4">
      <w:r>
        <w:rPr>
          <w:rFonts w:hint="eastAsia"/>
        </w:rPr>
        <w:t>(</w:t>
      </w:r>
      <w:r>
        <w:rPr>
          <w:rFonts w:hint="eastAsia"/>
        </w:rPr>
        <w:t>二）汇兑的基本流程</w:t>
      </w:r>
    </w:p>
    <w:p w:rsidR="00E04DF4" w:rsidRDefault="00E04DF4" w:rsidP="00E04DF4">
      <w:r>
        <w:rPr>
          <w:rFonts w:hint="eastAsia"/>
        </w:rPr>
        <w:t>汇兑业务的基本流程如图</w:t>
      </w:r>
      <w:r>
        <w:rPr>
          <w:rFonts w:hint="eastAsia"/>
        </w:rPr>
        <w:t>9-1</w:t>
      </w:r>
      <w:r>
        <w:rPr>
          <w:rFonts w:hint="eastAsia"/>
        </w:rPr>
        <w:t>所示。</w:t>
      </w:r>
    </w:p>
    <w:p w:rsidR="00E04DF4" w:rsidRDefault="00E04DF4" w:rsidP="00E04DF4">
      <w:r>
        <w:t xml:space="preserve"> </w:t>
      </w:r>
    </w:p>
    <w:p w:rsidR="00E04DF4" w:rsidRDefault="00E04DF4" w:rsidP="00E04DF4">
      <w:r>
        <w:rPr>
          <w:rFonts w:hint="eastAsia"/>
        </w:rPr>
        <w:t>图</w:t>
      </w:r>
      <w:r>
        <w:rPr>
          <w:rFonts w:hint="eastAsia"/>
        </w:rPr>
        <w:t>9 - 1</w:t>
      </w:r>
      <w:r>
        <w:rPr>
          <w:rFonts w:hint="eastAsia"/>
        </w:rPr>
        <w:t>汇兑业务基本流程</w:t>
      </w:r>
    </w:p>
    <w:p w:rsidR="00E04DF4" w:rsidRDefault="00E04DF4" w:rsidP="00E04DF4"/>
    <w:p w:rsidR="00E04DF4" w:rsidRDefault="00E04DF4" w:rsidP="00E04DF4">
      <w:r>
        <w:rPr>
          <w:rFonts w:hint="eastAsia"/>
        </w:rPr>
        <w:t>(1)</w:t>
      </w:r>
      <w:r>
        <w:rPr>
          <w:rFonts w:hint="eastAsia"/>
        </w:rPr>
        <w:tab/>
      </w:r>
      <w:r>
        <w:rPr>
          <w:rFonts w:hint="eastAsia"/>
        </w:rPr>
        <w:t>汇款人按要求签发汇兑凭证。汇款人签发汇兑凭证时，必须记载相关事项并签</w:t>
      </w:r>
      <w:r>
        <w:rPr>
          <w:rFonts w:hint="eastAsia"/>
        </w:rPr>
        <w:t xml:space="preserve"> </w:t>
      </w:r>
      <w:r>
        <w:rPr>
          <w:rFonts w:hint="eastAsia"/>
        </w:rPr>
        <w:t>章。汇兑凭证上记载收款人为个人的，收款人需要到汇人银行领取汇款，汇款人应在汇兑</w:t>
      </w:r>
      <w:r>
        <w:rPr>
          <w:rFonts w:hint="eastAsia"/>
        </w:rPr>
        <w:t xml:space="preserve"> </w:t>
      </w:r>
      <w:r>
        <w:rPr>
          <w:rFonts w:hint="eastAsia"/>
        </w:rPr>
        <w:t>凭证上注明“留行待取”字样。</w:t>
      </w:r>
    </w:p>
    <w:p w:rsidR="00E04DF4" w:rsidRDefault="00E04DF4" w:rsidP="00E04DF4">
      <w:r>
        <w:rPr>
          <w:rFonts w:hint="eastAsia"/>
        </w:rPr>
        <w:t>(2)</w:t>
      </w:r>
      <w:r>
        <w:rPr>
          <w:rFonts w:hint="eastAsia"/>
        </w:rPr>
        <w:tab/>
      </w:r>
      <w:r>
        <w:rPr>
          <w:rFonts w:hint="eastAsia"/>
        </w:rPr>
        <w:t>汇出银行受理、审查汇款人签发的汇兑凭证。经审查无误后，应及时向汇人银</w:t>
      </w:r>
      <w:r>
        <w:rPr>
          <w:rFonts w:hint="eastAsia"/>
        </w:rPr>
        <w:t xml:space="preserve"> </w:t>
      </w:r>
      <w:r>
        <w:rPr>
          <w:rFonts w:hint="eastAsia"/>
        </w:rPr>
        <w:t>行办理汇款，并向汇款人签发汇款回单。汇款回单只能作为汇出银行受理汇款的依据，不</w:t>
      </w:r>
      <w:r>
        <w:rPr>
          <w:rFonts w:hint="eastAsia"/>
        </w:rPr>
        <w:t xml:space="preserve"> </w:t>
      </w:r>
      <w:r>
        <w:rPr>
          <w:rFonts w:hint="eastAsia"/>
        </w:rPr>
        <w:t>能作为该笔汇款已转入收款人账户的证明。</w:t>
      </w:r>
    </w:p>
    <w:p w:rsidR="00E04DF4" w:rsidRDefault="00E04DF4" w:rsidP="00E04DF4">
      <w:r>
        <w:rPr>
          <w:rFonts w:hint="eastAsia"/>
        </w:rPr>
        <w:t>(3)</w:t>
      </w:r>
      <w:r>
        <w:rPr>
          <w:rFonts w:hint="eastAsia"/>
        </w:rPr>
        <w:tab/>
      </w:r>
      <w:r>
        <w:rPr>
          <w:rFonts w:hint="eastAsia"/>
        </w:rPr>
        <w:t>汇入银行接收汇出银行的汇兑凭证，经审核无误后，根据收款人的不同情况进</w:t>
      </w:r>
      <w:r>
        <w:rPr>
          <w:rFonts w:hint="eastAsia"/>
        </w:rPr>
        <w:t xml:space="preserve"> </w:t>
      </w:r>
      <w:r>
        <w:rPr>
          <w:rFonts w:hint="eastAsia"/>
        </w:rPr>
        <w:t>行审查并办理付款手续。</w:t>
      </w:r>
    </w:p>
    <w:p w:rsidR="00E04DF4" w:rsidRDefault="00E04DF4" w:rsidP="00E04DF4">
      <w:r>
        <w:rPr>
          <w:rFonts w:hint="eastAsia"/>
        </w:rPr>
        <w:t>①汇入银行对开立存款账户的收款人，应将汇给其的款项直接转入收款人账户，并向</w:t>
      </w:r>
      <w:r>
        <w:rPr>
          <w:rFonts w:hint="eastAsia"/>
        </w:rPr>
        <w:t xml:space="preserve"> </w:t>
      </w:r>
      <w:r>
        <w:rPr>
          <w:rFonts w:hint="eastAsia"/>
        </w:rPr>
        <w:t>其发出收账通知。收账通知是银行将款项确已收人收款人账户的凭据。</w:t>
      </w:r>
    </w:p>
    <w:p w:rsidR="00E04DF4" w:rsidRDefault="00E04DF4" w:rsidP="00E04DF4">
      <w:r>
        <w:rPr>
          <w:rFonts w:hint="eastAsia"/>
        </w:rPr>
        <w:t>②未在银行开立存款账户的收款人，</w:t>
      </w:r>
      <w:r>
        <w:rPr>
          <w:rFonts w:hint="eastAsia"/>
        </w:rPr>
        <w:t>'</w:t>
      </w:r>
      <w:r>
        <w:rPr>
          <w:rFonts w:hint="eastAsia"/>
        </w:rPr>
        <w:t>凭信、电汇的取款通知或“留行待取”的，向</w:t>
      </w:r>
      <w:r>
        <w:rPr>
          <w:rFonts w:hint="eastAsia"/>
        </w:rPr>
        <w:t xml:space="preserve"> </w:t>
      </w:r>
      <w:r>
        <w:rPr>
          <w:rFonts w:hint="eastAsia"/>
        </w:rPr>
        <w:t>汇入银行支取款项，必须交验夺人的身份证件，在信、电汇凭证上注明证件名称、号码及</w:t>
      </w:r>
      <w:r>
        <w:rPr>
          <w:rFonts w:hint="eastAsia"/>
        </w:rPr>
        <w:t xml:space="preserve"> </w:t>
      </w:r>
      <w:r>
        <w:rPr>
          <w:rFonts w:hint="eastAsia"/>
        </w:rPr>
        <w:t>发证机关，并在“收款人签盖章”处签章；信汇凭签章支取的，收款人的签章必须与预</w:t>
      </w:r>
      <w:r>
        <w:rPr>
          <w:rFonts w:hint="eastAsia"/>
        </w:rPr>
        <w:t xml:space="preserve"> </w:t>
      </w:r>
      <w:r>
        <w:rPr>
          <w:rFonts w:hint="eastAsia"/>
        </w:rPr>
        <w:t>留信汇凭证上的签章相符。银行审查无误后，以收款人的姓名开立应解汇款及临时存款账</w:t>
      </w:r>
      <w:r>
        <w:rPr>
          <w:rFonts w:hint="eastAsia"/>
        </w:rPr>
        <w:t xml:space="preserve"> </w:t>
      </w:r>
      <w:r>
        <w:rPr>
          <w:rFonts w:hint="eastAsia"/>
        </w:rPr>
        <w:t>户，该账户只付不收，付完清户，不计付利息。</w:t>
      </w:r>
      <w:r>
        <w:rPr>
          <w:rFonts w:hint="eastAsia"/>
        </w:rPr>
        <w:t>?</w:t>
      </w:r>
    </w:p>
    <w:p w:rsidR="00E04DF4" w:rsidRDefault="00E04DF4" w:rsidP="00E04DF4">
      <w:r>
        <w:rPr>
          <w:rFonts w:hint="eastAsia"/>
        </w:rPr>
        <w:t>③支取现金的，信、电汇凭证上必须有按规定填明的“现金”字样，才能办理。未</w:t>
      </w:r>
      <w:r>
        <w:rPr>
          <w:rFonts w:hint="eastAsia"/>
        </w:rPr>
        <w:t xml:space="preserve"> </w:t>
      </w:r>
      <w:r>
        <w:rPr>
          <w:rFonts w:hint="eastAsia"/>
        </w:rPr>
        <w:t>填明“现金”字样，需要支取现金的，由汇人银行按照国家现金管理规定审查支付。</w:t>
      </w:r>
    </w:p>
    <w:p w:rsidR="00E04DF4" w:rsidRDefault="00E04DF4" w:rsidP="00E04DF4">
      <w:r>
        <w:rPr>
          <w:rFonts w:hint="eastAsia"/>
        </w:rPr>
        <w:t>④收款人还可以委托他人向汇人银行支取款项，或者转账支付到单位或个体工商户的</w:t>
      </w:r>
      <w:r>
        <w:rPr>
          <w:rFonts w:hint="eastAsia"/>
        </w:rPr>
        <w:t xml:space="preserve"> </w:t>
      </w:r>
      <w:r>
        <w:rPr>
          <w:rFonts w:hint="eastAsia"/>
        </w:rPr>
        <w:t>存款账户（严禁转入储蓄和信用卡账户），或者办理转汇。</w:t>
      </w:r>
    </w:p>
    <w:p w:rsidR="00E04DF4" w:rsidRDefault="00E04DF4" w:rsidP="00E04DF4">
      <w:r>
        <w:rPr>
          <w:rFonts w:hint="eastAsia"/>
        </w:rPr>
        <w:t>(</w:t>
      </w:r>
      <w:r>
        <w:rPr>
          <w:rFonts w:hint="eastAsia"/>
        </w:rPr>
        <w:t>三）汇兑的撤销和退汇</w:t>
      </w:r>
      <w:r>
        <w:rPr>
          <w:rFonts w:hint="eastAsia"/>
        </w:rPr>
        <w:tab/>
      </w:r>
      <w:r>
        <w:rPr>
          <w:rFonts w:hint="eastAsia"/>
        </w:rPr>
        <w:t>—</w:t>
      </w:r>
    </w:p>
    <w:p w:rsidR="00E04DF4" w:rsidRDefault="00E04DF4" w:rsidP="00E04DF4">
      <w:r>
        <w:rPr>
          <w:rFonts w:hint="eastAsia"/>
        </w:rPr>
        <w:lastRenderedPageBreak/>
        <w:t>1.</w:t>
      </w:r>
      <w:r>
        <w:rPr>
          <w:rFonts w:hint="eastAsia"/>
        </w:rPr>
        <w:tab/>
      </w:r>
      <w:r>
        <w:rPr>
          <w:rFonts w:hint="eastAsia"/>
        </w:rPr>
        <w:t>撤销</w:t>
      </w:r>
    </w:p>
    <w:p w:rsidR="00E04DF4" w:rsidRDefault="00E04DF4" w:rsidP="00E04DF4">
      <w:r>
        <w:rPr>
          <w:rFonts w:hint="eastAsia"/>
        </w:rPr>
        <w:t>汇款人对汇出银行尚未汇出的款项可以申请撤销。汇出银行查明确未汇出款项的，收</w:t>
      </w:r>
      <w:r>
        <w:rPr>
          <w:rFonts w:hint="eastAsia"/>
        </w:rPr>
        <w:t xml:space="preserve"> </w:t>
      </w:r>
      <w:r>
        <w:rPr>
          <w:rFonts w:hint="eastAsia"/>
        </w:rPr>
        <w:t>回原信、电汇回单，方可办理撤销。</w:t>
      </w:r>
    </w:p>
    <w:p w:rsidR="00E04DF4" w:rsidRDefault="00E04DF4" w:rsidP="00E04DF4">
      <w:r>
        <w:rPr>
          <w:rFonts w:hint="eastAsia"/>
        </w:rPr>
        <w:t>2.</w:t>
      </w:r>
      <w:r>
        <w:rPr>
          <w:rFonts w:hint="eastAsia"/>
        </w:rPr>
        <w:tab/>
      </w:r>
      <w:r>
        <w:rPr>
          <w:rFonts w:hint="eastAsia"/>
        </w:rPr>
        <w:t>退汇</w:t>
      </w:r>
    </w:p>
    <w:p w:rsidR="00E04DF4" w:rsidRDefault="00E04DF4" w:rsidP="00E04DF4">
      <w:r>
        <w:rPr>
          <w:rFonts w:hint="eastAsia"/>
        </w:rPr>
        <w:t>汇款人对汇出银行已经汇出的款项可以申请退汇。对在汇人银行开立存款账户的收款</w:t>
      </w:r>
      <w:r>
        <w:rPr>
          <w:rFonts w:hint="eastAsia"/>
        </w:rPr>
        <w:t xml:space="preserve"> </w:t>
      </w:r>
      <w:r>
        <w:rPr>
          <w:rFonts w:hint="eastAsia"/>
        </w:rPr>
        <w:t>人，由汇款人与收款人自行联系退汇；对未在汇入银行开立存款账户的收款人，汇款人应</w:t>
      </w:r>
      <w:r>
        <w:rPr>
          <w:rFonts w:hint="eastAsia"/>
        </w:rPr>
        <w:t xml:space="preserve"> </w:t>
      </w:r>
      <w:r>
        <w:rPr>
          <w:rFonts w:hint="eastAsia"/>
        </w:rPr>
        <w:t>出具正式函件或本人身份证件以及原信、电汇回单，由汇出银行通知汇入银行，经汇人银</w:t>
      </w:r>
      <w:r>
        <w:rPr>
          <w:rFonts w:hint="eastAsia"/>
        </w:rPr>
        <w:t xml:space="preserve"> </w:t>
      </w:r>
      <w:r>
        <w:rPr>
          <w:rFonts w:hint="eastAsia"/>
        </w:rPr>
        <w:t>行核实汇款确未支付，并将款项汇回汇出银行，方可办理退汇。</w:t>
      </w:r>
    </w:p>
    <w:p w:rsidR="00E04DF4" w:rsidRDefault="00E04DF4" w:rsidP="00E04DF4">
      <w:r>
        <w:rPr>
          <w:rFonts w:hint="eastAsia"/>
        </w:rPr>
        <w:t>汇人银行对于收款人拒绝接受的汇款，应立即办理退汇。汇人银行对于向收款人发出</w:t>
      </w:r>
      <w:r>
        <w:rPr>
          <w:rFonts w:hint="eastAsia"/>
        </w:rPr>
        <w:t xml:space="preserve"> </w:t>
      </w:r>
      <w:r>
        <w:rPr>
          <w:rFonts w:hint="eastAsia"/>
        </w:rPr>
        <w:t>取款通知，经过</w:t>
      </w:r>
      <w:r>
        <w:rPr>
          <w:rFonts w:hint="eastAsia"/>
        </w:rPr>
        <w:t>2</w:t>
      </w:r>
      <w:r>
        <w:rPr>
          <w:rFonts w:hint="eastAsia"/>
        </w:rPr>
        <w:t>个月无法交付的汇款，应主动办理退汇。</w:t>
      </w:r>
    </w:p>
    <w:p w:rsidR="00E04DF4" w:rsidRDefault="00E04DF4" w:rsidP="00E04DF4">
      <w:r>
        <w:rPr>
          <w:rFonts w:hint="eastAsia"/>
        </w:rPr>
        <w:t>二、托收承付</w:t>
      </w:r>
    </w:p>
    <w:p w:rsidR="00E04DF4" w:rsidRDefault="00E04DF4" w:rsidP="00E04DF4">
      <w:r>
        <w:rPr>
          <w:rFonts w:hint="eastAsia"/>
        </w:rPr>
        <w:t>(</w:t>
      </w:r>
      <w:r>
        <w:rPr>
          <w:rFonts w:hint="eastAsia"/>
        </w:rPr>
        <w:t>一）托收承付概述</w:t>
      </w:r>
    </w:p>
    <w:p w:rsidR="00E04DF4" w:rsidRDefault="00E04DF4" w:rsidP="00E04DF4">
      <w:r>
        <w:rPr>
          <w:rFonts w:hint="eastAsia"/>
        </w:rPr>
        <w:t>托收承付，是根据买卖合同由收款人发货后委托银行向异地付款人收取款项，由付款</w:t>
      </w:r>
      <w:r>
        <w:rPr>
          <w:rFonts w:hint="eastAsia"/>
        </w:rPr>
        <w:t xml:space="preserve"> </w:t>
      </w:r>
      <w:r>
        <w:rPr>
          <w:rFonts w:hint="eastAsia"/>
        </w:rPr>
        <w:t>人向银行承认付款的结算方式。托收承付结算款项的划回方法，分邮寄和电报两种，由收</w:t>
      </w:r>
      <w:r>
        <w:rPr>
          <w:rFonts w:hint="eastAsia"/>
        </w:rPr>
        <w:t xml:space="preserve"> </w:t>
      </w:r>
      <w:r>
        <w:rPr>
          <w:rFonts w:hint="eastAsia"/>
        </w:rPr>
        <w:t>款人选用。托收承付结算每笔的金额起点为</w:t>
      </w:r>
      <w:r>
        <w:rPr>
          <w:rFonts w:hint="eastAsia"/>
        </w:rPr>
        <w:t>1</w:t>
      </w:r>
      <w:r>
        <w:rPr>
          <w:rFonts w:hint="eastAsia"/>
        </w:rPr>
        <w:t>万元（新华书店系统为</w:t>
      </w:r>
      <w:r>
        <w:rPr>
          <w:rFonts w:hint="eastAsia"/>
        </w:rPr>
        <w:t>1 000</w:t>
      </w:r>
      <w:r>
        <w:rPr>
          <w:rFonts w:hint="eastAsia"/>
        </w:rPr>
        <w:t>元）。</w:t>
      </w:r>
    </w:p>
    <w:p w:rsidR="00E04DF4" w:rsidRDefault="00E04DF4" w:rsidP="00E04DF4">
      <w:r>
        <w:rPr>
          <w:rFonts w:hint="eastAsia"/>
        </w:rPr>
        <w:t>《支付结算办法》对托收承付的适用规定了较为严格的条件：（</w:t>
      </w:r>
      <w:r>
        <w:rPr>
          <w:rFonts w:hint="eastAsia"/>
        </w:rPr>
        <w:t>1)</w:t>
      </w:r>
      <w:r>
        <w:rPr>
          <w:rFonts w:hint="eastAsia"/>
        </w:rPr>
        <w:t>使用托收承付结算</w:t>
      </w:r>
      <w:r>
        <w:rPr>
          <w:rFonts w:hint="eastAsia"/>
        </w:rPr>
        <w:t xml:space="preserve"> </w:t>
      </w:r>
      <w:r>
        <w:rPr>
          <w:rFonts w:hint="eastAsia"/>
        </w:rPr>
        <w:t>方式的收款单位和付款单位，必须是国有企业、供销合作社以及经营管理较好，并经开户</w:t>
      </w:r>
      <w:r>
        <w:rPr>
          <w:rFonts w:hint="eastAsia"/>
        </w:rPr>
        <w:t xml:space="preserve"> </w:t>
      </w:r>
      <w:r>
        <w:rPr>
          <w:rFonts w:hint="eastAsia"/>
        </w:rPr>
        <w:t>银行审查同意的城乡集体所有制工业企业。（</w:t>
      </w:r>
      <w:r>
        <w:rPr>
          <w:rFonts w:hint="eastAsia"/>
        </w:rPr>
        <w:t>2)</w:t>
      </w:r>
      <w:r>
        <w:rPr>
          <w:rFonts w:hint="eastAsia"/>
        </w:rPr>
        <w:t>办理托收承付结算的款项，必须是商品</w:t>
      </w:r>
      <w:r>
        <w:rPr>
          <w:rFonts w:hint="eastAsia"/>
        </w:rPr>
        <w:t xml:space="preserve"> </w:t>
      </w:r>
      <w:r>
        <w:rPr>
          <w:rFonts w:hint="eastAsia"/>
        </w:rPr>
        <w:t>交易，以及因商品交易而产生的劳务供应的款项。代销、寄销、赊销商品的款项，不得办</w:t>
      </w:r>
      <w:r>
        <w:rPr>
          <w:rFonts w:hint="eastAsia"/>
        </w:rPr>
        <w:t xml:space="preserve"> </w:t>
      </w:r>
      <w:r>
        <w:rPr>
          <w:rFonts w:hint="eastAsia"/>
        </w:rPr>
        <w:t>理托收承付结算。（</w:t>
      </w:r>
      <w:r>
        <w:rPr>
          <w:rFonts w:hint="eastAsia"/>
        </w:rPr>
        <w:t>3)</w:t>
      </w:r>
      <w:r>
        <w:rPr>
          <w:rFonts w:hint="eastAsia"/>
        </w:rPr>
        <w:t>收付双方使用托收承付结算必须签有符合法律规定的买卖合同，</w:t>
      </w:r>
      <w:r>
        <w:rPr>
          <w:rFonts w:hint="eastAsia"/>
        </w:rPr>
        <w:t xml:space="preserve"> </w:t>
      </w:r>
      <w:r>
        <w:rPr>
          <w:rFonts w:hint="eastAsia"/>
        </w:rPr>
        <w:t>并在合同上订明使用异地托收承付结算方式。（</w:t>
      </w:r>
      <w:r>
        <w:rPr>
          <w:rFonts w:hint="eastAsia"/>
        </w:rPr>
        <w:t>4)</w:t>
      </w:r>
      <w:r>
        <w:rPr>
          <w:rFonts w:hint="eastAsia"/>
        </w:rPr>
        <w:t>收款人办理托收，必须具有商品确巳</w:t>
      </w:r>
      <w:r>
        <w:rPr>
          <w:rFonts w:hint="eastAsia"/>
        </w:rPr>
        <w:t xml:space="preserve"> </w:t>
      </w:r>
      <w:r>
        <w:rPr>
          <w:rFonts w:hint="eastAsia"/>
        </w:rPr>
        <w:t>发运的证件（包括铁路、航运、公路等运输部门签发的运单、运单副本和邮局包裹回</w:t>
      </w:r>
      <w:r>
        <w:rPr>
          <w:rFonts w:hint="eastAsia"/>
        </w:rPr>
        <w:t xml:space="preserve"> </w:t>
      </w:r>
      <w:r>
        <w:rPr>
          <w:rFonts w:hint="eastAsia"/>
        </w:rPr>
        <w:t>执）。没有发运证件，可凭其他有关证件办理。（</w:t>
      </w:r>
      <w:r>
        <w:rPr>
          <w:rFonts w:hint="eastAsia"/>
        </w:rPr>
        <w:t>5)</w:t>
      </w:r>
      <w:r>
        <w:rPr>
          <w:rFonts w:hint="eastAsia"/>
        </w:rPr>
        <w:t>收付双方办理托收承付结算，必须重</w:t>
      </w:r>
      <w:r>
        <w:rPr>
          <w:rFonts w:hint="eastAsia"/>
        </w:rPr>
        <w:t xml:space="preserve"> </w:t>
      </w:r>
      <w:r>
        <w:rPr>
          <w:rFonts w:hint="eastAsia"/>
        </w:rPr>
        <w:t>合同、守信用。如果收款人对同一付款人发货托收累计三次收不回货款的，收款人开户银</w:t>
      </w:r>
      <w:r>
        <w:rPr>
          <w:rFonts w:hint="eastAsia"/>
        </w:rPr>
        <w:t xml:space="preserve"> </w:t>
      </w:r>
      <w:r>
        <w:rPr>
          <w:rFonts w:hint="eastAsia"/>
        </w:rPr>
        <w:t>行应暂停收款人向付款人办理托收；付款人累计三次提出无理拒付的，付款人开户银行应</w:t>
      </w:r>
      <w:r>
        <w:rPr>
          <w:rFonts w:hint="eastAsia"/>
        </w:rPr>
        <w:t xml:space="preserve"> </w:t>
      </w:r>
      <w:r>
        <w:rPr>
          <w:rFonts w:hint="eastAsia"/>
        </w:rPr>
        <w:t>暂停其向外办理托收。</w:t>
      </w:r>
    </w:p>
    <w:p w:rsidR="00E04DF4" w:rsidRDefault="00E04DF4" w:rsidP="00E04DF4">
      <w:r>
        <w:rPr>
          <w:rFonts w:hint="eastAsia"/>
        </w:rPr>
        <w:t>(</w:t>
      </w:r>
      <w:r>
        <w:rPr>
          <w:rFonts w:hint="eastAsia"/>
        </w:rPr>
        <w:t>二）托收承付的基本流程</w:t>
      </w:r>
    </w:p>
    <w:p w:rsidR="00E04DF4" w:rsidRDefault="00E04DF4" w:rsidP="00E04DF4">
      <w:r>
        <w:rPr>
          <w:rFonts w:hint="eastAsia"/>
        </w:rPr>
        <w:t>托收承付业务的基本流程如图</w:t>
      </w:r>
      <w:r>
        <w:rPr>
          <w:rFonts w:hint="eastAsia"/>
        </w:rPr>
        <w:t>9 -2</w:t>
      </w:r>
      <w:r>
        <w:rPr>
          <w:rFonts w:hint="eastAsia"/>
        </w:rPr>
        <w:t>所示。</w:t>
      </w:r>
    </w:p>
    <w:p w:rsidR="00E04DF4" w:rsidRDefault="00E04DF4" w:rsidP="00E04DF4">
      <w:r>
        <w:rPr>
          <w:rFonts w:hint="eastAsia"/>
        </w:rPr>
        <w:t>1.</w:t>
      </w:r>
      <w:r>
        <w:rPr>
          <w:rFonts w:hint="eastAsia"/>
        </w:rPr>
        <w:t>托收</w:t>
      </w:r>
    </w:p>
    <w:p w:rsidR="00E04DF4" w:rsidRDefault="00E04DF4" w:rsidP="00E04DF4">
      <w:r>
        <w:rPr>
          <w:rFonts w:hint="eastAsia"/>
        </w:rPr>
        <w:t>托收是指收款人根据买卖合同发货后，委托银行向付款人收取款项。</w:t>
      </w:r>
    </w:p>
    <w:p w:rsidR="00E04DF4" w:rsidRDefault="00E04DF4" w:rsidP="00E04DF4">
      <w:r>
        <w:rPr>
          <w:rFonts w:hint="eastAsia"/>
        </w:rPr>
        <w:t>收款人办理托收，应填制托收凭证，盖章后并附发运证件或其他符合托收承付结算的</w:t>
      </w:r>
      <w:r>
        <w:rPr>
          <w:rFonts w:hint="eastAsia"/>
        </w:rPr>
        <w:t xml:space="preserve"> </w:t>
      </w:r>
      <w:r>
        <w:rPr>
          <w:rFonts w:hint="eastAsia"/>
        </w:rPr>
        <w:t>有关证明和交易单证送交银行。</w:t>
      </w:r>
      <w:r>
        <w:rPr>
          <w:rFonts w:hint="eastAsia"/>
        </w:rPr>
        <w:t xml:space="preserve"> </w:t>
      </w:r>
    </w:p>
    <w:p w:rsidR="00E04DF4" w:rsidRDefault="00E04DF4" w:rsidP="00E04DF4">
      <w:r>
        <w:t xml:space="preserve"> </w:t>
      </w:r>
    </w:p>
    <w:p w:rsidR="00E04DF4" w:rsidRDefault="00E04DF4" w:rsidP="00E04DF4">
      <w:r>
        <w:rPr>
          <w:rFonts w:hint="eastAsia"/>
        </w:rPr>
        <w:t>图</w:t>
      </w:r>
      <w:r>
        <w:rPr>
          <w:rFonts w:hint="eastAsia"/>
        </w:rPr>
        <w:t>9-2</w:t>
      </w:r>
      <w:r>
        <w:rPr>
          <w:rFonts w:hint="eastAsia"/>
        </w:rPr>
        <w:t>托收承付业务基本流程</w:t>
      </w:r>
    </w:p>
    <w:p w:rsidR="00E04DF4" w:rsidRDefault="00E04DF4" w:rsidP="00E04DF4"/>
    <w:p w:rsidR="00E04DF4" w:rsidRDefault="00E04DF4" w:rsidP="00E04DF4">
      <w:r>
        <w:rPr>
          <w:rFonts w:hint="eastAsia"/>
        </w:rPr>
        <w:t>收款人开户银行接到托收凭证及其附件后，应当按照托收范围、条件和托收凭证填写</w:t>
      </w:r>
      <w:r>
        <w:rPr>
          <w:rFonts w:hint="eastAsia"/>
        </w:rPr>
        <w:t xml:space="preserve"> </w:t>
      </w:r>
      <w:r>
        <w:rPr>
          <w:rFonts w:hint="eastAsia"/>
        </w:rPr>
        <w:t>的要求认真进行审查。经审查无误的，将有关托收凭证连同交易单证，一并寄交付款人开</w:t>
      </w:r>
      <w:r>
        <w:rPr>
          <w:rFonts w:hint="eastAsia"/>
        </w:rPr>
        <w:t xml:space="preserve"> </w:t>
      </w:r>
      <w:r>
        <w:rPr>
          <w:rFonts w:hint="eastAsia"/>
        </w:rPr>
        <w:t>户行。</w:t>
      </w:r>
    </w:p>
    <w:p w:rsidR="00E04DF4" w:rsidRDefault="00E04DF4" w:rsidP="00E04DF4">
      <w:r>
        <w:rPr>
          <w:rFonts w:hint="eastAsia"/>
        </w:rPr>
        <w:t>2.</w:t>
      </w:r>
      <w:r>
        <w:rPr>
          <w:rFonts w:hint="eastAsia"/>
        </w:rPr>
        <w:t>承付</w:t>
      </w:r>
    </w:p>
    <w:p w:rsidR="00E04DF4" w:rsidRDefault="00E04DF4" w:rsidP="00E04DF4">
      <w:r>
        <w:rPr>
          <w:rFonts w:hint="eastAsia"/>
        </w:rPr>
        <w:t>承付是指由付款人向银行承认付款的行为。</w:t>
      </w:r>
    </w:p>
    <w:p w:rsidR="00E04DF4" w:rsidRDefault="00E04DF4" w:rsidP="00E04DF4">
      <w:r>
        <w:rPr>
          <w:rFonts w:hint="eastAsia"/>
        </w:rPr>
        <w:t>付款人开户银行收到托收凭证及其附件后，应当及时通知付款人。付款人在承付期内</w:t>
      </w:r>
      <w:r>
        <w:rPr>
          <w:rFonts w:hint="eastAsia"/>
        </w:rPr>
        <w:t xml:space="preserve"> </w:t>
      </w:r>
      <w:r>
        <w:rPr>
          <w:rFonts w:hint="eastAsia"/>
        </w:rPr>
        <w:t>审查核对，安排资金。</w:t>
      </w:r>
    </w:p>
    <w:p w:rsidR="00E04DF4" w:rsidRDefault="00E04DF4" w:rsidP="00E04DF4">
      <w:r>
        <w:rPr>
          <w:rFonts w:hint="eastAsia"/>
        </w:rPr>
        <w:t>承付货款分为验单付款和验货付款两种，由收付双方商量选用，并在合同中明确</w:t>
      </w:r>
      <w:r>
        <w:rPr>
          <w:rFonts w:hint="eastAsia"/>
        </w:rPr>
        <w:t xml:space="preserve"> </w:t>
      </w:r>
      <w:r>
        <w:rPr>
          <w:rFonts w:hint="eastAsia"/>
        </w:rPr>
        <w:t>规定。</w:t>
      </w:r>
    </w:p>
    <w:p w:rsidR="00E04DF4" w:rsidRDefault="00E04DF4" w:rsidP="00E04DF4">
      <w:r>
        <w:rPr>
          <w:rFonts w:hint="eastAsia"/>
        </w:rPr>
        <w:t>验单付款的承付期为</w:t>
      </w:r>
      <w:r>
        <w:rPr>
          <w:rFonts w:hint="eastAsia"/>
        </w:rPr>
        <w:t>3</w:t>
      </w:r>
      <w:r>
        <w:rPr>
          <w:rFonts w:hint="eastAsia"/>
        </w:rPr>
        <w:t>天</w:t>
      </w:r>
      <w:r>
        <w:rPr>
          <w:rFonts w:hint="eastAsia"/>
        </w:rPr>
        <w:t>5</w:t>
      </w:r>
      <w:r>
        <w:rPr>
          <w:rFonts w:hint="eastAsia"/>
        </w:rPr>
        <w:t>从付款人开户银行发出承付通知的次日算起（承付期内</w:t>
      </w:r>
      <w:r>
        <w:rPr>
          <w:rFonts w:hint="eastAsia"/>
        </w:rPr>
        <w:t xml:space="preserve"> </w:t>
      </w:r>
      <w:r>
        <w:rPr>
          <w:rFonts w:hint="eastAsia"/>
        </w:rPr>
        <w:t>遇法定休假日顺延）。付款人在承付期内，未向银行表示拒绝付款，银行即视为承付，并</w:t>
      </w:r>
      <w:r>
        <w:rPr>
          <w:rFonts w:hint="eastAsia"/>
        </w:rPr>
        <w:t xml:space="preserve"> </w:t>
      </w:r>
      <w:r>
        <w:rPr>
          <w:rFonts w:hint="eastAsia"/>
        </w:rPr>
        <w:t>在承付期满的次日（遇法定休假日顺延）上午银行开始营业时，将款项主动从付款人的</w:t>
      </w:r>
      <w:r>
        <w:rPr>
          <w:rFonts w:hint="eastAsia"/>
        </w:rPr>
        <w:t xml:space="preserve"> </w:t>
      </w:r>
      <w:r>
        <w:rPr>
          <w:rFonts w:hint="eastAsia"/>
        </w:rPr>
        <w:t>账户内付出，</w:t>
      </w:r>
      <w:r>
        <w:rPr>
          <w:rFonts w:hint="eastAsia"/>
        </w:rPr>
        <w:lastRenderedPageBreak/>
        <w:t>划给收款人。</w:t>
      </w:r>
    </w:p>
    <w:p w:rsidR="00E04DF4" w:rsidRDefault="00E04DF4" w:rsidP="00E04DF4">
      <w:r>
        <w:rPr>
          <w:rFonts w:hint="eastAsia"/>
        </w:rPr>
        <w:t>验货付款的承付期为</w:t>
      </w:r>
      <w:r>
        <w:rPr>
          <w:rFonts w:hint="eastAsia"/>
        </w:rPr>
        <w:t>10</w:t>
      </w:r>
      <w:r>
        <w:rPr>
          <w:rFonts w:hint="eastAsia"/>
        </w:rPr>
        <w:t>天，从运输部门向付款人发出提货通知的次日算起，收付双</w:t>
      </w:r>
      <w:r>
        <w:rPr>
          <w:rFonts w:hint="eastAsia"/>
        </w:rPr>
        <w:t xml:space="preserve"> </w:t>
      </w:r>
      <w:r>
        <w:rPr>
          <w:rFonts w:hint="eastAsia"/>
        </w:rPr>
        <w:t>方在合同中明确规定，并在托收凭证上注明验货付款期限的，银行从其规定。付款人收到</w:t>
      </w:r>
      <w:r>
        <w:rPr>
          <w:rFonts w:hint="eastAsia"/>
        </w:rPr>
        <w:t xml:space="preserve"> </w:t>
      </w:r>
      <w:r>
        <w:rPr>
          <w:rFonts w:hint="eastAsia"/>
        </w:rPr>
        <w:t>提货通知后，应即向银行交验提货通知，付款人在银行发出承付通知后（次日算起）的</w:t>
      </w:r>
      <w:r>
        <w:rPr>
          <w:rFonts w:hint="eastAsia"/>
        </w:rPr>
        <w:t xml:space="preserve"> 10</w:t>
      </w:r>
      <w:r>
        <w:rPr>
          <w:rFonts w:hint="eastAsia"/>
        </w:rPr>
        <w:t>天内，未收到提货通知，应在第</w:t>
      </w:r>
      <w:r>
        <w:rPr>
          <w:rFonts w:hint="eastAsia"/>
        </w:rPr>
        <w:t>10</w:t>
      </w:r>
      <w:r>
        <w:rPr>
          <w:rFonts w:hint="eastAsia"/>
        </w:rPr>
        <w:t>天将货物尚未到达的情况通知银行。在第</w:t>
      </w:r>
      <w:r>
        <w:rPr>
          <w:rFonts w:hint="eastAsia"/>
        </w:rPr>
        <w:t>10</w:t>
      </w:r>
      <w:r>
        <w:rPr>
          <w:rFonts w:hint="eastAsia"/>
        </w:rPr>
        <w:t>天付</w:t>
      </w:r>
      <w:r>
        <w:rPr>
          <w:rFonts w:hint="eastAsia"/>
        </w:rPr>
        <w:t xml:space="preserve"> </w:t>
      </w:r>
      <w:r>
        <w:rPr>
          <w:rFonts w:hint="eastAsia"/>
        </w:rPr>
        <w:t>款人不通知银行的，银行即视同已验货，于</w:t>
      </w:r>
      <w:r>
        <w:rPr>
          <w:rFonts w:hint="eastAsia"/>
        </w:rPr>
        <w:t>10</w:t>
      </w:r>
      <w:r>
        <w:rPr>
          <w:rFonts w:hint="eastAsia"/>
        </w:rPr>
        <w:t>天期满的次日上午银行开始营业时，将款</w:t>
      </w:r>
      <w:r>
        <w:rPr>
          <w:rFonts w:hint="eastAsia"/>
        </w:rPr>
        <w:t xml:space="preserve"> </w:t>
      </w:r>
      <w:r>
        <w:rPr>
          <w:rFonts w:hint="eastAsia"/>
        </w:rPr>
        <w:t>项划给收款人；在第</w:t>
      </w:r>
      <w:r>
        <w:rPr>
          <w:rFonts w:hint="eastAsia"/>
        </w:rPr>
        <w:t>10</w:t>
      </w:r>
      <w:r>
        <w:rPr>
          <w:rFonts w:hint="eastAsia"/>
        </w:rPr>
        <w:t>天付款人通知银行货物未到，而以后收到提货通知没有及时送交</w:t>
      </w:r>
      <w:r>
        <w:rPr>
          <w:rFonts w:hint="eastAsia"/>
        </w:rPr>
        <w:t xml:space="preserve"> </w:t>
      </w:r>
      <w:r>
        <w:rPr>
          <w:rFonts w:hint="eastAsia"/>
        </w:rPr>
        <w:t>银行，银行仍按</w:t>
      </w:r>
      <w:r>
        <w:rPr>
          <w:rFonts w:hint="eastAsia"/>
        </w:rPr>
        <w:t>10</w:t>
      </w:r>
      <w:r>
        <w:rPr>
          <w:rFonts w:hint="eastAsia"/>
        </w:rPr>
        <w:t>天期满的次日作为划款日期，并按超过天数，计扣逾期付款赔偿金。</w:t>
      </w:r>
      <w:r>
        <w:rPr>
          <w:rFonts w:hint="eastAsia"/>
        </w:rPr>
        <w:t xml:space="preserve"> </w:t>
      </w:r>
      <w:r>
        <w:rPr>
          <w:rFonts w:hint="eastAsia"/>
        </w:rPr>
        <w:t>收款人则必须在托收凭证上加盖明显的“验货付款”字样戳记。</w:t>
      </w:r>
    </w:p>
    <w:p w:rsidR="00E04DF4" w:rsidRDefault="00E04DF4" w:rsidP="00E04DF4">
      <w:r>
        <w:rPr>
          <w:rFonts w:hint="eastAsia"/>
        </w:rPr>
        <w:t>无论是验单付款还是验货付款，付款人都可以在承付期内提前向银行表示承付，并通</w:t>
      </w:r>
      <w:r>
        <w:rPr>
          <w:rFonts w:hint="eastAsia"/>
        </w:rPr>
        <w:t xml:space="preserve"> </w:t>
      </w:r>
      <w:r>
        <w:rPr>
          <w:rFonts w:hint="eastAsia"/>
        </w:rPr>
        <w:t>知银行提前付款，银行应立即办理划款；因商品的价格、数量或金额变动，付款人应多承</w:t>
      </w:r>
      <w:r>
        <w:rPr>
          <w:rFonts w:hint="eastAsia"/>
        </w:rPr>
        <w:t xml:space="preserve"> </w:t>
      </w:r>
      <w:r>
        <w:rPr>
          <w:rFonts w:hint="eastAsia"/>
        </w:rPr>
        <w:t>付款项的，须在承付期内向银行提出书面通知，银行据此随同当次托收款项划给收款人。</w:t>
      </w:r>
    </w:p>
    <w:p w:rsidR="00E04DF4" w:rsidRDefault="00E04DF4" w:rsidP="00E04DF4">
      <w:r>
        <w:rPr>
          <w:rFonts w:hint="eastAsia"/>
        </w:rPr>
        <w:t>(</w:t>
      </w:r>
      <w:r>
        <w:rPr>
          <w:rFonts w:hint="eastAsia"/>
        </w:rPr>
        <w:t>三）拒绝付款的处理</w:t>
      </w:r>
    </w:p>
    <w:p w:rsidR="00E04DF4" w:rsidRDefault="00E04DF4" w:rsidP="00E04DF4">
      <w:r>
        <w:rPr>
          <w:rFonts w:hint="eastAsia"/>
        </w:rPr>
        <w:t>付款人在承付期内，对于如下情况，可向银行提出全部或部分拒绝付款：（</w:t>
      </w:r>
      <w:r>
        <w:rPr>
          <w:rFonts w:hint="eastAsia"/>
        </w:rPr>
        <w:t>1)</w:t>
      </w:r>
      <w:r>
        <w:rPr>
          <w:rFonts w:hint="eastAsia"/>
        </w:rPr>
        <w:t>没有</w:t>
      </w:r>
      <w:r>
        <w:rPr>
          <w:rFonts w:hint="eastAsia"/>
        </w:rPr>
        <w:t xml:space="preserve"> </w:t>
      </w:r>
      <w:r>
        <w:rPr>
          <w:rFonts w:hint="eastAsia"/>
        </w:rPr>
        <w:t>签订买卖合同或合同未订明托收承付结算方式的款项；（</w:t>
      </w:r>
      <w:r>
        <w:rPr>
          <w:rFonts w:hint="eastAsia"/>
        </w:rPr>
        <w:t>2)</w:t>
      </w:r>
      <w:r>
        <w:rPr>
          <w:rFonts w:hint="eastAsia"/>
        </w:rPr>
        <w:t>未经双方事先达成协议，收</w:t>
      </w:r>
      <w:r>
        <w:rPr>
          <w:rFonts w:hint="eastAsia"/>
        </w:rPr>
        <w:t xml:space="preserve"> </w:t>
      </w:r>
      <w:r>
        <w:rPr>
          <w:rFonts w:hint="eastAsia"/>
        </w:rPr>
        <w:t>款人提前交货或因逾期交货，付款人不需要该项货物的款项；（</w:t>
      </w:r>
      <w:r>
        <w:rPr>
          <w:rFonts w:hint="eastAsia"/>
        </w:rPr>
        <w:t>3)</w:t>
      </w:r>
      <w:r>
        <w:rPr>
          <w:rFonts w:hint="eastAsia"/>
        </w:rPr>
        <w:t>未按合同规定的到货</w:t>
      </w:r>
      <w:r>
        <w:rPr>
          <w:rFonts w:hint="eastAsia"/>
        </w:rPr>
        <w:t xml:space="preserve"> </w:t>
      </w:r>
      <w:r>
        <w:rPr>
          <w:rFonts w:hint="eastAsia"/>
        </w:rPr>
        <w:t>地址发货的款项；（</w:t>
      </w:r>
      <w:r>
        <w:rPr>
          <w:rFonts w:hint="eastAsia"/>
        </w:rPr>
        <w:t>4)</w:t>
      </w:r>
      <w:r>
        <w:rPr>
          <w:rFonts w:hint="eastAsia"/>
        </w:rPr>
        <w:t>代销、寄销、赊销商品的款项；（</w:t>
      </w:r>
      <w:r>
        <w:rPr>
          <w:rFonts w:hint="eastAsia"/>
        </w:rPr>
        <w:t>5)</w:t>
      </w:r>
      <w:r>
        <w:rPr>
          <w:rFonts w:hint="eastAsia"/>
        </w:rPr>
        <w:t>验单付款，发现所列货物的</w:t>
      </w:r>
      <w:r>
        <w:rPr>
          <w:rFonts w:hint="eastAsia"/>
        </w:rPr>
        <w:t xml:space="preserve">  </w:t>
      </w:r>
    </w:p>
    <w:p w:rsidR="00E04DF4" w:rsidRDefault="00E04DF4" w:rsidP="00E04DF4">
      <w:r>
        <w:rPr>
          <w:rFonts w:hint="eastAsia"/>
        </w:rPr>
        <w:t>品种、规格、数量、价格与合同规定不符，或货物已到，经查验货物与合同规定或发货清</w:t>
      </w:r>
      <w:r>
        <w:rPr>
          <w:rFonts w:hint="eastAsia"/>
        </w:rPr>
        <w:t xml:space="preserve"> </w:t>
      </w:r>
      <w:r>
        <w:rPr>
          <w:rFonts w:hint="eastAsia"/>
        </w:rPr>
        <w:t>单不符的款项；（</w:t>
      </w:r>
      <w:r>
        <w:rPr>
          <w:rFonts w:hint="eastAsia"/>
        </w:rPr>
        <w:t>6)</w:t>
      </w:r>
      <w:r>
        <w:rPr>
          <w:rFonts w:hint="eastAsia"/>
        </w:rPr>
        <w:t>验货付款，经查验货物与合同规定或发货清单不符的款项；（</w:t>
      </w:r>
      <w:r>
        <w:rPr>
          <w:rFonts w:hint="eastAsia"/>
        </w:rPr>
        <w:t>7)</w:t>
      </w:r>
      <w:r>
        <w:rPr>
          <w:rFonts w:hint="eastAsia"/>
        </w:rPr>
        <w:t>货</w:t>
      </w:r>
      <w:r>
        <w:rPr>
          <w:rFonts w:hint="eastAsia"/>
        </w:rPr>
        <w:t xml:space="preserve"> </w:t>
      </w:r>
      <w:r>
        <w:rPr>
          <w:rFonts w:hint="eastAsia"/>
        </w:rPr>
        <w:t>款已经支付或计算有错误的款项。不属上述情况的，付款人不得向银行提出拒绝付款。</w:t>
      </w:r>
    </w:p>
    <w:p w:rsidR="00E04DF4" w:rsidRDefault="00E04DF4" w:rsidP="00E04DF4">
      <w:r>
        <w:rPr>
          <w:rFonts w:hint="eastAsia"/>
        </w:rPr>
        <w:t>付款人对以上情况提出拒绝付款时，必须填写“拒绝付款理由书”，并加盖单位公</w:t>
      </w:r>
      <w:r>
        <w:rPr>
          <w:rFonts w:hint="eastAsia"/>
        </w:rPr>
        <w:t xml:space="preserve"> </w:t>
      </w:r>
      <w:r>
        <w:rPr>
          <w:rFonts w:hint="eastAsia"/>
        </w:rPr>
        <w:t>章，注明拒绝付款理由，涉及合同的应引证合同有关条款，并提供有关证明，一并送交开</w:t>
      </w:r>
      <w:r>
        <w:rPr>
          <w:rFonts w:hint="eastAsia"/>
        </w:rPr>
        <w:t xml:space="preserve"> </w:t>
      </w:r>
      <w:r>
        <w:rPr>
          <w:rFonts w:hint="eastAsia"/>
        </w:rPr>
        <w:t>户银行。</w:t>
      </w:r>
    </w:p>
    <w:p w:rsidR="00E04DF4" w:rsidRDefault="00E04DF4" w:rsidP="00E04DF4">
      <w:r>
        <w:rPr>
          <w:rFonts w:hint="eastAsia"/>
        </w:rPr>
        <w:t>开户银行经审查，认为拒付理由不成立，均不受理，应实行强制扣款。银行同意部分</w:t>
      </w:r>
      <w:r>
        <w:rPr>
          <w:rFonts w:hint="eastAsia"/>
        </w:rPr>
        <w:t xml:space="preserve"> </w:t>
      </w:r>
      <w:r>
        <w:rPr>
          <w:rFonts w:hint="eastAsia"/>
        </w:rPr>
        <w:t>或全部拒付的，应在拒绝付款理由书上签注意见。部分拒绝付款的，除办理部分付款外，</w:t>
      </w:r>
      <w:r>
        <w:rPr>
          <w:rFonts w:hint="eastAsia"/>
        </w:rPr>
        <w:t xml:space="preserve"> </w:t>
      </w:r>
      <w:r>
        <w:rPr>
          <w:rFonts w:hint="eastAsia"/>
        </w:rPr>
        <w:t>应将拒绝付款理由书连同拒付证明和拒付商品清单邮寄收款人开户银行转交收款人。全部</w:t>
      </w:r>
      <w:r>
        <w:rPr>
          <w:rFonts w:hint="eastAsia"/>
        </w:rPr>
        <w:t xml:space="preserve"> </w:t>
      </w:r>
      <w:r>
        <w:rPr>
          <w:rFonts w:hint="eastAsia"/>
        </w:rPr>
        <w:t>拒绝付款的，应将拒绝付款理由书连同拒付证明和有关单证邮寄收款人开户银行转交收</w:t>
      </w:r>
      <w:r>
        <w:rPr>
          <w:rFonts w:hint="eastAsia"/>
        </w:rPr>
        <w:t xml:space="preserve"> </w:t>
      </w:r>
      <w:r>
        <w:rPr>
          <w:rFonts w:hint="eastAsia"/>
        </w:rPr>
        <w:t>款人。</w:t>
      </w:r>
    </w:p>
    <w:p w:rsidR="00E04DF4" w:rsidRDefault="00E04DF4" w:rsidP="00E04DF4">
      <w:r>
        <w:rPr>
          <w:rFonts w:hint="eastAsia"/>
        </w:rPr>
        <w:t>三、委托收款</w:t>
      </w:r>
    </w:p>
    <w:p w:rsidR="00E04DF4" w:rsidRDefault="00E04DF4" w:rsidP="00E04DF4">
      <w:r>
        <w:rPr>
          <w:rFonts w:hint="eastAsia"/>
        </w:rPr>
        <w:t>(</w:t>
      </w:r>
      <w:r>
        <w:rPr>
          <w:rFonts w:hint="eastAsia"/>
        </w:rPr>
        <w:t>一）委托收款概述</w:t>
      </w:r>
    </w:p>
    <w:p w:rsidR="00E04DF4" w:rsidRDefault="00E04DF4" w:rsidP="00E04DF4">
      <w:r>
        <w:rPr>
          <w:rFonts w:hint="eastAsia"/>
        </w:rPr>
        <w:t>委托收款是收款人委托银行向付款人收取款项的结算方式。委托收款结算款项的划回</w:t>
      </w:r>
      <w:r>
        <w:rPr>
          <w:rFonts w:hint="eastAsia"/>
        </w:rPr>
        <w:t xml:space="preserve"> </w:t>
      </w:r>
      <w:r>
        <w:rPr>
          <w:rFonts w:hint="eastAsia"/>
        </w:rPr>
        <w:t>方式，分邮寄和电报两种，由收款人选用。委托收款的适用范围十分广泛，无论是同城还</w:t>
      </w:r>
      <w:r>
        <w:rPr>
          <w:rFonts w:hint="eastAsia"/>
        </w:rPr>
        <w:t xml:space="preserve"> </w:t>
      </w:r>
      <w:r>
        <w:rPr>
          <w:rFonts w:hint="eastAsia"/>
        </w:rPr>
        <w:t>是异地都可办理。单位和个人凭已承兑商业汇票、债券、存单等付款人债务证明办理款项</w:t>
      </w:r>
      <w:r>
        <w:rPr>
          <w:rFonts w:hint="eastAsia"/>
        </w:rPr>
        <w:t xml:space="preserve"> </w:t>
      </w:r>
      <w:r>
        <w:rPr>
          <w:rFonts w:hint="eastAsia"/>
        </w:rPr>
        <w:t>的结算，均可以使用委托收款结算方式。在同城范围内，收款人收取公用事业费或根据国</w:t>
      </w:r>
      <w:r>
        <w:rPr>
          <w:rFonts w:hint="eastAsia"/>
        </w:rPr>
        <w:t xml:space="preserve"> </w:t>
      </w:r>
      <w:r>
        <w:rPr>
          <w:rFonts w:hint="eastAsia"/>
        </w:rPr>
        <w:t>务院的规定，可以使用同城特约委托收款。收取公用事业费，必须具有收付双方事先签订</w:t>
      </w:r>
      <w:r>
        <w:rPr>
          <w:rFonts w:hint="eastAsia"/>
        </w:rPr>
        <w:t xml:space="preserve"> </w:t>
      </w:r>
      <w:r>
        <w:rPr>
          <w:rFonts w:hint="eastAsia"/>
        </w:rPr>
        <w:t>的合同，由付款人向开户银行授权，并经开户银行同意，报经中国人民银行当地分支行</w:t>
      </w:r>
      <w:r>
        <w:rPr>
          <w:rFonts w:hint="eastAsia"/>
        </w:rPr>
        <w:t xml:space="preserve"> </w:t>
      </w:r>
      <w:r>
        <w:rPr>
          <w:rFonts w:hint="eastAsia"/>
        </w:rPr>
        <w:t>批准。</w:t>
      </w:r>
    </w:p>
    <w:p w:rsidR="00E04DF4" w:rsidRDefault="00E04DF4" w:rsidP="00E04DF4">
      <w:r>
        <w:rPr>
          <w:rFonts w:hint="eastAsia"/>
        </w:rPr>
        <w:t>(</w:t>
      </w:r>
      <w:r>
        <w:rPr>
          <w:rFonts w:hint="eastAsia"/>
        </w:rPr>
        <w:t>二）委托收款的基本流程</w:t>
      </w:r>
      <w:r>
        <w:rPr>
          <w:rFonts w:hint="eastAsia"/>
        </w:rPr>
        <w:tab/>
      </w:r>
      <w:r>
        <w:rPr>
          <w:rFonts w:hint="eastAsia"/>
        </w:rPr>
        <w:t>、</w:t>
      </w:r>
    </w:p>
    <w:p w:rsidR="00E04DF4" w:rsidRDefault="00E04DF4" w:rsidP="00E04DF4">
      <w:r>
        <w:rPr>
          <w:rFonts w:hint="eastAsia"/>
        </w:rPr>
        <w:t>委托收款业务的基本流程如图</w:t>
      </w:r>
      <w:r>
        <w:rPr>
          <w:rFonts w:hint="eastAsia"/>
        </w:rPr>
        <w:t>9-3</w:t>
      </w:r>
      <w:r>
        <w:rPr>
          <w:rFonts w:hint="eastAsia"/>
        </w:rPr>
        <w:t>所示。</w:t>
      </w:r>
    </w:p>
    <w:p w:rsidR="00E04DF4" w:rsidRDefault="00E04DF4" w:rsidP="00E04DF4">
      <w:r>
        <w:t xml:space="preserve"> </w:t>
      </w:r>
    </w:p>
    <w:p w:rsidR="00E04DF4" w:rsidRDefault="00E04DF4" w:rsidP="00E04DF4">
      <w:r>
        <w:rPr>
          <w:rFonts w:hint="eastAsia"/>
        </w:rPr>
        <w:t>图</w:t>
      </w:r>
      <w:r>
        <w:rPr>
          <w:rFonts w:hint="eastAsia"/>
        </w:rPr>
        <w:t>9-3</w:t>
      </w:r>
      <w:r>
        <w:rPr>
          <w:rFonts w:hint="eastAsia"/>
        </w:rPr>
        <w:t>委托收款业务基本流程</w:t>
      </w:r>
    </w:p>
    <w:p w:rsidR="00E04DF4" w:rsidRDefault="00E04DF4" w:rsidP="00E04DF4"/>
    <w:p w:rsidR="00E04DF4" w:rsidRDefault="00E04DF4" w:rsidP="00E04DF4">
      <w:r>
        <w:rPr>
          <w:rFonts w:hint="eastAsia"/>
        </w:rPr>
        <w:t>1.</w:t>
      </w:r>
      <w:r>
        <w:rPr>
          <w:rFonts w:hint="eastAsia"/>
        </w:rPr>
        <w:t>委托</w:t>
      </w:r>
    </w:p>
    <w:p w:rsidR="00E04DF4" w:rsidRDefault="00E04DF4" w:rsidP="00E04DF4">
      <w:r>
        <w:rPr>
          <w:rFonts w:hint="eastAsia"/>
        </w:rPr>
        <w:t>收款人办理委托收款，应当向银行提交所填写的委托收款凭证和有关债务证明。有关</w:t>
      </w:r>
      <w:r>
        <w:rPr>
          <w:rFonts w:hint="eastAsia"/>
        </w:rPr>
        <w:t xml:space="preserve"> </w:t>
      </w:r>
      <w:r>
        <w:rPr>
          <w:rFonts w:hint="eastAsia"/>
        </w:rPr>
        <w:t>债务证明是指能够证明付款人到期并应向收款人支付一定款项的证明，如水电费单、电话</w:t>
      </w:r>
      <w:r>
        <w:rPr>
          <w:rFonts w:hint="eastAsia"/>
        </w:rPr>
        <w:t xml:space="preserve"> </w:t>
      </w:r>
      <w:r>
        <w:rPr>
          <w:rFonts w:hint="eastAsia"/>
        </w:rPr>
        <w:t>费单、巳承兑的商业汇票、债券、存单等。</w:t>
      </w:r>
    </w:p>
    <w:p w:rsidR="00E04DF4" w:rsidRDefault="00E04DF4" w:rsidP="00E04DF4">
      <w:r>
        <w:rPr>
          <w:rFonts w:hint="eastAsia"/>
        </w:rPr>
        <w:t>委托收款以银行以外的单位为付款人的，委托收款凭证必须记载付款人开户银行名</w:t>
      </w:r>
      <w:r>
        <w:rPr>
          <w:rFonts w:hint="eastAsia"/>
        </w:rPr>
        <w:t xml:space="preserve">  </w:t>
      </w:r>
    </w:p>
    <w:p w:rsidR="00E04DF4" w:rsidRDefault="00E04DF4" w:rsidP="00E04DF4">
      <w:r>
        <w:rPr>
          <w:rFonts w:hint="eastAsia"/>
        </w:rPr>
        <w:lastRenderedPageBreak/>
        <w:t>称；以银行以外的单位或在银行开立存款账户的个人为收款人的，委托收款凭证必须记载</w:t>
      </w:r>
      <w:r>
        <w:rPr>
          <w:rFonts w:hint="eastAsia"/>
        </w:rPr>
        <w:t xml:space="preserve"> </w:t>
      </w:r>
      <w:r>
        <w:rPr>
          <w:rFonts w:hint="eastAsia"/>
        </w:rPr>
        <w:t>收款人开户银行名称；以未在银行开立存款账户的个人为收款人的，委托收款凭证必须记</w:t>
      </w:r>
      <w:r>
        <w:rPr>
          <w:rFonts w:hint="eastAsia"/>
        </w:rPr>
        <w:t xml:space="preserve"> </w:t>
      </w:r>
      <w:r>
        <w:rPr>
          <w:rFonts w:hint="eastAsia"/>
        </w:rPr>
        <w:t>载被委托银行名称。欠缺上述记载的，银行不予受理。</w:t>
      </w:r>
    </w:p>
    <w:p w:rsidR="00E04DF4" w:rsidRDefault="00E04DF4" w:rsidP="00E04DF4">
      <w:r>
        <w:rPr>
          <w:rFonts w:hint="eastAsia"/>
        </w:rPr>
        <w:t>2.</w:t>
      </w:r>
      <w:r>
        <w:rPr>
          <w:rFonts w:hint="eastAsia"/>
        </w:rPr>
        <w:t>付款</w:t>
      </w:r>
    </w:p>
    <w:p w:rsidR="00E04DF4" w:rsidRDefault="00E04DF4" w:rsidP="00E04DF4">
      <w:r>
        <w:rPr>
          <w:rFonts w:hint="eastAsia"/>
        </w:rPr>
        <w:t>银行在接到寄来的委托收款凭证及债务证明，并经审查无误之后应向收款人办理付</w:t>
      </w:r>
      <w:r>
        <w:rPr>
          <w:rFonts w:hint="eastAsia"/>
        </w:rPr>
        <w:t xml:space="preserve"> </w:t>
      </w:r>
      <w:r>
        <w:rPr>
          <w:rFonts w:hint="eastAsia"/>
        </w:rPr>
        <w:t>款：（</w:t>
      </w:r>
      <w:r>
        <w:rPr>
          <w:rFonts w:hint="eastAsia"/>
        </w:rPr>
        <w:t>1)</w:t>
      </w:r>
      <w:r>
        <w:rPr>
          <w:rFonts w:hint="eastAsia"/>
        </w:rPr>
        <w:t>以银行为付款人的，银行应在当日将款项主动支付给收款人；（</w:t>
      </w:r>
      <w:r>
        <w:rPr>
          <w:rFonts w:hint="eastAsia"/>
        </w:rPr>
        <w:t>2)</w:t>
      </w:r>
      <w:r>
        <w:rPr>
          <w:rFonts w:hint="eastAsia"/>
        </w:rPr>
        <w:t>以单位为付</w:t>
      </w:r>
      <w:r>
        <w:rPr>
          <w:rFonts w:hint="eastAsia"/>
        </w:rPr>
        <w:t xml:space="preserve"> </w:t>
      </w:r>
      <w:r>
        <w:rPr>
          <w:rFonts w:hint="eastAsia"/>
        </w:rPr>
        <w:t>款人的，银行应及时通知付款人，按照有关办法规定，需要将有关债务证明交给付款人的</w:t>
      </w:r>
      <w:r>
        <w:rPr>
          <w:rFonts w:hint="eastAsia"/>
        </w:rPr>
        <w:t xml:space="preserve"> </w:t>
      </w:r>
      <w:r>
        <w:rPr>
          <w:rFonts w:hint="eastAsia"/>
        </w:rPr>
        <w:t>应交给付款人，并签收。付款人应于接到通知的当日书面通知银行付款。如果付款人未在</w:t>
      </w:r>
      <w:r>
        <w:rPr>
          <w:rFonts w:hint="eastAsia"/>
        </w:rPr>
        <w:t xml:space="preserve"> </w:t>
      </w:r>
      <w:r>
        <w:rPr>
          <w:rFonts w:hint="eastAsia"/>
        </w:rPr>
        <w:t>接到通知日的次日起</w:t>
      </w:r>
      <w:r>
        <w:rPr>
          <w:rFonts w:hint="eastAsia"/>
        </w:rPr>
        <w:t>3</w:t>
      </w:r>
      <w:r>
        <w:rPr>
          <w:rFonts w:hint="eastAsia"/>
        </w:rPr>
        <w:t>日内通知银行付款的，视同付款人同意付款，银行应于付款人接到</w:t>
      </w:r>
      <w:r>
        <w:rPr>
          <w:rFonts w:hint="eastAsia"/>
        </w:rPr>
        <w:t xml:space="preserve"> </w:t>
      </w:r>
      <w:r>
        <w:rPr>
          <w:rFonts w:hint="eastAsia"/>
        </w:rPr>
        <w:t>通知日的次日起第</w:t>
      </w:r>
      <w:r>
        <w:rPr>
          <w:rFonts w:hint="eastAsia"/>
        </w:rPr>
        <w:t>4</w:t>
      </w:r>
      <w:r>
        <w:rPr>
          <w:rFonts w:hint="eastAsia"/>
        </w:rPr>
        <w:t>日上午开始营业时，将款项划给收款人。</w:t>
      </w:r>
    </w:p>
    <w:p w:rsidR="00E04DF4" w:rsidRDefault="00E04DF4" w:rsidP="00E04DF4">
      <w:r>
        <w:rPr>
          <w:rFonts w:hint="eastAsia"/>
        </w:rPr>
        <w:t>付款人提前收到由其付款的债务证明，应通知银行于债务证明的到期日付款。付款人</w:t>
      </w:r>
      <w:r>
        <w:rPr>
          <w:rFonts w:hint="eastAsia"/>
        </w:rPr>
        <w:t xml:space="preserve"> </w:t>
      </w:r>
      <w:r>
        <w:rPr>
          <w:rFonts w:hint="eastAsia"/>
        </w:rPr>
        <w:t>未于接到通知日的次日起</w:t>
      </w:r>
      <w:r>
        <w:rPr>
          <w:rFonts w:hint="eastAsia"/>
        </w:rPr>
        <w:t>3</w:t>
      </w:r>
      <w:r>
        <w:rPr>
          <w:rFonts w:hint="eastAsia"/>
        </w:rPr>
        <w:t>日内通知银行付款，付款人接到通知日的次日起第</w:t>
      </w:r>
      <w:r>
        <w:rPr>
          <w:rFonts w:hint="eastAsia"/>
        </w:rPr>
        <w:t>4</w:t>
      </w:r>
      <w:r>
        <w:rPr>
          <w:rFonts w:hint="eastAsia"/>
        </w:rPr>
        <w:t>日在债务</w:t>
      </w:r>
      <w:r>
        <w:rPr>
          <w:rFonts w:hint="eastAsia"/>
        </w:rPr>
        <w:t xml:space="preserve"> </w:t>
      </w:r>
      <w:r>
        <w:rPr>
          <w:rFonts w:hint="eastAsia"/>
        </w:rPr>
        <w:t>证明到期日之前的，银行应于债务证明到期日将款项划给收款人。</w:t>
      </w:r>
    </w:p>
    <w:p w:rsidR="00E04DF4" w:rsidRDefault="00E04DF4" w:rsidP="00E04DF4">
      <w:r>
        <w:rPr>
          <w:rFonts w:hint="eastAsia"/>
        </w:rPr>
        <w:t>银行在办理划款时，发现付款人存款账户不足支付的，应通过被委托银行向收款人发</w:t>
      </w:r>
      <w:r>
        <w:rPr>
          <w:rFonts w:hint="eastAsia"/>
        </w:rPr>
        <w:t xml:space="preserve"> </w:t>
      </w:r>
      <w:r>
        <w:rPr>
          <w:rFonts w:hint="eastAsia"/>
        </w:rPr>
        <w:t>出未付款通知书。如果债务证明留存付款人开户银行的，应将其债务证明连同未付款项通</w:t>
      </w:r>
      <w:r>
        <w:rPr>
          <w:rFonts w:hint="eastAsia"/>
        </w:rPr>
        <w:t xml:space="preserve"> </w:t>
      </w:r>
      <w:r>
        <w:rPr>
          <w:rFonts w:hint="eastAsia"/>
        </w:rPr>
        <w:t>知书邮寄被委托银行转交收款人。</w:t>
      </w:r>
    </w:p>
    <w:p w:rsidR="00E04DF4" w:rsidRDefault="00E04DF4" w:rsidP="00E04DF4">
      <w:r>
        <w:rPr>
          <w:rFonts w:hint="eastAsia"/>
        </w:rPr>
        <w:t>(</w:t>
      </w:r>
      <w:r>
        <w:rPr>
          <w:rFonts w:hint="eastAsia"/>
        </w:rPr>
        <w:t>三）拒绝付款的处理</w:t>
      </w:r>
    </w:p>
    <w:p w:rsidR="00E04DF4" w:rsidRDefault="00E04DF4" w:rsidP="00E04DF4">
      <w:r>
        <w:rPr>
          <w:rFonts w:hint="eastAsia"/>
        </w:rPr>
        <w:t>付款人在审查有关债务证明后，对收款人委托收取的款项需要拒绝付款的，可以办理</w:t>
      </w:r>
      <w:r>
        <w:rPr>
          <w:rFonts w:hint="eastAsia"/>
        </w:rPr>
        <w:t xml:space="preserve"> </w:t>
      </w:r>
      <w:r>
        <w:rPr>
          <w:rFonts w:hint="eastAsia"/>
        </w:rPr>
        <w:t>拒绝付款：（</w:t>
      </w:r>
      <w:r>
        <w:rPr>
          <w:rFonts w:hint="eastAsia"/>
        </w:rPr>
        <w:t>1)</w:t>
      </w:r>
      <w:r>
        <w:rPr>
          <w:rFonts w:hint="eastAsia"/>
        </w:rPr>
        <w:t>以银行为付款人的，应自收到委托收款及债务证明的次日起</w:t>
      </w:r>
      <w:r>
        <w:rPr>
          <w:rFonts w:hint="eastAsia"/>
        </w:rPr>
        <w:t>3</w:t>
      </w:r>
      <w:r>
        <w:rPr>
          <w:rFonts w:hint="eastAsia"/>
        </w:rPr>
        <w:t>日内出具</w:t>
      </w:r>
      <w:r>
        <w:rPr>
          <w:rFonts w:hint="eastAsia"/>
        </w:rPr>
        <w:t xml:space="preserve"> </w:t>
      </w:r>
      <w:r>
        <w:rPr>
          <w:rFonts w:hint="eastAsia"/>
        </w:rPr>
        <w:t>拒绝证明，连同有关债务证明、凭证寄给被委托银行，转交收款人；（</w:t>
      </w:r>
      <w:r>
        <w:rPr>
          <w:rFonts w:hint="eastAsia"/>
        </w:rPr>
        <w:t>2)</w:t>
      </w:r>
      <w:r>
        <w:rPr>
          <w:rFonts w:hint="eastAsia"/>
        </w:rPr>
        <w:t>以单位为付款</w:t>
      </w:r>
      <w:r>
        <w:rPr>
          <w:rFonts w:hint="eastAsia"/>
        </w:rPr>
        <w:t xml:space="preserve"> </w:t>
      </w:r>
      <w:r>
        <w:rPr>
          <w:rFonts w:hint="eastAsia"/>
        </w:rPr>
        <w:t>人的，应在付款人接到通知日的次日起</w:t>
      </w:r>
      <w:r>
        <w:rPr>
          <w:rFonts w:hint="eastAsia"/>
        </w:rPr>
        <w:t>3</w:t>
      </w:r>
      <w:r>
        <w:rPr>
          <w:rFonts w:hint="eastAsia"/>
        </w:rPr>
        <w:t>日内出具拒绝证明，持有债务证明的，应将其送</w:t>
      </w:r>
      <w:r>
        <w:rPr>
          <w:rFonts w:hint="eastAsia"/>
        </w:rPr>
        <w:t xml:space="preserve"> </w:t>
      </w:r>
      <w:r>
        <w:rPr>
          <w:rFonts w:hint="eastAsia"/>
        </w:rPr>
        <w:t>交开户银行。银行将拒绝证明、债务证明和有关凭证一并寄给被委托银行，转交收款人。</w:t>
      </w:r>
    </w:p>
    <w:p w:rsidR="00E04DF4" w:rsidRDefault="00E04DF4" w:rsidP="00E04DF4">
      <w:r>
        <w:rPr>
          <w:rFonts w:hint="eastAsia"/>
        </w:rPr>
        <w:t>四、国内信用证</w:t>
      </w:r>
    </w:p>
    <w:p w:rsidR="00E04DF4" w:rsidRDefault="00E04DF4" w:rsidP="00E04DF4">
      <w:r>
        <w:rPr>
          <w:rFonts w:hint="eastAsia"/>
        </w:rPr>
        <w:t>(</w:t>
      </w:r>
      <w:r>
        <w:rPr>
          <w:rFonts w:hint="eastAsia"/>
        </w:rPr>
        <w:t>一）国内信用证概述</w:t>
      </w:r>
    </w:p>
    <w:p w:rsidR="00E04DF4" w:rsidRDefault="00E04DF4" w:rsidP="00E04DF4">
      <w:r>
        <w:rPr>
          <w:rFonts w:hint="eastAsia"/>
        </w:rPr>
        <w:t>国内信用证（简称信用证）是指开证银行依照申请人（买方）的申请向受益人（卖</w:t>
      </w:r>
      <w:r>
        <w:rPr>
          <w:rFonts w:hint="eastAsia"/>
        </w:rPr>
        <w:t xml:space="preserve"> </w:t>
      </w:r>
      <w:r>
        <w:rPr>
          <w:rFonts w:hint="eastAsia"/>
        </w:rPr>
        <w:t>方）开出的凭符合信用证条款的单据支付的付款承诺。信用证结算方式适用于国内企业</w:t>
      </w:r>
      <w:r>
        <w:rPr>
          <w:rFonts w:hint="eastAsia"/>
        </w:rPr>
        <w:t xml:space="preserve"> </w:t>
      </w:r>
      <w:r>
        <w:rPr>
          <w:rFonts w:hint="eastAsia"/>
        </w:rPr>
        <w:t>之间的商品交易。</w:t>
      </w:r>
    </w:p>
    <w:p w:rsidR="00E04DF4" w:rsidRDefault="00E04DF4" w:rsidP="00E04DF4">
      <w:r>
        <w:rPr>
          <w:rFonts w:hint="eastAsia"/>
        </w:rPr>
        <w:t>信用证是一种在国际经济贸易中常用的结算方式，国内贸易的当事人也在一定范围内</w:t>
      </w:r>
      <w:r>
        <w:rPr>
          <w:rFonts w:hint="eastAsia"/>
        </w:rPr>
        <w:t xml:space="preserve"> </w:t>
      </w:r>
      <w:r>
        <w:rPr>
          <w:rFonts w:hint="eastAsia"/>
        </w:rPr>
        <w:t>使用该种方式。但是我国法律对二者并未作统一规定。这里介绍的是国内信用证。比较而</w:t>
      </w:r>
      <w:r>
        <w:rPr>
          <w:rFonts w:hint="eastAsia"/>
        </w:rPr>
        <w:t xml:space="preserve"> </w:t>
      </w:r>
      <w:r>
        <w:rPr>
          <w:rFonts w:hint="eastAsia"/>
        </w:rPr>
        <w:t>言，国内信用证有更加严格的限制，其实际使用的范围也不够广。但是，近年来其实际使</w:t>
      </w:r>
      <w:r>
        <w:rPr>
          <w:rFonts w:hint="eastAsia"/>
        </w:rPr>
        <w:t xml:space="preserve"> </w:t>
      </w:r>
      <w:r>
        <w:rPr>
          <w:rFonts w:hint="eastAsia"/>
        </w:rPr>
        <w:t>用量有很大的提高。特别是，开证申请人向开证行支付一定比例的保证金（不低于</w:t>
      </w:r>
      <w:r>
        <w:rPr>
          <w:rFonts w:hint="eastAsia"/>
        </w:rPr>
        <w:t xml:space="preserve">20%) </w:t>
      </w:r>
      <w:r>
        <w:rPr>
          <w:rFonts w:hint="eastAsia"/>
        </w:rPr>
        <w:t>即可申请开立国内信用证，因此具有融资功能，也提高了其对企业的吸引力。</w:t>
      </w:r>
    </w:p>
    <w:p w:rsidR="00E04DF4" w:rsidRDefault="00E04DF4" w:rsidP="00E04DF4">
      <w:r>
        <w:rPr>
          <w:rFonts w:hint="eastAsia"/>
        </w:rPr>
        <w:t>信用证结算中，各有关当事人处理的只是单据，而不是与单据有关的货物及劳务。信</w:t>
      </w:r>
      <w:r>
        <w:rPr>
          <w:rFonts w:hint="eastAsia"/>
        </w:rPr>
        <w:t xml:space="preserve"> </w:t>
      </w:r>
      <w:r>
        <w:rPr>
          <w:rFonts w:hint="eastAsia"/>
        </w:rPr>
        <w:t>用证与作为其依据的买卖合同相互独立。银行在处理信用证业务时，不受买卖合同的约</w:t>
      </w:r>
      <w:r>
        <w:rPr>
          <w:rFonts w:hint="eastAsia"/>
        </w:rPr>
        <w:t xml:space="preserve"> </w:t>
      </w:r>
      <w:r>
        <w:rPr>
          <w:rFonts w:hint="eastAsia"/>
        </w:rPr>
        <w:t>束。一家银行作出的付款、议付或履行信用证项下其他义务的承诺不受申请人与开证行、</w:t>
      </w:r>
      <w:r>
        <w:rPr>
          <w:rFonts w:hint="eastAsia"/>
        </w:rPr>
        <w:t xml:space="preserve"> </w:t>
      </w:r>
      <w:r>
        <w:rPr>
          <w:rFonts w:hint="eastAsia"/>
        </w:rPr>
        <w:t>申请人与受益人之间关系的制约。受益人在任何情况下，不得利用银行之间或申请人与开</w:t>
      </w:r>
      <w:r>
        <w:rPr>
          <w:rFonts w:hint="eastAsia"/>
        </w:rPr>
        <w:t xml:space="preserve"> </w:t>
      </w:r>
      <w:r>
        <w:rPr>
          <w:rFonts w:hint="eastAsia"/>
        </w:rPr>
        <w:t>证行之间的合同关系。</w:t>
      </w:r>
    </w:p>
    <w:p w:rsidR="00E04DF4" w:rsidRDefault="00E04DF4" w:rsidP="00E04DF4">
      <w:r>
        <w:rPr>
          <w:rFonts w:hint="eastAsia"/>
        </w:rPr>
        <w:t>我国的信用证为不可撤销、不可转让的跟单信用证。“不可撤销”是指信用证开立</w:t>
      </w:r>
      <w:r>
        <w:rPr>
          <w:rFonts w:hint="eastAsia"/>
        </w:rPr>
        <w:t xml:space="preserve"> </w:t>
      </w:r>
    </w:p>
    <w:p w:rsidR="00E04DF4" w:rsidRDefault="00E04DF4" w:rsidP="00E04DF4">
      <w:r>
        <w:rPr>
          <w:rFonts w:hint="eastAsia"/>
        </w:rPr>
        <w:t>后，在有效期内非经信用证各有关当事人（即开证银行、开证申请人和受益人）的同意，</w:t>
      </w:r>
      <w:r>
        <w:rPr>
          <w:rFonts w:hint="eastAsia"/>
        </w:rPr>
        <w:t xml:space="preserve"> </w:t>
      </w:r>
      <w:r>
        <w:rPr>
          <w:rFonts w:hint="eastAsia"/>
        </w:rPr>
        <w:t>开证银行不得修改或者撤销；“不可转让”是指受益人不能将信用证的权利转让给他人。</w:t>
      </w:r>
    </w:p>
    <w:p w:rsidR="00E04DF4" w:rsidRDefault="00E04DF4" w:rsidP="00E04DF4">
      <w:r>
        <w:rPr>
          <w:rFonts w:hint="eastAsia"/>
        </w:rPr>
        <w:t>只有经中国人民银行批准经营结算业务的商业银行总行以及经商业银行总行批准开办</w:t>
      </w:r>
      <w:r>
        <w:rPr>
          <w:rFonts w:hint="eastAsia"/>
        </w:rPr>
        <w:t xml:space="preserve"> </w:t>
      </w:r>
      <w:r>
        <w:rPr>
          <w:rFonts w:hint="eastAsia"/>
        </w:rPr>
        <w:t>信用证结算业务的分支机构可以办理信用证结算业务。</w:t>
      </w:r>
    </w:p>
    <w:p w:rsidR="00E04DF4" w:rsidRDefault="00E04DF4" w:rsidP="00E04DF4">
      <w:r>
        <w:rPr>
          <w:rFonts w:hint="eastAsia"/>
        </w:rPr>
        <w:t>信用证只能用于转账结算，不得支取现金。</w:t>
      </w:r>
    </w:p>
    <w:p w:rsidR="00E04DF4" w:rsidRDefault="00E04DF4" w:rsidP="00E04DF4">
      <w:r>
        <w:rPr>
          <w:rFonts w:hint="eastAsia"/>
        </w:rPr>
        <w:t>C</w:t>
      </w:r>
      <w:r>
        <w:rPr>
          <w:rFonts w:hint="eastAsia"/>
        </w:rPr>
        <w:t>二</w:t>
      </w:r>
      <w:r>
        <w:rPr>
          <w:rFonts w:hint="eastAsia"/>
        </w:rPr>
        <w:t>)</w:t>
      </w:r>
      <w:r>
        <w:rPr>
          <w:rFonts w:hint="eastAsia"/>
        </w:rPr>
        <w:t>信用证的具体流程</w:t>
      </w:r>
    </w:p>
    <w:p w:rsidR="00E04DF4" w:rsidRDefault="00E04DF4" w:rsidP="00E04DF4">
      <w:r>
        <w:rPr>
          <w:rFonts w:hint="eastAsia"/>
        </w:rPr>
        <w:lastRenderedPageBreak/>
        <w:t>办理信用证的基本流程如图</w:t>
      </w:r>
      <w:r>
        <w:rPr>
          <w:rFonts w:hint="eastAsia"/>
        </w:rPr>
        <w:t>9-4</w:t>
      </w:r>
      <w:r>
        <w:rPr>
          <w:rFonts w:hint="eastAsia"/>
        </w:rPr>
        <w:t>所示。</w:t>
      </w:r>
    </w:p>
    <w:p w:rsidR="00E04DF4" w:rsidRDefault="00E04DF4" w:rsidP="00E04DF4">
      <w:r>
        <w:t xml:space="preserve"> </w:t>
      </w:r>
    </w:p>
    <w:p w:rsidR="00E04DF4" w:rsidRDefault="00E04DF4" w:rsidP="00E04DF4">
      <w:r>
        <w:rPr>
          <w:rFonts w:hint="eastAsia"/>
        </w:rPr>
        <w:t>图</w:t>
      </w:r>
      <w:r>
        <w:rPr>
          <w:rFonts w:hint="eastAsia"/>
        </w:rPr>
        <w:t>9-4</w:t>
      </w:r>
      <w:r>
        <w:rPr>
          <w:rFonts w:hint="eastAsia"/>
        </w:rPr>
        <w:t>办理信用证基本流程</w:t>
      </w:r>
    </w:p>
    <w:p w:rsidR="00E04DF4" w:rsidRDefault="00E04DF4" w:rsidP="00E04DF4"/>
    <w:p w:rsidR="00E04DF4" w:rsidRDefault="00E04DF4" w:rsidP="00E04DF4">
      <w:r>
        <w:rPr>
          <w:rFonts w:hint="eastAsia"/>
        </w:rPr>
        <w:t>1.</w:t>
      </w:r>
      <w:r>
        <w:rPr>
          <w:rFonts w:hint="eastAsia"/>
        </w:rPr>
        <w:tab/>
      </w:r>
      <w:r>
        <w:rPr>
          <w:rFonts w:hint="eastAsia"/>
        </w:rPr>
        <w:t>开证</w:t>
      </w:r>
    </w:p>
    <w:p w:rsidR="00E04DF4" w:rsidRDefault="00E04DF4" w:rsidP="00E04DF4">
      <w:r>
        <w:rPr>
          <w:rFonts w:hint="eastAsia"/>
        </w:rPr>
        <w:t>(1)</w:t>
      </w:r>
      <w:r>
        <w:rPr>
          <w:rFonts w:hint="eastAsia"/>
        </w:rPr>
        <w:tab/>
      </w:r>
      <w:r>
        <w:rPr>
          <w:rFonts w:hint="eastAsia"/>
        </w:rPr>
        <w:t>申请。开证申请人使用信用证时，应委托其开户银行办理开证业务。开证申请</w:t>
      </w:r>
      <w:r>
        <w:rPr>
          <w:rFonts w:hint="eastAsia"/>
        </w:rPr>
        <w:t xml:space="preserve"> </w:t>
      </w:r>
      <w:r>
        <w:rPr>
          <w:rFonts w:hint="eastAsia"/>
        </w:rPr>
        <w:t>人申请办理开证业务时，应当填具开证申请书、信用证申请人承诺书并提交有关买卖</w:t>
      </w:r>
      <w:r>
        <w:rPr>
          <w:rFonts w:hint="eastAsia"/>
        </w:rPr>
        <w:t xml:space="preserve"> </w:t>
      </w:r>
      <w:r>
        <w:rPr>
          <w:rFonts w:hint="eastAsia"/>
        </w:rPr>
        <w:t>合同。</w:t>
      </w:r>
    </w:p>
    <w:p w:rsidR="00E04DF4" w:rsidRDefault="00E04DF4" w:rsidP="00E04DF4">
      <w:r>
        <w:rPr>
          <w:rFonts w:hint="eastAsia"/>
        </w:rPr>
        <w:t>(2)</w:t>
      </w:r>
      <w:r>
        <w:rPr>
          <w:rFonts w:hint="eastAsia"/>
        </w:rPr>
        <w:tab/>
      </w:r>
      <w:r>
        <w:rPr>
          <w:rFonts w:hint="eastAsia"/>
        </w:rPr>
        <w:t>受理。开证行根据申请人提交的开证申请书、信用证申请人承诺书及买卖合同</w:t>
      </w:r>
      <w:r>
        <w:rPr>
          <w:rFonts w:hint="eastAsia"/>
        </w:rPr>
        <w:t xml:space="preserve"> </w:t>
      </w:r>
      <w:r>
        <w:rPr>
          <w:rFonts w:hint="eastAsia"/>
        </w:rPr>
        <w:t>决定是否受理开证业务。开证行在决定受理该项业务时，应向申请人收取不低于开证金额</w:t>
      </w:r>
      <w:r>
        <w:rPr>
          <w:rFonts w:hint="eastAsia"/>
        </w:rPr>
        <w:t xml:space="preserve"> 20%</w:t>
      </w:r>
      <w:r>
        <w:rPr>
          <w:rFonts w:hint="eastAsia"/>
        </w:rPr>
        <w:t>的保证金，并可根据申请人资信情况要求其提供抵押、质押或由其他金融机构出具</w:t>
      </w:r>
      <w:r>
        <w:rPr>
          <w:rFonts w:hint="eastAsia"/>
        </w:rPr>
        <w:t xml:space="preserve"> </w:t>
      </w:r>
      <w:r>
        <w:rPr>
          <w:rFonts w:hint="eastAsia"/>
        </w:rPr>
        <w:t>保函。</w:t>
      </w:r>
      <w:r>
        <w:rPr>
          <w:rFonts w:hint="eastAsia"/>
        </w:rPr>
        <w:tab/>
        <w:t>.</w:t>
      </w:r>
    </w:p>
    <w:p w:rsidR="00E04DF4" w:rsidRDefault="00E04DF4" w:rsidP="00E04DF4">
      <w:r>
        <w:rPr>
          <w:rFonts w:hint="eastAsia"/>
        </w:rPr>
        <w:t>开立信用证有信开和电开。信开信用证，应由开证行加盖信用证专用章和经办人名章</w:t>
      </w:r>
      <w:r>
        <w:rPr>
          <w:rFonts w:hint="eastAsia"/>
        </w:rPr>
        <w:t xml:space="preserve"> </w:t>
      </w:r>
      <w:r>
        <w:rPr>
          <w:rFonts w:hint="eastAsia"/>
        </w:rPr>
        <w:t>并加编密押，寄送通知行；电开信用证，应由开证行加编密押，以电传方式发送通知行。</w:t>
      </w:r>
    </w:p>
    <w:p w:rsidR="00E04DF4" w:rsidRDefault="00E04DF4" w:rsidP="00E04DF4">
      <w:r>
        <w:rPr>
          <w:rFonts w:hint="eastAsia"/>
        </w:rPr>
        <w:t>信用证的基本条款包括：①开证行名称及地址；②开证日期；③信用证编号；④不可</w:t>
      </w:r>
      <w:r>
        <w:rPr>
          <w:rFonts w:hint="eastAsia"/>
        </w:rPr>
        <w:t xml:space="preserve"> </w:t>
      </w:r>
      <w:r>
        <w:rPr>
          <w:rFonts w:hint="eastAsia"/>
        </w:rPr>
        <w:t>撤销、不可转让信用证；⑤开证申请人名称及地址；⑥受益人名称及地址（受益人为有</w:t>
      </w:r>
      <w:r>
        <w:rPr>
          <w:rFonts w:hint="eastAsia"/>
        </w:rPr>
        <w:t xml:space="preserve"> </w:t>
      </w:r>
      <w:r>
        <w:rPr>
          <w:rFonts w:hint="eastAsia"/>
        </w:rPr>
        <w:t>权收取信用证款项的人，一般为买卖合同的卖方）；⑦通知行名称（通知行为受幵证行委</w:t>
      </w:r>
      <w:r>
        <w:rPr>
          <w:rFonts w:hint="eastAsia"/>
        </w:rPr>
        <w:t xml:space="preserve"> </w:t>
      </w:r>
      <w:r>
        <w:rPr>
          <w:rFonts w:hint="eastAsia"/>
        </w:rPr>
        <w:t>托向受益人通知信用证的银行）；⑧信用证有效期及有效地点（信用证有效期为受益人向</w:t>
      </w:r>
      <w:r>
        <w:rPr>
          <w:rFonts w:hint="eastAsia"/>
        </w:rPr>
        <w:t xml:space="preserve"> </w:t>
      </w:r>
      <w:r>
        <w:rPr>
          <w:rFonts w:hint="eastAsia"/>
        </w:rPr>
        <w:t>银行提交单据的最迟期限，最长不得超过</w:t>
      </w:r>
      <w:r>
        <w:rPr>
          <w:rFonts w:hint="eastAsia"/>
        </w:rPr>
        <w:t>6</w:t>
      </w:r>
      <w:r>
        <w:rPr>
          <w:rFonts w:hint="eastAsia"/>
        </w:rPr>
        <w:t>个月；信用证的有效地点为信用证指定的单据</w:t>
      </w:r>
      <w:r>
        <w:rPr>
          <w:rFonts w:hint="eastAsia"/>
        </w:rPr>
        <w:t xml:space="preserve"> </w:t>
      </w:r>
      <w:r>
        <w:rPr>
          <w:rFonts w:hint="eastAsia"/>
        </w:rPr>
        <w:t>提交地点，即议付行或开证行所在地）；⑨交单期（交单期为提交运输单据的信用证所注</w:t>
      </w:r>
      <w:r>
        <w:rPr>
          <w:rFonts w:hint="eastAsia"/>
        </w:rPr>
        <w:t xml:space="preserve"> </w:t>
      </w:r>
      <w:r>
        <w:rPr>
          <w:rFonts w:hint="eastAsia"/>
        </w:rPr>
        <w:t>明的货物装运后必须交单的特定日期）；⑩信用证金额；</w:t>
      </w:r>
      <w:r>
        <w:rPr>
          <w:rFonts w:hint="eastAsia"/>
        </w:rPr>
        <w:t>?</w:t>
      </w:r>
      <w:r>
        <w:rPr>
          <w:rFonts w:hint="eastAsia"/>
        </w:rPr>
        <w:t>付款方式（即期付款、延期付</w:t>
      </w:r>
      <w:r>
        <w:rPr>
          <w:rFonts w:hint="eastAsia"/>
        </w:rPr>
        <w:t xml:space="preserve"> </w:t>
      </w:r>
      <w:r>
        <w:rPr>
          <w:rFonts w:hint="eastAsia"/>
        </w:rPr>
        <w:t>款或议付）；</w:t>
      </w:r>
      <w:r>
        <w:rPr>
          <w:rFonts w:hint="eastAsia"/>
        </w:rPr>
        <w:t>?</w:t>
      </w:r>
      <w:r>
        <w:rPr>
          <w:rFonts w:hint="eastAsia"/>
        </w:rPr>
        <w:t>运输条款（包括运输方式、装运地、目的地等）；</w:t>
      </w:r>
      <w:r>
        <w:rPr>
          <w:rFonts w:hint="eastAsia"/>
        </w:rPr>
        <w:t>?</w:t>
      </w:r>
      <w:r>
        <w:rPr>
          <w:rFonts w:hint="eastAsia"/>
        </w:rPr>
        <w:t>货物描述（包括货物</w:t>
      </w:r>
      <w:r>
        <w:rPr>
          <w:rFonts w:hint="eastAsia"/>
        </w:rPr>
        <w:t xml:space="preserve"> </w:t>
      </w:r>
      <w:r>
        <w:rPr>
          <w:rFonts w:hint="eastAsia"/>
        </w:rPr>
        <w:t>名称、数量、价格等）；</w:t>
      </w:r>
      <w:r>
        <w:rPr>
          <w:rFonts w:hint="eastAsia"/>
        </w:rPr>
        <w:t>?</w:t>
      </w:r>
      <w:r>
        <w:rPr>
          <w:rFonts w:hint="eastAsia"/>
        </w:rPr>
        <w:t>单据条款（必须注明据以付款或议付的单据，至少包括发票、</w:t>
      </w:r>
      <w:r>
        <w:rPr>
          <w:rFonts w:hint="eastAsia"/>
        </w:rPr>
        <w:t xml:space="preserve"> </w:t>
      </w:r>
      <w:r>
        <w:rPr>
          <w:rFonts w:hint="eastAsia"/>
        </w:rPr>
        <w:t>运输单据或货物收据）；</w:t>
      </w:r>
      <w:r>
        <w:rPr>
          <w:rFonts w:hint="eastAsia"/>
        </w:rPr>
        <w:t>?</w:t>
      </w:r>
      <w:r>
        <w:rPr>
          <w:rFonts w:hint="eastAsia"/>
        </w:rPr>
        <w:t>其他条款；</w:t>
      </w:r>
      <w:r>
        <w:rPr>
          <w:rFonts w:hint="eastAsia"/>
        </w:rPr>
        <w:t>?</w:t>
      </w:r>
      <w:r>
        <w:rPr>
          <w:rFonts w:hint="eastAsia"/>
        </w:rPr>
        <w:t>开证行保证文句。</w:t>
      </w:r>
    </w:p>
    <w:p w:rsidR="00E04DF4" w:rsidRDefault="00E04DF4" w:rsidP="00E04DF4">
      <w:r>
        <w:rPr>
          <w:rFonts w:hint="eastAsia"/>
        </w:rPr>
        <w:t>2.</w:t>
      </w:r>
      <w:r>
        <w:rPr>
          <w:rFonts w:hint="eastAsia"/>
        </w:rPr>
        <w:tab/>
      </w:r>
      <w:r>
        <w:rPr>
          <w:rFonts w:hint="eastAsia"/>
        </w:rPr>
        <w:t>通知</w:t>
      </w:r>
    </w:p>
    <w:p w:rsidR="00E04DF4" w:rsidRDefault="00E04DF4" w:rsidP="00E04DF4">
      <w:r>
        <w:rPr>
          <w:rFonts w:hint="eastAsia"/>
        </w:rPr>
        <w:t>(1)</w:t>
      </w:r>
      <w:r>
        <w:rPr>
          <w:rFonts w:hint="eastAsia"/>
        </w:rPr>
        <w:t>通知行的确定。开证行与受益人开户行为同一系统行的，受益人开户行为通知</w:t>
      </w:r>
      <w:r>
        <w:rPr>
          <w:rFonts w:hint="eastAsia"/>
        </w:rPr>
        <w:t xml:space="preserve"> </w:t>
      </w:r>
      <w:r>
        <w:rPr>
          <w:rFonts w:hint="eastAsia"/>
        </w:rPr>
        <w:t>行。开证行与受益人开户行为跨系统行的，开证行确定的在受益人幵户行的同城同系统银</w:t>
      </w:r>
      <w:r>
        <w:rPr>
          <w:rFonts w:hint="eastAsia"/>
        </w:rPr>
        <w:t xml:space="preserve"> </w:t>
      </w:r>
      <w:r>
        <w:rPr>
          <w:rFonts w:hint="eastAsia"/>
        </w:rPr>
        <w:t>行机构为通知行。开证行在受益人开户行所在地没有同系统分支机构的，应在受益人所在</w:t>
      </w:r>
      <w:r>
        <w:rPr>
          <w:rFonts w:hint="eastAsia"/>
        </w:rPr>
        <w:t xml:space="preserve"> </w:t>
      </w:r>
      <w:r>
        <w:rPr>
          <w:rFonts w:hint="eastAsia"/>
        </w:rPr>
        <w:t>地选择一家银行机构建立信用证代理关系，其代理行为通知行。</w:t>
      </w:r>
    </w:p>
    <w:p w:rsidR="00E04DF4" w:rsidRDefault="00E04DF4" w:rsidP="00E04DF4">
      <w:r>
        <w:rPr>
          <w:rFonts w:hint="eastAsia"/>
        </w:rPr>
        <w:t>(2)</w:t>
      </w:r>
      <w:r>
        <w:rPr>
          <w:rFonts w:hint="eastAsia"/>
        </w:rPr>
        <w:t>通知行的责任。通知行收到信用证及信用证修改书，应认真核验开证行签章的</w:t>
      </w:r>
      <w:r>
        <w:rPr>
          <w:rFonts w:hint="eastAsia"/>
        </w:rPr>
        <w:t xml:space="preserve"> </w:t>
      </w:r>
      <w:r>
        <w:rPr>
          <w:rFonts w:hint="eastAsia"/>
        </w:rPr>
        <w:t>真伪、所用密押是否正确等表面真实性。无误的，应填制信用证通知书或信用证修改通知</w:t>
      </w:r>
      <w:r>
        <w:rPr>
          <w:rFonts w:hint="eastAsia"/>
        </w:rPr>
        <w:t xml:space="preserve"> </w:t>
      </w:r>
      <w:r>
        <w:rPr>
          <w:rFonts w:hint="eastAsia"/>
        </w:rPr>
        <w:t>书，连同信用证或信用证修改书交付受益人。</w:t>
      </w:r>
    </w:p>
    <w:p w:rsidR="00E04DF4" w:rsidRDefault="00E04DF4" w:rsidP="00E04DF4">
      <w:r>
        <w:rPr>
          <w:rFonts w:hint="eastAsia"/>
        </w:rPr>
        <w:t>通知行确定信用证或信用证修改书签章不符的，必须及时退返开证行，并告知开证行</w:t>
      </w:r>
      <w:r>
        <w:rPr>
          <w:rFonts w:hint="eastAsia"/>
        </w:rPr>
        <w:t xml:space="preserve"> </w:t>
      </w:r>
      <w:r>
        <w:rPr>
          <w:rFonts w:hint="eastAsia"/>
        </w:rPr>
        <w:t>签章不符；密押不符的，应向开证行查询补正。</w:t>
      </w:r>
    </w:p>
    <w:p w:rsidR="00E04DF4" w:rsidRDefault="00E04DF4" w:rsidP="00E04DF4">
      <w:r>
        <w:rPr>
          <w:rFonts w:hint="eastAsia"/>
        </w:rPr>
        <w:t>通知行收到的信用证或信用证修改书的内容不完整或不清楚的，必须及时查询开证</w:t>
      </w:r>
      <w:r>
        <w:rPr>
          <w:rFonts w:hint="eastAsia"/>
        </w:rPr>
        <w:t xml:space="preserve"> </w:t>
      </w:r>
      <w:r>
        <w:rPr>
          <w:rFonts w:hint="eastAsia"/>
        </w:rPr>
        <w:t>行，并要求开证行提供必要的内容。通知行在收到开证行回复前，可先将收到的信用证或</w:t>
      </w:r>
      <w:r>
        <w:rPr>
          <w:rFonts w:hint="eastAsia"/>
        </w:rPr>
        <w:t xml:space="preserve"> </w:t>
      </w:r>
      <w:r>
        <w:rPr>
          <w:rFonts w:hint="eastAsia"/>
        </w:rPr>
        <w:t>信用证修改书通知受益人，并在信用证通知书或信用证修改通知书上注明该通知仅供参</w:t>
      </w:r>
      <w:r>
        <w:rPr>
          <w:rFonts w:hint="eastAsia"/>
        </w:rPr>
        <w:t xml:space="preserve"> </w:t>
      </w:r>
      <w:r>
        <w:rPr>
          <w:rFonts w:hint="eastAsia"/>
        </w:rPr>
        <w:t>考，通知行不负任何责任。</w:t>
      </w:r>
    </w:p>
    <w:p w:rsidR="00E04DF4" w:rsidRDefault="00E04DF4" w:rsidP="00E04DF4">
      <w:r>
        <w:rPr>
          <w:rFonts w:hint="eastAsia"/>
        </w:rPr>
        <w:t>通知行应在收到信用证或信用证修改书的次日起</w:t>
      </w:r>
      <w:r>
        <w:rPr>
          <w:rFonts w:hint="eastAsia"/>
        </w:rPr>
        <w:t>3</w:t>
      </w:r>
      <w:r>
        <w:rPr>
          <w:rFonts w:hint="eastAsia"/>
        </w:rPr>
        <w:t>个营业日内作出处理。</w:t>
      </w:r>
    </w:p>
    <w:p w:rsidR="00E04DF4" w:rsidRDefault="00E04DF4" w:rsidP="00E04DF4">
      <w:r>
        <w:rPr>
          <w:rFonts w:hint="eastAsia"/>
        </w:rPr>
        <w:t>3.</w:t>
      </w:r>
      <w:r>
        <w:rPr>
          <w:rFonts w:hint="eastAsia"/>
        </w:rPr>
        <w:tab/>
      </w:r>
      <w:r>
        <w:rPr>
          <w:rFonts w:hint="eastAsia"/>
        </w:rPr>
        <w:t>议付</w:t>
      </w:r>
    </w:p>
    <w:p w:rsidR="00E04DF4" w:rsidRDefault="00E04DF4" w:rsidP="00E04DF4">
      <w:r>
        <w:rPr>
          <w:rFonts w:hint="eastAsia"/>
        </w:rPr>
        <w:t>议付是指信用证指定的议付行在单证相符条件下，扣除议付利息后向受益人给付对价</w:t>
      </w:r>
      <w:r>
        <w:rPr>
          <w:rFonts w:hint="eastAsia"/>
        </w:rPr>
        <w:t xml:space="preserve"> </w:t>
      </w:r>
      <w:r>
        <w:rPr>
          <w:rFonts w:hint="eastAsia"/>
        </w:rPr>
        <w:t>的行为。只审核单据而未付出对价的，不构成议付。议付仅限于延期付款信用证。</w:t>
      </w:r>
    </w:p>
    <w:p w:rsidR="00E04DF4" w:rsidRDefault="00E04DF4" w:rsidP="00E04DF4">
      <w:r>
        <w:rPr>
          <w:rFonts w:hint="eastAsia"/>
        </w:rPr>
        <w:t>议付行必须是开证行指定的受益人开户行。未被指定议付的银行或指定的议付行不是</w:t>
      </w:r>
      <w:r>
        <w:rPr>
          <w:rFonts w:hint="eastAsia"/>
        </w:rPr>
        <w:t xml:space="preserve"> </w:t>
      </w:r>
      <w:r>
        <w:rPr>
          <w:rFonts w:hint="eastAsia"/>
        </w:rPr>
        <w:t>受益人开户行，不得办理议付。</w:t>
      </w:r>
    </w:p>
    <w:p w:rsidR="00E04DF4" w:rsidRDefault="00E04DF4" w:rsidP="00E04DF4">
      <w:r>
        <w:rPr>
          <w:rFonts w:hint="eastAsia"/>
        </w:rPr>
        <w:t>受益人可以对议付信用证在交单期或信用证有效期内向议付行提示单据、信用证正</w:t>
      </w:r>
      <w:r>
        <w:rPr>
          <w:rFonts w:hint="eastAsia"/>
        </w:rPr>
        <w:t xml:space="preserve"> </w:t>
      </w:r>
      <w:r>
        <w:rPr>
          <w:rFonts w:hint="eastAsia"/>
        </w:rPr>
        <w:t>本、信</w:t>
      </w:r>
      <w:r>
        <w:rPr>
          <w:rFonts w:hint="eastAsia"/>
        </w:rPr>
        <w:lastRenderedPageBreak/>
        <w:t>用证修改书正本及信用证通知书、信用证修改通知书，并填制信用证议付</w:t>
      </w:r>
      <w:r>
        <w:rPr>
          <w:rFonts w:hint="eastAsia"/>
        </w:rPr>
        <w:t>/</w:t>
      </w:r>
      <w:r>
        <w:rPr>
          <w:rFonts w:hint="eastAsia"/>
        </w:rPr>
        <w:t>委托收</w:t>
      </w:r>
      <w:r>
        <w:rPr>
          <w:rFonts w:hint="eastAsia"/>
        </w:rPr>
        <w:t xml:space="preserve"> </w:t>
      </w:r>
      <w:r>
        <w:rPr>
          <w:rFonts w:hint="eastAsia"/>
        </w:rPr>
        <w:t>款申请书和议付凭证，请求议付。议付行在受理的次日起</w:t>
      </w:r>
      <w:r>
        <w:rPr>
          <w:rFonts w:hint="eastAsia"/>
        </w:rPr>
        <w:t>5</w:t>
      </w:r>
      <w:r>
        <w:rPr>
          <w:rFonts w:hint="eastAsia"/>
        </w:rPr>
        <w:t>个营业日内审核信用证规定的</w:t>
      </w:r>
      <w:r>
        <w:rPr>
          <w:rFonts w:hint="eastAsia"/>
        </w:rPr>
        <w:t xml:space="preserve"> </w:t>
      </w:r>
      <w:r>
        <w:rPr>
          <w:rFonts w:hint="eastAsia"/>
        </w:rPr>
        <w:t>单据，确定表面与信用证条款相符并决定议付的，应在信用证正本背面记明议付日期、业</w:t>
      </w:r>
      <w:r>
        <w:rPr>
          <w:rFonts w:hint="eastAsia"/>
        </w:rPr>
        <w:t xml:space="preserve"> </w:t>
      </w:r>
      <w:r>
        <w:rPr>
          <w:rFonts w:hint="eastAsia"/>
        </w:rPr>
        <w:t>务编号、增额、议付金额、信用证余额、议付行名称，并加盖业务公章。</w:t>
      </w:r>
    </w:p>
    <w:p w:rsidR="00E04DF4" w:rsidRDefault="00E04DF4" w:rsidP="00E04DF4">
      <w:r>
        <w:rPr>
          <w:rFonts w:hint="eastAsia"/>
        </w:rPr>
        <w:t>议付行审核受益人提示的单据发现单据不符时，可洽受益人修改相符后，同意议付</w:t>
      </w:r>
      <w:r>
        <w:rPr>
          <w:rFonts w:hint="eastAsia"/>
        </w:rPr>
        <w:t xml:space="preserve"> </w:t>
      </w:r>
      <w:r>
        <w:rPr>
          <w:rFonts w:hint="eastAsia"/>
        </w:rPr>
        <w:t>的，办理议付；经洽受益人修改仍不符，拒绝议付的，应及时作出书面拒绝议付通知，注</w:t>
      </w:r>
      <w:r>
        <w:rPr>
          <w:rFonts w:hint="eastAsia"/>
        </w:rPr>
        <w:t xml:space="preserve"> </w:t>
      </w:r>
      <w:r>
        <w:rPr>
          <w:rFonts w:hint="eastAsia"/>
        </w:rPr>
        <w:t>明拒绝议付理由，通知受益人。议付行可以根据受益人的要求不作议付，仅为其办理委托</w:t>
      </w:r>
      <w:r>
        <w:rPr>
          <w:rFonts w:hint="eastAsia"/>
        </w:rPr>
        <w:t xml:space="preserve"> </w:t>
      </w:r>
      <w:r>
        <w:rPr>
          <w:rFonts w:hint="eastAsia"/>
        </w:rPr>
        <w:t>收款。</w:t>
      </w:r>
    </w:p>
    <w:p w:rsidR="00E04DF4" w:rsidRDefault="00E04DF4" w:rsidP="00E04DF4">
      <w:r>
        <w:rPr>
          <w:rFonts w:hint="eastAsia"/>
        </w:rPr>
        <w:t>议付行议付卮，应通过委托收款将单据寄开证行索偿资金。议付行议付信用证后，对</w:t>
      </w:r>
      <w:r>
        <w:rPr>
          <w:rFonts w:hint="eastAsia"/>
        </w:rPr>
        <w:t xml:space="preserve"> </w:t>
      </w:r>
      <w:r>
        <w:rPr>
          <w:rFonts w:hint="eastAsia"/>
        </w:rPr>
        <w:t>受益人具有追索权。到期不获付款的，议付行可从受益人账户收取议付金额。</w:t>
      </w:r>
    </w:p>
    <w:p w:rsidR="00E04DF4" w:rsidRDefault="00E04DF4" w:rsidP="00E04DF4">
      <w:r>
        <w:rPr>
          <w:rFonts w:hint="eastAsia"/>
        </w:rPr>
        <w:t>4.</w:t>
      </w:r>
      <w:r>
        <w:rPr>
          <w:rFonts w:hint="eastAsia"/>
        </w:rPr>
        <w:tab/>
      </w:r>
      <w:r>
        <w:rPr>
          <w:rFonts w:hint="eastAsia"/>
        </w:rPr>
        <w:t>付或</w:t>
      </w:r>
    </w:p>
    <w:p w:rsidR="00E04DF4" w:rsidRDefault="00E04DF4" w:rsidP="00E04DF4">
      <w:r>
        <w:rPr>
          <w:rFonts w:hint="eastAsia"/>
        </w:rPr>
        <w:t>受益人在交单期或信用证有效期内向开证行交单收款，应向开户银行填制委托收款凭</w:t>
      </w:r>
      <w:r>
        <w:rPr>
          <w:rFonts w:hint="eastAsia"/>
        </w:rPr>
        <w:t xml:space="preserve"> </w:t>
      </w:r>
      <w:r>
        <w:rPr>
          <w:rFonts w:hint="eastAsia"/>
        </w:rPr>
        <w:t>证和信用证议付</w:t>
      </w:r>
      <w:r>
        <w:rPr>
          <w:rFonts w:hint="eastAsia"/>
        </w:rPr>
        <w:t>/</w:t>
      </w:r>
      <w:r>
        <w:rPr>
          <w:rFonts w:hint="eastAsia"/>
        </w:rPr>
        <w:t>委托收款申请书，并出具单据和信用证正本、信用证修改书正本。开户</w:t>
      </w:r>
      <w:r>
        <w:rPr>
          <w:rFonts w:hint="eastAsia"/>
        </w:rPr>
        <w:t xml:space="preserve"> </w:t>
      </w:r>
      <w:r>
        <w:rPr>
          <w:rFonts w:hint="eastAsia"/>
        </w:rPr>
        <w:t>银行收到凭证和单证审查齐全后，应及时为其向开证行办理交单和收款。</w:t>
      </w:r>
    </w:p>
    <w:p w:rsidR="00E04DF4" w:rsidRDefault="00E04DF4" w:rsidP="00E04DF4">
      <w:r>
        <w:rPr>
          <w:rFonts w:hint="eastAsia"/>
        </w:rPr>
        <w:t>开证行在收到议付行寄交的委托收款凭证、单据及寄单通知书或受益人开户行寄交的</w:t>
      </w:r>
      <w:r>
        <w:rPr>
          <w:rFonts w:hint="eastAsia"/>
        </w:rPr>
        <w:t xml:space="preserve"> </w:t>
      </w:r>
      <w:r>
        <w:rPr>
          <w:rFonts w:hint="eastAsia"/>
        </w:rPr>
        <w:t>委托收款凭证、信用证正本单据及信用证议付</w:t>
      </w:r>
      <w:r>
        <w:rPr>
          <w:rFonts w:hint="eastAsia"/>
        </w:rPr>
        <w:t>/</w:t>
      </w:r>
      <w:r>
        <w:rPr>
          <w:rFonts w:hint="eastAsia"/>
        </w:rPr>
        <w:t>委托收款申请书的次日起</w:t>
      </w:r>
      <w:r>
        <w:rPr>
          <w:rFonts w:hint="eastAsia"/>
        </w:rPr>
        <w:t>5</w:t>
      </w:r>
      <w:r>
        <w:rPr>
          <w:rFonts w:hint="eastAsia"/>
        </w:rPr>
        <w:t>个营业日内，</w:t>
      </w:r>
      <w:r>
        <w:rPr>
          <w:rFonts w:hint="eastAsia"/>
        </w:rPr>
        <w:t xml:space="preserve"> </w:t>
      </w:r>
      <w:r>
        <w:rPr>
          <w:rFonts w:hint="eastAsia"/>
        </w:rPr>
        <w:t>及时核对单据表面与信用证条款是否相符。无误后，对即期付款信用证，从申请人账户收</w:t>
      </w:r>
      <w:r>
        <w:rPr>
          <w:rFonts w:hint="eastAsia"/>
        </w:rPr>
        <w:t xml:space="preserve"> </w:t>
      </w:r>
      <w:r>
        <w:rPr>
          <w:rFonts w:hint="eastAsia"/>
        </w:rPr>
        <w:t>取款项支付给受益人；对延期付款信用证，应向议付行或受益人发出到期付款确认书，并</w:t>
      </w:r>
      <w:r>
        <w:rPr>
          <w:rFonts w:hint="eastAsia"/>
        </w:rPr>
        <w:t xml:space="preserve"> </w:t>
      </w:r>
      <w:r>
        <w:rPr>
          <w:rFonts w:hint="eastAsia"/>
        </w:rPr>
        <w:t>于到期日从申请人账户收取款项支付给议付行或受益人。</w:t>
      </w:r>
    </w:p>
    <w:p w:rsidR="00E04DF4" w:rsidRDefault="00E04DF4" w:rsidP="00E04DF4">
      <w:r>
        <w:rPr>
          <w:rFonts w:hint="eastAsia"/>
        </w:rPr>
        <w:t>开证行审核单据发现不符时，应在收到单据的次日起</w:t>
      </w:r>
      <w:r>
        <w:rPr>
          <w:rFonts w:hint="eastAsia"/>
        </w:rPr>
        <w:t>5</w:t>
      </w:r>
      <w:r>
        <w:rPr>
          <w:rFonts w:hint="eastAsia"/>
        </w:rPr>
        <w:t>个营业日内将全部不符点用电</w:t>
      </w:r>
      <w:r>
        <w:rPr>
          <w:rFonts w:hint="eastAsia"/>
        </w:rPr>
        <w:t xml:space="preserve"> </w:t>
      </w:r>
      <w:r>
        <w:rPr>
          <w:rFonts w:hint="eastAsia"/>
        </w:rPr>
        <w:t>讯方式通知交单人。该通知必须说明单据已代为保管听候处理。同时商洽开证申请人，开</w:t>
      </w:r>
      <w:r>
        <w:rPr>
          <w:rFonts w:hint="eastAsia"/>
        </w:rPr>
        <w:t xml:space="preserve"> </w:t>
      </w:r>
      <w:r>
        <w:rPr>
          <w:rFonts w:hint="eastAsia"/>
        </w:rPr>
        <w:t>证申请人同意付款的，开证行应即办理付款，开证申请人不同意付款的，开证行应将单据</w:t>
      </w:r>
      <w:r>
        <w:rPr>
          <w:rFonts w:hint="eastAsia"/>
        </w:rPr>
        <w:t xml:space="preserve"> </w:t>
      </w:r>
      <w:r>
        <w:rPr>
          <w:rFonts w:hint="eastAsia"/>
        </w:rPr>
        <w:t>退交议付行或将信用证正本、信用证修改书正本及单据退交受益人。</w:t>
      </w:r>
    </w:p>
    <w:p w:rsidR="00E04DF4" w:rsidRDefault="00E04DF4" w:rsidP="00E04DF4">
      <w:r>
        <w:rPr>
          <w:rFonts w:hint="eastAsia"/>
        </w:rPr>
        <w:t>申请人交存的保证金和其存款账户余额不足支付的，开证行仍应在规定的付款时间内</w:t>
      </w:r>
      <w:r>
        <w:rPr>
          <w:rFonts w:hint="eastAsia"/>
        </w:rPr>
        <w:t xml:space="preserve"> </w:t>
      </w:r>
      <w:r>
        <w:rPr>
          <w:rFonts w:hint="eastAsia"/>
        </w:rPr>
        <w:t>进行付款。对不足支付的部分作逾期贷款处理。对申请人提供抵押、质押、保函等担保</w:t>
      </w:r>
      <w:r>
        <w:rPr>
          <w:rFonts w:hint="eastAsia"/>
        </w:rPr>
        <w:t xml:space="preserve"> </w:t>
      </w:r>
      <w:r>
        <w:rPr>
          <w:rFonts w:hint="eastAsia"/>
        </w:rPr>
        <w:t>的，按《物权法》、《担保法》等的有关规定索偿。</w:t>
      </w:r>
    </w:p>
    <w:p w:rsidR="00E04DF4" w:rsidRDefault="00E04DF4" w:rsidP="00E04DF4">
      <w:r>
        <w:rPr>
          <w:rFonts w:hint="eastAsia"/>
        </w:rPr>
        <w:t>五、银行卡</w:t>
      </w:r>
    </w:p>
    <w:p w:rsidR="00E04DF4" w:rsidRDefault="00E04DF4" w:rsidP="00E04DF4">
      <w:r>
        <w:rPr>
          <w:rFonts w:hint="eastAsia"/>
        </w:rPr>
        <w:t>(</w:t>
      </w:r>
      <w:r>
        <w:rPr>
          <w:rFonts w:hint="eastAsia"/>
        </w:rPr>
        <w:t>一）银行卡概述</w:t>
      </w:r>
    </w:p>
    <w:p w:rsidR="00E04DF4" w:rsidRDefault="00E04DF4" w:rsidP="00E04DF4">
      <w:r>
        <w:rPr>
          <w:rFonts w:hint="eastAsia"/>
        </w:rPr>
        <w:t>银行卡是指由商业银行向社会发行的具有消费信用、转账结算、存取现金等全部或部</w:t>
      </w:r>
      <w:r>
        <w:rPr>
          <w:rFonts w:hint="eastAsia"/>
        </w:rPr>
        <w:t xml:space="preserve"> </w:t>
      </w:r>
      <w:r>
        <w:rPr>
          <w:rFonts w:hint="eastAsia"/>
        </w:rPr>
        <w:t>分功能的信用支付工具。随着商业的发展、科技的进步、人们的消费习惯和用卡习惯的变</w:t>
      </w:r>
      <w:r>
        <w:rPr>
          <w:rFonts w:hint="eastAsia"/>
        </w:rPr>
        <w:t xml:space="preserve"> </w:t>
      </w:r>
      <w:r>
        <w:rPr>
          <w:rFonts w:hint="eastAsia"/>
        </w:rPr>
        <w:t>化，银行卡的功能也越来越丰富，使用范围越来越广泛。如今，银行卡已成为我国居民最</w:t>
      </w:r>
      <w:r>
        <w:rPr>
          <w:rFonts w:hint="eastAsia"/>
        </w:rPr>
        <w:t xml:space="preserve"> </w:t>
      </w:r>
      <w:r>
        <w:rPr>
          <w:rFonts w:hint="eastAsia"/>
        </w:rPr>
        <w:t>广泛使用的非现金支付工具。截至</w:t>
      </w:r>
      <w:r>
        <w:rPr>
          <w:rFonts w:hint="eastAsia"/>
        </w:rPr>
        <w:t>2014</w:t>
      </w:r>
      <w:r>
        <w:rPr>
          <w:rFonts w:hint="eastAsia"/>
        </w:rPr>
        <w:t>年末，全国累计发行银行卡</w:t>
      </w:r>
      <w:r>
        <w:rPr>
          <w:rFonts w:hint="eastAsia"/>
        </w:rPr>
        <w:t>49. 36</w:t>
      </w:r>
      <w:r>
        <w:rPr>
          <w:rFonts w:hint="eastAsia"/>
        </w:rPr>
        <w:t>亿张，其中借</w:t>
      </w:r>
      <w:r>
        <w:rPr>
          <w:rFonts w:hint="eastAsia"/>
        </w:rPr>
        <w:t xml:space="preserve"> </w:t>
      </w:r>
      <w:r>
        <w:rPr>
          <w:rFonts w:hint="eastAsia"/>
        </w:rPr>
        <w:t>记卡</w:t>
      </w:r>
      <w:r>
        <w:rPr>
          <w:rFonts w:hint="eastAsia"/>
        </w:rPr>
        <w:t>44.81</w:t>
      </w:r>
      <w:r>
        <w:rPr>
          <w:rFonts w:hint="eastAsia"/>
        </w:rPr>
        <w:t>亿张，信用卡</w:t>
      </w:r>
      <w:r>
        <w:rPr>
          <w:rFonts w:hint="eastAsia"/>
        </w:rPr>
        <w:t>4.55</w:t>
      </w:r>
      <w:r>
        <w:rPr>
          <w:rFonts w:hint="eastAsia"/>
        </w:rPr>
        <w:t>亿张。</w:t>
      </w:r>
      <w:r>
        <w:rPr>
          <w:rFonts w:hint="eastAsia"/>
        </w:rPr>
        <w:t>2014</w:t>
      </w:r>
      <w:r>
        <w:rPr>
          <w:rFonts w:hint="eastAsia"/>
        </w:rPr>
        <w:t>年，全国共发生银行卡交易</w:t>
      </w:r>
      <w:r>
        <w:rPr>
          <w:rFonts w:hint="eastAsia"/>
        </w:rPr>
        <w:t>595. 73</w:t>
      </w:r>
      <w:r>
        <w:rPr>
          <w:rFonts w:hint="eastAsia"/>
        </w:rPr>
        <w:t>亿笔，金额</w:t>
      </w:r>
      <w:r>
        <w:rPr>
          <w:rFonts w:hint="eastAsia"/>
        </w:rPr>
        <w:t xml:space="preserve"> 449. 90</w:t>
      </w:r>
      <w:r>
        <w:rPr>
          <w:rFonts w:hint="eastAsia"/>
        </w:rPr>
        <w:t>万亿元随着支付环境的不断改善和应用领域的不断扩大，银行卡的使用将更加</w:t>
      </w:r>
      <w:r>
        <w:rPr>
          <w:rFonts w:hint="eastAsia"/>
        </w:rPr>
        <w:t xml:space="preserve"> </w:t>
      </w:r>
      <w:r>
        <w:rPr>
          <w:rFonts w:hint="eastAsia"/>
        </w:rPr>
        <w:t>便捷，发卡量仍将保持增长趋势。</w:t>
      </w:r>
    </w:p>
    <w:p w:rsidR="00E04DF4" w:rsidRDefault="00E04DF4" w:rsidP="00E04DF4">
      <w:r>
        <w:rPr>
          <w:rFonts w:hint="eastAsia"/>
        </w:rPr>
        <w:t>(</w:t>
      </w:r>
      <w:r>
        <w:rPr>
          <w:rFonts w:hint="eastAsia"/>
        </w:rPr>
        <w:t>二）银行卡的种类</w:t>
      </w:r>
    </w:p>
    <w:p w:rsidR="00E04DF4" w:rsidRDefault="00E04DF4" w:rsidP="00E04DF4">
      <w:r>
        <w:rPr>
          <w:rFonts w:hint="eastAsia"/>
        </w:rPr>
        <w:t>依照不同的标准，可将银行卡作不同的分类。例如按币种不同，银行卡可分为人民币</w:t>
      </w:r>
      <w:r>
        <w:rPr>
          <w:rFonts w:hint="eastAsia"/>
        </w:rPr>
        <w:t xml:space="preserve"> </w:t>
      </w:r>
      <w:r>
        <w:rPr>
          <w:rFonts w:hint="eastAsia"/>
        </w:rPr>
        <w:t>卡和外币卡。按信息载体不同，银行卡可分为磁条卡、芯片（</w:t>
      </w:r>
      <w:r>
        <w:rPr>
          <w:rFonts w:hint="eastAsia"/>
        </w:rPr>
        <w:t>1C)</w:t>
      </w:r>
      <w:r>
        <w:rPr>
          <w:rFonts w:hint="eastAsia"/>
        </w:rPr>
        <w:t>卡（</w:t>
      </w:r>
      <w:r>
        <w:rPr>
          <w:rFonts w:hint="eastAsia"/>
        </w:rPr>
        <w:t>1C</w:t>
      </w:r>
      <w:r>
        <w:rPr>
          <w:rFonts w:hint="eastAsia"/>
        </w:rPr>
        <w:t>卡既可应用于</w:t>
      </w:r>
      <w:r>
        <w:rPr>
          <w:rFonts w:hint="eastAsia"/>
        </w:rPr>
        <w:t xml:space="preserve"> </w:t>
      </w:r>
      <w:r>
        <w:rPr>
          <w:rFonts w:hint="eastAsia"/>
        </w:rPr>
        <w:t>单一的银行卡品种，又可应用于组合的银行卡品种）等。按使用对象的不同，银行卡可</w:t>
      </w:r>
      <w:r>
        <w:rPr>
          <w:rFonts w:hint="eastAsia"/>
        </w:rPr>
        <w:t xml:space="preserve"> </w:t>
      </w:r>
      <w:r>
        <w:rPr>
          <w:rFonts w:hint="eastAsia"/>
        </w:rPr>
        <w:t>分为单位卡和个人卡</w:t>
      </w:r>
      <w:r>
        <w:rPr>
          <w:rFonts w:hint="eastAsia"/>
        </w:rPr>
        <w:t>D</w:t>
      </w:r>
      <w:r>
        <w:rPr>
          <w:rFonts w:hint="eastAsia"/>
        </w:rPr>
        <w:t>单位卡是指商业银行向企业、事业单位、学校、机关、团体、部队</w:t>
      </w:r>
      <w:r>
        <w:rPr>
          <w:rFonts w:hint="eastAsia"/>
        </w:rPr>
        <w:t xml:space="preserve"> </w:t>
      </w:r>
      <w:r>
        <w:rPr>
          <w:rFonts w:hint="eastAsia"/>
        </w:rPr>
        <w:t>等单位发行的银行卡；个人卡是指商业银行向个人发行的银行卡。</w:t>
      </w:r>
    </w:p>
    <w:p w:rsidR="00E04DF4" w:rsidRDefault="00E04DF4" w:rsidP="00E04DF4">
      <w:r>
        <w:rPr>
          <w:rFonts w:hint="eastAsia"/>
        </w:rPr>
        <w:t>从结算方式的特点来说，银行卡可分为信用卡和借记卡。</w:t>
      </w:r>
    </w:p>
    <w:p w:rsidR="00E04DF4" w:rsidRDefault="00E04DF4" w:rsidP="00E04DF4">
      <w:r>
        <w:rPr>
          <w:rFonts w:hint="eastAsia"/>
        </w:rPr>
        <w:t>1.</w:t>
      </w:r>
      <w:r>
        <w:rPr>
          <w:rFonts w:hint="eastAsia"/>
        </w:rPr>
        <w:tab/>
      </w:r>
      <w:r>
        <w:rPr>
          <w:rFonts w:hint="eastAsia"/>
        </w:rPr>
        <w:t>信用卡</w:t>
      </w:r>
    </w:p>
    <w:p w:rsidR="00E04DF4" w:rsidRDefault="00E04DF4" w:rsidP="00E04DF4">
      <w:r>
        <w:rPr>
          <w:rFonts w:hint="eastAsia"/>
        </w:rPr>
        <w:t>根据《商业银行信用卡业务监督管理办法》的定义，信用卡是指记录持卡人账户相</w:t>
      </w:r>
      <w:r>
        <w:rPr>
          <w:rFonts w:hint="eastAsia"/>
        </w:rPr>
        <w:t xml:space="preserve"> </w:t>
      </w:r>
      <w:r>
        <w:rPr>
          <w:rFonts w:hint="eastAsia"/>
        </w:rPr>
        <w:t>关信息，具备银行授信额度和透支功能，并为持卡人提供相关银行服务的各类介质。</w:t>
      </w:r>
    </w:p>
    <w:p w:rsidR="00E04DF4" w:rsidRDefault="00E04DF4" w:rsidP="00E04DF4">
      <w:r>
        <w:rPr>
          <w:rFonts w:hint="eastAsia"/>
        </w:rPr>
        <w:lastRenderedPageBreak/>
        <w:t>信用卡按是否向发卡银行交存备用金，又可分为贷记卡、准贷记卡两类：（</w:t>
      </w:r>
      <w:r>
        <w:rPr>
          <w:rFonts w:hint="eastAsia"/>
        </w:rPr>
        <w:t>I}</w:t>
      </w:r>
      <w:r>
        <w:rPr>
          <w:rFonts w:hint="eastAsia"/>
        </w:rPr>
        <w:t>贷记</w:t>
      </w:r>
      <w:r>
        <w:rPr>
          <w:rFonts w:hint="eastAsia"/>
        </w:rPr>
        <w:t xml:space="preserve"> </w:t>
      </w:r>
      <w:r>
        <w:rPr>
          <w:rFonts w:hint="eastAsia"/>
        </w:rPr>
        <w:t>卡是指发卡银行给予持卡人一定的信用额度，持卡人可在信用额度内先消费、后还款的信</w:t>
      </w:r>
      <w:r>
        <w:rPr>
          <w:rFonts w:hint="eastAsia"/>
        </w:rPr>
        <w:t xml:space="preserve"> </w:t>
      </w:r>
      <w:r>
        <w:rPr>
          <w:rFonts w:hint="eastAsia"/>
        </w:rPr>
        <w:t>用卡。（</w:t>
      </w:r>
      <w:r>
        <w:rPr>
          <w:rFonts w:hint="eastAsia"/>
        </w:rPr>
        <w:t>2)</w:t>
      </w:r>
      <w:r>
        <w:rPr>
          <w:rFonts w:hint="eastAsia"/>
        </w:rPr>
        <w:t>准贷记卡是指持卡人须先按发卡银行要求交存一定金额的备用金，当备用金</w:t>
      </w:r>
      <w:r>
        <w:rPr>
          <w:rFonts w:hint="eastAsia"/>
        </w:rPr>
        <w:t xml:space="preserve"> </w:t>
      </w:r>
      <w:r>
        <w:rPr>
          <w:rFonts w:hint="eastAsia"/>
        </w:rPr>
        <w:t>账户余额不足支付时，可在发卡银行规定的信用额度内透支的信用卡。</w:t>
      </w:r>
    </w:p>
    <w:p w:rsidR="00E04DF4" w:rsidRDefault="00E04DF4" w:rsidP="00E04DF4">
      <w:r>
        <w:rPr>
          <w:rFonts w:hint="eastAsia"/>
        </w:rPr>
        <w:t>2.</w:t>
      </w:r>
      <w:r>
        <w:rPr>
          <w:rFonts w:hint="eastAsia"/>
        </w:rPr>
        <w:tab/>
      </w:r>
      <w:r>
        <w:rPr>
          <w:rFonts w:hint="eastAsia"/>
        </w:rPr>
        <w:t>借记卡</w:t>
      </w:r>
    </w:p>
    <w:p w:rsidR="00E04DF4" w:rsidRDefault="00E04DF4" w:rsidP="00E04DF4">
      <w:r>
        <w:rPr>
          <w:rFonts w:hint="eastAsia"/>
        </w:rPr>
        <w:t>借记卡是指持卡人先将款项存入卡内账户，然后进行消费的银行卡。借记卡不具备透支</w:t>
      </w:r>
      <w:r>
        <w:rPr>
          <w:rFonts w:hint="eastAsia"/>
        </w:rPr>
        <w:t xml:space="preserve"> </w:t>
      </w:r>
      <w:r>
        <w:rPr>
          <w:rFonts w:hint="eastAsia"/>
        </w:rPr>
        <w:t>功能，结算也比较简单。借记卡按功能不同分为转账卡（含储蓄卡）、专用卡、储值卡。</w:t>
      </w:r>
    </w:p>
    <w:p w:rsidR="00E04DF4" w:rsidRDefault="00E04DF4" w:rsidP="00E04DF4">
      <w:r>
        <w:rPr>
          <w:rFonts w:hint="eastAsia"/>
        </w:rPr>
        <w:t>(1)</w:t>
      </w:r>
      <w:r>
        <w:rPr>
          <w:rFonts w:hint="eastAsia"/>
        </w:rPr>
        <w:tab/>
      </w:r>
      <w:r>
        <w:rPr>
          <w:rFonts w:hint="eastAsia"/>
        </w:rPr>
        <w:t>转账卡是实时扣账的借记卡，具有转账结算、存取现金和消费功能。</w:t>
      </w:r>
    </w:p>
    <w:p w:rsidR="00E04DF4" w:rsidRDefault="00E04DF4" w:rsidP="00E04DF4">
      <w:r>
        <w:rPr>
          <w:rFonts w:hint="eastAsia"/>
        </w:rPr>
        <w:t>(2)</w:t>
      </w:r>
      <w:r>
        <w:rPr>
          <w:rFonts w:hint="eastAsia"/>
        </w:rPr>
        <w:tab/>
      </w:r>
      <w:r>
        <w:rPr>
          <w:rFonts w:hint="eastAsia"/>
        </w:rPr>
        <w:t>专用卡是具有专门用途、在特定区域使用的借记卡，具有转账结算、存取现金</w:t>
      </w:r>
      <w:r>
        <w:rPr>
          <w:rFonts w:hint="eastAsia"/>
        </w:rPr>
        <w:t xml:space="preserve"> </w:t>
      </w:r>
      <w:r>
        <w:rPr>
          <w:rFonts w:hint="eastAsia"/>
        </w:rPr>
        <w:t>功能。这里的“专门用途”是指在百货、餐饮、饭店、娱乐行业以外的用途。</w:t>
      </w:r>
    </w:p>
    <w:p w:rsidR="00E04DF4" w:rsidRDefault="00E04DF4" w:rsidP="00E04DF4">
      <w:r>
        <w:rPr>
          <w:rFonts w:hint="eastAsia"/>
        </w:rPr>
        <w:t>(3)</w:t>
      </w:r>
      <w:r>
        <w:rPr>
          <w:rFonts w:hint="eastAsia"/>
        </w:rPr>
        <w:tab/>
      </w:r>
      <w:r>
        <w:rPr>
          <w:rFonts w:hint="eastAsia"/>
        </w:rPr>
        <w:t>储值卡是发卡银行根据持卡人要求将其资金转至卡内储存，交易时直接从卡内</w:t>
      </w:r>
      <w:r>
        <w:rPr>
          <w:rFonts w:hint="eastAsia"/>
        </w:rPr>
        <w:t xml:space="preserve"> </w:t>
      </w:r>
      <w:r>
        <w:rPr>
          <w:rFonts w:hint="eastAsia"/>
        </w:rPr>
        <w:t>扣款的预付钱包式借记卡。</w:t>
      </w:r>
    </w:p>
    <w:p w:rsidR="00E04DF4" w:rsidRDefault="00E04DF4" w:rsidP="00E04DF4">
      <w:r>
        <w:rPr>
          <w:rFonts w:hint="eastAsia"/>
        </w:rPr>
        <w:t>此外，还有一种联名</w:t>
      </w:r>
      <w:r>
        <w:rPr>
          <w:rFonts w:hint="eastAsia"/>
        </w:rPr>
        <w:t>/</w:t>
      </w:r>
      <w:r>
        <w:rPr>
          <w:rFonts w:hint="eastAsia"/>
        </w:rPr>
        <w:t>认同卡，是商业银行与营利性机构</w:t>
      </w:r>
      <w:r>
        <w:rPr>
          <w:rFonts w:hint="eastAsia"/>
        </w:rPr>
        <w:t>/</w:t>
      </w:r>
      <w:r>
        <w:rPr>
          <w:rFonts w:hint="eastAsia"/>
        </w:rPr>
        <w:t>非营利性机构合作发行的银行</w:t>
      </w:r>
      <w:r>
        <w:rPr>
          <w:rFonts w:hint="eastAsia"/>
        </w:rPr>
        <w:t xml:space="preserve">  </w:t>
      </w:r>
    </w:p>
    <w:p w:rsidR="00E04DF4" w:rsidRDefault="00E04DF4" w:rsidP="00E04DF4">
      <w:r>
        <w:rPr>
          <w:rFonts w:hint="eastAsia"/>
        </w:rPr>
        <w:t>卡附属产品，其所依附的银行卡品种必须是已经中国人民银行批准的品种，并应当遵守相应</w:t>
      </w:r>
      <w:r>
        <w:rPr>
          <w:rFonts w:hint="eastAsia"/>
        </w:rPr>
        <w:t xml:space="preserve"> </w:t>
      </w:r>
      <w:r>
        <w:rPr>
          <w:rFonts w:hint="eastAsia"/>
        </w:rPr>
        <w:t>品种的业务章程或管理办法。发卡银行和联名单位应当为联名卡持卡人在联名单位用卡时</w:t>
      </w:r>
      <w:r>
        <w:rPr>
          <w:rFonts w:hint="eastAsia"/>
        </w:rPr>
        <w:t xml:space="preserve"> </w:t>
      </w:r>
      <w:r>
        <w:rPr>
          <w:rFonts w:hint="eastAsia"/>
        </w:rPr>
        <w:t>提供一定比例的折扣优惠或特殊服务；持卡人领用认同卡表示对认同单位事业的支持。</w:t>
      </w:r>
    </w:p>
    <w:p w:rsidR="00E04DF4" w:rsidRDefault="00E04DF4" w:rsidP="00E04DF4">
      <w:r>
        <w:rPr>
          <w:rFonts w:hint="eastAsia"/>
        </w:rPr>
        <w:t>(</w:t>
      </w:r>
      <w:r>
        <w:rPr>
          <w:rFonts w:hint="eastAsia"/>
        </w:rPr>
        <w:t>三）银行卡的发行</w:t>
      </w:r>
    </w:p>
    <w:p w:rsidR="00E04DF4" w:rsidRDefault="00E04DF4" w:rsidP="00E04DF4">
      <w:r>
        <w:rPr>
          <w:rFonts w:hint="eastAsia"/>
        </w:rPr>
        <w:t>商业银行（包括外资银行、合资银行）开办银行卡业务，应满足严格的基本条件，</w:t>
      </w:r>
      <w:r>
        <w:rPr>
          <w:rFonts w:hint="eastAsia"/>
        </w:rPr>
        <w:t xml:space="preserve"> </w:t>
      </w:r>
      <w:r>
        <w:rPr>
          <w:rFonts w:hint="eastAsia"/>
        </w:rPr>
        <w:t>并经中国人民银行批准。</w:t>
      </w:r>
    </w:p>
    <w:p w:rsidR="00E04DF4" w:rsidRDefault="00E04DF4" w:rsidP="00E04DF4">
      <w:r>
        <w:rPr>
          <w:rFonts w:hint="eastAsia"/>
        </w:rPr>
        <w:t>发卡银行各类银行卡章程应载明下列事项：（</w:t>
      </w:r>
      <w:r>
        <w:rPr>
          <w:rFonts w:hint="eastAsia"/>
        </w:rPr>
        <w:t>o</w:t>
      </w:r>
      <w:r>
        <w:rPr>
          <w:rFonts w:hint="eastAsia"/>
        </w:rPr>
        <w:t>卡的名称、种类、功能、用途；</w:t>
      </w:r>
    </w:p>
    <w:p w:rsidR="00E04DF4" w:rsidRDefault="00E04DF4" w:rsidP="00E04DF4">
      <w:r>
        <w:rPr>
          <w:rFonts w:hint="eastAsia"/>
        </w:rPr>
        <w:t>(2)</w:t>
      </w:r>
      <w:r>
        <w:rPr>
          <w:rFonts w:hint="eastAsia"/>
        </w:rPr>
        <w:t>卡的发行对象、申领条件、申领手续；（</w:t>
      </w:r>
      <w:r>
        <w:rPr>
          <w:rFonts w:hint="eastAsia"/>
        </w:rPr>
        <w:t>3)</w:t>
      </w:r>
      <w:r>
        <w:rPr>
          <w:rFonts w:hint="eastAsia"/>
        </w:rPr>
        <w:t>卡的使用范围（包括使用方面的限制）</w:t>
      </w:r>
      <w:r>
        <w:rPr>
          <w:rFonts w:hint="eastAsia"/>
        </w:rPr>
        <w:t xml:space="preserve"> </w:t>
      </w:r>
      <w:r>
        <w:rPr>
          <w:rFonts w:hint="eastAsia"/>
        </w:rPr>
        <w:t>及使用方法；（</w:t>
      </w:r>
      <w:r>
        <w:rPr>
          <w:rFonts w:hint="eastAsia"/>
        </w:rPr>
        <w:t>4)</w:t>
      </w:r>
      <w:r>
        <w:rPr>
          <w:rFonts w:hint="eastAsia"/>
        </w:rPr>
        <w:t>卡的账户适用的利率，面向持卡人的收费项目及标准；（</w:t>
      </w:r>
      <w:r>
        <w:rPr>
          <w:rFonts w:hint="eastAsia"/>
        </w:rPr>
        <w:t>5)</w:t>
      </w:r>
      <w:r>
        <w:rPr>
          <w:rFonts w:hint="eastAsia"/>
        </w:rPr>
        <w:t>发卡银行、</w:t>
      </w:r>
      <w:r>
        <w:rPr>
          <w:rFonts w:hint="eastAsia"/>
        </w:rPr>
        <w:t xml:space="preserve"> </w:t>
      </w:r>
      <w:r>
        <w:rPr>
          <w:rFonts w:hint="eastAsia"/>
        </w:rPr>
        <w:t>持卡人及其他有关当事人的权利、义务；（</w:t>
      </w:r>
      <w:r>
        <w:rPr>
          <w:rFonts w:hint="eastAsia"/>
        </w:rPr>
        <w:t>6)</w:t>
      </w:r>
      <w:r>
        <w:rPr>
          <w:rFonts w:hint="eastAsia"/>
        </w:rPr>
        <w:t>中国人民银行要求的其他事项。</w:t>
      </w:r>
    </w:p>
    <w:p w:rsidR="00E04DF4" w:rsidRDefault="00E04DF4" w:rsidP="00E04DF4">
      <w:r>
        <w:rPr>
          <w:rFonts w:hint="eastAsia"/>
        </w:rPr>
        <w:t>(</w:t>
      </w:r>
      <w:r>
        <w:rPr>
          <w:rFonts w:hint="eastAsia"/>
        </w:rPr>
        <w:t>四）银行卡的申领、挂失与销户</w:t>
      </w:r>
    </w:p>
    <w:p w:rsidR="00E04DF4" w:rsidRDefault="00E04DF4" w:rsidP="00E04DF4">
      <w:r>
        <w:rPr>
          <w:rFonts w:hint="eastAsia"/>
        </w:rPr>
        <w:t>1.</w:t>
      </w:r>
      <w:r>
        <w:rPr>
          <w:rFonts w:hint="eastAsia"/>
        </w:rPr>
        <w:tab/>
        <w:t>'</w:t>
      </w:r>
      <w:r>
        <w:rPr>
          <w:rFonts w:hint="eastAsia"/>
        </w:rPr>
        <w:t>申领</w:t>
      </w:r>
    </w:p>
    <w:p w:rsidR="00E04DF4" w:rsidRDefault="00E04DF4" w:rsidP="00E04DF4">
      <w:r>
        <w:rPr>
          <w:rFonts w:hint="eastAsia"/>
        </w:rPr>
        <w:t>(1)</w:t>
      </w:r>
      <w:r>
        <w:rPr>
          <w:rFonts w:hint="eastAsia"/>
        </w:rPr>
        <w:tab/>
      </w:r>
      <w:r>
        <w:rPr>
          <w:rFonts w:hint="eastAsia"/>
        </w:rPr>
        <w:t>单位卡。凡在中国境内金融机构开立基本存款账户的单位，应当凭中国人民银</w:t>
      </w:r>
      <w:r>
        <w:rPr>
          <w:rFonts w:hint="eastAsia"/>
        </w:rPr>
        <w:t xml:space="preserve"> </w:t>
      </w:r>
      <w:r>
        <w:rPr>
          <w:rFonts w:hint="eastAsia"/>
        </w:rPr>
        <w:t>行核发的开户许可证申领单位卡。单位人民币卡账户的资金一律从其基本存款账户转账存</w:t>
      </w:r>
      <w:r>
        <w:rPr>
          <w:rFonts w:hint="eastAsia"/>
        </w:rPr>
        <w:t xml:space="preserve"> </w:t>
      </w:r>
      <w:r>
        <w:rPr>
          <w:rFonts w:hint="eastAsia"/>
        </w:rPr>
        <w:t>人，不得存取现金，不得将销货收入存入单位卡账户。单位外币卡账户的资金应从其单位</w:t>
      </w:r>
      <w:r>
        <w:rPr>
          <w:rFonts w:hint="eastAsia"/>
        </w:rPr>
        <w:t xml:space="preserve"> </w:t>
      </w:r>
      <w:r>
        <w:rPr>
          <w:rFonts w:hint="eastAsia"/>
        </w:rPr>
        <w:t>的外汇账户转账存人，不得在境内存取外币现钞。</w:t>
      </w:r>
    </w:p>
    <w:p w:rsidR="00E04DF4" w:rsidRDefault="00E04DF4" w:rsidP="00E04DF4">
      <w:r>
        <w:rPr>
          <w:rFonts w:hint="eastAsia"/>
        </w:rPr>
        <w:t>(2)</w:t>
      </w:r>
      <w:r>
        <w:rPr>
          <w:rFonts w:hint="eastAsia"/>
        </w:rPr>
        <w:tab/>
      </w:r>
      <w:r>
        <w:rPr>
          <w:rFonts w:hint="eastAsia"/>
        </w:rPr>
        <w:t>个人卡。个人申领银行卡（储值卡除外），应当向发卡银行提供公安部门规定的</w:t>
      </w:r>
      <w:r>
        <w:rPr>
          <w:rFonts w:hint="eastAsia"/>
        </w:rPr>
        <w:t xml:space="preserve"> </w:t>
      </w:r>
      <w:r>
        <w:rPr>
          <w:rFonts w:hint="eastAsia"/>
        </w:rPr>
        <w:t>本人有效身份证件，经发卡银行审查合格后，为其幵立记名账户。个人人民币卡账户的资</w:t>
      </w:r>
      <w:r>
        <w:rPr>
          <w:rFonts w:hint="eastAsia"/>
        </w:rPr>
        <w:t xml:space="preserve"> </w:t>
      </w:r>
      <w:r>
        <w:rPr>
          <w:rFonts w:hint="eastAsia"/>
        </w:rPr>
        <w:t>金以其持有的现金存人或以其工资性款项、属于个人的合法的劳务报酬、投资回报等收人</w:t>
      </w:r>
      <w:r>
        <w:rPr>
          <w:rFonts w:hint="eastAsia"/>
        </w:rPr>
        <w:t xml:space="preserve"> </w:t>
      </w:r>
      <w:r>
        <w:rPr>
          <w:rFonts w:hint="eastAsia"/>
        </w:rPr>
        <w:t>转账存人。个人外币卡账户的资金以其个人持有的外币现钞存入或从其外汇账户（含外</w:t>
      </w:r>
      <w:r>
        <w:rPr>
          <w:rFonts w:hint="eastAsia"/>
        </w:rPr>
        <w:t xml:space="preserve"> </w:t>
      </w:r>
      <w:r>
        <w:rPr>
          <w:rFonts w:hint="eastAsia"/>
        </w:rPr>
        <w:t>钞账户）转账存人。该账户的转账及存款均按国家外汇管理局《个人外汇管理办法》</w:t>
      </w:r>
      <w:r>
        <w:rPr>
          <w:rFonts w:hint="eastAsia"/>
        </w:rPr>
        <w:t xml:space="preserve"> </w:t>
      </w:r>
      <w:r>
        <w:rPr>
          <w:rFonts w:hint="eastAsia"/>
        </w:rPr>
        <w:t>办理。</w:t>
      </w:r>
    </w:p>
    <w:p w:rsidR="00E04DF4" w:rsidRDefault="00E04DF4" w:rsidP="00E04DF4">
      <w:r>
        <w:rPr>
          <w:rFonts w:hint="eastAsia"/>
        </w:rPr>
        <w:t>2.</w:t>
      </w:r>
      <w:r>
        <w:rPr>
          <w:rFonts w:hint="eastAsia"/>
        </w:rPr>
        <w:tab/>
      </w:r>
      <w:r>
        <w:rPr>
          <w:rFonts w:hint="eastAsia"/>
        </w:rPr>
        <w:t>挂失</w:t>
      </w:r>
    </w:p>
    <w:p w:rsidR="00E04DF4" w:rsidRDefault="00E04DF4" w:rsidP="00E04DF4">
      <w:r>
        <w:rPr>
          <w:rFonts w:hint="eastAsia"/>
        </w:rPr>
        <w:t>发卡银行应当提供</w:t>
      </w:r>
      <w:r>
        <w:rPr>
          <w:rFonts w:hint="eastAsia"/>
        </w:rPr>
        <w:t>24</w:t>
      </w:r>
      <w:r>
        <w:rPr>
          <w:rFonts w:hint="eastAsia"/>
        </w:rPr>
        <w:t>小时挂失服务，通过营业网点、客户服务电话或电子银行等渠</w:t>
      </w:r>
      <w:r>
        <w:rPr>
          <w:rFonts w:hint="eastAsia"/>
        </w:rPr>
        <w:t xml:space="preserve"> </w:t>
      </w:r>
      <w:r>
        <w:rPr>
          <w:rFonts w:hint="eastAsia"/>
        </w:rPr>
        <w:t>道及时受理持卡人挂失申请并采取相应的风险管控措施。借记卡的挂失手续办妥后，持卡</w:t>
      </w:r>
      <w:r>
        <w:rPr>
          <w:rFonts w:hint="eastAsia"/>
        </w:rPr>
        <w:t xml:space="preserve"> </w:t>
      </w:r>
      <w:r>
        <w:rPr>
          <w:rFonts w:hint="eastAsia"/>
        </w:rPr>
        <w:t>人不再承担相应卡账户资金变动的责任，司法机关、仲裁机关另有判决的除外。发卡银行</w:t>
      </w:r>
      <w:r>
        <w:rPr>
          <w:rFonts w:hint="eastAsia"/>
        </w:rPr>
        <w:t xml:space="preserve"> </w:t>
      </w:r>
      <w:r>
        <w:rPr>
          <w:rFonts w:hint="eastAsia"/>
        </w:rPr>
        <w:t>对储值卡和</w:t>
      </w:r>
      <w:r>
        <w:rPr>
          <w:rFonts w:hint="eastAsia"/>
        </w:rPr>
        <w:t>1C</w:t>
      </w:r>
      <w:r>
        <w:rPr>
          <w:rFonts w:hint="eastAsia"/>
        </w:rPr>
        <w:t>卡内的电子钱包可不予挂失。</w:t>
      </w:r>
    </w:p>
    <w:p w:rsidR="00E04DF4" w:rsidRDefault="00E04DF4" w:rsidP="00E04DF4">
      <w:r>
        <w:rPr>
          <w:rFonts w:hint="eastAsia"/>
        </w:rPr>
        <w:t>3.</w:t>
      </w:r>
      <w:r>
        <w:rPr>
          <w:rFonts w:hint="eastAsia"/>
        </w:rPr>
        <w:tab/>
      </w:r>
      <w:r>
        <w:rPr>
          <w:rFonts w:hint="eastAsia"/>
        </w:rPr>
        <w:t>销户</w:t>
      </w:r>
    </w:p>
    <w:p w:rsidR="00E04DF4" w:rsidRDefault="00E04DF4" w:rsidP="00E04DF4">
      <w:r>
        <w:rPr>
          <w:rFonts w:hint="eastAsia"/>
        </w:rPr>
        <w:t>持卡人在还清全部交易款项、透支本息和有关费用后，可申请办理销户。销户时，单</w:t>
      </w:r>
      <w:r>
        <w:rPr>
          <w:rFonts w:hint="eastAsia"/>
        </w:rPr>
        <w:t xml:space="preserve"> </w:t>
      </w:r>
      <w:r>
        <w:rPr>
          <w:rFonts w:hint="eastAsia"/>
        </w:rPr>
        <w:t>位人民币卡账户的资金应当转入其基本存款账户，单位外币卡账户的资金应当转回相应的</w:t>
      </w:r>
      <w:r>
        <w:rPr>
          <w:rFonts w:hint="eastAsia"/>
        </w:rPr>
        <w:t xml:space="preserve"> </w:t>
      </w:r>
      <w:r>
        <w:rPr>
          <w:rFonts w:hint="eastAsia"/>
        </w:rPr>
        <w:t>外汇账户，不得提取现金；个人卡账户可以转账结清，也可以提取现金。</w:t>
      </w:r>
    </w:p>
    <w:p w:rsidR="00E04DF4" w:rsidRDefault="00E04DF4" w:rsidP="00E04DF4">
      <w:r>
        <w:rPr>
          <w:rFonts w:hint="eastAsia"/>
        </w:rPr>
        <w:t>(</w:t>
      </w:r>
      <w:r>
        <w:rPr>
          <w:rFonts w:hint="eastAsia"/>
        </w:rPr>
        <w:t>五）银行卡的计息和收费</w:t>
      </w:r>
    </w:p>
    <w:p w:rsidR="00E04DF4" w:rsidRDefault="00E04DF4" w:rsidP="00E04DF4">
      <w:r>
        <w:rPr>
          <w:rFonts w:hint="eastAsia"/>
        </w:rPr>
        <w:lastRenderedPageBreak/>
        <w:t>银行卡的计息包括计收利息和计付利息。</w:t>
      </w:r>
    </w:p>
    <w:p w:rsidR="00E04DF4" w:rsidRDefault="00E04DF4" w:rsidP="00E04DF4">
      <w:r>
        <w:rPr>
          <w:rFonts w:hint="eastAsia"/>
        </w:rPr>
        <w:t>发卡银行对准贷记卡及借记卡（不含储值卡）账户内的存款，按照中国人民银行规</w:t>
      </w:r>
      <w:r>
        <w:rPr>
          <w:rFonts w:hint="eastAsia"/>
        </w:rPr>
        <w:t xml:space="preserve"> </w:t>
      </w:r>
      <w:r>
        <w:rPr>
          <w:rFonts w:hint="eastAsia"/>
        </w:rPr>
        <w:t>定的同期同档次存款利率及计息办法计付利息。发卡银行对贷记卡账户的存款、储值卡</w:t>
      </w:r>
      <w:r>
        <w:rPr>
          <w:rFonts w:hint="eastAsia"/>
        </w:rPr>
        <w:t xml:space="preserve"> (</w:t>
      </w:r>
      <w:r>
        <w:rPr>
          <w:rFonts w:hint="eastAsia"/>
        </w:rPr>
        <w:t>含</w:t>
      </w:r>
      <w:r>
        <w:rPr>
          <w:rFonts w:hint="eastAsia"/>
        </w:rPr>
        <w:t>1C</w:t>
      </w:r>
      <w:r>
        <w:rPr>
          <w:rFonts w:hint="eastAsia"/>
        </w:rPr>
        <w:t>卡的电子钱包）内的币值不计付利息。</w:t>
      </w:r>
    </w:p>
    <w:p w:rsidR="00E04DF4" w:rsidRDefault="00E04DF4" w:rsidP="00E04DF4">
      <w:r>
        <w:rPr>
          <w:rFonts w:hint="eastAsia"/>
        </w:rPr>
        <w:t>贷记卡持卡人非现金交易享受如下优惠条件：</w:t>
      </w:r>
    </w:p>
    <w:p w:rsidR="00E04DF4" w:rsidRDefault="00E04DF4" w:rsidP="00E04DF4">
      <w:r>
        <w:rPr>
          <w:rFonts w:hint="eastAsia"/>
        </w:rPr>
        <w:t>(1)</w:t>
      </w:r>
      <w:r>
        <w:rPr>
          <w:rFonts w:hint="eastAsia"/>
        </w:rPr>
        <w:t>免息还款期待遇。银行记账日至发卡银行规定的到期还款日之间为免息还款期。</w:t>
      </w:r>
      <w:r>
        <w:rPr>
          <w:rFonts w:hint="eastAsia"/>
        </w:rPr>
        <w:t xml:space="preserve"> </w:t>
      </w:r>
      <w:r>
        <w:rPr>
          <w:rFonts w:hint="eastAsia"/>
        </w:rPr>
        <w:t>免息还款期最长为</w:t>
      </w:r>
      <w:r>
        <w:rPr>
          <w:rFonts w:hint="eastAsia"/>
        </w:rPr>
        <w:t>60</w:t>
      </w:r>
      <w:r>
        <w:rPr>
          <w:rFonts w:hint="eastAsia"/>
        </w:rPr>
        <w:t>天。持卡人在到期还款日前偿还所使用全部银行款项即可享受免息</w:t>
      </w:r>
      <w:r>
        <w:rPr>
          <w:rFonts w:hint="eastAsia"/>
        </w:rPr>
        <w:t xml:space="preserve">  </w:t>
      </w:r>
    </w:p>
    <w:p w:rsidR="00E04DF4" w:rsidRDefault="00E04DF4" w:rsidP="00E04DF4">
      <w:r>
        <w:rPr>
          <w:rFonts w:hint="eastAsia"/>
        </w:rPr>
        <w:t>还款期待遇，无须支付非现金交易的利息。</w:t>
      </w:r>
    </w:p>
    <w:p w:rsidR="00E04DF4" w:rsidRDefault="00E04DF4" w:rsidP="00E04DF4">
      <w:r>
        <w:rPr>
          <w:rFonts w:hint="eastAsia"/>
        </w:rPr>
        <w:t>(2)</w:t>
      </w:r>
      <w:r>
        <w:rPr>
          <w:rFonts w:hint="eastAsia"/>
        </w:rPr>
        <w:t>最低还款额待遇。持卡人在到期还款日前偿还所使用全部银行款项有困难的，</w:t>
      </w:r>
      <w:r>
        <w:rPr>
          <w:rFonts w:hint="eastAsia"/>
        </w:rPr>
        <w:t xml:space="preserve"> </w:t>
      </w:r>
      <w:r>
        <w:rPr>
          <w:rFonts w:hint="eastAsia"/>
        </w:rPr>
        <w:t>可按照发卡银行规定的最低还款额还款。</w:t>
      </w:r>
    </w:p>
    <w:p w:rsidR="00E04DF4" w:rsidRDefault="00E04DF4" w:rsidP="00E04DF4">
      <w:r>
        <w:rPr>
          <w:rFonts w:hint="eastAsia"/>
        </w:rPr>
        <w:t>但是，贷记卡持卡人选择最低还款额方式或超过发卡银行批准的信用额度用卡时，不</w:t>
      </w:r>
      <w:r>
        <w:rPr>
          <w:rFonts w:hint="eastAsia"/>
        </w:rPr>
        <w:t xml:space="preserve"> </w:t>
      </w:r>
      <w:r>
        <w:rPr>
          <w:rFonts w:hint="eastAsia"/>
        </w:rPr>
        <w:t>再享受免息还款期待遇，应当支付未偿还部分自银行记账日起，按规定利率计算的透支利</w:t>
      </w:r>
      <w:r>
        <w:rPr>
          <w:rFonts w:hint="eastAsia"/>
        </w:rPr>
        <w:t xml:space="preserve"> </w:t>
      </w:r>
      <w:r>
        <w:rPr>
          <w:rFonts w:hint="eastAsia"/>
        </w:rPr>
        <w:t>息。贷记卡持卡人支取现金、准贷记卡透支，不享受免息还款期和最低还款额待遇，应当</w:t>
      </w:r>
      <w:r>
        <w:rPr>
          <w:rFonts w:hint="eastAsia"/>
        </w:rPr>
        <w:t xml:space="preserve"> </w:t>
      </w:r>
      <w:r>
        <w:rPr>
          <w:rFonts w:hint="eastAsia"/>
        </w:rPr>
        <w:t>支付现金交易额或透支额自银行记账日起，按规定利率计算的透支利息。</w:t>
      </w:r>
    </w:p>
    <w:p w:rsidR="00E04DF4" w:rsidRDefault="00E04DF4" w:rsidP="00E04DF4">
      <w:r>
        <w:rPr>
          <w:rFonts w:hint="eastAsia"/>
        </w:rPr>
        <w:t>发卡银行对贷记卡持卡人未偿还最低还款额和超信用额度用卡的行为，应当分别按最</w:t>
      </w:r>
      <w:r>
        <w:rPr>
          <w:rFonts w:hint="eastAsia"/>
        </w:rPr>
        <w:t xml:space="preserve"> </w:t>
      </w:r>
      <w:r>
        <w:rPr>
          <w:rFonts w:hint="eastAsia"/>
        </w:rPr>
        <w:t>低还款额未还部分、超过信用额度部分的</w:t>
      </w:r>
      <w:r>
        <w:rPr>
          <w:rFonts w:hint="eastAsia"/>
        </w:rPr>
        <w:t>5%</w:t>
      </w:r>
      <w:r>
        <w:rPr>
          <w:rFonts w:hint="eastAsia"/>
        </w:rPr>
        <w:t>收取滞纳金和超限费。</w:t>
      </w:r>
    </w:p>
    <w:p w:rsidR="00E04DF4" w:rsidRDefault="00E04DF4" w:rsidP="00E04DF4">
      <w:r>
        <w:rPr>
          <w:rFonts w:hint="eastAsia"/>
        </w:rPr>
        <w:t>此外，为继续改善我国银行卡受理环境，进一步发挥银行卡在扩大内需、促进流通和</w:t>
      </w:r>
      <w:r>
        <w:rPr>
          <w:rFonts w:hint="eastAsia"/>
        </w:rPr>
        <w:t xml:space="preserve"> </w:t>
      </w:r>
      <w:r>
        <w:rPr>
          <w:rFonts w:hint="eastAsia"/>
        </w:rPr>
        <w:t>消费等方面的积极作用，从</w:t>
      </w:r>
      <w:r>
        <w:rPr>
          <w:rFonts w:hint="eastAsia"/>
        </w:rPr>
        <w:t>2013</w:t>
      </w:r>
      <w:r>
        <w:rPr>
          <w:rFonts w:hint="eastAsia"/>
        </w:rPr>
        <w:t>年</w:t>
      </w:r>
      <w:r>
        <w:rPr>
          <w:rFonts w:hint="eastAsia"/>
        </w:rPr>
        <w:t>2</w:t>
      </w:r>
      <w:r>
        <w:rPr>
          <w:rFonts w:hint="eastAsia"/>
        </w:rPr>
        <w:t>月</w:t>
      </w:r>
      <w:r>
        <w:rPr>
          <w:rFonts w:hint="eastAsia"/>
        </w:rPr>
        <w:t>25</w:t>
      </w:r>
      <w:r>
        <w:rPr>
          <w:rFonts w:hint="eastAsia"/>
        </w:rPr>
        <w:t>日起，开始全面执行新的《银行卡刷卡手续费</w:t>
      </w:r>
      <w:r>
        <w:rPr>
          <w:rFonts w:hint="eastAsia"/>
        </w:rPr>
        <w:t xml:space="preserve"> </w:t>
      </w:r>
      <w:r>
        <w:rPr>
          <w:rFonts w:hint="eastAsia"/>
        </w:rPr>
        <w:t>标准》</w:t>
      </w:r>
      <w:r>
        <w:rPr>
          <w:rFonts w:hint="eastAsia"/>
        </w:rPr>
        <w:t>.</w:t>
      </w:r>
      <w:r>
        <w:rPr>
          <w:rFonts w:hint="eastAsia"/>
        </w:rPr>
        <w:t>，涉及发卡行服务费、银行卡清算机构网络服务费和收单服务费基准价等。</w:t>
      </w:r>
    </w:p>
    <w:p w:rsidR="00E04DF4" w:rsidRDefault="00E04DF4" w:rsidP="00E04DF4">
      <w:r>
        <w:rPr>
          <w:rFonts w:hint="eastAsia"/>
        </w:rPr>
        <w:t>(</w:t>
      </w:r>
      <w:r>
        <w:rPr>
          <w:rFonts w:hint="eastAsia"/>
        </w:rPr>
        <w:t>六）银行卡的使用</w:t>
      </w:r>
    </w:p>
    <w:p w:rsidR="00E04DF4" w:rsidRDefault="00E04DF4" w:rsidP="00E04DF4">
      <w:r>
        <w:rPr>
          <w:rFonts w:hint="eastAsia"/>
        </w:rPr>
        <w:t>1.</w:t>
      </w:r>
      <w:r>
        <w:rPr>
          <w:rFonts w:hint="eastAsia"/>
        </w:rPr>
        <w:t>提取现金</w:t>
      </w:r>
    </w:p>
    <w:p w:rsidR="00E04DF4" w:rsidRDefault="00E04DF4" w:rsidP="00E04DF4">
      <w:r>
        <w:rPr>
          <w:rFonts w:hint="eastAsia"/>
        </w:rPr>
        <w:t>根据《银行卡业务管理办法》的规定，持卡人用银行卡提取现金的，发卡银行对贷</w:t>
      </w:r>
      <w:r>
        <w:rPr>
          <w:rFonts w:hint="eastAsia"/>
        </w:rPr>
        <w:t xml:space="preserve"> </w:t>
      </w:r>
      <w:r>
        <w:rPr>
          <w:rFonts w:hint="eastAsia"/>
        </w:rPr>
        <w:t>记卡的取现应当每笔授权，每卡每日累计取现不得超过</w:t>
      </w:r>
      <w:r>
        <w:rPr>
          <w:rFonts w:hint="eastAsia"/>
        </w:rPr>
        <w:t>2 000</w:t>
      </w:r>
      <w:r>
        <w:rPr>
          <w:rFonts w:hint="eastAsia"/>
        </w:rPr>
        <w:t>元人民币；储值卡的面值或</w:t>
      </w:r>
      <w:r>
        <w:rPr>
          <w:rFonts w:hint="eastAsia"/>
        </w:rPr>
        <w:t xml:space="preserve"> </w:t>
      </w:r>
      <w:r>
        <w:rPr>
          <w:rFonts w:hint="eastAsia"/>
        </w:rPr>
        <w:t>卡内币值不得超过</w:t>
      </w:r>
      <w:r>
        <w:rPr>
          <w:rFonts w:hint="eastAsia"/>
        </w:rPr>
        <w:t>1 000</w:t>
      </w:r>
      <w:r>
        <w:rPr>
          <w:rFonts w:hint="eastAsia"/>
        </w:rPr>
        <w:t>元人民币。中国人民银行于</w:t>
      </w:r>
      <w:r>
        <w:rPr>
          <w:rFonts w:hint="eastAsia"/>
        </w:rPr>
        <w:t>2007</w:t>
      </w:r>
      <w:r>
        <w:rPr>
          <w:rFonts w:hint="eastAsia"/>
        </w:rPr>
        <w:t>年</w:t>
      </w:r>
      <w:r>
        <w:rPr>
          <w:rFonts w:hint="eastAsia"/>
        </w:rPr>
        <w:t>5</w:t>
      </w:r>
      <w:r>
        <w:rPr>
          <w:rFonts w:hint="eastAsia"/>
        </w:rPr>
        <w:t>月</w:t>
      </w:r>
      <w:r>
        <w:rPr>
          <w:rFonts w:hint="eastAsia"/>
        </w:rPr>
        <w:t>11</w:t>
      </w:r>
      <w:r>
        <w:rPr>
          <w:rFonts w:hint="eastAsia"/>
        </w:rPr>
        <w:t>日发布《关于改进个</w:t>
      </w:r>
      <w:r>
        <w:rPr>
          <w:rFonts w:hint="eastAsia"/>
        </w:rPr>
        <w:t xml:space="preserve"> ;</w:t>
      </w:r>
      <w:r>
        <w:rPr>
          <w:rFonts w:hint="eastAsia"/>
        </w:rPr>
        <w:t>人支付结算服务的通知》，将借记卡在自动柜员机取款的交易上限由原来的每卡每日累计</w:t>
      </w:r>
      <w:r>
        <w:rPr>
          <w:rFonts w:hint="eastAsia"/>
        </w:rPr>
        <w:t xml:space="preserve"> 3000</w:t>
      </w:r>
      <w:r>
        <w:rPr>
          <w:rFonts w:hint="eastAsia"/>
        </w:rPr>
        <w:t>元提高至</w:t>
      </w:r>
      <w:r>
        <w:rPr>
          <w:rFonts w:hint="eastAsia"/>
        </w:rPr>
        <w:t>2</w:t>
      </w:r>
      <w:r>
        <w:rPr>
          <w:rFonts w:hint="eastAsia"/>
        </w:rPr>
        <w:t>万元。各银行可在</w:t>
      </w:r>
      <w:r>
        <w:rPr>
          <w:rFonts w:hint="eastAsia"/>
        </w:rPr>
        <w:t>2</w:t>
      </w:r>
      <w:r>
        <w:rPr>
          <w:rFonts w:hint="eastAsia"/>
        </w:rPr>
        <w:t>万元的限度内综合考虑客户需要、服务能力和安全</w:t>
      </w:r>
      <w:r>
        <w:rPr>
          <w:rFonts w:hint="eastAsia"/>
        </w:rPr>
        <w:t xml:space="preserve"> </w:t>
      </w:r>
      <w:r>
        <w:rPr>
          <w:rFonts w:hint="eastAsia"/>
        </w:rPr>
        <w:t>控制水平等因素，确定本行每卡单笔和每日累计提现金额。</w:t>
      </w:r>
    </w:p>
    <w:p w:rsidR="00E04DF4" w:rsidRDefault="00E04DF4" w:rsidP="00E04DF4">
      <w:r>
        <w:rPr>
          <w:rFonts w:hint="eastAsia"/>
        </w:rPr>
        <w:t>! 2-</w:t>
      </w:r>
      <w:r>
        <w:rPr>
          <w:rFonts w:hint="eastAsia"/>
        </w:rPr>
        <w:t>购物消费</w:t>
      </w:r>
    </w:p>
    <w:p w:rsidR="00E04DF4" w:rsidRDefault="00E04DF4" w:rsidP="00E04DF4">
      <w:r>
        <w:rPr>
          <w:rFonts w:hint="eastAsia"/>
        </w:rPr>
        <w:t xml:space="preserve">j </w:t>
      </w:r>
      <w:r>
        <w:rPr>
          <w:rFonts w:hint="eastAsia"/>
        </w:rPr>
        <w:t>持卡人可持银行卡在特约单位购物、消费。特约商户</w:t>
      </w:r>
      <w:r>
        <w:rPr>
          <w:rFonts w:hint="eastAsia"/>
        </w:rPr>
        <w:t>,</w:t>
      </w:r>
      <w:r>
        <w:rPr>
          <w:rFonts w:hint="eastAsia"/>
        </w:rPr>
        <w:t>是指与收单机构签订银行卡受</w:t>
      </w:r>
      <w:r>
        <w:rPr>
          <w:rFonts w:hint="eastAsia"/>
        </w:rPr>
        <w:t xml:space="preserve"> </w:t>
      </w:r>
      <w:r>
        <w:rPr>
          <w:rFonts w:hint="eastAsia"/>
        </w:rPr>
        <w:t>丨理协议、按约定受理银行卡并委托收单机构为其完成交易资金结算的企事业单位、个体工</w:t>
      </w:r>
      <w:r>
        <w:rPr>
          <w:rFonts w:hint="eastAsia"/>
        </w:rPr>
        <w:t xml:space="preserve"> _</w:t>
      </w:r>
      <w:r>
        <w:rPr>
          <w:rFonts w:hint="eastAsia"/>
        </w:rPr>
        <w:t>户或其他组织，以及按照国家工商行政管理机关有关规定，开展网络商品交易等经营活</w:t>
      </w:r>
    </w:p>
    <w:p w:rsidR="00E04DF4" w:rsidRDefault="00E04DF4" w:rsidP="00E04DF4">
      <w:r>
        <w:rPr>
          <w:rFonts w:hint="eastAsia"/>
        </w:rPr>
        <w:t>丨动的自然人。</w:t>
      </w:r>
      <w:r>
        <w:rPr>
          <w:rFonts w:hint="eastAsia"/>
        </w:rPr>
        <w:tab/>
        <w:t>,</w:t>
      </w:r>
    </w:p>
    <w:p w:rsidR="00E04DF4" w:rsidRDefault="00E04DF4" w:rsidP="00E04DF4">
      <w:r>
        <w:rPr>
          <w:rFonts w:hint="eastAsia"/>
        </w:rPr>
        <w:t xml:space="preserve">; </w:t>
      </w:r>
      <w:r>
        <w:rPr>
          <w:rFonts w:hint="eastAsia"/>
        </w:rPr>
        <w:t>特约单位不得拒绝受理持卡人合法持有的、箓约银行发行的有效银行卡，不得因持卡</w:t>
      </w:r>
      <w:r>
        <w:rPr>
          <w:rFonts w:hint="eastAsia"/>
        </w:rPr>
        <w:t xml:space="preserve"> </w:t>
      </w:r>
      <w:r>
        <w:rPr>
          <w:rFonts w:hint="eastAsia"/>
        </w:rPr>
        <w:t>使用银行卡而向其收取附加费用。持卡人不得以和商户发生纠纷为由拒土支付所欠银行</w:t>
      </w:r>
      <w:r>
        <w:rPr>
          <w:rFonts w:hint="eastAsia"/>
        </w:rPr>
        <w:t xml:space="preserve"> </w:t>
      </w:r>
      <w:r>
        <w:rPr>
          <w:rFonts w:hint="eastAsia"/>
        </w:rPr>
        <w:t>项。</w:t>
      </w:r>
    </w:p>
    <w:p w:rsidR="00E04DF4" w:rsidRDefault="00E04DF4" w:rsidP="00E04DF4">
      <w:r>
        <w:rPr>
          <w:rFonts w:hint="eastAsia"/>
        </w:rPr>
        <w:t xml:space="preserve">! </w:t>
      </w:r>
      <w:r>
        <w:rPr>
          <w:rFonts w:hint="eastAsia"/>
        </w:rPr>
        <w:t>为规范银行卡收单业务，保障各参与方的合法权益，防范支付风险，中国人民银行在</w:t>
      </w:r>
      <w:r>
        <w:rPr>
          <w:rFonts w:hint="eastAsia"/>
        </w:rPr>
        <w:t xml:space="preserve"> _13</w:t>
      </w:r>
      <w:r>
        <w:rPr>
          <w:rFonts w:hint="eastAsia"/>
        </w:rPr>
        <w:t>年制定了《银行卡收单业务管理办法》（〔</w:t>
      </w:r>
      <w:r>
        <w:rPr>
          <w:rFonts w:hint="eastAsia"/>
        </w:rPr>
        <w:t>2013</w:t>
      </w:r>
      <w:r>
        <w:rPr>
          <w:rFonts w:hint="eastAsia"/>
        </w:rPr>
        <w:t>〕第</w:t>
      </w:r>
      <w:r>
        <w:rPr>
          <w:rFonts w:hint="eastAsia"/>
        </w:rPr>
        <w:t>9</w:t>
      </w:r>
      <w:r>
        <w:rPr>
          <w:rFonts w:hint="eastAsia"/>
        </w:rPr>
        <w:t>号）。</w:t>
      </w:r>
    </w:p>
    <w:p w:rsidR="00E04DF4" w:rsidRDefault="00E04DF4" w:rsidP="00E04DF4">
      <w:r>
        <w:rPr>
          <w:rFonts w:hint="eastAsia"/>
        </w:rPr>
        <w:t>丨</w:t>
      </w:r>
      <w:r>
        <w:rPr>
          <w:rFonts w:hint="eastAsia"/>
        </w:rPr>
        <w:t xml:space="preserve"> </w:t>
      </w:r>
      <w:r>
        <w:rPr>
          <w:rFonts w:hint="eastAsia"/>
        </w:rPr>
        <w:t>六、预付卡</w:t>
      </w:r>
      <w:r>
        <w:rPr>
          <w:rFonts w:hint="eastAsia"/>
        </w:rPr>
        <w:tab/>
        <w:t>v</w:t>
      </w:r>
    </w:p>
    <w:p w:rsidR="00E04DF4" w:rsidRDefault="00E04DF4" w:rsidP="00E04DF4">
      <w:r>
        <w:rPr>
          <w:rFonts w:hint="eastAsia"/>
        </w:rPr>
        <w:t xml:space="preserve">| </w:t>
      </w:r>
      <w:r>
        <w:rPr>
          <w:rFonts w:hint="eastAsia"/>
        </w:rPr>
        <w:t>支付机构可以在境内从事预付业务。根据《非金融机构支付服务管理办法》、《非金</w:t>
      </w:r>
      <w:r>
        <w:rPr>
          <w:rFonts w:hint="eastAsia"/>
        </w:rPr>
        <w:t xml:space="preserve"> |</w:t>
      </w:r>
      <w:r>
        <w:rPr>
          <w:rFonts w:hint="eastAsia"/>
        </w:rPr>
        <w:t>融机构支付服务管理办法实施细则》、《支付机构预付卡业奪管理办</w:t>
      </w:r>
      <w:r>
        <w:rPr>
          <w:rFonts w:hint="eastAsia"/>
        </w:rPr>
        <w:t>:</w:t>
      </w:r>
      <w:r>
        <w:rPr>
          <w:rFonts w:hint="eastAsia"/>
        </w:rPr>
        <w:t>法》等规定，“预付</w:t>
      </w:r>
      <w:r>
        <w:rPr>
          <w:rFonts w:hint="eastAsia"/>
        </w:rPr>
        <w:t xml:space="preserve"> </w:t>
      </w:r>
      <w:r>
        <w:rPr>
          <w:rFonts w:hint="eastAsia"/>
        </w:rPr>
        <w:t>丨卡”是指发卡机构以特定载体和形式发行的、可在发卡机</w:t>
      </w:r>
      <w:r>
        <w:rPr>
          <w:rFonts w:hint="eastAsia"/>
        </w:rPr>
        <w:t>_</w:t>
      </w:r>
      <w:r>
        <w:rPr>
          <w:rFonts w:hint="eastAsia"/>
        </w:rPr>
        <w:t>之外购买商品或服务的预付</w:t>
      </w:r>
      <w:r>
        <w:rPr>
          <w:rFonts w:hint="eastAsia"/>
        </w:rPr>
        <w:t xml:space="preserve"> </w:t>
      </w:r>
      <w:r>
        <w:rPr>
          <w:rFonts w:hint="eastAsia"/>
        </w:rPr>
        <w:t>丨价值，但不包括：（〗）仅限于发放社会保障金的预付卡；（</w:t>
      </w:r>
      <w:r>
        <w:rPr>
          <w:rFonts w:hint="eastAsia"/>
        </w:rPr>
        <w:t>2</w:t>
      </w:r>
      <w:r>
        <w:rPr>
          <w:rFonts w:hint="eastAsia"/>
        </w:rPr>
        <w:t>、仅限于乘坐公共交通工具</w:t>
      </w:r>
      <w:r>
        <w:rPr>
          <w:rFonts w:hint="eastAsia"/>
        </w:rPr>
        <w:t xml:space="preserve"> |</w:t>
      </w:r>
      <w:r>
        <w:rPr>
          <w:rFonts w:hint="eastAsia"/>
        </w:rPr>
        <w:t>的预付卡；（</w:t>
      </w:r>
      <w:r>
        <w:rPr>
          <w:rFonts w:hint="eastAsia"/>
        </w:rPr>
        <w:t>3)</w:t>
      </w:r>
      <w:r>
        <w:rPr>
          <w:rFonts w:hint="eastAsia"/>
        </w:rPr>
        <w:t>仅限于缴纳电话费等通信费用的预付卡；（</w:t>
      </w:r>
      <w:r>
        <w:rPr>
          <w:rFonts w:hint="eastAsia"/>
        </w:rPr>
        <w:t>4i:</w:t>
      </w:r>
      <w:r>
        <w:rPr>
          <w:rFonts w:hint="eastAsia"/>
        </w:rPr>
        <w:t>发行抖构与特约商户为同</w:t>
      </w:r>
      <w:r>
        <w:rPr>
          <w:rFonts w:hint="eastAsia"/>
        </w:rPr>
        <w:t xml:space="preserve"> </w:t>
      </w:r>
      <w:r>
        <w:rPr>
          <w:rFonts w:hint="eastAsia"/>
        </w:rPr>
        <w:t>广法人的预付卡。“支付机构”是指取得《支付业务许可证》，</w:t>
      </w:r>
      <w:r>
        <w:rPr>
          <w:rFonts w:hint="eastAsia"/>
        </w:rPr>
        <w:t>\</w:t>
      </w:r>
      <w:r>
        <w:rPr>
          <w:rFonts w:hint="eastAsia"/>
        </w:rPr>
        <w:t>获准办理“预付卡发行与</w:t>
      </w:r>
      <w:r>
        <w:rPr>
          <w:rFonts w:hint="eastAsia"/>
        </w:rPr>
        <w:t xml:space="preserve"> </w:t>
      </w:r>
      <w:r>
        <w:rPr>
          <w:rFonts w:hint="eastAsia"/>
        </w:rPr>
        <w:t>丨受理”业务的发卡机构和获准办理“预付卡受理”业务的受理机构。</w:t>
      </w:r>
      <w:r>
        <w:rPr>
          <w:rFonts w:hint="eastAsia"/>
        </w:rPr>
        <w:t xml:space="preserve"> </w:t>
      </w:r>
    </w:p>
    <w:p w:rsidR="00E04DF4" w:rsidRDefault="00E04DF4" w:rsidP="00E04DF4">
      <w:r>
        <w:rPr>
          <w:rFonts w:hint="eastAsia"/>
        </w:rPr>
        <w:lastRenderedPageBreak/>
        <w:t>预付卡分为记名预付卡和不记名预付卡。记名预付卡是指预付卡业务处理系统中记载</w:t>
      </w:r>
      <w:r>
        <w:rPr>
          <w:rFonts w:hint="eastAsia"/>
        </w:rPr>
        <w:t xml:space="preserve"> </w:t>
      </w:r>
      <w:r>
        <w:rPr>
          <w:rFonts w:hint="eastAsia"/>
        </w:rPr>
        <w:t>持卡人身份信息的预付卡。不记名预付卡是指预付卡业务处理系统中不记载持卡人身份信</w:t>
      </w:r>
      <w:r>
        <w:rPr>
          <w:rFonts w:hint="eastAsia"/>
        </w:rPr>
        <w:t xml:space="preserve"> </w:t>
      </w:r>
      <w:r>
        <w:rPr>
          <w:rFonts w:hint="eastAsia"/>
        </w:rPr>
        <w:t>息的预付卡。记名预付卡应当可挂失、可赎回，不得设置有效期。不记名预付卡一般不挂</w:t>
      </w:r>
      <w:r>
        <w:rPr>
          <w:rFonts w:hint="eastAsia"/>
        </w:rPr>
        <w:t xml:space="preserve"> </w:t>
      </w:r>
      <w:r>
        <w:rPr>
          <w:rFonts w:hint="eastAsia"/>
        </w:rPr>
        <w:t>失、不赎回。不记名预付卡有效期不得低于</w:t>
      </w:r>
      <w:r>
        <w:rPr>
          <w:rFonts w:hint="eastAsia"/>
        </w:rPr>
        <w:t>3</w:t>
      </w:r>
      <w:r>
        <w:rPr>
          <w:rFonts w:hint="eastAsia"/>
        </w:rPr>
        <w:t>年。预付卡不得具有透支功能。</w:t>
      </w:r>
    </w:p>
    <w:p w:rsidR="00E04DF4" w:rsidRDefault="00E04DF4" w:rsidP="00E04DF4">
      <w:r>
        <w:rPr>
          <w:rFonts w:hint="eastAsia"/>
        </w:rPr>
        <w:t>此外，根据商务部</w:t>
      </w:r>
      <w:r>
        <w:rPr>
          <w:rFonts w:hint="eastAsia"/>
        </w:rPr>
        <w:t>2012</w:t>
      </w:r>
      <w:r>
        <w:rPr>
          <w:rFonts w:hint="eastAsia"/>
        </w:rPr>
        <w:t>年《单用途商业预付卡管理办法（试行）》的规定，从事零</w:t>
      </w:r>
      <w:r>
        <w:rPr>
          <w:rFonts w:hint="eastAsia"/>
        </w:rPr>
        <w:t xml:space="preserve"> </w:t>
      </w:r>
      <w:r>
        <w:rPr>
          <w:rFonts w:hint="eastAsia"/>
        </w:rPr>
        <w:t>售业、住宿和餐饮业、居民服务业的企业法人也可以在境内开展单用途商业预付卡业务。</w:t>
      </w:r>
      <w:r>
        <w:rPr>
          <w:rFonts w:hint="eastAsia"/>
        </w:rPr>
        <w:t xml:space="preserve"> </w:t>
      </w:r>
      <w:r>
        <w:rPr>
          <w:rFonts w:hint="eastAsia"/>
        </w:rPr>
        <w:t>单用途商业预付卡是指企业发行的，仅限于在本企业或本企业所属集团或同一品牌特许经</w:t>
      </w:r>
      <w:r>
        <w:rPr>
          <w:rFonts w:hint="eastAsia"/>
        </w:rPr>
        <w:t xml:space="preserve"> </w:t>
      </w:r>
      <w:r>
        <w:rPr>
          <w:rFonts w:hint="eastAsia"/>
        </w:rPr>
        <w:t>营体系内兑付货物或服务的预付凭证。</w:t>
      </w:r>
    </w:p>
    <w:p w:rsidR="00E04DF4" w:rsidRDefault="00E04DF4" w:rsidP="00E04DF4">
      <w:r>
        <w:rPr>
          <w:rFonts w:hint="eastAsia"/>
        </w:rPr>
        <w:t>七、电子支付</w:t>
      </w:r>
    </w:p>
    <w:p w:rsidR="00E04DF4" w:rsidRDefault="00E04DF4" w:rsidP="00E04DF4">
      <w:r>
        <w:rPr>
          <w:rFonts w:hint="eastAsia"/>
        </w:rPr>
        <w:t>(</w:t>
      </w:r>
      <w:r>
        <w:rPr>
          <w:rFonts w:hint="eastAsia"/>
        </w:rPr>
        <w:t>一）电子支付概述</w:t>
      </w:r>
    </w:p>
    <w:p w:rsidR="00E04DF4" w:rsidRDefault="00E04DF4" w:rsidP="00E04DF4">
      <w:r>
        <w:rPr>
          <w:rFonts w:hint="eastAsia"/>
        </w:rPr>
        <w:t>根据《电子支付指引（第一号）》的规定，电子支付是指单位、个人直接或授权他人</w:t>
      </w:r>
      <w:r>
        <w:rPr>
          <w:rFonts w:hint="eastAsia"/>
        </w:rPr>
        <w:t xml:space="preserve"> </w:t>
      </w:r>
      <w:r>
        <w:rPr>
          <w:rFonts w:hint="eastAsia"/>
        </w:rPr>
        <w:t>通过电子终端发出支付指令，实现货币支付与资金转移的行为。与传统支付方式相比，电</w:t>
      </w:r>
      <w:r>
        <w:rPr>
          <w:rFonts w:hint="eastAsia"/>
        </w:rPr>
        <w:t xml:space="preserve"> </w:t>
      </w:r>
      <w:r>
        <w:rPr>
          <w:rFonts w:hint="eastAsia"/>
        </w:rPr>
        <w:t>子支付具有信用虚拟性（通过电子数字形态进行支付）、系统开放性（通过互联网或通信</w:t>
      </w:r>
      <w:r>
        <w:rPr>
          <w:rFonts w:hint="eastAsia"/>
        </w:rPr>
        <w:t xml:space="preserve"> </w:t>
      </w:r>
      <w:r>
        <w:rPr>
          <w:rFonts w:hint="eastAsia"/>
        </w:rPr>
        <w:t>网络等开放性系统平台运行）、办理快捷性（使用先进的网络和通讯手段，较不受时空限</w:t>
      </w:r>
      <w:r>
        <w:rPr>
          <w:rFonts w:hint="eastAsia"/>
        </w:rPr>
        <w:t xml:space="preserve"> </w:t>
      </w:r>
      <w:r>
        <w:rPr>
          <w:rFonts w:hint="eastAsia"/>
        </w:rPr>
        <w:t>制）等特点，更加方便、高效和经济。但同时也带来了不稳定性和风险性，电子支付的</w:t>
      </w:r>
      <w:r>
        <w:rPr>
          <w:rFonts w:hint="eastAsia"/>
        </w:rPr>
        <w:t xml:space="preserve"> </w:t>
      </w:r>
      <w:r>
        <w:rPr>
          <w:rFonts w:hint="eastAsia"/>
        </w:rPr>
        <w:t>安全问题一直是关注焦点。银行应针对与电子支付业务活动相关的风险，建立有效的安全</w:t>
      </w:r>
      <w:r>
        <w:rPr>
          <w:rFonts w:hint="eastAsia"/>
        </w:rPr>
        <w:t xml:space="preserve"> </w:t>
      </w:r>
      <w:r>
        <w:rPr>
          <w:rFonts w:hint="eastAsia"/>
        </w:rPr>
        <w:t>管理制度。</w:t>
      </w:r>
    </w:p>
    <w:p w:rsidR="00E04DF4" w:rsidRDefault="00E04DF4" w:rsidP="00E04DF4">
      <w:r>
        <w:rPr>
          <w:rFonts w:hint="eastAsia"/>
        </w:rPr>
        <w:t>我国的电子支付近年来持续保持迅速发展态势。仅</w:t>
      </w:r>
      <w:r>
        <w:rPr>
          <w:rFonts w:hint="eastAsia"/>
        </w:rPr>
        <w:t>2014</w:t>
      </w:r>
      <w:r>
        <w:rPr>
          <w:rFonts w:hint="eastAsia"/>
        </w:rPr>
        <w:t>年，全国银行机构共发生网</w:t>
      </w:r>
      <w:r>
        <w:rPr>
          <w:rFonts w:hint="eastAsia"/>
        </w:rPr>
        <w:t xml:space="preserve"> </w:t>
      </w:r>
      <w:r>
        <w:rPr>
          <w:rFonts w:hint="eastAsia"/>
        </w:rPr>
        <w:t>络支付业务</w:t>
      </w:r>
      <w:r>
        <w:rPr>
          <w:rFonts w:hint="eastAsia"/>
        </w:rPr>
        <w:t>333. 33</w:t>
      </w:r>
      <w:r>
        <w:rPr>
          <w:rFonts w:hint="eastAsia"/>
        </w:rPr>
        <w:t>亿笔，金额</w:t>
      </w:r>
      <w:r>
        <w:rPr>
          <w:rFonts w:hint="eastAsia"/>
        </w:rPr>
        <w:t>140</w:t>
      </w:r>
      <w:r>
        <w:rPr>
          <w:rFonts w:hint="eastAsia"/>
        </w:rPr>
        <w:t>个</w:t>
      </w:r>
      <w:r>
        <w:rPr>
          <w:rFonts w:hint="eastAsia"/>
        </w:rPr>
        <w:t>65</w:t>
      </w:r>
      <w:r>
        <w:rPr>
          <w:rFonts w:hint="eastAsia"/>
        </w:rPr>
        <w:t>万亿元。其中，互联网支付业务</w:t>
      </w:r>
      <w:r>
        <w:rPr>
          <w:rFonts w:hint="eastAsia"/>
        </w:rPr>
        <w:t>285. 74</w:t>
      </w:r>
      <w:r>
        <w:rPr>
          <w:rFonts w:hint="eastAsia"/>
        </w:rPr>
        <w:t>亿笔，金</w:t>
      </w:r>
      <w:r>
        <w:rPr>
          <w:rFonts w:hint="eastAsia"/>
        </w:rPr>
        <w:t xml:space="preserve"> </w:t>
      </w:r>
      <w:r>
        <w:rPr>
          <w:rFonts w:hint="eastAsia"/>
        </w:rPr>
        <w:t>额</w:t>
      </w:r>
      <w:r>
        <w:rPr>
          <w:rFonts w:hint="eastAsia"/>
        </w:rPr>
        <w:t>1 376. 02</w:t>
      </w:r>
      <w:r>
        <w:rPr>
          <w:rFonts w:hint="eastAsia"/>
        </w:rPr>
        <w:t>万亿元；电话支付业务</w:t>
      </w:r>
      <w:r>
        <w:rPr>
          <w:rFonts w:hint="eastAsia"/>
        </w:rPr>
        <w:t>2. 34</w:t>
      </w:r>
      <w:r>
        <w:rPr>
          <w:rFonts w:hint="eastAsia"/>
        </w:rPr>
        <w:t>亿笔，金额</w:t>
      </w:r>
      <w:r>
        <w:rPr>
          <w:rFonts w:hint="eastAsia"/>
        </w:rPr>
        <w:t>6. 04</w:t>
      </w:r>
      <w:r>
        <w:rPr>
          <w:rFonts w:hint="eastAsia"/>
        </w:rPr>
        <w:t>万亿元；移动支付业务</w:t>
      </w:r>
      <w:r>
        <w:rPr>
          <w:rFonts w:hint="eastAsia"/>
        </w:rPr>
        <w:t>45.24</w:t>
      </w:r>
      <w:r>
        <w:rPr>
          <w:rFonts w:hint="eastAsia"/>
        </w:rPr>
        <w:t>亿</w:t>
      </w:r>
      <w:r>
        <w:rPr>
          <w:rFonts w:hint="eastAsia"/>
        </w:rPr>
        <w:t xml:space="preserve"> </w:t>
      </w:r>
      <w:r>
        <w:rPr>
          <w:rFonts w:hint="eastAsia"/>
        </w:rPr>
        <w:t>笔，金额</w:t>
      </w:r>
      <w:r>
        <w:rPr>
          <w:rFonts w:hint="eastAsia"/>
        </w:rPr>
        <w:t>22.59</w:t>
      </w:r>
      <w:r>
        <w:rPr>
          <w:rFonts w:hint="eastAsia"/>
        </w:rPr>
        <w:t>万亿元。支付机构累计发生网络支付业务</w:t>
      </w:r>
      <w:r>
        <w:rPr>
          <w:rFonts w:hint="eastAsia"/>
        </w:rPr>
        <w:t>374.22</w:t>
      </w:r>
      <w:r>
        <w:rPr>
          <w:rFonts w:hint="eastAsia"/>
        </w:rPr>
        <w:t>亿笔，金额</w:t>
      </w:r>
      <w:r>
        <w:rPr>
          <w:rFonts w:hint="eastAsia"/>
        </w:rPr>
        <w:t>24. 72</w:t>
      </w:r>
      <w:r>
        <w:rPr>
          <w:rFonts w:hint="eastAsia"/>
        </w:rPr>
        <w:t>万</w:t>
      </w:r>
      <w:r>
        <w:rPr>
          <w:rFonts w:hint="eastAsia"/>
        </w:rPr>
        <w:t xml:space="preserve"> </w:t>
      </w:r>
      <w:r>
        <w:rPr>
          <w:rFonts w:hint="eastAsia"/>
        </w:rPr>
        <w:t>亿元。</w:t>
      </w:r>
    </w:p>
    <w:p w:rsidR="00E04DF4" w:rsidRDefault="00E04DF4" w:rsidP="00E04DF4">
      <w:r>
        <w:rPr>
          <w:rFonts w:hint="eastAsia"/>
        </w:rPr>
        <w:t>为规范和引导电子支付的健康发展，保障当事人的合法权益，防范支付风险，确保银</w:t>
      </w:r>
      <w:r>
        <w:rPr>
          <w:rFonts w:hint="eastAsia"/>
        </w:rPr>
        <w:t xml:space="preserve"> </w:t>
      </w:r>
      <w:r>
        <w:rPr>
          <w:rFonts w:hint="eastAsia"/>
        </w:rPr>
        <w:t>行和客户资金的安全，中国人民银行于</w:t>
      </w:r>
      <w:r>
        <w:rPr>
          <w:rFonts w:hint="eastAsia"/>
        </w:rPr>
        <w:t>2005</w:t>
      </w:r>
      <w:r>
        <w:rPr>
          <w:rFonts w:hint="eastAsia"/>
        </w:rPr>
        <w:t>年</w:t>
      </w:r>
      <w:r>
        <w:rPr>
          <w:rFonts w:hint="eastAsia"/>
        </w:rPr>
        <w:t>10</w:t>
      </w:r>
      <w:r>
        <w:rPr>
          <w:rFonts w:hint="eastAsia"/>
        </w:rPr>
        <w:t>月</w:t>
      </w:r>
      <w:r>
        <w:rPr>
          <w:rFonts w:hint="eastAsia"/>
        </w:rPr>
        <w:t>26</w:t>
      </w:r>
      <w:r>
        <w:rPr>
          <w:rFonts w:hint="eastAsia"/>
        </w:rPr>
        <w:t>日发布了《电子支付指引（第一</w:t>
      </w:r>
      <w:r>
        <w:rPr>
          <w:rFonts w:hint="eastAsia"/>
        </w:rPr>
        <w:t xml:space="preserve"> </w:t>
      </w:r>
      <w:r>
        <w:rPr>
          <w:rFonts w:hint="eastAsia"/>
        </w:rPr>
        <w:t>号）》，以规范银行和客户之间的电子支付行为。</w:t>
      </w:r>
      <w:r>
        <w:rPr>
          <w:rFonts w:hint="eastAsia"/>
        </w:rPr>
        <w:t>2010</w:t>
      </w:r>
      <w:r>
        <w:rPr>
          <w:rFonts w:hint="eastAsia"/>
        </w:rPr>
        <w:t>年中国人民银行发布《非金融机构</w:t>
      </w:r>
      <w:r>
        <w:rPr>
          <w:rFonts w:hint="eastAsia"/>
        </w:rPr>
        <w:t xml:space="preserve"> </w:t>
      </w:r>
      <w:r>
        <w:rPr>
          <w:rFonts w:hint="eastAsia"/>
        </w:rPr>
        <w:t>支付服务管理办法》及其实施细则，规范非金融机构的支付服务行为（包括网络支付）。</w:t>
      </w:r>
      <w:r>
        <w:rPr>
          <w:rFonts w:hint="eastAsia"/>
        </w:rPr>
        <w:t xml:space="preserve"> 2015</w:t>
      </w:r>
      <w:r>
        <w:rPr>
          <w:rFonts w:hint="eastAsia"/>
        </w:rPr>
        <w:t>年</w:t>
      </w:r>
      <w:r>
        <w:rPr>
          <w:rFonts w:hint="eastAsia"/>
        </w:rPr>
        <w:t>12</w:t>
      </w:r>
      <w:r>
        <w:rPr>
          <w:rFonts w:hint="eastAsia"/>
        </w:rPr>
        <w:t>月</w:t>
      </w:r>
      <w:r>
        <w:rPr>
          <w:rFonts w:hint="eastAsia"/>
        </w:rPr>
        <w:t>28</w:t>
      </w:r>
      <w:r>
        <w:rPr>
          <w:rFonts w:hint="eastAsia"/>
        </w:rPr>
        <w:t>日中国人民银行又发布专门的《非银行支付机构网络支付业务管理办</w:t>
      </w:r>
      <w:r>
        <w:rPr>
          <w:rFonts w:hint="eastAsia"/>
        </w:rPr>
        <w:t xml:space="preserve"> </w:t>
      </w:r>
      <w:r>
        <w:rPr>
          <w:rFonts w:hint="eastAsia"/>
        </w:rPr>
        <w:t>法》，规范非银行支付机构的网络支付业务。此外，《电子签名法》对于电子签名的法律</w:t>
      </w:r>
      <w:r>
        <w:rPr>
          <w:rFonts w:hint="eastAsia"/>
        </w:rPr>
        <w:t xml:space="preserve"> </w:t>
      </w:r>
      <w:r>
        <w:rPr>
          <w:rFonts w:hint="eastAsia"/>
        </w:rPr>
        <w:t>效力问题进行了规范。</w:t>
      </w:r>
    </w:p>
    <w:p w:rsidR="00E04DF4" w:rsidRDefault="00E04DF4" w:rsidP="00E04DF4">
      <w:r>
        <w:rPr>
          <w:rFonts w:hint="eastAsia"/>
        </w:rPr>
        <w:t>(</w:t>
      </w:r>
      <w:r>
        <w:rPr>
          <w:rFonts w:hint="eastAsia"/>
        </w:rPr>
        <w:t>二）电子支付的类型</w:t>
      </w:r>
    </w:p>
    <w:p w:rsidR="00E04DF4" w:rsidRDefault="00E04DF4" w:rsidP="00E04DF4">
      <w:r>
        <w:rPr>
          <w:rFonts w:hint="eastAsia"/>
        </w:rPr>
        <w:t>电子支付的应用极为广泛，支付方式也不断创新。广义上的电子支付工具包括卡基支</w:t>
      </w:r>
      <w:r>
        <w:rPr>
          <w:rFonts w:hint="eastAsia"/>
        </w:rPr>
        <w:t xml:space="preserve"> </w:t>
      </w:r>
      <w:r>
        <w:rPr>
          <w:rFonts w:hint="eastAsia"/>
        </w:rPr>
        <w:t>付工具（因此前述银行卡、</w:t>
      </w:r>
      <w:r>
        <w:rPr>
          <w:rFonts w:hint="eastAsia"/>
        </w:rPr>
        <w:t>?</w:t>
      </w:r>
      <w:r>
        <w:rPr>
          <w:rFonts w:hint="eastAsia"/>
        </w:rPr>
        <w:t>预付卡等也都属于广义的电子支付）、网上支付工具和移动支</w:t>
      </w:r>
      <w:r>
        <w:rPr>
          <w:rFonts w:hint="eastAsia"/>
        </w:rPr>
        <w:t xml:space="preserve"> </w:t>
      </w:r>
      <w:r>
        <w:rPr>
          <w:rFonts w:hint="eastAsia"/>
        </w:rPr>
        <w:t>付工具等。根据发起电子支付指令的电子终端不同，电子支付可以分为网上支付、电话支</w:t>
      </w:r>
      <w:r>
        <w:rPr>
          <w:rFonts w:hint="eastAsia"/>
        </w:rPr>
        <w:t xml:space="preserve"> </w:t>
      </w:r>
      <w:r>
        <w:rPr>
          <w:rFonts w:hint="eastAsia"/>
        </w:rPr>
        <w:t>付、移动支付、销售点终端交易、自动柜员机交易和其他电子支付等类型。依托公共网络</w:t>
      </w:r>
      <w:r>
        <w:rPr>
          <w:rFonts w:hint="eastAsia"/>
        </w:rPr>
        <w:t xml:space="preserve"> </w:t>
      </w:r>
      <w:r>
        <w:rPr>
          <w:rFonts w:hint="eastAsia"/>
        </w:rPr>
        <w:t>或专用网络在收付款人之间转移货币资金的支付方式，包括互联网支付（网上支付）、移</w:t>
      </w:r>
      <w:r>
        <w:rPr>
          <w:rFonts w:hint="eastAsia"/>
        </w:rPr>
        <w:t xml:space="preserve"> </w:t>
      </w:r>
      <w:r>
        <w:rPr>
          <w:rFonts w:hint="eastAsia"/>
        </w:rPr>
        <w:t>动电话支付、固定电话支付、数字电视支付等，也被合称为网络支付。其中，使用最为广</w:t>
      </w:r>
      <w:r>
        <w:rPr>
          <w:rFonts w:hint="eastAsia"/>
        </w:rPr>
        <w:t xml:space="preserve"> </w:t>
      </w:r>
      <w:r>
        <w:rPr>
          <w:rFonts w:hint="eastAsia"/>
        </w:rPr>
        <w:t>泛的是网上支付和移动支付。</w:t>
      </w:r>
    </w:p>
    <w:p w:rsidR="00E04DF4" w:rsidRDefault="00E04DF4" w:rsidP="00E04DF4">
      <w:r>
        <w:rPr>
          <w:rFonts w:hint="eastAsia"/>
        </w:rPr>
        <w:t>网上支付是指通过互联网进行货币支付、现金流转、资金清算等行为，通常仍须以银</w:t>
      </w:r>
      <w:r>
        <w:rPr>
          <w:rFonts w:hint="eastAsia"/>
        </w:rPr>
        <w:t xml:space="preserve">  </w:t>
      </w:r>
    </w:p>
    <w:p w:rsidR="00E04DF4" w:rsidRDefault="00E04DF4" w:rsidP="00E04DF4">
      <w:r>
        <w:rPr>
          <w:rFonts w:hint="eastAsia"/>
        </w:rPr>
        <w:t>行为中介。在典型的网上支付模式中，银行建立支付网关和网上支付系统，为客户提供网</w:t>
      </w:r>
      <w:r>
        <w:rPr>
          <w:rFonts w:hint="eastAsia"/>
        </w:rPr>
        <w:t xml:space="preserve"> </w:t>
      </w:r>
      <w:r>
        <w:rPr>
          <w:rFonts w:hint="eastAsia"/>
        </w:rPr>
        <w:t>上支付服务。网上支付指令在银行后台处理，并通过传统支付系统完成跨行交易的清算与</w:t>
      </w:r>
      <w:r>
        <w:rPr>
          <w:rFonts w:hint="eastAsia"/>
        </w:rPr>
        <w:t xml:space="preserve"> </w:t>
      </w:r>
      <w:r>
        <w:rPr>
          <w:rFonts w:hint="eastAsia"/>
        </w:rPr>
        <w:t>结算。与传统支付方式相比，在网上支付的过程中，客户成为了支付系统的主动参与者。</w:t>
      </w:r>
    </w:p>
    <w:p w:rsidR="00E04DF4" w:rsidRDefault="00E04DF4" w:rsidP="00E04DF4">
      <w:r>
        <w:rPr>
          <w:rFonts w:hint="eastAsia"/>
        </w:rPr>
        <w:t>2010</w:t>
      </w:r>
      <w:r>
        <w:rPr>
          <w:rFonts w:hint="eastAsia"/>
        </w:rPr>
        <w:t>年，中国人民银行网上支付跨行清算系统建成运行，可以处理网银贷记业务</w:t>
      </w:r>
      <w:r>
        <w:rPr>
          <w:rFonts w:hint="eastAsia"/>
        </w:rPr>
        <w:t xml:space="preserve"> (</w:t>
      </w:r>
      <w:r>
        <w:rPr>
          <w:rFonts w:hint="eastAsia"/>
        </w:rPr>
        <w:t>付款人通过付款行向收款行主动发起的付款业务）、网银借记业务（收款人根据事先签</w:t>
      </w:r>
      <w:r>
        <w:rPr>
          <w:rFonts w:hint="eastAsia"/>
        </w:rPr>
        <w:t xml:space="preserve"> </w:t>
      </w:r>
      <w:r>
        <w:rPr>
          <w:rFonts w:hint="eastAsia"/>
        </w:rPr>
        <w:t>订的协议，通过收款行向付款行发起的收款业务）、第三方贷记业务（第三方机构接受付</w:t>
      </w:r>
      <w:r>
        <w:rPr>
          <w:rFonts w:hint="eastAsia"/>
        </w:rPr>
        <w:t xml:space="preserve"> </w:t>
      </w:r>
      <w:r>
        <w:rPr>
          <w:rFonts w:hint="eastAsia"/>
        </w:rPr>
        <w:t>款人或收款人委托，通过网上支付跨行清算系统通知付款行向收款行付款的业务）以及</w:t>
      </w:r>
      <w:r>
        <w:rPr>
          <w:rFonts w:hint="eastAsia"/>
        </w:rPr>
        <w:t xml:space="preserve"> </w:t>
      </w:r>
      <w:r>
        <w:rPr>
          <w:rFonts w:hint="eastAsia"/>
        </w:rPr>
        <w:t>跨行账户信息查询等业务。截至</w:t>
      </w:r>
      <w:r>
        <w:rPr>
          <w:rFonts w:hint="eastAsia"/>
        </w:rPr>
        <w:t>2014</w:t>
      </w:r>
      <w:r>
        <w:rPr>
          <w:rFonts w:hint="eastAsia"/>
        </w:rPr>
        <w:t>年末，共有</w:t>
      </w:r>
      <w:r>
        <w:rPr>
          <w:rFonts w:hint="eastAsia"/>
        </w:rPr>
        <w:t>146</w:t>
      </w:r>
      <w:r>
        <w:rPr>
          <w:rFonts w:hint="eastAsia"/>
        </w:rPr>
        <w:t>家机构接人网上支付跨行清算系统。</w:t>
      </w:r>
      <w:r>
        <w:rPr>
          <w:rFonts w:hint="eastAsia"/>
        </w:rPr>
        <w:t xml:space="preserve"> 20M</w:t>
      </w:r>
      <w:r>
        <w:rPr>
          <w:rFonts w:hint="eastAsia"/>
        </w:rPr>
        <w:t>年，网上</w:t>
      </w:r>
      <w:r>
        <w:rPr>
          <w:rFonts w:hint="eastAsia"/>
        </w:rPr>
        <w:lastRenderedPageBreak/>
        <w:t>支付跨行清算系统共处理业务</w:t>
      </w:r>
      <w:r>
        <w:rPr>
          <w:rFonts w:hint="eastAsia"/>
        </w:rPr>
        <w:t>16. 39</w:t>
      </w:r>
      <w:r>
        <w:rPr>
          <w:rFonts w:hint="eastAsia"/>
        </w:rPr>
        <w:t>亿笔，金额</w:t>
      </w:r>
      <w:r>
        <w:rPr>
          <w:rFonts w:hint="eastAsia"/>
        </w:rPr>
        <w:t>17. 79</w:t>
      </w:r>
      <w:r>
        <w:rPr>
          <w:rFonts w:hint="eastAsia"/>
        </w:rPr>
        <w:t>万亿元。</w:t>
      </w:r>
    </w:p>
    <w:p w:rsidR="00E04DF4" w:rsidRDefault="00E04DF4" w:rsidP="00E04DF4">
      <w:r>
        <w:rPr>
          <w:rFonts w:hint="eastAsia"/>
        </w:rPr>
        <w:t>移动支付是指依托移动互联网或专用网络，通过移动终端（通常是手机）实现收付</w:t>
      </w:r>
      <w:r>
        <w:rPr>
          <w:rFonts w:hint="eastAsia"/>
        </w:rPr>
        <w:t xml:space="preserve"> </w:t>
      </w:r>
      <w:r>
        <w:rPr>
          <w:rFonts w:hint="eastAsia"/>
        </w:rPr>
        <w:t>款人之间货币资金转移的支付服务，包括但不限于近场支付（通过具有近距离无线通讯</w:t>
      </w:r>
      <w:r>
        <w:rPr>
          <w:rFonts w:hint="eastAsia"/>
        </w:rPr>
        <w:t xml:space="preserve"> </w:t>
      </w:r>
      <w:r>
        <w:rPr>
          <w:rFonts w:hint="eastAsia"/>
        </w:rPr>
        <w:t>技术的移动终端实现本地化通讯进行货币资金的转移）和远程支付（通过移动网络与后</w:t>
      </w:r>
      <w:r>
        <w:rPr>
          <w:rFonts w:hint="eastAsia"/>
        </w:rPr>
        <w:t xml:space="preserve"> </w:t>
      </w:r>
      <w:r>
        <w:rPr>
          <w:rFonts w:hint="eastAsia"/>
        </w:rPr>
        <w:t>台支付系统建立连接，尤其是利用网银、第三方支付平台等互联网支付工具，实现各种转</w:t>
      </w:r>
      <w:r>
        <w:rPr>
          <w:rFonts w:hint="eastAsia"/>
        </w:rPr>
        <w:t xml:space="preserve"> </w:t>
      </w:r>
      <w:r>
        <w:rPr>
          <w:rFonts w:hint="eastAsia"/>
        </w:rPr>
        <w:t>账、消费等）等业务。</w:t>
      </w:r>
    </w:p>
    <w:p w:rsidR="00E04DF4" w:rsidRDefault="00E04DF4" w:rsidP="00E04DF4">
      <w:r>
        <w:rPr>
          <w:rFonts w:hint="eastAsia"/>
        </w:rPr>
        <w:t>(</w:t>
      </w:r>
      <w:r>
        <w:rPr>
          <w:rFonts w:hint="eastAsia"/>
        </w:rPr>
        <w:t>三）电子支付的基本流程</w:t>
      </w:r>
    </w:p>
    <w:p w:rsidR="00E04DF4" w:rsidRDefault="00E04DF4" w:rsidP="00E04DF4">
      <w:r>
        <w:rPr>
          <w:rFonts w:hint="eastAsia"/>
        </w:rPr>
        <w:t>电子支付的当事人一般包括发出电子支付指令的客户、接受电子支付指令的客户、提</w:t>
      </w:r>
      <w:r>
        <w:rPr>
          <w:rFonts w:hint="eastAsia"/>
        </w:rPr>
        <w:t xml:space="preserve"> </w:t>
      </w:r>
      <w:r>
        <w:rPr>
          <w:rFonts w:hint="eastAsia"/>
        </w:rPr>
        <w:t>供电子支付网络环境服务或移动通信服务的经营商、银行、支付机构等。</w:t>
      </w:r>
    </w:p>
    <w:p w:rsidR="00E04DF4" w:rsidRDefault="00E04DF4" w:rsidP="00E04DF4">
      <w:r>
        <w:rPr>
          <w:rFonts w:hint="eastAsia"/>
        </w:rPr>
        <w:t>电子支付的基本流程是：</w:t>
      </w:r>
    </w:p>
    <w:p w:rsidR="00E04DF4" w:rsidRDefault="00E04DF4" w:rsidP="00E04DF4">
      <w:r>
        <w:rPr>
          <w:rFonts w:hint="eastAsia"/>
        </w:rPr>
        <w:t>1.</w:t>
      </w:r>
      <w:r>
        <w:rPr>
          <w:rFonts w:hint="eastAsia"/>
        </w:rPr>
        <w:tab/>
      </w:r>
      <w:r>
        <w:rPr>
          <w:rFonts w:hint="eastAsia"/>
        </w:rPr>
        <w:t>电子支付指令的发起</w:t>
      </w:r>
    </w:p>
    <w:p w:rsidR="00E04DF4" w:rsidRDefault="00E04DF4" w:rsidP="00E04DF4">
      <w:r>
        <w:rPr>
          <w:rFonts w:hint="eastAsia"/>
        </w:rPr>
        <w:t>即客户根据需要就货币支付和资金转移通过电子终端，根据其与发起行签订的协议，</w:t>
      </w:r>
      <w:r>
        <w:rPr>
          <w:rFonts w:hint="eastAsia"/>
        </w:rPr>
        <w:t xml:space="preserve"> </w:t>
      </w:r>
      <w:r>
        <w:rPr>
          <w:rFonts w:hint="eastAsia"/>
        </w:rPr>
        <w:t>发出电子支付指令。接受客户委托发出电子支付指令的发起银行称为发起行。</w:t>
      </w:r>
    </w:p>
    <w:p w:rsidR="00E04DF4" w:rsidRDefault="00E04DF4" w:rsidP="00E04DF4">
      <w:r>
        <w:rPr>
          <w:rFonts w:hint="eastAsia"/>
        </w:rPr>
        <w:t>2.</w:t>
      </w:r>
      <w:r>
        <w:rPr>
          <w:rFonts w:hint="eastAsia"/>
        </w:rPr>
        <w:tab/>
      </w:r>
      <w:r>
        <w:rPr>
          <w:rFonts w:hint="eastAsia"/>
        </w:rPr>
        <w:t>电子支付指令的确认</w:t>
      </w:r>
    </w:p>
    <w:p w:rsidR="00E04DF4" w:rsidRDefault="00E04DF4" w:rsidP="00E04DF4">
      <w:r>
        <w:rPr>
          <w:rFonts w:hint="eastAsia"/>
        </w:rPr>
        <w:t>在客户发出电子支付指令前，发起行应建立必要的安全程序，在提示客户对指令的准</w:t>
      </w:r>
      <w:r>
        <w:rPr>
          <w:rFonts w:hint="eastAsia"/>
        </w:rPr>
        <w:t xml:space="preserve"> </w:t>
      </w:r>
      <w:r>
        <w:rPr>
          <w:rFonts w:hint="eastAsia"/>
        </w:rPr>
        <w:t>确性和完整性进行确认的前提下，对客户身份和电子支付指令再次进行确认，并应能够向</w:t>
      </w:r>
      <w:r>
        <w:rPr>
          <w:rFonts w:hint="eastAsia"/>
        </w:rPr>
        <w:t xml:space="preserve"> </w:t>
      </w:r>
      <w:r>
        <w:rPr>
          <w:rFonts w:hint="eastAsia"/>
        </w:rPr>
        <w:t>客户提供纸质或电子交易回单，同时形成日志文件等记录，保存至交易后</w:t>
      </w:r>
      <w:r>
        <w:rPr>
          <w:rFonts w:hint="eastAsia"/>
        </w:rPr>
        <w:t>5</w:t>
      </w:r>
      <w:r>
        <w:rPr>
          <w:rFonts w:hint="eastAsia"/>
        </w:rPr>
        <w:t>年。</w:t>
      </w:r>
    </w:p>
    <w:p w:rsidR="00E04DF4" w:rsidRDefault="00E04DF4" w:rsidP="00E04DF4">
      <w:r>
        <w:rPr>
          <w:rFonts w:hint="eastAsia"/>
        </w:rPr>
        <w:t>3.</w:t>
      </w:r>
      <w:r>
        <w:rPr>
          <w:rFonts w:hint="eastAsia"/>
        </w:rPr>
        <w:tab/>
      </w:r>
      <w:r>
        <w:rPr>
          <w:rFonts w:hint="eastAsia"/>
        </w:rPr>
        <w:t>电子支付指令的执行</w:t>
      </w:r>
    </w:p>
    <w:p w:rsidR="00E04DF4" w:rsidRDefault="00E04DF4" w:rsidP="00E04DF4">
      <w:r>
        <w:rPr>
          <w:rFonts w:hint="eastAsia"/>
        </w:rPr>
        <w:t>发起行在确认客户电子支付指令完整和准确后，通过安全程序执行电子支付指令。发</w:t>
      </w:r>
      <w:r>
        <w:rPr>
          <w:rFonts w:hint="eastAsia"/>
        </w:rPr>
        <w:t xml:space="preserve"> </w:t>
      </w:r>
      <w:r>
        <w:rPr>
          <w:rFonts w:hint="eastAsia"/>
        </w:rPr>
        <w:t>起行执行该指令后，客户不得要求变更或撤销电子支付指令。</w:t>
      </w:r>
    </w:p>
    <w:p w:rsidR="00E04DF4" w:rsidRDefault="00E04DF4" w:rsidP="00E04DF4">
      <w:r>
        <w:rPr>
          <w:rFonts w:hint="eastAsia"/>
        </w:rPr>
        <w:t>如果银行自身提供了电子支付的网络环境，一般就不涉及提供该项服务的经营商；否</w:t>
      </w:r>
      <w:r>
        <w:rPr>
          <w:rFonts w:hint="eastAsia"/>
        </w:rPr>
        <w:t xml:space="preserve"> </w:t>
      </w:r>
      <w:r>
        <w:rPr>
          <w:rFonts w:hint="eastAsia"/>
        </w:rPr>
        <w:t>则，银行只有与提供电子支付网络环境的经营商合作，才能完成电子支付行为。</w:t>
      </w:r>
    </w:p>
    <w:p w:rsidR="00E04DF4" w:rsidRDefault="00E04DF4" w:rsidP="00E04DF4">
      <w:r>
        <w:rPr>
          <w:rFonts w:hint="eastAsia"/>
        </w:rPr>
        <w:t>4.</w:t>
      </w:r>
      <w:r>
        <w:rPr>
          <w:rFonts w:hint="eastAsia"/>
        </w:rPr>
        <w:tab/>
      </w:r>
      <w:r>
        <w:rPr>
          <w:rFonts w:hint="eastAsia"/>
        </w:rPr>
        <w:t>电子支付指令的接收</w:t>
      </w:r>
    </w:p>
    <w:p w:rsidR="00E04DF4" w:rsidRDefault="00E04DF4" w:rsidP="00E04DF4">
      <w:r>
        <w:rPr>
          <w:rFonts w:hint="eastAsia"/>
        </w:rPr>
        <w:t>电子支付指令接收人的开户银行或接收人未在银行开立账户而电子支付指令确定的资</w:t>
      </w:r>
      <w:r>
        <w:rPr>
          <w:rFonts w:hint="eastAsia"/>
        </w:rPr>
        <w:t xml:space="preserve"> </w:t>
      </w:r>
      <w:r>
        <w:rPr>
          <w:rFonts w:hint="eastAsia"/>
        </w:rPr>
        <w:t>金汇人银行称为接收行。接收行收到电子支付指令后，应按照协议，及时回复确认。</w:t>
      </w:r>
    </w:p>
    <w:p w:rsidR="00E04DF4" w:rsidRDefault="00E04DF4" w:rsidP="00E04DF4">
      <w:r>
        <w:rPr>
          <w:rFonts w:hint="eastAsia"/>
        </w:rPr>
        <w:t>第四编经济法相关制度</w:t>
      </w:r>
      <w:r>
        <w:rPr>
          <w:rFonts w:hint="eastAsia"/>
        </w:rPr>
        <w:t xml:space="preserve"> </w:t>
      </w:r>
    </w:p>
    <w:p w:rsidR="00E04DF4" w:rsidRDefault="00E04DF4" w:rsidP="00E04DF4">
      <w:r>
        <w:rPr>
          <w:rFonts w:hint="eastAsia"/>
        </w:rPr>
        <w:t>高顿网校</w:t>
      </w:r>
    </w:p>
    <w:p w:rsidR="00E04DF4" w:rsidRDefault="00E04DF4" w:rsidP="00E04DF4">
      <w:r>
        <w:t xml:space="preserve">www.gaodun.com </w:t>
      </w:r>
    </w:p>
    <w:p w:rsidR="00E04DF4" w:rsidRDefault="00E04DF4" w:rsidP="00E04DF4">
      <w:r>
        <w:rPr>
          <w:rFonts w:hint="eastAsia"/>
        </w:rPr>
        <w:t>第十章企业国有资产法律制度</w:t>
      </w:r>
    </w:p>
    <w:p w:rsidR="00E04DF4" w:rsidRDefault="00E04DF4" w:rsidP="00E04DF4">
      <w:r>
        <w:rPr>
          <w:rFonts w:hint="eastAsia"/>
        </w:rPr>
        <w:t>第一节企业国有资产法律制度概述</w:t>
      </w:r>
    </w:p>
    <w:p w:rsidR="00E04DF4" w:rsidRDefault="00E04DF4" w:rsidP="00E04DF4">
      <w:r>
        <w:rPr>
          <w:rFonts w:hint="eastAsia"/>
        </w:rPr>
        <w:t>—、企业国有资产的概念和监督管理体制</w:t>
      </w:r>
    </w:p>
    <w:p w:rsidR="00E04DF4" w:rsidRDefault="00E04DF4" w:rsidP="00E04DF4">
      <w:r>
        <w:rPr>
          <w:rFonts w:hint="eastAsia"/>
        </w:rPr>
        <w:t>(</w:t>
      </w:r>
      <w:r>
        <w:rPr>
          <w:rFonts w:hint="eastAsia"/>
        </w:rPr>
        <w:t>一）企业国有资产的概念</w:t>
      </w:r>
    </w:p>
    <w:p w:rsidR="00E04DF4" w:rsidRDefault="00E04DF4" w:rsidP="00E04DF4">
      <w:r>
        <w:rPr>
          <w:rFonts w:hint="eastAsia"/>
        </w:rPr>
        <w:t>国有资产是指属于国家所有的一切财产的总称。国有资产按照用途和性质划分，可分</w:t>
      </w:r>
    </w:p>
    <w:p w:rsidR="00E04DF4" w:rsidRDefault="00E04DF4" w:rsidP="00E04DF4">
      <w:r>
        <w:rPr>
          <w:rFonts w:hint="eastAsia"/>
        </w:rPr>
        <w:t>为经营性国有资产、行政事业性国有资产和资源性国有资产等。客</w:t>
      </w:r>
      <w:r>
        <w:rPr>
          <w:rFonts w:hint="eastAsia"/>
        </w:rPr>
        <w:tab/>
        <w:t>t</w:t>
      </w:r>
      <w:r>
        <w:rPr>
          <w:rFonts w:hint="eastAsia"/>
        </w:rPr>
        <w:t>营性国有资产</w:t>
      </w:r>
      <w:r>
        <w:rPr>
          <w:rFonts w:hint="eastAsia"/>
        </w:rPr>
        <w:t>J</w:t>
      </w:r>
      <w:r>
        <w:rPr>
          <w:rFonts w:hint="eastAsia"/>
        </w:rPr>
        <w:tab/>
        <w:t>i</w:t>
      </w:r>
      <w:r>
        <w:rPr>
          <w:rFonts w:hint="eastAsia"/>
        </w:rPr>
        <w:t>指国家</w:t>
      </w:r>
    </w:p>
    <w:p w:rsidR="00E04DF4" w:rsidRDefault="00E04DF4" w:rsidP="00E04DF4">
      <w:r>
        <w:rPr>
          <w:rFonts w:hint="eastAsia"/>
        </w:rPr>
        <w:t>作为出资者在企业中依法拥有的资产及权益。行政事业性国有资产</w:t>
      </w:r>
      <w:r>
        <w:rPr>
          <w:rFonts w:hint="eastAsia"/>
        </w:rPr>
        <w:tab/>
        <w:t>:</w:t>
      </w:r>
      <w:r>
        <w:rPr>
          <w:rFonts w:hint="eastAsia"/>
        </w:rPr>
        <w:t>是指党政机关、</w:t>
      </w:r>
      <w:r>
        <w:rPr>
          <w:rFonts w:hint="eastAsia"/>
        </w:rPr>
        <w:tab/>
        <w:t>.</w:t>
      </w:r>
      <w:r>
        <w:rPr>
          <w:rFonts w:hint="eastAsia"/>
        </w:rPr>
        <w:t>各级政</w:t>
      </w:r>
    </w:p>
    <w:p w:rsidR="00E04DF4" w:rsidRDefault="00E04DF4" w:rsidP="00E04DF4">
      <w:r>
        <w:rPr>
          <w:rFonts w:hint="eastAsia"/>
        </w:rPr>
        <w:t>府及其派出机构以及国有事业单位等组织使用管理的国有资产。资</w:t>
      </w:r>
      <w:r>
        <w:rPr>
          <w:rFonts w:hint="eastAsia"/>
        </w:rPr>
        <w:tab/>
      </w:r>
      <w:r>
        <w:rPr>
          <w:rFonts w:hint="eastAsia"/>
        </w:rPr>
        <w:t>源性国有资产</w:t>
      </w:r>
      <w:r>
        <w:rPr>
          <w:rFonts w:hint="eastAsia"/>
        </w:rPr>
        <w:t>J</w:t>
      </w:r>
      <w:r>
        <w:rPr>
          <w:rFonts w:hint="eastAsia"/>
        </w:rPr>
        <w:tab/>
      </w:r>
      <w:r>
        <w:rPr>
          <w:rFonts w:hint="eastAsia"/>
        </w:rPr>
        <w:t>指以资</w:t>
      </w:r>
    </w:p>
    <w:p w:rsidR="00E04DF4" w:rsidRDefault="00E04DF4" w:rsidP="00E04DF4">
      <w:r>
        <w:rPr>
          <w:rFonts w:hint="eastAsia"/>
        </w:rPr>
        <w:t>源形态存在并能带来一定经济价值的国有资源，如国家所有的</w:t>
      </w:r>
      <w:r>
        <w:rPr>
          <w:rFonts w:hint="eastAsia"/>
        </w:rPr>
        <w:t>:</w:t>
      </w:r>
      <w:r>
        <w:rPr>
          <w:rFonts w:hint="eastAsia"/>
        </w:rPr>
        <w:tab/>
      </w:r>
      <w:r>
        <w:rPr>
          <w:rFonts w:hint="eastAsia"/>
        </w:rPr>
        <w:t>土地、矿藏、</w:t>
      </w:r>
      <w:r>
        <w:rPr>
          <w:rFonts w:hint="eastAsia"/>
        </w:rPr>
        <w:t>1</w:t>
      </w:r>
      <w:r>
        <w:rPr>
          <w:rFonts w:hint="eastAsia"/>
        </w:rPr>
        <w:tab/>
        <w:t>1</w:t>
      </w:r>
      <w:r>
        <w:rPr>
          <w:rFonts w:hint="eastAsia"/>
        </w:rPr>
        <w:t>林、水</w:t>
      </w:r>
    </w:p>
    <w:p w:rsidR="00E04DF4" w:rsidRDefault="00E04DF4" w:rsidP="00E04DF4">
      <w:r>
        <w:rPr>
          <w:rFonts w:hint="eastAsia"/>
        </w:rPr>
        <w:t>流等。</w:t>
      </w:r>
      <w:r>
        <w:rPr>
          <w:rFonts w:hint="eastAsia"/>
        </w:rPr>
        <w:tab/>
      </w:r>
      <w:r>
        <w:rPr>
          <w:rFonts w:hint="eastAsia"/>
        </w:rPr>
        <w:tab/>
      </w:r>
    </w:p>
    <w:p w:rsidR="00E04DF4" w:rsidRDefault="00E04DF4" w:rsidP="00E04DF4">
      <w:r>
        <w:rPr>
          <w:rFonts w:hint="eastAsia"/>
        </w:rPr>
        <w:t>企业国有资产，仅指国有资产中的经营性国有资产。根据《</w:t>
      </w:r>
      <w:r>
        <w:rPr>
          <w:rFonts w:hint="eastAsia"/>
        </w:rPr>
        <w:tab/>
      </w:r>
      <w:r>
        <w:rPr>
          <w:rFonts w:hint="eastAsia"/>
        </w:rPr>
        <w:t>中华人民共和国企业国</w:t>
      </w:r>
    </w:p>
    <w:p w:rsidR="00E04DF4" w:rsidRDefault="00E04DF4" w:rsidP="00E04DF4"/>
    <w:p w:rsidR="00E04DF4" w:rsidRDefault="00E04DF4" w:rsidP="00E04DF4">
      <w:r>
        <w:rPr>
          <w:rFonts w:hint="eastAsia"/>
        </w:rPr>
        <w:t>有资产法》（以下简称《企业国有资产法》）规定，企业国有资产是指国家对企业各种形</w:t>
      </w:r>
      <w:r>
        <w:rPr>
          <w:rFonts w:hint="eastAsia"/>
        </w:rPr>
        <w:t xml:space="preserve"> </w:t>
      </w:r>
      <w:r>
        <w:rPr>
          <w:rFonts w:hint="eastAsia"/>
        </w:rPr>
        <w:t>式</w:t>
      </w:r>
      <w:r>
        <w:rPr>
          <w:rFonts w:hint="eastAsia"/>
        </w:rPr>
        <w:lastRenderedPageBreak/>
        <w:t>的出资所形成的权益。企业国有资产具有以下两个特征</w:t>
      </w:r>
      <w:r>
        <w:rPr>
          <w:rFonts w:hint="eastAsia"/>
        </w:rPr>
        <w:t>/</w:t>
      </w:r>
    </w:p>
    <w:p w:rsidR="00E04DF4" w:rsidRDefault="00E04DF4" w:rsidP="00E04DF4">
      <w:r>
        <w:rPr>
          <w:rFonts w:hint="eastAsia"/>
        </w:rPr>
        <w:t>1.</w:t>
      </w:r>
      <w:r>
        <w:rPr>
          <w:rFonts w:hint="eastAsia"/>
        </w:rPr>
        <w:tab/>
      </w:r>
      <w:r>
        <w:rPr>
          <w:rFonts w:hint="eastAsia"/>
        </w:rPr>
        <w:t>企业国有资产是国家以各种形式对企业的出资形政的。国家对企</w:t>
      </w:r>
      <w:r>
        <w:rPr>
          <w:rFonts w:hint="eastAsia"/>
        </w:rPr>
        <w:t>I</w:t>
      </w:r>
      <w:r>
        <w:rPr>
          <w:rFonts w:hint="eastAsia"/>
        </w:rPr>
        <w:t>的出资，是指</w:t>
      </w:r>
      <w:r>
        <w:rPr>
          <w:rFonts w:hint="eastAsia"/>
        </w:rPr>
        <w:t xml:space="preserve">; </w:t>
      </w:r>
      <w:r>
        <w:rPr>
          <w:rFonts w:hint="eastAsia"/>
        </w:rPr>
        <w:t>各级政府以及政府授权投资的部门、机构投入到企业的、作为企业资本金组成部分的资</w:t>
      </w:r>
      <w:r>
        <w:rPr>
          <w:rFonts w:hint="eastAsia"/>
        </w:rPr>
        <w:t xml:space="preserve">| </w:t>
      </w:r>
      <w:r>
        <w:rPr>
          <w:rFonts w:hint="eastAsia"/>
        </w:rPr>
        <w:t>产。国家对企业的出资有多种形式，旣可以以货币出资，也可以以实物、知识产权、土地</w:t>
      </w:r>
      <w:r>
        <w:rPr>
          <w:rFonts w:hint="eastAsia"/>
        </w:rPr>
        <w:t xml:space="preserve"> </w:t>
      </w:r>
      <w:r>
        <w:rPr>
          <w:rFonts w:hint="eastAsia"/>
        </w:rPr>
        <w:t>使用权等可以用货币估价并可以依法转让的非货币财产作价出资。</w:t>
      </w:r>
    </w:p>
    <w:p w:rsidR="00E04DF4" w:rsidRDefault="00E04DF4" w:rsidP="00E04DF4">
      <w:r>
        <w:rPr>
          <w:rFonts w:hint="eastAsia"/>
        </w:rPr>
        <w:t>2.</w:t>
      </w:r>
      <w:r>
        <w:rPr>
          <w:rFonts w:hint="eastAsia"/>
        </w:rPr>
        <w:tab/>
      </w:r>
      <w:r>
        <w:rPr>
          <w:rFonts w:hint="eastAsia"/>
        </w:rPr>
        <w:t>企业国有资产是国家作为出资人对出资企业所享有的一种权益。企业国有资产与</w:t>
      </w:r>
      <w:r>
        <w:rPr>
          <w:rFonts w:hint="eastAsia"/>
        </w:rPr>
        <w:t xml:space="preserve"> </w:t>
      </w:r>
      <w:r>
        <w:rPr>
          <w:rFonts w:hint="eastAsia"/>
        </w:rPr>
        <w:t>企业法入财产不同。企业国有资产是指国家作为出资人</w:t>
      </w:r>
      <w:r>
        <w:rPr>
          <w:rFonts w:hint="eastAsia"/>
        </w:rPr>
        <w:t>X3?</w:t>
      </w:r>
      <w:r>
        <w:rPr>
          <w:rFonts w:hint="eastAsia"/>
        </w:rPr>
        <w:t>所出资企业所享有的权益，而不</w:t>
      </w:r>
      <w:r>
        <w:rPr>
          <w:rFonts w:hint="eastAsia"/>
        </w:rPr>
        <w:t xml:space="preserve"> </w:t>
      </w:r>
      <w:r>
        <w:rPr>
          <w:rFonts w:hint="eastAsia"/>
        </w:rPr>
        <w:t>是指国家出资企亚的各项具体财产。出资人将出资投入企业，所形成的企业的厂房、机器</w:t>
      </w:r>
      <w:r>
        <w:rPr>
          <w:rFonts w:hint="eastAsia"/>
        </w:rPr>
        <w:t xml:space="preserve"> </w:t>
      </w:r>
      <w:r>
        <w:rPr>
          <w:rFonts w:hint="eastAsia"/>
        </w:rPr>
        <w:t>设备等企业的各项具体财产，属于企业的法人财产权。依照物权法等法律规定，企业法人</w:t>
      </w:r>
      <w:r>
        <w:rPr>
          <w:rFonts w:hint="eastAsia"/>
        </w:rPr>
        <w:t xml:space="preserve"> </w:t>
      </w:r>
      <w:r>
        <w:rPr>
          <w:rFonts w:hint="eastAsia"/>
        </w:rPr>
        <w:t>的不动产和动产，由企业依照含律、行政法规和企业章程享有占有、使用、收益和处分的</w:t>
      </w:r>
      <w:r>
        <w:rPr>
          <w:rFonts w:hint="eastAsia"/>
        </w:rPr>
        <w:t xml:space="preserve"> </w:t>
      </w:r>
      <w:r>
        <w:rPr>
          <w:rFonts w:hint="eastAsia"/>
        </w:rPr>
        <w:t>权利。出资人对企</w:t>
      </w:r>
      <w:r>
        <w:rPr>
          <w:rFonts w:hint="eastAsia"/>
        </w:rPr>
        <w:t>;</w:t>
      </w:r>
      <w:r>
        <w:rPr>
          <w:rFonts w:hint="eastAsia"/>
        </w:rPr>
        <w:t>业窀人财产不具有直接的所有权，其对企业享有的是出资人权利，通常</w:t>
      </w:r>
      <w:r>
        <w:rPr>
          <w:rFonts w:hint="eastAsia"/>
        </w:rPr>
        <w:t xml:space="preserve">: </w:t>
      </w:r>
      <w:r>
        <w:rPr>
          <w:rFonts w:hint="eastAsia"/>
        </w:rPr>
        <w:t>表现为资产收益写重大决策和选择管理者等权利。</w:t>
      </w:r>
    </w:p>
    <w:p w:rsidR="00E04DF4" w:rsidRDefault="00E04DF4" w:rsidP="00E04DF4">
      <w:r>
        <w:rPr>
          <w:rFonts w:hint="eastAsia"/>
        </w:rPr>
        <w:t>2008</w:t>
      </w:r>
      <w:r>
        <w:rPr>
          <w:rFonts w:hint="eastAsia"/>
        </w:rPr>
        <w:t>年</w:t>
      </w:r>
      <w:r>
        <w:rPr>
          <w:rFonts w:hint="eastAsia"/>
        </w:rPr>
        <w:t>10</w:t>
      </w:r>
      <w:r>
        <w:rPr>
          <w:rFonts w:hint="eastAsia"/>
        </w:rPr>
        <w:t>月</w:t>
      </w:r>
      <w:r>
        <w:rPr>
          <w:rFonts w:hint="eastAsia"/>
        </w:rPr>
        <w:t>28</w:t>
      </w:r>
      <w:r>
        <w:rPr>
          <w:rFonts w:hint="eastAsia"/>
        </w:rPr>
        <w:t>曰第十一届全国人民代表大会常务委员会第五次会议通过了《企业</w:t>
      </w:r>
      <w:r>
        <w:rPr>
          <w:rFonts w:hint="eastAsia"/>
        </w:rPr>
        <w:t xml:space="preserve"> </w:t>
      </w:r>
      <w:r>
        <w:rPr>
          <w:rFonts w:hint="eastAsia"/>
        </w:rPr>
        <w:t>国有资产法〉〉，自</w:t>
      </w:r>
      <w:r>
        <w:rPr>
          <w:rFonts w:hint="eastAsia"/>
        </w:rPr>
        <w:t>2009</w:t>
      </w:r>
      <w:r>
        <w:rPr>
          <w:rFonts w:hint="eastAsia"/>
        </w:rPr>
        <w:t>年</w:t>
      </w:r>
      <w:r>
        <w:rPr>
          <w:rFonts w:hint="eastAsia"/>
        </w:rPr>
        <w:t>5</w:t>
      </w:r>
      <w:r>
        <w:rPr>
          <w:rFonts w:hint="eastAsia"/>
        </w:rPr>
        <w:t>月</w:t>
      </w:r>
      <w:r>
        <w:rPr>
          <w:rFonts w:hint="eastAsia"/>
        </w:rPr>
        <w:t>1</w:t>
      </w:r>
      <w:r>
        <w:rPr>
          <w:rFonts w:hint="eastAsia"/>
        </w:rPr>
        <w:t>日起施行。该法的颁布施行，对于维护国家的基本制度，</w:t>
      </w:r>
      <w:r>
        <w:rPr>
          <w:rFonts w:hint="eastAsia"/>
        </w:rPr>
        <w:t xml:space="preserve"> </w:t>
      </w:r>
      <w:r>
        <w:rPr>
          <w:rFonts w:hint="eastAsia"/>
        </w:rPr>
        <w:t>巩固和发展国有经济，保障国有资产权益，发挥国有经济在国民经济中的主导作用，促进</w:t>
      </w:r>
      <w:r>
        <w:rPr>
          <w:rFonts w:hint="eastAsia"/>
        </w:rPr>
        <w:t xml:space="preserve"> </w:t>
      </w:r>
    </w:p>
    <w:p w:rsidR="00E04DF4" w:rsidRDefault="00E04DF4" w:rsidP="00E04DF4">
      <w:r>
        <w:rPr>
          <w:rFonts w:hint="eastAsia"/>
        </w:rPr>
        <w:t>社会主义市场经济发展，具有重大的意义。</w:t>
      </w:r>
    </w:p>
    <w:p w:rsidR="00E04DF4" w:rsidRDefault="00E04DF4" w:rsidP="00E04DF4">
      <w:r>
        <w:rPr>
          <w:rFonts w:hint="eastAsia"/>
        </w:rPr>
        <w:t>(</w:t>
      </w:r>
      <w:r>
        <w:rPr>
          <w:rFonts w:hint="eastAsia"/>
        </w:rPr>
        <w:t>二）企业国有资产的监督管理体制</w:t>
      </w:r>
    </w:p>
    <w:p w:rsidR="00E04DF4" w:rsidRDefault="00E04DF4" w:rsidP="00E04DF4">
      <w:r>
        <w:rPr>
          <w:rFonts w:hint="eastAsia"/>
        </w:rPr>
        <w:t>《企业国有资产法》对企业国有资产的监督管理体制作出了明确规定，主要内容</w:t>
      </w:r>
      <w:r>
        <w:rPr>
          <w:rFonts w:hint="eastAsia"/>
        </w:rPr>
        <w:t xml:space="preserve"> </w:t>
      </w:r>
      <w:r>
        <w:rPr>
          <w:rFonts w:hint="eastAsia"/>
        </w:rPr>
        <w:t>包括：</w:t>
      </w:r>
      <w:r>
        <w:rPr>
          <w:rFonts w:hint="eastAsia"/>
        </w:rPr>
        <w:tab/>
        <w:t>'</w:t>
      </w:r>
    </w:p>
    <w:p w:rsidR="00E04DF4" w:rsidRDefault="00E04DF4" w:rsidP="00E04DF4">
      <w:r>
        <w:rPr>
          <w:rFonts w:hint="eastAsia"/>
        </w:rPr>
        <w:t>1.</w:t>
      </w:r>
      <w:r>
        <w:rPr>
          <w:rFonts w:hint="eastAsia"/>
        </w:rPr>
        <w:tab/>
      </w:r>
      <w:r>
        <w:rPr>
          <w:rFonts w:hint="eastAsia"/>
        </w:rPr>
        <w:t>企业国有资产属于国家所有，即全民所有。国务院代表国家行使企业国有资产所</w:t>
      </w:r>
    </w:p>
    <w:p w:rsidR="00E04DF4" w:rsidRDefault="00E04DF4" w:rsidP="00E04DF4">
      <w:r>
        <w:rPr>
          <w:rFonts w:hint="eastAsia"/>
        </w:rPr>
        <w:t>有权。</w:t>
      </w:r>
    </w:p>
    <w:p w:rsidR="00E04DF4" w:rsidRDefault="00E04DF4" w:rsidP="00E04DF4">
      <w:r>
        <w:rPr>
          <w:rFonts w:hint="eastAsia"/>
        </w:rPr>
        <w:t>2.</w:t>
      </w:r>
      <w:r>
        <w:rPr>
          <w:rFonts w:hint="eastAsia"/>
        </w:rPr>
        <w:tab/>
      </w:r>
      <w:r>
        <w:rPr>
          <w:rFonts w:hint="eastAsia"/>
        </w:rPr>
        <w:t>国务院和地方人民政府依照法律、行政法规的规定，分别代表国家对国家出资企</w:t>
      </w:r>
      <w:r>
        <w:rPr>
          <w:rFonts w:hint="eastAsia"/>
        </w:rPr>
        <w:t xml:space="preserve"> </w:t>
      </w:r>
      <w:r>
        <w:rPr>
          <w:rFonts w:hint="eastAsia"/>
        </w:rPr>
        <w:t>业履行出资人职责，享有出资人权益。国务院确定的关系国民经济命脉和国家安全的大型</w:t>
      </w:r>
      <w:r>
        <w:rPr>
          <w:rFonts w:hint="eastAsia"/>
        </w:rPr>
        <w:t xml:space="preserve"> </w:t>
      </w:r>
      <w:r>
        <w:rPr>
          <w:rFonts w:hint="eastAsia"/>
        </w:rPr>
        <w:t>国家出资企业，重要基础设施和重要自然资源等领域的国家出资企业，由国务院代表国家</w:t>
      </w:r>
      <w:r>
        <w:rPr>
          <w:rFonts w:hint="eastAsia"/>
        </w:rPr>
        <w:t xml:space="preserve"> </w:t>
      </w:r>
      <w:r>
        <w:rPr>
          <w:rFonts w:hint="eastAsia"/>
        </w:rPr>
        <w:t>履行出资人职责。其他的国家出资企业，由地方人民政府代表国家履行出资人职责。</w:t>
      </w:r>
    </w:p>
    <w:p w:rsidR="00E04DF4" w:rsidRDefault="00E04DF4" w:rsidP="00E04DF4">
      <w:r>
        <w:rPr>
          <w:rFonts w:hint="eastAsia"/>
        </w:rPr>
        <w:t>3.</w:t>
      </w:r>
      <w:r>
        <w:rPr>
          <w:rFonts w:hint="eastAsia"/>
        </w:rPr>
        <w:tab/>
      </w:r>
      <w:r>
        <w:rPr>
          <w:rFonts w:hint="eastAsia"/>
        </w:rPr>
        <w:t>国务院和地方人民政府应当按照政企分开、社会公共管理职能与企业国有资产出</w:t>
      </w:r>
      <w:r>
        <w:rPr>
          <w:rFonts w:hint="eastAsia"/>
        </w:rPr>
        <w:t xml:space="preserve"> </w:t>
      </w:r>
      <w:r>
        <w:rPr>
          <w:rFonts w:hint="eastAsia"/>
        </w:rPr>
        <w:t>资人职能分开、不干预企业依法自主经营的原则，依法履行出资人职责。</w:t>
      </w:r>
    </w:p>
    <w:p w:rsidR="00E04DF4" w:rsidRDefault="00E04DF4" w:rsidP="00E04DF4">
      <w:r>
        <w:rPr>
          <w:rFonts w:hint="eastAsia"/>
        </w:rPr>
        <w:t>4.</w:t>
      </w:r>
      <w:r>
        <w:rPr>
          <w:rFonts w:hint="eastAsia"/>
        </w:rPr>
        <w:tab/>
      </w:r>
      <w:r>
        <w:rPr>
          <w:rFonts w:hint="eastAsia"/>
        </w:rPr>
        <w:t>国家采取措施，推动企业国有资本向关系国民经济命脉和国家安全的重要行业和</w:t>
      </w:r>
      <w:r>
        <w:rPr>
          <w:rFonts w:hint="eastAsia"/>
        </w:rPr>
        <w:t xml:space="preserve"> </w:t>
      </w:r>
      <w:r>
        <w:rPr>
          <w:rFonts w:hint="eastAsia"/>
        </w:rPr>
        <w:t>关键领域集中，优化国有经济布局和结构，推进国有企业的改革和发展，提高国有经济的</w:t>
      </w:r>
      <w:r>
        <w:rPr>
          <w:rFonts w:hint="eastAsia"/>
        </w:rPr>
        <w:t xml:space="preserve"> </w:t>
      </w:r>
      <w:r>
        <w:rPr>
          <w:rFonts w:hint="eastAsia"/>
        </w:rPr>
        <w:t>整体素质，增强国有经济的控制力、影响力。</w:t>
      </w:r>
    </w:p>
    <w:p w:rsidR="00E04DF4" w:rsidRDefault="00E04DF4" w:rsidP="00E04DF4">
      <w:r>
        <w:rPr>
          <w:rFonts w:hint="eastAsia"/>
        </w:rPr>
        <w:t>5.</w:t>
      </w:r>
      <w:r>
        <w:rPr>
          <w:rFonts w:hint="eastAsia"/>
        </w:rPr>
        <w:tab/>
      </w:r>
      <w:r>
        <w:rPr>
          <w:rFonts w:hint="eastAsia"/>
        </w:rPr>
        <w:t>国家建立健全与社会主义市场经济发展要求相适应的企业国有资产管理与监督体</w:t>
      </w:r>
      <w:r>
        <w:rPr>
          <w:rFonts w:hint="eastAsia"/>
        </w:rPr>
        <w:t xml:space="preserve"> </w:t>
      </w:r>
      <w:r>
        <w:rPr>
          <w:rFonts w:hint="eastAsia"/>
        </w:rPr>
        <w:t>制，建立健全企业国有资产保值增值考核和责任追究制度，落实企业国有资产保值增值</w:t>
      </w:r>
      <w:r>
        <w:rPr>
          <w:rFonts w:hint="eastAsia"/>
        </w:rPr>
        <w:t xml:space="preserve"> </w:t>
      </w:r>
      <w:r>
        <w:rPr>
          <w:rFonts w:hint="eastAsia"/>
        </w:rPr>
        <w:t>责任。</w:t>
      </w:r>
    </w:p>
    <w:p w:rsidR="00E04DF4" w:rsidRDefault="00E04DF4" w:rsidP="00E04DF4">
      <w:r>
        <w:rPr>
          <w:rFonts w:hint="eastAsia"/>
        </w:rPr>
        <w:t>6.</w:t>
      </w:r>
      <w:r>
        <w:rPr>
          <w:rFonts w:hint="eastAsia"/>
        </w:rPr>
        <w:tab/>
      </w:r>
      <w:r>
        <w:rPr>
          <w:rFonts w:hint="eastAsia"/>
        </w:rPr>
        <w:t>企业国有资产受法律保护，任何单位和个人不得侵害。</w:t>
      </w:r>
    </w:p>
    <w:p w:rsidR="00E04DF4" w:rsidRDefault="00E04DF4" w:rsidP="00E04DF4">
      <w:r>
        <w:rPr>
          <w:rFonts w:hint="eastAsia"/>
        </w:rPr>
        <w:t>根据</w:t>
      </w:r>
      <w:r>
        <w:rPr>
          <w:rFonts w:hint="eastAsia"/>
        </w:rPr>
        <w:t>2015</w:t>
      </w:r>
      <w:r>
        <w:rPr>
          <w:rFonts w:hint="eastAsia"/>
        </w:rPr>
        <w:t>年</w:t>
      </w:r>
      <w:r>
        <w:rPr>
          <w:rFonts w:hint="eastAsia"/>
        </w:rPr>
        <w:t>10</w:t>
      </w:r>
      <w:r>
        <w:rPr>
          <w:rFonts w:hint="eastAsia"/>
        </w:rPr>
        <w:t>月</w:t>
      </w:r>
      <w:r>
        <w:rPr>
          <w:rFonts w:hint="eastAsia"/>
        </w:rPr>
        <w:t>25</w:t>
      </w:r>
      <w:r>
        <w:rPr>
          <w:rFonts w:hint="eastAsia"/>
        </w:rPr>
        <w:t>日国务院发布的《关于改革和完善国有资产管理体制的若干意</w:t>
      </w:r>
      <w:r>
        <w:rPr>
          <w:rFonts w:hint="eastAsia"/>
        </w:rPr>
        <w:t xml:space="preserve"> </w:t>
      </w:r>
      <w:r>
        <w:rPr>
          <w:rFonts w:hint="eastAsia"/>
        </w:rPr>
        <w:t>见》，加强企业国有资产管理，改革国有资本授权经营体制。一是，改组组建国有资本投</w:t>
      </w:r>
      <w:r>
        <w:rPr>
          <w:rFonts w:hint="eastAsia"/>
        </w:rPr>
        <w:t xml:space="preserve"> </w:t>
      </w:r>
      <w:r>
        <w:rPr>
          <w:rFonts w:hint="eastAsia"/>
        </w:rPr>
        <w:t>资、运营公司。主要通过划拨现有商业类国有企业的国有股权，以及国有资本经营预算注</w:t>
      </w:r>
      <w:r>
        <w:rPr>
          <w:rFonts w:hint="eastAsia"/>
        </w:rPr>
        <w:t xml:space="preserve"> </w:t>
      </w:r>
      <w:r>
        <w:rPr>
          <w:rFonts w:hint="eastAsia"/>
        </w:rPr>
        <w:t>资组建，以提升国有资本运营效率、提高国有资本回报为主要目标，通过股权运作、价值</w:t>
      </w:r>
      <w:r>
        <w:rPr>
          <w:rFonts w:hint="eastAsia"/>
        </w:rPr>
        <w:t xml:space="preserve"> </w:t>
      </w:r>
      <w:r>
        <w:rPr>
          <w:rFonts w:hint="eastAsia"/>
        </w:rPr>
        <w:t>管理、有序进退等方式，促进国有资本合理流动，实现保值增值；或选择具备一定条件的</w:t>
      </w:r>
      <w:r>
        <w:rPr>
          <w:rFonts w:hint="eastAsia"/>
        </w:rPr>
        <w:t xml:space="preserve"> </w:t>
      </w:r>
      <w:r>
        <w:rPr>
          <w:rFonts w:hint="eastAsia"/>
        </w:rPr>
        <w:t>国有独资企业集团改组设立，以服务国家战略、提升产业竞争力为主要目标，在关系国家</w:t>
      </w:r>
      <w:r>
        <w:rPr>
          <w:rFonts w:hint="eastAsia"/>
        </w:rPr>
        <w:t xml:space="preserve"> </w:t>
      </w:r>
      <w:r>
        <w:rPr>
          <w:rFonts w:hint="eastAsia"/>
        </w:rPr>
        <w:t>安全、国民经济命脉的重要行业和关键领域，通过开展投资融资、产业培育和资本整合</w:t>
      </w:r>
      <w:r>
        <w:rPr>
          <w:rFonts w:hint="eastAsia"/>
        </w:rPr>
        <w:t xml:space="preserve"> </w:t>
      </w:r>
      <w:r>
        <w:rPr>
          <w:rFonts w:hint="eastAsia"/>
        </w:rPr>
        <w:t>等，推动产业集聚和转型升级，优化国有资本布局结构。二是，明确国有资产监管机构与</w:t>
      </w:r>
      <w:r>
        <w:rPr>
          <w:rFonts w:hint="eastAsia"/>
        </w:rPr>
        <w:t xml:space="preserve"> </w:t>
      </w:r>
      <w:r>
        <w:rPr>
          <w:rFonts w:hint="eastAsia"/>
        </w:rPr>
        <w:t>国有资本投资、运营公司关系。政府授权国有资产监管机构依法对国有资本投资、运营公</w:t>
      </w:r>
      <w:r>
        <w:rPr>
          <w:rFonts w:hint="eastAsia"/>
        </w:rPr>
        <w:t xml:space="preserve"> </w:t>
      </w:r>
      <w:r>
        <w:rPr>
          <w:rFonts w:hint="eastAsia"/>
        </w:rPr>
        <w:t>司履行出资人职责。国有资产监管机构按照“一企一策”原则，明确对国有资本投资、</w:t>
      </w:r>
      <w:r>
        <w:rPr>
          <w:rFonts w:hint="eastAsia"/>
        </w:rPr>
        <w:t xml:space="preserve"> </w:t>
      </w:r>
      <w:r>
        <w:rPr>
          <w:rFonts w:hint="eastAsia"/>
        </w:rPr>
        <w:t>运营公司授权的内容、范围和方式，依法落实国有资本投资、运营公司董事会职权。国有</w:t>
      </w:r>
      <w:r>
        <w:rPr>
          <w:rFonts w:hint="eastAsia"/>
        </w:rPr>
        <w:t xml:space="preserve"> </w:t>
      </w:r>
      <w:r>
        <w:rPr>
          <w:rFonts w:hint="eastAsia"/>
        </w:rPr>
        <w:t>资本投资、运</w:t>
      </w:r>
      <w:r>
        <w:rPr>
          <w:rFonts w:hint="eastAsia"/>
        </w:rPr>
        <w:lastRenderedPageBreak/>
        <w:t>营公司对授权范围内的国有资本履行出资人职责，作为国有资本市场化运作</w:t>
      </w:r>
      <w:r>
        <w:rPr>
          <w:rFonts w:hint="eastAsia"/>
        </w:rPr>
        <w:t xml:space="preserve"> </w:t>
      </w:r>
      <w:r>
        <w:rPr>
          <w:rFonts w:hint="eastAsia"/>
        </w:rPr>
        <w:t>的专业平台，依法自主开展国有资本运作，对所出资企业行使股东职责，维护股东合法</w:t>
      </w:r>
      <w:r>
        <w:rPr>
          <w:rFonts w:hint="eastAsia"/>
        </w:rPr>
        <w:t xml:space="preserve"> </w:t>
      </w:r>
      <w:r>
        <w:rPr>
          <w:rFonts w:hint="eastAsia"/>
        </w:rPr>
        <w:t>权益，按照责权对应原则切实承担起国有资产保值增值责任。三是，界定国有资丰投</w:t>
      </w:r>
      <w:r>
        <w:rPr>
          <w:rFonts w:hint="eastAsia"/>
        </w:rPr>
        <w:t xml:space="preserve"> </w:t>
      </w:r>
      <w:r>
        <w:rPr>
          <w:rFonts w:hint="eastAsia"/>
        </w:rPr>
        <w:t>资、运营公司与所出资企业关系。国有资本投资、运营公司依据公司法等相关法律法</w:t>
      </w:r>
      <w:r>
        <w:rPr>
          <w:rFonts w:hint="eastAsia"/>
        </w:rPr>
        <w:t xml:space="preserve"> </w:t>
      </w:r>
      <w:r>
        <w:rPr>
          <w:rFonts w:hint="eastAsia"/>
        </w:rPr>
        <w:t>规，对所出资企业依法行使股东权利，以出资额为限承担有限责任。以财务性持股为</w:t>
      </w:r>
      <w:r>
        <w:rPr>
          <w:rFonts w:hint="eastAsia"/>
        </w:rPr>
        <w:t xml:space="preserve"> </w:t>
      </w:r>
      <w:r>
        <w:rPr>
          <w:rFonts w:hint="eastAsia"/>
        </w:rPr>
        <w:t>主，建立财务管控模式，重点关注国有资本流动和增值状况；或以对战略性核心业务</w:t>
      </w:r>
      <w:r>
        <w:rPr>
          <w:rFonts w:hint="eastAsia"/>
        </w:rPr>
        <w:t xml:space="preserve"> </w:t>
      </w:r>
      <w:r>
        <w:rPr>
          <w:rFonts w:hint="eastAsia"/>
        </w:rPr>
        <w:t>控股为主，建立以战略目标和财务效益为主的管控模式，重点关注所出资企业执行公</w:t>
      </w:r>
      <w:r>
        <w:rPr>
          <w:rFonts w:hint="eastAsia"/>
        </w:rPr>
        <w:t xml:space="preserve"> </w:t>
      </w:r>
      <w:r>
        <w:rPr>
          <w:rFonts w:hint="eastAsia"/>
        </w:rPr>
        <w:t>司战略和资本回报状况。</w:t>
      </w:r>
      <w:r>
        <w:rPr>
          <w:rFonts w:hint="eastAsia"/>
        </w:rPr>
        <w:t xml:space="preserve"> </w:t>
      </w:r>
    </w:p>
    <w:p w:rsidR="00E04DF4" w:rsidRDefault="00E04DF4" w:rsidP="00E04DF4">
      <w:r>
        <w:rPr>
          <w:rFonts w:hint="eastAsia"/>
        </w:rPr>
        <w:t>二、履行出资人职责的机构</w:t>
      </w:r>
    </w:p>
    <w:p w:rsidR="00E04DF4" w:rsidRDefault="00E04DF4" w:rsidP="00E04DF4">
      <w:r>
        <w:rPr>
          <w:rFonts w:hint="eastAsia"/>
        </w:rPr>
        <w:t>(</w:t>
      </w:r>
      <w:r>
        <w:rPr>
          <w:rFonts w:hint="eastAsia"/>
        </w:rPr>
        <w:t>一）履行出资人职责的机构的概念</w:t>
      </w:r>
    </w:p>
    <w:p w:rsidR="00E04DF4" w:rsidRDefault="00E04DF4" w:rsidP="00E04DF4">
      <w:r>
        <w:rPr>
          <w:rFonts w:hint="eastAsia"/>
        </w:rPr>
        <w:t>履行出资人职责的机构，是指根据本级人民政府的授权，代表本级人民政府对国家出</w:t>
      </w:r>
      <w:r>
        <w:rPr>
          <w:rFonts w:hint="eastAsia"/>
        </w:rPr>
        <w:t xml:space="preserve"> </w:t>
      </w:r>
      <w:r>
        <w:rPr>
          <w:rFonts w:hint="eastAsia"/>
        </w:rPr>
        <w:t>资企业履行出资人职责的机构、部门。根据《企业国有资产法》的规定，履行出资人职</w:t>
      </w:r>
      <w:r>
        <w:rPr>
          <w:rFonts w:hint="eastAsia"/>
        </w:rPr>
        <w:t xml:space="preserve"> </w:t>
      </w:r>
      <w:r>
        <w:rPr>
          <w:rFonts w:hint="eastAsia"/>
        </w:rPr>
        <w:t>责的机构有以下几种：</w:t>
      </w:r>
    </w:p>
    <w:p w:rsidR="00E04DF4" w:rsidRDefault="00E04DF4" w:rsidP="00E04DF4">
      <w:r>
        <w:rPr>
          <w:rFonts w:hint="eastAsia"/>
        </w:rPr>
        <w:t>1.</w:t>
      </w:r>
      <w:r>
        <w:rPr>
          <w:rFonts w:hint="eastAsia"/>
        </w:rPr>
        <w:tab/>
      </w:r>
      <w:r>
        <w:rPr>
          <w:rFonts w:hint="eastAsia"/>
        </w:rPr>
        <w:t>国务院国有资产监督管理机构，即国务院国有资产监督管理委员会。根据国务院</w:t>
      </w:r>
      <w:r>
        <w:rPr>
          <w:rFonts w:hint="eastAsia"/>
        </w:rPr>
        <w:t xml:space="preserve"> </w:t>
      </w:r>
      <w:r>
        <w:rPr>
          <w:rFonts w:hint="eastAsia"/>
        </w:rPr>
        <w:t>的授权，其代表国务院对国家出资企业履行出资人职责，主要职责有：（</w:t>
      </w:r>
      <w:r>
        <w:rPr>
          <w:rFonts w:hint="eastAsia"/>
        </w:rPr>
        <w:t>1)</w:t>
      </w:r>
      <w:r>
        <w:rPr>
          <w:rFonts w:hint="eastAsia"/>
        </w:rPr>
        <w:t>根据国务院</w:t>
      </w:r>
      <w:r>
        <w:rPr>
          <w:rFonts w:hint="eastAsia"/>
        </w:rPr>
        <w:t xml:space="preserve"> </w:t>
      </w:r>
      <w:r>
        <w:rPr>
          <w:rFonts w:hint="eastAsia"/>
        </w:rPr>
        <w:t>授权，依照《公司法》等法律和行政法规履行出资人职责，监管中央所属企业（不含金</w:t>
      </w:r>
      <w:r>
        <w:rPr>
          <w:rFonts w:hint="eastAsia"/>
        </w:rPr>
        <w:t xml:space="preserve"> </w:t>
      </w:r>
      <w:r>
        <w:rPr>
          <w:rFonts w:hint="eastAsia"/>
        </w:rPr>
        <w:t>融类企业）的国有资产，加强国有资产的管理工作。（</w:t>
      </w:r>
      <w:r>
        <w:rPr>
          <w:rFonts w:hint="eastAsia"/>
        </w:rPr>
        <w:t>2)</w:t>
      </w:r>
      <w:r>
        <w:rPr>
          <w:rFonts w:hint="eastAsia"/>
        </w:rPr>
        <w:t>承担监督所监管企业国有资产</w:t>
      </w:r>
      <w:r>
        <w:rPr>
          <w:rFonts w:hint="eastAsia"/>
        </w:rPr>
        <w:t xml:space="preserve"> </w:t>
      </w:r>
      <w:r>
        <w:rPr>
          <w:rFonts w:hint="eastAsia"/>
        </w:rPr>
        <w:t>保值增值的责任。建立和完善国有资产保值增值指标体系，制订考核标准，通过统计、稽</w:t>
      </w:r>
      <w:r>
        <w:rPr>
          <w:rFonts w:hint="eastAsia"/>
        </w:rPr>
        <w:t xml:space="preserve"> </w:t>
      </w:r>
      <w:r>
        <w:rPr>
          <w:rFonts w:hint="eastAsia"/>
        </w:rPr>
        <w:t>核对所监管企业国有资产的保值增值情况进行监管，负责所监管企业工资分配管理工作，</w:t>
      </w:r>
      <w:r>
        <w:rPr>
          <w:rFonts w:hint="eastAsia"/>
        </w:rPr>
        <w:t xml:space="preserve"> </w:t>
      </w:r>
      <w:r>
        <w:rPr>
          <w:rFonts w:hint="eastAsia"/>
        </w:rPr>
        <w:t>制定所监管企业负责人收入分配政策并组织实施。（</w:t>
      </w:r>
      <w:r>
        <w:rPr>
          <w:rFonts w:hint="eastAsia"/>
        </w:rPr>
        <w:t>3)</w:t>
      </w:r>
      <w:r>
        <w:rPr>
          <w:rFonts w:hint="eastAsia"/>
        </w:rPr>
        <w:t>指导推进国有企业改革和重组，</w:t>
      </w:r>
      <w:r>
        <w:rPr>
          <w:rFonts w:hint="eastAsia"/>
        </w:rPr>
        <w:t xml:space="preserve"> </w:t>
      </w:r>
      <w:r>
        <w:rPr>
          <w:rFonts w:hint="eastAsia"/>
        </w:rPr>
        <w:t>推进国有企业的现代企业制度建设，完善公司治理结构，推动国有经济布局和结构的战略</w:t>
      </w:r>
      <w:r>
        <w:rPr>
          <w:rFonts w:hint="eastAsia"/>
        </w:rPr>
        <w:t xml:space="preserve"> </w:t>
      </w:r>
      <w:r>
        <w:rPr>
          <w:rFonts w:hint="eastAsia"/>
        </w:rPr>
        <w:t>性调整。（</w:t>
      </w:r>
      <w:r>
        <w:rPr>
          <w:rFonts w:hint="eastAsia"/>
        </w:rPr>
        <w:t>4)</w:t>
      </w:r>
      <w:r>
        <w:rPr>
          <w:rFonts w:hint="eastAsia"/>
        </w:rPr>
        <w:t>通过法定程序对所监管企业负责人进行任莬、考核并根据其经营业绩进行</w:t>
      </w:r>
      <w:r>
        <w:rPr>
          <w:rFonts w:hint="eastAsia"/>
        </w:rPr>
        <w:t xml:space="preserve"> </w:t>
      </w:r>
      <w:r>
        <w:rPr>
          <w:rFonts w:hint="eastAsia"/>
        </w:rPr>
        <w:t>奖惩，建立符合社会主义市场经济体制和现代企业制度要求的选人、用人机制，完善经营</w:t>
      </w:r>
      <w:r>
        <w:rPr>
          <w:rFonts w:hint="eastAsia"/>
        </w:rPr>
        <w:t xml:space="preserve"> </w:t>
      </w:r>
      <w:r>
        <w:rPr>
          <w:rFonts w:hint="eastAsia"/>
        </w:rPr>
        <w:t>者激励和约束制度。（</w:t>
      </w:r>
      <w:r>
        <w:rPr>
          <w:rFonts w:hint="eastAsia"/>
        </w:rPr>
        <w:t>5)</w:t>
      </w:r>
      <w:r>
        <w:rPr>
          <w:rFonts w:hint="eastAsia"/>
        </w:rPr>
        <w:t>按照有关规定，代表国务院向所监管企业派出监事会，负责监</w:t>
      </w:r>
      <w:r>
        <w:rPr>
          <w:rFonts w:hint="eastAsia"/>
        </w:rPr>
        <w:t xml:space="preserve"> </w:t>
      </w:r>
      <w:r>
        <w:rPr>
          <w:rFonts w:hint="eastAsia"/>
        </w:rPr>
        <w:t>事会的日常管理工作。（</w:t>
      </w:r>
      <w:r>
        <w:rPr>
          <w:rFonts w:hint="eastAsia"/>
        </w:rPr>
        <w:t>6)</w:t>
      </w:r>
      <w:r>
        <w:rPr>
          <w:rFonts w:hint="eastAsia"/>
        </w:rPr>
        <w:t>负责组织所监管企业上交国有资本收益，参与制定国有资本</w:t>
      </w:r>
      <w:r>
        <w:rPr>
          <w:rFonts w:hint="eastAsia"/>
        </w:rPr>
        <w:t xml:space="preserve"> </w:t>
      </w:r>
      <w:r>
        <w:rPr>
          <w:rFonts w:hint="eastAsia"/>
        </w:rPr>
        <w:t>经营预算有关管理制度和办法，按照有关规定负责国有资本经营预决算编制和执行等工</w:t>
      </w:r>
      <w:r>
        <w:rPr>
          <w:rFonts w:hint="eastAsia"/>
        </w:rPr>
        <w:t xml:space="preserve"> </w:t>
      </w:r>
      <w:r>
        <w:rPr>
          <w:rFonts w:hint="eastAsia"/>
        </w:rPr>
        <w:t>作。（</w:t>
      </w:r>
      <w:r>
        <w:rPr>
          <w:rFonts w:hint="eastAsia"/>
        </w:rPr>
        <w:t>7)</w:t>
      </w:r>
      <w:r>
        <w:rPr>
          <w:rFonts w:hint="eastAsia"/>
        </w:rPr>
        <w:t>按照出资人职责，负责督促检查所监管企业贯彻落实国家安全生产方针政策及有</w:t>
      </w:r>
      <w:r>
        <w:rPr>
          <w:rFonts w:hint="eastAsia"/>
        </w:rPr>
        <w:t xml:space="preserve"> </w:t>
      </w:r>
      <w:r>
        <w:rPr>
          <w:rFonts w:hint="eastAsia"/>
        </w:rPr>
        <w:t>关法律法规、标准等工作。（</w:t>
      </w:r>
      <w:r>
        <w:rPr>
          <w:rFonts w:hint="eastAsia"/>
        </w:rPr>
        <w:t>8)</w:t>
      </w:r>
      <w:r>
        <w:rPr>
          <w:rFonts w:hint="eastAsia"/>
        </w:rPr>
        <w:t>负责企业国有资产基础管理，起草国有资产管理的法律法</w:t>
      </w:r>
      <w:r>
        <w:rPr>
          <w:rFonts w:hint="eastAsia"/>
        </w:rPr>
        <w:t xml:space="preserve"> </w:t>
      </w:r>
      <w:r>
        <w:rPr>
          <w:rFonts w:hint="eastAsia"/>
        </w:rPr>
        <w:t>规草案，制定有关规章、制度，依法对地方国有资产管理工作进行指导和监督。（</w:t>
      </w:r>
      <w:r>
        <w:rPr>
          <w:rFonts w:hint="eastAsia"/>
        </w:rPr>
        <w:t>9)</w:t>
      </w:r>
      <w:r>
        <w:rPr>
          <w:rFonts w:hint="eastAsia"/>
        </w:rPr>
        <w:t>承</w:t>
      </w:r>
      <w:r>
        <w:rPr>
          <w:rFonts w:hint="eastAsia"/>
        </w:rPr>
        <w:t xml:space="preserve"> </w:t>
      </w:r>
      <w:r>
        <w:rPr>
          <w:rFonts w:hint="eastAsia"/>
        </w:rPr>
        <w:t>办国务院交办的其他事项。</w:t>
      </w:r>
    </w:p>
    <w:p w:rsidR="00E04DF4" w:rsidRDefault="00E04DF4" w:rsidP="00E04DF4">
      <w:r>
        <w:rPr>
          <w:rFonts w:hint="eastAsia"/>
        </w:rPr>
        <w:t>2.</w:t>
      </w:r>
      <w:r>
        <w:rPr>
          <w:rFonts w:hint="eastAsia"/>
        </w:rPr>
        <w:tab/>
      </w:r>
      <w:r>
        <w:rPr>
          <w:rFonts w:hint="eastAsia"/>
        </w:rPr>
        <w:t>地方人民政府按照国务院的规定设立的国有资产监督管理机构。根据地方人民政</w:t>
      </w:r>
      <w:r>
        <w:rPr>
          <w:rFonts w:hint="eastAsia"/>
        </w:rPr>
        <w:t xml:space="preserve"> </w:t>
      </w:r>
      <w:r>
        <w:rPr>
          <w:rFonts w:hint="eastAsia"/>
        </w:rPr>
        <w:t>府的授权，其代表地方人民政府对国家出资企业履行出资人职责。</w:t>
      </w:r>
      <w:r>
        <w:rPr>
          <w:rFonts w:hint="eastAsia"/>
        </w:rPr>
        <w:tab/>
        <w:t>'</w:t>
      </w:r>
    </w:p>
    <w:p w:rsidR="00E04DF4" w:rsidRDefault="00E04DF4" w:rsidP="00E04DF4">
      <w:r>
        <w:rPr>
          <w:rFonts w:hint="eastAsia"/>
        </w:rPr>
        <w:t>3.</w:t>
      </w:r>
      <w:r>
        <w:rPr>
          <w:rFonts w:hint="eastAsia"/>
        </w:rPr>
        <w:tab/>
      </w:r>
      <w:r>
        <w:rPr>
          <w:rFonts w:hint="eastAsia"/>
        </w:rPr>
        <w:t>国务院和地方人民政府根据需要授权的其他部门、机构。如根据国务院的有关规</w:t>
      </w:r>
      <w:r>
        <w:rPr>
          <w:rFonts w:hint="eastAsia"/>
        </w:rPr>
        <w:t xml:space="preserve"> </w:t>
      </w:r>
      <w:r>
        <w:rPr>
          <w:rFonts w:hint="eastAsia"/>
        </w:rPr>
        <w:t>定，国务院授权财政部对金融行业的国有资产进行监管，授权财政部对中国邮政集团公司</w:t>
      </w:r>
      <w:r>
        <w:rPr>
          <w:rFonts w:hint="eastAsia"/>
        </w:rPr>
        <w:t xml:space="preserve"> </w:t>
      </w:r>
      <w:r>
        <w:rPr>
          <w:rFonts w:hint="eastAsia"/>
        </w:rPr>
        <w:t>履行出资人职责等。</w:t>
      </w:r>
    </w:p>
    <w:p w:rsidR="00E04DF4" w:rsidRDefault="00E04DF4" w:rsidP="00E04DF4">
      <w:r>
        <w:rPr>
          <w:rFonts w:hint="eastAsia"/>
        </w:rPr>
        <w:t>(</w:t>
      </w:r>
      <w:r>
        <w:rPr>
          <w:rFonts w:hint="eastAsia"/>
        </w:rPr>
        <w:t>二）履行出资人职责的机构的基本职责和履职要求</w:t>
      </w:r>
    </w:p>
    <w:p w:rsidR="00E04DF4" w:rsidRDefault="00E04DF4" w:rsidP="00E04DF4">
      <w:r>
        <w:rPr>
          <w:rFonts w:hint="eastAsia"/>
        </w:rPr>
        <w:t>1.</w:t>
      </w:r>
      <w:r>
        <w:rPr>
          <w:rFonts w:hint="eastAsia"/>
        </w:rPr>
        <w:tab/>
      </w:r>
      <w:r>
        <w:rPr>
          <w:rFonts w:hint="eastAsia"/>
        </w:rPr>
        <w:t>履行出资人职责的机构的基本职责</w:t>
      </w:r>
    </w:p>
    <w:p w:rsidR="00E04DF4" w:rsidRDefault="00E04DF4" w:rsidP="00E04DF4">
      <w:r>
        <w:rPr>
          <w:rFonts w:hint="eastAsia"/>
        </w:rPr>
        <w:t>根据《企业国有资产法》的规定，履行出资人职责的机构的基本职责主要有：（</w:t>
      </w:r>
      <w:r>
        <w:rPr>
          <w:rFonts w:hint="eastAsia"/>
        </w:rPr>
        <w:t>1)</w:t>
      </w:r>
      <w:r>
        <w:rPr>
          <w:rFonts w:hint="eastAsia"/>
        </w:rPr>
        <w:t>履</w:t>
      </w:r>
      <w:r>
        <w:rPr>
          <w:rFonts w:hint="eastAsia"/>
        </w:rPr>
        <w:t xml:space="preserve"> </w:t>
      </w:r>
      <w:r>
        <w:rPr>
          <w:rFonts w:hint="eastAsia"/>
        </w:rPr>
        <w:t>行出资人职责的机构代表本级人民政府对国家出资企业依法享有资产收益、参与重大决策</w:t>
      </w:r>
      <w:r>
        <w:rPr>
          <w:rFonts w:hint="eastAsia"/>
        </w:rPr>
        <w:t xml:space="preserve"> </w:t>
      </w:r>
      <w:r>
        <w:rPr>
          <w:rFonts w:hint="eastAsia"/>
        </w:rPr>
        <w:t>和选择管理者等出资人权利。（</w:t>
      </w:r>
      <w:r>
        <w:rPr>
          <w:rFonts w:hint="eastAsia"/>
        </w:rPr>
        <w:t>2)</w:t>
      </w:r>
      <w:r>
        <w:rPr>
          <w:rFonts w:hint="eastAsia"/>
        </w:rPr>
        <w:t>履行出资人职责的机构依照法律、行政法规的规定，</w:t>
      </w:r>
      <w:r>
        <w:rPr>
          <w:rFonts w:hint="eastAsia"/>
        </w:rPr>
        <w:t xml:space="preserve"> </w:t>
      </w:r>
      <w:r>
        <w:rPr>
          <w:rFonts w:hint="eastAsia"/>
        </w:rPr>
        <w:t>制定或者参与制定国家出资企业的章程。（</w:t>
      </w:r>
      <w:r>
        <w:rPr>
          <w:rFonts w:hint="eastAsia"/>
        </w:rPr>
        <w:t>3)</w:t>
      </w:r>
      <w:r>
        <w:rPr>
          <w:rFonts w:hint="eastAsia"/>
        </w:rPr>
        <w:t>履行出资人职责的机构对法律、行政法规</w:t>
      </w:r>
      <w:r>
        <w:rPr>
          <w:rFonts w:hint="eastAsia"/>
        </w:rPr>
        <w:t xml:space="preserve"> </w:t>
      </w:r>
      <w:r>
        <w:rPr>
          <w:rFonts w:hint="eastAsia"/>
        </w:rPr>
        <w:t>和本级人民政府规定须经本级人民政府批准的履行出资人职责的重大事项，应当报请本级</w:t>
      </w:r>
      <w:r>
        <w:rPr>
          <w:rFonts w:hint="eastAsia"/>
        </w:rPr>
        <w:t xml:space="preserve"> </w:t>
      </w:r>
      <w:r>
        <w:rPr>
          <w:rFonts w:hint="eastAsia"/>
        </w:rPr>
        <w:t>人民政府批准。（</w:t>
      </w:r>
      <w:r>
        <w:rPr>
          <w:rFonts w:hint="eastAsia"/>
        </w:rPr>
        <w:t>4)</w:t>
      </w:r>
      <w:r>
        <w:rPr>
          <w:rFonts w:hint="eastAsia"/>
        </w:rPr>
        <w:t>履行出资人职责的机构委派的股东代表参加国有资本控股公司、国</w:t>
      </w:r>
      <w:r>
        <w:rPr>
          <w:rFonts w:hint="eastAsia"/>
        </w:rPr>
        <w:t xml:space="preserve"> </w:t>
      </w:r>
      <w:r>
        <w:rPr>
          <w:rFonts w:hint="eastAsia"/>
        </w:rPr>
        <w:t>有资本参股公司召开的股东会会议、股东大会会议，应当按照委派机构的指示提出提案、</w:t>
      </w:r>
      <w:r>
        <w:rPr>
          <w:rFonts w:hint="eastAsia"/>
        </w:rPr>
        <w:t xml:space="preserve"> </w:t>
      </w:r>
      <w:r>
        <w:rPr>
          <w:rFonts w:hint="eastAsia"/>
        </w:rPr>
        <w:t>发表意见、行使表决权，并将其履行职责的情况和结果及时报告委派机构。</w:t>
      </w:r>
    </w:p>
    <w:p w:rsidR="00E04DF4" w:rsidRDefault="00E04DF4" w:rsidP="00E04DF4">
      <w:r>
        <w:rPr>
          <w:rFonts w:hint="eastAsia"/>
        </w:rPr>
        <w:t>2.</w:t>
      </w:r>
      <w:r>
        <w:rPr>
          <w:rFonts w:hint="eastAsia"/>
        </w:rPr>
        <w:tab/>
      </w:r>
      <w:r>
        <w:rPr>
          <w:rFonts w:hint="eastAsia"/>
        </w:rPr>
        <w:t>履行出资人职责的机构的履职要求</w:t>
      </w:r>
      <w:r>
        <w:rPr>
          <w:rFonts w:hint="eastAsia"/>
        </w:rPr>
        <w:t xml:space="preserve"> </w:t>
      </w:r>
    </w:p>
    <w:p w:rsidR="00E04DF4" w:rsidRDefault="00E04DF4" w:rsidP="00E04DF4">
      <w:r>
        <w:rPr>
          <w:rFonts w:hint="eastAsia"/>
        </w:rPr>
        <w:lastRenderedPageBreak/>
        <w:t>根据《企业国有资产法》的规定，履行出资人职责的机构的履职要求主要有：（</w:t>
      </w:r>
      <w:r>
        <w:rPr>
          <w:rFonts w:hint="eastAsia"/>
        </w:rPr>
        <w:t>1)</w:t>
      </w:r>
      <w:r>
        <w:rPr>
          <w:rFonts w:hint="eastAsia"/>
        </w:rPr>
        <w:t>履</w:t>
      </w:r>
      <w:r>
        <w:rPr>
          <w:rFonts w:hint="eastAsia"/>
        </w:rPr>
        <w:t xml:space="preserve"> </w:t>
      </w:r>
      <w:r>
        <w:rPr>
          <w:rFonts w:hint="eastAsia"/>
        </w:rPr>
        <w:t>行出资人职责的机构应当依照法律、行政法规以及企业章程履行出资人职责，保障出资人</w:t>
      </w:r>
      <w:r>
        <w:rPr>
          <w:rFonts w:hint="eastAsia"/>
        </w:rPr>
        <w:t xml:space="preserve"> </w:t>
      </w:r>
      <w:r>
        <w:rPr>
          <w:rFonts w:hint="eastAsia"/>
        </w:rPr>
        <w:t>权益，防止企业国有资产损失。（</w:t>
      </w:r>
      <w:r>
        <w:rPr>
          <w:rFonts w:hint="eastAsia"/>
        </w:rPr>
        <w:t>2)</w:t>
      </w:r>
      <w:r>
        <w:rPr>
          <w:rFonts w:hint="eastAsia"/>
        </w:rPr>
        <w:t>履行出资人职责的机构应当维护企业作为市场主体</w:t>
      </w:r>
      <w:r>
        <w:rPr>
          <w:rFonts w:hint="eastAsia"/>
        </w:rPr>
        <w:t xml:space="preserve"> </w:t>
      </w:r>
      <w:r>
        <w:rPr>
          <w:rFonts w:hint="eastAsia"/>
        </w:rPr>
        <w:t>依法享有的权利，除依法履行出资人职责外，不得干预企业经营活动。（</w:t>
      </w:r>
      <w:r>
        <w:rPr>
          <w:rFonts w:hint="eastAsia"/>
        </w:rPr>
        <w:t>3)</w:t>
      </w:r>
      <w:r>
        <w:rPr>
          <w:rFonts w:hint="eastAsia"/>
        </w:rPr>
        <w:t>履行出资人</w:t>
      </w:r>
      <w:r>
        <w:rPr>
          <w:rFonts w:hint="eastAsia"/>
        </w:rPr>
        <w:t xml:space="preserve"> </w:t>
      </w:r>
      <w:r>
        <w:rPr>
          <w:rFonts w:hint="eastAsia"/>
        </w:rPr>
        <w:t>职责的机构对本级人民政府负责，向本级人民政府报告履行出资人职责的情况，接受本级</w:t>
      </w:r>
      <w:r>
        <w:rPr>
          <w:rFonts w:hint="eastAsia"/>
        </w:rPr>
        <w:t xml:space="preserve"> </w:t>
      </w:r>
      <w:r>
        <w:rPr>
          <w:rFonts w:hint="eastAsia"/>
        </w:rPr>
        <w:t>人民政府的监督和考核，对企业国有资产的保值增值负责。（</w:t>
      </w:r>
      <w:r>
        <w:rPr>
          <w:rFonts w:hint="eastAsia"/>
        </w:rPr>
        <w:t>4)</w:t>
      </w:r>
      <w:r>
        <w:rPr>
          <w:rFonts w:hint="eastAsia"/>
        </w:rPr>
        <w:t>履行出资人职责的机构</w:t>
      </w:r>
      <w:r>
        <w:rPr>
          <w:rFonts w:hint="eastAsia"/>
        </w:rPr>
        <w:t xml:space="preserve"> </w:t>
      </w:r>
      <w:r>
        <w:rPr>
          <w:rFonts w:hint="eastAsia"/>
        </w:rPr>
        <w:t>应当按照国家有关规定，定期向本级人民政府报告有关企业国有资产总量、结构、变动、</w:t>
      </w:r>
      <w:r>
        <w:rPr>
          <w:rFonts w:hint="eastAsia"/>
        </w:rPr>
        <w:t xml:space="preserve"> </w:t>
      </w:r>
      <w:r>
        <w:rPr>
          <w:rFonts w:hint="eastAsia"/>
        </w:rPr>
        <w:t>收益等汇总分析的情况。</w:t>
      </w:r>
    </w:p>
    <w:p w:rsidR="00E04DF4" w:rsidRDefault="00E04DF4" w:rsidP="00E04DF4">
      <w:r>
        <w:rPr>
          <w:rFonts w:hint="eastAsia"/>
        </w:rPr>
        <w:t>根据</w:t>
      </w:r>
      <w:r>
        <w:rPr>
          <w:rFonts w:hint="eastAsia"/>
        </w:rPr>
        <w:t>2015</w:t>
      </w:r>
      <w:r>
        <w:rPr>
          <w:rFonts w:hint="eastAsia"/>
        </w:rPr>
        <w:t>年</w:t>
      </w:r>
      <w:r>
        <w:rPr>
          <w:rFonts w:hint="eastAsia"/>
        </w:rPr>
        <w:t>10</w:t>
      </w:r>
      <w:r>
        <w:rPr>
          <w:rFonts w:hint="eastAsia"/>
        </w:rPr>
        <w:t>月</w:t>
      </w:r>
      <w:r>
        <w:rPr>
          <w:rFonts w:hint="eastAsia"/>
        </w:rPr>
        <w:t>25</w:t>
      </w:r>
      <w:r>
        <w:rPr>
          <w:rFonts w:hint="eastAsia"/>
        </w:rPr>
        <w:t>日国务院发布的《关于改革和完善国有资产管理体制的若干意</w:t>
      </w:r>
      <w:r>
        <w:rPr>
          <w:rFonts w:hint="eastAsia"/>
        </w:rPr>
        <w:t xml:space="preserve"> </w:t>
      </w:r>
      <w:r>
        <w:rPr>
          <w:rFonts w:hint="eastAsia"/>
        </w:rPr>
        <w:t>见》，国有资产监管机构作为政府直属特设机构，根据授权代表本级人民政府对监管企业</w:t>
      </w:r>
      <w:r>
        <w:rPr>
          <w:rFonts w:hint="eastAsia"/>
        </w:rPr>
        <w:t xml:space="preserve"> </w:t>
      </w:r>
      <w:r>
        <w:rPr>
          <w:rFonts w:hint="eastAsia"/>
        </w:rPr>
        <w:t>依法履行出资人职责，科学界定国有资产出资人监管的边界，专司国有资产监管，不行使</w:t>
      </w:r>
      <w:r>
        <w:rPr>
          <w:rFonts w:hint="eastAsia"/>
        </w:rPr>
        <w:t xml:space="preserve"> </w:t>
      </w:r>
      <w:r>
        <w:rPr>
          <w:rFonts w:hint="eastAsia"/>
        </w:rPr>
        <w:t>政府公共管理职能，不干预企业自主经营权。以管资本为主，重点管好国有资本布局、规</w:t>
      </w:r>
      <w:r>
        <w:rPr>
          <w:rFonts w:hint="eastAsia"/>
        </w:rPr>
        <w:t xml:space="preserve"> </w:t>
      </w:r>
      <w:r>
        <w:rPr>
          <w:rFonts w:hint="eastAsia"/>
        </w:rPr>
        <w:t>范资本运作、提高资本回报、维护资本安全，更好服务于国家战略目标，实现保值增值。</w:t>
      </w:r>
      <w:r>
        <w:rPr>
          <w:rFonts w:hint="eastAsia"/>
        </w:rPr>
        <w:t xml:space="preserve"> </w:t>
      </w:r>
      <w:r>
        <w:rPr>
          <w:rFonts w:hint="eastAsia"/>
        </w:rPr>
        <w:t>发挥国有资产监管机构专业化监管优势，逐步推进国有资产出资人监管全覆盖。根据改革</w:t>
      </w:r>
      <w:r>
        <w:rPr>
          <w:rFonts w:hint="eastAsia"/>
        </w:rPr>
        <w:t xml:space="preserve"> </w:t>
      </w:r>
      <w:r>
        <w:rPr>
          <w:rFonts w:hint="eastAsia"/>
        </w:rPr>
        <w:t>要求，推进国有资产监管机构职能转变，将国有资产监管机构行使的投资计划、部分产权</w:t>
      </w:r>
      <w:r>
        <w:rPr>
          <w:rFonts w:hint="eastAsia"/>
        </w:rPr>
        <w:t xml:space="preserve"> </w:t>
      </w:r>
      <w:r>
        <w:rPr>
          <w:rFonts w:hint="eastAsia"/>
        </w:rPr>
        <w:t>管理和重大事项决策等出资人权利，授权国有资本投资、运营公司和其他直接监管的企业</w:t>
      </w:r>
      <w:r>
        <w:rPr>
          <w:rFonts w:hint="eastAsia"/>
        </w:rPr>
        <w:t xml:space="preserve"> </w:t>
      </w:r>
      <w:r>
        <w:rPr>
          <w:rFonts w:hint="eastAsia"/>
        </w:rPr>
        <w:t>行使；将依法应由企业自主经营决策的事项归位于企业；加强对企业集团的整体监管，将</w:t>
      </w:r>
      <w:r>
        <w:rPr>
          <w:rFonts w:hint="eastAsia"/>
        </w:rPr>
        <w:t xml:space="preserve"> </w:t>
      </w:r>
      <w:r>
        <w:rPr>
          <w:rFonts w:hint="eastAsia"/>
        </w:rPr>
        <w:t>延伸到子企业的管理事项原则上归位于一级企业，由一级企业依法依规决策；将国有资产</w:t>
      </w:r>
      <w:r>
        <w:rPr>
          <w:rFonts w:hint="eastAsia"/>
        </w:rPr>
        <w:t xml:space="preserve"> </w:t>
      </w:r>
      <w:r>
        <w:rPr>
          <w:rFonts w:hint="eastAsia"/>
        </w:rPr>
        <w:t>监管机构配合承担的公共管理职能，归位于相关政府部门和单位。</w:t>
      </w:r>
    </w:p>
    <w:p w:rsidR="00E04DF4" w:rsidRDefault="00E04DF4" w:rsidP="00E04DF4">
      <w:r>
        <w:rPr>
          <w:rFonts w:hint="eastAsia"/>
        </w:rPr>
        <w:t>三、国家出资企业</w:t>
      </w:r>
    </w:p>
    <w:p w:rsidR="00E04DF4" w:rsidRDefault="00E04DF4" w:rsidP="00E04DF4">
      <w:r>
        <w:rPr>
          <w:rFonts w:hint="eastAsia"/>
        </w:rPr>
        <w:t>(</w:t>
      </w:r>
      <w:r>
        <w:rPr>
          <w:rFonts w:hint="eastAsia"/>
        </w:rPr>
        <w:t>一）国家出资企业的概念</w:t>
      </w:r>
    </w:p>
    <w:p w:rsidR="00E04DF4" w:rsidRDefault="00E04DF4" w:rsidP="00E04DF4">
      <w:r>
        <w:rPr>
          <w:rFonts w:hint="eastAsia"/>
        </w:rPr>
        <w:t>根据《企业国有资产法》规定，国家出资企业，是指国家出资的国有独资企业、国</w:t>
      </w:r>
      <w:r>
        <w:rPr>
          <w:rFonts w:hint="eastAsia"/>
        </w:rPr>
        <w:t xml:space="preserve"> </w:t>
      </w:r>
      <w:r>
        <w:rPr>
          <w:rFonts w:hint="eastAsia"/>
        </w:rPr>
        <w:t>有独资公司，以及国有资本控股公司、国有资本参股公司。国家出资企业有以下四类：</w:t>
      </w:r>
    </w:p>
    <w:p w:rsidR="00E04DF4" w:rsidRDefault="00E04DF4" w:rsidP="00E04DF4">
      <w:r>
        <w:rPr>
          <w:rFonts w:hint="eastAsia"/>
        </w:rPr>
        <w:t>1.</w:t>
      </w:r>
      <w:r>
        <w:rPr>
          <w:rFonts w:hint="eastAsia"/>
        </w:rPr>
        <w:tab/>
      </w:r>
      <w:r>
        <w:rPr>
          <w:rFonts w:hint="eastAsia"/>
        </w:rPr>
        <w:t>国有独资企业，即依照《全民所有制工业企业法》设立的，企业全部注册资本均</w:t>
      </w:r>
      <w:r>
        <w:rPr>
          <w:rFonts w:hint="eastAsia"/>
        </w:rPr>
        <w:t xml:space="preserve"> </w:t>
      </w:r>
      <w:r>
        <w:rPr>
          <w:rFonts w:hint="eastAsia"/>
        </w:rPr>
        <w:t>为国有资本的非公司制企业。根据《全民所有制工业企业法》的规定，全民所有制企业</w:t>
      </w:r>
      <w:r>
        <w:rPr>
          <w:rFonts w:hint="eastAsia"/>
        </w:rPr>
        <w:t xml:space="preserve"> </w:t>
      </w:r>
      <w:r>
        <w:rPr>
          <w:rFonts w:hint="eastAsia"/>
        </w:rPr>
        <w:t>是依法自主经营、自负盈亏、独立核算的经营单位。企业财产属于全民所有，国家依照所</w:t>
      </w:r>
      <w:r>
        <w:rPr>
          <w:rFonts w:hint="eastAsia"/>
        </w:rPr>
        <w:t xml:space="preserve"> </w:t>
      </w:r>
      <w:r>
        <w:rPr>
          <w:rFonts w:hint="eastAsia"/>
        </w:rPr>
        <w:t>有权和经营权分离的原则授予企业经营管理，企业对国家授予其经营管理的财产享有占</w:t>
      </w:r>
      <w:r>
        <w:rPr>
          <w:rFonts w:hint="eastAsia"/>
        </w:rPr>
        <w:t xml:space="preserve"> </w:t>
      </w:r>
      <w:r>
        <w:rPr>
          <w:rFonts w:hint="eastAsia"/>
        </w:rPr>
        <w:t>有、使用和依法处分的权利。企业内部的治理结构与公司制企业不同：企业的髙级管理人</w:t>
      </w:r>
      <w:r>
        <w:rPr>
          <w:rFonts w:hint="eastAsia"/>
        </w:rPr>
        <w:t xml:space="preserve"> </w:t>
      </w:r>
      <w:r>
        <w:rPr>
          <w:rFonts w:hint="eastAsia"/>
        </w:rPr>
        <w:t>员由政府或者履行出资人职责的机构直接任命；政府通过向企业派出监事组成的监事会，</w:t>
      </w:r>
      <w:r>
        <w:rPr>
          <w:rFonts w:hint="eastAsia"/>
        </w:rPr>
        <w:t xml:space="preserve"> </w:t>
      </w:r>
      <w:r>
        <w:rPr>
          <w:rFonts w:hint="eastAsia"/>
        </w:rPr>
        <w:t>对企业的财务活动及负责人的经营管理行为进行监督。</w:t>
      </w:r>
      <w:r>
        <w:rPr>
          <w:rFonts w:hint="eastAsia"/>
        </w:rPr>
        <w:tab/>
      </w:r>
      <w:r>
        <w:rPr>
          <w:rFonts w:hint="eastAsia"/>
        </w:rPr>
        <w:t>，</w:t>
      </w:r>
    </w:p>
    <w:p w:rsidR="00E04DF4" w:rsidRDefault="00E04DF4" w:rsidP="00E04DF4">
      <w:r>
        <w:rPr>
          <w:rFonts w:hint="eastAsia"/>
        </w:rPr>
        <w:t>2.</w:t>
      </w:r>
      <w:r>
        <w:rPr>
          <w:rFonts w:hint="eastAsia"/>
        </w:rPr>
        <w:tab/>
      </w:r>
      <w:r>
        <w:rPr>
          <w:rFonts w:hint="eastAsia"/>
        </w:rPr>
        <w:t>国有独资公司，即依照《公司法》设立的企业全部资本均为国有资本的公司制企</w:t>
      </w:r>
      <w:r>
        <w:rPr>
          <w:rFonts w:hint="eastAsia"/>
        </w:rPr>
        <w:t xml:space="preserve"> </w:t>
      </w:r>
      <w:r>
        <w:rPr>
          <w:rFonts w:hint="eastAsia"/>
        </w:rPr>
        <w:t>业。《公司法》对国有独资公司作了专门规定，具体内容参见《公司法》一章。</w:t>
      </w:r>
    </w:p>
    <w:p w:rsidR="00E04DF4" w:rsidRDefault="00E04DF4" w:rsidP="00E04DF4">
      <w:r>
        <w:rPr>
          <w:rFonts w:hint="eastAsia"/>
        </w:rPr>
        <w:t>3.</w:t>
      </w:r>
      <w:r>
        <w:rPr>
          <w:rFonts w:hint="eastAsia"/>
        </w:rPr>
        <w:tab/>
      </w:r>
      <w:r>
        <w:rPr>
          <w:rFonts w:hint="eastAsia"/>
        </w:rPr>
        <w:t>国有资本控股公司，即根据《公司法》成立的国有资本具有控股地位的公司。这</w:t>
      </w:r>
      <w:r>
        <w:rPr>
          <w:rFonts w:hint="eastAsia"/>
        </w:rPr>
        <w:t xml:space="preserve"> </w:t>
      </w:r>
      <w:r>
        <w:rPr>
          <w:rFonts w:hint="eastAsia"/>
        </w:rPr>
        <w:t>类公司包括有限责任公司和股份有限公司。这里所称国有资本控股，是指国有资本的出资</w:t>
      </w:r>
      <w:r>
        <w:rPr>
          <w:rFonts w:hint="eastAsia"/>
        </w:rPr>
        <w:t xml:space="preserve">. </w:t>
      </w:r>
      <w:r>
        <w:rPr>
          <w:rFonts w:hint="eastAsia"/>
        </w:rPr>
        <w:t>人具有控股股东的地位。这是指其出资额占有限责任公司资本总额</w:t>
      </w:r>
      <w:r>
        <w:rPr>
          <w:rFonts w:hint="eastAsia"/>
        </w:rPr>
        <w:t>50%</w:t>
      </w:r>
      <w:r>
        <w:rPr>
          <w:rFonts w:hint="eastAsia"/>
        </w:rPr>
        <w:t>以上或者其持有</w:t>
      </w:r>
      <w:r>
        <w:rPr>
          <w:rFonts w:hint="eastAsia"/>
        </w:rPr>
        <w:t xml:space="preserve"> </w:t>
      </w:r>
      <w:r>
        <w:rPr>
          <w:rFonts w:hint="eastAsia"/>
        </w:rPr>
        <w:t>的股份占股份有限公司股本总额</w:t>
      </w:r>
      <w:r>
        <w:rPr>
          <w:rFonts w:hint="eastAsia"/>
        </w:rPr>
        <w:t>50%</w:t>
      </w:r>
      <w:r>
        <w:rPr>
          <w:rFonts w:hint="eastAsia"/>
        </w:rPr>
        <w:t>以上的股东；出资额或者持有股份的比例虽然不足</w:t>
      </w:r>
      <w:r>
        <w:rPr>
          <w:rFonts w:hint="eastAsia"/>
        </w:rPr>
        <w:t xml:space="preserve"> 50%</w:t>
      </w:r>
      <w:r>
        <w:rPr>
          <w:rFonts w:hint="eastAsia"/>
        </w:rPr>
        <w:t>，但依其出资额或者持有的股份享有的表决权已足以对股东会、股东大会的决议产生</w:t>
      </w:r>
      <w:r>
        <w:rPr>
          <w:rFonts w:hint="eastAsia"/>
        </w:rPr>
        <w:t xml:space="preserve"> </w:t>
      </w:r>
      <w:r>
        <w:rPr>
          <w:rFonts w:hint="eastAsia"/>
        </w:rPr>
        <w:t>重大影响的股东。</w:t>
      </w:r>
      <w:r>
        <w:rPr>
          <w:rFonts w:hint="eastAsia"/>
        </w:rPr>
        <w:t xml:space="preserve"> </w:t>
      </w:r>
    </w:p>
    <w:p w:rsidR="00E04DF4" w:rsidRDefault="00E04DF4" w:rsidP="00E04DF4">
      <w:r>
        <w:rPr>
          <w:rFonts w:hint="eastAsia"/>
        </w:rPr>
        <w:t>4.</w:t>
      </w:r>
      <w:r>
        <w:rPr>
          <w:rFonts w:hint="eastAsia"/>
        </w:rPr>
        <w:t>国有资本参股公司，即公司资本包含部分国有资本，但国有资本没有控股地位的</w:t>
      </w:r>
      <w:r>
        <w:rPr>
          <w:rFonts w:hint="eastAsia"/>
        </w:rPr>
        <w:t xml:space="preserve"> </w:t>
      </w:r>
      <w:r>
        <w:rPr>
          <w:rFonts w:hint="eastAsia"/>
        </w:rPr>
        <w:t>股份公司。</w:t>
      </w:r>
    </w:p>
    <w:p w:rsidR="00E04DF4" w:rsidRDefault="00E04DF4" w:rsidP="00E04DF4">
      <w:r>
        <w:rPr>
          <w:rFonts w:hint="eastAsia"/>
        </w:rPr>
        <w:t>由国家出资企业出资设立的子企业不属于国家直接出资的企业，但国家出资企业的国</w:t>
      </w:r>
      <w:r>
        <w:rPr>
          <w:rFonts w:hint="eastAsia"/>
        </w:rPr>
        <w:t xml:space="preserve"> </w:t>
      </w:r>
      <w:r>
        <w:rPr>
          <w:rFonts w:hint="eastAsia"/>
        </w:rPr>
        <w:t>有资本出资人权益，通过国家出资企业的投资延伸到子企业。对国家出资企业履行出资人</w:t>
      </w:r>
      <w:r>
        <w:rPr>
          <w:rFonts w:hint="eastAsia"/>
        </w:rPr>
        <w:t xml:space="preserve"> </w:t>
      </w:r>
      <w:r>
        <w:rPr>
          <w:rFonts w:hint="eastAsia"/>
        </w:rPr>
        <w:t>职责的机构，应当通过对国家出资企业行使出资人权利，决定或者参与决定母企业的对外</w:t>
      </w:r>
      <w:r>
        <w:rPr>
          <w:rFonts w:hint="eastAsia"/>
        </w:rPr>
        <w:t xml:space="preserve"> </w:t>
      </w:r>
      <w:r>
        <w:rPr>
          <w:rFonts w:hint="eastAsia"/>
        </w:rPr>
        <w:t>投资，并通过母企业行使对子企业的出资人权利，维护母企业作为出资人的权益，从而维</w:t>
      </w:r>
      <w:r>
        <w:rPr>
          <w:rFonts w:hint="eastAsia"/>
        </w:rPr>
        <w:t xml:space="preserve"> </w:t>
      </w:r>
      <w:r>
        <w:rPr>
          <w:rFonts w:hint="eastAsia"/>
        </w:rPr>
        <w:t>护作为</w:t>
      </w:r>
      <w:r>
        <w:rPr>
          <w:rFonts w:hint="eastAsia"/>
        </w:rPr>
        <w:lastRenderedPageBreak/>
        <w:t>母企业的国有资本出资人的权益。</w:t>
      </w:r>
    </w:p>
    <w:p w:rsidR="00E04DF4" w:rsidRDefault="00E04DF4" w:rsidP="00E04DF4">
      <w:r>
        <w:rPr>
          <w:rFonts w:hint="eastAsia"/>
        </w:rPr>
        <w:t>(</w:t>
      </w:r>
      <w:r>
        <w:rPr>
          <w:rFonts w:hint="eastAsia"/>
        </w:rPr>
        <w:t>二）对国家出资企业的要求</w:t>
      </w:r>
    </w:p>
    <w:p w:rsidR="00E04DF4" w:rsidRDefault="00E04DF4" w:rsidP="00E04DF4">
      <w:r>
        <w:rPr>
          <w:rFonts w:hint="eastAsia"/>
        </w:rPr>
        <w:t>《企业国有资产法》对国家出资企业的要求作出如下具体规定：</w:t>
      </w:r>
    </w:p>
    <w:p w:rsidR="00E04DF4" w:rsidRDefault="00E04DF4" w:rsidP="00E04DF4">
      <w:r>
        <w:rPr>
          <w:rFonts w:hint="eastAsia"/>
        </w:rPr>
        <w:t>1.</w:t>
      </w:r>
      <w:r>
        <w:rPr>
          <w:rFonts w:hint="eastAsia"/>
        </w:rPr>
        <w:tab/>
      </w:r>
      <w:r>
        <w:rPr>
          <w:rFonts w:hint="eastAsia"/>
        </w:rPr>
        <w:t>国家出资企业对其动产、不动产和其他财产依照法律、行政法规以及企业章程享</w:t>
      </w:r>
      <w:r>
        <w:rPr>
          <w:rFonts w:hint="eastAsia"/>
        </w:rPr>
        <w:t xml:space="preserve"> </w:t>
      </w:r>
      <w:r>
        <w:rPr>
          <w:rFonts w:hint="eastAsia"/>
        </w:rPr>
        <w:t>有占有、使用、收益和处分的权利。国家出资企业依法享有的经营自主权和其他合法权益</w:t>
      </w:r>
      <w:r>
        <w:rPr>
          <w:rFonts w:hint="eastAsia"/>
        </w:rPr>
        <w:t xml:space="preserve"> </w:t>
      </w:r>
      <w:r>
        <w:rPr>
          <w:rFonts w:hint="eastAsia"/>
        </w:rPr>
        <w:t>受法律保护。这里所称的占有，是指国家出资企业对其财产予以支配和控制；使用，是指</w:t>
      </w:r>
      <w:r>
        <w:rPr>
          <w:rFonts w:hint="eastAsia"/>
        </w:rPr>
        <w:t xml:space="preserve"> </w:t>
      </w:r>
      <w:r>
        <w:rPr>
          <w:rFonts w:hint="eastAsia"/>
        </w:rPr>
        <w:t>国家出资企业对其财产进行运用，以发挥财产的使用价值；收益，是指国家出资企业对其</w:t>
      </w:r>
      <w:r>
        <w:rPr>
          <w:rFonts w:hint="eastAsia"/>
        </w:rPr>
        <w:t xml:space="preserve"> </w:t>
      </w:r>
      <w:r>
        <w:rPr>
          <w:rFonts w:hint="eastAsia"/>
        </w:rPr>
        <w:t>财产通过占有、使用，取得经济效益；处分，是指国家出资企业对其财产予以处置，如转</w:t>
      </w:r>
      <w:r>
        <w:rPr>
          <w:rFonts w:hint="eastAsia"/>
        </w:rPr>
        <w:t xml:space="preserve"> </w:t>
      </w:r>
      <w:r>
        <w:rPr>
          <w:rFonts w:hint="eastAsia"/>
        </w:rPr>
        <w:t>让、赠与他人等。</w:t>
      </w:r>
      <w:r>
        <w:rPr>
          <w:rFonts w:hint="eastAsia"/>
        </w:rPr>
        <w:tab/>
        <w:t>.</w:t>
      </w:r>
    </w:p>
    <w:p w:rsidR="00E04DF4" w:rsidRDefault="00E04DF4" w:rsidP="00E04DF4">
      <w:r>
        <w:rPr>
          <w:rFonts w:hint="eastAsia"/>
        </w:rPr>
        <w:t>2.</w:t>
      </w:r>
      <w:r>
        <w:rPr>
          <w:rFonts w:hint="eastAsia"/>
        </w:rPr>
        <w:tab/>
      </w:r>
      <w:r>
        <w:rPr>
          <w:rFonts w:hint="eastAsia"/>
        </w:rPr>
        <w:t>国家出资企业从事经营活动，应当遵守法律、行政法规，加强经营管理，提高经</w:t>
      </w:r>
      <w:r>
        <w:rPr>
          <w:rFonts w:hint="eastAsia"/>
        </w:rPr>
        <w:t xml:space="preserve"> </w:t>
      </w:r>
      <w:r>
        <w:rPr>
          <w:rFonts w:hint="eastAsia"/>
        </w:rPr>
        <w:t>济效益，接受人民政府及其有关部门、机构依法实施的管理和监督，接受社会公众的监</w:t>
      </w:r>
      <w:r>
        <w:rPr>
          <w:rFonts w:hint="eastAsia"/>
        </w:rPr>
        <w:t xml:space="preserve"> </w:t>
      </w:r>
      <w:r>
        <w:rPr>
          <w:rFonts w:hint="eastAsia"/>
        </w:rPr>
        <w:t>督，承担社会责任，对出资人负责。国家出资企业应当依法建立和完善法人治理结构，建</w:t>
      </w:r>
      <w:r>
        <w:rPr>
          <w:rFonts w:hint="eastAsia"/>
        </w:rPr>
        <w:t xml:space="preserve"> </w:t>
      </w:r>
      <w:r>
        <w:rPr>
          <w:rFonts w:hint="eastAsia"/>
        </w:rPr>
        <w:t>立健全内部监督管理和风险控制制度。</w:t>
      </w:r>
    </w:p>
    <w:p w:rsidR="00E04DF4" w:rsidRDefault="00E04DF4" w:rsidP="00E04DF4">
      <w:r>
        <w:rPr>
          <w:rFonts w:hint="eastAsia"/>
        </w:rPr>
        <w:t>3.</w:t>
      </w:r>
      <w:r>
        <w:rPr>
          <w:rFonts w:hint="eastAsia"/>
        </w:rPr>
        <w:tab/>
      </w:r>
      <w:r>
        <w:rPr>
          <w:rFonts w:hint="eastAsia"/>
        </w:rPr>
        <w:t>国家出资企业应当依照法律、行政法规和国务院财政部门的规定，建立健全财务、</w:t>
      </w:r>
      <w:r>
        <w:rPr>
          <w:rFonts w:hint="eastAsia"/>
        </w:rPr>
        <w:t xml:space="preserve"> </w:t>
      </w:r>
      <w:r>
        <w:rPr>
          <w:rFonts w:hint="eastAsia"/>
        </w:rPr>
        <w:t>会计制度，设置会计账簿，进行会计核算，依照法律、行政法规以及企业章程的规定向出</w:t>
      </w:r>
      <w:r>
        <w:rPr>
          <w:rFonts w:hint="eastAsia"/>
        </w:rPr>
        <w:t xml:space="preserve"> </w:t>
      </w:r>
      <w:r>
        <w:rPr>
          <w:rFonts w:hint="eastAsia"/>
        </w:rPr>
        <w:t>资人提供真实、完整的财务、会计信息。国家出资企业应当依照法律、行政法规以及企业</w:t>
      </w:r>
      <w:r>
        <w:rPr>
          <w:rFonts w:hint="eastAsia"/>
        </w:rPr>
        <w:t xml:space="preserve"> </w:t>
      </w:r>
      <w:r>
        <w:rPr>
          <w:rFonts w:hint="eastAsia"/>
        </w:rPr>
        <w:t>章程的规定，向出资人分配利润。</w:t>
      </w:r>
    </w:p>
    <w:p w:rsidR="00E04DF4" w:rsidRDefault="00E04DF4" w:rsidP="00E04DF4">
      <w:r>
        <w:rPr>
          <w:rFonts w:hint="eastAsia"/>
        </w:rPr>
        <w:t>4.</w:t>
      </w:r>
      <w:r>
        <w:rPr>
          <w:rFonts w:hint="eastAsia"/>
        </w:rPr>
        <w:tab/>
      </w:r>
      <w:r>
        <w:rPr>
          <w:rFonts w:hint="eastAsia"/>
        </w:rPr>
        <w:t>国有独资公司、国有资本控股公司和国有资本参股公司应当根据《公司法》的规</w:t>
      </w:r>
      <w:r>
        <w:rPr>
          <w:rFonts w:hint="eastAsia"/>
        </w:rPr>
        <w:t xml:space="preserve"> </w:t>
      </w:r>
      <w:r>
        <w:rPr>
          <w:rFonts w:hint="eastAsia"/>
        </w:rPr>
        <w:t>定设立监事会。国有独资企业由履行出资人职责的机构按照国务院的规定委派监事组成监</w:t>
      </w:r>
      <w:r>
        <w:rPr>
          <w:rFonts w:hint="eastAsia"/>
        </w:rPr>
        <w:t xml:space="preserve"> </w:t>
      </w:r>
      <w:r>
        <w:rPr>
          <w:rFonts w:hint="eastAsia"/>
        </w:rPr>
        <w:t>事会。国家出资企业的监事会依照法律、行政法规以及企业章程的规定，对董事、高级管</w:t>
      </w:r>
      <w:r>
        <w:rPr>
          <w:rFonts w:hint="eastAsia"/>
        </w:rPr>
        <w:t xml:space="preserve"> </w:t>
      </w:r>
      <w:r>
        <w:rPr>
          <w:rFonts w:hint="eastAsia"/>
        </w:rPr>
        <w:t>理人员执行职务的行为进行监督，对企业财务进行监督检查。</w:t>
      </w:r>
    </w:p>
    <w:p w:rsidR="00E04DF4" w:rsidRDefault="00E04DF4" w:rsidP="00E04DF4">
      <w:r>
        <w:rPr>
          <w:rFonts w:hint="eastAsia"/>
        </w:rPr>
        <w:t>5.</w:t>
      </w:r>
      <w:r>
        <w:rPr>
          <w:rFonts w:hint="eastAsia"/>
        </w:rPr>
        <w:tab/>
      </w:r>
      <w:r>
        <w:rPr>
          <w:rFonts w:hint="eastAsia"/>
        </w:rPr>
        <w:t>国家出资企业依照法律规定，通过职工代表大会或者其他形式，实行民主管理。</w:t>
      </w:r>
    </w:p>
    <w:p w:rsidR="00E04DF4" w:rsidRDefault="00E04DF4" w:rsidP="00E04DF4">
      <w:r>
        <w:rPr>
          <w:rFonts w:hint="eastAsia"/>
        </w:rPr>
        <w:t>6.</w:t>
      </w:r>
      <w:r>
        <w:rPr>
          <w:rFonts w:hint="eastAsia"/>
        </w:rPr>
        <w:tab/>
      </w:r>
      <w:r>
        <w:rPr>
          <w:rFonts w:hint="eastAsia"/>
        </w:rPr>
        <w:t>国家出资企业对其所出资企业依法享有资产收益、参与重大决策和选择管理者等</w:t>
      </w:r>
      <w:r>
        <w:rPr>
          <w:rFonts w:hint="eastAsia"/>
        </w:rPr>
        <w:t xml:space="preserve"> </w:t>
      </w:r>
      <w:r>
        <w:rPr>
          <w:rFonts w:hint="eastAsia"/>
        </w:rPr>
        <w:t>出资人权利。国家出资企业对其所出资企业，应当依照法律、行政法规的规定，通过制定</w:t>
      </w:r>
      <w:r>
        <w:rPr>
          <w:rFonts w:hint="eastAsia"/>
        </w:rPr>
        <w:t xml:space="preserve"> </w:t>
      </w:r>
      <w:r>
        <w:rPr>
          <w:rFonts w:hint="eastAsia"/>
        </w:rPr>
        <w:t>或者参与制定所出资企业的章程，建立权责明确、有效制衡的企业内部监督管理和风险控</w:t>
      </w:r>
      <w:r>
        <w:rPr>
          <w:rFonts w:hint="eastAsia"/>
        </w:rPr>
        <w:t xml:space="preserve"> </w:t>
      </w:r>
      <w:r>
        <w:rPr>
          <w:rFonts w:hint="eastAsia"/>
        </w:rPr>
        <w:t>制制度，维护其出资人权益。</w:t>
      </w:r>
    </w:p>
    <w:p w:rsidR="00E04DF4" w:rsidRDefault="00E04DF4" w:rsidP="00E04DF4">
      <w:r>
        <w:rPr>
          <w:rFonts w:hint="eastAsia"/>
        </w:rPr>
        <w:t>(</w:t>
      </w:r>
      <w:r>
        <w:rPr>
          <w:rFonts w:hint="eastAsia"/>
        </w:rPr>
        <w:t>三）国有企业功能界定与分类</w:t>
      </w:r>
    </w:p>
    <w:p w:rsidR="00E04DF4" w:rsidRDefault="00E04DF4" w:rsidP="00E04DF4">
      <w:r>
        <w:rPr>
          <w:rFonts w:hint="eastAsia"/>
        </w:rPr>
        <w:t>为了准确界定不同国有企业功能，有针对性地推进国有企业改革，</w:t>
      </w:r>
      <w:r>
        <w:rPr>
          <w:rFonts w:hint="eastAsia"/>
        </w:rPr>
        <w:t>2015</w:t>
      </w:r>
      <w:r>
        <w:rPr>
          <w:rFonts w:hint="eastAsia"/>
        </w:rPr>
        <w:t>年</w:t>
      </w:r>
      <w:r>
        <w:rPr>
          <w:rFonts w:hint="eastAsia"/>
        </w:rPr>
        <w:t>12</w:t>
      </w:r>
      <w:r>
        <w:rPr>
          <w:rFonts w:hint="eastAsia"/>
        </w:rPr>
        <w:t>月</w:t>
      </w:r>
      <w:r>
        <w:rPr>
          <w:rFonts w:hint="eastAsia"/>
        </w:rPr>
        <w:t xml:space="preserve">29 </w:t>
      </w:r>
      <w:r>
        <w:rPr>
          <w:rFonts w:hint="eastAsia"/>
        </w:rPr>
        <w:t>日国有资产监督管理委员会、财政部、国家发展和改革委员会联合发布了《关于国有企</w:t>
      </w:r>
      <w:r>
        <w:rPr>
          <w:rFonts w:hint="eastAsia"/>
        </w:rPr>
        <w:t xml:space="preserve"> </w:t>
      </w:r>
      <w:r>
        <w:rPr>
          <w:rFonts w:hint="eastAsia"/>
        </w:rPr>
        <w:t>业功能界定与分类的指导意见》，将国有企业界定为商业类和公益类。</w:t>
      </w:r>
    </w:p>
    <w:p w:rsidR="00E04DF4" w:rsidRDefault="00E04DF4" w:rsidP="00E04DF4">
      <w:r>
        <w:rPr>
          <w:rFonts w:hint="eastAsia"/>
        </w:rPr>
        <w:t>1.</w:t>
      </w:r>
      <w:r>
        <w:rPr>
          <w:rFonts w:hint="eastAsia"/>
        </w:rPr>
        <w:t>商业类国有企业</w:t>
      </w:r>
    </w:p>
    <w:p w:rsidR="00E04DF4" w:rsidRDefault="00E04DF4" w:rsidP="00E04DF4">
      <w:r>
        <w:rPr>
          <w:rFonts w:hint="eastAsia"/>
        </w:rPr>
        <w:t>商业类国有企业以增强国有经济活力、放大国有资本功能、实现国有资产保值增值为</w:t>
      </w:r>
      <w:r>
        <w:rPr>
          <w:rFonts w:hint="eastAsia"/>
        </w:rPr>
        <w:t xml:space="preserve"> </w:t>
      </w:r>
      <w:r>
        <w:rPr>
          <w:rFonts w:hint="eastAsia"/>
        </w:rPr>
        <w:t>主要目标，按照市场化要求实行商业化运作，依法独立自主开展生产经营活动，实现优胜</w:t>
      </w:r>
      <w:r>
        <w:rPr>
          <w:rFonts w:hint="eastAsia"/>
        </w:rPr>
        <w:t xml:space="preserve"> </w:t>
      </w:r>
    </w:p>
    <w:p w:rsidR="00E04DF4" w:rsidRDefault="00E04DF4" w:rsidP="00E04DF4">
      <w:r>
        <w:rPr>
          <w:rFonts w:hint="eastAsia"/>
        </w:rPr>
        <w:t>劣汰、有序进退。其中，主业处于关系国家安全、国民经济命脉的重要行业和关键领域、</w:t>
      </w:r>
      <w:r>
        <w:rPr>
          <w:rFonts w:hint="eastAsia"/>
        </w:rPr>
        <w:t xml:space="preserve"> </w:t>
      </w:r>
      <w:r>
        <w:rPr>
          <w:rFonts w:hint="eastAsia"/>
        </w:rPr>
        <w:t>主要承担重大专项任务的商业类国有企业，要以保障国家安全和国民经济运行为目标，重</w:t>
      </w:r>
      <w:r>
        <w:rPr>
          <w:rFonts w:hint="eastAsia"/>
        </w:rPr>
        <w:t xml:space="preserve"> </w:t>
      </w:r>
      <w:r>
        <w:rPr>
          <w:rFonts w:hint="eastAsia"/>
        </w:rPr>
        <w:t>点发展前瞻性战略性产业，实现经济效益、社会效益与安全效益的有机统一。</w:t>
      </w:r>
    </w:p>
    <w:p w:rsidR="00E04DF4" w:rsidRDefault="00E04DF4" w:rsidP="00E04DF4">
      <w:r>
        <w:rPr>
          <w:rFonts w:hint="eastAsia"/>
        </w:rPr>
        <w:t>.</w:t>
      </w:r>
      <w:r>
        <w:rPr>
          <w:rFonts w:hint="eastAsia"/>
        </w:rPr>
        <w:t>商业类国有企业要按照市场决定资源配置的要求，加大公司制股份制改革力度，加快</w:t>
      </w:r>
      <w:r>
        <w:rPr>
          <w:rFonts w:hint="eastAsia"/>
        </w:rPr>
        <w:t xml:space="preserve"> .</w:t>
      </w:r>
      <w:r>
        <w:rPr>
          <w:rFonts w:hint="eastAsia"/>
        </w:rPr>
        <w:t>完善现代企业制度，成为充满生机活力的市场主体。其中，主业处于充分竞争行业和领域</w:t>
      </w:r>
      <w:r>
        <w:rPr>
          <w:rFonts w:hint="eastAsia"/>
        </w:rPr>
        <w:t xml:space="preserve"> </w:t>
      </w:r>
      <w:r>
        <w:rPr>
          <w:rFonts w:hint="eastAsia"/>
        </w:rPr>
        <w:t>的商业类国有企业，原则上都要实行公司制股份制改革，积极引入其他资本实现股权多元</w:t>
      </w:r>
      <w:r>
        <w:rPr>
          <w:rFonts w:hint="eastAsia"/>
        </w:rPr>
        <w:t xml:space="preserve"> </w:t>
      </w:r>
      <w:r>
        <w:rPr>
          <w:rFonts w:hint="eastAsia"/>
        </w:rPr>
        <w:t>化，国有资本可以绝对控股、相对控股或参股，加大改制上市力度，着力推进整体上市。</w:t>
      </w:r>
      <w:r>
        <w:rPr>
          <w:rFonts w:hint="eastAsia"/>
        </w:rPr>
        <w:t xml:space="preserve"> </w:t>
      </w:r>
      <w:r>
        <w:rPr>
          <w:rFonts w:hint="eastAsia"/>
        </w:rPr>
        <w:t>主业处于关系国家安全、国民经济命脉的重要行业和关键领域、主要承担重大专项任务的</w:t>
      </w:r>
      <w:r>
        <w:rPr>
          <w:rFonts w:hint="eastAsia"/>
        </w:rPr>
        <w:t xml:space="preserve"> </w:t>
      </w:r>
      <w:r>
        <w:rPr>
          <w:rFonts w:hint="eastAsia"/>
        </w:rPr>
        <w:t>商业类国有企业，要保持国有资本控股地位，支持非国有资本参股。处于自然垄断行业的</w:t>
      </w:r>
      <w:r>
        <w:rPr>
          <w:rFonts w:hint="eastAsia"/>
        </w:rPr>
        <w:t xml:space="preserve"> </w:t>
      </w:r>
      <w:r>
        <w:rPr>
          <w:rFonts w:hint="eastAsia"/>
        </w:rPr>
        <w:t>商业类国有企业，要以“政企分开、政资分开、特许经营、政府监管”为原则积极推进</w:t>
      </w:r>
      <w:r>
        <w:rPr>
          <w:rFonts w:hint="eastAsia"/>
        </w:rPr>
        <w:t xml:space="preserve"> </w:t>
      </w:r>
      <w:r>
        <w:rPr>
          <w:rFonts w:hint="eastAsia"/>
        </w:rPr>
        <w:t>改革，根据不同行业特点实行网运分开、放开竞争性业务，促进公共资源配置市场化。对</w:t>
      </w:r>
      <w:r>
        <w:rPr>
          <w:rFonts w:hint="eastAsia"/>
        </w:rPr>
        <w:t xml:space="preserve"> </w:t>
      </w:r>
      <w:r>
        <w:rPr>
          <w:rFonts w:hint="eastAsia"/>
        </w:rPr>
        <w:t>需要实</w:t>
      </w:r>
      <w:r>
        <w:rPr>
          <w:rFonts w:hint="eastAsia"/>
        </w:rPr>
        <w:lastRenderedPageBreak/>
        <w:t>行国有全资的企业，要积极引人其他国有资本实行股权多元化。</w:t>
      </w:r>
    </w:p>
    <w:p w:rsidR="00E04DF4" w:rsidRDefault="00E04DF4" w:rsidP="00E04DF4">
      <w:r>
        <w:rPr>
          <w:rFonts w:hint="eastAsia"/>
        </w:rPr>
        <w:t>商业类国有企业要优化资源配置，加大重组整合力度和研发投人，加快科技和管理创</w:t>
      </w:r>
      <w:r>
        <w:rPr>
          <w:rFonts w:hint="eastAsia"/>
        </w:rPr>
        <w:t xml:space="preserve"> </w:t>
      </w:r>
      <w:r>
        <w:rPr>
          <w:rFonts w:hint="eastAsia"/>
        </w:rPr>
        <w:t>新步伐，持续推动转型升级，培育一批具有创新能力和国际竞争力的国有骨干企业。其</w:t>
      </w:r>
      <w:r>
        <w:rPr>
          <w:rFonts w:hint="eastAsia"/>
        </w:rPr>
        <w:t xml:space="preserve"> </w:t>
      </w:r>
      <w:r>
        <w:rPr>
          <w:rFonts w:hint="eastAsia"/>
        </w:rPr>
        <w:t>中，对主业处于充分竞争行业和领域的商业类国有企业，要支持和鼓励发展有竞争优势的</w:t>
      </w:r>
      <w:r>
        <w:rPr>
          <w:rFonts w:hint="eastAsia"/>
        </w:rPr>
        <w:t xml:space="preserve"> </w:t>
      </w:r>
      <w:r>
        <w:rPr>
          <w:rFonts w:hint="eastAsia"/>
        </w:rPr>
        <w:t>产业，优化国有资本投向，推动国有产权流转，及时处置低效、无效及不良资产，提高市</w:t>
      </w:r>
      <w:r>
        <w:rPr>
          <w:rFonts w:hint="eastAsia"/>
        </w:rPr>
        <w:t xml:space="preserve"> </w:t>
      </w:r>
      <w:r>
        <w:rPr>
          <w:rFonts w:hint="eastAsia"/>
        </w:rPr>
        <w:t>场竞争能力。对主业处于关系国家安全、国民经济命脉的重要行业和关键领域、主要承担</w:t>
      </w:r>
      <w:r>
        <w:rPr>
          <w:rFonts w:hint="eastAsia"/>
        </w:rPr>
        <w:t xml:space="preserve"> </w:t>
      </w:r>
      <w:r>
        <w:rPr>
          <w:rFonts w:hint="eastAsia"/>
        </w:rPr>
        <w:t>重大专项任务的商业类国有企业，要合理确定主业范围，根据不同行业特点，加大国有资</w:t>
      </w:r>
      <w:r>
        <w:rPr>
          <w:rFonts w:hint="eastAsia"/>
        </w:rPr>
        <w:t xml:space="preserve"> </w:t>
      </w:r>
      <w:r>
        <w:rPr>
          <w:rFonts w:hint="eastAsia"/>
        </w:rPr>
        <w:t>本投入，在服务国家宏观调控、保障国家安全和国民经济运行、完成特殊任务等方面发挥</w:t>
      </w:r>
      <w:r>
        <w:rPr>
          <w:rFonts w:hint="eastAsia"/>
        </w:rPr>
        <w:t xml:space="preserve"> </w:t>
      </w:r>
      <w:r>
        <w:rPr>
          <w:rFonts w:hint="eastAsia"/>
        </w:rPr>
        <w:t>更大作用。</w:t>
      </w:r>
    </w:p>
    <w:p w:rsidR="00E04DF4" w:rsidRDefault="00E04DF4" w:rsidP="00E04DF4">
      <w:r>
        <w:rPr>
          <w:rFonts w:hint="eastAsia"/>
        </w:rPr>
        <w:t>2.</w:t>
      </w:r>
      <w:r>
        <w:rPr>
          <w:rFonts w:hint="eastAsia"/>
        </w:rPr>
        <w:t>公益类国有企业</w:t>
      </w:r>
    </w:p>
    <w:p w:rsidR="00E04DF4" w:rsidRDefault="00E04DF4" w:rsidP="00E04DF4">
      <w:r>
        <w:rPr>
          <w:rFonts w:hint="eastAsia"/>
        </w:rPr>
        <w:t>公益类国有企业以保障民生、服务社会、提供公共产品和服务为主要目标，必要的产</w:t>
      </w:r>
      <w:r>
        <w:rPr>
          <w:rFonts w:hint="eastAsia"/>
        </w:rPr>
        <w:t xml:space="preserve"> </w:t>
      </w:r>
      <w:r>
        <w:rPr>
          <w:rFonts w:hint="eastAsia"/>
        </w:rPr>
        <w:t>■品或服务价格可以由政府调控。</w:t>
      </w:r>
    </w:p>
    <w:p w:rsidR="00E04DF4" w:rsidRDefault="00E04DF4" w:rsidP="00E04DF4">
      <w:r>
        <w:rPr>
          <w:rFonts w:hint="eastAsia"/>
        </w:rPr>
        <w:t>公益类国有企业可以采取国有独资形式，具备条件的也可以推行投资主体多元化，还</w:t>
      </w:r>
      <w:r>
        <w:rPr>
          <w:rFonts w:hint="eastAsia"/>
        </w:rPr>
        <w:t xml:space="preserve"> </w:t>
      </w:r>
      <w:r>
        <w:rPr>
          <w:rFonts w:hint="eastAsia"/>
        </w:rPr>
        <w:t>可以通过购买服务、特许经营、委托代理等方式，鼓励非国有企业参与经营。</w:t>
      </w:r>
    </w:p>
    <w:p w:rsidR="00E04DF4" w:rsidRDefault="00E04DF4" w:rsidP="00E04DF4">
      <w:r>
        <w:rPr>
          <w:rFonts w:hint="eastAsia"/>
        </w:rPr>
        <w:t>公益类国有企业要根据承担的任务和社会发展要求，加大国有资本投入，提高公共服</w:t>
      </w:r>
      <w:r>
        <w:rPr>
          <w:rFonts w:hint="eastAsia"/>
        </w:rPr>
        <w:t xml:space="preserve"> </w:t>
      </w:r>
      <w:r>
        <w:rPr>
          <w:rFonts w:hint="eastAsia"/>
        </w:rPr>
        <w:t>务的质量和效率。严格限定主业范围，加强主业管理，重点在提供公共产品和服务方面作</w:t>
      </w:r>
      <w:r>
        <w:rPr>
          <w:rFonts w:hint="eastAsia"/>
        </w:rPr>
        <w:t xml:space="preserve"> </w:t>
      </w:r>
      <w:r>
        <w:rPr>
          <w:rFonts w:hint="eastAsia"/>
        </w:rPr>
        <w:t>出更大贡献。</w:t>
      </w:r>
    </w:p>
    <w:p w:rsidR="00E04DF4" w:rsidRDefault="00E04DF4" w:rsidP="00E04DF4">
      <w:r>
        <w:rPr>
          <w:rFonts w:hint="eastAsia"/>
        </w:rPr>
        <w:t>四、国家出资企业管理者的选择和考核</w:t>
      </w:r>
    </w:p>
    <w:p w:rsidR="00E04DF4" w:rsidRDefault="00E04DF4" w:rsidP="00E04DF4">
      <w:r>
        <w:rPr>
          <w:rFonts w:hint="eastAsia"/>
        </w:rPr>
        <w:t>(</w:t>
      </w:r>
      <w:r>
        <w:rPr>
          <w:rFonts w:hint="eastAsia"/>
        </w:rPr>
        <w:t>一）国家出资企业管理者的选择</w:t>
      </w:r>
    </w:p>
    <w:p w:rsidR="00E04DF4" w:rsidRDefault="00E04DF4" w:rsidP="00E04DF4">
      <w:r>
        <w:rPr>
          <w:rFonts w:hint="eastAsia"/>
        </w:rPr>
        <w:t>1.</w:t>
      </w:r>
      <w:r>
        <w:rPr>
          <w:rFonts w:hint="eastAsia"/>
        </w:rPr>
        <w:tab/>
      </w:r>
      <w:r>
        <w:rPr>
          <w:rFonts w:hint="eastAsia"/>
        </w:rPr>
        <w:t>国家出资企业管理者的任免范围</w:t>
      </w:r>
      <w:r>
        <w:rPr>
          <w:rFonts w:hint="eastAsia"/>
        </w:rPr>
        <w:tab/>
        <w:t>?</w:t>
      </w:r>
    </w:p>
    <w:p w:rsidR="00E04DF4" w:rsidRDefault="00E04DF4" w:rsidP="00E04DF4">
      <w:r>
        <w:rPr>
          <w:rFonts w:hint="eastAsia"/>
        </w:rPr>
        <w:t>根据《企业国有资产法》的规定，履行出资人职责的机构依照法律、行政法规以及</w:t>
      </w:r>
      <w:r>
        <w:rPr>
          <w:rFonts w:hint="eastAsia"/>
        </w:rPr>
        <w:t xml:space="preserve"> </w:t>
      </w:r>
      <w:r>
        <w:rPr>
          <w:rFonts w:hint="eastAsia"/>
        </w:rPr>
        <w:t>企业章程的规定，任免或者建议任免国家出资企业的下列人员：（</w:t>
      </w:r>
      <w:r>
        <w:rPr>
          <w:rFonts w:hint="eastAsia"/>
        </w:rPr>
        <w:t>1)</w:t>
      </w:r>
      <w:r>
        <w:rPr>
          <w:rFonts w:hint="eastAsia"/>
        </w:rPr>
        <w:t>任免国有独资企业</w:t>
      </w:r>
      <w:r>
        <w:rPr>
          <w:rFonts w:hint="eastAsia"/>
        </w:rPr>
        <w:t xml:space="preserve"> </w:t>
      </w:r>
      <w:r>
        <w:rPr>
          <w:rFonts w:hint="eastAsia"/>
        </w:rPr>
        <w:t>的经理、副经理、财务负责人和其他高级管理人员；（</w:t>
      </w:r>
      <w:r>
        <w:rPr>
          <w:rFonts w:hint="eastAsia"/>
        </w:rPr>
        <w:t>2)</w:t>
      </w:r>
      <w:r>
        <w:rPr>
          <w:rFonts w:hint="eastAsia"/>
        </w:rPr>
        <w:t>任免国有独资公司的董事长、</w:t>
      </w:r>
      <w:r>
        <w:rPr>
          <w:rFonts w:hint="eastAsia"/>
        </w:rPr>
        <w:t xml:space="preserve"> </w:t>
      </w:r>
      <w:r>
        <w:rPr>
          <w:rFonts w:hint="eastAsia"/>
        </w:rPr>
        <w:t>副董事长、董事、监事会主席和监事；（</w:t>
      </w:r>
      <w:r>
        <w:rPr>
          <w:rFonts w:hint="eastAsia"/>
        </w:rPr>
        <w:t>3)</w:t>
      </w:r>
      <w:r>
        <w:rPr>
          <w:rFonts w:hint="eastAsia"/>
        </w:rPr>
        <w:t>向国有资本控股公司、国有资本参股公司的</w:t>
      </w:r>
      <w:r>
        <w:rPr>
          <w:rFonts w:hint="eastAsia"/>
        </w:rPr>
        <w:t xml:space="preserve"> </w:t>
      </w:r>
      <w:r>
        <w:rPr>
          <w:rFonts w:hint="eastAsia"/>
        </w:rPr>
        <w:t>股东会、股东大会提出董事、监事人选。上述第（</w:t>
      </w:r>
      <w:r>
        <w:rPr>
          <w:rFonts w:hint="eastAsia"/>
        </w:rPr>
        <w:t>1)</w:t>
      </w:r>
      <w:r>
        <w:rPr>
          <w:rFonts w:hint="eastAsia"/>
        </w:rPr>
        <w:t>、</w:t>
      </w:r>
      <w:r>
        <w:rPr>
          <w:rFonts w:hint="eastAsia"/>
        </w:rPr>
        <w:t>(2)</w:t>
      </w:r>
      <w:r>
        <w:rPr>
          <w:rFonts w:hint="eastAsia"/>
        </w:rPr>
        <w:t>项规定的企业管理者，国务</w:t>
      </w:r>
      <w:r>
        <w:rPr>
          <w:rFonts w:hint="eastAsia"/>
        </w:rPr>
        <w:t xml:space="preserve"> </w:t>
      </w:r>
      <w:r>
        <w:rPr>
          <w:rFonts w:hint="eastAsia"/>
        </w:rPr>
        <w:t>院和地方人民政府规定由本级人民政府任免的，依照其规定。</w:t>
      </w:r>
    </w:p>
    <w:p w:rsidR="00E04DF4" w:rsidRDefault="00E04DF4" w:rsidP="00E04DF4">
      <w:r>
        <w:rPr>
          <w:rFonts w:hint="eastAsia"/>
        </w:rPr>
        <w:t>国家出资企业中应当由职工代表出任的董事、监事，依照有关法律、行政法规的规定</w:t>
      </w:r>
      <w:r>
        <w:rPr>
          <w:rFonts w:hint="eastAsia"/>
        </w:rPr>
        <w:t xml:space="preserve"> </w:t>
      </w:r>
    </w:p>
    <w:p w:rsidR="00E04DF4" w:rsidRDefault="00E04DF4" w:rsidP="00E04DF4">
      <w:r>
        <w:rPr>
          <w:rFonts w:hint="eastAsia"/>
        </w:rPr>
        <w:t>由职工民主选举产生。根据有关法律、行政法规的规定，国家出资企业的董事会、监事会</w:t>
      </w:r>
      <w:r>
        <w:rPr>
          <w:rFonts w:hint="eastAsia"/>
        </w:rPr>
        <w:t xml:space="preserve"> </w:t>
      </w:r>
      <w:r>
        <w:rPr>
          <w:rFonts w:hint="eastAsia"/>
        </w:rPr>
        <w:t>成员，除由股东代表出任外，分不同情况，有的必须有职工代表，有的可以有职工代表：</w:t>
      </w:r>
    </w:p>
    <w:p w:rsidR="00E04DF4" w:rsidRDefault="00E04DF4" w:rsidP="00E04DF4">
      <w:r>
        <w:rPr>
          <w:rFonts w:hint="eastAsia"/>
        </w:rPr>
        <w:t>(1)</w:t>
      </w:r>
      <w:r>
        <w:rPr>
          <w:rFonts w:hint="eastAsia"/>
        </w:rPr>
        <w:t>国有独资公司的董事会成员中应当有职工代表；监事会成员中也应当有职工代表，</w:t>
      </w:r>
    </w:p>
    <w:p w:rsidR="00E04DF4" w:rsidRDefault="00E04DF4" w:rsidP="00E04DF4">
      <w:r>
        <w:rPr>
          <w:rFonts w:hint="eastAsia"/>
        </w:rPr>
        <w:t>其比例不得低于监事会成员的</w:t>
      </w:r>
      <w:r>
        <w:rPr>
          <w:rFonts w:hint="eastAsia"/>
        </w:rPr>
        <w:t>1/3</w:t>
      </w:r>
      <w:r>
        <w:rPr>
          <w:rFonts w:hint="eastAsia"/>
        </w:rPr>
        <w:t>，具体比例由公司章程规定；董事会、监事会成员中的</w:t>
      </w:r>
      <w:r>
        <w:rPr>
          <w:rFonts w:hint="eastAsia"/>
        </w:rPr>
        <w:t xml:space="preserve"> </w:t>
      </w:r>
      <w:r>
        <w:rPr>
          <w:rFonts w:hint="eastAsia"/>
        </w:rPr>
        <w:t>职工代表均由职工代表大会选举产生。（</w:t>
      </w:r>
      <w:r>
        <w:rPr>
          <w:rFonts w:hint="eastAsia"/>
        </w:rPr>
        <w:t>2)</w:t>
      </w:r>
      <w:r>
        <w:rPr>
          <w:rFonts w:hint="eastAsia"/>
        </w:rPr>
        <w:t>两个以上的国有企业或者两个以上的其他国</w:t>
      </w:r>
      <w:r>
        <w:rPr>
          <w:rFonts w:hint="eastAsia"/>
        </w:rPr>
        <w:t xml:space="preserve"> </w:t>
      </w:r>
      <w:r>
        <w:rPr>
          <w:rFonts w:hint="eastAsia"/>
        </w:rPr>
        <w:t>有投资主体投资设立的有限责任公司，其董事会成员中应当有职工代表；其他有限责任公</w:t>
      </w:r>
      <w:r>
        <w:rPr>
          <w:rFonts w:hint="eastAsia"/>
        </w:rPr>
        <w:t xml:space="preserve"> </w:t>
      </w:r>
      <w:r>
        <w:rPr>
          <w:rFonts w:hint="eastAsia"/>
        </w:rPr>
        <w:t>司董事会成员中可以有职工代表；有限责任公司监事会中应当有职工代表，其比例不得低</w:t>
      </w:r>
      <w:r>
        <w:rPr>
          <w:rFonts w:hint="eastAsia"/>
        </w:rPr>
        <w:t xml:space="preserve"> </w:t>
      </w:r>
      <w:r>
        <w:rPr>
          <w:rFonts w:hint="eastAsia"/>
        </w:rPr>
        <w:t>于监事会成员的</w:t>
      </w:r>
      <w:r>
        <w:rPr>
          <w:rFonts w:hint="eastAsia"/>
        </w:rPr>
        <w:t>1/3</w:t>
      </w:r>
      <w:r>
        <w:rPr>
          <w:rFonts w:hint="eastAsia"/>
        </w:rPr>
        <w:t>，具体比例由公司章程规定；职工代表由职工通过职工代表大会、职</w:t>
      </w:r>
      <w:r>
        <w:rPr>
          <w:rFonts w:hint="eastAsia"/>
        </w:rPr>
        <w:t xml:space="preserve"> </w:t>
      </w:r>
      <w:r>
        <w:rPr>
          <w:rFonts w:hint="eastAsia"/>
        </w:rPr>
        <w:t>工大会或者其他形式民主选举产生。丨（</w:t>
      </w:r>
      <w:r>
        <w:rPr>
          <w:rFonts w:hint="eastAsia"/>
        </w:rPr>
        <w:t>3)</w:t>
      </w:r>
      <w:r>
        <w:rPr>
          <w:rFonts w:hint="eastAsia"/>
        </w:rPr>
        <w:t>股份有限公司董事会中可以有职工代表；监事</w:t>
      </w:r>
      <w:r>
        <w:rPr>
          <w:rFonts w:hint="eastAsia"/>
        </w:rPr>
        <w:t xml:space="preserve"> </w:t>
      </w:r>
      <w:r>
        <w:rPr>
          <w:rFonts w:hint="eastAsia"/>
        </w:rPr>
        <w:t>会中应当有职工代表，其比例不得低于监事会成员的</w:t>
      </w:r>
      <w:r>
        <w:rPr>
          <w:rFonts w:hint="eastAsia"/>
        </w:rPr>
        <w:t>1/3</w:t>
      </w:r>
      <w:r>
        <w:rPr>
          <w:rFonts w:hint="eastAsia"/>
        </w:rPr>
        <w:t>，具体比例由公司章程规定；职</w:t>
      </w:r>
      <w:r>
        <w:rPr>
          <w:rFonts w:hint="eastAsia"/>
        </w:rPr>
        <w:t xml:space="preserve"> </w:t>
      </w:r>
      <w:r>
        <w:rPr>
          <w:rFonts w:hint="eastAsia"/>
        </w:rPr>
        <w:t>工代表由职工通过职工代表大会、职工大会或者其他形式民主选举产生。</w:t>
      </w:r>
    </w:p>
    <w:p w:rsidR="00E04DF4" w:rsidRDefault="00E04DF4" w:rsidP="00E04DF4">
      <w:r>
        <w:rPr>
          <w:rFonts w:hint="eastAsia"/>
        </w:rPr>
        <w:t>2..</w:t>
      </w:r>
      <w:r>
        <w:rPr>
          <w:rFonts w:hint="eastAsia"/>
        </w:rPr>
        <w:t>国家出资企业管理者的任职条件</w:t>
      </w:r>
    </w:p>
    <w:p w:rsidR="00E04DF4" w:rsidRDefault="00E04DF4" w:rsidP="00E04DF4">
      <w:r>
        <w:rPr>
          <w:rFonts w:hint="eastAsia"/>
        </w:rPr>
        <w:t>根据《企业国有资产法》的规定，履行出资人职责的机构任命或者建议任命的董事、</w:t>
      </w:r>
      <w:r>
        <w:rPr>
          <w:rFonts w:hint="eastAsia"/>
        </w:rPr>
        <w:t xml:space="preserve"> </w:t>
      </w:r>
      <w:r>
        <w:rPr>
          <w:rFonts w:hint="eastAsia"/>
        </w:rPr>
        <w:t>监事、高级管理人员，应当具备下列条件：（</w:t>
      </w:r>
      <w:r>
        <w:rPr>
          <w:rFonts w:hint="eastAsia"/>
        </w:rPr>
        <w:t>1)</w:t>
      </w:r>
      <w:r>
        <w:rPr>
          <w:rFonts w:hint="eastAsia"/>
        </w:rPr>
        <w:t>有良好的品行；</w:t>
      </w:r>
      <w:r>
        <w:rPr>
          <w:rFonts w:hint="eastAsia"/>
        </w:rPr>
        <w:t>(2)</w:t>
      </w:r>
      <w:r>
        <w:rPr>
          <w:rFonts w:hint="eastAsia"/>
        </w:rPr>
        <w:t>有符合职位要求的专</w:t>
      </w:r>
      <w:r>
        <w:rPr>
          <w:rFonts w:hint="eastAsia"/>
        </w:rPr>
        <w:t xml:space="preserve"> </w:t>
      </w:r>
      <w:r>
        <w:rPr>
          <w:rFonts w:hint="eastAsia"/>
        </w:rPr>
        <w:t>业知识和工作能力；（</w:t>
      </w:r>
      <w:r>
        <w:rPr>
          <w:rFonts w:hint="eastAsia"/>
        </w:rPr>
        <w:t>3)</w:t>
      </w:r>
      <w:r>
        <w:rPr>
          <w:rFonts w:hint="eastAsia"/>
        </w:rPr>
        <w:t>有能够正常履行职责的身体条件；（</w:t>
      </w:r>
      <w:r>
        <w:rPr>
          <w:rFonts w:hint="eastAsia"/>
        </w:rPr>
        <w:t>4)</w:t>
      </w:r>
      <w:r>
        <w:rPr>
          <w:rFonts w:hint="eastAsia"/>
        </w:rPr>
        <w:t>法律、行政法规规定的</w:t>
      </w:r>
      <w:r>
        <w:rPr>
          <w:rFonts w:hint="eastAsia"/>
        </w:rPr>
        <w:t xml:space="preserve"> </w:t>
      </w:r>
      <w:r>
        <w:rPr>
          <w:rFonts w:hint="eastAsia"/>
        </w:rPr>
        <w:t>其他条件。董事、监事、高级管理人员</w:t>
      </w:r>
      <w:r>
        <w:rPr>
          <w:rFonts w:hint="eastAsia"/>
        </w:rPr>
        <w:t>.</w:t>
      </w:r>
      <w:r>
        <w:rPr>
          <w:rFonts w:hint="eastAsia"/>
        </w:rPr>
        <w:t>在任职期间出现不符合上述规定情形或者出现</w:t>
      </w:r>
      <w:r>
        <w:rPr>
          <w:rFonts w:hint="eastAsia"/>
        </w:rPr>
        <w:t xml:space="preserve"> </w:t>
      </w:r>
      <w:r>
        <w:rPr>
          <w:rFonts w:hint="eastAsia"/>
        </w:rPr>
        <w:t>《公司法》第一百四十七条规定的不得担任公司董事、监事、高级管理人员情形的，履行</w:t>
      </w:r>
      <w:r>
        <w:rPr>
          <w:rFonts w:hint="eastAsia"/>
        </w:rPr>
        <w:t xml:space="preserve"> </w:t>
      </w:r>
      <w:r>
        <w:rPr>
          <w:rFonts w:hint="eastAsia"/>
        </w:rPr>
        <w:t>出资人职责的机构应当依法予以免职或者提出免职建议。</w:t>
      </w:r>
    </w:p>
    <w:p w:rsidR="00E04DF4" w:rsidRDefault="00E04DF4" w:rsidP="00E04DF4">
      <w:r>
        <w:rPr>
          <w:rFonts w:hint="eastAsia"/>
        </w:rPr>
        <w:lastRenderedPageBreak/>
        <w:t>3.</w:t>
      </w:r>
      <w:r>
        <w:rPr>
          <w:rFonts w:hint="eastAsia"/>
        </w:rPr>
        <w:tab/>
      </w:r>
      <w:r>
        <w:rPr>
          <w:rFonts w:hint="eastAsia"/>
        </w:rPr>
        <w:t>国家出资企业管理者的任命考察</w:t>
      </w:r>
    </w:p>
    <w:p w:rsidR="00E04DF4" w:rsidRDefault="00E04DF4" w:rsidP="00E04DF4">
      <w:r>
        <w:rPr>
          <w:rFonts w:hint="eastAsia"/>
        </w:rPr>
        <w:t>履行出资人职责的机构对拟任命或者建议任命的董事、监事、高级管理人员的人选，</w:t>
      </w:r>
      <w:r>
        <w:rPr>
          <w:rFonts w:hint="eastAsia"/>
        </w:rPr>
        <w:t xml:space="preserve"> </w:t>
      </w:r>
      <w:r>
        <w:rPr>
          <w:rFonts w:hint="eastAsia"/>
        </w:rPr>
        <w:t>应当按照规定的条件和程序进行考察。考察合格的，按照规定的权限和程序任命或者建议</w:t>
      </w:r>
      <w:r>
        <w:rPr>
          <w:rFonts w:hint="eastAsia"/>
        </w:rPr>
        <w:t xml:space="preserve"> </w:t>
      </w:r>
      <w:r>
        <w:rPr>
          <w:rFonts w:hint="eastAsia"/>
        </w:rPr>
        <w:t>任命。</w:t>
      </w:r>
    </w:p>
    <w:p w:rsidR="00E04DF4" w:rsidRDefault="00E04DF4" w:rsidP="00E04DF4">
      <w:r>
        <w:rPr>
          <w:rFonts w:hint="eastAsia"/>
        </w:rPr>
        <w:t>4.</w:t>
      </w:r>
      <w:r>
        <w:rPr>
          <w:rFonts w:hint="eastAsia"/>
        </w:rPr>
        <w:tab/>
      </w:r>
      <w:r>
        <w:rPr>
          <w:rFonts w:hint="eastAsia"/>
        </w:rPr>
        <w:t>国家出资企业管理者的兼职限制</w:t>
      </w:r>
    </w:p>
    <w:p w:rsidR="00E04DF4" w:rsidRDefault="00E04DF4" w:rsidP="00E04DF4">
      <w:r>
        <w:rPr>
          <w:rFonts w:hint="eastAsia"/>
        </w:rPr>
        <w:t>根据《企业国有资产法》的规定，未经履行出资人职责的机构同意，国有独资企业、</w:t>
      </w:r>
    </w:p>
    <w:p w:rsidR="00E04DF4" w:rsidRDefault="00E04DF4" w:rsidP="00E04DF4">
      <w:r>
        <w:rPr>
          <w:rFonts w:hint="eastAsia"/>
        </w:rPr>
        <w:t>国有独资公司的董事、高级管理人员不得在其他企业兼职。未经股东会、股东大会同意，</w:t>
      </w:r>
      <w:r>
        <w:rPr>
          <w:rFonts w:hint="eastAsia"/>
        </w:rPr>
        <w:t xml:space="preserve"> </w:t>
      </w:r>
      <w:r>
        <w:rPr>
          <w:rFonts w:hint="eastAsia"/>
        </w:rPr>
        <w:t>国有资本控股公司、国有资本参股公司的董事、高级管理人员不得在经营同类业务的其他</w:t>
      </w:r>
      <w:r>
        <w:rPr>
          <w:rFonts w:hint="eastAsia"/>
        </w:rPr>
        <w:t xml:space="preserve"> </w:t>
      </w:r>
      <w:r>
        <w:rPr>
          <w:rFonts w:hint="eastAsia"/>
        </w:rPr>
        <w:t>企业兼职。未经履行出资人职责的机构同意，国有独资公司的董事长不得兼任经理。未经</w:t>
      </w:r>
      <w:r>
        <w:rPr>
          <w:rFonts w:hint="eastAsia"/>
        </w:rPr>
        <w:t xml:space="preserve"> </w:t>
      </w:r>
      <w:r>
        <w:rPr>
          <w:rFonts w:hint="eastAsia"/>
        </w:rPr>
        <w:t>股东会、股东大会同意，国有资本控股公司的董事长不得兼任经理。董事、高级管理人员</w:t>
      </w:r>
      <w:r>
        <w:rPr>
          <w:rFonts w:hint="eastAsia"/>
        </w:rPr>
        <w:t xml:space="preserve"> </w:t>
      </w:r>
      <w:r>
        <w:rPr>
          <w:rFonts w:hint="eastAsia"/>
        </w:rPr>
        <w:t>不得兼任监事。</w:t>
      </w:r>
    </w:p>
    <w:p w:rsidR="00E04DF4" w:rsidRDefault="00E04DF4" w:rsidP="00E04DF4">
      <w:r>
        <w:rPr>
          <w:rFonts w:hint="eastAsia"/>
        </w:rPr>
        <w:t>5.</w:t>
      </w:r>
      <w:r>
        <w:rPr>
          <w:rFonts w:hint="eastAsia"/>
        </w:rPr>
        <w:tab/>
      </w:r>
      <w:r>
        <w:rPr>
          <w:rFonts w:hint="eastAsia"/>
        </w:rPr>
        <w:t>国家出资企业管理者的义</w:t>
      </w:r>
      <w:r>
        <w:rPr>
          <w:rFonts w:hint="eastAsia"/>
        </w:rPr>
        <w:t>#</w:t>
      </w:r>
    </w:p>
    <w:p w:rsidR="00E04DF4" w:rsidRDefault="00E04DF4" w:rsidP="00E04DF4">
      <w:r>
        <w:rPr>
          <w:rFonts w:hint="eastAsia"/>
        </w:rPr>
        <w:t>国家出资企业的董事、监事、高级管理人员，应当遵守法律、行政法规以及企业章、</w:t>
      </w:r>
      <w:r>
        <w:rPr>
          <w:rFonts w:hint="eastAsia"/>
        </w:rPr>
        <w:t xml:space="preserve"> </w:t>
      </w:r>
      <w:r>
        <w:rPr>
          <w:rFonts w:hint="eastAsia"/>
        </w:rPr>
        <w:t>程，对企业负有忠实义务和勤勉义务，不得利用职权收受贿赂或者取得其他非法收入和不</w:t>
      </w:r>
      <w:r>
        <w:rPr>
          <w:rFonts w:hint="eastAsia"/>
        </w:rPr>
        <w:t xml:space="preserve"> </w:t>
      </w:r>
      <w:r>
        <w:rPr>
          <w:rFonts w:hint="eastAsia"/>
        </w:rPr>
        <w:t>当利益，不得侵占、挪用企业资产，不得超越职权或者违反程序决定企业重大事项，不得</w:t>
      </w:r>
      <w:r>
        <w:rPr>
          <w:rFonts w:hint="eastAsia"/>
        </w:rPr>
        <w:t xml:space="preserve"> </w:t>
      </w:r>
      <w:r>
        <w:rPr>
          <w:rFonts w:hint="eastAsia"/>
        </w:rPr>
        <w:t>有其他侵害企业国有资产出资人权益的行为。</w:t>
      </w:r>
    </w:p>
    <w:p w:rsidR="00E04DF4" w:rsidRDefault="00E04DF4" w:rsidP="00E04DF4">
      <w:r>
        <w:rPr>
          <w:rFonts w:hint="eastAsia"/>
        </w:rPr>
        <w:t>(</w:t>
      </w:r>
      <w:r>
        <w:rPr>
          <w:rFonts w:hint="eastAsia"/>
        </w:rPr>
        <w:t>二）国家出资企业管理者的考核</w:t>
      </w:r>
    </w:p>
    <w:p w:rsidR="00E04DF4" w:rsidRDefault="00E04DF4" w:rsidP="00E04DF4">
      <w:r>
        <w:rPr>
          <w:rFonts w:hint="eastAsia"/>
        </w:rPr>
        <w:t>1.</w:t>
      </w:r>
      <w:r>
        <w:rPr>
          <w:rFonts w:hint="eastAsia"/>
        </w:rPr>
        <w:t>国家出资企业管理者的经营业绩考核</w:t>
      </w:r>
    </w:p>
    <w:p w:rsidR="00E04DF4" w:rsidRDefault="00E04DF4" w:rsidP="00E04DF4">
      <w:r>
        <w:rPr>
          <w:rFonts w:hint="eastAsia"/>
        </w:rPr>
        <w:t>经营业绩考核，是指按照一定的指标对企业管理者的经营业绩进行考核评价的制度。</w:t>
      </w:r>
      <w:r>
        <w:rPr>
          <w:rFonts w:hint="eastAsia"/>
        </w:rPr>
        <w:t xml:space="preserve"> </w:t>
      </w:r>
      <w:r>
        <w:rPr>
          <w:rFonts w:hint="eastAsia"/>
        </w:rPr>
        <w:t>《企业国有资产法》规定，国家建立国家出资企业管理者经营业绩考核制度。履行出资人</w:t>
      </w:r>
      <w:r>
        <w:rPr>
          <w:rFonts w:hint="eastAsia"/>
        </w:rPr>
        <w:t xml:space="preserve"> </w:t>
      </w:r>
      <w:r>
        <w:rPr>
          <w:rFonts w:hint="eastAsia"/>
        </w:rPr>
        <w:t>职责的机构应当对其任命的企业管理者进行年度和任期考核，并依据考核结果决定对企业</w:t>
      </w:r>
      <w:r>
        <w:rPr>
          <w:rFonts w:hint="eastAsia"/>
        </w:rPr>
        <w:t xml:space="preserve"> </w:t>
      </w:r>
    </w:p>
    <w:p w:rsidR="00E04DF4" w:rsidRDefault="00E04DF4" w:rsidP="00E04DF4">
      <w:r>
        <w:rPr>
          <w:rFonts w:hint="eastAsia"/>
        </w:rPr>
        <w:t>管理者的奖惩。实行国家出资企业管理者经营业绩考核制度，有利于加强对企业管理者的</w:t>
      </w:r>
      <w:r>
        <w:rPr>
          <w:rFonts w:hint="eastAsia"/>
        </w:rPr>
        <w:t xml:space="preserve"> </w:t>
      </w:r>
      <w:r>
        <w:rPr>
          <w:rFonts w:hint="eastAsia"/>
        </w:rPr>
        <w:t>监督，对企业管理者建立有效的激励和约束机制，有利于维护国有资产出资人权益，落实</w:t>
      </w:r>
      <w:r>
        <w:rPr>
          <w:rFonts w:hint="eastAsia"/>
        </w:rPr>
        <w:t xml:space="preserve"> </w:t>
      </w:r>
      <w:r>
        <w:rPr>
          <w:rFonts w:hint="eastAsia"/>
        </w:rPr>
        <w:t>企业国有资产保值增值责任。</w:t>
      </w:r>
    </w:p>
    <w:p w:rsidR="00E04DF4" w:rsidRDefault="00E04DF4" w:rsidP="00E04DF4">
      <w:r>
        <w:rPr>
          <w:rFonts w:hint="eastAsia"/>
        </w:rPr>
        <w:t>根据考核期间的不同，国家出资企业管理者经营业绩考核分为年度经营业绩考核和任</w:t>
      </w:r>
      <w:r>
        <w:rPr>
          <w:rFonts w:hint="eastAsia"/>
        </w:rPr>
        <w:t xml:space="preserve"> </w:t>
      </w:r>
      <w:r>
        <w:rPr>
          <w:rFonts w:hint="eastAsia"/>
        </w:rPr>
        <w:t>期经营业绩考核。</w:t>
      </w:r>
      <w:r>
        <w:rPr>
          <w:rFonts w:hint="eastAsia"/>
        </w:rPr>
        <w:tab/>
        <w:t>'</w:t>
      </w:r>
    </w:p>
    <w:p w:rsidR="00E04DF4" w:rsidRDefault="00E04DF4" w:rsidP="00E04DF4">
      <w:r>
        <w:rPr>
          <w:rFonts w:hint="eastAsia"/>
        </w:rPr>
        <w:t>年度经营业绩考核以公历年为考核期，采取由履行出资人职责的机构的负责人或者其</w:t>
      </w:r>
      <w:r>
        <w:rPr>
          <w:rFonts w:hint="eastAsia"/>
        </w:rPr>
        <w:t xml:space="preserve"> </w:t>
      </w:r>
      <w:r>
        <w:rPr>
          <w:rFonts w:hint="eastAsia"/>
        </w:rPr>
        <w:t>授权代表与国家出资企业管理者签订经营业绩责任书的方式进行。年度经营业绩考核指标</w:t>
      </w:r>
      <w:r>
        <w:rPr>
          <w:rFonts w:hint="eastAsia"/>
        </w:rPr>
        <w:t xml:space="preserve"> </w:t>
      </w:r>
      <w:r>
        <w:rPr>
          <w:rFonts w:hint="eastAsia"/>
        </w:rPr>
        <w:t>包括基本指标与分类指标。基本指标包括利润总额和经济增加值。其中，利润总额是指经</w:t>
      </w:r>
      <w:r>
        <w:rPr>
          <w:rFonts w:hint="eastAsia"/>
        </w:rPr>
        <w:t xml:space="preserve"> </w:t>
      </w:r>
      <w:r>
        <w:rPr>
          <w:rFonts w:hint="eastAsia"/>
        </w:rPr>
        <w:t>核定的企业合并报表利润总额，利润总额的计算，可以考虑经核准的因企业处理历史遗留</w:t>
      </w:r>
      <w:r>
        <w:rPr>
          <w:rFonts w:hint="eastAsia"/>
        </w:rPr>
        <w:t xml:space="preserve"> </w:t>
      </w:r>
      <w:r>
        <w:rPr>
          <w:rFonts w:hint="eastAsia"/>
        </w:rPr>
        <w:t>问题等而对当期经营业绩产生重大影响的因素，并扣除通过变卖企业主业优质资产等取得</w:t>
      </w:r>
      <w:r>
        <w:rPr>
          <w:rFonts w:hint="eastAsia"/>
        </w:rPr>
        <w:t xml:space="preserve"> </w:t>
      </w:r>
      <w:r>
        <w:rPr>
          <w:rFonts w:hint="eastAsia"/>
        </w:rPr>
        <w:t>的非经常性收益。经济增加值是指经核定的企业税后净营业利润减去资本成本后的余额。</w:t>
      </w:r>
      <w:r>
        <w:rPr>
          <w:rFonts w:hint="eastAsia"/>
        </w:rPr>
        <w:t xml:space="preserve"> </w:t>
      </w:r>
      <w:r>
        <w:rPr>
          <w:rFonts w:hint="eastAsia"/>
        </w:rPr>
        <w:t>分类指标由履行出资人职责的机构根据企业所处行业特点和功能定位，综合考虑企业经营</w:t>
      </w:r>
      <w:r>
        <w:rPr>
          <w:rFonts w:hint="eastAsia"/>
        </w:rPr>
        <w:t xml:space="preserve"> </w:t>
      </w:r>
      <w:r>
        <w:rPr>
          <w:rFonts w:hint="eastAsia"/>
        </w:rPr>
        <w:t>管理水平及风险控制能力等因素确定，具体指标在责任书中确定。</w:t>
      </w:r>
    </w:p>
    <w:p w:rsidR="00E04DF4" w:rsidRDefault="00E04DF4" w:rsidP="00E04DF4">
      <w:r>
        <w:rPr>
          <w:rFonts w:hint="eastAsia"/>
        </w:rPr>
        <w:t>任期经营业绩考核以</w:t>
      </w:r>
      <w:r>
        <w:rPr>
          <w:rFonts w:hint="eastAsia"/>
        </w:rPr>
        <w:t>3</w:t>
      </w:r>
      <w:r>
        <w:rPr>
          <w:rFonts w:hint="eastAsia"/>
        </w:rPr>
        <w:t>年为考核期，采取由履行出资人职责的机构的负责人或者其授</w:t>
      </w:r>
      <w:r>
        <w:rPr>
          <w:rFonts w:hint="eastAsia"/>
        </w:rPr>
        <w:t xml:space="preserve"> </w:t>
      </w:r>
      <w:r>
        <w:rPr>
          <w:rFonts w:hint="eastAsia"/>
        </w:rPr>
        <w:t>权代表与国家出资企业管理者签订经营业绩责任书的方式进行。任期经营业绩考核指标包</w:t>
      </w:r>
      <w:r>
        <w:rPr>
          <w:rFonts w:hint="eastAsia"/>
        </w:rPr>
        <w:t xml:space="preserve"> </w:t>
      </w:r>
      <w:r>
        <w:rPr>
          <w:rFonts w:hint="eastAsia"/>
        </w:rPr>
        <w:t>括基本指标和分类指标。基本指标包括国有资本保值增值率和总资产周转率。其中，国有</w:t>
      </w:r>
      <w:r>
        <w:rPr>
          <w:rFonts w:hint="eastAsia"/>
        </w:rPr>
        <w:t xml:space="preserve"> </w:t>
      </w:r>
      <w:r>
        <w:rPr>
          <w:rFonts w:hint="eastAsia"/>
        </w:rPr>
        <w:t>资本保值增值率是指企业考核期末扣除客观因素后的国有资本及权益同考核期初国有资本</w:t>
      </w:r>
      <w:r>
        <w:rPr>
          <w:rFonts w:hint="eastAsia"/>
        </w:rPr>
        <w:t xml:space="preserve"> </w:t>
      </w:r>
      <w:r>
        <w:rPr>
          <w:rFonts w:hint="eastAsia"/>
        </w:rPr>
        <w:t>及权益的比率，计算方法为：任期内各年度国有资本保值增值率的乘积；总资产周转率是</w:t>
      </w:r>
      <w:r>
        <w:rPr>
          <w:rFonts w:hint="eastAsia"/>
        </w:rPr>
        <w:t xml:space="preserve"> </w:t>
      </w:r>
      <w:r>
        <w:rPr>
          <w:rFonts w:hint="eastAsia"/>
        </w:rPr>
        <w:t>指企业任期内平均主营业务收人同平均资产总额的比值，计算公式为：总资产周转率</w:t>
      </w:r>
      <w:r>
        <w:rPr>
          <w:rFonts w:hint="eastAsia"/>
        </w:rPr>
        <w:t>=3</w:t>
      </w:r>
      <w:r>
        <w:rPr>
          <w:rFonts w:hint="eastAsia"/>
        </w:rPr>
        <w:t>年</w:t>
      </w:r>
      <w:r>
        <w:rPr>
          <w:rFonts w:hint="eastAsia"/>
        </w:rPr>
        <w:t xml:space="preserve"> </w:t>
      </w:r>
      <w:r>
        <w:rPr>
          <w:rFonts w:hint="eastAsia"/>
        </w:rPr>
        <w:t>主营业务收入之和</w:t>
      </w:r>
      <w:r>
        <w:rPr>
          <w:rFonts w:hint="eastAsia"/>
        </w:rPr>
        <w:t>/3</w:t>
      </w:r>
      <w:r>
        <w:rPr>
          <w:rFonts w:hint="eastAsia"/>
        </w:rPr>
        <w:t>年平均资产总额之和。分类指标由履行出资人职责的机构综合考虑</w:t>
      </w:r>
      <w:r>
        <w:rPr>
          <w:rFonts w:hint="eastAsia"/>
        </w:rPr>
        <w:t xml:space="preserve"> </w:t>
      </w:r>
      <w:r>
        <w:rPr>
          <w:rFonts w:hint="eastAsia"/>
        </w:rPr>
        <w:t>企业所处行业特点和功能定位，选择符合企业中长期发展战略、反映可持续发展能力的指</w:t>
      </w:r>
      <w:r>
        <w:rPr>
          <w:rFonts w:hint="eastAsia"/>
        </w:rPr>
        <w:t xml:space="preserve"> </w:t>
      </w:r>
      <w:r>
        <w:rPr>
          <w:rFonts w:hint="eastAsia"/>
        </w:rPr>
        <w:t>标予以确定，具体指标在责任书中确定。</w:t>
      </w:r>
    </w:p>
    <w:p w:rsidR="00E04DF4" w:rsidRDefault="00E04DF4" w:rsidP="00E04DF4">
      <w:r>
        <w:rPr>
          <w:rFonts w:hint="eastAsia"/>
        </w:rPr>
        <w:t>履行出资人职责的机构应当按照国家有关规定，确定其任命的国家出资企业管理者的</w:t>
      </w:r>
      <w:r>
        <w:rPr>
          <w:rFonts w:hint="eastAsia"/>
        </w:rPr>
        <w:t xml:space="preserve"> </w:t>
      </w:r>
      <w:r>
        <w:rPr>
          <w:rFonts w:hint="eastAsia"/>
        </w:rPr>
        <w:t>薪酬标准，并依据年度经营业绩考核结果和任期经营业绩考核结果对国家出资企业管理者</w:t>
      </w:r>
      <w:r>
        <w:rPr>
          <w:rFonts w:hint="eastAsia"/>
        </w:rPr>
        <w:t xml:space="preserve"> </w:t>
      </w:r>
      <w:r>
        <w:rPr>
          <w:rFonts w:hint="eastAsia"/>
        </w:rPr>
        <w:t>实施</w:t>
      </w:r>
      <w:r>
        <w:rPr>
          <w:rFonts w:hint="eastAsia"/>
        </w:rPr>
        <w:lastRenderedPageBreak/>
        <w:t>奖惩与任免。</w:t>
      </w:r>
    </w:p>
    <w:p w:rsidR="00E04DF4" w:rsidRDefault="00E04DF4" w:rsidP="00E04DF4">
      <w:r>
        <w:rPr>
          <w:rFonts w:hint="eastAsia"/>
        </w:rPr>
        <w:t>2.</w:t>
      </w:r>
      <w:r>
        <w:rPr>
          <w:rFonts w:hint="eastAsia"/>
        </w:rPr>
        <w:t>国家出资企业管理者的任期责任审计</w:t>
      </w:r>
    </w:p>
    <w:p w:rsidR="00E04DF4" w:rsidRDefault="00E04DF4" w:rsidP="00E04DF4">
      <w:r>
        <w:rPr>
          <w:rFonts w:hint="eastAsia"/>
        </w:rPr>
        <w:t>任期责任审计，是指依照国家规定的程序、方法和要求，对国家出资企业管理者任期</w:t>
      </w:r>
      <w:r>
        <w:rPr>
          <w:rFonts w:hint="eastAsia"/>
        </w:rPr>
        <w:t xml:space="preserve"> </w:t>
      </w:r>
      <w:r>
        <w:rPr>
          <w:rFonts w:hint="eastAsia"/>
        </w:rPr>
        <w:t>期间所在企业资产、负债、权益和损益的真实性、合法性和效益性以及有关经济活动进行</w:t>
      </w:r>
      <w:r>
        <w:rPr>
          <w:rFonts w:hint="eastAsia"/>
        </w:rPr>
        <w:t xml:space="preserve"> </w:t>
      </w:r>
      <w:r>
        <w:rPr>
          <w:rFonts w:hint="eastAsia"/>
        </w:rPr>
        <w:t>审计，以监督、评价该管理者经济责任履行情况的活动。《企业国有资产法》规定，国有</w:t>
      </w:r>
      <w:r>
        <w:rPr>
          <w:rFonts w:hint="eastAsia"/>
        </w:rPr>
        <w:t xml:space="preserve"> .</w:t>
      </w:r>
      <w:r>
        <w:rPr>
          <w:rFonts w:hint="eastAsia"/>
        </w:rPr>
        <w:t>独资企业、国有独资公司和国有资本控股公司的主要负责人，应当接受依法进行的任期经</w:t>
      </w:r>
      <w:r>
        <w:rPr>
          <w:rFonts w:hint="eastAsia"/>
        </w:rPr>
        <w:t xml:space="preserve"> </w:t>
      </w:r>
      <w:r>
        <w:rPr>
          <w:rFonts w:hint="eastAsia"/>
        </w:rPr>
        <w:t>济责任审计。</w:t>
      </w:r>
    </w:p>
    <w:p w:rsidR="00E04DF4" w:rsidRDefault="00E04DF4" w:rsidP="00E04DF4">
      <w:r>
        <w:rPr>
          <w:rFonts w:hint="eastAsia"/>
        </w:rPr>
        <w:t>依照有关规定，履行出资人职责的机构按照对国家出资企业管理者的管理权限负责组</w:t>
      </w:r>
      <w:r>
        <w:rPr>
          <w:rFonts w:hint="eastAsia"/>
        </w:rPr>
        <w:t xml:space="preserve"> </w:t>
      </w:r>
      <w:r>
        <w:rPr>
          <w:rFonts w:hint="eastAsia"/>
        </w:rPr>
        <w:t>织任期责任审计工作，弁会同有关部门依法对任期责任审计工作进行监督。履行出资人职</w:t>
      </w:r>
      <w:r>
        <w:rPr>
          <w:rFonts w:hint="eastAsia"/>
        </w:rPr>
        <w:t xml:space="preserve"> </w:t>
      </w:r>
      <w:r>
        <w:rPr>
          <w:rFonts w:hint="eastAsia"/>
        </w:rPr>
        <w:t>责的机构实施任期责任审计工作，可以采取委托国家有关审计机关具体实施审计工作，或</w:t>
      </w:r>
      <w:r>
        <w:rPr>
          <w:rFonts w:hint="eastAsia"/>
        </w:rPr>
        <w:t xml:space="preserve"> </w:t>
      </w:r>
      <w:r>
        <w:rPr>
          <w:rFonts w:hint="eastAsia"/>
        </w:rPr>
        <w:t>者聘请具有相应资质条件的社会审计组织承担审计工作等形式。</w:t>
      </w:r>
    </w:p>
    <w:p w:rsidR="00E04DF4" w:rsidRDefault="00E04DF4" w:rsidP="00E04DF4">
      <w:r>
        <w:rPr>
          <w:rFonts w:hint="eastAsia"/>
        </w:rPr>
        <w:t>任期责任审计在全面核实企业各项资产、负债、权益、收人、费用、利润等账务的基</w:t>
      </w:r>
      <w:r>
        <w:rPr>
          <w:rFonts w:hint="eastAsia"/>
        </w:rPr>
        <w:t xml:space="preserve"> </w:t>
      </w:r>
      <w:r>
        <w:rPr>
          <w:rFonts w:hint="eastAsia"/>
        </w:rPr>
        <w:t>础上，依据国家有关经营绩效评价政策规定，对企业管理者任职期间经营成果和经营业</w:t>
      </w:r>
      <w:r>
        <w:rPr>
          <w:rFonts w:hint="eastAsia"/>
        </w:rPr>
        <w:t xml:space="preserve"> </w:t>
      </w:r>
      <w:r>
        <w:rPr>
          <w:rFonts w:hint="eastAsia"/>
        </w:rPr>
        <w:t>绩，以及企业资产运营和回报情况进行客观、公正和准确的综合评判。任期责任审计工作</w:t>
      </w:r>
      <w:r>
        <w:rPr>
          <w:rFonts w:hint="eastAsia"/>
        </w:rPr>
        <w:t xml:space="preserve"> </w:t>
      </w:r>
      <w:r>
        <w:rPr>
          <w:rFonts w:hint="eastAsia"/>
        </w:rPr>
        <w:t>结果，作为对企业管理者任免、奖惩的重要依据。</w:t>
      </w:r>
      <w:r>
        <w:rPr>
          <w:rFonts w:hint="eastAsia"/>
        </w:rPr>
        <w:t xml:space="preserve"> </w:t>
      </w:r>
    </w:p>
    <w:p w:rsidR="00E04DF4" w:rsidRDefault="00E04DF4" w:rsidP="00E04DF4">
      <w:r>
        <w:rPr>
          <w:rFonts w:hint="eastAsia"/>
        </w:rPr>
        <w:t>五、关系企业国有资产出资人权益的重大事项</w:t>
      </w:r>
    </w:p>
    <w:p w:rsidR="00E04DF4" w:rsidRDefault="00E04DF4" w:rsidP="00E04DF4">
      <w:r>
        <w:rPr>
          <w:rFonts w:hint="eastAsia"/>
        </w:rPr>
        <w:t>《企业国有资产法》对关系企业国有资产出资人权益的重大事项作出了具体的规定，</w:t>
      </w:r>
      <w:r>
        <w:rPr>
          <w:rFonts w:hint="eastAsia"/>
        </w:rPr>
        <w:t xml:space="preserve"> </w:t>
      </w:r>
      <w:r>
        <w:rPr>
          <w:rFonts w:hint="eastAsia"/>
        </w:rPr>
        <w:t>主要内容包括：</w:t>
      </w:r>
    </w:p>
    <w:p w:rsidR="00E04DF4" w:rsidRDefault="00E04DF4" w:rsidP="00E04DF4">
      <w:r>
        <w:rPr>
          <w:rFonts w:hint="eastAsia"/>
        </w:rPr>
        <w:t>(</w:t>
      </w:r>
      <w:r>
        <w:rPr>
          <w:rFonts w:hint="eastAsia"/>
        </w:rPr>
        <w:t>一</w:t>
      </w:r>
      <w:r>
        <w:rPr>
          <w:rFonts w:hint="eastAsia"/>
        </w:rPr>
        <w:t xml:space="preserve">0 </w:t>
      </w:r>
      <w:r>
        <w:rPr>
          <w:rFonts w:hint="eastAsia"/>
        </w:rPr>
        <w:t>一</w:t>
      </w:r>
      <w:r>
        <w:rPr>
          <w:rFonts w:hint="eastAsia"/>
        </w:rPr>
        <w:t>'</w:t>
      </w:r>
      <w:r>
        <w:rPr>
          <w:rFonts w:hint="eastAsia"/>
        </w:rPr>
        <w:t>般规定</w:t>
      </w:r>
    </w:p>
    <w:p w:rsidR="00E04DF4" w:rsidRDefault="00E04DF4" w:rsidP="00E04DF4">
      <w:r>
        <w:rPr>
          <w:rFonts w:hint="eastAsia"/>
        </w:rPr>
        <w:t>1.</w:t>
      </w:r>
      <w:r>
        <w:rPr>
          <w:rFonts w:hint="eastAsia"/>
        </w:rPr>
        <w:tab/>
      </w:r>
      <w:r>
        <w:rPr>
          <w:rFonts w:hint="eastAsia"/>
        </w:rPr>
        <w:t>国家出资企业合并、分立、改制、上市，增加或者减少注册资本，发行债券，进</w:t>
      </w:r>
      <w:r>
        <w:rPr>
          <w:rFonts w:hint="eastAsia"/>
        </w:rPr>
        <w:t xml:space="preserve"> </w:t>
      </w:r>
      <w:r>
        <w:rPr>
          <w:rFonts w:hint="eastAsia"/>
        </w:rPr>
        <w:t>行重大投资，为他人提供大额担保，转让重大财产，进行大额捐赠，分配利润，以及解</w:t>
      </w:r>
      <w:r>
        <w:rPr>
          <w:rFonts w:hint="eastAsia"/>
        </w:rPr>
        <w:t xml:space="preserve"> </w:t>
      </w:r>
      <w:r>
        <w:rPr>
          <w:rFonts w:hint="eastAsia"/>
        </w:rPr>
        <w:t>散、申请破产等重大事项，应当遵守法律、行政法规以及企业章程的规定，不得损害出资</w:t>
      </w:r>
      <w:r>
        <w:rPr>
          <w:rFonts w:hint="eastAsia"/>
        </w:rPr>
        <w:t xml:space="preserve"> </w:t>
      </w:r>
      <w:r>
        <w:rPr>
          <w:rFonts w:hint="eastAsia"/>
        </w:rPr>
        <w:t>人和债权人的权益。</w:t>
      </w:r>
      <w:r>
        <w:rPr>
          <w:rFonts w:hint="eastAsia"/>
        </w:rPr>
        <w:tab/>
        <w:t>.</w:t>
      </w:r>
    </w:p>
    <w:p w:rsidR="00E04DF4" w:rsidRDefault="00E04DF4" w:rsidP="00E04DF4">
      <w:r>
        <w:rPr>
          <w:rFonts w:hint="eastAsia"/>
        </w:rPr>
        <w:t>2.</w:t>
      </w:r>
      <w:r>
        <w:rPr>
          <w:rFonts w:hint="eastAsia"/>
        </w:rPr>
        <w:tab/>
      </w:r>
      <w:r>
        <w:rPr>
          <w:rFonts w:hint="eastAsia"/>
        </w:rPr>
        <w:t>国有独资企业、国有独资公司合并、分立，增加或者减少注册资本，发行债券，</w:t>
      </w:r>
      <w:r>
        <w:rPr>
          <w:rFonts w:hint="eastAsia"/>
        </w:rPr>
        <w:t xml:space="preserve"> </w:t>
      </w:r>
      <w:r>
        <w:rPr>
          <w:rFonts w:hint="eastAsia"/>
        </w:rPr>
        <w:t>分配利润，以及解散、申请破产，由履行出资人职责的机构决定。</w:t>
      </w:r>
      <w:r>
        <w:rPr>
          <w:rFonts w:hint="eastAsia"/>
        </w:rPr>
        <w:tab/>
        <w:t>?'</w:t>
      </w:r>
      <w:r>
        <w:rPr>
          <w:rFonts w:hint="eastAsia"/>
        </w:rPr>
        <w:t>、</w:t>
      </w:r>
    </w:p>
    <w:p w:rsidR="00E04DF4" w:rsidRDefault="00E04DF4" w:rsidP="00E04DF4">
      <w:r>
        <w:rPr>
          <w:rFonts w:hint="eastAsia"/>
        </w:rPr>
        <w:t>3.</w:t>
      </w:r>
      <w:r>
        <w:rPr>
          <w:rFonts w:hint="eastAsia"/>
        </w:rPr>
        <w:tab/>
      </w:r>
      <w:r>
        <w:rPr>
          <w:rFonts w:hint="eastAsia"/>
        </w:rPr>
        <w:t>国有独资企业、国有独资公司有上述第</w:t>
      </w:r>
      <w:r>
        <w:rPr>
          <w:rFonts w:hint="eastAsia"/>
        </w:rPr>
        <w:t>1</w:t>
      </w:r>
      <w:r>
        <w:rPr>
          <w:rFonts w:hint="eastAsia"/>
        </w:rPr>
        <w:t>项所列事项的，除依照上述第</w:t>
      </w:r>
      <w:r>
        <w:rPr>
          <w:rFonts w:hint="eastAsia"/>
        </w:rPr>
        <w:t>2</w:t>
      </w:r>
      <w:r>
        <w:rPr>
          <w:rFonts w:hint="eastAsia"/>
        </w:rPr>
        <w:t>项规定</w:t>
      </w:r>
      <w:r>
        <w:rPr>
          <w:rFonts w:hint="eastAsia"/>
        </w:rPr>
        <w:t xml:space="preserve"> </w:t>
      </w:r>
      <w:r>
        <w:rPr>
          <w:rFonts w:hint="eastAsia"/>
        </w:rPr>
        <w:t>和有关法律、行政法规以及企业章程的规定，由履行出资人职责的机构决定的以外，国有</w:t>
      </w:r>
      <w:r>
        <w:rPr>
          <w:rFonts w:hint="eastAsia"/>
        </w:rPr>
        <w:t xml:space="preserve"> </w:t>
      </w:r>
      <w:r>
        <w:rPr>
          <w:rFonts w:hint="eastAsia"/>
        </w:rPr>
        <w:t>独资企业由企业负责人集体讨论决定，国有独资公司由董事会决定。</w:t>
      </w:r>
    </w:p>
    <w:p w:rsidR="00E04DF4" w:rsidRDefault="00E04DF4" w:rsidP="00E04DF4">
      <w:r>
        <w:rPr>
          <w:rFonts w:hint="eastAsia"/>
        </w:rPr>
        <w:t>4.</w:t>
      </w:r>
      <w:r>
        <w:rPr>
          <w:rFonts w:hint="eastAsia"/>
        </w:rPr>
        <w:tab/>
      </w:r>
      <w:r>
        <w:rPr>
          <w:rFonts w:hint="eastAsia"/>
        </w:rPr>
        <w:t>国有资本控股公司、国有资本参股公司有上述第</w:t>
      </w:r>
      <w:r>
        <w:rPr>
          <w:rFonts w:hint="eastAsia"/>
        </w:rPr>
        <w:t>1</w:t>
      </w:r>
      <w:r>
        <w:rPr>
          <w:rFonts w:hint="eastAsia"/>
        </w:rPr>
        <w:t>项所列事项的，依照法律、行</w:t>
      </w:r>
      <w:r>
        <w:rPr>
          <w:rFonts w:hint="eastAsia"/>
        </w:rPr>
        <w:t xml:space="preserve"> </w:t>
      </w:r>
      <w:r>
        <w:rPr>
          <w:rFonts w:hint="eastAsia"/>
        </w:rPr>
        <w:t>政法规以及公司章程的规定，由公司股东会、股东大会或者董事会决定。由股东会、股东</w:t>
      </w:r>
      <w:r>
        <w:rPr>
          <w:rFonts w:hint="eastAsia"/>
        </w:rPr>
        <w:t xml:space="preserve"> </w:t>
      </w:r>
      <w:r>
        <w:rPr>
          <w:rFonts w:hint="eastAsia"/>
        </w:rPr>
        <w:t>大会决定的，履行出资人职责的机构委派的股东代表，应当按照委派机构的指示提出提</w:t>
      </w:r>
      <w:r>
        <w:rPr>
          <w:rFonts w:hint="eastAsia"/>
        </w:rPr>
        <w:t xml:space="preserve"> </w:t>
      </w:r>
      <w:r>
        <w:rPr>
          <w:rFonts w:hint="eastAsia"/>
        </w:rPr>
        <w:t>案、发表意见、行使表决权，并将其履行职责的情况和结果及时报告委派机构。</w:t>
      </w:r>
    </w:p>
    <w:p w:rsidR="00E04DF4" w:rsidRDefault="00E04DF4" w:rsidP="00E04DF4">
      <w:r>
        <w:rPr>
          <w:rFonts w:hint="eastAsia"/>
        </w:rPr>
        <w:t>5.</w:t>
      </w:r>
      <w:r>
        <w:rPr>
          <w:rFonts w:hint="eastAsia"/>
        </w:rPr>
        <w:tab/>
      </w:r>
      <w:r>
        <w:rPr>
          <w:rFonts w:hint="eastAsia"/>
        </w:rPr>
        <w:t>重要的国有独资企业、国有独资公司、国有资本控股公司的合并、分立、解散、</w:t>
      </w:r>
      <w:r>
        <w:rPr>
          <w:rFonts w:hint="eastAsia"/>
        </w:rPr>
        <w:t xml:space="preserve"> </w:t>
      </w:r>
      <w:r>
        <w:rPr>
          <w:rFonts w:hint="eastAsia"/>
        </w:rPr>
        <w:t>申请破产以及法律、行政法规和本级人民政府规定应当由履行出资人职责的机构报经本级</w:t>
      </w:r>
      <w:r>
        <w:rPr>
          <w:rFonts w:hint="eastAsia"/>
        </w:rPr>
        <w:t xml:space="preserve"> </w:t>
      </w:r>
      <w:r>
        <w:rPr>
          <w:rFonts w:hint="eastAsia"/>
        </w:rPr>
        <w:t>人民政府批准的重大事项，履行出资人职责的机构在作出决定或者向其委派参加国有资本</w:t>
      </w:r>
      <w:r>
        <w:rPr>
          <w:rFonts w:hint="eastAsia"/>
        </w:rPr>
        <w:t xml:space="preserve"> </w:t>
      </w:r>
      <w:r>
        <w:rPr>
          <w:rFonts w:hint="eastAsia"/>
        </w:rPr>
        <w:t>控股公司股东会会议、股东大会会议的股东代表作出指示前，应当报请本级人民政府批</w:t>
      </w:r>
      <w:r>
        <w:rPr>
          <w:rFonts w:hint="eastAsia"/>
        </w:rPr>
        <w:t xml:space="preserve"> </w:t>
      </w:r>
      <w:r>
        <w:rPr>
          <w:rFonts w:hint="eastAsia"/>
        </w:rPr>
        <w:t>准。重要的国有独资企业、国有独资公司和国有资本控股公司，按照国务院的规定确定。</w:t>
      </w:r>
    </w:p>
    <w:p w:rsidR="00E04DF4" w:rsidRDefault="00E04DF4" w:rsidP="00E04DF4">
      <w:r>
        <w:rPr>
          <w:rFonts w:hint="eastAsia"/>
        </w:rPr>
        <w:t>6.</w:t>
      </w:r>
      <w:r>
        <w:rPr>
          <w:rFonts w:hint="eastAsia"/>
        </w:rPr>
        <w:tab/>
      </w:r>
      <w:r>
        <w:rPr>
          <w:rFonts w:hint="eastAsia"/>
        </w:rPr>
        <w:t>国家出资企业发行债券、投资等事项，有关法律、行政法规规定应当报经人民政</w:t>
      </w:r>
      <w:r>
        <w:rPr>
          <w:rFonts w:hint="eastAsia"/>
        </w:rPr>
        <w:t xml:space="preserve"> </w:t>
      </w:r>
      <w:r>
        <w:rPr>
          <w:rFonts w:hint="eastAsia"/>
        </w:rPr>
        <w:t>府或者人民政府有关部门、机构批准、核准或者备案的，依照其规定。按照现行规定，企</w:t>
      </w:r>
      <w:r>
        <w:rPr>
          <w:rFonts w:hint="eastAsia"/>
        </w:rPr>
        <w:t xml:space="preserve"> </w:t>
      </w:r>
      <w:r>
        <w:rPr>
          <w:rFonts w:hint="eastAsia"/>
        </w:rPr>
        <w:t>业发行的债券分为企业债券和公司债券两种。发行企业债券应当符合《企业债券管理条</w:t>
      </w:r>
      <w:r>
        <w:rPr>
          <w:rFonts w:hint="eastAsia"/>
        </w:rPr>
        <w:t xml:space="preserve"> </w:t>
      </w:r>
      <w:r>
        <w:rPr>
          <w:rFonts w:hint="eastAsia"/>
        </w:rPr>
        <w:t>例》的规定，报国家发展和改革委员会核准。发行公司债券应当符合《证券法》、《公司</w:t>
      </w:r>
      <w:r>
        <w:rPr>
          <w:rFonts w:hint="eastAsia"/>
        </w:rPr>
        <w:t xml:space="preserve"> </w:t>
      </w:r>
      <w:r>
        <w:rPr>
          <w:rFonts w:hint="eastAsia"/>
        </w:rPr>
        <w:t>法》等法律及相关行政法规的规定，报中国证券监督管理委员会核准。根据国务院</w:t>
      </w:r>
      <w:r>
        <w:rPr>
          <w:rFonts w:hint="eastAsia"/>
        </w:rPr>
        <w:t xml:space="preserve">20(M </w:t>
      </w:r>
      <w:r>
        <w:rPr>
          <w:rFonts w:hint="eastAsia"/>
        </w:rPr>
        <w:t>年</w:t>
      </w:r>
      <w:r>
        <w:rPr>
          <w:rFonts w:hint="eastAsia"/>
        </w:rPr>
        <w:t>7</w:t>
      </w:r>
      <w:r>
        <w:rPr>
          <w:rFonts w:hint="eastAsia"/>
        </w:rPr>
        <w:t>月发布的《国务院关于投资体制改革的决定》的规定，对于企业不使用政府投资建</w:t>
      </w:r>
      <w:r>
        <w:rPr>
          <w:rFonts w:hint="eastAsia"/>
        </w:rPr>
        <w:t xml:space="preserve"> </w:t>
      </w:r>
      <w:r>
        <w:rPr>
          <w:rFonts w:hint="eastAsia"/>
        </w:rPr>
        <w:t>设的项</w:t>
      </w:r>
      <w:r>
        <w:rPr>
          <w:rFonts w:hint="eastAsia"/>
        </w:rPr>
        <w:t>'</w:t>
      </w:r>
      <w:r>
        <w:rPr>
          <w:rFonts w:hint="eastAsia"/>
        </w:rPr>
        <w:t>目，一律不再实行审批制，区别不同情况实行核准制和备案制。企业投资的项目属</w:t>
      </w:r>
      <w:r>
        <w:rPr>
          <w:rFonts w:hint="eastAsia"/>
        </w:rPr>
        <w:t xml:space="preserve"> </w:t>
      </w:r>
      <w:r>
        <w:rPr>
          <w:rFonts w:hint="eastAsia"/>
        </w:rPr>
        <w:t>于《政府核准</w:t>
      </w:r>
      <w:r>
        <w:rPr>
          <w:rFonts w:hint="eastAsia"/>
        </w:rPr>
        <w:lastRenderedPageBreak/>
        <w:t>的投资项目目录》中规定的重大项目和限制类项目的，应按规定报经核准；</w:t>
      </w:r>
      <w:r>
        <w:rPr>
          <w:rFonts w:hint="eastAsia"/>
        </w:rPr>
        <w:t xml:space="preserve"> </w:t>
      </w:r>
      <w:r>
        <w:rPr>
          <w:rFonts w:hint="eastAsia"/>
        </w:rPr>
        <w:t>企业投资的项目不属于《政府核准的投资项目目录》中的项目，只须按照规定报备案。</w:t>
      </w:r>
    </w:p>
    <w:p w:rsidR="00E04DF4" w:rsidRDefault="00E04DF4" w:rsidP="00E04DF4">
      <w:r>
        <w:rPr>
          <w:rFonts w:hint="eastAsia"/>
        </w:rPr>
        <w:t>7.</w:t>
      </w:r>
      <w:r>
        <w:rPr>
          <w:rFonts w:hint="eastAsia"/>
        </w:rPr>
        <w:tab/>
      </w:r>
      <w:r>
        <w:rPr>
          <w:rFonts w:hint="eastAsia"/>
        </w:rPr>
        <w:t>国家出资企业投资应当符合国家产业政策，并按照国家规定进行可行性研究；与</w:t>
      </w:r>
      <w:r>
        <w:rPr>
          <w:rFonts w:hint="eastAsia"/>
        </w:rPr>
        <w:t xml:space="preserve"> </w:t>
      </w:r>
      <w:r>
        <w:rPr>
          <w:rFonts w:hint="eastAsia"/>
        </w:rPr>
        <w:t>他人交易应当公平、有偿，取得合理对价。</w:t>
      </w:r>
    </w:p>
    <w:p w:rsidR="00E04DF4" w:rsidRDefault="00E04DF4" w:rsidP="00E04DF4">
      <w:r>
        <w:rPr>
          <w:rFonts w:hint="eastAsia"/>
        </w:rPr>
        <w:t>8.</w:t>
      </w:r>
      <w:r>
        <w:rPr>
          <w:rFonts w:hint="eastAsia"/>
        </w:rPr>
        <w:tab/>
      </w:r>
      <w:r>
        <w:rPr>
          <w:rFonts w:hint="eastAsia"/>
        </w:rPr>
        <w:t>国家出资企业的合并、分立、改制、解散、申请破产等重大事项，应当听取企业</w:t>
      </w:r>
      <w:r>
        <w:rPr>
          <w:rFonts w:hint="eastAsia"/>
        </w:rPr>
        <w:t xml:space="preserve"> </w:t>
      </w:r>
      <w:r>
        <w:rPr>
          <w:rFonts w:hint="eastAsia"/>
        </w:rPr>
        <w:t>工会的意见，并通过职工代表大会或者其他形式听取职工的意见和建议。</w:t>
      </w:r>
    </w:p>
    <w:p w:rsidR="00E04DF4" w:rsidRDefault="00E04DF4" w:rsidP="00E04DF4">
      <w:r>
        <w:rPr>
          <w:rFonts w:hint="eastAsia"/>
        </w:rPr>
        <w:t>(</w:t>
      </w:r>
      <w:r>
        <w:rPr>
          <w:rFonts w:hint="eastAsia"/>
        </w:rPr>
        <w:t>二）企业改制</w:t>
      </w:r>
    </w:p>
    <w:p w:rsidR="00E04DF4" w:rsidRDefault="00E04DF4" w:rsidP="00E04DF4">
      <w:r>
        <w:rPr>
          <w:rFonts w:hint="eastAsia"/>
        </w:rPr>
        <w:t>1.</w:t>
      </w:r>
      <w:r>
        <w:rPr>
          <w:rFonts w:hint="eastAsia"/>
        </w:rPr>
        <w:t>企业改制的类型</w:t>
      </w:r>
    </w:p>
    <w:p w:rsidR="00E04DF4" w:rsidRDefault="00E04DF4" w:rsidP="00E04DF4">
      <w:r>
        <w:rPr>
          <w:rFonts w:hint="eastAsia"/>
        </w:rPr>
        <w:t>根据《企业国有资产法》规定，企业改制有以下情形：</w:t>
      </w:r>
      <w:r>
        <w:rPr>
          <w:rFonts w:hint="eastAsia"/>
        </w:rPr>
        <w:t xml:space="preserve">? </w:t>
      </w:r>
    </w:p>
    <w:p w:rsidR="00E04DF4" w:rsidRDefault="00E04DF4" w:rsidP="00E04DF4">
      <w:r>
        <w:rPr>
          <w:rFonts w:hint="eastAsia"/>
        </w:rPr>
        <w:t>(1)</w:t>
      </w:r>
      <w:r>
        <w:rPr>
          <w:rFonts w:hint="eastAsia"/>
        </w:rPr>
        <w:tab/>
      </w:r>
      <w:r>
        <w:rPr>
          <w:rFonts w:hint="eastAsia"/>
        </w:rPr>
        <w:t>国有独资企业改为国有独资公司。这是指依照《全民所有制工业企业法》登记</w:t>
      </w:r>
      <w:r>
        <w:rPr>
          <w:rFonts w:hint="eastAsia"/>
        </w:rPr>
        <w:t xml:space="preserve"> </w:t>
      </w:r>
      <w:r>
        <w:rPr>
          <w:rFonts w:hint="eastAsia"/>
        </w:rPr>
        <w:t>成立的国有独资企业，依照《公司法》的有关规定改制成为国有独资的有限责任公司。</w:t>
      </w:r>
    </w:p>
    <w:p w:rsidR="00E04DF4" w:rsidRDefault="00E04DF4" w:rsidP="00E04DF4">
      <w:r>
        <w:rPr>
          <w:rFonts w:hint="eastAsia"/>
        </w:rPr>
        <w:t>(2)</w:t>
      </w:r>
      <w:r>
        <w:rPr>
          <w:rFonts w:hint="eastAsia"/>
        </w:rPr>
        <w:tab/>
      </w:r>
      <w:r>
        <w:rPr>
          <w:rFonts w:hint="eastAsia"/>
        </w:rPr>
        <w:t>国有独资企业、国有独资公司改为国有资本控股公司或者非国有资本控股公司。</w:t>
      </w:r>
      <w:r>
        <w:rPr>
          <w:rFonts w:hint="eastAsia"/>
        </w:rPr>
        <w:t xml:space="preserve"> </w:t>
      </w:r>
      <w:r>
        <w:rPr>
          <w:rFonts w:hint="eastAsia"/>
        </w:rPr>
        <w:t>这是指国有独资企业、国有独资公司依照《公司法》的有关规定，吸收其他法人、自然</w:t>
      </w:r>
      <w:r>
        <w:rPr>
          <w:rFonts w:hint="eastAsia"/>
        </w:rPr>
        <w:t xml:space="preserve"> </w:t>
      </w:r>
      <w:r>
        <w:rPr>
          <w:rFonts w:hint="eastAsia"/>
        </w:rPr>
        <w:t>人出资，或者出让其部分资产，将原来由国家单独投资设立的国有独资企业、国有独资公</w:t>
      </w:r>
      <w:r>
        <w:rPr>
          <w:rFonts w:hint="eastAsia"/>
        </w:rPr>
        <w:t xml:space="preserve"> </w:t>
      </w:r>
      <w:r>
        <w:rPr>
          <w:rFonts w:hint="eastAsia"/>
        </w:rPr>
        <w:t>司改制为多个主体投资的国有资本参股公司，或者出让其全部资产，将原来由国家独资设</w:t>
      </w:r>
      <w:r>
        <w:rPr>
          <w:rFonts w:hint="eastAsia"/>
        </w:rPr>
        <w:t xml:space="preserve"> </w:t>
      </w:r>
      <w:r>
        <w:rPr>
          <w:rFonts w:hint="eastAsia"/>
        </w:rPr>
        <w:t>立的国有独资企业、国有独资公司改为没有国有资本的公司。</w:t>
      </w:r>
    </w:p>
    <w:p w:rsidR="00E04DF4" w:rsidRDefault="00E04DF4" w:rsidP="00E04DF4">
      <w:r>
        <w:rPr>
          <w:rFonts w:hint="eastAsia"/>
        </w:rPr>
        <w:t>(3)</w:t>
      </w:r>
      <w:r>
        <w:rPr>
          <w:rFonts w:hint="eastAsia"/>
        </w:rPr>
        <w:tab/>
      </w:r>
      <w:r>
        <w:rPr>
          <w:rFonts w:hint="eastAsia"/>
        </w:rPr>
        <w:t>国有资本控股公司改为非国有资本控股公司。这是指国有资本控股公司依照</w:t>
      </w:r>
      <w:r>
        <w:rPr>
          <w:rFonts w:hint="eastAsia"/>
        </w:rPr>
        <w:t xml:space="preserve"> </w:t>
      </w:r>
      <w:r>
        <w:rPr>
          <w:rFonts w:hint="eastAsia"/>
        </w:rPr>
        <w:t>《公司法》的有关规定，吸收其他法人、自然人改制为国有资本只参股不控股的公司，或</w:t>
      </w:r>
      <w:r>
        <w:rPr>
          <w:rFonts w:hint="eastAsia"/>
        </w:rPr>
        <w:t xml:space="preserve"> </w:t>
      </w:r>
      <w:r>
        <w:rPr>
          <w:rFonts w:hint="eastAsia"/>
        </w:rPr>
        <w:t>者将该企业的国有资本出资全部转让，成为没有国有资本参股的公司。</w:t>
      </w:r>
    </w:p>
    <w:p w:rsidR="00E04DF4" w:rsidRDefault="00E04DF4" w:rsidP="00E04DF4">
      <w:r>
        <w:rPr>
          <w:rFonts w:hint="eastAsia"/>
        </w:rPr>
        <w:t>2.</w:t>
      </w:r>
      <w:r>
        <w:rPr>
          <w:rFonts w:hint="eastAsia"/>
        </w:rPr>
        <w:tab/>
      </w:r>
      <w:r>
        <w:rPr>
          <w:rFonts w:hint="eastAsia"/>
        </w:rPr>
        <w:t>企业改制的程序</w:t>
      </w:r>
    </w:p>
    <w:p w:rsidR="00E04DF4" w:rsidRDefault="00E04DF4" w:rsidP="00E04DF4">
      <w:r>
        <w:rPr>
          <w:rFonts w:hint="eastAsia"/>
        </w:rPr>
        <w:t>企业改制应当依照法定程序，由履行出资人职责的机构决定或者由公司股东会、股东</w:t>
      </w:r>
      <w:r>
        <w:rPr>
          <w:rFonts w:hint="eastAsia"/>
        </w:rPr>
        <w:t xml:space="preserve"> </w:t>
      </w:r>
      <w:r>
        <w:rPr>
          <w:rFonts w:hint="eastAsia"/>
        </w:rPr>
        <w:t>大会决定。重要的国有独资企业、国有独资公司、国有资本控股公司的改制，履行出资人</w:t>
      </w:r>
      <w:r>
        <w:rPr>
          <w:rFonts w:hint="eastAsia"/>
        </w:rPr>
        <w:t xml:space="preserve"> </w:t>
      </w:r>
      <w:r>
        <w:rPr>
          <w:rFonts w:hint="eastAsia"/>
        </w:rPr>
        <w:t>职责的机构在作出决定或者向其委派参加国有资本控股公司股东会会议、股东大会会议的</w:t>
      </w:r>
      <w:r>
        <w:rPr>
          <w:rFonts w:hint="eastAsia"/>
        </w:rPr>
        <w:t xml:space="preserve"> </w:t>
      </w:r>
      <w:r>
        <w:rPr>
          <w:rFonts w:hint="eastAsia"/>
        </w:rPr>
        <w:t>股东代表作出指示前，应当将改制方案报请本级人民政府批准。</w:t>
      </w:r>
    </w:p>
    <w:p w:rsidR="00E04DF4" w:rsidRDefault="00E04DF4" w:rsidP="00E04DF4">
      <w:r>
        <w:rPr>
          <w:rFonts w:hint="eastAsia"/>
        </w:rPr>
        <w:t>3.</w:t>
      </w:r>
      <w:r>
        <w:rPr>
          <w:rFonts w:hint="eastAsia"/>
        </w:rPr>
        <w:tab/>
      </w:r>
      <w:r>
        <w:rPr>
          <w:rFonts w:hint="eastAsia"/>
        </w:rPr>
        <w:t>企业改制方案的制定</w:t>
      </w:r>
    </w:p>
    <w:p w:rsidR="00E04DF4" w:rsidRDefault="00E04DF4" w:rsidP="00E04DF4">
      <w:r>
        <w:rPr>
          <w:rFonts w:hint="eastAsia"/>
        </w:rPr>
        <w:t>企业改制应当制定改制方案，载明改制后的企业组织形式、企业资产和债权债务处理</w:t>
      </w:r>
      <w:r>
        <w:rPr>
          <w:rFonts w:hint="eastAsia"/>
        </w:rPr>
        <w:t xml:space="preserve"> </w:t>
      </w:r>
      <w:r>
        <w:rPr>
          <w:rFonts w:hint="eastAsia"/>
        </w:rPr>
        <w:t>方案、股权变动方案、改制的操作程序、资产评估和财务审计等中介机构的选聘等事项。</w:t>
      </w:r>
      <w:r>
        <w:rPr>
          <w:rFonts w:hint="eastAsia"/>
        </w:rPr>
        <w:t xml:space="preserve"> </w:t>
      </w:r>
      <w:r>
        <w:rPr>
          <w:rFonts w:hint="eastAsia"/>
        </w:rPr>
        <w:t>企业改制涉及重新安置企业职工的，还应当制定职工安置方案，并经职工代表大会或者职</w:t>
      </w:r>
      <w:r>
        <w:rPr>
          <w:rFonts w:hint="eastAsia"/>
        </w:rPr>
        <w:t xml:space="preserve"> </w:t>
      </w:r>
      <w:r>
        <w:rPr>
          <w:rFonts w:hint="eastAsia"/>
        </w:rPr>
        <w:t>工大会审议通过。</w:t>
      </w:r>
    </w:p>
    <w:p w:rsidR="00E04DF4" w:rsidRDefault="00E04DF4" w:rsidP="00E04DF4">
      <w:r>
        <w:rPr>
          <w:rFonts w:hint="eastAsia"/>
        </w:rPr>
        <w:t>根据有关规定，国有企业实施改制前，原企业应当与投资者就职工安置费用、劳动关</w:t>
      </w:r>
      <w:r>
        <w:rPr>
          <w:rFonts w:hint="eastAsia"/>
        </w:rPr>
        <w:t xml:space="preserve"> </w:t>
      </w:r>
      <w:r>
        <w:rPr>
          <w:rFonts w:hint="eastAsia"/>
        </w:rPr>
        <w:t>系接续等问题明确相关责任，并制订职工安置方案。职工安置方案必须经职工代表大会或</w:t>
      </w:r>
      <w:r>
        <w:rPr>
          <w:rFonts w:hint="eastAsia"/>
        </w:rPr>
        <w:t xml:space="preserve"> </w:t>
      </w:r>
      <w:r>
        <w:rPr>
          <w:rFonts w:hint="eastAsia"/>
        </w:rPr>
        <w:t>职工大会审议通过，企业方可实施改制。职工安置方案必须及时向广大职工公布，其主要</w:t>
      </w:r>
      <w:r>
        <w:rPr>
          <w:rFonts w:hint="eastAsia"/>
        </w:rPr>
        <w:t xml:space="preserve"> </w:t>
      </w:r>
      <w:r>
        <w:rPr>
          <w:rFonts w:hint="eastAsia"/>
        </w:rPr>
        <w:t>内容包括：企业的人员状况及分流安置意见；职工劳动合同的变更、解除及重新签订办</w:t>
      </w:r>
      <w:r>
        <w:rPr>
          <w:rFonts w:hint="eastAsia"/>
        </w:rPr>
        <w:t xml:space="preserve"> </w:t>
      </w:r>
      <w:r>
        <w:rPr>
          <w:rFonts w:hint="eastAsia"/>
        </w:rPr>
        <w:t>法；解除劳动合同职工的经济补偿金支付办法；社会保险关系接续；拖欠职工的工资等债</w:t>
      </w:r>
      <w:r>
        <w:rPr>
          <w:rFonts w:hint="eastAsia"/>
        </w:rPr>
        <w:t xml:space="preserve"> </w:t>
      </w:r>
      <w:r>
        <w:rPr>
          <w:rFonts w:hint="eastAsia"/>
        </w:rPr>
        <w:t>务和企业欠缴的社会保险费处理办法等。企业实施改制时必须向职工公布企业总资产、总</w:t>
      </w:r>
      <w:r>
        <w:rPr>
          <w:rFonts w:hint="eastAsia"/>
        </w:rPr>
        <w:t xml:space="preserve"> </w:t>
      </w:r>
      <w:r>
        <w:rPr>
          <w:rFonts w:hint="eastAsia"/>
        </w:rPr>
        <w:t>负债、净资产、净利润等主要财务指标的财务审计、资产评估结果，接受职工的民主监</w:t>
      </w:r>
      <w:r>
        <w:rPr>
          <w:rFonts w:hint="eastAsia"/>
        </w:rPr>
        <w:t xml:space="preserve"> </w:t>
      </w:r>
      <w:r>
        <w:rPr>
          <w:rFonts w:hint="eastAsia"/>
        </w:rPr>
        <w:t>督。改制为国有控股企业的，—改制后企业继续履行改制前企业与留用的职工签订的劳动合</w:t>
      </w:r>
      <w:r>
        <w:rPr>
          <w:rFonts w:hint="eastAsia"/>
        </w:rPr>
        <w:t xml:space="preserve"> </w:t>
      </w:r>
      <w:r>
        <w:rPr>
          <w:rFonts w:hint="eastAsia"/>
        </w:rPr>
        <w:t>同；留用的职工在改制前企业的工作年限应合并计算为在改制后企业的工作年限；原企业</w:t>
      </w:r>
      <w:r>
        <w:rPr>
          <w:rFonts w:hint="eastAsia"/>
        </w:rPr>
        <w:t xml:space="preserve"> </w:t>
      </w:r>
      <w:r>
        <w:rPr>
          <w:rFonts w:hint="eastAsia"/>
        </w:rPr>
        <w:t>不得向继续留用的职工支付经济补偿金。改制为非国有企业的，要严格按照有关法律法规</w:t>
      </w:r>
      <w:r>
        <w:rPr>
          <w:rFonts w:hint="eastAsia"/>
        </w:rPr>
        <w:t xml:space="preserve"> </w:t>
      </w:r>
      <w:r>
        <w:rPr>
          <w:rFonts w:hint="eastAsia"/>
        </w:rPr>
        <w:t>和政策处理好改制企业与职工的劳动关系。’对企业改制时解除劳动合同且不再继续留用的</w:t>
      </w:r>
      <w:r>
        <w:rPr>
          <w:rFonts w:hint="eastAsia"/>
        </w:rPr>
        <w:t xml:space="preserve"> </w:t>
      </w:r>
      <w:r>
        <w:rPr>
          <w:rFonts w:hint="eastAsia"/>
        </w:rPr>
        <w:t>职工，要支付经济补偿金。企业国有产权持有单位不得强迫职工将经济补偿金等费用用于</w:t>
      </w:r>
      <w:r>
        <w:rPr>
          <w:rFonts w:hint="eastAsia"/>
        </w:rPr>
        <w:t xml:space="preserve"> </w:t>
      </w:r>
      <w:r>
        <w:rPr>
          <w:rFonts w:hint="eastAsia"/>
        </w:rPr>
        <w:t>对改制后企业的投资或借给改制后企业（包括改制企业的投资者）使用。企业改制时，</w:t>
      </w:r>
      <w:r>
        <w:rPr>
          <w:rFonts w:hint="eastAsia"/>
        </w:rPr>
        <w:t xml:space="preserve"> </w:t>
      </w:r>
      <w:r>
        <w:rPr>
          <w:rFonts w:hint="eastAsia"/>
        </w:rPr>
        <w:t>对经确认的拖欠职工的工资、集资款、医疗费和挪用的职工住房公积金以及企业欠缴社会</w:t>
      </w:r>
      <w:r>
        <w:rPr>
          <w:rFonts w:hint="eastAsia"/>
        </w:rPr>
        <w:t xml:space="preserve"> </w:t>
      </w:r>
      <w:r>
        <w:rPr>
          <w:rFonts w:hint="eastAsia"/>
        </w:rPr>
        <w:t>保险费，原则上要一次性付清。改制后的企业要按照有关规定，及时为职工接续养老、失</w:t>
      </w:r>
      <w:r>
        <w:rPr>
          <w:rFonts w:hint="eastAsia"/>
        </w:rPr>
        <w:t xml:space="preserve"> </w:t>
      </w:r>
      <w:r>
        <w:rPr>
          <w:rFonts w:hint="eastAsia"/>
        </w:rPr>
        <w:t>业、医疗、</w:t>
      </w:r>
      <w:r>
        <w:rPr>
          <w:rFonts w:hint="eastAsia"/>
        </w:rPr>
        <w:lastRenderedPageBreak/>
        <w:t>工伤、生育等各项社会保险关系，并按时为职工足额交纳各种社会保险费。</w:t>
      </w:r>
    </w:p>
    <w:p w:rsidR="00E04DF4" w:rsidRDefault="00E04DF4" w:rsidP="00E04DF4">
      <w:r>
        <w:rPr>
          <w:rFonts w:hint="eastAsia"/>
        </w:rPr>
        <w:t>4.</w:t>
      </w:r>
      <w:r>
        <w:rPr>
          <w:rFonts w:hint="eastAsia"/>
        </w:rPr>
        <w:tab/>
      </w:r>
      <w:r>
        <w:rPr>
          <w:rFonts w:hint="eastAsia"/>
        </w:rPr>
        <w:t>企业改制的资产界定</w:t>
      </w:r>
    </w:p>
    <w:p w:rsidR="00E04DF4" w:rsidRDefault="00E04DF4" w:rsidP="00E04DF4">
      <w:r>
        <w:rPr>
          <w:rFonts w:hint="eastAsia"/>
        </w:rPr>
        <w:t>企业改制应当按照规定进行清产核资、财务审计、资产评估，准确界定和核实资产，</w:t>
      </w:r>
      <w:r>
        <w:rPr>
          <w:rFonts w:hint="eastAsia"/>
        </w:rPr>
        <w:t xml:space="preserve"> </w:t>
      </w:r>
      <w:r>
        <w:rPr>
          <w:rFonts w:hint="eastAsia"/>
        </w:rPr>
        <w:t>客观、公正地确定资产的价值。企业改制涉及以企业的实物、知识产权、土地使用权等非</w:t>
      </w:r>
      <w:r>
        <w:rPr>
          <w:rFonts w:hint="eastAsia"/>
        </w:rPr>
        <w:t xml:space="preserve">  </w:t>
      </w:r>
    </w:p>
    <w:p w:rsidR="00E04DF4" w:rsidRDefault="00E04DF4" w:rsidP="00E04DF4">
      <w:r>
        <w:rPr>
          <w:rFonts w:hint="eastAsia"/>
        </w:rPr>
        <w:t>货币财产折算为国有资丰出资或者股份的，应当按照规定对折价财产进行评估，以评估确</w:t>
      </w:r>
      <w:r>
        <w:rPr>
          <w:rFonts w:hint="eastAsia"/>
        </w:rPr>
        <w:t xml:space="preserve"> </w:t>
      </w:r>
      <w:r>
        <w:rPr>
          <w:rFonts w:hint="eastAsia"/>
        </w:rPr>
        <w:t>认价格作为确定国有资本出资额或者股份数额的依据。不得将财产低价折股或者有其他损</w:t>
      </w:r>
      <w:r>
        <w:rPr>
          <w:rFonts w:hint="eastAsia"/>
        </w:rPr>
        <w:t xml:space="preserve"> </w:t>
      </w:r>
      <w:r>
        <w:rPr>
          <w:rFonts w:hint="eastAsia"/>
        </w:rPr>
        <w:t>害出资人权益的行为。</w:t>
      </w:r>
    </w:p>
    <w:p w:rsidR="00E04DF4" w:rsidRDefault="00E04DF4" w:rsidP="00E04DF4">
      <w:r>
        <w:rPr>
          <w:rFonts w:hint="eastAsia"/>
        </w:rPr>
        <w:t>(</w:t>
      </w:r>
      <w:r>
        <w:rPr>
          <w:rFonts w:hint="eastAsia"/>
        </w:rPr>
        <w:t>三）与关联方的交易</w:t>
      </w:r>
    </w:p>
    <w:p w:rsidR="00E04DF4" w:rsidRDefault="00E04DF4" w:rsidP="00E04DF4">
      <w:r>
        <w:rPr>
          <w:rFonts w:hint="eastAsia"/>
        </w:rPr>
        <w:t>这里所称关联方是指本企业的董事、监事、高级管理人员及其近亲属，以及这些人员</w:t>
      </w:r>
      <w:r>
        <w:rPr>
          <w:rFonts w:hint="eastAsia"/>
        </w:rPr>
        <w:t xml:space="preserve"> </w:t>
      </w:r>
      <w:r>
        <w:rPr>
          <w:rFonts w:hint="eastAsia"/>
        </w:rPr>
        <w:t>所有或者实际控制的企业。根据有关规定，国家出资企业与关联方的交易应当遵守下列</w:t>
      </w:r>
      <w:r>
        <w:rPr>
          <w:rFonts w:hint="eastAsia"/>
        </w:rPr>
        <w:t xml:space="preserve"> </w:t>
      </w:r>
      <w:r>
        <w:rPr>
          <w:rFonts w:hint="eastAsia"/>
        </w:rPr>
        <w:t>规定：</w:t>
      </w:r>
    </w:p>
    <w:p w:rsidR="00E04DF4" w:rsidRDefault="00E04DF4" w:rsidP="00E04DF4">
      <w:r>
        <w:rPr>
          <w:rFonts w:hint="eastAsia"/>
        </w:rPr>
        <w:t>1.</w:t>
      </w:r>
      <w:r>
        <w:rPr>
          <w:rFonts w:hint="eastAsia"/>
        </w:rPr>
        <w:tab/>
      </w:r>
      <w:r>
        <w:rPr>
          <w:rFonts w:hint="eastAsia"/>
        </w:rPr>
        <w:t>国家出资企业的关联方不得利用与国家出资企业之间的交易，谋取不当利益，损</w:t>
      </w:r>
      <w:r>
        <w:rPr>
          <w:rFonts w:hint="eastAsia"/>
        </w:rPr>
        <w:t xml:space="preserve"> </w:t>
      </w:r>
      <w:r>
        <w:rPr>
          <w:rFonts w:hint="eastAsia"/>
        </w:rPr>
        <w:t>害国家出资企业利益。</w:t>
      </w:r>
    </w:p>
    <w:p w:rsidR="00E04DF4" w:rsidRDefault="00E04DF4" w:rsidP="00E04DF4">
      <w:r>
        <w:rPr>
          <w:rFonts w:hint="eastAsia"/>
        </w:rPr>
        <w:t>2.</w:t>
      </w:r>
      <w:r>
        <w:rPr>
          <w:rFonts w:hint="eastAsia"/>
        </w:rPr>
        <w:tab/>
      </w:r>
      <w:r>
        <w:rPr>
          <w:rFonts w:hint="eastAsia"/>
        </w:rPr>
        <w:t>国有独资企业、国有独资公司、国有资本控股公司不得无偿向关联方提供资金、</w:t>
      </w:r>
      <w:r>
        <w:rPr>
          <w:rFonts w:hint="eastAsia"/>
        </w:rPr>
        <w:t xml:space="preserve"> </w:t>
      </w:r>
      <w:r>
        <w:rPr>
          <w:rFonts w:hint="eastAsia"/>
        </w:rPr>
        <w:t>商品、服务或者其他资产，不得以不公平的价格与关联方进行交易。</w:t>
      </w:r>
    </w:p>
    <w:p w:rsidR="00E04DF4" w:rsidRDefault="00E04DF4" w:rsidP="00E04DF4">
      <w:r>
        <w:rPr>
          <w:rFonts w:hint="eastAsia"/>
        </w:rPr>
        <w:t>3.</w:t>
      </w:r>
      <w:r>
        <w:rPr>
          <w:rFonts w:hint="eastAsia"/>
        </w:rPr>
        <w:tab/>
      </w:r>
      <w:r>
        <w:rPr>
          <w:rFonts w:hint="eastAsia"/>
        </w:rPr>
        <w:t>未经履行出资人职责的机构同意，国有独资企业、国有独资公司不得有下列行为：</w:t>
      </w:r>
    </w:p>
    <w:p w:rsidR="00E04DF4" w:rsidRDefault="00E04DF4" w:rsidP="00E04DF4">
      <w:r>
        <w:rPr>
          <w:rFonts w:hint="eastAsia"/>
        </w:rPr>
        <w:t>(1)</w:t>
      </w:r>
      <w:r>
        <w:rPr>
          <w:rFonts w:hint="eastAsia"/>
        </w:rPr>
        <w:t>与关联方订立财产转让、借款的协议；（</w:t>
      </w:r>
      <w:r>
        <w:rPr>
          <w:rFonts w:hint="eastAsia"/>
        </w:rPr>
        <w:t>2)</w:t>
      </w:r>
      <w:r>
        <w:rPr>
          <w:rFonts w:hint="eastAsia"/>
        </w:rPr>
        <w:t>为关联方提供担保；（</w:t>
      </w:r>
      <w:r>
        <w:rPr>
          <w:rFonts w:hint="eastAsia"/>
        </w:rPr>
        <w:t>3)</w:t>
      </w:r>
      <w:r>
        <w:rPr>
          <w:rFonts w:hint="eastAsia"/>
        </w:rPr>
        <w:t>与关联方共同</w:t>
      </w:r>
      <w:r>
        <w:rPr>
          <w:rFonts w:hint="eastAsia"/>
        </w:rPr>
        <w:t xml:space="preserve"> </w:t>
      </w:r>
      <w:r>
        <w:rPr>
          <w:rFonts w:hint="eastAsia"/>
        </w:rPr>
        <w:t>出资设立企业，或者向董事、监事、高级管理人员或者其近亲属所有或者实际控制的企业</w:t>
      </w:r>
      <w:r>
        <w:rPr>
          <w:rFonts w:hint="eastAsia"/>
        </w:rPr>
        <w:t xml:space="preserve"> </w:t>
      </w:r>
      <w:r>
        <w:rPr>
          <w:rFonts w:hint="eastAsia"/>
        </w:rPr>
        <w:t>投资。</w:t>
      </w:r>
      <w:r>
        <w:rPr>
          <w:rFonts w:hint="eastAsia"/>
        </w:rPr>
        <w:tab/>
        <w:t>|</w:t>
      </w:r>
    </w:p>
    <w:p w:rsidR="00E04DF4" w:rsidRDefault="00E04DF4" w:rsidP="00E04DF4">
      <w:r>
        <w:rPr>
          <w:rFonts w:hint="eastAsia"/>
        </w:rPr>
        <w:t>4.</w:t>
      </w:r>
      <w:r>
        <w:rPr>
          <w:rFonts w:hint="eastAsia"/>
        </w:rPr>
        <w:tab/>
      </w:r>
      <w:r>
        <w:rPr>
          <w:rFonts w:hint="eastAsia"/>
        </w:rPr>
        <w:t>国有资本控股公司、国有资本参股公司与关联方的交易，依照《公司法》和有关</w:t>
      </w:r>
      <w:r>
        <w:rPr>
          <w:rFonts w:hint="eastAsia"/>
        </w:rPr>
        <w:t xml:space="preserve"> </w:t>
      </w:r>
      <w:r>
        <w:rPr>
          <w:rFonts w:hint="eastAsia"/>
        </w:rPr>
        <w:t>行政法规以及公司章程的规定，由公司股东会、股东大会或者董事会决定。由公司股东</w:t>
      </w:r>
      <w:r>
        <w:rPr>
          <w:rFonts w:hint="eastAsia"/>
        </w:rPr>
        <w:t xml:space="preserve"> </w:t>
      </w:r>
      <w:r>
        <w:rPr>
          <w:rFonts w:hint="eastAsia"/>
        </w:rPr>
        <w:t>会、股东大会决定的，履行出资人职责的机构委派的股东代表，应当按照委派机构的指示</w:t>
      </w:r>
      <w:r>
        <w:rPr>
          <w:rFonts w:hint="eastAsia"/>
        </w:rPr>
        <w:t xml:space="preserve"> </w:t>
      </w:r>
      <w:r>
        <w:rPr>
          <w:rFonts w:hint="eastAsia"/>
        </w:rPr>
        <w:t>提出提案、发表意见、行使表决权，并将其履行职责的情况和结果及时报告委派机构。公</w:t>
      </w:r>
      <w:r>
        <w:rPr>
          <w:rFonts w:hint="eastAsia"/>
        </w:rPr>
        <w:t xml:space="preserve"> </w:t>
      </w:r>
      <w:r>
        <w:rPr>
          <w:rFonts w:hint="eastAsia"/>
        </w:rPr>
        <w:t>司董事会对公司与关联方的交易作出决议时，该交易涉及的董事不得行使表决权，也不得</w:t>
      </w:r>
      <w:r>
        <w:rPr>
          <w:rFonts w:hint="eastAsia"/>
        </w:rPr>
        <w:t xml:space="preserve"> </w:t>
      </w:r>
      <w:r>
        <w:rPr>
          <w:rFonts w:hint="eastAsia"/>
        </w:rPr>
        <w:t>代理其他董事行使表决权。</w:t>
      </w:r>
    </w:p>
    <w:p w:rsidR="00E04DF4" w:rsidRDefault="00E04DF4" w:rsidP="00E04DF4">
      <w:r>
        <w:rPr>
          <w:rFonts w:hint="eastAsia"/>
        </w:rPr>
        <w:t>5.</w:t>
      </w:r>
      <w:r>
        <w:rPr>
          <w:rFonts w:hint="eastAsia"/>
        </w:rPr>
        <w:tab/>
      </w:r>
      <w:r>
        <w:rPr>
          <w:rFonts w:hint="eastAsia"/>
        </w:rPr>
        <w:t>在涉及关联方交易活动中，当事人恶意串通，损害国有资产权益的，该交易行为</w:t>
      </w:r>
      <w:r>
        <w:rPr>
          <w:rFonts w:hint="eastAsia"/>
        </w:rPr>
        <w:t xml:space="preserve"> </w:t>
      </w:r>
      <w:r>
        <w:rPr>
          <w:rFonts w:hint="eastAsia"/>
        </w:rPr>
        <w:t>无效。</w:t>
      </w:r>
    </w:p>
    <w:p w:rsidR="00E04DF4" w:rsidRDefault="00E04DF4" w:rsidP="00E04DF4">
      <w:r>
        <w:rPr>
          <w:rFonts w:hint="eastAsia"/>
        </w:rPr>
        <w:t>(</w:t>
      </w:r>
      <w:r>
        <w:rPr>
          <w:rFonts w:hint="eastAsia"/>
        </w:rPr>
        <w:t>四）资产评估</w:t>
      </w:r>
    </w:p>
    <w:p w:rsidR="00E04DF4" w:rsidRDefault="00E04DF4" w:rsidP="00E04DF4">
      <w:r>
        <w:rPr>
          <w:rFonts w:hint="eastAsia"/>
        </w:rPr>
        <w:t>1.</w:t>
      </w:r>
      <w:r>
        <w:rPr>
          <w:rFonts w:hint="eastAsia"/>
        </w:rPr>
        <w:tab/>
      </w:r>
      <w:r>
        <w:rPr>
          <w:rFonts w:hint="eastAsia"/>
        </w:rPr>
        <w:t>国有独资企业、国有独资公司和国有资本控股公司合并、分立、改制，转让重大</w:t>
      </w:r>
      <w:r>
        <w:rPr>
          <w:rFonts w:hint="eastAsia"/>
        </w:rPr>
        <w:t xml:space="preserve"> </w:t>
      </w:r>
      <w:r>
        <w:rPr>
          <w:rFonts w:hint="eastAsia"/>
        </w:rPr>
        <w:t>财产，以非货币财产对外投资，清算或者有法律、行政法规以及企业章程规定应当进行资</w:t>
      </w:r>
      <w:r>
        <w:rPr>
          <w:rFonts w:hint="eastAsia"/>
        </w:rPr>
        <w:t xml:space="preserve"> </w:t>
      </w:r>
      <w:r>
        <w:rPr>
          <w:rFonts w:hint="eastAsia"/>
        </w:rPr>
        <w:t>产评估的其他情形的，应当按照规定对有关资产进行评估。</w:t>
      </w:r>
    </w:p>
    <w:p w:rsidR="00E04DF4" w:rsidRDefault="00E04DF4" w:rsidP="00E04DF4">
      <w:r>
        <w:rPr>
          <w:rFonts w:hint="eastAsia"/>
        </w:rPr>
        <w:t>2.</w:t>
      </w:r>
      <w:r>
        <w:rPr>
          <w:rFonts w:hint="eastAsia"/>
        </w:rPr>
        <w:tab/>
      </w:r>
      <w:r>
        <w:rPr>
          <w:rFonts w:hint="eastAsia"/>
        </w:rPr>
        <w:t>国有独资企业、国有独资公司和国有资本控股公司应当委托依法设立的符合条件</w:t>
      </w:r>
      <w:r>
        <w:rPr>
          <w:rFonts w:hint="eastAsia"/>
        </w:rPr>
        <w:t xml:space="preserve"> </w:t>
      </w:r>
      <w:r>
        <w:rPr>
          <w:rFonts w:hint="eastAsia"/>
        </w:rPr>
        <w:t>的资产评估机构进行资产评估；涉及应当报经履行出资人职责的机构决定的事项的，应当</w:t>
      </w:r>
      <w:r>
        <w:rPr>
          <w:rFonts w:hint="eastAsia"/>
        </w:rPr>
        <w:t xml:space="preserve"> </w:t>
      </w:r>
      <w:r>
        <w:rPr>
          <w:rFonts w:hint="eastAsia"/>
        </w:rPr>
        <w:t>将委托资产评估机构的情况向履行出资人职责的机构报告。</w:t>
      </w:r>
    </w:p>
    <w:p w:rsidR="00E04DF4" w:rsidRDefault="00E04DF4" w:rsidP="00E04DF4">
      <w:r>
        <w:rPr>
          <w:rFonts w:hint="eastAsia"/>
        </w:rPr>
        <w:t>3.</w:t>
      </w:r>
      <w:r>
        <w:rPr>
          <w:rFonts w:hint="eastAsia"/>
        </w:rPr>
        <w:tab/>
      </w:r>
      <w:r>
        <w:rPr>
          <w:rFonts w:hint="eastAsia"/>
        </w:rPr>
        <w:t>国有独资企业、国有独资公司、国有资本控股公司及其董事、监事、高级管理人</w:t>
      </w:r>
      <w:r>
        <w:rPr>
          <w:rFonts w:hint="eastAsia"/>
        </w:rPr>
        <w:t xml:space="preserve"> </w:t>
      </w:r>
      <w:r>
        <w:rPr>
          <w:rFonts w:hint="eastAsia"/>
        </w:rPr>
        <w:t>员应当向资产评估机构如实提供有关情况和资料，不得与资产评估机构串通评估作价。资</w:t>
      </w:r>
      <w:r>
        <w:rPr>
          <w:rFonts w:hint="eastAsia"/>
        </w:rPr>
        <w:t xml:space="preserve"> </w:t>
      </w:r>
      <w:r>
        <w:rPr>
          <w:rFonts w:hint="eastAsia"/>
        </w:rPr>
        <w:t>产评估机构及其工作人员受托评估有关资产，应当遵守法律、行政法规以及评估执业准</w:t>
      </w:r>
      <w:r>
        <w:rPr>
          <w:rFonts w:hint="eastAsia"/>
        </w:rPr>
        <w:t xml:space="preserve"> </w:t>
      </w:r>
      <w:r>
        <w:rPr>
          <w:rFonts w:hint="eastAsia"/>
        </w:rPr>
        <w:t>贝</w:t>
      </w:r>
      <w:r>
        <w:rPr>
          <w:rFonts w:hint="eastAsia"/>
        </w:rPr>
        <w:t>IJ</w:t>
      </w:r>
      <w:r>
        <w:rPr>
          <w:rFonts w:hint="eastAsia"/>
        </w:rPr>
        <w:t>，独立、客观、公正地对受托评估的资产进行评估。资产评估机构应当对其出具的评估</w:t>
      </w:r>
      <w:r>
        <w:rPr>
          <w:rFonts w:hint="eastAsia"/>
        </w:rPr>
        <w:t xml:space="preserve"> </w:t>
      </w:r>
      <w:r>
        <w:rPr>
          <w:rFonts w:hint="eastAsia"/>
        </w:rPr>
        <w:t>报告负责。</w:t>
      </w:r>
    </w:p>
    <w:p w:rsidR="00E04DF4" w:rsidRDefault="00E04DF4" w:rsidP="00E04DF4">
      <w:r>
        <w:rPr>
          <w:rFonts w:hint="eastAsia"/>
        </w:rPr>
        <w:t>(</w:t>
      </w:r>
      <w:r>
        <w:rPr>
          <w:rFonts w:hint="eastAsia"/>
        </w:rPr>
        <w:t>五）企业国有资产转让</w:t>
      </w:r>
    </w:p>
    <w:p w:rsidR="00E04DF4" w:rsidRDefault="00E04DF4" w:rsidP="00E04DF4">
      <w:r>
        <w:rPr>
          <w:rFonts w:hint="eastAsia"/>
        </w:rPr>
        <w:t>这里所称企业国有资产转让是指依法将国家对企业的出资所形成的权益转移给其他单位</w:t>
      </w:r>
      <w:r>
        <w:rPr>
          <w:rFonts w:hint="eastAsia"/>
        </w:rPr>
        <w:t xml:space="preserve"> </w:t>
      </w:r>
      <w:r>
        <w:rPr>
          <w:rFonts w:hint="eastAsia"/>
        </w:rPr>
        <w:t>或者个人的行为，不包括按照国家规定无偿划转企业的国有资产。有关企业国有资产转让的</w:t>
      </w:r>
      <w:r>
        <w:rPr>
          <w:rFonts w:hint="eastAsia"/>
        </w:rPr>
        <w:t xml:space="preserve"> </w:t>
      </w:r>
      <w:r>
        <w:rPr>
          <w:rFonts w:hint="eastAsia"/>
        </w:rPr>
        <w:t>具体内容，见本章有关章节。根据有关规定，企业国有资产的转让应当遵守以下规定：</w:t>
      </w:r>
      <w:r>
        <w:rPr>
          <w:rFonts w:hint="eastAsia"/>
        </w:rPr>
        <w:t xml:space="preserve"> </w:t>
      </w:r>
    </w:p>
    <w:p w:rsidR="00E04DF4" w:rsidRDefault="00E04DF4" w:rsidP="00E04DF4">
      <w:r>
        <w:rPr>
          <w:rFonts w:hint="eastAsia"/>
        </w:rPr>
        <w:t>1.</w:t>
      </w:r>
      <w:r>
        <w:rPr>
          <w:rFonts w:hint="eastAsia"/>
        </w:rPr>
        <w:tab/>
      </w:r>
      <w:r>
        <w:rPr>
          <w:rFonts w:hint="eastAsia"/>
        </w:rPr>
        <w:t>企业国有资产转让应当有利于国有经济布局和结构的战略性调整，防止企业国有</w:t>
      </w:r>
      <w:r>
        <w:rPr>
          <w:rFonts w:hint="eastAsia"/>
        </w:rPr>
        <w:t xml:space="preserve"> </w:t>
      </w:r>
      <w:r>
        <w:rPr>
          <w:rFonts w:hint="eastAsia"/>
        </w:rPr>
        <w:t>资产损失，不得损害交易各方的合法权益。</w:t>
      </w:r>
    </w:p>
    <w:p w:rsidR="00E04DF4" w:rsidRDefault="00E04DF4" w:rsidP="00E04DF4">
      <w:r>
        <w:rPr>
          <w:rFonts w:hint="eastAsia"/>
        </w:rPr>
        <w:t>2.</w:t>
      </w:r>
      <w:r>
        <w:rPr>
          <w:rFonts w:hint="eastAsia"/>
        </w:rPr>
        <w:tab/>
      </w:r>
      <w:r>
        <w:rPr>
          <w:rFonts w:hint="eastAsia"/>
        </w:rPr>
        <w:t>企业国有资产转让由履行出资人职责的机构决定。履行出资人职责的机构决定转</w:t>
      </w:r>
      <w:r>
        <w:rPr>
          <w:rFonts w:hint="eastAsia"/>
        </w:rPr>
        <w:t xml:space="preserve"> </w:t>
      </w:r>
      <w:r>
        <w:rPr>
          <w:rFonts w:hint="eastAsia"/>
        </w:rPr>
        <w:t>让全</w:t>
      </w:r>
      <w:r>
        <w:rPr>
          <w:rFonts w:hint="eastAsia"/>
        </w:rPr>
        <w:lastRenderedPageBreak/>
        <w:t>部企业国有资产的，或者转让部分企业国有资产致使国家对该企业不再具有控股地位</w:t>
      </w:r>
      <w:r>
        <w:rPr>
          <w:rFonts w:hint="eastAsia"/>
        </w:rPr>
        <w:t xml:space="preserve"> </w:t>
      </w:r>
      <w:r>
        <w:rPr>
          <w:rFonts w:hint="eastAsia"/>
        </w:rPr>
        <w:t>的，应当报请本级人民政府批准。</w:t>
      </w:r>
    </w:p>
    <w:p w:rsidR="00E04DF4" w:rsidRDefault="00E04DF4" w:rsidP="00E04DF4">
      <w:r>
        <w:rPr>
          <w:rFonts w:hint="eastAsia"/>
        </w:rPr>
        <w:t>3.</w:t>
      </w:r>
      <w:r>
        <w:rPr>
          <w:rFonts w:hint="eastAsia"/>
        </w:rPr>
        <w:tab/>
      </w:r>
      <w:r>
        <w:rPr>
          <w:rFonts w:hint="eastAsia"/>
        </w:rPr>
        <w:t>企业国有资产转让应当遵循等价有偿和公开、公平、公正的原则。除按照国家规</w:t>
      </w:r>
      <w:r>
        <w:rPr>
          <w:rFonts w:hint="eastAsia"/>
        </w:rPr>
        <w:t xml:space="preserve"> </w:t>
      </w:r>
      <w:r>
        <w:rPr>
          <w:rFonts w:hint="eastAsia"/>
        </w:rPr>
        <w:t>定可以直接协议转让的以外，企业国有资产转让应当在依法设立的产权交易场所公开进</w:t>
      </w:r>
      <w:r>
        <w:rPr>
          <w:rFonts w:hint="eastAsia"/>
        </w:rPr>
        <w:t xml:space="preserve"> </w:t>
      </w:r>
      <w:r>
        <w:rPr>
          <w:rFonts w:hint="eastAsia"/>
        </w:rPr>
        <w:t>行。转让方应当如实披露有关信息，征集受让方；征集产生的受让方为两个以上的，转让</w:t>
      </w:r>
      <w:r>
        <w:rPr>
          <w:rFonts w:hint="eastAsia"/>
        </w:rPr>
        <w:t xml:space="preserve"> </w:t>
      </w:r>
      <w:r>
        <w:rPr>
          <w:rFonts w:hint="eastAsia"/>
        </w:rPr>
        <w:t>应当采用公开竞价的交易方式。转让上市交易的股份依照《证券法》的规定进行。</w:t>
      </w:r>
    </w:p>
    <w:p w:rsidR="00E04DF4" w:rsidRDefault="00E04DF4" w:rsidP="00E04DF4">
      <w:r>
        <w:rPr>
          <w:rFonts w:hint="eastAsia"/>
        </w:rPr>
        <w:t>4.</w:t>
      </w:r>
      <w:r>
        <w:rPr>
          <w:rFonts w:hint="eastAsia"/>
        </w:rPr>
        <w:tab/>
      </w:r>
      <w:r>
        <w:rPr>
          <w:rFonts w:hint="eastAsia"/>
        </w:rPr>
        <w:t>企业国有资产转让应当以依法评估的、经履行出资人职责的机构认可或者由履行</w:t>
      </w:r>
      <w:r>
        <w:rPr>
          <w:rFonts w:hint="eastAsia"/>
        </w:rPr>
        <w:t xml:space="preserve"> </w:t>
      </w:r>
      <w:r>
        <w:rPr>
          <w:rFonts w:hint="eastAsia"/>
        </w:rPr>
        <w:t>出资人职责的机构报经本级人民政府核准的价格为依据，合理确定最低转让价格。</w:t>
      </w:r>
    </w:p>
    <w:p w:rsidR="00E04DF4" w:rsidRDefault="00E04DF4" w:rsidP="00E04DF4">
      <w:r>
        <w:rPr>
          <w:rFonts w:hint="eastAsia"/>
        </w:rPr>
        <w:t>5.</w:t>
      </w:r>
      <w:r>
        <w:rPr>
          <w:rFonts w:hint="eastAsia"/>
        </w:rPr>
        <w:tab/>
      </w:r>
      <w:r>
        <w:rPr>
          <w:rFonts w:hint="eastAsia"/>
        </w:rPr>
        <w:t>法律、行政法规或者国务院国有资产监督管理机构规定可以向本企业的董事、监</w:t>
      </w:r>
      <w:r>
        <w:rPr>
          <w:rFonts w:hint="eastAsia"/>
        </w:rPr>
        <w:t xml:space="preserve"> </w:t>
      </w:r>
      <w:r>
        <w:rPr>
          <w:rFonts w:hint="eastAsia"/>
        </w:rPr>
        <w:t>事、高级管理人员或者其近亲属，或者这些人员所有或者实际控制的企业转让的企业国有</w:t>
      </w:r>
      <w:r>
        <w:rPr>
          <w:rFonts w:hint="eastAsia"/>
        </w:rPr>
        <w:t xml:space="preserve"> </w:t>
      </w:r>
      <w:r>
        <w:rPr>
          <w:rFonts w:hint="eastAsia"/>
        </w:rPr>
        <w:t>资产，在转让时，上述人员或者企业参与受让的，应当与其他受让参与者平等竞买；转让</w:t>
      </w:r>
      <w:r>
        <w:rPr>
          <w:rFonts w:hint="eastAsia"/>
        </w:rPr>
        <w:t xml:space="preserve"> </w:t>
      </w:r>
      <w:r>
        <w:rPr>
          <w:rFonts w:hint="eastAsia"/>
        </w:rPr>
        <w:t>方应当按照国家有关规定，如实披露有关信息；相关的董事、监事和高级管理人员不得参</w:t>
      </w:r>
      <w:r>
        <w:rPr>
          <w:rFonts w:hint="eastAsia"/>
        </w:rPr>
        <w:t xml:space="preserve"> </w:t>
      </w:r>
      <w:r>
        <w:rPr>
          <w:rFonts w:hint="eastAsia"/>
        </w:rPr>
        <w:t>与转让方案的制定和组织实施的各项工作。</w:t>
      </w:r>
    </w:p>
    <w:p w:rsidR="00E04DF4" w:rsidRDefault="00E04DF4" w:rsidP="00E04DF4">
      <w:r>
        <w:rPr>
          <w:rFonts w:hint="eastAsia"/>
        </w:rPr>
        <w:t>6.</w:t>
      </w:r>
      <w:r>
        <w:rPr>
          <w:rFonts w:hint="eastAsia"/>
        </w:rPr>
        <w:tab/>
      </w:r>
      <w:r>
        <w:rPr>
          <w:rFonts w:hint="eastAsia"/>
        </w:rPr>
        <w:t>企业国有资产向境外投资者转让的，应当遵守国家有关规定，不得危害国家安全</w:t>
      </w:r>
      <w:r>
        <w:rPr>
          <w:rFonts w:hint="eastAsia"/>
        </w:rPr>
        <w:t xml:space="preserve"> </w:t>
      </w:r>
      <w:r>
        <w:rPr>
          <w:rFonts w:hint="eastAsia"/>
        </w:rPr>
        <w:t>和社会公共利益。</w:t>
      </w:r>
      <w:r>
        <w:rPr>
          <w:rFonts w:hint="eastAsia"/>
        </w:rPr>
        <w:tab/>
        <w:t>'</w:t>
      </w:r>
    </w:p>
    <w:p w:rsidR="00E04DF4" w:rsidRDefault="00E04DF4" w:rsidP="00E04DF4">
      <w:r>
        <w:rPr>
          <w:rFonts w:hint="eastAsia"/>
        </w:rPr>
        <w:t>(</w:t>
      </w:r>
      <w:r>
        <w:rPr>
          <w:rFonts w:hint="eastAsia"/>
        </w:rPr>
        <w:t>六）’国有企业混合所有制改革</w:t>
      </w:r>
    </w:p>
    <w:p w:rsidR="00E04DF4" w:rsidRDefault="00E04DF4" w:rsidP="00E04DF4">
      <w:r>
        <w:rPr>
          <w:rFonts w:hint="eastAsia"/>
        </w:rPr>
        <w:t>2015</w:t>
      </w:r>
      <w:r>
        <w:rPr>
          <w:rFonts w:hint="eastAsia"/>
        </w:rPr>
        <w:t>年</w:t>
      </w:r>
      <w:r>
        <w:rPr>
          <w:rFonts w:hint="eastAsia"/>
        </w:rPr>
        <w:t>9</w:t>
      </w:r>
      <w:r>
        <w:rPr>
          <w:rFonts w:hint="eastAsia"/>
        </w:rPr>
        <w:t>月</w:t>
      </w:r>
      <w:r>
        <w:rPr>
          <w:rFonts w:hint="eastAsia"/>
        </w:rPr>
        <w:t>23</w:t>
      </w:r>
      <w:r>
        <w:rPr>
          <w:rFonts w:hint="eastAsia"/>
        </w:rPr>
        <w:t>日国务院发布《关于国有企业发展混合所有制经济的意见</w:t>
      </w:r>
      <w:r>
        <w:rPr>
          <w:rFonts w:hint="eastAsia"/>
        </w:rPr>
        <w:t>)</w:t>
      </w:r>
      <w:r>
        <w:rPr>
          <w:rFonts w:hint="eastAsia"/>
        </w:rPr>
        <w:t>〉，对推进</w:t>
      </w:r>
      <w:r>
        <w:rPr>
          <w:rFonts w:hint="eastAsia"/>
        </w:rPr>
        <w:t xml:space="preserve"> </w:t>
      </w:r>
      <w:r>
        <w:rPr>
          <w:rFonts w:hint="eastAsia"/>
        </w:rPr>
        <w:t>国有企业混合所有制改革作出规定。</w:t>
      </w:r>
    </w:p>
    <w:p w:rsidR="00E04DF4" w:rsidRDefault="00E04DF4" w:rsidP="00E04DF4">
      <w:r>
        <w:rPr>
          <w:rFonts w:hint="eastAsia"/>
        </w:rPr>
        <w:t>1.</w:t>
      </w:r>
      <w:r>
        <w:rPr>
          <w:rFonts w:hint="eastAsia"/>
        </w:rPr>
        <w:t>分类推进国有企业混合所有制改革</w:t>
      </w:r>
    </w:p>
    <w:p w:rsidR="00E04DF4" w:rsidRDefault="00E04DF4" w:rsidP="00E04DF4">
      <w:r>
        <w:rPr>
          <w:rFonts w:hint="eastAsia"/>
        </w:rPr>
        <w:t>(1)</w:t>
      </w:r>
      <w:r>
        <w:rPr>
          <w:rFonts w:hint="eastAsia"/>
        </w:rPr>
        <w:tab/>
      </w:r>
      <w:r>
        <w:rPr>
          <w:rFonts w:hint="eastAsia"/>
        </w:rPr>
        <w:t>稳妥推进主业处于充分竞争行业和领域的商业类国有企业混合所有制改革。按</w:t>
      </w:r>
      <w:r>
        <w:rPr>
          <w:rFonts w:hint="eastAsia"/>
        </w:rPr>
        <w:t xml:space="preserve"> </w:t>
      </w:r>
      <w:r>
        <w:rPr>
          <w:rFonts w:hint="eastAsia"/>
        </w:rPr>
        <w:t>照市场化、国际化要求，以增强国有经济活力、放大国有资本功能、实现国有资产保值增</w:t>
      </w:r>
      <w:r>
        <w:rPr>
          <w:rFonts w:hint="eastAsia"/>
        </w:rPr>
        <w:t xml:space="preserve"> </w:t>
      </w:r>
      <w:r>
        <w:rPr>
          <w:rFonts w:hint="eastAsia"/>
        </w:rPr>
        <w:t>值为主要目标，以提高经济效益和创新商业模式为导向，充分运用整体上市等方式，积极</w:t>
      </w:r>
      <w:r>
        <w:rPr>
          <w:rFonts w:hint="eastAsia"/>
        </w:rPr>
        <w:t xml:space="preserve"> </w:t>
      </w:r>
      <w:r>
        <w:rPr>
          <w:rFonts w:hint="eastAsia"/>
        </w:rPr>
        <w:t>引人其他国有资本或各类非国有资本实现股权多元化。</w:t>
      </w:r>
    </w:p>
    <w:p w:rsidR="00E04DF4" w:rsidRDefault="00E04DF4" w:rsidP="00E04DF4">
      <w:r>
        <w:rPr>
          <w:rFonts w:hint="eastAsia"/>
        </w:rPr>
        <w:t>(2)</w:t>
      </w:r>
      <w:r>
        <w:rPr>
          <w:rFonts w:hint="eastAsia"/>
        </w:rPr>
        <w:tab/>
      </w:r>
      <w:r>
        <w:rPr>
          <w:rFonts w:hint="eastAsia"/>
        </w:rPr>
        <w:t>有效探索主业处于重要行业和关键领域的商业类国有企业混合所有制改革。对</w:t>
      </w:r>
      <w:r>
        <w:rPr>
          <w:rFonts w:hint="eastAsia"/>
        </w:rPr>
        <w:t xml:space="preserve"> </w:t>
      </w:r>
      <w:r>
        <w:rPr>
          <w:rFonts w:hint="eastAsia"/>
        </w:rPr>
        <w:t>主业处于关系国家安全、国民经济命脉的重要行业和关键领域、主要承担重大专项任务的</w:t>
      </w:r>
      <w:r>
        <w:rPr>
          <w:rFonts w:hint="eastAsia"/>
        </w:rPr>
        <w:t xml:space="preserve"> </w:t>
      </w:r>
      <w:r>
        <w:rPr>
          <w:rFonts w:hint="eastAsia"/>
        </w:rPr>
        <w:t>商业类国有企业，要保持国有资本控股地位，支持非国有资本参股。对自然垄断行业，实</w:t>
      </w:r>
      <w:r>
        <w:rPr>
          <w:rFonts w:hint="eastAsia"/>
        </w:rPr>
        <w:t xml:space="preserve"> </w:t>
      </w:r>
      <w:r>
        <w:rPr>
          <w:rFonts w:hint="eastAsia"/>
        </w:rPr>
        <w:t>行以政企分开、政资分开、特许经营、政府监管为主要内容的改革，根据不同行业特点实</w:t>
      </w:r>
      <w:r>
        <w:rPr>
          <w:rFonts w:hint="eastAsia"/>
        </w:rPr>
        <w:t xml:space="preserve"> </w:t>
      </w:r>
      <w:r>
        <w:rPr>
          <w:rFonts w:hint="eastAsia"/>
        </w:rPr>
        <w:t>行网运分开、放开竞争性业务，促进公共资源配置市场化，同时加强分类依法监管，规范</w:t>
      </w:r>
      <w:r>
        <w:rPr>
          <w:rFonts w:hint="eastAsia"/>
        </w:rPr>
        <w:t xml:space="preserve"> </w:t>
      </w:r>
      <w:r>
        <w:rPr>
          <w:rFonts w:hint="eastAsia"/>
        </w:rPr>
        <w:t>营利模式。其中：重要通信基础设施、枢纽型交通基础设施、重要江河流域控制性水利水</w:t>
      </w:r>
      <w:r>
        <w:rPr>
          <w:rFonts w:hint="eastAsia"/>
        </w:rPr>
        <w:t xml:space="preserve"> </w:t>
      </w:r>
      <w:r>
        <w:rPr>
          <w:rFonts w:hint="eastAsia"/>
        </w:rPr>
        <w:t>电航电枢纽、跨流域调水工程等领域，实行国有独资或控股，允许符合条件的非国有企业</w:t>
      </w:r>
      <w:r>
        <w:rPr>
          <w:rFonts w:hint="eastAsia"/>
        </w:rPr>
        <w:t xml:space="preserve"> </w:t>
      </w:r>
      <w:r>
        <w:rPr>
          <w:rFonts w:hint="eastAsia"/>
        </w:rPr>
        <w:t>依法通过特许经营、政府购买服务等方式参与建设和运营；重要水资源、森林资源、战略</w:t>
      </w:r>
      <w:r>
        <w:rPr>
          <w:rFonts w:hint="eastAsia"/>
        </w:rPr>
        <w:t xml:space="preserve"> </w:t>
      </w:r>
      <w:r>
        <w:rPr>
          <w:rFonts w:hint="eastAsia"/>
        </w:rPr>
        <w:t>性矿产资源等开发利用，实行国有独资或绝对控股，在强化环境、质量、安全监管的基础</w:t>
      </w:r>
      <w:r>
        <w:rPr>
          <w:rFonts w:hint="eastAsia"/>
        </w:rPr>
        <w:t xml:space="preserve"> </w:t>
      </w:r>
      <w:r>
        <w:rPr>
          <w:rFonts w:hint="eastAsia"/>
        </w:rPr>
        <w:t>上，允许非国有资本进入，依法依规有序参与开发经营；江河主干渠道、石油天然气主干</w:t>
      </w:r>
      <w:r>
        <w:rPr>
          <w:rFonts w:hint="eastAsia"/>
        </w:rPr>
        <w:t xml:space="preserve"> </w:t>
      </w:r>
      <w:r>
        <w:rPr>
          <w:rFonts w:hint="eastAsia"/>
        </w:rPr>
        <w:t>管网、电网等，根据不同行业领域特点实行网运分开、主辅分离，除对自然垄断环节的管</w:t>
      </w:r>
      <w:r>
        <w:rPr>
          <w:rFonts w:hint="eastAsia"/>
        </w:rPr>
        <w:t xml:space="preserve"> </w:t>
      </w:r>
      <w:r>
        <w:rPr>
          <w:rFonts w:hint="eastAsia"/>
        </w:rPr>
        <w:t>网实行国有独资或绝对控股外，放开竞争性业务，允许非国有资本平等进人；核电、重要</w:t>
      </w:r>
      <w:r>
        <w:rPr>
          <w:rFonts w:hint="eastAsia"/>
        </w:rPr>
        <w:t xml:space="preserve"> </w:t>
      </w:r>
      <w:r>
        <w:rPr>
          <w:rFonts w:hint="eastAsia"/>
        </w:rPr>
        <w:t>公共技术平台、气象测绘水文等基础数据采集利用等领域，实行国有独资或绝对控股，支</w:t>
      </w:r>
      <w:r>
        <w:rPr>
          <w:rFonts w:hint="eastAsia"/>
        </w:rPr>
        <w:t xml:space="preserve"> </w:t>
      </w:r>
      <w:r>
        <w:rPr>
          <w:rFonts w:hint="eastAsia"/>
        </w:rPr>
        <w:t>持非国有企业投资参股以及参与特许经营和政府采购。粮食、石油、天然气等战略物资国</w:t>
      </w:r>
      <w:r>
        <w:rPr>
          <w:rFonts w:hint="eastAsia"/>
        </w:rPr>
        <w:t xml:space="preserve"> </w:t>
      </w:r>
      <w:r>
        <w:rPr>
          <w:rFonts w:hint="eastAsia"/>
        </w:rPr>
        <w:t>家储备领域保持国有独资或控股；国防军工等特殊产业，从事战略武器装备科研生产、关</w:t>
      </w:r>
      <w:r>
        <w:rPr>
          <w:rFonts w:hint="eastAsia"/>
        </w:rPr>
        <w:t xml:space="preserve"> </w:t>
      </w:r>
      <w:r>
        <w:rPr>
          <w:rFonts w:hint="eastAsia"/>
        </w:rPr>
        <w:t>系国家战略安全和涉及国家核心机密的核心军工能力领域，实行国有独资或绝对控股。其</w:t>
      </w:r>
      <w:r>
        <w:rPr>
          <w:rFonts w:hint="eastAsia"/>
        </w:rPr>
        <w:t xml:space="preserve"> </w:t>
      </w:r>
      <w:r>
        <w:rPr>
          <w:rFonts w:hint="eastAsia"/>
        </w:rPr>
        <w:t>他军工领域，分类逐步放宽市场准人，建立竞争性采购体制机制，支持非国有企业参与武</w:t>
      </w:r>
      <w:r>
        <w:rPr>
          <w:rFonts w:hint="eastAsia"/>
        </w:rPr>
        <w:t xml:space="preserve"> </w:t>
      </w:r>
      <w:r>
        <w:rPr>
          <w:rFonts w:hint="eastAsia"/>
        </w:rPr>
        <w:t>器装备科研生产、维修服务和竞争性采购；对其他服务国家战略目标、重要前瞻性战略性</w:t>
      </w:r>
      <w:r>
        <w:rPr>
          <w:rFonts w:hint="eastAsia"/>
        </w:rPr>
        <w:t xml:space="preserve"> </w:t>
      </w:r>
      <w:r>
        <w:rPr>
          <w:rFonts w:hint="eastAsia"/>
        </w:rPr>
        <w:t>产业、生态环境保护、共用技术平台等重要行业和关键领域，加大国有资本投资力度，发</w:t>
      </w:r>
      <w:r>
        <w:rPr>
          <w:rFonts w:hint="eastAsia"/>
        </w:rPr>
        <w:t xml:space="preserve"> </w:t>
      </w:r>
      <w:r>
        <w:rPr>
          <w:rFonts w:hint="eastAsia"/>
        </w:rPr>
        <w:t>挥国有资本引导和带动作用。</w:t>
      </w:r>
    </w:p>
    <w:p w:rsidR="00E04DF4" w:rsidRDefault="00E04DF4" w:rsidP="00E04DF4">
      <w:r>
        <w:rPr>
          <w:rFonts w:hint="eastAsia"/>
        </w:rPr>
        <w:t>(3)</w:t>
      </w:r>
      <w:r>
        <w:rPr>
          <w:rFonts w:hint="eastAsia"/>
        </w:rPr>
        <w:t>引导公益类国有企业规范开展混合所有制改革。在水电气热、公共交通、公共</w:t>
      </w:r>
      <w:r>
        <w:rPr>
          <w:rFonts w:hint="eastAsia"/>
        </w:rPr>
        <w:t xml:space="preserve"> </w:t>
      </w:r>
      <w:r>
        <w:rPr>
          <w:rFonts w:hint="eastAsia"/>
        </w:rPr>
        <w:t>设施等提</w:t>
      </w:r>
      <w:r>
        <w:rPr>
          <w:rFonts w:hint="eastAsia"/>
        </w:rPr>
        <w:lastRenderedPageBreak/>
        <w:t>供公共产品和服务的行业和领域，根据不同业务特点，加强分类指导，推进具备</w:t>
      </w:r>
      <w:r>
        <w:rPr>
          <w:rFonts w:hint="eastAsia"/>
        </w:rPr>
        <w:t xml:space="preserve"> </w:t>
      </w:r>
      <w:r>
        <w:rPr>
          <w:rFonts w:hint="eastAsia"/>
        </w:rPr>
        <w:t>条件的企业实现投资主体多元化。通过购买服务、特许经营、委托代理等方式，鼓励非国</w:t>
      </w:r>
      <w:r>
        <w:rPr>
          <w:rFonts w:hint="eastAsia"/>
        </w:rPr>
        <w:t xml:space="preserve"> </w:t>
      </w:r>
      <w:r>
        <w:rPr>
          <w:rFonts w:hint="eastAsia"/>
        </w:rPr>
        <w:t>有企业参与经营。</w:t>
      </w:r>
    </w:p>
    <w:p w:rsidR="00E04DF4" w:rsidRDefault="00E04DF4" w:rsidP="00E04DF4">
      <w:r>
        <w:rPr>
          <w:rFonts w:hint="eastAsia"/>
        </w:rPr>
        <w:t>2.</w:t>
      </w:r>
      <w:r>
        <w:rPr>
          <w:rFonts w:hint="eastAsia"/>
        </w:rPr>
        <w:tab/>
      </w:r>
      <w:r>
        <w:rPr>
          <w:rFonts w:hint="eastAsia"/>
        </w:rPr>
        <w:t>分层推进国有企业混合所有制改革</w:t>
      </w:r>
    </w:p>
    <w:p w:rsidR="00E04DF4" w:rsidRDefault="00E04DF4" w:rsidP="00E04DF4">
      <w:r>
        <w:rPr>
          <w:rFonts w:hint="eastAsia"/>
        </w:rPr>
        <w:t>(1)</w:t>
      </w:r>
      <w:r>
        <w:rPr>
          <w:rFonts w:hint="eastAsia"/>
        </w:rPr>
        <w:tab/>
      </w:r>
      <w:r>
        <w:rPr>
          <w:rFonts w:hint="eastAsia"/>
        </w:rPr>
        <w:t>引导在子公司层面有序推进混合所有制改革。对国有企业集团公司二级及以下</w:t>
      </w:r>
      <w:r>
        <w:rPr>
          <w:rFonts w:hint="eastAsia"/>
        </w:rPr>
        <w:t xml:space="preserve"> </w:t>
      </w:r>
      <w:r>
        <w:rPr>
          <w:rFonts w:hint="eastAsia"/>
        </w:rPr>
        <w:t>企业，以研发创新、生产服务等实体企业为重点，引入非国有资本，加快技术创新、管理</w:t>
      </w:r>
      <w:r>
        <w:rPr>
          <w:rFonts w:hint="eastAsia"/>
        </w:rPr>
        <w:t xml:space="preserve"> </w:t>
      </w:r>
      <w:r>
        <w:rPr>
          <w:rFonts w:hint="eastAsia"/>
        </w:rPr>
        <w:t>创新、商业模式创新，合理限定法人层级，有效压缩管理层级。明确股东的法律地位和股</w:t>
      </w:r>
      <w:r>
        <w:rPr>
          <w:rFonts w:hint="eastAsia"/>
        </w:rPr>
        <w:t xml:space="preserve"> </w:t>
      </w:r>
      <w:r>
        <w:rPr>
          <w:rFonts w:hint="eastAsia"/>
        </w:rPr>
        <w:t>东在资本收益、企业重大决策、选择管理者等方面的权利，股东依法按出资比例和公司章</w:t>
      </w:r>
      <w:r>
        <w:rPr>
          <w:rFonts w:hint="eastAsia"/>
        </w:rPr>
        <w:t xml:space="preserve"> </w:t>
      </w:r>
      <w:r>
        <w:rPr>
          <w:rFonts w:hint="eastAsia"/>
        </w:rPr>
        <w:t>程规定行权履职。</w:t>
      </w:r>
    </w:p>
    <w:p w:rsidR="00E04DF4" w:rsidRDefault="00E04DF4" w:rsidP="00E04DF4">
      <w:r>
        <w:rPr>
          <w:rFonts w:hint="eastAsia"/>
        </w:rPr>
        <w:t>(2)</w:t>
      </w:r>
      <w:r>
        <w:rPr>
          <w:rFonts w:hint="eastAsia"/>
        </w:rPr>
        <w:tab/>
      </w:r>
      <w:r>
        <w:rPr>
          <w:rFonts w:hint="eastAsia"/>
        </w:rPr>
        <w:t>探索在集团公司层面推进混合所有制改革。在国家有明确规定的特定领域，坚</w:t>
      </w:r>
      <w:r>
        <w:rPr>
          <w:rFonts w:hint="eastAsia"/>
        </w:rPr>
        <w:t xml:space="preserve"> </w:t>
      </w:r>
      <w:r>
        <w:rPr>
          <w:rFonts w:hint="eastAsia"/>
        </w:rPr>
        <w:t>持国有资本控股，形成合理的治理结构和市场化经营机制；在其他领域，鼓励通过整体上</w:t>
      </w:r>
      <w:r>
        <w:rPr>
          <w:rFonts w:hint="eastAsia"/>
        </w:rPr>
        <w:t xml:space="preserve"> </w:t>
      </w:r>
      <w:r>
        <w:rPr>
          <w:rFonts w:hint="eastAsia"/>
        </w:rPr>
        <w:t>市、并购重组、发行可转债等方式，逐步调整国有股权比例，积极引入各类投资者，形成</w:t>
      </w:r>
      <w:r>
        <w:rPr>
          <w:rFonts w:hint="eastAsia"/>
        </w:rPr>
        <w:t xml:space="preserve"> </w:t>
      </w:r>
      <w:r>
        <w:rPr>
          <w:rFonts w:hint="eastAsia"/>
        </w:rPr>
        <w:t>股权结构多元、股东行为规范、内部约束有效、运行高效灵活的经营机制。</w:t>
      </w:r>
    </w:p>
    <w:p w:rsidR="00E04DF4" w:rsidRDefault="00E04DF4" w:rsidP="00E04DF4">
      <w:r>
        <w:rPr>
          <w:rFonts w:hint="eastAsia"/>
        </w:rPr>
        <w:t>(3)</w:t>
      </w:r>
      <w:r>
        <w:rPr>
          <w:rFonts w:hint="eastAsia"/>
        </w:rPr>
        <w:tab/>
      </w:r>
      <w:r>
        <w:rPr>
          <w:rFonts w:hint="eastAsia"/>
        </w:rPr>
        <w:t>鼓励地方从实际出发推进混合所有制改革。</w:t>
      </w:r>
    </w:p>
    <w:p w:rsidR="00E04DF4" w:rsidRDefault="00E04DF4" w:rsidP="00E04DF4">
      <w:r>
        <w:rPr>
          <w:rFonts w:hint="eastAsia"/>
        </w:rPr>
        <w:t>3.</w:t>
      </w:r>
      <w:r>
        <w:rPr>
          <w:rFonts w:hint="eastAsia"/>
        </w:rPr>
        <w:tab/>
      </w:r>
      <w:r>
        <w:rPr>
          <w:rFonts w:hint="eastAsia"/>
        </w:rPr>
        <w:t>鼓励各类资本参与国有企业混合所有制改革</w:t>
      </w:r>
    </w:p>
    <w:p w:rsidR="00E04DF4" w:rsidRDefault="00E04DF4" w:rsidP="00E04DF4">
      <w:r>
        <w:rPr>
          <w:rFonts w:hint="eastAsia"/>
        </w:rPr>
        <w:t>(1)</w:t>
      </w:r>
      <w:r>
        <w:rPr>
          <w:rFonts w:hint="eastAsia"/>
        </w:rPr>
        <w:tab/>
      </w:r>
      <w:r>
        <w:rPr>
          <w:rFonts w:hint="eastAsia"/>
        </w:rPr>
        <w:t>鼓励非公有资本参与国有企业混合所有制改革。非公有资本投资主体可通过出</w:t>
      </w:r>
      <w:r>
        <w:rPr>
          <w:rFonts w:hint="eastAsia"/>
        </w:rPr>
        <w:t xml:space="preserve"> </w:t>
      </w:r>
      <w:r>
        <w:rPr>
          <w:rFonts w:hint="eastAsia"/>
        </w:rPr>
        <w:t>资入股、收购股权、认购可转债、股权置换等多种方式，参与国有企业改制重组或国有控</w:t>
      </w:r>
      <w:r>
        <w:rPr>
          <w:rFonts w:hint="eastAsia"/>
        </w:rPr>
        <w:t xml:space="preserve"> </w:t>
      </w:r>
      <w:r>
        <w:rPr>
          <w:rFonts w:hint="eastAsia"/>
        </w:rPr>
        <w:t>股上市公司增资扩股以及企业经营管理。非公有资本投资主体可以货币出资，或以实物、</w:t>
      </w:r>
      <w:r>
        <w:rPr>
          <w:rFonts w:hint="eastAsia"/>
        </w:rPr>
        <w:t xml:space="preserve"> </w:t>
      </w:r>
      <w:r>
        <w:rPr>
          <w:rFonts w:hint="eastAsia"/>
        </w:rPr>
        <w:t>股权、土地使用权等法律法规允许的方式出资。企业国有产权或国有股权转让时，除国家</w:t>
      </w:r>
      <w:r>
        <w:rPr>
          <w:rFonts w:hint="eastAsia"/>
        </w:rPr>
        <w:t xml:space="preserve"> </w:t>
      </w:r>
      <w:r>
        <w:rPr>
          <w:rFonts w:hint="eastAsia"/>
        </w:rPr>
        <w:t>另有规定外，一般不在意向受让人资质条件中对民间投资主体单独设置附加条件。</w:t>
      </w:r>
    </w:p>
    <w:p w:rsidR="00E04DF4" w:rsidRDefault="00E04DF4" w:rsidP="00E04DF4">
      <w:r>
        <w:rPr>
          <w:rFonts w:hint="eastAsia"/>
        </w:rPr>
        <w:t>(2)</w:t>
      </w:r>
      <w:r>
        <w:rPr>
          <w:rFonts w:hint="eastAsia"/>
        </w:rPr>
        <w:tab/>
      </w:r>
      <w:r>
        <w:rPr>
          <w:rFonts w:hint="eastAsia"/>
        </w:rPr>
        <w:t>支持集体资本参与国有企业混合所有制改革。明晰集体资产产权，发展股权多</w:t>
      </w:r>
      <w:r>
        <w:rPr>
          <w:rFonts w:hint="eastAsia"/>
        </w:rPr>
        <w:t xml:space="preserve"> </w:t>
      </w:r>
      <w:r>
        <w:rPr>
          <w:rFonts w:hint="eastAsia"/>
        </w:rPr>
        <w:t>元化、经营产业化、管理规范化的经济实体。允许经确权认定的集体资本、资产和其他生</w:t>
      </w:r>
      <w:r>
        <w:rPr>
          <w:rFonts w:hint="eastAsia"/>
        </w:rPr>
        <w:t xml:space="preserve"> </w:t>
      </w:r>
      <w:r>
        <w:rPr>
          <w:rFonts w:hint="eastAsia"/>
        </w:rPr>
        <w:t>产要素作价人股，参与国有企业混合所有制改革。</w:t>
      </w:r>
    </w:p>
    <w:p w:rsidR="00E04DF4" w:rsidRDefault="00E04DF4" w:rsidP="00E04DF4">
      <w:r>
        <w:rPr>
          <w:rFonts w:hint="eastAsia"/>
        </w:rPr>
        <w:t>(3)</w:t>
      </w:r>
      <w:r>
        <w:rPr>
          <w:rFonts w:hint="eastAsia"/>
        </w:rPr>
        <w:tab/>
      </w:r>
      <w:r>
        <w:rPr>
          <w:rFonts w:hint="eastAsia"/>
        </w:rPr>
        <w:t>有序吸收外资参与国有企业混合所有制改革。引入外资参与国有企业改制重组、</w:t>
      </w:r>
      <w:r>
        <w:rPr>
          <w:rFonts w:hint="eastAsia"/>
        </w:rPr>
        <w:t xml:space="preserve"> </w:t>
      </w:r>
      <w:r>
        <w:rPr>
          <w:rFonts w:hint="eastAsia"/>
        </w:rPr>
        <w:t>合资合作，鼓励通过海外并购、投融资合作、离岸金融等方式，’充分利用国际市场、技</w:t>
      </w:r>
      <w:r>
        <w:rPr>
          <w:rFonts w:hint="eastAsia"/>
        </w:rPr>
        <w:t xml:space="preserve"> </w:t>
      </w:r>
      <w:r>
        <w:rPr>
          <w:rFonts w:hint="eastAsia"/>
        </w:rPr>
        <w:t>术、人才等资源和要素，发展混合所有制经济，深度参与国际竞争和全球产业分工，提高</w:t>
      </w:r>
      <w:r>
        <w:rPr>
          <w:rFonts w:hint="eastAsia"/>
        </w:rPr>
        <w:t xml:space="preserve"> </w:t>
      </w:r>
      <w:r>
        <w:rPr>
          <w:rFonts w:hint="eastAsia"/>
        </w:rPr>
        <w:t>资源全球化配置能力。</w:t>
      </w:r>
    </w:p>
    <w:p w:rsidR="00E04DF4" w:rsidRDefault="00E04DF4" w:rsidP="00E04DF4">
      <w:r>
        <w:rPr>
          <w:rFonts w:hint="eastAsia"/>
        </w:rPr>
        <w:t>(4)</w:t>
      </w:r>
      <w:r>
        <w:rPr>
          <w:rFonts w:hint="eastAsia"/>
        </w:rPr>
        <w:tab/>
      </w:r>
      <w:r>
        <w:rPr>
          <w:rFonts w:hint="eastAsia"/>
        </w:rPr>
        <w:t>推广政府和社会资本合作（</w:t>
      </w:r>
      <w:r>
        <w:rPr>
          <w:rFonts w:hint="eastAsia"/>
        </w:rPr>
        <w:t>PPP)</w:t>
      </w:r>
      <w:r>
        <w:rPr>
          <w:rFonts w:hint="eastAsia"/>
        </w:rPr>
        <w:t>模式。优化政府投资方式，通过投资补助、基</w:t>
      </w:r>
      <w:r>
        <w:rPr>
          <w:rFonts w:hint="eastAsia"/>
        </w:rPr>
        <w:t xml:space="preserve"> </w:t>
      </w:r>
      <w:r>
        <w:rPr>
          <w:rFonts w:hint="eastAsia"/>
        </w:rPr>
        <w:t>金注资、担保补贴、贷款贴息等，优先支持引入社会资本的项目。以项目运营绩效评价结</w:t>
      </w:r>
      <w:r>
        <w:rPr>
          <w:rFonts w:hint="eastAsia"/>
        </w:rPr>
        <w:t xml:space="preserve"> </w:t>
      </w:r>
      <w:r>
        <w:rPr>
          <w:rFonts w:hint="eastAsia"/>
        </w:rPr>
        <w:t>果为依据，适时对价格和补贴进行调整。组合引人保险资金、社保基金等长期投资者参与</w:t>
      </w:r>
      <w:r>
        <w:rPr>
          <w:rFonts w:hint="eastAsia"/>
        </w:rPr>
        <w:t xml:space="preserve"> </w:t>
      </w:r>
      <w:r>
        <w:rPr>
          <w:rFonts w:hint="eastAsia"/>
        </w:rPr>
        <w:t>国家重点工程投资。鼓励社会资本投资或参股基础设施、公用事业、公共服务等领域项</w:t>
      </w:r>
    </w:p>
    <w:p w:rsidR="00E04DF4" w:rsidRDefault="00E04DF4" w:rsidP="00E04DF4">
      <w:r>
        <w:rPr>
          <w:rFonts w:hint="eastAsia"/>
        </w:rPr>
        <w:t>目，使投资者在平等竞争中获取合理收益。</w:t>
      </w:r>
    </w:p>
    <w:p w:rsidR="00E04DF4" w:rsidRDefault="00E04DF4" w:rsidP="00E04DF4">
      <w:r>
        <w:rPr>
          <w:rFonts w:hint="eastAsia"/>
        </w:rPr>
        <w:t>(5)</w:t>
      </w:r>
      <w:r>
        <w:rPr>
          <w:rFonts w:hint="eastAsia"/>
        </w:rPr>
        <w:tab/>
      </w:r>
      <w:r>
        <w:rPr>
          <w:rFonts w:hint="eastAsia"/>
        </w:rPr>
        <w:t>鼓励国有资本以多种方式人股非国有企业。在公共服务、高新技术、生态环境</w:t>
      </w:r>
      <w:r>
        <w:rPr>
          <w:rFonts w:hint="eastAsia"/>
        </w:rPr>
        <w:t xml:space="preserve"> </w:t>
      </w:r>
      <w:r>
        <w:rPr>
          <w:rFonts w:hint="eastAsia"/>
        </w:rPr>
        <w:t>保护和战略性产业等重点领域，以市场选择为前提，以资本为纽带，充分发挥国有资本投</w:t>
      </w:r>
      <w:r>
        <w:rPr>
          <w:rFonts w:hint="eastAsia"/>
        </w:rPr>
        <w:t xml:space="preserve"> </w:t>
      </w:r>
      <w:r>
        <w:rPr>
          <w:rFonts w:hint="eastAsia"/>
        </w:rPr>
        <w:t>资、运营公司的资本运作平台作用，对发展潜力大、成长性强的非国有企业进行股权投</w:t>
      </w:r>
      <w:r>
        <w:rPr>
          <w:rFonts w:hint="eastAsia"/>
        </w:rPr>
        <w:t xml:space="preserve"> </w:t>
      </w:r>
      <w:r>
        <w:rPr>
          <w:rFonts w:hint="eastAsia"/>
        </w:rPr>
        <w:t>资。鼓励国有企业通过投资人股、联合投资、并购重组等多种方式，与非国有企业进行股</w:t>
      </w:r>
      <w:r>
        <w:rPr>
          <w:rFonts w:hint="eastAsia"/>
        </w:rPr>
        <w:t xml:space="preserve"> </w:t>
      </w:r>
      <w:r>
        <w:rPr>
          <w:rFonts w:hint="eastAsia"/>
        </w:rPr>
        <w:t>权融合、战略合作、资源整合，发展混合所有制经济。支持国有资本与非国有资本共同设</w:t>
      </w:r>
      <w:r>
        <w:rPr>
          <w:rFonts w:hint="eastAsia"/>
        </w:rPr>
        <w:t xml:space="preserve"> </w:t>
      </w:r>
      <w:r>
        <w:rPr>
          <w:rFonts w:hint="eastAsia"/>
        </w:rPr>
        <w:t>立股权投资基金，参与企业改制重组。</w:t>
      </w:r>
    </w:p>
    <w:p w:rsidR="00E04DF4" w:rsidRDefault="00E04DF4" w:rsidP="00E04DF4">
      <w:r>
        <w:rPr>
          <w:rFonts w:hint="eastAsia"/>
        </w:rPr>
        <w:t>(6)</w:t>
      </w:r>
      <w:r>
        <w:rPr>
          <w:rFonts w:hint="eastAsia"/>
        </w:rPr>
        <w:tab/>
      </w:r>
      <w:r>
        <w:rPr>
          <w:rFonts w:hint="eastAsia"/>
        </w:rPr>
        <w:t>探索完善优先股和国家特殊管理股方式。国有资本参股非国有企业或国有企业</w:t>
      </w:r>
      <w:r>
        <w:rPr>
          <w:rFonts w:hint="eastAsia"/>
        </w:rPr>
        <w:t xml:space="preserve"> </w:t>
      </w:r>
      <w:r>
        <w:rPr>
          <w:rFonts w:hint="eastAsia"/>
        </w:rPr>
        <w:t>引入非国有资本时，允许将部分国有资本转化为优先股。在少数特定领域探索建立国家特</w:t>
      </w:r>
      <w:r>
        <w:rPr>
          <w:rFonts w:hint="eastAsia"/>
        </w:rPr>
        <w:t xml:space="preserve"> </w:t>
      </w:r>
      <w:r>
        <w:rPr>
          <w:rFonts w:hint="eastAsia"/>
        </w:rPr>
        <w:t>殊管理股制度，依照相关法律法规和公司章程规定，行使特定事项否决权，保证国有资本</w:t>
      </w:r>
      <w:r>
        <w:rPr>
          <w:rFonts w:hint="eastAsia"/>
        </w:rPr>
        <w:t xml:space="preserve"> </w:t>
      </w:r>
      <w:r>
        <w:rPr>
          <w:rFonts w:hint="eastAsia"/>
        </w:rPr>
        <w:t>在特定领域的控制力。</w:t>
      </w:r>
    </w:p>
    <w:p w:rsidR="00E04DF4" w:rsidRDefault="00E04DF4" w:rsidP="00E04DF4">
      <w:r>
        <w:rPr>
          <w:rFonts w:hint="eastAsia"/>
        </w:rPr>
        <w:t>(7)</w:t>
      </w:r>
      <w:r>
        <w:rPr>
          <w:rFonts w:hint="eastAsia"/>
        </w:rPr>
        <w:tab/>
      </w:r>
      <w:r>
        <w:rPr>
          <w:rFonts w:hint="eastAsia"/>
        </w:rPr>
        <w:t>探索实行混合所有制企业员工持股。员工持股主要采取增资扩股、出资新设等方</w:t>
      </w:r>
      <w:r>
        <w:rPr>
          <w:rFonts w:hint="eastAsia"/>
        </w:rPr>
        <w:t xml:space="preserve"> </w:t>
      </w:r>
      <w:r>
        <w:rPr>
          <w:rFonts w:hint="eastAsia"/>
        </w:rPr>
        <w:t>式，优先支持人才资本和技术要素贡献占比较高的转制科研院所、高新技术企业和科技服务</w:t>
      </w:r>
      <w:r>
        <w:rPr>
          <w:rFonts w:hint="eastAsia"/>
        </w:rPr>
        <w:t xml:space="preserve"> </w:t>
      </w:r>
      <w:r>
        <w:rPr>
          <w:rFonts w:hint="eastAsia"/>
        </w:rPr>
        <w:t>型</w:t>
      </w:r>
      <w:r>
        <w:rPr>
          <w:rFonts w:hint="eastAsia"/>
        </w:rPr>
        <w:lastRenderedPageBreak/>
        <w:t>企业开展试点，支持对企业经营业绩和持续发展有直接或较大影响的科研人员、经营管理</w:t>
      </w:r>
      <w:r>
        <w:rPr>
          <w:rFonts w:hint="eastAsia"/>
        </w:rPr>
        <w:t xml:space="preserve"> </w:t>
      </w:r>
      <w:r>
        <w:rPr>
          <w:rFonts w:hint="eastAsia"/>
        </w:rPr>
        <w:t>人员和业务骨干等持股。完善相关政策，健全审核程序，规范操作流程，严格资产评估，建</w:t>
      </w:r>
      <w:r>
        <w:rPr>
          <w:rFonts w:hint="eastAsia"/>
        </w:rPr>
        <w:t xml:space="preserve"> </w:t>
      </w:r>
      <w:r>
        <w:rPr>
          <w:rFonts w:hint="eastAsia"/>
        </w:rPr>
        <w:t>立健全股权流转和退出机制，确保员工持股公开透明，严禁暗箱操作，防止利益输送。</w:t>
      </w:r>
    </w:p>
    <w:p w:rsidR="00E04DF4" w:rsidRDefault="00E04DF4" w:rsidP="00E04DF4">
      <w:r>
        <w:rPr>
          <w:rFonts w:hint="eastAsia"/>
        </w:rPr>
        <w:t>4.</w:t>
      </w:r>
      <w:r>
        <w:rPr>
          <w:rFonts w:hint="eastAsia"/>
        </w:rPr>
        <w:t>建立依法合规的操作规则</w:t>
      </w:r>
    </w:p>
    <w:p w:rsidR="00E04DF4" w:rsidRDefault="00E04DF4" w:rsidP="00E04DF4">
      <w:r>
        <w:rPr>
          <w:rFonts w:hint="eastAsia"/>
        </w:rPr>
        <w:t>(1)</w:t>
      </w:r>
      <w:r>
        <w:rPr>
          <w:rFonts w:hint="eastAsia"/>
        </w:rPr>
        <w:tab/>
      </w:r>
      <w:r>
        <w:rPr>
          <w:rFonts w:hint="eastAsia"/>
        </w:rPr>
        <w:t>严格规范操作流程和审批程序。在组建和注册混合所有制企业时，要依据相关</w:t>
      </w:r>
      <w:r>
        <w:rPr>
          <w:rFonts w:hint="eastAsia"/>
        </w:rPr>
        <w:t xml:space="preserve"> </w:t>
      </w:r>
      <w:r>
        <w:rPr>
          <w:rFonts w:hint="eastAsia"/>
        </w:rPr>
        <w:t>法律法规，规范国有资产授权经营和产权交易等行为，健全清产核资、评估定价、转让交</w:t>
      </w:r>
      <w:r>
        <w:rPr>
          <w:rFonts w:hint="eastAsia"/>
        </w:rPr>
        <w:t xml:space="preserve"> </w:t>
      </w:r>
      <w:r>
        <w:rPr>
          <w:rFonts w:hint="eastAsia"/>
        </w:rPr>
        <w:t>易、登记确权等国有产权流转程序。国有企业产权和股权转让、增资扩股、上市公司增发</w:t>
      </w:r>
      <w:r>
        <w:rPr>
          <w:rFonts w:hint="eastAsia"/>
        </w:rPr>
        <w:t xml:space="preserve"> </w:t>
      </w:r>
      <w:r>
        <w:rPr>
          <w:rFonts w:hint="eastAsia"/>
        </w:rPr>
        <w:t>等，应在产权、股权、证券市场公开披露信息，公开择优确定投资人，达成交易意向后应</w:t>
      </w:r>
      <w:r>
        <w:rPr>
          <w:rFonts w:hint="eastAsia"/>
        </w:rPr>
        <w:t xml:space="preserve"> </w:t>
      </w:r>
      <w:r>
        <w:rPr>
          <w:rFonts w:hint="eastAsia"/>
        </w:rPr>
        <w:t>及时公示交易对象、交易价格、关联交易等信息，防止利益输送。国有企业实施混合所有</w:t>
      </w:r>
      <w:r>
        <w:rPr>
          <w:rFonts w:hint="eastAsia"/>
        </w:rPr>
        <w:t xml:space="preserve"> </w:t>
      </w:r>
      <w:r>
        <w:rPr>
          <w:rFonts w:hint="eastAsia"/>
        </w:rPr>
        <w:t>制改革前，应依据有关规定制定方</w:t>
      </w:r>
      <w:r>
        <w:rPr>
          <w:rFonts w:hint="eastAsia"/>
        </w:rPr>
        <w:t>,</w:t>
      </w:r>
      <w:r>
        <w:rPr>
          <w:rFonts w:hint="eastAsia"/>
        </w:rPr>
        <w:t>案，报同级国有资产监管机构批准；重要国有企业改制</w:t>
      </w:r>
      <w:r>
        <w:rPr>
          <w:rFonts w:hint="eastAsia"/>
        </w:rPr>
        <w:t xml:space="preserve"> </w:t>
      </w:r>
      <w:r>
        <w:rPr>
          <w:rFonts w:hint="eastAsia"/>
        </w:rPr>
        <w:t>后国有资本不再控股的，报同级人民政府批准。国有资产监管机构要按照要求，明确国有</w:t>
      </w:r>
      <w:r>
        <w:rPr>
          <w:rFonts w:hint="eastAsia"/>
        </w:rPr>
        <w:t xml:space="preserve"> </w:t>
      </w:r>
      <w:r>
        <w:rPr>
          <w:rFonts w:hint="eastAsia"/>
        </w:rPr>
        <w:t>企业混合所有制改革的操作流程。方案审批时，应加强对社会资本质量、合作方诚信与操</w:t>
      </w:r>
      <w:r>
        <w:rPr>
          <w:rFonts w:hint="eastAsia"/>
        </w:rPr>
        <w:t xml:space="preserve"> </w:t>
      </w:r>
      <w:r>
        <w:rPr>
          <w:rFonts w:hint="eastAsia"/>
        </w:rPr>
        <w:t>守、债权债务关系等内容的审核。要充分保障企业职工对国有企业混合所有制改革的知情</w:t>
      </w:r>
      <w:r>
        <w:rPr>
          <w:rFonts w:hint="eastAsia"/>
        </w:rPr>
        <w:t xml:space="preserve"> </w:t>
      </w:r>
      <w:r>
        <w:rPr>
          <w:rFonts w:hint="eastAsia"/>
        </w:rPr>
        <w:t>权和参与权，涉及职工切身利益的要做好评估工作，职工安置方案要经过职工代表大会或</w:t>
      </w:r>
      <w:r>
        <w:rPr>
          <w:rFonts w:hint="eastAsia"/>
        </w:rPr>
        <w:t xml:space="preserve"> </w:t>
      </w:r>
      <w:r>
        <w:rPr>
          <w:rFonts w:hint="eastAsia"/>
        </w:rPr>
        <w:t>者职工大会审议通过。</w:t>
      </w:r>
      <w:r>
        <w:rPr>
          <w:rFonts w:hint="eastAsia"/>
        </w:rPr>
        <w:tab/>
        <w:t>'</w:t>
      </w:r>
    </w:p>
    <w:p w:rsidR="00E04DF4" w:rsidRDefault="00E04DF4" w:rsidP="00E04DF4">
      <w:r>
        <w:rPr>
          <w:rFonts w:hint="eastAsia"/>
        </w:rPr>
        <w:t>(2)</w:t>
      </w:r>
      <w:r>
        <w:rPr>
          <w:rFonts w:hint="eastAsia"/>
        </w:rPr>
        <w:tab/>
      </w:r>
      <w:r>
        <w:rPr>
          <w:rFonts w:hint="eastAsia"/>
        </w:rPr>
        <w:t>健全国有资产定价机制。按照公开公平公正原则，完善国有资产交易方式，严</w:t>
      </w:r>
      <w:r>
        <w:rPr>
          <w:rFonts w:hint="eastAsia"/>
        </w:rPr>
        <w:t xml:space="preserve"> </w:t>
      </w:r>
      <w:r>
        <w:rPr>
          <w:rFonts w:hint="eastAsia"/>
        </w:rPr>
        <w:t>格规范国有资产登记、转让、清算、退出等程序和交易行为。通过产权、股权、证券市场</w:t>
      </w:r>
      <w:r>
        <w:rPr>
          <w:rFonts w:hint="eastAsia"/>
        </w:rPr>
        <w:t xml:space="preserve"> </w:t>
      </w:r>
      <w:r>
        <w:rPr>
          <w:rFonts w:hint="eastAsia"/>
        </w:rPr>
        <w:t>发现和合理确定资产价格，发挥专业化中介机构作用，借助多种市场化定价手段，完善资</w:t>
      </w:r>
      <w:r>
        <w:rPr>
          <w:rFonts w:hint="eastAsia"/>
        </w:rPr>
        <w:t xml:space="preserve"> </w:t>
      </w:r>
      <w:r>
        <w:rPr>
          <w:rFonts w:hint="eastAsia"/>
        </w:rPr>
        <w:t>产定价机制，实施信息公开，加强社会监督，防止出现内部人控制、利益输送造成国有资</w:t>
      </w:r>
      <w:r>
        <w:rPr>
          <w:rFonts w:hint="eastAsia"/>
        </w:rPr>
        <w:t xml:space="preserve"> </w:t>
      </w:r>
      <w:r>
        <w:rPr>
          <w:rFonts w:hint="eastAsia"/>
        </w:rPr>
        <w:t>产流失。</w:t>
      </w:r>
    </w:p>
    <w:p w:rsidR="00E04DF4" w:rsidRDefault="00E04DF4" w:rsidP="00E04DF4">
      <w:r>
        <w:rPr>
          <w:rFonts w:hint="eastAsia"/>
        </w:rPr>
        <w:t>(3)</w:t>
      </w:r>
      <w:r>
        <w:rPr>
          <w:rFonts w:hint="eastAsia"/>
        </w:rPr>
        <w:tab/>
      </w:r>
      <w:r>
        <w:rPr>
          <w:rFonts w:hint="eastAsia"/>
        </w:rPr>
        <w:t>切实加强监管。政府有关部门要加强对国有企业混合所有制改革的监管，完善</w:t>
      </w:r>
      <w:r>
        <w:rPr>
          <w:rFonts w:hint="eastAsia"/>
        </w:rPr>
        <w:t xml:space="preserve"> </w:t>
      </w:r>
      <w:r>
        <w:rPr>
          <w:rFonts w:hint="eastAsia"/>
        </w:rPr>
        <w:t>国有产权交易规则和监管制度。</w:t>
      </w:r>
    </w:p>
    <w:p w:rsidR="00E04DF4" w:rsidRDefault="00E04DF4" w:rsidP="00E04DF4">
      <w:r>
        <w:rPr>
          <w:rFonts w:hint="eastAsia"/>
        </w:rPr>
        <w:t>六、企业资产损失责任追究</w:t>
      </w:r>
    </w:p>
    <w:p w:rsidR="00E04DF4" w:rsidRDefault="00E04DF4" w:rsidP="00E04DF4">
      <w:r>
        <w:rPr>
          <w:rFonts w:hint="eastAsia"/>
        </w:rPr>
        <w:t>(</w:t>
      </w:r>
      <w:r>
        <w:rPr>
          <w:rFonts w:hint="eastAsia"/>
        </w:rPr>
        <w:t>一）企业资产损失责任追究的概念</w:t>
      </w:r>
    </w:p>
    <w:p w:rsidR="00E04DF4" w:rsidRDefault="00E04DF4" w:rsidP="00E04DF4">
      <w:r>
        <w:rPr>
          <w:rFonts w:hint="eastAsia"/>
        </w:rPr>
        <w:t>企业资产损失责任追究，是指履行出资人职责的机构对国家出资企业及其独资或者</w:t>
      </w:r>
      <w:r>
        <w:rPr>
          <w:rFonts w:hint="eastAsia"/>
        </w:rPr>
        <w:t xml:space="preserve"> </w:t>
      </w:r>
    </w:p>
    <w:p w:rsidR="00E04DF4" w:rsidRDefault="00E04DF4" w:rsidP="00E04DF4">
      <w:r>
        <w:rPr>
          <w:rFonts w:hint="eastAsia"/>
        </w:rPr>
        <w:t>控股子企业（以下简称子企业）的经营管理人员和其他有关人员，违反国家有关规定</w:t>
      </w:r>
      <w:r>
        <w:rPr>
          <w:rFonts w:hint="eastAsia"/>
        </w:rPr>
        <w:t xml:space="preserve"> </w:t>
      </w:r>
      <w:r>
        <w:rPr>
          <w:rFonts w:hint="eastAsia"/>
        </w:rPr>
        <w:t>以及企业规章制度，未履行或者未正确履行职责，造成企业直接或者间接资产损失的，</w:t>
      </w:r>
      <w:r>
        <w:rPr>
          <w:rFonts w:hint="eastAsia"/>
        </w:rPr>
        <w:t xml:space="preserve"> </w:t>
      </w:r>
      <w:r>
        <w:rPr>
          <w:rFonts w:hint="eastAsia"/>
        </w:rPr>
        <w:t>经调查核实和责任认定，追究其责任的行为。为加强企业国有资产保护，完善中央企</w:t>
      </w:r>
      <w:r>
        <w:rPr>
          <w:rFonts w:hint="eastAsia"/>
        </w:rPr>
        <w:t xml:space="preserve"> </w:t>
      </w:r>
      <w:r>
        <w:rPr>
          <w:rFonts w:hint="eastAsia"/>
        </w:rPr>
        <w:t>业资产管理责任制度，规范中央企业资产损失责任追究行为，</w:t>
      </w:r>
      <w:r>
        <w:rPr>
          <w:rFonts w:hint="eastAsia"/>
        </w:rPr>
        <w:t>2008</w:t>
      </w:r>
      <w:r>
        <w:rPr>
          <w:rFonts w:hint="eastAsia"/>
        </w:rPr>
        <w:t>年</w:t>
      </w:r>
      <w:r>
        <w:rPr>
          <w:rFonts w:hint="eastAsia"/>
        </w:rPr>
        <w:t>8</w:t>
      </w:r>
      <w:r>
        <w:rPr>
          <w:rFonts w:hint="eastAsia"/>
        </w:rPr>
        <w:t>月</w:t>
      </w:r>
      <w:r>
        <w:rPr>
          <w:rFonts w:hint="eastAsia"/>
        </w:rPr>
        <w:t>18</w:t>
      </w:r>
      <w:r>
        <w:rPr>
          <w:rFonts w:hint="eastAsia"/>
        </w:rPr>
        <w:t>日国务院</w:t>
      </w:r>
      <w:r>
        <w:rPr>
          <w:rFonts w:hint="eastAsia"/>
        </w:rPr>
        <w:t xml:space="preserve"> </w:t>
      </w:r>
      <w:r>
        <w:rPr>
          <w:rFonts w:hint="eastAsia"/>
        </w:rPr>
        <w:t>国有资产监督管理委员会发布了《中央企业资产损失责任追究暂行办法》，对国务院国</w:t>
      </w:r>
      <w:r>
        <w:rPr>
          <w:rFonts w:hint="eastAsia"/>
        </w:rPr>
        <w:t xml:space="preserve"> </w:t>
      </w:r>
      <w:r>
        <w:rPr>
          <w:rFonts w:hint="eastAsia"/>
        </w:rPr>
        <w:t>有资产监督管理委员会履行出资人职责的企业及其子企业资产损失责任追究工作作出、</w:t>
      </w:r>
      <w:r>
        <w:rPr>
          <w:rFonts w:hint="eastAsia"/>
        </w:rPr>
        <w:t xml:space="preserve"> </w:t>
      </w:r>
      <w:r>
        <w:rPr>
          <w:rFonts w:hint="eastAsia"/>
        </w:rPr>
        <w:t>了规范。</w:t>
      </w:r>
    </w:p>
    <w:p w:rsidR="00E04DF4" w:rsidRDefault="00E04DF4" w:rsidP="00E04DF4">
      <w:r>
        <w:rPr>
          <w:rFonts w:hint="eastAsia"/>
        </w:rPr>
        <w:t>(</w:t>
      </w:r>
      <w:r>
        <w:rPr>
          <w:rFonts w:hint="eastAsia"/>
        </w:rPr>
        <w:t>二）企业资产损失认定</w:t>
      </w:r>
    </w:p>
    <w:p w:rsidR="00E04DF4" w:rsidRDefault="00E04DF4" w:rsidP="00E04DF4">
      <w:r>
        <w:rPr>
          <w:rFonts w:hint="eastAsia"/>
        </w:rPr>
        <w:t>1.</w:t>
      </w:r>
      <w:r>
        <w:rPr>
          <w:rFonts w:hint="eastAsia"/>
        </w:rPr>
        <w:tab/>
      </w:r>
      <w:r>
        <w:rPr>
          <w:rFonts w:hint="eastAsia"/>
        </w:rPr>
        <w:t>企业资产损失认定的原则。对企业发生的资产损失，应当在调查核实的基础上，</w:t>
      </w:r>
      <w:r>
        <w:rPr>
          <w:rFonts w:hint="eastAsia"/>
        </w:rPr>
        <w:t xml:space="preserve"> </w:t>
      </w:r>
      <w:r>
        <w:rPr>
          <w:rFonts w:hint="eastAsia"/>
        </w:rPr>
        <w:t>依据有关规定认定损失性质、情形及金额。</w:t>
      </w:r>
    </w:p>
    <w:p w:rsidR="00E04DF4" w:rsidRDefault="00E04DF4" w:rsidP="00E04DF4">
      <w:r>
        <w:rPr>
          <w:rFonts w:hint="eastAsia"/>
        </w:rPr>
        <w:t>2.</w:t>
      </w:r>
      <w:r>
        <w:rPr>
          <w:rFonts w:hint="eastAsia"/>
        </w:rPr>
        <w:tab/>
      </w:r>
      <w:r>
        <w:rPr>
          <w:rFonts w:hint="eastAsia"/>
        </w:rPr>
        <w:t>企业资产损失认定的证据。企业资产损失责任追究中能够证明资产损失真实情况</w:t>
      </w:r>
      <w:r>
        <w:rPr>
          <w:rFonts w:hint="eastAsia"/>
        </w:rPr>
        <w:t xml:space="preserve"> </w:t>
      </w:r>
      <w:r>
        <w:rPr>
          <w:rFonts w:hint="eastAsia"/>
        </w:rPr>
        <w:t>的各种事实，均可作为损失认定证据。主要包括：（</w:t>
      </w:r>
      <w:r>
        <w:rPr>
          <w:rFonts w:hint="eastAsia"/>
        </w:rPr>
        <w:t>1)</w:t>
      </w:r>
      <w:r>
        <w:rPr>
          <w:rFonts w:hint="eastAsia"/>
        </w:rPr>
        <w:t>司法机关、公安机关、行政部门、</w:t>
      </w:r>
      <w:r>
        <w:rPr>
          <w:rFonts w:hint="eastAsia"/>
        </w:rPr>
        <w:t xml:space="preserve"> </w:t>
      </w:r>
      <w:r>
        <w:rPr>
          <w:rFonts w:hint="eastAsia"/>
        </w:rPr>
        <w:t>专业技术鉴定部门等依法出具的与本企业资产损失相关的书面文件；（</w:t>
      </w:r>
      <w:r>
        <w:rPr>
          <w:rFonts w:hint="eastAsia"/>
        </w:rPr>
        <w:t>2)</w:t>
      </w:r>
      <w:r>
        <w:rPr>
          <w:rFonts w:hint="eastAsia"/>
        </w:rPr>
        <w:t>会计师事务所、</w:t>
      </w:r>
      <w:r>
        <w:rPr>
          <w:rFonts w:hint="eastAsia"/>
        </w:rPr>
        <w:t xml:space="preserve"> </w:t>
      </w:r>
      <w:r>
        <w:rPr>
          <w:rFonts w:hint="eastAsia"/>
        </w:rPr>
        <w:t>资产评估机构、律师事务所、税务师事务所等社会中介机构对企业某项经济事项出具的专</w:t>
      </w:r>
      <w:r>
        <w:rPr>
          <w:rFonts w:hint="eastAsia"/>
        </w:rPr>
        <w:t xml:space="preserve"> </w:t>
      </w:r>
      <w:r>
        <w:rPr>
          <w:rFonts w:hint="eastAsia"/>
        </w:rPr>
        <w:t>项经济鉴证证明或者意见书；（</w:t>
      </w:r>
      <w:r>
        <w:rPr>
          <w:rFonts w:hint="eastAsia"/>
        </w:rPr>
        <w:t>3)</w:t>
      </w:r>
      <w:r>
        <w:rPr>
          <w:rFonts w:hint="eastAsia"/>
        </w:rPr>
        <w:t>企业内部涉及特定事项的资产损失的会计记录、内部</w:t>
      </w:r>
      <w:r>
        <w:rPr>
          <w:rFonts w:hint="eastAsia"/>
        </w:rPr>
        <w:t xml:space="preserve"> </w:t>
      </w:r>
      <w:r>
        <w:rPr>
          <w:rFonts w:hint="eastAsia"/>
        </w:rPr>
        <w:t>证明材料或者内部鉴定意见书等；（</w:t>
      </w:r>
      <w:r>
        <w:rPr>
          <w:rFonts w:hint="eastAsia"/>
        </w:rPr>
        <w:t>4)</w:t>
      </w:r>
      <w:r>
        <w:rPr>
          <w:rFonts w:hint="eastAsia"/>
        </w:rPr>
        <w:t>可以认定资产损失的其他证明材料。</w:t>
      </w:r>
    </w:p>
    <w:p w:rsidR="00E04DF4" w:rsidRDefault="00E04DF4" w:rsidP="00E04DF4">
      <w:r>
        <w:rPr>
          <w:rFonts w:hint="eastAsia"/>
        </w:rPr>
        <w:t>3.</w:t>
      </w:r>
      <w:r>
        <w:rPr>
          <w:rFonts w:hint="eastAsia"/>
        </w:rPr>
        <w:tab/>
      </w:r>
      <w:r>
        <w:rPr>
          <w:rFonts w:hint="eastAsia"/>
        </w:rPr>
        <w:t>企业资产损失认定的金额。认定资产损失金额应当包括直接损失金额和间接损失</w:t>
      </w:r>
      <w:r>
        <w:rPr>
          <w:rFonts w:hint="eastAsia"/>
        </w:rPr>
        <w:t xml:space="preserve"> </w:t>
      </w:r>
      <w:r>
        <w:rPr>
          <w:rFonts w:hint="eastAsia"/>
        </w:rPr>
        <w:t>金额。直接损失金额是与相关人员行为有直接因果关系的资产损失金额；间接损失金额是</w:t>
      </w:r>
      <w:r>
        <w:rPr>
          <w:rFonts w:hint="eastAsia"/>
        </w:rPr>
        <w:t xml:space="preserve"> </w:t>
      </w:r>
      <w:r>
        <w:rPr>
          <w:rFonts w:hint="eastAsia"/>
        </w:rPr>
        <w:t>由相关人员行为引发或者导致的、除直接损失金额之外的、能够确认计量的其他资产损失</w:t>
      </w:r>
      <w:r>
        <w:rPr>
          <w:rFonts w:hint="eastAsia"/>
        </w:rPr>
        <w:t xml:space="preserve"> </w:t>
      </w:r>
      <w:r>
        <w:rPr>
          <w:rFonts w:hint="eastAsia"/>
        </w:rPr>
        <w:t>金额。资产损失金额应当依据有关会计账簿记录，按照会计核算确认的损失分类分项进行</w:t>
      </w:r>
      <w:r>
        <w:rPr>
          <w:rFonts w:hint="eastAsia"/>
        </w:rPr>
        <w:t xml:space="preserve"> </w:t>
      </w:r>
      <w:r>
        <w:rPr>
          <w:rFonts w:hint="eastAsia"/>
        </w:rPr>
        <w:t>认定。未在会计账簿记录或者账面价值与公允价值相差较大的资产，应当按照市价、重置</w:t>
      </w:r>
      <w:r>
        <w:rPr>
          <w:rFonts w:hint="eastAsia"/>
        </w:rPr>
        <w:t xml:space="preserve"> </w:t>
      </w:r>
      <w:r>
        <w:rPr>
          <w:rFonts w:hint="eastAsia"/>
        </w:rPr>
        <w:t>价值等</w:t>
      </w:r>
      <w:r>
        <w:rPr>
          <w:rFonts w:hint="eastAsia"/>
        </w:rPr>
        <w:lastRenderedPageBreak/>
        <w:t>公允价值认定资产损失金额。</w:t>
      </w:r>
    </w:p>
    <w:p w:rsidR="00E04DF4" w:rsidRDefault="00E04DF4" w:rsidP="00E04DF4">
      <w:r>
        <w:rPr>
          <w:rFonts w:hint="eastAsia"/>
        </w:rPr>
        <w:t>相关的交易或者事项尚未形成事实损失，但确有证据证明在可预见的未来将发生事实</w:t>
      </w:r>
      <w:r>
        <w:rPr>
          <w:rFonts w:hint="eastAsia"/>
        </w:rPr>
        <w:t xml:space="preserve"> </w:t>
      </w:r>
      <w:r>
        <w:rPr>
          <w:rFonts w:hint="eastAsia"/>
        </w:rPr>
        <w:t>损失，且能计量损失金额的，应当认定为资产损失。</w:t>
      </w:r>
    </w:p>
    <w:p w:rsidR="00E04DF4" w:rsidRDefault="00E04DF4" w:rsidP="00E04DF4">
      <w:r>
        <w:rPr>
          <w:rFonts w:hint="eastAsia"/>
        </w:rPr>
        <w:t>4.</w:t>
      </w:r>
      <w:r>
        <w:rPr>
          <w:rFonts w:hint="eastAsia"/>
        </w:rPr>
        <w:tab/>
      </w:r>
      <w:r>
        <w:rPr>
          <w:rFonts w:hint="eastAsia"/>
        </w:rPr>
        <w:t>企业资产损失认定的种类。资产损失根据企业实际情况，按照金额大小和影响程</w:t>
      </w:r>
      <w:r>
        <w:rPr>
          <w:rFonts w:hint="eastAsia"/>
        </w:rPr>
        <w:t xml:space="preserve"> </w:t>
      </w:r>
      <w:r>
        <w:rPr>
          <w:rFonts w:hint="eastAsia"/>
        </w:rPr>
        <w:t>度划分为一般资产损失、较大资产损失、重大资产损失和特别重大资产损失：（</w:t>
      </w:r>
      <w:r>
        <w:rPr>
          <w:rFonts w:hint="eastAsia"/>
        </w:rPr>
        <w:t xml:space="preserve">1) </w:t>
      </w:r>
      <w:r>
        <w:rPr>
          <w:rFonts w:hint="eastAsia"/>
        </w:rPr>
        <w:t>一般</w:t>
      </w:r>
      <w:r>
        <w:rPr>
          <w:rFonts w:hint="eastAsia"/>
        </w:rPr>
        <w:t xml:space="preserve"> </w:t>
      </w:r>
      <w:r>
        <w:rPr>
          <w:rFonts w:hint="eastAsia"/>
        </w:rPr>
        <w:t>资产损失是指企业资产损失金额较小且造成影响较小的；（</w:t>
      </w:r>
      <w:r>
        <w:rPr>
          <w:rFonts w:hint="eastAsia"/>
        </w:rPr>
        <w:t>2)</w:t>
      </w:r>
      <w:r>
        <w:rPr>
          <w:rFonts w:hint="eastAsia"/>
        </w:rPr>
        <w:t>较大资产损失是指企业资</w:t>
      </w:r>
      <w:r>
        <w:rPr>
          <w:rFonts w:hint="eastAsia"/>
        </w:rPr>
        <w:t xml:space="preserve"> </w:t>
      </w:r>
      <w:r>
        <w:rPr>
          <w:rFonts w:hint="eastAsia"/>
        </w:rPr>
        <w:t>产损失金额较大或者在企业造成一定不良影响的；（</w:t>
      </w:r>
      <w:r>
        <w:rPr>
          <w:rFonts w:hint="eastAsia"/>
        </w:rPr>
        <w:t>3)</w:t>
      </w:r>
      <w:r>
        <w:rPr>
          <w:rFonts w:hint="eastAsia"/>
        </w:rPr>
        <w:t>重大资产损失是指企业资产损失</w:t>
      </w:r>
      <w:r>
        <w:rPr>
          <w:rFonts w:hint="eastAsia"/>
        </w:rPr>
        <w:t xml:space="preserve"> </w:t>
      </w:r>
      <w:r>
        <w:rPr>
          <w:rFonts w:hint="eastAsia"/>
        </w:rPr>
        <w:t>金额巨大或者在企业及社会造成严重不良影响的；（</w:t>
      </w:r>
      <w:r>
        <w:rPr>
          <w:rFonts w:hint="eastAsia"/>
        </w:rPr>
        <w:t>4)</w:t>
      </w:r>
      <w:r>
        <w:rPr>
          <w:rFonts w:hint="eastAsia"/>
        </w:rPr>
        <w:t>特别重大资产损失是指企业资产</w:t>
      </w:r>
      <w:r>
        <w:rPr>
          <w:rFonts w:hint="eastAsia"/>
        </w:rPr>
        <w:t xml:space="preserve"> </w:t>
      </w:r>
      <w:r>
        <w:rPr>
          <w:rFonts w:hint="eastAsia"/>
        </w:rPr>
        <w:t>损失巨大并影响企业持续经营和发展能力，或者在国际、国内造成严重不良影响的。</w:t>
      </w:r>
    </w:p>
    <w:p w:rsidR="00E04DF4" w:rsidRDefault="00E04DF4" w:rsidP="00E04DF4">
      <w:r>
        <w:rPr>
          <w:rFonts w:hint="eastAsia"/>
        </w:rPr>
        <w:t>(</w:t>
      </w:r>
      <w:r>
        <w:rPr>
          <w:rFonts w:hint="eastAsia"/>
        </w:rPr>
        <w:t>三）企业资产损失责任追究范围、</w:t>
      </w:r>
    </w:p>
    <w:p w:rsidR="00E04DF4" w:rsidRDefault="00E04DF4" w:rsidP="00E04DF4">
      <w:r>
        <w:rPr>
          <w:rFonts w:hint="eastAsia"/>
        </w:rPr>
        <w:t>1.</w:t>
      </w:r>
      <w:r>
        <w:rPr>
          <w:rFonts w:hint="eastAsia"/>
        </w:rPr>
        <w:tab/>
      </w:r>
      <w:r>
        <w:rPr>
          <w:rFonts w:hint="eastAsia"/>
        </w:rPr>
        <w:t>在企业采购产品、服务过程中，企业经营管理人员有下列情形之一造成资产损失</w:t>
      </w:r>
      <w:r>
        <w:rPr>
          <w:rFonts w:hint="eastAsia"/>
        </w:rPr>
        <w:t xml:space="preserve"> </w:t>
      </w:r>
      <w:r>
        <w:rPr>
          <w:rFonts w:hint="eastAsia"/>
        </w:rPr>
        <w:t>的，应当追究相关责任人责任：（</w:t>
      </w:r>
      <w:r>
        <w:rPr>
          <w:rFonts w:hint="eastAsia"/>
        </w:rPr>
        <w:t>1)</w:t>
      </w:r>
      <w:r>
        <w:rPr>
          <w:rFonts w:hint="eastAsia"/>
        </w:rPr>
        <w:t>未按照规定订立合同的；（</w:t>
      </w:r>
      <w:r>
        <w:rPr>
          <w:rFonts w:hint="eastAsia"/>
        </w:rPr>
        <w:t>2)</w:t>
      </w:r>
      <w:r>
        <w:rPr>
          <w:rFonts w:hint="eastAsia"/>
        </w:rPr>
        <w:t>未按照规定进行招标</w:t>
      </w:r>
      <w:r>
        <w:rPr>
          <w:rFonts w:hint="eastAsia"/>
        </w:rPr>
        <w:t xml:space="preserve"> </w:t>
      </w:r>
      <w:r>
        <w:rPr>
          <w:rFonts w:hint="eastAsia"/>
        </w:rPr>
        <w:t>的；（</w:t>
      </w:r>
      <w:r>
        <w:rPr>
          <w:rFonts w:hint="eastAsia"/>
        </w:rPr>
        <w:t>3)</w:t>
      </w:r>
      <w:r>
        <w:rPr>
          <w:rFonts w:hint="eastAsia"/>
        </w:rPr>
        <w:t>未进行必要的资信调查支付预付款项的；（</w:t>
      </w:r>
      <w:r>
        <w:rPr>
          <w:rFonts w:hint="eastAsia"/>
        </w:rPr>
        <w:t>4)</w:t>
      </w:r>
      <w:r>
        <w:rPr>
          <w:rFonts w:hint="eastAsia"/>
        </w:rPr>
        <w:t>采购标的物与市场同类商品价格</w:t>
      </w:r>
      <w:r>
        <w:rPr>
          <w:rFonts w:hint="eastAsia"/>
        </w:rPr>
        <w:t xml:space="preserve"> </w:t>
      </w:r>
      <w:r>
        <w:rPr>
          <w:rFonts w:hint="eastAsia"/>
        </w:rPr>
        <w:t>相比明显偏高的；（</w:t>
      </w:r>
      <w:r>
        <w:rPr>
          <w:rFonts w:hint="eastAsia"/>
        </w:rPr>
        <w:t>5)</w:t>
      </w:r>
      <w:r>
        <w:rPr>
          <w:rFonts w:hint="eastAsia"/>
        </w:rPr>
        <w:t>采购标的物与合同约定严重不符而未采取有效措施的；（</w:t>
      </w:r>
      <w:r>
        <w:rPr>
          <w:rFonts w:hint="eastAsia"/>
        </w:rPr>
        <w:t>6)</w:t>
      </w:r>
      <w:r>
        <w:rPr>
          <w:rFonts w:hint="eastAsia"/>
        </w:rPr>
        <w:t>虚报、</w:t>
      </w:r>
      <w:r>
        <w:rPr>
          <w:rFonts w:hint="eastAsia"/>
        </w:rPr>
        <w:t xml:space="preserve"> </w:t>
      </w:r>
      <w:r>
        <w:rPr>
          <w:rFonts w:hint="eastAsia"/>
        </w:rPr>
        <w:t>瞒报物资（劳务）采购价格的；（</w:t>
      </w:r>
      <w:r>
        <w:rPr>
          <w:rFonts w:hint="eastAsia"/>
        </w:rPr>
        <w:t>7)</w:t>
      </w:r>
      <w:r>
        <w:rPr>
          <w:rFonts w:hint="eastAsia"/>
        </w:rPr>
        <w:t>授意、指使或者串通进行违规采购的；（</w:t>
      </w:r>
      <w:r>
        <w:rPr>
          <w:rFonts w:hint="eastAsia"/>
        </w:rPr>
        <w:t>8)</w:t>
      </w:r>
      <w:r>
        <w:rPr>
          <w:rFonts w:hint="eastAsia"/>
        </w:rPr>
        <w:t>未按照</w:t>
      </w:r>
      <w:r>
        <w:rPr>
          <w:rFonts w:hint="eastAsia"/>
        </w:rPr>
        <w:t xml:space="preserve"> </w:t>
      </w:r>
      <w:r>
        <w:rPr>
          <w:rFonts w:hint="eastAsia"/>
        </w:rPr>
        <w:t>规定造成资产损失的其他情形。</w:t>
      </w:r>
    </w:p>
    <w:p w:rsidR="00E04DF4" w:rsidRDefault="00E04DF4" w:rsidP="00E04DF4">
      <w:r>
        <w:rPr>
          <w:rFonts w:hint="eastAsia"/>
        </w:rPr>
        <w:t>2.</w:t>
      </w:r>
      <w:r>
        <w:rPr>
          <w:rFonts w:hint="eastAsia"/>
        </w:rPr>
        <w:tab/>
      </w:r>
      <w:r>
        <w:rPr>
          <w:rFonts w:hint="eastAsia"/>
        </w:rPr>
        <w:t>在销售产品或者提供服务的过程中，企业经营管理人员有下列情形之一造成资产</w:t>
      </w:r>
      <w:r>
        <w:rPr>
          <w:rFonts w:hint="eastAsia"/>
        </w:rPr>
        <w:t xml:space="preserve"> </w:t>
      </w:r>
      <w:r>
        <w:rPr>
          <w:rFonts w:hint="eastAsia"/>
        </w:rPr>
        <w:t>损失的，应当追究相关责任人责任：（</w:t>
      </w:r>
      <w:r>
        <w:rPr>
          <w:rFonts w:hint="eastAsia"/>
        </w:rPr>
        <w:t>1)</w:t>
      </w:r>
      <w:r>
        <w:rPr>
          <w:rFonts w:hint="eastAsia"/>
        </w:rPr>
        <w:t>未按照规定订立合同的；（</w:t>
      </w:r>
      <w:r>
        <w:rPr>
          <w:rFonts w:hint="eastAsia"/>
        </w:rPr>
        <w:t>2)</w:t>
      </w:r>
      <w:r>
        <w:rPr>
          <w:rFonts w:hint="eastAsia"/>
        </w:rPr>
        <w:t>擅自压低价格销</w:t>
      </w:r>
      <w:r>
        <w:rPr>
          <w:rFonts w:hint="eastAsia"/>
        </w:rPr>
        <w:t xml:space="preserve"> </w:t>
      </w:r>
    </w:p>
    <w:p w:rsidR="00E04DF4" w:rsidRDefault="00E04DF4" w:rsidP="00E04DF4">
      <w:r>
        <w:rPr>
          <w:rFonts w:hint="eastAsia"/>
        </w:rPr>
        <w:t>售产品或者提供服务的；（</w:t>
      </w:r>
      <w:r>
        <w:rPr>
          <w:rFonts w:hint="eastAsia"/>
        </w:rPr>
        <w:t>3)</w:t>
      </w:r>
      <w:r>
        <w:rPr>
          <w:rFonts w:hint="eastAsia"/>
        </w:rPr>
        <w:t>擅自提供赊销信用或者超出信用额度、期限提供赊销信用</w:t>
      </w:r>
      <w:r>
        <w:rPr>
          <w:rFonts w:hint="eastAsia"/>
        </w:rPr>
        <w:t xml:space="preserve"> </w:t>
      </w:r>
      <w:r>
        <w:rPr>
          <w:rFonts w:hint="eastAsia"/>
        </w:rPr>
        <w:t>的；（</w:t>
      </w:r>
      <w:r>
        <w:rPr>
          <w:rFonts w:hint="eastAsia"/>
        </w:rPr>
        <w:t>4)</w:t>
      </w:r>
      <w:r>
        <w:rPr>
          <w:rFonts w:hint="eastAsia"/>
        </w:rPr>
        <w:t>应收账款未进行及时催收、对账，以及对异常应收款项未及时追索或者未采取</w:t>
      </w:r>
      <w:r>
        <w:rPr>
          <w:rFonts w:hint="eastAsia"/>
        </w:rPr>
        <w:t xml:space="preserve"> </w:t>
      </w:r>
      <w:r>
        <w:rPr>
          <w:rFonts w:hint="eastAsia"/>
        </w:rPr>
        <w:t>有效保全措施的；（</w:t>
      </w:r>
      <w:r>
        <w:rPr>
          <w:rFonts w:hint="eastAsia"/>
        </w:rPr>
        <w:t>5)</w:t>
      </w:r>
      <w:r>
        <w:rPr>
          <w:rFonts w:hint="eastAsia"/>
        </w:rPr>
        <w:t>签订虚假合同，提供虚假产品或者服务的；（</w:t>
      </w:r>
      <w:r>
        <w:rPr>
          <w:rFonts w:hint="eastAsia"/>
        </w:rPr>
        <w:t>6)</w:t>
      </w:r>
      <w:r>
        <w:rPr>
          <w:rFonts w:hint="eastAsia"/>
        </w:rPr>
        <w:t>未按照规定造成</w:t>
      </w:r>
      <w:r>
        <w:rPr>
          <w:rFonts w:hint="eastAsia"/>
        </w:rPr>
        <w:t xml:space="preserve"> </w:t>
      </w:r>
      <w:r>
        <w:rPr>
          <w:rFonts w:hint="eastAsia"/>
        </w:rPr>
        <w:t>资产损失的其他情形。</w:t>
      </w:r>
    </w:p>
    <w:p w:rsidR="00E04DF4" w:rsidRDefault="00E04DF4" w:rsidP="00E04DF4">
      <w:r>
        <w:rPr>
          <w:rFonts w:hint="eastAsia"/>
        </w:rPr>
        <w:t>3.</w:t>
      </w:r>
      <w:r>
        <w:rPr>
          <w:rFonts w:hint="eastAsia"/>
        </w:rPr>
        <w:tab/>
      </w:r>
      <w:r>
        <w:rPr>
          <w:rFonts w:hint="eastAsia"/>
        </w:rPr>
        <w:t>在资金管理和使用中，企业经营管理人员有下列情形之一造成资产损失的，应当</w:t>
      </w:r>
      <w:r>
        <w:rPr>
          <w:rFonts w:hint="eastAsia"/>
        </w:rPr>
        <w:t xml:space="preserve"> </w:t>
      </w:r>
      <w:r>
        <w:rPr>
          <w:rFonts w:hint="eastAsia"/>
        </w:rPr>
        <w:t>追究相关责任人责任：（</w:t>
      </w:r>
      <w:r>
        <w:rPr>
          <w:rFonts w:hint="eastAsia"/>
        </w:rPr>
        <w:t>1)</w:t>
      </w:r>
      <w:r>
        <w:rPr>
          <w:rFonts w:hint="eastAsia"/>
        </w:rPr>
        <w:t>未按照规定使用、调度资金的；（</w:t>
      </w:r>
      <w:r>
        <w:rPr>
          <w:rFonts w:hint="eastAsia"/>
        </w:rPr>
        <w:t>2)</w:t>
      </w:r>
      <w:r>
        <w:rPr>
          <w:rFonts w:hint="eastAsia"/>
        </w:rPr>
        <w:t>超越权限或者违反程序</w:t>
      </w:r>
      <w:r>
        <w:rPr>
          <w:rFonts w:hint="eastAsia"/>
        </w:rPr>
        <w:t xml:space="preserve"> </w:t>
      </w:r>
      <w:r>
        <w:rPr>
          <w:rFonts w:hint="eastAsia"/>
        </w:rPr>
        <w:t>授权、批准资金支出的；（</w:t>
      </w:r>
      <w:r>
        <w:rPr>
          <w:rFonts w:hint="eastAsia"/>
        </w:rPr>
        <w:t>3)</w:t>
      </w:r>
      <w:r>
        <w:rPr>
          <w:rFonts w:hint="eastAsia"/>
        </w:rPr>
        <w:t>违规拆借资金的；（</w:t>
      </w:r>
      <w:r>
        <w:rPr>
          <w:rFonts w:hint="eastAsia"/>
        </w:rPr>
        <w:t>4)</w:t>
      </w:r>
      <w:r>
        <w:rPr>
          <w:rFonts w:hint="eastAsia"/>
        </w:rPr>
        <w:t>因资金管理不严，发生贪污、失窃、</w:t>
      </w:r>
      <w:r>
        <w:rPr>
          <w:rFonts w:hint="eastAsia"/>
        </w:rPr>
        <w:t xml:space="preserve"> </w:t>
      </w:r>
      <w:r>
        <w:rPr>
          <w:rFonts w:hint="eastAsia"/>
        </w:rPr>
        <w:t>携款潜逃等事件的；（</w:t>
      </w:r>
      <w:r>
        <w:rPr>
          <w:rFonts w:hint="eastAsia"/>
        </w:rPr>
        <w:t>5)</w:t>
      </w:r>
      <w:r>
        <w:rPr>
          <w:rFonts w:hint="eastAsia"/>
        </w:rPr>
        <w:t>支票等票据丢失未及时采取有效措施的；（</w:t>
      </w:r>
      <w:r>
        <w:rPr>
          <w:rFonts w:hint="eastAsia"/>
        </w:rPr>
        <w:t>6)</w:t>
      </w:r>
      <w:r>
        <w:rPr>
          <w:rFonts w:hint="eastAsia"/>
        </w:rPr>
        <w:t>违反有关规定委</w:t>
      </w:r>
      <w:r>
        <w:rPr>
          <w:rFonts w:hint="eastAsia"/>
        </w:rPr>
        <w:t xml:space="preserve"> </w:t>
      </w:r>
      <w:r>
        <w:rPr>
          <w:rFonts w:hint="eastAsia"/>
        </w:rPr>
        <w:t>托其他机构或者个人从事理财业务的；（</w:t>
      </w:r>
      <w:r>
        <w:rPr>
          <w:rFonts w:hint="eastAsia"/>
        </w:rPr>
        <w:t>7)</w:t>
      </w:r>
      <w:r>
        <w:rPr>
          <w:rFonts w:hint="eastAsia"/>
        </w:rPr>
        <w:t>未及时核对银行存款余额、清理未达账项的；</w:t>
      </w:r>
    </w:p>
    <w:p w:rsidR="00E04DF4" w:rsidRDefault="00E04DF4" w:rsidP="00E04DF4">
      <w:r>
        <w:rPr>
          <w:rFonts w:hint="eastAsia"/>
        </w:rPr>
        <w:t>(8)</w:t>
      </w:r>
      <w:r>
        <w:rPr>
          <w:rFonts w:hint="eastAsia"/>
        </w:rPr>
        <w:tab/>
      </w:r>
      <w:r>
        <w:rPr>
          <w:rFonts w:hint="eastAsia"/>
        </w:rPr>
        <w:t>现金未及时入账、留存现金超过核定限额或者私存私放资金的；（</w:t>
      </w:r>
      <w:r>
        <w:rPr>
          <w:rFonts w:hint="eastAsia"/>
        </w:rPr>
        <w:t>9)</w:t>
      </w:r>
      <w:r>
        <w:rPr>
          <w:rFonts w:hint="eastAsia"/>
        </w:rPr>
        <w:t>未按照规定造</w:t>
      </w:r>
      <w:r>
        <w:rPr>
          <w:rFonts w:hint="eastAsia"/>
        </w:rPr>
        <w:t xml:space="preserve"> </w:t>
      </w:r>
      <w:r>
        <w:rPr>
          <w:rFonts w:hint="eastAsia"/>
        </w:rPr>
        <w:t>成资产损失的其他情形。</w:t>
      </w:r>
    </w:p>
    <w:p w:rsidR="00E04DF4" w:rsidRDefault="00E04DF4" w:rsidP="00E04DF4">
      <w:r>
        <w:rPr>
          <w:rFonts w:hint="eastAsia"/>
        </w:rPr>
        <w:t>4.</w:t>
      </w:r>
      <w:r>
        <w:rPr>
          <w:rFonts w:hint="eastAsia"/>
        </w:rPr>
        <w:tab/>
      </w:r>
      <w:r>
        <w:rPr>
          <w:rFonts w:hint="eastAsia"/>
        </w:rPr>
        <w:t>在投资决策和授资管理中，企业经营管理人员有下列情形之一造成资产损失的，</w:t>
      </w:r>
      <w:r>
        <w:rPr>
          <w:rFonts w:hint="eastAsia"/>
        </w:rPr>
        <w:t xml:space="preserve"> </w:t>
      </w:r>
      <w:r>
        <w:rPr>
          <w:rFonts w:hint="eastAsia"/>
        </w:rPr>
        <w:t>应当追究相关责任人责任：（</w:t>
      </w:r>
      <w:r>
        <w:rPr>
          <w:rFonts w:hint="eastAsia"/>
        </w:rPr>
        <w:t>1)</w:t>
      </w:r>
      <w:r>
        <w:rPr>
          <w:rFonts w:hint="eastAsia"/>
        </w:rPr>
        <w:t>未履行规定的投资决策程序的；（</w:t>
      </w:r>
      <w:r>
        <w:rPr>
          <w:rFonts w:hint="eastAsia"/>
        </w:rPr>
        <w:t>2)</w:t>
      </w:r>
      <w:r>
        <w:rPr>
          <w:rFonts w:hint="eastAsia"/>
        </w:rPr>
        <w:t>对投资项目未进行</w:t>
      </w:r>
      <w:r>
        <w:rPr>
          <w:rFonts w:hint="eastAsia"/>
        </w:rPr>
        <w:t xml:space="preserve"> </w:t>
      </w:r>
      <w:r>
        <w:rPr>
          <w:rFonts w:hint="eastAsia"/>
        </w:rPr>
        <w:t>必要、充分可行性研究论证的；（</w:t>
      </w:r>
      <w:r>
        <w:rPr>
          <w:rFonts w:hint="eastAsia"/>
        </w:rPr>
        <w:t>3)</w:t>
      </w:r>
      <w:r>
        <w:rPr>
          <w:rFonts w:hint="eastAsia"/>
        </w:rPr>
        <w:t>越权审批或者擅自立项扩大投资规模和生产经营规</w:t>
      </w:r>
      <w:r>
        <w:rPr>
          <w:rFonts w:hint="eastAsia"/>
        </w:rPr>
        <w:t xml:space="preserve"> </w:t>
      </w:r>
      <w:r>
        <w:rPr>
          <w:rFonts w:hint="eastAsia"/>
        </w:rPr>
        <w:t>模的；（</w:t>
      </w:r>
      <w:r>
        <w:rPr>
          <w:rFonts w:hint="eastAsia"/>
        </w:rPr>
        <w:t>4)</w:t>
      </w:r>
      <w:r>
        <w:rPr>
          <w:rFonts w:hint="eastAsia"/>
        </w:rPr>
        <w:t>未履行规定程序超概算投资的；（</w:t>
      </w:r>
      <w:r>
        <w:rPr>
          <w:rFonts w:hint="eastAsia"/>
        </w:rPr>
        <w:t>5)</w:t>
      </w:r>
      <w:r>
        <w:rPr>
          <w:rFonts w:hint="eastAsia"/>
        </w:rPr>
        <w:t>对投资项目未进行有效监管，发生损失</w:t>
      </w:r>
      <w:r>
        <w:rPr>
          <w:rFonts w:hint="eastAsia"/>
        </w:rPr>
        <w:t xml:space="preserve"> </w:t>
      </w:r>
      <w:r>
        <w:rPr>
          <w:rFonts w:hint="eastAsia"/>
        </w:rPr>
        <w:t>未及时采取有效措施的；（</w:t>
      </w:r>
      <w:r>
        <w:rPr>
          <w:rFonts w:hint="eastAsia"/>
        </w:rPr>
        <w:t>6)</w:t>
      </w:r>
      <w:r>
        <w:rPr>
          <w:rFonts w:hint="eastAsia"/>
        </w:rPr>
        <w:t>未按照规定进行非主业投资的；（</w:t>
      </w:r>
      <w:r>
        <w:rPr>
          <w:rFonts w:hint="eastAsia"/>
        </w:rPr>
        <w:t>7)</w:t>
      </w:r>
      <w:r>
        <w:rPr>
          <w:rFonts w:hint="eastAsia"/>
        </w:rPr>
        <w:t>未按照规定造成资产</w:t>
      </w:r>
      <w:r>
        <w:rPr>
          <w:rFonts w:hint="eastAsia"/>
        </w:rPr>
        <w:t xml:space="preserve"> </w:t>
      </w:r>
      <w:r>
        <w:rPr>
          <w:rFonts w:hint="eastAsia"/>
        </w:rPr>
        <w:t>损失的其他情形。</w:t>
      </w:r>
    </w:p>
    <w:p w:rsidR="00E04DF4" w:rsidRDefault="00E04DF4" w:rsidP="00E04DF4">
      <w:r>
        <w:rPr>
          <w:rFonts w:hint="eastAsia"/>
        </w:rPr>
        <w:t>5.</w:t>
      </w:r>
      <w:r>
        <w:rPr>
          <w:rFonts w:hint="eastAsia"/>
        </w:rPr>
        <w:tab/>
      </w:r>
      <w:r>
        <w:rPr>
          <w:rFonts w:hint="eastAsia"/>
        </w:rPr>
        <w:t>在从事股票、期货、外汇，以及金融衍生工具等投资业务中，企业经营管理人员</w:t>
      </w:r>
      <w:r>
        <w:rPr>
          <w:rFonts w:hint="eastAsia"/>
        </w:rPr>
        <w:t xml:space="preserve"> </w:t>
      </w:r>
      <w:r>
        <w:rPr>
          <w:rFonts w:hint="eastAsia"/>
        </w:rPr>
        <w:t>有下列情形之一造成资产损失的，应当追究相关责任人责任：（</w:t>
      </w:r>
      <w:r>
        <w:rPr>
          <w:rFonts w:hint="eastAsia"/>
        </w:rPr>
        <w:t>1)</w:t>
      </w:r>
      <w:r>
        <w:rPr>
          <w:rFonts w:hint="eastAsia"/>
        </w:rPr>
        <w:t>违规经营或者超范围</w:t>
      </w:r>
      <w:r>
        <w:rPr>
          <w:rFonts w:hint="eastAsia"/>
        </w:rPr>
        <w:t xml:space="preserve"> </w:t>
      </w:r>
      <w:r>
        <w:rPr>
          <w:rFonts w:hint="eastAsia"/>
        </w:rPr>
        <w:t>经营的；（</w:t>
      </w:r>
      <w:r>
        <w:rPr>
          <w:rFonts w:hint="eastAsia"/>
        </w:rPr>
        <w:t>2)</w:t>
      </w:r>
      <w:r>
        <w:rPr>
          <w:rFonts w:hint="eastAsia"/>
        </w:rPr>
        <w:t>风险控制制度存在重大缺陷的；（</w:t>
      </w:r>
      <w:r>
        <w:rPr>
          <w:rFonts w:hint="eastAsia"/>
        </w:rPr>
        <w:t>3)</w:t>
      </w:r>
      <w:r>
        <w:rPr>
          <w:rFonts w:hint="eastAsia"/>
        </w:rPr>
        <w:t>资金来源违反国家有关规定的；（</w:t>
      </w:r>
      <w:r>
        <w:rPr>
          <w:rFonts w:hint="eastAsia"/>
        </w:rPr>
        <w:t>4)</w:t>
      </w:r>
      <w:r>
        <w:rPr>
          <w:rFonts w:hint="eastAsia"/>
        </w:rPr>
        <w:t>以</w:t>
      </w:r>
      <w:r>
        <w:rPr>
          <w:rFonts w:hint="eastAsia"/>
        </w:rPr>
        <w:t xml:space="preserve"> </w:t>
      </w:r>
      <w:r>
        <w:rPr>
          <w:rFonts w:hint="eastAsia"/>
        </w:rPr>
        <w:t>个人名义使用企业资金从事投资业务的；（</w:t>
      </w:r>
      <w:r>
        <w:rPr>
          <w:rFonts w:hint="eastAsia"/>
        </w:rPr>
        <w:t>5)</w:t>
      </w:r>
      <w:r>
        <w:rPr>
          <w:rFonts w:hint="eastAsia"/>
        </w:rPr>
        <w:t>违规买卖本企业股票、债券的；（</w:t>
      </w:r>
      <w:r>
        <w:rPr>
          <w:rFonts w:hint="eastAsia"/>
        </w:rPr>
        <w:t>6)</w:t>
      </w:r>
      <w:r>
        <w:rPr>
          <w:rFonts w:hint="eastAsia"/>
        </w:rPr>
        <w:t>未履</w:t>
      </w:r>
      <w:r>
        <w:rPr>
          <w:rFonts w:hint="eastAsia"/>
        </w:rPr>
        <w:t xml:space="preserve"> </w:t>
      </w:r>
      <w:r>
        <w:rPr>
          <w:rFonts w:hint="eastAsia"/>
        </w:rPr>
        <w:t>行规定程序或者未经授权擅自决策的；（</w:t>
      </w:r>
      <w:r>
        <w:rPr>
          <w:rFonts w:hint="eastAsia"/>
        </w:rPr>
        <w:t>7)</w:t>
      </w:r>
      <w:r>
        <w:rPr>
          <w:rFonts w:hint="eastAsia"/>
        </w:rPr>
        <w:t>未按照规定造成资产损失的其他情形。</w:t>
      </w:r>
    </w:p>
    <w:p w:rsidR="00E04DF4" w:rsidRDefault="00E04DF4" w:rsidP="00E04DF4">
      <w:r>
        <w:rPr>
          <w:rFonts w:hint="eastAsia"/>
        </w:rPr>
        <w:t>6.</w:t>
      </w:r>
      <w:r>
        <w:rPr>
          <w:rFonts w:hint="eastAsia"/>
        </w:rPr>
        <w:tab/>
      </w:r>
      <w:r>
        <w:rPr>
          <w:rFonts w:hint="eastAsia"/>
        </w:rPr>
        <w:t>在从事保证、抵押、质押等担保活动中，企业经营管理人员有下列情形之一造成</w:t>
      </w:r>
      <w:r>
        <w:rPr>
          <w:rFonts w:hint="eastAsia"/>
        </w:rPr>
        <w:t xml:space="preserve"> </w:t>
      </w:r>
      <w:r>
        <w:rPr>
          <w:rFonts w:hint="eastAsia"/>
        </w:rPr>
        <w:t>资产损失的，应当追究相关责任人责任：（</w:t>
      </w:r>
      <w:r>
        <w:rPr>
          <w:rFonts w:hint="eastAsia"/>
        </w:rPr>
        <w:t>1)</w:t>
      </w:r>
      <w:r>
        <w:rPr>
          <w:rFonts w:hint="eastAsia"/>
        </w:rPr>
        <w:t>违规进行保证、抵押、质押的；（</w:t>
      </w:r>
      <w:r>
        <w:rPr>
          <w:rFonts w:hint="eastAsia"/>
        </w:rPr>
        <w:t>2)</w:t>
      </w:r>
      <w:r>
        <w:rPr>
          <w:rFonts w:hint="eastAsia"/>
        </w:rPr>
        <w:t>对担</w:t>
      </w:r>
      <w:r>
        <w:rPr>
          <w:rFonts w:hint="eastAsia"/>
        </w:rPr>
        <w:t xml:space="preserve"> </w:t>
      </w:r>
      <w:r>
        <w:rPr>
          <w:rFonts w:hint="eastAsia"/>
        </w:rPr>
        <w:t>保项目未进行有效监管，发生损失未及时采取有效措施的；（</w:t>
      </w:r>
      <w:r>
        <w:rPr>
          <w:rFonts w:hint="eastAsia"/>
        </w:rPr>
        <w:t>3)</w:t>
      </w:r>
      <w:r>
        <w:rPr>
          <w:rFonts w:hint="eastAsia"/>
        </w:rPr>
        <w:t>未履行规定程序或者未</w:t>
      </w:r>
      <w:r>
        <w:rPr>
          <w:rFonts w:hint="eastAsia"/>
        </w:rPr>
        <w:t xml:space="preserve"> </w:t>
      </w:r>
      <w:r>
        <w:rPr>
          <w:rFonts w:hint="eastAsia"/>
        </w:rPr>
        <w:t>经授权擅自为其他企业及个人提供担保的；（</w:t>
      </w:r>
      <w:r>
        <w:rPr>
          <w:rFonts w:hint="eastAsia"/>
        </w:rPr>
        <w:t>4)</w:t>
      </w:r>
      <w:r>
        <w:rPr>
          <w:rFonts w:hint="eastAsia"/>
        </w:rPr>
        <w:t>未按照规定造成资产损失的其他情形。</w:t>
      </w:r>
    </w:p>
    <w:p w:rsidR="00E04DF4" w:rsidRDefault="00E04DF4" w:rsidP="00E04DF4">
      <w:r>
        <w:rPr>
          <w:rFonts w:hint="eastAsia"/>
        </w:rPr>
        <w:t>7.</w:t>
      </w:r>
      <w:r>
        <w:rPr>
          <w:rFonts w:hint="eastAsia"/>
        </w:rPr>
        <w:tab/>
      </w:r>
      <w:r>
        <w:rPr>
          <w:rFonts w:hint="eastAsia"/>
        </w:rPr>
        <w:t>在资产转让、收购和改组改制过程中，企业经营管理人员有下列情形之一造成资</w:t>
      </w:r>
      <w:r>
        <w:rPr>
          <w:rFonts w:hint="eastAsia"/>
        </w:rPr>
        <w:t xml:space="preserve"> </w:t>
      </w:r>
      <w:r>
        <w:rPr>
          <w:rFonts w:hint="eastAsia"/>
        </w:rPr>
        <w:t>产损</w:t>
      </w:r>
      <w:r>
        <w:rPr>
          <w:rFonts w:hint="eastAsia"/>
        </w:rPr>
        <w:lastRenderedPageBreak/>
        <w:t>失的，应当追究相关责任人责任：（</w:t>
      </w:r>
      <w:r>
        <w:rPr>
          <w:rFonts w:hint="eastAsia"/>
        </w:rPr>
        <w:t>1)</w:t>
      </w:r>
      <w:r>
        <w:rPr>
          <w:rFonts w:hint="eastAsia"/>
        </w:rPr>
        <w:t>企业管理层转（受）让资产或者产权（股</w:t>
      </w:r>
      <w:r>
        <w:rPr>
          <w:rFonts w:hint="eastAsia"/>
        </w:rPr>
        <w:t xml:space="preserve"> </w:t>
      </w:r>
      <w:r>
        <w:rPr>
          <w:rFonts w:hint="eastAsia"/>
        </w:rPr>
        <w:t>权），主导制订改制方案，指定中介机构，确定转让、收购价格的；’（</w:t>
      </w:r>
      <w:r>
        <w:rPr>
          <w:rFonts w:hint="eastAsia"/>
        </w:rPr>
        <w:t>2)</w:t>
      </w:r>
      <w:r>
        <w:rPr>
          <w:rFonts w:hint="eastAsia"/>
        </w:rPr>
        <w:t>未按照规定进行</w:t>
      </w:r>
      <w:r>
        <w:rPr>
          <w:rFonts w:hint="eastAsia"/>
        </w:rPr>
        <w:t xml:space="preserve"> </w:t>
      </w:r>
      <w:r>
        <w:rPr>
          <w:rFonts w:hint="eastAsia"/>
        </w:rPr>
        <w:t>清产核资、财务审计和资产评估的；（</w:t>
      </w:r>
      <w:r>
        <w:rPr>
          <w:rFonts w:hint="eastAsia"/>
        </w:rPr>
        <w:t>3)</w:t>
      </w:r>
      <w:r>
        <w:rPr>
          <w:rFonts w:hint="eastAsia"/>
        </w:rPr>
        <w:t>干预或者操纵清产核资、财务审计和资产评估，</w:t>
      </w:r>
      <w:r>
        <w:rPr>
          <w:rFonts w:hint="eastAsia"/>
        </w:rPr>
        <w:t xml:space="preserve"> </w:t>
      </w:r>
      <w:r>
        <w:rPr>
          <w:rFonts w:hint="eastAsia"/>
        </w:rPr>
        <w:t>造成鉴证结果不实的；（</w:t>
      </w:r>
      <w:r>
        <w:rPr>
          <w:rFonts w:hint="eastAsia"/>
        </w:rPr>
        <w:t>4)</w:t>
      </w:r>
      <w:r>
        <w:rPr>
          <w:rFonts w:hint="eastAsia"/>
        </w:rPr>
        <w:t>向中介机构提供虚假材料，造成审计、评估结果不实的；（</w:t>
      </w:r>
      <w:r>
        <w:rPr>
          <w:rFonts w:hint="eastAsia"/>
        </w:rPr>
        <w:t>5)</w:t>
      </w:r>
      <w:r>
        <w:rPr>
          <w:rFonts w:hint="eastAsia"/>
        </w:rPr>
        <w:t>将</w:t>
      </w:r>
      <w:r>
        <w:rPr>
          <w:rFonts w:hint="eastAsia"/>
        </w:rPr>
        <w:t xml:space="preserve"> </w:t>
      </w:r>
      <w:r>
        <w:rPr>
          <w:rFonts w:hint="eastAsia"/>
        </w:rPr>
        <w:t>国有资产低价折股或者无偿分给其他</w:t>
      </w:r>
      <w:r>
        <w:rPr>
          <w:rFonts w:hint="eastAsia"/>
        </w:rPr>
        <w:t>'</w:t>
      </w:r>
      <w:r>
        <w:rPr>
          <w:rFonts w:hint="eastAsia"/>
        </w:rPr>
        <w:t>单位、个人的；（</w:t>
      </w:r>
      <w:r>
        <w:rPr>
          <w:rFonts w:hint="eastAsia"/>
        </w:rPr>
        <w:t>6)</w:t>
      </w:r>
      <w:r>
        <w:rPr>
          <w:rFonts w:hint="eastAsia"/>
        </w:rPr>
        <w:t>未按照规定进场交易（国家另</w:t>
      </w:r>
      <w:r>
        <w:rPr>
          <w:rFonts w:hint="eastAsia"/>
        </w:rPr>
        <w:t xml:space="preserve"> </w:t>
      </w:r>
      <w:r>
        <w:rPr>
          <w:rFonts w:hint="eastAsia"/>
        </w:rPr>
        <w:t>有规定的除外）或者超越规定权限，擅自转让资产或者产权（股权）的；（</w:t>
      </w:r>
      <w:r>
        <w:rPr>
          <w:rFonts w:hint="eastAsia"/>
        </w:rPr>
        <w:t>7)</w:t>
      </w:r>
      <w:r>
        <w:rPr>
          <w:rFonts w:hint="eastAsia"/>
        </w:rPr>
        <w:t>在企业资</w:t>
      </w:r>
      <w:r>
        <w:rPr>
          <w:rFonts w:hint="eastAsia"/>
        </w:rPr>
        <w:t xml:space="preserve"> </w:t>
      </w:r>
      <w:r>
        <w:rPr>
          <w:rFonts w:hint="eastAsia"/>
        </w:rPr>
        <w:t>产租赁或者承包经营中，以不合理低价出租或者发包的；（</w:t>
      </w:r>
      <w:r>
        <w:rPr>
          <w:rFonts w:hint="eastAsia"/>
        </w:rPr>
        <w:t>8)</w:t>
      </w:r>
      <w:r>
        <w:rPr>
          <w:rFonts w:hint="eastAsia"/>
        </w:rPr>
        <w:t>以不合理低价或者无偿转</w:t>
      </w:r>
      <w:r>
        <w:rPr>
          <w:rFonts w:hint="eastAsia"/>
        </w:rPr>
        <w:t xml:space="preserve"> </w:t>
      </w:r>
      <w:r>
        <w:rPr>
          <w:rFonts w:hint="eastAsia"/>
        </w:rPr>
        <w:t>让资产、主要业务的；（</w:t>
      </w:r>
      <w:r>
        <w:rPr>
          <w:rFonts w:hint="eastAsia"/>
        </w:rPr>
        <w:t>9)</w:t>
      </w:r>
      <w:r>
        <w:rPr>
          <w:rFonts w:hint="eastAsia"/>
        </w:rPr>
        <w:t>未按照规定造成资产损失的其他情形。</w:t>
      </w:r>
    </w:p>
    <w:p w:rsidR="00E04DF4" w:rsidRDefault="00E04DF4" w:rsidP="00E04DF4">
      <w:r>
        <w:rPr>
          <w:rFonts w:hint="eastAsia"/>
        </w:rPr>
        <w:t>8.</w:t>
      </w:r>
      <w:r>
        <w:rPr>
          <w:rFonts w:hint="eastAsia"/>
        </w:rPr>
        <w:tab/>
      </w:r>
      <w:r>
        <w:rPr>
          <w:rFonts w:hint="eastAsia"/>
        </w:rPr>
        <w:t>对房屋建筑物、机器设备、运输设备、原材料、在产品、产成品等实物资产保管</w:t>
      </w:r>
      <w:r>
        <w:rPr>
          <w:rFonts w:hint="eastAsia"/>
        </w:rPr>
        <w:t xml:space="preserve"> </w:t>
      </w:r>
      <w:r>
        <w:rPr>
          <w:rFonts w:hint="eastAsia"/>
        </w:rPr>
        <w:t>不当、维护不善，造成非正常毁损、报废或者丢失、被盗的，应当追究相关责任人责任。</w:t>
      </w:r>
    </w:p>
    <w:p w:rsidR="00E04DF4" w:rsidRDefault="00E04DF4" w:rsidP="00E04DF4">
      <w:r>
        <w:rPr>
          <w:rFonts w:hint="eastAsia"/>
        </w:rPr>
        <w:t>9.</w:t>
      </w:r>
      <w:r>
        <w:rPr>
          <w:rFonts w:hint="eastAsia"/>
        </w:rPr>
        <w:tab/>
      </w:r>
      <w:r>
        <w:rPr>
          <w:rFonts w:hint="eastAsia"/>
        </w:rPr>
        <w:t>未按照会计制度及会计准则规定核算或者披露已发生的资产损失，导致企业严重</w:t>
      </w:r>
      <w:r>
        <w:rPr>
          <w:rFonts w:hint="eastAsia"/>
        </w:rPr>
        <w:t xml:space="preserve"> </w:t>
      </w:r>
      <w:r>
        <w:rPr>
          <w:rFonts w:hint="eastAsia"/>
        </w:rPr>
        <w:t>账实不符、会计信息失真的，应当追究相关责任人责任。</w:t>
      </w:r>
      <w:r>
        <w:rPr>
          <w:rFonts w:hint="eastAsia"/>
        </w:rPr>
        <w:t xml:space="preserve"> </w:t>
      </w:r>
    </w:p>
    <w:p w:rsidR="00E04DF4" w:rsidRDefault="00E04DF4" w:rsidP="00E04DF4">
      <w:r>
        <w:rPr>
          <w:rFonts w:hint="eastAsia"/>
        </w:rPr>
        <w:t>10.</w:t>
      </w:r>
      <w:r>
        <w:rPr>
          <w:rFonts w:hint="eastAsia"/>
        </w:rPr>
        <w:t>因企业内部控制存在重大缺陷或者内部控制执行不力等其他情形造成资产损失</w:t>
      </w:r>
      <w:r>
        <w:rPr>
          <w:rFonts w:hint="eastAsia"/>
        </w:rPr>
        <w:t xml:space="preserve"> </w:t>
      </w:r>
      <w:r>
        <w:rPr>
          <w:rFonts w:hint="eastAsia"/>
        </w:rPr>
        <w:t>的，应当追究相关责任人的责任。</w:t>
      </w:r>
    </w:p>
    <w:p w:rsidR="00E04DF4" w:rsidRDefault="00E04DF4" w:rsidP="00E04DF4">
      <w:r>
        <w:rPr>
          <w:rFonts w:hint="eastAsia"/>
        </w:rPr>
        <w:t>(</w:t>
      </w:r>
      <w:r>
        <w:rPr>
          <w:rFonts w:hint="eastAsia"/>
        </w:rPr>
        <w:t>四）企业资产损失责任划分</w:t>
      </w:r>
    </w:p>
    <w:p w:rsidR="00E04DF4" w:rsidRDefault="00E04DF4" w:rsidP="00E04DF4">
      <w:r>
        <w:rPr>
          <w:rFonts w:hint="eastAsia"/>
        </w:rPr>
        <w:t>1.</w:t>
      </w:r>
      <w:r>
        <w:rPr>
          <w:rFonts w:hint="eastAsia"/>
        </w:rPr>
        <w:tab/>
      </w:r>
      <w:r>
        <w:rPr>
          <w:rFonts w:hint="eastAsia"/>
        </w:rPr>
        <w:t>企业资产损失责任的种类。企业资产损失责任分为直接责任、主管责任、分管领</w:t>
      </w:r>
      <w:r>
        <w:rPr>
          <w:rFonts w:hint="eastAsia"/>
        </w:rPr>
        <w:t xml:space="preserve"> </w:t>
      </w:r>
      <w:r>
        <w:rPr>
          <w:rFonts w:hint="eastAsia"/>
        </w:rPr>
        <w:t>导责任和重要领导责任。直接责任是指相关人员在其职责范围内，未履行或者未正确履行</w:t>
      </w:r>
      <w:r>
        <w:rPr>
          <w:rFonts w:hint="eastAsia"/>
        </w:rPr>
        <w:t xml:space="preserve"> </w:t>
      </w:r>
      <w:r>
        <w:rPr>
          <w:rFonts w:hint="eastAsia"/>
        </w:rPr>
        <w:t>职责，以及违反法律、法规和相关规定，对造成资产损失起决定性作用时所应当承担的责</w:t>
      </w:r>
      <w:r>
        <w:rPr>
          <w:rFonts w:hint="eastAsia"/>
        </w:rPr>
        <w:t xml:space="preserve"> </w:t>
      </w:r>
      <w:r>
        <w:rPr>
          <w:rFonts w:hint="eastAsia"/>
        </w:rPr>
        <w:t>任。主管责任是指企业部门主管负责人在其职责范围内，未履行或者未正确履行主管工作</w:t>
      </w:r>
      <w:r>
        <w:rPr>
          <w:rFonts w:hint="eastAsia"/>
        </w:rPr>
        <w:t xml:space="preserve"> </w:t>
      </w:r>
      <w:r>
        <w:rPr>
          <w:rFonts w:hint="eastAsia"/>
        </w:rPr>
        <w:t>职责，以及违反法律、法规和相关规定，造成资产损失时所应当承担的责任。分管领导责</w:t>
      </w:r>
      <w:r>
        <w:rPr>
          <w:rFonts w:hint="eastAsia"/>
        </w:rPr>
        <w:t xml:space="preserve"> </w:t>
      </w:r>
      <w:r>
        <w:rPr>
          <w:rFonts w:hint="eastAsia"/>
        </w:rPr>
        <w:t>任是指企业分管负责人在其职责范围内，未履行或者未正确履行分管工作职责，以及违反</w:t>
      </w:r>
      <w:r>
        <w:rPr>
          <w:rFonts w:hint="eastAsia"/>
        </w:rPr>
        <w:t xml:space="preserve"> </w:t>
      </w:r>
      <w:r>
        <w:rPr>
          <w:rFonts w:hint="eastAsia"/>
        </w:rPr>
        <w:t>法律、法规和相关规定，造成资产损失时所应当承担的责任。重要领导责任是指企业主要</w:t>
      </w:r>
      <w:r>
        <w:rPr>
          <w:rFonts w:hint="eastAsia"/>
        </w:rPr>
        <w:t xml:space="preserve"> </w:t>
      </w:r>
      <w:r>
        <w:rPr>
          <w:rFonts w:hint="eastAsia"/>
        </w:rPr>
        <w:t>负责人在其职责范围内，未履行或者未正确履行管理职责，以及违反法律、法规和相关规</w:t>
      </w:r>
      <w:r>
        <w:rPr>
          <w:rFonts w:hint="eastAsia"/>
        </w:rPr>
        <w:t xml:space="preserve"> </w:t>
      </w:r>
      <w:r>
        <w:rPr>
          <w:rFonts w:hint="eastAsia"/>
        </w:rPr>
        <w:t>定，造成资产损失时所应当承担的责任。</w:t>
      </w:r>
    </w:p>
    <w:p w:rsidR="00E04DF4" w:rsidRDefault="00E04DF4" w:rsidP="00E04DF4">
      <w:r>
        <w:rPr>
          <w:rFonts w:hint="eastAsia"/>
        </w:rPr>
        <w:t>2.</w:t>
      </w:r>
      <w:r>
        <w:rPr>
          <w:rFonts w:hint="eastAsia"/>
        </w:rPr>
        <w:tab/>
      </w:r>
      <w:r>
        <w:rPr>
          <w:rFonts w:hint="eastAsia"/>
        </w:rPr>
        <w:t>企业资产损失责任的承担。企业资产损失责任的承担情形主要包括：</w:t>
      </w:r>
    </w:p>
    <w:p w:rsidR="00E04DF4" w:rsidRDefault="00E04DF4" w:rsidP="00E04DF4">
      <w:r>
        <w:rPr>
          <w:rFonts w:hint="eastAsia"/>
        </w:rPr>
        <w:t>(1)</w:t>
      </w:r>
      <w:r>
        <w:rPr>
          <w:rFonts w:hint="eastAsia"/>
        </w:rPr>
        <w:tab/>
      </w:r>
      <w:r>
        <w:rPr>
          <w:rFonts w:hint="eastAsia"/>
        </w:rPr>
        <w:t>企业因未建立内控管理制度或者内控管理制度存在重大缺陷，造成企业重大或</w:t>
      </w:r>
      <w:r>
        <w:rPr>
          <w:rFonts w:hint="eastAsia"/>
        </w:rPr>
        <w:t xml:space="preserve"> </w:t>
      </w:r>
      <w:r>
        <w:rPr>
          <w:rFonts w:hint="eastAsia"/>
        </w:rPr>
        <w:t>者特别重大资产损失的，除按照规定对其他相关责任人进行责任认定外，企业分管负责人</w:t>
      </w:r>
      <w:r>
        <w:rPr>
          <w:rFonts w:hint="eastAsia"/>
        </w:rPr>
        <w:t xml:space="preserve"> </w:t>
      </w:r>
      <w:r>
        <w:rPr>
          <w:rFonts w:hint="eastAsia"/>
        </w:rPr>
        <w:t>和企业主要负责人应当分别承担分管领导责任和重要领导责任。</w:t>
      </w:r>
    </w:p>
    <w:p w:rsidR="00E04DF4" w:rsidRDefault="00E04DF4" w:rsidP="00E04DF4">
      <w:r>
        <w:rPr>
          <w:rFonts w:hint="eastAsia"/>
        </w:rPr>
        <w:t>(2)</w:t>
      </w:r>
      <w:r>
        <w:rPr>
          <w:rFonts w:hint="eastAsia"/>
        </w:rPr>
        <w:tab/>
      </w:r>
      <w:r>
        <w:rPr>
          <w:rFonts w:hint="eastAsia"/>
        </w:rPr>
        <w:t>子企业发生重大或者特别重大资产损失，除按照规定对子企业相关责任人进行</w:t>
      </w:r>
      <w:r>
        <w:rPr>
          <w:rFonts w:hint="eastAsia"/>
        </w:rPr>
        <w:t xml:space="preserve"> </w:t>
      </w:r>
      <w:r>
        <w:rPr>
          <w:rFonts w:hint="eastAsia"/>
        </w:rPr>
        <w:t>责任认定外，其上级企业相关负责人应当承担相应的分管领导责任或者重要领导责任。：</w:t>
      </w:r>
    </w:p>
    <w:p w:rsidR="00E04DF4" w:rsidRDefault="00E04DF4" w:rsidP="00E04DF4">
      <w:r>
        <w:rPr>
          <w:rFonts w:hint="eastAsia"/>
        </w:rPr>
        <w:t>(3)</w:t>
      </w:r>
      <w:r>
        <w:rPr>
          <w:rFonts w:hint="eastAsia"/>
        </w:rPr>
        <w:tab/>
      </w:r>
      <w:r>
        <w:rPr>
          <w:rFonts w:hint="eastAsia"/>
        </w:rPr>
        <w:t>企业因违反有关规定，未履行或者末正确履行职责，导致决策失误造成重大或</w:t>
      </w:r>
      <w:r>
        <w:rPr>
          <w:rFonts w:hint="eastAsia"/>
        </w:rPr>
        <w:t xml:space="preserve"> </w:t>
      </w:r>
      <w:r>
        <w:rPr>
          <w:rFonts w:hint="eastAsia"/>
        </w:rPr>
        <w:t>者特别重大资产损失的，企业主要负责人应当承担直接责任，参与决策的企业其他人员应</w:t>
      </w:r>
      <w:r>
        <w:rPr>
          <w:rFonts w:hint="eastAsia"/>
        </w:rPr>
        <w:t xml:space="preserve">: </w:t>
      </w:r>
      <w:r>
        <w:rPr>
          <w:rFonts w:hint="eastAsia"/>
        </w:rPr>
        <w:t>当承担相应的责任。参与决策的人员经会议记录证明决策时曾表明异议的</w:t>
      </w:r>
      <w:r>
        <w:rPr>
          <w:rFonts w:hint="eastAsia"/>
        </w:rPr>
        <w:t>,</w:t>
      </w:r>
      <w:r>
        <w:rPr>
          <w:rFonts w:hint="eastAsia"/>
        </w:rPr>
        <w:t>可以免除相应</w:t>
      </w:r>
      <w:r>
        <w:rPr>
          <w:rFonts w:hint="eastAsia"/>
        </w:rPr>
        <w:t xml:space="preserve"> </w:t>
      </w:r>
      <w:r>
        <w:rPr>
          <w:rFonts w:hint="eastAsia"/>
        </w:rPr>
        <w:t>的责任。</w:t>
      </w:r>
    </w:p>
    <w:p w:rsidR="00E04DF4" w:rsidRDefault="00E04DF4" w:rsidP="00E04DF4">
      <w:r>
        <w:rPr>
          <w:rFonts w:hint="eastAsia"/>
        </w:rPr>
        <w:t>(4)</w:t>
      </w:r>
      <w:r>
        <w:rPr>
          <w:rFonts w:hint="eastAsia"/>
        </w:rPr>
        <w:tab/>
      </w:r>
      <w:r>
        <w:rPr>
          <w:rFonts w:hint="eastAsia"/>
        </w:rPr>
        <w:t>企业发生重大或者特别重大资产损失隐瞒不报或者少报资产损失的，除按照规</w:t>
      </w:r>
      <w:r>
        <w:rPr>
          <w:rFonts w:hint="eastAsia"/>
        </w:rPr>
        <w:t xml:space="preserve"> </w:t>
      </w:r>
      <w:r>
        <w:rPr>
          <w:rFonts w:hint="eastAsia"/>
        </w:rPr>
        <w:t>定对相关责任人进行责任认定外，总会计师或者企业分管财务负责人和企业主要负责人应</w:t>
      </w:r>
      <w:r>
        <w:rPr>
          <w:rFonts w:hint="eastAsia"/>
        </w:rPr>
        <w:t xml:space="preserve"> </w:t>
      </w:r>
      <w:r>
        <w:rPr>
          <w:rFonts w:hint="eastAsia"/>
        </w:rPr>
        <w:t>当承担分管领导责任和重要领导责任。</w:t>
      </w:r>
      <w:r>
        <w:rPr>
          <w:rFonts w:hint="eastAsia"/>
        </w:rPr>
        <w:tab/>
        <w:t>.</w:t>
      </w:r>
      <w:r>
        <w:rPr>
          <w:rFonts w:hint="eastAsia"/>
        </w:rPr>
        <w:tab/>
      </w:r>
      <w:r>
        <w:rPr>
          <w:rFonts w:hint="eastAsia"/>
        </w:rPr>
        <w:t>丨</w:t>
      </w:r>
    </w:p>
    <w:p w:rsidR="00E04DF4" w:rsidRDefault="00E04DF4" w:rsidP="00E04DF4">
      <w:r>
        <w:rPr>
          <w:rFonts w:hint="eastAsia"/>
        </w:rPr>
        <w:t>(5)</w:t>
      </w:r>
      <w:r>
        <w:rPr>
          <w:rFonts w:hint="eastAsia"/>
        </w:rPr>
        <w:tab/>
      </w:r>
      <w:r>
        <w:rPr>
          <w:rFonts w:hint="eastAsia"/>
        </w:rPr>
        <w:t>企业发生重大或者特别重大资产损失，未对相关人员进行责任追究的，一经查</w:t>
      </w:r>
      <w:r>
        <w:rPr>
          <w:rFonts w:hint="eastAsia"/>
        </w:rPr>
        <w:t xml:space="preserve"> </w:t>
      </w:r>
      <w:r>
        <w:rPr>
          <w:rFonts w:hint="eastAsia"/>
        </w:rPr>
        <w:t>实，除按照规定对相关责任人进行处罚外，对企业主要负责人应当比照直接责任人进行</w:t>
      </w:r>
      <w:r>
        <w:rPr>
          <w:rFonts w:hint="eastAsia"/>
        </w:rPr>
        <w:t xml:space="preserve"> </w:t>
      </w:r>
      <w:r>
        <w:rPr>
          <w:rFonts w:hint="eastAsia"/>
        </w:rPr>
        <w:t>处罚。</w:t>
      </w:r>
    </w:p>
    <w:p w:rsidR="00E04DF4" w:rsidRDefault="00E04DF4" w:rsidP="00E04DF4">
      <w:r>
        <w:rPr>
          <w:rFonts w:hint="eastAsia"/>
        </w:rPr>
        <w:t>(</w:t>
      </w:r>
      <w:r>
        <w:rPr>
          <w:rFonts w:hint="eastAsia"/>
        </w:rPr>
        <w:t>五〉企业资产损失责任处罚</w:t>
      </w:r>
      <w:r>
        <w:rPr>
          <w:rFonts w:hint="eastAsia"/>
        </w:rPr>
        <w:tab/>
        <w:t>I</w:t>
      </w:r>
    </w:p>
    <w:p w:rsidR="00E04DF4" w:rsidRDefault="00E04DF4" w:rsidP="00E04DF4">
      <w:r>
        <w:rPr>
          <w:rFonts w:hint="eastAsia"/>
        </w:rPr>
        <w:t>1.</w:t>
      </w:r>
      <w:r>
        <w:rPr>
          <w:rFonts w:hint="eastAsia"/>
        </w:rPr>
        <w:tab/>
      </w:r>
      <w:r>
        <w:rPr>
          <w:rFonts w:hint="eastAsia"/>
        </w:rPr>
        <w:t>企业资产损失责任处罚的种类。对企业资产损失责任人的处罚包括经济处罚、行</w:t>
      </w:r>
      <w:r>
        <w:rPr>
          <w:rFonts w:hint="eastAsia"/>
        </w:rPr>
        <w:t xml:space="preserve"> </w:t>
      </w:r>
      <w:r>
        <w:rPr>
          <w:rFonts w:hint="eastAsia"/>
        </w:rPr>
        <w:t>政处分和禁人限制等。经济处罚是指扣发绩效薪金</w:t>
      </w:r>
      <w:r>
        <w:rPr>
          <w:rFonts w:hint="eastAsia"/>
        </w:rPr>
        <w:t>(</w:t>
      </w:r>
      <w:r>
        <w:rPr>
          <w:rFonts w:hint="eastAsia"/>
        </w:rPr>
        <w:t>奖金），终止授予新的股权</w:t>
      </w:r>
      <w:r>
        <w:rPr>
          <w:rFonts w:hint="eastAsia"/>
        </w:rPr>
        <w:t>;</w:t>
      </w:r>
      <w:r>
        <w:rPr>
          <w:rFonts w:hint="eastAsia"/>
        </w:rPr>
        <w:t>行政处</w:t>
      </w:r>
      <w:r>
        <w:rPr>
          <w:rFonts w:hint="eastAsia"/>
        </w:rPr>
        <w:t xml:space="preserve"> </w:t>
      </w:r>
      <w:r>
        <w:rPr>
          <w:rFonts w:hint="eastAsia"/>
        </w:rPr>
        <w:t>分是指警告、记过、降级（职）、责令辞职、撤职、解聘、开除等；禁人限制是指在</w:t>
      </w:r>
      <w:r>
        <w:rPr>
          <w:rFonts w:hint="eastAsia"/>
        </w:rPr>
        <w:t>1</w:t>
      </w:r>
      <w:r>
        <w:rPr>
          <w:rFonts w:hint="eastAsia"/>
        </w:rPr>
        <w:t>至</w:t>
      </w:r>
      <w:r>
        <w:rPr>
          <w:rFonts w:hint="eastAsia"/>
        </w:rPr>
        <w:t xml:space="preserve"> 5</w:t>
      </w:r>
      <w:r>
        <w:rPr>
          <w:rFonts w:hint="eastAsia"/>
        </w:rPr>
        <w:t>年内或者终身不得被企业聘用或者担任企业负责人。以上处罚可以单独适用，也可以合</w:t>
      </w:r>
      <w:r>
        <w:rPr>
          <w:rFonts w:hint="eastAsia"/>
        </w:rPr>
        <w:t xml:space="preserve"> </w:t>
      </w:r>
      <w:r>
        <w:rPr>
          <w:rFonts w:hint="eastAsia"/>
        </w:rPr>
        <w:t>并适用。</w:t>
      </w:r>
    </w:p>
    <w:p w:rsidR="00E04DF4" w:rsidRDefault="00E04DF4" w:rsidP="00E04DF4">
      <w:r>
        <w:rPr>
          <w:rFonts w:hint="eastAsia"/>
        </w:rPr>
        <w:t>2.</w:t>
      </w:r>
      <w:r>
        <w:rPr>
          <w:rFonts w:hint="eastAsia"/>
        </w:rPr>
        <w:tab/>
      </w:r>
      <w:r>
        <w:rPr>
          <w:rFonts w:hint="eastAsia"/>
        </w:rPr>
        <w:t>企业资产损失责任处罚的情形。企业发生资产损失，经过查证核实和责任认定后，</w:t>
      </w:r>
      <w:r>
        <w:rPr>
          <w:rFonts w:hint="eastAsia"/>
        </w:rPr>
        <w:t xml:space="preserve">: </w:t>
      </w:r>
      <w:r>
        <w:rPr>
          <w:rFonts w:hint="eastAsia"/>
        </w:rPr>
        <w:t>在</w:t>
      </w:r>
      <w:r>
        <w:rPr>
          <w:rFonts w:hint="eastAsia"/>
        </w:rPr>
        <w:lastRenderedPageBreak/>
        <w:t>依据国家或者企业有关规定要求予以赔偿的基础上，应当根据程度及影响对相关责任人</w:t>
      </w:r>
      <w:r>
        <w:rPr>
          <w:rFonts w:hint="eastAsia"/>
        </w:rPr>
        <w:t xml:space="preserve"> </w:t>
      </w:r>
      <w:r>
        <w:rPr>
          <w:rFonts w:hint="eastAsia"/>
        </w:rPr>
        <w:t>分別给予以下处罚：（</w:t>
      </w:r>
      <w:r>
        <w:rPr>
          <w:rFonts w:hint="eastAsia"/>
        </w:rPr>
        <w:t>1)</w:t>
      </w:r>
      <w:r>
        <w:rPr>
          <w:rFonts w:hint="eastAsia"/>
        </w:rPr>
        <w:t>企业发生一般资产损失的，在责任认定年度对直接责任人和主</w:t>
      </w:r>
      <w:r>
        <w:rPr>
          <w:rFonts w:hint="eastAsia"/>
        </w:rPr>
        <w:t xml:space="preserve"> </w:t>
      </w:r>
      <w:r>
        <w:rPr>
          <w:rFonts w:hint="eastAsia"/>
        </w:rPr>
        <w:t>管责任人处以扣发一定比例的绩效薪金</w:t>
      </w:r>
      <w:r>
        <w:rPr>
          <w:rFonts w:hint="eastAsia"/>
        </w:rPr>
        <w:t>(</w:t>
      </w:r>
      <w:r>
        <w:rPr>
          <w:rFonts w:hint="eastAsia"/>
        </w:rPr>
        <w:t>奖金</w:t>
      </w:r>
      <w:r>
        <w:rPr>
          <w:rFonts w:hint="eastAsia"/>
        </w:rPr>
        <w:t>)</w:t>
      </w:r>
      <w:r>
        <w:rPr>
          <w:rFonts w:hint="eastAsia"/>
        </w:rPr>
        <w:t>的经济处罚，以及警告、记过或者降级</w:t>
      </w:r>
      <w:r>
        <w:rPr>
          <w:rFonts w:hint="eastAsia"/>
        </w:rPr>
        <w:t xml:space="preserve"> (</w:t>
      </w:r>
      <w:r>
        <w:rPr>
          <w:rFonts w:hint="eastAsia"/>
        </w:rPr>
        <w:t>职）等处分。（</w:t>
      </w:r>
      <w:r>
        <w:rPr>
          <w:rFonts w:hint="eastAsia"/>
        </w:rPr>
        <w:t>2)</w:t>
      </w:r>
      <w:r>
        <w:rPr>
          <w:rFonts w:hint="eastAsia"/>
        </w:rPr>
        <w:t>企业发生较大资产损失的，在责任认定年度对直接责任人和主管责任</w:t>
      </w:r>
      <w:r>
        <w:rPr>
          <w:rFonts w:hint="eastAsia"/>
        </w:rPr>
        <w:t xml:space="preserve">  </w:t>
      </w:r>
    </w:p>
    <w:p w:rsidR="00E04DF4" w:rsidRDefault="00E04DF4" w:rsidP="00E04DF4">
      <w:r>
        <w:rPr>
          <w:rFonts w:hint="eastAsia"/>
        </w:rPr>
        <w:t>人处以扣发一定比例的绩效薪金（奖金）的经济处罚，以及降级（职）、责令辞职、撤</w:t>
      </w:r>
      <w:r>
        <w:rPr>
          <w:rFonts w:hint="eastAsia"/>
        </w:rPr>
        <w:t xml:space="preserve"> </w:t>
      </w:r>
      <w:r>
        <w:rPr>
          <w:rFonts w:hint="eastAsia"/>
        </w:rPr>
        <w:t>职、解聘或者开除等处分；对分管领导责任人处以扣发一定比例的绩效薪金（奖金）的</w:t>
      </w:r>
      <w:r>
        <w:rPr>
          <w:rFonts w:hint="eastAsia"/>
        </w:rPr>
        <w:t xml:space="preserve"> </w:t>
      </w:r>
      <w:r>
        <w:rPr>
          <w:rFonts w:hint="eastAsia"/>
        </w:rPr>
        <w:t>经济处罚，以及记过、降级（职）、责令辞职或者撤职等处分。（</w:t>
      </w:r>
      <w:r>
        <w:rPr>
          <w:rFonts w:hint="eastAsia"/>
        </w:rPr>
        <w:t>3)</w:t>
      </w:r>
      <w:r>
        <w:rPr>
          <w:rFonts w:hint="eastAsia"/>
        </w:rPr>
        <w:t>企业发生重大资产损</w:t>
      </w:r>
      <w:r>
        <w:rPr>
          <w:rFonts w:hint="eastAsia"/>
        </w:rPr>
        <w:t xml:space="preserve"> </w:t>
      </w:r>
      <w:r>
        <w:rPr>
          <w:rFonts w:hint="eastAsia"/>
        </w:rPr>
        <w:t>失的，在责任认定年度对直接责任人和主管责任人处以扣发一定比例的绩效薪金（奖</w:t>
      </w:r>
      <w:r>
        <w:rPr>
          <w:rFonts w:hint="eastAsia"/>
        </w:rPr>
        <w:t xml:space="preserve"> </w:t>
      </w:r>
      <w:r>
        <w:rPr>
          <w:rFonts w:hint="eastAsia"/>
        </w:rPr>
        <w:t>金）、一定期限内不授予新的股权的经济处罚，以及撤职、解聘或者开除等处分；对分管</w:t>
      </w:r>
      <w:r>
        <w:rPr>
          <w:rFonts w:hint="eastAsia"/>
        </w:rPr>
        <w:t xml:space="preserve"> </w:t>
      </w:r>
      <w:r>
        <w:rPr>
          <w:rFonts w:hint="eastAsia"/>
        </w:rPr>
        <w:t>领导责任人和重要领导责任人处以扣发一定比例的绩效薪金（奖金）、一定期限内不授予</w:t>
      </w:r>
      <w:r>
        <w:rPr>
          <w:rFonts w:hint="eastAsia"/>
        </w:rPr>
        <w:t xml:space="preserve"> </w:t>
      </w:r>
      <w:r>
        <w:rPr>
          <w:rFonts w:hint="eastAsia"/>
        </w:rPr>
        <w:t>新的股权的经济处罚，以及降级（职）、责令辞职或者撤职等处分。（</w:t>
      </w:r>
      <w:r>
        <w:rPr>
          <w:rFonts w:hint="eastAsia"/>
        </w:rPr>
        <w:t>4)</w:t>
      </w:r>
      <w:r>
        <w:rPr>
          <w:rFonts w:hint="eastAsia"/>
        </w:rPr>
        <w:t>企业发生特别重</w:t>
      </w:r>
      <w:r>
        <w:rPr>
          <w:rFonts w:hint="eastAsia"/>
        </w:rPr>
        <w:t xml:space="preserve"> </w:t>
      </w:r>
      <w:r>
        <w:rPr>
          <w:rFonts w:hint="eastAsia"/>
        </w:rPr>
        <w:t>大资产损失的，在责任认定年度对直接责任人和主管责任人处以扣发一定比例的绩效薪金</w:t>
      </w:r>
      <w:r>
        <w:rPr>
          <w:rFonts w:hint="eastAsia"/>
        </w:rPr>
        <w:t xml:space="preserve"> (</w:t>
      </w:r>
      <w:r>
        <w:rPr>
          <w:rFonts w:hint="eastAsia"/>
        </w:rPr>
        <w:t>奖金）、一定期限内不授予新的股权的经济处罚，以及解聘或者开除等处分；对分管领</w:t>
      </w:r>
      <w:r>
        <w:rPr>
          <w:rFonts w:hint="eastAsia"/>
        </w:rPr>
        <w:t xml:space="preserve"> </w:t>
      </w:r>
      <w:r>
        <w:rPr>
          <w:rFonts w:hint="eastAsia"/>
        </w:rPr>
        <w:t>导责任人或者重要领导责任人处以扣发一定比例的绩效薪金（奖金）、一定期限内不授予</w:t>
      </w:r>
      <w:r>
        <w:rPr>
          <w:rFonts w:hint="eastAsia"/>
        </w:rPr>
        <w:t xml:space="preserve"> </w:t>
      </w:r>
      <w:r>
        <w:rPr>
          <w:rFonts w:hint="eastAsia"/>
        </w:rPr>
        <w:t>新的股权的经济处罚，以及撤职、解聘或者开除等处分。（</w:t>
      </w:r>
      <w:r>
        <w:rPr>
          <w:rFonts w:hint="eastAsia"/>
        </w:rPr>
        <w:t>5)</w:t>
      </w:r>
      <w:r>
        <w:rPr>
          <w:rFonts w:hint="eastAsia"/>
        </w:rPr>
        <w:t>企业发生特别重大资产损</w:t>
      </w:r>
      <w:r>
        <w:rPr>
          <w:rFonts w:hint="eastAsia"/>
        </w:rPr>
        <w:t xml:space="preserve"> </w:t>
      </w:r>
      <w:r>
        <w:rPr>
          <w:rFonts w:hint="eastAsia"/>
        </w:rPr>
        <w:t>失，以及连续发生重大资产损失的，除对相关责任人处以经济处罚和行政处分外，应当同</w:t>
      </w:r>
      <w:r>
        <w:rPr>
          <w:rFonts w:hint="eastAsia"/>
        </w:rPr>
        <w:t xml:space="preserve"> </w:t>
      </w:r>
      <w:r>
        <w:rPr>
          <w:rFonts w:hint="eastAsia"/>
        </w:rPr>
        <w:t>时给予禁入限制。除按照上述规定对资产损失相关责任人进行责任追究外，对违反国家有</w:t>
      </w:r>
      <w:r>
        <w:rPr>
          <w:rFonts w:hint="eastAsia"/>
        </w:rPr>
        <w:t xml:space="preserve"> </w:t>
      </w:r>
      <w:r>
        <w:rPr>
          <w:rFonts w:hint="eastAsia"/>
        </w:rPr>
        <w:t>关法律法规规定的，还应当依法承担相应的法律责任。涉嫌犯罪的，依法移送司法机关处</w:t>
      </w:r>
      <w:r>
        <w:rPr>
          <w:rFonts w:hint="eastAsia"/>
        </w:rPr>
        <w:t xml:space="preserve"> </w:t>
      </w:r>
      <w:r>
        <w:rPr>
          <w:rFonts w:hint="eastAsia"/>
        </w:rPr>
        <w:t>理。资产损失相关责任人违反《中国共产党纪律处分条例》等有关规定的，建议党组织</w:t>
      </w:r>
      <w:r>
        <w:rPr>
          <w:rFonts w:hint="eastAsia"/>
        </w:rPr>
        <w:t xml:space="preserve"> </w:t>
      </w:r>
      <w:r>
        <w:rPr>
          <w:rFonts w:hint="eastAsia"/>
        </w:rPr>
        <w:t>进行处理。</w:t>
      </w:r>
    </w:p>
    <w:p w:rsidR="00E04DF4" w:rsidRDefault="00E04DF4" w:rsidP="00E04DF4">
      <w:r>
        <w:rPr>
          <w:rFonts w:hint="eastAsia"/>
        </w:rPr>
        <w:t>此外，《企业国有资产法》规定，国家出资企业的董事、监事、高级管理人员有下列</w:t>
      </w:r>
      <w:r>
        <w:rPr>
          <w:rFonts w:hint="eastAsia"/>
        </w:rPr>
        <w:t xml:space="preserve"> </w:t>
      </w:r>
      <w:r>
        <w:rPr>
          <w:rFonts w:hint="eastAsia"/>
        </w:rPr>
        <w:t>行为之一，造成企业国有资产损失的，依法承担赔偿责任；属于国家工作人员的，并依法</w:t>
      </w:r>
      <w:r>
        <w:rPr>
          <w:rFonts w:hint="eastAsia"/>
        </w:rPr>
        <w:t xml:space="preserve"> </w:t>
      </w:r>
      <w:r>
        <w:rPr>
          <w:rFonts w:hint="eastAsia"/>
        </w:rPr>
        <w:t>给予处分：（</w:t>
      </w:r>
      <w:r>
        <w:rPr>
          <w:rFonts w:hint="eastAsia"/>
        </w:rPr>
        <w:t>1)</w:t>
      </w:r>
      <w:r>
        <w:rPr>
          <w:rFonts w:hint="eastAsia"/>
        </w:rPr>
        <w:t>利用职权收受贿赂或者取得其他非法收人和不当利益的；（</w:t>
      </w:r>
      <w:r>
        <w:rPr>
          <w:rFonts w:hint="eastAsia"/>
        </w:rPr>
        <w:t>2)</w:t>
      </w:r>
      <w:r>
        <w:rPr>
          <w:rFonts w:hint="eastAsia"/>
        </w:rPr>
        <w:t>侵占、挪</w:t>
      </w:r>
      <w:r>
        <w:rPr>
          <w:rFonts w:hint="eastAsia"/>
        </w:rPr>
        <w:t xml:space="preserve"> </w:t>
      </w:r>
      <w:r>
        <w:rPr>
          <w:rFonts w:hint="eastAsia"/>
        </w:rPr>
        <w:t>用企业资产的；（</w:t>
      </w:r>
      <w:r>
        <w:rPr>
          <w:rFonts w:hint="eastAsia"/>
        </w:rPr>
        <w:t>3)</w:t>
      </w:r>
      <w:r>
        <w:rPr>
          <w:rFonts w:hint="eastAsia"/>
        </w:rPr>
        <w:t>在企业改制、财产转让等过程中，违反法律、行政法规和公平交易</w:t>
      </w:r>
      <w:r>
        <w:rPr>
          <w:rFonts w:hint="eastAsia"/>
        </w:rPr>
        <w:t xml:space="preserve"> </w:t>
      </w:r>
      <w:r>
        <w:rPr>
          <w:rFonts w:hint="eastAsia"/>
        </w:rPr>
        <w:t>规则，将企业财产低价转让、低价折股的；（</w:t>
      </w:r>
      <w:r>
        <w:rPr>
          <w:rFonts w:hint="eastAsia"/>
        </w:rPr>
        <w:t>4)</w:t>
      </w:r>
      <w:r>
        <w:rPr>
          <w:rFonts w:hint="eastAsia"/>
        </w:rPr>
        <w:t>违反规定与本企业进行交易的；（</w:t>
      </w:r>
      <w:r>
        <w:rPr>
          <w:rFonts w:hint="eastAsia"/>
        </w:rPr>
        <w:t>5)</w:t>
      </w:r>
      <w:r>
        <w:rPr>
          <w:rFonts w:hint="eastAsia"/>
        </w:rPr>
        <w:t>不</w:t>
      </w:r>
      <w:r>
        <w:rPr>
          <w:rFonts w:hint="eastAsia"/>
        </w:rPr>
        <w:t xml:space="preserve"> </w:t>
      </w:r>
      <w:r>
        <w:rPr>
          <w:rFonts w:hint="eastAsia"/>
        </w:rPr>
        <w:t>如实向资产评估机构、会计师事务所提供有关情况和资料，或者与资产评估机构、会计师</w:t>
      </w:r>
      <w:r>
        <w:rPr>
          <w:rFonts w:hint="eastAsia"/>
        </w:rPr>
        <w:t xml:space="preserve"> </w:t>
      </w:r>
      <w:r>
        <w:rPr>
          <w:rFonts w:hint="eastAsia"/>
        </w:rPr>
        <w:t>事务所串通出具虚假资产评估报告、审计报告的；（</w:t>
      </w:r>
      <w:r>
        <w:rPr>
          <w:rFonts w:hint="eastAsia"/>
        </w:rPr>
        <w:t>6)</w:t>
      </w:r>
      <w:r>
        <w:rPr>
          <w:rFonts w:hint="eastAsia"/>
        </w:rPr>
        <w:t>违反法律、行政法规和企业章程</w:t>
      </w:r>
      <w:r>
        <w:rPr>
          <w:rFonts w:hint="eastAsia"/>
        </w:rPr>
        <w:t xml:space="preserve"> </w:t>
      </w:r>
      <w:r>
        <w:rPr>
          <w:rFonts w:hint="eastAsia"/>
        </w:rPr>
        <w:t>规定的决策程序，决定企业重大事项的；（</w:t>
      </w:r>
      <w:r>
        <w:rPr>
          <w:rFonts w:hint="eastAsia"/>
        </w:rPr>
        <w:t>7)</w:t>
      </w:r>
      <w:r>
        <w:rPr>
          <w:rFonts w:hint="eastAsia"/>
        </w:rPr>
        <w:t>有其他违反法律、行政法规和企业章程执</w:t>
      </w:r>
      <w:r>
        <w:rPr>
          <w:rFonts w:hint="eastAsia"/>
        </w:rPr>
        <w:t xml:space="preserve"> </w:t>
      </w:r>
      <w:r>
        <w:rPr>
          <w:rFonts w:hint="eastAsia"/>
        </w:rPr>
        <w:t>行职务行为的。国家出资企业的董事、监事、高级管理人员因上述所列行为取得的收人，</w:t>
      </w:r>
      <w:r>
        <w:rPr>
          <w:rFonts w:hint="eastAsia"/>
        </w:rPr>
        <w:t xml:space="preserve"> </w:t>
      </w:r>
      <w:r>
        <w:rPr>
          <w:rFonts w:hint="eastAsia"/>
        </w:rPr>
        <w:t>依法予以追缴或者归国家出资企业所有。履行出资人职责的机构任命或者建议任命的董</w:t>
      </w:r>
      <w:r>
        <w:rPr>
          <w:rFonts w:hint="eastAsia"/>
        </w:rPr>
        <w:t xml:space="preserve"> </w:t>
      </w:r>
      <w:r>
        <w:rPr>
          <w:rFonts w:hint="eastAsia"/>
        </w:rPr>
        <w:t>事、监事、高级管理人员有上述所列行为之一，造成国有资产重大损失的，由履行出资人</w:t>
      </w:r>
      <w:r>
        <w:rPr>
          <w:rFonts w:hint="eastAsia"/>
        </w:rPr>
        <w:t xml:space="preserve"> </w:t>
      </w:r>
      <w:r>
        <w:rPr>
          <w:rFonts w:hint="eastAsia"/>
        </w:rPr>
        <w:t>职责的机构依法予以免职或者提出免职建议。</w:t>
      </w:r>
    </w:p>
    <w:p w:rsidR="00E04DF4" w:rsidRDefault="00E04DF4" w:rsidP="00E04DF4">
      <w:r>
        <w:rPr>
          <w:rFonts w:hint="eastAsia"/>
        </w:rPr>
        <w:t>国有独资企业、国有独资公司、国有资本控股公司的董事、监事、高级管理人员违反</w:t>
      </w:r>
      <w:r>
        <w:rPr>
          <w:rFonts w:hint="eastAsia"/>
        </w:rPr>
        <w:t xml:space="preserve"> </w:t>
      </w:r>
      <w:r>
        <w:rPr>
          <w:rFonts w:hint="eastAsia"/>
        </w:rPr>
        <w:t>规定，造成国有资产重大损失，被免职的，自免职之</w:t>
      </w:r>
      <w:r>
        <w:rPr>
          <w:rFonts w:hint="eastAsia"/>
        </w:rPr>
        <w:t>.</w:t>
      </w:r>
      <w:r>
        <w:rPr>
          <w:rFonts w:hint="eastAsia"/>
        </w:rPr>
        <w:t>日起</w:t>
      </w:r>
      <w:r>
        <w:rPr>
          <w:rFonts w:hint="eastAsia"/>
        </w:rPr>
        <w:t>5</w:t>
      </w:r>
      <w:r>
        <w:rPr>
          <w:rFonts w:hint="eastAsia"/>
        </w:rPr>
        <w:t>年内不得担任国有独资企业、</w:t>
      </w:r>
      <w:r>
        <w:rPr>
          <w:rFonts w:hint="eastAsia"/>
        </w:rPr>
        <w:t xml:space="preserve"> </w:t>
      </w:r>
      <w:r>
        <w:rPr>
          <w:rFonts w:hint="eastAsia"/>
        </w:rPr>
        <w:t>国有独资公司、国有资本控股公司的董事、监事、高级管理人员；造成国有资产特别重大</w:t>
      </w:r>
      <w:r>
        <w:rPr>
          <w:rFonts w:hint="eastAsia"/>
        </w:rPr>
        <w:t xml:space="preserve"> </w:t>
      </w:r>
      <w:r>
        <w:rPr>
          <w:rFonts w:hint="eastAsia"/>
        </w:rPr>
        <w:t>损失，或者因贪污、贿赂、侵占财产、挪用财产或者破坏社会主义市场经济秩序被判处刑</w:t>
      </w:r>
      <w:r>
        <w:rPr>
          <w:rFonts w:hint="eastAsia"/>
        </w:rPr>
        <w:t xml:space="preserve"> </w:t>
      </w:r>
      <w:r>
        <w:rPr>
          <w:rFonts w:hint="eastAsia"/>
        </w:rPr>
        <w:t>罚的，终身不得担任国有独资企业、国有独资公司、国有资本控股公司的董事、监事、高</w:t>
      </w:r>
      <w:r>
        <w:rPr>
          <w:rFonts w:hint="eastAsia"/>
        </w:rPr>
        <w:t xml:space="preserve"> </w:t>
      </w:r>
      <w:r>
        <w:rPr>
          <w:rFonts w:hint="eastAsia"/>
        </w:rPr>
        <w:t>级管理人员。</w:t>
      </w:r>
      <w:r>
        <w:rPr>
          <w:rFonts w:hint="eastAsia"/>
        </w:rPr>
        <w:t xml:space="preserve"> </w:t>
      </w:r>
    </w:p>
    <w:p w:rsidR="00E04DF4" w:rsidRDefault="00E04DF4" w:rsidP="00E04DF4">
      <w:r>
        <w:t xml:space="preserve"> </w:t>
      </w:r>
    </w:p>
    <w:p w:rsidR="00E04DF4" w:rsidRDefault="00E04DF4" w:rsidP="00E04DF4"/>
    <w:p w:rsidR="00E04DF4" w:rsidRDefault="00E04DF4" w:rsidP="00E04DF4">
      <w:r>
        <w:rPr>
          <w:rFonts w:hint="eastAsia"/>
        </w:rPr>
        <w:t>第二节国有资产评估制度</w:t>
      </w:r>
    </w:p>
    <w:p w:rsidR="00E04DF4" w:rsidRDefault="00E04DF4" w:rsidP="00E04DF4">
      <w:r>
        <w:rPr>
          <w:rFonts w:hint="eastAsia"/>
        </w:rPr>
        <w:t>—、国有资产评估的概念和原则</w:t>
      </w:r>
      <w:r>
        <w:rPr>
          <w:rFonts w:hint="eastAsia"/>
        </w:rPr>
        <w:t>.</w:t>
      </w:r>
    </w:p>
    <w:p w:rsidR="00E04DF4" w:rsidRDefault="00E04DF4" w:rsidP="00E04DF4">
      <w:r>
        <w:rPr>
          <w:rFonts w:hint="eastAsia"/>
        </w:rPr>
        <w:t>(</w:t>
      </w:r>
      <w:r>
        <w:rPr>
          <w:rFonts w:hint="eastAsia"/>
        </w:rPr>
        <w:t>一）国有资产评估的概念</w:t>
      </w:r>
    </w:p>
    <w:p w:rsidR="00E04DF4" w:rsidRDefault="00E04DF4" w:rsidP="00E04DF4">
      <w:r>
        <w:rPr>
          <w:rFonts w:hint="eastAsia"/>
        </w:rPr>
        <w:t>资产评估，是指专业机构和人员按照国家法律、法规以及资产评估准则，根据特定目</w:t>
      </w:r>
      <w:r>
        <w:rPr>
          <w:rFonts w:hint="eastAsia"/>
        </w:rPr>
        <w:t xml:space="preserve"> </w:t>
      </w:r>
      <w:r>
        <w:rPr>
          <w:rFonts w:hint="eastAsia"/>
        </w:rPr>
        <w:t>的，遵循评估原则，依据相关程序，选择适当的价值类型，运用科学方法，对资产价值进</w:t>
      </w:r>
      <w:r>
        <w:rPr>
          <w:rFonts w:hint="eastAsia"/>
        </w:rPr>
        <w:t xml:space="preserve"> </w:t>
      </w:r>
      <w:r>
        <w:rPr>
          <w:rFonts w:hint="eastAsia"/>
        </w:rPr>
        <w:t>行分</w:t>
      </w:r>
      <w:r>
        <w:rPr>
          <w:rFonts w:hint="eastAsia"/>
        </w:rPr>
        <w:lastRenderedPageBreak/>
        <w:t>析、估算并发表专业意见的行为和过程。</w:t>
      </w:r>
    </w:p>
    <w:p w:rsidR="00E04DF4" w:rsidRDefault="00E04DF4" w:rsidP="00E04DF4">
      <w:r>
        <w:rPr>
          <w:rFonts w:hint="eastAsia"/>
        </w:rPr>
        <w:t>国有资产评估，是指对国家所有的资产的价值进行的评估。</w:t>
      </w:r>
    </w:p>
    <w:p w:rsidR="00E04DF4" w:rsidRDefault="00E04DF4" w:rsidP="00E04DF4">
      <w:r>
        <w:rPr>
          <w:rFonts w:hint="eastAsia"/>
        </w:rPr>
        <w:t>为了正确体现国有资产的价值量，规范国有资产评估行为，维护国有资产出资人合法</w:t>
      </w:r>
      <w:r>
        <w:rPr>
          <w:rFonts w:hint="eastAsia"/>
        </w:rPr>
        <w:t xml:space="preserve"> </w:t>
      </w:r>
      <w:r>
        <w:rPr>
          <w:rFonts w:hint="eastAsia"/>
        </w:rPr>
        <w:t>权益，防止国有资产流失，国务院和国务院国有资产监督管理机构、财政部先后发布了</w:t>
      </w:r>
      <w:r>
        <w:rPr>
          <w:rFonts w:hint="eastAsia"/>
        </w:rPr>
        <w:t xml:space="preserve"> </w:t>
      </w:r>
      <w:r>
        <w:rPr>
          <w:rFonts w:hint="eastAsia"/>
        </w:rPr>
        <w:t>《国有资产评估管理办法》（国务院第</w:t>
      </w:r>
      <w:r>
        <w:rPr>
          <w:rFonts w:hint="eastAsia"/>
        </w:rPr>
        <w:t>91</w:t>
      </w:r>
      <w:r>
        <w:rPr>
          <w:rFonts w:hint="eastAsia"/>
        </w:rPr>
        <w:t>号令）、《企业国有资产评估管理暂行办法》（国</w:t>
      </w:r>
      <w:r>
        <w:rPr>
          <w:rFonts w:hint="eastAsia"/>
        </w:rPr>
        <w:t xml:space="preserve"> </w:t>
      </w:r>
      <w:r>
        <w:rPr>
          <w:rFonts w:hint="eastAsia"/>
        </w:rPr>
        <w:t>务院国有资产监督管理委员会第</w:t>
      </w:r>
      <w:r>
        <w:rPr>
          <w:rFonts w:hint="eastAsia"/>
        </w:rPr>
        <w:t>12</w:t>
      </w:r>
      <w:r>
        <w:rPr>
          <w:rFonts w:hint="eastAsia"/>
        </w:rPr>
        <w:t>号令）、《国有资产评估违法行为处罚办法》（财政部</w:t>
      </w:r>
      <w:r>
        <w:rPr>
          <w:rFonts w:hint="eastAsia"/>
        </w:rPr>
        <w:t xml:space="preserve"> </w:t>
      </w:r>
      <w:r>
        <w:rPr>
          <w:rFonts w:hint="eastAsia"/>
        </w:rPr>
        <w:t>第</w:t>
      </w:r>
      <w:r>
        <w:rPr>
          <w:rFonts w:hint="eastAsia"/>
        </w:rPr>
        <w:t>15</w:t>
      </w:r>
      <w:r>
        <w:rPr>
          <w:rFonts w:hint="eastAsia"/>
        </w:rPr>
        <w:t>号令）、《资产评估机构审批和监督管理办法》（财政部第</w:t>
      </w:r>
      <w:r>
        <w:rPr>
          <w:rFonts w:hint="eastAsia"/>
        </w:rPr>
        <w:t>64</w:t>
      </w:r>
      <w:r>
        <w:rPr>
          <w:rFonts w:hint="eastAsia"/>
        </w:rPr>
        <w:t>号令）等有关国有资产</w:t>
      </w:r>
      <w:r>
        <w:rPr>
          <w:rFonts w:hint="eastAsia"/>
        </w:rPr>
        <w:t xml:space="preserve"> </w:t>
      </w:r>
      <w:r>
        <w:rPr>
          <w:rFonts w:hint="eastAsia"/>
        </w:rPr>
        <w:t>评估管理的法律制度，对国有资产评估管理工作作出了规范。</w:t>
      </w:r>
    </w:p>
    <w:p w:rsidR="00E04DF4" w:rsidRDefault="00E04DF4" w:rsidP="00E04DF4">
      <w:r>
        <w:rPr>
          <w:rFonts w:hint="eastAsia"/>
        </w:rPr>
        <w:t>(</w:t>
      </w:r>
      <w:r>
        <w:rPr>
          <w:rFonts w:hint="eastAsia"/>
        </w:rPr>
        <w:t>二）国有资产评估的原则</w:t>
      </w:r>
    </w:p>
    <w:p w:rsidR="00E04DF4" w:rsidRDefault="00E04DF4" w:rsidP="00E04DF4">
      <w:r>
        <w:rPr>
          <w:rFonts w:hint="eastAsia"/>
        </w:rPr>
        <w:t>国有资产评估工作涉及国家及社会各有关方面的经济利益，是一项政策性很强的工</w:t>
      </w:r>
      <w:r>
        <w:rPr>
          <w:rFonts w:hint="eastAsia"/>
        </w:rPr>
        <w:t xml:space="preserve"> </w:t>
      </w:r>
      <w:r>
        <w:rPr>
          <w:rFonts w:hint="eastAsia"/>
        </w:rPr>
        <w:t>作。在国有资产评估工作中应坚持下列三项基本原则：</w:t>
      </w:r>
    </w:p>
    <w:p w:rsidR="00E04DF4" w:rsidRDefault="00E04DF4" w:rsidP="00E04DF4">
      <w:r>
        <w:rPr>
          <w:rFonts w:hint="eastAsia"/>
        </w:rPr>
        <w:t>1.</w:t>
      </w:r>
      <w:r>
        <w:rPr>
          <w:rFonts w:hint="eastAsia"/>
        </w:rPr>
        <w:tab/>
      </w:r>
      <w:r>
        <w:rPr>
          <w:rFonts w:hint="eastAsia"/>
        </w:rPr>
        <w:t>真实性原则。所谓真实性原则包括三个方面的含义：一是进行评估所依据的数据</w:t>
      </w:r>
      <w:r>
        <w:rPr>
          <w:rFonts w:hint="eastAsia"/>
        </w:rPr>
        <w:t xml:space="preserve"> </w:t>
      </w:r>
      <w:r>
        <w:rPr>
          <w:rFonts w:hint="eastAsia"/>
        </w:rPr>
        <w:t>资料必须是真实的。提供数据资料的人，必须实事求是，提供真实、客观存在的数据资</w:t>
      </w:r>
      <w:r>
        <w:rPr>
          <w:rFonts w:hint="eastAsia"/>
        </w:rPr>
        <w:t xml:space="preserve"> </w:t>
      </w:r>
      <w:r>
        <w:rPr>
          <w:rFonts w:hint="eastAsia"/>
        </w:rPr>
        <w:t>料。进行评估的人对其数据资料的真实性应进行考察鉴别；二是评估过程是真实的，即必</w:t>
      </w:r>
      <w:r>
        <w:rPr>
          <w:rFonts w:hint="eastAsia"/>
        </w:rPr>
        <w:t xml:space="preserve"> </w:t>
      </w:r>
      <w:r>
        <w:rPr>
          <w:rFonts w:hint="eastAsia"/>
        </w:rPr>
        <w:t>须是按照规定实施了每一个评估步骤，而不是只估不评，随意虚估；三是提供的评估结果</w:t>
      </w:r>
      <w:r>
        <w:rPr>
          <w:rFonts w:hint="eastAsia"/>
        </w:rPr>
        <w:t xml:space="preserve"> </w:t>
      </w:r>
      <w:r>
        <w:rPr>
          <w:rFonts w:hint="eastAsia"/>
        </w:rPr>
        <w:t>报告必须是真实的，即不能弄虚作假。</w:t>
      </w:r>
    </w:p>
    <w:p w:rsidR="00E04DF4" w:rsidRDefault="00E04DF4" w:rsidP="00E04DF4">
      <w:r>
        <w:rPr>
          <w:rFonts w:hint="eastAsia"/>
        </w:rPr>
        <w:t>2.</w:t>
      </w:r>
      <w:r>
        <w:rPr>
          <w:rFonts w:hint="eastAsia"/>
        </w:rPr>
        <w:tab/>
      </w:r>
      <w:r>
        <w:rPr>
          <w:rFonts w:hint="eastAsia"/>
        </w:rPr>
        <w:t>科学性原则。所谓科学性原则，即是要充分运用国有资产评估中的客观规律来开</w:t>
      </w:r>
      <w:r>
        <w:rPr>
          <w:rFonts w:hint="eastAsia"/>
        </w:rPr>
        <w:t xml:space="preserve"> </w:t>
      </w:r>
      <w:r>
        <w:rPr>
          <w:rFonts w:hint="eastAsia"/>
        </w:rPr>
        <w:t>展评估工作。国有资产评估的规范、标准、程序、方法等，必须符合客观规律。与此同</w:t>
      </w:r>
      <w:r>
        <w:rPr>
          <w:rFonts w:hint="eastAsia"/>
        </w:rPr>
        <w:t xml:space="preserve"> </w:t>
      </w:r>
      <w:r>
        <w:rPr>
          <w:rFonts w:hint="eastAsia"/>
        </w:rPr>
        <w:t>时，国家有关部门制定的评估规则必须反映资产价值表现的规律。此外，必须正确地运用</w:t>
      </w:r>
      <w:r>
        <w:rPr>
          <w:rFonts w:hint="eastAsia"/>
        </w:rPr>
        <w:t xml:space="preserve"> </w:t>
      </w:r>
      <w:r>
        <w:rPr>
          <w:rFonts w:hint="eastAsia"/>
        </w:rPr>
        <w:t>这些科学的规则去进行分析、比较，得出科学的结论。</w:t>
      </w:r>
    </w:p>
    <w:p w:rsidR="00E04DF4" w:rsidRDefault="00E04DF4" w:rsidP="00E04DF4">
      <w:r>
        <w:rPr>
          <w:rFonts w:hint="eastAsia"/>
        </w:rPr>
        <w:t>3.</w:t>
      </w:r>
      <w:r>
        <w:rPr>
          <w:rFonts w:hint="eastAsia"/>
        </w:rPr>
        <w:tab/>
      </w:r>
      <w:r>
        <w:rPr>
          <w:rFonts w:hint="eastAsia"/>
        </w:rPr>
        <w:t>可行性原则。可行性原则又称有效性原则。所谓有效性原则是指提出的评估结果</w:t>
      </w:r>
      <w:r>
        <w:rPr>
          <w:rFonts w:hint="eastAsia"/>
        </w:rPr>
        <w:t xml:space="preserve"> </w:t>
      </w:r>
      <w:r>
        <w:rPr>
          <w:rFonts w:hint="eastAsia"/>
        </w:rPr>
        <w:t>必须被法律所承认，评估结果必须是在法律上有效。具体而言，评估组织必须是合法的，</w:t>
      </w:r>
      <w:r>
        <w:rPr>
          <w:rFonts w:hint="eastAsia"/>
        </w:rPr>
        <w:t xml:space="preserve"> </w:t>
      </w:r>
      <w:r>
        <w:rPr>
          <w:rFonts w:hint="eastAsia"/>
        </w:rPr>
        <w:t>其程序、方法、标准均是依照法定程序进行的。</w:t>
      </w:r>
    </w:p>
    <w:p w:rsidR="00E04DF4" w:rsidRDefault="00E04DF4" w:rsidP="00E04DF4">
      <w:r>
        <w:rPr>
          <w:rFonts w:hint="eastAsia"/>
        </w:rPr>
        <w:t>二、国有资产评估的范围</w:t>
      </w:r>
    </w:p>
    <w:p w:rsidR="00E04DF4" w:rsidRDefault="00E04DF4" w:rsidP="00E04DF4">
      <w:r>
        <w:rPr>
          <w:rFonts w:hint="eastAsia"/>
        </w:rPr>
        <w:t>国有资产评估的范围包括：固定资产、流动资产、无形资产和其他资产。</w:t>
      </w:r>
    </w:p>
    <w:p w:rsidR="00E04DF4" w:rsidRDefault="00E04DF4" w:rsidP="00E04DF4">
      <w:r>
        <w:rPr>
          <w:rFonts w:hint="eastAsia"/>
        </w:rPr>
        <w:t>根据有关规定，国家出资企业及其各级子企业（本节以下统称企业）有下列行为之</w:t>
      </w:r>
      <w:r>
        <w:rPr>
          <w:rFonts w:hint="eastAsia"/>
        </w:rPr>
        <w:t xml:space="preserve"> </w:t>
      </w:r>
      <w:r>
        <w:rPr>
          <w:rFonts w:hint="eastAsia"/>
        </w:rPr>
        <w:t>一的，应当对相关资产进行评估：（</w:t>
      </w:r>
      <w:r>
        <w:rPr>
          <w:rFonts w:hint="eastAsia"/>
        </w:rPr>
        <w:t>1)</w:t>
      </w:r>
      <w:r>
        <w:rPr>
          <w:rFonts w:hint="eastAsia"/>
        </w:rPr>
        <w:t>整体或者部分改建为有限责任公司或者股份有限</w:t>
      </w:r>
      <w:r>
        <w:rPr>
          <w:rFonts w:hint="eastAsia"/>
        </w:rPr>
        <w:t xml:space="preserve"> </w:t>
      </w:r>
      <w:r>
        <w:rPr>
          <w:rFonts w:hint="eastAsia"/>
        </w:rPr>
        <w:t>公司；（</w:t>
      </w:r>
      <w:r>
        <w:rPr>
          <w:rFonts w:hint="eastAsia"/>
        </w:rPr>
        <w:t>2)</w:t>
      </w:r>
      <w:r>
        <w:rPr>
          <w:rFonts w:hint="eastAsia"/>
        </w:rPr>
        <w:t>以非货币资产对外投资；（</w:t>
      </w:r>
      <w:r>
        <w:rPr>
          <w:rFonts w:hint="eastAsia"/>
        </w:rPr>
        <w:t>3)</w:t>
      </w:r>
      <w:r>
        <w:rPr>
          <w:rFonts w:hint="eastAsia"/>
        </w:rPr>
        <w:t>合并、分立、破产、解散；（</w:t>
      </w:r>
      <w:r>
        <w:rPr>
          <w:rFonts w:hint="eastAsia"/>
        </w:rPr>
        <w:t>4)</w:t>
      </w:r>
      <w:r>
        <w:rPr>
          <w:rFonts w:hint="eastAsia"/>
        </w:rPr>
        <w:t>非上市公司国</w:t>
      </w:r>
      <w:r>
        <w:rPr>
          <w:rFonts w:hint="eastAsia"/>
        </w:rPr>
        <w:t xml:space="preserve">  </w:t>
      </w:r>
    </w:p>
    <w:p w:rsidR="00E04DF4" w:rsidRDefault="00E04DF4" w:rsidP="00E04DF4">
      <w:r>
        <w:rPr>
          <w:rFonts w:hint="eastAsia"/>
        </w:rPr>
        <w:t>有股东股权比例变动；（</w:t>
      </w:r>
      <w:r>
        <w:rPr>
          <w:rFonts w:hint="eastAsia"/>
        </w:rPr>
        <w:t>5)</w:t>
      </w:r>
      <w:r>
        <w:rPr>
          <w:rFonts w:hint="eastAsia"/>
        </w:rPr>
        <w:t>产权转让；（</w:t>
      </w:r>
      <w:r>
        <w:rPr>
          <w:rFonts w:hint="eastAsia"/>
        </w:rPr>
        <w:t>6)</w:t>
      </w:r>
      <w:r>
        <w:rPr>
          <w:rFonts w:hint="eastAsia"/>
        </w:rPr>
        <w:t>资产转让、置换；（</w:t>
      </w:r>
      <w:r>
        <w:rPr>
          <w:rFonts w:hint="eastAsia"/>
        </w:rPr>
        <w:t>7)</w:t>
      </w:r>
      <w:r>
        <w:rPr>
          <w:rFonts w:hint="eastAsia"/>
        </w:rPr>
        <w:t>整体资产或者部分资</w:t>
      </w:r>
      <w:r>
        <w:rPr>
          <w:rFonts w:hint="eastAsia"/>
        </w:rPr>
        <w:t xml:space="preserve"> </w:t>
      </w:r>
      <w:r>
        <w:rPr>
          <w:rFonts w:hint="eastAsia"/>
        </w:rPr>
        <w:t>产租赁给非国有单位；（</w:t>
      </w:r>
      <w:r>
        <w:rPr>
          <w:rFonts w:hint="eastAsia"/>
        </w:rPr>
        <w:t>8)</w:t>
      </w:r>
      <w:r>
        <w:rPr>
          <w:rFonts w:hint="eastAsia"/>
        </w:rPr>
        <w:t>以非货币资产偿还债务；（</w:t>
      </w:r>
      <w:r>
        <w:rPr>
          <w:rFonts w:hint="eastAsia"/>
        </w:rPr>
        <w:t>9)</w:t>
      </w:r>
      <w:r>
        <w:rPr>
          <w:rFonts w:hint="eastAsia"/>
        </w:rPr>
        <w:t>资产涉讼；（</w:t>
      </w:r>
      <w:r>
        <w:rPr>
          <w:rFonts w:hint="eastAsia"/>
        </w:rPr>
        <w:t>10)</w:t>
      </w:r>
      <w:r>
        <w:rPr>
          <w:rFonts w:hint="eastAsia"/>
        </w:rPr>
        <w:t>收购非国有</w:t>
      </w:r>
      <w:r>
        <w:rPr>
          <w:rFonts w:hint="eastAsia"/>
        </w:rPr>
        <w:t xml:space="preserve"> </w:t>
      </w:r>
      <w:r>
        <w:rPr>
          <w:rFonts w:hint="eastAsia"/>
        </w:rPr>
        <w:t>单位的资产；（</w:t>
      </w:r>
      <w:r>
        <w:rPr>
          <w:rFonts w:hint="eastAsia"/>
        </w:rPr>
        <w:t>11)</w:t>
      </w:r>
      <w:r>
        <w:rPr>
          <w:rFonts w:hint="eastAsia"/>
        </w:rPr>
        <w:t>接受非国有单位以非货币资产出资；（</w:t>
      </w:r>
      <w:r>
        <w:rPr>
          <w:rFonts w:hint="eastAsia"/>
        </w:rPr>
        <w:t>12)</w:t>
      </w:r>
      <w:r>
        <w:rPr>
          <w:rFonts w:hint="eastAsia"/>
        </w:rPr>
        <w:t>接受非国有单位以非货币</w:t>
      </w:r>
      <w:r>
        <w:rPr>
          <w:rFonts w:hint="eastAsia"/>
        </w:rPr>
        <w:t xml:space="preserve"> </w:t>
      </w:r>
      <w:r>
        <w:rPr>
          <w:rFonts w:hint="eastAsia"/>
        </w:rPr>
        <w:t>资产抵债；（</w:t>
      </w:r>
      <w:r>
        <w:rPr>
          <w:rFonts w:hint="eastAsia"/>
        </w:rPr>
        <w:t>13)</w:t>
      </w:r>
      <w:r>
        <w:rPr>
          <w:rFonts w:hint="eastAsia"/>
        </w:rPr>
        <w:t>法律、行政法规规定的其他需要进行资产评估的事项。</w:t>
      </w:r>
    </w:p>
    <w:p w:rsidR="00E04DF4" w:rsidRDefault="00E04DF4" w:rsidP="00E04DF4">
      <w:r>
        <w:rPr>
          <w:rFonts w:hint="eastAsia"/>
        </w:rPr>
        <w:t>企业有下列行为之一的，可以不对相关国有资产进行评估：（</w:t>
      </w:r>
      <w:r>
        <w:rPr>
          <w:rFonts w:hint="eastAsia"/>
        </w:rPr>
        <w:t>1)</w:t>
      </w:r>
      <w:r>
        <w:rPr>
          <w:rFonts w:hint="eastAsia"/>
        </w:rPr>
        <w:t>经各级人民政府或</w:t>
      </w:r>
      <w:r>
        <w:rPr>
          <w:rFonts w:hint="eastAsia"/>
        </w:rPr>
        <w:t xml:space="preserve"> </w:t>
      </w:r>
      <w:r>
        <w:rPr>
          <w:rFonts w:hint="eastAsia"/>
        </w:rPr>
        <w:t>其国有资产监督管理机构批准，对企业整体或者部分资产实施无偿划转；（</w:t>
      </w:r>
      <w:r>
        <w:rPr>
          <w:rFonts w:hint="eastAsia"/>
        </w:rPr>
        <w:t>2)</w:t>
      </w:r>
      <w:r>
        <w:rPr>
          <w:rFonts w:hint="eastAsia"/>
        </w:rPr>
        <w:t>国有独资</w:t>
      </w:r>
      <w:r>
        <w:rPr>
          <w:rFonts w:hint="eastAsia"/>
        </w:rPr>
        <w:t xml:space="preserve"> </w:t>
      </w:r>
      <w:r>
        <w:rPr>
          <w:rFonts w:hint="eastAsia"/>
        </w:rPr>
        <w:t>企业与其下属独资企业（事业单位）之间或其下属独资企业（事业单位）之间的合并、</w:t>
      </w:r>
      <w:r>
        <w:rPr>
          <w:rFonts w:hint="eastAsia"/>
        </w:rPr>
        <w:t xml:space="preserve"> </w:t>
      </w:r>
      <w:r>
        <w:rPr>
          <w:rFonts w:hint="eastAsia"/>
        </w:rPr>
        <w:t>资产（产权）置换和无偿划转。</w:t>
      </w:r>
    </w:p>
    <w:p w:rsidR="00E04DF4" w:rsidRDefault="00E04DF4" w:rsidP="00E04DF4">
      <w:r>
        <w:rPr>
          <w:rFonts w:hint="eastAsia"/>
        </w:rPr>
        <w:t>根据有关规定，企业发生应当进行资产评估行为的，应当由其产权持有单位委托具有</w:t>
      </w:r>
      <w:r>
        <w:rPr>
          <w:rFonts w:hint="eastAsia"/>
        </w:rPr>
        <w:t xml:space="preserve"> </w:t>
      </w:r>
      <w:r>
        <w:rPr>
          <w:rFonts w:hint="eastAsia"/>
        </w:rPr>
        <w:t>相应资质的资产评估机构进行评估。企业产权持有单位委托的资产评估机构应当具备下列</w:t>
      </w:r>
      <w:r>
        <w:rPr>
          <w:rFonts w:hint="eastAsia"/>
        </w:rPr>
        <w:t xml:space="preserve"> </w:t>
      </w:r>
      <w:r>
        <w:rPr>
          <w:rFonts w:hint="eastAsia"/>
        </w:rPr>
        <w:t>基本条件：（</w:t>
      </w:r>
      <w:r>
        <w:rPr>
          <w:rFonts w:hint="eastAsia"/>
        </w:rPr>
        <w:t>1)</w:t>
      </w:r>
      <w:r>
        <w:rPr>
          <w:rFonts w:hint="eastAsia"/>
        </w:rPr>
        <w:t>遵守国家有关法律、法规、规章以及企业国有资产评估的政策规定，严</w:t>
      </w:r>
      <w:r>
        <w:rPr>
          <w:rFonts w:hint="eastAsia"/>
        </w:rPr>
        <w:t xml:space="preserve"> </w:t>
      </w:r>
      <w:r>
        <w:rPr>
          <w:rFonts w:hint="eastAsia"/>
        </w:rPr>
        <w:t>格履行法定职责，近</w:t>
      </w:r>
      <w:r>
        <w:rPr>
          <w:rFonts w:hint="eastAsia"/>
        </w:rPr>
        <w:t>3</w:t>
      </w:r>
      <w:r>
        <w:rPr>
          <w:rFonts w:hint="eastAsia"/>
        </w:rPr>
        <w:t>年内没有违法、违规记录；（</w:t>
      </w:r>
      <w:r>
        <w:rPr>
          <w:rFonts w:hint="eastAsia"/>
        </w:rPr>
        <w:t>2)</w:t>
      </w:r>
      <w:r>
        <w:rPr>
          <w:rFonts w:hint="eastAsia"/>
        </w:rPr>
        <w:t>具有与评估对象相适应的资质条</w:t>
      </w:r>
      <w:r>
        <w:rPr>
          <w:rFonts w:hint="eastAsia"/>
        </w:rPr>
        <w:t xml:space="preserve"> </w:t>
      </w:r>
      <w:r>
        <w:rPr>
          <w:rFonts w:hint="eastAsia"/>
        </w:rPr>
        <w:t>件；（</w:t>
      </w:r>
      <w:r>
        <w:rPr>
          <w:rFonts w:hint="eastAsia"/>
        </w:rPr>
        <w:t>3)</w:t>
      </w:r>
      <w:r>
        <w:rPr>
          <w:rFonts w:hint="eastAsia"/>
        </w:rPr>
        <w:t>具有与评估对象相适应的专业人员和专业特长；（</w:t>
      </w:r>
      <w:r>
        <w:rPr>
          <w:rFonts w:hint="eastAsia"/>
        </w:rPr>
        <w:t>4)</w:t>
      </w:r>
      <w:r>
        <w:rPr>
          <w:rFonts w:hint="eastAsia"/>
        </w:rPr>
        <w:t>与企业负责人无经济利益</w:t>
      </w:r>
      <w:r>
        <w:rPr>
          <w:rFonts w:hint="eastAsia"/>
        </w:rPr>
        <w:t xml:space="preserve"> </w:t>
      </w:r>
      <w:r>
        <w:rPr>
          <w:rFonts w:hint="eastAsia"/>
        </w:rPr>
        <w:t>关系；（</w:t>
      </w:r>
      <w:r>
        <w:rPr>
          <w:rFonts w:hint="eastAsia"/>
        </w:rPr>
        <w:t>5)</w:t>
      </w:r>
      <w:r>
        <w:rPr>
          <w:rFonts w:hint="eastAsia"/>
        </w:rPr>
        <w:t>未向同一经济行为提供审计业务服务。</w:t>
      </w:r>
    </w:p>
    <w:p w:rsidR="00E04DF4" w:rsidRDefault="00E04DF4" w:rsidP="00E04DF4">
      <w:r>
        <w:rPr>
          <w:rFonts w:hint="eastAsia"/>
        </w:rPr>
        <w:t>三、国有资产评估的组织管理</w:t>
      </w:r>
    </w:p>
    <w:p w:rsidR="00E04DF4" w:rsidRDefault="00E04DF4" w:rsidP="00E04DF4">
      <w:r>
        <w:rPr>
          <w:rFonts w:hint="eastAsia"/>
        </w:rPr>
        <w:t>国有资产评估是一项政策性强、技术要求复杂的工作，必须要有一套科学严密的组织</w:t>
      </w:r>
      <w:r>
        <w:rPr>
          <w:rFonts w:hint="eastAsia"/>
        </w:rPr>
        <w:t xml:space="preserve"> </w:t>
      </w:r>
      <w:r>
        <w:rPr>
          <w:rFonts w:hint="eastAsia"/>
        </w:rPr>
        <w:t>管理</w:t>
      </w:r>
      <w:r>
        <w:rPr>
          <w:rFonts w:hint="eastAsia"/>
        </w:rPr>
        <w:lastRenderedPageBreak/>
        <w:t>系统。国有资产评估的组织管理系统由国有资产监督管理机构和资产评估机构两部分</w:t>
      </w:r>
      <w:r>
        <w:rPr>
          <w:rFonts w:hint="eastAsia"/>
        </w:rPr>
        <w:t xml:space="preserve"> </w:t>
      </w:r>
      <w:r>
        <w:rPr>
          <w:rFonts w:hint="eastAsia"/>
        </w:rPr>
        <w:t>组成。</w:t>
      </w:r>
    </w:p>
    <w:p w:rsidR="00E04DF4" w:rsidRDefault="00E04DF4" w:rsidP="00E04DF4">
      <w:r>
        <w:rPr>
          <w:rFonts w:hint="eastAsia"/>
        </w:rPr>
        <w:t>(</w:t>
      </w:r>
      <w:r>
        <w:rPr>
          <w:rFonts w:hint="eastAsia"/>
        </w:rPr>
        <w:t>一）国有资产监督管理机构</w:t>
      </w:r>
    </w:p>
    <w:p w:rsidR="00E04DF4" w:rsidRDefault="00E04DF4" w:rsidP="00E04DF4">
      <w:r>
        <w:rPr>
          <w:rFonts w:hint="eastAsia"/>
        </w:rPr>
        <w:t>根据有关规定，各级国有资产监督管理机构负责其所出资企业的国有资产评估监管工</w:t>
      </w:r>
      <w:r>
        <w:rPr>
          <w:rFonts w:hint="eastAsia"/>
        </w:rPr>
        <w:t xml:space="preserve"> </w:t>
      </w:r>
      <w:r>
        <w:rPr>
          <w:rFonts w:hint="eastAsia"/>
        </w:rPr>
        <w:t>作。国务院国有资产监督管理机构负责对全国企业国有资产评估监管工作进行指导和监</w:t>
      </w:r>
      <w:r>
        <w:rPr>
          <w:rFonts w:hint="eastAsia"/>
        </w:rPr>
        <w:t xml:space="preserve"> </w:t>
      </w:r>
      <w:r>
        <w:rPr>
          <w:rFonts w:hint="eastAsia"/>
        </w:rPr>
        <w:t>督。各级国有资产监督管理机构及其所出资企业，应当建立企业国有资产评估管理工作制</w:t>
      </w:r>
      <w:r>
        <w:rPr>
          <w:rFonts w:hint="eastAsia"/>
        </w:rPr>
        <w:t xml:space="preserve"> </w:t>
      </w:r>
      <w:r>
        <w:rPr>
          <w:rFonts w:hint="eastAsia"/>
        </w:rPr>
        <w:t>度，完善资产评估项目的档案管理，做好项目统计分析报告工作。省级国有资产监督管理</w:t>
      </w:r>
      <w:r>
        <w:rPr>
          <w:rFonts w:hint="eastAsia"/>
        </w:rPr>
        <w:t xml:space="preserve"> </w:t>
      </w:r>
      <w:r>
        <w:rPr>
          <w:rFonts w:hint="eastAsia"/>
        </w:rPr>
        <w:t>机构和中央企业应当于每年度终了</w:t>
      </w:r>
      <w:r>
        <w:rPr>
          <w:rFonts w:hint="eastAsia"/>
        </w:rPr>
        <w:t xml:space="preserve"> 30</w:t>
      </w:r>
      <w:r>
        <w:rPr>
          <w:rFonts w:hint="eastAsia"/>
        </w:rPr>
        <w:t>个工作日内将其资产评估项目情况的统计分析资料</w:t>
      </w:r>
      <w:r>
        <w:rPr>
          <w:rFonts w:hint="eastAsia"/>
        </w:rPr>
        <w:t xml:space="preserve"> </w:t>
      </w:r>
      <w:r>
        <w:rPr>
          <w:rFonts w:hint="eastAsia"/>
        </w:rPr>
        <w:t>上报国务院国有资产监督管理机构。</w:t>
      </w:r>
    </w:p>
    <w:p w:rsidR="00E04DF4" w:rsidRDefault="00E04DF4" w:rsidP="00E04DF4">
      <w:r>
        <w:rPr>
          <w:rFonts w:hint="eastAsia"/>
        </w:rPr>
        <w:t>各级国有资产监督管理机构应当加强对企业国有资产评估工作的监督检查，重点检查</w:t>
      </w:r>
      <w:r>
        <w:rPr>
          <w:rFonts w:hint="eastAsia"/>
        </w:rPr>
        <w:t xml:space="preserve"> </w:t>
      </w:r>
      <w:r>
        <w:rPr>
          <w:rFonts w:hint="eastAsia"/>
        </w:rPr>
        <w:t>企业内部国有资产评估管理制度的建立、执行情况和评估管理人员配备情况，定期或者不</w:t>
      </w:r>
      <w:r>
        <w:rPr>
          <w:rFonts w:hint="eastAsia"/>
        </w:rPr>
        <w:t xml:space="preserve"> </w:t>
      </w:r>
      <w:r>
        <w:rPr>
          <w:rFonts w:hint="eastAsia"/>
        </w:rPr>
        <w:t>定期地对资产评估项目进行抽查。省级国有资产监督管理机构应当于每年度终了</w:t>
      </w:r>
      <w:r>
        <w:rPr>
          <w:rFonts w:hint="eastAsia"/>
        </w:rPr>
        <w:t xml:space="preserve"> 30</w:t>
      </w:r>
      <w:r>
        <w:rPr>
          <w:rFonts w:hint="eastAsia"/>
        </w:rPr>
        <w:t>个工</w:t>
      </w:r>
      <w:r>
        <w:rPr>
          <w:rFonts w:hint="eastAsia"/>
        </w:rPr>
        <w:t xml:space="preserve"> </w:t>
      </w:r>
      <w:r>
        <w:rPr>
          <w:rFonts w:hint="eastAsia"/>
        </w:rPr>
        <w:t>作日内将检查、抽查及处理情况上报国务院国有资产监督管理机构。</w:t>
      </w:r>
    </w:p>
    <w:p w:rsidR="00E04DF4" w:rsidRDefault="00E04DF4" w:rsidP="00E04DF4">
      <w:r>
        <w:rPr>
          <w:rFonts w:hint="eastAsia"/>
        </w:rPr>
        <w:t>(</w:t>
      </w:r>
      <w:r>
        <w:rPr>
          <w:rFonts w:hint="eastAsia"/>
        </w:rPr>
        <w:t>二）资产评估机构</w:t>
      </w:r>
    </w:p>
    <w:p w:rsidR="00E04DF4" w:rsidRDefault="00E04DF4" w:rsidP="00E04DF4">
      <w:r>
        <w:rPr>
          <w:rFonts w:hint="eastAsia"/>
        </w:rPr>
        <w:t>资产评估机构，是指依法设立、取得资产评估资格，从事资产评估业务活动的机构。</w:t>
      </w:r>
    </w:p>
    <w:p w:rsidR="00E04DF4" w:rsidRDefault="00E04DF4" w:rsidP="00E04DF4">
      <w:r>
        <w:rPr>
          <w:rFonts w:hint="eastAsia"/>
        </w:rPr>
        <w:t>资产评估机构的组织形式为合伙制或者有限责任公司制。资产评估机构应当依法取得</w:t>
      </w:r>
      <w:r>
        <w:rPr>
          <w:rFonts w:hint="eastAsia"/>
        </w:rPr>
        <w:t xml:space="preserve"> </w:t>
      </w:r>
      <w:r>
        <w:rPr>
          <w:rFonts w:hint="eastAsia"/>
        </w:rPr>
        <w:t>资产评估资格，遵守有关法律、法规、执业准则和执业规范。资产评估机构依法从事评估</w:t>
      </w:r>
      <w:r>
        <w:rPr>
          <w:rFonts w:hint="eastAsia"/>
        </w:rPr>
        <w:t xml:space="preserve"> </w:t>
      </w:r>
      <w:r>
        <w:rPr>
          <w:rFonts w:hint="eastAsia"/>
        </w:rPr>
        <w:t>业务，不受行政区域、行业限制。但是资产评估机构与被评估单位有直接经济利益关系</w:t>
      </w:r>
      <w:r>
        <w:rPr>
          <w:rFonts w:hint="eastAsia"/>
        </w:rPr>
        <w:t xml:space="preserve"> </w:t>
      </w:r>
      <w:r>
        <w:rPr>
          <w:rFonts w:hint="eastAsia"/>
        </w:rPr>
        <w:t>的，不得对其进行评估。资产评估实行有偿服务，资产评估机构接受委托进行评估时，应</w:t>
      </w:r>
      <w:r>
        <w:rPr>
          <w:rFonts w:hint="eastAsia"/>
        </w:rPr>
        <w:t xml:space="preserve"> </w:t>
      </w:r>
      <w:r>
        <w:rPr>
          <w:rFonts w:hint="eastAsia"/>
        </w:rPr>
        <w:t>依国家规定向委托单位收费，并与委托单位在评估合同中明确具体收费办法。</w:t>
      </w:r>
    </w:p>
    <w:p w:rsidR="00E04DF4" w:rsidRDefault="00E04DF4" w:rsidP="00E04DF4">
      <w:r>
        <w:rPr>
          <w:rFonts w:hint="eastAsia"/>
        </w:rPr>
        <w:t>根据有关规定，资产评估机构与委托人或被评估单位串通作弊，故意出具虚假报告</w:t>
      </w:r>
      <w:r>
        <w:rPr>
          <w:rFonts w:hint="eastAsia"/>
        </w:rPr>
        <w:t xml:space="preserve"> </w:t>
      </w:r>
      <w:r>
        <w:rPr>
          <w:rFonts w:hint="eastAsia"/>
        </w:rPr>
        <w:t>的，没收违法所得，处以违法所得</w:t>
      </w:r>
      <w:r>
        <w:rPr>
          <w:rFonts w:hint="eastAsia"/>
        </w:rPr>
        <w:t>1</w:t>
      </w:r>
      <w:r>
        <w:rPr>
          <w:rFonts w:hint="eastAsia"/>
        </w:rPr>
        <w:t>倍以上</w:t>
      </w:r>
      <w:r>
        <w:rPr>
          <w:rFonts w:hint="eastAsia"/>
        </w:rPr>
        <w:t>5</w:t>
      </w:r>
      <w:r>
        <w:rPr>
          <w:rFonts w:hint="eastAsia"/>
        </w:rPr>
        <w:t>倍以下的罚款，并予以暂停执业；给利害关</w:t>
      </w:r>
      <w:r>
        <w:rPr>
          <w:rFonts w:hint="eastAsia"/>
        </w:rPr>
        <w:t xml:space="preserve"> </w:t>
      </w:r>
    </w:p>
    <w:p w:rsidR="00E04DF4" w:rsidRDefault="00E04DF4" w:rsidP="00E04DF4">
      <w:r>
        <w:rPr>
          <w:rFonts w:hint="eastAsia"/>
        </w:rPr>
        <w:t>系人造成重大经济损失或者产生恶劣社会影响的，吊销资产评估资格证书。资产评估机构</w:t>
      </w:r>
      <w:r>
        <w:rPr>
          <w:rFonts w:hint="eastAsia"/>
        </w:rPr>
        <w:t xml:space="preserve"> </w:t>
      </w:r>
      <w:r>
        <w:rPr>
          <w:rFonts w:hint="eastAsia"/>
        </w:rPr>
        <w:t>因过失出具有重大遗漏的报告的，责令改正，情节较重的，处以所得收人</w:t>
      </w:r>
      <w:r>
        <w:rPr>
          <w:rFonts w:hint="eastAsia"/>
        </w:rPr>
        <w:t>1</w:t>
      </w:r>
      <w:r>
        <w:rPr>
          <w:rFonts w:hint="eastAsia"/>
        </w:rPr>
        <w:t>倍以上</w:t>
      </w:r>
      <w:r>
        <w:rPr>
          <w:rFonts w:hint="eastAsia"/>
        </w:rPr>
        <w:t>3</w:t>
      </w:r>
      <w:r>
        <w:rPr>
          <w:rFonts w:hint="eastAsia"/>
        </w:rPr>
        <w:t>倍以</w:t>
      </w:r>
      <w:r>
        <w:rPr>
          <w:rFonts w:hint="eastAsia"/>
        </w:rPr>
        <w:t xml:space="preserve"> </w:t>
      </w:r>
      <w:r>
        <w:rPr>
          <w:rFonts w:hint="eastAsia"/>
        </w:rPr>
        <w:t>下的罚款，并予以暂停执业。资产评估机构有下列情形之一的，责令改正，并予警告：</w:t>
      </w:r>
    </w:p>
    <w:p w:rsidR="00E04DF4" w:rsidRDefault="00E04DF4" w:rsidP="00E04DF4">
      <w:r>
        <w:rPr>
          <w:rFonts w:hint="eastAsia"/>
        </w:rPr>
        <w:t>(1)</w:t>
      </w:r>
      <w:r>
        <w:rPr>
          <w:rFonts w:hint="eastAsia"/>
        </w:rPr>
        <w:t>冒用其他机构名义或者允许其他机构以本机构名义执行评估业务的；（</w:t>
      </w:r>
      <w:r>
        <w:rPr>
          <w:rFonts w:hint="eastAsia"/>
        </w:rPr>
        <w:t>2)</w:t>
      </w:r>
      <w:r>
        <w:rPr>
          <w:rFonts w:hint="eastAsia"/>
        </w:rPr>
        <w:t>向委托人</w:t>
      </w:r>
      <w:r>
        <w:rPr>
          <w:rFonts w:hint="eastAsia"/>
        </w:rPr>
        <w:t xml:space="preserve"> </w:t>
      </w:r>
      <w:r>
        <w:rPr>
          <w:rFonts w:hint="eastAsia"/>
        </w:rPr>
        <w:t>或者被评估单位索取、收受业务约定书以外的酬金或者其他财物，或者利用职务之便，牟</w:t>
      </w:r>
      <w:r>
        <w:rPr>
          <w:rFonts w:hint="eastAsia"/>
        </w:rPr>
        <w:t xml:space="preserve"> </w:t>
      </w:r>
      <w:r>
        <w:rPr>
          <w:rFonts w:hint="eastAsia"/>
        </w:rPr>
        <w:t>取其他不正当利益的；（</w:t>
      </w:r>
      <w:r>
        <w:rPr>
          <w:rFonts w:hint="eastAsia"/>
        </w:rPr>
        <w:t>3)</w:t>
      </w:r>
      <w:r>
        <w:rPr>
          <w:rFonts w:hint="eastAsia"/>
        </w:rPr>
        <w:t>对其能力进行虚假广告宣传的；（</w:t>
      </w:r>
      <w:r>
        <w:rPr>
          <w:rFonts w:hint="eastAsia"/>
        </w:rPr>
        <w:t>4)</w:t>
      </w:r>
      <w:r>
        <w:rPr>
          <w:rFonts w:hint="eastAsia"/>
        </w:rPr>
        <w:t>向有关单位和个人支付</w:t>
      </w:r>
      <w:r>
        <w:rPr>
          <w:rFonts w:hint="eastAsia"/>
        </w:rPr>
        <w:t xml:space="preserve"> </w:t>
      </w:r>
      <w:r>
        <w:rPr>
          <w:rFonts w:hint="eastAsia"/>
        </w:rPr>
        <w:t>回扣或者介绍费的；（</w:t>
      </w:r>
      <w:r>
        <w:rPr>
          <w:rFonts w:hint="eastAsia"/>
        </w:rPr>
        <w:t>5)</w:t>
      </w:r>
      <w:r>
        <w:rPr>
          <w:rFonts w:hint="eastAsia"/>
        </w:rPr>
        <w:t>对委托人、被评估单位或者其他单位和个人进行胁迫、欺诈、</w:t>
      </w:r>
      <w:r>
        <w:rPr>
          <w:rFonts w:hint="eastAsia"/>
        </w:rPr>
        <w:t xml:space="preserve"> </w:t>
      </w:r>
      <w:r>
        <w:rPr>
          <w:rFonts w:hint="eastAsia"/>
        </w:rPr>
        <w:t>利诱的；（</w:t>
      </w:r>
      <w:r>
        <w:rPr>
          <w:rFonts w:hint="eastAsia"/>
        </w:rPr>
        <w:t>6)</w:t>
      </w:r>
      <w:r>
        <w:rPr>
          <w:rFonts w:hint="eastAsia"/>
        </w:rPr>
        <w:t>恶意降低收费的；（</w:t>
      </w:r>
      <w:r>
        <w:rPr>
          <w:rFonts w:hint="eastAsia"/>
        </w:rPr>
        <w:t>7)</w:t>
      </w:r>
      <w:r>
        <w:rPr>
          <w:rFonts w:hint="eastAsia"/>
        </w:rPr>
        <w:t>与委托人或被评估单位存在利害关系应当回避而没</w:t>
      </w:r>
      <w:r>
        <w:rPr>
          <w:rFonts w:hint="eastAsia"/>
        </w:rPr>
        <w:t xml:space="preserve"> </w:t>
      </w:r>
      <w:r>
        <w:rPr>
          <w:rFonts w:hint="eastAsia"/>
        </w:rPr>
        <w:t>有回避的。</w:t>
      </w:r>
    </w:p>
    <w:p w:rsidR="00E04DF4" w:rsidRDefault="00E04DF4" w:rsidP="00E04DF4">
      <w:r>
        <w:rPr>
          <w:rFonts w:hint="eastAsia"/>
        </w:rPr>
        <w:t>四、国有资产评估项目核准制和备案制</w:t>
      </w:r>
    </w:p>
    <w:p w:rsidR="00E04DF4" w:rsidRDefault="00E04DF4" w:rsidP="00E04DF4">
      <w:r>
        <w:rPr>
          <w:rFonts w:hint="eastAsia"/>
        </w:rPr>
        <w:t>根据有关规定，企业国有资产评估项目实行核准制和备案制。</w:t>
      </w:r>
    </w:p>
    <w:p w:rsidR="00E04DF4" w:rsidRDefault="00E04DF4" w:rsidP="00E04DF4">
      <w:r>
        <w:rPr>
          <w:rFonts w:hint="eastAsia"/>
        </w:rPr>
        <w:t>(</w:t>
      </w:r>
      <w:r>
        <w:rPr>
          <w:rFonts w:hint="eastAsia"/>
        </w:rPr>
        <w:t>一）核准制</w:t>
      </w:r>
      <w:r>
        <w:rPr>
          <w:rFonts w:hint="eastAsia"/>
        </w:rPr>
        <w:tab/>
        <w:t>^</w:t>
      </w:r>
    </w:p>
    <w:p w:rsidR="00E04DF4" w:rsidRDefault="00E04DF4" w:rsidP="00E04DF4">
      <w:r>
        <w:rPr>
          <w:rFonts w:hint="eastAsia"/>
        </w:rPr>
        <w:t>经各级人民政府批准经济行为的事项涉及的资产评估项目，分别由其国有资产监督管</w:t>
      </w:r>
      <w:r>
        <w:rPr>
          <w:rFonts w:hint="eastAsia"/>
        </w:rPr>
        <w:t xml:space="preserve"> </w:t>
      </w:r>
      <w:r>
        <w:rPr>
          <w:rFonts w:hint="eastAsia"/>
        </w:rPr>
        <w:t>理机构负责核淮。国务院批准的重大经济事项同时涉及中央和地方的资产评估项目，可由</w:t>
      </w:r>
      <w:r>
        <w:rPr>
          <w:rFonts w:hint="eastAsia"/>
        </w:rPr>
        <w:t xml:space="preserve"> </w:t>
      </w:r>
      <w:r>
        <w:rPr>
          <w:rFonts w:hint="eastAsia"/>
        </w:rPr>
        <w:t>国有股最大股东依照其产权关系，逐级报送国务院国有资产监督管理机构进行核准。</w:t>
      </w:r>
    </w:p>
    <w:p w:rsidR="00E04DF4" w:rsidRDefault="00E04DF4" w:rsidP="00E04DF4">
      <w:r>
        <w:rPr>
          <w:rFonts w:hint="eastAsia"/>
        </w:rPr>
        <w:t>凡需经核准的资产评估项目，企业在资产评估前应当向国有资产监督管理机构报告下</w:t>
      </w:r>
      <w:r>
        <w:rPr>
          <w:rFonts w:hint="eastAsia"/>
        </w:rPr>
        <w:t xml:space="preserve"> </w:t>
      </w:r>
      <w:r>
        <w:rPr>
          <w:rFonts w:hint="eastAsia"/>
        </w:rPr>
        <w:t>列有关事项：（</w:t>
      </w:r>
      <w:r>
        <w:rPr>
          <w:rFonts w:hint="eastAsia"/>
        </w:rPr>
        <w:t>1)</w:t>
      </w:r>
      <w:r>
        <w:rPr>
          <w:rFonts w:hint="eastAsia"/>
        </w:rPr>
        <w:t>相关经济行为批准情况；（</w:t>
      </w:r>
      <w:r>
        <w:rPr>
          <w:rFonts w:hint="eastAsia"/>
        </w:rPr>
        <w:t>2)</w:t>
      </w:r>
      <w:r>
        <w:rPr>
          <w:rFonts w:hint="eastAsia"/>
        </w:rPr>
        <w:t>评估基准日的选择情况；（</w:t>
      </w:r>
      <w:r>
        <w:rPr>
          <w:rFonts w:hint="eastAsia"/>
        </w:rPr>
        <w:t>3)</w:t>
      </w:r>
      <w:r>
        <w:rPr>
          <w:rFonts w:hint="eastAsia"/>
        </w:rPr>
        <w:t>资产评估</w:t>
      </w:r>
      <w:r>
        <w:rPr>
          <w:rFonts w:hint="eastAsia"/>
        </w:rPr>
        <w:t xml:space="preserve"> </w:t>
      </w:r>
      <w:r>
        <w:rPr>
          <w:rFonts w:hint="eastAsia"/>
        </w:rPr>
        <w:t>范围的确定情况；（</w:t>
      </w:r>
      <w:r>
        <w:rPr>
          <w:rFonts w:hint="eastAsia"/>
        </w:rPr>
        <w:t>4)</w:t>
      </w:r>
      <w:r>
        <w:rPr>
          <w:rFonts w:hint="eastAsia"/>
        </w:rPr>
        <w:t>选择资产评估机构的条件、范围、程序及拟选定机构的资质、专</w:t>
      </w:r>
      <w:r>
        <w:rPr>
          <w:rFonts w:hint="eastAsia"/>
        </w:rPr>
        <w:t xml:space="preserve"> </w:t>
      </w:r>
      <w:r>
        <w:rPr>
          <w:rFonts w:hint="eastAsia"/>
        </w:rPr>
        <w:t>业特长情况；（</w:t>
      </w:r>
      <w:r>
        <w:rPr>
          <w:rFonts w:hint="eastAsia"/>
        </w:rPr>
        <w:t>5)</w:t>
      </w:r>
      <w:r>
        <w:rPr>
          <w:rFonts w:hint="eastAsia"/>
        </w:rPr>
        <w:t>资产评估的时间进度安排情况。企业应当及时向国有资产监督管理机</w:t>
      </w:r>
      <w:r>
        <w:rPr>
          <w:rFonts w:hint="eastAsia"/>
        </w:rPr>
        <w:t xml:space="preserve"> </w:t>
      </w:r>
      <w:r>
        <w:rPr>
          <w:rFonts w:hint="eastAsia"/>
        </w:rPr>
        <w:t>构报告资产评估项目的工作进展情况。国有资产监督管理机构认为必要时，可以对该项目</w:t>
      </w:r>
      <w:r>
        <w:rPr>
          <w:rFonts w:hint="eastAsia"/>
        </w:rPr>
        <w:t xml:space="preserve"> </w:t>
      </w:r>
      <w:r>
        <w:rPr>
          <w:rFonts w:hint="eastAsia"/>
        </w:rPr>
        <w:t>进行跟踪指导和现场检查。</w:t>
      </w:r>
    </w:p>
    <w:p w:rsidR="00E04DF4" w:rsidRDefault="00E04DF4" w:rsidP="00E04DF4">
      <w:r>
        <w:rPr>
          <w:rFonts w:hint="eastAsia"/>
        </w:rPr>
        <w:t>资产评估项目的核准按照下列程序进行：</w:t>
      </w:r>
    </w:p>
    <w:p w:rsidR="00E04DF4" w:rsidRDefault="00E04DF4" w:rsidP="00E04DF4">
      <w:r>
        <w:rPr>
          <w:rFonts w:hint="eastAsia"/>
        </w:rPr>
        <w:t>1.</w:t>
      </w:r>
      <w:r>
        <w:rPr>
          <w:rFonts w:hint="eastAsia"/>
        </w:rPr>
        <w:tab/>
      </w:r>
      <w:r>
        <w:rPr>
          <w:rFonts w:hint="eastAsia"/>
        </w:rPr>
        <w:t>企业收到资产评估机构出具的评估报告后应当逐级上报初审，经初审同意后，自</w:t>
      </w:r>
      <w:r>
        <w:rPr>
          <w:rFonts w:hint="eastAsia"/>
        </w:rPr>
        <w:t xml:space="preserve"> </w:t>
      </w:r>
      <w:r>
        <w:rPr>
          <w:rFonts w:hint="eastAsia"/>
        </w:rPr>
        <w:t>评估基准日起</w:t>
      </w:r>
      <w:r>
        <w:rPr>
          <w:rFonts w:hint="eastAsia"/>
        </w:rPr>
        <w:t>8</w:t>
      </w:r>
      <w:r>
        <w:rPr>
          <w:rFonts w:hint="eastAsia"/>
        </w:rPr>
        <w:t>个月内向国有资产监督管理机构提出核准申请。</w:t>
      </w:r>
      <w:r>
        <w:rPr>
          <w:rFonts w:hint="eastAsia"/>
        </w:rPr>
        <w:tab/>
        <w:t>.</w:t>
      </w:r>
    </w:p>
    <w:p w:rsidR="00E04DF4" w:rsidRDefault="00E04DF4" w:rsidP="00E04DF4">
      <w:r>
        <w:rPr>
          <w:rFonts w:hint="eastAsia"/>
        </w:rPr>
        <w:lastRenderedPageBreak/>
        <w:t>企业提出资产评估项目核准申请时，应当向国有资产监督管理机构报送下列文件材</w:t>
      </w:r>
      <w:r>
        <w:rPr>
          <w:rFonts w:hint="eastAsia"/>
        </w:rPr>
        <w:t xml:space="preserve"> </w:t>
      </w:r>
      <w:r>
        <w:rPr>
          <w:rFonts w:hint="eastAsia"/>
        </w:rPr>
        <w:t>料：（</w:t>
      </w:r>
      <w:r>
        <w:rPr>
          <w:rFonts w:hint="eastAsia"/>
        </w:rPr>
        <w:t>1)</w:t>
      </w:r>
      <w:r>
        <w:rPr>
          <w:rFonts w:hint="eastAsia"/>
        </w:rPr>
        <w:t>资产评估项目核准申请文件；（</w:t>
      </w:r>
      <w:r>
        <w:rPr>
          <w:rFonts w:hint="eastAsia"/>
        </w:rPr>
        <w:t>2)</w:t>
      </w:r>
      <w:r>
        <w:rPr>
          <w:rFonts w:hint="eastAsia"/>
        </w:rPr>
        <w:t>资产评估项目核准申请表；（</w:t>
      </w:r>
      <w:r>
        <w:rPr>
          <w:rFonts w:hint="eastAsia"/>
        </w:rPr>
        <w:t>3)</w:t>
      </w:r>
      <w:r>
        <w:rPr>
          <w:rFonts w:hint="eastAsia"/>
        </w:rPr>
        <w:t>与评估目的</w:t>
      </w:r>
      <w:r>
        <w:rPr>
          <w:rFonts w:hint="eastAsia"/>
        </w:rPr>
        <w:t xml:space="preserve"> </w:t>
      </w:r>
      <w:r>
        <w:rPr>
          <w:rFonts w:hint="eastAsia"/>
        </w:rPr>
        <w:t>相对应的经济行为批准文件或有效材料；（</w:t>
      </w:r>
      <w:r>
        <w:rPr>
          <w:rFonts w:hint="eastAsia"/>
        </w:rPr>
        <w:t>4)</w:t>
      </w:r>
      <w:r>
        <w:rPr>
          <w:rFonts w:hint="eastAsia"/>
        </w:rPr>
        <w:t>所涉及的资产重组方案或者改制方案、发</w:t>
      </w:r>
      <w:r>
        <w:rPr>
          <w:rFonts w:hint="eastAsia"/>
        </w:rPr>
        <w:t xml:space="preserve"> </w:t>
      </w:r>
      <w:r>
        <w:rPr>
          <w:rFonts w:hint="eastAsia"/>
        </w:rPr>
        <w:t>起人协议等材料；（</w:t>
      </w:r>
      <w:r>
        <w:rPr>
          <w:rFonts w:hint="eastAsia"/>
        </w:rPr>
        <w:t>5)</w:t>
      </w:r>
      <w:r>
        <w:rPr>
          <w:rFonts w:hint="eastAsia"/>
        </w:rPr>
        <w:t>资产评估机构提交的资产评估报告（包括评估报告书、评估说明、</w:t>
      </w:r>
      <w:r>
        <w:rPr>
          <w:rFonts w:hint="eastAsia"/>
        </w:rPr>
        <w:t xml:space="preserve"> </w:t>
      </w:r>
      <w:r>
        <w:rPr>
          <w:rFonts w:hint="eastAsia"/>
        </w:rPr>
        <w:t>评估明细表及其电子文档）；</w:t>
      </w:r>
      <w:r>
        <w:rPr>
          <w:rFonts w:hint="eastAsia"/>
        </w:rPr>
        <w:t>(6)</w:t>
      </w:r>
      <w:r>
        <w:rPr>
          <w:rFonts w:hint="eastAsia"/>
        </w:rPr>
        <w:t>与经济行为相对应的审计报告；（</w:t>
      </w:r>
      <w:r>
        <w:rPr>
          <w:rFonts w:hint="eastAsia"/>
        </w:rPr>
        <w:t>7)</w:t>
      </w:r>
      <w:r>
        <w:rPr>
          <w:rFonts w:hint="eastAsia"/>
        </w:rPr>
        <w:t>资产评估各当事方</w:t>
      </w:r>
      <w:r>
        <w:rPr>
          <w:rFonts w:hint="eastAsia"/>
        </w:rPr>
        <w:t xml:space="preserve"> </w:t>
      </w:r>
      <w:r>
        <w:rPr>
          <w:rFonts w:hint="eastAsia"/>
        </w:rPr>
        <w:t>的相关承诺函；（</w:t>
      </w:r>
      <w:r>
        <w:rPr>
          <w:rFonts w:hint="eastAsia"/>
        </w:rPr>
        <w:t>8)</w:t>
      </w:r>
      <w:r>
        <w:rPr>
          <w:rFonts w:hint="eastAsia"/>
        </w:rPr>
        <w:t>其他有关材料。</w:t>
      </w:r>
    </w:p>
    <w:p w:rsidR="00E04DF4" w:rsidRDefault="00E04DF4" w:rsidP="00E04DF4">
      <w:r>
        <w:rPr>
          <w:rFonts w:hint="eastAsia"/>
        </w:rPr>
        <w:t>2.</w:t>
      </w:r>
      <w:r>
        <w:rPr>
          <w:rFonts w:hint="eastAsia"/>
        </w:rPr>
        <w:tab/>
      </w:r>
      <w:r>
        <w:rPr>
          <w:rFonts w:hint="eastAsia"/>
        </w:rPr>
        <w:t>国有资产监督管理机构收到核准</w:t>
      </w:r>
      <w:r>
        <w:rPr>
          <w:rFonts w:hint="eastAsia"/>
        </w:rPr>
        <w:t>,</w:t>
      </w:r>
      <w:r>
        <w:rPr>
          <w:rFonts w:hint="eastAsia"/>
        </w:rPr>
        <w:t>申请后，对符合核准要求的，及时组织有关专家</w:t>
      </w:r>
      <w:r>
        <w:rPr>
          <w:rFonts w:hint="eastAsia"/>
        </w:rPr>
        <w:t xml:space="preserve"> </w:t>
      </w:r>
      <w:r>
        <w:rPr>
          <w:rFonts w:hint="eastAsia"/>
        </w:rPr>
        <w:t>审核，在</w:t>
      </w:r>
      <w:r>
        <w:rPr>
          <w:rFonts w:hint="eastAsia"/>
        </w:rPr>
        <w:t>20</w:t>
      </w:r>
      <w:r>
        <w:rPr>
          <w:rFonts w:hint="eastAsia"/>
        </w:rPr>
        <w:t>个工作日内完成对评估报告的核准；对不符合核准要求的，予以退回。</w:t>
      </w:r>
    </w:p>
    <w:p w:rsidR="00E04DF4" w:rsidRDefault="00E04DF4" w:rsidP="00E04DF4">
      <w:r>
        <w:rPr>
          <w:rFonts w:hint="eastAsia"/>
        </w:rPr>
        <w:t>国有资产监督管理机构应当对下列事项进行审核：（</w:t>
      </w:r>
      <w:r>
        <w:rPr>
          <w:rFonts w:hint="eastAsia"/>
        </w:rPr>
        <w:t>1)</w:t>
      </w:r>
      <w:r>
        <w:rPr>
          <w:rFonts w:hint="eastAsia"/>
        </w:rPr>
        <w:t>资产评估项目所涉及的经</w:t>
      </w:r>
      <w:r>
        <w:rPr>
          <w:rFonts w:hint="eastAsia"/>
        </w:rPr>
        <w:t xml:space="preserve"> </w:t>
      </w:r>
      <w:r>
        <w:rPr>
          <w:rFonts w:hint="eastAsia"/>
        </w:rPr>
        <w:t>济行为是否获得批准；（</w:t>
      </w:r>
      <w:r>
        <w:rPr>
          <w:rFonts w:hint="eastAsia"/>
        </w:rPr>
        <w:t>2)</w:t>
      </w:r>
      <w:r>
        <w:rPr>
          <w:rFonts w:hint="eastAsia"/>
        </w:rPr>
        <w:t>资产评估机构是否具备相应评估资质；（</w:t>
      </w:r>
      <w:r>
        <w:rPr>
          <w:rFonts w:hint="eastAsia"/>
        </w:rPr>
        <w:t>3)</w:t>
      </w:r>
      <w:r>
        <w:rPr>
          <w:rFonts w:hint="eastAsia"/>
        </w:rPr>
        <w:t>评估人员是否</w:t>
      </w:r>
      <w:r>
        <w:rPr>
          <w:rFonts w:hint="eastAsia"/>
        </w:rPr>
        <w:t xml:space="preserve"> </w:t>
      </w:r>
      <w:r>
        <w:rPr>
          <w:rFonts w:hint="eastAsia"/>
        </w:rPr>
        <w:t>具备相应执业资格；（</w:t>
      </w:r>
      <w:r>
        <w:rPr>
          <w:rFonts w:hint="eastAsia"/>
        </w:rPr>
        <w:t>4)</w:t>
      </w:r>
      <w:r>
        <w:rPr>
          <w:rFonts w:hint="eastAsia"/>
        </w:rPr>
        <w:t>评估基准日的选择是否适当，评估结果的使用有效期是否明</w:t>
      </w:r>
      <w:r>
        <w:rPr>
          <w:rFonts w:hint="eastAsia"/>
        </w:rPr>
        <w:t xml:space="preserve"> </w:t>
      </w:r>
      <w:r>
        <w:rPr>
          <w:rFonts w:hint="eastAsia"/>
        </w:rPr>
        <w:t>示；（</w:t>
      </w:r>
      <w:r>
        <w:rPr>
          <w:rFonts w:hint="eastAsia"/>
        </w:rPr>
        <w:t>5)</w:t>
      </w:r>
      <w:r>
        <w:rPr>
          <w:rFonts w:hint="eastAsia"/>
        </w:rPr>
        <w:t>资产评估范围与经济行为批准文件确定的资产范围是否一致；（</w:t>
      </w:r>
      <w:r>
        <w:rPr>
          <w:rFonts w:hint="eastAsia"/>
        </w:rPr>
        <w:t>6)</w:t>
      </w:r>
      <w:r>
        <w:rPr>
          <w:rFonts w:hint="eastAsia"/>
        </w:rPr>
        <w:t>评估依据是</w:t>
      </w:r>
      <w:r>
        <w:rPr>
          <w:rFonts w:hint="eastAsia"/>
        </w:rPr>
        <w:t xml:space="preserve"> </w:t>
      </w:r>
      <w:r>
        <w:rPr>
          <w:rFonts w:hint="eastAsia"/>
        </w:rPr>
        <w:t>否适当；（</w:t>
      </w:r>
      <w:r>
        <w:rPr>
          <w:rFonts w:hint="eastAsia"/>
        </w:rPr>
        <w:t>7)</w:t>
      </w:r>
      <w:r>
        <w:rPr>
          <w:rFonts w:hint="eastAsia"/>
        </w:rPr>
        <w:t>企业是否就所提供的资产权属证明文件、财务会计资料及生产经营管理资</w:t>
      </w:r>
      <w:r>
        <w:rPr>
          <w:rFonts w:hint="eastAsia"/>
        </w:rPr>
        <w:t xml:space="preserve"> '</w:t>
      </w:r>
      <w:r>
        <w:rPr>
          <w:rFonts w:hint="eastAsia"/>
        </w:rPr>
        <w:t>料的真实性、合法性和完整性作出承诺；（</w:t>
      </w:r>
      <w:r>
        <w:rPr>
          <w:rFonts w:hint="eastAsia"/>
        </w:rPr>
        <w:t>8)</w:t>
      </w:r>
      <w:r>
        <w:rPr>
          <w:rFonts w:hint="eastAsia"/>
        </w:rPr>
        <w:t>评估过程是否符合相关评估准则的规定；</w:t>
      </w:r>
      <w:r>
        <w:rPr>
          <w:rFonts w:hint="eastAsia"/>
        </w:rPr>
        <w:t xml:space="preserve"> </w:t>
      </w:r>
    </w:p>
    <w:p w:rsidR="00E04DF4" w:rsidRDefault="00E04DF4" w:rsidP="00E04DF4">
      <w:r>
        <w:rPr>
          <w:rFonts w:hint="eastAsia"/>
        </w:rPr>
        <w:t>(9)</w:t>
      </w:r>
      <w:r>
        <w:rPr>
          <w:rFonts w:hint="eastAsia"/>
        </w:rPr>
        <w:t>参与审核的专家是否达成一致意见。</w:t>
      </w:r>
    </w:p>
    <w:p w:rsidR="00E04DF4" w:rsidRDefault="00E04DF4" w:rsidP="00E04DF4">
      <w:r>
        <w:rPr>
          <w:rFonts w:hint="eastAsia"/>
        </w:rPr>
        <w:t>(</w:t>
      </w:r>
      <w:r>
        <w:rPr>
          <w:rFonts w:hint="eastAsia"/>
        </w:rPr>
        <w:t>二）备案制</w:t>
      </w:r>
    </w:p>
    <w:p w:rsidR="00E04DF4" w:rsidRDefault="00E04DF4" w:rsidP="00E04DF4">
      <w:r>
        <w:rPr>
          <w:rFonts w:hint="eastAsia"/>
        </w:rPr>
        <w:t>经国务院国有资产监督管理机构批准经济行为的事项涉及的资产评估项目，由国务院</w:t>
      </w:r>
      <w:r>
        <w:rPr>
          <w:rFonts w:hint="eastAsia"/>
        </w:rPr>
        <w:t xml:space="preserve"> </w:t>
      </w:r>
      <w:r>
        <w:rPr>
          <w:rFonts w:hint="eastAsia"/>
        </w:rPr>
        <w:t>国有资产监督管理机构负责备案；经国务院国有资产监督管理机构所出资企业（以下简</w:t>
      </w:r>
      <w:r>
        <w:rPr>
          <w:rFonts w:hint="eastAsia"/>
        </w:rPr>
        <w:t xml:space="preserve"> </w:t>
      </w:r>
      <w:r>
        <w:rPr>
          <w:rFonts w:hint="eastAsia"/>
        </w:rPr>
        <w:t>称中央企业）及其各级子企业批准经济行为的事项涉及的资产评估项目，由中央企业负</w:t>
      </w:r>
    </w:p>
    <w:p w:rsidR="00E04DF4" w:rsidRDefault="00E04DF4" w:rsidP="00E04DF4">
      <w:r>
        <w:rPr>
          <w:rFonts w:hint="eastAsia"/>
        </w:rPr>
        <w:t>责备案。</w:t>
      </w:r>
    </w:p>
    <w:p w:rsidR="00E04DF4" w:rsidRDefault="00E04DF4" w:rsidP="00E04DF4">
      <w:r>
        <w:rPr>
          <w:rFonts w:hint="eastAsia"/>
        </w:rPr>
        <w:t>经国务院国有资产监督管理机构批准经济行为的事项涉及的资产评估项目，其中包括</w:t>
      </w:r>
      <w:r>
        <w:rPr>
          <w:rFonts w:hint="eastAsia"/>
        </w:rPr>
        <w:t xml:space="preserve"> </w:t>
      </w:r>
      <w:r>
        <w:rPr>
          <w:rFonts w:hint="eastAsia"/>
        </w:rPr>
        <w:t>采用协议方式转让企业国有产权事项涉及的资产评估项目和股份有限公司国有股权设置事</w:t>
      </w:r>
      <w:r>
        <w:rPr>
          <w:rFonts w:hint="eastAsia"/>
        </w:rPr>
        <w:t xml:space="preserve"> </w:t>
      </w:r>
      <w:r>
        <w:rPr>
          <w:rFonts w:hint="eastAsia"/>
        </w:rPr>
        <w:t>项涉及的资产评估项目，由国务院国有资产监督管理机构负责备案。经国务院国有资产监</w:t>
      </w:r>
      <w:r>
        <w:rPr>
          <w:rFonts w:hint="eastAsia"/>
        </w:rPr>
        <w:t xml:space="preserve"> </w:t>
      </w:r>
      <w:r>
        <w:rPr>
          <w:rFonts w:hint="eastAsia"/>
        </w:rPr>
        <w:t>督管理机构批准进行主辅分离辅业改制项目中，按限额专项委托中央企业办理相关资产评</w:t>
      </w:r>
      <w:r>
        <w:rPr>
          <w:rFonts w:hint="eastAsia"/>
        </w:rPr>
        <w:t xml:space="preserve"> </w:t>
      </w:r>
      <w:r>
        <w:rPr>
          <w:rFonts w:hint="eastAsia"/>
        </w:rPr>
        <w:t>估项目备案。其中，属于国家授权投资机构的中央企业负责办理资产总额账面值</w:t>
      </w:r>
      <w:r>
        <w:rPr>
          <w:rFonts w:hint="eastAsia"/>
        </w:rPr>
        <w:t>5 000</w:t>
      </w:r>
      <w:r>
        <w:rPr>
          <w:rFonts w:hint="eastAsia"/>
        </w:rPr>
        <w:t>万</w:t>
      </w:r>
      <w:r>
        <w:rPr>
          <w:rFonts w:hint="eastAsia"/>
        </w:rPr>
        <w:t xml:space="preserve"> </w:t>
      </w:r>
      <w:r>
        <w:rPr>
          <w:rFonts w:hint="eastAsia"/>
        </w:rPr>
        <w:t>元（不含）以下资产评估项目的备案，</w:t>
      </w:r>
      <w:r>
        <w:rPr>
          <w:rFonts w:hint="eastAsia"/>
        </w:rPr>
        <w:t>5 000</w:t>
      </w:r>
      <w:r>
        <w:rPr>
          <w:rFonts w:hint="eastAsia"/>
        </w:rPr>
        <w:t>万元以上的资产评估项目由国务院国有资产</w:t>
      </w:r>
      <w:r>
        <w:rPr>
          <w:rFonts w:hint="eastAsia"/>
        </w:rPr>
        <w:t xml:space="preserve"> </w:t>
      </w:r>
      <w:r>
        <w:rPr>
          <w:rFonts w:hint="eastAsia"/>
        </w:rPr>
        <w:t>监督管理机构办理备案；其他中央企业负责办理资产总额账面值</w:t>
      </w:r>
      <w:r>
        <w:rPr>
          <w:rFonts w:hint="eastAsia"/>
        </w:rPr>
        <w:t>2 000</w:t>
      </w:r>
      <w:r>
        <w:rPr>
          <w:rFonts w:hint="eastAsia"/>
        </w:rPr>
        <w:t>万元（不含）以下</w:t>
      </w:r>
      <w:r>
        <w:rPr>
          <w:rFonts w:hint="eastAsia"/>
        </w:rPr>
        <w:t xml:space="preserve"> </w:t>
      </w:r>
      <w:r>
        <w:rPr>
          <w:rFonts w:hint="eastAsia"/>
        </w:rPr>
        <w:t>资产评估项目的备案，</w:t>
      </w:r>
      <w:r>
        <w:rPr>
          <w:rFonts w:hint="eastAsia"/>
        </w:rPr>
        <w:t>2 000</w:t>
      </w:r>
      <w:r>
        <w:rPr>
          <w:rFonts w:hint="eastAsia"/>
        </w:rPr>
        <w:t>万元以上的资产评估项目由国务院国有资产监督管理机构办</w:t>
      </w:r>
      <w:r>
        <w:rPr>
          <w:rFonts w:hint="eastAsia"/>
        </w:rPr>
        <w:t xml:space="preserve"> </w:t>
      </w:r>
      <w:r>
        <w:rPr>
          <w:rFonts w:hint="eastAsia"/>
        </w:rPr>
        <w:t>理备案。</w:t>
      </w:r>
    </w:p>
    <w:p w:rsidR="00E04DF4" w:rsidRDefault="00E04DF4" w:rsidP="00E04DF4">
      <w:r>
        <w:rPr>
          <w:rFonts w:hint="eastAsia"/>
        </w:rPr>
        <w:t>资产评估项目的备案按照下列程序进行：</w:t>
      </w:r>
    </w:p>
    <w:p w:rsidR="00E04DF4" w:rsidRDefault="00E04DF4" w:rsidP="00E04DF4">
      <w:r>
        <w:rPr>
          <w:rFonts w:hint="eastAsia"/>
        </w:rPr>
        <w:t>1.</w:t>
      </w:r>
      <w:r>
        <w:rPr>
          <w:rFonts w:hint="eastAsia"/>
        </w:rPr>
        <w:tab/>
      </w:r>
      <w:r>
        <w:rPr>
          <w:rFonts w:hint="eastAsia"/>
        </w:rPr>
        <w:t>企业收到资产评估机构出具的评估报告后，将备案材料逐级报送给国有资产监督</w:t>
      </w:r>
      <w:r>
        <w:rPr>
          <w:rFonts w:hint="eastAsia"/>
        </w:rPr>
        <w:t xml:space="preserve"> </w:t>
      </w:r>
      <w:r>
        <w:rPr>
          <w:rFonts w:hint="eastAsia"/>
        </w:rPr>
        <w:t>管理机构或其所出资企业，自评估基准日起</w:t>
      </w:r>
      <w:r>
        <w:rPr>
          <w:rFonts w:hint="eastAsia"/>
        </w:rPr>
        <w:t>9</w:t>
      </w:r>
      <w:r>
        <w:rPr>
          <w:rFonts w:hint="eastAsia"/>
        </w:rPr>
        <w:t>个月内提出备案申请。</w:t>
      </w:r>
    </w:p>
    <w:p w:rsidR="00E04DF4" w:rsidRDefault="00E04DF4" w:rsidP="00E04DF4">
      <w:r>
        <w:rPr>
          <w:rFonts w:hint="eastAsia"/>
        </w:rPr>
        <w:t>资产评估项目备案需报送下列文件材料：（</w:t>
      </w:r>
      <w:r>
        <w:rPr>
          <w:rFonts w:hint="eastAsia"/>
        </w:rPr>
        <w:t>1)</w:t>
      </w:r>
      <w:r>
        <w:rPr>
          <w:rFonts w:hint="eastAsia"/>
        </w:rPr>
        <w:t>国有资产评估项目备案表一式三份；</w:t>
      </w:r>
    </w:p>
    <w:p w:rsidR="00E04DF4" w:rsidRDefault="00E04DF4" w:rsidP="00E04DF4">
      <w:r>
        <w:rPr>
          <w:rFonts w:hint="eastAsia"/>
        </w:rPr>
        <w:t>(2)</w:t>
      </w:r>
      <w:r>
        <w:rPr>
          <w:rFonts w:hint="eastAsia"/>
        </w:rPr>
        <w:t>资产评估报告（评估报告书、评估说明和评估明细表及其电子文档）；</w:t>
      </w:r>
      <w:r>
        <w:rPr>
          <w:rFonts w:hint="eastAsia"/>
        </w:rPr>
        <w:t>(3)</w:t>
      </w:r>
      <w:r>
        <w:rPr>
          <w:rFonts w:hint="eastAsia"/>
        </w:rPr>
        <w:t>与资产</w:t>
      </w:r>
      <w:r>
        <w:rPr>
          <w:rFonts w:hint="eastAsia"/>
        </w:rPr>
        <w:t xml:space="preserve"> </w:t>
      </w:r>
      <w:r>
        <w:rPr>
          <w:rFonts w:hint="eastAsia"/>
        </w:rPr>
        <w:t>评估项目相对应的经济行为批准文件；（</w:t>
      </w:r>
      <w:r>
        <w:rPr>
          <w:rFonts w:hint="eastAsia"/>
        </w:rPr>
        <w:t>4)</w:t>
      </w:r>
      <w:r>
        <w:rPr>
          <w:rFonts w:hint="eastAsia"/>
        </w:rPr>
        <w:t>其他有关材料。</w:t>
      </w:r>
    </w:p>
    <w:p w:rsidR="00E04DF4" w:rsidRDefault="00E04DF4" w:rsidP="00E04DF4">
      <w:r>
        <w:rPr>
          <w:rFonts w:hint="eastAsia"/>
        </w:rPr>
        <w:t>2.</w:t>
      </w:r>
      <w:r>
        <w:rPr>
          <w:rFonts w:hint="eastAsia"/>
        </w:rPr>
        <w:tab/>
      </w:r>
      <w:r>
        <w:rPr>
          <w:rFonts w:hint="eastAsia"/>
        </w:rPr>
        <w:t>国有资产监督管理机构或者所出资企业收到备案材料后，对材料齐全的，在如个</w:t>
      </w:r>
      <w:r>
        <w:rPr>
          <w:rFonts w:hint="eastAsia"/>
        </w:rPr>
        <w:t xml:space="preserve"> </w:t>
      </w:r>
      <w:r>
        <w:rPr>
          <w:rFonts w:hint="eastAsia"/>
        </w:rPr>
        <w:t>工作日内办理备案手续，必要时可组织有关专家参与备案评审。</w:t>
      </w:r>
    </w:p>
    <w:p w:rsidR="00E04DF4" w:rsidRDefault="00E04DF4" w:rsidP="00E04DF4">
      <w:r>
        <w:rPr>
          <w:rFonts w:hint="eastAsia"/>
        </w:rPr>
        <w:t>国有资产监督管理机构及所出资企业根据下列情况确定是否对资产评估项目予以备</w:t>
      </w:r>
      <w:r>
        <w:rPr>
          <w:rFonts w:hint="eastAsia"/>
        </w:rPr>
        <w:t xml:space="preserve"> </w:t>
      </w:r>
      <w:r>
        <w:rPr>
          <w:rFonts w:hint="eastAsia"/>
        </w:rPr>
        <w:t>案：（</w:t>
      </w:r>
      <w:r>
        <w:rPr>
          <w:rFonts w:hint="eastAsia"/>
        </w:rPr>
        <w:t>1)</w:t>
      </w:r>
      <w:r>
        <w:rPr>
          <w:rFonts w:hint="eastAsia"/>
        </w:rPr>
        <w:t>资产评估所涉及的经济行为是否获得批准；（</w:t>
      </w:r>
      <w:r>
        <w:rPr>
          <w:rFonts w:hint="eastAsia"/>
        </w:rPr>
        <w:t>2)</w:t>
      </w:r>
      <w:r>
        <w:rPr>
          <w:rFonts w:hint="eastAsia"/>
        </w:rPr>
        <w:t>资产评估机构是否具备相应评</w:t>
      </w:r>
      <w:r>
        <w:rPr>
          <w:rFonts w:hint="eastAsia"/>
        </w:rPr>
        <w:t xml:space="preserve"> </w:t>
      </w:r>
      <w:r>
        <w:rPr>
          <w:rFonts w:hint="eastAsia"/>
        </w:rPr>
        <w:t>估资质，评估人员是否具备相应执业资格；（</w:t>
      </w:r>
      <w:r>
        <w:rPr>
          <w:rFonts w:hint="eastAsia"/>
        </w:rPr>
        <w:t>3)</w:t>
      </w:r>
      <w:r>
        <w:rPr>
          <w:rFonts w:hint="eastAsia"/>
        </w:rPr>
        <w:t>评估基准日的选择是否适当，评估结果</w:t>
      </w:r>
      <w:r>
        <w:rPr>
          <w:rFonts w:hint="eastAsia"/>
        </w:rPr>
        <w:t xml:space="preserve"> </w:t>
      </w:r>
      <w:r>
        <w:rPr>
          <w:rFonts w:hint="eastAsia"/>
        </w:rPr>
        <w:t>的使用有效期是否明示；（</w:t>
      </w:r>
      <w:r>
        <w:rPr>
          <w:rFonts w:hint="eastAsia"/>
        </w:rPr>
        <w:t>4)</w:t>
      </w:r>
      <w:r>
        <w:rPr>
          <w:rFonts w:hint="eastAsia"/>
        </w:rPr>
        <w:t>资产评估范围与经济行为批准文件确定的资产范围是否一</w:t>
      </w:r>
      <w:r>
        <w:rPr>
          <w:rFonts w:hint="eastAsia"/>
        </w:rPr>
        <w:t xml:space="preserve"> </w:t>
      </w:r>
      <w:r>
        <w:rPr>
          <w:rFonts w:hint="eastAsia"/>
        </w:rPr>
        <w:t>致；（</w:t>
      </w:r>
      <w:r>
        <w:rPr>
          <w:rFonts w:hint="eastAsia"/>
        </w:rPr>
        <w:t>5)</w:t>
      </w:r>
      <w:r>
        <w:rPr>
          <w:rFonts w:hint="eastAsia"/>
        </w:rPr>
        <w:t>企业是否就所提供的资产权属证明文件、财务会计资料及生产经营管理资料的</w:t>
      </w:r>
      <w:r>
        <w:rPr>
          <w:rFonts w:hint="eastAsia"/>
        </w:rPr>
        <w:t xml:space="preserve"> </w:t>
      </w:r>
      <w:r>
        <w:rPr>
          <w:rFonts w:hint="eastAsia"/>
        </w:rPr>
        <w:t>真实性、合法性和完整性作出承诺；（</w:t>
      </w:r>
      <w:r>
        <w:rPr>
          <w:rFonts w:hint="eastAsia"/>
        </w:rPr>
        <w:t>6)</w:t>
      </w:r>
      <w:r>
        <w:rPr>
          <w:rFonts w:hint="eastAsia"/>
        </w:rPr>
        <w:t>评估程序是否符合相关评估准则的规定。</w:t>
      </w:r>
    </w:p>
    <w:p w:rsidR="00E04DF4" w:rsidRDefault="00E04DF4" w:rsidP="00E04DF4">
      <w:r>
        <w:rPr>
          <w:rFonts w:hint="eastAsia"/>
        </w:rPr>
        <w:t>(</w:t>
      </w:r>
      <w:r>
        <w:rPr>
          <w:rFonts w:hint="eastAsia"/>
        </w:rPr>
        <w:t>三）核准制与备案制的其他规定</w:t>
      </w:r>
    </w:p>
    <w:p w:rsidR="00E04DF4" w:rsidRDefault="00E04DF4" w:rsidP="00E04DF4">
      <w:r>
        <w:rPr>
          <w:rFonts w:hint="eastAsia"/>
        </w:rPr>
        <w:t>1.</w:t>
      </w:r>
      <w:r>
        <w:rPr>
          <w:rFonts w:hint="eastAsia"/>
        </w:rPr>
        <w:tab/>
      </w:r>
      <w:r>
        <w:rPr>
          <w:rFonts w:hint="eastAsia"/>
        </w:rPr>
        <w:t>有多个国有股东的企业发生资产评估事项，经协商一致可由国有股最大股东依照</w:t>
      </w:r>
      <w:r>
        <w:rPr>
          <w:rFonts w:hint="eastAsia"/>
        </w:rPr>
        <w:t xml:space="preserve"> </w:t>
      </w:r>
      <w:r>
        <w:rPr>
          <w:rFonts w:hint="eastAsia"/>
        </w:rPr>
        <w:t>其产</w:t>
      </w:r>
      <w:r>
        <w:rPr>
          <w:rFonts w:hint="eastAsia"/>
        </w:rPr>
        <w:lastRenderedPageBreak/>
        <w:t>权关系办理核准或备案手续；国有股股东持股比例相等的，经协商一致可由其中一方</w:t>
      </w:r>
      <w:r>
        <w:rPr>
          <w:rFonts w:hint="eastAsia"/>
        </w:rPr>
        <w:t xml:space="preserve"> </w:t>
      </w:r>
      <w:r>
        <w:rPr>
          <w:rFonts w:hint="eastAsia"/>
        </w:rPr>
        <w:t>依照其产权关系办理核准或备案手续。</w:t>
      </w:r>
    </w:p>
    <w:p w:rsidR="00E04DF4" w:rsidRDefault="00E04DF4" w:rsidP="00E04DF4">
      <w:r>
        <w:rPr>
          <w:rFonts w:hint="eastAsia"/>
        </w:rPr>
        <w:t>2.</w:t>
      </w:r>
      <w:r>
        <w:rPr>
          <w:rFonts w:hint="eastAsia"/>
        </w:rPr>
        <w:tab/>
      </w:r>
      <w:r>
        <w:rPr>
          <w:rFonts w:hint="eastAsia"/>
        </w:rPr>
        <w:t>国有资产监督管理机构下达的资产评估项目核准文件和经国有资产监督管理机构</w:t>
      </w:r>
      <w:r>
        <w:rPr>
          <w:rFonts w:hint="eastAsia"/>
        </w:rPr>
        <w:t xml:space="preserve"> </w:t>
      </w:r>
      <w:r>
        <w:rPr>
          <w:rFonts w:hint="eastAsia"/>
        </w:rPr>
        <w:t>或所出资企业备案的资产评估项目备案表是企业办理产权登记、股权设置和产权转让等相</w:t>
      </w:r>
      <w:r>
        <w:rPr>
          <w:rFonts w:hint="eastAsia"/>
        </w:rPr>
        <w:t xml:space="preserve"> </w:t>
      </w:r>
      <w:r>
        <w:rPr>
          <w:rFonts w:hint="eastAsia"/>
        </w:rPr>
        <w:t>关手续的必备文件。</w:t>
      </w:r>
    </w:p>
    <w:p w:rsidR="00E04DF4" w:rsidRDefault="00E04DF4" w:rsidP="00E04DF4">
      <w:r>
        <w:rPr>
          <w:rFonts w:hint="eastAsia"/>
        </w:rPr>
        <w:t>3.</w:t>
      </w:r>
      <w:r>
        <w:rPr>
          <w:rFonts w:hint="eastAsia"/>
        </w:rPr>
        <w:tab/>
      </w:r>
      <w:r>
        <w:rPr>
          <w:rFonts w:hint="eastAsia"/>
        </w:rPr>
        <w:t>经核准或备案的资产评估结果使用有效期为自评估基准日起</w:t>
      </w:r>
      <w:r>
        <w:rPr>
          <w:rFonts w:hint="eastAsia"/>
        </w:rPr>
        <w:t>1</w:t>
      </w:r>
      <w:r>
        <w:rPr>
          <w:rFonts w:hint="eastAsia"/>
        </w:rPr>
        <w:t>年。</w:t>
      </w:r>
    </w:p>
    <w:p w:rsidR="00E04DF4" w:rsidRDefault="00E04DF4" w:rsidP="00E04DF4">
      <w:r>
        <w:rPr>
          <w:rFonts w:hint="eastAsia"/>
        </w:rPr>
        <w:t>4.</w:t>
      </w:r>
      <w:r>
        <w:rPr>
          <w:rFonts w:hint="eastAsia"/>
        </w:rPr>
        <w:tab/>
      </w:r>
      <w:r>
        <w:rPr>
          <w:rFonts w:hint="eastAsia"/>
        </w:rPr>
        <w:t>企业进行与资产评估相应的经济行为时，应当以经核准或备案的资产评估结果为</w:t>
      </w:r>
      <w:r>
        <w:rPr>
          <w:rFonts w:hint="eastAsia"/>
        </w:rPr>
        <w:t xml:space="preserve"> </w:t>
      </w:r>
      <w:r>
        <w:rPr>
          <w:rFonts w:hint="eastAsia"/>
        </w:rPr>
        <w:t>作价参考依据。当交易价格低于评估结果的</w:t>
      </w:r>
      <w:r>
        <w:rPr>
          <w:rFonts w:hint="eastAsia"/>
        </w:rPr>
        <w:t>90%</w:t>
      </w:r>
      <w:r>
        <w:rPr>
          <w:rFonts w:hint="eastAsia"/>
        </w:rPr>
        <w:t>时，应当暂停交易，在获得原经济行为</w:t>
      </w:r>
      <w:r>
        <w:rPr>
          <w:rFonts w:hint="eastAsia"/>
        </w:rPr>
        <w:t xml:space="preserve"> </w:t>
      </w:r>
    </w:p>
    <w:p w:rsidR="00E04DF4" w:rsidRDefault="00E04DF4" w:rsidP="00E04DF4">
      <w:r>
        <w:rPr>
          <w:rFonts w:hint="eastAsia"/>
        </w:rPr>
        <w:t>批准机构同意后方可继续交易。</w:t>
      </w:r>
    </w:p>
    <w:p w:rsidR="00E04DF4" w:rsidRDefault="00E04DF4" w:rsidP="00E04DF4">
      <w:r>
        <w:rPr>
          <w:rFonts w:hint="eastAsia"/>
        </w:rPr>
        <w:t>五、国有资产评估方法</w:t>
      </w:r>
    </w:p>
    <w:p w:rsidR="00E04DF4" w:rsidRDefault="00E04DF4" w:rsidP="00E04DF4">
      <w:r>
        <w:rPr>
          <w:rFonts w:hint="eastAsia"/>
        </w:rPr>
        <w:t>国有资产评估根据资产原值、净值、新旧程度、重置成本、获利能力等因素和法定的</w:t>
      </w:r>
      <w:r>
        <w:rPr>
          <w:rFonts w:hint="eastAsia"/>
        </w:rPr>
        <w:t xml:space="preserve"> </w:t>
      </w:r>
      <w:r>
        <w:rPr>
          <w:rFonts w:hint="eastAsia"/>
        </w:rPr>
        <w:t>评估方法进行。同一资产因采取的评估标准和方式不同，其评估出的价值也可能不一样，</w:t>
      </w:r>
      <w:r>
        <w:rPr>
          <w:rFonts w:hint="eastAsia"/>
        </w:rPr>
        <w:t xml:space="preserve"> </w:t>
      </w:r>
      <w:r>
        <w:rPr>
          <w:rFonts w:hint="eastAsia"/>
        </w:rPr>
        <w:t>采用什么样的标准和方法评估资产要依评估对象和评估目的而定。资产评估的方法很多，</w:t>
      </w:r>
      <w:r>
        <w:rPr>
          <w:rFonts w:hint="eastAsia"/>
        </w:rPr>
        <w:t xml:space="preserve"> </w:t>
      </w:r>
      <w:r>
        <w:rPr>
          <w:rFonts w:hint="eastAsia"/>
        </w:rPr>
        <w:t>但在进行国有资产评估时，必须依照《国有资产评估管理办法》以及有关资产评估准则</w:t>
      </w:r>
      <w:r>
        <w:rPr>
          <w:rFonts w:hint="eastAsia"/>
        </w:rPr>
        <w:t xml:space="preserve"> </w:t>
      </w:r>
      <w:r>
        <w:rPr>
          <w:rFonts w:hint="eastAsia"/>
        </w:rPr>
        <w:t>规定的方法进行。我国《国有资产评估管理办法》规定了以下几种评估方法：</w:t>
      </w:r>
    </w:p>
    <w:p w:rsidR="00E04DF4" w:rsidRDefault="00E04DF4" w:rsidP="00E04DF4">
      <w:r>
        <w:rPr>
          <w:rFonts w:hint="eastAsia"/>
        </w:rPr>
        <w:t>(</w:t>
      </w:r>
      <w:r>
        <w:rPr>
          <w:rFonts w:hint="eastAsia"/>
        </w:rPr>
        <w:t>一）收益现值法</w:t>
      </w:r>
    </w:p>
    <w:p w:rsidR="00E04DF4" w:rsidRDefault="00E04DF4" w:rsidP="00E04DF4">
      <w:r>
        <w:rPr>
          <w:rFonts w:hint="eastAsia"/>
        </w:rPr>
        <w:t>收益现值法是指将评估对象剩余寿命期间每年（或每月）的预期收益，用适当的折</w:t>
      </w:r>
      <w:r>
        <w:rPr>
          <w:rFonts w:hint="eastAsia"/>
        </w:rPr>
        <w:t xml:space="preserve"> </w:t>
      </w:r>
      <w:r>
        <w:rPr>
          <w:rFonts w:hint="eastAsia"/>
        </w:rPr>
        <w:t>现率折现，累加得出评估基准日的现值，以此估算资产价值</w:t>
      </w:r>
      <w:r>
        <w:rPr>
          <w:rFonts w:hint="eastAsia"/>
        </w:rPr>
        <w:t>M</w:t>
      </w:r>
      <w:r>
        <w:rPr>
          <w:rFonts w:hint="eastAsia"/>
        </w:rPr>
        <w:t>方法。所谓收益现值是指企</w:t>
      </w:r>
      <w:r>
        <w:rPr>
          <w:rFonts w:hint="eastAsia"/>
        </w:rPr>
        <w:t xml:space="preserve"> </w:t>
      </w:r>
      <w:r>
        <w:rPr>
          <w:rFonts w:hint="eastAsia"/>
        </w:rPr>
        <w:t>业在一</w:t>
      </w:r>
      <w:r>
        <w:rPr>
          <w:rFonts w:hint="eastAsia"/>
        </w:rPr>
        <w:t>.</w:t>
      </w:r>
      <w:r>
        <w:rPr>
          <w:rFonts w:hint="eastAsia"/>
        </w:rPr>
        <w:t>定时期内的预期收益折成现值。剩余寿命是指资产从评估之日起到丧失获利能力的</w:t>
      </w:r>
      <w:r>
        <w:rPr>
          <w:rFonts w:hint="eastAsia"/>
        </w:rPr>
        <w:t xml:space="preserve"> </w:t>
      </w:r>
      <w:r>
        <w:rPr>
          <w:rFonts w:hint="eastAsia"/>
        </w:rPr>
        <w:t>年限。折现率是指未来收益折算成现时资金或本金的比例，包括安全收益率和风险收益率</w:t>
      </w:r>
      <w:r>
        <w:rPr>
          <w:rFonts w:hint="eastAsia"/>
        </w:rPr>
        <w:t xml:space="preserve"> </w:t>
      </w:r>
      <w:r>
        <w:rPr>
          <w:rFonts w:hint="eastAsia"/>
        </w:rPr>
        <w:t>两个因素。采用收益现值法的基本要素是被评估资产的剩余寿命的长短，每年的预期收益</w:t>
      </w:r>
      <w:r>
        <w:rPr>
          <w:rFonts w:hint="eastAsia"/>
        </w:rPr>
        <w:t xml:space="preserve"> </w:t>
      </w:r>
      <w:r>
        <w:rPr>
          <w:rFonts w:hint="eastAsia"/>
        </w:rPr>
        <w:t>额，以及折现率的高低。采用收益现值法必须具备两个前提条件：一是被评估资产能够独</w:t>
      </w:r>
      <w:r>
        <w:rPr>
          <w:rFonts w:hint="eastAsia"/>
        </w:rPr>
        <w:t xml:space="preserve"> </w:t>
      </w:r>
      <w:r>
        <w:rPr>
          <w:rFonts w:hint="eastAsia"/>
        </w:rPr>
        <w:t>立创收，并能不断地获得预期收益；二是这里的预期收益，以及里面包含多少风险收益等</w:t>
      </w:r>
      <w:r>
        <w:rPr>
          <w:rFonts w:hint="eastAsia"/>
        </w:rPr>
        <w:t xml:space="preserve"> </w:t>
      </w:r>
      <w:r>
        <w:rPr>
          <w:rFonts w:hint="eastAsia"/>
        </w:rPr>
        <w:t>都应当是可以用货币来计算的。</w:t>
      </w:r>
    </w:p>
    <w:p w:rsidR="00E04DF4" w:rsidRDefault="00E04DF4" w:rsidP="00E04DF4">
      <w:r>
        <w:rPr>
          <w:rFonts w:hint="eastAsia"/>
        </w:rPr>
        <w:t>(</w:t>
      </w:r>
      <w:r>
        <w:rPr>
          <w:rFonts w:hint="eastAsia"/>
        </w:rPr>
        <w:t>二）重置成本法</w:t>
      </w:r>
    </w:p>
    <w:p w:rsidR="00E04DF4" w:rsidRDefault="00E04DF4" w:rsidP="00E04DF4">
      <w:r>
        <w:rPr>
          <w:rFonts w:hint="eastAsia"/>
        </w:rPr>
        <w:t>重置成本法是指现时条件下被评估资产全新状态的重置成本减去该项资产的实体性贬</w:t>
      </w:r>
      <w:r>
        <w:rPr>
          <w:rFonts w:hint="eastAsia"/>
        </w:rPr>
        <w:t xml:space="preserve"> </w:t>
      </w:r>
      <w:r>
        <w:rPr>
          <w:rFonts w:hint="eastAsia"/>
        </w:rPr>
        <w:t>值、功能性贬值和经济性贬值，估算资产价值的方法。重置成本是指现今购建一项全新的</w:t>
      </w:r>
      <w:r>
        <w:rPr>
          <w:rFonts w:hint="eastAsia"/>
        </w:rPr>
        <w:t xml:space="preserve"> </w:t>
      </w:r>
      <w:r>
        <w:rPr>
          <w:rFonts w:hint="eastAsia"/>
        </w:rPr>
        <w:t>功能相同资产所需支出的最低金额，分为复原重置成本和更新重置成本两种。复原重置是</w:t>
      </w:r>
      <w:r>
        <w:rPr>
          <w:rFonts w:hint="eastAsia"/>
        </w:rPr>
        <w:t xml:space="preserve"> </w:t>
      </w:r>
      <w:r>
        <w:rPr>
          <w:rFonts w:hint="eastAsia"/>
        </w:rPr>
        <w:t>指完全按照被评估资产的原样购置（建造）资产，所谓原样即是在设计、原材料、生产</w:t>
      </w:r>
      <w:r>
        <w:rPr>
          <w:rFonts w:hint="eastAsia"/>
        </w:rPr>
        <w:t xml:space="preserve"> </w:t>
      </w:r>
      <w:r>
        <w:rPr>
          <w:rFonts w:hint="eastAsia"/>
        </w:rPr>
        <w:t>工艺、制造标准等，均与被评估资产一样。更新重置是指重置一个与被评估资产用途一样</w:t>
      </w:r>
      <w:r>
        <w:rPr>
          <w:rFonts w:hint="eastAsia"/>
        </w:rPr>
        <w:t xml:space="preserve"> </w:t>
      </w:r>
      <w:r>
        <w:rPr>
          <w:rFonts w:hint="eastAsia"/>
        </w:rPr>
        <w:t>的资产，但在设计工艺、原材料运用、制造标准等方面都可采用新方法。实体性贬值是指</w:t>
      </w:r>
      <w:r>
        <w:rPr>
          <w:rFonts w:hint="eastAsia"/>
        </w:rPr>
        <w:t xml:space="preserve"> </w:t>
      </w:r>
      <w:r>
        <w:rPr>
          <w:rFonts w:hint="eastAsia"/>
        </w:rPr>
        <w:t>由于使用磨损和自然损耗造成的贬值。功能性贬值是指由于技术相对落后造成的贬值。经</w:t>
      </w:r>
      <w:r>
        <w:rPr>
          <w:rFonts w:hint="eastAsia"/>
        </w:rPr>
        <w:t xml:space="preserve"> </w:t>
      </w:r>
      <w:r>
        <w:rPr>
          <w:rFonts w:hint="eastAsia"/>
        </w:rPr>
        <w:t>济性贬值是指由于外部环境变化引起的贬值。</w:t>
      </w:r>
    </w:p>
    <w:p w:rsidR="00E04DF4" w:rsidRDefault="00E04DF4" w:rsidP="00E04DF4">
      <w:r>
        <w:rPr>
          <w:rFonts w:hint="eastAsia"/>
        </w:rPr>
        <w:t>重置成本法主要适用于单项资产评估，对企业进行整体评估时也可以用重置成本法。</w:t>
      </w:r>
    </w:p>
    <w:p w:rsidR="00E04DF4" w:rsidRDefault="00E04DF4" w:rsidP="00E04DF4">
      <w:r>
        <w:rPr>
          <w:rFonts w:hint="eastAsia"/>
        </w:rPr>
        <w:t>(</w:t>
      </w:r>
      <w:r>
        <w:rPr>
          <w:rFonts w:hint="eastAsia"/>
        </w:rPr>
        <w:t>三）现行市价法</w:t>
      </w:r>
    </w:p>
    <w:p w:rsidR="00E04DF4" w:rsidRDefault="00E04DF4" w:rsidP="00E04DF4">
      <w:r>
        <w:rPr>
          <w:rFonts w:hint="eastAsia"/>
        </w:rPr>
        <w:t>现行市价法是指通过市场调查，选择一个或几个与评估对象相同或类似的资产作为</w:t>
      </w:r>
      <w:r>
        <w:rPr>
          <w:rFonts w:hint="eastAsia"/>
        </w:rPr>
        <w:t xml:space="preserve"> </w:t>
      </w:r>
      <w:r>
        <w:rPr>
          <w:rFonts w:hint="eastAsia"/>
        </w:rPr>
        <w:t>比较对象，分析比较对象的成交价格和交易条件，进行对比调整，估算出资产价值的</w:t>
      </w:r>
      <w:r>
        <w:rPr>
          <w:rFonts w:hint="eastAsia"/>
        </w:rPr>
        <w:t xml:space="preserve"> </w:t>
      </w:r>
      <w:r>
        <w:rPr>
          <w:rFonts w:hint="eastAsia"/>
        </w:rPr>
        <w:t>方法。使用现行市价法评估无形资产时应当注意四个事项：一是确定具有合理比较基础</w:t>
      </w:r>
      <w:r>
        <w:rPr>
          <w:rFonts w:hint="eastAsia"/>
        </w:rPr>
        <w:t xml:space="preserve"> </w:t>
      </w:r>
      <w:r>
        <w:rPr>
          <w:rFonts w:hint="eastAsia"/>
        </w:rPr>
        <w:t>的类似的无形资产；二是收集类似的无形资产交易的市场信息和做评估无形资产以后的交</w:t>
      </w:r>
      <w:r>
        <w:rPr>
          <w:rFonts w:hint="eastAsia"/>
        </w:rPr>
        <w:t xml:space="preserve"> </w:t>
      </w:r>
      <w:r>
        <w:rPr>
          <w:rFonts w:hint="eastAsia"/>
        </w:rPr>
        <w:t>易信息；三是依据的价格信息具有代表性，且在评估基准日是有效的；四是根据宏观经</w:t>
      </w:r>
      <w:r>
        <w:rPr>
          <w:rFonts w:hint="eastAsia"/>
        </w:rPr>
        <w:t xml:space="preserve"> </w:t>
      </w:r>
      <w:r>
        <w:rPr>
          <w:rFonts w:hint="eastAsia"/>
        </w:rPr>
        <w:t>济、行业和无形资产情况的变化，考虑时间因素，对被评估无形资产以后交易信息进行必</w:t>
      </w:r>
      <w:r>
        <w:rPr>
          <w:rFonts w:hint="eastAsia"/>
        </w:rPr>
        <w:t xml:space="preserve"> </w:t>
      </w:r>
      <w:r>
        <w:rPr>
          <w:rFonts w:hint="eastAsia"/>
        </w:rPr>
        <w:t>要调整。</w:t>
      </w:r>
    </w:p>
    <w:p w:rsidR="00E04DF4" w:rsidRDefault="00E04DF4" w:rsidP="00E04DF4">
      <w:r>
        <w:rPr>
          <w:rFonts w:hint="eastAsia"/>
        </w:rPr>
        <w:t>现行市价法主要适用于单项资产的评估。</w:t>
      </w:r>
    </w:p>
    <w:p w:rsidR="00E04DF4" w:rsidRDefault="00E04DF4" w:rsidP="00E04DF4">
      <w:r>
        <w:rPr>
          <w:rFonts w:hint="eastAsia"/>
        </w:rPr>
        <w:t>(</w:t>
      </w:r>
      <w:r>
        <w:rPr>
          <w:rFonts w:hint="eastAsia"/>
        </w:rPr>
        <w:t>四）清算价格法</w:t>
      </w:r>
    </w:p>
    <w:p w:rsidR="00E04DF4" w:rsidRDefault="00E04DF4" w:rsidP="00E04DF4">
      <w:r>
        <w:rPr>
          <w:rFonts w:hint="eastAsia"/>
        </w:rPr>
        <w:t>.</w:t>
      </w:r>
      <w:r>
        <w:rPr>
          <w:rFonts w:hint="eastAsia"/>
        </w:rPr>
        <w:t>清算价格法是指以企业在停业或破产后，进行企业清算，出卖资产时可收回的快速变</w:t>
      </w:r>
      <w:r>
        <w:rPr>
          <w:rFonts w:hint="eastAsia"/>
        </w:rPr>
        <w:t xml:space="preserve"> </w:t>
      </w:r>
      <w:r>
        <w:rPr>
          <w:rFonts w:hint="eastAsia"/>
        </w:rPr>
        <w:t>现价</w:t>
      </w:r>
      <w:r>
        <w:rPr>
          <w:rFonts w:hint="eastAsia"/>
        </w:rPr>
        <w:lastRenderedPageBreak/>
        <w:t>格，来评定企业资产价值的方法。采用这种方法进行资产评估要注重调查与被评估资</w:t>
      </w:r>
      <w:r>
        <w:rPr>
          <w:rFonts w:hint="eastAsia"/>
        </w:rPr>
        <w:t xml:space="preserve">  </w:t>
      </w:r>
    </w:p>
    <w:p w:rsidR="00E04DF4" w:rsidRDefault="00E04DF4" w:rsidP="00E04DF4">
      <w:r>
        <w:rPr>
          <w:rFonts w:hint="eastAsia"/>
        </w:rPr>
        <w:t>产相同或类似资产的拍卖价格清理资料，对价格资料的准确性进行认真分析研究，并要逐</w:t>
      </w:r>
      <w:r>
        <w:rPr>
          <w:rFonts w:hint="eastAsia"/>
        </w:rPr>
        <w:t xml:space="preserve"> </w:t>
      </w:r>
      <w:r>
        <w:rPr>
          <w:rFonts w:hint="eastAsia"/>
        </w:rPr>
        <w:t>项将评估对象与参照物进行对比，根据其差异程度来确定评估结果。</w:t>
      </w:r>
    </w:p>
    <w:p w:rsidR="00E04DF4" w:rsidRDefault="00E04DF4" w:rsidP="00E04DF4">
      <w:r>
        <w:rPr>
          <w:rFonts w:hint="eastAsia"/>
        </w:rPr>
        <w:t>清算价格法主要适用于企业停业和破产时的资产评估。</w:t>
      </w:r>
    </w:p>
    <w:p w:rsidR="00E04DF4" w:rsidRDefault="00E04DF4" w:rsidP="00E04DF4">
      <w:r>
        <w:rPr>
          <w:rFonts w:hint="eastAsia"/>
        </w:rPr>
        <w:t>(</w:t>
      </w:r>
      <w:r>
        <w:rPr>
          <w:rFonts w:hint="eastAsia"/>
        </w:rPr>
        <w:t>五）其他方法</w:t>
      </w:r>
    </w:p>
    <w:p w:rsidR="00E04DF4" w:rsidRDefault="00E04DF4" w:rsidP="00E04DF4">
      <w:r>
        <w:rPr>
          <w:rFonts w:hint="eastAsia"/>
        </w:rPr>
        <w:t>根据有关规定和惯例，对流动资产中的原材料、在制品、协作件、库存商品、低值易</w:t>
      </w:r>
      <w:r>
        <w:rPr>
          <w:rFonts w:hint="eastAsia"/>
        </w:rPr>
        <w:t xml:space="preserve"> </w:t>
      </w:r>
      <w:r>
        <w:rPr>
          <w:rFonts w:hint="eastAsia"/>
        </w:rPr>
        <w:t>耗品等存货资产进行评估时，可根据该项资产的现行市场价格、计划价格，考虑购置费</w:t>
      </w:r>
      <w:r>
        <w:rPr>
          <w:rFonts w:hint="eastAsia"/>
        </w:rPr>
        <w:t xml:space="preserve"> </w:t>
      </w:r>
      <w:r>
        <w:rPr>
          <w:rFonts w:hint="eastAsia"/>
        </w:rPr>
        <w:t>用、产品完工程度、损耗等因素，评定重估价值；对有价证券的评估，可参照市场价格评</w:t>
      </w:r>
      <w:r>
        <w:rPr>
          <w:rFonts w:hint="eastAsia"/>
        </w:rPr>
        <w:t xml:space="preserve"> </w:t>
      </w:r>
      <w:r>
        <w:rPr>
          <w:rFonts w:hint="eastAsia"/>
        </w:rPr>
        <w:t>定重估价值，没有市场价格的，可考虑票面价值、预期收益等因素，评定重估价值；对无</w:t>
      </w:r>
      <w:r>
        <w:rPr>
          <w:rFonts w:hint="eastAsia"/>
        </w:rPr>
        <w:t xml:space="preserve"> </w:t>
      </w:r>
      <w:r>
        <w:rPr>
          <w:rFonts w:hint="eastAsia"/>
        </w:rPr>
        <w:t>形资产的评估，应区别情况分别评定：（</w:t>
      </w:r>
      <w:r>
        <w:rPr>
          <w:rFonts w:hint="eastAsia"/>
        </w:rPr>
        <w:t>1)</w:t>
      </w:r>
      <w:r>
        <w:rPr>
          <w:rFonts w:hint="eastAsia"/>
        </w:rPr>
        <w:t>外购的无形资产，根据购人成本及该项资产</w:t>
      </w:r>
      <w:r>
        <w:rPr>
          <w:rFonts w:hint="eastAsia"/>
        </w:rPr>
        <w:t xml:space="preserve"> </w:t>
      </w:r>
      <w:r>
        <w:rPr>
          <w:rFonts w:hint="eastAsia"/>
        </w:rPr>
        <w:t>具有的获利能力评定价值；（</w:t>
      </w:r>
      <w:r>
        <w:rPr>
          <w:rFonts w:hint="eastAsia"/>
        </w:rPr>
        <w:t>2)</w:t>
      </w:r>
      <w:r>
        <w:rPr>
          <w:rFonts w:hint="eastAsia"/>
        </w:rPr>
        <w:t>自创或自身拥有的无形资产，根据其形成时的实际成本</w:t>
      </w:r>
      <w:r>
        <w:rPr>
          <w:rFonts w:hint="eastAsia"/>
        </w:rPr>
        <w:t xml:space="preserve"> </w:t>
      </w:r>
      <w:r>
        <w:rPr>
          <w:rFonts w:hint="eastAsia"/>
        </w:rPr>
        <w:t>及该项资产的获利能力，评定价值；（</w:t>
      </w:r>
      <w:r>
        <w:rPr>
          <w:rFonts w:hint="eastAsia"/>
        </w:rPr>
        <w:t>3)</w:t>
      </w:r>
      <w:r>
        <w:rPr>
          <w:rFonts w:hint="eastAsia"/>
        </w:rPr>
        <w:t>自创或自身拥有的未单独计算成本的无形资产，</w:t>
      </w:r>
      <w:r>
        <w:rPr>
          <w:rFonts w:hint="eastAsia"/>
        </w:rPr>
        <w:t xml:space="preserve"> </w:t>
      </w:r>
      <w:r>
        <w:rPr>
          <w:rFonts w:hint="eastAsia"/>
        </w:rPr>
        <w:t>根据该项资产具有的获利能力评定估算。，</w:t>
      </w:r>
    </w:p>
    <w:p w:rsidR="00E04DF4" w:rsidRDefault="00E04DF4" w:rsidP="00E04DF4">
      <w:r>
        <w:rPr>
          <w:rFonts w:hint="eastAsia"/>
        </w:rPr>
        <w:t>—、企业国有资产产权登记的概念</w:t>
      </w:r>
    </w:p>
    <w:p w:rsidR="00E04DF4" w:rsidRDefault="00E04DF4" w:rsidP="00E04DF4">
      <w:r>
        <w:rPr>
          <w:rFonts w:hint="eastAsia"/>
        </w:rPr>
        <w:t>企业国有资产产权登记，是指国有资产监督管理机构代表政府对占有国有资产的各类</w:t>
      </w:r>
      <w:r>
        <w:rPr>
          <w:rFonts w:hint="eastAsia"/>
        </w:rPr>
        <w:t xml:space="preserve"> </w:t>
      </w:r>
      <w:r>
        <w:rPr>
          <w:rFonts w:hint="eastAsia"/>
        </w:rPr>
        <w:t>企业的资产、负债、所有者权益等产权状况进行登记，依法确认产权归属关系的行为。</w:t>
      </w:r>
    </w:p>
    <w:p w:rsidR="00E04DF4" w:rsidRDefault="00E04DF4" w:rsidP="00E04DF4">
      <w:r>
        <w:rPr>
          <w:rFonts w:hint="eastAsia"/>
        </w:rPr>
        <w:t>企业国有资产产权登记是一种法律行为，这种行为不是简单地将国有资产记录在册，</w:t>
      </w:r>
      <w:r>
        <w:rPr>
          <w:rFonts w:hint="eastAsia"/>
        </w:rPr>
        <w:t xml:space="preserve"> </w:t>
      </w:r>
      <w:r>
        <w:rPr>
          <w:rFonts w:hint="eastAsia"/>
        </w:rPr>
        <w:t>更重要的是记录在册后，要依法确认产权归属关系，国有资产监督管理机构将向企业颁发</w:t>
      </w:r>
      <w:r>
        <w:rPr>
          <w:rFonts w:hint="eastAsia"/>
        </w:rPr>
        <w:t xml:space="preserve"> </w:t>
      </w:r>
      <w:r>
        <w:rPr>
          <w:rFonts w:hint="eastAsia"/>
        </w:rPr>
        <w:t>《中华人民共和国企业国有资产产权登记证》，该登记证是依法确认企业产权归属关系的</w:t>
      </w:r>
      <w:r>
        <w:rPr>
          <w:rFonts w:hint="eastAsia"/>
        </w:rPr>
        <w:t xml:space="preserve"> </w:t>
      </w:r>
      <w:r>
        <w:rPr>
          <w:rFonts w:hint="eastAsia"/>
        </w:rPr>
        <w:t>法律凭证，也是企业的资信证明文件。</w:t>
      </w:r>
    </w:p>
    <w:p w:rsidR="00E04DF4" w:rsidRDefault="00E04DF4" w:rsidP="00E04DF4">
      <w:r>
        <w:rPr>
          <w:rFonts w:hint="eastAsia"/>
        </w:rPr>
        <w:t xml:space="preserve">! </w:t>
      </w:r>
      <w:r>
        <w:rPr>
          <w:rFonts w:hint="eastAsia"/>
        </w:rPr>
        <w:t>为了加强企业国有资产产权登记管理，健全国有资产基础管理制度，防止国有资产流</w:t>
      </w:r>
      <w:r>
        <w:rPr>
          <w:rFonts w:hint="eastAsia"/>
        </w:rPr>
        <w:t xml:space="preserve"> </w:t>
      </w:r>
      <w:r>
        <w:rPr>
          <w:rFonts w:hint="eastAsia"/>
        </w:rPr>
        <w:t>失，</w:t>
      </w:r>
      <w:r>
        <w:rPr>
          <w:rFonts w:hint="eastAsia"/>
        </w:rPr>
        <w:t>1996</w:t>
      </w:r>
      <w:r>
        <w:rPr>
          <w:rFonts w:hint="eastAsia"/>
        </w:rPr>
        <w:t>年</w:t>
      </w:r>
      <w:r>
        <w:rPr>
          <w:rFonts w:hint="eastAsia"/>
        </w:rPr>
        <w:t>1</w:t>
      </w:r>
      <w:r>
        <w:rPr>
          <w:rFonts w:hint="eastAsia"/>
        </w:rPr>
        <w:t>月</w:t>
      </w:r>
      <w:r>
        <w:rPr>
          <w:rFonts w:hint="eastAsia"/>
        </w:rPr>
        <w:t>25</w:t>
      </w:r>
      <w:r>
        <w:rPr>
          <w:rFonts w:hint="eastAsia"/>
        </w:rPr>
        <w:t>日国务院发布了《企业国有资产产权登记管理办法》，之后，国务院</w:t>
      </w:r>
      <w:r>
        <w:rPr>
          <w:rFonts w:hint="eastAsia"/>
        </w:rPr>
        <w:t xml:space="preserve"> </w:t>
      </w:r>
      <w:r>
        <w:rPr>
          <w:rFonts w:hint="eastAsia"/>
        </w:rPr>
        <w:t>国有资产监督管理委员会于</w:t>
      </w:r>
      <w:r>
        <w:rPr>
          <w:rFonts w:hint="eastAsia"/>
        </w:rPr>
        <w:t>2012</w:t>
      </w:r>
      <w:r>
        <w:rPr>
          <w:rFonts w:hint="eastAsia"/>
        </w:rPr>
        <w:t>年</w:t>
      </w:r>
      <w:r>
        <w:rPr>
          <w:rFonts w:hint="eastAsia"/>
        </w:rPr>
        <w:t>4</w:t>
      </w:r>
      <w:r>
        <w:rPr>
          <w:rFonts w:hint="eastAsia"/>
        </w:rPr>
        <w:t>月</w:t>
      </w:r>
      <w:r>
        <w:rPr>
          <w:rFonts w:hint="eastAsia"/>
        </w:rPr>
        <w:t>20</w:t>
      </w:r>
      <w:r>
        <w:rPr>
          <w:rFonts w:hint="eastAsia"/>
        </w:rPr>
        <w:t>日发布了《国家出资企业产权登记管理暂行办</w:t>
      </w:r>
      <w:r>
        <w:rPr>
          <w:rFonts w:hint="eastAsia"/>
        </w:rPr>
        <w:t xml:space="preserve"> </w:t>
      </w:r>
      <w:r>
        <w:rPr>
          <w:rFonts w:hint="eastAsia"/>
        </w:rPr>
        <w:t>法》，这些法律制度对企业国有资产产权登记管理工作作出了具体的规范。</w:t>
      </w:r>
    </w:p>
    <w:p w:rsidR="00E04DF4" w:rsidRDefault="00E04DF4" w:rsidP="00E04DF4">
      <w:r>
        <w:rPr>
          <w:rFonts w:hint="eastAsia"/>
        </w:rPr>
        <w:t>二、企业国有资产产权登记的范围</w:t>
      </w:r>
    </w:p>
    <w:p w:rsidR="00E04DF4" w:rsidRDefault="00E04DF4" w:rsidP="00E04DF4">
      <w:r>
        <w:rPr>
          <w:rFonts w:hint="eastAsia"/>
        </w:rPr>
        <w:t>丨</w:t>
      </w:r>
      <w:r>
        <w:rPr>
          <w:rFonts w:hint="eastAsia"/>
        </w:rPr>
        <w:t xml:space="preserve"> </w:t>
      </w:r>
      <w:r>
        <w:rPr>
          <w:rFonts w:hint="eastAsia"/>
        </w:rPr>
        <w:t>根据《企业国有资产产权登记管理办法》和《企业国有资产产权登记业务办理规则》</w:t>
      </w:r>
      <w:r>
        <w:rPr>
          <w:rFonts w:hint="eastAsia"/>
        </w:rPr>
        <w:t xml:space="preserve"> </w:t>
      </w:r>
      <w:r>
        <w:rPr>
          <w:rFonts w:hint="eastAsia"/>
        </w:rPr>
        <w:t>丨的规定，国有企业、国有独资公司、设置国有股权的有限责任公司和股份有限公司、国有</w:t>
      </w:r>
      <w:r>
        <w:rPr>
          <w:rFonts w:hint="eastAsia"/>
        </w:rPr>
        <w:t xml:space="preserve"> </w:t>
      </w:r>
      <w:r>
        <w:rPr>
          <w:rFonts w:hint="eastAsia"/>
        </w:rPr>
        <w:t>企业和国有独资公司投资设立的企业以及其他形式占有国有资产的企业，都应当依照规定</w:t>
      </w:r>
      <w:r>
        <w:rPr>
          <w:rFonts w:hint="eastAsia"/>
        </w:rPr>
        <w:t xml:space="preserve"> </w:t>
      </w:r>
      <w:r>
        <w:rPr>
          <w:rFonts w:hint="eastAsia"/>
        </w:rPr>
        <w:t>申请办理国有资产产权登记。</w:t>
      </w:r>
    </w:p>
    <w:p w:rsidR="00E04DF4" w:rsidRDefault="00E04DF4" w:rsidP="00E04DF4">
      <w:r>
        <w:rPr>
          <w:rFonts w:hint="eastAsia"/>
        </w:rPr>
        <w:t>国家出资企业、国家出资企业（不含国有资本参股公司）拥有实际控制权的境内外</w:t>
      </w:r>
      <w:r>
        <w:rPr>
          <w:rFonts w:hint="eastAsia"/>
        </w:rPr>
        <w:t xml:space="preserve"> </w:t>
      </w:r>
      <w:r>
        <w:rPr>
          <w:rFonts w:hint="eastAsia"/>
        </w:rPr>
        <w:t>各级企业及其投资参股企业，应当纳入产权登记范围。国家出资企业所属事业单位视为其</w:t>
      </w:r>
      <w:r>
        <w:rPr>
          <w:rFonts w:hint="eastAsia"/>
        </w:rPr>
        <w:t xml:space="preserve"> </w:t>
      </w:r>
      <w:r>
        <w:rPr>
          <w:rFonts w:hint="eastAsia"/>
        </w:rPr>
        <w:t>乎企业进行产权登记。但上述企业为交易目的持有的下列股权不进行产权登记：（</w:t>
      </w:r>
      <w:r>
        <w:rPr>
          <w:rFonts w:hint="eastAsia"/>
        </w:rPr>
        <w:t>1)</w:t>
      </w:r>
      <w:r>
        <w:rPr>
          <w:rFonts w:hint="eastAsia"/>
        </w:rPr>
        <w:t>为</w:t>
      </w:r>
      <w:r>
        <w:rPr>
          <w:rFonts w:hint="eastAsia"/>
        </w:rPr>
        <w:t xml:space="preserve"> </w:t>
      </w:r>
      <w:r>
        <w:rPr>
          <w:rFonts w:hint="eastAsia"/>
        </w:rPr>
        <w:t>了赚取差价从二级市场购人的上市公司股权；（</w:t>
      </w:r>
      <w:r>
        <w:rPr>
          <w:rFonts w:hint="eastAsia"/>
        </w:rPr>
        <w:t>2)</w:t>
      </w:r>
      <w:r>
        <w:rPr>
          <w:rFonts w:hint="eastAsia"/>
        </w:rPr>
        <w:t>为了近期内（一年以内）出售而持有</w:t>
      </w:r>
      <w:r>
        <w:rPr>
          <w:rFonts w:hint="eastAsia"/>
        </w:rPr>
        <w:t xml:space="preserve">  </w:t>
      </w:r>
    </w:p>
    <w:p w:rsidR="00E04DF4" w:rsidRDefault="00E04DF4" w:rsidP="00E04DF4">
      <w:r>
        <w:rPr>
          <w:rFonts w:hint="eastAsia"/>
        </w:rPr>
        <w:t>的其他股权。上述所称拥有实际控制权，是指国家出资企业直接或者间接合计持股比例超</w:t>
      </w:r>
      <w:r>
        <w:rPr>
          <w:rFonts w:hint="eastAsia"/>
        </w:rPr>
        <w:t xml:space="preserve"> </w:t>
      </w:r>
      <w:r>
        <w:rPr>
          <w:rFonts w:hint="eastAsia"/>
        </w:rPr>
        <w:t>过</w:t>
      </w:r>
      <w:r>
        <w:rPr>
          <w:rFonts w:hint="eastAsia"/>
        </w:rPr>
        <w:t>50%,</w:t>
      </w:r>
      <w:r>
        <w:rPr>
          <w:rFonts w:hint="eastAsia"/>
        </w:rPr>
        <w:t>或者持股比例虽然未超过</w:t>
      </w:r>
      <w:r>
        <w:rPr>
          <w:rFonts w:hint="eastAsia"/>
        </w:rPr>
        <w:t>50%</w:t>
      </w:r>
      <w:r>
        <w:rPr>
          <w:rFonts w:hint="eastAsia"/>
        </w:rPr>
        <w:t>，但为第一大股东，并通过股东协议、公司章程、</w:t>
      </w:r>
      <w:r>
        <w:rPr>
          <w:rFonts w:hint="eastAsia"/>
        </w:rPr>
        <w:t xml:space="preserve"> </w:t>
      </w:r>
      <w:r>
        <w:rPr>
          <w:rFonts w:hint="eastAsia"/>
        </w:rPr>
        <w:t>董事会决议或者其他协议安排能够实际支配企业行为的情形。</w:t>
      </w:r>
    </w:p>
    <w:p w:rsidR="00E04DF4" w:rsidRDefault="00E04DF4" w:rsidP="00E04DF4">
      <w:r>
        <w:rPr>
          <w:rFonts w:hint="eastAsia"/>
        </w:rPr>
        <w:t>有限责任公司、股份有限公司、中外合资经营企业、</w:t>
      </w:r>
      <w:r>
        <w:rPr>
          <w:rFonts w:hint="eastAsia"/>
        </w:rPr>
        <w:t>.</w:t>
      </w:r>
      <w:r>
        <w:rPr>
          <w:rFonts w:hint="eastAsia"/>
        </w:rPr>
        <w:t>中外合作经营企业和联营企业，</w:t>
      </w:r>
      <w:r>
        <w:rPr>
          <w:rFonts w:hint="eastAsia"/>
        </w:rPr>
        <w:t xml:space="preserve"> </w:t>
      </w:r>
      <w:r>
        <w:rPr>
          <w:rFonts w:hint="eastAsia"/>
        </w:rPr>
        <w:t>应由国有股权持有单位或委托企业按规定申办企业国有资产产权登记。有关部门所属未脱</w:t>
      </w:r>
      <w:r>
        <w:rPr>
          <w:rFonts w:hint="eastAsia"/>
        </w:rPr>
        <w:t xml:space="preserve"> </w:t>
      </w:r>
      <w:r>
        <w:rPr>
          <w:rFonts w:hint="eastAsia"/>
        </w:rPr>
        <w:t>钩企业和事业单位及社会团体所投资企业的产权登记工作，由同级国有资产监督管理机构</w:t>
      </w:r>
      <w:r>
        <w:rPr>
          <w:rFonts w:hint="eastAsia"/>
        </w:rPr>
        <w:t xml:space="preserve"> </w:t>
      </w:r>
      <w:r>
        <w:rPr>
          <w:rFonts w:hint="eastAsia"/>
        </w:rPr>
        <w:t>组织实施。企业产权归属关系不清楚或者发生产权纠纷的，可以申请暂缓办理产权登记。</w:t>
      </w:r>
      <w:r>
        <w:rPr>
          <w:rFonts w:hint="eastAsia"/>
        </w:rPr>
        <w:t xml:space="preserve"> </w:t>
      </w:r>
      <w:r>
        <w:rPr>
          <w:rFonts w:hint="eastAsia"/>
        </w:rPr>
        <w:t>被批准暂缓办理产权登记的企业应当在暂缓期内，将产权界定清楚，将产权纠纷处理完</w:t>
      </w:r>
      <w:r>
        <w:rPr>
          <w:rFonts w:hint="eastAsia"/>
        </w:rPr>
        <w:t xml:space="preserve"> </w:t>
      </w:r>
      <w:r>
        <w:rPr>
          <w:rFonts w:hint="eastAsia"/>
        </w:rPr>
        <w:t>毕，然后及时办理产权登记。</w:t>
      </w:r>
    </w:p>
    <w:p w:rsidR="00E04DF4" w:rsidRDefault="00E04DF4" w:rsidP="00E04DF4">
      <w:r>
        <w:rPr>
          <w:rFonts w:hint="eastAsia"/>
        </w:rPr>
        <w:t>三、企业国有资产产权登记的内容和程序</w:t>
      </w:r>
    </w:p>
    <w:p w:rsidR="00E04DF4" w:rsidRDefault="00E04DF4" w:rsidP="00E04DF4">
      <w:r>
        <w:rPr>
          <w:rFonts w:hint="eastAsia"/>
        </w:rPr>
        <w:t>(</w:t>
      </w:r>
      <w:r>
        <w:rPr>
          <w:rFonts w:hint="eastAsia"/>
        </w:rPr>
        <w:t>一）产权登记的内容</w:t>
      </w:r>
    </w:p>
    <w:p w:rsidR="00E04DF4" w:rsidRDefault="00E04DF4" w:rsidP="00E04DF4">
      <w:r>
        <w:rPr>
          <w:rFonts w:hint="eastAsia"/>
        </w:rPr>
        <w:lastRenderedPageBreak/>
        <w:t>1.</w:t>
      </w:r>
      <w:r>
        <w:rPr>
          <w:rFonts w:hint="eastAsia"/>
        </w:rPr>
        <w:tab/>
      </w:r>
      <w:r>
        <w:rPr>
          <w:rFonts w:hint="eastAsia"/>
        </w:rPr>
        <w:t>占有产权登记。根据有关规定，占有产权登记的主要内容包括：（</w:t>
      </w:r>
      <w:r>
        <w:rPr>
          <w:rFonts w:hint="eastAsia"/>
        </w:rPr>
        <w:t>1)</w:t>
      </w:r>
      <w:r>
        <w:rPr>
          <w:rFonts w:hint="eastAsia"/>
        </w:rPr>
        <w:t>出资人名称、</w:t>
      </w:r>
      <w:r>
        <w:rPr>
          <w:rFonts w:hint="eastAsia"/>
        </w:rPr>
        <w:t xml:space="preserve"> </w:t>
      </w:r>
      <w:r>
        <w:rPr>
          <w:rFonts w:hint="eastAsia"/>
        </w:rPr>
        <w:t>住所、出资金额及法定代表人；</w:t>
      </w:r>
      <w:r>
        <w:rPr>
          <w:rFonts w:hint="eastAsia"/>
        </w:rPr>
        <w:t>(2)</w:t>
      </w:r>
      <w:r>
        <w:rPr>
          <w:rFonts w:hint="eastAsia"/>
        </w:rPr>
        <w:t>企业名称、住所及法定代表人；（</w:t>
      </w:r>
      <w:r>
        <w:rPr>
          <w:rFonts w:hint="eastAsia"/>
        </w:rPr>
        <w:t>3)</w:t>
      </w:r>
      <w:r>
        <w:rPr>
          <w:rFonts w:hint="eastAsia"/>
        </w:rPr>
        <w:t>企业的资产、</w:t>
      </w:r>
      <w:r>
        <w:rPr>
          <w:rFonts w:hint="eastAsia"/>
        </w:rPr>
        <w:t xml:space="preserve"> </w:t>
      </w:r>
      <w:r>
        <w:rPr>
          <w:rFonts w:hint="eastAsia"/>
        </w:rPr>
        <w:t>负债及所有者权益；（</w:t>
      </w:r>
      <w:r>
        <w:rPr>
          <w:rFonts w:hint="eastAsia"/>
        </w:rPr>
        <w:t>4)</w:t>
      </w:r>
      <w:r>
        <w:rPr>
          <w:rFonts w:hint="eastAsia"/>
        </w:rPr>
        <w:t>企业实收资本、国有资本；（</w:t>
      </w:r>
      <w:r>
        <w:rPr>
          <w:rFonts w:hint="eastAsia"/>
        </w:rPr>
        <w:t>5)</w:t>
      </w:r>
      <w:r>
        <w:rPr>
          <w:rFonts w:hint="eastAsia"/>
        </w:rPr>
        <w:t>企业投资情况；（</w:t>
      </w:r>
      <w:r>
        <w:rPr>
          <w:rFonts w:hint="eastAsia"/>
        </w:rPr>
        <w:t>6)</w:t>
      </w:r>
      <w:r>
        <w:rPr>
          <w:rFonts w:hint="eastAsia"/>
        </w:rPr>
        <w:t>国务院国</w:t>
      </w:r>
      <w:r>
        <w:rPr>
          <w:rFonts w:hint="eastAsia"/>
        </w:rPr>
        <w:t xml:space="preserve"> </w:t>
      </w:r>
      <w:r>
        <w:rPr>
          <w:rFonts w:hint="eastAsia"/>
        </w:rPr>
        <w:t>有资产监督管理机构规定的其他事项。</w:t>
      </w:r>
    </w:p>
    <w:p w:rsidR="00E04DF4" w:rsidRDefault="00E04DF4" w:rsidP="00E04DF4">
      <w:r>
        <w:rPr>
          <w:rFonts w:hint="eastAsia"/>
        </w:rPr>
        <w:t>已取得法人资格的企业应当通过所出资企业向产权登记机关申办占有产权登记，并提</w:t>
      </w:r>
      <w:r>
        <w:rPr>
          <w:rFonts w:hint="eastAsia"/>
        </w:rPr>
        <w:t xml:space="preserve"> </w:t>
      </w:r>
      <w:r>
        <w:rPr>
          <w:rFonts w:hint="eastAsia"/>
        </w:rPr>
        <w:t>交下列文件和资料：（</w:t>
      </w:r>
      <w:r>
        <w:rPr>
          <w:rFonts w:hint="eastAsia"/>
        </w:rPr>
        <w:t>1)</w:t>
      </w:r>
      <w:r>
        <w:rPr>
          <w:rFonts w:hint="eastAsia"/>
        </w:rPr>
        <w:t>企业国有资产占有产权登记表；（</w:t>
      </w:r>
      <w:r>
        <w:rPr>
          <w:rFonts w:hint="eastAsia"/>
        </w:rPr>
        <w:t>2)</w:t>
      </w:r>
      <w:r>
        <w:rPr>
          <w:rFonts w:hint="eastAsia"/>
        </w:rPr>
        <w:t>批准设立企业的文件；</w:t>
      </w:r>
    </w:p>
    <w:p w:rsidR="00E04DF4" w:rsidRDefault="00E04DF4" w:rsidP="00E04DF4">
      <w:r>
        <w:rPr>
          <w:rFonts w:hint="eastAsia"/>
        </w:rPr>
        <w:t>(3)</w:t>
      </w:r>
      <w:r>
        <w:rPr>
          <w:rFonts w:hint="eastAsia"/>
        </w:rPr>
        <w:t>企业章程和《企业法人营业执照》副本复印件和最近一次的验资报告；（</w:t>
      </w:r>
      <w:r>
        <w:rPr>
          <w:rFonts w:hint="eastAsia"/>
        </w:rPr>
        <w:t>4)</w:t>
      </w:r>
      <w:r>
        <w:rPr>
          <w:rFonts w:hint="eastAsia"/>
        </w:rPr>
        <w:t>国有资</w:t>
      </w:r>
      <w:r>
        <w:rPr>
          <w:rFonts w:hint="eastAsia"/>
        </w:rPr>
        <w:t xml:space="preserve"> </w:t>
      </w:r>
      <w:r>
        <w:rPr>
          <w:rFonts w:hint="eastAsia"/>
        </w:rPr>
        <w:t>产监督管理机构审核批复的或经注册会计师审计的企业上一年度财务会计报告；（</w:t>
      </w:r>
      <w:r>
        <w:rPr>
          <w:rFonts w:hint="eastAsia"/>
        </w:rPr>
        <w:t>5)</w:t>
      </w:r>
      <w:r>
        <w:rPr>
          <w:rFonts w:hint="eastAsia"/>
        </w:rPr>
        <w:t>出</w:t>
      </w:r>
      <w:r>
        <w:rPr>
          <w:rFonts w:hint="eastAsia"/>
        </w:rPr>
        <w:t xml:space="preserve"> </w:t>
      </w:r>
      <w:r>
        <w:rPr>
          <w:rFonts w:hint="eastAsia"/>
        </w:rPr>
        <w:t>资人为企业法人单位的应该提交企业法人营业执照副本复印件，其中国有资本出资人还应</w:t>
      </w:r>
      <w:r>
        <w:rPr>
          <w:rFonts w:hint="eastAsia"/>
        </w:rPr>
        <w:t xml:space="preserve"> </w:t>
      </w:r>
      <w:r>
        <w:rPr>
          <w:rFonts w:hint="eastAsia"/>
        </w:rPr>
        <w:t>当提交产权登记证；（</w:t>
      </w:r>
      <w:r>
        <w:rPr>
          <w:rFonts w:hint="eastAsia"/>
        </w:rPr>
        <w:t>6)</w:t>
      </w:r>
      <w:r>
        <w:rPr>
          <w:rFonts w:hint="eastAsia"/>
        </w:rPr>
        <w:t>产权登记机关要求的其他文件和资料。产权登记机关核准企业</w:t>
      </w:r>
      <w:r>
        <w:rPr>
          <w:rFonts w:hint="eastAsia"/>
        </w:rPr>
        <w:t xml:space="preserve"> </w:t>
      </w:r>
      <w:r>
        <w:rPr>
          <w:rFonts w:hint="eastAsia"/>
        </w:rPr>
        <w:t>占有登记后</w:t>
      </w:r>
      <w:r>
        <w:rPr>
          <w:rFonts w:hint="eastAsia"/>
        </w:rPr>
        <w:t>/</w:t>
      </w:r>
      <w:r>
        <w:rPr>
          <w:rFonts w:hint="eastAsia"/>
        </w:rPr>
        <w:t>向企业发放产权登记证，所出资企业可将产权登记机关核准后的企业国有资</w:t>
      </w:r>
      <w:r>
        <w:rPr>
          <w:rFonts w:hint="eastAsia"/>
        </w:rPr>
        <w:t xml:space="preserve"> </w:t>
      </w:r>
      <w:r>
        <w:rPr>
          <w:rFonts w:hint="eastAsia"/>
        </w:rPr>
        <w:t>产占有产权登记表留存备案。</w:t>
      </w:r>
    </w:p>
    <w:p w:rsidR="00E04DF4" w:rsidRDefault="00E04DF4" w:rsidP="00E04DF4">
      <w:r>
        <w:rPr>
          <w:rFonts w:hint="eastAsia"/>
        </w:rPr>
        <w:t>申请取得法人资格的企业应当于办理工商注册登记前</w:t>
      </w:r>
      <w:r>
        <w:rPr>
          <w:rFonts w:hint="eastAsia"/>
        </w:rPr>
        <w:t>30</w:t>
      </w:r>
      <w:r>
        <w:rPr>
          <w:rFonts w:hint="eastAsia"/>
        </w:rPr>
        <w:t>日内通过所出资企业申办占</w:t>
      </w:r>
      <w:r>
        <w:rPr>
          <w:rFonts w:hint="eastAsia"/>
        </w:rPr>
        <w:t xml:space="preserve"> </w:t>
      </w:r>
      <w:r>
        <w:rPr>
          <w:rFonts w:hint="eastAsia"/>
        </w:rPr>
        <w:t>有产权登记，并提交下列文件和资料：（</w:t>
      </w:r>
      <w:r>
        <w:rPr>
          <w:rFonts w:hint="eastAsia"/>
        </w:rPr>
        <w:t>1)</w:t>
      </w:r>
      <w:r>
        <w:rPr>
          <w:rFonts w:hint="eastAsia"/>
        </w:rPr>
        <w:t>企业国有资产占有产权登记表；（</w:t>
      </w:r>
      <w:r>
        <w:rPr>
          <w:rFonts w:hint="eastAsia"/>
        </w:rPr>
        <w:t>2)</w:t>
      </w:r>
      <w:r>
        <w:rPr>
          <w:rFonts w:hint="eastAsia"/>
        </w:rPr>
        <w:t>批准设</w:t>
      </w:r>
      <w:r>
        <w:rPr>
          <w:rFonts w:hint="eastAsia"/>
        </w:rPr>
        <w:t xml:space="preserve"> </w:t>
      </w:r>
      <w:r>
        <w:rPr>
          <w:rFonts w:hint="eastAsia"/>
        </w:rPr>
        <w:t>立企业的文件；（</w:t>
      </w:r>
      <w:r>
        <w:rPr>
          <w:rFonts w:hint="eastAsia"/>
        </w:rPr>
        <w:t>3)</w:t>
      </w:r>
      <w:r>
        <w:rPr>
          <w:rFonts w:hint="eastAsia"/>
        </w:rPr>
        <w:t>企业章程和《企业名称预先核准通知书》；</w:t>
      </w:r>
      <w:r>
        <w:rPr>
          <w:rFonts w:hint="eastAsia"/>
        </w:rPr>
        <w:t>(4)</w:t>
      </w:r>
      <w:r>
        <w:rPr>
          <w:rFonts w:hint="eastAsia"/>
        </w:rPr>
        <w:t>出资人为企业法人</w:t>
      </w:r>
      <w:r>
        <w:rPr>
          <w:rFonts w:hint="eastAsia"/>
        </w:rPr>
        <w:t xml:space="preserve"> </w:t>
      </w:r>
      <w:r>
        <w:rPr>
          <w:rFonts w:hint="eastAsia"/>
        </w:rPr>
        <w:t>单位的应该提交企业法人营业执照副本复印件、国有资产监督管理机构审核批复的或经注</w:t>
      </w:r>
      <w:r>
        <w:rPr>
          <w:rFonts w:hint="eastAsia"/>
        </w:rPr>
        <w:t xml:space="preserve"> </w:t>
      </w:r>
      <w:r>
        <w:rPr>
          <w:rFonts w:hint="eastAsia"/>
        </w:rPr>
        <w:t>册会计师审计的企业上一年度财务会计报告，其中国有资本出资人还应当提交产权登记</w:t>
      </w:r>
      <w:r>
        <w:rPr>
          <w:rFonts w:hint="eastAsia"/>
        </w:rPr>
        <w:t xml:space="preserve"> </w:t>
      </w:r>
      <w:r>
        <w:rPr>
          <w:rFonts w:hint="eastAsia"/>
        </w:rPr>
        <w:t>证；（</w:t>
      </w:r>
      <w:r>
        <w:rPr>
          <w:rFonts w:hint="eastAsia"/>
        </w:rPr>
        <w:t>5)</w:t>
      </w:r>
      <w:r>
        <w:rPr>
          <w:rFonts w:hint="eastAsia"/>
        </w:rPr>
        <w:t>经注册会计师审核的验资报告，其中以非货币性资产投资的还应当提交资产评</w:t>
      </w:r>
      <w:r>
        <w:rPr>
          <w:rFonts w:hint="eastAsia"/>
        </w:rPr>
        <w:t xml:space="preserve"> </w:t>
      </w:r>
      <w:r>
        <w:rPr>
          <w:rFonts w:hint="eastAsia"/>
        </w:rPr>
        <w:t>估报告的核准或备案文件；（</w:t>
      </w:r>
      <w:r>
        <w:rPr>
          <w:rFonts w:hint="eastAsia"/>
        </w:rPr>
        <w:t>6)</w:t>
      </w:r>
      <w:r>
        <w:rPr>
          <w:rFonts w:hint="eastAsia"/>
        </w:rPr>
        <w:t>产权登记机关要求的其他文件和资料。所出资企业持产</w:t>
      </w:r>
      <w:r>
        <w:rPr>
          <w:rFonts w:hint="eastAsia"/>
        </w:rPr>
        <w:t xml:space="preserve"> </w:t>
      </w:r>
      <w:r>
        <w:rPr>
          <w:rFonts w:hint="eastAsia"/>
        </w:rPr>
        <w:t>权登记机关核准后的企业国有资产占有产权登记表，向工商行政管理部门申办注册登记，</w:t>
      </w:r>
      <w:r>
        <w:rPr>
          <w:rFonts w:hint="eastAsia"/>
        </w:rPr>
        <w:t xml:space="preserve"> </w:t>
      </w:r>
      <w:r>
        <w:rPr>
          <w:rFonts w:hint="eastAsia"/>
        </w:rPr>
        <w:t>在取得企业法人营业执照后</w:t>
      </w:r>
      <w:r>
        <w:rPr>
          <w:rFonts w:hint="eastAsia"/>
        </w:rPr>
        <w:t>30</w:t>
      </w:r>
      <w:r>
        <w:rPr>
          <w:rFonts w:hint="eastAsia"/>
        </w:rPr>
        <w:t>日内由所出资企业向原产权登记机关领取新设企业产权登</w:t>
      </w:r>
      <w:r>
        <w:rPr>
          <w:rFonts w:hint="eastAsia"/>
        </w:rPr>
        <w:t xml:space="preserve"> </w:t>
      </w:r>
      <w:r>
        <w:rPr>
          <w:rFonts w:hint="eastAsia"/>
        </w:rPr>
        <w:t>记证，同时提交新设企业的《企业法人营业执照》副本复印件。</w:t>
      </w:r>
    </w:p>
    <w:p w:rsidR="00E04DF4" w:rsidRDefault="00E04DF4" w:rsidP="00E04DF4">
      <w:r>
        <w:rPr>
          <w:rFonts w:hint="eastAsia"/>
        </w:rPr>
        <w:t>根据有关规定，履行出资人职责的机构和履行出资人职责的企业有下列情形之一的，</w:t>
      </w:r>
      <w:r>
        <w:rPr>
          <w:rFonts w:hint="eastAsia"/>
        </w:rPr>
        <w:t xml:space="preserve"> </w:t>
      </w:r>
      <w:r>
        <w:rPr>
          <w:rFonts w:hint="eastAsia"/>
        </w:rPr>
        <w:t>应当办理占有产权登记：（</w:t>
      </w:r>
      <w:r>
        <w:rPr>
          <w:rFonts w:hint="eastAsia"/>
        </w:rPr>
        <w:t>1)</w:t>
      </w:r>
      <w:r>
        <w:rPr>
          <w:rFonts w:hint="eastAsia"/>
        </w:rPr>
        <w:t>因投资、分立、合并而新设企业的；（</w:t>
      </w:r>
      <w:r>
        <w:rPr>
          <w:rFonts w:hint="eastAsia"/>
        </w:rPr>
        <w:t>2)</w:t>
      </w:r>
      <w:r>
        <w:rPr>
          <w:rFonts w:hint="eastAsia"/>
        </w:rPr>
        <w:t>因收购、投资人</w:t>
      </w:r>
      <w:r>
        <w:rPr>
          <w:rFonts w:hint="eastAsia"/>
        </w:rPr>
        <w:t xml:space="preserve"> </w:t>
      </w:r>
      <w:r>
        <w:rPr>
          <w:rFonts w:hint="eastAsia"/>
        </w:rPr>
        <w:t>股而首次取得企业股权的；（</w:t>
      </w:r>
      <w:r>
        <w:rPr>
          <w:rFonts w:hint="eastAsia"/>
        </w:rPr>
        <w:t>3)</w:t>
      </w:r>
      <w:r>
        <w:rPr>
          <w:rFonts w:hint="eastAsia"/>
        </w:rPr>
        <w:t>其他应当办理占有产权登记的情形。</w:t>
      </w:r>
    </w:p>
    <w:p w:rsidR="00E04DF4" w:rsidRDefault="00E04DF4" w:rsidP="00E04DF4">
      <w:r>
        <w:rPr>
          <w:rFonts w:hint="eastAsia"/>
        </w:rPr>
        <w:t>2.</w:t>
      </w:r>
      <w:r>
        <w:rPr>
          <w:rFonts w:hint="eastAsia"/>
        </w:rPr>
        <w:tab/>
      </w:r>
      <w:r>
        <w:rPr>
          <w:rFonts w:hint="eastAsia"/>
        </w:rPr>
        <w:t>变动产权登记。根据有关规定，企业发生下列情形之一的，应当通过所出资企业</w:t>
      </w:r>
      <w:r>
        <w:rPr>
          <w:rFonts w:hint="eastAsia"/>
        </w:rPr>
        <w:t xml:space="preserve"> </w:t>
      </w:r>
      <w:r>
        <w:rPr>
          <w:rFonts w:hint="eastAsia"/>
        </w:rPr>
        <w:t>向产权登记机关申办变动产权登记：（</w:t>
      </w:r>
      <w:r>
        <w:rPr>
          <w:rFonts w:hint="eastAsia"/>
        </w:rPr>
        <w:t>1)</w:t>
      </w:r>
      <w:r>
        <w:rPr>
          <w:rFonts w:hint="eastAsia"/>
        </w:rPr>
        <w:t>企业名称改变的；（</w:t>
      </w:r>
      <w:r>
        <w:rPr>
          <w:rFonts w:hint="eastAsia"/>
        </w:rPr>
        <w:t>2)</w:t>
      </w:r>
      <w:r>
        <w:rPr>
          <w:rFonts w:hint="eastAsia"/>
        </w:rPr>
        <w:t>企业组织形式、级次发</w:t>
      </w:r>
      <w:r>
        <w:rPr>
          <w:rFonts w:hint="eastAsia"/>
        </w:rPr>
        <w:t xml:space="preserve">  </w:t>
      </w:r>
    </w:p>
    <w:p w:rsidR="00E04DF4" w:rsidRDefault="00E04DF4" w:rsidP="00E04DF4">
      <w:r>
        <w:rPr>
          <w:rFonts w:hint="eastAsia"/>
        </w:rPr>
        <w:t>生变动的；（</w:t>
      </w:r>
      <w:r>
        <w:rPr>
          <w:rFonts w:hint="eastAsia"/>
        </w:rPr>
        <w:t>3)</w:t>
      </w:r>
      <w:r>
        <w:rPr>
          <w:rFonts w:hint="eastAsia"/>
        </w:rPr>
        <w:t>企业国有资本额发生增减变动的；（</w:t>
      </w:r>
      <w:r>
        <w:rPr>
          <w:rFonts w:hint="eastAsia"/>
        </w:rPr>
        <w:t>4)</w:t>
      </w:r>
      <w:r>
        <w:rPr>
          <w:rFonts w:hint="eastAsia"/>
        </w:rPr>
        <w:t>企业国有资本出资人发生变动的；</w:t>
      </w:r>
    </w:p>
    <w:p w:rsidR="00E04DF4" w:rsidRDefault="00E04DF4" w:rsidP="00E04DF4">
      <w:r>
        <w:rPr>
          <w:rFonts w:hint="eastAsia"/>
        </w:rPr>
        <w:t>(5)</w:t>
      </w:r>
      <w:r>
        <w:rPr>
          <w:rFonts w:hint="eastAsia"/>
        </w:rPr>
        <w:t>企业国有资产产权发生变动的其他情形。企业发生上述第（</w:t>
      </w:r>
      <w:r>
        <w:rPr>
          <w:rFonts w:hint="eastAsia"/>
        </w:rPr>
        <w:t>1)</w:t>
      </w:r>
      <w:r>
        <w:rPr>
          <w:rFonts w:hint="eastAsia"/>
        </w:rPr>
        <w:t>项情形的，应当于工</w:t>
      </w:r>
      <w:r>
        <w:rPr>
          <w:rFonts w:hint="eastAsia"/>
        </w:rPr>
        <w:t xml:space="preserve"> </w:t>
      </w:r>
      <w:r>
        <w:rPr>
          <w:rFonts w:hint="eastAsia"/>
        </w:rPr>
        <w:t>商行政管理部门核准变动登记后</w:t>
      </w:r>
      <w:r>
        <w:rPr>
          <w:rFonts w:hint="eastAsia"/>
        </w:rPr>
        <w:t>30</w:t>
      </w:r>
      <w:r>
        <w:rPr>
          <w:rFonts w:hint="eastAsia"/>
        </w:rPr>
        <w:t>日内，向原产权登记机关申办变动产权登记。企业发</w:t>
      </w:r>
      <w:r>
        <w:rPr>
          <w:rFonts w:hint="eastAsia"/>
        </w:rPr>
        <w:t xml:space="preserve"> </w:t>
      </w:r>
      <w:r>
        <w:rPr>
          <w:rFonts w:hint="eastAsia"/>
        </w:rPr>
        <w:t>生上述第（</w:t>
      </w:r>
      <w:r>
        <w:rPr>
          <w:rFonts w:hint="eastAsia"/>
        </w:rPr>
        <w:t>2)</w:t>
      </w:r>
      <w:r>
        <w:rPr>
          <w:rFonts w:hint="eastAsia"/>
        </w:rPr>
        <w:t>项至第（</w:t>
      </w:r>
      <w:r>
        <w:rPr>
          <w:rFonts w:hint="eastAsia"/>
        </w:rPr>
        <w:t>5)</w:t>
      </w:r>
      <w:r>
        <w:rPr>
          <w:rFonts w:hint="eastAsia"/>
        </w:rPr>
        <w:t>项情形的，应当自企业出资人或者有关部门批准、企业股东</w:t>
      </w:r>
      <w:r>
        <w:rPr>
          <w:rFonts w:hint="eastAsia"/>
        </w:rPr>
        <w:t xml:space="preserve"> </w:t>
      </w:r>
      <w:r>
        <w:rPr>
          <w:rFonts w:hint="eastAsia"/>
        </w:rPr>
        <w:t>大会或者董事会作出决定之日起</w:t>
      </w:r>
      <w:r>
        <w:rPr>
          <w:rFonts w:hint="eastAsia"/>
        </w:rPr>
        <w:t>30</w:t>
      </w:r>
      <w:r>
        <w:rPr>
          <w:rFonts w:hint="eastAsia"/>
        </w:rPr>
        <w:t>日内，向工商行政管理部门申请变更登记前，向原产</w:t>
      </w:r>
      <w:r>
        <w:rPr>
          <w:rFonts w:hint="eastAsia"/>
        </w:rPr>
        <w:t xml:space="preserve"> </w:t>
      </w:r>
      <w:r>
        <w:rPr>
          <w:rFonts w:hint="eastAsia"/>
        </w:rPr>
        <w:t>权登记机关申办变动产权登记。</w:t>
      </w:r>
    </w:p>
    <w:p w:rsidR="00E04DF4" w:rsidRDefault="00E04DF4" w:rsidP="00E04DF4">
      <w:r>
        <w:rPr>
          <w:rFonts w:hint="eastAsia"/>
        </w:rPr>
        <w:t>企业申办变动产权登记，应当提交下列文件和资料：（</w:t>
      </w:r>
      <w:r>
        <w:rPr>
          <w:rFonts w:hint="eastAsia"/>
        </w:rPr>
        <w:t>1)</w:t>
      </w:r>
      <w:r>
        <w:rPr>
          <w:rFonts w:hint="eastAsia"/>
        </w:rPr>
        <w:t>企业国有资产产权登记证；</w:t>
      </w:r>
      <w:r>
        <w:rPr>
          <w:rFonts w:hint="eastAsia"/>
        </w:rPr>
        <w:t xml:space="preserve"> (2)</w:t>
      </w:r>
      <w:r>
        <w:rPr>
          <w:rFonts w:hint="eastAsia"/>
        </w:rPr>
        <w:t>企业国有资产变动产权登记表；（</w:t>
      </w:r>
      <w:r>
        <w:rPr>
          <w:rFonts w:hint="eastAsia"/>
        </w:rPr>
        <w:t>3)</w:t>
      </w:r>
      <w:r>
        <w:rPr>
          <w:rFonts w:hint="eastAsia"/>
        </w:rPr>
        <w:t>批准产权变动行为的文件；（</w:t>
      </w:r>
      <w:r>
        <w:rPr>
          <w:rFonts w:hint="eastAsia"/>
        </w:rPr>
        <w:t>4)</w:t>
      </w:r>
      <w:r>
        <w:rPr>
          <w:rFonts w:hint="eastAsia"/>
        </w:rPr>
        <w:t>修改后的企业</w:t>
      </w:r>
      <w:r>
        <w:rPr>
          <w:rFonts w:hint="eastAsia"/>
        </w:rPr>
        <w:t xml:space="preserve"> </w:t>
      </w:r>
      <w:r>
        <w:rPr>
          <w:rFonts w:hint="eastAsia"/>
        </w:rPr>
        <w:t>章程和《企业法人营业执照》副本复印件；（</w:t>
      </w:r>
      <w:r>
        <w:rPr>
          <w:rFonts w:hint="eastAsia"/>
        </w:rPr>
        <w:t>5)</w:t>
      </w:r>
      <w:r>
        <w:rPr>
          <w:rFonts w:hint="eastAsia"/>
        </w:rPr>
        <w:t>经注册会计师审计的产权变动时的验资</w:t>
      </w:r>
      <w:r>
        <w:rPr>
          <w:rFonts w:hint="eastAsia"/>
        </w:rPr>
        <w:t xml:space="preserve"> </w:t>
      </w:r>
      <w:r>
        <w:rPr>
          <w:rFonts w:hint="eastAsia"/>
        </w:rPr>
        <w:t>报告，其中以非货币性资产投资的应当提交评估报告的核准文件或备案表；（</w:t>
      </w:r>
      <w:r>
        <w:rPr>
          <w:rFonts w:hint="eastAsia"/>
        </w:rPr>
        <w:t>6)</w:t>
      </w:r>
      <w:r>
        <w:rPr>
          <w:rFonts w:hint="eastAsia"/>
        </w:rPr>
        <w:t>企业国</w:t>
      </w:r>
      <w:r>
        <w:rPr>
          <w:rFonts w:hint="eastAsia"/>
        </w:rPr>
        <w:t xml:space="preserve"> </w:t>
      </w:r>
      <w:r>
        <w:rPr>
          <w:rFonts w:hint="eastAsia"/>
        </w:rPr>
        <w:t>有资本出资人发生变动的，提交新加人的出资人的企业法人营业执照副本复印件，其中国</w:t>
      </w:r>
      <w:r>
        <w:rPr>
          <w:rFonts w:hint="eastAsia"/>
        </w:rPr>
        <w:t xml:space="preserve"> </w:t>
      </w:r>
      <w:r>
        <w:rPr>
          <w:rFonts w:hint="eastAsia"/>
        </w:rPr>
        <w:t>有资本出资人还应当提交产权登记证；（</w:t>
      </w:r>
      <w:r>
        <w:rPr>
          <w:rFonts w:hint="eastAsia"/>
        </w:rPr>
        <w:t>7)</w:t>
      </w:r>
      <w:r>
        <w:rPr>
          <w:rFonts w:hint="eastAsia"/>
        </w:rPr>
        <w:t>通过产权交易机构转让国有资产产权的，提</w:t>
      </w:r>
      <w:r>
        <w:rPr>
          <w:rFonts w:hint="eastAsia"/>
        </w:rPr>
        <w:t xml:space="preserve"> </w:t>
      </w:r>
      <w:r>
        <w:rPr>
          <w:rFonts w:hint="eastAsia"/>
        </w:rPr>
        <w:t>交产权交易机构出具的转让国有资产产权的交易凭证；（</w:t>
      </w:r>
      <w:r>
        <w:rPr>
          <w:rFonts w:hint="eastAsia"/>
        </w:rPr>
        <w:t>8)</w:t>
      </w:r>
      <w:r>
        <w:rPr>
          <w:rFonts w:hint="eastAsia"/>
        </w:rPr>
        <w:t>产权登记机关要求的其他文</w:t>
      </w:r>
      <w:r>
        <w:rPr>
          <w:rFonts w:hint="eastAsia"/>
        </w:rPr>
        <w:t xml:space="preserve"> </w:t>
      </w:r>
      <w:r>
        <w:rPr>
          <w:rFonts w:hint="eastAsia"/>
        </w:rPr>
        <w:t>件和资料。产权登记机关核准企业变动产权登记后，办理企业产权登记证变更手续，所出</w:t>
      </w:r>
      <w:r>
        <w:rPr>
          <w:rFonts w:hint="eastAsia"/>
        </w:rPr>
        <w:t xml:space="preserve"> </w:t>
      </w:r>
      <w:r>
        <w:rPr>
          <w:rFonts w:hint="eastAsia"/>
        </w:rPr>
        <w:t>资企业可将产权登记机关核准后的企业国有资产产权变动登记表留存备案。</w:t>
      </w:r>
    </w:p>
    <w:p w:rsidR="00E04DF4" w:rsidRDefault="00E04DF4" w:rsidP="00E04DF4">
      <w:r>
        <w:rPr>
          <w:rFonts w:hint="eastAsia"/>
        </w:rPr>
        <w:t>3.</w:t>
      </w:r>
      <w:r>
        <w:rPr>
          <w:rFonts w:hint="eastAsia"/>
        </w:rPr>
        <w:t>注销产权登记。根据有关规定，企业发生下列情形之一的，应当申办注销产权登</w:t>
      </w:r>
      <w:r>
        <w:rPr>
          <w:rFonts w:hint="eastAsia"/>
        </w:rPr>
        <w:t xml:space="preserve"> </w:t>
      </w:r>
      <w:r>
        <w:rPr>
          <w:rFonts w:hint="eastAsia"/>
        </w:rPr>
        <w:t>记：（</w:t>
      </w:r>
      <w:r>
        <w:rPr>
          <w:rFonts w:hint="eastAsia"/>
        </w:rPr>
        <w:t>1)</w:t>
      </w:r>
      <w:r>
        <w:rPr>
          <w:rFonts w:hint="eastAsia"/>
        </w:rPr>
        <w:t>企业解散、被依法撤销或被依法宣告破产；（</w:t>
      </w:r>
      <w:r>
        <w:rPr>
          <w:rFonts w:hint="eastAsia"/>
        </w:rPr>
        <w:t>2)</w:t>
      </w:r>
      <w:r>
        <w:rPr>
          <w:rFonts w:hint="eastAsia"/>
        </w:rPr>
        <w:t>企业转让全部国有资产产权或</w:t>
      </w:r>
      <w:r>
        <w:rPr>
          <w:rFonts w:hint="eastAsia"/>
        </w:rPr>
        <w:t xml:space="preserve"> </w:t>
      </w:r>
      <w:r>
        <w:rPr>
          <w:rFonts w:hint="eastAsia"/>
        </w:rPr>
        <w:t>改制后不再设</w:t>
      </w:r>
      <w:r>
        <w:rPr>
          <w:rFonts w:hint="eastAsia"/>
        </w:rPr>
        <w:lastRenderedPageBreak/>
        <w:t>置国有股权的；（</w:t>
      </w:r>
      <w:r>
        <w:rPr>
          <w:rFonts w:hint="eastAsia"/>
        </w:rPr>
        <w:t>3)</w:t>
      </w:r>
      <w:r>
        <w:rPr>
          <w:rFonts w:hint="eastAsia"/>
        </w:rPr>
        <w:t>其他需要注销国有资产产权的情形。企业解散的，应</w:t>
      </w:r>
      <w:r>
        <w:rPr>
          <w:rFonts w:hint="eastAsia"/>
        </w:rPr>
        <w:t xml:space="preserve"> </w:t>
      </w:r>
      <w:r>
        <w:rPr>
          <w:rFonts w:hint="eastAsia"/>
        </w:rPr>
        <w:t>当自出资人的所出资企业或上级单位批准之日起</w:t>
      </w:r>
      <w:r>
        <w:rPr>
          <w:rFonts w:hint="eastAsia"/>
        </w:rPr>
        <w:t>30</w:t>
      </w:r>
      <w:r>
        <w:rPr>
          <w:rFonts w:hint="eastAsia"/>
        </w:rPr>
        <w:t>日内，由所出资企业向原产权登记机</w:t>
      </w:r>
      <w:r>
        <w:rPr>
          <w:rFonts w:hint="eastAsia"/>
        </w:rPr>
        <w:t xml:space="preserve"> </w:t>
      </w:r>
      <w:r>
        <w:rPr>
          <w:rFonts w:hint="eastAsia"/>
        </w:rPr>
        <w:t>关申办注销产权登记。企业被依法撤销的，应当自政府有关部门决定之日起</w:t>
      </w:r>
      <w:r>
        <w:rPr>
          <w:rFonts w:hint="eastAsia"/>
        </w:rPr>
        <w:t>30</w:t>
      </w:r>
      <w:r>
        <w:rPr>
          <w:rFonts w:hint="eastAsia"/>
        </w:rPr>
        <w:t>日内由所</w:t>
      </w:r>
      <w:r>
        <w:rPr>
          <w:rFonts w:hint="eastAsia"/>
        </w:rPr>
        <w:t xml:space="preserve"> </w:t>
      </w:r>
      <w:r>
        <w:rPr>
          <w:rFonts w:hint="eastAsia"/>
        </w:rPr>
        <w:t>出资企业向原产权登记机关申办注销产权登记。企业被依法宣告破产的，应当自法院裁定</w:t>
      </w:r>
      <w:r>
        <w:rPr>
          <w:rFonts w:hint="eastAsia"/>
        </w:rPr>
        <w:t xml:space="preserve"> </w:t>
      </w:r>
      <w:r>
        <w:rPr>
          <w:rFonts w:hint="eastAsia"/>
        </w:rPr>
        <w:t>之日起</w:t>
      </w:r>
      <w:r>
        <w:rPr>
          <w:rFonts w:hint="eastAsia"/>
        </w:rPr>
        <w:t>60</w:t>
      </w:r>
      <w:r>
        <w:rPr>
          <w:rFonts w:hint="eastAsia"/>
        </w:rPr>
        <w:t>日内由企业破产清算机构向原产权登记机关申办注销产权登记。企业转让全部</w:t>
      </w:r>
      <w:r>
        <w:rPr>
          <w:rFonts w:hint="eastAsia"/>
        </w:rPr>
        <w:t xml:space="preserve"> </w:t>
      </w:r>
      <w:r>
        <w:rPr>
          <w:rFonts w:hint="eastAsia"/>
        </w:rPr>
        <w:t>国有资产产权（股权）或改制后不再设置国有股权的，应当自出资人的所出资企业或上</w:t>
      </w:r>
      <w:r>
        <w:rPr>
          <w:rFonts w:hint="eastAsia"/>
        </w:rPr>
        <w:t xml:space="preserve"> </w:t>
      </w:r>
      <w:r>
        <w:rPr>
          <w:rFonts w:hint="eastAsia"/>
        </w:rPr>
        <w:t>级单位批准后</w:t>
      </w:r>
      <w:r>
        <w:rPr>
          <w:rFonts w:hint="eastAsia"/>
        </w:rPr>
        <w:t>30</w:t>
      </w:r>
      <w:r>
        <w:rPr>
          <w:rFonts w:hint="eastAsia"/>
        </w:rPr>
        <w:t>日内由所出资企业向原产权登记机关申办注销产权登记。所出资企业发</w:t>
      </w:r>
      <w:r>
        <w:rPr>
          <w:rFonts w:hint="eastAsia"/>
        </w:rPr>
        <w:t xml:space="preserve"> </w:t>
      </w:r>
      <w:r>
        <w:rPr>
          <w:rFonts w:hint="eastAsia"/>
        </w:rPr>
        <w:t>生上述情形的，由其出资人代表办理注销产权登记手续。</w:t>
      </w:r>
    </w:p>
    <w:p w:rsidR="00E04DF4" w:rsidRDefault="00E04DF4" w:rsidP="00E04DF4">
      <w:r>
        <w:rPr>
          <w:rFonts w:hint="eastAsia"/>
        </w:rPr>
        <w:t>企业申办注销产权登记，应当提交下列文件和资料：（</w:t>
      </w:r>
      <w:r>
        <w:rPr>
          <w:rFonts w:hint="eastAsia"/>
        </w:rPr>
        <w:t>1)</w:t>
      </w:r>
      <w:r>
        <w:rPr>
          <w:rFonts w:hint="eastAsia"/>
        </w:rPr>
        <w:t>企业国有资产产权登记证；</w:t>
      </w:r>
    </w:p>
    <w:p w:rsidR="00E04DF4" w:rsidRDefault="00E04DF4" w:rsidP="00E04DF4">
      <w:r>
        <w:rPr>
          <w:rFonts w:hint="eastAsia"/>
        </w:rPr>
        <w:t>(2)</w:t>
      </w:r>
      <w:r>
        <w:rPr>
          <w:rFonts w:hint="eastAsia"/>
        </w:rPr>
        <w:t>企业国有资产注销产权登记表；（</w:t>
      </w:r>
      <w:r>
        <w:rPr>
          <w:rFonts w:hint="eastAsia"/>
        </w:rPr>
        <w:t>3)</w:t>
      </w:r>
      <w:r>
        <w:rPr>
          <w:rFonts w:hint="eastAsia"/>
        </w:rPr>
        <w:t>批准产权注销行为文件或法院宣告企业破产的</w:t>
      </w:r>
      <w:r>
        <w:rPr>
          <w:rFonts w:hint="eastAsia"/>
        </w:rPr>
        <w:t xml:space="preserve"> </w:t>
      </w:r>
      <w:r>
        <w:rPr>
          <w:rFonts w:hint="eastAsia"/>
        </w:rPr>
        <w:t>裁决书；（</w:t>
      </w:r>
      <w:r>
        <w:rPr>
          <w:rFonts w:hint="eastAsia"/>
        </w:rPr>
        <w:t>4)</w:t>
      </w:r>
      <w:r>
        <w:rPr>
          <w:rFonts w:hint="eastAsia"/>
        </w:rPr>
        <w:t>企业清算报告或资产评估报告的核准文件或备案表；（</w:t>
      </w:r>
      <w:r>
        <w:rPr>
          <w:rFonts w:hint="eastAsia"/>
        </w:rPr>
        <w:t>5)</w:t>
      </w:r>
      <w:r>
        <w:rPr>
          <w:rFonts w:hint="eastAsia"/>
        </w:rPr>
        <w:t>产权登记机关要</w:t>
      </w:r>
      <w:r>
        <w:rPr>
          <w:rFonts w:hint="eastAsia"/>
        </w:rPr>
        <w:t xml:space="preserve"> </w:t>
      </w:r>
      <w:r>
        <w:rPr>
          <w:rFonts w:hint="eastAsia"/>
        </w:rPr>
        <w:t>求的其他文件和资料。产权登记机关核准企业注销产权登记后，收回产权登记证并注销，</w:t>
      </w:r>
      <w:r>
        <w:rPr>
          <w:rFonts w:hint="eastAsia"/>
        </w:rPr>
        <w:t xml:space="preserve"> </w:t>
      </w:r>
      <w:r>
        <w:rPr>
          <w:rFonts w:hint="eastAsia"/>
        </w:rPr>
        <w:t>所出资企业可将经核准后的企业国有资产注销产权登记表留存备案。</w:t>
      </w:r>
    </w:p>
    <w:p w:rsidR="00E04DF4" w:rsidRDefault="00E04DF4" w:rsidP="00E04DF4">
      <w:r>
        <w:rPr>
          <w:rFonts w:hint="eastAsia"/>
        </w:rPr>
        <w:t>(</w:t>
      </w:r>
      <w:r>
        <w:rPr>
          <w:rFonts w:hint="eastAsia"/>
        </w:rPr>
        <w:t>二）产权登记的程序</w:t>
      </w:r>
    </w:p>
    <w:p w:rsidR="00E04DF4" w:rsidRDefault="00E04DF4" w:rsidP="00E04DF4">
      <w:r>
        <w:rPr>
          <w:rFonts w:hint="eastAsia"/>
        </w:rPr>
        <w:t>1.</w:t>
      </w:r>
      <w:r>
        <w:rPr>
          <w:rFonts w:hint="eastAsia"/>
        </w:rPr>
        <w:tab/>
      </w:r>
      <w:r>
        <w:rPr>
          <w:rFonts w:hint="eastAsia"/>
        </w:rPr>
        <w:t>企业申办产权登记，应当按规定填写相应的产权登记表，并向产权登记机关提交</w:t>
      </w:r>
      <w:r>
        <w:rPr>
          <w:rFonts w:hint="eastAsia"/>
        </w:rPr>
        <w:t xml:space="preserve"> </w:t>
      </w:r>
      <w:r>
        <w:rPr>
          <w:rFonts w:hint="eastAsia"/>
        </w:rPr>
        <w:t>有关文件资料。</w:t>
      </w:r>
    </w:p>
    <w:p w:rsidR="00E04DF4" w:rsidRDefault="00E04DF4" w:rsidP="00E04DF4">
      <w:r>
        <w:rPr>
          <w:rFonts w:hint="eastAsia"/>
        </w:rPr>
        <w:t>2.</w:t>
      </w:r>
      <w:r>
        <w:rPr>
          <w:rFonts w:hint="eastAsia"/>
        </w:rPr>
        <w:tab/>
      </w:r>
      <w:r>
        <w:rPr>
          <w:rFonts w:hint="eastAsia"/>
        </w:rPr>
        <w:t>产权登记机关对企业产权登记申报文件资料齐全的予以受理。</w:t>
      </w:r>
    </w:p>
    <w:p w:rsidR="00E04DF4" w:rsidRDefault="00E04DF4" w:rsidP="00E04DF4">
      <w:r>
        <w:rPr>
          <w:rFonts w:hint="eastAsia"/>
        </w:rPr>
        <w:t>3.</w:t>
      </w:r>
      <w:r>
        <w:rPr>
          <w:rFonts w:hint="eastAsia"/>
        </w:rPr>
        <w:tab/>
      </w:r>
      <w:r>
        <w:rPr>
          <w:rFonts w:hint="eastAsia"/>
        </w:rPr>
        <w:t>产权登记机关对受理后的产权登记文件资料进行合规性审核。审核内容包括：</w:t>
      </w:r>
    </w:p>
    <w:p w:rsidR="00E04DF4" w:rsidRDefault="00E04DF4" w:rsidP="00E04DF4">
      <w:r>
        <w:rPr>
          <w:rFonts w:hint="eastAsia"/>
        </w:rPr>
        <w:t>(1)</w:t>
      </w:r>
      <w:r>
        <w:rPr>
          <w:rFonts w:hint="eastAsia"/>
        </w:rPr>
        <w:t>企业填报的产权登记表内容是否真实可靠；（</w:t>
      </w:r>
      <w:r>
        <w:rPr>
          <w:rFonts w:hint="eastAsia"/>
        </w:rPr>
        <w:t>2)</w:t>
      </w:r>
      <w:r>
        <w:rPr>
          <w:rFonts w:hint="eastAsia"/>
        </w:rPr>
        <w:t>企业提交的相关文件资料是否符合</w:t>
      </w:r>
      <w:r>
        <w:rPr>
          <w:rFonts w:hint="eastAsia"/>
        </w:rPr>
        <w:t xml:space="preserve"> </w:t>
      </w:r>
      <w:r>
        <w:rPr>
          <w:rFonts w:hint="eastAsia"/>
        </w:rPr>
        <w:t>国家有关规定。</w:t>
      </w:r>
    </w:p>
    <w:p w:rsidR="00E04DF4" w:rsidRDefault="00E04DF4" w:rsidP="00E04DF4">
      <w:r>
        <w:rPr>
          <w:rFonts w:hint="eastAsia"/>
        </w:rPr>
        <w:t>4.</w:t>
      </w:r>
      <w:r>
        <w:rPr>
          <w:rFonts w:hint="eastAsia"/>
        </w:rPr>
        <w:tab/>
      </w:r>
      <w:r>
        <w:rPr>
          <w:rFonts w:hint="eastAsia"/>
        </w:rPr>
        <w:t>产权登记机关应当在受理后</w:t>
      </w:r>
      <w:r>
        <w:rPr>
          <w:rFonts w:hint="eastAsia"/>
        </w:rPr>
        <w:t>10</w:t>
      </w:r>
      <w:r>
        <w:rPr>
          <w:rFonts w:hint="eastAsia"/>
        </w:rPr>
        <w:t>个工作日内对企业申报的产权登记作出准予登记或</w:t>
      </w:r>
      <w:r>
        <w:rPr>
          <w:rFonts w:hint="eastAsia"/>
        </w:rPr>
        <w:t xml:space="preserve"> </w:t>
      </w:r>
      <w:r>
        <w:rPr>
          <w:rFonts w:hint="eastAsia"/>
        </w:rPr>
        <w:t>不予登记的决定。</w:t>
      </w:r>
      <w:r>
        <w:rPr>
          <w:rFonts w:hint="eastAsia"/>
        </w:rPr>
        <w:t xml:space="preserve"> </w:t>
      </w:r>
    </w:p>
    <w:p w:rsidR="00E04DF4" w:rsidRDefault="00E04DF4" w:rsidP="00E04DF4">
      <w:r>
        <w:rPr>
          <w:rFonts w:hint="eastAsia"/>
        </w:rPr>
        <w:t>四、企业国有资产产权登记的管理</w:t>
      </w:r>
    </w:p>
    <w:p w:rsidR="00E04DF4" w:rsidRDefault="00E04DF4" w:rsidP="00E04DF4">
      <w:r>
        <w:rPr>
          <w:rFonts w:hint="eastAsia"/>
        </w:rPr>
        <w:t>(</w:t>
      </w:r>
      <w:r>
        <w:rPr>
          <w:rFonts w:hint="eastAsia"/>
        </w:rPr>
        <w:t>一）产权登记的管理机关</w:t>
      </w:r>
    </w:p>
    <w:p w:rsidR="00E04DF4" w:rsidRDefault="00E04DF4" w:rsidP="00E04DF4">
      <w:r>
        <w:rPr>
          <w:rFonts w:hint="eastAsia"/>
        </w:rPr>
        <w:t>根据有关规定，企业国有资产产权登记机关是各级国有资产监督管理机构。在企业国</w:t>
      </w:r>
      <w:r>
        <w:rPr>
          <w:rFonts w:hint="eastAsia"/>
        </w:rPr>
        <w:t xml:space="preserve"> </w:t>
      </w:r>
      <w:r>
        <w:rPr>
          <w:rFonts w:hint="eastAsia"/>
        </w:rPr>
        <w:t>有资产产权登记工作中，国有资产监督管理机构依法履行下列职责：（</w:t>
      </w:r>
      <w:r>
        <w:rPr>
          <w:rFonts w:hint="eastAsia"/>
        </w:rPr>
        <w:t>1)</w:t>
      </w:r>
      <w:r>
        <w:rPr>
          <w:rFonts w:hint="eastAsia"/>
        </w:rPr>
        <w:t>依法确认企业</w:t>
      </w:r>
      <w:r>
        <w:rPr>
          <w:rFonts w:hint="eastAsia"/>
        </w:rPr>
        <w:t xml:space="preserve"> </w:t>
      </w:r>
      <w:r>
        <w:rPr>
          <w:rFonts w:hint="eastAsia"/>
        </w:rPr>
        <w:t>产权归属，理顺企业集团内部产权关系；（</w:t>
      </w:r>
      <w:r>
        <w:rPr>
          <w:rFonts w:hint="eastAsia"/>
        </w:rPr>
        <w:t>2)</w:t>
      </w:r>
      <w:r>
        <w:rPr>
          <w:rFonts w:hint="eastAsia"/>
        </w:rPr>
        <w:t>掌握企业国有资产占有、使用的状况；（</w:t>
      </w:r>
      <w:r>
        <w:rPr>
          <w:rFonts w:hint="eastAsia"/>
        </w:rPr>
        <w:t>3)</w:t>
      </w:r>
      <w:r>
        <w:rPr>
          <w:rFonts w:hint="eastAsia"/>
        </w:rPr>
        <w:t>监</w:t>
      </w:r>
      <w:r>
        <w:rPr>
          <w:rFonts w:hint="eastAsia"/>
        </w:rPr>
        <w:t xml:space="preserve"> </w:t>
      </w:r>
      <w:r>
        <w:rPr>
          <w:rFonts w:hint="eastAsia"/>
        </w:rPr>
        <w:t>管企业的国有产权变动；（</w:t>
      </w:r>
      <w:r>
        <w:rPr>
          <w:rFonts w:hint="eastAsia"/>
        </w:rPr>
        <w:t>4)</w:t>
      </w:r>
      <w:r>
        <w:rPr>
          <w:rFonts w:hint="eastAsia"/>
        </w:rPr>
        <w:t>检查企业国有资产经营状况；（</w:t>
      </w:r>
      <w:r>
        <w:rPr>
          <w:rFonts w:hint="eastAsia"/>
        </w:rPr>
        <w:t>5)</w:t>
      </w:r>
      <w:r>
        <w:rPr>
          <w:rFonts w:hint="eastAsia"/>
        </w:rPr>
        <w:t>监督国家授权投资机构、</w:t>
      </w:r>
      <w:r>
        <w:rPr>
          <w:rFonts w:hint="eastAsia"/>
        </w:rPr>
        <w:t xml:space="preserve"> </w:t>
      </w:r>
      <w:r>
        <w:rPr>
          <w:rFonts w:hint="eastAsia"/>
        </w:rPr>
        <w:t>国有企业和国有独资公司的出资行为；（</w:t>
      </w:r>
      <w:r>
        <w:rPr>
          <w:rFonts w:hint="eastAsia"/>
        </w:rPr>
        <w:t>6)</w:t>
      </w:r>
      <w:r>
        <w:rPr>
          <w:rFonts w:hint="eastAsia"/>
        </w:rPr>
        <w:t>备案企业的担保或资产被司法冻结等产权或</w:t>
      </w:r>
      <w:r>
        <w:rPr>
          <w:rFonts w:hint="eastAsia"/>
        </w:rPr>
        <w:t xml:space="preserve"> </w:t>
      </w:r>
      <w:r>
        <w:rPr>
          <w:rFonts w:hint="eastAsia"/>
        </w:rPr>
        <w:t>有变动事项；（</w:t>
      </w:r>
      <w:r>
        <w:rPr>
          <w:rFonts w:hint="eastAsia"/>
        </w:rPr>
        <w:t>7)</w:t>
      </w:r>
      <w:r>
        <w:rPr>
          <w:rFonts w:hint="eastAsia"/>
        </w:rPr>
        <w:t>在汇总、分析的基础上，编报并向同级政府和上级产权登记机关呈送</w:t>
      </w:r>
      <w:r>
        <w:rPr>
          <w:rFonts w:hint="eastAsia"/>
        </w:rPr>
        <w:t xml:space="preserve"> </w:t>
      </w:r>
      <w:r>
        <w:rPr>
          <w:rFonts w:hint="eastAsia"/>
        </w:rPr>
        <w:t>产权登记与产权变动状况分析报告。</w:t>
      </w:r>
    </w:p>
    <w:p w:rsidR="00E04DF4" w:rsidRDefault="00E04DF4" w:rsidP="00E04DF4">
      <w:r>
        <w:rPr>
          <w:rFonts w:hint="eastAsia"/>
        </w:rPr>
        <w:t>根据有关规定，国务院国有资产监督管理机构负责下列企业的国有资产产权登记管</w:t>
      </w:r>
      <w:r>
        <w:rPr>
          <w:rFonts w:hint="eastAsia"/>
        </w:rPr>
        <w:t xml:space="preserve"> </w:t>
      </w:r>
      <w:r>
        <w:rPr>
          <w:rFonts w:hint="eastAsia"/>
        </w:rPr>
        <w:t>理工作：（</w:t>
      </w:r>
      <w:r>
        <w:rPr>
          <w:rFonts w:hint="eastAsia"/>
        </w:rPr>
        <w:t>1)</w:t>
      </w:r>
      <w:r>
        <w:rPr>
          <w:rFonts w:hint="eastAsia"/>
        </w:rPr>
        <w:t>国务院管辖的企业、行业总公司；（</w:t>
      </w:r>
      <w:r>
        <w:rPr>
          <w:rFonts w:hint="eastAsia"/>
        </w:rPr>
        <w:t>2)</w:t>
      </w:r>
      <w:r>
        <w:rPr>
          <w:rFonts w:hint="eastAsia"/>
        </w:rPr>
        <w:t>中央政府各部门、各直属机构、</w:t>
      </w:r>
      <w:r>
        <w:rPr>
          <w:rFonts w:hint="eastAsia"/>
        </w:rPr>
        <w:t xml:space="preserve"> </w:t>
      </w:r>
      <w:r>
        <w:rPr>
          <w:rFonts w:hint="eastAsia"/>
        </w:rPr>
        <w:t>各直属事业单位及全国性社会团体管辖的企业；（</w:t>
      </w:r>
      <w:r>
        <w:rPr>
          <w:rFonts w:hint="eastAsia"/>
        </w:rPr>
        <w:t>3)</w:t>
      </w:r>
      <w:r>
        <w:rPr>
          <w:rFonts w:hint="eastAsia"/>
        </w:rPr>
        <w:t>在国家计划单列的企业集团公司；</w:t>
      </w:r>
    </w:p>
    <w:p w:rsidR="00E04DF4" w:rsidRDefault="00E04DF4" w:rsidP="00E04DF4">
      <w:r>
        <w:rPr>
          <w:rFonts w:hint="eastAsia"/>
        </w:rPr>
        <w:t>(4)</w:t>
      </w:r>
      <w:r>
        <w:rPr>
          <w:rFonts w:hint="eastAsia"/>
        </w:rPr>
        <w:t>国家授权投资的机构；（</w:t>
      </w:r>
      <w:r>
        <w:rPr>
          <w:rFonts w:hint="eastAsia"/>
        </w:rPr>
        <w:t>5)</w:t>
      </w:r>
      <w:r>
        <w:rPr>
          <w:rFonts w:hint="eastAsia"/>
        </w:rPr>
        <w:t>中央国有企业、国有独资公司投资设立的企业。</w:t>
      </w:r>
    </w:p>
    <w:p w:rsidR="00E04DF4" w:rsidRDefault="00E04DF4" w:rsidP="00E04DF4">
      <w:r>
        <w:rPr>
          <w:rFonts w:hint="eastAsia"/>
        </w:rPr>
        <w:t>省、自治区、直辖市及计划单列市国有资产监督管理机构负责下列企业的国有资产产</w:t>
      </w:r>
      <w:r>
        <w:rPr>
          <w:rFonts w:hint="eastAsia"/>
        </w:rPr>
        <w:t xml:space="preserve"> </w:t>
      </w:r>
      <w:r>
        <w:rPr>
          <w:rFonts w:hint="eastAsia"/>
        </w:rPr>
        <w:t>权登记管理工作：（</w:t>
      </w:r>
      <w:r>
        <w:rPr>
          <w:rFonts w:hint="eastAsia"/>
        </w:rPr>
        <w:t>1)</w:t>
      </w:r>
      <w:r>
        <w:rPr>
          <w:rFonts w:hint="eastAsia"/>
        </w:rPr>
        <w:t>省级人民政府管辖的企业；（</w:t>
      </w:r>
      <w:r>
        <w:rPr>
          <w:rFonts w:hint="eastAsia"/>
        </w:rPr>
        <w:t>2)</w:t>
      </w:r>
      <w:r>
        <w:rPr>
          <w:rFonts w:hint="eastAsia"/>
        </w:rPr>
        <w:t>省级政府各部门、直属机构、事</w:t>
      </w:r>
      <w:r>
        <w:rPr>
          <w:rFonts w:hint="eastAsia"/>
        </w:rPr>
        <w:t xml:space="preserve"> </w:t>
      </w:r>
      <w:r>
        <w:rPr>
          <w:rFonts w:hint="eastAsia"/>
        </w:rPr>
        <w:t>业单位及社会团体管辖的企业；（</w:t>
      </w:r>
      <w:r>
        <w:rPr>
          <w:rFonts w:hint="eastAsia"/>
        </w:rPr>
        <w:t>3)</w:t>
      </w:r>
      <w:r>
        <w:rPr>
          <w:rFonts w:hint="eastAsia"/>
        </w:rPr>
        <w:t>省计划单列的企业集团公司；（</w:t>
      </w:r>
      <w:r>
        <w:rPr>
          <w:rFonts w:hint="eastAsia"/>
        </w:rPr>
        <w:t>4)</w:t>
      </w:r>
      <w:r>
        <w:rPr>
          <w:rFonts w:hint="eastAsia"/>
        </w:rPr>
        <w:t>省国有企业、国</w:t>
      </w:r>
      <w:r>
        <w:rPr>
          <w:rFonts w:hint="eastAsia"/>
        </w:rPr>
        <w:t xml:space="preserve"> </w:t>
      </w:r>
      <w:r>
        <w:rPr>
          <w:rFonts w:hint="eastAsia"/>
        </w:rPr>
        <w:t>有独资公司投资设立的企业；（</w:t>
      </w:r>
      <w:r>
        <w:rPr>
          <w:rFonts w:hint="eastAsia"/>
        </w:rPr>
        <w:t>5)</w:t>
      </w:r>
      <w:r>
        <w:rPr>
          <w:rFonts w:hint="eastAsia"/>
        </w:rPr>
        <w:t>国家财政部委托办理产权登记的企业。</w:t>
      </w:r>
    </w:p>
    <w:p w:rsidR="00E04DF4" w:rsidRDefault="00E04DF4" w:rsidP="00E04DF4">
      <w:r>
        <w:rPr>
          <w:rFonts w:hint="eastAsia"/>
        </w:rPr>
        <w:t>上级产权登记机关指导、监督下级产权登记机关的产权登记工作。地方各级国有资产</w:t>
      </w:r>
      <w:r>
        <w:rPr>
          <w:rFonts w:hint="eastAsia"/>
        </w:rPr>
        <w:t xml:space="preserve"> </w:t>
      </w:r>
      <w:r>
        <w:rPr>
          <w:rFonts w:hint="eastAsia"/>
        </w:rPr>
        <w:t>监督管理机构负责本级所出资企业产权登记监管、汇总和分析工作，并将汇总分析数据资</w:t>
      </w:r>
      <w:r>
        <w:rPr>
          <w:rFonts w:hint="eastAsia"/>
        </w:rPr>
        <w:t xml:space="preserve"> </w:t>
      </w:r>
      <w:r>
        <w:rPr>
          <w:rFonts w:hint="eastAsia"/>
        </w:rPr>
        <w:t>料上报上一级国有资产监督管理机构。所出资企业负责申请办理本企业及其各级子企业的</w:t>
      </w:r>
      <w:r>
        <w:rPr>
          <w:rFonts w:hint="eastAsia"/>
        </w:rPr>
        <w:t xml:space="preserve"> </w:t>
      </w:r>
      <w:r>
        <w:rPr>
          <w:rFonts w:hint="eastAsia"/>
        </w:rPr>
        <w:t>产权登记，并对各级子企业的产权登记情况进行监管。</w:t>
      </w:r>
    </w:p>
    <w:p w:rsidR="00E04DF4" w:rsidRDefault="00E04DF4" w:rsidP="00E04DF4">
      <w:r>
        <w:rPr>
          <w:rFonts w:hint="eastAsia"/>
        </w:rPr>
        <w:t>(</w:t>
      </w:r>
      <w:r>
        <w:rPr>
          <w:rFonts w:hint="eastAsia"/>
        </w:rPr>
        <w:t>二）产权登记的年度检查</w:t>
      </w:r>
    </w:p>
    <w:p w:rsidR="00E04DF4" w:rsidRDefault="00E04DF4" w:rsidP="00E04DF4">
      <w:r>
        <w:rPr>
          <w:rFonts w:hint="eastAsia"/>
        </w:rPr>
        <w:lastRenderedPageBreak/>
        <w:t>企业国有资产产权登记实行年度检查制度。企业应当于每年</w:t>
      </w:r>
      <w:r>
        <w:rPr>
          <w:rFonts w:hint="eastAsia"/>
        </w:rPr>
        <w:t>2</w:t>
      </w:r>
      <w:r>
        <w:rPr>
          <w:rFonts w:hint="eastAsia"/>
        </w:rPr>
        <w:t>月</w:t>
      </w:r>
      <w:r>
        <w:rPr>
          <w:rFonts w:hint="eastAsia"/>
        </w:rPr>
        <w:t>1</w:t>
      </w:r>
      <w:r>
        <w:rPr>
          <w:rFonts w:hint="eastAsia"/>
        </w:rPr>
        <w:t>日至</w:t>
      </w:r>
      <w:r>
        <w:rPr>
          <w:rFonts w:hint="eastAsia"/>
        </w:rPr>
        <w:t>4</w:t>
      </w:r>
      <w:r>
        <w:rPr>
          <w:rFonts w:hint="eastAsia"/>
        </w:rPr>
        <w:t>月</w:t>
      </w:r>
      <w:r>
        <w:rPr>
          <w:rFonts w:hint="eastAsia"/>
        </w:rPr>
        <w:t>30</w:t>
      </w:r>
      <w:r>
        <w:rPr>
          <w:rFonts w:hint="eastAsia"/>
        </w:rPr>
        <w:t>曰完</w:t>
      </w:r>
      <w:r>
        <w:rPr>
          <w:rFonts w:hint="eastAsia"/>
        </w:rPr>
        <w:t xml:space="preserve"> </w:t>
      </w:r>
      <w:r>
        <w:rPr>
          <w:rFonts w:hint="eastAsia"/>
        </w:rPr>
        <w:t>成企业产权登记情况的年度检查工作，并向产权登记机关报送企业产权登记年度汇总表和</w:t>
      </w:r>
      <w:r>
        <w:rPr>
          <w:rFonts w:hint="eastAsia"/>
        </w:rPr>
        <w:t xml:space="preserve"> </w:t>
      </w:r>
      <w:r>
        <w:rPr>
          <w:rFonts w:hint="eastAsia"/>
        </w:rPr>
        <w:t>年度汇总分析报告。各级产权登记机关应当于每年</w:t>
      </w:r>
      <w:r>
        <w:rPr>
          <w:rFonts w:hint="eastAsia"/>
        </w:rPr>
        <w:t>5</w:t>
      </w:r>
      <w:r>
        <w:rPr>
          <w:rFonts w:hint="eastAsia"/>
        </w:rPr>
        <w:t>月</w:t>
      </w:r>
      <w:r>
        <w:rPr>
          <w:rFonts w:hint="eastAsia"/>
        </w:rPr>
        <w:t>31</w:t>
      </w:r>
      <w:r>
        <w:rPr>
          <w:rFonts w:hint="eastAsia"/>
        </w:rPr>
        <w:t>日前对企业产权登记的情况进</w:t>
      </w:r>
      <w:r>
        <w:rPr>
          <w:rFonts w:hint="eastAsia"/>
        </w:rPr>
        <w:t xml:space="preserve"> </w:t>
      </w:r>
      <w:r>
        <w:rPr>
          <w:rFonts w:hint="eastAsia"/>
        </w:rPr>
        <w:t>行抽查，并将本级政府所出资企业产权登记年度汇总表和年度汇总分析报告逐级上报，国</w:t>
      </w:r>
      <w:r>
        <w:rPr>
          <w:rFonts w:hint="eastAsia"/>
        </w:rPr>
        <w:t xml:space="preserve"> </w:t>
      </w:r>
      <w:r>
        <w:rPr>
          <w:rFonts w:hint="eastAsia"/>
        </w:rPr>
        <w:t>务院国有资产监督管理机构应于每年</w:t>
      </w:r>
      <w:r>
        <w:rPr>
          <w:rFonts w:hint="eastAsia"/>
        </w:rPr>
        <w:t>6</w:t>
      </w:r>
      <w:r>
        <w:rPr>
          <w:rFonts w:hint="eastAsia"/>
        </w:rPr>
        <w:t>月</w:t>
      </w:r>
      <w:r>
        <w:rPr>
          <w:rFonts w:hint="eastAsia"/>
        </w:rPr>
        <w:t>30</w:t>
      </w:r>
      <w:r>
        <w:rPr>
          <w:rFonts w:hint="eastAsia"/>
        </w:rPr>
        <w:t>日前完成全国非金融类企业国有资产产权登</w:t>
      </w:r>
      <w:r>
        <w:rPr>
          <w:rFonts w:hint="eastAsia"/>
        </w:rPr>
        <w:t xml:space="preserve"> </w:t>
      </w:r>
      <w:r>
        <w:rPr>
          <w:rFonts w:hint="eastAsia"/>
        </w:rPr>
        <w:t>记年度汇总检查工作。各级国有资产监管机构可以选择采用统一组织年检或企业自查、各</w:t>
      </w:r>
      <w:r>
        <w:rPr>
          <w:rFonts w:hint="eastAsia"/>
        </w:rPr>
        <w:t xml:space="preserve"> </w:t>
      </w:r>
      <w:r>
        <w:rPr>
          <w:rFonts w:hint="eastAsia"/>
        </w:rPr>
        <w:t>级产权登记机关抽查相结合的年检方式。</w:t>
      </w:r>
    </w:p>
    <w:p w:rsidR="00E04DF4" w:rsidRDefault="00E04DF4" w:rsidP="00E04DF4">
      <w:r>
        <w:rPr>
          <w:rFonts w:hint="eastAsia"/>
        </w:rPr>
        <w:t>企业产权登记年度汇总分析报告书应报告四个方面的内容：（</w:t>
      </w:r>
      <w:r>
        <w:rPr>
          <w:rFonts w:hint="eastAsia"/>
        </w:rPr>
        <w:t>1)</w:t>
      </w:r>
      <w:r>
        <w:rPr>
          <w:rFonts w:hint="eastAsia"/>
        </w:rPr>
        <w:t>企业国有资本金实</w:t>
      </w:r>
      <w:r>
        <w:rPr>
          <w:rFonts w:hint="eastAsia"/>
        </w:rPr>
        <w:t xml:space="preserve"> </w:t>
      </w:r>
      <w:r>
        <w:rPr>
          <w:rFonts w:hint="eastAsia"/>
        </w:rPr>
        <w:t>际到位和增减变动情况；（</w:t>
      </w:r>
      <w:r>
        <w:rPr>
          <w:rFonts w:hint="eastAsia"/>
        </w:rPr>
        <w:t>2)</w:t>
      </w:r>
      <w:r>
        <w:rPr>
          <w:rFonts w:hint="eastAsia"/>
        </w:rPr>
        <w:t>企业国有资本的分布及结构变化，包括企业对外投资情况；</w:t>
      </w:r>
    </w:p>
    <w:p w:rsidR="00E04DF4" w:rsidRDefault="00E04DF4" w:rsidP="00E04DF4">
      <w:r>
        <w:rPr>
          <w:rFonts w:hint="eastAsia"/>
        </w:rPr>
        <w:t>(3)</w:t>
      </w:r>
      <w:r>
        <w:rPr>
          <w:rFonts w:hint="eastAsia"/>
        </w:rPr>
        <w:tab/>
      </w:r>
      <w:r>
        <w:rPr>
          <w:rFonts w:hint="eastAsia"/>
        </w:rPr>
        <w:t>本企业及其各级子企业发生国有资产产权变动情况及办理相应产权登记手续情况；</w:t>
      </w:r>
    </w:p>
    <w:p w:rsidR="00E04DF4" w:rsidRDefault="00E04DF4" w:rsidP="00E04DF4">
      <w:r>
        <w:rPr>
          <w:rFonts w:hint="eastAsia"/>
        </w:rPr>
        <w:t>(4)</w:t>
      </w:r>
      <w:r>
        <w:rPr>
          <w:rFonts w:hint="eastAsia"/>
        </w:rPr>
        <w:tab/>
      </w:r>
      <w:r>
        <w:rPr>
          <w:rFonts w:hint="eastAsia"/>
        </w:rPr>
        <w:t>国务院国有资产监督管理机构规定的其他事项。</w:t>
      </w:r>
    </w:p>
    <w:p w:rsidR="00E04DF4" w:rsidRDefault="00E04DF4" w:rsidP="00E04DF4">
      <w:r>
        <w:rPr>
          <w:rFonts w:hint="eastAsia"/>
        </w:rPr>
        <w:t>(</w:t>
      </w:r>
      <w:r>
        <w:rPr>
          <w:rFonts w:hint="eastAsia"/>
        </w:rPr>
        <w:t>三）产权登记的其他管理事项</w:t>
      </w:r>
    </w:p>
    <w:p w:rsidR="00E04DF4" w:rsidRDefault="00E04DF4" w:rsidP="00E04DF4">
      <w:r>
        <w:rPr>
          <w:rFonts w:hint="eastAsia"/>
        </w:rPr>
        <w:t>1.</w:t>
      </w:r>
      <w:r>
        <w:rPr>
          <w:rFonts w:hint="eastAsia"/>
        </w:rPr>
        <w:t>两个及两个以上国有资本出资人共同投资设立的企业，由国有资本出资额最大的</w:t>
      </w:r>
      <w:r>
        <w:rPr>
          <w:rFonts w:hint="eastAsia"/>
        </w:rPr>
        <w:t xml:space="preserve"> </w:t>
      </w:r>
      <w:r>
        <w:rPr>
          <w:rFonts w:hint="eastAsia"/>
        </w:rPr>
        <w:t>出资人所在的所出资企业依据其产权归属关系申请办理产权登记。国有资本出资人股权比</w:t>
      </w:r>
      <w:r>
        <w:rPr>
          <w:rFonts w:hint="eastAsia"/>
        </w:rPr>
        <w:t xml:space="preserve"> </w:t>
      </w:r>
      <w:r>
        <w:rPr>
          <w:rFonts w:hint="eastAsia"/>
        </w:rPr>
        <w:t>例相等的，由各国有资本出资人推举一个国有资本出资人的所出资企业申请办理产权登</w:t>
      </w:r>
      <w:r>
        <w:rPr>
          <w:rFonts w:hint="eastAsia"/>
        </w:rPr>
        <w:t xml:space="preserve"> </w:t>
      </w:r>
      <w:r>
        <w:rPr>
          <w:rFonts w:hint="eastAsia"/>
        </w:rPr>
        <w:t>记，其余出资人出具产权登记委托书。各级产权登记机关办理上述企业产权登记后，发放</w:t>
      </w:r>
      <w:r>
        <w:rPr>
          <w:rFonts w:hint="eastAsia"/>
        </w:rPr>
        <w:t xml:space="preserve">  </w:t>
      </w:r>
    </w:p>
    <w:p w:rsidR="00E04DF4" w:rsidRDefault="00E04DF4" w:rsidP="00E04DF4">
      <w:r>
        <w:rPr>
          <w:rFonts w:hint="eastAsia"/>
        </w:rPr>
        <w:t>产权登记证。企业办理产权变动、注销登记时，需提交产权登记证。</w:t>
      </w:r>
    </w:p>
    <w:p w:rsidR="00E04DF4" w:rsidRDefault="00E04DF4" w:rsidP="00E04DF4">
      <w:r>
        <w:rPr>
          <w:rFonts w:hint="eastAsia"/>
        </w:rPr>
        <w:t>2.</w:t>
      </w:r>
      <w:r>
        <w:rPr>
          <w:rFonts w:hint="eastAsia"/>
        </w:rPr>
        <w:tab/>
      </w:r>
      <w:r>
        <w:rPr>
          <w:rFonts w:hint="eastAsia"/>
        </w:rPr>
        <w:t>国务院国有资产监督管理机构统一制发产权登记表和产权登记证，确定各类产权</w:t>
      </w:r>
      <w:r>
        <w:rPr>
          <w:rFonts w:hint="eastAsia"/>
        </w:rPr>
        <w:t xml:space="preserve"> </w:t>
      </w:r>
      <w:r>
        <w:rPr>
          <w:rFonts w:hint="eastAsia"/>
        </w:rPr>
        <w:t>登记表和产权登记证的内容和格式。任何单位和个人不得伪造、涂改、出借、出租或出售</w:t>
      </w:r>
      <w:r>
        <w:rPr>
          <w:rFonts w:hint="eastAsia"/>
        </w:rPr>
        <w:t xml:space="preserve"> </w:t>
      </w:r>
      <w:r>
        <w:rPr>
          <w:rFonts w:hint="eastAsia"/>
        </w:rPr>
        <w:t>产权登记机关审核颁发的产权登记证，若有遗失或毁坏的，应向原核发产权登记证的产权</w:t>
      </w:r>
      <w:r>
        <w:rPr>
          <w:rFonts w:hint="eastAsia"/>
        </w:rPr>
        <w:t xml:space="preserve"> </w:t>
      </w:r>
      <w:r>
        <w:rPr>
          <w:rFonts w:hint="eastAsia"/>
        </w:rPr>
        <w:t>登记机关申请补发。</w:t>
      </w:r>
    </w:p>
    <w:p w:rsidR="00E04DF4" w:rsidRDefault="00E04DF4" w:rsidP="00E04DF4">
      <w:r>
        <w:rPr>
          <w:rFonts w:hint="eastAsia"/>
        </w:rPr>
        <w:t>3-</w:t>
      </w:r>
      <w:r>
        <w:rPr>
          <w:rFonts w:hint="eastAsia"/>
        </w:rPr>
        <w:t>企业申办产权登记时，应当将所提交的文件资料整理成卷，附加目录清单。企业</w:t>
      </w:r>
      <w:r>
        <w:rPr>
          <w:rFonts w:hint="eastAsia"/>
        </w:rPr>
        <w:t xml:space="preserve"> </w:t>
      </w:r>
      <w:r>
        <w:rPr>
          <w:rFonts w:hint="eastAsia"/>
        </w:rPr>
        <w:t>未按要求提交文件、资料的，产权登记机关不予受理。</w:t>
      </w:r>
    </w:p>
    <w:p w:rsidR="00E04DF4" w:rsidRDefault="00E04DF4" w:rsidP="00E04DF4">
      <w:r>
        <w:rPr>
          <w:rFonts w:hint="eastAsia"/>
        </w:rPr>
        <w:t>4.</w:t>
      </w:r>
      <w:r>
        <w:rPr>
          <w:rFonts w:hint="eastAsia"/>
        </w:rPr>
        <w:tab/>
      </w:r>
      <w:r>
        <w:rPr>
          <w:rFonts w:hint="eastAsia"/>
        </w:rPr>
        <w:t>企业违反规定，有下列行为之一的，由国有资产监督管理机构责令改正、通报</w:t>
      </w:r>
      <w:r>
        <w:rPr>
          <w:rFonts w:hint="eastAsia"/>
        </w:rPr>
        <w:t xml:space="preserve"> </w:t>
      </w:r>
      <w:r>
        <w:rPr>
          <w:rFonts w:hint="eastAsia"/>
        </w:rPr>
        <w:t>批评，可以处以</w:t>
      </w:r>
      <w:r>
        <w:rPr>
          <w:rFonts w:hint="eastAsia"/>
        </w:rPr>
        <w:t>10</w:t>
      </w:r>
      <w:r>
        <w:rPr>
          <w:rFonts w:hint="eastAsia"/>
        </w:rPr>
        <w:t>万元以下的罚款，并按照职责权限或者提请政府有关部门对企业领</w:t>
      </w:r>
      <w:r>
        <w:rPr>
          <w:rFonts w:hint="eastAsia"/>
        </w:rPr>
        <w:t xml:space="preserve"> </w:t>
      </w:r>
      <w:r>
        <w:rPr>
          <w:rFonts w:hint="eastAsia"/>
        </w:rPr>
        <w:t>导人员和直接责任人员按照规定给予纪律处分：（</w:t>
      </w:r>
      <w:r>
        <w:rPr>
          <w:rFonts w:hint="eastAsia"/>
        </w:rPr>
        <w:t>1)</w:t>
      </w:r>
      <w:r>
        <w:rPr>
          <w:rFonts w:hint="eastAsia"/>
        </w:rPr>
        <w:t>在规定期限内不办理产权登记的；</w:t>
      </w:r>
    </w:p>
    <w:p w:rsidR="00E04DF4" w:rsidRDefault="00E04DF4" w:rsidP="00E04DF4">
      <w:r>
        <w:rPr>
          <w:rFonts w:hint="eastAsia"/>
        </w:rPr>
        <w:t>(2)</w:t>
      </w:r>
      <w:r>
        <w:rPr>
          <w:rFonts w:hint="eastAsia"/>
        </w:rPr>
        <w:tab/>
      </w:r>
      <w:r>
        <w:rPr>
          <w:rFonts w:hint="eastAsia"/>
        </w:rPr>
        <w:t>隐瞒真实情况、未如实办理产权登记的；（</w:t>
      </w:r>
      <w:r>
        <w:rPr>
          <w:rFonts w:hint="eastAsia"/>
        </w:rPr>
        <w:t>3)</w:t>
      </w:r>
      <w:r>
        <w:rPr>
          <w:rFonts w:hint="eastAsia"/>
        </w:rPr>
        <w:t>不按照规定办理产权年度检查登记的；</w:t>
      </w:r>
    </w:p>
    <w:p w:rsidR="00E04DF4" w:rsidRDefault="00E04DF4" w:rsidP="00E04DF4">
      <w:r>
        <w:rPr>
          <w:rFonts w:hint="eastAsia"/>
        </w:rPr>
        <w:t>(4)</w:t>
      </w:r>
      <w:r>
        <w:rPr>
          <w:rFonts w:hint="eastAsia"/>
        </w:rPr>
        <w:tab/>
      </w:r>
      <w:r>
        <w:rPr>
          <w:rFonts w:hint="eastAsia"/>
        </w:rPr>
        <w:t>伪造、涂改、出卖或者出借国有资产产权登记表的。国有资产监督管理机构工作人</w:t>
      </w:r>
      <w:r>
        <w:rPr>
          <w:rFonts w:hint="eastAsia"/>
        </w:rPr>
        <w:t xml:space="preserve"> </w:t>
      </w:r>
      <w:r>
        <w:rPr>
          <w:rFonts w:hint="eastAsia"/>
        </w:rPr>
        <w:t>员在办理产权登记中玩忽职守、徇私舞弊、滥用职权、谋取私利，构成犯罪的，依法追究</w:t>
      </w:r>
      <w:r>
        <w:rPr>
          <w:rFonts w:hint="eastAsia"/>
        </w:rPr>
        <w:t xml:space="preserve"> </w:t>
      </w:r>
      <w:r>
        <w:rPr>
          <w:rFonts w:hint="eastAsia"/>
        </w:rPr>
        <w:t>刑事责任；尚不构成犯罪的，依法给予行政处分。</w:t>
      </w:r>
    </w:p>
    <w:p w:rsidR="00E04DF4" w:rsidRDefault="00E04DF4" w:rsidP="00E04DF4">
      <w:r>
        <w:rPr>
          <w:rFonts w:hint="eastAsia"/>
        </w:rPr>
        <w:t>第四节企业国有产权转让制度</w:t>
      </w:r>
    </w:p>
    <w:p w:rsidR="00E04DF4" w:rsidRDefault="00E04DF4" w:rsidP="00E04DF4">
      <w:r>
        <w:rPr>
          <w:rFonts w:hint="eastAsia"/>
        </w:rPr>
        <w:t>—</w:t>
      </w:r>
      <w:r>
        <w:rPr>
          <w:rFonts w:hint="eastAsia"/>
        </w:rPr>
        <w:t>%</w:t>
      </w:r>
      <w:r>
        <w:rPr>
          <w:rFonts w:hint="eastAsia"/>
        </w:rPr>
        <w:t>企业国有产权转让的概念和原则</w:t>
      </w:r>
    </w:p>
    <w:p w:rsidR="00E04DF4" w:rsidRDefault="00E04DF4" w:rsidP="00E04DF4">
      <w:r>
        <w:rPr>
          <w:rFonts w:hint="eastAsia"/>
        </w:rPr>
        <w:t>(</w:t>
      </w:r>
      <w:r>
        <w:rPr>
          <w:rFonts w:hint="eastAsia"/>
        </w:rPr>
        <w:t>一）企业国有产权转让的概念</w:t>
      </w:r>
    </w:p>
    <w:p w:rsidR="00E04DF4" w:rsidRDefault="00E04DF4" w:rsidP="00E04DF4">
      <w:r>
        <w:rPr>
          <w:rFonts w:hint="eastAsia"/>
        </w:rPr>
        <w:t>企业国有产权，是指国家对企业以各种形式投人形成的权益、国有及国有控股企业各</w:t>
      </w:r>
      <w:r>
        <w:rPr>
          <w:rFonts w:hint="eastAsia"/>
        </w:rPr>
        <w:t xml:space="preserve"> </w:t>
      </w:r>
      <w:r>
        <w:rPr>
          <w:rFonts w:hint="eastAsia"/>
        </w:rPr>
        <w:t>种投资所形成的应享有的权益，以及依法认定为国家所有的其他权益。</w:t>
      </w:r>
    </w:p>
    <w:p w:rsidR="00E04DF4" w:rsidRDefault="00E04DF4" w:rsidP="00E04DF4">
      <w:r>
        <w:rPr>
          <w:rFonts w:hint="eastAsia"/>
        </w:rPr>
        <w:t>企业国有产权转让，是指国有资产监督管理机构、持有国有资本的企业（以下称转</w:t>
      </w:r>
      <w:r>
        <w:rPr>
          <w:rFonts w:hint="eastAsia"/>
        </w:rPr>
        <w:t xml:space="preserve"> </w:t>
      </w:r>
      <w:r>
        <w:rPr>
          <w:rFonts w:hint="eastAsia"/>
        </w:rPr>
        <w:t>让方）将所持有的企业国有产权有偿转让给境内外法人、自然人或者其他组织（以下称</w:t>
      </w:r>
      <w:r>
        <w:rPr>
          <w:rFonts w:hint="eastAsia"/>
        </w:rPr>
        <w:t xml:space="preserve"> </w:t>
      </w:r>
      <w:r>
        <w:rPr>
          <w:rFonts w:hint="eastAsia"/>
        </w:rPr>
        <w:t>受让方）的活动。</w:t>
      </w:r>
    </w:p>
    <w:p w:rsidR="00E04DF4" w:rsidRDefault="00E04DF4" w:rsidP="00E04DF4">
      <w:r>
        <w:rPr>
          <w:rFonts w:hint="eastAsia"/>
        </w:rPr>
        <w:t>为了规范企业国有产权转让行为，加强企业国有产权交易的监督管理，促进企业国有</w:t>
      </w:r>
      <w:r>
        <w:rPr>
          <w:rFonts w:hint="eastAsia"/>
        </w:rPr>
        <w:t xml:space="preserve"> </w:t>
      </w:r>
      <w:r>
        <w:rPr>
          <w:rFonts w:hint="eastAsia"/>
        </w:rPr>
        <w:t>资产的合理流动</w:t>
      </w:r>
      <w:r>
        <w:rPr>
          <w:rFonts w:hint="eastAsia"/>
        </w:rPr>
        <w:t>S.</w:t>
      </w:r>
      <w:r>
        <w:rPr>
          <w:rFonts w:hint="eastAsia"/>
        </w:rPr>
        <w:t>国有经济布局和结构的战略性调整，防止企业国有资产流失，</w:t>
      </w:r>
      <w:r>
        <w:rPr>
          <w:rFonts w:hint="eastAsia"/>
        </w:rPr>
        <w:t>2003</w:t>
      </w:r>
      <w:r>
        <w:rPr>
          <w:rFonts w:hint="eastAsia"/>
        </w:rPr>
        <w:t>年</w:t>
      </w:r>
      <w:r>
        <w:rPr>
          <w:rFonts w:hint="eastAsia"/>
        </w:rPr>
        <w:t xml:space="preserve"> 12</w:t>
      </w:r>
      <w:r>
        <w:rPr>
          <w:rFonts w:hint="eastAsia"/>
        </w:rPr>
        <w:t>月</w:t>
      </w:r>
      <w:r>
        <w:rPr>
          <w:rFonts w:hint="eastAsia"/>
        </w:rPr>
        <w:t>31</w:t>
      </w:r>
      <w:r>
        <w:rPr>
          <w:rFonts w:hint="eastAsia"/>
        </w:rPr>
        <w:t>日国务院国有资产监督管理委员会、财政部联合发布了《企业国有产权转让管理</w:t>
      </w:r>
      <w:r>
        <w:rPr>
          <w:rFonts w:hint="eastAsia"/>
        </w:rPr>
        <w:t xml:space="preserve"> </w:t>
      </w:r>
      <w:r>
        <w:rPr>
          <w:rFonts w:hint="eastAsia"/>
        </w:rPr>
        <w:t>暂行办法》，对除金融类企业国有产权转让和上市公司的国有股权转让以外的企业国有产</w:t>
      </w:r>
      <w:r>
        <w:rPr>
          <w:rFonts w:hint="eastAsia"/>
        </w:rPr>
        <w:t xml:space="preserve"> </w:t>
      </w:r>
      <w:r>
        <w:rPr>
          <w:rFonts w:hint="eastAsia"/>
        </w:rPr>
        <w:t>权转让作出了规定。此后，国务院国有资产监督管理委员会、财政部于</w:t>
      </w:r>
      <w:r>
        <w:rPr>
          <w:rFonts w:hint="eastAsia"/>
        </w:rPr>
        <w:t>2006</w:t>
      </w:r>
      <w:r>
        <w:rPr>
          <w:rFonts w:hint="eastAsia"/>
        </w:rPr>
        <w:t>年</w:t>
      </w:r>
      <w:r>
        <w:rPr>
          <w:rFonts w:hint="eastAsia"/>
        </w:rPr>
        <w:t>12</w:t>
      </w:r>
      <w:r>
        <w:rPr>
          <w:rFonts w:hint="eastAsia"/>
        </w:rPr>
        <w:t>月</w:t>
      </w:r>
      <w:r>
        <w:rPr>
          <w:rFonts w:hint="eastAsia"/>
        </w:rPr>
        <w:t xml:space="preserve">31 </w:t>
      </w:r>
      <w:r>
        <w:rPr>
          <w:rFonts w:hint="eastAsia"/>
        </w:rPr>
        <w:t>曰联合发布了《关于企业国有产权转让有关事项的通知》等，这些法律制度对企业国有</w:t>
      </w:r>
      <w:r>
        <w:rPr>
          <w:rFonts w:hint="eastAsia"/>
        </w:rPr>
        <w:t xml:space="preserve"> </w:t>
      </w:r>
      <w:r>
        <w:rPr>
          <w:rFonts w:hint="eastAsia"/>
        </w:rPr>
        <w:t>产权转让的有</w:t>
      </w:r>
      <w:r>
        <w:rPr>
          <w:rFonts w:hint="eastAsia"/>
        </w:rPr>
        <w:lastRenderedPageBreak/>
        <w:t>关问题又作出了具体的规范。</w:t>
      </w:r>
    </w:p>
    <w:p w:rsidR="00E04DF4" w:rsidRDefault="00E04DF4" w:rsidP="00E04DF4">
      <w:r>
        <w:rPr>
          <w:rFonts w:hint="eastAsia"/>
        </w:rPr>
        <w:t>(</w:t>
      </w:r>
      <w:r>
        <w:rPr>
          <w:rFonts w:hint="eastAsia"/>
        </w:rPr>
        <w:t>二）企业国有产权转让的原则</w:t>
      </w:r>
    </w:p>
    <w:p w:rsidR="00E04DF4" w:rsidRDefault="00E04DF4" w:rsidP="00E04DF4">
      <w:r>
        <w:rPr>
          <w:rFonts w:hint="eastAsia"/>
        </w:rPr>
        <w:t>企业国有产权转让遵循下列原则：</w:t>
      </w:r>
    </w:p>
    <w:p w:rsidR="00E04DF4" w:rsidRDefault="00E04DF4" w:rsidP="00E04DF4">
      <w:r>
        <w:rPr>
          <w:rFonts w:hint="eastAsia"/>
        </w:rPr>
        <w:t>1.</w:t>
      </w:r>
      <w:r>
        <w:rPr>
          <w:rFonts w:hint="eastAsia"/>
        </w:rPr>
        <w:t>企业国有产权转让应当遵守国家法律、行政法规和政策规定，有利于国有经济布</w:t>
      </w:r>
      <w:r>
        <w:rPr>
          <w:rFonts w:hint="eastAsia"/>
        </w:rPr>
        <w:t xml:space="preserve"> </w:t>
      </w:r>
      <w:r>
        <w:rPr>
          <w:rFonts w:hint="eastAsia"/>
        </w:rPr>
        <w:t>局和结构的战略性调整，促进国有资本优化配置，坚持公开、公平、公正的原则，保护国</w:t>
      </w:r>
      <w:r>
        <w:rPr>
          <w:rFonts w:hint="eastAsia"/>
        </w:rPr>
        <w:t xml:space="preserve"> </w:t>
      </w:r>
      <w:r>
        <w:rPr>
          <w:rFonts w:hint="eastAsia"/>
        </w:rPr>
        <w:t>家和其他各方合法权益。</w:t>
      </w:r>
      <w:r>
        <w:rPr>
          <w:rFonts w:hint="eastAsia"/>
        </w:rPr>
        <w:t xml:space="preserve"> </w:t>
      </w:r>
    </w:p>
    <w:p w:rsidR="00E04DF4" w:rsidRDefault="00E04DF4" w:rsidP="00E04DF4">
      <w:r>
        <w:rPr>
          <w:rFonts w:hint="eastAsia"/>
        </w:rPr>
        <w:t>2.</w:t>
      </w:r>
      <w:r>
        <w:rPr>
          <w:rFonts w:hint="eastAsia"/>
        </w:rPr>
        <w:tab/>
      </w:r>
      <w:r>
        <w:rPr>
          <w:rFonts w:hint="eastAsia"/>
        </w:rPr>
        <w:t>除法律、行政法规另有规定外，企业国有产权转让应当在依法设立的产权交易机</w:t>
      </w:r>
      <w:r>
        <w:rPr>
          <w:rFonts w:hint="eastAsia"/>
        </w:rPr>
        <w:t xml:space="preserve"> </w:t>
      </w:r>
      <w:r>
        <w:rPr>
          <w:rFonts w:hint="eastAsia"/>
        </w:rPr>
        <w:t>构中公开进行，不受地区、行业、出资或者隶属关系的限制。</w:t>
      </w:r>
    </w:p>
    <w:p w:rsidR="00E04DF4" w:rsidRDefault="00E04DF4" w:rsidP="00E04DF4">
      <w:r>
        <w:rPr>
          <w:rFonts w:hint="eastAsia"/>
        </w:rPr>
        <w:t>3.</w:t>
      </w:r>
      <w:r>
        <w:rPr>
          <w:rFonts w:hint="eastAsia"/>
        </w:rPr>
        <w:tab/>
      </w:r>
      <w:r>
        <w:rPr>
          <w:rFonts w:hint="eastAsia"/>
        </w:rPr>
        <w:t>企业国有产权转让可以采敢拍卖、招投标、协议转让以及国家法律、行政法规规</w:t>
      </w:r>
      <w:r>
        <w:rPr>
          <w:rFonts w:hint="eastAsia"/>
        </w:rPr>
        <w:t xml:space="preserve"> </w:t>
      </w:r>
      <w:r>
        <w:rPr>
          <w:rFonts w:hint="eastAsia"/>
        </w:rPr>
        <w:t>定的其他方式进行。</w:t>
      </w:r>
    </w:p>
    <w:p w:rsidR="00E04DF4" w:rsidRDefault="00E04DF4" w:rsidP="00E04DF4">
      <w:r>
        <w:rPr>
          <w:rFonts w:hint="eastAsia"/>
        </w:rPr>
        <w:t>4.</w:t>
      </w:r>
      <w:r>
        <w:rPr>
          <w:rFonts w:hint="eastAsia"/>
        </w:rPr>
        <w:tab/>
      </w:r>
      <w:r>
        <w:rPr>
          <w:rFonts w:hint="eastAsia"/>
        </w:rPr>
        <w:t>转让的企业国有产权权属应当清晰。权属关系不明确或者存在权属纠纷的企业国</w:t>
      </w:r>
      <w:r>
        <w:rPr>
          <w:rFonts w:hint="eastAsia"/>
        </w:rPr>
        <w:t xml:space="preserve"> </w:t>
      </w:r>
      <w:r>
        <w:rPr>
          <w:rFonts w:hint="eastAsia"/>
        </w:rPr>
        <w:t>有产权不得转让。被设置为担保物权的企业国有产权转让，应当符合《物权法》、《担保</w:t>
      </w:r>
      <w:r>
        <w:rPr>
          <w:rFonts w:hint="eastAsia"/>
        </w:rPr>
        <w:t xml:space="preserve"> </w:t>
      </w:r>
      <w:r>
        <w:rPr>
          <w:rFonts w:hint="eastAsia"/>
        </w:rPr>
        <w:t>法》等法律制度的规定。</w:t>
      </w:r>
    </w:p>
    <w:p w:rsidR="00E04DF4" w:rsidRDefault="00E04DF4" w:rsidP="00E04DF4">
      <w:r>
        <w:rPr>
          <w:rFonts w:hint="eastAsia"/>
        </w:rPr>
        <w:t>二、企业国有产权转让的程序</w:t>
      </w:r>
    </w:p>
    <w:p w:rsidR="00E04DF4" w:rsidRDefault="00E04DF4" w:rsidP="00E04DF4">
      <w:r>
        <w:rPr>
          <w:rFonts w:hint="eastAsia"/>
        </w:rPr>
        <w:t>(</w:t>
      </w:r>
      <w:r>
        <w:rPr>
          <w:rFonts w:hint="eastAsia"/>
        </w:rPr>
        <w:t>一</w:t>
      </w:r>
      <w:r>
        <w:rPr>
          <w:rFonts w:hint="eastAsia"/>
        </w:rPr>
        <w:t>1)</w:t>
      </w:r>
      <w:r>
        <w:rPr>
          <w:rFonts w:hint="eastAsia"/>
        </w:rPr>
        <w:t>企业审议</w:t>
      </w:r>
    </w:p>
    <w:p w:rsidR="00E04DF4" w:rsidRDefault="00E04DF4" w:rsidP="00E04DF4">
      <w:r>
        <w:rPr>
          <w:rFonts w:hint="eastAsia"/>
        </w:rPr>
        <w:t>企业国有产权转让应当做好可行性研究，按照内部决策程序进行审议，并形成书面决</w:t>
      </w:r>
      <w:r>
        <w:rPr>
          <w:rFonts w:hint="eastAsia"/>
        </w:rPr>
        <w:t xml:space="preserve"> </w:t>
      </w:r>
      <w:r>
        <w:rPr>
          <w:rFonts w:hint="eastAsia"/>
        </w:rPr>
        <w:t>议。国有独资公司的产权转让，应当由董事会审议，没有设立董事会的，由总经理办公会</w:t>
      </w:r>
      <w:r>
        <w:rPr>
          <w:rFonts w:hint="eastAsia"/>
        </w:rPr>
        <w:t xml:space="preserve"> </w:t>
      </w:r>
      <w:r>
        <w:rPr>
          <w:rFonts w:hint="eastAsia"/>
        </w:rPr>
        <w:t>议审议。涉及职工合法权益的，应当听取转让标的企业职工代表大会的意见，对职工安置</w:t>
      </w:r>
      <w:r>
        <w:rPr>
          <w:rFonts w:hint="eastAsia"/>
        </w:rPr>
        <w:t xml:space="preserve"> </w:t>
      </w:r>
      <w:r>
        <w:rPr>
          <w:rFonts w:hint="eastAsia"/>
        </w:rPr>
        <w:t>等事项应当经职工代表大会讨论通过。</w:t>
      </w:r>
      <w:r>
        <w:rPr>
          <w:rFonts w:hint="eastAsia"/>
        </w:rPr>
        <w:t xml:space="preserve"> </w:t>
      </w:r>
      <w:r>
        <w:rPr>
          <w:rFonts w:hint="eastAsia"/>
        </w:rPr>
        <w:t>’</w:t>
      </w:r>
    </w:p>
    <w:p w:rsidR="00E04DF4" w:rsidRDefault="00E04DF4" w:rsidP="00E04DF4">
      <w:r>
        <w:rPr>
          <w:rFonts w:hint="eastAsia"/>
        </w:rPr>
        <w:t>企业应制订企业国有产权转让方案，连同有关决议、产权登记证等文件一并上报有关</w:t>
      </w:r>
      <w:r>
        <w:rPr>
          <w:rFonts w:hint="eastAsia"/>
        </w:rPr>
        <w:t xml:space="preserve"> </w:t>
      </w:r>
      <w:r>
        <w:rPr>
          <w:rFonts w:hint="eastAsia"/>
        </w:rPr>
        <w:t>机构批准。转让方案一般应当载明下列内容：（</w:t>
      </w:r>
      <w:r>
        <w:rPr>
          <w:rFonts w:hint="eastAsia"/>
        </w:rPr>
        <w:t>1)</w:t>
      </w:r>
      <w:r>
        <w:rPr>
          <w:rFonts w:hint="eastAsia"/>
        </w:rPr>
        <w:t>转让标的企业国有产权的基本情况；</w:t>
      </w:r>
    </w:p>
    <w:p w:rsidR="00E04DF4" w:rsidRDefault="00E04DF4" w:rsidP="00E04DF4">
      <w:r>
        <w:rPr>
          <w:rFonts w:hint="eastAsia"/>
        </w:rPr>
        <w:t>(2)</w:t>
      </w:r>
      <w:r>
        <w:rPr>
          <w:rFonts w:hint="eastAsia"/>
        </w:rPr>
        <w:t>企业国有产权转让行为的有关论证情况；（</w:t>
      </w:r>
      <w:r>
        <w:rPr>
          <w:rFonts w:hint="eastAsia"/>
        </w:rPr>
        <w:t>3)</w:t>
      </w:r>
      <w:r>
        <w:rPr>
          <w:rFonts w:hint="eastAsia"/>
        </w:rPr>
        <w:t>转让标的企业涉及的、经企业所在地</w:t>
      </w:r>
      <w:r>
        <w:rPr>
          <w:rFonts w:hint="eastAsia"/>
        </w:rPr>
        <w:t xml:space="preserve"> </w:t>
      </w:r>
      <w:r>
        <w:rPr>
          <w:rFonts w:hint="eastAsia"/>
        </w:rPr>
        <w:t>劳动保障行政部门审核的职工安置方案；（</w:t>
      </w:r>
      <w:r>
        <w:rPr>
          <w:rFonts w:hint="eastAsia"/>
        </w:rPr>
        <w:t>4)</w:t>
      </w:r>
      <w:r>
        <w:rPr>
          <w:rFonts w:hint="eastAsia"/>
        </w:rPr>
        <w:t>转让标的企业涉及的债权、债务包括拖欠</w:t>
      </w:r>
      <w:r>
        <w:rPr>
          <w:rFonts w:hint="eastAsia"/>
        </w:rPr>
        <w:t xml:space="preserve"> </w:t>
      </w:r>
      <w:r>
        <w:rPr>
          <w:rFonts w:hint="eastAsia"/>
        </w:rPr>
        <w:t>职工债务的处理方案；（</w:t>
      </w:r>
      <w:r>
        <w:rPr>
          <w:rFonts w:hint="eastAsia"/>
        </w:rPr>
        <w:t>5)</w:t>
      </w:r>
      <w:r>
        <w:rPr>
          <w:rFonts w:hint="eastAsia"/>
        </w:rPr>
        <w:t>企业国有产权转让收益处置方案；（</w:t>
      </w:r>
      <w:r>
        <w:rPr>
          <w:rFonts w:hint="eastAsia"/>
        </w:rPr>
        <w:t>6)</w:t>
      </w:r>
      <w:r>
        <w:rPr>
          <w:rFonts w:hint="eastAsia"/>
        </w:rPr>
        <w:t>企业国有产权转让公</w:t>
      </w:r>
      <w:r>
        <w:rPr>
          <w:rFonts w:hint="eastAsia"/>
        </w:rPr>
        <w:t xml:space="preserve"> </w:t>
      </w:r>
      <w:r>
        <w:rPr>
          <w:rFonts w:hint="eastAsia"/>
        </w:rPr>
        <w:t>告的主要内容。转让企业国有产权导致转让方不再拥有控股地位的，应当附送经债权金融</w:t>
      </w:r>
      <w:r>
        <w:rPr>
          <w:rFonts w:hint="eastAsia"/>
        </w:rPr>
        <w:t xml:space="preserve"> </w:t>
      </w:r>
      <w:r>
        <w:rPr>
          <w:rFonts w:hint="eastAsia"/>
        </w:rPr>
        <w:t>机构书面同意的相关债权债务协议、职工代表大会审议职工安置方案的决议等。</w:t>
      </w:r>
    </w:p>
    <w:p w:rsidR="00E04DF4" w:rsidRDefault="00E04DF4" w:rsidP="00E04DF4">
      <w:r>
        <w:rPr>
          <w:rFonts w:hint="eastAsia"/>
        </w:rPr>
        <w:t>(</w:t>
      </w:r>
      <w:r>
        <w:rPr>
          <w:rFonts w:hint="eastAsia"/>
        </w:rPr>
        <w:t>二）清产核资</w:t>
      </w:r>
    </w:p>
    <w:p w:rsidR="00E04DF4" w:rsidRDefault="00E04DF4" w:rsidP="00E04DF4">
      <w:r>
        <w:rPr>
          <w:rFonts w:hint="eastAsia"/>
        </w:rPr>
        <w:t>企业国有产权转让事项经批准或者决定后，转让方应当组织转让标的企业按照有关规</w:t>
      </w:r>
      <w:r>
        <w:rPr>
          <w:rFonts w:hint="eastAsia"/>
        </w:rPr>
        <w:t xml:space="preserve"> </w:t>
      </w:r>
      <w:r>
        <w:rPr>
          <w:rFonts w:hint="eastAsia"/>
        </w:rPr>
        <w:t>定开展清产核资，根据清产核资结果编制资产负债表和资产移交清册，并委托会计师事务</w:t>
      </w:r>
      <w:r>
        <w:rPr>
          <w:rFonts w:hint="eastAsia"/>
        </w:rPr>
        <w:t xml:space="preserve"> </w:t>
      </w:r>
      <w:r>
        <w:rPr>
          <w:rFonts w:hint="eastAsia"/>
        </w:rPr>
        <w:t>所实施全面审计（包括按照国家有关规定对转让标的企业法定代表人的离任审计）。资产</w:t>
      </w:r>
      <w:r>
        <w:rPr>
          <w:rFonts w:hint="eastAsia"/>
        </w:rPr>
        <w:t xml:space="preserve"> </w:t>
      </w:r>
      <w:r>
        <w:rPr>
          <w:rFonts w:hint="eastAsia"/>
        </w:rPr>
        <w:t>损失的认定与核销，应当按照国家有关规定办理。转让所出资企业国有产权导致转让方不</w:t>
      </w:r>
      <w:r>
        <w:rPr>
          <w:rFonts w:hint="eastAsia"/>
        </w:rPr>
        <w:t xml:space="preserve"> </w:t>
      </w:r>
      <w:r>
        <w:rPr>
          <w:rFonts w:hint="eastAsia"/>
        </w:rPr>
        <w:t>再拥有控股地位的，由同级国有资产监督管理机构组织进行清产核资，并委托社会中介机</w:t>
      </w:r>
      <w:r>
        <w:rPr>
          <w:rFonts w:hint="eastAsia"/>
        </w:rPr>
        <w:t xml:space="preserve"> </w:t>
      </w:r>
      <w:r>
        <w:rPr>
          <w:rFonts w:hint="eastAsia"/>
        </w:rPr>
        <w:t>构开展相关业务。在清产核资和审计的基础上，转让方应当委托具有相关资质的资产评估</w:t>
      </w:r>
      <w:r>
        <w:rPr>
          <w:rFonts w:hint="eastAsia"/>
        </w:rPr>
        <w:t xml:space="preserve"> </w:t>
      </w:r>
      <w:r>
        <w:rPr>
          <w:rFonts w:hint="eastAsia"/>
        </w:rPr>
        <w:t>机构依照国家有关规定进行资产评估。评估报告经核准或者备案后，作为确定企业国有产</w:t>
      </w:r>
      <w:r>
        <w:rPr>
          <w:rFonts w:hint="eastAsia"/>
        </w:rPr>
        <w:t xml:space="preserve"> </w:t>
      </w:r>
      <w:r>
        <w:rPr>
          <w:rFonts w:hint="eastAsia"/>
        </w:rPr>
        <w:t>权转让价格的参考依据。</w:t>
      </w:r>
    </w:p>
    <w:p w:rsidR="00E04DF4" w:rsidRDefault="00E04DF4" w:rsidP="00E04DF4">
      <w:r>
        <w:rPr>
          <w:rFonts w:hint="eastAsia"/>
        </w:rPr>
        <w:t>(</w:t>
      </w:r>
      <w:r>
        <w:rPr>
          <w:rFonts w:hint="eastAsia"/>
        </w:rPr>
        <w:t>三）确定受让方</w:t>
      </w:r>
    </w:p>
    <w:p w:rsidR="00E04DF4" w:rsidRDefault="00E04DF4" w:rsidP="00E04DF4">
      <w:r>
        <w:rPr>
          <w:rFonts w:hint="eastAsia"/>
        </w:rPr>
        <w:t>转让方应当将产权转让公告委托产权交易机构刊登在省级以上公开发行的经济或者金</w:t>
      </w:r>
      <w:r>
        <w:rPr>
          <w:rFonts w:hint="eastAsia"/>
        </w:rPr>
        <w:t xml:space="preserve"> </w:t>
      </w:r>
      <w:r>
        <w:rPr>
          <w:rFonts w:hint="eastAsia"/>
        </w:rPr>
        <w:t>融类报刊和产权交易机构的网站上，公开披露有关企业国有产权转让信息，广泛征集受让</w:t>
      </w:r>
      <w:r>
        <w:rPr>
          <w:rFonts w:hint="eastAsia"/>
        </w:rPr>
        <w:t xml:space="preserve"> </w:t>
      </w:r>
      <w:r>
        <w:rPr>
          <w:rFonts w:hint="eastAsia"/>
        </w:rPr>
        <w:t>方。产权转让公告期为</w:t>
      </w:r>
      <w:r>
        <w:rPr>
          <w:rFonts w:hint="eastAsia"/>
        </w:rPr>
        <w:t>20</w:t>
      </w:r>
      <w:r>
        <w:rPr>
          <w:rFonts w:hint="eastAsia"/>
        </w:rPr>
        <w:t>个工作日。产权转让公告应由产权交易机构按照规定的渠道和</w:t>
      </w:r>
      <w:r>
        <w:rPr>
          <w:rFonts w:hint="eastAsia"/>
        </w:rPr>
        <w:t xml:space="preserve"> </w:t>
      </w:r>
      <w:r>
        <w:rPr>
          <w:rFonts w:hint="eastAsia"/>
        </w:rPr>
        <w:t>时间公开披露，对于重大的产权转让项目或产权转让相关批准机构有特殊要求的，转让方</w:t>
      </w:r>
      <w:r>
        <w:rPr>
          <w:rFonts w:hint="eastAsia"/>
        </w:rPr>
        <w:t xml:space="preserve"> </w:t>
      </w:r>
      <w:r>
        <w:rPr>
          <w:rFonts w:hint="eastAsia"/>
        </w:rPr>
        <w:t>可以与产权交易机构通过委托协议另行约定公告期限，但不得少于</w:t>
      </w:r>
      <w:r>
        <w:rPr>
          <w:rFonts w:hint="eastAsia"/>
        </w:rPr>
        <w:t>20</w:t>
      </w:r>
      <w:r>
        <w:rPr>
          <w:rFonts w:hint="eastAsia"/>
        </w:rPr>
        <w:t>个工作日。转让公</w:t>
      </w:r>
      <w:r>
        <w:rPr>
          <w:rFonts w:hint="eastAsia"/>
        </w:rPr>
        <w:t xml:space="preserve"> </w:t>
      </w:r>
      <w:r>
        <w:rPr>
          <w:rFonts w:hint="eastAsia"/>
        </w:rPr>
        <w:t>告期自报刊发布信息之日起计算。产权转让公告发布后，转让方不得随意变动或无故提出</w:t>
      </w:r>
      <w:r>
        <w:rPr>
          <w:rFonts w:hint="eastAsia"/>
        </w:rPr>
        <w:t xml:space="preserve"> </w:t>
      </w:r>
      <w:r>
        <w:rPr>
          <w:rFonts w:hint="eastAsia"/>
        </w:rPr>
        <w:t>取消所发布信息。因特殊原因确需变动或取消所发布信息的，应当出具相关产权转让批准</w:t>
      </w:r>
      <w:r>
        <w:rPr>
          <w:rFonts w:hint="eastAsia"/>
        </w:rPr>
        <w:t xml:space="preserve"> </w:t>
      </w:r>
      <w:r>
        <w:rPr>
          <w:rFonts w:hint="eastAsia"/>
        </w:rPr>
        <w:t>机构的同意或证明文件，并由产权交易机构在原信息发布渠道上进行公告，公告日为起</w:t>
      </w:r>
      <w:r>
        <w:rPr>
          <w:rFonts w:hint="eastAsia"/>
        </w:rPr>
        <w:t xml:space="preserve">  </w:t>
      </w:r>
    </w:p>
    <w:p w:rsidR="00E04DF4" w:rsidRDefault="00E04DF4" w:rsidP="00E04DF4">
      <w:r>
        <w:rPr>
          <w:rFonts w:hint="eastAsia"/>
        </w:rPr>
        <w:lastRenderedPageBreak/>
        <w:t>算曰。</w:t>
      </w:r>
    </w:p>
    <w:p w:rsidR="00E04DF4" w:rsidRDefault="00E04DF4" w:rsidP="00E04DF4">
      <w:r>
        <w:rPr>
          <w:rFonts w:hint="eastAsia"/>
        </w:rPr>
        <w:t>转让方披露的企业国有产权转让信息应当包括如下内容：（</w:t>
      </w:r>
      <w:r>
        <w:rPr>
          <w:rFonts w:hint="eastAsia"/>
        </w:rPr>
        <w:t>1)</w:t>
      </w:r>
      <w:r>
        <w:rPr>
          <w:rFonts w:hint="eastAsia"/>
        </w:rPr>
        <w:t>转让标的的基本情况；</w:t>
      </w:r>
    </w:p>
    <w:p w:rsidR="00E04DF4" w:rsidRDefault="00E04DF4" w:rsidP="00E04DF4">
      <w:r>
        <w:rPr>
          <w:rFonts w:hint="eastAsia"/>
        </w:rPr>
        <w:t>(2)</w:t>
      </w:r>
      <w:r>
        <w:rPr>
          <w:rFonts w:hint="eastAsia"/>
        </w:rPr>
        <w:t>转让标的企业的产权构成情况；（</w:t>
      </w:r>
      <w:r>
        <w:rPr>
          <w:rFonts w:hint="eastAsia"/>
        </w:rPr>
        <w:t>3)</w:t>
      </w:r>
      <w:r>
        <w:rPr>
          <w:rFonts w:hint="eastAsia"/>
        </w:rPr>
        <w:t>产权转让行为的内部决策及批准情况；（</w:t>
      </w:r>
      <w:r>
        <w:rPr>
          <w:rFonts w:hint="eastAsia"/>
        </w:rPr>
        <w:t>4)</w:t>
      </w:r>
      <w:r>
        <w:rPr>
          <w:rFonts w:hint="eastAsia"/>
        </w:rPr>
        <w:t>转</w:t>
      </w:r>
      <w:r>
        <w:rPr>
          <w:rFonts w:hint="eastAsia"/>
        </w:rPr>
        <w:t xml:space="preserve"> </w:t>
      </w:r>
      <w:r>
        <w:rPr>
          <w:rFonts w:hint="eastAsia"/>
        </w:rPr>
        <w:t>让标的企业近期经审计的主要财务指标数据；（</w:t>
      </w:r>
      <w:r>
        <w:rPr>
          <w:rFonts w:hint="eastAsia"/>
        </w:rPr>
        <w:t>5)</w:t>
      </w:r>
      <w:r>
        <w:rPr>
          <w:rFonts w:hint="eastAsia"/>
        </w:rPr>
        <w:t>转让标的企业资产评估核准或者备案</w:t>
      </w:r>
      <w:r>
        <w:rPr>
          <w:rFonts w:hint="eastAsia"/>
        </w:rPr>
        <w:t xml:space="preserve"> </w:t>
      </w:r>
      <w:r>
        <w:rPr>
          <w:rFonts w:hint="eastAsia"/>
        </w:rPr>
        <w:t>情况；（</w:t>
      </w:r>
      <w:r>
        <w:rPr>
          <w:rFonts w:hint="eastAsia"/>
        </w:rPr>
        <w:t>6)</w:t>
      </w:r>
      <w:r>
        <w:rPr>
          <w:rFonts w:hint="eastAsia"/>
        </w:rPr>
        <w:t>受让方应当具备的基本条件；（</w:t>
      </w:r>
      <w:r>
        <w:rPr>
          <w:rFonts w:hint="eastAsia"/>
        </w:rPr>
        <w:t>7)</w:t>
      </w:r>
      <w:r>
        <w:rPr>
          <w:rFonts w:hint="eastAsia"/>
        </w:rPr>
        <w:t>其他需披露的事项。</w:t>
      </w:r>
    </w:p>
    <w:p w:rsidR="00E04DF4" w:rsidRDefault="00E04DF4" w:rsidP="00E04DF4">
      <w:r>
        <w:rPr>
          <w:rFonts w:hint="eastAsia"/>
        </w:rPr>
        <w:t>在征集受让方时，转让方可以对受让方的资质、商业信誉、经营情况、财务状况、管</w:t>
      </w:r>
      <w:r>
        <w:rPr>
          <w:rFonts w:hint="eastAsia"/>
        </w:rPr>
        <w:t xml:space="preserve"> </w:t>
      </w:r>
      <w:r>
        <w:rPr>
          <w:rFonts w:hint="eastAsia"/>
        </w:rPr>
        <w:t>理能力、资产规模等提出必要的受让条件。受让方一般应当具备如下条件：（</w:t>
      </w:r>
      <w:r>
        <w:rPr>
          <w:rFonts w:hint="eastAsia"/>
        </w:rPr>
        <w:t>1)</w:t>
      </w:r>
      <w:r>
        <w:rPr>
          <w:rFonts w:hint="eastAsia"/>
        </w:rPr>
        <w:t>具有良</w:t>
      </w:r>
      <w:r>
        <w:rPr>
          <w:rFonts w:hint="eastAsia"/>
        </w:rPr>
        <w:t xml:space="preserve"> </w:t>
      </w:r>
      <w:r>
        <w:rPr>
          <w:rFonts w:hint="eastAsia"/>
        </w:rPr>
        <w:t>好的财务状况和支付能力；（</w:t>
      </w:r>
      <w:r>
        <w:rPr>
          <w:rFonts w:hint="eastAsia"/>
        </w:rPr>
        <w:t>2)</w:t>
      </w:r>
      <w:r>
        <w:rPr>
          <w:rFonts w:hint="eastAsia"/>
        </w:rPr>
        <w:t>具有良好的商业信用；（</w:t>
      </w:r>
      <w:r>
        <w:rPr>
          <w:rFonts w:hint="eastAsia"/>
        </w:rPr>
        <w:t>3)</w:t>
      </w:r>
      <w:r>
        <w:rPr>
          <w:rFonts w:hint="eastAsia"/>
        </w:rPr>
        <w:t>受让方为自然人的，应当具</w:t>
      </w:r>
      <w:r>
        <w:rPr>
          <w:rFonts w:hint="eastAsia"/>
        </w:rPr>
        <w:t xml:space="preserve"> </w:t>
      </w:r>
      <w:r>
        <w:rPr>
          <w:rFonts w:hint="eastAsia"/>
        </w:rPr>
        <w:t>有完全民事行为能力；（</w:t>
      </w:r>
      <w:r>
        <w:rPr>
          <w:rFonts w:hint="eastAsia"/>
        </w:rPr>
        <w:t>4)</w:t>
      </w:r>
      <w:r>
        <w:rPr>
          <w:rFonts w:hint="eastAsia"/>
        </w:rPr>
        <w:t>国家法律、行政法规规定的其他条件。在产权转让公告中提</w:t>
      </w:r>
      <w:r>
        <w:rPr>
          <w:rFonts w:hint="eastAsia"/>
        </w:rPr>
        <w:t xml:space="preserve"> </w:t>
      </w:r>
      <w:r>
        <w:rPr>
          <w:rFonts w:hint="eastAsia"/>
        </w:rPr>
        <w:t>出的受让条件不得出现具有明确指向性或违反公平竞争的内容。企业国有产权转让信息公</w:t>
      </w:r>
      <w:r>
        <w:rPr>
          <w:rFonts w:hint="eastAsia"/>
        </w:rPr>
        <w:t xml:space="preserve"> </w:t>
      </w:r>
      <w:r>
        <w:rPr>
          <w:rFonts w:hint="eastAsia"/>
        </w:rPr>
        <w:t>开披露后，有关方面应当按照同样的受让条件选择受让方。</w:t>
      </w:r>
    </w:p>
    <w:p w:rsidR="00E04DF4" w:rsidRDefault="00E04DF4" w:rsidP="00E04DF4">
      <w:r>
        <w:rPr>
          <w:rFonts w:hint="eastAsia"/>
        </w:rPr>
        <w:t>对征集到的意向受让方由产权交易机构负责登记管理，产权交易机构不得将对意向受</w:t>
      </w:r>
      <w:r>
        <w:rPr>
          <w:rFonts w:hint="eastAsia"/>
        </w:rPr>
        <w:t xml:space="preserve"> </w:t>
      </w:r>
      <w:r>
        <w:rPr>
          <w:rFonts w:hint="eastAsia"/>
        </w:rPr>
        <w:t>让方的登记管理委托转让方或其他方面进行。产权交易机构要与转让方按照有关标准和要</w:t>
      </w:r>
      <w:r>
        <w:rPr>
          <w:rFonts w:hint="eastAsia"/>
        </w:rPr>
        <w:t xml:space="preserve"> </w:t>
      </w:r>
      <w:r>
        <w:rPr>
          <w:rFonts w:hint="eastAsia"/>
        </w:rPr>
        <w:t>求对登记的意向受让方共同进行资格审查，确定符合条件的意向受让方的数量。产权交易</w:t>
      </w:r>
      <w:r>
        <w:rPr>
          <w:rFonts w:hint="eastAsia"/>
        </w:rPr>
        <w:t xml:space="preserve"> </w:t>
      </w:r>
      <w:r>
        <w:rPr>
          <w:rFonts w:hint="eastAsia"/>
        </w:rPr>
        <w:t>机构要对有关意向受让方资格审查情况进行记录，并将受让方的登记、资格审查等资料与</w:t>
      </w:r>
      <w:r>
        <w:rPr>
          <w:rFonts w:hint="eastAsia"/>
        </w:rPr>
        <w:t xml:space="preserve"> </w:t>
      </w:r>
      <w:r>
        <w:rPr>
          <w:rFonts w:hint="eastAsia"/>
        </w:rPr>
        <w:t>其他产权交易基础资料一同作为产权交易档案妥善保管。在对意向受让方的登记过程中，</w:t>
      </w:r>
      <w:r>
        <w:rPr>
          <w:rFonts w:hint="eastAsia"/>
        </w:rPr>
        <w:t xml:space="preserve"> </w:t>
      </w:r>
      <w:r>
        <w:rPr>
          <w:rFonts w:hint="eastAsia"/>
        </w:rPr>
        <w:t>产权交易机构不得预设受让方登记数量或以任何借口拒绝、排斥意向受让方进行登记。</w:t>
      </w:r>
    </w:p>
    <w:p w:rsidR="00E04DF4" w:rsidRDefault="00E04DF4" w:rsidP="00E04DF4">
      <w:r>
        <w:rPr>
          <w:rFonts w:hint="eastAsia"/>
        </w:rPr>
        <w:t>(</w:t>
      </w:r>
      <w:r>
        <w:rPr>
          <w:rFonts w:hint="eastAsia"/>
        </w:rPr>
        <w:t>四）确定转让价格</w:t>
      </w:r>
    </w:p>
    <w:p w:rsidR="00E04DF4" w:rsidRDefault="00E04DF4" w:rsidP="00E04DF4">
      <w:r>
        <w:rPr>
          <w:rFonts w:hint="eastAsia"/>
        </w:rPr>
        <w:t>企业国有产权转让价格应当以资产评估结果为参考依据，在产权交易市场中公开竞价</w:t>
      </w:r>
      <w:r>
        <w:rPr>
          <w:rFonts w:hint="eastAsia"/>
        </w:rPr>
        <w:t xml:space="preserve"> </w:t>
      </w:r>
      <w:r>
        <w:rPr>
          <w:rFonts w:hint="eastAsia"/>
        </w:rPr>
        <w:t>形成，产权交易机构应按照有利于竞争的原则积极探索新的竞价交易方式。企业国有产权</w:t>
      </w:r>
      <w:r>
        <w:rPr>
          <w:rFonts w:hint="eastAsia"/>
        </w:rPr>
        <w:t xml:space="preserve"> </w:t>
      </w:r>
      <w:r>
        <w:rPr>
          <w:rFonts w:hint="eastAsia"/>
        </w:rPr>
        <w:t>转让价格确定原则为：（</w:t>
      </w:r>
      <w:r>
        <w:rPr>
          <w:rFonts w:hint="eastAsia"/>
        </w:rPr>
        <w:t>1)</w:t>
      </w:r>
      <w:r>
        <w:rPr>
          <w:rFonts w:hint="eastAsia"/>
        </w:rPr>
        <w:t>转让企业国有产权的首次挂牌价格不得低于经核准或备案的</w:t>
      </w:r>
      <w:r>
        <w:rPr>
          <w:rFonts w:hint="eastAsia"/>
        </w:rPr>
        <w:t xml:space="preserve"> </w:t>
      </w:r>
      <w:r>
        <w:rPr>
          <w:rFonts w:hint="eastAsia"/>
        </w:rPr>
        <w:t>资产评估结果。经公开征集没有产生意向受让方的，转让方可以根据标的企业情况确定新</w:t>
      </w:r>
      <w:r>
        <w:rPr>
          <w:rFonts w:hint="eastAsia"/>
        </w:rPr>
        <w:t xml:space="preserve"> </w:t>
      </w:r>
      <w:r>
        <w:rPr>
          <w:rFonts w:hint="eastAsia"/>
        </w:rPr>
        <w:t>的挂牌价格并重新公告；如拟确定新的挂牌价格低于资产评估结果</w:t>
      </w:r>
      <w:r>
        <w:rPr>
          <w:rFonts w:hint="eastAsia"/>
        </w:rPr>
        <w:t>90%</w:t>
      </w:r>
      <w:r>
        <w:rPr>
          <w:rFonts w:hint="eastAsia"/>
        </w:rPr>
        <w:t>的，应当获得相</w:t>
      </w:r>
      <w:r>
        <w:rPr>
          <w:rFonts w:hint="eastAsia"/>
        </w:rPr>
        <w:t xml:space="preserve"> </w:t>
      </w:r>
      <w:r>
        <w:rPr>
          <w:rFonts w:hint="eastAsia"/>
        </w:rPr>
        <w:t>关产权转让批准机构书面同意；（</w:t>
      </w:r>
      <w:r>
        <w:rPr>
          <w:rFonts w:hint="eastAsia"/>
        </w:rPr>
        <w:t>2)</w:t>
      </w:r>
      <w:r>
        <w:rPr>
          <w:rFonts w:hint="eastAsia"/>
        </w:rPr>
        <w:t>对经公开征集只产生一个意向受让方而采取协议转</w:t>
      </w:r>
      <w:r>
        <w:rPr>
          <w:rFonts w:hint="eastAsia"/>
        </w:rPr>
        <w:t xml:space="preserve"> </w:t>
      </w:r>
      <w:r>
        <w:rPr>
          <w:rFonts w:hint="eastAsia"/>
        </w:rPr>
        <w:t>让的，转让价格应按本次挂牌价格确定；（</w:t>
      </w:r>
      <w:r>
        <w:rPr>
          <w:rFonts w:hint="eastAsia"/>
        </w:rPr>
        <w:t>3)</w:t>
      </w:r>
      <w:r>
        <w:rPr>
          <w:rFonts w:hint="eastAsia"/>
        </w:rPr>
        <w:t>企业国有产权转让中涉及的职工安置、社</w:t>
      </w:r>
      <w:r>
        <w:rPr>
          <w:rFonts w:hint="eastAsia"/>
        </w:rPr>
        <w:t xml:space="preserve"> </w:t>
      </w:r>
      <w:r>
        <w:rPr>
          <w:rFonts w:hint="eastAsia"/>
        </w:rPr>
        <w:t>会保险等有关费用，不得在评估作价之前从拟转让的国有净资产中先行扣除，也不得从转</w:t>
      </w:r>
      <w:r>
        <w:rPr>
          <w:rFonts w:hint="eastAsia"/>
        </w:rPr>
        <w:t xml:space="preserve"> </w:t>
      </w:r>
      <w:r>
        <w:rPr>
          <w:rFonts w:hint="eastAsia"/>
        </w:rPr>
        <w:t>让价款中进行抵扣；（</w:t>
      </w:r>
      <w:r>
        <w:rPr>
          <w:rFonts w:hint="eastAsia"/>
        </w:rPr>
        <w:t>4)</w:t>
      </w:r>
      <w:r>
        <w:rPr>
          <w:rFonts w:hint="eastAsia"/>
        </w:rPr>
        <w:t>在产权交易市场中公开形成的企业国有产权转让价格，不得以</w:t>
      </w:r>
      <w:r>
        <w:rPr>
          <w:rFonts w:hint="eastAsia"/>
        </w:rPr>
        <w:t xml:space="preserve"> </w:t>
      </w:r>
      <w:r>
        <w:rPr>
          <w:rFonts w:hint="eastAsia"/>
        </w:rPr>
        <w:t>任何付款方式为条件进行打折、优惠。</w:t>
      </w:r>
    </w:p>
    <w:p w:rsidR="00E04DF4" w:rsidRDefault="00E04DF4" w:rsidP="00E04DF4">
      <w:r>
        <w:rPr>
          <w:rFonts w:hint="eastAsia"/>
        </w:rPr>
        <w:t>(</w:t>
      </w:r>
      <w:r>
        <w:rPr>
          <w:rFonts w:hint="eastAsia"/>
        </w:rPr>
        <w:t>五）转让成交</w:t>
      </w:r>
    </w:p>
    <w:p w:rsidR="00E04DF4" w:rsidRDefault="00E04DF4" w:rsidP="00E04DF4">
      <w:r>
        <w:rPr>
          <w:rFonts w:hint="eastAsia"/>
        </w:rPr>
        <w:t>经公开征集只产生一个受让方或者按照有关规定经国有资产监督管理机构批准的，可以</w:t>
      </w:r>
      <w:r>
        <w:rPr>
          <w:rFonts w:hint="eastAsia"/>
        </w:rPr>
        <w:t xml:space="preserve"> </w:t>
      </w:r>
      <w:r>
        <w:rPr>
          <w:rFonts w:hint="eastAsia"/>
        </w:rPr>
        <w:t>采取协议转让的方式。采取协议转让方式的，转让方应当与受让方进行充分协商，依法妥善</w:t>
      </w:r>
      <w:r>
        <w:rPr>
          <w:rFonts w:hint="eastAsia"/>
        </w:rPr>
        <w:t xml:space="preserve"> </w:t>
      </w:r>
      <w:r>
        <w:rPr>
          <w:rFonts w:hint="eastAsia"/>
        </w:rPr>
        <w:t>处理转让中所涉及的相关事项后，草签产权转让合同，并按照企业审议程序进行审议。</w:t>
      </w:r>
    </w:p>
    <w:p w:rsidR="00E04DF4" w:rsidRDefault="00E04DF4" w:rsidP="00E04DF4">
      <w:r>
        <w:rPr>
          <w:rFonts w:hint="eastAsia"/>
        </w:rPr>
        <w:t>根据有关规定，对于国民经济关键行业、领域的结构调整中对受让方有特殊要求的，</w:t>
      </w:r>
      <w:r>
        <w:rPr>
          <w:rFonts w:hint="eastAsia"/>
        </w:rPr>
        <w:t xml:space="preserve"> </w:t>
      </w:r>
      <w:r>
        <w:rPr>
          <w:rFonts w:hint="eastAsia"/>
        </w:rPr>
        <w:t>或者国家出资企业内部资产重组中确需采取直接协议转让的，经省级以上国有资产监督管理</w:t>
      </w:r>
      <w:r>
        <w:rPr>
          <w:rFonts w:hint="eastAsia"/>
        </w:rPr>
        <w:t xml:space="preserve"> </w:t>
      </w:r>
      <w:r>
        <w:rPr>
          <w:rFonts w:hint="eastAsia"/>
        </w:rPr>
        <w:t>机构批准后，可以采取协议转让方式转让国有产权。允许协议转让的范围包括：（</w:t>
      </w:r>
      <w:r>
        <w:rPr>
          <w:rFonts w:hint="eastAsia"/>
        </w:rPr>
        <w:t>1)</w:t>
      </w:r>
      <w:r>
        <w:rPr>
          <w:rFonts w:hint="eastAsia"/>
        </w:rPr>
        <w:t>在</w:t>
      </w:r>
      <w:r>
        <w:rPr>
          <w:rFonts w:hint="eastAsia"/>
        </w:rPr>
        <w:t xml:space="preserve"> </w:t>
      </w:r>
      <w:r>
        <w:rPr>
          <w:rFonts w:hint="eastAsia"/>
        </w:rPr>
        <w:t>国有经济结构调整中，拟直接采取协议方式转让国有产权的，应当符合国家产业政策以及</w:t>
      </w:r>
      <w:r>
        <w:rPr>
          <w:rFonts w:hint="eastAsia"/>
        </w:rPr>
        <w:t xml:space="preserve"> </w:t>
      </w:r>
      <w:r>
        <w:rPr>
          <w:rFonts w:hint="eastAsia"/>
        </w:rPr>
        <w:t>国有经济布局和结构调整的总体规划。受让方的受让行为不得违反国家经济安全等方面的</w:t>
      </w:r>
      <w:r>
        <w:rPr>
          <w:rFonts w:hint="eastAsia"/>
        </w:rPr>
        <w:t xml:space="preserve"> </w:t>
      </w:r>
      <w:r>
        <w:rPr>
          <w:rFonts w:hint="eastAsia"/>
        </w:rPr>
        <w:t>限制性或禁止性规定，且在促进企业技术进步、产业升级等方面具有明显优势。标的企业</w:t>
      </w:r>
      <w:r>
        <w:rPr>
          <w:rFonts w:hint="eastAsia"/>
        </w:rPr>
        <w:t xml:space="preserve"> </w:t>
      </w:r>
      <w:r>
        <w:rPr>
          <w:rFonts w:hint="eastAsia"/>
        </w:rPr>
        <w:t>属于国民经济关键行业、领域的，在协议转让企业部分国有产权后，仍应保持国有绝对控</w:t>
      </w:r>
      <w:r>
        <w:rPr>
          <w:rFonts w:hint="eastAsia"/>
        </w:rPr>
        <w:t xml:space="preserve">  </w:t>
      </w:r>
    </w:p>
    <w:p w:rsidR="00E04DF4" w:rsidRDefault="00E04DF4" w:rsidP="00E04DF4">
      <w:r>
        <w:rPr>
          <w:rFonts w:hint="eastAsia"/>
        </w:rPr>
        <w:t>股地位。（</w:t>
      </w:r>
      <w:r>
        <w:rPr>
          <w:rFonts w:hint="eastAsia"/>
        </w:rPr>
        <w:t>2),</w:t>
      </w:r>
      <w:r>
        <w:rPr>
          <w:rFonts w:hint="eastAsia"/>
        </w:rPr>
        <w:t>在国家出资企业内部的资产重组中，拟直接采取协议方式转让国有产权的，</w:t>
      </w:r>
      <w:r>
        <w:rPr>
          <w:rFonts w:hint="eastAsia"/>
        </w:rPr>
        <w:t xml:space="preserve"> </w:t>
      </w:r>
      <w:r>
        <w:rPr>
          <w:rFonts w:hint="eastAsia"/>
        </w:rPr>
        <w:t>转让方和受让方应为国家出资企业或其全资、绝对控股企业。国家出资企业协议转让事项</w:t>
      </w:r>
      <w:r>
        <w:rPr>
          <w:rFonts w:hint="eastAsia"/>
        </w:rPr>
        <w:t xml:space="preserve"> </w:t>
      </w:r>
      <w:r>
        <w:rPr>
          <w:rFonts w:hint="eastAsia"/>
        </w:rPr>
        <w:t>的批准权限，按照转让方的隶属关系，中央企业由国务院国有资产监督管理机构批准，地</w:t>
      </w:r>
      <w:r>
        <w:rPr>
          <w:rFonts w:hint="eastAsia"/>
        </w:rPr>
        <w:t xml:space="preserve"> </w:t>
      </w:r>
      <w:r>
        <w:rPr>
          <w:rFonts w:hint="eastAsia"/>
        </w:rPr>
        <w:t>方企业由省级国有资产监督管理机构批准。相关批准机构不得自行扩大协议转让范围，不</w:t>
      </w:r>
      <w:r>
        <w:rPr>
          <w:rFonts w:hint="eastAsia"/>
        </w:rPr>
        <w:t xml:space="preserve"> </w:t>
      </w:r>
      <w:r>
        <w:rPr>
          <w:rFonts w:hint="eastAsia"/>
        </w:rPr>
        <w:t>得下放或分解批准权限。协议转让项目的资产评估报告由该协议转让的批准机构核准或备</w:t>
      </w:r>
      <w:r>
        <w:rPr>
          <w:rFonts w:hint="eastAsia"/>
        </w:rPr>
        <w:t xml:space="preserve"> </w:t>
      </w:r>
      <w:r>
        <w:rPr>
          <w:rFonts w:hint="eastAsia"/>
        </w:rPr>
        <w:t>案，</w:t>
      </w:r>
      <w:r>
        <w:rPr>
          <w:rFonts w:hint="eastAsia"/>
        </w:rPr>
        <w:lastRenderedPageBreak/>
        <w:t>协议转让项目的转让价格不得低于经核准或备案的资产评估结果。</w:t>
      </w:r>
    </w:p>
    <w:p w:rsidR="00E04DF4" w:rsidRDefault="00E04DF4" w:rsidP="00E04DF4">
      <w:r>
        <w:rPr>
          <w:rFonts w:hint="eastAsia"/>
        </w:rPr>
        <w:t>经公开征集产生两个以上受让方时，转让方应当与产权交易机构协商，根据转让标的</w:t>
      </w:r>
      <w:r>
        <w:rPr>
          <w:rFonts w:hint="eastAsia"/>
        </w:rPr>
        <w:t xml:space="preserve"> </w:t>
      </w:r>
      <w:r>
        <w:rPr>
          <w:rFonts w:hint="eastAsia"/>
        </w:rPr>
        <w:t>的具体情况采取拍卖或者招投标方式组织实施产权交易。采取拍卖方式转让企业国有产权</w:t>
      </w:r>
      <w:r>
        <w:rPr>
          <w:rFonts w:hint="eastAsia"/>
        </w:rPr>
        <w:t xml:space="preserve"> </w:t>
      </w:r>
      <w:r>
        <w:rPr>
          <w:rFonts w:hint="eastAsia"/>
        </w:rPr>
        <w:t>的，应当按照《中华人民共和国拍卖法》及有关规定组织实施。采取招投标方式转让企</w:t>
      </w:r>
      <w:r>
        <w:rPr>
          <w:rFonts w:hint="eastAsia"/>
        </w:rPr>
        <w:t xml:space="preserve"> </w:t>
      </w:r>
      <w:r>
        <w:rPr>
          <w:rFonts w:hint="eastAsia"/>
        </w:rPr>
        <w:t>业国有产权的，应当按照国家有关规定组织实施。</w:t>
      </w:r>
    </w:p>
    <w:p w:rsidR="00E04DF4" w:rsidRDefault="00E04DF4" w:rsidP="00E04DF4">
      <w:r>
        <w:rPr>
          <w:rFonts w:hint="eastAsia"/>
        </w:rPr>
        <w:t>企业国有产权转让成交后，转让方与受让方应当签订产权转让合同，并应当取得产权</w:t>
      </w:r>
      <w:r>
        <w:rPr>
          <w:rFonts w:hint="eastAsia"/>
        </w:rPr>
        <w:t xml:space="preserve"> </w:t>
      </w:r>
      <w:r>
        <w:rPr>
          <w:rFonts w:hint="eastAsia"/>
        </w:rPr>
        <w:t>交易机构出具的产权交易凭证。企业国有产权转让合同应当包括如下主要内容：（</w:t>
      </w:r>
      <w:r>
        <w:rPr>
          <w:rFonts w:hint="eastAsia"/>
        </w:rPr>
        <w:t>i)</w:t>
      </w:r>
      <w:r>
        <w:rPr>
          <w:rFonts w:hint="eastAsia"/>
        </w:rPr>
        <w:t>转</w:t>
      </w:r>
      <w:r>
        <w:rPr>
          <w:rFonts w:hint="eastAsia"/>
        </w:rPr>
        <w:t xml:space="preserve"> </w:t>
      </w:r>
      <w:r>
        <w:rPr>
          <w:rFonts w:hint="eastAsia"/>
        </w:rPr>
        <w:t>让与受让双方的名称与住所；（</w:t>
      </w:r>
      <w:r>
        <w:rPr>
          <w:rFonts w:hint="eastAsia"/>
        </w:rPr>
        <w:t>2)</w:t>
      </w:r>
      <w:r>
        <w:rPr>
          <w:rFonts w:hint="eastAsia"/>
        </w:rPr>
        <w:t>转让标的企业国有产权的基本情况；（</w:t>
      </w:r>
      <w:r>
        <w:rPr>
          <w:rFonts w:hint="eastAsia"/>
        </w:rPr>
        <w:t>3)</w:t>
      </w:r>
      <w:r>
        <w:rPr>
          <w:rFonts w:hint="eastAsia"/>
        </w:rPr>
        <w:t>转让标的企</w:t>
      </w:r>
      <w:r>
        <w:rPr>
          <w:rFonts w:hint="eastAsia"/>
        </w:rPr>
        <w:t xml:space="preserve"> </w:t>
      </w:r>
      <w:r>
        <w:rPr>
          <w:rFonts w:hint="eastAsia"/>
        </w:rPr>
        <w:t>业涉及的职工安置方案；（</w:t>
      </w:r>
      <w:r>
        <w:rPr>
          <w:rFonts w:hint="eastAsia"/>
        </w:rPr>
        <w:t>4)</w:t>
      </w:r>
      <w:r>
        <w:rPr>
          <w:rFonts w:hint="eastAsia"/>
        </w:rPr>
        <w:t>转让标的企业涉及的债权、债务处理方案；（</w:t>
      </w:r>
      <w:r>
        <w:rPr>
          <w:rFonts w:hint="eastAsia"/>
        </w:rPr>
        <w:t>5)</w:t>
      </w:r>
      <w:r>
        <w:rPr>
          <w:rFonts w:hint="eastAsia"/>
        </w:rPr>
        <w:t>转让方式、</w:t>
      </w:r>
      <w:r>
        <w:rPr>
          <w:rFonts w:hint="eastAsia"/>
        </w:rPr>
        <w:t xml:space="preserve"> </w:t>
      </w:r>
      <w:r>
        <w:rPr>
          <w:rFonts w:hint="eastAsia"/>
        </w:rPr>
        <w:t>转让价格、价款支付时间和方式及付款条件；（</w:t>
      </w:r>
      <w:r>
        <w:rPr>
          <w:rFonts w:hint="eastAsia"/>
        </w:rPr>
        <w:t>6)</w:t>
      </w:r>
      <w:r>
        <w:rPr>
          <w:rFonts w:hint="eastAsia"/>
        </w:rPr>
        <w:t>产权交割事项；（</w:t>
      </w:r>
      <w:r>
        <w:rPr>
          <w:rFonts w:hint="eastAsia"/>
        </w:rPr>
        <w:t>7)</w:t>
      </w:r>
      <w:r>
        <w:rPr>
          <w:rFonts w:hint="eastAsia"/>
        </w:rPr>
        <w:t>转让涉及的有关</w:t>
      </w:r>
      <w:r>
        <w:rPr>
          <w:rFonts w:hint="eastAsia"/>
        </w:rPr>
        <w:t xml:space="preserve"> </w:t>
      </w:r>
      <w:r>
        <w:rPr>
          <w:rFonts w:hint="eastAsia"/>
        </w:rPr>
        <w:t>税费负担；（</w:t>
      </w:r>
      <w:r>
        <w:rPr>
          <w:rFonts w:hint="eastAsia"/>
        </w:rPr>
        <w:t>8)</w:t>
      </w:r>
      <w:r>
        <w:rPr>
          <w:rFonts w:hint="eastAsia"/>
        </w:rPr>
        <w:t>合同争议的解决方式；（</w:t>
      </w:r>
      <w:r>
        <w:rPr>
          <w:rFonts w:hint="eastAsia"/>
        </w:rPr>
        <w:t>9)</w:t>
      </w:r>
      <w:r>
        <w:rPr>
          <w:rFonts w:hint="eastAsia"/>
        </w:rPr>
        <w:t>合同各方的违约责任；（</w:t>
      </w:r>
      <w:r>
        <w:rPr>
          <w:rFonts w:hint="eastAsia"/>
        </w:rPr>
        <w:t>10)</w:t>
      </w:r>
      <w:r>
        <w:rPr>
          <w:rFonts w:hint="eastAsia"/>
        </w:rPr>
        <w:t>合同变更和解</w:t>
      </w:r>
      <w:r>
        <w:rPr>
          <w:rFonts w:hint="eastAsia"/>
        </w:rPr>
        <w:t xml:space="preserve"> </w:t>
      </w:r>
      <w:r>
        <w:rPr>
          <w:rFonts w:hint="eastAsia"/>
        </w:rPr>
        <w:t>除的条件；（</w:t>
      </w:r>
      <w:r>
        <w:rPr>
          <w:rFonts w:hint="eastAsia"/>
        </w:rPr>
        <w:t>11)</w:t>
      </w:r>
      <w:r>
        <w:rPr>
          <w:rFonts w:hint="eastAsia"/>
        </w:rPr>
        <w:t>转让和受让双方认为必要的其他条款。</w:t>
      </w:r>
    </w:p>
    <w:p w:rsidR="00E04DF4" w:rsidRDefault="00E04DF4" w:rsidP="00E04DF4">
      <w:r>
        <w:rPr>
          <w:rFonts w:hint="eastAsia"/>
        </w:rPr>
        <w:t>转让企业国有产权导致转让方不再拥有控股地位的，在签订产权转让合同时，转让方</w:t>
      </w:r>
      <w:r>
        <w:rPr>
          <w:rFonts w:hint="eastAsia"/>
        </w:rPr>
        <w:t xml:space="preserve"> </w:t>
      </w:r>
      <w:r>
        <w:rPr>
          <w:rFonts w:hint="eastAsia"/>
        </w:rPr>
        <w:t>应当与受让方协商提出企业重组方案，包括在同等条件下对转让标的企业职工的优先安置</w:t>
      </w:r>
      <w:r>
        <w:rPr>
          <w:rFonts w:hint="eastAsia"/>
        </w:rPr>
        <w:t xml:space="preserve"> </w:t>
      </w:r>
      <w:r>
        <w:rPr>
          <w:rFonts w:hint="eastAsia"/>
        </w:rPr>
        <w:t>方案。</w:t>
      </w:r>
    </w:p>
    <w:p w:rsidR="00E04DF4" w:rsidRDefault="00E04DF4" w:rsidP="00E04DF4">
      <w:r>
        <w:rPr>
          <w:rFonts w:hint="eastAsia"/>
        </w:rPr>
        <w:t>(</w:t>
      </w:r>
      <w:r>
        <w:rPr>
          <w:rFonts w:hint="eastAsia"/>
        </w:rPr>
        <w:t>六）支付转让价款</w:t>
      </w:r>
    </w:p>
    <w:p w:rsidR="00E04DF4" w:rsidRDefault="00E04DF4" w:rsidP="00E04DF4">
      <w:r>
        <w:rPr>
          <w:rFonts w:hint="eastAsia"/>
        </w:rPr>
        <w:t>企业国有产权转让的全部价款，受让方应当按照产权转让合同的约定支付。</w:t>
      </w:r>
    </w:p>
    <w:p w:rsidR="00E04DF4" w:rsidRDefault="00E04DF4" w:rsidP="00E04DF4">
      <w:r>
        <w:rPr>
          <w:rFonts w:hint="eastAsia"/>
        </w:rPr>
        <w:t>转让价款原则上应当一次付清。如金额较大、一次付清确有困难的，可以采取分期付</w:t>
      </w:r>
      <w:r>
        <w:rPr>
          <w:rFonts w:hint="eastAsia"/>
        </w:rPr>
        <w:t xml:space="preserve"> </w:t>
      </w:r>
      <w:r>
        <w:rPr>
          <w:rFonts w:hint="eastAsia"/>
        </w:rPr>
        <w:t>款的方式。采取分期付款方式的，受让方首期付款不得低于总价款的</w:t>
      </w:r>
      <w:r>
        <w:rPr>
          <w:rFonts w:hint="eastAsia"/>
        </w:rPr>
        <w:t>30%</w:t>
      </w:r>
      <w:r>
        <w:rPr>
          <w:rFonts w:hint="eastAsia"/>
        </w:rPr>
        <w:t>，并在合同生</w:t>
      </w:r>
      <w:r>
        <w:rPr>
          <w:rFonts w:hint="eastAsia"/>
        </w:rPr>
        <w:t xml:space="preserve"> </w:t>
      </w:r>
      <w:r>
        <w:rPr>
          <w:rFonts w:hint="eastAsia"/>
        </w:rPr>
        <w:t>效之日起</w:t>
      </w:r>
      <w:r>
        <w:rPr>
          <w:rFonts w:hint="eastAsia"/>
        </w:rPr>
        <w:t>5</w:t>
      </w:r>
      <w:r>
        <w:rPr>
          <w:rFonts w:hint="eastAsia"/>
        </w:rPr>
        <w:t>个工作日内支付；其余款项应当提供合法的担保，并应当按同斯银行贷款利率</w:t>
      </w:r>
      <w:r>
        <w:rPr>
          <w:rFonts w:hint="eastAsia"/>
        </w:rPr>
        <w:t xml:space="preserve"> </w:t>
      </w:r>
      <w:r>
        <w:rPr>
          <w:rFonts w:hint="eastAsia"/>
        </w:rPr>
        <w:t>向转让方支付延期付款期间利息，付款期限不得超过</w:t>
      </w:r>
      <w:r>
        <w:rPr>
          <w:rFonts w:hint="eastAsia"/>
        </w:rPr>
        <w:t>1</w:t>
      </w:r>
      <w:r>
        <w:rPr>
          <w:rFonts w:hint="eastAsia"/>
        </w:rPr>
        <w:t>年。</w:t>
      </w:r>
    </w:p>
    <w:p w:rsidR="00E04DF4" w:rsidRDefault="00E04DF4" w:rsidP="00E04DF4">
      <w:r>
        <w:rPr>
          <w:rFonts w:hint="eastAsia"/>
        </w:rPr>
        <w:t>(</w:t>
      </w:r>
      <w:r>
        <w:rPr>
          <w:rFonts w:hint="eastAsia"/>
        </w:rPr>
        <w:t>七）企业国有产权转让中的其他事项</w:t>
      </w:r>
    </w:p>
    <w:p w:rsidR="00E04DF4" w:rsidRDefault="00E04DF4" w:rsidP="00E04DF4">
      <w:r>
        <w:rPr>
          <w:rFonts w:hint="eastAsia"/>
        </w:rPr>
        <w:t>1.</w:t>
      </w:r>
      <w:r>
        <w:rPr>
          <w:rFonts w:hint="eastAsia"/>
        </w:rPr>
        <w:tab/>
      </w:r>
      <w:r>
        <w:rPr>
          <w:rFonts w:hint="eastAsia"/>
        </w:rPr>
        <w:t>在企业国有产权转让中，涉及受让方为外国的企业和其他经济组织或者个人的</w:t>
      </w:r>
      <w:r>
        <w:rPr>
          <w:rFonts w:hint="eastAsia"/>
        </w:rPr>
        <w:t xml:space="preserve"> (</w:t>
      </w:r>
      <w:r>
        <w:rPr>
          <w:rFonts w:hint="eastAsia"/>
        </w:rPr>
        <w:t>以下称外商），应当按以下规定办理：（</w:t>
      </w:r>
      <w:r>
        <w:rPr>
          <w:rFonts w:hint="eastAsia"/>
        </w:rPr>
        <w:t>1)</w:t>
      </w:r>
      <w:r>
        <w:rPr>
          <w:rFonts w:hint="eastAsia"/>
        </w:rPr>
        <w:t>向外商转让企业国有产权应在产权交易市场</w:t>
      </w:r>
      <w:r>
        <w:rPr>
          <w:rFonts w:hint="eastAsia"/>
        </w:rPr>
        <w:t xml:space="preserve"> </w:t>
      </w:r>
      <w:r>
        <w:rPr>
          <w:rFonts w:hint="eastAsia"/>
        </w:rPr>
        <w:t>中公开进行。特殊情况下，确需采取协议方式转让的，应符合有关批准协议转让的相关规</w:t>
      </w:r>
      <w:r>
        <w:rPr>
          <w:rFonts w:hint="eastAsia"/>
        </w:rPr>
        <w:t xml:space="preserve"> </w:t>
      </w:r>
      <w:r>
        <w:rPr>
          <w:rFonts w:hint="eastAsia"/>
        </w:rPr>
        <w:t>定。（</w:t>
      </w:r>
      <w:r>
        <w:rPr>
          <w:rFonts w:hint="eastAsia"/>
        </w:rPr>
        <w:t>2)</w:t>
      </w:r>
      <w:r>
        <w:rPr>
          <w:rFonts w:hint="eastAsia"/>
        </w:rPr>
        <w:t>转让方在提出受让条件时，应对照《外商投资产业指导目录》及相关规定，对</w:t>
      </w:r>
      <w:r>
        <w:rPr>
          <w:rFonts w:hint="eastAsia"/>
        </w:rPr>
        <w:t xml:space="preserve"> </w:t>
      </w:r>
      <w:r>
        <w:rPr>
          <w:rFonts w:hint="eastAsia"/>
        </w:rPr>
        <w:t>国家对外商受让标的企业产权有限制性或禁止性规定的，应在产权转让公告中予以提示。</w:t>
      </w:r>
    </w:p>
    <w:p w:rsidR="00E04DF4" w:rsidRDefault="00E04DF4" w:rsidP="00E04DF4">
      <w:r>
        <w:rPr>
          <w:rFonts w:hint="eastAsia"/>
        </w:rPr>
        <w:t>(3)</w:t>
      </w:r>
      <w:r>
        <w:rPr>
          <w:rFonts w:hint="eastAsia"/>
        </w:rPr>
        <w:t>通过产权交易市场确定外商为受让主体的，由转让方按照国家有关管理规定报政府</w:t>
      </w:r>
      <w:r>
        <w:rPr>
          <w:rFonts w:hint="eastAsia"/>
        </w:rPr>
        <w:t xml:space="preserve"> </w:t>
      </w:r>
      <w:r>
        <w:rPr>
          <w:rFonts w:hint="eastAsia"/>
        </w:rPr>
        <w:t>相关职能部门审核批准。香港特别行政区、澳门特别行政区和台湾地区的投资者受让企业</w:t>
      </w:r>
      <w:r>
        <w:rPr>
          <w:rFonts w:hint="eastAsia"/>
        </w:rPr>
        <w:t xml:space="preserve"> </w:t>
      </w:r>
      <w:r>
        <w:rPr>
          <w:rFonts w:hint="eastAsia"/>
        </w:rPr>
        <w:t>国有产权，参照以上规定办理。</w:t>
      </w:r>
    </w:p>
    <w:p w:rsidR="00E04DF4" w:rsidRDefault="00E04DF4" w:rsidP="00E04DF4">
      <w:r>
        <w:rPr>
          <w:rFonts w:hint="eastAsia"/>
        </w:rPr>
        <w:t>2.</w:t>
      </w:r>
      <w:r>
        <w:rPr>
          <w:rFonts w:hint="eastAsia"/>
        </w:rPr>
        <w:tab/>
      </w:r>
      <w:r>
        <w:rPr>
          <w:rFonts w:hint="eastAsia"/>
        </w:rPr>
        <w:t>转让企业国有产权涉及国有划拨土地使用权转让和由国家出资形成的探矿权、采</w:t>
      </w:r>
      <w:r>
        <w:rPr>
          <w:rFonts w:hint="eastAsia"/>
        </w:rPr>
        <w:t xml:space="preserve"> </w:t>
      </w:r>
      <w:r>
        <w:rPr>
          <w:rFonts w:hint="eastAsia"/>
        </w:rPr>
        <w:t>矿权转让的，应当按照国家有关规定另行办理相关手续。</w:t>
      </w:r>
    </w:p>
    <w:p w:rsidR="00E04DF4" w:rsidRDefault="00E04DF4" w:rsidP="00E04DF4">
      <w:r>
        <w:rPr>
          <w:rFonts w:hint="eastAsia"/>
        </w:rPr>
        <w:t>3.</w:t>
      </w:r>
      <w:r>
        <w:rPr>
          <w:rFonts w:hint="eastAsia"/>
        </w:rPr>
        <w:tab/>
      </w:r>
      <w:r>
        <w:rPr>
          <w:rFonts w:hint="eastAsia"/>
        </w:rPr>
        <w:t>转让企业国有产权导致转让方不再拥有控股地位的，应当按照有关政策规定处理</w:t>
      </w:r>
      <w:r>
        <w:rPr>
          <w:rFonts w:hint="eastAsia"/>
        </w:rPr>
        <w:t xml:space="preserve"> </w:t>
      </w:r>
      <w:r>
        <w:rPr>
          <w:rFonts w:hint="eastAsia"/>
        </w:rPr>
        <w:t>好与职工的劳动关系，解决转让标的企业拖欠职工的工资、欠缴的各项社会保险费以及其</w:t>
      </w:r>
      <w:r>
        <w:rPr>
          <w:rFonts w:hint="eastAsia"/>
        </w:rPr>
        <w:t xml:space="preserve">  </w:t>
      </w:r>
    </w:p>
    <w:p w:rsidR="00E04DF4" w:rsidRDefault="00E04DF4" w:rsidP="00E04DF4">
      <w:r>
        <w:rPr>
          <w:rFonts w:hint="eastAsia"/>
        </w:rPr>
        <w:t>他有关费用，并做好企业职工各项社会保险关系的接续工作。</w:t>
      </w:r>
    </w:p>
    <w:p w:rsidR="00E04DF4" w:rsidRDefault="00E04DF4" w:rsidP="00E04DF4">
      <w:r>
        <w:rPr>
          <w:rFonts w:hint="eastAsia"/>
        </w:rPr>
        <w:t>4.</w:t>
      </w:r>
      <w:r>
        <w:rPr>
          <w:rFonts w:hint="eastAsia"/>
        </w:rPr>
        <w:tab/>
      </w:r>
      <w:r>
        <w:rPr>
          <w:rFonts w:hint="eastAsia"/>
        </w:rPr>
        <w:t>转让企业国有产权取得的净收益，按照国家有关规定处理。</w:t>
      </w:r>
    </w:p>
    <w:p w:rsidR="00E04DF4" w:rsidRDefault="00E04DF4" w:rsidP="00E04DF4">
      <w:r>
        <w:rPr>
          <w:rFonts w:hint="eastAsia"/>
        </w:rPr>
        <w:t>5.</w:t>
      </w:r>
      <w:r>
        <w:rPr>
          <w:rFonts w:hint="eastAsia"/>
        </w:rPr>
        <w:tab/>
      </w:r>
      <w:r>
        <w:rPr>
          <w:rFonts w:hint="eastAsia"/>
        </w:rPr>
        <w:t>企业国有产权转让成交后，转让和受让双方应当凭产权交易机构出具的产权交易</w:t>
      </w:r>
      <w:r>
        <w:rPr>
          <w:rFonts w:hint="eastAsia"/>
        </w:rPr>
        <w:t xml:space="preserve"> </w:t>
      </w:r>
      <w:r>
        <w:rPr>
          <w:rFonts w:hint="eastAsia"/>
        </w:rPr>
        <w:t>凭证，按照国家有关规定及时办理相关产权登记手续。</w:t>
      </w:r>
    </w:p>
    <w:p w:rsidR="00E04DF4" w:rsidRDefault="00E04DF4" w:rsidP="00E04DF4">
      <w:r>
        <w:rPr>
          <w:rFonts w:hint="eastAsia"/>
        </w:rPr>
        <w:t>6.</w:t>
      </w:r>
      <w:r>
        <w:rPr>
          <w:rFonts w:hint="eastAsia"/>
        </w:rPr>
        <w:tab/>
      </w:r>
      <w:r>
        <w:rPr>
          <w:rFonts w:hint="eastAsia"/>
        </w:rPr>
        <w:t>在企业国有产权转让过程中，转让方、转让标的企业和受让方有下列行为之一的，</w:t>
      </w:r>
      <w:r>
        <w:rPr>
          <w:rFonts w:hint="eastAsia"/>
        </w:rPr>
        <w:t xml:space="preserve"> </w:t>
      </w:r>
      <w:r>
        <w:rPr>
          <w:rFonts w:hint="eastAsia"/>
        </w:rPr>
        <w:t>国有资产监督管理机构或者企业国有产权转让相关批准机构应当要求转让方终止产权转让</w:t>
      </w:r>
      <w:r>
        <w:rPr>
          <w:rFonts w:hint="eastAsia"/>
        </w:rPr>
        <w:t xml:space="preserve"> </w:t>
      </w:r>
      <w:r>
        <w:rPr>
          <w:rFonts w:hint="eastAsia"/>
        </w:rPr>
        <w:t>活动，必要时应当依法向人民法院提起诉讼，确认转让彳了为无效：（</w:t>
      </w:r>
      <w:r>
        <w:rPr>
          <w:rFonts w:hint="eastAsia"/>
        </w:rPr>
        <w:t>1)</w:t>
      </w:r>
      <w:r>
        <w:rPr>
          <w:rFonts w:hint="eastAsia"/>
        </w:rPr>
        <w:t>未按规定在产权</w:t>
      </w:r>
      <w:r>
        <w:rPr>
          <w:rFonts w:hint="eastAsia"/>
        </w:rPr>
        <w:t xml:space="preserve"> </w:t>
      </w:r>
      <w:r>
        <w:rPr>
          <w:rFonts w:hint="eastAsia"/>
        </w:rPr>
        <w:t>交易机构中进行交易的。（</w:t>
      </w:r>
      <w:r>
        <w:rPr>
          <w:rFonts w:hint="eastAsia"/>
        </w:rPr>
        <w:t>2)</w:t>
      </w:r>
      <w:r>
        <w:rPr>
          <w:rFonts w:hint="eastAsia"/>
        </w:rPr>
        <w:t>转让方、转让标的企业不履行相应的内部决策程序、批准</w:t>
      </w:r>
      <w:r>
        <w:rPr>
          <w:rFonts w:hint="eastAsia"/>
        </w:rPr>
        <w:t xml:space="preserve"> </w:t>
      </w:r>
      <w:r>
        <w:rPr>
          <w:rFonts w:hint="eastAsia"/>
        </w:rPr>
        <w:t>程序或者超越权限、擅自转让企业国有产权的。（</w:t>
      </w:r>
      <w:r>
        <w:rPr>
          <w:rFonts w:hint="eastAsia"/>
        </w:rPr>
        <w:t>3)</w:t>
      </w:r>
      <w:r>
        <w:rPr>
          <w:rFonts w:hint="eastAsia"/>
        </w:rPr>
        <w:t>转让方、转让标的企业故意隐匿应</w:t>
      </w:r>
      <w:r>
        <w:rPr>
          <w:rFonts w:hint="eastAsia"/>
        </w:rPr>
        <w:t xml:space="preserve"> </w:t>
      </w:r>
      <w:r>
        <w:rPr>
          <w:rFonts w:hint="eastAsia"/>
        </w:rPr>
        <w:t>当纳入评估范围的资产，或者向中介机构提供虚假会计资料，导致审计、评估结果失真，</w:t>
      </w:r>
      <w:r>
        <w:rPr>
          <w:rFonts w:hint="eastAsia"/>
        </w:rPr>
        <w:t xml:space="preserve"> </w:t>
      </w:r>
      <w:r>
        <w:rPr>
          <w:rFonts w:hint="eastAsia"/>
        </w:rPr>
        <w:t>以及未经审计、评估，造成国有资产流失的。（</w:t>
      </w:r>
      <w:r>
        <w:rPr>
          <w:rFonts w:hint="eastAsia"/>
        </w:rPr>
        <w:t>4)</w:t>
      </w:r>
      <w:r>
        <w:rPr>
          <w:rFonts w:hint="eastAsia"/>
        </w:rPr>
        <w:t>转让方与受让方串通，低价转让国有</w:t>
      </w:r>
      <w:r>
        <w:rPr>
          <w:rFonts w:hint="eastAsia"/>
        </w:rPr>
        <w:t xml:space="preserve"> </w:t>
      </w:r>
      <w:r>
        <w:rPr>
          <w:rFonts w:hint="eastAsia"/>
        </w:rPr>
        <w:t>产权，造成国有资产</w:t>
      </w:r>
      <w:r>
        <w:rPr>
          <w:rFonts w:hint="eastAsia"/>
        </w:rPr>
        <w:lastRenderedPageBreak/>
        <w:t>流失的。（</w:t>
      </w:r>
      <w:r>
        <w:rPr>
          <w:rFonts w:hint="eastAsia"/>
        </w:rPr>
        <w:t>5)</w:t>
      </w:r>
      <w:r>
        <w:rPr>
          <w:rFonts w:hint="eastAsia"/>
        </w:rPr>
        <w:t>转让方、转让标的企业未按规定妥善安置职工、接续</w:t>
      </w:r>
      <w:r>
        <w:rPr>
          <w:rFonts w:hint="eastAsia"/>
        </w:rPr>
        <w:t xml:space="preserve"> </w:t>
      </w:r>
      <w:r>
        <w:rPr>
          <w:rFonts w:hint="eastAsia"/>
        </w:rPr>
        <w:t>社会保险关系、处理拖欠职工各项债务以及未补缴欠缴的各项社会保险费，侵害职工合法</w:t>
      </w:r>
      <w:r>
        <w:rPr>
          <w:rFonts w:hint="eastAsia"/>
        </w:rPr>
        <w:t xml:space="preserve"> </w:t>
      </w:r>
      <w:r>
        <w:rPr>
          <w:rFonts w:hint="eastAsia"/>
        </w:rPr>
        <w:t>权益的。（</w:t>
      </w:r>
      <w:r>
        <w:rPr>
          <w:rFonts w:hint="eastAsia"/>
        </w:rPr>
        <w:t>6)</w:t>
      </w:r>
      <w:r>
        <w:rPr>
          <w:rFonts w:hint="eastAsia"/>
        </w:rPr>
        <w:t>转让方未按规定落实转让标的企业的债权债务，非法转移债权或者逃避债</w:t>
      </w:r>
      <w:r>
        <w:rPr>
          <w:rFonts w:hint="eastAsia"/>
        </w:rPr>
        <w:t xml:space="preserve"> </w:t>
      </w:r>
      <w:r>
        <w:rPr>
          <w:rFonts w:hint="eastAsia"/>
        </w:rPr>
        <w:t>务清偿责任的；以企业国有产权作为担保的，转让该国有产权时，未经担保权人同意的。</w:t>
      </w:r>
    </w:p>
    <w:p w:rsidR="00E04DF4" w:rsidRDefault="00E04DF4" w:rsidP="00E04DF4">
      <w:r>
        <w:rPr>
          <w:rFonts w:hint="eastAsia"/>
        </w:rPr>
        <w:t>(7)</w:t>
      </w:r>
      <w:r>
        <w:rPr>
          <w:rFonts w:hint="eastAsia"/>
        </w:rPr>
        <w:t>受让方采取欺诈、隐瞒等手段影响转让方的选择以及产权转让合同签订的。（</w:t>
      </w:r>
      <w:r>
        <w:rPr>
          <w:rFonts w:hint="eastAsia"/>
        </w:rPr>
        <w:t>8)</w:t>
      </w:r>
      <w:r>
        <w:rPr>
          <w:rFonts w:hint="eastAsia"/>
        </w:rPr>
        <w:t>受</w:t>
      </w:r>
      <w:r>
        <w:rPr>
          <w:rFonts w:hint="eastAsia"/>
        </w:rPr>
        <w:t xml:space="preserve"> </w:t>
      </w:r>
      <w:r>
        <w:rPr>
          <w:rFonts w:hint="eastAsia"/>
        </w:rPr>
        <w:t>让方在产权转让竞价、拍卖中，恶意串通压低价格，造成国有资产流失的。对以上行为中</w:t>
      </w:r>
      <w:r>
        <w:rPr>
          <w:rFonts w:hint="eastAsia"/>
        </w:rPr>
        <w:t xml:space="preserve"> </w:t>
      </w:r>
      <w:r>
        <w:rPr>
          <w:rFonts w:hint="eastAsia"/>
        </w:rPr>
        <w:t>转让方、转让标的企业负有直接责任的主管人员和其他直接责任人员，由国有资产监督管</w:t>
      </w:r>
      <w:r>
        <w:rPr>
          <w:rFonts w:hint="eastAsia"/>
        </w:rPr>
        <w:t xml:space="preserve"> </w:t>
      </w:r>
      <w:r>
        <w:rPr>
          <w:rFonts w:hint="eastAsia"/>
        </w:rPr>
        <w:t>理机构或者相关企业按照人事管理权限给予警告，情节严重的，给予纪律处分，造成国有</w:t>
      </w:r>
      <w:r>
        <w:rPr>
          <w:rFonts w:hint="eastAsia"/>
        </w:rPr>
        <w:t xml:space="preserve"> </w:t>
      </w:r>
      <w:r>
        <w:rPr>
          <w:rFonts w:hint="eastAsia"/>
        </w:rPr>
        <w:t>资产损失的，应当负赔偿责任；由于受让方的责任造成国有资产流失的，受让方应当依法</w:t>
      </w:r>
      <w:r>
        <w:rPr>
          <w:rFonts w:hint="eastAsia"/>
        </w:rPr>
        <w:t xml:space="preserve"> </w:t>
      </w:r>
      <w:r>
        <w:rPr>
          <w:rFonts w:hint="eastAsia"/>
        </w:rPr>
        <w:t>赔偿转让方的经济损失；构成犯罪的，依法追究刑事责任。</w:t>
      </w:r>
    </w:p>
    <w:p w:rsidR="00E04DF4" w:rsidRDefault="00E04DF4" w:rsidP="00E04DF4">
      <w:r>
        <w:rPr>
          <w:rFonts w:hint="eastAsia"/>
        </w:rPr>
        <w:t>三、企业国有产权向管理层转让</w:t>
      </w:r>
    </w:p>
    <w:p w:rsidR="00E04DF4" w:rsidRDefault="00E04DF4" w:rsidP="00E04DF4">
      <w:r>
        <w:rPr>
          <w:rFonts w:hint="eastAsia"/>
        </w:rPr>
        <w:t>(</w:t>
      </w:r>
      <w:r>
        <w:rPr>
          <w:rFonts w:hint="eastAsia"/>
        </w:rPr>
        <w:t>一）企业国有产权向管理层转让的概念</w:t>
      </w:r>
    </w:p>
    <w:p w:rsidR="00E04DF4" w:rsidRDefault="00E04DF4" w:rsidP="00E04DF4">
      <w:r>
        <w:rPr>
          <w:rFonts w:hint="eastAsia"/>
        </w:rPr>
        <w:t>企业国有产权向管理层转让，是指企业国有产权向管理层转让或者向管理层直接或间</w:t>
      </w:r>
      <w:r>
        <w:rPr>
          <w:rFonts w:hint="eastAsia"/>
        </w:rPr>
        <w:t xml:space="preserve"> </w:t>
      </w:r>
      <w:r>
        <w:rPr>
          <w:rFonts w:hint="eastAsia"/>
        </w:rPr>
        <w:t>接出资设立企业转让的行为。这里所称管理层是指转让标的企业及标的企业国有产权直接</w:t>
      </w:r>
      <w:r>
        <w:rPr>
          <w:rFonts w:hint="eastAsia"/>
        </w:rPr>
        <w:t xml:space="preserve"> </w:t>
      </w:r>
      <w:r>
        <w:rPr>
          <w:rFonts w:hint="eastAsia"/>
        </w:rPr>
        <w:t>或间接持有单位负责人以及领导班子其他成员。</w:t>
      </w:r>
    </w:p>
    <w:p w:rsidR="00E04DF4" w:rsidRDefault="00E04DF4" w:rsidP="00E04DF4">
      <w:r>
        <w:rPr>
          <w:rFonts w:hint="eastAsia"/>
        </w:rPr>
        <w:t>为进一步推进国有企业改革，规范企业国有产权转让，保障国有产权有序流转，</w:t>
      </w:r>
      <w:r>
        <w:rPr>
          <w:rFonts w:hint="eastAsia"/>
        </w:rPr>
        <w:t xml:space="preserve">2005 </w:t>
      </w:r>
      <w:r>
        <w:rPr>
          <w:rFonts w:hint="eastAsia"/>
        </w:rPr>
        <w:t>年</w:t>
      </w:r>
      <w:r>
        <w:rPr>
          <w:rFonts w:hint="eastAsia"/>
        </w:rPr>
        <w:t>4</w:t>
      </w:r>
      <w:r>
        <w:rPr>
          <w:rFonts w:hint="eastAsia"/>
        </w:rPr>
        <w:t>月</w:t>
      </w:r>
      <w:r>
        <w:rPr>
          <w:rFonts w:hint="eastAsia"/>
        </w:rPr>
        <w:t>11</w:t>
      </w:r>
      <w:r>
        <w:rPr>
          <w:rFonts w:hint="eastAsia"/>
        </w:rPr>
        <w:t>日国务院国有资产监督管理委员会、财政部联合发布了《企业国有产权向管理</w:t>
      </w:r>
      <w:r>
        <w:rPr>
          <w:rFonts w:hint="eastAsia"/>
        </w:rPr>
        <w:t xml:space="preserve"> </w:t>
      </w:r>
      <w:r>
        <w:rPr>
          <w:rFonts w:hint="eastAsia"/>
        </w:rPr>
        <w:t>层转让暂行规定》。该《规定》规定，国有资产监督管理机构已经建立或政府巳经明确国</w:t>
      </w:r>
      <w:r>
        <w:rPr>
          <w:rFonts w:hint="eastAsia"/>
        </w:rPr>
        <w:t xml:space="preserve"> </w:t>
      </w:r>
      <w:r>
        <w:rPr>
          <w:rFonts w:hint="eastAsia"/>
        </w:rPr>
        <w:t>有资产保值增值行为主体和责任主体的地区或部门，可以探索中小型国有及国有控股企业</w:t>
      </w:r>
      <w:r>
        <w:rPr>
          <w:rFonts w:hint="eastAsia"/>
        </w:rPr>
        <w:t xml:space="preserve"> </w:t>
      </w:r>
      <w:r>
        <w:rPr>
          <w:rFonts w:hint="eastAsia"/>
        </w:rPr>
        <w:t>国有产权向管理层转让（法律、法规和部门规章另有规定的除外）。大型国有及国有控股</w:t>
      </w:r>
      <w:r>
        <w:rPr>
          <w:rFonts w:hint="eastAsia"/>
        </w:rPr>
        <w:t xml:space="preserve"> </w:t>
      </w:r>
      <w:r>
        <w:rPr>
          <w:rFonts w:hint="eastAsia"/>
        </w:rPr>
        <w:t>企业及所属从事该大型企业主营业务的重要全资或控股企业的国有产权和上市公司的国有</w:t>
      </w:r>
      <w:r>
        <w:rPr>
          <w:rFonts w:hint="eastAsia"/>
        </w:rPr>
        <w:t xml:space="preserve"> </w:t>
      </w:r>
      <w:r>
        <w:rPr>
          <w:rFonts w:hint="eastAsia"/>
        </w:rPr>
        <w:t>股权不向管理层转让。</w:t>
      </w:r>
    </w:p>
    <w:p w:rsidR="00E04DF4" w:rsidRDefault="00E04DF4" w:rsidP="00E04DF4">
      <w:r>
        <w:rPr>
          <w:rFonts w:hint="eastAsia"/>
        </w:rPr>
        <w:t>(</w:t>
      </w:r>
      <w:r>
        <w:rPr>
          <w:rFonts w:hint="eastAsia"/>
        </w:rPr>
        <w:t>二）企业国有产权向管理层转让的要求</w:t>
      </w:r>
    </w:p>
    <w:p w:rsidR="00E04DF4" w:rsidRDefault="00E04DF4" w:rsidP="00E04DF4">
      <w:r>
        <w:rPr>
          <w:rFonts w:hint="eastAsia"/>
        </w:rPr>
        <w:t>1.</w:t>
      </w:r>
      <w:r>
        <w:rPr>
          <w:rFonts w:hint="eastAsia"/>
        </w:rPr>
        <w:t>企业国有产权向管理层转让，应当严格执行企业国有产权转让的有关规定，并应</w:t>
      </w:r>
      <w:r>
        <w:rPr>
          <w:rFonts w:hint="eastAsia"/>
        </w:rPr>
        <w:t xml:space="preserve"> </w:t>
      </w:r>
      <w:r>
        <w:rPr>
          <w:rFonts w:hint="eastAsia"/>
        </w:rPr>
        <w:t>当符合以下要求：（</w:t>
      </w:r>
      <w:r>
        <w:rPr>
          <w:rFonts w:hint="eastAsia"/>
        </w:rPr>
        <w:t>1)</w:t>
      </w:r>
      <w:r>
        <w:rPr>
          <w:rFonts w:hint="eastAsia"/>
        </w:rPr>
        <w:t>国有产权持有单位应当严格按照国家规定委托中介机构对转让标</w:t>
      </w:r>
      <w:r>
        <w:rPr>
          <w:rFonts w:hint="eastAsia"/>
        </w:rPr>
        <w:t xml:space="preserve"> </w:t>
      </w:r>
      <w:r>
        <w:rPr>
          <w:rFonts w:hint="eastAsia"/>
        </w:rPr>
        <w:t>的企业进行审计，其中标的企业或者标的企业国有产权持有单位的法定代表人参与受让企</w:t>
      </w:r>
      <w:r>
        <w:rPr>
          <w:rFonts w:hint="eastAsia"/>
        </w:rPr>
        <w:t xml:space="preserve"> </w:t>
      </w:r>
      <w:r>
        <w:rPr>
          <w:rFonts w:hint="eastAsia"/>
        </w:rPr>
        <w:t>业国有产权的，应当对其进行经济责任审计。（</w:t>
      </w:r>
      <w:r>
        <w:rPr>
          <w:rFonts w:hint="eastAsia"/>
        </w:rPr>
        <w:t>2)</w:t>
      </w:r>
      <w:r>
        <w:rPr>
          <w:rFonts w:hint="eastAsia"/>
        </w:rPr>
        <w:t>国有产权转让方案的制订以及与此相</w:t>
      </w:r>
      <w:r>
        <w:rPr>
          <w:rFonts w:hint="eastAsia"/>
        </w:rPr>
        <w:t xml:space="preserve">  </w:t>
      </w:r>
    </w:p>
    <w:p w:rsidR="00E04DF4" w:rsidRDefault="00E04DF4" w:rsidP="00E04DF4">
      <w:r>
        <w:rPr>
          <w:rFonts w:hint="eastAsia"/>
        </w:rPr>
        <w:t>关的清产核资、财务审计、资产评估、底价确定、中介机构委托等重大事项应当由有管理</w:t>
      </w:r>
      <w:r>
        <w:rPr>
          <w:rFonts w:hint="eastAsia"/>
        </w:rPr>
        <w:t xml:space="preserve"> </w:t>
      </w:r>
      <w:r>
        <w:rPr>
          <w:rFonts w:hint="eastAsia"/>
        </w:rPr>
        <w:t>职权的国有产权持有单位依照国家有关规定统一组织进行，管理层不得参与。（</w:t>
      </w:r>
      <w:r>
        <w:rPr>
          <w:rFonts w:hint="eastAsia"/>
        </w:rPr>
        <w:t>3)</w:t>
      </w:r>
      <w:r>
        <w:rPr>
          <w:rFonts w:hint="eastAsia"/>
        </w:rPr>
        <w:t>管理</w:t>
      </w:r>
      <w:r>
        <w:rPr>
          <w:rFonts w:hint="eastAsia"/>
        </w:rPr>
        <w:t xml:space="preserve"> </w:t>
      </w:r>
      <w:r>
        <w:rPr>
          <w:rFonts w:hint="eastAsia"/>
        </w:rPr>
        <w:t>层应当与其他拟受让方平等竞买。企业国有产权向管理层转让必须进入经国有资产监督管</w:t>
      </w:r>
      <w:r>
        <w:rPr>
          <w:rFonts w:hint="eastAsia"/>
        </w:rPr>
        <w:t xml:space="preserve"> </w:t>
      </w:r>
      <w:r>
        <w:rPr>
          <w:rFonts w:hint="eastAsia"/>
        </w:rPr>
        <w:t>理机构选定的产权交易机构公开进行，并在公开国有产权转让信息时对以下事项详尽披</w:t>
      </w:r>
      <w:r>
        <w:rPr>
          <w:rFonts w:hint="eastAsia"/>
        </w:rPr>
        <w:t xml:space="preserve"> </w:t>
      </w:r>
      <w:r>
        <w:rPr>
          <w:rFonts w:hint="eastAsia"/>
        </w:rPr>
        <w:t>露：目前管理层持有标的企业的产权情况、拟参与受让国有产权的管理层名单、拟受让比</w:t>
      </w:r>
      <w:r>
        <w:rPr>
          <w:rFonts w:hint="eastAsia"/>
        </w:rPr>
        <w:t xml:space="preserve"> </w:t>
      </w:r>
      <w:r>
        <w:rPr>
          <w:rFonts w:hint="eastAsia"/>
        </w:rPr>
        <w:t>例、受让国有产权的目的及相关后续计划、是否改变标的企业的主营业务、是否对标的企</w:t>
      </w:r>
      <w:r>
        <w:rPr>
          <w:rFonts w:hint="eastAsia"/>
        </w:rPr>
        <w:t xml:space="preserve"> </w:t>
      </w:r>
      <w:r>
        <w:rPr>
          <w:rFonts w:hint="eastAsia"/>
        </w:rPr>
        <w:t>业进行重大重组等。产权转让公告中的受让条件不得含有为管理层设定的排他性条款，以</w:t>
      </w:r>
      <w:r>
        <w:rPr>
          <w:rFonts w:hint="eastAsia"/>
        </w:rPr>
        <w:t xml:space="preserve"> </w:t>
      </w:r>
      <w:r>
        <w:rPr>
          <w:rFonts w:hint="eastAsia"/>
        </w:rPr>
        <w:t>及其他有利于管理层的安排。（</w:t>
      </w:r>
      <w:r>
        <w:rPr>
          <w:rFonts w:hint="eastAsia"/>
        </w:rPr>
        <w:t>4)</w:t>
      </w:r>
      <w:r>
        <w:rPr>
          <w:rFonts w:hint="eastAsia"/>
        </w:rPr>
        <w:t>企业国有产权持有单位不得将职工安置费等有关费用</w:t>
      </w:r>
      <w:r>
        <w:rPr>
          <w:rFonts w:hint="eastAsia"/>
        </w:rPr>
        <w:t xml:space="preserve"> </w:t>
      </w:r>
      <w:r>
        <w:rPr>
          <w:rFonts w:hint="eastAsia"/>
        </w:rPr>
        <w:t>从净资产中抵扣（国家另有规定除外）；不得以各种名义压低国有产权转让价格。（</w:t>
      </w:r>
      <w:r>
        <w:rPr>
          <w:rFonts w:hint="eastAsia"/>
        </w:rPr>
        <w:t>5)</w:t>
      </w:r>
      <w:r>
        <w:rPr>
          <w:rFonts w:hint="eastAsia"/>
        </w:rPr>
        <w:t>管</w:t>
      </w:r>
      <w:r>
        <w:rPr>
          <w:rFonts w:hint="eastAsia"/>
        </w:rPr>
        <w:t xml:space="preserve"> </w:t>
      </w:r>
      <w:r>
        <w:rPr>
          <w:rFonts w:hint="eastAsia"/>
        </w:rPr>
        <w:t>理层受让企业国有产权时，应当提供其受让资金来源的相关证明，不得向包括标的企业在</w:t>
      </w:r>
      <w:r>
        <w:rPr>
          <w:rFonts w:hint="eastAsia"/>
        </w:rPr>
        <w:t xml:space="preserve"> </w:t>
      </w:r>
      <w:r>
        <w:rPr>
          <w:rFonts w:hint="eastAsia"/>
        </w:rPr>
        <w:t>内的国有及国有控股企业融资，不得以这些企业的国有产权或资产为管理层融资提供保</w:t>
      </w:r>
      <w:r>
        <w:rPr>
          <w:rFonts w:hint="eastAsia"/>
        </w:rPr>
        <w:t xml:space="preserve"> </w:t>
      </w:r>
      <w:r>
        <w:rPr>
          <w:rFonts w:hint="eastAsia"/>
        </w:rPr>
        <w:t>证、抵押、质押、贴现等。</w:t>
      </w:r>
    </w:p>
    <w:p w:rsidR="00E04DF4" w:rsidRDefault="00E04DF4" w:rsidP="00E04DF4">
      <w:r>
        <w:rPr>
          <w:rFonts w:hint="eastAsia"/>
        </w:rPr>
        <w:t>2.</w:t>
      </w:r>
      <w:r>
        <w:rPr>
          <w:rFonts w:hint="eastAsia"/>
        </w:rPr>
        <w:tab/>
      </w:r>
      <w:r>
        <w:rPr>
          <w:rFonts w:hint="eastAsia"/>
        </w:rPr>
        <w:t>管理层存在下列情形的，不得受让标的企业的国有产权：（</w:t>
      </w:r>
      <w:r>
        <w:rPr>
          <w:rFonts w:hint="eastAsia"/>
        </w:rPr>
        <w:t>1)</w:t>
      </w:r>
      <w:r>
        <w:rPr>
          <w:rFonts w:hint="eastAsia"/>
        </w:rPr>
        <w:t>经审计认定对企业</w:t>
      </w:r>
      <w:r>
        <w:rPr>
          <w:rFonts w:hint="eastAsia"/>
        </w:rPr>
        <w:t xml:space="preserve"> </w:t>
      </w:r>
      <w:r>
        <w:rPr>
          <w:rFonts w:hint="eastAsia"/>
        </w:rPr>
        <w:t>经营业绩下降负有直接责任的；（</w:t>
      </w:r>
      <w:r>
        <w:rPr>
          <w:rFonts w:hint="eastAsia"/>
        </w:rPr>
        <w:t>2)</w:t>
      </w:r>
      <w:r>
        <w:rPr>
          <w:rFonts w:hint="eastAsia"/>
        </w:rPr>
        <w:t>故意转移、隐匿资产，或者在转让过程中通过关联</w:t>
      </w:r>
      <w:r>
        <w:rPr>
          <w:rFonts w:hint="eastAsia"/>
        </w:rPr>
        <w:t xml:space="preserve"> </w:t>
      </w:r>
      <w:r>
        <w:rPr>
          <w:rFonts w:hint="eastAsia"/>
        </w:rPr>
        <w:t>交易影响标的企业净资产的；（</w:t>
      </w:r>
      <w:r>
        <w:rPr>
          <w:rFonts w:hint="eastAsia"/>
        </w:rPr>
        <w:t>3)</w:t>
      </w:r>
      <w:r>
        <w:rPr>
          <w:rFonts w:hint="eastAsia"/>
        </w:rPr>
        <w:t>向中介机构提供虚假资料，导致审计、评估结果失真，</w:t>
      </w:r>
      <w:r>
        <w:rPr>
          <w:rFonts w:hint="eastAsia"/>
        </w:rPr>
        <w:t xml:space="preserve"> </w:t>
      </w:r>
      <w:r>
        <w:rPr>
          <w:rFonts w:hint="eastAsia"/>
        </w:rPr>
        <w:t>或者与有关方面串通，压低资产评估结果以及国有产权转让价格的；（</w:t>
      </w:r>
      <w:r>
        <w:rPr>
          <w:rFonts w:hint="eastAsia"/>
        </w:rPr>
        <w:t>4)</w:t>
      </w:r>
      <w:r>
        <w:rPr>
          <w:rFonts w:hint="eastAsia"/>
        </w:rPr>
        <w:t>违反有关规定，</w:t>
      </w:r>
      <w:r>
        <w:rPr>
          <w:rFonts w:hint="eastAsia"/>
        </w:rPr>
        <w:t xml:space="preserve"> </w:t>
      </w:r>
      <w:r>
        <w:rPr>
          <w:rFonts w:hint="eastAsia"/>
        </w:rPr>
        <w:t>参与国有产权转让方案的制订以及与此相关的清产核资、财务审计、资产评估、底价确</w:t>
      </w:r>
      <w:r>
        <w:rPr>
          <w:rFonts w:hint="eastAsia"/>
        </w:rPr>
        <w:t xml:space="preserve"> </w:t>
      </w:r>
      <w:r>
        <w:rPr>
          <w:rFonts w:hint="eastAsia"/>
        </w:rPr>
        <w:t>定、中介机构委托</w:t>
      </w:r>
      <w:r>
        <w:rPr>
          <w:rFonts w:hint="eastAsia"/>
        </w:rPr>
        <w:lastRenderedPageBreak/>
        <w:t>等重大事项的；（</w:t>
      </w:r>
      <w:r>
        <w:rPr>
          <w:rFonts w:hint="eastAsia"/>
        </w:rPr>
        <w:t>5)</w:t>
      </w:r>
      <w:r>
        <w:rPr>
          <w:rFonts w:hint="eastAsia"/>
        </w:rPr>
        <w:t>无法提供受让资金来源相关证明的。</w:t>
      </w:r>
    </w:p>
    <w:p w:rsidR="00E04DF4" w:rsidRDefault="00E04DF4" w:rsidP="00E04DF4">
      <w:r>
        <w:rPr>
          <w:rFonts w:hint="eastAsia"/>
        </w:rPr>
        <w:t>3.</w:t>
      </w:r>
      <w:r>
        <w:rPr>
          <w:rFonts w:hint="eastAsia"/>
        </w:rPr>
        <w:tab/>
      </w:r>
      <w:r>
        <w:rPr>
          <w:rFonts w:hint="eastAsia"/>
        </w:rPr>
        <w:t>企业国有产权向管理层转让，有关工作程序、报送材料等按照企业国有产权转让</w:t>
      </w:r>
      <w:r>
        <w:rPr>
          <w:rFonts w:hint="eastAsia"/>
        </w:rPr>
        <w:t xml:space="preserve"> </w:t>
      </w:r>
      <w:r>
        <w:rPr>
          <w:rFonts w:hint="eastAsia"/>
        </w:rPr>
        <w:t>的有关规定执行。企业国有产权向管理层转让后仍保留有国有产权的，参与受让企业国有</w:t>
      </w:r>
      <w:r>
        <w:rPr>
          <w:rFonts w:hint="eastAsia"/>
        </w:rPr>
        <w:t xml:space="preserve"> </w:t>
      </w:r>
      <w:r>
        <w:rPr>
          <w:rFonts w:hint="eastAsia"/>
        </w:rPr>
        <w:t>产权的管理层不得作为改制后企业的国有股股东代表。相关国有产权持有单位应当按照国</w:t>
      </w:r>
      <w:r>
        <w:rPr>
          <w:rFonts w:hint="eastAsia"/>
        </w:rPr>
        <w:t xml:space="preserve"> </w:t>
      </w:r>
      <w:r>
        <w:rPr>
          <w:rFonts w:hint="eastAsia"/>
        </w:rPr>
        <w:t>家有关规定，选派合格人员担任国有股股东代表，依法履行股东权利。管理层不得采取信</w:t>
      </w:r>
      <w:r>
        <w:rPr>
          <w:rFonts w:hint="eastAsia"/>
        </w:rPr>
        <w:t xml:space="preserve"> </w:t>
      </w:r>
      <w:r>
        <w:rPr>
          <w:rFonts w:hint="eastAsia"/>
        </w:rPr>
        <w:t>托或委托等方式间接受让企业国有产权。企业国有产权向管理层转让后涉及该企业所持上</w:t>
      </w:r>
      <w:r>
        <w:rPr>
          <w:rFonts w:hint="eastAsia"/>
        </w:rPr>
        <w:t xml:space="preserve"> </w:t>
      </w:r>
      <w:r>
        <w:rPr>
          <w:rFonts w:hint="eastAsia"/>
        </w:rPr>
        <w:t>市公司国有股性质变更的，按照国家有关规定办理。</w:t>
      </w:r>
    </w:p>
    <w:p w:rsidR="00E04DF4" w:rsidRDefault="00E04DF4" w:rsidP="00E04DF4">
      <w:r>
        <w:rPr>
          <w:rFonts w:hint="eastAsia"/>
        </w:rPr>
        <w:t>四、企业国有产权无偿划转</w:t>
      </w:r>
    </w:p>
    <w:p w:rsidR="00E04DF4" w:rsidRDefault="00E04DF4" w:rsidP="00E04DF4">
      <w:r>
        <w:rPr>
          <w:rFonts w:hint="eastAsia"/>
        </w:rPr>
        <w:t xml:space="preserve">' : </w:t>
      </w:r>
      <w:r>
        <w:rPr>
          <w:rFonts w:hint="eastAsia"/>
        </w:rPr>
        <w:t>；</w:t>
      </w:r>
      <w:r>
        <w:rPr>
          <w:rFonts w:hint="eastAsia"/>
        </w:rPr>
        <w:t xml:space="preserve">' </w:t>
      </w:r>
      <w:r>
        <w:rPr>
          <w:rFonts w:hint="eastAsia"/>
        </w:rPr>
        <w:t>■</w:t>
      </w:r>
      <w:r>
        <w:rPr>
          <w:rFonts w:hint="eastAsia"/>
        </w:rPr>
        <w:t xml:space="preserve"> ' </w:t>
      </w:r>
      <w:r>
        <w:rPr>
          <w:rFonts w:hint="eastAsia"/>
        </w:rPr>
        <w:t>：</w:t>
      </w:r>
      <w:r>
        <w:rPr>
          <w:rFonts w:hint="eastAsia"/>
        </w:rPr>
        <w:t xml:space="preserve"> </w:t>
      </w:r>
      <w:r>
        <w:rPr>
          <w:rFonts w:hint="eastAsia"/>
        </w:rPr>
        <w:t>■</w:t>
      </w: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E04DF4" w:rsidRDefault="00E04DF4" w:rsidP="00E04DF4">
      <w:r>
        <w:rPr>
          <w:rFonts w:hint="eastAsia"/>
        </w:rPr>
        <w:t>(</w:t>
      </w:r>
      <w:r>
        <w:rPr>
          <w:rFonts w:hint="eastAsia"/>
        </w:rPr>
        <w:t>一）企业国有产权无偿划转的概念和原则</w:t>
      </w:r>
    </w:p>
    <w:p w:rsidR="00E04DF4" w:rsidRDefault="00E04DF4" w:rsidP="00E04DF4">
      <w:r>
        <w:rPr>
          <w:rFonts w:hint="eastAsia"/>
        </w:rPr>
        <w:t>1.</w:t>
      </w:r>
      <w:r>
        <w:rPr>
          <w:rFonts w:hint="eastAsia"/>
        </w:rPr>
        <w:tab/>
      </w:r>
      <w:r>
        <w:rPr>
          <w:rFonts w:hint="eastAsia"/>
        </w:rPr>
        <w:t>企业国有产权无偿划转的概念</w:t>
      </w:r>
    </w:p>
    <w:p w:rsidR="00E04DF4" w:rsidRDefault="00E04DF4" w:rsidP="00E04DF4">
      <w:r>
        <w:rPr>
          <w:rFonts w:hint="eastAsia"/>
        </w:rPr>
        <w:t>企业国有产权无偿划转，是指企业国有产权在政府机构、事业单位、国有独资企业、</w:t>
      </w:r>
      <w:r>
        <w:rPr>
          <w:rFonts w:hint="eastAsia"/>
        </w:rPr>
        <w:t xml:space="preserve"> </w:t>
      </w:r>
      <w:r>
        <w:rPr>
          <w:rFonts w:hint="eastAsia"/>
        </w:rPr>
        <w:t>国有独资公司之间的无偿转移行为。为了规范企业国有产权无偿划转行为，保障企业国有</w:t>
      </w:r>
      <w:r>
        <w:rPr>
          <w:rFonts w:hint="eastAsia"/>
        </w:rPr>
        <w:t xml:space="preserve"> </w:t>
      </w:r>
      <w:r>
        <w:rPr>
          <w:rFonts w:hint="eastAsia"/>
        </w:rPr>
        <w:t>产权有序流动，防止国有资产流失，</w:t>
      </w:r>
      <w:r>
        <w:rPr>
          <w:rFonts w:hint="eastAsia"/>
        </w:rPr>
        <w:t>2005</w:t>
      </w:r>
      <w:r>
        <w:rPr>
          <w:rFonts w:hint="eastAsia"/>
        </w:rPr>
        <w:t>年</w:t>
      </w:r>
      <w:r>
        <w:rPr>
          <w:rFonts w:hint="eastAsia"/>
        </w:rPr>
        <w:t>8</w:t>
      </w:r>
      <w:r>
        <w:rPr>
          <w:rFonts w:hint="eastAsia"/>
        </w:rPr>
        <w:t>月</w:t>
      </w:r>
      <w:r>
        <w:rPr>
          <w:rFonts w:hint="eastAsia"/>
        </w:rPr>
        <w:t>29</w:t>
      </w:r>
      <w:r>
        <w:rPr>
          <w:rFonts w:hint="eastAsia"/>
        </w:rPr>
        <w:t>日国务院国有资产监督管理委员会发</w:t>
      </w:r>
      <w:r>
        <w:rPr>
          <w:rFonts w:hint="eastAsia"/>
        </w:rPr>
        <w:t xml:space="preserve"> </w:t>
      </w:r>
      <w:r>
        <w:rPr>
          <w:rFonts w:hint="eastAsia"/>
        </w:rPr>
        <w:t>布了《企业国有产权无偿划转管理暂行办法》，对企业国有产权无偿划转作出了具体的</w:t>
      </w:r>
      <w:r>
        <w:rPr>
          <w:rFonts w:hint="eastAsia"/>
        </w:rPr>
        <w:t xml:space="preserve"> </w:t>
      </w:r>
      <w:r>
        <w:rPr>
          <w:rFonts w:hint="eastAsia"/>
        </w:rPr>
        <w:t>规范。</w:t>
      </w:r>
    </w:p>
    <w:p w:rsidR="00E04DF4" w:rsidRDefault="00E04DF4" w:rsidP="00E04DF4">
      <w:r>
        <w:rPr>
          <w:rFonts w:hint="eastAsia"/>
        </w:rPr>
        <w:t>2.</w:t>
      </w:r>
      <w:r>
        <w:rPr>
          <w:rFonts w:hint="eastAsia"/>
        </w:rPr>
        <w:tab/>
      </w:r>
      <w:r>
        <w:rPr>
          <w:rFonts w:hint="eastAsia"/>
        </w:rPr>
        <w:t>企业国有产权无偿划转的原则</w:t>
      </w:r>
    </w:p>
    <w:p w:rsidR="00E04DF4" w:rsidRDefault="00E04DF4" w:rsidP="00E04DF4">
      <w:r>
        <w:rPr>
          <w:rFonts w:hint="eastAsia"/>
        </w:rPr>
        <w:t>根据有关规定，企业国有产权无偿划转应当遵循以下原则：（</w:t>
      </w:r>
      <w:r>
        <w:rPr>
          <w:rFonts w:hint="eastAsia"/>
        </w:rPr>
        <w:t>1)</w:t>
      </w:r>
      <w:r>
        <w:rPr>
          <w:rFonts w:hint="eastAsia"/>
        </w:rPr>
        <w:t>符合国家有关法律</w:t>
      </w:r>
      <w:r>
        <w:rPr>
          <w:rFonts w:hint="eastAsia"/>
        </w:rPr>
        <w:t xml:space="preserve"> </w:t>
      </w:r>
      <w:r>
        <w:rPr>
          <w:rFonts w:hint="eastAsia"/>
        </w:rPr>
        <w:t>法规和产业政策的规定；（</w:t>
      </w:r>
      <w:r>
        <w:rPr>
          <w:rFonts w:hint="eastAsia"/>
        </w:rPr>
        <w:t>2)</w:t>
      </w:r>
      <w:r>
        <w:rPr>
          <w:rFonts w:hint="eastAsia"/>
        </w:rPr>
        <w:t>符合国有经济布局和结构调整的需要；（</w:t>
      </w:r>
      <w:r>
        <w:rPr>
          <w:rFonts w:hint="eastAsia"/>
        </w:rPr>
        <w:t>3)</w:t>
      </w:r>
      <w:r>
        <w:rPr>
          <w:rFonts w:hint="eastAsia"/>
        </w:rPr>
        <w:t>有利于优化产</w:t>
      </w:r>
      <w:r>
        <w:rPr>
          <w:rFonts w:hint="eastAsia"/>
        </w:rPr>
        <w:t xml:space="preserve"> </w:t>
      </w:r>
      <w:r>
        <w:rPr>
          <w:rFonts w:hint="eastAsia"/>
        </w:rPr>
        <w:t>业结构和提高企业核心竞争力；（</w:t>
      </w:r>
      <w:r>
        <w:rPr>
          <w:rFonts w:hint="eastAsia"/>
        </w:rPr>
        <w:t>4)</w:t>
      </w:r>
      <w:r>
        <w:rPr>
          <w:rFonts w:hint="eastAsia"/>
        </w:rPr>
        <w:t>划转双方协商一致。</w:t>
      </w:r>
    </w:p>
    <w:p w:rsidR="00E04DF4" w:rsidRDefault="00E04DF4" w:rsidP="00E04DF4">
      <w:r>
        <w:rPr>
          <w:rFonts w:hint="eastAsia"/>
        </w:rPr>
        <w:t>(</w:t>
      </w:r>
      <w:r>
        <w:rPr>
          <w:rFonts w:hint="eastAsia"/>
        </w:rPr>
        <w:t>二）企业国有产权无偿划转的程序</w:t>
      </w:r>
    </w:p>
    <w:p w:rsidR="00E04DF4" w:rsidRDefault="00E04DF4" w:rsidP="00E04DF4">
      <w:r>
        <w:rPr>
          <w:rFonts w:hint="eastAsia"/>
        </w:rPr>
        <w:t>1.</w:t>
      </w:r>
      <w:r>
        <w:rPr>
          <w:rFonts w:hint="eastAsia"/>
        </w:rPr>
        <w:t>做好可行性研究。企业国有产权无偿划转应当做好可行性研究。无偿划转可行性</w:t>
      </w:r>
      <w:r>
        <w:rPr>
          <w:rFonts w:hint="eastAsia"/>
        </w:rPr>
        <w:t xml:space="preserve">  </w:t>
      </w:r>
    </w:p>
    <w:p w:rsidR="00E04DF4" w:rsidRDefault="00E04DF4" w:rsidP="00E04DF4">
      <w:r>
        <w:rPr>
          <w:rFonts w:hint="eastAsia"/>
        </w:rPr>
        <w:t>论证报告一般应当载明下列内容：（</w:t>
      </w:r>
      <w:r>
        <w:rPr>
          <w:rFonts w:hint="eastAsia"/>
        </w:rPr>
        <w:t>1)</w:t>
      </w:r>
      <w:r>
        <w:rPr>
          <w:rFonts w:hint="eastAsia"/>
        </w:rPr>
        <w:t>被划转企业所处行业情况及国家有关法律法规、</w:t>
      </w:r>
      <w:r>
        <w:rPr>
          <w:rFonts w:hint="eastAsia"/>
        </w:rPr>
        <w:t xml:space="preserve"> </w:t>
      </w:r>
      <w:r>
        <w:rPr>
          <w:rFonts w:hint="eastAsia"/>
        </w:rPr>
        <w:t>产业政策规定；（</w:t>
      </w:r>
      <w:r>
        <w:rPr>
          <w:rFonts w:hint="eastAsia"/>
        </w:rPr>
        <w:t>2)</w:t>
      </w:r>
      <w:r>
        <w:rPr>
          <w:rFonts w:hint="eastAsia"/>
        </w:rPr>
        <w:t>被划转企业主业情况及与划人、划出方企业主业和发展规划的关系；</w:t>
      </w:r>
    </w:p>
    <w:p w:rsidR="00E04DF4" w:rsidRDefault="00E04DF4" w:rsidP="00E04DF4">
      <w:r>
        <w:rPr>
          <w:rFonts w:hint="eastAsia"/>
        </w:rPr>
        <w:t>(3)</w:t>
      </w:r>
      <w:r>
        <w:rPr>
          <w:rFonts w:hint="eastAsia"/>
        </w:rPr>
        <w:t>被划转企业的财务状况及或有负债情况；（</w:t>
      </w:r>
      <w:r>
        <w:rPr>
          <w:rFonts w:hint="eastAsia"/>
        </w:rPr>
        <w:t>4)</w:t>
      </w:r>
      <w:r>
        <w:rPr>
          <w:rFonts w:hint="eastAsia"/>
        </w:rPr>
        <w:t>被划转企业的人员情况；（</w:t>
      </w:r>
      <w:r>
        <w:rPr>
          <w:rFonts w:hint="eastAsia"/>
        </w:rPr>
        <w:t>5)</w:t>
      </w:r>
      <w:r>
        <w:rPr>
          <w:rFonts w:hint="eastAsia"/>
        </w:rPr>
        <w:t>划入方</w:t>
      </w:r>
      <w:r>
        <w:rPr>
          <w:rFonts w:hint="eastAsia"/>
        </w:rPr>
        <w:t xml:space="preserve"> </w:t>
      </w:r>
      <w:r>
        <w:rPr>
          <w:rFonts w:hint="eastAsia"/>
        </w:rPr>
        <w:t>对被划转企业的重组方案，包括投人计划、资金来源、效益预测及风险对策等；（</w:t>
      </w:r>
      <w:r>
        <w:rPr>
          <w:rFonts w:hint="eastAsia"/>
        </w:rPr>
        <w:t>6)</w:t>
      </w:r>
      <w:r>
        <w:rPr>
          <w:rFonts w:hint="eastAsia"/>
        </w:rPr>
        <w:t>其</w:t>
      </w:r>
      <w:r>
        <w:rPr>
          <w:rFonts w:hint="eastAsia"/>
        </w:rPr>
        <w:t xml:space="preserve"> </w:t>
      </w:r>
      <w:r>
        <w:rPr>
          <w:rFonts w:hint="eastAsia"/>
        </w:rPr>
        <w:t>他需说明的情况。</w:t>
      </w:r>
      <w:r>
        <w:rPr>
          <w:rFonts w:hint="eastAsia"/>
        </w:rPr>
        <w:tab/>
        <w:t>'</w:t>
      </w:r>
    </w:p>
    <w:p w:rsidR="00E04DF4" w:rsidRDefault="00E04DF4" w:rsidP="00E04DF4">
      <w:r>
        <w:rPr>
          <w:rFonts w:hint="eastAsia"/>
        </w:rPr>
        <w:t>2.</w:t>
      </w:r>
      <w:r>
        <w:rPr>
          <w:rFonts w:hint="eastAsia"/>
        </w:rPr>
        <w:tab/>
      </w:r>
      <w:r>
        <w:rPr>
          <w:rFonts w:hint="eastAsia"/>
        </w:rPr>
        <w:t>划转双方审议。划转双方应当在可行性研究的基础上，按照内部决策程序进行审</w:t>
      </w:r>
      <w:r>
        <w:rPr>
          <w:rFonts w:hint="eastAsia"/>
        </w:rPr>
        <w:t xml:space="preserve"> </w:t>
      </w:r>
      <w:r>
        <w:rPr>
          <w:rFonts w:hint="eastAsia"/>
        </w:rPr>
        <w:t>议，并形成书面决议。划入方（划出方）为福有独资企业的，应当由总经理办公会议审</w:t>
      </w:r>
      <w:r>
        <w:rPr>
          <w:rFonts w:hint="eastAsia"/>
        </w:rPr>
        <w:t xml:space="preserve"> </w:t>
      </w:r>
      <w:r>
        <w:rPr>
          <w:rFonts w:hint="eastAsia"/>
        </w:rPr>
        <w:t>议；已设立董事会的，由董事会审议。划人方（划出方）为国有独资公司的，应当由董</w:t>
      </w:r>
      <w:r>
        <w:rPr>
          <w:rFonts w:hint="eastAsia"/>
        </w:rPr>
        <w:t xml:space="preserve"> </w:t>
      </w:r>
      <w:r>
        <w:rPr>
          <w:rFonts w:hint="eastAsia"/>
        </w:rPr>
        <w:t>事会审议；尚未设立董事会的，由总经理办公会议审议。所涉及的职工分流安置事项，应</w:t>
      </w:r>
      <w:r>
        <w:rPr>
          <w:rFonts w:hint="eastAsia"/>
        </w:rPr>
        <w:t xml:space="preserve"> </w:t>
      </w:r>
      <w:r>
        <w:rPr>
          <w:rFonts w:hint="eastAsia"/>
        </w:rPr>
        <w:t>当经被划转企业职工代表大会审议通过。划出方应当就无偿划转事项通知本企业（单位）</w:t>
      </w:r>
      <w:r>
        <w:rPr>
          <w:rFonts w:hint="eastAsia"/>
        </w:rPr>
        <w:t xml:space="preserve"> </w:t>
      </w:r>
      <w:r>
        <w:rPr>
          <w:rFonts w:hint="eastAsia"/>
        </w:rPr>
        <w:t>债权人，并制订相应的债务处置方案。</w:t>
      </w:r>
    </w:p>
    <w:p w:rsidR="00E04DF4" w:rsidRDefault="00E04DF4" w:rsidP="00E04DF4">
      <w:r>
        <w:rPr>
          <w:rFonts w:hint="eastAsia"/>
        </w:rPr>
        <w:t>3.</w:t>
      </w:r>
      <w:r>
        <w:rPr>
          <w:rFonts w:hint="eastAsia"/>
        </w:rPr>
        <w:tab/>
      </w:r>
      <w:r>
        <w:rPr>
          <w:rFonts w:hint="eastAsia"/>
        </w:rPr>
        <w:t>审计或者清产核资。划转双方应当组织被划转企业按照有关规萣开展审计或清产</w:t>
      </w:r>
      <w:r>
        <w:rPr>
          <w:rFonts w:hint="eastAsia"/>
        </w:rPr>
        <w:t xml:space="preserve"> </w:t>
      </w:r>
      <w:r>
        <w:rPr>
          <w:rFonts w:hint="eastAsia"/>
        </w:rPr>
        <w:t>核资，以中介机构出具的审计报告或经划出方国有资产监督管理机构批准的清产核资结果</w:t>
      </w:r>
      <w:r>
        <w:rPr>
          <w:rFonts w:hint="eastAsia"/>
        </w:rPr>
        <w:t xml:space="preserve"> </w:t>
      </w:r>
      <w:r>
        <w:rPr>
          <w:rFonts w:hint="eastAsia"/>
        </w:rPr>
        <w:t>作为企业国有产权无偿划转的依据。</w:t>
      </w:r>
    </w:p>
    <w:p w:rsidR="00E04DF4" w:rsidRDefault="00E04DF4" w:rsidP="00E04DF4">
      <w:r>
        <w:rPr>
          <w:rFonts w:hint="eastAsia"/>
        </w:rPr>
        <w:t>4.</w:t>
      </w:r>
      <w:r>
        <w:rPr>
          <w:rFonts w:hint="eastAsia"/>
        </w:rPr>
        <w:tab/>
      </w:r>
      <w:r>
        <w:rPr>
          <w:rFonts w:hint="eastAsia"/>
        </w:rPr>
        <w:t>签订划转协议。划转双方协商一致后，应当签订企业国有产权无偿划转协议。划</w:t>
      </w:r>
      <w:r>
        <w:rPr>
          <w:rFonts w:hint="eastAsia"/>
        </w:rPr>
        <w:t xml:space="preserve"> </w:t>
      </w:r>
      <w:r>
        <w:rPr>
          <w:rFonts w:hint="eastAsia"/>
        </w:rPr>
        <w:t>转协议应当包括下列主要内容：（</w:t>
      </w:r>
      <w:r>
        <w:rPr>
          <w:rFonts w:hint="eastAsia"/>
        </w:rPr>
        <w:t>1)</w:t>
      </w:r>
      <w:r>
        <w:rPr>
          <w:rFonts w:hint="eastAsia"/>
        </w:rPr>
        <w:t>划入划出双方的名称与住所；（</w:t>
      </w:r>
      <w:r>
        <w:rPr>
          <w:rFonts w:hint="eastAsia"/>
        </w:rPr>
        <w:t>2)</w:t>
      </w:r>
      <w:r>
        <w:rPr>
          <w:rFonts w:hint="eastAsia"/>
        </w:rPr>
        <w:t>被划转企业的基</w:t>
      </w:r>
      <w:r>
        <w:rPr>
          <w:rFonts w:hint="eastAsia"/>
        </w:rPr>
        <w:t xml:space="preserve"> </w:t>
      </w:r>
      <w:r>
        <w:rPr>
          <w:rFonts w:hint="eastAsia"/>
        </w:rPr>
        <w:t>本情况；（</w:t>
      </w:r>
      <w:r>
        <w:rPr>
          <w:rFonts w:hint="eastAsia"/>
        </w:rPr>
        <w:t>3)</w:t>
      </w:r>
      <w:r>
        <w:rPr>
          <w:rFonts w:hint="eastAsia"/>
        </w:rPr>
        <w:t>被划转企业国有产权数额及划转基准日；（</w:t>
      </w:r>
      <w:r>
        <w:rPr>
          <w:rFonts w:hint="eastAsia"/>
        </w:rPr>
        <w:t>4)</w:t>
      </w:r>
      <w:r>
        <w:rPr>
          <w:rFonts w:hint="eastAsia"/>
        </w:rPr>
        <w:t>被划转企业涉及的职工分流</w:t>
      </w:r>
      <w:r>
        <w:rPr>
          <w:rFonts w:hint="eastAsia"/>
        </w:rPr>
        <w:t xml:space="preserve"> </w:t>
      </w:r>
      <w:r>
        <w:rPr>
          <w:rFonts w:hint="eastAsia"/>
        </w:rPr>
        <w:t>安置方案；（</w:t>
      </w:r>
      <w:r>
        <w:rPr>
          <w:rFonts w:hint="eastAsia"/>
        </w:rPr>
        <w:t>5)</w:t>
      </w:r>
      <w:r>
        <w:rPr>
          <w:rFonts w:hint="eastAsia"/>
        </w:rPr>
        <w:t>被划转企业涉及的债权、债务（包括拖欠职工债务）以及或有负债的处</w:t>
      </w:r>
      <w:r>
        <w:rPr>
          <w:rFonts w:hint="eastAsia"/>
        </w:rPr>
        <w:t xml:space="preserve"> </w:t>
      </w:r>
      <w:r>
        <w:rPr>
          <w:rFonts w:hint="eastAsia"/>
        </w:rPr>
        <w:t>理方案；（</w:t>
      </w:r>
      <w:r>
        <w:rPr>
          <w:rFonts w:hint="eastAsia"/>
        </w:rPr>
        <w:t>6)</w:t>
      </w:r>
      <w:r>
        <w:rPr>
          <w:rFonts w:hint="eastAsia"/>
        </w:rPr>
        <w:t>划转双方的违约责任；（</w:t>
      </w:r>
      <w:r>
        <w:rPr>
          <w:rFonts w:hint="eastAsia"/>
        </w:rPr>
        <w:t>7)</w:t>
      </w:r>
      <w:r>
        <w:rPr>
          <w:rFonts w:hint="eastAsia"/>
        </w:rPr>
        <w:t>纠纷的解决方式；（</w:t>
      </w:r>
      <w:r>
        <w:rPr>
          <w:rFonts w:hint="eastAsia"/>
        </w:rPr>
        <w:t>8)</w:t>
      </w:r>
      <w:r>
        <w:rPr>
          <w:rFonts w:hint="eastAsia"/>
        </w:rPr>
        <w:t>协议生效条件；（</w:t>
      </w:r>
      <w:r>
        <w:rPr>
          <w:rFonts w:hint="eastAsia"/>
        </w:rPr>
        <w:t>9)</w:t>
      </w:r>
      <w:r>
        <w:rPr>
          <w:rFonts w:hint="eastAsia"/>
        </w:rPr>
        <w:t>划</w:t>
      </w:r>
      <w:r>
        <w:rPr>
          <w:rFonts w:hint="eastAsia"/>
        </w:rPr>
        <w:t xml:space="preserve"> </w:t>
      </w:r>
      <w:r>
        <w:rPr>
          <w:rFonts w:hint="eastAsia"/>
        </w:rPr>
        <w:t>转双方认为必要的其他条款。无偿划转事项按照规定程序批准后，划转协议生效。划转协</w:t>
      </w:r>
      <w:r>
        <w:rPr>
          <w:rFonts w:hint="eastAsia"/>
        </w:rPr>
        <w:t xml:space="preserve"> </w:t>
      </w:r>
      <w:r>
        <w:rPr>
          <w:rFonts w:hint="eastAsia"/>
        </w:rPr>
        <w:t>议生效以前，划转双方不得履行或者部分履行。</w:t>
      </w:r>
    </w:p>
    <w:p w:rsidR="00E04DF4" w:rsidRDefault="00E04DF4" w:rsidP="00E04DF4">
      <w:r>
        <w:rPr>
          <w:rFonts w:hint="eastAsia"/>
        </w:rPr>
        <w:t>5.</w:t>
      </w:r>
      <w:r>
        <w:rPr>
          <w:rFonts w:hint="eastAsia"/>
        </w:rPr>
        <w:tab/>
      </w:r>
      <w:r>
        <w:rPr>
          <w:rFonts w:hint="eastAsia"/>
        </w:rPr>
        <w:t>办理产权登记手续。划转双方应当依据相关批复文件及划转协议，进行账务调整，</w:t>
      </w:r>
      <w:r>
        <w:rPr>
          <w:rFonts w:hint="eastAsia"/>
        </w:rPr>
        <w:t xml:space="preserve"> </w:t>
      </w:r>
      <w:r>
        <w:rPr>
          <w:rFonts w:hint="eastAsia"/>
        </w:rPr>
        <w:t>按规定办理产权登记等手续。</w:t>
      </w:r>
      <w:r>
        <w:rPr>
          <w:rFonts w:hint="eastAsia"/>
        </w:rPr>
        <w:t>.</w:t>
      </w:r>
    </w:p>
    <w:p w:rsidR="00E04DF4" w:rsidRDefault="00E04DF4" w:rsidP="00E04DF4">
      <w:r>
        <w:rPr>
          <w:rFonts w:hint="eastAsia"/>
        </w:rPr>
        <w:lastRenderedPageBreak/>
        <w:t>(</w:t>
      </w:r>
      <w:r>
        <w:rPr>
          <w:rFonts w:hint="eastAsia"/>
        </w:rPr>
        <w:t>三）企业国有产权无偿划转的批准</w:t>
      </w:r>
    </w:p>
    <w:p w:rsidR="00E04DF4" w:rsidRDefault="00E04DF4" w:rsidP="00E04DF4">
      <w:r>
        <w:rPr>
          <w:rFonts w:hint="eastAsia"/>
        </w:rPr>
        <w:t>1.</w:t>
      </w:r>
      <w:r>
        <w:rPr>
          <w:rFonts w:hint="eastAsia"/>
        </w:rPr>
        <w:tab/>
      </w:r>
      <w:r>
        <w:rPr>
          <w:rFonts w:hint="eastAsia"/>
        </w:rPr>
        <w:t>确定批准机构。企业国有产权在同一国有资产监督管理机构所出资企业之间无偿</w:t>
      </w:r>
      <w:r>
        <w:rPr>
          <w:rFonts w:hint="eastAsia"/>
        </w:rPr>
        <w:t xml:space="preserve"> </w:t>
      </w:r>
      <w:r>
        <w:rPr>
          <w:rFonts w:hint="eastAsia"/>
        </w:rPr>
        <w:t>划转的，由所出资企业共同报国有资产监督管理机构批准。企业国有产权在不同国有资产</w:t>
      </w:r>
      <w:r>
        <w:rPr>
          <w:rFonts w:hint="eastAsia"/>
        </w:rPr>
        <w:t xml:space="preserve"> </w:t>
      </w:r>
      <w:r>
        <w:rPr>
          <w:rFonts w:hint="eastAsia"/>
        </w:rPr>
        <w:t>监督管理机构所出资企业之间无偿划转的，依据划转双方的产权归属关系，由所出资企业</w:t>
      </w:r>
      <w:r>
        <w:rPr>
          <w:rFonts w:hint="eastAsia"/>
        </w:rPr>
        <w:t xml:space="preserve"> </w:t>
      </w:r>
      <w:r>
        <w:rPr>
          <w:rFonts w:hint="eastAsia"/>
        </w:rPr>
        <w:t>分别报同级国有资产监督管理机构批准。实施政企分开的企业，其国有产权无偿划转所出</w:t>
      </w:r>
      <w:r>
        <w:rPr>
          <w:rFonts w:hint="eastAsia"/>
        </w:rPr>
        <w:t xml:space="preserve"> </w:t>
      </w:r>
      <w:r>
        <w:rPr>
          <w:rFonts w:hint="eastAsia"/>
        </w:rPr>
        <w:t>资企业或其子企业持有的，由同级国有资产监督管理机构和主管部门分别批准。下级政府</w:t>
      </w:r>
      <w:r>
        <w:rPr>
          <w:rFonts w:hint="eastAsia"/>
        </w:rPr>
        <w:t xml:space="preserve"> </w:t>
      </w:r>
      <w:r>
        <w:rPr>
          <w:rFonts w:hint="eastAsia"/>
        </w:rPr>
        <w:t>国有资产监督管理机构所出资企业国有产权无偿划转上级政府国有资产监督管理机构所出</w:t>
      </w:r>
      <w:r>
        <w:rPr>
          <w:rFonts w:hint="eastAsia"/>
        </w:rPr>
        <w:t xml:space="preserve"> </w:t>
      </w:r>
      <w:r>
        <w:rPr>
          <w:rFonts w:hint="eastAsia"/>
        </w:rPr>
        <w:t>资企业或其子企业持有的，由下级政府和上级政府国有资产监督管理机构分别批准。企业</w:t>
      </w:r>
      <w:r>
        <w:rPr>
          <w:rFonts w:hint="eastAsia"/>
        </w:rPr>
        <w:t xml:space="preserve"> </w:t>
      </w:r>
      <w:r>
        <w:rPr>
          <w:rFonts w:hint="eastAsia"/>
        </w:rPr>
        <w:t>国有产权在所出资企业内部无偿划转的，由所出资企业批准并抄报同级国有资产监督管理</w:t>
      </w:r>
      <w:r>
        <w:rPr>
          <w:rFonts w:hint="eastAsia"/>
        </w:rPr>
        <w:t xml:space="preserve"> </w:t>
      </w:r>
      <w:r>
        <w:rPr>
          <w:rFonts w:hint="eastAsia"/>
        </w:rPr>
        <w:t>机构。</w:t>
      </w:r>
    </w:p>
    <w:p w:rsidR="00E04DF4" w:rsidRDefault="00E04DF4" w:rsidP="00E04DF4">
      <w:r>
        <w:rPr>
          <w:rFonts w:hint="eastAsia"/>
        </w:rPr>
        <w:t>2.</w:t>
      </w:r>
      <w:r>
        <w:rPr>
          <w:rFonts w:hint="eastAsia"/>
        </w:rPr>
        <w:tab/>
      </w:r>
      <w:r>
        <w:rPr>
          <w:rFonts w:hint="eastAsia"/>
        </w:rPr>
        <w:t>批准机构审查。批准机构批准企业国有产权无偿划转事项，应当审查下列书面材</w:t>
      </w:r>
      <w:r>
        <w:rPr>
          <w:rFonts w:hint="eastAsia"/>
        </w:rPr>
        <w:t xml:space="preserve"> </w:t>
      </w:r>
      <w:r>
        <w:rPr>
          <w:rFonts w:hint="eastAsia"/>
        </w:rPr>
        <w:t>料：（</w:t>
      </w:r>
      <w:r>
        <w:rPr>
          <w:rFonts w:hint="eastAsia"/>
        </w:rPr>
        <w:t>1)</w:t>
      </w:r>
      <w:r>
        <w:rPr>
          <w:rFonts w:hint="eastAsia"/>
        </w:rPr>
        <w:t>无偿划转的申请文件；（</w:t>
      </w:r>
      <w:r>
        <w:rPr>
          <w:rFonts w:hint="eastAsia"/>
        </w:rPr>
        <w:t>2)</w:t>
      </w:r>
      <w:r>
        <w:rPr>
          <w:rFonts w:hint="eastAsia"/>
        </w:rPr>
        <w:t>总经理办公会议或董事会有关无偿划转的决议；</w:t>
      </w:r>
    </w:p>
    <w:p w:rsidR="00E04DF4" w:rsidRDefault="00E04DF4" w:rsidP="00E04DF4">
      <w:r>
        <w:rPr>
          <w:rFonts w:hint="eastAsia"/>
        </w:rPr>
        <w:t>(3)</w:t>
      </w:r>
      <w:r>
        <w:rPr>
          <w:rFonts w:hint="eastAsia"/>
        </w:rPr>
        <w:t>划转双方及被划转企业的产权登记证；（</w:t>
      </w:r>
      <w:r>
        <w:rPr>
          <w:rFonts w:hint="eastAsia"/>
        </w:rPr>
        <w:t>4)</w:t>
      </w:r>
      <w:r>
        <w:rPr>
          <w:rFonts w:hint="eastAsia"/>
        </w:rPr>
        <w:t>无偿划转的可行性论证报告；（</w:t>
      </w:r>
      <w:r>
        <w:rPr>
          <w:rFonts w:hint="eastAsia"/>
        </w:rPr>
        <w:t>5)</w:t>
      </w:r>
      <w:r>
        <w:rPr>
          <w:rFonts w:hint="eastAsia"/>
        </w:rPr>
        <w:t>划转</w:t>
      </w:r>
      <w:r>
        <w:rPr>
          <w:rFonts w:hint="eastAsia"/>
        </w:rPr>
        <w:t xml:space="preserve"> </w:t>
      </w:r>
      <w:r>
        <w:rPr>
          <w:rFonts w:hint="eastAsia"/>
        </w:rPr>
        <w:t>双方签订的无偿划转协议；（</w:t>
      </w:r>
      <w:r>
        <w:rPr>
          <w:rFonts w:hint="eastAsia"/>
        </w:rPr>
        <w:t>6)</w:t>
      </w:r>
      <w:r>
        <w:rPr>
          <w:rFonts w:hint="eastAsia"/>
        </w:rPr>
        <w:t>中介机构出具的被划转企业划转基准日的审计报告或同</w:t>
      </w:r>
      <w:r>
        <w:rPr>
          <w:rFonts w:hint="eastAsia"/>
        </w:rPr>
        <w:t xml:space="preserve"> </w:t>
      </w:r>
      <w:r>
        <w:rPr>
          <w:rFonts w:hint="eastAsia"/>
        </w:rPr>
        <w:t>级国有资产监督管理机构清产核资结果批复文件；（</w:t>
      </w:r>
      <w:r>
        <w:rPr>
          <w:rFonts w:hint="eastAsia"/>
        </w:rPr>
        <w:t>7)</w:t>
      </w:r>
      <w:r>
        <w:rPr>
          <w:rFonts w:hint="eastAsia"/>
        </w:rPr>
        <w:t>划出方债务处置方案；（</w:t>
      </w:r>
      <w:r>
        <w:rPr>
          <w:rFonts w:hint="eastAsia"/>
        </w:rPr>
        <w:t>8)</w:t>
      </w:r>
      <w:r>
        <w:rPr>
          <w:rFonts w:hint="eastAsia"/>
        </w:rPr>
        <w:t>被划</w:t>
      </w:r>
      <w:r>
        <w:rPr>
          <w:rFonts w:hint="eastAsia"/>
        </w:rPr>
        <w:t xml:space="preserve"> </w:t>
      </w:r>
      <w:r>
        <w:rPr>
          <w:rFonts w:hint="eastAsia"/>
        </w:rPr>
        <w:t>转企业职工代表大会通过的职工分流安置方案；（</w:t>
      </w:r>
      <w:r>
        <w:rPr>
          <w:rFonts w:hint="eastAsia"/>
        </w:rPr>
        <w:t>9)</w:t>
      </w:r>
      <w:r>
        <w:rPr>
          <w:rFonts w:hint="eastAsia"/>
        </w:rPr>
        <w:t>其他有关文件。</w:t>
      </w:r>
      <w:r>
        <w:rPr>
          <w:rFonts w:hint="eastAsia"/>
        </w:rPr>
        <w:t xml:space="preserve"> </w:t>
      </w:r>
    </w:p>
    <w:p w:rsidR="00E04DF4" w:rsidRDefault="00E04DF4" w:rsidP="00E04DF4">
      <w:r>
        <w:rPr>
          <w:rFonts w:hint="eastAsia"/>
        </w:rPr>
        <w:t>企业国有产权无偿划转事项经批准后，划出方和划入方调整产权划转比例或者划转协</w:t>
      </w:r>
      <w:r>
        <w:rPr>
          <w:rFonts w:hint="eastAsia"/>
        </w:rPr>
        <w:t xml:space="preserve"> </w:t>
      </w:r>
      <w:r>
        <w:rPr>
          <w:rFonts w:hint="eastAsia"/>
        </w:rPr>
        <w:t>议有重大变化的，应当按照规定程序重新报批。</w:t>
      </w:r>
      <w:r>
        <w:rPr>
          <w:rFonts w:hint="eastAsia"/>
        </w:rPr>
        <w:tab/>
        <w:t>'</w:t>
      </w:r>
    </w:p>
    <w:p w:rsidR="00E04DF4" w:rsidRDefault="00E04DF4" w:rsidP="00E04DF4">
      <w:r>
        <w:rPr>
          <w:rFonts w:hint="eastAsia"/>
        </w:rPr>
        <w:t>有下列情况之一的，不得实施无偿划转：（</w:t>
      </w:r>
      <w:r>
        <w:rPr>
          <w:rFonts w:hint="eastAsia"/>
        </w:rPr>
        <w:t>1)</w:t>
      </w:r>
      <w:r>
        <w:rPr>
          <w:rFonts w:hint="eastAsia"/>
        </w:rPr>
        <w:t>被划转企业主业不符合划入方主业及</w:t>
      </w:r>
      <w:r>
        <w:rPr>
          <w:rFonts w:hint="eastAsia"/>
        </w:rPr>
        <w:t xml:space="preserve"> </w:t>
      </w:r>
      <w:r>
        <w:rPr>
          <w:rFonts w:hint="eastAsia"/>
        </w:rPr>
        <w:t>发展规划的；（</w:t>
      </w:r>
      <w:r>
        <w:rPr>
          <w:rFonts w:hint="eastAsia"/>
        </w:rPr>
        <w:t>2)</w:t>
      </w:r>
      <w:r>
        <w:rPr>
          <w:rFonts w:hint="eastAsia"/>
        </w:rPr>
        <w:t>中介机构对被划转企业划转基准日的财务报告出具否定意见、无法表</w:t>
      </w:r>
      <w:r>
        <w:rPr>
          <w:rFonts w:hint="eastAsia"/>
        </w:rPr>
        <w:t xml:space="preserve"> </w:t>
      </w:r>
      <w:r>
        <w:rPr>
          <w:rFonts w:hint="eastAsia"/>
        </w:rPr>
        <w:t>示意见或保留意见的审计报告的；（</w:t>
      </w:r>
      <w:r>
        <w:rPr>
          <w:rFonts w:hint="eastAsia"/>
        </w:rPr>
        <w:t>3)</w:t>
      </w:r>
      <w:r>
        <w:rPr>
          <w:rFonts w:hint="eastAsia"/>
        </w:rPr>
        <w:t>无偿划转涉及的职工分流安置事项未经被划转企</w:t>
      </w:r>
      <w:r>
        <w:rPr>
          <w:rFonts w:hint="eastAsia"/>
        </w:rPr>
        <w:t xml:space="preserve"> </w:t>
      </w:r>
      <w:r>
        <w:rPr>
          <w:rFonts w:hint="eastAsia"/>
        </w:rPr>
        <w:t>业的职工代表大会审议通过的；（</w:t>
      </w:r>
      <w:r>
        <w:rPr>
          <w:rFonts w:hint="eastAsia"/>
        </w:rPr>
        <w:t>4)</w:t>
      </w:r>
      <w:r>
        <w:rPr>
          <w:rFonts w:hint="eastAsia"/>
        </w:rPr>
        <w:t>被划转企业或有负债未有妥善解决方案的；（</w:t>
      </w:r>
      <w:r>
        <w:rPr>
          <w:rFonts w:hint="eastAsia"/>
        </w:rPr>
        <w:t>5)</w:t>
      </w:r>
      <w:r>
        <w:rPr>
          <w:rFonts w:hint="eastAsia"/>
        </w:rPr>
        <w:t>划</w:t>
      </w:r>
      <w:r>
        <w:rPr>
          <w:rFonts w:hint="eastAsia"/>
        </w:rPr>
        <w:t xml:space="preserve"> </w:t>
      </w:r>
      <w:r>
        <w:rPr>
          <w:rFonts w:hint="eastAsia"/>
        </w:rPr>
        <w:t>出方债务未有妥善处置方案的。</w:t>
      </w:r>
    </w:p>
    <w:p w:rsidR="00E04DF4" w:rsidRDefault="00E04DF4" w:rsidP="00E04DF4">
      <w:r>
        <w:rPr>
          <w:rFonts w:hint="eastAsia"/>
        </w:rPr>
        <w:t>3.</w:t>
      </w:r>
      <w:r>
        <w:rPr>
          <w:rFonts w:hint="eastAsia"/>
        </w:rPr>
        <w:t>由政府决定的无偿划转事项。根据规定，下列国有产权无偿划转事项，依据中介</w:t>
      </w:r>
      <w:r>
        <w:rPr>
          <w:rFonts w:hint="eastAsia"/>
        </w:rPr>
        <w:t xml:space="preserve"> </w:t>
      </w:r>
      <w:r>
        <w:rPr>
          <w:rFonts w:hint="eastAsia"/>
        </w:rPr>
        <w:t>机构出具的被划转企业上一年度（或最近一次）的审计报告或经国有资产监督管理机构</w:t>
      </w:r>
      <w:r>
        <w:rPr>
          <w:rFonts w:hint="eastAsia"/>
        </w:rPr>
        <w:t xml:space="preserve"> </w:t>
      </w:r>
      <w:r>
        <w:rPr>
          <w:rFonts w:hint="eastAsia"/>
        </w:rPr>
        <w:t>批准的清产核资结果，直接进行账务调整，并按规定办理产权登记等手续：（</w:t>
      </w:r>
      <w:r>
        <w:rPr>
          <w:rFonts w:hint="eastAsia"/>
        </w:rPr>
        <w:t>1)</w:t>
      </w:r>
      <w:r>
        <w:rPr>
          <w:rFonts w:hint="eastAsia"/>
        </w:rPr>
        <w:t>由政</w:t>
      </w:r>
      <w:r>
        <w:rPr>
          <w:rFonts w:hint="eastAsia"/>
        </w:rPr>
        <w:t xml:space="preserve"> </w:t>
      </w:r>
      <w:r>
        <w:rPr>
          <w:rFonts w:hint="eastAsia"/>
        </w:rPr>
        <w:t>府决定的所出资企业国有产权无偿划转本级国有资产监督管理机构其他所出资企业的；</w:t>
      </w:r>
    </w:p>
    <w:p w:rsidR="00E04DF4" w:rsidRDefault="00E04DF4" w:rsidP="00E04DF4">
      <w:r>
        <w:rPr>
          <w:rFonts w:hint="eastAsia"/>
        </w:rPr>
        <w:t>(2)</w:t>
      </w:r>
      <w:r>
        <w:rPr>
          <w:rFonts w:hint="eastAsia"/>
        </w:rPr>
        <w:t>由上级政府决定的所出资企业国有产权在上、下级政府国有资产监督管理机构之间</w:t>
      </w:r>
      <w:r>
        <w:rPr>
          <w:rFonts w:hint="eastAsia"/>
        </w:rPr>
        <w:t xml:space="preserve"> </w:t>
      </w:r>
      <w:r>
        <w:rPr>
          <w:rFonts w:hint="eastAsia"/>
        </w:rPr>
        <w:t>的无偿划转；（</w:t>
      </w:r>
      <w:r>
        <w:rPr>
          <w:rFonts w:hint="eastAsia"/>
        </w:rPr>
        <w:t>3)</w:t>
      </w:r>
      <w:r>
        <w:rPr>
          <w:rFonts w:hint="eastAsia"/>
        </w:rPr>
        <w:t>由划人、划出方政府决定的所出资企业国有产权在互不隶属的政府的</w:t>
      </w:r>
      <w:r>
        <w:rPr>
          <w:rFonts w:hint="eastAsia"/>
        </w:rPr>
        <w:t xml:space="preserve"> </w:t>
      </w:r>
      <w:r>
        <w:rPr>
          <w:rFonts w:hint="eastAsia"/>
        </w:rPr>
        <w:t>国有资产监督管理机构之间的无偿划转；（</w:t>
      </w:r>
      <w:r>
        <w:rPr>
          <w:rFonts w:hint="eastAsia"/>
        </w:rPr>
        <w:t>4)</w:t>
      </w:r>
      <w:r>
        <w:rPr>
          <w:rFonts w:hint="eastAsia"/>
        </w:rPr>
        <w:t>由政府决定的实施政企分开的企业，其国</w:t>
      </w:r>
      <w:r>
        <w:rPr>
          <w:rFonts w:hint="eastAsia"/>
        </w:rPr>
        <w:t xml:space="preserve"> </w:t>
      </w:r>
      <w:r>
        <w:rPr>
          <w:rFonts w:hint="eastAsia"/>
        </w:rPr>
        <w:t>有产权无偿划转国有资产监督管理机构持有的；（</w:t>
      </w:r>
      <w:r>
        <w:rPr>
          <w:rFonts w:hint="eastAsia"/>
        </w:rPr>
        <w:t>5)</w:t>
      </w:r>
      <w:r>
        <w:rPr>
          <w:rFonts w:hint="eastAsia"/>
        </w:rPr>
        <w:t>其他由政府或国有资产监督管理机</w:t>
      </w:r>
      <w:r>
        <w:rPr>
          <w:rFonts w:hint="eastAsia"/>
        </w:rPr>
        <w:t xml:space="preserve"> </w:t>
      </w:r>
      <w:r>
        <w:rPr>
          <w:rFonts w:hint="eastAsia"/>
        </w:rPr>
        <w:t>构根据国有经济布局、结构调整和重组需要决定的无偿划转事项：</w:t>
      </w:r>
    </w:p>
    <w:p w:rsidR="00E04DF4" w:rsidRDefault="00E04DF4" w:rsidP="00E04DF4">
      <w:r>
        <w:rPr>
          <w:rFonts w:hint="eastAsia"/>
        </w:rPr>
        <w:t>五、国有股东转让所持上市公司股份</w:t>
      </w:r>
    </w:p>
    <w:p w:rsidR="00E04DF4" w:rsidRDefault="00E04DF4" w:rsidP="00E04DF4">
      <w:r>
        <w:rPr>
          <w:rFonts w:hint="eastAsia"/>
        </w:rPr>
        <w:t>在股权分置改革后，持有上市公司股份的国有及国有控股企业、有关机构、部门、事</w:t>
      </w:r>
      <w:r>
        <w:rPr>
          <w:rFonts w:hint="eastAsia"/>
        </w:rPr>
        <w:t xml:space="preserve"> </w:t>
      </w:r>
      <w:r>
        <w:rPr>
          <w:rFonts w:hint="eastAsia"/>
        </w:rPr>
        <w:t>业单位等（以下简称国有股东）可以采用一定的方式转让所持上市公司股份。根据</w:t>
      </w:r>
      <w:r>
        <w:rPr>
          <w:rFonts w:hint="eastAsia"/>
        </w:rPr>
        <w:t xml:space="preserve">2007 </w:t>
      </w:r>
      <w:r>
        <w:rPr>
          <w:rFonts w:hint="eastAsia"/>
        </w:rPr>
        <w:t>年</w:t>
      </w:r>
      <w:r>
        <w:rPr>
          <w:rFonts w:hint="eastAsia"/>
        </w:rPr>
        <w:t>6</w:t>
      </w:r>
      <w:r>
        <w:rPr>
          <w:rFonts w:hint="eastAsia"/>
        </w:rPr>
        <w:t>月</w:t>
      </w:r>
      <w:r>
        <w:rPr>
          <w:rFonts w:hint="eastAsia"/>
        </w:rPr>
        <w:t>30</w:t>
      </w:r>
      <w:r>
        <w:rPr>
          <w:rFonts w:hint="eastAsia"/>
        </w:rPr>
        <w:t>日国务院国有资产监督管理委员会、中国证券监督管理委员会发布的《国有股</w:t>
      </w:r>
      <w:r>
        <w:rPr>
          <w:rFonts w:hint="eastAsia"/>
        </w:rPr>
        <w:t xml:space="preserve"> </w:t>
      </w:r>
      <w:r>
        <w:rPr>
          <w:rFonts w:hint="eastAsia"/>
        </w:rPr>
        <w:t>东转让所持上市公司股份管理暂行办法》的规定，国有股东转让所持上市公司股份可以</w:t>
      </w:r>
      <w:r>
        <w:rPr>
          <w:rFonts w:hint="eastAsia"/>
        </w:rPr>
        <w:t xml:space="preserve"> </w:t>
      </w:r>
      <w:r>
        <w:rPr>
          <w:rFonts w:hint="eastAsia"/>
        </w:rPr>
        <w:t>通过证券交易系统转让、以协议方式转让、无偿划转或间接转让等方式进行。</w:t>
      </w:r>
    </w:p>
    <w:p w:rsidR="00E04DF4" w:rsidRDefault="00E04DF4" w:rsidP="00E04DF4">
      <w:r>
        <w:rPr>
          <w:rFonts w:hint="eastAsia"/>
        </w:rPr>
        <w:t>(</w:t>
      </w:r>
      <w:r>
        <w:rPr>
          <w:rFonts w:hint="eastAsia"/>
        </w:rPr>
        <w:t>一）证券交易系统转让</w:t>
      </w:r>
      <w:r>
        <w:rPr>
          <w:rFonts w:hint="eastAsia"/>
        </w:rPr>
        <w:t xml:space="preserve"> -</w:t>
      </w:r>
    </w:p>
    <w:p w:rsidR="00E04DF4" w:rsidRDefault="00E04DF4" w:rsidP="00E04DF4">
      <w:r>
        <w:rPr>
          <w:rFonts w:hint="eastAsia"/>
        </w:rPr>
        <w:t>国有股东通过证券交易系统转让上市公司股份，区别不同情况作如下处理：</w:t>
      </w:r>
    </w:p>
    <w:p w:rsidR="00E04DF4" w:rsidRDefault="00E04DF4" w:rsidP="00E04DF4">
      <w:r>
        <w:rPr>
          <w:rFonts w:hint="eastAsia"/>
        </w:rPr>
        <w:t>1.</w:t>
      </w:r>
      <w:r>
        <w:rPr>
          <w:rFonts w:hint="eastAsia"/>
        </w:rPr>
        <w:tab/>
      </w:r>
      <w:r>
        <w:rPr>
          <w:rFonts w:hint="eastAsia"/>
        </w:rPr>
        <w:t>国有控股股东通过证券交易系统转让上市公司股份，同时符合以下两个条件的，</w:t>
      </w:r>
      <w:r>
        <w:rPr>
          <w:rFonts w:hint="eastAsia"/>
        </w:rPr>
        <w:t xml:space="preserve"> </w:t>
      </w:r>
      <w:r>
        <w:rPr>
          <w:rFonts w:hint="eastAsia"/>
        </w:rPr>
        <w:t>由国有控股股东按照内部决策程序决定，并在股份转让完成后</w:t>
      </w:r>
      <w:r>
        <w:rPr>
          <w:rFonts w:hint="eastAsia"/>
        </w:rPr>
        <w:t>7</w:t>
      </w:r>
      <w:r>
        <w:rPr>
          <w:rFonts w:hint="eastAsia"/>
        </w:rPr>
        <w:t>个工作日内报省级或省级</w:t>
      </w:r>
      <w:r>
        <w:rPr>
          <w:rFonts w:hint="eastAsia"/>
        </w:rPr>
        <w:t xml:space="preserve"> </w:t>
      </w:r>
      <w:r>
        <w:rPr>
          <w:rFonts w:hint="eastAsia"/>
        </w:rPr>
        <w:t>以上国有资产监督管理机构备案：（</w:t>
      </w:r>
      <w:r>
        <w:rPr>
          <w:rFonts w:hint="eastAsia"/>
        </w:rPr>
        <w:t>1)</w:t>
      </w:r>
      <w:r>
        <w:rPr>
          <w:rFonts w:hint="eastAsia"/>
        </w:rPr>
        <w:t>总股本不超过</w:t>
      </w:r>
      <w:r>
        <w:rPr>
          <w:rFonts w:hint="eastAsia"/>
        </w:rPr>
        <w:t>10</w:t>
      </w:r>
      <w:r>
        <w:rPr>
          <w:rFonts w:hint="eastAsia"/>
        </w:rPr>
        <w:t>亿股的上市公司，国有控股股东</w:t>
      </w:r>
      <w:r>
        <w:rPr>
          <w:rFonts w:hint="eastAsia"/>
        </w:rPr>
        <w:t xml:space="preserve"> </w:t>
      </w:r>
      <w:r>
        <w:rPr>
          <w:rFonts w:hint="eastAsia"/>
        </w:rPr>
        <w:t>在连续</w:t>
      </w:r>
      <w:r>
        <w:rPr>
          <w:rFonts w:hint="eastAsia"/>
        </w:rPr>
        <w:t>3</w:t>
      </w:r>
      <w:r>
        <w:rPr>
          <w:rFonts w:hint="eastAsia"/>
        </w:rPr>
        <w:t>个会计年度内累计净转让股份（累计转让股份扣除累计增持股份后的余额，下</w:t>
      </w:r>
      <w:r>
        <w:rPr>
          <w:rFonts w:hint="eastAsia"/>
        </w:rPr>
        <w:t xml:space="preserve"> </w:t>
      </w:r>
      <w:r>
        <w:rPr>
          <w:rFonts w:hint="eastAsia"/>
        </w:rPr>
        <w:t>同）的比例未达到上市公司总股本的</w:t>
      </w:r>
      <w:r>
        <w:rPr>
          <w:rFonts w:hint="eastAsia"/>
        </w:rPr>
        <w:t>5% ;</w:t>
      </w:r>
      <w:r>
        <w:rPr>
          <w:rFonts w:hint="eastAsia"/>
        </w:rPr>
        <w:t>总股本超过</w:t>
      </w:r>
      <w:r>
        <w:rPr>
          <w:rFonts w:hint="eastAsia"/>
        </w:rPr>
        <w:t>10</w:t>
      </w:r>
      <w:r>
        <w:rPr>
          <w:rFonts w:hint="eastAsia"/>
        </w:rPr>
        <w:t>亿股的上市公司，国有控股股</w:t>
      </w:r>
      <w:r>
        <w:rPr>
          <w:rFonts w:hint="eastAsia"/>
        </w:rPr>
        <w:t xml:space="preserve"> </w:t>
      </w:r>
      <w:r>
        <w:rPr>
          <w:rFonts w:hint="eastAsia"/>
        </w:rPr>
        <w:t>东在连续</w:t>
      </w:r>
      <w:r>
        <w:rPr>
          <w:rFonts w:hint="eastAsia"/>
        </w:rPr>
        <w:t>3</w:t>
      </w:r>
      <w:r>
        <w:rPr>
          <w:rFonts w:hint="eastAsia"/>
        </w:rPr>
        <w:lastRenderedPageBreak/>
        <w:t>个会计年度内累计净转让股份的数量未达到</w:t>
      </w:r>
      <w:r>
        <w:rPr>
          <w:rFonts w:hint="eastAsia"/>
        </w:rPr>
        <w:t>5 000</w:t>
      </w:r>
      <w:r>
        <w:rPr>
          <w:rFonts w:hint="eastAsia"/>
        </w:rPr>
        <w:t>万股或累计净转让股份的比</w:t>
      </w:r>
      <w:r>
        <w:rPr>
          <w:rFonts w:hint="eastAsia"/>
        </w:rPr>
        <w:t xml:space="preserve"> </w:t>
      </w:r>
      <w:r>
        <w:rPr>
          <w:rFonts w:hint="eastAsia"/>
        </w:rPr>
        <w:t>例未达到上市公司总股本的</w:t>
      </w:r>
      <w:r>
        <w:rPr>
          <w:rFonts w:hint="eastAsia"/>
        </w:rPr>
        <w:t>3%</w:t>
      </w:r>
      <w:r>
        <w:rPr>
          <w:rFonts w:hint="eastAsia"/>
        </w:rPr>
        <w:t>。（</w:t>
      </w:r>
      <w:r>
        <w:rPr>
          <w:rFonts w:hint="eastAsia"/>
        </w:rPr>
        <w:t>2)</w:t>
      </w:r>
      <w:r>
        <w:rPr>
          <w:rFonts w:hint="eastAsia"/>
        </w:rPr>
        <w:t>国有控股股东转让股份不涉及上市公司控制权的转</w:t>
      </w:r>
      <w:r>
        <w:rPr>
          <w:rFonts w:hint="eastAsia"/>
        </w:rPr>
        <w:t xml:space="preserve"> </w:t>
      </w:r>
      <w:r>
        <w:rPr>
          <w:rFonts w:hint="eastAsia"/>
        </w:rPr>
        <w:t>移。多个国有股东属于同一控制人的，其累计净转让股份的数量或比例应合并计算。</w:t>
      </w:r>
    </w:p>
    <w:p w:rsidR="00E04DF4" w:rsidRDefault="00E04DF4" w:rsidP="00E04DF4">
      <w:r>
        <w:rPr>
          <w:rFonts w:hint="eastAsia"/>
        </w:rPr>
        <w:t>国有控股股东转让股份不符合上述规定的两个条件之一的，应将转让方案逐级报国务</w:t>
      </w:r>
      <w:r>
        <w:rPr>
          <w:rFonts w:hint="eastAsia"/>
        </w:rPr>
        <w:t xml:space="preserve"> </w:t>
      </w:r>
      <w:r>
        <w:rPr>
          <w:rFonts w:hint="eastAsia"/>
        </w:rPr>
        <w:t>院国有资产监督管理机构审核批准后实施。</w:t>
      </w:r>
    </w:p>
    <w:p w:rsidR="00E04DF4" w:rsidRDefault="00E04DF4" w:rsidP="00E04DF4">
      <w:r>
        <w:rPr>
          <w:rFonts w:hint="eastAsia"/>
        </w:rPr>
        <w:t>2.</w:t>
      </w:r>
      <w:r>
        <w:rPr>
          <w:rFonts w:hint="eastAsia"/>
        </w:rPr>
        <w:tab/>
      </w:r>
      <w:r>
        <w:rPr>
          <w:rFonts w:hint="eastAsia"/>
        </w:rPr>
        <w:t>国有参股股东通过证券交易系统在一个完整会计年度内累计净转让股份比例未达</w:t>
      </w:r>
      <w:r>
        <w:rPr>
          <w:rFonts w:hint="eastAsia"/>
        </w:rPr>
        <w:t xml:space="preserve"> </w:t>
      </w:r>
      <w:r>
        <w:rPr>
          <w:rFonts w:hint="eastAsia"/>
        </w:rPr>
        <w:t>到上市公司总股本</w:t>
      </w:r>
      <w:r>
        <w:rPr>
          <w:rFonts w:hint="eastAsia"/>
        </w:rPr>
        <w:t>5%</w:t>
      </w:r>
      <w:r>
        <w:rPr>
          <w:rFonts w:hint="eastAsia"/>
        </w:rPr>
        <w:t>的，由国有参股股东按照内部决策程序决定，并在每年</w:t>
      </w:r>
      <w:r>
        <w:rPr>
          <w:rFonts w:hint="eastAsia"/>
        </w:rPr>
        <w:t>1</w:t>
      </w:r>
      <w:r>
        <w:rPr>
          <w:rFonts w:hint="eastAsia"/>
        </w:rPr>
        <w:t>月</w:t>
      </w:r>
      <w:r>
        <w:rPr>
          <w:rFonts w:hint="eastAsia"/>
        </w:rPr>
        <w:t>31</w:t>
      </w:r>
      <w:r>
        <w:rPr>
          <w:rFonts w:hint="eastAsia"/>
        </w:rPr>
        <w:t>曰</w:t>
      </w:r>
      <w:r>
        <w:rPr>
          <w:rFonts w:hint="eastAsia"/>
        </w:rPr>
        <w:t xml:space="preserve"> </w:t>
      </w:r>
      <w:r>
        <w:rPr>
          <w:rFonts w:hint="eastAsia"/>
        </w:rPr>
        <w:t>前将其上年度转让上市公司股份的情况报省级或省级以上国有资产监督管理机构备案；达</w:t>
      </w:r>
      <w:r>
        <w:rPr>
          <w:rFonts w:hint="eastAsia"/>
        </w:rPr>
        <w:t xml:space="preserve"> </w:t>
      </w:r>
      <w:r>
        <w:rPr>
          <w:rFonts w:hint="eastAsia"/>
        </w:rPr>
        <w:t>到或超过上市公司总股本</w:t>
      </w:r>
      <w:r>
        <w:rPr>
          <w:rFonts w:hint="eastAsia"/>
        </w:rPr>
        <w:t>5%</w:t>
      </w:r>
      <w:r>
        <w:rPr>
          <w:rFonts w:hint="eastAsia"/>
        </w:rPr>
        <w:t>的，应将转让方案逐级报国务院国有资产监督管理机构审核</w:t>
      </w:r>
      <w:r>
        <w:rPr>
          <w:rFonts w:hint="eastAsia"/>
        </w:rPr>
        <w:t xml:space="preserve"> </w:t>
      </w:r>
    </w:p>
    <w:p w:rsidR="00E04DF4" w:rsidRDefault="00E04DF4" w:rsidP="00E04DF4">
      <w:r>
        <w:rPr>
          <w:rFonts w:hint="eastAsia"/>
        </w:rPr>
        <w:t>批准后实施。</w:t>
      </w:r>
    </w:p>
    <w:p w:rsidR="00E04DF4" w:rsidRDefault="00E04DF4" w:rsidP="00E04DF4">
      <w:r>
        <w:rPr>
          <w:rFonts w:hint="eastAsia"/>
        </w:rPr>
        <w:t>国有股东通过证券交易系统转让上市公司股份需要报国有资产监督管理机构审核批</w:t>
      </w:r>
      <w:r>
        <w:rPr>
          <w:rFonts w:hint="eastAsia"/>
        </w:rPr>
        <w:t xml:space="preserve"> </w:t>
      </w:r>
      <w:r>
        <w:rPr>
          <w:rFonts w:hint="eastAsia"/>
        </w:rPr>
        <w:t>准的，其报送的材料主要包括：（</w:t>
      </w:r>
      <w:r>
        <w:rPr>
          <w:rFonts w:hint="eastAsia"/>
        </w:rPr>
        <w:t>1)</w:t>
      </w:r>
      <w:r>
        <w:rPr>
          <w:rFonts w:hint="eastAsia"/>
        </w:rPr>
        <w:t>国有股东转让上市公司股份的请示；（</w:t>
      </w:r>
      <w:r>
        <w:rPr>
          <w:rFonts w:hint="eastAsia"/>
        </w:rPr>
        <w:t>2)</w:t>
      </w:r>
      <w:r>
        <w:rPr>
          <w:rFonts w:hint="eastAsia"/>
        </w:rPr>
        <w:t>国有股</w:t>
      </w:r>
      <w:r>
        <w:rPr>
          <w:rFonts w:hint="eastAsia"/>
        </w:rPr>
        <w:t xml:space="preserve"> </w:t>
      </w:r>
      <w:r>
        <w:rPr>
          <w:rFonts w:hint="eastAsia"/>
        </w:rPr>
        <w:t>东转让上市公司股份的内部决策文件及可行性研究报告；（</w:t>
      </w:r>
      <w:r>
        <w:rPr>
          <w:rFonts w:hint="eastAsia"/>
        </w:rPr>
        <w:t>3)</w:t>
      </w:r>
      <w:r>
        <w:rPr>
          <w:rFonts w:hint="eastAsia"/>
        </w:rPr>
        <w:t>国有股东基本情况及上一</w:t>
      </w:r>
      <w:r>
        <w:rPr>
          <w:rFonts w:hint="eastAsia"/>
        </w:rPr>
        <w:t xml:space="preserve"> </w:t>
      </w:r>
      <w:r>
        <w:rPr>
          <w:rFonts w:hint="eastAsia"/>
        </w:rPr>
        <w:t>年度经审计的财务会计报告；（</w:t>
      </w:r>
      <w:r>
        <w:rPr>
          <w:rFonts w:hint="eastAsia"/>
        </w:rPr>
        <w:t>4)</w:t>
      </w:r>
      <w:r>
        <w:rPr>
          <w:rFonts w:hint="eastAsia"/>
        </w:rPr>
        <w:t>上市公司基本情况及最近一期的年度报告和中期报告；</w:t>
      </w:r>
    </w:p>
    <w:p w:rsidR="00E04DF4" w:rsidRDefault="00E04DF4" w:rsidP="00E04DF4">
      <w:r>
        <w:rPr>
          <w:rFonts w:hint="eastAsia"/>
        </w:rPr>
        <w:t>(5)</w:t>
      </w:r>
      <w:r>
        <w:rPr>
          <w:rFonts w:hint="eastAsia"/>
        </w:rPr>
        <w:t>国有资产监督管理机构认为必要的其他文件。</w:t>
      </w:r>
    </w:p>
    <w:p w:rsidR="00E04DF4" w:rsidRDefault="00E04DF4" w:rsidP="00E04DF4">
      <w:r>
        <w:rPr>
          <w:rFonts w:hint="eastAsia"/>
        </w:rPr>
        <w:t>(</w:t>
      </w:r>
      <w:r>
        <w:rPr>
          <w:rFonts w:hint="eastAsia"/>
        </w:rPr>
        <w:t>二）协议转让</w:t>
      </w:r>
    </w:p>
    <w:p w:rsidR="00E04DF4" w:rsidRDefault="00E04DF4" w:rsidP="00E04DF4">
      <w:r>
        <w:rPr>
          <w:rFonts w:hint="eastAsia"/>
        </w:rPr>
        <w:t>协议转让，是指国有股东不通过证券交易系统转让所持上市公司股份，而是通过协议</w:t>
      </w:r>
      <w:r>
        <w:rPr>
          <w:rFonts w:hint="eastAsia"/>
        </w:rPr>
        <w:t xml:space="preserve"> </w:t>
      </w:r>
      <w:r>
        <w:rPr>
          <w:rFonts w:hint="eastAsia"/>
        </w:rPr>
        <w:t>的方式进行。国有股东协议转让上市公司股份的，应当遵守下列规定：</w:t>
      </w:r>
    </w:p>
    <w:p w:rsidR="00E04DF4" w:rsidRDefault="00E04DF4" w:rsidP="00E04DF4">
      <w:r>
        <w:rPr>
          <w:rFonts w:hint="eastAsia"/>
        </w:rPr>
        <w:t>1.</w:t>
      </w:r>
      <w:r>
        <w:rPr>
          <w:rFonts w:hint="eastAsia"/>
        </w:rPr>
        <w:tab/>
      </w:r>
      <w:r>
        <w:rPr>
          <w:rFonts w:hint="eastAsia"/>
        </w:rPr>
        <w:t>国有股东拟协议转让上市公司股份的，在内部决策后，应当及时按照规定程序逐</w:t>
      </w:r>
      <w:r>
        <w:rPr>
          <w:rFonts w:hint="eastAsia"/>
        </w:rPr>
        <w:t xml:space="preserve"> </w:t>
      </w:r>
      <w:r>
        <w:rPr>
          <w:rFonts w:hint="eastAsia"/>
        </w:rPr>
        <w:t>级书面报告省级或省级以上国有资产监督管理机构，并应当同时将拟协议转让股份的信息</w:t>
      </w:r>
      <w:r>
        <w:rPr>
          <w:rFonts w:hint="eastAsia"/>
        </w:rPr>
        <w:t xml:space="preserve"> </w:t>
      </w:r>
      <w:r>
        <w:rPr>
          <w:rFonts w:hint="eastAsia"/>
        </w:rPr>
        <w:t>书面告知上市公司，由上市公司依法公开披露该信息，向社会公众进行提示性公告。公开</w:t>
      </w:r>
      <w:r>
        <w:rPr>
          <w:rFonts w:hint="eastAsia"/>
        </w:rPr>
        <w:t xml:space="preserve"> </w:t>
      </w:r>
      <w:r>
        <w:rPr>
          <w:rFonts w:hint="eastAsia"/>
        </w:rPr>
        <w:t>披露文件中应当注明，本次股份拟协议转让事项须经相关国有资产监督管理机构同意后才</w:t>
      </w:r>
      <w:r>
        <w:rPr>
          <w:rFonts w:hint="eastAsia"/>
        </w:rPr>
        <w:t xml:space="preserve"> </w:t>
      </w:r>
      <w:r>
        <w:rPr>
          <w:rFonts w:hint="eastAsia"/>
        </w:rPr>
        <w:t>能组织实施。上述所称国有股东报告省级或省级以上国有资产监督管理机构拟协议转让上</w:t>
      </w:r>
      <w:r>
        <w:rPr>
          <w:rFonts w:hint="eastAsia"/>
        </w:rPr>
        <w:t xml:space="preserve"> </w:t>
      </w:r>
      <w:r>
        <w:rPr>
          <w:rFonts w:hint="eastAsia"/>
        </w:rPr>
        <w:t>市公司股份事项的材料主要包括：（</w:t>
      </w:r>
      <w:r>
        <w:rPr>
          <w:rFonts w:hint="eastAsia"/>
        </w:rPr>
        <w:t>1)</w:t>
      </w:r>
      <w:r>
        <w:rPr>
          <w:rFonts w:hint="eastAsia"/>
        </w:rPr>
        <w:t>国有股东拟协议转让上市公司股份的内部决策文</w:t>
      </w:r>
      <w:r>
        <w:rPr>
          <w:rFonts w:hint="eastAsia"/>
        </w:rPr>
        <w:t xml:space="preserve"> </w:t>
      </w:r>
      <w:r>
        <w:rPr>
          <w:rFonts w:hint="eastAsia"/>
        </w:rPr>
        <w:t>件及可行性研究报告；（</w:t>
      </w:r>
      <w:r>
        <w:rPr>
          <w:rFonts w:hint="eastAsia"/>
        </w:rPr>
        <w:t>2)</w:t>
      </w:r>
      <w:r>
        <w:rPr>
          <w:rFonts w:hint="eastAsia"/>
        </w:rPr>
        <w:t>拟公开发布的股份协议转让信息内容；（</w:t>
      </w:r>
      <w:r>
        <w:rPr>
          <w:rFonts w:hint="eastAsia"/>
        </w:rPr>
        <w:t>3)</w:t>
      </w:r>
      <w:r>
        <w:rPr>
          <w:rFonts w:hint="eastAsia"/>
        </w:rPr>
        <w:t>国有资产监督管</w:t>
      </w:r>
      <w:r>
        <w:rPr>
          <w:rFonts w:hint="eastAsia"/>
        </w:rPr>
        <w:t xml:space="preserve"> </w:t>
      </w:r>
      <w:r>
        <w:rPr>
          <w:rFonts w:hint="eastAsia"/>
        </w:rPr>
        <w:t>理机构认为必要的其他文件。</w:t>
      </w:r>
    </w:p>
    <w:p w:rsidR="00E04DF4" w:rsidRDefault="00E04DF4" w:rsidP="00E04DF4">
      <w:r>
        <w:rPr>
          <w:rFonts w:hint="eastAsia"/>
        </w:rPr>
        <w:t>2.</w:t>
      </w:r>
      <w:r>
        <w:rPr>
          <w:rFonts w:hint="eastAsia"/>
        </w:rPr>
        <w:tab/>
      </w:r>
      <w:r>
        <w:rPr>
          <w:rFonts w:hint="eastAsia"/>
        </w:rPr>
        <w:t>省级或省级以上国有资产监督管理机构收到国有股东拟协议转让上市公司股份的</w:t>
      </w:r>
      <w:r>
        <w:rPr>
          <w:rFonts w:hint="eastAsia"/>
        </w:rPr>
        <w:t xml:space="preserve"> </w:t>
      </w:r>
      <w:r>
        <w:rPr>
          <w:rFonts w:hint="eastAsia"/>
        </w:rPr>
        <w:t>书面报告后，应在</w:t>
      </w:r>
      <w:r>
        <w:rPr>
          <w:rFonts w:hint="eastAsia"/>
        </w:rPr>
        <w:t>10</w:t>
      </w:r>
      <w:r>
        <w:rPr>
          <w:rFonts w:hint="eastAsia"/>
        </w:rPr>
        <w:t>个工作日内出具意见。</w:t>
      </w:r>
    </w:p>
    <w:p w:rsidR="00E04DF4" w:rsidRDefault="00E04DF4" w:rsidP="00E04DF4">
      <w:r>
        <w:rPr>
          <w:rFonts w:hint="eastAsia"/>
        </w:rPr>
        <w:t>3.</w:t>
      </w:r>
      <w:r>
        <w:rPr>
          <w:rFonts w:hint="eastAsia"/>
        </w:rPr>
        <w:tab/>
      </w:r>
      <w:r>
        <w:rPr>
          <w:rFonts w:hint="eastAsia"/>
        </w:rPr>
        <w:t>国有股东获得国有资产监督管理机构对拟协议转让上市公司股份事项的意见后，</w:t>
      </w:r>
      <w:r>
        <w:rPr>
          <w:rFonts w:hint="eastAsia"/>
        </w:rPr>
        <w:t xml:space="preserve"> </w:t>
      </w:r>
      <w:r>
        <w:rPr>
          <w:rFonts w:hint="eastAsia"/>
        </w:rPr>
        <w:t>应当书面告知上市公司，由上市公司依法公开披露国有股东所持上市公司股份拟协议转</w:t>
      </w:r>
      <w:r>
        <w:rPr>
          <w:rFonts w:hint="eastAsia"/>
        </w:rPr>
        <w:t xml:space="preserve"> </w:t>
      </w:r>
      <w:r>
        <w:rPr>
          <w:rFonts w:hint="eastAsia"/>
        </w:rPr>
        <w:t>让信息。国有股东所持上市公司股份拟协议转让信息包括但不限于以下内容：（</w:t>
      </w:r>
      <w:r>
        <w:rPr>
          <w:rFonts w:hint="eastAsia"/>
        </w:rPr>
        <w:t>1)</w:t>
      </w:r>
      <w:r>
        <w:rPr>
          <w:rFonts w:hint="eastAsia"/>
        </w:rPr>
        <w:t>拟转</w:t>
      </w:r>
      <w:r>
        <w:rPr>
          <w:rFonts w:hint="eastAsia"/>
        </w:rPr>
        <w:t xml:space="preserve"> </w:t>
      </w:r>
      <w:r>
        <w:rPr>
          <w:rFonts w:hint="eastAsia"/>
        </w:rPr>
        <w:t>让股份数量及所涉及的上市公司名称及基本情况；（</w:t>
      </w:r>
      <w:r>
        <w:rPr>
          <w:rFonts w:hint="eastAsia"/>
        </w:rPr>
        <w:t>2)</w:t>
      </w:r>
      <w:r>
        <w:rPr>
          <w:rFonts w:hint="eastAsia"/>
        </w:rPr>
        <w:t>拟受让方应当具备的资格条件；</w:t>
      </w:r>
    </w:p>
    <w:p w:rsidR="00E04DF4" w:rsidRDefault="00E04DF4" w:rsidP="00E04DF4">
      <w:r>
        <w:rPr>
          <w:rFonts w:hint="eastAsia"/>
        </w:rPr>
        <w:t>(3)</w:t>
      </w:r>
      <w:r>
        <w:rPr>
          <w:rFonts w:hint="eastAsia"/>
        </w:rPr>
        <w:t>拟受让方递交受让申请的截止日期。</w:t>
      </w:r>
    </w:p>
    <w:p w:rsidR="00E04DF4" w:rsidRDefault="00E04DF4" w:rsidP="00E04DF4">
      <w:r>
        <w:rPr>
          <w:rFonts w:hint="eastAsia"/>
        </w:rPr>
        <w:t>存在下列特殊情形的，经省级或省级以上国有资产监督管理机构批准后，国有股东可</w:t>
      </w:r>
      <w:r>
        <w:rPr>
          <w:rFonts w:hint="eastAsia"/>
        </w:rPr>
        <w:t xml:space="preserve"> </w:t>
      </w:r>
      <w:r>
        <w:rPr>
          <w:rFonts w:hint="eastAsia"/>
        </w:rPr>
        <w:t>不披露拟协议转让股份的信息直接签订转让协议：（</w:t>
      </w:r>
      <w:r>
        <w:rPr>
          <w:rFonts w:hint="eastAsia"/>
        </w:rPr>
        <w:t>1)</w:t>
      </w:r>
      <w:r>
        <w:rPr>
          <w:rFonts w:hint="eastAsia"/>
        </w:rPr>
        <w:t>上市公司连续</w:t>
      </w:r>
      <w:r>
        <w:rPr>
          <w:rFonts w:hint="eastAsia"/>
        </w:rPr>
        <w:t>2</w:t>
      </w:r>
      <w:r>
        <w:rPr>
          <w:rFonts w:hint="eastAsia"/>
        </w:rPr>
        <w:t>年亏损并存在退</w:t>
      </w:r>
      <w:r>
        <w:rPr>
          <w:rFonts w:hint="eastAsia"/>
        </w:rPr>
        <w:t xml:space="preserve"> </w:t>
      </w:r>
      <w:r>
        <w:rPr>
          <w:rFonts w:hint="eastAsia"/>
        </w:rPr>
        <w:t>市风险或严重财务危机，受让方提出重大资产重组计划及具体时间表的；（</w:t>
      </w:r>
      <w:r>
        <w:rPr>
          <w:rFonts w:hint="eastAsia"/>
        </w:rPr>
        <w:t>2)</w:t>
      </w:r>
      <w:r>
        <w:rPr>
          <w:rFonts w:hint="eastAsia"/>
        </w:rPr>
        <w:t>国民经济</w:t>
      </w:r>
      <w:r>
        <w:rPr>
          <w:rFonts w:hint="eastAsia"/>
        </w:rPr>
        <w:t xml:space="preserve"> </w:t>
      </w:r>
      <w:r>
        <w:rPr>
          <w:rFonts w:hint="eastAsia"/>
        </w:rPr>
        <w:t>关键行业、领域中对受让方有特殊要求的；（</w:t>
      </w:r>
      <w:r>
        <w:rPr>
          <w:rFonts w:hint="eastAsia"/>
        </w:rPr>
        <w:t>3)</w:t>
      </w:r>
      <w:r>
        <w:rPr>
          <w:rFonts w:hint="eastAsia"/>
        </w:rPr>
        <w:t>国有及国有控股企业为实施国有资源整</w:t>
      </w:r>
      <w:r>
        <w:rPr>
          <w:rFonts w:hint="eastAsia"/>
        </w:rPr>
        <w:t xml:space="preserve"> </w:t>
      </w:r>
      <w:r>
        <w:rPr>
          <w:rFonts w:hint="eastAsia"/>
        </w:rPr>
        <w:t>合或资产重组，在其内部进行协议转让的；（</w:t>
      </w:r>
      <w:r>
        <w:rPr>
          <w:rFonts w:hint="eastAsia"/>
        </w:rPr>
        <w:t>4)</w:t>
      </w:r>
      <w:r>
        <w:rPr>
          <w:rFonts w:hint="eastAsia"/>
        </w:rPr>
        <w:t>上市公司回购股份涉及国有股东所持股</w:t>
      </w:r>
      <w:r>
        <w:rPr>
          <w:rFonts w:hint="eastAsia"/>
        </w:rPr>
        <w:t xml:space="preserve"> </w:t>
      </w:r>
      <w:r>
        <w:rPr>
          <w:rFonts w:hint="eastAsia"/>
        </w:rPr>
        <w:t>份的；（</w:t>
      </w:r>
      <w:r>
        <w:rPr>
          <w:rFonts w:hint="eastAsia"/>
        </w:rPr>
        <w:t>5)</w:t>
      </w:r>
      <w:r>
        <w:rPr>
          <w:rFonts w:hint="eastAsia"/>
        </w:rPr>
        <w:t>国有股东因接受要约收购方式转让其所持上市公司股份的；（</w:t>
      </w:r>
      <w:r>
        <w:rPr>
          <w:rFonts w:hint="eastAsia"/>
        </w:rPr>
        <w:t>6)</w:t>
      </w:r>
      <w:r>
        <w:rPr>
          <w:rFonts w:hint="eastAsia"/>
        </w:rPr>
        <w:t>国有股东因</w:t>
      </w:r>
      <w:r>
        <w:rPr>
          <w:rFonts w:hint="eastAsia"/>
        </w:rPr>
        <w:t xml:space="preserve"> </w:t>
      </w:r>
      <w:r>
        <w:rPr>
          <w:rFonts w:hint="eastAsia"/>
        </w:rPr>
        <w:t>解散、破产、被依法责令关闭等原因转让其所持上市公司股份的。</w:t>
      </w:r>
    </w:p>
    <w:p w:rsidR="00E04DF4" w:rsidRDefault="00E04DF4" w:rsidP="00E04DF4">
      <w:r>
        <w:rPr>
          <w:rFonts w:hint="eastAsia"/>
        </w:rPr>
        <w:t>4.</w:t>
      </w:r>
      <w:r>
        <w:rPr>
          <w:rFonts w:hint="eastAsia"/>
        </w:rPr>
        <w:tab/>
      </w:r>
      <w:r>
        <w:rPr>
          <w:rFonts w:hint="eastAsia"/>
        </w:rPr>
        <w:t>国有股东收到拟受让方提交的受让申请及受让方案后，应当对受让方案进行充分</w:t>
      </w:r>
      <w:r>
        <w:rPr>
          <w:rFonts w:hint="eastAsia"/>
        </w:rPr>
        <w:t xml:space="preserve"> </w:t>
      </w:r>
      <w:r>
        <w:rPr>
          <w:rFonts w:hint="eastAsia"/>
        </w:rPr>
        <w:t>的研究论证，并在综合考虑各种因素的基础上择优选取受让方。受让国有股东所持上市公</w:t>
      </w:r>
      <w:r>
        <w:rPr>
          <w:rFonts w:hint="eastAsia"/>
        </w:rPr>
        <w:t xml:space="preserve"> </w:t>
      </w:r>
      <w:r>
        <w:rPr>
          <w:rFonts w:hint="eastAsia"/>
        </w:rPr>
        <w:t>司股份后拥有上市公司实际控制权的，受让方应为法人，且应当具备以下条件：（</w:t>
      </w:r>
      <w:r>
        <w:rPr>
          <w:rFonts w:hint="eastAsia"/>
        </w:rPr>
        <w:t>1)</w:t>
      </w:r>
      <w:r>
        <w:rPr>
          <w:rFonts w:hint="eastAsia"/>
        </w:rPr>
        <w:t>受</w:t>
      </w:r>
      <w:r>
        <w:rPr>
          <w:rFonts w:hint="eastAsia"/>
        </w:rPr>
        <w:t xml:space="preserve"> </w:t>
      </w:r>
      <w:r>
        <w:rPr>
          <w:rFonts w:hint="eastAsia"/>
        </w:rPr>
        <w:t>让方或其实际控制人设立</w:t>
      </w:r>
      <w:r>
        <w:rPr>
          <w:rFonts w:hint="eastAsia"/>
        </w:rPr>
        <w:t>3</w:t>
      </w:r>
      <w:r>
        <w:rPr>
          <w:rFonts w:hint="eastAsia"/>
        </w:rPr>
        <w:t>年以上，最近</w:t>
      </w:r>
      <w:r>
        <w:rPr>
          <w:rFonts w:hint="eastAsia"/>
        </w:rPr>
        <w:t>2</w:t>
      </w:r>
      <w:r>
        <w:rPr>
          <w:rFonts w:hint="eastAsia"/>
        </w:rPr>
        <w:t>年连续盈利且无重大违法违规行为；（</w:t>
      </w:r>
      <w:r>
        <w:rPr>
          <w:rFonts w:hint="eastAsia"/>
        </w:rPr>
        <w:t>2)</w:t>
      </w:r>
      <w:r>
        <w:rPr>
          <w:rFonts w:hint="eastAsia"/>
        </w:rPr>
        <w:t>具</w:t>
      </w:r>
      <w:r>
        <w:rPr>
          <w:rFonts w:hint="eastAsia"/>
        </w:rPr>
        <w:t xml:space="preserve"> </w:t>
      </w:r>
      <w:r>
        <w:rPr>
          <w:rFonts w:hint="eastAsia"/>
        </w:rPr>
        <w:t>有明晰的经营</w:t>
      </w:r>
      <w:r>
        <w:rPr>
          <w:rFonts w:hint="eastAsia"/>
        </w:rPr>
        <w:lastRenderedPageBreak/>
        <w:t>发展战略；（</w:t>
      </w:r>
      <w:r>
        <w:rPr>
          <w:rFonts w:hint="eastAsia"/>
        </w:rPr>
        <w:t>3)</w:t>
      </w:r>
      <w:r>
        <w:rPr>
          <w:rFonts w:hint="eastAsia"/>
        </w:rPr>
        <w:t>具有促进上市公司持续发展和改善上市公司法人治理结构</w:t>
      </w:r>
      <w:r>
        <w:rPr>
          <w:rFonts w:hint="eastAsia"/>
        </w:rPr>
        <w:t xml:space="preserve"> </w:t>
      </w:r>
      <w:r>
        <w:rPr>
          <w:rFonts w:hint="eastAsia"/>
        </w:rPr>
        <w:t>的能力。</w:t>
      </w:r>
    </w:p>
    <w:p w:rsidR="00E04DF4" w:rsidRDefault="00E04DF4" w:rsidP="00E04DF4">
      <w:r>
        <w:rPr>
          <w:rFonts w:hint="eastAsia"/>
        </w:rPr>
        <w:t>5.</w:t>
      </w:r>
      <w:r>
        <w:rPr>
          <w:rFonts w:hint="eastAsia"/>
        </w:rPr>
        <w:tab/>
      </w:r>
      <w:r>
        <w:rPr>
          <w:rFonts w:hint="eastAsia"/>
        </w:rPr>
        <w:t>国有控股股东拟采取协议转让方式转让股份并不再拥有上市公司控股权的，应当</w:t>
      </w:r>
      <w:r>
        <w:rPr>
          <w:rFonts w:hint="eastAsia"/>
        </w:rPr>
        <w:t xml:space="preserve"> </w:t>
      </w:r>
      <w:r>
        <w:rPr>
          <w:rFonts w:hint="eastAsia"/>
        </w:rPr>
        <w:t>聘请在境内注册的专业机构担任财务顾问，财务顾问应当具有良好的信誉及近</w:t>
      </w:r>
      <w:r>
        <w:rPr>
          <w:rFonts w:hint="eastAsia"/>
        </w:rPr>
        <w:t>3</w:t>
      </w:r>
      <w:r>
        <w:rPr>
          <w:rFonts w:hint="eastAsia"/>
        </w:rPr>
        <w:t>年内无重</w:t>
      </w:r>
      <w:r>
        <w:rPr>
          <w:rFonts w:hint="eastAsia"/>
        </w:rPr>
        <w:t xml:space="preserve"> </w:t>
      </w:r>
    </w:p>
    <w:p w:rsidR="00E04DF4" w:rsidRDefault="00E04DF4" w:rsidP="00E04DF4">
      <w:r>
        <w:t xml:space="preserve"> </w:t>
      </w:r>
    </w:p>
    <w:p w:rsidR="00E04DF4" w:rsidRDefault="00E04DF4" w:rsidP="00E04DF4"/>
    <w:p w:rsidR="00E04DF4" w:rsidRDefault="00E04DF4" w:rsidP="00E04DF4">
      <w:r>
        <w:rPr>
          <w:rFonts w:hint="eastAsia"/>
        </w:rPr>
        <w:t>第十章企业国有资产法律制度</w:t>
      </w:r>
      <w:r>
        <w:rPr>
          <w:rFonts w:hint="eastAsia"/>
        </w:rPr>
        <w:tab/>
        <w:t>\E1T</w:t>
      </w:r>
      <w:r>
        <w:rPr>
          <w:rFonts w:hint="eastAsia"/>
        </w:rPr>
        <w:t>■怨</w:t>
      </w:r>
      <w:r>
        <w:rPr>
          <w:rFonts w:hint="eastAsia"/>
        </w:rPr>
        <w:t>&amp;</w:t>
      </w:r>
      <w:r>
        <w:rPr>
          <w:rFonts w:hint="eastAsia"/>
        </w:rPr>
        <w:t>■</w:t>
      </w:r>
      <w:r>
        <w:rPr>
          <w:rFonts w:hint="eastAsia"/>
        </w:rPr>
        <w:t xml:space="preserve"> 421</w:t>
      </w:r>
    </w:p>
    <w:p w:rsidR="00E04DF4" w:rsidRDefault="00E04DF4" w:rsidP="00E04DF4">
      <w:r>
        <w:rPr>
          <w:rFonts w:hint="eastAsia"/>
        </w:rPr>
        <w:t>大违法违规记录。</w:t>
      </w:r>
    </w:p>
    <w:p w:rsidR="00E04DF4" w:rsidRDefault="00E04DF4" w:rsidP="00E04DF4">
      <w:r>
        <w:rPr>
          <w:rFonts w:hint="eastAsia"/>
        </w:rPr>
        <w:t>6.</w:t>
      </w:r>
      <w:r>
        <w:rPr>
          <w:rFonts w:hint="eastAsia"/>
        </w:rPr>
        <w:tab/>
      </w:r>
      <w:r>
        <w:rPr>
          <w:rFonts w:hint="eastAsia"/>
        </w:rPr>
        <w:t>国有股东协议转让上市公司股份的价格应当以上市公司股份转让信息公告日（经</w:t>
      </w:r>
      <w:r>
        <w:rPr>
          <w:rFonts w:hint="eastAsia"/>
        </w:rPr>
        <w:t xml:space="preserve"> </w:t>
      </w:r>
      <w:r>
        <w:rPr>
          <w:rFonts w:hint="eastAsia"/>
        </w:rPr>
        <w:t>批准不须公开股份转让信息的，以股份转让协议签署日为准，下同）前</w:t>
      </w:r>
      <w:r>
        <w:rPr>
          <w:rFonts w:hint="eastAsia"/>
        </w:rPr>
        <w:t>30</w:t>
      </w:r>
      <w:r>
        <w:rPr>
          <w:rFonts w:hint="eastAsia"/>
        </w:rPr>
        <w:t>个交易日的每</w:t>
      </w:r>
      <w:r>
        <w:rPr>
          <w:rFonts w:hint="eastAsia"/>
        </w:rPr>
        <w:t xml:space="preserve"> </w:t>
      </w:r>
      <w:r>
        <w:rPr>
          <w:rFonts w:hint="eastAsia"/>
        </w:rPr>
        <w:t>日加权平均价格算术平均值为基础确定；确需折价的，其最低价格不得低于该算术平均值</w:t>
      </w:r>
      <w:r>
        <w:rPr>
          <w:rFonts w:hint="eastAsia"/>
        </w:rPr>
        <w:t xml:space="preserve"> </w:t>
      </w:r>
      <w:r>
        <w:rPr>
          <w:rFonts w:hint="eastAsia"/>
        </w:rPr>
        <w:t>的</w:t>
      </w:r>
      <w:r>
        <w:rPr>
          <w:rFonts w:hint="eastAsia"/>
        </w:rPr>
        <w:t xml:space="preserve"> 90%</w:t>
      </w:r>
      <w:r>
        <w:rPr>
          <w:rFonts w:hint="eastAsia"/>
        </w:rPr>
        <w:t>。</w:t>
      </w:r>
    </w:p>
    <w:p w:rsidR="00E04DF4" w:rsidRDefault="00E04DF4" w:rsidP="00E04DF4">
      <w:r>
        <w:rPr>
          <w:rFonts w:hint="eastAsia"/>
        </w:rPr>
        <w:t>存在下列特殊情形的，国有股东协议转让上市公司股份的价格按以下原则分别确定：</w:t>
      </w:r>
    </w:p>
    <w:p w:rsidR="00E04DF4" w:rsidRDefault="00E04DF4" w:rsidP="00E04DF4">
      <w:r>
        <w:rPr>
          <w:rFonts w:hint="eastAsia"/>
        </w:rPr>
        <w:t>(1)</w:t>
      </w:r>
      <w:r>
        <w:rPr>
          <w:rFonts w:hint="eastAsia"/>
        </w:rPr>
        <w:tab/>
      </w:r>
      <w:r>
        <w:rPr>
          <w:rFonts w:hint="eastAsia"/>
        </w:rPr>
        <w:t>国有股东为实施资源整合或重组上市公司，并在其所持上市公司股份转让完成后全</w:t>
      </w:r>
      <w:r>
        <w:rPr>
          <w:rFonts w:hint="eastAsia"/>
        </w:rPr>
        <w:t xml:space="preserve"> </w:t>
      </w:r>
      <w:r>
        <w:rPr>
          <w:rFonts w:hint="eastAsia"/>
        </w:rPr>
        <w:t>部回购上市公司主业资产的，股份转让价格由国有股东根据中介机构出具的该上市公司股</w:t>
      </w:r>
      <w:r>
        <w:rPr>
          <w:rFonts w:hint="eastAsia"/>
        </w:rPr>
        <w:t xml:space="preserve"> </w:t>
      </w:r>
      <w:r>
        <w:rPr>
          <w:rFonts w:hint="eastAsia"/>
        </w:rPr>
        <w:t>票价格的合理估值结果确定。（</w:t>
      </w:r>
      <w:r>
        <w:rPr>
          <w:rFonts w:hint="eastAsia"/>
        </w:rPr>
        <w:t>2)</w:t>
      </w:r>
      <w:r>
        <w:rPr>
          <w:rFonts w:hint="eastAsia"/>
        </w:rPr>
        <w:t>国有及国有控股企业为实施国有资源整合或资产重组，</w:t>
      </w:r>
      <w:r>
        <w:rPr>
          <w:rFonts w:hint="eastAsia"/>
        </w:rPr>
        <w:t xml:space="preserve"> </w:t>
      </w:r>
      <w:r>
        <w:rPr>
          <w:rFonts w:hint="eastAsia"/>
        </w:rPr>
        <w:t>在其内部进行协议转让且其拥有的上市公司权益和上市公司中的国有权益并不因此减少</w:t>
      </w:r>
      <w:r>
        <w:rPr>
          <w:rFonts w:hint="eastAsia"/>
        </w:rPr>
        <w:t xml:space="preserve"> </w:t>
      </w:r>
      <w:r>
        <w:rPr>
          <w:rFonts w:hint="eastAsia"/>
        </w:rPr>
        <w:t>的，股份转让价格应当根据上市公司股票的每股净资产值、净资产收益率、合理的市盈率</w:t>
      </w:r>
      <w:r>
        <w:rPr>
          <w:rFonts w:hint="eastAsia"/>
        </w:rPr>
        <w:t xml:space="preserve"> </w:t>
      </w:r>
      <w:r>
        <w:rPr>
          <w:rFonts w:hint="eastAsia"/>
        </w:rPr>
        <w:t>等因素合理确定。</w:t>
      </w:r>
    </w:p>
    <w:p w:rsidR="00E04DF4" w:rsidRDefault="00E04DF4" w:rsidP="00E04DF4">
      <w:r>
        <w:rPr>
          <w:rFonts w:hint="eastAsia"/>
        </w:rPr>
        <w:t>7.</w:t>
      </w:r>
      <w:r>
        <w:rPr>
          <w:rFonts w:hint="eastAsia"/>
        </w:rPr>
        <w:tab/>
      </w:r>
      <w:r>
        <w:rPr>
          <w:rFonts w:hint="eastAsia"/>
        </w:rPr>
        <w:t>国有股东选择受让方后，应当及时与受让方签订转让协议。转让协议应当包括</w:t>
      </w:r>
      <w:r>
        <w:rPr>
          <w:rFonts w:hint="eastAsia"/>
        </w:rPr>
        <w:t xml:space="preserve"> </w:t>
      </w:r>
      <w:r>
        <w:rPr>
          <w:rFonts w:hint="eastAsia"/>
        </w:rPr>
        <w:t>但不限于以下内容：（</w:t>
      </w:r>
      <w:r>
        <w:rPr>
          <w:rFonts w:hint="eastAsia"/>
        </w:rPr>
        <w:t>1)</w:t>
      </w:r>
      <w:r>
        <w:rPr>
          <w:rFonts w:hint="eastAsia"/>
        </w:rPr>
        <w:t>转让方、上市公司、拟受让方企业名称、法定代表人及住所；</w:t>
      </w:r>
    </w:p>
    <w:p w:rsidR="00E04DF4" w:rsidRDefault="00E04DF4" w:rsidP="00E04DF4">
      <w:r>
        <w:rPr>
          <w:rFonts w:hint="eastAsia"/>
        </w:rPr>
        <w:t>(2)</w:t>
      </w:r>
      <w:r>
        <w:rPr>
          <w:rFonts w:hint="eastAsia"/>
        </w:rPr>
        <w:tab/>
      </w:r>
      <w:r>
        <w:rPr>
          <w:rFonts w:hint="eastAsia"/>
        </w:rPr>
        <w:t>转让方持股数量、拟转让股份数量及价格；（</w:t>
      </w:r>
      <w:r>
        <w:rPr>
          <w:rFonts w:hint="eastAsia"/>
        </w:rPr>
        <w:t>3)</w:t>
      </w:r>
      <w:r>
        <w:rPr>
          <w:rFonts w:hint="eastAsia"/>
        </w:rPr>
        <w:t>转让方、受让方的权利和义务；</w:t>
      </w:r>
    </w:p>
    <w:p w:rsidR="00E04DF4" w:rsidRDefault="00E04DF4" w:rsidP="00E04DF4">
      <w:r>
        <w:rPr>
          <w:rFonts w:hint="eastAsia"/>
        </w:rPr>
        <w:t>(4)</w:t>
      </w:r>
      <w:r>
        <w:rPr>
          <w:rFonts w:hint="eastAsia"/>
        </w:rPr>
        <w:t>股份转让价款支付方式及期限；（</w:t>
      </w:r>
      <w:r>
        <w:rPr>
          <w:rFonts w:hint="eastAsia"/>
        </w:rPr>
        <w:t>5)</w:t>
      </w:r>
      <w:r>
        <w:rPr>
          <w:rFonts w:hint="eastAsia"/>
        </w:rPr>
        <w:t>股份登记过户的条件；（</w:t>
      </w:r>
      <w:r>
        <w:rPr>
          <w:rFonts w:hint="eastAsia"/>
        </w:rPr>
        <w:t>6)</w:t>
      </w:r>
      <w:r>
        <w:rPr>
          <w:rFonts w:hint="eastAsia"/>
        </w:rPr>
        <w:t>协议变更和解除条</w:t>
      </w:r>
      <w:r>
        <w:rPr>
          <w:rFonts w:hint="eastAsia"/>
        </w:rPr>
        <w:t xml:space="preserve"> </w:t>
      </w:r>
      <w:r>
        <w:rPr>
          <w:rFonts w:hint="eastAsia"/>
        </w:rPr>
        <w:t>件；</w:t>
      </w:r>
      <w:r>
        <w:rPr>
          <w:rFonts w:hint="eastAsia"/>
        </w:rPr>
        <w:t>(7)</w:t>
      </w:r>
      <w:r>
        <w:rPr>
          <w:rFonts w:hint="eastAsia"/>
        </w:rPr>
        <w:t>协议争议的解决方式；</w:t>
      </w:r>
      <w:r>
        <w:rPr>
          <w:rFonts w:hint="eastAsia"/>
        </w:rPr>
        <w:t>(8)</w:t>
      </w:r>
      <w:r>
        <w:rPr>
          <w:rFonts w:hint="eastAsia"/>
        </w:rPr>
        <w:t>协议各方的违约责任</w:t>
      </w:r>
      <w:r>
        <w:rPr>
          <w:rFonts w:hint="eastAsia"/>
        </w:rPr>
        <w:t>;(9)</w:t>
      </w:r>
      <w:r>
        <w:rPr>
          <w:rFonts w:hint="eastAsia"/>
        </w:rPr>
        <w:t>协议生效条件。</w:t>
      </w:r>
    </w:p>
    <w:p w:rsidR="00E04DF4" w:rsidRDefault="00E04DF4" w:rsidP="00E04DF4">
      <w:r>
        <w:rPr>
          <w:rFonts w:hint="eastAsia"/>
        </w:rPr>
        <w:t>8.</w:t>
      </w:r>
      <w:r>
        <w:rPr>
          <w:rFonts w:hint="eastAsia"/>
        </w:rPr>
        <w:tab/>
      </w:r>
      <w:r>
        <w:rPr>
          <w:rFonts w:hint="eastAsia"/>
        </w:rPr>
        <w:t>国有股东与拟受让方签订股份转让协议后，应及时履行信息披露等相关义务，同</w:t>
      </w:r>
      <w:r>
        <w:rPr>
          <w:rFonts w:hint="eastAsia"/>
        </w:rPr>
        <w:t xml:space="preserve"> </w:t>
      </w:r>
      <w:r>
        <w:rPr>
          <w:rFonts w:hint="eastAsia"/>
        </w:rPr>
        <w:t>时应按规定程序报国务院国有资产监督管理机构审核批准。决定或批准国有股东协议转让</w:t>
      </w:r>
      <w:r>
        <w:rPr>
          <w:rFonts w:hint="eastAsia"/>
        </w:rPr>
        <w:t xml:space="preserve"> </w:t>
      </w:r>
      <w:r>
        <w:rPr>
          <w:rFonts w:hint="eastAsia"/>
        </w:rPr>
        <w:t>上市公司股份，应当审查下列书面材料：（</w:t>
      </w:r>
      <w:r>
        <w:rPr>
          <w:rFonts w:hint="eastAsia"/>
        </w:rPr>
        <w:t>1)</w:t>
      </w:r>
      <w:r>
        <w:rPr>
          <w:rFonts w:hint="eastAsia"/>
        </w:rPr>
        <w:t>国有股东协议转让上市公司股份的请示及</w:t>
      </w:r>
      <w:r>
        <w:rPr>
          <w:rFonts w:hint="eastAsia"/>
        </w:rPr>
        <w:t xml:space="preserve"> </w:t>
      </w:r>
      <w:r>
        <w:rPr>
          <w:rFonts w:hint="eastAsia"/>
        </w:rPr>
        <w:t>可行性研究报告；（</w:t>
      </w:r>
      <w:r>
        <w:rPr>
          <w:rFonts w:hint="eastAsia"/>
        </w:rPr>
        <w:t>2)</w:t>
      </w:r>
      <w:r>
        <w:rPr>
          <w:rFonts w:hint="eastAsia"/>
        </w:rPr>
        <w:t>国有股东公开征集的受让方案及关于选择拟受让方的有关论证情</w:t>
      </w:r>
      <w:r>
        <w:rPr>
          <w:rFonts w:hint="eastAsia"/>
        </w:rPr>
        <w:t xml:space="preserve"> </w:t>
      </w:r>
      <w:r>
        <w:rPr>
          <w:rFonts w:hint="eastAsia"/>
        </w:rPr>
        <w:t>况；（</w:t>
      </w:r>
      <w:r>
        <w:rPr>
          <w:rFonts w:hint="eastAsia"/>
        </w:rPr>
        <w:t>3)</w:t>
      </w:r>
      <w:r>
        <w:rPr>
          <w:rFonts w:hint="eastAsia"/>
        </w:rPr>
        <w:t>国有股东上一年度经审计的财务会计报告；（</w:t>
      </w:r>
      <w:r>
        <w:rPr>
          <w:rFonts w:hint="eastAsia"/>
        </w:rPr>
        <w:t>4)</w:t>
      </w:r>
      <w:r>
        <w:rPr>
          <w:rFonts w:hint="eastAsia"/>
        </w:rPr>
        <w:t>拟受让方基本情况、公司章程</w:t>
      </w:r>
      <w:r>
        <w:rPr>
          <w:rFonts w:hint="eastAsia"/>
        </w:rPr>
        <w:t xml:space="preserve"> </w:t>
      </w:r>
      <w:r>
        <w:rPr>
          <w:rFonts w:hint="eastAsia"/>
        </w:rPr>
        <w:t>及最近一期经审计的财务会计报告；（</w:t>
      </w:r>
      <w:r>
        <w:rPr>
          <w:rFonts w:hint="eastAsia"/>
        </w:rPr>
        <w:t>5)</w:t>
      </w:r>
      <w:r>
        <w:rPr>
          <w:rFonts w:hint="eastAsia"/>
        </w:rPr>
        <w:t>上市公司基本情况、最近一期的年度报告及中</w:t>
      </w:r>
      <w:r>
        <w:rPr>
          <w:rFonts w:hint="eastAsia"/>
        </w:rPr>
        <w:t xml:space="preserve"> </w:t>
      </w:r>
      <w:r>
        <w:rPr>
          <w:rFonts w:hint="eastAsia"/>
        </w:rPr>
        <w:t>期报告；（</w:t>
      </w:r>
      <w:r>
        <w:rPr>
          <w:rFonts w:hint="eastAsia"/>
        </w:rPr>
        <w:t>6)</w:t>
      </w:r>
      <w:r>
        <w:rPr>
          <w:rFonts w:hint="eastAsia"/>
        </w:rPr>
        <w:t>股</w:t>
      </w:r>
      <w:r>
        <w:rPr>
          <w:rFonts w:hint="eastAsia"/>
        </w:rPr>
        <w:t>?</w:t>
      </w:r>
      <w:r>
        <w:rPr>
          <w:rFonts w:hint="eastAsia"/>
        </w:rPr>
        <w:t>转让协议及股份转让价格的定价说明；</w:t>
      </w:r>
      <w:r>
        <w:rPr>
          <w:rFonts w:hint="eastAsia"/>
        </w:rPr>
        <w:t>(7)</w:t>
      </w:r>
      <w:r>
        <w:rPr>
          <w:rFonts w:hint="eastAsia"/>
        </w:rPr>
        <w:t>拟受让方与国有股东、上</w:t>
      </w:r>
      <w:r>
        <w:rPr>
          <w:rFonts w:hint="eastAsia"/>
        </w:rPr>
        <w:t xml:space="preserve"> </w:t>
      </w:r>
      <w:r>
        <w:rPr>
          <w:rFonts w:hint="eastAsia"/>
        </w:rPr>
        <w:t>市公司之间在最</w:t>
      </w:r>
      <w:r>
        <w:rPr>
          <w:rFonts w:hint="eastAsia"/>
        </w:rPr>
        <w:t>_ 12</w:t>
      </w:r>
      <w:r>
        <w:rPr>
          <w:rFonts w:hint="eastAsia"/>
        </w:rPr>
        <w:t>个月内股权转让、资产置换、投资等重大情况及债权债务情况；</w:t>
      </w:r>
      <w:r>
        <w:rPr>
          <w:rFonts w:hint="eastAsia"/>
        </w:rPr>
        <w:t>i</w:t>
      </w:r>
    </w:p>
    <w:p w:rsidR="00E04DF4" w:rsidRDefault="00E04DF4" w:rsidP="00E04DF4">
      <w:r>
        <w:rPr>
          <w:rFonts w:hint="eastAsia"/>
        </w:rPr>
        <w:t>(8)</w:t>
      </w:r>
      <w:r>
        <w:rPr>
          <w:rFonts w:hint="eastAsia"/>
        </w:rPr>
        <w:t>律师事务所出具的法律意见书；（</w:t>
      </w:r>
      <w:r>
        <w:rPr>
          <w:rFonts w:hint="eastAsia"/>
        </w:rPr>
        <w:t>9)</w:t>
      </w:r>
      <w:r>
        <w:rPr>
          <w:rFonts w:hint="eastAsia"/>
        </w:rPr>
        <w:t>国有资产监督管理机构认为必要的其他文件。；</w:t>
      </w:r>
    </w:p>
    <w:p w:rsidR="00E04DF4" w:rsidRDefault="00E04DF4" w:rsidP="00E04DF4">
      <w:r>
        <w:rPr>
          <w:rFonts w:hint="eastAsia"/>
        </w:rPr>
        <w:t>9.</w:t>
      </w:r>
      <w:r>
        <w:rPr>
          <w:rFonts w:hint="eastAsia"/>
        </w:rPr>
        <w:tab/>
      </w:r>
      <w:r>
        <w:rPr>
          <w:rFonts w:hint="eastAsia"/>
        </w:rPr>
        <w:t>国有股东应及时收取上市公司股份转让价款。拟受让方以现金支付股份转让价款</w:t>
      </w:r>
      <w:r>
        <w:rPr>
          <w:rFonts w:hint="eastAsia"/>
        </w:rPr>
        <w:t xml:space="preserve"> </w:t>
      </w:r>
      <w:r>
        <w:rPr>
          <w:rFonts w:hint="eastAsia"/>
        </w:rPr>
        <w:t>的，国有股东应在取份转让协议签订后</w:t>
      </w:r>
      <w:r>
        <w:rPr>
          <w:rFonts w:hint="eastAsia"/>
        </w:rPr>
        <w:t>5</w:t>
      </w:r>
      <w:r>
        <w:rPr>
          <w:rFonts w:hint="eastAsia"/>
        </w:rPr>
        <w:t>个工作日内收取不低于转让收入</w:t>
      </w:r>
      <w:r>
        <w:rPr>
          <w:rFonts w:hint="eastAsia"/>
        </w:rPr>
        <w:t>30%</w:t>
      </w:r>
      <w:r>
        <w:rPr>
          <w:rFonts w:hint="eastAsia"/>
        </w:rPr>
        <w:t>的保证金，丨</w:t>
      </w:r>
      <w:r>
        <w:rPr>
          <w:rFonts w:hint="eastAsia"/>
        </w:rPr>
        <w:t xml:space="preserve"> </w:t>
      </w:r>
      <w:r>
        <w:rPr>
          <w:rFonts w:hint="eastAsia"/>
        </w:rPr>
        <w:t>其余价款应在戚粉过户前全部结清。</w:t>
      </w:r>
      <w:r>
        <w:rPr>
          <w:rFonts w:hint="eastAsia"/>
        </w:rPr>
        <w:t>,</w:t>
      </w:r>
      <w:r>
        <w:rPr>
          <w:rFonts w:hint="eastAsia"/>
        </w:rPr>
        <w:t>奔全部转让价款支付完毕或交由转让双方共同认可的</w:t>
      </w:r>
      <w:r>
        <w:rPr>
          <w:rFonts w:hint="eastAsia"/>
        </w:rPr>
        <w:t xml:space="preserve"> </w:t>
      </w:r>
      <w:r>
        <w:rPr>
          <w:rFonts w:hint="eastAsia"/>
        </w:rPr>
        <w:t>第三方妥善保管前，不得办理转让份的过户登记手续。拟受让方以股票等有价证券支付</w:t>
      </w:r>
      <w:r>
        <w:rPr>
          <w:rFonts w:hint="eastAsia"/>
        </w:rPr>
        <w:t xml:space="preserve"> </w:t>
      </w:r>
      <w:r>
        <w:rPr>
          <w:rFonts w:hint="eastAsia"/>
        </w:rPr>
        <w:t>股份转让价款的萍照有关规定办</w:t>
      </w:r>
      <w:r>
        <w:rPr>
          <w:rFonts w:hint="eastAsia"/>
        </w:rPr>
        <w:t>#</w:t>
      </w:r>
      <w:r>
        <w:rPr>
          <w:rFonts w:hint="eastAsia"/>
        </w:rPr>
        <w:t>。</w:t>
      </w:r>
      <w:r>
        <w:rPr>
          <w:rFonts w:hint="eastAsia"/>
        </w:rPr>
        <w:tab/>
      </w:r>
      <w:r>
        <w:rPr>
          <w:rFonts w:hint="eastAsia"/>
        </w:rPr>
        <w:t>丨</w:t>
      </w:r>
    </w:p>
    <w:p w:rsidR="00E04DF4" w:rsidRDefault="00E04DF4" w:rsidP="00E04DF4">
      <w:r>
        <w:rPr>
          <w:rFonts w:hint="eastAsia"/>
        </w:rPr>
        <w:t>(</w:t>
      </w:r>
      <w:r>
        <w:rPr>
          <w:rFonts w:hint="eastAsia"/>
        </w:rPr>
        <w:t>三）无偿</w:t>
      </w:r>
      <w:r>
        <w:rPr>
          <w:rFonts w:hint="eastAsia"/>
        </w:rPr>
        <w:t>&amp;</w:t>
      </w:r>
      <w:r>
        <w:rPr>
          <w:rFonts w:hint="eastAsia"/>
        </w:rPr>
        <w:t>转，</w:t>
      </w:r>
      <w:r>
        <w:rPr>
          <w:rFonts w:hint="eastAsia"/>
        </w:rPr>
        <w:tab/>
      </w:r>
      <w:r>
        <w:rPr>
          <w:rFonts w:hint="eastAsia"/>
        </w:rPr>
        <w:t>；</w:t>
      </w:r>
      <w:r>
        <w:rPr>
          <w:rFonts w:hint="eastAsia"/>
        </w:rPr>
        <w:t>/</w:t>
      </w:r>
    </w:p>
    <w:p w:rsidR="00E04DF4" w:rsidRDefault="00E04DF4" w:rsidP="00E04DF4">
      <w:r>
        <w:rPr>
          <w:rFonts w:hint="eastAsia"/>
        </w:rPr>
        <w:t>无偿将国有股</w:t>
      </w:r>
      <w:r>
        <w:rPr>
          <w:rFonts w:hint="eastAsia"/>
        </w:rPr>
        <w:t>^</w:t>
      </w:r>
      <w:r>
        <w:rPr>
          <w:rFonts w:hint="eastAsia"/>
        </w:rPr>
        <w:t>所持上市公司股份依法无偿划转给政府机构、事业单位、</w:t>
      </w:r>
      <w:r>
        <w:rPr>
          <w:rFonts w:hint="eastAsia"/>
        </w:rPr>
        <w:t xml:space="preserve">: </w:t>
      </w:r>
      <w:r>
        <w:rPr>
          <w:rFonts w:hint="eastAsia"/>
        </w:rPr>
        <w:t>国有独资企业以友</w:t>
      </w:r>
      <w:r>
        <w:rPr>
          <w:rFonts w:hint="eastAsia"/>
        </w:rPr>
        <w:t>_</w:t>
      </w:r>
      <w:r>
        <w:rPr>
          <w:rFonts w:hint="eastAsia"/>
        </w:rPr>
        <w:t>有独资舍</w:t>
      </w:r>
      <w:r>
        <w:rPr>
          <w:rFonts w:hint="eastAsia"/>
        </w:rPr>
        <w:t>#</w:t>
      </w:r>
      <w:r>
        <w:rPr>
          <w:rFonts w:hint="eastAsia"/>
        </w:rPr>
        <w:t>藝有的行为。国有独资公司作为划入或划出一方的，应当丨</w:t>
      </w:r>
      <w:r>
        <w:rPr>
          <w:rFonts w:hint="eastAsia"/>
        </w:rPr>
        <w:t xml:space="preserve"> </w:t>
      </w:r>
      <w:r>
        <w:rPr>
          <w:rFonts w:hint="eastAsia"/>
        </w:rPr>
        <w:t>符合《公司法关规定</w:t>
      </w:r>
      <w:r>
        <w:rPr>
          <w:rFonts w:hint="eastAsia"/>
        </w:rPr>
        <w:t>^</w:t>
      </w:r>
      <w:r>
        <w:rPr>
          <w:rFonts w:hint="eastAsia"/>
        </w:rPr>
        <w:t>；</w:t>
      </w:r>
    </w:p>
    <w:p w:rsidR="00E04DF4" w:rsidRDefault="00E04DF4" w:rsidP="00E04DF4">
      <w:r>
        <w:rPr>
          <w:rFonts w:hint="eastAsia"/>
        </w:rPr>
        <w:t>上市公司股份如转双方</w:t>
      </w:r>
      <w:r>
        <w:rPr>
          <w:rFonts w:hint="eastAsia"/>
        </w:rPr>
        <w:t>_</w:t>
      </w:r>
      <w:r>
        <w:rPr>
          <w:rFonts w:hint="eastAsia"/>
        </w:rPr>
        <w:t>当在可行性研究的基础上，按照内部决策程序进行审议，并</w:t>
      </w:r>
      <w:r>
        <w:rPr>
          <w:rFonts w:hint="eastAsia"/>
        </w:rPr>
        <w:t xml:space="preserve"> </w:t>
      </w:r>
      <w:r>
        <w:rPr>
          <w:rFonts w:hint="eastAsia"/>
        </w:rPr>
        <w:t>形成无偿划转股份的书面</w:t>
      </w:r>
      <w:r>
        <w:rPr>
          <w:rFonts w:hint="eastAsia"/>
        </w:rPr>
        <w:t>_</w:t>
      </w:r>
      <w:r>
        <w:rPr>
          <w:rFonts w:hint="eastAsia"/>
        </w:rPr>
        <w:t>文件。国有股东无偿划转所持上市公司股份可能影响其偿债</w:t>
      </w:r>
      <w:r>
        <w:rPr>
          <w:rFonts w:hint="eastAsia"/>
        </w:rPr>
        <w:t xml:space="preserve"> </w:t>
      </w:r>
      <w:r>
        <w:rPr>
          <w:rFonts w:hint="eastAsia"/>
        </w:rPr>
        <w:t>能力时，上市公司股份划</w:t>
      </w:r>
      <w:r>
        <w:rPr>
          <w:rFonts w:hint="eastAsia"/>
        </w:rPr>
        <w:t>_</w:t>
      </w:r>
      <w:r>
        <w:rPr>
          <w:rFonts w:hint="eastAsia"/>
        </w:rPr>
        <w:t>方应当就无偿划转事项制定相应的债务处置方案。上市公司股</w:t>
      </w:r>
      <w:r>
        <w:rPr>
          <w:rFonts w:hint="eastAsia"/>
        </w:rPr>
        <w:t xml:space="preserve"> </w:t>
      </w:r>
      <w:r>
        <w:rPr>
          <w:rFonts w:hint="eastAsia"/>
        </w:rPr>
        <w:t>份无偿划转由划</w:t>
      </w:r>
      <w:r>
        <w:rPr>
          <w:rFonts w:hint="eastAsia"/>
        </w:rPr>
        <w:t>t</w:t>
      </w:r>
      <w:r>
        <w:rPr>
          <w:rFonts w:hint="eastAsia"/>
        </w:rPr>
        <w:t>双方彳安叙</w:t>
      </w:r>
      <w:r>
        <w:rPr>
          <w:rFonts w:hint="eastAsia"/>
        </w:rPr>
        <w:t>fe</w:t>
      </w:r>
      <w:r>
        <w:rPr>
          <w:rFonts w:hint="eastAsia"/>
        </w:rPr>
        <w:t>程序逐级报国务院国有资产监督管理机构审核批准。</w:t>
      </w:r>
    </w:p>
    <w:p w:rsidR="00E04DF4" w:rsidRDefault="00E04DF4" w:rsidP="00E04DF4">
      <w:r>
        <w:rPr>
          <w:rFonts w:hint="eastAsia"/>
        </w:rPr>
        <w:lastRenderedPageBreak/>
        <w:t>(</w:t>
      </w:r>
      <w:r>
        <w:rPr>
          <w:rFonts w:hint="eastAsia"/>
        </w:rPr>
        <w:t>四）间接转让</w:t>
      </w:r>
    </w:p>
    <w:p w:rsidR="00E04DF4" w:rsidRDefault="00E04DF4" w:rsidP="00E04DF4">
      <w:r>
        <w:rPr>
          <w:rFonts w:hint="eastAsia"/>
        </w:rPr>
        <w:t>间接转让，是指国有股东因产权转让或增资扩股等原因导致其经济性质或实际控制人</w:t>
      </w:r>
      <w:r>
        <w:rPr>
          <w:rFonts w:hint="eastAsia"/>
        </w:rPr>
        <w:t xml:space="preserve"> </w:t>
      </w:r>
      <w:r>
        <w:rPr>
          <w:rFonts w:hint="eastAsia"/>
        </w:rPr>
        <w:t>发生变化的行为。国有股东间接转让股份应当遵守下列规定：</w:t>
      </w:r>
    </w:p>
    <w:p w:rsidR="00E04DF4" w:rsidRDefault="00E04DF4" w:rsidP="00E04DF4">
      <w:r>
        <w:rPr>
          <w:rFonts w:hint="eastAsia"/>
        </w:rPr>
        <w:t>1.</w:t>
      </w:r>
      <w:r>
        <w:rPr>
          <w:rFonts w:hint="eastAsia"/>
        </w:rPr>
        <w:tab/>
      </w:r>
      <w:r>
        <w:rPr>
          <w:rFonts w:hint="eastAsia"/>
        </w:rPr>
        <w:t>国有股东所持上市公司股份间接转让应当充分考虑对上市公司的影响，并按照有</w:t>
      </w:r>
      <w:r>
        <w:rPr>
          <w:rFonts w:hint="eastAsia"/>
        </w:rPr>
        <w:t xml:space="preserve"> </w:t>
      </w:r>
      <w:r>
        <w:rPr>
          <w:rFonts w:hint="eastAsia"/>
        </w:rPr>
        <w:t>关国有股东协议转让上市公司股份价格的确定原则合理确定其所持上市公司股份价格，上</w:t>
      </w:r>
      <w:r>
        <w:rPr>
          <w:rFonts w:hint="eastAsia"/>
        </w:rPr>
        <w:t xml:space="preserve"> </w:t>
      </w:r>
      <w:r>
        <w:rPr>
          <w:rFonts w:hint="eastAsia"/>
        </w:rPr>
        <w:t>市公司股份价格确定的基准日应与国有股东资产评估的基准日一致。国有股东资产评估的</w:t>
      </w:r>
      <w:r>
        <w:rPr>
          <w:rFonts w:hint="eastAsia"/>
        </w:rPr>
        <w:t xml:space="preserve"> </w:t>
      </w:r>
      <w:r>
        <w:rPr>
          <w:rFonts w:hint="eastAsia"/>
        </w:rPr>
        <w:t>基准日与国有股东产权持有单位对该国有股东产权变动决议的日期相差不得超过</w:t>
      </w:r>
      <w:r>
        <w:rPr>
          <w:rFonts w:hint="eastAsia"/>
        </w:rPr>
        <w:t>1</w:t>
      </w:r>
      <w:r>
        <w:rPr>
          <w:rFonts w:hint="eastAsia"/>
        </w:rPr>
        <w:t>个月。</w:t>
      </w:r>
    </w:p>
    <w:p w:rsidR="00E04DF4" w:rsidRDefault="00E04DF4" w:rsidP="00E04DF4">
      <w:r>
        <w:rPr>
          <w:rFonts w:hint="eastAsia"/>
        </w:rPr>
        <w:t>2.</w:t>
      </w:r>
      <w:r>
        <w:rPr>
          <w:rFonts w:hint="eastAsia"/>
        </w:rPr>
        <w:tab/>
      </w:r>
      <w:r>
        <w:rPr>
          <w:rFonts w:hint="eastAsia"/>
        </w:rPr>
        <w:t>上市公司国有控股股东所持上市公司股份发生间接转让的，应当聘请在境内注册</w:t>
      </w:r>
      <w:r>
        <w:rPr>
          <w:rFonts w:hint="eastAsia"/>
        </w:rPr>
        <w:t xml:space="preserve"> </w:t>
      </w:r>
      <w:r>
        <w:rPr>
          <w:rFonts w:hint="eastAsia"/>
        </w:rPr>
        <w:t>的专业机构担任财务顾问，并对国有产权拟受让方或国有股东引进的战略投资者进行尽职</w:t>
      </w:r>
      <w:r>
        <w:rPr>
          <w:rFonts w:hint="eastAsia"/>
        </w:rPr>
        <w:t xml:space="preserve"> </w:t>
      </w:r>
      <w:r>
        <w:rPr>
          <w:rFonts w:hint="eastAsia"/>
        </w:rPr>
        <w:t>调查，并出具尽职调查报告。</w:t>
      </w:r>
    </w:p>
    <w:p w:rsidR="00E04DF4" w:rsidRDefault="00E04DF4" w:rsidP="00E04DF4">
      <w:r>
        <w:rPr>
          <w:rFonts w:hint="eastAsia"/>
        </w:rPr>
        <w:t>3.</w:t>
      </w:r>
      <w:r>
        <w:rPr>
          <w:rFonts w:hint="eastAsia"/>
        </w:rPr>
        <w:tab/>
      </w:r>
      <w:r>
        <w:rPr>
          <w:rFonts w:hint="eastAsia"/>
        </w:rPr>
        <w:t>国有股东所持上市公司股份间接转让的，国有股东应在产权转让或增资扩股方案</w:t>
      </w:r>
      <w:r>
        <w:rPr>
          <w:rFonts w:hint="eastAsia"/>
        </w:rPr>
        <w:t xml:space="preserve"> </w:t>
      </w:r>
      <w:r>
        <w:rPr>
          <w:rFonts w:hint="eastAsia"/>
        </w:rPr>
        <w:t>实施前（其中，国有股东国有产权转让的，应在办理产权转让鉴证前；国有股东增资扩</w:t>
      </w:r>
      <w:r>
        <w:rPr>
          <w:rFonts w:hint="eastAsia"/>
        </w:rPr>
        <w:t xml:space="preserve"> </w:t>
      </w:r>
      <w:r>
        <w:rPr>
          <w:rFonts w:hint="eastAsia"/>
        </w:rPr>
        <w:t>股的，应在公司工商登记前），由国有股东逐级报国务院国有资产监督管理机构审核</w:t>
      </w:r>
      <w:r>
        <w:rPr>
          <w:rFonts w:hint="eastAsia"/>
        </w:rPr>
        <w:t xml:space="preserve"> </w:t>
      </w:r>
      <w:r>
        <w:rPr>
          <w:rFonts w:hint="eastAsia"/>
        </w:rPr>
        <w:t>批准。</w:t>
      </w:r>
    </w:p>
    <w:p w:rsidR="00E04DF4" w:rsidRDefault="00E04DF4" w:rsidP="00E04DF4">
      <w:r>
        <w:rPr>
          <w:rFonts w:hint="eastAsia"/>
        </w:rPr>
        <w:t>决定或批准国有股东所持上市公司股份间接转让，应当审查下列书面材料：（</w:t>
      </w:r>
      <w:r>
        <w:rPr>
          <w:rFonts w:hint="eastAsia"/>
        </w:rPr>
        <w:t>1)</w:t>
      </w:r>
      <w:r>
        <w:rPr>
          <w:rFonts w:hint="eastAsia"/>
        </w:rPr>
        <w:t>国</w:t>
      </w:r>
      <w:r>
        <w:rPr>
          <w:rFonts w:hint="eastAsia"/>
        </w:rPr>
        <w:t xml:space="preserve"> </w:t>
      </w:r>
      <w:r>
        <w:rPr>
          <w:rFonts w:hint="eastAsia"/>
        </w:rPr>
        <w:t>有股东间接转让所持上市公司股份的请示；（</w:t>
      </w:r>
      <w:r>
        <w:rPr>
          <w:rFonts w:hint="eastAsia"/>
        </w:rPr>
        <w:t>2)</w:t>
      </w:r>
      <w:r>
        <w:rPr>
          <w:rFonts w:hint="eastAsia"/>
        </w:rPr>
        <w:t>国有股东的产权转让或增资扩股批准文</w:t>
      </w:r>
      <w:r>
        <w:rPr>
          <w:rFonts w:hint="eastAsia"/>
        </w:rPr>
        <w:t xml:space="preserve"> </w:t>
      </w:r>
      <w:r>
        <w:rPr>
          <w:rFonts w:hint="eastAsia"/>
        </w:rPr>
        <w:t>件、资产评估结果核准文件及可行性研究报告；（</w:t>
      </w:r>
      <w:r>
        <w:rPr>
          <w:rFonts w:hint="eastAsia"/>
        </w:rPr>
        <w:t>3)</w:t>
      </w:r>
      <w:r>
        <w:rPr>
          <w:rFonts w:hint="eastAsia"/>
        </w:rPr>
        <w:t>经批准的国有股东产权转让或增资</w:t>
      </w:r>
      <w:r>
        <w:rPr>
          <w:rFonts w:hint="eastAsia"/>
        </w:rPr>
        <w:t xml:space="preserve"> </w:t>
      </w:r>
      <w:r>
        <w:rPr>
          <w:rFonts w:hint="eastAsia"/>
        </w:rPr>
        <w:t>扩股方案；（</w:t>
      </w:r>
      <w:r>
        <w:rPr>
          <w:rFonts w:hint="eastAsia"/>
        </w:rPr>
        <w:t>4)</w:t>
      </w:r>
      <w:r>
        <w:rPr>
          <w:rFonts w:hint="eastAsia"/>
        </w:rPr>
        <w:t>国有股东国有产权进场交易的有关文件或通过产权交易市场、媒体或网</w:t>
      </w:r>
      <w:r>
        <w:rPr>
          <w:rFonts w:hint="eastAsia"/>
        </w:rPr>
        <w:t xml:space="preserve"> </w:t>
      </w:r>
      <w:r>
        <w:rPr>
          <w:rFonts w:hint="eastAsia"/>
        </w:rPr>
        <w:t>络公开国有股东增资扩股的信息情况及战略投资者的选择依据；（</w:t>
      </w:r>
      <w:r>
        <w:rPr>
          <w:rFonts w:hint="eastAsia"/>
        </w:rPr>
        <w:t>5)</w:t>
      </w:r>
      <w:r>
        <w:rPr>
          <w:rFonts w:hint="eastAsia"/>
        </w:rPr>
        <w:t>国有股东的国有产</w:t>
      </w:r>
      <w:r>
        <w:rPr>
          <w:rFonts w:hint="eastAsia"/>
        </w:rPr>
        <w:t xml:space="preserve"> </w:t>
      </w:r>
      <w:r>
        <w:rPr>
          <w:rFonts w:hint="eastAsia"/>
        </w:rPr>
        <w:t>权转让协议或增资扩股协议；（</w:t>
      </w:r>
      <w:r>
        <w:rPr>
          <w:rFonts w:hint="eastAsia"/>
        </w:rPr>
        <w:t>6)</w:t>
      </w:r>
      <w:r>
        <w:rPr>
          <w:rFonts w:hint="eastAsia"/>
        </w:rPr>
        <w:t>国有股东资产作价金额，包括国有股东所持上市公司</w:t>
      </w:r>
      <w:r>
        <w:rPr>
          <w:rFonts w:hint="eastAsia"/>
        </w:rPr>
        <w:t xml:space="preserve"> </w:t>
      </w:r>
      <w:r>
        <w:rPr>
          <w:rFonts w:hint="eastAsia"/>
        </w:rPr>
        <w:t>股份的作价说明；（</w:t>
      </w:r>
      <w:r>
        <w:rPr>
          <w:rFonts w:hint="eastAsia"/>
        </w:rPr>
        <w:t>7)</w:t>
      </w:r>
      <w:r>
        <w:rPr>
          <w:rFonts w:hint="eastAsia"/>
        </w:rPr>
        <w:t>上市公司基本情况、最近一期的年度报告及中期报告；（</w:t>
      </w:r>
      <w:r>
        <w:rPr>
          <w:rFonts w:hint="eastAsia"/>
        </w:rPr>
        <w:t>8)</w:t>
      </w:r>
      <w:r>
        <w:rPr>
          <w:rFonts w:hint="eastAsia"/>
        </w:rPr>
        <w:t>国有</w:t>
      </w:r>
      <w:r>
        <w:rPr>
          <w:rFonts w:hint="eastAsia"/>
        </w:rPr>
        <w:t xml:space="preserve"> </w:t>
      </w:r>
      <w:r>
        <w:rPr>
          <w:rFonts w:hint="eastAsia"/>
        </w:rPr>
        <w:t>产权拟受让方或战略投资者最近一期经审计的财务会计报告；（</w:t>
      </w:r>
      <w:r>
        <w:rPr>
          <w:rFonts w:hint="eastAsia"/>
        </w:rPr>
        <w:t>9)</w:t>
      </w:r>
      <w:r>
        <w:rPr>
          <w:rFonts w:hint="eastAsia"/>
        </w:rPr>
        <w:t>财务顾问出具的财务</w:t>
      </w:r>
      <w:r>
        <w:rPr>
          <w:rFonts w:hint="eastAsia"/>
        </w:rPr>
        <w:t xml:space="preserve"> </w:t>
      </w:r>
      <w:r>
        <w:rPr>
          <w:rFonts w:hint="eastAsia"/>
        </w:rPr>
        <w:t>顾问报告（适用于国有控股股东国有产权变动的）；</w:t>
      </w:r>
      <w:r>
        <w:rPr>
          <w:rFonts w:hint="eastAsia"/>
        </w:rPr>
        <w:t>(10)</w:t>
      </w:r>
      <w:r>
        <w:rPr>
          <w:rFonts w:hint="eastAsia"/>
        </w:rPr>
        <w:t>律师事务所出具的法律意见书；</w:t>
      </w:r>
    </w:p>
    <w:p w:rsidR="00E04DF4" w:rsidRDefault="00E04DF4" w:rsidP="00E04DF4">
      <w:r>
        <w:rPr>
          <w:rFonts w:hint="eastAsia"/>
        </w:rPr>
        <w:t>(11)</w:t>
      </w:r>
      <w:r>
        <w:rPr>
          <w:rFonts w:hint="eastAsia"/>
        </w:rPr>
        <w:t>国有资产监督管理机构认为必要的其他文件。</w:t>
      </w:r>
    </w:p>
    <w:p w:rsidR="00E04DF4" w:rsidRDefault="00E04DF4" w:rsidP="00E04DF4">
      <w:r>
        <w:rPr>
          <w:rFonts w:hint="eastAsia"/>
        </w:rPr>
        <w:t>第五节企业境外国有资产管理制度</w:t>
      </w:r>
    </w:p>
    <w:p w:rsidR="00E04DF4" w:rsidRDefault="00E04DF4" w:rsidP="00E04DF4">
      <w:r>
        <w:rPr>
          <w:rFonts w:hint="eastAsia"/>
        </w:rPr>
        <w:t>一、企业境外国有资产的概念和管理体制</w:t>
      </w:r>
    </w:p>
    <w:p w:rsidR="00E04DF4" w:rsidRDefault="00E04DF4" w:rsidP="00E04DF4">
      <w:r>
        <w:rPr>
          <w:rFonts w:hint="eastAsia"/>
        </w:rPr>
        <w:t>(</w:t>
      </w:r>
      <w:r>
        <w:rPr>
          <w:rFonts w:hint="eastAsia"/>
        </w:rPr>
        <w:t>一）企业境外国有资产的概念</w:t>
      </w:r>
    </w:p>
    <w:p w:rsidR="00E04DF4" w:rsidRDefault="00E04DF4" w:rsidP="00E04DF4">
      <w:r>
        <w:rPr>
          <w:rFonts w:hint="eastAsia"/>
        </w:rPr>
        <w:t>企业境外国有资产是指中央企业及其各级独资、控股子企业，</w:t>
      </w:r>
      <w:r>
        <w:rPr>
          <w:rFonts w:hint="eastAsia"/>
        </w:rPr>
        <w:t>(</w:t>
      </w:r>
      <w:r>
        <w:rPr>
          <w:rFonts w:hint="eastAsia"/>
        </w:rPr>
        <w:t>本节以下简称各级子</w:t>
      </w:r>
      <w:r>
        <w:rPr>
          <w:rFonts w:hint="eastAsia"/>
        </w:rPr>
        <w:t xml:space="preserve"> </w:t>
      </w:r>
      <w:r>
        <w:rPr>
          <w:rFonts w:hint="eastAsia"/>
        </w:rPr>
        <w:t>企业）在境外以各种形式出资所形成的国有权益。</w:t>
      </w:r>
    </w:p>
    <w:p w:rsidR="00E04DF4" w:rsidRDefault="00E04DF4" w:rsidP="00E04DF4">
      <w:r>
        <w:rPr>
          <w:rFonts w:hint="eastAsia"/>
        </w:rPr>
        <w:t>中央企业是指国务院国有资产监督管理委员会（以下简称国资委）履行出资人职责</w:t>
      </w:r>
      <w:r>
        <w:rPr>
          <w:rFonts w:hint="eastAsia"/>
        </w:rPr>
        <w:t xml:space="preserve"> </w:t>
      </w:r>
      <w:r>
        <w:rPr>
          <w:rFonts w:hint="eastAsia"/>
        </w:rPr>
        <w:t>的企业。境外企业，是指中央企业及其各级子企业在我国境外以及香港特别行政区、澳门</w:t>
      </w:r>
      <w:r>
        <w:rPr>
          <w:rFonts w:hint="eastAsia"/>
        </w:rPr>
        <w:t xml:space="preserve"> </w:t>
      </w:r>
      <w:r>
        <w:rPr>
          <w:rFonts w:hint="eastAsia"/>
        </w:rPr>
        <w:t>特别行政区和台湾地区依据当地法律出资设立的独资及控股企业。</w:t>
      </w:r>
      <w:r>
        <w:rPr>
          <w:rFonts w:hint="eastAsia"/>
        </w:rPr>
        <w:tab/>
      </w:r>
      <w:r>
        <w:rPr>
          <w:rFonts w:hint="eastAsia"/>
        </w:rPr>
        <w:t>—</w:t>
      </w:r>
    </w:p>
    <w:p w:rsidR="00E04DF4" w:rsidRDefault="00E04DF4" w:rsidP="00E04DF4">
      <w:r>
        <w:rPr>
          <w:rFonts w:hint="eastAsia"/>
        </w:rPr>
        <w:t>为了加强中央企业境外国有资产管理，规范境外企业经营行为，维护境外国有资产权</w:t>
      </w:r>
      <w:r>
        <w:rPr>
          <w:rFonts w:hint="eastAsia"/>
        </w:rPr>
        <w:t xml:space="preserve"> </w:t>
      </w:r>
      <w:r>
        <w:rPr>
          <w:rFonts w:hint="eastAsia"/>
        </w:rPr>
        <w:t>益，防止国有资产流失，国资委于</w:t>
      </w:r>
      <w:r>
        <w:rPr>
          <w:rFonts w:hint="eastAsia"/>
        </w:rPr>
        <w:t>2011</w:t>
      </w:r>
      <w:r>
        <w:rPr>
          <w:rFonts w:hint="eastAsia"/>
        </w:rPr>
        <w:t>年</w:t>
      </w:r>
      <w:r>
        <w:rPr>
          <w:rFonts w:hint="eastAsia"/>
        </w:rPr>
        <w:t>6</w:t>
      </w:r>
      <w:r>
        <w:rPr>
          <w:rFonts w:hint="eastAsia"/>
        </w:rPr>
        <w:t>月</w:t>
      </w:r>
      <w:r>
        <w:rPr>
          <w:rFonts w:hint="eastAsia"/>
        </w:rPr>
        <w:t>14</w:t>
      </w:r>
      <w:r>
        <w:rPr>
          <w:rFonts w:hint="eastAsia"/>
        </w:rPr>
        <w:t>日发布了《中央企业境外国有资产监督</w:t>
      </w:r>
      <w:r>
        <w:rPr>
          <w:rFonts w:hint="eastAsia"/>
        </w:rPr>
        <w:t xml:space="preserve"> </w:t>
      </w:r>
    </w:p>
    <w:p w:rsidR="00E04DF4" w:rsidRDefault="00E04DF4" w:rsidP="00E04DF4">
      <w:r>
        <w:rPr>
          <w:rFonts w:hint="eastAsia"/>
        </w:rPr>
        <w:t>管理暂行办法》和《中央企业境外国有产权管理暂行办法》、</w:t>
      </w:r>
      <w:r>
        <w:rPr>
          <w:rFonts w:hint="eastAsia"/>
        </w:rPr>
        <w:t>2012</w:t>
      </w:r>
      <w:r>
        <w:rPr>
          <w:rFonts w:hint="eastAsia"/>
        </w:rPr>
        <w:t>年</w:t>
      </w:r>
      <w:r>
        <w:rPr>
          <w:rFonts w:hint="eastAsia"/>
        </w:rPr>
        <w:t>3</w:t>
      </w:r>
      <w:r>
        <w:rPr>
          <w:rFonts w:hint="eastAsia"/>
        </w:rPr>
        <w:t>月</w:t>
      </w:r>
      <w:r>
        <w:rPr>
          <w:rFonts w:hint="eastAsia"/>
        </w:rPr>
        <w:t>18</w:t>
      </w:r>
      <w:r>
        <w:rPr>
          <w:rFonts w:hint="eastAsia"/>
        </w:rPr>
        <w:t>日发布了</w:t>
      </w:r>
      <w:r>
        <w:rPr>
          <w:rFonts w:hint="eastAsia"/>
        </w:rPr>
        <w:t xml:space="preserve"> </w:t>
      </w:r>
      <w:r>
        <w:rPr>
          <w:rFonts w:hint="eastAsia"/>
        </w:rPr>
        <w:t>《中央企业境外投资监督管理暂行办法》，对企业境外国有资产管理作出了规范。</w:t>
      </w:r>
    </w:p>
    <w:p w:rsidR="00E04DF4" w:rsidRDefault="00E04DF4" w:rsidP="00E04DF4">
      <w:r>
        <w:rPr>
          <w:rFonts w:hint="eastAsia"/>
        </w:rPr>
        <w:t>(</w:t>
      </w:r>
      <w:r>
        <w:rPr>
          <w:rFonts w:hint="eastAsia"/>
        </w:rPr>
        <w:t>二）企业境外国有资产管理体制</w:t>
      </w:r>
    </w:p>
    <w:p w:rsidR="00E04DF4" w:rsidRDefault="00E04DF4" w:rsidP="00E04DF4">
      <w:r>
        <w:rPr>
          <w:rFonts w:hint="eastAsia"/>
        </w:rPr>
        <w:t>1.</w:t>
      </w:r>
      <w:r>
        <w:rPr>
          <w:rFonts w:hint="eastAsia"/>
        </w:rPr>
        <w:tab/>
      </w:r>
      <w:r>
        <w:rPr>
          <w:rFonts w:hint="eastAsia"/>
        </w:rPr>
        <w:t>国资委依法对中央企业境外国有资产履行下列监督管理职责：（</w:t>
      </w:r>
      <w:r>
        <w:rPr>
          <w:rFonts w:hint="eastAsia"/>
        </w:rPr>
        <w:t>1)</w:t>
      </w:r>
      <w:r>
        <w:rPr>
          <w:rFonts w:hint="eastAsia"/>
        </w:rPr>
        <w:t>制定中央企业境</w:t>
      </w:r>
      <w:r>
        <w:rPr>
          <w:rFonts w:hint="eastAsia"/>
        </w:rPr>
        <w:t xml:space="preserve"> </w:t>
      </w:r>
      <w:r>
        <w:rPr>
          <w:rFonts w:hint="eastAsia"/>
        </w:rPr>
        <w:t>外国有资产监督管理制度，并负责组织实施和监督检查；（</w:t>
      </w:r>
      <w:r>
        <w:rPr>
          <w:rFonts w:hint="eastAsia"/>
        </w:rPr>
        <w:t>2)</w:t>
      </w:r>
      <w:r>
        <w:rPr>
          <w:rFonts w:hint="eastAsia"/>
        </w:rPr>
        <w:t>组织开展中央企业境外国有</w:t>
      </w:r>
      <w:r>
        <w:rPr>
          <w:rFonts w:hint="eastAsia"/>
        </w:rPr>
        <w:t xml:space="preserve"> </w:t>
      </w:r>
      <w:r>
        <w:rPr>
          <w:rFonts w:hint="eastAsia"/>
        </w:rPr>
        <w:t>资产产权登记、资产统计、清产核资、资产评估和绩效评价等基础管理工作；（</w:t>
      </w:r>
      <w:r>
        <w:rPr>
          <w:rFonts w:hint="eastAsia"/>
        </w:rPr>
        <w:t>3)</w:t>
      </w:r>
      <w:r>
        <w:rPr>
          <w:rFonts w:hint="eastAsia"/>
        </w:rPr>
        <w:t>督</w:t>
      </w:r>
      <w:r>
        <w:rPr>
          <w:rFonts w:hint="eastAsia"/>
        </w:rPr>
        <w:t xml:space="preserve"> </w:t>
      </w:r>
      <w:r>
        <w:rPr>
          <w:rFonts w:hint="eastAsia"/>
        </w:rPr>
        <w:t>促、指导中央企业建立健全境外国有资产经营责任体系，落实国有资产保值增值责任；</w:t>
      </w:r>
    </w:p>
    <w:p w:rsidR="00E04DF4" w:rsidRDefault="00E04DF4" w:rsidP="00E04DF4">
      <w:r>
        <w:rPr>
          <w:rFonts w:hint="eastAsia"/>
        </w:rPr>
        <w:t>(4)</w:t>
      </w:r>
      <w:r>
        <w:rPr>
          <w:rFonts w:hint="eastAsia"/>
        </w:rPr>
        <w:t>依法监督管理中央企业境外投资、境外国有资产经营管理重大事项，组织协调处理</w:t>
      </w:r>
      <w:r>
        <w:rPr>
          <w:rFonts w:hint="eastAsia"/>
        </w:rPr>
        <w:t xml:space="preserve"> </w:t>
      </w:r>
      <w:r>
        <w:rPr>
          <w:rFonts w:hint="eastAsia"/>
        </w:rPr>
        <w:t>境外企业重大突发事件；（</w:t>
      </w:r>
      <w:r>
        <w:rPr>
          <w:rFonts w:hint="eastAsia"/>
        </w:rPr>
        <w:t>5)</w:t>
      </w:r>
      <w:r>
        <w:rPr>
          <w:rFonts w:hint="eastAsia"/>
        </w:rPr>
        <w:t>组织开展境外企业重大资产损失责任追究工作等。国资委</w:t>
      </w:r>
      <w:r>
        <w:rPr>
          <w:rFonts w:hint="eastAsia"/>
        </w:rPr>
        <w:t xml:space="preserve"> </w:t>
      </w:r>
      <w:r>
        <w:rPr>
          <w:rFonts w:hint="eastAsia"/>
        </w:rPr>
        <w:t>应当将境外企业纳入中央企业业绩考核和绩效评价范围，定期组织开展境外企业抽查审</w:t>
      </w:r>
      <w:r>
        <w:rPr>
          <w:rFonts w:hint="eastAsia"/>
        </w:rPr>
        <w:t xml:space="preserve"> </w:t>
      </w:r>
      <w:r>
        <w:rPr>
          <w:rFonts w:hint="eastAsia"/>
        </w:rPr>
        <w:t>计，综合评判中央企业经营成果。</w:t>
      </w:r>
    </w:p>
    <w:p w:rsidR="00E04DF4" w:rsidRDefault="00E04DF4" w:rsidP="00E04DF4">
      <w:r>
        <w:rPr>
          <w:rFonts w:hint="eastAsia"/>
        </w:rPr>
        <w:lastRenderedPageBreak/>
        <w:t>2.</w:t>
      </w:r>
      <w:r>
        <w:rPr>
          <w:rFonts w:hint="eastAsia"/>
        </w:rPr>
        <w:tab/>
      </w:r>
      <w:r>
        <w:rPr>
          <w:rFonts w:hint="eastAsia"/>
        </w:rPr>
        <w:t>中央企业依法对所属境外企业国有资产履行下列监督管理职责：（</w:t>
      </w:r>
      <w:r>
        <w:rPr>
          <w:rFonts w:hint="eastAsia"/>
        </w:rPr>
        <w:t>1)</w:t>
      </w:r>
      <w:r>
        <w:rPr>
          <w:rFonts w:hint="eastAsia"/>
        </w:rPr>
        <w:t>依法审核决</w:t>
      </w:r>
      <w:r>
        <w:rPr>
          <w:rFonts w:hint="eastAsia"/>
        </w:rPr>
        <w:t xml:space="preserve"> </w:t>
      </w:r>
      <w:r>
        <w:rPr>
          <w:rFonts w:hint="eastAsia"/>
        </w:rPr>
        <w:t>定境外企业重大事项，组织开展境外企业国有资产基础管理工作；（</w:t>
      </w:r>
      <w:r>
        <w:rPr>
          <w:rFonts w:hint="eastAsia"/>
        </w:rPr>
        <w:t>2)</w:t>
      </w:r>
      <w:r>
        <w:rPr>
          <w:rFonts w:hint="eastAsia"/>
        </w:rPr>
        <w:t>建立健全境外企</w:t>
      </w:r>
      <w:r>
        <w:rPr>
          <w:rFonts w:hint="eastAsia"/>
        </w:rPr>
        <w:t xml:space="preserve"> </w:t>
      </w:r>
      <w:r>
        <w:rPr>
          <w:rFonts w:hint="eastAsia"/>
        </w:rPr>
        <w:t>业监管的规章制度及内部控制和风险防范机制；（</w:t>
      </w:r>
      <w:r>
        <w:rPr>
          <w:rFonts w:hint="eastAsia"/>
        </w:rPr>
        <w:t>3)</w:t>
      </w:r>
      <w:r>
        <w:rPr>
          <w:rFonts w:hint="eastAsia"/>
        </w:rPr>
        <w:t>建立健全境外国有资产经营责任体</w:t>
      </w:r>
      <w:r>
        <w:rPr>
          <w:rFonts w:hint="eastAsia"/>
        </w:rPr>
        <w:t xml:space="preserve"> </w:t>
      </w:r>
      <w:r>
        <w:rPr>
          <w:rFonts w:hint="eastAsia"/>
        </w:rPr>
        <w:t>系，对境外企业经营行为进行评价和监督，落实国有资产保值增值责任；（</w:t>
      </w:r>
      <w:r>
        <w:rPr>
          <w:rFonts w:hint="eastAsia"/>
        </w:rPr>
        <w:t>4)</w:t>
      </w:r>
      <w:r>
        <w:rPr>
          <w:rFonts w:hint="eastAsia"/>
        </w:rPr>
        <w:t>负责或者</w:t>
      </w:r>
      <w:r>
        <w:rPr>
          <w:rFonts w:hint="eastAsia"/>
        </w:rPr>
        <w:t xml:space="preserve"> </w:t>
      </w:r>
      <w:r>
        <w:rPr>
          <w:rFonts w:hint="eastAsia"/>
        </w:rPr>
        <w:t>配合国资委开展所属境外企业重大资产损失责任追究工作；（</w:t>
      </w:r>
      <w:r>
        <w:rPr>
          <w:rFonts w:hint="eastAsia"/>
        </w:rPr>
        <w:t>5)</w:t>
      </w:r>
      <w:r>
        <w:rPr>
          <w:rFonts w:hint="eastAsia"/>
        </w:rPr>
        <w:t>协调处理所属境外企业</w:t>
      </w:r>
      <w:r>
        <w:rPr>
          <w:rFonts w:hint="eastAsia"/>
        </w:rPr>
        <w:t xml:space="preserve"> </w:t>
      </w:r>
      <w:r>
        <w:rPr>
          <w:rFonts w:hint="eastAsia"/>
        </w:rPr>
        <w:t>突发事件等。中央企业应当定期对境外企业经营管理、内部控制、会计信息以及国有资产</w:t>
      </w:r>
      <w:r>
        <w:rPr>
          <w:rFonts w:hint="eastAsia"/>
        </w:rPr>
        <w:t xml:space="preserve"> </w:t>
      </w:r>
      <w:r>
        <w:rPr>
          <w:rFonts w:hint="eastAsia"/>
        </w:rPr>
        <w:t>运营等情况进行监督检查，建立境外企业生产经营和财务状况信息报告制度，按照规定向</w:t>
      </w:r>
      <w:r>
        <w:rPr>
          <w:rFonts w:hint="eastAsia"/>
        </w:rPr>
        <w:t xml:space="preserve"> </w:t>
      </w:r>
      <w:r>
        <w:rPr>
          <w:rFonts w:hint="eastAsia"/>
        </w:rPr>
        <w:t>国资委报告有关境外企业财产状况、生产经营状况和境外国有资产总量、结构、变动、收</w:t>
      </w:r>
      <w:r>
        <w:rPr>
          <w:rFonts w:hint="eastAsia"/>
        </w:rPr>
        <w:t xml:space="preserve"> </w:t>
      </w:r>
      <w:r>
        <w:rPr>
          <w:rFonts w:hint="eastAsia"/>
        </w:rPr>
        <w:t>益等情况。</w:t>
      </w:r>
    </w:p>
    <w:p w:rsidR="00E04DF4" w:rsidRDefault="00E04DF4" w:rsidP="00E04DF4">
      <w:r>
        <w:rPr>
          <w:rFonts w:hint="eastAsia"/>
        </w:rPr>
        <w:t>3.</w:t>
      </w:r>
      <w:r>
        <w:rPr>
          <w:rFonts w:hint="eastAsia"/>
        </w:rPr>
        <w:tab/>
      </w:r>
      <w:r>
        <w:rPr>
          <w:rFonts w:hint="eastAsia"/>
        </w:rPr>
        <w:t>中央企业及其各级子企业依法对境外企业享有资产收益、参与重大决策和选择管</w:t>
      </w:r>
      <w:r>
        <w:rPr>
          <w:rFonts w:hint="eastAsia"/>
        </w:rPr>
        <w:t xml:space="preserve"> </w:t>
      </w:r>
      <w:r>
        <w:rPr>
          <w:rFonts w:hint="eastAsia"/>
        </w:rPr>
        <w:t>理者等出资人权利，依法制定或者参与制定其出资的境外企业章程。中央企业及其各级子</w:t>
      </w:r>
      <w:r>
        <w:rPr>
          <w:rFonts w:hint="eastAsia"/>
        </w:rPr>
        <w:t xml:space="preserve"> </w:t>
      </w:r>
      <w:r>
        <w:rPr>
          <w:rFonts w:hint="eastAsia"/>
        </w:rPr>
        <w:t>企业应当依法参与其出资的境外参股、联营、合作企业重大事项管理。</w:t>
      </w:r>
    </w:p>
    <w:p w:rsidR="00E04DF4" w:rsidRDefault="00E04DF4" w:rsidP="00E04DF4">
      <w:r>
        <w:rPr>
          <w:rFonts w:hint="eastAsia"/>
        </w:rPr>
        <w:t>二、境外出资管理</w:t>
      </w:r>
    </w:p>
    <w:p w:rsidR="00E04DF4" w:rsidRDefault="00E04DF4" w:rsidP="00E04DF4">
      <w:r>
        <w:rPr>
          <w:rFonts w:hint="eastAsia"/>
        </w:rPr>
        <w:t>中央企业应当建立健全境外出资管理制度，对境外出资实行集中</w:t>
      </w:r>
      <w:r>
        <w:rPr>
          <w:rFonts w:hint="eastAsia"/>
        </w:rPr>
        <w:t>;t</w:t>
      </w:r>
      <w:r>
        <w:rPr>
          <w:rFonts w:hint="eastAsia"/>
        </w:rPr>
        <w:t>理，统一规划。境</w:t>
      </w:r>
      <w:r>
        <w:rPr>
          <w:rFonts w:hint="eastAsia"/>
        </w:rPr>
        <w:t xml:space="preserve"> </w:t>
      </w:r>
      <w:r>
        <w:rPr>
          <w:rFonts w:hint="eastAsia"/>
        </w:rPr>
        <w:t>外出资应当遵守法律、行政法规、国有资产监督管理有关规定和所在国（地区）法律，</w:t>
      </w:r>
      <w:r>
        <w:rPr>
          <w:rFonts w:hint="eastAsia"/>
        </w:rPr>
        <w:t xml:space="preserve"> </w:t>
      </w:r>
      <w:r>
        <w:rPr>
          <w:rFonts w:hint="eastAsia"/>
        </w:rPr>
        <w:t>符合国民经济和社会发展规划及产业政策，符合国有经济布局和结构调整方向，符合中央</w:t>
      </w:r>
      <w:r>
        <w:rPr>
          <w:rFonts w:hint="eastAsia"/>
        </w:rPr>
        <w:t xml:space="preserve"> </w:t>
      </w:r>
      <w:r>
        <w:rPr>
          <w:rFonts w:hint="eastAsia"/>
        </w:rPr>
        <w:t>企业发展战略和规划。中央企业及其重要子企业收购、兼并境外上市公司以及重大境外出</w:t>
      </w:r>
      <w:r>
        <w:rPr>
          <w:rFonts w:hint="eastAsia"/>
        </w:rPr>
        <w:t xml:space="preserve"> </w:t>
      </w:r>
      <w:r>
        <w:rPr>
          <w:rFonts w:hint="eastAsia"/>
        </w:rPr>
        <w:t>资行为应当依照法定程序报国资委备案或者核准。</w:t>
      </w:r>
    </w:p>
    <w:p w:rsidR="00E04DF4" w:rsidRDefault="00E04DF4" w:rsidP="00E04DF4">
      <w:r>
        <w:rPr>
          <w:rFonts w:hint="eastAsia"/>
        </w:rPr>
        <w:t>境外出资应当进行可行性研究和尽职调查，评估企业财务承受能力和经营管理能力，</w:t>
      </w:r>
      <w:r>
        <w:rPr>
          <w:rFonts w:hint="eastAsia"/>
        </w:rPr>
        <w:t xml:space="preserve"> </w:t>
      </w:r>
      <w:r>
        <w:rPr>
          <w:rFonts w:hint="eastAsia"/>
        </w:rPr>
        <w:t>防范经营、管理、资金、法律等风险。境外出资原则上不得设立承担无限责任的经营实</w:t>
      </w:r>
      <w:r>
        <w:rPr>
          <w:rFonts w:hint="eastAsia"/>
        </w:rPr>
        <w:t xml:space="preserve"> </w:t>
      </w:r>
      <w:r>
        <w:rPr>
          <w:rFonts w:hint="eastAsia"/>
        </w:rPr>
        <w:t>体。以非货币资产向境外出资的，应当依法进行资产评估并按照有关规定备案或者核准。</w:t>
      </w:r>
      <w:r>
        <w:rPr>
          <w:rFonts w:hint="eastAsia"/>
        </w:rPr>
        <w:t xml:space="preserve"> </w:t>
      </w:r>
      <w:r>
        <w:rPr>
          <w:rFonts w:hint="eastAsia"/>
        </w:rPr>
        <w:t>境外出资形成的产权应当由中央企业或者其各级子企业持有。根据境外相关法律规定须以</w:t>
      </w:r>
      <w:r>
        <w:rPr>
          <w:rFonts w:hint="eastAsia"/>
        </w:rPr>
        <w:t xml:space="preserve"> </w:t>
      </w:r>
      <w:r>
        <w:rPr>
          <w:rFonts w:hint="eastAsia"/>
        </w:rPr>
        <w:t>个人名义持有的，应当统一由中央企业依据有关规定决定或者批准，依法办理委托出资、</w:t>
      </w:r>
      <w:r>
        <w:rPr>
          <w:rFonts w:hint="eastAsia"/>
        </w:rPr>
        <w:t xml:space="preserve"> </w:t>
      </w:r>
      <w:r>
        <w:rPr>
          <w:rFonts w:hint="eastAsia"/>
        </w:rPr>
        <w:t>代持等保全国有资产的法律手续，并以书面形式报告国资委。</w:t>
      </w:r>
    </w:p>
    <w:p w:rsidR="00E04DF4" w:rsidRDefault="00E04DF4" w:rsidP="00E04DF4">
      <w:r>
        <w:rPr>
          <w:rFonts w:hint="eastAsia"/>
        </w:rPr>
        <w:t>中央企业应当将境外企业纳入本企业全面预算管理体系，明确境外企业年度预算目</w:t>
      </w:r>
      <w:r>
        <w:rPr>
          <w:rFonts w:hint="eastAsia"/>
        </w:rPr>
        <w:t xml:space="preserve"> </w:t>
      </w:r>
      <w:r>
        <w:rPr>
          <w:rFonts w:hint="eastAsia"/>
        </w:rPr>
        <w:t>标，加强对境外企业重大经营事项的预算控制，及时掌握境外企业预算执行情况。中央企</w:t>
      </w:r>
      <w:r>
        <w:rPr>
          <w:rFonts w:hint="eastAsia"/>
        </w:rPr>
        <w:t xml:space="preserve"> </w:t>
      </w:r>
      <w:r>
        <w:rPr>
          <w:rFonts w:hint="eastAsia"/>
        </w:rPr>
        <w:t>业应当将境外资金纳人本企业统一的资金管理体系，明确界定境外资金调度与使用的权限</w:t>
      </w:r>
      <w:r>
        <w:rPr>
          <w:rFonts w:hint="eastAsia"/>
        </w:rPr>
        <w:t xml:space="preserve">  </w:t>
      </w:r>
    </w:p>
    <w:p w:rsidR="00E04DF4" w:rsidRDefault="00E04DF4" w:rsidP="00E04DF4">
      <w:r>
        <w:rPr>
          <w:rFonts w:hint="eastAsia"/>
        </w:rPr>
        <w:t>与责任，加强日常监控。具备条件的中央企业应当对境外资金实施集中管理和调度。中央</w:t>
      </w:r>
      <w:r>
        <w:rPr>
          <w:rFonts w:hint="eastAsia"/>
        </w:rPr>
        <w:t xml:space="preserve"> </w:t>
      </w:r>
      <w:r>
        <w:rPr>
          <w:rFonts w:hint="eastAsia"/>
        </w:rPr>
        <w:t>企业应当建立境外大额资金调度管控制度，对境外临时资金集中账户的资金运作实施严格</w:t>
      </w:r>
      <w:r>
        <w:rPr>
          <w:rFonts w:hint="eastAsia"/>
        </w:rPr>
        <w:t xml:space="preserve"> </w:t>
      </w:r>
      <w:r>
        <w:rPr>
          <w:rFonts w:hint="eastAsia"/>
        </w:rPr>
        <w:t>审批和监督检查，定期向国资委报告境外大额资金的管理和运作情况。中央企业应当加强</w:t>
      </w:r>
      <w:r>
        <w:rPr>
          <w:rFonts w:hint="eastAsia"/>
        </w:rPr>
        <w:t xml:space="preserve"> </w:t>
      </w:r>
      <w:r>
        <w:rPr>
          <w:rFonts w:hint="eastAsia"/>
        </w:rPr>
        <w:t>境外金融衍生业务的统一管理，明确决策程序、授权权限和操作流程，规定年度交易量、</w:t>
      </w:r>
      <w:r>
        <w:rPr>
          <w:rFonts w:hint="eastAsia"/>
        </w:rPr>
        <w:t xml:space="preserve"> </w:t>
      </w:r>
      <w:r>
        <w:rPr>
          <w:rFonts w:hint="eastAsia"/>
        </w:rPr>
        <w:t>交易权限和交易流程等重要事项，并按照相关规定报国资委备案或者核准。从事境外期</w:t>
      </w:r>
      <w:r>
        <w:rPr>
          <w:rFonts w:hint="eastAsia"/>
        </w:rPr>
        <w:t xml:space="preserve"> </w:t>
      </w:r>
      <w:r>
        <w:rPr>
          <w:rFonts w:hint="eastAsia"/>
        </w:rPr>
        <w:t>货、期权、远期、掉期等金融衍生业务应当严守套期保值原则，完善风险管理规定，禁止</w:t>
      </w:r>
      <w:r>
        <w:rPr>
          <w:rFonts w:hint="eastAsia"/>
        </w:rPr>
        <w:t xml:space="preserve"> </w:t>
      </w:r>
      <w:r>
        <w:rPr>
          <w:rFonts w:hint="eastAsia"/>
        </w:rPr>
        <w:t>投机行为。</w:t>
      </w:r>
    </w:p>
    <w:p w:rsidR="00E04DF4" w:rsidRDefault="00E04DF4" w:rsidP="00E04DF4">
      <w:r>
        <w:rPr>
          <w:rFonts w:hint="eastAsia"/>
        </w:rPr>
        <w:t>三、境外投资管理</w:t>
      </w:r>
    </w:p>
    <w:p w:rsidR="00E04DF4" w:rsidRDefault="00E04DF4" w:rsidP="00E04DF4">
      <w:r>
        <w:rPr>
          <w:rFonts w:hint="eastAsia"/>
        </w:rPr>
        <w:t>境外投资，是指中央企业及其各级独资、控股子企业（以下简称各级子企业）在我</w:t>
      </w:r>
      <w:r>
        <w:rPr>
          <w:rFonts w:hint="eastAsia"/>
        </w:rPr>
        <w:t xml:space="preserve"> </w:t>
      </w:r>
      <w:r>
        <w:rPr>
          <w:rFonts w:hint="eastAsia"/>
        </w:rPr>
        <w:t>国境外以及香港特别行政区、澳门特别行政区和台湾地区的固定资产投资、股权投资等投</w:t>
      </w:r>
      <w:r>
        <w:rPr>
          <w:rFonts w:hint="eastAsia"/>
        </w:rPr>
        <w:t xml:space="preserve"> </w:t>
      </w:r>
      <w:r>
        <w:rPr>
          <w:rFonts w:hint="eastAsia"/>
        </w:rPr>
        <w:t>资行为。</w:t>
      </w:r>
    </w:p>
    <w:p w:rsidR="00E04DF4" w:rsidRDefault="00E04DF4" w:rsidP="00E04DF4">
      <w:r>
        <w:rPr>
          <w:rFonts w:hint="eastAsia"/>
        </w:rPr>
        <w:t>中央企业应当根据企业国际化经营战略需要制定境外投资规划，建立健全企业境外投</w:t>
      </w:r>
      <w:r>
        <w:rPr>
          <w:rFonts w:hint="eastAsia"/>
        </w:rPr>
        <w:t xml:space="preserve"> </w:t>
      </w:r>
      <w:r>
        <w:rPr>
          <w:rFonts w:hint="eastAsia"/>
        </w:rPr>
        <w:t>资管理制度，提高决策质量和风险防范水平，组织开展定期审计，加强对各级子企业境外</w:t>
      </w:r>
      <w:r>
        <w:rPr>
          <w:rFonts w:hint="eastAsia"/>
        </w:rPr>
        <w:t xml:space="preserve"> </w:t>
      </w:r>
      <w:r>
        <w:rPr>
          <w:rFonts w:hint="eastAsia"/>
        </w:rPr>
        <w:t>投资活动的监督和指导。中央企业各级子企业应当依法建立健全境外投资管理制度，严格</w:t>
      </w:r>
      <w:r>
        <w:rPr>
          <w:rFonts w:hint="eastAsia"/>
        </w:rPr>
        <w:t xml:space="preserve"> </w:t>
      </w:r>
      <w:r>
        <w:rPr>
          <w:rFonts w:hint="eastAsia"/>
        </w:rPr>
        <w:t>遵守中央企业境外投资管理规定，加强境外投资决策和实施的管理。中央企业境外投资管</w:t>
      </w:r>
      <w:r>
        <w:rPr>
          <w:rFonts w:hint="eastAsia"/>
        </w:rPr>
        <w:t xml:space="preserve"> </w:t>
      </w:r>
      <w:r>
        <w:rPr>
          <w:rFonts w:hint="eastAsia"/>
        </w:rPr>
        <w:t>理制度应当报国资委备案。</w:t>
      </w:r>
    </w:p>
    <w:p w:rsidR="00E04DF4" w:rsidRDefault="00E04DF4" w:rsidP="00E04DF4">
      <w:r>
        <w:rPr>
          <w:rFonts w:hint="eastAsia"/>
        </w:rPr>
        <w:t>境外投资应当遵循以下原则：（</w:t>
      </w:r>
      <w:r>
        <w:rPr>
          <w:rFonts w:hint="eastAsia"/>
        </w:rPr>
        <w:t>1)</w:t>
      </w:r>
      <w:r>
        <w:rPr>
          <w:rFonts w:hint="eastAsia"/>
        </w:rPr>
        <w:t>符合国民经济和社会发展规划和境外投资产业政</w:t>
      </w:r>
      <w:r>
        <w:rPr>
          <w:rFonts w:hint="eastAsia"/>
        </w:rPr>
        <w:t xml:space="preserve"> </w:t>
      </w:r>
      <w:r>
        <w:rPr>
          <w:rFonts w:hint="eastAsia"/>
        </w:rPr>
        <w:t>策；（</w:t>
      </w:r>
      <w:r>
        <w:rPr>
          <w:rFonts w:hint="eastAsia"/>
        </w:rPr>
        <w:t>2)</w:t>
      </w:r>
      <w:r>
        <w:rPr>
          <w:rFonts w:hint="eastAsia"/>
        </w:rPr>
        <w:t>符合国有经济布局和结构调整方向；（</w:t>
      </w:r>
      <w:r>
        <w:rPr>
          <w:rFonts w:hint="eastAsia"/>
        </w:rPr>
        <w:t>3)</w:t>
      </w:r>
      <w:r>
        <w:rPr>
          <w:rFonts w:hint="eastAsia"/>
        </w:rPr>
        <w:t>符合企业发展战略和国际化经营战略</w:t>
      </w:r>
      <w:r>
        <w:rPr>
          <w:rFonts w:hint="eastAsia"/>
        </w:rPr>
        <w:t xml:space="preserve">, </w:t>
      </w:r>
      <w:r>
        <w:rPr>
          <w:rFonts w:hint="eastAsia"/>
        </w:rPr>
        <w:t>突出主业，有利于提高企业的国际竞争力；（</w:t>
      </w:r>
      <w:r>
        <w:rPr>
          <w:rFonts w:hint="eastAsia"/>
        </w:rPr>
        <w:t>4)</w:t>
      </w:r>
      <w:r>
        <w:rPr>
          <w:rFonts w:hint="eastAsia"/>
        </w:rPr>
        <w:t>投资规模与企业资产经营规模、资产负</w:t>
      </w:r>
      <w:r>
        <w:rPr>
          <w:rFonts w:hint="eastAsia"/>
        </w:rPr>
        <w:t xml:space="preserve"> </w:t>
      </w:r>
      <w:r>
        <w:rPr>
          <w:rFonts w:hint="eastAsia"/>
        </w:rPr>
        <w:t>债水平、实际筹</w:t>
      </w:r>
      <w:r>
        <w:rPr>
          <w:rFonts w:hint="eastAsia"/>
        </w:rPr>
        <w:lastRenderedPageBreak/>
        <w:t>资能力和财务承受能力相适应；（</w:t>
      </w:r>
      <w:r>
        <w:rPr>
          <w:rFonts w:hint="eastAsia"/>
        </w:rPr>
        <w:t>5)</w:t>
      </w:r>
      <w:r>
        <w:rPr>
          <w:rFonts w:hint="eastAsia"/>
        </w:rPr>
        <w:t>遵守投资所在国（地区）法律和政</w:t>
      </w:r>
      <w:r>
        <w:rPr>
          <w:rFonts w:hint="eastAsia"/>
        </w:rPr>
        <w:t xml:space="preserve"> </w:t>
      </w:r>
      <w:r>
        <w:rPr>
          <w:rFonts w:hint="eastAsia"/>
        </w:rPr>
        <w:t>策，尊重当地习俗。</w:t>
      </w:r>
    </w:p>
    <w:p w:rsidR="00E04DF4" w:rsidRDefault="00E04DF4" w:rsidP="00E04DF4">
      <w:r>
        <w:rPr>
          <w:rFonts w:hint="eastAsia"/>
        </w:rPr>
        <w:t>中央企业应当根据境外投资规划编制年度境外投资计划，并按照有关要求报送国资</w:t>
      </w:r>
      <w:r>
        <w:rPr>
          <w:rFonts w:hint="eastAsia"/>
        </w:rPr>
        <w:t xml:space="preserve"> </w:t>
      </w:r>
      <w:r>
        <w:rPr>
          <w:rFonts w:hint="eastAsia"/>
        </w:rPr>
        <w:t>委。年度境外投资计划应当包括下列主要内容：（</w:t>
      </w:r>
      <w:r>
        <w:rPr>
          <w:rFonts w:hint="eastAsia"/>
        </w:rPr>
        <w:t>1)</w:t>
      </w:r>
      <w:r>
        <w:rPr>
          <w:rFonts w:hint="eastAsia"/>
        </w:rPr>
        <w:t>境外投资总规模、资金来源与构成；</w:t>
      </w:r>
    </w:p>
    <w:p w:rsidR="00E04DF4" w:rsidRDefault="00E04DF4" w:rsidP="00E04DF4">
      <w:r>
        <w:rPr>
          <w:rFonts w:hint="eastAsia"/>
        </w:rPr>
        <w:t>(2)</w:t>
      </w:r>
      <w:r>
        <w:rPr>
          <w:rFonts w:hint="eastAsia"/>
        </w:rPr>
        <w:t>重点投资项目基本情况（包括项目背景、项目内容、股权结构、拱资地点、投资额、</w:t>
      </w:r>
      <w:r>
        <w:rPr>
          <w:rFonts w:hint="eastAsia"/>
        </w:rPr>
        <w:t xml:space="preserve"> </w:t>
      </w:r>
      <w:r>
        <w:rPr>
          <w:rFonts w:hint="eastAsia"/>
        </w:rPr>
        <w:t>融资方案、实施年限、风险分析及投资效益等）。其中，重点投资项目是指中央企业按照</w:t>
      </w:r>
      <w:r>
        <w:rPr>
          <w:rFonts w:hint="eastAsia"/>
        </w:rPr>
        <w:t xml:space="preserve"> </w:t>
      </w:r>
      <w:r>
        <w:rPr>
          <w:rFonts w:hint="eastAsia"/>
        </w:rPr>
        <w:t>内部境外投资管理制度规定，由其最高投资决策机构研究决定的中央企业及其各级子企业</w:t>
      </w:r>
      <w:r>
        <w:rPr>
          <w:rFonts w:hint="eastAsia"/>
        </w:rPr>
        <w:t xml:space="preserve"> </w:t>
      </w:r>
      <w:r>
        <w:rPr>
          <w:rFonts w:hint="eastAsia"/>
        </w:rPr>
        <w:t>投资的项目。列入中央企业年度境外投资计划的主业重点投资项目，国资委实行备案。未</w:t>
      </w:r>
      <w:r>
        <w:rPr>
          <w:rFonts w:hint="eastAsia"/>
        </w:rPr>
        <w:t xml:space="preserve"> </w:t>
      </w:r>
      <w:r>
        <w:rPr>
          <w:rFonts w:hint="eastAsia"/>
        </w:rPr>
        <w:t>列人中央企业年度境外投资计划，需要追加的主业重点投资项目，中央企业应在履行企业</w:t>
      </w:r>
      <w:r>
        <w:rPr>
          <w:rFonts w:hint="eastAsia"/>
        </w:rPr>
        <w:t xml:space="preserve"> </w:t>
      </w:r>
      <w:r>
        <w:rPr>
          <w:rFonts w:hint="eastAsia"/>
        </w:rPr>
        <w:t>内部投资决策程序后报送国资委备案。</w:t>
      </w:r>
    </w:p>
    <w:p w:rsidR="00E04DF4" w:rsidRDefault="00E04DF4" w:rsidP="00E04DF4">
      <w:r>
        <w:rPr>
          <w:rFonts w:hint="eastAsia"/>
        </w:rPr>
        <w:t>中央企业原则上不得在境外从事非主业投资。有特殊原因确需投资的，应当经国资委核</w:t>
      </w:r>
      <w:r>
        <w:rPr>
          <w:rFonts w:hint="eastAsia"/>
        </w:rPr>
        <w:t xml:space="preserve"> </w:t>
      </w:r>
      <w:r>
        <w:rPr>
          <w:rFonts w:hint="eastAsia"/>
        </w:rPr>
        <w:t>准。中央企业应向国资委报送下列核准材料：（</w:t>
      </w:r>
      <w:r>
        <w:rPr>
          <w:rFonts w:hint="eastAsia"/>
        </w:rPr>
        <w:t>1)</w:t>
      </w:r>
      <w:r>
        <w:rPr>
          <w:rFonts w:hint="eastAsia"/>
        </w:rPr>
        <w:t>申请核准非主业投资的请示；（</w:t>
      </w:r>
      <w:r>
        <w:rPr>
          <w:rFonts w:hint="eastAsia"/>
        </w:rPr>
        <w:t>2)</w:t>
      </w:r>
      <w:r>
        <w:rPr>
          <w:rFonts w:hint="eastAsia"/>
        </w:rPr>
        <w:t>中</w:t>
      </w:r>
      <w:r>
        <w:rPr>
          <w:rFonts w:hint="eastAsia"/>
        </w:rPr>
        <w:t xml:space="preserve"> </w:t>
      </w:r>
      <w:r>
        <w:rPr>
          <w:rFonts w:hint="eastAsia"/>
        </w:rPr>
        <w:t>央企业对非主业投资项目的有关决策文件；（</w:t>
      </w:r>
      <w:r>
        <w:rPr>
          <w:rFonts w:hint="eastAsia"/>
        </w:rPr>
        <w:t>3)</w:t>
      </w:r>
      <w:r>
        <w:rPr>
          <w:rFonts w:hint="eastAsia"/>
        </w:rPr>
        <w:t>非主业投资项目可行性研究报告、尽职</w:t>
      </w:r>
      <w:r>
        <w:rPr>
          <w:rFonts w:hint="eastAsia"/>
        </w:rPr>
        <w:t xml:space="preserve"> </w:t>
      </w:r>
      <w:r>
        <w:rPr>
          <w:rFonts w:hint="eastAsia"/>
        </w:rPr>
        <w:t>调查等相关文件；（</w:t>
      </w:r>
      <w:r>
        <w:rPr>
          <w:rFonts w:hint="eastAsia"/>
        </w:rPr>
        <w:t>4)</w:t>
      </w:r>
      <w:r>
        <w:rPr>
          <w:rFonts w:hint="eastAsia"/>
        </w:rPr>
        <w:t>非主业投资项目风险评估、风险控制和风险防范报告；（</w:t>
      </w:r>
      <w:r>
        <w:rPr>
          <w:rFonts w:hint="eastAsia"/>
        </w:rPr>
        <w:t>5)</w:t>
      </w:r>
      <w:r>
        <w:rPr>
          <w:rFonts w:hint="eastAsia"/>
        </w:rPr>
        <w:t>其他</w:t>
      </w:r>
      <w:r>
        <w:rPr>
          <w:rFonts w:hint="eastAsia"/>
        </w:rPr>
        <w:t xml:space="preserve"> </w:t>
      </w:r>
      <w:r>
        <w:rPr>
          <w:rFonts w:hint="eastAsia"/>
        </w:rPr>
        <w:t>必要材料。国资委依据相关法律、法规和国有资产监管规定予以审核，在</w:t>
      </w:r>
      <w:r>
        <w:rPr>
          <w:rFonts w:hint="eastAsia"/>
        </w:rPr>
        <w:t>20</w:t>
      </w:r>
      <w:r>
        <w:rPr>
          <w:rFonts w:hint="eastAsia"/>
        </w:rPr>
        <w:t>个工作日内</w:t>
      </w:r>
      <w:r>
        <w:rPr>
          <w:rFonts w:hint="eastAsia"/>
        </w:rPr>
        <w:t xml:space="preserve"> </w:t>
      </w:r>
      <w:r>
        <w:rPr>
          <w:rFonts w:hint="eastAsia"/>
        </w:rPr>
        <w:t>出具书面意见。</w:t>
      </w:r>
    </w:p>
    <w:p w:rsidR="00E04DF4" w:rsidRDefault="00E04DF4" w:rsidP="00E04DF4">
      <w:r>
        <w:rPr>
          <w:rFonts w:hint="eastAsia"/>
        </w:rPr>
        <w:t>在重点投资项目实施过程中，出现项目内容发生实质改变、投资额重大调整和投资对</w:t>
      </w:r>
      <w:r>
        <w:rPr>
          <w:rFonts w:hint="eastAsia"/>
        </w:rPr>
        <w:t xml:space="preserve"> </w:t>
      </w:r>
      <w:r>
        <w:rPr>
          <w:rFonts w:hint="eastAsia"/>
        </w:rPr>
        <w:t>象股权结构重大变化等重要情况时，中央企业应当及时报告国资委。根据国家境外投资管</w:t>
      </w:r>
      <w:r>
        <w:rPr>
          <w:rFonts w:hint="eastAsia"/>
        </w:rPr>
        <w:t xml:space="preserve"> </w:t>
      </w:r>
      <w:r>
        <w:rPr>
          <w:rFonts w:hint="eastAsia"/>
        </w:rPr>
        <w:t>理有关规定，需要由国务院或国务院有关部门决定、批（核）准的境外投资项目，中央</w:t>
      </w:r>
      <w:r>
        <w:rPr>
          <w:rFonts w:hint="eastAsia"/>
        </w:rPr>
        <w:t xml:space="preserve"> </w:t>
      </w:r>
    </w:p>
    <w:p w:rsidR="00E04DF4" w:rsidRDefault="00E04DF4" w:rsidP="00E04DF4">
      <w:r>
        <w:rPr>
          <w:rFonts w:hint="eastAsia"/>
        </w:rPr>
        <w:t>企业应当将有关报批文件同时抄送国资委。</w:t>
      </w:r>
    </w:p>
    <w:p w:rsidR="00E04DF4" w:rsidRDefault="00E04DF4" w:rsidP="00E04DF4">
      <w:r>
        <w:rPr>
          <w:rFonts w:hint="eastAsia"/>
        </w:rPr>
        <w:t>四、境外产权管理</w:t>
      </w:r>
    </w:p>
    <w:p w:rsidR="00E04DF4" w:rsidRDefault="00E04DF4" w:rsidP="00E04DF4">
      <w:r>
        <w:rPr>
          <w:rFonts w:hint="eastAsia"/>
        </w:rPr>
        <w:t>境外国有产权是指中央企业及其各级子企业以各种形式对境外企业出资所形成的权</w:t>
      </w:r>
      <w:r>
        <w:rPr>
          <w:rFonts w:hint="eastAsia"/>
        </w:rPr>
        <w:t xml:space="preserve"> </w:t>
      </w:r>
      <w:r>
        <w:rPr>
          <w:rFonts w:hint="eastAsia"/>
        </w:rPr>
        <w:t>益。中央企业是其境外国有产权管理的责任主体，应当依照我国法律、行政法规建立健全</w:t>
      </w:r>
      <w:r>
        <w:rPr>
          <w:rFonts w:hint="eastAsia"/>
        </w:rPr>
        <w:t xml:space="preserve"> </w:t>
      </w:r>
      <w:r>
        <w:rPr>
          <w:rFonts w:hint="eastAsia"/>
        </w:rPr>
        <w:t>境外国有产权管理制度，同时遵守境外注册地和上市地的相关法律规定，规范境外国有产</w:t>
      </w:r>
      <w:r>
        <w:rPr>
          <w:rFonts w:hint="eastAsia"/>
        </w:rPr>
        <w:t xml:space="preserve"> </w:t>
      </w:r>
      <w:r>
        <w:rPr>
          <w:rFonts w:hint="eastAsia"/>
        </w:rPr>
        <w:t>权管理行为。中央企业及其各级子企业独资或者控股的境外企业所持有的境内国有产权的</w:t>
      </w:r>
      <w:r>
        <w:rPr>
          <w:rFonts w:hint="eastAsia"/>
        </w:rPr>
        <w:t xml:space="preserve"> </w:t>
      </w:r>
      <w:r>
        <w:rPr>
          <w:rFonts w:hint="eastAsia"/>
        </w:rPr>
        <w:t>管理，比照国资委境内国有产权管理的相关规定执行。</w:t>
      </w:r>
    </w:p>
    <w:p w:rsidR="00E04DF4" w:rsidRDefault="00E04DF4" w:rsidP="00E04DF4">
      <w:r>
        <w:rPr>
          <w:rFonts w:hint="eastAsia"/>
        </w:rPr>
        <w:t>境外国有产权应当由中央企业或者其各级子企业持有。境外企业注册地相关法律规定</w:t>
      </w:r>
      <w:r>
        <w:rPr>
          <w:rFonts w:hint="eastAsia"/>
        </w:rPr>
        <w:t xml:space="preserve"> </w:t>
      </w:r>
      <w:r>
        <w:rPr>
          <w:rFonts w:hint="eastAsia"/>
        </w:rPr>
        <w:t>须以个人名义持有的，应当统一由中央企业依据有关规定决定或者批准，依法办理委托出</w:t>
      </w:r>
      <w:r>
        <w:rPr>
          <w:rFonts w:hint="eastAsia"/>
        </w:rPr>
        <w:t xml:space="preserve"> </w:t>
      </w:r>
      <w:r>
        <w:rPr>
          <w:rFonts w:hint="eastAsia"/>
        </w:rPr>
        <w:t>资等保全国有产权的法律手续，并以书面形式报告国资委。</w:t>
      </w:r>
    </w:p>
    <w:p w:rsidR="00E04DF4" w:rsidRDefault="00E04DF4" w:rsidP="00E04DF4">
      <w:r>
        <w:rPr>
          <w:rFonts w:hint="eastAsia"/>
        </w:rPr>
        <w:t>中央企业及其各级子企业发生以下事项时，应当由中央企业统一向国资委申办产权登</w:t>
      </w:r>
      <w:r>
        <w:rPr>
          <w:rFonts w:hint="eastAsia"/>
        </w:rPr>
        <w:t xml:space="preserve"> </w:t>
      </w:r>
      <w:r>
        <w:rPr>
          <w:rFonts w:hint="eastAsia"/>
        </w:rPr>
        <w:t>记：（</w:t>
      </w:r>
      <w:r>
        <w:rPr>
          <w:rFonts w:hint="eastAsia"/>
        </w:rPr>
        <w:t>1)</w:t>
      </w:r>
      <w:r>
        <w:rPr>
          <w:rFonts w:hint="eastAsia"/>
        </w:rPr>
        <w:t>以投资、分立、合并等方式新设境外企业，或者以收购、投资入股等方式首次</w:t>
      </w:r>
      <w:r>
        <w:rPr>
          <w:rFonts w:hint="eastAsia"/>
        </w:rPr>
        <w:t xml:space="preserve"> </w:t>
      </w:r>
      <w:r>
        <w:rPr>
          <w:rFonts w:hint="eastAsia"/>
        </w:rPr>
        <w:t>取得境外企业产权的；（</w:t>
      </w:r>
      <w:r>
        <w:rPr>
          <w:rFonts w:hint="eastAsia"/>
        </w:rPr>
        <w:t>2)</w:t>
      </w:r>
      <w:r>
        <w:rPr>
          <w:rFonts w:hint="eastAsia"/>
        </w:rPr>
        <w:t>境外企业名称、注册地、注册资本、主营业务范围等企业基</w:t>
      </w:r>
      <w:r>
        <w:rPr>
          <w:rFonts w:hint="eastAsia"/>
        </w:rPr>
        <w:t xml:space="preserve"> </w:t>
      </w:r>
      <w:r>
        <w:rPr>
          <w:rFonts w:hint="eastAsia"/>
        </w:rPr>
        <w:t>本信息发生改变，或者因企业出资人、出资额、出资比例等变化导致境外企业产权状况发</w:t>
      </w:r>
      <w:r>
        <w:rPr>
          <w:rFonts w:hint="eastAsia"/>
        </w:rPr>
        <w:t xml:space="preserve"> </w:t>
      </w:r>
      <w:r>
        <w:rPr>
          <w:rFonts w:hint="eastAsia"/>
        </w:rPr>
        <w:t>生改变的；（</w:t>
      </w:r>
      <w:r>
        <w:rPr>
          <w:rFonts w:hint="eastAsia"/>
        </w:rPr>
        <w:t>3)</w:t>
      </w:r>
      <w:r>
        <w:rPr>
          <w:rFonts w:hint="eastAsia"/>
        </w:rPr>
        <w:t>境外企业解散、破产，或者因产权转让、减资等原因不再保留国有产权</w:t>
      </w:r>
      <w:r>
        <w:rPr>
          <w:rFonts w:hint="eastAsia"/>
        </w:rPr>
        <w:t xml:space="preserve"> </w:t>
      </w:r>
      <w:r>
        <w:rPr>
          <w:rFonts w:hint="eastAsia"/>
        </w:rPr>
        <w:t>的；（</w:t>
      </w:r>
      <w:r>
        <w:rPr>
          <w:rFonts w:hint="eastAsia"/>
        </w:rPr>
        <w:t>4)</w:t>
      </w:r>
      <w:r>
        <w:rPr>
          <w:rFonts w:hint="eastAsia"/>
        </w:rPr>
        <w:t>其他需要办理产权登记的情形。</w:t>
      </w:r>
    </w:p>
    <w:p w:rsidR="00E04DF4" w:rsidRDefault="00E04DF4" w:rsidP="00E04DF4">
      <w:r>
        <w:rPr>
          <w:rFonts w:hint="eastAsia"/>
        </w:rPr>
        <w:t>中央企业及其各级子企业以其拥有的境内国有产权向境外企业注资或者转让，或者以</w:t>
      </w:r>
      <w:r>
        <w:rPr>
          <w:rFonts w:hint="eastAsia"/>
        </w:rPr>
        <w:t xml:space="preserve"> </w:t>
      </w:r>
      <w:r>
        <w:rPr>
          <w:rFonts w:hint="eastAsia"/>
        </w:rPr>
        <w:t>其拥有的境外国有产权向境内企业注资或者转让，应当依照企业国有资产评估管理的有关</w:t>
      </w:r>
      <w:r>
        <w:rPr>
          <w:rFonts w:hint="eastAsia"/>
        </w:rPr>
        <w:t xml:space="preserve"> </w:t>
      </w:r>
      <w:r>
        <w:rPr>
          <w:rFonts w:hint="eastAsia"/>
        </w:rPr>
        <w:t>规定，聘请具有相应资质的境内评估机构对标的物进行评估，并办理评估备案或者核准。</w:t>
      </w:r>
      <w:r>
        <w:rPr>
          <w:rFonts w:hint="eastAsia"/>
        </w:rPr>
        <w:t xml:space="preserve"> </w:t>
      </w:r>
      <w:r>
        <w:rPr>
          <w:rFonts w:hint="eastAsia"/>
        </w:rPr>
        <w:t>中央企业及其各级子企业独资或者控股的境外企业在境外发生转让或者受让产权、以非货</w:t>
      </w:r>
      <w:r>
        <w:rPr>
          <w:rFonts w:hint="eastAsia"/>
        </w:rPr>
        <w:t xml:space="preserve"> </w:t>
      </w:r>
      <w:r>
        <w:rPr>
          <w:rFonts w:hint="eastAsia"/>
        </w:rPr>
        <w:t>币资产出资、非上市公司国有股东股权比例变动、合并分立、解散清算等经济行为时，应</w:t>
      </w:r>
      <w:r>
        <w:rPr>
          <w:rFonts w:hint="eastAsia"/>
        </w:rPr>
        <w:t xml:space="preserve"> </w:t>
      </w:r>
      <w:r>
        <w:rPr>
          <w:rFonts w:hint="eastAsia"/>
        </w:rPr>
        <w:t>当聘请具有相应资质、专业经验和良好信誉的专业机构对标的物进行评估或者估值，评估</w:t>
      </w:r>
      <w:r>
        <w:rPr>
          <w:rFonts w:hint="eastAsia"/>
        </w:rPr>
        <w:t xml:space="preserve"> </w:t>
      </w:r>
      <w:r>
        <w:rPr>
          <w:rFonts w:hint="eastAsia"/>
        </w:rPr>
        <w:t>项目或者估值情况应当由中央企业备案；涉及中央企业重要子企业由国有独资转为绝对控</w:t>
      </w:r>
      <w:r>
        <w:rPr>
          <w:rFonts w:hint="eastAsia"/>
        </w:rPr>
        <w:t xml:space="preserve"> </w:t>
      </w:r>
      <w:r>
        <w:rPr>
          <w:rFonts w:hint="eastAsia"/>
        </w:rPr>
        <w:t>股、绝对控股转为相对控股或者失去控股地位等经济行为的，评估项目或者估值情况应当</w:t>
      </w:r>
      <w:r>
        <w:rPr>
          <w:rFonts w:hint="eastAsia"/>
        </w:rPr>
        <w:t xml:space="preserve"> </w:t>
      </w:r>
      <w:r>
        <w:rPr>
          <w:rFonts w:hint="eastAsia"/>
        </w:rPr>
        <w:t>报国资委备案或者核准。中央企业及其各级子企业独资或者控股的境外企业在进行与评估</w:t>
      </w:r>
      <w:r>
        <w:rPr>
          <w:rFonts w:hint="eastAsia"/>
        </w:rPr>
        <w:t xml:space="preserve"> </w:t>
      </w:r>
      <w:r>
        <w:rPr>
          <w:rFonts w:hint="eastAsia"/>
        </w:rPr>
        <w:t>或者估值相应的经济行为时，其交易对价应当以经备案的评估或者估值结果为基准。</w:t>
      </w:r>
    </w:p>
    <w:p w:rsidR="00E04DF4" w:rsidRDefault="00E04DF4" w:rsidP="00E04DF4">
      <w:r>
        <w:rPr>
          <w:rFonts w:hint="eastAsia"/>
        </w:rPr>
        <w:t>境外国有产权转让等涉及国有产权变动的事项，由中央企业决定或者批准，并按国家</w:t>
      </w:r>
      <w:r>
        <w:rPr>
          <w:rFonts w:hint="eastAsia"/>
        </w:rPr>
        <w:t xml:space="preserve"> </w:t>
      </w:r>
      <w:r>
        <w:rPr>
          <w:rFonts w:hint="eastAsia"/>
        </w:rPr>
        <w:t>有关</w:t>
      </w:r>
      <w:r>
        <w:rPr>
          <w:rFonts w:hint="eastAsia"/>
        </w:rPr>
        <w:lastRenderedPageBreak/>
        <w:t>法律和法规办理相关手续。其中，中央企业重要子企业由国有独资转为绝对控股、绝</w:t>
      </w:r>
      <w:r>
        <w:rPr>
          <w:rFonts w:hint="eastAsia"/>
        </w:rPr>
        <w:t xml:space="preserve"> </w:t>
      </w:r>
      <w:r>
        <w:rPr>
          <w:rFonts w:hint="eastAsia"/>
        </w:rPr>
        <w:t>对控股转为相对控股或者失去控股地位的，应当报国资委审核同意。中央企业及其各级子</w:t>
      </w:r>
      <w:r>
        <w:rPr>
          <w:rFonts w:hint="eastAsia"/>
        </w:rPr>
        <w:t xml:space="preserve"> </w:t>
      </w:r>
      <w:r>
        <w:rPr>
          <w:rFonts w:hint="eastAsia"/>
        </w:rPr>
        <w:t>企业转让境外国有产权，要多方比选意向受让方。具备条件的，应当公开征集意向受让方</w:t>
      </w:r>
      <w:r>
        <w:rPr>
          <w:rFonts w:hint="eastAsia"/>
        </w:rPr>
        <w:t xml:space="preserve"> </w:t>
      </w:r>
      <w:r>
        <w:rPr>
          <w:rFonts w:hint="eastAsia"/>
        </w:rPr>
        <w:t>并竞价转让，或者进入中央企业国有产权转让交易试点机构挂牌交易。中央企业在本企业</w:t>
      </w:r>
      <w:r>
        <w:rPr>
          <w:rFonts w:hint="eastAsia"/>
        </w:rPr>
        <w:t xml:space="preserve"> </w:t>
      </w:r>
      <w:r>
        <w:rPr>
          <w:rFonts w:hint="eastAsia"/>
        </w:rPr>
        <w:t>内部实施资产重组，转让方为中央企业及其直接或者间接全资拥有的境外企业，受让方为</w:t>
      </w:r>
      <w:r>
        <w:rPr>
          <w:rFonts w:hint="eastAsia"/>
        </w:rPr>
        <w:t xml:space="preserve"> </w:t>
      </w:r>
      <w:r>
        <w:rPr>
          <w:rFonts w:hint="eastAsia"/>
        </w:rPr>
        <w:t>中央企业及其直接或者间接全资拥有的境内外企业的，转让价格可以以评估或者审计确认</w:t>
      </w:r>
      <w:r>
        <w:rPr>
          <w:rFonts w:hint="eastAsia"/>
        </w:rPr>
        <w:t xml:space="preserve"> </w:t>
      </w:r>
      <w:r>
        <w:rPr>
          <w:rFonts w:hint="eastAsia"/>
        </w:rPr>
        <w:t>的净资产值为底价确定。境外国有产权转让价款应当按照产权转让合同约定支付，原则上</w:t>
      </w:r>
      <w:r>
        <w:rPr>
          <w:rFonts w:hint="eastAsia"/>
        </w:rPr>
        <w:t xml:space="preserve"> </w:t>
      </w:r>
      <w:r>
        <w:rPr>
          <w:rFonts w:hint="eastAsia"/>
        </w:rPr>
        <w:t>应当一次付清。确需采取分期付款的，受让方须提供合法的担保。</w:t>
      </w:r>
    </w:p>
    <w:p w:rsidR="00E04DF4" w:rsidRDefault="00E04DF4" w:rsidP="00E04DF4">
      <w:r>
        <w:rPr>
          <w:rFonts w:hint="eastAsia"/>
        </w:rPr>
        <w:t>中央企业及其各级子企业独资或者控股的境外企业在境外首次公开发行股票，或者中</w:t>
      </w:r>
      <w:r>
        <w:rPr>
          <w:rFonts w:hint="eastAsia"/>
        </w:rPr>
        <w:t xml:space="preserve"> </w:t>
      </w:r>
      <w:r>
        <w:rPr>
          <w:rFonts w:hint="eastAsia"/>
        </w:rPr>
        <w:t>央企业及其各级子企业所持有的境外注册并上市公司的股份发生变动的，由中央企业按照</w:t>
      </w:r>
      <w:r>
        <w:rPr>
          <w:rFonts w:hint="eastAsia"/>
        </w:rPr>
        <w:t xml:space="preserve"> </w:t>
      </w:r>
      <w:r>
        <w:rPr>
          <w:rFonts w:hint="eastAsia"/>
        </w:rPr>
        <w:t>证券监管法律、法规决定或者批准，并将有关情况以书面形式报告国资委。境外注册并上</w:t>
      </w:r>
      <w:r>
        <w:rPr>
          <w:rFonts w:hint="eastAsia"/>
        </w:rPr>
        <w:t xml:space="preserve">  </w:t>
      </w:r>
    </w:p>
    <w:p w:rsidR="00E04DF4" w:rsidRDefault="00E04DF4" w:rsidP="00E04DF4">
      <w:r>
        <w:rPr>
          <w:rFonts w:hint="eastAsia"/>
        </w:rPr>
        <w:t>市公司属于中央企业重要子企业的，上述事项应当由中央企业按照《国有股东转让所持</w:t>
      </w:r>
      <w:r>
        <w:rPr>
          <w:rFonts w:hint="eastAsia"/>
        </w:rPr>
        <w:t xml:space="preserve"> </w:t>
      </w:r>
      <w:r>
        <w:rPr>
          <w:rFonts w:hint="eastAsia"/>
        </w:rPr>
        <w:t>上市公司股份管理暂行办法》等相关规定报国资委审核同意或者备案。</w:t>
      </w:r>
    </w:p>
    <w:p w:rsidR="00E04DF4" w:rsidRDefault="00E04DF4" w:rsidP="00E04DF4">
      <w:r>
        <w:rPr>
          <w:rFonts w:hint="eastAsia"/>
        </w:rPr>
        <w:t>五、境外企业管理</w:t>
      </w:r>
    </w:p>
    <w:p w:rsidR="00E04DF4" w:rsidRDefault="00E04DF4" w:rsidP="00E04DF4">
      <w:r>
        <w:rPr>
          <w:rFonts w:hint="eastAsia"/>
        </w:rPr>
        <w:t>中央企业是所属境外企业监督管理的责任主体。境外企业应当定期向中央企业报告境</w:t>
      </w:r>
      <w:r>
        <w:rPr>
          <w:rFonts w:hint="eastAsia"/>
        </w:rPr>
        <w:t xml:space="preserve"> </w:t>
      </w:r>
      <w:r>
        <w:rPr>
          <w:rFonts w:hint="eastAsia"/>
        </w:rPr>
        <w:t>外国有资产总量、结构、变动、收益等汇总分析情况。</w:t>
      </w:r>
    </w:p>
    <w:p w:rsidR="00E04DF4" w:rsidRDefault="00E04DF4" w:rsidP="00E04DF4">
      <w:r>
        <w:rPr>
          <w:rFonts w:hint="eastAsia"/>
        </w:rPr>
        <w:t>境外企业应当建立完善法人治理结构，健全资产分类管理制度和内部控制机制，定期</w:t>
      </w:r>
      <w:r>
        <w:rPr>
          <w:rFonts w:hint="eastAsia"/>
        </w:rPr>
        <w:t xml:space="preserve"> </w:t>
      </w:r>
      <w:r>
        <w:rPr>
          <w:rFonts w:hint="eastAsia"/>
        </w:rPr>
        <w:t>开展资产清查，加强风险管理，对其运营管理的国有资产承担保值增值责任。境外企业应</w:t>
      </w:r>
      <w:r>
        <w:rPr>
          <w:rFonts w:hint="eastAsia"/>
        </w:rPr>
        <w:t xml:space="preserve"> </w:t>
      </w:r>
      <w:r>
        <w:rPr>
          <w:rFonts w:hint="eastAsia"/>
        </w:rPr>
        <w:t>当依据有关规定建立健全境外国有产权管理制度，明确负责机构和工作责任，切实加强境</w:t>
      </w:r>
      <w:r>
        <w:rPr>
          <w:rFonts w:hint="eastAsia"/>
        </w:rPr>
        <w:t xml:space="preserve"> </w:t>
      </w:r>
      <w:r>
        <w:rPr>
          <w:rFonts w:hint="eastAsia"/>
        </w:rPr>
        <w:t>外国有产权管理。</w:t>
      </w:r>
    </w:p>
    <w:p w:rsidR="00E04DF4" w:rsidRDefault="00E04DF4" w:rsidP="00E04DF4">
      <w:r>
        <w:rPr>
          <w:rFonts w:hint="eastAsia"/>
        </w:rPr>
        <w:t>境外企业应当加强投资管理，严格按照中央企业内部管理制度办理相关手续。境外企</w:t>
      </w:r>
      <w:r>
        <w:rPr>
          <w:rFonts w:hint="eastAsia"/>
        </w:rPr>
        <w:t xml:space="preserve"> </w:t>
      </w:r>
      <w:r>
        <w:rPr>
          <w:rFonts w:hint="eastAsia"/>
        </w:rPr>
        <w:t>业应当加强预算管理，严格执行经股东（大）会、董事会或章程规定的相关权力机构审</w:t>
      </w:r>
      <w:r>
        <w:rPr>
          <w:rFonts w:hint="eastAsia"/>
        </w:rPr>
        <w:t xml:space="preserve"> </w:t>
      </w:r>
      <w:r>
        <w:rPr>
          <w:rFonts w:hint="eastAsia"/>
        </w:rPr>
        <w:t>议通过的年度预算方案，加强成本费用管理，严格控制预算外支出。境外企</w:t>
      </w:r>
      <w:r>
        <w:rPr>
          <w:rFonts w:hint="eastAsia"/>
        </w:rPr>
        <w:t>f</w:t>
      </w:r>
      <w:r>
        <w:rPr>
          <w:rFonts w:hint="eastAsia"/>
        </w:rPr>
        <w:t>应当建立健</w:t>
      </w:r>
      <w:r>
        <w:rPr>
          <w:rFonts w:hint="eastAsia"/>
        </w:rPr>
        <w:t xml:space="preserve"> </w:t>
      </w:r>
      <w:r>
        <w:rPr>
          <w:rFonts w:hint="eastAsia"/>
        </w:rPr>
        <w:t>全法律风险防范机制，严格执行重大决策、合同的审核与管理程序。境外企业应当遵循中</w:t>
      </w:r>
      <w:r>
        <w:rPr>
          <w:rFonts w:hint="eastAsia"/>
        </w:rPr>
        <w:t xml:space="preserve"> </w:t>
      </w:r>
      <w:r>
        <w:rPr>
          <w:rFonts w:hint="eastAsia"/>
        </w:rPr>
        <w:t>央企业确定的融资权限。非金融类境外企业不得为其所属中央企业系统之外的企业或个人</w:t>
      </w:r>
      <w:r>
        <w:rPr>
          <w:rFonts w:hint="eastAsia"/>
        </w:rPr>
        <w:t xml:space="preserve"> </w:t>
      </w:r>
      <w:r>
        <w:rPr>
          <w:rFonts w:hint="eastAsia"/>
        </w:rPr>
        <w:t>进行任何形式的融资、拆借资金或者提供担保。境外企业应当加强资金管理，明确资金使</w:t>
      </w:r>
      <w:r>
        <w:rPr>
          <w:rFonts w:hint="eastAsia"/>
        </w:rPr>
        <w:t xml:space="preserve"> </w:t>
      </w:r>
      <w:r>
        <w:rPr>
          <w:rFonts w:hint="eastAsia"/>
        </w:rPr>
        <w:t>用管理权限，严格执行企业主要负责人与财务负责人联签制度，大额资金支出和调度应当</w:t>
      </w:r>
      <w:r>
        <w:rPr>
          <w:rFonts w:hint="eastAsia"/>
        </w:rPr>
        <w:t xml:space="preserve"> </w:t>
      </w:r>
      <w:r>
        <w:rPr>
          <w:rFonts w:hint="eastAsia"/>
        </w:rPr>
        <w:t>符合中央企业规定的审批程序和权限。境外企业应当选择信誉良好并具有相应资质的银行</w:t>
      </w:r>
      <w:r>
        <w:rPr>
          <w:rFonts w:hint="eastAsia"/>
        </w:rPr>
        <w:t xml:space="preserve"> </w:t>
      </w:r>
      <w:r>
        <w:rPr>
          <w:rFonts w:hint="eastAsia"/>
        </w:rPr>
        <w:t>作为开户行，不得以个人名义开设账户，但所在国（地区）法律另有规定的除外。境外</w:t>
      </w:r>
      <w:r>
        <w:rPr>
          <w:rFonts w:hint="eastAsia"/>
        </w:rPr>
        <w:t xml:space="preserve"> </w:t>
      </w:r>
      <w:r>
        <w:rPr>
          <w:rFonts w:hint="eastAsia"/>
        </w:rPr>
        <w:t>企业账户不得转借个人或者其他机构使用。</w:t>
      </w:r>
    </w:p>
    <w:p w:rsidR="00E04DF4" w:rsidRDefault="00E04DF4" w:rsidP="00E04DF4">
      <w:r>
        <w:rPr>
          <w:rFonts w:hint="eastAsia"/>
        </w:rPr>
        <w:t>境外企业应当按照法律、行政法规以及国有资产监督管理有关规定和企业章程，在符</w:t>
      </w:r>
      <w:r>
        <w:rPr>
          <w:rFonts w:hint="eastAsia"/>
        </w:rPr>
        <w:t xml:space="preserve"> </w:t>
      </w:r>
      <w:r>
        <w:rPr>
          <w:rFonts w:hint="eastAsia"/>
        </w:rPr>
        <w:t>合所在国（地区）法律规定的条件下，及时、足额向出资人分配利润。境外企业应当建</w:t>
      </w:r>
      <w:r>
        <w:rPr>
          <w:rFonts w:hint="eastAsia"/>
        </w:rPr>
        <w:t xml:space="preserve"> </w:t>
      </w:r>
      <w:r>
        <w:rPr>
          <w:rFonts w:hint="eastAsia"/>
        </w:rPr>
        <w:t>立和完善会计核算制度，会计账簿及财务报告应当真实、完整、及时地反映企业经营成</w:t>
      </w:r>
      <w:r>
        <w:rPr>
          <w:rFonts w:hint="eastAsia"/>
        </w:rPr>
        <w:t xml:space="preserve"> </w:t>
      </w:r>
      <w:r>
        <w:rPr>
          <w:rFonts w:hint="eastAsia"/>
        </w:rPr>
        <w:t>果、财务状况和资金收支情况。境外企业应当通过法定程序聘请具有资质的外部审计机构</w:t>
      </w:r>
      <w:r>
        <w:rPr>
          <w:rFonts w:hint="eastAsia"/>
        </w:rPr>
        <w:t xml:space="preserve"> </w:t>
      </w:r>
      <w:r>
        <w:rPr>
          <w:rFonts w:hint="eastAsia"/>
        </w:rPr>
        <w:t>对年度财务报告进行审计。暂不具备条件的，由中央企业内部审计机构进行审计。</w:t>
      </w:r>
    </w:p>
    <w:p w:rsidR="00E04DF4" w:rsidRDefault="00E04DF4" w:rsidP="00E04DF4">
      <w:r>
        <w:rPr>
          <w:rFonts w:hint="eastAsia"/>
        </w:rPr>
        <w:t>六、境外企业重大事项管理</w:t>
      </w:r>
    </w:p>
    <w:p w:rsidR="00E04DF4" w:rsidRDefault="00E04DF4" w:rsidP="00E04DF4">
      <w:r>
        <w:rPr>
          <w:rFonts w:hint="eastAsia"/>
        </w:rPr>
        <w:t>中央企业应当依法建立健全境外企业重大事项管理制度和报告制度，加强对境外企业</w:t>
      </w:r>
      <w:r>
        <w:rPr>
          <w:rFonts w:hint="eastAsia"/>
        </w:rPr>
        <w:t xml:space="preserve"> </w:t>
      </w:r>
      <w:r>
        <w:rPr>
          <w:rFonts w:hint="eastAsia"/>
        </w:rPr>
        <w:t>重大事项的管理。中央企业应当明确境外出资企业股东代表的选任条件、职责权限、报告</w:t>
      </w:r>
      <w:r>
        <w:rPr>
          <w:rFonts w:hint="eastAsia"/>
        </w:rPr>
        <w:t xml:space="preserve"> </w:t>
      </w:r>
      <w:r>
        <w:rPr>
          <w:rFonts w:hint="eastAsia"/>
        </w:rPr>
        <w:t>程序和考核奖惩办法，委派股东代表参加境外企业的股东（大）会会议。股东代表应当</w:t>
      </w:r>
      <w:r>
        <w:rPr>
          <w:rFonts w:hint="eastAsia"/>
        </w:rPr>
        <w:t xml:space="preserve"> </w:t>
      </w:r>
      <w:r>
        <w:rPr>
          <w:rFonts w:hint="eastAsia"/>
        </w:rPr>
        <w:t>按照委派企业的指示提出议案、发表意见、行使表决权，并将其履行职责的情况和结果及</w:t>
      </w:r>
      <w:r>
        <w:rPr>
          <w:rFonts w:hint="eastAsia"/>
        </w:rPr>
        <w:t xml:space="preserve"> </w:t>
      </w:r>
      <w:r>
        <w:rPr>
          <w:rFonts w:hint="eastAsia"/>
        </w:rPr>
        <w:t>时报告委派企业。</w:t>
      </w:r>
    </w:p>
    <w:p w:rsidR="00E04DF4" w:rsidRDefault="00E04DF4" w:rsidP="00E04DF4">
      <w:r>
        <w:rPr>
          <w:rFonts w:hint="eastAsia"/>
        </w:rPr>
        <w:t>境外企业有下列重大事项之一的，应当按照法定程序报中央企业核准：（</w:t>
      </w:r>
      <w:r>
        <w:rPr>
          <w:rFonts w:hint="eastAsia"/>
        </w:rPr>
        <w:t>1)</w:t>
      </w:r>
      <w:r>
        <w:rPr>
          <w:rFonts w:hint="eastAsia"/>
        </w:rPr>
        <w:t>增加或</w:t>
      </w:r>
      <w:r>
        <w:rPr>
          <w:rFonts w:hint="eastAsia"/>
        </w:rPr>
        <w:t xml:space="preserve"> </w:t>
      </w:r>
      <w:r>
        <w:rPr>
          <w:rFonts w:hint="eastAsia"/>
        </w:rPr>
        <w:t>者减少注册资本，合并、分立、解散、清算、申请破产或者变更企业组织形式；（</w:t>
      </w:r>
      <w:r>
        <w:rPr>
          <w:rFonts w:hint="eastAsia"/>
        </w:rPr>
        <w:t>2)</w:t>
      </w:r>
      <w:r>
        <w:rPr>
          <w:rFonts w:hint="eastAsia"/>
        </w:rPr>
        <w:t>年</w:t>
      </w:r>
      <w:r>
        <w:rPr>
          <w:rFonts w:hint="eastAsia"/>
        </w:rPr>
        <w:t xml:space="preserve"> </w:t>
      </w:r>
      <w:r>
        <w:rPr>
          <w:rFonts w:hint="eastAsia"/>
        </w:rPr>
        <w:t>度财务预算方案、决算方案、利润分配方案和弥补亏损方案；（</w:t>
      </w:r>
      <w:r>
        <w:rPr>
          <w:rFonts w:hint="eastAsia"/>
        </w:rPr>
        <w:t>3)</w:t>
      </w:r>
      <w:r>
        <w:rPr>
          <w:rFonts w:hint="eastAsia"/>
        </w:rPr>
        <w:t>发行公司债券或者股</w:t>
      </w:r>
      <w:r>
        <w:rPr>
          <w:rFonts w:hint="eastAsia"/>
        </w:rPr>
        <w:t xml:space="preserve"> </w:t>
      </w:r>
      <w:r>
        <w:rPr>
          <w:rFonts w:hint="eastAsia"/>
        </w:rPr>
        <w:t>票等融资活动；（</w:t>
      </w:r>
      <w:r>
        <w:rPr>
          <w:rFonts w:hint="eastAsia"/>
        </w:rPr>
        <w:t>4)</w:t>
      </w:r>
      <w:r>
        <w:rPr>
          <w:rFonts w:hint="eastAsia"/>
        </w:rPr>
        <w:lastRenderedPageBreak/>
        <w:t>收购、股权投资、理财业务以及开展金融衍生业务；（</w:t>
      </w:r>
      <w:r>
        <w:rPr>
          <w:rFonts w:hint="eastAsia"/>
        </w:rPr>
        <w:t>5)</w:t>
      </w:r>
      <w:r>
        <w:rPr>
          <w:rFonts w:hint="eastAsia"/>
        </w:rPr>
        <w:t>对外担保、</w:t>
      </w:r>
      <w:r>
        <w:rPr>
          <w:rFonts w:hint="eastAsia"/>
        </w:rPr>
        <w:t xml:space="preserve"> </w:t>
      </w:r>
      <w:r>
        <w:rPr>
          <w:rFonts w:hint="eastAsia"/>
        </w:rPr>
        <w:t>对外捐赠事项；（</w:t>
      </w:r>
      <w:r>
        <w:rPr>
          <w:rFonts w:hint="eastAsia"/>
        </w:rPr>
        <w:t>6)</w:t>
      </w:r>
      <w:r>
        <w:rPr>
          <w:rFonts w:hint="eastAsia"/>
        </w:rPr>
        <w:t>重要资产处置、产权转让；（</w:t>
      </w:r>
      <w:r>
        <w:rPr>
          <w:rFonts w:hint="eastAsia"/>
        </w:rPr>
        <w:t>7)</w:t>
      </w:r>
      <w:r>
        <w:rPr>
          <w:rFonts w:hint="eastAsia"/>
        </w:rPr>
        <w:t>开立、变更、撤并银行账户；（</w:t>
      </w:r>
      <w:r>
        <w:rPr>
          <w:rFonts w:hint="eastAsia"/>
        </w:rPr>
        <w:t>8)</w:t>
      </w:r>
      <w:r>
        <w:rPr>
          <w:rFonts w:hint="eastAsia"/>
        </w:rPr>
        <w:t>企</w:t>
      </w:r>
      <w:r>
        <w:rPr>
          <w:rFonts w:hint="eastAsia"/>
        </w:rPr>
        <w:t xml:space="preserve"> </w:t>
      </w:r>
      <w:r>
        <w:rPr>
          <w:rFonts w:hint="eastAsia"/>
        </w:rPr>
        <w:t>业章程规定的其他事项。</w:t>
      </w:r>
    </w:p>
    <w:p w:rsidR="00E04DF4" w:rsidRDefault="00E04DF4" w:rsidP="00E04DF4">
      <w:r>
        <w:rPr>
          <w:rFonts w:hint="eastAsia"/>
        </w:rPr>
        <w:t>境外企业转让国有资产，导致中央企业重要子企业由国有独资转为绝对控股、绝对控</w:t>
      </w:r>
      <w:r>
        <w:rPr>
          <w:rFonts w:hint="eastAsia"/>
        </w:rPr>
        <w:t xml:space="preserve">  </w:t>
      </w:r>
    </w:p>
    <w:p w:rsidR="00E04DF4" w:rsidRDefault="00E04DF4" w:rsidP="00E04DF4">
      <w:r>
        <w:rPr>
          <w:rFonts w:hint="eastAsia"/>
        </w:rPr>
        <w:t>股转为相对控股或者失去控股地位的，应当按照有关规定报国资委审核同意。</w:t>
      </w:r>
    </w:p>
    <w:p w:rsidR="00E04DF4" w:rsidRDefault="00E04DF4" w:rsidP="00E04DF4">
      <w:r>
        <w:rPr>
          <w:rFonts w:hint="eastAsia"/>
        </w:rPr>
        <w:t>境外企业发生以下有重大影响的突发事件，应当立即报告中央企业；影响特别重大</w:t>
      </w:r>
      <w:r>
        <w:rPr>
          <w:rFonts w:hint="eastAsia"/>
        </w:rPr>
        <w:t xml:space="preserve"> </w:t>
      </w:r>
      <w:r>
        <w:rPr>
          <w:rFonts w:hint="eastAsia"/>
        </w:rPr>
        <w:t>的，应当通过中央企业在</w:t>
      </w:r>
      <w:r>
        <w:rPr>
          <w:rFonts w:hint="eastAsia"/>
        </w:rPr>
        <w:t>24</w:t>
      </w:r>
      <w:r>
        <w:rPr>
          <w:rFonts w:hint="eastAsia"/>
        </w:rPr>
        <w:t>小时内向国资委报告：（</w:t>
      </w:r>
      <w:r>
        <w:rPr>
          <w:rFonts w:hint="eastAsia"/>
        </w:rPr>
        <w:t>1)</w:t>
      </w:r>
      <w:r>
        <w:rPr>
          <w:rFonts w:hint="eastAsia"/>
        </w:rPr>
        <w:t>银行账户或者境外款项被冻结；</w:t>
      </w:r>
    </w:p>
    <w:p w:rsidR="00E04DF4" w:rsidRDefault="00E04DF4" w:rsidP="00E04DF4">
      <w:r>
        <w:rPr>
          <w:rFonts w:hint="eastAsia"/>
        </w:rPr>
        <w:t>(2)</w:t>
      </w:r>
      <w:r>
        <w:rPr>
          <w:rFonts w:hint="eastAsia"/>
        </w:rPr>
        <w:t>开户银行或者存款所在的金融机构破产；（</w:t>
      </w:r>
      <w:r>
        <w:rPr>
          <w:rFonts w:hint="eastAsia"/>
        </w:rPr>
        <w:t>3)</w:t>
      </w:r>
      <w:r>
        <w:rPr>
          <w:rFonts w:hint="eastAsia"/>
        </w:rPr>
        <w:t>重大资产损失；（</w:t>
      </w:r>
      <w:r>
        <w:rPr>
          <w:rFonts w:hint="eastAsia"/>
        </w:rPr>
        <w:t>4)</w:t>
      </w:r>
      <w:r>
        <w:rPr>
          <w:rFonts w:hint="eastAsia"/>
        </w:rPr>
        <w:t>发生战争、重大</w:t>
      </w:r>
      <w:r>
        <w:rPr>
          <w:rFonts w:hint="eastAsia"/>
        </w:rPr>
        <w:t xml:space="preserve"> </w:t>
      </w:r>
      <w:r>
        <w:rPr>
          <w:rFonts w:hint="eastAsia"/>
        </w:rPr>
        <w:t>自然灾害，重大群体性事件，以及危及人身或者财产安全的重大突发事件；（</w:t>
      </w:r>
      <w:r>
        <w:rPr>
          <w:rFonts w:hint="eastAsia"/>
        </w:rPr>
        <w:t>5)</w:t>
      </w:r>
      <w:r>
        <w:rPr>
          <w:rFonts w:hint="eastAsia"/>
        </w:rPr>
        <w:t>受到所</w:t>
      </w:r>
      <w:r>
        <w:rPr>
          <w:rFonts w:hint="eastAsia"/>
        </w:rPr>
        <w:t xml:space="preserve"> </w:t>
      </w:r>
      <w:r>
        <w:rPr>
          <w:rFonts w:hint="eastAsia"/>
        </w:rPr>
        <w:t>在国（地区）监管部门处罚产生重大不良影响；（</w:t>
      </w:r>
      <w:r>
        <w:rPr>
          <w:rFonts w:hint="eastAsia"/>
        </w:rPr>
        <w:t>6)</w:t>
      </w:r>
      <w:r>
        <w:rPr>
          <w:rFonts w:hint="eastAsia"/>
        </w:rPr>
        <w:t>其他有重大影响的事件。</w:t>
      </w:r>
    </w:p>
    <w:p w:rsidR="00E04DF4" w:rsidRDefault="00E04DF4" w:rsidP="00E04DF4">
      <w:r>
        <w:rPr>
          <w:rFonts w:hint="eastAsia"/>
        </w:rPr>
        <w:t>第六节金融企业国有资产管理制度</w:t>
      </w:r>
    </w:p>
    <w:p w:rsidR="00E04DF4" w:rsidRDefault="00E04DF4" w:rsidP="00E04DF4">
      <w:r>
        <w:rPr>
          <w:rFonts w:hint="eastAsia"/>
        </w:rPr>
        <w:t>—、金融企业国有资产的概念</w:t>
      </w:r>
    </w:p>
    <w:p w:rsidR="00E04DF4" w:rsidRDefault="00E04DF4" w:rsidP="00E04DF4">
      <w:r>
        <w:rPr>
          <w:rFonts w:hint="eastAsia"/>
        </w:rPr>
        <w:t>金融企业，是指在中华人民共和国境内依法设立的国有及国有控股金融企业、金融控</w:t>
      </w:r>
      <w:r>
        <w:rPr>
          <w:rFonts w:hint="eastAsia"/>
        </w:rPr>
        <w:t xml:space="preserve"> </w:t>
      </w:r>
      <w:r>
        <w:rPr>
          <w:rFonts w:hint="eastAsia"/>
        </w:rPr>
        <w:t>股公司、担保公司，以及城市商业银行、农村商业银行、农村合作银行、信用社等。</w:t>
      </w:r>
    </w:p>
    <w:p w:rsidR="00E04DF4" w:rsidRDefault="00E04DF4" w:rsidP="00E04DF4">
      <w:r>
        <w:rPr>
          <w:rFonts w:hint="eastAsia"/>
        </w:rPr>
        <w:t>金融企业国有资产，是指各级人民政府及其授权投资主体对金融企业各种形式的出资</w:t>
      </w:r>
      <w:r>
        <w:rPr>
          <w:rFonts w:hint="eastAsia"/>
        </w:rPr>
        <w:t xml:space="preserve"> </w:t>
      </w:r>
      <w:r>
        <w:rPr>
          <w:rFonts w:hint="eastAsia"/>
        </w:rPr>
        <w:t>所形成的权益。</w:t>
      </w:r>
    </w:p>
    <w:p w:rsidR="00E04DF4" w:rsidRDefault="00E04DF4" w:rsidP="00E04DF4">
      <w:r>
        <w:rPr>
          <w:rFonts w:hint="eastAsia"/>
        </w:rPr>
        <w:t>财政部门是金融企业国有资产的监督管理部门。财政部负责金融机构国有资产的基础</w:t>
      </w:r>
      <w:r>
        <w:rPr>
          <w:rFonts w:hint="eastAsia"/>
        </w:rPr>
        <w:t xml:space="preserve"> </w:t>
      </w:r>
      <w:r>
        <w:rPr>
          <w:rFonts w:hint="eastAsia"/>
        </w:rPr>
        <w:t>管理工作，组织实施金融机构国有资产的清产核资、资本金权属界定和登记、统计、分</w:t>
      </w:r>
      <w:r>
        <w:rPr>
          <w:rFonts w:hint="eastAsia"/>
        </w:rPr>
        <w:t xml:space="preserve"> </w:t>
      </w:r>
      <w:r>
        <w:rPr>
          <w:rFonts w:hint="eastAsia"/>
        </w:rPr>
        <w:t>析、评估，负责金融机构国有资产转让、划转处置管理，监交国有资产收益。</w:t>
      </w:r>
    </w:p>
    <w:p w:rsidR="00E04DF4" w:rsidRDefault="00E04DF4" w:rsidP="00E04DF4">
      <w:r>
        <w:rPr>
          <w:rFonts w:hint="eastAsia"/>
        </w:rPr>
        <w:t>为了加强对金融企业国有资产的监督管理，规范金融企业国有资产评估、产权登记、</w:t>
      </w:r>
      <w:r>
        <w:rPr>
          <w:rFonts w:hint="eastAsia"/>
        </w:rPr>
        <w:t xml:space="preserve"> </w:t>
      </w:r>
      <w:r>
        <w:rPr>
          <w:rFonts w:hint="eastAsia"/>
        </w:rPr>
        <w:t>转让行为，维护国有资产所有者合法权益，财政部先后发布了《金融企业国有资产评估</w:t>
      </w:r>
      <w:r>
        <w:rPr>
          <w:rFonts w:hint="eastAsia"/>
        </w:rPr>
        <w:t xml:space="preserve"> </w:t>
      </w:r>
      <w:r>
        <w:rPr>
          <w:rFonts w:hint="eastAsia"/>
        </w:rPr>
        <w:t>监督管理暂行办法》、《金融类企业国有资产产权登记管理暂行办法》和《金融企业国有</w:t>
      </w:r>
      <w:r>
        <w:rPr>
          <w:rFonts w:hint="eastAsia"/>
        </w:rPr>
        <w:t xml:space="preserve"> </w:t>
      </w:r>
      <w:r>
        <w:rPr>
          <w:rFonts w:hint="eastAsia"/>
        </w:rPr>
        <w:t>资产转让管理办法》等，这些法律制度对金融企业国有资产管理作出了具体的规范。</w:t>
      </w:r>
    </w:p>
    <w:p w:rsidR="00E04DF4" w:rsidRDefault="00E04DF4" w:rsidP="00E04DF4">
      <w:r>
        <w:rPr>
          <w:rFonts w:hint="eastAsia"/>
        </w:rPr>
        <w:t>二、金融企业国有资产评估管理</w:t>
      </w:r>
    </w:p>
    <w:p w:rsidR="00E04DF4" w:rsidRDefault="00E04DF4" w:rsidP="00E04DF4">
      <w:r>
        <w:rPr>
          <w:rFonts w:hint="eastAsia"/>
        </w:rPr>
        <w:t xml:space="preserve">. </w:t>
      </w:r>
      <w:r>
        <w:rPr>
          <w:rFonts w:hint="eastAsia"/>
        </w:rPr>
        <w:t>■■</w:t>
      </w:r>
      <w:r>
        <w:rPr>
          <w:rFonts w:hint="eastAsia"/>
        </w:rPr>
        <w:t xml:space="preserve"> </w:t>
      </w:r>
      <w:r>
        <w:rPr>
          <w:rFonts w:hint="eastAsia"/>
        </w:rPr>
        <w:t>…</w:t>
      </w:r>
    </w:p>
    <w:p w:rsidR="00E04DF4" w:rsidRDefault="00E04DF4" w:rsidP="00E04DF4">
      <w:r>
        <w:t>,</w:t>
      </w:r>
    </w:p>
    <w:p w:rsidR="00E04DF4" w:rsidRDefault="00E04DF4" w:rsidP="00E04DF4">
      <w:r>
        <w:rPr>
          <w:rFonts w:hint="eastAsia"/>
        </w:rPr>
        <w:t>(</w:t>
      </w:r>
      <w:r>
        <w:rPr>
          <w:rFonts w:hint="eastAsia"/>
        </w:rPr>
        <w:t>一</w:t>
      </w:r>
      <w:r>
        <w:rPr>
          <w:rFonts w:hint="eastAsia"/>
        </w:rPr>
        <w:t>')_.</w:t>
      </w:r>
      <w:r>
        <w:rPr>
          <w:rFonts w:hint="eastAsia"/>
        </w:rPr>
        <w:t>评估事项</w:t>
      </w:r>
    </w:p>
    <w:p w:rsidR="00E04DF4" w:rsidRDefault="00E04DF4" w:rsidP="00E04DF4">
      <w:r>
        <w:rPr>
          <w:rFonts w:hint="eastAsia"/>
        </w:rPr>
        <w:t>1.</w:t>
      </w:r>
      <w:r>
        <w:rPr>
          <w:rFonts w:hint="eastAsia"/>
        </w:rPr>
        <w:t>应当进行评估的情形。金融企业有下列情形之一的，应当委托资产评估机构进行</w:t>
      </w:r>
      <w:r>
        <w:rPr>
          <w:rFonts w:hint="eastAsia"/>
        </w:rPr>
        <w:t xml:space="preserve"> </w:t>
      </w:r>
      <w:r>
        <w:rPr>
          <w:rFonts w:hint="eastAsia"/>
        </w:rPr>
        <w:t>资产评估：（</w:t>
      </w:r>
      <w:r>
        <w:rPr>
          <w:rFonts w:hint="eastAsia"/>
        </w:rPr>
        <w:t>1)</w:t>
      </w:r>
      <w:r>
        <w:rPr>
          <w:rFonts w:hint="eastAsia"/>
        </w:rPr>
        <w:t>整体或者部分改制为有限责任公司或者股份有限公司的；（</w:t>
      </w:r>
      <w:r>
        <w:rPr>
          <w:rFonts w:hint="eastAsia"/>
        </w:rPr>
        <w:t>2)</w:t>
      </w:r>
      <w:r>
        <w:rPr>
          <w:rFonts w:hint="eastAsia"/>
        </w:rPr>
        <w:t>以非货币</w:t>
      </w:r>
      <w:r>
        <w:rPr>
          <w:rFonts w:hint="eastAsia"/>
        </w:rPr>
        <w:t xml:space="preserve"> </w:t>
      </w:r>
      <w:r>
        <w:rPr>
          <w:rFonts w:hint="eastAsia"/>
        </w:rPr>
        <w:t>性资产对外投资的；（</w:t>
      </w:r>
      <w:r>
        <w:rPr>
          <w:rFonts w:hint="eastAsia"/>
        </w:rPr>
        <w:t>3)</w:t>
      </w:r>
      <w:r>
        <w:rPr>
          <w:rFonts w:hint="eastAsia"/>
        </w:rPr>
        <w:t>合并、分立、清算的；（</w:t>
      </w:r>
      <w:r>
        <w:rPr>
          <w:rFonts w:hint="eastAsia"/>
        </w:rPr>
        <w:t>4)</w:t>
      </w:r>
      <w:r>
        <w:rPr>
          <w:rFonts w:hint="eastAsia"/>
        </w:rPr>
        <w:t>非上市金融企业国有股东股权比例</w:t>
      </w:r>
      <w:r>
        <w:rPr>
          <w:rFonts w:hint="eastAsia"/>
        </w:rPr>
        <w:t xml:space="preserve"> </w:t>
      </w:r>
      <w:r>
        <w:rPr>
          <w:rFonts w:hint="eastAsia"/>
        </w:rPr>
        <w:t>变动的；（</w:t>
      </w:r>
      <w:r>
        <w:rPr>
          <w:rFonts w:hint="eastAsia"/>
        </w:rPr>
        <w:t>5)</w:t>
      </w:r>
      <w:r>
        <w:rPr>
          <w:rFonts w:hint="eastAsia"/>
        </w:rPr>
        <w:t>产权转让的；（</w:t>
      </w:r>
      <w:r>
        <w:rPr>
          <w:rFonts w:hint="eastAsia"/>
        </w:rPr>
        <w:t>6)</w:t>
      </w:r>
      <w:r>
        <w:rPr>
          <w:rFonts w:hint="eastAsia"/>
        </w:rPr>
        <w:t>资产转让、置换、拍卖的；（</w:t>
      </w:r>
      <w:r>
        <w:rPr>
          <w:rFonts w:hint="eastAsia"/>
        </w:rPr>
        <w:t>7)</w:t>
      </w:r>
      <w:r>
        <w:rPr>
          <w:rFonts w:hint="eastAsia"/>
        </w:rPr>
        <w:t>债权转股权的；（</w:t>
      </w:r>
      <w:r>
        <w:rPr>
          <w:rFonts w:hint="eastAsia"/>
        </w:rPr>
        <w:t>8)</w:t>
      </w:r>
      <w:r>
        <w:rPr>
          <w:rFonts w:hint="eastAsia"/>
        </w:rPr>
        <w:t>债</w:t>
      </w:r>
      <w:r>
        <w:rPr>
          <w:rFonts w:hint="eastAsia"/>
        </w:rPr>
        <w:t xml:space="preserve"> </w:t>
      </w:r>
      <w:r>
        <w:rPr>
          <w:rFonts w:hint="eastAsia"/>
        </w:rPr>
        <w:t>务重组的；（</w:t>
      </w:r>
      <w:r>
        <w:rPr>
          <w:rFonts w:hint="eastAsia"/>
        </w:rPr>
        <w:t>9)</w:t>
      </w:r>
      <w:r>
        <w:rPr>
          <w:rFonts w:hint="eastAsia"/>
        </w:rPr>
        <w:t>接受非货币性资产抵押或者质押的；（</w:t>
      </w:r>
      <w:r>
        <w:rPr>
          <w:rFonts w:hint="eastAsia"/>
        </w:rPr>
        <w:t>10)</w:t>
      </w:r>
      <w:r>
        <w:rPr>
          <w:rFonts w:hint="eastAsia"/>
        </w:rPr>
        <w:t>处置不良资产的；（</w:t>
      </w:r>
      <w:r>
        <w:rPr>
          <w:rFonts w:hint="eastAsia"/>
        </w:rPr>
        <w:t>11)</w:t>
      </w:r>
      <w:r>
        <w:rPr>
          <w:rFonts w:hint="eastAsia"/>
        </w:rPr>
        <w:t>以非</w:t>
      </w:r>
      <w:r>
        <w:rPr>
          <w:rFonts w:hint="eastAsia"/>
        </w:rPr>
        <w:t xml:space="preserve"> </w:t>
      </w:r>
      <w:r>
        <w:rPr>
          <w:rFonts w:hint="eastAsia"/>
        </w:rPr>
        <w:t>货币性资产抵债或者接受抵债的；（</w:t>
      </w:r>
      <w:r>
        <w:rPr>
          <w:rFonts w:hint="eastAsia"/>
        </w:rPr>
        <w:t>I2)</w:t>
      </w:r>
      <w:r>
        <w:rPr>
          <w:rFonts w:hint="eastAsia"/>
        </w:rPr>
        <w:t>收购非国有单位资产的；（</w:t>
      </w:r>
      <w:r>
        <w:rPr>
          <w:rFonts w:hint="eastAsia"/>
        </w:rPr>
        <w:t>I3)</w:t>
      </w:r>
      <w:r>
        <w:rPr>
          <w:rFonts w:hint="eastAsia"/>
        </w:rPr>
        <w:t>接受非国有单位</w:t>
      </w:r>
      <w:r>
        <w:rPr>
          <w:rFonts w:hint="eastAsia"/>
        </w:rPr>
        <w:t xml:space="preserve"> </w:t>
      </w:r>
      <w:r>
        <w:rPr>
          <w:rFonts w:hint="eastAsia"/>
        </w:rPr>
        <w:t>以非货币性资产出资的；（</w:t>
      </w:r>
      <w:r>
        <w:rPr>
          <w:rFonts w:hint="eastAsia"/>
        </w:rPr>
        <w:t>14)</w:t>
      </w:r>
      <w:r>
        <w:rPr>
          <w:rFonts w:hint="eastAsia"/>
        </w:rPr>
        <w:t>确定涉讼资产价值的；（</w:t>
      </w:r>
      <w:r>
        <w:rPr>
          <w:rFonts w:hint="eastAsia"/>
        </w:rPr>
        <w:t>15)</w:t>
      </w:r>
      <w:r>
        <w:rPr>
          <w:rFonts w:hint="eastAsia"/>
        </w:rPr>
        <w:t>法律、行政法规规定的应当</w:t>
      </w:r>
      <w:r>
        <w:rPr>
          <w:rFonts w:hint="eastAsia"/>
        </w:rPr>
        <w:t xml:space="preserve"> </w:t>
      </w:r>
      <w:r>
        <w:rPr>
          <w:rFonts w:hint="eastAsia"/>
        </w:rPr>
        <w:t>进行评估的其他情形。</w:t>
      </w:r>
      <w:r>
        <w:rPr>
          <w:rFonts w:hint="eastAsia"/>
        </w:rPr>
        <w:tab/>
      </w:r>
      <w:r>
        <w:rPr>
          <w:rFonts w:hint="eastAsia"/>
        </w:rPr>
        <w:t>，</w:t>
      </w:r>
      <w:r>
        <w:rPr>
          <w:rFonts w:hint="eastAsia"/>
        </w:rPr>
        <w:tab/>
      </w:r>
      <w:r>
        <w:rPr>
          <w:rFonts w:hint="eastAsia"/>
        </w:rPr>
        <w:t>‘</w:t>
      </w:r>
    </w:p>
    <w:p w:rsidR="00E04DF4" w:rsidRDefault="00E04DF4" w:rsidP="00E04DF4">
      <w:r>
        <w:rPr>
          <w:rFonts w:hint="eastAsia"/>
        </w:rPr>
        <w:t>根据有关规定，金融企业出现上述经济行为时，应按下列要求确定评估范围：</w:t>
      </w:r>
      <w:r>
        <w:rPr>
          <w:rFonts w:hint="eastAsia"/>
        </w:rPr>
        <w:t>U)</w:t>
      </w:r>
      <w:r>
        <w:rPr>
          <w:rFonts w:hint="eastAsia"/>
        </w:rPr>
        <w:t>整</w:t>
      </w:r>
      <w:r>
        <w:rPr>
          <w:rFonts w:hint="eastAsia"/>
        </w:rPr>
        <w:t xml:space="preserve"> </w:t>
      </w:r>
      <w:r>
        <w:rPr>
          <w:rFonts w:hint="eastAsia"/>
        </w:rPr>
        <w:t>体或者部分改制为有限责任公司或者股份有限公司，合并、分立、清算，或产权转让的，</w:t>
      </w:r>
      <w:r>
        <w:rPr>
          <w:rFonts w:hint="eastAsia"/>
        </w:rPr>
        <w:t xml:space="preserve"> </w:t>
      </w:r>
      <w:r>
        <w:rPr>
          <w:rFonts w:hint="eastAsia"/>
        </w:rPr>
        <w:t>应对企业进行整体资产评估；（</w:t>
      </w:r>
      <w:r>
        <w:rPr>
          <w:rFonts w:hint="eastAsia"/>
        </w:rPr>
        <w:t>2)</w:t>
      </w:r>
      <w:r>
        <w:rPr>
          <w:rFonts w:hint="eastAsia"/>
        </w:rPr>
        <w:t>对子公司增资扩股时，因吸收新股东入股或企业原股</w:t>
      </w:r>
      <w:r>
        <w:rPr>
          <w:rFonts w:hint="eastAsia"/>
        </w:rPr>
        <w:t xml:space="preserve"> </w:t>
      </w:r>
      <w:r>
        <w:rPr>
          <w:rFonts w:hint="eastAsia"/>
        </w:rPr>
        <w:t>东未按照原有出资比例追加投资等，造成原国有股东股权比例发生变化的，需要对子公</w:t>
      </w:r>
      <w:r>
        <w:rPr>
          <w:rFonts w:hint="eastAsia"/>
        </w:rPr>
        <w:t xml:space="preserve">  </w:t>
      </w:r>
    </w:p>
    <w:p w:rsidR="00E04DF4" w:rsidRDefault="00E04DF4" w:rsidP="00E04DF4">
      <w:r>
        <w:rPr>
          <w:rFonts w:hint="eastAsia"/>
        </w:rPr>
        <w:t>司进行整体资产评估。以非货币性资产增资或出资的，还应对非货币性资产进行评估；</w:t>
      </w:r>
    </w:p>
    <w:p w:rsidR="00E04DF4" w:rsidRDefault="00E04DF4" w:rsidP="00E04DF4">
      <w:r>
        <w:rPr>
          <w:rFonts w:hint="eastAsia"/>
        </w:rPr>
        <w:t>(3)</w:t>
      </w:r>
      <w:r>
        <w:rPr>
          <w:rFonts w:hint="eastAsia"/>
        </w:rPr>
        <w:tab/>
      </w:r>
      <w:r>
        <w:rPr>
          <w:rFonts w:hint="eastAsia"/>
        </w:rPr>
        <w:t>接受非国有单位以非货币性资产出资的，应对接受非国有资产的企业进行整体资产</w:t>
      </w:r>
      <w:r>
        <w:rPr>
          <w:rFonts w:hint="eastAsia"/>
        </w:rPr>
        <w:t xml:space="preserve"> </w:t>
      </w:r>
      <w:r>
        <w:rPr>
          <w:rFonts w:hint="eastAsia"/>
        </w:rPr>
        <w:t>评估，还应对非货币性资产进行评估；（</w:t>
      </w:r>
      <w:r>
        <w:rPr>
          <w:rFonts w:hint="eastAsia"/>
        </w:rPr>
        <w:t>4)</w:t>
      </w:r>
      <w:r>
        <w:rPr>
          <w:rFonts w:hint="eastAsia"/>
        </w:rPr>
        <w:t>以债权转股权方式进行债务重组的，应对拟</w:t>
      </w:r>
      <w:r>
        <w:rPr>
          <w:rFonts w:hint="eastAsia"/>
        </w:rPr>
        <w:t xml:space="preserve"> </w:t>
      </w:r>
      <w:r>
        <w:rPr>
          <w:rFonts w:hint="eastAsia"/>
        </w:rPr>
        <w:t>转股的企业进行整体资产评估；（</w:t>
      </w:r>
      <w:r>
        <w:rPr>
          <w:rFonts w:hint="eastAsia"/>
        </w:rPr>
        <w:t>5)</w:t>
      </w:r>
      <w:r>
        <w:rPr>
          <w:rFonts w:hint="eastAsia"/>
        </w:rPr>
        <w:t>收购非国有单位股权的，应对被收购企业进行整体</w:t>
      </w:r>
      <w:r>
        <w:rPr>
          <w:rFonts w:hint="eastAsia"/>
        </w:rPr>
        <w:t xml:space="preserve"> </w:t>
      </w:r>
      <w:r>
        <w:rPr>
          <w:rFonts w:hint="eastAsia"/>
        </w:rPr>
        <w:t>资产评估。以非货币性资产收购的，还应对非货币性资产进行评估；（</w:t>
      </w:r>
      <w:r>
        <w:rPr>
          <w:rFonts w:hint="eastAsia"/>
        </w:rPr>
        <w:t>6)</w:t>
      </w:r>
      <w:r>
        <w:rPr>
          <w:rFonts w:hint="eastAsia"/>
        </w:rPr>
        <w:t>以非货币性资</w:t>
      </w:r>
      <w:r>
        <w:rPr>
          <w:rFonts w:hint="eastAsia"/>
        </w:rPr>
        <w:t xml:space="preserve"> </w:t>
      </w:r>
      <w:r>
        <w:rPr>
          <w:rFonts w:hint="eastAsia"/>
        </w:rPr>
        <w:t>产对外进行长期股权投资，接受非货币性资产抵押或质押，以及以非货币性资产抵债或者</w:t>
      </w:r>
      <w:r>
        <w:rPr>
          <w:rFonts w:hint="eastAsia"/>
        </w:rPr>
        <w:t xml:space="preserve"> </w:t>
      </w:r>
      <w:r>
        <w:rPr>
          <w:rFonts w:hint="eastAsia"/>
        </w:rPr>
        <w:t>接受抵债的，应对非货币性资产进行评估；（</w:t>
      </w:r>
      <w:r>
        <w:rPr>
          <w:rFonts w:hint="eastAsia"/>
        </w:rPr>
        <w:t>7)</w:t>
      </w:r>
      <w:r>
        <w:rPr>
          <w:rFonts w:hint="eastAsia"/>
        </w:rPr>
        <w:t>收购非国有单位非股权类资产，处置不</w:t>
      </w:r>
      <w:r>
        <w:rPr>
          <w:rFonts w:hint="eastAsia"/>
        </w:rPr>
        <w:t xml:space="preserve"> </w:t>
      </w:r>
      <w:r>
        <w:rPr>
          <w:rFonts w:hint="eastAsia"/>
        </w:rPr>
        <w:t>良资产，确定涉讼资</w:t>
      </w:r>
      <w:r>
        <w:rPr>
          <w:rFonts w:hint="eastAsia"/>
        </w:rPr>
        <w:lastRenderedPageBreak/>
        <w:t>产价值，或进行资产转让、置换和拍卖的，应对所涉及的资产进行</w:t>
      </w:r>
      <w:r>
        <w:rPr>
          <w:rFonts w:hint="eastAsia"/>
        </w:rPr>
        <w:t xml:space="preserve"> </w:t>
      </w:r>
      <w:r>
        <w:rPr>
          <w:rFonts w:hint="eastAsia"/>
        </w:rPr>
        <w:t>评估。</w:t>
      </w:r>
    </w:p>
    <w:p w:rsidR="00E04DF4" w:rsidRDefault="00E04DF4" w:rsidP="00E04DF4">
      <w:r>
        <w:rPr>
          <w:rFonts w:hint="eastAsia"/>
        </w:rPr>
        <w:t>2-</w:t>
      </w:r>
      <w:r>
        <w:rPr>
          <w:rFonts w:hint="eastAsia"/>
        </w:rPr>
        <w:tab/>
      </w:r>
      <w:r>
        <w:rPr>
          <w:rFonts w:hint="eastAsia"/>
        </w:rPr>
        <w:t>可以不举行评估的情形。金融企业有下列情形之一的，对相关的资产可以不进行</w:t>
      </w:r>
      <w:r>
        <w:rPr>
          <w:rFonts w:hint="eastAsia"/>
        </w:rPr>
        <w:t xml:space="preserve"> </w:t>
      </w:r>
      <w:r>
        <w:rPr>
          <w:rFonts w:hint="eastAsia"/>
        </w:rPr>
        <w:t>资产评估：（</w:t>
      </w:r>
      <w:r>
        <w:rPr>
          <w:rFonts w:hint="eastAsia"/>
        </w:rPr>
        <w:t>1)</w:t>
      </w:r>
      <w:r>
        <w:rPr>
          <w:rFonts w:hint="eastAsia"/>
        </w:rPr>
        <w:t>县级以上人民政府或者其授权部门批准其所属企业或者企业的部分资产</w:t>
      </w:r>
      <w:r>
        <w:rPr>
          <w:rFonts w:hint="eastAsia"/>
        </w:rPr>
        <w:t xml:space="preserve"> </w:t>
      </w:r>
      <w:r>
        <w:rPr>
          <w:rFonts w:hint="eastAsia"/>
        </w:rPr>
        <w:t>实施无偿划转的；（</w:t>
      </w:r>
      <w:r>
        <w:rPr>
          <w:rFonts w:hint="eastAsia"/>
        </w:rPr>
        <w:t>2)</w:t>
      </w:r>
      <w:r>
        <w:rPr>
          <w:rFonts w:hint="eastAsia"/>
        </w:rPr>
        <w:t>国有独资企业与其下属的独资企业之间，或者其下属独资企业之</w:t>
      </w:r>
      <w:r>
        <w:rPr>
          <w:rFonts w:hint="eastAsia"/>
        </w:rPr>
        <w:t xml:space="preserve"> </w:t>
      </w:r>
      <w:r>
        <w:rPr>
          <w:rFonts w:hint="eastAsia"/>
        </w:rPr>
        <w:t>间的合并，以及资产或者产权置换、转让和无偿划转的；（</w:t>
      </w:r>
      <w:r>
        <w:rPr>
          <w:rFonts w:hint="eastAsia"/>
        </w:rPr>
        <w:t>3)</w:t>
      </w:r>
      <w:r>
        <w:rPr>
          <w:rFonts w:hint="eastAsia"/>
        </w:rPr>
        <w:t>发生多次同类型的经济</w:t>
      </w:r>
      <w:r>
        <w:rPr>
          <w:rFonts w:hint="eastAsia"/>
        </w:rPr>
        <w:t xml:space="preserve"> </w:t>
      </w:r>
      <w:r>
        <w:rPr>
          <w:rFonts w:hint="eastAsia"/>
        </w:rPr>
        <w:t>行为时，同一资产在评估报告使用有效期内，并且资产、市场状况未发生重大变化的；</w:t>
      </w:r>
    </w:p>
    <w:p w:rsidR="00E04DF4" w:rsidRDefault="00E04DF4" w:rsidP="00E04DF4">
      <w:r>
        <w:rPr>
          <w:rFonts w:hint="eastAsia"/>
        </w:rPr>
        <w:t>(4)</w:t>
      </w:r>
      <w:r>
        <w:rPr>
          <w:rFonts w:hint="eastAsia"/>
        </w:rPr>
        <w:tab/>
      </w:r>
      <w:r>
        <w:rPr>
          <w:rFonts w:hint="eastAsia"/>
        </w:rPr>
        <w:t>上市公司可流通的股权转让。</w:t>
      </w:r>
    </w:p>
    <w:p w:rsidR="00E04DF4" w:rsidRDefault="00E04DF4" w:rsidP="00E04DF4">
      <w:r>
        <w:rPr>
          <w:rFonts w:hint="eastAsia"/>
        </w:rPr>
        <w:t>根据有关规定，中央直接管理的金融企业与其下属的独资企业之间，或者其下属独资</w:t>
      </w:r>
      <w:r>
        <w:rPr>
          <w:rFonts w:hint="eastAsia"/>
        </w:rPr>
        <w:t xml:space="preserve"> </w:t>
      </w:r>
      <w:r>
        <w:rPr>
          <w:rFonts w:hint="eastAsia"/>
        </w:rPr>
        <w:t>企业之间的合并，以及资产或者产权置换、转让和无偿划转的，未造成国有股权比例发生</w:t>
      </w:r>
      <w:r>
        <w:rPr>
          <w:rFonts w:hint="eastAsia"/>
        </w:rPr>
        <w:t xml:space="preserve"> </w:t>
      </w:r>
      <w:r>
        <w:rPr>
          <w:rFonts w:hint="eastAsia"/>
        </w:rPr>
        <w:t>变动的，对相关的资产可以不进行评估。</w:t>
      </w:r>
    </w:p>
    <w:p w:rsidR="00E04DF4" w:rsidRDefault="00E04DF4" w:rsidP="00E04DF4">
      <w:r>
        <w:rPr>
          <w:rFonts w:hint="eastAsia"/>
        </w:rPr>
        <w:t>3-</w:t>
      </w:r>
      <w:r>
        <w:rPr>
          <w:rFonts w:hint="eastAsia"/>
        </w:rPr>
        <w:tab/>
      </w:r>
      <w:r>
        <w:rPr>
          <w:rFonts w:hint="eastAsia"/>
        </w:rPr>
        <w:t>评估项目的委托。需要资产评估时，应当按照下列情况进行委托：（</w:t>
      </w:r>
      <w:r>
        <w:rPr>
          <w:rFonts w:hint="eastAsia"/>
        </w:rPr>
        <w:t>1)</w:t>
      </w:r>
      <w:r>
        <w:rPr>
          <w:rFonts w:hint="eastAsia"/>
        </w:rPr>
        <w:t>经济行为</w:t>
      </w:r>
      <w:r>
        <w:rPr>
          <w:rFonts w:hint="eastAsia"/>
        </w:rPr>
        <w:t xml:space="preserve"> </w:t>
      </w:r>
      <w:r>
        <w:rPr>
          <w:rFonts w:hint="eastAsia"/>
        </w:rPr>
        <w:t>涉及的评估对象属于金融企业法人财产权的，或者金融企业接受非国有资产的，资产评估</w:t>
      </w:r>
      <w:r>
        <w:rPr>
          <w:rFonts w:hint="eastAsia"/>
        </w:rPr>
        <w:t xml:space="preserve"> </w:t>
      </w:r>
      <w:r>
        <w:rPr>
          <w:rFonts w:hint="eastAsia"/>
        </w:rPr>
        <w:t>由金融企业委托；（</w:t>
      </w:r>
      <w:r>
        <w:rPr>
          <w:rFonts w:hint="eastAsia"/>
        </w:rPr>
        <w:t>2)</w:t>
      </w:r>
      <w:r>
        <w:rPr>
          <w:rFonts w:hint="eastAsia"/>
        </w:rPr>
        <w:t>经济行为涉及的评估对象属于金融企业出资人权利的，资产评估</w:t>
      </w:r>
      <w:r>
        <w:rPr>
          <w:rFonts w:hint="eastAsia"/>
        </w:rPr>
        <w:t xml:space="preserve"> </w:t>
      </w:r>
      <w:r>
        <w:rPr>
          <w:rFonts w:hint="eastAsia"/>
        </w:rPr>
        <w:t>由金融企业出资人或者其上级单位委托。金融企业有关经济行为的资产评估报告，自评估</w:t>
      </w:r>
      <w:r>
        <w:rPr>
          <w:rFonts w:hint="eastAsia"/>
        </w:rPr>
        <w:t xml:space="preserve"> </w:t>
      </w:r>
      <w:r>
        <w:rPr>
          <w:rFonts w:hint="eastAsia"/>
        </w:rPr>
        <w:t>基准日起</w:t>
      </w:r>
      <w:r>
        <w:rPr>
          <w:rFonts w:hint="eastAsia"/>
        </w:rPr>
        <w:t>1</w:t>
      </w:r>
      <w:r>
        <w:rPr>
          <w:rFonts w:hint="eastAsia"/>
        </w:rPr>
        <w:t>年内有效。</w:t>
      </w:r>
    </w:p>
    <w:p w:rsidR="00E04DF4" w:rsidRDefault="00E04DF4" w:rsidP="00E04DF4">
      <w:r>
        <w:rPr>
          <w:rFonts w:hint="eastAsia"/>
        </w:rPr>
        <w:t>根据有关规定，金融企业出现整体或者部分改制为有限责任公司或者股份有限公司，</w:t>
      </w:r>
      <w:r>
        <w:rPr>
          <w:rFonts w:hint="eastAsia"/>
        </w:rPr>
        <w:t xml:space="preserve"> </w:t>
      </w:r>
      <w:r>
        <w:rPr>
          <w:rFonts w:hint="eastAsia"/>
        </w:rPr>
        <w:t>合并、分立、清算，非上市金融企业国有股东股权比例发生变动，产权转让，债务重组，</w:t>
      </w:r>
      <w:r>
        <w:rPr>
          <w:rFonts w:hint="eastAsia"/>
        </w:rPr>
        <w:t xml:space="preserve"> </w:t>
      </w:r>
      <w:r>
        <w:rPr>
          <w:rFonts w:hint="eastAsia"/>
        </w:rPr>
        <w:t>接受非国有单位以非货币性资产出资等经济行为时，涉及的评估对象属于金融企业出资人</w:t>
      </w:r>
      <w:r>
        <w:rPr>
          <w:rFonts w:hint="eastAsia"/>
        </w:rPr>
        <w:t xml:space="preserve"> </w:t>
      </w:r>
      <w:r>
        <w:rPr>
          <w:rFonts w:hint="eastAsia"/>
        </w:rPr>
        <w:t>权利的，应由国有出资人直接委托，或书面授权金融企业作为评估委托方。金融企业出现</w:t>
      </w:r>
      <w:r>
        <w:rPr>
          <w:rFonts w:hint="eastAsia"/>
        </w:rPr>
        <w:t xml:space="preserve"> </w:t>
      </w:r>
      <w:r>
        <w:rPr>
          <w:rFonts w:hint="eastAsia"/>
        </w:rPr>
        <w:t>以非货币性资产对外出资，资产转让、置换、拍卖，债权转股权，接受非货币性资产抵押</w:t>
      </w:r>
      <w:r>
        <w:rPr>
          <w:rFonts w:hint="eastAsia"/>
        </w:rPr>
        <w:t xml:space="preserve"> </w:t>
      </w:r>
      <w:r>
        <w:rPr>
          <w:rFonts w:hint="eastAsia"/>
        </w:rPr>
        <w:t>或质押，处置不良资产，以非货币资产抵债或接受抵债，收购非国有单位资产，确定诉讼</w:t>
      </w:r>
      <w:r>
        <w:rPr>
          <w:rFonts w:hint="eastAsia"/>
        </w:rPr>
        <w:t xml:space="preserve"> </w:t>
      </w:r>
      <w:r>
        <w:rPr>
          <w:rFonts w:hint="eastAsia"/>
        </w:rPr>
        <w:t>资产价值等经济行为时，涉及的评估对象属于金融企业法人财产权或者金融企业接受非国</w:t>
      </w:r>
      <w:r>
        <w:rPr>
          <w:rFonts w:hint="eastAsia"/>
        </w:rPr>
        <w:t xml:space="preserve"> </w:t>
      </w:r>
      <w:r>
        <w:rPr>
          <w:rFonts w:hint="eastAsia"/>
        </w:rPr>
        <w:t>有资产的，资产评估应由金融企业委托。</w:t>
      </w:r>
    </w:p>
    <w:p w:rsidR="00E04DF4" w:rsidRDefault="00E04DF4" w:rsidP="00E04DF4">
      <w:r>
        <w:rPr>
          <w:rFonts w:hint="eastAsia"/>
        </w:rPr>
        <w:t>(</w:t>
      </w:r>
      <w:r>
        <w:rPr>
          <w:rFonts w:hint="eastAsia"/>
        </w:rPr>
        <w:t>二）核准和备案</w:t>
      </w:r>
    </w:p>
    <w:p w:rsidR="00E04DF4" w:rsidRDefault="00E04DF4" w:rsidP="00E04DF4">
      <w:r>
        <w:rPr>
          <w:rFonts w:hint="eastAsia"/>
        </w:rPr>
        <w:t>金融企业资产评估项目实行核准制和备案制。</w:t>
      </w:r>
    </w:p>
    <w:p w:rsidR="00E04DF4" w:rsidRDefault="00E04DF4" w:rsidP="00E04DF4">
      <w:r>
        <w:rPr>
          <w:rFonts w:hint="eastAsia"/>
        </w:rPr>
        <w:t>1.</w:t>
      </w:r>
      <w:r>
        <w:rPr>
          <w:rFonts w:hint="eastAsia"/>
        </w:rPr>
        <w:t>核准。金融企业下列经济行为涉及资产评估的，资产评估项目实行核准：（</w:t>
      </w:r>
      <w:r>
        <w:rPr>
          <w:rFonts w:hint="eastAsia"/>
        </w:rPr>
        <w:t>1)</w:t>
      </w:r>
      <w:r>
        <w:rPr>
          <w:rFonts w:hint="eastAsia"/>
        </w:rPr>
        <w:t>经</w:t>
      </w:r>
      <w:r>
        <w:rPr>
          <w:rFonts w:hint="eastAsia"/>
        </w:rPr>
        <w:t xml:space="preserve"> </w:t>
      </w:r>
      <w:r>
        <w:rPr>
          <w:rFonts w:hint="eastAsia"/>
        </w:rPr>
        <w:t>批准进行改组改制、拟在境内或者境外上市、以非货币性资产与外商合资经营或者合作经</w:t>
      </w:r>
      <w:r>
        <w:rPr>
          <w:rFonts w:hint="eastAsia"/>
        </w:rPr>
        <w:t xml:space="preserve"> </w:t>
      </w:r>
      <w:r>
        <w:rPr>
          <w:rFonts w:hint="eastAsia"/>
        </w:rPr>
        <w:t>营的经济行为；（</w:t>
      </w:r>
      <w:r>
        <w:rPr>
          <w:rFonts w:hint="eastAsia"/>
        </w:rPr>
        <w:t>2)</w:t>
      </w:r>
      <w:r>
        <w:rPr>
          <w:rFonts w:hint="eastAsia"/>
        </w:rPr>
        <w:t>经县级以上人民政府批准的其他涉及国有资产产权变动的经济行为。</w:t>
      </w:r>
      <w:r>
        <w:rPr>
          <w:rFonts w:hint="eastAsia"/>
        </w:rPr>
        <w:t xml:space="preserve"> </w:t>
      </w:r>
      <w:r>
        <w:rPr>
          <w:rFonts w:hint="eastAsia"/>
        </w:rPr>
        <w:t>中央金融企业资产评估项目报财政部核准。地方金融企业资产评估项目报本级财政部门</w:t>
      </w:r>
      <w:r>
        <w:rPr>
          <w:rFonts w:hint="eastAsia"/>
        </w:rPr>
        <w:t xml:space="preserve"> </w:t>
      </w:r>
      <w:r>
        <w:rPr>
          <w:rFonts w:hint="eastAsia"/>
        </w:rPr>
        <w:t>核准。</w:t>
      </w:r>
    </w:p>
    <w:p w:rsidR="00E04DF4" w:rsidRDefault="00E04DF4" w:rsidP="00E04DF4">
      <w:r>
        <w:rPr>
          <w:rFonts w:hint="eastAsia"/>
        </w:rPr>
        <w:t>需要核准的资产评估项目，金融企业应当在资产评估前向财政部门报告下列情况：</w:t>
      </w:r>
      <w:r>
        <w:rPr>
          <w:rFonts w:hint="eastAsia"/>
        </w:rPr>
        <w:t xml:space="preserve"> </w:t>
      </w:r>
    </w:p>
    <w:p w:rsidR="00E04DF4" w:rsidRDefault="00E04DF4" w:rsidP="00E04DF4">
      <w:r>
        <w:rPr>
          <w:rFonts w:hint="eastAsia"/>
        </w:rPr>
        <w:t>(1)</w:t>
      </w:r>
      <w:r>
        <w:rPr>
          <w:rFonts w:hint="eastAsia"/>
        </w:rPr>
        <w:tab/>
      </w:r>
      <w:r>
        <w:rPr>
          <w:rFonts w:hint="eastAsia"/>
        </w:rPr>
        <w:t>相关经济行为的批准情况；（</w:t>
      </w:r>
      <w:r>
        <w:rPr>
          <w:rFonts w:hint="eastAsia"/>
        </w:rPr>
        <w:t>2)</w:t>
      </w:r>
      <w:r>
        <w:rPr>
          <w:rFonts w:hint="eastAsia"/>
        </w:rPr>
        <w:t>评估基准日的选择情况；（</w:t>
      </w:r>
      <w:r>
        <w:rPr>
          <w:rFonts w:hint="eastAsia"/>
        </w:rPr>
        <w:t>3)</w:t>
      </w:r>
      <w:r>
        <w:rPr>
          <w:rFonts w:hint="eastAsia"/>
        </w:rPr>
        <w:t>资产评估范围的确定</w:t>
      </w:r>
      <w:r>
        <w:rPr>
          <w:rFonts w:hint="eastAsia"/>
        </w:rPr>
        <w:t xml:space="preserve"> </w:t>
      </w:r>
      <w:r>
        <w:rPr>
          <w:rFonts w:hint="eastAsia"/>
        </w:rPr>
        <w:t>情况；（</w:t>
      </w:r>
      <w:r>
        <w:rPr>
          <w:rFonts w:hint="eastAsia"/>
        </w:rPr>
        <w:t>4)</w:t>
      </w:r>
      <w:r>
        <w:rPr>
          <w:rFonts w:hint="eastAsia"/>
        </w:rPr>
        <w:t>资产评估机构的选择情况；（</w:t>
      </w:r>
      <w:r>
        <w:rPr>
          <w:rFonts w:hint="eastAsia"/>
        </w:rPr>
        <w:t>5)</w:t>
      </w:r>
      <w:r>
        <w:rPr>
          <w:rFonts w:hint="eastAsia"/>
        </w:rPr>
        <w:t>资产评估的进度安排情况。</w:t>
      </w:r>
    </w:p>
    <w:p w:rsidR="00E04DF4" w:rsidRDefault="00E04DF4" w:rsidP="00E04DF4">
      <w:r>
        <w:rPr>
          <w:rFonts w:hint="eastAsia"/>
        </w:rPr>
        <w:t>对资产评估机构出具的评估报告，金融企业应当逐级上报审核，自评估基准日起</w:t>
      </w:r>
      <w:r>
        <w:rPr>
          <w:rFonts w:hint="eastAsia"/>
        </w:rPr>
        <w:t>8</w:t>
      </w:r>
      <w:r>
        <w:rPr>
          <w:rFonts w:hint="eastAsia"/>
        </w:rPr>
        <w:t>个</w:t>
      </w:r>
      <w:r>
        <w:rPr>
          <w:rFonts w:hint="eastAsia"/>
        </w:rPr>
        <w:t xml:space="preserve"> </w:t>
      </w:r>
      <w:r>
        <w:rPr>
          <w:rFonts w:hint="eastAsia"/>
        </w:rPr>
        <w:t>月内向财政部门提出资产评估项目核准申请。金融企业申请资产评估项目核准时，应当向</w:t>
      </w:r>
      <w:r>
        <w:rPr>
          <w:rFonts w:hint="eastAsia"/>
        </w:rPr>
        <w:t xml:space="preserve"> </w:t>
      </w:r>
      <w:r>
        <w:rPr>
          <w:rFonts w:hint="eastAsia"/>
        </w:rPr>
        <w:t>财政部门报送下列材料：（</w:t>
      </w:r>
      <w:r>
        <w:rPr>
          <w:rFonts w:hint="eastAsia"/>
        </w:rPr>
        <w:t>1)</w:t>
      </w:r>
      <w:r>
        <w:rPr>
          <w:rFonts w:hint="eastAsia"/>
        </w:rPr>
        <w:t>资产评估项目核准申请文件；（</w:t>
      </w:r>
      <w:r>
        <w:rPr>
          <w:rFonts w:hint="eastAsia"/>
        </w:rPr>
        <w:t>2)</w:t>
      </w:r>
      <w:r>
        <w:rPr>
          <w:rFonts w:hint="eastAsia"/>
        </w:rPr>
        <w:t>金融企业资产评估项目</w:t>
      </w:r>
      <w:r>
        <w:rPr>
          <w:rFonts w:hint="eastAsia"/>
        </w:rPr>
        <w:t xml:space="preserve"> </w:t>
      </w:r>
      <w:r>
        <w:rPr>
          <w:rFonts w:hint="eastAsia"/>
        </w:rPr>
        <w:t>核准表；（</w:t>
      </w:r>
      <w:r>
        <w:rPr>
          <w:rFonts w:hint="eastAsia"/>
        </w:rPr>
        <w:t>3)</w:t>
      </w:r>
      <w:r>
        <w:rPr>
          <w:rFonts w:hint="eastAsia"/>
        </w:rPr>
        <w:t>与资产评估目的相对应的经济行为批准文件及实施方案；（</w:t>
      </w:r>
      <w:r>
        <w:rPr>
          <w:rFonts w:hint="eastAsia"/>
        </w:rPr>
        <w:t>4)</w:t>
      </w:r>
      <w:r>
        <w:rPr>
          <w:rFonts w:hint="eastAsia"/>
        </w:rPr>
        <w:t>资产评估报</w:t>
      </w:r>
      <w:r>
        <w:rPr>
          <w:rFonts w:hint="eastAsia"/>
        </w:rPr>
        <w:t xml:space="preserve"> </w:t>
      </w:r>
      <w:r>
        <w:rPr>
          <w:rFonts w:hint="eastAsia"/>
        </w:rPr>
        <w:t>告及电子文档；（</w:t>
      </w:r>
      <w:r>
        <w:rPr>
          <w:rFonts w:hint="eastAsia"/>
        </w:rPr>
        <w:t>5)</w:t>
      </w:r>
      <w:r>
        <w:rPr>
          <w:rFonts w:hint="eastAsia"/>
        </w:rPr>
        <w:t>按照规定应当进行审计的审计报告。其中，核准申请应报送的经济</w:t>
      </w:r>
      <w:r>
        <w:rPr>
          <w:rFonts w:hint="eastAsia"/>
        </w:rPr>
        <w:t xml:space="preserve"> </w:t>
      </w:r>
      <w:r>
        <w:rPr>
          <w:rFonts w:hint="eastAsia"/>
        </w:rPr>
        <w:t>行为批准文件，为各级人民政府批准金融企业进行改组改制、拟在境内（外）上市、以</w:t>
      </w:r>
      <w:r>
        <w:rPr>
          <w:rFonts w:hint="eastAsia"/>
        </w:rPr>
        <w:t xml:space="preserve"> </w:t>
      </w:r>
      <w:r>
        <w:rPr>
          <w:rFonts w:hint="eastAsia"/>
        </w:rPr>
        <w:t>非货币性资产与外商合资合作或其他涉及国有资产产权比例变动经济行为事项时的审批文</w:t>
      </w:r>
      <w:r>
        <w:rPr>
          <w:rFonts w:hint="eastAsia"/>
        </w:rPr>
        <w:t xml:space="preserve"> </w:t>
      </w:r>
      <w:r>
        <w:rPr>
          <w:rFonts w:hint="eastAsia"/>
        </w:rPr>
        <w:t>件，或财政部门依照本级人民政府审批文件出具的、同意金融企业开展相应资产评估事项</w:t>
      </w:r>
      <w:r>
        <w:rPr>
          <w:rFonts w:hint="eastAsia"/>
        </w:rPr>
        <w:t xml:space="preserve"> </w:t>
      </w:r>
      <w:r>
        <w:rPr>
          <w:rFonts w:hint="eastAsia"/>
        </w:rPr>
        <w:t>的批准文件。中央直接管理的金融企业需报送的经济行为批准文件，为国务院批准同意的</w:t>
      </w:r>
      <w:r>
        <w:rPr>
          <w:rFonts w:hint="eastAsia"/>
        </w:rPr>
        <w:t xml:space="preserve"> </w:t>
      </w:r>
      <w:r>
        <w:rPr>
          <w:rFonts w:hint="eastAsia"/>
        </w:rPr>
        <w:t>重组改制等相关经济行为审批文件，或财政部根据国务院审批文件出具的、同意其开展相</w:t>
      </w:r>
      <w:r>
        <w:rPr>
          <w:rFonts w:hint="eastAsia"/>
        </w:rPr>
        <w:t xml:space="preserve"> </w:t>
      </w:r>
      <w:r>
        <w:rPr>
          <w:rFonts w:hint="eastAsia"/>
        </w:rPr>
        <w:t>应资产评估事项的批准文件。</w:t>
      </w:r>
    </w:p>
    <w:p w:rsidR="00E04DF4" w:rsidRDefault="00E04DF4" w:rsidP="00E04DF4">
      <w:r>
        <w:rPr>
          <w:rFonts w:hint="eastAsia"/>
        </w:rPr>
        <w:t>财政部门受理申请后，应当对申请材料进行审查，并应当在受理申请后的</w:t>
      </w:r>
      <w:r>
        <w:rPr>
          <w:rFonts w:hint="eastAsia"/>
        </w:rPr>
        <w:t>20</w:t>
      </w:r>
      <w:r>
        <w:rPr>
          <w:rFonts w:hint="eastAsia"/>
        </w:rPr>
        <w:t>个工作</w:t>
      </w:r>
      <w:r>
        <w:rPr>
          <w:rFonts w:hint="eastAsia"/>
        </w:rPr>
        <w:t xml:space="preserve"> </w:t>
      </w:r>
      <w:r>
        <w:rPr>
          <w:rFonts w:hint="eastAsia"/>
        </w:rPr>
        <w:t>日内作</w:t>
      </w:r>
      <w:r>
        <w:rPr>
          <w:rFonts w:hint="eastAsia"/>
        </w:rPr>
        <w:lastRenderedPageBreak/>
        <w:t>出是否予以核准的书面决定。作出不予核准的书面决定的，应当说明理由。</w:t>
      </w:r>
    </w:p>
    <w:p w:rsidR="00E04DF4" w:rsidRDefault="00E04DF4" w:rsidP="00E04DF4">
      <w:r>
        <w:rPr>
          <w:rFonts w:hint="eastAsia"/>
        </w:rPr>
        <w:t>2.</w:t>
      </w:r>
      <w:r>
        <w:rPr>
          <w:rFonts w:hint="eastAsia"/>
        </w:rPr>
        <w:tab/>
      </w:r>
      <w:r>
        <w:rPr>
          <w:rFonts w:hint="eastAsia"/>
        </w:rPr>
        <w:t>备案。除上述第</w:t>
      </w:r>
      <w:r>
        <w:rPr>
          <w:rFonts w:hint="eastAsia"/>
        </w:rPr>
        <w:t>1</w:t>
      </w:r>
      <w:r>
        <w:rPr>
          <w:rFonts w:hint="eastAsia"/>
        </w:rPr>
        <w:t>项规定的经济行为以外的其他经济行为，应当进行资产评估的，</w:t>
      </w:r>
      <w:r>
        <w:rPr>
          <w:rFonts w:hint="eastAsia"/>
        </w:rPr>
        <w:t xml:space="preserve"> </w:t>
      </w:r>
      <w:r>
        <w:rPr>
          <w:rFonts w:hint="eastAsia"/>
        </w:rPr>
        <w:t>资产评估项目实行备案。中央直接管理的金融企业资产评估项目报财政部备案。中央直接</w:t>
      </w:r>
      <w:r>
        <w:rPr>
          <w:rFonts w:hint="eastAsia"/>
        </w:rPr>
        <w:t xml:space="preserve"> </w:t>
      </w:r>
      <w:r>
        <w:rPr>
          <w:rFonts w:hint="eastAsia"/>
        </w:rPr>
        <w:t>管理的金融企业子公司、省级分公司或分行、金融资产管理公司办事处账面资产总额大于</w:t>
      </w:r>
      <w:r>
        <w:rPr>
          <w:rFonts w:hint="eastAsia"/>
        </w:rPr>
        <w:t xml:space="preserve"> </w:t>
      </w:r>
      <w:r>
        <w:rPr>
          <w:rFonts w:hint="eastAsia"/>
        </w:rPr>
        <w:t>或者等于</w:t>
      </w:r>
      <w:r>
        <w:rPr>
          <w:rFonts w:hint="eastAsia"/>
        </w:rPr>
        <w:t>5 000</w:t>
      </w:r>
      <w:r>
        <w:rPr>
          <w:rFonts w:hint="eastAsia"/>
        </w:rPr>
        <w:t>万元人民币的资产评估项目，由中央直接管理的金融企业审核后报财政部</w:t>
      </w:r>
      <w:r>
        <w:rPr>
          <w:rFonts w:hint="eastAsia"/>
        </w:rPr>
        <w:t xml:space="preserve"> </w:t>
      </w:r>
      <w:r>
        <w:rPr>
          <w:rFonts w:hint="eastAsia"/>
        </w:rPr>
        <w:t>备案。中央直接管理的金融企业子公司、省级分公司或分行、金融资产管理公司办事处账</w:t>
      </w:r>
      <w:r>
        <w:rPr>
          <w:rFonts w:hint="eastAsia"/>
        </w:rPr>
        <w:t xml:space="preserve"> </w:t>
      </w:r>
      <w:r>
        <w:rPr>
          <w:rFonts w:hint="eastAsia"/>
        </w:rPr>
        <w:t>面资产总额小于</w:t>
      </w:r>
      <w:r>
        <w:rPr>
          <w:rFonts w:hint="eastAsia"/>
        </w:rPr>
        <w:t>5 000</w:t>
      </w:r>
      <w:r>
        <w:rPr>
          <w:rFonts w:hint="eastAsia"/>
        </w:rPr>
        <w:t>万元人民币的资产评估项目，以及下属公司、银行地（市、县）级</w:t>
      </w:r>
      <w:r>
        <w:rPr>
          <w:rFonts w:hint="eastAsia"/>
        </w:rPr>
        <w:t xml:space="preserve"> </w:t>
      </w:r>
      <w:r>
        <w:rPr>
          <w:rFonts w:hint="eastAsia"/>
        </w:rPr>
        <w:t>支行的资产评估项目，报中央直接管理的金融企业备案。</w:t>
      </w:r>
    </w:p>
    <w:p w:rsidR="00E04DF4" w:rsidRDefault="00E04DF4" w:rsidP="00E04DF4">
      <w:r>
        <w:rPr>
          <w:rFonts w:hint="eastAsia"/>
        </w:rPr>
        <w:t>对资产评估机构出具的评估报告，金融企业应当逐级上报审核，自评估基准日起</w:t>
      </w:r>
      <w:r>
        <w:rPr>
          <w:rFonts w:hint="eastAsia"/>
        </w:rPr>
        <w:t>9</w:t>
      </w:r>
      <w:r>
        <w:rPr>
          <w:rFonts w:hint="eastAsia"/>
        </w:rPr>
        <w:t>个</w:t>
      </w:r>
      <w:r>
        <w:rPr>
          <w:rFonts w:hint="eastAsia"/>
        </w:rPr>
        <w:t xml:space="preserve"> </w:t>
      </w:r>
      <w:r>
        <w:rPr>
          <w:rFonts w:hint="eastAsia"/>
        </w:rPr>
        <w:t>月内向财政部门（或者金融企业）提出资产评估项目备案申请。金融企业申请资产评估</w:t>
      </w:r>
      <w:r>
        <w:rPr>
          <w:rFonts w:hint="eastAsia"/>
        </w:rPr>
        <w:t xml:space="preserve"> </w:t>
      </w:r>
      <w:r>
        <w:rPr>
          <w:rFonts w:hint="eastAsia"/>
        </w:rPr>
        <w:t>项目备案时，应当报送下列材料：（</w:t>
      </w:r>
      <w:r>
        <w:rPr>
          <w:rFonts w:hint="eastAsia"/>
        </w:rPr>
        <w:t>1)</w:t>
      </w:r>
      <w:r>
        <w:rPr>
          <w:rFonts w:hint="eastAsia"/>
        </w:rPr>
        <w:t>金融企业资产评估项目备案表；（</w:t>
      </w:r>
      <w:r>
        <w:rPr>
          <w:rFonts w:hint="eastAsia"/>
        </w:rPr>
        <w:t>2)</w:t>
      </w:r>
      <w:r>
        <w:rPr>
          <w:rFonts w:hint="eastAsia"/>
        </w:rPr>
        <w:t>与资产评估</w:t>
      </w:r>
      <w:r>
        <w:rPr>
          <w:rFonts w:hint="eastAsia"/>
        </w:rPr>
        <w:t xml:space="preserve"> </w:t>
      </w:r>
      <w:r>
        <w:rPr>
          <w:rFonts w:hint="eastAsia"/>
        </w:rPr>
        <w:t>目的相对应的经济行为批准文件；（</w:t>
      </w:r>
      <w:r>
        <w:rPr>
          <w:rFonts w:hint="eastAsia"/>
        </w:rPr>
        <w:t>3)</w:t>
      </w:r>
      <w:r>
        <w:rPr>
          <w:rFonts w:hint="eastAsia"/>
        </w:rPr>
        <w:t>资产评估报告及电子文档；（</w:t>
      </w:r>
      <w:r>
        <w:rPr>
          <w:rFonts w:hint="eastAsia"/>
        </w:rPr>
        <w:t>4)</w:t>
      </w:r>
      <w:r>
        <w:rPr>
          <w:rFonts w:hint="eastAsia"/>
        </w:rPr>
        <w:t>按照规定应当进</w:t>
      </w:r>
      <w:r>
        <w:rPr>
          <w:rFonts w:hint="eastAsia"/>
        </w:rPr>
        <w:t xml:space="preserve"> </w:t>
      </w:r>
      <w:r>
        <w:rPr>
          <w:rFonts w:hint="eastAsia"/>
        </w:rPr>
        <w:t>行审计的审计报告。其中，备案申请应报送的经济行为批准文件分为：（</w:t>
      </w:r>
      <w:r>
        <w:rPr>
          <w:rFonts w:hint="eastAsia"/>
        </w:rPr>
        <w:t>1)</w:t>
      </w:r>
      <w:r>
        <w:rPr>
          <w:rFonts w:hint="eastAsia"/>
        </w:rPr>
        <w:t>已经设立股</w:t>
      </w:r>
      <w:r>
        <w:rPr>
          <w:rFonts w:hint="eastAsia"/>
        </w:rPr>
        <w:t xml:space="preserve"> </w:t>
      </w:r>
      <w:r>
        <w:rPr>
          <w:rFonts w:hint="eastAsia"/>
        </w:rPr>
        <w:t>东（大）会、董事会的，根据《公司法》和公司章程的相关规定，经济行为批准文件为</w:t>
      </w:r>
      <w:r>
        <w:rPr>
          <w:rFonts w:hint="eastAsia"/>
        </w:rPr>
        <w:t xml:space="preserve"> </w:t>
      </w:r>
      <w:r>
        <w:rPr>
          <w:rFonts w:hint="eastAsia"/>
        </w:rPr>
        <w:t>董事会或股东（大）会决议；或按照股东（大）会、董事会对管理层的授权，由管理层</w:t>
      </w:r>
      <w:r>
        <w:rPr>
          <w:rFonts w:hint="eastAsia"/>
        </w:rPr>
        <w:t xml:space="preserve"> </w:t>
      </w:r>
      <w:r>
        <w:rPr>
          <w:rFonts w:hint="eastAsia"/>
        </w:rPr>
        <w:t>在授权范围内，根据决策议事机制，对经济行为审议同意后形成的文件。对按规定需报财</w:t>
      </w:r>
      <w:r>
        <w:rPr>
          <w:rFonts w:hint="eastAsia"/>
        </w:rPr>
        <w:t xml:space="preserve"> </w:t>
      </w:r>
      <w:r>
        <w:rPr>
          <w:rFonts w:hint="eastAsia"/>
        </w:rPr>
        <w:t>政部门批准的事项，经济行为批准文件为财政部门的审批文件。（</w:t>
      </w:r>
      <w:r>
        <w:rPr>
          <w:rFonts w:hint="eastAsia"/>
        </w:rPr>
        <w:t>2)</w:t>
      </w:r>
      <w:r>
        <w:rPr>
          <w:rFonts w:hint="eastAsia"/>
        </w:rPr>
        <w:t>尚未设立股东（大）</w:t>
      </w:r>
      <w:r>
        <w:rPr>
          <w:rFonts w:hint="eastAsia"/>
        </w:rPr>
        <w:t xml:space="preserve"> </w:t>
      </w:r>
      <w:r>
        <w:rPr>
          <w:rFonts w:hint="eastAsia"/>
        </w:rPr>
        <w:t>会、董事会的，根据财务和资产管理制度的有关规定，经济行为批准文件为财政部门的批</w:t>
      </w:r>
      <w:r>
        <w:rPr>
          <w:rFonts w:hint="eastAsia"/>
        </w:rPr>
        <w:t xml:space="preserve"> </w:t>
      </w:r>
      <w:r>
        <w:rPr>
          <w:rFonts w:hint="eastAsia"/>
        </w:rPr>
        <w:t>复文件；或者按规定的内部决策议事机制，经总经理（行长、总裁、党委）办公会以及</w:t>
      </w:r>
      <w:r>
        <w:rPr>
          <w:rFonts w:hint="eastAsia"/>
        </w:rPr>
        <w:t xml:space="preserve"> </w:t>
      </w:r>
      <w:r>
        <w:rPr>
          <w:rFonts w:hint="eastAsia"/>
        </w:rPr>
        <w:t>其他内部审核部门审议同意后形成的文件。</w:t>
      </w:r>
    </w:p>
    <w:p w:rsidR="00E04DF4" w:rsidRDefault="00E04DF4" w:rsidP="00E04DF4">
      <w:r>
        <w:rPr>
          <w:rFonts w:hint="eastAsia"/>
        </w:rPr>
        <w:t>财政部门（或者金融企业）收到备案材料后，应当在</w:t>
      </w:r>
      <w:r>
        <w:rPr>
          <w:rFonts w:hint="eastAsia"/>
        </w:rPr>
        <w:t>20</w:t>
      </w:r>
      <w:r>
        <w:rPr>
          <w:rFonts w:hint="eastAsia"/>
        </w:rPr>
        <w:t>个工作日内决定是否办理备</w:t>
      </w:r>
      <w:r>
        <w:rPr>
          <w:rFonts w:hint="eastAsia"/>
        </w:rPr>
        <w:t xml:space="preserve"> </w:t>
      </w:r>
      <w:r>
        <w:rPr>
          <w:rFonts w:hint="eastAsia"/>
        </w:rPr>
        <w:t>案手续。对材料齐全、符合要求的，应当办理备案手续，并将资产评估项目备案表退资产</w:t>
      </w:r>
      <w:r>
        <w:rPr>
          <w:rFonts w:hint="eastAsia"/>
        </w:rPr>
        <w:t xml:space="preserve"> </w:t>
      </w:r>
      <w:r>
        <w:rPr>
          <w:rFonts w:hint="eastAsia"/>
        </w:rPr>
        <w:t>占有企业和报送企业留存；对材料不齐全或者不符合要求的，不予办理备案手续，并书面</w:t>
      </w:r>
      <w:r>
        <w:rPr>
          <w:rFonts w:hint="eastAsia"/>
        </w:rPr>
        <w:t xml:space="preserve"> </w:t>
      </w:r>
      <w:r>
        <w:rPr>
          <w:rFonts w:hint="eastAsia"/>
        </w:rPr>
        <w:t>说明理由。</w:t>
      </w:r>
    </w:p>
    <w:p w:rsidR="00E04DF4" w:rsidRDefault="00E04DF4" w:rsidP="00E04DF4">
      <w:r>
        <w:rPr>
          <w:rFonts w:hint="eastAsia"/>
        </w:rPr>
        <w:t>3.</w:t>
      </w:r>
      <w:r>
        <w:rPr>
          <w:rFonts w:hint="eastAsia"/>
        </w:rPr>
        <w:tab/>
      </w:r>
      <w:r>
        <w:rPr>
          <w:rFonts w:hint="eastAsia"/>
        </w:rPr>
        <w:t>其他管理事项。（</w:t>
      </w:r>
      <w:r>
        <w:rPr>
          <w:rFonts w:hint="eastAsia"/>
        </w:rPr>
        <w:t>1)</w:t>
      </w:r>
      <w:r>
        <w:rPr>
          <w:rFonts w:hint="eastAsia"/>
        </w:rPr>
        <w:t>涉及多个产权投资主体的，按照金融企业国有股最大股东的</w:t>
      </w:r>
      <w:r>
        <w:rPr>
          <w:rFonts w:hint="eastAsia"/>
        </w:rPr>
        <w:t xml:space="preserve"> </w:t>
      </w:r>
    </w:p>
    <w:p w:rsidR="00E04DF4" w:rsidRDefault="00E04DF4" w:rsidP="00E04DF4">
      <w:r>
        <w:rPr>
          <w:rFonts w:hint="eastAsia"/>
        </w:rPr>
        <w:t>财务隶属关系申请核准或者备案。国有股东持股比例相等的，经协商可以委托其中一方按</w:t>
      </w:r>
      <w:r>
        <w:rPr>
          <w:rFonts w:hint="eastAsia"/>
        </w:rPr>
        <w:t xml:space="preserve"> </w:t>
      </w:r>
      <w:r>
        <w:rPr>
          <w:rFonts w:hint="eastAsia"/>
        </w:rPr>
        <w:t>照其财务隶属关系申请核准或者备案。申请核准或者备案的金融企业应当及时将核准或者</w:t>
      </w:r>
      <w:r>
        <w:rPr>
          <w:rFonts w:hint="eastAsia"/>
        </w:rPr>
        <w:t xml:space="preserve"> </w:t>
      </w:r>
      <w:r>
        <w:rPr>
          <w:rFonts w:hint="eastAsia"/>
        </w:rPr>
        <w:t>备案情况告知产权投资主体。（</w:t>
      </w:r>
      <w:r>
        <w:rPr>
          <w:rFonts w:hint="eastAsia"/>
        </w:rPr>
        <w:t>2)</w:t>
      </w:r>
      <w:r>
        <w:rPr>
          <w:rFonts w:hint="eastAsia"/>
        </w:rPr>
        <w:t>财政部门准予资产评估项目核准文件和经财政部门</w:t>
      </w:r>
      <w:r>
        <w:rPr>
          <w:rFonts w:hint="eastAsia"/>
        </w:rPr>
        <w:t xml:space="preserve"> (</w:t>
      </w:r>
      <w:r>
        <w:rPr>
          <w:rFonts w:hint="eastAsia"/>
        </w:rPr>
        <w:t>或者金融企业）备案的资产评估项目备案表是金融企业办理产权登记、股权设置和产权</w:t>
      </w:r>
      <w:r>
        <w:rPr>
          <w:rFonts w:hint="eastAsia"/>
        </w:rPr>
        <w:t xml:space="preserve"> </w:t>
      </w:r>
      <w:r>
        <w:rPr>
          <w:rFonts w:hint="eastAsia"/>
        </w:rPr>
        <w:t>转让等相关手续的必备材料。（</w:t>
      </w:r>
      <w:r>
        <w:rPr>
          <w:rFonts w:hint="eastAsia"/>
        </w:rPr>
        <w:t>3)</w:t>
      </w:r>
      <w:r>
        <w:rPr>
          <w:rFonts w:hint="eastAsia"/>
        </w:rPr>
        <w:t>金融企业发生与资产评估相对应的经济行为时，应当</w:t>
      </w:r>
      <w:r>
        <w:rPr>
          <w:rFonts w:hint="eastAsia"/>
        </w:rPr>
        <w:t xml:space="preserve"> </w:t>
      </w:r>
      <w:r>
        <w:rPr>
          <w:rFonts w:hint="eastAsia"/>
        </w:rPr>
        <w:t>以经核准或者备案的资产评估结果为作价参考依据。当交易价格与资产评估结果相差</w:t>
      </w:r>
      <w:r>
        <w:rPr>
          <w:rFonts w:hint="eastAsia"/>
        </w:rPr>
        <w:t xml:space="preserve"> 10%</w:t>
      </w:r>
      <w:r>
        <w:rPr>
          <w:rFonts w:hint="eastAsia"/>
        </w:rPr>
        <w:t>以上时，应当就差异原因向财政部门（或者金融企业）作出书面说明。</w:t>
      </w:r>
    </w:p>
    <w:p w:rsidR="00E04DF4" w:rsidRDefault="00E04DF4" w:rsidP="00E04DF4">
      <w:r>
        <w:rPr>
          <w:rFonts w:hint="eastAsia"/>
        </w:rPr>
        <w:t>(</w:t>
      </w:r>
      <w:r>
        <w:rPr>
          <w:rFonts w:hint="eastAsia"/>
        </w:rPr>
        <w:t>三）监督检查</w:t>
      </w:r>
    </w:p>
    <w:p w:rsidR="00E04DF4" w:rsidRDefault="00E04DF4" w:rsidP="00E04DF4">
      <w:r>
        <w:rPr>
          <w:rFonts w:hint="eastAsia"/>
        </w:rPr>
        <w:t>财政部门按照统一政策、分级管理的原则，对本级金融企业资产评估工作进行管理。</w:t>
      </w:r>
      <w:r>
        <w:rPr>
          <w:rFonts w:hint="eastAsia"/>
        </w:rPr>
        <w:t xml:space="preserve"> .</w:t>
      </w:r>
      <w:r>
        <w:rPr>
          <w:rFonts w:hint="eastAsia"/>
        </w:rPr>
        <w:t>省级以上财政部门应当对金融企业资产评估工作进行监督检查，必要时可以对资产评估机</w:t>
      </w:r>
      <w:r>
        <w:rPr>
          <w:rFonts w:hint="eastAsia"/>
        </w:rPr>
        <w:t xml:space="preserve"> </w:t>
      </w:r>
      <w:r>
        <w:rPr>
          <w:rFonts w:hint="eastAsia"/>
        </w:rPr>
        <w:t>构进行延伸检查，并且应当将监督检查中发现的问题，及时向相关监管部门进行通报。</w:t>
      </w:r>
    </w:p>
    <w:p w:rsidR="00E04DF4" w:rsidRDefault="00E04DF4" w:rsidP="00E04DF4">
      <w:r>
        <w:rPr>
          <w:rFonts w:hint="eastAsia"/>
        </w:rPr>
        <w:t>金融企业应当建立健全金融企业资产评估管理工作制度，完善档案管理，加强统计分</w:t>
      </w:r>
      <w:r>
        <w:rPr>
          <w:rFonts w:hint="eastAsia"/>
        </w:rPr>
        <w:t xml:space="preserve"> </w:t>
      </w:r>
      <w:r>
        <w:rPr>
          <w:rFonts w:hint="eastAsia"/>
        </w:rPr>
        <w:t>析工作。金融企业不得委托同一中介机构对同一经济行为进行资产评估、审计、会计业务</w:t>
      </w:r>
      <w:r>
        <w:rPr>
          <w:rFonts w:hint="eastAsia"/>
        </w:rPr>
        <w:t xml:space="preserve"> </w:t>
      </w:r>
      <w:r>
        <w:rPr>
          <w:rFonts w:hint="eastAsia"/>
        </w:rPr>
        <w:t>服务。金融企业有关负责人与中介机构存在可能影响公正执业的利害关系时，应当予以</w:t>
      </w:r>
      <w:r>
        <w:rPr>
          <w:rFonts w:hint="eastAsia"/>
        </w:rPr>
        <w:t xml:space="preserve"> </w:t>
      </w:r>
      <w:r>
        <w:rPr>
          <w:rFonts w:hint="eastAsia"/>
        </w:rPr>
        <w:t>回避。</w:t>
      </w:r>
      <w:r>
        <w:rPr>
          <w:rFonts w:hint="eastAsia"/>
        </w:rPr>
        <w:tab/>
        <w:t>.</w:t>
      </w:r>
    </w:p>
    <w:p w:rsidR="00E04DF4" w:rsidRDefault="00E04DF4" w:rsidP="00E04DF4">
      <w:r>
        <w:rPr>
          <w:rFonts w:hint="eastAsia"/>
        </w:rPr>
        <w:t>三、金融企业国有资产产权登记管理</w:t>
      </w:r>
    </w:p>
    <w:p w:rsidR="00E04DF4" w:rsidRDefault="00E04DF4" w:rsidP="00E04DF4">
      <w:r>
        <w:rPr>
          <w:rFonts w:hint="eastAsia"/>
        </w:rPr>
        <w:t>：</w:t>
      </w:r>
      <w:r>
        <w:rPr>
          <w:rFonts w:hint="eastAsia"/>
        </w:rPr>
        <w:t>(</w:t>
      </w:r>
      <w:r>
        <w:rPr>
          <w:rFonts w:hint="eastAsia"/>
        </w:rPr>
        <w:t>一）产权登记范围和管辖</w:t>
      </w:r>
    </w:p>
    <w:p w:rsidR="00E04DF4" w:rsidRDefault="00E04DF4" w:rsidP="00E04DF4">
      <w:r>
        <w:rPr>
          <w:rFonts w:hint="eastAsia"/>
        </w:rPr>
        <w:t>I 1.</w:t>
      </w:r>
      <w:r>
        <w:rPr>
          <w:rFonts w:hint="eastAsia"/>
        </w:rPr>
        <w:t>产权登记范围。在中华人民共和国境内或境外设立的金融类企业，其实收资本包</w:t>
      </w:r>
      <w:r>
        <w:rPr>
          <w:rFonts w:hint="eastAsia"/>
        </w:rPr>
        <w:t xml:space="preserve"> </w:t>
      </w:r>
      <w:r>
        <w:rPr>
          <w:rFonts w:hint="eastAsia"/>
        </w:rPr>
        <w:t>括国家资本和国有法人资本的，应当办理国有资产产权登记。金融类企业以国有法人资本</w:t>
      </w:r>
      <w:r>
        <w:rPr>
          <w:rFonts w:hint="eastAsia"/>
        </w:rPr>
        <w:t xml:space="preserve"> </w:t>
      </w:r>
      <w:r>
        <w:rPr>
          <w:rFonts w:hint="eastAsia"/>
        </w:rPr>
        <w:t>形式在中华人民共和国境内或境外设立子公司或依法投资其他金融类和非金融类企业的，</w:t>
      </w:r>
      <w:r>
        <w:rPr>
          <w:rFonts w:hint="eastAsia"/>
        </w:rPr>
        <w:t xml:space="preserve"> </w:t>
      </w:r>
      <w:r>
        <w:rPr>
          <w:rFonts w:hint="eastAsia"/>
        </w:rPr>
        <w:t>由该金</w:t>
      </w:r>
      <w:r>
        <w:rPr>
          <w:rFonts w:hint="eastAsia"/>
        </w:rPr>
        <w:lastRenderedPageBreak/>
        <w:t>融类企业按规定办理子公司国有资产产权登记工作。金融类企业依法行使债权或担</w:t>
      </w:r>
      <w:r>
        <w:rPr>
          <w:rFonts w:hint="eastAsia"/>
        </w:rPr>
        <w:t xml:space="preserve"> </w:t>
      </w:r>
      <w:r>
        <w:rPr>
          <w:rFonts w:hint="eastAsia"/>
        </w:rPr>
        <w:t>保物权而受偿于债务人、担保人或第三人的股权资产，不属于产权登记的范围</w:t>
      </w:r>
      <w:r>
        <w:rPr>
          <w:rFonts w:hint="eastAsia"/>
        </w:rPr>
        <w:t>,</w:t>
      </w:r>
      <w:r>
        <w:rPr>
          <w:rFonts w:hint="eastAsia"/>
        </w:rPr>
        <w:t>但要按照</w:t>
      </w:r>
      <w:r>
        <w:rPr>
          <w:rFonts w:hint="eastAsia"/>
        </w:rPr>
        <w:t xml:space="preserve">. </w:t>
      </w:r>
      <w:r>
        <w:rPr>
          <w:rFonts w:hint="eastAsia"/>
        </w:rPr>
        <w:t>相关规定做好登记和处置工作。</w:t>
      </w:r>
    </w:p>
    <w:p w:rsidR="00E04DF4" w:rsidRDefault="00E04DF4" w:rsidP="00E04DF4">
      <w:r>
        <w:rPr>
          <w:rFonts w:hint="eastAsia"/>
        </w:rPr>
        <w:t>；</w:t>
      </w:r>
      <w:r>
        <w:rPr>
          <w:rFonts w:hint="eastAsia"/>
        </w:rPr>
        <w:t>.</w:t>
      </w:r>
      <w:r>
        <w:rPr>
          <w:rFonts w:hint="eastAsia"/>
        </w:rPr>
        <w:t>上述所称金融类企业，是指所有获得金融监管机构颁发金融业务许可证的企业，包括</w:t>
      </w:r>
      <w:r>
        <w:rPr>
          <w:rFonts w:hint="eastAsia"/>
        </w:rPr>
        <w:t xml:space="preserve"> fe</w:t>
      </w:r>
      <w:r>
        <w:rPr>
          <w:rFonts w:hint="eastAsia"/>
        </w:rPr>
        <w:t>不限于商业银行、政策性银行、邮政储蓄银行、金融资产管理公司、证券公司、保险公</w:t>
      </w:r>
      <w:r>
        <w:rPr>
          <w:rFonts w:hint="eastAsia"/>
        </w:rPr>
        <w:t xml:space="preserve"> Nv</w:t>
      </w:r>
      <w:r>
        <w:rPr>
          <w:rFonts w:hint="eastAsia"/>
        </w:rPr>
        <w:t>信托投资公司、金融租赁公司、期货公司、城市信用社、农村信用社、汽车金融公司</w:t>
      </w:r>
      <w:r>
        <w:rPr>
          <w:rFonts w:hint="eastAsia"/>
        </w:rPr>
        <w:t xml:space="preserve"> </w:t>
      </w:r>
      <w:r>
        <w:rPr>
          <w:rFonts w:hint="eastAsia"/>
        </w:rPr>
        <w:t>丨以及在巢团公司内部具有独立法人资格的财务公司等金融企业。</w:t>
      </w:r>
    </w:p>
    <w:p w:rsidR="00E04DF4" w:rsidRDefault="00E04DF4" w:rsidP="00E04DF4">
      <w:r>
        <w:rPr>
          <w:rFonts w:hint="eastAsia"/>
        </w:rPr>
        <w:t>\ 2.:</w:t>
      </w:r>
      <w:r>
        <w:rPr>
          <w:rFonts w:hint="eastAsia"/>
        </w:rPr>
        <w:t>产权登记管辖。金融类企业国有资产产权登位和管理机关为同级财政部门。财政</w:t>
      </w:r>
      <w:r>
        <w:rPr>
          <w:rFonts w:hint="eastAsia"/>
        </w:rPr>
        <w:t xml:space="preserve"> _</w:t>
      </w:r>
      <w:r>
        <w:rPr>
          <w:rFonts w:hint="eastAsia"/>
        </w:rPr>
        <w:t>负责中央金融企业及其子公司和投资实体的国有</w:t>
      </w:r>
      <w:r>
        <w:rPr>
          <w:rFonts w:hint="eastAsia"/>
        </w:rPr>
        <w:t>#</w:t>
      </w:r>
      <w:r>
        <w:rPr>
          <w:rFonts w:hint="eastAsia"/>
        </w:rPr>
        <w:t>表产权登记管理工作。县级以上地方</w:t>
      </w:r>
      <w:r>
        <w:rPr>
          <w:rFonts w:hint="eastAsia"/>
        </w:rPr>
        <w:t xml:space="preserve"> _</w:t>
      </w:r>
      <w:r>
        <w:rPr>
          <w:rFonts w:hint="eastAsia"/>
        </w:rPr>
        <w:t>政部门负责同级地方政府出资的金融类企业及其分支姐构、子公司和拱资实体的国有资</w:t>
      </w:r>
      <w:r>
        <w:rPr>
          <w:rFonts w:hint="eastAsia"/>
        </w:rPr>
        <w:t xml:space="preserve"> </w:t>
      </w:r>
      <w:r>
        <w:rPr>
          <w:rFonts w:hint="eastAsia"/>
        </w:rPr>
        <w:t>产产权登记管理工作。各级主管财政部门履行以下职责</w:t>
      </w:r>
      <w:r>
        <w:rPr>
          <w:rFonts w:hint="eastAsia"/>
        </w:rPr>
        <w:t>A (1)</w:t>
      </w:r>
      <w:r>
        <w:rPr>
          <w:rFonts w:hint="eastAsia"/>
        </w:rPr>
        <w:t>依法确地傘融类企业国有</w:t>
      </w:r>
      <w:r>
        <w:rPr>
          <w:rFonts w:hint="eastAsia"/>
        </w:rPr>
        <w:t xml:space="preserve"> </w:t>
      </w:r>
      <w:r>
        <w:rPr>
          <w:rFonts w:hint="eastAsia"/>
        </w:rPr>
        <w:t>产权归属、理顺产权关系，核发产权登记证；（</w:t>
      </w:r>
      <w:r>
        <w:rPr>
          <w:rFonts w:hint="eastAsia"/>
        </w:rPr>
        <w:t>2)</w:t>
      </w:r>
      <w:r>
        <w:rPr>
          <w:rFonts w:hint="eastAsia"/>
        </w:rPr>
        <w:t>统计</w:t>
      </w:r>
      <w:r>
        <w:rPr>
          <w:rFonts w:hint="eastAsia"/>
        </w:rPr>
        <w:t>.</w:t>
      </w:r>
      <w:r>
        <w:rPr>
          <w:rFonts w:hint="eastAsia"/>
        </w:rPr>
        <w:t>、</w:t>
      </w:r>
      <w:r>
        <w:rPr>
          <w:rFonts w:hint="eastAsia"/>
        </w:rPr>
        <w:t>'</w:t>
      </w:r>
      <w:r>
        <w:rPr>
          <w:rFonts w:hint="eastAsia"/>
        </w:rPr>
        <w:t>丨汇总和分桁</w:t>
      </w:r>
      <w:r>
        <w:rPr>
          <w:rFonts w:hint="eastAsia"/>
        </w:rPr>
        <w:t>_</w:t>
      </w:r>
      <w:r>
        <w:rPr>
          <w:rFonts w:hint="eastAsia"/>
        </w:rPr>
        <w:t>論类业国有资</w:t>
      </w:r>
      <w:r>
        <w:rPr>
          <w:rFonts w:hint="eastAsia"/>
        </w:rPr>
        <w:t xml:space="preserve"> </w:t>
      </w:r>
      <w:r>
        <w:rPr>
          <w:rFonts w:hint="eastAsia"/>
        </w:rPr>
        <w:t>产占有、使用和变动情况；（</w:t>
      </w:r>
      <w:r>
        <w:rPr>
          <w:rFonts w:hint="eastAsia"/>
        </w:rPr>
        <w:t>3)</w:t>
      </w:r>
      <w:r>
        <w:rPr>
          <w:rFonts w:hint="eastAsia"/>
        </w:rPr>
        <w:t>监督国有及国有控股金</w:t>
      </w:r>
      <w:r>
        <w:rPr>
          <w:rFonts w:hint="eastAsia"/>
        </w:rPr>
        <w:t>_</w:t>
      </w:r>
      <w:r>
        <w:rPr>
          <w:rFonts w:hint="eastAsia"/>
        </w:rPr>
        <w:t>為企业的出丨资</w:t>
      </w:r>
      <w:r>
        <w:rPr>
          <w:rFonts w:hint="eastAsia"/>
        </w:rPr>
        <w:t>_</w:t>
      </w:r>
      <w:r>
        <w:rPr>
          <w:rFonts w:hint="eastAsia"/>
        </w:rPr>
        <w:t>为；</w:t>
      </w:r>
      <w:r>
        <w:rPr>
          <w:rFonts w:hint="eastAsia"/>
        </w:rPr>
        <w:t>(4)</w:t>
      </w:r>
      <w:r>
        <w:rPr>
          <w:rFonts w:hint="eastAsia"/>
        </w:rPr>
        <w:t>对金</w:t>
      </w:r>
      <w:r>
        <w:rPr>
          <w:rFonts w:hint="eastAsia"/>
        </w:rPr>
        <w:t xml:space="preserve"> </w:t>
      </w:r>
      <w:r>
        <w:rPr>
          <w:rFonts w:hint="eastAsia"/>
        </w:rPr>
        <w:t>融类企业产权被司法冻结等产权或有变动事项进行备案；</w:t>
      </w:r>
      <w:r>
        <w:rPr>
          <w:rFonts w:hint="eastAsia"/>
        </w:rPr>
        <w:t>:(5)</w:t>
      </w:r>
      <w:r>
        <w:rPr>
          <w:rFonts w:hint="eastAsia"/>
        </w:rPr>
        <w:t>检查</w:t>
      </w:r>
      <w:r>
        <w:rPr>
          <w:rFonts w:hint="eastAsia"/>
        </w:rPr>
        <w:t>g</w:t>
      </w:r>
      <w:r>
        <w:rPr>
          <w:rFonts w:hint="eastAsia"/>
        </w:rPr>
        <w:t>融类企业国有资产</w:t>
      </w:r>
      <w:r>
        <w:rPr>
          <w:rFonts w:hint="eastAsia"/>
        </w:rPr>
        <w:t xml:space="preserve"> </w:t>
      </w:r>
      <w:r>
        <w:rPr>
          <w:rFonts w:hint="eastAsia"/>
        </w:rPr>
        <w:t>经营状况；</w:t>
      </w:r>
      <w:r>
        <w:rPr>
          <w:rFonts w:hint="eastAsia"/>
        </w:rPr>
        <w:t>(6)</w:t>
      </w:r>
      <w:r>
        <w:rPr>
          <w:rFonts w:hint="eastAsia"/>
        </w:rPr>
        <w:t>向上级主管财政部门报送国有资产产权登记与产权变</w:t>
      </w:r>
      <w:r>
        <w:rPr>
          <w:rFonts w:hint="eastAsia"/>
        </w:rPr>
        <w:t>i</w:t>
      </w:r>
      <w:r>
        <w:rPr>
          <w:rFonts w:hint="eastAsia"/>
        </w:rPr>
        <w:t>状浼分析报告。</w:t>
      </w:r>
    </w:p>
    <w:p w:rsidR="00E04DF4" w:rsidRDefault="00E04DF4" w:rsidP="00E04DF4">
      <w:r>
        <w:rPr>
          <w:rFonts w:hint="eastAsia"/>
        </w:rPr>
        <w:t xml:space="preserve">1 </w:t>
      </w:r>
      <w:r>
        <w:rPr>
          <w:rFonts w:hint="eastAsia"/>
        </w:rPr>
        <w:t>各级主管财政部门核发的产权登记证是依法确认金融类企业国有产权归属关系的法律</w:t>
      </w:r>
      <w:r>
        <w:rPr>
          <w:rFonts w:hint="eastAsia"/>
        </w:rPr>
        <w:t xml:space="preserve"> </w:t>
      </w:r>
      <w:r>
        <w:rPr>
          <w:rFonts w:hint="eastAsia"/>
        </w:rPr>
        <w:t>凭证，也是企业的资信证明文件。金融类企业在进行国有</w:t>
      </w:r>
      <w:r>
        <w:rPr>
          <w:rFonts w:hint="eastAsia"/>
        </w:rPr>
        <w:t>J</w:t>
      </w:r>
      <w:r>
        <w:rPr>
          <w:rFonts w:hint="eastAsia"/>
        </w:rPr>
        <w:t>曼权类资产评估和国有产权转让</w:t>
      </w:r>
      <w:r>
        <w:rPr>
          <w:rFonts w:hint="eastAsia"/>
        </w:rPr>
        <w:t xml:space="preserve"> </w:t>
      </w:r>
      <w:r>
        <w:rPr>
          <w:rFonts w:hint="eastAsia"/>
        </w:rPr>
        <w:t>时必须出具产权登记证。</w:t>
      </w:r>
      <w:r>
        <w:rPr>
          <w:rFonts w:hint="eastAsia"/>
        </w:rPr>
        <w:tab/>
        <w:t>.</w:t>
      </w:r>
      <w:r>
        <w:rPr>
          <w:rFonts w:hint="eastAsia"/>
        </w:rPr>
        <w:t>’丨</w:t>
      </w:r>
      <w:r>
        <w:rPr>
          <w:rFonts w:hint="eastAsia"/>
        </w:rPr>
        <w:tab/>
      </w:r>
      <w:r>
        <w:rPr>
          <w:rFonts w:hint="eastAsia"/>
        </w:rPr>
        <w:t>；</w:t>
      </w:r>
      <w:r>
        <w:rPr>
          <w:rFonts w:hint="eastAsia"/>
        </w:rPr>
        <w:t xml:space="preserve"> </w:t>
      </w:r>
    </w:p>
    <w:p w:rsidR="00E04DF4" w:rsidRDefault="00E04DF4" w:rsidP="00E04DF4">
      <w:r>
        <w:rPr>
          <w:rFonts w:hint="eastAsia"/>
        </w:rPr>
        <w:t>金融类企业国有资产产权登记的职责划分为：（</w:t>
      </w:r>
      <w:r>
        <w:rPr>
          <w:rFonts w:hint="eastAsia"/>
        </w:rPr>
        <w:t>1)</w:t>
      </w:r>
      <w:r>
        <w:rPr>
          <w:rFonts w:hint="eastAsia"/>
        </w:rPr>
        <w:t>金融类企业的集团公司或控股公</w:t>
      </w:r>
      <w:r>
        <w:rPr>
          <w:rFonts w:hint="eastAsia"/>
        </w:rPr>
        <w:t xml:space="preserve"> </w:t>
      </w:r>
      <w:r>
        <w:rPr>
          <w:rFonts w:hint="eastAsia"/>
        </w:rPr>
        <w:t>司负责统一申请办理集团公司或控股公司本级及其子公司的产权登记，并逐级对子公司的</w:t>
      </w:r>
      <w:r>
        <w:rPr>
          <w:rFonts w:hint="eastAsia"/>
        </w:rPr>
        <w:t xml:space="preserve"> </w:t>
      </w:r>
      <w:r>
        <w:rPr>
          <w:rFonts w:hint="eastAsia"/>
        </w:rPr>
        <w:t>产权登记情况进行监督管理。（</w:t>
      </w:r>
      <w:r>
        <w:rPr>
          <w:rFonts w:hint="eastAsia"/>
        </w:rPr>
        <w:t>2)</w:t>
      </w:r>
      <w:r>
        <w:rPr>
          <w:rFonts w:hint="eastAsia"/>
        </w:rPr>
        <w:t>两个及两个以上国有资本出资人共同投资设立的金融</w:t>
      </w:r>
      <w:r>
        <w:rPr>
          <w:rFonts w:hint="eastAsia"/>
        </w:rPr>
        <w:t xml:space="preserve"> </w:t>
      </w:r>
      <w:r>
        <w:rPr>
          <w:rFonts w:hint="eastAsia"/>
        </w:rPr>
        <w:t>类企业，按国有资本额最大的出资人的产权归属关系确定产权登记的主管财政部门。若国</w:t>
      </w:r>
      <w:r>
        <w:rPr>
          <w:rFonts w:hint="eastAsia"/>
        </w:rPr>
        <w:t xml:space="preserve"> </w:t>
      </w:r>
      <w:r>
        <w:rPr>
          <w:rFonts w:hint="eastAsia"/>
        </w:rPr>
        <w:t>有资本各出资人出资额相等，按推举的出资人的产权归属关系确定产权登记的主管财政</w:t>
      </w:r>
      <w:r>
        <w:rPr>
          <w:rFonts w:hint="eastAsia"/>
        </w:rPr>
        <w:t xml:space="preserve"> </w:t>
      </w:r>
      <w:r>
        <w:rPr>
          <w:rFonts w:hint="eastAsia"/>
        </w:rPr>
        <w:t>部门，其余出资人出具产权登记委托书。（</w:t>
      </w:r>
      <w:r>
        <w:rPr>
          <w:rFonts w:hint="eastAsia"/>
        </w:rPr>
        <w:t>3)</w:t>
      </w:r>
      <w:r>
        <w:rPr>
          <w:rFonts w:hint="eastAsia"/>
        </w:rPr>
        <w:t>各级主管财政部门为金融类企业办理产权</w:t>
      </w:r>
      <w:r>
        <w:rPr>
          <w:rFonts w:hint="eastAsia"/>
        </w:rPr>
        <w:t xml:space="preserve"> </w:t>
      </w:r>
      <w:r>
        <w:rPr>
          <w:rFonts w:hint="eastAsia"/>
        </w:rPr>
        <w:t>登记后，发放产权登记证。</w:t>
      </w:r>
    </w:p>
    <w:p w:rsidR="00E04DF4" w:rsidRDefault="00E04DF4" w:rsidP="00E04DF4">
      <w:r>
        <w:rPr>
          <w:rFonts w:hint="eastAsia"/>
        </w:rPr>
        <w:t>(</w:t>
      </w:r>
      <w:r>
        <w:rPr>
          <w:rFonts w:hint="eastAsia"/>
        </w:rPr>
        <w:t>二）产权登记内容和程序</w:t>
      </w:r>
    </w:p>
    <w:p w:rsidR="00E04DF4" w:rsidRDefault="00E04DF4" w:rsidP="00E04DF4">
      <w:r>
        <w:rPr>
          <w:rFonts w:hint="eastAsia"/>
        </w:rPr>
        <w:t>1.</w:t>
      </w:r>
      <w:r>
        <w:rPr>
          <w:rFonts w:hint="eastAsia"/>
        </w:rPr>
        <w:t>产权占有登记。金融类企业首次申请办理国有资产产权占有登记的，须提交以下</w:t>
      </w:r>
      <w:r>
        <w:rPr>
          <w:rFonts w:hint="eastAsia"/>
        </w:rPr>
        <w:t xml:space="preserve"> </w:t>
      </w:r>
      <w:r>
        <w:rPr>
          <w:rFonts w:hint="eastAsia"/>
        </w:rPr>
        <w:t>资料：（</w:t>
      </w:r>
      <w:r>
        <w:rPr>
          <w:rFonts w:hint="eastAsia"/>
        </w:rPr>
        <w:t>1)</w:t>
      </w:r>
      <w:r>
        <w:rPr>
          <w:rFonts w:hint="eastAsia"/>
        </w:rPr>
        <w:t>出资人公司股东会（董事会）决议及有关部门批准设立的文件；（</w:t>
      </w:r>
      <w:r>
        <w:rPr>
          <w:rFonts w:hint="eastAsia"/>
        </w:rPr>
        <w:t>2)</w:t>
      </w:r>
      <w:r>
        <w:rPr>
          <w:rFonts w:hint="eastAsia"/>
        </w:rPr>
        <w:t>企业国</w:t>
      </w:r>
      <w:r>
        <w:rPr>
          <w:rFonts w:hint="eastAsia"/>
        </w:rPr>
        <w:t xml:space="preserve"> </w:t>
      </w:r>
      <w:r>
        <w:rPr>
          <w:rFonts w:hint="eastAsia"/>
        </w:rPr>
        <w:t>有资产产权占有登记申报表；（</w:t>
      </w:r>
      <w:r>
        <w:rPr>
          <w:rFonts w:hint="eastAsia"/>
        </w:rPr>
        <w:t>3)</w:t>
      </w:r>
      <w:r>
        <w:rPr>
          <w:rFonts w:hint="eastAsia"/>
        </w:rPr>
        <w:t>经会计师事务所审核的验资报告，其中</w:t>
      </w:r>
      <w:r>
        <w:rPr>
          <w:rFonts w:hint="eastAsia"/>
        </w:rPr>
        <w:t>??</w:t>
      </w:r>
      <w:r>
        <w:rPr>
          <w:rFonts w:hint="eastAsia"/>
        </w:rPr>
        <w:t>以货币投资</w:t>
      </w:r>
      <w:r>
        <w:rPr>
          <w:rFonts w:hint="eastAsia"/>
        </w:rPr>
        <w:t xml:space="preserve"> </w:t>
      </w:r>
      <w:r>
        <w:rPr>
          <w:rFonts w:hint="eastAsia"/>
        </w:rPr>
        <w:t>的应当</w:t>
      </w:r>
      <w:r>
        <w:rPr>
          <w:rFonts w:hint="eastAsia"/>
        </w:rPr>
        <w:t>.</w:t>
      </w:r>
      <w:r>
        <w:rPr>
          <w:rFonts w:hint="eastAsia"/>
        </w:rPr>
        <w:t>附银行进账单，以实物、无形资产等非货币资产投资的应当提交资产评估报告的核</w:t>
      </w:r>
      <w:r>
        <w:rPr>
          <w:rFonts w:hint="eastAsia"/>
        </w:rPr>
        <w:t xml:space="preserve"> </w:t>
      </w:r>
      <w:r>
        <w:rPr>
          <w:rFonts w:hint="eastAsia"/>
        </w:rPr>
        <w:t>准或备案证明；（</w:t>
      </w:r>
      <w:r>
        <w:rPr>
          <w:rFonts w:hint="eastAsia"/>
        </w:rPr>
        <w:t>4)</w:t>
      </w:r>
      <w:r>
        <w:rPr>
          <w:rFonts w:hint="eastAsia"/>
        </w:rPr>
        <w:t>最近一期的年度或季度财务报告；（</w:t>
      </w:r>
      <w:r>
        <w:rPr>
          <w:rFonts w:hint="eastAsia"/>
        </w:rPr>
        <w:t>5)</w:t>
      </w:r>
      <w:r>
        <w:rPr>
          <w:rFonts w:hint="eastAsia"/>
        </w:rPr>
        <w:t>各出资人的企业法人营业执</w:t>
      </w:r>
      <w:r>
        <w:rPr>
          <w:rFonts w:hint="eastAsia"/>
        </w:rPr>
        <w:t xml:space="preserve"> </w:t>
      </w:r>
      <w:r>
        <w:rPr>
          <w:rFonts w:hint="eastAsia"/>
        </w:rPr>
        <w:t>照副本复印件，其中，国有资本出资人还应当提交产权登记证副本复印件；（</w:t>
      </w:r>
      <w:r>
        <w:rPr>
          <w:rFonts w:hint="eastAsia"/>
        </w:rPr>
        <w:t>6)</w:t>
      </w:r>
      <w:r>
        <w:rPr>
          <w:rFonts w:hint="eastAsia"/>
        </w:rPr>
        <w:t>企业章</w:t>
      </w:r>
      <w:r>
        <w:rPr>
          <w:rFonts w:hint="eastAsia"/>
        </w:rPr>
        <w:t xml:space="preserve"> </w:t>
      </w:r>
      <w:r>
        <w:rPr>
          <w:rFonts w:hint="eastAsia"/>
        </w:rPr>
        <w:t>程；（</w:t>
      </w:r>
      <w:r>
        <w:rPr>
          <w:rFonts w:hint="eastAsia"/>
        </w:rPr>
        <w:t>7)</w:t>
      </w:r>
      <w:r>
        <w:rPr>
          <w:rFonts w:hint="eastAsia"/>
        </w:rPr>
        <w:t>《企业法人营业执照》副本复印件，新设企业须提交《企业名称预先核准通知</w:t>
      </w:r>
      <w:r>
        <w:rPr>
          <w:rFonts w:hint="eastAsia"/>
        </w:rPr>
        <w:t xml:space="preserve"> </w:t>
      </w:r>
      <w:r>
        <w:rPr>
          <w:rFonts w:hint="eastAsia"/>
        </w:rPr>
        <w:t>书》；</w:t>
      </w:r>
      <w:r>
        <w:rPr>
          <w:rFonts w:hint="eastAsia"/>
        </w:rPr>
        <w:t>(8)</w:t>
      </w:r>
      <w:r>
        <w:rPr>
          <w:rFonts w:hint="eastAsia"/>
        </w:rPr>
        <w:t>主管财政部门认定须提交的其他文件或资料。</w:t>
      </w:r>
    </w:p>
    <w:p w:rsidR="00E04DF4" w:rsidRDefault="00E04DF4" w:rsidP="00E04DF4">
      <w:r>
        <w:rPr>
          <w:rFonts w:hint="eastAsia"/>
        </w:rPr>
        <w:t>新设金融类企业应当按照上述规定，于办理工商注册登记前</w:t>
      </w:r>
      <w:r>
        <w:rPr>
          <w:rFonts w:hint="eastAsia"/>
        </w:rPr>
        <w:t>30</w:t>
      </w:r>
      <w:r>
        <w:rPr>
          <w:rFonts w:hint="eastAsia"/>
        </w:rPr>
        <w:t>个工作日内向主管财</w:t>
      </w:r>
      <w:r>
        <w:rPr>
          <w:rFonts w:hint="eastAsia"/>
        </w:rPr>
        <w:t xml:space="preserve"> </w:t>
      </w:r>
      <w:r>
        <w:rPr>
          <w:rFonts w:hint="eastAsia"/>
        </w:rPr>
        <w:t>政部门申办产权占有登记，并在取得企业法人营业执照后</w:t>
      </w:r>
      <w:r>
        <w:rPr>
          <w:rFonts w:hint="eastAsia"/>
        </w:rPr>
        <w:t>30</w:t>
      </w:r>
      <w:r>
        <w:rPr>
          <w:rFonts w:hint="eastAsia"/>
        </w:rPr>
        <w:t>个工作日内申请领取新设企</w:t>
      </w:r>
      <w:r>
        <w:rPr>
          <w:rFonts w:hint="eastAsia"/>
        </w:rPr>
        <w:t xml:space="preserve"> </w:t>
      </w:r>
      <w:r>
        <w:rPr>
          <w:rFonts w:hint="eastAsia"/>
        </w:rPr>
        <w:t>业产权登记证，同时提交新设企业的《企业运人营业执照》副本复印件。主管财政部门</w:t>
      </w:r>
      <w:r>
        <w:rPr>
          <w:rFonts w:hint="eastAsia"/>
        </w:rPr>
        <w:t xml:space="preserve"> </w:t>
      </w:r>
      <w:r>
        <w:rPr>
          <w:rFonts w:hint="eastAsia"/>
        </w:rPr>
        <w:t>应及时审核企业申报的相关材料是否符合产权登记的要求，对材料齐备，符合要求的，应</w:t>
      </w:r>
      <w:r>
        <w:rPr>
          <w:rFonts w:hint="eastAsia"/>
        </w:rPr>
        <w:t xml:space="preserve"> </w:t>
      </w:r>
      <w:r>
        <w:rPr>
          <w:rFonts w:hint="eastAsia"/>
        </w:rPr>
        <w:t>在</w:t>
      </w:r>
      <w:r>
        <w:rPr>
          <w:rFonts w:hint="eastAsia"/>
        </w:rPr>
        <w:t>30</w:t>
      </w:r>
      <w:r>
        <w:rPr>
          <w:rFonts w:hint="eastAsia"/>
        </w:rPr>
        <w:t>个工作日内核准企业国有资产产权占有登记，并及时向企业发放产权登记证。</w:t>
      </w:r>
    </w:p>
    <w:p w:rsidR="00E04DF4" w:rsidRDefault="00E04DF4" w:rsidP="00E04DF4">
      <w:r>
        <w:rPr>
          <w:rFonts w:hint="eastAsia"/>
        </w:rPr>
        <w:t>未办理产权占有登记的企业发生国有资产产权变动时，应当按规定补办产权占有登记</w:t>
      </w:r>
      <w:r>
        <w:rPr>
          <w:rFonts w:hint="eastAsia"/>
        </w:rPr>
        <w:t xml:space="preserve"> </w:t>
      </w:r>
      <w:r>
        <w:rPr>
          <w:rFonts w:hint="eastAsia"/>
        </w:rPr>
        <w:t>后，再申办变动或注销产权登记。未办理产权占有登记的企业不得进行国有资产产权</w:t>
      </w:r>
      <w:r>
        <w:rPr>
          <w:rFonts w:hint="eastAsia"/>
        </w:rPr>
        <w:t xml:space="preserve"> </w:t>
      </w:r>
      <w:r>
        <w:rPr>
          <w:rFonts w:hint="eastAsia"/>
        </w:rPr>
        <w:t>转让。</w:t>
      </w:r>
      <w:r>
        <w:rPr>
          <w:rFonts w:hint="eastAsia"/>
        </w:rPr>
        <w:tab/>
      </w:r>
      <w:r>
        <w:rPr>
          <w:rFonts w:hint="eastAsia"/>
        </w:rPr>
        <w:t>—</w:t>
      </w:r>
      <w:r>
        <w:rPr>
          <w:rFonts w:hint="eastAsia"/>
        </w:rPr>
        <w:tab/>
        <w:t>'</w:t>
      </w:r>
    </w:p>
    <w:p w:rsidR="00E04DF4" w:rsidRDefault="00E04DF4" w:rsidP="00E04DF4">
      <w:r>
        <w:rPr>
          <w:rFonts w:hint="eastAsia"/>
        </w:rPr>
        <w:t>2..</w:t>
      </w:r>
      <w:r>
        <w:rPr>
          <w:rFonts w:hint="eastAsia"/>
        </w:rPr>
        <w:t>产权变动登记。金融类企业发生下列情形之一的，须申办产权变动登记：（</w:t>
      </w:r>
      <w:r>
        <w:rPr>
          <w:rFonts w:hint="eastAsia"/>
        </w:rPr>
        <w:t>1)</w:t>
      </w:r>
      <w:r>
        <w:rPr>
          <w:rFonts w:hint="eastAsia"/>
        </w:rPr>
        <w:t>名</w:t>
      </w:r>
      <w:r>
        <w:rPr>
          <w:rFonts w:hint="eastAsia"/>
        </w:rPr>
        <w:t xml:space="preserve"> </w:t>
      </w:r>
      <w:r>
        <w:rPr>
          <w:rFonts w:hint="eastAsia"/>
        </w:rPr>
        <w:t>称、住所或法定代表人改变；（</w:t>
      </w:r>
      <w:r>
        <w:rPr>
          <w:rFonts w:hint="eastAsia"/>
        </w:rPr>
        <w:t>2)</w:t>
      </w:r>
      <w:r>
        <w:rPr>
          <w:rFonts w:hint="eastAsia"/>
        </w:rPr>
        <w:t>组织形式、管理级次发生变动；（</w:t>
      </w:r>
      <w:r>
        <w:rPr>
          <w:rFonts w:hint="eastAsia"/>
        </w:rPr>
        <w:t>3)</w:t>
      </w:r>
      <w:r>
        <w:rPr>
          <w:rFonts w:hint="eastAsia"/>
        </w:rPr>
        <w:t>国有资本出资人</w:t>
      </w:r>
      <w:r>
        <w:rPr>
          <w:rFonts w:hint="eastAsia"/>
        </w:rPr>
        <w:t xml:space="preserve"> </w:t>
      </w:r>
      <w:r>
        <w:rPr>
          <w:rFonts w:hint="eastAsia"/>
        </w:rPr>
        <w:t>发生变动；（</w:t>
      </w:r>
      <w:r>
        <w:rPr>
          <w:rFonts w:hint="eastAsia"/>
        </w:rPr>
        <w:t>4)</w:t>
      </w:r>
      <w:r>
        <w:rPr>
          <w:rFonts w:hint="eastAsia"/>
        </w:rPr>
        <w:lastRenderedPageBreak/>
        <w:t>国有资本额发生增减变动；（</w:t>
      </w:r>
      <w:r>
        <w:rPr>
          <w:rFonts w:hint="eastAsia"/>
        </w:rPr>
        <w:t>5)</w:t>
      </w:r>
      <w:r>
        <w:rPr>
          <w:rFonts w:hint="eastAsia"/>
        </w:rPr>
        <w:t>因其他出资人出资额发生变动，造成国</w:t>
      </w:r>
      <w:r>
        <w:rPr>
          <w:rFonts w:hint="eastAsia"/>
        </w:rPr>
        <w:t xml:space="preserve"> </w:t>
      </w:r>
      <w:r>
        <w:rPr>
          <w:rFonts w:hint="eastAsia"/>
        </w:rPr>
        <w:t>有资本持股比例发生</w:t>
      </w:r>
      <w:r>
        <w:rPr>
          <w:rFonts w:hint="eastAsia"/>
        </w:rPr>
        <w:t>5%</w:t>
      </w:r>
      <w:r>
        <w:rPr>
          <w:rFonts w:hint="eastAsia"/>
        </w:rPr>
        <w:t>以上（含</w:t>
      </w:r>
      <w:r>
        <w:rPr>
          <w:rFonts w:hint="eastAsia"/>
        </w:rPr>
        <w:t>5%)</w:t>
      </w:r>
      <w:r>
        <w:rPr>
          <w:rFonts w:hint="eastAsia"/>
        </w:rPr>
        <w:t>变化的；（</w:t>
      </w:r>
      <w:r>
        <w:rPr>
          <w:rFonts w:hint="eastAsia"/>
        </w:rPr>
        <w:t>6)</w:t>
      </w:r>
      <w:r>
        <w:rPr>
          <w:rFonts w:hint="eastAsia"/>
        </w:rPr>
        <w:t>主管财政部门认定的其他变动</w:t>
      </w:r>
      <w:r>
        <w:rPr>
          <w:rFonts w:hint="eastAsia"/>
        </w:rPr>
        <w:t xml:space="preserve"> </w:t>
      </w:r>
      <w:r>
        <w:rPr>
          <w:rFonts w:hint="eastAsia"/>
        </w:rPr>
        <w:t>情形。</w:t>
      </w:r>
      <w:r>
        <w:rPr>
          <w:rFonts w:hint="eastAsia"/>
        </w:rPr>
        <w:tab/>
        <w:t>'</w:t>
      </w:r>
    </w:p>
    <w:p w:rsidR="00E04DF4" w:rsidRDefault="00E04DF4" w:rsidP="00E04DF4">
      <w:r>
        <w:rPr>
          <w:rFonts w:hint="eastAsia"/>
        </w:rPr>
        <w:t>金融类企业申办产权变动登记属于上述第（</w:t>
      </w:r>
      <w:r>
        <w:rPr>
          <w:rFonts w:hint="eastAsia"/>
        </w:rPr>
        <w:t>1)</w:t>
      </w:r>
      <w:r>
        <w:rPr>
          <w:rFonts w:hint="eastAsia"/>
        </w:rPr>
        <w:t>项情形的，应当于工商行政管理部门</w:t>
      </w:r>
      <w:r>
        <w:rPr>
          <w:rFonts w:hint="eastAsia"/>
        </w:rPr>
        <w:t xml:space="preserve"> </w:t>
      </w:r>
      <w:r>
        <w:rPr>
          <w:rFonts w:hint="eastAsia"/>
        </w:rPr>
        <w:t>核准变动登记后</w:t>
      </w:r>
      <w:r>
        <w:rPr>
          <w:rFonts w:hint="eastAsia"/>
        </w:rPr>
        <w:t>30</w:t>
      </w:r>
      <w:r>
        <w:rPr>
          <w:rFonts w:hint="eastAsia"/>
        </w:rPr>
        <w:t>个工作日内，向主管财政部门申办产权变动登记，并提交企业名称、</w:t>
      </w:r>
      <w:r>
        <w:rPr>
          <w:rFonts w:hint="eastAsia"/>
        </w:rPr>
        <w:t xml:space="preserve"> </w:t>
      </w:r>
      <w:r>
        <w:rPr>
          <w:rFonts w:hint="eastAsia"/>
        </w:rPr>
        <w:t>住所或法定代表人依法变更的相关文件和资料。金融类企业申办产权变动登记属于上述第</w:t>
      </w:r>
    </w:p>
    <w:p w:rsidR="00E04DF4" w:rsidRDefault="00E04DF4" w:rsidP="00E04DF4">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项情形的，应当自企业出资人作出决定或者有关部门批准之</w:t>
      </w:r>
      <w:r>
        <w:rPr>
          <w:rFonts w:hint="eastAsia"/>
        </w:rPr>
        <w:t xml:space="preserve"> </w:t>
      </w:r>
      <w:r>
        <w:rPr>
          <w:rFonts w:hint="eastAsia"/>
        </w:rPr>
        <w:t>日起</w:t>
      </w:r>
      <w:r>
        <w:rPr>
          <w:rFonts w:hint="eastAsia"/>
        </w:rPr>
        <w:t>30</w:t>
      </w:r>
      <w:r>
        <w:rPr>
          <w:rFonts w:hint="eastAsia"/>
        </w:rPr>
        <w:t>个工作日内，向工商行政管理部门申请变更登记前，向主管财政部门申办产权变</w:t>
      </w:r>
      <w:r>
        <w:rPr>
          <w:rFonts w:hint="eastAsia"/>
        </w:rPr>
        <w:t xml:space="preserve"> </w:t>
      </w:r>
      <w:r>
        <w:rPr>
          <w:rFonts w:hint="eastAsia"/>
        </w:rPr>
        <w:t>动登记。金融类企业应提交下列文件和资料：（</w:t>
      </w:r>
      <w:r>
        <w:rPr>
          <w:rFonts w:hint="eastAsia"/>
        </w:rPr>
        <w:t>1)</w:t>
      </w:r>
      <w:r>
        <w:rPr>
          <w:rFonts w:hint="eastAsia"/>
        </w:rPr>
        <w:t>企业国有资产产权登记证；（</w:t>
      </w:r>
      <w:r>
        <w:rPr>
          <w:rFonts w:hint="eastAsia"/>
        </w:rPr>
        <w:t>2) t</w:t>
      </w:r>
      <w:r>
        <w:rPr>
          <w:rFonts w:hint="eastAsia"/>
        </w:rPr>
        <w:t>业</w:t>
      </w:r>
      <w:r>
        <w:rPr>
          <w:rFonts w:hint="eastAsia"/>
        </w:rPr>
        <w:t xml:space="preserve"> </w:t>
      </w:r>
      <w:r>
        <w:rPr>
          <w:rFonts w:hint="eastAsia"/>
        </w:rPr>
        <w:t>国有资产产权变动登记申报表；（</w:t>
      </w:r>
      <w:r>
        <w:rPr>
          <w:rFonts w:hint="eastAsia"/>
        </w:rPr>
        <w:t>3)</w:t>
      </w:r>
      <w:r>
        <w:rPr>
          <w:rFonts w:hint="eastAsia"/>
        </w:rPr>
        <w:t>相关部门批准产权变动行为的文件；（</w:t>
      </w:r>
      <w:r>
        <w:rPr>
          <w:rFonts w:hint="eastAsia"/>
        </w:rPr>
        <w:t>4)</w:t>
      </w:r>
      <w:r>
        <w:rPr>
          <w:rFonts w:hint="eastAsia"/>
        </w:rPr>
        <w:t>由出资人</w:t>
      </w:r>
      <w:r>
        <w:rPr>
          <w:rFonts w:hint="eastAsia"/>
        </w:rPr>
        <w:t xml:space="preserve"> </w:t>
      </w:r>
      <w:r>
        <w:rPr>
          <w:rFonts w:hint="eastAsia"/>
        </w:rPr>
        <w:t>公司股东会（董事会）决议及有关部门批准国有资本额增减变动的文件；（</w:t>
      </w:r>
      <w:r>
        <w:rPr>
          <w:rFonts w:hint="eastAsia"/>
        </w:rPr>
        <w:t>5)</w:t>
      </w:r>
      <w:r>
        <w:rPr>
          <w:rFonts w:hint="eastAsia"/>
        </w:rPr>
        <w:t>企业章程</w:t>
      </w:r>
      <w:r>
        <w:rPr>
          <w:rFonts w:hint="eastAsia"/>
        </w:rPr>
        <w:t xml:space="preserve"> </w:t>
      </w:r>
      <w:r>
        <w:rPr>
          <w:rFonts w:hint="eastAsia"/>
        </w:rPr>
        <w:t>和《企业法人营业执照》副本复印件；（</w:t>
      </w:r>
      <w:r>
        <w:rPr>
          <w:rFonts w:hint="eastAsia"/>
        </w:rPr>
        <w:t>6)</w:t>
      </w:r>
      <w:r>
        <w:rPr>
          <w:rFonts w:hint="eastAsia"/>
        </w:rPr>
        <w:t>经会计师事务所审计的产权变动时的验资报</w:t>
      </w:r>
      <w:r>
        <w:rPr>
          <w:rFonts w:hint="eastAsia"/>
        </w:rPr>
        <w:t xml:space="preserve"> </w:t>
      </w:r>
      <w:r>
        <w:rPr>
          <w:rFonts w:hint="eastAsia"/>
        </w:rPr>
        <w:t>告，其中：以货币投资的应当附银行进账单，以实物、无形资产等非货币资产投资的应当</w:t>
      </w:r>
      <w:r>
        <w:rPr>
          <w:rFonts w:hint="eastAsia"/>
        </w:rPr>
        <w:t xml:space="preserve">  </w:t>
      </w:r>
    </w:p>
    <w:p w:rsidR="00E04DF4" w:rsidRDefault="00E04DF4" w:rsidP="00E04DF4">
      <w:r>
        <w:rPr>
          <w:rFonts w:hint="eastAsia"/>
        </w:rPr>
        <w:t>提交资产评估报告的核准文件或备案证明；（</w:t>
      </w:r>
      <w:r>
        <w:rPr>
          <w:rFonts w:hint="eastAsia"/>
        </w:rPr>
        <w:t>7)</w:t>
      </w:r>
      <w:r>
        <w:rPr>
          <w:rFonts w:hint="eastAsia"/>
        </w:rPr>
        <w:t>企业国有资本出资人发生变动的，提交</w:t>
      </w:r>
      <w:r>
        <w:rPr>
          <w:rFonts w:hint="eastAsia"/>
        </w:rPr>
        <w:t xml:space="preserve"> </w:t>
      </w:r>
      <w:r>
        <w:rPr>
          <w:rFonts w:hint="eastAsia"/>
        </w:rPr>
        <w:t>新加入的出资人的企业法人营业执照副本复印件，其中，国有资本出资人还应当提交产权</w:t>
      </w:r>
      <w:r>
        <w:rPr>
          <w:rFonts w:hint="eastAsia"/>
        </w:rPr>
        <w:t xml:space="preserve"> </w:t>
      </w:r>
      <w:r>
        <w:rPr>
          <w:rFonts w:hint="eastAsia"/>
        </w:rPr>
        <w:t>登记证复印件；（</w:t>
      </w:r>
      <w:r>
        <w:rPr>
          <w:rFonts w:hint="eastAsia"/>
        </w:rPr>
        <w:t>8)</w:t>
      </w:r>
      <w:r>
        <w:rPr>
          <w:rFonts w:hint="eastAsia"/>
        </w:rPr>
        <w:t>通过产权交易机构转让国有资产产权的，提交产权交易机构出具的</w:t>
      </w:r>
      <w:r>
        <w:rPr>
          <w:rFonts w:hint="eastAsia"/>
        </w:rPr>
        <w:t xml:space="preserve"> </w:t>
      </w:r>
      <w:r>
        <w:rPr>
          <w:rFonts w:hint="eastAsia"/>
        </w:rPr>
        <w:t>转让国有资产产权的交易凭证；（</w:t>
      </w:r>
      <w:r>
        <w:rPr>
          <w:rFonts w:hint="eastAsia"/>
        </w:rPr>
        <w:t>9)</w:t>
      </w:r>
      <w:r>
        <w:rPr>
          <w:rFonts w:hint="eastAsia"/>
        </w:rPr>
        <w:t>发生变动事项后最近一期的财务报告；（</w:t>
      </w:r>
      <w:r>
        <w:rPr>
          <w:rFonts w:hint="eastAsia"/>
        </w:rPr>
        <w:t>10)</w:t>
      </w:r>
      <w:r>
        <w:rPr>
          <w:rFonts w:hint="eastAsia"/>
        </w:rPr>
        <w:t>主管财</w:t>
      </w:r>
      <w:r>
        <w:rPr>
          <w:rFonts w:hint="eastAsia"/>
        </w:rPr>
        <w:t xml:space="preserve"> </w:t>
      </w:r>
      <w:r>
        <w:rPr>
          <w:rFonts w:hint="eastAsia"/>
        </w:rPr>
        <w:t>政部门认定须提交的其他有关文件、资料等。</w:t>
      </w:r>
    </w:p>
    <w:p w:rsidR="00E04DF4" w:rsidRDefault="00E04DF4" w:rsidP="00E04DF4">
      <w:r>
        <w:rPr>
          <w:rFonts w:hint="eastAsia"/>
        </w:rPr>
        <w:t>3.</w:t>
      </w:r>
      <w:r>
        <w:rPr>
          <w:rFonts w:hint="eastAsia"/>
        </w:rPr>
        <w:t>产权注销登记。金融类企业发生下列情形之一的，须向主管财政部门申办产权注</w:t>
      </w:r>
      <w:r>
        <w:rPr>
          <w:rFonts w:hint="eastAsia"/>
        </w:rPr>
        <w:t xml:space="preserve"> </w:t>
      </w:r>
      <w:r>
        <w:rPr>
          <w:rFonts w:hint="eastAsia"/>
        </w:rPr>
        <w:t>销登记：（</w:t>
      </w:r>
      <w:r>
        <w:rPr>
          <w:rFonts w:hint="eastAsia"/>
        </w:rPr>
        <w:t>1)</w:t>
      </w:r>
      <w:r>
        <w:rPr>
          <w:rFonts w:hint="eastAsia"/>
        </w:rPr>
        <w:t>解散、被依法撤销或被依法宣告破产；（</w:t>
      </w:r>
      <w:r>
        <w:rPr>
          <w:rFonts w:hint="eastAsia"/>
        </w:rPr>
        <w:t>2)</w:t>
      </w:r>
      <w:r>
        <w:rPr>
          <w:rFonts w:hint="eastAsia"/>
        </w:rPr>
        <w:t>转让全部国有产权或改制后不</w:t>
      </w:r>
      <w:r>
        <w:rPr>
          <w:rFonts w:hint="eastAsia"/>
        </w:rPr>
        <w:t xml:space="preserve"> </w:t>
      </w:r>
      <w:r>
        <w:rPr>
          <w:rFonts w:hint="eastAsia"/>
        </w:rPr>
        <w:t>再设置国有股权；（</w:t>
      </w:r>
      <w:r>
        <w:rPr>
          <w:rFonts w:hint="eastAsia"/>
        </w:rPr>
        <w:t>3)</w:t>
      </w:r>
      <w:r>
        <w:rPr>
          <w:rFonts w:hint="eastAsia"/>
        </w:rPr>
        <w:t>由金融类国有企业转变为非金融类国有企业；（</w:t>
      </w:r>
      <w:r>
        <w:rPr>
          <w:rFonts w:hint="eastAsia"/>
        </w:rPr>
        <w:t>4)</w:t>
      </w:r>
      <w:r>
        <w:rPr>
          <w:rFonts w:hint="eastAsia"/>
        </w:rPr>
        <w:t>主管财政部门</w:t>
      </w:r>
      <w:r>
        <w:rPr>
          <w:rFonts w:hint="eastAsia"/>
        </w:rPr>
        <w:t xml:space="preserve"> </w:t>
      </w:r>
      <w:r>
        <w:rPr>
          <w:rFonts w:hint="eastAsia"/>
        </w:rPr>
        <w:t>认定的其他需要注销国有资产产权的情形。</w:t>
      </w:r>
    </w:p>
    <w:p w:rsidR="00E04DF4" w:rsidRDefault="00E04DF4" w:rsidP="00E04DF4">
      <w:r>
        <w:rPr>
          <w:rFonts w:hint="eastAsia"/>
        </w:rPr>
        <w:t>金融类企业解散的，应当自出资人或上级单位批准之日起</w:t>
      </w:r>
      <w:r>
        <w:rPr>
          <w:rFonts w:hint="eastAsia"/>
        </w:rPr>
        <w:t>30</w:t>
      </w:r>
      <w:r>
        <w:rPr>
          <w:rFonts w:hint="eastAsia"/>
        </w:rPr>
        <w:t>个工作日内，由集团</w:t>
      </w:r>
      <w:r>
        <w:rPr>
          <w:rFonts w:hint="eastAsia"/>
        </w:rPr>
        <w:t xml:space="preserve"> (</w:t>
      </w:r>
      <w:r>
        <w:rPr>
          <w:rFonts w:hint="eastAsia"/>
        </w:rPr>
        <w:t>或控股）公司或清算机构向主管财政部门申请办理产权注销登记。企业被依法撤消的，</w:t>
      </w:r>
      <w:r>
        <w:rPr>
          <w:rFonts w:hint="eastAsia"/>
        </w:rPr>
        <w:t xml:space="preserve"> </w:t>
      </w:r>
      <w:r>
        <w:rPr>
          <w:rFonts w:hint="eastAsia"/>
        </w:rPr>
        <w:t>应当自政府有关部门决定之日起</w:t>
      </w:r>
      <w:r>
        <w:rPr>
          <w:rFonts w:hint="eastAsia"/>
        </w:rPr>
        <w:t>30</w:t>
      </w:r>
      <w:r>
        <w:rPr>
          <w:rFonts w:hint="eastAsia"/>
        </w:rPr>
        <w:t>个工作日内，向主管财政部门申请办理产权注销登记。</w:t>
      </w:r>
      <w:r>
        <w:rPr>
          <w:rFonts w:hint="eastAsia"/>
        </w:rPr>
        <w:t xml:space="preserve"> </w:t>
      </w:r>
      <w:r>
        <w:rPr>
          <w:rFonts w:hint="eastAsia"/>
        </w:rPr>
        <w:t>企业被依法宣告破产的，应当自法院裁定之日起</w:t>
      </w:r>
      <w:r>
        <w:rPr>
          <w:rFonts w:hint="eastAsia"/>
        </w:rPr>
        <w:t>.60</w:t>
      </w:r>
      <w:r>
        <w:rPr>
          <w:rFonts w:hint="eastAsia"/>
        </w:rPr>
        <w:t>个工作日内，向主管财政部门申请办</w:t>
      </w:r>
      <w:r>
        <w:rPr>
          <w:rFonts w:hint="eastAsia"/>
        </w:rPr>
        <w:t xml:space="preserve"> </w:t>
      </w:r>
      <w:r>
        <w:rPr>
          <w:rFonts w:hint="eastAsia"/>
        </w:rPr>
        <w:t>理产权注销登记。企业转让全部国有资产产权（股权）或改制后不再设置国有股权的，</w:t>
      </w:r>
      <w:r>
        <w:rPr>
          <w:rFonts w:hint="eastAsia"/>
        </w:rPr>
        <w:t xml:space="preserve"> </w:t>
      </w:r>
      <w:r>
        <w:rPr>
          <w:rFonts w:hint="eastAsia"/>
        </w:rPr>
        <w:t>或由金融类国有企业转变为非金融类国有企业的，应当自企业出资人作出决定或有关部门</w:t>
      </w:r>
      <w:r>
        <w:rPr>
          <w:rFonts w:hint="eastAsia"/>
        </w:rPr>
        <w:t xml:space="preserve"> </w:t>
      </w:r>
      <w:r>
        <w:rPr>
          <w:rFonts w:hint="eastAsia"/>
        </w:rPr>
        <w:t>批准之日起</w:t>
      </w:r>
      <w:r>
        <w:rPr>
          <w:rFonts w:hint="eastAsia"/>
        </w:rPr>
        <w:t>30</w:t>
      </w:r>
      <w:r>
        <w:rPr>
          <w:rFonts w:hint="eastAsia"/>
        </w:rPr>
        <w:t>个工作日内，向主管财政部门申请办理产权注销登记。</w:t>
      </w:r>
      <w:r>
        <w:rPr>
          <w:rFonts w:hint="eastAsia"/>
        </w:rPr>
        <w:tab/>
        <w:t>'</w:t>
      </w:r>
    </w:p>
    <w:p w:rsidR="00E04DF4" w:rsidRDefault="00E04DF4" w:rsidP="00E04DF4">
      <w:r>
        <w:rPr>
          <w:rFonts w:hint="eastAsia"/>
        </w:rPr>
        <w:t>金融类企业申办产权注销登记的，应当向主管财政部门提交下列文件和资料：（</w:t>
      </w:r>
      <w:r>
        <w:rPr>
          <w:rFonts w:hint="eastAsia"/>
        </w:rPr>
        <w:t>1)</w:t>
      </w:r>
      <w:r>
        <w:rPr>
          <w:rFonts w:hint="eastAsia"/>
        </w:rPr>
        <w:t>企</w:t>
      </w:r>
      <w:r>
        <w:rPr>
          <w:rFonts w:hint="eastAsia"/>
        </w:rPr>
        <w:t xml:space="preserve"> </w:t>
      </w:r>
      <w:r>
        <w:rPr>
          <w:rFonts w:hint="eastAsia"/>
        </w:rPr>
        <w:t>业国有资产产权注销登记申报表；（</w:t>
      </w:r>
      <w:r>
        <w:rPr>
          <w:rFonts w:hint="eastAsia"/>
        </w:rPr>
        <w:t>2)</w:t>
      </w:r>
      <w:r>
        <w:rPr>
          <w:rFonts w:hint="eastAsia"/>
        </w:rPr>
        <w:t>出资人公司股东会（董事会）和有关主管部门</w:t>
      </w:r>
      <w:r>
        <w:rPr>
          <w:rFonts w:hint="eastAsia"/>
        </w:rPr>
        <w:t xml:space="preserve"> </w:t>
      </w:r>
      <w:r>
        <w:rPr>
          <w:rFonts w:hint="eastAsia"/>
        </w:rPr>
        <w:t>的决议及批准文件，或政府有关部门责令关闭的文件，或法院宣告企业破产的裁定书；</w:t>
      </w:r>
    </w:p>
    <w:p w:rsidR="00E04DF4" w:rsidRDefault="00E04DF4" w:rsidP="00E04DF4">
      <w:r>
        <w:rPr>
          <w:rFonts w:hint="eastAsia"/>
        </w:rPr>
        <w:t>(3)</w:t>
      </w:r>
      <w:r>
        <w:rPr>
          <w:rFonts w:hint="eastAsia"/>
        </w:rPr>
        <w:tab/>
      </w:r>
      <w:r>
        <w:rPr>
          <w:rFonts w:hint="eastAsia"/>
        </w:rPr>
        <w:t>财产清查、清算报告以及国有资产评估报告核准文件或备案证明；（</w:t>
      </w:r>
      <w:r>
        <w:rPr>
          <w:rFonts w:hint="eastAsia"/>
        </w:rPr>
        <w:t>4)</w:t>
      </w:r>
      <w:r>
        <w:rPr>
          <w:rFonts w:hint="eastAsia"/>
        </w:rPr>
        <w:t>国有产权</w:t>
      </w:r>
      <w:r>
        <w:rPr>
          <w:rFonts w:hint="eastAsia"/>
        </w:rPr>
        <w:t xml:space="preserve"> (</w:t>
      </w:r>
      <w:r>
        <w:rPr>
          <w:rFonts w:hint="eastAsia"/>
        </w:rPr>
        <w:t>股权）有偿转让或整体改制的协议、方案；（</w:t>
      </w:r>
      <w:r>
        <w:rPr>
          <w:rFonts w:hint="eastAsia"/>
        </w:rPr>
        <w:t>5)</w:t>
      </w:r>
      <w:r>
        <w:rPr>
          <w:rFonts w:hint="eastAsia"/>
        </w:rPr>
        <w:t>本企业的产权登记证正、副本和《企业</w:t>
      </w:r>
      <w:r>
        <w:rPr>
          <w:rFonts w:hint="eastAsia"/>
        </w:rPr>
        <w:t xml:space="preserve"> </w:t>
      </w:r>
      <w:r>
        <w:rPr>
          <w:rFonts w:hint="eastAsia"/>
        </w:rPr>
        <w:t>法人营业执照》副本复印件</w:t>
      </w:r>
      <w:r>
        <w:rPr>
          <w:rFonts w:hint="eastAsia"/>
        </w:rPr>
        <w:t>,</w:t>
      </w:r>
      <w:r>
        <w:rPr>
          <w:rFonts w:hint="eastAsia"/>
        </w:rPr>
        <w:t>；</w:t>
      </w:r>
      <w:r>
        <w:rPr>
          <w:rFonts w:hint="eastAsia"/>
        </w:rPr>
        <w:t>(6)</w:t>
      </w:r>
      <w:r>
        <w:rPr>
          <w:rFonts w:hint="eastAsia"/>
        </w:rPr>
        <w:t>受让企业的《企业法人营业执照》副本；（</w:t>
      </w:r>
      <w:r>
        <w:rPr>
          <w:rFonts w:hint="eastAsia"/>
        </w:rPr>
        <w:t>7)</w:t>
      </w:r>
      <w:r>
        <w:rPr>
          <w:rFonts w:hint="eastAsia"/>
        </w:rPr>
        <w:t>主管财</w:t>
      </w:r>
      <w:r>
        <w:rPr>
          <w:rFonts w:hint="eastAsia"/>
        </w:rPr>
        <w:t xml:space="preserve"> </w:t>
      </w:r>
      <w:r>
        <w:rPr>
          <w:rFonts w:hint="eastAsia"/>
        </w:rPr>
        <w:t>政部门认定须提交的其他文件或资料。主管财政部门核准企业产权注销登记后，应收回产</w:t>
      </w:r>
      <w:r>
        <w:rPr>
          <w:rFonts w:hint="eastAsia"/>
        </w:rPr>
        <w:t xml:space="preserve"> </w:t>
      </w:r>
      <w:r>
        <w:rPr>
          <w:rFonts w:hint="eastAsia"/>
        </w:rPr>
        <w:t>权登记证并注销。</w:t>
      </w:r>
    </w:p>
    <w:p w:rsidR="00E04DF4" w:rsidRDefault="00E04DF4" w:rsidP="00E04DF4">
      <w:r>
        <w:rPr>
          <w:rFonts w:hint="eastAsia"/>
        </w:rPr>
        <w:t>(</w:t>
      </w:r>
      <w:r>
        <w:rPr>
          <w:rFonts w:hint="eastAsia"/>
        </w:rPr>
        <w:t>三）产权登记监督管理</w:t>
      </w:r>
    </w:p>
    <w:p w:rsidR="00E04DF4" w:rsidRDefault="00E04DF4" w:rsidP="00E04DF4">
      <w:r>
        <w:rPr>
          <w:rFonts w:hint="eastAsia"/>
        </w:rPr>
        <w:t>1.</w:t>
      </w:r>
      <w:r>
        <w:rPr>
          <w:rFonts w:hint="eastAsia"/>
        </w:rPr>
        <w:tab/>
      </w:r>
      <w:r>
        <w:rPr>
          <w:rFonts w:hint="eastAsia"/>
        </w:rPr>
        <w:t>监督检查。金融类企业应当于每年</w:t>
      </w:r>
      <w:r>
        <w:rPr>
          <w:rFonts w:hint="eastAsia"/>
        </w:rPr>
        <w:t>5</w:t>
      </w:r>
      <w:r>
        <w:rPr>
          <w:rFonts w:hint="eastAsia"/>
        </w:rPr>
        <w:t>月</w:t>
      </w:r>
      <w:r>
        <w:rPr>
          <w:rFonts w:hint="eastAsia"/>
        </w:rPr>
        <w:t>31</w:t>
      </w:r>
      <w:r>
        <w:rPr>
          <w:rFonts w:hint="eastAsia"/>
        </w:rPr>
        <w:t>日前，完成对上一年度企业本级及其各</w:t>
      </w:r>
      <w:r>
        <w:rPr>
          <w:rFonts w:hint="eastAsia"/>
        </w:rPr>
        <w:t xml:space="preserve"> </w:t>
      </w:r>
      <w:r>
        <w:rPr>
          <w:rFonts w:hint="eastAsia"/>
        </w:rPr>
        <w:t>级子公司产权登记情况的监督检查工作，并向主管财政部门提交以下资料：（</w:t>
      </w:r>
      <w:r>
        <w:rPr>
          <w:rFonts w:hint="eastAsia"/>
        </w:rPr>
        <w:t>1)</w:t>
      </w:r>
      <w:r>
        <w:rPr>
          <w:rFonts w:hint="eastAsia"/>
        </w:rPr>
        <w:t>上一年</w:t>
      </w:r>
      <w:r>
        <w:rPr>
          <w:rFonts w:hint="eastAsia"/>
        </w:rPr>
        <w:t xml:space="preserve"> </w:t>
      </w:r>
      <w:r>
        <w:rPr>
          <w:rFonts w:hint="eastAsia"/>
        </w:rPr>
        <w:t>度财务报告；（</w:t>
      </w:r>
      <w:r>
        <w:rPr>
          <w:rFonts w:hint="eastAsia"/>
        </w:rPr>
        <w:t>2)</w:t>
      </w:r>
      <w:r>
        <w:rPr>
          <w:rFonts w:hint="eastAsia"/>
        </w:rPr>
        <w:t>产权登记证副本和《企业法人营业执照》副本；（</w:t>
      </w:r>
      <w:r>
        <w:rPr>
          <w:rFonts w:hint="eastAsia"/>
        </w:rPr>
        <w:t>3)</w:t>
      </w:r>
      <w:r>
        <w:rPr>
          <w:rFonts w:hint="eastAsia"/>
        </w:rPr>
        <w:t>上一年度国有资</w:t>
      </w:r>
      <w:r>
        <w:rPr>
          <w:rFonts w:hint="eastAsia"/>
        </w:rPr>
        <w:t xml:space="preserve"> </w:t>
      </w:r>
      <w:r>
        <w:rPr>
          <w:rFonts w:hint="eastAsia"/>
        </w:rPr>
        <w:t>产产权变动报告书；（</w:t>
      </w:r>
      <w:r>
        <w:rPr>
          <w:rFonts w:hint="eastAsia"/>
        </w:rPr>
        <w:t>4)</w:t>
      </w:r>
      <w:r>
        <w:rPr>
          <w:rFonts w:hint="eastAsia"/>
        </w:rPr>
        <w:t>主管财政部门认定须提交的其他文件或资料。其中，金融类企</w:t>
      </w:r>
      <w:r>
        <w:rPr>
          <w:rFonts w:hint="eastAsia"/>
        </w:rPr>
        <w:t xml:space="preserve"> </w:t>
      </w:r>
      <w:r>
        <w:rPr>
          <w:rFonts w:hint="eastAsia"/>
        </w:rPr>
        <w:t>业提交的反映上一年度国有资产产权变动情况的报告书应包括以下内容：（</w:t>
      </w:r>
      <w:r>
        <w:rPr>
          <w:rFonts w:hint="eastAsia"/>
        </w:rPr>
        <w:t>1)</w:t>
      </w:r>
      <w:r>
        <w:rPr>
          <w:rFonts w:hint="eastAsia"/>
        </w:rPr>
        <w:t>国有资本</w:t>
      </w:r>
      <w:r>
        <w:rPr>
          <w:rFonts w:hint="eastAsia"/>
        </w:rPr>
        <w:t xml:space="preserve"> </w:t>
      </w:r>
      <w:r>
        <w:rPr>
          <w:rFonts w:hint="eastAsia"/>
        </w:rPr>
        <w:t>金实际到位和增减变动情况；（</w:t>
      </w:r>
      <w:r>
        <w:rPr>
          <w:rFonts w:hint="eastAsia"/>
        </w:rPr>
        <w:t>2)</w:t>
      </w:r>
      <w:r>
        <w:rPr>
          <w:rFonts w:hint="eastAsia"/>
        </w:rPr>
        <w:t>国有资本的分布及结构变化，包括企业对外投资和</w:t>
      </w:r>
      <w:r>
        <w:rPr>
          <w:rFonts w:hint="eastAsia"/>
        </w:rPr>
        <w:t xml:space="preserve"> </w:t>
      </w:r>
      <w:r>
        <w:rPr>
          <w:rFonts w:hint="eastAsia"/>
        </w:rPr>
        <w:t>投资收益情况；（</w:t>
      </w:r>
      <w:r>
        <w:rPr>
          <w:rFonts w:hint="eastAsia"/>
        </w:rPr>
        <w:t>3)</w:t>
      </w:r>
      <w:r>
        <w:rPr>
          <w:rFonts w:hint="eastAsia"/>
        </w:rPr>
        <w:t>企业本级及子公司发生产权变动以及办理相应产权变动登记情况；</w:t>
      </w:r>
    </w:p>
    <w:p w:rsidR="00E04DF4" w:rsidRDefault="00E04DF4" w:rsidP="00E04DF4">
      <w:r>
        <w:rPr>
          <w:rFonts w:hint="eastAsia"/>
        </w:rPr>
        <w:t>(4)</w:t>
      </w:r>
      <w:r>
        <w:rPr>
          <w:rFonts w:hint="eastAsia"/>
        </w:rPr>
        <w:tab/>
      </w:r>
      <w:r>
        <w:rPr>
          <w:rFonts w:hint="eastAsia"/>
        </w:rPr>
        <w:t>企业本级及子公司提供担保及资产被司法机关冻结等产权或有变动事项；（</w:t>
      </w:r>
      <w:r>
        <w:rPr>
          <w:rFonts w:hint="eastAsia"/>
        </w:rPr>
        <w:t>5)</w:t>
      </w:r>
      <w:r>
        <w:rPr>
          <w:rFonts w:hint="eastAsia"/>
        </w:rPr>
        <w:t>主管</w:t>
      </w:r>
      <w:r>
        <w:rPr>
          <w:rFonts w:hint="eastAsia"/>
        </w:rPr>
        <w:t xml:space="preserve"> </w:t>
      </w:r>
      <w:r>
        <w:rPr>
          <w:rFonts w:hint="eastAsia"/>
        </w:rPr>
        <w:t>财政</w:t>
      </w:r>
      <w:r>
        <w:rPr>
          <w:rFonts w:hint="eastAsia"/>
        </w:rPr>
        <w:lastRenderedPageBreak/>
        <w:t>部门认定须说明的其他问题。</w:t>
      </w:r>
    </w:p>
    <w:p w:rsidR="00E04DF4" w:rsidRDefault="00E04DF4" w:rsidP="00E04DF4">
      <w:r>
        <w:rPr>
          <w:rFonts w:hint="eastAsia"/>
        </w:rPr>
        <w:t>下级主管财政部门应当于每年</w:t>
      </w:r>
      <w:r>
        <w:rPr>
          <w:rFonts w:hint="eastAsia"/>
        </w:rPr>
        <w:t>5</w:t>
      </w:r>
      <w:r>
        <w:rPr>
          <w:rFonts w:hint="eastAsia"/>
        </w:rPr>
        <w:t>月</w:t>
      </w:r>
      <w:r>
        <w:rPr>
          <w:rFonts w:hint="eastAsia"/>
        </w:rPr>
        <w:t>31</w:t>
      </w:r>
      <w:r>
        <w:rPr>
          <w:rFonts w:hint="eastAsia"/>
        </w:rPr>
        <w:t>日前，编制并向上级主管财政部门报送上一年</w:t>
      </w:r>
      <w:r>
        <w:rPr>
          <w:rFonts w:hint="eastAsia"/>
        </w:rPr>
        <w:t xml:space="preserve"> </w:t>
      </w:r>
      <w:r>
        <w:rPr>
          <w:rFonts w:hint="eastAsia"/>
        </w:rPr>
        <w:t>度本级金融类企业国有资产产权登记年度汇总表与产权变动状况的分析报告。</w:t>
      </w:r>
    </w:p>
    <w:p w:rsidR="00E04DF4" w:rsidRDefault="00E04DF4" w:rsidP="00E04DF4">
      <w:r>
        <w:rPr>
          <w:rFonts w:hint="eastAsia"/>
        </w:rPr>
        <w:t>2.</w:t>
      </w:r>
      <w:r>
        <w:rPr>
          <w:rFonts w:hint="eastAsia"/>
        </w:rPr>
        <w:tab/>
      </w:r>
      <w:r>
        <w:rPr>
          <w:rFonts w:hint="eastAsia"/>
        </w:rPr>
        <w:t>登记管理。任何单位和个人不得伪造、涂改、出借、出租或出售产权登记机关审</w:t>
      </w:r>
      <w:r>
        <w:rPr>
          <w:rFonts w:hint="eastAsia"/>
        </w:rPr>
        <w:t xml:space="preserve"> </w:t>
      </w:r>
      <w:r>
        <w:rPr>
          <w:rFonts w:hint="eastAsia"/>
        </w:rPr>
        <w:t>核颁发的金融类企业国有资产产权登记证，若有遗失或毁坏的，应向原核发产权登记证的</w:t>
      </w:r>
      <w:r>
        <w:rPr>
          <w:rFonts w:hint="eastAsia"/>
        </w:rPr>
        <w:t xml:space="preserve"> </w:t>
      </w:r>
      <w:r>
        <w:rPr>
          <w:rFonts w:hint="eastAsia"/>
        </w:rPr>
        <w:t>产权登记机关申请补发。</w:t>
      </w:r>
      <w:r>
        <w:rPr>
          <w:rFonts w:hint="eastAsia"/>
        </w:rPr>
        <w:t xml:space="preserve"> </w:t>
      </w:r>
    </w:p>
    <w:p w:rsidR="00E04DF4" w:rsidRDefault="00E04DF4" w:rsidP="00E04DF4">
      <w:r>
        <w:rPr>
          <w:rFonts w:hint="eastAsia"/>
        </w:rPr>
        <w:t>金融类企业应保证申报材料的全面真实有效，按规定填写相应的产权登记报表，并在</w:t>
      </w:r>
      <w:r>
        <w:rPr>
          <w:rFonts w:hint="eastAsia"/>
        </w:rPr>
        <w:t xml:space="preserve"> </w:t>
      </w:r>
      <w:r>
        <w:rPr>
          <w:rFonts w:hint="eastAsia"/>
        </w:rPr>
        <w:t>规定期限内向主管财政部门如实申报国有资产产权登记、变更和注销的有关文件资料。</w:t>
      </w:r>
    </w:p>
    <w:p w:rsidR="00E04DF4" w:rsidRDefault="00E04DF4" w:rsidP="00E04DF4">
      <w:r>
        <w:rPr>
          <w:rFonts w:hint="eastAsia"/>
        </w:rPr>
        <w:t>主管财政部门和金融类企业应当妥善保管企业申办国有资产产权登记的文件和资料，</w:t>
      </w:r>
      <w:r>
        <w:rPr>
          <w:rFonts w:hint="eastAsia"/>
        </w:rPr>
        <w:t xml:space="preserve"> </w:t>
      </w:r>
      <w:r>
        <w:rPr>
          <w:rFonts w:hint="eastAsia"/>
        </w:rPr>
        <w:t>并建立产权登记档案。</w:t>
      </w:r>
      <w:r>
        <w:rPr>
          <w:rFonts w:hint="eastAsia"/>
        </w:rPr>
        <w:tab/>
        <w:t>'</w:t>
      </w:r>
    </w:p>
    <w:p w:rsidR="00E04DF4" w:rsidRDefault="00E04DF4" w:rsidP="00E04DF4">
      <w:r>
        <w:rPr>
          <w:rFonts w:hint="eastAsia"/>
        </w:rPr>
        <w:t>四、金融企业国有资产转让管理</w:t>
      </w:r>
    </w:p>
    <w:p w:rsidR="00E04DF4" w:rsidRDefault="00E04DF4" w:rsidP="00E04DF4">
      <w:r>
        <w:rPr>
          <w:rFonts w:hint="eastAsia"/>
        </w:rPr>
        <w:t>(</w:t>
      </w:r>
      <w:r>
        <w:rPr>
          <w:rFonts w:hint="eastAsia"/>
        </w:rPr>
        <w:t>一）转让范围和管辖</w:t>
      </w:r>
    </w:p>
    <w:p w:rsidR="00E04DF4" w:rsidRDefault="00E04DF4" w:rsidP="00E04DF4">
      <w:r>
        <w:rPr>
          <w:rFonts w:hint="eastAsia"/>
        </w:rPr>
        <w:t>1.</w:t>
      </w:r>
      <w:r>
        <w:rPr>
          <w:rFonts w:hint="eastAsia"/>
        </w:rPr>
        <w:tab/>
      </w:r>
      <w:r>
        <w:rPr>
          <w:rFonts w:hint="eastAsia"/>
        </w:rPr>
        <w:t>转让范围。金融企业国有资产转让，是指县级以上人民政府财政部门（以下简称</w:t>
      </w:r>
      <w:r>
        <w:rPr>
          <w:rFonts w:hint="eastAsia"/>
        </w:rPr>
        <w:t xml:space="preserve"> </w:t>
      </w:r>
      <w:r>
        <w:rPr>
          <w:rFonts w:hint="eastAsia"/>
        </w:rPr>
        <w:t>财政部门）和县级以上人民政府或者财政部门授权投资主体转让所持金融企业国有资产，</w:t>
      </w:r>
      <w:r>
        <w:rPr>
          <w:rFonts w:hint="eastAsia"/>
        </w:rPr>
        <w:t xml:space="preserve"> </w:t>
      </w:r>
      <w:r>
        <w:rPr>
          <w:rFonts w:hint="eastAsia"/>
        </w:rPr>
        <w:t>国有及国有控股金融企业（以下统称转让方）转让所持国有资产给境内外法人、自然人</w:t>
      </w:r>
      <w:r>
        <w:rPr>
          <w:rFonts w:hint="eastAsia"/>
        </w:rPr>
        <w:t xml:space="preserve"> </w:t>
      </w:r>
      <w:r>
        <w:rPr>
          <w:rFonts w:hint="eastAsia"/>
        </w:rPr>
        <w:t>或者其他组织（以下统称受让方）的行为。</w:t>
      </w:r>
    </w:p>
    <w:p w:rsidR="00E04DF4" w:rsidRDefault="00E04DF4" w:rsidP="00E04DF4">
      <w:r>
        <w:rPr>
          <w:rFonts w:hint="eastAsia"/>
        </w:rPr>
        <w:t>金融企业国有资产转让包括非上市企业国有产权转让和上市公司国有股份转让。金融</w:t>
      </w:r>
      <w:r>
        <w:rPr>
          <w:rFonts w:hint="eastAsia"/>
        </w:rPr>
        <w:t xml:space="preserve"> </w:t>
      </w:r>
      <w:r>
        <w:rPr>
          <w:rFonts w:hint="eastAsia"/>
        </w:rPr>
        <w:t>企业国有资产转让以通过产权交易机构、证券交易系统交易为主要方式。符合规定条件</w:t>
      </w:r>
      <w:r>
        <w:rPr>
          <w:rFonts w:hint="eastAsia"/>
        </w:rPr>
        <w:t xml:space="preserve"> </w:t>
      </w:r>
      <w:r>
        <w:rPr>
          <w:rFonts w:hint="eastAsia"/>
        </w:rPr>
        <w:t>的，可以采取直接协议方式转让金融企业国有资产。</w:t>
      </w:r>
    </w:p>
    <w:p w:rsidR="00E04DF4" w:rsidRDefault="00E04DF4" w:rsidP="00E04DF4">
      <w:r>
        <w:rPr>
          <w:rFonts w:hint="eastAsia"/>
        </w:rPr>
        <w:t>拟转让的金融企业国有资产权属关系应当明晰。权属关系不明确或者存在权属纠纷以</w:t>
      </w:r>
      <w:r>
        <w:rPr>
          <w:rFonts w:hint="eastAsia"/>
        </w:rPr>
        <w:t xml:space="preserve"> </w:t>
      </w:r>
      <w:r>
        <w:rPr>
          <w:rFonts w:hint="eastAsia"/>
        </w:rPr>
        <w:t>及法律、行政法规和国家有关政策规定禁止转让的金融企业国有资产不得转让。转让已经</w:t>
      </w:r>
      <w:r>
        <w:rPr>
          <w:rFonts w:hint="eastAsia"/>
        </w:rPr>
        <w:t xml:space="preserve"> </w:t>
      </w:r>
      <w:r>
        <w:rPr>
          <w:rFonts w:hint="eastAsia"/>
        </w:rPr>
        <w:t>设立担保物权的金融企业国有资产，应当符合《物权法》、《担保法》等有关法律、行政</w:t>
      </w:r>
      <w:r>
        <w:rPr>
          <w:rFonts w:hint="eastAsia"/>
        </w:rPr>
        <w:t xml:space="preserve"> </w:t>
      </w:r>
      <w:r>
        <w:rPr>
          <w:rFonts w:hint="eastAsia"/>
        </w:rPr>
        <w:t>法规的规定。</w:t>
      </w:r>
      <w:r>
        <w:rPr>
          <w:rFonts w:hint="eastAsia"/>
        </w:rPr>
        <w:tab/>
        <w:t>-</w:t>
      </w:r>
    </w:p>
    <w:p w:rsidR="00E04DF4" w:rsidRDefault="00E04DF4" w:rsidP="00E04DF4">
      <w:r>
        <w:rPr>
          <w:rFonts w:hint="eastAsia"/>
        </w:rPr>
        <w:t>2.</w:t>
      </w:r>
      <w:r>
        <w:rPr>
          <w:rFonts w:hint="eastAsia"/>
        </w:rPr>
        <w:tab/>
      </w:r>
      <w:r>
        <w:rPr>
          <w:rFonts w:hint="eastAsia"/>
        </w:rPr>
        <w:t>转让管辖。金融企业国有资产转让按照统一政策、分级管理的原则，由财政部门</w:t>
      </w:r>
      <w:r>
        <w:rPr>
          <w:rFonts w:hint="eastAsia"/>
        </w:rPr>
        <w:t xml:space="preserve"> </w:t>
      </w:r>
      <w:r>
        <w:rPr>
          <w:rFonts w:hint="eastAsia"/>
        </w:rPr>
        <w:t>负责监督管理。财政部门转让金融企业国有资产，应当报本级人民政府批准。政府授权投</w:t>
      </w:r>
      <w:r>
        <w:rPr>
          <w:rFonts w:hint="eastAsia"/>
        </w:rPr>
        <w:t xml:space="preserve"> </w:t>
      </w:r>
      <w:r>
        <w:rPr>
          <w:rFonts w:hint="eastAsia"/>
        </w:rPr>
        <w:t>资主体转让金融企业国有资产，应当报本级财政部门批准。金融企业国有资产转让过程</w:t>
      </w:r>
      <w:r>
        <w:rPr>
          <w:rFonts w:hint="eastAsia"/>
        </w:rPr>
        <w:t xml:space="preserve"> </w:t>
      </w:r>
      <w:r>
        <w:rPr>
          <w:rFonts w:hint="eastAsia"/>
        </w:rPr>
        <w:t>中，涉及政府社会公共管理和金融行业监督管理事项的，应当根据国家规定，报经政府有</w:t>
      </w:r>
      <w:r>
        <w:rPr>
          <w:rFonts w:hint="eastAsia"/>
        </w:rPr>
        <w:t xml:space="preserve"> </w:t>
      </w:r>
      <w:r>
        <w:rPr>
          <w:rFonts w:hint="eastAsia"/>
        </w:rPr>
        <w:t>关部门批准。以境外投资人为受让方的，应当符合国家有关外商投资的监督管理规定，由</w:t>
      </w:r>
      <w:r>
        <w:rPr>
          <w:rFonts w:hint="eastAsia"/>
        </w:rPr>
        <w:t xml:space="preserve"> </w:t>
      </w:r>
      <w:r>
        <w:rPr>
          <w:rFonts w:hint="eastAsia"/>
        </w:rPr>
        <w:t>转让方按照有关规定报经政府有关部门批准。</w:t>
      </w:r>
    </w:p>
    <w:p w:rsidR="00E04DF4" w:rsidRDefault="00E04DF4" w:rsidP="00E04DF4">
      <w:r>
        <w:rPr>
          <w:rFonts w:hint="eastAsia"/>
        </w:rPr>
        <w:t>财政部门是金融企业国有资产转让的监督管理部门，并履行下列监督管理职责：（</w:t>
      </w:r>
      <w:r>
        <w:rPr>
          <w:rFonts w:hint="eastAsia"/>
        </w:rPr>
        <w:t>1)</w:t>
      </w:r>
      <w:r>
        <w:rPr>
          <w:rFonts w:hint="eastAsia"/>
        </w:rPr>
        <w:t>决</w:t>
      </w:r>
      <w:r>
        <w:rPr>
          <w:rFonts w:hint="eastAsia"/>
        </w:rPr>
        <w:t xml:space="preserve"> </w:t>
      </w:r>
      <w:r>
        <w:rPr>
          <w:rFonts w:hint="eastAsia"/>
        </w:rPr>
        <w:t>定或者批准金融企业国有资产转让事项，审核重大资产转让事项并报本级人民政府批准；</w:t>
      </w:r>
    </w:p>
    <w:p w:rsidR="00E04DF4" w:rsidRDefault="00E04DF4" w:rsidP="00E04DF4">
      <w:r>
        <w:rPr>
          <w:rFonts w:hint="eastAsia"/>
        </w:rPr>
        <w:t>(2)</w:t>
      </w:r>
      <w:r>
        <w:rPr>
          <w:rFonts w:hint="eastAsia"/>
        </w:rPr>
        <w:t>确定承办金融企业国有资产交易业务的产权交易机构备选名单；（</w:t>
      </w:r>
      <w:r>
        <w:rPr>
          <w:rFonts w:hint="eastAsia"/>
        </w:rPr>
        <w:t>3)</w:t>
      </w:r>
      <w:r>
        <w:rPr>
          <w:rFonts w:hint="eastAsia"/>
        </w:rPr>
        <w:t>负责金融企业</w:t>
      </w:r>
      <w:r>
        <w:rPr>
          <w:rFonts w:hint="eastAsia"/>
        </w:rPr>
        <w:t xml:space="preserve"> </w:t>
      </w:r>
      <w:r>
        <w:rPr>
          <w:rFonts w:hint="eastAsia"/>
        </w:rPr>
        <w:t>国有资产转让情况的监督检查工作；（</w:t>
      </w:r>
      <w:r>
        <w:rPr>
          <w:rFonts w:hint="eastAsia"/>
        </w:rPr>
        <w:t>4)</w:t>
      </w:r>
      <w:r>
        <w:rPr>
          <w:rFonts w:hint="eastAsia"/>
        </w:rPr>
        <w:t>负责金融企业国有资产转让信息的收集、汇总、</w:t>
      </w:r>
      <w:r>
        <w:rPr>
          <w:rFonts w:hint="eastAsia"/>
        </w:rPr>
        <w:t xml:space="preserve"> </w:t>
      </w:r>
      <w:r>
        <w:rPr>
          <w:rFonts w:hint="eastAsia"/>
        </w:rPr>
        <w:t>分析和上报工作；（</w:t>
      </w:r>
      <w:r>
        <w:rPr>
          <w:rFonts w:hint="eastAsia"/>
        </w:rPr>
        <w:t>5)</w:t>
      </w:r>
      <w:r>
        <w:rPr>
          <w:rFonts w:hint="eastAsia"/>
        </w:rPr>
        <w:t>本级人民政府授权的其他职责。</w:t>
      </w:r>
    </w:p>
    <w:p w:rsidR="00E04DF4" w:rsidRDefault="00E04DF4" w:rsidP="00E04DF4">
      <w:r>
        <w:rPr>
          <w:rFonts w:hint="eastAsia"/>
        </w:rPr>
        <w:t>国有及国有控股金融企业在境内外依法设立子公司或者向企业投资的，由该国有及</w:t>
      </w:r>
      <w:r>
        <w:rPr>
          <w:rFonts w:hint="eastAsia"/>
        </w:rPr>
        <w:t xml:space="preserve"> </w:t>
      </w:r>
      <w:r>
        <w:rPr>
          <w:rFonts w:hint="eastAsia"/>
        </w:rPr>
        <w:t>国有控股金融企业按规定负责所设立子公司和投资企业的国有资产的转让工作，并履</w:t>
      </w:r>
      <w:r>
        <w:rPr>
          <w:rFonts w:hint="eastAsia"/>
        </w:rPr>
        <w:t xml:space="preserve"> </w:t>
      </w:r>
      <w:r>
        <w:rPr>
          <w:rFonts w:hint="eastAsia"/>
        </w:rPr>
        <w:t>行下列职责：（</w:t>
      </w:r>
      <w:r>
        <w:rPr>
          <w:rFonts w:hint="eastAsia"/>
        </w:rPr>
        <w:t>1)</w:t>
      </w:r>
      <w:r>
        <w:rPr>
          <w:rFonts w:hint="eastAsia"/>
        </w:rPr>
        <w:t>按照国家有关规定，制定企业所属分支机构、子公司的国有资产转让</w:t>
      </w:r>
      <w:r>
        <w:rPr>
          <w:rFonts w:hint="eastAsia"/>
        </w:rPr>
        <w:t xml:space="preserve"> </w:t>
      </w:r>
      <w:r>
        <w:rPr>
          <w:rFonts w:hint="eastAsia"/>
        </w:rPr>
        <w:t>管理办法和工作程序，并报本级财政部门备案；（</w:t>
      </w:r>
      <w:r>
        <w:rPr>
          <w:rFonts w:hint="eastAsia"/>
        </w:rPr>
        <w:t>2)</w:t>
      </w:r>
      <w:r>
        <w:rPr>
          <w:rFonts w:hint="eastAsia"/>
        </w:rPr>
        <w:t>研究资产转让行为是否有利于促进</w:t>
      </w:r>
      <w:r>
        <w:rPr>
          <w:rFonts w:hint="eastAsia"/>
        </w:rPr>
        <w:t xml:space="preserve"> </w:t>
      </w:r>
      <w:r>
        <w:rPr>
          <w:rFonts w:hint="eastAsia"/>
        </w:rPr>
        <w:t>企业的持续发展；（</w:t>
      </w:r>
      <w:r>
        <w:rPr>
          <w:rFonts w:hint="eastAsia"/>
        </w:rPr>
        <w:t>3)</w:t>
      </w:r>
      <w:r>
        <w:rPr>
          <w:rFonts w:hint="eastAsia"/>
        </w:rPr>
        <w:t>审议所属一级子公司的资产转让事项，监督一级子公司以下的资</w:t>
      </w:r>
      <w:r>
        <w:rPr>
          <w:rFonts w:hint="eastAsia"/>
        </w:rPr>
        <w:t xml:space="preserve"> </w:t>
      </w:r>
      <w:r>
        <w:rPr>
          <w:rFonts w:hint="eastAsia"/>
        </w:rPr>
        <w:t>产转让事项；（</w:t>
      </w:r>
      <w:r>
        <w:rPr>
          <w:rFonts w:hint="eastAsia"/>
        </w:rPr>
        <w:t>4)</w:t>
      </w:r>
      <w:r>
        <w:rPr>
          <w:rFonts w:hint="eastAsia"/>
        </w:rPr>
        <w:t>向财政部门、</w:t>
      </w:r>
      <w:r>
        <w:rPr>
          <w:rFonts w:hint="eastAsia"/>
        </w:rPr>
        <w:t>.</w:t>
      </w:r>
      <w:r>
        <w:rPr>
          <w:rFonts w:hint="eastAsia"/>
        </w:rPr>
        <w:t>相关金融监督管理部门和其他有关部门报告有关资产转</w:t>
      </w:r>
      <w:r>
        <w:rPr>
          <w:rFonts w:hint="eastAsia"/>
        </w:rPr>
        <w:t xml:space="preserve"> </w:t>
      </w:r>
      <w:r>
        <w:rPr>
          <w:rFonts w:hint="eastAsia"/>
        </w:rPr>
        <w:t>让情况。</w:t>
      </w:r>
    </w:p>
    <w:p w:rsidR="00E04DF4" w:rsidRDefault="00E04DF4" w:rsidP="00E04DF4">
      <w:r>
        <w:rPr>
          <w:rFonts w:hint="eastAsia"/>
        </w:rPr>
        <w:t>(</w:t>
      </w:r>
      <w:r>
        <w:rPr>
          <w:rFonts w:hint="eastAsia"/>
        </w:rPr>
        <w:t>二）非上市企业国有产权转让</w:t>
      </w:r>
    </w:p>
    <w:p w:rsidR="00E04DF4" w:rsidRDefault="00E04DF4" w:rsidP="00E04DF4">
      <w:r>
        <w:rPr>
          <w:rFonts w:hint="eastAsia"/>
        </w:rPr>
        <w:t>非上市企业国有产权的转让应当在依法设立的省级以上产权交易机构公开进行，不受</w:t>
      </w:r>
      <w:r>
        <w:rPr>
          <w:rFonts w:hint="eastAsia"/>
        </w:rPr>
        <w:t xml:space="preserve"> </w:t>
      </w:r>
      <w:r>
        <w:rPr>
          <w:rFonts w:hint="eastAsia"/>
        </w:rPr>
        <w:t>地区、行业、出资或者隶属关系的限制。</w:t>
      </w:r>
      <w:r>
        <w:rPr>
          <w:rFonts w:hint="eastAsia"/>
        </w:rPr>
        <w:t xml:space="preserve"> </w:t>
      </w:r>
    </w:p>
    <w:p w:rsidR="00E04DF4" w:rsidRDefault="00E04DF4" w:rsidP="00E04DF4">
      <w:r>
        <w:rPr>
          <w:rFonts w:hint="eastAsia"/>
        </w:rPr>
        <w:t>非上市企业国有产权转让按照下列程序进行：</w:t>
      </w:r>
    </w:p>
    <w:p w:rsidR="00E04DF4" w:rsidRDefault="00E04DF4" w:rsidP="00E04DF4">
      <w:r>
        <w:rPr>
          <w:rFonts w:hint="eastAsia"/>
        </w:rPr>
        <w:lastRenderedPageBreak/>
        <w:t>1.</w:t>
      </w:r>
      <w:r>
        <w:rPr>
          <w:rFonts w:hint="eastAsia"/>
        </w:rPr>
        <w:tab/>
      </w:r>
      <w:r>
        <w:rPr>
          <w:rFonts w:hint="eastAsia"/>
        </w:rPr>
        <w:t>审批。国有及国有控股金融企业转让一级子公司的产权，应当报财政部门审批。</w:t>
      </w:r>
      <w:r>
        <w:rPr>
          <w:rFonts w:hint="eastAsia"/>
        </w:rPr>
        <w:t xml:space="preserve"> </w:t>
      </w:r>
      <w:r>
        <w:rPr>
          <w:rFonts w:hint="eastAsia"/>
        </w:rPr>
        <w:t>除国家明确规定需要报国务院批准外，中央管理的国有及国有控股金融企业转让一级子公</w:t>
      </w:r>
      <w:r>
        <w:rPr>
          <w:rFonts w:hint="eastAsia"/>
        </w:rPr>
        <w:t xml:space="preserve"> </w:t>
      </w:r>
      <w:r>
        <w:rPr>
          <w:rFonts w:hint="eastAsia"/>
        </w:rPr>
        <w:t>司的产权应当报财政部审批；地方管理的金融企业国有资产转让的审批权限，由省级财政</w:t>
      </w:r>
      <w:r>
        <w:rPr>
          <w:rFonts w:hint="eastAsia"/>
        </w:rPr>
        <w:t xml:space="preserve"> </w:t>
      </w:r>
      <w:r>
        <w:rPr>
          <w:rFonts w:hint="eastAsia"/>
        </w:rPr>
        <w:t>部门确定。国有及国有控股金融企业一级子公司（省级分公司或者分行、金融资产管理</w:t>
      </w:r>
      <w:r>
        <w:rPr>
          <w:rFonts w:hint="eastAsia"/>
        </w:rPr>
        <w:t xml:space="preserve"> </w:t>
      </w:r>
      <w:r>
        <w:rPr>
          <w:rFonts w:hint="eastAsia"/>
        </w:rPr>
        <w:t>公司办事处）转让所持子公司产权，由控股（集团）公司审批。其中，涉及重要行业、</w:t>
      </w:r>
      <w:r>
        <w:rPr>
          <w:rFonts w:hint="eastAsia"/>
        </w:rPr>
        <w:t xml:space="preserve"> </w:t>
      </w:r>
      <w:r>
        <w:rPr>
          <w:rFonts w:hint="eastAsia"/>
        </w:rPr>
        <w:t>重点子公司的重大国有产权转让，或者导致转让标的企业所持金融企业或者其他重点子公</w:t>
      </w:r>
      <w:r>
        <w:rPr>
          <w:rFonts w:hint="eastAsia"/>
        </w:rPr>
        <w:t xml:space="preserve"> </w:t>
      </w:r>
      <w:r>
        <w:rPr>
          <w:rFonts w:hint="eastAsia"/>
        </w:rPr>
        <w:t>司控股权转移的，应当报财政部门审批。这里所称重要行业是指金融、军工、电网电力、</w:t>
      </w:r>
      <w:r>
        <w:rPr>
          <w:rFonts w:hint="eastAsia"/>
        </w:rPr>
        <w:t xml:space="preserve"> </w:t>
      </w:r>
      <w:r>
        <w:rPr>
          <w:rFonts w:hint="eastAsia"/>
        </w:rPr>
        <w:t>石油石化、电信、煤炭、民航、航运</w:t>
      </w:r>
      <w:r>
        <w:rPr>
          <w:rFonts w:hint="eastAsia"/>
        </w:rPr>
        <w:t>8</w:t>
      </w:r>
      <w:r>
        <w:rPr>
          <w:rFonts w:hint="eastAsia"/>
        </w:rPr>
        <w:t>大行业。重点子公司是指国有及国有控股金融企业</w:t>
      </w:r>
      <w:r>
        <w:rPr>
          <w:rFonts w:hint="eastAsia"/>
        </w:rPr>
        <w:t xml:space="preserve"> </w:t>
      </w:r>
      <w:r>
        <w:rPr>
          <w:rFonts w:hint="eastAsia"/>
        </w:rPr>
        <w:t>对涉及上述行业的公司拥有控股权，以及对上市公司拥有控股权。</w:t>
      </w:r>
    </w:p>
    <w:p w:rsidR="00E04DF4" w:rsidRDefault="00E04DF4" w:rsidP="00E04DF4">
      <w:r>
        <w:rPr>
          <w:rFonts w:hint="eastAsia"/>
        </w:rPr>
        <w:t>2.</w:t>
      </w:r>
      <w:r>
        <w:rPr>
          <w:rFonts w:hint="eastAsia"/>
        </w:rPr>
        <w:tab/>
      </w:r>
      <w:r>
        <w:rPr>
          <w:rFonts w:hint="eastAsia"/>
        </w:rPr>
        <w:t>制定转让方案。转让方应当制定转让方案，并按照内部决策程序交股东会或者股</w:t>
      </w:r>
      <w:r>
        <w:rPr>
          <w:rFonts w:hint="eastAsia"/>
        </w:rPr>
        <w:t xml:space="preserve"> </w:t>
      </w:r>
      <w:r>
        <w:rPr>
          <w:rFonts w:hint="eastAsia"/>
        </w:rPr>
        <w:t>东大会、董事会或者其他决策部门审议，形成书面决议。转让方案包括转让标的企业产权</w:t>
      </w:r>
      <w:r>
        <w:rPr>
          <w:rFonts w:hint="eastAsia"/>
        </w:rPr>
        <w:t xml:space="preserve"> </w:t>
      </w:r>
      <w:r>
        <w:rPr>
          <w:rFonts w:hint="eastAsia"/>
        </w:rPr>
        <w:t>的基本情况、转让行为的论证情况、产权转让公告以及其他主要内容。转让标的企业涉及</w:t>
      </w:r>
      <w:r>
        <w:rPr>
          <w:rFonts w:hint="eastAsia"/>
        </w:rPr>
        <w:t xml:space="preserve"> </w:t>
      </w:r>
      <w:r>
        <w:rPr>
          <w:rFonts w:hint="eastAsia"/>
        </w:rPr>
        <w:t>职工安置问题的，应当按照国家有关规定办理职工安置工作。</w:t>
      </w:r>
    </w:p>
    <w:p w:rsidR="00E04DF4" w:rsidRDefault="00E04DF4" w:rsidP="00E04DF4">
      <w:r>
        <w:rPr>
          <w:rFonts w:hint="eastAsia"/>
        </w:rPr>
        <w:t>3-</w:t>
      </w:r>
      <w:r>
        <w:rPr>
          <w:rFonts w:hint="eastAsia"/>
        </w:rPr>
        <w:t>委托评估。转让方应当依照国家有关规定，委托资产评估机构对转让标的企业的</w:t>
      </w:r>
      <w:r>
        <w:rPr>
          <w:rFonts w:hint="eastAsia"/>
        </w:rPr>
        <w:t xml:space="preserve"> </w:t>
      </w:r>
      <w:r>
        <w:rPr>
          <w:rFonts w:hint="eastAsia"/>
        </w:rPr>
        <w:t>整体价值进行评估。</w:t>
      </w:r>
    </w:p>
    <w:p w:rsidR="00E04DF4" w:rsidRDefault="00E04DF4" w:rsidP="00E04DF4">
      <w:r>
        <w:rPr>
          <w:rFonts w:hint="eastAsia"/>
        </w:rPr>
        <w:t>4.</w:t>
      </w:r>
      <w:r>
        <w:rPr>
          <w:rFonts w:hint="eastAsia"/>
        </w:rPr>
        <w:t>确定产权交易机构。转让方确定的进场交易的产权交易机构，应当符合下列基本</w:t>
      </w:r>
      <w:r>
        <w:rPr>
          <w:rFonts w:hint="eastAsia"/>
        </w:rPr>
        <w:t xml:space="preserve"> </w:t>
      </w:r>
      <w:r>
        <w:rPr>
          <w:rFonts w:hint="eastAsia"/>
        </w:rPr>
        <w:t>条件：（</w:t>
      </w:r>
      <w:r>
        <w:rPr>
          <w:rFonts w:hint="eastAsia"/>
        </w:rPr>
        <w:t>1)</w:t>
      </w:r>
      <w:r>
        <w:rPr>
          <w:rFonts w:hint="eastAsia"/>
        </w:rPr>
        <w:t>遵守有关法律、法规、规章；（</w:t>
      </w:r>
      <w:r>
        <w:rPr>
          <w:rFonts w:hint="eastAsia"/>
        </w:rPr>
        <w:t>2)</w:t>
      </w:r>
      <w:r>
        <w:rPr>
          <w:rFonts w:hint="eastAsia"/>
        </w:rPr>
        <w:t>具备相应的交易场所、信息发布渠道和专</w:t>
      </w:r>
      <w:r>
        <w:rPr>
          <w:rFonts w:hint="eastAsia"/>
        </w:rPr>
        <w:t xml:space="preserve"> </w:t>
      </w:r>
      <w:r>
        <w:rPr>
          <w:rFonts w:hint="eastAsia"/>
        </w:rPr>
        <w:t>业人员，能够满足金融企业国有产权交易活动的需要；（</w:t>
      </w:r>
      <w:r>
        <w:rPr>
          <w:rFonts w:hint="eastAsia"/>
        </w:rPr>
        <w:t>3)</w:t>
      </w:r>
      <w:r>
        <w:rPr>
          <w:rFonts w:hint="eastAsia"/>
        </w:rPr>
        <w:t>具有健全的内</w:t>
      </w:r>
      <w:r>
        <w:rPr>
          <w:rFonts w:hint="eastAsia"/>
        </w:rPr>
        <w:t>'</w:t>
      </w:r>
      <w:r>
        <w:rPr>
          <w:rFonts w:hint="eastAsia"/>
        </w:rPr>
        <w:t>部管理制度，</w:t>
      </w:r>
      <w:r>
        <w:rPr>
          <w:rFonts w:hint="eastAsia"/>
        </w:rPr>
        <w:t xml:space="preserve"> </w:t>
      </w:r>
      <w:r>
        <w:rPr>
          <w:rFonts w:hint="eastAsia"/>
        </w:rPr>
        <w:t>产权交易操作规范；（</w:t>
      </w:r>
      <w:r>
        <w:rPr>
          <w:rFonts w:hint="eastAsia"/>
        </w:rPr>
        <w:t>4)</w:t>
      </w:r>
      <w:r>
        <w:rPr>
          <w:rFonts w:hint="eastAsia"/>
        </w:rPr>
        <w:t>能够履行产权交易机构的职责，依法审查产权交易主体的资格</w:t>
      </w:r>
      <w:r>
        <w:rPr>
          <w:rFonts w:hint="eastAsia"/>
        </w:rPr>
        <w:t xml:space="preserve"> </w:t>
      </w:r>
      <w:r>
        <w:rPr>
          <w:rFonts w:hint="eastAsia"/>
        </w:rPr>
        <w:t>和条件；（</w:t>
      </w:r>
      <w:r>
        <w:rPr>
          <w:rFonts w:hint="eastAsia"/>
        </w:rPr>
        <w:t>5)</w:t>
      </w:r>
      <w:r>
        <w:rPr>
          <w:rFonts w:hint="eastAsia"/>
        </w:rPr>
        <w:t>连续</w:t>
      </w:r>
      <w:r>
        <w:rPr>
          <w:rFonts w:hint="eastAsia"/>
        </w:rPr>
        <w:t>3</w:t>
      </w:r>
      <w:r>
        <w:rPr>
          <w:rFonts w:hint="eastAsia"/>
        </w:rPr>
        <w:t>年没有违法、违规记录；（</w:t>
      </w:r>
      <w:r>
        <w:rPr>
          <w:rFonts w:hint="eastAsia"/>
        </w:rPr>
        <w:t>6)</w:t>
      </w:r>
      <w:r>
        <w:rPr>
          <w:rFonts w:hint="eastAsia"/>
        </w:rPr>
        <w:t>按照国家有关规定公开披露产权交易</w:t>
      </w:r>
      <w:r>
        <w:rPr>
          <w:rFonts w:hint="eastAsia"/>
        </w:rPr>
        <w:t xml:space="preserve"> </w:t>
      </w:r>
      <w:r>
        <w:rPr>
          <w:rFonts w:hint="eastAsia"/>
        </w:rPr>
        <w:t>信息，并能够按要求及时向省级以上财政部门报告场内金融企业国有产权交易情况。</w:t>
      </w:r>
    </w:p>
    <w:p w:rsidR="00E04DF4" w:rsidRDefault="00E04DF4" w:rsidP="00E04DF4">
      <w:r>
        <w:rPr>
          <w:rFonts w:hint="eastAsia"/>
        </w:rPr>
        <w:t>非上市企业国有产权转让需要报财政部门审批的，转让方应当在进场交易前报送以下</w:t>
      </w:r>
      <w:r>
        <w:rPr>
          <w:rFonts w:hint="eastAsia"/>
        </w:rPr>
        <w:t xml:space="preserve"> </w:t>
      </w:r>
      <w:r>
        <w:rPr>
          <w:rFonts w:hint="eastAsia"/>
        </w:rPr>
        <w:t>材料：（</w:t>
      </w:r>
      <w:r>
        <w:rPr>
          <w:rFonts w:hint="eastAsia"/>
        </w:rPr>
        <w:t>1)</w:t>
      </w:r>
      <w:r>
        <w:rPr>
          <w:rFonts w:hint="eastAsia"/>
        </w:rPr>
        <w:t>产权转让的申请书，包括转让原因，是否进场交易等内容；（</w:t>
      </w:r>
      <w:r>
        <w:rPr>
          <w:rFonts w:hint="eastAsia"/>
        </w:rPr>
        <w:t>2)</w:t>
      </w:r>
      <w:r>
        <w:rPr>
          <w:rFonts w:hint="eastAsia"/>
        </w:rPr>
        <w:t>产权转让方</w:t>
      </w:r>
      <w:r>
        <w:rPr>
          <w:rFonts w:hint="eastAsia"/>
        </w:rPr>
        <w:t xml:space="preserve"> </w:t>
      </w:r>
      <w:r>
        <w:rPr>
          <w:rFonts w:hint="eastAsia"/>
        </w:rPr>
        <w:t>案及内部决策文件；（</w:t>
      </w:r>
      <w:r>
        <w:rPr>
          <w:rFonts w:hint="eastAsia"/>
        </w:rPr>
        <w:t>3)</w:t>
      </w:r>
      <w:r>
        <w:rPr>
          <w:rFonts w:hint="eastAsia"/>
        </w:rPr>
        <w:t>转让方基本情况及上一年度经会计师事务所审计的财务会计报</w:t>
      </w:r>
      <w:r>
        <w:rPr>
          <w:rFonts w:hint="eastAsia"/>
        </w:rPr>
        <w:t xml:space="preserve"> </w:t>
      </w:r>
      <w:r>
        <w:rPr>
          <w:rFonts w:hint="eastAsia"/>
        </w:rPr>
        <w:t>告；（</w:t>
      </w:r>
      <w:r>
        <w:rPr>
          <w:rFonts w:hint="eastAsia"/>
        </w:rPr>
        <w:t>4)</w:t>
      </w:r>
      <w:r>
        <w:rPr>
          <w:rFonts w:hint="eastAsia"/>
        </w:rPr>
        <w:t>转让标的企业基本情况、当期财务会计报告和最近一期经会计师事务所审计的</w:t>
      </w:r>
      <w:r>
        <w:rPr>
          <w:rFonts w:hint="eastAsia"/>
        </w:rPr>
        <w:t xml:space="preserve"> </w:t>
      </w:r>
      <w:r>
        <w:rPr>
          <w:rFonts w:hint="eastAsia"/>
        </w:rPr>
        <w:t>财务会计报告；（</w:t>
      </w:r>
      <w:r>
        <w:rPr>
          <w:rFonts w:hint="eastAsia"/>
        </w:rPr>
        <w:t>5)</w:t>
      </w:r>
      <w:r>
        <w:rPr>
          <w:rFonts w:hint="eastAsia"/>
        </w:rPr>
        <w:t>转让方和转让标的企业国有资产产权证明文件；（</w:t>
      </w:r>
      <w:r>
        <w:rPr>
          <w:rFonts w:hint="eastAsia"/>
        </w:rPr>
        <w:t>6)</w:t>
      </w:r>
      <w:r>
        <w:rPr>
          <w:rFonts w:hint="eastAsia"/>
        </w:rPr>
        <w:t>转让标的企业</w:t>
      </w:r>
      <w:r>
        <w:rPr>
          <w:rFonts w:hint="eastAsia"/>
        </w:rPr>
        <w:t xml:space="preserve"> </w:t>
      </w:r>
      <w:r>
        <w:rPr>
          <w:rFonts w:hint="eastAsia"/>
        </w:rPr>
        <w:t>资产评估核准或者备案文件；（</w:t>
      </w:r>
      <w:r>
        <w:rPr>
          <w:rFonts w:hint="eastAsia"/>
        </w:rPr>
        <w:t>7)</w:t>
      </w:r>
      <w:r>
        <w:rPr>
          <w:rFonts w:hint="eastAsia"/>
        </w:rPr>
        <w:t>拟选择的产权交易机构；（</w:t>
      </w:r>
      <w:r>
        <w:rPr>
          <w:rFonts w:hint="eastAsia"/>
        </w:rPr>
        <w:t>8)</w:t>
      </w:r>
      <w:r>
        <w:rPr>
          <w:rFonts w:hint="eastAsia"/>
        </w:rPr>
        <w:t>意向受让方应当具备的</w:t>
      </w:r>
      <w:r>
        <w:rPr>
          <w:rFonts w:hint="eastAsia"/>
        </w:rPr>
        <w:t xml:space="preserve"> </w:t>
      </w:r>
      <w:r>
        <w:rPr>
          <w:rFonts w:hint="eastAsia"/>
        </w:rPr>
        <w:t>基本条件、支付方式；（</w:t>
      </w:r>
      <w:r>
        <w:rPr>
          <w:rFonts w:hint="eastAsia"/>
        </w:rPr>
        <w:t>9)</w:t>
      </w:r>
      <w:r>
        <w:rPr>
          <w:rFonts w:hint="eastAsia"/>
        </w:rPr>
        <w:t>律师事务所出具的法律意见书；（</w:t>
      </w:r>
      <w:r>
        <w:rPr>
          <w:rFonts w:hint="eastAsia"/>
        </w:rPr>
        <w:t>10)</w:t>
      </w:r>
      <w:r>
        <w:rPr>
          <w:rFonts w:hint="eastAsia"/>
        </w:rPr>
        <w:t>财政部门认为必要的其</w:t>
      </w:r>
      <w:r>
        <w:rPr>
          <w:rFonts w:hint="eastAsia"/>
        </w:rPr>
        <w:t xml:space="preserve"> </w:t>
      </w:r>
      <w:r>
        <w:rPr>
          <w:rFonts w:hint="eastAsia"/>
        </w:rPr>
        <w:t>他文件。</w:t>
      </w:r>
    </w:p>
    <w:p w:rsidR="00E04DF4" w:rsidRDefault="00E04DF4" w:rsidP="00E04DF4">
      <w:r>
        <w:rPr>
          <w:rFonts w:hint="eastAsia"/>
        </w:rPr>
        <w:t>5-</w:t>
      </w:r>
      <w:r>
        <w:rPr>
          <w:rFonts w:hint="eastAsia"/>
        </w:rPr>
        <w:t>刊登产权转让公告。转让方在确定进场交易的产权交易机构后，应当委托该产权</w:t>
      </w:r>
      <w:r>
        <w:rPr>
          <w:rFonts w:hint="eastAsia"/>
        </w:rPr>
        <w:t xml:space="preserve"> </w:t>
      </w:r>
      <w:r>
        <w:rPr>
          <w:rFonts w:hint="eastAsia"/>
        </w:rPr>
        <w:t>交易机构在省级以上公开发行的经济或者金融类报刊和产权交易机构的网站上刊登产权转</w:t>
      </w:r>
      <w:r>
        <w:rPr>
          <w:rFonts w:hint="eastAsia"/>
        </w:rPr>
        <w:t xml:space="preserve"> </w:t>
      </w:r>
      <w:r>
        <w:rPr>
          <w:rFonts w:hint="eastAsia"/>
        </w:rPr>
        <w:t>让公告，公开披露有关非上市企业产权转让信息，征集意向受让方。产权转让公告期不得</w:t>
      </w:r>
      <w:r>
        <w:rPr>
          <w:rFonts w:hint="eastAsia"/>
        </w:rPr>
        <w:t xml:space="preserve"> </w:t>
      </w:r>
      <w:r>
        <w:rPr>
          <w:rFonts w:hint="eastAsia"/>
        </w:rPr>
        <w:t>少于</w:t>
      </w:r>
      <w:r>
        <w:rPr>
          <w:rFonts w:hint="eastAsia"/>
        </w:rPr>
        <w:t>20</w:t>
      </w:r>
      <w:r>
        <w:rPr>
          <w:rFonts w:hint="eastAsia"/>
        </w:rPr>
        <w:t>个工作日。其中，转让方披露的非上市企业产权转让信息应当包括下列内容：</w:t>
      </w:r>
    </w:p>
    <w:p w:rsidR="00E04DF4" w:rsidRDefault="00E04DF4" w:rsidP="00E04DF4">
      <w:r>
        <w:rPr>
          <w:rFonts w:hint="eastAsia"/>
        </w:rPr>
        <w:t>(1)</w:t>
      </w:r>
      <w:r>
        <w:rPr>
          <w:rFonts w:hint="eastAsia"/>
        </w:rPr>
        <w:t>转让标的企业的基本情况；（</w:t>
      </w:r>
      <w:r>
        <w:rPr>
          <w:rFonts w:hint="eastAsia"/>
        </w:rPr>
        <w:t>2)</w:t>
      </w:r>
      <w:r>
        <w:rPr>
          <w:rFonts w:hint="eastAsia"/>
        </w:rPr>
        <w:t>转让标的企业的产权构成情况；（</w:t>
      </w:r>
      <w:r>
        <w:rPr>
          <w:rFonts w:hint="eastAsia"/>
        </w:rPr>
        <w:t>3)</w:t>
      </w:r>
      <w:r>
        <w:rPr>
          <w:rFonts w:hint="eastAsia"/>
        </w:rPr>
        <w:t>产权转让行为</w:t>
      </w:r>
      <w:r>
        <w:rPr>
          <w:rFonts w:hint="eastAsia"/>
        </w:rPr>
        <w:t xml:space="preserve"> </w:t>
      </w:r>
      <w:r>
        <w:rPr>
          <w:rFonts w:hint="eastAsia"/>
        </w:rPr>
        <w:t>的内部决策情况；（</w:t>
      </w:r>
      <w:r>
        <w:rPr>
          <w:rFonts w:hint="eastAsia"/>
        </w:rPr>
        <w:t>4)</w:t>
      </w:r>
      <w:r>
        <w:rPr>
          <w:rFonts w:hint="eastAsia"/>
        </w:rPr>
        <w:t>转让标的企业最近一期孥会计师事务所审计的主要财务指标数据；</w:t>
      </w:r>
    </w:p>
    <w:p w:rsidR="00E04DF4" w:rsidRDefault="00E04DF4" w:rsidP="00E04DF4">
      <w:r>
        <w:rPr>
          <w:rFonts w:hint="eastAsia"/>
        </w:rPr>
        <w:t>(5)</w:t>
      </w:r>
      <w:r>
        <w:rPr>
          <w:rFonts w:hint="eastAsia"/>
        </w:rPr>
        <w:t>转让标的企业资产评估核准或者备案情况；（</w:t>
      </w:r>
      <w:r>
        <w:rPr>
          <w:rFonts w:hint="eastAsia"/>
        </w:rPr>
        <w:t>6)</w:t>
      </w:r>
      <w:r>
        <w:rPr>
          <w:rFonts w:hint="eastAsia"/>
        </w:rPr>
        <w:t>受让方应当具备的基本条件；（</w:t>
      </w:r>
      <w:r>
        <w:rPr>
          <w:rFonts w:hint="eastAsia"/>
        </w:rPr>
        <w:t>7)</w:t>
      </w:r>
      <w:r>
        <w:rPr>
          <w:rFonts w:hint="eastAsia"/>
        </w:rPr>
        <w:t>其</w:t>
      </w:r>
      <w:r>
        <w:rPr>
          <w:rFonts w:hint="eastAsia"/>
        </w:rPr>
        <w:t xml:space="preserve"> </w:t>
      </w:r>
      <w:r>
        <w:rPr>
          <w:rFonts w:hint="eastAsia"/>
        </w:rPr>
        <w:t>他需要披露的事项。需要办理审批手续的，还应当披露产权转让行为的批准情况。</w:t>
      </w:r>
    </w:p>
    <w:p w:rsidR="00E04DF4" w:rsidRDefault="00E04DF4" w:rsidP="00E04DF4">
      <w:r>
        <w:rPr>
          <w:rFonts w:hint="eastAsia"/>
        </w:rPr>
        <w:t>6.</w:t>
      </w:r>
      <w:r>
        <w:rPr>
          <w:rFonts w:hint="eastAsia"/>
        </w:rPr>
        <w:t>确定受让方。在产权交易过程中，首次挂牌价格不得低于经核准或者备案的资产</w:t>
      </w:r>
      <w:r>
        <w:rPr>
          <w:rFonts w:hint="eastAsia"/>
        </w:rPr>
        <w:t xml:space="preserve">  </w:t>
      </w:r>
    </w:p>
    <w:p w:rsidR="00E04DF4" w:rsidRDefault="00E04DF4" w:rsidP="00E04DF4">
      <w:r>
        <w:rPr>
          <w:rFonts w:hint="eastAsia"/>
        </w:rPr>
        <w:t>评估结果。首次挂牌未能征集到意向受让方的，转让方可以根据转让标的企业情况确定新</w:t>
      </w:r>
      <w:r>
        <w:rPr>
          <w:rFonts w:hint="eastAsia"/>
        </w:rPr>
        <w:t xml:space="preserve"> </w:t>
      </w:r>
      <w:r>
        <w:rPr>
          <w:rFonts w:hint="eastAsia"/>
        </w:rPr>
        <w:t>的挂牌价格并童新公告。如新的挂牌价格低于资产评估结果的</w:t>
      </w:r>
      <w:r>
        <w:rPr>
          <w:rFonts w:hint="eastAsia"/>
        </w:rPr>
        <w:t>90%</w:t>
      </w:r>
      <w:r>
        <w:rPr>
          <w:rFonts w:hint="eastAsia"/>
        </w:rPr>
        <w:t>，应当重新报批。</w:t>
      </w:r>
    </w:p>
    <w:p w:rsidR="00E04DF4" w:rsidRDefault="00E04DF4" w:rsidP="00E04DF4">
      <w:r>
        <w:rPr>
          <w:rFonts w:hint="eastAsia"/>
        </w:rPr>
        <w:t>经公开征集，产生</w:t>
      </w:r>
      <w:r>
        <w:rPr>
          <w:rFonts w:hint="eastAsia"/>
        </w:rPr>
        <w:t>2</w:t>
      </w:r>
      <w:r>
        <w:rPr>
          <w:rFonts w:hint="eastAsia"/>
        </w:rPr>
        <w:t>个以上（含</w:t>
      </w:r>
      <w:r>
        <w:rPr>
          <w:rFonts w:hint="eastAsia"/>
        </w:rPr>
        <w:t>2</w:t>
      </w:r>
      <w:r>
        <w:rPr>
          <w:rFonts w:hint="eastAsia"/>
        </w:rPr>
        <w:t>个）意向受让方时，转让方应当会同产权交易机</w:t>
      </w:r>
      <w:r>
        <w:rPr>
          <w:rFonts w:hint="eastAsia"/>
        </w:rPr>
        <w:t xml:space="preserve"> </w:t>
      </w:r>
      <w:r>
        <w:rPr>
          <w:rFonts w:hint="eastAsia"/>
        </w:rPr>
        <w:t>构共同对意向受让方进行资格审核，根据转让标的企业的具体情况采取拍卖、招投标或者</w:t>
      </w:r>
      <w:r>
        <w:rPr>
          <w:rFonts w:hint="eastAsia"/>
        </w:rPr>
        <w:t xml:space="preserve"> </w:t>
      </w:r>
      <w:r>
        <w:rPr>
          <w:rFonts w:hint="eastAsia"/>
        </w:rPr>
        <w:t>国家规定的其他公开竞价方式实施产权交易。经产权交易机构公开征集只产生</w:t>
      </w:r>
      <w:r>
        <w:rPr>
          <w:rFonts w:hint="eastAsia"/>
        </w:rPr>
        <w:t>1</w:t>
      </w:r>
      <w:r>
        <w:rPr>
          <w:rFonts w:hint="eastAsia"/>
        </w:rPr>
        <w:t>个符合条</w:t>
      </w:r>
      <w:r>
        <w:rPr>
          <w:rFonts w:hint="eastAsia"/>
        </w:rPr>
        <w:t xml:space="preserve"> </w:t>
      </w:r>
      <w:r>
        <w:rPr>
          <w:rFonts w:hint="eastAsia"/>
        </w:rPr>
        <w:t>件的意向受让方时，产权转让可以采取场内协议转让方式进行，但转让价格不得低于挂牌</w:t>
      </w:r>
      <w:r>
        <w:rPr>
          <w:rFonts w:hint="eastAsia"/>
        </w:rPr>
        <w:t xml:space="preserve"> </w:t>
      </w:r>
      <w:r>
        <w:rPr>
          <w:rFonts w:hint="eastAsia"/>
        </w:rPr>
        <w:t>价格。采取场内协议转让方式的，转让方应当与受让方进行充分协商，依法妥善处理转让</w:t>
      </w:r>
      <w:r>
        <w:rPr>
          <w:rFonts w:hint="eastAsia"/>
        </w:rPr>
        <w:t xml:space="preserve"> </w:t>
      </w:r>
      <w:r>
        <w:rPr>
          <w:rFonts w:hint="eastAsia"/>
        </w:rPr>
        <w:t>中所涉</w:t>
      </w:r>
      <w:r>
        <w:rPr>
          <w:rFonts w:hint="eastAsia"/>
        </w:rPr>
        <w:lastRenderedPageBreak/>
        <w:t>及的相关事项后，签订产权转让协议。</w:t>
      </w:r>
    </w:p>
    <w:p w:rsidR="00E04DF4" w:rsidRDefault="00E04DF4" w:rsidP="00E04DF4">
      <w:r>
        <w:rPr>
          <w:rFonts w:hint="eastAsia"/>
        </w:rPr>
        <w:t>7.</w:t>
      </w:r>
      <w:r>
        <w:rPr>
          <w:rFonts w:hint="eastAsia"/>
        </w:rPr>
        <w:tab/>
      </w:r>
      <w:r>
        <w:rPr>
          <w:rFonts w:hint="eastAsia"/>
        </w:rPr>
        <w:t>签订转让协议。确定受让方后，转让方应当与受让方签订产权转让协议。转让协</w:t>
      </w:r>
      <w:r>
        <w:rPr>
          <w:rFonts w:hint="eastAsia"/>
        </w:rPr>
        <w:t xml:space="preserve"> </w:t>
      </w:r>
      <w:r>
        <w:rPr>
          <w:rFonts w:hint="eastAsia"/>
        </w:rPr>
        <w:t>议应当包括下列内容：（</w:t>
      </w:r>
      <w:r>
        <w:rPr>
          <w:rFonts w:hint="eastAsia"/>
        </w:rPr>
        <w:t>1)</w:t>
      </w:r>
      <w:r>
        <w:rPr>
          <w:rFonts w:hint="eastAsia"/>
        </w:rPr>
        <w:t>转让与受让双方的名称与住所；（</w:t>
      </w:r>
      <w:r>
        <w:rPr>
          <w:rFonts w:hint="eastAsia"/>
        </w:rPr>
        <w:t>2)</w:t>
      </w:r>
      <w:r>
        <w:rPr>
          <w:rFonts w:hint="eastAsia"/>
        </w:rPr>
        <w:t>转让标的企业产权的基</w:t>
      </w:r>
      <w:r>
        <w:rPr>
          <w:rFonts w:hint="eastAsia"/>
        </w:rPr>
        <w:t xml:space="preserve"> </w:t>
      </w:r>
      <w:r>
        <w:rPr>
          <w:rFonts w:hint="eastAsia"/>
        </w:rPr>
        <w:t>本情况；（</w:t>
      </w:r>
      <w:r>
        <w:rPr>
          <w:rFonts w:hint="eastAsia"/>
        </w:rPr>
        <w:t>3)</w:t>
      </w:r>
      <w:r>
        <w:rPr>
          <w:rFonts w:hint="eastAsia"/>
        </w:rPr>
        <w:t>转让方式、转让价格、价款支付时间和方式及付款条件；（</w:t>
      </w:r>
      <w:r>
        <w:rPr>
          <w:rFonts w:hint="eastAsia"/>
        </w:rPr>
        <w:t>4)</w:t>
      </w:r>
      <w:r>
        <w:rPr>
          <w:rFonts w:hint="eastAsia"/>
        </w:rPr>
        <w:t>产权交割事</w:t>
      </w:r>
      <w:r>
        <w:rPr>
          <w:rFonts w:hint="eastAsia"/>
        </w:rPr>
        <w:t xml:space="preserve"> </w:t>
      </w:r>
      <w:r>
        <w:rPr>
          <w:rFonts w:hint="eastAsia"/>
        </w:rPr>
        <w:t>项；（</w:t>
      </w:r>
      <w:r>
        <w:rPr>
          <w:rFonts w:hint="eastAsia"/>
        </w:rPr>
        <w:t>5)</w:t>
      </w:r>
      <w:r>
        <w:rPr>
          <w:rFonts w:hint="eastAsia"/>
        </w:rPr>
        <w:t>转让涉及的有关税费负担；（</w:t>
      </w:r>
      <w:r>
        <w:rPr>
          <w:rFonts w:hint="eastAsia"/>
        </w:rPr>
        <w:t>6)</w:t>
      </w:r>
      <w:r>
        <w:rPr>
          <w:rFonts w:hint="eastAsia"/>
        </w:rPr>
        <w:t>协议争议的解决方式；（</w:t>
      </w:r>
      <w:r>
        <w:rPr>
          <w:rFonts w:hint="eastAsia"/>
        </w:rPr>
        <w:t>7)</w:t>
      </w:r>
      <w:r>
        <w:rPr>
          <w:rFonts w:hint="eastAsia"/>
        </w:rPr>
        <w:t>协议各方的违约责</w:t>
      </w:r>
      <w:r>
        <w:rPr>
          <w:rFonts w:hint="eastAsia"/>
        </w:rPr>
        <w:t xml:space="preserve"> </w:t>
      </w:r>
      <w:r>
        <w:rPr>
          <w:rFonts w:hint="eastAsia"/>
        </w:rPr>
        <w:t>任；（</w:t>
      </w:r>
      <w:r>
        <w:rPr>
          <w:rFonts w:hint="eastAsia"/>
        </w:rPr>
        <w:t>8)</w:t>
      </w:r>
      <w:r>
        <w:rPr>
          <w:rFonts w:hint="eastAsia"/>
        </w:rPr>
        <w:t>协议变更和解除的条件；（</w:t>
      </w:r>
      <w:r>
        <w:rPr>
          <w:rFonts w:hint="eastAsia"/>
        </w:rPr>
        <w:t>9)</w:t>
      </w:r>
      <w:r>
        <w:rPr>
          <w:rFonts w:hint="eastAsia"/>
        </w:rPr>
        <w:t>转让和受让双方认为必要的其他条款。</w:t>
      </w:r>
    </w:p>
    <w:p w:rsidR="00E04DF4" w:rsidRDefault="00E04DF4" w:rsidP="00E04DF4">
      <w:r>
        <w:rPr>
          <w:rFonts w:hint="eastAsia"/>
        </w:rPr>
        <w:t>8.</w:t>
      </w:r>
      <w:r>
        <w:rPr>
          <w:rFonts w:hint="eastAsia"/>
        </w:rPr>
        <w:tab/>
      </w:r>
      <w:r>
        <w:rPr>
          <w:rFonts w:hint="eastAsia"/>
        </w:rPr>
        <w:t>收取转让价款。转让方应当按照产权转让协议的约定及时收取产权转让的全部价</w:t>
      </w:r>
      <w:r>
        <w:rPr>
          <w:rFonts w:hint="eastAsia"/>
        </w:rPr>
        <w:t xml:space="preserve"> </w:t>
      </w:r>
      <w:r>
        <w:rPr>
          <w:rFonts w:hint="eastAsia"/>
        </w:rPr>
        <w:t>款，转让价款原则上应当采取货币性资产一次性收取。如金额较大、一次付清确有困难</w:t>
      </w:r>
      <w:r>
        <w:rPr>
          <w:rFonts w:hint="eastAsia"/>
        </w:rPr>
        <w:t xml:space="preserve"> </w:t>
      </w:r>
      <w:r>
        <w:rPr>
          <w:rFonts w:hint="eastAsia"/>
        </w:rPr>
        <w:t>的，可以约定分期付款方式，但分期付款期限不得超过</w:t>
      </w:r>
      <w:r>
        <w:rPr>
          <w:rFonts w:hint="eastAsia"/>
        </w:rPr>
        <w:t>1</w:t>
      </w:r>
      <w:r>
        <w:rPr>
          <w:rFonts w:hint="eastAsia"/>
        </w:rPr>
        <w:t>年。采用分期付款方式的，受让</w:t>
      </w:r>
      <w:r>
        <w:rPr>
          <w:rFonts w:hint="eastAsia"/>
        </w:rPr>
        <w:t xml:space="preserve"> </w:t>
      </w:r>
      <w:r>
        <w:rPr>
          <w:rFonts w:hint="eastAsia"/>
        </w:rPr>
        <w:t>方首期付款不得低于总价款的</w:t>
      </w:r>
      <w:r>
        <w:rPr>
          <w:rFonts w:hint="eastAsia"/>
        </w:rPr>
        <w:t>30%,</w:t>
      </w:r>
      <w:r>
        <w:rPr>
          <w:rFonts w:hint="eastAsia"/>
        </w:rPr>
        <w:t>并在协议生效之日起</w:t>
      </w:r>
      <w:r>
        <w:rPr>
          <w:rFonts w:hint="eastAsia"/>
        </w:rPr>
        <w:t>5</w:t>
      </w:r>
      <w:r>
        <w:rPr>
          <w:rFonts w:hint="eastAsia"/>
        </w:rPr>
        <w:t>个工作日内支付；其余款项</w:t>
      </w:r>
      <w:r>
        <w:rPr>
          <w:rFonts w:hint="eastAsia"/>
        </w:rPr>
        <w:t xml:space="preserve"> </w:t>
      </w:r>
      <w:r>
        <w:rPr>
          <w:rFonts w:hint="eastAsia"/>
        </w:rPr>
        <w:t>应当办理合法的价款支付保全手续，并按同期金融机构基准贷款利率向转让方支付分期付</w:t>
      </w:r>
      <w:r>
        <w:rPr>
          <w:rFonts w:hint="eastAsia"/>
        </w:rPr>
        <w:t xml:space="preserve"> </w:t>
      </w:r>
      <w:r>
        <w:rPr>
          <w:rFonts w:hint="eastAsia"/>
        </w:rPr>
        <w:t>款期间利息。在全部转让价款支付完毕前或者未办理价款支付保全手续前，转让方不得申</w:t>
      </w:r>
      <w:r>
        <w:rPr>
          <w:rFonts w:hint="eastAsia"/>
        </w:rPr>
        <w:t xml:space="preserve"> </w:t>
      </w:r>
      <w:r>
        <w:rPr>
          <w:rFonts w:hint="eastAsia"/>
        </w:rPr>
        <w:t>请办理国有产权登记和工商变更登记手续。受让方以非货币性资产支付产权转让价款的，</w:t>
      </w:r>
      <w:r>
        <w:rPr>
          <w:rFonts w:hint="eastAsia"/>
        </w:rPr>
        <w:t xml:space="preserve"> </w:t>
      </w:r>
      <w:r>
        <w:rPr>
          <w:rFonts w:hint="eastAsia"/>
        </w:rPr>
        <w:t>转让方应当按照有关规定委托资产评估机构进行资产评估，确定非货币性资产的价值。</w:t>
      </w:r>
    </w:p>
    <w:p w:rsidR="00E04DF4" w:rsidRDefault="00E04DF4" w:rsidP="00E04DF4">
      <w:r>
        <w:rPr>
          <w:rFonts w:hint="eastAsia"/>
        </w:rPr>
        <w:t>9.</w:t>
      </w:r>
      <w:r>
        <w:rPr>
          <w:rFonts w:hint="eastAsia"/>
        </w:rPr>
        <w:tab/>
      </w:r>
      <w:r>
        <w:rPr>
          <w:rFonts w:hint="eastAsia"/>
        </w:rPr>
        <w:t>办理产权登记。非上市企业产权转让完成后，转让和受让双方应当凭产权交易机</w:t>
      </w:r>
      <w:r>
        <w:rPr>
          <w:rFonts w:hint="eastAsia"/>
        </w:rPr>
        <w:t xml:space="preserve"> </w:t>
      </w:r>
      <w:r>
        <w:rPr>
          <w:rFonts w:hint="eastAsia"/>
        </w:rPr>
        <w:t>构出具的产权交易凭证，按照国家有关规定及时办理相关国有产权登记手续。</w:t>
      </w:r>
    </w:p>
    <w:p w:rsidR="00E04DF4" w:rsidRDefault="00E04DF4" w:rsidP="00E04DF4">
      <w:r>
        <w:rPr>
          <w:rFonts w:hint="eastAsia"/>
        </w:rPr>
        <w:t>(</w:t>
      </w:r>
      <w:r>
        <w:rPr>
          <w:rFonts w:hint="eastAsia"/>
        </w:rPr>
        <w:t>三）上市公司国有股份转让</w:t>
      </w:r>
      <w:r>
        <w:rPr>
          <w:rFonts w:hint="eastAsia"/>
        </w:rPr>
        <w:tab/>
        <w:t>?</w:t>
      </w:r>
    </w:p>
    <w:p w:rsidR="00E04DF4" w:rsidRDefault="00E04DF4" w:rsidP="00E04DF4">
      <w:r>
        <w:rPr>
          <w:rFonts w:hint="eastAsia"/>
        </w:rPr>
        <w:t>转让上市金融企业国有股份和金融企业转让上市公司国有股份应当通过依法设立的证</w:t>
      </w:r>
      <w:r>
        <w:rPr>
          <w:rFonts w:hint="eastAsia"/>
        </w:rPr>
        <w:t xml:space="preserve"> </w:t>
      </w:r>
      <w:r>
        <w:rPr>
          <w:rFonts w:hint="eastAsia"/>
        </w:rPr>
        <w:t>券交易系统进行。</w:t>
      </w:r>
    </w:p>
    <w:p w:rsidR="00E04DF4" w:rsidRDefault="00E04DF4" w:rsidP="00E04DF4">
      <w:r>
        <w:rPr>
          <w:rFonts w:hint="eastAsia"/>
        </w:rPr>
        <w:t>转让方为上市公司控股股东，应当将股份转让方案报财政部门审批后实施。涉及国民</w:t>
      </w:r>
      <w:r>
        <w:rPr>
          <w:rFonts w:hint="eastAsia"/>
        </w:rPr>
        <w:t xml:space="preserve"> </w:t>
      </w:r>
      <w:r>
        <w:rPr>
          <w:rFonts w:hint="eastAsia"/>
        </w:rPr>
        <w:t>经济关键行业的，应当得到相关部门的批准。转让方为上市公司参股股东，在</w:t>
      </w:r>
      <w:r>
        <w:rPr>
          <w:rFonts w:hint="eastAsia"/>
        </w:rPr>
        <w:t>1</w:t>
      </w:r>
      <w:r>
        <w:rPr>
          <w:rFonts w:hint="eastAsia"/>
        </w:rPr>
        <w:t>个完整会</w:t>
      </w:r>
      <w:r>
        <w:rPr>
          <w:rFonts w:hint="eastAsia"/>
        </w:rPr>
        <w:t xml:space="preserve"> </w:t>
      </w:r>
      <w:r>
        <w:rPr>
          <w:rFonts w:hint="eastAsia"/>
        </w:rPr>
        <w:t>计年度内累计净转让股份（累计减持股份扣除累计增持股份后的余额，下同）比例未达</w:t>
      </w:r>
      <w:r>
        <w:rPr>
          <w:rFonts w:hint="eastAsia"/>
        </w:rPr>
        <w:t xml:space="preserve"> </w:t>
      </w:r>
      <w:r>
        <w:rPr>
          <w:rFonts w:hint="eastAsia"/>
        </w:rPr>
        <w:t>到上市公司总股本</w:t>
      </w:r>
      <w:r>
        <w:rPr>
          <w:rFonts w:hint="eastAsia"/>
        </w:rPr>
        <w:t>5%</w:t>
      </w:r>
      <w:r>
        <w:rPr>
          <w:rFonts w:hint="eastAsia"/>
        </w:rPr>
        <w:t>的，由转让方按照内部决策程序决定，并在每年</w:t>
      </w:r>
      <w:r>
        <w:rPr>
          <w:rFonts w:hint="eastAsia"/>
        </w:rPr>
        <w:t>1</w:t>
      </w:r>
      <w:r>
        <w:rPr>
          <w:rFonts w:hint="eastAsia"/>
        </w:rPr>
        <w:t>月</w:t>
      </w:r>
      <w:r>
        <w:rPr>
          <w:rFonts w:hint="eastAsia"/>
        </w:rPr>
        <w:t>10</w:t>
      </w:r>
      <w:r>
        <w:rPr>
          <w:rFonts w:hint="eastAsia"/>
        </w:rPr>
        <w:t>日前将上</w:t>
      </w:r>
      <w:r>
        <w:rPr>
          <w:rFonts w:hint="eastAsia"/>
        </w:rPr>
        <w:t xml:space="preserve"> </w:t>
      </w:r>
      <w:r>
        <w:rPr>
          <w:rFonts w:hint="eastAsia"/>
        </w:rPr>
        <w:t>一年度转让上市公司股份的情况报财政部门；达到或者超过上市公司总股本</w:t>
      </w:r>
      <w:r>
        <w:rPr>
          <w:rFonts w:hint="eastAsia"/>
        </w:rPr>
        <w:t>5%</w:t>
      </w:r>
      <w:r>
        <w:rPr>
          <w:rFonts w:hint="eastAsia"/>
        </w:rPr>
        <w:t>的，应当</w:t>
      </w:r>
      <w:r>
        <w:rPr>
          <w:rFonts w:hint="eastAsia"/>
        </w:rPr>
        <w:t xml:space="preserve"> </w:t>
      </w:r>
      <w:r>
        <w:rPr>
          <w:rFonts w:hint="eastAsia"/>
        </w:rPr>
        <w:t>事先将转让方案报财政部门批准后实施。转让方转让上市公司国有股份需要报财政部门审</w:t>
      </w:r>
      <w:r>
        <w:rPr>
          <w:rFonts w:hint="eastAsia"/>
        </w:rPr>
        <w:t xml:space="preserve"> </w:t>
      </w:r>
      <w:r>
        <w:rPr>
          <w:rFonts w:hint="eastAsia"/>
        </w:rPr>
        <w:t>批的，报送材料应当包括：（</w:t>
      </w:r>
      <w:r>
        <w:rPr>
          <w:rFonts w:hint="eastAsia"/>
        </w:rPr>
        <w:t>1)</w:t>
      </w:r>
      <w:r>
        <w:rPr>
          <w:rFonts w:hint="eastAsia"/>
        </w:rPr>
        <w:t>转让上市公司股份的申请书，包括转让原因、转让股份</w:t>
      </w:r>
      <w:r>
        <w:rPr>
          <w:rFonts w:hint="eastAsia"/>
        </w:rPr>
        <w:t xml:space="preserve"> </w:t>
      </w:r>
      <w:r>
        <w:rPr>
          <w:rFonts w:hint="eastAsia"/>
        </w:rPr>
        <w:t>数量、持股成本、转让价格确定等内容；（</w:t>
      </w:r>
      <w:r>
        <w:rPr>
          <w:rFonts w:hint="eastAsia"/>
        </w:rPr>
        <w:t>2)</w:t>
      </w:r>
      <w:r>
        <w:rPr>
          <w:rFonts w:hint="eastAsia"/>
        </w:rPr>
        <w:t>上市公司股份转让方案和内部决策文件；</w:t>
      </w:r>
    </w:p>
    <w:p w:rsidR="00E04DF4" w:rsidRDefault="00E04DF4" w:rsidP="00E04DF4">
      <w:r>
        <w:rPr>
          <w:rFonts w:hint="eastAsia"/>
        </w:rPr>
        <w:t>(3)</w:t>
      </w:r>
      <w:r>
        <w:rPr>
          <w:rFonts w:hint="eastAsia"/>
        </w:rPr>
        <w:t>转让方基本情况及上一年度经会计师事务所审计的财务会计报告；（</w:t>
      </w:r>
      <w:r>
        <w:rPr>
          <w:rFonts w:hint="eastAsia"/>
        </w:rPr>
        <w:t>4)</w:t>
      </w:r>
      <w:r>
        <w:rPr>
          <w:rFonts w:hint="eastAsia"/>
        </w:rPr>
        <w:t>上市公司基</w:t>
      </w:r>
      <w:r>
        <w:rPr>
          <w:rFonts w:hint="eastAsia"/>
        </w:rPr>
        <w:t xml:space="preserve"> </w:t>
      </w:r>
      <w:r>
        <w:rPr>
          <w:rFonts w:hint="eastAsia"/>
        </w:rPr>
        <w:t>本情况及最近一期年度财务会计报告和经会计师事务所审计的财务会计报告；（</w:t>
      </w:r>
      <w:r>
        <w:rPr>
          <w:rFonts w:hint="eastAsia"/>
        </w:rPr>
        <w:t>5)</w:t>
      </w:r>
      <w:r>
        <w:rPr>
          <w:rFonts w:hint="eastAsia"/>
        </w:rPr>
        <w:t>转让</w:t>
      </w:r>
      <w:r>
        <w:rPr>
          <w:rFonts w:hint="eastAsia"/>
        </w:rPr>
        <w:t xml:space="preserve"> </w:t>
      </w:r>
      <w:r>
        <w:rPr>
          <w:rFonts w:hint="eastAsia"/>
        </w:rPr>
        <w:t>上市公司股份对公司控制权、公司股价和资本市场的影响；（</w:t>
      </w:r>
      <w:r>
        <w:rPr>
          <w:rFonts w:hint="eastAsia"/>
        </w:rPr>
        <w:t>6)</w:t>
      </w:r>
      <w:r>
        <w:rPr>
          <w:rFonts w:hint="eastAsia"/>
        </w:rPr>
        <w:t>财政部门规定的其他文</w:t>
      </w:r>
      <w:r>
        <w:rPr>
          <w:rFonts w:hint="eastAsia"/>
        </w:rPr>
        <w:t xml:space="preserve"> </w:t>
      </w:r>
      <w:r>
        <w:rPr>
          <w:rFonts w:hint="eastAsia"/>
        </w:rPr>
        <w:t>件。财政部门应当对转让方报送的材料进行认真审核，确定是否同意上市公司股份转让</w:t>
      </w:r>
      <w:r>
        <w:rPr>
          <w:rFonts w:hint="eastAsia"/>
        </w:rPr>
        <w:t xml:space="preserve"> </w:t>
      </w:r>
      <w:r>
        <w:rPr>
          <w:rFonts w:hint="eastAsia"/>
        </w:rPr>
        <w:t>事项。</w:t>
      </w:r>
      <w:r>
        <w:rPr>
          <w:rFonts w:hint="eastAsia"/>
        </w:rPr>
        <w:tab/>
        <w:t xml:space="preserve">_ </w:t>
      </w:r>
    </w:p>
    <w:p w:rsidR="00E04DF4" w:rsidRDefault="00E04DF4" w:rsidP="00E04DF4">
      <w:r>
        <w:rPr>
          <w:rFonts w:hint="eastAsia"/>
        </w:rPr>
        <w:t>转让方采取大宗交易方式转让上市公司股份的，股份转让价格不得低于该上市公司股</w:t>
      </w:r>
      <w:r>
        <w:rPr>
          <w:rFonts w:hint="eastAsia"/>
        </w:rPr>
        <w:t xml:space="preserve"> </w:t>
      </w:r>
      <w:r>
        <w:rPr>
          <w:rFonts w:hint="eastAsia"/>
        </w:rPr>
        <w:t>票当天交易的加权平均价格；当日无成交的，不得低于前</w:t>
      </w:r>
      <w:r>
        <w:rPr>
          <w:rFonts w:hint="eastAsia"/>
        </w:rPr>
        <w:t>1</w:t>
      </w:r>
      <w:r>
        <w:rPr>
          <w:rFonts w:hint="eastAsia"/>
        </w:rPr>
        <w:t>个交易日的加权平均价格。</w:t>
      </w:r>
    </w:p>
    <w:p w:rsidR="00E04DF4" w:rsidRDefault="00E04DF4" w:rsidP="00E04DF4">
      <w:r>
        <w:rPr>
          <w:rFonts w:hint="eastAsia"/>
        </w:rPr>
        <w:t>上市公司股份转让完成后，转让方应当按照国家有关规定及时办理国有产权登记</w:t>
      </w:r>
    </w:p>
    <w:p w:rsidR="00E04DF4" w:rsidRDefault="00E04DF4" w:rsidP="00E04DF4">
      <w:r>
        <w:rPr>
          <w:rFonts w:hint="eastAsia"/>
        </w:rPr>
        <w:t>手续。</w:t>
      </w:r>
    </w:p>
    <w:p w:rsidR="00E04DF4" w:rsidRDefault="00E04DF4" w:rsidP="00E04DF4">
      <w:r>
        <w:rPr>
          <w:rFonts w:hint="eastAsia"/>
        </w:rPr>
        <w:t>(</w:t>
      </w:r>
      <w:r>
        <w:rPr>
          <w:rFonts w:hint="eastAsia"/>
        </w:rPr>
        <w:t>四）国有资产直接协议转让</w:t>
      </w:r>
    </w:p>
    <w:p w:rsidR="00E04DF4" w:rsidRDefault="00E04DF4" w:rsidP="00E04DF4">
      <w:r>
        <w:rPr>
          <w:rFonts w:hint="eastAsia"/>
        </w:rPr>
        <w:t>1.</w:t>
      </w:r>
      <w:r>
        <w:rPr>
          <w:rFonts w:hint="eastAsia"/>
        </w:rPr>
        <w:tab/>
      </w:r>
      <w:r>
        <w:rPr>
          <w:rFonts w:hint="eastAsia"/>
        </w:rPr>
        <w:t>直接协议转让情形及审批。有下列情况之一，经国务院批准或者财政部门批准，转</w:t>
      </w:r>
      <w:r>
        <w:rPr>
          <w:rFonts w:hint="eastAsia"/>
        </w:rPr>
        <w:t xml:space="preserve"> </w:t>
      </w:r>
      <w:r>
        <w:rPr>
          <w:rFonts w:hint="eastAsia"/>
        </w:rPr>
        <w:t>让方可以采取直接协议转让方式转让非上市企业国有产权和上市公司国有股份：（</w:t>
      </w:r>
      <w:r>
        <w:rPr>
          <w:rFonts w:hint="eastAsia"/>
        </w:rPr>
        <w:t>1)</w:t>
      </w:r>
      <w:r>
        <w:rPr>
          <w:rFonts w:hint="eastAsia"/>
        </w:rPr>
        <w:t>国</w:t>
      </w:r>
      <w:r>
        <w:rPr>
          <w:rFonts w:hint="eastAsia"/>
        </w:rPr>
        <w:t xml:space="preserve"> </w:t>
      </w:r>
      <w:r>
        <w:rPr>
          <w:rFonts w:hint="eastAsia"/>
        </w:rPr>
        <w:t>家有关规定对受让方有特殊要求；（</w:t>
      </w:r>
      <w:r>
        <w:rPr>
          <w:rFonts w:hint="eastAsia"/>
        </w:rPr>
        <w:t>2)</w:t>
      </w:r>
      <w:r>
        <w:rPr>
          <w:rFonts w:hint="eastAsia"/>
        </w:rPr>
        <w:t>控股（集团）公司进行内部资产重组；（</w:t>
      </w:r>
      <w:r>
        <w:rPr>
          <w:rFonts w:hint="eastAsia"/>
        </w:rPr>
        <w:t>3)</w:t>
      </w:r>
      <w:r>
        <w:rPr>
          <w:rFonts w:hint="eastAsia"/>
        </w:rPr>
        <w:t>其他</w:t>
      </w:r>
      <w:r>
        <w:rPr>
          <w:rFonts w:hint="eastAsia"/>
        </w:rPr>
        <w:t xml:space="preserve"> </w:t>
      </w:r>
      <w:r>
        <w:rPr>
          <w:rFonts w:hint="eastAsia"/>
        </w:rPr>
        <w:t>特殊原因。</w:t>
      </w:r>
    </w:p>
    <w:p w:rsidR="00E04DF4" w:rsidRDefault="00E04DF4" w:rsidP="00E04DF4">
      <w:r>
        <w:rPr>
          <w:rFonts w:hint="eastAsia"/>
        </w:rPr>
        <w:t>拟采取直接协议转让方式对控股（集团）公司内部进行资产重组的，中央管理的金</w:t>
      </w:r>
      <w:r>
        <w:rPr>
          <w:rFonts w:hint="eastAsia"/>
        </w:rPr>
        <w:t xml:space="preserve"> </w:t>
      </w:r>
      <w:r>
        <w:rPr>
          <w:rFonts w:hint="eastAsia"/>
        </w:rPr>
        <w:t>融企业一级子公司的产权转让工作由财政部负责；一级以下子公司的产权转让由控股</w:t>
      </w:r>
      <w:r>
        <w:rPr>
          <w:rFonts w:hint="eastAsia"/>
        </w:rPr>
        <w:t xml:space="preserve"> (</w:t>
      </w:r>
      <w:r>
        <w:rPr>
          <w:rFonts w:hint="eastAsia"/>
        </w:rPr>
        <w:t>集团）公司负责，其中：拟直接协议转让控股上市公司股份的，应当将转让方案报财政</w:t>
      </w:r>
      <w:r>
        <w:rPr>
          <w:rFonts w:hint="eastAsia"/>
        </w:rPr>
        <w:t xml:space="preserve"> </w:t>
      </w:r>
      <w:r>
        <w:rPr>
          <w:rFonts w:hint="eastAsia"/>
        </w:rPr>
        <w:t>部审批。</w:t>
      </w:r>
    </w:p>
    <w:p w:rsidR="00E04DF4" w:rsidRDefault="00E04DF4" w:rsidP="00E04DF4">
      <w:r>
        <w:rPr>
          <w:rFonts w:hint="eastAsia"/>
        </w:rPr>
        <w:t>2.</w:t>
      </w:r>
      <w:r>
        <w:rPr>
          <w:rFonts w:hint="eastAsia"/>
        </w:rPr>
        <w:tab/>
      </w:r>
      <w:r>
        <w:rPr>
          <w:rFonts w:hint="eastAsia"/>
        </w:rPr>
        <w:t>直接协议转让非上市企业产权。转让方采用直接协议方式转让非上市企业产权的，</w:t>
      </w:r>
      <w:r>
        <w:rPr>
          <w:rFonts w:hint="eastAsia"/>
        </w:rPr>
        <w:t xml:space="preserve"> </w:t>
      </w:r>
      <w:r>
        <w:rPr>
          <w:rFonts w:hint="eastAsia"/>
        </w:rPr>
        <w:t>应当按照上述非上市企业国有产权转让的有关规定，组织转让方案制定、资产评估、审核</w:t>
      </w:r>
      <w:r>
        <w:rPr>
          <w:rFonts w:hint="eastAsia"/>
        </w:rPr>
        <w:t xml:space="preserve"> </w:t>
      </w:r>
      <w:r>
        <w:rPr>
          <w:rFonts w:hint="eastAsia"/>
        </w:rPr>
        <w:t>材</w:t>
      </w:r>
      <w:r>
        <w:rPr>
          <w:rFonts w:hint="eastAsia"/>
        </w:rPr>
        <w:lastRenderedPageBreak/>
        <w:t>料报送、转让协议签署和转让价款收取等项工作。</w:t>
      </w:r>
    </w:p>
    <w:p w:rsidR="00E04DF4" w:rsidRDefault="00E04DF4" w:rsidP="00E04DF4">
      <w:r>
        <w:rPr>
          <w:rFonts w:hint="eastAsia"/>
        </w:rPr>
        <w:t>非上市企业产权直接协议转让的价格不得低于经核准或者备案的资产评估结果。国有</w:t>
      </w:r>
      <w:r>
        <w:rPr>
          <w:rFonts w:hint="eastAsia"/>
        </w:rPr>
        <w:t xml:space="preserve">. </w:t>
      </w:r>
      <w:r>
        <w:rPr>
          <w:rFonts w:hint="eastAsia"/>
        </w:rPr>
        <w:t>金融企业在实施内部资产重组过程中，拟采取直接协议方式转让产权、且转让方和受让方</w:t>
      </w:r>
      <w:r>
        <w:rPr>
          <w:rFonts w:hint="eastAsia"/>
        </w:rPr>
        <w:t xml:space="preserve"> </w:t>
      </w:r>
      <w:r>
        <w:rPr>
          <w:rFonts w:hint="eastAsia"/>
        </w:rPr>
        <w:t>为控股（集团）公司所属独资子公司的，可以不对转让标的企业进行整体评估，但转让</w:t>
      </w:r>
      <w:r>
        <w:rPr>
          <w:rFonts w:hint="eastAsia"/>
        </w:rPr>
        <w:t xml:space="preserve"> </w:t>
      </w:r>
      <w:r>
        <w:rPr>
          <w:rFonts w:hint="eastAsia"/>
        </w:rPr>
        <w:t>价格不得低于最近一期经审计确认的净资产值。</w:t>
      </w:r>
    </w:p>
    <w:p w:rsidR="00E04DF4" w:rsidRDefault="00E04DF4" w:rsidP="00E04DF4">
      <w:r>
        <w:rPr>
          <w:rFonts w:hint="eastAsia"/>
        </w:rPr>
        <w:t>3.</w:t>
      </w:r>
      <w:r>
        <w:rPr>
          <w:rFonts w:hint="eastAsia"/>
        </w:rPr>
        <w:tab/>
      </w:r>
      <w:r>
        <w:rPr>
          <w:rFonts w:hint="eastAsia"/>
        </w:rPr>
        <w:t>直接协议转让上市公司股份。转让方拟直接协议转让上市公司股份的，应当按照</w:t>
      </w:r>
      <w:r>
        <w:rPr>
          <w:rFonts w:hint="eastAsia"/>
        </w:rPr>
        <w:t xml:space="preserve"> </w:t>
      </w:r>
      <w:r>
        <w:rPr>
          <w:rFonts w:hint="eastAsia"/>
        </w:rPr>
        <w:t>内部决策程序交股东大会、董事会或者其他决策部门进行审议，形成书面决议，并及时报</w:t>
      </w:r>
      <w:r>
        <w:rPr>
          <w:rFonts w:hint="eastAsia"/>
        </w:rPr>
        <w:t xml:space="preserve"> </w:t>
      </w:r>
      <w:r>
        <w:rPr>
          <w:rFonts w:hint="eastAsia"/>
        </w:rPr>
        <w:t>告财政部门。转让方应当将拟直接协议转让股份的信息书面告知上市公司，由上市公司依</w:t>
      </w:r>
      <w:r>
        <w:rPr>
          <w:rFonts w:hint="eastAsia"/>
        </w:rPr>
        <w:t xml:space="preserve"> </w:t>
      </w:r>
      <w:r>
        <w:rPr>
          <w:rFonts w:hint="eastAsia"/>
        </w:rPr>
        <w:t>法向社会公众连行提示性公告，公告中应当注明，本次股份拟直接协议转让事项应当经财</w:t>
      </w:r>
      <w:r>
        <w:rPr>
          <w:rFonts w:hint="eastAsia"/>
        </w:rPr>
        <w:t xml:space="preserve"> </w:t>
      </w:r>
      <w:r>
        <w:rPr>
          <w:rFonts w:hint="eastAsia"/>
        </w:rPr>
        <w:t>政部门审批。</w:t>
      </w:r>
    </w:p>
    <w:p w:rsidR="00E04DF4" w:rsidRDefault="00E04DF4" w:rsidP="00E04DF4">
      <w:r>
        <w:rPr>
          <w:rFonts w:hint="eastAsia"/>
        </w:rPr>
        <w:t>转让方直接协议转让上市公司股份，应当向财政部门提交下列材料：（</w:t>
      </w:r>
      <w:r>
        <w:rPr>
          <w:rFonts w:hint="eastAsia"/>
        </w:rPr>
        <w:t>1)</w:t>
      </w:r>
      <w:r>
        <w:rPr>
          <w:rFonts w:hint="eastAsia"/>
        </w:rPr>
        <w:t>协议转让</w:t>
      </w:r>
      <w:r>
        <w:rPr>
          <w:rFonts w:hint="eastAsia"/>
        </w:rPr>
        <w:t xml:space="preserve"> </w:t>
      </w:r>
      <w:r>
        <w:rPr>
          <w:rFonts w:hint="eastAsia"/>
        </w:rPr>
        <w:t>上市公司股份的申请书，包括转让原因、转让股份数量、持股成本等内容；</w:t>
      </w:r>
      <w:r>
        <w:rPr>
          <w:rFonts w:hint="eastAsia"/>
        </w:rPr>
        <w:t>\2)</w:t>
      </w:r>
      <w:r>
        <w:rPr>
          <w:rFonts w:hint="eastAsia"/>
        </w:rPr>
        <w:t>协议转</w:t>
      </w:r>
      <w:r>
        <w:rPr>
          <w:rFonts w:hint="eastAsia"/>
        </w:rPr>
        <w:t xml:space="preserve"> </w:t>
      </w:r>
      <w:r>
        <w:rPr>
          <w:rFonts w:hint="eastAsia"/>
        </w:rPr>
        <w:t>让上市公司股份的内部决策文件及可行性研究报告；（</w:t>
      </w:r>
      <w:r>
        <w:rPr>
          <w:rFonts w:hint="eastAsia"/>
        </w:rPr>
        <w:t>3)</w:t>
      </w:r>
      <w:r>
        <w:rPr>
          <w:rFonts w:hint="eastAsia"/>
        </w:rPr>
        <w:t>拟公开发布的股份协议转让信</w:t>
      </w:r>
      <w:r>
        <w:rPr>
          <w:rFonts w:hint="eastAsia"/>
        </w:rPr>
        <w:t xml:space="preserve"> </w:t>
      </w:r>
      <w:r>
        <w:rPr>
          <w:rFonts w:hint="eastAsia"/>
        </w:rPr>
        <w:t>息内容；（</w:t>
      </w:r>
      <w:r>
        <w:rPr>
          <w:rFonts w:hint="eastAsia"/>
        </w:rPr>
        <w:t>4)</w:t>
      </w:r>
      <w:r>
        <w:rPr>
          <w:rFonts w:hint="eastAsia"/>
        </w:rPr>
        <w:t>财政部门规定的其他文件。财政部门收到转让方提交的直接协议转让上市</w:t>
      </w:r>
      <w:r>
        <w:rPr>
          <w:rFonts w:hint="eastAsia"/>
        </w:rPr>
        <w:t xml:space="preserve"> </w:t>
      </w:r>
      <w:r>
        <w:rPr>
          <w:rFonts w:hint="eastAsia"/>
        </w:rPr>
        <w:t>公司股份材料后，应当认真进行审核，确定是否批准协议</w:t>
      </w:r>
      <w:r>
        <w:rPr>
          <w:rFonts w:hint="eastAsia"/>
        </w:rPr>
        <w:t>^^</w:t>
      </w:r>
      <w:r>
        <w:rPr>
          <w:rFonts w:hint="eastAsia"/>
        </w:rPr>
        <w:t>让事项，并在</w:t>
      </w:r>
      <w:r>
        <w:rPr>
          <w:rFonts w:hint="eastAsia"/>
        </w:rPr>
        <w:t>15</w:t>
      </w:r>
      <w:r>
        <w:rPr>
          <w:rFonts w:hint="eastAsia"/>
        </w:rPr>
        <w:t>个工作日内</w:t>
      </w:r>
      <w:r>
        <w:rPr>
          <w:rFonts w:hint="eastAsia"/>
        </w:rPr>
        <w:t xml:space="preserve"> </w:t>
      </w:r>
      <w:r>
        <w:rPr>
          <w:rFonts w:hint="eastAsia"/>
        </w:rPr>
        <w:t>予以答复。转让方收到财政部门出具的意见后</w:t>
      </w:r>
      <w:r>
        <w:rPr>
          <w:rFonts w:hint="eastAsia"/>
        </w:rPr>
        <w:t>2</w:t>
      </w:r>
      <w:r>
        <w:rPr>
          <w:rFonts w:hint="eastAsia"/>
        </w:rPr>
        <w:t>个工作日内，应当书面告知上市公司，由</w:t>
      </w:r>
      <w:r>
        <w:rPr>
          <w:rFonts w:hint="eastAsia"/>
        </w:rPr>
        <w:t xml:space="preserve"> </w:t>
      </w:r>
      <w:r>
        <w:rPr>
          <w:rFonts w:hint="eastAsia"/>
        </w:rPr>
        <w:t>上市公司依法公开披露国有股东拟直接协议转让上市公司股份的信息。转让方直接协议转</w:t>
      </w:r>
      <w:r>
        <w:rPr>
          <w:rFonts w:hint="eastAsia"/>
        </w:rPr>
        <w:t xml:space="preserve"> </w:t>
      </w:r>
      <w:r>
        <w:rPr>
          <w:rFonts w:hint="eastAsia"/>
        </w:rPr>
        <w:t>让上市公司股份信息应当包括以下内容：（</w:t>
      </w:r>
      <w:r>
        <w:rPr>
          <w:rFonts w:hint="eastAsia"/>
        </w:rPr>
        <w:t>1)</w:t>
      </w:r>
      <w:r>
        <w:rPr>
          <w:rFonts w:hint="eastAsia"/>
        </w:rPr>
        <w:t>转让股份数量及所涉及的上市公司名称及</w:t>
      </w:r>
      <w:r>
        <w:rPr>
          <w:rFonts w:hint="eastAsia"/>
        </w:rPr>
        <w:t xml:space="preserve"> .</w:t>
      </w:r>
      <w:r>
        <w:rPr>
          <w:rFonts w:hint="eastAsia"/>
        </w:rPr>
        <w:t>基本情况；（</w:t>
      </w:r>
      <w:r>
        <w:rPr>
          <w:rFonts w:hint="eastAsia"/>
        </w:rPr>
        <w:t>2).</w:t>
      </w:r>
      <w:r>
        <w:rPr>
          <w:rFonts w:hint="eastAsia"/>
        </w:rPr>
        <w:t>受让方应当具备的资格条件；（</w:t>
      </w:r>
      <w:r>
        <w:rPr>
          <w:rFonts w:hint="eastAsia"/>
        </w:rPr>
        <w:t>3)</w:t>
      </w:r>
      <w:r>
        <w:rPr>
          <w:rFonts w:hint="eastAsia"/>
        </w:rPr>
        <w:t>受让方递交受让申请的截止日期；</w:t>
      </w:r>
    </w:p>
    <w:p w:rsidR="00E04DF4" w:rsidRDefault="00E04DF4" w:rsidP="00E04DF4">
      <w:r>
        <w:rPr>
          <w:rFonts w:hint="eastAsia"/>
        </w:rPr>
        <w:t>(4)</w:t>
      </w:r>
      <w:r>
        <w:rPr>
          <w:rFonts w:hint="eastAsia"/>
        </w:rPr>
        <w:t>财政部门和相关部门的批复意见。但是，具有下列情形之一的，经财政部门批准后，</w:t>
      </w:r>
      <w:r>
        <w:rPr>
          <w:rFonts w:hint="eastAsia"/>
        </w:rPr>
        <w:t xml:space="preserve"> </w:t>
      </w:r>
      <w:r>
        <w:rPr>
          <w:rFonts w:hint="eastAsia"/>
        </w:rPr>
        <w:t>转让方可以不披露上市公司股份协议转让信息：（</w:t>
      </w:r>
      <w:r>
        <w:rPr>
          <w:rFonts w:hint="eastAsia"/>
        </w:rPr>
        <w:t>1)</w:t>
      </w:r>
      <w:r>
        <w:rPr>
          <w:rFonts w:hint="eastAsia"/>
        </w:rPr>
        <w:t>国民经济关键行业、领域中对受让</w:t>
      </w:r>
      <w:r>
        <w:rPr>
          <w:rFonts w:hint="eastAsia"/>
        </w:rPr>
        <w:t xml:space="preserve"> </w:t>
      </w:r>
      <w:r>
        <w:rPr>
          <w:rFonts w:hint="eastAsia"/>
        </w:rPr>
        <w:t>方有特殊要求的；（</w:t>
      </w:r>
      <w:r>
        <w:rPr>
          <w:rFonts w:hint="eastAsia"/>
        </w:rPr>
        <w:t>2)</w:t>
      </w:r>
      <w:r>
        <w:rPr>
          <w:rFonts w:hint="eastAsia"/>
        </w:rPr>
        <w:t>转让方作为国有控股股东，为实施国有资源整合或者资产重组，</w:t>
      </w:r>
      <w:r>
        <w:rPr>
          <w:rFonts w:hint="eastAsia"/>
        </w:rPr>
        <w:t xml:space="preserve"> </w:t>
      </w:r>
      <w:r>
        <w:rPr>
          <w:rFonts w:hint="eastAsia"/>
        </w:rPr>
        <w:t>在控股公司或者集团企业内部进行协议转让的；（</w:t>
      </w:r>
      <w:r>
        <w:rPr>
          <w:rFonts w:hint="eastAsia"/>
        </w:rPr>
        <w:t>3)</w:t>
      </w:r>
      <w:r>
        <w:rPr>
          <w:rFonts w:hint="eastAsia"/>
        </w:rPr>
        <w:t>上市公司连续</w:t>
      </w:r>
      <w:r>
        <w:rPr>
          <w:rFonts w:hint="eastAsia"/>
        </w:rPr>
        <w:t>2</w:t>
      </w:r>
      <w:r>
        <w:rPr>
          <w:rFonts w:hint="eastAsia"/>
        </w:rPr>
        <w:t>年亏损并存在退市</w:t>
      </w:r>
      <w:r>
        <w:rPr>
          <w:rFonts w:hint="eastAsia"/>
        </w:rPr>
        <w:t xml:space="preserve"> </w:t>
      </w:r>
      <w:r>
        <w:rPr>
          <w:rFonts w:hint="eastAsia"/>
        </w:rPr>
        <w:t>风险或者严重财务危机，受让方提出重大资产重组计划及具体时间表的；（</w:t>
      </w:r>
      <w:r>
        <w:rPr>
          <w:rFonts w:hint="eastAsia"/>
        </w:rPr>
        <w:t>4)</w:t>
      </w:r>
      <w:r>
        <w:rPr>
          <w:rFonts w:hint="eastAsia"/>
        </w:rPr>
        <w:t>上市公司</w:t>
      </w:r>
      <w:r>
        <w:rPr>
          <w:rFonts w:hint="eastAsia"/>
        </w:rPr>
        <w:t xml:space="preserve"> </w:t>
      </w:r>
    </w:p>
    <w:p w:rsidR="00E04DF4" w:rsidRDefault="00E04DF4" w:rsidP="00E04DF4">
      <w:r>
        <w:rPr>
          <w:rFonts w:hint="eastAsia"/>
        </w:rPr>
        <w:t>回购股份涉及转让方所持股份的。</w:t>
      </w:r>
    </w:p>
    <w:p w:rsidR="00E04DF4" w:rsidRDefault="00E04DF4" w:rsidP="00E04DF4">
      <w:r>
        <w:rPr>
          <w:rFonts w:hint="eastAsia"/>
        </w:rPr>
        <w:t>转让方作为上市公司控股股东，拟采取直接协议转让方式转让股份并失去控股权的，</w:t>
      </w:r>
      <w:r>
        <w:rPr>
          <w:rFonts w:hint="eastAsia"/>
        </w:rPr>
        <w:t xml:space="preserve"> </w:t>
      </w:r>
      <w:r>
        <w:rPr>
          <w:rFonts w:hint="eastAsia"/>
        </w:rPr>
        <w:t>应当聘请具有相应资质的专业中介机构担任财务顾问和法律顾问，并提出书面意见。财务</w:t>
      </w:r>
      <w:r>
        <w:rPr>
          <w:rFonts w:hint="eastAsia"/>
        </w:rPr>
        <w:t xml:space="preserve"> </w:t>
      </w:r>
      <w:r>
        <w:rPr>
          <w:rFonts w:hint="eastAsia"/>
        </w:rPr>
        <w:t>顾问和法律顾问应当具有良好的信誉及近</w:t>
      </w:r>
      <w:r>
        <w:rPr>
          <w:rFonts w:hint="eastAsia"/>
        </w:rPr>
        <w:t>3</w:t>
      </w:r>
      <w:r>
        <w:rPr>
          <w:rFonts w:hint="eastAsia"/>
        </w:rPr>
        <w:t>年内无重大违法违规记录。转让方认为必要</w:t>
      </w:r>
      <w:r>
        <w:rPr>
          <w:rFonts w:hint="eastAsia"/>
        </w:rPr>
        <w:t xml:space="preserve"> </w:t>
      </w:r>
      <w:r>
        <w:rPr>
          <w:rFonts w:hint="eastAsia"/>
        </w:rPr>
        <w:t>时，可委托具有证券评估资格的资产评估机构对转让标的资产进行评估。</w:t>
      </w:r>
    </w:p>
    <w:p w:rsidR="00E04DF4" w:rsidRDefault="00E04DF4" w:rsidP="00E04DF4">
      <w:r>
        <w:rPr>
          <w:rFonts w:hint="eastAsia"/>
        </w:rPr>
        <w:t>转让方直接协议转让上市公司股份的，转让价格应当按照上市公司股份转让信息公告</w:t>
      </w:r>
      <w:r>
        <w:rPr>
          <w:rFonts w:hint="eastAsia"/>
        </w:rPr>
        <w:t xml:space="preserve"> </w:t>
      </w:r>
      <w:r>
        <w:rPr>
          <w:rFonts w:hint="eastAsia"/>
        </w:rPr>
        <w:t>日（经批准不须公开股份转让信息的，以股份转让协议签署日为准）前</w:t>
      </w:r>
      <w:r>
        <w:rPr>
          <w:rFonts w:hint="eastAsia"/>
        </w:rPr>
        <w:t>30</w:t>
      </w:r>
      <w:r>
        <w:rPr>
          <w:rFonts w:hint="eastAsia"/>
        </w:rPr>
        <w:t>个交易日每日</w:t>
      </w:r>
      <w:r>
        <w:rPr>
          <w:rFonts w:hint="eastAsia"/>
        </w:rPr>
        <w:t xml:space="preserve"> </w:t>
      </w:r>
      <w:r>
        <w:rPr>
          <w:rFonts w:hint="eastAsia"/>
        </w:rPr>
        <w:t>加权平均价格的加权平均价格或者前</w:t>
      </w:r>
      <w:r>
        <w:rPr>
          <w:rFonts w:hint="eastAsia"/>
        </w:rPr>
        <w:t>1</w:t>
      </w:r>
      <w:r>
        <w:rPr>
          <w:rFonts w:hint="eastAsia"/>
        </w:rPr>
        <w:t>个交易日加权平均价格孰高的原则确定。转让方作</w:t>
      </w:r>
      <w:r>
        <w:rPr>
          <w:rFonts w:hint="eastAsia"/>
        </w:rPr>
        <w:t xml:space="preserve"> </w:t>
      </w:r>
      <w:r>
        <w:rPr>
          <w:rFonts w:hint="eastAsia"/>
        </w:rPr>
        <w:t>为上市公司国有控股股东，为实施国有资源整合或者资产重组，在内部进行协议转让，且</w:t>
      </w:r>
      <w:r>
        <w:rPr>
          <w:rFonts w:hint="eastAsia"/>
        </w:rPr>
        <w:t xml:space="preserve"> </w:t>
      </w:r>
      <w:r>
        <w:rPr>
          <w:rFonts w:hint="eastAsia"/>
        </w:rPr>
        <w:t>拥有的上市公司权益并不因此减少的，转让价格应当根据上市公司最近一期经审计的净资</w:t>
      </w:r>
      <w:r>
        <w:rPr>
          <w:rFonts w:hint="eastAsia"/>
        </w:rPr>
        <w:t xml:space="preserve"> </w:t>
      </w:r>
      <w:r>
        <w:rPr>
          <w:rFonts w:hint="eastAsia"/>
        </w:rPr>
        <w:t>产、净资产收益率、市盈率等因素合理协商确定。</w:t>
      </w:r>
    </w:p>
    <w:p w:rsidR="00E04DF4" w:rsidRDefault="00E04DF4" w:rsidP="00E04DF4">
      <w:r>
        <w:rPr>
          <w:rFonts w:hint="eastAsia"/>
        </w:rPr>
        <w:t>受让方确定后，转让方应当及时与受让方签署股份转让协议。转让协议应当包括但不限</w:t>
      </w:r>
      <w:r>
        <w:rPr>
          <w:rFonts w:hint="eastAsia"/>
        </w:rPr>
        <w:t xml:space="preserve"> </w:t>
      </w:r>
      <w:r>
        <w:rPr>
          <w:rFonts w:hint="eastAsia"/>
        </w:rPr>
        <w:t>于以下内容：（</w:t>
      </w:r>
      <w:r>
        <w:rPr>
          <w:rFonts w:hint="eastAsia"/>
        </w:rPr>
        <w:t>1)</w:t>
      </w:r>
      <w:r>
        <w:rPr>
          <w:rFonts w:hint="eastAsia"/>
        </w:rPr>
        <w:t>转让方、上市公司、受让方企业名称、法定代表人姓名及住所；（</w:t>
      </w:r>
      <w:r>
        <w:rPr>
          <w:rFonts w:hint="eastAsia"/>
        </w:rPr>
        <w:t>2)</w:t>
      </w:r>
      <w:r>
        <w:rPr>
          <w:rFonts w:hint="eastAsia"/>
        </w:rPr>
        <w:t>转</w:t>
      </w:r>
      <w:r>
        <w:rPr>
          <w:rFonts w:hint="eastAsia"/>
        </w:rPr>
        <w:t xml:space="preserve"> </w:t>
      </w:r>
      <w:r>
        <w:rPr>
          <w:rFonts w:hint="eastAsia"/>
        </w:rPr>
        <w:t>让方持股数量、拟转让股份数量及价格；（</w:t>
      </w:r>
      <w:r>
        <w:rPr>
          <w:rFonts w:hint="eastAsia"/>
        </w:rPr>
        <w:t>3)</w:t>
      </w:r>
      <w:r>
        <w:rPr>
          <w:rFonts w:hint="eastAsia"/>
        </w:rPr>
        <w:t>转让方、受让方的权利和义务；（</w:t>
      </w:r>
      <w:r>
        <w:rPr>
          <w:rFonts w:hint="eastAsia"/>
        </w:rPr>
        <w:t>4)</w:t>
      </w:r>
      <w:r>
        <w:rPr>
          <w:rFonts w:hint="eastAsia"/>
        </w:rPr>
        <w:t>股份</w:t>
      </w:r>
      <w:r>
        <w:rPr>
          <w:rFonts w:hint="eastAsia"/>
        </w:rPr>
        <w:t xml:space="preserve"> </w:t>
      </w:r>
      <w:r>
        <w:rPr>
          <w:rFonts w:hint="eastAsia"/>
        </w:rPr>
        <w:t>转让价款支付方式及期限；（</w:t>
      </w:r>
      <w:r>
        <w:rPr>
          <w:rFonts w:hint="eastAsia"/>
        </w:rPr>
        <w:t>5)</w:t>
      </w:r>
      <w:r>
        <w:rPr>
          <w:rFonts w:hint="eastAsia"/>
        </w:rPr>
        <w:t>股份登记过户条件；（</w:t>
      </w:r>
      <w:r>
        <w:rPr>
          <w:rFonts w:hint="eastAsia"/>
        </w:rPr>
        <w:t>6)</w:t>
      </w:r>
      <w:r>
        <w:rPr>
          <w:rFonts w:hint="eastAsia"/>
        </w:rPr>
        <w:t>协议变更和解除条件；（</w:t>
      </w:r>
      <w:r>
        <w:rPr>
          <w:rFonts w:hint="eastAsia"/>
        </w:rPr>
        <w:t>7)</w:t>
      </w:r>
      <w:r>
        <w:rPr>
          <w:rFonts w:hint="eastAsia"/>
        </w:rPr>
        <w:t>协</w:t>
      </w:r>
      <w:r>
        <w:rPr>
          <w:rFonts w:hint="eastAsia"/>
        </w:rPr>
        <w:t xml:space="preserve"> </w:t>
      </w:r>
      <w:r>
        <w:rPr>
          <w:rFonts w:hint="eastAsia"/>
        </w:rPr>
        <w:t>议争议解决方式；（</w:t>
      </w:r>
      <w:r>
        <w:rPr>
          <w:rFonts w:hint="eastAsia"/>
        </w:rPr>
        <w:t>8)</w:t>
      </w:r>
      <w:r>
        <w:rPr>
          <w:rFonts w:hint="eastAsia"/>
        </w:rPr>
        <w:t>协议各方的违约责任；（</w:t>
      </w:r>
      <w:r>
        <w:rPr>
          <w:rFonts w:hint="eastAsia"/>
        </w:rPr>
        <w:t>9)</w:t>
      </w:r>
      <w:r>
        <w:rPr>
          <w:rFonts w:hint="eastAsia"/>
        </w:rPr>
        <w:t>协议生效条件。</w:t>
      </w:r>
    </w:p>
    <w:p w:rsidR="00E04DF4" w:rsidRDefault="00E04DF4" w:rsidP="00E04DF4">
      <w:r>
        <w:rPr>
          <w:rFonts w:hint="eastAsia"/>
        </w:rPr>
        <w:t>,</w:t>
      </w:r>
      <w:r>
        <w:rPr>
          <w:rFonts w:hint="eastAsia"/>
        </w:rPr>
        <w:t>上市公司股份的转让方为国有及国有控股金融企业的，转让方在确定受让方后，应当</w:t>
      </w:r>
      <w:r>
        <w:rPr>
          <w:rFonts w:hint="eastAsia"/>
        </w:rPr>
        <w:t xml:space="preserve"> </w:t>
      </w:r>
      <w:r>
        <w:rPr>
          <w:rFonts w:hint="eastAsia"/>
        </w:rPr>
        <w:t>及时向财政部门报送以下材料：（</w:t>
      </w:r>
      <w:r>
        <w:rPr>
          <w:rFonts w:hint="eastAsia"/>
        </w:rPr>
        <w:t>1)</w:t>
      </w:r>
      <w:r>
        <w:rPr>
          <w:rFonts w:hint="eastAsia"/>
        </w:rPr>
        <w:t>转让方案的实施及选择受让方的有关情况；（</w:t>
      </w:r>
      <w:r>
        <w:rPr>
          <w:rFonts w:hint="eastAsia"/>
        </w:rPr>
        <w:t>2)</w:t>
      </w:r>
      <w:r>
        <w:rPr>
          <w:rFonts w:hint="eastAsia"/>
        </w:rPr>
        <w:t>上</w:t>
      </w:r>
      <w:r>
        <w:rPr>
          <w:rFonts w:hint="eastAsia"/>
        </w:rPr>
        <w:t xml:space="preserve"> </w:t>
      </w:r>
      <w:r>
        <w:rPr>
          <w:rFonts w:hint="eastAsia"/>
        </w:rPr>
        <w:t>一年度经会计师事务所审计的财务会计报告；（</w:t>
      </w:r>
      <w:r>
        <w:rPr>
          <w:rFonts w:hint="eastAsia"/>
        </w:rPr>
        <w:t>3)</w:t>
      </w:r>
      <w:r>
        <w:rPr>
          <w:rFonts w:hint="eastAsia"/>
        </w:rPr>
        <w:t>受让方基本情况、公司章程及最近一</w:t>
      </w:r>
      <w:r>
        <w:rPr>
          <w:rFonts w:hint="eastAsia"/>
        </w:rPr>
        <w:t xml:space="preserve"> </w:t>
      </w:r>
      <w:r>
        <w:rPr>
          <w:rFonts w:hint="eastAsia"/>
        </w:rPr>
        <w:t>期经会计师事务所审计的财务会计报告；（</w:t>
      </w:r>
      <w:r>
        <w:rPr>
          <w:rFonts w:hint="eastAsia"/>
        </w:rPr>
        <w:t>4)</w:t>
      </w:r>
      <w:r>
        <w:rPr>
          <w:rFonts w:hint="eastAsia"/>
        </w:rPr>
        <w:t>上市公司基本情况、最近一期中期财务会</w:t>
      </w:r>
      <w:r>
        <w:rPr>
          <w:rFonts w:hint="eastAsia"/>
        </w:rPr>
        <w:t xml:space="preserve"> </w:t>
      </w:r>
      <w:r>
        <w:rPr>
          <w:rFonts w:hint="eastAsia"/>
        </w:rPr>
        <w:t>计报告及经会计师</w:t>
      </w:r>
      <w:r>
        <w:rPr>
          <w:rFonts w:hint="eastAsia"/>
        </w:rPr>
        <w:lastRenderedPageBreak/>
        <w:t>事务所审计年度财务会计报告；（</w:t>
      </w:r>
      <w:r>
        <w:rPr>
          <w:rFonts w:hint="eastAsia"/>
        </w:rPr>
        <w:t>5)</w:t>
      </w:r>
      <w:r>
        <w:rPr>
          <w:rFonts w:hint="eastAsia"/>
        </w:rPr>
        <w:t>股份转让协议及股份转让价格的</w:t>
      </w:r>
      <w:r>
        <w:rPr>
          <w:rFonts w:hint="eastAsia"/>
        </w:rPr>
        <w:t xml:space="preserve"> </w:t>
      </w:r>
      <w:r>
        <w:rPr>
          <w:rFonts w:hint="eastAsia"/>
        </w:rPr>
        <w:t>定价说明；（</w:t>
      </w:r>
      <w:r>
        <w:rPr>
          <w:rFonts w:hint="eastAsia"/>
        </w:rPr>
        <w:t>6)</w:t>
      </w:r>
      <w:r>
        <w:rPr>
          <w:rFonts w:hint="eastAsia"/>
        </w:rPr>
        <w:t>受让方与国有股东、上市公司之间在最近</w:t>
      </w:r>
      <w:r>
        <w:rPr>
          <w:rFonts w:hint="eastAsia"/>
        </w:rPr>
        <w:t>12</w:t>
      </w:r>
      <w:r>
        <w:rPr>
          <w:rFonts w:hint="eastAsia"/>
        </w:rPr>
        <w:t>个月内股权转让、资产置</w:t>
      </w:r>
      <w:r>
        <w:rPr>
          <w:rFonts w:hint="eastAsia"/>
        </w:rPr>
        <w:t xml:space="preserve"> </w:t>
      </w:r>
      <w:r>
        <w:rPr>
          <w:rFonts w:hint="eastAsia"/>
        </w:rPr>
        <w:t>换、投资等重大情况及债权债务情况；（</w:t>
      </w:r>
      <w:r>
        <w:rPr>
          <w:rFonts w:hint="eastAsia"/>
        </w:rPr>
        <w:t>7)</w:t>
      </w:r>
      <w:r>
        <w:rPr>
          <w:rFonts w:hint="eastAsia"/>
        </w:rPr>
        <w:t>律师事务所出具的法律意见书；（</w:t>
      </w:r>
      <w:r>
        <w:rPr>
          <w:rFonts w:hint="eastAsia"/>
        </w:rPr>
        <w:t>8)</w:t>
      </w:r>
      <w:r>
        <w:rPr>
          <w:rFonts w:hint="eastAsia"/>
        </w:rPr>
        <w:t>转让上</w:t>
      </w:r>
      <w:r>
        <w:rPr>
          <w:rFonts w:hint="eastAsia"/>
        </w:rPr>
        <w:t xml:space="preserve"> </w:t>
      </w:r>
      <w:r>
        <w:rPr>
          <w:rFonts w:hint="eastAsia"/>
        </w:rPr>
        <w:t>市公司股份对公司股价和资本市场的影响；（</w:t>
      </w:r>
      <w:r>
        <w:rPr>
          <w:rFonts w:hint="eastAsia"/>
        </w:rPr>
        <w:t>9)</w:t>
      </w:r>
      <w:r>
        <w:rPr>
          <w:rFonts w:hint="eastAsia"/>
        </w:rPr>
        <w:t>财政部门规定的其他文件。财政部门应</w:t>
      </w:r>
      <w:r>
        <w:rPr>
          <w:rFonts w:hint="eastAsia"/>
        </w:rPr>
        <w:t xml:space="preserve"> </w:t>
      </w:r>
      <w:r>
        <w:rPr>
          <w:rFonts w:hint="eastAsia"/>
        </w:rPr>
        <w:t>当对转让方报送的材料进行认真审核，并出具股份转让批复文件。</w:t>
      </w:r>
      <w:r>
        <w:rPr>
          <w:rFonts w:hint="eastAsia"/>
        </w:rPr>
        <w:tab/>
        <w:t>'</w:t>
      </w:r>
    </w:p>
    <w:p w:rsidR="00E04DF4" w:rsidRDefault="00E04DF4" w:rsidP="00E04DF4">
      <w:r>
        <w:rPr>
          <w:rFonts w:hint="eastAsia"/>
        </w:rPr>
        <w:t>转让方应当按照规定，收取转让价款，及时办理相关国有产权登记手续。</w:t>
      </w:r>
      <w:r>
        <w:rPr>
          <w:rFonts w:hint="eastAsia"/>
        </w:rPr>
        <w:t xml:space="preserve"> </w:t>
      </w:r>
    </w:p>
    <w:p w:rsidR="00E04DF4" w:rsidRDefault="00E04DF4" w:rsidP="00E04DF4">
      <w:r>
        <w:rPr>
          <w:rFonts w:hint="eastAsia"/>
        </w:rPr>
        <w:t>第十一章反鑾断法律制度</w:t>
      </w:r>
    </w:p>
    <w:p w:rsidR="00E04DF4" w:rsidRDefault="00E04DF4" w:rsidP="00E04DF4">
      <w:r>
        <w:rPr>
          <w:rFonts w:hint="eastAsia"/>
        </w:rPr>
        <w:t>反垄断法是调整国家规制垄断过程中所发生的社会关系的法律规范的总称。在经济学</w:t>
      </w:r>
      <w:r>
        <w:rPr>
          <w:rFonts w:hint="eastAsia"/>
        </w:rPr>
        <w:t xml:space="preserve"> </w:t>
      </w:r>
      <w:r>
        <w:rPr>
          <w:rFonts w:hint="eastAsia"/>
        </w:rPr>
        <w:t>上，垄断最初的含义是指一个经营者独占某一市场的结构状态，也称“独占”。在法学</w:t>
      </w:r>
      <w:r>
        <w:rPr>
          <w:rFonts w:hint="eastAsia"/>
        </w:rPr>
        <w:t xml:space="preserve"> </w:t>
      </w:r>
      <w:r>
        <w:rPr>
          <w:rFonts w:hint="eastAsia"/>
        </w:rPr>
        <w:t>上，垄断作为反垄断法的规制对象，其概念则随各国和地区建立在一定经济社会基础之上</w:t>
      </w:r>
      <w:r>
        <w:rPr>
          <w:rFonts w:hint="eastAsia"/>
        </w:rPr>
        <w:t xml:space="preserve"> </w:t>
      </w:r>
      <w:r>
        <w:rPr>
          <w:rFonts w:hint="eastAsia"/>
        </w:rPr>
        <w:t>的竞争政策的发展而不断变迁。当今世界，反垄断法主要从禁止达成和实施垄断协议、禁</w:t>
      </w:r>
      <w:r>
        <w:rPr>
          <w:rFonts w:hint="eastAsia"/>
        </w:rPr>
        <w:t xml:space="preserve"> </w:t>
      </w:r>
      <w:r>
        <w:rPr>
          <w:rFonts w:hint="eastAsia"/>
        </w:rPr>
        <w:t>止滥用市场支配地位以及控制经营者集中等方面对“垄断”予以规制。显然，其所关注</w:t>
      </w:r>
      <w:r>
        <w:rPr>
          <w:rFonts w:hint="eastAsia"/>
        </w:rPr>
        <w:t xml:space="preserve"> </w:t>
      </w:r>
      <w:r>
        <w:rPr>
          <w:rFonts w:hint="eastAsia"/>
        </w:rPr>
        <w:t>的“垄断”与市场结构意义上的“独占”巳相去甚远</w:t>
      </w:r>
      <w:r>
        <w:rPr>
          <w:rFonts w:hint="eastAsia"/>
        </w:rPr>
        <w:t>,</w:t>
      </w:r>
      <w:r>
        <w:rPr>
          <w:rFonts w:hint="eastAsia"/>
        </w:rPr>
        <w:t>、而是“限制竞争”或“反竞争”</w:t>
      </w:r>
      <w:r>
        <w:rPr>
          <w:rFonts w:hint="eastAsia"/>
        </w:rPr>
        <w:t xml:space="preserve"> </w:t>
      </w:r>
      <w:r>
        <w:rPr>
          <w:rFonts w:hint="eastAsia"/>
        </w:rPr>
        <w:t>的同义语。</w:t>
      </w:r>
    </w:p>
    <w:p w:rsidR="00E04DF4" w:rsidRDefault="00E04DF4" w:rsidP="00E04DF4">
      <w:r>
        <w:rPr>
          <w:rFonts w:hint="eastAsia"/>
        </w:rPr>
        <w:t>现代意义上的反垄断法产生于</w:t>
      </w:r>
      <w:r>
        <w:rPr>
          <w:rFonts w:hint="eastAsia"/>
        </w:rPr>
        <w:t>19</w:t>
      </w:r>
      <w:r>
        <w:rPr>
          <w:rFonts w:hint="eastAsia"/>
        </w:rPr>
        <w:t>世纪末西方自由资本主义进人垄断资本主义时期。</w:t>
      </w:r>
    </w:p>
    <w:p w:rsidR="00E04DF4" w:rsidRDefault="00E04DF4" w:rsidP="00E04DF4">
      <w:r>
        <w:rPr>
          <w:rFonts w:hint="eastAsia"/>
        </w:rPr>
        <w:t>!89_0</w:t>
      </w:r>
      <w:r>
        <w:rPr>
          <w:rFonts w:hint="eastAsia"/>
        </w:rPr>
        <w:t>年美国颁布的《谢尔曼法》是早期现代反垄断立法的典型代表。目前，绝大多数市</w:t>
      </w:r>
      <w:r>
        <w:rPr>
          <w:rFonts w:hint="eastAsia"/>
        </w:rPr>
        <w:t xml:space="preserve"> </w:t>
      </w:r>
      <w:r>
        <w:rPr>
          <w:rFonts w:hint="eastAsia"/>
        </w:rPr>
        <w:t>场经济国家都有较为完善的反垄断法律制度。中国的《反垄断法》颁布于</w:t>
      </w:r>
      <w:r>
        <w:rPr>
          <w:rFonts w:hint="eastAsia"/>
        </w:rPr>
        <w:t>2007</w:t>
      </w:r>
      <w:r>
        <w:rPr>
          <w:rFonts w:hint="eastAsia"/>
        </w:rPr>
        <w:t>年</w:t>
      </w:r>
      <w:r>
        <w:rPr>
          <w:rFonts w:hint="eastAsia"/>
        </w:rPr>
        <w:t>8</w:t>
      </w:r>
      <w:r>
        <w:rPr>
          <w:rFonts w:hint="eastAsia"/>
        </w:rPr>
        <w:t>月</w:t>
      </w:r>
      <w:r>
        <w:rPr>
          <w:rFonts w:hint="eastAsia"/>
        </w:rPr>
        <w:t xml:space="preserve">30 </w:t>
      </w:r>
      <w:r>
        <w:rPr>
          <w:rFonts w:hint="eastAsia"/>
        </w:rPr>
        <w:t>日，于</w:t>
      </w:r>
      <w:r>
        <w:rPr>
          <w:rFonts w:hint="eastAsia"/>
        </w:rPr>
        <w:t>2008</w:t>
      </w:r>
      <w:r>
        <w:rPr>
          <w:rFonts w:hint="eastAsia"/>
        </w:rPr>
        <w:t>年</w:t>
      </w:r>
      <w:r>
        <w:rPr>
          <w:rFonts w:hint="eastAsia"/>
        </w:rPr>
        <w:t>8</w:t>
      </w:r>
      <w:r>
        <w:rPr>
          <w:rFonts w:hint="eastAsia"/>
        </w:rPr>
        <w:t>月</w:t>
      </w:r>
      <w:r>
        <w:rPr>
          <w:rFonts w:hint="eastAsia"/>
        </w:rPr>
        <w:t>i</w:t>
      </w:r>
      <w:r>
        <w:rPr>
          <w:rFonts w:hint="eastAsia"/>
        </w:rPr>
        <w:t>日开始实施。《反垄断法》法典和与之配套的行政法规、规章、司法</w:t>
      </w:r>
      <w:r>
        <w:rPr>
          <w:rFonts w:hint="eastAsia"/>
        </w:rPr>
        <w:t xml:space="preserve"> </w:t>
      </w:r>
      <w:r>
        <w:rPr>
          <w:rFonts w:hint="eastAsia"/>
        </w:rPr>
        <w:t>解释等规范性法律文件共同构成我国反垄断法律规范体系。</w:t>
      </w:r>
    </w:p>
    <w:p w:rsidR="00E04DF4" w:rsidRDefault="00E04DF4" w:rsidP="00E04DF4">
      <w:r>
        <w:rPr>
          <w:rFonts w:hint="eastAsia"/>
        </w:rPr>
        <w:t>第一节反垄断法律制度概述</w:t>
      </w:r>
    </w:p>
    <w:p w:rsidR="00E04DF4" w:rsidRDefault="00E04DF4" w:rsidP="00E04DF4">
      <w:r>
        <w:rPr>
          <w:rFonts w:hint="eastAsia"/>
        </w:rPr>
        <w:t>立法宗旨，也称立法自丨的，是一部法律的价值取向及其所要实现的调整目标的集中反</w:t>
      </w:r>
      <w:r>
        <w:rPr>
          <w:rFonts w:hint="eastAsia"/>
        </w:rPr>
        <w:t xml:space="preserve"> </w:t>
      </w:r>
      <w:r>
        <w:rPr>
          <w:rFonts w:hint="eastAsia"/>
        </w:rPr>
        <w:t>映，是法律解释和实施，以及具体细则制定的指导思想：反垄断法的立法宗旨</w:t>
      </w:r>
      <w:r>
        <w:rPr>
          <w:rFonts w:hint="eastAsia"/>
        </w:rPr>
        <w:t>-</w:t>
      </w:r>
      <w:r>
        <w:rPr>
          <w:rFonts w:hint="eastAsia"/>
        </w:rPr>
        <w:t>般关注如</w:t>
      </w:r>
      <w:r>
        <w:rPr>
          <w:rFonts w:hint="eastAsia"/>
        </w:rPr>
        <w:t xml:space="preserve"> </w:t>
      </w:r>
      <w:r>
        <w:rPr>
          <w:rFonts w:hint="eastAsia"/>
        </w:rPr>
        <w:t>下几方而：一是保护竞争，竞争是市场的灵魂、</w:t>
      </w:r>
      <w:r>
        <w:rPr>
          <w:rFonts w:hint="eastAsia"/>
        </w:rPr>
        <w:t>.</w:t>
      </w:r>
      <w:r>
        <w:rPr>
          <w:rFonts w:hint="eastAsia"/>
        </w:rPr>
        <w:t>垄断的根本性危窖在于限制、扭曲迕承，</w:t>
      </w:r>
    </w:p>
    <w:p w:rsidR="00E04DF4" w:rsidRDefault="00E04DF4" w:rsidP="00E04DF4">
      <w:r>
        <w:rPr>
          <w:rFonts w:hint="eastAsia"/>
        </w:rPr>
        <w:t>ill ii.i</w:t>
      </w:r>
      <w:r>
        <w:rPr>
          <w:rFonts w:hint="eastAsia"/>
        </w:rPr>
        <w:t>岣社</w:t>
      </w:r>
      <w:r>
        <w:rPr>
          <w:rFonts w:hint="eastAsia"/>
        </w:rPr>
        <w:t>I w;</w:t>
      </w:r>
      <w:r>
        <w:rPr>
          <w:rFonts w:hint="eastAsia"/>
        </w:rPr>
        <w:t>〕济的</w:t>
      </w:r>
      <w:r>
        <w:rPr>
          <w:rFonts w:hint="eastAsia"/>
        </w:rPr>
        <w:t>v- a - n</w:t>
      </w:r>
      <w:r>
        <w:rPr>
          <w:rFonts w:hint="eastAsia"/>
        </w:rPr>
        <w:t>此</w:t>
      </w:r>
      <w:r>
        <w:rPr>
          <w:rFonts w:hint="eastAsia"/>
        </w:rPr>
        <w:t>iW re</w:t>
      </w:r>
      <w:r>
        <w:rPr>
          <w:rFonts w:hint="eastAsia"/>
        </w:rPr>
        <w:t>丨圮</w:t>
      </w:r>
      <w:r>
        <w:rPr>
          <w:rFonts w:hint="eastAsia"/>
        </w:rPr>
        <w:t>H mn&lt;iiy n. ^</w:t>
      </w:r>
      <w:r>
        <w:rPr>
          <w:rFonts w:hint="eastAsia"/>
        </w:rPr>
        <w:t>丨丨彳示。二是提高经济效率。</w:t>
      </w:r>
      <w:r>
        <w:rPr>
          <w:rFonts w:hint="eastAsia"/>
        </w:rPr>
        <w:t xml:space="preserve"> fi- 1-i </w:t>
      </w:r>
      <w:r>
        <w:rPr>
          <w:rFonts w:hint="eastAsia"/>
        </w:rPr>
        <w:t>■〔丨</w:t>
      </w:r>
      <w:r>
        <w:rPr>
          <w:rFonts w:hint="eastAsia"/>
        </w:rPr>
        <w:t>!</w:t>
      </w:r>
      <w:r>
        <w:rPr>
          <w:rFonts w:hint="eastAsia"/>
        </w:rPr>
        <w:t>丨</w:t>
      </w:r>
      <w:r>
        <w:rPr>
          <w:rFonts w:hint="eastAsia"/>
        </w:rPr>
        <w:t>Cx WMYi u</w:t>
      </w:r>
      <w:r>
        <w:rPr>
          <w:rFonts w:hint="eastAsia"/>
        </w:rPr>
        <w:t>戌</w:t>
      </w:r>
      <w:r>
        <w:rPr>
          <w:rFonts w:hint="eastAsia"/>
        </w:rPr>
        <w:t>,il/</w:t>
      </w:r>
      <w:r>
        <w:rPr>
          <w:rFonts w:hint="eastAsia"/>
        </w:rPr>
        <w:t>场经</w:t>
      </w:r>
      <w:r>
        <w:rPr>
          <w:rFonts w:hint="eastAsia"/>
        </w:rPr>
        <w:t>i,V</w:t>
      </w:r>
      <w:r>
        <w:rPr>
          <w:rFonts w:hint="eastAsia"/>
        </w:rPr>
        <w:t>的价</w:t>
      </w:r>
      <w:r>
        <w:rPr>
          <w:rFonts w:hint="eastAsia"/>
        </w:rPr>
        <w:t>(i'i (\</w:t>
      </w:r>
      <w:r>
        <w:rPr>
          <w:rFonts w:hint="eastAsia"/>
        </w:rPr>
        <w:t>：</w:t>
      </w:r>
      <w:r>
        <w:rPr>
          <w:rFonts w:hint="eastAsia"/>
        </w:rPr>
        <w:t>. f</w:t>
      </w:r>
      <w:r>
        <w:rPr>
          <w:rFonts w:hint="eastAsia"/>
        </w:rPr>
        <w:t>它能</w:t>
      </w:r>
      <w:r>
        <w:rPr>
          <w:rFonts w:hint="eastAsia"/>
        </w:rPr>
        <w:t>k.U il 7</w:t>
      </w:r>
      <w:r>
        <w:rPr>
          <w:rFonts w:hint="eastAsia"/>
        </w:rPr>
        <w:t>丨文观优胜劣汰，进而提高经济</w:t>
      </w:r>
      <w:r>
        <w:rPr>
          <w:rFonts w:hint="eastAsia"/>
        </w:rPr>
        <w:t xml:space="preserve"> </w:t>
      </w:r>
      <w:r>
        <w:rPr>
          <w:rFonts w:hint="eastAsia"/>
        </w:rPr>
        <w:t>效率。在反垄断法执法和司法过程中</w:t>
      </w:r>
      <w:r>
        <w:rPr>
          <w:rFonts w:hint="eastAsia"/>
        </w:rPr>
        <w:t>,</w:t>
      </w:r>
      <w:r>
        <w:rPr>
          <w:rFonts w:hint="eastAsia"/>
        </w:rPr>
        <w:t>是否有助于提高效率是对限制竞争行为的违法性进</w:t>
      </w:r>
      <w:r>
        <w:rPr>
          <w:rFonts w:hint="eastAsia"/>
        </w:rPr>
        <w:t xml:space="preserve"> </w:t>
      </w:r>
      <w:r>
        <w:rPr>
          <w:rFonts w:hint="eastAsia"/>
        </w:rPr>
        <w:t>行判断的主要标准。三是提升消费者福利。健康而有活力的市场经济必然意味着较高的卞</w:t>
      </w:r>
    </w:p>
    <w:p w:rsidR="00E04DF4" w:rsidRDefault="00E04DF4" w:rsidP="00E04DF4">
      <w:r>
        <w:rPr>
          <w:rFonts w:hint="eastAsia"/>
        </w:rPr>
        <w:t>J.I</w:t>
      </w:r>
      <w:r>
        <w:rPr>
          <w:rFonts w:hint="eastAsia"/>
        </w:rPr>
        <w:t>水</w:t>
      </w:r>
      <w:r>
        <w:rPr>
          <w:rFonts w:hint="eastAsia"/>
        </w:rPr>
        <w:t>f- -U ^</w:t>
      </w:r>
      <w:r>
        <w:rPr>
          <w:rFonts w:hint="eastAsia"/>
        </w:rPr>
        <w:t>的迮</w:t>
      </w:r>
      <w:r>
        <w:rPr>
          <w:rFonts w:hint="eastAsia"/>
        </w:rPr>
        <w:t>,0</w:t>
      </w:r>
      <w:r>
        <w:rPr>
          <w:rFonts w:hint="eastAsia"/>
        </w:rPr>
        <w:t>必然立味</w:t>
      </w:r>
      <w:r>
        <w:rPr>
          <w:rFonts w:hint="eastAsia"/>
        </w:rPr>
        <w:t>it</w:t>
      </w:r>
      <w:r>
        <w:rPr>
          <w:rFonts w:hint="eastAsia"/>
        </w:rPr>
        <w:t>较的</w:t>
      </w:r>
      <w:r>
        <w:rPr>
          <w:rFonts w:hint="eastAsia"/>
        </w:rPr>
        <w:t>ri'i</w:t>
      </w:r>
      <w:r>
        <w:rPr>
          <w:rFonts w:hint="eastAsia"/>
        </w:rPr>
        <w:t>赀</w:t>
      </w:r>
      <w:r>
        <w:rPr>
          <w:rFonts w:hint="eastAsia"/>
        </w:rPr>
        <w:t>n</w:t>
      </w:r>
      <w:r>
        <w:rPr>
          <w:rFonts w:hint="eastAsia"/>
        </w:rPr>
        <w:t>说余浪断对</w:t>
      </w:r>
      <w:r>
        <w:rPr>
          <w:rFonts w:hint="eastAsia"/>
        </w:rPr>
        <w:t>]_?</w:t>
      </w:r>
      <w:r>
        <w:rPr>
          <w:rFonts w:hint="eastAsia"/>
        </w:rPr>
        <w:t>浪</w:t>
      </w:r>
      <w:r>
        <w:rPr>
          <w:rFonts w:hint="eastAsia"/>
        </w:rPr>
        <w:t>I</w:t>
      </w:r>
      <w:r>
        <w:rPr>
          <w:rFonts w:hint="eastAsia"/>
        </w:rPr>
        <w:t>所者意味着超额利润，</w:t>
      </w:r>
      <w:r>
        <w:rPr>
          <w:rFonts w:hint="eastAsia"/>
        </w:rPr>
        <w:t xml:space="preserve"> </w:t>
      </w:r>
      <w:r>
        <w:rPr>
          <w:rFonts w:hint="eastAsia"/>
        </w:rPr>
        <w:t>对于消费者来说则意味着高价盘剥、福利减损。因此</w:t>
      </w:r>
      <w:r>
        <w:rPr>
          <w:rFonts w:hint="eastAsia"/>
        </w:rPr>
        <w:t>,</w:t>
      </w:r>
      <w:r>
        <w:rPr>
          <w:rFonts w:hint="eastAsia"/>
        </w:rPr>
        <w:t>提升消费者福利也是反垄断法的重</w:t>
      </w:r>
      <w:r>
        <w:rPr>
          <w:rFonts w:hint="eastAsia"/>
        </w:rPr>
        <w:t xml:space="preserve"> </w:t>
      </w:r>
      <w:r>
        <w:rPr>
          <w:rFonts w:hint="eastAsia"/>
        </w:rPr>
        <w:t>要目标。上述三个目标中，保护竞争是反垄断法最基本、最直接的目标，效率和消费者福</w:t>
      </w:r>
      <w:r>
        <w:rPr>
          <w:rFonts w:hint="eastAsia"/>
        </w:rPr>
        <w:t xml:space="preserve"> </w:t>
      </w:r>
      <w:r>
        <w:rPr>
          <w:rFonts w:hint="eastAsia"/>
        </w:rPr>
        <w:t>利的提升均建立在竞争受到很好保护的基础之上。另外</w:t>
      </w:r>
      <w:r>
        <w:rPr>
          <w:rFonts w:hint="eastAsia"/>
        </w:rPr>
        <w:t>,</w:t>
      </w:r>
      <w:r>
        <w:rPr>
          <w:rFonts w:hint="eastAsia"/>
        </w:rPr>
        <w:t>保护竞争、发展经济并非只关系</w:t>
      </w:r>
      <w:r>
        <w:rPr>
          <w:rFonts w:hint="eastAsia"/>
        </w:rPr>
        <w:t xml:space="preserve">  </w:t>
      </w:r>
    </w:p>
    <w:p w:rsidR="00E04DF4" w:rsidRDefault="00E04DF4" w:rsidP="00E04DF4">
      <w:r>
        <w:rPr>
          <w:rFonts w:hint="eastAsia"/>
        </w:rPr>
        <w:t>个体社会成员的利益，而是事关全局，而且，一个经济体在制定自己的反垄断法时还要考</w:t>
      </w:r>
      <w:r>
        <w:rPr>
          <w:rFonts w:hint="eastAsia"/>
        </w:rPr>
        <w:t xml:space="preserve"> </w:t>
      </w:r>
      <w:r>
        <w:rPr>
          <w:rFonts w:hint="eastAsia"/>
        </w:rPr>
        <w:t>虑提升民族经济的竞争力甚至保障国家经济安全等因素，因此，社会公共利益目标也会被</w:t>
      </w:r>
      <w:r>
        <w:rPr>
          <w:rFonts w:hint="eastAsia"/>
        </w:rPr>
        <w:t xml:space="preserve"> </w:t>
      </w:r>
      <w:r>
        <w:rPr>
          <w:rFonts w:hint="eastAsia"/>
        </w:rPr>
        <w:t>导人反垄断法的立法宗旨。但是，此目标相对于前述三个目标而言更为宏观和抽象。</w:t>
      </w:r>
    </w:p>
    <w:p w:rsidR="00E04DF4" w:rsidRDefault="00E04DF4" w:rsidP="00E04DF4">
      <w:r>
        <w:rPr>
          <w:rFonts w:hint="eastAsia"/>
        </w:rPr>
        <w:t>根据我国《反垄断法》第一条的规定，其立法宗旨是：预防和制止垄断行为，保护</w:t>
      </w:r>
      <w:r>
        <w:rPr>
          <w:rFonts w:hint="eastAsia"/>
        </w:rPr>
        <w:t xml:space="preserve"> </w:t>
      </w:r>
      <w:r>
        <w:rPr>
          <w:rFonts w:hint="eastAsia"/>
        </w:rPr>
        <w:t>市场公平竞争，提高经济运行效率，维护消费者利益和社会公共利益，促进社会主义市场</w:t>
      </w:r>
      <w:r>
        <w:rPr>
          <w:rFonts w:hint="eastAsia"/>
        </w:rPr>
        <w:t xml:space="preserve"> </w:t>
      </w:r>
      <w:r>
        <w:rPr>
          <w:rFonts w:hint="eastAsia"/>
        </w:rPr>
        <w:t>经济健康发展。</w:t>
      </w:r>
    </w:p>
    <w:p w:rsidR="00E04DF4" w:rsidRDefault="00E04DF4" w:rsidP="00E04DF4">
      <w:r>
        <w:rPr>
          <w:rFonts w:hint="eastAsia"/>
        </w:rPr>
        <w:t>二、反垄断法的适用范围</w:t>
      </w:r>
    </w:p>
    <w:p w:rsidR="00E04DF4" w:rsidRDefault="00E04DF4" w:rsidP="00E04DF4">
      <w:r>
        <w:rPr>
          <w:rFonts w:hint="eastAsia"/>
        </w:rPr>
        <w:t>法的适用范围是指一部法律发挥其调整功能的边界，具体包括适用的主体和行为的范</w:t>
      </w:r>
      <w:r>
        <w:rPr>
          <w:rFonts w:hint="eastAsia"/>
        </w:rPr>
        <w:t xml:space="preserve"> </w:t>
      </w:r>
      <w:r>
        <w:rPr>
          <w:rFonts w:hint="eastAsia"/>
        </w:rPr>
        <w:t>围，以及适用的时间和空间范围。反垄断法的适用范围即反垄断法的规制范围。合理界定</w:t>
      </w:r>
      <w:r>
        <w:rPr>
          <w:rFonts w:hint="eastAsia"/>
        </w:rPr>
        <w:t xml:space="preserve"> </w:t>
      </w:r>
      <w:r>
        <w:rPr>
          <w:rFonts w:hint="eastAsia"/>
        </w:rPr>
        <w:t>反垄断法的规制范围，对于有效遏制和打击不法垄断行为，避免国家对市场的不当干预，</w:t>
      </w:r>
      <w:r>
        <w:rPr>
          <w:rFonts w:hint="eastAsia"/>
        </w:rPr>
        <w:t xml:space="preserve"> </w:t>
      </w:r>
      <w:r>
        <w:rPr>
          <w:rFonts w:hint="eastAsia"/>
        </w:rPr>
        <w:t>保证市场对资源配置的决定性作用，具有十分重要的意义。在反垄断法的生效期内，其适</w:t>
      </w:r>
      <w:r>
        <w:rPr>
          <w:rFonts w:hint="eastAsia"/>
        </w:rPr>
        <w:t xml:space="preserve"> </w:t>
      </w:r>
      <w:r>
        <w:rPr>
          <w:rFonts w:hint="eastAsia"/>
        </w:rPr>
        <w:t>用范围主要从适用的地域范围、适用的主体及行为，以及适用除外等三个维度进行界定。</w:t>
      </w:r>
    </w:p>
    <w:p w:rsidR="00E04DF4" w:rsidRDefault="00E04DF4" w:rsidP="00E04DF4">
      <w:r>
        <w:rPr>
          <w:rFonts w:hint="eastAsia"/>
        </w:rPr>
        <w:t>(</w:t>
      </w:r>
      <w:r>
        <w:rPr>
          <w:rFonts w:hint="eastAsia"/>
        </w:rPr>
        <w:t>一）反垄断法适用的地域范围</w:t>
      </w:r>
    </w:p>
    <w:p w:rsidR="00E04DF4" w:rsidRDefault="00E04DF4" w:rsidP="00E04DF4">
      <w:r>
        <w:rPr>
          <w:rFonts w:hint="eastAsia"/>
        </w:rPr>
        <w:t>反垄断法适用的地域范围主要解决其法律规范是只适用于本国国内，还是同时也适用</w:t>
      </w:r>
      <w:r>
        <w:rPr>
          <w:rFonts w:hint="eastAsia"/>
        </w:rPr>
        <w:t xml:space="preserve"> </w:t>
      </w:r>
      <w:r>
        <w:rPr>
          <w:rFonts w:hint="eastAsia"/>
        </w:rPr>
        <w:t>于国</w:t>
      </w:r>
      <w:r>
        <w:rPr>
          <w:rFonts w:hint="eastAsia"/>
        </w:rPr>
        <w:lastRenderedPageBreak/>
        <w:t>外的问题。传统上，作为公法的反垄断法是纯粹的国内法，不具有域外效力。但是，</w:t>
      </w:r>
      <w:r>
        <w:rPr>
          <w:rFonts w:hint="eastAsia"/>
        </w:rPr>
        <w:t xml:space="preserve"> </w:t>
      </w:r>
      <w:r>
        <w:rPr>
          <w:rFonts w:hint="eastAsia"/>
        </w:rPr>
        <w:t>在经济全球化背景下，国与国之间的经济联系日益紧密，境外经济行为对境内市场竞争产</w:t>
      </w:r>
      <w:r>
        <w:rPr>
          <w:rFonts w:hint="eastAsia"/>
        </w:rPr>
        <w:t xml:space="preserve"> </w:t>
      </w:r>
      <w:r>
        <w:rPr>
          <w:rFonts w:hint="eastAsia"/>
        </w:rPr>
        <w:t>生排除和限制效果或者损害境内消费者福利的情况越来越多。为维护本国的市场竞争秩</w:t>
      </w:r>
      <w:r>
        <w:rPr>
          <w:rFonts w:hint="eastAsia"/>
        </w:rPr>
        <w:t xml:space="preserve"> </w:t>
      </w:r>
      <w:r>
        <w:rPr>
          <w:rFonts w:hint="eastAsia"/>
        </w:rPr>
        <w:t>序、消费者福利以及民族企业的贸易利益，越来越多的国家依据效果原则，规定本国反垄</w:t>
      </w:r>
      <w:r>
        <w:rPr>
          <w:rFonts w:hint="eastAsia"/>
        </w:rPr>
        <w:t xml:space="preserve"> </w:t>
      </w:r>
      <w:r>
        <w:rPr>
          <w:rFonts w:hint="eastAsia"/>
        </w:rPr>
        <w:t>断法对发生在境外的垄断行为同样具有管辖权。效果原则，也称影响原则，是指若发生在</w:t>
      </w:r>
      <w:r>
        <w:rPr>
          <w:rFonts w:hint="eastAsia"/>
        </w:rPr>
        <w:t xml:space="preserve"> </w:t>
      </w:r>
      <w:r>
        <w:rPr>
          <w:rFonts w:hint="eastAsia"/>
        </w:rPr>
        <w:t>国外的垄断行为对国内市场竞争产生了影响，就可对该垄断行为适用本国反垄断法。在反</w:t>
      </w:r>
      <w:r>
        <w:rPr>
          <w:rFonts w:hint="eastAsia"/>
        </w:rPr>
        <w:t xml:space="preserve"> </w:t>
      </w:r>
      <w:r>
        <w:rPr>
          <w:rFonts w:hint="eastAsia"/>
        </w:rPr>
        <w:t>垄断法适用的地域范围方面，“属地原则</w:t>
      </w:r>
      <w:r>
        <w:rPr>
          <w:rFonts w:hint="eastAsia"/>
        </w:rPr>
        <w:t>+</w:t>
      </w:r>
      <w:r>
        <w:rPr>
          <w:rFonts w:hint="eastAsia"/>
        </w:rPr>
        <w:t>效果原则”被当今各国反垄断法所广泛采用，</w:t>
      </w:r>
      <w:r>
        <w:rPr>
          <w:rFonts w:hint="eastAsia"/>
        </w:rPr>
        <w:t xml:space="preserve"> </w:t>
      </w:r>
      <w:r>
        <w:rPr>
          <w:rFonts w:hint="eastAsia"/>
        </w:rPr>
        <w:t>我国也不例外。</w:t>
      </w:r>
    </w:p>
    <w:p w:rsidR="00E04DF4" w:rsidRDefault="00E04DF4" w:rsidP="00E04DF4">
      <w:r>
        <w:rPr>
          <w:rFonts w:hint="eastAsia"/>
        </w:rPr>
        <w:t>我国《反垄断法》第二条规定：“中华人民共和国境内经济活动中的垄断行为，适用</w:t>
      </w:r>
      <w:r>
        <w:rPr>
          <w:rFonts w:hint="eastAsia"/>
        </w:rPr>
        <w:t xml:space="preserve"> </w:t>
      </w:r>
      <w:r>
        <w:rPr>
          <w:rFonts w:hint="eastAsia"/>
        </w:rPr>
        <w:t>本法。”这就是属地原则。同时，该条后半段还对效果原则进行了规定：“中华人民共和</w:t>
      </w:r>
      <w:r>
        <w:rPr>
          <w:rFonts w:hint="eastAsia"/>
        </w:rPr>
        <w:t xml:space="preserve"> </w:t>
      </w:r>
      <w:r>
        <w:rPr>
          <w:rFonts w:hint="eastAsia"/>
        </w:rPr>
        <w:t>国境外的垄断行为，对境内市场竞争产生排除、限制影响的，适用本法。”可见，我国</w:t>
      </w:r>
      <w:r>
        <w:rPr>
          <w:rFonts w:hint="eastAsia"/>
        </w:rPr>
        <w:t xml:space="preserve"> </w:t>
      </w:r>
      <w:r>
        <w:rPr>
          <w:rFonts w:hint="eastAsia"/>
        </w:rPr>
        <w:t>《反垄断法》的效力不仅及于发生在境内的垄断行为，而且还及于发生在境外的对境内市</w:t>
      </w:r>
      <w:r>
        <w:rPr>
          <w:rFonts w:hint="eastAsia"/>
        </w:rPr>
        <w:t xml:space="preserve"> </w:t>
      </w:r>
      <w:r>
        <w:rPr>
          <w:rFonts w:hint="eastAsia"/>
        </w:rPr>
        <w:t>场竞争产生排除、限制影响的垄断行为。这里所称“境内”，不含我国港、澳、台地区。</w:t>
      </w:r>
    </w:p>
    <w:p w:rsidR="00E04DF4" w:rsidRDefault="00E04DF4" w:rsidP="00E04DF4">
      <w:r>
        <w:rPr>
          <w:rFonts w:hint="eastAsia"/>
        </w:rPr>
        <w:t>(</w:t>
      </w:r>
      <w:r>
        <w:rPr>
          <w:rFonts w:hint="eastAsia"/>
        </w:rPr>
        <w:t>二）反垄断法适用的主体和行为</w:t>
      </w:r>
    </w:p>
    <w:p w:rsidR="00E04DF4" w:rsidRDefault="00E04DF4" w:rsidP="00E04DF4">
      <w:r>
        <w:rPr>
          <w:rFonts w:hint="eastAsia"/>
        </w:rPr>
        <w:t>1.</w:t>
      </w:r>
      <w:r>
        <w:rPr>
          <w:rFonts w:hint="eastAsia"/>
        </w:rPr>
        <w:t>以经营者为主体的垄断行为</w:t>
      </w:r>
    </w:p>
    <w:p w:rsidR="00E04DF4" w:rsidRDefault="00E04DF4" w:rsidP="00E04DF4">
      <w:r>
        <w:rPr>
          <w:rFonts w:hint="eastAsia"/>
        </w:rPr>
        <w:t>根据当今世界反垄断法的通例，我国《反垄断法》对以“经营者”为行为主体的下列</w:t>
      </w:r>
      <w:r>
        <w:rPr>
          <w:rFonts w:hint="eastAsia"/>
        </w:rPr>
        <w:t xml:space="preserve"> </w:t>
      </w:r>
      <w:r>
        <w:rPr>
          <w:rFonts w:hint="eastAsia"/>
        </w:rPr>
        <w:t>垄断行为予以规制：（</w:t>
      </w:r>
      <w:r>
        <w:rPr>
          <w:rFonts w:hint="eastAsia"/>
        </w:rPr>
        <w:t>1)</w:t>
      </w:r>
      <w:r>
        <w:rPr>
          <w:rFonts w:hint="eastAsia"/>
        </w:rPr>
        <w:t>经营者达成垄断协议；（</w:t>
      </w:r>
      <w:r>
        <w:rPr>
          <w:rFonts w:hint="eastAsia"/>
        </w:rPr>
        <w:t>2)</w:t>
      </w:r>
      <w:r>
        <w:rPr>
          <w:rFonts w:hint="eastAsia"/>
        </w:rPr>
        <w:t>经营者滥用市场支配地位；（</w:t>
      </w:r>
      <w:r>
        <w:rPr>
          <w:rFonts w:hint="eastAsia"/>
        </w:rPr>
        <w:t>3)</w:t>
      </w:r>
      <w:r>
        <w:rPr>
          <w:rFonts w:hint="eastAsia"/>
        </w:rPr>
        <w:t>具有</w:t>
      </w:r>
      <w:r>
        <w:rPr>
          <w:rFonts w:hint="eastAsia"/>
        </w:rPr>
        <w:t xml:space="preserve"> </w:t>
      </w:r>
      <w:r>
        <w:rPr>
          <w:rFonts w:hint="eastAsia"/>
        </w:rPr>
        <w:t>或者可能具有排除、限制竞争效果的经营者集中。上述三种垄断行为的主体是“经营</w:t>
      </w:r>
      <w:r>
        <w:rPr>
          <w:rFonts w:hint="eastAsia"/>
        </w:rPr>
        <w:t xml:space="preserve"> </w:t>
      </w:r>
      <w:r>
        <w:rPr>
          <w:rFonts w:hint="eastAsia"/>
        </w:rPr>
        <w:t>者”。所谓经营者，是指从事商品生产、经营或者提供服务的自然人、法人和其他组织。</w:t>
      </w:r>
      <w:r>
        <w:rPr>
          <w:rFonts w:hint="eastAsia"/>
        </w:rPr>
        <w:t xml:space="preserve"> </w:t>
      </w:r>
      <w:r>
        <w:rPr>
          <w:rFonts w:hint="eastAsia"/>
        </w:rPr>
        <w:t>对这三种行为的规制制度是反垄断法实体规范的主体，通常被称作反垄断法的三大支柱。</w:t>
      </w:r>
      <w:r>
        <w:rPr>
          <w:rFonts w:hint="eastAsia"/>
        </w:rPr>
        <w:t xml:space="preserve"> </w:t>
      </w:r>
      <w:r>
        <w:rPr>
          <w:rFonts w:hint="eastAsia"/>
        </w:rPr>
        <w:t>应当指出，反垄断法所禁止或限制的垄断协议、滥用市场支配地位行为以及经营者集中，</w:t>
      </w:r>
      <w:r>
        <w:rPr>
          <w:rFonts w:hint="eastAsia"/>
        </w:rPr>
        <w:t xml:space="preserve"> </w:t>
      </w:r>
      <w:r>
        <w:rPr>
          <w:rFonts w:hint="eastAsia"/>
        </w:rPr>
        <w:t>均具有特定含义、构成要件和适用条件，并非所有的类似行为均为非法。因此，《反垄断</w:t>
      </w:r>
      <w:r>
        <w:rPr>
          <w:rFonts w:hint="eastAsia"/>
        </w:rPr>
        <w:t xml:space="preserve"> </w:t>
      </w:r>
      <w:r>
        <w:rPr>
          <w:rFonts w:hint="eastAsia"/>
        </w:rPr>
        <w:t>法》第五条规定，“经营者可以通过公平竞争、自愿联合，依法实施集中，扩大经营规</w:t>
      </w:r>
      <w:r>
        <w:rPr>
          <w:rFonts w:hint="eastAsia"/>
        </w:rPr>
        <w:t xml:space="preserve"> </w:t>
      </w:r>
      <w:r>
        <w:rPr>
          <w:rFonts w:hint="eastAsia"/>
        </w:rPr>
        <w:t>冷吴，提闻市场竞争能力”。</w:t>
      </w:r>
      <w:r>
        <w:rPr>
          <w:rFonts w:hint="eastAsia"/>
        </w:rPr>
        <w:t xml:space="preserve"> </w:t>
      </w:r>
    </w:p>
    <w:p w:rsidR="00E04DF4" w:rsidRDefault="00E04DF4" w:rsidP="00E04DF4">
      <w:r>
        <w:rPr>
          <w:rFonts w:hint="eastAsia"/>
        </w:rPr>
        <w:t>2.</w:t>
      </w:r>
      <w:r>
        <w:rPr>
          <w:rFonts w:hint="eastAsia"/>
        </w:rPr>
        <w:tab/>
      </w:r>
      <w:r>
        <w:rPr>
          <w:rFonts w:hint="eastAsia"/>
        </w:rPr>
        <w:t>行业协会参与的垄断行为</w:t>
      </w:r>
    </w:p>
    <w:p w:rsidR="00E04DF4" w:rsidRDefault="00E04DF4" w:rsidP="00E04DF4">
      <w:r>
        <w:rPr>
          <w:rFonts w:hint="eastAsia"/>
        </w:rPr>
        <w:t>在市场经济条件下，作为特定经营领域的自律性组织，行业协会具有促进信息交流、</w:t>
      </w:r>
      <w:r>
        <w:rPr>
          <w:rFonts w:hint="eastAsia"/>
        </w:rPr>
        <w:t xml:space="preserve"> </w:t>
      </w:r>
      <w:r>
        <w:rPr>
          <w:rFonts w:hint="eastAsia"/>
        </w:rPr>
        <w:t>维护成员企业的合法权益等重要作用。但是，作为一种企业间的联合，行业协会有时也会</w:t>
      </w:r>
      <w:r>
        <w:rPr>
          <w:rFonts w:hint="eastAsia"/>
        </w:rPr>
        <w:t xml:space="preserve"> </w:t>
      </w:r>
      <w:r>
        <w:rPr>
          <w:rFonts w:hint="eastAsia"/>
        </w:rPr>
        <w:t>参与组织实施诸如“价格联盟”之类的垄断行为，为此，行业协会的行为也会受到反垄</w:t>
      </w:r>
      <w:r>
        <w:rPr>
          <w:rFonts w:hint="eastAsia"/>
        </w:rPr>
        <w:t xml:space="preserve"> </w:t>
      </w:r>
      <w:r>
        <w:rPr>
          <w:rFonts w:hint="eastAsia"/>
        </w:rPr>
        <w:t>断法的关注。我国《反垄断法》第十一条规定：“行业协会应当加强行业自律，引导本行</w:t>
      </w:r>
      <w:r>
        <w:rPr>
          <w:rFonts w:hint="eastAsia"/>
        </w:rPr>
        <w:t xml:space="preserve"> </w:t>
      </w:r>
      <w:r>
        <w:rPr>
          <w:rFonts w:hint="eastAsia"/>
        </w:rPr>
        <w:t>业的经营者依法竞争，维护市场竞争秩序。”第十六条规定：“行业协会不得组织本行业</w:t>
      </w:r>
      <w:r>
        <w:rPr>
          <w:rFonts w:hint="eastAsia"/>
        </w:rPr>
        <w:t xml:space="preserve"> </w:t>
      </w:r>
      <w:r>
        <w:rPr>
          <w:rFonts w:hint="eastAsia"/>
        </w:rPr>
        <w:t>的经营者从事本章禁止的垄断行为。”</w:t>
      </w:r>
      <w:r>
        <w:rPr>
          <w:rFonts w:hint="eastAsia"/>
        </w:rPr>
        <w:tab/>
      </w:r>
      <w:r>
        <w:rPr>
          <w:rFonts w:hint="eastAsia"/>
        </w:rPr>
        <w:t>■</w:t>
      </w:r>
    </w:p>
    <w:p w:rsidR="00E04DF4" w:rsidRDefault="00E04DF4" w:rsidP="00E04DF4">
      <w:r>
        <w:rPr>
          <w:rFonts w:hint="eastAsia"/>
        </w:rPr>
        <w:t>3.</w:t>
      </w:r>
      <w:r>
        <w:rPr>
          <w:rFonts w:hint="eastAsia"/>
        </w:rPr>
        <w:tab/>
      </w:r>
      <w:r>
        <w:rPr>
          <w:rFonts w:hint="eastAsia"/>
        </w:rPr>
        <w:t>滥用行政权力排除、限制竞争行为</w:t>
      </w:r>
    </w:p>
    <w:p w:rsidR="00E04DF4" w:rsidRDefault="00E04DF4" w:rsidP="00E04DF4">
      <w:r>
        <w:rPr>
          <w:rFonts w:hint="eastAsia"/>
        </w:rPr>
        <w:t>滥用行政权力排除、限制竞争行为，在理论上通常被称为</w:t>
      </w:r>
      <w:r>
        <w:rPr>
          <w:rFonts w:hint="eastAsia"/>
        </w:rPr>
        <w:t>?</w:t>
      </w:r>
      <w:r>
        <w:rPr>
          <w:rFonts w:hint="eastAsia"/>
        </w:rPr>
        <w:t>“行政垄断行为”。行政垄</w:t>
      </w:r>
      <w:r>
        <w:rPr>
          <w:rFonts w:hint="eastAsia"/>
        </w:rPr>
        <w:t xml:space="preserve"> </w:t>
      </w:r>
      <w:r>
        <w:rPr>
          <w:rFonts w:hint="eastAsia"/>
        </w:rPr>
        <w:t>断，是转轨国家的特有现象。《反垄断法》第八条规定：“行政机关和法律、法规授权的</w:t>
      </w:r>
      <w:r>
        <w:rPr>
          <w:rFonts w:hint="eastAsia"/>
        </w:rPr>
        <w:t xml:space="preserve"> </w:t>
      </w:r>
      <w:r>
        <w:rPr>
          <w:rFonts w:hint="eastAsia"/>
        </w:rPr>
        <w:t>具有管理公共事务职能的组织不得滥用行政权力，排除、限制竞争。”可见，滥用行政权</w:t>
      </w:r>
      <w:r>
        <w:rPr>
          <w:rFonts w:hint="eastAsia"/>
        </w:rPr>
        <w:t xml:space="preserve"> </w:t>
      </w:r>
      <w:r>
        <w:rPr>
          <w:rFonts w:hint="eastAsia"/>
        </w:rPr>
        <w:t>力排除、限制竞争行为的主体是行政机关和法律、法规授权的具有管理公共事务职能的组</w:t>
      </w:r>
      <w:r>
        <w:rPr>
          <w:rFonts w:hint="eastAsia"/>
        </w:rPr>
        <w:t xml:space="preserve"> </w:t>
      </w:r>
      <w:r>
        <w:rPr>
          <w:rFonts w:hint="eastAsia"/>
        </w:rPr>
        <w:t>织。滥用行政权力排除、限制竞争行为虽不是传统意义上的垄断行为，但同样具有排除、</w:t>
      </w:r>
      <w:r>
        <w:rPr>
          <w:rFonts w:hint="eastAsia"/>
        </w:rPr>
        <w:t xml:space="preserve"> </w:t>
      </w:r>
      <w:r>
        <w:rPr>
          <w:rFonts w:hint="eastAsia"/>
        </w:rPr>
        <w:t>限制竞争的效果，因此，也是我国反垄断法的规制对象。</w:t>
      </w:r>
    </w:p>
    <w:p w:rsidR="00E04DF4" w:rsidRDefault="00E04DF4" w:rsidP="00E04DF4">
      <w:r>
        <w:rPr>
          <w:rFonts w:hint="eastAsia"/>
        </w:rPr>
        <w:t>(</w:t>
      </w:r>
      <w:r>
        <w:rPr>
          <w:rFonts w:hint="eastAsia"/>
        </w:rPr>
        <w:t>三）反垄断法的适用除外</w:t>
      </w:r>
    </w:p>
    <w:p w:rsidR="00E04DF4" w:rsidRDefault="00E04DF4" w:rsidP="00E04DF4">
      <w:r>
        <w:rPr>
          <w:rFonts w:hint="eastAsia"/>
        </w:rPr>
        <w:t>反垄断法上的适用除外是指将特定领域排除在反垄断法的适用范围之外，根本不予适</w:t>
      </w:r>
      <w:r>
        <w:rPr>
          <w:rFonts w:hint="eastAsia"/>
        </w:rPr>
        <w:t xml:space="preserve"> </w:t>
      </w:r>
      <w:r>
        <w:rPr>
          <w:rFonts w:hint="eastAsia"/>
        </w:rPr>
        <w:t>用的制度，是从消极方面界定反垄断法的适用范围。《反垄断法》第五十五条和第五十六</w:t>
      </w:r>
      <w:r>
        <w:rPr>
          <w:rFonts w:hint="eastAsia"/>
        </w:rPr>
        <w:t xml:space="preserve"> </w:t>
      </w:r>
      <w:r>
        <w:rPr>
          <w:rFonts w:hint="eastAsia"/>
        </w:rPr>
        <w:t>条分别规定了知识产权和农业领域的反垄断法适用除外制度。</w:t>
      </w:r>
    </w:p>
    <w:p w:rsidR="00E04DF4" w:rsidRDefault="00E04DF4" w:rsidP="00E04DF4">
      <w:r>
        <w:rPr>
          <w:rFonts w:hint="eastAsia"/>
        </w:rPr>
        <w:t>1.</w:t>
      </w:r>
      <w:r>
        <w:rPr>
          <w:rFonts w:hint="eastAsia"/>
        </w:rPr>
        <w:tab/>
      </w:r>
      <w:r>
        <w:rPr>
          <w:rFonts w:hint="eastAsia"/>
        </w:rPr>
        <w:t>知识产权的正当行使</w:t>
      </w:r>
    </w:p>
    <w:p w:rsidR="00E04DF4" w:rsidRDefault="00E04DF4" w:rsidP="00E04DF4">
      <w:r>
        <w:rPr>
          <w:rFonts w:hint="eastAsia"/>
        </w:rPr>
        <w:t>为鼓励创新和科技进步，法律赋予知识产权权利人以垄断权独占性”是知识产权</w:t>
      </w:r>
      <w:r>
        <w:rPr>
          <w:rFonts w:hint="eastAsia"/>
        </w:rPr>
        <w:t xml:space="preserve"> </w:t>
      </w:r>
      <w:r>
        <w:rPr>
          <w:rFonts w:hint="eastAsia"/>
        </w:rPr>
        <w:t>的本质属性。因此，经营者依照有关知识产权的法律、行政法规规定行使知识产权的行</w:t>
      </w:r>
      <w:r>
        <w:rPr>
          <w:rFonts w:hint="eastAsia"/>
        </w:rPr>
        <w:t xml:space="preserve"> </w:t>
      </w:r>
      <w:r>
        <w:rPr>
          <w:rFonts w:hint="eastAsia"/>
        </w:rPr>
        <w:t>为，不适用</w:t>
      </w:r>
      <w:r>
        <w:rPr>
          <w:rFonts w:hint="eastAsia"/>
        </w:rPr>
        <w:lastRenderedPageBreak/>
        <w:t>反垄断法。但是，经营者滥用知识产权，排除、限制竞争的行为，不可排除反</w:t>
      </w:r>
      <w:r>
        <w:rPr>
          <w:rFonts w:hint="eastAsia"/>
        </w:rPr>
        <w:t xml:space="preserve"> </w:t>
      </w:r>
      <w:r>
        <w:rPr>
          <w:rFonts w:hint="eastAsia"/>
        </w:rPr>
        <w:t>垄断法的适用。</w:t>
      </w:r>
      <w:r>
        <w:rPr>
          <w:rFonts w:hint="eastAsia"/>
        </w:rPr>
        <w:t>'2015</w:t>
      </w:r>
      <w:r>
        <w:rPr>
          <w:rFonts w:hint="eastAsia"/>
        </w:rPr>
        <w:t>年</w:t>
      </w:r>
      <w:r>
        <w:rPr>
          <w:rFonts w:hint="eastAsia"/>
        </w:rPr>
        <w:t>4</w:t>
      </w:r>
      <w:r>
        <w:rPr>
          <w:rFonts w:hint="eastAsia"/>
        </w:rPr>
        <w:t>月</w:t>
      </w:r>
      <w:r>
        <w:rPr>
          <w:rFonts w:hint="eastAsia"/>
        </w:rPr>
        <w:t>7</w:t>
      </w:r>
      <w:r>
        <w:rPr>
          <w:rFonts w:hint="eastAsia"/>
        </w:rPr>
        <w:t>日国家工商总局发布了《关于禁止滥用知识产权排除、限</w:t>
      </w:r>
      <w:r>
        <w:rPr>
          <w:rFonts w:hint="eastAsia"/>
        </w:rPr>
        <w:t xml:space="preserve"> </w:t>
      </w:r>
      <w:r>
        <w:rPr>
          <w:rFonts w:hint="eastAsia"/>
        </w:rPr>
        <w:t>制竞争行为的规定》，对非价格性滥用知识产权排除、限制竞争行为的表现及认定规则进</w:t>
      </w:r>
      <w:r>
        <w:rPr>
          <w:rFonts w:hint="eastAsia"/>
        </w:rPr>
        <w:t xml:space="preserve"> </w:t>
      </w:r>
      <w:r>
        <w:rPr>
          <w:rFonts w:hint="eastAsia"/>
        </w:rPr>
        <w:t>行了较为具体的规定。</w:t>
      </w:r>
    </w:p>
    <w:p w:rsidR="00E04DF4" w:rsidRDefault="00E04DF4" w:rsidP="00E04DF4">
      <w:r>
        <w:rPr>
          <w:rFonts w:hint="eastAsia"/>
        </w:rPr>
        <w:t>2.</w:t>
      </w:r>
      <w:r>
        <w:rPr>
          <w:rFonts w:hint="eastAsia"/>
        </w:rPr>
        <w:tab/>
      </w:r>
      <w:r>
        <w:rPr>
          <w:rFonts w:hint="eastAsia"/>
        </w:rPr>
        <w:t>农业生产中的联合或者协同行为</w:t>
      </w:r>
    </w:p>
    <w:p w:rsidR="00E04DF4" w:rsidRDefault="00E04DF4" w:rsidP="00E04DF4">
      <w:r>
        <w:rPr>
          <w:rFonts w:hint="eastAsia"/>
        </w:rPr>
        <w:t>农业是国民经济命脉，事关粮食安全。为弱化农业领域的竞争风险，稳定农民收人，</w:t>
      </w:r>
      <w:r>
        <w:rPr>
          <w:rFonts w:hint="eastAsia"/>
        </w:rPr>
        <w:t xml:space="preserve"> </w:t>
      </w:r>
      <w:r>
        <w:rPr>
          <w:rFonts w:hint="eastAsia"/>
        </w:rPr>
        <w:t>进而解除国家的后顾之忧，反垄断法对农业生产者及农村经济组织在农产品生产、加工、</w:t>
      </w:r>
      <w:r>
        <w:rPr>
          <w:rFonts w:hint="eastAsia"/>
        </w:rPr>
        <w:t xml:space="preserve"> </w:t>
      </w:r>
      <w:r>
        <w:rPr>
          <w:rFonts w:hint="eastAsia"/>
        </w:rPr>
        <w:t>销售、运输、储存等经营活动中实施的联合或者协同片为排除适用。</w:t>
      </w:r>
    </w:p>
    <w:p w:rsidR="00E04DF4" w:rsidRDefault="00E04DF4" w:rsidP="00E04DF4">
      <w:r>
        <w:rPr>
          <w:rFonts w:hint="eastAsia"/>
        </w:rPr>
        <w:t>另外需要特别说明的是《反垄断法》第七条第一款。该款规定，“国有经济占控制地</w:t>
      </w:r>
      <w:r>
        <w:rPr>
          <w:rFonts w:hint="eastAsia"/>
        </w:rPr>
        <w:t xml:space="preserve"> </w:t>
      </w:r>
      <w:r>
        <w:rPr>
          <w:rFonts w:hint="eastAsia"/>
        </w:rPr>
        <w:t>位的关系国民经济命脉和国家安全的行业以及依法实行专营专卖的行业，国家对其经营者</w:t>
      </w:r>
      <w:r>
        <w:rPr>
          <w:rFonts w:hint="eastAsia"/>
        </w:rPr>
        <w:t xml:space="preserve"> </w:t>
      </w:r>
      <w:r>
        <w:rPr>
          <w:rFonts w:hint="eastAsia"/>
        </w:rPr>
        <w:t>的合法经营活动予以保护，并对经营者的经营行为及其商品和服务的价格依法实施监管和</w:t>
      </w:r>
      <w:r>
        <w:rPr>
          <w:rFonts w:hint="eastAsia"/>
        </w:rPr>
        <w:t xml:space="preserve"> </w:t>
      </w:r>
      <w:r>
        <w:rPr>
          <w:rFonts w:hint="eastAsia"/>
        </w:rPr>
        <w:t>调控，维护消费者利益，促进技术进步”，但是，这并不意味着《反垄断法》不适用于国</w:t>
      </w:r>
      <w:r>
        <w:rPr>
          <w:rFonts w:hint="eastAsia"/>
        </w:rPr>
        <w:t xml:space="preserve"> </w:t>
      </w:r>
      <w:r>
        <w:rPr>
          <w:rFonts w:hint="eastAsia"/>
        </w:rPr>
        <w:t>有垄断企业。对于铁路、石油、电信、电网、烟草等重点行业，国家通过立法赋予国有企</w:t>
      </w:r>
      <w:r>
        <w:rPr>
          <w:rFonts w:hint="eastAsia"/>
        </w:rPr>
        <w:t xml:space="preserve"> </w:t>
      </w:r>
      <w:r>
        <w:rPr>
          <w:rFonts w:hint="eastAsia"/>
        </w:rPr>
        <w:t>业以垄断性经营权，但是，如果这些国有垄断企业从事垄断协议、滥用市场支配地位行</w:t>
      </w:r>
      <w:r>
        <w:rPr>
          <w:rFonts w:hint="eastAsia"/>
        </w:rPr>
        <w:t xml:space="preserve"> </w:t>
      </w:r>
      <w:r>
        <w:rPr>
          <w:rFonts w:hint="eastAsia"/>
        </w:rPr>
        <w:t>为，或者从事可能排除、限制竞争的经营者集中行为，同样应受《反垄断法》的规制。</w:t>
      </w:r>
    </w:p>
    <w:p w:rsidR="00E04DF4" w:rsidRDefault="00E04DF4" w:rsidP="00E04DF4">
      <w:r>
        <w:rPr>
          <w:rFonts w:hint="eastAsia"/>
        </w:rPr>
        <w:t>三、相关市场界定</w:t>
      </w:r>
    </w:p>
    <w:p w:rsidR="00E04DF4" w:rsidRDefault="00E04DF4" w:rsidP="00E04DF4">
      <w:r>
        <w:rPr>
          <w:rFonts w:hint="eastAsia"/>
        </w:rPr>
        <w:t>竞争和垄断均为特定市场范围内的相对概念。在一定范围的市场内的垄断，如果放在</w:t>
      </w:r>
      <w:r>
        <w:rPr>
          <w:rFonts w:hint="eastAsia"/>
        </w:rPr>
        <w:t xml:space="preserve">  </w:t>
      </w:r>
    </w:p>
    <w:p w:rsidR="00E04DF4" w:rsidRDefault="00E04DF4" w:rsidP="00E04DF4">
      <w:r>
        <w:rPr>
          <w:rFonts w:hint="eastAsia"/>
        </w:rPr>
        <w:t>更大范围的市场内考察，就不一定是垄断。因此，认定垄断之前必须先界定相关市场的范</w:t>
      </w:r>
      <w:r>
        <w:rPr>
          <w:rFonts w:hint="eastAsia"/>
        </w:rPr>
        <w:t xml:space="preserve"> </w:t>
      </w:r>
      <w:r>
        <w:rPr>
          <w:rFonts w:hint="eastAsia"/>
        </w:rPr>
        <w:t>围。相关市场界定是反垄断分析的重要步骤。在垄断协议及滥用市场支配地位的禁止，以</w:t>
      </w:r>
      <w:r>
        <w:rPr>
          <w:rFonts w:hint="eastAsia"/>
        </w:rPr>
        <w:t xml:space="preserve"> </w:t>
      </w:r>
      <w:r>
        <w:rPr>
          <w:rFonts w:hint="eastAsia"/>
        </w:rPr>
        <w:t>及经营者集中的反垄断审查案件中，均可能涉及相关市场的界定问题。恰如其分地界定相</w:t>
      </w:r>
      <w:r>
        <w:rPr>
          <w:rFonts w:hint="eastAsia"/>
        </w:rPr>
        <w:t xml:space="preserve"> </w:t>
      </w:r>
      <w:r>
        <w:rPr>
          <w:rFonts w:hint="eastAsia"/>
        </w:rPr>
        <w:t>关市场，是判断经营者之间的竞争关系（识别竞争者）、经营者的市场地位，评估垄断行</w:t>
      </w:r>
      <w:r>
        <w:rPr>
          <w:rFonts w:hint="eastAsia"/>
        </w:rPr>
        <w:t xml:space="preserve"> </w:t>
      </w:r>
      <w:r>
        <w:rPr>
          <w:rFonts w:hint="eastAsia"/>
        </w:rPr>
        <w:t>为对竞争的影响的前提和条件。国务院反垄断委员会于</w:t>
      </w:r>
      <w:r>
        <w:rPr>
          <w:rFonts w:hint="eastAsia"/>
        </w:rPr>
        <w:t>2009</w:t>
      </w:r>
      <w:r>
        <w:rPr>
          <w:rFonts w:hint="eastAsia"/>
        </w:rPr>
        <w:t>年</w:t>
      </w:r>
      <w:r>
        <w:rPr>
          <w:rFonts w:hint="eastAsia"/>
        </w:rPr>
        <w:t>5</w:t>
      </w:r>
      <w:r>
        <w:rPr>
          <w:rFonts w:hint="eastAsia"/>
        </w:rPr>
        <w:t>月发布了《关于相关市</w:t>
      </w:r>
      <w:r>
        <w:rPr>
          <w:rFonts w:hint="eastAsia"/>
        </w:rPr>
        <w:t xml:space="preserve"> </w:t>
      </w:r>
      <w:r>
        <w:rPr>
          <w:rFonts w:hint="eastAsia"/>
        </w:rPr>
        <w:t>场界定的指南》，对相关市场界定的依据和方法进行了说明，为反垄断执法机构的相关执</w:t>
      </w:r>
      <w:r>
        <w:rPr>
          <w:rFonts w:hint="eastAsia"/>
        </w:rPr>
        <w:t xml:space="preserve"> </w:t>
      </w:r>
      <w:r>
        <w:rPr>
          <w:rFonts w:hint="eastAsia"/>
        </w:rPr>
        <w:t>法工作提供了比较具体的指导性意见。</w:t>
      </w:r>
    </w:p>
    <w:p w:rsidR="00E04DF4" w:rsidRDefault="00E04DF4" w:rsidP="00E04DF4">
      <w:r>
        <w:rPr>
          <w:rFonts w:hint="eastAsia"/>
        </w:rPr>
        <w:t>(</w:t>
      </w:r>
      <w:r>
        <w:rPr>
          <w:rFonts w:hint="eastAsia"/>
        </w:rPr>
        <w:t>一）相关市场的概念及维度</w:t>
      </w:r>
      <w:r>
        <w:rPr>
          <w:rFonts w:hint="eastAsia"/>
        </w:rPr>
        <w:tab/>
        <w:t>'</w:t>
      </w:r>
    </w:p>
    <w:p w:rsidR="00E04DF4" w:rsidRDefault="00E04DF4" w:rsidP="00E04DF4">
      <w:r>
        <w:rPr>
          <w:rFonts w:hint="eastAsia"/>
        </w:rPr>
        <w:t>根据《反垄断法》第十二条第二款，相关市场是经营者在一定时期内就特定商品或</w:t>
      </w:r>
      <w:r>
        <w:rPr>
          <w:rFonts w:hint="eastAsia"/>
        </w:rPr>
        <w:t xml:space="preserve"> </w:t>
      </w:r>
      <w:r>
        <w:rPr>
          <w:rFonts w:hint="eastAsia"/>
        </w:rPr>
        <w:t>者服务（统称商品）进行竞争的商品范围和地域范围。正如对空间需要从长、宽、高三</w:t>
      </w:r>
      <w:r>
        <w:rPr>
          <w:rFonts w:hint="eastAsia"/>
        </w:rPr>
        <w:t xml:space="preserve"> </w:t>
      </w:r>
      <w:r>
        <w:rPr>
          <w:rFonts w:hint="eastAsia"/>
        </w:rPr>
        <w:t>个不同维度界定一样，相关市场的界定也涉及不同的维度。</w:t>
      </w:r>
      <w:r>
        <w:rPr>
          <w:rFonts w:hint="eastAsia"/>
        </w:rPr>
        <w:t>.</w:t>
      </w:r>
      <w:r>
        <w:rPr>
          <w:rFonts w:hint="eastAsia"/>
        </w:rPr>
        <w:t>从上述相关市场的法律定义可</w:t>
      </w:r>
      <w:r>
        <w:rPr>
          <w:rFonts w:hint="eastAsia"/>
        </w:rPr>
        <w:t xml:space="preserve"> </w:t>
      </w:r>
      <w:r>
        <w:rPr>
          <w:rFonts w:hint="eastAsia"/>
        </w:rPr>
        <w:t>以看出，界定相关市场涉及的维度包括时间、商品和地域等三个维度。</w:t>
      </w:r>
    </w:p>
    <w:p w:rsidR="00E04DF4" w:rsidRDefault="00E04DF4" w:rsidP="00E04DF4">
      <w:r>
        <w:rPr>
          <w:rFonts w:hint="eastAsia"/>
        </w:rPr>
        <w:t>但是，并非任何市场界定都涉及全部三个维度。大部分反垄断分析中，相关市场只需</w:t>
      </w:r>
      <w:r>
        <w:rPr>
          <w:rFonts w:hint="eastAsia"/>
        </w:rPr>
        <w:t xml:space="preserve"> </w:t>
      </w:r>
      <w:r>
        <w:rPr>
          <w:rFonts w:hint="eastAsia"/>
        </w:rPr>
        <w:t>从商品和地域两个维度进行界定；只有在时间因素可以影响商品之间的竞争关系的特定情</w:t>
      </w:r>
      <w:r>
        <w:rPr>
          <w:rFonts w:hint="eastAsia"/>
        </w:rPr>
        <w:t xml:space="preserve"> </w:t>
      </w:r>
      <w:r>
        <w:rPr>
          <w:rFonts w:hint="eastAsia"/>
        </w:rPr>
        <w:t>形下，才会用到时间维度。在“唐山人人诉百度滥用市场支配地位案”中，法院将相关</w:t>
      </w:r>
      <w:r>
        <w:rPr>
          <w:rFonts w:hint="eastAsia"/>
        </w:rPr>
        <w:t xml:space="preserve"> </w:t>
      </w:r>
      <w:r>
        <w:rPr>
          <w:rFonts w:hint="eastAsia"/>
        </w:rPr>
        <w:t>市场界定为“中国搜索引擎服务市场”，其中商品维度就是“搜索引擎服务”，地域维度</w:t>
      </w:r>
      <w:r>
        <w:rPr>
          <w:rFonts w:hint="eastAsia"/>
        </w:rPr>
        <w:t xml:space="preserve"> .</w:t>
      </w:r>
      <w:r>
        <w:rPr>
          <w:rFonts w:hint="eastAsia"/>
        </w:rPr>
        <w:t>是“中国”。通常，我们将相关市场界定中的商品、地域和时间维度分别称为相关商品市</w:t>
      </w:r>
      <w:r>
        <w:rPr>
          <w:rFonts w:hint="eastAsia"/>
        </w:rPr>
        <w:t xml:space="preserve"> </w:t>
      </w:r>
      <w:r>
        <w:rPr>
          <w:rFonts w:hint="eastAsia"/>
        </w:rPr>
        <w:t>场、相关地域市场和相关时间市场。</w:t>
      </w:r>
    </w:p>
    <w:p w:rsidR="00E04DF4" w:rsidRDefault="00E04DF4" w:rsidP="00E04DF4">
      <w:r>
        <w:rPr>
          <w:rFonts w:hint="eastAsia"/>
        </w:rPr>
        <w:t>(</w:t>
      </w:r>
      <w:r>
        <w:rPr>
          <w:rFonts w:hint="eastAsia"/>
        </w:rPr>
        <w:t>二）界定相关市场的基本标准与分析视角</w:t>
      </w:r>
      <w:r>
        <w:rPr>
          <w:rFonts w:hint="eastAsia"/>
        </w:rPr>
        <w:tab/>
        <w:t>.</w:t>
      </w:r>
    </w:p>
    <w:p w:rsidR="00E04DF4" w:rsidRDefault="00E04DF4" w:rsidP="00E04DF4">
      <w:r>
        <w:rPr>
          <w:rFonts w:hint="eastAsia"/>
        </w:rPr>
        <w:t>界定相关市场的意义在于：明确在特定的时间段内，哪些地域范围内的哪些商品之间</w:t>
      </w:r>
      <w:r>
        <w:rPr>
          <w:rFonts w:hint="eastAsia"/>
        </w:rPr>
        <w:t xml:space="preserve"> </w:t>
      </w:r>
      <w:r>
        <w:rPr>
          <w:rFonts w:hint="eastAsia"/>
        </w:rPr>
        <w:t>存在着竞争关系。判断商品之间是否具有竞争关系、是否在同一相关市场的基本标准，是</w:t>
      </w:r>
      <w:r>
        <w:rPr>
          <w:rFonts w:hint="eastAsia"/>
        </w:rPr>
        <w:t xml:space="preserve"> </w:t>
      </w:r>
      <w:r>
        <w:rPr>
          <w:rFonts w:hint="eastAsia"/>
        </w:rPr>
        <w:t>商品间的“较为紧密的相互替代性”。一般来说，商品之间的可替代性越高，它们之间的</w:t>
      </w:r>
      <w:r>
        <w:rPr>
          <w:rFonts w:hint="eastAsia"/>
        </w:rPr>
        <w:t xml:space="preserve"> </w:t>
      </w:r>
      <w:r>
        <w:rPr>
          <w:rFonts w:hint="eastAsia"/>
        </w:rPr>
        <w:t>竞争关系就越强，就越可能属于同一相关市场。</w:t>
      </w:r>
    </w:p>
    <w:p w:rsidR="00E04DF4" w:rsidRDefault="00E04DF4" w:rsidP="00E04DF4">
      <w:r>
        <w:rPr>
          <w:rFonts w:hint="eastAsia"/>
        </w:rPr>
        <w:t>市场中存在着卖方和买方两个主体，因此，界定商品市场可以从需求替代和供给替代</w:t>
      </w:r>
      <w:r>
        <w:rPr>
          <w:rFonts w:hint="eastAsia"/>
        </w:rPr>
        <w:t xml:space="preserve"> </w:t>
      </w:r>
      <w:r>
        <w:rPr>
          <w:rFonts w:hint="eastAsia"/>
        </w:rPr>
        <w:t>两个视角进行分析。需求替代是根据需求者对商品功能用途的需求、质量的认可、价格的</w:t>
      </w:r>
      <w:r>
        <w:rPr>
          <w:rFonts w:hint="eastAsia"/>
        </w:rPr>
        <w:t xml:space="preserve"> </w:t>
      </w:r>
      <w:r>
        <w:rPr>
          <w:rFonts w:hint="eastAsia"/>
        </w:rPr>
        <w:t>接受以及获取的难易程度等因素，对商品之间的相互替代程度进行分析。需求替代是界定</w:t>
      </w:r>
      <w:r>
        <w:rPr>
          <w:rFonts w:hint="eastAsia"/>
        </w:rPr>
        <w:t xml:space="preserve"> </w:t>
      </w:r>
      <w:r>
        <w:rPr>
          <w:rFonts w:hint="eastAsia"/>
        </w:rPr>
        <w:t>相关市场的主要分析视角。供给替代是指当一种商品的需求增加时，其他经营者转产该种</w:t>
      </w:r>
      <w:r>
        <w:rPr>
          <w:rFonts w:hint="eastAsia"/>
        </w:rPr>
        <w:t xml:space="preserve"> </w:t>
      </w:r>
      <w:r>
        <w:rPr>
          <w:rFonts w:hint="eastAsia"/>
        </w:rPr>
        <w:t>商品</w:t>
      </w:r>
      <w:r>
        <w:rPr>
          <w:rFonts w:hint="eastAsia"/>
        </w:rPr>
        <w:lastRenderedPageBreak/>
        <w:t>以进人市场、</w:t>
      </w:r>
      <w:r>
        <w:rPr>
          <w:rFonts w:hint="eastAsia"/>
        </w:rPr>
        <w:t>.</w:t>
      </w:r>
      <w:r>
        <w:rPr>
          <w:rFonts w:hint="eastAsia"/>
        </w:rPr>
        <w:t>增加供给的可能性。当供给替代对经营者行为产生的竞争约束类似于需</w:t>
      </w:r>
      <w:r>
        <w:rPr>
          <w:rFonts w:hint="eastAsia"/>
        </w:rPr>
        <w:t xml:space="preserve"> </w:t>
      </w:r>
      <w:r>
        <w:rPr>
          <w:rFonts w:hint="eastAsia"/>
        </w:rPr>
        <w:t>求替代时，也应考虑供给替代。一般来说，其他经营者的转产成本越低，提供紧密替代商</w:t>
      </w:r>
      <w:r>
        <w:rPr>
          <w:rFonts w:hint="eastAsia"/>
        </w:rPr>
        <w:t xml:space="preserve"> </w:t>
      </w:r>
      <w:r>
        <w:rPr>
          <w:rFonts w:hint="eastAsia"/>
        </w:rPr>
        <w:t>品越迅速，则供给替代程度就越高，其就越可能划入同一相关市场；在需要计算市场份额</w:t>
      </w:r>
      <w:r>
        <w:rPr>
          <w:rFonts w:hint="eastAsia"/>
        </w:rPr>
        <w:t xml:space="preserve"> </w:t>
      </w:r>
      <w:r>
        <w:rPr>
          <w:rFonts w:hint="eastAsia"/>
        </w:rPr>
        <w:t>时，其他经营者因转产而带来的潜在市场份额也将一并计入相关市场的总量。其他经营者</w:t>
      </w:r>
      <w:r>
        <w:rPr>
          <w:rFonts w:hint="eastAsia"/>
        </w:rPr>
        <w:t xml:space="preserve"> </w:t>
      </w:r>
      <w:r>
        <w:rPr>
          <w:rFonts w:hint="eastAsia"/>
        </w:rPr>
        <w:t>转产的成本主要表现为改造生产设施的投入、承担的风险、进人目标市场的时间等。</w:t>
      </w:r>
    </w:p>
    <w:p w:rsidR="00E04DF4" w:rsidRDefault="00E04DF4" w:rsidP="00E04DF4">
      <w:r>
        <w:rPr>
          <w:rFonts w:hint="eastAsia"/>
        </w:rPr>
        <w:t>(</w:t>
      </w:r>
      <w:r>
        <w:rPr>
          <w:rFonts w:hint="eastAsia"/>
        </w:rPr>
        <w:t>三）相关商品市场及其界定</w:t>
      </w:r>
    </w:p>
    <w:p w:rsidR="00E04DF4" w:rsidRDefault="00E04DF4" w:rsidP="00E04DF4">
      <w:r>
        <w:rPr>
          <w:rFonts w:hint="eastAsia"/>
        </w:rPr>
        <w:t>相关商品市场，是指具有较为紧密替代关系的商品范围。所有具有较为紧密的相互替</w:t>
      </w:r>
      <w:r>
        <w:rPr>
          <w:rFonts w:hint="eastAsia"/>
        </w:rPr>
        <w:t xml:space="preserve"> </w:t>
      </w:r>
      <w:r>
        <w:rPr>
          <w:rFonts w:hint="eastAsia"/>
        </w:rPr>
        <w:t>代关系的商品构成同一个市场。这里的“商品”，是个广义概念，不仅包括传统意义上的</w:t>
      </w:r>
      <w:r>
        <w:rPr>
          <w:rFonts w:hint="eastAsia"/>
        </w:rPr>
        <w:t xml:space="preserve"> </w:t>
      </w:r>
      <w:r>
        <w:rPr>
          <w:rFonts w:hint="eastAsia"/>
        </w:rPr>
        <w:t>货物，而且还包括服务。在技术贸易、许可协议等涉及知识产权的反垄断执法工作中，商</w:t>
      </w:r>
      <w:r>
        <w:rPr>
          <w:rFonts w:hint="eastAsia"/>
        </w:rPr>
        <w:t xml:space="preserve"> </w:t>
      </w:r>
      <w:r>
        <w:rPr>
          <w:rFonts w:hint="eastAsia"/>
        </w:rPr>
        <w:t>品的概念还会拓展到技术以及为完成某项技术创新而从事的研发活动，也就是通常所说的</w:t>
      </w:r>
      <w:r>
        <w:rPr>
          <w:rFonts w:hint="eastAsia"/>
        </w:rPr>
        <w:t xml:space="preserve"> </w:t>
      </w:r>
      <w:r>
        <w:rPr>
          <w:rFonts w:hint="eastAsia"/>
        </w:rPr>
        <w:t>“相关技术市场”和“相关创新市场”。</w:t>
      </w:r>
    </w:p>
    <w:p w:rsidR="00E04DF4" w:rsidRDefault="00E04DF4" w:rsidP="00E04DF4">
      <w:r>
        <w:rPr>
          <w:rFonts w:hint="eastAsia"/>
        </w:rPr>
        <w:t>从需求角度界定相关商品市场，一般考虑以下几个方面的因素：</w:t>
      </w:r>
      <w:r>
        <w:rPr>
          <w:rFonts w:hint="eastAsia"/>
        </w:rPr>
        <w:t>U)</w:t>
      </w:r>
      <w:r>
        <w:rPr>
          <w:rFonts w:hint="eastAsia"/>
        </w:rPr>
        <w:t>需求者因商品</w:t>
      </w:r>
      <w:r>
        <w:rPr>
          <w:rFonts w:hint="eastAsia"/>
        </w:rPr>
        <w:t xml:space="preserve"> </w:t>
      </w:r>
    </w:p>
    <w:p w:rsidR="00E04DF4" w:rsidRDefault="00E04DF4" w:rsidP="00E04DF4">
      <w:r>
        <w:rPr>
          <w:rFonts w:hint="eastAsia"/>
        </w:rPr>
        <w:t>价格或其他竞争因素变化，转向或考虑转向购买其他商品的证据。（</w:t>
      </w:r>
      <w:r>
        <w:rPr>
          <w:rFonts w:hint="eastAsia"/>
        </w:rPr>
        <w:t>2)</w:t>
      </w:r>
      <w:r>
        <w:rPr>
          <w:rFonts w:hint="eastAsia"/>
        </w:rPr>
        <w:t>商品的外形、特</w:t>
      </w:r>
      <w:r>
        <w:rPr>
          <w:rFonts w:hint="eastAsia"/>
        </w:rPr>
        <w:t xml:space="preserve"> </w:t>
      </w:r>
      <w:r>
        <w:rPr>
          <w:rFonts w:hint="eastAsia"/>
        </w:rPr>
        <w:t>性、质量和技术特点等总体特征和用途。商品可能在特征上表现出某些差异，但需求者仍</w:t>
      </w:r>
      <w:r>
        <w:rPr>
          <w:rFonts w:hint="eastAsia"/>
        </w:rPr>
        <w:t xml:space="preserve"> </w:t>
      </w:r>
      <w:r>
        <w:rPr>
          <w:rFonts w:hint="eastAsia"/>
        </w:rPr>
        <w:t>可以基于商品相同或相似的用途将其视为紧密替代品。一般来说，如果商品之间具有相似</w:t>
      </w:r>
      <w:r>
        <w:rPr>
          <w:rFonts w:hint="eastAsia"/>
        </w:rPr>
        <w:t xml:space="preserve"> </w:t>
      </w:r>
      <w:r>
        <w:rPr>
          <w:rFonts w:hint="eastAsia"/>
        </w:rPr>
        <w:t>的功能和用途，能满足消费者相同的使用目的，即可认定它们属同一商品市场。（</w:t>
      </w:r>
      <w:r>
        <w:rPr>
          <w:rFonts w:hint="eastAsia"/>
        </w:rPr>
        <w:t>3)</w:t>
      </w:r>
      <w:r>
        <w:rPr>
          <w:rFonts w:hint="eastAsia"/>
        </w:rPr>
        <w:t>商</w:t>
      </w:r>
      <w:r>
        <w:rPr>
          <w:rFonts w:hint="eastAsia"/>
        </w:rPr>
        <w:t xml:space="preserve"> </w:t>
      </w:r>
      <w:r>
        <w:rPr>
          <w:rFonts w:hint="eastAsia"/>
        </w:rPr>
        <w:t>品之间的价格差异。通常情况下，替代性较强的商品价格比较接近，而且在价格变化时表</w:t>
      </w:r>
      <w:r>
        <w:rPr>
          <w:rFonts w:hint="eastAsia"/>
        </w:rPr>
        <w:t xml:space="preserve"> </w:t>
      </w:r>
      <w:r>
        <w:rPr>
          <w:rFonts w:hint="eastAsia"/>
        </w:rPr>
        <w:t>现出同向变化趋势。反之，如果两种商品的价格相差悬殊，即使彼此的功能和用途相同或</w:t>
      </w:r>
      <w:r>
        <w:rPr>
          <w:rFonts w:hint="eastAsia"/>
        </w:rPr>
        <w:t xml:space="preserve"> </w:t>
      </w:r>
      <w:r>
        <w:rPr>
          <w:rFonts w:hint="eastAsia"/>
        </w:rPr>
        <w:t>非常接近，也很难发生竞争关系，也就不可</w:t>
      </w:r>
      <w:r>
        <w:rPr>
          <w:rFonts w:hint="eastAsia"/>
        </w:rPr>
        <w:t>U</w:t>
      </w:r>
      <w:r>
        <w:rPr>
          <w:rFonts w:hint="eastAsia"/>
        </w:rPr>
        <w:t>定为属于同一相关商品市场。（</w:t>
      </w:r>
      <w:r>
        <w:rPr>
          <w:rFonts w:hint="eastAsia"/>
        </w:rPr>
        <w:t>4)</w:t>
      </w:r>
      <w:r>
        <w:rPr>
          <w:rFonts w:hint="eastAsia"/>
        </w:rPr>
        <w:t>商品的</w:t>
      </w:r>
      <w:r>
        <w:rPr>
          <w:rFonts w:hint="eastAsia"/>
        </w:rPr>
        <w:t xml:space="preserve"> </w:t>
      </w:r>
      <w:r>
        <w:rPr>
          <w:rFonts w:hint="eastAsia"/>
        </w:rPr>
        <w:t>销售渠道。销售渠道不同的商品面对的需求者可能不同，相互之间难以构成竞争关系，属</w:t>
      </w:r>
      <w:r>
        <w:rPr>
          <w:rFonts w:hint="eastAsia"/>
        </w:rPr>
        <w:t xml:space="preserve"> </w:t>
      </w:r>
      <w:r>
        <w:rPr>
          <w:rFonts w:hint="eastAsia"/>
        </w:rPr>
        <w:t>于同一相关商品市场的可能性较小。（</w:t>
      </w:r>
      <w:r>
        <w:rPr>
          <w:rFonts w:hint="eastAsia"/>
        </w:rPr>
        <w:t>5)</w:t>
      </w:r>
      <w:r>
        <w:rPr>
          <w:rFonts w:hint="eastAsia"/>
        </w:rPr>
        <w:t>其他重要因素。如需求者偏好或需求者对商品</w:t>
      </w:r>
      <w:r>
        <w:rPr>
          <w:rFonts w:hint="eastAsia"/>
        </w:rPr>
        <w:t xml:space="preserve"> </w:t>
      </w:r>
      <w:r>
        <w:rPr>
          <w:rFonts w:hint="eastAsia"/>
        </w:rPr>
        <w:t>的依赖程度；可能阻碍大量需求者转向某些紧密替代商品的障碍、风险和成本；是否存在</w:t>
      </w:r>
      <w:r>
        <w:rPr>
          <w:rFonts w:hint="eastAsia"/>
        </w:rPr>
        <w:t xml:space="preserve"> </w:t>
      </w:r>
      <w:r>
        <w:rPr>
          <w:rFonts w:hint="eastAsia"/>
        </w:rPr>
        <w:t>区别定价等。一般来说，在消费者特别偏爱某种商品的情况下，这种商品的可替代性就会</w:t>
      </w:r>
      <w:r>
        <w:rPr>
          <w:rFonts w:hint="eastAsia"/>
        </w:rPr>
        <w:t xml:space="preserve"> </w:t>
      </w:r>
      <w:r>
        <w:rPr>
          <w:rFonts w:hint="eastAsia"/>
        </w:rPr>
        <w:t>减弱，：从而使其更倾向于单独构成一个商品市场。</w:t>
      </w:r>
    </w:p>
    <w:p w:rsidR="00E04DF4" w:rsidRDefault="00E04DF4" w:rsidP="00E04DF4">
      <w:r>
        <w:rPr>
          <w:rFonts w:hint="eastAsia"/>
        </w:rPr>
        <w:t>从供给角度界定相关商品市场，一般考虑的因素包括：经营者的生产流程和工艺，转</w:t>
      </w:r>
      <w:r>
        <w:rPr>
          <w:rFonts w:hint="eastAsia"/>
        </w:rPr>
        <w:t xml:space="preserve"> </w:t>
      </w:r>
      <w:r>
        <w:rPr>
          <w:rFonts w:hint="eastAsia"/>
        </w:rPr>
        <w:t>产的难易程度，转产需要的时间，转产的额外费用和风险，转产后所提供商品的市场竞争</w:t>
      </w:r>
      <w:r>
        <w:rPr>
          <w:rFonts w:hint="eastAsia"/>
        </w:rPr>
        <w:t xml:space="preserve"> </w:t>
      </w:r>
      <w:r>
        <w:rPr>
          <w:rFonts w:hint="eastAsia"/>
        </w:rPr>
        <w:t>力，营销渠道等。</w:t>
      </w:r>
    </w:p>
    <w:p w:rsidR="00E04DF4" w:rsidRDefault="00E04DF4" w:rsidP="00E04DF4">
      <w:r>
        <w:rPr>
          <w:rFonts w:hint="eastAsia"/>
        </w:rPr>
        <w:t>(</w:t>
      </w:r>
      <w:r>
        <w:rPr>
          <w:rFonts w:hint="eastAsia"/>
        </w:rPr>
        <w:t>四）相关地域市场及其界定</w:t>
      </w:r>
    </w:p>
    <w:p w:rsidR="00E04DF4" w:rsidRDefault="00E04DF4" w:rsidP="00E04DF4">
      <w:r>
        <w:rPr>
          <w:rFonts w:hint="eastAsia"/>
        </w:rPr>
        <w:t>相关地域市场，是指相同或具有替代关系的商品相互竞争的地理区域。不同的地理区</w:t>
      </w:r>
      <w:r>
        <w:rPr>
          <w:rFonts w:hint="eastAsia"/>
        </w:rPr>
        <w:t xml:space="preserve"> </w:t>
      </w:r>
      <w:r>
        <w:rPr>
          <w:rFonts w:hint="eastAsia"/>
        </w:rPr>
        <w:t>域之间因空间距离导致的运输成本以及关税等贸易壁垒形成的隔阻，会影响商品的自由流</w:t>
      </w:r>
      <w:r>
        <w:rPr>
          <w:rFonts w:hint="eastAsia"/>
        </w:rPr>
        <w:t xml:space="preserve"> </w:t>
      </w:r>
      <w:r>
        <w:rPr>
          <w:rFonts w:hint="eastAsia"/>
        </w:rPr>
        <w:t>动，进而导致相同或近似的商品之间不具有竞争关系。</w:t>
      </w:r>
    </w:p>
    <w:p w:rsidR="00E04DF4" w:rsidRDefault="00E04DF4" w:rsidP="00E04DF4">
      <w:r>
        <w:rPr>
          <w:rFonts w:hint="eastAsia"/>
        </w:rPr>
        <w:t>一般来说，相关市场一般被界定为一国的全部或部分。随着经济全球化程度的加深以</w:t>
      </w:r>
      <w:r>
        <w:rPr>
          <w:rFonts w:hint="eastAsia"/>
        </w:rPr>
        <w:t xml:space="preserve"> </w:t>
      </w:r>
      <w:r>
        <w:rPr>
          <w:rFonts w:hint="eastAsia"/>
        </w:rPr>
        <w:t>及贸易壁垒的逐步消除，界定相关市场时有时还需要超越国界，考虑国际因素。我国地域</w:t>
      </w:r>
      <w:r>
        <w:rPr>
          <w:rFonts w:hint="eastAsia"/>
        </w:rPr>
        <w:t xml:space="preserve"> </w:t>
      </w:r>
      <w:r>
        <w:rPr>
          <w:rFonts w:hint="eastAsia"/>
        </w:rPr>
        <w:t>辽阔，交通和物流业还不够发达，非均衡的区域性经济长期存在，因此，确定地域市场就</w:t>
      </w:r>
      <w:r>
        <w:rPr>
          <w:rFonts w:hint="eastAsia"/>
        </w:rPr>
        <w:t xml:space="preserve"> </w:t>
      </w:r>
      <w:r>
        <w:rPr>
          <w:rFonts w:hint="eastAsia"/>
        </w:rPr>
        <w:t>更为复杂，有些商品的地域市场可能是全国范围，有些商品的地域市场可能仅限于国内某</w:t>
      </w:r>
      <w:r>
        <w:rPr>
          <w:rFonts w:hint="eastAsia"/>
        </w:rPr>
        <w:t xml:space="preserve"> </w:t>
      </w:r>
      <w:r>
        <w:rPr>
          <w:rFonts w:hint="eastAsia"/>
        </w:rPr>
        <w:t>个特定的地理区域。</w:t>
      </w:r>
    </w:p>
    <w:p w:rsidR="00E04DF4" w:rsidRDefault="00E04DF4" w:rsidP="00E04DF4">
      <w:r>
        <w:rPr>
          <w:rFonts w:hint="eastAsia"/>
        </w:rPr>
        <w:t>界定相关地域市场，也要从需求和供给两方面考虑。从需求角度界定相关地域市场，</w:t>
      </w:r>
      <w:r>
        <w:rPr>
          <w:rFonts w:hint="eastAsia"/>
        </w:rPr>
        <w:t xml:space="preserve"> </w:t>
      </w:r>
      <w:r>
        <w:rPr>
          <w:rFonts w:hint="eastAsia"/>
        </w:rPr>
        <w:t>一般考虑以下几个方</w:t>
      </w:r>
      <w:r>
        <w:rPr>
          <w:rFonts w:hint="eastAsia"/>
        </w:rPr>
        <w:t>ffi</w:t>
      </w:r>
      <w:r>
        <w:rPr>
          <w:rFonts w:hint="eastAsia"/>
        </w:rPr>
        <w:t>的因素：（</w:t>
      </w:r>
      <w:r>
        <w:rPr>
          <w:rFonts w:hint="eastAsia"/>
        </w:rPr>
        <w:t>1)</w:t>
      </w:r>
      <w:r>
        <w:rPr>
          <w:rFonts w:hint="eastAsia"/>
        </w:rPr>
        <w:t>需求者因商品价格或其他竞争因素变化，转向或考</w:t>
      </w:r>
      <w:r>
        <w:rPr>
          <w:rFonts w:hint="eastAsia"/>
        </w:rPr>
        <w:t xml:space="preserve"> </w:t>
      </w:r>
      <w:r>
        <w:rPr>
          <w:rFonts w:hint="eastAsia"/>
        </w:rPr>
        <w:t>虑转向其他地域购买商品的证据。’</w:t>
      </w:r>
      <w:r>
        <w:rPr>
          <w:rFonts w:hint="eastAsia"/>
        </w:rPr>
        <w:t>(2)</w:t>
      </w:r>
      <w:r>
        <w:rPr>
          <w:rFonts w:hint="eastAsia"/>
        </w:rPr>
        <w:t>商品的运输成本、运输特征。相对于商品的价格</w:t>
      </w:r>
      <w:r>
        <w:rPr>
          <w:rFonts w:hint="eastAsia"/>
        </w:rPr>
        <w:t xml:space="preserve"> </w:t>
      </w:r>
      <w:r>
        <w:rPr>
          <w:rFonts w:hint="eastAsia"/>
        </w:rPr>
        <w:t>来说，运输成本越高，相关地域市场的范围越小，如水泥等；商品的运输特征也决定了商</w:t>
      </w:r>
      <w:r>
        <w:rPr>
          <w:rFonts w:hint="eastAsia"/>
        </w:rPr>
        <w:t xml:space="preserve"> </w:t>
      </w:r>
      <w:r>
        <w:rPr>
          <w:rFonts w:hint="eastAsia"/>
        </w:rPr>
        <w:t>品的销售地域，如需要管道运输的工业气体等。（</w:t>
      </w:r>
      <w:r>
        <w:rPr>
          <w:rFonts w:hint="eastAsia"/>
        </w:rPr>
        <w:t>3)</w:t>
      </w:r>
      <w:r>
        <w:rPr>
          <w:rFonts w:hint="eastAsia"/>
        </w:rPr>
        <w:t>多数需求者选择商品的实际区域和</w:t>
      </w:r>
      <w:r>
        <w:rPr>
          <w:rFonts w:hint="eastAsia"/>
        </w:rPr>
        <w:t xml:space="preserve"> </w:t>
      </w:r>
      <w:r>
        <w:rPr>
          <w:rFonts w:hint="eastAsia"/>
        </w:rPr>
        <w:t>主要经营者商品的销售分布。（</w:t>
      </w:r>
      <w:r>
        <w:rPr>
          <w:rFonts w:hint="eastAsia"/>
        </w:rPr>
        <w:t>4)</w:t>
      </w:r>
      <w:r>
        <w:rPr>
          <w:rFonts w:hint="eastAsia"/>
        </w:rPr>
        <w:t>地区间的贸易壁垒，包括关税、地方性法规、环保因</w:t>
      </w:r>
      <w:r>
        <w:rPr>
          <w:rFonts w:hint="eastAsia"/>
        </w:rPr>
        <w:t xml:space="preserve"> </w:t>
      </w:r>
      <w:r>
        <w:rPr>
          <w:rFonts w:hint="eastAsia"/>
        </w:rPr>
        <w:t>素、技术因素等。如关税相对商品的价格来说占比例较高时，则相关地域市场很可能是一</w:t>
      </w:r>
      <w:r>
        <w:rPr>
          <w:rFonts w:hint="eastAsia"/>
        </w:rPr>
        <w:t xml:space="preserve"> </w:t>
      </w:r>
      <w:r>
        <w:rPr>
          <w:rFonts w:hint="eastAsia"/>
        </w:rPr>
        <w:t>个区域性市场。（</w:t>
      </w:r>
      <w:r>
        <w:rPr>
          <w:rFonts w:hint="eastAsia"/>
        </w:rPr>
        <w:t>5)</w:t>
      </w:r>
      <w:r>
        <w:rPr>
          <w:rFonts w:hint="eastAsia"/>
        </w:rPr>
        <w:t>其他重要因素。如特定区域需求者偏好，商品运进和运出该地域的</w:t>
      </w:r>
      <w:r>
        <w:rPr>
          <w:rFonts w:hint="eastAsia"/>
        </w:rPr>
        <w:t xml:space="preserve"> </w:t>
      </w:r>
      <w:r>
        <w:rPr>
          <w:rFonts w:hint="eastAsia"/>
        </w:rPr>
        <w:t>数量。从供给角度界定</w:t>
      </w:r>
      <w:r>
        <w:rPr>
          <w:rFonts w:hint="eastAsia"/>
        </w:rPr>
        <w:lastRenderedPageBreak/>
        <w:t>相关地域市场时，需要考虑其他地域供应或销售相关商品的即时性</w:t>
      </w:r>
      <w:r>
        <w:rPr>
          <w:rFonts w:hint="eastAsia"/>
        </w:rPr>
        <w:t xml:space="preserve"> </w:t>
      </w:r>
      <w:r>
        <w:rPr>
          <w:rFonts w:hint="eastAsia"/>
        </w:rPr>
        <w:t>和可行性，如将订单转向其他地域经营者的转换成本等。</w:t>
      </w:r>
    </w:p>
    <w:p w:rsidR="00E04DF4" w:rsidRDefault="00E04DF4" w:rsidP="00E04DF4">
      <w:r>
        <w:rPr>
          <w:rFonts w:hint="eastAsia"/>
        </w:rPr>
        <w:t>.(</w:t>
      </w:r>
      <w:r>
        <w:rPr>
          <w:rFonts w:hint="eastAsia"/>
        </w:rPr>
        <w:t>五）相关时间市场</w:t>
      </w:r>
    </w:p>
    <w:p w:rsidR="00E04DF4" w:rsidRDefault="00E04DF4" w:rsidP="00E04DF4">
      <w:r>
        <w:rPr>
          <w:rFonts w:hint="eastAsia"/>
        </w:rPr>
        <w:t>相关时间市场是指相同或近似的商品在同一区域内相互竞争的时间范围。相对于相关</w:t>
      </w:r>
      <w:r>
        <w:rPr>
          <w:rFonts w:hint="eastAsia"/>
        </w:rPr>
        <w:t xml:space="preserve">+ </w:t>
      </w:r>
      <w:r>
        <w:rPr>
          <w:rFonts w:hint="eastAsia"/>
        </w:rPr>
        <w:t>商品市场和相关地域市场而言，相关时间市场并不是确定相关市场的主要维度。但是，当</w:t>
      </w:r>
      <w:r>
        <w:rPr>
          <w:rFonts w:hint="eastAsia"/>
        </w:rPr>
        <w:t xml:space="preserve"> </w:t>
      </w:r>
      <w:r>
        <w:rPr>
          <w:rFonts w:hint="eastAsia"/>
        </w:rPr>
        <w:t>商品的生产周期、使用期限、季节性、流行时尚性或知识产权保护期限等已构成商品不可</w:t>
      </w:r>
      <w:r>
        <w:rPr>
          <w:rFonts w:hint="eastAsia"/>
        </w:rPr>
        <w:t xml:space="preserve"> </w:t>
      </w:r>
      <w:r>
        <w:rPr>
          <w:rFonts w:hint="eastAsia"/>
        </w:rPr>
        <w:t>忽视的特征时，界定相关市场还应考虑时间性，时间的变化可能导致相关产品市场和相关</w:t>
      </w:r>
    </w:p>
    <w:p w:rsidR="00E04DF4" w:rsidRDefault="00E04DF4" w:rsidP="00E04DF4">
      <w:r>
        <w:rPr>
          <w:rFonts w:hint="eastAsia"/>
        </w:rPr>
        <w:t>地理市场随之变化。假设某种水果只在夏季才出产，而另外某种水果是在秋季出产，即使</w:t>
      </w:r>
      <w:r>
        <w:rPr>
          <w:rFonts w:hint="eastAsia"/>
        </w:rPr>
        <w:t xml:space="preserve"> </w:t>
      </w:r>
      <w:r>
        <w:rPr>
          <w:rFonts w:hint="eastAsia"/>
        </w:rPr>
        <w:t>两种水果从商品属性角度看具有较为紧密的相互替代性，但由于上市时间的错位，也不具</w:t>
      </w:r>
      <w:r>
        <w:rPr>
          <w:rFonts w:hint="eastAsia"/>
        </w:rPr>
        <w:t xml:space="preserve"> </w:t>
      </w:r>
      <w:r>
        <w:rPr>
          <w:rFonts w:hint="eastAsia"/>
        </w:rPr>
        <w:t>有竞争关系，不能划在同一相关市场。</w:t>
      </w:r>
    </w:p>
    <w:p w:rsidR="00E04DF4" w:rsidRDefault="00E04DF4" w:rsidP="00E04DF4">
      <w:r>
        <w:rPr>
          <w:rFonts w:hint="eastAsia"/>
        </w:rPr>
        <w:t>(</w:t>
      </w:r>
      <w:r>
        <w:rPr>
          <w:rFonts w:hint="eastAsia"/>
        </w:rPr>
        <w:t>六）假定垄断者测试</w:t>
      </w:r>
    </w:p>
    <w:p w:rsidR="00E04DF4" w:rsidRDefault="00E04DF4" w:rsidP="00E04DF4">
      <w:r>
        <w:rPr>
          <w:rFonts w:hint="eastAsia"/>
        </w:rPr>
        <w:t>在经营者竞争的市场范围不够清晰或不易确定时，可以按照“假定垄断者测试”的</w:t>
      </w:r>
      <w:r>
        <w:rPr>
          <w:rFonts w:hint="eastAsia"/>
        </w:rPr>
        <w:t xml:space="preserve"> </w:t>
      </w:r>
      <w:r>
        <w:rPr>
          <w:rFonts w:hint="eastAsia"/>
        </w:rPr>
        <w:t>分析思路来界定相关市场。假定垄断者测试是一种在相关市场界定实践中被普遍使用的计</w:t>
      </w:r>
      <w:r>
        <w:rPr>
          <w:rFonts w:hint="eastAsia"/>
        </w:rPr>
        <w:t xml:space="preserve"> </w:t>
      </w:r>
      <w:r>
        <w:rPr>
          <w:rFonts w:hint="eastAsia"/>
        </w:rPr>
        <w:t>量分析方法。</w:t>
      </w:r>
      <w:r>
        <w:rPr>
          <w:rFonts w:hint="eastAsia"/>
        </w:rPr>
        <w:t>.</w:t>
      </w:r>
      <w:r>
        <w:rPr>
          <w:rFonts w:hint="eastAsia"/>
        </w:rPr>
        <w:t>该方法提高了相关市场界定中的替代关系测试的客观性和准确性。</w:t>
      </w:r>
    </w:p>
    <w:p w:rsidR="00E04DF4" w:rsidRDefault="00E04DF4" w:rsidP="00E04DF4">
      <w:r>
        <w:rPr>
          <w:rFonts w:hint="eastAsia"/>
        </w:rPr>
        <w:t>1.</w:t>
      </w:r>
      <w:r>
        <w:rPr>
          <w:rFonts w:hint="eastAsia"/>
        </w:rPr>
        <w:tab/>
      </w:r>
      <w:r>
        <w:rPr>
          <w:rFonts w:hint="eastAsia"/>
        </w:rPr>
        <w:t>假定垄断者测试在相关商品市场界定中的应用</w:t>
      </w:r>
    </w:p>
    <w:p w:rsidR="00E04DF4" w:rsidRDefault="00E04DF4" w:rsidP="00E04DF4">
      <w:r>
        <w:rPr>
          <w:rFonts w:hint="eastAsia"/>
        </w:rPr>
        <w:t>通过假定垄断者测试界定相关商品市场的基本路径是：假设反垄断审查关注的经营者</w:t>
      </w:r>
      <w:r>
        <w:rPr>
          <w:rFonts w:hint="eastAsia"/>
        </w:rPr>
        <w:t xml:space="preserve"> </w:t>
      </w:r>
      <w:r>
        <w:rPr>
          <w:rFonts w:hint="eastAsia"/>
        </w:rPr>
        <w:t>是以利润最大化为经营目标的垄断者，在其他商品的销售条件保持不变的情况下，看其能</w:t>
      </w:r>
      <w:r>
        <w:rPr>
          <w:rFonts w:hint="eastAsia"/>
        </w:rPr>
        <w:t xml:space="preserve"> </w:t>
      </w:r>
      <w:r>
        <w:rPr>
          <w:rFonts w:hint="eastAsia"/>
        </w:rPr>
        <w:t>否持久（一般为</w:t>
      </w:r>
      <w:r>
        <w:rPr>
          <w:rFonts w:hint="eastAsia"/>
        </w:rPr>
        <w:t>1</w:t>
      </w:r>
      <w:r>
        <w:rPr>
          <w:rFonts w:hint="eastAsia"/>
        </w:rPr>
        <w:t>年）而小幅（一般为</w:t>
      </w:r>
      <w:r>
        <w:rPr>
          <w:rFonts w:hint="eastAsia"/>
        </w:rPr>
        <w:t>5% ~ 10% )</w:t>
      </w:r>
      <w:r>
        <w:rPr>
          <w:rFonts w:hint="eastAsia"/>
        </w:rPr>
        <w:t>提高其商品的价格，并仍然有利可</w:t>
      </w:r>
      <w:r>
        <w:rPr>
          <w:rFonts w:hint="eastAsia"/>
        </w:rPr>
        <w:t xml:space="preserve"> </w:t>
      </w:r>
      <w:r>
        <w:rPr>
          <w:rFonts w:hint="eastAsia"/>
        </w:rPr>
        <w:t>图。如果能，则其商品可以单独构成一个相关市场；如果在此过程中，由于其商品涨价导</w:t>
      </w:r>
      <w:r>
        <w:rPr>
          <w:rFonts w:hint="eastAsia"/>
        </w:rPr>
        <w:t xml:space="preserve"> </w:t>
      </w:r>
      <w:r>
        <w:rPr>
          <w:rFonts w:hint="eastAsia"/>
        </w:rPr>
        <w:t>致需求者转向购买与其商品具有紧密替代关系的其他商品，从而引起假定垄断者销售量下</w:t>
      </w:r>
      <w:r>
        <w:rPr>
          <w:rFonts w:hint="eastAsia"/>
        </w:rPr>
        <w:t xml:space="preserve"> </w:t>
      </w:r>
      <w:r>
        <w:rPr>
          <w:rFonts w:hint="eastAsia"/>
        </w:rPr>
        <w:t>降，并最终无利可图，则其商品不能单独构成一个相关市场，需求者所转向的其他商品与</w:t>
      </w:r>
      <w:r>
        <w:rPr>
          <w:rFonts w:hint="eastAsia"/>
        </w:rPr>
        <w:t xml:space="preserve"> </w:t>
      </w:r>
      <w:r>
        <w:rPr>
          <w:rFonts w:hint="eastAsia"/>
        </w:rPr>
        <w:t>其商品也同处一个相关市场。按如此路径继续测试，直至该经营者可以通过持久而小幅的</w:t>
      </w:r>
      <w:r>
        <w:rPr>
          <w:rFonts w:hint="eastAsia"/>
        </w:rPr>
        <w:t xml:space="preserve"> </w:t>
      </w:r>
      <w:r>
        <w:rPr>
          <w:rFonts w:hint="eastAsia"/>
        </w:rPr>
        <w:t>涨价实现盈利，由此便界定出相关商品市场。</w:t>
      </w:r>
    </w:p>
    <w:p w:rsidR="00E04DF4" w:rsidRDefault="00E04DF4" w:rsidP="00E04DF4">
      <w:r>
        <w:rPr>
          <w:rFonts w:hint="eastAsia"/>
        </w:rPr>
        <w:t>2.</w:t>
      </w:r>
      <w:r>
        <w:rPr>
          <w:rFonts w:hint="eastAsia"/>
        </w:rPr>
        <w:tab/>
      </w:r>
      <w:r>
        <w:rPr>
          <w:rFonts w:hint="eastAsia"/>
        </w:rPr>
        <w:t>假定垄断者测试在相关地域市场界定中的应用</w:t>
      </w:r>
    </w:p>
    <w:p w:rsidR="00E04DF4" w:rsidRDefault="00E04DF4" w:rsidP="00E04DF4">
      <w:r>
        <w:rPr>
          <w:rFonts w:hint="eastAsia"/>
        </w:rPr>
        <w:t>界定相关地域市场与界定相关商品市场的思路相同：假设反垄断审查关注的经营者</w:t>
      </w:r>
      <w:r>
        <w:rPr>
          <w:rFonts w:hint="eastAsia"/>
        </w:rPr>
        <w:t xml:space="preserve"> </w:t>
      </w:r>
      <w:r>
        <w:rPr>
          <w:rFonts w:hint="eastAsia"/>
        </w:rPr>
        <w:t>是以利润最大化为经营目标的垄断者，在其他地域的销售条件不变的情况下，看其对</w:t>
      </w:r>
      <w:r>
        <w:rPr>
          <w:rFonts w:hint="eastAsia"/>
        </w:rPr>
        <w:t xml:space="preserve"> </w:t>
      </w:r>
      <w:r>
        <w:rPr>
          <w:rFonts w:hint="eastAsia"/>
        </w:rPr>
        <w:t>目标地域内的相关商品进行持久（一般为</w:t>
      </w:r>
      <w:r>
        <w:rPr>
          <w:rFonts w:hint="eastAsia"/>
        </w:rPr>
        <w:t>1</w:t>
      </w:r>
      <w:r>
        <w:rPr>
          <w:rFonts w:hint="eastAsia"/>
        </w:rPr>
        <w:t>年）小幅涨价（一般为</w:t>
      </w:r>
      <w:r>
        <w:rPr>
          <w:rFonts w:hint="eastAsia"/>
        </w:rPr>
        <w:t>5%~10%)</w:t>
      </w:r>
      <w:r>
        <w:rPr>
          <w:rFonts w:hint="eastAsia"/>
        </w:rPr>
        <w:t>是否有</w:t>
      </w:r>
      <w:r>
        <w:rPr>
          <w:rFonts w:hint="eastAsia"/>
        </w:rPr>
        <w:t xml:space="preserve"> </w:t>
      </w:r>
      <w:r>
        <w:rPr>
          <w:rFonts w:hint="eastAsia"/>
        </w:rPr>
        <w:t>利可图。如果答案是肯定的，目标地域就构成相关地域市场；如果其他地域市场的强烈替</w:t>
      </w:r>
      <w:r>
        <w:rPr>
          <w:rFonts w:hint="eastAsia"/>
        </w:rPr>
        <w:t xml:space="preserve"> </w:t>
      </w:r>
      <w:r>
        <w:rPr>
          <w:rFonts w:hint="eastAsia"/>
        </w:rPr>
        <w:t>代使得涨价无利可图，就需要扩大地域范围，直到涨价最终有利可图，该地域就是相关地</w:t>
      </w:r>
      <w:r>
        <w:rPr>
          <w:rFonts w:hint="eastAsia"/>
        </w:rPr>
        <w:t xml:space="preserve"> </w:t>
      </w:r>
      <w:r>
        <w:rPr>
          <w:rFonts w:hint="eastAsia"/>
        </w:rPr>
        <w:t>域市场。</w:t>
      </w:r>
    </w:p>
    <w:p w:rsidR="00E04DF4" w:rsidRDefault="00E04DF4" w:rsidP="00E04DF4">
      <w:r>
        <w:rPr>
          <w:rFonts w:hint="eastAsia"/>
        </w:rPr>
        <w:t>四、反垄断法的实施机制</w:t>
      </w:r>
    </w:p>
    <w:p w:rsidR="00E04DF4" w:rsidRDefault="00E04DF4" w:rsidP="00E04DF4">
      <w:r>
        <w:rPr>
          <w:rFonts w:hint="eastAsia"/>
        </w:rPr>
        <w:t>法的实施，是指法律在社会实际生活中的具体运用和实现。广义上的法的实施包括执</w:t>
      </w:r>
      <w:r>
        <w:rPr>
          <w:rFonts w:hint="eastAsia"/>
        </w:rPr>
        <w:t xml:space="preserve"> </w:t>
      </w:r>
      <w:r>
        <w:rPr>
          <w:rFonts w:hint="eastAsia"/>
        </w:rPr>
        <w:t>法、司法和守法等内容。本教材是在狭义上使用法的实施的概念，即行政执法机关和司法</w:t>
      </w:r>
      <w:r>
        <w:rPr>
          <w:rFonts w:hint="eastAsia"/>
        </w:rPr>
        <w:t xml:space="preserve"> </w:t>
      </w:r>
      <w:r>
        <w:rPr>
          <w:rFonts w:hint="eastAsia"/>
        </w:rPr>
        <w:t>机关通过执法和司法活动实现法律的行为。反垄断法的实施机制，是指行政执法机构和司</w:t>
      </w:r>
      <w:r>
        <w:rPr>
          <w:rFonts w:hint="eastAsia"/>
        </w:rPr>
        <w:t xml:space="preserve"> </w:t>
      </w:r>
      <w:r>
        <w:rPr>
          <w:rFonts w:hint="eastAsia"/>
        </w:rPr>
        <w:t>法机关通过执法和司法活动实现反垄断法的机制，具体包括反垄断法的实施主体、法律责</w:t>
      </w:r>
      <w:r>
        <w:rPr>
          <w:rFonts w:hint="eastAsia"/>
        </w:rPr>
        <w:t xml:space="preserve"> </w:t>
      </w:r>
      <w:r>
        <w:rPr>
          <w:rFonts w:hint="eastAsia"/>
        </w:rPr>
        <w:t>任及其追究方式等内容。</w:t>
      </w:r>
    </w:p>
    <w:p w:rsidR="00E04DF4" w:rsidRDefault="00E04DF4" w:rsidP="00E04DF4">
      <w:r>
        <w:rPr>
          <w:rFonts w:hint="eastAsia"/>
        </w:rPr>
        <w:t>我国反垄断法的实施机制采用行政执法与民事诉讼并行的“双轨制”模式。《反垄断</w:t>
      </w:r>
      <w:r>
        <w:rPr>
          <w:rFonts w:hint="eastAsia"/>
        </w:rPr>
        <w:t xml:space="preserve"> </w:t>
      </w:r>
      <w:r>
        <w:rPr>
          <w:rFonts w:hint="eastAsia"/>
        </w:rPr>
        <w:t>法》第九条、第十条对国务院反垄断机构的设置和职责进行了规定，此外还具体规定了</w:t>
      </w:r>
      <w:r>
        <w:rPr>
          <w:rFonts w:hint="eastAsia"/>
        </w:rPr>
        <w:t xml:space="preserve"> </w:t>
      </w:r>
      <w:r>
        <w:rPr>
          <w:rFonts w:hint="eastAsia"/>
        </w:rPr>
        <w:t>反垄断行政调查、处罚程序以及经营者集中反垄断审查中的行政许可程序。《反垄断法》</w:t>
      </w:r>
      <w:r>
        <w:rPr>
          <w:rFonts w:hint="eastAsia"/>
        </w:rPr>
        <w:t xml:space="preserve"> </w:t>
      </w:r>
      <w:r>
        <w:rPr>
          <w:rFonts w:hint="eastAsia"/>
        </w:rPr>
        <w:t>第五十条则为私人诉讼奠定了基础，规定经营者实施垄断行为，给他人造成损失的，依法</w:t>
      </w:r>
      <w:r>
        <w:rPr>
          <w:rFonts w:hint="eastAsia"/>
        </w:rPr>
        <w:t xml:space="preserve"> </w:t>
      </w:r>
      <w:r>
        <w:rPr>
          <w:rFonts w:hint="eastAsia"/>
        </w:rPr>
        <w:t>承担民事责任。</w:t>
      </w:r>
      <w:r>
        <w:rPr>
          <w:rFonts w:hint="eastAsia"/>
        </w:rPr>
        <w:t>2012</w:t>
      </w:r>
      <w:r>
        <w:rPr>
          <w:rFonts w:hint="eastAsia"/>
        </w:rPr>
        <w:t>年</w:t>
      </w:r>
      <w:r>
        <w:rPr>
          <w:rFonts w:hint="eastAsia"/>
        </w:rPr>
        <w:t>5</w:t>
      </w:r>
      <w:r>
        <w:rPr>
          <w:rFonts w:hint="eastAsia"/>
        </w:rPr>
        <w:t>月</w:t>
      </w:r>
      <w:r>
        <w:rPr>
          <w:rFonts w:hint="eastAsia"/>
        </w:rPr>
        <w:t>3</w:t>
      </w:r>
      <w:r>
        <w:rPr>
          <w:rFonts w:hint="eastAsia"/>
        </w:rPr>
        <w:t>日，最高人民法院公布《关于审理因垄断行为引发的民事</w:t>
      </w:r>
      <w:r>
        <w:rPr>
          <w:rFonts w:hint="eastAsia"/>
        </w:rPr>
        <w:t xml:space="preserve"> </w:t>
      </w:r>
      <w:r>
        <w:rPr>
          <w:rFonts w:hint="eastAsia"/>
        </w:rPr>
        <w:t>纠纷案件应用法律若干问题的规定》（以下简称《反垄断司法解释》），细化了反垄断民事</w:t>
      </w:r>
      <w:r>
        <w:rPr>
          <w:rFonts w:hint="eastAsia"/>
        </w:rPr>
        <w:t xml:space="preserve"> </w:t>
      </w:r>
      <w:r>
        <w:rPr>
          <w:rFonts w:hint="eastAsia"/>
        </w:rPr>
        <w:t>诉讼的具体程序规则。</w:t>
      </w:r>
    </w:p>
    <w:p w:rsidR="00E04DF4" w:rsidRDefault="00E04DF4" w:rsidP="00E04DF4">
      <w:r>
        <w:rPr>
          <w:rFonts w:hint="eastAsia"/>
        </w:rPr>
        <w:t>在制度构成上，反垄断法的实施机制主要包括法律责任、行政执法机制以及民事诉讼</w:t>
      </w:r>
      <w:r>
        <w:rPr>
          <w:rFonts w:hint="eastAsia"/>
        </w:rPr>
        <w:t xml:space="preserve"> </w:t>
      </w:r>
      <w:r>
        <w:rPr>
          <w:rFonts w:hint="eastAsia"/>
        </w:rPr>
        <w:t>机制等方面的内容。</w:t>
      </w:r>
    </w:p>
    <w:p w:rsidR="00E04DF4" w:rsidRDefault="00E04DF4" w:rsidP="00E04DF4">
      <w:r>
        <w:rPr>
          <w:rFonts w:hint="eastAsia"/>
        </w:rPr>
        <w:lastRenderedPageBreak/>
        <w:t>(</w:t>
      </w:r>
      <w:r>
        <w:rPr>
          <w:rFonts w:hint="eastAsia"/>
        </w:rPr>
        <w:t>一）反垄断法律责任</w:t>
      </w:r>
    </w:p>
    <w:p w:rsidR="00E04DF4" w:rsidRDefault="00E04DF4" w:rsidP="00E04DF4">
      <w:r>
        <w:rPr>
          <w:rFonts w:hint="eastAsia"/>
        </w:rPr>
        <w:t>根据法律责任所适用对象的不同，反垄断法上的法律责任包括三个方面：一是因实施</w:t>
      </w:r>
      <w:r>
        <w:rPr>
          <w:rFonts w:hint="eastAsia"/>
        </w:rPr>
        <w:t xml:space="preserve"> </w:t>
      </w:r>
      <w:r>
        <w:rPr>
          <w:rFonts w:hint="eastAsia"/>
        </w:rPr>
        <w:t>非法垄断行为而应承担的法律责任；二是因妨碍反垄断执法活动而应承担的法律责任；三</w:t>
      </w:r>
      <w:r>
        <w:rPr>
          <w:rFonts w:hint="eastAsia"/>
        </w:rPr>
        <w:t xml:space="preserve"> </w:t>
      </w:r>
      <w:r>
        <w:rPr>
          <w:rFonts w:hint="eastAsia"/>
        </w:rPr>
        <w:t>是因反垄断执法人员执法行为不当而应承担的法律责任。第一类责任直接针对垄断行为，</w:t>
      </w:r>
      <w:r>
        <w:rPr>
          <w:rFonts w:hint="eastAsia"/>
        </w:rPr>
        <w:t xml:space="preserve"> </w:t>
      </w:r>
      <w:r>
        <w:rPr>
          <w:rFonts w:hint="eastAsia"/>
        </w:rPr>
        <w:t>设置该类责任的目的是维护有效的市场竞争秩序；设置后两类责任的目的则是为了维护正</w:t>
      </w:r>
      <w:r>
        <w:rPr>
          <w:rFonts w:hint="eastAsia"/>
        </w:rPr>
        <w:t xml:space="preserve"> </w:t>
      </w:r>
      <w:r>
        <w:rPr>
          <w:rFonts w:hint="eastAsia"/>
        </w:rPr>
        <w:t>常的行政执法秩序。狭义上的反垄断法法律责任仅指因实施非法垄断行为而应承担的法律</w:t>
      </w:r>
      <w:r>
        <w:rPr>
          <w:rFonts w:hint="eastAsia"/>
        </w:rPr>
        <w:t xml:space="preserve"> </w:t>
      </w:r>
      <w:r>
        <w:rPr>
          <w:rFonts w:hint="eastAsia"/>
        </w:rPr>
        <w:t>责任，即垄断行为的法律责任。垄断行为的法律责任又可分为三类：一是反垄断执法机构</w:t>
      </w:r>
      <w:r>
        <w:rPr>
          <w:rFonts w:hint="eastAsia"/>
        </w:rPr>
        <w:t xml:space="preserve"> </w:t>
      </w:r>
      <w:r>
        <w:rPr>
          <w:rFonts w:hint="eastAsia"/>
        </w:rPr>
        <w:t>对违法主体科以的行政责任；二是违法主体对因垄断行为而受损的他方承担的民事责任；</w:t>
      </w:r>
      <w:r>
        <w:rPr>
          <w:rFonts w:hint="eastAsia"/>
        </w:rPr>
        <w:t xml:space="preserve"> </w:t>
      </w:r>
      <w:r>
        <w:rPr>
          <w:rFonts w:hint="eastAsia"/>
        </w:rPr>
        <w:t>三是实施垄断行为，情节严重构成犯罪的，承担的刑事责任。</w:t>
      </w:r>
    </w:p>
    <w:p w:rsidR="00E04DF4" w:rsidRDefault="00E04DF4" w:rsidP="00E04DF4">
      <w:r>
        <w:rPr>
          <w:rFonts w:hint="eastAsia"/>
        </w:rPr>
        <w:t>1.</w:t>
      </w:r>
      <w:r>
        <w:rPr>
          <w:rFonts w:hint="eastAsia"/>
        </w:rPr>
        <w:tab/>
      </w:r>
      <w:r>
        <w:rPr>
          <w:rFonts w:hint="eastAsia"/>
        </w:rPr>
        <w:t>行政责任</w:t>
      </w:r>
    </w:p>
    <w:p w:rsidR="00E04DF4" w:rsidRDefault="00E04DF4" w:rsidP="00E04DF4">
      <w:r>
        <w:rPr>
          <w:rFonts w:hint="eastAsia"/>
        </w:rPr>
        <w:t>反垄断法上的行政责任，是指由反垄断行政执法机构针对违法垄断行为作出的制裁措</w:t>
      </w:r>
      <w:r>
        <w:rPr>
          <w:rFonts w:hint="eastAsia"/>
        </w:rPr>
        <w:t xml:space="preserve"> </w:t>
      </w:r>
      <w:r>
        <w:rPr>
          <w:rFonts w:hint="eastAsia"/>
        </w:rPr>
        <w:t>施。我国《反垄断法》规定的行政责任主要包括：责令停止违法行为、没收违法所得、</w:t>
      </w:r>
      <w:r>
        <w:rPr>
          <w:rFonts w:hint="eastAsia"/>
        </w:rPr>
        <w:t xml:space="preserve"> </w:t>
      </w:r>
      <w:r>
        <w:rPr>
          <w:rFonts w:hint="eastAsia"/>
        </w:rPr>
        <w:t>罚款、限期恢复原状等形式。当事人不服反垄断法执法机构有关处罚决定的，可以申请行</w:t>
      </w:r>
      <w:r>
        <w:rPr>
          <w:rFonts w:hint="eastAsia"/>
        </w:rPr>
        <w:t xml:space="preserve"> </w:t>
      </w:r>
      <w:r>
        <w:rPr>
          <w:rFonts w:hint="eastAsia"/>
        </w:rPr>
        <w:t>政复议，也可以直接向人民法院提起行政诉讼。</w:t>
      </w:r>
    </w:p>
    <w:p w:rsidR="00E04DF4" w:rsidRDefault="00E04DF4" w:rsidP="00E04DF4">
      <w:r>
        <w:rPr>
          <w:rFonts w:hint="eastAsia"/>
        </w:rPr>
        <w:t>2.</w:t>
      </w:r>
      <w:r>
        <w:rPr>
          <w:rFonts w:hint="eastAsia"/>
        </w:rPr>
        <w:tab/>
      </w:r>
      <w:r>
        <w:rPr>
          <w:rFonts w:hint="eastAsia"/>
        </w:rPr>
        <w:t>民事责任</w:t>
      </w:r>
    </w:p>
    <w:p w:rsidR="00E04DF4" w:rsidRDefault="00E04DF4" w:rsidP="00E04DF4">
      <w:r>
        <w:rPr>
          <w:rFonts w:hint="eastAsia"/>
        </w:rPr>
        <w:t>非法垄断行为给他人造成损失的，行为人应当承担民事责任。有关反垄断法的民事责</w:t>
      </w:r>
      <w:r>
        <w:rPr>
          <w:rFonts w:hint="eastAsia"/>
        </w:rPr>
        <w:t xml:space="preserve"> </w:t>
      </w:r>
      <w:r>
        <w:rPr>
          <w:rFonts w:hint="eastAsia"/>
        </w:rPr>
        <w:t>任，主要包括停止侵害、赔偿损失等。其中，损害赔偿责任是最主要的民事责任。一般来</w:t>
      </w:r>
      <w:r>
        <w:rPr>
          <w:rFonts w:hint="eastAsia"/>
        </w:rPr>
        <w:t xml:space="preserve"> </w:t>
      </w:r>
      <w:r>
        <w:rPr>
          <w:rFonts w:hint="eastAsia"/>
        </w:rPr>
        <w:t>说，在如下情形下，相关当事人可依据反垄断法和民法主张赔偿责任：一是因经营者的滥</w:t>
      </w:r>
      <w:r>
        <w:rPr>
          <w:rFonts w:hint="eastAsia"/>
        </w:rPr>
        <w:t xml:space="preserve"> </w:t>
      </w:r>
      <w:r>
        <w:rPr>
          <w:rFonts w:hint="eastAsia"/>
        </w:rPr>
        <w:t>用市场支配地位行为而受损的；二是因垄断协议当事人一方对违反垄断协议的他方实施处</w:t>
      </w:r>
      <w:r>
        <w:rPr>
          <w:rFonts w:hint="eastAsia"/>
        </w:rPr>
        <w:t xml:space="preserve"> </w:t>
      </w:r>
      <w:r>
        <w:rPr>
          <w:rFonts w:hint="eastAsia"/>
        </w:rPr>
        <w:t>罚，给其造成损失的；三是因垄断协议无效，协议一方当事人向另一方当事人主张返还对</w:t>
      </w:r>
      <w:r>
        <w:rPr>
          <w:rFonts w:hint="eastAsia"/>
        </w:rPr>
        <w:t xml:space="preserve"> </w:t>
      </w:r>
      <w:r>
        <w:rPr>
          <w:rFonts w:hint="eastAsia"/>
        </w:rPr>
        <w:t>价，恢复原状的；四是因垄断协议无效，消费者向实施垄断协议的经营者主张返还多付价</w:t>
      </w:r>
      <w:r>
        <w:rPr>
          <w:rFonts w:hint="eastAsia"/>
        </w:rPr>
        <w:t xml:space="preserve"> </w:t>
      </w:r>
      <w:r>
        <w:rPr>
          <w:rFonts w:hint="eastAsia"/>
        </w:rPr>
        <w:t>款的。</w:t>
      </w:r>
    </w:p>
    <w:p w:rsidR="00E04DF4" w:rsidRDefault="00E04DF4" w:rsidP="00E04DF4">
      <w:r>
        <w:rPr>
          <w:rFonts w:hint="eastAsia"/>
        </w:rPr>
        <w:t>3.</w:t>
      </w:r>
      <w:r>
        <w:rPr>
          <w:rFonts w:hint="eastAsia"/>
        </w:rPr>
        <w:tab/>
      </w:r>
      <w:r>
        <w:rPr>
          <w:rFonts w:hint="eastAsia"/>
        </w:rPr>
        <w:t>刑事责任</w:t>
      </w:r>
    </w:p>
    <w:p w:rsidR="00E04DF4" w:rsidRDefault="00E04DF4" w:rsidP="00E04DF4">
      <w:r>
        <w:rPr>
          <w:rFonts w:hint="eastAsia"/>
        </w:rPr>
        <w:t>我国《反垄断法》未对垄断行为规定刑事责任，但不意味着我国对垄断行为完全没</w:t>
      </w:r>
      <w:r>
        <w:rPr>
          <w:rFonts w:hint="eastAsia"/>
        </w:rPr>
        <w:t xml:space="preserve"> </w:t>
      </w:r>
      <w:r>
        <w:rPr>
          <w:rFonts w:hint="eastAsia"/>
        </w:rPr>
        <w:t>有刑事规制。事实上，我国《招标投标法》及《刑法》均对情节严重的串通招投标行为</w:t>
      </w:r>
      <w:r>
        <w:rPr>
          <w:rFonts w:hint="eastAsia"/>
        </w:rPr>
        <w:t xml:space="preserve"> </w:t>
      </w:r>
      <w:r>
        <w:rPr>
          <w:rFonts w:hint="eastAsia"/>
        </w:rPr>
        <w:t>规定了刑事责任。由于串通超投标行为可能同时构成《反垄断法》上的垄断协议或滥用</w:t>
      </w:r>
      <w:r>
        <w:rPr>
          <w:rFonts w:hint="eastAsia"/>
        </w:rPr>
        <w:t xml:space="preserve"> </w:t>
      </w:r>
      <w:r>
        <w:rPr>
          <w:rFonts w:hint="eastAsia"/>
        </w:rPr>
        <w:t>市场支配地位行为，因此，这两种垄断行为的行为人是有可能依法承担刑事责任的。</w:t>
      </w:r>
    </w:p>
    <w:p w:rsidR="00E04DF4" w:rsidRDefault="00E04DF4" w:rsidP="00E04DF4">
      <w:r>
        <w:rPr>
          <w:rFonts w:hint="eastAsia"/>
        </w:rPr>
        <w:t>另外应该说明的是，《反垄断法》对阻碍、拒绝反垄断执法机构审查、调查行为以及</w:t>
      </w:r>
      <w:r>
        <w:rPr>
          <w:rFonts w:hint="eastAsia"/>
        </w:rPr>
        <w:t xml:space="preserve"> </w:t>
      </w:r>
      <w:r>
        <w:rPr>
          <w:rFonts w:hint="eastAsia"/>
        </w:rPr>
        <w:t>反垄断法执法机构工作人员滥用职权、玩忽职守、徇私舞弊或者泄露执法过程中知悉的商</w:t>
      </w:r>
      <w:r>
        <w:rPr>
          <w:rFonts w:hint="eastAsia"/>
        </w:rPr>
        <w:t xml:space="preserve"> </w:t>
      </w:r>
      <w:r>
        <w:rPr>
          <w:rFonts w:hint="eastAsia"/>
        </w:rPr>
        <w:t>业秘密两种情形，规定了刑事责任。</w:t>
      </w:r>
    </w:p>
    <w:p w:rsidR="00E04DF4" w:rsidRDefault="00E04DF4" w:rsidP="00E04DF4">
      <w:r>
        <w:rPr>
          <w:rFonts w:hint="eastAsia"/>
        </w:rPr>
        <w:t>(</w:t>
      </w:r>
      <w:r>
        <w:rPr>
          <w:rFonts w:hint="eastAsia"/>
        </w:rPr>
        <w:t>二）反垄断行政执法</w:t>
      </w:r>
    </w:p>
    <w:p w:rsidR="00E04DF4" w:rsidRDefault="00E04DF4" w:rsidP="00E04DF4">
      <w:r>
        <w:rPr>
          <w:rFonts w:hint="eastAsia"/>
        </w:rPr>
        <w:t>反垄断行政执法行为主要包括两个基本类型：一是反垄断执法机构依法对涉嫌构成垄</w:t>
      </w:r>
      <w:r>
        <w:rPr>
          <w:rFonts w:hint="eastAsia"/>
        </w:rPr>
        <w:t xml:space="preserve"> </w:t>
      </w:r>
      <w:r>
        <w:rPr>
          <w:rFonts w:hint="eastAsia"/>
        </w:rPr>
        <w:t>断协议，滥用市场支配地位行为以及滥用行政权力排除、限制竞争行为的调查和处罚；二</w:t>
      </w:r>
      <w:r>
        <w:rPr>
          <w:rFonts w:hint="eastAsia"/>
        </w:rPr>
        <w:t xml:space="preserve"> </w:t>
      </w:r>
      <w:r>
        <w:rPr>
          <w:rFonts w:hint="eastAsia"/>
        </w:rPr>
        <w:t>是反垄断执法机构对经营者集中的审查。鉴于经营者集中的审查程序的特殊性和专属性，</w:t>
      </w:r>
      <w:r>
        <w:rPr>
          <w:rFonts w:hint="eastAsia"/>
        </w:rPr>
        <w:t xml:space="preserve"> </w:t>
      </w:r>
      <w:r>
        <w:rPr>
          <w:rFonts w:hint="eastAsia"/>
        </w:rPr>
        <w:t>本教材将其置于本章第四节，与经营者集中审查实体制度一并介绍。</w:t>
      </w:r>
    </w:p>
    <w:p w:rsidR="00E04DF4" w:rsidRDefault="00E04DF4" w:rsidP="00E04DF4">
      <w:r>
        <w:rPr>
          <w:rFonts w:hint="eastAsia"/>
        </w:rPr>
        <w:t>1.</w:t>
      </w:r>
      <w:r>
        <w:rPr>
          <w:rFonts w:hint="eastAsia"/>
        </w:rPr>
        <w:t>反垄断机构</w:t>
      </w:r>
    </w:p>
    <w:p w:rsidR="00E04DF4" w:rsidRDefault="00E04DF4" w:rsidP="00E04DF4">
      <w:r>
        <w:rPr>
          <w:rFonts w:hint="eastAsia"/>
        </w:rPr>
        <w:t>反垄断机构是指负责反垄断法执法的行政机构及其他相关行政机构。我国的反垄断机</w:t>
      </w:r>
      <w:r>
        <w:rPr>
          <w:rFonts w:hint="eastAsia"/>
        </w:rPr>
        <w:t xml:space="preserve"> </w:t>
      </w:r>
      <w:r>
        <w:rPr>
          <w:rFonts w:hint="eastAsia"/>
        </w:rPr>
        <w:t>构采取双层制模式：国务院反垄断执法机构负责反垄断法的行政执法；另外，在其之上还</w:t>
      </w:r>
      <w:r>
        <w:rPr>
          <w:rFonts w:hint="eastAsia"/>
        </w:rPr>
        <w:t xml:space="preserve"> </w:t>
      </w:r>
      <w:r>
        <w:rPr>
          <w:rFonts w:hint="eastAsia"/>
        </w:rPr>
        <w:t>设反垄断委员会，负责组织、协调、指导反垄断工作。出于尊重既有执法格局、节省改革</w:t>
      </w:r>
      <w:r>
        <w:rPr>
          <w:rFonts w:hint="eastAsia"/>
        </w:rPr>
        <w:t xml:space="preserve">  </w:t>
      </w:r>
    </w:p>
    <w:p w:rsidR="00E04DF4" w:rsidRDefault="00E04DF4" w:rsidP="00E04DF4">
      <w:r>
        <w:rPr>
          <w:rFonts w:hint="eastAsia"/>
        </w:rPr>
        <w:t>成本等考虑，我国并没有设立一个单一的反垄断执法机构，《反垄断法》所称“国务院反</w:t>
      </w:r>
      <w:r>
        <w:rPr>
          <w:rFonts w:hint="eastAsia"/>
        </w:rPr>
        <w:t xml:space="preserve"> </w:t>
      </w:r>
      <w:r>
        <w:rPr>
          <w:rFonts w:hint="eastAsia"/>
        </w:rPr>
        <w:t>垄断执法机构”实际上是一个多元化概念，主要指国家工商局、国家发改委和商务部。</w:t>
      </w:r>
      <w:r>
        <w:rPr>
          <w:rFonts w:hint="eastAsia"/>
        </w:rPr>
        <w:t xml:space="preserve"> </w:t>
      </w:r>
      <w:r>
        <w:rPr>
          <w:rFonts w:hint="eastAsia"/>
        </w:rPr>
        <w:t>三家执法机构的职责具体划分为：国家工商局负责垄断协议、滥用市场支配地位、滥用行</w:t>
      </w:r>
      <w:r>
        <w:rPr>
          <w:rFonts w:hint="eastAsia"/>
        </w:rPr>
        <w:t xml:space="preserve"> </w:t>
      </w:r>
      <w:r>
        <w:rPr>
          <w:rFonts w:hint="eastAsia"/>
        </w:rPr>
        <w:t>政权力排除、限制竞争方面的反垄断执法工作，价格垄断行为除外；国家发改委负责依法</w:t>
      </w:r>
      <w:r>
        <w:rPr>
          <w:rFonts w:hint="eastAsia"/>
        </w:rPr>
        <w:t xml:space="preserve"> </w:t>
      </w:r>
      <w:r>
        <w:rPr>
          <w:rFonts w:hint="eastAsia"/>
        </w:rPr>
        <w:t>查处价格垄断行为；商务部负责经营者集中行为的反垄断审查工作。此外，国务院反垄断</w:t>
      </w:r>
      <w:r>
        <w:rPr>
          <w:rFonts w:hint="eastAsia"/>
        </w:rPr>
        <w:t xml:space="preserve"> </w:t>
      </w:r>
      <w:r>
        <w:rPr>
          <w:rFonts w:hint="eastAsia"/>
        </w:rPr>
        <w:t>执法机构根据工作需要，可以授权省、自治区、直辖市人民政府相应的机构，负责有关反</w:t>
      </w:r>
      <w:r>
        <w:rPr>
          <w:rFonts w:hint="eastAsia"/>
        </w:rPr>
        <w:t xml:space="preserve"> </w:t>
      </w:r>
      <w:r>
        <w:rPr>
          <w:rFonts w:hint="eastAsia"/>
        </w:rPr>
        <w:t>垄断</w:t>
      </w:r>
      <w:r>
        <w:rPr>
          <w:rFonts w:hint="eastAsia"/>
        </w:rPr>
        <w:lastRenderedPageBreak/>
        <w:t>执法工作。</w:t>
      </w:r>
    </w:p>
    <w:p w:rsidR="00E04DF4" w:rsidRDefault="00E04DF4" w:rsidP="00E04DF4">
      <w:r>
        <w:rPr>
          <w:rFonts w:hint="eastAsia"/>
        </w:rPr>
        <w:t>需要说明的是，国务院反垄断委员会并不是执法机构，而是关于反垄断工作的议事协</w:t>
      </w:r>
      <w:r>
        <w:rPr>
          <w:rFonts w:hint="eastAsia"/>
        </w:rPr>
        <w:t xml:space="preserve"> </w:t>
      </w:r>
      <w:r>
        <w:rPr>
          <w:rFonts w:hint="eastAsia"/>
        </w:rPr>
        <w:t>调机构。根据《反垄断法》第九条第一款，国务院反垄断委员会的职责则包括：（</w:t>
      </w:r>
      <w:r>
        <w:rPr>
          <w:rFonts w:hint="eastAsia"/>
        </w:rPr>
        <w:t>1)</w:t>
      </w:r>
      <w:r>
        <w:rPr>
          <w:rFonts w:hint="eastAsia"/>
        </w:rPr>
        <w:t>研</w:t>
      </w:r>
      <w:r>
        <w:rPr>
          <w:rFonts w:hint="eastAsia"/>
        </w:rPr>
        <w:t xml:space="preserve"> </w:t>
      </w:r>
      <w:r>
        <w:rPr>
          <w:rFonts w:hint="eastAsia"/>
        </w:rPr>
        <w:t>究拟订有关竞争政策；（</w:t>
      </w:r>
      <w:r>
        <w:rPr>
          <w:rFonts w:hint="eastAsia"/>
        </w:rPr>
        <w:t>2)</w:t>
      </w:r>
      <w:r>
        <w:rPr>
          <w:rFonts w:hint="eastAsia"/>
        </w:rPr>
        <w:t>组织调查、评估市场总体竞争状况，发布评估报告；（</w:t>
      </w:r>
      <w:r>
        <w:rPr>
          <w:rFonts w:hint="eastAsia"/>
        </w:rPr>
        <w:t>3)</w:t>
      </w:r>
      <w:r>
        <w:rPr>
          <w:rFonts w:hint="eastAsia"/>
        </w:rPr>
        <w:t>制</w:t>
      </w:r>
      <w:r>
        <w:rPr>
          <w:rFonts w:hint="eastAsia"/>
        </w:rPr>
        <w:t xml:space="preserve"> </w:t>
      </w:r>
      <w:r>
        <w:rPr>
          <w:rFonts w:hint="eastAsia"/>
        </w:rPr>
        <w:t>定、发布反垄断指南；（</w:t>
      </w:r>
      <w:r>
        <w:rPr>
          <w:rFonts w:hint="eastAsia"/>
        </w:rPr>
        <w:t>4)</w:t>
      </w:r>
      <w:r>
        <w:rPr>
          <w:rFonts w:hint="eastAsia"/>
        </w:rPr>
        <w:t>协调反垄断行政执法工作；（</w:t>
      </w:r>
      <w:r>
        <w:rPr>
          <w:rFonts w:hint="eastAsia"/>
        </w:rPr>
        <w:t>5)</w:t>
      </w:r>
      <w:r>
        <w:rPr>
          <w:rFonts w:hint="eastAsia"/>
        </w:rPr>
        <w:t>国务院规定的其他职责。国</w:t>
      </w:r>
      <w:r>
        <w:rPr>
          <w:rFonts w:hint="eastAsia"/>
        </w:rPr>
        <w:t xml:space="preserve"> </w:t>
      </w:r>
      <w:r>
        <w:rPr>
          <w:rFonts w:hint="eastAsia"/>
        </w:rPr>
        <w:t>务院反垄断委员会下设办公室。办公室设在商务部反垄断局，承担国务院反垄断委员会曰</w:t>
      </w:r>
      <w:r>
        <w:rPr>
          <w:rFonts w:hint="eastAsia"/>
        </w:rPr>
        <w:t xml:space="preserve"> </w:t>
      </w:r>
      <w:r>
        <w:rPr>
          <w:rFonts w:hint="eastAsia"/>
        </w:rPr>
        <w:t>常工作。</w:t>
      </w:r>
    </w:p>
    <w:p w:rsidR="00E04DF4" w:rsidRDefault="00E04DF4" w:rsidP="00E04DF4">
      <w:r>
        <w:rPr>
          <w:rFonts w:hint="eastAsia"/>
        </w:rPr>
        <w:t>2.</w:t>
      </w:r>
      <w:r>
        <w:rPr>
          <w:rFonts w:hint="eastAsia"/>
        </w:rPr>
        <w:tab/>
      </w:r>
      <w:r>
        <w:rPr>
          <w:rFonts w:hint="eastAsia"/>
        </w:rPr>
        <w:t>反垄断调查措施</w:t>
      </w:r>
    </w:p>
    <w:p w:rsidR="00E04DF4" w:rsidRDefault="00E04DF4" w:rsidP="00E04DF4">
      <w:r>
        <w:rPr>
          <w:rFonts w:hint="eastAsia"/>
        </w:rPr>
        <w:t>反垄断执法机构调查涉嫌垄断行为，可以采取下列措施：（</w:t>
      </w:r>
      <w:r>
        <w:rPr>
          <w:rFonts w:hint="eastAsia"/>
        </w:rPr>
        <w:t>1)</w:t>
      </w:r>
      <w:r>
        <w:rPr>
          <w:rFonts w:hint="eastAsia"/>
        </w:rPr>
        <w:t>进入被调查的经营者</w:t>
      </w:r>
      <w:r>
        <w:rPr>
          <w:rFonts w:hint="eastAsia"/>
        </w:rPr>
        <w:t xml:space="preserve"> </w:t>
      </w:r>
      <w:r>
        <w:rPr>
          <w:rFonts w:hint="eastAsia"/>
        </w:rPr>
        <w:t>的营业场所或者其他有关场所进行检查；（</w:t>
      </w:r>
      <w:r>
        <w:rPr>
          <w:rFonts w:hint="eastAsia"/>
        </w:rPr>
        <w:t>2)</w:t>
      </w:r>
      <w:r>
        <w:rPr>
          <w:rFonts w:hint="eastAsia"/>
        </w:rPr>
        <w:t>询问被调查的经营者、利害关系人或者其</w:t>
      </w:r>
      <w:r>
        <w:rPr>
          <w:rFonts w:hint="eastAsia"/>
        </w:rPr>
        <w:t xml:space="preserve"> </w:t>
      </w:r>
      <w:r>
        <w:rPr>
          <w:rFonts w:hint="eastAsia"/>
        </w:rPr>
        <w:t>他有关单位或者个人，要求其说明有关情况；（</w:t>
      </w:r>
      <w:r>
        <w:rPr>
          <w:rFonts w:hint="eastAsia"/>
        </w:rPr>
        <w:t>3)</w:t>
      </w:r>
      <w:r>
        <w:rPr>
          <w:rFonts w:hint="eastAsia"/>
        </w:rPr>
        <w:t>查阅、复制被调查的经营者、利害关</w:t>
      </w:r>
      <w:r>
        <w:rPr>
          <w:rFonts w:hint="eastAsia"/>
        </w:rPr>
        <w:t xml:space="preserve"> </w:t>
      </w:r>
      <w:r>
        <w:rPr>
          <w:rFonts w:hint="eastAsia"/>
        </w:rPr>
        <w:t>系人或者其他有关单位或者个人的有关单证、协议、会计账簿、业务函电、电子数据等文</w:t>
      </w:r>
      <w:r>
        <w:rPr>
          <w:rFonts w:hint="eastAsia"/>
        </w:rPr>
        <w:t xml:space="preserve"> </w:t>
      </w:r>
      <w:r>
        <w:rPr>
          <w:rFonts w:hint="eastAsia"/>
        </w:rPr>
        <w:t>件和资料；（</w:t>
      </w:r>
      <w:r>
        <w:rPr>
          <w:rFonts w:hint="eastAsia"/>
        </w:rPr>
        <w:t>4)</w:t>
      </w:r>
      <w:r>
        <w:rPr>
          <w:rFonts w:hint="eastAsia"/>
        </w:rPr>
        <w:t>查封、扣押相关证据；（</w:t>
      </w:r>
      <w:r>
        <w:rPr>
          <w:rFonts w:hint="eastAsia"/>
        </w:rPr>
        <w:t>5)</w:t>
      </w:r>
      <w:r>
        <w:rPr>
          <w:rFonts w:hint="eastAsia"/>
        </w:rPr>
        <w:t>查询经营者的银行账户。</w:t>
      </w:r>
    </w:p>
    <w:p w:rsidR="00E04DF4" w:rsidRDefault="00E04DF4" w:rsidP="00E04DF4">
      <w:r>
        <w:rPr>
          <w:rFonts w:hint="eastAsia"/>
        </w:rPr>
        <w:t>3.</w:t>
      </w:r>
      <w:r>
        <w:rPr>
          <w:rFonts w:hint="eastAsia"/>
        </w:rPr>
        <w:tab/>
      </w:r>
      <w:r>
        <w:rPr>
          <w:rFonts w:hint="eastAsia"/>
        </w:rPr>
        <w:t>反垄断调查程序</w:t>
      </w:r>
    </w:p>
    <w:p w:rsidR="00E04DF4" w:rsidRDefault="00E04DF4" w:rsidP="00E04DF4">
      <w:r>
        <w:rPr>
          <w:rFonts w:hint="eastAsia"/>
        </w:rPr>
        <w:t>调查程序包括立案、调查和处理三个阶段。（</w:t>
      </w:r>
      <w:r>
        <w:rPr>
          <w:rFonts w:hint="eastAsia"/>
        </w:rPr>
        <w:t>1)</w:t>
      </w:r>
      <w:r>
        <w:rPr>
          <w:rFonts w:hint="eastAsia"/>
        </w:rPr>
        <w:t>立案。反垄断法执法机构可依举报</w:t>
      </w:r>
      <w:r>
        <w:rPr>
          <w:rFonts w:hint="eastAsia"/>
        </w:rPr>
        <w:t xml:space="preserve"> </w:t>
      </w:r>
      <w:r>
        <w:rPr>
          <w:rFonts w:hint="eastAsia"/>
        </w:rPr>
        <w:t>人举报对涉嫌垄断行为立案调查，也可依职权主动立案。对涉嫌垄断行为，任何单位和个</w:t>
      </w:r>
      <w:r>
        <w:rPr>
          <w:rFonts w:hint="eastAsia"/>
        </w:rPr>
        <w:t xml:space="preserve"> </w:t>
      </w:r>
      <w:r>
        <w:rPr>
          <w:rFonts w:hint="eastAsia"/>
        </w:rPr>
        <w:t>人有权向反垄断执法机构举报。举报采用书面形式并提供相关事实和证据的，反垄断执法</w:t>
      </w:r>
      <w:r>
        <w:rPr>
          <w:rFonts w:hint="eastAsia"/>
        </w:rPr>
        <w:t xml:space="preserve"> </w:t>
      </w:r>
      <w:r>
        <w:rPr>
          <w:rFonts w:hint="eastAsia"/>
        </w:rPr>
        <w:t>机构应当进行必要的调查。（</w:t>
      </w:r>
      <w:r>
        <w:rPr>
          <w:rFonts w:hint="eastAsia"/>
        </w:rPr>
        <w:t>2)</w:t>
      </w:r>
      <w:r>
        <w:rPr>
          <w:rFonts w:hint="eastAsia"/>
        </w:rPr>
        <w:t>调查。立案后，反垄断法执法机构应对涉嫌垄断的行为</w:t>
      </w:r>
      <w:r>
        <w:rPr>
          <w:rFonts w:hint="eastAsia"/>
        </w:rPr>
        <w:t xml:space="preserve"> </w:t>
      </w:r>
      <w:r>
        <w:rPr>
          <w:rFonts w:hint="eastAsia"/>
        </w:rPr>
        <w:t>展开调查。反垄断执法机构调查涉嫌垄断行为，执法人员不得少于两人，并应当出示执法</w:t>
      </w:r>
      <w:r>
        <w:rPr>
          <w:rFonts w:hint="eastAsia"/>
        </w:rPr>
        <w:t xml:space="preserve"> </w:t>
      </w:r>
      <w:r>
        <w:rPr>
          <w:rFonts w:hint="eastAsia"/>
        </w:rPr>
        <w:t>证件。执法人员进行询问和调查，应当制作笔录，并由被询问人或者被调查人签字。反垄</w:t>
      </w:r>
      <w:r>
        <w:rPr>
          <w:rFonts w:hint="eastAsia"/>
        </w:rPr>
        <w:t xml:space="preserve"> </w:t>
      </w:r>
      <w:r>
        <w:rPr>
          <w:rFonts w:hint="eastAsia"/>
        </w:rPr>
        <w:t>断执法机构及其工作人员对执法过程中知悉的商业秘密负有保密义务。被调查的经营者、</w:t>
      </w:r>
      <w:r>
        <w:rPr>
          <w:rFonts w:hint="eastAsia"/>
        </w:rPr>
        <w:t xml:space="preserve"> </w:t>
      </w:r>
      <w:r>
        <w:rPr>
          <w:rFonts w:hint="eastAsia"/>
        </w:rPr>
        <w:t>利害关系人或者其他有关单位或者个人应当配合反垄断执法机构依法履行职责，不得拒</w:t>
      </w:r>
      <w:r>
        <w:rPr>
          <w:rFonts w:hint="eastAsia"/>
        </w:rPr>
        <w:t xml:space="preserve"> </w:t>
      </w:r>
      <w:r>
        <w:rPr>
          <w:rFonts w:hint="eastAsia"/>
        </w:rPr>
        <w:t>绝、阻碍反垄断执法机构的调查。被调查的经营者、利害关系人有权陈述意见。反垄断执</w:t>
      </w:r>
      <w:r>
        <w:rPr>
          <w:rFonts w:hint="eastAsia"/>
        </w:rPr>
        <w:t xml:space="preserve"> </w:t>
      </w:r>
      <w:r>
        <w:rPr>
          <w:rFonts w:hint="eastAsia"/>
        </w:rPr>
        <w:t>法机构应当对被调查的经营者、利害关系人提出的事实、理由和证据进行核实。（</w:t>
      </w:r>
      <w:r>
        <w:rPr>
          <w:rFonts w:hint="eastAsia"/>
        </w:rPr>
        <w:t>3)</w:t>
      </w:r>
      <w:r>
        <w:rPr>
          <w:rFonts w:hint="eastAsia"/>
        </w:rPr>
        <w:t>处</w:t>
      </w:r>
      <w:r>
        <w:rPr>
          <w:rFonts w:hint="eastAsia"/>
        </w:rPr>
        <w:t xml:space="preserve"> </w:t>
      </w:r>
      <w:r>
        <w:rPr>
          <w:rFonts w:hint="eastAsia"/>
        </w:rPr>
        <w:t>理。反垄断执法机构对涉嫌垄断行为调查核实后，认为构成垄断行为的，应当依法作出处</w:t>
      </w:r>
      <w:r>
        <w:rPr>
          <w:rFonts w:hint="eastAsia"/>
        </w:rPr>
        <w:t xml:space="preserve"> </w:t>
      </w:r>
      <w:r>
        <w:rPr>
          <w:rFonts w:hint="eastAsia"/>
        </w:rPr>
        <w:t>理决定，并可以向社会公布。</w:t>
      </w:r>
    </w:p>
    <w:p w:rsidR="00E04DF4" w:rsidRDefault="00E04DF4" w:rsidP="00E04DF4">
      <w:r>
        <w:rPr>
          <w:rFonts w:hint="eastAsia"/>
        </w:rPr>
        <w:t>4.</w:t>
      </w:r>
      <w:r>
        <w:rPr>
          <w:rFonts w:hint="eastAsia"/>
        </w:rPr>
        <w:tab/>
      </w:r>
      <w:r>
        <w:rPr>
          <w:rFonts w:hint="eastAsia"/>
        </w:rPr>
        <w:t>经营者承诺</w:t>
      </w:r>
    </w:p>
    <w:p w:rsidR="00E04DF4" w:rsidRDefault="00E04DF4" w:rsidP="00E04DF4">
      <w:r>
        <w:rPr>
          <w:rFonts w:hint="eastAsia"/>
        </w:rPr>
        <w:t>对反垄断执法机构调查的涉嫌垄断行为，被调查的经营者承诺在反垄断执法机构认可</w:t>
      </w:r>
      <w:r>
        <w:rPr>
          <w:rFonts w:hint="eastAsia"/>
        </w:rPr>
        <w:t xml:space="preserve"> </w:t>
      </w:r>
      <w:r>
        <w:rPr>
          <w:rFonts w:hint="eastAsia"/>
        </w:rPr>
        <w:t>的期限内采取具体措施消除该行为后果的，反垄断执法机构可以决定中止调查。中止调查</w:t>
      </w:r>
      <w:r>
        <w:rPr>
          <w:rFonts w:hint="eastAsia"/>
        </w:rPr>
        <w:t xml:space="preserve"> </w:t>
      </w:r>
      <w:r>
        <w:rPr>
          <w:rFonts w:hint="eastAsia"/>
        </w:rPr>
        <w:t>的决定应当载明被调查的经营者承诺的具体内容。</w:t>
      </w:r>
      <w:r>
        <w:rPr>
          <w:rFonts w:hint="eastAsia"/>
        </w:rPr>
        <w:t xml:space="preserve"> .</w:t>
      </w:r>
    </w:p>
    <w:p w:rsidR="00E04DF4" w:rsidRDefault="00E04DF4" w:rsidP="00E04DF4">
      <w:r>
        <w:rPr>
          <w:rFonts w:hint="eastAsia"/>
        </w:rPr>
        <w:t>反垄断执法机构决定中止调查的，应当对经营者履行承诺的情况进行监督。经营者</w:t>
      </w:r>
      <w:r>
        <w:rPr>
          <w:rFonts w:hint="eastAsia"/>
        </w:rPr>
        <w:t xml:space="preserve"> </w:t>
      </w:r>
      <w:r>
        <w:rPr>
          <w:rFonts w:hint="eastAsia"/>
        </w:rPr>
        <w:t>履行承诺的，反垄断执法机构可以决定终止调查。有下列情形之一的，反垄断执法机</w:t>
      </w:r>
      <w:r>
        <w:rPr>
          <w:rFonts w:hint="eastAsia"/>
        </w:rPr>
        <w:t xml:space="preserve"> </w:t>
      </w:r>
      <w:r>
        <w:rPr>
          <w:rFonts w:hint="eastAsia"/>
        </w:rPr>
        <w:t>构应当恢复调查：（</w:t>
      </w:r>
      <w:r>
        <w:rPr>
          <w:rFonts w:hint="eastAsia"/>
        </w:rPr>
        <w:t>1)</w:t>
      </w:r>
      <w:r>
        <w:rPr>
          <w:rFonts w:hint="eastAsia"/>
        </w:rPr>
        <w:t>经营者未履行承诺的；（</w:t>
      </w:r>
      <w:r>
        <w:rPr>
          <w:rFonts w:hint="eastAsia"/>
        </w:rPr>
        <w:t>2)</w:t>
      </w:r>
      <w:r>
        <w:rPr>
          <w:rFonts w:hint="eastAsia"/>
        </w:rPr>
        <w:t>作出中止调查决定所依据的事实发</w:t>
      </w:r>
      <w:r>
        <w:rPr>
          <w:rFonts w:hint="eastAsia"/>
        </w:rPr>
        <w:t xml:space="preserve">  </w:t>
      </w:r>
    </w:p>
    <w:p w:rsidR="00E04DF4" w:rsidRDefault="00E04DF4" w:rsidP="00E04DF4">
      <w:r>
        <w:rPr>
          <w:rFonts w:hint="eastAsia"/>
        </w:rPr>
        <w:t>生重大变化的；（</w:t>
      </w:r>
      <w:r>
        <w:rPr>
          <w:rFonts w:hint="eastAsia"/>
        </w:rPr>
        <w:t>3)</w:t>
      </w:r>
      <w:r>
        <w:rPr>
          <w:rFonts w:hint="eastAsia"/>
        </w:rPr>
        <w:t>中止调查的决定是基于经营者提供的不完整或者不真实的</w:t>
      </w:r>
      <w:r>
        <w:rPr>
          <w:rFonts w:hint="eastAsia"/>
        </w:rPr>
        <w:t>j</w:t>
      </w:r>
      <w:r>
        <w:rPr>
          <w:rFonts w:hint="eastAsia"/>
        </w:rPr>
        <w:t>言息作</w:t>
      </w:r>
      <w:r>
        <w:rPr>
          <w:rFonts w:hint="eastAsia"/>
        </w:rPr>
        <w:t xml:space="preserve"> </w:t>
      </w:r>
      <w:r>
        <w:rPr>
          <w:rFonts w:hint="eastAsia"/>
        </w:rPr>
        <w:t>出的。</w:t>
      </w:r>
    </w:p>
    <w:p w:rsidR="00E04DF4" w:rsidRDefault="00E04DF4" w:rsidP="00E04DF4">
      <w:r>
        <w:rPr>
          <w:rFonts w:hint="eastAsia"/>
        </w:rPr>
        <w:t>(</w:t>
      </w:r>
      <w:r>
        <w:rPr>
          <w:rFonts w:hint="eastAsia"/>
        </w:rPr>
        <w:t>三）反垄断民事诉讼</w:t>
      </w:r>
    </w:p>
    <w:p w:rsidR="00E04DF4" w:rsidRDefault="00E04DF4" w:rsidP="00E04DF4">
      <w:r>
        <w:rPr>
          <w:rFonts w:hint="eastAsia"/>
        </w:rPr>
        <w:t>与普通民事诉讼相比，反垄断民事诉讼在原告资格、管辖、</w:t>
      </w:r>
      <w:r>
        <w:rPr>
          <w:rFonts w:hint="eastAsia"/>
        </w:rPr>
        <w:t xml:space="preserve">' </w:t>
      </w:r>
      <w:r>
        <w:rPr>
          <w:rFonts w:hint="eastAsia"/>
        </w:rPr>
        <w:t>举证责任、诉讼时效等方</w:t>
      </w:r>
      <w:r>
        <w:rPr>
          <w:rFonts w:hint="eastAsia"/>
        </w:rPr>
        <w:t xml:space="preserve"> </w:t>
      </w:r>
      <w:r>
        <w:rPr>
          <w:rFonts w:hint="eastAsia"/>
        </w:rPr>
        <w:t>面均具有一定的特殊性。为此，《反垄断司法解释》对有关问题进行了规定。</w:t>
      </w:r>
    </w:p>
    <w:p w:rsidR="00E04DF4" w:rsidRDefault="00E04DF4" w:rsidP="00E04DF4">
      <w:r>
        <w:rPr>
          <w:rFonts w:hint="eastAsia"/>
        </w:rPr>
        <w:t>1.</w:t>
      </w:r>
      <w:r>
        <w:rPr>
          <w:rFonts w:hint="eastAsia"/>
        </w:rPr>
        <w:tab/>
      </w:r>
      <w:r>
        <w:rPr>
          <w:rFonts w:hint="eastAsia"/>
        </w:rPr>
        <w:t>原告资格</w:t>
      </w:r>
    </w:p>
    <w:p w:rsidR="00E04DF4" w:rsidRDefault="00E04DF4" w:rsidP="00E04DF4">
      <w:r>
        <w:rPr>
          <w:rFonts w:hint="eastAsia"/>
        </w:rPr>
        <w:t>原告资格解决什么人能向法院提起反垄断民事诉讼的问题。根据《反垄断司法解释》</w:t>
      </w:r>
      <w:r>
        <w:rPr>
          <w:rFonts w:hint="eastAsia"/>
        </w:rPr>
        <w:t xml:space="preserve"> </w:t>
      </w:r>
      <w:r>
        <w:rPr>
          <w:rFonts w:hint="eastAsia"/>
        </w:rPr>
        <w:t>第一条的规定，因垄断行为受到损失以及因合同内容、行业协会的章程等违反反垄断法而</w:t>
      </w:r>
      <w:r>
        <w:rPr>
          <w:rFonts w:hint="eastAsia"/>
        </w:rPr>
        <w:t xml:space="preserve"> </w:t>
      </w:r>
      <w:r>
        <w:rPr>
          <w:rFonts w:hint="eastAsia"/>
        </w:rPr>
        <w:t>发生争议的自然人、法人或者其他组织，可以向人民法院提起反垄断民事诉讼。可见，我</w:t>
      </w:r>
      <w:r>
        <w:rPr>
          <w:rFonts w:hint="eastAsia"/>
        </w:rPr>
        <w:t xml:space="preserve"> </w:t>
      </w:r>
      <w:r>
        <w:rPr>
          <w:rFonts w:hint="eastAsia"/>
        </w:rPr>
        <w:t>国法律并未对反垄断民事诉讼的原告资格作特别限制。作为间接购买人的消费者，只要因</w:t>
      </w:r>
      <w:r>
        <w:rPr>
          <w:rFonts w:hint="eastAsia"/>
        </w:rPr>
        <w:t xml:space="preserve"> </w:t>
      </w:r>
      <w:r>
        <w:rPr>
          <w:rFonts w:hint="eastAsia"/>
        </w:rPr>
        <w:t>垄断行为受损，也可以作为垄断民事案件原告的。这一规定有利于维护消费者合法权益、</w:t>
      </w:r>
      <w:r>
        <w:rPr>
          <w:rFonts w:hint="eastAsia"/>
        </w:rPr>
        <w:t xml:space="preserve"> </w:t>
      </w:r>
      <w:r>
        <w:rPr>
          <w:rFonts w:hint="eastAsia"/>
        </w:rPr>
        <w:t>打击非法垄断行为。由于因垄断行为受到损失的消费者可能人数众多，而单个当事人的损</w:t>
      </w:r>
      <w:r>
        <w:rPr>
          <w:rFonts w:hint="eastAsia"/>
        </w:rPr>
        <w:t xml:space="preserve"> </w:t>
      </w:r>
      <w:r>
        <w:rPr>
          <w:rFonts w:hint="eastAsia"/>
        </w:rPr>
        <w:t>失额又较小，因此，有效发挥公益诉讼制度的功能十分必要。</w:t>
      </w:r>
    </w:p>
    <w:p w:rsidR="00E04DF4" w:rsidRDefault="00E04DF4" w:rsidP="00E04DF4">
      <w:r>
        <w:rPr>
          <w:rFonts w:hint="eastAsia"/>
        </w:rPr>
        <w:lastRenderedPageBreak/>
        <w:t>2.</w:t>
      </w:r>
      <w:r>
        <w:rPr>
          <w:rFonts w:hint="eastAsia"/>
        </w:rPr>
        <w:tab/>
      </w:r>
      <w:r>
        <w:rPr>
          <w:rFonts w:hint="eastAsia"/>
        </w:rPr>
        <w:t>民事诉讼与行政执法的关系</w:t>
      </w:r>
    </w:p>
    <w:p w:rsidR="00E04DF4" w:rsidRDefault="00E04DF4" w:rsidP="00E04DF4">
      <w:r>
        <w:rPr>
          <w:rFonts w:hint="eastAsia"/>
        </w:rPr>
        <w:t>在行政执法与民事诉讼双轨制的反垄断法实施体制下，民事诉讼是否以行政执法机构</w:t>
      </w:r>
      <w:r>
        <w:rPr>
          <w:rFonts w:hint="eastAsia"/>
        </w:rPr>
        <w:t xml:space="preserve"> </w:t>
      </w:r>
      <w:r>
        <w:rPr>
          <w:rFonts w:hint="eastAsia"/>
        </w:rPr>
        <w:t>巳对相关垄断行为进行查处为前置条件，是需要解决的另外一个重要问题。在日本法上，</w:t>
      </w:r>
      <w:r>
        <w:rPr>
          <w:rFonts w:hint="eastAsia"/>
        </w:rPr>
        <w:t xml:space="preserve"> </w:t>
      </w:r>
      <w:r>
        <w:rPr>
          <w:rFonts w:hint="eastAsia"/>
        </w:rPr>
        <w:t>当事人不能直接提起反垄断民事诉讼，而需以行政执法机构作出的关于相关垄断行为违法</w:t>
      </w:r>
      <w:r>
        <w:rPr>
          <w:rFonts w:hint="eastAsia"/>
        </w:rPr>
        <w:t xml:space="preserve"> </w:t>
      </w:r>
      <w:r>
        <w:rPr>
          <w:rFonts w:hint="eastAsia"/>
        </w:rPr>
        <w:t>的决定为前提。根据《反垄断司法解释》第二条的规定，原告直接向人民法院提起民事</w:t>
      </w:r>
      <w:r>
        <w:rPr>
          <w:rFonts w:hint="eastAsia"/>
        </w:rPr>
        <w:t xml:space="preserve"> </w:t>
      </w:r>
      <w:r>
        <w:rPr>
          <w:rFonts w:hint="eastAsia"/>
        </w:rPr>
        <w:t>诉讼，或者在反垄断执法机构认定构成垄断彳了为的处理决定发生法律效力后向人民法院提</w:t>
      </w:r>
      <w:r>
        <w:rPr>
          <w:rFonts w:hint="eastAsia"/>
        </w:rPr>
        <w:t xml:space="preserve"> </w:t>
      </w:r>
      <w:r>
        <w:rPr>
          <w:rFonts w:hint="eastAsia"/>
        </w:rPr>
        <w:t>起民事诉讼，并符合法律规定的其他受理条件的，人民法院应当受理。可见，在我国，人</w:t>
      </w:r>
      <w:r>
        <w:rPr>
          <w:rFonts w:hint="eastAsia"/>
        </w:rPr>
        <w:t xml:space="preserve"> </w:t>
      </w:r>
      <w:r>
        <w:rPr>
          <w:rFonts w:hint="eastAsia"/>
        </w:rPr>
        <w:t>民法院受理垄断民事纠纷案件，是不以执法机构已对相关垄断行为进行了查处为前提条</w:t>
      </w:r>
      <w:r>
        <w:rPr>
          <w:rFonts w:hint="eastAsia"/>
        </w:rPr>
        <w:t xml:space="preserve"> </w:t>
      </w:r>
      <w:r>
        <w:rPr>
          <w:rFonts w:hint="eastAsia"/>
        </w:rPr>
        <w:t>件的。</w:t>
      </w:r>
    </w:p>
    <w:p w:rsidR="00E04DF4" w:rsidRDefault="00E04DF4" w:rsidP="00E04DF4">
      <w:r>
        <w:rPr>
          <w:rFonts w:hint="eastAsia"/>
        </w:rPr>
        <w:t>3.</w:t>
      </w:r>
      <w:r>
        <w:rPr>
          <w:rFonts w:hint="eastAsia"/>
        </w:rPr>
        <w:tab/>
      </w:r>
      <w:r>
        <w:rPr>
          <w:rFonts w:hint="eastAsia"/>
        </w:rPr>
        <w:t>专家在诉讼中的作用</w:t>
      </w:r>
    </w:p>
    <w:p w:rsidR="00E04DF4" w:rsidRDefault="00E04DF4" w:rsidP="00E04DF4">
      <w:r>
        <w:rPr>
          <w:rFonts w:hint="eastAsia"/>
        </w:rPr>
        <w:t>作为典型的经济法，反垄断法以法为表，以经济为里，具有很强的专业性。在反垄断</w:t>
      </w:r>
      <w:r>
        <w:rPr>
          <w:rFonts w:hint="eastAsia"/>
        </w:rPr>
        <w:t xml:space="preserve"> </w:t>
      </w:r>
      <w:r>
        <w:rPr>
          <w:rFonts w:hint="eastAsia"/>
        </w:rPr>
        <w:t>诉讼中，相关市场的界定以及涉嫌垄断行为违法性的认定等，通常需借助经济学分析手</w:t>
      </w:r>
      <w:r>
        <w:rPr>
          <w:rFonts w:hint="eastAsia"/>
        </w:rPr>
        <w:t xml:space="preserve"> </w:t>
      </w:r>
      <w:r>
        <w:rPr>
          <w:rFonts w:hint="eastAsia"/>
        </w:rPr>
        <w:t>段；对反垄断法律规范的解释，也涉及经济、社会等诸多因素；有时，特定产业领域的反</w:t>
      </w:r>
      <w:r>
        <w:rPr>
          <w:rFonts w:hint="eastAsia"/>
        </w:rPr>
        <w:t xml:space="preserve"> </w:t>
      </w:r>
      <w:r>
        <w:rPr>
          <w:rFonts w:hint="eastAsia"/>
        </w:rPr>
        <w:t>垄断案件，还会涉及自然科学以及技术方面的专业知识。为了为法官判断案件提供专业性</w:t>
      </w:r>
      <w:r>
        <w:rPr>
          <w:rFonts w:hint="eastAsia"/>
        </w:rPr>
        <w:t xml:space="preserve"> </w:t>
      </w:r>
      <w:r>
        <w:rPr>
          <w:rFonts w:hint="eastAsia"/>
        </w:rPr>
        <w:t>意见，保证反垄断诉讼的顺利进行，在较为复杂的反垄断案件中，就需要引进专家就有关</w:t>
      </w:r>
      <w:r>
        <w:rPr>
          <w:rFonts w:hint="eastAsia"/>
        </w:rPr>
        <w:t xml:space="preserve"> </w:t>
      </w:r>
      <w:r>
        <w:rPr>
          <w:rFonts w:hint="eastAsia"/>
        </w:rPr>
        <w:t>专业性问题进行说明。根据《反垄断司法解释》，专家参与反垄断民事诉讼的情形有</w:t>
      </w:r>
      <w:r>
        <w:rPr>
          <w:rFonts w:hint="eastAsia"/>
        </w:rPr>
        <w:t xml:space="preserve"> </w:t>
      </w:r>
      <w:r>
        <w:rPr>
          <w:rFonts w:hint="eastAsia"/>
        </w:rPr>
        <w:t>两种：</w:t>
      </w:r>
    </w:p>
    <w:p w:rsidR="00E04DF4" w:rsidRDefault="00E04DF4" w:rsidP="00E04DF4">
      <w:r>
        <w:rPr>
          <w:rFonts w:hint="eastAsia"/>
        </w:rPr>
        <w:t>(1)</w:t>
      </w:r>
      <w:r>
        <w:rPr>
          <w:rFonts w:hint="eastAsia"/>
        </w:rPr>
        <w:tab/>
      </w:r>
      <w:r>
        <w:rPr>
          <w:rFonts w:hint="eastAsia"/>
        </w:rPr>
        <w:t>专家出庭就专门问题进行说明。根据《反垄断司法解释》第十二条的规定，在</w:t>
      </w:r>
      <w:r>
        <w:rPr>
          <w:rFonts w:hint="eastAsia"/>
        </w:rPr>
        <w:t xml:space="preserve"> </w:t>
      </w:r>
      <w:r>
        <w:rPr>
          <w:rFonts w:hint="eastAsia"/>
        </w:rPr>
        <w:t>反垄断民事诉讼中，当事人可以向人民法院申请一至二名具有相应专门知识的人员出庭，</w:t>
      </w:r>
      <w:r>
        <w:rPr>
          <w:rFonts w:hint="eastAsia"/>
        </w:rPr>
        <w:t xml:space="preserve"> </w:t>
      </w:r>
      <w:r>
        <w:rPr>
          <w:rFonts w:hint="eastAsia"/>
        </w:rPr>
        <w:t>就案件的专门性问题进行说明。根据这一规定，原被告双方都有权向人民法院申请专家出</w:t>
      </w:r>
      <w:r>
        <w:rPr>
          <w:rFonts w:hint="eastAsia"/>
        </w:rPr>
        <w:t xml:space="preserve"> </w:t>
      </w:r>
      <w:r>
        <w:rPr>
          <w:rFonts w:hint="eastAsia"/>
        </w:rPr>
        <w:t>庭；经人民法院准许，双方聘请的专家都可以出庭并发表专业意见。实践中，通常将出庭</w:t>
      </w:r>
      <w:r>
        <w:rPr>
          <w:rFonts w:hint="eastAsia"/>
        </w:rPr>
        <w:t xml:space="preserve"> </w:t>
      </w:r>
      <w:r>
        <w:rPr>
          <w:rFonts w:hint="eastAsia"/>
        </w:rPr>
        <w:t>专家称为“专家证人”，但事实上，在这种情形下，专家在法庭上提供的意见并不属于</w:t>
      </w:r>
      <w:r>
        <w:rPr>
          <w:rFonts w:hint="eastAsia"/>
        </w:rPr>
        <w:t xml:space="preserve"> </w:t>
      </w:r>
      <w:r>
        <w:rPr>
          <w:rFonts w:hint="eastAsia"/>
        </w:rPr>
        <w:t>《民事诉讼法》上的证据形式，而是作为法官判案的参考依据。</w:t>
      </w:r>
    </w:p>
    <w:p w:rsidR="00E04DF4" w:rsidRDefault="00E04DF4" w:rsidP="00E04DF4">
      <w:r>
        <w:rPr>
          <w:rFonts w:hint="eastAsia"/>
        </w:rPr>
        <w:t>(2)</w:t>
      </w:r>
      <w:r>
        <w:rPr>
          <w:rFonts w:hint="eastAsia"/>
        </w:rPr>
        <w:tab/>
      </w:r>
      <w:r>
        <w:rPr>
          <w:rFonts w:hint="eastAsia"/>
        </w:rPr>
        <w:t>专家出具市场调查或者经济分析报告。《反垄断司法解释》第十三条第一款规</w:t>
      </w:r>
      <w:r>
        <w:rPr>
          <w:rFonts w:hint="eastAsia"/>
        </w:rPr>
        <w:t xml:space="preserve"> </w:t>
      </w:r>
      <w:r>
        <w:rPr>
          <w:rFonts w:hint="eastAsia"/>
        </w:rPr>
        <w:t>定，当事人可以向人民法院申请委托专业机构或者专业人员就案件的专门性问题作出市场</w:t>
      </w:r>
      <w:r>
        <w:rPr>
          <w:rFonts w:hint="eastAsia"/>
        </w:rPr>
        <w:t xml:space="preserve"> </w:t>
      </w:r>
      <w:r>
        <w:rPr>
          <w:rFonts w:hint="eastAsia"/>
        </w:rPr>
        <w:t>调查或者经济分析报告。经人民法院同意，双方当事人可以协商确定专业机构或者专业人</w:t>
      </w:r>
      <w:r>
        <w:rPr>
          <w:rFonts w:hint="eastAsia"/>
        </w:rPr>
        <w:t xml:space="preserve">  </w:t>
      </w:r>
    </w:p>
    <w:p w:rsidR="00E04DF4" w:rsidRDefault="00E04DF4" w:rsidP="00E04DF4">
      <w:r>
        <w:rPr>
          <w:rFonts w:hint="eastAsia"/>
        </w:rPr>
        <w:t>员；协商不成的，由人民法院指定。该条第二款规定，人民法院可以参照民事诉讼法及相</w:t>
      </w:r>
      <w:r>
        <w:rPr>
          <w:rFonts w:hint="eastAsia"/>
        </w:rPr>
        <w:t xml:space="preserve"> </w:t>
      </w:r>
      <w:r>
        <w:rPr>
          <w:rFonts w:hint="eastAsia"/>
        </w:rPr>
        <w:t>关司法解释有关鉴定结论的规定，对前款规定的市场调查或者经济分析报告进行审查判</w:t>
      </w:r>
      <w:r>
        <w:rPr>
          <w:rFonts w:hint="eastAsia"/>
        </w:rPr>
        <w:t xml:space="preserve"> </w:t>
      </w:r>
      <w:r>
        <w:rPr>
          <w:rFonts w:hint="eastAsia"/>
        </w:rPr>
        <w:t>断。与专家出庭就专门问题进行的说明不同，本条规定的“专业人员就案件的专门性问</w:t>
      </w:r>
      <w:r>
        <w:rPr>
          <w:rFonts w:hint="eastAsia"/>
        </w:rPr>
        <w:t xml:space="preserve"> </w:t>
      </w:r>
      <w:r>
        <w:rPr>
          <w:rFonts w:hint="eastAsia"/>
        </w:rPr>
        <w:t>题作出的市场调查或者经济分析报告”，应当视为鉴定意见。鉴定意见是《民事诉讼法》</w:t>
      </w:r>
      <w:r>
        <w:rPr>
          <w:rFonts w:hint="eastAsia"/>
        </w:rPr>
        <w:t xml:space="preserve"> </w:t>
      </w:r>
      <w:r>
        <w:rPr>
          <w:rFonts w:hint="eastAsia"/>
        </w:rPr>
        <w:t>上的一种证据，有法定的审查和采信规则。根据《反垄断司法解释》，并结合《民事诉讼</w:t>
      </w:r>
      <w:r>
        <w:rPr>
          <w:rFonts w:hint="eastAsia"/>
        </w:rPr>
        <w:t xml:space="preserve"> </w:t>
      </w:r>
      <w:r>
        <w:rPr>
          <w:rFonts w:hint="eastAsia"/>
        </w:rPr>
        <w:t>法》相关规定，就案件的专门性问题作出市场调查或者经济分析报告的专家的产生有两</w:t>
      </w:r>
      <w:r>
        <w:rPr>
          <w:rFonts w:hint="eastAsia"/>
        </w:rPr>
        <w:t xml:space="preserve"> </w:t>
      </w:r>
      <w:r>
        <w:rPr>
          <w:rFonts w:hint="eastAsia"/>
        </w:rPr>
        <w:t>个途径：一是经人民法院同意，由双方当事人协商确定；二是经当事人申请或因双方当事</w:t>
      </w:r>
      <w:r>
        <w:rPr>
          <w:rFonts w:hint="eastAsia"/>
        </w:rPr>
        <w:t xml:space="preserve"> </w:t>
      </w:r>
      <w:r>
        <w:rPr>
          <w:rFonts w:hint="eastAsia"/>
        </w:rPr>
        <w:t>人协商不成，由人民法院指定。</w:t>
      </w:r>
    </w:p>
    <w:p w:rsidR="00E04DF4" w:rsidRDefault="00E04DF4" w:rsidP="00E04DF4">
      <w:r>
        <w:rPr>
          <w:rFonts w:hint="eastAsia"/>
        </w:rPr>
        <w:t>4.</w:t>
      </w:r>
      <w:r>
        <w:rPr>
          <w:rFonts w:hint="eastAsia"/>
        </w:rPr>
        <w:t>诉讼时效</w:t>
      </w:r>
    </w:p>
    <w:p w:rsidR="00E04DF4" w:rsidRDefault="00E04DF4" w:rsidP="00E04DF4">
      <w:r>
        <w:rPr>
          <w:rFonts w:hint="eastAsia"/>
        </w:rPr>
        <w:t>(1)</w:t>
      </w:r>
      <w:r>
        <w:rPr>
          <w:rFonts w:hint="eastAsia"/>
        </w:rPr>
        <w:tab/>
      </w:r>
      <w:r>
        <w:rPr>
          <w:rFonts w:hint="eastAsia"/>
        </w:rPr>
        <w:t>诉讼时效的起算。因垄断行为产生的损害赔偿请求权诉讼时效期间，从原</w:t>
      </w:r>
      <w:r>
        <w:rPr>
          <w:rFonts w:hint="eastAsia"/>
        </w:rPr>
        <w:t>^</w:t>
      </w:r>
      <w:r>
        <w:rPr>
          <w:rFonts w:hint="eastAsia"/>
        </w:rPr>
        <w:t>■知</w:t>
      </w:r>
      <w:r>
        <w:rPr>
          <w:rFonts w:hint="eastAsia"/>
        </w:rPr>
        <w:t xml:space="preserve"> </w:t>
      </w:r>
      <w:r>
        <w:rPr>
          <w:rFonts w:hint="eastAsia"/>
        </w:rPr>
        <w:t>道或者应当知道权益受侵害之日起计算。</w:t>
      </w:r>
    </w:p>
    <w:p w:rsidR="00E04DF4" w:rsidRDefault="00E04DF4" w:rsidP="00E04DF4">
      <w:r>
        <w:rPr>
          <w:rFonts w:hint="eastAsia"/>
        </w:rPr>
        <w:t>(2)</w:t>
      </w:r>
      <w:r>
        <w:rPr>
          <w:rFonts w:hint="eastAsia"/>
        </w:rPr>
        <w:tab/>
      </w:r>
      <w:r>
        <w:rPr>
          <w:rFonts w:hint="eastAsia"/>
        </w:rPr>
        <w:t>诉讼时效的中断。原告向反垄断执法机构举报被诉垄断行为的，诉讼时效从其</w:t>
      </w:r>
      <w:r>
        <w:rPr>
          <w:rFonts w:hint="eastAsia"/>
        </w:rPr>
        <w:t xml:space="preserve"> </w:t>
      </w:r>
      <w:r>
        <w:rPr>
          <w:rFonts w:hint="eastAsia"/>
        </w:rPr>
        <w:t>举报之日起中断。反垄断执法机构决定不立案、撤销案件或者决定终止调查的，诉讼时效</w:t>
      </w:r>
      <w:r>
        <w:rPr>
          <w:rFonts w:hint="eastAsia"/>
        </w:rPr>
        <w:t xml:space="preserve"> </w:t>
      </w:r>
      <w:r>
        <w:rPr>
          <w:rFonts w:hint="eastAsia"/>
        </w:rPr>
        <w:t>期间从原告知道或者应当知道不立案、撤销案件或者终止调查之日起重新计算。反垄断执</w:t>
      </w:r>
      <w:r>
        <w:rPr>
          <w:rFonts w:hint="eastAsia"/>
        </w:rPr>
        <w:t xml:space="preserve"> </w:t>
      </w:r>
      <w:r>
        <w:rPr>
          <w:rFonts w:hint="eastAsia"/>
        </w:rPr>
        <w:t>法机构调查后认定构成垄断行为的，诉讼时效期间从原告知道或者应当知道反垄断执法机</w:t>
      </w:r>
      <w:r>
        <w:rPr>
          <w:rFonts w:hint="eastAsia"/>
        </w:rPr>
        <w:t xml:space="preserve"> </w:t>
      </w:r>
      <w:r>
        <w:rPr>
          <w:rFonts w:hint="eastAsia"/>
        </w:rPr>
        <w:t>构认定构成垄断行为的处理决定发生法律效力之日起重新计算。</w:t>
      </w:r>
    </w:p>
    <w:p w:rsidR="00E04DF4" w:rsidRDefault="00E04DF4" w:rsidP="00E04DF4">
      <w:r>
        <w:rPr>
          <w:rFonts w:hint="eastAsia"/>
        </w:rPr>
        <w:t>(3)</w:t>
      </w:r>
      <w:r>
        <w:rPr>
          <w:rFonts w:hint="eastAsia"/>
        </w:rPr>
        <w:tab/>
      </w:r>
      <w:r>
        <w:rPr>
          <w:rFonts w:hint="eastAsia"/>
        </w:rPr>
        <w:t>持续性垄断行为的诉讼时效抗辩。原告起诉时被诉垄断行为已经持续超过</w:t>
      </w:r>
      <w:r>
        <w:rPr>
          <w:rFonts w:hint="eastAsia"/>
        </w:rPr>
        <w:t>2</w:t>
      </w:r>
      <w:r>
        <w:rPr>
          <w:rFonts w:hint="eastAsia"/>
        </w:rPr>
        <w:t>年，</w:t>
      </w:r>
      <w:r>
        <w:rPr>
          <w:rFonts w:hint="eastAsia"/>
        </w:rPr>
        <w:t xml:space="preserve"> </w:t>
      </w:r>
      <w:r>
        <w:rPr>
          <w:rFonts w:hint="eastAsia"/>
        </w:rPr>
        <w:t>被告提出诉讼时效抗辩的，损害赔偿应当自原告向人民法院起诉之日起向前推算</w:t>
      </w:r>
      <w:r>
        <w:rPr>
          <w:rFonts w:hint="eastAsia"/>
        </w:rPr>
        <w:t>2</w:t>
      </w:r>
      <w:r>
        <w:rPr>
          <w:rFonts w:hint="eastAsia"/>
        </w:rPr>
        <w:t>年</w:t>
      </w:r>
      <w:r>
        <w:rPr>
          <w:rFonts w:hint="eastAsia"/>
        </w:rPr>
        <w:t xml:space="preserve"> </w:t>
      </w:r>
      <w:r>
        <w:rPr>
          <w:rFonts w:hint="eastAsia"/>
        </w:rPr>
        <w:t>计算。</w:t>
      </w:r>
    </w:p>
    <w:p w:rsidR="00E04DF4" w:rsidRDefault="00E04DF4" w:rsidP="00E04DF4">
      <w:r>
        <w:rPr>
          <w:rFonts w:hint="eastAsia"/>
        </w:rPr>
        <w:t>第二节垄断协议规制制度</w:t>
      </w:r>
    </w:p>
    <w:p w:rsidR="00E04DF4" w:rsidRDefault="00E04DF4" w:rsidP="00E04DF4">
      <w:r>
        <w:rPr>
          <w:rFonts w:hint="eastAsia"/>
        </w:rPr>
        <w:t>垄断协议本质上是竞争者之间相互勾结以限制竞争，是垄断行为的最基本形态。从历</w:t>
      </w:r>
      <w:r>
        <w:rPr>
          <w:rFonts w:hint="eastAsia"/>
        </w:rPr>
        <w:t xml:space="preserve"> </w:t>
      </w:r>
      <w:r>
        <w:rPr>
          <w:rFonts w:hint="eastAsia"/>
        </w:rPr>
        <w:t>史上</w:t>
      </w:r>
      <w:r>
        <w:rPr>
          <w:rFonts w:hint="eastAsia"/>
        </w:rPr>
        <w:lastRenderedPageBreak/>
        <w:t>看，在美国最早出现的垄断行为就是企业间联合限制竞争行为。经营者达成垄断协议</w:t>
      </w:r>
      <w:r>
        <w:rPr>
          <w:rFonts w:hint="eastAsia"/>
        </w:rPr>
        <w:t xml:space="preserve"> </w:t>
      </w:r>
      <w:r>
        <w:rPr>
          <w:rFonts w:hint="eastAsia"/>
        </w:rPr>
        <w:t>是实现市场垄断最直接、最主要的方式，尤其是竞争者之间的横向垄断协议，对竞争的损</w:t>
      </w:r>
      <w:r>
        <w:rPr>
          <w:rFonts w:hint="eastAsia"/>
        </w:rPr>
        <w:t xml:space="preserve"> </w:t>
      </w:r>
      <w:r>
        <w:rPr>
          <w:rFonts w:hint="eastAsia"/>
        </w:rPr>
        <w:t>害及恶性程度都非常深，因此，各国和地区的反垄断法都将其作为规制重点。目前，除</w:t>
      </w:r>
      <w:r>
        <w:rPr>
          <w:rFonts w:hint="eastAsia"/>
        </w:rPr>
        <w:t xml:space="preserve"> </w:t>
      </w:r>
      <w:r>
        <w:rPr>
          <w:rFonts w:hint="eastAsia"/>
        </w:rPr>
        <w:t>《反垄断法》外，我国在禁止垄断协议方面的实体性立法主要包括国家发改委和国家工商</w:t>
      </w:r>
      <w:r>
        <w:rPr>
          <w:rFonts w:hint="eastAsia"/>
        </w:rPr>
        <w:t xml:space="preserve"> </w:t>
      </w:r>
      <w:r>
        <w:rPr>
          <w:rFonts w:hint="eastAsia"/>
        </w:rPr>
        <w:t>总局分别发布的《反价格垄断规定》和《工商行政管理机关禁止垄断协议行为的规定》。</w:t>
      </w:r>
    </w:p>
    <w:p w:rsidR="00E04DF4" w:rsidRDefault="00E04DF4" w:rsidP="00E04DF4">
      <w:r>
        <w:rPr>
          <w:rFonts w:hint="eastAsia"/>
        </w:rPr>
        <w:t>.</w:t>
      </w:r>
      <w:r>
        <w:rPr>
          <w:rFonts w:hint="eastAsia"/>
        </w:rPr>
        <w:t>一、垄断协议的概念、特征与分类</w:t>
      </w:r>
      <w:r>
        <w:rPr>
          <w:rFonts w:hint="eastAsia"/>
        </w:rPr>
        <w:t>_</w:t>
      </w:r>
    </w:p>
    <w:p w:rsidR="00E04DF4" w:rsidRDefault="00E04DF4" w:rsidP="00E04DF4">
      <w:r>
        <w:rPr>
          <w:rFonts w:hint="eastAsia"/>
        </w:rPr>
        <w:t>(</w:t>
      </w:r>
      <w:r>
        <w:rPr>
          <w:rFonts w:hint="eastAsia"/>
        </w:rPr>
        <w:t>一）概念及特征</w:t>
      </w:r>
    </w:p>
    <w:p w:rsidR="00E04DF4" w:rsidRDefault="00E04DF4" w:rsidP="00E04DF4">
      <w:r>
        <w:rPr>
          <w:rFonts w:hint="eastAsia"/>
        </w:rPr>
        <w:t>垄断协议，也称限制竞争协议、联合限制竞争行为，是指两个或两个以上经营者排</w:t>
      </w:r>
      <w:r>
        <w:rPr>
          <w:rFonts w:hint="eastAsia"/>
        </w:rPr>
        <w:t xml:space="preserve"> </w:t>
      </w:r>
      <w:r>
        <w:rPr>
          <w:rFonts w:hint="eastAsia"/>
        </w:rPr>
        <w:t>除、限制竞争的协议、决定或者其他协同行为。垄断协议具有以下特征：</w:t>
      </w:r>
      <w:r>
        <w:rPr>
          <w:rFonts w:hint="eastAsia"/>
        </w:rPr>
        <w:t xml:space="preserve"> </w:t>
      </w:r>
      <w:r>
        <w:rPr>
          <w:rFonts w:hint="eastAsia"/>
        </w:rPr>
        <w:t>‘</w:t>
      </w:r>
    </w:p>
    <w:p w:rsidR="00E04DF4" w:rsidRDefault="00E04DF4" w:rsidP="00E04DF4">
      <w:r>
        <w:rPr>
          <w:rFonts w:hint="eastAsia"/>
        </w:rPr>
        <w:t>第一，垄断协议的主体是两个或两个以上的经营者。达成垄断协议的经营者须为复</w:t>
      </w:r>
      <w:r>
        <w:rPr>
          <w:rFonts w:hint="eastAsia"/>
        </w:rPr>
        <w:t xml:space="preserve"> </w:t>
      </w:r>
      <w:r>
        <w:rPr>
          <w:rFonts w:hint="eastAsia"/>
        </w:rPr>
        <w:t>数，这是由“协议”的本身属性决定的。</w:t>
      </w:r>
    </w:p>
    <w:p w:rsidR="00E04DF4" w:rsidRDefault="00E04DF4" w:rsidP="00E04DF4">
      <w:r>
        <w:rPr>
          <w:rFonts w:hint="eastAsia"/>
        </w:rPr>
        <w:t>第二，垄断协议的表现形式多样化。垄断协议为广义概念，泛指当事人之间通过意思</w:t>
      </w:r>
      <w:r>
        <w:rPr>
          <w:rFonts w:hint="eastAsia"/>
        </w:rPr>
        <w:t xml:space="preserve"> </w:t>
      </w:r>
      <w:r>
        <w:rPr>
          <w:rFonts w:hint="eastAsia"/>
        </w:rPr>
        <w:t>联络并取得一致后而形成的协议、决定和其他协同行为。其中，“协议”与合同法意义上</w:t>
      </w:r>
      <w:r>
        <w:rPr>
          <w:rFonts w:hint="eastAsia"/>
        </w:rPr>
        <w:t xml:space="preserve"> </w:t>
      </w:r>
    </w:p>
    <w:p w:rsidR="00E04DF4" w:rsidRDefault="00E04DF4" w:rsidP="00E04DF4">
      <w:r>
        <w:rPr>
          <w:rFonts w:hint="eastAsia"/>
        </w:rPr>
        <w:t>的协议相同，既包括书面协议，也包括口头协议。“决定”则是指企业集团、其他形式的</w:t>
      </w:r>
      <w:r>
        <w:rPr>
          <w:rFonts w:hint="eastAsia"/>
        </w:rPr>
        <w:t xml:space="preserve"> </w:t>
      </w:r>
      <w:r>
        <w:rPr>
          <w:rFonts w:hint="eastAsia"/>
        </w:rPr>
        <w:t>企业联合组织以及行业协会等要求其成员企业共同实施排除、限制竞争的决议。“其他协</w:t>
      </w:r>
      <w:r>
        <w:rPr>
          <w:rFonts w:hint="eastAsia"/>
        </w:rPr>
        <w:t xml:space="preserve"> </w:t>
      </w:r>
      <w:r>
        <w:rPr>
          <w:rFonts w:hint="eastAsia"/>
        </w:rPr>
        <w:t>同行为”则指经营者虽然没有达成协议，也没有可供遵循的决定，但相互间通过意思联</w:t>
      </w:r>
      <w:r>
        <w:rPr>
          <w:rFonts w:hint="eastAsia"/>
        </w:rPr>
        <w:t xml:space="preserve"> </w:t>
      </w:r>
      <w:r>
        <w:rPr>
          <w:rFonts w:hint="eastAsia"/>
        </w:rPr>
        <w:t>络，共同实施的排除、限制竞争的协调、合作行为。垄断协议的当事人未必都有明示的意</w:t>
      </w:r>
      <w:r>
        <w:rPr>
          <w:rFonts w:hint="eastAsia"/>
        </w:rPr>
        <w:t xml:space="preserve"> </w:t>
      </w:r>
      <w:r>
        <w:rPr>
          <w:rFonts w:hint="eastAsia"/>
        </w:rPr>
        <w:t>思表示一致，“协同行为”即一种“默示”行为，经营者之间的意思联络是通过当事人客</w:t>
      </w:r>
      <w:r>
        <w:rPr>
          <w:rFonts w:hint="eastAsia"/>
        </w:rPr>
        <w:t xml:space="preserve"> </w:t>
      </w:r>
      <w:r>
        <w:rPr>
          <w:rFonts w:hint="eastAsia"/>
        </w:rPr>
        <w:t>观上协调一致的行动表现出来的“心有灵犀”、“心领神会”和“心照不宣”。</w:t>
      </w:r>
    </w:p>
    <w:p w:rsidR="00E04DF4" w:rsidRDefault="00E04DF4" w:rsidP="00E04DF4">
      <w:r>
        <w:rPr>
          <w:rFonts w:hint="eastAsia"/>
        </w:rPr>
        <w:t>第三，垄断协议排除、限制竞争。经营者达成固定价格、划分市场、限制数量等内容</w:t>
      </w:r>
      <w:r>
        <w:rPr>
          <w:rFonts w:hint="eastAsia"/>
        </w:rPr>
        <w:t xml:space="preserve"> </w:t>
      </w:r>
      <w:r>
        <w:rPr>
          <w:rFonts w:hint="eastAsia"/>
        </w:rPr>
        <w:t>的垄断协议，旨在避免竞争风险，实施市场垄断，牟取不正当利益，是对竞争最直接的</w:t>
      </w:r>
      <w:r>
        <w:rPr>
          <w:rFonts w:hint="eastAsia"/>
        </w:rPr>
        <w:t xml:space="preserve"> </w:t>
      </w:r>
      <w:r>
        <w:rPr>
          <w:rFonts w:hint="eastAsia"/>
        </w:rPr>
        <w:t>破坏。</w:t>
      </w:r>
    </w:p>
    <w:p w:rsidR="00E04DF4" w:rsidRDefault="00E04DF4" w:rsidP="00E04DF4">
      <w:r>
        <w:rPr>
          <w:rFonts w:hint="eastAsia"/>
        </w:rPr>
        <w:t>(</w:t>
      </w:r>
      <w:r>
        <w:rPr>
          <w:rFonts w:hint="eastAsia"/>
        </w:rPr>
        <w:t>二）分类</w:t>
      </w:r>
    </w:p>
    <w:p w:rsidR="00E04DF4" w:rsidRDefault="00E04DF4" w:rsidP="00E04DF4">
      <w:r>
        <w:rPr>
          <w:rFonts w:hint="eastAsia"/>
        </w:rPr>
        <w:t>根据不同的标准，可以对垄断协议进行不同的分类。在此主要介绍两种比较重要的</w:t>
      </w:r>
      <w:r>
        <w:rPr>
          <w:rFonts w:hint="eastAsia"/>
        </w:rPr>
        <w:t xml:space="preserve"> .</w:t>
      </w:r>
      <w:r>
        <w:rPr>
          <w:rFonts w:hint="eastAsia"/>
        </w:rPr>
        <w:t>分类</w:t>
      </w:r>
      <w:r>
        <w:rPr>
          <w:rFonts w:hint="eastAsia"/>
        </w:rPr>
        <w:t>?</w:t>
      </w:r>
    </w:p>
    <w:p w:rsidR="00E04DF4" w:rsidRDefault="00E04DF4" w:rsidP="00E04DF4">
      <w:r>
        <w:rPr>
          <w:rFonts w:hint="eastAsia"/>
        </w:rPr>
        <w:t>1.</w:t>
      </w:r>
      <w:r>
        <w:rPr>
          <w:rFonts w:hint="eastAsia"/>
        </w:rPr>
        <w:tab/>
      </w:r>
      <w:r>
        <w:rPr>
          <w:rFonts w:hint="eastAsia"/>
        </w:rPr>
        <w:t>横向垄断协议与纵向垄断协议</w:t>
      </w:r>
    </w:p>
    <w:p w:rsidR="00E04DF4" w:rsidRDefault="00E04DF4" w:rsidP="00E04DF4">
      <w:r>
        <w:rPr>
          <w:rFonts w:hint="eastAsia"/>
        </w:rPr>
        <w:t>根据参与垄断协议的经营者之间是否具有竞争关系，可将垄断协议分为横向垄断协议</w:t>
      </w:r>
      <w:r>
        <w:rPr>
          <w:rFonts w:hint="eastAsia"/>
        </w:rPr>
        <w:t xml:space="preserve"> </w:t>
      </w:r>
      <w:r>
        <w:rPr>
          <w:rFonts w:hint="eastAsia"/>
        </w:rPr>
        <w:t>和纵向垄断协议。横向垄断协议是具有竞争关系的经营者达成的联合限制竞争协议，如生</w:t>
      </w:r>
      <w:r>
        <w:rPr>
          <w:rFonts w:hint="eastAsia"/>
        </w:rPr>
        <w:t xml:space="preserve"> </w:t>
      </w:r>
      <w:r>
        <w:rPr>
          <w:rFonts w:hint="eastAsia"/>
        </w:rPr>
        <w:t>产相同产品的经营者达成的固定产品价格的协议。纵向垄断协议是指同一产业中处于不同</w:t>
      </w:r>
      <w:r>
        <w:rPr>
          <w:rFonts w:hint="eastAsia"/>
        </w:rPr>
        <w:t xml:space="preserve"> </w:t>
      </w:r>
      <w:r>
        <w:rPr>
          <w:rFonts w:hint="eastAsia"/>
        </w:rPr>
        <w:t>市场环节而具有买卖关系的企业通过共谋达成的联合限制竞争协议，如产品生产商与销售</w:t>
      </w:r>
      <w:r>
        <w:rPr>
          <w:rFonts w:hint="eastAsia"/>
        </w:rPr>
        <w:t xml:space="preserve"> </w:t>
      </w:r>
      <w:r>
        <w:rPr>
          <w:rFonts w:hint="eastAsia"/>
        </w:rPr>
        <w:t>商之间关于限制转售价格的协议。</w:t>
      </w:r>
    </w:p>
    <w:p w:rsidR="00E04DF4" w:rsidRDefault="00E04DF4" w:rsidP="00E04DF4">
      <w:r>
        <w:rPr>
          <w:rFonts w:hint="eastAsia"/>
        </w:rPr>
        <w:t>横向垄断协议与纵向垄断协议虽都产生排除、限制竞争的效果，但是，两者在行为构</w:t>
      </w:r>
      <w:r>
        <w:rPr>
          <w:rFonts w:hint="eastAsia"/>
        </w:rPr>
        <w:t xml:space="preserve"> </w:t>
      </w:r>
      <w:r>
        <w:rPr>
          <w:rFonts w:hint="eastAsia"/>
        </w:rPr>
        <w:t>成特别是对竞争的危害程度等方面有很大区别。因此，反垄断法往往对两者区别对待，对</w:t>
      </w:r>
      <w:r>
        <w:rPr>
          <w:rFonts w:hint="eastAsia"/>
        </w:rPr>
        <w:t xml:space="preserve"> </w:t>
      </w:r>
      <w:r>
        <w:rPr>
          <w:rFonts w:hint="eastAsia"/>
        </w:rPr>
        <w:t>于纵向垄断协议的规制态度要比横向垄断协议宽松得多。在美国，法院在判断垄断协议违</w:t>
      </w:r>
      <w:r>
        <w:rPr>
          <w:rFonts w:hint="eastAsia"/>
        </w:rPr>
        <w:t xml:space="preserve"> </w:t>
      </w:r>
      <w:r>
        <w:rPr>
          <w:rFonts w:hint="eastAsia"/>
        </w:rPr>
        <w:t>法性案件过程中，发展出“本身违法原则”和“合理原则”。前者是指，对那些性质恶</w:t>
      </w:r>
      <w:r>
        <w:rPr>
          <w:rFonts w:hint="eastAsia"/>
        </w:rPr>
        <w:t xml:space="preserve"> </w:t>
      </w:r>
      <w:r>
        <w:rPr>
          <w:rFonts w:hint="eastAsia"/>
        </w:rPr>
        <w:t>劣、危害后果明确的垄断协议，为了节约司法成本</w:t>
      </w:r>
      <w:r>
        <w:rPr>
          <w:rFonts w:hint="eastAsia"/>
        </w:rPr>
        <w:t>.</w:t>
      </w:r>
      <w:r>
        <w:rPr>
          <w:rFonts w:hint="eastAsia"/>
        </w:rPr>
        <w:t>、提高审判效率，法院不必调查其行为</w:t>
      </w:r>
      <w:r>
        <w:rPr>
          <w:rFonts w:hint="eastAsia"/>
        </w:rPr>
        <w:t xml:space="preserve"> </w:t>
      </w:r>
      <w:r>
        <w:rPr>
          <w:rFonts w:hint="eastAsia"/>
        </w:rPr>
        <w:t>后果而直接认定其违法；后者是指对行为效果不甚明确，可能其促进效率的积极效果要大</w:t>
      </w:r>
      <w:r>
        <w:rPr>
          <w:rFonts w:hint="eastAsia"/>
        </w:rPr>
        <w:t xml:space="preserve"> </w:t>
      </w:r>
      <w:r>
        <w:rPr>
          <w:rFonts w:hint="eastAsia"/>
        </w:rPr>
        <w:t>于限制竞争的消极效果的，法院则通过进一步考虑其行为目的、调查其行为后果来进行行</w:t>
      </w:r>
      <w:r>
        <w:rPr>
          <w:rFonts w:hint="eastAsia"/>
        </w:rPr>
        <w:t xml:space="preserve"> </w:t>
      </w:r>
      <w:r>
        <w:rPr>
          <w:rFonts w:hint="eastAsia"/>
        </w:rPr>
        <w:t>为的合理性评估，在此基础上再作出行为是否违法的判断。一般来说，对于横向垄断协</w:t>
      </w:r>
      <w:r>
        <w:rPr>
          <w:rFonts w:hint="eastAsia"/>
        </w:rPr>
        <w:t xml:space="preserve"> </w:t>
      </w:r>
      <w:r>
        <w:rPr>
          <w:rFonts w:hint="eastAsia"/>
        </w:rPr>
        <w:t>议，多适用本身违法原则；而对于纵向垄断协议，多适用合理原则。</w:t>
      </w:r>
    </w:p>
    <w:p w:rsidR="00E04DF4" w:rsidRDefault="00E04DF4" w:rsidP="00E04DF4">
      <w:r>
        <w:rPr>
          <w:rFonts w:hint="eastAsia"/>
        </w:rPr>
        <w:t>2.</w:t>
      </w:r>
      <w:r>
        <w:rPr>
          <w:rFonts w:hint="eastAsia"/>
        </w:rPr>
        <w:tab/>
      </w:r>
      <w:r>
        <w:rPr>
          <w:rFonts w:hint="eastAsia"/>
        </w:rPr>
        <w:t>价格垄断协议与非价格垄断协议</w:t>
      </w:r>
    </w:p>
    <w:p w:rsidR="00E04DF4" w:rsidRDefault="00E04DF4" w:rsidP="00E04DF4">
      <w:r>
        <w:rPr>
          <w:rFonts w:hint="eastAsia"/>
        </w:rPr>
        <w:t>从我国执法体制的角度，垄断协议还可分为价格垄断协议和非价格垄断协议。国家发</w:t>
      </w:r>
      <w:r>
        <w:rPr>
          <w:rFonts w:hint="eastAsia"/>
        </w:rPr>
        <w:t xml:space="preserve"> </w:t>
      </w:r>
      <w:r>
        <w:rPr>
          <w:rFonts w:hint="eastAsia"/>
        </w:rPr>
        <w:t>改委于</w:t>
      </w:r>
      <w:r>
        <w:rPr>
          <w:rFonts w:hint="eastAsia"/>
        </w:rPr>
        <w:t>2010</w:t>
      </w:r>
      <w:r>
        <w:rPr>
          <w:rFonts w:hint="eastAsia"/>
        </w:rPr>
        <w:t>年</w:t>
      </w:r>
      <w:r>
        <w:rPr>
          <w:rFonts w:hint="eastAsia"/>
        </w:rPr>
        <w:t>12</w:t>
      </w:r>
      <w:r>
        <w:rPr>
          <w:rFonts w:hint="eastAsia"/>
        </w:rPr>
        <w:t>月发布的《反价格垄断规定》对价格垄断协议进行了界定，即指在价</w:t>
      </w:r>
      <w:r>
        <w:rPr>
          <w:rFonts w:hint="eastAsia"/>
        </w:rPr>
        <w:t xml:space="preserve"> </w:t>
      </w:r>
      <w:r>
        <w:rPr>
          <w:rFonts w:hint="eastAsia"/>
        </w:rPr>
        <w:t>格方面排除、限制竞争的协议、决定或者其他协同行为。除价格垄断协议以外的其他垄断</w:t>
      </w:r>
      <w:r>
        <w:rPr>
          <w:rFonts w:hint="eastAsia"/>
        </w:rPr>
        <w:t xml:space="preserve"> </w:t>
      </w:r>
      <w:r>
        <w:rPr>
          <w:rFonts w:hint="eastAsia"/>
        </w:rPr>
        <w:t>协议为非价格垄断协议。价格垄断协议由国家发改委依法查处，非价格垄断协议则由国家</w:t>
      </w:r>
      <w:r>
        <w:rPr>
          <w:rFonts w:hint="eastAsia"/>
        </w:rPr>
        <w:t xml:space="preserve"> </w:t>
      </w:r>
      <w:r>
        <w:rPr>
          <w:rFonts w:hint="eastAsia"/>
        </w:rPr>
        <w:t>工商总局依法查处。</w:t>
      </w:r>
    </w:p>
    <w:p w:rsidR="00E04DF4" w:rsidRDefault="00E04DF4" w:rsidP="00E04DF4">
      <w:r>
        <w:rPr>
          <w:rFonts w:hint="eastAsia"/>
        </w:rPr>
        <w:lastRenderedPageBreak/>
        <w:t>二、横向垄断协议规制制度</w:t>
      </w:r>
    </w:p>
    <w:p w:rsidR="00E04DF4" w:rsidRDefault="00E04DF4" w:rsidP="00E04DF4">
      <w:r>
        <w:rPr>
          <w:rFonts w:hint="eastAsia"/>
        </w:rPr>
        <w:t>横向垄断协议也称为卡特尔。生产或销售同类商品的经营者通过垄断协议相约不竞</w:t>
      </w:r>
      <w:r>
        <w:rPr>
          <w:rFonts w:hint="eastAsia"/>
        </w:rPr>
        <w:t xml:space="preserve"> </w:t>
      </w:r>
      <w:r>
        <w:rPr>
          <w:rFonts w:hint="eastAsia"/>
        </w:rPr>
        <w:t>争，事实上结为一体，可使市场出现独占的效果，进而使经营者获得垄断利润。因此，横</w:t>
      </w:r>
      <w:r>
        <w:rPr>
          <w:rFonts w:hint="eastAsia"/>
        </w:rPr>
        <w:t xml:space="preserve"> </w:t>
      </w:r>
      <w:r>
        <w:rPr>
          <w:rFonts w:hint="eastAsia"/>
        </w:rPr>
        <w:t>向垄断协议被认为是最原始、最直接、危害最大的垄断行为。被《反垄断法》禁止的具</w:t>
      </w:r>
      <w:r>
        <w:rPr>
          <w:rFonts w:hint="eastAsia"/>
        </w:rPr>
        <w:t xml:space="preserve"> </w:t>
      </w:r>
      <w:r>
        <w:rPr>
          <w:rFonts w:hint="eastAsia"/>
        </w:rPr>
        <w:t>有竞争关系的经营者达成的垄断协议主要包括：</w:t>
      </w:r>
      <w:r>
        <w:rPr>
          <w:rFonts w:hint="eastAsia"/>
        </w:rPr>
        <w:t xml:space="preserve"> </w:t>
      </w:r>
    </w:p>
    <w:p w:rsidR="00E04DF4" w:rsidRDefault="00E04DF4" w:rsidP="00E04DF4">
      <w:r>
        <w:rPr>
          <w:rFonts w:hint="eastAsia"/>
        </w:rPr>
        <w:t>(</w:t>
      </w:r>
      <w:r>
        <w:rPr>
          <w:rFonts w:hint="eastAsia"/>
        </w:rPr>
        <w:t>一）固定或者变更商品价格的协议</w:t>
      </w:r>
    </w:p>
    <w:p w:rsidR="00E04DF4" w:rsidRDefault="00E04DF4" w:rsidP="00E04DF4">
      <w:r>
        <w:rPr>
          <w:rFonts w:hint="eastAsia"/>
        </w:rPr>
        <w:t>固定或者变更商品价格的协议</w:t>
      </w:r>
      <w:r>
        <w:rPr>
          <w:rFonts w:hint="eastAsia"/>
        </w:rPr>
        <w:t>/</w:t>
      </w:r>
      <w:r>
        <w:rPr>
          <w:rFonts w:hint="eastAsia"/>
        </w:rPr>
        <w:t>也称价格卡特尔。在市场经济中，价格是反映和传递</w:t>
      </w:r>
      <w:r>
        <w:rPr>
          <w:rFonts w:hint="eastAsia"/>
        </w:rPr>
        <w:t xml:space="preserve"> </w:t>
      </w:r>
      <w:r>
        <w:rPr>
          <w:rFonts w:hint="eastAsia"/>
        </w:rPr>
        <w:t>供求关系和竞争程度的信息载体；价格竞争是调节市场供求、合理配置社会资源，进而提</w:t>
      </w:r>
      <w:r>
        <w:rPr>
          <w:rFonts w:hint="eastAsia"/>
        </w:rPr>
        <w:t xml:space="preserve"> </w:t>
      </w:r>
      <w:r>
        <w:rPr>
          <w:rFonts w:hint="eastAsia"/>
        </w:rPr>
        <w:t>升市场效率的重要机制。竞争者之间达成和实施价格垄断协议的动机在于摆胶竞争压力，</w:t>
      </w:r>
      <w:r>
        <w:rPr>
          <w:rFonts w:hint="eastAsia"/>
        </w:rPr>
        <w:t xml:space="preserve"> </w:t>
      </w:r>
      <w:r>
        <w:rPr>
          <w:rFonts w:hint="eastAsia"/>
        </w:rPr>
        <w:t>获得垄断利润。价格垄断协议扭曲价格信号，屏蔽市场竞争，使市场配置资源和保证经济</w:t>
      </w:r>
      <w:r>
        <w:rPr>
          <w:rFonts w:hint="eastAsia"/>
        </w:rPr>
        <w:t xml:space="preserve"> </w:t>
      </w:r>
      <w:r>
        <w:rPr>
          <w:rFonts w:hint="eastAsia"/>
        </w:rPr>
        <w:t>效率的功能丧失殆尽，同时严重损害消费者福利。故而，价格垄断被视为危害最严重的垄</w:t>
      </w:r>
    </w:p>
    <w:p w:rsidR="00E04DF4" w:rsidRDefault="00E04DF4" w:rsidP="00E04DF4">
      <w:r>
        <w:rPr>
          <w:rFonts w:hint="eastAsia"/>
        </w:rPr>
        <w:t>断行为，必须予以禁止。</w:t>
      </w:r>
    </w:p>
    <w:p w:rsidR="00E04DF4" w:rsidRDefault="00E04DF4" w:rsidP="00E04DF4">
      <w:r>
        <w:rPr>
          <w:rFonts w:hint="eastAsia"/>
        </w:rPr>
        <w:t>固定或者变更商品价格的协议的表现形式多样。除了赤裸裸地通过协议锁定、</w:t>
      </w:r>
      <w:r>
        <w:rPr>
          <w:rFonts w:hint="eastAsia"/>
        </w:rPr>
        <w:t>?</w:t>
      </w:r>
      <w:r>
        <w:rPr>
          <w:rFonts w:hint="eastAsia"/>
        </w:rPr>
        <w:t>维持或</w:t>
      </w:r>
      <w:r>
        <w:rPr>
          <w:rFonts w:hint="eastAsia"/>
        </w:rPr>
        <w:t xml:space="preserve"> </w:t>
      </w:r>
      <w:r>
        <w:rPr>
          <w:rFonts w:hint="eastAsia"/>
        </w:rPr>
        <w:t>提高商品销售价格外，它还可以表现为对经营者定价过程设定统一的限制条件，从而实现</w:t>
      </w:r>
      <w:r>
        <w:rPr>
          <w:rFonts w:hint="eastAsia"/>
        </w:rPr>
        <w:t xml:space="preserve"> </w:t>
      </w:r>
      <w:r>
        <w:rPr>
          <w:rFonts w:hint="eastAsia"/>
        </w:rPr>
        <w:t>固定价格、限制竞争的目的。根据《反价格垄断规定》，上述限制条件主要包括：（</w:t>
      </w:r>
      <w:r>
        <w:rPr>
          <w:rFonts w:hint="eastAsia"/>
        </w:rPr>
        <w:t>1)</w:t>
      </w:r>
      <w:r>
        <w:rPr>
          <w:rFonts w:hint="eastAsia"/>
        </w:rPr>
        <w:t>固</w:t>
      </w:r>
      <w:r>
        <w:rPr>
          <w:rFonts w:hint="eastAsia"/>
        </w:rPr>
        <w:t xml:space="preserve"> </w:t>
      </w:r>
      <w:r>
        <w:rPr>
          <w:rFonts w:hint="eastAsia"/>
        </w:rPr>
        <w:t>定或者变更价格变动幅度；（</w:t>
      </w:r>
      <w:r>
        <w:rPr>
          <w:rFonts w:hint="eastAsia"/>
        </w:rPr>
        <w:t>2)</w:t>
      </w:r>
      <w:r>
        <w:rPr>
          <w:rFonts w:hint="eastAsia"/>
        </w:rPr>
        <w:t>固定或者变更对价格有影响的手续费、折扣或者其他费</w:t>
      </w:r>
      <w:r>
        <w:rPr>
          <w:rFonts w:hint="eastAsia"/>
        </w:rPr>
        <w:t xml:space="preserve"> </w:t>
      </w:r>
      <w:r>
        <w:rPr>
          <w:rFonts w:hint="eastAsia"/>
        </w:rPr>
        <w:t>用；（</w:t>
      </w:r>
      <w:r>
        <w:rPr>
          <w:rFonts w:hint="eastAsia"/>
        </w:rPr>
        <w:t>3)</w:t>
      </w:r>
      <w:r>
        <w:rPr>
          <w:rFonts w:hint="eastAsia"/>
        </w:rPr>
        <w:t>使用约定的价格作为与第二方父易的基础；（</w:t>
      </w:r>
      <w:r>
        <w:rPr>
          <w:rFonts w:hint="eastAsia"/>
        </w:rPr>
        <w:t>4)</w:t>
      </w:r>
      <w:r>
        <w:rPr>
          <w:rFonts w:hint="eastAsia"/>
        </w:rPr>
        <w:t>约定米用据以计算价格的标准</w:t>
      </w:r>
      <w:r>
        <w:rPr>
          <w:rFonts w:hint="eastAsia"/>
        </w:rPr>
        <w:t xml:space="preserve"> </w:t>
      </w:r>
      <w:r>
        <w:rPr>
          <w:rFonts w:hint="eastAsia"/>
        </w:rPr>
        <w:t>公式；（</w:t>
      </w:r>
      <w:r>
        <w:rPr>
          <w:rFonts w:hint="eastAsia"/>
        </w:rPr>
        <w:t>5)</w:t>
      </w:r>
      <w:r>
        <w:rPr>
          <w:rFonts w:hint="eastAsia"/>
        </w:rPr>
        <w:t>约定未经参加协议的其他经营者同意不得变更价格等。应当注意的是，若固</w:t>
      </w:r>
      <w:r>
        <w:rPr>
          <w:rFonts w:hint="eastAsia"/>
        </w:rPr>
        <w:t xml:space="preserve"> </w:t>
      </w:r>
      <w:r>
        <w:rPr>
          <w:rFonts w:hint="eastAsia"/>
        </w:rPr>
        <w:t>定或变更价格协议是在具有竞争关系的买方之间达成时，此类协议的内容则为锁定、维持</w:t>
      </w:r>
      <w:r>
        <w:rPr>
          <w:rFonts w:hint="eastAsia"/>
        </w:rPr>
        <w:t xml:space="preserve"> </w:t>
      </w:r>
      <w:r>
        <w:rPr>
          <w:rFonts w:hint="eastAsia"/>
        </w:rPr>
        <w:t>价格或降低购买价格。</w:t>
      </w:r>
    </w:p>
    <w:p w:rsidR="00E04DF4" w:rsidRDefault="00E04DF4" w:rsidP="00E04DF4">
      <w:r>
        <w:rPr>
          <w:rFonts w:hint="eastAsia"/>
        </w:rPr>
        <w:t>(</w:t>
      </w:r>
      <w:r>
        <w:rPr>
          <w:rFonts w:hint="eastAsia"/>
        </w:rPr>
        <w:t>二）限制商品的生产数量或者销售数量的协议</w:t>
      </w:r>
    </w:p>
    <w:p w:rsidR="00E04DF4" w:rsidRDefault="00E04DF4" w:rsidP="00E04DF4">
      <w:r>
        <w:rPr>
          <w:rFonts w:hint="eastAsia"/>
        </w:rPr>
        <w:t>限制商品的生产数量或者销售数量的协议，可统称为限制数量协议，是指参与垄断协</w:t>
      </w:r>
      <w:r>
        <w:rPr>
          <w:rFonts w:hint="eastAsia"/>
        </w:rPr>
        <w:t xml:space="preserve"> </w:t>
      </w:r>
      <w:r>
        <w:rPr>
          <w:rFonts w:hint="eastAsia"/>
        </w:rPr>
        <w:t>议的经营者通过限制相关市场上商品的生产或销售数量，间接控制商品价格的垄断协议。丨</w:t>
      </w:r>
      <w:r>
        <w:rPr>
          <w:rFonts w:hint="eastAsia"/>
        </w:rPr>
        <w:t xml:space="preserve"> </w:t>
      </w:r>
      <w:r>
        <w:rPr>
          <w:rFonts w:hint="eastAsia"/>
        </w:rPr>
        <w:t>在市场机制作用下，商品的市场供给量与其价格呈反比。在需求一定的情况下</w:t>
      </w:r>
      <w:r>
        <w:rPr>
          <w:rFonts w:hint="eastAsia"/>
        </w:rPr>
        <w:t xml:space="preserve">&gt; </w:t>
      </w:r>
      <w:r>
        <w:rPr>
          <w:rFonts w:hint="eastAsia"/>
        </w:rPr>
        <w:t>市场中商</w:t>
      </w:r>
      <w:r>
        <w:rPr>
          <w:rFonts w:hint="eastAsia"/>
        </w:rPr>
        <w:t xml:space="preserve"> </w:t>
      </w:r>
      <w:r>
        <w:rPr>
          <w:rFonts w:hint="eastAsia"/>
        </w:rPr>
        <w:t>品供应量越多，其价格越低；市场中商品供应量越少，其价袼越高。在有效竞争的条件丨</w:t>
      </w:r>
      <w:r>
        <w:rPr>
          <w:rFonts w:hint="eastAsia"/>
        </w:rPr>
        <w:t xml:space="preserve"> </w:t>
      </w:r>
      <w:r>
        <w:rPr>
          <w:rFonts w:hint="eastAsia"/>
        </w:rPr>
        <w:t>下，经营者根据市场价格的变化调节商品生产或销售的数量</w:t>
      </w:r>
      <w:r>
        <w:rPr>
          <w:rFonts w:hint="eastAsia"/>
        </w:rPr>
        <w:t>s</w:t>
      </w:r>
      <w:r>
        <w:rPr>
          <w:rFonts w:hint="eastAsia"/>
        </w:rPr>
        <w:t>市场价格在市场主体之间的</w:t>
      </w:r>
      <w:r>
        <w:rPr>
          <w:rFonts w:hint="eastAsia"/>
        </w:rPr>
        <w:t xml:space="preserve">; </w:t>
      </w:r>
      <w:r>
        <w:rPr>
          <w:rFonts w:hint="eastAsia"/>
        </w:rPr>
        <w:t>互动下在正常范围内上下波动。经营者限制商品生产数量或销售数量，意在人为控制商品</w:t>
      </w:r>
      <w:r>
        <w:rPr>
          <w:rFonts w:hint="eastAsia"/>
        </w:rPr>
        <w:t xml:space="preserve">; </w:t>
      </w:r>
      <w:r>
        <w:rPr>
          <w:rFonts w:hint="eastAsia"/>
        </w:rPr>
        <w:t>价格，从而获得垄断利润。实践中，限制数量的协议与价格垄断协议往往合并使用，以销</w:t>
      </w:r>
      <w:r>
        <w:rPr>
          <w:rFonts w:hint="eastAsia"/>
        </w:rPr>
        <w:t xml:space="preserve"> </w:t>
      </w:r>
      <w:r>
        <w:rPr>
          <w:rFonts w:hint="eastAsia"/>
        </w:rPr>
        <w:t>证和巩固价格垄断的实现和维持。限制数量的垄断协议同样损害市场绩效，降低经济效率</w:t>
      </w:r>
      <w:r>
        <w:rPr>
          <w:rFonts w:hint="eastAsia"/>
        </w:rPr>
        <w:t>j</w:t>
      </w:r>
    </w:p>
    <w:p w:rsidR="00E04DF4" w:rsidRDefault="00E04DF4" w:rsidP="00E04DF4">
      <w:r>
        <w:rPr>
          <w:rFonts w:hint="eastAsia"/>
        </w:rPr>
        <w:t>和消费者福利，应予以禁止。</w:t>
      </w:r>
      <w:r>
        <w:rPr>
          <w:rFonts w:hint="eastAsia"/>
        </w:rPr>
        <w:tab/>
        <w:t>.</w:t>
      </w:r>
      <w:r>
        <w:rPr>
          <w:rFonts w:hint="eastAsia"/>
        </w:rPr>
        <w:t>：</w:t>
      </w:r>
      <w:r>
        <w:rPr>
          <w:rFonts w:hint="eastAsia"/>
        </w:rPr>
        <w:t>:</w:t>
      </w:r>
      <w:r>
        <w:rPr>
          <w:rFonts w:hint="eastAsia"/>
        </w:rPr>
        <w:tab/>
        <w:t>-!</w:t>
      </w:r>
    </w:p>
    <w:p w:rsidR="00E04DF4" w:rsidRDefault="00E04DF4" w:rsidP="00E04DF4">
      <w:r>
        <w:rPr>
          <w:rFonts w:hint="eastAsia"/>
        </w:rPr>
        <w:t>限制数量的垄断协议包括限制商品生产数量和限制商品销售数量两种形式。根据</w:t>
      </w:r>
      <w:r>
        <w:rPr>
          <w:rFonts w:hint="eastAsia"/>
        </w:rPr>
        <w:t xml:space="preserve">j </w:t>
      </w:r>
      <w:r>
        <w:rPr>
          <w:rFonts w:hint="eastAsia"/>
        </w:rPr>
        <w:t>《工商行政管理机关禁止垄断协议行为的规定》，竞争者之间达成的数量限制协议可具</w:t>
      </w:r>
      <w:r>
        <w:rPr>
          <w:rFonts w:hint="eastAsia"/>
        </w:rPr>
        <w:t xml:space="preserve">^ </w:t>
      </w:r>
      <w:r>
        <w:rPr>
          <w:rFonts w:hint="eastAsia"/>
        </w:rPr>
        <w:t>表现为：（</w:t>
      </w:r>
      <w:r>
        <w:rPr>
          <w:rFonts w:hint="eastAsia"/>
        </w:rPr>
        <w:t>1)</w:t>
      </w:r>
      <w:r>
        <w:rPr>
          <w:rFonts w:hint="eastAsia"/>
        </w:rPr>
        <w:t>以限制产量、固定产量、停止生产等方式限制商品的生产数量或者限制商</w:t>
      </w:r>
      <w:r>
        <w:rPr>
          <w:rFonts w:hint="eastAsia"/>
        </w:rPr>
        <w:t xml:space="preserve">| </w:t>
      </w:r>
      <w:r>
        <w:rPr>
          <w:rFonts w:hint="eastAsia"/>
        </w:rPr>
        <w:t>品特定品种、型号的生产数量；（</w:t>
      </w:r>
      <w:r>
        <w:rPr>
          <w:rFonts w:hint="eastAsia"/>
        </w:rPr>
        <w:t>2)</w:t>
      </w:r>
      <w:r>
        <w:rPr>
          <w:rFonts w:hint="eastAsia"/>
        </w:rPr>
        <w:t>以拒绝供货、限制商品投放量等方式限制商品的销</w:t>
      </w:r>
      <w:r>
        <w:rPr>
          <w:rFonts w:hint="eastAsia"/>
        </w:rPr>
        <w:t xml:space="preserve"> </w:t>
      </w:r>
      <w:r>
        <w:rPr>
          <w:rFonts w:hint="eastAsia"/>
        </w:rPr>
        <w:t>售数量或者限制商品特定品种、型号的销售数量。</w:t>
      </w:r>
      <w:r>
        <w:rPr>
          <w:rFonts w:hint="eastAsia"/>
        </w:rPr>
        <w:tab/>
        <w:t>1</w:t>
      </w:r>
    </w:p>
    <w:p w:rsidR="00E04DF4" w:rsidRDefault="00E04DF4" w:rsidP="00E04DF4">
      <w:r>
        <w:rPr>
          <w:rFonts w:hint="eastAsia"/>
        </w:rPr>
        <w:t>(</w:t>
      </w:r>
      <w:r>
        <w:rPr>
          <w:rFonts w:hint="eastAsia"/>
        </w:rPr>
        <w:t>三）分割销售市场或者原材料采购市场的协议</w:t>
      </w:r>
      <w:r>
        <w:rPr>
          <w:rFonts w:hint="eastAsia"/>
        </w:rPr>
        <w:tab/>
        <w:t xml:space="preserve">::\ </w:t>
      </w:r>
      <w:r>
        <w:rPr>
          <w:rFonts w:hint="eastAsia"/>
        </w:rPr>
        <w:t>分割销售市场或者原材料采购市场的垄断协议，也称划分市场协议。统一、开放的市丨</w:t>
      </w:r>
    </w:p>
    <w:p w:rsidR="00E04DF4" w:rsidRDefault="00E04DF4" w:rsidP="00E04DF4">
      <w:r>
        <w:rPr>
          <w:rFonts w:hint="eastAsia"/>
        </w:rPr>
        <w:t>场是保证有效竞争的基础。只有消除各种市场进入障碍，使所有潜在竞争者都能有机会詞</w:t>
      </w:r>
      <w:r>
        <w:rPr>
          <w:rFonts w:hint="eastAsia"/>
        </w:rPr>
        <w:t xml:space="preserve"> </w:t>
      </w:r>
      <w:r>
        <w:rPr>
          <w:rFonts w:hint="eastAsia"/>
        </w:rPr>
        <w:t>与到任何自己感兴趣的市场，才能使竞争充分有效，从而提升经济效率和消费者福利。如</w:t>
      </w:r>
      <w:r>
        <w:rPr>
          <w:rFonts w:hint="eastAsia"/>
        </w:rPr>
        <w:t xml:space="preserve">j </w:t>
      </w:r>
      <w:r>
        <w:rPr>
          <w:rFonts w:hint="eastAsia"/>
        </w:rPr>
        <w:t>果经营者人为将市场进行划分，约定各自固守一部分市场，互不进入对方的“领地”</w:t>
      </w:r>
      <w:r>
        <w:rPr>
          <w:rFonts w:hint="eastAsia"/>
        </w:rPr>
        <w:t xml:space="preserve"> _ </w:t>
      </w:r>
      <w:r>
        <w:rPr>
          <w:rFonts w:hint="eastAsia"/>
        </w:rPr>
        <w:t>行竞争，就相当于使经营者在各自市场内取得垄断地位，进而可以各自自由定价，获取</w:t>
      </w:r>
      <w:r>
        <w:rPr>
          <w:rFonts w:hint="eastAsia"/>
        </w:rPr>
        <w:t>_</w:t>
      </w:r>
    </w:p>
    <w:p w:rsidR="00E04DF4" w:rsidRDefault="00E04DF4" w:rsidP="00E04DF4">
      <w:r>
        <w:rPr>
          <w:rFonts w:hint="eastAsia"/>
        </w:rPr>
        <w:t>断利润。</w:t>
      </w:r>
      <w:r>
        <w:rPr>
          <w:rFonts w:hint="eastAsia"/>
        </w:rPr>
        <w:tab/>
        <w:t>.</w:t>
      </w:r>
      <w:r>
        <w:rPr>
          <w:rFonts w:hint="eastAsia"/>
        </w:rPr>
        <w:tab/>
      </w:r>
      <w:r>
        <w:rPr>
          <w:rFonts w:hint="eastAsia"/>
        </w:rPr>
        <w:t>丨</w:t>
      </w:r>
    </w:p>
    <w:p w:rsidR="00E04DF4" w:rsidRDefault="00E04DF4" w:rsidP="00E04DF4">
      <w:r>
        <w:rPr>
          <w:rFonts w:hint="eastAsia"/>
        </w:rPr>
        <w:t>划分市场可以通过划分地域、划分市场可以通过划分地域、划分客户和划分产品等形丨</w:t>
      </w:r>
      <w:r>
        <w:rPr>
          <w:rFonts w:hint="eastAsia"/>
        </w:rPr>
        <w:t xml:space="preserve"> </w:t>
      </w:r>
      <w:r>
        <w:rPr>
          <w:rFonts w:hint="eastAsia"/>
        </w:rPr>
        <w:t>式实现。划分地域即经营者约定各自在销售或采购市场上的地域范围，相互不跨区销售或</w:t>
      </w:r>
      <w:r>
        <w:rPr>
          <w:rFonts w:hint="eastAsia"/>
        </w:rPr>
        <w:t xml:space="preserve">  </w:t>
      </w:r>
    </w:p>
    <w:p w:rsidR="00E04DF4" w:rsidRDefault="00E04DF4" w:rsidP="00E04DF4">
      <w:r>
        <w:rPr>
          <w:rFonts w:hint="eastAsia"/>
        </w:rPr>
        <w:lastRenderedPageBreak/>
        <w:t>采购。划分客户是指经营者约定各自的采购或销售对象，互不向他方的客户销售或采购。</w:t>
      </w:r>
      <w:r>
        <w:rPr>
          <w:rFonts w:hint="eastAsia"/>
        </w:rPr>
        <w:t xml:space="preserve"> </w:t>
      </w:r>
      <w:r>
        <w:rPr>
          <w:rFonts w:hint="eastAsia"/>
        </w:rPr>
        <w:t>划分产品则是通过约定各自经营的产品类型来实现互不竞争。根据《工商行政管理机关</w:t>
      </w:r>
      <w:r>
        <w:rPr>
          <w:rFonts w:hint="eastAsia"/>
        </w:rPr>
        <w:t xml:space="preserve"> </w:t>
      </w:r>
      <w:r>
        <w:rPr>
          <w:rFonts w:hint="eastAsia"/>
        </w:rPr>
        <w:t>禁止垄断协议行为的规定》，划分市场协议可具体表现为：（</w:t>
      </w:r>
      <w:r>
        <w:rPr>
          <w:rFonts w:hint="eastAsia"/>
        </w:rPr>
        <w:t>1)</w:t>
      </w:r>
      <w:r>
        <w:rPr>
          <w:rFonts w:hint="eastAsia"/>
        </w:rPr>
        <w:t>划分商品销售地域、销售</w:t>
      </w:r>
      <w:r>
        <w:rPr>
          <w:rFonts w:hint="eastAsia"/>
        </w:rPr>
        <w:t xml:space="preserve"> </w:t>
      </w:r>
      <w:r>
        <w:rPr>
          <w:rFonts w:hint="eastAsia"/>
        </w:rPr>
        <w:t>对象或者销售商品的种类、数量；（</w:t>
      </w:r>
      <w:r>
        <w:rPr>
          <w:rFonts w:hint="eastAsia"/>
        </w:rPr>
        <w:t>2)</w:t>
      </w:r>
      <w:r>
        <w:rPr>
          <w:rFonts w:hint="eastAsia"/>
        </w:rPr>
        <w:t>划分原料、半成品、零部件、相关设备等原材料的</w:t>
      </w:r>
      <w:r>
        <w:rPr>
          <w:rFonts w:hint="eastAsia"/>
        </w:rPr>
        <w:t xml:space="preserve"> </w:t>
      </w:r>
      <w:r>
        <w:rPr>
          <w:rFonts w:hint="eastAsia"/>
        </w:rPr>
        <w:t>采购区域、种类、数量；（</w:t>
      </w:r>
      <w:r>
        <w:rPr>
          <w:rFonts w:hint="eastAsia"/>
        </w:rPr>
        <w:t>3)</w:t>
      </w:r>
      <w:r>
        <w:rPr>
          <w:rFonts w:hint="eastAsia"/>
        </w:rPr>
        <w:t>划分原料、半成品、零部件、相关设备等原材料的供应商。</w:t>
      </w:r>
    </w:p>
    <w:p w:rsidR="00E04DF4" w:rsidRDefault="00E04DF4" w:rsidP="00E04DF4">
      <w:r>
        <w:rPr>
          <w:rFonts w:hint="eastAsia"/>
        </w:rPr>
        <w:t>(</w:t>
      </w:r>
      <w:r>
        <w:rPr>
          <w:rFonts w:hint="eastAsia"/>
        </w:rPr>
        <w:t>四）限制购买新技术、新设备或者限制开发新技术、新产品的协议</w:t>
      </w:r>
    </w:p>
    <w:p w:rsidR="00E04DF4" w:rsidRDefault="00E04DF4" w:rsidP="00E04DF4">
      <w:r>
        <w:rPr>
          <w:rFonts w:hint="eastAsia"/>
        </w:rPr>
        <w:t>有效的市场竞争可以提升动态效率，即刺激经营者不断进行技术创新和应用以提升竞</w:t>
      </w:r>
      <w:r>
        <w:rPr>
          <w:rFonts w:hint="eastAsia"/>
        </w:rPr>
        <w:t xml:space="preserve"> </w:t>
      </w:r>
      <w:r>
        <w:rPr>
          <w:rFonts w:hint="eastAsia"/>
        </w:rPr>
        <w:t>争力，进而提升经济效率。限制创新的垄断协议可以缓解经营者的竞争压力，在不增加开</w:t>
      </w:r>
      <w:r>
        <w:rPr>
          <w:rFonts w:hint="eastAsia"/>
        </w:rPr>
        <w:t xml:space="preserve"> </w:t>
      </w:r>
      <w:r>
        <w:rPr>
          <w:rFonts w:hint="eastAsia"/>
        </w:rPr>
        <w:t>发投人成本的基础上维持现有产品的供求平衡、价格和利润。限制购买新技术、新设备或</w:t>
      </w:r>
      <w:r>
        <w:rPr>
          <w:rFonts w:hint="eastAsia"/>
        </w:rPr>
        <w:t xml:space="preserve"> </w:t>
      </w:r>
      <w:r>
        <w:rPr>
          <w:rFonts w:hint="eastAsia"/>
        </w:rPr>
        <w:t>者限制开发新技术、新产品的协议，限制了经营者通过创新开展的竞争，保护了落后，严</w:t>
      </w:r>
      <w:r>
        <w:rPr>
          <w:rFonts w:hint="eastAsia"/>
        </w:rPr>
        <w:t xml:space="preserve"> </w:t>
      </w:r>
      <w:r>
        <w:rPr>
          <w:rFonts w:hint="eastAsia"/>
        </w:rPr>
        <w:t>重伤害市场的创新能力，降低了效率，损害了消费者福利。</w:t>
      </w:r>
    </w:p>
    <w:p w:rsidR="00E04DF4" w:rsidRDefault="00E04DF4" w:rsidP="00E04DF4">
      <w:r>
        <w:rPr>
          <w:rFonts w:hint="eastAsia"/>
        </w:rPr>
        <w:t>根据《工商行政管理机关禁止垄断协议行为的规定》第六条，限制购买新技术、新</w:t>
      </w:r>
      <w:r>
        <w:rPr>
          <w:rFonts w:hint="eastAsia"/>
        </w:rPr>
        <w:t xml:space="preserve"> </w:t>
      </w:r>
      <w:r>
        <w:rPr>
          <w:rFonts w:hint="eastAsia"/>
        </w:rPr>
        <w:t>设备或者限制开发新技术、新产品的协议的表现形式有：（</w:t>
      </w:r>
      <w:r>
        <w:rPr>
          <w:rFonts w:hint="eastAsia"/>
        </w:rPr>
        <w:t>1)</w:t>
      </w:r>
      <w:r>
        <w:rPr>
          <w:rFonts w:hint="eastAsia"/>
        </w:rPr>
        <w:t>限制购买、使用新技术、</w:t>
      </w:r>
      <w:r>
        <w:rPr>
          <w:rFonts w:hint="eastAsia"/>
        </w:rPr>
        <w:t xml:space="preserve"> </w:t>
      </w:r>
      <w:r>
        <w:rPr>
          <w:rFonts w:hint="eastAsia"/>
        </w:rPr>
        <w:t>新工艺；（</w:t>
      </w:r>
      <w:r>
        <w:rPr>
          <w:rFonts w:hint="eastAsia"/>
        </w:rPr>
        <w:t>2)</w:t>
      </w:r>
      <w:r>
        <w:rPr>
          <w:rFonts w:hint="eastAsia"/>
        </w:rPr>
        <w:t>限制购买、租赁、使用新设备；（</w:t>
      </w:r>
      <w:r>
        <w:rPr>
          <w:rFonts w:hint="eastAsia"/>
        </w:rPr>
        <w:t>3)</w:t>
      </w:r>
      <w:r>
        <w:rPr>
          <w:rFonts w:hint="eastAsia"/>
        </w:rPr>
        <w:t>限制投资、研发新技术、新工艺、新</w:t>
      </w:r>
      <w:r>
        <w:rPr>
          <w:rFonts w:hint="eastAsia"/>
        </w:rPr>
        <w:t xml:space="preserve"> </w:t>
      </w:r>
      <w:r>
        <w:rPr>
          <w:rFonts w:hint="eastAsia"/>
        </w:rPr>
        <w:t>产品；（</w:t>
      </w:r>
      <w:r>
        <w:rPr>
          <w:rFonts w:hint="eastAsia"/>
        </w:rPr>
        <w:t>4)</w:t>
      </w:r>
      <w:r>
        <w:rPr>
          <w:rFonts w:hint="eastAsia"/>
        </w:rPr>
        <w:t>拒绝使用新技术、新工艺、新设备；（</w:t>
      </w:r>
      <w:r>
        <w:rPr>
          <w:rFonts w:hint="eastAsia"/>
        </w:rPr>
        <w:t>5)</w:t>
      </w:r>
      <w:r>
        <w:rPr>
          <w:rFonts w:hint="eastAsia"/>
        </w:rPr>
        <w:t>拒绝采用新的技术标准。</w:t>
      </w:r>
    </w:p>
    <w:p w:rsidR="00E04DF4" w:rsidRDefault="00E04DF4" w:rsidP="00E04DF4">
      <w:r>
        <w:rPr>
          <w:rFonts w:hint="eastAsia"/>
        </w:rPr>
        <w:t>(</w:t>
      </w:r>
      <w:r>
        <w:rPr>
          <w:rFonts w:hint="eastAsia"/>
        </w:rPr>
        <w:t>五）联合抵制交易</w:t>
      </w:r>
    </w:p>
    <w:p w:rsidR="00E04DF4" w:rsidRDefault="00E04DF4" w:rsidP="00E04DF4">
      <w:r>
        <w:rPr>
          <w:rFonts w:hint="eastAsia"/>
        </w:rPr>
        <w:t>联合抵制交易在我国台湾地区称为“杯葛”（英文</w:t>
      </w:r>
      <w:r>
        <w:rPr>
          <w:rFonts w:hint="eastAsia"/>
        </w:rPr>
        <w:t>boycott</w:t>
      </w:r>
      <w:r>
        <w:rPr>
          <w:rFonts w:hint="eastAsia"/>
        </w:rPr>
        <w:t>的音译），是指具有竞争关</w:t>
      </w:r>
      <w:r>
        <w:rPr>
          <w:rFonts w:hint="eastAsia"/>
        </w:rPr>
        <w:t xml:space="preserve"> </w:t>
      </w:r>
      <w:r>
        <w:rPr>
          <w:rFonts w:hint="eastAsia"/>
        </w:rPr>
        <w:t>系的经营者联合起来，共同拒绝与其他的特定经营者进行交易的行为。选择哪个交易对象</w:t>
      </w:r>
      <w:r>
        <w:rPr>
          <w:rFonts w:hint="eastAsia"/>
        </w:rPr>
        <w:t xml:space="preserve"> </w:t>
      </w:r>
      <w:r>
        <w:rPr>
          <w:rFonts w:hint="eastAsia"/>
        </w:rPr>
        <w:t>进行交易本是市场主体的权利和自由，但是若多个经营者联合起来一致行动，拒绝与特定</w:t>
      </w:r>
      <w:r>
        <w:rPr>
          <w:rFonts w:hint="eastAsia"/>
        </w:rPr>
        <w:t xml:space="preserve"> </w:t>
      </w:r>
      <w:r>
        <w:rPr>
          <w:rFonts w:hint="eastAsia"/>
        </w:rPr>
        <w:t>经营者进行交易，就要受到反垄断法的关注。联合抵制交易行为具有限制竞争、减少消费</w:t>
      </w:r>
      <w:r>
        <w:rPr>
          <w:rFonts w:hint="eastAsia"/>
        </w:rPr>
        <w:t xml:space="preserve"> </w:t>
      </w:r>
      <w:r>
        <w:rPr>
          <w:rFonts w:hint="eastAsia"/>
        </w:rPr>
        <w:t>者选择机会、抬高商品价格等反竞争效果，应予禁止。</w:t>
      </w:r>
    </w:p>
    <w:p w:rsidR="00E04DF4" w:rsidRDefault="00E04DF4" w:rsidP="00E04DF4">
      <w:r>
        <w:rPr>
          <w:rFonts w:hint="eastAsia"/>
        </w:rPr>
        <w:t>联合抵制交易一般用作惩治某些“不受欢迎”的经营者，比如，具有竞争关系的经</w:t>
      </w:r>
      <w:r>
        <w:rPr>
          <w:rFonts w:hint="eastAsia"/>
        </w:rPr>
        <w:t xml:space="preserve"> </w:t>
      </w:r>
      <w:r>
        <w:rPr>
          <w:rFonts w:hint="eastAsia"/>
        </w:rPr>
        <w:t>营者通过联合起来拒绝与之进行商业往来的方式，惩罚违反或不配合固定价格垄断协议的</w:t>
      </w:r>
      <w:r>
        <w:rPr>
          <w:rFonts w:hint="eastAsia"/>
        </w:rPr>
        <w:t xml:space="preserve"> </w:t>
      </w:r>
      <w:r>
        <w:rPr>
          <w:rFonts w:hint="eastAsia"/>
        </w:rPr>
        <w:t>同行，再如某产品的多个供货商联合起来，对违反供货商关于产品销售价格的限制、自行</w:t>
      </w:r>
      <w:r>
        <w:rPr>
          <w:rFonts w:hint="eastAsia"/>
        </w:rPr>
        <w:t xml:space="preserve"> </w:t>
      </w:r>
      <w:r>
        <w:rPr>
          <w:rFonts w:hint="eastAsia"/>
        </w:rPr>
        <w:t>降价的销售商，采取一致拒绝供货的惩罚。此外，联合抵制还可以被用来要挟客户接受价</w:t>
      </w:r>
      <w:r>
        <w:rPr>
          <w:rFonts w:hint="eastAsia"/>
        </w:rPr>
        <w:t xml:space="preserve"> </w:t>
      </w:r>
      <w:r>
        <w:rPr>
          <w:rFonts w:hint="eastAsia"/>
        </w:rPr>
        <w:t>格或其他条件、迫使供应商或者客户停止与其他任何竞争对手进行交易等。根据《工商</w:t>
      </w:r>
      <w:r>
        <w:rPr>
          <w:rFonts w:hint="eastAsia"/>
        </w:rPr>
        <w:t xml:space="preserve"> </w:t>
      </w:r>
      <w:r>
        <w:rPr>
          <w:rFonts w:hint="eastAsia"/>
        </w:rPr>
        <w:t>行政管理机关禁止垄断协议行为的规定》，联合抵制交易协议的具体表现包括：（</w:t>
      </w:r>
      <w:r>
        <w:rPr>
          <w:rFonts w:hint="eastAsia"/>
        </w:rPr>
        <w:t>1)</w:t>
      </w:r>
      <w:r>
        <w:rPr>
          <w:rFonts w:hint="eastAsia"/>
        </w:rPr>
        <w:t>联合</w:t>
      </w:r>
      <w:r>
        <w:rPr>
          <w:rFonts w:hint="eastAsia"/>
        </w:rPr>
        <w:t xml:space="preserve"> </w:t>
      </w:r>
      <w:r>
        <w:rPr>
          <w:rFonts w:hint="eastAsia"/>
        </w:rPr>
        <w:t>拒绝向特定经营者供货或者销售商品；（</w:t>
      </w:r>
      <w:r>
        <w:rPr>
          <w:rFonts w:hint="eastAsia"/>
        </w:rPr>
        <w:t>2)</w:t>
      </w:r>
      <w:r>
        <w:rPr>
          <w:rFonts w:hint="eastAsia"/>
        </w:rPr>
        <w:t>联合拒绝采购或者销售特定经营者的商品；</w:t>
      </w:r>
    </w:p>
    <w:p w:rsidR="00E04DF4" w:rsidRDefault="00E04DF4" w:rsidP="00E04DF4">
      <w:r>
        <w:rPr>
          <w:rFonts w:hint="eastAsia"/>
        </w:rPr>
        <w:t>(3)</w:t>
      </w:r>
      <w:r>
        <w:rPr>
          <w:rFonts w:hint="eastAsia"/>
        </w:rPr>
        <w:t>联合限定特定经营者不得与其具有竞争关系的经营者进行交易。</w:t>
      </w:r>
    </w:p>
    <w:p w:rsidR="00E04DF4" w:rsidRDefault="00E04DF4" w:rsidP="00E04DF4">
      <w:r>
        <w:rPr>
          <w:rFonts w:hint="eastAsia"/>
        </w:rPr>
        <w:t>三、纵向垄断协议规制制度</w:t>
      </w:r>
    </w:p>
    <w:p w:rsidR="00E04DF4" w:rsidRDefault="00E04DF4" w:rsidP="00E04DF4">
      <w:r>
        <w:rPr>
          <w:rFonts w:hint="eastAsia"/>
        </w:rPr>
        <w:t>与横向垄断协议发生在处于生产或者销售链条中的同一环节的经营者之间不同，纵向</w:t>
      </w:r>
      <w:r>
        <w:rPr>
          <w:rFonts w:hint="eastAsia"/>
        </w:rPr>
        <w:t xml:space="preserve"> </w:t>
      </w:r>
      <w:r>
        <w:rPr>
          <w:rFonts w:hint="eastAsia"/>
        </w:rPr>
        <w:t>垄断协议发生在处于不同的生产经营阶段或者环节的经营者之间，即上下游经营者之间。</w:t>
      </w:r>
      <w:r>
        <w:rPr>
          <w:rFonts w:hint="eastAsia"/>
        </w:rPr>
        <w:t xml:space="preserve"> </w:t>
      </w:r>
      <w:r>
        <w:rPr>
          <w:rFonts w:hint="eastAsia"/>
        </w:rPr>
        <w:t>《反垄断法》将其表述为“经营者与交易相对人”达成的垄断协议。</w:t>
      </w:r>
    </w:p>
    <w:p w:rsidR="00E04DF4" w:rsidRDefault="00E04DF4" w:rsidP="00E04DF4">
      <w:r>
        <w:rPr>
          <w:rFonts w:hint="eastAsia"/>
        </w:rPr>
        <w:t>(</w:t>
      </w:r>
      <w:r>
        <w:rPr>
          <w:rFonts w:hint="eastAsia"/>
        </w:rPr>
        <w:t>一）纵向垄断协议的主要表现形式</w:t>
      </w:r>
    </w:p>
    <w:p w:rsidR="00E04DF4" w:rsidRDefault="00E04DF4" w:rsidP="00E04DF4">
      <w:r>
        <w:rPr>
          <w:rFonts w:hint="eastAsia"/>
        </w:rPr>
        <w:t>常见的纵向垄断协议主要有以下几种：</w:t>
      </w:r>
    </w:p>
    <w:p w:rsidR="00E04DF4" w:rsidRDefault="00E04DF4" w:rsidP="00E04DF4">
      <w:r>
        <w:rPr>
          <w:rFonts w:hint="eastAsia"/>
        </w:rPr>
        <w:t>1.</w:t>
      </w:r>
      <w:r>
        <w:rPr>
          <w:rFonts w:hint="eastAsia"/>
        </w:rPr>
        <w:t>维持转售价格协议</w:t>
      </w:r>
    </w:p>
    <w:p w:rsidR="00E04DF4" w:rsidRDefault="00E04DF4" w:rsidP="00E04DF4">
      <w:r>
        <w:rPr>
          <w:rFonts w:hint="eastAsia"/>
        </w:rPr>
        <w:t>这是一种最常见的纵向垄断协议。实践中，多为供应商对销售商的最终销售价格进行</w:t>
      </w:r>
      <w:r>
        <w:rPr>
          <w:rFonts w:hint="eastAsia"/>
        </w:rPr>
        <w:t xml:space="preserve"> </w:t>
      </w:r>
      <w:r>
        <w:rPr>
          <w:rFonts w:hint="eastAsia"/>
        </w:rPr>
        <w:t>固定或者作出不得低于或高于某一价格水平的限制。</w:t>
      </w:r>
      <w:r>
        <w:rPr>
          <w:rFonts w:hint="eastAsia"/>
        </w:rPr>
        <w:t xml:space="preserve"> </w:t>
      </w:r>
    </w:p>
    <w:p w:rsidR="00E04DF4" w:rsidRDefault="00E04DF4" w:rsidP="00E04DF4">
      <w:r>
        <w:rPr>
          <w:rFonts w:hint="eastAsia"/>
        </w:rPr>
        <w:t>2.</w:t>
      </w:r>
      <w:r>
        <w:rPr>
          <w:rFonts w:hint="eastAsia"/>
        </w:rPr>
        <w:tab/>
      </w:r>
      <w:r>
        <w:rPr>
          <w:rFonts w:hint="eastAsia"/>
        </w:rPr>
        <w:t>地域或客户限制协议</w:t>
      </w:r>
    </w:p>
    <w:p w:rsidR="00E04DF4" w:rsidRDefault="00E04DF4" w:rsidP="00E04DF4">
      <w:r>
        <w:rPr>
          <w:rFonts w:hint="eastAsia"/>
        </w:rPr>
        <w:t>所谓地域或客户限制，即供应商对不同销售商的销售区域和对象进行划分，严禁销售</w:t>
      </w:r>
      <w:r>
        <w:rPr>
          <w:rFonts w:hint="eastAsia"/>
        </w:rPr>
        <w:t xml:space="preserve"> </w:t>
      </w:r>
      <w:r>
        <w:rPr>
          <w:rFonts w:hint="eastAsia"/>
        </w:rPr>
        <w:t>商越界销售。</w:t>
      </w:r>
    </w:p>
    <w:p w:rsidR="00E04DF4" w:rsidRDefault="00E04DF4" w:rsidP="00E04DF4">
      <w:r>
        <w:rPr>
          <w:rFonts w:hint="eastAsia"/>
        </w:rPr>
        <w:t>3.</w:t>
      </w:r>
      <w:r>
        <w:rPr>
          <w:rFonts w:hint="eastAsia"/>
        </w:rPr>
        <w:tab/>
      </w:r>
      <w:r>
        <w:rPr>
          <w:rFonts w:hint="eastAsia"/>
        </w:rPr>
        <w:t>排他性交易协议</w:t>
      </w:r>
    </w:p>
    <w:p w:rsidR="00E04DF4" w:rsidRDefault="00E04DF4" w:rsidP="00E04DF4">
      <w:r>
        <w:rPr>
          <w:rFonts w:hint="eastAsia"/>
        </w:rPr>
        <w:t>排他性交易也称独家交易，通常包括一个或者一系列协议，其中约定供应商同意在特</w:t>
      </w:r>
      <w:r>
        <w:rPr>
          <w:rFonts w:hint="eastAsia"/>
        </w:rPr>
        <w:t xml:space="preserve"> </w:t>
      </w:r>
      <w:r>
        <w:rPr>
          <w:rFonts w:hint="eastAsia"/>
        </w:rPr>
        <w:t>定的地区内向特定销售商独家供应商品，或者销售商同意只从特定供应商处购买用于转售</w:t>
      </w:r>
      <w:r>
        <w:rPr>
          <w:rFonts w:hint="eastAsia"/>
        </w:rPr>
        <w:t xml:space="preserve"> </w:t>
      </w:r>
      <w:r>
        <w:rPr>
          <w:rFonts w:hint="eastAsia"/>
        </w:rPr>
        <w:t>的一</w:t>
      </w:r>
      <w:r>
        <w:rPr>
          <w:rFonts w:hint="eastAsia"/>
        </w:rPr>
        <w:lastRenderedPageBreak/>
        <w:t>类商品，或者双方当事人相互承担上述两个方面的约束。</w:t>
      </w:r>
    </w:p>
    <w:p w:rsidR="00E04DF4" w:rsidRDefault="00E04DF4" w:rsidP="00E04DF4">
      <w:r>
        <w:rPr>
          <w:rFonts w:hint="eastAsia"/>
        </w:rPr>
        <w:t>(</w:t>
      </w:r>
      <w:r>
        <w:rPr>
          <w:rFonts w:hint="eastAsia"/>
        </w:rPr>
        <w:t>二）纵向垄断协议的经济效果</w:t>
      </w:r>
    </w:p>
    <w:p w:rsidR="00E04DF4" w:rsidRDefault="00E04DF4" w:rsidP="00E04DF4">
      <w:r>
        <w:rPr>
          <w:rFonts w:hint="eastAsia"/>
        </w:rPr>
        <w:t>纵向垄断协议与横向垄断协议另一不同点在于，其在限制竞争的同时又有促进竞争和</w:t>
      </w:r>
      <w:r>
        <w:rPr>
          <w:rFonts w:hint="eastAsia"/>
        </w:rPr>
        <w:t xml:space="preserve"> </w:t>
      </w:r>
      <w:r>
        <w:rPr>
          <w:rFonts w:hint="eastAsia"/>
        </w:rPr>
        <w:t>效率的效果，因此，其对竞争和经济效率的净效果并不容易判断。进一步了解纵向垄断协</w:t>
      </w:r>
      <w:r>
        <w:rPr>
          <w:rFonts w:hint="eastAsia"/>
        </w:rPr>
        <w:t xml:space="preserve"> </w:t>
      </w:r>
      <w:r>
        <w:rPr>
          <w:rFonts w:hint="eastAsia"/>
        </w:rPr>
        <w:t>议在正反两方面的经济效果，有助于理解和运用反垄断法中的有关规则。</w:t>
      </w:r>
    </w:p>
    <w:p w:rsidR="00E04DF4" w:rsidRDefault="00E04DF4" w:rsidP="00E04DF4">
      <w:r>
        <w:rPr>
          <w:rFonts w:hint="eastAsia"/>
        </w:rPr>
        <w:t>1..</w:t>
      </w:r>
      <w:r>
        <w:rPr>
          <w:rFonts w:hint="eastAsia"/>
        </w:rPr>
        <w:t>消极效果</w:t>
      </w:r>
    </w:p>
    <w:p w:rsidR="00E04DF4" w:rsidRDefault="00E04DF4" w:rsidP="00E04DF4">
      <w:r>
        <w:rPr>
          <w:rFonts w:hint="eastAsia"/>
        </w:rPr>
        <w:t>在实践中，生产商对销售商的价格约束或者地域保护可以直接对某个特定商品的竞争</w:t>
      </w:r>
      <w:r>
        <w:rPr>
          <w:rFonts w:hint="eastAsia"/>
        </w:rPr>
        <w:t xml:space="preserve"> </w:t>
      </w:r>
      <w:r>
        <w:rPr>
          <w:rFonts w:hint="eastAsia"/>
        </w:rPr>
        <w:t>产生限制，甚至可能完全排除竞争。概括地说，纵向限制竞争协议可能对市场产生以下不</w:t>
      </w:r>
      <w:r>
        <w:rPr>
          <w:rFonts w:hint="eastAsia"/>
        </w:rPr>
        <w:t xml:space="preserve"> </w:t>
      </w:r>
      <w:r>
        <w:rPr>
          <w:rFonts w:hint="eastAsia"/>
        </w:rPr>
        <w:t>利影响：（</w:t>
      </w:r>
      <w:r>
        <w:rPr>
          <w:rFonts w:hint="eastAsia"/>
        </w:rPr>
        <w:t>1)</w:t>
      </w:r>
      <w:r>
        <w:rPr>
          <w:rFonts w:hint="eastAsia"/>
        </w:rPr>
        <w:t>促成价格卡特尔。如果一个生产商限制其销售商的最低转售价格，同一品</w:t>
      </w:r>
      <w:r>
        <w:rPr>
          <w:rFonts w:hint="eastAsia"/>
        </w:rPr>
        <w:t xml:space="preserve"> </w:t>
      </w:r>
      <w:r>
        <w:rPr>
          <w:rFonts w:hint="eastAsia"/>
        </w:rPr>
        <w:t>牌商品的销售商之间就不能开展价格竞争，实际上是在销售商之间建立起一个价格卡特</w:t>
      </w:r>
      <w:r>
        <w:rPr>
          <w:rFonts w:hint="eastAsia"/>
        </w:rPr>
        <w:t xml:space="preserve"> </w:t>
      </w:r>
      <w:r>
        <w:rPr>
          <w:rFonts w:hint="eastAsia"/>
        </w:rPr>
        <w:t>尔，这自然不利于消费者。此外，纵向价格约束因为可以固定销售商的价格，这种协议也</w:t>
      </w:r>
      <w:r>
        <w:rPr>
          <w:rFonts w:hint="eastAsia"/>
        </w:rPr>
        <w:t xml:space="preserve"> </w:t>
      </w:r>
      <w:r>
        <w:rPr>
          <w:rFonts w:hint="eastAsia"/>
        </w:rPr>
        <w:t>有助于不同品牌的生产商在价格方面搞协调。或者说，在存在纵向价格约束的情况下，生</w:t>
      </w:r>
      <w:r>
        <w:rPr>
          <w:rFonts w:hint="eastAsia"/>
        </w:rPr>
        <w:t xml:space="preserve"> </w:t>
      </w:r>
      <w:r>
        <w:rPr>
          <w:rFonts w:hint="eastAsia"/>
        </w:rPr>
        <w:t>产商之间的价格卡特尔会更持久和更稳定。</w:t>
      </w:r>
      <w:r>
        <w:rPr>
          <w:rFonts w:hint="eastAsia"/>
        </w:rPr>
        <w:t>U)</w:t>
      </w:r>
      <w:r>
        <w:rPr>
          <w:rFonts w:hint="eastAsia"/>
        </w:rPr>
        <w:t>导致市场进人障碍。纵向限制经常导致</w:t>
      </w:r>
      <w:r>
        <w:rPr>
          <w:rFonts w:hint="eastAsia"/>
        </w:rPr>
        <w:t xml:space="preserve"> </w:t>
      </w:r>
      <w:r>
        <w:rPr>
          <w:rFonts w:hint="eastAsia"/>
        </w:rPr>
        <w:t>市场进入的障碍。例如，地域市场划分就会导致在这个市场内的进入障碍。而在独家经销</w:t>
      </w:r>
      <w:r>
        <w:rPr>
          <w:rFonts w:hint="eastAsia"/>
        </w:rPr>
        <w:t xml:space="preserve"> </w:t>
      </w:r>
      <w:r>
        <w:rPr>
          <w:rFonts w:hint="eastAsia"/>
        </w:rPr>
        <w:t>的情况下，经销商不能经营其他厂商的产品也会导致其他厂商的产品或服务进入障碍。因</w:t>
      </w:r>
      <w:r>
        <w:rPr>
          <w:rFonts w:hint="eastAsia"/>
        </w:rPr>
        <w:t xml:space="preserve"> </w:t>
      </w:r>
      <w:r>
        <w:rPr>
          <w:rFonts w:hint="eastAsia"/>
        </w:rPr>
        <w:t>为，毕竟在一个区域内的经销商的数量是有限的，而另行建立自己的销售渠道又成本</w:t>
      </w:r>
      <w:r>
        <w:rPr>
          <w:rFonts w:hint="eastAsia"/>
        </w:rPr>
        <w:t xml:space="preserve"> </w:t>
      </w:r>
      <w:r>
        <w:rPr>
          <w:rFonts w:hint="eastAsia"/>
        </w:rPr>
        <w:t>极髙。</w:t>
      </w:r>
    </w:p>
    <w:p w:rsidR="00E04DF4" w:rsidRDefault="00E04DF4" w:rsidP="00E04DF4">
      <w:r>
        <w:rPr>
          <w:rFonts w:hint="eastAsia"/>
        </w:rPr>
        <w:t>2.</w:t>
      </w:r>
      <w:r>
        <w:rPr>
          <w:rFonts w:hint="eastAsia"/>
        </w:rPr>
        <w:t>积极效果</w:t>
      </w:r>
    </w:p>
    <w:p w:rsidR="00E04DF4" w:rsidRDefault="00E04DF4" w:rsidP="00E04DF4">
      <w:r>
        <w:rPr>
          <w:rFonts w:hint="eastAsia"/>
        </w:rPr>
        <w:t>从经济分析的角度，纵向垄断协议具有如下积极效果：（</w:t>
      </w:r>
      <w:r>
        <w:rPr>
          <w:rFonts w:hint="eastAsia"/>
        </w:rPr>
        <w:t>1)</w:t>
      </w:r>
      <w:r>
        <w:rPr>
          <w:rFonts w:hint="eastAsia"/>
        </w:rPr>
        <w:t>减少“搭便车”。有的纵</w:t>
      </w:r>
      <w:r>
        <w:rPr>
          <w:rFonts w:hint="eastAsia"/>
        </w:rPr>
        <w:t xml:space="preserve"> </w:t>
      </w:r>
      <w:r>
        <w:rPr>
          <w:rFonts w:hint="eastAsia"/>
        </w:rPr>
        <w:t>向垄断协议可以减少或消除“搭便车”现象。比如，有的生产商在广告上投入较多，而</w:t>
      </w:r>
      <w:r>
        <w:rPr>
          <w:rFonts w:hint="eastAsia"/>
        </w:rPr>
        <w:t xml:space="preserve"> </w:t>
      </w:r>
      <w:r>
        <w:rPr>
          <w:rFonts w:hint="eastAsia"/>
        </w:rPr>
        <w:t>其他同类产品的生产商可能转而采取降低对分销商的供货价格的策略。当顾客到商店购买</w:t>
      </w:r>
      <w:r>
        <w:rPr>
          <w:rFonts w:hint="eastAsia"/>
        </w:rPr>
        <w:t xml:space="preserve"> </w:t>
      </w:r>
      <w:r>
        <w:rPr>
          <w:rFonts w:hint="eastAsia"/>
        </w:rPr>
        <w:t>广告中宣传的商品时，店主则会极力鼓动顾客购买另外品牌的价格较低的同类产品，因为</w:t>
      </w:r>
      <w:r>
        <w:rPr>
          <w:rFonts w:hint="eastAsia"/>
        </w:rPr>
        <w:t xml:space="preserve"> </w:t>
      </w:r>
      <w:r>
        <w:rPr>
          <w:rFonts w:hint="eastAsia"/>
        </w:rPr>
        <w:t>店主可以从中得到更多的利润。而这种“搭便车”现象可以通过排他性销售安排（也就</w:t>
      </w:r>
      <w:r>
        <w:rPr>
          <w:rFonts w:hint="eastAsia"/>
        </w:rPr>
        <w:t xml:space="preserve"> </w:t>
      </w:r>
      <w:r>
        <w:rPr>
          <w:rFonts w:hint="eastAsia"/>
        </w:rPr>
        <w:t>是要求分销商只卖单一品牌的商品）来解决。虽然这种排他性交易安排减少了</w:t>
      </w:r>
      <w:r>
        <w:rPr>
          <w:rFonts w:hint="eastAsia"/>
        </w:rPr>
        <w:t xml:space="preserve"> </w:t>
      </w:r>
      <w:r>
        <w:rPr>
          <w:rFonts w:hint="eastAsia"/>
        </w:rPr>
        <w:t>“品牌间</w:t>
      </w:r>
      <w:r>
        <w:rPr>
          <w:rFonts w:hint="eastAsia"/>
        </w:rPr>
        <w:t xml:space="preserve"> </w:t>
      </w:r>
      <w:r>
        <w:rPr>
          <w:rFonts w:hint="eastAsia"/>
        </w:rPr>
        <w:t>竞争，’，但是它可以整体改善某一品牌的竞争条件，鼓励企业加强产品推广和创新，提高</w:t>
      </w:r>
      <w:r>
        <w:rPr>
          <w:rFonts w:hint="eastAsia"/>
        </w:rPr>
        <w:t xml:space="preserve"> </w:t>
      </w:r>
      <w:r>
        <w:rPr>
          <w:rFonts w:hint="eastAsia"/>
        </w:rPr>
        <w:t>消费者盈余。（</w:t>
      </w:r>
      <w:r>
        <w:rPr>
          <w:rFonts w:hint="eastAsia"/>
        </w:rPr>
        <w:t>2)</w:t>
      </w:r>
      <w:r>
        <w:rPr>
          <w:rFonts w:hint="eastAsia"/>
        </w:rPr>
        <w:t>克服销售商加价，提升消费者福利。有些纵向限制竞争行为表现为生</w:t>
      </w:r>
      <w:r>
        <w:rPr>
          <w:rFonts w:hint="eastAsia"/>
        </w:rPr>
        <w:t xml:space="preserve"> </w:t>
      </w:r>
      <w:r>
        <w:rPr>
          <w:rFonts w:hint="eastAsia"/>
        </w:rPr>
        <w:t>产商限制销售商的转售价格。如果生产商要求销售商在销售中不能超过一定的价格水平，</w:t>
      </w:r>
      <w:r>
        <w:rPr>
          <w:rFonts w:hint="eastAsia"/>
        </w:rPr>
        <w:t xml:space="preserve"> </w:t>
      </w:r>
      <w:r>
        <w:rPr>
          <w:rFonts w:hint="eastAsia"/>
        </w:rPr>
        <w:t>这种纵向的价格约束有利于避免销售商自行加价，从而起到稳定商品价格，保护消费者利</w:t>
      </w:r>
      <w:r>
        <w:rPr>
          <w:rFonts w:hint="eastAsia"/>
        </w:rPr>
        <w:t xml:space="preserve"> </w:t>
      </w:r>
      <w:r>
        <w:rPr>
          <w:rFonts w:hint="eastAsia"/>
        </w:rPr>
        <w:t>益的作用。（</w:t>
      </w:r>
      <w:r>
        <w:rPr>
          <w:rFonts w:hint="eastAsia"/>
        </w:rPr>
        <w:t>3)</w:t>
      </w:r>
      <w:r>
        <w:rPr>
          <w:rFonts w:hint="eastAsia"/>
        </w:rPr>
        <w:t>改善售后服务。生产商为了自己的商业利益，有时在供货时向销售商提</w:t>
      </w:r>
      <w:r>
        <w:rPr>
          <w:rFonts w:hint="eastAsia"/>
        </w:rPr>
        <w:t xml:space="preserve"> </w:t>
      </w:r>
      <w:r>
        <w:rPr>
          <w:rFonts w:hint="eastAsia"/>
        </w:rPr>
        <w:t>出某些要求，如要求销售商在销售产品后提供安装和试调服务或在一定时期内提供免费维</w:t>
      </w:r>
      <w:r>
        <w:rPr>
          <w:rFonts w:hint="eastAsia"/>
        </w:rPr>
        <w:t xml:space="preserve"> </w:t>
      </w:r>
      <w:r>
        <w:rPr>
          <w:rFonts w:hint="eastAsia"/>
        </w:rPr>
        <w:t>修服务。这种纵向限制行为虽然约束了销售商，但有利于扩大销售和生产，有利于消费</w:t>
      </w:r>
      <w:r>
        <w:rPr>
          <w:rFonts w:hint="eastAsia"/>
        </w:rPr>
        <w:t xml:space="preserve"> </w:t>
      </w:r>
      <w:r>
        <w:rPr>
          <w:rFonts w:hint="eastAsia"/>
        </w:rPr>
        <w:t>者，从而对市场竞争起着积极的推动作用。此外，在销售商的转售价格受到限制的情况</w:t>
      </w:r>
      <w:r>
        <w:rPr>
          <w:rFonts w:hint="eastAsia"/>
        </w:rPr>
        <w:t xml:space="preserve"> </w:t>
      </w:r>
      <w:r>
        <w:rPr>
          <w:rFonts w:hint="eastAsia"/>
        </w:rPr>
        <w:t>下，他们就十分可能在售后服务上展开竞争以赢得市场优势，此时，消费者也会随之受</w:t>
      </w:r>
      <w:r>
        <w:rPr>
          <w:rFonts w:hint="eastAsia"/>
        </w:rPr>
        <w:t xml:space="preserve">  </w:t>
      </w:r>
    </w:p>
    <w:p w:rsidR="00E04DF4" w:rsidRDefault="00E04DF4" w:rsidP="00E04DF4">
      <w:r>
        <w:rPr>
          <w:rFonts w:hint="eastAsia"/>
        </w:rPr>
        <w:t>益。（</w:t>
      </w:r>
      <w:r>
        <w:rPr>
          <w:rFonts w:hint="eastAsia"/>
        </w:rPr>
        <w:t>4)</w:t>
      </w:r>
      <w:r>
        <w:rPr>
          <w:rFonts w:hint="eastAsia"/>
        </w:rPr>
        <w:t>有利于经营者的市场进人。一个欲进人特定市场的经营者，可以通过授予目标</w:t>
      </w:r>
      <w:r>
        <w:rPr>
          <w:rFonts w:hint="eastAsia"/>
        </w:rPr>
        <w:t xml:space="preserve"> </w:t>
      </w:r>
      <w:r>
        <w:rPr>
          <w:rFonts w:hint="eastAsia"/>
        </w:rPr>
        <w:t>市场中某经营者（通常为销售商）以某种特权（如独家销售权）的方式，使被授权企业</w:t>
      </w:r>
      <w:r>
        <w:rPr>
          <w:rFonts w:hint="eastAsia"/>
        </w:rPr>
        <w:t xml:space="preserve"> </w:t>
      </w:r>
      <w:r>
        <w:rPr>
          <w:rFonts w:hint="eastAsia"/>
        </w:rPr>
        <w:t>的经济收益与本企业在目标市场中的销售业绩直接联系起来，从而有力激励被授权企业努</w:t>
      </w:r>
      <w:r>
        <w:rPr>
          <w:rFonts w:hint="eastAsia"/>
        </w:rPr>
        <w:t xml:space="preserve"> </w:t>
      </w:r>
      <w:r>
        <w:rPr>
          <w:rFonts w:hint="eastAsia"/>
        </w:rPr>
        <w:t>力推销授权企业的产品，为授权企业进入市场提供一定的保障。</w:t>
      </w:r>
      <w:r>
        <w:rPr>
          <w:rFonts w:hint="eastAsia"/>
        </w:rPr>
        <w:t>.</w:t>
      </w:r>
    </w:p>
    <w:p w:rsidR="00E04DF4" w:rsidRDefault="00E04DF4" w:rsidP="00E04DF4">
      <w:r>
        <w:rPr>
          <w:rFonts w:hint="eastAsia"/>
        </w:rPr>
        <w:t>(</w:t>
      </w:r>
      <w:r>
        <w:rPr>
          <w:rFonts w:hint="eastAsia"/>
        </w:rPr>
        <w:t>三）《反垄断法》禁止的纵向垄断协议</w:t>
      </w:r>
    </w:p>
    <w:p w:rsidR="00E04DF4" w:rsidRDefault="00E04DF4" w:rsidP="00E04DF4">
      <w:r>
        <w:rPr>
          <w:rFonts w:hint="eastAsia"/>
        </w:rPr>
        <w:t>鉴于纵向垄断协议的经济效果比较模糊，反垄断法对其规制比较审慎，只有那些对竞</w:t>
      </w:r>
      <w:r>
        <w:rPr>
          <w:rFonts w:hint="eastAsia"/>
        </w:rPr>
        <w:t xml:space="preserve"> </w:t>
      </w:r>
      <w:r>
        <w:rPr>
          <w:rFonts w:hint="eastAsia"/>
        </w:rPr>
        <w:t>争和效率的消极效果明确大于积极效果的纵向垄断协议才被法律认定为非法。我国《反</w:t>
      </w:r>
      <w:r>
        <w:rPr>
          <w:rFonts w:hint="eastAsia"/>
        </w:rPr>
        <w:t xml:space="preserve"> </w:t>
      </w:r>
      <w:r>
        <w:rPr>
          <w:rFonts w:hint="eastAsia"/>
        </w:rPr>
        <w:t>垄断法》列举了两种受到禁止的纵向垄断协议形式：（</w:t>
      </w:r>
      <w:r>
        <w:rPr>
          <w:rFonts w:hint="eastAsia"/>
        </w:rPr>
        <w:t>1)</w:t>
      </w:r>
      <w:r>
        <w:rPr>
          <w:rFonts w:hint="eastAsia"/>
        </w:rPr>
        <w:t>固定向第三人转售商品的价格；</w:t>
      </w:r>
    </w:p>
    <w:p w:rsidR="00E04DF4" w:rsidRDefault="00E04DF4" w:rsidP="00E04DF4">
      <w:r>
        <w:rPr>
          <w:rFonts w:hint="eastAsia"/>
        </w:rPr>
        <w:t>(2)</w:t>
      </w:r>
      <w:r>
        <w:rPr>
          <w:rFonts w:hint="eastAsia"/>
        </w:rPr>
        <w:t>限定向第三人转售商品的最低价格。可见，《反垄断法》明确禁止的是价格性纵向垄</w:t>
      </w:r>
      <w:r>
        <w:rPr>
          <w:rFonts w:hint="eastAsia"/>
        </w:rPr>
        <w:t xml:space="preserve"> </w:t>
      </w:r>
      <w:r>
        <w:rPr>
          <w:rFonts w:hint="eastAsia"/>
        </w:rPr>
        <w:t>断协议。此外，国务院反垄断执法机构还可认定其他类型的非法纵向垄断协议。</w:t>
      </w:r>
    </w:p>
    <w:p w:rsidR="00E04DF4" w:rsidRDefault="00E04DF4" w:rsidP="00E04DF4">
      <w:r>
        <w:rPr>
          <w:rFonts w:hint="eastAsia"/>
        </w:rPr>
        <w:t>四、垄断协议的豁免</w:t>
      </w:r>
    </w:p>
    <w:p w:rsidR="00E04DF4" w:rsidRDefault="00E04DF4" w:rsidP="00E04DF4">
      <w:r>
        <w:rPr>
          <w:rFonts w:hint="eastAsia"/>
        </w:rPr>
        <w:t>经营者（特别是具有竞争关系的经营者）之间的联合，乃反垄断法之大忌。但是，</w:t>
      </w:r>
      <w:r>
        <w:rPr>
          <w:rFonts w:hint="eastAsia"/>
        </w:rPr>
        <w:t xml:space="preserve"> </w:t>
      </w:r>
      <w:r>
        <w:rPr>
          <w:rFonts w:hint="eastAsia"/>
        </w:rPr>
        <w:t>有些情</w:t>
      </w:r>
      <w:r>
        <w:rPr>
          <w:rFonts w:hint="eastAsia"/>
        </w:rPr>
        <w:lastRenderedPageBreak/>
        <w:t>形下，经营者之间的联合有利于防止竞争过度和无效，有利于技术进步和效率的提</w:t>
      </w:r>
      <w:r>
        <w:rPr>
          <w:rFonts w:hint="eastAsia"/>
        </w:rPr>
        <w:t xml:space="preserve"> </w:t>
      </w:r>
      <w:r>
        <w:rPr>
          <w:rFonts w:hint="eastAsia"/>
        </w:rPr>
        <w:t>咼，从而符合社会公共利益，故而豁免。</w:t>
      </w:r>
    </w:p>
    <w:p w:rsidR="00E04DF4" w:rsidRDefault="00E04DF4" w:rsidP="00E04DF4">
      <w:r>
        <w:rPr>
          <w:rFonts w:hint="eastAsia"/>
        </w:rPr>
        <w:t>(</w:t>
      </w:r>
      <w:r>
        <w:rPr>
          <w:rFonts w:hint="eastAsia"/>
        </w:rPr>
        <w:t>一）豁免的概念及其与适用除外的区别</w:t>
      </w:r>
    </w:p>
    <w:p w:rsidR="00E04DF4" w:rsidRDefault="00E04DF4" w:rsidP="00E04DF4">
      <w:r>
        <w:rPr>
          <w:rFonts w:hint="eastAsia"/>
        </w:rPr>
        <w:t>豁免是反垄断法上的一项重要制度，是指对违反反垄断法的行为，由于其满足一定的</w:t>
      </w:r>
      <w:r>
        <w:rPr>
          <w:rFonts w:hint="eastAsia"/>
        </w:rPr>
        <w:t xml:space="preserve"> </w:t>
      </w:r>
      <w:r>
        <w:rPr>
          <w:rFonts w:hint="eastAsia"/>
        </w:rPr>
        <w:t>条件，而不受反</w:t>
      </w:r>
      <w:r>
        <w:rPr>
          <w:rFonts w:hint="eastAsia"/>
        </w:rPr>
        <w:t>;</w:t>
      </w:r>
      <w:r>
        <w:rPr>
          <w:rFonts w:hint="eastAsia"/>
        </w:rPr>
        <w:t>垄断法禁止。豁免与适用除外是完全不同的两个制度。反垄断法上的适用</w:t>
      </w:r>
      <w:r>
        <w:rPr>
          <w:rFonts w:hint="eastAsia"/>
        </w:rPr>
        <w:t xml:space="preserve"> </w:t>
      </w:r>
      <w:r>
        <w:rPr>
          <w:rFonts w:hint="eastAsia"/>
        </w:rPr>
        <w:t>除外是指将特定领域排除在反垄断法的适用范围，根本不予适用；而豁免则是在适用反垄</w:t>
      </w:r>
      <w:r>
        <w:rPr>
          <w:rFonts w:hint="eastAsia"/>
        </w:rPr>
        <w:t xml:space="preserve"> </w:t>
      </w:r>
      <w:r>
        <w:rPr>
          <w:rFonts w:hint="eastAsia"/>
        </w:rPr>
        <w:t>断法过程中，发现某些违反反垄断法的行为符合法定条件而不予禁止。</w:t>
      </w:r>
    </w:p>
    <w:p w:rsidR="00E04DF4" w:rsidRDefault="00E04DF4" w:rsidP="00E04DF4">
      <w:r>
        <w:rPr>
          <w:rFonts w:hint="eastAsia"/>
        </w:rPr>
        <w:t>(</w:t>
      </w:r>
      <w:r>
        <w:rPr>
          <w:rFonts w:hint="eastAsia"/>
        </w:rPr>
        <w:t>二）垄断协议可被《反垄断法》豁免的条件</w:t>
      </w:r>
    </w:p>
    <w:p w:rsidR="00E04DF4" w:rsidRDefault="00E04DF4" w:rsidP="00E04DF4">
      <w:r>
        <w:rPr>
          <w:rFonts w:hint="eastAsia"/>
        </w:rPr>
        <w:t>1.</w:t>
      </w:r>
      <w:r>
        <w:rPr>
          <w:rFonts w:hint="eastAsia"/>
        </w:rPr>
        <w:t>符合《反垄断法》规定的特定情形根据《反垄断法》第十五条的规定，垄断可被</w:t>
      </w:r>
      <w:r>
        <w:rPr>
          <w:rFonts w:hint="eastAsia"/>
        </w:rPr>
        <w:t xml:space="preserve"> </w:t>
      </w:r>
      <w:r>
        <w:rPr>
          <w:rFonts w:hint="eastAsia"/>
        </w:rPr>
        <w:t>《反垄断法》豁免的垄断协议类型主要包括：</w:t>
      </w:r>
    </w:p>
    <w:p w:rsidR="00E04DF4" w:rsidRDefault="00E04DF4" w:rsidP="00E04DF4">
      <w:r>
        <w:rPr>
          <w:rFonts w:hint="eastAsia"/>
        </w:rPr>
        <w:t>(1)</w:t>
      </w:r>
      <w:r>
        <w:rPr>
          <w:rFonts w:hint="eastAsia"/>
        </w:rPr>
        <w:tab/>
      </w:r>
      <w:r>
        <w:rPr>
          <w:rFonts w:hint="eastAsia"/>
        </w:rPr>
        <w:t>为改进技术、研究开发新产品的。这类垄断协议也称为技术性卡特尔。新技术、</w:t>
      </w:r>
      <w:r>
        <w:rPr>
          <w:rFonts w:hint="eastAsia"/>
        </w:rPr>
        <w:t xml:space="preserve"> </w:t>
      </w:r>
      <w:r>
        <w:rPr>
          <w:rFonts w:hint="eastAsia"/>
        </w:rPr>
        <w:t>新产品的开发与利用对提高经济效率和消费者福利均具有积极的促进作用。由于新技术和</w:t>
      </w:r>
      <w:r>
        <w:rPr>
          <w:rFonts w:hint="eastAsia"/>
        </w:rPr>
        <w:t xml:space="preserve"> </w:t>
      </w:r>
      <w:r>
        <w:rPr>
          <w:rFonts w:hint="eastAsia"/>
        </w:rPr>
        <w:t>新产品开发耗资和风险巨大，个别企业难以承受，因此，企业间就此达成合作协议可以得</w:t>
      </w:r>
      <w:r>
        <w:rPr>
          <w:rFonts w:hint="eastAsia"/>
        </w:rPr>
        <w:t xml:space="preserve"> </w:t>
      </w:r>
      <w:r>
        <w:rPr>
          <w:rFonts w:hint="eastAsia"/>
        </w:rPr>
        <w:t>到豁免。</w:t>
      </w:r>
    </w:p>
    <w:p w:rsidR="00E04DF4" w:rsidRDefault="00E04DF4" w:rsidP="00E04DF4">
      <w:r>
        <w:rPr>
          <w:rFonts w:hint="eastAsia"/>
        </w:rPr>
        <w:t>(2)</w:t>
      </w:r>
      <w:r>
        <w:rPr>
          <w:rFonts w:hint="eastAsia"/>
        </w:rPr>
        <w:tab/>
      </w:r>
      <w:r>
        <w:rPr>
          <w:rFonts w:hint="eastAsia"/>
        </w:rPr>
        <w:t>为提高产品质量、降低成本、增进效率，统一产品规格、标准或者实行专业化</w:t>
      </w:r>
      <w:r>
        <w:rPr>
          <w:rFonts w:hint="eastAsia"/>
        </w:rPr>
        <w:t xml:space="preserve"> </w:t>
      </w:r>
      <w:r>
        <w:rPr>
          <w:rFonts w:hint="eastAsia"/>
        </w:rPr>
        <w:t>分工的。这类垄断协议也称为标准化卡特尔和专业化卡特尔。经营者为降低成本、提高质</w:t>
      </w:r>
      <w:r>
        <w:rPr>
          <w:rFonts w:hint="eastAsia"/>
        </w:rPr>
        <w:t xml:space="preserve"> </w:t>
      </w:r>
      <w:r>
        <w:rPr>
          <w:rFonts w:hint="eastAsia"/>
        </w:rPr>
        <w:t>量、增进效率而达成的统一产品规格和标准的协议，以及经营者之间分工合作、各自发挥</w:t>
      </w:r>
      <w:r>
        <w:rPr>
          <w:rFonts w:hint="eastAsia"/>
        </w:rPr>
        <w:t xml:space="preserve"> </w:t>
      </w:r>
      <w:r>
        <w:rPr>
          <w:rFonts w:hint="eastAsia"/>
        </w:rPr>
        <w:t>比较优势以提高产品质量和生产效率的协议，可得到反垄断法的豁免。</w:t>
      </w:r>
    </w:p>
    <w:p w:rsidR="00E04DF4" w:rsidRDefault="00E04DF4" w:rsidP="00E04DF4">
      <w:r>
        <w:rPr>
          <w:rFonts w:hint="eastAsia"/>
        </w:rPr>
        <w:t>(3)</w:t>
      </w:r>
      <w:r>
        <w:rPr>
          <w:rFonts w:hint="eastAsia"/>
        </w:rPr>
        <w:tab/>
      </w:r>
      <w:r>
        <w:rPr>
          <w:rFonts w:hint="eastAsia"/>
        </w:rPr>
        <w:t>为提髙中小经营者经营效率，增强中小经营者竞争力的。这类垄断协议也称中</w:t>
      </w:r>
      <w:r>
        <w:rPr>
          <w:rFonts w:hint="eastAsia"/>
        </w:rPr>
        <w:t xml:space="preserve"> </w:t>
      </w:r>
      <w:r>
        <w:rPr>
          <w:rFonts w:hint="eastAsia"/>
        </w:rPr>
        <w:t>小企业合作卡特尔。中小企业是维持市场竞争活力和“生态”平衡的重要力量。缺乏联</w:t>
      </w:r>
      <w:r>
        <w:rPr>
          <w:rFonts w:hint="eastAsia"/>
        </w:rPr>
        <w:t xml:space="preserve"> </w:t>
      </w:r>
      <w:r>
        <w:rPr>
          <w:rFonts w:hint="eastAsia"/>
        </w:rPr>
        <w:t>合的中小企业由于势单力孤，容易受到大企业的排挤。为了提高中小企业的经营效率，增</w:t>
      </w:r>
      <w:r>
        <w:rPr>
          <w:rFonts w:hint="eastAsia"/>
        </w:rPr>
        <w:t xml:space="preserve"> </w:t>
      </w:r>
      <w:r>
        <w:rPr>
          <w:rFonts w:hint="eastAsia"/>
        </w:rPr>
        <w:t>强它们的竞争力，中小企业之间在生产、融资、研发、采购等领域达成的合作协议可豁免</w:t>
      </w:r>
      <w:r>
        <w:rPr>
          <w:rFonts w:hint="eastAsia"/>
        </w:rPr>
        <w:t xml:space="preserve"> </w:t>
      </w:r>
      <w:r>
        <w:rPr>
          <w:rFonts w:hint="eastAsia"/>
        </w:rPr>
        <w:t>于反垄断法。</w:t>
      </w:r>
    </w:p>
    <w:p w:rsidR="00E04DF4" w:rsidRDefault="00E04DF4" w:rsidP="00E04DF4">
      <w:r>
        <w:rPr>
          <w:rFonts w:hint="eastAsia"/>
        </w:rPr>
        <w:t>(4)</w:t>
      </w:r>
      <w:r>
        <w:rPr>
          <w:rFonts w:hint="eastAsia"/>
        </w:rPr>
        <w:tab/>
      </w:r>
      <w:r>
        <w:rPr>
          <w:rFonts w:hint="eastAsia"/>
        </w:rPr>
        <w:t>为实现节约能源、保护环境、救灾救助等社会公共利益的。此类协议因符合社</w:t>
      </w:r>
      <w:r>
        <w:rPr>
          <w:rFonts w:hint="eastAsia"/>
        </w:rPr>
        <w:t xml:space="preserve"> </w:t>
      </w:r>
      <w:r>
        <w:rPr>
          <w:rFonts w:hint="eastAsia"/>
        </w:rPr>
        <w:t>会公共利益可以被豁免。</w:t>
      </w:r>
    </w:p>
    <w:p w:rsidR="00E04DF4" w:rsidRDefault="00E04DF4" w:rsidP="00E04DF4">
      <w:r>
        <w:rPr>
          <w:rFonts w:hint="eastAsia"/>
        </w:rPr>
        <w:t>(5)</w:t>
      </w:r>
      <w:r>
        <w:rPr>
          <w:rFonts w:hint="eastAsia"/>
        </w:rPr>
        <w:tab/>
      </w:r>
      <w:r>
        <w:rPr>
          <w:rFonts w:hint="eastAsia"/>
        </w:rPr>
        <w:t>因经济不景气，为缓解销售量严重下降或者生产明显过剩的。此类协议也称为</w:t>
      </w:r>
      <w:r>
        <w:rPr>
          <w:rFonts w:hint="eastAsia"/>
        </w:rPr>
        <w:t xml:space="preserve">  </w:t>
      </w:r>
    </w:p>
    <w:p w:rsidR="00E04DF4" w:rsidRDefault="00E04DF4" w:rsidP="00E04DF4">
      <w:r>
        <w:rPr>
          <w:rFonts w:hint="eastAsia"/>
        </w:rPr>
        <w:t>“不景气卡特尔”或“结构危机卡特尔”。面临经济不景气，为解决生产过剩，摆脱困境，</w:t>
      </w:r>
      <w:r>
        <w:rPr>
          <w:rFonts w:hint="eastAsia"/>
        </w:rPr>
        <w:t xml:space="preserve"> </w:t>
      </w:r>
      <w:r>
        <w:rPr>
          <w:rFonts w:hint="eastAsia"/>
        </w:rPr>
        <w:t>避免恶性竞争造成的更大的经济损害，企业间达成限制或排除竞争的协议，可以得到反垄</w:t>
      </w:r>
      <w:r>
        <w:rPr>
          <w:rFonts w:hint="eastAsia"/>
        </w:rPr>
        <w:t xml:space="preserve"> </w:t>
      </w:r>
      <w:r>
        <w:rPr>
          <w:rFonts w:hint="eastAsia"/>
        </w:rPr>
        <w:t>断法的豁免。</w:t>
      </w:r>
    </w:p>
    <w:p w:rsidR="00E04DF4" w:rsidRDefault="00E04DF4" w:rsidP="00E04DF4">
      <w:r>
        <w:rPr>
          <w:rFonts w:hint="eastAsia"/>
        </w:rPr>
        <w:t>(6)</w:t>
      </w:r>
      <w:r>
        <w:rPr>
          <w:rFonts w:hint="eastAsia"/>
        </w:rPr>
        <w:t>为保障对外贸易和对外经济合作中的正当利益的。此类协议主要表现为出口卡</w:t>
      </w:r>
      <w:r>
        <w:rPr>
          <w:rFonts w:hint="eastAsia"/>
        </w:rPr>
        <w:t xml:space="preserve"> </w:t>
      </w:r>
      <w:r>
        <w:rPr>
          <w:rFonts w:hint="eastAsia"/>
        </w:rPr>
        <w:t>特尔。出口卡特尔是指国内经营者为了确保或促进产品出口，就出口商品价格和国际市场</w:t>
      </w:r>
      <w:r>
        <w:rPr>
          <w:rFonts w:hint="eastAsia"/>
        </w:rPr>
        <w:t xml:space="preserve"> </w:t>
      </w:r>
      <w:r>
        <w:rPr>
          <w:rFonts w:hint="eastAsia"/>
        </w:rPr>
        <w:t>划分等达成的限制竞争协议。一般来说，出口卡特尔限制了境外市场的竞争，损害他国消</w:t>
      </w:r>
      <w:r>
        <w:rPr>
          <w:rFonts w:hint="eastAsia"/>
        </w:rPr>
        <w:t xml:space="preserve"> </w:t>
      </w:r>
      <w:r>
        <w:rPr>
          <w:rFonts w:hint="eastAsia"/>
        </w:rPr>
        <w:t>费者的福利，但对出口国不但无害反而有利。故而，为了维护国际贸易中的国家利益，反</w:t>
      </w:r>
      <w:r>
        <w:rPr>
          <w:rFonts w:hint="eastAsia"/>
        </w:rPr>
        <w:t xml:space="preserve"> </w:t>
      </w:r>
      <w:r>
        <w:rPr>
          <w:rFonts w:hint="eastAsia"/>
        </w:rPr>
        <w:t>垄断法对之予以豁免。</w:t>
      </w:r>
    </w:p>
    <w:p w:rsidR="00E04DF4" w:rsidRDefault="00E04DF4" w:rsidP="00E04DF4">
      <w:r>
        <w:rPr>
          <w:rFonts w:hint="eastAsia"/>
        </w:rPr>
        <w:t>2.</w:t>
      </w:r>
      <w:r>
        <w:rPr>
          <w:rFonts w:hint="eastAsia"/>
        </w:rPr>
        <w:t>垄断协议豁免的附加条件</w:t>
      </w:r>
    </w:p>
    <w:p w:rsidR="00E04DF4" w:rsidRDefault="00E04DF4" w:rsidP="00E04DF4">
      <w:r>
        <w:rPr>
          <w:rFonts w:hint="eastAsia"/>
        </w:rPr>
        <w:t>对于符合上述第（</w:t>
      </w:r>
      <w:r>
        <w:rPr>
          <w:rFonts w:hint="eastAsia"/>
        </w:rPr>
        <w:t>1)</w:t>
      </w:r>
      <w:r>
        <w:rPr>
          <w:rFonts w:hint="eastAsia"/>
        </w:rPr>
        <w:t>至第（</w:t>
      </w:r>
      <w:r>
        <w:rPr>
          <w:rFonts w:hint="eastAsia"/>
        </w:rPr>
        <w:t>5)</w:t>
      </w:r>
      <w:r>
        <w:rPr>
          <w:rFonts w:hint="eastAsia"/>
        </w:rPr>
        <w:t>项情形的垄断协议，《反垄断法》还要求经营者应</w:t>
      </w:r>
      <w:r>
        <w:rPr>
          <w:rFonts w:hint="eastAsia"/>
        </w:rPr>
        <w:t xml:space="preserve"> </w:t>
      </w:r>
      <w:r>
        <w:rPr>
          <w:rFonts w:hint="eastAsia"/>
        </w:rPr>
        <w:t>当证明所达成的协议不会严重限制相关市场的竞争，并且能够使消费者分享由此产生的利</w:t>
      </w:r>
      <w:r>
        <w:rPr>
          <w:rFonts w:hint="eastAsia"/>
        </w:rPr>
        <w:t xml:space="preserve"> </w:t>
      </w:r>
      <w:r>
        <w:rPr>
          <w:rFonts w:hint="eastAsia"/>
        </w:rPr>
        <w:t>益。否则，也不能获得豁免。</w:t>
      </w:r>
      <w:r>
        <w:rPr>
          <w:rFonts w:hint="eastAsia"/>
        </w:rPr>
        <w:tab/>
      </w:r>
      <w:r>
        <w:rPr>
          <w:rFonts w:hint="eastAsia"/>
        </w:rPr>
        <w:t>■</w:t>
      </w:r>
    </w:p>
    <w:p w:rsidR="00E04DF4" w:rsidRDefault="00E04DF4" w:rsidP="00E04DF4">
      <w:r>
        <w:rPr>
          <w:rFonts w:hint="eastAsia"/>
        </w:rPr>
        <w:t>五、“其他协同行为”的认定</w:t>
      </w:r>
    </w:p>
    <w:p w:rsidR="00E04DF4" w:rsidRDefault="00E04DF4" w:rsidP="00E04DF4">
      <w:r>
        <w:rPr>
          <w:rFonts w:hint="eastAsia"/>
        </w:rPr>
        <w:t>实践中，垄断协议的证明和认定往往比较困难，很多涉嫌垄断协议行为表现为“其</w:t>
      </w:r>
      <w:r>
        <w:rPr>
          <w:rFonts w:hint="eastAsia"/>
        </w:rPr>
        <w:t xml:space="preserve"> </w:t>
      </w:r>
      <w:r>
        <w:rPr>
          <w:rFonts w:hint="eastAsia"/>
        </w:rPr>
        <w:t>他协同行为”。《工商行政管理机关禁止垄断协议行为的规定》第二条第三款将“其他协</w:t>
      </w:r>
      <w:r>
        <w:rPr>
          <w:rFonts w:hint="eastAsia"/>
        </w:rPr>
        <w:t xml:space="preserve"> </w:t>
      </w:r>
      <w:r>
        <w:rPr>
          <w:rFonts w:hint="eastAsia"/>
        </w:rPr>
        <w:t>同行为”界定为“经营者虽未明确订立书面或者口头形式的协议或者决定，但实质上存</w:t>
      </w:r>
      <w:r>
        <w:rPr>
          <w:rFonts w:hint="eastAsia"/>
        </w:rPr>
        <w:t xml:space="preserve"> </w:t>
      </w:r>
      <w:r>
        <w:rPr>
          <w:rFonts w:hint="eastAsia"/>
        </w:rPr>
        <w:t>在协调一致的行为”。根据我国反垄断执法机构的分工，国家发改委负责价格垄断行为的</w:t>
      </w:r>
      <w:r>
        <w:rPr>
          <w:rFonts w:hint="eastAsia"/>
        </w:rPr>
        <w:t xml:space="preserve"> </w:t>
      </w:r>
      <w:r>
        <w:rPr>
          <w:rFonts w:hint="eastAsia"/>
        </w:rPr>
        <w:t>执法查处工作。《反价格垄断规定》和《工商行政管理机关禁止垄断协议行为的规定》分</w:t>
      </w:r>
      <w:r>
        <w:rPr>
          <w:rFonts w:hint="eastAsia"/>
        </w:rPr>
        <w:t xml:space="preserve"> </w:t>
      </w:r>
      <w:r>
        <w:rPr>
          <w:rFonts w:hint="eastAsia"/>
        </w:rPr>
        <w:t>别为“价格性其</w:t>
      </w:r>
      <w:r>
        <w:rPr>
          <w:rFonts w:hint="eastAsia"/>
        </w:rPr>
        <w:lastRenderedPageBreak/>
        <w:t>他协同行为”和“非价格性其他协同行为”的认定规定了初步规则。</w:t>
      </w:r>
    </w:p>
    <w:p w:rsidR="00E04DF4" w:rsidRDefault="00E04DF4" w:rsidP="00E04DF4">
      <w:r>
        <w:rPr>
          <w:rFonts w:hint="eastAsia"/>
        </w:rPr>
        <w:t>(</w:t>
      </w:r>
      <w:r>
        <w:rPr>
          <w:rFonts w:hint="eastAsia"/>
        </w:rPr>
        <w:t>一）价格性其他协同行为的认定</w:t>
      </w:r>
    </w:p>
    <w:p w:rsidR="00E04DF4" w:rsidRDefault="00E04DF4" w:rsidP="00E04DF4">
      <w:r>
        <w:rPr>
          <w:rFonts w:hint="eastAsia"/>
        </w:rPr>
        <w:t>对于价格垄断协议中的“其他协同行为”的认定，应当依据下列因素：（</w:t>
      </w:r>
      <w:r>
        <w:rPr>
          <w:rFonts w:hint="eastAsia"/>
        </w:rPr>
        <w:t>1)</w:t>
      </w:r>
      <w:r>
        <w:rPr>
          <w:rFonts w:hint="eastAsia"/>
        </w:rPr>
        <w:t>经营者</w:t>
      </w:r>
      <w:r>
        <w:rPr>
          <w:rFonts w:hint="eastAsia"/>
        </w:rPr>
        <w:t xml:space="preserve"> </w:t>
      </w:r>
      <w:r>
        <w:rPr>
          <w:rFonts w:hint="eastAsia"/>
        </w:rPr>
        <w:t>的价格行为具有一致性；（</w:t>
      </w:r>
      <w:r>
        <w:rPr>
          <w:rFonts w:hint="eastAsia"/>
        </w:rPr>
        <w:t>2)</w:t>
      </w:r>
      <w:r>
        <w:rPr>
          <w:rFonts w:hint="eastAsia"/>
        </w:rPr>
        <w:t>经营者进行过意思联络。认定协同行为还应考虑市场结构</w:t>
      </w:r>
      <w:r>
        <w:rPr>
          <w:rFonts w:hint="eastAsia"/>
        </w:rPr>
        <w:t xml:space="preserve"> </w:t>
      </w:r>
      <w:r>
        <w:rPr>
          <w:rFonts w:hint="eastAsia"/>
        </w:rPr>
        <w:t>和市场变化等情况。</w:t>
      </w:r>
    </w:p>
    <w:p w:rsidR="00E04DF4" w:rsidRDefault="00E04DF4" w:rsidP="00E04DF4">
      <w:r>
        <w:rPr>
          <w:rFonts w:hint="eastAsia"/>
        </w:rPr>
        <w:t>(</w:t>
      </w:r>
      <w:r>
        <w:rPr>
          <w:rFonts w:hint="eastAsia"/>
        </w:rPr>
        <w:t>二）非价格性其他协同行为的认定，</w:t>
      </w:r>
      <w:r>
        <w:rPr>
          <w:rFonts w:hint="eastAsia"/>
        </w:rPr>
        <w:tab/>
      </w:r>
      <w:r>
        <w:rPr>
          <w:rFonts w:hint="eastAsia"/>
        </w:rPr>
        <w:t>■</w:t>
      </w:r>
    </w:p>
    <w:p w:rsidR="00E04DF4" w:rsidRDefault="00E04DF4" w:rsidP="00E04DF4">
      <w:r>
        <w:rPr>
          <w:rFonts w:hint="eastAsia"/>
        </w:rPr>
        <w:t>认定其他协同行为，应当考虑下列因素：（</w:t>
      </w:r>
      <w:r>
        <w:rPr>
          <w:rFonts w:hint="eastAsia"/>
        </w:rPr>
        <w:t>1)</w:t>
      </w:r>
      <w:r>
        <w:rPr>
          <w:rFonts w:hint="eastAsia"/>
        </w:rPr>
        <w:t>经营者的市场行为是否具有一致性；</w:t>
      </w:r>
    </w:p>
    <w:p w:rsidR="00E04DF4" w:rsidRDefault="00E04DF4" w:rsidP="00E04DF4">
      <w:r>
        <w:rPr>
          <w:rFonts w:hint="eastAsia"/>
        </w:rPr>
        <w:t>(2)</w:t>
      </w:r>
      <w:r>
        <w:rPr>
          <w:rFonts w:hint="eastAsia"/>
        </w:rPr>
        <w:t>经营者之间是否进行过意思联络或者信息交流；（</w:t>
      </w:r>
      <w:r>
        <w:rPr>
          <w:rFonts w:hint="eastAsia"/>
        </w:rPr>
        <w:t>3)</w:t>
      </w:r>
      <w:r>
        <w:rPr>
          <w:rFonts w:hint="eastAsia"/>
        </w:rPr>
        <w:t>经营者能否对一致行为作出合</w:t>
      </w:r>
      <w:r>
        <w:rPr>
          <w:rFonts w:hint="eastAsia"/>
        </w:rPr>
        <w:t xml:space="preserve"> </w:t>
      </w:r>
      <w:r>
        <w:rPr>
          <w:rFonts w:hint="eastAsia"/>
        </w:rPr>
        <w:t>理的解释。此外，认定其他协同行为，还应当考虑相关市场的结构情况、竞争状况、市场</w:t>
      </w:r>
      <w:r>
        <w:rPr>
          <w:rFonts w:hint="eastAsia"/>
        </w:rPr>
        <w:t xml:space="preserve"> </w:t>
      </w:r>
      <w:r>
        <w:rPr>
          <w:rFonts w:hint="eastAsia"/>
        </w:rPr>
        <w:t>变化情况、行业情况等。</w:t>
      </w:r>
    </w:p>
    <w:p w:rsidR="00E04DF4" w:rsidRDefault="00E04DF4" w:rsidP="00E04DF4">
      <w:r>
        <w:rPr>
          <w:rFonts w:hint="eastAsia"/>
        </w:rPr>
        <w:t>六、对行业协会组织达成和实施垄断协议的规制</w:t>
      </w:r>
    </w:p>
    <w:p w:rsidR="00E04DF4" w:rsidRDefault="00E04DF4" w:rsidP="00E04DF4">
      <w:r>
        <w:rPr>
          <w:rFonts w:hint="eastAsia"/>
        </w:rPr>
        <w:t>行业协会是以行业共同利益为目的，由相同或者相近行业的经营者在自愿基础上依法</w:t>
      </w:r>
      <w:r>
        <w:rPr>
          <w:rFonts w:hint="eastAsia"/>
        </w:rPr>
        <w:t xml:space="preserve"> </w:t>
      </w:r>
      <w:r>
        <w:rPr>
          <w:rFonts w:hint="eastAsia"/>
        </w:rPr>
        <w:t>组成，实行行业服务和自律管理的非营利性社会团体法人。虽然行业协会不属于经营者，</w:t>
      </w:r>
      <w:r>
        <w:rPr>
          <w:rFonts w:hint="eastAsia"/>
        </w:rPr>
        <w:t xml:space="preserve"> </w:t>
      </w:r>
      <w:r>
        <w:rPr>
          <w:rFonts w:hint="eastAsia"/>
        </w:rPr>
        <w:t>但它是同行经营者的共同体，在组织协调本行业经营者方面具有先天优势，因此成为反垄</w:t>
      </w:r>
      <w:r>
        <w:rPr>
          <w:rFonts w:hint="eastAsia"/>
        </w:rPr>
        <w:t xml:space="preserve"> </w:t>
      </w:r>
      <w:r>
        <w:rPr>
          <w:rFonts w:hint="eastAsia"/>
        </w:rPr>
        <w:t>断法的关注对象。</w:t>
      </w:r>
    </w:p>
    <w:p w:rsidR="00E04DF4" w:rsidRDefault="00E04DF4" w:rsidP="00E04DF4">
      <w:r>
        <w:rPr>
          <w:rFonts w:hint="eastAsia"/>
        </w:rPr>
        <w:t xml:space="preserve">' </w:t>
      </w:r>
      <w:r>
        <w:rPr>
          <w:rFonts w:hint="eastAsia"/>
        </w:rPr>
        <w:t>在我国，经营者通过行业协会组织协调价格联盟的案例并不鲜见。为了有效规范行业</w:t>
      </w:r>
      <w:r>
        <w:rPr>
          <w:rFonts w:hint="eastAsia"/>
        </w:rPr>
        <w:t xml:space="preserve"> </w:t>
      </w:r>
      <w:r>
        <w:rPr>
          <w:rFonts w:hint="eastAsia"/>
        </w:rPr>
        <w:t>协会在市场竞争中的角色和行为，《反垄断法》要求行业协会加强行业自律，引导本行业</w:t>
      </w:r>
      <w:r>
        <w:rPr>
          <w:rFonts w:hint="eastAsia"/>
        </w:rPr>
        <w:t xml:space="preserve"> </w:t>
      </w:r>
      <w:r>
        <w:rPr>
          <w:rFonts w:hint="eastAsia"/>
        </w:rPr>
        <w:t>的经营者依法竞争，维护市场竞争秩序；禁止行业协会组织本行业的经营者订立或实施反</w:t>
      </w:r>
      <w:r>
        <w:rPr>
          <w:rFonts w:hint="eastAsia"/>
        </w:rPr>
        <w:t xml:space="preserve"> </w:t>
      </w:r>
      <w:r>
        <w:rPr>
          <w:rFonts w:hint="eastAsia"/>
        </w:rPr>
        <w:t>垄断法所禁止的垄断协议。根据《工商行政管理机关禁止垄断协议行为的规定》，应被禁</w:t>
      </w:r>
      <w:r>
        <w:rPr>
          <w:rFonts w:hint="eastAsia"/>
        </w:rPr>
        <w:t xml:space="preserve">  </w:t>
      </w:r>
    </w:p>
    <w:p w:rsidR="00E04DF4" w:rsidRDefault="00E04DF4" w:rsidP="00E04DF4">
      <w:r>
        <w:rPr>
          <w:rFonts w:hint="eastAsia"/>
        </w:rPr>
        <w:t>止的行业协会组织本行业经营者从事垄断协议的行为具体包括：（</w:t>
      </w:r>
      <w:r>
        <w:rPr>
          <w:rFonts w:hint="eastAsia"/>
        </w:rPr>
        <w:t>1)</w:t>
      </w:r>
      <w:r>
        <w:rPr>
          <w:rFonts w:hint="eastAsia"/>
        </w:rPr>
        <w:t>制定、发布含有排</w:t>
      </w:r>
      <w:r>
        <w:rPr>
          <w:rFonts w:hint="eastAsia"/>
        </w:rPr>
        <w:t xml:space="preserve"> </w:t>
      </w:r>
      <w:r>
        <w:rPr>
          <w:rFonts w:hint="eastAsia"/>
        </w:rPr>
        <w:t>除、限制竞争内容的行业协会章程、规则、决定、通知、标准等；（</w:t>
      </w:r>
      <w:r>
        <w:rPr>
          <w:rFonts w:hint="eastAsia"/>
        </w:rPr>
        <w:t>2)</w:t>
      </w:r>
      <w:r>
        <w:rPr>
          <w:rFonts w:hint="eastAsia"/>
        </w:rPr>
        <w:t>召集、组织或者</w:t>
      </w:r>
      <w:r>
        <w:rPr>
          <w:rFonts w:hint="eastAsia"/>
        </w:rPr>
        <w:t xml:space="preserve"> </w:t>
      </w:r>
      <w:r>
        <w:rPr>
          <w:rFonts w:hint="eastAsia"/>
        </w:rPr>
        <w:t>推动本行业的经营者达成含有排除、限制竞争内容的协议、决议、纪要、备忘录等。</w:t>
      </w:r>
    </w:p>
    <w:p w:rsidR="00E04DF4" w:rsidRDefault="00E04DF4" w:rsidP="00E04DF4">
      <w:r>
        <w:rPr>
          <w:rFonts w:hint="eastAsia"/>
        </w:rPr>
        <w:t>七、法律责任</w:t>
      </w:r>
    </w:p>
    <w:p w:rsidR="00E04DF4" w:rsidRDefault="00E04DF4" w:rsidP="00E04DF4">
      <w:r>
        <w:rPr>
          <w:rFonts w:hint="eastAsia"/>
        </w:rPr>
        <w:t>(</w:t>
      </w:r>
      <w:r>
        <w:rPr>
          <w:rFonts w:hint="eastAsia"/>
        </w:rPr>
        <w:t>一）民事责任</w:t>
      </w:r>
    </w:p>
    <w:p w:rsidR="00E04DF4" w:rsidRDefault="00E04DF4" w:rsidP="00E04DF4">
      <w:r>
        <w:rPr>
          <w:rFonts w:hint="eastAsia"/>
        </w:rPr>
        <w:t>经营者因达成并实施垄断协议给他人造成损失的，依法承担民事责任。</w:t>
      </w:r>
    </w:p>
    <w:p w:rsidR="00E04DF4" w:rsidRDefault="00E04DF4" w:rsidP="00E04DF4">
      <w:r>
        <w:rPr>
          <w:rFonts w:hint="eastAsia"/>
        </w:rPr>
        <w:t>(</w:t>
      </w:r>
      <w:r>
        <w:rPr>
          <w:rFonts w:hint="eastAsia"/>
        </w:rPr>
        <w:t>二）行政责任</w:t>
      </w:r>
    </w:p>
    <w:p w:rsidR="00E04DF4" w:rsidRDefault="00E04DF4" w:rsidP="00E04DF4">
      <w:r>
        <w:rPr>
          <w:rFonts w:hint="eastAsia"/>
        </w:rPr>
        <w:t>经营者违反反垄断法规定，达成并实施垄断协议的，由反垄断执法机构责令停止违法</w:t>
      </w:r>
      <w:r>
        <w:rPr>
          <w:rFonts w:hint="eastAsia"/>
        </w:rPr>
        <w:t xml:space="preserve"> </w:t>
      </w:r>
      <w:r>
        <w:rPr>
          <w:rFonts w:hint="eastAsia"/>
        </w:rPr>
        <w:t>行为，没收违法所得，并处上一年度销售额</w:t>
      </w:r>
      <w:r>
        <w:rPr>
          <w:rFonts w:hint="eastAsia"/>
        </w:rPr>
        <w:t>1%</w:t>
      </w:r>
      <w:r>
        <w:rPr>
          <w:rFonts w:hint="eastAsia"/>
        </w:rPr>
        <w:t>以上</w:t>
      </w:r>
      <w:r>
        <w:rPr>
          <w:rFonts w:hint="eastAsia"/>
        </w:rPr>
        <w:t>10%</w:t>
      </w:r>
      <w:r>
        <w:rPr>
          <w:rFonts w:hint="eastAsia"/>
        </w:rPr>
        <w:t>以下的罚款；尚未实施所达成的</w:t>
      </w:r>
      <w:r>
        <w:rPr>
          <w:rFonts w:hint="eastAsia"/>
        </w:rPr>
        <w:t xml:space="preserve"> </w:t>
      </w:r>
      <w:r>
        <w:rPr>
          <w:rFonts w:hint="eastAsia"/>
        </w:rPr>
        <w:t>垄断协议的，可以处</w:t>
      </w:r>
      <w:r>
        <w:rPr>
          <w:rFonts w:hint="eastAsia"/>
        </w:rPr>
        <w:t>50</w:t>
      </w:r>
      <w:r>
        <w:rPr>
          <w:rFonts w:hint="eastAsia"/>
        </w:rPr>
        <w:t>万元以下的罚款。</w:t>
      </w:r>
    </w:p>
    <w:p w:rsidR="00E04DF4" w:rsidRDefault="00E04DF4" w:rsidP="00E04DF4">
      <w:r>
        <w:rPr>
          <w:rFonts w:hint="eastAsia"/>
        </w:rPr>
        <w:t>行业协会违反反垄断法规定，组织本行业的经营者达成垄断协议的，反垄断执法机构</w:t>
      </w:r>
      <w:r>
        <w:rPr>
          <w:rFonts w:hint="eastAsia"/>
        </w:rPr>
        <w:t xml:space="preserve"> </w:t>
      </w:r>
      <w:r>
        <w:rPr>
          <w:rFonts w:hint="eastAsia"/>
        </w:rPr>
        <w:t>可以处</w:t>
      </w:r>
      <w:r>
        <w:rPr>
          <w:rFonts w:hint="eastAsia"/>
        </w:rPr>
        <w:t>50</w:t>
      </w:r>
      <w:r>
        <w:rPr>
          <w:rFonts w:hint="eastAsia"/>
        </w:rPr>
        <w:t>万元以下的罚款；情节严重的，社会团体登记管理机关可以依法撤销登记。</w:t>
      </w:r>
    </w:p>
    <w:p w:rsidR="00E04DF4" w:rsidRDefault="00E04DF4" w:rsidP="00E04DF4">
      <w:r>
        <w:rPr>
          <w:rFonts w:hint="eastAsia"/>
        </w:rPr>
        <w:t>八、宽恕制度</w:t>
      </w:r>
    </w:p>
    <w:p w:rsidR="00E04DF4" w:rsidRDefault="00E04DF4" w:rsidP="00E04DF4">
      <w:r>
        <w:rPr>
          <w:rFonts w:hint="eastAsia"/>
        </w:rPr>
        <w:t>实践中，反垄断执法机构对垄断协议的调查取证工作面临当事人之间订立攻守同盟、</w:t>
      </w:r>
      <w:r>
        <w:rPr>
          <w:rFonts w:hint="eastAsia"/>
        </w:rPr>
        <w:t xml:space="preserve"> </w:t>
      </w:r>
      <w:r>
        <w:rPr>
          <w:rFonts w:hint="eastAsia"/>
        </w:rPr>
        <w:t>直接证据难易获得等诸多实际困难。为了激励掌握情况的垄断协议成员主动向执法机构揭</w:t>
      </w:r>
      <w:r>
        <w:rPr>
          <w:rFonts w:hint="eastAsia"/>
        </w:rPr>
        <w:t xml:space="preserve"> </w:t>
      </w:r>
      <w:r>
        <w:rPr>
          <w:rFonts w:hint="eastAsia"/>
        </w:rPr>
        <w:t>发违法行为，从而从内部将其瓦解，《反垄断法》特别规定了垄断协议的宽恕制度。所谓</w:t>
      </w:r>
      <w:r>
        <w:rPr>
          <w:rFonts w:hint="eastAsia"/>
        </w:rPr>
        <w:t xml:space="preserve"> </w:t>
      </w:r>
      <w:r>
        <w:rPr>
          <w:rFonts w:hint="eastAsia"/>
        </w:rPr>
        <w:t>宽恕制度，是指参与垄断协议的经营者主动向反垄断执法机构报告达成垄断协议的有关情</w:t>
      </w:r>
      <w:r>
        <w:rPr>
          <w:rFonts w:hint="eastAsia"/>
        </w:rPr>
        <w:t xml:space="preserve"> </w:t>
      </w:r>
      <w:r>
        <w:rPr>
          <w:rFonts w:hint="eastAsia"/>
        </w:rPr>
        <w:t>况并提供重要证据的，反垄断执法机构可以对其宽大处理，酌情减轻或者免除其处罚。在</w:t>
      </w:r>
      <w:r>
        <w:rPr>
          <w:rFonts w:hint="eastAsia"/>
        </w:rPr>
        <w:t xml:space="preserve"> </w:t>
      </w:r>
      <w:r>
        <w:rPr>
          <w:rFonts w:hint="eastAsia"/>
        </w:rPr>
        <w:t>宽恕制度的具体适用中，主要有两个具体问题：</w:t>
      </w:r>
    </w:p>
    <w:p w:rsidR="00E04DF4" w:rsidRDefault="00E04DF4" w:rsidP="00E04DF4">
      <w:r>
        <w:rPr>
          <w:rFonts w:hint="eastAsia"/>
        </w:rPr>
        <w:t>(</w:t>
      </w:r>
      <w:r>
        <w:rPr>
          <w:rFonts w:hint="eastAsia"/>
        </w:rPr>
        <w:t>一）“重要证据”的界定</w:t>
      </w:r>
    </w:p>
    <w:p w:rsidR="00E04DF4" w:rsidRDefault="00E04DF4" w:rsidP="00E04DF4">
      <w:r>
        <w:rPr>
          <w:rFonts w:hint="eastAsia"/>
        </w:rPr>
        <w:t>向执法机构提供有关垄断协议的重要证据，是参与垄断协议经营者获得宽大处理的必</w:t>
      </w:r>
      <w:r>
        <w:rPr>
          <w:rFonts w:hint="eastAsia"/>
        </w:rPr>
        <w:t xml:space="preserve"> </w:t>
      </w:r>
      <w:r>
        <w:rPr>
          <w:rFonts w:hint="eastAsia"/>
        </w:rPr>
        <w:t>要条件。《工商行政管理机关禁止垄断协议行为的规定》和《工商行政管理机关查处垄断</w:t>
      </w:r>
      <w:r>
        <w:rPr>
          <w:rFonts w:hint="eastAsia"/>
        </w:rPr>
        <w:t xml:space="preserve"> </w:t>
      </w:r>
      <w:r>
        <w:rPr>
          <w:rFonts w:hint="eastAsia"/>
        </w:rPr>
        <w:t>协议、滥用市场支配地位案件程序规定》对宽恕制度进行了细化。所谓“重要证据”应</w:t>
      </w:r>
      <w:r>
        <w:rPr>
          <w:rFonts w:hint="eastAsia"/>
        </w:rPr>
        <w:t xml:space="preserve"> </w:t>
      </w:r>
      <w:r>
        <w:rPr>
          <w:rFonts w:hint="eastAsia"/>
        </w:rPr>
        <w:t>当是能够对工商行政管理机关启动调查或者对认定垄断协议行为起到关键性作用的证据，</w:t>
      </w:r>
      <w:r>
        <w:rPr>
          <w:rFonts w:hint="eastAsia"/>
        </w:rPr>
        <w:t xml:space="preserve"> </w:t>
      </w:r>
      <w:r>
        <w:rPr>
          <w:rFonts w:hint="eastAsia"/>
        </w:rPr>
        <w:t>包括参与垄断协议的经营者、涉及的产品范围、达成协议的内容和方式、协议的具体实施</w:t>
      </w:r>
      <w:r>
        <w:rPr>
          <w:rFonts w:hint="eastAsia"/>
        </w:rPr>
        <w:t xml:space="preserve"> </w:t>
      </w:r>
      <w:r>
        <w:rPr>
          <w:rFonts w:hint="eastAsia"/>
        </w:rPr>
        <w:t>情况等。</w:t>
      </w:r>
      <w:r>
        <w:rPr>
          <w:rFonts w:hint="eastAsia"/>
        </w:rPr>
        <w:lastRenderedPageBreak/>
        <w:t>而国家发改委于</w:t>
      </w:r>
      <w:r>
        <w:rPr>
          <w:rFonts w:hint="eastAsia"/>
        </w:rPr>
        <w:t>2010</w:t>
      </w:r>
      <w:r>
        <w:rPr>
          <w:rFonts w:hint="eastAsia"/>
        </w:rPr>
        <w:t>年</w:t>
      </w:r>
      <w:r>
        <w:rPr>
          <w:rFonts w:hint="eastAsia"/>
        </w:rPr>
        <w:t>12</w:t>
      </w:r>
      <w:r>
        <w:rPr>
          <w:rFonts w:hint="eastAsia"/>
        </w:rPr>
        <w:t>月发布的《反价格垄断行政执法程序规定》中关于</w:t>
      </w:r>
      <w:r>
        <w:rPr>
          <w:rFonts w:hint="eastAsia"/>
        </w:rPr>
        <w:t xml:space="preserve"> </w:t>
      </w:r>
      <w:r>
        <w:rPr>
          <w:rFonts w:hint="eastAsia"/>
        </w:rPr>
        <w:t>宽恕制度的规定则将“重要证据”界定为对政府价格主管部门认定价格垄断协议具有关</w:t>
      </w:r>
      <w:r>
        <w:rPr>
          <w:rFonts w:hint="eastAsia"/>
        </w:rPr>
        <w:t xml:space="preserve"> </w:t>
      </w:r>
      <w:r>
        <w:rPr>
          <w:rFonts w:hint="eastAsia"/>
        </w:rPr>
        <w:t>键作用的证据，并未把对启动调查具有关键性作用的证据列人。由此可见，执法机构查处</w:t>
      </w:r>
      <w:r>
        <w:rPr>
          <w:rFonts w:hint="eastAsia"/>
        </w:rPr>
        <w:t xml:space="preserve"> </w:t>
      </w:r>
      <w:r>
        <w:rPr>
          <w:rFonts w:hint="eastAsia"/>
        </w:rPr>
        <w:t>价格垄断协议时，其对宽恕制度中重要证据的认定标准要比查处非价格垄断协议时严格。</w:t>
      </w:r>
    </w:p>
    <w:p w:rsidR="00E04DF4" w:rsidRDefault="00E04DF4" w:rsidP="00E04DF4">
      <w:r>
        <w:rPr>
          <w:rFonts w:hint="eastAsia"/>
        </w:rPr>
        <w:t>(</w:t>
      </w:r>
      <w:r>
        <w:rPr>
          <w:rFonts w:hint="eastAsia"/>
        </w:rPr>
        <w:t>二）区分情况减免处罚的具体规则</w:t>
      </w:r>
    </w:p>
    <w:p w:rsidR="00E04DF4" w:rsidRDefault="00E04DF4" w:rsidP="00E04DF4">
      <w:r>
        <w:rPr>
          <w:rFonts w:hint="eastAsia"/>
        </w:rPr>
        <w:t>根据《工商行政管理机关禁止垄断协议行为的规定》，对第一个主动报告所达成垄断</w:t>
      </w:r>
      <w:r>
        <w:rPr>
          <w:rFonts w:hint="eastAsia"/>
        </w:rPr>
        <w:t xml:space="preserve"> </w:t>
      </w:r>
      <w:r>
        <w:rPr>
          <w:rFonts w:hint="eastAsia"/>
        </w:rPr>
        <w:t>协议的有关情况、提供重要证据并全面主动配合调查的经营者，免除处罚；对主动向工商</w:t>
      </w:r>
      <w:r>
        <w:rPr>
          <w:rFonts w:hint="eastAsia"/>
        </w:rPr>
        <w:t xml:space="preserve"> </w:t>
      </w:r>
      <w:r>
        <w:rPr>
          <w:rFonts w:hint="eastAsia"/>
        </w:rPr>
        <w:t>行政管理机关报告所达成垄断协议的有关情况并提供重要证据的其他经营者，酌情减轻处</w:t>
      </w:r>
      <w:r>
        <w:rPr>
          <w:rFonts w:hint="eastAsia"/>
        </w:rPr>
        <w:t xml:space="preserve"> </w:t>
      </w:r>
      <w:r>
        <w:rPr>
          <w:rFonts w:hint="eastAsia"/>
        </w:rPr>
        <w:t>罚；对垄断协议的组织者，不适用宽恕的规定。《反价格垄断行政执法程序规定》中关于</w:t>
      </w:r>
      <w:r>
        <w:rPr>
          <w:rFonts w:hint="eastAsia"/>
        </w:rPr>
        <w:t xml:space="preserve"> </w:t>
      </w:r>
      <w:r>
        <w:rPr>
          <w:rFonts w:hint="eastAsia"/>
        </w:rPr>
        <w:t>价格垄断协议执法中宽恕制度的适用则有更为具体的规定：第一个主动报告达成价格垄断</w:t>
      </w:r>
      <w:r>
        <w:rPr>
          <w:rFonts w:hint="eastAsia"/>
        </w:rPr>
        <w:t xml:space="preserve"> </w:t>
      </w:r>
      <w:r>
        <w:rPr>
          <w:rFonts w:hint="eastAsia"/>
        </w:rPr>
        <w:t>协议的有关情况并提供重要证据的，可以免除处罚；第二个主动报告达成价格垄断协议的</w:t>
      </w:r>
      <w:r>
        <w:rPr>
          <w:rFonts w:hint="eastAsia"/>
        </w:rPr>
        <w:t xml:space="preserve"> </w:t>
      </w:r>
      <w:r>
        <w:rPr>
          <w:rFonts w:hint="eastAsia"/>
        </w:rPr>
        <w:t>有关情况并提供重要证据的，可以按照不低于</w:t>
      </w:r>
      <w:r>
        <w:rPr>
          <w:rFonts w:hint="eastAsia"/>
        </w:rPr>
        <w:t>50%</w:t>
      </w:r>
      <w:r>
        <w:rPr>
          <w:rFonts w:hint="eastAsia"/>
        </w:rPr>
        <w:t>的幅度减轻处罚；其</w:t>
      </w:r>
      <w:r>
        <w:rPr>
          <w:rFonts w:hint="eastAsia"/>
        </w:rPr>
        <w:t>1</w:t>
      </w:r>
      <w:r>
        <w:rPr>
          <w:rFonts w:hint="eastAsia"/>
        </w:rPr>
        <w:t>他主动报告达成</w:t>
      </w:r>
      <w:r>
        <w:rPr>
          <w:rFonts w:hint="eastAsia"/>
        </w:rPr>
        <w:t xml:space="preserve"> </w:t>
      </w:r>
    </w:p>
    <w:p w:rsidR="00E04DF4" w:rsidRDefault="00E04DF4" w:rsidP="00E04DF4">
      <w:r>
        <w:rPr>
          <w:rFonts w:hint="eastAsia"/>
        </w:rPr>
        <w:t>价格垄断协议的有关情况并提供重要证据的，可以按照不高于</w:t>
      </w:r>
      <w:r>
        <w:rPr>
          <w:rFonts w:hint="eastAsia"/>
        </w:rPr>
        <w:t>50%</w:t>
      </w:r>
      <w:r>
        <w:rPr>
          <w:rFonts w:hint="eastAsia"/>
        </w:rPr>
        <w:t>的幅度减轻处罚。</w:t>
      </w:r>
    </w:p>
    <w:p w:rsidR="00E04DF4" w:rsidRDefault="00E04DF4" w:rsidP="00E04DF4">
      <w:r>
        <w:rPr>
          <w:rFonts w:hint="eastAsia"/>
        </w:rPr>
        <w:t>第三节滥用市场支配地位规制制度</w:t>
      </w:r>
    </w:p>
    <w:p w:rsidR="00E04DF4" w:rsidRDefault="00E04DF4" w:rsidP="00E04DF4">
      <w:r>
        <w:rPr>
          <w:rFonts w:hint="eastAsia"/>
        </w:rPr>
        <w:t>：</w:t>
      </w:r>
      <w:r>
        <w:rPr>
          <w:rFonts w:hint="eastAsia"/>
        </w:rPr>
        <w:t>;</w:t>
      </w:r>
      <w:r>
        <w:rPr>
          <w:rFonts w:hint="eastAsia"/>
        </w:rPr>
        <w:t>；■</w:t>
      </w:r>
    </w:p>
    <w:p w:rsidR="00E04DF4" w:rsidRDefault="00E04DF4" w:rsidP="00E04DF4">
      <w:r>
        <w:rPr>
          <w:rFonts w:hint="eastAsia"/>
        </w:rPr>
        <w:t>：</w:t>
      </w:r>
      <w:r>
        <w:rPr>
          <w:rFonts w:hint="eastAsia"/>
        </w:rPr>
        <w:t xml:space="preserve">. .. </w:t>
      </w:r>
      <w:r>
        <w:rPr>
          <w:rFonts w:hint="eastAsia"/>
        </w:rPr>
        <w:t>：</w:t>
      </w:r>
      <w:r>
        <w:rPr>
          <w:rFonts w:hint="eastAsia"/>
        </w:rPr>
        <w:t xml:space="preserve"> . ... ..</w:t>
      </w:r>
      <w:r>
        <w:rPr>
          <w:rFonts w:hint="eastAsia"/>
        </w:rPr>
        <w:t>：</w:t>
      </w:r>
      <w:r>
        <w:rPr>
          <w:rFonts w:hint="eastAsia"/>
        </w:rPr>
        <w:t xml:space="preserve"> </w:t>
      </w:r>
      <w:r>
        <w:rPr>
          <w:rFonts w:hint="eastAsia"/>
        </w:rPr>
        <w:t>：</w:t>
      </w:r>
      <w:r>
        <w:rPr>
          <w:rFonts w:hint="eastAsia"/>
        </w:rPr>
        <w:t xml:space="preserve"> ; : : : . !</w:t>
      </w:r>
    </w:p>
    <w:p w:rsidR="00E04DF4" w:rsidRDefault="00E04DF4" w:rsidP="00E04DF4">
      <w:r>
        <w:rPr>
          <w:rFonts w:hint="eastAsia"/>
        </w:rPr>
        <w:t>经营者的实力和地位各不相同。有的经营者在竞争中依靠技术创新和管理水平赢得优</w:t>
      </w:r>
      <w:r>
        <w:rPr>
          <w:rFonts w:hint="eastAsia"/>
        </w:rPr>
        <w:t xml:space="preserve"> </w:t>
      </w:r>
      <w:r>
        <w:rPr>
          <w:rFonts w:hint="eastAsia"/>
        </w:rPr>
        <w:t>势，有的经营者通过合并重组做强做大，也有的经营者则因所处行业特殊而被法律赋予垄</w:t>
      </w:r>
      <w:r>
        <w:rPr>
          <w:rFonts w:hint="eastAsia"/>
        </w:rPr>
        <w:t xml:space="preserve"> </w:t>
      </w:r>
      <w:r>
        <w:rPr>
          <w:rFonts w:hint="eastAsia"/>
        </w:rPr>
        <w:t>断性经营权。它们都会因此而成为自己所在相关市场中具有一定市场支配地位的企业。当</w:t>
      </w:r>
      <w:r>
        <w:rPr>
          <w:rFonts w:hint="eastAsia"/>
        </w:rPr>
        <w:t xml:space="preserve"> </w:t>
      </w:r>
      <w:r>
        <w:rPr>
          <w:rFonts w:hint="eastAsia"/>
        </w:rPr>
        <w:t>今世界，反垄断法对经营者合法取得的市场支配地位（包括垄断地位）并不视为非法，</w:t>
      </w:r>
      <w:r>
        <w:rPr>
          <w:rFonts w:hint="eastAsia"/>
        </w:rPr>
        <w:t xml:space="preserve"> </w:t>
      </w:r>
      <w:r>
        <w:rPr>
          <w:rFonts w:hint="eastAsia"/>
        </w:rPr>
        <w:t>而对于具有市场支配地位的经营者滥用其市场支配地位的行为则严加规制。目前，除</w:t>
      </w:r>
      <w:r>
        <w:rPr>
          <w:rFonts w:hint="eastAsia"/>
        </w:rPr>
        <w:t xml:space="preserve"> </w:t>
      </w:r>
      <w:r>
        <w:rPr>
          <w:rFonts w:hint="eastAsia"/>
        </w:rPr>
        <w:t>《反垄断法》外，我国在禁止滥用市场地位行为方面的实体性立法主要包括发改委和国家</w:t>
      </w:r>
      <w:r>
        <w:rPr>
          <w:rFonts w:hint="eastAsia"/>
        </w:rPr>
        <w:t xml:space="preserve"> </w:t>
      </w:r>
      <w:r>
        <w:rPr>
          <w:rFonts w:hint="eastAsia"/>
        </w:rPr>
        <w:t>工商总局分别发布的《反价格垄断规定》和《工商行政管理机关禁止滥用市场支配地位</w:t>
      </w:r>
      <w:r>
        <w:rPr>
          <w:rFonts w:hint="eastAsia"/>
        </w:rPr>
        <w:t xml:space="preserve"> </w:t>
      </w:r>
      <w:r>
        <w:rPr>
          <w:rFonts w:hint="eastAsia"/>
        </w:rPr>
        <w:t>行为的规定》。其中，《反价格垄断规定》主要规制具有市场支配地位的经营者使用价格</w:t>
      </w:r>
      <w:r>
        <w:rPr>
          <w:rFonts w:hint="eastAsia"/>
        </w:rPr>
        <w:t xml:space="preserve"> </w:t>
      </w:r>
      <w:r>
        <w:rPr>
          <w:rFonts w:hint="eastAsia"/>
        </w:rPr>
        <w:t>手段，排除、限制竞争的行为。</w:t>
      </w:r>
    </w:p>
    <w:p w:rsidR="00E04DF4" w:rsidRDefault="00E04DF4" w:rsidP="00E04DF4">
      <w:r>
        <w:rPr>
          <w:rFonts w:hint="eastAsia"/>
        </w:rPr>
        <w:t>—、市场支配地位的概念</w:t>
      </w:r>
    </w:p>
    <w:p w:rsidR="00E04DF4" w:rsidRDefault="00E04DF4" w:rsidP="00E04DF4">
      <w:r>
        <w:rPr>
          <w:rFonts w:hint="eastAsia"/>
        </w:rPr>
        <w:t>(</w:t>
      </w:r>
      <w:r>
        <w:rPr>
          <w:rFonts w:hint="eastAsia"/>
        </w:rPr>
        <w:t>一）市场支配地位的法律界定</w:t>
      </w:r>
    </w:p>
    <w:p w:rsidR="00E04DF4" w:rsidRDefault="00E04DF4" w:rsidP="00E04DF4">
      <w:r>
        <w:rPr>
          <w:rFonts w:hint="eastAsia"/>
        </w:rPr>
        <w:t>根据《反垄断法》的相关规定，市场支配地位是指经营者在相关市场内具有能够控</w:t>
      </w:r>
      <w:r>
        <w:rPr>
          <w:rFonts w:hint="eastAsia"/>
        </w:rPr>
        <w:t xml:space="preserve"> </w:t>
      </w:r>
      <w:r>
        <w:rPr>
          <w:rFonts w:hint="eastAsia"/>
        </w:rPr>
        <w:t>制商品价格、数量或者其他交易条件，或者能够阻碍、影响其他经营者进人相关市场能力</w:t>
      </w:r>
      <w:r>
        <w:rPr>
          <w:rFonts w:hint="eastAsia"/>
        </w:rPr>
        <w:t xml:space="preserve"> </w:t>
      </w:r>
      <w:r>
        <w:rPr>
          <w:rFonts w:hint="eastAsia"/>
        </w:rPr>
        <w:t>的市场地位。根据《工商行政管理机关禁止滥用市场支配地位行为的规定》，这里所称</w:t>
      </w:r>
      <w:r>
        <w:rPr>
          <w:rFonts w:hint="eastAsia"/>
        </w:rPr>
        <w:t xml:space="preserve"> </w:t>
      </w:r>
      <w:r>
        <w:rPr>
          <w:rFonts w:hint="eastAsia"/>
        </w:rPr>
        <w:t>“其他交易条件”，是指除商品价格、数量之外能够对市场交易产生实质影响的其他因素，</w:t>
      </w:r>
      <w:r>
        <w:rPr>
          <w:rFonts w:hint="eastAsia"/>
        </w:rPr>
        <w:t xml:space="preserve"> </w:t>
      </w:r>
      <w:r>
        <w:rPr>
          <w:rFonts w:hint="eastAsia"/>
        </w:rPr>
        <w:t>包括商品品质、付款条件、交付方式、售后服务等。这里所称“能够阻碍、影响其他经</w:t>
      </w:r>
      <w:r>
        <w:rPr>
          <w:rFonts w:hint="eastAsia"/>
        </w:rPr>
        <w:t xml:space="preserve"> </w:t>
      </w:r>
      <w:r>
        <w:rPr>
          <w:rFonts w:hint="eastAsia"/>
        </w:rPr>
        <w:t>营者进入相关市场”，是指排除其他经营者进人相关市场，或者延缓其他经营者在合理时</w:t>
      </w:r>
      <w:r>
        <w:rPr>
          <w:rFonts w:hint="eastAsia"/>
        </w:rPr>
        <w:t xml:space="preserve"> </w:t>
      </w:r>
      <w:r>
        <w:rPr>
          <w:rFonts w:hint="eastAsia"/>
        </w:rPr>
        <w:t>间内进入相关市场，或者其他经营者虽能够进入该相关市场，但进人成本提高难以在市场</w:t>
      </w:r>
      <w:r>
        <w:rPr>
          <w:rFonts w:hint="eastAsia"/>
        </w:rPr>
        <w:t xml:space="preserve"> </w:t>
      </w:r>
      <w:r>
        <w:rPr>
          <w:rFonts w:hint="eastAsia"/>
        </w:rPr>
        <w:t>中开展有效竞争等。</w:t>
      </w:r>
    </w:p>
    <w:p w:rsidR="00E04DF4" w:rsidRDefault="00E04DF4" w:rsidP="00E04DF4">
      <w:r>
        <w:rPr>
          <w:rFonts w:hint="eastAsia"/>
        </w:rPr>
        <w:t>(</w:t>
      </w:r>
      <w:r>
        <w:rPr>
          <w:rFonts w:hint="eastAsia"/>
        </w:rPr>
        <w:t>二）市场支配地位的涵义</w:t>
      </w:r>
    </w:p>
    <w:p w:rsidR="00E04DF4" w:rsidRDefault="00E04DF4" w:rsidP="00E04DF4">
      <w:r>
        <w:rPr>
          <w:rFonts w:hint="eastAsia"/>
        </w:rPr>
        <w:t>对市场支配地位的概念可以从以下三个方面进行理解：第一，具有市场支配地位的经</w:t>
      </w:r>
      <w:r>
        <w:rPr>
          <w:rFonts w:hint="eastAsia"/>
        </w:rPr>
        <w:t xml:space="preserve"> </w:t>
      </w:r>
      <w:r>
        <w:rPr>
          <w:rFonts w:hint="eastAsia"/>
        </w:rPr>
        <w:t>营者未必是“独占”者。市场的非独占者有足够强大的影响市场竞争的能力时，也会成</w:t>
      </w:r>
      <w:r>
        <w:rPr>
          <w:rFonts w:hint="eastAsia"/>
        </w:rPr>
        <w:t xml:space="preserve"> </w:t>
      </w:r>
      <w:r>
        <w:rPr>
          <w:rFonts w:hint="eastAsia"/>
        </w:rPr>
        <w:t>为具有市场支配地位的经营者。第二，具有市场支配地位的经营者可以是一个，也可以是</w:t>
      </w:r>
      <w:r>
        <w:rPr>
          <w:rFonts w:hint="eastAsia"/>
        </w:rPr>
        <w:t xml:space="preserve"> </w:t>
      </w:r>
      <w:r>
        <w:rPr>
          <w:rFonts w:hint="eastAsia"/>
        </w:rPr>
        <w:t>多个经营者共同具有市场支配地位。如果多个具有独立法人地位的企业之间具有紧密关联</w:t>
      </w:r>
      <w:r>
        <w:rPr>
          <w:rFonts w:hint="eastAsia"/>
        </w:rPr>
        <w:t xml:space="preserve"> </w:t>
      </w:r>
      <w:r>
        <w:rPr>
          <w:rFonts w:hint="eastAsia"/>
        </w:rPr>
        <w:t>关系，或者它们相互之间无关联关系但属于相关市场内不存在实质竞争的寡占者，当它们</w:t>
      </w:r>
      <w:r>
        <w:rPr>
          <w:rFonts w:hint="eastAsia"/>
        </w:rPr>
        <w:t xml:space="preserve"> </w:t>
      </w:r>
      <w:r>
        <w:rPr>
          <w:rFonts w:hint="eastAsia"/>
        </w:rPr>
        <w:t>作为整体具有足够的影响市场竞争的能力并涉嫌共同实施了某种滥用行为时，则该多个经</w:t>
      </w:r>
      <w:r>
        <w:rPr>
          <w:rFonts w:hint="eastAsia"/>
        </w:rPr>
        <w:t xml:space="preserve"> </w:t>
      </w:r>
      <w:r>
        <w:rPr>
          <w:rFonts w:hint="eastAsia"/>
        </w:rPr>
        <w:t>营者可被认定具有市场支配地位。第三，市场支配地位是一种市场结构状态。当今世界的</w:t>
      </w:r>
      <w:r>
        <w:rPr>
          <w:rFonts w:hint="eastAsia"/>
        </w:rPr>
        <w:t xml:space="preserve"> </w:t>
      </w:r>
      <w:r>
        <w:rPr>
          <w:rFonts w:hint="eastAsia"/>
        </w:rPr>
        <w:t>反垄断法已由结构主义转变为行为主义，即法律主要关注垄断行为，对市场支配地位这种</w:t>
      </w:r>
      <w:r>
        <w:rPr>
          <w:rFonts w:hint="eastAsia"/>
        </w:rPr>
        <w:t xml:space="preserve"> </w:t>
      </w:r>
      <w:r>
        <w:rPr>
          <w:rFonts w:hint="eastAsia"/>
        </w:rPr>
        <w:t>结构状</w:t>
      </w:r>
      <w:r>
        <w:rPr>
          <w:rFonts w:hint="eastAsia"/>
        </w:rPr>
        <w:lastRenderedPageBreak/>
        <w:t>态并无否定性评价。</w:t>
      </w:r>
    </w:p>
    <w:p w:rsidR="00E04DF4" w:rsidRDefault="00E04DF4" w:rsidP="00E04DF4">
      <w:r>
        <w:rPr>
          <w:rFonts w:hint="eastAsia"/>
        </w:rPr>
        <w:t>二、滥用市场支配地位行为的概念与分类</w:t>
      </w:r>
    </w:p>
    <w:p w:rsidR="00E04DF4" w:rsidRDefault="00E04DF4" w:rsidP="00E04DF4">
      <w:r>
        <w:rPr>
          <w:rFonts w:hint="eastAsia"/>
        </w:rPr>
        <w:t>(</w:t>
      </w:r>
      <w:r>
        <w:rPr>
          <w:rFonts w:hint="eastAsia"/>
        </w:rPr>
        <w:t>一）滥用市场支配地位行为的概念</w:t>
      </w:r>
      <w:r>
        <w:rPr>
          <w:rFonts w:hint="eastAsia"/>
        </w:rPr>
        <w:t xml:space="preserve"> </w:t>
      </w:r>
    </w:p>
    <w:p w:rsidR="00E04DF4" w:rsidRDefault="00E04DF4" w:rsidP="00E04DF4">
      <w:r>
        <w:rPr>
          <w:rFonts w:hint="eastAsia"/>
        </w:rPr>
        <w:t>滥用市场支配地位行为，是指具有市场支配地位的经营者凭借其市场支配地位实施的</w:t>
      </w:r>
      <w:r>
        <w:rPr>
          <w:rFonts w:hint="eastAsia"/>
        </w:rPr>
        <w:t xml:space="preserve"> </w:t>
      </w:r>
      <w:r>
        <w:rPr>
          <w:rFonts w:hint="eastAsia"/>
        </w:rPr>
        <w:t>排挤竞争对手或不公平交易行为。滥用市场支配地位行为的构成要件有三：一是行为主体</w:t>
      </w:r>
      <w:r>
        <w:rPr>
          <w:rFonts w:hint="eastAsia"/>
        </w:rPr>
        <w:t xml:space="preserve"> </w:t>
      </w:r>
      <w:r>
        <w:rPr>
          <w:rFonts w:hint="eastAsia"/>
        </w:rPr>
        <w:t>须是具有市场支配地位的经营者；二是客观方面实施了排挤竞争对手或不公平交易的反竞</w:t>
      </w:r>
      <w:r>
        <w:rPr>
          <w:rFonts w:hint="eastAsia"/>
        </w:rPr>
        <w:t xml:space="preserve"> </w:t>
      </w:r>
      <w:r>
        <w:rPr>
          <w:rFonts w:hint="eastAsia"/>
        </w:rPr>
        <w:t>争行为；三是在行为后果方面削弱了竞争，破坏了市场竞争秩序。</w:t>
      </w:r>
    </w:p>
    <w:p w:rsidR="00E04DF4" w:rsidRDefault="00E04DF4" w:rsidP="00E04DF4">
      <w:r>
        <w:rPr>
          <w:rFonts w:hint="eastAsia"/>
        </w:rPr>
        <w:t>(</w:t>
      </w:r>
      <w:r>
        <w:rPr>
          <w:rFonts w:hint="eastAsia"/>
        </w:rPr>
        <w:t>二）滥用市场支配地位行为的分类</w:t>
      </w:r>
    </w:p>
    <w:p w:rsidR="00E04DF4" w:rsidRDefault="00E04DF4" w:rsidP="00E04DF4">
      <w:r>
        <w:rPr>
          <w:rFonts w:hint="eastAsia"/>
        </w:rPr>
        <w:t>滥用市场支配地位行为可分为两个基本类型，即排他性滥用和剥削性滥用。排他性滥</w:t>
      </w:r>
      <w:r>
        <w:rPr>
          <w:rFonts w:hint="eastAsia"/>
        </w:rPr>
        <w:t xml:space="preserve"> </w:t>
      </w:r>
      <w:r>
        <w:rPr>
          <w:rFonts w:hint="eastAsia"/>
        </w:rPr>
        <w:t>用是指寻求损害竞争者的竞争地位，或者从根本上将它们排除出市场的行为，主要表现形</w:t>
      </w:r>
      <w:r>
        <w:rPr>
          <w:rFonts w:hint="eastAsia"/>
        </w:rPr>
        <w:t xml:space="preserve"> </w:t>
      </w:r>
      <w:r>
        <w:rPr>
          <w:rFonts w:hint="eastAsia"/>
        </w:rPr>
        <w:t>式包括掠夺定价、搭售、价格歧视和拒绝交易等。剥削性滥用是指具有市场支配地位的经</w:t>
      </w:r>
      <w:r>
        <w:rPr>
          <w:rFonts w:hint="eastAsia"/>
        </w:rPr>
        <w:t xml:space="preserve"> </w:t>
      </w:r>
      <w:r>
        <w:rPr>
          <w:rFonts w:hint="eastAsia"/>
        </w:rPr>
        <w:t>营者凭借其市场支配地位对交易对方进行剥削的行为，实践中主要表现为不公平定价</w:t>
      </w:r>
      <w:r>
        <w:rPr>
          <w:rFonts w:hint="eastAsia"/>
        </w:rPr>
        <w:t xml:space="preserve"> </w:t>
      </w:r>
      <w:r>
        <w:rPr>
          <w:rFonts w:hint="eastAsia"/>
        </w:rPr>
        <w:t>行为。</w:t>
      </w:r>
    </w:p>
    <w:p w:rsidR="00E04DF4" w:rsidRDefault="00E04DF4" w:rsidP="00E04DF4">
      <w:r>
        <w:rPr>
          <w:rFonts w:hint="eastAsia"/>
        </w:rPr>
        <w:t>三、市场支配地位的认定</w:t>
      </w:r>
    </w:p>
    <w:p w:rsidR="00E04DF4" w:rsidRDefault="00E04DF4" w:rsidP="00E04DF4">
      <w:r>
        <w:rPr>
          <w:rFonts w:hint="eastAsia"/>
        </w:rPr>
        <w:t>在反垄断法律实践中，判断经营者是否具有市场支配地位的首要步骤是界定相关市</w:t>
      </w:r>
      <w:r>
        <w:rPr>
          <w:rFonts w:hint="eastAsia"/>
        </w:rPr>
        <w:t xml:space="preserve"> </w:t>
      </w:r>
      <w:r>
        <w:rPr>
          <w:rFonts w:hint="eastAsia"/>
        </w:rPr>
        <w:t>场，之后再根据市场集中度及市场进入的难易程度等各种相关因素综合考察经营者在该相</w:t>
      </w:r>
      <w:r>
        <w:rPr>
          <w:rFonts w:hint="eastAsia"/>
        </w:rPr>
        <w:t xml:space="preserve"> </w:t>
      </w:r>
      <w:r>
        <w:rPr>
          <w:rFonts w:hint="eastAsia"/>
        </w:rPr>
        <w:t>关市场中是否具有市场支配地位。经营者的市场份额是判断市场结构的量化标准，由于它</w:t>
      </w:r>
      <w:r>
        <w:rPr>
          <w:rFonts w:hint="eastAsia"/>
        </w:rPr>
        <w:t xml:space="preserve"> </w:t>
      </w:r>
      <w:r>
        <w:rPr>
          <w:rFonts w:hint="eastAsia"/>
        </w:rPr>
        <w:t>具有客观性和可量化等特点，因此，实践中通常优先以经营者的市场份额作为经营者市场</w:t>
      </w:r>
      <w:r>
        <w:rPr>
          <w:rFonts w:hint="eastAsia"/>
        </w:rPr>
        <w:t xml:space="preserve"> </w:t>
      </w:r>
      <w:r>
        <w:rPr>
          <w:rFonts w:hint="eastAsia"/>
        </w:rPr>
        <w:t>支配地位的推定标准。当经营者的市场份额达到一定程度时，可先推定其具有市场支配地</w:t>
      </w:r>
      <w:r>
        <w:rPr>
          <w:rFonts w:hint="eastAsia"/>
        </w:rPr>
        <w:t xml:space="preserve"> </w:t>
      </w:r>
      <w:r>
        <w:rPr>
          <w:rFonts w:hint="eastAsia"/>
        </w:rPr>
        <w:t>位；如果其提不出能够证明其不具有市场支配地位的其他证据，则可在此基础上认定其具</w:t>
      </w:r>
      <w:r>
        <w:rPr>
          <w:rFonts w:hint="eastAsia"/>
        </w:rPr>
        <w:t xml:space="preserve"> </w:t>
      </w:r>
      <w:r>
        <w:rPr>
          <w:rFonts w:hint="eastAsia"/>
        </w:rPr>
        <w:t>有市场支配地位。</w:t>
      </w:r>
    </w:p>
    <w:p w:rsidR="00E04DF4" w:rsidRDefault="00E04DF4" w:rsidP="00E04DF4">
      <w:r>
        <w:rPr>
          <w:rFonts w:hint="eastAsia"/>
        </w:rPr>
        <w:t>(</w:t>
      </w:r>
      <w:r>
        <w:rPr>
          <w:rFonts w:hint="eastAsia"/>
        </w:rPr>
        <w:t>一）认定经营者具有市场支配地位时应当依据的因素</w:t>
      </w:r>
    </w:p>
    <w:p w:rsidR="00E04DF4" w:rsidRDefault="00E04DF4" w:rsidP="00E04DF4">
      <w:r>
        <w:rPr>
          <w:rFonts w:hint="eastAsia"/>
        </w:rPr>
        <w:t>在总结当今世界反垄断法立法、执法和司法经验的基础上，我国《反垄断法》规定</w:t>
      </w:r>
      <w:r>
        <w:rPr>
          <w:rFonts w:hint="eastAsia"/>
        </w:rPr>
        <w:t xml:space="preserve"> </w:t>
      </w:r>
      <w:r>
        <w:rPr>
          <w:rFonts w:hint="eastAsia"/>
        </w:rPr>
        <w:t>了以下认定经营者具有市场支配地位时应当依据的因素：</w:t>
      </w:r>
    </w:p>
    <w:p w:rsidR="00E04DF4" w:rsidRDefault="00E04DF4" w:rsidP="00E04DF4">
      <w:r>
        <w:rPr>
          <w:rFonts w:hint="eastAsia"/>
        </w:rPr>
        <w:t>1.</w:t>
      </w:r>
      <w:r>
        <w:rPr>
          <w:rFonts w:hint="eastAsia"/>
        </w:rPr>
        <w:tab/>
      </w:r>
      <w:r>
        <w:rPr>
          <w:rFonts w:hint="eastAsia"/>
        </w:rPr>
        <w:t>经营者在相关市场的市场份额，以及相关市场的竞争状况</w:t>
      </w:r>
    </w:p>
    <w:p w:rsidR="00E04DF4" w:rsidRDefault="00E04DF4" w:rsidP="00E04DF4">
      <w:r>
        <w:rPr>
          <w:rFonts w:hint="eastAsia"/>
        </w:rPr>
        <w:t>市场份额是反映经营者在相关市场中所处地位的结构性指标。一般而言，经营者在一</w:t>
      </w:r>
      <w:r>
        <w:rPr>
          <w:rFonts w:hint="eastAsia"/>
        </w:rPr>
        <w:t xml:space="preserve"> </w:t>
      </w:r>
      <w:r>
        <w:rPr>
          <w:rFonts w:hint="eastAsia"/>
        </w:rPr>
        <w:t>个相关市场上长期占有很高的市场份额，便会凭借自己的绝对规模和相对优势处于支配地</w:t>
      </w:r>
      <w:r>
        <w:rPr>
          <w:rFonts w:hint="eastAsia"/>
        </w:rPr>
        <w:t xml:space="preserve"> </w:t>
      </w:r>
      <w:r>
        <w:rPr>
          <w:rFonts w:hint="eastAsia"/>
        </w:rPr>
        <w:t>位。这种支配地位能使其在定价以及其他市场决策中获得相当大的自由，不用顾忌其他竞</w:t>
      </w:r>
      <w:r>
        <w:rPr>
          <w:rFonts w:hint="eastAsia"/>
        </w:rPr>
        <w:t xml:space="preserve"> </w:t>
      </w:r>
      <w:r>
        <w:rPr>
          <w:rFonts w:hint="eastAsia"/>
        </w:rPr>
        <w:t>争者和消费者的反应。另外，市场份额是可量化标准，可以克服市场支配地位认定中主观</w:t>
      </w:r>
      <w:r>
        <w:rPr>
          <w:rFonts w:hint="eastAsia"/>
        </w:rPr>
        <w:t xml:space="preserve"> </w:t>
      </w:r>
      <w:r>
        <w:rPr>
          <w:rFonts w:hint="eastAsia"/>
        </w:rPr>
        <w:t>因素的影响，因此，尽管市场结构不是判断经营者市场支配地位的唯一标准，但它的确是</w:t>
      </w:r>
      <w:r>
        <w:rPr>
          <w:rFonts w:hint="eastAsia"/>
        </w:rPr>
        <w:t xml:space="preserve"> </w:t>
      </w:r>
      <w:r>
        <w:rPr>
          <w:rFonts w:hint="eastAsia"/>
        </w:rPr>
        <w:t>重要标准，而且大多数时候是决定性标准。</w:t>
      </w:r>
      <w:r>
        <w:rPr>
          <w:rFonts w:hint="eastAsia"/>
        </w:rPr>
        <w:tab/>
        <w:t>?</w:t>
      </w:r>
    </w:p>
    <w:p w:rsidR="00E04DF4" w:rsidRDefault="00E04DF4" w:rsidP="00E04DF4">
      <w:r>
        <w:rPr>
          <w:rFonts w:hint="eastAsia"/>
        </w:rPr>
        <w:t>相关市场的竞争状况主要是指市场中的竞争者的多寡以及他们之间的竞争程度。一般</w:t>
      </w:r>
      <w:r>
        <w:rPr>
          <w:rFonts w:hint="eastAsia"/>
        </w:rPr>
        <w:t xml:space="preserve"> </w:t>
      </w:r>
      <w:r>
        <w:rPr>
          <w:rFonts w:hint="eastAsia"/>
        </w:rPr>
        <w:t>而言，若一个相关市场中的竞争者众多，并且竞争者之间存在实质性竞争，即该市场是一</w:t>
      </w:r>
      <w:r>
        <w:rPr>
          <w:rFonts w:hint="eastAsia"/>
        </w:rPr>
        <w:t xml:space="preserve"> </w:t>
      </w:r>
      <w:r>
        <w:rPr>
          <w:rFonts w:hint="eastAsia"/>
        </w:rPr>
        <w:t>个有效竞争的市场，则少数竞争者对商品价格、供应数量以及潜在竞争者的市场进入等进</w:t>
      </w:r>
      <w:r>
        <w:rPr>
          <w:rFonts w:hint="eastAsia"/>
        </w:rPr>
        <w:t xml:space="preserve"> </w:t>
      </w:r>
      <w:r>
        <w:rPr>
          <w:rFonts w:hint="eastAsia"/>
        </w:rPr>
        <w:t>行控制和阻碍的局面很难形成，也就很难出现具有市场支配地位的经营者。反之则相反。</w:t>
      </w:r>
    </w:p>
    <w:p w:rsidR="00E04DF4" w:rsidRDefault="00E04DF4" w:rsidP="00E04DF4">
      <w:r>
        <w:rPr>
          <w:rFonts w:hint="eastAsia"/>
        </w:rPr>
        <w:t>2.</w:t>
      </w:r>
      <w:r>
        <w:rPr>
          <w:rFonts w:hint="eastAsia"/>
        </w:rPr>
        <w:tab/>
      </w:r>
      <w:r>
        <w:rPr>
          <w:rFonts w:hint="eastAsia"/>
        </w:rPr>
        <w:t>经营者控制销售市场或者原材料采购市场的能力</w:t>
      </w:r>
    </w:p>
    <w:p w:rsidR="00E04DF4" w:rsidRDefault="00E04DF4" w:rsidP="00E04DF4">
      <w:r>
        <w:rPr>
          <w:rFonts w:hint="eastAsia"/>
        </w:rPr>
        <w:t>原材料供给和产品销售是企业经营中至关重要的上下游环节。若经营者拥有控制产品</w:t>
      </w:r>
      <w:r>
        <w:rPr>
          <w:rFonts w:hint="eastAsia"/>
        </w:rPr>
        <w:t xml:space="preserve"> </w:t>
      </w:r>
      <w:r>
        <w:rPr>
          <w:rFonts w:hint="eastAsia"/>
        </w:rPr>
        <w:t>销售市场的能力，就在很大程度上具有了产品的定价自由和决定其他交易条件的权力。同</w:t>
      </w:r>
      <w:r>
        <w:rPr>
          <w:rFonts w:hint="eastAsia"/>
        </w:rPr>
        <w:t xml:space="preserve"> </w:t>
      </w:r>
      <w:r>
        <w:rPr>
          <w:rFonts w:hint="eastAsia"/>
        </w:rPr>
        <w:t>理，若经营者拥有控制原材料采购市场的能力，便在很大程度上对原材料采购价格和其他</w:t>
      </w:r>
      <w:r>
        <w:rPr>
          <w:rFonts w:hint="eastAsia"/>
        </w:rPr>
        <w:t xml:space="preserve"> </w:t>
      </w:r>
      <w:r>
        <w:rPr>
          <w:rFonts w:hint="eastAsia"/>
        </w:rPr>
        <w:t>交易条件具有了谈判能力。实践中，能够控制产品销售价格的经营者一定是该市场中具有</w:t>
      </w:r>
      <w:r>
        <w:rPr>
          <w:rFonts w:hint="eastAsia"/>
        </w:rPr>
        <w:t xml:space="preserve"> </w:t>
      </w:r>
      <w:r>
        <w:rPr>
          <w:rFonts w:hint="eastAsia"/>
        </w:rPr>
        <w:t>市场支配地位甚至是垄断地位的卖者；而能够控制原材料采购价格的经营者一定是该市场</w:t>
      </w:r>
      <w:r>
        <w:rPr>
          <w:rFonts w:hint="eastAsia"/>
        </w:rPr>
        <w:t xml:space="preserve">  </w:t>
      </w:r>
    </w:p>
    <w:p w:rsidR="00E04DF4" w:rsidRDefault="00E04DF4" w:rsidP="00E04DF4">
      <w:r>
        <w:rPr>
          <w:rFonts w:hint="eastAsia"/>
        </w:rPr>
        <w:t>中具有市场支配地位甚至是垄断地位的买者。因此，经营者控制销售市场或者原材嵙采购</w:t>
      </w:r>
      <w:r>
        <w:rPr>
          <w:rFonts w:hint="eastAsia"/>
        </w:rPr>
        <w:t xml:space="preserve"> </w:t>
      </w:r>
      <w:r>
        <w:rPr>
          <w:rFonts w:hint="eastAsia"/>
        </w:rPr>
        <w:t>市场的能力是判断其是否具有市场支配地位的重要参考标准。</w:t>
      </w:r>
    </w:p>
    <w:p w:rsidR="00E04DF4" w:rsidRDefault="00E04DF4" w:rsidP="00E04DF4">
      <w:r>
        <w:rPr>
          <w:rFonts w:hint="eastAsia"/>
        </w:rPr>
        <w:t>3.</w:t>
      </w:r>
      <w:r>
        <w:rPr>
          <w:rFonts w:hint="eastAsia"/>
        </w:rPr>
        <w:t>经营者的财力和技术条件</w:t>
      </w:r>
    </w:p>
    <w:p w:rsidR="00E04DF4" w:rsidRDefault="00E04DF4" w:rsidP="00E04DF4">
      <w:r>
        <w:rPr>
          <w:rFonts w:hint="eastAsia"/>
        </w:rPr>
        <w:t>财力和技术是决定经营者实力的重要物质条件。经营者的财力和技术能够在一定程度</w:t>
      </w:r>
      <w:r>
        <w:rPr>
          <w:rFonts w:hint="eastAsia"/>
        </w:rPr>
        <w:t xml:space="preserve"> </w:t>
      </w:r>
      <w:r>
        <w:rPr>
          <w:rFonts w:hint="eastAsia"/>
        </w:rPr>
        <w:t>上反</w:t>
      </w:r>
      <w:r>
        <w:rPr>
          <w:rFonts w:hint="eastAsia"/>
        </w:rPr>
        <w:lastRenderedPageBreak/>
        <w:t>映其市场支配能力。经营者的财力是其经济实力的最直接体现。通常情况下，经营者</w:t>
      </w:r>
      <w:r>
        <w:rPr>
          <w:rFonts w:hint="eastAsia"/>
        </w:rPr>
        <w:t xml:space="preserve"> </w:t>
      </w:r>
      <w:r>
        <w:rPr>
          <w:rFonts w:hint="eastAsia"/>
        </w:rPr>
        <w:t>的财力越大，其在市场中的竞争力越强，控制市场竞争的能力也越大。在知识经济时代，</w:t>
      </w:r>
      <w:r>
        <w:rPr>
          <w:rFonts w:hint="eastAsia"/>
        </w:rPr>
        <w:t xml:space="preserve"> </w:t>
      </w:r>
      <w:r>
        <w:rPr>
          <w:rFonts w:hint="eastAsia"/>
        </w:rPr>
        <w:t>技术特别是包括专利权在内的垄断性技术，往往是一个企业取得竞争优势并对其他潜在竞</w:t>
      </w:r>
      <w:r>
        <w:rPr>
          <w:rFonts w:hint="eastAsia"/>
        </w:rPr>
        <w:t xml:space="preserve"> </w:t>
      </w:r>
      <w:r>
        <w:rPr>
          <w:rFonts w:hint="eastAsia"/>
        </w:rPr>
        <w:t>争者形成市场进入障碍的先天条件。但是，根据《关于禁止滥用知识产权排除、限制竞</w:t>
      </w:r>
      <w:r>
        <w:rPr>
          <w:rFonts w:hint="eastAsia"/>
        </w:rPr>
        <w:t xml:space="preserve"> </w:t>
      </w:r>
      <w:r>
        <w:rPr>
          <w:rFonts w:hint="eastAsia"/>
        </w:rPr>
        <w:t>争行为的规定》第六条第二款的规定，经营者拥有知识产权可以构成认定其市场支配地</w:t>
      </w:r>
      <w:r>
        <w:rPr>
          <w:rFonts w:hint="eastAsia"/>
        </w:rPr>
        <w:t xml:space="preserve"> </w:t>
      </w:r>
      <w:r>
        <w:rPr>
          <w:rFonts w:hint="eastAsia"/>
        </w:rPr>
        <w:t>位的因素之一，但不能仅根据经营者拥有知识产权推定其在相关市场上具有市场支配</w:t>
      </w:r>
      <w:r>
        <w:rPr>
          <w:rFonts w:hint="eastAsia"/>
        </w:rPr>
        <w:t xml:space="preserve"> </w:t>
      </w:r>
      <w:r>
        <w:rPr>
          <w:rFonts w:hint="eastAsia"/>
        </w:rPr>
        <w:t>地位。</w:t>
      </w:r>
    </w:p>
    <w:p w:rsidR="00E04DF4" w:rsidRDefault="00E04DF4" w:rsidP="00E04DF4">
      <w:r>
        <w:rPr>
          <w:rFonts w:hint="eastAsia"/>
        </w:rPr>
        <w:t>4..</w:t>
      </w:r>
      <w:r>
        <w:rPr>
          <w:rFonts w:hint="eastAsia"/>
        </w:rPr>
        <w:t>其他经营者对该经营者在交易上的依赖程度</w:t>
      </w:r>
    </w:p>
    <w:p w:rsidR="00E04DF4" w:rsidRDefault="00E04DF4" w:rsidP="00E04DF4">
      <w:r>
        <w:rPr>
          <w:rFonts w:hint="eastAsia"/>
        </w:rPr>
        <w:t>其他经营者的交易依赖可表现为买方对卖方的依赖，如经销商对某种斧牌产品生产商</w:t>
      </w:r>
      <w:r>
        <w:rPr>
          <w:rFonts w:hint="eastAsia"/>
        </w:rPr>
        <w:t xml:space="preserve"> </w:t>
      </w:r>
      <w:r>
        <w:rPr>
          <w:rFonts w:hint="eastAsia"/>
        </w:rPr>
        <w:t>的依赖；也可表现为卖方对买方的依赖，如产品生产商对某些大型销售商的依赖。其他经</w:t>
      </w:r>
      <w:r>
        <w:rPr>
          <w:rFonts w:hint="eastAsia"/>
        </w:rPr>
        <w:t xml:space="preserve"> </w:t>
      </w:r>
      <w:r>
        <w:rPr>
          <w:rFonts w:hint="eastAsia"/>
        </w:rPr>
        <w:t>营者在交易上的依赖，可以使受到依赖的经营者在相关市场上具有明显的优势。这种情况</w:t>
      </w:r>
      <w:r>
        <w:rPr>
          <w:rFonts w:hint="eastAsia"/>
        </w:rPr>
        <w:t xml:space="preserve"> </w:t>
      </w:r>
      <w:r>
        <w:rPr>
          <w:rFonts w:hint="eastAsia"/>
        </w:rPr>
        <w:t>实际上是反映了相关市场上的结构及竞争状况。这种依赖越甚，受依赖的经营者具有市场</w:t>
      </w:r>
      <w:r>
        <w:rPr>
          <w:rFonts w:hint="eastAsia"/>
        </w:rPr>
        <w:t xml:space="preserve"> </w:t>
      </w:r>
      <w:r>
        <w:rPr>
          <w:rFonts w:hint="eastAsia"/>
        </w:rPr>
        <w:t>支配地位的可能性就越大。</w:t>
      </w:r>
    </w:p>
    <w:p w:rsidR="00E04DF4" w:rsidRDefault="00E04DF4" w:rsidP="00E04DF4">
      <w:r>
        <w:rPr>
          <w:rFonts w:hint="eastAsia"/>
        </w:rPr>
        <w:t>5.</w:t>
      </w:r>
      <w:r>
        <w:rPr>
          <w:rFonts w:hint="eastAsia"/>
        </w:rPr>
        <w:t>其他经营者进入相关市场的难易程度</w:t>
      </w:r>
    </w:p>
    <w:p w:rsidR="00E04DF4" w:rsidRDefault="00E04DF4" w:rsidP="00E04DF4">
      <w:r>
        <w:rPr>
          <w:rFonts w:hint="eastAsia"/>
        </w:rPr>
        <w:t>在市场进入无障碍的情况下，任何市场出现垄断利润，都会吸引其他经营者进人到该</w:t>
      </w:r>
      <w:r>
        <w:rPr>
          <w:rFonts w:hint="eastAsia"/>
        </w:rPr>
        <w:t xml:space="preserve"> </w:t>
      </w:r>
      <w:r>
        <w:rPr>
          <w:rFonts w:hint="eastAsia"/>
        </w:rPr>
        <w:t>市场，进而打破原有的市场竞争格局，使供给趋于充分，进而使利润率恢复到正常水平。</w:t>
      </w:r>
      <w:r>
        <w:rPr>
          <w:rFonts w:hint="eastAsia"/>
        </w:rPr>
        <w:t xml:space="preserve"> </w:t>
      </w:r>
      <w:r>
        <w:rPr>
          <w:rFonts w:hint="eastAsia"/>
        </w:rPr>
        <w:t>因此，潜在竞争者进入的压力，是使现有竞争者保持充分竞争的外部条件。所以，具有市</w:t>
      </w:r>
      <w:r>
        <w:rPr>
          <w:rFonts w:hint="eastAsia"/>
        </w:rPr>
        <w:t xml:space="preserve"> </w:t>
      </w:r>
      <w:r>
        <w:rPr>
          <w:rFonts w:hint="eastAsia"/>
        </w:rPr>
        <w:t>场支配地位的经营者总是希望或试图通过制造市场进入障碍排除潜在竞争，从而维持其垄</w:t>
      </w:r>
      <w:r>
        <w:rPr>
          <w:rFonts w:hint="eastAsia"/>
        </w:rPr>
        <w:t xml:space="preserve"> </w:t>
      </w:r>
      <w:r>
        <w:rPr>
          <w:rFonts w:hint="eastAsia"/>
        </w:rPr>
        <w:t>断利润。如果市场的进入障碍来自外部，如国家法令，则可将市场中现有的竞争者造就成</w:t>
      </w:r>
      <w:r>
        <w:rPr>
          <w:rFonts w:hint="eastAsia"/>
        </w:rPr>
        <w:t xml:space="preserve"> </w:t>
      </w:r>
      <w:r>
        <w:rPr>
          <w:rFonts w:hint="eastAsia"/>
        </w:rPr>
        <w:t>为有市场支配地位的经营者。</w:t>
      </w:r>
      <w:r>
        <w:rPr>
          <w:rFonts w:hint="eastAsia"/>
        </w:rPr>
        <w:t xml:space="preserve"> .</w:t>
      </w:r>
    </w:p>
    <w:p w:rsidR="00E04DF4" w:rsidRDefault="00E04DF4" w:rsidP="00E04DF4">
      <w:r>
        <w:rPr>
          <w:rFonts w:hint="eastAsia"/>
        </w:rPr>
        <w:t>一般来说，市场进入的障碍可能来自以下几个方面：一是资金门槛。特定行业非常高</w:t>
      </w:r>
      <w:r>
        <w:rPr>
          <w:rFonts w:hint="eastAsia"/>
        </w:rPr>
        <w:t xml:space="preserve"> </w:t>
      </w:r>
      <w:r>
        <w:rPr>
          <w:rFonts w:hint="eastAsia"/>
        </w:rPr>
        <w:t>的资金投入可能导致市场进人的困难，从而影响该市场中的充分竞争。但是，随着资本市</w:t>
      </w:r>
      <w:r>
        <w:rPr>
          <w:rFonts w:hint="eastAsia"/>
        </w:rPr>
        <w:t xml:space="preserve"> </w:t>
      </w:r>
      <w:r>
        <w:rPr>
          <w:rFonts w:hint="eastAsia"/>
        </w:rPr>
        <w:t>场的不断发达，资本积聚渠道的日益畅通，资金门槛导致实质性市场进人障碍的可能性也</w:t>
      </w:r>
      <w:r>
        <w:rPr>
          <w:rFonts w:hint="eastAsia"/>
        </w:rPr>
        <w:t xml:space="preserve"> </w:t>
      </w:r>
      <w:r>
        <w:rPr>
          <w:rFonts w:hint="eastAsia"/>
        </w:rPr>
        <w:t>在减小。二是技术门槛。特定产业的技术开发难度大，尤其是在既有经营者巳经通过专利</w:t>
      </w:r>
      <w:r>
        <w:rPr>
          <w:rFonts w:hint="eastAsia"/>
        </w:rPr>
        <w:t xml:space="preserve"> </w:t>
      </w:r>
      <w:r>
        <w:rPr>
          <w:rFonts w:hint="eastAsia"/>
        </w:rPr>
        <w:t>保护等方式控制了相关核心技术的情况下，也可能对特定市场的进入造成实质性障碍。三</w:t>
      </w:r>
      <w:r>
        <w:rPr>
          <w:rFonts w:hint="eastAsia"/>
        </w:rPr>
        <w:t xml:space="preserve"> </w:t>
      </w:r>
      <w:r>
        <w:rPr>
          <w:rFonts w:hint="eastAsia"/>
        </w:rPr>
        <w:t>是国家法令。国家可能通过法令赋予少数企业以特定行业的经营权，或者通过法令对特定</w:t>
      </w:r>
      <w:r>
        <w:rPr>
          <w:rFonts w:hint="eastAsia"/>
        </w:rPr>
        <w:t xml:space="preserve"> </w:t>
      </w:r>
      <w:r>
        <w:rPr>
          <w:rFonts w:hint="eastAsia"/>
        </w:rPr>
        <w:t>行业的进人设置很高的审批门槛。四是市场中已有的市场支配地位企业所采取的特殊市场</w:t>
      </w:r>
      <w:r>
        <w:rPr>
          <w:rFonts w:hint="eastAsia"/>
        </w:rPr>
        <w:t xml:space="preserve"> </w:t>
      </w:r>
      <w:r>
        <w:rPr>
          <w:rFonts w:hint="eastAsia"/>
        </w:rPr>
        <w:t>策略，如频繁地开发和推出新产品并辅以大规模广告投入，或控制分销渠道等。</w:t>
      </w:r>
    </w:p>
    <w:p w:rsidR="00E04DF4" w:rsidRDefault="00E04DF4" w:rsidP="00E04DF4">
      <w:r>
        <w:rPr>
          <w:rFonts w:hint="eastAsia"/>
        </w:rPr>
        <w:t>(</w:t>
      </w:r>
      <w:r>
        <w:rPr>
          <w:rFonts w:hint="eastAsia"/>
        </w:rPr>
        <w:t>二）经营者市场支配地位的推定标准</w:t>
      </w:r>
    </w:p>
    <w:p w:rsidR="00E04DF4" w:rsidRDefault="00E04DF4" w:rsidP="00E04DF4">
      <w:r>
        <w:rPr>
          <w:rFonts w:hint="eastAsia"/>
        </w:rPr>
        <w:t>《反垄断法》规定了以市场份额为基础的经营者市场支配地位推定标准。根据该标</w:t>
      </w:r>
      <w:r>
        <w:rPr>
          <w:rFonts w:hint="eastAsia"/>
        </w:rPr>
        <w:t xml:space="preserve"> </w:t>
      </w:r>
      <w:r>
        <w:rPr>
          <w:rFonts w:hint="eastAsia"/>
        </w:rPr>
        <w:t>准，一个经营者在相关市场的市场份额达到</w:t>
      </w:r>
      <w:r>
        <w:rPr>
          <w:rFonts w:hint="eastAsia"/>
        </w:rPr>
        <w:t>1/2</w:t>
      </w:r>
      <w:r>
        <w:rPr>
          <w:rFonts w:hint="eastAsia"/>
        </w:rPr>
        <w:t>的，即可推定为具有市场支配地位；对于</w:t>
      </w:r>
      <w:r>
        <w:rPr>
          <w:rFonts w:hint="eastAsia"/>
        </w:rPr>
        <w:t xml:space="preserve"> </w:t>
      </w:r>
      <w:r>
        <w:rPr>
          <w:rFonts w:hint="eastAsia"/>
        </w:rPr>
        <w:t>多个经营者可能共同拥有市场支配地位的情况，两个经营者在相关市场的市场份额合计达</w:t>
      </w:r>
      <w:r>
        <w:rPr>
          <w:rFonts w:hint="eastAsia"/>
        </w:rPr>
        <w:t xml:space="preserve"> </w:t>
      </w:r>
      <w:r>
        <w:rPr>
          <w:rFonts w:hint="eastAsia"/>
        </w:rPr>
        <w:t>到</w:t>
      </w:r>
      <w:r>
        <w:rPr>
          <w:rFonts w:hint="eastAsia"/>
        </w:rPr>
        <w:t>2/3</w:t>
      </w:r>
      <w:r>
        <w:rPr>
          <w:rFonts w:hint="eastAsia"/>
        </w:rPr>
        <w:t>的，或三个经营者在相关市场的市场份额合计达到</w:t>
      </w:r>
      <w:r>
        <w:rPr>
          <w:rFonts w:hint="eastAsia"/>
        </w:rPr>
        <w:t>3/4</w:t>
      </w:r>
      <w:r>
        <w:rPr>
          <w:rFonts w:hint="eastAsia"/>
        </w:rPr>
        <w:t>的，这些经营者被推定为共</w:t>
      </w:r>
      <w:r>
        <w:rPr>
          <w:rFonts w:hint="eastAsia"/>
        </w:rPr>
        <w:t xml:space="preserve"> </w:t>
      </w:r>
      <w:r>
        <w:rPr>
          <w:rFonts w:hint="eastAsia"/>
        </w:rPr>
        <w:t>同占有市场支配地位。同时，对于多个经营者被推定为共同占有市场支配地位时，其中有</w:t>
      </w:r>
      <w:r>
        <w:rPr>
          <w:rFonts w:hint="eastAsia"/>
        </w:rPr>
        <w:t xml:space="preserve"> </w:t>
      </w:r>
      <w:r>
        <w:rPr>
          <w:rFonts w:hint="eastAsia"/>
        </w:rPr>
        <w:t>的经营者市场份额不足</w:t>
      </w:r>
      <w:r>
        <w:rPr>
          <w:rFonts w:hint="eastAsia"/>
        </w:rPr>
        <w:t>1/10</w:t>
      </w:r>
      <w:r>
        <w:rPr>
          <w:rFonts w:hint="eastAsia"/>
        </w:rPr>
        <w:t>的，不应当推定该经营者具有市场支配地位。</w:t>
      </w:r>
      <w:r>
        <w:rPr>
          <w:rFonts w:hint="eastAsia"/>
        </w:rPr>
        <w:tab/>
      </w:r>
      <w:r>
        <w:rPr>
          <w:rFonts w:hint="eastAsia"/>
        </w:rPr>
        <w:t>‘</w:t>
      </w:r>
      <w:r>
        <w:rPr>
          <w:rFonts w:hint="eastAsia"/>
        </w:rPr>
        <w:t xml:space="preserve"> </w:t>
      </w:r>
    </w:p>
    <w:p w:rsidR="00E04DF4" w:rsidRDefault="00E04DF4" w:rsidP="00E04DF4">
      <w:r>
        <w:rPr>
          <w:rFonts w:hint="eastAsia"/>
        </w:rPr>
        <w:t>市场份额不是认定市场支配地位的唯一的和绝对的标准，因此，被推定具有市场支配</w:t>
      </w:r>
      <w:r>
        <w:rPr>
          <w:rFonts w:hint="eastAsia"/>
        </w:rPr>
        <w:t xml:space="preserve"> </w:t>
      </w:r>
      <w:r>
        <w:rPr>
          <w:rFonts w:hint="eastAsia"/>
        </w:rPr>
        <w:t>地位的经营者，如有证据证明不具有市场支配地位的，不应当认定其具有市场支配地位。</w:t>
      </w:r>
      <w:r>
        <w:rPr>
          <w:rFonts w:hint="eastAsia"/>
        </w:rPr>
        <w:t xml:space="preserve"> </w:t>
      </w:r>
      <w:r>
        <w:rPr>
          <w:rFonts w:hint="eastAsia"/>
        </w:rPr>
        <w:t>这里的证据应从市场份额以外的其他认定市场支配地位的因素中寻找。</w:t>
      </w:r>
    </w:p>
    <w:p w:rsidR="00E04DF4" w:rsidRDefault="00E04DF4" w:rsidP="00E04DF4">
      <w:r>
        <w:rPr>
          <w:rFonts w:hint="eastAsia"/>
        </w:rPr>
        <w:t>四、《反垄断法》禁止的滥用市场支配地位行为</w:t>
      </w:r>
    </w:p>
    <w:p w:rsidR="00E04DF4" w:rsidRDefault="00E04DF4" w:rsidP="00E04DF4">
      <w:r>
        <w:rPr>
          <w:rFonts w:hint="eastAsia"/>
        </w:rPr>
        <w:t>根据《反垄断法》第十七条第一款的规定，该法禁止的滥用市场支配地位行为主要</w:t>
      </w:r>
      <w:r>
        <w:rPr>
          <w:rFonts w:hint="eastAsia"/>
        </w:rPr>
        <w:t xml:space="preserve"> </w:t>
      </w:r>
      <w:r>
        <w:rPr>
          <w:rFonts w:hint="eastAsia"/>
        </w:rPr>
        <w:t>包括：</w:t>
      </w:r>
    </w:p>
    <w:p w:rsidR="00E04DF4" w:rsidRDefault="00E04DF4" w:rsidP="00E04DF4">
      <w:r>
        <w:rPr>
          <w:rFonts w:hint="eastAsia"/>
        </w:rPr>
        <w:t>(</w:t>
      </w:r>
      <w:r>
        <w:rPr>
          <w:rFonts w:hint="eastAsia"/>
        </w:rPr>
        <w:t>一）以不公平的高价销售商品或者以不公平的低价购买商品</w:t>
      </w:r>
    </w:p>
    <w:p w:rsidR="00E04DF4" w:rsidRDefault="00E04DF4" w:rsidP="00E04DF4">
      <w:r>
        <w:rPr>
          <w:rFonts w:hint="eastAsia"/>
        </w:rPr>
        <w:t>正常情况下，商品价格由市场决定，而在市场中存在具有市场支配地位企业的情况</w:t>
      </w:r>
      <w:r>
        <w:rPr>
          <w:rFonts w:hint="eastAsia"/>
        </w:rPr>
        <w:t xml:space="preserve"> </w:t>
      </w:r>
      <w:r>
        <w:rPr>
          <w:rFonts w:hint="eastAsia"/>
        </w:rPr>
        <w:t>下，价格则由个别经营者决定。在市场交易中，当卖方拥有市场支配地位时，可能以不公</w:t>
      </w:r>
      <w:r>
        <w:rPr>
          <w:rFonts w:hint="eastAsia"/>
        </w:rPr>
        <w:t xml:space="preserve"> </w:t>
      </w:r>
      <w:r>
        <w:rPr>
          <w:rFonts w:hint="eastAsia"/>
        </w:rPr>
        <w:t>平的高价来盘剥买方；当买方拥有市场地位时，可能以不公平的低价盘剥卖方。这两类不</w:t>
      </w:r>
      <w:r>
        <w:rPr>
          <w:rFonts w:hint="eastAsia"/>
        </w:rPr>
        <w:t xml:space="preserve"> </w:t>
      </w:r>
      <w:r>
        <w:rPr>
          <w:rFonts w:hint="eastAsia"/>
        </w:rPr>
        <w:t>公平定价行为的目的在于获取超额的利润，而不是排挤竞争对手。</w:t>
      </w:r>
    </w:p>
    <w:p w:rsidR="00E04DF4" w:rsidRDefault="00E04DF4" w:rsidP="00E04DF4">
      <w:r>
        <w:rPr>
          <w:rFonts w:hint="eastAsia"/>
        </w:rPr>
        <w:lastRenderedPageBreak/>
        <w:t>根据《反价格垄断规定》，认定“不公平的高价”和“不公平的低价”，应当主要考</w:t>
      </w:r>
      <w:r>
        <w:rPr>
          <w:rFonts w:hint="eastAsia"/>
        </w:rPr>
        <w:t xml:space="preserve"> </w:t>
      </w:r>
      <w:r>
        <w:rPr>
          <w:rFonts w:hint="eastAsia"/>
        </w:rPr>
        <w:t>虑下列因素：（</w:t>
      </w:r>
      <w:r>
        <w:rPr>
          <w:rFonts w:hint="eastAsia"/>
        </w:rPr>
        <w:t>1)</w:t>
      </w:r>
      <w:r>
        <w:rPr>
          <w:rFonts w:hint="eastAsia"/>
        </w:rPr>
        <w:t>销售价格或者购买价格是否明显高于或者低于其他经营者销售或者购</w:t>
      </w:r>
      <w:r>
        <w:rPr>
          <w:rFonts w:hint="eastAsia"/>
        </w:rPr>
        <w:t xml:space="preserve"> </w:t>
      </w:r>
      <w:r>
        <w:rPr>
          <w:rFonts w:hint="eastAsia"/>
        </w:rPr>
        <w:t>买同种商品的价格；（</w:t>
      </w:r>
      <w:r>
        <w:rPr>
          <w:rFonts w:hint="eastAsia"/>
        </w:rPr>
        <w:t>2)</w:t>
      </w:r>
      <w:r>
        <w:rPr>
          <w:rFonts w:hint="eastAsia"/>
        </w:rPr>
        <w:t>在成本基本稳定的情况下，是否超过正常幅度提高销售价格或</w:t>
      </w:r>
      <w:r>
        <w:rPr>
          <w:rFonts w:hint="eastAsia"/>
        </w:rPr>
        <w:t xml:space="preserve"> </w:t>
      </w:r>
      <w:r>
        <w:rPr>
          <w:rFonts w:hint="eastAsia"/>
        </w:rPr>
        <w:t>者降低购买价格；（</w:t>
      </w:r>
      <w:r>
        <w:rPr>
          <w:rFonts w:hint="eastAsia"/>
        </w:rPr>
        <w:t>3)</w:t>
      </w:r>
      <w:r>
        <w:rPr>
          <w:rFonts w:hint="eastAsia"/>
        </w:rPr>
        <w:t>销售商品的提价幅度是否明显高于成本增长幅度，或者购买商品</w:t>
      </w:r>
      <w:r>
        <w:rPr>
          <w:rFonts w:hint="eastAsia"/>
        </w:rPr>
        <w:t xml:space="preserve"> </w:t>
      </w:r>
      <w:r>
        <w:rPr>
          <w:rFonts w:hint="eastAsia"/>
        </w:rPr>
        <w:t>的降价幅度是否明显高于交易相对人成本降低幅度。</w:t>
      </w:r>
    </w:p>
    <w:p w:rsidR="00E04DF4" w:rsidRDefault="00E04DF4" w:rsidP="00E04DF4">
      <w:r>
        <w:rPr>
          <w:rFonts w:hint="eastAsia"/>
        </w:rPr>
        <w:t>(</w:t>
      </w:r>
      <w:r>
        <w:rPr>
          <w:rFonts w:hint="eastAsia"/>
        </w:rPr>
        <w:t>二）没有正当理由，以低于成本的价格销售商品</w:t>
      </w:r>
    </w:p>
    <w:p w:rsidR="00E04DF4" w:rsidRDefault="00E04DF4" w:rsidP="00E04DF4">
      <w:r>
        <w:rPr>
          <w:rFonts w:hint="eastAsia"/>
        </w:rPr>
        <w:t>无正当理由以低于成本的价格销售商品的行为，也称掠夺性定价。掠夺性定价的目的</w:t>
      </w:r>
      <w:r>
        <w:rPr>
          <w:rFonts w:hint="eastAsia"/>
        </w:rPr>
        <w:t xml:space="preserve"> </w:t>
      </w:r>
      <w:r>
        <w:rPr>
          <w:rFonts w:hint="eastAsia"/>
        </w:rPr>
        <w:t>是为了排挤竞争对手，进一步强化自己的市场支配地位。当具有市场支配地位的企业通过</w:t>
      </w:r>
      <w:r>
        <w:rPr>
          <w:rFonts w:hint="eastAsia"/>
        </w:rPr>
        <w:t xml:space="preserve"> </w:t>
      </w:r>
      <w:r>
        <w:rPr>
          <w:rFonts w:hint="eastAsia"/>
        </w:rPr>
        <w:t>掠夺性定价将竞争对手逐出市场后，再恢复垄断价格，将掠夺战中的损失捞回来。</w:t>
      </w:r>
    </w:p>
    <w:p w:rsidR="00E04DF4" w:rsidRDefault="00E04DF4" w:rsidP="00E04DF4">
      <w:r>
        <w:rPr>
          <w:rFonts w:hint="eastAsia"/>
        </w:rPr>
        <w:t>当具有正当理由时，以低于成本的价格销售商品行为不违法。根据《反价格垄断规</w:t>
      </w:r>
      <w:r>
        <w:rPr>
          <w:rFonts w:hint="eastAsia"/>
        </w:rPr>
        <w:t xml:space="preserve"> </w:t>
      </w:r>
      <w:r>
        <w:rPr>
          <w:rFonts w:hint="eastAsia"/>
        </w:rPr>
        <w:t>定》，因下列情形而进行的低于成本价格销售均为正当：（</w:t>
      </w:r>
      <w:r>
        <w:rPr>
          <w:rFonts w:hint="eastAsia"/>
        </w:rPr>
        <w:t>1)</w:t>
      </w:r>
      <w:r>
        <w:rPr>
          <w:rFonts w:hint="eastAsia"/>
        </w:rPr>
        <w:t>降价处理鲜活商品、季节性</w:t>
      </w:r>
      <w:r>
        <w:rPr>
          <w:rFonts w:hint="eastAsia"/>
        </w:rPr>
        <w:t xml:space="preserve"> </w:t>
      </w:r>
      <w:r>
        <w:rPr>
          <w:rFonts w:hint="eastAsia"/>
        </w:rPr>
        <w:t>商品、有效期限即将到期的商品和积压商品的；（</w:t>
      </w:r>
      <w:r>
        <w:rPr>
          <w:rFonts w:hint="eastAsia"/>
        </w:rPr>
        <w:t>2)</w:t>
      </w:r>
      <w:r>
        <w:rPr>
          <w:rFonts w:hint="eastAsia"/>
        </w:rPr>
        <w:t>因清偿债务、转产、歇业降价销售</w:t>
      </w:r>
      <w:r>
        <w:rPr>
          <w:rFonts w:hint="eastAsia"/>
        </w:rPr>
        <w:t xml:space="preserve"> </w:t>
      </w:r>
      <w:r>
        <w:rPr>
          <w:rFonts w:hint="eastAsia"/>
        </w:rPr>
        <w:t>商品的；（</w:t>
      </w:r>
      <w:r>
        <w:rPr>
          <w:rFonts w:hint="eastAsia"/>
        </w:rPr>
        <w:t>3)</w:t>
      </w:r>
      <w:r>
        <w:rPr>
          <w:rFonts w:hint="eastAsia"/>
        </w:rPr>
        <w:t>为推广新产品进行促销的；（</w:t>
      </w:r>
      <w:r>
        <w:rPr>
          <w:rFonts w:hint="eastAsia"/>
        </w:rPr>
        <w:t>4)</w:t>
      </w:r>
      <w:r>
        <w:rPr>
          <w:rFonts w:hint="eastAsia"/>
        </w:rPr>
        <w:t>能够证明行为具有正当性的其他理由。</w:t>
      </w:r>
    </w:p>
    <w:p w:rsidR="00E04DF4" w:rsidRDefault="00E04DF4" w:rsidP="00E04DF4">
      <w:r>
        <w:rPr>
          <w:rFonts w:hint="eastAsia"/>
        </w:rPr>
        <w:t>(</w:t>
      </w:r>
      <w:r>
        <w:rPr>
          <w:rFonts w:hint="eastAsia"/>
        </w:rPr>
        <w:t>三）没有正当理由，拒绝与交易相对人进行交易</w:t>
      </w:r>
    </w:p>
    <w:p w:rsidR="00E04DF4" w:rsidRDefault="00E04DF4" w:rsidP="00E04DF4">
      <w:r>
        <w:rPr>
          <w:rFonts w:hint="eastAsia"/>
        </w:rPr>
        <w:t>无正当理由的拒绝交易，是具有市场支配地位的企业妨碍下游企业市场竞争的重要方</w:t>
      </w:r>
      <w:r>
        <w:rPr>
          <w:rFonts w:hint="eastAsia"/>
        </w:rPr>
        <w:t xml:space="preserve"> </w:t>
      </w:r>
      <w:r>
        <w:rPr>
          <w:rFonts w:hint="eastAsia"/>
        </w:rPr>
        <w:t>式。拒绝交易通常表现为占市场支配地位的企业拒绝向买者出售商品。实践中，拒绝交易</w:t>
      </w:r>
      <w:r>
        <w:rPr>
          <w:rFonts w:hint="eastAsia"/>
        </w:rPr>
        <w:t xml:space="preserve"> </w:t>
      </w:r>
      <w:r>
        <w:rPr>
          <w:rFonts w:hint="eastAsia"/>
        </w:rPr>
        <w:t>往往作为某些纵向交易安排的辅助手段出现。拒绝交易行为可能会对市场产生以下不利影</w:t>
      </w:r>
      <w:r>
        <w:rPr>
          <w:rFonts w:hint="eastAsia"/>
        </w:rPr>
        <w:t xml:space="preserve"> </w:t>
      </w:r>
      <w:r>
        <w:rPr>
          <w:rFonts w:hint="eastAsia"/>
        </w:rPr>
        <w:t>响：一是限制下游企业之间的竞争。生产商可以拒绝供货为要挟，强迫经销商按其规定的</w:t>
      </w:r>
      <w:r>
        <w:rPr>
          <w:rFonts w:hint="eastAsia"/>
        </w:rPr>
        <w:t xml:space="preserve"> </w:t>
      </w:r>
      <w:r>
        <w:rPr>
          <w:rFonts w:hint="eastAsia"/>
        </w:rPr>
        <w:t>价格销售商品，从而限制经销商之间在该种商品上进行价格竞争。二是可直接影响市场竞</w:t>
      </w:r>
      <w:r>
        <w:rPr>
          <w:rFonts w:hint="eastAsia"/>
        </w:rPr>
        <w:t xml:space="preserve"> </w:t>
      </w:r>
      <w:r>
        <w:rPr>
          <w:rFonts w:hint="eastAsia"/>
        </w:rPr>
        <w:t>争状况。比如，经营者拒绝将其产品销售给某一地域的部分销售商，实际上就使该地域内</w:t>
      </w:r>
      <w:r>
        <w:rPr>
          <w:rFonts w:hint="eastAsia"/>
        </w:rPr>
        <w:t xml:space="preserve"> </w:t>
      </w:r>
      <w:r>
        <w:rPr>
          <w:rFonts w:hint="eastAsia"/>
        </w:rPr>
        <w:t>的其他销售商获得了垄断市场的机会。再如，具有市场支配地位的经营者作为原材料供应</w:t>
      </w:r>
      <w:r>
        <w:rPr>
          <w:rFonts w:hint="eastAsia"/>
        </w:rPr>
        <w:t xml:space="preserve"> </w:t>
      </w:r>
      <w:r>
        <w:rPr>
          <w:rFonts w:hint="eastAsia"/>
        </w:rPr>
        <w:t>者时，通过拒绝向下游需方供货，可实现将该下游企业排挤出市场的效果。</w:t>
      </w:r>
    </w:p>
    <w:p w:rsidR="00E04DF4" w:rsidRDefault="00E04DF4" w:rsidP="00E04DF4">
      <w:r>
        <w:rPr>
          <w:rFonts w:hint="eastAsia"/>
        </w:rPr>
        <w:t>具有市场支配地位的经营者拒绝与交易相对人进行交易时，通常通过间接方式变相进</w:t>
      </w:r>
      <w:r>
        <w:rPr>
          <w:rFonts w:hint="eastAsia"/>
        </w:rPr>
        <w:t xml:space="preserve"> </w:t>
      </w:r>
      <w:r>
        <w:rPr>
          <w:rFonts w:hint="eastAsia"/>
        </w:rPr>
        <w:t>行。根据《反价格垄断规定》及《工商行政管理机关禁止滥用市场支配地位行为的规定》</w:t>
      </w:r>
      <w:r>
        <w:rPr>
          <w:rFonts w:hint="eastAsia"/>
        </w:rPr>
        <w:t xml:space="preserve"> </w:t>
      </w:r>
      <w:r>
        <w:rPr>
          <w:rFonts w:hint="eastAsia"/>
        </w:rPr>
        <w:t>的相关规定，下列没有正当理由、以间接方式拒绝交易的行为同样受到禁止：（</w:t>
      </w:r>
      <w:r>
        <w:rPr>
          <w:rFonts w:hint="eastAsia"/>
        </w:rPr>
        <w:t>1)</w:t>
      </w:r>
      <w:r>
        <w:rPr>
          <w:rFonts w:hint="eastAsia"/>
        </w:rPr>
        <w:t>通过</w:t>
      </w:r>
      <w:r>
        <w:rPr>
          <w:rFonts w:hint="eastAsia"/>
        </w:rPr>
        <w:t xml:space="preserve"> </w:t>
      </w:r>
      <w:r>
        <w:rPr>
          <w:rFonts w:hint="eastAsia"/>
        </w:rPr>
        <w:t>设定过高的销售价格或者过低的购买价格，变相拒绝与交易相对人进行交易；（</w:t>
      </w:r>
      <w:r>
        <w:rPr>
          <w:rFonts w:hint="eastAsia"/>
        </w:rPr>
        <w:t>2)</w:t>
      </w:r>
      <w:r>
        <w:rPr>
          <w:rFonts w:hint="eastAsia"/>
        </w:rPr>
        <w:t>削减</w:t>
      </w:r>
      <w:r>
        <w:rPr>
          <w:rFonts w:hint="eastAsia"/>
        </w:rPr>
        <w:t xml:space="preserve"> </w:t>
      </w:r>
      <w:r>
        <w:rPr>
          <w:rFonts w:hint="eastAsia"/>
        </w:rPr>
        <w:t>与交易相对人的现有交易数量；（</w:t>
      </w:r>
      <w:r>
        <w:rPr>
          <w:rFonts w:hint="eastAsia"/>
        </w:rPr>
        <w:t>3)</w:t>
      </w:r>
      <w:r>
        <w:rPr>
          <w:rFonts w:hint="eastAsia"/>
        </w:rPr>
        <w:t>拖延、中断与交易相对人的现有交易；（</w:t>
      </w:r>
      <w:r>
        <w:rPr>
          <w:rFonts w:hint="eastAsia"/>
        </w:rPr>
        <w:t>4)</w:t>
      </w:r>
      <w:r>
        <w:rPr>
          <w:rFonts w:hint="eastAsia"/>
        </w:rPr>
        <w:t>拒绝与</w:t>
      </w:r>
      <w:r>
        <w:rPr>
          <w:rFonts w:hint="eastAsia"/>
        </w:rPr>
        <w:t xml:space="preserve">  </w:t>
      </w:r>
    </w:p>
    <w:p w:rsidR="00E04DF4" w:rsidRDefault="00E04DF4" w:rsidP="00E04DF4">
      <w:r>
        <w:rPr>
          <w:rFonts w:hint="eastAsia"/>
        </w:rPr>
        <w:t>交易相对人进行新的交易；（</w:t>
      </w:r>
      <w:r>
        <w:rPr>
          <w:rFonts w:hint="eastAsia"/>
        </w:rPr>
        <w:t>5)</w:t>
      </w:r>
      <w:r>
        <w:rPr>
          <w:rFonts w:hint="eastAsia"/>
        </w:rPr>
        <w:t>设置限制性条件，使交易相对人难以继续与其进行交易；</w:t>
      </w:r>
      <w:r>
        <w:rPr>
          <w:rFonts w:hint="eastAsia"/>
        </w:rPr>
        <w:t xml:space="preserve"> (6)</w:t>
      </w:r>
      <w:r>
        <w:rPr>
          <w:rFonts w:hint="eastAsia"/>
        </w:rPr>
        <w:t>拒绝交易相对人在生产经营活动中以合理条件使用其必需设施。在认定上述第（</w:t>
      </w:r>
      <w:r>
        <w:rPr>
          <w:rFonts w:hint="eastAsia"/>
        </w:rPr>
        <w:t>6)</w:t>
      </w:r>
      <w:r>
        <w:rPr>
          <w:rFonts w:hint="eastAsia"/>
        </w:rPr>
        <w:t>项</w:t>
      </w:r>
      <w:r>
        <w:rPr>
          <w:rFonts w:hint="eastAsia"/>
        </w:rPr>
        <w:t xml:space="preserve"> </w:t>
      </w:r>
      <w:r>
        <w:rPr>
          <w:rFonts w:hint="eastAsia"/>
        </w:rPr>
        <w:t>时，应当综合考虑另行投资建设、另行开发建造该设施的可行性、交易相对人有效开展生</w:t>
      </w:r>
      <w:r>
        <w:rPr>
          <w:rFonts w:hint="eastAsia"/>
        </w:rPr>
        <w:t xml:space="preserve"> </w:t>
      </w:r>
      <w:r>
        <w:rPr>
          <w:rFonts w:hint="eastAsia"/>
        </w:rPr>
        <w:t>产经营活动对该设施的依赖程度、该经营者提供该设施的可能性以及对自身生产经营活动</w:t>
      </w:r>
      <w:r>
        <w:rPr>
          <w:rFonts w:hint="eastAsia"/>
        </w:rPr>
        <w:t xml:space="preserve"> </w:t>
      </w:r>
      <w:r>
        <w:rPr>
          <w:rFonts w:hint="eastAsia"/>
        </w:rPr>
        <w:t>造成的影响等因素。</w:t>
      </w:r>
    </w:p>
    <w:p w:rsidR="00E04DF4" w:rsidRDefault="00E04DF4" w:rsidP="00E04DF4">
      <w:r>
        <w:rPr>
          <w:rFonts w:hint="eastAsia"/>
        </w:rPr>
        <w:t>拒绝交易的经济效果也需具体分析。只有无正当理由的拒绝交易才为非法。根据《反</w:t>
      </w:r>
      <w:r>
        <w:rPr>
          <w:rFonts w:hint="eastAsia"/>
        </w:rPr>
        <w:t xml:space="preserve"> </w:t>
      </w:r>
      <w:r>
        <w:rPr>
          <w:rFonts w:hint="eastAsia"/>
        </w:rPr>
        <w:t>价格垄断规定》的相关规定，能构成否认拒绝交易行为违法性的正当理由包括：</w:t>
      </w:r>
      <w:r>
        <w:rPr>
          <w:rFonts w:hint="eastAsia"/>
        </w:rPr>
        <w:t>U)</w:t>
      </w:r>
      <w:r>
        <w:rPr>
          <w:rFonts w:hint="eastAsia"/>
        </w:rPr>
        <w:t>交易</w:t>
      </w:r>
      <w:r>
        <w:rPr>
          <w:rFonts w:hint="eastAsia"/>
        </w:rPr>
        <w:t xml:space="preserve"> </w:t>
      </w:r>
      <w:r>
        <w:rPr>
          <w:rFonts w:hint="eastAsia"/>
        </w:rPr>
        <w:t>相对人有严重的不良信用记录，或者出现经营状况持续恶化等情况，可能会给交易安全造</w:t>
      </w:r>
      <w:r>
        <w:rPr>
          <w:rFonts w:hint="eastAsia"/>
        </w:rPr>
        <w:t xml:space="preserve"> </w:t>
      </w:r>
      <w:r>
        <w:rPr>
          <w:rFonts w:hint="eastAsia"/>
        </w:rPr>
        <w:t>成较大风险的；（</w:t>
      </w:r>
      <w:r>
        <w:rPr>
          <w:rFonts w:hint="eastAsia"/>
        </w:rPr>
        <w:t>2)</w:t>
      </w:r>
      <w:r>
        <w:rPr>
          <w:rFonts w:hint="eastAsia"/>
        </w:rPr>
        <w:t>交易相对人能够以合理的价格向其他经营者购买同种商品、替代商</w:t>
      </w:r>
      <w:r>
        <w:rPr>
          <w:rFonts w:hint="eastAsia"/>
        </w:rPr>
        <w:t xml:space="preserve"> </w:t>
      </w:r>
      <w:r>
        <w:rPr>
          <w:rFonts w:hint="eastAsia"/>
        </w:rPr>
        <w:t>品，或者能够以合理的价格向其他经营者出售商品的；（</w:t>
      </w:r>
      <w:r>
        <w:rPr>
          <w:rFonts w:hint="eastAsia"/>
        </w:rPr>
        <w:t>3)</w:t>
      </w:r>
      <w:r>
        <w:rPr>
          <w:rFonts w:hint="eastAsia"/>
        </w:rPr>
        <w:t>能够证明行为具有正当性的</w:t>
      </w:r>
      <w:r>
        <w:rPr>
          <w:rFonts w:hint="eastAsia"/>
        </w:rPr>
        <w:t xml:space="preserve"> </w:t>
      </w:r>
      <w:r>
        <w:rPr>
          <w:rFonts w:hint="eastAsia"/>
        </w:rPr>
        <w:t>其他理由。</w:t>
      </w:r>
    </w:p>
    <w:p w:rsidR="00E04DF4" w:rsidRDefault="00E04DF4" w:rsidP="00E04DF4">
      <w:r>
        <w:rPr>
          <w:rFonts w:hint="eastAsia"/>
        </w:rPr>
        <w:t>(</w:t>
      </w:r>
      <w:r>
        <w:rPr>
          <w:rFonts w:hint="eastAsia"/>
        </w:rPr>
        <w:t>四）没有正当理由，限定交易相对人只能与其进行交易或者只能与其指定的经营者</w:t>
      </w:r>
      <w:r>
        <w:rPr>
          <w:rFonts w:hint="eastAsia"/>
        </w:rPr>
        <w:t xml:space="preserve"> </w:t>
      </w:r>
      <w:r>
        <w:rPr>
          <w:rFonts w:hint="eastAsia"/>
        </w:rPr>
        <w:t>进行交易</w:t>
      </w:r>
    </w:p>
    <w:p w:rsidR="00E04DF4" w:rsidRDefault="00E04DF4" w:rsidP="00E04DF4">
      <w:r>
        <w:rPr>
          <w:rFonts w:hint="eastAsia"/>
        </w:rPr>
        <w:t>限定交易相对人只能与其进行交易或者只能与其指定的经营者进行交易的行为也称强</w:t>
      </w:r>
      <w:r>
        <w:rPr>
          <w:rFonts w:hint="eastAsia"/>
        </w:rPr>
        <w:t xml:space="preserve"> </w:t>
      </w:r>
      <w:r>
        <w:rPr>
          <w:rFonts w:hint="eastAsia"/>
        </w:rPr>
        <w:t>制交易行为。实践中，强制交易还可表现为具有市场支配地位的经营者限定交易相对人不</w:t>
      </w:r>
      <w:r>
        <w:rPr>
          <w:rFonts w:hint="eastAsia"/>
        </w:rPr>
        <w:t xml:space="preserve"> </w:t>
      </w:r>
      <w:r>
        <w:rPr>
          <w:rFonts w:hint="eastAsia"/>
        </w:rPr>
        <w:t>得与其竞争对手进行交易。通过强制交易，经营者可限制交易相对人与自己的竞争者进行</w:t>
      </w:r>
      <w:r>
        <w:rPr>
          <w:rFonts w:hint="eastAsia"/>
        </w:rPr>
        <w:t xml:space="preserve"> </w:t>
      </w:r>
      <w:r>
        <w:rPr>
          <w:rFonts w:hint="eastAsia"/>
        </w:rPr>
        <w:t>交易，从而达到抑制竞争者甚至将其逐出市场的目的。另外，强制交易还可起到阻碍竞争</w:t>
      </w:r>
      <w:r>
        <w:rPr>
          <w:rFonts w:hint="eastAsia"/>
        </w:rPr>
        <w:t xml:space="preserve"> </w:t>
      </w:r>
      <w:r>
        <w:rPr>
          <w:rFonts w:hint="eastAsia"/>
        </w:rPr>
        <w:t>者市场进人的效果。</w:t>
      </w:r>
    </w:p>
    <w:p w:rsidR="00E04DF4" w:rsidRDefault="00E04DF4" w:rsidP="00E04DF4">
      <w:r>
        <w:rPr>
          <w:rFonts w:hint="eastAsia"/>
        </w:rPr>
        <w:lastRenderedPageBreak/>
        <w:t>强制交易的经济效果也并非绝对，只有经营者无正当理由地实施该行为时才为非法。</w:t>
      </w:r>
      <w:r>
        <w:rPr>
          <w:rFonts w:hint="eastAsia"/>
        </w:rPr>
        <w:t xml:space="preserve"> </w:t>
      </w:r>
      <w:r>
        <w:rPr>
          <w:rFonts w:hint="eastAsia"/>
        </w:rPr>
        <w:t>根据《反价格垄断规定》，强制交易的“正当理由”包括：（</w:t>
      </w:r>
      <w:r>
        <w:rPr>
          <w:rFonts w:hint="eastAsia"/>
        </w:rPr>
        <w:t>1)</w:t>
      </w:r>
      <w:r>
        <w:rPr>
          <w:rFonts w:hint="eastAsia"/>
        </w:rPr>
        <w:t>为了保证产品质量和安</w:t>
      </w:r>
      <w:r>
        <w:rPr>
          <w:rFonts w:hint="eastAsia"/>
        </w:rPr>
        <w:t xml:space="preserve"> </w:t>
      </w:r>
      <w:r>
        <w:rPr>
          <w:rFonts w:hint="eastAsia"/>
        </w:rPr>
        <w:t>全的；（</w:t>
      </w:r>
      <w:r>
        <w:rPr>
          <w:rFonts w:hint="eastAsia"/>
        </w:rPr>
        <w:t>2)</w:t>
      </w:r>
      <w:r>
        <w:rPr>
          <w:rFonts w:hint="eastAsia"/>
        </w:rPr>
        <w:t>为了维护品牌形象或者提高服务水平的；（</w:t>
      </w:r>
      <w:r>
        <w:rPr>
          <w:rFonts w:hint="eastAsia"/>
        </w:rPr>
        <w:t>3)</w:t>
      </w:r>
      <w:r>
        <w:rPr>
          <w:rFonts w:hint="eastAsia"/>
        </w:rPr>
        <w:t>能够显著降低成本、提高效率，</w:t>
      </w:r>
      <w:r>
        <w:rPr>
          <w:rFonts w:hint="eastAsia"/>
        </w:rPr>
        <w:t xml:space="preserve"> </w:t>
      </w:r>
      <w:r>
        <w:rPr>
          <w:rFonts w:hint="eastAsia"/>
        </w:rPr>
        <w:t>并且能够使消费者分享由此产生的利益的；（</w:t>
      </w:r>
      <w:r>
        <w:rPr>
          <w:rFonts w:hint="eastAsia"/>
        </w:rPr>
        <w:t>4)</w:t>
      </w:r>
      <w:r>
        <w:rPr>
          <w:rFonts w:hint="eastAsia"/>
        </w:rPr>
        <w:t>能够证明行为具有正当性的其他理由。</w:t>
      </w:r>
    </w:p>
    <w:p w:rsidR="00E04DF4" w:rsidRDefault="00E04DF4" w:rsidP="00E04DF4">
      <w:r>
        <w:rPr>
          <w:rFonts w:hint="eastAsia"/>
        </w:rPr>
        <w:t>(</w:t>
      </w:r>
      <w:r>
        <w:rPr>
          <w:rFonts w:hint="eastAsia"/>
        </w:rPr>
        <w:t>五）没有正当理由搭售商品，或者在交易时附加其他不合理的交易条件</w:t>
      </w:r>
    </w:p>
    <w:p w:rsidR="00E04DF4" w:rsidRDefault="00E04DF4" w:rsidP="00E04DF4">
      <w:r>
        <w:rPr>
          <w:rFonts w:hint="eastAsia"/>
        </w:rPr>
        <w:t>搭售及附加不合理交易条件行为，是指经营者利用其市场支配地位，在销售某种产品</w:t>
      </w:r>
      <w:r>
        <w:rPr>
          <w:rFonts w:hint="eastAsia"/>
        </w:rPr>
        <w:t xml:space="preserve"> </w:t>
      </w:r>
      <w:r>
        <w:rPr>
          <w:rFonts w:hint="eastAsia"/>
        </w:rPr>
        <w:t>时强迫交易相对人购买某不愿购买的其他商品，或接受其他不合理条件。根据《反价格</w:t>
      </w:r>
      <w:r>
        <w:rPr>
          <w:rFonts w:hint="eastAsia"/>
        </w:rPr>
        <w:t xml:space="preserve"> </w:t>
      </w:r>
      <w:r>
        <w:rPr>
          <w:rFonts w:hint="eastAsia"/>
        </w:rPr>
        <w:t>垄断规定》及《工商行政管理机关禁止滥用市场支配地位行为的规定》，所谓“附加其他</w:t>
      </w:r>
      <w:r>
        <w:rPr>
          <w:rFonts w:hint="eastAsia"/>
        </w:rPr>
        <w:t xml:space="preserve"> </w:t>
      </w:r>
      <w:r>
        <w:rPr>
          <w:rFonts w:hint="eastAsia"/>
        </w:rPr>
        <w:t>不合理的交易条件”主要包括：（</w:t>
      </w:r>
      <w:r>
        <w:rPr>
          <w:rFonts w:hint="eastAsia"/>
        </w:rPr>
        <w:t>1)</w:t>
      </w:r>
      <w:r>
        <w:rPr>
          <w:rFonts w:hint="eastAsia"/>
        </w:rPr>
        <w:t>在价格之外附加不合理的费用；（</w:t>
      </w:r>
      <w:r>
        <w:rPr>
          <w:rFonts w:hint="eastAsia"/>
        </w:rPr>
        <w:t>2)</w:t>
      </w:r>
      <w:r>
        <w:rPr>
          <w:rFonts w:hint="eastAsia"/>
        </w:rPr>
        <w:t>对合同期限、</w:t>
      </w:r>
      <w:r>
        <w:rPr>
          <w:rFonts w:hint="eastAsia"/>
        </w:rPr>
        <w:t xml:space="preserve"> </w:t>
      </w:r>
      <w:r>
        <w:rPr>
          <w:rFonts w:hint="eastAsia"/>
        </w:rPr>
        <w:t>支付方式、商品的运输及交付方式或者服务的提供方式等附加不合理的限制；（</w:t>
      </w:r>
      <w:r>
        <w:rPr>
          <w:rFonts w:hint="eastAsia"/>
        </w:rPr>
        <w:t>3)</w:t>
      </w:r>
      <w:r>
        <w:rPr>
          <w:rFonts w:hint="eastAsia"/>
        </w:rPr>
        <w:t>对商</w:t>
      </w:r>
      <w:r>
        <w:rPr>
          <w:rFonts w:hint="eastAsia"/>
        </w:rPr>
        <w:t xml:space="preserve"> </w:t>
      </w:r>
      <w:r>
        <w:rPr>
          <w:rFonts w:hint="eastAsia"/>
        </w:rPr>
        <w:t>品的销售地域、销售对象、售后服务等附加不合理的限制；（</w:t>
      </w:r>
      <w:r>
        <w:rPr>
          <w:rFonts w:hint="eastAsia"/>
        </w:rPr>
        <w:t>4)</w:t>
      </w:r>
      <w:r>
        <w:rPr>
          <w:rFonts w:hint="eastAsia"/>
        </w:rPr>
        <w:t>附加与交易标的无关的</w:t>
      </w:r>
      <w:r>
        <w:rPr>
          <w:rFonts w:hint="eastAsia"/>
        </w:rPr>
        <w:t xml:space="preserve"> </w:t>
      </w:r>
      <w:r>
        <w:rPr>
          <w:rFonts w:hint="eastAsia"/>
        </w:rPr>
        <w:t>交易条件。</w:t>
      </w:r>
    </w:p>
    <w:p w:rsidR="00E04DF4" w:rsidRDefault="00E04DF4" w:rsidP="00E04DF4">
      <w:r>
        <w:rPr>
          <w:rFonts w:hint="eastAsia"/>
        </w:rPr>
        <w:t>搭售及附加不合理交易条件行为不但违反意思自治原则，而且将经营者在某一相关市</w:t>
      </w:r>
      <w:r>
        <w:rPr>
          <w:rFonts w:hint="eastAsia"/>
        </w:rPr>
        <w:t xml:space="preserve"> </w:t>
      </w:r>
      <w:r>
        <w:rPr>
          <w:rFonts w:hint="eastAsia"/>
        </w:rPr>
        <w:t>场的支配地位延伸到其他市场。应该指出的是，被搭售的商品与第一种商品须是两个独立</w:t>
      </w:r>
      <w:r>
        <w:rPr>
          <w:rFonts w:hint="eastAsia"/>
        </w:rPr>
        <w:t xml:space="preserve"> </w:t>
      </w:r>
      <w:r>
        <w:rPr>
          <w:rFonts w:hint="eastAsia"/>
        </w:rPr>
        <w:t>的商品。如果两个商品从交易习惯或功能上看必须搭配使用，则不属于独立商品，如鞋和</w:t>
      </w:r>
      <w:r>
        <w:rPr>
          <w:rFonts w:hint="eastAsia"/>
        </w:rPr>
        <w:t xml:space="preserve"> </w:t>
      </w:r>
      <w:r>
        <w:rPr>
          <w:rFonts w:hint="eastAsia"/>
        </w:rPr>
        <w:t>鞋带。</w:t>
      </w:r>
    </w:p>
    <w:p w:rsidR="00E04DF4" w:rsidRDefault="00E04DF4" w:rsidP="00E04DF4">
      <w:r>
        <w:rPr>
          <w:rFonts w:hint="eastAsia"/>
        </w:rPr>
        <w:t>搭售及附加不合理交易条件行为并不当然违法。经常被用作合理理由的有维护商品的</w:t>
      </w:r>
      <w:r>
        <w:rPr>
          <w:rFonts w:hint="eastAsia"/>
        </w:rPr>
        <w:t xml:space="preserve"> </w:t>
      </w:r>
      <w:r>
        <w:rPr>
          <w:rFonts w:hint="eastAsia"/>
        </w:rPr>
        <w:t>品质和信誉，以及降低成本、增进效率等。</w:t>
      </w:r>
    </w:p>
    <w:p w:rsidR="00E04DF4" w:rsidRDefault="00E04DF4" w:rsidP="00E04DF4">
      <w:r>
        <w:rPr>
          <w:rFonts w:hint="eastAsia"/>
        </w:rPr>
        <w:t>(</w:t>
      </w:r>
      <w:r>
        <w:rPr>
          <w:rFonts w:hint="eastAsia"/>
        </w:rPr>
        <w:t>六）没有正当理由，对条件相同的交易相对人在交易价格等交易条件上实行差别</w:t>
      </w:r>
    </w:p>
    <w:p w:rsidR="00E04DF4" w:rsidRDefault="00E04DF4" w:rsidP="00E04DF4">
      <w:r>
        <w:rPr>
          <w:rFonts w:hint="eastAsia"/>
        </w:rPr>
        <w:t>待遇</w:t>
      </w:r>
    </w:p>
    <w:p w:rsidR="00E04DF4" w:rsidRDefault="00E04DF4" w:rsidP="00E04DF4">
      <w:r>
        <w:rPr>
          <w:rFonts w:hint="eastAsia"/>
        </w:rPr>
        <w:t>对条件相同的交易相对人在交易价格等交易条件上实行差别待遇的行为简称差别待遇</w:t>
      </w:r>
      <w:r>
        <w:rPr>
          <w:rFonts w:hint="eastAsia"/>
        </w:rPr>
        <w:t xml:space="preserve">  </w:t>
      </w:r>
    </w:p>
    <w:p w:rsidR="00E04DF4" w:rsidRDefault="00E04DF4" w:rsidP="00E04DF4">
      <w:r>
        <w:rPr>
          <w:rFonts w:hint="eastAsia"/>
        </w:rPr>
        <w:t>或歧视待遇。根据《工商行政管理机关禁止滥用市场支配地位行为的规定》，除价格外的</w:t>
      </w:r>
      <w:r>
        <w:rPr>
          <w:rFonts w:hint="eastAsia"/>
        </w:rPr>
        <w:t xml:space="preserve"> </w:t>
      </w:r>
      <w:r>
        <w:rPr>
          <w:rFonts w:hint="eastAsia"/>
        </w:rPr>
        <w:t>其他交易条件主要包括：（</w:t>
      </w:r>
      <w:r>
        <w:rPr>
          <w:rFonts w:hint="eastAsia"/>
        </w:rPr>
        <w:t>1)</w:t>
      </w:r>
      <w:r>
        <w:rPr>
          <w:rFonts w:hint="eastAsia"/>
        </w:rPr>
        <w:t>实行不同的交易数量、品种、品质等级；（</w:t>
      </w:r>
      <w:r>
        <w:rPr>
          <w:rFonts w:hint="eastAsia"/>
        </w:rPr>
        <w:t>2)</w:t>
      </w:r>
      <w:r>
        <w:rPr>
          <w:rFonts w:hint="eastAsia"/>
        </w:rPr>
        <w:t>实行不同的</w:t>
      </w:r>
      <w:r>
        <w:rPr>
          <w:rFonts w:hint="eastAsia"/>
        </w:rPr>
        <w:t xml:space="preserve"> </w:t>
      </w:r>
      <w:r>
        <w:rPr>
          <w:rFonts w:hint="eastAsia"/>
        </w:rPr>
        <w:t>数量折扣等优惠条件；（</w:t>
      </w:r>
      <w:r>
        <w:rPr>
          <w:rFonts w:hint="eastAsia"/>
        </w:rPr>
        <w:t>3)</w:t>
      </w:r>
      <w:r>
        <w:rPr>
          <w:rFonts w:hint="eastAsia"/>
        </w:rPr>
        <w:t>实行不同的付款条件、交付方式；（</w:t>
      </w:r>
      <w:r>
        <w:rPr>
          <w:rFonts w:hint="eastAsia"/>
        </w:rPr>
        <w:t>4)</w:t>
      </w:r>
      <w:r>
        <w:rPr>
          <w:rFonts w:hint="eastAsia"/>
        </w:rPr>
        <w:t>实行不同的保修内容</w:t>
      </w:r>
      <w:r>
        <w:rPr>
          <w:rFonts w:hint="eastAsia"/>
        </w:rPr>
        <w:t xml:space="preserve"> </w:t>
      </w:r>
      <w:r>
        <w:rPr>
          <w:rFonts w:hint="eastAsia"/>
        </w:rPr>
        <w:t>和期限、维修内容和时间、零配件供应、技术指导等售后服务条件。</w:t>
      </w:r>
    </w:p>
    <w:p w:rsidR="00E04DF4" w:rsidRDefault="00E04DF4" w:rsidP="00E04DF4">
      <w:r>
        <w:rPr>
          <w:rFonts w:hint="eastAsia"/>
        </w:rPr>
        <w:t>差别待遇可使相同产品的卖方或者买方获得不同的交易机会，从而直接影响到他们的</w:t>
      </w:r>
      <w:r>
        <w:rPr>
          <w:rFonts w:hint="eastAsia"/>
        </w:rPr>
        <w:t xml:space="preserve"> </w:t>
      </w:r>
      <w:r>
        <w:rPr>
          <w:rFonts w:hint="eastAsia"/>
        </w:rPr>
        <w:t>公平竞争。而且，同一种产品的不同批发价会直接影响到零售价，不同的零售价又直接影</w:t>
      </w:r>
      <w:r>
        <w:rPr>
          <w:rFonts w:hint="eastAsia"/>
        </w:rPr>
        <w:t xml:space="preserve"> </w:t>
      </w:r>
      <w:r>
        <w:rPr>
          <w:rFonts w:hint="eastAsia"/>
        </w:rPr>
        <w:t>响消费者的利益。因此，价格歧视不仅影响市场竞争，而且还会损害消费者的利益。</w:t>
      </w:r>
    </w:p>
    <w:p w:rsidR="00E04DF4" w:rsidRDefault="00E04DF4" w:rsidP="00E04DF4">
      <w:r>
        <w:rPr>
          <w:rFonts w:hint="eastAsia"/>
        </w:rPr>
        <w:t>由于差别待遇的反竞争效果并非绝对，因此，《反垄断法》只禁止无正当理由的差别</w:t>
      </w:r>
      <w:r>
        <w:rPr>
          <w:rFonts w:hint="eastAsia"/>
        </w:rPr>
        <w:t xml:space="preserve"> </w:t>
      </w:r>
      <w:r>
        <w:rPr>
          <w:rFonts w:hint="eastAsia"/>
        </w:rPr>
        <w:t>待遇行为。在实践中，就差别待遇可能出现的合理性抗辩理由主要包括：一是回应竞争对</w:t>
      </w:r>
      <w:r>
        <w:rPr>
          <w:rFonts w:hint="eastAsia"/>
        </w:rPr>
        <w:t xml:space="preserve"> </w:t>
      </w:r>
      <w:r>
        <w:rPr>
          <w:rFonts w:hint="eastAsia"/>
        </w:rPr>
        <w:t>手的竞争。如果采取差别待遇的卖方证明它向买方提供商品的价格是为了适应竞争对手在</w:t>
      </w:r>
      <w:r>
        <w:rPr>
          <w:rFonts w:hint="eastAsia"/>
        </w:rPr>
        <w:t xml:space="preserve"> </w:t>
      </w:r>
      <w:r>
        <w:rPr>
          <w:rFonts w:hint="eastAsia"/>
        </w:rPr>
        <w:t>相关市场中的低价竞争，即可使行为获得合法性。二是成本抗辩。有时不同的买方获得了</w:t>
      </w:r>
      <w:r>
        <w:rPr>
          <w:rFonts w:hint="eastAsia"/>
        </w:rPr>
        <w:t xml:space="preserve"> </w:t>
      </w:r>
      <w:r>
        <w:rPr>
          <w:rFonts w:hint="eastAsia"/>
        </w:rPr>
        <w:t>不同的价格折扣，是因为卖方在不同的买方那里付出的生产、运输以及销售等成本不同。</w:t>
      </w:r>
    </w:p>
    <w:p w:rsidR="00E04DF4" w:rsidRDefault="00E04DF4" w:rsidP="00E04DF4">
      <w:r>
        <w:rPr>
          <w:rFonts w:hint="eastAsia"/>
        </w:rPr>
        <w:t>(</w:t>
      </w:r>
      <w:r>
        <w:rPr>
          <w:rFonts w:hint="eastAsia"/>
        </w:rPr>
        <w:t>七）与知识产权行使有关的滥用市场支配地位行为</w:t>
      </w:r>
    </w:p>
    <w:p w:rsidR="00E04DF4" w:rsidRDefault="00E04DF4" w:rsidP="00E04DF4">
      <w:r>
        <w:rPr>
          <w:rFonts w:hint="eastAsia"/>
        </w:rPr>
        <w:t>知识产权的正当行使行为不适用反垄断法，但是经营者不得滥用知识产权，排除、限</w:t>
      </w:r>
      <w:r>
        <w:rPr>
          <w:rFonts w:hint="eastAsia"/>
        </w:rPr>
        <w:t xml:space="preserve"> </w:t>
      </w:r>
      <w:r>
        <w:rPr>
          <w:rFonts w:hint="eastAsia"/>
        </w:rPr>
        <w:t>制竞争。实践中，滥用知识产权排除、限制竞争行为既可表现为垄断协议行为，也可表现</w:t>
      </w:r>
      <w:r>
        <w:rPr>
          <w:rFonts w:hint="eastAsia"/>
        </w:rPr>
        <w:t xml:space="preserve"> </w:t>
      </w:r>
      <w:r>
        <w:rPr>
          <w:rFonts w:hint="eastAsia"/>
        </w:rPr>
        <w:t>为滥用市场支配地位行为。其中，与知识产权行使有关的滥用市场支配地位行为中，有其</w:t>
      </w:r>
      <w:r>
        <w:rPr>
          <w:rFonts w:hint="eastAsia"/>
        </w:rPr>
        <w:t xml:space="preserve"> </w:t>
      </w:r>
      <w:r>
        <w:rPr>
          <w:rFonts w:hint="eastAsia"/>
        </w:rPr>
        <w:t>专属性的行为类型。根据《关于禁止滥用知识产权排除、</w:t>
      </w:r>
      <w:r>
        <w:rPr>
          <w:rFonts w:hint="eastAsia"/>
        </w:rPr>
        <w:t>.</w:t>
      </w:r>
      <w:r>
        <w:rPr>
          <w:rFonts w:hint="eastAsia"/>
        </w:rPr>
        <w:t>限制竞争行为的规定》，这些专</w:t>
      </w:r>
      <w:r>
        <w:rPr>
          <w:rFonts w:hint="eastAsia"/>
        </w:rPr>
        <w:t xml:space="preserve"> </w:t>
      </w:r>
      <w:r>
        <w:rPr>
          <w:rFonts w:hint="eastAsia"/>
        </w:rPr>
        <w:t>属性的滥用市场支配地位行为主要包括：</w:t>
      </w:r>
    </w:p>
    <w:p w:rsidR="00E04DF4" w:rsidRDefault="00E04DF4" w:rsidP="00E04DF4">
      <w:r>
        <w:rPr>
          <w:rFonts w:hint="eastAsia"/>
        </w:rPr>
        <w:t>1.</w:t>
      </w:r>
      <w:r>
        <w:rPr>
          <w:rFonts w:hint="eastAsia"/>
        </w:rPr>
        <w:tab/>
      </w:r>
      <w:r>
        <w:rPr>
          <w:rFonts w:hint="eastAsia"/>
        </w:rPr>
        <w:t>拒绝许可</w:t>
      </w:r>
    </w:p>
    <w:p w:rsidR="00E04DF4" w:rsidRDefault="00E04DF4" w:rsidP="00E04DF4">
      <w:r>
        <w:rPr>
          <w:rFonts w:hint="eastAsia"/>
        </w:rPr>
        <w:t>具有市场支配地位的经营者没有正当理由，不得在其知识产权构成生产经营活动必需</w:t>
      </w:r>
      <w:r>
        <w:rPr>
          <w:rFonts w:hint="eastAsia"/>
        </w:rPr>
        <w:t xml:space="preserve"> </w:t>
      </w:r>
      <w:r>
        <w:rPr>
          <w:rFonts w:hint="eastAsia"/>
        </w:rPr>
        <w:t>设施的情况下，拒绝许可其他经营者以合理条件使用该知识产权，排除、限制竞争。认定</w:t>
      </w:r>
      <w:r>
        <w:rPr>
          <w:rFonts w:hint="eastAsia"/>
        </w:rPr>
        <w:t xml:space="preserve"> </w:t>
      </w:r>
      <w:r>
        <w:rPr>
          <w:rFonts w:hint="eastAsia"/>
        </w:rPr>
        <w:t>此种行为需要同时考虑下列因素：一是该项知识产权在栢关市场上不能被合理替代，为其</w:t>
      </w:r>
      <w:r>
        <w:rPr>
          <w:rFonts w:hint="eastAsia"/>
        </w:rPr>
        <w:t xml:space="preserve"> </w:t>
      </w:r>
      <w:r>
        <w:rPr>
          <w:rFonts w:hint="eastAsia"/>
        </w:rPr>
        <w:t>他经营者参与相关市场的竞争所必需；二是拒绝许可该知识产权将会导致相关市场上的竞</w:t>
      </w:r>
      <w:r>
        <w:rPr>
          <w:rFonts w:hint="eastAsia"/>
        </w:rPr>
        <w:t xml:space="preserve"> </w:t>
      </w:r>
      <w:r>
        <w:rPr>
          <w:rFonts w:hint="eastAsia"/>
        </w:rPr>
        <w:t>争或者创新受到不利影响，损害消费者利益或者公共利益；三是许可该知识产权对该经营</w:t>
      </w:r>
      <w:r>
        <w:rPr>
          <w:rFonts w:hint="eastAsia"/>
        </w:rPr>
        <w:t xml:space="preserve"> </w:t>
      </w:r>
      <w:r>
        <w:rPr>
          <w:rFonts w:hint="eastAsia"/>
        </w:rPr>
        <w:t>者不会造成不合理的损害。</w:t>
      </w:r>
      <w:r>
        <w:rPr>
          <w:rFonts w:hint="eastAsia"/>
        </w:rPr>
        <w:tab/>
        <w:t>.</w:t>
      </w:r>
    </w:p>
    <w:p w:rsidR="00E04DF4" w:rsidRDefault="00E04DF4" w:rsidP="00E04DF4">
      <w:r>
        <w:rPr>
          <w:rFonts w:hint="eastAsia"/>
        </w:rPr>
        <w:lastRenderedPageBreak/>
        <w:t>2.</w:t>
      </w:r>
      <w:r>
        <w:rPr>
          <w:rFonts w:hint="eastAsia"/>
        </w:rPr>
        <w:tab/>
      </w:r>
      <w:r>
        <w:rPr>
          <w:rFonts w:hint="eastAsia"/>
        </w:rPr>
        <w:t>附加不合理限制条件</w:t>
      </w:r>
      <w:r>
        <w:rPr>
          <w:rFonts w:hint="eastAsia"/>
        </w:rPr>
        <w:tab/>
        <w:t>'</w:t>
      </w:r>
    </w:p>
    <w:p w:rsidR="00E04DF4" w:rsidRDefault="00E04DF4" w:rsidP="00E04DF4">
      <w:r>
        <w:rPr>
          <w:rFonts w:hint="eastAsia"/>
        </w:rPr>
        <w:t>具有市场支配地位的经营者没有正当理由，在行使知识产权的过程中，不得实施下列</w:t>
      </w:r>
      <w:r>
        <w:rPr>
          <w:rFonts w:hint="eastAsia"/>
        </w:rPr>
        <w:t xml:space="preserve"> </w:t>
      </w:r>
      <w:r>
        <w:rPr>
          <w:rFonts w:hint="eastAsia"/>
        </w:rPr>
        <w:t>附加不合理限制条件的行为，排除、限制竞争：（</w:t>
      </w:r>
      <w:r>
        <w:rPr>
          <w:rFonts w:hint="eastAsia"/>
        </w:rPr>
        <w:t>1)</w:t>
      </w:r>
      <w:r>
        <w:rPr>
          <w:rFonts w:hint="eastAsia"/>
        </w:rPr>
        <w:t>要求交易相对人将其改进的技术进</w:t>
      </w:r>
      <w:r>
        <w:rPr>
          <w:rFonts w:hint="eastAsia"/>
        </w:rPr>
        <w:t xml:space="preserve"> </w:t>
      </w:r>
      <w:r>
        <w:rPr>
          <w:rFonts w:hint="eastAsia"/>
        </w:rPr>
        <w:t>行独占性的回授；（</w:t>
      </w:r>
      <w:r>
        <w:rPr>
          <w:rFonts w:hint="eastAsia"/>
        </w:rPr>
        <w:t>2)</w:t>
      </w:r>
      <w:r>
        <w:rPr>
          <w:rFonts w:hint="eastAsia"/>
        </w:rPr>
        <w:t>禁止交易相对人对其知识产权的有效性提出质疑；（</w:t>
      </w:r>
      <w:r>
        <w:rPr>
          <w:rFonts w:hint="eastAsia"/>
        </w:rPr>
        <w:t>3)</w:t>
      </w:r>
      <w:r>
        <w:rPr>
          <w:rFonts w:hint="eastAsia"/>
        </w:rPr>
        <w:t>限制交易</w:t>
      </w:r>
      <w:r>
        <w:rPr>
          <w:rFonts w:hint="eastAsia"/>
        </w:rPr>
        <w:t xml:space="preserve"> </w:t>
      </w:r>
      <w:r>
        <w:rPr>
          <w:rFonts w:hint="eastAsia"/>
        </w:rPr>
        <w:t>相对人在许可协议期限届满后，在不侵犯知识产权的情况下利用竞争性的商品或者技术；</w:t>
      </w:r>
    </w:p>
    <w:p w:rsidR="00E04DF4" w:rsidRDefault="00E04DF4" w:rsidP="00E04DF4">
      <w:r>
        <w:rPr>
          <w:rFonts w:hint="eastAsia"/>
        </w:rPr>
        <w:t>(4)</w:t>
      </w:r>
      <w:r>
        <w:rPr>
          <w:rFonts w:hint="eastAsia"/>
        </w:rPr>
        <w:t>对保护期已经届满或者被认定无效的知识产权继续行使权利。</w:t>
      </w:r>
    </w:p>
    <w:p w:rsidR="00E04DF4" w:rsidRDefault="00E04DF4" w:rsidP="00E04DF4">
      <w:r>
        <w:rPr>
          <w:rFonts w:hint="eastAsia"/>
        </w:rPr>
        <w:t>3-</w:t>
      </w:r>
      <w:r>
        <w:rPr>
          <w:rFonts w:hint="eastAsia"/>
        </w:rPr>
        <w:t>专利联营中的滥用行为</w:t>
      </w:r>
    </w:p>
    <w:p w:rsidR="00E04DF4" w:rsidRDefault="00E04DF4" w:rsidP="00E04DF4">
      <w:r>
        <w:rPr>
          <w:rFonts w:hint="eastAsia"/>
        </w:rPr>
        <w:t>专利联营，是指两个或者两个以上的专利权人通过某种形式将各自拥有的专利共同许</w:t>
      </w:r>
      <w:r>
        <w:rPr>
          <w:rFonts w:hint="eastAsia"/>
        </w:rPr>
        <w:t xml:space="preserve"> </w:t>
      </w:r>
      <w:r>
        <w:rPr>
          <w:rFonts w:hint="eastAsia"/>
        </w:rPr>
        <w:t>可给第三方的协议安排。其形式可以是为此目的成立的专门合资公司，也可以是委托某一</w:t>
      </w:r>
      <w:r>
        <w:rPr>
          <w:rFonts w:hint="eastAsia"/>
        </w:rPr>
        <w:t xml:space="preserve"> </w:t>
      </w:r>
      <w:r>
        <w:rPr>
          <w:rFonts w:hint="eastAsia"/>
        </w:rPr>
        <w:t>联营成员或者某独立的第三方进行管理。具有市场支配地位的专利联营管理组织没有正当</w:t>
      </w:r>
      <w:r>
        <w:rPr>
          <w:rFonts w:hint="eastAsia"/>
        </w:rPr>
        <w:t xml:space="preserve"> </w:t>
      </w:r>
      <w:r>
        <w:rPr>
          <w:rFonts w:hint="eastAsia"/>
        </w:rPr>
        <w:t>理由，不得利用专利联营实施下列滥用市场支配地位的行为，排除、限制竞争：（</w:t>
      </w:r>
      <w:r>
        <w:rPr>
          <w:rFonts w:hint="eastAsia"/>
        </w:rPr>
        <w:t>1)</w:t>
      </w:r>
      <w:r>
        <w:rPr>
          <w:rFonts w:hint="eastAsia"/>
        </w:rPr>
        <w:t>限</w:t>
      </w:r>
      <w:r>
        <w:rPr>
          <w:rFonts w:hint="eastAsia"/>
        </w:rPr>
        <w:t xml:space="preserve"> </w:t>
      </w:r>
      <w:r>
        <w:rPr>
          <w:rFonts w:hint="eastAsia"/>
        </w:rPr>
        <w:t>制联营成员在联营之外作为独立许可人许可专利；（</w:t>
      </w:r>
      <w:r>
        <w:rPr>
          <w:rFonts w:hint="eastAsia"/>
        </w:rPr>
        <w:t>2)</w:t>
      </w:r>
      <w:r>
        <w:rPr>
          <w:rFonts w:hint="eastAsia"/>
        </w:rPr>
        <w:t>限制联营成员或者被许可人独立</w:t>
      </w:r>
      <w:r>
        <w:rPr>
          <w:rFonts w:hint="eastAsia"/>
        </w:rPr>
        <w:t xml:space="preserve"> </w:t>
      </w:r>
      <w:r>
        <w:rPr>
          <w:rFonts w:hint="eastAsia"/>
        </w:rPr>
        <w:t>或者与第三方联合研发与联营专利相竞争的技术；（</w:t>
      </w:r>
      <w:r>
        <w:rPr>
          <w:rFonts w:hint="eastAsia"/>
        </w:rPr>
        <w:t>3)</w:t>
      </w:r>
      <w:r>
        <w:rPr>
          <w:rFonts w:hint="eastAsia"/>
        </w:rPr>
        <w:t>强迫被许可人将其改进或者研发</w:t>
      </w:r>
      <w:r>
        <w:rPr>
          <w:rFonts w:hint="eastAsia"/>
        </w:rPr>
        <w:t xml:space="preserve"> </w:t>
      </w:r>
      <w:r>
        <w:rPr>
          <w:rFonts w:hint="eastAsia"/>
        </w:rPr>
        <w:t>的技术独占性地回授给专利联营管理组织或者联营成员；（</w:t>
      </w:r>
      <w:r>
        <w:rPr>
          <w:rFonts w:hint="eastAsia"/>
        </w:rPr>
        <w:t>4)</w:t>
      </w:r>
      <w:r>
        <w:rPr>
          <w:rFonts w:hint="eastAsia"/>
        </w:rPr>
        <w:t>禁止被许可人质疑联营专</w:t>
      </w:r>
      <w:r>
        <w:rPr>
          <w:rFonts w:hint="eastAsia"/>
        </w:rPr>
        <w:t xml:space="preserve">  </w:t>
      </w:r>
    </w:p>
    <w:p w:rsidR="00E04DF4" w:rsidRDefault="00E04DF4" w:rsidP="00E04DF4">
      <w:r>
        <w:rPr>
          <w:rFonts w:hint="eastAsia"/>
        </w:rPr>
        <w:t>利的有效性；（</w:t>
      </w:r>
      <w:r>
        <w:rPr>
          <w:rFonts w:hint="eastAsia"/>
        </w:rPr>
        <w:t>5)</w:t>
      </w:r>
      <w:r>
        <w:rPr>
          <w:rFonts w:hint="eastAsia"/>
        </w:rPr>
        <w:t>对条件相同的联营成员或者同一相关市场的被许可人在交易条件上实</w:t>
      </w:r>
      <w:r>
        <w:rPr>
          <w:rFonts w:hint="eastAsia"/>
        </w:rPr>
        <w:t xml:space="preserve"> </w:t>
      </w:r>
      <w:r>
        <w:rPr>
          <w:rFonts w:hint="eastAsia"/>
        </w:rPr>
        <w:t>行差别待遇。</w:t>
      </w:r>
    </w:p>
    <w:p w:rsidR="00E04DF4" w:rsidRDefault="00E04DF4" w:rsidP="00E04DF4">
      <w:r>
        <w:rPr>
          <w:rFonts w:hint="eastAsia"/>
        </w:rPr>
        <w:t>4.</w:t>
      </w:r>
      <w:r>
        <w:rPr>
          <w:rFonts w:hint="eastAsia"/>
        </w:rPr>
        <w:t>标准必要专利滥用行为</w:t>
      </w:r>
    </w:p>
    <w:p w:rsidR="00E04DF4" w:rsidRDefault="00E04DF4" w:rsidP="00E04DF4">
      <w:r>
        <w:rPr>
          <w:rFonts w:hint="eastAsia"/>
        </w:rPr>
        <w:t>标准必要专利，是指实施该项标准所必不可少的专利。经营者不得在行使知识产权的</w:t>
      </w:r>
      <w:r>
        <w:rPr>
          <w:rFonts w:hint="eastAsia"/>
        </w:rPr>
        <w:t xml:space="preserve"> </w:t>
      </w:r>
      <w:r>
        <w:rPr>
          <w:rFonts w:hint="eastAsia"/>
        </w:rPr>
        <w:t>过程中，利用标准（含国家技术规范的强制性要求）的制定和实施从事排除、限制竞争</w:t>
      </w:r>
      <w:r>
        <w:rPr>
          <w:rFonts w:hint="eastAsia"/>
        </w:rPr>
        <w:t xml:space="preserve"> </w:t>
      </w:r>
      <w:r>
        <w:rPr>
          <w:rFonts w:hint="eastAsia"/>
        </w:rPr>
        <w:t>的行为。具有市场支配地位的经营者没有正当理由，不得在标准的制定和实施过程中实施</w:t>
      </w:r>
      <w:r>
        <w:rPr>
          <w:rFonts w:hint="eastAsia"/>
        </w:rPr>
        <w:t xml:space="preserve"> </w:t>
      </w:r>
      <w:r>
        <w:rPr>
          <w:rFonts w:hint="eastAsia"/>
        </w:rPr>
        <w:t>下列排除、限制竞争行为：（</w:t>
      </w:r>
      <w:r>
        <w:rPr>
          <w:rFonts w:hint="eastAsia"/>
        </w:rPr>
        <w:t>1)</w:t>
      </w:r>
      <w:r>
        <w:rPr>
          <w:rFonts w:hint="eastAsia"/>
        </w:rPr>
        <w:t>在参与标准制定的过程中，故意不向标准制定组织披露</w:t>
      </w:r>
      <w:r>
        <w:rPr>
          <w:rFonts w:hint="eastAsia"/>
        </w:rPr>
        <w:t xml:space="preserve"> </w:t>
      </w:r>
      <w:r>
        <w:rPr>
          <w:rFonts w:hint="eastAsia"/>
        </w:rPr>
        <w:t>其权利信息，或者明确放弃其权利，但是在某项标准涉及该专利后却对该标准的实施者主</w:t>
      </w:r>
      <w:r>
        <w:rPr>
          <w:rFonts w:hint="eastAsia"/>
        </w:rPr>
        <w:t xml:space="preserve"> </w:t>
      </w:r>
      <w:r>
        <w:rPr>
          <w:rFonts w:hint="eastAsia"/>
        </w:rPr>
        <w:t>张其专利权。（</w:t>
      </w:r>
      <w:r>
        <w:rPr>
          <w:rFonts w:hint="eastAsia"/>
        </w:rPr>
        <w:t>2)</w:t>
      </w:r>
      <w:r>
        <w:rPr>
          <w:rFonts w:hint="eastAsia"/>
        </w:rPr>
        <w:t>在其专利成为标准必要专利后，违背公平、合理和无歧视原则，实施</w:t>
      </w:r>
      <w:r>
        <w:rPr>
          <w:rFonts w:hint="eastAsia"/>
        </w:rPr>
        <w:t xml:space="preserve"> </w:t>
      </w:r>
      <w:r>
        <w:rPr>
          <w:rFonts w:hint="eastAsia"/>
        </w:rPr>
        <w:t>拒绝许可、搭售商品或者在交易时附加其他的不合理交易条件等排除、限制竞争的行为。</w:t>
      </w:r>
    </w:p>
    <w:p w:rsidR="00E04DF4" w:rsidRDefault="00E04DF4" w:rsidP="00E04DF4">
      <w:r>
        <w:rPr>
          <w:rFonts w:hint="eastAsia"/>
        </w:rPr>
        <w:t>五、法律责任</w:t>
      </w:r>
    </w:p>
    <w:p w:rsidR="00E04DF4" w:rsidRDefault="00E04DF4" w:rsidP="00E04DF4">
      <w:r>
        <w:rPr>
          <w:rFonts w:hint="eastAsia"/>
        </w:rPr>
        <w:t>(</w:t>
      </w:r>
      <w:r>
        <w:rPr>
          <w:rFonts w:hint="eastAsia"/>
        </w:rPr>
        <w:t>一）民事责任</w:t>
      </w:r>
    </w:p>
    <w:p w:rsidR="00E04DF4" w:rsidRDefault="00E04DF4" w:rsidP="00E04DF4">
      <w:r>
        <w:rPr>
          <w:rFonts w:hint="eastAsia"/>
        </w:rPr>
        <w:t>经营者因实施滥用市场支配地位行为给他人造成损失的，依法承担民事责任。</w:t>
      </w:r>
    </w:p>
    <w:p w:rsidR="00E04DF4" w:rsidRDefault="00E04DF4" w:rsidP="00E04DF4">
      <w:r>
        <w:rPr>
          <w:rFonts w:hint="eastAsia"/>
        </w:rPr>
        <w:t>(</w:t>
      </w:r>
      <w:r>
        <w:rPr>
          <w:rFonts w:hint="eastAsia"/>
        </w:rPr>
        <w:t>二）行政责任</w:t>
      </w:r>
    </w:p>
    <w:p w:rsidR="00E04DF4" w:rsidRDefault="00E04DF4" w:rsidP="00E04DF4">
      <w:r>
        <w:rPr>
          <w:rFonts w:hint="eastAsia"/>
        </w:rPr>
        <w:t>经营者违反〈</w:t>
      </w:r>
      <w:r>
        <w:rPr>
          <w:rFonts w:hint="eastAsia"/>
        </w:rPr>
        <w:t>(</w:t>
      </w:r>
      <w:r>
        <w:rPr>
          <w:rFonts w:hint="eastAsia"/>
        </w:rPr>
        <w:t>反垄断法》规定，滥用市场支配地位的，由反垄断执法机构责令停止</w:t>
      </w:r>
      <w:r>
        <w:rPr>
          <w:rFonts w:hint="eastAsia"/>
        </w:rPr>
        <w:t xml:space="preserve"> </w:t>
      </w:r>
      <w:r>
        <w:rPr>
          <w:rFonts w:hint="eastAsia"/>
        </w:rPr>
        <w:t>违法行为，没收违法所得，并处上一年度销售额</w:t>
      </w:r>
      <w:r>
        <w:rPr>
          <w:rFonts w:hint="eastAsia"/>
        </w:rPr>
        <w:t>1%</w:t>
      </w:r>
      <w:r>
        <w:rPr>
          <w:rFonts w:hint="eastAsia"/>
        </w:rPr>
        <w:t>以上</w:t>
      </w:r>
      <w:r>
        <w:rPr>
          <w:rFonts w:hint="eastAsia"/>
        </w:rPr>
        <w:t>10%</w:t>
      </w:r>
      <w:r>
        <w:rPr>
          <w:rFonts w:hint="eastAsia"/>
        </w:rPr>
        <w:t>以下的罚款。</w:t>
      </w:r>
    </w:p>
    <w:p w:rsidR="00E04DF4" w:rsidRDefault="00E04DF4" w:rsidP="00E04DF4">
      <w:r>
        <w:rPr>
          <w:rFonts w:hint="eastAsia"/>
        </w:rPr>
        <w:t>第四节经营者集中反垄断审查制度</w:t>
      </w:r>
    </w:p>
    <w:p w:rsidR="00E04DF4" w:rsidRDefault="00E04DF4" w:rsidP="00E04DF4">
      <w:r>
        <w:t>; … .i ... . .</w:t>
      </w:r>
    </w:p>
    <w:p w:rsidR="00E04DF4" w:rsidRDefault="00E04DF4" w:rsidP="00E04DF4">
      <w:r>
        <w:rPr>
          <w:rFonts w:hint="eastAsia"/>
        </w:rPr>
        <w:t>—、经营者集中反垄断审查制度概述</w:t>
      </w:r>
    </w:p>
    <w:p w:rsidR="00E04DF4" w:rsidRDefault="00E04DF4" w:rsidP="00E04DF4">
      <w:r>
        <w:rPr>
          <w:rFonts w:hint="eastAsia"/>
        </w:rPr>
        <w:t>：</w:t>
      </w:r>
      <w:r>
        <w:rPr>
          <w:rFonts w:hint="eastAsia"/>
        </w:rPr>
        <w:t xml:space="preserve"> ... .... ' :</w:t>
      </w:r>
    </w:p>
    <w:p w:rsidR="00E04DF4" w:rsidRDefault="00E04DF4" w:rsidP="00E04DF4">
      <w:r>
        <w:rPr>
          <w:rFonts w:hint="eastAsia"/>
        </w:rPr>
        <w:t>(</w:t>
      </w:r>
      <w:r>
        <w:rPr>
          <w:rFonts w:hint="eastAsia"/>
        </w:rPr>
        <w:t>一）经营者集中的概念</w:t>
      </w:r>
    </w:p>
    <w:p w:rsidR="00E04DF4" w:rsidRDefault="00E04DF4" w:rsidP="00E04DF4">
      <w:r>
        <w:rPr>
          <w:rFonts w:hint="eastAsia"/>
        </w:rPr>
        <w:t>经营者集中，是指经营者之间通过合并、取得股份或者资产、委托经营或联营以及人</w:t>
      </w:r>
      <w:r>
        <w:rPr>
          <w:rFonts w:hint="eastAsia"/>
        </w:rPr>
        <w:t xml:space="preserve"> </w:t>
      </w:r>
      <w:r>
        <w:rPr>
          <w:rFonts w:hint="eastAsia"/>
        </w:rPr>
        <w:t>事兼任等方式形成的控制与被控制状态。由于一定规模的经营者集中可能改变市场结构，</w:t>
      </w:r>
      <w:r>
        <w:rPr>
          <w:rFonts w:hint="eastAsia"/>
        </w:rPr>
        <w:t xml:space="preserve"> </w:t>
      </w:r>
      <w:r>
        <w:rPr>
          <w:rFonts w:hint="eastAsia"/>
        </w:rPr>
        <w:t>并进而可能妨碍市场竞争，损害消费者福利，因此，反垄断法将其纳人调整视野。</w:t>
      </w:r>
    </w:p>
    <w:p w:rsidR="00E04DF4" w:rsidRDefault="00E04DF4" w:rsidP="00E04DF4">
      <w:r>
        <w:rPr>
          <w:rFonts w:hint="eastAsia"/>
        </w:rPr>
        <w:t>经营者集中主要包括以下三种情形：（</w:t>
      </w:r>
      <w:r>
        <w:rPr>
          <w:rFonts w:hint="eastAsia"/>
        </w:rPr>
        <w:t>1)</w:t>
      </w:r>
      <w:r>
        <w:rPr>
          <w:rFonts w:hint="eastAsia"/>
        </w:rPr>
        <w:t>合并。经营者合并是指两个或两个以上的</w:t>
      </w:r>
      <w:r>
        <w:rPr>
          <w:rFonts w:hint="eastAsia"/>
        </w:rPr>
        <w:t xml:space="preserve"> </w:t>
      </w:r>
      <w:r>
        <w:rPr>
          <w:rFonts w:hint="eastAsia"/>
        </w:rPr>
        <w:t>经营者按照法律规定的程序结合为一个经营者的法律行为。根据《公司法》的有关规定，</w:t>
      </w:r>
      <w:r>
        <w:rPr>
          <w:rFonts w:hint="eastAsia"/>
        </w:rPr>
        <w:t xml:space="preserve"> </w:t>
      </w:r>
      <w:r>
        <w:rPr>
          <w:rFonts w:hint="eastAsia"/>
        </w:rPr>
        <w:t>合并分为吸收合并和新设合并。吸收合并是指一个经营者吸收其经营者，被吸收的经营</w:t>
      </w:r>
      <w:r>
        <w:rPr>
          <w:rFonts w:hint="eastAsia"/>
        </w:rPr>
        <w:t xml:space="preserve"> </w:t>
      </w:r>
      <w:r>
        <w:rPr>
          <w:rFonts w:hint="eastAsia"/>
        </w:rPr>
        <w:t>者解散，前者存续并扩大的合并方式；新设合并是指两个或两个以上的经营者合并设立一</w:t>
      </w:r>
      <w:r>
        <w:rPr>
          <w:rFonts w:hint="eastAsia"/>
        </w:rPr>
        <w:t xml:space="preserve"> </w:t>
      </w:r>
      <w:r>
        <w:rPr>
          <w:rFonts w:hint="eastAsia"/>
        </w:rPr>
        <w:t>个新的经营者，合并各方解散的合并方式。（</w:t>
      </w:r>
      <w:r>
        <w:rPr>
          <w:rFonts w:hint="eastAsia"/>
        </w:rPr>
        <w:t>2)</w:t>
      </w:r>
      <w:r>
        <w:rPr>
          <w:rFonts w:hint="eastAsia"/>
        </w:rPr>
        <w:t>通过取得股权或者资产的方式取得对其</w:t>
      </w:r>
      <w:r>
        <w:rPr>
          <w:rFonts w:hint="eastAsia"/>
        </w:rPr>
        <w:t xml:space="preserve"> </w:t>
      </w:r>
      <w:r>
        <w:rPr>
          <w:rFonts w:hint="eastAsia"/>
        </w:rPr>
        <w:t>他经营者的控制权。经营者可以通过购买、置换等收购方式取得其他经营者的股权或资</w:t>
      </w:r>
      <w:r>
        <w:rPr>
          <w:rFonts w:hint="eastAsia"/>
        </w:rPr>
        <w:t xml:space="preserve"> </w:t>
      </w:r>
      <w:r>
        <w:rPr>
          <w:rFonts w:hint="eastAsia"/>
        </w:rPr>
        <w:t>产，进而达到控制</w:t>
      </w:r>
      <w:r>
        <w:rPr>
          <w:rFonts w:hint="eastAsia"/>
        </w:rPr>
        <w:lastRenderedPageBreak/>
        <w:t>该经营者的目的。从理论上讲，一个经营者如果取得另一个经营者</w:t>
      </w:r>
      <w:r>
        <w:rPr>
          <w:rFonts w:hint="eastAsia"/>
        </w:rPr>
        <w:t xml:space="preserve">50% </w:t>
      </w:r>
      <w:r>
        <w:rPr>
          <w:rFonts w:hint="eastAsia"/>
        </w:rPr>
        <w:t>以上的股权，即成为控股股东，就可以对其施加支配性影响。由于公司股权可能出现不同程</w:t>
      </w:r>
      <w:r>
        <w:rPr>
          <w:rFonts w:hint="eastAsia"/>
        </w:rPr>
        <w:t xml:space="preserve"> </w:t>
      </w:r>
      <w:r>
        <w:rPr>
          <w:rFonts w:hint="eastAsia"/>
        </w:rPr>
        <w:t>度的分散化，因此实践中，往往不需要取得</w:t>
      </w:r>
      <w:r>
        <w:rPr>
          <w:rFonts w:hint="eastAsia"/>
        </w:rPr>
        <w:t>50%</w:t>
      </w:r>
      <w:r>
        <w:rPr>
          <w:rFonts w:hint="eastAsia"/>
        </w:rPr>
        <w:t>以上的股权就可以实现控股。（</w:t>
      </w:r>
      <w:r>
        <w:rPr>
          <w:rFonts w:hint="eastAsia"/>
        </w:rPr>
        <w:t>3)</w:t>
      </w:r>
      <w:r>
        <w:rPr>
          <w:rFonts w:hint="eastAsia"/>
        </w:rPr>
        <w:t>通过合</w:t>
      </w:r>
      <w:r>
        <w:rPr>
          <w:rFonts w:hint="eastAsia"/>
        </w:rPr>
        <w:t xml:space="preserve"> </w:t>
      </w:r>
      <w:r>
        <w:rPr>
          <w:rFonts w:hint="eastAsia"/>
        </w:rPr>
        <w:t>同等方式取得对其他经营者的控制权或者能够对其他经营者施加决定性影响。此种情形主</w:t>
      </w:r>
      <w:r>
        <w:rPr>
          <w:rFonts w:hint="eastAsia"/>
        </w:rPr>
        <w:t xml:space="preserve"> </w:t>
      </w:r>
      <w:r>
        <w:rPr>
          <w:rFonts w:hint="eastAsia"/>
        </w:rPr>
        <w:t>要包括经营者通过委托经营或者联营以及人事兼任等方式取得对其他经营者的控制权或者</w:t>
      </w:r>
      <w:r>
        <w:rPr>
          <w:rFonts w:hint="eastAsia"/>
        </w:rPr>
        <w:t xml:space="preserve"> </w:t>
      </w:r>
    </w:p>
    <w:p w:rsidR="00E04DF4" w:rsidRDefault="00E04DF4" w:rsidP="00E04DF4">
      <w:r>
        <w:rPr>
          <w:rFonts w:hint="eastAsia"/>
        </w:rPr>
        <w:t>对其他经营者施加决定性影响。</w:t>
      </w:r>
    </w:p>
    <w:p w:rsidR="00E04DF4" w:rsidRDefault="00E04DF4" w:rsidP="00E04DF4">
      <w:r>
        <w:rPr>
          <w:rFonts w:hint="eastAsia"/>
        </w:rPr>
        <w:t>(</w:t>
      </w:r>
      <w:r>
        <w:rPr>
          <w:rFonts w:hint="eastAsia"/>
        </w:rPr>
        <w:t>二）经营者集中的分类</w:t>
      </w:r>
    </w:p>
    <w:p w:rsidR="00E04DF4" w:rsidRDefault="00E04DF4" w:rsidP="00E04DF4">
      <w:r>
        <w:rPr>
          <w:rFonts w:hint="eastAsia"/>
        </w:rPr>
        <w:t>根据参与集中的经营者在产业中的位置和相互关系，可将经营者集中分为横向集中、</w:t>
      </w:r>
      <w:r>
        <w:rPr>
          <w:rFonts w:hint="eastAsia"/>
        </w:rPr>
        <w:t xml:space="preserve"> </w:t>
      </w:r>
      <w:r>
        <w:rPr>
          <w:rFonts w:hint="eastAsia"/>
        </w:rPr>
        <w:t>纵向集中和混合集中。横向集中，是指因生产或销售同类产品，或者提供同种服务而具有</w:t>
      </w:r>
      <w:r>
        <w:rPr>
          <w:rFonts w:hint="eastAsia"/>
        </w:rPr>
        <w:t xml:space="preserve"> </w:t>
      </w:r>
      <w:r>
        <w:rPr>
          <w:rFonts w:hint="eastAsia"/>
        </w:rPr>
        <w:t>相互直接竞争关系的经营者之间的集中。纵向集中，是指同一产业中处于不同阶段，彼此</w:t>
      </w:r>
      <w:r>
        <w:rPr>
          <w:rFonts w:hint="eastAsia"/>
        </w:rPr>
        <w:t xml:space="preserve"> </w:t>
      </w:r>
      <w:r>
        <w:rPr>
          <w:rFonts w:hint="eastAsia"/>
        </w:rPr>
        <w:t>之间不存在竞争关系，但有买卖关系的经营者之间的集中，亦即某种产品的卖方和买方之</w:t>
      </w:r>
      <w:r>
        <w:rPr>
          <w:rFonts w:hint="eastAsia"/>
        </w:rPr>
        <w:t xml:space="preserve"> </w:t>
      </w:r>
      <w:r>
        <w:rPr>
          <w:rFonts w:hint="eastAsia"/>
        </w:rPr>
        <w:t>间的集中或上游经营者与下游经营者间的集中。混合集中，是指生产经营的产品或服务在</w:t>
      </w:r>
      <w:r>
        <w:rPr>
          <w:rFonts w:hint="eastAsia"/>
        </w:rPr>
        <w:t xml:space="preserve"> </w:t>
      </w:r>
      <w:r>
        <w:rPr>
          <w:rFonts w:hint="eastAsia"/>
        </w:rPr>
        <w:t>彼此没有关联的经营者之间的集中。参与混合集中的经营者之间既不存在竞争关系，也不</w:t>
      </w:r>
      <w:r>
        <w:rPr>
          <w:rFonts w:hint="eastAsia"/>
        </w:rPr>
        <w:t xml:space="preserve"> </w:t>
      </w:r>
      <w:r>
        <w:rPr>
          <w:rFonts w:hint="eastAsia"/>
        </w:rPr>
        <w:t>存在买卖关系，即跨行业的经营者集中，如一个移动电话制造商与一个房地产商之间的</w:t>
      </w:r>
      <w:r>
        <w:rPr>
          <w:rFonts w:hint="eastAsia"/>
        </w:rPr>
        <w:t xml:space="preserve"> </w:t>
      </w:r>
      <w:r>
        <w:rPr>
          <w:rFonts w:hint="eastAsia"/>
        </w:rPr>
        <w:t>集中。</w:t>
      </w:r>
    </w:p>
    <w:p w:rsidR="00E04DF4" w:rsidRDefault="00E04DF4" w:rsidP="00E04DF4">
      <w:r>
        <w:rPr>
          <w:rFonts w:hint="eastAsia"/>
        </w:rPr>
        <w:t>(</w:t>
      </w:r>
      <w:r>
        <w:rPr>
          <w:rFonts w:hint="eastAsia"/>
        </w:rPr>
        <w:t>三）经营者集中的经济效果</w:t>
      </w:r>
    </w:p>
    <w:p w:rsidR="00E04DF4" w:rsidRDefault="00E04DF4" w:rsidP="00E04DF4">
      <w:r>
        <w:rPr>
          <w:rFonts w:hint="eastAsia"/>
        </w:rPr>
        <w:t>经营者集中的经济效果同样具有两面性。在积极效果方面，第一，经营者集中有利于</w:t>
      </w:r>
      <w:r>
        <w:rPr>
          <w:rFonts w:hint="eastAsia"/>
        </w:rPr>
        <w:t xml:space="preserve"> </w:t>
      </w:r>
      <w:r>
        <w:rPr>
          <w:rFonts w:hint="eastAsia"/>
        </w:rPr>
        <w:t>实现规模经济，提高经济效率。具体而言，横向集中有利于实现统一的经营管理，从而节</w:t>
      </w:r>
      <w:r>
        <w:rPr>
          <w:rFonts w:hint="eastAsia"/>
        </w:rPr>
        <w:t xml:space="preserve"> </w:t>
      </w:r>
      <w:r>
        <w:rPr>
          <w:rFonts w:hint="eastAsia"/>
        </w:rPr>
        <w:t>省费用，增进效率。纵向集中则可以使企业的供应、销售和生产环节协调配合，从而降低</w:t>
      </w:r>
      <w:r>
        <w:rPr>
          <w:rFonts w:hint="eastAsia"/>
        </w:rPr>
        <w:t xml:space="preserve"> </w:t>
      </w:r>
      <w:r>
        <w:rPr>
          <w:rFonts w:hint="eastAsia"/>
        </w:rPr>
        <w:t>交易费用。混合集中则有助于企业实现多样化的综合经营，从而降低经营失败的风险。第</w:t>
      </w:r>
      <w:r>
        <w:rPr>
          <w:rFonts w:hint="eastAsia"/>
        </w:rPr>
        <w:t xml:space="preserve"> </w:t>
      </w:r>
      <w:r>
        <w:rPr>
          <w:rFonts w:hint="eastAsia"/>
        </w:rPr>
        <w:t>二，经营者集中有利于提高企业的经营效率。经营者集中可以使企业的存量资产和生产要</w:t>
      </w:r>
      <w:r>
        <w:rPr>
          <w:rFonts w:hint="eastAsia"/>
        </w:rPr>
        <w:t xml:space="preserve"> </w:t>
      </w:r>
      <w:r>
        <w:rPr>
          <w:rFonts w:hint="eastAsia"/>
        </w:rPr>
        <w:t>素得到调整和重组，有利于实现资源的优化配置，促进产业结构、产品结构和企业结构的</w:t>
      </w:r>
      <w:r>
        <w:rPr>
          <w:rFonts w:hint="eastAsia"/>
        </w:rPr>
        <w:t xml:space="preserve"> </w:t>
      </w:r>
      <w:r>
        <w:rPr>
          <w:rFonts w:hint="eastAsia"/>
        </w:rPr>
        <w:t>合理化和均衡化。在纵向集中的情况下，生产企业通过整合销售企业，可以更容易地将其</w:t>
      </w:r>
      <w:r>
        <w:rPr>
          <w:rFonts w:hint="eastAsia"/>
        </w:rPr>
        <w:t xml:space="preserve"> </w:t>
      </w:r>
      <w:r>
        <w:rPr>
          <w:rFonts w:hint="eastAsia"/>
        </w:rPr>
        <w:t>经营扩展到新的销售领域。第三，经营者集中有利于优化市场竞争环境。一方面，面对被</w:t>
      </w:r>
      <w:r>
        <w:rPr>
          <w:rFonts w:hint="eastAsia"/>
        </w:rPr>
        <w:t xml:space="preserve"> </w:t>
      </w:r>
      <w:r>
        <w:rPr>
          <w:rFonts w:hint="eastAsia"/>
        </w:rPr>
        <w:t>其他经营者兼并的压力，经营者能提高自身危机感，激发竞争活力，提高企业效率；另一</w:t>
      </w:r>
      <w:r>
        <w:rPr>
          <w:rFonts w:hint="eastAsia"/>
        </w:rPr>
        <w:t xml:space="preserve"> </w:t>
      </w:r>
      <w:r>
        <w:rPr>
          <w:rFonts w:hint="eastAsia"/>
        </w:rPr>
        <w:t>方面，经营者集中也可以减轻过度的企业破产给社会带来的压力。</w:t>
      </w:r>
    </w:p>
    <w:p w:rsidR="00E04DF4" w:rsidRDefault="00E04DF4" w:rsidP="00E04DF4">
      <w:r>
        <w:rPr>
          <w:rFonts w:hint="eastAsia"/>
        </w:rPr>
        <w:t>在消极效果方面，首先，横向集中必然减少相关市场中的竞争者数量，并且极易造就</w:t>
      </w:r>
      <w:r>
        <w:rPr>
          <w:rFonts w:hint="eastAsia"/>
        </w:rPr>
        <w:t xml:space="preserve"> </w:t>
      </w:r>
      <w:r>
        <w:rPr>
          <w:rFonts w:hint="eastAsia"/>
        </w:rPr>
        <w:t>具有市场支配地位的经营者，从而加大经营者达成横向垄断协议及滥用市场支配地位的风</w:t>
      </w:r>
      <w:r>
        <w:rPr>
          <w:rFonts w:hint="eastAsia"/>
        </w:rPr>
        <w:t xml:space="preserve"> </w:t>
      </w:r>
      <w:r>
        <w:rPr>
          <w:rFonts w:hint="eastAsia"/>
        </w:rPr>
        <w:t>险。其次，纵向集中有可能产生阻碍市场进人的限制性效果。比如，一个生产企业通过纵</w:t>
      </w:r>
      <w:r>
        <w:rPr>
          <w:rFonts w:hint="eastAsia"/>
        </w:rPr>
        <w:t xml:space="preserve"> </w:t>
      </w:r>
      <w:r>
        <w:rPr>
          <w:rFonts w:hint="eastAsia"/>
        </w:rPr>
        <w:t>向集中控制了下游的各主要批发商，从而控制了该产品的销售渠道。在这种情况下，如果</w:t>
      </w:r>
      <w:r>
        <w:rPr>
          <w:rFonts w:hint="eastAsia"/>
        </w:rPr>
        <w:t xml:space="preserve"> </w:t>
      </w:r>
      <w:r>
        <w:rPr>
          <w:rFonts w:hint="eastAsia"/>
        </w:rPr>
        <w:t>其他企业打算进入到这个市场，可能会因重新建立销售渠道的巨额成本而望而却步。</w:t>
      </w:r>
    </w:p>
    <w:p w:rsidR="00E04DF4" w:rsidRDefault="00E04DF4" w:rsidP="00E04DF4">
      <w:r>
        <w:rPr>
          <w:rFonts w:hint="eastAsia"/>
        </w:rPr>
        <w:t>(</w:t>
      </w:r>
      <w:r>
        <w:rPr>
          <w:rFonts w:hint="eastAsia"/>
        </w:rPr>
        <w:t>四）《反垄断法》对经营者集中的规制模式</w:t>
      </w:r>
    </w:p>
    <w:p w:rsidR="00E04DF4" w:rsidRDefault="00E04DF4" w:rsidP="00E04DF4">
      <w:r>
        <w:rPr>
          <w:rFonts w:hint="eastAsia"/>
        </w:rPr>
        <w:t>经营者集中的经济效果的两面性，决定了《反垄断法》对它的规制在于“控制”，而</w:t>
      </w:r>
      <w:r>
        <w:rPr>
          <w:rFonts w:hint="eastAsia"/>
        </w:rPr>
        <w:t xml:space="preserve"> </w:t>
      </w:r>
      <w:r>
        <w:rPr>
          <w:rFonts w:hint="eastAsia"/>
        </w:rPr>
        <w:t>不在于“禁止”。这种控制制度体现为经营者集中申报制度。从各国反垄断立法和执法实</w:t>
      </w:r>
      <w:r>
        <w:rPr>
          <w:rFonts w:hint="eastAsia"/>
        </w:rPr>
        <w:t xml:space="preserve"> </w:t>
      </w:r>
      <w:r>
        <w:rPr>
          <w:rFonts w:hint="eastAsia"/>
        </w:rPr>
        <w:t>践来看，经营者集中申报制度主要分为三种模式：强制的事前申报、强制的事后申报和自</w:t>
      </w:r>
      <w:r>
        <w:rPr>
          <w:rFonts w:hint="eastAsia"/>
        </w:rPr>
        <w:t xml:space="preserve"> </w:t>
      </w:r>
      <w:r>
        <w:rPr>
          <w:rFonts w:hint="eastAsia"/>
        </w:rPr>
        <w:t>愿申报。目前，绝大多数国家采取的是强制的事前申报模式，我国也是如此。所谓强制的</w:t>
      </w:r>
      <w:r>
        <w:rPr>
          <w:rFonts w:hint="eastAsia"/>
        </w:rPr>
        <w:t xml:space="preserve"> </w:t>
      </w:r>
      <w:r>
        <w:rPr>
          <w:rFonts w:hint="eastAsia"/>
        </w:rPr>
        <w:t>事如申报，是指法律要求当事人在实施集中前必须事先向反垄断法执法机构申报，待执法</w:t>
      </w:r>
      <w:r>
        <w:rPr>
          <w:rFonts w:hint="eastAsia"/>
        </w:rPr>
        <w:t xml:space="preserve"> </w:t>
      </w:r>
      <w:r>
        <w:rPr>
          <w:rFonts w:hint="eastAsia"/>
        </w:rPr>
        <w:t>机构审查批准后才可实施集中的制度。</w:t>
      </w:r>
    </w:p>
    <w:p w:rsidR="00E04DF4" w:rsidRDefault="00E04DF4" w:rsidP="00E04DF4">
      <w:r>
        <w:rPr>
          <w:rFonts w:hint="eastAsia"/>
        </w:rPr>
        <w:t>(</w:t>
      </w:r>
      <w:r>
        <w:rPr>
          <w:rFonts w:hint="eastAsia"/>
        </w:rPr>
        <w:t>五）我国关于经营者集中反垄断控制的主要立法</w:t>
      </w:r>
    </w:p>
    <w:p w:rsidR="00E04DF4" w:rsidRDefault="00E04DF4" w:rsidP="00E04DF4">
      <w:r>
        <w:rPr>
          <w:rFonts w:hint="eastAsia"/>
        </w:rPr>
        <w:t>《反垄断法》对经营者集中的反垄断审查制度进行了专章规定。其后，国务院于</w:t>
      </w:r>
      <w:r>
        <w:rPr>
          <w:rFonts w:hint="eastAsia"/>
        </w:rPr>
        <w:t xml:space="preserve">2008 </w:t>
      </w:r>
      <w:r>
        <w:rPr>
          <w:rFonts w:hint="eastAsia"/>
        </w:rPr>
        <w:t>年</w:t>
      </w:r>
      <w:r>
        <w:rPr>
          <w:rFonts w:hint="eastAsia"/>
        </w:rPr>
        <w:t>8</w:t>
      </w:r>
      <w:r>
        <w:rPr>
          <w:rFonts w:hint="eastAsia"/>
        </w:rPr>
        <w:t>月公布了《国务院关于经营者集中申报标准的规定》，规定了经营者集中申报的基本</w:t>
      </w:r>
      <w:r>
        <w:rPr>
          <w:rFonts w:hint="eastAsia"/>
        </w:rPr>
        <w:t xml:space="preserve"> </w:t>
      </w:r>
      <w:r>
        <w:rPr>
          <w:rFonts w:hint="eastAsia"/>
        </w:rPr>
        <w:t>标准，同时，授权国务院商务主管部门会同国务院有关部门另行制定金融业经营者集中申</w:t>
      </w:r>
      <w:r>
        <w:rPr>
          <w:rFonts w:hint="eastAsia"/>
        </w:rPr>
        <w:t xml:space="preserve"> </w:t>
      </w:r>
      <w:r>
        <w:rPr>
          <w:rFonts w:hint="eastAsia"/>
        </w:rPr>
        <w:t>报营业额的计算办法。</w:t>
      </w:r>
      <w:r>
        <w:rPr>
          <w:rFonts w:hint="eastAsia"/>
        </w:rPr>
        <w:t>2009</w:t>
      </w:r>
      <w:r>
        <w:rPr>
          <w:rFonts w:hint="eastAsia"/>
        </w:rPr>
        <w:t>年</w:t>
      </w:r>
      <w:r>
        <w:rPr>
          <w:rFonts w:hint="eastAsia"/>
        </w:rPr>
        <w:t>7</w:t>
      </w:r>
      <w:r>
        <w:rPr>
          <w:rFonts w:hint="eastAsia"/>
        </w:rPr>
        <w:t>月，商务部、人民银行、银监会、证监会和保监会联合</w:t>
      </w:r>
      <w:r>
        <w:rPr>
          <w:rFonts w:hint="eastAsia"/>
        </w:rPr>
        <w:t xml:space="preserve"> </w:t>
      </w:r>
      <w:r>
        <w:rPr>
          <w:rFonts w:hint="eastAsia"/>
        </w:rPr>
        <w:t>发布了《金融业经营者集中申报营业额计算办法》，具体规定了银行、保险、证券、期货</w:t>
      </w:r>
      <w:r>
        <w:rPr>
          <w:rFonts w:hint="eastAsia"/>
        </w:rPr>
        <w:t xml:space="preserve">  </w:t>
      </w:r>
    </w:p>
    <w:p w:rsidR="00E04DF4" w:rsidRDefault="00E04DF4" w:rsidP="00E04DF4">
      <w:r>
        <w:rPr>
          <w:rFonts w:hint="eastAsia"/>
        </w:rPr>
        <w:t>等金融行业经营者的营业额要素和计算公式。</w:t>
      </w:r>
      <w:r>
        <w:rPr>
          <w:rFonts w:hint="eastAsia"/>
        </w:rPr>
        <w:t>2009</w:t>
      </w:r>
      <w:r>
        <w:rPr>
          <w:rFonts w:hint="eastAsia"/>
        </w:rPr>
        <w:t>年</w:t>
      </w:r>
      <w:r>
        <w:rPr>
          <w:rFonts w:hint="eastAsia"/>
        </w:rPr>
        <w:t>11</w:t>
      </w:r>
      <w:r>
        <w:rPr>
          <w:rFonts w:hint="eastAsia"/>
        </w:rPr>
        <w:t>月，商务部发布了《经营者集中</w:t>
      </w:r>
      <w:r>
        <w:rPr>
          <w:rFonts w:hint="eastAsia"/>
        </w:rPr>
        <w:t xml:space="preserve"> </w:t>
      </w:r>
      <w:r>
        <w:rPr>
          <w:rFonts w:hint="eastAsia"/>
        </w:rPr>
        <w:t>申</w:t>
      </w:r>
      <w:r>
        <w:rPr>
          <w:rFonts w:hint="eastAsia"/>
        </w:rPr>
        <w:lastRenderedPageBreak/>
        <w:t>报办法》和《经营者集中审查办法》，对有关经营者集中申报标准的一些具体操作性问</w:t>
      </w:r>
      <w:r>
        <w:rPr>
          <w:rFonts w:hint="eastAsia"/>
        </w:rPr>
        <w:t xml:space="preserve"> </w:t>
      </w:r>
      <w:r>
        <w:rPr>
          <w:rFonts w:hint="eastAsia"/>
        </w:rPr>
        <w:t>题以及审查程序进行了明确和细化。此外，商务部还陆续发布了《关于评估经营者集中</w:t>
      </w:r>
      <w:r>
        <w:rPr>
          <w:rFonts w:hint="eastAsia"/>
        </w:rPr>
        <w:t xml:space="preserve"> </w:t>
      </w:r>
      <w:r>
        <w:rPr>
          <w:rFonts w:hint="eastAsia"/>
        </w:rPr>
        <w:t>竞争影响的暂行规定》、《未依法申报经营者集中调查处理暂行办法》以及《关于经营者</w:t>
      </w:r>
      <w:r>
        <w:rPr>
          <w:rFonts w:hint="eastAsia"/>
        </w:rPr>
        <w:t xml:space="preserve"> </w:t>
      </w:r>
      <w:r>
        <w:rPr>
          <w:rFonts w:hint="eastAsia"/>
        </w:rPr>
        <w:t>集中附加限制性条件的规定》等规章，对经营者集中反垄断审查中的有关实体和程序制</w:t>
      </w:r>
      <w:r>
        <w:rPr>
          <w:rFonts w:hint="eastAsia"/>
        </w:rPr>
        <w:t xml:space="preserve"> </w:t>
      </w:r>
      <w:r>
        <w:rPr>
          <w:rFonts w:hint="eastAsia"/>
        </w:rPr>
        <w:t>度进行了明确。</w:t>
      </w:r>
    </w:p>
    <w:p w:rsidR="00E04DF4" w:rsidRDefault="00E04DF4" w:rsidP="00E04DF4">
      <w:r>
        <w:rPr>
          <w:rFonts w:hint="eastAsia"/>
        </w:rPr>
        <w:t>二、经营者集中的申报</w:t>
      </w:r>
    </w:p>
    <w:p w:rsidR="00E04DF4" w:rsidRDefault="00E04DF4" w:rsidP="00E04DF4">
      <w:r>
        <w:rPr>
          <w:rFonts w:hint="eastAsia"/>
        </w:rPr>
        <w:t>(</w:t>
      </w:r>
      <w:r>
        <w:rPr>
          <w:rFonts w:hint="eastAsia"/>
        </w:rPr>
        <w:t>一■</w:t>
      </w:r>
      <w:r>
        <w:rPr>
          <w:rFonts w:hint="eastAsia"/>
        </w:rPr>
        <w:t>)</w:t>
      </w:r>
      <w:r>
        <w:rPr>
          <w:rFonts w:hint="eastAsia"/>
        </w:rPr>
        <w:t>经宫者集中申报标准</w:t>
      </w:r>
    </w:p>
    <w:p w:rsidR="00E04DF4" w:rsidRDefault="00E04DF4" w:rsidP="00E04DF4">
      <w:r>
        <w:rPr>
          <w:rFonts w:hint="eastAsia"/>
        </w:rPr>
        <w:t>经营者集中申报制度并不要求所有的集中都应申报，而是达到一定法定标准的集中才</w:t>
      </w:r>
      <w:r>
        <w:rPr>
          <w:rFonts w:hint="eastAsia"/>
        </w:rPr>
        <w:t xml:space="preserve"> </w:t>
      </w:r>
      <w:r>
        <w:rPr>
          <w:rFonts w:hint="eastAsia"/>
        </w:rPr>
        <w:t>申报。经营者集中达到下列标准之一的，经营者应当事先向国务院商务主管部门申报，未</w:t>
      </w:r>
      <w:r>
        <w:rPr>
          <w:rFonts w:hint="eastAsia"/>
        </w:rPr>
        <w:t xml:space="preserve"> </w:t>
      </w:r>
      <w:r>
        <w:rPr>
          <w:rFonts w:hint="eastAsia"/>
        </w:rPr>
        <w:t>申报的不得实施集中：（</w:t>
      </w:r>
      <w:r>
        <w:rPr>
          <w:rFonts w:hint="eastAsia"/>
        </w:rPr>
        <w:t>1)</w:t>
      </w:r>
      <w:r>
        <w:rPr>
          <w:rFonts w:hint="eastAsia"/>
        </w:rPr>
        <w:t>参与集中的所有经营者上一会计年度在全球范围内的营业额</w:t>
      </w:r>
      <w:r>
        <w:rPr>
          <w:rFonts w:hint="eastAsia"/>
        </w:rPr>
        <w:t xml:space="preserve"> </w:t>
      </w:r>
      <w:r>
        <w:rPr>
          <w:rFonts w:hint="eastAsia"/>
        </w:rPr>
        <w:t>合计超过</w:t>
      </w:r>
      <w:r>
        <w:rPr>
          <w:rFonts w:hint="eastAsia"/>
        </w:rPr>
        <w:t>100</w:t>
      </w:r>
      <w:r>
        <w:rPr>
          <w:rFonts w:hint="eastAsia"/>
        </w:rPr>
        <w:t>亿元人民币，并且其中至少两个经营者上一会计年度在中国境内的营业额均</w:t>
      </w:r>
      <w:r>
        <w:rPr>
          <w:rFonts w:hint="eastAsia"/>
        </w:rPr>
        <w:t xml:space="preserve"> </w:t>
      </w:r>
      <w:r>
        <w:rPr>
          <w:rFonts w:hint="eastAsia"/>
        </w:rPr>
        <w:t>超过</w:t>
      </w:r>
      <w:r>
        <w:rPr>
          <w:rFonts w:hint="eastAsia"/>
        </w:rPr>
        <w:t>4</w:t>
      </w:r>
      <w:r>
        <w:rPr>
          <w:rFonts w:hint="eastAsia"/>
        </w:rPr>
        <w:t>亿元人民币；（</w:t>
      </w:r>
      <w:r>
        <w:rPr>
          <w:rFonts w:hint="eastAsia"/>
        </w:rPr>
        <w:t>2)</w:t>
      </w:r>
      <w:r>
        <w:rPr>
          <w:rFonts w:hint="eastAsia"/>
        </w:rPr>
        <w:t>参与集中的所有经营者上一会计年度在中国境内的营业额合计</w:t>
      </w:r>
      <w:r>
        <w:rPr>
          <w:rFonts w:hint="eastAsia"/>
        </w:rPr>
        <w:t xml:space="preserve"> </w:t>
      </w:r>
      <w:r>
        <w:rPr>
          <w:rFonts w:hint="eastAsia"/>
        </w:rPr>
        <w:t>超过</w:t>
      </w:r>
      <w:r>
        <w:rPr>
          <w:rFonts w:hint="eastAsia"/>
        </w:rPr>
        <w:t>20</w:t>
      </w:r>
      <w:r>
        <w:rPr>
          <w:rFonts w:hint="eastAsia"/>
        </w:rPr>
        <w:t>亿元人民币，并且其中至少两个经营者上一会计年度在中国境内的营业额均超过</w:t>
      </w:r>
      <w:r>
        <w:rPr>
          <w:rFonts w:hint="eastAsia"/>
        </w:rPr>
        <w:t xml:space="preserve"> 4</w:t>
      </w:r>
      <w:r>
        <w:rPr>
          <w:rFonts w:hint="eastAsia"/>
        </w:rPr>
        <w:t>亿元人民币。经营者集中未达到上述申报标准，但按照规定程序收集的事实和证据表明</w:t>
      </w:r>
      <w:r>
        <w:rPr>
          <w:rFonts w:hint="eastAsia"/>
        </w:rPr>
        <w:t xml:space="preserve"> </w:t>
      </w:r>
      <w:r>
        <w:rPr>
          <w:rFonts w:hint="eastAsia"/>
        </w:rPr>
        <w:t>该经营者集中具有或者可能具有排除、限制竞争效果的，国务院商务主管部门应当依法进</w:t>
      </w:r>
      <w:r>
        <w:rPr>
          <w:rFonts w:hint="eastAsia"/>
        </w:rPr>
        <w:t xml:space="preserve"> </w:t>
      </w:r>
      <w:r>
        <w:rPr>
          <w:rFonts w:hint="eastAsia"/>
        </w:rPr>
        <w:t>行调查。</w:t>
      </w:r>
    </w:p>
    <w:p w:rsidR="00E04DF4" w:rsidRDefault="00E04DF4" w:rsidP="00E04DF4">
      <w:r>
        <w:rPr>
          <w:rFonts w:hint="eastAsia"/>
        </w:rPr>
        <w:t>上述申报标准中所称“营业额”，包括相关经营者上一会计年度内销售产品和提供服</w:t>
      </w:r>
      <w:r>
        <w:rPr>
          <w:rFonts w:hint="eastAsia"/>
        </w:rPr>
        <w:t xml:space="preserve"> </w:t>
      </w:r>
      <w:r>
        <w:rPr>
          <w:rFonts w:hint="eastAsia"/>
        </w:rPr>
        <w:t>务所获得的收人，扣除相关税金及其附加；“在中国境内”是指经营者提供产品或服务的</w:t>
      </w:r>
      <w:r>
        <w:rPr>
          <w:rFonts w:hint="eastAsia"/>
        </w:rPr>
        <w:t xml:space="preserve"> </w:t>
      </w:r>
      <w:r>
        <w:rPr>
          <w:rFonts w:hint="eastAsia"/>
        </w:rPr>
        <w:t>买方所在地在中国境内。</w:t>
      </w:r>
    </w:p>
    <w:p w:rsidR="00E04DF4" w:rsidRDefault="00E04DF4" w:rsidP="00E04DF4">
      <w:r>
        <w:rPr>
          <w:rFonts w:hint="eastAsia"/>
        </w:rPr>
        <w:t>参与集中的单个经营者的营业额应当为下述经营者的营业额总和：（</w:t>
      </w:r>
      <w:r>
        <w:rPr>
          <w:rFonts w:hint="eastAsia"/>
        </w:rPr>
        <w:t>1)</w:t>
      </w:r>
      <w:r>
        <w:rPr>
          <w:rFonts w:hint="eastAsia"/>
        </w:rPr>
        <w:t>该单个经营</w:t>
      </w:r>
      <w:r>
        <w:rPr>
          <w:rFonts w:hint="eastAsia"/>
        </w:rPr>
        <w:t xml:space="preserve"> </w:t>
      </w:r>
      <w:r>
        <w:rPr>
          <w:rFonts w:hint="eastAsia"/>
        </w:rPr>
        <w:t>者；（</w:t>
      </w:r>
      <w:r>
        <w:rPr>
          <w:rFonts w:hint="eastAsia"/>
        </w:rPr>
        <w:t>2)</w:t>
      </w:r>
      <w:r>
        <w:rPr>
          <w:rFonts w:hint="eastAsia"/>
        </w:rPr>
        <w:t>第（</w:t>
      </w:r>
      <w:r>
        <w:rPr>
          <w:rFonts w:hint="eastAsia"/>
        </w:rPr>
        <w:t>1)</w:t>
      </w:r>
      <w:r>
        <w:rPr>
          <w:rFonts w:hint="eastAsia"/>
        </w:rPr>
        <w:t>项所指经营者直接或间接控制的其他经营者；（</w:t>
      </w:r>
      <w:r>
        <w:rPr>
          <w:rFonts w:hint="eastAsia"/>
        </w:rPr>
        <w:t>3)</w:t>
      </w:r>
      <w:r>
        <w:rPr>
          <w:rFonts w:hint="eastAsia"/>
        </w:rPr>
        <w:t>直接或间接控制第</w:t>
      </w:r>
    </w:p>
    <w:p w:rsidR="00E04DF4" w:rsidRDefault="00E04DF4" w:rsidP="00E04DF4">
      <w:r>
        <w:rPr>
          <w:rFonts w:hint="eastAsia"/>
        </w:rPr>
        <w:t>(1)</w:t>
      </w:r>
      <w:r>
        <w:rPr>
          <w:rFonts w:hint="eastAsia"/>
        </w:rPr>
        <w:t>项所指经营者的其他经营者；（</w:t>
      </w:r>
      <w:r>
        <w:rPr>
          <w:rFonts w:hint="eastAsia"/>
        </w:rPr>
        <w:t>4)</w:t>
      </w:r>
      <w:r>
        <w:rPr>
          <w:rFonts w:hint="eastAsia"/>
        </w:rPr>
        <w:t>第（</w:t>
      </w:r>
      <w:r>
        <w:rPr>
          <w:rFonts w:hint="eastAsia"/>
        </w:rPr>
        <w:t>3)</w:t>
      </w:r>
      <w:r>
        <w:rPr>
          <w:rFonts w:hint="eastAsia"/>
        </w:rPr>
        <w:t>项所指经营者直接或间接控制的其他经</w:t>
      </w:r>
      <w:r>
        <w:rPr>
          <w:rFonts w:hint="eastAsia"/>
        </w:rPr>
        <w:t xml:space="preserve"> </w:t>
      </w:r>
      <w:r>
        <w:rPr>
          <w:rFonts w:hint="eastAsia"/>
        </w:rPr>
        <w:t>营者；（</w:t>
      </w:r>
      <w:r>
        <w:rPr>
          <w:rFonts w:hint="eastAsia"/>
        </w:rPr>
        <w:t>5)</w:t>
      </w:r>
      <w:r>
        <w:rPr>
          <w:rFonts w:hint="eastAsia"/>
        </w:rPr>
        <w:t>第（</w:t>
      </w:r>
      <w:r>
        <w:rPr>
          <w:rFonts w:hint="eastAsia"/>
        </w:rPr>
        <w:t>1)</w:t>
      </w:r>
      <w:r>
        <w:rPr>
          <w:rFonts w:hint="eastAsia"/>
        </w:rPr>
        <w:t>项至第（</w:t>
      </w:r>
      <w:r>
        <w:rPr>
          <w:rFonts w:hint="eastAsia"/>
        </w:rPr>
        <w:t>4)</w:t>
      </w:r>
      <w:r>
        <w:rPr>
          <w:rFonts w:hint="eastAsia"/>
        </w:rPr>
        <w:t>项所指经营者中两个或两个以上经营者共同控制的其他</w:t>
      </w:r>
      <w:r>
        <w:rPr>
          <w:rFonts w:hint="eastAsia"/>
        </w:rPr>
        <w:t xml:space="preserve"> </w:t>
      </w:r>
      <w:r>
        <w:rPr>
          <w:rFonts w:hint="eastAsia"/>
        </w:rPr>
        <w:t>经营者。参与集中的单个经营者的营业额不包括上述（</w:t>
      </w:r>
      <w:r>
        <w:rPr>
          <w:rFonts w:hint="eastAsia"/>
        </w:rPr>
        <w:t>1)</w:t>
      </w:r>
      <w:r>
        <w:rPr>
          <w:rFonts w:hint="eastAsia"/>
        </w:rPr>
        <w:t>至（</w:t>
      </w:r>
      <w:r>
        <w:rPr>
          <w:rFonts w:hint="eastAsia"/>
        </w:rPr>
        <w:t>5)</w:t>
      </w:r>
      <w:r>
        <w:rPr>
          <w:rFonts w:hint="eastAsia"/>
        </w:rPr>
        <w:t>项所列经营者之间发</w:t>
      </w:r>
      <w:r>
        <w:rPr>
          <w:rFonts w:hint="eastAsia"/>
        </w:rPr>
        <w:t xml:space="preserve"> </w:t>
      </w:r>
      <w:r>
        <w:rPr>
          <w:rFonts w:hint="eastAsia"/>
        </w:rPr>
        <w:t>生的营业额。</w:t>
      </w:r>
    </w:p>
    <w:p w:rsidR="00E04DF4" w:rsidRDefault="00E04DF4" w:rsidP="00E04DF4">
      <w:r>
        <w:rPr>
          <w:rFonts w:hint="eastAsia"/>
        </w:rPr>
        <w:t>如果参与集中的单个经营者之间或者参与集中的单个经营者和未参与集中的经营者之</w:t>
      </w:r>
      <w:r>
        <w:rPr>
          <w:rFonts w:hint="eastAsia"/>
        </w:rPr>
        <w:t xml:space="preserve"> </w:t>
      </w:r>
      <w:r>
        <w:rPr>
          <w:rFonts w:hint="eastAsia"/>
        </w:rPr>
        <w:t>间有共同控制的其他经营者，参与集中的单个经营者的营业额应当包括被共同控制的经营</w:t>
      </w:r>
      <w:r>
        <w:rPr>
          <w:rFonts w:hint="eastAsia"/>
        </w:rPr>
        <w:t xml:space="preserve"> </w:t>
      </w:r>
      <w:r>
        <w:rPr>
          <w:rFonts w:hint="eastAsia"/>
        </w:rPr>
        <w:t>者与第三方经营者之间的营业额，且此营业额只计算一次。如果参与集中的单个经营者之</w:t>
      </w:r>
      <w:r>
        <w:rPr>
          <w:rFonts w:hint="eastAsia"/>
        </w:rPr>
        <w:t xml:space="preserve"> </w:t>
      </w:r>
      <w:r>
        <w:rPr>
          <w:rFonts w:hint="eastAsia"/>
        </w:rPr>
        <w:t>间有共同控制的其他经营者，则参与集中的所有经营者的合计营业额不应包括被共同控制</w:t>
      </w:r>
      <w:r>
        <w:rPr>
          <w:rFonts w:hint="eastAsia"/>
        </w:rPr>
        <w:t xml:space="preserve"> </w:t>
      </w:r>
      <w:r>
        <w:rPr>
          <w:rFonts w:hint="eastAsia"/>
        </w:rPr>
        <w:t>的经营者与任何一个共同控制他的参与集中的经营者，或与后者有控制关系的经营者之间</w:t>
      </w:r>
      <w:r>
        <w:rPr>
          <w:rFonts w:hint="eastAsia"/>
        </w:rPr>
        <w:t xml:space="preserve"> </w:t>
      </w:r>
      <w:r>
        <w:rPr>
          <w:rFonts w:hint="eastAsia"/>
        </w:rPr>
        <w:t>发生的营业额。</w:t>
      </w:r>
    </w:p>
    <w:p w:rsidR="00E04DF4" w:rsidRDefault="00E04DF4" w:rsidP="00E04DF4">
      <w:r>
        <w:rPr>
          <w:rFonts w:hint="eastAsia"/>
        </w:rPr>
        <w:t>在一项经营者集中包括收购一个或多个经营者的一部分时，对于卖方而言，只计算集</w:t>
      </w:r>
      <w:r>
        <w:rPr>
          <w:rFonts w:hint="eastAsia"/>
        </w:rPr>
        <w:t xml:space="preserve"> </w:t>
      </w:r>
      <w:r>
        <w:rPr>
          <w:rFonts w:hint="eastAsia"/>
        </w:rPr>
        <w:t>中涉及部分的营业额。在一项经营者集中包括收购一个或多个经营者的一部分时，相同经</w:t>
      </w:r>
      <w:r>
        <w:rPr>
          <w:rFonts w:hint="eastAsia"/>
        </w:rPr>
        <w:t xml:space="preserve"> </w:t>
      </w:r>
      <w:r>
        <w:rPr>
          <w:rFonts w:hint="eastAsia"/>
        </w:rPr>
        <w:t>营者之间在两年内多次实施的未达到申报标准的经营者集中，应当视为一次集中交易，集</w:t>
      </w:r>
      <w:r>
        <w:rPr>
          <w:rFonts w:hint="eastAsia"/>
        </w:rPr>
        <w:t xml:space="preserve"> </w:t>
      </w:r>
      <w:r>
        <w:rPr>
          <w:rFonts w:hint="eastAsia"/>
        </w:rPr>
        <w:t>中发生时间从最后一次交易算起，该经营者集中的营业额应当将多次交易合并计算。另</w:t>
      </w:r>
      <w:r>
        <w:rPr>
          <w:rFonts w:hint="eastAsia"/>
        </w:rPr>
        <w:t xml:space="preserve"> </w:t>
      </w:r>
      <w:r>
        <w:rPr>
          <w:rFonts w:hint="eastAsia"/>
        </w:rPr>
        <w:t>外，如果经营者通过与其有控制关系的其他经营者实施的上述行为，即构成“相同经营</w:t>
      </w:r>
      <w:r>
        <w:rPr>
          <w:rFonts w:hint="eastAsia"/>
        </w:rPr>
        <w:t xml:space="preserve"> </w:t>
      </w:r>
      <w:r>
        <w:rPr>
          <w:rFonts w:hint="eastAsia"/>
        </w:rPr>
        <w:t>者之间在两年内多次实施的未达到申报标准的经营者集中”的，也依此规则处理。所谓</w:t>
      </w:r>
      <w:r>
        <w:rPr>
          <w:rFonts w:hint="eastAsia"/>
        </w:rPr>
        <w:t xml:space="preserve">  </w:t>
      </w:r>
    </w:p>
    <w:p w:rsidR="00E04DF4" w:rsidRDefault="00E04DF4" w:rsidP="00E04DF4">
      <w:r>
        <w:rPr>
          <w:rFonts w:hint="eastAsia"/>
        </w:rPr>
        <w:t>两年内”是指从第一</w:t>
      </w:r>
      <w:r>
        <w:rPr>
          <w:rFonts w:hint="eastAsia"/>
        </w:rPr>
        <w:t>'</w:t>
      </w:r>
      <w:r>
        <w:rPr>
          <w:rFonts w:hint="eastAsia"/>
        </w:rPr>
        <w:t>次集中父易完成之日起至最后一</w:t>
      </w:r>
      <w:r>
        <w:rPr>
          <w:rFonts w:hint="eastAsia"/>
        </w:rPr>
        <w:t>'</w:t>
      </w:r>
      <w:r>
        <w:rPr>
          <w:rFonts w:hint="eastAsia"/>
        </w:rPr>
        <w:t>次集中父易签订协议之日止的</w:t>
      </w:r>
      <w:r>
        <w:rPr>
          <w:rFonts w:hint="eastAsia"/>
        </w:rPr>
        <w:t xml:space="preserve"> </w:t>
      </w:r>
      <w:r>
        <w:rPr>
          <w:rFonts w:hint="eastAsia"/>
        </w:rPr>
        <w:t>期间。</w:t>
      </w:r>
    </w:p>
    <w:p w:rsidR="00E04DF4" w:rsidRDefault="00E04DF4" w:rsidP="00E04DF4">
      <w:r>
        <w:rPr>
          <w:rFonts w:hint="eastAsia"/>
        </w:rPr>
        <w:t>此外，鉴于银行、保险、证券、期货等行业、领域的特殊性，《金融业经营者集中申</w:t>
      </w:r>
      <w:r>
        <w:rPr>
          <w:rFonts w:hint="eastAsia"/>
        </w:rPr>
        <w:t xml:space="preserve"> </w:t>
      </w:r>
      <w:r>
        <w:rPr>
          <w:rFonts w:hint="eastAsia"/>
        </w:rPr>
        <w:t>报营业额计算办法》规定，银行业金融机构、证券公司和期货公司等三类经营者集中申</w:t>
      </w:r>
      <w:r>
        <w:rPr>
          <w:rFonts w:hint="eastAsia"/>
        </w:rPr>
        <w:t xml:space="preserve"> </w:t>
      </w:r>
      <w:r>
        <w:rPr>
          <w:rFonts w:hint="eastAsia"/>
        </w:rPr>
        <w:t>报营业额的计算公式为：营业额</w:t>
      </w:r>
      <w:r>
        <w:rPr>
          <w:rFonts w:hint="eastAsia"/>
        </w:rPr>
        <w:t>=(</w:t>
      </w:r>
      <w:r>
        <w:rPr>
          <w:rFonts w:hint="eastAsia"/>
        </w:rPr>
        <w:t>营业额要素累加</w:t>
      </w:r>
      <w:r>
        <w:rPr>
          <w:rFonts w:hint="eastAsia"/>
        </w:rPr>
        <w:t>-</w:t>
      </w:r>
      <w:r>
        <w:rPr>
          <w:rFonts w:hint="eastAsia"/>
        </w:rPr>
        <w:t>营业税金及附加）</w:t>
      </w:r>
      <w:r>
        <w:rPr>
          <w:rFonts w:hint="eastAsia"/>
        </w:rPr>
        <w:t>xlO%</w:t>
      </w:r>
      <w:r>
        <w:rPr>
          <w:rFonts w:hint="eastAsia"/>
        </w:rPr>
        <w:t>。保险</w:t>
      </w:r>
      <w:r>
        <w:rPr>
          <w:rFonts w:hint="eastAsia"/>
        </w:rPr>
        <w:t xml:space="preserve"> </w:t>
      </w:r>
      <w:r>
        <w:rPr>
          <w:rFonts w:hint="eastAsia"/>
        </w:rPr>
        <w:t>公司集中申报营业额的计算公式为：营业额</w:t>
      </w:r>
      <w:r>
        <w:rPr>
          <w:rFonts w:hint="eastAsia"/>
        </w:rPr>
        <w:t>=(</w:t>
      </w:r>
      <w:r>
        <w:rPr>
          <w:rFonts w:hint="eastAsia"/>
        </w:rPr>
        <w:t>保费收人</w:t>
      </w:r>
      <w:r>
        <w:rPr>
          <w:rFonts w:hint="eastAsia"/>
        </w:rPr>
        <w:t>-</w:t>
      </w:r>
      <w:r>
        <w:rPr>
          <w:rFonts w:hint="eastAsia"/>
        </w:rPr>
        <w:t>营业税金及附加）</w:t>
      </w:r>
      <w:r>
        <w:rPr>
          <w:rFonts w:hint="eastAsia"/>
        </w:rPr>
        <w:t>xlO%</w:t>
      </w:r>
      <w:r>
        <w:rPr>
          <w:rFonts w:hint="eastAsia"/>
        </w:rPr>
        <w:t>，</w:t>
      </w:r>
      <w:r>
        <w:rPr>
          <w:rFonts w:hint="eastAsia"/>
        </w:rPr>
        <w:t xml:space="preserve"> </w:t>
      </w:r>
      <w:r>
        <w:rPr>
          <w:rFonts w:hint="eastAsia"/>
        </w:rPr>
        <w:t>其中，保费收入</w:t>
      </w:r>
      <w:r>
        <w:rPr>
          <w:rFonts w:hint="eastAsia"/>
        </w:rPr>
        <w:t>=</w:t>
      </w:r>
      <w:r>
        <w:rPr>
          <w:rFonts w:hint="eastAsia"/>
        </w:rPr>
        <w:t>原保险合同保费收入</w:t>
      </w:r>
      <w:r>
        <w:rPr>
          <w:rFonts w:hint="eastAsia"/>
        </w:rPr>
        <w:t>+</w:t>
      </w:r>
      <w:r>
        <w:rPr>
          <w:rFonts w:hint="eastAsia"/>
        </w:rPr>
        <w:t>分入保费</w:t>
      </w:r>
      <w:r>
        <w:rPr>
          <w:rFonts w:hint="eastAsia"/>
        </w:rPr>
        <w:t>-</w:t>
      </w:r>
      <w:r>
        <w:rPr>
          <w:rFonts w:hint="eastAsia"/>
        </w:rPr>
        <w:t>分出保费。</w:t>
      </w:r>
    </w:p>
    <w:p w:rsidR="00E04DF4" w:rsidRDefault="00E04DF4" w:rsidP="00E04DF4">
      <w:r>
        <w:rPr>
          <w:rFonts w:hint="eastAsia"/>
        </w:rPr>
        <w:t>(</w:t>
      </w:r>
      <w:r>
        <w:rPr>
          <w:rFonts w:hint="eastAsia"/>
        </w:rPr>
        <w:t>二）申报材料的提交与补正</w:t>
      </w:r>
    </w:p>
    <w:p w:rsidR="00E04DF4" w:rsidRDefault="00E04DF4" w:rsidP="00E04DF4">
      <w:r>
        <w:rPr>
          <w:rFonts w:hint="eastAsia"/>
        </w:rPr>
        <w:t>经营者向国务院反垄断执法机构申报集中，应当提交下列文件、资料：（</w:t>
      </w:r>
      <w:r>
        <w:rPr>
          <w:rFonts w:hint="eastAsia"/>
        </w:rPr>
        <w:t>1)</w:t>
      </w:r>
      <w:r>
        <w:rPr>
          <w:rFonts w:hint="eastAsia"/>
        </w:rPr>
        <w:t>申报书；</w:t>
      </w:r>
    </w:p>
    <w:p w:rsidR="00E04DF4" w:rsidRDefault="00E04DF4" w:rsidP="00E04DF4">
      <w:r>
        <w:rPr>
          <w:rFonts w:hint="eastAsia"/>
        </w:rPr>
        <w:t>(2)</w:t>
      </w:r>
      <w:r>
        <w:rPr>
          <w:rFonts w:hint="eastAsia"/>
        </w:rPr>
        <w:t>集中对相关市场竞争状况影响的说明；（</w:t>
      </w:r>
      <w:r>
        <w:rPr>
          <w:rFonts w:hint="eastAsia"/>
        </w:rPr>
        <w:t>3)</w:t>
      </w:r>
      <w:r>
        <w:rPr>
          <w:rFonts w:hint="eastAsia"/>
        </w:rPr>
        <w:t>集中协议；（</w:t>
      </w:r>
      <w:r>
        <w:rPr>
          <w:rFonts w:hint="eastAsia"/>
        </w:rPr>
        <w:t>4)</w:t>
      </w:r>
      <w:r>
        <w:rPr>
          <w:rFonts w:hint="eastAsia"/>
        </w:rPr>
        <w:t>参与集中的经营者经会</w:t>
      </w:r>
      <w:r>
        <w:rPr>
          <w:rFonts w:hint="eastAsia"/>
        </w:rPr>
        <w:t xml:space="preserve"> </w:t>
      </w:r>
      <w:r>
        <w:rPr>
          <w:rFonts w:hint="eastAsia"/>
        </w:rPr>
        <w:t>计师事</w:t>
      </w:r>
      <w:r>
        <w:rPr>
          <w:rFonts w:hint="eastAsia"/>
        </w:rPr>
        <w:lastRenderedPageBreak/>
        <w:t>务所审计的上一会计年度财务会计报告；（</w:t>
      </w:r>
      <w:r>
        <w:rPr>
          <w:rFonts w:hint="eastAsia"/>
        </w:rPr>
        <w:t>5)</w:t>
      </w:r>
      <w:r>
        <w:rPr>
          <w:rFonts w:hint="eastAsia"/>
        </w:rPr>
        <w:t>国务院反垄断执法机构规定的其他</w:t>
      </w:r>
      <w:r>
        <w:rPr>
          <w:rFonts w:hint="eastAsia"/>
        </w:rPr>
        <w:t xml:space="preserve"> </w:t>
      </w:r>
      <w:r>
        <w:rPr>
          <w:rFonts w:hint="eastAsia"/>
        </w:rPr>
        <w:t>文件、</w:t>
      </w:r>
      <w:r>
        <w:rPr>
          <w:rFonts w:hint="eastAsia"/>
        </w:rPr>
        <w:t>.</w:t>
      </w:r>
      <w:r>
        <w:rPr>
          <w:rFonts w:hint="eastAsia"/>
        </w:rPr>
        <w:t>资料。</w:t>
      </w:r>
      <w:r>
        <w:rPr>
          <w:rFonts w:hint="eastAsia"/>
        </w:rPr>
        <w:tab/>
        <w:t>?</w:t>
      </w:r>
    </w:p>
    <w:p w:rsidR="00E04DF4" w:rsidRDefault="00E04DF4" w:rsidP="00E04DF4">
      <w:r>
        <w:rPr>
          <w:rFonts w:hint="eastAsia"/>
        </w:rPr>
        <w:t>经营者提交的文件、资料不完备的，应当在国务院反垄断执法机构规定的期限内补交</w:t>
      </w:r>
      <w:r>
        <w:rPr>
          <w:rFonts w:hint="eastAsia"/>
        </w:rPr>
        <w:t xml:space="preserve"> </w:t>
      </w:r>
      <w:r>
        <w:rPr>
          <w:rFonts w:hint="eastAsia"/>
        </w:rPr>
        <w:t>文件、资料。经营者逾期未补交文件、资料的，视为未申报。</w:t>
      </w:r>
    </w:p>
    <w:p w:rsidR="00E04DF4" w:rsidRDefault="00E04DF4" w:rsidP="00E04DF4">
      <w:r>
        <w:rPr>
          <w:rFonts w:hint="eastAsia"/>
        </w:rPr>
        <w:t>(</w:t>
      </w:r>
      <w:r>
        <w:rPr>
          <w:rFonts w:hint="eastAsia"/>
        </w:rPr>
        <w:t>三）申报豁免</w:t>
      </w:r>
    </w:p>
    <w:p w:rsidR="00E04DF4" w:rsidRDefault="00E04DF4" w:rsidP="00E04DF4">
      <w:r>
        <w:rPr>
          <w:rFonts w:hint="eastAsia"/>
        </w:rPr>
        <w:t>为了提高效率，节约国家执法资源，对于虽达申报标准，但属于关系极为紧密的关联</w:t>
      </w:r>
      <w:r>
        <w:rPr>
          <w:rFonts w:hint="eastAsia"/>
        </w:rPr>
        <w:t xml:space="preserve"> </w:t>
      </w:r>
      <w:r>
        <w:rPr>
          <w:rFonts w:hint="eastAsia"/>
        </w:rPr>
        <w:t>企业之间的集中，可以免于申报。其道理在于，这些企业之间在集中前本来就已具有控制</w:t>
      </w:r>
      <w:r>
        <w:rPr>
          <w:rFonts w:hint="eastAsia"/>
        </w:rPr>
        <w:t xml:space="preserve"> </w:t>
      </w:r>
      <w:r>
        <w:rPr>
          <w:rFonts w:hint="eastAsia"/>
        </w:rPr>
        <w:t>与被控制关系，集中不会产生或加强其市场地位。我国《反垄断法》规定，经营者集中</w:t>
      </w:r>
      <w:r>
        <w:rPr>
          <w:rFonts w:hint="eastAsia"/>
        </w:rPr>
        <w:t xml:space="preserve"> </w:t>
      </w:r>
      <w:r>
        <w:rPr>
          <w:rFonts w:hint="eastAsia"/>
        </w:rPr>
        <w:t>有下列情形之一的，可以不向国务院反垄断执法机构申报：（</w:t>
      </w:r>
      <w:r>
        <w:rPr>
          <w:rFonts w:hint="eastAsia"/>
        </w:rPr>
        <w:t>1)</w:t>
      </w:r>
      <w:r>
        <w:rPr>
          <w:rFonts w:hint="eastAsia"/>
        </w:rPr>
        <w:t>参与集中的一个经营者</w:t>
      </w:r>
      <w:r>
        <w:rPr>
          <w:rFonts w:hint="eastAsia"/>
        </w:rPr>
        <w:t xml:space="preserve"> </w:t>
      </w:r>
      <w:r>
        <w:rPr>
          <w:rFonts w:hint="eastAsia"/>
        </w:rPr>
        <w:t>拥有其他每个经营者</w:t>
      </w:r>
      <w:r>
        <w:rPr>
          <w:rFonts w:hint="eastAsia"/>
        </w:rPr>
        <w:t>50%</w:t>
      </w:r>
      <w:r>
        <w:rPr>
          <w:rFonts w:hint="eastAsia"/>
        </w:rPr>
        <w:t>以上有表决权的股份或者资产的；（</w:t>
      </w:r>
      <w:r>
        <w:rPr>
          <w:rFonts w:hint="eastAsia"/>
        </w:rPr>
        <w:t>2)</w:t>
      </w:r>
      <w:r>
        <w:rPr>
          <w:rFonts w:hint="eastAsia"/>
        </w:rPr>
        <w:t>参与集中的每个经营者</w:t>
      </w:r>
    </w:p>
    <w:p w:rsidR="00E04DF4" w:rsidRDefault="00E04DF4" w:rsidP="00E04DF4">
      <w:r>
        <w:rPr>
          <w:rFonts w:hint="eastAsia"/>
        </w:rPr>
        <w:t>以上有表决权的股份或者资产被同一个未参与集中的经营者拥有的。</w:t>
      </w:r>
    </w:p>
    <w:p w:rsidR="00E04DF4" w:rsidRDefault="00E04DF4" w:rsidP="00E04DF4">
      <w:r>
        <w:rPr>
          <w:rFonts w:hint="eastAsia"/>
        </w:rPr>
        <w:t xml:space="preserve">: </w:t>
      </w:r>
      <w:r>
        <w:rPr>
          <w:rFonts w:hint="eastAsia"/>
        </w:rPr>
        <w:t>三、经营者集中审查程序</w:t>
      </w:r>
      <w:r>
        <w:rPr>
          <w:rFonts w:hint="eastAsia"/>
        </w:rPr>
        <w:t xml:space="preserve"> </w:t>
      </w:r>
      <w:r>
        <w:rPr>
          <w:rFonts w:hint="eastAsia"/>
        </w:rPr>
        <w:t>丨</w:t>
      </w:r>
      <w:r>
        <w:rPr>
          <w:rFonts w:hint="eastAsia"/>
        </w:rPr>
        <w:t xml:space="preserve"> </w:t>
      </w:r>
      <w:r>
        <w:rPr>
          <w:rFonts w:hint="eastAsia"/>
        </w:rPr>
        <w:t>（一）两阶段审查</w:t>
      </w:r>
    </w:p>
    <w:p w:rsidR="00E04DF4" w:rsidRDefault="00E04DF4" w:rsidP="00E04DF4">
      <w:r>
        <w:rPr>
          <w:rFonts w:hint="eastAsia"/>
        </w:rPr>
        <w:t>丨</w:t>
      </w:r>
      <w:r>
        <w:rPr>
          <w:rFonts w:hint="eastAsia"/>
        </w:rPr>
        <w:t xml:space="preserve"> </w:t>
      </w:r>
      <w:r>
        <w:rPr>
          <w:rFonts w:hint="eastAsia"/>
        </w:rPr>
        <w:t>根据《反垄断法》，执法机构对经营者集中实施两阶段审查制。第</w:t>
      </w:r>
      <w:r>
        <w:rPr>
          <w:rFonts w:hint="eastAsia"/>
        </w:rPr>
        <w:t>^</w:t>
      </w:r>
      <w:r>
        <w:rPr>
          <w:rFonts w:hint="eastAsia"/>
        </w:rPr>
        <w:t>阶段为初步审</w:t>
      </w:r>
      <w:r>
        <w:rPr>
          <w:rFonts w:hint="eastAsia"/>
        </w:rPr>
        <w:t xml:space="preserve"> _</w:t>
      </w:r>
      <w:r>
        <w:rPr>
          <w:rFonts w:hint="eastAsia"/>
        </w:rPr>
        <w:t>。</w:t>
      </w:r>
      <w:r>
        <w:rPr>
          <w:rFonts w:hint="eastAsia"/>
        </w:rPr>
        <w:t>.</w:t>
      </w:r>
      <w:r>
        <w:rPr>
          <w:rFonts w:hint="eastAsia"/>
        </w:rPr>
        <w:t>反袭断执法机构应当自收到经营者提交的符合规定的文件、资料之日内，对</w:t>
      </w:r>
      <w:r>
        <w:rPr>
          <w:rFonts w:hint="eastAsia"/>
        </w:rPr>
        <w:t xml:space="preserve"> i</w:t>
      </w:r>
      <w:r>
        <w:rPr>
          <w:rFonts w:hint="eastAsia"/>
        </w:rPr>
        <w:t>申报的经营者集中进行初步审查，作出是否实施进一步审查的决定，并书</w:t>
      </w:r>
      <w:r>
        <w:rPr>
          <w:rFonts w:hint="eastAsia"/>
        </w:rPr>
        <w:t>k</w:t>
      </w:r>
      <w:r>
        <w:rPr>
          <w:rFonts w:hint="eastAsia"/>
        </w:rPr>
        <w:t>通知经营者。</w:t>
      </w:r>
      <w:r>
        <w:rPr>
          <w:rFonts w:hint="eastAsia"/>
        </w:rPr>
        <w:t xml:space="preserve"> </w:t>
      </w:r>
      <w:r>
        <w:rPr>
          <w:rFonts w:hint="eastAsia"/>
        </w:rPr>
        <w:t>味垄断执法机构作出决定前，经营者不得实施集中。反垄断执法机构作出不实施进一步审</w:t>
      </w:r>
      <w:r>
        <w:rPr>
          <w:rFonts w:hint="eastAsia"/>
        </w:rPr>
        <w:t xml:space="preserve"> </w:t>
      </w:r>
      <w:r>
        <w:rPr>
          <w:rFonts w:hint="eastAsia"/>
        </w:rPr>
        <w:t>査的决定或者逾期未作出决定的，经营者可以实施集中。</w:t>
      </w:r>
      <w:r>
        <w:rPr>
          <w:rFonts w:hint="eastAsia"/>
        </w:rPr>
        <w:tab/>
        <w:t>'</w:t>
      </w:r>
    </w:p>
    <w:p w:rsidR="00E04DF4" w:rsidRDefault="00E04DF4" w:rsidP="00E04DF4">
      <w:r>
        <w:rPr>
          <w:rFonts w:hint="eastAsia"/>
        </w:rPr>
        <w:t xml:space="preserve">! </w:t>
      </w:r>
      <w:r>
        <w:rPr>
          <w:rFonts w:hint="eastAsia"/>
        </w:rPr>
        <w:t>如果反垄断执法机构决定实施进一步审查的，则进入第二阶段审查。第二阶段审查应</w:t>
      </w:r>
      <w:r>
        <w:rPr>
          <w:rFonts w:hint="eastAsia"/>
        </w:rPr>
        <w:t xml:space="preserve"> </w:t>
      </w:r>
      <w:r>
        <w:rPr>
          <w:rFonts w:hint="eastAsia"/>
        </w:rPr>
        <w:t>丨当自执法机构作出实施进一步审查决定之日起</w:t>
      </w:r>
      <w:r>
        <w:rPr>
          <w:rFonts w:hint="eastAsia"/>
        </w:rPr>
        <w:t>90</w:t>
      </w:r>
      <w:r>
        <w:rPr>
          <w:rFonts w:hint="eastAsia"/>
        </w:rPr>
        <w:t>日内完毕，并作出焉否禁止经营者集中</w:t>
      </w:r>
      <w:r>
        <w:rPr>
          <w:rFonts w:hint="eastAsia"/>
        </w:rPr>
        <w:t xml:space="preserve"> j</w:t>
      </w:r>
      <w:r>
        <w:rPr>
          <w:rFonts w:hint="eastAsia"/>
        </w:rPr>
        <w:t>的决定，书面通知经营者。作出禁止经营者集中的决定，应当说明理由</w:t>
      </w:r>
      <w:r>
        <w:rPr>
          <w:rFonts w:hint="eastAsia"/>
        </w:rPr>
        <w:t>^</w:t>
      </w:r>
      <w:r>
        <w:rPr>
          <w:rFonts w:hint="eastAsia"/>
        </w:rPr>
        <w:t>审查期间，经营</w:t>
      </w:r>
      <w:r>
        <w:rPr>
          <w:rFonts w:hint="eastAsia"/>
        </w:rPr>
        <w:t xml:space="preserve"> </w:t>
      </w:r>
      <w:r>
        <w:rPr>
          <w:rFonts w:hint="eastAsia"/>
        </w:rPr>
        <w:t>不得实施集中。有下列情形之一的，国务院反垄断执法机构经书面通知楚营者，可以延长</w:t>
      </w:r>
      <w:r>
        <w:rPr>
          <w:rFonts w:hint="eastAsia"/>
        </w:rPr>
        <w:t xml:space="preserve"> </w:t>
      </w:r>
      <w:r>
        <w:rPr>
          <w:rFonts w:hint="eastAsia"/>
        </w:rPr>
        <w:t>前款规定的审查期限，但最长不得超过</w:t>
      </w:r>
      <w:r>
        <w:rPr>
          <w:rFonts w:hint="eastAsia"/>
        </w:rPr>
        <w:t>60</w:t>
      </w:r>
      <w:r>
        <w:rPr>
          <w:rFonts w:hint="eastAsia"/>
        </w:rPr>
        <w:t>日：（</w:t>
      </w:r>
      <w:r>
        <w:rPr>
          <w:rFonts w:hint="eastAsia"/>
        </w:rPr>
        <w:t>1)</w:t>
      </w:r>
      <w:r>
        <w:rPr>
          <w:rFonts w:hint="eastAsia"/>
        </w:rPr>
        <w:t>经营者肉意延长审金期限的；</w:t>
      </w:r>
      <w:r>
        <w:rPr>
          <w:rFonts w:hint="eastAsia"/>
        </w:rPr>
        <w:t>(2)</w:t>
      </w:r>
      <w:r>
        <w:rPr>
          <w:rFonts w:hint="eastAsia"/>
        </w:rPr>
        <w:t>经</w:t>
      </w:r>
      <w:r>
        <w:rPr>
          <w:rFonts w:hint="eastAsia"/>
        </w:rPr>
        <w:t xml:space="preserve"> I</w:t>
      </w:r>
      <w:r>
        <w:rPr>
          <w:rFonts w:hint="eastAsia"/>
        </w:rPr>
        <w:t>营者提交的文件、资料不准确，需要进一步核实的；（</w:t>
      </w:r>
      <w:r>
        <w:rPr>
          <w:rFonts w:hint="eastAsia"/>
        </w:rPr>
        <w:t>3) g</w:t>
      </w:r>
      <w:r>
        <w:rPr>
          <w:rFonts w:hint="eastAsia"/>
        </w:rPr>
        <w:t>营者申报后有关情况发生重</w:t>
      </w:r>
      <w:r>
        <w:rPr>
          <w:rFonts w:hint="eastAsia"/>
        </w:rPr>
        <w:t xml:space="preserve"> |</w:t>
      </w:r>
      <w:r>
        <w:rPr>
          <w:rFonts w:hint="eastAsia"/>
        </w:rPr>
        <w:t>大变化的。国务院反垄断执法机构逾期未作出决定的，经营，可以实施集中。</w:t>
      </w:r>
    </w:p>
    <w:p w:rsidR="00E04DF4" w:rsidRDefault="00E04DF4" w:rsidP="00E04DF4">
      <w:r>
        <w:rPr>
          <w:rFonts w:hint="eastAsia"/>
        </w:rPr>
        <w:t>丨（二）简易程序</w:t>
      </w:r>
      <w:r>
        <w:rPr>
          <w:rFonts w:hint="eastAsia"/>
        </w:rPr>
        <w:tab/>
        <w:t xml:space="preserve">\ </w:t>
      </w:r>
      <w:r>
        <w:rPr>
          <w:rFonts w:hint="eastAsia"/>
        </w:rPr>
        <w:t>；</w:t>
      </w:r>
      <w:r>
        <w:rPr>
          <w:rFonts w:hint="eastAsia"/>
        </w:rPr>
        <w:t>-</w:t>
      </w:r>
      <w:r>
        <w:rPr>
          <w:rFonts w:hint="eastAsia"/>
        </w:rPr>
        <w:t>；</w:t>
      </w:r>
    </w:p>
    <w:p w:rsidR="00E04DF4" w:rsidRDefault="00E04DF4" w:rsidP="00E04DF4">
      <w:r>
        <w:rPr>
          <w:rFonts w:hint="eastAsia"/>
        </w:rPr>
        <w:t xml:space="preserve">\ </w:t>
      </w:r>
      <w:r>
        <w:rPr>
          <w:rFonts w:hint="eastAsia"/>
        </w:rPr>
        <w:t>为了提高经营者集中的审查效率，降低集中方的合规成本</w:t>
      </w:r>
      <w:r>
        <w:rPr>
          <w:rFonts w:hint="eastAsia"/>
        </w:rPr>
        <w:t>\</w:t>
      </w:r>
      <w:r>
        <w:rPr>
          <w:rFonts w:hint="eastAsia"/>
        </w:rPr>
        <w:t>苘务部于</w:t>
      </w:r>
      <w:r>
        <w:rPr>
          <w:rFonts w:hint="eastAsia"/>
        </w:rPr>
        <w:t>2014</w:t>
      </w:r>
      <w:r>
        <w:rPr>
          <w:rFonts w:hint="eastAsia"/>
        </w:rPr>
        <w:t>年</w:t>
      </w:r>
      <w:r>
        <w:rPr>
          <w:rFonts w:hint="eastAsia"/>
        </w:rPr>
        <w:t>2</w:t>
      </w:r>
      <w:r>
        <w:rPr>
          <w:rFonts w:hint="eastAsia"/>
        </w:rPr>
        <w:t>月发</w:t>
      </w:r>
      <w:r>
        <w:rPr>
          <w:rFonts w:hint="eastAsia"/>
        </w:rPr>
        <w:t xml:space="preserve"> </w:t>
      </w:r>
      <w:r>
        <w:rPr>
          <w:rFonts w:hint="eastAsia"/>
        </w:rPr>
        <w:t>布了《关于经营者集中简易案件适用标准的暂行规定》，明确了经耆者集中简易案件的认</w:t>
      </w:r>
      <w:r>
        <w:rPr>
          <w:rFonts w:hint="eastAsia"/>
        </w:rPr>
        <w:t xml:space="preserve">  </w:t>
      </w:r>
    </w:p>
    <w:p w:rsidR="00E04DF4" w:rsidRDefault="00E04DF4" w:rsidP="00E04DF4">
      <w:r>
        <w:rPr>
          <w:rFonts w:hint="eastAsia"/>
        </w:rPr>
        <w:t>定标准。凡符合该标准的案件，适用简易审查程序。</w:t>
      </w:r>
    </w:p>
    <w:p w:rsidR="00E04DF4" w:rsidRDefault="00E04DF4" w:rsidP="00E04DF4">
      <w:r>
        <w:rPr>
          <w:rFonts w:hint="eastAsia"/>
        </w:rPr>
        <w:t>根据该暂行规定，符合下列情形的经营者集中案件，为简易案件：（</w:t>
      </w:r>
      <w:r>
        <w:rPr>
          <w:rFonts w:hint="eastAsia"/>
        </w:rPr>
        <w:t>1)</w:t>
      </w:r>
      <w:r>
        <w:rPr>
          <w:rFonts w:hint="eastAsia"/>
        </w:rPr>
        <w:t>在同一相关</w:t>
      </w:r>
      <w:r>
        <w:rPr>
          <w:rFonts w:hint="eastAsia"/>
        </w:rPr>
        <w:t xml:space="preserve"> </w:t>
      </w:r>
      <w:r>
        <w:rPr>
          <w:rFonts w:hint="eastAsia"/>
        </w:rPr>
        <w:t>市场，所有参与集中的经营者所占的市场份额之和小于</w:t>
      </w:r>
      <w:r>
        <w:rPr>
          <w:rFonts w:hint="eastAsia"/>
        </w:rPr>
        <w:t>15% ; (2)</w:t>
      </w:r>
      <w:r>
        <w:rPr>
          <w:rFonts w:hint="eastAsia"/>
        </w:rPr>
        <w:t>存在上下游关系的参</w:t>
      </w:r>
      <w:r>
        <w:rPr>
          <w:rFonts w:hint="eastAsia"/>
        </w:rPr>
        <w:t xml:space="preserve"> </w:t>
      </w:r>
      <w:r>
        <w:rPr>
          <w:rFonts w:hint="eastAsia"/>
        </w:rPr>
        <w:t>与集中的经营者，在上下游市场所占的份额均小于</w:t>
      </w:r>
      <w:r>
        <w:rPr>
          <w:rFonts w:hint="eastAsia"/>
        </w:rPr>
        <w:t>25% ; (3)</w:t>
      </w:r>
      <w:r>
        <w:rPr>
          <w:rFonts w:hint="eastAsia"/>
        </w:rPr>
        <w:t>不在同一相关市场、也不</w:t>
      </w:r>
      <w:r>
        <w:rPr>
          <w:rFonts w:hint="eastAsia"/>
        </w:rPr>
        <w:t xml:space="preserve"> </w:t>
      </w:r>
      <w:r>
        <w:rPr>
          <w:rFonts w:hint="eastAsia"/>
        </w:rPr>
        <w:t>存在上下游关系的参与集中的经营者，在与交易有关的每个市场所占的份额均小于</w:t>
      </w:r>
      <w:r>
        <w:rPr>
          <w:rFonts w:hint="eastAsia"/>
        </w:rPr>
        <w:t xml:space="preserve">25% </w:t>
      </w:r>
      <w:r>
        <w:rPr>
          <w:rFonts w:hint="eastAsia"/>
        </w:rPr>
        <w:t>；</w:t>
      </w:r>
    </w:p>
    <w:p w:rsidR="00E04DF4" w:rsidRDefault="00E04DF4" w:rsidP="00E04DF4">
      <w:r>
        <w:rPr>
          <w:rFonts w:hint="eastAsia"/>
        </w:rPr>
        <w:t>(4)</w:t>
      </w:r>
      <w:r>
        <w:rPr>
          <w:rFonts w:hint="eastAsia"/>
        </w:rPr>
        <w:tab/>
      </w:r>
      <w:r>
        <w:rPr>
          <w:rFonts w:hint="eastAsia"/>
        </w:rPr>
        <w:t>参与集中的经营者在中国境外设立合营企业，合营企业不在中国境内从事经济活动；</w:t>
      </w:r>
    </w:p>
    <w:p w:rsidR="00E04DF4" w:rsidRDefault="00E04DF4" w:rsidP="00E04DF4">
      <w:r>
        <w:rPr>
          <w:rFonts w:hint="eastAsia"/>
        </w:rPr>
        <w:t>(5)</w:t>
      </w:r>
      <w:r>
        <w:rPr>
          <w:rFonts w:hint="eastAsia"/>
        </w:rPr>
        <w:tab/>
      </w:r>
      <w:r>
        <w:rPr>
          <w:rFonts w:hint="eastAsia"/>
        </w:rPr>
        <w:t>参与集中的经营者收购境外企业股权或资产的，该境外企业不在中国境内从事经济</w:t>
      </w:r>
      <w:r>
        <w:rPr>
          <w:rFonts w:hint="eastAsia"/>
        </w:rPr>
        <w:t xml:space="preserve"> </w:t>
      </w:r>
      <w:r>
        <w:rPr>
          <w:rFonts w:hint="eastAsia"/>
        </w:rPr>
        <w:t>活动；（</w:t>
      </w:r>
      <w:r>
        <w:rPr>
          <w:rFonts w:hint="eastAsia"/>
        </w:rPr>
        <w:t>6)</w:t>
      </w:r>
      <w:r>
        <w:rPr>
          <w:rFonts w:hint="eastAsia"/>
        </w:rPr>
        <w:t>由两个以上经营者共同控制的合营企业，通过集中被其中一个或一个以上经</w:t>
      </w:r>
      <w:r>
        <w:rPr>
          <w:rFonts w:hint="eastAsia"/>
        </w:rPr>
        <w:t xml:space="preserve"> </w:t>
      </w:r>
      <w:r>
        <w:rPr>
          <w:rFonts w:hint="eastAsia"/>
        </w:rPr>
        <w:t>营者控制。</w:t>
      </w:r>
    </w:p>
    <w:p w:rsidR="00E04DF4" w:rsidRDefault="00E04DF4" w:rsidP="00E04DF4">
      <w:r>
        <w:rPr>
          <w:rFonts w:hint="eastAsia"/>
        </w:rPr>
        <w:t>另外，虽符合上述条件，但存在下列情形的经营者集中案件，不视为简易案件：</w:t>
      </w:r>
    </w:p>
    <w:p w:rsidR="00E04DF4" w:rsidRDefault="00E04DF4" w:rsidP="00E04DF4">
      <w:r>
        <w:rPr>
          <w:rFonts w:hint="eastAsia"/>
        </w:rPr>
        <w:t>(1)</w:t>
      </w:r>
      <w:r>
        <w:rPr>
          <w:rFonts w:hint="eastAsia"/>
        </w:rPr>
        <w:t>由两个以上经营者共同控制的合营企业，通过集中被其中的一个经营者控制，该经</w:t>
      </w:r>
      <w:r>
        <w:rPr>
          <w:rFonts w:hint="eastAsia"/>
        </w:rPr>
        <w:t xml:space="preserve"> </w:t>
      </w:r>
      <w:r>
        <w:rPr>
          <w:rFonts w:hint="eastAsia"/>
        </w:rPr>
        <w:t>营者与合营企业属于同一相关市场的竞争者；（</w:t>
      </w:r>
      <w:r>
        <w:rPr>
          <w:rFonts w:hint="eastAsia"/>
        </w:rPr>
        <w:t>2)</w:t>
      </w:r>
      <w:r>
        <w:rPr>
          <w:rFonts w:hint="eastAsia"/>
        </w:rPr>
        <w:t>经营者集中涉及的相关市场难以界定；</w:t>
      </w:r>
      <w:r>
        <w:rPr>
          <w:rFonts w:hint="eastAsia"/>
        </w:rPr>
        <w:t xml:space="preserve"> (3)</w:t>
      </w:r>
      <w:r>
        <w:rPr>
          <w:rFonts w:hint="eastAsia"/>
        </w:rPr>
        <w:t>经营者集中对市场进入、技术进步可能产生不利影响；（</w:t>
      </w:r>
      <w:r>
        <w:rPr>
          <w:rFonts w:hint="eastAsia"/>
        </w:rPr>
        <w:t>4)</w:t>
      </w:r>
      <w:r>
        <w:rPr>
          <w:rFonts w:hint="eastAsia"/>
        </w:rPr>
        <w:t>经营者集中对消费者和</w:t>
      </w:r>
      <w:r>
        <w:rPr>
          <w:rFonts w:hint="eastAsia"/>
        </w:rPr>
        <w:t xml:space="preserve"> </w:t>
      </w:r>
      <w:r>
        <w:rPr>
          <w:rFonts w:hint="eastAsia"/>
        </w:rPr>
        <w:t>其他有关经营者可能产生不利影响；（</w:t>
      </w:r>
      <w:r>
        <w:rPr>
          <w:rFonts w:hint="eastAsia"/>
        </w:rPr>
        <w:t>5)</w:t>
      </w:r>
      <w:r>
        <w:rPr>
          <w:rFonts w:hint="eastAsia"/>
        </w:rPr>
        <w:t>经营者集中对国民经济发展可能产生不利影响；</w:t>
      </w:r>
    </w:p>
    <w:p w:rsidR="00E04DF4" w:rsidRDefault="00E04DF4" w:rsidP="00E04DF4">
      <w:r>
        <w:rPr>
          <w:rFonts w:hint="eastAsia"/>
        </w:rPr>
        <w:t>(6)</w:t>
      </w:r>
      <w:r>
        <w:rPr>
          <w:rFonts w:hint="eastAsia"/>
        </w:rPr>
        <w:tab/>
      </w:r>
      <w:r>
        <w:rPr>
          <w:rFonts w:hint="eastAsia"/>
        </w:rPr>
        <w:t>商务部认为可能对市场竞争产生不利影响的其他情形。</w:t>
      </w:r>
    </w:p>
    <w:p w:rsidR="00E04DF4" w:rsidRDefault="00E04DF4" w:rsidP="00E04DF4">
      <w:r>
        <w:rPr>
          <w:rFonts w:hint="eastAsia"/>
        </w:rPr>
        <w:t>(</w:t>
      </w:r>
      <w:r>
        <w:rPr>
          <w:rFonts w:hint="eastAsia"/>
        </w:rPr>
        <w:t>三）审查决定</w:t>
      </w:r>
    </w:p>
    <w:p w:rsidR="00E04DF4" w:rsidRDefault="00E04DF4" w:rsidP="00E04DF4">
      <w:r>
        <w:rPr>
          <w:rFonts w:hint="eastAsia"/>
        </w:rPr>
        <w:t>根据不同情况，国务院反垄断执法机构应作出以下不同决定：</w:t>
      </w:r>
    </w:p>
    <w:p w:rsidR="00E04DF4" w:rsidRDefault="00E04DF4" w:rsidP="00E04DF4">
      <w:r>
        <w:rPr>
          <w:rFonts w:hint="eastAsia"/>
        </w:rPr>
        <w:lastRenderedPageBreak/>
        <w:t>1.</w:t>
      </w:r>
      <w:r>
        <w:rPr>
          <w:rFonts w:hint="eastAsia"/>
        </w:rPr>
        <w:tab/>
      </w:r>
      <w:r>
        <w:rPr>
          <w:rFonts w:hint="eastAsia"/>
        </w:rPr>
        <w:t>禁止集中决定</w:t>
      </w:r>
    </w:p>
    <w:p w:rsidR="00E04DF4" w:rsidRDefault="00E04DF4" w:rsidP="00E04DF4">
      <w:r>
        <w:rPr>
          <w:rFonts w:hint="eastAsia"/>
        </w:rPr>
        <w:t>国务院反垄断执法机构认为经营者集中具有或者可能具有排除、限制竞争效果的，应</w:t>
      </w:r>
      <w:r>
        <w:rPr>
          <w:rFonts w:hint="eastAsia"/>
        </w:rPr>
        <w:t xml:space="preserve"> </w:t>
      </w:r>
      <w:r>
        <w:rPr>
          <w:rFonts w:hint="eastAsia"/>
        </w:rPr>
        <w:t>当作出禁止经营者集中的决定。</w:t>
      </w:r>
    </w:p>
    <w:p w:rsidR="00E04DF4" w:rsidRDefault="00E04DF4" w:rsidP="00E04DF4">
      <w:r>
        <w:rPr>
          <w:rFonts w:hint="eastAsia"/>
        </w:rPr>
        <w:t>2.</w:t>
      </w:r>
      <w:r>
        <w:rPr>
          <w:rFonts w:hint="eastAsia"/>
        </w:rPr>
        <w:tab/>
      </w:r>
      <w:r>
        <w:rPr>
          <w:rFonts w:hint="eastAsia"/>
        </w:rPr>
        <w:t>不予禁止决定</w:t>
      </w:r>
    </w:p>
    <w:p w:rsidR="00E04DF4" w:rsidRDefault="00E04DF4" w:rsidP="00E04DF4">
      <w:r>
        <w:rPr>
          <w:rFonts w:hint="eastAsia"/>
        </w:rPr>
        <w:t>国务院反垄断执法机构认为经营者集中不具有排除、限制竞争效果的，或者国务院反</w:t>
      </w:r>
      <w:r>
        <w:rPr>
          <w:rFonts w:hint="eastAsia"/>
        </w:rPr>
        <w:t xml:space="preserve"> </w:t>
      </w:r>
      <w:r>
        <w:rPr>
          <w:rFonts w:hint="eastAsia"/>
        </w:rPr>
        <w:t>垄断执法机构虽认为经营者集中具有或者可能具有排除、限制竞争效果，但是经营者能够</w:t>
      </w:r>
      <w:r>
        <w:rPr>
          <w:rFonts w:hint="eastAsia"/>
        </w:rPr>
        <w:t xml:space="preserve"> </w:t>
      </w:r>
      <w:r>
        <w:rPr>
          <w:rFonts w:hint="eastAsia"/>
        </w:rPr>
        <w:t>证明该集中对竞争产生的有利影响明显大于不利影响或者符合社会公共利益的，国务院反</w:t>
      </w:r>
      <w:r>
        <w:rPr>
          <w:rFonts w:hint="eastAsia"/>
        </w:rPr>
        <w:t xml:space="preserve"> </w:t>
      </w:r>
      <w:r>
        <w:rPr>
          <w:rFonts w:hint="eastAsia"/>
        </w:rPr>
        <w:t>垄断执法机构可以作出对经营者集中不予禁止的决定。</w:t>
      </w:r>
      <w:r>
        <w:rPr>
          <w:rFonts w:hint="eastAsia"/>
        </w:rPr>
        <w:tab/>
        <w:t>.</w:t>
      </w:r>
    </w:p>
    <w:p w:rsidR="00E04DF4" w:rsidRDefault="00E04DF4" w:rsidP="00E04DF4">
      <w:r>
        <w:rPr>
          <w:rFonts w:hint="eastAsia"/>
        </w:rPr>
        <w:t>3.</w:t>
      </w:r>
      <w:r>
        <w:rPr>
          <w:rFonts w:hint="eastAsia"/>
        </w:rPr>
        <w:tab/>
      </w:r>
      <w:r>
        <w:rPr>
          <w:rFonts w:hint="eastAsia"/>
        </w:rPr>
        <w:t>附条件的不予禁止决定</w:t>
      </w:r>
    </w:p>
    <w:p w:rsidR="00E04DF4" w:rsidRDefault="00E04DF4" w:rsidP="00E04DF4">
      <w:r>
        <w:rPr>
          <w:rFonts w:hint="eastAsia"/>
        </w:rPr>
        <w:t>对不予禁止的经营者集中，国务院反垄断执法机构可以决定附加减少集中对竞争产生</w:t>
      </w:r>
      <w:r>
        <w:rPr>
          <w:rFonts w:hint="eastAsia"/>
        </w:rPr>
        <w:t xml:space="preserve"> </w:t>
      </w:r>
      <w:r>
        <w:rPr>
          <w:rFonts w:hint="eastAsia"/>
        </w:rPr>
        <w:t>不利影响的限制性条件。</w:t>
      </w:r>
      <w:r>
        <w:rPr>
          <w:rFonts w:hint="eastAsia"/>
        </w:rPr>
        <w:t>'</w:t>
      </w:r>
    </w:p>
    <w:p w:rsidR="00E04DF4" w:rsidRDefault="00E04DF4" w:rsidP="00E04DF4">
      <w:r>
        <w:rPr>
          <w:rFonts w:hint="eastAsia"/>
        </w:rPr>
        <w:t>对于禁止集中决定和附条件的不予禁止决定，国务院反垄断执法机构应当及时向社会</w:t>
      </w:r>
      <w:r>
        <w:rPr>
          <w:rFonts w:hint="eastAsia"/>
        </w:rPr>
        <w:t xml:space="preserve"> </w:t>
      </w:r>
      <w:r>
        <w:rPr>
          <w:rFonts w:hint="eastAsia"/>
        </w:rPr>
        <w:t>公布。</w:t>
      </w:r>
    </w:p>
    <w:p w:rsidR="00E04DF4" w:rsidRDefault="00E04DF4" w:rsidP="00E04DF4">
      <w:r>
        <w:rPr>
          <w:rFonts w:hint="eastAsia"/>
        </w:rPr>
        <w:t>四、经营者集中审查的实体标准</w:t>
      </w:r>
    </w:p>
    <w:p w:rsidR="00E04DF4" w:rsidRDefault="00E04DF4" w:rsidP="00E04DF4">
      <w:r>
        <w:rPr>
          <w:rFonts w:hint="eastAsia"/>
        </w:rPr>
        <w:t>经营者集中反垄断审查的实体标准是相对于申报标准这一程序性标准而言的，是指反</w:t>
      </w:r>
      <w:r>
        <w:rPr>
          <w:rFonts w:hint="eastAsia"/>
        </w:rPr>
        <w:t xml:space="preserve"> </w:t>
      </w:r>
      <w:r>
        <w:rPr>
          <w:rFonts w:hint="eastAsia"/>
        </w:rPr>
        <w:t>垄断执法机构据以判断一个经营者集中案是否应依法予以禁止的标准。一般来说，经营者</w:t>
      </w:r>
      <w:r>
        <w:rPr>
          <w:rFonts w:hint="eastAsia"/>
        </w:rPr>
        <w:t xml:space="preserve"> </w:t>
      </w:r>
      <w:r>
        <w:rPr>
          <w:rFonts w:hint="eastAsia"/>
        </w:rPr>
        <w:t>集中反垄断审查的实体标准可从三个层面来界定，即一般标准、经济分析中应考虑的因素</w:t>
      </w:r>
      <w:r>
        <w:rPr>
          <w:rFonts w:hint="eastAsia"/>
        </w:rPr>
        <w:t xml:space="preserve"> </w:t>
      </w:r>
      <w:r>
        <w:rPr>
          <w:rFonts w:hint="eastAsia"/>
        </w:rPr>
        <w:t>和抗辩理由。</w:t>
      </w:r>
    </w:p>
    <w:p w:rsidR="00E04DF4" w:rsidRDefault="00E04DF4" w:rsidP="00E04DF4">
      <w:r>
        <w:rPr>
          <w:rFonts w:hint="eastAsia"/>
        </w:rPr>
        <w:t>(</w:t>
      </w:r>
      <w:r>
        <w:rPr>
          <w:rFonts w:hint="eastAsia"/>
        </w:rPr>
        <w:t>一）一般标准</w:t>
      </w:r>
      <w:r>
        <w:rPr>
          <w:rFonts w:hint="eastAsia"/>
        </w:rPr>
        <w:tab/>
      </w:r>
      <w:r>
        <w:rPr>
          <w:rFonts w:hint="eastAsia"/>
        </w:rPr>
        <w:t>■</w:t>
      </w:r>
    </w:p>
    <w:p w:rsidR="00E04DF4" w:rsidRDefault="00E04DF4" w:rsidP="00E04DF4">
      <w:r>
        <w:rPr>
          <w:rFonts w:hint="eastAsia"/>
        </w:rPr>
        <w:t>我国《反垄断法》第二十八条规定，经营者集中具有或者可能具有排除、限制竞争</w:t>
      </w:r>
      <w:r>
        <w:rPr>
          <w:rFonts w:hint="eastAsia"/>
        </w:rPr>
        <w:t xml:space="preserve"> </w:t>
      </w:r>
      <w:r>
        <w:rPr>
          <w:rFonts w:hint="eastAsia"/>
        </w:rPr>
        <w:t>效果的，国务院反垄断执法机构应当作出禁止经营者集中的决定。可见，我国《反垄断</w:t>
      </w:r>
      <w:r>
        <w:rPr>
          <w:rFonts w:hint="eastAsia"/>
        </w:rPr>
        <w:t xml:space="preserve"> </w:t>
      </w:r>
    </w:p>
    <w:p w:rsidR="00E04DF4" w:rsidRDefault="00E04DF4" w:rsidP="00E04DF4">
      <w:r>
        <w:rPr>
          <w:rFonts w:hint="eastAsia"/>
        </w:rPr>
        <w:t>法》是将“具有或者可能具有排除、限制竞争效果”作为经营者集中审查的一般标准。</w:t>
      </w:r>
    </w:p>
    <w:p w:rsidR="00E04DF4" w:rsidRDefault="00E04DF4" w:rsidP="00E04DF4">
      <w:r>
        <w:rPr>
          <w:rFonts w:hint="eastAsia"/>
        </w:rPr>
        <w:t>(</w:t>
      </w:r>
      <w:r>
        <w:rPr>
          <w:rFonts w:hint="eastAsia"/>
        </w:rPr>
        <w:t>二）对经营者集中竞争影响的评估</w:t>
      </w:r>
    </w:p>
    <w:p w:rsidR="00E04DF4" w:rsidRDefault="00E04DF4" w:rsidP="00E04DF4">
      <w:r>
        <w:rPr>
          <w:rFonts w:hint="eastAsia"/>
        </w:rPr>
        <w:t>在对经营者集中进行审查并作出相应决定的过程中，国务院反垄断执法机构要对经营</w:t>
      </w:r>
      <w:r>
        <w:rPr>
          <w:rFonts w:hint="eastAsia"/>
        </w:rPr>
        <w:t xml:space="preserve"> </w:t>
      </w:r>
      <w:r>
        <w:rPr>
          <w:rFonts w:hint="eastAsia"/>
        </w:rPr>
        <w:t>者集中对竞争的影响进行经济分析和评估。根据《反垄断法》及商务部于</w:t>
      </w:r>
      <w:r>
        <w:rPr>
          <w:rFonts w:hint="eastAsia"/>
        </w:rPr>
        <w:t>2011</w:t>
      </w:r>
      <w:r>
        <w:rPr>
          <w:rFonts w:hint="eastAsia"/>
        </w:rPr>
        <w:t>年发布的</w:t>
      </w:r>
      <w:r>
        <w:rPr>
          <w:rFonts w:hint="eastAsia"/>
        </w:rPr>
        <w:t xml:space="preserve"> </w:t>
      </w:r>
      <w:r>
        <w:rPr>
          <w:rFonts w:hint="eastAsia"/>
        </w:rPr>
        <w:t>《关于评估经营者集中竞争影响的暂行规定》，在评估经营者集中对竞争产生不利影响的</w:t>
      </w:r>
      <w:r>
        <w:rPr>
          <w:rFonts w:hint="eastAsia"/>
        </w:rPr>
        <w:t xml:space="preserve"> </w:t>
      </w:r>
      <w:r>
        <w:rPr>
          <w:rFonts w:hint="eastAsia"/>
        </w:rPr>
        <w:t>可能性时，首先考察集中是否产生或加强了某一经营者单独排除、限制竞争的能力、动机</w:t>
      </w:r>
      <w:r>
        <w:rPr>
          <w:rFonts w:hint="eastAsia"/>
        </w:rPr>
        <w:t xml:space="preserve"> </w:t>
      </w:r>
      <w:r>
        <w:rPr>
          <w:rFonts w:hint="eastAsia"/>
        </w:rPr>
        <w:t>及其可能性。当集中所涉及的相关市场中有少数几家经营者时，还应考察集中是否产生或</w:t>
      </w:r>
      <w:r>
        <w:rPr>
          <w:rFonts w:hint="eastAsia"/>
        </w:rPr>
        <w:t xml:space="preserve"> </w:t>
      </w:r>
      <w:r>
        <w:rPr>
          <w:rFonts w:hint="eastAsia"/>
        </w:rPr>
        <w:t>加强了相关经营者共同排除、限制竞争的能力、动机及其可能性。当参与集中的经营者不</w:t>
      </w:r>
      <w:r>
        <w:rPr>
          <w:rFonts w:hint="eastAsia"/>
        </w:rPr>
        <w:t xml:space="preserve"> </w:t>
      </w:r>
      <w:r>
        <w:rPr>
          <w:rFonts w:hint="eastAsia"/>
        </w:rPr>
        <w:t>属于同一相关市场的实际或潜在竞争者时，重点考察集中在上下游市场或关联市场是否具</w:t>
      </w:r>
      <w:r>
        <w:rPr>
          <w:rFonts w:hint="eastAsia"/>
        </w:rPr>
        <w:t xml:space="preserve"> </w:t>
      </w:r>
      <w:r>
        <w:rPr>
          <w:rFonts w:hint="eastAsia"/>
        </w:rPr>
        <w:t>有或可能具有排除、限制竞争的效果。</w:t>
      </w:r>
    </w:p>
    <w:p w:rsidR="00E04DF4" w:rsidRDefault="00E04DF4" w:rsidP="00E04DF4">
      <w:r>
        <w:rPr>
          <w:rFonts w:hint="eastAsia"/>
        </w:rPr>
        <w:t>审查经营者集中，根据个案具体情况和特点，综合考虑下列因素：</w:t>
      </w:r>
    </w:p>
    <w:p w:rsidR="00E04DF4" w:rsidRDefault="00E04DF4" w:rsidP="00E04DF4">
      <w:r>
        <w:rPr>
          <w:rFonts w:hint="eastAsia"/>
        </w:rPr>
        <w:t>1.</w:t>
      </w:r>
      <w:r>
        <w:rPr>
          <w:rFonts w:hint="eastAsia"/>
        </w:rPr>
        <w:tab/>
      </w:r>
      <w:r>
        <w:rPr>
          <w:rFonts w:hint="eastAsia"/>
        </w:rPr>
        <w:t>参与集中的经营者在相关市场的市场份额及其对市场的控制力</w:t>
      </w:r>
    </w:p>
    <w:p w:rsidR="00E04DF4" w:rsidRDefault="00E04DF4" w:rsidP="00E04DF4">
      <w:r>
        <w:rPr>
          <w:rFonts w:hint="eastAsia"/>
        </w:rPr>
        <w:t>市场份额是分析相关市场结构、经营者及其竞争者在相关市场中地位的重要因素。市</w:t>
      </w:r>
      <w:r>
        <w:rPr>
          <w:rFonts w:hint="eastAsia"/>
        </w:rPr>
        <w:t xml:space="preserve"> </w:t>
      </w:r>
      <w:r>
        <w:rPr>
          <w:rFonts w:hint="eastAsia"/>
        </w:rPr>
        <w:t>场份额直接反映相关市场结构、经营者及其竞争者在相关市场中的地位。判断参与集中的</w:t>
      </w:r>
      <w:r>
        <w:rPr>
          <w:rFonts w:hint="eastAsia"/>
        </w:rPr>
        <w:t xml:space="preserve"> </w:t>
      </w:r>
      <w:r>
        <w:rPr>
          <w:rFonts w:hint="eastAsia"/>
        </w:rPr>
        <w:t>经营者是否取得或增加市场控制力时，综合考虑下列因素：（</w:t>
      </w:r>
      <w:r>
        <w:rPr>
          <w:rFonts w:hint="eastAsia"/>
        </w:rPr>
        <w:t>1)</w:t>
      </w:r>
      <w:r>
        <w:rPr>
          <w:rFonts w:hint="eastAsia"/>
        </w:rPr>
        <w:t>参与集中的经营者在相</w:t>
      </w:r>
      <w:r>
        <w:rPr>
          <w:rFonts w:hint="eastAsia"/>
        </w:rPr>
        <w:t xml:space="preserve"> </w:t>
      </w:r>
      <w:r>
        <w:rPr>
          <w:rFonts w:hint="eastAsia"/>
        </w:rPr>
        <w:t>关市场的市场份额，以及相关市场的竞争状况；（</w:t>
      </w:r>
      <w:r>
        <w:rPr>
          <w:rFonts w:hint="eastAsia"/>
        </w:rPr>
        <w:t>2)</w:t>
      </w:r>
      <w:r>
        <w:rPr>
          <w:rFonts w:hint="eastAsia"/>
        </w:rPr>
        <w:t>参与集中的经营者产品或服务的替</w:t>
      </w:r>
      <w:r>
        <w:rPr>
          <w:rFonts w:hint="eastAsia"/>
        </w:rPr>
        <w:t xml:space="preserve"> </w:t>
      </w:r>
      <w:r>
        <w:rPr>
          <w:rFonts w:hint="eastAsia"/>
        </w:rPr>
        <w:t>代程度；（</w:t>
      </w:r>
      <w:r>
        <w:rPr>
          <w:rFonts w:hint="eastAsia"/>
        </w:rPr>
        <w:t>3)</w:t>
      </w:r>
      <w:r>
        <w:rPr>
          <w:rFonts w:hint="eastAsia"/>
        </w:rPr>
        <w:t>集中所涉相关市场内未参与集中的经营者的生产能力，以及其产品或服务</w:t>
      </w:r>
      <w:r>
        <w:rPr>
          <w:rFonts w:hint="eastAsia"/>
        </w:rPr>
        <w:t xml:space="preserve"> </w:t>
      </w:r>
      <w:r>
        <w:rPr>
          <w:rFonts w:hint="eastAsia"/>
        </w:rPr>
        <w:t>与参与集中经营者产品或服务的替代程度；（</w:t>
      </w:r>
      <w:r>
        <w:rPr>
          <w:rFonts w:hint="eastAsia"/>
        </w:rPr>
        <w:t>4)</w:t>
      </w:r>
      <w:r>
        <w:rPr>
          <w:rFonts w:hint="eastAsia"/>
        </w:rPr>
        <w:t>参与集中的经营者控制销售市场或者原</w:t>
      </w:r>
      <w:r>
        <w:rPr>
          <w:rFonts w:hint="eastAsia"/>
        </w:rPr>
        <w:t xml:space="preserve"> </w:t>
      </w:r>
      <w:r>
        <w:rPr>
          <w:rFonts w:hint="eastAsia"/>
        </w:rPr>
        <w:t>材料采购市场的能力；（</w:t>
      </w:r>
      <w:r>
        <w:rPr>
          <w:rFonts w:hint="eastAsia"/>
        </w:rPr>
        <w:t>5)</w:t>
      </w:r>
      <w:r>
        <w:rPr>
          <w:rFonts w:hint="eastAsia"/>
        </w:rPr>
        <w:t>参与集中的经营者的商品购买方转换供应商的能力；（</w:t>
      </w:r>
      <w:r>
        <w:rPr>
          <w:rFonts w:hint="eastAsia"/>
        </w:rPr>
        <w:t>6)</w:t>
      </w:r>
      <w:r>
        <w:rPr>
          <w:rFonts w:hint="eastAsia"/>
        </w:rPr>
        <w:t>参</w:t>
      </w:r>
      <w:r>
        <w:rPr>
          <w:rFonts w:hint="eastAsia"/>
        </w:rPr>
        <w:t xml:space="preserve"> </w:t>
      </w:r>
      <w:r>
        <w:rPr>
          <w:rFonts w:hint="eastAsia"/>
        </w:rPr>
        <w:t>与集中的经营者的财力和技术条件；（</w:t>
      </w:r>
      <w:r>
        <w:rPr>
          <w:rFonts w:hint="eastAsia"/>
        </w:rPr>
        <w:t>7)</w:t>
      </w:r>
      <w:r>
        <w:rPr>
          <w:rFonts w:hint="eastAsia"/>
        </w:rPr>
        <w:t>参与集中的经营者的下游客户的购买能力；（</w:t>
      </w:r>
      <w:r>
        <w:rPr>
          <w:rFonts w:hint="eastAsia"/>
        </w:rPr>
        <w:t>8)</w:t>
      </w:r>
      <w:r>
        <w:rPr>
          <w:rFonts w:hint="eastAsia"/>
        </w:rPr>
        <w:t>应</w:t>
      </w:r>
      <w:r>
        <w:rPr>
          <w:rFonts w:hint="eastAsia"/>
        </w:rPr>
        <w:t xml:space="preserve"> </w:t>
      </w:r>
      <w:r>
        <w:rPr>
          <w:rFonts w:hint="eastAsia"/>
        </w:rPr>
        <w:t>当考虑的其他因素。</w:t>
      </w:r>
    </w:p>
    <w:p w:rsidR="00E04DF4" w:rsidRDefault="00E04DF4" w:rsidP="00E04DF4">
      <w:r>
        <w:rPr>
          <w:rFonts w:hint="eastAsia"/>
        </w:rPr>
        <w:t>2.</w:t>
      </w:r>
      <w:r>
        <w:rPr>
          <w:rFonts w:hint="eastAsia"/>
        </w:rPr>
        <w:tab/>
      </w:r>
      <w:r>
        <w:rPr>
          <w:rFonts w:hint="eastAsia"/>
        </w:rPr>
        <w:t>相关市场的市场集中度</w:t>
      </w:r>
    </w:p>
    <w:p w:rsidR="00E04DF4" w:rsidRDefault="00E04DF4" w:rsidP="00E04DF4">
      <w:r>
        <w:rPr>
          <w:rFonts w:hint="eastAsia"/>
        </w:rPr>
        <w:t>市场集中度是对相关市场的结构所作的一种描述，体现相关市场内经营者的集中程</w:t>
      </w:r>
      <w:r>
        <w:rPr>
          <w:rFonts w:hint="eastAsia"/>
        </w:rPr>
        <w:t xml:space="preserve"> </w:t>
      </w:r>
      <w:r>
        <w:rPr>
          <w:rFonts w:hint="eastAsia"/>
        </w:rPr>
        <w:t>度，通常可用赫芬达尔一赫希曼指数（</w:t>
      </w:r>
      <w:r>
        <w:rPr>
          <w:rFonts w:hint="eastAsia"/>
        </w:rPr>
        <w:t>HHI</w:t>
      </w:r>
      <w:r>
        <w:rPr>
          <w:rFonts w:hint="eastAsia"/>
        </w:rPr>
        <w:t>指数，以下简称赫氏指数）和行业前</w:t>
      </w:r>
      <w:r>
        <w:rPr>
          <w:rFonts w:hint="eastAsia"/>
        </w:rPr>
        <w:t>N</w:t>
      </w:r>
      <w:r>
        <w:rPr>
          <w:rFonts w:hint="eastAsia"/>
        </w:rPr>
        <w:t>家企</w:t>
      </w:r>
      <w:r>
        <w:rPr>
          <w:rFonts w:hint="eastAsia"/>
        </w:rPr>
        <w:t xml:space="preserve"> </w:t>
      </w:r>
      <w:r>
        <w:rPr>
          <w:rFonts w:hint="eastAsia"/>
        </w:rPr>
        <w:t>业联合市场份额（</w:t>
      </w:r>
      <w:r>
        <w:rPr>
          <w:rFonts w:hint="eastAsia"/>
        </w:rPr>
        <w:t>CRn</w:t>
      </w:r>
      <w:r>
        <w:rPr>
          <w:rFonts w:hint="eastAsia"/>
        </w:rPr>
        <w:t>指数，以下简称行业集中度指数）来衡量。赫氏指数等于集中所</w:t>
      </w:r>
      <w:r>
        <w:rPr>
          <w:rFonts w:hint="eastAsia"/>
        </w:rPr>
        <w:t xml:space="preserve"> </w:t>
      </w:r>
      <w:r>
        <w:rPr>
          <w:rFonts w:hint="eastAsia"/>
        </w:rPr>
        <w:t>涉相关市场</w:t>
      </w:r>
      <w:r>
        <w:rPr>
          <w:rFonts w:hint="eastAsia"/>
        </w:rPr>
        <w:lastRenderedPageBreak/>
        <w:t>中每个经营者市场份额的平方之和；行业集中度指数等于集中所涉相关市场中</w:t>
      </w:r>
      <w:r>
        <w:rPr>
          <w:rFonts w:hint="eastAsia"/>
        </w:rPr>
        <w:t xml:space="preserve"> </w:t>
      </w:r>
      <w:r>
        <w:rPr>
          <w:rFonts w:hint="eastAsia"/>
        </w:rPr>
        <w:t>前</w:t>
      </w:r>
      <w:r>
        <w:rPr>
          <w:rFonts w:hint="eastAsia"/>
        </w:rPr>
        <w:t>N</w:t>
      </w:r>
      <w:r>
        <w:rPr>
          <w:rFonts w:hint="eastAsia"/>
        </w:rPr>
        <w:t>家经营者市场份额之和。市场集中度是评估经营者集中竞争影响时应考虑的重要因</w:t>
      </w:r>
      <w:r>
        <w:rPr>
          <w:rFonts w:hint="eastAsia"/>
        </w:rPr>
        <w:t xml:space="preserve"> </w:t>
      </w:r>
      <w:r>
        <w:rPr>
          <w:rFonts w:hint="eastAsia"/>
        </w:rPr>
        <w:t>素之一。通常情况下，相关市场的市场集中度越高，集中后市场集中度的增量越大，集中</w:t>
      </w:r>
      <w:r>
        <w:rPr>
          <w:rFonts w:hint="eastAsia"/>
        </w:rPr>
        <w:t xml:space="preserve"> </w:t>
      </w:r>
      <w:r>
        <w:rPr>
          <w:rFonts w:hint="eastAsia"/>
        </w:rPr>
        <w:t>产生排除、限制竞争效果的可能性越大。</w:t>
      </w:r>
    </w:p>
    <w:p w:rsidR="00E04DF4" w:rsidRDefault="00E04DF4" w:rsidP="00E04DF4">
      <w:r>
        <w:rPr>
          <w:rFonts w:hint="eastAsia"/>
        </w:rPr>
        <w:t>3.</w:t>
      </w:r>
      <w:r>
        <w:rPr>
          <w:rFonts w:hint="eastAsia"/>
        </w:rPr>
        <w:tab/>
      </w:r>
      <w:r>
        <w:rPr>
          <w:rFonts w:hint="eastAsia"/>
        </w:rPr>
        <w:t>经营者集中对市场进人、技术进步的影响</w:t>
      </w:r>
    </w:p>
    <w:p w:rsidR="00E04DF4" w:rsidRDefault="00E04DF4" w:rsidP="00E04DF4">
      <w:r>
        <w:rPr>
          <w:rFonts w:hint="eastAsia"/>
        </w:rPr>
        <w:t>市场进入是否通畅是判断竞争是否受到排挤和限制的重要指标。经营者集中可能提髙</w:t>
      </w:r>
      <w:r>
        <w:rPr>
          <w:rFonts w:hint="eastAsia"/>
        </w:rPr>
        <w:t xml:space="preserve"> </w:t>
      </w:r>
      <w:r>
        <w:rPr>
          <w:rFonts w:hint="eastAsia"/>
        </w:rPr>
        <w:t>相关市场的进入壁垒，集中后经营者可行使其通过集中而取得或增强的市场控制力，通过</w:t>
      </w:r>
      <w:r>
        <w:rPr>
          <w:rFonts w:hint="eastAsia"/>
        </w:rPr>
        <w:t xml:space="preserve"> </w:t>
      </w:r>
      <w:r>
        <w:rPr>
          <w:rFonts w:hint="eastAsia"/>
        </w:rPr>
        <w:t>控制生产要素、销售渠道、技术优势、关键设施等方式，使其他经营者进入相关市场更加</w:t>
      </w:r>
      <w:r>
        <w:rPr>
          <w:rFonts w:hint="eastAsia"/>
        </w:rPr>
        <w:t xml:space="preserve"> </w:t>
      </w:r>
      <w:r>
        <w:rPr>
          <w:rFonts w:hint="eastAsia"/>
        </w:rPr>
        <w:t>困难。如果集中所涉及的相关市场进人非常容易，未参与集中的经营者就能够对集中交易</w:t>
      </w:r>
      <w:r>
        <w:rPr>
          <w:rFonts w:hint="eastAsia"/>
        </w:rPr>
        <w:t xml:space="preserve"> </w:t>
      </w:r>
      <w:r>
        <w:rPr>
          <w:rFonts w:hint="eastAsia"/>
        </w:rPr>
        <w:t>方的排除、限制竞争行为作出反应，并发挥遏制作用，从而在一定程度上抵销经营者集中</w:t>
      </w:r>
      <w:r>
        <w:rPr>
          <w:rFonts w:hint="eastAsia"/>
        </w:rPr>
        <w:t xml:space="preserve"> </w:t>
      </w:r>
      <w:r>
        <w:rPr>
          <w:rFonts w:hint="eastAsia"/>
        </w:rPr>
        <w:t>可能给竞争带来的不利影响。判断市场进人的难易程度时，需全面考虑进入的可能性、及</w:t>
      </w:r>
      <w:r>
        <w:rPr>
          <w:rFonts w:hint="eastAsia"/>
        </w:rPr>
        <w:t xml:space="preserve"> </w:t>
      </w:r>
      <w:r>
        <w:rPr>
          <w:rFonts w:hint="eastAsia"/>
        </w:rPr>
        <w:t>时性和充分性。</w:t>
      </w:r>
    </w:p>
    <w:p w:rsidR="00E04DF4" w:rsidRDefault="00E04DF4" w:rsidP="00E04DF4">
      <w:r>
        <w:rPr>
          <w:rFonts w:hint="eastAsia"/>
        </w:rPr>
        <w:t>技术进步是判断市场绩效的重要指标。经营者集中既可以对技术进步产生积极影响，</w:t>
      </w:r>
      <w:r>
        <w:rPr>
          <w:rFonts w:hint="eastAsia"/>
        </w:rPr>
        <w:t xml:space="preserve"> </w:t>
      </w:r>
      <w:r>
        <w:rPr>
          <w:rFonts w:hint="eastAsia"/>
        </w:rPr>
        <w:t>也可能产生消极影响。前者如可更好地整合技术研发的资源和力量，对技术进步产生积极</w:t>
      </w:r>
      <w:r>
        <w:rPr>
          <w:rFonts w:hint="eastAsia"/>
        </w:rPr>
        <w:t xml:space="preserve">  </w:t>
      </w:r>
    </w:p>
    <w:p w:rsidR="00E04DF4" w:rsidRDefault="00E04DF4" w:rsidP="00E04DF4">
      <w:r>
        <w:rPr>
          <w:rFonts w:hint="eastAsia"/>
        </w:rPr>
        <w:t>影响，抵销集中对竞争产生的不利影响，并有助于增进消费者福利；后者如减弱参与集中</w:t>
      </w:r>
      <w:r>
        <w:rPr>
          <w:rFonts w:hint="eastAsia"/>
        </w:rPr>
        <w:t xml:space="preserve"> </w:t>
      </w:r>
      <w:r>
        <w:rPr>
          <w:rFonts w:hint="eastAsia"/>
        </w:rPr>
        <w:t>的经营者的竞争压力，降低其科技创新的动力和投人；参与集中的经营者也可通过集中提</w:t>
      </w:r>
      <w:r>
        <w:rPr>
          <w:rFonts w:hint="eastAsia"/>
        </w:rPr>
        <w:t xml:space="preserve"> </w:t>
      </w:r>
      <w:r>
        <w:rPr>
          <w:rFonts w:hint="eastAsia"/>
        </w:rPr>
        <w:t>高其市场控制力，阻碍其他经营者对相关技术的投人、研发和利用。</w:t>
      </w:r>
    </w:p>
    <w:p w:rsidR="00E04DF4" w:rsidRDefault="00E04DF4" w:rsidP="00E04DF4">
      <w:r>
        <w:rPr>
          <w:rFonts w:hint="eastAsia"/>
        </w:rPr>
        <w:t>4.</w:t>
      </w:r>
      <w:r>
        <w:rPr>
          <w:rFonts w:hint="eastAsia"/>
        </w:rPr>
        <w:tab/>
      </w:r>
      <w:r>
        <w:rPr>
          <w:rFonts w:hint="eastAsia"/>
        </w:rPr>
        <w:t>经营者集中对消费者和其他有关经营者的影响</w:t>
      </w:r>
    </w:p>
    <w:p w:rsidR="00E04DF4" w:rsidRDefault="00E04DF4" w:rsidP="00E04DF4">
      <w:r>
        <w:rPr>
          <w:rFonts w:hint="eastAsia"/>
        </w:rPr>
        <w:t>经营者集中可提高经济效率、实现规模经济效应和范围经济效应、降低产品成本和提</w:t>
      </w:r>
      <w:r>
        <w:rPr>
          <w:rFonts w:hint="eastAsia"/>
        </w:rPr>
        <w:t xml:space="preserve"> </w:t>
      </w:r>
      <w:r>
        <w:rPr>
          <w:rFonts w:hint="eastAsia"/>
        </w:rPr>
        <w:t>局产品多样化，从而对消费者利益产生积极影响。集中也可能提局参与集中经营者的市场</w:t>
      </w:r>
      <w:r>
        <w:rPr>
          <w:rFonts w:hint="eastAsia"/>
        </w:rPr>
        <w:t xml:space="preserve"> </w:t>
      </w:r>
      <w:r>
        <w:rPr>
          <w:rFonts w:hint="eastAsia"/>
        </w:rPr>
        <w:t>控制力，增强其采取排除、限制竞争行为的能力，使其更有可能通过提高价格、降低质</w:t>
      </w:r>
      <w:r>
        <w:rPr>
          <w:rFonts w:hint="eastAsia"/>
        </w:rPr>
        <w:t xml:space="preserve"> </w:t>
      </w:r>
      <w:r>
        <w:rPr>
          <w:rFonts w:hint="eastAsia"/>
        </w:rPr>
        <w:t>量、限制产销量、减少科技研发投资等方式损害消费者利益。</w:t>
      </w:r>
    </w:p>
    <w:p w:rsidR="00E04DF4" w:rsidRDefault="00E04DF4" w:rsidP="00E04DF4">
      <w:r>
        <w:rPr>
          <w:rFonts w:hint="eastAsia"/>
        </w:rPr>
        <w:t>经营者集中可能提高相关市场经营者的竞争压力，有利于促使其他经营者提高产品质</w:t>
      </w:r>
      <w:r>
        <w:rPr>
          <w:rFonts w:hint="eastAsia"/>
        </w:rPr>
        <w:t xml:space="preserve"> </w:t>
      </w:r>
      <w:r>
        <w:rPr>
          <w:rFonts w:hint="eastAsia"/>
        </w:rPr>
        <w:t>量、降低产品价格，增进消费者利益。同时，凭借通过集中而取得或增强的市场控制力，</w:t>
      </w:r>
      <w:r>
        <w:rPr>
          <w:rFonts w:hint="eastAsia"/>
        </w:rPr>
        <w:t xml:space="preserve"> </w:t>
      </w:r>
      <w:r>
        <w:rPr>
          <w:rFonts w:hint="eastAsia"/>
        </w:rPr>
        <w:t>参与集中经营者也可能通过实施某些经营策略或手段，限制未参与集中经营者扩大经营规</w:t>
      </w:r>
      <w:r>
        <w:rPr>
          <w:rFonts w:hint="eastAsia"/>
        </w:rPr>
        <w:t xml:space="preserve"> </w:t>
      </w:r>
      <w:r>
        <w:rPr>
          <w:rFonts w:hint="eastAsia"/>
        </w:rPr>
        <w:t>模或削弱其竞争能力，从而减少相关市场的竞争，也可能对其上下游市场或关联市场竞争</w:t>
      </w:r>
      <w:r>
        <w:rPr>
          <w:rFonts w:hint="eastAsia"/>
        </w:rPr>
        <w:t xml:space="preserve"> </w:t>
      </w:r>
      <w:r>
        <w:rPr>
          <w:rFonts w:hint="eastAsia"/>
        </w:rPr>
        <w:t>产生排除、限制竞争效果。</w:t>
      </w:r>
    </w:p>
    <w:p w:rsidR="00E04DF4" w:rsidRDefault="00E04DF4" w:rsidP="00E04DF4">
      <w:r>
        <w:rPr>
          <w:rFonts w:hint="eastAsia"/>
        </w:rPr>
        <w:t>5.</w:t>
      </w:r>
      <w:r>
        <w:rPr>
          <w:rFonts w:hint="eastAsia"/>
        </w:rPr>
        <w:tab/>
      </w:r>
      <w:r>
        <w:rPr>
          <w:rFonts w:hint="eastAsia"/>
        </w:rPr>
        <w:t>经营者集中对国民经济发展的影响</w:t>
      </w:r>
    </w:p>
    <w:p w:rsidR="00E04DF4" w:rsidRDefault="00E04DF4" w:rsidP="00E04DF4">
      <w:r>
        <w:rPr>
          <w:rFonts w:hint="eastAsia"/>
        </w:rPr>
        <w:t>经营者集中有助于企业扩大经营规模，增强市场竞争力，从而提高经济效率，促进国</w:t>
      </w:r>
      <w:r>
        <w:rPr>
          <w:rFonts w:hint="eastAsia"/>
        </w:rPr>
        <w:t xml:space="preserve"> </w:t>
      </w:r>
      <w:r>
        <w:rPr>
          <w:rFonts w:hint="eastAsia"/>
        </w:rPr>
        <w:t>民经济发展。在特定情况下，经营者集中也可能破坏相关市场的有效竞争和相关行业的健</w:t>
      </w:r>
      <w:r>
        <w:rPr>
          <w:rFonts w:hint="eastAsia"/>
        </w:rPr>
        <w:t xml:space="preserve"> </w:t>
      </w:r>
      <w:r>
        <w:rPr>
          <w:rFonts w:hint="eastAsia"/>
        </w:rPr>
        <w:t>康发展，对国民经济造成不利影响。</w:t>
      </w:r>
    </w:p>
    <w:p w:rsidR="00E04DF4" w:rsidRDefault="00E04DF4" w:rsidP="00E04DF4">
      <w:r>
        <w:rPr>
          <w:rFonts w:hint="eastAsia"/>
        </w:rPr>
        <w:t>6.</w:t>
      </w:r>
      <w:r>
        <w:rPr>
          <w:rFonts w:hint="eastAsia"/>
        </w:rPr>
        <w:tab/>
      </w:r>
      <w:r>
        <w:rPr>
          <w:rFonts w:hint="eastAsia"/>
        </w:rPr>
        <w:t>国务院反垄断执法机构认为应当考虑的影响市场竞争的其他因素</w:t>
      </w:r>
    </w:p>
    <w:p w:rsidR="00E04DF4" w:rsidRDefault="00E04DF4" w:rsidP="00E04DF4">
      <w:r>
        <w:rPr>
          <w:rFonts w:hint="eastAsia"/>
        </w:rPr>
        <w:t>评估经营者集中时，除考虑上述因素，还需综合考虑集中对公共利益的影响、集中对</w:t>
      </w:r>
      <w:r>
        <w:rPr>
          <w:rFonts w:hint="eastAsia"/>
        </w:rPr>
        <w:t xml:space="preserve"> </w:t>
      </w:r>
      <w:r>
        <w:rPr>
          <w:rFonts w:hint="eastAsia"/>
        </w:rPr>
        <w:t>经济效率的影响、参与集中的经营者是否为濒临破产的企业、是否存在抵销性买方力量等</w:t>
      </w:r>
      <w:r>
        <w:rPr>
          <w:rFonts w:hint="eastAsia"/>
        </w:rPr>
        <w:t xml:space="preserve"> </w:t>
      </w:r>
      <w:r>
        <w:rPr>
          <w:rFonts w:hint="eastAsia"/>
        </w:rPr>
        <w:t>因素。</w:t>
      </w:r>
    </w:p>
    <w:p w:rsidR="00E04DF4" w:rsidRDefault="00E04DF4" w:rsidP="00E04DF4">
      <w:r>
        <w:rPr>
          <w:rFonts w:hint="eastAsia"/>
        </w:rPr>
        <w:t>五、经营者集中附加限制性条件批准制度</w:t>
      </w:r>
    </w:p>
    <w:p w:rsidR="00E04DF4" w:rsidRDefault="00E04DF4" w:rsidP="00E04DF4">
      <w:r>
        <w:rPr>
          <w:rFonts w:hint="eastAsia"/>
        </w:rPr>
        <w:t>(</w:t>
      </w:r>
      <w:r>
        <w:rPr>
          <w:rFonts w:hint="eastAsia"/>
        </w:rPr>
        <w:t>一）经营者集中附加限制性条件的概念</w:t>
      </w:r>
    </w:p>
    <w:p w:rsidR="00E04DF4" w:rsidRDefault="00E04DF4" w:rsidP="00E04DF4">
      <w:r>
        <w:rPr>
          <w:rFonts w:hint="eastAsia"/>
        </w:rPr>
        <w:t>经营者集中附加限制性条件，也称经营者集中的救济措施，是指在经营者集中反垄断</w:t>
      </w:r>
      <w:r>
        <w:rPr>
          <w:rFonts w:hint="eastAsia"/>
        </w:rPr>
        <w:t xml:space="preserve"> </w:t>
      </w:r>
      <w:r>
        <w:rPr>
          <w:rFonts w:hint="eastAsia"/>
        </w:rPr>
        <w:t>审查中，为了消除集中对竞争造成的不利影响，由参与集中的经营者向执法机构提出消除</w:t>
      </w:r>
      <w:r>
        <w:rPr>
          <w:rFonts w:hint="eastAsia"/>
        </w:rPr>
        <w:t xml:space="preserve"> </w:t>
      </w:r>
      <w:r>
        <w:rPr>
          <w:rFonts w:hint="eastAsia"/>
        </w:rPr>
        <w:t>不利影响的解决办法，执法机构附条件批准该项集中的制度。《反垄断法》第二十九条规</w:t>
      </w:r>
      <w:r>
        <w:rPr>
          <w:rFonts w:hint="eastAsia"/>
        </w:rPr>
        <w:t xml:space="preserve"> </w:t>
      </w:r>
      <w:r>
        <w:rPr>
          <w:rFonts w:hint="eastAsia"/>
        </w:rPr>
        <w:t>定，对不予禁止的经营者集中，国务院反垄断执法机构可以决定附加减少集中对竞争产生</w:t>
      </w:r>
      <w:r>
        <w:rPr>
          <w:rFonts w:hint="eastAsia"/>
        </w:rPr>
        <w:t xml:space="preserve"> </w:t>
      </w:r>
      <w:r>
        <w:rPr>
          <w:rFonts w:hint="eastAsia"/>
        </w:rPr>
        <w:t>不利影响的限制性条件。</w:t>
      </w:r>
    </w:p>
    <w:p w:rsidR="00E04DF4" w:rsidRDefault="00E04DF4" w:rsidP="00E04DF4">
      <w:r>
        <w:rPr>
          <w:rFonts w:hint="eastAsia"/>
        </w:rPr>
        <w:t>(</w:t>
      </w:r>
      <w:r>
        <w:rPr>
          <w:rFonts w:hint="eastAsia"/>
        </w:rPr>
        <w:t>二）限制性条件的分类</w:t>
      </w:r>
    </w:p>
    <w:p w:rsidR="00E04DF4" w:rsidRDefault="00E04DF4" w:rsidP="00E04DF4">
      <w:r>
        <w:rPr>
          <w:rFonts w:hint="eastAsia"/>
        </w:rPr>
        <w:t>限制性条件包括如下几类：（</w:t>
      </w:r>
      <w:r>
        <w:rPr>
          <w:rFonts w:hint="eastAsia"/>
        </w:rPr>
        <w:t>1)</w:t>
      </w:r>
      <w:r>
        <w:rPr>
          <w:rFonts w:hint="eastAsia"/>
        </w:rPr>
        <w:t>剥离有形资产、知识产权等无形资产或相关权益等</w:t>
      </w:r>
      <w:r>
        <w:rPr>
          <w:rFonts w:hint="eastAsia"/>
        </w:rPr>
        <w:t xml:space="preserve"> </w:t>
      </w:r>
      <w:r>
        <w:rPr>
          <w:rFonts w:hint="eastAsia"/>
        </w:rPr>
        <w:t>结构性条件；（</w:t>
      </w:r>
      <w:r>
        <w:rPr>
          <w:rFonts w:hint="eastAsia"/>
        </w:rPr>
        <w:t>2)</w:t>
      </w:r>
      <w:r>
        <w:rPr>
          <w:rFonts w:hint="eastAsia"/>
        </w:rPr>
        <w:t>开放网络或平台等基础设施、许可关键技术（包括专利、专有技术或</w:t>
      </w:r>
      <w:r>
        <w:rPr>
          <w:rFonts w:hint="eastAsia"/>
        </w:rPr>
        <w:t xml:space="preserve"> </w:t>
      </w:r>
      <w:r>
        <w:rPr>
          <w:rFonts w:hint="eastAsia"/>
        </w:rPr>
        <w:t>其他知识产权）、</w:t>
      </w:r>
      <w:r>
        <w:rPr>
          <w:rFonts w:hint="eastAsia"/>
        </w:rPr>
        <w:lastRenderedPageBreak/>
        <w:t>终止排他性协议等行为性条件；（</w:t>
      </w:r>
      <w:r>
        <w:rPr>
          <w:rFonts w:hint="eastAsia"/>
        </w:rPr>
        <w:t>3)</w:t>
      </w:r>
      <w:r>
        <w:rPr>
          <w:rFonts w:hint="eastAsia"/>
        </w:rPr>
        <w:t>结构性条件和行为性条件相结合的</w:t>
      </w:r>
      <w:r>
        <w:rPr>
          <w:rFonts w:hint="eastAsia"/>
        </w:rPr>
        <w:t xml:space="preserve"> </w:t>
      </w:r>
      <w:r>
        <w:rPr>
          <w:rFonts w:hint="eastAsia"/>
        </w:rPr>
        <w:t>综合性条件。剥离有形资产、知识产权等无形资产或相关权益，简称业务剥离，是指由参</w:t>
      </w:r>
      <w:r>
        <w:rPr>
          <w:rFonts w:hint="eastAsia"/>
        </w:rPr>
        <w:t xml:space="preserve"> </w:t>
      </w:r>
      <w:r>
        <w:rPr>
          <w:rFonts w:hint="eastAsia"/>
        </w:rPr>
        <w:t>与集中的经营者将自己的部分业务出售给第三方经营者，以保持这部分业务的竞争性。</w:t>
      </w:r>
    </w:p>
    <w:p w:rsidR="00E04DF4" w:rsidRDefault="00E04DF4" w:rsidP="00E04DF4">
      <w:r>
        <w:rPr>
          <w:rFonts w:hint="eastAsia"/>
        </w:rPr>
        <w:t>(</w:t>
      </w:r>
      <w:r>
        <w:rPr>
          <w:rFonts w:hint="eastAsia"/>
        </w:rPr>
        <w:t>三）限制性条件的确定</w:t>
      </w:r>
    </w:p>
    <w:p w:rsidR="00E04DF4" w:rsidRDefault="00E04DF4" w:rsidP="00E04DF4">
      <w:r>
        <w:rPr>
          <w:rFonts w:hint="eastAsia"/>
        </w:rPr>
        <w:t>针对商务部就经营者集中提出的竞争关切（集中具有或可能具有的排除、限制竞争</w:t>
      </w:r>
      <w:r>
        <w:rPr>
          <w:rFonts w:hint="eastAsia"/>
        </w:rPr>
        <w:t xml:space="preserve"> </w:t>
      </w:r>
      <w:r>
        <w:rPr>
          <w:rFonts w:hint="eastAsia"/>
        </w:rPr>
        <w:t>效果），集中申报方可提出旨在减少集中对竞争可能产生的不利影响的限制性条件建议。</w:t>
      </w:r>
      <w:r>
        <w:rPr>
          <w:rFonts w:hint="eastAsia"/>
        </w:rPr>
        <w:t xml:space="preserve"> </w:t>
      </w:r>
      <w:r>
        <w:rPr>
          <w:rFonts w:hint="eastAsia"/>
        </w:rPr>
        <w:t>商务部提出集中具有或可能具有排除、限制竞争效果之前，申报方也可以提出附条件</w:t>
      </w:r>
      <w:r>
        <w:rPr>
          <w:rFonts w:hint="eastAsia"/>
        </w:rPr>
        <w:t xml:space="preserve"> </w:t>
      </w:r>
    </w:p>
    <w:p w:rsidR="00E04DF4" w:rsidRDefault="00E04DF4" w:rsidP="00E04DF4">
      <w:r>
        <w:rPr>
          <w:rFonts w:hint="eastAsia"/>
        </w:rPr>
        <w:t>建议。</w:t>
      </w:r>
    </w:p>
    <w:p w:rsidR="00E04DF4" w:rsidRDefault="00E04DF4" w:rsidP="00E04DF4">
      <w:r>
        <w:rPr>
          <w:rFonts w:hint="eastAsia"/>
        </w:rPr>
        <w:t>限制性条件的建议应当能够消除或减少经营者集中具有或者可能具有的排除、限制竞</w:t>
      </w:r>
      <w:r>
        <w:rPr>
          <w:rFonts w:hint="eastAsia"/>
        </w:rPr>
        <w:t xml:space="preserve"> </w:t>
      </w:r>
      <w:r>
        <w:rPr>
          <w:rFonts w:hint="eastAsia"/>
        </w:rPr>
        <w:t>争效一果，并具有现实的可操作性。商务部应与申报方进行协商，对附条件建议的有效性、</w:t>
      </w:r>
      <w:r>
        <w:rPr>
          <w:rFonts w:hint="eastAsia"/>
        </w:rPr>
        <w:t xml:space="preserve"> .</w:t>
      </w:r>
      <w:r>
        <w:rPr>
          <w:rFonts w:hint="eastAsia"/>
        </w:rPr>
        <w:t>可行性和及时性进行评估，并将评估结果通知申报方。申报方提出的附条件建议首选方案</w:t>
      </w:r>
      <w:r>
        <w:rPr>
          <w:rFonts w:hint="eastAsia"/>
        </w:rPr>
        <w:t xml:space="preserve"> </w:t>
      </w:r>
      <w:r>
        <w:rPr>
          <w:rFonts w:hint="eastAsia"/>
        </w:rPr>
        <w:t>存在不能实施的风险的，商务部可以在审查决定中要求申报方在首选方案基础上提出备选</w:t>
      </w:r>
      <w:r>
        <w:rPr>
          <w:rFonts w:hint="eastAsia"/>
        </w:rPr>
        <w:t xml:space="preserve"> </w:t>
      </w:r>
      <w:r>
        <w:rPr>
          <w:rFonts w:hint="eastAsia"/>
        </w:rPr>
        <w:t>方案。备选方案应比首选方案的条件更为严格。</w:t>
      </w:r>
    </w:p>
    <w:p w:rsidR="00E04DF4" w:rsidRDefault="00E04DF4" w:rsidP="00E04DF4">
      <w:r>
        <w:rPr>
          <w:rFonts w:hint="eastAsia"/>
        </w:rPr>
        <w:t>(</w:t>
      </w:r>
      <w:r>
        <w:rPr>
          <w:rFonts w:hint="eastAsia"/>
        </w:rPr>
        <w:t>四）业务剥离的实施</w:t>
      </w:r>
      <w:r>
        <w:rPr>
          <w:rFonts w:hint="eastAsia"/>
        </w:rPr>
        <w:tab/>
        <w:t>.</w:t>
      </w:r>
    </w:p>
    <w:p w:rsidR="00E04DF4" w:rsidRDefault="00E04DF4" w:rsidP="00E04DF4">
      <w:r>
        <w:rPr>
          <w:rFonts w:hint="eastAsia"/>
        </w:rPr>
        <w:t>1.</w:t>
      </w:r>
      <w:r>
        <w:rPr>
          <w:rFonts w:hint="eastAsia"/>
        </w:rPr>
        <w:tab/>
      </w:r>
      <w:r>
        <w:rPr>
          <w:rFonts w:hint="eastAsia"/>
        </w:rPr>
        <w:t>业务剥离的方式</w:t>
      </w:r>
    </w:p>
    <w:p w:rsidR="00E04DF4" w:rsidRDefault="00E04DF4" w:rsidP="00E04DF4">
      <w:r>
        <w:rPr>
          <w:rFonts w:hint="eastAsia"/>
        </w:rPr>
        <w:t>附加限制性条件为业务剥离的，可采取自行剥离或者受托剥离的方式。自行剥离指剥</w:t>
      </w:r>
      <w:r>
        <w:rPr>
          <w:rFonts w:hint="eastAsia"/>
        </w:rPr>
        <w:t xml:space="preserve"> </w:t>
      </w:r>
      <w:r>
        <w:rPr>
          <w:rFonts w:hint="eastAsia"/>
        </w:rPr>
        <w:t>离义务人在审查决定规定的期限内，找到适当的买方、签订出售协议并经商务部审核批</w:t>
      </w:r>
      <w:r>
        <w:rPr>
          <w:rFonts w:hint="eastAsia"/>
        </w:rPr>
        <w:t xml:space="preserve"> </w:t>
      </w:r>
      <w:r>
        <w:rPr>
          <w:rFonts w:hint="eastAsia"/>
        </w:rPr>
        <w:t>准。受托剥离指剥离义务人未能如期完成自行剥离的情形下，由剥离受托人在审查决定规</w:t>
      </w:r>
      <w:r>
        <w:rPr>
          <w:rFonts w:hint="eastAsia"/>
        </w:rPr>
        <w:t xml:space="preserve"> </w:t>
      </w:r>
      <w:r>
        <w:rPr>
          <w:rFonts w:hint="eastAsia"/>
        </w:rPr>
        <w:t>定的期限内寻找买方、签订出售协议并经商务部审核批准。剥离受托人，是指受申报方委</w:t>
      </w:r>
      <w:r>
        <w:rPr>
          <w:rFonts w:hint="eastAsia"/>
        </w:rPr>
        <w:t xml:space="preserve"> </w:t>
      </w:r>
      <w:r>
        <w:rPr>
          <w:rFonts w:hint="eastAsia"/>
        </w:rPr>
        <w:t>托并经商务部同意，在受托剥离阶段负责出售剥离业务的自然人、法人或其他组织。</w:t>
      </w:r>
    </w:p>
    <w:p w:rsidR="00E04DF4" w:rsidRDefault="00E04DF4" w:rsidP="00E04DF4">
      <w:r>
        <w:rPr>
          <w:rFonts w:hint="eastAsia"/>
        </w:rPr>
        <w:t>2.</w:t>
      </w:r>
      <w:r>
        <w:rPr>
          <w:rFonts w:hint="eastAsia"/>
        </w:rPr>
        <w:tab/>
      </w:r>
      <w:r>
        <w:rPr>
          <w:rFonts w:hint="eastAsia"/>
        </w:rPr>
        <w:t>剥离业务的买方资格</w:t>
      </w:r>
    </w:p>
    <w:p w:rsidR="00E04DF4" w:rsidRDefault="00E04DF4" w:rsidP="00E04DF4">
      <w:r>
        <w:rPr>
          <w:rFonts w:hint="eastAsia"/>
        </w:rPr>
        <w:t>剥离业务的买方应当符合如下要求：（</w:t>
      </w:r>
      <w:r>
        <w:rPr>
          <w:rFonts w:hint="eastAsia"/>
        </w:rPr>
        <w:t>1)</w:t>
      </w:r>
      <w:r>
        <w:rPr>
          <w:rFonts w:hint="eastAsia"/>
        </w:rPr>
        <w:t>独立于参与集中的经营者；（</w:t>
      </w:r>
      <w:r>
        <w:rPr>
          <w:rFonts w:hint="eastAsia"/>
        </w:rPr>
        <w:t>2)</w:t>
      </w:r>
      <w:r>
        <w:rPr>
          <w:rFonts w:hint="eastAsia"/>
        </w:rPr>
        <w:t>拥有必要的</w:t>
      </w:r>
      <w:r>
        <w:rPr>
          <w:rFonts w:hint="eastAsia"/>
        </w:rPr>
        <w:t xml:space="preserve"> </w:t>
      </w:r>
      <w:r>
        <w:rPr>
          <w:rFonts w:hint="eastAsia"/>
        </w:rPr>
        <w:t>资源、能力并有意愿使用剥离业务参与市场竞争；（</w:t>
      </w:r>
      <w:r>
        <w:rPr>
          <w:rFonts w:hint="eastAsia"/>
        </w:rPr>
        <w:t>3)</w:t>
      </w:r>
      <w:r>
        <w:rPr>
          <w:rFonts w:hint="eastAsia"/>
        </w:rPr>
        <w:t>取得其他监管机构的批准；（</w:t>
      </w:r>
      <w:r>
        <w:rPr>
          <w:rFonts w:hint="eastAsia"/>
        </w:rPr>
        <w:t>4)</w:t>
      </w:r>
      <w:r>
        <w:rPr>
          <w:rFonts w:hint="eastAsia"/>
        </w:rPr>
        <w:t>不</w:t>
      </w:r>
      <w:r>
        <w:rPr>
          <w:rFonts w:hint="eastAsia"/>
        </w:rPr>
        <w:t xml:space="preserve"> </w:t>
      </w:r>
      <w:r>
        <w:rPr>
          <w:rFonts w:hint="eastAsia"/>
        </w:rPr>
        <w:t>得向参与集中的经营者融资购买剥离业务；（</w:t>
      </w:r>
      <w:r>
        <w:rPr>
          <w:rFonts w:hint="eastAsia"/>
        </w:rPr>
        <w:t>5)</w:t>
      </w:r>
      <w:r>
        <w:rPr>
          <w:rFonts w:hint="eastAsia"/>
        </w:rPr>
        <w:t>商务部根据具体案</w:t>
      </w:r>
      <w:r>
        <w:rPr>
          <w:rFonts w:hint="eastAsia"/>
        </w:rPr>
        <w:t>#</w:t>
      </w:r>
      <w:r>
        <w:rPr>
          <w:rFonts w:hint="eastAsia"/>
        </w:rPr>
        <w:t>情况提出的其他要</w:t>
      </w:r>
      <w:r>
        <w:rPr>
          <w:rFonts w:hint="eastAsia"/>
        </w:rPr>
        <w:t xml:space="preserve"> </w:t>
      </w:r>
      <w:r>
        <w:rPr>
          <w:rFonts w:hint="eastAsia"/>
        </w:rPr>
        <w:t>求。此外，买方已有或者能够从其他途径获得的生产要素应当与剥离业务相匹配，买方有</w:t>
      </w:r>
      <w:r>
        <w:rPr>
          <w:rFonts w:hint="eastAsia"/>
        </w:rPr>
        <w:t xml:space="preserve"> </w:t>
      </w:r>
      <w:r>
        <w:rPr>
          <w:rFonts w:hint="eastAsia"/>
        </w:rPr>
        <w:t>权请求商务部对剥离资产的范围进行必要的调整。</w:t>
      </w:r>
    </w:p>
    <w:p w:rsidR="00E04DF4" w:rsidRDefault="00E04DF4" w:rsidP="00E04DF4">
      <w:r>
        <w:rPr>
          <w:rFonts w:hint="eastAsia"/>
        </w:rPr>
        <w:t>3.</w:t>
      </w:r>
      <w:r>
        <w:rPr>
          <w:rFonts w:hint="eastAsia"/>
        </w:rPr>
        <w:tab/>
      </w:r>
      <w:r>
        <w:rPr>
          <w:rFonts w:hint="eastAsia"/>
        </w:rPr>
        <w:t>剥离受托人和监督受托人</w:t>
      </w:r>
    </w:p>
    <w:p w:rsidR="00E04DF4" w:rsidRDefault="00E04DF4" w:rsidP="00E04DF4">
      <w:r>
        <w:rPr>
          <w:rFonts w:hint="eastAsia"/>
        </w:rPr>
        <w:t>剥离义务人应在商务部作出审查决定之日起</w:t>
      </w:r>
      <w:r>
        <w:rPr>
          <w:rFonts w:hint="eastAsia"/>
        </w:rPr>
        <w:t>15</w:t>
      </w:r>
      <w:r>
        <w:rPr>
          <w:rFonts w:hint="eastAsia"/>
        </w:rPr>
        <w:t>日内向商务部提交监督受托人人选，</w:t>
      </w:r>
      <w:r>
        <w:rPr>
          <w:rFonts w:hint="eastAsia"/>
        </w:rPr>
        <w:t xml:space="preserve"> </w:t>
      </w:r>
      <w:r>
        <w:rPr>
          <w:rFonts w:hint="eastAsia"/>
        </w:rPr>
        <w:t>在进人受托剥离阶段</w:t>
      </w:r>
      <w:r>
        <w:rPr>
          <w:rFonts w:hint="eastAsia"/>
        </w:rPr>
        <w:t>30</w:t>
      </w:r>
      <w:r>
        <w:rPr>
          <w:rFonts w:hint="eastAsia"/>
        </w:rPr>
        <w:t>日前向商务部提交剥离受托人人选。剥离义务人应与监督受托人</w:t>
      </w:r>
      <w:r>
        <w:rPr>
          <w:rFonts w:hint="eastAsia"/>
        </w:rPr>
        <w:t xml:space="preserve"> </w:t>
      </w:r>
      <w:r>
        <w:rPr>
          <w:rFonts w:hint="eastAsia"/>
        </w:rPr>
        <w:t>和剥离受托人签订书面协议，明确各自的权利和义务。剥离义务人应负责支付监督受托人</w:t>
      </w:r>
      <w:r>
        <w:rPr>
          <w:rFonts w:hint="eastAsia"/>
        </w:rPr>
        <w:t xml:space="preserve"> </w:t>
      </w:r>
      <w:r>
        <w:rPr>
          <w:rFonts w:hint="eastAsia"/>
        </w:rPr>
        <w:t>和剥离受托人报酬。剥离义务人应对监督受托人、剥离受托人和剥离业务买方提供必要的</w:t>
      </w:r>
      <w:r>
        <w:rPr>
          <w:rFonts w:hint="eastAsia"/>
        </w:rPr>
        <w:t xml:space="preserve"> </w:t>
      </w:r>
      <w:r>
        <w:rPr>
          <w:rFonts w:hint="eastAsia"/>
        </w:rPr>
        <w:t>支持和便利。</w:t>
      </w:r>
    </w:p>
    <w:p w:rsidR="00E04DF4" w:rsidRDefault="00E04DF4" w:rsidP="00E04DF4">
      <w:r>
        <w:rPr>
          <w:rFonts w:hint="eastAsia"/>
        </w:rPr>
        <w:t>监督受托人和剥离受托人应当符合下列要求：（</w:t>
      </w:r>
      <w:r>
        <w:rPr>
          <w:rFonts w:hint="eastAsia"/>
        </w:rPr>
        <w:t>1)</w:t>
      </w:r>
      <w:r>
        <w:rPr>
          <w:rFonts w:hint="eastAsia"/>
        </w:rPr>
        <w:t>独立于剥离义务人和剥离业务的</w:t>
      </w:r>
      <w:r>
        <w:rPr>
          <w:rFonts w:hint="eastAsia"/>
        </w:rPr>
        <w:t xml:space="preserve"> </w:t>
      </w:r>
      <w:r>
        <w:rPr>
          <w:rFonts w:hint="eastAsia"/>
        </w:rPr>
        <w:t>买方；（</w:t>
      </w:r>
      <w:r>
        <w:rPr>
          <w:rFonts w:hint="eastAsia"/>
        </w:rPr>
        <w:t>2)</w:t>
      </w:r>
      <w:r>
        <w:rPr>
          <w:rFonts w:hint="eastAsia"/>
        </w:rPr>
        <w:t>具有履行受托人职责的专业团队，团队成员应当具有对限制性条件进行监督</w:t>
      </w:r>
      <w:r>
        <w:rPr>
          <w:rFonts w:hint="eastAsia"/>
        </w:rPr>
        <w:t xml:space="preserve"> </w:t>
      </w:r>
      <w:r>
        <w:rPr>
          <w:rFonts w:hint="eastAsia"/>
        </w:rPr>
        <w:t>所需的专业知识、技能及相关经验；（</w:t>
      </w:r>
      <w:r>
        <w:rPr>
          <w:rFonts w:hint="eastAsia"/>
        </w:rPr>
        <w:t>3)</w:t>
      </w:r>
      <w:r>
        <w:rPr>
          <w:rFonts w:hint="eastAsia"/>
        </w:rPr>
        <w:t>提出可行的工作方案；（</w:t>
      </w:r>
      <w:r>
        <w:rPr>
          <w:rFonts w:hint="eastAsia"/>
        </w:rPr>
        <w:t>4)</w:t>
      </w:r>
      <w:r>
        <w:rPr>
          <w:rFonts w:hint="eastAsia"/>
        </w:rPr>
        <w:t>对买方人选确定过</w:t>
      </w:r>
      <w:r>
        <w:rPr>
          <w:rFonts w:hint="eastAsia"/>
        </w:rPr>
        <w:t xml:space="preserve"> </w:t>
      </w:r>
      <w:r>
        <w:rPr>
          <w:rFonts w:hint="eastAsia"/>
        </w:rPr>
        <w:t>程的监督；（</w:t>
      </w:r>
      <w:r>
        <w:rPr>
          <w:rFonts w:hint="eastAsia"/>
        </w:rPr>
        <w:t>5)</w:t>
      </w:r>
      <w:r>
        <w:rPr>
          <w:rFonts w:hint="eastAsia"/>
        </w:rPr>
        <w:t>商务部提出的其他要求。</w:t>
      </w:r>
    </w:p>
    <w:p w:rsidR="00E04DF4" w:rsidRDefault="00E04DF4" w:rsidP="00E04DF4">
      <w:r>
        <w:rPr>
          <w:rFonts w:hint="eastAsia"/>
        </w:rPr>
        <w:t>监督受托人应当在商务部的监督下，履行下列职责：（</w:t>
      </w:r>
      <w:r>
        <w:rPr>
          <w:rFonts w:hint="eastAsia"/>
        </w:rPr>
        <w:t>1)</w:t>
      </w:r>
      <w:r>
        <w:rPr>
          <w:rFonts w:hint="eastAsia"/>
        </w:rPr>
        <w:t>监督剥离义务人履行本规</w:t>
      </w:r>
      <w:r>
        <w:rPr>
          <w:rFonts w:hint="eastAsia"/>
        </w:rPr>
        <w:t xml:space="preserve"> </w:t>
      </w:r>
      <w:r>
        <w:rPr>
          <w:rFonts w:hint="eastAsia"/>
        </w:rPr>
        <w:t>定、审查决定及相关协议规定的义务；（</w:t>
      </w:r>
      <w:r>
        <w:rPr>
          <w:rFonts w:hint="eastAsia"/>
        </w:rPr>
        <w:t>2)</w:t>
      </w:r>
      <w:r>
        <w:rPr>
          <w:rFonts w:hint="eastAsia"/>
        </w:rPr>
        <w:t>对剥离义务人推荐的买方人选、拟签订的出</w:t>
      </w:r>
      <w:r>
        <w:rPr>
          <w:rFonts w:hint="eastAsia"/>
        </w:rPr>
        <w:t xml:space="preserve"> </w:t>
      </w:r>
      <w:r>
        <w:rPr>
          <w:rFonts w:hint="eastAsia"/>
        </w:rPr>
        <w:t>售协议进行评估，并向商务部提交评估报告；（</w:t>
      </w:r>
      <w:r>
        <w:rPr>
          <w:rFonts w:hint="eastAsia"/>
        </w:rPr>
        <w:t>3)</w:t>
      </w:r>
      <w:r>
        <w:rPr>
          <w:rFonts w:hint="eastAsia"/>
        </w:rPr>
        <w:t>监督出售协议的执行，并定期向商务</w:t>
      </w:r>
      <w:r>
        <w:rPr>
          <w:rFonts w:hint="eastAsia"/>
        </w:rPr>
        <w:t xml:space="preserve"> </w:t>
      </w:r>
      <w:r>
        <w:rPr>
          <w:rFonts w:hint="eastAsia"/>
        </w:rPr>
        <w:t>部提交监督报告；（</w:t>
      </w:r>
      <w:r>
        <w:rPr>
          <w:rFonts w:hint="eastAsia"/>
        </w:rPr>
        <w:t>4)</w:t>
      </w:r>
      <w:r>
        <w:rPr>
          <w:rFonts w:hint="eastAsia"/>
        </w:rPr>
        <w:t>协调剥离义务人与潜在买方就剥离事项产生的争议；（</w:t>
      </w:r>
      <w:r>
        <w:rPr>
          <w:rFonts w:hint="eastAsia"/>
        </w:rPr>
        <w:t>5)</w:t>
      </w:r>
      <w:r>
        <w:rPr>
          <w:rFonts w:hint="eastAsia"/>
        </w:rPr>
        <w:t>应商务</w:t>
      </w:r>
      <w:r>
        <w:rPr>
          <w:rFonts w:hint="eastAsia"/>
        </w:rPr>
        <w:t xml:space="preserve"> </w:t>
      </w:r>
      <w:r>
        <w:rPr>
          <w:rFonts w:hint="eastAsia"/>
        </w:rPr>
        <w:t>部的要求提交其他与剥离有关的报告。监督受托人不得披露其在履行职责过程中向商务部</w:t>
      </w:r>
      <w:r>
        <w:rPr>
          <w:rFonts w:hint="eastAsia"/>
        </w:rPr>
        <w:t xml:space="preserve"> </w:t>
      </w:r>
      <w:r>
        <w:rPr>
          <w:rFonts w:hint="eastAsia"/>
        </w:rPr>
        <w:t>提交的各种报告及相关信息。</w:t>
      </w:r>
    </w:p>
    <w:p w:rsidR="00E04DF4" w:rsidRDefault="00E04DF4" w:rsidP="00E04DF4">
      <w:r>
        <w:rPr>
          <w:rFonts w:hint="eastAsia"/>
        </w:rPr>
        <w:t>在受托剥离阶段，剥离受托人负责为剥离业务找到买方并达成出售协议。剥离受托人</w:t>
      </w:r>
      <w:r>
        <w:rPr>
          <w:rFonts w:hint="eastAsia"/>
        </w:rPr>
        <w:t xml:space="preserve"> </w:t>
      </w:r>
      <w:r>
        <w:rPr>
          <w:rFonts w:hint="eastAsia"/>
        </w:rPr>
        <w:t>有权以无底价方式出售剥离业务。</w:t>
      </w:r>
    </w:p>
    <w:p w:rsidR="00E04DF4" w:rsidRDefault="00E04DF4" w:rsidP="00E04DF4">
      <w:r>
        <w:rPr>
          <w:rFonts w:hint="eastAsia"/>
        </w:rPr>
        <w:lastRenderedPageBreak/>
        <w:t>4.</w:t>
      </w:r>
      <w:r>
        <w:rPr>
          <w:rFonts w:hint="eastAsia"/>
        </w:rPr>
        <w:tab/>
      </w:r>
      <w:r>
        <w:rPr>
          <w:rFonts w:hint="eastAsia"/>
        </w:rPr>
        <w:t>剥离完成前剥离义务人的特定义务</w:t>
      </w:r>
    </w:p>
    <w:p w:rsidR="00E04DF4" w:rsidRDefault="00E04DF4" w:rsidP="00E04DF4">
      <w:r>
        <w:rPr>
          <w:rFonts w:hint="eastAsia"/>
        </w:rPr>
        <w:t>在剥离完成之前，为确保剥离业务的存续性、竞争性和可销售性，剥离义务人应当履</w:t>
      </w:r>
      <w:r>
        <w:rPr>
          <w:rFonts w:hint="eastAsia"/>
        </w:rPr>
        <w:t xml:space="preserve"> </w:t>
      </w:r>
      <w:r>
        <w:rPr>
          <w:rFonts w:hint="eastAsia"/>
        </w:rPr>
        <w:t>行下列义务：（</w:t>
      </w:r>
      <w:r>
        <w:rPr>
          <w:rFonts w:hint="eastAsia"/>
        </w:rPr>
        <w:t>1)</w:t>
      </w:r>
      <w:r>
        <w:rPr>
          <w:rFonts w:hint="eastAsia"/>
        </w:rPr>
        <w:t>保持剥离业务与其保留的业务之间相互独立，并采取一切必要措施以</w:t>
      </w:r>
      <w:r>
        <w:rPr>
          <w:rFonts w:hint="eastAsia"/>
        </w:rPr>
        <w:t xml:space="preserve"> </w:t>
      </w:r>
      <w:r>
        <w:rPr>
          <w:rFonts w:hint="eastAsia"/>
        </w:rPr>
        <w:t>最符合剥离业务发展的方式进行管理；（</w:t>
      </w:r>
      <w:r>
        <w:rPr>
          <w:rFonts w:hint="eastAsia"/>
        </w:rPr>
        <w:t>2)</w:t>
      </w:r>
      <w:r>
        <w:rPr>
          <w:rFonts w:hint="eastAsia"/>
        </w:rPr>
        <w:t>不得实施任何可能对剥离业务有不利影响的</w:t>
      </w:r>
      <w:r>
        <w:rPr>
          <w:rFonts w:hint="eastAsia"/>
        </w:rPr>
        <w:t xml:space="preserve"> </w:t>
      </w:r>
      <w:r>
        <w:rPr>
          <w:rFonts w:hint="eastAsia"/>
        </w:rPr>
        <w:t>行为，包括聘用被剥离业务的关键员工，获得剥离业务的商业秘密或其他保密信息等</w:t>
      </w:r>
      <w:r>
        <w:rPr>
          <w:rFonts w:hint="eastAsia"/>
        </w:rPr>
        <w:t>; (3)</w:t>
      </w:r>
      <w:r>
        <w:rPr>
          <w:rFonts w:hint="eastAsia"/>
        </w:rPr>
        <w:t>指定专门的管理人，负责管理剥离业务。管理人在监督受托人的监督下履行职责，</w:t>
      </w:r>
      <w:r>
        <w:rPr>
          <w:rFonts w:hint="eastAsia"/>
        </w:rPr>
        <w:t xml:space="preserve"> </w:t>
      </w:r>
      <w:r>
        <w:rPr>
          <w:rFonts w:hint="eastAsia"/>
        </w:rPr>
        <w:t>其任命和更换应得到监督受托人的同意；（</w:t>
      </w:r>
      <w:r>
        <w:rPr>
          <w:rFonts w:hint="eastAsia"/>
        </w:rPr>
        <w:t>4)</w:t>
      </w:r>
      <w:r>
        <w:rPr>
          <w:rFonts w:hint="eastAsia"/>
        </w:rPr>
        <w:t>确保潜在买方能够以公平合理的方式获得</w:t>
      </w:r>
      <w:r>
        <w:rPr>
          <w:rFonts w:hint="eastAsia"/>
        </w:rPr>
        <w:t xml:space="preserve"> </w:t>
      </w:r>
      <w:r>
        <w:rPr>
          <w:rFonts w:hint="eastAsia"/>
        </w:rPr>
        <w:t>有关剥离业务的充分信息，评估剥离业务的商业价值和发展潜力；（</w:t>
      </w:r>
      <w:r>
        <w:rPr>
          <w:rFonts w:hint="eastAsia"/>
        </w:rPr>
        <w:t>5)</w:t>
      </w:r>
      <w:r>
        <w:rPr>
          <w:rFonts w:hint="eastAsia"/>
        </w:rPr>
        <w:t>根据买方的要求</w:t>
      </w:r>
      <w:r>
        <w:rPr>
          <w:rFonts w:hint="eastAsia"/>
        </w:rPr>
        <w:t xml:space="preserve"> </w:t>
      </w:r>
      <w:r>
        <w:rPr>
          <w:rFonts w:hint="eastAsia"/>
        </w:rPr>
        <w:t>向其提供必要的支持和便利，确保剥离业务的顺利交接和稳定经营；（</w:t>
      </w:r>
      <w:r>
        <w:rPr>
          <w:rFonts w:hint="eastAsia"/>
        </w:rPr>
        <w:t>6)</w:t>
      </w:r>
      <w:r>
        <w:rPr>
          <w:rFonts w:hint="eastAsia"/>
        </w:rPr>
        <w:t>向买方及时移</w:t>
      </w:r>
      <w:r>
        <w:rPr>
          <w:rFonts w:hint="eastAsia"/>
        </w:rPr>
        <w:t xml:space="preserve"> </w:t>
      </w:r>
      <w:r>
        <w:rPr>
          <w:rFonts w:hint="eastAsia"/>
        </w:rPr>
        <w:t>交剥离业务并履行相关法律程序。</w:t>
      </w:r>
    </w:p>
    <w:p w:rsidR="00E04DF4" w:rsidRDefault="00E04DF4" w:rsidP="00E04DF4">
      <w:r>
        <w:rPr>
          <w:rFonts w:hint="eastAsia"/>
        </w:rPr>
        <w:t>剥离义务人应当及时向商务部报告其遵守审查决定、实施剥离和执行相关协议等情</w:t>
      </w:r>
      <w:r>
        <w:rPr>
          <w:rFonts w:hint="eastAsia"/>
        </w:rPr>
        <w:t xml:space="preserve"> </w:t>
      </w:r>
      <w:r>
        <w:rPr>
          <w:rFonts w:hint="eastAsia"/>
        </w:rPr>
        <w:t>况。监督受托人负责对剥离义务人的报告事项进行监督。</w:t>
      </w:r>
    </w:p>
    <w:p w:rsidR="00E04DF4" w:rsidRDefault="00E04DF4" w:rsidP="00E04DF4">
      <w:r>
        <w:rPr>
          <w:rFonts w:hint="eastAsia"/>
        </w:rPr>
        <w:t>六、经营者集中未依法申报的调查处理</w:t>
      </w:r>
    </w:p>
    <w:p w:rsidR="00E04DF4" w:rsidRDefault="00E04DF4" w:rsidP="00E04DF4">
      <w:r>
        <w:rPr>
          <w:rFonts w:hint="eastAsia"/>
        </w:rPr>
        <w:t>我国的经营者集中反垄断控制制度，采取的是集中实施前经营者主动申报审查模式。</w:t>
      </w:r>
      <w:r>
        <w:rPr>
          <w:rFonts w:hint="eastAsia"/>
        </w:rPr>
        <w:t xml:space="preserve"> </w:t>
      </w:r>
      <w:r>
        <w:rPr>
          <w:rFonts w:hint="eastAsia"/>
        </w:rPr>
        <w:t>依据这种模式，只要达到法律规定的申报标准的经营者集中，均应主动向执法机构申报，</w:t>
      </w:r>
      <w:r>
        <w:rPr>
          <w:rFonts w:hint="eastAsia"/>
        </w:rPr>
        <w:t xml:space="preserve"> </w:t>
      </w:r>
      <w:r>
        <w:rPr>
          <w:rFonts w:hint="eastAsia"/>
        </w:rPr>
        <w:t>接受审查。应该申报而未申报的，应当承担相应的法律责任。根据《反垄断法》第四十</w:t>
      </w:r>
      <w:r>
        <w:rPr>
          <w:rFonts w:hint="eastAsia"/>
        </w:rPr>
        <w:t xml:space="preserve"> </w:t>
      </w:r>
      <w:r>
        <w:rPr>
          <w:rFonts w:hint="eastAsia"/>
        </w:rPr>
        <w:t>八条的规定，“经营者违反本法规定实施集中的，由国务院反垄断执法机构责令停止实施</w:t>
      </w:r>
      <w:r>
        <w:rPr>
          <w:rFonts w:hint="eastAsia"/>
        </w:rPr>
        <w:t xml:space="preserve"> </w:t>
      </w:r>
      <w:r>
        <w:rPr>
          <w:rFonts w:hint="eastAsia"/>
        </w:rPr>
        <w:t>集中、限期处分股份或者资产、限期转让营业以及采取其他必要措施恢复到集中前的状</w:t>
      </w:r>
      <w:r>
        <w:rPr>
          <w:rFonts w:hint="eastAsia"/>
        </w:rPr>
        <w:t xml:space="preserve"> </w:t>
      </w:r>
      <w:r>
        <w:rPr>
          <w:rFonts w:hint="eastAsia"/>
        </w:rPr>
        <w:t>态，可以处五十万元以下的罚款”。</w:t>
      </w:r>
    </w:p>
    <w:p w:rsidR="00E04DF4" w:rsidRDefault="00E04DF4" w:rsidP="00E04DF4">
      <w:r>
        <w:rPr>
          <w:rFonts w:hint="eastAsia"/>
        </w:rPr>
        <w:t>此外，商务部发布了《未依法申报经营者集中调查处理暂行办法》，对经营者集中未</w:t>
      </w:r>
      <w:r>
        <w:rPr>
          <w:rFonts w:hint="eastAsia"/>
        </w:rPr>
        <w:t xml:space="preserve"> </w:t>
      </w:r>
      <w:r>
        <w:rPr>
          <w:rFonts w:hint="eastAsia"/>
        </w:rPr>
        <w:t>依法申报的调查处理程序，做了较为具体的规定。在未依法申报的法律责任方面，该规定</w:t>
      </w:r>
      <w:r>
        <w:rPr>
          <w:rFonts w:hint="eastAsia"/>
        </w:rPr>
        <w:t xml:space="preserve"> </w:t>
      </w:r>
      <w:r>
        <w:rPr>
          <w:rFonts w:hint="eastAsia"/>
        </w:rPr>
        <w:t>除了重申了《反垄断法》第四十八条的内容外，还附加规定，商务部在依据该条作出处</w:t>
      </w:r>
      <w:r>
        <w:rPr>
          <w:rFonts w:hint="eastAsia"/>
        </w:rPr>
        <w:t xml:space="preserve"> </w:t>
      </w:r>
      <w:r>
        <w:rPr>
          <w:rFonts w:hint="eastAsia"/>
        </w:rPr>
        <w:t>理时，应当考虑未依法申报行为的性质、程度、持续的时间，以及关于该行为是否具有或</w:t>
      </w:r>
      <w:r>
        <w:rPr>
          <w:rFonts w:hint="eastAsia"/>
        </w:rPr>
        <w:t xml:space="preserve"> </w:t>
      </w:r>
      <w:r>
        <w:rPr>
          <w:rFonts w:hint="eastAsia"/>
        </w:rPr>
        <w:t>者可能具有排除、限制竞争效果的评估结果等因素。</w:t>
      </w:r>
    </w:p>
    <w:p w:rsidR="00E04DF4" w:rsidRDefault="00E04DF4" w:rsidP="00E04DF4">
      <w:r>
        <w:rPr>
          <w:rFonts w:hint="eastAsia"/>
        </w:rPr>
        <w:t>第五节滥用行政权力排除、限制竞争规制制度</w:t>
      </w:r>
    </w:p>
    <w:p w:rsidR="00E04DF4" w:rsidRDefault="00E04DF4" w:rsidP="00E04DF4">
      <w:r>
        <w:rPr>
          <w:rFonts w:hint="eastAsia"/>
        </w:rPr>
        <w:t>—、滥用行政权力排除、限制竞争行为概述</w:t>
      </w:r>
    </w:p>
    <w:p w:rsidR="00E04DF4" w:rsidRDefault="00E04DF4" w:rsidP="00E04DF4">
      <w:r>
        <w:rPr>
          <w:rFonts w:hint="eastAsia"/>
        </w:rPr>
        <w:t>(</w:t>
      </w:r>
      <w:r>
        <w:rPr>
          <w:rFonts w:hint="eastAsia"/>
        </w:rPr>
        <w:t>一）概念</w:t>
      </w:r>
    </w:p>
    <w:p w:rsidR="00E04DF4" w:rsidRDefault="00E04DF4" w:rsidP="00E04DF4">
      <w:r>
        <w:rPr>
          <w:rFonts w:hint="eastAsia"/>
        </w:rPr>
        <w:t>滥用行政权力排除、限制竞争，即通常所谓“行政性垄断”，是指行政机关和法律、</w:t>
      </w:r>
      <w:r>
        <w:rPr>
          <w:rFonts w:hint="eastAsia"/>
        </w:rPr>
        <w:t xml:space="preserve"> </w:t>
      </w:r>
      <w:r>
        <w:rPr>
          <w:rFonts w:hint="eastAsia"/>
        </w:rPr>
        <w:t>法规授权的具有管理公共事务职能的组织滥用行政权力，排除、限制竞争的行为。行政性</w:t>
      </w:r>
      <w:r>
        <w:rPr>
          <w:rFonts w:hint="eastAsia"/>
        </w:rPr>
        <w:t xml:space="preserve"> </w:t>
      </w:r>
      <w:r>
        <w:rPr>
          <w:rFonts w:hint="eastAsia"/>
        </w:rPr>
        <w:t>垄断是我国体制转轨过程中备受垢病的一大社会现象，辟专章规定行政垄断规制制度是我</w:t>
      </w:r>
      <w:r>
        <w:rPr>
          <w:rFonts w:hint="eastAsia"/>
        </w:rPr>
        <w:t xml:space="preserve"> </w:t>
      </w:r>
      <w:r>
        <w:rPr>
          <w:rFonts w:hint="eastAsia"/>
        </w:rPr>
        <w:t>国《反垄断法》的亮点和特色。</w:t>
      </w:r>
    </w:p>
    <w:p w:rsidR="00E04DF4" w:rsidRDefault="00E04DF4" w:rsidP="00E04DF4">
      <w:r>
        <w:rPr>
          <w:rFonts w:hint="eastAsia"/>
        </w:rPr>
        <w:t>(</w:t>
      </w:r>
      <w:r>
        <w:rPr>
          <w:rFonts w:hint="eastAsia"/>
        </w:rPr>
        <w:t>二）成因</w:t>
      </w:r>
    </w:p>
    <w:p w:rsidR="00E04DF4" w:rsidRDefault="00E04DF4" w:rsidP="00E04DF4">
      <w:r>
        <w:rPr>
          <w:rFonts w:hint="eastAsia"/>
        </w:rPr>
        <w:t>行政性垄断现象出现和长期存在的原因比较复杂。一是政府职能转变不到位。我国社</w:t>
      </w:r>
      <w:r>
        <w:rPr>
          <w:rFonts w:hint="eastAsia"/>
        </w:rPr>
        <w:t xml:space="preserve"> </w:t>
      </w:r>
      <w:r>
        <w:rPr>
          <w:rFonts w:hint="eastAsia"/>
        </w:rPr>
        <w:t>会主义市场经济体制尚不完善，长期在计划经济体制下运行导致的政府包揽全局、权力髙</w:t>
      </w:r>
      <w:r>
        <w:rPr>
          <w:rFonts w:hint="eastAsia"/>
        </w:rPr>
        <w:t xml:space="preserve"> </w:t>
      </w:r>
      <w:r>
        <w:rPr>
          <w:rFonts w:hint="eastAsia"/>
        </w:rPr>
        <w:t>度集中的惯性依然存在，政府还未能完全转变到现代市场经济条件下承担宏观调控、市场</w:t>
      </w:r>
      <w:r>
        <w:rPr>
          <w:rFonts w:hint="eastAsia"/>
        </w:rPr>
        <w:t xml:space="preserve"> </w:t>
      </w:r>
      <w:r>
        <w:rPr>
          <w:rFonts w:hint="eastAsia"/>
        </w:rPr>
        <w:t>规制、公共服务、社会管理等有限职能的角色上来。政府有时甚至直接参与、推动和指挥</w:t>
      </w:r>
      <w:r>
        <w:rPr>
          <w:rFonts w:hint="eastAsia"/>
        </w:rPr>
        <w:t xml:space="preserve"> </w:t>
      </w:r>
      <w:r>
        <w:rPr>
          <w:rFonts w:hint="eastAsia"/>
        </w:rPr>
        <w:t>具体的经济活动。这在客观上为行政性垄断提供了条件。二是利益驱动是直接动因。现有</w:t>
      </w:r>
      <w:r>
        <w:rPr>
          <w:rFonts w:hint="eastAsia"/>
        </w:rPr>
        <w:t xml:space="preserve"> </w:t>
      </w:r>
      <w:r>
        <w:rPr>
          <w:rFonts w:hint="eastAsia"/>
        </w:rPr>
        <w:t>的财税体制使地方财政收入与本地经济发展和税收状况紧密相关；同时，公务员的工资福</w:t>
      </w:r>
      <w:r>
        <w:rPr>
          <w:rFonts w:hint="eastAsia"/>
        </w:rPr>
        <w:t xml:space="preserve"> </w:t>
      </w:r>
      <w:r>
        <w:rPr>
          <w:rFonts w:hint="eastAsia"/>
        </w:rPr>
        <w:t>利也与本部门和单位的经济效益挂钩。因此，为保护和谋求地方利益、部门利益、系统利</w:t>
      </w:r>
      <w:r>
        <w:rPr>
          <w:rFonts w:hint="eastAsia"/>
        </w:rPr>
        <w:t xml:space="preserve"> </w:t>
      </w:r>
      <w:r>
        <w:rPr>
          <w:rFonts w:hint="eastAsia"/>
        </w:rPr>
        <w:t>益甚至单位利益等目的而实施行政性垄断也就不足为怪了。三是观念原因。一些地方、部</w:t>
      </w:r>
      <w:r>
        <w:rPr>
          <w:rFonts w:hint="eastAsia"/>
        </w:rPr>
        <w:t xml:space="preserve"> </w:t>
      </w:r>
      <w:r>
        <w:rPr>
          <w:rFonts w:hint="eastAsia"/>
        </w:rPr>
        <w:t>门负责人的全局意识、法律意识和市场意识不强，不能正确处理局部利益和整体利益、当</w:t>
      </w:r>
      <w:r>
        <w:rPr>
          <w:rFonts w:hint="eastAsia"/>
        </w:rPr>
        <w:t xml:space="preserve"> </w:t>
      </w:r>
      <w:r>
        <w:rPr>
          <w:rFonts w:hint="eastAsia"/>
        </w:rPr>
        <w:t>前利益与长远利益的关系。四是制度原因。我国规范行政权力运行程序、运行方式的制度</w:t>
      </w:r>
      <w:r>
        <w:rPr>
          <w:rFonts w:hint="eastAsia"/>
        </w:rPr>
        <w:t xml:space="preserve"> </w:t>
      </w:r>
      <w:r>
        <w:rPr>
          <w:rFonts w:hint="eastAsia"/>
        </w:rPr>
        <w:t>不够健全，行政权力的具体边界不十分清楚。</w:t>
      </w:r>
    </w:p>
    <w:p w:rsidR="00E04DF4" w:rsidRDefault="00E04DF4" w:rsidP="00E04DF4">
      <w:r>
        <w:rPr>
          <w:rFonts w:hint="eastAsia"/>
        </w:rPr>
        <w:t>(</w:t>
      </w:r>
      <w:r>
        <w:rPr>
          <w:rFonts w:hint="eastAsia"/>
        </w:rPr>
        <w:t>三）危害</w:t>
      </w:r>
    </w:p>
    <w:p w:rsidR="00E04DF4" w:rsidRDefault="00E04DF4" w:rsidP="00E04DF4">
      <w:r>
        <w:rPr>
          <w:rFonts w:hint="eastAsia"/>
        </w:rPr>
        <w:t>行政性垄断与一般的市场性垄断一样具有破坏市场秩序，损害市场绩效，减损消费者</w:t>
      </w:r>
      <w:r>
        <w:rPr>
          <w:rFonts w:hint="eastAsia"/>
        </w:rPr>
        <w:t xml:space="preserve"> </w:t>
      </w:r>
      <w:r>
        <w:rPr>
          <w:rFonts w:hint="eastAsia"/>
        </w:rPr>
        <w:t>福利</w:t>
      </w:r>
      <w:r>
        <w:rPr>
          <w:rFonts w:hint="eastAsia"/>
        </w:rPr>
        <w:lastRenderedPageBreak/>
        <w:t>的效果。此外，它还助长腐败，毒化社会风气、破坏社会主义政治民主和制度文明。</w:t>
      </w:r>
      <w:r>
        <w:rPr>
          <w:rFonts w:hint="eastAsia"/>
        </w:rPr>
        <w:t xml:space="preserve"> </w:t>
      </w:r>
      <w:r>
        <w:rPr>
          <w:rFonts w:hint="eastAsia"/>
        </w:rPr>
        <w:t>因此，</w:t>
      </w:r>
      <w:r>
        <w:rPr>
          <w:rFonts w:hint="eastAsia"/>
        </w:rPr>
        <w:t>.</w:t>
      </w:r>
      <w:r>
        <w:rPr>
          <w:rFonts w:hint="eastAsia"/>
        </w:rPr>
        <w:t>应予以禁止。</w:t>
      </w:r>
    </w:p>
    <w:p w:rsidR="00E04DF4" w:rsidRDefault="00E04DF4" w:rsidP="00E04DF4">
      <w:r>
        <w:rPr>
          <w:rFonts w:hint="eastAsia"/>
        </w:rPr>
        <w:t>二、《反垄断法》禁止的滥用行政权力排除、限制竞争行为</w:t>
      </w:r>
    </w:p>
    <w:p w:rsidR="00E04DF4" w:rsidRDefault="00E04DF4" w:rsidP="00E04DF4">
      <w:r>
        <w:rPr>
          <w:rFonts w:hint="eastAsia"/>
        </w:rPr>
        <w:t>(</w:t>
      </w:r>
      <w:r>
        <w:rPr>
          <w:rFonts w:hint="eastAsia"/>
        </w:rPr>
        <w:t>一）强制父易</w:t>
      </w:r>
      <w:r>
        <w:rPr>
          <w:rFonts w:hint="eastAsia"/>
        </w:rPr>
        <w:tab/>
      </w:r>
      <w:r>
        <w:rPr>
          <w:rFonts w:hint="eastAsia"/>
        </w:rPr>
        <w:t>、</w:t>
      </w:r>
    </w:p>
    <w:p w:rsidR="00E04DF4" w:rsidRDefault="00E04DF4" w:rsidP="00E04DF4">
      <w:r>
        <w:rPr>
          <w:rFonts w:hint="eastAsia"/>
        </w:rPr>
        <w:t>行政性垄断意义上的强制交易，是指行政机关和法律、法规授权的具有管理公共事务</w:t>
      </w:r>
      <w:r>
        <w:rPr>
          <w:rFonts w:hint="eastAsia"/>
        </w:rPr>
        <w:t xml:space="preserve"> </w:t>
      </w:r>
      <w:r>
        <w:rPr>
          <w:rFonts w:hint="eastAsia"/>
        </w:rPr>
        <w:t>职能的组织滥用行政权力，限定或者变相限定单位或者个人经营、购买、使用其指定的经</w:t>
      </w:r>
      <w:r>
        <w:rPr>
          <w:rFonts w:hint="eastAsia"/>
        </w:rPr>
        <w:t xml:space="preserve"> </w:t>
      </w:r>
      <w:r>
        <w:rPr>
          <w:rFonts w:hint="eastAsia"/>
        </w:rPr>
        <w:t>营者提供的商品的行为。《反垄断法》第三十二条对此种行为明确予以禁止。</w:t>
      </w:r>
    </w:p>
    <w:p w:rsidR="00E04DF4" w:rsidRDefault="00E04DF4" w:rsidP="00E04DF4">
      <w:r>
        <w:rPr>
          <w:rFonts w:hint="eastAsia"/>
        </w:rPr>
        <w:t>行政机关和法律、法规授权的具有管理公共事务职能的组织强制交易的动机有两方</w:t>
      </w:r>
      <w:r>
        <w:rPr>
          <w:rFonts w:hint="eastAsia"/>
        </w:rPr>
        <w:t xml:space="preserve"> </w:t>
      </w:r>
      <w:r>
        <w:rPr>
          <w:rFonts w:hint="eastAsia"/>
        </w:rPr>
        <w:t>面：一是为了地方经济利益，保护本地经营者，限制外地经营者；二是为了本部门、本单</w:t>
      </w:r>
      <w:r>
        <w:rPr>
          <w:rFonts w:hint="eastAsia"/>
        </w:rPr>
        <w:t xml:space="preserve"> </w:t>
      </w:r>
      <w:r>
        <w:rPr>
          <w:rFonts w:hint="eastAsia"/>
        </w:rPr>
        <w:t>位的小团体利益，通过强制单位或个人与本部门或本单位有利益关系的经营者进行交易，</w:t>
      </w:r>
      <w:r>
        <w:rPr>
          <w:rFonts w:hint="eastAsia"/>
        </w:rPr>
        <w:t xml:space="preserve"> </w:t>
      </w:r>
      <w:r>
        <w:rPr>
          <w:rFonts w:hint="eastAsia"/>
        </w:rPr>
        <w:t>从中获利，以充实本单位的“小金库”，有时还可能伴随着少数人的腐败行为。</w:t>
      </w:r>
    </w:p>
    <w:p w:rsidR="00E04DF4" w:rsidRDefault="00E04DF4" w:rsidP="00E04DF4">
      <w:r>
        <w:rPr>
          <w:rFonts w:hint="eastAsia"/>
        </w:rPr>
        <w:t>从强制交易的实施方式来看，有的是直接、明确要求单位或者个人经营、购买或使用</w:t>
      </w:r>
      <w:r>
        <w:rPr>
          <w:rFonts w:hint="eastAsia"/>
        </w:rPr>
        <w:t xml:space="preserve"> </w:t>
      </w:r>
      <w:r>
        <w:rPr>
          <w:rFonts w:hint="eastAsia"/>
        </w:rPr>
        <w:t>其指定的经营者提供的商品，但更多时候是通过变相手段实现强制交易的目的。</w:t>
      </w:r>
      <w:r>
        <w:rPr>
          <w:rFonts w:hint="eastAsia"/>
        </w:rPr>
        <w:t>2010</w:t>
      </w:r>
      <w:r>
        <w:rPr>
          <w:rFonts w:hint="eastAsia"/>
        </w:rPr>
        <w:t>年</w:t>
      </w:r>
      <w:r>
        <w:rPr>
          <w:rFonts w:hint="eastAsia"/>
        </w:rPr>
        <w:t xml:space="preserve"> 12</w:t>
      </w:r>
      <w:r>
        <w:rPr>
          <w:rFonts w:hint="eastAsia"/>
        </w:rPr>
        <w:t>月发布的《工商行政管理机关制止滥用行政权力排除、限制竞争行为的规定》明确禁</w:t>
      </w:r>
      <w:r>
        <w:rPr>
          <w:rFonts w:hint="eastAsia"/>
        </w:rPr>
        <w:t xml:space="preserve"> </w:t>
      </w:r>
      <w:r>
        <w:rPr>
          <w:rFonts w:hint="eastAsia"/>
        </w:rPr>
        <w:t>止行政机关和法律、法规授权的具有管理公共事务职能的组织“以明确要求、暗示或者</w:t>
      </w:r>
      <w:r>
        <w:rPr>
          <w:rFonts w:hint="eastAsia"/>
        </w:rPr>
        <w:t xml:space="preserve"> </w:t>
      </w:r>
      <w:r>
        <w:rPr>
          <w:rFonts w:hint="eastAsia"/>
        </w:rPr>
        <w:t>拒绝、拖延行政许可以及重复检查等方式限定或者变相限定单位或者个人经营、购买、使</w:t>
      </w:r>
      <w:r>
        <w:rPr>
          <w:rFonts w:hint="eastAsia"/>
        </w:rPr>
        <w:t xml:space="preserve"> </w:t>
      </w:r>
      <w:r>
        <w:rPr>
          <w:rFonts w:hint="eastAsia"/>
        </w:rPr>
        <w:t>用其指定的经营者提供的商品或者限定他人正常的经营活动”。</w:t>
      </w:r>
    </w:p>
    <w:p w:rsidR="00E04DF4" w:rsidRDefault="00E04DF4" w:rsidP="00E04DF4">
      <w:r>
        <w:rPr>
          <w:rFonts w:hint="eastAsia"/>
        </w:rPr>
        <w:t>(</w:t>
      </w:r>
      <w:r>
        <w:rPr>
          <w:rFonts w:hint="eastAsia"/>
        </w:rPr>
        <w:t>二）地区封锁</w:t>
      </w:r>
    </w:p>
    <w:p w:rsidR="00E04DF4" w:rsidRDefault="00E04DF4" w:rsidP="00E04DF4">
      <w:r>
        <w:rPr>
          <w:rFonts w:hint="eastAsia"/>
        </w:rPr>
        <w:t>地区封锁，即通常所谓“地方保护主义”，是指行政机关和法律、法规授权的具有管</w:t>
      </w:r>
      <w:r>
        <w:rPr>
          <w:rFonts w:hint="eastAsia"/>
        </w:rPr>
        <w:t xml:space="preserve"> </w:t>
      </w:r>
      <w:r>
        <w:rPr>
          <w:rFonts w:hint="eastAsia"/>
        </w:rPr>
        <w:t>理公共事务职能的组织滥用行政权力，限制外地商品进人本地市场，或者限制本地商品流</w:t>
      </w:r>
      <w:r>
        <w:rPr>
          <w:rFonts w:hint="eastAsia"/>
        </w:rPr>
        <w:t xml:space="preserve"> </w:t>
      </w:r>
      <w:r>
        <w:rPr>
          <w:rFonts w:hint="eastAsia"/>
        </w:rPr>
        <w:t>向外地市场的行为。实践中，限制外地商品流入本地一般是为了通过限制外地商品的市场</w:t>
      </w:r>
      <w:r>
        <w:rPr>
          <w:rFonts w:hint="eastAsia"/>
        </w:rPr>
        <w:t xml:space="preserve"> </w:t>
      </w:r>
      <w:r>
        <w:rPr>
          <w:rFonts w:hint="eastAsia"/>
        </w:rPr>
        <w:t>准人排除本地市场的竞争，以保护本地生产相同或类似商品企业的利益。限制本地商品</w:t>
      </w:r>
      <w:r>
        <w:rPr>
          <w:rFonts w:hint="eastAsia"/>
        </w:rPr>
        <w:t xml:space="preserve"> </w:t>
      </w:r>
      <w:r>
        <w:rPr>
          <w:rFonts w:hint="eastAsia"/>
        </w:rPr>
        <w:t>流向外地则往往是针对某种紧缺性生产资料，目的也是为了保护本地企业，排挤外地</w:t>
      </w:r>
      <w:r>
        <w:rPr>
          <w:rFonts w:hint="eastAsia"/>
        </w:rPr>
        <w:t xml:space="preserve"> </w:t>
      </w:r>
      <w:r>
        <w:rPr>
          <w:rFonts w:hint="eastAsia"/>
        </w:rPr>
        <w:t>企业。</w:t>
      </w:r>
    </w:p>
    <w:p w:rsidR="00E04DF4" w:rsidRDefault="00E04DF4" w:rsidP="00E04DF4">
      <w:r>
        <w:rPr>
          <w:rFonts w:hint="eastAsia"/>
        </w:rPr>
        <w:t>《反垄断法》及执法部门发布的相关行政规章通过总结实践中地区封锁的表现形式禁</w:t>
      </w:r>
      <w:r>
        <w:rPr>
          <w:rFonts w:hint="eastAsia"/>
        </w:rPr>
        <w:t xml:space="preserve"> </w:t>
      </w:r>
      <w:r>
        <w:rPr>
          <w:rFonts w:hint="eastAsia"/>
        </w:rPr>
        <w:t>止以下由行政机关和法律、法规授权的具有管理公共事务职能的组织实施的妨碍商品在地</w:t>
      </w:r>
      <w:r>
        <w:rPr>
          <w:rFonts w:hint="eastAsia"/>
        </w:rPr>
        <w:t xml:space="preserve"> </w:t>
      </w:r>
      <w:r>
        <w:rPr>
          <w:rFonts w:hint="eastAsia"/>
        </w:rPr>
        <w:t>区之间自由流通的行为：（</w:t>
      </w:r>
      <w:r>
        <w:rPr>
          <w:rFonts w:hint="eastAsia"/>
        </w:rPr>
        <w:t>1)</w:t>
      </w:r>
      <w:r>
        <w:rPr>
          <w:rFonts w:hint="eastAsia"/>
        </w:rPr>
        <w:t>对外地商品设定歧视性收费项目、实行歧视性收费标准，</w:t>
      </w:r>
      <w:r>
        <w:rPr>
          <w:rFonts w:hint="eastAsia"/>
        </w:rPr>
        <w:t xml:space="preserve"> </w:t>
      </w:r>
      <w:r>
        <w:rPr>
          <w:rFonts w:hint="eastAsia"/>
        </w:rPr>
        <w:t>或者规定歧视性价格；（</w:t>
      </w:r>
      <w:r>
        <w:rPr>
          <w:rFonts w:hint="eastAsia"/>
        </w:rPr>
        <w:t>2)</w:t>
      </w:r>
      <w:r>
        <w:rPr>
          <w:rFonts w:hint="eastAsia"/>
        </w:rPr>
        <w:t>对外地商品执行与本地同类商品不同的技术要求、检验标准，</w:t>
      </w:r>
      <w:r>
        <w:rPr>
          <w:rFonts w:hint="eastAsia"/>
        </w:rPr>
        <w:t xml:space="preserve">  </w:t>
      </w:r>
    </w:p>
    <w:p w:rsidR="00E04DF4" w:rsidRDefault="00E04DF4" w:rsidP="00E04DF4">
      <w:r>
        <w:rPr>
          <w:rFonts w:hint="eastAsia"/>
        </w:rPr>
        <w:t>或者采取重复检验、重复认证等歧视性技术措施，阻碍、限制外地商品进入本地市场；</w:t>
      </w:r>
    </w:p>
    <w:p w:rsidR="00E04DF4" w:rsidRDefault="00E04DF4" w:rsidP="00E04DF4">
      <w:r>
        <w:rPr>
          <w:rFonts w:hint="eastAsia"/>
        </w:rPr>
        <w:t>(3)</w:t>
      </w:r>
      <w:r>
        <w:rPr>
          <w:rFonts w:hint="eastAsia"/>
        </w:rPr>
        <w:t>采取专门针对外地商品的行政许可，或者对外地商品实施行政许可时采取不同的许</w:t>
      </w:r>
      <w:r>
        <w:rPr>
          <w:rFonts w:hint="eastAsia"/>
        </w:rPr>
        <w:t xml:space="preserve"> </w:t>
      </w:r>
      <w:r>
        <w:rPr>
          <w:rFonts w:hint="eastAsia"/>
        </w:rPr>
        <w:t>可条件、程序、期限等，阻碍、限制外地商品进人本地市场；（</w:t>
      </w:r>
      <w:r>
        <w:rPr>
          <w:rFonts w:hint="eastAsia"/>
        </w:rPr>
        <w:t>4)</w:t>
      </w:r>
      <w:r>
        <w:rPr>
          <w:rFonts w:hint="eastAsia"/>
        </w:rPr>
        <w:t>设置关卡或者采取其</w:t>
      </w:r>
      <w:r>
        <w:rPr>
          <w:rFonts w:hint="eastAsia"/>
        </w:rPr>
        <w:t xml:space="preserve"> </w:t>
      </w:r>
      <w:r>
        <w:rPr>
          <w:rFonts w:hint="eastAsia"/>
        </w:rPr>
        <w:t>他手段，阻碍、限制外地商品进人本地市场或者本地商品运往外地市场；（</w:t>
      </w:r>
      <w:r>
        <w:rPr>
          <w:rFonts w:hint="eastAsia"/>
        </w:rPr>
        <w:t>5)</w:t>
      </w:r>
      <w:r>
        <w:rPr>
          <w:rFonts w:hint="eastAsia"/>
        </w:rPr>
        <w:t>妨碍商品</w:t>
      </w:r>
      <w:r>
        <w:rPr>
          <w:rFonts w:hint="eastAsia"/>
        </w:rPr>
        <w:t xml:space="preserve"> </w:t>
      </w:r>
      <w:r>
        <w:rPr>
          <w:rFonts w:hint="eastAsia"/>
        </w:rPr>
        <w:t>在地区之间自由流通的其他行为。</w:t>
      </w:r>
    </w:p>
    <w:p w:rsidR="00E04DF4" w:rsidRDefault="00E04DF4" w:rsidP="00E04DF4">
      <w:r>
        <w:rPr>
          <w:rFonts w:hint="eastAsia"/>
        </w:rPr>
        <w:t>(</w:t>
      </w:r>
      <w:r>
        <w:rPr>
          <w:rFonts w:hint="eastAsia"/>
        </w:rPr>
        <w:t>三）排斥或限制外地经营者参加本地招标投标</w:t>
      </w:r>
    </w:p>
    <w:p w:rsidR="00E04DF4" w:rsidRDefault="00E04DF4" w:rsidP="00E04DF4">
      <w:r>
        <w:rPr>
          <w:rFonts w:hint="eastAsia"/>
        </w:rPr>
        <w:t>排斥或限制外地经营者参加本地招标投标，意在减少本地招标投标市场中的竞争，保</w:t>
      </w:r>
      <w:r>
        <w:rPr>
          <w:rFonts w:hint="eastAsia"/>
        </w:rPr>
        <w:t xml:space="preserve"> </w:t>
      </w:r>
      <w:r>
        <w:rPr>
          <w:rFonts w:hint="eastAsia"/>
        </w:rPr>
        <w:t>护本地企业的商业机会。此种行为的手段包括对外地投标者设定歧视性资质要求、评审标</w:t>
      </w:r>
      <w:r>
        <w:rPr>
          <w:rFonts w:hint="eastAsia"/>
        </w:rPr>
        <w:t xml:space="preserve"> </w:t>
      </w:r>
      <w:r>
        <w:rPr>
          <w:rFonts w:hint="eastAsia"/>
        </w:rPr>
        <w:t>准或者不依法发布信息等。此种行为不仅违反《反垄断法》，而且违反《招标投标法》、</w:t>
      </w:r>
      <w:r>
        <w:rPr>
          <w:rFonts w:hint="eastAsia"/>
        </w:rPr>
        <w:t xml:space="preserve"> </w:t>
      </w:r>
      <w:r>
        <w:rPr>
          <w:rFonts w:hint="eastAsia"/>
        </w:rPr>
        <w:t>《政府采购法》等相关法律。</w:t>
      </w:r>
    </w:p>
    <w:p w:rsidR="00E04DF4" w:rsidRDefault="00E04DF4" w:rsidP="00E04DF4">
      <w:r>
        <w:rPr>
          <w:rFonts w:hint="eastAsia"/>
        </w:rPr>
        <w:t>(</w:t>
      </w:r>
      <w:r>
        <w:rPr>
          <w:rFonts w:hint="eastAsia"/>
        </w:rPr>
        <w:t>四）排斥或者限制外地经营者在本地投资或者设立分支机构或者妨碍外地经营者在</w:t>
      </w:r>
      <w:r>
        <w:rPr>
          <w:rFonts w:hint="eastAsia"/>
        </w:rPr>
        <w:t xml:space="preserve"> </w:t>
      </w:r>
      <w:r>
        <w:rPr>
          <w:rFonts w:hint="eastAsia"/>
        </w:rPr>
        <w:t>本地的正常经营活动</w:t>
      </w:r>
    </w:p>
    <w:p w:rsidR="00E04DF4" w:rsidRDefault="00E04DF4" w:rsidP="00E04DF4">
      <w:r>
        <w:rPr>
          <w:rFonts w:hint="eastAsia"/>
        </w:rPr>
        <w:t>为了排除外地投资者和企业对本地投资者和企业的竞争压力，地方政府及其有关部门</w:t>
      </w:r>
      <w:r>
        <w:rPr>
          <w:rFonts w:hint="eastAsia"/>
        </w:rPr>
        <w:t xml:space="preserve"> </w:t>
      </w:r>
      <w:r>
        <w:rPr>
          <w:rFonts w:hint="eastAsia"/>
        </w:rPr>
        <w:t>也可能会通过采取与本地经营者不平等待遇等方式，排斥或者限制外地经营者在本地投资</w:t>
      </w:r>
      <w:r>
        <w:rPr>
          <w:rFonts w:hint="eastAsia"/>
        </w:rPr>
        <w:t xml:space="preserve"> </w:t>
      </w:r>
      <w:r>
        <w:rPr>
          <w:rFonts w:hint="eastAsia"/>
        </w:rPr>
        <w:t>或者设立分支机构或者妨碍外地经营者在本地的正常经营活动。《反垄断法》及相关行政</w:t>
      </w:r>
      <w:r>
        <w:rPr>
          <w:rFonts w:hint="eastAsia"/>
        </w:rPr>
        <w:t xml:space="preserve"> </w:t>
      </w:r>
      <w:r>
        <w:rPr>
          <w:rFonts w:hint="eastAsia"/>
        </w:rPr>
        <w:t>规章均对此类行为予以禁止。</w:t>
      </w:r>
    </w:p>
    <w:p w:rsidR="00E04DF4" w:rsidRDefault="00E04DF4" w:rsidP="00E04DF4">
      <w:r>
        <w:rPr>
          <w:rFonts w:hint="eastAsia"/>
        </w:rPr>
        <w:t>(</w:t>
      </w:r>
      <w:r>
        <w:rPr>
          <w:rFonts w:hint="eastAsia"/>
        </w:rPr>
        <w:t>五）强制经营者从事垄断行为</w:t>
      </w:r>
    </w:p>
    <w:p w:rsidR="00E04DF4" w:rsidRDefault="00E04DF4" w:rsidP="00E04DF4">
      <w:r>
        <w:rPr>
          <w:rFonts w:hint="eastAsia"/>
        </w:rPr>
        <w:lastRenderedPageBreak/>
        <w:t>强制经营者从事垄断行为，</w:t>
      </w:r>
      <w:r>
        <w:rPr>
          <w:rFonts w:hint="eastAsia"/>
        </w:rPr>
        <w:t>.</w:t>
      </w:r>
      <w:r>
        <w:rPr>
          <w:rFonts w:hint="eastAsia"/>
        </w:rPr>
        <w:t>是指行政机关和法律、法规授权的具有管理公共事务职能</w:t>
      </w:r>
      <w:r>
        <w:rPr>
          <w:rFonts w:hint="eastAsia"/>
        </w:rPr>
        <w:t xml:space="preserve"> </w:t>
      </w:r>
      <w:r>
        <w:rPr>
          <w:rFonts w:hint="eastAsia"/>
        </w:rPr>
        <w:t>的组织滥用行政权力，强制经营者达成、实施排除、限制竞争的垄断协议，或者强制具有</w:t>
      </w:r>
      <w:r>
        <w:rPr>
          <w:rFonts w:hint="eastAsia"/>
        </w:rPr>
        <w:t xml:space="preserve"> </w:t>
      </w:r>
      <w:r>
        <w:rPr>
          <w:rFonts w:hint="eastAsia"/>
        </w:rPr>
        <w:t>市场支配地位的经营者从事滥用市场支配地位的行为，或者强制经营者实施违法经营者集</w:t>
      </w:r>
      <w:r>
        <w:rPr>
          <w:rFonts w:hint="eastAsia"/>
        </w:rPr>
        <w:t xml:space="preserve"> </w:t>
      </w:r>
      <w:r>
        <w:rPr>
          <w:rFonts w:hint="eastAsia"/>
        </w:rPr>
        <w:t>中等。地方政府实施此种行为的动机可能是保护地方经济、挽救某地方企业等。此外，国</w:t>
      </w:r>
      <w:r>
        <w:rPr>
          <w:rFonts w:hint="eastAsia"/>
        </w:rPr>
        <w:t xml:space="preserve"> </w:t>
      </w:r>
      <w:r>
        <w:rPr>
          <w:rFonts w:hint="eastAsia"/>
        </w:rPr>
        <w:t>家工商总局发布的《工商行政管理机关制止滥用行政权力排除、限制竞争行为程序规定》</w:t>
      </w:r>
      <w:r>
        <w:rPr>
          <w:rFonts w:hint="eastAsia"/>
        </w:rPr>
        <w:t xml:space="preserve"> </w:t>
      </w:r>
      <w:r>
        <w:rPr>
          <w:rFonts w:hint="eastAsia"/>
        </w:rPr>
        <w:t>以及《工商行政管理机关制止滥用行政权力排除、限制竞争行为的规定》明确规定，经</w:t>
      </w:r>
      <w:r>
        <w:rPr>
          <w:rFonts w:hint="eastAsia"/>
        </w:rPr>
        <w:t xml:space="preserve"> </w:t>
      </w:r>
      <w:r>
        <w:rPr>
          <w:rFonts w:hint="eastAsia"/>
        </w:rPr>
        <w:t>营者不得以行政机关和法律、法规授权的具有管理公共事务职能的组织的行政限定、行政</w:t>
      </w:r>
      <w:r>
        <w:rPr>
          <w:rFonts w:hint="eastAsia"/>
        </w:rPr>
        <w:t xml:space="preserve"> </w:t>
      </w:r>
      <w:r>
        <w:rPr>
          <w:rFonts w:hint="eastAsia"/>
        </w:rPr>
        <w:t>授权等为由，实施垄断行为。</w:t>
      </w:r>
    </w:p>
    <w:p w:rsidR="00E04DF4" w:rsidRDefault="00E04DF4" w:rsidP="00E04DF4">
      <w:r>
        <w:rPr>
          <w:rFonts w:hint="eastAsia"/>
        </w:rPr>
        <w:t>(</w:t>
      </w:r>
      <w:r>
        <w:rPr>
          <w:rFonts w:hint="eastAsia"/>
        </w:rPr>
        <w:t>六）抽象行政性垄断行为</w:t>
      </w:r>
    </w:p>
    <w:p w:rsidR="00E04DF4" w:rsidRDefault="00E04DF4" w:rsidP="00E04DF4">
      <w:r>
        <w:rPr>
          <w:rFonts w:hint="eastAsia"/>
        </w:rPr>
        <w:t>《反垄断法》第三十七条规定：“行政机关不得滥用行政权力，制定含有排除、限制</w:t>
      </w:r>
      <w:r>
        <w:rPr>
          <w:rFonts w:hint="eastAsia"/>
        </w:rPr>
        <w:t xml:space="preserve"> </w:t>
      </w:r>
      <w:r>
        <w:rPr>
          <w:rFonts w:hint="eastAsia"/>
        </w:rPr>
        <w:t>竞争内容的规定。”这是对抽象行政性垄断行为的禁止规定。抽象行政性垄断行为，是指</w:t>
      </w:r>
      <w:r>
        <w:rPr>
          <w:rFonts w:hint="eastAsia"/>
        </w:rPr>
        <w:t xml:space="preserve"> </w:t>
      </w:r>
      <w:r>
        <w:rPr>
          <w:rFonts w:hint="eastAsia"/>
        </w:rPr>
        <w:t>行政机关滥用行政权力，制定含有排除、限制竞争内容的规定的行为，其具体形式包括决</w:t>
      </w:r>
      <w:r>
        <w:rPr>
          <w:rFonts w:hint="eastAsia"/>
        </w:rPr>
        <w:t xml:space="preserve"> </w:t>
      </w:r>
      <w:r>
        <w:rPr>
          <w:rFonts w:hint="eastAsia"/>
        </w:rPr>
        <w:t>定、公告、通告、通知、意见、会议纪要等。与具体行政行为只针对特定主体和特定事项</w:t>
      </w:r>
      <w:r>
        <w:rPr>
          <w:rFonts w:hint="eastAsia"/>
        </w:rPr>
        <w:t xml:space="preserve"> </w:t>
      </w:r>
      <w:r>
        <w:rPr>
          <w:rFonts w:hint="eastAsia"/>
        </w:rPr>
        <w:t>不同，抽象行政行为则是行政机关针对不特定对象发布的能反复适用的行政规范性文件，</w:t>
      </w:r>
      <w:r>
        <w:rPr>
          <w:rFonts w:hint="eastAsia"/>
        </w:rPr>
        <w:t xml:space="preserve"> </w:t>
      </w:r>
      <w:r>
        <w:rPr>
          <w:rFonts w:hint="eastAsia"/>
        </w:rPr>
        <w:t>具有一定的“普适性”，因此，抽象行政性垄断行为比具体行政性垄断行为的危害更大。</w:t>
      </w:r>
      <w:r>
        <w:rPr>
          <w:rFonts w:hint="eastAsia"/>
        </w:rPr>
        <w:t xml:space="preserve"> </w:t>
      </w:r>
      <w:r>
        <w:rPr>
          <w:rFonts w:hint="eastAsia"/>
        </w:rPr>
        <w:t>此外，经营者以依据行政机关和法律、法规授权的具有管理公共事务职能的组织制定、发</w:t>
      </w:r>
      <w:r>
        <w:rPr>
          <w:rFonts w:hint="eastAsia"/>
        </w:rPr>
        <w:t xml:space="preserve"> </w:t>
      </w:r>
      <w:r>
        <w:rPr>
          <w:rFonts w:hint="eastAsia"/>
        </w:rPr>
        <w:t>布的行政规定为由实施垄断行为，亦为违法。</w:t>
      </w:r>
    </w:p>
    <w:p w:rsidR="00E04DF4" w:rsidRDefault="00E04DF4" w:rsidP="00E04DF4">
      <w:r>
        <w:rPr>
          <w:rFonts w:hint="eastAsia"/>
        </w:rPr>
        <w:t>三、法律责任</w:t>
      </w:r>
    </w:p>
    <w:p w:rsidR="00E04DF4" w:rsidRDefault="00E04DF4" w:rsidP="00E04DF4">
      <w:r>
        <w:rPr>
          <w:rFonts w:hint="eastAsia"/>
        </w:rPr>
        <w:t>行政机关和法律、法规授权的具有管理公共事务职能的组织滥用行政权力，实施排</w:t>
      </w:r>
      <w:r>
        <w:rPr>
          <w:rFonts w:hint="eastAsia"/>
        </w:rPr>
        <w:t xml:space="preserve"> </w:t>
      </w:r>
      <w:r>
        <w:rPr>
          <w:rFonts w:hint="eastAsia"/>
        </w:rPr>
        <w:t>除、限制竞争行为的，由上级机关责令改正；对直接负责的主管人员和其他直接责任人员</w:t>
      </w:r>
      <w:r>
        <w:rPr>
          <w:rFonts w:hint="eastAsia"/>
        </w:rPr>
        <w:t xml:space="preserve"> </w:t>
      </w:r>
      <w:r>
        <w:rPr>
          <w:rFonts w:hint="eastAsia"/>
        </w:rPr>
        <w:t>依法给予处分。反垄断执法机构可以向有关上级机关提出依法处理的建议。</w:t>
      </w:r>
      <w:r>
        <w:rPr>
          <w:rFonts w:hint="eastAsia"/>
        </w:rPr>
        <w:t xml:space="preserve"> </w:t>
      </w:r>
    </w:p>
    <w:p w:rsidR="00E04DF4" w:rsidRDefault="00E04DF4" w:rsidP="00E04DF4">
      <w:r>
        <w:rPr>
          <w:rFonts w:hint="eastAsia"/>
        </w:rPr>
        <w:t>行政性垄断行为在我国由来已久，在《反垄断法》颁布前，已经存在一些对之进行</w:t>
      </w:r>
      <w:r>
        <w:rPr>
          <w:rFonts w:hint="eastAsia"/>
        </w:rPr>
        <w:t xml:space="preserve"> </w:t>
      </w:r>
      <w:r>
        <w:rPr>
          <w:rFonts w:hint="eastAsia"/>
        </w:rPr>
        <w:t>规制的法律、法规，如</w:t>
      </w:r>
      <w:r>
        <w:rPr>
          <w:rFonts w:hint="eastAsia"/>
        </w:rPr>
        <w:t>2001</w:t>
      </w:r>
      <w:r>
        <w:rPr>
          <w:rFonts w:hint="eastAsia"/>
        </w:rPr>
        <w:t>年颁布的《国务院关于禁止在市场经济活动中实行地区封锁</w:t>
      </w:r>
      <w:r>
        <w:rPr>
          <w:rFonts w:hint="eastAsia"/>
        </w:rPr>
        <w:t xml:space="preserve"> </w:t>
      </w:r>
      <w:r>
        <w:rPr>
          <w:rFonts w:hint="eastAsia"/>
        </w:rPr>
        <w:t>的规定》等。为了与这些既巳存在且仍在生效的特别法相衔接，《反垄断法》第五十一条</w:t>
      </w:r>
      <w:r>
        <w:rPr>
          <w:rFonts w:hint="eastAsia"/>
        </w:rPr>
        <w:t xml:space="preserve"> </w:t>
      </w:r>
      <w:r>
        <w:rPr>
          <w:rFonts w:hint="eastAsia"/>
        </w:rPr>
        <w:t>第二款规定：“法律、行政法规对行政机关和法律、法规授权的具有管理公共事务职能的</w:t>
      </w:r>
      <w:r>
        <w:rPr>
          <w:rFonts w:hint="eastAsia"/>
        </w:rPr>
        <w:t xml:space="preserve"> </w:t>
      </w:r>
      <w:r>
        <w:rPr>
          <w:rFonts w:hint="eastAsia"/>
        </w:rPr>
        <w:t>组织滥用行政权力实施排除、限制竞争行为的处理另有规定的，依照其规定。”</w:t>
      </w:r>
      <w:r>
        <w:rPr>
          <w:rFonts w:hint="eastAsia"/>
        </w:rPr>
        <w:t xml:space="preserve"> </w:t>
      </w:r>
    </w:p>
    <w:p w:rsidR="00E04DF4" w:rsidRDefault="00E04DF4" w:rsidP="00E04DF4">
      <w:r>
        <w:t xml:space="preserve"> </w:t>
      </w:r>
    </w:p>
    <w:p w:rsidR="00E04DF4" w:rsidRDefault="00E04DF4" w:rsidP="00E04DF4"/>
    <w:p w:rsidR="00E04DF4" w:rsidRDefault="00E04DF4" w:rsidP="00E04DF4">
      <w:r>
        <w:rPr>
          <w:rFonts w:hint="eastAsia"/>
        </w:rPr>
        <w:t>第十二章涉外经济法律制度</w:t>
      </w:r>
    </w:p>
    <w:p w:rsidR="00E04DF4" w:rsidRDefault="00E04DF4" w:rsidP="00E04DF4">
      <w:r>
        <w:t>i</w:t>
      </w:r>
    </w:p>
    <w:p w:rsidR="00E04DF4" w:rsidRDefault="00E04DF4" w:rsidP="00E04DF4">
      <w:r>
        <w:rPr>
          <w:rFonts w:hint="eastAsia"/>
        </w:rPr>
        <w:t>涉外经济法律制度是调整涉外经济关系的法律规范的总称。涉外经济关系是指具有涉</w:t>
      </w:r>
      <w:r>
        <w:rPr>
          <w:rFonts w:hint="eastAsia"/>
        </w:rPr>
        <w:t xml:space="preserve"> </w:t>
      </w:r>
      <w:r>
        <w:rPr>
          <w:rFonts w:hint="eastAsia"/>
        </w:rPr>
        <w:t>外因素的经济关系，是因国际经贸往来亦即货物（商品）、服务、资本和劳动力的跨境流</w:t>
      </w:r>
      <w:r>
        <w:rPr>
          <w:rFonts w:hint="eastAsia"/>
        </w:rPr>
        <w:t xml:space="preserve"> </w:t>
      </w:r>
      <w:r>
        <w:rPr>
          <w:rFonts w:hint="eastAsia"/>
        </w:rPr>
        <w:t>动而形成的经济关系。涉外经济关系的一个突出特点在于，其必然涉及两个或两个以上国</w:t>
      </w:r>
      <w:r>
        <w:rPr>
          <w:rFonts w:hint="eastAsia"/>
        </w:rPr>
        <w:t xml:space="preserve"> </w:t>
      </w:r>
      <w:r>
        <w:rPr>
          <w:rFonts w:hint="eastAsia"/>
        </w:rPr>
        <w:t>家（地区）的人（包括自然人、法人和其他实体）或物。因此，一国的涉外经济法律制</w:t>
      </w:r>
      <w:r>
        <w:rPr>
          <w:rFonts w:hint="eastAsia"/>
        </w:rPr>
        <w:t xml:space="preserve"> </w:t>
      </w:r>
      <w:r>
        <w:rPr>
          <w:rFonts w:hint="eastAsia"/>
        </w:rPr>
        <w:t>度尽管仍属国内法，却必然需要较多地考虑其他国家（地区）</w:t>
      </w:r>
      <w:r>
        <w:rPr>
          <w:rFonts w:hint="eastAsia"/>
        </w:rPr>
        <w:t>.</w:t>
      </w:r>
      <w:r>
        <w:rPr>
          <w:rFonts w:hint="eastAsia"/>
        </w:rPr>
        <w:t>的相关制度以及通行的国</w:t>
      </w:r>
      <w:r>
        <w:rPr>
          <w:rFonts w:hint="eastAsia"/>
        </w:rPr>
        <w:t xml:space="preserve"> </w:t>
      </w:r>
      <w:r>
        <w:rPr>
          <w:rFonts w:hint="eastAsia"/>
        </w:rPr>
        <w:t>际规则。一国缔结或参加的双边和多边国际条约、协定，对于其涉外经济法律制度有着重</w:t>
      </w:r>
      <w:r>
        <w:rPr>
          <w:rFonts w:hint="eastAsia"/>
        </w:rPr>
        <w:t xml:space="preserve"> </w:t>
      </w:r>
      <w:r>
        <w:rPr>
          <w:rFonts w:hint="eastAsia"/>
        </w:rPr>
        <w:t>要影响。例如：我国</w:t>
      </w:r>
      <w:r>
        <w:rPr>
          <w:rFonts w:hint="eastAsia"/>
        </w:rPr>
        <w:t>2001</w:t>
      </w:r>
      <w:r>
        <w:rPr>
          <w:rFonts w:hint="eastAsia"/>
        </w:rPr>
        <w:t>年加入世界贸易组织（以下简称“世贸组织”）后，世贸组织</w:t>
      </w:r>
      <w:r>
        <w:rPr>
          <w:rFonts w:hint="eastAsia"/>
        </w:rPr>
        <w:t xml:space="preserve"> </w:t>
      </w:r>
      <w:r>
        <w:rPr>
          <w:rFonts w:hint="eastAsia"/>
        </w:rPr>
        <w:t>框架下的多边协定就深刻影响了我国的对外贸易法律制度，并成为我国</w:t>
      </w:r>
      <w:r>
        <w:rPr>
          <w:rFonts w:hint="eastAsia"/>
        </w:rPr>
        <w:t>2004</w:t>
      </w:r>
      <w:r>
        <w:rPr>
          <w:rFonts w:hint="eastAsia"/>
        </w:rPr>
        <w:t>年修订《对</w:t>
      </w:r>
      <w:r>
        <w:rPr>
          <w:rFonts w:hint="eastAsia"/>
        </w:rPr>
        <w:t xml:space="preserve"> </w:t>
      </w:r>
      <w:r>
        <w:rPr>
          <w:rFonts w:hint="eastAsia"/>
        </w:rPr>
        <w:t>外贸易法》的主要动因。</w:t>
      </w:r>
      <w:r>
        <w:rPr>
          <w:rFonts w:hint="eastAsia"/>
        </w:rPr>
        <w:tab/>
      </w:r>
      <w:r>
        <w:rPr>
          <w:rFonts w:hint="eastAsia"/>
        </w:rPr>
        <w:t>：</w:t>
      </w:r>
    </w:p>
    <w:p w:rsidR="00E04DF4" w:rsidRDefault="00E04DF4" w:rsidP="00E04DF4">
      <w:r>
        <w:rPr>
          <w:rFonts w:hint="eastAsia"/>
        </w:rPr>
        <w:t>涉外投资和对外贸易是涉外经济关系的主要内容，涉外投资法律制度和对外贸易法律：</w:t>
      </w:r>
      <w:r>
        <w:rPr>
          <w:rFonts w:hint="eastAsia"/>
        </w:rPr>
        <w:t xml:space="preserve"> </w:t>
      </w:r>
      <w:r>
        <w:rPr>
          <w:rFonts w:hint="eastAsia"/>
        </w:rPr>
        <w:t>制度也因此构成涉外经济法律制度的主体部分。按照资本流入、流出的方向不同，涉外投</w:t>
      </w:r>
      <w:r>
        <w:rPr>
          <w:rFonts w:hint="eastAsia"/>
        </w:rPr>
        <w:t xml:space="preserve"> </w:t>
      </w:r>
      <w:r>
        <w:rPr>
          <w:rFonts w:hint="eastAsia"/>
        </w:rPr>
        <w:t>资习惯上又区分为外商投资和对外（海外）投资，从而形成外商投资法律制度和对外投</w:t>
      </w:r>
      <w:r>
        <w:rPr>
          <w:rFonts w:hint="eastAsia"/>
        </w:rPr>
        <w:t xml:space="preserve"> </w:t>
      </w:r>
      <w:r>
        <w:rPr>
          <w:rFonts w:hint="eastAsia"/>
        </w:rPr>
        <w:t>资法律制度这两套各有特点而又相互联系的法律制度。进而言之，由于贸易和投资往往</w:t>
      </w:r>
      <w:r>
        <w:rPr>
          <w:rFonts w:hint="eastAsia"/>
        </w:rPr>
        <w:t xml:space="preserve">_ </w:t>
      </w:r>
      <w:r>
        <w:rPr>
          <w:rFonts w:hint="eastAsia"/>
        </w:rPr>
        <w:t>合在一■起，因此，涉外投资法和对外贸易法也联系密切。例如，外商投资企业为经营需丨</w:t>
      </w:r>
      <w:r>
        <w:rPr>
          <w:rFonts w:hint="eastAsia"/>
        </w:rPr>
        <w:t xml:space="preserve"> </w:t>
      </w:r>
      <w:r>
        <w:rPr>
          <w:rFonts w:hint="eastAsia"/>
        </w:rPr>
        <w:t>要，</w:t>
      </w:r>
      <w:r>
        <w:rPr>
          <w:rFonts w:hint="eastAsia"/>
        </w:rPr>
        <w:lastRenderedPageBreak/>
        <w:t>通常会进口原材料和设备，其产品也往往大量出口，这些都受到对外贸易法律制度的</w:t>
      </w:r>
      <w:r>
        <w:rPr>
          <w:rFonts w:hint="eastAsia"/>
        </w:rPr>
        <w:t xml:space="preserve"> </w:t>
      </w:r>
      <w:r>
        <w:rPr>
          <w:rFonts w:hint="eastAsia"/>
        </w:rPr>
        <w:t>调整。与此同日彳</w:t>
      </w:r>
      <w:r>
        <w:rPr>
          <w:rFonts w:hint="eastAsia"/>
        </w:rPr>
        <w:t>\</w:t>
      </w:r>
      <w:r>
        <w:rPr>
          <w:rFonts w:hint="eastAsia"/>
        </w:rPr>
        <w:t>无论是涉外投资，还是对外贸易，都要受制于我国的外汇管理制度。</w:t>
      </w:r>
      <w:r>
        <w:rPr>
          <w:rFonts w:hint="eastAsia"/>
        </w:rPr>
        <w:t xml:space="preserve">g </w:t>
      </w:r>
      <w:r>
        <w:rPr>
          <w:rFonts w:hint="eastAsia"/>
        </w:rPr>
        <w:t>中，对外贸易车要涉及经常项目下的外汇管理，涉外投资则主要涉及资本项目下的外汇補</w:t>
      </w:r>
      <w:r>
        <w:rPr>
          <w:rFonts w:hint="eastAsia"/>
        </w:rPr>
        <w:t xml:space="preserve"> </w:t>
      </w:r>
      <w:r>
        <w:rPr>
          <w:rFonts w:hint="eastAsia"/>
        </w:rPr>
        <w:t>理。因此，涉外投资法律制度、对外贸易法律制度和外汇管理制度有着不可分割的内在顯</w:t>
      </w:r>
      <w:r>
        <w:rPr>
          <w:rFonts w:hint="eastAsia"/>
        </w:rPr>
        <w:t xml:space="preserve"> </w:t>
      </w:r>
      <w:r>
        <w:rPr>
          <w:rFonts w:hint="eastAsia"/>
        </w:rPr>
        <w:t>系，共同构成渉外经济法律制度这个整体。</w:t>
      </w:r>
      <w:r>
        <w:rPr>
          <w:rFonts w:hint="eastAsia"/>
        </w:rPr>
        <w:tab/>
        <w:t>\</w:t>
      </w:r>
    </w:p>
    <w:p w:rsidR="00E04DF4" w:rsidRDefault="00E04DF4" w:rsidP="00E04DF4">
      <w:r>
        <w:rPr>
          <w:rFonts w:hint="eastAsia"/>
        </w:rPr>
        <w:t>—、外商直接投资法律轫度</w:t>
      </w:r>
      <w:r>
        <w:rPr>
          <w:rFonts w:hint="eastAsia"/>
        </w:rPr>
        <w:tab/>
      </w:r>
      <w:r>
        <w:rPr>
          <w:rFonts w:hint="eastAsia"/>
        </w:rPr>
        <w:t>；</w:t>
      </w:r>
    </w:p>
    <w:p w:rsidR="00E04DF4" w:rsidRDefault="00E04DF4" w:rsidP="00E04DF4">
      <w:r>
        <w:rPr>
          <w:rFonts w:hint="eastAsia"/>
        </w:rPr>
        <w:t>(</w:t>
      </w:r>
      <w:r>
        <w:rPr>
          <w:rFonts w:hint="eastAsia"/>
        </w:rPr>
        <w:t>一）外商直接梭资概</w:t>
      </w:r>
      <w:r>
        <w:rPr>
          <w:rFonts w:hint="eastAsia"/>
        </w:rPr>
        <w:t>^</w:t>
      </w:r>
      <w:r>
        <w:rPr>
          <w:rFonts w:hint="eastAsia"/>
        </w:rPr>
        <w:tab/>
        <w:t>|</w:t>
      </w:r>
    </w:p>
    <w:p w:rsidR="00E04DF4" w:rsidRDefault="00E04DF4" w:rsidP="00E04DF4">
      <w:r>
        <w:rPr>
          <w:rFonts w:hint="eastAsia"/>
        </w:rPr>
        <w:t>外商直接投资，舞指外国企业、经济组织或个人（包括华侨、港澳台胞以及我国在丨</w:t>
      </w:r>
      <w:r>
        <w:rPr>
          <w:rFonts w:hint="eastAsia"/>
        </w:rPr>
        <w:t xml:space="preserve"> </w:t>
      </w:r>
      <w:r>
        <w:rPr>
          <w:rFonts w:hint="eastAsia"/>
        </w:rPr>
        <w:t>境外注册的企业）依照中国有关法律法规，使用现汇、实物、技术等，在中国境内以开</w:t>
      </w:r>
      <w:r>
        <w:rPr>
          <w:rFonts w:hint="eastAsia"/>
        </w:rPr>
        <w:t xml:space="preserve">1 </w:t>
      </w:r>
      <w:r>
        <w:rPr>
          <w:rFonts w:hint="eastAsia"/>
        </w:rPr>
        <w:t>办外商独资企业、中外合</w:t>
      </w:r>
      <w:r>
        <w:rPr>
          <w:rFonts w:hint="eastAsia"/>
        </w:rPr>
        <w:t>k</w:t>
      </w:r>
      <w:r>
        <w:rPr>
          <w:rFonts w:hint="eastAsia"/>
        </w:rPr>
        <w:t>经营企业、中外合作经营企业、中外合资股份有限公司或者合丨</w:t>
      </w:r>
      <w:r>
        <w:rPr>
          <w:rFonts w:hint="eastAsia"/>
        </w:rPr>
        <w:t xml:space="preserve">  </w:t>
      </w:r>
    </w:p>
    <w:p w:rsidR="00E04DF4" w:rsidRDefault="00E04DF4" w:rsidP="00E04DF4">
      <w:r>
        <w:rPr>
          <w:rFonts w:hint="eastAsia"/>
        </w:rPr>
        <w:t>作勘探开发自然资源等方式进行的投资，包括外商投资收益的再投资。外商直接投资通常</w:t>
      </w:r>
      <w:r>
        <w:rPr>
          <w:rFonts w:hint="eastAsia"/>
        </w:rPr>
        <w:t xml:space="preserve"> </w:t>
      </w:r>
      <w:r>
        <w:rPr>
          <w:rFonts w:hint="eastAsia"/>
        </w:rPr>
        <w:t>与被投资企业的经营管理控制权相联系，这是其区别于外商间接投资的核心特征所在。，</w:t>
      </w:r>
    </w:p>
    <w:p w:rsidR="00E04DF4" w:rsidRDefault="00E04DF4" w:rsidP="00E04DF4">
      <w:r>
        <w:rPr>
          <w:rFonts w:hint="eastAsia"/>
        </w:rPr>
        <w:t>外商直接投资的专门法律制度主要包括《中华人民共和国外资企业法》及其实施细</w:t>
      </w:r>
      <w:r>
        <w:rPr>
          <w:rFonts w:hint="eastAsia"/>
        </w:rPr>
        <w:t xml:space="preserve"> </w:t>
      </w:r>
      <w:r>
        <w:rPr>
          <w:rFonts w:hint="eastAsia"/>
        </w:rPr>
        <w:t>则、《中华人民共和国中外合资经营企业法》及其实施条例、《中华人民共和国中外合作</w:t>
      </w:r>
      <w:r>
        <w:rPr>
          <w:rFonts w:hint="eastAsia"/>
        </w:rPr>
        <w:t xml:space="preserve"> </w:t>
      </w:r>
      <w:r>
        <w:rPr>
          <w:rFonts w:hint="eastAsia"/>
        </w:rPr>
        <w:t>经营企业法》及其实施细则、国务院《指导外商投资方向规定》以及相关部门规章。此</w:t>
      </w:r>
      <w:r>
        <w:rPr>
          <w:rFonts w:hint="eastAsia"/>
        </w:rPr>
        <w:t xml:space="preserve"> </w:t>
      </w:r>
      <w:r>
        <w:rPr>
          <w:rFonts w:hint="eastAsia"/>
        </w:rPr>
        <w:t>外，《公司法》和《合同法》也广泛适用于外商直接投资领域。</w:t>
      </w:r>
    </w:p>
    <w:p w:rsidR="00E04DF4" w:rsidRDefault="00E04DF4" w:rsidP="00E04DF4">
      <w:r>
        <w:rPr>
          <w:rFonts w:hint="eastAsia"/>
        </w:rPr>
        <w:t>(</w:t>
      </w:r>
      <w:r>
        <w:rPr>
          <w:rFonts w:hint="eastAsia"/>
        </w:rPr>
        <w:t>二）外商直接投资的主要形式</w:t>
      </w:r>
    </w:p>
    <w:p w:rsidR="00E04DF4" w:rsidRDefault="00E04DF4" w:rsidP="00E04DF4">
      <w:r>
        <w:rPr>
          <w:rFonts w:hint="eastAsia"/>
        </w:rPr>
        <w:t>1.</w:t>
      </w:r>
      <w:r>
        <w:rPr>
          <w:rFonts w:hint="eastAsia"/>
        </w:rPr>
        <w:tab/>
      </w:r>
      <w:r>
        <w:rPr>
          <w:rFonts w:hint="eastAsia"/>
        </w:rPr>
        <w:t>中外合资经营企业</w:t>
      </w:r>
    </w:p>
    <w:p w:rsidR="00E04DF4" w:rsidRDefault="00E04DF4" w:rsidP="00E04DF4">
      <w:r>
        <w:rPr>
          <w:rFonts w:hint="eastAsia"/>
        </w:rPr>
        <w:t>中外合资经营企业（以下简称“合营企业”）亦称股权式合营企业，是指外国公司、</w:t>
      </w:r>
      <w:r>
        <w:rPr>
          <w:rFonts w:hint="eastAsia"/>
        </w:rPr>
        <w:t xml:space="preserve"> </w:t>
      </w:r>
      <w:r>
        <w:rPr>
          <w:rFonts w:hint="eastAsia"/>
        </w:rPr>
        <w:t>企业、其他经济组织或者个人同中国的公司、企业或者其他经济组织，依照中国法律法规</w:t>
      </w:r>
      <w:r>
        <w:rPr>
          <w:rFonts w:hint="eastAsia"/>
        </w:rPr>
        <w:t xml:space="preserve"> </w:t>
      </w:r>
      <w:r>
        <w:rPr>
          <w:rFonts w:hint="eastAsia"/>
        </w:rPr>
        <w:t>在中国境内设立的，由双方共同投资、共同经营，按照各自的出资比例共担风险、共负盈</w:t>
      </w:r>
      <w:r>
        <w:rPr>
          <w:rFonts w:hint="eastAsia"/>
        </w:rPr>
        <w:t xml:space="preserve"> </w:t>
      </w:r>
      <w:r>
        <w:rPr>
          <w:rFonts w:hint="eastAsia"/>
        </w:rPr>
        <w:t>亏的企业。按照中外投资者的出资比例来确定投资者的风险、责任和利润分配，各自的权</w:t>
      </w:r>
      <w:r>
        <w:rPr>
          <w:rFonts w:hint="eastAsia"/>
        </w:rPr>
        <w:t xml:space="preserve"> </w:t>
      </w:r>
      <w:r>
        <w:rPr>
          <w:rFonts w:hint="eastAsia"/>
        </w:rPr>
        <w:t>利和义务十分明确。这种形式较多地应用于投资多、技术性强、合作时间长的项目。</w:t>
      </w:r>
    </w:p>
    <w:p w:rsidR="00E04DF4" w:rsidRDefault="00E04DF4" w:rsidP="00E04DF4">
      <w:r>
        <w:rPr>
          <w:rFonts w:hint="eastAsia"/>
        </w:rPr>
        <w:t>2.</w:t>
      </w:r>
      <w:r>
        <w:rPr>
          <w:rFonts w:hint="eastAsia"/>
        </w:rPr>
        <w:tab/>
      </w:r>
      <w:r>
        <w:rPr>
          <w:rFonts w:hint="eastAsia"/>
        </w:rPr>
        <w:t>中外合作经营企业</w:t>
      </w:r>
    </w:p>
    <w:p w:rsidR="00E04DF4" w:rsidRDefault="00E04DF4" w:rsidP="00E04DF4">
      <w:r>
        <w:rPr>
          <w:rFonts w:hint="eastAsia"/>
        </w:rPr>
        <w:t>中外合作经营企业（以下简称“合作企业”）亦称契约式合营企业，是指外国公司、</w:t>
      </w:r>
      <w:r>
        <w:rPr>
          <w:rFonts w:hint="eastAsia"/>
        </w:rPr>
        <w:t xml:space="preserve"> </w:t>
      </w:r>
      <w:r>
        <w:rPr>
          <w:rFonts w:hint="eastAsia"/>
        </w:rPr>
        <w:t>企业、其他经济组织或者个人同中国公司、企业或者其他经济组织，依照中国法律法规在</w:t>
      </w:r>
      <w:r>
        <w:rPr>
          <w:rFonts w:hint="eastAsia"/>
        </w:rPr>
        <w:t xml:space="preserve"> </w:t>
      </w:r>
      <w:r>
        <w:rPr>
          <w:rFonts w:hint="eastAsia"/>
        </w:rPr>
        <w:t>中国境内设立的，由双方通过合作经营企业合同约定各自的权利和义务的企业。合作企业</w:t>
      </w:r>
      <w:r>
        <w:rPr>
          <w:rFonts w:hint="eastAsia"/>
        </w:rPr>
        <w:t xml:space="preserve"> </w:t>
      </w:r>
      <w:r>
        <w:rPr>
          <w:rFonts w:hint="eastAsia"/>
        </w:rPr>
        <w:t>的特点是合作方式较为灵活，中方投资者可以无形资产等要素作为合作的条件，解决了我</w:t>
      </w:r>
      <w:r>
        <w:rPr>
          <w:rFonts w:hint="eastAsia"/>
        </w:rPr>
        <w:t xml:space="preserve"> </w:t>
      </w:r>
      <w:r>
        <w:rPr>
          <w:rFonts w:hint="eastAsia"/>
        </w:rPr>
        <w:t>国企业投资资金缺乏的问题；允许外方投资者先行回收投资，对外国投资者有较大的吸引</w:t>
      </w:r>
      <w:r>
        <w:rPr>
          <w:rFonts w:hint="eastAsia"/>
        </w:rPr>
        <w:t xml:space="preserve"> </w:t>
      </w:r>
      <w:r>
        <w:rPr>
          <w:rFonts w:hint="eastAsia"/>
        </w:rPr>
        <w:t>力；在合作期满后，企业全部固定资产无偿归中方所有。</w:t>
      </w:r>
    </w:p>
    <w:p w:rsidR="00E04DF4" w:rsidRDefault="00E04DF4" w:rsidP="00E04DF4">
      <w:r>
        <w:rPr>
          <w:rFonts w:hint="eastAsia"/>
        </w:rPr>
        <w:t>3.</w:t>
      </w:r>
      <w:r>
        <w:rPr>
          <w:rFonts w:hint="eastAsia"/>
        </w:rPr>
        <w:tab/>
      </w:r>
      <w:r>
        <w:rPr>
          <w:rFonts w:hint="eastAsia"/>
        </w:rPr>
        <w:t>外商独资经营企业</w:t>
      </w:r>
    </w:p>
    <w:p w:rsidR="00E04DF4" w:rsidRDefault="00E04DF4" w:rsidP="00E04DF4">
      <w:r>
        <w:rPr>
          <w:rFonts w:hint="eastAsia"/>
        </w:rPr>
        <w:t>外商独资经营企业亦称外资企业，是指外国公司、企业、其他经济组织或者个人，依</w:t>
      </w:r>
      <w:r>
        <w:rPr>
          <w:rFonts w:hint="eastAsia"/>
        </w:rPr>
        <w:t xml:space="preserve"> </w:t>
      </w:r>
      <w:r>
        <w:rPr>
          <w:rFonts w:hint="eastAsia"/>
        </w:rPr>
        <w:t>照中国法律法规在中国境内设立的，全部资本由外国投资者投资的企业，但不包括外国公</w:t>
      </w:r>
      <w:r>
        <w:rPr>
          <w:rFonts w:hint="eastAsia"/>
        </w:rPr>
        <w:t xml:space="preserve"> </w:t>
      </w:r>
      <w:r>
        <w:rPr>
          <w:rFonts w:hint="eastAsia"/>
        </w:rPr>
        <w:t>司、企业其他经济组织在中国境内设立的分支机构。</w:t>
      </w:r>
    </w:p>
    <w:p w:rsidR="00E04DF4" w:rsidRDefault="00E04DF4" w:rsidP="00E04DF4">
      <w:r>
        <w:rPr>
          <w:rFonts w:hint="eastAsia"/>
        </w:rPr>
        <w:t>4.</w:t>
      </w:r>
      <w:r>
        <w:rPr>
          <w:rFonts w:hint="eastAsia"/>
        </w:rPr>
        <w:tab/>
      </w:r>
      <w:r>
        <w:rPr>
          <w:rFonts w:hint="eastAsia"/>
        </w:rPr>
        <w:t>中外合资股份有限公司</w:t>
      </w:r>
    </w:p>
    <w:p w:rsidR="00E04DF4" w:rsidRDefault="00E04DF4" w:rsidP="00E04DF4">
      <w:r>
        <w:rPr>
          <w:rFonts w:hint="eastAsia"/>
        </w:rPr>
        <w:t>中外合资股份有限公司（以下简称“合资股份公司”）亦称外商投资股份有限公司，</w:t>
      </w:r>
      <w:r>
        <w:rPr>
          <w:rFonts w:hint="eastAsia"/>
        </w:rPr>
        <w:t xml:space="preserve"> </w:t>
      </w:r>
      <w:r>
        <w:rPr>
          <w:rFonts w:hint="eastAsia"/>
        </w:rPr>
        <w:t>是指外国公司、企业、其他经济组织或者个人（以下简称“外国股东”）同中国公司、企</w:t>
      </w:r>
      <w:r>
        <w:rPr>
          <w:rFonts w:hint="eastAsia"/>
        </w:rPr>
        <w:t xml:space="preserve"> </w:t>
      </w:r>
      <w:r>
        <w:rPr>
          <w:rFonts w:hint="eastAsia"/>
        </w:rPr>
        <w:t>业或者其他经济组织（以下简称“中国股东”），依照中国法律法规在中国境内设立的，</w:t>
      </w:r>
      <w:r>
        <w:rPr>
          <w:rFonts w:hint="eastAsia"/>
        </w:rPr>
        <w:t xml:space="preserve"> </w:t>
      </w:r>
      <w:r>
        <w:rPr>
          <w:rFonts w:hint="eastAsia"/>
        </w:rPr>
        <w:t>全部资本由等额股份构成，股东以其所认购的股份对公司承担责任，公司以其全部财产对</w:t>
      </w:r>
      <w:r>
        <w:rPr>
          <w:rFonts w:hint="eastAsia"/>
        </w:rPr>
        <w:t xml:space="preserve"> </w:t>
      </w:r>
      <w:r>
        <w:rPr>
          <w:rFonts w:hint="eastAsia"/>
        </w:rPr>
        <w:t>公司债务承担责任，外国股东和中国股东共同持有公司股份，且外国股东持有的股份占公</w:t>
      </w:r>
      <w:r>
        <w:rPr>
          <w:rFonts w:hint="eastAsia"/>
        </w:rPr>
        <w:t xml:space="preserve"> </w:t>
      </w:r>
      <w:r>
        <w:rPr>
          <w:rFonts w:hint="eastAsia"/>
        </w:rPr>
        <w:t>司注册资本</w:t>
      </w:r>
      <w:r>
        <w:rPr>
          <w:rFonts w:hint="eastAsia"/>
        </w:rPr>
        <w:t>25%</w:t>
      </w:r>
      <w:r>
        <w:rPr>
          <w:rFonts w:hint="eastAsia"/>
        </w:rPr>
        <w:t>以上的企业法人。合资股份公司实际上是合营企业的一种，是按照股份</w:t>
      </w:r>
      <w:r>
        <w:rPr>
          <w:rFonts w:hint="eastAsia"/>
        </w:rPr>
        <w:t xml:space="preserve"> </w:t>
      </w:r>
      <w:r>
        <w:rPr>
          <w:rFonts w:hint="eastAsia"/>
        </w:rPr>
        <w:t>有限公司形式组织的合营企业。</w:t>
      </w:r>
    </w:p>
    <w:p w:rsidR="00E04DF4" w:rsidRDefault="00E04DF4" w:rsidP="00E04DF4">
      <w:r>
        <w:rPr>
          <w:rFonts w:hint="eastAsia"/>
        </w:rPr>
        <w:t>5.</w:t>
      </w:r>
      <w:r>
        <w:rPr>
          <w:rFonts w:hint="eastAsia"/>
        </w:rPr>
        <w:tab/>
      </w:r>
      <w:r>
        <w:rPr>
          <w:rFonts w:hint="eastAsia"/>
        </w:rPr>
        <w:t>中外合作勘探开发自然资源合同</w:t>
      </w:r>
    </w:p>
    <w:p w:rsidR="00E04DF4" w:rsidRDefault="00E04DF4" w:rsidP="00E04DF4">
      <w:r>
        <w:rPr>
          <w:rFonts w:hint="eastAsia"/>
        </w:rPr>
        <w:t>中外合作勘探开发自然资源合同，是指中国公司、企业或者其他经济组织与外国公</w:t>
      </w:r>
      <w:r>
        <w:rPr>
          <w:rFonts w:hint="eastAsia"/>
        </w:rPr>
        <w:t xml:space="preserve"> </w:t>
      </w:r>
      <w:r>
        <w:rPr>
          <w:rFonts w:hint="eastAsia"/>
        </w:rPr>
        <w:t>司、企</w:t>
      </w:r>
      <w:r>
        <w:rPr>
          <w:rFonts w:hint="eastAsia"/>
        </w:rPr>
        <w:lastRenderedPageBreak/>
        <w:t>业、其他经济组织或者个人依照中国法律法规所订立的，按照一定条件在中国境内</w:t>
      </w:r>
      <w:r>
        <w:rPr>
          <w:rFonts w:hint="eastAsia"/>
        </w:rPr>
        <w:t xml:space="preserve"> </w:t>
      </w:r>
      <w:r>
        <w:rPr>
          <w:rFonts w:hint="eastAsia"/>
        </w:rPr>
        <w:t>的某些特定区域内合作勘探、开发、生产自然资源的合同。中外合作勘探开发自然资源合</w:t>
      </w:r>
      <w:r>
        <w:rPr>
          <w:rFonts w:hint="eastAsia"/>
        </w:rPr>
        <w:t xml:space="preserve"> </w:t>
      </w:r>
      <w:r>
        <w:rPr>
          <w:rFonts w:hint="eastAsia"/>
        </w:rPr>
        <w:t>同具有以下特点：中外合作勘察开发为专营勘探开发，作为合作者的中方的合作资格为法</w:t>
      </w:r>
      <w:r>
        <w:rPr>
          <w:rFonts w:hint="eastAsia"/>
        </w:rPr>
        <w:t xml:space="preserve"> </w:t>
      </w:r>
      <w:r>
        <w:rPr>
          <w:rFonts w:hint="eastAsia"/>
        </w:rPr>
        <w:t>律法规所特许，不是任何公司、企业或其他组织均可为之；合作勘探开发的区域需经国务</w:t>
      </w:r>
      <w:r>
        <w:rPr>
          <w:rFonts w:hint="eastAsia"/>
        </w:rPr>
        <w:t xml:space="preserve"> </w:t>
      </w:r>
      <w:r>
        <w:rPr>
          <w:rFonts w:hint="eastAsia"/>
        </w:rPr>
        <w:t>院批准；中外合作者之间完全是契约式合作，合作条件、产品分配、风险分担完全由合同</w:t>
      </w:r>
      <w:r>
        <w:rPr>
          <w:rFonts w:hint="eastAsia"/>
        </w:rPr>
        <w:t xml:space="preserve"> </w:t>
      </w:r>
    </w:p>
    <w:p w:rsidR="00E04DF4" w:rsidRDefault="00E04DF4" w:rsidP="00E04DF4">
      <w:r>
        <w:rPr>
          <w:rFonts w:hint="eastAsia"/>
        </w:rPr>
        <w:t>约定。</w:t>
      </w:r>
    </w:p>
    <w:p w:rsidR="00E04DF4" w:rsidRDefault="00E04DF4" w:rsidP="00E04DF4">
      <w:r>
        <w:rPr>
          <w:rFonts w:hint="eastAsia"/>
        </w:rPr>
        <w:t>(</w:t>
      </w:r>
      <w:r>
        <w:rPr>
          <w:rFonts w:hint="eastAsia"/>
        </w:rPr>
        <w:t>三）外商直接投资的投资项目</w:t>
      </w:r>
    </w:p>
    <w:p w:rsidR="00E04DF4" w:rsidRDefault="00E04DF4" w:rsidP="00E04DF4">
      <w:r>
        <w:rPr>
          <w:rFonts w:hint="eastAsia"/>
        </w:rPr>
        <w:t>为使外商投资企业的投资项目与我国国民经济和社会发展规划相适应，并有利于保护</w:t>
      </w:r>
      <w:r>
        <w:rPr>
          <w:rFonts w:hint="eastAsia"/>
        </w:rPr>
        <w:t xml:space="preserve"> </w:t>
      </w:r>
      <w:r>
        <w:rPr>
          <w:rFonts w:hint="eastAsia"/>
        </w:rPr>
        <w:t>投资者的合法权益，</w:t>
      </w:r>
      <w:r>
        <w:rPr>
          <w:rFonts w:hint="eastAsia"/>
        </w:rPr>
        <w:t>2002</w:t>
      </w:r>
      <w:r>
        <w:rPr>
          <w:rFonts w:hint="eastAsia"/>
        </w:rPr>
        <w:t>年</w:t>
      </w:r>
      <w:r>
        <w:rPr>
          <w:rFonts w:hint="eastAsia"/>
        </w:rPr>
        <w:t>2</w:t>
      </w:r>
      <w:r>
        <w:rPr>
          <w:rFonts w:hint="eastAsia"/>
        </w:rPr>
        <w:t>月</w:t>
      </w:r>
      <w:r>
        <w:rPr>
          <w:rFonts w:hint="eastAsia"/>
        </w:rPr>
        <w:t>21</w:t>
      </w:r>
      <w:r>
        <w:rPr>
          <w:rFonts w:hint="eastAsia"/>
        </w:rPr>
        <w:t>日，国务院发布了《指导外商投资方向规定》，并自</w:t>
      </w:r>
      <w:r>
        <w:rPr>
          <w:rFonts w:hint="eastAsia"/>
        </w:rPr>
        <w:t xml:space="preserve"> 2002</w:t>
      </w:r>
      <w:r>
        <w:rPr>
          <w:rFonts w:hint="eastAsia"/>
        </w:rPr>
        <w:t>年</w:t>
      </w:r>
      <w:r>
        <w:rPr>
          <w:rFonts w:hint="eastAsia"/>
        </w:rPr>
        <w:t>4</w:t>
      </w:r>
      <w:r>
        <w:rPr>
          <w:rFonts w:hint="eastAsia"/>
        </w:rPr>
        <w:t>月</w:t>
      </w:r>
      <w:r>
        <w:rPr>
          <w:rFonts w:hint="eastAsia"/>
        </w:rPr>
        <w:t>1</w:t>
      </w:r>
      <w:r>
        <w:rPr>
          <w:rFonts w:hint="eastAsia"/>
        </w:rPr>
        <w:t>日起施行。根据这一规定，国家发改委、商务部等部门会不时颁布《外商</w:t>
      </w:r>
      <w:r>
        <w:rPr>
          <w:rFonts w:hint="eastAsia"/>
        </w:rPr>
        <w:t xml:space="preserve"> </w:t>
      </w:r>
      <w:r>
        <w:rPr>
          <w:rFonts w:hint="eastAsia"/>
        </w:rPr>
        <w:t>投资产业指导目录》，这些指导目录就各行业以及各行业的具体项目分为鼓励、允许、限</w:t>
      </w:r>
      <w:r>
        <w:rPr>
          <w:rFonts w:hint="eastAsia"/>
        </w:rPr>
        <w:t xml:space="preserve"> </w:t>
      </w:r>
      <w:r>
        <w:rPr>
          <w:rFonts w:hint="eastAsia"/>
        </w:rPr>
        <w:t>制和禁止四类作了明确规定。本书仅根据《指导外商投资方向规定》的规定，对外商投</w:t>
      </w:r>
      <w:r>
        <w:rPr>
          <w:rFonts w:hint="eastAsia"/>
        </w:rPr>
        <w:t xml:space="preserve"> </w:t>
      </w:r>
      <w:r>
        <w:rPr>
          <w:rFonts w:hint="eastAsia"/>
        </w:rPr>
        <w:t>资企业的投资项目的鼓励、允许、限制和禁止四类加以说明。</w:t>
      </w:r>
    </w:p>
    <w:p w:rsidR="00E04DF4" w:rsidRDefault="00E04DF4" w:rsidP="00E04DF4">
      <w:r>
        <w:rPr>
          <w:rFonts w:hint="eastAsia"/>
        </w:rPr>
        <w:t>1.</w:t>
      </w:r>
      <w:r>
        <w:rPr>
          <w:rFonts w:hint="eastAsia"/>
        </w:rPr>
        <w:tab/>
      </w:r>
      <w:r>
        <w:rPr>
          <w:rFonts w:hint="eastAsia"/>
        </w:rPr>
        <w:t>鼓励类外商投资项目</w:t>
      </w:r>
    </w:p>
    <w:p w:rsidR="00E04DF4" w:rsidRDefault="00E04DF4" w:rsidP="00E04DF4">
      <w:r>
        <w:rPr>
          <w:rFonts w:hint="eastAsia"/>
        </w:rPr>
        <w:t>属于下列情形之一的，列为鼓励类外商投资项目：（</w:t>
      </w:r>
      <w:r>
        <w:rPr>
          <w:rFonts w:hint="eastAsia"/>
        </w:rPr>
        <w:t>1)</w:t>
      </w:r>
      <w:r>
        <w:rPr>
          <w:rFonts w:hint="eastAsia"/>
        </w:rPr>
        <w:t>属于农业新技术、农业综合开</w:t>
      </w:r>
      <w:r>
        <w:rPr>
          <w:rFonts w:hint="eastAsia"/>
        </w:rPr>
        <w:t xml:space="preserve"> </w:t>
      </w:r>
      <w:r>
        <w:rPr>
          <w:rFonts w:hint="eastAsia"/>
        </w:rPr>
        <w:t>发和能源、交通、重要原材料工业的；（</w:t>
      </w:r>
      <w:r>
        <w:rPr>
          <w:rFonts w:hint="eastAsia"/>
        </w:rPr>
        <w:t>2)</w:t>
      </w:r>
      <w:r>
        <w:rPr>
          <w:rFonts w:hint="eastAsia"/>
        </w:rPr>
        <w:t>属于高新技术、先进适用技术，能够改进产品</w:t>
      </w:r>
      <w:r>
        <w:rPr>
          <w:rFonts w:hint="eastAsia"/>
        </w:rPr>
        <w:t xml:space="preserve"> </w:t>
      </w:r>
      <w:r>
        <w:rPr>
          <w:rFonts w:hint="eastAsia"/>
        </w:rPr>
        <w:t>性能、提高企业技术经济效益或者生产国内生产能力不足的新设备、新材料的；（</w:t>
      </w:r>
      <w:r>
        <w:rPr>
          <w:rFonts w:hint="eastAsia"/>
        </w:rPr>
        <w:t>3)</w:t>
      </w:r>
      <w:r>
        <w:rPr>
          <w:rFonts w:hint="eastAsia"/>
        </w:rPr>
        <w:t>适</w:t>
      </w:r>
      <w:r>
        <w:rPr>
          <w:rFonts w:hint="eastAsia"/>
        </w:rPr>
        <w:t xml:space="preserve"> </w:t>
      </w:r>
      <w:r>
        <w:rPr>
          <w:rFonts w:hint="eastAsia"/>
        </w:rPr>
        <w:t>应市场需求，能够提高产品档次、开拓新兴市场或者增加产品国际竞争能力的；（</w:t>
      </w:r>
      <w:r>
        <w:rPr>
          <w:rFonts w:hint="eastAsia"/>
        </w:rPr>
        <w:t>4)</w:t>
      </w:r>
      <w:r>
        <w:rPr>
          <w:rFonts w:hint="eastAsia"/>
        </w:rPr>
        <w:t>属</w:t>
      </w:r>
      <w:r>
        <w:rPr>
          <w:rFonts w:hint="eastAsia"/>
        </w:rPr>
        <w:t xml:space="preserve"> </w:t>
      </w:r>
      <w:r>
        <w:rPr>
          <w:rFonts w:hint="eastAsia"/>
        </w:rPr>
        <w:t>于新技术、新设备，能够节约能源和原材料、综合利用资源和再生资源以及防治环境污染</w:t>
      </w:r>
      <w:r>
        <w:rPr>
          <w:rFonts w:hint="eastAsia"/>
        </w:rPr>
        <w:t xml:space="preserve"> </w:t>
      </w:r>
      <w:r>
        <w:rPr>
          <w:rFonts w:hint="eastAsia"/>
        </w:rPr>
        <w:t>的；（</w:t>
      </w:r>
      <w:r>
        <w:rPr>
          <w:rFonts w:hint="eastAsia"/>
        </w:rPr>
        <w:t>5)</w:t>
      </w:r>
      <w:r>
        <w:rPr>
          <w:rFonts w:hint="eastAsia"/>
        </w:rPr>
        <w:t>能够发挥中西部地区的人力和资源优势，并符合国家产业政策的；（</w:t>
      </w:r>
      <w:r>
        <w:rPr>
          <w:rFonts w:hint="eastAsia"/>
        </w:rPr>
        <w:t>6)</w:t>
      </w:r>
      <w:r>
        <w:rPr>
          <w:rFonts w:hint="eastAsia"/>
        </w:rPr>
        <w:t>法律、</w:t>
      </w:r>
      <w:r>
        <w:rPr>
          <w:rFonts w:hint="eastAsia"/>
        </w:rPr>
        <w:t xml:space="preserve"> </w:t>
      </w:r>
      <w:r>
        <w:rPr>
          <w:rFonts w:hint="eastAsia"/>
        </w:rPr>
        <w:t>行政法规规定的其他情形。</w:t>
      </w:r>
    </w:p>
    <w:p w:rsidR="00E04DF4" w:rsidRDefault="00E04DF4" w:rsidP="00E04DF4">
      <w:r>
        <w:rPr>
          <w:rFonts w:hint="eastAsia"/>
        </w:rPr>
        <w:t>2.</w:t>
      </w:r>
      <w:r>
        <w:rPr>
          <w:rFonts w:hint="eastAsia"/>
        </w:rPr>
        <w:tab/>
      </w:r>
      <w:r>
        <w:rPr>
          <w:rFonts w:hint="eastAsia"/>
        </w:rPr>
        <w:t>限制类外商投资项目</w:t>
      </w:r>
    </w:p>
    <w:p w:rsidR="00E04DF4" w:rsidRDefault="00E04DF4" w:rsidP="00E04DF4">
      <w:r>
        <w:rPr>
          <w:rFonts w:hint="eastAsia"/>
        </w:rPr>
        <w:t>属于下列情形之一的，列为限制类外商投资项目：（</w:t>
      </w:r>
      <w:r>
        <w:rPr>
          <w:rFonts w:hint="eastAsia"/>
        </w:rPr>
        <w:t>1)</w:t>
      </w:r>
      <w:r>
        <w:rPr>
          <w:rFonts w:hint="eastAsia"/>
        </w:rPr>
        <w:t>技术水平落后的；（</w:t>
      </w:r>
      <w:r>
        <w:rPr>
          <w:rFonts w:hint="eastAsia"/>
        </w:rPr>
        <w:t>2)</w:t>
      </w:r>
      <w:r>
        <w:rPr>
          <w:rFonts w:hint="eastAsia"/>
        </w:rPr>
        <w:t>不利</w:t>
      </w:r>
      <w:r>
        <w:rPr>
          <w:rFonts w:hint="eastAsia"/>
        </w:rPr>
        <w:t xml:space="preserve"> </w:t>
      </w:r>
      <w:r>
        <w:rPr>
          <w:rFonts w:hint="eastAsia"/>
        </w:rPr>
        <w:t>于节约资源和改善生态环境的；（</w:t>
      </w:r>
      <w:r>
        <w:rPr>
          <w:rFonts w:hint="eastAsia"/>
        </w:rPr>
        <w:t>3)</w:t>
      </w:r>
      <w:r>
        <w:rPr>
          <w:rFonts w:hint="eastAsia"/>
        </w:rPr>
        <w:t>从事国家规定实行保护性开采的特定矿种勘探、开</w:t>
      </w:r>
      <w:r>
        <w:rPr>
          <w:rFonts w:hint="eastAsia"/>
        </w:rPr>
        <w:t xml:space="preserve"> </w:t>
      </w:r>
      <w:r>
        <w:rPr>
          <w:rFonts w:hint="eastAsia"/>
        </w:rPr>
        <w:t>采的；（</w:t>
      </w:r>
      <w:r>
        <w:rPr>
          <w:rFonts w:hint="eastAsia"/>
        </w:rPr>
        <w:t>4)</w:t>
      </w:r>
      <w:r>
        <w:rPr>
          <w:rFonts w:hint="eastAsia"/>
        </w:rPr>
        <w:t>属于国家逐步开放的产业的；（</w:t>
      </w:r>
      <w:r>
        <w:rPr>
          <w:rFonts w:hint="eastAsia"/>
        </w:rPr>
        <w:t>5)</w:t>
      </w:r>
      <w:r>
        <w:rPr>
          <w:rFonts w:hint="eastAsia"/>
        </w:rPr>
        <w:t>法律、行政法规规定的其他情形。</w:t>
      </w:r>
    </w:p>
    <w:p w:rsidR="00E04DF4" w:rsidRDefault="00E04DF4" w:rsidP="00E04DF4">
      <w:r>
        <w:rPr>
          <w:rFonts w:hint="eastAsia"/>
        </w:rPr>
        <w:t>3.</w:t>
      </w:r>
      <w:r>
        <w:rPr>
          <w:rFonts w:hint="eastAsia"/>
        </w:rPr>
        <w:tab/>
      </w:r>
      <w:r>
        <w:rPr>
          <w:rFonts w:hint="eastAsia"/>
        </w:rPr>
        <w:t>禁止类外商投资项目</w:t>
      </w:r>
    </w:p>
    <w:p w:rsidR="00E04DF4" w:rsidRDefault="00E04DF4" w:rsidP="00E04DF4">
      <w:r>
        <w:rPr>
          <w:rFonts w:hint="eastAsia"/>
        </w:rPr>
        <w:t>属于下列情形之一的，列为禁止类外商投资项目：（</w:t>
      </w:r>
      <w:r>
        <w:rPr>
          <w:rFonts w:hint="eastAsia"/>
        </w:rPr>
        <w:t>1)</w:t>
      </w:r>
      <w:r>
        <w:rPr>
          <w:rFonts w:hint="eastAsia"/>
        </w:rPr>
        <w:t>危害国家安全或者损害社会公</w:t>
      </w:r>
      <w:r>
        <w:rPr>
          <w:rFonts w:hint="eastAsia"/>
        </w:rPr>
        <w:t xml:space="preserve"> </w:t>
      </w:r>
      <w:r>
        <w:rPr>
          <w:rFonts w:hint="eastAsia"/>
        </w:rPr>
        <w:t>众利益的；（</w:t>
      </w:r>
      <w:r>
        <w:rPr>
          <w:rFonts w:hint="eastAsia"/>
        </w:rPr>
        <w:t>2)</w:t>
      </w:r>
      <w:r>
        <w:rPr>
          <w:rFonts w:hint="eastAsia"/>
        </w:rPr>
        <w:t>对环境造成污染损害，破坏自然资源或者损害人体健康的；（</w:t>
      </w:r>
      <w:r>
        <w:rPr>
          <w:rFonts w:hint="eastAsia"/>
        </w:rPr>
        <w:t>3)</w:t>
      </w:r>
      <w:r>
        <w:rPr>
          <w:rFonts w:hint="eastAsia"/>
        </w:rPr>
        <w:t>占用大量</w:t>
      </w:r>
      <w:r>
        <w:rPr>
          <w:rFonts w:hint="eastAsia"/>
        </w:rPr>
        <w:t xml:space="preserve"> </w:t>
      </w:r>
      <w:r>
        <w:rPr>
          <w:rFonts w:hint="eastAsia"/>
        </w:rPr>
        <w:t>耕地，不利于保护、开发土地资源的；（</w:t>
      </w:r>
      <w:r>
        <w:rPr>
          <w:rFonts w:hint="eastAsia"/>
        </w:rPr>
        <w:t>4)</w:t>
      </w:r>
      <w:r>
        <w:rPr>
          <w:rFonts w:hint="eastAsia"/>
        </w:rPr>
        <w:t>危害军事设施安全和使用效能的；（</w:t>
      </w:r>
      <w:r>
        <w:rPr>
          <w:rFonts w:hint="eastAsia"/>
        </w:rPr>
        <w:t>5)</w:t>
      </w:r>
      <w:r>
        <w:rPr>
          <w:rFonts w:hint="eastAsia"/>
        </w:rPr>
        <w:t>运用</w:t>
      </w:r>
      <w:r>
        <w:rPr>
          <w:rFonts w:hint="eastAsia"/>
        </w:rPr>
        <w:t xml:space="preserve"> </w:t>
      </w:r>
      <w:r>
        <w:rPr>
          <w:rFonts w:hint="eastAsia"/>
        </w:rPr>
        <w:t>我国特有工艺或者技术生产产品的；（</w:t>
      </w:r>
      <w:r>
        <w:rPr>
          <w:rFonts w:hint="eastAsia"/>
        </w:rPr>
        <w:t>6)</w:t>
      </w:r>
      <w:r>
        <w:rPr>
          <w:rFonts w:hint="eastAsia"/>
        </w:rPr>
        <w:t>法律、行政法规规定的其他情形。</w:t>
      </w:r>
    </w:p>
    <w:p w:rsidR="00E04DF4" w:rsidRDefault="00E04DF4" w:rsidP="00E04DF4">
      <w:r>
        <w:rPr>
          <w:rFonts w:hint="eastAsia"/>
        </w:rPr>
        <w:t>4.</w:t>
      </w:r>
      <w:r>
        <w:rPr>
          <w:rFonts w:hint="eastAsia"/>
        </w:rPr>
        <w:tab/>
      </w:r>
      <w:r>
        <w:rPr>
          <w:rFonts w:hint="eastAsia"/>
        </w:rPr>
        <w:t>允许类外商投资项目</w:t>
      </w:r>
    </w:p>
    <w:p w:rsidR="00E04DF4" w:rsidRDefault="00E04DF4" w:rsidP="00E04DF4">
      <w:r>
        <w:rPr>
          <w:rFonts w:hint="eastAsia"/>
        </w:rPr>
        <w:t>不属于鼓励类、限制类和禁止类的外商投资项目，为允许类外商投资项目。</w:t>
      </w:r>
    </w:p>
    <w:p w:rsidR="00E04DF4" w:rsidRDefault="00E04DF4" w:rsidP="00E04DF4">
      <w:r>
        <w:rPr>
          <w:rFonts w:hint="eastAsia"/>
        </w:rPr>
        <w:t>产品全部直接出口的允许类外商投资项目，视为鼓励类外商投资项目。产品出口销售</w:t>
      </w:r>
      <w:r>
        <w:rPr>
          <w:rFonts w:hint="eastAsia"/>
        </w:rPr>
        <w:t xml:space="preserve"> </w:t>
      </w:r>
      <w:r>
        <w:rPr>
          <w:rFonts w:hint="eastAsia"/>
        </w:rPr>
        <w:t>额占其产品销售总额</w:t>
      </w:r>
      <w:r>
        <w:rPr>
          <w:rFonts w:hint="eastAsia"/>
        </w:rPr>
        <w:t>70%</w:t>
      </w:r>
      <w:r>
        <w:rPr>
          <w:rFonts w:hint="eastAsia"/>
        </w:rPr>
        <w:t>以上的限制类外商投资项目，经省、自治区、直辖市及计划单</w:t>
      </w:r>
      <w:r>
        <w:rPr>
          <w:rFonts w:hint="eastAsia"/>
        </w:rPr>
        <w:t xml:space="preserve"> </w:t>
      </w:r>
      <w:r>
        <w:rPr>
          <w:rFonts w:hint="eastAsia"/>
        </w:rPr>
        <w:t>列市人民政府或者国务院主管部门批准，可以视为允许类外商投资项目。</w:t>
      </w:r>
    </w:p>
    <w:p w:rsidR="00E04DF4" w:rsidRDefault="00E04DF4" w:rsidP="00E04DF4">
      <w:r>
        <w:rPr>
          <w:rFonts w:hint="eastAsia"/>
        </w:rPr>
        <w:t>根据</w:t>
      </w:r>
      <w:r>
        <w:rPr>
          <w:rFonts w:hint="eastAsia"/>
        </w:rPr>
        <w:t>2014</w:t>
      </w:r>
      <w:r>
        <w:rPr>
          <w:rFonts w:hint="eastAsia"/>
        </w:rPr>
        <w:t>年</w:t>
      </w:r>
      <w:r>
        <w:rPr>
          <w:rFonts w:hint="eastAsia"/>
        </w:rPr>
        <w:t>5</w:t>
      </w:r>
      <w:r>
        <w:rPr>
          <w:rFonts w:hint="eastAsia"/>
        </w:rPr>
        <w:t>月</w:t>
      </w:r>
      <w:r>
        <w:rPr>
          <w:rFonts w:hint="eastAsia"/>
        </w:rPr>
        <w:t>17</w:t>
      </w:r>
      <w:r>
        <w:rPr>
          <w:rFonts w:hint="eastAsia"/>
        </w:rPr>
        <w:t>日发布、</w:t>
      </w:r>
      <w:r>
        <w:rPr>
          <w:rFonts w:hint="eastAsia"/>
        </w:rPr>
        <w:t>2014</w:t>
      </w:r>
      <w:r>
        <w:rPr>
          <w:rFonts w:hint="eastAsia"/>
        </w:rPr>
        <w:t>年</w:t>
      </w:r>
      <w:r>
        <w:rPr>
          <w:rFonts w:hint="eastAsia"/>
        </w:rPr>
        <w:t>6</w:t>
      </w:r>
      <w:r>
        <w:rPr>
          <w:rFonts w:hint="eastAsia"/>
        </w:rPr>
        <w:t>月</w:t>
      </w:r>
      <w:r>
        <w:rPr>
          <w:rFonts w:hint="eastAsia"/>
        </w:rPr>
        <w:t>17</w:t>
      </w:r>
      <w:r>
        <w:rPr>
          <w:rFonts w:hint="eastAsia"/>
        </w:rPr>
        <w:t>日起施行的《外商投资项目核准和备案</w:t>
      </w:r>
      <w:r>
        <w:rPr>
          <w:rFonts w:hint="eastAsia"/>
        </w:rPr>
        <w:t xml:space="preserve"> </w:t>
      </w:r>
      <w:r>
        <w:rPr>
          <w:rFonts w:hint="eastAsia"/>
        </w:rPr>
        <w:t>管理办法》，外商投资项目管理分为核准和备案两种方式。</w:t>
      </w:r>
      <w:r>
        <w:rPr>
          <w:rFonts w:hint="eastAsia"/>
        </w:rPr>
        <w:t>2014</w:t>
      </w:r>
      <w:r>
        <w:rPr>
          <w:rFonts w:hint="eastAsia"/>
        </w:rPr>
        <w:t>年</w:t>
      </w:r>
      <w:r>
        <w:rPr>
          <w:rFonts w:hint="eastAsia"/>
        </w:rPr>
        <w:t>10</w:t>
      </w:r>
      <w:r>
        <w:rPr>
          <w:rFonts w:hint="eastAsia"/>
        </w:rPr>
        <w:t>月</w:t>
      </w:r>
      <w:r>
        <w:rPr>
          <w:rFonts w:hint="eastAsia"/>
        </w:rPr>
        <w:t>31</w:t>
      </w:r>
      <w:r>
        <w:rPr>
          <w:rFonts w:hint="eastAsia"/>
        </w:rPr>
        <w:t>日发布的《政</w:t>
      </w:r>
      <w:r>
        <w:rPr>
          <w:rFonts w:hint="eastAsia"/>
        </w:rPr>
        <w:t xml:space="preserve"> </w:t>
      </w:r>
      <w:r>
        <w:rPr>
          <w:rFonts w:hint="eastAsia"/>
        </w:rPr>
        <w:t>府核准的投资项目目录（</w:t>
      </w:r>
      <w:r>
        <w:rPr>
          <w:rFonts w:hint="eastAsia"/>
        </w:rPr>
        <w:t>2014</w:t>
      </w:r>
      <w:r>
        <w:rPr>
          <w:rFonts w:hint="eastAsia"/>
        </w:rPr>
        <w:t>年本）》（以下简称《核准目录》）进一步放宽了外商投资</w:t>
      </w:r>
      <w:r>
        <w:rPr>
          <w:rFonts w:hint="eastAsia"/>
        </w:rPr>
        <w:t xml:space="preserve"> </w:t>
      </w:r>
      <w:r>
        <w:rPr>
          <w:rFonts w:hint="eastAsia"/>
        </w:rPr>
        <w:t>项目的核准要求。根据上述规定，实行核准制的外商投资项目的范围为：（</w:t>
      </w:r>
      <w:r>
        <w:rPr>
          <w:rFonts w:hint="eastAsia"/>
        </w:rPr>
        <w:t>1)</w:t>
      </w:r>
      <w:r>
        <w:rPr>
          <w:rFonts w:hint="eastAsia"/>
        </w:rPr>
        <w:t>《外商投资</w:t>
      </w:r>
      <w:r>
        <w:rPr>
          <w:rFonts w:hint="eastAsia"/>
        </w:rPr>
        <w:t xml:space="preserve"> </w:t>
      </w:r>
      <w:r>
        <w:rPr>
          <w:rFonts w:hint="eastAsia"/>
        </w:rPr>
        <w:t>产业指导目录》中有中方控股（含相对控股）要求的总投资（含增资）</w:t>
      </w:r>
      <w:r>
        <w:rPr>
          <w:rFonts w:hint="eastAsia"/>
        </w:rPr>
        <w:t>10</w:t>
      </w:r>
      <w:r>
        <w:rPr>
          <w:rFonts w:hint="eastAsia"/>
        </w:rPr>
        <w:t>亿美元及以上</w:t>
      </w:r>
      <w:r>
        <w:rPr>
          <w:rFonts w:hint="eastAsia"/>
        </w:rPr>
        <w:t xml:space="preserve"> </w:t>
      </w:r>
      <w:r>
        <w:rPr>
          <w:rFonts w:hint="eastAsia"/>
        </w:rPr>
        <w:t>鼓励类项目，以及总投资（含增资）</w:t>
      </w:r>
      <w:r>
        <w:rPr>
          <w:rFonts w:hint="eastAsia"/>
        </w:rPr>
        <w:t>1</w:t>
      </w:r>
      <w:r>
        <w:rPr>
          <w:rFonts w:hint="eastAsia"/>
        </w:rPr>
        <w:t>亿美元及以上限制类（不含房地产）项目，由国</w:t>
      </w:r>
      <w:r>
        <w:rPr>
          <w:rFonts w:hint="eastAsia"/>
        </w:rPr>
        <w:t xml:space="preserve"> </w:t>
      </w:r>
      <w:r>
        <w:rPr>
          <w:rFonts w:hint="eastAsia"/>
        </w:rPr>
        <w:t>务院投资主管部门核准；其中总投资（含增资）</w:t>
      </w:r>
      <w:r>
        <w:rPr>
          <w:rFonts w:hint="eastAsia"/>
        </w:rPr>
        <w:t>2?</w:t>
      </w:r>
      <w:r>
        <w:rPr>
          <w:rFonts w:hint="eastAsia"/>
        </w:rPr>
        <w:t>亿美元及以上项</w:t>
      </w:r>
      <w:r>
        <w:rPr>
          <w:rFonts w:hint="eastAsia"/>
        </w:rPr>
        <w:t>.</w:t>
      </w:r>
      <w:r>
        <w:rPr>
          <w:rFonts w:hint="eastAsia"/>
        </w:rPr>
        <w:t>目报国务院备案。</w:t>
      </w:r>
      <w:r>
        <w:rPr>
          <w:rFonts w:hint="eastAsia"/>
        </w:rPr>
        <w:t xml:space="preserve"> (2)</w:t>
      </w:r>
      <w:r>
        <w:rPr>
          <w:rFonts w:hint="eastAsia"/>
        </w:rPr>
        <w:t>《外商投资产业指导目录》限制类中的房地产项目和总投资（含增资）小于</w:t>
      </w:r>
      <w:r>
        <w:rPr>
          <w:rFonts w:hint="eastAsia"/>
        </w:rPr>
        <w:t>1</w:t>
      </w:r>
      <w:r>
        <w:rPr>
          <w:rFonts w:hint="eastAsia"/>
        </w:rPr>
        <w:t>亿美元</w:t>
      </w:r>
      <w:r>
        <w:rPr>
          <w:rFonts w:hint="eastAsia"/>
        </w:rPr>
        <w:t xml:space="preserve"> </w:t>
      </w:r>
      <w:r>
        <w:rPr>
          <w:rFonts w:hint="eastAsia"/>
        </w:rPr>
        <w:t>的其他限制类项目，由省级政府核准；《外商投资产业指导目录》中有中方控股（含相对</w:t>
      </w:r>
      <w:r>
        <w:rPr>
          <w:rFonts w:hint="eastAsia"/>
        </w:rPr>
        <w:t xml:space="preserve">  </w:t>
      </w:r>
    </w:p>
    <w:p w:rsidR="00E04DF4" w:rsidRDefault="00E04DF4" w:rsidP="00E04DF4">
      <w:r>
        <w:rPr>
          <w:rFonts w:hint="eastAsia"/>
        </w:rPr>
        <w:t>控股）要求的总投资（含增资）小于</w:t>
      </w:r>
      <w:r>
        <w:rPr>
          <w:rFonts w:hint="eastAsia"/>
        </w:rPr>
        <w:t>10</w:t>
      </w:r>
      <w:r>
        <w:rPr>
          <w:rFonts w:hint="eastAsia"/>
        </w:rPr>
        <w:t>亿美元的鼓励类项目，由地方政府核准。（</w:t>
      </w:r>
      <w:r>
        <w:rPr>
          <w:rFonts w:hint="eastAsia"/>
        </w:rPr>
        <w:t>3)</w:t>
      </w:r>
      <w:r>
        <w:rPr>
          <w:rFonts w:hint="eastAsia"/>
        </w:rPr>
        <w:t>前</w:t>
      </w:r>
      <w:r>
        <w:rPr>
          <w:rFonts w:hint="eastAsia"/>
        </w:rPr>
        <w:t xml:space="preserve"> </w:t>
      </w:r>
      <w:r>
        <w:rPr>
          <w:rFonts w:hint="eastAsia"/>
        </w:rPr>
        <w:t>两</w:t>
      </w:r>
      <w:r>
        <w:rPr>
          <w:rFonts w:hint="eastAsia"/>
        </w:rPr>
        <w:lastRenderedPageBreak/>
        <w:t>项规定之外的属于《核准目录》第</w:t>
      </w:r>
      <w:r>
        <w:rPr>
          <w:rFonts w:hint="eastAsia"/>
        </w:rPr>
        <w:t>1</w:t>
      </w:r>
      <w:r>
        <w:rPr>
          <w:rFonts w:hint="eastAsia"/>
        </w:rPr>
        <w:t>至</w:t>
      </w:r>
      <w:r>
        <w:rPr>
          <w:rFonts w:hint="eastAsia"/>
        </w:rPr>
        <w:t>10</w:t>
      </w:r>
      <w:r>
        <w:rPr>
          <w:rFonts w:hint="eastAsia"/>
        </w:rPr>
        <w:t>条所列的外商投资项目，按照《核准目录》</w:t>
      </w:r>
      <w:r>
        <w:rPr>
          <w:rFonts w:hint="eastAsia"/>
        </w:rPr>
        <w:t xml:space="preserve"> </w:t>
      </w:r>
      <w:r>
        <w:rPr>
          <w:rFonts w:hint="eastAsia"/>
        </w:rPr>
        <w:t>的相应规定核准。（</w:t>
      </w:r>
      <w:r>
        <w:rPr>
          <w:rFonts w:hint="eastAsia"/>
        </w:rPr>
        <w:t>4)</w:t>
      </w:r>
      <w:r>
        <w:rPr>
          <w:rFonts w:hint="eastAsia"/>
        </w:rPr>
        <w:t>由地方政府核准的项目，省级政府可以根据本地实际情况具体划</w:t>
      </w:r>
      <w:r>
        <w:rPr>
          <w:rFonts w:hint="eastAsia"/>
        </w:rPr>
        <w:t xml:space="preserve"> </w:t>
      </w:r>
      <w:r>
        <w:rPr>
          <w:rFonts w:hint="eastAsia"/>
        </w:rPr>
        <w:t>分地方各级政府的核准权限；其中由省级政府核准的项</w:t>
      </w:r>
      <w:r>
        <w:rPr>
          <w:rFonts w:hint="eastAsia"/>
        </w:rPr>
        <w:t>.</w:t>
      </w:r>
      <w:r>
        <w:rPr>
          <w:rFonts w:hint="eastAsia"/>
        </w:rPr>
        <w:t>目，核准权限不得下放。上述情形</w:t>
      </w:r>
      <w:r>
        <w:rPr>
          <w:rFonts w:hint="eastAsia"/>
        </w:rPr>
        <w:t xml:space="preserve"> </w:t>
      </w:r>
      <w:r>
        <w:rPr>
          <w:rFonts w:hint="eastAsia"/>
        </w:rPr>
        <w:t>以外的外商投资项目，由地方政府投资主管部门备案。</w:t>
      </w:r>
    </w:p>
    <w:p w:rsidR="00E04DF4" w:rsidRDefault="00E04DF4" w:rsidP="00E04DF4">
      <w:r>
        <w:rPr>
          <w:rFonts w:hint="eastAsia"/>
        </w:rPr>
        <w:t>(</w:t>
      </w:r>
      <w:r>
        <w:rPr>
          <w:rFonts w:hint="eastAsia"/>
        </w:rPr>
        <w:t>四）外商投资企业的组织形式和组织机构</w:t>
      </w:r>
    </w:p>
    <w:p w:rsidR="00E04DF4" w:rsidRDefault="00E04DF4" w:rsidP="00E04DF4">
      <w:r>
        <w:rPr>
          <w:rFonts w:hint="eastAsia"/>
        </w:rPr>
        <w:t>不同类型的外商投资企业在组织形式和组织机构方面的法律要求不尽相同。</w:t>
      </w:r>
    </w:p>
    <w:p w:rsidR="00E04DF4" w:rsidRDefault="00E04DF4" w:rsidP="00E04DF4">
      <w:r>
        <w:rPr>
          <w:rFonts w:hint="eastAsia"/>
        </w:rPr>
        <w:t>1.</w:t>
      </w:r>
      <w:r>
        <w:rPr>
          <w:rFonts w:hint="eastAsia"/>
        </w:rPr>
        <w:tab/>
      </w:r>
      <w:r>
        <w:rPr>
          <w:rFonts w:hint="eastAsia"/>
        </w:rPr>
        <w:t>合营企业的组织形式和组织机构</w:t>
      </w:r>
    </w:p>
    <w:p w:rsidR="00E04DF4" w:rsidRDefault="00E04DF4" w:rsidP="00E04DF4">
      <w:r>
        <w:rPr>
          <w:rFonts w:hint="eastAsia"/>
        </w:rPr>
        <w:t>合营企业的组织形式为有限责任公司。合营各方对合营企业的责任以各自认缴的出资</w:t>
      </w:r>
      <w:r>
        <w:rPr>
          <w:rFonts w:hint="eastAsia"/>
        </w:rPr>
        <w:t xml:space="preserve"> </w:t>
      </w:r>
      <w:r>
        <w:rPr>
          <w:rFonts w:hint="eastAsia"/>
        </w:rPr>
        <w:t>额为限，合营企业以其全部资产对其债务承担责任。</w:t>
      </w:r>
    </w:p>
    <w:p w:rsidR="00E04DF4" w:rsidRDefault="00E04DF4" w:rsidP="00E04DF4">
      <w:r>
        <w:rPr>
          <w:rFonts w:hint="eastAsia"/>
        </w:rPr>
        <w:t>合营企业不设股东会，其组织机构为董事会和经营管理机构，或者说实行董事会领导</w:t>
      </w:r>
      <w:r>
        <w:rPr>
          <w:rFonts w:hint="eastAsia"/>
        </w:rPr>
        <w:t xml:space="preserve"> </w:t>
      </w:r>
      <w:r>
        <w:rPr>
          <w:rFonts w:hint="eastAsia"/>
        </w:rPr>
        <w:t>下的总经理负责制。董事会是合营企业的最高权力机构，根据合营企业章程的规定，讨论</w:t>
      </w:r>
      <w:r>
        <w:rPr>
          <w:rFonts w:hint="eastAsia"/>
        </w:rPr>
        <w:t xml:space="preserve"> </w:t>
      </w:r>
      <w:r>
        <w:rPr>
          <w:rFonts w:hint="eastAsia"/>
        </w:rPr>
        <w:t>决定合营企业的一切重大问题。董事会由董事长、副董事长及董事组成。董事会成员不得</w:t>
      </w:r>
      <w:r>
        <w:rPr>
          <w:rFonts w:hint="eastAsia"/>
        </w:rPr>
        <w:t xml:space="preserve"> </w:t>
      </w:r>
      <w:r>
        <w:rPr>
          <w:rFonts w:hint="eastAsia"/>
        </w:rPr>
        <w:t>少于</w:t>
      </w:r>
      <w:r>
        <w:rPr>
          <w:rFonts w:hint="eastAsia"/>
        </w:rPr>
        <w:t>3</w:t>
      </w:r>
      <w:r>
        <w:rPr>
          <w:rFonts w:hint="eastAsia"/>
        </w:rPr>
        <w:t>人。董事长和副董事长由合营各方协商确定或者由董事会选举产生。中外合营者的</w:t>
      </w:r>
      <w:r>
        <w:rPr>
          <w:rFonts w:hint="eastAsia"/>
        </w:rPr>
        <w:t xml:space="preserve"> </w:t>
      </w:r>
      <w:r>
        <w:rPr>
          <w:rFonts w:hint="eastAsia"/>
        </w:rPr>
        <w:t>一方担任董事长的，由他方担任副董事长。董事名额的分配由合营各方参照出资比例协商</w:t>
      </w:r>
      <w:r>
        <w:rPr>
          <w:rFonts w:hint="eastAsia"/>
        </w:rPr>
        <w:t xml:space="preserve"> </w:t>
      </w:r>
      <w:r>
        <w:rPr>
          <w:rFonts w:hint="eastAsia"/>
        </w:rPr>
        <w:t>确定，董事由合营各方按照分配的名额委派和撤换。董事任期</w:t>
      </w:r>
      <w:r>
        <w:rPr>
          <w:rFonts w:hint="eastAsia"/>
        </w:rPr>
        <w:t>4</w:t>
      </w:r>
      <w:r>
        <w:rPr>
          <w:rFonts w:hint="eastAsia"/>
        </w:rPr>
        <w:t>年，可以连任。董事长是</w:t>
      </w:r>
      <w:r>
        <w:rPr>
          <w:rFonts w:hint="eastAsia"/>
        </w:rPr>
        <w:t xml:space="preserve"> </w:t>
      </w:r>
      <w:r>
        <w:rPr>
          <w:rFonts w:hint="eastAsia"/>
        </w:rPr>
        <w:t>合营企业的法定代表人。董事长不能履行职责时，应当授权副董事长或者其他董事对外代</w:t>
      </w:r>
      <w:r>
        <w:rPr>
          <w:rFonts w:hint="eastAsia"/>
        </w:rPr>
        <w:t xml:space="preserve"> </w:t>
      </w:r>
      <w:r>
        <w:rPr>
          <w:rFonts w:hint="eastAsia"/>
        </w:rPr>
        <w:t>表合营企业。</w:t>
      </w:r>
    </w:p>
    <w:p w:rsidR="00E04DF4" w:rsidRDefault="00E04DF4" w:rsidP="00E04DF4">
      <w:r>
        <w:rPr>
          <w:rFonts w:hint="eastAsia"/>
        </w:rPr>
        <w:t>董事会会议由董事长召集，董事长不能召集时，可以由董事长委托副董事长或者其他</w:t>
      </w:r>
      <w:r>
        <w:rPr>
          <w:rFonts w:hint="eastAsia"/>
        </w:rPr>
        <w:t xml:space="preserve"> </w:t>
      </w:r>
      <w:r>
        <w:rPr>
          <w:rFonts w:hint="eastAsia"/>
        </w:rPr>
        <w:t>董事召集。董事会每年至少召开一次董事会会议；经</w:t>
      </w:r>
      <w:r>
        <w:rPr>
          <w:rFonts w:hint="eastAsia"/>
        </w:rPr>
        <w:t>1/3</w:t>
      </w:r>
      <w:r>
        <w:rPr>
          <w:rFonts w:hint="eastAsia"/>
        </w:rPr>
        <w:t>以上董事提议，可以召开临时会</w:t>
      </w:r>
      <w:r>
        <w:rPr>
          <w:rFonts w:hint="eastAsia"/>
        </w:rPr>
        <w:t xml:space="preserve"> </w:t>
      </w:r>
      <w:r>
        <w:rPr>
          <w:rFonts w:hint="eastAsia"/>
        </w:rPr>
        <w:t>议。董事会会议应有</w:t>
      </w:r>
      <w:r>
        <w:rPr>
          <w:rFonts w:hint="eastAsia"/>
        </w:rPr>
        <w:t>2/3</w:t>
      </w:r>
      <w:r>
        <w:rPr>
          <w:rFonts w:hint="eastAsia"/>
        </w:rPr>
        <w:t>以上董事出席，其决议方式可以根据合营企业章程载明的议事规</w:t>
      </w:r>
      <w:r>
        <w:rPr>
          <w:rFonts w:hint="eastAsia"/>
        </w:rPr>
        <w:t xml:space="preserve"> </w:t>
      </w:r>
      <w:r>
        <w:rPr>
          <w:rFonts w:hint="eastAsia"/>
        </w:rPr>
        <w:t>则作出。但涉及合营企业的下列事项，必须经出席董事会会议的董事一致通过方可作出决</w:t>
      </w:r>
      <w:r>
        <w:rPr>
          <w:rFonts w:hint="eastAsia"/>
        </w:rPr>
        <w:t xml:space="preserve"> </w:t>
      </w:r>
      <w:r>
        <w:rPr>
          <w:rFonts w:hint="eastAsia"/>
        </w:rPr>
        <w:t>议：（</w:t>
      </w:r>
      <w:r>
        <w:rPr>
          <w:rFonts w:hint="eastAsia"/>
        </w:rPr>
        <w:t>1)</w:t>
      </w:r>
      <w:r>
        <w:rPr>
          <w:rFonts w:hint="eastAsia"/>
        </w:rPr>
        <w:t>合营企业章程的修改；（</w:t>
      </w:r>
      <w:r>
        <w:rPr>
          <w:rFonts w:hint="eastAsia"/>
        </w:rPr>
        <w:t>2)</w:t>
      </w:r>
      <w:r>
        <w:rPr>
          <w:rFonts w:hint="eastAsia"/>
        </w:rPr>
        <w:t>合营企业的中止、解散；（</w:t>
      </w:r>
      <w:r>
        <w:rPr>
          <w:rFonts w:hint="eastAsia"/>
        </w:rPr>
        <w:t>3)</w:t>
      </w:r>
      <w:r>
        <w:rPr>
          <w:rFonts w:hint="eastAsia"/>
        </w:rPr>
        <w:t>合营企业注册资本的</w:t>
      </w:r>
      <w:r>
        <w:rPr>
          <w:rFonts w:hint="eastAsia"/>
        </w:rPr>
        <w:t xml:space="preserve"> </w:t>
      </w:r>
      <w:r>
        <w:rPr>
          <w:rFonts w:hint="eastAsia"/>
        </w:rPr>
        <w:t>增加、减少；（</w:t>
      </w:r>
      <w:r>
        <w:rPr>
          <w:rFonts w:hint="eastAsia"/>
        </w:rPr>
        <w:t>4)</w:t>
      </w:r>
      <w:r>
        <w:rPr>
          <w:rFonts w:hint="eastAsia"/>
        </w:rPr>
        <w:t>合营企业的合并、分立。</w:t>
      </w:r>
    </w:p>
    <w:p w:rsidR="00E04DF4" w:rsidRDefault="00E04DF4" w:rsidP="00E04DF4">
      <w:r>
        <w:rPr>
          <w:rFonts w:hint="eastAsia"/>
        </w:rPr>
        <w:t>经营管理机构负责合营企业的日常经营管理工作。经营管理机构设总经理</w:t>
      </w:r>
      <w:r>
        <w:rPr>
          <w:rFonts w:hint="eastAsia"/>
        </w:rPr>
        <w:t>1</w:t>
      </w:r>
      <w:r>
        <w:rPr>
          <w:rFonts w:hint="eastAsia"/>
        </w:rPr>
        <w:t>人，副总</w:t>
      </w:r>
      <w:r>
        <w:rPr>
          <w:rFonts w:hint="eastAsia"/>
        </w:rPr>
        <w:t xml:space="preserve"> </w:t>
      </w:r>
      <w:r>
        <w:rPr>
          <w:rFonts w:hint="eastAsia"/>
        </w:rPr>
        <w:t>经理若干人，其他高级管理人员若干人。总经理的职责主要有：（</w:t>
      </w:r>
      <w:r>
        <w:rPr>
          <w:rFonts w:hint="eastAsia"/>
        </w:rPr>
        <w:t>1)</w:t>
      </w:r>
      <w:r>
        <w:rPr>
          <w:rFonts w:hint="eastAsia"/>
        </w:rPr>
        <w:t>执行董事会会议的</w:t>
      </w:r>
      <w:r>
        <w:rPr>
          <w:rFonts w:hint="eastAsia"/>
        </w:rPr>
        <w:t xml:space="preserve"> </w:t>
      </w:r>
      <w:r>
        <w:rPr>
          <w:rFonts w:hint="eastAsia"/>
        </w:rPr>
        <w:t>各项决议；（</w:t>
      </w:r>
      <w:r>
        <w:rPr>
          <w:rFonts w:hint="eastAsia"/>
        </w:rPr>
        <w:t>2)</w:t>
      </w:r>
      <w:r>
        <w:rPr>
          <w:rFonts w:hint="eastAsia"/>
        </w:rPr>
        <w:t>组织领导合营企业的日常经营管理工作；（</w:t>
      </w:r>
      <w:r>
        <w:rPr>
          <w:rFonts w:hint="eastAsia"/>
        </w:rPr>
        <w:t>3)</w:t>
      </w:r>
      <w:r>
        <w:rPr>
          <w:rFonts w:hint="eastAsia"/>
        </w:rPr>
        <w:t>在董事会的授权范围内，</w:t>
      </w:r>
      <w:r>
        <w:rPr>
          <w:rFonts w:hint="eastAsia"/>
        </w:rPr>
        <w:t xml:space="preserve"> </w:t>
      </w:r>
      <w:r>
        <w:rPr>
          <w:rFonts w:hint="eastAsia"/>
        </w:rPr>
        <w:t>代表合营企业对外进行各项经营业务；（</w:t>
      </w:r>
      <w:r>
        <w:rPr>
          <w:rFonts w:hint="eastAsia"/>
        </w:rPr>
        <w:t>4)</w:t>
      </w:r>
      <w:r>
        <w:rPr>
          <w:rFonts w:hint="eastAsia"/>
        </w:rPr>
        <w:t>任免下属人员；（</w:t>
      </w:r>
      <w:r>
        <w:rPr>
          <w:rFonts w:hint="eastAsia"/>
        </w:rPr>
        <w:t>5)</w:t>
      </w:r>
      <w:r>
        <w:rPr>
          <w:rFonts w:hint="eastAsia"/>
        </w:rPr>
        <w:t>行使董事会授予的其他</w:t>
      </w:r>
      <w:r>
        <w:rPr>
          <w:rFonts w:hint="eastAsia"/>
        </w:rPr>
        <w:t xml:space="preserve"> </w:t>
      </w:r>
      <w:r>
        <w:rPr>
          <w:rFonts w:hint="eastAsia"/>
        </w:rPr>
        <w:t>职权。</w:t>
      </w:r>
    </w:p>
    <w:p w:rsidR="00E04DF4" w:rsidRDefault="00E04DF4" w:rsidP="00E04DF4">
      <w:r>
        <w:rPr>
          <w:rFonts w:hint="eastAsia"/>
        </w:rPr>
        <w:t>合资股份公司的组织机构应当按照《公司法》关于股份有限公司组织机构的规定</w:t>
      </w:r>
      <w:r>
        <w:rPr>
          <w:rFonts w:hint="eastAsia"/>
        </w:rPr>
        <w:t xml:space="preserve"> </w:t>
      </w:r>
      <w:r>
        <w:rPr>
          <w:rFonts w:hint="eastAsia"/>
        </w:rPr>
        <w:t>办理。</w:t>
      </w:r>
    </w:p>
    <w:p w:rsidR="00E04DF4" w:rsidRDefault="00E04DF4" w:rsidP="00E04DF4">
      <w:r>
        <w:rPr>
          <w:rFonts w:hint="eastAsia"/>
        </w:rPr>
        <w:t>2.</w:t>
      </w:r>
      <w:r>
        <w:rPr>
          <w:rFonts w:hint="eastAsia"/>
        </w:rPr>
        <w:tab/>
      </w:r>
      <w:r>
        <w:rPr>
          <w:rFonts w:hint="eastAsia"/>
        </w:rPr>
        <w:t>合作企业的组织形式和组织机构</w:t>
      </w:r>
    </w:p>
    <w:p w:rsidR="00E04DF4" w:rsidRDefault="00E04DF4" w:rsidP="00E04DF4">
      <w:r>
        <w:rPr>
          <w:rFonts w:hint="eastAsia"/>
        </w:rPr>
        <w:t>合作企业可以申请为具有法人资格的合作企业，也可以申请为不具有法人资格的合作</w:t>
      </w:r>
      <w:r>
        <w:rPr>
          <w:rFonts w:hint="eastAsia"/>
        </w:rPr>
        <w:t xml:space="preserve"> </w:t>
      </w:r>
      <w:r>
        <w:rPr>
          <w:rFonts w:hint="eastAsia"/>
        </w:rPr>
        <w:t>企业。具有法人资格的合作企业，其组织形式为有限责任公司。除合作企业合同另有约定</w:t>
      </w:r>
      <w:r>
        <w:rPr>
          <w:rFonts w:hint="eastAsia"/>
        </w:rPr>
        <w:t xml:space="preserve"> </w:t>
      </w:r>
      <w:r>
        <w:rPr>
          <w:rFonts w:hint="eastAsia"/>
        </w:rPr>
        <w:t>外，合作各方对合作企业承担的责任以其出资或者提供的合作条件为限，合作企业以其全</w:t>
      </w:r>
      <w:r>
        <w:rPr>
          <w:rFonts w:hint="eastAsia"/>
        </w:rPr>
        <w:t xml:space="preserve"> </w:t>
      </w:r>
      <w:r>
        <w:rPr>
          <w:rFonts w:hint="eastAsia"/>
        </w:rPr>
        <w:t>部资产对其债务承担责任。不具有法人资格的合作企业，合作各方的关系是一种合伙关</w:t>
      </w:r>
      <w:r>
        <w:rPr>
          <w:rFonts w:hint="eastAsia"/>
        </w:rPr>
        <w:t xml:space="preserve"> </w:t>
      </w:r>
      <w:r>
        <w:rPr>
          <w:rFonts w:hint="eastAsia"/>
        </w:rPr>
        <w:t>系。合作各方依照中国民事法律的有关规定，承担民事责任。</w:t>
      </w:r>
    </w:p>
    <w:p w:rsidR="00E04DF4" w:rsidRDefault="00E04DF4" w:rsidP="00E04DF4">
      <w:r>
        <w:rPr>
          <w:rFonts w:hint="eastAsia"/>
        </w:rPr>
        <w:t>合作企业的组织机构是董事会或者联合管理委员会。具备法人资格的合作企业，一般</w:t>
      </w:r>
      <w:r>
        <w:rPr>
          <w:rFonts w:hint="eastAsia"/>
        </w:rPr>
        <w:t xml:space="preserve"> </w:t>
      </w:r>
      <w:r>
        <w:rPr>
          <w:rFonts w:hint="eastAsia"/>
        </w:rPr>
        <w:t>设立董事会；不具备法人资格的合作企业一般设立联合管理委员会。董事会或者联合管理</w:t>
      </w:r>
      <w:r>
        <w:rPr>
          <w:rFonts w:hint="eastAsia"/>
        </w:rPr>
        <w:t xml:space="preserve">  </w:t>
      </w:r>
    </w:p>
    <w:p w:rsidR="00E04DF4" w:rsidRDefault="00E04DF4" w:rsidP="00E04DF4">
      <w:r>
        <w:rPr>
          <w:rFonts w:hint="eastAsia"/>
        </w:rPr>
        <w:t>委员会是合作企业的权力机构，按照合作企业章程的规定，决定合作企业的重大问题。董</w:t>
      </w:r>
      <w:r>
        <w:rPr>
          <w:rFonts w:hint="eastAsia"/>
        </w:rPr>
        <w:t xml:space="preserve"> </w:t>
      </w:r>
      <w:r>
        <w:rPr>
          <w:rFonts w:hint="eastAsia"/>
        </w:rPr>
        <w:t>事会或者联合管理委员会成员不得少于</w:t>
      </w:r>
      <w:r>
        <w:rPr>
          <w:rFonts w:hint="eastAsia"/>
        </w:rPr>
        <w:t>3</w:t>
      </w:r>
      <w:r>
        <w:rPr>
          <w:rFonts w:hint="eastAsia"/>
        </w:rPr>
        <w:t>人，其名额的分配由中外合作者参照其投资或者</w:t>
      </w:r>
      <w:r>
        <w:rPr>
          <w:rFonts w:hint="eastAsia"/>
        </w:rPr>
        <w:t xml:space="preserve"> </w:t>
      </w:r>
      <w:r>
        <w:rPr>
          <w:rFonts w:hint="eastAsia"/>
        </w:rPr>
        <w:t>提供的合作条件协商确定。董事会或者联合管理委员会成员由合作各方自行委派或者撤</w:t>
      </w:r>
      <w:r>
        <w:rPr>
          <w:rFonts w:hint="eastAsia"/>
        </w:rPr>
        <w:t xml:space="preserve"> </w:t>
      </w:r>
      <w:r>
        <w:rPr>
          <w:rFonts w:hint="eastAsia"/>
        </w:rPr>
        <w:t>换。董事会董事长、副董事长或者联合管理委员会主任、副主任的产生办法由合作企业章</w:t>
      </w:r>
      <w:r>
        <w:rPr>
          <w:rFonts w:hint="eastAsia"/>
        </w:rPr>
        <w:t xml:space="preserve"> </w:t>
      </w:r>
      <w:r>
        <w:rPr>
          <w:rFonts w:hint="eastAsia"/>
        </w:rPr>
        <w:t>程规定；中外合作者的一方担任董事长、主任的，副董事长、副主任由他方担任。董事或</w:t>
      </w:r>
      <w:r>
        <w:rPr>
          <w:rFonts w:hint="eastAsia"/>
        </w:rPr>
        <w:t xml:space="preserve"> </w:t>
      </w:r>
      <w:r>
        <w:rPr>
          <w:rFonts w:hint="eastAsia"/>
        </w:rPr>
        <w:t>者委员的任期由合作企业章程规定，每届最长不得超过</w:t>
      </w:r>
      <w:r>
        <w:rPr>
          <w:rFonts w:hint="eastAsia"/>
        </w:rPr>
        <w:t>3</w:t>
      </w:r>
      <w:r>
        <w:rPr>
          <w:rFonts w:hint="eastAsia"/>
        </w:rPr>
        <w:t>年，但可以连任。</w:t>
      </w:r>
    </w:p>
    <w:p w:rsidR="00E04DF4" w:rsidRDefault="00E04DF4" w:rsidP="00E04DF4">
      <w:r>
        <w:rPr>
          <w:rFonts w:hint="eastAsia"/>
        </w:rPr>
        <w:t>董事会会议或者联合管理委员会会议每年至少召开一次，由董事长或者主任召集并</w:t>
      </w:r>
      <w:r>
        <w:rPr>
          <w:rFonts w:hint="eastAsia"/>
        </w:rPr>
        <w:t xml:space="preserve"> </w:t>
      </w:r>
      <w:r>
        <w:rPr>
          <w:rFonts w:hint="eastAsia"/>
        </w:rPr>
        <w:t>主持。董事长或者主任因特殊情况不能履行职务时，由指定的副董事长、副主任或者</w:t>
      </w:r>
      <w:r>
        <w:rPr>
          <w:rFonts w:hint="eastAsia"/>
        </w:rPr>
        <w:t xml:space="preserve"> </w:t>
      </w:r>
      <w:r>
        <w:rPr>
          <w:rFonts w:hint="eastAsia"/>
        </w:rPr>
        <w:t>其他董事、</w:t>
      </w:r>
      <w:r>
        <w:rPr>
          <w:rFonts w:hint="eastAsia"/>
        </w:rPr>
        <w:lastRenderedPageBreak/>
        <w:t>委员召集并主持。</w:t>
      </w:r>
      <w:r>
        <w:rPr>
          <w:rFonts w:hint="eastAsia"/>
        </w:rPr>
        <w:t>1/3</w:t>
      </w:r>
      <w:r>
        <w:rPr>
          <w:rFonts w:hint="eastAsia"/>
        </w:rPr>
        <w:t>以上的董事或者委员可以提议召开董事会会议或者联</w:t>
      </w:r>
      <w:r>
        <w:rPr>
          <w:rFonts w:hint="eastAsia"/>
        </w:rPr>
        <w:t xml:space="preserve"> </w:t>
      </w:r>
      <w:r>
        <w:rPr>
          <w:rFonts w:hint="eastAsia"/>
        </w:rPr>
        <w:t>合管理委员会会议。董事会会议或者联合管理委员会会议应当有</w:t>
      </w:r>
      <w:r>
        <w:rPr>
          <w:rFonts w:hint="eastAsia"/>
        </w:rPr>
        <w:t>2/3</w:t>
      </w:r>
      <w:r>
        <w:rPr>
          <w:rFonts w:hint="eastAsia"/>
        </w:rPr>
        <w:t>以上董事或者委员出</w:t>
      </w:r>
      <w:r>
        <w:rPr>
          <w:rFonts w:hint="eastAsia"/>
        </w:rPr>
        <w:t xml:space="preserve"> </w:t>
      </w:r>
      <w:r>
        <w:rPr>
          <w:rFonts w:hint="eastAsia"/>
        </w:rPr>
        <w:t>席方能举行，其决议须经全体董事或者委员过半数通过。但下列事项由出席董事会会议或</w:t>
      </w:r>
      <w:r>
        <w:rPr>
          <w:rFonts w:hint="eastAsia"/>
        </w:rPr>
        <w:t xml:space="preserve"> </w:t>
      </w:r>
      <w:r>
        <w:rPr>
          <w:rFonts w:hint="eastAsia"/>
        </w:rPr>
        <w:t>者联合管理委员会会议的董事或者委员一致通过，方可作出决议：（</w:t>
      </w:r>
      <w:r>
        <w:rPr>
          <w:rFonts w:hint="eastAsia"/>
        </w:rPr>
        <w:t>1)</w:t>
      </w:r>
      <w:r>
        <w:rPr>
          <w:rFonts w:hint="eastAsia"/>
        </w:rPr>
        <w:t>合作企业章程的</w:t>
      </w:r>
      <w:r>
        <w:rPr>
          <w:rFonts w:hint="eastAsia"/>
        </w:rPr>
        <w:t xml:space="preserve"> </w:t>
      </w:r>
      <w:r>
        <w:rPr>
          <w:rFonts w:hint="eastAsia"/>
        </w:rPr>
        <w:t>修改；（</w:t>
      </w:r>
      <w:r>
        <w:rPr>
          <w:rFonts w:hint="eastAsia"/>
        </w:rPr>
        <w:t>2)</w:t>
      </w:r>
      <w:r>
        <w:rPr>
          <w:rFonts w:hint="eastAsia"/>
        </w:rPr>
        <w:t>合作企业注册资本的增加或者减少；（</w:t>
      </w:r>
      <w:r>
        <w:rPr>
          <w:rFonts w:hint="eastAsia"/>
        </w:rPr>
        <w:t>3)</w:t>
      </w:r>
      <w:r>
        <w:rPr>
          <w:rFonts w:hint="eastAsia"/>
        </w:rPr>
        <w:t>合作企业的解散；（</w:t>
      </w:r>
      <w:r>
        <w:rPr>
          <w:rFonts w:hint="eastAsia"/>
        </w:rPr>
        <w:t>4)</w:t>
      </w:r>
      <w:r>
        <w:rPr>
          <w:rFonts w:hint="eastAsia"/>
        </w:rPr>
        <w:t>合作企业的</w:t>
      </w:r>
      <w:r>
        <w:rPr>
          <w:rFonts w:hint="eastAsia"/>
        </w:rPr>
        <w:t xml:space="preserve"> </w:t>
      </w:r>
      <w:r>
        <w:rPr>
          <w:rFonts w:hint="eastAsia"/>
        </w:rPr>
        <w:t>资产抵押；（</w:t>
      </w:r>
      <w:r>
        <w:rPr>
          <w:rFonts w:hint="eastAsia"/>
        </w:rPr>
        <w:t>5)</w:t>
      </w:r>
      <w:r>
        <w:rPr>
          <w:rFonts w:hint="eastAsia"/>
        </w:rPr>
        <w:t>合作企业合并、分立和变更组织形式；（</w:t>
      </w:r>
      <w:r>
        <w:rPr>
          <w:rFonts w:hint="eastAsia"/>
        </w:rPr>
        <w:t>6)</w:t>
      </w:r>
      <w:r>
        <w:rPr>
          <w:rFonts w:hint="eastAsia"/>
        </w:rPr>
        <w:t>合作各方约定由董事会会议</w:t>
      </w:r>
      <w:r>
        <w:rPr>
          <w:rFonts w:hint="eastAsia"/>
        </w:rPr>
        <w:t xml:space="preserve"> </w:t>
      </w:r>
      <w:r>
        <w:rPr>
          <w:rFonts w:hint="eastAsia"/>
        </w:rPr>
        <w:t>或者联合管理委员会会议一致通过方可作出决议的其他事项。</w:t>
      </w:r>
      <w:r>
        <w:rPr>
          <w:rFonts w:hint="eastAsia"/>
        </w:rPr>
        <w:t xml:space="preserve"> '</w:t>
      </w:r>
    </w:p>
    <w:p w:rsidR="00E04DF4" w:rsidRDefault="00E04DF4" w:rsidP="00E04DF4">
      <w:r>
        <w:rPr>
          <w:rFonts w:hint="eastAsia"/>
        </w:rPr>
        <w:t>合作企业设总经理</w:t>
      </w:r>
      <w:r>
        <w:rPr>
          <w:rFonts w:hint="eastAsia"/>
        </w:rPr>
        <w:t>1</w:t>
      </w:r>
      <w:r>
        <w:rPr>
          <w:rFonts w:hint="eastAsia"/>
        </w:rPr>
        <w:t>人，负责合作企业的日常经营管理工作，对董事会或者联合管理</w:t>
      </w:r>
      <w:r>
        <w:rPr>
          <w:rFonts w:hint="eastAsia"/>
        </w:rPr>
        <w:t xml:space="preserve"> </w:t>
      </w:r>
      <w:r>
        <w:rPr>
          <w:rFonts w:hint="eastAsia"/>
        </w:rPr>
        <w:t>委员会负责。合作企业的总经理由董事会或者联合管理委员会聘任、解聘。总经理及其他</w:t>
      </w:r>
      <w:r>
        <w:rPr>
          <w:rFonts w:hint="eastAsia"/>
        </w:rPr>
        <w:t xml:space="preserve"> </w:t>
      </w:r>
      <w:r>
        <w:rPr>
          <w:rFonts w:hint="eastAsia"/>
        </w:rPr>
        <w:t>高级管理人员可以由中国公民担任，也可以由外国公民担任。经董事会或者联合管理委员</w:t>
      </w:r>
      <w:r>
        <w:rPr>
          <w:rFonts w:hint="eastAsia"/>
        </w:rPr>
        <w:t xml:space="preserve"> </w:t>
      </w:r>
      <w:r>
        <w:rPr>
          <w:rFonts w:hint="eastAsia"/>
        </w:rPr>
        <w:t>会聘任，董事或者委员可以兼任合作企业的总经理或者其他高级管理职务。</w:t>
      </w:r>
    </w:p>
    <w:p w:rsidR="00E04DF4" w:rsidRDefault="00E04DF4" w:rsidP="00E04DF4">
      <w:r>
        <w:rPr>
          <w:rFonts w:hint="eastAsia"/>
        </w:rPr>
        <w:t>3-</w:t>
      </w:r>
      <w:r>
        <w:rPr>
          <w:rFonts w:hint="eastAsia"/>
        </w:rPr>
        <w:t>外资企业的组织形式和组织机构</w:t>
      </w:r>
    </w:p>
    <w:p w:rsidR="00E04DF4" w:rsidRDefault="00E04DF4" w:rsidP="00E04DF4">
      <w:r>
        <w:rPr>
          <w:rFonts w:hint="eastAsia"/>
        </w:rPr>
        <w:t>外资企业的组织形式为有限责任公司，经批准也可以为其他责任形式。外资企业为有</w:t>
      </w:r>
      <w:r>
        <w:rPr>
          <w:rFonts w:hint="eastAsia"/>
        </w:rPr>
        <w:t xml:space="preserve"> </w:t>
      </w:r>
      <w:r>
        <w:rPr>
          <w:rFonts w:hint="eastAsia"/>
        </w:rPr>
        <w:t>限责任公司的，外国投资者对企业的责任以其认缴的出资额为限；外资企业为其他责任形</w:t>
      </w:r>
      <w:r>
        <w:rPr>
          <w:rFonts w:hint="eastAsia"/>
        </w:rPr>
        <w:t xml:space="preserve"> </w:t>
      </w:r>
      <w:r>
        <w:rPr>
          <w:rFonts w:hint="eastAsia"/>
        </w:rPr>
        <w:t>式的，外国投资者对企业的责任适用中国法律和法规的规定。</w:t>
      </w:r>
    </w:p>
    <w:p w:rsidR="00E04DF4" w:rsidRDefault="00E04DF4" w:rsidP="00E04DF4">
      <w:r>
        <w:rPr>
          <w:rFonts w:hint="eastAsia"/>
        </w:rPr>
        <w:t>外资企业的组织机构可以由外国投资者根据企业不同的经营内容、经营规模、经营</w:t>
      </w:r>
      <w:r>
        <w:rPr>
          <w:rFonts w:hint="eastAsia"/>
        </w:rPr>
        <w:t xml:space="preserve"> </w:t>
      </w:r>
      <w:r>
        <w:rPr>
          <w:rFonts w:hint="eastAsia"/>
        </w:rPr>
        <w:t>方式自行设置。但是，按照国际惯例，设立外资企业的权力机构应遵循资本占有权同</w:t>
      </w:r>
      <w:r>
        <w:rPr>
          <w:rFonts w:hint="eastAsia"/>
        </w:rPr>
        <w:t xml:space="preserve"> </w:t>
      </w:r>
      <w:r>
        <w:rPr>
          <w:rFonts w:hint="eastAsia"/>
        </w:rPr>
        <w:t>企业控制权相统一的原则，根据这一原则，外资企业的最高权力机构由资本持有者组</w:t>
      </w:r>
      <w:r>
        <w:rPr>
          <w:rFonts w:hint="eastAsia"/>
        </w:rPr>
        <w:t xml:space="preserve"> </w:t>
      </w:r>
      <w:r>
        <w:rPr>
          <w:rFonts w:hint="eastAsia"/>
        </w:rPr>
        <w:t>成。外资企业应根据其组织形式设立董事会。如果一个外资企业是由多个外国投资者出</w:t>
      </w:r>
      <w:r>
        <w:rPr>
          <w:rFonts w:hint="eastAsia"/>
        </w:rPr>
        <w:t xml:space="preserve"> </w:t>
      </w:r>
      <w:r>
        <w:rPr>
          <w:rFonts w:hint="eastAsia"/>
        </w:rPr>
        <w:t>资建立的，则该企业所设立的董事会中董事的名额，一般应按照每个股东的出资比例分</w:t>
      </w:r>
      <w:r>
        <w:rPr>
          <w:rFonts w:hint="eastAsia"/>
        </w:rPr>
        <w:t xml:space="preserve"> </w:t>
      </w:r>
      <w:r>
        <w:rPr>
          <w:rFonts w:hint="eastAsia"/>
        </w:rPr>
        <w:t>配。外资企业设立的董事会应推选出董事长。董事长是企业的法定代表人，须向中</w:t>
      </w:r>
      <w:r>
        <w:rPr>
          <w:rFonts w:hint="eastAsia"/>
        </w:rPr>
        <w:t>?</w:t>
      </w:r>
      <w:r>
        <w:rPr>
          <w:rFonts w:hint="eastAsia"/>
        </w:rPr>
        <w:t>国政府</w:t>
      </w:r>
      <w:r>
        <w:rPr>
          <w:rFonts w:hint="eastAsia"/>
        </w:rPr>
        <w:t xml:space="preserve"> </w:t>
      </w:r>
      <w:r>
        <w:rPr>
          <w:rFonts w:hint="eastAsia"/>
        </w:rPr>
        <w:t>申报备案。</w:t>
      </w:r>
    </w:p>
    <w:p w:rsidR="00E04DF4" w:rsidRDefault="00E04DF4" w:rsidP="00E04DF4">
      <w:r>
        <w:rPr>
          <w:rFonts w:hint="eastAsia"/>
        </w:rPr>
        <w:t>(</w:t>
      </w:r>
      <w:r>
        <w:rPr>
          <w:rFonts w:hint="eastAsia"/>
        </w:rPr>
        <w:t>五）外商投资企业的出资方式和比例</w:t>
      </w:r>
    </w:p>
    <w:p w:rsidR="00E04DF4" w:rsidRDefault="00E04DF4" w:rsidP="00E04DF4">
      <w:r>
        <w:rPr>
          <w:rFonts w:hint="eastAsia"/>
        </w:rPr>
        <w:t>1.</w:t>
      </w:r>
      <w:r>
        <w:rPr>
          <w:rFonts w:hint="eastAsia"/>
        </w:rPr>
        <w:t>外商投资企业的投资总额、注册资本与出资方式</w:t>
      </w:r>
    </w:p>
    <w:p w:rsidR="00E04DF4" w:rsidRDefault="00E04DF4" w:rsidP="00E04DF4">
      <w:r>
        <w:rPr>
          <w:rFonts w:hint="eastAsia"/>
        </w:rPr>
        <w:t>外商投资企业的投资总额，是指开办外商投资企业所需资釜总额，即按其生产规模需</w:t>
      </w:r>
      <w:r>
        <w:rPr>
          <w:rFonts w:hint="eastAsia"/>
        </w:rPr>
        <w:t xml:space="preserve"> </w:t>
      </w:r>
      <w:r>
        <w:rPr>
          <w:rFonts w:hint="eastAsia"/>
        </w:rPr>
        <w:t>要而投入的基本建设资金和生产流动资金的总和。外商投资企业的注册资本，是指为设立</w:t>
      </w:r>
      <w:r>
        <w:rPr>
          <w:rFonts w:hint="eastAsia"/>
        </w:rPr>
        <w:t xml:space="preserve"> </w:t>
      </w:r>
      <w:r>
        <w:rPr>
          <w:rFonts w:hint="eastAsia"/>
        </w:rPr>
        <w:t>外商投资企业而在工商行政管理机关登记的资本总额，即中外投资者认缴的全部出资额。</w:t>
      </w:r>
      <w:r>
        <w:rPr>
          <w:rFonts w:hint="eastAsia"/>
        </w:rPr>
        <w:t xml:space="preserve"> </w:t>
      </w:r>
      <w:r>
        <w:rPr>
          <w:rFonts w:hint="eastAsia"/>
        </w:rPr>
        <w:t>外商投资企业的注册资本与投资总额的比例应当符合国家有关规定。</w:t>
      </w:r>
    </w:p>
    <w:p w:rsidR="00E04DF4" w:rsidRDefault="00E04DF4" w:rsidP="00E04DF4">
      <w:r>
        <w:rPr>
          <w:rFonts w:hint="eastAsia"/>
        </w:rPr>
        <w:t>外商投资企业出资方可以用现金出资，也可以用建筑物、厂房、机器设备或者其他物</w:t>
      </w:r>
      <w:r>
        <w:rPr>
          <w:rFonts w:hint="eastAsia"/>
        </w:rPr>
        <w:t xml:space="preserve"> </w:t>
      </w:r>
      <w:r>
        <w:rPr>
          <w:rFonts w:hint="eastAsia"/>
        </w:rPr>
        <w:t>料、工业产权、专有技术、场地使用权等作价出资。</w:t>
      </w:r>
    </w:p>
    <w:p w:rsidR="00E04DF4" w:rsidRDefault="00E04DF4" w:rsidP="00E04DF4">
      <w:r>
        <w:rPr>
          <w:rFonts w:hint="eastAsia"/>
        </w:rPr>
        <w:t>(1)</w:t>
      </w:r>
      <w:r>
        <w:rPr>
          <w:rFonts w:hint="eastAsia"/>
        </w:rPr>
        <w:t>现金出资。外方投资者以现金出资时，只能以外币缴付出资，不能以人民币缴</w:t>
      </w:r>
      <w:r>
        <w:rPr>
          <w:rFonts w:hint="eastAsia"/>
        </w:rPr>
        <w:t xml:space="preserve">  </w:t>
      </w:r>
    </w:p>
    <w:p w:rsidR="00E04DF4" w:rsidRDefault="00E04DF4" w:rsidP="00E04DF4">
      <w:r>
        <w:rPr>
          <w:rFonts w:hint="eastAsia"/>
        </w:rPr>
        <w:t>付出资。外方投资者用外币缴付出资，应当按照缴款当日中国人民银行公布的基准汇率折</w:t>
      </w:r>
      <w:r>
        <w:rPr>
          <w:rFonts w:hint="eastAsia"/>
        </w:rPr>
        <w:t xml:space="preserve"> </w:t>
      </w:r>
      <w:r>
        <w:rPr>
          <w:rFonts w:hint="eastAsia"/>
        </w:rPr>
        <w:t>算成人民币或者套算成约定的外币。中方投资者用人民币缴付出资，如需折合成外币，</w:t>
      </w:r>
      <w:r>
        <w:rPr>
          <w:rFonts w:hint="eastAsia"/>
        </w:rPr>
        <w:t>'</w:t>
      </w:r>
      <w:r>
        <w:rPr>
          <w:rFonts w:hint="eastAsia"/>
        </w:rPr>
        <w:t>应</w:t>
      </w:r>
      <w:r>
        <w:rPr>
          <w:rFonts w:hint="eastAsia"/>
        </w:rPr>
        <w:t xml:space="preserve"> </w:t>
      </w:r>
      <w:r>
        <w:rPr>
          <w:rFonts w:hint="eastAsia"/>
        </w:rPr>
        <w:t>当按照缴款当日中国人民银行公布的基准汇率折算。</w:t>
      </w:r>
    </w:p>
    <w:p w:rsidR="00E04DF4" w:rsidRDefault="00E04DF4" w:rsidP="00E04DF4">
      <w:r>
        <w:rPr>
          <w:rFonts w:hint="eastAsia"/>
        </w:rPr>
        <w:t>根据有关规定，境外投资者可以进行跨境人民币直接投资，即以合法获得的境外人民</w:t>
      </w:r>
      <w:r>
        <w:rPr>
          <w:rFonts w:hint="eastAsia"/>
        </w:rPr>
        <w:t xml:space="preserve"> </w:t>
      </w:r>
      <w:r>
        <w:rPr>
          <w:rFonts w:hint="eastAsia"/>
        </w:rPr>
        <w:t>币来华开展新设企业、增资、参股、并购境内企业等外商直接投资活动。跨境人民币直接</w:t>
      </w:r>
      <w:r>
        <w:rPr>
          <w:rFonts w:hint="eastAsia"/>
        </w:rPr>
        <w:t xml:space="preserve"> </w:t>
      </w:r>
      <w:r>
        <w:rPr>
          <w:rFonts w:hint="eastAsia"/>
        </w:rPr>
        <w:t>投资及所投资外商投资企业的再投资应当符合外商投资法律法规及有关规定的要求，遵守</w:t>
      </w:r>
      <w:r>
        <w:rPr>
          <w:rFonts w:hint="eastAsia"/>
        </w:rPr>
        <w:t xml:space="preserve"> </w:t>
      </w:r>
      <w:r>
        <w:rPr>
          <w:rFonts w:hint="eastAsia"/>
        </w:rPr>
        <w:t>国家外商投资产业政策、外资并购安全审查、反垄断审查的有关规定。外商投资企业不得</w:t>
      </w:r>
      <w:r>
        <w:rPr>
          <w:rFonts w:hint="eastAsia"/>
        </w:rPr>
        <w:t xml:space="preserve"> </w:t>
      </w:r>
      <w:r>
        <w:rPr>
          <w:rFonts w:hint="eastAsia"/>
        </w:rPr>
        <w:t>使用跨境人民币直接投资的资金在中国境内直接或间接投资于有价证券和金融衍生品</w:t>
      </w:r>
      <w:r>
        <w:rPr>
          <w:rFonts w:hint="eastAsia"/>
        </w:rPr>
        <w:t xml:space="preserve"> (</w:t>
      </w:r>
      <w:r>
        <w:rPr>
          <w:rFonts w:hint="eastAsia"/>
        </w:rPr>
        <w:t>战略投资上市公司除外），以及用于委托贷款。境外投资者申请将原出资币种由外币变</w:t>
      </w:r>
      <w:r>
        <w:rPr>
          <w:rFonts w:hint="eastAsia"/>
        </w:rPr>
        <w:t xml:space="preserve"> </w:t>
      </w:r>
      <w:r>
        <w:rPr>
          <w:rFonts w:hint="eastAsia"/>
        </w:rPr>
        <w:t>更为人民币的，无需办理合同或章程变更审批，可按照外商投资法律、行政法规和有关规</w:t>
      </w:r>
      <w:r>
        <w:rPr>
          <w:rFonts w:hint="eastAsia"/>
        </w:rPr>
        <w:t xml:space="preserve"> </w:t>
      </w:r>
      <w:r>
        <w:rPr>
          <w:rFonts w:hint="eastAsia"/>
        </w:rPr>
        <w:t>定要求，到有关部门和银行办理登记、开立账户、资金汇兑等手续。</w:t>
      </w:r>
    </w:p>
    <w:p w:rsidR="00E04DF4" w:rsidRDefault="00E04DF4" w:rsidP="00E04DF4">
      <w:r>
        <w:rPr>
          <w:rFonts w:hint="eastAsia"/>
        </w:rPr>
        <w:t>此外，《外资企业法实施细则》规定，经审批机关批准，外国投资者也可以用其从中</w:t>
      </w:r>
      <w:r>
        <w:rPr>
          <w:rFonts w:hint="eastAsia"/>
        </w:rPr>
        <w:t xml:space="preserve"> </w:t>
      </w:r>
      <w:r>
        <w:rPr>
          <w:rFonts w:hint="eastAsia"/>
        </w:rPr>
        <w:t>国境内举办的其他外商投资企业获得的人民币利润出资。</w:t>
      </w:r>
    </w:p>
    <w:p w:rsidR="00E04DF4" w:rsidRDefault="00E04DF4" w:rsidP="00E04DF4">
      <w:r>
        <w:rPr>
          <w:rFonts w:hint="eastAsia"/>
        </w:rPr>
        <w:t>(2)</w:t>
      </w:r>
      <w:r>
        <w:rPr>
          <w:rFonts w:hint="eastAsia"/>
        </w:rPr>
        <w:t>作价出资。中外投资者以建筑物、厂房、机器设备或者其他物料、工业产权、</w:t>
      </w:r>
      <w:r>
        <w:rPr>
          <w:rFonts w:hint="eastAsia"/>
        </w:rPr>
        <w:t xml:space="preserve"> </w:t>
      </w:r>
      <w:r>
        <w:rPr>
          <w:rFonts w:hint="eastAsia"/>
        </w:rPr>
        <w:t>专有技术</w:t>
      </w:r>
      <w:r>
        <w:rPr>
          <w:rFonts w:hint="eastAsia"/>
        </w:rPr>
        <w:lastRenderedPageBreak/>
        <w:t>出资的，其作价由中外投资各方按照公平合理的原则协商确定，或者聘请中外投</w:t>
      </w:r>
      <w:r>
        <w:rPr>
          <w:rFonts w:hint="eastAsia"/>
        </w:rPr>
        <w:t xml:space="preserve"> </w:t>
      </w:r>
      <w:r>
        <w:rPr>
          <w:rFonts w:hint="eastAsia"/>
        </w:rPr>
        <w:t>资各方同意的第三者评定。</w:t>
      </w:r>
    </w:p>
    <w:p w:rsidR="00E04DF4" w:rsidRDefault="00E04DF4" w:rsidP="00E04DF4">
      <w:r>
        <w:rPr>
          <w:rFonts w:hint="eastAsia"/>
        </w:rPr>
        <w:t>外方投资者以机器设备或者其他物料出资的，应符合下列条件：①为企业生产所必</w:t>
      </w:r>
      <w:r>
        <w:rPr>
          <w:rFonts w:hint="eastAsia"/>
        </w:rPr>
        <w:t xml:space="preserve"> </w:t>
      </w:r>
      <w:r>
        <w:rPr>
          <w:rFonts w:hint="eastAsia"/>
        </w:rPr>
        <w:t>需；②作价不得高于同类机器设备或其他物料当时的国际市场价格。外方投资者以工业产</w:t>
      </w:r>
      <w:r>
        <w:rPr>
          <w:rFonts w:hint="eastAsia"/>
        </w:rPr>
        <w:t xml:space="preserve"> </w:t>
      </w:r>
      <w:r>
        <w:rPr>
          <w:rFonts w:hint="eastAsia"/>
        </w:rPr>
        <w:t>权或者专有技术出资的，应符合下列条件之一：①能显著改进现有产品的性能、质量，提</w:t>
      </w:r>
      <w:r>
        <w:rPr>
          <w:rFonts w:hint="eastAsia"/>
        </w:rPr>
        <w:t xml:space="preserve"> </w:t>
      </w:r>
      <w:r>
        <w:rPr>
          <w:rFonts w:hint="eastAsia"/>
        </w:rPr>
        <w:t>高生产效率；②能显著节约原材料、燃料、动力。外方合资者作为出资的机器设备或者其</w:t>
      </w:r>
      <w:r>
        <w:rPr>
          <w:rFonts w:hint="eastAsia"/>
        </w:rPr>
        <w:t xml:space="preserve"> </w:t>
      </w:r>
      <w:r>
        <w:rPr>
          <w:rFonts w:hint="eastAsia"/>
        </w:rPr>
        <w:t>他物料、工业产权或者专有技术，应当报审批机构批准。</w:t>
      </w:r>
    </w:p>
    <w:p w:rsidR="00E04DF4" w:rsidRDefault="00E04DF4" w:rsidP="00E04DF4">
      <w:r>
        <w:rPr>
          <w:rFonts w:hint="eastAsia"/>
        </w:rPr>
        <w:t>中外投资者应当按照合同或章程规定的出资期限缴清各自认缴的出资额。逾期未缴或</w:t>
      </w:r>
      <w:r>
        <w:rPr>
          <w:rFonts w:hint="eastAsia"/>
        </w:rPr>
        <w:t xml:space="preserve"> </w:t>
      </w:r>
      <w:r>
        <w:rPr>
          <w:rFonts w:hint="eastAsia"/>
        </w:rPr>
        <w:t>者未缴清的，应当按规定支付迟延利息或者赔偿损失。中外投资者缴付出资额后，应当由</w:t>
      </w:r>
      <w:r>
        <w:rPr>
          <w:rFonts w:hint="eastAsia"/>
        </w:rPr>
        <w:t xml:space="preserve"> </w:t>
      </w:r>
      <w:r>
        <w:rPr>
          <w:rFonts w:hint="eastAsia"/>
        </w:rPr>
        <w:t>中国的注册会计师验证，出具验资报告后，由外商投资企业据以发给出资证明书。</w:t>
      </w:r>
    </w:p>
    <w:p w:rsidR="00E04DF4" w:rsidRDefault="00E04DF4" w:rsidP="00E04DF4">
      <w:r>
        <w:rPr>
          <w:rFonts w:hint="eastAsia"/>
        </w:rPr>
        <w:t>根据《中外合作经营企业法》的规定，中外合作者除了可以用以上资产作为出资或</w:t>
      </w:r>
      <w:r>
        <w:rPr>
          <w:rFonts w:hint="eastAsia"/>
        </w:rPr>
        <w:t xml:space="preserve"> </w:t>
      </w:r>
      <w:r>
        <w:rPr>
          <w:rFonts w:hint="eastAsia"/>
        </w:rPr>
        <w:t>者合作条件外，还可以用其他财产权利出资或作为合作条件。根据我国《民法通则》及</w:t>
      </w:r>
      <w:r>
        <w:rPr>
          <w:rFonts w:hint="eastAsia"/>
        </w:rPr>
        <w:t xml:space="preserve"> </w:t>
      </w:r>
      <w:r>
        <w:rPr>
          <w:rFonts w:hint="eastAsia"/>
        </w:rPr>
        <w:t>其他有关法律、法规的规定，其他财产权利主要包括国有企业的经营权、国有自然资源的</w:t>
      </w:r>
      <w:r>
        <w:rPr>
          <w:rFonts w:hint="eastAsia"/>
        </w:rPr>
        <w:t xml:space="preserve"> </w:t>
      </w:r>
      <w:r>
        <w:rPr>
          <w:rFonts w:hint="eastAsia"/>
        </w:rPr>
        <w:t>使用经营权、公民或集体组织的承包经营权、公司股份等。</w:t>
      </w:r>
    </w:p>
    <w:p w:rsidR="00E04DF4" w:rsidRDefault="00E04DF4" w:rsidP="00E04DF4">
      <w:r>
        <w:rPr>
          <w:rFonts w:hint="eastAsia"/>
        </w:rPr>
        <w:t>2.</w:t>
      </w:r>
      <w:r>
        <w:rPr>
          <w:rFonts w:hint="eastAsia"/>
        </w:rPr>
        <w:t>外商投资企业的出资比例</w:t>
      </w:r>
    </w:p>
    <w:p w:rsidR="00E04DF4" w:rsidRDefault="00E04DF4" w:rsidP="00E04DF4">
      <w:r>
        <w:rPr>
          <w:rFonts w:hint="eastAsia"/>
        </w:rPr>
        <w:t>外商投资企业的出资比例关系到企业的经营管理权控制在谁手中，一般是出资比例越</w:t>
      </w:r>
      <w:r>
        <w:rPr>
          <w:rFonts w:hint="eastAsia"/>
        </w:rPr>
        <w:t xml:space="preserve"> </w:t>
      </w:r>
      <w:r>
        <w:rPr>
          <w:rFonts w:hint="eastAsia"/>
        </w:rPr>
        <w:t>大，经营管理控制权也越大，同时也涉及国家允许外资参与本国经济的程度。因此，许多</w:t>
      </w:r>
      <w:r>
        <w:rPr>
          <w:rFonts w:hint="eastAsia"/>
        </w:rPr>
        <w:t xml:space="preserve"> </w:t>
      </w:r>
      <w:r>
        <w:rPr>
          <w:rFonts w:hint="eastAsia"/>
        </w:rPr>
        <w:t>国家对外国投资者的出资比例都加以限制。</w:t>
      </w:r>
    </w:p>
    <w:p w:rsidR="00E04DF4" w:rsidRDefault="00E04DF4" w:rsidP="00E04DF4">
      <w:r>
        <w:rPr>
          <w:rFonts w:hint="eastAsia"/>
        </w:rPr>
        <w:t>我国外商投资法律制度对外国投资者的出资比例作出了明确规定。在合营企业中，外</w:t>
      </w:r>
      <w:r>
        <w:rPr>
          <w:rFonts w:hint="eastAsia"/>
        </w:rPr>
        <w:t xml:space="preserve"> </w:t>
      </w:r>
      <w:r>
        <w:rPr>
          <w:rFonts w:hint="eastAsia"/>
        </w:rPr>
        <w:t>国合营者的投资比例一般不得低于合营企业注册资本的</w:t>
      </w:r>
      <w:r>
        <w:rPr>
          <w:rFonts w:hint="eastAsia"/>
        </w:rPr>
        <w:t>25%</w:t>
      </w:r>
      <w:r>
        <w:rPr>
          <w:rFonts w:hint="eastAsia"/>
        </w:rPr>
        <w:t>。在合作企业中，对取得法</w:t>
      </w:r>
      <w:r>
        <w:rPr>
          <w:rFonts w:hint="eastAsia"/>
        </w:rPr>
        <w:t xml:space="preserve"> </w:t>
      </w:r>
      <w:r>
        <w:rPr>
          <w:rFonts w:hint="eastAsia"/>
        </w:rPr>
        <w:t>人资格的合作企业，外国合作者的投资比例一般不得低于注册资本的</w:t>
      </w:r>
      <w:r>
        <w:rPr>
          <w:rFonts w:hint="eastAsia"/>
        </w:rPr>
        <w:t>25%;</w:t>
      </w:r>
      <w:r>
        <w:rPr>
          <w:rFonts w:hint="eastAsia"/>
        </w:rPr>
        <w:t>对不具备法</w:t>
      </w:r>
      <w:r>
        <w:rPr>
          <w:rFonts w:hint="eastAsia"/>
        </w:rPr>
        <w:t xml:space="preserve"> </w:t>
      </w:r>
      <w:r>
        <w:rPr>
          <w:rFonts w:hint="eastAsia"/>
        </w:rPr>
        <w:t>人资格的合作企业，合作各方的投资比例或合作条件，由商务部规定。在外资企业中，外</w:t>
      </w:r>
      <w:r>
        <w:rPr>
          <w:rFonts w:hint="eastAsia"/>
        </w:rPr>
        <w:t xml:space="preserve"> </w:t>
      </w:r>
      <w:r>
        <w:rPr>
          <w:rFonts w:hint="eastAsia"/>
        </w:rPr>
        <w:t>资企业的注册资本全部由外国投资者投入。在中外合资股份有限公司中，外国股东购买并</w:t>
      </w:r>
      <w:r>
        <w:rPr>
          <w:rFonts w:hint="eastAsia"/>
        </w:rPr>
        <w:t xml:space="preserve"> </w:t>
      </w:r>
      <w:r>
        <w:rPr>
          <w:rFonts w:hint="eastAsia"/>
        </w:rPr>
        <w:t>持有的股份应不低于公司注册资本的</w:t>
      </w:r>
      <w:r>
        <w:rPr>
          <w:rFonts w:hint="eastAsia"/>
        </w:rPr>
        <w:t>25%</w:t>
      </w:r>
      <w:r>
        <w:rPr>
          <w:rFonts w:hint="eastAsia"/>
        </w:rPr>
        <w:t>。</w:t>
      </w:r>
    </w:p>
    <w:p w:rsidR="00E04DF4" w:rsidRDefault="00E04DF4" w:rsidP="00E04DF4">
      <w:r>
        <w:rPr>
          <w:rFonts w:hint="eastAsia"/>
        </w:rPr>
        <w:t>此外，对外国投资者的出资比例低于</w:t>
      </w:r>
      <w:r>
        <w:rPr>
          <w:rFonts w:hint="eastAsia"/>
        </w:rPr>
        <w:t>25%</w:t>
      </w:r>
      <w:r>
        <w:rPr>
          <w:rFonts w:hint="eastAsia"/>
        </w:rPr>
        <w:t>的，除法律、行政法规另有规定外，均应</w:t>
      </w:r>
      <w:r>
        <w:rPr>
          <w:rFonts w:hint="eastAsia"/>
        </w:rPr>
        <w:t xml:space="preserve"> </w:t>
      </w:r>
      <w:r>
        <w:rPr>
          <w:rFonts w:hint="eastAsia"/>
        </w:rPr>
        <w:t>按照设立外商投资企业的审批登记程序进行审批和登记。通过审批的，颁发加注“外资</w:t>
      </w:r>
      <w:r>
        <w:rPr>
          <w:rFonts w:hint="eastAsia"/>
        </w:rPr>
        <w:t xml:space="preserve"> </w:t>
      </w:r>
      <w:r>
        <w:rPr>
          <w:rFonts w:hint="eastAsia"/>
        </w:rPr>
        <w:t>比例低于</w:t>
      </w:r>
      <w:r>
        <w:rPr>
          <w:rFonts w:hint="eastAsia"/>
        </w:rPr>
        <w:t>25%</w:t>
      </w:r>
      <w:r>
        <w:rPr>
          <w:rFonts w:hint="eastAsia"/>
        </w:rPr>
        <w:t>”字样的外商投资企业批准证书；取得登记的，颁发在“企业类型”后加</w:t>
      </w:r>
      <w:r>
        <w:rPr>
          <w:rFonts w:hint="eastAsia"/>
        </w:rPr>
        <w:t xml:space="preserve"> </w:t>
      </w:r>
      <w:r>
        <w:rPr>
          <w:rFonts w:hint="eastAsia"/>
        </w:rPr>
        <w:t>注“外资比例低于</w:t>
      </w:r>
      <w:r>
        <w:rPr>
          <w:rFonts w:hint="eastAsia"/>
        </w:rPr>
        <w:t>25%</w:t>
      </w:r>
      <w:r>
        <w:rPr>
          <w:rFonts w:hint="eastAsia"/>
        </w:rPr>
        <w:t>”字样的外商投资企业营业执照。</w:t>
      </w:r>
    </w:p>
    <w:p w:rsidR="00E04DF4" w:rsidRDefault="00E04DF4" w:rsidP="00E04DF4">
      <w:r>
        <w:rPr>
          <w:rFonts w:hint="eastAsia"/>
        </w:rPr>
        <w:t>(</w:t>
      </w:r>
      <w:r>
        <w:rPr>
          <w:rFonts w:hint="eastAsia"/>
        </w:rPr>
        <w:t>六）外商投资企业投资者股权变更</w:t>
      </w:r>
    </w:p>
    <w:p w:rsidR="00E04DF4" w:rsidRDefault="00E04DF4" w:rsidP="00E04DF4">
      <w:r>
        <w:rPr>
          <w:rFonts w:hint="eastAsia"/>
        </w:rPr>
        <w:t>外商投资企业投资者股权变更，是指依照中国法律法规在中国境内设立的合营企业、</w:t>
      </w:r>
      <w:r>
        <w:rPr>
          <w:rFonts w:hint="eastAsia"/>
        </w:rPr>
        <w:t xml:space="preserve"> </w:t>
      </w:r>
      <w:r>
        <w:rPr>
          <w:rFonts w:hint="eastAsia"/>
        </w:rPr>
        <w:t>合作企业、外资企业的投资者或其在企业的出资（包括提供合作条件）份额（以下简称</w:t>
      </w:r>
      <w:r>
        <w:rPr>
          <w:rFonts w:hint="eastAsia"/>
        </w:rPr>
        <w:t xml:space="preserve"> </w:t>
      </w:r>
      <w:r>
        <w:rPr>
          <w:rFonts w:hint="eastAsia"/>
        </w:rPr>
        <w:t>“股权”）发生变化。</w:t>
      </w:r>
    </w:p>
    <w:p w:rsidR="00E04DF4" w:rsidRDefault="00E04DF4" w:rsidP="00E04DF4">
      <w:r>
        <w:rPr>
          <w:rFonts w:hint="eastAsia"/>
        </w:rPr>
        <w:t>1.</w:t>
      </w:r>
      <w:r>
        <w:rPr>
          <w:rFonts w:hint="eastAsia"/>
        </w:rPr>
        <w:tab/>
      </w:r>
      <w:r>
        <w:rPr>
          <w:rFonts w:hint="eastAsia"/>
        </w:rPr>
        <w:t>外商投资企业投资者股权变更的原因</w:t>
      </w:r>
    </w:p>
    <w:p w:rsidR="00E04DF4" w:rsidRDefault="00E04DF4" w:rsidP="00E04DF4">
      <w:r>
        <w:rPr>
          <w:rFonts w:hint="eastAsia"/>
        </w:rPr>
        <w:t>导致外商投资企业投资者股权变更的原因，主要包括以下几项：（</w:t>
      </w:r>
      <w:r>
        <w:rPr>
          <w:rFonts w:hint="eastAsia"/>
        </w:rPr>
        <w:t>1)</w:t>
      </w:r>
      <w:r>
        <w:rPr>
          <w:rFonts w:hint="eastAsia"/>
        </w:rPr>
        <w:t>外商投资企业</w:t>
      </w:r>
      <w:r>
        <w:rPr>
          <w:rFonts w:hint="eastAsia"/>
        </w:rPr>
        <w:t xml:space="preserve"> </w:t>
      </w:r>
      <w:r>
        <w:rPr>
          <w:rFonts w:hint="eastAsia"/>
        </w:rPr>
        <w:t>投资者之间协议转让股权；（</w:t>
      </w:r>
      <w:r>
        <w:rPr>
          <w:rFonts w:hint="eastAsia"/>
        </w:rPr>
        <w:t>2)</w:t>
      </w:r>
      <w:r>
        <w:rPr>
          <w:rFonts w:hint="eastAsia"/>
        </w:rPr>
        <w:t>外商投资企业投资者经其他各方投资者同意向其关联企</w:t>
      </w:r>
      <w:r>
        <w:rPr>
          <w:rFonts w:hint="eastAsia"/>
        </w:rPr>
        <w:t xml:space="preserve"> </w:t>
      </w:r>
      <w:r>
        <w:rPr>
          <w:rFonts w:hint="eastAsia"/>
        </w:rPr>
        <w:t>业或其他受让人转让股权；（</w:t>
      </w:r>
      <w:r>
        <w:rPr>
          <w:rFonts w:hint="eastAsia"/>
        </w:rPr>
        <w:t>3)</w:t>
      </w:r>
      <w:r>
        <w:rPr>
          <w:rFonts w:hint="eastAsia"/>
        </w:rPr>
        <w:t>外商投资企业投资者协议调整企业注册资本导致变更各</w:t>
      </w:r>
      <w:r>
        <w:rPr>
          <w:rFonts w:hint="eastAsia"/>
        </w:rPr>
        <w:t xml:space="preserve"> </w:t>
      </w:r>
      <w:r>
        <w:rPr>
          <w:rFonts w:hint="eastAsia"/>
        </w:rPr>
        <w:t>方投资</w:t>
      </w:r>
      <w:r>
        <w:rPr>
          <w:rFonts w:hint="eastAsia"/>
        </w:rPr>
        <w:t>.</w:t>
      </w:r>
      <w:r>
        <w:rPr>
          <w:rFonts w:hint="eastAsia"/>
        </w:rPr>
        <w:t>者股权；（</w:t>
      </w:r>
      <w:r>
        <w:rPr>
          <w:rFonts w:hint="eastAsia"/>
        </w:rPr>
        <w:t>4)</w:t>
      </w:r>
      <w:r>
        <w:rPr>
          <w:rFonts w:hint="eastAsia"/>
        </w:rPr>
        <w:t>外商投资企业投资者经其他各方投资者同意将其股权质押给债权人，</w:t>
      </w:r>
      <w:r>
        <w:rPr>
          <w:rFonts w:hint="eastAsia"/>
        </w:rPr>
        <w:t xml:space="preserve"> </w:t>
      </w:r>
      <w:r>
        <w:rPr>
          <w:rFonts w:hint="eastAsia"/>
        </w:rPr>
        <w:t>质权人或受益人依照法律规定和合同约定取得该投资者股权；（</w:t>
      </w:r>
      <w:r>
        <w:rPr>
          <w:rFonts w:hint="eastAsia"/>
        </w:rPr>
        <w:t>5)</w:t>
      </w:r>
      <w:r>
        <w:rPr>
          <w:rFonts w:hint="eastAsia"/>
        </w:rPr>
        <w:t>外商投资企业投资者</w:t>
      </w:r>
      <w:r>
        <w:rPr>
          <w:rFonts w:hint="eastAsia"/>
        </w:rPr>
        <w:t xml:space="preserve"> </w:t>
      </w:r>
      <w:r>
        <w:rPr>
          <w:rFonts w:hint="eastAsia"/>
        </w:rPr>
        <w:t>破产、解散、被撤销、被吊销或死亡，其继承人、债权人或其他受益人依法取得该投资者</w:t>
      </w:r>
      <w:r>
        <w:rPr>
          <w:rFonts w:hint="eastAsia"/>
        </w:rPr>
        <w:t xml:space="preserve"> </w:t>
      </w:r>
      <w:r>
        <w:rPr>
          <w:rFonts w:hint="eastAsia"/>
        </w:rPr>
        <w:t>股权；（</w:t>
      </w:r>
      <w:r>
        <w:rPr>
          <w:rFonts w:hint="eastAsia"/>
        </w:rPr>
        <w:t>6)</w:t>
      </w:r>
      <w:r>
        <w:rPr>
          <w:rFonts w:hint="eastAsia"/>
        </w:rPr>
        <w:t>外商投资企业投资者合并或者分立，其合并或分立后的承继者依法承继原投</w:t>
      </w:r>
      <w:r>
        <w:rPr>
          <w:rFonts w:hint="eastAsia"/>
        </w:rPr>
        <w:t xml:space="preserve"> </w:t>
      </w:r>
      <w:r>
        <w:rPr>
          <w:rFonts w:hint="eastAsia"/>
        </w:rPr>
        <w:t>资者股权；（</w:t>
      </w:r>
      <w:r>
        <w:rPr>
          <w:rFonts w:hint="eastAsia"/>
        </w:rPr>
        <w:t>7)</w:t>
      </w:r>
      <w:r>
        <w:rPr>
          <w:rFonts w:hint="eastAsia"/>
        </w:rPr>
        <w:t>外商投资企业投资者不履行企业合同、章程规定的出资义务，经原审批</w:t>
      </w:r>
      <w:r>
        <w:rPr>
          <w:rFonts w:hint="eastAsia"/>
        </w:rPr>
        <w:t xml:space="preserve"> </w:t>
      </w:r>
      <w:r>
        <w:rPr>
          <w:rFonts w:hint="eastAsia"/>
        </w:rPr>
        <w:t>机关批准，更换投资者或变更股权。</w:t>
      </w:r>
    </w:p>
    <w:p w:rsidR="00E04DF4" w:rsidRDefault="00E04DF4" w:rsidP="00E04DF4">
      <w:r>
        <w:rPr>
          <w:rFonts w:hint="eastAsia"/>
        </w:rPr>
        <w:t>2.</w:t>
      </w:r>
      <w:r>
        <w:rPr>
          <w:rFonts w:hint="eastAsia"/>
        </w:rPr>
        <w:tab/>
      </w:r>
      <w:r>
        <w:rPr>
          <w:rFonts w:hint="eastAsia"/>
        </w:rPr>
        <w:t>外商投资企业投资者股权变更应遵循的原则</w:t>
      </w:r>
    </w:p>
    <w:p w:rsidR="00E04DF4" w:rsidRDefault="00E04DF4" w:rsidP="00E04DF4">
      <w:r>
        <w:rPr>
          <w:rFonts w:hint="eastAsia"/>
        </w:rPr>
        <w:t>外商投资企业投资者股权变更，应当遵守中国有关法律法规，经审批机关批准和登记</w:t>
      </w:r>
      <w:r>
        <w:rPr>
          <w:rFonts w:hint="eastAsia"/>
        </w:rPr>
        <w:t xml:space="preserve"> </w:t>
      </w:r>
      <w:r>
        <w:rPr>
          <w:rFonts w:hint="eastAsia"/>
        </w:rPr>
        <w:t>机关变更登记，并符合中国法律、法规对投资者资格的规定和产业政策的要求。依照</w:t>
      </w:r>
      <w:r>
        <w:rPr>
          <w:rFonts w:hint="eastAsia"/>
        </w:rPr>
        <w:t xml:space="preserve"> </w:t>
      </w:r>
      <w:r>
        <w:rPr>
          <w:rFonts w:hint="eastAsia"/>
        </w:rPr>
        <w:t>《外商投</w:t>
      </w:r>
      <w:r>
        <w:rPr>
          <w:rFonts w:hint="eastAsia"/>
        </w:rPr>
        <w:lastRenderedPageBreak/>
        <w:t>资产业指导目录》，不允许外商独资经营的产业，股权变更不得导致外国投资者</w:t>
      </w:r>
      <w:r>
        <w:rPr>
          <w:rFonts w:hint="eastAsia"/>
        </w:rPr>
        <w:t xml:space="preserve"> </w:t>
      </w:r>
      <w:r>
        <w:rPr>
          <w:rFonts w:hint="eastAsia"/>
        </w:rPr>
        <w:t>持有企业的全部股权；因股权变更而使企业变成外资企业的，还必须符合外资企业法律制</w:t>
      </w:r>
      <w:r>
        <w:rPr>
          <w:rFonts w:hint="eastAsia"/>
        </w:rPr>
        <w:t xml:space="preserve"> </w:t>
      </w:r>
      <w:r>
        <w:rPr>
          <w:rFonts w:hint="eastAsia"/>
        </w:rPr>
        <w:t>度所规定的设立外资企业的条件。需由国有资产占控股或主导地位的产业，股权变更不得</w:t>
      </w:r>
      <w:r>
        <w:rPr>
          <w:rFonts w:hint="eastAsia"/>
        </w:rPr>
        <w:t xml:space="preserve"> </w:t>
      </w:r>
      <w:r>
        <w:rPr>
          <w:rFonts w:hint="eastAsia"/>
        </w:rPr>
        <w:t>导致外国投资者或非中国国有企业占控股或主导地位。</w:t>
      </w:r>
    </w:p>
    <w:p w:rsidR="00E04DF4" w:rsidRDefault="00E04DF4" w:rsidP="00E04DF4">
      <w:r>
        <w:rPr>
          <w:rFonts w:hint="eastAsia"/>
        </w:rPr>
        <w:t>3.</w:t>
      </w:r>
      <w:r>
        <w:rPr>
          <w:rFonts w:hint="eastAsia"/>
        </w:rPr>
        <w:tab/>
      </w:r>
      <w:r>
        <w:rPr>
          <w:rFonts w:hint="eastAsia"/>
        </w:rPr>
        <w:t>外商投资企业投资者股权变更的要求</w:t>
      </w:r>
    </w:p>
    <w:p w:rsidR="00E04DF4" w:rsidRDefault="00E04DF4" w:rsidP="00E04DF4">
      <w:r>
        <w:rPr>
          <w:rFonts w:hint="eastAsia"/>
        </w:rPr>
        <w:t>(1)</w:t>
      </w:r>
      <w:r>
        <w:rPr>
          <w:rFonts w:hint="eastAsia"/>
        </w:rPr>
        <w:tab/>
      </w:r>
      <w:r>
        <w:rPr>
          <w:rFonts w:hint="eastAsia"/>
        </w:rPr>
        <w:t>除非外方投资者向中国投资者转让其全部股权，否则外商投资企业投资者股权</w:t>
      </w:r>
      <w:r>
        <w:rPr>
          <w:rFonts w:hint="eastAsia"/>
        </w:rPr>
        <w:t xml:space="preserve"> </w:t>
      </w:r>
      <w:r>
        <w:rPr>
          <w:rFonts w:hint="eastAsia"/>
        </w:rPr>
        <w:t>变更不得导致外方投资者的投资比例低于企业注册资本的</w:t>
      </w:r>
      <w:r>
        <w:rPr>
          <w:rFonts w:hint="eastAsia"/>
        </w:rPr>
        <w:t>25%</w:t>
      </w:r>
      <w:r>
        <w:rPr>
          <w:rFonts w:hint="eastAsia"/>
        </w:rPr>
        <w:t>。</w:t>
      </w:r>
    </w:p>
    <w:p w:rsidR="00E04DF4" w:rsidRDefault="00E04DF4" w:rsidP="00E04DF4">
      <w:r>
        <w:rPr>
          <w:rFonts w:hint="eastAsia"/>
        </w:rPr>
        <w:t>(2)</w:t>
      </w:r>
      <w:r>
        <w:rPr>
          <w:rFonts w:hint="eastAsia"/>
        </w:rPr>
        <w:tab/>
      </w:r>
      <w:r>
        <w:rPr>
          <w:rFonts w:hint="eastAsia"/>
        </w:rPr>
        <w:t>经外商投资企业其他投资者同意，缴付出资的投资者可以依据《担保法》的有</w:t>
      </w:r>
      <w:r>
        <w:rPr>
          <w:rFonts w:hint="eastAsia"/>
        </w:rPr>
        <w:t xml:space="preserve"> </w:t>
      </w:r>
      <w:r>
        <w:rPr>
          <w:rFonts w:hint="eastAsia"/>
        </w:rPr>
        <w:t>关规定，通过签订质押合同并经审批机关批准将其巳缴付出资部分形成的股权质押给质权</w:t>
      </w:r>
      <w:r>
        <w:rPr>
          <w:rFonts w:hint="eastAsia"/>
        </w:rPr>
        <w:t xml:space="preserve"> </w:t>
      </w:r>
      <w:r>
        <w:rPr>
          <w:rFonts w:hint="eastAsia"/>
        </w:rPr>
        <w:t>人。投资者不得质押未缴付出资部分的股权。投资者不得将其股权质押给本企业。在质押</w:t>
      </w:r>
      <w:r>
        <w:rPr>
          <w:rFonts w:hint="eastAsia"/>
        </w:rPr>
        <w:t xml:space="preserve"> </w:t>
      </w:r>
      <w:r>
        <w:rPr>
          <w:rFonts w:hint="eastAsia"/>
        </w:rPr>
        <w:t>期间，出质投资者作为企业投资者的身份不变，未经出质投资者和企业其他投资者同意，</w:t>
      </w:r>
      <w:r>
        <w:rPr>
          <w:rFonts w:hint="eastAsia"/>
        </w:rPr>
        <w:t xml:space="preserve"> </w:t>
      </w:r>
      <w:r>
        <w:rPr>
          <w:rFonts w:hint="eastAsia"/>
        </w:rPr>
        <w:t>质权人不得转让出质股权；未经质权人同意，出质投资者不得将巳出质的股权转让或再</w:t>
      </w:r>
      <w:r>
        <w:rPr>
          <w:rFonts w:hint="eastAsia"/>
        </w:rPr>
        <w:t xml:space="preserve"> </w:t>
      </w:r>
      <w:r>
        <w:rPr>
          <w:rFonts w:hint="eastAsia"/>
        </w:rPr>
        <w:t>质押。</w:t>
      </w:r>
    </w:p>
    <w:p w:rsidR="00E04DF4" w:rsidRDefault="00E04DF4" w:rsidP="00E04DF4">
      <w:r>
        <w:rPr>
          <w:rFonts w:hint="eastAsia"/>
        </w:rPr>
        <w:t>外商投资企业投资者与质权人签订股权质押合同后，应将下列文件报送批准设立该企</w:t>
      </w:r>
      <w:r>
        <w:rPr>
          <w:rFonts w:hint="eastAsia"/>
        </w:rPr>
        <w:t xml:space="preserve"> </w:t>
      </w:r>
      <w:r>
        <w:rPr>
          <w:rFonts w:hint="eastAsia"/>
        </w:rPr>
        <w:t>业的审批机关审查：①企业董事会及其他投资者关于同意出质投资者将其股权质押的决</w:t>
      </w:r>
      <w:r>
        <w:rPr>
          <w:rFonts w:hint="eastAsia"/>
        </w:rPr>
        <w:t xml:space="preserve"> </w:t>
      </w:r>
      <w:r>
        <w:rPr>
          <w:rFonts w:hint="eastAsia"/>
        </w:rPr>
        <w:t>议；②出质投资者与质权人签订的质押合同；③出质投资者的出资证明书；④由中国注册</w:t>
      </w:r>
      <w:r>
        <w:rPr>
          <w:rFonts w:hint="eastAsia"/>
        </w:rPr>
        <w:t xml:space="preserve"> </w:t>
      </w:r>
      <w:r>
        <w:rPr>
          <w:rFonts w:hint="eastAsia"/>
        </w:rPr>
        <w:t>的会计师及其所在事务所为企业出具的验资报告。审批机关应自接到上述规定的全部文件</w:t>
      </w:r>
      <w:r>
        <w:rPr>
          <w:rFonts w:hint="eastAsia"/>
        </w:rPr>
        <w:t xml:space="preserve"> </w:t>
      </w:r>
      <w:r>
        <w:rPr>
          <w:rFonts w:hint="eastAsia"/>
        </w:rPr>
        <w:t>之日起</w:t>
      </w:r>
      <w:r>
        <w:rPr>
          <w:rFonts w:hint="eastAsia"/>
        </w:rPr>
        <w:t>30</w:t>
      </w:r>
      <w:r>
        <w:rPr>
          <w:rFonts w:hint="eastAsia"/>
        </w:rPr>
        <w:t>日内决定批准或不批准。企业应在获得审批机关同意其投资者出质股权的批复</w:t>
      </w:r>
      <w:r>
        <w:rPr>
          <w:rFonts w:hint="eastAsia"/>
        </w:rPr>
        <w:t xml:space="preserve"> </w:t>
      </w:r>
      <w:r>
        <w:rPr>
          <w:rFonts w:hint="eastAsia"/>
        </w:rPr>
        <w:t>后</w:t>
      </w:r>
      <w:r>
        <w:rPr>
          <w:rFonts w:hint="eastAsia"/>
        </w:rPr>
        <w:t>30</w:t>
      </w:r>
      <w:r>
        <w:rPr>
          <w:rFonts w:hint="eastAsia"/>
        </w:rPr>
        <w:t>日内，持有关批复文件向原登记机关办理备案。</w:t>
      </w:r>
    </w:p>
    <w:p w:rsidR="00E04DF4" w:rsidRDefault="00E04DF4" w:rsidP="00E04DF4">
      <w:r>
        <w:rPr>
          <w:rFonts w:hint="eastAsia"/>
        </w:rPr>
        <w:t>(3)</w:t>
      </w:r>
      <w:r>
        <w:rPr>
          <w:rFonts w:hint="eastAsia"/>
        </w:rPr>
        <w:t>以国有资产投资的中方投资者股权变更时，必须经有关国有资产评估机构对需</w:t>
      </w:r>
      <w:r>
        <w:rPr>
          <w:rFonts w:hint="eastAsia"/>
        </w:rPr>
        <w:t xml:space="preserve"> </w:t>
      </w:r>
      <w:r>
        <w:rPr>
          <w:rFonts w:hint="eastAsia"/>
        </w:rPr>
        <w:t>变更的股权进行价值评估，并经国有资产管理部门确认。经确认的评估结果应作为变更股</w:t>
      </w:r>
      <w:r>
        <w:rPr>
          <w:rFonts w:hint="eastAsia"/>
        </w:rPr>
        <w:t xml:space="preserve"> </w:t>
      </w:r>
      <w:r>
        <w:rPr>
          <w:rFonts w:hint="eastAsia"/>
        </w:rPr>
        <w:t>权的作价依据。</w:t>
      </w:r>
    </w:p>
    <w:p w:rsidR="00E04DF4" w:rsidRDefault="00E04DF4" w:rsidP="00E04DF4">
      <w:r>
        <w:rPr>
          <w:rFonts w:hint="eastAsia"/>
        </w:rPr>
        <w:t>4.</w:t>
      </w:r>
      <w:r>
        <w:rPr>
          <w:rFonts w:hint="eastAsia"/>
        </w:rPr>
        <w:t>外商投资企业投资者股权变更的审批和登记</w:t>
      </w:r>
    </w:p>
    <w:p w:rsidR="00E04DF4" w:rsidRDefault="00E04DF4" w:rsidP="00E04DF4">
      <w:r>
        <w:rPr>
          <w:rFonts w:hint="eastAsia"/>
        </w:rPr>
        <w:t>(1)</w:t>
      </w:r>
      <w:r>
        <w:rPr>
          <w:rFonts w:hint="eastAsia"/>
        </w:rPr>
        <w:tab/>
      </w:r>
      <w:r>
        <w:rPr>
          <w:rFonts w:hint="eastAsia"/>
        </w:rPr>
        <w:t>外商投资企业投资者股权变更的审批。外商投资企业投资者股权变更的审批机</w:t>
      </w:r>
      <w:r>
        <w:rPr>
          <w:rFonts w:hint="eastAsia"/>
        </w:rPr>
        <w:t xml:space="preserve"> </w:t>
      </w:r>
      <w:r>
        <w:rPr>
          <w:rFonts w:hint="eastAsia"/>
        </w:rPr>
        <w:t>关为批准设立该企业的审批机关。如果因合营企业、合作企业中方投资者的股权变更导致</w:t>
      </w:r>
      <w:r>
        <w:rPr>
          <w:rFonts w:hint="eastAsia"/>
        </w:rPr>
        <w:t xml:space="preserve"> </w:t>
      </w:r>
      <w:r>
        <w:rPr>
          <w:rFonts w:hint="eastAsia"/>
        </w:rPr>
        <w:t>企业变成外资企业，且该企业从事外资企业法律制度所规定的限制设立外资企业的行业，</w:t>
      </w:r>
      <w:r>
        <w:rPr>
          <w:rFonts w:hint="eastAsia"/>
        </w:rPr>
        <w:t xml:space="preserve"> </w:t>
      </w:r>
      <w:r>
        <w:rPr>
          <w:rFonts w:hint="eastAsia"/>
        </w:rPr>
        <w:t>则该股权变更必须经商务部批准。如果企业因增加注册资本而使投资者股权发生变化并且</w:t>
      </w:r>
      <w:r>
        <w:rPr>
          <w:rFonts w:hint="eastAsia"/>
        </w:rPr>
        <w:t xml:space="preserve"> </w:t>
      </w:r>
      <w:r>
        <w:rPr>
          <w:rFonts w:hint="eastAsia"/>
        </w:rPr>
        <w:t>导致其投资总额已超过原审批机关的审批权限，则该股权变更应按照审批权限和有关规定</w:t>
      </w:r>
      <w:r>
        <w:rPr>
          <w:rFonts w:hint="eastAsia"/>
        </w:rPr>
        <w:t xml:space="preserve"> </w:t>
      </w:r>
      <w:r>
        <w:rPr>
          <w:rFonts w:hint="eastAsia"/>
        </w:rPr>
        <w:t>报上级审批机关审批。</w:t>
      </w:r>
    </w:p>
    <w:p w:rsidR="00E04DF4" w:rsidRDefault="00E04DF4" w:rsidP="00E04DF4">
      <w:r>
        <w:rPr>
          <w:rFonts w:hint="eastAsia"/>
        </w:rPr>
        <w:t>(2)</w:t>
      </w:r>
      <w:r>
        <w:rPr>
          <w:rFonts w:hint="eastAsia"/>
        </w:rPr>
        <w:tab/>
      </w:r>
      <w:r>
        <w:rPr>
          <w:rFonts w:hint="eastAsia"/>
        </w:rPr>
        <w:t>外商投资企业投资者股权变更的登记。外商投资企业投资者股权变更的登记机</w:t>
      </w:r>
      <w:r>
        <w:rPr>
          <w:rFonts w:hint="eastAsia"/>
        </w:rPr>
        <w:t xml:space="preserve"> </w:t>
      </w:r>
      <w:r>
        <w:rPr>
          <w:rFonts w:hint="eastAsia"/>
        </w:rPr>
        <w:t>关为原登记机关，经商务部批准的股权变更，由国家工商行政管理总局或其委托的原登记</w:t>
      </w:r>
      <w:r>
        <w:rPr>
          <w:rFonts w:hint="eastAsia"/>
        </w:rPr>
        <w:t xml:space="preserve"> </w:t>
      </w:r>
      <w:r>
        <w:rPr>
          <w:rFonts w:hint="eastAsia"/>
        </w:rPr>
        <w:t>机关办理变更登记。</w:t>
      </w:r>
      <w:r>
        <w:rPr>
          <w:rFonts w:hint="eastAsia"/>
        </w:rPr>
        <w:t>.</w:t>
      </w:r>
    </w:p>
    <w:p w:rsidR="00E04DF4" w:rsidRDefault="00E04DF4" w:rsidP="00E04DF4">
      <w:r>
        <w:rPr>
          <w:rFonts w:hint="eastAsia"/>
        </w:rPr>
        <w:t>(</w:t>
      </w:r>
      <w:r>
        <w:rPr>
          <w:rFonts w:hint="eastAsia"/>
        </w:rPr>
        <w:t>七）外商投资者并购境内企业</w:t>
      </w:r>
    </w:p>
    <w:p w:rsidR="00E04DF4" w:rsidRDefault="00E04DF4" w:rsidP="00E04DF4">
      <w:r>
        <w:rPr>
          <w:rFonts w:hint="eastAsia"/>
        </w:rPr>
        <w:t>外国投资者并购境内企业，是指外国投资者购买境内非外商投资企业（以下简称</w:t>
      </w:r>
      <w:r>
        <w:rPr>
          <w:rFonts w:hint="eastAsia"/>
        </w:rPr>
        <w:t xml:space="preserve"> </w:t>
      </w:r>
      <w:r>
        <w:rPr>
          <w:rFonts w:hint="eastAsia"/>
        </w:rPr>
        <w:t>“境内公司”）股东的股权或认购境内公司增资，使该境内公司变更设立为外商投资企业</w:t>
      </w:r>
      <w:r>
        <w:rPr>
          <w:rFonts w:hint="eastAsia"/>
        </w:rPr>
        <w:t xml:space="preserve"> (</w:t>
      </w:r>
      <w:r>
        <w:rPr>
          <w:rFonts w:hint="eastAsia"/>
        </w:rPr>
        <w:t>以下简称“股权并购”）；或者，外国投资者设立外商投资企业，并通过该企业协议购买</w:t>
      </w:r>
      <w:r>
        <w:rPr>
          <w:rFonts w:hint="eastAsia"/>
        </w:rPr>
        <w:t xml:space="preserve"> </w:t>
      </w:r>
      <w:r>
        <w:rPr>
          <w:rFonts w:hint="eastAsia"/>
        </w:rPr>
        <w:t>境内企业资产且运营该资产，或外国投资者协议购买境内企业资产，并以该资产投资设立</w:t>
      </w:r>
      <w:r>
        <w:rPr>
          <w:rFonts w:hint="eastAsia"/>
        </w:rPr>
        <w:t xml:space="preserve"> </w:t>
      </w:r>
      <w:r>
        <w:rPr>
          <w:rFonts w:hint="eastAsia"/>
        </w:rPr>
        <w:t>外商投资企业运营该资产（以下简称“资产并购”）。</w:t>
      </w:r>
    </w:p>
    <w:p w:rsidR="00E04DF4" w:rsidRDefault="00E04DF4" w:rsidP="00E04DF4">
      <w:r>
        <w:rPr>
          <w:rFonts w:hint="eastAsia"/>
        </w:rPr>
        <w:t>1.</w:t>
      </w:r>
      <w:r>
        <w:rPr>
          <w:rFonts w:hint="eastAsia"/>
        </w:rPr>
        <w:t>外国投资者并购境内企业的要求</w:t>
      </w:r>
    </w:p>
    <w:p w:rsidR="00E04DF4" w:rsidRDefault="00E04DF4" w:rsidP="00E04DF4">
      <w:r>
        <w:rPr>
          <w:rFonts w:hint="eastAsia"/>
        </w:rPr>
        <w:t>外国投资者并购境内企业，应符合中国法律、行政法规和规章对投资者资格的要求以</w:t>
      </w:r>
      <w:r>
        <w:rPr>
          <w:rFonts w:hint="eastAsia"/>
        </w:rPr>
        <w:t xml:space="preserve"> </w:t>
      </w:r>
      <w:r>
        <w:rPr>
          <w:rFonts w:hint="eastAsia"/>
        </w:rPr>
        <w:t>及产业、土地、环保等政策。依照《外商投资产业指导目录》不允许外国投资者独资经</w:t>
      </w:r>
      <w:r>
        <w:rPr>
          <w:rFonts w:hint="eastAsia"/>
        </w:rPr>
        <w:t xml:space="preserve"> </w:t>
      </w:r>
      <w:r>
        <w:rPr>
          <w:rFonts w:hint="eastAsia"/>
        </w:rPr>
        <w:t>营的产业，并购不得导致外国投资者持有企业的全部股权；需由中方控股或相对控股的产</w:t>
      </w:r>
      <w:r>
        <w:rPr>
          <w:rFonts w:hint="eastAsia"/>
        </w:rPr>
        <w:t xml:space="preserve"> </w:t>
      </w:r>
      <w:r>
        <w:rPr>
          <w:rFonts w:hint="eastAsia"/>
        </w:rPr>
        <w:t>业，该产业的企业被并购后，仍应由中方在企业中占控股或相对控股地位；禁止外国投资</w:t>
      </w:r>
      <w:r>
        <w:rPr>
          <w:rFonts w:hint="eastAsia"/>
        </w:rPr>
        <w:t xml:space="preserve"> </w:t>
      </w:r>
      <w:r>
        <w:rPr>
          <w:rFonts w:hint="eastAsia"/>
        </w:rPr>
        <w:t>者经营的产业，外国投资者不得并购从事该产业的企业被并购境内企业原有所投资企业</w:t>
      </w:r>
      <w:r>
        <w:rPr>
          <w:rFonts w:hint="eastAsia"/>
        </w:rPr>
        <w:t xml:space="preserve"> </w:t>
      </w:r>
      <w:r>
        <w:rPr>
          <w:rFonts w:hint="eastAsia"/>
        </w:rPr>
        <w:t>的经营范围应符合有关外商投资产业政策的要求；不符合要求的，应进行调整。</w:t>
      </w:r>
    </w:p>
    <w:p w:rsidR="00E04DF4" w:rsidRDefault="00E04DF4" w:rsidP="00E04DF4">
      <w:r>
        <w:rPr>
          <w:rFonts w:hint="eastAsia"/>
        </w:rPr>
        <w:lastRenderedPageBreak/>
        <w:t>境内公司、企业或自然人以其在境外合法设立或控制的公司名义并购与其有关联关系</w:t>
      </w:r>
      <w:r>
        <w:rPr>
          <w:rFonts w:hint="eastAsia"/>
        </w:rPr>
        <w:t xml:space="preserve"> </w:t>
      </w:r>
      <w:r>
        <w:rPr>
          <w:rFonts w:hint="eastAsia"/>
        </w:rPr>
        <w:t>的境内的公司，应报商务部审批。当事人不得以外商投资企业境内投资或其他方式规避上</w:t>
      </w:r>
      <w:r>
        <w:rPr>
          <w:rFonts w:hint="eastAsia"/>
        </w:rPr>
        <w:t xml:space="preserve"> </w:t>
      </w:r>
      <w:r>
        <w:rPr>
          <w:rFonts w:hint="eastAsia"/>
        </w:rPr>
        <w:t>述要求。</w:t>
      </w:r>
    </w:p>
    <w:p w:rsidR="00E04DF4" w:rsidRDefault="00E04DF4" w:rsidP="00E04DF4">
      <w:r>
        <w:rPr>
          <w:rFonts w:hint="eastAsia"/>
        </w:rPr>
        <w:t>外国投资者并购境内企业并取得实际控制权，涉及重点行业、存在影响或可能影响国</w:t>
      </w:r>
      <w:r>
        <w:rPr>
          <w:rFonts w:hint="eastAsia"/>
        </w:rPr>
        <w:t xml:space="preserve"> </w:t>
      </w:r>
      <w:r>
        <w:rPr>
          <w:rFonts w:hint="eastAsia"/>
        </w:rPr>
        <w:t>家经济安全因素或者导致拥有驰名商标或中‘华老字号的境内企业实际控制权转移的，当事</w:t>
      </w:r>
      <w:r>
        <w:rPr>
          <w:rFonts w:hint="eastAsia"/>
        </w:rPr>
        <w:t xml:space="preserve"> </w:t>
      </w:r>
      <w:r>
        <w:rPr>
          <w:rFonts w:hint="eastAsia"/>
        </w:rPr>
        <w:t>人应就此向商务部进行申报。当事人未予申报，但其并购行为对国家经济安全造成或可能</w:t>
      </w:r>
      <w:r>
        <w:rPr>
          <w:rFonts w:hint="eastAsia"/>
        </w:rPr>
        <w:t xml:space="preserve"> </w:t>
      </w:r>
      <w:r>
        <w:rPr>
          <w:rFonts w:hint="eastAsia"/>
        </w:rPr>
        <w:t>造成重大影响的，商务部可以会同相关部门要求当事人终止交易或采取转让相关股权、资</w:t>
      </w:r>
      <w:r>
        <w:rPr>
          <w:rFonts w:hint="eastAsia"/>
        </w:rPr>
        <w:t xml:space="preserve">. </w:t>
      </w:r>
      <w:r>
        <w:rPr>
          <w:rFonts w:hint="eastAsia"/>
        </w:rPr>
        <w:t>产或其他有效措施，以消除并购行为对国家经济安全的影响。</w:t>
      </w:r>
      <w:r>
        <w:rPr>
          <w:rFonts w:hint="eastAsia"/>
        </w:rPr>
        <w:tab/>
      </w:r>
      <w:r>
        <w:rPr>
          <w:rFonts w:hint="eastAsia"/>
        </w:rPr>
        <w:t>。</w:t>
      </w:r>
    </w:p>
    <w:p w:rsidR="00E04DF4" w:rsidRDefault="00E04DF4" w:rsidP="00E04DF4">
      <w:r>
        <w:rPr>
          <w:rFonts w:hint="eastAsia"/>
        </w:rPr>
        <w:t>外国投资者进行股权并购的，并购后所设外商投资企业承继被并购境内公司的债权和</w:t>
      </w:r>
      <w:r>
        <w:rPr>
          <w:rFonts w:hint="eastAsia"/>
        </w:rPr>
        <w:t xml:space="preserve"> </w:t>
      </w:r>
      <w:r>
        <w:rPr>
          <w:rFonts w:hint="eastAsia"/>
        </w:rPr>
        <w:t>债务。外国投资者资产并购的，出售资产的境内企业承担其原有的债权和债务。外国投资</w:t>
      </w:r>
      <w:r>
        <w:rPr>
          <w:rFonts w:hint="eastAsia"/>
        </w:rPr>
        <w:t xml:space="preserve"> </w:t>
      </w:r>
      <w:r>
        <w:rPr>
          <w:rFonts w:hint="eastAsia"/>
        </w:rPr>
        <w:t>者、被并购境内企业、债权人及其他当事人可以对被并购境内企业的债权债务的处置另行</w:t>
      </w:r>
      <w:r>
        <w:rPr>
          <w:rFonts w:hint="eastAsia"/>
        </w:rPr>
        <w:t xml:space="preserve"> </w:t>
      </w:r>
      <w:r>
        <w:rPr>
          <w:rFonts w:hint="eastAsia"/>
        </w:rPr>
        <w:t>达成协议，但是该协议不得损害第三人利益和社会公共利益。债权债务的处置协议应报送</w:t>
      </w:r>
      <w:r>
        <w:rPr>
          <w:rFonts w:hint="eastAsia"/>
        </w:rPr>
        <w:t xml:space="preserve"> </w:t>
      </w:r>
      <w:r>
        <w:rPr>
          <w:rFonts w:hint="eastAsia"/>
        </w:rPr>
        <w:t>审批机关。出售资产的境内企业应当在投资者向审批机关报送申请文件之前至少</w:t>
      </w:r>
      <w:r>
        <w:rPr>
          <w:rFonts w:hint="eastAsia"/>
        </w:rPr>
        <w:t>15</w:t>
      </w:r>
      <w:r>
        <w:rPr>
          <w:rFonts w:hint="eastAsia"/>
        </w:rPr>
        <w:t>曰，</w:t>
      </w:r>
      <w:r>
        <w:rPr>
          <w:rFonts w:hint="eastAsia"/>
        </w:rPr>
        <w:t xml:space="preserve"> </w:t>
      </w:r>
    </w:p>
    <w:p w:rsidR="00E04DF4" w:rsidRDefault="00E04DF4" w:rsidP="00E04DF4">
      <w:r>
        <w:rPr>
          <w:rFonts w:hint="eastAsia"/>
        </w:rPr>
        <w:t>向债权人发出通知书，并在全国发行的省级以上报纸上发布公告。</w:t>
      </w:r>
    </w:p>
    <w:p w:rsidR="00E04DF4" w:rsidRDefault="00E04DF4" w:rsidP="00E04DF4">
      <w:r>
        <w:rPr>
          <w:rFonts w:hint="eastAsia"/>
        </w:rPr>
        <w:t>并购当事人应以资产评估机构对拟转让的股权价值或拟出售资产的评估结果作为确定</w:t>
      </w:r>
      <w:r>
        <w:rPr>
          <w:rFonts w:hint="eastAsia"/>
        </w:rPr>
        <w:t xml:space="preserve"> </w:t>
      </w:r>
      <w:r>
        <w:rPr>
          <w:rFonts w:hint="eastAsia"/>
        </w:rPr>
        <w:t>交易价格的依据。并购当事人可以约定在中国境内依法设立的资产评估机构。资产评估应</w:t>
      </w:r>
      <w:r>
        <w:rPr>
          <w:rFonts w:hint="eastAsia"/>
        </w:rPr>
        <w:t xml:space="preserve"> </w:t>
      </w:r>
      <w:r>
        <w:rPr>
          <w:rFonts w:hint="eastAsia"/>
        </w:rPr>
        <w:t>采用国际通行的评估方法。禁止以明显低于评估结果的价格转让股权或出售资产，变相向</w:t>
      </w:r>
      <w:r>
        <w:rPr>
          <w:rFonts w:hint="eastAsia"/>
        </w:rPr>
        <w:t xml:space="preserve"> </w:t>
      </w:r>
      <w:r>
        <w:rPr>
          <w:rFonts w:hint="eastAsia"/>
        </w:rPr>
        <w:t>境外转移资本。外国投资者并购境内企业，导致以国有资产投资形成的股权变更或国有资</w:t>
      </w:r>
      <w:r>
        <w:rPr>
          <w:rFonts w:hint="eastAsia"/>
        </w:rPr>
        <w:t xml:space="preserve"> </w:t>
      </w:r>
      <w:r>
        <w:rPr>
          <w:rFonts w:hint="eastAsia"/>
        </w:rPr>
        <w:t>产产权转移时，应当符合国有资产管理的有关规定。</w:t>
      </w:r>
    </w:p>
    <w:p w:rsidR="00E04DF4" w:rsidRDefault="00E04DF4" w:rsidP="00E04DF4">
      <w:r>
        <w:rPr>
          <w:rFonts w:hint="eastAsia"/>
        </w:rPr>
        <w:t>并购当事人应对并购各方是否存在关联关系进行说明。如果有两方属于同一个实际控</w:t>
      </w:r>
      <w:r>
        <w:rPr>
          <w:rFonts w:hint="eastAsia"/>
        </w:rPr>
        <w:t xml:space="preserve"> </w:t>
      </w:r>
      <w:r>
        <w:rPr>
          <w:rFonts w:hint="eastAsia"/>
        </w:rPr>
        <w:t>制人，则当事人应向审批机关披露其实际控制人，并就并购目的和评估结果是否符合市场</w:t>
      </w:r>
      <w:r>
        <w:rPr>
          <w:rFonts w:hint="eastAsia"/>
        </w:rPr>
        <w:t xml:space="preserve"> </w:t>
      </w:r>
      <w:r>
        <w:rPr>
          <w:rFonts w:hint="eastAsia"/>
        </w:rPr>
        <w:t>公允价值进行解释。当事人不得以信托、代持或其他方式规避上述要求。</w:t>
      </w:r>
    </w:p>
    <w:p w:rsidR="00E04DF4" w:rsidRDefault="00E04DF4" w:rsidP="00E04DF4">
      <w:r>
        <w:rPr>
          <w:rFonts w:hint="eastAsia"/>
        </w:rPr>
        <w:t>2.</w:t>
      </w:r>
      <w:r>
        <w:rPr>
          <w:rFonts w:hint="eastAsia"/>
        </w:rPr>
        <w:tab/>
      </w:r>
      <w:r>
        <w:rPr>
          <w:rFonts w:hint="eastAsia"/>
        </w:rPr>
        <w:t>外国投资者并购境内企业的审批和登记</w:t>
      </w:r>
    </w:p>
    <w:p w:rsidR="00E04DF4" w:rsidRDefault="00E04DF4" w:rsidP="00E04DF4">
      <w:r>
        <w:rPr>
          <w:rFonts w:hint="eastAsia"/>
        </w:rPr>
        <w:t>(1)</w:t>
      </w:r>
      <w:r>
        <w:rPr>
          <w:rFonts w:hint="eastAsia"/>
        </w:rPr>
        <w:tab/>
      </w:r>
      <w:r>
        <w:rPr>
          <w:rFonts w:hint="eastAsia"/>
        </w:rPr>
        <w:t>并购审批。外国投资者并购境内企业的审批机关为商务部或省级商务主管部门。</w:t>
      </w:r>
      <w:r>
        <w:rPr>
          <w:rFonts w:hint="eastAsia"/>
        </w:rPr>
        <w:t xml:space="preserve"> </w:t>
      </w:r>
      <w:r>
        <w:rPr>
          <w:rFonts w:hint="eastAsia"/>
        </w:rPr>
        <w:t>并购后所设外商投资企业，根据法律、行政法规和规章的规定，属于应由商务部审批的特</w:t>
      </w:r>
      <w:r>
        <w:rPr>
          <w:rFonts w:hint="eastAsia"/>
        </w:rPr>
        <w:t xml:space="preserve"> </w:t>
      </w:r>
      <w:r>
        <w:rPr>
          <w:rFonts w:hint="eastAsia"/>
        </w:rPr>
        <w:t>定类型或行业的外商投资企业的，省级商务主管部门应将申请文件转报商务部审批，商务</w:t>
      </w:r>
      <w:r>
        <w:rPr>
          <w:rFonts w:hint="eastAsia"/>
        </w:rPr>
        <w:t xml:space="preserve"> </w:t>
      </w:r>
      <w:r>
        <w:rPr>
          <w:rFonts w:hint="eastAsia"/>
        </w:rPr>
        <w:t>部依法决定批准或不批准。</w:t>
      </w:r>
    </w:p>
    <w:p w:rsidR="00E04DF4" w:rsidRDefault="00E04DF4" w:rsidP="00E04DF4">
      <w:r>
        <w:rPr>
          <w:rFonts w:hint="eastAsia"/>
        </w:rPr>
        <w:t>(2)</w:t>
      </w:r>
      <w:r>
        <w:rPr>
          <w:rFonts w:hint="eastAsia"/>
        </w:rPr>
        <w:tab/>
      </w:r>
      <w:r>
        <w:rPr>
          <w:rFonts w:hint="eastAsia"/>
        </w:rPr>
        <w:t>并购登记。外国投资者并购境内企业的登记管理机关为国家工商行政管理总局</w:t>
      </w:r>
      <w:r>
        <w:rPr>
          <w:rFonts w:hint="eastAsia"/>
        </w:rPr>
        <w:t xml:space="preserve"> </w:t>
      </w:r>
      <w:r>
        <w:rPr>
          <w:rFonts w:hint="eastAsia"/>
        </w:rPr>
        <w:t>或其授权的地方工商行政管理局。</w:t>
      </w:r>
    </w:p>
    <w:p w:rsidR="00E04DF4" w:rsidRDefault="00E04DF4" w:rsidP="00E04DF4">
      <w:r>
        <w:rPr>
          <w:rFonts w:hint="eastAsia"/>
        </w:rPr>
        <w:t>3.</w:t>
      </w:r>
      <w:r>
        <w:rPr>
          <w:rFonts w:hint="eastAsia"/>
        </w:rPr>
        <w:tab/>
      </w:r>
      <w:r>
        <w:rPr>
          <w:rFonts w:hint="eastAsia"/>
        </w:rPr>
        <w:t>外国投资者以股权作为支付手段并购境内公司</w:t>
      </w:r>
    </w:p>
    <w:p w:rsidR="00E04DF4" w:rsidRDefault="00E04DF4" w:rsidP="00E04DF4">
      <w:r>
        <w:rPr>
          <w:rFonts w:hint="eastAsia"/>
        </w:rPr>
        <w:t>外国投资者以股权作为支付手段并购境内公司，是指境外公司的股东以其持有的境外</w:t>
      </w:r>
      <w:r>
        <w:rPr>
          <w:rFonts w:hint="eastAsia"/>
        </w:rPr>
        <w:t xml:space="preserve"> </w:t>
      </w:r>
      <w:r>
        <w:rPr>
          <w:rFonts w:hint="eastAsia"/>
        </w:rPr>
        <w:t>公司股权，或者境外公司以其增发的股份，作为支付手段，购买境内公司股东的股权或者</w:t>
      </w:r>
      <w:r>
        <w:rPr>
          <w:rFonts w:hint="eastAsia"/>
        </w:rPr>
        <w:t xml:space="preserve"> </w:t>
      </w:r>
      <w:r>
        <w:rPr>
          <w:rFonts w:hint="eastAsia"/>
        </w:rPr>
        <w:t>境内公司增发股份的行为。上述所称的境外公司应合法设立并且其注册地具有完善的公司</w:t>
      </w:r>
      <w:r>
        <w:rPr>
          <w:rFonts w:hint="eastAsia"/>
        </w:rPr>
        <w:t xml:space="preserve"> </w:t>
      </w:r>
      <w:r>
        <w:rPr>
          <w:rFonts w:hint="eastAsia"/>
        </w:rPr>
        <w:t>法律制度，且公司及其管理层最近</w:t>
      </w:r>
      <w:r>
        <w:rPr>
          <w:rFonts w:hint="eastAsia"/>
        </w:rPr>
        <w:t>3</w:t>
      </w:r>
      <w:r>
        <w:rPr>
          <w:rFonts w:hint="eastAsia"/>
        </w:rPr>
        <w:t>年未受到监管机构的处罚；除特殊目的公司外，境外</w:t>
      </w:r>
      <w:r>
        <w:rPr>
          <w:rFonts w:hint="eastAsia"/>
        </w:rPr>
        <w:t xml:space="preserve"> </w:t>
      </w:r>
      <w:r>
        <w:rPr>
          <w:rFonts w:hint="eastAsia"/>
        </w:rPr>
        <w:t>公司应为上市公司，其上市所在地应具有完善的证券交易制度。</w:t>
      </w:r>
    </w:p>
    <w:p w:rsidR="00E04DF4" w:rsidRDefault="00E04DF4" w:rsidP="00E04DF4">
      <w:r>
        <w:rPr>
          <w:rFonts w:hint="eastAsia"/>
        </w:rPr>
        <w:t>(1)</w:t>
      </w:r>
      <w:r>
        <w:rPr>
          <w:rFonts w:hint="eastAsia"/>
        </w:rPr>
        <w:tab/>
      </w:r>
      <w:r>
        <w:rPr>
          <w:rFonts w:hint="eastAsia"/>
        </w:rPr>
        <w:t>并购条件。外国投资者以股权并购境内公司所涉及的境内外公司的股权，应符</w:t>
      </w:r>
      <w:r>
        <w:rPr>
          <w:rFonts w:hint="eastAsia"/>
        </w:rPr>
        <w:t xml:space="preserve"> </w:t>
      </w:r>
      <w:r>
        <w:rPr>
          <w:rFonts w:hint="eastAsia"/>
        </w:rPr>
        <w:t>合以下条件：①股东合法持有并依法可以转让；②无所有权争议且没有设定质押及任何其</w:t>
      </w:r>
      <w:r>
        <w:rPr>
          <w:rFonts w:hint="eastAsia"/>
        </w:rPr>
        <w:t xml:space="preserve"> </w:t>
      </w:r>
      <w:r>
        <w:rPr>
          <w:rFonts w:hint="eastAsia"/>
        </w:rPr>
        <w:t>他权利限制；③境外公司的股权在境外公开合法证券交易市场（柜台交易布场除外）挂</w:t>
      </w:r>
      <w:r>
        <w:rPr>
          <w:rFonts w:hint="eastAsia"/>
        </w:rPr>
        <w:t xml:space="preserve"> </w:t>
      </w:r>
      <w:r>
        <w:rPr>
          <w:rFonts w:hint="eastAsia"/>
        </w:rPr>
        <w:t>牌交易；④境外公司的股权最近</w:t>
      </w:r>
      <w:r>
        <w:rPr>
          <w:rFonts w:hint="eastAsia"/>
        </w:rPr>
        <w:t>1</w:t>
      </w:r>
      <w:r>
        <w:rPr>
          <w:rFonts w:hint="eastAsia"/>
        </w:rPr>
        <w:t>年交易价格稳定。但上述第③、④项不适用于特殊目的</w:t>
      </w:r>
      <w:r>
        <w:rPr>
          <w:rFonts w:hint="eastAsia"/>
        </w:rPr>
        <w:t xml:space="preserve"> </w:t>
      </w:r>
      <w:r>
        <w:rPr>
          <w:rFonts w:hint="eastAsia"/>
        </w:rPr>
        <w:t>公司。</w:t>
      </w:r>
    </w:p>
    <w:p w:rsidR="00E04DF4" w:rsidRDefault="00E04DF4" w:rsidP="00E04DF4">
      <w:r>
        <w:rPr>
          <w:rFonts w:hint="eastAsia"/>
        </w:rPr>
        <w:t>外国投资者以股权并购境内公司，境内公司或其股东应当聘请在中国注册登记的中介</w:t>
      </w:r>
      <w:r>
        <w:rPr>
          <w:rFonts w:hint="eastAsia"/>
        </w:rPr>
        <w:t xml:space="preserve"> </w:t>
      </w:r>
      <w:r>
        <w:rPr>
          <w:rFonts w:hint="eastAsia"/>
        </w:rPr>
        <w:t>机构担任顾问（以下称“并购顾问”）。并购顾问应就并购申请文件的真实性、境外公司</w:t>
      </w:r>
      <w:r>
        <w:rPr>
          <w:rFonts w:hint="eastAsia"/>
        </w:rPr>
        <w:t xml:space="preserve"> </w:t>
      </w:r>
      <w:r>
        <w:rPr>
          <w:rFonts w:hint="eastAsia"/>
        </w:rPr>
        <w:t>的财务状况以及并购是否符合规定的要求作尽职调查，并出具并购顾问报告，逐项发表明</w:t>
      </w:r>
      <w:r>
        <w:rPr>
          <w:rFonts w:hint="eastAsia"/>
        </w:rPr>
        <w:t xml:space="preserve"> </w:t>
      </w:r>
      <w:r>
        <w:rPr>
          <w:rFonts w:hint="eastAsia"/>
        </w:rPr>
        <w:t>确的专业意见。并购顾问应符合以下条件：①信誉良好且有相关从业经验；②无重大违法</w:t>
      </w:r>
      <w:r>
        <w:rPr>
          <w:rFonts w:hint="eastAsia"/>
        </w:rPr>
        <w:t xml:space="preserve"> </w:t>
      </w:r>
      <w:r>
        <w:rPr>
          <w:rFonts w:hint="eastAsia"/>
        </w:rPr>
        <w:t>违规记录；③具有调查并分析境外公司注册地和上市所在地法律制度与境外公司财务状况</w:t>
      </w:r>
      <w:r>
        <w:rPr>
          <w:rFonts w:hint="eastAsia"/>
        </w:rPr>
        <w:t xml:space="preserve"> </w:t>
      </w:r>
      <w:r>
        <w:rPr>
          <w:rFonts w:hint="eastAsia"/>
        </w:rPr>
        <w:t>的能力。</w:t>
      </w:r>
    </w:p>
    <w:p w:rsidR="00E04DF4" w:rsidRDefault="00E04DF4" w:rsidP="00E04DF4">
      <w:r>
        <w:rPr>
          <w:rFonts w:hint="eastAsia"/>
        </w:rPr>
        <w:lastRenderedPageBreak/>
        <w:t>(2)</w:t>
      </w:r>
      <w:r>
        <w:rPr>
          <w:rFonts w:hint="eastAsia"/>
        </w:rPr>
        <w:tab/>
      </w:r>
      <w:r>
        <w:rPr>
          <w:rFonts w:hint="eastAsia"/>
        </w:rPr>
        <w:t>申报程序。外国投资者以股权并购境内公司应报送商务部审批。商务部自收到</w:t>
      </w:r>
      <w:r>
        <w:rPr>
          <w:rFonts w:hint="eastAsia"/>
        </w:rPr>
        <w:t xml:space="preserve"> </w:t>
      </w:r>
      <w:r>
        <w:rPr>
          <w:rFonts w:hint="eastAsia"/>
        </w:rPr>
        <w:t>规定报送的全部文件之日起</w:t>
      </w:r>
      <w:r>
        <w:rPr>
          <w:rFonts w:hint="eastAsia"/>
        </w:rPr>
        <w:t>30</w:t>
      </w:r>
      <w:r>
        <w:rPr>
          <w:rFonts w:hint="eastAsia"/>
        </w:rPr>
        <w:t>日内对并购申请进行审核，符合条件的，颁发批准证书，</w:t>
      </w:r>
      <w:r>
        <w:rPr>
          <w:rFonts w:hint="eastAsia"/>
        </w:rPr>
        <w:t xml:space="preserve"> </w:t>
      </w:r>
      <w:r>
        <w:rPr>
          <w:rFonts w:hint="eastAsia"/>
        </w:rPr>
        <w:t>并在批准证书上加注“外国投资者以股权并购境内公司，自营业执照颁发之日起</w:t>
      </w:r>
      <w:r>
        <w:rPr>
          <w:rFonts w:hint="eastAsia"/>
        </w:rPr>
        <w:t>6</w:t>
      </w:r>
      <w:r>
        <w:rPr>
          <w:rFonts w:hint="eastAsia"/>
        </w:rPr>
        <w:t>个月</w:t>
      </w:r>
      <w:r>
        <w:rPr>
          <w:rFonts w:hint="eastAsia"/>
        </w:rPr>
        <w:t xml:space="preserve"> </w:t>
      </w:r>
      <w:r>
        <w:rPr>
          <w:rFonts w:hint="eastAsia"/>
        </w:rPr>
        <w:t>内有效”。境内公司应自收到加注的批准证书之日起</w:t>
      </w:r>
      <w:r>
        <w:rPr>
          <w:rFonts w:hint="eastAsia"/>
        </w:rPr>
        <w:t>30</w:t>
      </w:r>
      <w:r>
        <w:rPr>
          <w:rFonts w:hint="eastAsia"/>
        </w:rPr>
        <w:t>日内，向登记管理机关、外汇管</w:t>
      </w:r>
      <w:r>
        <w:rPr>
          <w:rFonts w:hint="eastAsia"/>
        </w:rPr>
        <w:t xml:space="preserve"> </w:t>
      </w:r>
      <w:r>
        <w:rPr>
          <w:rFonts w:hint="eastAsia"/>
        </w:rPr>
        <w:t>理机关办理变更登记，由登记管理机关、外汇管理机关分别向其颁发加注“自颁发之</w:t>
      </w:r>
      <w:r>
        <w:rPr>
          <w:rFonts w:hint="eastAsia"/>
        </w:rPr>
        <w:t>.</w:t>
      </w:r>
      <w:r>
        <w:rPr>
          <w:rFonts w:hint="eastAsia"/>
        </w:rPr>
        <w:t>曰</w:t>
      </w:r>
      <w:r>
        <w:rPr>
          <w:rFonts w:hint="eastAsia"/>
        </w:rPr>
        <w:t xml:space="preserve"> </w:t>
      </w:r>
      <w:r>
        <w:rPr>
          <w:rFonts w:hint="eastAsia"/>
        </w:rPr>
        <w:t>起</w:t>
      </w:r>
      <w:r>
        <w:rPr>
          <w:rFonts w:hint="eastAsia"/>
        </w:rPr>
        <w:t>8</w:t>
      </w:r>
      <w:r>
        <w:rPr>
          <w:rFonts w:hint="eastAsia"/>
        </w:rPr>
        <w:t>个月内有效”字样的外商投资企业营业执照和外汇登记证。境内公司向登记管理机</w:t>
      </w:r>
      <w:r>
        <w:rPr>
          <w:rFonts w:hint="eastAsia"/>
        </w:rPr>
        <w:t xml:space="preserve">  </w:t>
      </w:r>
    </w:p>
    <w:p w:rsidR="00E04DF4" w:rsidRDefault="00E04DF4" w:rsidP="00E04DF4">
      <w:r>
        <w:rPr>
          <w:rFonts w:hint="eastAsia"/>
        </w:rPr>
        <w:t>关办理变更登记时，应当预先提交旨在恢复股权结构的境内公司法定代表人签署的股权变</w:t>
      </w:r>
      <w:r>
        <w:rPr>
          <w:rFonts w:hint="eastAsia"/>
        </w:rPr>
        <w:t xml:space="preserve"> </w:t>
      </w:r>
      <w:r>
        <w:rPr>
          <w:rFonts w:hint="eastAsia"/>
        </w:rPr>
        <w:t>更申请书、公司章程修正案、股权转让协议等文件。</w:t>
      </w:r>
    </w:p>
    <w:p w:rsidR="00E04DF4" w:rsidRDefault="00E04DF4" w:rsidP="00E04DF4">
      <w:r>
        <w:rPr>
          <w:rFonts w:hint="eastAsia"/>
        </w:rPr>
        <w:t>自营业执照颁发之日起</w:t>
      </w:r>
      <w:r>
        <w:rPr>
          <w:rFonts w:hint="eastAsia"/>
        </w:rPr>
        <w:t>6</w:t>
      </w:r>
      <w:r>
        <w:rPr>
          <w:rFonts w:hint="eastAsia"/>
        </w:rPr>
        <w:t>个月内，境内公司或其股东应就其持有境外公司股权事项，</w:t>
      </w:r>
      <w:r>
        <w:rPr>
          <w:rFonts w:hint="eastAsia"/>
        </w:rPr>
        <w:t xml:space="preserve"> </w:t>
      </w:r>
      <w:r>
        <w:rPr>
          <w:rFonts w:hint="eastAsia"/>
        </w:rPr>
        <w:t>向商务部、外汇管理机关申请办理境外投资开办企业核准、登记手续。商务部在核准境内</w:t>
      </w:r>
      <w:r>
        <w:rPr>
          <w:rFonts w:hint="eastAsia"/>
        </w:rPr>
        <w:t xml:space="preserve"> </w:t>
      </w:r>
      <w:r>
        <w:rPr>
          <w:rFonts w:hint="eastAsia"/>
        </w:rPr>
        <w:t>公司或其股东持有境外公司的股权后，颁发企业境外投资证书，并换发无加注的外商投资</w:t>
      </w:r>
      <w:r>
        <w:rPr>
          <w:rFonts w:hint="eastAsia"/>
        </w:rPr>
        <w:t xml:space="preserve"> </w:t>
      </w:r>
      <w:r>
        <w:rPr>
          <w:rFonts w:hint="eastAsia"/>
        </w:rPr>
        <w:t>企业批准证书。境内公司取得无加注的外商投资企业批准证书后，应在</w:t>
      </w:r>
      <w:r>
        <w:rPr>
          <w:rFonts w:hint="eastAsia"/>
        </w:rPr>
        <w:t>30</w:t>
      </w:r>
      <w:r>
        <w:rPr>
          <w:rFonts w:hint="eastAsia"/>
        </w:rPr>
        <w:t>日内向登记管</w:t>
      </w:r>
      <w:r>
        <w:rPr>
          <w:rFonts w:hint="eastAsia"/>
        </w:rPr>
        <w:t xml:space="preserve"> </w:t>
      </w:r>
      <w:r>
        <w:rPr>
          <w:rFonts w:hint="eastAsia"/>
        </w:rPr>
        <w:t>理机关、外汇管理机关申请换发无加注的外商投资企业营业执照和外汇登记证。</w:t>
      </w:r>
    </w:p>
    <w:p w:rsidR="00E04DF4" w:rsidRDefault="00E04DF4" w:rsidP="00E04DF4">
      <w:r>
        <w:rPr>
          <w:rFonts w:hint="eastAsia"/>
        </w:rPr>
        <w:t>自营业执照颁发之日起</w:t>
      </w:r>
      <w:r>
        <w:rPr>
          <w:rFonts w:hint="eastAsia"/>
        </w:rPr>
        <w:t>6</w:t>
      </w:r>
      <w:r>
        <w:rPr>
          <w:rFonts w:hint="eastAsia"/>
        </w:rPr>
        <w:t>个月内，如果境内外公司没有完成其股权变更手续，则加注</w:t>
      </w:r>
      <w:r>
        <w:rPr>
          <w:rFonts w:hint="eastAsia"/>
        </w:rPr>
        <w:t xml:space="preserve"> </w:t>
      </w:r>
      <w:r>
        <w:rPr>
          <w:rFonts w:hint="eastAsia"/>
        </w:rPr>
        <w:t>的外商投资企业批准证书和企业境外投资证书自动失效，登记管理机关根据境内公司预先</w:t>
      </w:r>
      <w:r>
        <w:rPr>
          <w:rFonts w:hint="eastAsia"/>
        </w:rPr>
        <w:t xml:space="preserve"> </w:t>
      </w:r>
      <w:r>
        <w:rPr>
          <w:rFonts w:hint="eastAsia"/>
        </w:rPr>
        <w:t>提交的股权变更登记申请文件核准变更登记，使境内公司股权结构恢复到股权并购之前的</w:t>
      </w:r>
      <w:r>
        <w:rPr>
          <w:rFonts w:hint="eastAsia"/>
        </w:rPr>
        <w:t xml:space="preserve"> </w:t>
      </w:r>
      <w:r>
        <w:rPr>
          <w:rFonts w:hint="eastAsia"/>
        </w:rPr>
        <w:t>状态。</w:t>
      </w:r>
    </w:p>
    <w:p w:rsidR="00E04DF4" w:rsidRDefault="00E04DF4" w:rsidP="00E04DF4">
      <w:r>
        <w:rPr>
          <w:rFonts w:hint="eastAsia"/>
        </w:rPr>
        <w:t>境内公司取得无加注的外商投资企业批准证书和外汇登记证之前，不得向股东分配利</w:t>
      </w:r>
      <w:r>
        <w:rPr>
          <w:rFonts w:hint="eastAsia"/>
        </w:rPr>
        <w:t xml:space="preserve"> </w:t>
      </w:r>
      <w:r>
        <w:rPr>
          <w:rFonts w:hint="eastAsia"/>
        </w:rPr>
        <w:t>润或向有关联关系的公司提供担保，不得对外支付转股、减资、清算等资本项目款项。</w:t>
      </w:r>
    </w:p>
    <w:p w:rsidR="00E04DF4" w:rsidRDefault="00E04DF4" w:rsidP="00E04DF4">
      <w:r>
        <w:rPr>
          <w:rFonts w:hint="eastAsia"/>
        </w:rPr>
        <w:t>(3)</w:t>
      </w:r>
      <w:r>
        <w:rPr>
          <w:rFonts w:hint="eastAsia"/>
        </w:rPr>
        <w:t>关于特殊目的公司的特别规定。特殊目的公司，是指中国境内公司或自然人为</w:t>
      </w:r>
      <w:r>
        <w:rPr>
          <w:rFonts w:hint="eastAsia"/>
        </w:rPr>
        <w:t xml:space="preserve"> </w:t>
      </w:r>
      <w:r>
        <w:rPr>
          <w:rFonts w:hint="eastAsia"/>
        </w:rPr>
        <w:t>实现以其实际拥有的境内公司权益在境外上市而直接或间接控制的境外公司。境内公司在</w:t>
      </w:r>
      <w:r>
        <w:rPr>
          <w:rFonts w:hint="eastAsia"/>
        </w:rPr>
        <w:t xml:space="preserve"> </w:t>
      </w:r>
      <w:r>
        <w:rPr>
          <w:rFonts w:hint="eastAsia"/>
        </w:rPr>
        <w:t>境外设立特殊目的公司，应向商务部申请办理核准手续。获得企业境外投资证书后，设立</w:t>
      </w:r>
      <w:r>
        <w:rPr>
          <w:rFonts w:hint="eastAsia"/>
        </w:rPr>
        <w:t xml:space="preserve"> </w:t>
      </w:r>
      <w:r>
        <w:rPr>
          <w:rFonts w:hint="eastAsia"/>
        </w:rPr>
        <w:t>人或控制人应向所在地外汇管理机关申请办理相应的境外投资外汇登记手续。特殊目的公</w:t>
      </w:r>
      <w:r>
        <w:rPr>
          <w:rFonts w:hint="eastAsia"/>
        </w:rPr>
        <w:t xml:space="preserve"> </w:t>
      </w:r>
      <w:r>
        <w:rPr>
          <w:rFonts w:hint="eastAsia"/>
        </w:rPr>
        <w:t>司境外上市的股票发行价总值，不得低于其所对应的经中国有关资产评估机构评估的被并</w:t>
      </w:r>
      <w:r>
        <w:rPr>
          <w:rFonts w:hint="eastAsia"/>
        </w:rPr>
        <w:t xml:space="preserve"> </w:t>
      </w:r>
      <w:r>
        <w:rPr>
          <w:rFonts w:hint="eastAsia"/>
        </w:rPr>
        <w:t>购境内公司股权的价值。</w:t>
      </w:r>
    </w:p>
    <w:p w:rsidR="00E04DF4" w:rsidRDefault="00E04DF4" w:rsidP="00E04DF4">
      <w:r>
        <w:rPr>
          <w:rFonts w:hint="eastAsia"/>
        </w:rPr>
        <w:t>特殊目的公司以股权并购境内公司的，境内公司应向商务部申报。商务部初审同意</w:t>
      </w:r>
      <w:r>
        <w:rPr>
          <w:rFonts w:hint="eastAsia"/>
        </w:rPr>
        <w:t xml:space="preserve"> </w:t>
      </w:r>
      <w:r>
        <w:rPr>
          <w:rFonts w:hint="eastAsia"/>
        </w:rPr>
        <w:t>的，出具原则批复函，境内公司凭该批复函向国务院证券监督管理机构报送申请上市的文</w:t>
      </w:r>
      <w:r>
        <w:rPr>
          <w:rFonts w:hint="eastAsia"/>
        </w:rPr>
        <w:t xml:space="preserve"> </w:t>
      </w:r>
      <w:r>
        <w:rPr>
          <w:rFonts w:hint="eastAsia"/>
        </w:rPr>
        <w:t>件。国务院证券监督管理机构于</w:t>
      </w:r>
      <w:r>
        <w:rPr>
          <w:rFonts w:hint="eastAsia"/>
        </w:rPr>
        <w:t>20</w:t>
      </w:r>
      <w:r>
        <w:rPr>
          <w:rFonts w:hint="eastAsia"/>
        </w:rPr>
        <w:t>个工作日内决定是否核准。境内公司获得核准后，向</w:t>
      </w:r>
      <w:r>
        <w:rPr>
          <w:rFonts w:hint="eastAsia"/>
        </w:rPr>
        <w:t xml:space="preserve"> </w:t>
      </w:r>
      <w:r>
        <w:rPr>
          <w:rFonts w:hint="eastAsia"/>
        </w:rPr>
        <w:t>商务部申领批准证书。商务部向其颁发加注“境外特殊目的公司持股，自营业执照颁发</w:t>
      </w:r>
      <w:r>
        <w:rPr>
          <w:rFonts w:hint="eastAsia"/>
        </w:rPr>
        <w:t xml:space="preserve"> </w:t>
      </w:r>
      <w:r>
        <w:rPr>
          <w:rFonts w:hint="eastAsia"/>
        </w:rPr>
        <w:t>之曰起</w:t>
      </w:r>
      <w:r>
        <w:rPr>
          <w:rFonts w:hint="eastAsia"/>
        </w:rPr>
        <w:t>1</w:t>
      </w:r>
      <w:r>
        <w:rPr>
          <w:rFonts w:hint="eastAsia"/>
        </w:rPr>
        <w:t>年内有效”字样的批准证书。并购导致特殊目的公司股权等事项变更的，持有</w:t>
      </w:r>
      <w:r>
        <w:rPr>
          <w:rFonts w:hint="eastAsia"/>
        </w:rPr>
        <w:t xml:space="preserve"> </w:t>
      </w:r>
      <w:r>
        <w:rPr>
          <w:rFonts w:hint="eastAsia"/>
        </w:rPr>
        <w:t>特殊目的公司股权的境内公司或自然人，凭加注的外商投资企业批准证书</w:t>
      </w:r>
      <w:r>
        <w:rPr>
          <w:rFonts w:hint="eastAsia"/>
        </w:rPr>
        <w:t>.</w:t>
      </w:r>
      <w:r>
        <w:rPr>
          <w:rFonts w:hint="eastAsia"/>
        </w:rPr>
        <w:t>，向商务部就特</w:t>
      </w:r>
      <w:r>
        <w:rPr>
          <w:rFonts w:hint="eastAsia"/>
        </w:rPr>
        <w:t xml:space="preserve"> </w:t>
      </w:r>
      <w:r>
        <w:rPr>
          <w:rFonts w:hint="eastAsia"/>
        </w:rPr>
        <w:t>殊目的公司相关事项办理境外投资开办企业变更核准手续，并向所在地外汇管理机关申请</w:t>
      </w:r>
      <w:r>
        <w:rPr>
          <w:rFonts w:hint="eastAsia"/>
        </w:rPr>
        <w:t xml:space="preserve"> </w:t>
      </w:r>
      <w:r>
        <w:rPr>
          <w:rFonts w:hint="eastAsia"/>
        </w:rPr>
        <w:t>办理境外投资外汇登记变更。</w:t>
      </w:r>
    </w:p>
    <w:p w:rsidR="00E04DF4" w:rsidRDefault="00E04DF4" w:rsidP="00E04DF4">
      <w:r>
        <w:rPr>
          <w:rFonts w:hint="eastAsia"/>
        </w:rPr>
        <w:t>境内公司应自收到加注的批准证书之日起</w:t>
      </w:r>
      <w:r>
        <w:rPr>
          <w:rFonts w:hint="eastAsia"/>
        </w:rPr>
        <w:t>30</w:t>
      </w:r>
      <w:r>
        <w:rPr>
          <w:rFonts w:hint="eastAsia"/>
        </w:rPr>
        <w:t>日内，向登记管理机关、外汇管理机关</w:t>
      </w:r>
      <w:r>
        <w:rPr>
          <w:rFonts w:hint="eastAsia"/>
        </w:rPr>
        <w:t xml:space="preserve"> </w:t>
      </w:r>
      <w:r>
        <w:rPr>
          <w:rFonts w:hint="eastAsia"/>
        </w:rPr>
        <w:t>办理变更登记，由登记管理机关、外汇管理机关分别向其颁发加注“自颁发之日起</w:t>
      </w:r>
      <w:r>
        <w:rPr>
          <w:rFonts w:hint="eastAsia"/>
        </w:rPr>
        <w:t>14</w:t>
      </w:r>
      <w:r>
        <w:rPr>
          <w:rFonts w:hint="eastAsia"/>
        </w:rPr>
        <w:t>个</w:t>
      </w:r>
      <w:r>
        <w:rPr>
          <w:rFonts w:hint="eastAsia"/>
        </w:rPr>
        <w:t xml:space="preserve"> </w:t>
      </w:r>
      <w:r>
        <w:rPr>
          <w:rFonts w:hint="eastAsia"/>
        </w:rPr>
        <w:t>月内有效”字样的外商投资企业营业执照和外汇登记证。境内公司向登记管理机关办理</w:t>
      </w:r>
      <w:r>
        <w:rPr>
          <w:rFonts w:hint="eastAsia"/>
        </w:rPr>
        <w:t xml:space="preserve"> </w:t>
      </w:r>
      <w:r>
        <w:rPr>
          <w:rFonts w:hint="eastAsia"/>
        </w:rPr>
        <w:t>变更登记时，应当预先提交旨在恢复股权结构的境内公司法定代表人签署的股权变更申请</w:t>
      </w:r>
      <w:r>
        <w:rPr>
          <w:rFonts w:hint="eastAsia"/>
        </w:rPr>
        <w:t xml:space="preserve"> </w:t>
      </w:r>
      <w:r>
        <w:rPr>
          <w:rFonts w:hint="eastAsia"/>
        </w:rPr>
        <w:t>书、公司章程修正案、股权转让协议等文件。</w:t>
      </w:r>
    </w:p>
    <w:p w:rsidR="00E04DF4" w:rsidRDefault="00E04DF4" w:rsidP="00E04DF4">
      <w:r>
        <w:rPr>
          <w:rFonts w:hint="eastAsia"/>
        </w:rPr>
        <w:t>境内公司应自特殊目的公司或与特殊目的公司有关联关系的境外公司完成境外上市之</w:t>
      </w:r>
      <w:r>
        <w:rPr>
          <w:rFonts w:hint="eastAsia"/>
        </w:rPr>
        <w:t xml:space="preserve"> </w:t>
      </w:r>
      <w:r>
        <w:rPr>
          <w:rFonts w:hint="eastAsia"/>
        </w:rPr>
        <w:t>曰起</w:t>
      </w:r>
      <w:r>
        <w:rPr>
          <w:rFonts w:hint="eastAsia"/>
        </w:rPr>
        <w:t>30</w:t>
      </w:r>
      <w:r>
        <w:rPr>
          <w:rFonts w:hint="eastAsia"/>
        </w:rPr>
        <w:t>日内，向商务部报告境外上市情况和融资收入调回计划，并申请换发无加注的外</w:t>
      </w:r>
      <w:r>
        <w:rPr>
          <w:rFonts w:hint="eastAsia"/>
        </w:rPr>
        <w:t xml:space="preserve"> </w:t>
      </w:r>
      <w:r>
        <w:rPr>
          <w:rFonts w:hint="eastAsia"/>
        </w:rPr>
        <w:t>商投资企业批准证书。同时，境内公司应自完成境外上市之日起</w:t>
      </w:r>
      <w:r>
        <w:rPr>
          <w:rFonts w:hint="eastAsia"/>
        </w:rPr>
        <w:t>30</w:t>
      </w:r>
      <w:r>
        <w:rPr>
          <w:rFonts w:hint="eastAsia"/>
        </w:rPr>
        <w:t>日内，向国务院证券</w:t>
      </w:r>
      <w:r>
        <w:rPr>
          <w:rFonts w:hint="eastAsia"/>
        </w:rPr>
        <w:t xml:space="preserve"> </w:t>
      </w:r>
      <w:r>
        <w:rPr>
          <w:rFonts w:hint="eastAsia"/>
        </w:rPr>
        <w:t>监督管理机构报告境外上市情况并提供相关的备案文件。境内公司还应向外汇管理机关报</w:t>
      </w:r>
      <w:r>
        <w:rPr>
          <w:rFonts w:hint="eastAsia"/>
        </w:rPr>
        <w:t xml:space="preserve"> </w:t>
      </w:r>
      <w:r>
        <w:rPr>
          <w:rFonts w:hint="eastAsia"/>
        </w:rPr>
        <w:t>送融资收人调回计划，由外汇管理机关监督实施。境内公司取得无加注的批准证书后，应</w:t>
      </w:r>
      <w:r>
        <w:rPr>
          <w:rFonts w:hint="eastAsia"/>
        </w:rPr>
        <w:t xml:space="preserve"> </w:t>
      </w:r>
      <w:r>
        <w:rPr>
          <w:rFonts w:hint="eastAsia"/>
        </w:rPr>
        <w:t>在</w:t>
      </w:r>
      <w:r>
        <w:rPr>
          <w:rFonts w:hint="eastAsia"/>
        </w:rPr>
        <w:t>30</w:t>
      </w:r>
      <w:r>
        <w:rPr>
          <w:rFonts w:hint="eastAsia"/>
        </w:rPr>
        <w:t>日内向登记管理机关、外汇管理机关申请换发无加注的外商投资企业营业执照和外</w:t>
      </w:r>
      <w:r>
        <w:rPr>
          <w:rFonts w:hint="eastAsia"/>
        </w:rPr>
        <w:t xml:space="preserve"> </w:t>
      </w:r>
      <w:r>
        <w:rPr>
          <w:rFonts w:hint="eastAsia"/>
        </w:rPr>
        <w:t>汇登记证。如果境内公司在规定期限内未向商务部报告，则境内公司加注的批准证书自动</w:t>
      </w:r>
      <w:r>
        <w:rPr>
          <w:rFonts w:hint="eastAsia"/>
        </w:rPr>
        <w:t xml:space="preserve"> </w:t>
      </w:r>
    </w:p>
    <w:p w:rsidR="00E04DF4" w:rsidRDefault="00E04DF4" w:rsidP="00E04DF4">
      <w:r>
        <w:rPr>
          <w:rFonts w:hint="eastAsia"/>
        </w:rPr>
        <w:lastRenderedPageBreak/>
        <w:t>失效，境内公司股权结构恢复到股权并购之前的状态，并应办理变更登记手续。</w:t>
      </w:r>
    </w:p>
    <w:p w:rsidR="00E04DF4" w:rsidRDefault="00E04DF4" w:rsidP="00E04DF4">
      <w:r>
        <w:rPr>
          <w:rFonts w:hint="eastAsia"/>
        </w:rPr>
        <w:t>特殊目的公司的境外上市融资收人，应按照报送外汇管理机关备案的调回计划，根据</w:t>
      </w:r>
      <w:r>
        <w:rPr>
          <w:rFonts w:hint="eastAsia"/>
        </w:rPr>
        <w:t xml:space="preserve"> </w:t>
      </w:r>
      <w:r>
        <w:rPr>
          <w:rFonts w:hint="eastAsia"/>
        </w:rPr>
        <w:t>现行外汇管理规定调回境内使用。融资收人可采取以下方式调回境内：（</w:t>
      </w:r>
      <w:r>
        <w:rPr>
          <w:rFonts w:hint="eastAsia"/>
        </w:rPr>
        <w:t>1)</w:t>
      </w:r>
      <w:r>
        <w:rPr>
          <w:rFonts w:hint="eastAsia"/>
        </w:rPr>
        <w:t>向境内公司</w:t>
      </w:r>
      <w:r>
        <w:rPr>
          <w:rFonts w:hint="eastAsia"/>
        </w:rPr>
        <w:t xml:space="preserve"> </w:t>
      </w:r>
      <w:r>
        <w:rPr>
          <w:rFonts w:hint="eastAsia"/>
        </w:rPr>
        <w:t>提供商业贷款；（</w:t>
      </w:r>
      <w:r>
        <w:rPr>
          <w:rFonts w:hint="eastAsia"/>
        </w:rPr>
        <w:t>2)</w:t>
      </w:r>
      <w:r>
        <w:rPr>
          <w:rFonts w:hint="eastAsia"/>
        </w:rPr>
        <w:t>在境内新设外商投资企业；（</w:t>
      </w:r>
      <w:r>
        <w:rPr>
          <w:rFonts w:hint="eastAsia"/>
        </w:rPr>
        <w:t>3)</w:t>
      </w:r>
      <w:r>
        <w:rPr>
          <w:rFonts w:hint="eastAsia"/>
        </w:rPr>
        <w:t>并购境内企业。在上述情形下调回</w:t>
      </w:r>
      <w:r>
        <w:rPr>
          <w:rFonts w:hint="eastAsia"/>
        </w:rPr>
        <w:t xml:space="preserve"> </w:t>
      </w:r>
      <w:r>
        <w:rPr>
          <w:rFonts w:hint="eastAsia"/>
        </w:rPr>
        <w:t>特殊目的公司境外融资收人，应遵守中国有关外商投资及外债管理的法律和行政法规。如</w:t>
      </w:r>
      <w:r>
        <w:rPr>
          <w:rFonts w:hint="eastAsia"/>
        </w:rPr>
        <w:t xml:space="preserve"> </w:t>
      </w:r>
      <w:r>
        <w:rPr>
          <w:rFonts w:hint="eastAsia"/>
        </w:rPr>
        <w:t>果调回特殊目的公司境外融资收人，导致境内公司和自然人增持特殊目的公司权益或特殊</w:t>
      </w:r>
      <w:r>
        <w:rPr>
          <w:rFonts w:hint="eastAsia"/>
        </w:rPr>
        <w:t xml:space="preserve"> </w:t>
      </w:r>
      <w:r>
        <w:rPr>
          <w:rFonts w:hint="eastAsia"/>
        </w:rPr>
        <w:t>目的公司净资产增加，当事人应如实披露并报批，在完成审批手续后办理相应的外资外汇</w:t>
      </w:r>
      <w:r>
        <w:rPr>
          <w:rFonts w:hint="eastAsia"/>
        </w:rPr>
        <w:t xml:space="preserve"> </w:t>
      </w:r>
      <w:r>
        <w:rPr>
          <w:rFonts w:hint="eastAsia"/>
        </w:rPr>
        <w:t>登记和境外投资登记变更。境内公司及自然人从特殊目的公司获得的利润、红利及资本变</w:t>
      </w:r>
      <w:r>
        <w:rPr>
          <w:rFonts w:hint="eastAsia"/>
        </w:rPr>
        <w:t xml:space="preserve"> </w:t>
      </w:r>
      <w:r>
        <w:rPr>
          <w:rFonts w:hint="eastAsia"/>
        </w:rPr>
        <w:t>动所得外汇收入，应自获得之日起</w:t>
      </w:r>
      <w:r>
        <w:rPr>
          <w:rFonts w:hint="eastAsia"/>
        </w:rPr>
        <w:t>6</w:t>
      </w:r>
      <w:r>
        <w:rPr>
          <w:rFonts w:hint="eastAsia"/>
        </w:rPr>
        <w:t>个月内调回境内。利润或红利可以进人经常项目外汇</w:t>
      </w:r>
      <w:r>
        <w:rPr>
          <w:rFonts w:hint="eastAsia"/>
        </w:rPr>
        <w:t xml:space="preserve"> </w:t>
      </w:r>
      <w:r>
        <w:rPr>
          <w:rFonts w:hint="eastAsia"/>
        </w:rPr>
        <w:t>账户或者结汇。资本变动外汇收人经外汇管理机关核准，可以开立资本项目专用账户保</w:t>
      </w:r>
      <w:r>
        <w:rPr>
          <w:rFonts w:hint="eastAsia"/>
        </w:rPr>
        <w:t xml:space="preserve"> </w:t>
      </w:r>
      <w:r>
        <w:rPr>
          <w:rFonts w:hint="eastAsia"/>
        </w:rPr>
        <w:t>留，也可经外汇管理机关核准后结汇。</w:t>
      </w:r>
    </w:p>
    <w:p w:rsidR="00E04DF4" w:rsidRDefault="00E04DF4" w:rsidP="00E04DF4">
      <w:r>
        <w:rPr>
          <w:rFonts w:hint="eastAsia"/>
        </w:rPr>
        <w:t>自营业执照颁发之日起</w:t>
      </w:r>
      <w:r>
        <w:rPr>
          <w:rFonts w:hint="eastAsia"/>
        </w:rPr>
        <w:t>1</w:t>
      </w:r>
      <w:r>
        <w:rPr>
          <w:rFonts w:hint="eastAsia"/>
        </w:rPr>
        <w:t>年内，如果境内公司不能取得无加注批准证书，则加注的批</w:t>
      </w:r>
      <w:r>
        <w:rPr>
          <w:rFonts w:hint="eastAsia"/>
        </w:rPr>
        <w:t xml:space="preserve"> </w:t>
      </w:r>
      <w:r>
        <w:rPr>
          <w:rFonts w:hint="eastAsia"/>
        </w:rPr>
        <w:t>准证书自动失效，并应办理变更登记手续。</w:t>
      </w:r>
    </w:p>
    <w:p w:rsidR="00E04DF4" w:rsidRDefault="00E04DF4" w:rsidP="00E04DF4">
      <w:r>
        <w:rPr>
          <w:rFonts w:hint="eastAsia"/>
        </w:rPr>
        <w:t>4.</w:t>
      </w:r>
      <w:r>
        <w:rPr>
          <w:rFonts w:hint="eastAsia"/>
        </w:rPr>
        <w:t>外国投资者并购境内企业的安全审查</w:t>
      </w:r>
    </w:p>
    <w:p w:rsidR="00E04DF4" w:rsidRDefault="00E04DF4" w:rsidP="00E04DF4">
      <w:r>
        <w:rPr>
          <w:rFonts w:hint="eastAsia"/>
        </w:rPr>
        <w:t>(1&gt;</w:t>
      </w:r>
      <w:r>
        <w:rPr>
          <w:rFonts w:hint="eastAsia"/>
        </w:rPr>
        <w:t>并购安全审查范围。并购安全审查的范围为：①外国投资者并购境内军工及军</w:t>
      </w:r>
      <w:r>
        <w:rPr>
          <w:rFonts w:hint="eastAsia"/>
        </w:rPr>
        <w:t xml:space="preserve"> </w:t>
      </w:r>
      <w:r>
        <w:rPr>
          <w:rFonts w:hint="eastAsia"/>
        </w:rPr>
        <w:t>工配套企业，重点、敏感军事设施周边企业，以及关系国防安全的其他单位；②外国投资</w:t>
      </w:r>
      <w:r>
        <w:rPr>
          <w:rFonts w:hint="eastAsia"/>
        </w:rPr>
        <w:t xml:space="preserve"> </w:t>
      </w:r>
      <w:r>
        <w:rPr>
          <w:rFonts w:hint="eastAsia"/>
        </w:rPr>
        <w:t>者并购境内关系国家安全的重要农产品、重要能源和资源、重要基础设施、重要运输服</w:t>
      </w:r>
      <w:r>
        <w:rPr>
          <w:rFonts w:hint="eastAsia"/>
        </w:rPr>
        <w:t xml:space="preserve"> </w:t>
      </w:r>
      <w:r>
        <w:rPr>
          <w:rFonts w:hint="eastAsia"/>
        </w:rPr>
        <w:t>务、关键技术、重大装备制造等企业，且实际控制权可能被外国投资者取得。</w:t>
      </w:r>
    </w:p>
    <w:p w:rsidR="00E04DF4" w:rsidRDefault="00E04DF4" w:rsidP="00E04DF4">
      <w:r>
        <w:rPr>
          <w:rFonts w:hint="eastAsia"/>
        </w:rPr>
        <w:t>这里所称外国投资者取得实际控制权，是指外国投资者通过并购成为境内企业的控股</w:t>
      </w:r>
      <w:r>
        <w:rPr>
          <w:rFonts w:hint="eastAsia"/>
        </w:rPr>
        <w:t xml:space="preserve"> </w:t>
      </w:r>
      <w:r>
        <w:rPr>
          <w:rFonts w:hint="eastAsia"/>
        </w:rPr>
        <w:t>股东或实际控制人。包括下列情形：①外国投资者及其控股母公司、控股子公司在并购后</w:t>
      </w:r>
      <w:r>
        <w:rPr>
          <w:rFonts w:hint="eastAsia"/>
        </w:rPr>
        <w:t xml:space="preserve"> </w:t>
      </w:r>
      <w:r>
        <w:rPr>
          <w:rFonts w:hint="eastAsia"/>
        </w:rPr>
        <w:t>持有的股份总额在</w:t>
      </w:r>
      <w:r>
        <w:rPr>
          <w:rFonts w:hint="eastAsia"/>
        </w:rPr>
        <w:t>50%</w:t>
      </w:r>
      <w:r>
        <w:rPr>
          <w:rFonts w:hint="eastAsia"/>
        </w:rPr>
        <w:t>以上</w:t>
      </w:r>
      <w:r>
        <w:rPr>
          <w:rFonts w:hint="eastAsia"/>
        </w:rPr>
        <w:t>;</w:t>
      </w:r>
      <w:r>
        <w:rPr>
          <w:rFonts w:hint="eastAsia"/>
        </w:rPr>
        <w:t>②数个外国投资者在并购后持有的股份总额合计在</w:t>
      </w:r>
      <w:r>
        <w:rPr>
          <w:rFonts w:hint="eastAsia"/>
        </w:rPr>
        <w:t>50%</w:t>
      </w:r>
      <w:r>
        <w:rPr>
          <w:rFonts w:hint="eastAsia"/>
        </w:rPr>
        <w:t>以</w:t>
      </w:r>
      <w:r>
        <w:rPr>
          <w:rFonts w:hint="eastAsia"/>
        </w:rPr>
        <w:t xml:space="preserve"> </w:t>
      </w:r>
      <w:r>
        <w:rPr>
          <w:rFonts w:hint="eastAsia"/>
        </w:rPr>
        <w:t>上；③外国投资者在并购后所持有的股份总额不足</w:t>
      </w:r>
      <w:r>
        <w:rPr>
          <w:rFonts w:hint="eastAsia"/>
        </w:rPr>
        <w:t>50%</w:t>
      </w:r>
      <w:r>
        <w:rPr>
          <w:rFonts w:hint="eastAsia"/>
        </w:rPr>
        <w:t>，但依其持有的股份所享有的表</w:t>
      </w:r>
      <w:r>
        <w:rPr>
          <w:rFonts w:hint="eastAsia"/>
        </w:rPr>
        <w:t xml:space="preserve"> </w:t>
      </w:r>
      <w:r>
        <w:rPr>
          <w:rFonts w:hint="eastAsia"/>
        </w:rPr>
        <w:t>决权已足以对股东会或股东大会、董事会的决议产生重大影响；④其他导致境内企业的经</w:t>
      </w:r>
      <w:r>
        <w:rPr>
          <w:rFonts w:hint="eastAsia"/>
        </w:rPr>
        <w:t xml:space="preserve"> </w:t>
      </w:r>
      <w:r>
        <w:rPr>
          <w:rFonts w:hint="eastAsia"/>
        </w:rPr>
        <w:t>营决策、财务、人事、技术等实际控制权转移给外国投资者的情形。</w:t>
      </w:r>
    </w:p>
    <w:p w:rsidR="00E04DF4" w:rsidRDefault="00E04DF4" w:rsidP="00E04DF4">
      <w:r>
        <w:rPr>
          <w:rFonts w:hint="eastAsia"/>
        </w:rPr>
        <w:t>(2)</w:t>
      </w:r>
      <w:r>
        <w:rPr>
          <w:rFonts w:hint="eastAsia"/>
        </w:rPr>
        <w:tab/>
      </w:r>
      <w:r>
        <w:rPr>
          <w:rFonts w:hint="eastAsia"/>
        </w:rPr>
        <w:t>并购安全审查内容。并购安全审查的内容包括：①并购交易对国防安全，包括</w:t>
      </w:r>
      <w:r>
        <w:rPr>
          <w:rFonts w:hint="eastAsia"/>
        </w:rPr>
        <w:t xml:space="preserve"> </w:t>
      </w:r>
      <w:r>
        <w:rPr>
          <w:rFonts w:hint="eastAsia"/>
        </w:rPr>
        <w:t>对国防需要的国内产品生产能力、国内服务提供能力和有关设备设施的影响；②并购交易</w:t>
      </w:r>
      <w:r>
        <w:rPr>
          <w:rFonts w:hint="eastAsia"/>
        </w:rPr>
        <w:t xml:space="preserve">: </w:t>
      </w:r>
      <w:r>
        <w:rPr>
          <w:rFonts w:hint="eastAsia"/>
        </w:rPr>
        <w:t>对国家经济稳定运行的影响；③并购交易对社会基本生活秩序的影响；④并购交易对涉及</w:t>
      </w:r>
      <w:r>
        <w:rPr>
          <w:rFonts w:hint="eastAsia"/>
        </w:rPr>
        <w:t xml:space="preserve"> </w:t>
      </w:r>
      <w:r>
        <w:rPr>
          <w:rFonts w:hint="eastAsia"/>
        </w:rPr>
        <w:t>国家安全关键技术研发能力的影响。</w:t>
      </w:r>
    </w:p>
    <w:p w:rsidR="00E04DF4" w:rsidRDefault="00E04DF4" w:rsidP="00E04DF4">
      <w:r>
        <w:rPr>
          <w:rFonts w:hint="eastAsia"/>
        </w:rPr>
        <w:t>(3)</w:t>
      </w:r>
      <w:r>
        <w:rPr>
          <w:rFonts w:hint="eastAsia"/>
        </w:rPr>
        <w:tab/>
        <w:t>.</w:t>
      </w:r>
      <w:r>
        <w:rPr>
          <w:rFonts w:hint="eastAsia"/>
        </w:rPr>
        <w:t>并购安全审查工作机制。我国建立外国投资者并购境内企业安全审查部际联席</w:t>
      </w:r>
      <w:r>
        <w:rPr>
          <w:rFonts w:hint="eastAsia"/>
        </w:rPr>
        <w:t xml:space="preserve"> </w:t>
      </w:r>
      <w:r>
        <w:rPr>
          <w:rFonts w:hint="eastAsia"/>
        </w:rPr>
        <w:t>会议制度，具体承担并购安全审查工作。联席会议在国务院领导下，由国家发改委、商务</w:t>
      </w:r>
      <w:r>
        <w:rPr>
          <w:rFonts w:hint="eastAsia"/>
        </w:rPr>
        <w:t xml:space="preserve">! </w:t>
      </w:r>
      <w:r>
        <w:rPr>
          <w:rFonts w:hint="eastAsia"/>
        </w:rPr>
        <w:t>部牵头，根据外资并购所涉及的行业和领域，会同相关部门开展并购安全审查。联席会议</w:t>
      </w:r>
      <w:r>
        <w:rPr>
          <w:rFonts w:hint="eastAsia"/>
        </w:rPr>
        <w:t xml:space="preserve"> </w:t>
      </w:r>
      <w:r>
        <w:rPr>
          <w:rFonts w:hint="eastAsia"/>
        </w:rPr>
        <w:t>的主要职责是分析外国投资者并购境内企业对国家安全的影响，研究、协调外国投资者并</w:t>
      </w:r>
      <w:r>
        <w:rPr>
          <w:rFonts w:hint="eastAsia"/>
        </w:rPr>
        <w:t xml:space="preserve"> </w:t>
      </w:r>
      <w:r>
        <w:rPr>
          <w:rFonts w:hint="eastAsia"/>
        </w:rPr>
        <w:t>购境内企业安全审查工作中的重大问题，对需要进行安全审查的外国投资者并购境内企业</w:t>
      </w:r>
      <w:r>
        <w:rPr>
          <w:rFonts w:hint="eastAsia"/>
        </w:rPr>
        <w:t xml:space="preserve"> </w:t>
      </w:r>
      <w:r>
        <w:rPr>
          <w:rFonts w:hint="eastAsia"/>
        </w:rPr>
        <w:t>交易进行安全审查并作出决定。</w:t>
      </w:r>
    </w:p>
    <w:p w:rsidR="00E04DF4" w:rsidRDefault="00E04DF4" w:rsidP="00E04DF4">
      <w:r>
        <w:rPr>
          <w:rFonts w:hint="eastAsia"/>
        </w:rPr>
        <w:t>(4)</w:t>
      </w:r>
      <w:r>
        <w:rPr>
          <w:rFonts w:hint="eastAsia"/>
        </w:rPr>
        <w:tab/>
      </w:r>
      <w:r>
        <w:rPr>
          <w:rFonts w:hint="eastAsia"/>
        </w:rPr>
        <w:t>并购安全审查程序。外国投资者并购境内企业，应按照规定，由投资者向商务</w:t>
      </w:r>
      <w:r>
        <w:rPr>
          <w:rFonts w:hint="eastAsia"/>
        </w:rPr>
        <w:t xml:space="preserve"> </w:t>
      </w:r>
      <w:r>
        <w:rPr>
          <w:rFonts w:hint="eastAsia"/>
        </w:rPr>
        <w:t>部提出申请。两个或者两个以上外国投资者共同并购的，可以共同或确定一个外国投资者</w:t>
      </w:r>
      <w:r>
        <w:rPr>
          <w:rFonts w:hint="eastAsia"/>
        </w:rPr>
        <w:t xml:space="preserve"> </w:t>
      </w:r>
      <w:r>
        <w:rPr>
          <w:rFonts w:hint="eastAsia"/>
        </w:rPr>
        <w:t>向商务部提出并购安全审查申请。对属于安全审查范围内的并购交易，商务部应在</w:t>
      </w:r>
      <w:r>
        <w:rPr>
          <w:rFonts w:hint="eastAsia"/>
        </w:rPr>
        <w:t>5</w:t>
      </w:r>
      <w:r>
        <w:rPr>
          <w:rFonts w:hint="eastAsia"/>
        </w:rPr>
        <w:t>个工</w:t>
      </w:r>
      <w:r>
        <w:rPr>
          <w:rFonts w:hint="eastAsia"/>
        </w:rPr>
        <w:t xml:space="preserve"> </w:t>
      </w:r>
      <w:r>
        <w:rPr>
          <w:rFonts w:hint="eastAsia"/>
        </w:rPr>
        <w:t>作日内提请联席会议进行审查。外国投资者并购境内企业，国务院有关部门、全国性行业</w:t>
      </w:r>
      <w:r>
        <w:rPr>
          <w:rFonts w:hint="eastAsia"/>
        </w:rPr>
        <w:t xml:space="preserve"> </w:t>
      </w:r>
      <w:r>
        <w:rPr>
          <w:rFonts w:hint="eastAsia"/>
        </w:rPr>
        <w:t>协会、同业企业及上下游企业认为需要进行并购安全审查的，可以向商务部提出进行并购</w:t>
      </w:r>
      <w:r>
        <w:rPr>
          <w:rFonts w:hint="eastAsia"/>
        </w:rPr>
        <w:t xml:space="preserve">  </w:t>
      </w:r>
    </w:p>
    <w:p w:rsidR="00E04DF4" w:rsidRDefault="00E04DF4" w:rsidP="00E04DF4">
      <w:r>
        <w:rPr>
          <w:rFonts w:hint="eastAsia"/>
        </w:rPr>
        <w:t>安全审查的建议，并提交有关情况的说明，商务部可要求利益相关方提交有关说明。属于</w:t>
      </w:r>
      <w:r>
        <w:rPr>
          <w:rFonts w:hint="eastAsia"/>
        </w:rPr>
        <w:t xml:space="preserve"> </w:t>
      </w:r>
      <w:r>
        <w:rPr>
          <w:rFonts w:hint="eastAsia"/>
        </w:rPr>
        <w:t>并购安全审查范围的，商务部应在</w:t>
      </w:r>
      <w:r>
        <w:rPr>
          <w:rFonts w:hint="eastAsia"/>
        </w:rPr>
        <w:t>5</w:t>
      </w:r>
      <w:r>
        <w:rPr>
          <w:rFonts w:hint="eastAsia"/>
        </w:rPr>
        <w:t>个工作日内将建议提交联席会议。联席会议认为确有</w:t>
      </w:r>
      <w:r>
        <w:rPr>
          <w:rFonts w:hint="eastAsia"/>
        </w:rPr>
        <w:t xml:space="preserve"> </w:t>
      </w:r>
      <w:r>
        <w:rPr>
          <w:rFonts w:hint="eastAsia"/>
        </w:rPr>
        <w:t>必要进行并购安全审查的，可以决定进行审查。</w:t>
      </w:r>
    </w:p>
    <w:p w:rsidR="00E04DF4" w:rsidRDefault="00E04DF4" w:rsidP="00E04DF4">
      <w:r>
        <w:rPr>
          <w:rFonts w:hint="eastAsia"/>
        </w:rPr>
        <w:t>联席会议对商务部提请安全审查的并购交易，首先进行一般性审查，对未能通过一般</w:t>
      </w:r>
      <w:r>
        <w:rPr>
          <w:rFonts w:hint="eastAsia"/>
        </w:rPr>
        <w:t xml:space="preserve"> </w:t>
      </w:r>
      <w:r>
        <w:rPr>
          <w:rFonts w:hint="eastAsia"/>
        </w:rPr>
        <w:t>性审查的，进行特别审查。一般性审查采取书面征求意见的方式进行。联席会议收到商务</w:t>
      </w:r>
      <w:r>
        <w:rPr>
          <w:rFonts w:hint="eastAsia"/>
        </w:rPr>
        <w:t xml:space="preserve"> </w:t>
      </w:r>
      <w:r>
        <w:rPr>
          <w:rFonts w:hint="eastAsia"/>
        </w:rPr>
        <w:t>部提</w:t>
      </w:r>
      <w:r>
        <w:rPr>
          <w:rFonts w:hint="eastAsia"/>
        </w:rPr>
        <w:lastRenderedPageBreak/>
        <w:t>请安全审查的并购交易申请后，在</w:t>
      </w:r>
      <w:r>
        <w:rPr>
          <w:rFonts w:hint="eastAsia"/>
        </w:rPr>
        <w:t>5</w:t>
      </w:r>
      <w:r>
        <w:rPr>
          <w:rFonts w:hint="eastAsia"/>
        </w:rPr>
        <w:t>个工作日内，书面征求有关部门的意见；有关部</w:t>
      </w:r>
      <w:r>
        <w:rPr>
          <w:rFonts w:hint="eastAsia"/>
        </w:rPr>
        <w:t xml:space="preserve"> </w:t>
      </w:r>
      <w:r>
        <w:rPr>
          <w:rFonts w:hint="eastAsia"/>
        </w:rPr>
        <w:t>门在收到书面征求意见函后，应在</w:t>
      </w:r>
      <w:r>
        <w:rPr>
          <w:rFonts w:hint="eastAsia"/>
        </w:rPr>
        <w:t>20</w:t>
      </w:r>
      <w:r>
        <w:rPr>
          <w:rFonts w:hint="eastAsia"/>
        </w:rPr>
        <w:t>个工作日内提出书面意见。如有关部门均认为并购</w:t>
      </w:r>
      <w:r>
        <w:rPr>
          <w:rFonts w:hint="eastAsia"/>
        </w:rPr>
        <w:t xml:space="preserve"> </w:t>
      </w:r>
      <w:r>
        <w:rPr>
          <w:rFonts w:hint="eastAsia"/>
        </w:rPr>
        <w:t>交易不影响国家安全，则不再进行特别审查，由联席会议在收到全部书面意见后</w:t>
      </w:r>
      <w:r>
        <w:rPr>
          <w:rFonts w:hint="eastAsia"/>
        </w:rPr>
        <w:t>5</w:t>
      </w:r>
      <w:r>
        <w:rPr>
          <w:rFonts w:hint="eastAsia"/>
        </w:rPr>
        <w:t>个工作</w:t>
      </w:r>
      <w:r>
        <w:rPr>
          <w:rFonts w:hint="eastAsia"/>
        </w:rPr>
        <w:t xml:space="preserve"> </w:t>
      </w:r>
      <w:r>
        <w:rPr>
          <w:rFonts w:hint="eastAsia"/>
        </w:rPr>
        <w:t>日内提出审查意见，并书面通知商务部；如有部门认为并购交易可能对国家安全造成影</w:t>
      </w:r>
      <w:r>
        <w:rPr>
          <w:rFonts w:hint="eastAsia"/>
        </w:rPr>
        <w:t xml:space="preserve"> </w:t>
      </w:r>
      <w:r>
        <w:rPr>
          <w:rFonts w:hint="eastAsia"/>
        </w:rPr>
        <w:t>响，联席会议应在收到书面意见后</w:t>
      </w:r>
      <w:r>
        <w:rPr>
          <w:rFonts w:hint="eastAsia"/>
        </w:rPr>
        <w:t>5</w:t>
      </w:r>
      <w:r>
        <w:rPr>
          <w:rFonts w:hint="eastAsia"/>
        </w:rPr>
        <w:t>个工作日内启动特别审查程序。启动特别审查程序</w:t>
      </w:r>
      <w:r>
        <w:rPr>
          <w:rFonts w:hint="eastAsia"/>
        </w:rPr>
        <w:t xml:space="preserve"> </w:t>
      </w:r>
      <w:r>
        <w:rPr>
          <w:rFonts w:hint="eastAsia"/>
        </w:rPr>
        <w:t>后，联席会议组织对并购交易的安全评估，并结合评估意见对并购交易进行审查，意见基</w:t>
      </w:r>
      <w:r>
        <w:rPr>
          <w:rFonts w:hint="eastAsia"/>
        </w:rPr>
        <w:t xml:space="preserve"> </w:t>
      </w:r>
      <w:r>
        <w:rPr>
          <w:rFonts w:hint="eastAsia"/>
        </w:rPr>
        <w:t>本一致的，由联席会议提出审查意见；存在重大分歧的，由联席会议报请国务院决定。联</w:t>
      </w:r>
      <w:r>
        <w:rPr>
          <w:rFonts w:hint="eastAsia"/>
        </w:rPr>
        <w:t xml:space="preserve"> </w:t>
      </w:r>
      <w:r>
        <w:rPr>
          <w:rFonts w:hint="eastAsia"/>
        </w:rPr>
        <w:t>席会议应自启动特别审查程序之日起</w:t>
      </w:r>
      <w:r>
        <w:rPr>
          <w:rFonts w:hint="eastAsia"/>
        </w:rPr>
        <w:t>60</w:t>
      </w:r>
      <w:r>
        <w:rPr>
          <w:rFonts w:hint="eastAsia"/>
        </w:rPr>
        <w:t>个工作日内完成特别审查，或报请国务院决定。</w:t>
      </w:r>
      <w:r>
        <w:rPr>
          <w:rFonts w:hint="eastAsia"/>
        </w:rPr>
        <w:t xml:space="preserve"> </w:t>
      </w:r>
      <w:r>
        <w:rPr>
          <w:rFonts w:hint="eastAsia"/>
        </w:rPr>
        <w:t>审查意见由联席会议书面通知商务部。在并购安全审查过程中，申请人可向商务部申请修</w:t>
      </w:r>
      <w:r>
        <w:rPr>
          <w:rFonts w:hint="eastAsia"/>
        </w:rPr>
        <w:t xml:space="preserve"> </w:t>
      </w:r>
      <w:r>
        <w:rPr>
          <w:rFonts w:hint="eastAsia"/>
        </w:rPr>
        <w:t>改交易方案或撤销并购交易。</w:t>
      </w:r>
    </w:p>
    <w:p w:rsidR="00E04DF4" w:rsidRDefault="00E04DF4" w:rsidP="00E04DF4">
      <w:r>
        <w:rPr>
          <w:rFonts w:hint="eastAsia"/>
        </w:rPr>
        <w:t>商务部收到联席会议书面审查意见后，在</w:t>
      </w:r>
      <w:r>
        <w:rPr>
          <w:rFonts w:hint="eastAsia"/>
        </w:rPr>
        <w:t>5</w:t>
      </w:r>
      <w:r>
        <w:rPr>
          <w:rFonts w:hint="eastAsia"/>
        </w:rPr>
        <w:t>个工作日内将审查意见书面通知申请人，</w:t>
      </w:r>
      <w:r>
        <w:rPr>
          <w:rFonts w:hint="eastAsia"/>
        </w:rPr>
        <w:t xml:space="preserve"> </w:t>
      </w:r>
      <w:r>
        <w:rPr>
          <w:rFonts w:hint="eastAsia"/>
        </w:rPr>
        <w:t>以及负责并购交易管理的地方商务主管部门。对不影响国家安全的，申请人可按照有关规</w:t>
      </w:r>
      <w:r>
        <w:rPr>
          <w:rFonts w:hint="eastAsia"/>
        </w:rPr>
        <w:t xml:space="preserve"> </w:t>
      </w:r>
      <w:r>
        <w:rPr>
          <w:rFonts w:hint="eastAsia"/>
        </w:rPr>
        <w:t>定，到具有相应管理权限的相关主管部门办理并购交易手续。对可能影响国家安全且并购</w:t>
      </w:r>
      <w:r>
        <w:rPr>
          <w:rFonts w:hint="eastAsia"/>
        </w:rPr>
        <w:t xml:space="preserve"> </w:t>
      </w:r>
      <w:r>
        <w:rPr>
          <w:rFonts w:hint="eastAsia"/>
        </w:rPr>
        <w:t>交易尚未实施的，当事人应当终止交易。申请人未经调整并购交易、修改申报文件并经重</w:t>
      </w:r>
      <w:r>
        <w:rPr>
          <w:rFonts w:hint="eastAsia"/>
        </w:rPr>
        <w:t xml:space="preserve"> </w:t>
      </w:r>
      <w:r>
        <w:rPr>
          <w:rFonts w:hint="eastAsia"/>
        </w:rPr>
        <w:t>新审查，不得申请并实施并购交易。外国投资者并购境内企业行为对国家安全已经造成或</w:t>
      </w:r>
      <w:r>
        <w:rPr>
          <w:rFonts w:hint="eastAsia"/>
        </w:rPr>
        <w:t xml:space="preserve"> </w:t>
      </w:r>
      <w:r>
        <w:rPr>
          <w:rFonts w:hint="eastAsia"/>
        </w:rPr>
        <w:t>可能造成重大影响的，根据联席会议审查意见，商务部会同有关部门终止当事人的交易，</w:t>
      </w:r>
      <w:r>
        <w:rPr>
          <w:rFonts w:hint="eastAsia"/>
        </w:rPr>
        <w:t xml:space="preserve"> </w:t>
      </w:r>
      <w:r>
        <w:rPr>
          <w:rFonts w:hint="eastAsia"/>
        </w:rPr>
        <w:t>或采取转让相关股权、资产或其他有效措施，以消除该并购行为对国家安全的影响。</w:t>
      </w:r>
    </w:p>
    <w:p w:rsidR="00E04DF4" w:rsidRDefault="00E04DF4" w:rsidP="00E04DF4">
      <w:r>
        <w:rPr>
          <w:rFonts w:hint="eastAsia"/>
        </w:rPr>
        <w:t>外国投资者并购境内企业未被提交联席会议审查，或联席会议经审查认为不影响国家</w:t>
      </w:r>
      <w:r>
        <w:rPr>
          <w:rFonts w:hint="eastAsia"/>
        </w:rPr>
        <w:t xml:space="preserve"> </w:t>
      </w:r>
      <w:r>
        <w:rPr>
          <w:rFonts w:hint="eastAsia"/>
        </w:rPr>
        <w:t>安全的，若此后发生调整并购交易、修改有关协议文件、改变经营活动以及其他变化</w:t>
      </w:r>
      <w:r>
        <w:rPr>
          <w:rFonts w:hint="eastAsia"/>
        </w:rPr>
        <w:t xml:space="preserve"> (</w:t>
      </w:r>
      <w:r>
        <w:rPr>
          <w:rFonts w:hint="eastAsia"/>
        </w:rPr>
        <w:t>包括境外实际控制人的变化等），导致该并购交易属于并购安全审查制度明确的并购安</w:t>
      </w:r>
      <w:r>
        <w:rPr>
          <w:rFonts w:hint="eastAsia"/>
        </w:rPr>
        <w:t xml:space="preserve"> </w:t>
      </w:r>
      <w:r>
        <w:rPr>
          <w:rFonts w:hint="eastAsia"/>
        </w:rPr>
        <w:t>全审查范围的，当事人应当停止有关交易和活动</w:t>
      </w:r>
      <w:r>
        <w:rPr>
          <w:rFonts w:hint="eastAsia"/>
        </w:rPr>
        <w:t>,</w:t>
      </w:r>
      <w:r>
        <w:rPr>
          <w:rFonts w:hint="eastAsia"/>
        </w:rPr>
        <w:t>由外国投资者按照规定向商务部提交并</w:t>
      </w:r>
      <w:r>
        <w:rPr>
          <w:rFonts w:hint="eastAsia"/>
        </w:rPr>
        <w:t xml:space="preserve"> </w:t>
      </w:r>
      <w:r>
        <w:rPr>
          <w:rFonts w:hint="eastAsia"/>
        </w:rPr>
        <w:t>购安全审查申请。</w:t>
      </w:r>
    </w:p>
    <w:p w:rsidR="00E04DF4" w:rsidRDefault="00E04DF4" w:rsidP="00E04DF4">
      <w:r>
        <w:rPr>
          <w:rFonts w:hint="eastAsia"/>
        </w:rPr>
        <w:t>(</w:t>
      </w:r>
      <w:r>
        <w:rPr>
          <w:rFonts w:hint="eastAsia"/>
        </w:rPr>
        <w:t>八）外商投资企业的合并与分立</w:t>
      </w:r>
    </w:p>
    <w:p w:rsidR="00E04DF4" w:rsidRDefault="00E04DF4" w:rsidP="00E04DF4">
      <w:r>
        <w:rPr>
          <w:rFonts w:hint="eastAsia"/>
        </w:rPr>
        <w:t>外商投资企业的合并与分立，是指依照中国法律在中国境内设立的中外合资经营企</w:t>
      </w:r>
      <w:r>
        <w:rPr>
          <w:rFonts w:hint="eastAsia"/>
        </w:rPr>
        <w:t xml:space="preserve"> </w:t>
      </w:r>
      <w:r>
        <w:rPr>
          <w:rFonts w:hint="eastAsia"/>
        </w:rPr>
        <w:t>业、具有法人资格的中外合作经营企业、外资企业、外商投资股份有限公司（以下简称</w:t>
      </w:r>
      <w:r>
        <w:rPr>
          <w:rFonts w:hint="eastAsia"/>
        </w:rPr>
        <w:t xml:space="preserve"> </w:t>
      </w:r>
      <w:r>
        <w:rPr>
          <w:rFonts w:hint="eastAsia"/>
        </w:rPr>
        <w:t>“公司”，此简称仅适用于本部分关于外商投资企业合并与分立的内容）之间的合并或</w:t>
      </w:r>
      <w:r>
        <w:rPr>
          <w:rFonts w:hint="eastAsia"/>
        </w:rPr>
        <w:t xml:space="preserve"> </w:t>
      </w:r>
      <w:r>
        <w:rPr>
          <w:rFonts w:hint="eastAsia"/>
        </w:rPr>
        <w:t>分立。</w:t>
      </w:r>
      <w:r>
        <w:rPr>
          <w:rFonts w:hint="eastAsia"/>
        </w:rPr>
        <w:tab/>
      </w:r>
      <w:r>
        <w:rPr>
          <w:rFonts w:hint="eastAsia"/>
        </w:rPr>
        <w:t>丨</w:t>
      </w:r>
    </w:p>
    <w:p w:rsidR="00E04DF4" w:rsidRDefault="00E04DF4" w:rsidP="00E04DF4">
      <w:r>
        <w:rPr>
          <w:rFonts w:hint="eastAsia"/>
        </w:rPr>
        <w:t>1.</w:t>
      </w:r>
      <w:r>
        <w:rPr>
          <w:rFonts w:hint="eastAsia"/>
        </w:rPr>
        <w:t>外商投资企业合并与分立的基本要求</w:t>
      </w:r>
    </w:p>
    <w:p w:rsidR="00E04DF4" w:rsidRDefault="00E04DF4" w:rsidP="00E04DF4">
      <w:r>
        <w:rPr>
          <w:rFonts w:hint="eastAsia"/>
        </w:rPr>
        <w:t>公司合并或分立应符合《指导外商投资方向暂行规定》和《外商投资产业指导目录》</w:t>
      </w:r>
      <w:r>
        <w:rPr>
          <w:rFonts w:hint="eastAsia"/>
        </w:rPr>
        <w:t xml:space="preserve"> </w:t>
      </w:r>
      <w:r>
        <w:rPr>
          <w:rFonts w:hint="eastAsia"/>
        </w:rPr>
        <w:t>的规定，不得导致外国投资者在不允许外商独资、控股或占主导地位的产业的公司中独资</w:t>
      </w:r>
      <w:r>
        <w:rPr>
          <w:rFonts w:hint="eastAsia"/>
        </w:rPr>
        <w:t xml:space="preserve"> </w:t>
      </w:r>
      <w:r>
        <w:rPr>
          <w:rFonts w:hint="eastAsia"/>
        </w:rPr>
        <w:t>控股或占主导地位。公司因合并或分立而导致其所从事的行业或经营范围发生变更的，应</w:t>
      </w:r>
      <w:r>
        <w:rPr>
          <w:rFonts w:hint="eastAsia"/>
        </w:rPr>
        <w:t xml:space="preserve"> </w:t>
      </w:r>
      <w:r>
        <w:rPr>
          <w:rFonts w:hint="eastAsia"/>
        </w:rPr>
        <w:t>符合有关法律、法规及国家产业政策的规定并办理必要的审批手续。</w:t>
      </w:r>
    </w:p>
    <w:p w:rsidR="00E04DF4" w:rsidRDefault="00E04DF4" w:rsidP="00E04DF4">
      <w:r>
        <w:rPr>
          <w:rFonts w:hint="eastAsia"/>
        </w:rPr>
        <w:t>公司合并或分立，须经公司原审批机关批准并到登记机关办理有关公司设立、变更或</w:t>
      </w:r>
      <w:r>
        <w:rPr>
          <w:rFonts w:hint="eastAsia"/>
        </w:rPr>
        <w:t xml:space="preserve"> </w:t>
      </w:r>
      <w:r>
        <w:rPr>
          <w:rFonts w:hint="eastAsia"/>
        </w:rPr>
        <w:t>注销登记。拟合并公司的原审批机关或登记机关有两个以上的，由合并后公司住所地省级</w:t>
      </w:r>
      <w:r>
        <w:rPr>
          <w:rFonts w:hint="eastAsia"/>
        </w:rPr>
        <w:t xml:space="preserve">  </w:t>
      </w:r>
    </w:p>
    <w:p w:rsidR="00E04DF4" w:rsidRDefault="00E04DF4" w:rsidP="00E04DF4">
      <w:r>
        <w:rPr>
          <w:rFonts w:hint="eastAsia"/>
        </w:rPr>
        <w:t>商务主管部门和国家工商行政管理总局授权的登记机关作为审批和登记机关。拟合并公司</w:t>
      </w:r>
      <w:r>
        <w:rPr>
          <w:rFonts w:hint="eastAsia"/>
        </w:rPr>
        <w:t xml:space="preserve"> </w:t>
      </w:r>
      <w:r>
        <w:rPr>
          <w:rFonts w:hint="eastAsia"/>
        </w:rPr>
        <w:t>的投资总额之和超过公司原审批机关或合并后公司住所地审批机关审批权限的，由具有相</w:t>
      </w:r>
      <w:r>
        <w:rPr>
          <w:rFonts w:hint="eastAsia"/>
        </w:rPr>
        <w:t xml:space="preserve"> </w:t>
      </w:r>
      <w:r>
        <w:rPr>
          <w:rFonts w:hint="eastAsia"/>
        </w:rPr>
        <w:t>应权限的审批机关审批。拟合并的公司至少有一家为股份有限公司的，由商务部审批。因</w:t>
      </w:r>
      <w:r>
        <w:rPr>
          <w:rFonts w:hint="eastAsia"/>
        </w:rPr>
        <w:t xml:space="preserve"> </w:t>
      </w:r>
      <w:r>
        <w:rPr>
          <w:rFonts w:hint="eastAsia"/>
        </w:rPr>
        <w:t>公司合并或分立而解散原公司或新设异地公司，须征求拟解散或拟设立公司的所在地审批</w:t>
      </w:r>
      <w:r>
        <w:rPr>
          <w:rFonts w:hint="eastAsia"/>
        </w:rPr>
        <w:t xml:space="preserve"> </w:t>
      </w:r>
      <w:r>
        <w:rPr>
          <w:rFonts w:hint="eastAsia"/>
        </w:rPr>
        <w:t>机关的意见。在投资者按照公司合同、章程规定缴清出资、提供合作条件且实际开始生</w:t>
      </w:r>
      <w:r>
        <w:rPr>
          <w:rFonts w:hint="eastAsia"/>
        </w:rPr>
        <w:t xml:space="preserve"> </w:t>
      </w:r>
      <w:r>
        <w:rPr>
          <w:rFonts w:hint="eastAsia"/>
        </w:rPr>
        <w:t>产、经营之前，公司之间不得合并，公司不得分立。</w:t>
      </w:r>
    </w:p>
    <w:p w:rsidR="00E04DF4" w:rsidRDefault="00E04DF4" w:rsidP="00E04DF4">
      <w:r>
        <w:rPr>
          <w:rFonts w:hint="eastAsia"/>
        </w:rPr>
        <w:t>有限责任公司之间合并后为有限责任公司；股份有限公司之间合并后为股份有限公</w:t>
      </w:r>
      <w:r>
        <w:rPr>
          <w:rFonts w:hint="eastAsia"/>
        </w:rPr>
        <w:t xml:space="preserve"> </w:t>
      </w:r>
      <w:r>
        <w:rPr>
          <w:rFonts w:hint="eastAsia"/>
        </w:rPr>
        <w:t>司；上市的股份有限公司与有限责任公司合并后为股份有限公司；非上市的股份有限公司</w:t>
      </w:r>
      <w:r>
        <w:rPr>
          <w:rFonts w:hint="eastAsia"/>
        </w:rPr>
        <w:t xml:space="preserve"> </w:t>
      </w:r>
      <w:r>
        <w:rPr>
          <w:rFonts w:hint="eastAsia"/>
        </w:rPr>
        <w:t>与有限责任公司合并后可以是股份有限公司，也可以是有限责任公司。股份有限公司之间</w:t>
      </w:r>
      <w:r>
        <w:rPr>
          <w:rFonts w:hint="eastAsia"/>
        </w:rPr>
        <w:t xml:space="preserve"> </w:t>
      </w:r>
      <w:r>
        <w:rPr>
          <w:rFonts w:hint="eastAsia"/>
        </w:rPr>
        <w:t>合并或者公司合并后为有限责任公司的，合并后公司的注册资本为原公司注册资本额之</w:t>
      </w:r>
      <w:r>
        <w:rPr>
          <w:rFonts w:hint="eastAsia"/>
        </w:rPr>
        <w:t xml:space="preserve"> </w:t>
      </w:r>
      <w:r>
        <w:rPr>
          <w:rFonts w:hint="eastAsia"/>
        </w:rPr>
        <w:t>和。有限责任公司与股份有限公司合并后为股份有限公司的，合并后公司的注册资本为原</w:t>
      </w:r>
      <w:r>
        <w:rPr>
          <w:rFonts w:hint="eastAsia"/>
        </w:rPr>
        <w:t xml:space="preserve"> </w:t>
      </w:r>
      <w:r>
        <w:rPr>
          <w:rFonts w:hint="eastAsia"/>
        </w:rPr>
        <w:t>有限责任公司净资产额根据拟合并的股份有限公司每股所含净资产额折成的股份额与原股</w:t>
      </w:r>
      <w:r>
        <w:rPr>
          <w:rFonts w:hint="eastAsia"/>
        </w:rPr>
        <w:t xml:space="preserve"> </w:t>
      </w:r>
      <w:r>
        <w:rPr>
          <w:rFonts w:hint="eastAsia"/>
        </w:rPr>
        <w:t>份有限公</w:t>
      </w:r>
      <w:r>
        <w:rPr>
          <w:rFonts w:hint="eastAsia"/>
        </w:rPr>
        <w:lastRenderedPageBreak/>
        <w:t>司股份总额之和。</w:t>
      </w:r>
    </w:p>
    <w:p w:rsidR="00E04DF4" w:rsidRDefault="00E04DF4" w:rsidP="00E04DF4">
      <w:r>
        <w:rPr>
          <w:rFonts w:hint="eastAsia"/>
        </w:rPr>
        <w:t>分立后公司的注册资本额，由分立前公司的最高权力机构，依照有关外商投资企业法</w:t>
      </w:r>
      <w:r>
        <w:rPr>
          <w:rFonts w:hint="eastAsia"/>
        </w:rPr>
        <w:t xml:space="preserve"> </w:t>
      </w:r>
      <w:r>
        <w:rPr>
          <w:rFonts w:hint="eastAsia"/>
        </w:rPr>
        <w:t>律、法规和登记机关的有关规定确定，但分立后各公司的注册资本额之和应为分立前公司</w:t>
      </w:r>
      <w:r>
        <w:rPr>
          <w:rFonts w:hint="eastAsia"/>
        </w:rPr>
        <w:t xml:space="preserve"> </w:t>
      </w:r>
      <w:r>
        <w:rPr>
          <w:rFonts w:hint="eastAsia"/>
        </w:rPr>
        <w:t>的注册资本额。各方投资者在分立后的公司中的股权比例，由投资者在分立后的公司合</w:t>
      </w:r>
      <w:r>
        <w:rPr>
          <w:rFonts w:hint="eastAsia"/>
        </w:rPr>
        <w:t xml:space="preserve"> </w:t>
      </w:r>
      <w:r>
        <w:rPr>
          <w:rFonts w:hint="eastAsia"/>
        </w:rPr>
        <w:t>同、章程中确定，但外国投资者的股权比例不得低于分立后公司注册资本的</w:t>
      </w:r>
      <w:r>
        <w:rPr>
          <w:rFonts w:hint="eastAsia"/>
        </w:rPr>
        <w:t>25%</w:t>
      </w:r>
      <w:r>
        <w:rPr>
          <w:rFonts w:hint="eastAsia"/>
        </w:rPr>
        <w:t>。</w:t>
      </w:r>
    </w:p>
    <w:p w:rsidR="00E04DF4" w:rsidRDefault="00E04DF4" w:rsidP="00E04DF4">
      <w:r>
        <w:rPr>
          <w:rFonts w:hint="eastAsia"/>
        </w:rPr>
        <w:t>公司合并，采取吸收合并形式的，接纳方公司的成立日期为合并后公司的成立日期；</w:t>
      </w:r>
      <w:r>
        <w:rPr>
          <w:rFonts w:hint="eastAsia"/>
        </w:rPr>
        <w:t xml:space="preserve"> </w:t>
      </w:r>
      <w:r>
        <w:rPr>
          <w:rFonts w:hint="eastAsia"/>
        </w:rPr>
        <w:t>采取新设合并形式的，登记机关核准设立登记并签发营业执照的日期为合并后公司的成立</w:t>
      </w:r>
      <w:r>
        <w:rPr>
          <w:rFonts w:hint="eastAsia"/>
        </w:rPr>
        <w:t xml:space="preserve"> </w:t>
      </w:r>
      <w:r>
        <w:rPr>
          <w:rFonts w:hint="eastAsia"/>
        </w:rPr>
        <w:t>日期。因公司分立而设立新公司的，登记机关核准设立登记并签发营业执照的日期为分立</w:t>
      </w:r>
      <w:r>
        <w:rPr>
          <w:rFonts w:hint="eastAsia"/>
        </w:rPr>
        <w:t xml:space="preserve"> </w:t>
      </w:r>
      <w:r>
        <w:rPr>
          <w:rFonts w:hint="eastAsia"/>
        </w:rPr>
        <w:t>后公司的成立日期。</w:t>
      </w:r>
    </w:p>
    <w:p w:rsidR="00E04DF4" w:rsidRDefault="00E04DF4" w:rsidP="00E04DF4">
      <w:r>
        <w:rPr>
          <w:rFonts w:hint="eastAsia"/>
        </w:rPr>
        <w:t>投资者已经按照公司合同、章程规定缴付出资、提供合作条件的，公司可以与中国内</w:t>
      </w:r>
      <w:r>
        <w:rPr>
          <w:rFonts w:hint="eastAsia"/>
        </w:rPr>
        <w:t xml:space="preserve"> </w:t>
      </w:r>
      <w:r>
        <w:rPr>
          <w:rFonts w:hint="eastAsia"/>
        </w:rPr>
        <w:t>资企业合并。公司与中国内资企业合并必须符合我国利用外资的法律、法规规定和产业政</w:t>
      </w:r>
      <w:r>
        <w:rPr>
          <w:rFonts w:hint="eastAsia"/>
        </w:rPr>
        <w:t xml:space="preserve"> </w:t>
      </w:r>
      <w:r>
        <w:rPr>
          <w:rFonts w:hint="eastAsia"/>
        </w:rPr>
        <w:t>策要求，并具备以下条件：（</w:t>
      </w:r>
      <w:r>
        <w:rPr>
          <w:rFonts w:hint="eastAsia"/>
        </w:rPr>
        <w:t>1)</w:t>
      </w:r>
      <w:r>
        <w:rPr>
          <w:rFonts w:hint="eastAsia"/>
        </w:rPr>
        <w:t>拟合并的中国内资企业是依照《公司法》规范组建的有</w:t>
      </w:r>
      <w:r>
        <w:rPr>
          <w:rFonts w:hint="eastAsia"/>
        </w:rPr>
        <w:t xml:space="preserve"> </w:t>
      </w:r>
      <w:r>
        <w:rPr>
          <w:rFonts w:hint="eastAsia"/>
        </w:rPr>
        <w:t>限责任公司或股份有限公司</w:t>
      </w:r>
      <w:r>
        <w:rPr>
          <w:rFonts w:hint="eastAsia"/>
        </w:rPr>
        <w:t>;.(2)</w:t>
      </w:r>
      <w:r>
        <w:rPr>
          <w:rFonts w:hint="eastAsia"/>
        </w:rPr>
        <w:t>投资者符合法律、法规和规章对合并后公司所从事有</w:t>
      </w:r>
      <w:r>
        <w:rPr>
          <w:rFonts w:hint="eastAsia"/>
        </w:rPr>
        <w:t xml:space="preserve"> </w:t>
      </w:r>
      <w:r>
        <w:rPr>
          <w:rFonts w:hint="eastAsia"/>
        </w:rPr>
        <w:t>关产业的投资者资格要求；（</w:t>
      </w:r>
      <w:r>
        <w:rPr>
          <w:rFonts w:hint="eastAsia"/>
        </w:rPr>
        <w:t>3)</w:t>
      </w:r>
      <w:r>
        <w:rPr>
          <w:rFonts w:hint="eastAsia"/>
        </w:rPr>
        <w:t>外国投资者的股权比例不得低于合并后公司注册资本的</w:t>
      </w:r>
      <w:r>
        <w:rPr>
          <w:rFonts w:hint="eastAsia"/>
        </w:rPr>
        <w:t xml:space="preserve"> 25% </w:t>
      </w:r>
      <w:r>
        <w:rPr>
          <w:rFonts w:hint="eastAsia"/>
        </w:rPr>
        <w:t>；</w:t>
      </w:r>
      <w:r>
        <w:rPr>
          <w:rFonts w:hint="eastAsia"/>
        </w:rPr>
        <w:t xml:space="preserve"> (4)</w:t>
      </w:r>
      <w:r>
        <w:rPr>
          <w:rFonts w:hint="eastAsia"/>
        </w:rPr>
        <w:t>合并协议各方保证拟合并公司的原有职工充分就业或给予合理安置。</w:t>
      </w:r>
    </w:p>
    <w:p w:rsidR="00E04DF4" w:rsidRDefault="00E04DF4" w:rsidP="00E04DF4">
      <w:r>
        <w:rPr>
          <w:rFonts w:hint="eastAsia"/>
        </w:rPr>
        <w:t>公司与中■内资企业合并后为外商投资企业，其投资总额为原公司的投资总额与中国</w:t>
      </w:r>
      <w:r>
        <w:rPr>
          <w:rFonts w:hint="eastAsia"/>
        </w:rPr>
        <w:t xml:space="preserve"> </w:t>
      </w:r>
      <w:r>
        <w:rPr>
          <w:rFonts w:hint="eastAsia"/>
        </w:rPr>
        <w:t>内资企业财务审计报告所记载的企业资产总额之和，注册资本为原公司的注册资本额与中</w:t>
      </w:r>
      <w:r>
        <w:rPr>
          <w:rFonts w:hint="eastAsia"/>
        </w:rPr>
        <w:t xml:space="preserve"> </w:t>
      </w:r>
      <w:r>
        <w:rPr>
          <w:rFonts w:hint="eastAsia"/>
        </w:rPr>
        <w:t>国内资企业的注册资本额之和。合并后的公司注册资本与投资总额比例，应当符合国家工</w:t>
      </w:r>
      <w:r>
        <w:rPr>
          <w:rFonts w:hint="eastAsia"/>
        </w:rPr>
        <w:t xml:space="preserve"> </w:t>
      </w:r>
      <w:r>
        <w:rPr>
          <w:rFonts w:hint="eastAsia"/>
        </w:rPr>
        <w:t>商行政管理总局《关于中外合资经营企业注册资本与投资总额比例的暂行规定》；在特殊</w:t>
      </w:r>
      <w:r>
        <w:rPr>
          <w:rFonts w:hint="eastAsia"/>
        </w:rPr>
        <w:t xml:space="preserve"> </w:t>
      </w:r>
      <w:r>
        <w:rPr>
          <w:rFonts w:hint="eastAsia"/>
        </w:rPr>
        <w:t>情况下，不能执行该规定的，须经商务部会同国家工商行政管理总局批准。与公司合并的</w:t>
      </w:r>
      <w:r>
        <w:rPr>
          <w:rFonts w:hint="eastAsia"/>
        </w:rPr>
        <w:t xml:space="preserve"> </w:t>
      </w:r>
      <w:r>
        <w:rPr>
          <w:rFonts w:hint="eastAsia"/>
        </w:rPr>
        <w:t>中国内资企业已经投资设立的企业，成为合并后公司所持股的企业，应当符合中国利用外</w:t>
      </w:r>
      <w:r>
        <w:rPr>
          <w:rFonts w:hint="eastAsia"/>
        </w:rPr>
        <w:t xml:space="preserve"> </w:t>
      </w:r>
      <w:r>
        <w:rPr>
          <w:rFonts w:hint="eastAsia"/>
        </w:rPr>
        <w:t>资的产业政策要求和《关于外商投资企业境内投资的暂行规定》。合并后的公司不得在禁</w:t>
      </w:r>
      <w:r>
        <w:rPr>
          <w:rFonts w:hint="eastAsia"/>
        </w:rPr>
        <w:t xml:space="preserve"> </w:t>
      </w:r>
      <w:r>
        <w:rPr>
          <w:rFonts w:hint="eastAsia"/>
        </w:rPr>
        <w:t>止外商投资产业的企业中持有股权。</w:t>
      </w:r>
    </w:p>
    <w:p w:rsidR="00E04DF4" w:rsidRDefault="00E04DF4" w:rsidP="00E04DF4">
      <w:r>
        <w:rPr>
          <w:rFonts w:hint="eastAsia"/>
        </w:rPr>
        <w:t>合并后存续的公司或者新设的公司全部承继因合并而解散的公司的债权、债务。分立</w:t>
      </w:r>
      <w:r>
        <w:rPr>
          <w:rFonts w:hint="eastAsia"/>
        </w:rPr>
        <w:t xml:space="preserve"> </w:t>
      </w:r>
      <w:r>
        <w:rPr>
          <w:rFonts w:hint="eastAsia"/>
        </w:rPr>
        <w:t>后的公司按照分立协议承继原公司的债权、债务。</w:t>
      </w:r>
    </w:p>
    <w:p w:rsidR="00E04DF4" w:rsidRDefault="00E04DF4" w:rsidP="00E04DF4">
      <w:r>
        <w:rPr>
          <w:rFonts w:hint="eastAsia"/>
        </w:rPr>
        <w:t>2.</w:t>
      </w:r>
      <w:r>
        <w:rPr>
          <w:rFonts w:hint="eastAsia"/>
        </w:rPr>
        <w:t>外商投资企业合并与分立的程序</w:t>
      </w:r>
    </w:p>
    <w:p w:rsidR="00E04DF4" w:rsidRDefault="00E04DF4" w:rsidP="00E04DF4">
      <w:r>
        <w:rPr>
          <w:rFonts w:hint="eastAsia"/>
        </w:rPr>
        <w:t>(1)</w:t>
      </w:r>
      <w:r>
        <w:rPr>
          <w:rFonts w:hint="eastAsia"/>
        </w:rPr>
        <w:t>向审批机关提出申请。公司吸收合并，由接纳方公司作为申请人；公司新设合</w:t>
      </w:r>
      <w:r>
        <w:rPr>
          <w:rFonts w:hint="eastAsia"/>
        </w:rPr>
        <w:t xml:space="preserve"> </w:t>
      </w:r>
    </w:p>
    <w:p w:rsidR="00E04DF4" w:rsidRDefault="00E04DF4" w:rsidP="00E04DF4">
      <w:r>
        <w:rPr>
          <w:rFonts w:hint="eastAsia"/>
        </w:rPr>
        <w:t>并，由合并各方协商确定一个申请人。申请人负责向审批机关报送文件。</w:t>
      </w:r>
    </w:p>
    <w:p w:rsidR="00E04DF4" w:rsidRDefault="00E04DF4" w:rsidP="00E04DF4">
      <w:r>
        <w:rPr>
          <w:rFonts w:hint="eastAsia"/>
        </w:rPr>
        <w:t>拟合并的公司有两个以上原审批机关的，拟解散的公司应当在向审批机关报送有关文</w:t>
      </w:r>
      <w:r>
        <w:rPr>
          <w:rFonts w:hint="eastAsia"/>
        </w:rPr>
        <w:t xml:space="preserve"> </w:t>
      </w:r>
      <w:r>
        <w:rPr>
          <w:rFonts w:hint="eastAsia"/>
        </w:rPr>
        <w:t>件之前，向其原审批机关提交因公司合并而解散的申请。</w:t>
      </w:r>
    </w:p>
    <w:p w:rsidR="00E04DF4" w:rsidRDefault="00E04DF4" w:rsidP="00E04DF4">
      <w:r>
        <w:rPr>
          <w:rFonts w:hint="eastAsia"/>
        </w:rPr>
        <w:t>(2)</w:t>
      </w:r>
      <w:r>
        <w:rPr>
          <w:rFonts w:hint="eastAsia"/>
        </w:rPr>
        <w:tab/>
      </w:r>
      <w:r>
        <w:rPr>
          <w:rFonts w:hint="eastAsia"/>
        </w:rPr>
        <w:t>审批机关作出审批决定。审批机关应自接到规定报送的有关文件之日起</w:t>
      </w:r>
      <w:r>
        <w:rPr>
          <w:rFonts w:hint="eastAsia"/>
        </w:rPr>
        <w:t>45</w:t>
      </w:r>
      <w:r>
        <w:rPr>
          <w:rFonts w:hint="eastAsia"/>
        </w:rPr>
        <w:t>日</w:t>
      </w:r>
      <w:r>
        <w:rPr>
          <w:rFonts w:hint="eastAsia"/>
        </w:rPr>
        <w:t xml:space="preserve"> </w:t>
      </w:r>
      <w:r>
        <w:rPr>
          <w:rFonts w:hint="eastAsia"/>
        </w:rPr>
        <w:t>内，以书面形式作出是否同意合并或分立的初步批复。公司合并的审批机关为商务部的，</w:t>
      </w:r>
      <w:r>
        <w:rPr>
          <w:rFonts w:hint="eastAsia"/>
        </w:rPr>
        <w:t xml:space="preserve"> </w:t>
      </w:r>
      <w:r>
        <w:rPr>
          <w:rFonts w:hint="eastAsia"/>
        </w:rPr>
        <w:t>如果商务部认为公司合并具有行业垄断的趋势或者可能形成就某种特定商品或服务的市场</w:t>
      </w:r>
      <w:r>
        <w:rPr>
          <w:rFonts w:hint="eastAsia"/>
        </w:rPr>
        <w:t xml:space="preserve"> </w:t>
      </w:r>
      <w:r>
        <w:rPr>
          <w:rFonts w:hint="eastAsia"/>
        </w:rPr>
        <w:t>控制地位而妨碍公平竞争，可于接到有关文件后，召集有关部门和机构，对拟合并的公司</w:t>
      </w:r>
      <w:r>
        <w:rPr>
          <w:rFonts w:hint="eastAsia"/>
        </w:rPr>
        <w:t xml:space="preserve"> </w:t>
      </w:r>
      <w:r>
        <w:rPr>
          <w:rFonts w:hint="eastAsia"/>
        </w:rPr>
        <w:t>进行听证并对该公司及其相关市场进行调查。这种情况下，审批期限可延长至</w:t>
      </w:r>
      <w:r>
        <w:rPr>
          <w:rFonts w:hint="eastAsia"/>
        </w:rPr>
        <w:t>180</w:t>
      </w:r>
      <w:r>
        <w:rPr>
          <w:rFonts w:hint="eastAsia"/>
        </w:rPr>
        <w:t>天。</w:t>
      </w:r>
    </w:p>
    <w:p w:rsidR="00E04DF4" w:rsidRDefault="00E04DF4" w:rsidP="00E04DF4">
      <w:r>
        <w:rPr>
          <w:rFonts w:hint="eastAsia"/>
        </w:rPr>
        <w:t>(3)</w:t>
      </w:r>
      <w:r>
        <w:rPr>
          <w:rFonts w:hint="eastAsia"/>
        </w:rPr>
        <w:tab/>
      </w:r>
      <w:r>
        <w:rPr>
          <w:rFonts w:hint="eastAsia"/>
        </w:rPr>
        <w:t>办理工商登记等相关事宜。公司采取吸收合并形式的，接纳方公司应到原审批</w:t>
      </w:r>
      <w:r>
        <w:rPr>
          <w:rFonts w:hint="eastAsia"/>
        </w:rPr>
        <w:t xml:space="preserve"> </w:t>
      </w:r>
      <w:r>
        <w:rPr>
          <w:rFonts w:hint="eastAsia"/>
        </w:rPr>
        <w:t>机关办理外商投资企业批准证书变更手续并到登记机关办理公司变更登记；加人方公司应</w:t>
      </w:r>
      <w:r>
        <w:rPr>
          <w:rFonts w:hint="eastAsia"/>
        </w:rPr>
        <w:t xml:space="preserve"> </w:t>
      </w:r>
      <w:r>
        <w:rPr>
          <w:rFonts w:hint="eastAsia"/>
        </w:rPr>
        <w:t>到原审批机关缴销外商投资企业批准证书并到登记机关办理公司注销登记。公司采取新设</w:t>
      </w:r>
      <w:r>
        <w:rPr>
          <w:rFonts w:hint="eastAsia"/>
        </w:rPr>
        <w:t xml:space="preserve"> </w:t>
      </w:r>
      <w:r>
        <w:rPr>
          <w:rFonts w:hint="eastAsia"/>
        </w:rPr>
        <w:t>合并形式的，合并各方公司应到原审批机关缴销外商投资企业批准证书并到登记机关办理</w:t>
      </w:r>
      <w:r>
        <w:rPr>
          <w:rFonts w:hint="eastAsia"/>
        </w:rPr>
        <w:t xml:space="preserve"> </w:t>
      </w:r>
      <w:r>
        <w:rPr>
          <w:rFonts w:hint="eastAsia"/>
        </w:rPr>
        <w:t>公司注销登记；新设立的公司应通过申请人到审批机关领取外商投资企业批准证书并到登</w:t>
      </w:r>
      <w:r>
        <w:rPr>
          <w:rFonts w:hint="eastAsia"/>
        </w:rPr>
        <w:t xml:space="preserve"> </w:t>
      </w:r>
      <w:r>
        <w:rPr>
          <w:rFonts w:hint="eastAsia"/>
        </w:rPr>
        <w:t>记机关办理公司设立登记。公司采取存续分立形式的，存续的公司应到审批机关办理外商</w:t>
      </w:r>
      <w:r>
        <w:rPr>
          <w:rFonts w:hint="eastAsia"/>
        </w:rPr>
        <w:t xml:space="preserve"> </w:t>
      </w:r>
      <w:r>
        <w:rPr>
          <w:rFonts w:hint="eastAsia"/>
        </w:rPr>
        <w:t>投资企业批准证书变更手续并到登记机关办理公司变更登记；新设立的公司应到审批机关</w:t>
      </w:r>
      <w:r>
        <w:rPr>
          <w:rFonts w:hint="eastAsia"/>
        </w:rPr>
        <w:t xml:space="preserve"> </w:t>
      </w:r>
      <w:r>
        <w:rPr>
          <w:rFonts w:hint="eastAsia"/>
        </w:rPr>
        <w:t>领取外商投资企业批准证书并到登记机关办理公司设立登记。公司采取解散分立形式的，</w:t>
      </w:r>
      <w:r>
        <w:rPr>
          <w:rFonts w:hint="eastAsia"/>
        </w:rPr>
        <w:t xml:space="preserve"> </w:t>
      </w:r>
      <w:r>
        <w:rPr>
          <w:rFonts w:hint="eastAsia"/>
        </w:rPr>
        <w:t>原公司应到原审批机关缴销外商投资企业批准证书并到登记机关办理公司注销登记；新设</w:t>
      </w:r>
      <w:r>
        <w:rPr>
          <w:rFonts w:hint="eastAsia"/>
        </w:rPr>
        <w:t xml:space="preserve"> </w:t>
      </w:r>
      <w:r>
        <w:rPr>
          <w:rFonts w:hint="eastAsia"/>
        </w:rPr>
        <w:t>立的公</w:t>
      </w:r>
      <w:r>
        <w:rPr>
          <w:rFonts w:hint="eastAsia"/>
        </w:rPr>
        <w:lastRenderedPageBreak/>
        <w:t>司应到审批机关领取外商投资企业批准证书并到登记机关办理公司设立登记。公司</w:t>
      </w:r>
      <w:r>
        <w:rPr>
          <w:rFonts w:hint="eastAsia"/>
        </w:rPr>
        <w:t xml:space="preserve"> </w:t>
      </w:r>
      <w:r>
        <w:rPr>
          <w:rFonts w:hint="eastAsia"/>
        </w:rPr>
        <w:t>与中国内资企业合并的仅由公司办理有关外商投资企业批准证书手续。</w:t>
      </w:r>
    </w:p>
    <w:p w:rsidR="00E04DF4" w:rsidRDefault="00E04DF4" w:rsidP="00E04DF4">
      <w:r>
        <w:rPr>
          <w:rFonts w:hint="eastAsia"/>
        </w:rPr>
        <w:t>公司投资者因公司合并或分立而签署的修改后的公司合同、章程自审批机关变更或核</w:t>
      </w:r>
      <w:r>
        <w:rPr>
          <w:rFonts w:hint="eastAsia"/>
        </w:rPr>
        <w:t xml:space="preserve"> </w:t>
      </w:r>
      <w:r>
        <w:rPr>
          <w:rFonts w:hint="eastAsia"/>
        </w:rPr>
        <w:t>发外商投资企业批准证书之日起生效。</w:t>
      </w:r>
    </w:p>
    <w:p w:rsidR="00E04DF4" w:rsidRDefault="00E04DF4" w:rsidP="00E04DF4">
      <w:r>
        <w:rPr>
          <w:rFonts w:hint="eastAsia"/>
        </w:rPr>
        <w:t>(</w:t>
      </w:r>
      <w:r>
        <w:rPr>
          <w:rFonts w:hint="eastAsia"/>
        </w:rPr>
        <w:t>九）外商投资纠纷案件的审理及法律适用</w:t>
      </w:r>
    </w:p>
    <w:p w:rsidR="00E04DF4" w:rsidRDefault="00E04DF4" w:rsidP="00E04DF4">
      <w:r>
        <w:rPr>
          <w:rFonts w:hint="eastAsia"/>
        </w:rPr>
        <w:t>本部分基于最高人民法院</w:t>
      </w:r>
      <w:r>
        <w:rPr>
          <w:rFonts w:hint="eastAsia"/>
        </w:rPr>
        <w:t>2007</w:t>
      </w:r>
      <w:r>
        <w:rPr>
          <w:rFonts w:hint="eastAsia"/>
        </w:rPr>
        <w:t>年《关于审理涉外民事或商事合同纠纷案件法律适用</w:t>
      </w:r>
      <w:r>
        <w:rPr>
          <w:rFonts w:hint="eastAsia"/>
        </w:rPr>
        <w:t xml:space="preserve"> </w:t>
      </w:r>
      <w:r>
        <w:rPr>
          <w:rFonts w:hint="eastAsia"/>
        </w:rPr>
        <w:t>若干问题的规定》和</w:t>
      </w:r>
      <w:r>
        <w:rPr>
          <w:rFonts w:hint="eastAsia"/>
        </w:rPr>
        <w:t>2010</w:t>
      </w:r>
      <w:r>
        <w:rPr>
          <w:rFonts w:hint="eastAsia"/>
        </w:rPr>
        <w:t>年《关于审理外商投资企业纠纷案件若干问题的规定（一）》</w:t>
      </w:r>
      <w:r>
        <w:rPr>
          <w:rFonts w:hint="eastAsia"/>
        </w:rPr>
        <w:t xml:space="preserve"> </w:t>
      </w:r>
      <w:r>
        <w:rPr>
          <w:rFonts w:hint="eastAsia"/>
        </w:rPr>
        <w:t>的规定，对外商投资纠纷案件的审理和法律适用问题加以简要介绍。</w:t>
      </w:r>
      <w:r>
        <w:rPr>
          <w:rFonts w:hint="eastAsia"/>
        </w:rPr>
        <w:t xml:space="preserve"> '</w:t>
      </w:r>
    </w:p>
    <w:p w:rsidR="00E04DF4" w:rsidRDefault="00E04DF4" w:rsidP="00E04DF4">
      <w:r>
        <w:rPr>
          <w:rFonts w:hint="eastAsia"/>
        </w:rPr>
        <w:t>1.</w:t>
      </w:r>
      <w:r>
        <w:rPr>
          <w:rFonts w:hint="eastAsia"/>
        </w:rPr>
        <w:t>关于外商投资企业的设立和出资</w:t>
      </w:r>
    </w:p>
    <w:p w:rsidR="00E04DF4" w:rsidRDefault="00E04DF4" w:rsidP="00E04DF4">
      <w:r>
        <w:rPr>
          <w:rFonts w:hint="eastAsia"/>
        </w:rPr>
        <w:t>当事人在外商投资企业设立、变更等过程中订立的合同，依法律、行政法规的规定应</w:t>
      </w:r>
      <w:r>
        <w:rPr>
          <w:rFonts w:hint="eastAsia"/>
        </w:rPr>
        <w:t xml:space="preserve"> </w:t>
      </w:r>
      <w:r>
        <w:rPr>
          <w:rFonts w:hint="eastAsia"/>
        </w:rPr>
        <w:t>当经外商投资企业审批机关批准后才生效的，自批准之日起生效；未经批准的，人民法院</w:t>
      </w:r>
      <w:r>
        <w:rPr>
          <w:rFonts w:hint="eastAsia"/>
        </w:rPr>
        <w:t xml:space="preserve"> </w:t>
      </w:r>
      <w:r>
        <w:rPr>
          <w:rFonts w:hint="eastAsia"/>
        </w:rPr>
        <w:t>应当认定该合同未生效。当事人请求确认该合同无效的，人民法院不予支持。但上述合同</w:t>
      </w:r>
      <w:r>
        <w:rPr>
          <w:rFonts w:hint="eastAsia"/>
        </w:rPr>
        <w:t xml:space="preserve"> </w:t>
      </w:r>
      <w:r>
        <w:rPr>
          <w:rFonts w:hint="eastAsia"/>
        </w:rPr>
        <w:t>因未经批准而被认定未生效的，不影响合同中当事人履行报批义务条款及因该报批义务而</w:t>
      </w:r>
      <w:r>
        <w:rPr>
          <w:rFonts w:hint="eastAsia"/>
        </w:rPr>
        <w:t xml:space="preserve"> </w:t>
      </w:r>
      <w:r>
        <w:rPr>
          <w:rFonts w:hint="eastAsia"/>
        </w:rPr>
        <w:t>设定的相关条款的效力。当事人就外商投资企业相关事项达成的补充协议对已获批准的合</w:t>
      </w:r>
      <w:r>
        <w:rPr>
          <w:rFonts w:hint="eastAsia"/>
        </w:rPr>
        <w:t xml:space="preserve"> </w:t>
      </w:r>
      <w:r>
        <w:rPr>
          <w:rFonts w:hint="eastAsia"/>
        </w:rPr>
        <w:t>同不构成重大或实质性变更的，人民法院不应以未经外商投资企业审批机关批准为由认定</w:t>
      </w:r>
      <w:r>
        <w:rPr>
          <w:rFonts w:hint="eastAsia"/>
        </w:rPr>
        <w:t xml:space="preserve"> </w:t>
      </w:r>
      <w:r>
        <w:rPr>
          <w:rFonts w:hint="eastAsia"/>
        </w:rPr>
        <w:t>该补充协议未生效。所谓重大或实质性变更，包括注册资本、公司类型、经营范围、营业</w:t>
      </w:r>
      <w:r>
        <w:rPr>
          <w:rFonts w:hint="eastAsia"/>
        </w:rPr>
        <w:t xml:space="preserve"> </w:t>
      </w:r>
      <w:r>
        <w:rPr>
          <w:rFonts w:hint="eastAsia"/>
        </w:rPr>
        <w:t>期限、股东认缴的出资额、出资方式的变更以及公司合并、公司分立、股权转让等。</w:t>
      </w:r>
    </w:p>
    <w:p w:rsidR="00E04DF4" w:rsidRDefault="00E04DF4" w:rsidP="00E04DF4">
      <w:r>
        <w:rPr>
          <w:rFonts w:hint="eastAsia"/>
        </w:rPr>
        <w:t>人民法院在审理案件中，发现经外商投资企业审批机关批准的外商投资企业合同具有</w:t>
      </w:r>
      <w:r>
        <w:rPr>
          <w:rFonts w:hint="eastAsia"/>
        </w:rPr>
        <w:t xml:space="preserve"> </w:t>
      </w:r>
      <w:r>
        <w:rPr>
          <w:rFonts w:hint="eastAsia"/>
        </w:rPr>
        <w:t>法律、行政法规规定的无效情形的，应当认定合同无效；该合同具有法律、行政法规规定</w:t>
      </w:r>
      <w:r>
        <w:rPr>
          <w:rFonts w:hint="eastAsia"/>
        </w:rPr>
        <w:t xml:space="preserve"> </w:t>
      </w:r>
      <w:r>
        <w:rPr>
          <w:rFonts w:hint="eastAsia"/>
        </w:rPr>
        <w:t>的可撤销情形，当事人请求撤销的，人民法院应予支持。</w:t>
      </w:r>
    </w:p>
    <w:p w:rsidR="00E04DF4" w:rsidRDefault="00E04DF4" w:rsidP="00E04DF4">
      <w:r>
        <w:rPr>
          <w:rFonts w:hint="eastAsia"/>
        </w:rPr>
        <w:t>外商投资企业合同约定一方当事人以需要办理权属变更登记的标的物出资或者提供合</w:t>
      </w:r>
      <w:r>
        <w:rPr>
          <w:rFonts w:hint="eastAsia"/>
        </w:rPr>
        <w:t xml:space="preserve"> </w:t>
      </w:r>
      <w:r>
        <w:rPr>
          <w:rFonts w:hint="eastAsia"/>
        </w:rPr>
        <w:t>作条件，标的物已交付外商投资企业实际使用，且负有办理权属变更登记义务的一方当事</w:t>
      </w:r>
      <w:r>
        <w:rPr>
          <w:rFonts w:hint="eastAsia"/>
        </w:rPr>
        <w:t xml:space="preserve">  </w:t>
      </w:r>
    </w:p>
    <w:p w:rsidR="00E04DF4" w:rsidRDefault="00E04DF4" w:rsidP="00E04DF4">
      <w:r>
        <w:rPr>
          <w:rFonts w:hint="eastAsia"/>
        </w:rPr>
        <w:t>人在人民法院指定的合理期限内完成了登记的，人民法院应当认定该方当事人履行了出资</w:t>
      </w:r>
      <w:r>
        <w:rPr>
          <w:rFonts w:hint="eastAsia"/>
        </w:rPr>
        <w:t xml:space="preserve"> </w:t>
      </w:r>
      <w:r>
        <w:rPr>
          <w:rFonts w:hint="eastAsia"/>
        </w:rPr>
        <w:t>或者提供合作条件的义务。外商投资企业或其股东以该方当事人未履行出资义务为由主张该</w:t>
      </w:r>
      <w:r>
        <w:rPr>
          <w:rFonts w:hint="eastAsia"/>
        </w:rPr>
        <w:t xml:space="preserve"> </w:t>
      </w:r>
      <w:r>
        <w:rPr>
          <w:rFonts w:hint="eastAsia"/>
        </w:rPr>
        <w:t>方当事人不享有股东权益的，人民法院不予支持。外商投资企业或其股东举证证明该方当事</w:t>
      </w:r>
      <w:r>
        <w:rPr>
          <w:rFonts w:hint="eastAsia"/>
        </w:rPr>
        <w:t xml:space="preserve"> </w:t>
      </w:r>
      <w:r>
        <w:rPr>
          <w:rFonts w:hint="eastAsia"/>
        </w:rPr>
        <w:t>人因迟延办理权属变更登记给外商投资企业造成损失并请求赔偿的，人民法院应予支持。</w:t>
      </w:r>
    </w:p>
    <w:p w:rsidR="00E04DF4" w:rsidRDefault="00E04DF4" w:rsidP="00E04DF4">
      <w:r>
        <w:rPr>
          <w:rFonts w:hint="eastAsia"/>
        </w:rPr>
        <w:t>2.</w:t>
      </w:r>
      <w:r>
        <w:rPr>
          <w:rFonts w:hint="eastAsia"/>
        </w:rPr>
        <w:t>关于外商投资企业的股权转让和质押</w:t>
      </w:r>
    </w:p>
    <w:p w:rsidR="00E04DF4" w:rsidRDefault="00E04DF4" w:rsidP="00E04DF4">
      <w:r>
        <w:rPr>
          <w:rFonts w:hint="eastAsia"/>
        </w:rPr>
        <w:t>外商投资企业股权转让合同成立后：（</w:t>
      </w:r>
      <w:r>
        <w:rPr>
          <w:rFonts w:hint="eastAsia"/>
        </w:rPr>
        <w:t>1)</w:t>
      </w:r>
      <w:r>
        <w:rPr>
          <w:rFonts w:hint="eastAsia"/>
        </w:rPr>
        <w:t>转让方和外商投资企业不履行报批义务，</w:t>
      </w:r>
      <w:r>
        <w:rPr>
          <w:rFonts w:hint="eastAsia"/>
        </w:rPr>
        <w:t xml:space="preserve"> </w:t>
      </w:r>
      <w:r>
        <w:rPr>
          <w:rFonts w:hint="eastAsia"/>
        </w:rPr>
        <w:t>经受让方催告后在合理的期限内仍未履行，受让方请求解除合同并由转让方返还其已支付</w:t>
      </w:r>
      <w:r>
        <w:rPr>
          <w:rFonts w:hint="eastAsia"/>
        </w:rPr>
        <w:t xml:space="preserve"> </w:t>
      </w:r>
      <w:r>
        <w:rPr>
          <w:rFonts w:hint="eastAsia"/>
        </w:rPr>
        <w:t>的转让款、赔偿因未履行报批义务而造成的实际损失的，人民法院应予支持。（</w:t>
      </w:r>
      <w:r>
        <w:rPr>
          <w:rFonts w:hint="eastAsia"/>
        </w:rPr>
        <w:t>2)</w:t>
      </w:r>
      <w:r>
        <w:rPr>
          <w:rFonts w:hint="eastAsia"/>
        </w:rPr>
        <w:t>转让</w:t>
      </w:r>
      <w:r>
        <w:rPr>
          <w:rFonts w:hint="eastAsia"/>
        </w:rPr>
        <w:t xml:space="preserve"> </w:t>
      </w:r>
      <w:r>
        <w:rPr>
          <w:rFonts w:hint="eastAsia"/>
        </w:rPr>
        <w:t>方和外商投资企业不履行报批义务，受让方以转让方为被告、以外商投资企业为第三人提</w:t>
      </w:r>
      <w:r>
        <w:rPr>
          <w:rFonts w:hint="eastAsia"/>
        </w:rPr>
        <w:t xml:space="preserve"> </w:t>
      </w:r>
      <w:r>
        <w:rPr>
          <w:rFonts w:hint="eastAsia"/>
        </w:rPr>
        <w:t>起诉讼，请求转让方与外商投资企业在一定期限内共同履行报批义务的，人民法院应予支</w:t>
      </w:r>
      <w:r>
        <w:rPr>
          <w:rFonts w:hint="eastAsia"/>
        </w:rPr>
        <w:t xml:space="preserve"> </w:t>
      </w:r>
      <w:r>
        <w:rPr>
          <w:rFonts w:hint="eastAsia"/>
        </w:rPr>
        <w:t>持；受让方同时请求在转让方和外商投资企业于生效判决确定的期限内不履行报批义务时</w:t>
      </w:r>
      <w:r>
        <w:rPr>
          <w:rFonts w:hint="eastAsia"/>
        </w:rPr>
        <w:t xml:space="preserve"> </w:t>
      </w:r>
      <w:r>
        <w:rPr>
          <w:rFonts w:hint="eastAsia"/>
        </w:rPr>
        <w:t>自行报批的，人民法院亦应予以支持。（</w:t>
      </w:r>
      <w:r>
        <w:rPr>
          <w:rFonts w:hint="eastAsia"/>
        </w:rPr>
        <w:t>3)</w:t>
      </w:r>
      <w:r>
        <w:rPr>
          <w:rFonts w:hint="eastAsia"/>
        </w:rPr>
        <w:t>转让方、外商投资企业或者受让方根据上述</w:t>
      </w:r>
      <w:r>
        <w:rPr>
          <w:rFonts w:hint="eastAsia"/>
        </w:rPr>
        <w:t xml:space="preserve"> </w:t>
      </w:r>
      <w:r>
        <w:rPr>
          <w:rFonts w:hint="eastAsia"/>
        </w:rPr>
        <w:t>规定就外商投资企业股权转让合同报批，未获外商投资企业审批机关批准，受让方另行起</w:t>
      </w:r>
      <w:r>
        <w:rPr>
          <w:rFonts w:hint="eastAsia"/>
        </w:rPr>
        <w:t xml:space="preserve"> </w:t>
      </w:r>
      <w:r>
        <w:rPr>
          <w:rFonts w:hint="eastAsia"/>
        </w:rPr>
        <w:t>诉，请求转让方返还其已支付的转让款的，人民法院应予支持；受让方请求转让方赔偿因</w:t>
      </w:r>
      <w:r>
        <w:rPr>
          <w:rFonts w:hint="eastAsia"/>
        </w:rPr>
        <w:t xml:space="preserve"> </w:t>
      </w:r>
      <w:r>
        <w:rPr>
          <w:rFonts w:hint="eastAsia"/>
        </w:rPr>
        <w:t>此造成的损失的，人民法院应根据转让方是否存在过错以及过错大小认定其是否承担赔偿</w:t>
      </w:r>
      <w:r>
        <w:rPr>
          <w:rFonts w:hint="eastAsia"/>
        </w:rPr>
        <w:t xml:space="preserve"> </w:t>
      </w:r>
      <w:r>
        <w:rPr>
          <w:rFonts w:hint="eastAsia"/>
        </w:rPr>
        <w:t>责任及具体赔偿数额。（</w:t>
      </w:r>
      <w:r>
        <w:rPr>
          <w:rFonts w:hint="eastAsia"/>
        </w:rPr>
        <w:t>4)</w:t>
      </w:r>
      <w:r>
        <w:rPr>
          <w:rFonts w:hint="eastAsia"/>
        </w:rPr>
        <w:t>转让方和外商投资企业拒不根据人民法院生效判决确定的期</w:t>
      </w:r>
      <w:r>
        <w:rPr>
          <w:rFonts w:hint="eastAsia"/>
        </w:rPr>
        <w:t xml:space="preserve"> </w:t>
      </w:r>
      <w:r>
        <w:rPr>
          <w:rFonts w:hint="eastAsia"/>
        </w:rPr>
        <w:t>限履行报批义务，受让方另行起诉，请求解除合同并赔偿损失的，</w:t>
      </w:r>
      <w:r>
        <w:rPr>
          <w:rFonts w:hint="eastAsia"/>
        </w:rPr>
        <w:t>+</w:t>
      </w:r>
      <w:r>
        <w:rPr>
          <w:rFonts w:hint="eastAsia"/>
        </w:rPr>
        <w:t>民法院应予支持；赔</w:t>
      </w:r>
      <w:r>
        <w:rPr>
          <w:rFonts w:hint="eastAsia"/>
        </w:rPr>
        <w:t xml:space="preserve"> </w:t>
      </w:r>
      <w:r>
        <w:rPr>
          <w:rFonts w:hint="eastAsia"/>
        </w:rPr>
        <w:t>偿损失的范围可以包括股权的差价损失、股权收益及其他合理损失</w:t>
      </w:r>
      <w:r>
        <w:rPr>
          <w:rFonts w:hint="eastAsia"/>
        </w:rPr>
        <w:t>1</w:t>
      </w:r>
    </w:p>
    <w:p w:rsidR="00E04DF4" w:rsidRDefault="00E04DF4" w:rsidP="00E04DF4">
      <w:r>
        <w:rPr>
          <w:rFonts w:hint="eastAsia"/>
        </w:rPr>
        <w:t>外商投资企业股权转让合同约定受让方支付转让款后转让方才办理报批手续，受让方</w:t>
      </w:r>
      <w:r>
        <w:rPr>
          <w:rFonts w:hint="eastAsia"/>
        </w:rPr>
        <w:t xml:space="preserve"> </w:t>
      </w:r>
      <w:r>
        <w:rPr>
          <w:rFonts w:hint="eastAsia"/>
        </w:rPr>
        <w:t>未支付股权转让款，经转让方催告后在合理的期限内仍未履行，转让方请求解除合同并赔</w:t>
      </w:r>
      <w:r>
        <w:rPr>
          <w:rFonts w:hint="eastAsia"/>
        </w:rPr>
        <w:t xml:space="preserve"> </w:t>
      </w:r>
      <w:r>
        <w:rPr>
          <w:rFonts w:hint="eastAsia"/>
        </w:rPr>
        <w:t>偿因迟延履行而造成的实际损失的，人民法院应予支持。</w:t>
      </w:r>
      <w:r>
        <w:rPr>
          <w:rFonts w:hint="eastAsia"/>
        </w:rPr>
        <w:t>.</w:t>
      </w:r>
    </w:p>
    <w:p w:rsidR="00E04DF4" w:rsidRDefault="00E04DF4" w:rsidP="00E04DF4">
      <w:r>
        <w:rPr>
          <w:rFonts w:hint="eastAsia"/>
        </w:rPr>
        <w:t>外商投资企业股权转让合同成立后：（</w:t>
      </w:r>
      <w:r>
        <w:rPr>
          <w:rFonts w:hint="eastAsia"/>
        </w:rPr>
        <w:t>1)</w:t>
      </w:r>
      <w:r>
        <w:rPr>
          <w:rFonts w:hint="eastAsia"/>
        </w:rPr>
        <w:t>受让方未支付股权转让款，转让方和外商</w:t>
      </w:r>
      <w:r>
        <w:rPr>
          <w:rFonts w:hint="eastAsia"/>
        </w:rPr>
        <w:t xml:space="preserve"> </w:t>
      </w:r>
      <w:r>
        <w:rPr>
          <w:rFonts w:hint="eastAsia"/>
        </w:rPr>
        <w:t>投资企业</w:t>
      </w:r>
      <w:r>
        <w:rPr>
          <w:rFonts w:hint="eastAsia"/>
        </w:rPr>
        <w:lastRenderedPageBreak/>
        <w:t>亦未履行报批义务，转让方请求受让方支付股权转让款的，人民法院应当中止审</w:t>
      </w:r>
      <w:r>
        <w:rPr>
          <w:rFonts w:hint="eastAsia"/>
        </w:rPr>
        <w:t xml:space="preserve"> </w:t>
      </w:r>
      <w:r>
        <w:rPr>
          <w:rFonts w:hint="eastAsia"/>
        </w:rPr>
        <w:t>理，指令转让方在一定期限内办理报批手续；该股权转让合同获得外商投资企业审批机关</w:t>
      </w:r>
      <w:r>
        <w:rPr>
          <w:rFonts w:hint="eastAsia"/>
        </w:rPr>
        <w:t xml:space="preserve"> </w:t>
      </w:r>
      <w:r>
        <w:rPr>
          <w:rFonts w:hint="eastAsia"/>
        </w:rPr>
        <w:t>批准的，对转让方关于支付转让款的诉讼请求，人民法院应予支持。（</w:t>
      </w:r>
      <w:r>
        <w:rPr>
          <w:rFonts w:hint="eastAsia"/>
        </w:rPr>
        <w:t>2)</w:t>
      </w:r>
      <w:r>
        <w:rPr>
          <w:rFonts w:hint="eastAsia"/>
        </w:rPr>
        <w:t>受让方已实际</w:t>
      </w:r>
      <w:r>
        <w:rPr>
          <w:rFonts w:hint="eastAsia"/>
        </w:rPr>
        <w:t xml:space="preserve"> </w:t>
      </w:r>
      <w:r>
        <w:rPr>
          <w:rFonts w:hint="eastAsia"/>
        </w:rPr>
        <w:t>参与外商投资企业的经营管理并获取收益，但合同未获外商投资企业审批机关批准，转让</w:t>
      </w:r>
      <w:r>
        <w:rPr>
          <w:rFonts w:hint="eastAsia"/>
        </w:rPr>
        <w:t xml:space="preserve"> </w:t>
      </w:r>
      <w:r>
        <w:rPr>
          <w:rFonts w:hint="eastAsia"/>
        </w:rPr>
        <w:t>方请求受让方退出外商投资企业的经营管理并将受让方因实际参与经营管理而获得的收益</w:t>
      </w:r>
      <w:r>
        <w:rPr>
          <w:rFonts w:hint="eastAsia"/>
        </w:rPr>
        <w:t xml:space="preserve"> </w:t>
      </w:r>
      <w:r>
        <w:rPr>
          <w:rFonts w:hint="eastAsia"/>
        </w:rPr>
        <w:t>在扣除相关成本费用后支付给转让方的，人民法院应予支持。</w:t>
      </w:r>
    </w:p>
    <w:p w:rsidR="00E04DF4" w:rsidRDefault="00E04DF4" w:rsidP="00E04DF4">
      <w:r>
        <w:rPr>
          <w:rFonts w:hint="eastAsia"/>
        </w:rPr>
        <w:t>外商投资企业一方股东将股权全部或部分转让给股东之外的第三人，应当经其他股东</w:t>
      </w:r>
      <w:r>
        <w:rPr>
          <w:rFonts w:hint="eastAsia"/>
        </w:rPr>
        <w:t xml:space="preserve"> </w:t>
      </w:r>
      <w:r>
        <w:rPr>
          <w:rFonts w:hint="eastAsia"/>
        </w:rPr>
        <w:t>一致同意，其他股东以未征得其同意为由请求撤销股权转让合同的，人民法院应予支持，</w:t>
      </w:r>
      <w:r>
        <w:rPr>
          <w:rFonts w:hint="eastAsia"/>
        </w:rPr>
        <w:t xml:space="preserve"> </w:t>
      </w:r>
      <w:r>
        <w:rPr>
          <w:rFonts w:hint="eastAsia"/>
        </w:rPr>
        <w:t>但下列情形之一的除外：（</w:t>
      </w:r>
      <w:r>
        <w:rPr>
          <w:rFonts w:hint="eastAsia"/>
        </w:rPr>
        <w:t>1)</w:t>
      </w:r>
      <w:r>
        <w:rPr>
          <w:rFonts w:hint="eastAsia"/>
        </w:rPr>
        <w:t>有证据证明其他股东已经同意；（</w:t>
      </w:r>
      <w:r>
        <w:rPr>
          <w:rFonts w:hint="eastAsia"/>
        </w:rPr>
        <w:t>2)</w:t>
      </w:r>
      <w:r>
        <w:rPr>
          <w:rFonts w:hint="eastAsia"/>
        </w:rPr>
        <w:t>转让方已就股权转让</w:t>
      </w:r>
      <w:r>
        <w:rPr>
          <w:rFonts w:hint="eastAsia"/>
        </w:rPr>
        <w:t xml:space="preserve"> </w:t>
      </w:r>
      <w:r>
        <w:rPr>
          <w:rFonts w:hint="eastAsia"/>
        </w:rPr>
        <w:t>事项书面通知，其他股东自接到书面通知之日满</w:t>
      </w:r>
      <w:r>
        <w:rPr>
          <w:rFonts w:hint="eastAsia"/>
        </w:rPr>
        <w:t>30</w:t>
      </w:r>
      <w:r>
        <w:rPr>
          <w:rFonts w:hint="eastAsia"/>
        </w:rPr>
        <w:t>日未予答复；（</w:t>
      </w:r>
      <w:r>
        <w:rPr>
          <w:rFonts w:hint="eastAsia"/>
        </w:rPr>
        <w:t>3)</w:t>
      </w:r>
      <w:r>
        <w:rPr>
          <w:rFonts w:hint="eastAsia"/>
        </w:rPr>
        <w:t>其他股东不同意转</w:t>
      </w:r>
      <w:r>
        <w:rPr>
          <w:rFonts w:hint="eastAsia"/>
        </w:rPr>
        <w:t xml:space="preserve"> </w:t>
      </w:r>
      <w:r>
        <w:rPr>
          <w:rFonts w:hint="eastAsia"/>
        </w:rPr>
        <w:t>让，又不购买该转让的股权。其他股东以该股权转让侵害了其优先购买权为由请求撤销股</w:t>
      </w:r>
      <w:r>
        <w:rPr>
          <w:rFonts w:hint="eastAsia"/>
        </w:rPr>
        <w:t xml:space="preserve"> </w:t>
      </w:r>
      <w:r>
        <w:rPr>
          <w:rFonts w:hint="eastAsia"/>
        </w:rPr>
        <w:t>权转让合同的，人民法院亦应予以支持，但其他股东在其知道或者应当知道股权转让合同</w:t>
      </w:r>
      <w:r>
        <w:rPr>
          <w:rFonts w:hint="eastAsia"/>
        </w:rPr>
        <w:t xml:space="preserve"> </w:t>
      </w:r>
      <w:r>
        <w:rPr>
          <w:rFonts w:hint="eastAsia"/>
        </w:rPr>
        <w:t>签订之日起</w:t>
      </w:r>
      <w:r>
        <w:rPr>
          <w:rFonts w:hint="eastAsia"/>
        </w:rPr>
        <w:t>1</w:t>
      </w:r>
      <w:r>
        <w:rPr>
          <w:rFonts w:hint="eastAsia"/>
        </w:rPr>
        <w:t>年内未主张优先购买权的除外；转让方、受让方以侵害其他股东优先购买权</w:t>
      </w:r>
      <w:r>
        <w:rPr>
          <w:rFonts w:hint="eastAsia"/>
        </w:rPr>
        <w:t xml:space="preserve"> </w:t>
      </w:r>
      <w:r>
        <w:rPr>
          <w:rFonts w:hint="eastAsia"/>
        </w:rPr>
        <w:t>为由请求认定股权转让合同无效的，人民法院不予支持。</w:t>
      </w:r>
    </w:p>
    <w:p w:rsidR="00E04DF4" w:rsidRDefault="00E04DF4" w:rsidP="00E04DF4">
      <w:r>
        <w:rPr>
          <w:rFonts w:hint="eastAsia"/>
        </w:rPr>
        <w:t>外商投资企业股东与债权人订立的股权质押合同，除法律、行政法规另有规定或者合</w:t>
      </w:r>
      <w:r>
        <w:rPr>
          <w:rFonts w:hint="eastAsia"/>
        </w:rPr>
        <w:t xml:space="preserve"> </w:t>
      </w:r>
      <w:r>
        <w:rPr>
          <w:rFonts w:hint="eastAsia"/>
        </w:rPr>
        <w:t>同另有约定外，自成立时生效；未办理质权登记的，不影响股权质押合同的效力。当事人</w:t>
      </w:r>
      <w:r>
        <w:rPr>
          <w:rFonts w:hint="eastAsia"/>
        </w:rPr>
        <w:t xml:space="preserve"> </w:t>
      </w:r>
      <w:r>
        <w:rPr>
          <w:rFonts w:hint="eastAsia"/>
        </w:rPr>
        <w:t>仅以股权质押合同未经外商投资企业审批机关批准为由主张合同无效或未生效的，人民法</w:t>
      </w:r>
      <w:r>
        <w:rPr>
          <w:rFonts w:hint="eastAsia"/>
        </w:rPr>
        <w:t xml:space="preserve">  </w:t>
      </w:r>
    </w:p>
    <w:p w:rsidR="00E04DF4" w:rsidRDefault="00E04DF4" w:rsidP="00E04DF4">
      <w:r>
        <w:rPr>
          <w:rFonts w:hint="eastAsia"/>
        </w:rPr>
        <w:t>院不予支持。股权质押合同依照《物权法》的相关规定办理了出质登记的，股权质权自</w:t>
      </w:r>
      <w:r>
        <w:rPr>
          <w:rFonts w:hint="eastAsia"/>
        </w:rPr>
        <w:t xml:space="preserve"> </w:t>
      </w:r>
      <w:r>
        <w:rPr>
          <w:rFonts w:hint="eastAsia"/>
        </w:rPr>
        <w:t>登记时设立。</w:t>
      </w:r>
    </w:p>
    <w:p w:rsidR="00E04DF4" w:rsidRDefault="00E04DF4" w:rsidP="00E04DF4">
      <w:r>
        <w:rPr>
          <w:rFonts w:hint="eastAsia"/>
        </w:rPr>
        <w:t>3.</w:t>
      </w:r>
      <w:r>
        <w:rPr>
          <w:rFonts w:hint="eastAsia"/>
        </w:rPr>
        <w:tab/>
      </w:r>
      <w:r>
        <w:rPr>
          <w:rFonts w:hint="eastAsia"/>
        </w:rPr>
        <w:t>关于外商投资企业的名义股东与实际投资者</w:t>
      </w:r>
    </w:p>
    <w:p w:rsidR="00E04DF4" w:rsidRDefault="00E04DF4" w:rsidP="00E04DF4">
      <w:r>
        <w:rPr>
          <w:rFonts w:hint="eastAsia"/>
        </w:rPr>
        <w:t>当事人之间约定一方实际投资、另一方作为外商投资企业名义股东，不具有法律、行</w:t>
      </w:r>
      <w:r>
        <w:rPr>
          <w:rFonts w:hint="eastAsia"/>
        </w:rPr>
        <w:t xml:space="preserve"> </w:t>
      </w:r>
      <w:r>
        <w:rPr>
          <w:rFonts w:hint="eastAsia"/>
        </w:rPr>
        <w:t>政法规规定的无效情形的，人民法院应认定该合同有效；一方当事人仅以未经外商投资企</w:t>
      </w:r>
      <w:r>
        <w:rPr>
          <w:rFonts w:hint="eastAsia"/>
        </w:rPr>
        <w:t xml:space="preserve"> </w:t>
      </w:r>
      <w:r>
        <w:rPr>
          <w:rFonts w:hint="eastAsia"/>
        </w:rPr>
        <w:t>业审批机关批准为由主张该合同无效或未生效的，人民法院不予支持。实际投资者请求确</w:t>
      </w:r>
      <w:r>
        <w:rPr>
          <w:rFonts w:hint="eastAsia"/>
        </w:rPr>
        <w:t xml:space="preserve"> </w:t>
      </w:r>
      <w:r>
        <w:rPr>
          <w:rFonts w:hint="eastAsia"/>
        </w:rPr>
        <w:t>认其在外商投资企业中的股东身份或者请求变更外商投资企业股东的，人民法院亦不予支</w:t>
      </w:r>
      <w:r>
        <w:rPr>
          <w:rFonts w:hint="eastAsia"/>
        </w:rPr>
        <w:t xml:space="preserve"> </w:t>
      </w:r>
      <w:r>
        <w:rPr>
          <w:rFonts w:hint="eastAsia"/>
        </w:rPr>
        <w:t>持，但同时具备下列条件的除外：（</w:t>
      </w:r>
      <w:r>
        <w:rPr>
          <w:rFonts w:hint="eastAsia"/>
        </w:rPr>
        <w:t>1)</w:t>
      </w:r>
      <w:r>
        <w:rPr>
          <w:rFonts w:hint="eastAsia"/>
        </w:rPr>
        <w:t>实际投资者已经实际投资；（</w:t>
      </w:r>
      <w:r>
        <w:rPr>
          <w:rFonts w:hint="eastAsia"/>
        </w:rPr>
        <w:t>2)</w:t>
      </w:r>
      <w:r>
        <w:rPr>
          <w:rFonts w:hint="eastAsia"/>
        </w:rPr>
        <w:t>名义股东以外的</w:t>
      </w:r>
      <w:r>
        <w:rPr>
          <w:rFonts w:hint="eastAsia"/>
        </w:rPr>
        <w:t xml:space="preserve"> </w:t>
      </w:r>
      <w:r>
        <w:rPr>
          <w:rFonts w:hint="eastAsia"/>
        </w:rPr>
        <w:t>其他股东认可实际投资者的股东身份；（</w:t>
      </w:r>
      <w:r>
        <w:rPr>
          <w:rFonts w:hint="eastAsia"/>
        </w:rPr>
        <w:t>3)</w:t>
      </w:r>
      <w:r>
        <w:rPr>
          <w:rFonts w:hint="eastAsia"/>
        </w:rPr>
        <w:t>人民法院或当事人在诉讼期间就将实际投资</w:t>
      </w:r>
      <w:r>
        <w:rPr>
          <w:rFonts w:hint="eastAsia"/>
        </w:rPr>
        <w:t xml:space="preserve"> </w:t>
      </w:r>
      <w:r>
        <w:rPr>
          <w:rFonts w:hint="eastAsia"/>
        </w:rPr>
        <w:t>者变更为股东，征得了外商投资企业审批机关的同意。</w:t>
      </w:r>
    </w:p>
    <w:p w:rsidR="00E04DF4" w:rsidRDefault="00E04DF4" w:rsidP="00E04DF4">
      <w:r>
        <w:rPr>
          <w:rFonts w:hint="eastAsia"/>
        </w:rPr>
        <w:t>实际投资者请求名义股东依据双方约定履行相应义务的，人民法院应予支持；双方未</w:t>
      </w:r>
      <w:r>
        <w:rPr>
          <w:rFonts w:hint="eastAsia"/>
        </w:rPr>
        <w:t xml:space="preserve"> </w:t>
      </w:r>
      <w:r>
        <w:rPr>
          <w:rFonts w:hint="eastAsia"/>
        </w:rPr>
        <w:t>约定利益分配，实际投资者请求名义股东向其交付从外商投资企业获得的收益的，人民法</w:t>
      </w:r>
      <w:r>
        <w:rPr>
          <w:rFonts w:hint="eastAsia"/>
        </w:rPr>
        <w:t xml:space="preserve"> </w:t>
      </w:r>
      <w:r>
        <w:rPr>
          <w:rFonts w:hint="eastAsia"/>
        </w:rPr>
        <w:t>院应予支持；名义股东向实际投资者请求支付必要报酬的，人民法院应酌情予以支持。名</w:t>
      </w:r>
      <w:r>
        <w:rPr>
          <w:rFonts w:hint="eastAsia"/>
        </w:rPr>
        <w:t xml:space="preserve"> </w:t>
      </w:r>
      <w:r>
        <w:rPr>
          <w:rFonts w:hint="eastAsia"/>
        </w:rPr>
        <w:t>义股东不履行与实际投资者之间的合同，致使实际投资者不能实现合同目的，实际投资者</w:t>
      </w:r>
      <w:r>
        <w:rPr>
          <w:rFonts w:hint="eastAsia"/>
        </w:rPr>
        <w:t xml:space="preserve"> </w:t>
      </w:r>
      <w:r>
        <w:rPr>
          <w:rFonts w:hint="eastAsia"/>
        </w:rPr>
        <w:t>请求解除合同并由名义股东承担违约责任的，人民法院应予支持。但实际投资者根据其与</w:t>
      </w:r>
      <w:r>
        <w:rPr>
          <w:rFonts w:hint="eastAsia"/>
        </w:rPr>
        <w:t xml:space="preserve"> </w:t>
      </w:r>
      <w:r>
        <w:rPr>
          <w:rFonts w:hint="eastAsia"/>
        </w:rPr>
        <w:t>名义股东的约定，直接向外商投资企业请求分配利润或者行使其他股东权利的，人民法院</w:t>
      </w:r>
      <w:r>
        <w:rPr>
          <w:rFonts w:hint="eastAsia"/>
        </w:rPr>
        <w:t xml:space="preserve"> </w:t>
      </w:r>
      <w:r>
        <w:rPr>
          <w:rFonts w:hint="eastAsia"/>
        </w:rPr>
        <w:t>不予支持。</w:t>
      </w:r>
    </w:p>
    <w:p w:rsidR="00E04DF4" w:rsidRDefault="00E04DF4" w:rsidP="00E04DF4">
      <w:r>
        <w:rPr>
          <w:rFonts w:hint="eastAsia"/>
        </w:rPr>
        <w:t>实际投资者与名义股东之间的合同被认定无效，名义股东持有的股权价值高于实际投</w:t>
      </w:r>
      <w:r>
        <w:rPr>
          <w:rFonts w:hint="eastAsia"/>
        </w:rPr>
        <w:t xml:space="preserve"> </w:t>
      </w:r>
      <w:r>
        <w:rPr>
          <w:rFonts w:hint="eastAsia"/>
        </w:rPr>
        <w:t>资额，实际投资者请求名义股东向其返还投资款并根据其实际投资情况以及名义股东参与</w:t>
      </w:r>
      <w:r>
        <w:rPr>
          <w:rFonts w:hint="eastAsia"/>
        </w:rPr>
        <w:t xml:space="preserve"> </w:t>
      </w:r>
      <w:r>
        <w:rPr>
          <w:rFonts w:hint="eastAsia"/>
        </w:rPr>
        <w:t>外商投资企业经营管理的情况对股权收益在双方之间进行合理分配的，人民法院应予支</w:t>
      </w:r>
      <w:r>
        <w:rPr>
          <w:rFonts w:hint="eastAsia"/>
        </w:rPr>
        <w:t xml:space="preserve"> </w:t>
      </w:r>
      <w:r>
        <w:rPr>
          <w:rFonts w:hint="eastAsia"/>
        </w:rPr>
        <w:t>持；名义股东明确表示放弃股权或者拒绝继续持有股权的，人民法院可以判令以拍卖、变</w:t>
      </w:r>
      <w:r>
        <w:rPr>
          <w:rFonts w:hint="eastAsia"/>
        </w:rPr>
        <w:t xml:space="preserve"> </w:t>
      </w:r>
      <w:r>
        <w:rPr>
          <w:rFonts w:hint="eastAsia"/>
        </w:rPr>
        <w:t>卖名义股东持有的外商投资企业股权所得向实际投资者返还投资款，其余款项根据实际投</w:t>
      </w:r>
      <w:r>
        <w:rPr>
          <w:rFonts w:hint="eastAsia"/>
        </w:rPr>
        <w:t xml:space="preserve"> </w:t>
      </w:r>
      <w:r>
        <w:rPr>
          <w:rFonts w:hint="eastAsia"/>
        </w:rPr>
        <w:t>资者的实际投资情况、名义股东参与外商投资企业经营管理的情况在双方之间进行合理分</w:t>
      </w:r>
      <w:r>
        <w:rPr>
          <w:rFonts w:hint="eastAsia"/>
        </w:rPr>
        <w:t xml:space="preserve"> </w:t>
      </w:r>
      <w:r>
        <w:rPr>
          <w:rFonts w:hint="eastAsia"/>
        </w:rPr>
        <w:t>配。名义股东持有的股权价值低于实际投资额，实际投资者请求名义股东向其返还现有股</w:t>
      </w:r>
      <w:r>
        <w:rPr>
          <w:rFonts w:hint="eastAsia"/>
        </w:rPr>
        <w:t xml:space="preserve"> </w:t>
      </w:r>
      <w:r>
        <w:rPr>
          <w:rFonts w:hint="eastAsia"/>
        </w:rPr>
        <w:t>权的等值价款的，人民法院应予支持；名义股东明确表示放弃股权或者拒绝继续持有股权</w:t>
      </w:r>
      <w:r>
        <w:rPr>
          <w:rFonts w:hint="eastAsia"/>
        </w:rPr>
        <w:t xml:space="preserve"> </w:t>
      </w:r>
      <w:r>
        <w:rPr>
          <w:rFonts w:hint="eastAsia"/>
        </w:rPr>
        <w:t>的，人民法院可以判令以拍卖、变卖名义股东持有的外商投资企业股权所得向实际投资者</w:t>
      </w:r>
      <w:r>
        <w:rPr>
          <w:rFonts w:hint="eastAsia"/>
        </w:rPr>
        <w:t xml:space="preserve"> </w:t>
      </w:r>
      <w:r>
        <w:rPr>
          <w:rFonts w:hint="eastAsia"/>
        </w:rPr>
        <w:t>返还投资款。</w:t>
      </w:r>
    </w:p>
    <w:p w:rsidR="00E04DF4" w:rsidRDefault="00E04DF4" w:rsidP="00E04DF4">
      <w:r>
        <w:rPr>
          <w:rFonts w:hint="eastAsia"/>
        </w:rPr>
        <w:lastRenderedPageBreak/>
        <w:t>实际投资者请求名义股东赔偿损失的，人民法院应当根据名义股东对合同无效是否存</w:t>
      </w:r>
      <w:r>
        <w:rPr>
          <w:rFonts w:hint="eastAsia"/>
        </w:rPr>
        <w:t xml:space="preserve"> </w:t>
      </w:r>
      <w:r>
        <w:rPr>
          <w:rFonts w:hint="eastAsia"/>
        </w:rPr>
        <w:t>在过错及过错大小认定其是否承担赔偿责任及具体赔偿数额。实际投资者与名义股东之间</w:t>
      </w:r>
      <w:r>
        <w:rPr>
          <w:rFonts w:hint="eastAsia"/>
        </w:rPr>
        <w:t xml:space="preserve"> </w:t>
      </w:r>
      <w:r>
        <w:rPr>
          <w:rFonts w:hint="eastAsia"/>
        </w:rPr>
        <w:t>的合同因恶意串通，损害国家、集体或者第三人利益，被认定无效的，人民法院应当将因</w:t>
      </w:r>
      <w:r>
        <w:rPr>
          <w:rFonts w:hint="eastAsia"/>
        </w:rPr>
        <w:t xml:space="preserve"> </w:t>
      </w:r>
      <w:r>
        <w:rPr>
          <w:rFonts w:hint="eastAsia"/>
        </w:rPr>
        <w:t>此取得的财产收归国家所有或者返还集体、第三人。</w:t>
      </w:r>
    </w:p>
    <w:p w:rsidR="00E04DF4" w:rsidRDefault="00E04DF4" w:rsidP="00E04DF4">
      <w:r>
        <w:rPr>
          <w:rFonts w:hint="eastAsia"/>
        </w:rPr>
        <w:t>4.</w:t>
      </w:r>
      <w:r>
        <w:rPr>
          <w:rFonts w:hint="eastAsia"/>
        </w:rPr>
        <w:tab/>
      </w:r>
      <w:r>
        <w:rPr>
          <w:rFonts w:hint="eastAsia"/>
        </w:rPr>
        <w:t>关于恶意变更外商投资企业股东</w:t>
      </w:r>
    </w:p>
    <w:p w:rsidR="00E04DF4" w:rsidRDefault="00E04DF4" w:rsidP="00E04DF4">
      <w:r>
        <w:rPr>
          <w:rFonts w:hint="eastAsia"/>
        </w:rPr>
        <w:t>外商投资企业一方股东或者外商投资企业以提供虚假材料等欺诈或者其他不正当手段</w:t>
      </w:r>
      <w:r>
        <w:rPr>
          <w:rFonts w:hint="eastAsia"/>
        </w:rPr>
        <w:t xml:space="preserve"> </w:t>
      </w:r>
      <w:r>
        <w:rPr>
          <w:rFonts w:hint="eastAsia"/>
        </w:rPr>
        <w:t>向外商投资企业审批机关申请变更外商投资企业批准证书所载股东，导致外商投资企业他</w:t>
      </w:r>
      <w:r>
        <w:rPr>
          <w:rFonts w:hint="eastAsia"/>
        </w:rPr>
        <w:t xml:space="preserve"> </w:t>
      </w:r>
      <w:r>
        <w:rPr>
          <w:rFonts w:hint="eastAsia"/>
        </w:rPr>
        <w:t>方股东丧失股东身份或原有股权份额，他方股东请求确认股东身份或原有股权份额的，人</w:t>
      </w:r>
      <w:r>
        <w:rPr>
          <w:rFonts w:hint="eastAsia"/>
        </w:rPr>
        <w:t xml:space="preserve"> </w:t>
      </w:r>
      <w:r>
        <w:rPr>
          <w:rFonts w:hint="eastAsia"/>
        </w:rPr>
        <w:t>民法院应予支持；第三人已经善意取得该股权的除外。他方股东请求侵权股东或者外商投</w:t>
      </w:r>
      <w:r>
        <w:rPr>
          <w:rFonts w:hint="eastAsia"/>
        </w:rPr>
        <w:t xml:space="preserve"> </w:t>
      </w:r>
      <w:r>
        <w:rPr>
          <w:rFonts w:hint="eastAsia"/>
        </w:rPr>
        <w:t>资企业赔偿损失的，人民法院应予支持。</w:t>
      </w:r>
    </w:p>
    <w:p w:rsidR="00E04DF4" w:rsidRDefault="00E04DF4" w:rsidP="00E04DF4">
      <w:r>
        <w:rPr>
          <w:rFonts w:hint="eastAsia"/>
        </w:rPr>
        <w:t>5.</w:t>
      </w:r>
      <w:r>
        <w:rPr>
          <w:rFonts w:hint="eastAsia"/>
        </w:rPr>
        <w:tab/>
      </w:r>
      <w:r>
        <w:rPr>
          <w:rFonts w:hint="eastAsia"/>
        </w:rPr>
        <w:t>关于外商投资合同的法律适用</w:t>
      </w:r>
    </w:p>
    <w:p w:rsidR="00E04DF4" w:rsidRDefault="00E04DF4" w:rsidP="00E04DF4">
      <w:r>
        <w:rPr>
          <w:rFonts w:hint="eastAsia"/>
        </w:rPr>
        <w:t>在中国领域内履行的下列合同，专属适用中国法律，不得由当事人意思自治选择合同</w:t>
      </w:r>
      <w:r>
        <w:rPr>
          <w:rFonts w:hint="eastAsia"/>
        </w:rPr>
        <w:t xml:space="preserve"> </w:t>
      </w:r>
      <w:r>
        <w:rPr>
          <w:rFonts w:hint="eastAsia"/>
        </w:rPr>
        <w:t>准据法或者适用其他法律选择规则：（</w:t>
      </w:r>
      <w:r>
        <w:rPr>
          <w:rFonts w:hint="eastAsia"/>
        </w:rPr>
        <w:t>1)</w:t>
      </w:r>
      <w:r>
        <w:rPr>
          <w:rFonts w:hint="eastAsia"/>
        </w:rPr>
        <w:t>中外合资经营企业合同；（</w:t>
      </w:r>
      <w:r>
        <w:rPr>
          <w:rFonts w:hint="eastAsia"/>
        </w:rPr>
        <w:t>2)</w:t>
      </w:r>
      <w:r>
        <w:rPr>
          <w:rFonts w:hint="eastAsia"/>
        </w:rPr>
        <w:t>中外合作经营企</w:t>
      </w:r>
      <w:r>
        <w:rPr>
          <w:rFonts w:hint="eastAsia"/>
        </w:rPr>
        <w:t xml:space="preserve"> </w:t>
      </w:r>
      <w:r>
        <w:rPr>
          <w:rFonts w:hint="eastAsia"/>
        </w:rPr>
        <w:t>业合同；（</w:t>
      </w:r>
      <w:r>
        <w:rPr>
          <w:rFonts w:hint="eastAsia"/>
        </w:rPr>
        <w:t>3)</w:t>
      </w:r>
      <w:r>
        <w:rPr>
          <w:rFonts w:hint="eastAsia"/>
        </w:rPr>
        <w:t>中外合作勘探、开发自然资源合同；（</w:t>
      </w:r>
      <w:r>
        <w:rPr>
          <w:rFonts w:hint="eastAsia"/>
        </w:rPr>
        <w:t>4)</w:t>
      </w:r>
      <w:r>
        <w:rPr>
          <w:rFonts w:hint="eastAsia"/>
        </w:rPr>
        <w:t>中外合资经营企业、中外合作经</w:t>
      </w:r>
      <w:r>
        <w:rPr>
          <w:rFonts w:hint="eastAsia"/>
        </w:rPr>
        <w:t xml:space="preserve"> </w:t>
      </w:r>
      <w:r>
        <w:rPr>
          <w:rFonts w:hint="eastAsia"/>
        </w:rPr>
        <w:t>营企业、外商独资企业股份转让合同；（</w:t>
      </w:r>
      <w:r>
        <w:rPr>
          <w:rFonts w:hint="eastAsia"/>
        </w:rPr>
        <w:t>5)</w:t>
      </w:r>
      <w:r>
        <w:rPr>
          <w:rFonts w:hint="eastAsia"/>
        </w:rPr>
        <w:t>外国自然人、法人或者其他组织承包经营在</w:t>
      </w:r>
      <w:r>
        <w:rPr>
          <w:rFonts w:hint="eastAsia"/>
        </w:rPr>
        <w:t xml:space="preserve"> </w:t>
      </w:r>
      <w:r>
        <w:rPr>
          <w:rFonts w:hint="eastAsia"/>
        </w:rPr>
        <w:t>中国领域内设立的中外合资经营企业、中外合作经营企业的合同；（</w:t>
      </w:r>
      <w:r>
        <w:rPr>
          <w:rFonts w:hint="eastAsia"/>
        </w:rPr>
        <w:t>6)</w:t>
      </w:r>
      <w:r>
        <w:rPr>
          <w:rFonts w:hint="eastAsia"/>
        </w:rPr>
        <w:t>外国自然人、法</w:t>
      </w:r>
      <w:r>
        <w:rPr>
          <w:rFonts w:hint="eastAsia"/>
        </w:rPr>
        <w:t xml:space="preserve"> </w:t>
      </w:r>
      <w:r>
        <w:rPr>
          <w:rFonts w:hint="eastAsia"/>
        </w:rPr>
        <w:t>人或者其他组织购买中国领域内的非外商投资企业股东的股权的合同；（</w:t>
      </w:r>
      <w:r>
        <w:rPr>
          <w:rFonts w:hint="eastAsia"/>
        </w:rPr>
        <w:t>7)</w:t>
      </w:r>
      <w:r>
        <w:rPr>
          <w:rFonts w:hint="eastAsia"/>
        </w:rPr>
        <w:t>外国自然人、</w:t>
      </w:r>
      <w:r>
        <w:rPr>
          <w:rFonts w:hint="eastAsia"/>
        </w:rPr>
        <w:t xml:space="preserve"> </w:t>
      </w:r>
      <w:r>
        <w:rPr>
          <w:rFonts w:hint="eastAsia"/>
        </w:rPr>
        <w:t>法人或者其他组织认购中国领域内的非外商投资有限责任公司或者股份有限公司增资的合</w:t>
      </w:r>
      <w:r>
        <w:rPr>
          <w:rFonts w:hint="eastAsia"/>
        </w:rPr>
        <w:t xml:space="preserve"> </w:t>
      </w:r>
      <w:r>
        <w:rPr>
          <w:rFonts w:hint="eastAsia"/>
        </w:rPr>
        <w:t>同；（</w:t>
      </w:r>
      <w:r>
        <w:rPr>
          <w:rFonts w:hint="eastAsia"/>
        </w:rPr>
        <w:t>8)</w:t>
      </w:r>
      <w:r>
        <w:rPr>
          <w:rFonts w:hint="eastAsia"/>
        </w:rPr>
        <w:t>外国自然人、法人或者其他组织购买中国领域内的非外商投资企业资产的合同。</w:t>
      </w:r>
    </w:p>
    <w:p w:rsidR="00E04DF4" w:rsidRDefault="00E04DF4" w:rsidP="00E04DF4">
      <w:r>
        <w:rPr>
          <w:rFonts w:hint="eastAsia"/>
        </w:rPr>
        <w:t>二、对外直接投资法律制度</w:t>
      </w:r>
    </w:p>
    <w:p w:rsidR="00E04DF4" w:rsidRDefault="00E04DF4" w:rsidP="00E04DF4">
      <w:r>
        <w:rPr>
          <w:rFonts w:hint="eastAsia"/>
        </w:rPr>
        <w:t>(</w:t>
      </w:r>
      <w:r>
        <w:rPr>
          <w:rFonts w:hint="eastAsia"/>
        </w:rPr>
        <w:t>一）对外直接投资概述</w:t>
      </w:r>
    </w:p>
    <w:p w:rsidR="00E04DF4" w:rsidRDefault="00E04DF4" w:rsidP="00E04DF4">
      <w:r>
        <w:rPr>
          <w:rFonts w:hint="eastAsia"/>
        </w:rPr>
        <w:t>中国对外直接投资（以下简称“对外直接投资”），是指中国境内投资者以现金、实</w:t>
      </w:r>
      <w:r>
        <w:rPr>
          <w:rFonts w:hint="eastAsia"/>
        </w:rPr>
        <w:t xml:space="preserve"> </w:t>
      </w:r>
      <w:r>
        <w:rPr>
          <w:rFonts w:hint="eastAsia"/>
        </w:rPr>
        <w:t>物、无形资产等方式在国外及港澳台地区设立或购买境外企业，并控制企业经营管理权的</w:t>
      </w:r>
      <w:r>
        <w:rPr>
          <w:rFonts w:hint="eastAsia"/>
        </w:rPr>
        <w:t xml:space="preserve"> </w:t>
      </w:r>
      <w:r>
        <w:rPr>
          <w:rFonts w:hint="eastAsia"/>
        </w:rPr>
        <w:t>投资活动。对外直接投资与外商直接投资从性质上说均属国际直接投资，区别仅在于资金</w:t>
      </w:r>
      <w:r>
        <w:rPr>
          <w:rFonts w:hint="eastAsia"/>
        </w:rPr>
        <w:t xml:space="preserve"> </w:t>
      </w:r>
      <w:r>
        <w:rPr>
          <w:rFonts w:hint="eastAsia"/>
        </w:rPr>
        <w:t>的流向：在外商直接投资中，中国是资金输人国，是投资者的东道国；在对外直接投资</w:t>
      </w:r>
      <w:r>
        <w:rPr>
          <w:rFonts w:hint="eastAsia"/>
        </w:rPr>
        <w:t xml:space="preserve"> </w:t>
      </w:r>
      <w:r>
        <w:rPr>
          <w:rFonts w:hint="eastAsia"/>
        </w:rPr>
        <w:t>中，中国是资金输出国，是投资者的母国。因此，同外商直接投资一样，对外直接投资也</w:t>
      </w:r>
      <w:r>
        <w:rPr>
          <w:rFonts w:hint="eastAsia"/>
        </w:rPr>
        <w:t xml:space="preserve"> </w:t>
      </w:r>
      <w:r>
        <w:rPr>
          <w:rFonts w:hint="eastAsia"/>
        </w:rPr>
        <w:t>与被投资企业的经营管理控制权相联系，这是其区别于对外间接投资的核心特征。</w:t>
      </w:r>
    </w:p>
    <w:p w:rsidR="00E04DF4" w:rsidRDefault="00E04DF4" w:rsidP="00E04DF4">
      <w:r>
        <w:rPr>
          <w:rFonts w:hint="eastAsia"/>
        </w:rPr>
        <w:t>对外直接投资的形式包括新设、并购、参股、增资、再投资等。中国早期的对外直接</w:t>
      </w:r>
      <w:r>
        <w:rPr>
          <w:rFonts w:hint="eastAsia"/>
        </w:rPr>
        <w:t xml:space="preserve"> </w:t>
      </w:r>
      <w:r>
        <w:rPr>
          <w:rFonts w:hint="eastAsia"/>
        </w:rPr>
        <w:t>投资以新设投资或所谓绿地投资为主，近年来，跨国并购所占比例则呈上升趋势。</w:t>
      </w:r>
    </w:p>
    <w:p w:rsidR="00E04DF4" w:rsidRDefault="00E04DF4" w:rsidP="00E04DF4">
      <w:r>
        <w:rPr>
          <w:rFonts w:hint="eastAsia"/>
        </w:rPr>
        <w:t>中国境内投资者对外直接投资，需要遵守投资所在国即东道国的法律和政策，以及中</w:t>
      </w:r>
      <w:r>
        <w:rPr>
          <w:rFonts w:hint="eastAsia"/>
        </w:rPr>
        <w:t xml:space="preserve"> </w:t>
      </w:r>
      <w:r>
        <w:rPr>
          <w:rFonts w:hint="eastAsia"/>
        </w:rPr>
        <w:t>国与有关东道国签订的双边投资保护协定和双方共同缔结或参加的多边条约中的相关规</w:t>
      </w:r>
      <w:r>
        <w:rPr>
          <w:rFonts w:hint="eastAsia"/>
        </w:rPr>
        <w:t xml:space="preserve"> </w:t>
      </w:r>
      <w:r>
        <w:rPr>
          <w:rFonts w:hint="eastAsia"/>
        </w:rPr>
        <w:t>定。与此同时，作为投资者的母国，中国国内法中的相关规定当然也要予以适用。理论上</w:t>
      </w:r>
      <w:r>
        <w:rPr>
          <w:rFonts w:hint="eastAsia"/>
        </w:rPr>
        <w:t xml:space="preserve"> </w:t>
      </w:r>
      <w:r>
        <w:rPr>
          <w:rFonts w:hint="eastAsia"/>
        </w:rPr>
        <w:t>说，母国关于对外直接投资的法律规定应当包括管理（控制）和促进（保障）两个方面，</w:t>
      </w:r>
      <w:r>
        <w:rPr>
          <w:rFonts w:hint="eastAsia"/>
        </w:rPr>
        <w:t xml:space="preserve"> </w:t>
      </w:r>
      <w:r>
        <w:rPr>
          <w:rFonts w:hint="eastAsia"/>
        </w:rPr>
        <w:t>但从我国现有的法律规定看，主要是关于管理和控制的内容，促进和保障的内容相对稀缺。</w:t>
      </w:r>
      <w:r>
        <w:rPr>
          <w:rFonts w:hint="eastAsia"/>
        </w:rPr>
        <w:t xml:space="preserve"> </w:t>
      </w:r>
      <w:r>
        <w:rPr>
          <w:rFonts w:hint="eastAsia"/>
        </w:rPr>
        <w:t>从法律层级看，目前我国还没有专门调整对外直接投资行为的法律或行政法规，所依据的法</w:t>
      </w:r>
      <w:r>
        <w:rPr>
          <w:rFonts w:hint="eastAsia"/>
        </w:rPr>
        <w:t xml:space="preserve"> </w:t>
      </w:r>
      <w:r>
        <w:rPr>
          <w:rFonts w:hint="eastAsia"/>
        </w:rPr>
        <w:t>律规范主要是国家发改委、商务部、国资委、国家外汇管理局等部委发布的部门规章。</w:t>
      </w:r>
    </w:p>
    <w:p w:rsidR="00E04DF4" w:rsidRDefault="00E04DF4" w:rsidP="00E04DF4">
      <w:r>
        <w:rPr>
          <w:rFonts w:hint="eastAsia"/>
        </w:rPr>
        <w:t>(</w:t>
      </w:r>
      <w:r>
        <w:rPr>
          <w:rFonts w:hint="eastAsia"/>
        </w:rPr>
        <w:t>二）对外直接投资核准备案制度</w:t>
      </w:r>
    </w:p>
    <w:p w:rsidR="00E04DF4" w:rsidRDefault="00E04DF4" w:rsidP="00E04DF4">
      <w:r>
        <w:rPr>
          <w:rFonts w:hint="eastAsia"/>
        </w:rPr>
        <w:t>1.</w:t>
      </w:r>
      <w:r>
        <w:rPr>
          <w:rFonts w:hint="eastAsia"/>
        </w:rPr>
        <w:t>商务部的核准和备案</w:t>
      </w:r>
    </w:p>
    <w:p w:rsidR="00E04DF4" w:rsidRDefault="00E04DF4" w:rsidP="00E04DF4">
      <w:r>
        <w:rPr>
          <w:rFonts w:hint="eastAsia"/>
        </w:rPr>
        <w:t>根据</w:t>
      </w:r>
      <w:r>
        <w:rPr>
          <w:rFonts w:hint="eastAsia"/>
        </w:rPr>
        <w:t>2014</w:t>
      </w:r>
      <w:r>
        <w:rPr>
          <w:rFonts w:hint="eastAsia"/>
        </w:rPr>
        <w:t>年</w:t>
      </w:r>
      <w:r>
        <w:rPr>
          <w:rFonts w:hint="eastAsia"/>
        </w:rPr>
        <w:t>9</w:t>
      </w:r>
      <w:r>
        <w:rPr>
          <w:rFonts w:hint="eastAsia"/>
        </w:rPr>
        <w:t>月</w:t>
      </w:r>
      <w:r>
        <w:rPr>
          <w:rFonts w:hint="eastAsia"/>
        </w:rPr>
        <w:t>6</w:t>
      </w:r>
      <w:r>
        <w:rPr>
          <w:rFonts w:hint="eastAsia"/>
        </w:rPr>
        <w:t>日发布、</w:t>
      </w:r>
      <w:r>
        <w:rPr>
          <w:rFonts w:hint="eastAsia"/>
        </w:rPr>
        <w:t>2014</w:t>
      </w:r>
      <w:r>
        <w:rPr>
          <w:rFonts w:hint="eastAsia"/>
        </w:rPr>
        <w:t>年</w:t>
      </w:r>
      <w:r>
        <w:rPr>
          <w:rFonts w:hint="eastAsia"/>
        </w:rPr>
        <w:t>10</w:t>
      </w:r>
      <w:r>
        <w:rPr>
          <w:rFonts w:hint="eastAsia"/>
        </w:rPr>
        <w:t>月</w:t>
      </w:r>
      <w:r>
        <w:rPr>
          <w:rFonts w:hint="eastAsia"/>
        </w:rPr>
        <w:t>6</w:t>
      </w:r>
      <w:r>
        <w:rPr>
          <w:rFonts w:hint="eastAsia"/>
        </w:rPr>
        <w:t>日起施行的《境外投资管理办法》，商务</w:t>
      </w:r>
      <w:r>
        <w:rPr>
          <w:rFonts w:hint="eastAsia"/>
        </w:rPr>
        <w:t xml:space="preserve"> </w:t>
      </w:r>
      <w:r>
        <w:rPr>
          <w:rFonts w:hint="eastAsia"/>
        </w:rPr>
        <w:t>部和省级商务主管部门按照企业境外投资的不同情形，分别实行备案和核准管理。企业境</w:t>
      </w:r>
      <w:r>
        <w:rPr>
          <w:rFonts w:hint="eastAsia"/>
        </w:rPr>
        <w:t xml:space="preserve"> </w:t>
      </w:r>
      <w:r>
        <w:rPr>
          <w:rFonts w:hint="eastAsia"/>
        </w:rPr>
        <w:t>外投资涉及敏感国家和地区、敏感行业的，实行核准管理；企业其他情形的境外投资，实</w:t>
      </w:r>
      <w:r>
        <w:rPr>
          <w:rFonts w:hint="eastAsia"/>
        </w:rPr>
        <w:t xml:space="preserve"> </w:t>
      </w:r>
      <w:r>
        <w:rPr>
          <w:rFonts w:hint="eastAsia"/>
        </w:rPr>
        <w:t>行备案管理。其中，实行核准管理的国家是指与中华人民共和国未建交的国家、受联合国</w:t>
      </w:r>
      <w:r>
        <w:rPr>
          <w:rFonts w:hint="eastAsia"/>
        </w:rPr>
        <w:t xml:space="preserve"> </w:t>
      </w:r>
      <w:r>
        <w:rPr>
          <w:rFonts w:hint="eastAsia"/>
        </w:rPr>
        <w:t>制裁的国家，必要时商务部可另行公布其他实行核准管理的国家和地区的名单；实行核准</w:t>
      </w:r>
      <w:r>
        <w:rPr>
          <w:rFonts w:hint="eastAsia"/>
        </w:rPr>
        <w:t xml:space="preserve"> </w:t>
      </w:r>
      <w:r>
        <w:rPr>
          <w:rFonts w:hint="eastAsia"/>
        </w:rPr>
        <w:t>管理的行业是指涉及出口中华人民共和国限制出口的产品和技术的行业、影响一国（地</w:t>
      </w:r>
      <w:r>
        <w:rPr>
          <w:rFonts w:hint="eastAsia"/>
        </w:rPr>
        <w:t xml:space="preserve"> </w:t>
      </w:r>
      <w:r>
        <w:rPr>
          <w:rFonts w:hint="eastAsia"/>
        </w:rPr>
        <w:t>区）以</w:t>
      </w:r>
      <w:r>
        <w:rPr>
          <w:rFonts w:hint="eastAsia"/>
        </w:rPr>
        <w:lastRenderedPageBreak/>
        <w:t>上利益的行业。企业境外投资不得有以下情形：（</w:t>
      </w:r>
      <w:r>
        <w:rPr>
          <w:rFonts w:hint="eastAsia"/>
        </w:rPr>
        <w:t>1)</w:t>
      </w:r>
      <w:r>
        <w:rPr>
          <w:rFonts w:hint="eastAsia"/>
        </w:rPr>
        <w:t>危害我国国家主权、安全和</w:t>
      </w:r>
      <w:r>
        <w:rPr>
          <w:rFonts w:hint="eastAsia"/>
        </w:rPr>
        <w:t xml:space="preserve"> </w:t>
      </w:r>
      <w:r>
        <w:rPr>
          <w:rFonts w:hint="eastAsia"/>
        </w:rPr>
        <w:t>社会公共利益，或违反我国法律法规；（</w:t>
      </w:r>
      <w:r>
        <w:rPr>
          <w:rFonts w:hint="eastAsia"/>
        </w:rPr>
        <w:t>2)</w:t>
      </w:r>
      <w:r>
        <w:rPr>
          <w:rFonts w:hint="eastAsia"/>
        </w:rPr>
        <w:t>损害我国与有关国家（地区）关系；（</w:t>
      </w:r>
      <w:r>
        <w:rPr>
          <w:rFonts w:hint="eastAsia"/>
        </w:rPr>
        <w:t>3)</w:t>
      </w:r>
      <w:r>
        <w:rPr>
          <w:rFonts w:hint="eastAsia"/>
        </w:rPr>
        <w:t>违</w:t>
      </w:r>
      <w:r>
        <w:rPr>
          <w:rFonts w:hint="eastAsia"/>
        </w:rPr>
        <w:t xml:space="preserve"> </w:t>
      </w:r>
      <w:r>
        <w:rPr>
          <w:rFonts w:hint="eastAsia"/>
        </w:rPr>
        <w:t>反我国缔结或者参加的国际条约、协定；（</w:t>
      </w:r>
      <w:r>
        <w:rPr>
          <w:rFonts w:hint="eastAsia"/>
        </w:rPr>
        <w:t>4)</w:t>
      </w:r>
      <w:r>
        <w:rPr>
          <w:rFonts w:hint="eastAsia"/>
        </w:rPr>
        <w:t>出口我国禁止出口的产品和技术。对属于</w:t>
      </w:r>
      <w:r>
        <w:rPr>
          <w:rFonts w:hint="eastAsia"/>
        </w:rPr>
        <w:t xml:space="preserve"> </w:t>
      </w:r>
      <w:r>
        <w:rPr>
          <w:rFonts w:hint="eastAsia"/>
        </w:rPr>
        <w:t>备案情形的境外投资，中央企业报商务部备案，地方企业报所在地省级商务主管部门备</w:t>
      </w:r>
      <w:r>
        <w:rPr>
          <w:rFonts w:hint="eastAsia"/>
        </w:rPr>
        <w:t xml:space="preserve"> </w:t>
      </w:r>
      <w:r>
        <w:rPr>
          <w:rFonts w:hint="eastAsia"/>
        </w:rPr>
        <w:t>案；对属于核准情形的境外投资，中央企业向商务部提出申请，地方企业通过所在地省级</w:t>
      </w:r>
      <w:r>
        <w:rPr>
          <w:rFonts w:hint="eastAsia"/>
        </w:rPr>
        <w:t xml:space="preserve"> </w:t>
      </w:r>
      <w:r>
        <w:rPr>
          <w:rFonts w:hint="eastAsia"/>
        </w:rPr>
        <w:t>商务主管部门向商务部提出申请。两个以上企业共同开展境外投资的，应当由相对大股东</w:t>
      </w:r>
      <w:r>
        <w:rPr>
          <w:rFonts w:hint="eastAsia"/>
        </w:rPr>
        <w:t xml:space="preserve"> </w:t>
      </w:r>
      <w:r>
        <w:rPr>
          <w:rFonts w:hint="eastAsia"/>
        </w:rPr>
        <w:t>在征求其他投资方书面同意后办理备案或申请核准；如果各方持股比例相等，应当协商后</w:t>
      </w:r>
      <w:r>
        <w:rPr>
          <w:rFonts w:hint="eastAsia"/>
        </w:rPr>
        <w:t xml:space="preserve"> </w:t>
      </w:r>
      <w:r>
        <w:rPr>
          <w:rFonts w:hint="eastAsia"/>
        </w:rPr>
        <w:t>由一方办理备案或申请核准；如投资方不属同一行政区域，负责办理备案或核准的商务部</w:t>
      </w:r>
      <w:r>
        <w:rPr>
          <w:rFonts w:hint="eastAsia"/>
        </w:rPr>
        <w:t xml:space="preserve"> </w:t>
      </w:r>
      <w:r>
        <w:rPr>
          <w:rFonts w:hint="eastAsia"/>
        </w:rPr>
        <w:t>或省级商务主管部门应当将备案或核准结果告知其他投资方所在地商务主管部门。核准境</w:t>
      </w:r>
      <w:r>
        <w:rPr>
          <w:rFonts w:hint="eastAsia"/>
        </w:rPr>
        <w:t xml:space="preserve"> </w:t>
      </w:r>
      <w:r>
        <w:rPr>
          <w:rFonts w:hint="eastAsia"/>
        </w:rPr>
        <w:t>外投资应当征求中国驻外使领馆意见，涉及中央企业的，由商务部征求意见；涉及地方企</w:t>
      </w:r>
      <w:r>
        <w:rPr>
          <w:rFonts w:hint="eastAsia"/>
        </w:rPr>
        <w:t xml:space="preserve"> </w:t>
      </w:r>
      <w:r>
        <w:rPr>
          <w:rFonts w:hint="eastAsia"/>
        </w:rPr>
        <w:t>业的，由省级商务主管部门征求意见。</w:t>
      </w:r>
    </w:p>
    <w:p w:rsidR="00E04DF4" w:rsidRDefault="00E04DF4" w:rsidP="00E04DF4">
      <w:r>
        <w:rPr>
          <w:rFonts w:hint="eastAsia"/>
        </w:rPr>
        <w:t>商务部和省级商务主管部门通过“境外投资管理系统对企业境外投资进行管理，</w:t>
      </w:r>
      <w:r>
        <w:rPr>
          <w:rFonts w:hint="eastAsia"/>
        </w:rPr>
        <w:t xml:space="preserve"> </w:t>
      </w:r>
      <w:r>
        <w:rPr>
          <w:rFonts w:hint="eastAsia"/>
        </w:rPr>
        <w:t>并向获得备案或核准的企业颁发《企业境外投资证书》（以下简称《证书》）。《证书》是</w:t>
      </w:r>
      <w:r>
        <w:rPr>
          <w:rFonts w:hint="eastAsia"/>
        </w:rPr>
        <w:t xml:space="preserve"> </w:t>
      </w:r>
      <w:r>
        <w:rPr>
          <w:rFonts w:hint="eastAsia"/>
        </w:rPr>
        <w:t>企业境外投资获得备案或核准的凭证，按照境外投资最终目的地颁发。企业境外投资经备</w:t>
      </w:r>
      <w:r>
        <w:rPr>
          <w:rFonts w:hint="eastAsia"/>
        </w:rPr>
        <w:t xml:space="preserve"> </w:t>
      </w:r>
      <w:r>
        <w:rPr>
          <w:rFonts w:hint="eastAsia"/>
        </w:rPr>
        <w:t>案或核准后，原《证书》载明的境外投资事项发生变更的，企业应当按照规定程序向原</w:t>
      </w:r>
      <w:r>
        <w:rPr>
          <w:rFonts w:hint="eastAsia"/>
        </w:rPr>
        <w:t xml:space="preserve"> </w:t>
      </w:r>
      <w:r>
        <w:rPr>
          <w:rFonts w:hint="eastAsia"/>
        </w:rPr>
        <w:t>备案或核准的商务部或省级商务主管部门办理变更手续。自领取《证书》之日起</w:t>
      </w:r>
      <w:r>
        <w:rPr>
          <w:rFonts w:hint="eastAsia"/>
        </w:rPr>
        <w:t>2</w:t>
      </w:r>
      <w:r>
        <w:rPr>
          <w:rFonts w:hint="eastAsia"/>
        </w:rPr>
        <w:t>年内，</w:t>
      </w:r>
      <w:r>
        <w:rPr>
          <w:rFonts w:hint="eastAsia"/>
        </w:rPr>
        <w:t xml:space="preserve"> </w:t>
      </w:r>
      <w:r>
        <w:rPr>
          <w:rFonts w:hint="eastAsia"/>
        </w:rPr>
        <w:t>企业未在境外开展投资的，《证书</w:t>
      </w:r>
      <w:r>
        <w:rPr>
          <w:rFonts w:hint="eastAsia"/>
        </w:rPr>
        <w:t>.</w:t>
      </w:r>
      <w:r>
        <w:rPr>
          <w:rFonts w:hint="eastAsia"/>
        </w:rPr>
        <w:t>》自动失效；如需再开展境外投资，应当重新办理备案</w:t>
      </w:r>
      <w:r>
        <w:rPr>
          <w:rFonts w:hint="eastAsia"/>
        </w:rPr>
        <w:t xml:space="preserve"> </w:t>
      </w:r>
      <w:r>
        <w:rPr>
          <w:rFonts w:hint="eastAsia"/>
        </w:rPr>
        <w:t>、或申请核准。</w:t>
      </w:r>
    </w:p>
    <w:p w:rsidR="00E04DF4" w:rsidRDefault="00E04DF4" w:rsidP="00E04DF4">
      <w:r>
        <w:rPr>
          <w:rFonts w:hint="eastAsia"/>
        </w:rPr>
        <w:t>2.</w:t>
      </w:r>
      <w:r>
        <w:rPr>
          <w:rFonts w:hint="eastAsia"/>
        </w:rPr>
        <w:t>国家发改委的核准和备案</w:t>
      </w:r>
    </w:p>
    <w:p w:rsidR="00E04DF4" w:rsidRDefault="00E04DF4" w:rsidP="00E04DF4">
      <w:r>
        <w:rPr>
          <w:rFonts w:hint="eastAsia"/>
        </w:rPr>
        <w:t>根据</w:t>
      </w:r>
      <w:r>
        <w:rPr>
          <w:rFonts w:hint="eastAsia"/>
        </w:rPr>
        <w:t>2014</w:t>
      </w:r>
      <w:r>
        <w:rPr>
          <w:rFonts w:hint="eastAsia"/>
        </w:rPr>
        <w:t>年</w:t>
      </w:r>
      <w:r>
        <w:rPr>
          <w:rFonts w:hint="eastAsia"/>
        </w:rPr>
        <w:t>4</w:t>
      </w:r>
      <w:r>
        <w:rPr>
          <w:rFonts w:hint="eastAsia"/>
        </w:rPr>
        <w:t>月</w:t>
      </w:r>
      <w:r>
        <w:rPr>
          <w:rFonts w:hint="eastAsia"/>
        </w:rPr>
        <w:t>8</w:t>
      </w:r>
      <w:r>
        <w:rPr>
          <w:rFonts w:hint="eastAsia"/>
        </w:rPr>
        <w:t>日发布、</w:t>
      </w:r>
      <w:r>
        <w:rPr>
          <w:rFonts w:hint="eastAsia"/>
        </w:rPr>
        <w:t>2014</w:t>
      </w:r>
      <w:r>
        <w:rPr>
          <w:rFonts w:hint="eastAsia"/>
        </w:rPr>
        <w:t>年</w:t>
      </w:r>
      <w:r>
        <w:rPr>
          <w:rFonts w:hint="eastAsia"/>
        </w:rPr>
        <w:t>5</w:t>
      </w:r>
      <w:r>
        <w:rPr>
          <w:rFonts w:hint="eastAsia"/>
        </w:rPr>
        <w:t>月</w:t>
      </w:r>
      <w:r>
        <w:rPr>
          <w:rFonts w:hint="eastAsia"/>
        </w:rPr>
        <w:t>8</w:t>
      </w:r>
      <w:r>
        <w:rPr>
          <w:rFonts w:hint="eastAsia"/>
        </w:rPr>
        <w:t>日起施行，并于</w:t>
      </w:r>
      <w:r>
        <w:rPr>
          <w:rFonts w:hint="eastAsia"/>
        </w:rPr>
        <w:t>2014</w:t>
      </w:r>
      <w:r>
        <w:rPr>
          <w:rFonts w:hint="eastAsia"/>
        </w:rPr>
        <w:t>年</w:t>
      </w:r>
      <w:r>
        <w:rPr>
          <w:rFonts w:hint="eastAsia"/>
        </w:rPr>
        <w:t>12</w:t>
      </w:r>
      <w:r>
        <w:rPr>
          <w:rFonts w:hint="eastAsia"/>
        </w:rPr>
        <w:t>月</w:t>
      </w:r>
      <w:r>
        <w:rPr>
          <w:rFonts w:hint="eastAsia"/>
        </w:rPr>
        <w:t>27</w:t>
      </w:r>
      <w:r>
        <w:rPr>
          <w:rFonts w:hint="eastAsia"/>
        </w:rPr>
        <w:t>日修改的</w:t>
      </w:r>
      <w:r>
        <w:rPr>
          <w:rFonts w:hint="eastAsia"/>
        </w:rPr>
        <w:t xml:space="preserve"> </w:t>
      </w:r>
      <w:r>
        <w:rPr>
          <w:rFonts w:hint="eastAsia"/>
        </w:rPr>
        <w:t>《境外投资项目核准和备案管理办法》，国家发改委和省级政府投资主管部门根据不同情</w:t>
      </w:r>
      <w:r>
        <w:rPr>
          <w:rFonts w:hint="eastAsia"/>
        </w:rPr>
        <w:t xml:space="preserve"> </w:t>
      </w:r>
      <w:r>
        <w:rPr>
          <w:rFonts w:hint="eastAsia"/>
        </w:rPr>
        <w:t>况，对境外投资项目分别实行核准和备案管理。涉及敏感国家和地区、敏感行业的境外投</w:t>
      </w:r>
      <w:r>
        <w:rPr>
          <w:rFonts w:hint="eastAsia"/>
        </w:rPr>
        <w:t xml:space="preserve"> </w:t>
      </w:r>
      <w:r>
        <w:rPr>
          <w:rFonts w:hint="eastAsia"/>
        </w:rPr>
        <w:t>资项目，由国家发改委核准；其中，中方投资额</w:t>
      </w:r>
      <w:r>
        <w:rPr>
          <w:rFonts w:hint="eastAsia"/>
        </w:rPr>
        <w:t>20</w:t>
      </w:r>
      <w:r>
        <w:rPr>
          <w:rFonts w:hint="eastAsia"/>
        </w:rPr>
        <w:t>亿美元及以上的，由国家发展改革委</w:t>
      </w:r>
      <w:r>
        <w:rPr>
          <w:rFonts w:hint="eastAsia"/>
        </w:rPr>
        <w:t xml:space="preserve"> </w:t>
      </w:r>
      <w:r>
        <w:rPr>
          <w:rFonts w:hint="eastAsia"/>
        </w:rPr>
        <w:t>提出审核意见报国务院核准。其他境外投资项目，实行备案管理。其中，中央管理企业实</w:t>
      </w:r>
      <w:r>
        <w:rPr>
          <w:rFonts w:hint="eastAsia"/>
        </w:rPr>
        <w:t xml:space="preserve"> </w:t>
      </w:r>
      <w:r>
        <w:rPr>
          <w:rFonts w:hint="eastAsia"/>
        </w:rPr>
        <w:t>施的境外投资项目、地方企业实施的中方投资额</w:t>
      </w:r>
      <w:r>
        <w:rPr>
          <w:rFonts w:hint="eastAsia"/>
        </w:rPr>
        <w:t>3</w:t>
      </w:r>
      <w:r>
        <w:rPr>
          <w:rFonts w:hint="eastAsia"/>
        </w:rPr>
        <w:t>亿美元及以上境外投资项目，由国家</w:t>
      </w:r>
      <w:r>
        <w:rPr>
          <w:rFonts w:hint="eastAsia"/>
        </w:rPr>
        <w:t xml:space="preserve"> </w:t>
      </w:r>
      <w:r>
        <w:rPr>
          <w:rFonts w:hint="eastAsia"/>
        </w:rPr>
        <w:t>发改委备案；地方企业实施的中方投资额</w:t>
      </w:r>
      <w:r>
        <w:rPr>
          <w:rFonts w:hint="eastAsia"/>
        </w:rPr>
        <w:t>3</w:t>
      </w:r>
      <w:r>
        <w:rPr>
          <w:rFonts w:hint="eastAsia"/>
        </w:rPr>
        <w:t>亿美元以下境外投资项目，由各省、自治区、</w:t>
      </w:r>
      <w:r>
        <w:rPr>
          <w:rFonts w:hint="eastAsia"/>
        </w:rPr>
        <w:t xml:space="preserve"> </w:t>
      </w:r>
      <w:r>
        <w:rPr>
          <w:rFonts w:hint="eastAsia"/>
        </w:rPr>
        <w:t>直辖市及计划单列市和新疆生产建设兵团等省级政府投资主管部门备案。</w:t>
      </w:r>
    </w:p>
    <w:p w:rsidR="00E04DF4" w:rsidRDefault="00E04DF4" w:rsidP="00E04DF4">
      <w:r>
        <w:rPr>
          <w:rFonts w:hint="eastAsia"/>
        </w:rPr>
        <w:t>在此，境外投资项目是指投资主体通过投人货币、有价证券、实物、知识产权或技</w:t>
      </w:r>
      <w:r>
        <w:rPr>
          <w:rFonts w:hint="eastAsia"/>
        </w:rPr>
        <w:t xml:space="preserve"> </w:t>
      </w:r>
      <w:r>
        <w:rPr>
          <w:rFonts w:hint="eastAsia"/>
        </w:rPr>
        <w:t>术、股权、债权等资产和权益或提供担保，获得境外所有权、经营管理权及其他相关权益</w:t>
      </w:r>
      <w:r>
        <w:rPr>
          <w:rFonts w:hint="eastAsia"/>
        </w:rPr>
        <w:t xml:space="preserve"> </w:t>
      </w:r>
      <w:r>
        <w:rPr>
          <w:rFonts w:hint="eastAsia"/>
        </w:rPr>
        <w:t>的活动；中方投资额是指投资主体为境外投资项目投入的货币、有价证券、实物、知识产</w:t>
      </w:r>
      <w:r>
        <w:rPr>
          <w:rFonts w:hint="eastAsia"/>
        </w:rPr>
        <w:t xml:space="preserve"> </w:t>
      </w:r>
      <w:r>
        <w:rPr>
          <w:rFonts w:hint="eastAsia"/>
        </w:rPr>
        <w:t>权或技术、股权、债权等资产和权益或提供担保的总额。</w:t>
      </w:r>
    </w:p>
    <w:p w:rsidR="00E04DF4" w:rsidRDefault="00E04DF4" w:rsidP="00E04DF4">
      <w:r>
        <w:rPr>
          <w:rFonts w:hint="eastAsia"/>
        </w:rPr>
        <w:t>投资主体实施需国家发展改革委核准或备案的境外投资项目，在对外签署具有最终法</w:t>
      </w:r>
      <w:r>
        <w:rPr>
          <w:rFonts w:hint="eastAsia"/>
        </w:rPr>
        <w:t xml:space="preserve"> </w:t>
      </w:r>
      <w:r>
        <w:rPr>
          <w:rFonts w:hint="eastAsia"/>
        </w:rPr>
        <w:t>律约束效力的文件前，应当取得国家发展改革委出具的核准文件或备案通知书，或可在签</w:t>
      </w:r>
      <w:r>
        <w:rPr>
          <w:rFonts w:hint="eastAsia"/>
        </w:rPr>
        <w:t xml:space="preserve"> </w:t>
      </w:r>
      <w:r>
        <w:rPr>
          <w:rFonts w:hint="eastAsia"/>
        </w:rPr>
        <w:t>署的文件中明确生效条件为依法取得国家发展改革委出具的核准文件或备案通知书。投资</w:t>
      </w:r>
      <w:r>
        <w:rPr>
          <w:rFonts w:hint="eastAsia"/>
        </w:rPr>
        <w:t xml:space="preserve"> </w:t>
      </w:r>
      <w:r>
        <w:rPr>
          <w:rFonts w:hint="eastAsia"/>
        </w:rPr>
        <w:t>主体凭核准文件或备案通知书，依法办理外汇、海关、出人境管理和税收等相关手续；对</w:t>
      </w:r>
      <w:r>
        <w:rPr>
          <w:rFonts w:hint="eastAsia"/>
        </w:rPr>
        <w:t xml:space="preserve"> </w:t>
      </w:r>
      <w:r>
        <w:rPr>
          <w:rFonts w:hint="eastAsia"/>
        </w:rPr>
        <w:t>于未按规定权限和程序核准或者备案的项目，有关部门不得办理相关手续，金融机构不得</w:t>
      </w:r>
      <w:r>
        <w:rPr>
          <w:rFonts w:hint="eastAsia"/>
        </w:rPr>
        <w:t xml:space="preserve"> </w:t>
      </w:r>
      <w:r>
        <w:rPr>
          <w:rFonts w:hint="eastAsia"/>
        </w:rPr>
        <w:t>发放贷款。</w:t>
      </w:r>
    </w:p>
    <w:p w:rsidR="00E04DF4" w:rsidRDefault="00E04DF4" w:rsidP="00E04DF4">
      <w:r>
        <w:rPr>
          <w:rFonts w:hint="eastAsia"/>
        </w:rPr>
        <w:t>第二节对外贸易法律制度</w:t>
      </w:r>
    </w:p>
    <w:p w:rsidR="00E04DF4" w:rsidRDefault="00E04DF4" w:rsidP="00E04DF4">
      <w:r>
        <w:rPr>
          <w:rFonts w:hint="eastAsia"/>
        </w:rPr>
        <w:t>一、对外贸易法律制度概述</w:t>
      </w:r>
    </w:p>
    <w:p w:rsidR="00E04DF4" w:rsidRDefault="00E04DF4" w:rsidP="00E04DF4">
      <w:r>
        <w:rPr>
          <w:rFonts w:hint="eastAsia"/>
        </w:rPr>
        <w:t>中国对外贸易是国际贸易的组成部分，是指中国同其他国家或地区之间发生的贸易活</w:t>
      </w:r>
      <w:r>
        <w:rPr>
          <w:rFonts w:hint="eastAsia"/>
        </w:rPr>
        <w:t xml:space="preserve"> </w:t>
      </w:r>
    </w:p>
    <w:p w:rsidR="00E04DF4" w:rsidRDefault="00E04DF4" w:rsidP="00E04DF4">
      <w:r>
        <w:rPr>
          <w:rFonts w:hint="eastAsia"/>
        </w:rPr>
        <w:t>动，包括货物进出口贸易、技术进出口贸易和国际服务贸易。</w:t>
      </w:r>
    </w:p>
    <w:p w:rsidR="00E04DF4" w:rsidRDefault="00E04DF4" w:rsidP="00E04DF4">
      <w:r>
        <w:rPr>
          <w:rFonts w:hint="eastAsia"/>
        </w:rPr>
        <w:t>《中华人民共和国对外贸易法》（以下简称《对外贸易法》）是我国调整对外贸易的</w:t>
      </w:r>
      <w:r>
        <w:rPr>
          <w:rFonts w:hint="eastAsia"/>
        </w:rPr>
        <w:t xml:space="preserve"> </w:t>
      </w:r>
      <w:r>
        <w:rPr>
          <w:rFonts w:hint="eastAsia"/>
        </w:rPr>
        <w:t>基本法律依据。为发展对外贸易，维护对外贸易秩序，促进社会主义市场经济的健康发</w:t>
      </w:r>
      <w:r>
        <w:rPr>
          <w:rFonts w:hint="eastAsia"/>
        </w:rPr>
        <w:t xml:space="preserve"> </w:t>
      </w:r>
      <w:r>
        <w:rPr>
          <w:rFonts w:hint="eastAsia"/>
        </w:rPr>
        <w:t>展，我国于</w:t>
      </w:r>
      <w:r>
        <w:rPr>
          <w:rFonts w:hint="eastAsia"/>
        </w:rPr>
        <w:t>1994</w:t>
      </w:r>
      <w:r>
        <w:rPr>
          <w:rFonts w:hint="eastAsia"/>
        </w:rPr>
        <w:t>年制定了《对外贸易法》。</w:t>
      </w:r>
      <w:r>
        <w:rPr>
          <w:rFonts w:hint="eastAsia"/>
        </w:rPr>
        <w:t>2001</w:t>
      </w:r>
      <w:r>
        <w:rPr>
          <w:rFonts w:hint="eastAsia"/>
        </w:rPr>
        <w:t>年，我国加入世贸组织，世贸组织诸协</w:t>
      </w:r>
      <w:r>
        <w:rPr>
          <w:rFonts w:hint="eastAsia"/>
        </w:rPr>
        <w:t xml:space="preserve"> </w:t>
      </w:r>
      <w:r>
        <w:rPr>
          <w:rFonts w:hint="eastAsia"/>
        </w:rPr>
        <w:t>定以及《中华人民共和国加入世界贸易组织议定书》（以下简称《中国加人议定书》）和</w:t>
      </w:r>
      <w:r>
        <w:rPr>
          <w:rFonts w:hint="eastAsia"/>
        </w:rPr>
        <w:t xml:space="preserve"> </w:t>
      </w:r>
      <w:r>
        <w:rPr>
          <w:rFonts w:hint="eastAsia"/>
        </w:rPr>
        <w:t>《中国加入世</w:t>
      </w:r>
      <w:r>
        <w:rPr>
          <w:rFonts w:hint="eastAsia"/>
        </w:rPr>
        <w:lastRenderedPageBreak/>
        <w:t>界贸易组织工作组报告》（以下简称《工作组报告》）成为对中国具有约束</w:t>
      </w:r>
      <w:r>
        <w:rPr>
          <w:rFonts w:hint="eastAsia"/>
        </w:rPr>
        <w:t xml:space="preserve"> </w:t>
      </w:r>
      <w:r>
        <w:rPr>
          <w:rFonts w:hint="eastAsia"/>
        </w:rPr>
        <w:t>力的法律文件。为适应对外贸易形势的发展，特别是履行中国“入世”承诺，我国于</w:t>
      </w:r>
      <w:r>
        <w:rPr>
          <w:rFonts w:hint="eastAsia"/>
        </w:rPr>
        <w:t xml:space="preserve"> 2004</w:t>
      </w:r>
      <w:r>
        <w:rPr>
          <w:rFonts w:hint="eastAsia"/>
        </w:rPr>
        <w:t>年对《对外贸易法》进行了全面修订。新法在立法目的中增加了</w:t>
      </w:r>
      <w:r>
        <w:rPr>
          <w:rFonts w:hint="eastAsia"/>
        </w:rPr>
        <w:t xml:space="preserve"> </w:t>
      </w:r>
      <w:r>
        <w:rPr>
          <w:rFonts w:hint="eastAsia"/>
        </w:rPr>
        <w:t>“扩大对外开放”</w:t>
      </w:r>
      <w:r>
        <w:rPr>
          <w:rFonts w:hint="eastAsia"/>
        </w:rPr>
        <w:t xml:space="preserve"> </w:t>
      </w:r>
      <w:r>
        <w:rPr>
          <w:rFonts w:hint="eastAsia"/>
        </w:rPr>
        <w:t>和“保护对外贸易经营者的合法权益”这两条，一方面，表明我国加入世贸组织后将以</w:t>
      </w:r>
      <w:r>
        <w:rPr>
          <w:rFonts w:hint="eastAsia"/>
        </w:rPr>
        <w:t xml:space="preserve"> </w:t>
      </w:r>
      <w:r>
        <w:rPr>
          <w:rFonts w:hint="eastAsia"/>
        </w:rPr>
        <w:t>更加开放的心态来面对世界；另一方面，强调《对外贸易法》不仅是管理性质的法律，</w:t>
      </w:r>
      <w:r>
        <w:rPr>
          <w:rFonts w:hint="eastAsia"/>
        </w:rPr>
        <w:t xml:space="preserve"> </w:t>
      </w:r>
      <w:r>
        <w:rPr>
          <w:rFonts w:hint="eastAsia"/>
        </w:rPr>
        <w:t>也是保护和服务性质的法律，体现出鲜明的时代特征。</w:t>
      </w:r>
    </w:p>
    <w:p w:rsidR="00E04DF4" w:rsidRDefault="00E04DF4" w:rsidP="00E04DF4">
      <w:r>
        <w:rPr>
          <w:rFonts w:hint="eastAsia"/>
        </w:rPr>
        <w:t>除《对外贸易法》夕卜，《中华人民共和国货物进出口管理条例》、《中华人民共和国技</w:t>
      </w:r>
      <w:r>
        <w:rPr>
          <w:rFonts w:hint="eastAsia"/>
        </w:rPr>
        <w:t xml:space="preserve"> </w:t>
      </w:r>
      <w:r>
        <w:rPr>
          <w:rFonts w:hint="eastAsia"/>
        </w:rPr>
        <w:t>术进出口管理条例》（以下简称《技术进出口条例》）、《中华人民共和国反倾销条例》（以</w:t>
      </w:r>
      <w:r>
        <w:rPr>
          <w:rFonts w:hint="eastAsia"/>
        </w:rPr>
        <w:t xml:space="preserve"> </w:t>
      </w:r>
      <w:r>
        <w:rPr>
          <w:rFonts w:hint="eastAsia"/>
        </w:rPr>
        <w:t>下简称《反倾销条例》）、《中华人民共和国反补贴条例》（以下简称《反补贴条例》）和</w:t>
      </w:r>
      <w:r>
        <w:rPr>
          <w:rFonts w:hint="eastAsia"/>
        </w:rPr>
        <w:t xml:space="preserve"> </w:t>
      </w:r>
      <w:r>
        <w:rPr>
          <w:rFonts w:hint="eastAsia"/>
        </w:rPr>
        <w:t>《中华人民共和国保障措施条例》（以下简称《保障措施条例》）等行政法规，以及商务部等</w:t>
      </w:r>
      <w:r>
        <w:rPr>
          <w:rFonts w:hint="eastAsia"/>
        </w:rPr>
        <w:t xml:space="preserve"> </w:t>
      </w:r>
      <w:r>
        <w:rPr>
          <w:rFonts w:hint="eastAsia"/>
        </w:rPr>
        <w:t>政府主管部门颁行的管理对外贸易的相关规章，也构成对外贸易法律制度的重要内容。</w:t>
      </w:r>
    </w:p>
    <w:p w:rsidR="00E04DF4" w:rsidRDefault="00E04DF4" w:rsidP="00E04DF4">
      <w:r>
        <w:rPr>
          <w:rFonts w:hint="eastAsia"/>
        </w:rPr>
        <w:t>二、对外贸易经营者</w:t>
      </w:r>
    </w:p>
    <w:p w:rsidR="00E04DF4" w:rsidRDefault="00E04DF4" w:rsidP="00E04DF4">
      <w:r>
        <w:rPr>
          <w:rFonts w:hint="eastAsia"/>
        </w:rPr>
        <w:t>(</w:t>
      </w:r>
      <w:r>
        <w:rPr>
          <w:rFonts w:hint="eastAsia"/>
        </w:rPr>
        <w:t>一）对外贸易经营者的概念</w:t>
      </w:r>
    </w:p>
    <w:p w:rsidR="00E04DF4" w:rsidRDefault="00E04DF4" w:rsidP="00E04DF4">
      <w:r>
        <w:rPr>
          <w:rFonts w:hint="eastAsia"/>
        </w:rPr>
        <w:t>对外贸易经营者是我国对外贸易活动的经营主体，是指依法办理工商登记或者其他执</w:t>
      </w:r>
      <w:r>
        <w:rPr>
          <w:rFonts w:hint="eastAsia"/>
        </w:rPr>
        <w:t xml:space="preserve"> </w:t>
      </w:r>
      <w:r>
        <w:rPr>
          <w:rFonts w:hint="eastAsia"/>
        </w:rPr>
        <w:t>业手续，依照《对外贸易法》和其他有关法律、行政法规的规定从事对外贸易经营活动</w:t>
      </w:r>
      <w:r>
        <w:rPr>
          <w:rFonts w:hint="eastAsia"/>
        </w:rPr>
        <w:t xml:space="preserve"> </w:t>
      </w:r>
      <w:r>
        <w:rPr>
          <w:rFonts w:hint="eastAsia"/>
        </w:rPr>
        <w:t>的法人、其他组织或者个人。</w:t>
      </w:r>
    </w:p>
    <w:p w:rsidR="00E04DF4" w:rsidRDefault="00E04DF4" w:rsidP="00E04DF4">
      <w:r>
        <w:rPr>
          <w:rFonts w:hint="eastAsia"/>
        </w:rPr>
        <w:t>1.</w:t>
      </w:r>
      <w:r>
        <w:rPr>
          <w:rFonts w:hint="eastAsia"/>
        </w:rPr>
        <w:tab/>
      </w:r>
      <w:r>
        <w:rPr>
          <w:rFonts w:hint="eastAsia"/>
        </w:rPr>
        <w:t>对外贸易经营者包括法人、其他组织和个人</w:t>
      </w:r>
    </w:p>
    <w:p w:rsidR="00E04DF4" w:rsidRDefault="00E04DF4" w:rsidP="00E04DF4">
      <w:r>
        <w:rPr>
          <w:rFonts w:hint="eastAsia"/>
        </w:rPr>
        <w:t>对外贸易经营者既可以是法人，也可以是非法人组织如合伙，还可以是个人亦即自然</w:t>
      </w:r>
      <w:r>
        <w:rPr>
          <w:rFonts w:hint="eastAsia"/>
        </w:rPr>
        <w:t xml:space="preserve"> </w:t>
      </w:r>
      <w:r>
        <w:rPr>
          <w:rFonts w:hint="eastAsia"/>
        </w:rPr>
        <w:t>人。给予个人对外贸易经营权是</w:t>
      </w:r>
      <w:r>
        <w:rPr>
          <w:rFonts w:hint="eastAsia"/>
        </w:rPr>
        <w:t>2004</w:t>
      </w:r>
      <w:r>
        <w:rPr>
          <w:rFonts w:hint="eastAsia"/>
        </w:rPr>
        <w:t>年《对外贸易法》修订的一大进步。</w:t>
      </w:r>
      <w:r>
        <w:rPr>
          <w:rFonts w:hint="eastAsia"/>
        </w:rPr>
        <w:t>1994</w:t>
      </w:r>
      <w:r>
        <w:rPr>
          <w:rFonts w:hint="eastAsia"/>
        </w:rPr>
        <w:t>年的《对</w:t>
      </w:r>
      <w:r>
        <w:rPr>
          <w:rFonts w:hint="eastAsia"/>
        </w:rPr>
        <w:t xml:space="preserve"> </w:t>
      </w:r>
      <w:r>
        <w:rPr>
          <w:rFonts w:hint="eastAsia"/>
        </w:rPr>
        <w:t>外贸易法》规定对外贸易经营者仅包括法人和其他组织。《中国加人议定书》第</w:t>
      </w:r>
      <w:r>
        <w:rPr>
          <w:rFonts w:hint="eastAsia"/>
        </w:rPr>
        <w:t>5. 2</w:t>
      </w:r>
      <w:r>
        <w:rPr>
          <w:rFonts w:hint="eastAsia"/>
        </w:rPr>
        <w:t>条规</w:t>
      </w:r>
      <w:r>
        <w:rPr>
          <w:rFonts w:hint="eastAsia"/>
        </w:rPr>
        <w:t xml:space="preserve"> </w:t>
      </w:r>
      <w:r>
        <w:rPr>
          <w:rFonts w:hint="eastAsia"/>
        </w:rPr>
        <w:t>定：“除本议定书另有规定外，对于所有外国个人和企业，包括未在中国投资或注册的外</w:t>
      </w:r>
      <w:r>
        <w:rPr>
          <w:rFonts w:hint="eastAsia"/>
        </w:rPr>
        <w:t xml:space="preserve"> </w:t>
      </w:r>
      <w:r>
        <w:rPr>
          <w:rFonts w:hint="eastAsia"/>
        </w:rPr>
        <w:t>国个人和企业，在贸易权方面应给予其不低于给予在中国的企业的待遇。”据此，外国个</w:t>
      </w:r>
      <w:r>
        <w:rPr>
          <w:rFonts w:hint="eastAsia"/>
        </w:rPr>
        <w:t xml:space="preserve"> </w:t>
      </w:r>
      <w:r>
        <w:rPr>
          <w:rFonts w:hint="eastAsia"/>
        </w:rPr>
        <w:t>人有权在中国从事对外贸易活动。在此情况下，中国个人自然也应享有对外贸易权，否则</w:t>
      </w:r>
      <w:r>
        <w:rPr>
          <w:rFonts w:hint="eastAsia"/>
        </w:rPr>
        <w:t xml:space="preserve"> </w:t>
      </w:r>
      <w:r>
        <w:rPr>
          <w:rFonts w:hint="eastAsia"/>
        </w:rPr>
        <w:t>就会形成对外国自然人的“超国民待遇”。因此，</w:t>
      </w:r>
      <w:r>
        <w:rPr>
          <w:rFonts w:hint="eastAsia"/>
        </w:rPr>
        <w:t>2004</w:t>
      </w:r>
      <w:r>
        <w:rPr>
          <w:rFonts w:hint="eastAsia"/>
        </w:rPr>
        <w:t>年的《对外贸易法》顺应这一要</w:t>
      </w:r>
      <w:r>
        <w:rPr>
          <w:rFonts w:hint="eastAsia"/>
        </w:rPr>
        <w:t xml:space="preserve"> </w:t>
      </w:r>
      <w:r>
        <w:rPr>
          <w:rFonts w:hint="eastAsia"/>
        </w:rPr>
        <w:t>求，允许个人从事对外贸易经营活动。</w:t>
      </w:r>
    </w:p>
    <w:p w:rsidR="00E04DF4" w:rsidRDefault="00E04DF4" w:rsidP="00E04DF4">
      <w:r>
        <w:rPr>
          <w:rFonts w:hint="eastAsia"/>
        </w:rPr>
        <w:t>2.</w:t>
      </w:r>
      <w:r>
        <w:rPr>
          <w:rFonts w:hint="eastAsia"/>
        </w:rPr>
        <w:tab/>
      </w:r>
      <w:r>
        <w:rPr>
          <w:rFonts w:hint="eastAsia"/>
        </w:rPr>
        <w:t>对外贸易经营无需专门许可</w:t>
      </w:r>
    </w:p>
    <w:p w:rsidR="00E04DF4" w:rsidRDefault="00E04DF4" w:rsidP="00E04DF4">
      <w:r>
        <w:rPr>
          <w:rFonts w:hint="eastAsia"/>
        </w:rPr>
        <w:t>我国在很长时间内对于对外贸易经营实行特许制，只有经过审批并获得外贸经营资格</w:t>
      </w:r>
      <w:r>
        <w:rPr>
          <w:rFonts w:hint="eastAsia"/>
        </w:rPr>
        <w:t xml:space="preserve"> </w:t>
      </w:r>
      <w:r>
        <w:rPr>
          <w:rFonts w:hint="eastAsia"/>
        </w:rPr>
        <w:t>才能从事对外贸易活动。</w:t>
      </w:r>
      <w:r>
        <w:rPr>
          <w:rFonts w:hint="eastAsia"/>
        </w:rPr>
        <w:t>1994</w:t>
      </w:r>
      <w:r>
        <w:rPr>
          <w:rFonts w:hint="eastAsia"/>
        </w:rPr>
        <w:t>年，《对外贸易法》即规定，从事货物进出口与技术进出口</w:t>
      </w:r>
      <w:r>
        <w:rPr>
          <w:rFonts w:hint="eastAsia"/>
        </w:rPr>
        <w:t xml:space="preserve"> </w:t>
      </w:r>
      <w:r>
        <w:rPr>
          <w:rFonts w:hint="eastAsia"/>
        </w:rPr>
        <w:t>的对外贸易经营，必须具备该法规定的条件，并经国务院对外经济贸易主管部门许可。</w:t>
      </w:r>
      <w:r>
        <w:rPr>
          <w:rFonts w:hint="eastAsia"/>
        </w:rPr>
        <w:t xml:space="preserve"> </w:t>
      </w:r>
      <w:r>
        <w:rPr>
          <w:rFonts w:hint="eastAsia"/>
        </w:rPr>
        <w:t>《工作组报告》第</w:t>
      </w:r>
      <w:r>
        <w:rPr>
          <w:rFonts w:hint="eastAsia"/>
        </w:rPr>
        <w:t>84 (a)</w:t>
      </w:r>
      <w:r>
        <w:rPr>
          <w:rFonts w:hint="eastAsia"/>
        </w:rPr>
        <w:t>段规定：“中国代表确认，中国将在加人后</w:t>
      </w:r>
      <w:r>
        <w:rPr>
          <w:rFonts w:hint="eastAsia"/>
        </w:rPr>
        <w:t>3</w:t>
      </w:r>
      <w:r>
        <w:rPr>
          <w:rFonts w:hint="eastAsia"/>
        </w:rPr>
        <w:t>年内取消贸易权</w:t>
      </w:r>
      <w:r>
        <w:rPr>
          <w:rFonts w:hint="eastAsia"/>
        </w:rPr>
        <w:t xml:space="preserve"> </w:t>
      </w:r>
      <w:r>
        <w:rPr>
          <w:rFonts w:hint="eastAsia"/>
        </w:rPr>
        <w:t>的审批制。届时，中国将允许所有在中国的企业及外国企业和个人，包括其他世贸组织成</w:t>
      </w:r>
      <w:r>
        <w:rPr>
          <w:rFonts w:hint="eastAsia"/>
        </w:rPr>
        <w:t xml:space="preserve"> </w:t>
      </w:r>
      <w:r>
        <w:rPr>
          <w:rFonts w:hint="eastAsia"/>
        </w:rPr>
        <w:t>员的独资经营者，在中国全部关税领土内进口所有货物（议定书附件</w:t>
      </w:r>
      <w:r>
        <w:rPr>
          <w:rFonts w:hint="eastAsia"/>
        </w:rPr>
        <w:t>2A</w:t>
      </w:r>
      <w:r>
        <w:rPr>
          <w:rFonts w:hint="eastAsia"/>
        </w:rPr>
        <w:t>所列保留由国营</w:t>
      </w:r>
      <w:r>
        <w:rPr>
          <w:rFonts w:hint="eastAsia"/>
        </w:rPr>
        <w:t xml:space="preserve"> </w:t>
      </w:r>
      <w:r>
        <w:rPr>
          <w:rFonts w:hint="eastAsia"/>
        </w:rPr>
        <w:t>贸易企业进口和出口的产品份额除外）。”为履行这一承诺，《对外贸易法》于</w:t>
      </w:r>
      <w:r>
        <w:rPr>
          <w:rFonts w:hint="eastAsia"/>
        </w:rPr>
        <w:t>2004</w:t>
      </w:r>
      <w:r>
        <w:rPr>
          <w:rFonts w:hint="eastAsia"/>
        </w:rPr>
        <w:t>年修</w:t>
      </w:r>
      <w:r>
        <w:rPr>
          <w:rFonts w:hint="eastAsia"/>
        </w:rPr>
        <w:t xml:space="preserve">  </w:t>
      </w:r>
    </w:p>
    <w:p w:rsidR="00E04DF4" w:rsidRDefault="00E04DF4" w:rsidP="00E04DF4">
      <w:r>
        <w:rPr>
          <w:rFonts w:hint="eastAsia"/>
        </w:rPr>
        <w:t>订时取消了外贸特许制，规定依法办理了工商登记或其他执业手续的单位和个人均可从事</w:t>
      </w:r>
      <w:r>
        <w:rPr>
          <w:rFonts w:hint="eastAsia"/>
        </w:rPr>
        <w:t xml:space="preserve"> </w:t>
      </w:r>
      <w:r>
        <w:rPr>
          <w:rFonts w:hint="eastAsia"/>
        </w:rPr>
        <w:t>外贸经营。当然，对外贸易经营者必须首先依据《公司法》、《非公司型企业法》、《外商</w:t>
      </w:r>
      <w:r>
        <w:rPr>
          <w:rFonts w:hint="eastAsia"/>
        </w:rPr>
        <w:t xml:space="preserve"> </w:t>
      </w:r>
      <w:r>
        <w:rPr>
          <w:rFonts w:hint="eastAsia"/>
        </w:rPr>
        <w:t>投资企业法》、《个体工商户条例》等法律法规的规定，完成设立登记。</w:t>
      </w:r>
    </w:p>
    <w:p w:rsidR="00E04DF4" w:rsidRDefault="00E04DF4" w:rsidP="00E04DF4">
      <w:r>
        <w:rPr>
          <w:rFonts w:hint="eastAsia"/>
        </w:rPr>
        <w:t>(</w:t>
      </w:r>
      <w:r>
        <w:rPr>
          <w:rFonts w:hint="eastAsia"/>
        </w:rPr>
        <w:t>二）对外贸易经营者的管理</w:t>
      </w:r>
    </w:p>
    <w:p w:rsidR="00E04DF4" w:rsidRDefault="00E04DF4" w:rsidP="00E04DF4">
      <w:r>
        <w:rPr>
          <w:rFonts w:hint="eastAsia"/>
        </w:rPr>
        <w:t>1.</w:t>
      </w:r>
      <w:r>
        <w:rPr>
          <w:rFonts w:hint="eastAsia"/>
        </w:rPr>
        <w:tab/>
      </w:r>
      <w:r>
        <w:rPr>
          <w:rFonts w:hint="eastAsia"/>
        </w:rPr>
        <w:t>货物贸易和技术贸易经营者的备案登记</w:t>
      </w:r>
    </w:p>
    <w:p w:rsidR="00E04DF4" w:rsidRDefault="00E04DF4" w:rsidP="00E04DF4">
      <w:r>
        <w:rPr>
          <w:rFonts w:hint="eastAsia"/>
        </w:rPr>
        <w:t>《对外贸易法》规定，从事货物进出口或者技术进出口的对外贸易经营者，应当向商</w:t>
      </w:r>
      <w:r>
        <w:rPr>
          <w:rFonts w:hint="eastAsia"/>
        </w:rPr>
        <w:t xml:space="preserve"> </w:t>
      </w:r>
      <w:r>
        <w:rPr>
          <w:rFonts w:hint="eastAsia"/>
        </w:rPr>
        <w:t>务部或者其委托的机构办理备案登记；但是，法律、行政法规和商务部规定不需要备案登</w:t>
      </w:r>
      <w:r>
        <w:rPr>
          <w:rFonts w:hint="eastAsia"/>
        </w:rPr>
        <w:t xml:space="preserve"> </w:t>
      </w:r>
      <w:r>
        <w:rPr>
          <w:rFonts w:hint="eastAsia"/>
        </w:rPr>
        <w:t>记的除外。对外贸易经营者未按照规定办理备案登记的，海关不予办理进出口货物的报关</w:t>
      </w:r>
      <w:r>
        <w:rPr>
          <w:rFonts w:hint="eastAsia"/>
        </w:rPr>
        <w:t xml:space="preserve"> </w:t>
      </w:r>
      <w:r>
        <w:rPr>
          <w:rFonts w:hint="eastAsia"/>
        </w:rPr>
        <w:t>验放手续。</w:t>
      </w:r>
    </w:p>
    <w:p w:rsidR="00E04DF4" w:rsidRDefault="00E04DF4" w:rsidP="00E04DF4">
      <w:r>
        <w:rPr>
          <w:rFonts w:hint="eastAsia"/>
        </w:rPr>
        <w:t>2.</w:t>
      </w:r>
      <w:r>
        <w:rPr>
          <w:rFonts w:hint="eastAsia"/>
        </w:rPr>
        <w:tab/>
      </w:r>
      <w:r>
        <w:rPr>
          <w:rFonts w:hint="eastAsia"/>
        </w:rPr>
        <w:t>关于国营贸易的特别规定</w:t>
      </w:r>
    </w:p>
    <w:p w:rsidR="00E04DF4" w:rsidRDefault="00E04DF4" w:rsidP="00E04DF4">
      <w:r>
        <w:rPr>
          <w:rFonts w:hint="eastAsia"/>
        </w:rPr>
        <w:t>《对外贸易法》规定，我国可以对部分货物的进出口实行国营贸易管理；实行国营贸</w:t>
      </w:r>
      <w:r>
        <w:rPr>
          <w:rFonts w:hint="eastAsia"/>
        </w:rPr>
        <w:t xml:space="preserve"> </w:t>
      </w:r>
      <w:r>
        <w:rPr>
          <w:rFonts w:hint="eastAsia"/>
        </w:rPr>
        <w:t>易管</w:t>
      </w:r>
      <w:r>
        <w:rPr>
          <w:rFonts w:hint="eastAsia"/>
        </w:rPr>
        <w:lastRenderedPageBreak/>
        <w:t>理货物的进出口业务只能由经授权的企业经营，但国家允许部分数量的国营贸易管理</w:t>
      </w:r>
      <w:r>
        <w:rPr>
          <w:rFonts w:hint="eastAsia"/>
        </w:rPr>
        <w:t xml:space="preserve"> </w:t>
      </w:r>
      <w:r>
        <w:rPr>
          <w:rFonts w:hint="eastAsia"/>
        </w:rPr>
        <w:t>货物的进出口业务由非授权企业经营的除外；实行国营贸易管理的货物和经授权经营企业</w:t>
      </w:r>
      <w:r>
        <w:rPr>
          <w:rFonts w:hint="eastAsia"/>
        </w:rPr>
        <w:t xml:space="preserve"> </w:t>
      </w:r>
      <w:r>
        <w:rPr>
          <w:rFonts w:hint="eastAsia"/>
        </w:rPr>
        <w:t>的目录，由商务部会同国务院其他有关部门确定、调整并公布。</w:t>
      </w:r>
    </w:p>
    <w:p w:rsidR="00E04DF4" w:rsidRDefault="00E04DF4" w:rsidP="00E04DF4">
      <w:r>
        <w:rPr>
          <w:rFonts w:hint="eastAsia"/>
        </w:rPr>
        <w:t>所谓国营贸易，是指国家设立的国有企业以及国家给予排他性特权的私营企业所进行</w:t>
      </w:r>
      <w:r>
        <w:rPr>
          <w:rFonts w:hint="eastAsia"/>
        </w:rPr>
        <w:t xml:space="preserve"> </w:t>
      </w:r>
      <w:r>
        <w:rPr>
          <w:rFonts w:hint="eastAsia"/>
        </w:rPr>
        <w:t>贸易，亦即国家通过授予对外贸易经营者在特定贸易领域内的专营权或特许权的方式，对</w:t>
      </w:r>
      <w:r>
        <w:rPr>
          <w:rFonts w:hint="eastAsia"/>
        </w:rPr>
        <w:t xml:space="preserve"> </w:t>
      </w:r>
      <w:r>
        <w:rPr>
          <w:rFonts w:hint="eastAsia"/>
        </w:rPr>
        <w:t>特定产品的进出口实施的管理。《对外贸易法》关于国营贸易的上述规定有三方面的含</w:t>
      </w:r>
      <w:r>
        <w:rPr>
          <w:rFonts w:hint="eastAsia"/>
        </w:rPr>
        <w:t xml:space="preserve"> </w:t>
      </w:r>
      <w:r>
        <w:rPr>
          <w:rFonts w:hint="eastAsia"/>
        </w:rPr>
        <w:t>义：第一，国家只对部分而非全部货物实行国营贸易管理，且此类货物应当是明确和公开</w:t>
      </w:r>
      <w:r>
        <w:rPr>
          <w:rFonts w:hint="eastAsia"/>
        </w:rPr>
        <w:t xml:space="preserve"> </w:t>
      </w:r>
      <w:r>
        <w:rPr>
          <w:rFonts w:hint="eastAsia"/>
        </w:rPr>
        <w:t>的，通过目录的方式让公众周知。从商务部公布的《进口国营贸易管理货物目录》和</w:t>
      </w:r>
      <w:r>
        <w:rPr>
          <w:rFonts w:hint="eastAsia"/>
        </w:rPr>
        <w:t xml:space="preserve"> </w:t>
      </w:r>
      <w:r>
        <w:rPr>
          <w:rFonts w:hint="eastAsia"/>
        </w:rPr>
        <w:t>《出口国营贸易管理货物目录》看，实行进口国营贸易管理的货物涉及粮食、植物油、</w:t>
      </w:r>
      <w:r>
        <w:rPr>
          <w:rFonts w:hint="eastAsia"/>
        </w:rPr>
        <w:t xml:space="preserve"> </w:t>
      </w:r>
      <w:r>
        <w:rPr>
          <w:rFonts w:hint="eastAsia"/>
        </w:rPr>
        <w:t>糖、烟草、原油、成品油、化肥和棉花等类别，而实行出口国营贸易管理的货物主要是烟</w:t>
      </w:r>
      <w:r>
        <w:rPr>
          <w:rFonts w:hint="eastAsia"/>
        </w:rPr>
        <w:t xml:space="preserve"> </w:t>
      </w:r>
      <w:r>
        <w:rPr>
          <w:rFonts w:hint="eastAsia"/>
        </w:rPr>
        <w:t>草专卖品。第二，国营贸易一般由经授权的企业经营。第三，国家可以根据具体情况，允</w:t>
      </w:r>
      <w:r>
        <w:rPr>
          <w:rFonts w:hint="eastAsia"/>
        </w:rPr>
        <w:t xml:space="preserve"> </w:t>
      </w:r>
      <w:r>
        <w:rPr>
          <w:rFonts w:hint="eastAsia"/>
        </w:rPr>
        <w:t>许部分数量的国营贸易管理货物的进出口业务由非授权企业经营。</w:t>
      </w:r>
    </w:p>
    <w:p w:rsidR="00E04DF4" w:rsidRDefault="00E04DF4" w:rsidP="00E04DF4">
      <w:r>
        <w:rPr>
          <w:rFonts w:hint="eastAsia"/>
        </w:rPr>
        <w:t>国营贸易是世贸组织明文允许的贸易制度。需要指出的是，经授权从事国营贸易的企</w:t>
      </w:r>
      <w:r>
        <w:rPr>
          <w:rFonts w:hint="eastAsia"/>
        </w:rPr>
        <w:t xml:space="preserve"> </w:t>
      </w:r>
      <w:r>
        <w:rPr>
          <w:rFonts w:hint="eastAsia"/>
        </w:rPr>
        <w:t>业，亦即所谓国营贸易企业，是指在国际贸易中基于国内法律规定或者事实上享有专营权</w:t>
      </w:r>
      <w:r>
        <w:rPr>
          <w:rFonts w:hint="eastAsia"/>
        </w:rPr>
        <w:t xml:space="preserve"> </w:t>
      </w:r>
      <w:r>
        <w:rPr>
          <w:rFonts w:hint="eastAsia"/>
        </w:rPr>
        <w:t>或特许权的政府企业和非政府企业。判断一个企业是不是国营贸易企业，关键是看该企业</w:t>
      </w:r>
      <w:r>
        <w:rPr>
          <w:rFonts w:hint="eastAsia"/>
        </w:rPr>
        <w:t xml:space="preserve"> </w:t>
      </w:r>
      <w:r>
        <w:rPr>
          <w:rFonts w:hint="eastAsia"/>
        </w:rPr>
        <w:t>是否在国际贸易中享有专营权或特许权，与该企业的所有制形式并无必然联系。换言之，</w:t>
      </w:r>
      <w:r>
        <w:rPr>
          <w:rFonts w:hint="eastAsia"/>
        </w:rPr>
        <w:t xml:space="preserve"> </w:t>
      </w:r>
      <w:r>
        <w:rPr>
          <w:rFonts w:hint="eastAsia"/>
        </w:rPr>
        <w:t>国营贸易企业的判断标准并非所有制形式，其与我国过去所称的国营企业是完全不同的</w:t>
      </w:r>
      <w:r>
        <w:rPr>
          <w:rFonts w:hint="eastAsia"/>
        </w:rPr>
        <w:t xml:space="preserve"> </w:t>
      </w:r>
      <w:r>
        <w:rPr>
          <w:rFonts w:hint="eastAsia"/>
        </w:rPr>
        <w:t>概念。</w:t>
      </w:r>
      <w:r>
        <w:rPr>
          <w:rFonts w:hint="eastAsia"/>
        </w:rPr>
        <w:tab/>
        <w:t>' _</w:t>
      </w:r>
    </w:p>
    <w:p w:rsidR="00E04DF4" w:rsidRDefault="00E04DF4" w:rsidP="00E04DF4">
      <w:r>
        <w:rPr>
          <w:rFonts w:hint="eastAsia"/>
        </w:rPr>
        <w:t>三、货物进出口与技术进出口</w:t>
      </w:r>
    </w:p>
    <w:p w:rsidR="00E04DF4" w:rsidRDefault="00E04DF4" w:rsidP="00E04DF4">
      <w:r>
        <w:rPr>
          <w:rFonts w:hint="eastAsia"/>
        </w:rPr>
        <w:t>(</w:t>
      </w:r>
      <w:r>
        <w:rPr>
          <w:rFonts w:hint="eastAsia"/>
        </w:rPr>
        <w:t>一）货物和技术进出口的一般原则</w:t>
      </w:r>
    </w:p>
    <w:p w:rsidR="00E04DF4" w:rsidRDefault="00E04DF4" w:rsidP="00E04DF4">
      <w:r>
        <w:rPr>
          <w:rFonts w:hint="eastAsia"/>
        </w:rPr>
        <w:t>《对外贸易法》规定，国家准许货物与技术的自由进出口，但法律、行政法规另有规</w:t>
      </w:r>
      <w:r>
        <w:rPr>
          <w:rFonts w:hint="eastAsia"/>
        </w:rPr>
        <w:t xml:space="preserve"> </w:t>
      </w:r>
      <w:r>
        <w:rPr>
          <w:rFonts w:hint="eastAsia"/>
        </w:rPr>
        <w:t>定的除外。根据这一规定，我国对货物和技术进出口实施一定限制管理下的自由贸易制</w:t>
      </w:r>
      <w:r>
        <w:rPr>
          <w:rFonts w:hint="eastAsia"/>
        </w:rPr>
        <w:t xml:space="preserve"> </w:t>
      </w:r>
      <w:r>
        <w:rPr>
          <w:rFonts w:hint="eastAsia"/>
        </w:rPr>
        <w:t>度，即国家在保证进出口贸易不对国家安全和社会公共利益等造成损害的情况下，允许货</w:t>
      </w:r>
      <w:r>
        <w:rPr>
          <w:rFonts w:hint="eastAsia"/>
        </w:rPr>
        <w:t xml:space="preserve"> </w:t>
      </w:r>
      <w:r>
        <w:rPr>
          <w:rFonts w:hint="eastAsia"/>
        </w:rPr>
        <w:t>物和技术自由进出口；当法律、行政法规另有规定时，则按照特别法优于一般法的原理，</w:t>
      </w:r>
      <w:r>
        <w:rPr>
          <w:rFonts w:hint="eastAsia"/>
        </w:rPr>
        <w:t xml:space="preserve"> </w:t>
      </w:r>
      <w:r>
        <w:rPr>
          <w:rFonts w:hint="eastAsia"/>
        </w:rPr>
        <w:t>根据具体规定对某些货物和技术的进出口实施限制。</w:t>
      </w:r>
    </w:p>
    <w:p w:rsidR="00E04DF4" w:rsidRDefault="00E04DF4" w:rsidP="00E04DF4">
      <w:r>
        <w:rPr>
          <w:rFonts w:hint="eastAsia"/>
        </w:rPr>
        <w:t>(</w:t>
      </w:r>
      <w:r>
        <w:rPr>
          <w:rFonts w:hint="eastAsia"/>
        </w:rPr>
        <w:t>二）货物和技术自由进出口的例外情形</w:t>
      </w:r>
    </w:p>
    <w:p w:rsidR="00E04DF4" w:rsidRDefault="00E04DF4" w:rsidP="00E04DF4">
      <w:r>
        <w:rPr>
          <w:rFonts w:hint="eastAsia"/>
        </w:rPr>
        <w:t>《对外贸易法》对于货物和技术的自由进出口规定了两类例外情形。</w:t>
      </w:r>
      <w:r>
        <w:rPr>
          <w:rFonts w:hint="eastAsia"/>
        </w:rPr>
        <w:t xml:space="preserve"> </w:t>
      </w:r>
    </w:p>
    <w:p w:rsidR="00E04DF4" w:rsidRDefault="00E04DF4" w:rsidP="00E04DF4">
      <w:r>
        <w:rPr>
          <w:rFonts w:hint="eastAsia"/>
        </w:rPr>
        <w:t>《对外贸易法》第十六条规定，国家基于下列原因，可以限制或者禁止有关货物、技</w:t>
      </w:r>
      <w:r>
        <w:rPr>
          <w:rFonts w:hint="eastAsia"/>
        </w:rPr>
        <w:t xml:space="preserve"> </w:t>
      </w:r>
      <w:r>
        <w:rPr>
          <w:rFonts w:hint="eastAsia"/>
        </w:rPr>
        <w:t>术的进出口：（</w:t>
      </w:r>
      <w:r>
        <w:rPr>
          <w:rFonts w:hint="eastAsia"/>
        </w:rPr>
        <w:t>1)</w:t>
      </w:r>
      <w:r>
        <w:rPr>
          <w:rFonts w:hint="eastAsia"/>
        </w:rPr>
        <w:t>为维护国家安全、社会公共利益或者公共道德，需要限制或者禁止进</w:t>
      </w:r>
      <w:r>
        <w:rPr>
          <w:rFonts w:hint="eastAsia"/>
        </w:rPr>
        <w:t xml:space="preserve"> </w:t>
      </w:r>
      <w:r>
        <w:rPr>
          <w:rFonts w:hint="eastAsia"/>
        </w:rPr>
        <w:t>口或者出口的；（</w:t>
      </w:r>
      <w:r>
        <w:rPr>
          <w:rFonts w:hint="eastAsia"/>
        </w:rPr>
        <w:t>2)</w:t>
      </w:r>
      <w:r>
        <w:rPr>
          <w:rFonts w:hint="eastAsia"/>
        </w:rPr>
        <w:t>为保护人的健康或者安全，保护动物、植物的生命或者健康，保护</w:t>
      </w:r>
      <w:r>
        <w:rPr>
          <w:rFonts w:hint="eastAsia"/>
        </w:rPr>
        <w:t xml:space="preserve"> </w:t>
      </w:r>
      <w:r>
        <w:rPr>
          <w:rFonts w:hint="eastAsia"/>
        </w:rPr>
        <w:t>环境，需要限制或者禁止进口或者出口的；（</w:t>
      </w:r>
      <w:r>
        <w:rPr>
          <w:rFonts w:hint="eastAsia"/>
        </w:rPr>
        <w:t>3)</w:t>
      </w:r>
      <w:r>
        <w:rPr>
          <w:rFonts w:hint="eastAsia"/>
        </w:rPr>
        <w:t>为实施与黄金或者白银进出口有关的措</w:t>
      </w:r>
      <w:r>
        <w:rPr>
          <w:rFonts w:hint="eastAsia"/>
        </w:rPr>
        <w:t xml:space="preserve"> </w:t>
      </w:r>
      <w:r>
        <w:rPr>
          <w:rFonts w:hint="eastAsia"/>
        </w:rPr>
        <w:t>施，需要限制或者禁止进口或者出口的；（</w:t>
      </w:r>
      <w:r>
        <w:rPr>
          <w:rFonts w:hint="eastAsia"/>
        </w:rPr>
        <w:t>4)</w:t>
      </w:r>
      <w:r>
        <w:rPr>
          <w:rFonts w:hint="eastAsia"/>
        </w:rPr>
        <w:t>国内供应短缺或者为有效保护可能用竭的</w:t>
      </w:r>
      <w:r>
        <w:rPr>
          <w:rFonts w:hint="eastAsia"/>
        </w:rPr>
        <w:t xml:space="preserve"> </w:t>
      </w:r>
      <w:r>
        <w:rPr>
          <w:rFonts w:hint="eastAsia"/>
        </w:rPr>
        <w:t>自然资源，需要限制或者禁止出口的；（</w:t>
      </w:r>
      <w:r>
        <w:rPr>
          <w:rFonts w:hint="eastAsia"/>
        </w:rPr>
        <w:t>5)</w:t>
      </w:r>
      <w:r>
        <w:rPr>
          <w:rFonts w:hint="eastAsia"/>
        </w:rPr>
        <w:t>输往国家或者地区的市场容量有限，需要限</w:t>
      </w:r>
      <w:r>
        <w:rPr>
          <w:rFonts w:hint="eastAsia"/>
        </w:rPr>
        <w:t xml:space="preserve"> </w:t>
      </w:r>
      <w:r>
        <w:rPr>
          <w:rFonts w:hint="eastAsia"/>
        </w:rPr>
        <w:t>制出口的；（</w:t>
      </w:r>
      <w:r>
        <w:rPr>
          <w:rFonts w:hint="eastAsia"/>
        </w:rPr>
        <w:t>6)</w:t>
      </w:r>
      <w:r>
        <w:rPr>
          <w:rFonts w:hint="eastAsia"/>
        </w:rPr>
        <w:t>出口经营秩序出现严重混乱，需要限制出口的；（</w:t>
      </w:r>
      <w:r>
        <w:rPr>
          <w:rFonts w:hint="eastAsia"/>
        </w:rPr>
        <w:t>7)</w:t>
      </w:r>
      <w:r>
        <w:rPr>
          <w:rFonts w:hint="eastAsia"/>
        </w:rPr>
        <w:t>为建立或者加快建</w:t>
      </w:r>
      <w:r>
        <w:rPr>
          <w:rFonts w:hint="eastAsia"/>
        </w:rPr>
        <w:t xml:space="preserve"> </w:t>
      </w:r>
      <w:r>
        <w:rPr>
          <w:rFonts w:hint="eastAsia"/>
        </w:rPr>
        <w:t>立国内特定产业，需要限制进口的；（</w:t>
      </w:r>
      <w:r>
        <w:rPr>
          <w:rFonts w:hint="eastAsia"/>
        </w:rPr>
        <w:t>8)</w:t>
      </w:r>
      <w:r>
        <w:rPr>
          <w:rFonts w:hint="eastAsia"/>
        </w:rPr>
        <w:t>对任何形式的农业、牧业、渔业产品有必要限</w:t>
      </w:r>
      <w:r>
        <w:rPr>
          <w:rFonts w:hint="eastAsia"/>
        </w:rPr>
        <w:t xml:space="preserve"> </w:t>
      </w:r>
      <w:r>
        <w:rPr>
          <w:rFonts w:hint="eastAsia"/>
        </w:rPr>
        <w:t>制进口的；（</w:t>
      </w:r>
      <w:r>
        <w:rPr>
          <w:rFonts w:hint="eastAsia"/>
        </w:rPr>
        <w:t>9)</w:t>
      </w:r>
      <w:r>
        <w:rPr>
          <w:rFonts w:hint="eastAsia"/>
        </w:rPr>
        <w:t>为保障国家国际金融地位和国际收支平衡，需要限制进口的；（</w:t>
      </w:r>
      <w:r>
        <w:rPr>
          <w:rFonts w:hint="eastAsia"/>
        </w:rPr>
        <w:t>10)</w:t>
      </w:r>
      <w:r>
        <w:rPr>
          <w:rFonts w:hint="eastAsia"/>
        </w:rPr>
        <w:t>依照</w:t>
      </w:r>
      <w:r>
        <w:rPr>
          <w:rFonts w:hint="eastAsia"/>
        </w:rPr>
        <w:t xml:space="preserve"> </w:t>
      </w:r>
      <w:r>
        <w:rPr>
          <w:rFonts w:hint="eastAsia"/>
        </w:rPr>
        <w:t>法律、行政法规的规定，其他需要限制或者禁止进口或者出口的；（</w:t>
      </w:r>
      <w:r>
        <w:rPr>
          <w:rFonts w:hint="eastAsia"/>
        </w:rPr>
        <w:t>11)</w:t>
      </w:r>
      <w:r>
        <w:rPr>
          <w:rFonts w:hint="eastAsia"/>
        </w:rPr>
        <w:t>根据我国缔结或</w:t>
      </w:r>
      <w:r>
        <w:rPr>
          <w:rFonts w:hint="eastAsia"/>
        </w:rPr>
        <w:t xml:space="preserve"> </w:t>
      </w:r>
      <w:r>
        <w:rPr>
          <w:rFonts w:hint="eastAsia"/>
        </w:rPr>
        <w:t>者参加的国际条约、协定的规定，其他需要限制或者禁止进口或者出口的。</w:t>
      </w:r>
    </w:p>
    <w:p w:rsidR="00E04DF4" w:rsidRDefault="00E04DF4" w:rsidP="00E04DF4">
      <w:r>
        <w:rPr>
          <w:rFonts w:hint="eastAsia"/>
        </w:rPr>
        <w:t>《对外贸易法》第十七条规定，国家对与裂变、聚变物质或者衍生此类物质的物质有</w:t>
      </w:r>
      <w:r>
        <w:rPr>
          <w:rFonts w:hint="eastAsia"/>
        </w:rPr>
        <w:t xml:space="preserve"> </w:t>
      </w:r>
      <w:r>
        <w:rPr>
          <w:rFonts w:hint="eastAsia"/>
        </w:rPr>
        <w:t>关的货物、技术进出口，以及与武器、弹药或者其他军用物资有关的进出口，可以采取任</w:t>
      </w:r>
      <w:r>
        <w:rPr>
          <w:rFonts w:hint="eastAsia"/>
        </w:rPr>
        <w:t xml:space="preserve"> </w:t>
      </w:r>
      <w:r>
        <w:rPr>
          <w:rFonts w:hint="eastAsia"/>
        </w:rPr>
        <w:t>何必要措施，维护国家安全；在战时或者为维护国际和平与安全，国家在货物、技术进出</w:t>
      </w:r>
      <w:r>
        <w:rPr>
          <w:rFonts w:hint="eastAsia"/>
        </w:rPr>
        <w:t xml:space="preserve"> </w:t>
      </w:r>
      <w:r>
        <w:rPr>
          <w:rFonts w:hint="eastAsia"/>
        </w:rPr>
        <w:t>口方面可以采取任何必要措施。</w:t>
      </w:r>
    </w:p>
    <w:p w:rsidR="00E04DF4" w:rsidRDefault="00E04DF4" w:rsidP="00E04DF4">
      <w:r>
        <w:rPr>
          <w:rFonts w:hint="eastAsia"/>
        </w:rPr>
        <w:t>上述两类对自由进出口予以限制的例外情形也是世贸组织法律文件明文允许的，分别</w:t>
      </w:r>
      <w:r>
        <w:rPr>
          <w:rFonts w:hint="eastAsia"/>
        </w:rPr>
        <w:t xml:space="preserve"> </w:t>
      </w:r>
      <w:r>
        <w:rPr>
          <w:rFonts w:hint="eastAsia"/>
        </w:rPr>
        <w:t>属于《关税与贸易总协定》第二十条所规定的“一般例外”情形和第二十一条所规定的</w:t>
      </w:r>
      <w:r>
        <w:rPr>
          <w:rFonts w:hint="eastAsia"/>
        </w:rPr>
        <w:t xml:space="preserve"> </w:t>
      </w:r>
      <w:r>
        <w:rPr>
          <w:rFonts w:hint="eastAsia"/>
        </w:rPr>
        <w:t>“安全</w:t>
      </w:r>
      <w:r>
        <w:rPr>
          <w:rFonts w:hint="eastAsia"/>
        </w:rPr>
        <w:lastRenderedPageBreak/>
        <w:t>例外”情形。</w:t>
      </w:r>
    </w:p>
    <w:p w:rsidR="00E04DF4" w:rsidRDefault="00E04DF4" w:rsidP="00E04DF4">
      <w:r>
        <w:rPr>
          <w:rFonts w:hint="eastAsia"/>
        </w:rPr>
        <w:t>(</w:t>
      </w:r>
      <w:r>
        <w:rPr>
          <w:rFonts w:hint="eastAsia"/>
        </w:rPr>
        <w:t>三）货物和技术进出口的管理制度</w:t>
      </w:r>
    </w:p>
    <w:p w:rsidR="00E04DF4" w:rsidRDefault="00E04DF4" w:rsidP="00E04DF4">
      <w:r>
        <w:rPr>
          <w:rFonts w:hint="eastAsia"/>
        </w:rPr>
        <w:t>1.</w:t>
      </w:r>
      <w:r>
        <w:rPr>
          <w:rFonts w:hint="eastAsia"/>
        </w:rPr>
        <w:tab/>
      </w:r>
      <w:r>
        <w:rPr>
          <w:rFonts w:hint="eastAsia"/>
        </w:rPr>
        <w:t>货物进出口自动许可制度</w:t>
      </w:r>
    </w:p>
    <w:p w:rsidR="00E04DF4" w:rsidRDefault="00E04DF4" w:rsidP="00E04DF4">
      <w:r>
        <w:rPr>
          <w:rFonts w:hint="eastAsia"/>
        </w:rPr>
        <w:t>《对外贸易法》规定，商务部基于监测进出口情况的需要，可以对部分自由进出口的</w:t>
      </w:r>
      <w:r>
        <w:rPr>
          <w:rFonts w:hint="eastAsia"/>
        </w:rPr>
        <w:t xml:space="preserve"> </w:t>
      </w:r>
      <w:r>
        <w:rPr>
          <w:rFonts w:hint="eastAsia"/>
        </w:rPr>
        <w:t>货物实行进出口自动许可并公布其目录。实行自动许可的进出口货物，收货人、发货人在</w:t>
      </w:r>
      <w:r>
        <w:rPr>
          <w:rFonts w:hint="eastAsia"/>
        </w:rPr>
        <w:t xml:space="preserve"> </w:t>
      </w:r>
      <w:r>
        <w:rPr>
          <w:rFonts w:hint="eastAsia"/>
        </w:rPr>
        <w:t>办理海关报关手续前提出自动许可申请的，商务部应当予以许可；未办理自动许可手续</w:t>
      </w:r>
      <w:r>
        <w:rPr>
          <w:rFonts w:hint="eastAsia"/>
        </w:rPr>
        <w:t xml:space="preserve"> </w:t>
      </w:r>
      <w:r>
        <w:rPr>
          <w:rFonts w:hint="eastAsia"/>
        </w:rPr>
        <w:t>的，海关不予放行。这表明：第一，进出口自动许可针对的是部分而非全部货物，并通过</w:t>
      </w:r>
      <w:r>
        <w:rPr>
          <w:rFonts w:hint="eastAsia"/>
        </w:rPr>
        <w:t xml:space="preserve"> </w:t>
      </w:r>
      <w:r>
        <w:rPr>
          <w:rFonts w:hint="eastAsia"/>
        </w:rPr>
        <w:t>目录方式让公众周知；第二，进出口自动许可仅是出于监测进出口情况的需要，并非对自</w:t>
      </w:r>
      <w:r>
        <w:rPr>
          <w:rFonts w:hint="eastAsia"/>
        </w:rPr>
        <w:t xml:space="preserve"> </w:t>
      </w:r>
      <w:r>
        <w:rPr>
          <w:rFonts w:hint="eastAsia"/>
        </w:rPr>
        <w:t>由进出口的限制；第三，自动许可申请仅具有“备案”意义，商务部对于申请应当许可，</w:t>
      </w:r>
      <w:r>
        <w:rPr>
          <w:rFonts w:hint="eastAsia"/>
        </w:rPr>
        <w:t xml:space="preserve"> </w:t>
      </w:r>
      <w:r>
        <w:rPr>
          <w:rFonts w:hint="eastAsia"/>
        </w:rPr>
        <w:t>这也正是“自动”的含义所在。</w:t>
      </w:r>
    </w:p>
    <w:p w:rsidR="00E04DF4" w:rsidRDefault="00E04DF4" w:rsidP="00E04DF4">
      <w:r>
        <w:rPr>
          <w:rFonts w:hint="eastAsia"/>
        </w:rPr>
        <w:t>根据《货物进出口条例》以及商务部据此颁行的《货物自动进口许可管理办法》，进</w:t>
      </w:r>
      <w:r>
        <w:rPr>
          <w:rFonts w:hint="eastAsia"/>
        </w:rPr>
        <w:t xml:space="preserve"> </w:t>
      </w:r>
      <w:r>
        <w:rPr>
          <w:rFonts w:hint="eastAsia"/>
        </w:rPr>
        <w:t>「</w:t>
      </w:r>
      <w:r>
        <w:rPr>
          <w:rFonts w:hint="eastAsia"/>
        </w:rPr>
        <w:t>1</w:t>
      </w:r>
      <w:r>
        <w:rPr>
          <w:rFonts w:hint="eastAsia"/>
        </w:rPr>
        <w:t>属于自动进口许可管理的货物，均应当给予许可。实行自动进口许可管理的货物目录，</w:t>
      </w:r>
      <w:r>
        <w:rPr>
          <w:rFonts w:hint="eastAsia"/>
        </w:rPr>
        <w:t xml:space="preserve"> </w:t>
      </w:r>
      <w:r>
        <w:rPr>
          <w:rFonts w:hint="eastAsia"/>
        </w:rPr>
        <w:t>包括具体货物名称和海关商品编码，由商务部会同海关总署等有关部门确定和调整，并由</w:t>
      </w:r>
      <w:r>
        <w:rPr>
          <w:rFonts w:hint="eastAsia"/>
        </w:rPr>
        <w:t xml:space="preserve"> </w:t>
      </w:r>
      <w:r>
        <w:rPr>
          <w:rFonts w:hint="eastAsia"/>
        </w:rPr>
        <w:t>商务部至少在实施前</w:t>
      </w:r>
      <w:r>
        <w:rPr>
          <w:rFonts w:hint="eastAsia"/>
        </w:rPr>
        <w:t>21</w:t>
      </w:r>
      <w:r>
        <w:rPr>
          <w:rFonts w:hint="eastAsia"/>
        </w:rPr>
        <w:t>天以公告形式发布。</w:t>
      </w:r>
    </w:p>
    <w:p w:rsidR="00E04DF4" w:rsidRDefault="00E04DF4" w:rsidP="00E04DF4">
      <w:r>
        <w:rPr>
          <w:rFonts w:hint="eastAsia"/>
        </w:rPr>
        <w:t>2.</w:t>
      </w:r>
      <w:r>
        <w:rPr>
          <w:rFonts w:hint="eastAsia"/>
        </w:rPr>
        <w:tab/>
      </w:r>
      <w:r>
        <w:rPr>
          <w:rFonts w:hint="eastAsia"/>
        </w:rPr>
        <w:t>技术进出口备案登记制度</w:t>
      </w:r>
    </w:p>
    <w:p w:rsidR="00E04DF4" w:rsidRDefault="00E04DF4" w:rsidP="00E04DF4">
      <w:r>
        <w:rPr>
          <w:rFonts w:hint="eastAsia"/>
        </w:rPr>
        <w:t>《对外贸易法》规定，进出口属于自由进出口的技术，应当向商务部或其委托的机构</w:t>
      </w:r>
      <w:r>
        <w:rPr>
          <w:rFonts w:hint="eastAsia"/>
        </w:rPr>
        <w:t xml:space="preserve"> </w:t>
      </w:r>
      <w:r>
        <w:rPr>
          <w:rFonts w:hint="eastAsia"/>
        </w:rPr>
        <w:t>办理合同备案登记。据此，我国对自由进出口技术的进出口实行合词登记制度。但需要指</w:t>
      </w:r>
      <w:r>
        <w:rPr>
          <w:rFonts w:hint="eastAsia"/>
        </w:rPr>
        <w:t xml:space="preserve"> </w:t>
      </w:r>
      <w:r>
        <w:rPr>
          <w:rFonts w:hint="eastAsia"/>
        </w:rPr>
        <w:t>出的是，此种合同登记仅具有备案意义，合同自依法成立时生效，不以登记作为合同生效</w:t>
      </w:r>
      <w:r>
        <w:rPr>
          <w:rFonts w:hint="eastAsia"/>
        </w:rPr>
        <w:t xml:space="preserve"> </w:t>
      </w:r>
      <w:r>
        <w:rPr>
          <w:rFonts w:hint="eastAsia"/>
        </w:rPr>
        <w:t>的条件。</w:t>
      </w:r>
    </w:p>
    <w:p w:rsidR="00E04DF4" w:rsidRDefault="00E04DF4" w:rsidP="00E04DF4">
      <w:r>
        <w:rPr>
          <w:rFonts w:hint="eastAsia"/>
        </w:rPr>
        <w:t>根据《技术进出口条例》以及商务部据此颁行的《技术进出口合同登记管理办法》，</w:t>
      </w:r>
      <w:r>
        <w:rPr>
          <w:rFonts w:hint="eastAsia"/>
        </w:rPr>
        <w:t xml:space="preserve"> </w:t>
      </w:r>
      <w:r>
        <w:rPr>
          <w:rFonts w:hint="eastAsia"/>
        </w:rPr>
        <w:t>技术进出口合同包括专利权转让合同、专利申请权转让合同、专利实施许可合同、技术秘</w:t>
      </w:r>
      <w:r>
        <w:rPr>
          <w:rFonts w:hint="eastAsia"/>
        </w:rPr>
        <w:t xml:space="preserve"> </w:t>
      </w:r>
      <w:r>
        <w:rPr>
          <w:rFonts w:hint="eastAsia"/>
        </w:rPr>
        <w:t>密许可合同、技术服务合同和含有技术进出口的其他合同。商务主管部门是技术进出口合</w:t>
      </w:r>
      <w:r>
        <w:rPr>
          <w:rFonts w:hint="eastAsia"/>
        </w:rPr>
        <w:t xml:space="preserve">  </w:t>
      </w:r>
    </w:p>
    <w:p w:rsidR="00E04DF4" w:rsidRDefault="00E04DF4" w:rsidP="00E04DF4">
      <w:r>
        <w:rPr>
          <w:rFonts w:hint="eastAsia"/>
        </w:rPr>
        <w:t>同的登记管理部门。其中，商务部负责对《政府核准的投资项目目录》和政府投资项目</w:t>
      </w:r>
      <w:r>
        <w:rPr>
          <w:rFonts w:hint="eastAsia"/>
        </w:rPr>
        <w:t xml:space="preserve"> </w:t>
      </w:r>
      <w:r>
        <w:rPr>
          <w:rFonts w:hint="eastAsia"/>
        </w:rPr>
        <w:t>中由国务院或国务院投资主管部门核准或审批的项目项下的技术进口合同进行登记管理</w:t>
      </w:r>
      <w:r>
        <w:rPr>
          <w:rFonts w:hint="eastAsia"/>
        </w:rPr>
        <w:t xml:space="preserve">; </w:t>
      </w:r>
      <w:r>
        <w:rPr>
          <w:rFonts w:hint="eastAsia"/>
        </w:rPr>
        <w:t>各省、自治区、直辖市和计划单列市商务主管部门负责对除此以外的自由进出口技术合同</w:t>
      </w:r>
      <w:r>
        <w:rPr>
          <w:rFonts w:hint="eastAsia"/>
        </w:rPr>
        <w:t xml:space="preserve"> </w:t>
      </w:r>
      <w:r>
        <w:rPr>
          <w:rFonts w:hint="eastAsia"/>
        </w:rPr>
        <w:t>进行登记管理；中央管理企业的自由进出口技术合同，按属地原则到各省、自治区、直辖</w:t>
      </w:r>
      <w:r>
        <w:rPr>
          <w:rFonts w:hint="eastAsia"/>
        </w:rPr>
        <w:t xml:space="preserve"> </w:t>
      </w:r>
      <w:r>
        <w:rPr>
          <w:rFonts w:hint="eastAsia"/>
        </w:rPr>
        <w:t>市和计划单列市商务主管部门办理登记；各省、自治区、直辖市和计划单列市商务主管部</w:t>
      </w:r>
      <w:r>
        <w:rPr>
          <w:rFonts w:hint="eastAsia"/>
        </w:rPr>
        <w:t xml:space="preserve"> </w:t>
      </w:r>
      <w:r>
        <w:rPr>
          <w:rFonts w:hint="eastAsia"/>
        </w:rPr>
        <w:t>门可授权下一级商务主管部门对自由进出口技术合同进行登记管理。</w:t>
      </w:r>
    </w:p>
    <w:p w:rsidR="00E04DF4" w:rsidRDefault="00E04DF4" w:rsidP="00E04DF4">
      <w:r>
        <w:rPr>
          <w:rFonts w:hint="eastAsia"/>
        </w:rPr>
        <w:t>3.</w:t>
      </w:r>
      <w:r>
        <w:rPr>
          <w:rFonts w:hint="eastAsia"/>
        </w:rPr>
        <w:tab/>
      </w:r>
      <w:r>
        <w:rPr>
          <w:rFonts w:hint="eastAsia"/>
        </w:rPr>
        <w:t>关于技术进口合同的特别规定</w:t>
      </w:r>
    </w:p>
    <w:p w:rsidR="00E04DF4" w:rsidRDefault="00E04DF4" w:rsidP="00E04DF4">
      <w:r>
        <w:rPr>
          <w:rFonts w:hint="eastAsia"/>
        </w:rPr>
        <w:t>根据《技术进出口条例》，技术进口合同中不得含有下列限制性条款：（</w:t>
      </w:r>
      <w:r>
        <w:rPr>
          <w:rFonts w:hint="eastAsia"/>
        </w:rPr>
        <w:t>1)</w:t>
      </w:r>
      <w:r>
        <w:rPr>
          <w:rFonts w:hint="eastAsia"/>
        </w:rPr>
        <w:t>要求受让</w:t>
      </w:r>
      <w:r>
        <w:rPr>
          <w:rFonts w:hint="eastAsia"/>
        </w:rPr>
        <w:t xml:space="preserve"> </w:t>
      </w:r>
      <w:r>
        <w:rPr>
          <w:rFonts w:hint="eastAsia"/>
        </w:rPr>
        <w:t>人接受并非技术进口必不可少的附带条件，包括购买非必需的技术、原材料、产品、设备</w:t>
      </w:r>
      <w:r>
        <w:rPr>
          <w:rFonts w:hint="eastAsia"/>
        </w:rPr>
        <w:t xml:space="preserve"> </w:t>
      </w:r>
      <w:r>
        <w:rPr>
          <w:rFonts w:hint="eastAsia"/>
        </w:rPr>
        <w:t>或者服务；（</w:t>
      </w:r>
      <w:r>
        <w:rPr>
          <w:rFonts w:hint="eastAsia"/>
        </w:rPr>
        <w:t>2)</w:t>
      </w:r>
      <w:r>
        <w:rPr>
          <w:rFonts w:hint="eastAsia"/>
        </w:rPr>
        <w:t>要求受让人为专利权有效期限届满或者专利权被宣布无效的技术支付使</w:t>
      </w:r>
      <w:r>
        <w:rPr>
          <w:rFonts w:hint="eastAsia"/>
        </w:rPr>
        <w:t xml:space="preserve"> </w:t>
      </w:r>
      <w:r>
        <w:rPr>
          <w:rFonts w:hint="eastAsia"/>
        </w:rPr>
        <w:t>用费或者承担相关义务；（</w:t>
      </w:r>
      <w:r>
        <w:rPr>
          <w:rFonts w:hint="eastAsia"/>
        </w:rPr>
        <w:t>3)</w:t>
      </w:r>
      <w:r>
        <w:rPr>
          <w:rFonts w:hint="eastAsia"/>
        </w:rPr>
        <w:t>限制受让人改进让与人提供的技术或者限制受让人使用所</w:t>
      </w:r>
      <w:r>
        <w:rPr>
          <w:rFonts w:hint="eastAsia"/>
        </w:rPr>
        <w:t xml:space="preserve"> </w:t>
      </w:r>
      <w:r>
        <w:rPr>
          <w:rFonts w:hint="eastAsia"/>
        </w:rPr>
        <w:t>改进的技术；（</w:t>
      </w:r>
      <w:r>
        <w:rPr>
          <w:rFonts w:hint="eastAsia"/>
        </w:rPr>
        <w:t>4)</w:t>
      </w:r>
      <w:r>
        <w:rPr>
          <w:rFonts w:hint="eastAsia"/>
        </w:rPr>
        <w:t>限制受让人从其他来源获得与让与人提供的技术类似的技术或者与其</w:t>
      </w:r>
      <w:r>
        <w:rPr>
          <w:rFonts w:hint="eastAsia"/>
        </w:rPr>
        <w:t xml:space="preserve"> </w:t>
      </w:r>
      <w:r>
        <w:rPr>
          <w:rFonts w:hint="eastAsia"/>
        </w:rPr>
        <w:t>竞争的技术；（</w:t>
      </w:r>
      <w:r>
        <w:rPr>
          <w:rFonts w:hint="eastAsia"/>
        </w:rPr>
        <w:t>5)</w:t>
      </w:r>
      <w:r>
        <w:rPr>
          <w:rFonts w:hint="eastAsia"/>
        </w:rPr>
        <w:t>不合理地限制受让人购买原材料、零部件、产品或者设备的渠道或者</w:t>
      </w:r>
      <w:r>
        <w:rPr>
          <w:rFonts w:hint="eastAsia"/>
        </w:rPr>
        <w:t xml:space="preserve"> </w:t>
      </w:r>
      <w:r>
        <w:rPr>
          <w:rFonts w:hint="eastAsia"/>
        </w:rPr>
        <w:t>来源；（</w:t>
      </w:r>
      <w:r>
        <w:rPr>
          <w:rFonts w:hint="eastAsia"/>
        </w:rPr>
        <w:t>6)</w:t>
      </w:r>
      <w:r>
        <w:rPr>
          <w:rFonts w:hint="eastAsia"/>
        </w:rPr>
        <w:t>不合理地限制受让人产品的生产数量、品种或者销售价格；（</w:t>
      </w:r>
      <w:r>
        <w:rPr>
          <w:rFonts w:hint="eastAsia"/>
        </w:rPr>
        <w:t>7)</w:t>
      </w:r>
      <w:r>
        <w:rPr>
          <w:rFonts w:hint="eastAsia"/>
        </w:rPr>
        <w:t>不合理地限</w:t>
      </w:r>
      <w:r>
        <w:rPr>
          <w:rFonts w:hint="eastAsia"/>
        </w:rPr>
        <w:t xml:space="preserve"> </w:t>
      </w:r>
      <w:r>
        <w:rPr>
          <w:rFonts w:hint="eastAsia"/>
        </w:rPr>
        <w:t>制受让人利用进口技术生产产品的出口渠道。</w:t>
      </w:r>
    </w:p>
    <w:p w:rsidR="00E04DF4" w:rsidRDefault="00E04DF4" w:rsidP="00E04DF4">
      <w:r>
        <w:rPr>
          <w:rFonts w:hint="eastAsia"/>
        </w:rPr>
        <w:t>4.</w:t>
      </w:r>
      <w:r>
        <w:rPr>
          <w:rFonts w:hint="eastAsia"/>
        </w:rPr>
        <w:tab/>
      </w:r>
      <w:r>
        <w:rPr>
          <w:rFonts w:hint="eastAsia"/>
        </w:rPr>
        <w:t>配额和许可证制度</w:t>
      </w:r>
    </w:p>
    <w:p w:rsidR="00E04DF4" w:rsidRDefault="00E04DF4" w:rsidP="00E04DF4">
      <w:r>
        <w:rPr>
          <w:rFonts w:hint="eastAsia"/>
        </w:rPr>
        <w:t>《对外贸易法》规定，商务部会同国务院其他有关部门，依照该法第十六条和第十七</w:t>
      </w:r>
      <w:r>
        <w:rPr>
          <w:rFonts w:hint="eastAsia"/>
        </w:rPr>
        <w:t xml:space="preserve"> </w:t>
      </w:r>
      <w:r>
        <w:rPr>
          <w:rFonts w:hint="eastAsia"/>
        </w:rPr>
        <w:t>条的规定（见上文），制定、调整并公布限制或者禁止进出口的货物、技术目录。此外，</w:t>
      </w:r>
      <w:r>
        <w:rPr>
          <w:rFonts w:hint="eastAsia"/>
        </w:rPr>
        <w:t xml:space="preserve"> </w:t>
      </w:r>
      <w:r>
        <w:rPr>
          <w:rFonts w:hint="eastAsia"/>
        </w:rPr>
        <w:t>商务部或者由其会同国务院其他有关部门，经国务院批准，可以在第十六条和第十七条规</w:t>
      </w:r>
      <w:r>
        <w:rPr>
          <w:rFonts w:hint="eastAsia"/>
        </w:rPr>
        <w:t xml:space="preserve"> </w:t>
      </w:r>
      <w:r>
        <w:rPr>
          <w:rFonts w:hint="eastAsia"/>
        </w:rPr>
        <w:t>定的范围内，临时决定限制或者禁止上述目录以外的特定货物、技术的进口或者出口。国</w:t>
      </w:r>
      <w:r>
        <w:rPr>
          <w:rFonts w:hint="eastAsia"/>
        </w:rPr>
        <w:t xml:space="preserve"> </w:t>
      </w:r>
      <w:r>
        <w:rPr>
          <w:rFonts w:hint="eastAsia"/>
        </w:rPr>
        <w:t>家对限制进口或者出口的货物，实行配额、许可证等方式管理；对限制进口或者出口的技</w:t>
      </w:r>
      <w:r>
        <w:rPr>
          <w:rFonts w:hint="eastAsia"/>
        </w:rPr>
        <w:t xml:space="preserve"> </w:t>
      </w:r>
      <w:r>
        <w:rPr>
          <w:rFonts w:hint="eastAsia"/>
        </w:rPr>
        <w:t>术，实行许可证管理。实行配额、许可证管理的货物、技术，经商务部或者经其会同国务</w:t>
      </w:r>
      <w:r>
        <w:rPr>
          <w:rFonts w:hint="eastAsia"/>
        </w:rPr>
        <w:t xml:space="preserve"> </w:t>
      </w:r>
      <w:r>
        <w:rPr>
          <w:rFonts w:hint="eastAsia"/>
        </w:rPr>
        <w:t>院其他</w:t>
      </w:r>
      <w:r>
        <w:rPr>
          <w:rFonts w:hint="eastAsia"/>
        </w:rPr>
        <w:lastRenderedPageBreak/>
        <w:t>有关部门许可方可进口或者出口。国家对部分进口货物还可以实行关税配额管理。</w:t>
      </w:r>
      <w:r>
        <w:rPr>
          <w:rFonts w:hint="eastAsia"/>
        </w:rPr>
        <w:t xml:space="preserve"> </w:t>
      </w:r>
      <w:r>
        <w:rPr>
          <w:rFonts w:hint="eastAsia"/>
        </w:rPr>
        <w:t>关税配额是将关税和配额制度结合起来的一种数量限制措施，是指在一定时期内对进口商</w:t>
      </w:r>
      <w:r>
        <w:rPr>
          <w:rFonts w:hint="eastAsia"/>
        </w:rPr>
        <w:t xml:space="preserve"> </w:t>
      </w:r>
      <w:r>
        <w:rPr>
          <w:rFonts w:hint="eastAsia"/>
        </w:rPr>
        <w:t>品的绝对数量不加限制，但对在规定关税配额内的进口货物适用较低的关税税率，对超过</w:t>
      </w:r>
      <w:r>
        <w:rPr>
          <w:rFonts w:hint="eastAsia"/>
        </w:rPr>
        <w:t xml:space="preserve"> </w:t>
      </w:r>
      <w:r>
        <w:rPr>
          <w:rFonts w:hint="eastAsia"/>
        </w:rPr>
        <w:t>规定数量限额的进口货物则适用较高的关税税率，以此来调节货物进口的数量。进出口货</w:t>
      </w:r>
      <w:r>
        <w:rPr>
          <w:rFonts w:hint="eastAsia"/>
        </w:rPr>
        <w:t xml:space="preserve"> </w:t>
      </w:r>
      <w:r>
        <w:rPr>
          <w:rFonts w:hint="eastAsia"/>
        </w:rPr>
        <w:t>物配额和关税配额由商务部或者国务院其他有关部门在各自职责范围内，按照公开、公</w:t>
      </w:r>
      <w:r>
        <w:rPr>
          <w:rFonts w:hint="eastAsia"/>
        </w:rPr>
        <w:t xml:space="preserve"> </w:t>
      </w:r>
      <w:r>
        <w:rPr>
          <w:rFonts w:hint="eastAsia"/>
        </w:rPr>
        <w:t>平、公正和效益的原则进行分配。</w:t>
      </w:r>
    </w:p>
    <w:p w:rsidR="00E04DF4" w:rsidRDefault="00E04DF4" w:rsidP="00E04DF4">
      <w:r>
        <w:rPr>
          <w:rFonts w:hint="eastAsia"/>
        </w:rPr>
        <w:t>(1)</w:t>
      </w:r>
      <w:r>
        <w:rPr>
          <w:rFonts w:hint="eastAsia"/>
        </w:rPr>
        <w:t>货物进出口配额和许可证制度。</w:t>
      </w:r>
    </w:p>
    <w:p w:rsidR="00E04DF4" w:rsidRDefault="00E04DF4" w:rsidP="00E04DF4">
      <w:r>
        <w:rPr>
          <w:rFonts w:hint="eastAsia"/>
        </w:rPr>
        <w:t>根据《货物进出口条例》的规定，国家规定有数量限制的限制进出口货物，实行配</w:t>
      </w:r>
      <w:r>
        <w:rPr>
          <w:rFonts w:hint="eastAsia"/>
        </w:rPr>
        <w:t xml:space="preserve"> </w:t>
      </w:r>
      <w:r>
        <w:rPr>
          <w:rFonts w:hint="eastAsia"/>
        </w:rPr>
        <w:t>额管理；其他限制进出口货物，实行许可证管理。实行配额管理的限制进出口货物，由商</w:t>
      </w:r>
      <w:r>
        <w:rPr>
          <w:rFonts w:hint="eastAsia"/>
        </w:rPr>
        <w:t xml:space="preserve"> </w:t>
      </w:r>
      <w:r>
        <w:rPr>
          <w:rFonts w:hint="eastAsia"/>
        </w:rPr>
        <w:t>务部和国务院有关经济管理部门（统称“进出口配额管理部门”）按照国务院规定的职责</w:t>
      </w:r>
      <w:r>
        <w:rPr>
          <w:rFonts w:hint="eastAsia"/>
        </w:rPr>
        <w:t xml:space="preserve"> </w:t>
      </w:r>
      <w:r>
        <w:rPr>
          <w:rFonts w:hint="eastAsia"/>
        </w:rPr>
        <w:t>划分进行管理。</w:t>
      </w:r>
    </w:p>
    <w:p w:rsidR="00E04DF4" w:rsidRDefault="00E04DF4" w:rsidP="00E04DF4">
      <w:r>
        <w:rPr>
          <w:rFonts w:hint="eastAsia"/>
        </w:rPr>
        <w:t>进出口经营者凭进出口配额管理部门发放的配额证明，向海关办理报关验放手续。国</w:t>
      </w:r>
      <w:r>
        <w:rPr>
          <w:rFonts w:hint="eastAsia"/>
        </w:rPr>
        <w:t xml:space="preserve"> </w:t>
      </w:r>
      <w:r>
        <w:rPr>
          <w:rFonts w:hint="eastAsia"/>
        </w:rPr>
        <w:t>务院有关经济管理部门应当及时将年度配额总量、分配方案和配额证明实际发放的情况向</w:t>
      </w:r>
      <w:r>
        <w:rPr>
          <w:rFonts w:hint="eastAsia"/>
        </w:rPr>
        <w:t xml:space="preserve"> </w:t>
      </w:r>
      <w:r>
        <w:rPr>
          <w:rFonts w:hint="eastAsia"/>
        </w:rPr>
        <w:t>商务部备案。实行许可证管理的限制进出口货物，进出口经营者应当向商务部或者国务院</w:t>
      </w:r>
      <w:r>
        <w:rPr>
          <w:rFonts w:hint="eastAsia"/>
        </w:rPr>
        <w:t xml:space="preserve"> </w:t>
      </w:r>
      <w:r>
        <w:rPr>
          <w:rFonts w:hint="eastAsia"/>
        </w:rPr>
        <w:t>有关部门（统称“进出口许可证管理部门”）提出申请，后者应当自收到申请之日起</w:t>
      </w:r>
      <w:r>
        <w:rPr>
          <w:rFonts w:hint="eastAsia"/>
        </w:rPr>
        <w:t xml:space="preserve">30 </w:t>
      </w:r>
      <w:r>
        <w:rPr>
          <w:rFonts w:hint="eastAsia"/>
        </w:rPr>
        <w:t>曰内决定是否许可。进出口经营者凭进出口许可证管理部门发放的进出口许可证，向海关</w:t>
      </w:r>
      <w:r>
        <w:rPr>
          <w:rFonts w:hint="eastAsia"/>
        </w:rPr>
        <w:t xml:space="preserve"> </w:t>
      </w:r>
      <w:r>
        <w:rPr>
          <w:rFonts w:hint="eastAsia"/>
        </w:rPr>
        <w:t>办理报关验放手续。</w:t>
      </w:r>
      <w:r>
        <w:rPr>
          <w:rFonts w:hint="eastAsia"/>
        </w:rPr>
        <w:t xml:space="preserve"> </w:t>
      </w:r>
    </w:p>
    <w:p w:rsidR="00E04DF4" w:rsidRDefault="00E04DF4" w:rsidP="00E04DF4">
      <w:r>
        <w:rPr>
          <w:rFonts w:hint="eastAsia"/>
        </w:rPr>
        <w:t>实行关税配额管理的进口货物目录，由商务部会同国务院有关经济管理部门制定、调</w:t>
      </w:r>
      <w:r>
        <w:rPr>
          <w:rFonts w:hint="eastAsia"/>
        </w:rPr>
        <w:t xml:space="preserve"> </w:t>
      </w:r>
      <w:r>
        <w:rPr>
          <w:rFonts w:hint="eastAsia"/>
        </w:rPr>
        <w:t>整并公布。属于关税配额内进口的货物，按照配额内税率缴纳关税；属于关税配额外进口</w:t>
      </w:r>
      <w:r>
        <w:rPr>
          <w:rFonts w:hint="eastAsia"/>
        </w:rPr>
        <w:t xml:space="preserve"> </w:t>
      </w:r>
      <w:r>
        <w:rPr>
          <w:rFonts w:hint="eastAsia"/>
        </w:rPr>
        <w:t>的货物，按照配额外税率缴纳关税。进口经营者凭进口配额管理部门发放的关税配额证</w:t>
      </w:r>
      <w:r>
        <w:rPr>
          <w:rFonts w:hint="eastAsia"/>
        </w:rPr>
        <w:t xml:space="preserve"> </w:t>
      </w:r>
      <w:r>
        <w:rPr>
          <w:rFonts w:hint="eastAsia"/>
        </w:rPr>
        <w:t>明，向海关办理关税配额内货物的报关验放手续。国务院有关经济管理部门应当及时将年</w:t>
      </w:r>
      <w:r>
        <w:rPr>
          <w:rFonts w:hint="eastAsia"/>
        </w:rPr>
        <w:t xml:space="preserve"> </w:t>
      </w:r>
      <w:r>
        <w:rPr>
          <w:rFonts w:hint="eastAsia"/>
        </w:rPr>
        <w:t>度关税配额总量、分配方案和关税配额证明实际发放的情况向商务部备案。</w:t>
      </w:r>
    </w:p>
    <w:p w:rsidR="00E04DF4" w:rsidRDefault="00E04DF4" w:rsidP="00E04DF4">
      <w:r>
        <w:rPr>
          <w:rFonts w:hint="eastAsia"/>
        </w:rPr>
        <w:t>(2)</w:t>
      </w:r>
      <w:r>
        <w:rPr>
          <w:rFonts w:hint="eastAsia"/>
        </w:rPr>
        <w:t>技术进出口许可证制度。</w:t>
      </w:r>
    </w:p>
    <w:p w:rsidR="00E04DF4" w:rsidRDefault="00E04DF4" w:rsidP="00E04DF4">
      <w:r>
        <w:rPr>
          <w:rFonts w:hint="eastAsia"/>
        </w:rPr>
        <w:t>根据《技术进出口条例》，我国对属于限制进出口的技术实行许可证管理，未经许可</w:t>
      </w:r>
      <w:r>
        <w:rPr>
          <w:rFonts w:hint="eastAsia"/>
        </w:rPr>
        <w:t xml:space="preserve"> </w:t>
      </w:r>
      <w:r>
        <w:rPr>
          <w:rFonts w:hint="eastAsia"/>
        </w:rPr>
        <w:t>不得进出口。进口属于限制进口的技术，应当向商务部提出技术进口申请并附有关文件；</w:t>
      </w:r>
      <w:r>
        <w:rPr>
          <w:rFonts w:hint="eastAsia"/>
        </w:rPr>
        <w:t xml:space="preserve"> </w:t>
      </w:r>
      <w:r>
        <w:rPr>
          <w:rFonts w:hint="eastAsia"/>
        </w:rPr>
        <w:t>技术进口项目需经有关部门批准的，还应当提交有关部门的批准文件。商务部收到申请</w:t>
      </w:r>
      <w:r>
        <w:rPr>
          <w:rFonts w:hint="eastAsia"/>
        </w:rPr>
        <w:t xml:space="preserve"> </w:t>
      </w:r>
      <w:r>
        <w:rPr>
          <w:rFonts w:hint="eastAsia"/>
        </w:rPr>
        <w:t>后，应当会同国务院有关部门进行审查，并自收到申请之日起</w:t>
      </w:r>
      <w:r>
        <w:rPr>
          <w:rFonts w:hint="eastAsia"/>
        </w:rPr>
        <w:t>30</w:t>
      </w:r>
      <w:r>
        <w:rPr>
          <w:rFonts w:hint="eastAsia"/>
        </w:rPr>
        <w:t>个工作日内作出批准或</w:t>
      </w:r>
      <w:r>
        <w:rPr>
          <w:rFonts w:hint="eastAsia"/>
        </w:rPr>
        <w:t xml:space="preserve"> </w:t>
      </w:r>
      <w:r>
        <w:rPr>
          <w:rFonts w:hint="eastAsia"/>
        </w:rPr>
        <w:t>者不批准的决定。出口属于限制出口的技术，应当向商务部提出申请。商务部收到申请</w:t>
      </w:r>
      <w:r>
        <w:rPr>
          <w:rFonts w:hint="eastAsia"/>
        </w:rPr>
        <w:t xml:space="preserve"> </w:t>
      </w:r>
      <w:r>
        <w:rPr>
          <w:rFonts w:hint="eastAsia"/>
        </w:rPr>
        <w:t>后，应当会同国务院科技管理部门对申请出口的技术进行审查，并自收到申请之日起</w:t>
      </w:r>
      <w:r>
        <w:rPr>
          <w:rFonts w:hint="eastAsia"/>
        </w:rPr>
        <w:t xml:space="preserve">30 </w:t>
      </w:r>
      <w:r>
        <w:rPr>
          <w:rFonts w:hint="eastAsia"/>
        </w:rPr>
        <w:t>个工作日内作出批准或者不批准的决定。技术进出口申请获得批准的，由商务部发给技术</w:t>
      </w:r>
      <w:r>
        <w:rPr>
          <w:rFonts w:hint="eastAsia"/>
        </w:rPr>
        <w:t xml:space="preserve"> </w:t>
      </w:r>
      <w:r>
        <w:rPr>
          <w:rFonts w:hint="eastAsia"/>
        </w:rPr>
        <w:t>进出口许可意向书。进出口经营者取得技术进出口许可意向书后，方可对外签订技术进出</w:t>
      </w:r>
      <w:r>
        <w:rPr>
          <w:rFonts w:hint="eastAsia"/>
        </w:rPr>
        <w:t xml:space="preserve"> </w:t>
      </w:r>
      <w:r>
        <w:rPr>
          <w:rFonts w:hint="eastAsia"/>
        </w:rPr>
        <w:t>口合同。进出口经营者签订技术进出口合同后，应当向商务部提交合同副本及有关文件，</w:t>
      </w:r>
      <w:r>
        <w:rPr>
          <w:rFonts w:hint="eastAsia"/>
        </w:rPr>
        <w:t xml:space="preserve"> </w:t>
      </w:r>
      <w:r>
        <w:rPr>
          <w:rFonts w:hint="eastAsia"/>
        </w:rPr>
        <w:t>申请技术进出口许可证，技术进出口合同自许可证颁发之日起生效。进出口经营者凭技术</w:t>
      </w:r>
      <w:r>
        <w:rPr>
          <w:rFonts w:hint="eastAsia"/>
        </w:rPr>
        <w:t xml:space="preserve"> </w:t>
      </w:r>
      <w:r>
        <w:rPr>
          <w:rFonts w:hint="eastAsia"/>
        </w:rPr>
        <w:t>进出口许可证，办理外汇、银行、税务、海关等相关手续。</w:t>
      </w:r>
    </w:p>
    <w:p w:rsidR="00E04DF4" w:rsidRDefault="00E04DF4" w:rsidP="00E04DF4">
      <w:r>
        <w:rPr>
          <w:rFonts w:hint="eastAsia"/>
        </w:rPr>
        <w:t>四、国际服务贸易</w:t>
      </w:r>
    </w:p>
    <w:p w:rsidR="00E04DF4" w:rsidRDefault="00E04DF4" w:rsidP="00E04DF4">
      <w:r>
        <w:rPr>
          <w:rFonts w:hint="eastAsia"/>
        </w:rPr>
        <w:t>《对外贸易法》规定，我国在国际服务贸易方面根据所缔结或者参加的国际条约、协</w:t>
      </w:r>
      <w:r>
        <w:rPr>
          <w:rFonts w:hint="eastAsia"/>
        </w:rPr>
        <w:t xml:space="preserve"> </w:t>
      </w:r>
      <w:r>
        <w:rPr>
          <w:rFonts w:hint="eastAsia"/>
        </w:rPr>
        <w:t>定中的承诺，给予其他缔约方、参加方市场准人和国民待遇。商务部和国务院其他有关部</w:t>
      </w:r>
      <w:r>
        <w:rPr>
          <w:rFonts w:hint="eastAsia"/>
        </w:rPr>
        <w:t xml:space="preserve"> </w:t>
      </w:r>
      <w:r>
        <w:rPr>
          <w:rFonts w:hint="eastAsia"/>
        </w:rPr>
        <w:t>门依照该法和其他有关法律、行政法规的规定，对国际服务贸易进行管理。国家基于下列</w:t>
      </w:r>
      <w:r>
        <w:rPr>
          <w:rFonts w:hint="eastAsia"/>
        </w:rPr>
        <w:t xml:space="preserve"> </w:t>
      </w:r>
      <w:r>
        <w:rPr>
          <w:rFonts w:hint="eastAsia"/>
        </w:rPr>
        <w:t>原因，可以限制或者禁止有关的国际服务贸易：（</w:t>
      </w:r>
      <w:r>
        <w:rPr>
          <w:rFonts w:hint="eastAsia"/>
        </w:rPr>
        <w:t>1)</w:t>
      </w:r>
      <w:r>
        <w:rPr>
          <w:rFonts w:hint="eastAsia"/>
        </w:rPr>
        <w:t>为维护国家安全、社会公共利益或</w:t>
      </w:r>
      <w:r>
        <w:rPr>
          <w:rFonts w:hint="eastAsia"/>
        </w:rPr>
        <w:t xml:space="preserve"> </w:t>
      </w:r>
      <w:r>
        <w:rPr>
          <w:rFonts w:hint="eastAsia"/>
        </w:rPr>
        <w:t>者公共道德，需要限制或者禁止的；（</w:t>
      </w:r>
      <w:r>
        <w:rPr>
          <w:rFonts w:hint="eastAsia"/>
        </w:rPr>
        <w:t>2)</w:t>
      </w:r>
      <w:r>
        <w:rPr>
          <w:rFonts w:hint="eastAsia"/>
        </w:rPr>
        <w:t>为保护人的健康或者安全，保护动物、植物的</w:t>
      </w:r>
      <w:r>
        <w:rPr>
          <w:rFonts w:hint="eastAsia"/>
        </w:rPr>
        <w:t xml:space="preserve"> </w:t>
      </w:r>
      <w:r>
        <w:rPr>
          <w:rFonts w:hint="eastAsia"/>
        </w:rPr>
        <w:t>生命或者健康，保护环境，需要限制或者禁止的；（</w:t>
      </w:r>
      <w:r>
        <w:rPr>
          <w:rFonts w:hint="eastAsia"/>
        </w:rPr>
        <w:t>3)</w:t>
      </w:r>
      <w:r>
        <w:rPr>
          <w:rFonts w:hint="eastAsia"/>
        </w:rPr>
        <w:t>为建立或者加快建立国内特定服</w:t>
      </w:r>
      <w:r>
        <w:rPr>
          <w:rFonts w:hint="eastAsia"/>
        </w:rPr>
        <w:t xml:space="preserve"> </w:t>
      </w:r>
      <w:r>
        <w:rPr>
          <w:rFonts w:hint="eastAsia"/>
        </w:rPr>
        <w:t>务产业，需要限制的；（</w:t>
      </w:r>
      <w:r>
        <w:rPr>
          <w:rFonts w:hint="eastAsia"/>
        </w:rPr>
        <w:t>4)</w:t>
      </w:r>
      <w:r>
        <w:rPr>
          <w:rFonts w:hint="eastAsia"/>
        </w:rPr>
        <w:t>为保障国家外汇收支平衡，需要限制的；（</w:t>
      </w:r>
      <w:r>
        <w:rPr>
          <w:rFonts w:hint="eastAsia"/>
        </w:rPr>
        <w:t>5)</w:t>
      </w:r>
      <w:r>
        <w:rPr>
          <w:rFonts w:hint="eastAsia"/>
        </w:rPr>
        <w:t>依照法律、行</w:t>
      </w:r>
      <w:r>
        <w:rPr>
          <w:rFonts w:hint="eastAsia"/>
        </w:rPr>
        <w:t xml:space="preserve"> </w:t>
      </w:r>
      <w:r>
        <w:rPr>
          <w:rFonts w:hint="eastAsia"/>
        </w:rPr>
        <w:t>政法规的规定，其他需要限制或者禁止的「（</w:t>
      </w:r>
      <w:r>
        <w:rPr>
          <w:rFonts w:hint="eastAsia"/>
        </w:rPr>
        <w:t>6)</w:t>
      </w:r>
      <w:r>
        <w:rPr>
          <w:rFonts w:hint="eastAsia"/>
        </w:rPr>
        <w:t>根据我国缔结或者参加的国际条约、协</w:t>
      </w:r>
      <w:r>
        <w:rPr>
          <w:rFonts w:hint="eastAsia"/>
        </w:rPr>
        <w:t xml:space="preserve"> </w:t>
      </w:r>
      <w:r>
        <w:rPr>
          <w:rFonts w:hint="eastAsia"/>
        </w:rPr>
        <w:t>定的规定，其他需要限制或者禁止的。此外，国家对与军事有关的国际服务贸易，以及与</w:t>
      </w:r>
      <w:r>
        <w:rPr>
          <w:rFonts w:hint="eastAsia"/>
        </w:rPr>
        <w:t xml:space="preserve"> </w:t>
      </w:r>
      <w:r>
        <w:rPr>
          <w:rFonts w:hint="eastAsia"/>
        </w:rPr>
        <w:t>裂变、聚变物质或者衍生此类物</w:t>
      </w:r>
      <w:r>
        <w:rPr>
          <w:rFonts w:hint="eastAsia"/>
        </w:rPr>
        <w:lastRenderedPageBreak/>
        <w:t>质的物质有关的国际服务贸易，可以采取任何必要措施，</w:t>
      </w:r>
      <w:r>
        <w:rPr>
          <w:rFonts w:hint="eastAsia"/>
        </w:rPr>
        <w:t xml:space="preserve"> </w:t>
      </w:r>
      <w:r>
        <w:rPr>
          <w:rFonts w:hint="eastAsia"/>
        </w:rPr>
        <w:t>维护国家安全；在战时或者为维护国际和平与安全，国家在国际服务贸易方面可以采取任</w:t>
      </w:r>
      <w:r>
        <w:rPr>
          <w:rFonts w:hint="eastAsia"/>
        </w:rPr>
        <w:t xml:space="preserve"> </w:t>
      </w:r>
      <w:r>
        <w:rPr>
          <w:rFonts w:hint="eastAsia"/>
        </w:rPr>
        <w:t>何必要措施。商务部会同国务院其他有关部门，依照上述规定以及其他有关法律、行政法</w:t>
      </w:r>
      <w:r>
        <w:rPr>
          <w:rFonts w:hint="eastAsia"/>
        </w:rPr>
        <w:t xml:space="preserve"> </w:t>
      </w:r>
      <w:r>
        <w:rPr>
          <w:rFonts w:hint="eastAsia"/>
        </w:rPr>
        <w:t>规的规定，制定、调整并公布国际服务贸易市场准入目录。</w:t>
      </w:r>
    </w:p>
    <w:p w:rsidR="00E04DF4" w:rsidRDefault="00E04DF4" w:rsidP="00E04DF4">
      <w:r>
        <w:rPr>
          <w:rFonts w:hint="eastAsia"/>
        </w:rPr>
        <w:t>从事国际服务贸易，应当遵守《对外贸易法》和其他有关法律、行政法规的规定。</w:t>
      </w:r>
      <w:r>
        <w:rPr>
          <w:rFonts w:hint="eastAsia"/>
        </w:rPr>
        <w:t xml:space="preserve"> </w:t>
      </w:r>
      <w:r>
        <w:rPr>
          <w:rFonts w:hint="eastAsia"/>
        </w:rPr>
        <w:t>由于国际服务贸易涉及多个行业，具体情况不尽相同，同时，我国在国际服务贸易方面采</w:t>
      </w:r>
      <w:r>
        <w:rPr>
          <w:rFonts w:hint="eastAsia"/>
        </w:rPr>
        <w:t xml:space="preserve"> </w:t>
      </w:r>
      <w:r>
        <w:rPr>
          <w:rFonts w:hint="eastAsia"/>
        </w:rPr>
        <w:t>取的又是逐步发展的政策，因此，我国对于国际服务贸易不实行统一的备案登记制，而是</w:t>
      </w:r>
      <w:r>
        <w:rPr>
          <w:rFonts w:hint="eastAsia"/>
        </w:rPr>
        <w:t xml:space="preserve"> </w:t>
      </w:r>
      <w:r>
        <w:rPr>
          <w:rFonts w:hint="eastAsia"/>
        </w:rPr>
        <w:t>由相关行业主管部门分别予以管理。在加入世贸组织时，我国对法律服务（不包括中国</w:t>
      </w:r>
      <w:r>
        <w:rPr>
          <w:rFonts w:hint="eastAsia"/>
        </w:rPr>
        <w:t xml:space="preserve"> </w:t>
      </w:r>
      <w:r>
        <w:rPr>
          <w:rFonts w:hint="eastAsia"/>
        </w:rPr>
        <w:t>法律业务）、会计服务、广告服务、建筑及相关工程服务，建筑设计、工程、集中工程、</w:t>
      </w:r>
      <w:r>
        <w:rPr>
          <w:rFonts w:hint="eastAsia"/>
        </w:rPr>
        <w:t xml:space="preserve"> </w:t>
      </w:r>
      <w:r>
        <w:rPr>
          <w:rFonts w:hint="eastAsia"/>
        </w:rPr>
        <w:t>城市规划服务（不包括城市总体规划服务），教育服务、旅行社服务、电信服务、仓储服</w:t>
      </w:r>
      <w:r>
        <w:rPr>
          <w:rFonts w:hint="eastAsia"/>
        </w:rPr>
        <w:t xml:space="preserve"> </w:t>
      </w:r>
      <w:r>
        <w:rPr>
          <w:rFonts w:hint="eastAsia"/>
        </w:rPr>
        <w:t>务、铁路货运服务、国际运输服务（货物和客运，不包括沿海和内水运输）、分销服务、</w:t>
      </w:r>
      <w:r>
        <w:rPr>
          <w:rFonts w:hint="eastAsia"/>
        </w:rPr>
        <w:t xml:space="preserve">  </w:t>
      </w:r>
    </w:p>
    <w:p w:rsidR="00E04DF4" w:rsidRDefault="00E04DF4" w:rsidP="00E04DF4">
      <w:r>
        <w:rPr>
          <w:rFonts w:hint="eastAsia"/>
        </w:rPr>
        <w:t>银行服务、保险服务、证券服务以及医疗和牙医服务等</w:t>
      </w:r>
      <w:r>
        <w:rPr>
          <w:rFonts w:hint="eastAsia"/>
        </w:rPr>
        <w:t>16</w:t>
      </w:r>
      <w:r>
        <w:rPr>
          <w:rFonts w:hint="eastAsia"/>
        </w:rPr>
        <w:t>项服务贸易作出了相应的准人</w:t>
      </w:r>
      <w:r>
        <w:rPr>
          <w:rFonts w:hint="eastAsia"/>
        </w:rPr>
        <w:t xml:space="preserve"> </w:t>
      </w:r>
      <w:r>
        <w:rPr>
          <w:rFonts w:hint="eastAsia"/>
        </w:rPr>
        <w:t>承诺，并基于这些承诺循序渐进地逐步开放服务贸易市场。例如，在会计服务方面，允许</w:t>
      </w:r>
      <w:r>
        <w:rPr>
          <w:rFonts w:hint="eastAsia"/>
        </w:rPr>
        <w:t xml:space="preserve"> </w:t>
      </w:r>
      <w:r>
        <w:rPr>
          <w:rFonts w:hint="eastAsia"/>
        </w:rPr>
        <w:t>获得我国主管部门颁发的中国注册会计师执业资格许可证的人在华设立会计师事务所，并</w:t>
      </w:r>
      <w:r>
        <w:rPr>
          <w:rFonts w:hint="eastAsia"/>
        </w:rPr>
        <w:t xml:space="preserve"> </w:t>
      </w:r>
      <w:r>
        <w:rPr>
          <w:rFonts w:hint="eastAsia"/>
        </w:rPr>
        <w:t>在国民待遇基础上向通过中国注册会计师资格考试的外国人颁发执业许可证。对外贸易经</w:t>
      </w:r>
      <w:r>
        <w:rPr>
          <w:rFonts w:hint="eastAsia"/>
        </w:rPr>
        <w:t xml:space="preserve"> </w:t>
      </w:r>
      <w:r>
        <w:rPr>
          <w:rFonts w:hint="eastAsia"/>
        </w:rPr>
        <w:t>营者在从事国际服务贸易时，必须遵守所属服务行业的相关法律、行政法规和部门规章。</w:t>
      </w:r>
      <w:r>
        <w:rPr>
          <w:rFonts w:hint="eastAsia"/>
        </w:rPr>
        <w:t xml:space="preserve"> </w:t>
      </w:r>
      <w:r>
        <w:rPr>
          <w:rFonts w:hint="eastAsia"/>
        </w:rPr>
        <w:t>例如，根据《注册会计师法》，外国会计师事务所在中国境内设立常驻代表机构，须经财</w:t>
      </w:r>
      <w:r>
        <w:rPr>
          <w:rFonts w:hint="eastAsia"/>
        </w:rPr>
        <w:t xml:space="preserve"> </w:t>
      </w:r>
      <w:r>
        <w:rPr>
          <w:rFonts w:hint="eastAsia"/>
        </w:rPr>
        <w:t>政部批准；需要在中国境内临时办理有关业务的，须经省级人民政府财政部门批准。又</w:t>
      </w:r>
      <w:r>
        <w:rPr>
          <w:rFonts w:hint="eastAsia"/>
        </w:rPr>
        <w:t xml:space="preserve"> </w:t>
      </w:r>
      <w:r>
        <w:rPr>
          <w:rFonts w:hint="eastAsia"/>
        </w:rPr>
        <w:t>如，根据司法部和国家工商总局《关于外国律师事务所在中国境内设立办事处的暂行规</w:t>
      </w:r>
      <w:r>
        <w:rPr>
          <w:rFonts w:hint="eastAsia"/>
        </w:rPr>
        <w:t xml:space="preserve"> </w:t>
      </w:r>
      <w:r>
        <w:rPr>
          <w:rFonts w:hint="eastAsia"/>
        </w:rPr>
        <w:t>定》，外国律师事务所在中国境内设立办事处，须经司法部批准、国家工商总局登记</w:t>
      </w:r>
      <w:r>
        <w:rPr>
          <w:rFonts w:hint="eastAsia"/>
        </w:rPr>
        <w:t xml:space="preserve"> </w:t>
      </w:r>
      <w:r>
        <w:rPr>
          <w:rFonts w:hint="eastAsia"/>
        </w:rPr>
        <w:t>注册。</w:t>
      </w:r>
    </w:p>
    <w:p w:rsidR="00E04DF4" w:rsidRDefault="00E04DF4" w:rsidP="00E04DF4">
      <w:r>
        <w:rPr>
          <w:rFonts w:hint="eastAsia"/>
        </w:rPr>
        <w:t>五、对外贸易救济</w:t>
      </w:r>
    </w:p>
    <w:p w:rsidR="00E04DF4" w:rsidRDefault="00E04DF4" w:rsidP="00E04DF4">
      <w:r>
        <w:rPr>
          <w:rFonts w:hint="eastAsia"/>
        </w:rPr>
        <w:t>《对外贸易法》规定，国家根据对外贸易调查结果，可以采取适当的对外贸易救济措</w:t>
      </w:r>
      <w:r>
        <w:rPr>
          <w:rFonts w:hint="eastAsia"/>
        </w:rPr>
        <w:t xml:space="preserve"> </w:t>
      </w:r>
      <w:r>
        <w:rPr>
          <w:rFonts w:hint="eastAsia"/>
        </w:rPr>
        <w:t>施。所谓贸易救济措施，是指对外贸易中其他国家或地区的不公平贸易行为或者特定条件</w:t>
      </w:r>
      <w:r>
        <w:rPr>
          <w:rFonts w:hint="eastAsia"/>
        </w:rPr>
        <w:t xml:space="preserve"> </w:t>
      </w:r>
      <w:r>
        <w:rPr>
          <w:rFonts w:hint="eastAsia"/>
        </w:rPr>
        <w:t>下的公平贸易行为对我国相■关产业造成实质损害或者产生实质损害威胁，或者对建立国内</w:t>
      </w:r>
      <w:r>
        <w:rPr>
          <w:rFonts w:hint="eastAsia"/>
        </w:rPr>
        <w:t xml:space="preserve"> </w:t>
      </w:r>
      <w:r>
        <w:rPr>
          <w:rFonts w:hint="eastAsia"/>
        </w:rPr>
        <w:t>产业造成实质阻碍时，我国根据国际条约、协定和国内法律、行政法规所采取的，旨在消</w:t>
      </w:r>
      <w:r>
        <w:rPr>
          <w:rFonts w:hint="eastAsia"/>
        </w:rPr>
        <w:t xml:space="preserve"> </w:t>
      </w:r>
      <w:r>
        <w:rPr>
          <w:rFonts w:hint="eastAsia"/>
        </w:rPr>
        <w:t>除或者减轻此种损害、损害威胁或者阻碍的措施。对外贸易救济措施包括反倾销措施、反</w:t>
      </w:r>
      <w:r>
        <w:rPr>
          <w:rFonts w:hint="eastAsia"/>
        </w:rPr>
        <w:t xml:space="preserve"> </w:t>
      </w:r>
      <w:r>
        <w:rPr>
          <w:rFonts w:hint="eastAsia"/>
        </w:rPr>
        <w:t>补贴措施和保障措施。</w:t>
      </w:r>
    </w:p>
    <w:p w:rsidR="00E04DF4" w:rsidRDefault="00E04DF4" w:rsidP="00E04DF4">
      <w:r>
        <w:rPr>
          <w:rFonts w:hint="eastAsia"/>
        </w:rPr>
        <w:t>(</w:t>
      </w:r>
      <w:r>
        <w:rPr>
          <w:rFonts w:hint="eastAsia"/>
        </w:rPr>
        <w:t>一）反倾销措施</w:t>
      </w:r>
    </w:p>
    <w:p w:rsidR="00E04DF4" w:rsidRDefault="00E04DF4" w:rsidP="00E04DF4">
      <w:r>
        <w:rPr>
          <w:rFonts w:hint="eastAsia"/>
        </w:rPr>
        <w:t>其他国家或者地区的产品以低于正常价值的倾销方式进入我国市场，对已建立的国内</w:t>
      </w:r>
      <w:r>
        <w:rPr>
          <w:rFonts w:hint="eastAsia"/>
        </w:rPr>
        <w:t xml:space="preserve"> </w:t>
      </w:r>
      <w:r>
        <w:rPr>
          <w:rFonts w:hint="eastAsia"/>
        </w:rPr>
        <w:t>产业造成实质损害或者产生实质损害威胁，或者对建立国内产业造成实质阻碍的，国家可</w:t>
      </w:r>
      <w:r>
        <w:rPr>
          <w:rFonts w:hint="eastAsia"/>
        </w:rPr>
        <w:t xml:space="preserve"> </w:t>
      </w:r>
      <w:r>
        <w:rPr>
          <w:rFonts w:hint="eastAsia"/>
        </w:rPr>
        <w:t>以采取反倾销措施，消除或者减轻这种损害、损害的威胁或者阻碍。</w:t>
      </w:r>
    </w:p>
    <w:p w:rsidR="00E04DF4" w:rsidRDefault="00E04DF4" w:rsidP="00E04DF4">
      <w:r>
        <w:rPr>
          <w:rFonts w:hint="eastAsia"/>
        </w:rPr>
        <w:t>1.</w:t>
      </w:r>
      <w:r>
        <w:rPr>
          <w:rFonts w:hint="eastAsia"/>
        </w:rPr>
        <w:t>基本概念</w:t>
      </w:r>
    </w:p>
    <w:p w:rsidR="00E04DF4" w:rsidRDefault="00E04DF4" w:rsidP="00E04DF4">
      <w:r>
        <w:rPr>
          <w:rFonts w:hint="eastAsia"/>
        </w:rPr>
        <w:t>“倾销”是指在正常贸易过程中进口产品以低于其正常价值的出口价格进人中国市场。</w:t>
      </w:r>
      <w:r>
        <w:rPr>
          <w:rFonts w:hint="eastAsia"/>
        </w:rPr>
        <w:t xml:space="preserve"> </w:t>
      </w:r>
      <w:r>
        <w:rPr>
          <w:rFonts w:hint="eastAsia"/>
        </w:rPr>
        <w:t>对倾销的调查和确定，由商务部负责。进口产品的正常价值按照下列方法确定：（</w:t>
      </w:r>
      <w:r>
        <w:rPr>
          <w:rFonts w:hint="eastAsia"/>
        </w:rPr>
        <w:t>1)</w:t>
      </w:r>
      <w:r>
        <w:rPr>
          <w:rFonts w:hint="eastAsia"/>
        </w:rPr>
        <w:t>进</w:t>
      </w:r>
      <w:r>
        <w:rPr>
          <w:rFonts w:hint="eastAsia"/>
        </w:rPr>
        <w:t xml:space="preserve"> </w:t>
      </w:r>
      <w:r>
        <w:rPr>
          <w:rFonts w:hint="eastAsia"/>
        </w:rPr>
        <w:t>口产品的同类产品在出口国（地区）国内市场的正常贸易过程中有可比价格的，以该可</w:t>
      </w:r>
      <w:r>
        <w:rPr>
          <w:rFonts w:hint="eastAsia"/>
        </w:rPr>
        <w:t xml:space="preserve"> </w:t>
      </w:r>
      <w:r>
        <w:rPr>
          <w:rFonts w:hint="eastAsia"/>
        </w:rPr>
        <w:t>比价格为正常价值；（</w:t>
      </w:r>
      <w:r>
        <w:rPr>
          <w:rFonts w:hint="eastAsia"/>
        </w:rPr>
        <w:t>2)</w:t>
      </w:r>
      <w:r>
        <w:rPr>
          <w:rFonts w:hint="eastAsia"/>
        </w:rPr>
        <w:t>进口产品的同类产品在出口国（地区）国内市场的正常贸易</w:t>
      </w:r>
      <w:r>
        <w:rPr>
          <w:rFonts w:hint="eastAsia"/>
        </w:rPr>
        <w:t xml:space="preserve"> </w:t>
      </w:r>
      <w:r>
        <w:rPr>
          <w:rFonts w:hint="eastAsia"/>
        </w:rPr>
        <w:t>过程中没有销售的，或者该同类产品的价格、数量不能据以进行公平比较的，以该同类产</w:t>
      </w:r>
      <w:r>
        <w:rPr>
          <w:rFonts w:hint="eastAsia"/>
        </w:rPr>
        <w:t xml:space="preserve"> </w:t>
      </w:r>
      <w:r>
        <w:rPr>
          <w:rFonts w:hint="eastAsia"/>
        </w:rPr>
        <w:t>品出口到一个适当第三国（地区）的可比价格或者以该同类产品在原产国〔地区）的生</w:t>
      </w:r>
      <w:r>
        <w:rPr>
          <w:rFonts w:hint="eastAsia"/>
        </w:rPr>
        <w:t xml:space="preserve"> </w:t>
      </w:r>
      <w:r>
        <w:rPr>
          <w:rFonts w:hint="eastAsia"/>
        </w:rPr>
        <w:t>产成本加上合理费用、利润，作为正常价值。进口产品的出口价格按照下列方法确定：</w:t>
      </w:r>
    </w:p>
    <w:p w:rsidR="00E04DF4" w:rsidRDefault="00E04DF4" w:rsidP="00E04DF4">
      <w:r>
        <w:rPr>
          <w:rFonts w:hint="eastAsia"/>
        </w:rPr>
        <w:t>(1)</w:t>
      </w:r>
      <w:r>
        <w:rPr>
          <w:rFonts w:hint="eastAsia"/>
        </w:rPr>
        <w:t>进口产品有实际支付或者应当支付的价格的，以该价格为出口价格。（</w:t>
      </w:r>
      <w:r>
        <w:rPr>
          <w:rFonts w:hint="eastAsia"/>
        </w:rPr>
        <w:t>2)</w:t>
      </w:r>
      <w:r>
        <w:rPr>
          <w:rFonts w:hint="eastAsia"/>
        </w:rPr>
        <w:t>进口产品</w:t>
      </w:r>
      <w:r>
        <w:rPr>
          <w:rFonts w:hint="eastAsia"/>
        </w:rPr>
        <w:t xml:space="preserve"> </w:t>
      </w:r>
      <w:r>
        <w:rPr>
          <w:rFonts w:hint="eastAsia"/>
        </w:rPr>
        <w:t>没有出口价格或者其价格不可靠的，以根据该进口产品首次转售给独立购买人的价格推定</w:t>
      </w:r>
      <w:r>
        <w:rPr>
          <w:rFonts w:hint="eastAsia"/>
        </w:rPr>
        <w:t xml:space="preserve"> </w:t>
      </w:r>
      <w:r>
        <w:rPr>
          <w:rFonts w:hint="eastAsia"/>
        </w:rPr>
        <w:t>的价格为出口价格，若该进口产品未转售给独立购买人或者未按进口时的状态转售，可以</w:t>
      </w:r>
      <w:r>
        <w:rPr>
          <w:rFonts w:hint="eastAsia"/>
        </w:rPr>
        <w:t xml:space="preserve"> </w:t>
      </w:r>
      <w:r>
        <w:rPr>
          <w:rFonts w:hint="eastAsia"/>
        </w:rPr>
        <w:t>商务部裉据合理基础推定的价格为出口价格。对进口产品的出口价格和正常价值，应当考</w:t>
      </w:r>
      <w:r>
        <w:rPr>
          <w:rFonts w:hint="eastAsia"/>
        </w:rPr>
        <w:t xml:space="preserve"> </w:t>
      </w:r>
      <w:r>
        <w:rPr>
          <w:rFonts w:hint="eastAsia"/>
        </w:rPr>
        <w:t>虑影响价格的各种可比性因素，按照公平、合理的方式进行比较。进口产品的出口价格低</w:t>
      </w:r>
      <w:r>
        <w:rPr>
          <w:rFonts w:hint="eastAsia"/>
        </w:rPr>
        <w:t xml:space="preserve"> </w:t>
      </w:r>
      <w:r>
        <w:rPr>
          <w:rFonts w:hint="eastAsia"/>
        </w:rPr>
        <w:t>于其正</w:t>
      </w:r>
      <w:r>
        <w:rPr>
          <w:rFonts w:hint="eastAsia"/>
        </w:rPr>
        <w:lastRenderedPageBreak/>
        <w:t>常价值的幅度，为倾销幅度。</w:t>
      </w:r>
    </w:p>
    <w:p w:rsidR="00E04DF4" w:rsidRDefault="00E04DF4" w:rsidP="00E04DF4">
      <w:r>
        <w:rPr>
          <w:rFonts w:hint="eastAsia"/>
        </w:rPr>
        <w:t>“损害”是指倾销对已经建立的国内产业造成实质损害或者产生实质损害威胁，或者</w:t>
      </w:r>
      <w:r>
        <w:rPr>
          <w:rFonts w:hint="eastAsia"/>
        </w:rPr>
        <w:t xml:space="preserve"> </w:t>
      </w:r>
      <w:r>
        <w:rPr>
          <w:rFonts w:hint="eastAsia"/>
        </w:rPr>
        <w:t>对建立国内产业造成实质阻碍。对损害的调查和确定，由商务部负责；其中，涉及农产品</w:t>
      </w:r>
      <w:r>
        <w:rPr>
          <w:rFonts w:hint="eastAsia"/>
        </w:rPr>
        <w:t xml:space="preserve"> </w:t>
      </w:r>
      <w:r>
        <w:rPr>
          <w:rFonts w:hint="eastAsia"/>
        </w:rPr>
        <w:t>的反倾销国内产业损害调查，由商务部会同农业部进行。在确定倾销对国内产业造成的损</w:t>
      </w:r>
    </w:p>
    <w:p w:rsidR="00E04DF4" w:rsidRDefault="00E04DF4" w:rsidP="00E04DF4">
      <w:r>
        <w:rPr>
          <w:rFonts w:hint="eastAsia"/>
        </w:rPr>
        <w:t>第十二章涉外经济法律制度</w:t>
      </w:r>
      <w:r>
        <w:rPr>
          <w:rFonts w:hint="eastAsia"/>
        </w:rPr>
        <w:tab/>
        <w:t>497</w:t>
      </w:r>
    </w:p>
    <w:p w:rsidR="00E04DF4" w:rsidRDefault="00E04DF4" w:rsidP="00E04DF4">
      <w:r>
        <w:rPr>
          <w:rFonts w:hint="eastAsia"/>
        </w:rPr>
        <w:t>1111</w:t>
      </w:r>
      <w:r>
        <w:rPr>
          <w:rFonts w:hint="eastAsia"/>
        </w:rPr>
        <w:tab/>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-ar^JmaLrn\'rm</w:t>
      </w:r>
    </w:p>
    <w:p w:rsidR="00E04DF4" w:rsidRDefault="00E04DF4" w:rsidP="00E04DF4">
      <w:r>
        <w:rPr>
          <w:rFonts w:hint="eastAsia"/>
        </w:rPr>
        <w:t>害时，应当审查下列事项：（</w:t>
      </w:r>
      <w:r>
        <w:rPr>
          <w:rFonts w:hint="eastAsia"/>
        </w:rPr>
        <w:t>1)</w:t>
      </w:r>
      <w:r>
        <w:rPr>
          <w:rFonts w:hint="eastAsia"/>
        </w:rPr>
        <w:t>倾销进口产品的数量，包括倾销进口产品的绝对数量或</w:t>
      </w:r>
      <w:r>
        <w:rPr>
          <w:rFonts w:hint="eastAsia"/>
        </w:rPr>
        <w:t xml:space="preserve"> </w:t>
      </w:r>
      <w:r>
        <w:rPr>
          <w:rFonts w:hint="eastAsia"/>
        </w:rPr>
        <w:t>者相对于国内同类产品生产或者消费的数量是否大量增加，或者倾销进口产品大量增加的</w:t>
      </w:r>
      <w:r>
        <w:rPr>
          <w:rFonts w:hint="eastAsia"/>
        </w:rPr>
        <w:t xml:space="preserve"> </w:t>
      </w:r>
      <w:r>
        <w:rPr>
          <w:rFonts w:hint="eastAsia"/>
        </w:rPr>
        <w:t>可能性；（</w:t>
      </w:r>
      <w:r>
        <w:rPr>
          <w:rFonts w:hint="eastAsia"/>
        </w:rPr>
        <w:t>2)</w:t>
      </w:r>
      <w:r>
        <w:rPr>
          <w:rFonts w:hint="eastAsia"/>
        </w:rPr>
        <w:t>倾销进口产品的价格，包括倾销进口产品的价格削减或者对国内同类产品</w:t>
      </w:r>
      <w:r>
        <w:rPr>
          <w:rFonts w:hint="eastAsia"/>
        </w:rPr>
        <w:t xml:space="preserve"> </w:t>
      </w:r>
      <w:r>
        <w:rPr>
          <w:rFonts w:hint="eastAsia"/>
        </w:rPr>
        <w:t>的价格产生大幅度抑制、压低等影响；（</w:t>
      </w:r>
      <w:r>
        <w:rPr>
          <w:rFonts w:hint="eastAsia"/>
        </w:rPr>
        <w:t>3)</w:t>
      </w:r>
      <w:r>
        <w:rPr>
          <w:rFonts w:hint="eastAsia"/>
        </w:rPr>
        <w:t>倾销进口产品对国内产业的相关经济因素和</w:t>
      </w:r>
      <w:r>
        <w:rPr>
          <w:rFonts w:hint="eastAsia"/>
        </w:rPr>
        <w:t xml:space="preserve"> </w:t>
      </w:r>
      <w:r>
        <w:rPr>
          <w:rFonts w:hint="eastAsia"/>
        </w:rPr>
        <w:t>指标的影响；（</w:t>
      </w:r>
      <w:r>
        <w:rPr>
          <w:rFonts w:hint="eastAsia"/>
        </w:rPr>
        <w:t>4)</w:t>
      </w:r>
      <w:r>
        <w:rPr>
          <w:rFonts w:hint="eastAsia"/>
        </w:rPr>
        <w:t>倾销进口产品的出口国（地区）、原产国（地区）的生产能力、出口</w:t>
      </w:r>
      <w:r>
        <w:rPr>
          <w:rFonts w:hint="eastAsia"/>
        </w:rPr>
        <w:t xml:space="preserve"> </w:t>
      </w:r>
      <w:r>
        <w:rPr>
          <w:rFonts w:hint="eastAsia"/>
        </w:rPr>
        <w:t>能力，被调查产品的库存情况；（</w:t>
      </w:r>
      <w:r>
        <w:rPr>
          <w:rFonts w:hint="eastAsia"/>
        </w:rPr>
        <w:t>5)</w:t>
      </w:r>
      <w:r>
        <w:rPr>
          <w:rFonts w:hint="eastAsia"/>
        </w:rPr>
        <w:t>造成国内产业损害的其他因素。对实质损害威胁的</w:t>
      </w:r>
      <w:r>
        <w:rPr>
          <w:rFonts w:hint="eastAsia"/>
        </w:rPr>
        <w:t xml:space="preserve"> </w:t>
      </w:r>
      <w:r>
        <w:rPr>
          <w:rFonts w:hint="eastAsia"/>
        </w:rPr>
        <w:t>确定，应当依据事实，不得仅依据指控、推测或者极小的可能性。在确定倾销对国内产业</w:t>
      </w:r>
      <w:r>
        <w:rPr>
          <w:rFonts w:hint="eastAsia"/>
        </w:rPr>
        <w:t xml:space="preserve"> </w:t>
      </w:r>
      <w:r>
        <w:rPr>
          <w:rFonts w:hint="eastAsia"/>
        </w:rPr>
        <w:t>造成的损害时，应当依据肯定性证据，不得将造成损害的非倾销因素归因于倾销。</w:t>
      </w:r>
    </w:p>
    <w:p w:rsidR="00E04DF4" w:rsidRDefault="00E04DF4" w:rsidP="00E04DF4">
      <w:r>
        <w:rPr>
          <w:rFonts w:hint="eastAsia"/>
        </w:rPr>
        <w:t>“国内产业”是指中国国内同类产品的全部生产者，或者其总产量占国内同类产品全</w:t>
      </w:r>
      <w:r>
        <w:rPr>
          <w:rFonts w:hint="eastAsia"/>
        </w:rPr>
        <w:t xml:space="preserve"> </w:t>
      </w:r>
      <w:r>
        <w:rPr>
          <w:rFonts w:hint="eastAsia"/>
        </w:rPr>
        <w:t>部总产量的主要部分的生产者；但是，国内生产者与出口经营者或者进口经营者有关联</w:t>
      </w:r>
      <w:r>
        <w:rPr>
          <w:rFonts w:hint="eastAsia"/>
        </w:rPr>
        <w:t xml:space="preserve"> </w:t>
      </w:r>
      <w:r>
        <w:rPr>
          <w:rFonts w:hint="eastAsia"/>
        </w:rPr>
        <w:t>的，或者其本身为倾销进口产品的进口经营者的，可以排除在国内产业之外。</w:t>
      </w:r>
    </w:p>
    <w:p w:rsidR="00E04DF4" w:rsidRDefault="00E04DF4" w:rsidP="00E04DF4">
      <w:r>
        <w:rPr>
          <w:rFonts w:hint="eastAsia"/>
        </w:rPr>
        <w:t>“同类产品”是指与倾销进口产品相同的产品；没有相同产品的，以与倾销进口产品</w:t>
      </w:r>
      <w:r>
        <w:rPr>
          <w:rFonts w:hint="eastAsia"/>
        </w:rPr>
        <w:t xml:space="preserve"> </w:t>
      </w:r>
      <w:r>
        <w:rPr>
          <w:rFonts w:hint="eastAsia"/>
        </w:rPr>
        <w:t>的特性最相似的产品为同类产品。</w:t>
      </w:r>
    </w:p>
    <w:p w:rsidR="00E04DF4" w:rsidRDefault="00E04DF4" w:rsidP="00E04DF4">
      <w:r>
        <w:rPr>
          <w:rFonts w:hint="eastAsia"/>
        </w:rPr>
        <w:t>2.</w:t>
      </w:r>
      <w:r>
        <w:rPr>
          <w:rFonts w:hint="eastAsia"/>
        </w:rPr>
        <w:tab/>
      </w:r>
      <w:r>
        <w:rPr>
          <w:rFonts w:hint="eastAsia"/>
        </w:rPr>
        <w:t>反倾销调查</w:t>
      </w:r>
    </w:p>
    <w:p w:rsidR="00E04DF4" w:rsidRDefault="00E04DF4" w:rsidP="00E04DF4">
      <w:r>
        <w:rPr>
          <w:rFonts w:hint="eastAsia"/>
        </w:rPr>
        <w:t>国内产业或者代表国内产业的自然人、法人或者有关组织（统称“申请人”），可以</w:t>
      </w:r>
      <w:r>
        <w:rPr>
          <w:rFonts w:hint="eastAsia"/>
        </w:rPr>
        <w:t xml:space="preserve"> </w:t>
      </w:r>
      <w:r>
        <w:rPr>
          <w:rFonts w:hint="eastAsia"/>
        </w:rPr>
        <w:t>依照《反倾销条例》的规定向商务部提出反倾销调查的书面申请。商务部应当自收到申</w:t>
      </w:r>
      <w:r>
        <w:rPr>
          <w:rFonts w:hint="eastAsia"/>
        </w:rPr>
        <w:t xml:space="preserve"> </w:t>
      </w:r>
      <w:r>
        <w:rPr>
          <w:rFonts w:hint="eastAsia"/>
        </w:rPr>
        <w:t>请书及有关证据之日起</w:t>
      </w:r>
      <w:r>
        <w:rPr>
          <w:rFonts w:hint="eastAsia"/>
        </w:rPr>
        <w:t>60</w:t>
      </w:r>
      <w:r>
        <w:rPr>
          <w:rFonts w:hint="eastAsia"/>
        </w:rPr>
        <w:t>日内，对申请是否由国内产业或者代表国内产业提出、申请书</w:t>
      </w:r>
      <w:r>
        <w:rPr>
          <w:rFonts w:hint="eastAsia"/>
        </w:rPr>
        <w:t xml:space="preserve"> </w:t>
      </w:r>
      <w:r>
        <w:rPr>
          <w:rFonts w:hint="eastAsia"/>
        </w:rPr>
        <w:t>内容及所附具的证据等进行审查，并决定立案调查或者不立案调查。在决定立案调查前，</w:t>
      </w:r>
      <w:r>
        <w:rPr>
          <w:rFonts w:hint="eastAsia"/>
        </w:rPr>
        <w:t xml:space="preserve"> </w:t>
      </w:r>
      <w:r>
        <w:rPr>
          <w:rFonts w:hint="eastAsia"/>
        </w:rPr>
        <w:t>应当通知有关出口国（地区）政府。在表示支持申请或者反对申请的国内产业中，支持</w:t>
      </w:r>
      <w:r>
        <w:rPr>
          <w:rFonts w:hint="eastAsia"/>
        </w:rPr>
        <w:t xml:space="preserve"> </w:t>
      </w:r>
      <w:r>
        <w:rPr>
          <w:rFonts w:hint="eastAsia"/>
        </w:rPr>
        <w:t>者的产量占支持者和反对者的总产量的</w:t>
      </w:r>
      <w:r>
        <w:rPr>
          <w:rFonts w:hint="eastAsia"/>
        </w:rPr>
        <w:t>50%</w:t>
      </w:r>
      <w:r>
        <w:rPr>
          <w:rFonts w:hint="eastAsia"/>
        </w:rPr>
        <w:t>以上的，应当认定申请是由国内产业或者代</w:t>
      </w:r>
      <w:r>
        <w:rPr>
          <w:rFonts w:hint="eastAsia"/>
        </w:rPr>
        <w:t xml:space="preserve"> </w:t>
      </w:r>
      <w:r>
        <w:rPr>
          <w:rFonts w:hint="eastAsia"/>
        </w:rPr>
        <w:t>表国内产业提出，可以启动反倾销调查；但是，表示支持申请的国内生产者的产量不足国</w:t>
      </w:r>
      <w:r>
        <w:rPr>
          <w:rFonts w:hint="eastAsia"/>
        </w:rPr>
        <w:t xml:space="preserve"> </w:t>
      </w:r>
      <w:r>
        <w:rPr>
          <w:rFonts w:hint="eastAsia"/>
        </w:rPr>
        <w:t>内同类产品总产量的</w:t>
      </w:r>
      <w:r>
        <w:rPr>
          <w:rFonts w:hint="eastAsia"/>
        </w:rPr>
        <w:t>25%</w:t>
      </w:r>
      <w:r>
        <w:rPr>
          <w:rFonts w:hint="eastAsia"/>
        </w:rPr>
        <w:t>的，不得启动反倾销调查。在特殊情形下，商务部虽未收到反</w:t>
      </w:r>
      <w:r>
        <w:rPr>
          <w:rFonts w:hint="eastAsia"/>
        </w:rPr>
        <w:t xml:space="preserve"> </w:t>
      </w:r>
      <w:r>
        <w:rPr>
          <w:rFonts w:hint="eastAsia"/>
        </w:rPr>
        <w:t>倾销调查的书面申请，但有充分证据认为存在倾销和损害以及二者之间有因果关系的，可</w:t>
      </w:r>
      <w:r>
        <w:rPr>
          <w:rFonts w:hint="eastAsia"/>
        </w:rPr>
        <w:t xml:space="preserve"> </w:t>
      </w:r>
      <w:r>
        <w:rPr>
          <w:rFonts w:hint="eastAsia"/>
        </w:rPr>
        <w:t>以自行决定立案调查。</w:t>
      </w:r>
    </w:p>
    <w:p w:rsidR="00E04DF4" w:rsidRDefault="00E04DF4" w:rsidP="00E04DF4">
      <w:r>
        <w:rPr>
          <w:rFonts w:hint="eastAsia"/>
        </w:rPr>
        <w:t>立案调查决定由商务部予以公告，并通知申请人、已知的出口经营者和进口经营者、</w:t>
      </w:r>
      <w:r>
        <w:rPr>
          <w:rFonts w:hint="eastAsia"/>
        </w:rPr>
        <w:t xml:space="preserve"> </w:t>
      </w:r>
      <w:r>
        <w:rPr>
          <w:rFonts w:hint="eastAsia"/>
        </w:rPr>
        <w:t>出口国（地区）政府以及其他有利害关系的组织、个人。立案调查的决定一经公告，商</w:t>
      </w:r>
      <w:r>
        <w:rPr>
          <w:rFonts w:hint="eastAsia"/>
        </w:rPr>
        <w:t xml:space="preserve"> </w:t>
      </w:r>
      <w:r>
        <w:rPr>
          <w:rFonts w:hint="eastAsia"/>
        </w:rPr>
        <w:t>务部应当将申请书文本提供给巳知的出口经营者和出口国（地区）政府。商务部根据调</w:t>
      </w:r>
      <w:r>
        <w:rPr>
          <w:rFonts w:hint="eastAsia"/>
        </w:rPr>
        <w:t xml:space="preserve"> </w:t>
      </w:r>
      <w:r>
        <w:rPr>
          <w:rFonts w:hint="eastAsia"/>
        </w:rPr>
        <w:t>查结果，就倾销、损害和二者之间的因果关系是否成立作出初裁决定，并予以公告。初裁</w:t>
      </w:r>
      <w:r>
        <w:rPr>
          <w:rFonts w:hint="eastAsia"/>
        </w:rPr>
        <w:t xml:space="preserve"> </w:t>
      </w:r>
      <w:r>
        <w:rPr>
          <w:rFonts w:hint="eastAsia"/>
        </w:rPr>
        <w:t>决定确定倾销、损害以及二者之间的因果关系成立的，商务部应当对倾销及倾销幅度、损</w:t>
      </w:r>
      <w:r>
        <w:rPr>
          <w:rFonts w:hint="eastAsia"/>
        </w:rPr>
        <w:t xml:space="preserve"> </w:t>
      </w:r>
      <w:r>
        <w:rPr>
          <w:rFonts w:hint="eastAsia"/>
        </w:rPr>
        <w:t>害及损害程度继续进行调查，并根据调查结果作出终裁决定，予以公告。在作出终裁决定</w:t>
      </w:r>
      <w:r>
        <w:rPr>
          <w:rFonts w:hint="eastAsia"/>
        </w:rPr>
        <w:t xml:space="preserve"> </w:t>
      </w:r>
      <w:r>
        <w:rPr>
          <w:rFonts w:hint="eastAsia"/>
        </w:rPr>
        <w:t>前，应当由商务部将终裁决定所依据的基本事实通知所有巳知的利害关系方。反倾销调查</w:t>
      </w:r>
      <w:r>
        <w:rPr>
          <w:rFonts w:hint="eastAsia"/>
        </w:rPr>
        <w:t xml:space="preserve"> </w:t>
      </w:r>
      <w:r>
        <w:rPr>
          <w:rFonts w:hint="eastAsia"/>
        </w:rPr>
        <w:t>应当自立案调查决定公告之日起</w:t>
      </w:r>
      <w:r>
        <w:rPr>
          <w:rFonts w:hint="eastAsia"/>
        </w:rPr>
        <w:t>12</w:t>
      </w:r>
      <w:r>
        <w:rPr>
          <w:rFonts w:hint="eastAsia"/>
        </w:rPr>
        <w:t>个月内结束；特殊情况下可以延长，但延长期不得超</w:t>
      </w:r>
      <w:r>
        <w:rPr>
          <w:rFonts w:hint="eastAsia"/>
        </w:rPr>
        <w:t xml:space="preserve"> </w:t>
      </w:r>
      <w:r>
        <w:rPr>
          <w:rFonts w:hint="eastAsia"/>
        </w:rPr>
        <w:t>过</w:t>
      </w:r>
      <w:r>
        <w:rPr>
          <w:rFonts w:hint="eastAsia"/>
        </w:rPr>
        <w:t>6</w:t>
      </w:r>
      <w:r>
        <w:rPr>
          <w:rFonts w:hint="eastAsia"/>
        </w:rPr>
        <w:t>个月。</w:t>
      </w:r>
    </w:p>
    <w:p w:rsidR="00E04DF4" w:rsidRDefault="00E04DF4" w:rsidP="00E04DF4">
      <w:r>
        <w:rPr>
          <w:rFonts w:hint="eastAsia"/>
        </w:rPr>
        <w:t>有下列情形之一的，反倾销调查应当终止，并由商务部予以公告：（</w:t>
      </w:r>
      <w:r>
        <w:rPr>
          <w:rFonts w:hint="eastAsia"/>
        </w:rPr>
        <w:t>1)</w:t>
      </w:r>
      <w:r>
        <w:rPr>
          <w:rFonts w:hint="eastAsia"/>
        </w:rPr>
        <w:t>申请人撤销</w:t>
      </w:r>
      <w:r>
        <w:rPr>
          <w:rFonts w:hint="eastAsia"/>
        </w:rPr>
        <w:t xml:space="preserve"> </w:t>
      </w:r>
      <w:r>
        <w:rPr>
          <w:rFonts w:hint="eastAsia"/>
        </w:rPr>
        <w:t>申请的；（</w:t>
      </w:r>
      <w:r>
        <w:rPr>
          <w:rFonts w:hint="eastAsia"/>
        </w:rPr>
        <w:t>2)</w:t>
      </w:r>
      <w:r>
        <w:rPr>
          <w:rFonts w:hint="eastAsia"/>
        </w:rPr>
        <w:t>没有足够证据证明存在倾销、损害或者二者之间有因果关系的；（</w:t>
      </w:r>
      <w:r>
        <w:rPr>
          <w:rFonts w:hint="eastAsia"/>
        </w:rPr>
        <w:t>3)</w:t>
      </w:r>
      <w:r>
        <w:rPr>
          <w:rFonts w:hint="eastAsia"/>
        </w:rPr>
        <w:t>倾销</w:t>
      </w:r>
      <w:r>
        <w:rPr>
          <w:rFonts w:hint="eastAsia"/>
        </w:rPr>
        <w:t xml:space="preserve"> </w:t>
      </w:r>
      <w:r>
        <w:rPr>
          <w:rFonts w:hint="eastAsia"/>
        </w:rPr>
        <w:t>幅度低于</w:t>
      </w:r>
      <w:r>
        <w:rPr>
          <w:rFonts w:hint="eastAsia"/>
        </w:rPr>
        <w:t>2%</w:t>
      </w:r>
      <w:r>
        <w:rPr>
          <w:rFonts w:hint="eastAsia"/>
        </w:rPr>
        <w:t>的；（</w:t>
      </w:r>
      <w:r>
        <w:rPr>
          <w:rFonts w:hint="eastAsia"/>
        </w:rPr>
        <w:t>4)</w:t>
      </w:r>
      <w:r>
        <w:rPr>
          <w:rFonts w:hint="eastAsia"/>
        </w:rPr>
        <w:t>倾销进口产品实际或者潜在的进口量或者损害属于可忽略不计的；</w:t>
      </w:r>
    </w:p>
    <w:p w:rsidR="00E04DF4" w:rsidRDefault="00E04DF4" w:rsidP="00E04DF4">
      <w:r>
        <w:rPr>
          <w:rFonts w:hint="eastAsia"/>
        </w:rPr>
        <w:t>(5)</w:t>
      </w:r>
      <w:r>
        <w:rPr>
          <w:rFonts w:hint="eastAsia"/>
        </w:rPr>
        <w:t>商务部认为不适宜继续进行反倾销调查的。</w:t>
      </w:r>
    </w:p>
    <w:p w:rsidR="00E04DF4" w:rsidRDefault="00E04DF4" w:rsidP="00E04DF4">
      <w:r>
        <w:rPr>
          <w:rFonts w:hint="eastAsia"/>
        </w:rPr>
        <w:t>3.</w:t>
      </w:r>
      <w:r>
        <w:rPr>
          <w:rFonts w:hint="eastAsia"/>
        </w:rPr>
        <w:tab/>
      </w:r>
      <w:r>
        <w:rPr>
          <w:rFonts w:hint="eastAsia"/>
        </w:rPr>
        <w:t>反倾销措施</w:t>
      </w:r>
    </w:p>
    <w:p w:rsidR="00E04DF4" w:rsidRDefault="00E04DF4" w:rsidP="00E04DF4">
      <w:r>
        <w:rPr>
          <w:rFonts w:hint="eastAsia"/>
        </w:rPr>
        <w:t>(1)</w:t>
      </w:r>
      <w:r>
        <w:rPr>
          <w:rFonts w:hint="eastAsia"/>
        </w:rPr>
        <w:t>临时反倾销措施。初裁决定确定倾销成立，并由此对国内产业造成损害的，可</w:t>
      </w:r>
      <w:r>
        <w:rPr>
          <w:rFonts w:hint="eastAsia"/>
        </w:rPr>
        <w:t xml:space="preserve"> </w:t>
      </w:r>
      <w:r>
        <w:rPr>
          <w:rFonts w:hint="eastAsia"/>
        </w:rPr>
        <w:t>以采取下列临时反倾销措施：①征收临时反倾销税；②要求提供保证金、保函或者其他形</w:t>
      </w:r>
      <w:r>
        <w:rPr>
          <w:rFonts w:hint="eastAsia"/>
        </w:rPr>
        <w:t xml:space="preserve"> </w:t>
      </w:r>
      <w:r>
        <w:rPr>
          <w:rFonts w:hint="eastAsia"/>
        </w:rPr>
        <w:t>式的担保。</w:t>
      </w:r>
      <w:r>
        <w:rPr>
          <w:rFonts w:hint="eastAsia"/>
        </w:rPr>
        <w:lastRenderedPageBreak/>
        <w:t>临时反倾销税税额或者提供的保证金、保函或者其他形式担保的金额，不得超</w:t>
      </w:r>
      <w:r>
        <w:rPr>
          <w:rFonts w:hint="eastAsia"/>
        </w:rPr>
        <w:t xml:space="preserve"> </w:t>
      </w:r>
      <w:r>
        <w:rPr>
          <w:rFonts w:hint="eastAsia"/>
        </w:rPr>
        <w:t>过初裁决定确定的倾销幅度。征收临时反倾销税，由商务部提出建议，国务院关税税则委</w:t>
      </w:r>
      <w:r>
        <w:rPr>
          <w:rFonts w:hint="eastAsia"/>
        </w:rPr>
        <w:t xml:space="preserve"> </w:t>
      </w:r>
      <w:r>
        <w:rPr>
          <w:rFonts w:hint="eastAsia"/>
        </w:rPr>
        <w:t>员会根据商务部的建议作出决定，由商务部予以公告；要求提供保证金、保函或者其他形</w:t>
      </w:r>
      <w:r>
        <w:rPr>
          <w:rFonts w:hint="eastAsia"/>
        </w:rPr>
        <w:t xml:space="preserve"> </w:t>
      </w:r>
      <w:r>
        <w:rPr>
          <w:rFonts w:hint="eastAsia"/>
        </w:rPr>
        <w:t>式的担保，由商务部作出决定并予以公告。海关自公告规定实施之日起执行。临时反倾销</w:t>
      </w:r>
      <w:r>
        <w:rPr>
          <w:rFonts w:hint="eastAsia"/>
        </w:rPr>
        <w:t xml:space="preserve"> </w:t>
      </w:r>
      <w:r>
        <w:rPr>
          <w:rFonts w:hint="eastAsia"/>
        </w:rPr>
        <w:t>措施实施的期限，自临时反倾销措施决定公告规定实施之日起，不超过</w:t>
      </w:r>
      <w:r>
        <w:rPr>
          <w:rFonts w:hint="eastAsia"/>
        </w:rPr>
        <w:t>4</w:t>
      </w:r>
      <w:r>
        <w:rPr>
          <w:rFonts w:hint="eastAsia"/>
        </w:rPr>
        <w:t>个月；在特殊情</w:t>
      </w:r>
      <w:r>
        <w:rPr>
          <w:rFonts w:hint="eastAsia"/>
        </w:rPr>
        <w:t xml:space="preserve"> </w:t>
      </w:r>
      <w:r>
        <w:rPr>
          <w:rFonts w:hint="eastAsia"/>
        </w:rPr>
        <w:t>形下，可以延长至</w:t>
      </w:r>
      <w:r>
        <w:rPr>
          <w:rFonts w:hint="eastAsia"/>
        </w:rPr>
        <w:t>9</w:t>
      </w:r>
      <w:r>
        <w:rPr>
          <w:rFonts w:hint="eastAsia"/>
        </w:rPr>
        <w:t>个月。自反倾销立案调查决定公告之日起</w:t>
      </w:r>
      <w:r>
        <w:rPr>
          <w:rFonts w:hint="eastAsia"/>
        </w:rPr>
        <w:t>60</w:t>
      </w:r>
      <w:r>
        <w:rPr>
          <w:rFonts w:hint="eastAsia"/>
        </w:rPr>
        <w:t>天内，不得采取临时反</w:t>
      </w:r>
      <w:r>
        <w:rPr>
          <w:rFonts w:hint="eastAsia"/>
        </w:rPr>
        <w:t xml:space="preserve"> </w:t>
      </w:r>
      <w:r>
        <w:rPr>
          <w:rFonts w:hint="eastAsia"/>
        </w:rPr>
        <w:t>倾销措施。</w:t>
      </w:r>
    </w:p>
    <w:p w:rsidR="00E04DF4" w:rsidRDefault="00E04DF4" w:rsidP="00E04DF4">
      <w:r>
        <w:rPr>
          <w:rFonts w:hint="eastAsia"/>
        </w:rPr>
        <w:t>(2)</w:t>
      </w:r>
      <w:r>
        <w:rPr>
          <w:rFonts w:hint="eastAsia"/>
        </w:rPr>
        <w:tab/>
      </w:r>
      <w:r>
        <w:rPr>
          <w:rFonts w:hint="eastAsia"/>
        </w:rPr>
        <w:t>价格承诺。倾销进口产品的出口经营者在反倾销调查期间，可以向商务部作出</w:t>
      </w:r>
      <w:r>
        <w:rPr>
          <w:rFonts w:hint="eastAsia"/>
        </w:rPr>
        <w:t xml:space="preserve"> </w:t>
      </w:r>
      <w:r>
        <w:rPr>
          <w:rFonts w:hint="eastAsia"/>
        </w:rPr>
        <w:t>改变价格或者停止以倾销价格出口的价格承诺。商务部可以向出口经营者提出价格承诺的</w:t>
      </w:r>
      <w:r>
        <w:rPr>
          <w:rFonts w:hint="eastAsia"/>
        </w:rPr>
        <w:t xml:space="preserve"> </w:t>
      </w:r>
      <w:r>
        <w:rPr>
          <w:rFonts w:hint="eastAsia"/>
        </w:rPr>
        <w:t>建议，但不得强迫出口经营者作出价格承诺。出口经营者不作出价格承诺或者不接受价格</w:t>
      </w:r>
      <w:r>
        <w:rPr>
          <w:rFonts w:hint="eastAsia"/>
        </w:rPr>
        <w:t xml:space="preserve"> </w:t>
      </w:r>
      <w:r>
        <w:rPr>
          <w:rFonts w:hint="eastAsia"/>
        </w:rPr>
        <w:t>承诺的建议的，不妨碍对反倾销案件的调查和确定；出口经营者继续倾销进口产品的，商</w:t>
      </w:r>
      <w:r>
        <w:rPr>
          <w:rFonts w:hint="eastAsia"/>
        </w:rPr>
        <w:t xml:space="preserve"> </w:t>
      </w:r>
      <w:r>
        <w:rPr>
          <w:rFonts w:hint="eastAsia"/>
        </w:rPr>
        <w:t>务部有权确定损害威胁更有可能出现。商务部对倾销以及由倾销造成的损害作出肯定的初</w:t>
      </w:r>
      <w:r>
        <w:rPr>
          <w:rFonts w:hint="eastAsia"/>
        </w:rPr>
        <w:t xml:space="preserve"> </w:t>
      </w:r>
      <w:r>
        <w:rPr>
          <w:rFonts w:hint="eastAsia"/>
        </w:rPr>
        <w:t>裁决定前，不得寻求或者接受价格承诺。</w:t>
      </w:r>
    </w:p>
    <w:p w:rsidR="00E04DF4" w:rsidRDefault="00E04DF4" w:rsidP="00E04DF4">
      <w:r>
        <w:rPr>
          <w:rFonts w:hint="eastAsia"/>
        </w:rPr>
        <w:t>商务部认为出口经营者作出的价格承诺能够接受并符合公共利益的，可以决定中止或</w:t>
      </w:r>
      <w:r>
        <w:rPr>
          <w:rFonts w:hint="eastAsia"/>
        </w:rPr>
        <w:t xml:space="preserve"> </w:t>
      </w:r>
      <w:r>
        <w:rPr>
          <w:rFonts w:hint="eastAsia"/>
        </w:rPr>
        <w:t>者终止反倾销调查，不采取临时反倾销措施或者征收反倾销税；中止或者终止反倾销调查</w:t>
      </w:r>
      <w:r>
        <w:rPr>
          <w:rFonts w:hint="eastAsia"/>
        </w:rPr>
        <w:t xml:space="preserve"> </w:t>
      </w:r>
      <w:r>
        <w:rPr>
          <w:rFonts w:hint="eastAsia"/>
        </w:rPr>
        <w:t>的决定由商务部予以公告。商务部不接受价格承诺的，应当向有关出口经营者说明理由。</w:t>
      </w:r>
      <w:r>
        <w:rPr>
          <w:rFonts w:hint="eastAsia"/>
        </w:rPr>
        <w:t xml:space="preserve"> </w:t>
      </w:r>
      <w:r>
        <w:rPr>
          <w:rFonts w:hint="eastAsia"/>
        </w:rPr>
        <w:t>出口经营者违反其价格承诺的，商务部可以立即决定恢复反倾销调查；根据可获得的最佳</w:t>
      </w:r>
      <w:r>
        <w:rPr>
          <w:rFonts w:hint="eastAsia"/>
        </w:rPr>
        <w:t xml:space="preserve"> </w:t>
      </w:r>
      <w:r>
        <w:rPr>
          <w:rFonts w:hint="eastAsia"/>
        </w:rPr>
        <w:t>信息，可以决定采取临时反倾销措施，并可以对实施临时反倾销措施前</w:t>
      </w:r>
      <w:r>
        <w:rPr>
          <w:rFonts w:hint="eastAsia"/>
        </w:rPr>
        <w:t>90</w:t>
      </w:r>
      <w:r>
        <w:rPr>
          <w:rFonts w:hint="eastAsia"/>
        </w:rPr>
        <w:t>天内进口的产</w:t>
      </w:r>
      <w:r>
        <w:rPr>
          <w:rFonts w:hint="eastAsia"/>
        </w:rPr>
        <w:t xml:space="preserve"> </w:t>
      </w:r>
      <w:r>
        <w:rPr>
          <w:rFonts w:hint="eastAsia"/>
        </w:rPr>
        <w:t>品追溯征收反倾销税，但违反价格承诺前进口的产品除外。</w:t>
      </w:r>
    </w:p>
    <w:p w:rsidR="00E04DF4" w:rsidRDefault="00E04DF4" w:rsidP="00E04DF4">
      <w:r>
        <w:rPr>
          <w:rFonts w:hint="eastAsia"/>
        </w:rPr>
        <w:t>(3)</w:t>
      </w:r>
      <w:r>
        <w:rPr>
          <w:rFonts w:hint="eastAsia"/>
        </w:rPr>
        <w:tab/>
      </w:r>
      <w:r>
        <w:rPr>
          <w:rFonts w:hint="eastAsia"/>
        </w:rPr>
        <w:t>反倾销税。终裁决定确定倾销成立，并由此对国内产业造成损害的，可以征收</w:t>
      </w:r>
      <w:r>
        <w:rPr>
          <w:rFonts w:hint="eastAsia"/>
        </w:rPr>
        <w:t xml:space="preserve"> </w:t>
      </w:r>
      <w:r>
        <w:rPr>
          <w:rFonts w:hint="eastAsia"/>
        </w:rPr>
        <w:t>反倾销税。征收反倾销税应当符合公共利益。征收反倾销税，由商务部提出建议，国务院</w:t>
      </w:r>
      <w:r>
        <w:rPr>
          <w:rFonts w:hint="eastAsia"/>
        </w:rPr>
        <w:t xml:space="preserve"> </w:t>
      </w:r>
      <w:r>
        <w:rPr>
          <w:rFonts w:hint="eastAsia"/>
        </w:rPr>
        <w:t>关税税则委员会根据商务部的建议作出决定，由商务部予以公告；海关自公告规定实施之</w:t>
      </w:r>
      <w:r>
        <w:rPr>
          <w:rFonts w:hint="eastAsia"/>
        </w:rPr>
        <w:t xml:space="preserve"> </w:t>
      </w:r>
      <w:r>
        <w:rPr>
          <w:rFonts w:hint="eastAsia"/>
        </w:rPr>
        <w:t>曰起执行。反倾销税原则上仅适用于终裁决定公告之日以后进口的产品。反倾销税的纳税</w:t>
      </w:r>
      <w:r>
        <w:rPr>
          <w:rFonts w:hint="eastAsia"/>
        </w:rPr>
        <w:t xml:space="preserve"> </w:t>
      </w:r>
      <w:r>
        <w:rPr>
          <w:rFonts w:hint="eastAsia"/>
        </w:rPr>
        <w:t>人为倾销进口产品的进口经营者。反倾销税应当根据不同出口经营者的倾销幅度，分别确</w:t>
      </w:r>
      <w:r>
        <w:rPr>
          <w:rFonts w:hint="eastAsia"/>
        </w:rPr>
        <w:t xml:space="preserve"> </w:t>
      </w:r>
      <w:r>
        <w:rPr>
          <w:rFonts w:hint="eastAsia"/>
        </w:rPr>
        <w:t>定；对于未包括在审查范围内的出口经营者的倾销进口产品，需要征收反倾销税的，应当</w:t>
      </w:r>
      <w:r>
        <w:rPr>
          <w:rFonts w:hint="eastAsia"/>
        </w:rPr>
        <w:t xml:space="preserve"> </w:t>
      </w:r>
      <w:r>
        <w:rPr>
          <w:rFonts w:hint="eastAsia"/>
        </w:rPr>
        <w:t>按照合理的方式确定对其适用的税率。在任何情形下，反倾销税税额不超过终裁决定确定</w:t>
      </w:r>
      <w:r>
        <w:rPr>
          <w:rFonts w:hint="eastAsia"/>
        </w:rPr>
        <w:t xml:space="preserve"> </w:t>
      </w:r>
      <w:r>
        <w:rPr>
          <w:rFonts w:hint="eastAsia"/>
        </w:rPr>
        <w:t>的倾销幅度。</w:t>
      </w:r>
    </w:p>
    <w:p w:rsidR="00E04DF4" w:rsidRDefault="00E04DF4" w:rsidP="00E04DF4">
      <w:r>
        <w:rPr>
          <w:rFonts w:hint="eastAsia"/>
        </w:rPr>
        <w:t>反倾销税的征收期限不超过</w:t>
      </w:r>
      <w:r>
        <w:rPr>
          <w:rFonts w:hint="eastAsia"/>
        </w:rPr>
        <w:t>5</w:t>
      </w:r>
      <w:r>
        <w:rPr>
          <w:rFonts w:hint="eastAsia"/>
        </w:rPr>
        <w:t>年，但经商务部复审确定终止征收反倾销税有可能导致</w:t>
      </w:r>
      <w:r>
        <w:rPr>
          <w:rFonts w:hint="eastAsia"/>
        </w:rPr>
        <w:t xml:space="preserve"> </w:t>
      </w:r>
      <w:r>
        <w:rPr>
          <w:rFonts w:hint="eastAsia"/>
        </w:rPr>
        <w:t>倾销和损害的继续或者再度发生的，反倾销税的征收期限可以适当延长。</w:t>
      </w:r>
    </w:p>
    <w:p w:rsidR="00E04DF4" w:rsidRDefault="00E04DF4" w:rsidP="00E04DF4">
      <w:r>
        <w:rPr>
          <w:rFonts w:hint="eastAsia"/>
        </w:rPr>
        <w:t>(</w:t>
      </w:r>
      <w:r>
        <w:rPr>
          <w:rFonts w:hint="eastAsia"/>
        </w:rPr>
        <w:t>二）反补贴措施</w:t>
      </w:r>
    </w:p>
    <w:p w:rsidR="00E04DF4" w:rsidRDefault="00E04DF4" w:rsidP="00E04DF4">
      <w:r>
        <w:rPr>
          <w:rFonts w:hint="eastAsia"/>
        </w:rPr>
        <w:t>进口的产品直接或者间接地接受出口国家或者地区给予的任何形式的专向性补贴，对</w:t>
      </w:r>
      <w:r>
        <w:rPr>
          <w:rFonts w:hint="eastAsia"/>
        </w:rPr>
        <w:t xml:space="preserve"> </w:t>
      </w:r>
      <w:r>
        <w:rPr>
          <w:rFonts w:hint="eastAsia"/>
        </w:rPr>
        <w:t>已建立的国内产业造成实质损害或者产生实质损害威胁，或者对建立国内产业造成实质阻</w:t>
      </w:r>
      <w:r>
        <w:rPr>
          <w:rFonts w:hint="eastAsia"/>
        </w:rPr>
        <w:t xml:space="preserve"> </w:t>
      </w:r>
      <w:r>
        <w:rPr>
          <w:rFonts w:hint="eastAsia"/>
        </w:rPr>
        <w:t>碍的，国家可以采取反补贴措施，消除或者减轻这种损害或者损害的威胁或者阻碍。</w:t>
      </w:r>
    </w:p>
    <w:p w:rsidR="00E04DF4" w:rsidRDefault="00E04DF4" w:rsidP="00E04DF4">
      <w:r>
        <w:rPr>
          <w:rFonts w:hint="eastAsia"/>
        </w:rPr>
        <w:t>1.</w:t>
      </w:r>
      <w:r>
        <w:rPr>
          <w:rFonts w:hint="eastAsia"/>
        </w:rPr>
        <w:t>基本概念</w:t>
      </w:r>
    </w:p>
    <w:p w:rsidR="00E04DF4" w:rsidRDefault="00E04DF4" w:rsidP="00E04DF4">
      <w:r>
        <w:rPr>
          <w:rFonts w:hint="eastAsia"/>
        </w:rPr>
        <w:t>“补贴”是指出口国（地区）政府或者其任何公共机构（统称“出口国（地区）政</w:t>
      </w:r>
      <w:r>
        <w:rPr>
          <w:rFonts w:hint="eastAsia"/>
        </w:rPr>
        <w:t xml:space="preserve"> </w:t>
      </w:r>
      <w:r>
        <w:rPr>
          <w:rFonts w:hint="eastAsia"/>
        </w:rPr>
        <w:t>府”）提供的并为接受者带来利益的财政资助以及任何形式的收人或者价格支持。此处所</w:t>
      </w:r>
      <w:r>
        <w:rPr>
          <w:rFonts w:hint="eastAsia"/>
        </w:rPr>
        <w:t xml:space="preserve"> </w:t>
      </w:r>
      <w:r>
        <w:rPr>
          <w:rFonts w:hint="eastAsia"/>
        </w:rPr>
        <w:t>称的“财政资助”包括：（</w:t>
      </w:r>
      <w:r>
        <w:rPr>
          <w:rFonts w:hint="eastAsia"/>
        </w:rPr>
        <w:t>1)</w:t>
      </w:r>
      <w:r>
        <w:rPr>
          <w:rFonts w:hint="eastAsia"/>
        </w:rPr>
        <w:t>出口国（地区）政府以拨款、贷款、资本注入等形式直接</w:t>
      </w:r>
      <w:r>
        <w:rPr>
          <w:rFonts w:hint="eastAsia"/>
        </w:rPr>
        <w:t xml:space="preserve"> </w:t>
      </w:r>
      <w:r>
        <w:rPr>
          <w:rFonts w:hint="eastAsia"/>
        </w:rPr>
        <w:t>提供资金，或者以贷款担保等形式潜在地直接转让资金或者债务；（</w:t>
      </w:r>
      <w:r>
        <w:rPr>
          <w:rFonts w:hint="eastAsia"/>
        </w:rPr>
        <w:t>2)</w:t>
      </w:r>
      <w:r>
        <w:rPr>
          <w:rFonts w:hint="eastAsia"/>
        </w:rPr>
        <w:t>出口国（地区）</w:t>
      </w:r>
      <w:r>
        <w:rPr>
          <w:rFonts w:hint="eastAsia"/>
        </w:rPr>
        <w:t xml:space="preserve">  </w:t>
      </w:r>
    </w:p>
    <w:p w:rsidR="00E04DF4" w:rsidRDefault="00E04DF4" w:rsidP="00E04DF4">
      <w:r>
        <w:rPr>
          <w:rFonts w:hint="eastAsia"/>
        </w:rPr>
        <w:t>政府放弃或者不收缴应收收人；（</w:t>
      </w:r>
      <w:r>
        <w:rPr>
          <w:rFonts w:hint="eastAsia"/>
        </w:rPr>
        <w:t>3)</w:t>
      </w:r>
      <w:r>
        <w:rPr>
          <w:rFonts w:hint="eastAsia"/>
        </w:rPr>
        <w:t>出口国（地区）政府提供除一般基础设施以外的货</w:t>
      </w:r>
      <w:r>
        <w:rPr>
          <w:rFonts w:hint="eastAsia"/>
        </w:rPr>
        <w:t xml:space="preserve"> </w:t>
      </w:r>
      <w:r>
        <w:rPr>
          <w:rFonts w:hint="eastAsia"/>
        </w:rPr>
        <w:t>物、服务，或者由出口国（地区）政府购买货物；（</w:t>
      </w:r>
      <w:r>
        <w:rPr>
          <w:rFonts w:hint="eastAsia"/>
        </w:rPr>
        <w:t>4)</w:t>
      </w:r>
      <w:r>
        <w:rPr>
          <w:rFonts w:hint="eastAsia"/>
        </w:rPr>
        <w:t>出口国（地区）政府通过向筹资</w:t>
      </w:r>
      <w:r>
        <w:rPr>
          <w:rFonts w:hint="eastAsia"/>
        </w:rPr>
        <w:t xml:space="preserve"> </w:t>
      </w:r>
      <w:r>
        <w:rPr>
          <w:rFonts w:hint="eastAsia"/>
        </w:rPr>
        <w:t>机构付款，或者委托、指令私营机构履行上述职能。</w:t>
      </w:r>
    </w:p>
    <w:p w:rsidR="00E04DF4" w:rsidRDefault="00E04DF4" w:rsidP="00E04DF4">
      <w:r>
        <w:rPr>
          <w:rFonts w:hint="eastAsia"/>
        </w:rPr>
        <w:t>依照《反补贴条例》进行调查、采取反补贴措施的补贴必须具有专向性。根据《反补</w:t>
      </w:r>
      <w:r>
        <w:rPr>
          <w:rFonts w:hint="eastAsia"/>
        </w:rPr>
        <w:t xml:space="preserve"> </w:t>
      </w:r>
      <w:r>
        <w:rPr>
          <w:rFonts w:hint="eastAsia"/>
        </w:rPr>
        <w:t>贴条例》的规定，有下列情形之一的补贴，具有专向性：（</w:t>
      </w:r>
      <w:r>
        <w:rPr>
          <w:rFonts w:hint="eastAsia"/>
        </w:rPr>
        <w:t>1)</w:t>
      </w:r>
      <w:r>
        <w:rPr>
          <w:rFonts w:hint="eastAsia"/>
        </w:rPr>
        <w:t>由出口国（地区）政府明确</w:t>
      </w:r>
      <w:r>
        <w:rPr>
          <w:rFonts w:hint="eastAsia"/>
        </w:rPr>
        <w:t xml:space="preserve"> </w:t>
      </w:r>
      <w:r>
        <w:rPr>
          <w:rFonts w:hint="eastAsia"/>
        </w:rPr>
        <w:t>确定的某些企业、产业获得的补贴；（</w:t>
      </w:r>
      <w:r>
        <w:rPr>
          <w:rFonts w:hint="eastAsia"/>
        </w:rPr>
        <w:t>2)</w:t>
      </w:r>
      <w:r>
        <w:rPr>
          <w:rFonts w:hint="eastAsia"/>
        </w:rPr>
        <w:t>由出口国（地区）法律、法规明确规定的某些</w:t>
      </w:r>
      <w:r>
        <w:rPr>
          <w:rFonts w:hint="eastAsia"/>
        </w:rPr>
        <w:t xml:space="preserve"> </w:t>
      </w:r>
      <w:r>
        <w:rPr>
          <w:rFonts w:hint="eastAsia"/>
        </w:rPr>
        <w:t>企业、产业获得的补贴；（</w:t>
      </w:r>
      <w:r>
        <w:rPr>
          <w:rFonts w:hint="eastAsia"/>
        </w:rPr>
        <w:t>3)</w:t>
      </w:r>
      <w:r>
        <w:rPr>
          <w:rFonts w:hint="eastAsia"/>
        </w:rPr>
        <w:t>指定特定区域内的企业、产业获得的补贴；（</w:t>
      </w:r>
      <w:r>
        <w:rPr>
          <w:rFonts w:hint="eastAsia"/>
        </w:rPr>
        <w:t>4)</w:t>
      </w:r>
      <w:r>
        <w:rPr>
          <w:rFonts w:hint="eastAsia"/>
        </w:rPr>
        <w:t>以出口实</w:t>
      </w:r>
      <w:r>
        <w:rPr>
          <w:rFonts w:hint="eastAsia"/>
        </w:rPr>
        <w:t xml:space="preserve"> </w:t>
      </w:r>
      <w:r>
        <w:rPr>
          <w:rFonts w:hint="eastAsia"/>
        </w:rPr>
        <w:t>绩为唯一条件或</w:t>
      </w:r>
      <w:r>
        <w:rPr>
          <w:rFonts w:hint="eastAsia"/>
        </w:rPr>
        <w:lastRenderedPageBreak/>
        <w:t>条件之一而获得的补贴；（</w:t>
      </w:r>
      <w:r>
        <w:rPr>
          <w:rFonts w:hint="eastAsia"/>
        </w:rPr>
        <w:t>5)</w:t>
      </w:r>
      <w:r>
        <w:rPr>
          <w:rFonts w:hint="eastAsia"/>
        </w:rPr>
        <w:t>以使用本国（地区）产品替代进口产品为</w:t>
      </w:r>
      <w:r>
        <w:rPr>
          <w:rFonts w:hint="eastAsia"/>
        </w:rPr>
        <w:t xml:space="preserve"> </w:t>
      </w:r>
      <w:r>
        <w:rPr>
          <w:rFonts w:hint="eastAsia"/>
        </w:rPr>
        <w:t>条件而获得的补贴。在确定补贴专向性时，还应当考虑受补贴企业的数量和企业受补贴的</w:t>
      </w:r>
      <w:r>
        <w:rPr>
          <w:rFonts w:hint="eastAsia"/>
        </w:rPr>
        <w:t xml:space="preserve"> </w:t>
      </w:r>
      <w:r>
        <w:rPr>
          <w:rFonts w:hint="eastAsia"/>
        </w:rPr>
        <w:t>数额、比例、时间以及给与补贴的方式等因素。对补贴的调查和确定，由商务部负责。</w:t>
      </w:r>
    </w:p>
    <w:p w:rsidR="00E04DF4" w:rsidRDefault="00E04DF4" w:rsidP="00E04DF4">
      <w:r>
        <w:rPr>
          <w:rFonts w:hint="eastAsia"/>
        </w:rPr>
        <w:t>“损害”是指补贴对已经建立的国内产业造成实质损害或者产生实质损害威胁，或者</w:t>
      </w:r>
      <w:r>
        <w:rPr>
          <w:rFonts w:hint="eastAsia"/>
        </w:rPr>
        <w:t xml:space="preserve"> </w:t>
      </w:r>
      <w:r>
        <w:rPr>
          <w:rFonts w:hint="eastAsia"/>
        </w:rPr>
        <w:t>对建立国内产业造成实质阻碍。对损害的调查和确定，由商务部负责；其中，涉及农产品</w:t>
      </w:r>
      <w:r>
        <w:rPr>
          <w:rFonts w:hint="eastAsia"/>
        </w:rPr>
        <w:t xml:space="preserve"> </w:t>
      </w:r>
      <w:r>
        <w:rPr>
          <w:rFonts w:hint="eastAsia"/>
        </w:rPr>
        <w:t>的反补贴国内产业损害调查，由商务部会同农业部进行。在确定补贴对国内产业造成的损</w:t>
      </w:r>
      <w:r>
        <w:rPr>
          <w:rFonts w:hint="eastAsia"/>
        </w:rPr>
        <w:t xml:space="preserve"> </w:t>
      </w:r>
      <w:r>
        <w:rPr>
          <w:rFonts w:hint="eastAsia"/>
        </w:rPr>
        <w:t>害时，应当审查下列事项：（</w:t>
      </w:r>
      <w:r>
        <w:rPr>
          <w:rFonts w:hint="eastAsia"/>
        </w:rPr>
        <w:t>1)</w:t>
      </w:r>
      <w:r>
        <w:rPr>
          <w:rFonts w:hint="eastAsia"/>
        </w:rPr>
        <w:t>补贴可能对贸易造成的影响；（</w:t>
      </w:r>
      <w:r>
        <w:rPr>
          <w:rFonts w:hint="eastAsia"/>
        </w:rPr>
        <w:t>2)</w:t>
      </w:r>
      <w:r>
        <w:rPr>
          <w:rFonts w:hint="eastAsia"/>
        </w:rPr>
        <w:t>补贴进口产品的数量，</w:t>
      </w:r>
      <w:r>
        <w:rPr>
          <w:rFonts w:hint="eastAsia"/>
        </w:rPr>
        <w:t xml:space="preserve"> </w:t>
      </w:r>
      <w:r>
        <w:rPr>
          <w:rFonts w:hint="eastAsia"/>
        </w:rPr>
        <w:t>包括补贴进口产品的绝对数量或者相对于国内同类产品生产或者消费的数量是否大量增</w:t>
      </w:r>
      <w:r>
        <w:rPr>
          <w:rFonts w:hint="eastAsia"/>
        </w:rPr>
        <w:t xml:space="preserve"> </w:t>
      </w:r>
      <w:r>
        <w:rPr>
          <w:rFonts w:hint="eastAsia"/>
        </w:rPr>
        <w:t>加，或者补贴进口产品大量增加的可能性；（</w:t>
      </w:r>
      <w:r>
        <w:rPr>
          <w:rFonts w:hint="eastAsia"/>
        </w:rPr>
        <w:t>3)</w:t>
      </w:r>
      <w:r>
        <w:rPr>
          <w:rFonts w:hint="eastAsia"/>
        </w:rPr>
        <w:t>补贴进口产品的价格，包括补贴进口产</w:t>
      </w:r>
      <w:r>
        <w:rPr>
          <w:rFonts w:hint="eastAsia"/>
        </w:rPr>
        <w:t xml:space="preserve"> </w:t>
      </w:r>
      <w:r>
        <w:rPr>
          <w:rFonts w:hint="eastAsia"/>
        </w:rPr>
        <w:t>品的价格削减或者对国内同类产品的价格产生大幅度抑制、压低等影响；（</w:t>
      </w:r>
      <w:r>
        <w:rPr>
          <w:rFonts w:hint="eastAsia"/>
        </w:rPr>
        <w:t>4)</w:t>
      </w:r>
      <w:r>
        <w:rPr>
          <w:rFonts w:hint="eastAsia"/>
        </w:rPr>
        <w:t>补贴进口</w:t>
      </w:r>
      <w:r>
        <w:rPr>
          <w:rFonts w:hint="eastAsia"/>
        </w:rPr>
        <w:t xml:space="preserve"> </w:t>
      </w:r>
      <w:r>
        <w:rPr>
          <w:rFonts w:hint="eastAsia"/>
        </w:rPr>
        <w:t>产品对国内产业的相关经济因素和指标的影响；（</w:t>
      </w:r>
      <w:r>
        <w:rPr>
          <w:rFonts w:hint="eastAsia"/>
        </w:rPr>
        <w:t>5)</w:t>
      </w:r>
      <w:r>
        <w:rPr>
          <w:rFonts w:hint="eastAsia"/>
        </w:rPr>
        <w:t>补贴进口产品出口国（地区）、原产</w:t>
      </w:r>
      <w:r>
        <w:rPr>
          <w:rFonts w:hint="eastAsia"/>
        </w:rPr>
        <w:t xml:space="preserve"> </w:t>
      </w:r>
      <w:r>
        <w:rPr>
          <w:rFonts w:hint="eastAsia"/>
        </w:rPr>
        <w:t>国（地区）的生产能力、出口能力，被调查产品的库存情况；（</w:t>
      </w:r>
      <w:r>
        <w:rPr>
          <w:rFonts w:hint="eastAsia"/>
        </w:rPr>
        <w:t>6)</w:t>
      </w:r>
      <w:r>
        <w:rPr>
          <w:rFonts w:hint="eastAsia"/>
        </w:rPr>
        <w:t>造成国内产业损害的</w:t>
      </w:r>
      <w:r>
        <w:rPr>
          <w:rFonts w:hint="eastAsia"/>
        </w:rPr>
        <w:t xml:space="preserve"> </w:t>
      </w:r>
      <w:r>
        <w:rPr>
          <w:rFonts w:hint="eastAsia"/>
        </w:rPr>
        <w:t>其他因素。</w:t>
      </w:r>
    </w:p>
    <w:p w:rsidR="00E04DF4" w:rsidRDefault="00E04DF4" w:rsidP="00E04DF4">
      <w:r>
        <w:rPr>
          <w:rFonts w:hint="eastAsia"/>
        </w:rPr>
        <w:t>“国内产业”和“同类产品”的概念见反倾销措施部分的讨论。</w:t>
      </w:r>
    </w:p>
    <w:p w:rsidR="00E04DF4" w:rsidRDefault="00E04DF4" w:rsidP="00E04DF4">
      <w:r>
        <w:rPr>
          <w:rFonts w:hint="eastAsia"/>
        </w:rPr>
        <w:t>2.</w:t>
      </w:r>
      <w:r>
        <w:rPr>
          <w:rFonts w:hint="eastAsia"/>
        </w:rPr>
        <w:t>反补贴调查与反补贴措施</w:t>
      </w:r>
    </w:p>
    <w:p w:rsidR="00E04DF4" w:rsidRDefault="00E04DF4" w:rsidP="00E04DF4">
      <w:r>
        <w:rPr>
          <w:rFonts w:hint="eastAsia"/>
        </w:rPr>
        <w:t>反补贴调查在申请、启动、实施、终止等方面的条件和程序与反倾销调查基本相同。</w:t>
      </w:r>
      <w:r>
        <w:rPr>
          <w:rFonts w:hint="eastAsia"/>
        </w:rPr>
        <w:t xml:space="preserve"> </w:t>
      </w:r>
      <w:r>
        <w:rPr>
          <w:rFonts w:hint="eastAsia"/>
        </w:rPr>
        <w:t>略有差异的是，《反补贴条例》规定的终止情形之一是“补贴金额为微量补贴”，而不是</w:t>
      </w:r>
      <w:r>
        <w:rPr>
          <w:rFonts w:hint="eastAsia"/>
        </w:rPr>
        <w:t xml:space="preserve"> </w:t>
      </w:r>
      <w:r>
        <w:rPr>
          <w:rFonts w:hint="eastAsia"/>
        </w:rPr>
        <w:t>“幅度低于</w:t>
      </w:r>
      <w:r>
        <w:rPr>
          <w:rFonts w:hint="eastAsia"/>
        </w:rPr>
        <w:t>2%</w:t>
      </w:r>
      <w:r>
        <w:rPr>
          <w:rFonts w:hint="eastAsia"/>
        </w:rPr>
        <w:t>”；还有一种终止情形是“通过与有关国家（地区）政府磋商达成协议，</w:t>
      </w:r>
      <w:r>
        <w:rPr>
          <w:rFonts w:hint="eastAsia"/>
        </w:rPr>
        <w:t xml:space="preserve"> </w:t>
      </w:r>
      <w:r>
        <w:rPr>
          <w:rFonts w:hint="eastAsia"/>
        </w:rPr>
        <w:t>不需要继续进行反补贴调查”，该终止情形为反倾销调查所无。</w:t>
      </w:r>
    </w:p>
    <w:p w:rsidR="00E04DF4" w:rsidRDefault="00E04DF4" w:rsidP="00E04DF4">
      <w:r>
        <w:rPr>
          <w:rFonts w:hint="eastAsia"/>
        </w:rPr>
        <w:t>反补贴措施包括临时反补贴措施，取消、限制补贴或者其他有关措施的承诺，以及反</w:t>
      </w:r>
      <w:r>
        <w:rPr>
          <w:rFonts w:hint="eastAsia"/>
        </w:rPr>
        <w:t xml:space="preserve"> </w:t>
      </w:r>
      <w:r>
        <w:rPr>
          <w:rFonts w:hint="eastAsia"/>
        </w:rPr>
        <w:t>补贴税，其具体内容和实施程序与反倾销措施基本相同。略有差异的是，临时反补贴措施</w:t>
      </w:r>
      <w:r>
        <w:rPr>
          <w:rFonts w:hint="eastAsia"/>
        </w:rPr>
        <w:t xml:space="preserve"> </w:t>
      </w:r>
      <w:r>
        <w:rPr>
          <w:rFonts w:hint="eastAsia"/>
        </w:rPr>
        <w:t>实施的期限，自临时反补贴措施决定公告规定实施之日起不超过</w:t>
      </w:r>
      <w:r>
        <w:rPr>
          <w:rFonts w:hint="eastAsia"/>
        </w:rPr>
        <w:t>4</w:t>
      </w:r>
      <w:r>
        <w:rPr>
          <w:rFonts w:hint="eastAsia"/>
        </w:rPr>
        <w:t>个月，不得延长。</w:t>
      </w:r>
    </w:p>
    <w:p w:rsidR="00E04DF4" w:rsidRDefault="00E04DF4" w:rsidP="00E04DF4">
      <w:r>
        <w:rPr>
          <w:rFonts w:hint="eastAsia"/>
        </w:rPr>
        <w:t>(</w:t>
      </w:r>
      <w:r>
        <w:rPr>
          <w:rFonts w:hint="eastAsia"/>
        </w:rPr>
        <w:t>二）保障措施</w:t>
      </w:r>
    </w:p>
    <w:p w:rsidR="00E04DF4" w:rsidRDefault="00E04DF4" w:rsidP="00E04DF4">
      <w:r>
        <w:rPr>
          <w:rFonts w:hint="eastAsia"/>
        </w:rPr>
        <w:t>因进口产品数量大量增加，对生产同类产品或者与其直接竞争的产品的国内产业造成</w:t>
      </w:r>
      <w:r>
        <w:rPr>
          <w:rFonts w:hint="eastAsia"/>
        </w:rPr>
        <w:t xml:space="preserve"> </w:t>
      </w:r>
      <w:r>
        <w:rPr>
          <w:rFonts w:hint="eastAsia"/>
        </w:rPr>
        <w:t>严重损害或者严重损害威胁的，国家可以采取必要的保障措施，消除或者减轻这种损害或</w:t>
      </w:r>
      <w:r>
        <w:rPr>
          <w:rFonts w:hint="eastAsia"/>
        </w:rPr>
        <w:t xml:space="preserve"> </w:t>
      </w:r>
      <w:r>
        <w:rPr>
          <w:rFonts w:hint="eastAsia"/>
        </w:rPr>
        <w:t>者损害的威胁，并可以对该产业提供必要的支持。这是保障措施的基本含义。此外，因其</w:t>
      </w:r>
      <w:r>
        <w:rPr>
          <w:rFonts w:hint="eastAsia"/>
        </w:rPr>
        <w:t xml:space="preserve"> </w:t>
      </w:r>
      <w:r>
        <w:rPr>
          <w:rFonts w:hint="eastAsia"/>
        </w:rPr>
        <w:t>他国家或者地区的服务提供者向我国提供的服务增加，对提供同类服务或者与其直接竞争</w:t>
      </w:r>
      <w:r>
        <w:rPr>
          <w:rFonts w:hint="eastAsia"/>
        </w:rPr>
        <w:t xml:space="preserve"> </w:t>
      </w:r>
      <w:r>
        <w:rPr>
          <w:rFonts w:hint="eastAsia"/>
        </w:rPr>
        <w:t>的服务的国内产业造成损害或者产生损害威胁的，国家可以采取必要的救济措施，消除或</w:t>
      </w:r>
      <w:r>
        <w:rPr>
          <w:rFonts w:hint="eastAsia"/>
        </w:rPr>
        <w:t xml:space="preserve"> </w:t>
      </w:r>
      <w:r>
        <w:rPr>
          <w:rFonts w:hint="eastAsia"/>
        </w:rPr>
        <w:t>者减轻这种损害或者损害的威胁（即服务贸易中的保障措施）；因第三国限制进口而导致</w:t>
      </w:r>
      <w:r>
        <w:rPr>
          <w:rFonts w:hint="eastAsia"/>
        </w:rPr>
        <w:t xml:space="preserve"> </w:t>
      </w:r>
      <w:r>
        <w:rPr>
          <w:rFonts w:hint="eastAsia"/>
        </w:rPr>
        <w:t>某种产品进入我国市场的数量大量增加，对已建立的国内产业造成损害或者产生损害威</w:t>
      </w:r>
      <w:r>
        <w:rPr>
          <w:rFonts w:hint="eastAsia"/>
        </w:rPr>
        <w:t xml:space="preserve"> </w:t>
      </w:r>
      <w:r>
        <w:rPr>
          <w:rFonts w:hint="eastAsia"/>
        </w:rPr>
        <w:t>胁，或者对建立国内产业造成阻碍的，国家可以采取必要的救济措施，限制该产品进口</w:t>
      </w:r>
      <w:r>
        <w:rPr>
          <w:rFonts w:hint="eastAsia"/>
        </w:rPr>
        <w:t xml:space="preserve"> (</w:t>
      </w:r>
      <w:r>
        <w:rPr>
          <w:rFonts w:hint="eastAsia"/>
        </w:rPr>
        <w:t>即针对贸易转移的保障措施）。从性质上说，保障措施与反倾销和反补贴措施有所不同：</w:t>
      </w:r>
      <w:r>
        <w:rPr>
          <w:rFonts w:hint="eastAsia"/>
        </w:rPr>
        <w:t xml:space="preserve">  </w:t>
      </w:r>
    </w:p>
    <w:p w:rsidR="00E04DF4" w:rsidRDefault="00E04DF4" w:rsidP="00E04DF4">
      <w:r>
        <w:rPr>
          <w:rFonts w:hint="eastAsia"/>
        </w:rPr>
        <w:t>反倾销和反补贴措施针对的是倾销和补贴这样的不公平贸易行为，而保障措施针对的则是</w:t>
      </w:r>
      <w:r>
        <w:rPr>
          <w:rFonts w:hint="eastAsia"/>
        </w:rPr>
        <w:t xml:space="preserve"> </w:t>
      </w:r>
      <w:r>
        <w:rPr>
          <w:rFonts w:hint="eastAsia"/>
        </w:rPr>
        <w:t>公平贸易条件下的特殊情形。</w:t>
      </w:r>
    </w:p>
    <w:p w:rsidR="00E04DF4" w:rsidRDefault="00E04DF4" w:rsidP="00E04DF4">
      <w:r>
        <w:rPr>
          <w:rFonts w:hint="eastAsia"/>
        </w:rPr>
        <w:t>根据《保障措施条例》的规定，进口产品数量增加是指进口产品数量的绝对增加或</w:t>
      </w:r>
      <w:r>
        <w:rPr>
          <w:rFonts w:hint="eastAsia"/>
        </w:rPr>
        <w:t xml:space="preserve"> </w:t>
      </w:r>
      <w:r>
        <w:rPr>
          <w:rFonts w:hint="eastAsia"/>
        </w:rPr>
        <w:t>者与国内生产相比的相对增加。对进口产品数量增加及损害的调查和确定，由商务部负</w:t>
      </w:r>
      <w:r>
        <w:rPr>
          <w:rFonts w:hint="eastAsia"/>
        </w:rPr>
        <w:t xml:space="preserve"> </w:t>
      </w:r>
      <w:r>
        <w:rPr>
          <w:rFonts w:hint="eastAsia"/>
        </w:rPr>
        <w:t>责；其中，涉及农产品的保障措施国内产业损害调查，由商务部会同农业部进行。在确定</w:t>
      </w:r>
      <w:r>
        <w:rPr>
          <w:rFonts w:hint="eastAsia"/>
        </w:rPr>
        <w:t xml:space="preserve"> </w:t>
      </w:r>
      <w:r>
        <w:rPr>
          <w:rFonts w:hint="eastAsia"/>
        </w:rPr>
        <w:t>进口产品数量增加对国内产业造成的损害时，应当审查下列相关因素：（</w:t>
      </w:r>
      <w:r>
        <w:rPr>
          <w:rFonts w:hint="eastAsia"/>
        </w:rPr>
        <w:t>1)</w:t>
      </w:r>
      <w:r>
        <w:rPr>
          <w:rFonts w:hint="eastAsia"/>
        </w:rPr>
        <w:t>进口产品的</w:t>
      </w:r>
      <w:r>
        <w:rPr>
          <w:rFonts w:hint="eastAsia"/>
        </w:rPr>
        <w:t xml:space="preserve"> </w:t>
      </w:r>
      <w:r>
        <w:rPr>
          <w:rFonts w:hint="eastAsia"/>
        </w:rPr>
        <w:t>绝对和相对增长率与增长量；（</w:t>
      </w:r>
      <w:r>
        <w:rPr>
          <w:rFonts w:hint="eastAsia"/>
        </w:rPr>
        <w:t>2)</w:t>
      </w:r>
      <w:r>
        <w:rPr>
          <w:rFonts w:hint="eastAsia"/>
        </w:rPr>
        <w:t>增加的进口产品在国内市场中所占的份额；（</w:t>
      </w:r>
      <w:r>
        <w:rPr>
          <w:rFonts w:hint="eastAsia"/>
        </w:rPr>
        <w:t>3)</w:t>
      </w:r>
      <w:r>
        <w:rPr>
          <w:rFonts w:hint="eastAsia"/>
        </w:rPr>
        <w:t>进口</w:t>
      </w:r>
      <w:r>
        <w:rPr>
          <w:rFonts w:hint="eastAsia"/>
        </w:rPr>
        <w:t xml:space="preserve"> </w:t>
      </w:r>
      <w:r>
        <w:rPr>
          <w:rFonts w:hint="eastAsia"/>
        </w:rPr>
        <w:t>产品对国内产业的影响，包括对国内产业在产量、销售水平、市场份额、生产率、设备利</w:t>
      </w:r>
      <w:r>
        <w:rPr>
          <w:rFonts w:hint="eastAsia"/>
        </w:rPr>
        <w:t xml:space="preserve"> </w:t>
      </w:r>
      <w:r>
        <w:rPr>
          <w:rFonts w:hint="eastAsia"/>
        </w:rPr>
        <w:t>用率、利润与亏损、就业等方面的影响；（</w:t>
      </w:r>
      <w:r>
        <w:rPr>
          <w:rFonts w:hint="eastAsia"/>
        </w:rPr>
        <w:t>4)</w:t>
      </w:r>
      <w:r>
        <w:rPr>
          <w:rFonts w:hint="eastAsia"/>
        </w:rPr>
        <w:t>造成国内产业损害的其他因素。国内产业</w:t>
      </w:r>
      <w:r>
        <w:rPr>
          <w:rFonts w:hint="eastAsia"/>
        </w:rPr>
        <w:t xml:space="preserve"> </w:t>
      </w:r>
      <w:r>
        <w:rPr>
          <w:rFonts w:hint="eastAsia"/>
        </w:rPr>
        <w:t>是指中国国内同类产品或者直接竞争产品的全部生产者，或者其总产量占国内同类产品或</w:t>
      </w:r>
      <w:r>
        <w:rPr>
          <w:rFonts w:hint="eastAsia"/>
        </w:rPr>
        <w:t xml:space="preserve"> </w:t>
      </w:r>
      <w:r>
        <w:rPr>
          <w:rFonts w:hint="eastAsia"/>
        </w:rPr>
        <w:t>者直接竞争产品全部总产量的主要部分的生产者。</w:t>
      </w:r>
    </w:p>
    <w:p w:rsidR="00E04DF4" w:rsidRDefault="00E04DF4" w:rsidP="00E04DF4">
      <w:r>
        <w:rPr>
          <w:rFonts w:hint="eastAsia"/>
        </w:rPr>
        <w:t>与国内产业有关的自然人、法人或者其他组织，可以依照《保障措施条例》的规定，</w:t>
      </w:r>
      <w:r>
        <w:rPr>
          <w:rFonts w:hint="eastAsia"/>
        </w:rPr>
        <w:t xml:space="preserve"> </w:t>
      </w:r>
      <w:r>
        <w:rPr>
          <w:rFonts w:hint="eastAsia"/>
        </w:rPr>
        <w:t>向商务部提出采取保障措施的书面申请；商务部应当及时对申请进行审查，决定立案调查</w:t>
      </w:r>
      <w:r>
        <w:rPr>
          <w:rFonts w:hint="eastAsia"/>
        </w:rPr>
        <w:t xml:space="preserve"> </w:t>
      </w:r>
      <w:r>
        <w:rPr>
          <w:rFonts w:hint="eastAsia"/>
        </w:rPr>
        <w:t>或者</w:t>
      </w:r>
      <w:r>
        <w:rPr>
          <w:rFonts w:hint="eastAsia"/>
        </w:rPr>
        <w:lastRenderedPageBreak/>
        <w:t>不立案调查。商务部虽未收到采取保障措施的书面申请，但有充分证据认为国内产业</w:t>
      </w:r>
      <w:r>
        <w:rPr>
          <w:rFonts w:hint="eastAsia"/>
        </w:rPr>
        <w:t xml:space="preserve"> </w:t>
      </w:r>
      <w:r>
        <w:rPr>
          <w:rFonts w:hint="eastAsia"/>
        </w:rPr>
        <w:t>因进口产品数量增加而受到损害的，也可以决定立案调查。商务部应当将立案调查决定予</w:t>
      </w:r>
      <w:r>
        <w:rPr>
          <w:rFonts w:hint="eastAsia"/>
        </w:rPr>
        <w:t xml:space="preserve"> </w:t>
      </w:r>
      <w:r>
        <w:rPr>
          <w:rFonts w:hint="eastAsia"/>
        </w:rPr>
        <w:t>以公告，并及时通知世贸组织保障措施委员会（以下简称“保障措施委员会”）。对于进</w:t>
      </w:r>
      <w:r>
        <w:rPr>
          <w:rFonts w:hint="eastAsia"/>
        </w:rPr>
        <w:t xml:space="preserve"> N</w:t>
      </w:r>
      <w:r>
        <w:rPr>
          <w:rFonts w:hint="eastAsia"/>
        </w:rPr>
        <w:t>产品数景增加和损害的调杳结果及其理由的说明，由商务部予以公布，并及时通知保障</w:t>
      </w:r>
      <w:r>
        <w:rPr>
          <w:rFonts w:hint="eastAsia"/>
        </w:rPr>
        <w:t xml:space="preserve"> </w:t>
      </w:r>
      <w:r>
        <w:rPr>
          <w:rFonts w:hint="eastAsia"/>
        </w:rPr>
        <w:t>措施委员会。</w:t>
      </w:r>
    </w:p>
    <w:p w:rsidR="00E04DF4" w:rsidRDefault="00E04DF4" w:rsidP="00E04DF4">
      <w:r>
        <w:rPr>
          <w:rFonts w:hint="eastAsia"/>
        </w:rPr>
        <w:t>商务部根据调查结果，可以作出初裁决定，也可以直接作出终裁决定，并予以公告。</w:t>
      </w:r>
      <w:r>
        <w:rPr>
          <w:rFonts w:hint="eastAsia"/>
        </w:rPr>
        <w:t xml:space="preserve"> </w:t>
      </w:r>
      <w:r>
        <w:rPr>
          <w:rFonts w:hint="eastAsia"/>
        </w:rPr>
        <w:t>有明确证据表明进口产品数量增加</w:t>
      </w:r>
      <w:r>
        <w:rPr>
          <w:rFonts w:hint="eastAsia"/>
        </w:rPr>
        <w:t>5</w:t>
      </w:r>
      <w:r>
        <w:rPr>
          <w:rFonts w:hint="eastAsia"/>
        </w:rPr>
        <w:t>不采取临时保障措施将对国内产业造成难以补救的损</w:t>
      </w:r>
      <w:r>
        <w:rPr>
          <w:rFonts w:hint="eastAsia"/>
        </w:rPr>
        <w:t xml:space="preserve"> </w:t>
      </w:r>
      <w:r>
        <w:rPr>
          <w:rFonts w:hint="eastAsia"/>
        </w:rPr>
        <w:t>害时，商务部可以作出初裁决定，并采取临时保障措施。临时保障措施采取提高关税的形</w:t>
      </w:r>
      <w:r>
        <w:rPr>
          <w:rFonts w:hint="eastAsia"/>
        </w:rPr>
        <w:t xml:space="preserve"> </w:t>
      </w:r>
      <w:r>
        <w:rPr>
          <w:rFonts w:hint="eastAsia"/>
        </w:rPr>
        <w:t>式。采取临时保障措施由商务部提出建议，国务院关税税则委员会根据商务部的建议作出</w:t>
      </w:r>
      <w:r>
        <w:rPr>
          <w:rFonts w:hint="eastAsia"/>
        </w:rPr>
        <w:t xml:space="preserve"> </w:t>
      </w:r>
      <w:r>
        <w:rPr>
          <w:rFonts w:hint="eastAsia"/>
        </w:rPr>
        <w:t>决定，由商务部予以公告</w:t>
      </w:r>
      <w:r>
        <w:rPr>
          <w:rFonts w:hint="eastAsia"/>
        </w:rPr>
        <w:t>;</w:t>
      </w:r>
      <w:r>
        <w:rPr>
          <w:rFonts w:hint="eastAsia"/>
        </w:rPr>
        <w:t>海关自公告规定实施之日起执行。在采取临时保障措施前，商</w:t>
      </w:r>
      <w:r>
        <w:rPr>
          <w:rFonts w:hint="eastAsia"/>
        </w:rPr>
        <w:t xml:space="preserve"> </w:t>
      </w:r>
      <w:r>
        <w:rPr>
          <w:rFonts w:hint="eastAsia"/>
        </w:rPr>
        <w:t>务部应当将有关情况通知保障措施委员会。临时保障措施的实施期限，自临时保障措施决</w:t>
      </w:r>
      <w:r>
        <w:rPr>
          <w:rFonts w:hint="eastAsia"/>
        </w:rPr>
        <w:t xml:space="preserve"> </w:t>
      </w:r>
      <w:r>
        <w:rPr>
          <w:rFonts w:hint="eastAsia"/>
        </w:rPr>
        <w:t>定公告规定实施之日起，不超过</w:t>
      </w:r>
      <w:r>
        <w:rPr>
          <w:rFonts w:hint="eastAsia"/>
        </w:rPr>
        <w:t>200</w:t>
      </w:r>
      <w:r>
        <w:rPr>
          <w:rFonts w:hint="eastAsia"/>
        </w:rPr>
        <w:t>天。</w:t>
      </w:r>
    </w:p>
    <w:p w:rsidR="00E04DF4" w:rsidRDefault="00E04DF4" w:rsidP="00E04DF4">
      <w:r>
        <w:rPr>
          <w:rFonts w:hint="eastAsia"/>
        </w:rPr>
        <w:t>终裁决定确定进口产品数量增加，并由此对国内产业造成损害的，可以采取保障措</w:t>
      </w:r>
      <w:r>
        <w:rPr>
          <w:rFonts w:hint="eastAsia"/>
        </w:rPr>
        <w:t xml:space="preserve"> </w:t>
      </w:r>
      <w:r>
        <w:rPr>
          <w:rFonts w:hint="eastAsia"/>
        </w:rPr>
        <w:t>施。保障措施可以采取提髙关税、数量限制等形式。保障措施采取提高关税形式的</w:t>
      </w:r>
      <w:r>
        <w:rPr>
          <w:rFonts w:hint="eastAsia"/>
        </w:rPr>
        <w:t>,</w:t>
      </w:r>
      <w:r>
        <w:rPr>
          <w:rFonts w:hint="eastAsia"/>
        </w:rPr>
        <w:t>由商</w:t>
      </w:r>
      <w:r>
        <w:rPr>
          <w:rFonts w:hint="eastAsia"/>
        </w:rPr>
        <w:t xml:space="preserve"> </w:t>
      </w:r>
      <w:r>
        <w:rPr>
          <w:rFonts w:hint="eastAsia"/>
        </w:rPr>
        <w:t>务部提出建议，国务院关税税则委员会根据商务部的建议作出决定，由商务部予以公告；</w:t>
      </w:r>
      <w:r>
        <w:rPr>
          <w:rFonts w:hint="eastAsia"/>
        </w:rPr>
        <w:t xml:space="preserve"> </w:t>
      </w:r>
      <w:r>
        <w:rPr>
          <w:rFonts w:hint="eastAsia"/>
        </w:rPr>
        <w:t>采取数量限制形式的</w:t>
      </w:r>
      <w:r>
        <w:rPr>
          <w:rFonts w:hint="eastAsia"/>
        </w:rPr>
        <w:t>,</w:t>
      </w:r>
      <w:r>
        <w:rPr>
          <w:rFonts w:hint="eastAsia"/>
        </w:rPr>
        <w:t>由商务部作出决定并予以公告。海关自公告规定实施之日起执行。</w:t>
      </w:r>
      <w:r>
        <w:rPr>
          <w:rFonts w:hint="eastAsia"/>
        </w:rPr>
        <w:t xml:space="preserve"> </w:t>
      </w:r>
      <w:r>
        <w:rPr>
          <w:rFonts w:hint="eastAsia"/>
        </w:rPr>
        <w:t>商务部应当将采取保障措施的决定及有关情况及时通知保障措施委员会。</w:t>
      </w:r>
    </w:p>
    <w:p w:rsidR="00E04DF4" w:rsidRDefault="00E04DF4" w:rsidP="00E04DF4">
      <w:r>
        <w:rPr>
          <w:rFonts w:hint="eastAsia"/>
        </w:rPr>
        <w:t>采取数量限制措施的，限制后的进口量不得低于邊近</w:t>
      </w:r>
      <w:r>
        <w:rPr>
          <w:rFonts w:hint="eastAsia"/>
        </w:rPr>
        <w:t>3</w:t>
      </w:r>
      <w:r>
        <w:rPr>
          <w:rFonts w:hint="eastAsia"/>
        </w:rPr>
        <w:t>个有代表性年度的平均进口</w:t>
      </w:r>
      <w:r>
        <w:rPr>
          <w:rFonts w:hint="eastAsia"/>
        </w:rPr>
        <w:t xml:space="preserve"> </w:t>
      </w:r>
      <w:r>
        <w:rPr>
          <w:rFonts w:hint="eastAsia"/>
        </w:rPr>
        <w:t>量，但有正当理由表明为防止或者补救严重损害而有必荽采取不同水平</w:t>
      </w:r>
      <w:r>
        <w:rPr>
          <w:rFonts w:hint="eastAsia"/>
        </w:rPr>
        <w:t>f</w:t>
      </w:r>
      <w:r>
        <w:rPr>
          <w:rFonts w:hint="eastAsia"/>
        </w:rPr>
        <w:t>量限制措施的除</w:t>
      </w:r>
      <w:r>
        <w:rPr>
          <w:rFonts w:hint="eastAsia"/>
        </w:rPr>
        <w:t xml:space="preserve"> </w:t>
      </w:r>
      <w:r>
        <w:rPr>
          <w:rFonts w:hint="eastAsia"/>
        </w:rPr>
        <w:t>外。采取保障措施应当限于防止、补救严重损害并便利调整国内产业所</w:t>
      </w:r>
      <w:r>
        <w:rPr>
          <w:rFonts w:hint="eastAsia"/>
        </w:rPr>
        <w:t>1</w:t>
      </w:r>
      <w:r>
        <w:rPr>
          <w:rFonts w:hint="eastAsia"/>
        </w:rPr>
        <w:t>、</w:t>
      </w:r>
      <w:r>
        <w:rPr>
          <w:rFonts w:hint="eastAsia"/>
        </w:rPr>
        <w:t>_</w:t>
      </w:r>
      <w:r>
        <w:rPr>
          <w:rFonts w:hint="eastAsia"/>
        </w:rPr>
        <w:t>的范围内。在</w:t>
      </w:r>
      <w:r>
        <w:rPr>
          <w:rFonts w:hint="eastAsia"/>
        </w:rPr>
        <w:t xml:space="preserve"> </w:t>
      </w:r>
      <w:r>
        <w:rPr>
          <w:rFonts w:hint="eastAsia"/>
        </w:rPr>
        <w:t>采取保障措施前</w:t>
      </w:r>
      <w:r>
        <w:rPr>
          <w:rFonts w:hint="eastAsia"/>
        </w:rPr>
        <w:t>,</w:t>
      </w:r>
      <w:r>
        <w:rPr>
          <w:rFonts w:hint="eastAsia"/>
        </w:rPr>
        <w:t>商务部应当为与有关产品的出口经营</w:t>
      </w:r>
      <w:r>
        <w:rPr>
          <w:rFonts w:hint="eastAsia"/>
        </w:rPr>
        <w:t>f</w:t>
      </w:r>
      <w:r>
        <w:rPr>
          <w:rFonts w:hint="eastAsia"/>
        </w:rPr>
        <w:t>有实质利益的</w:t>
      </w:r>
      <w:r>
        <w:rPr>
          <w:rFonts w:hint="eastAsia"/>
        </w:rPr>
        <w:t>i</w:t>
      </w:r>
      <w:r>
        <w:rPr>
          <w:rFonts w:hint="eastAsia"/>
        </w:rPr>
        <w:t>国家（地区）政</w:t>
      </w:r>
      <w:r>
        <w:rPr>
          <w:rFonts w:hint="eastAsia"/>
        </w:rPr>
        <w:t xml:space="preserve"> </w:t>
      </w:r>
      <w:r>
        <w:rPr>
          <w:rFonts w:hint="eastAsia"/>
        </w:rPr>
        <w:t>府提供磋商的充分机会。</w:t>
      </w:r>
      <w:r>
        <w:rPr>
          <w:rFonts w:hint="eastAsia"/>
        </w:rPr>
        <w:tab/>
        <w:t>'</w:t>
      </w:r>
      <w:r>
        <w:rPr>
          <w:rFonts w:hint="eastAsia"/>
        </w:rPr>
        <w:tab/>
        <w:t>1</w:t>
      </w:r>
    </w:p>
    <w:p w:rsidR="00E04DF4" w:rsidRDefault="00E04DF4" w:rsidP="00E04DF4">
      <w:r>
        <w:rPr>
          <w:rFonts w:hint="eastAsia"/>
        </w:rPr>
        <w:t>保障措施的实施期限不超过</w:t>
      </w:r>
      <w:r>
        <w:rPr>
          <w:rFonts w:hint="eastAsia"/>
        </w:rPr>
        <w:t>4</w:t>
      </w:r>
      <w:r>
        <w:rPr>
          <w:rFonts w:hint="eastAsia"/>
        </w:rPr>
        <w:t>年。符合下列条件的，保障措施的实施期限可以适当延</w:t>
      </w:r>
      <w:r>
        <w:rPr>
          <w:rFonts w:hint="eastAsia"/>
        </w:rPr>
        <w:t xml:space="preserve"> </w:t>
      </w:r>
      <w:r>
        <w:rPr>
          <w:rFonts w:hint="eastAsia"/>
        </w:rPr>
        <w:t>长：</w:t>
      </w:r>
      <w:r>
        <w:rPr>
          <w:rFonts w:hint="eastAsia"/>
        </w:rPr>
        <w:t>(1)</w:t>
      </w:r>
      <w:r>
        <w:rPr>
          <w:rFonts w:hint="eastAsia"/>
        </w:rPr>
        <w:t>按照《保障措施条例》规定的程序确定保障措施对于防止或者补救严重损害仍</w:t>
      </w:r>
      <w:r>
        <w:rPr>
          <w:rFonts w:hint="eastAsia"/>
        </w:rPr>
        <w:t xml:space="preserve"> </w:t>
      </w:r>
      <w:r>
        <w:rPr>
          <w:rFonts w:hint="eastAsia"/>
        </w:rPr>
        <w:t>有必要。</w:t>
      </w:r>
      <w:r>
        <w:rPr>
          <w:rFonts w:hint="eastAsia"/>
        </w:rPr>
        <w:t>(2)</w:t>
      </w:r>
      <w:r>
        <w:rPr>
          <w:rFonts w:hint="eastAsia"/>
        </w:rPr>
        <w:t>有证据表明相关国内产业正在进行调整。</w:t>
      </w:r>
      <w:r>
        <w:rPr>
          <w:rFonts w:hint="eastAsia"/>
        </w:rPr>
        <w:t>(3)</w:t>
      </w:r>
      <w:r>
        <w:rPr>
          <w:rFonts w:hint="eastAsia"/>
        </w:rPr>
        <w:t>已经履行有关对外通知、磋</w:t>
      </w:r>
      <w:r>
        <w:rPr>
          <w:rFonts w:hint="eastAsia"/>
        </w:rPr>
        <w:t xml:space="preserve"> </w:t>
      </w:r>
      <w:r>
        <w:rPr>
          <w:rFonts w:hint="eastAsia"/>
        </w:rPr>
        <w:t>商的义务。（</w:t>
      </w:r>
      <w:r>
        <w:rPr>
          <w:rFonts w:hint="eastAsia"/>
        </w:rPr>
        <w:t>4)</w:t>
      </w:r>
      <w:r>
        <w:rPr>
          <w:rFonts w:hint="eastAsia"/>
        </w:rPr>
        <w:t>延长后的措施不严于延长前的措施。但在任何丨情况下，丨一项保障措施的</w:t>
      </w:r>
      <w:r>
        <w:rPr>
          <w:rFonts w:hint="eastAsia"/>
        </w:rPr>
        <w:t xml:space="preserve"> </w:t>
      </w:r>
    </w:p>
    <w:p w:rsidR="00E04DF4" w:rsidRDefault="00E04DF4" w:rsidP="00E04DF4">
      <w:r>
        <w:rPr>
          <w:rFonts w:hint="eastAsia"/>
        </w:rPr>
        <w:t>实施期限及其延长期限不得超过</w:t>
      </w:r>
      <w:r>
        <w:rPr>
          <w:rFonts w:hint="eastAsia"/>
        </w:rPr>
        <w:t>10</w:t>
      </w:r>
      <w:r>
        <w:rPr>
          <w:rFonts w:hint="eastAsia"/>
        </w:rPr>
        <w:t>年。</w:t>
      </w:r>
    </w:p>
    <w:p w:rsidR="00E04DF4" w:rsidRDefault="00E04DF4" w:rsidP="00E04DF4">
      <w:r>
        <w:rPr>
          <w:rFonts w:hint="eastAsia"/>
        </w:rPr>
        <w:t>第三节外汇管理法律制度</w:t>
      </w:r>
    </w:p>
    <w:p w:rsidR="00E04DF4" w:rsidRDefault="00E04DF4" w:rsidP="00E04DF4">
      <w:r>
        <w:rPr>
          <w:rFonts w:hint="eastAsia"/>
        </w:rPr>
        <w:t>—、外汇及外汇管理的概念</w:t>
      </w:r>
    </w:p>
    <w:p w:rsidR="00E04DF4" w:rsidRDefault="00E04DF4" w:rsidP="00E04DF4">
      <w:r>
        <w:rPr>
          <w:rFonts w:hint="eastAsia"/>
        </w:rPr>
        <w:t>(</w:t>
      </w:r>
      <w:r>
        <w:rPr>
          <w:rFonts w:hint="eastAsia"/>
        </w:rPr>
        <w:t>一）外汇的概念</w:t>
      </w:r>
    </w:p>
    <w:p w:rsidR="00E04DF4" w:rsidRDefault="00E04DF4" w:rsidP="00E04DF4">
      <w:r>
        <w:rPr>
          <w:rFonts w:hint="eastAsia"/>
        </w:rPr>
        <w:t>各国（地区）都有自己独立的货币和货币制度，一国（地区）之货币不可能在他国</w:t>
      </w:r>
      <w:r>
        <w:rPr>
          <w:rFonts w:hint="eastAsia"/>
        </w:rPr>
        <w:t xml:space="preserve"> (</w:t>
      </w:r>
      <w:r>
        <w:rPr>
          <w:rFonts w:hint="eastAsia"/>
        </w:rPr>
        <w:t>地区）流通，在跨国投资、国际贸易或其他国际经济往来活动中，结算和支付就需要将</w:t>
      </w:r>
      <w:r>
        <w:rPr>
          <w:rFonts w:hint="eastAsia"/>
        </w:rPr>
        <w:t xml:space="preserve"> </w:t>
      </w:r>
      <w:r>
        <w:rPr>
          <w:rFonts w:hint="eastAsia"/>
        </w:rPr>
        <w:t>外国（地区）货币与本国（地区）货币相互兑换，于是产生了外汇的概念。</w:t>
      </w:r>
    </w:p>
    <w:p w:rsidR="00E04DF4" w:rsidRDefault="00E04DF4" w:rsidP="00E04DF4">
      <w:r>
        <w:rPr>
          <w:rFonts w:hint="eastAsia"/>
        </w:rPr>
        <w:t>根据我国《外汇管理条例》的规定，外汇包括外币现钞、外币支付凭证或者支付工</w:t>
      </w:r>
      <w:r>
        <w:rPr>
          <w:rFonts w:hint="eastAsia"/>
        </w:rPr>
        <w:t xml:space="preserve"> </w:t>
      </w:r>
      <w:r>
        <w:rPr>
          <w:rFonts w:hint="eastAsia"/>
        </w:rPr>
        <w:t>具、外币有价证券、特别提款权及其他外汇资产。其中，外币现钞包括纸币和铸币。外币</w:t>
      </w:r>
      <w:r>
        <w:rPr>
          <w:rFonts w:hint="eastAsia"/>
        </w:rPr>
        <w:t xml:space="preserve"> </w:t>
      </w:r>
      <w:r>
        <w:rPr>
          <w:rFonts w:hint="eastAsia"/>
        </w:rPr>
        <w:t>支付凭证或者支付工具包括票据、银行存款凭证、银行卡等。外币有价证券包括债券、股</w:t>
      </w:r>
      <w:r>
        <w:rPr>
          <w:rFonts w:hint="eastAsia"/>
        </w:rPr>
        <w:t xml:space="preserve"> </w:t>
      </w:r>
      <w:r>
        <w:rPr>
          <w:rFonts w:hint="eastAsia"/>
        </w:rPr>
        <w:t>票等。特别提款权是国际货币基金组织（以下简称“基金组织”）创立的用于进行国际支</w:t>
      </w:r>
      <w:r>
        <w:rPr>
          <w:rFonts w:hint="eastAsia"/>
        </w:rPr>
        <w:t xml:space="preserve"> </w:t>
      </w:r>
      <w:r>
        <w:rPr>
          <w:rFonts w:hint="eastAsia"/>
        </w:rPr>
        <w:t>付的特殊手段。它是基金组织分配给会员国的一种使用资金的权利。当会员国发生国际收</w:t>
      </w:r>
      <w:r>
        <w:rPr>
          <w:rFonts w:hint="eastAsia"/>
        </w:rPr>
        <w:t xml:space="preserve"> </w:t>
      </w:r>
      <w:r>
        <w:rPr>
          <w:rFonts w:hint="eastAsia"/>
        </w:rPr>
        <w:t>支逆差时，可用它向基金组织指定的其他会员国换取外汇，以偿付国际收支逆差或偿还基</w:t>
      </w:r>
      <w:r>
        <w:rPr>
          <w:rFonts w:hint="eastAsia"/>
        </w:rPr>
        <w:t xml:space="preserve"> </w:t>
      </w:r>
      <w:r>
        <w:rPr>
          <w:rFonts w:hint="eastAsia"/>
        </w:rPr>
        <w:t>金组织贷款，还可与黄金、其他外汇资产一样充作国际储备。</w:t>
      </w:r>
    </w:p>
    <w:p w:rsidR="00E04DF4" w:rsidRDefault="00E04DF4" w:rsidP="00E04DF4">
      <w:r>
        <w:rPr>
          <w:rFonts w:hint="eastAsia"/>
        </w:rPr>
        <w:t>(</w:t>
      </w:r>
      <w:r>
        <w:rPr>
          <w:rFonts w:hint="eastAsia"/>
        </w:rPr>
        <w:t>二）外汇管理的概念</w:t>
      </w:r>
    </w:p>
    <w:p w:rsidR="00E04DF4" w:rsidRDefault="00E04DF4" w:rsidP="00E04DF4">
      <w:r>
        <w:rPr>
          <w:rFonts w:hint="eastAsia"/>
        </w:rPr>
        <w:t>外汇管理又称外汇管制，是指一国为保持本国的国际收支平衡，对外汇的买卖、借</w:t>
      </w:r>
      <w:r>
        <w:rPr>
          <w:rFonts w:hint="eastAsia"/>
        </w:rPr>
        <w:t xml:space="preserve"> </w:t>
      </w:r>
      <w:r>
        <w:rPr>
          <w:rFonts w:hint="eastAsia"/>
        </w:rPr>
        <w:t>贷、转让、收支、国际清偿、汇率和市场实行一定限制措施的管理制度。外汇管制的目的</w:t>
      </w:r>
      <w:r>
        <w:rPr>
          <w:rFonts w:hint="eastAsia"/>
        </w:rPr>
        <w:t xml:space="preserve"> </w:t>
      </w:r>
      <w:r>
        <w:rPr>
          <w:rFonts w:hint="eastAsia"/>
        </w:rPr>
        <w:t>在于保持本国的国际收支平衡，稳定汇率，限制资本外流，防止外汇投机，促进本国的经</w:t>
      </w:r>
      <w:r>
        <w:rPr>
          <w:rFonts w:hint="eastAsia"/>
        </w:rPr>
        <w:t xml:space="preserve"> </w:t>
      </w:r>
      <w:r>
        <w:rPr>
          <w:rFonts w:hint="eastAsia"/>
        </w:rPr>
        <w:t>济发展。</w:t>
      </w:r>
      <w:r>
        <w:rPr>
          <w:rFonts w:hint="eastAsia"/>
        </w:rPr>
        <w:lastRenderedPageBreak/>
        <w:t>外汇管制的基本手段有两种，即外汇数量管制和外汇汇率管制。前者是指为集中</w:t>
      </w:r>
      <w:r>
        <w:rPr>
          <w:rFonts w:hint="eastAsia"/>
        </w:rPr>
        <w:t xml:space="preserve"> </w:t>
      </w:r>
      <w:r>
        <w:rPr>
          <w:rFonts w:hint="eastAsia"/>
        </w:rPr>
        <w:t>外汇数量而采取的外汇统筹统配，如强制结汇制度；后者是指通过实行本位币定值过高或</w:t>
      </w:r>
      <w:r>
        <w:rPr>
          <w:rFonts w:hint="eastAsia"/>
        </w:rPr>
        <w:t xml:space="preserve"> </w:t>
      </w:r>
      <w:r>
        <w:rPr>
          <w:rFonts w:hint="eastAsia"/>
        </w:rPr>
        <w:t>歧视性多重汇率来实现保证本国国际收支平衡、增强出口竞争力等目标。</w:t>
      </w:r>
    </w:p>
    <w:p w:rsidR="00E04DF4" w:rsidRDefault="00E04DF4" w:rsidP="00E04DF4">
      <w:r>
        <w:rPr>
          <w:rFonts w:hint="eastAsia"/>
        </w:rPr>
        <w:t>国家的外汇管理政策主要通过相关立法加以体现和规定。</w:t>
      </w:r>
      <w:r>
        <w:rPr>
          <w:rFonts w:hint="eastAsia"/>
        </w:rPr>
        <w:t>1996</w:t>
      </w:r>
      <w:r>
        <w:rPr>
          <w:rFonts w:hint="eastAsia"/>
        </w:rPr>
        <w:t>年</w:t>
      </w:r>
      <w:r>
        <w:rPr>
          <w:rFonts w:hint="eastAsia"/>
        </w:rPr>
        <w:t>1</w:t>
      </w:r>
      <w:r>
        <w:rPr>
          <w:rFonts w:hint="eastAsia"/>
        </w:rPr>
        <w:t>月</w:t>
      </w:r>
      <w:r>
        <w:rPr>
          <w:rFonts w:hint="eastAsia"/>
        </w:rPr>
        <w:t>29</w:t>
      </w:r>
      <w:r>
        <w:rPr>
          <w:rFonts w:hint="eastAsia"/>
        </w:rPr>
        <w:t>日发布，并</w:t>
      </w:r>
      <w:r>
        <w:rPr>
          <w:rFonts w:hint="eastAsia"/>
        </w:rPr>
        <w:t xml:space="preserve"> </w:t>
      </w:r>
      <w:r>
        <w:rPr>
          <w:rFonts w:hint="eastAsia"/>
        </w:rPr>
        <w:t>经</w:t>
      </w:r>
      <w:r>
        <w:rPr>
          <w:rFonts w:hint="eastAsia"/>
        </w:rPr>
        <w:t>1997</w:t>
      </w:r>
      <w:r>
        <w:rPr>
          <w:rFonts w:hint="eastAsia"/>
        </w:rPr>
        <w:t>年和</w:t>
      </w:r>
      <w:r>
        <w:rPr>
          <w:rFonts w:hint="eastAsia"/>
        </w:rPr>
        <w:t>2008</w:t>
      </w:r>
      <w:r>
        <w:rPr>
          <w:rFonts w:hint="eastAsia"/>
        </w:rPr>
        <w:t>年两次修订的《外汇管理条例》是我国现行外汇管理法律体系中的基本</w:t>
      </w:r>
      <w:r>
        <w:rPr>
          <w:rFonts w:hint="eastAsia"/>
        </w:rPr>
        <w:t xml:space="preserve"> </w:t>
      </w:r>
      <w:r>
        <w:rPr>
          <w:rFonts w:hint="eastAsia"/>
        </w:rPr>
        <w:t>行政法规。</w:t>
      </w:r>
    </w:p>
    <w:p w:rsidR="00E04DF4" w:rsidRDefault="00E04DF4" w:rsidP="00E04DF4">
      <w:r>
        <w:rPr>
          <w:rFonts w:hint="eastAsia"/>
        </w:rPr>
        <w:t>二、《外汇管理条例》的适用范围和基本原则</w:t>
      </w:r>
    </w:p>
    <w:p w:rsidR="00E04DF4" w:rsidRDefault="00E04DF4" w:rsidP="00E04DF4">
      <w:r>
        <w:rPr>
          <w:rFonts w:hint="eastAsia"/>
        </w:rPr>
        <w:t>《外汇管理条例》对适用范围的规定采取了属人主义与属地主义相结合的原则。境</w:t>
      </w:r>
      <w:r>
        <w:rPr>
          <w:rFonts w:hint="eastAsia"/>
        </w:rPr>
        <w:t xml:space="preserve"> </w:t>
      </w:r>
      <w:r>
        <w:rPr>
          <w:rFonts w:hint="eastAsia"/>
        </w:rPr>
        <w:t>内机构和境内个人的外汇收支或者外汇经营活动，不论其发生在境内或境外，均适用</w:t>
      </w:r>
      <w:r>
        <w:rPr>
          <w:rFonts w:hint="eastAsia"/>
        </w:rPr>
        <w:t xml:space="preserve"> </w:t>
      </w:r>
      <w:r>
        <w:rPr>
          <w:rFonts w:hint="eastAsia"/>
        </w:rPr>
        <w:t>该条例。对于境外机构和境外个人而言，仅在中国境内的外汇收支和外汇经营活动适</w:t>
      </w:r>
      <w:r>
        <w:rPr>
          <w:rFonts w:hint="eastAsia"/>
        </w:rPr>
        <w:t xml:space="preserve"> </w:t>
      </w:r>
      <w:r>
        <w:rPr>
          <w:rFonts w:hint="eastAsia"/>
        </w:rPr>
        <w:t>用该条例。《外汇管理条例》还特别对境内机构和境内个人的概念进行了界定。所谓境</w:t>
      </w:r>
      <w:r>
        <w:rPr>
          <w:rFonts w:hint="eastAsia"/>
        </w:rPr>
        <w:t xml:space="preserve"> </w:t>
      </w:r>
      <w:r>
        <w:rPr>
          <w:rFonts w:hint="eastAsia"/>
        </w:rPr>
        <w:t>内机构，是指中华人民共和国境内的国家机关、企业、事业单位、社会团体、部队等，</w:t>
      </w:r>
      <w:r>
        <w:rPr>
          <w:rFonts w:hint="eastAsia"/>
        </w:rPr>
        <w:t xml:space="preserve"> </w:t>
      </w:r>
      <w:r>
        <w:rPr>
          <w:rFonts w:hint="eastAsia"/>
        </w:rPr>
        <w:t>外国驻华外交领事机构和国际组织驻华代表机构除外。所谓境内个人，是指中国公民</w:t>
      </w:r>
      <w:r>
        <w:rPr>
          <w:rFonts w:hint="eastAsia"/>
        </w:rPr>
        <w:t xml:space="preserve"> </w:t>
      </w:r>
      <w:r>
        <w:rPr>
          <w:rFonts w:hint="eastAsia"/>
        </w:rPr>
        <w:t>和在中华人民共和国境内连续居住满</w:t>
      </w:r>
      <w:r>
        <w:rPr>
          <w:rFonts w:hint="eastAsia"/>
        </w:rPr>
        <w:t>1</w:t>
      </w:r>
      <w:r>
        <w:rPr>
          <w:rFonts w:hint="eastAsia"/>
        </w:rPr>
        <w:t>年的外国人，外国驻华外交人员和国际组织驻华</w:t>
      </w:r>
      <w:r>
        <w:rPr>
          <w:rFonts w:hint="eastAsia"/>
        </w:rPr>
        <w:t xml:space="preserve"> </w:t>
      </w:r>
      <w:r>
        <w:rPr>
          <w:rFonts w:hint="eastAsia"/>
        </w:rPr>
        <w:t>代表除外。</w:t>
      </w:r>
      <w:r>
        <w:rPr>
          <w:rFonts w:hint="eastAsia"/>
        </w:rPr>
        <w:t xml:space="preserve"> </w:t>
      </w:r>
    </w:p>
    <w:p w:rsidR="00E04DF4" w:rsidRDefault="00E04DF4" w:rsidP="00E04DF4">
      <w:r>
        <w:rPr>
          <w:rFonts w:hint="eastAsia"/>
        </w:rPr>
        <w:t>我国目前外汇管理的基本原则是经常项目与资本项目区别管理原则。</w:t>
      </w:r>
    </w:p>
    <w:p w:rsidR="00E04DF4" w:rsidRDefault="00E04DF4" w:rsidP="00E04DF4">
      <w:r>
        <w:rPr>
          <w:rFonts w:hint="eastAsia"/>
        </w:rPr>
        <w:t>先实行经常项目可兑换再逐步放宽资本项目管制，是发展中国家放松外汇管制的基本</w:t>
      </w:r>
      <w:r>
        <w:rPr>
          <w:rFonts w:hint="eastAsia"/>
        </w:rPr>
        <w:t xml:space="preserve"> </w:t>
      </w:r>
      <w:r>
        <w:rPr>
          <w:rFonts w:hint="eastAsia"/>
        </w:rPr>
        <w:t>路径。当前，</w:t>
      </w:r>
      <w:r>
        <w:rPr>
          <w:rFonts w:hint="eastAsia"/>
        </w:rPr>
        <w:t>.</w:t>
      </w:r>
      <w:r>
        <w:rPr>
          <w:rFonts w:hint="eastAsia"/>
        </w:rPr>
        <w:t>适应我国经济结构、市场发育和监管能力等各方面的国情，在外汇管理制度</w:t>
      </w:r>
      <w:r>
        <w:rPr>
          <w:rFonts w:hint="eastAsia"/>
        </w:rPr>
        <w:t xml:space="preserve"> </w:t>
      </w:r>
      <w:r>
        <w:rPr>
          <w:rFonts w:hint="eastAsia"/>
        </w:rPr>
        <w:t>上，我国还处在“经常项目可兑换、资本项目部分管制”的过渡期，形成了经常项目与</w:t>
      </w:r>
      <w:r>
        <w:rPr>
          <w:rFonts w:hint="eastAsia"/>
        </w:rPr>
        <w:t xml:space="preserve"> </w:t>
      </w:r>
      <w:r>
        <w:rPr>
          <w:rFonts w:hint="eastAsia"/>
        </w:rPr>
        <w:t>资本项目区别管理的基本架构。《外汇管理条例》第五条规定，国家对经常性国际支付和</w:t>
      </w:r>
      <w:r>
        <w:rPr>
          <w:rFonts w:hint="eastAsia"/>
        </w:rPr>
        <w:t xml:space="preserve"> </w:t>
      </w:r>
      <w:r>
        <w:rPr>
          <w:rFonts w:hint="eastAsia"/>
        </w:rPr>
        <w:t>转移不予限制。这也就是通常所说的人民币经常项</w:t>
      </w:r>
      <w:r>
        <w:rPr>
          <w:rFonts w:hint="eastAsia"/>
        </w:rPr>
        <w:t>.</w:t>
      </w:r>
      <w:r>
        <w:rPr>
          <w:rFonts w:hint="eastAsia"/>
        </w:rPr>
        <w:t>目可兑换。人民币经常项目可兑换，是</w:t>
      </w:r>
      <w:r>
        <w:rPr>
          <w:rFonts w:hint="eastAsia"/>
        </w:rPr>
        <w:t xml:space="preserve"> </w:t>
      </w:r>
      <w:r>
        <w:rPr>
          <w:rFonts w:hint="eastAsia"/>
        </w:rPr>
        <w:t>指取消对经常性国际交易支付和转移的所有汇兑限制，即只要是确属经常项目下的国际交</w:t>
      </w:r>
      <w:r>
        <w:rPr>
          <w:rFonts w:hint="eastAsia"/>
        </w:rPr>
        <w:t xml:space="preserve"> </w:t>
      </w:r>
      <w:r>
        <w:rPr>
          <w:rFonts w:hint="eastAsia"/>
        </w:rPr>
        <w:t>易支付和转移，而不是用于资本转移目的，就可以对外支付，不得有数量限制。经常项目</w:t>
      </w:r>
      <w:r>
        <w:rPr>
          <w:rFonts w:hint="eastAsia"/>
        </w:rPr>
        <w:t xml:space="preserve"> </w:t>
      </w:r>
      <w:r>
        <w:rPr>
          <w:rFonts w:hint="eastAsia"/>
        </w:rPr>
        <w:t>可兑换并不意味着没有管理。在经常项目外汇活动中，银行仍需根据外汇管理制度的要</w:t>
      </w:r>
      <w:r>
        <w:rPr>
          <w:rFonts w:hint="eastAsia"/>
        </w:rPr>
        <w:t xml:space="preserve"> </w:t>
      </w:r>
      <w:r>
        <w:rPr>
          <w:rFonts w:hint="eastAsia"/>
        </w:rPr>
        <w:t>求，通过核对交易单证进行真实性审核。与经常项目管理不同的是，资本项目外汇管理主</w:t>
      </w:r>
      <w:r>
        <w:rPr>
          <w:rFonts w:hint="eastAsia"/>
        </w:rPr>
        <w:t xml:space="preserve"> </w:t>
      </w:r>
      <w:r>
        <w:rPr>
          <w:rFonts w:hint="eastAsia"/>
        </w:rPr>
        <w:t>要是通过外汇管理部门进行事前审批和事后备案。对于风险较大、管制较多的资本项目，</w:t>
      </w:r>
      <w:r>
        <w:rPr>
          <w:rFonts w:hint="eastAsia"/>
        </w:rPr>
        <w:t xml:space="preserve"> </w:t>
      </w:r>
      <w:r>
        <w:rPr>
          <w:rFonts w:hint="eastAsia"/>
        </w:rPr>
        <w:t>即使符合真实性原则，也可能不被允许。</w:t>
      </w:r>
    </w:p>
    <w:p w:rsidR="00E04DF4" w:rsidRDefault="00E04DF4" w:rsidP="00E04DF4">
      <w:r>
        <w:rPr>
          <w:rFonts w:hint="eastAsia"/>
        </w:rPr>
        <w:t>三、、经常项目外汇管理制度</w:t>
      </w:r>
    </w:p>
    <w:p w:rsidR="00E04DF4" w:rsidRDefault="00E04DF4" w:rsidP="00E04DF4">
      <w:r>
        <w:rPr>
          <w:rFonts w:hint="eastAsia"/>
        </w:rPr>
        <w:t>(</w:t>
      </w:r>
      <w:r>
        <w:rPr>
          <w:rFonts w:hint="eastAsia"/>
        </w:rPr>
        <w:t>一）经常项目及经常项目外汇的概念</w:t>
      </w:r>
    </w:p>
    <w:p w:rsidR="00E04DF4" w:rsidRDefault="00E04DF4" w:rsidP="00E04DF4">
      <w:r>
        <w:rPr>
          <w:rFonts w:hint="eastAsia"/>
        </w:rPr>
        <w:t>经常项目，通常是指一个国家或地区对外交往中经常发生的交易项目，包括贸易收</w:t>
      </w:r>
      <w:r>
        <w:rPr>
          <w:rFonts w:hint="eastAsia"/>
        </w:rPr>
        <w:t xml:space="preserve"> </w:t>
      </w:r>
      <w:r>
        <w:rPr>
          <w:rFonts w:hint="eastAsia"/>
        </w:rPr>
        <w:t>支、服务收支、收益和经常转移，其中，贸易及服务收支是最主要内容。在经常项目下发</w:t>
      </w:r>
      <w:r>
        <w:rPr>
          <w:rFonts w:hint="eastAsia"/>
        </w:rPr>
        <w:t xml:space="preserve"> </w:t>
      </w:r>
      <w:r>
        <w:rPr>
          <w:rFonts w:hint="eastAsia"/>
        </w:rPr>
        <w:t>生的外汇收支，即经常项目外汇。贸易收支又称货物贸易收支，是一国出口货物所得外汇</w:t>
      </w:r>
      <w:r>
        <w:rPr>
          <w:rFonts w:hint="eastAsia"/>
        </w:rPr>
        <w:t xml:space="preserve"> </w:t>
      </w:r>
      <w:r>
        <w:rPr>
          <w:rFonts w:hint="eastAsia"/>
        </w:rPr>
        <w:t>收入和进口货物所需外汇支出的总称。服务收支又称服务贸易收支，是一国对外提供各类</w:t>
      </w:r>
      <w:r>
        <w:rPr>
          <w:rFonts w:hint="eastAsia"/>
        </w:rPr>
        <w:t xml:space="preserve"> </w:t>
      </w:r>
      <w:r>
        <w:rPr>
          <w:rFonts w:hint="eastAsia"/>
        </w:rPr>
        <w:t>服务所得外汇收人和接受服务发生的外汇支出的总称，包括国际运输、旅游等项下外汇收</w:t>
      </w:r>
      <w:r>
        <w:rPr>
          <w:rFonts w:hint="eastAsia"/>
        </w:rPr>
        <w:t xml:space="preserve"> </w:t>
      </w:r>
      <w:r>
        <w:rPr>
          <w:rFonts w:hint="eastAsia"/>
        </w:rPr>
        <w:t>支。收益包辉职工报酬和投资收益两部分，其中，职工报酬主要为工资、薪金和其他福</w:t>
      </w:r>
      <w:r>
        <w:rPr>
          <w:rFonts w:hint="eastAsia"/>
        </w:rPr>
        <w:t xml:space="preserve"> </w:t>
      </w:r>
      <w:r>
        <w:rPr>
          <w:rFonts w:hint="eastAsia"/>
        </w:rPr>
        <w:t>利，投资收益主要是利息、红利等。经常转移也称单方面转移，是资金或货物在国际间的</w:t>
      </w:r>
      <w:r>
        <w:rPr>
          <w:rFonts w:hint="eastAsia"/>
        </w:rPr>
        <w:t xml:space="preserve"> </w:t>
      </w:r>
      <w:r>
        <w:rPr>
          <w:rFonts w:hint="eastAsia"/>
        </w:rPr>
        <w:t>单向转移，不产生归还或偿还问题。经常转移具体包括个人转移和政府转移，前者指个人</w:t>
      </w:r>
      <w:r>
        <w:rPr>
          <w:rFonts w:hint="eastAsia"/>
        </w:rPr>
        <w:t xml:space="preserve"> </w:t>
      </w:r>
      <w:r>
        <w:rPr>
          <w:rFonts w:hint="eastAsia"/>
        </w:rPr>
        <w:t>之间的无偿赠与或赔偿等，后者是指政府间的军事及经济援助、赔款、赠与等。</w:t>
      </w:r>
    </w:p>
    <w:p w:rsidR="00E04DF4" w:rsidRDefault="00E04DF4" w:rsidP="00E04DF4">
      <w:r>
        <w:rPr>
          <w:rFonts w:hint="eastAsia"/>
        </w:rPr>
        <w:t>(</w:t>
      </w:r>
      <w:r>
        <w:rPr>
          <w:rFonts w:hint="eastAsia"/>
        </w:rPr>
        <w:t>二）经常项目外汇收支管理的一般规定</w:t>
      </w:r>
    </w:p>
    <w:p w:rsidR="00E04DF4" w:rsidRDefault="00E04DF4" w:rsidP="00E04DF4">
      <w:r>
        <w:rPr>
          <w:rFonts w:hint="eastAsia"/>
        </w:rPr>
        <w:t>我国经常项目外汇管理制度经历了严格管制、逐步放松和不予限制即完全可兑换的过</w:t>
      </w:r>
      <w:r>
        <w:rPr>
          <w:rFonts w:hint="eastAsia"/>
        </w:rPr>
        <w:t xml:space="preserve"> </w:t>
      </w:r>
      <w:r>
        <w:rPr>
          <w:rFonts w:hint="eastAsia"/>
        </w:rPr>
        <w:t>程。《外汇管理条例》对经常项目外汇收支管理的一般规定主要包括：</w:t>
      </w:r>
    </w:p>
    <w:p w:rsidR="00E04DF4" w:rsidRDefault="00E04DF4" w:rsidP="00E04DF4">
      <w:r>
        <w:rPr>
          <w:rFonts w:hint="eastAsia"/>
        </w:rPr>
        <w:t>1.</w:t>
      </w:r>
      <w:r>
        <w:rPr>
          <w:rFonts w:hint="eastAsia"/>
        </w:rPr>
        <w:tab/>
      </w:r>
      <w:r>
        <w:rPr>
          <w:rFonts w:hint="eastAsia"/>
        </w:rPr>
        <w:t>经常项目外汇收人实行意愿结汇制。《外汇管理条例》第十三条规定，经常项目外</w:t>
      </w:r>
      <w:r>
        <w:rPr>
          <w:rFonts w:hint="eastAsia"/>
        </w:rPr>
        <w:t xml:space="preserve"> </w:t>
      </w:r>
      <w:r>
        <w:rPr>
          <w:rFonts w:hint="eastAsia"/>
        </w:rPr>
        <w:t>汇收人，可以按照国家有关规定保留或者卖给经营结汇、售汇业务的金融机构。此前，我</w:t>
      </w:r>
      <w:r>
        <w:rPr>
          <w:rFonts w:hint="eastAsia"/>
        </w:rPr>
        <w:t xml:space="preserve"> </w:t>
      </w:r>
      <w:r>
        <w:rPr>
          <w:rFonts w:hint="eastAsia"/>
        </w:rPr>
        <w:t>国实行强制结汇制，境内机构的所有外汇收人都必须按照规定卖给外汇指定银行，或者在</w:t>
      </w:r>
      <w:r>
        <w:rPr>
          <w:rFonts w:hint="eastAsia"/>
        </w:rPr>
        <w:t xml:space="preserve"> </w:t>
      </w:r>
      <w:r>
        <w:rPr>
          <w:rFonts w:hint="eastAsia"/>
        </w:rPr>
        <w:t>外汇指定银行开立的外汇账户中，在经批准的限额内保留一部分。</w:t>
      </w:r>
    </w:p>
    <w:p w:rsidR="00E04DF4" w:rsidRDefault="00E04DF4" w:rsidP="00E04DF4">
      <w:r>
        <w:rPr>
          <w:rFonts w:hint="eastAsia"/>
        </w:rPr>
        <w:t>2.</w:t>
      </w:r>
      <w:r>
        <w:rPr>
          <w:rFonts w:hint="eastAsia"/>
        </w:rPr>
        <w:tab/>
      </w:r>
      <w:r>
        <w:rPr>
          <w:rFonts w:hint="eastAsia"/>
        </w:rPr>
        <w:t>经常项目外汇支出凭有效单证，无需一审批。《外汇管理条例》第十四条规定，经常</w:t>
      </w:r>
      <w:r>
        <w:rPr>
          <w:rFonts w:hint="eastAsia"/>
        </w:rPr>
        <w:t xml:space="preserve"> </w:t>
      </w:r>
      <w:r>
        <w:rPr>
          <w:rFonts w:hint="eastAsia"/>
        </w:rPr>
        <w:t>项</w:t>
      </w:r>
      <w:r>
        <w:rPr>
          <w:rFonts w:hint="eastAsia"/>
        </w:rPr>
        <w:lastRenderedPageBreak/>
        <w:t>目外汇支出，应当按照国务院外汇管理部门关于付汇与购汇的管理规定，凭有效单证以</w:t>
      </w:r>
      <w:r>
        <w:rPr>
          <w:rFonts w:hint="eastAsia"/>
        </w:rPr>
        <w:t xml:space="preserve"> </w:t>
      </w:r>
      <w:r>
        <w:rPr>
          <w:rFonts w:hint="eastAsia"/>
        </w:rPr>
        <w:t>自有外汇支付或者向经营结汇、售汇业务的金融机构购汇支付。</w:t>
      </w:r>
    </w:p>
    <w:p w:rsidR="00E04DF4" w:rsidRDefault="00E04DF4" w:rsidP="00E04DF4">
      <w:r>
        <w:rPr>
          <w:rFonts w:hint="eastAsia"/>
        </w:rPr>
        <w:t>3.</w:t>
      </w:r>
      <w:r>
        <w:rPr>
          <w:rFonts w:hint="eastAsia"/>
        </w:rPr>
        <w:tab/>
      </w:r>
      <w:r>
        <w:rPr>
          <w:rFonts w:hint="eastAsia"/>
        </w:rPr>
        <w:t>经常项目外汇收支需有真实、合法的交易基础。人民币经常项目可兑换后，对</w:t>
      </w:r>
      <w:r>
        <w:rPr>
          <w:rFonts w:hint="eastAsia"/>
        </w:rPr>
        <w:t xml:space="preserve"> </w:t>
      </w:r>
      <w:r>
        <w:rPr>
          <w:rFonts w:hint="eastAsia"/>
        </w:rPr>
        <w:t>企业和个人经常项目下用汇的管理，主要体现为对外汇收支及汇兑环节的真实性审核。</w:t>
      </w:r>
      <w:r>
        <w:rPr>
          <w:rFonts w:hint="eastAsia"/>
        </w:rPr>
        <w:t xml:space="preserve"> </w:t>
      </w:r>
      <w:r>
        <w:rPr>
          <w:rFonts w:hint="eastAsia"/>
        </w:rPr>
        <w:t>《外汇管理条例》第十二条规定，经常项目外汇收支应当具有真实、合法的交易基础。</w:t>
      </w:r>
      <w:r>
        <w:rPr>
          <w:rFonts w:hint="eastAsia"/>
        </w:rPr>
        <w:t xml:space="preserve"> </w:t>
      </w:r>
      <w:r>
        <w:rPr>
          <w:rFonts w:hint="eastAsia"/>
        </w:rPr>
        <w:t>经营结汇、售汇业务的金融机构应当按照国务院外汇管理部门的规定，对交易单证的真实</w:t>
      </w:r>
      <w:r>
        <w:rPr>
          <w:rFonts w:hint="eastAsia"/>
        </w:rPr>
        <w:t xml:space="preserve"> </w:t>
      </w:r>
      <w:r>
        <w:rPr>
          <w:rFonts w:hint="eastAsia"/>
        </w:rPr>
        <w:t>性及其与外汇收支的一致性进行合理审查。外汇管理机关有权对前款规定事项进行监督</w:t>
      </w:r>
      <w:r>
        <w:rPr>
          <w:rFonts w:hint="eastAsia"/>
        </w:rPr>
        <w:t xml:space="preserve"> </w:t>
      </w:r>
    </w:p>
    <w:p w:rsidR="00E04DF4" w:rsidRDefault="00E04DF4" w:rsidP="00E04DF4">
      <w:r>
        <w:rPr>
          <w:rFonts w:hint="eastAsia"/>
        </w:rPr>
        <w:t>检查。</w:t>
      </w:r>
    </w:p>
    <w:p w:rsidR="00E04DF4" w:rsidRDefault="00E04DF4" w:rsidP="00E04DF4">
      <w:r>
        <w:rPr>
          <w:rFonts w:hint="eastAsia"/>
        </w:rPr>
        <w:t>(</w:t>
      </w:r>
      <w:r>
        <w:rPr>
          <w:rFonts w:hint="eastAsia"/>
        </w:rPr>
        <w:t>三）货物贸易外汇管理制度</w:t>
      </w:r>
    </w:p>
    <w:p w:rsidR="00E04DF4" w:rsidRDefault="00E04DF4" w:rsidP="00E04DF4">
      <w:r>
        <w:rPr>
          <w:rFonts w:hint="eastAsia"/>
        </w:rPr>
        <w:t>1996'</w:t>
      </w:r>
      <w:r>
        <w:rPr>
          <w:rFonts w:hint="eastAsia"/>
        </w:rPr>
        <w:t>年，国家实现经常项目可兑换后，国家对具有真实、合法交易基础的货物贸易</w:t>
      </w:r>
      <w:r>
        <w:rPr>
          <w:rFonts w:hint="eastAsia"/>
        </w:rPr>
        <w:t xml:space="preserve"> </w:t>
      </w:r>
      <w:r>
        <w:rPr>
          <w:rFonts w:hint="eastAsia"/>
        </w:rPr>
        <w:t>外汇支付不予以限制，只是对贸易外汇资金流动的真实性及其与货物进出口的一致性实施</w:t>
      </w:r>
      <w:r>
        <w:rPr>
          <w:rFonts w:hint="eastAsia"/>
        </w:rPr>
        <w:t xml:space="preserve"> </w:t>
      </w:r>
      <w:r>
        <w:rPr>
          <w:rFonts w:hint="eastAsia"/>
        </w:rPr>
        <w:t>监督管理，防范本无贸易背景的外汇资金假借货物贸易渠道非法流出和流人。</w:t>
      </w:r>
      <w:r>
        <w:rPr>
          <w:rFonts w:hint="eastAsia"/>
        </w:rPr>
        <w:t>2012</w:t>
      </w:r>
      <w:r>
        <w:rPr>
          <w:rFonts w:hint="eastAsia"/>
        </w:rPr>
        <w:t>年</w:t>
      </w:r>
      <w:r>
        <w:rPr>
          <w:rFonts w:hint="eastAsia"/>
        </w:rPr>
        <w:t xml:space="preserve">6 </w:t>
      </w:r>
      <w:r>
        <w:rPr>
          <w:rFonts w:hint="eastAsia"/>
        </w:rPr>
        <w:t>月，国家外汇管理局、海关总署、国家税务总局联合发布公告，决定自</w:t>
      </w:r>
      <w:r>
        <w:rPr>
          <w:rFonts w:hint="eastAsia"/>
        </w:rPr>
        <w:t>2012</w:t>
      </w:r>
      <w:r>
        <w:rPr>
          <w:rFonts w:hint="eastAsia"/>
        </w:rPr>
        <w:t>年</w:t>
      </w:r>
      <w:r>
        <w:rPr>
          <w:rFonts w:hint="eastAsia"/>
        </w:rPr>
        <w:t>8</w:t>
      </w:r>
      <w:r>
        <w:rPr>
          <w:rFonts w:hint="eastAsia"/>
        </w:rPr>
        <w:t>月</w:t>
      </w:r>
      <w:r>
        <w:rPr>
          <w:rFonts w:hint="eastAsia"/>
        </w:rPr>
        <w:t>1</w:t>
      </w:r>
      <w:r>
        <w:rPr>
          <w:rFonts w:hint="eastAsia"/>
        </w:rPr>
        <w:t>日</w:t>
      </w:r>
      <w:r>
        <w:rPr>
          <w:rFonts w:hint="eastAsia"/>
        </w:rPr>
        <w:t xml:space="preserve"> </w:t>
      </w:r>
      <w:r>
        <w:rPr>
          <w:rFonts w:hint="eastAsia"/>
        </w:rPr>
        <w:t>起在全国范围内实施货物贸易外汇管理制度改革，并发布《货物贸易外汇管理指引》。改</w:t>
      </w:r>
      <w:r>
        <w:rPr>
          <w:rFonts w:hint="eastAsia"/>
        </w:rPr>
        <w:t xml:space="preserve"> </w:t>
      </w:r>
      <w:r>
        <w:rPr>
          <w:rFonts w:hint="eastAsia"/>
        </w:rPr>
        <w:t>革后，货物贸易外汇管理制度的核心内容是总量核查、动态监测和分类管理，基本做法是</w:t>
      </w:r>
      <w:r>
        <w:rPr>
          <w:rFonts w:hint="eastAsia"/>
        </w:rPr>
        <w:t xml:space="preserve"> </w:t>
      </w:r>
      <w:r>
        <w:rPr>
          <w:rFonts w:hint="eastAsia"/>
        </w:rPr>
        <w:t>依托全国集中的货物贸易外汇监测系统全面采集企业进出口收付汇及进出口货物流的完整</w:t>
      </w:r>
      <w:r>
        <w:rPr>
          <w:rFonts w:hint="eastAsia"/>
        </w:rPr>
        <w:t xml:space="preserve"> </w:t>
      </w:r>
      <w:r>
        <w:rPr>
          <w:rFonts w:hint="eastAsia"/>
        </w:rPr>
        <w:t>信息，以企业主体为单位，对其资金流和货物流进行非现场总量核查，对非现场总量核查</w:t>
      </w:r>
      <w:r>
        <w:rPr>
          <w:rFonts w:hint="eastAsia"/>
        </w:rPr>
        <w:t xml:space="preserve"> </w:t>
      </w:r>
      <w:r>
        <w:rPr>
          <w:rFonts w:hint="eastAsia"/>
        </w:rPr>
        <w:t>中发现的可疑企业实施现场核查，进而对企业实行动态监测和分类管理。</w:t>
      </w:r>
    </w:p>
    <w:p w:rsidR="00E04DF4" w:rsidRDefault="00E04DF4" w:rsidP="00E04DF4">
      <w:r>
        <w:rPr>
          <w:rFonts w:hint="eastAsia"/>
        </w:rPr>
        <w:t>1.</w:t>
      </w:r>
      <w:r>
        <w:rPr>
          <w:rFonts w:hint="eastAsia"/>
        </w:rPr>
        <w:tab/>
        <w:t>|</w:t>
      </w:r>
      <w:r>
        <w:rPr>
          <w:rFonts w:hint="eastAsia"/>
        </w:rPr>
        <w:t>企业名录管理</w:t>
      </w:r>
    </w:p>
    <w:p w:rsidR="00E04DF4" w:rsidRDefault="00E04DF4" w:rsidP="00E04DF4">
      <w:r>
        <w:rPr>
          <w:rFonts w:hint="eastAsia"/>
        </w:rPr>
        <w:t>企业在依法取得对外贸易经营权后，应当持有关材料到国家外汇管理局分支局（以</w:t>
      </w:r>
      <w:r>
        <w:rPr>
          <w:rFonts w:hint="eastAsia"/>
        </w:rPr>
        <w:t xml:space="preserve"> </w:t>
      </w:r>
      <w:r>
        <w:rPr>
          <w:rFonts w:hint="eastAsia"/>
        </w:rPr>
        <w:t>下简称“外汇局”）办理名录登记手续。外汇局实行“贸易外汇收支企业名录”（以下简</w:t>
      </w:r>
      <w:r>
        <w:rPr>
          <w:rFonts w:hint="eastAsia"/>
        </w:rPr>
        <w:t xml:space="preserve"> </w:t>
      </w:r>
      <w:r>
        <w:rPr>
          <w:rFonts w:hint="eastAsia"/>
        </w:rPr>
        <w:t>称名录）登记管理，统一向金融机构发布名录。金融机构不得为不在名录的企业直接办</w:t>
      </w:r>
      <w:r>
        <w:rPr>
          <w:rFonts w:hint="eastAsia"/>
        </w:rPr>
        <w:t xml:space="preserve"> </w:t>
      </w:r>
      <w:r>
        <w:rPr>
          <w:rFonts w:hint="eastAsia"/>
        </w:rPr>
        <w:t>理贸易外汇收支业务。</w:t>
      </w:r>
    </w:p>
    <w:p w:rsidR="00E04DF4" w:rsidRDefault="00E04DF4" w:rsidP="00E04DF4">
      <w:r>
        <w:rPr>
          <w:rFonts w:hint="eastAsia"/>
        </w:rPr>
        <w:t>2.</w:t>
      </w:r>
      <w:r>
        <w:rPr>
          <w:rFonts w:hint="eastAsia"/>
        </w:rPr>
        <w:tab/>
      </w:r>
      <w:r>
        <w:rPr>
          <w:rFonts w:hint="eastAsia"/>
        </w:rPr>
        <w:t>企业分类管理</w:t>
      </w:r>
    </w:p>
    <w:p w:rsidR="00E04DF4" w:rsidRDefault="00E04DF4" w:rsidP="00E04DF4">
      <w:r>
        <w:rPr>
          <w:rFonts w:hint="eastAsia"/>
        </w:rPr>
        <w:t>外汇局根据非现场或现场核查结果，结合企业遵守外汇管理规定等情况，将企业分成</w:t>
      </w:r>
      <w:r>
        <w:rPr>
          <w:rFonts w:hint="eastAsia"/>
        </w:rPr>
        <w:t xml:space="preserve"> A</w:t>
      </w:r>
      <w:r>
        <w:rPr>
          <w:rFonts w:hint="eastAsia"/>
        </w:rPr>
        <w:t>、</w:t>
      </w:r>
      <w:r>
        <w:rPr>
          <w:rFonts w:hint="eastAsia"/>
        </w:rPr>
        <w:t>B</w:t>
      </w:r>
      <w:r>
        <w:rPr>
          <w:rFonts w:hint="eastAsia"/>
        </w:rPr>
        <w:t>、</w:t>
      </w:r>
      <w:r>
        <w:rPr>
          <w:rFonts w:hint="eastAsia"/>
        </w:rPr>
        <w:t>C</w:t>
      </w:r>
      <w:r>
        <w:rPr>
          <w:rFonts w:hint="eastAsia"/>
        </w:rPr>
        <w:t>三类。核查期内企业遵守外汇管理相关规定，且贸易外汇收支经外汇局非现场</w:t>
      </w:r>
      <w:r>
        <w:rPr>
          <w:rFonts w:hint="eastAsia"/>
        </w:rPr>
        <w:t xml:space="preserve"> </w:t>
      </w:r>
      <w:r>
        <w:rPr>
          <w:rFonts w:hint="eastAsia"/>
        </w:rPr>
        <w:t>或现场核查情况正常的，可被列为</w:t>
      </w:r>
      <w:r>
        <w:rPr>
          <w:rFonts w:hint="eastAsia"/>
        </w:rPr>
        <w:t>A</w:t>
      </w:r>
      <w:r>
        <w:rPr>
          <w:rFonts w:hint="eastAsia"/>
        </w:rPr>
        <w:t>类企业。在分类管理有效期内，对</w:t>
      </w:r>
      <w:r>
        <w:rPr>
          <w:rFonts w:hint="eastAsia"/>
        </w:rPr>
        <w:t>A</w:t>
      </w:r>
      <w:r>
        <w:rPr>
          <w:rFonts w:hint="eastAsia"/>
        </w:rPr>
        <w:t>类企业贸易外</w:t>
      </w:r>
      <w:r>
        <w:rPr>
          <w:rFonts w:hint="eastAsia"/>
        </w:rPr>
        <w:t xml:space="preserve"> </w:t>
      </w:r>
      <w:r>
        <w:rPr>
          <w:rFonts w:hint="eastAsia"/>
        </w:rPr>
        <w:t>汇收支，适用便利化的管理措施。对</w:t>
      </w:r>
      <w:r>
        <w:rPr>
          <w:rFonts w:hint="eastAsia"/>
        </w:rPr>
        <w:t>B</w:t>
      </w:r>
      <w:r>
        <w:rPr>
          <w:rFonts w:hint="eastAsia"/>
        </w:rPr>
        <w:t>、</w:t>
      </w:r>
      <w:r>
        <w:rPr>
          <w:rFonts w:hint="eastAsia"/>
        </w:rPr>
        <w:t>C</w:t>
      </w:r>
      <w:r>
        <w:rPr>
          <w:rFonts w:hint="eastAsia"/>
        </w:rPr>
        <w:t>类企业的贸易外汇收支，在单证审核、业务类</w:t>
      </w:r>
      <w:r>
        <w:rPr>
          <w:rFonts w:hint="eastAsia"/>
        </w:rPr>
        <w:t xml:space="preserve"> </w:t>
      </w:r>
      <w:r>
        <w:rPr>
          <w:rFonts w:hint="eastAsia"/>
        </w:rPr>
        <w:t>型及办理程序、结算方式等方面实施审慎监管。外汇局建立贸易外汇收支电子数据核查机</w:t>
      </w:r>
      <w:r>
        <w:rPr>
          <w:rFonts w:hint="eastAsia"/>
        </w:rPr>
        <w:t xml:space="preserve"> </w:t>
      </w:r>
      <w:r>
        <w:rPr>
          <w:rFonts w:hint="eastAsia"/>
        </w:rPr>
        <w:t>制，对</w:t>
      </w:r>
      <w:r>
        <w:rPr>
          <w:rFonts w:hint="eastAsia"/>
        </w:rPr>
        <w:t>B</w:t>
      </w:r>
      <w:r>
        <w:rPr>
          <w:rFonts w:hint="eastAsia"/>
        </w:rPr>
        <w:t>类企业贸易外汇收支实施电子数据核查管理。对</w:t>
      </w:r>
      <w:r>
        <w:rPr>
          <w:rFonts w:hint="eastAsia"/>
        </w:rPr>
        <w:t>C</w:t>
      </w:r>
      <w:r>
        <w:rPr>
          <w:rFonts w:hint="eastAsia"/>
        </w:rPr>
        <w:t>类企业贸易外汇收支业务以</w:t>
      </w:r>
      <w:r>
        <w:rPr>
          <w:rFonts w:hint="eastAsia"/>
        </w:rPr>
        <w:t xml:space="preserve"> </w:t>
      </w:r>
      <w:r>
        <w:rPr>
          <w:rFonts w:hint="eastAsia"/>
        </w:rPr>
        <w:t>及外汇局认定的其他业务，由外汇局实行事前逐笔登记管理，金融机构凭外汇局出具的登</w:t>
      </w:r>
      <w:r>
        <w:rPr>
          <w:rFonts w:hint="eastAsia"/>
        </w:rPr>
        <w:t xml:space="preserve"> </w:t>
      </w:r>
      <w:r>
        <w:rPr>
          <w:rFonts w:hint="eastAsia"/>
        </w:rPr>
        <w:t>记证明为企业办理相关手续。</w:t>
      </w:r>
      <w:r>
        <w:rPr>
          <w:rFonts w:hint="eastAsia"/>
        </w:rPr>
        <w:tab/>
        <w:t>.</w:t>
      </w:r>
      <w:r>
        <w:rPr>
          <w:rFonts w:hint="eastAsia"/>
        </w:rPr>
        <w:tab/>
      </w:r>
      <w:r>
        <w:rPr>
          <w:rFonts w:hint="eastAsia"/>
        </w:rPr>
        <w:t>’</w:t>
      </w:r>
    </w:p>
    <w:p w:rsidR="00E04DF4" w:rsidRDefault="00E04DF4" w:rsidP="00E04DF4">
      <w:r>
        <w:rPr>
          <w:rFonts w:hint="eastAsia"/>
        </w:rPr>
        <w:t>3.</w:t>
      </w:r>
      <w:r>
        <w:rPr>
          <w:rFonts w:hint="eastAsia"/>
        </w:rPr>
        <w:tab/>
      </w:r>
      <w:r>
        <w:rPr>
          <w:rFonts w:hint="eastAsia"/>
        </w:rPr>
        <w:t>货物贸易外汇收支</w:t>
      </w:r>
    </w:p>
    <w:p w:rsidR="00E04DF4" w:rsidRDefault="00E04DF4" w:rsidP="00E04DF4">
      <w:r>
        <w:rPr>
          <w:rFonts w:hint="eastAsia"/>
        </w:rPr>
        <w:t>企业应当按照“谁出口谁收汇、谁进口谁付汇”的原则办理贸易外汇收支业务。企</w:t>
      </w:r>
      <w:r>
        <w:rPr>
          <w:rFonts w:hint="eastAsia"/>
        </w:rPr>
        <w:t xml:space="preserve"> </w:t>
      </w:r>
      <w:r>
        <w:rPr>
          <w:rFonts w:hint="eastAsia"/>
        </w:rPr>
        <w:t>业应当根据贸易方式、结算方式以及资金来源或流向，凭相关单证在金融机构办理贸易外</w:t>
      </w:r>
      <w:r>
        <w:rPr>
          <w:rFonts w:hint="eastAsia"/>
        </w:rPr>
        <w:t xml:space="preserve"> </w:t>
      </w:r>
      <w:r>
        <w:rPr>
          <w:rFonts w:hint="eastAsia"/>
        </w:rPr>
        <w:t>汇收支，并按规定进行贸易外汇收支信息申报。金融机构应当查询企业名录和分类状态，</w:t>
      </w:r>
      <w:r>
        <w:rPr>
          <w:rFonts w:hint="eastAsia"/>
        </w:rPr>
        <w:t xml:space="preserve"> </w:t>
      </w:r>
      <w:r>
        <w:rPr>
          <w:rFonts w:hint="eastAsia"/>
        </w:rPr>
        <w:t>按规定进行合理审查，并向外汇局报送前款所称贸易外汇收支信息。</w:t>
      </w:r>
    </w:p>
    <w:p w:rsidR="00E04DF4" w:rsidRDefault="00E04DF4" w:rsidP="00E04DF4">
      <w:r>
        <w:rPr>
          <w:rFonts w:hint="eastAsia"/>
        </w:rPr>
        <w:t>4.</w:t>
      </w:r>
      <w:r>
        <w:rPr>
          <w:rFonts w:hint="eastAsia"/>
        </w:rPr>
        <w:tab/>
      </w:r>
      <w:r>
        <w:rPr>
          <w:rFonts w:hint="eastAsia"/>
        </w:rPr>
        <w:t>非现场核查和现场核查</w:t>
      </w:r>
    </w:p>
    <w:p w:rsidR="00E04DF4" w:rsidRDefault="00E04DF4" w:rsidP="00E04DF4">
      <w:r>
        <w:rPr>
          <w:rFonts w:hint="eastAsia"/>
        </w:rPr>
        <w:t>外汇局定期或不定期对企业一定期限内的进出口数据和贸易外汇收支数据进行总量比</w:t>
      </w:r>
      <w:r>
        <w:rPr>
          <w:rFonts w:hint="eastAsia"/>
        </w:rPr>
        <w:t xml:space="preserve"> </w:t>
      </w:r>
      <w:r>
        <w:rPr>
          <w:rFonts w:hint="eastAsia"/>
        </w:rPr>
        <w:t>对，核查企业贸易外汇收支的真实性及其与货物进出口的一致性。外汇局可对企业非现场</w:t>
      </w:r>
      <w:r>
        <w:rPr>
          <w:rFonts w:hint="eastAsia"/>
        </w:rPr>
        <w:t xml:space="preserve"> </w:t>
      </w:r>
      <w:r>
        <w:rPr>
          <w:rFonts w:hint="eastAsia"/>
        </w:rPr>
        <w:t>核查中发现的异常或可疑的贸易外汇收支业务实施现场核查。外汇局可对金融机构办理贸</w:t>
      </w:r>
      <w:r>
        <w:rPr>
          <w:rFonts w:hint="eastAsia"/>
        </w:rPr>
        <w:t xml:space="preserve"> </w:t>
      </w:r>
      <w:r>
        <w:rPr>
          <w:rFonts w:hint="eastAsia"/>
        </w:rPr>
        <w:t>易外汇收支业务的合规性与报送信息的及时性、完整性和准确性实施现场核查。</w:t>
      </w:r>
    </w:p>
    <w:p w:rsidR="00E04DF4" w:rsidRDefault="00E04DF4" w:rsidP="00E04DF4">
      <w:r>
        <w:rPr>
          <w:rFonts w:hint="eastAsia"/>
        </w:rPr>
        <w:t>(</w:t>
      </w:r>
      <w:r>
        <w:rPr>
          <w:rFonts w:hint="eastAsia"/>
        </w:rPr>
        <w:t>四）服务贸易外汇管理制度</w:t>
      </w:r>
    </w:p>
    <w:p w:rsidR="00E04DF4" w:rsidRDefault="00E04DF4" w:rsidP="00E04DF4">
      <w:r>
        <w:rPr>
          <w:rFonts w:hint="eastAsia"/>
        </w:rPr>
        <w:t>改革开放以来，我国服务贸易有了较大的发展。人民币经常项目实现可兑换后，服务</w:t>
      </w:r>
      <w:r>
        <w:rPr>
          <w:rFonts w:hint="eastAsia"/>
        </w:rPr>
        <w:t xml:space="preserve"> </w:t>
      </w:r>
      <w:r>
        <w:rPr>
          <w:rFonts w:hint="eastAsia"/>
        </w:rPr>
        <w:t>贸易</w:t>
      </w:r>
      <w:r>
        <w:rPr>
          <w:rFonts w:hint="eastAsia"/>
        </w:rPr>
        <w:lastRenderedPageBreak/>
        <w:t>外汇管理不断调整完善，明确了绝大多数服务贸易购付汇的真实性审核要求，形成了</w:t>
      </w:r>
      <w:r>
        <w:rPr>
          <w:rFonts w:hint="eastAsia"/>
        </w:rPr>
        <w:t xml:space="preserve"> </w:t>
      </w:r>
      <w:r>
        <w:rPr>
          <w:rFonts w:hint="eastAsia"/>
        </w:rPr>
        <w:t>基本管理框架。</w:t>
      </w:r>
      <w:r>
        <w:rPr>
          <w:rFonts w:hint="eastAsia"/>
        </w:rPr>
        <w:t>2013</w:t>
      </w:r>
      <w:r>
        <w:rPr>
          <w:rFonts w:hint="eastAsia"/>
        </w:rPr>
        <w:t>年，国家外汇管理局发布《服务贸易外汇管理指引》。</w:t>
      </w:r>
      <w:r>
        <w:rPr>
          <w:rFonts w:hint="eastAsia"/>
        </w:rPr>
        <w:t xml:space="preserve"> </w:t>
      </w:r>
    </w:p>
    <w:p w:rsidR="00E04DF4" w:rsidRDefault="00E04DF4" w:rsidP="00E04DF4">
      <w:r>
        <w:rPr>
          <w:rFonts w:hint="eastAsia"/>
        </w:rPr>
        <w:t>1.</w:t>
      </w:r>
      <w:r>
        <w:rPr>
          <w:rFonts w:hint="eastAsia"/>
        </w:rPr>
        <w:tab/>
      </w:r>
      <w:r>
        <w:rPr>
          <w:rFonts w:hint="eastAsia"/>
        </w:rPr>
        <w:t>金融机构负责审查单证与外汇收支的一致性</w:t>
      </w:r>
    </w:p>
    <w:p w:rsidR="00E04DF4" w:rsidRDefault="00E04DF4" w:rsidP="00E04DF4">
      <w:r>
        <w:rPr>
          <w:rFonts w:hint="eastAsia"/>
        </w:rPr>
        <w:t>经营外汇业务的金融机构（以下简称金融机构）办理服务贸易外汇收支业务，应当</w:t>
      </w:r>
      <w:r>
        <w:rPr>
          <w:rFonts w:hint="eastAsia"/>
        </w:rPr>
        <w:t xml:space="preserve"> </w:t>
      </w:r>
      <w:r>
        <w:rPr>
          <w:rFonts w:hint="eastAsia"/>
        </w:rPr>
        <w:t>按照国家外汇管理规定对交易单证的真实性及其与外汇收支的一致性进行合理审查，确认</w:t>
      </w:r>
      <w:r>
        <w:rPr>
          <w:rFonts w:hint="eastAsia"/>
        </w:rPr>
        <w:t xml:space="preserve"> </w:t>
      </w:r>
      <w:r>
        <w:rPr>
          <w:rFonts w:hint="eastAsia"/>
        </w:rPr>
        <w:t>交易单证所列的交易主体、金额、性质等要素与其申请办理的外汇收支相一致。</w:t>
      </w:r>
    </w:p>
    <w:p w:rsidR="00E04DF4" w:rsidRDefault="00E04DF4" w:rsidP="00E04DF4">
      <w:r>
        <w:rPr>
          <w:rFonts w:hint="eastAsia"/>
        </w:rPr>
        <w:t>境内机构和境内个人办理服务贸易外汇收支，应按规定提交能够证明交易真实合法的</w:t>
      </w:r>
      <w:r>
        <w:rPr>
          <w:rFonts w:hint="eastAsia"/>
        </w:rPr>
        <w:t xml:space="preserve"> </w:t>
      </w:r>
      <w:r>
        <w:rPr>
          <w:rFonts w:hint="eastAsia"/>
        </w:rPr>
        <w:t>交易单证；提交的交易单证无法证明交易真实合法或与其申请办理的外汇收支不一致的，</w:t>
      </w:r>
      <w:r>
        <w:rPr>
          <w:rFonts w:hint="eastAsia"/>
        </w:rPr>
        <w:t xml:space="preserve"> </w:t>
      </w:r>
      <w:r>
        <w:rPr>
          <w:rFonts w:hint="eastAsia"/>
        </w:rPr>
        <w:t>金融机构应要求其补充其他交易单证。</w:t>
      </w:r>
    </w:p>
    <w:p w:rsidR="00E04DF4" w:rsidRDefault="00E04DF4" w:rsidP="00E04DF4">
      <w:r>
        <w:rPr>
          <w:rFonts w:hint="eastAsia"/>
        </w:rPr>
        <w:t>服务贸易外汇收支涉及的交易单证应符合国家法律法规和通行商业惯例的要求，主要</w:t>
      </w:r>
      <w:r>
        <w:rPr>
          <w:rFonts w:hint="eastAsia"/>
        </w:rPr>
        <w:t xml:space="preserve"> </w:t>
      </w:r>
      <w:r>
        <w:rPr>
          <w:rFonts w:hint="eastAsia"/>
        </w:rPr>
        <w:t>包括：（</w:t>
      </w:r>
      <w:r>
        <w:rPr>
          <w:rFonts w:hint="eastAsia"/>
        </w:rPr>
        <w:t>1)</w:t>
      </w:r>
      <w:r>
        <w:rPr>
          <w:rFonts w:hint="eastAsia"/>
        </w:rPr>
        <w:t>包含交易标的、主体等要素的合同（协议）；</w:t>
      </w:r>
      <w:r>
        <w:rPr>
          <w:rFonts w:hint="eastAsia"/>
        </w:rPr>
        <w:t>(2)</w:t>
      </w:r>
      <w:r>
        <w:rPr>
          <w:rFonts w:hint="eastAsia"/>
        </w:rPr>
        <w:t>发票（支付通知）或列明</w:t>
      </w:r>
      <w:r>
        <w:rPr>
          <w:rFonts w:hint="eastAsia"/>
        </w:rPr>
        <w:t xml:space="preserve"> </w:t>
      </w:r>
      <w:r>
        <w:rPr>
          <w:rFonts w:hint="eastAsia"/>
        </w:rPr>
        <w:t>交易标的、主体、金额等要素的结算清单（支付清单</w:t>
      </w:r>
      <w:r>
        <w:rPr>
          <w:rFonts w:hint="eastAsia"/>
        </w:rPr>
        <w:t>h (3)</w:t>
      </w:r>
      <w:r>
        <w:rPr>
          <w:rFonts w:hint="eastAsia"/>
        </w:rPr>
        <w:t>其他能证明交易真实合法的</w:t>
      </w:r>
      <w:r>
        <w:rPr>
          <w:rFonts w:hint="eastAsia"/>
        </w:rPr>
        <w:t xml:space="preserve"> </w:t>
      </w:r>
      <w:r>
        <w:rPr>
          <w:rFonts w:hint="eastAsia"/>
        </w:rPr>
        <w:t>交易单证，例如，除法规明确不需要提交税务证明的服务贸易项目之外，其他服务贸易项</w:t>
      </w:r>
      <w:r>
        <w:rPr>
          <w:rFonts w:hint="eastAsia"/>
        </w:rPr>
        <w:t xml:space="preserve"> </w:t>
      </w:r>
      <w:r>
        <w:rPr>
          <w:rFonts w:hint="eastAsia"/>
        </w:rPr>
        <w:t>目的对外支付，除提交合同等材料外，还须提交相关税务证明。对于部分行业主管部门有</w:t>
      </w:r>
      <w:r>
        <w:rPr>
          <w:rFonts w:hint="eastAsia"/>
        </w:rPr>
        <w:t xml:space="preserve"> </w:t>
      </w:r>
      <w:r>
        <w:rPr>
          <w:rFonts w:hint="eastAsia"/>
        </w:rPr>
        <w:t>市场准入、事前审核、登记备案管理的服务贸易交易，境内机构在办理服务贸易对外支付</w:t>
      </w:r>
      <w:r>
        <w:rPr>
          <w:rFonts w:hint="eastAsia"/>
        </w:rPr>
        <w:t xml:space="preserve"> </w:t>
      </w:r>
      <w:r>
        <w:rPr>
          <w:rFonts w:hint="eastAsia"/>
        </w:rPr>
        <w:t>时，除提交合同等材料外，还需提交行业主管部门出具的核准、登记或备案证明材料。</w:t>
      </w:r>
    </w:p>
    <w:p w:rsidR="00E04DF4" w:rsidRDefault="00E04DF4" w:rsidP="00E04DF4">
      <w:r>
        <w:rPr>
          <w:rFonts w:hint="eastAsia"/>
        </w:rPr>
        <w:t>2.</w:t>
      </w:r>
      <w:r>
        <w:rPr>
          <w:rFonts w:hint="eastAsia"/>
        </w:rPr>
        <w:tab/>
      </w:r>
      <w:r>
        <w:rPr>
          <w:rFonts w:hint="eastAsia"/>
        </w:rPr>
        <w:t>单证留存与备查</w:t>
      </w:r>
    </w:p>
    <w:p w:rsidR="00E04DF4" w:rsidRDefault="00E04DF4" w:rsidP="00E04DF4">
      <w:r>
        <w:rPr>
          <w:rFonts w:hint="eastAsia"/>
        </w:rPr>
        <w:t>办理服务贸易外汇收支业务，金融机构应按规定期限留存审查后的交易单证备查；境</w:t>
      </w:r>
      <w:r>
        <w:rPr>
          <w:rFonts w:hint="eastAsia"/>
        </w:rPr>
        <w:t xml:space="preserve"> </w:t>
      </w:r>
      <w:r>
        <w:rPr>
          <w:rFonts w:hint="eastAsia"/>
        </w:rPr>
        <w:t>内机构和境内个人应按规定期限留存相关交易单证备查。</w:t>
      </w:r>
    </w:p>
    <w:p w:rsidR="00E04DF4" w:rsidRDefault="00E04DF4" w:rsidP="00E04DF4">
      <w:r>
        <w:rPr>
          <w:rFonts w:hint="eastAsia"/>
        </w:rPr>
        <w:t>3.</w:t>
      </w:r>
      <w:r>
        <w:rPr>
          <w:rFonts w:hint="eastAsia"/>
        </w:rPr>
        <w:tab/>
      </w:r>
      <w:r>
        <w:rPr>
          <w:rFonts w:hint="eastAsia"/>
        </w:rPr>
        <w:t>外汇管理局负责监督检查</w:t>
      </w:r>
    </w:p>
    <w:p w:rsidR="00E04DF4" w:rsidRDefault="00E04DF4" w:rsidP="00E04DF4">
      <w:r>
        <w:rPr>
          <w:rFonts w:hint="eastAsia"/>
        </w:rPr>
        <w:t>外汇局通过外汇监测系统，监测服务贸易外汇收支情况，对外汇收支异常的境内机</w:t>
      </w:r>
      <w:r>
        <w:rPr>
          <w:rFonts w:hint="eastAsia"/>
        </w:rPr>
        <w:t xml:space="preserve"> </w:t>
      </w:r>
      <w:r>
        <w:rPr>
          <w:rFonts w:hint="eastAsia"/>
        </w:rPr>
        <w:t>构、境内个人和相关金融机构进行非现场核查、现场核查或检查，查实外汇违法行为。</w:t>
      </w:r>
    </w:p>
    <w:p w:rsidR="00E04DF4" w:rsidRDefault="00E04DF4" w:rsidP="00E04DF4">
      <w:r>
        <w:rPr>
          <w:rFonts w:hint="eastAsia"/>
        </w:rPr>
        <w:t>(</w:t>
      </w:r>
      <w:r>
        <w:rPr>
          <w:rFonts w:hint="eastAsia"/>
        </w:rPr>
        <w:t>五）个人外汇管理制度</w:t>
      </w:r>
    </w:p>
    <w:p w:rsidR="00E04DF4" w:rsidRDefault="00E04DF4" w:rsidP="00E04DF4">
      <w:r>
        <w:rPr>
          <w:rFonts w:hint="eastAsia"/>
        </w:rPr>
        <w:t>个人外汇收支管理遵循经常项目可兑换的总体原则，立足于满足个人正当合理的用汇</w:t>
      </w:r>
      <w:r>
        <w:rPr>
          <w:rFonts w:hint="eastAsia"/>
        </w:rPr>
        <w:t xml:space="preserve"> </w:t>
      </w:r>
      <w:r>
        <w:rPr>
          <w:rFonts w:hint="eastAsia"/>
        </w:rPr>
        <w:t>需求，采用额度管理的方式。目前，对于个人结汇和境内个人购汇实行年度总额管理，年</w:t>
      </w:r>
      <w:r>
        <w:rPr>
          <w:rFonts w:hint="eastAsia"/>
        </w:rPr>
        <w:t xml:space="preserve"> </w:t>
      </w:r>
      <w:r>
        <w:rPr>
          <w:rFonts w:hint="eastAsia"/>
        </w:rPr>
        <w:t>度总额为每人每年等值</w:t>
      </w:r>
      <w:r>
        <w:rPr>
          <w:rFonts w:hint="eastAsia"/>
        </w:rPr>
        <w:t>5</w:t>
      </w:r>
      <w:r>
        <w:rPr>
          <w:rFonts w:hint="eastAsia"/>
        </w:rPr>
        <w:t>万美元，国家外汇管理局根据国际收支状况对年度总额进行调</w:t>
      </w:r>
      <w:r>
        <w:rPr>
          <w:rFonts w:hint="eastAsia"/>
        </w:rPr>
        <w:t xml:space="preserve"> </w:t>
      </w:r>
      <w:r>
        <w:rPr>
          <w:rFonts w:hint="eastAsia"/>
        </w:rPr>
        <w:t>整。个人经常项目项下外汇收支分为经营性外汇收支和非经营性外汇收支。对于个人开展</w:t>
      </w:r>
      <w:r>
        <w:rPr>
          <w:rFonts w:hint="eastAsia"/>
        </w:rPr>
        <w:t xml:space="preserve"> </w:t>
      </w:r>
      <w:r>
        <w:rPr>
          <w:rFonts w:hint="eastAsia"/>
        </w:rPr>
        <w:t>对外贸易产生的经营性外汇收支，视同机构按照货物贸易的有关原则进行管理。另外，随</w:t>
      </w:r>
      <w:r>
        <w:rPr>
          <w:rFonts w:hint="eastAsia"/>
        </w:rPr>
        <w:t xml:space="preserve"> </w:t>
      </w:r>
      <w:r>
        <w:rPr>
          <w:rFonts w:hint="eastAsia"/>
        </w:rPr>
        <w:t>着近年来出国留学、移民人员的增多，境内个人在境外买房、投资等方面的需求增加，境</w:t>
      </w:r>
      <w:r>
        <w:rPr>
          <w:rFonts w:hint="eastAsia"/>
        </w:rPr>
        <w:t xml:space="preserve"> </w:t>
      </w:r>
      <w:r>
        <w:rPr>
          <w:rFonts w:hint="eastAsia"/>
        </w:rPr>
        <w:t>外个人在境内买房、购买股权等行为时有发生，这些资本项下的外汇交易行为按照资本项</w:t>
      </w:r>
      <w:r>
        <w:rPr>
          <w:rFonts w:hint="eastAsia"/>
        </w:rPr>
        <w:t xml:space="preserve"> </w:t>
      </w:r>
      <w:r>
        <w:rPr>
          <w:rFonts w:hint="eastAsia"/>
        </w:rPr>
        <w:t>目的管理原则和相关政策办理。</w:t>
      </w:r>
    </w:p>
    <w:p w:rsidR="00E04DF4" w:rsidRDefault="00E04DF4" w:rsidP="00E04DF4">
      <w:r>
        <w:rPr>
          <w:rFonts w:hint="eastAsia"/>
        </w:rPr>
        <w:t>境内个人是指持有中华人民共和国居民身份证、军人身份证件、武装警察身份证件的</w:t>
      </w:r>
      <w:r>
        <w:rPr>
          <w:rFonts w:hint="eastAsia"/>
        </w:rPr>
        <w:t xml:space="preserve"> </w:t>
      </w:r>
      <w:r>
        <w:rPr>
          <w:rFonts w:hint="eastAsia"/>
        </w:rPr>
        <w:t>中国公民。境外个人是指持外国护照、港澳居民来往内地通行证、台湾居民来往大陆通行</w:t>
      </w:r>
      <w:r>
        <w:rPr>
          <w:rFonts w:hint="eastAsia"/>
        </w:rPr>
        <w:t xml:space="preserve"> </w:t>
      </w:r>
      <w:r>
        <w:rPr>
          <w:rFonts w:hint="eastAsia"/>
        </w:rPr>
        <w:t>证的外国公民（包括无国籍人）以及港澳台同胞。</w:t>
      </w:r>
    </w:p>
    <w:p w:rsidR="00E04DF4" w:rsidRDefault="00E04DF4" w:rsidP="00E04DF4">
      <w:r>
        <w:rPr>
          <w:rFonts w:hint="eastAsia"/>
        </w:rPr>
        <w:t>四、资本项目外汇管理制度</w:t>
      </w:r>
    </w:p>
    <w:p w:rsidR="00E04DF4" w:rsidRDefault="00E04DF4" w:rsidP="00E04DF4">
      <w:r>
        <w:rPr>
          <w:rFonts w:hint="eastAsia"/>
        </w:rPr>
        <w:t>(</w:t>
      </w:r>
      <w:r>
        <w:rPr>
          <w:rFonts w:hint="eastAsia"/>
        </w:rPr>
        <w:t>一）资本项目外汇管理制度概述</w:t>
      </w:r>
    </w:p>
    <w:p w:rsidR="00E04DF4" w:rsidRDefault="00E04DF4" w:rsidP="00E04DF4">
      <w:r>
        <w:rPr>
          <w:rFonts w:hint="eastAsia"/>
        </w:rPr>
        <w:t>资本项目，是指国际收支中引起对外资产和负债水平发生变化的交易项目，包括资本</w:t>
      </w:r>
      <w:r>
        <w:rPr>
          <w:rFonts w:hint="eastAsia"/>
        </w:rPr>
        <w:t xml:space="preserve"> </w:t>
      </w:r>
      <w:r>
        <w:rPr>
          <w:rFonts w:hint="eastAsia"/>
        </w:rPr>
        <w:t>转移、非生产及非金融资产的收买或放弃、直接投资、证券投资、衍生产品投资及贷款</w:t>
      </w:r>
      <w:r>
        <w:rPr>
          <w:rFonts w:hint="eastAsia"/>
        </w:rPr>
        <w:t xml:space="preserve"> </w:t>
      </w:r>
      <w:r>
        <w:rPr>
          <w:rFonts w:hint="eastAsia"/>
        </w:rPr>
        <w:t>等。在资本项目下发生的外汇，即资本项目外汇。</w:t>
      </w:r>
    </w:p>
    <w:p w:rsidR="00E04DF4" w:rsidRDefault="00E04DF4" w:rsidP="00E04DF4">
      <w:r>
        <w:rPr>
          <w:rFonts w:hint="eastAsia"/>
        </w:rPr>
        <w:t>对资本项目外汇实施管制主要是为了避免短期资本流动剧烈变动引起的国际收支危机</w:t>
      </w:r>
      <w:r>
        <w:rPr>
          <w:rFonts w:hint="eastAsia"/>
        </w:rPr>
        <w:t xml:space="preserve"> </w:t>
      </w:r>
      <w:r>
        <w:rPr>
          <w:rFonts w:hint="eastAsia"/>
        </w:rPr>
        <w:t>或汇率波动。通常认为，短期资本流动大多是投资者不顾经济的基本情况，根据传闻进行</w:t>
      </w:r>
      <w:r>
        <w:rPr>
          <w:rFonts w:hint="eastAsia"/>
        </w:rPr>
        <w:t xml:space="preserve"> </w:t>
      </w:r>
      <w:r>
        <w:rPr>
          <w:rFonts w:hint="eastAsia"/>
        </w:rPr>
        <w:t>交易或出于投机性动机引起的，因而，对其进行限制有利于长期、正常的经济发展。对于</w:t>
      </w:r>
      <w:r>
        <w:rPr>
          <w:rFonts w:hint="eastAsia"/>
        </w:rPr>
        <w:t xml:space="preserve"> </w:t>
      </w:r>
      <w:r>
        <w:rPr>
          <w:rFonts w:hint="eastAsia"/>
        </w:rPr>
        <w:t>资本流出进行管理可以避免本币汇率急剧贬值，抑制资本外逃；对于资本流人进行管理可</w:t>
      </w:r>
      <w:r>
        <w:rPr>
          <w:rFonts w:hint="eastAsia"/>
        </w:rPr>
        <w:t xml:space="preserve"> </w:t>
      </w:r>
      <w:r>
        <w:rPr>
          <w:rFonts w:hint="eastAsia"/>
        </w:rPr>
        <w:t>以避免本币汇率过度升值，防止通货膨胀。</w:t>
      </w:r>
    </w:p>
    <w:p w:rsidR="00E04DF4" w:rsidRDefault="00E04DF4" w:rsidP="00E04DF4">
      <w:r>
        <w:rPr>
          <w:rFonts w:hint="eastAsia"/>
        </w:rPr>
        <w:lastRenderedPageBreak/>
        <w:t>《外汇管理条例》对资本项目外汇收支管理的一般规定主要包括：</w:t>
      </w:r>
    </w:p>
    <w:p w:rsidR="00E04DF4" w:rsidRDefault="00E04DF4" w:rsidP="00E04DF4">
      <w:r>
        <w:rPr>
          <w:rFonts w:hint="eastAsia"/>
        </w:rPr>
        <w:t>1.</w:t>
      </w:r>
      <w:r>
        <w:rPr>
          <w:rFonts w:hint="eastAsia"/>
        </w:rPr>
        <w:tab/>
      </w:r>
      <w:r>
        <w:rPr>
          <w:rFonts w:hint="eastAsia"/>
        </w:rPr>
        <w:t>资本项目外汇收人</w:t>
      </w:r>
      <w:r>
        <w:rPr>
          <w:rFonts w:hint="eastAsia"/>
        </w:rPr>
        <w:tab/>
      </w:r>
      <w:r>
        <w:rPr>
          <w:rFonts w:hint="eastAsia"/>
        </w:rPr>
        <w:t>‘</w:t>
      </w:r>
    </w:p>
    <w:p w:rsidR="00E04DF4" w:rsidRDefault="00E04DF4" w:rsidP="00E04DF4">
      <w:r>
        <w:rPr>
          <w:rFonts w:hint="eastAsia"/>
        </w:rPr>
        <w:t>资本项目外汇收人保留或者卖给经营结汇、售汇业务的金融机构，应当经外汇管理机</w:t>
      </w:r>
      <w:r>
        <w:rPr>
          <w:rFonts w:hint="eastAsia"/>
        </w:rPr>
        <w:t xml:space="preserve"> </w:t>
      </w:r>
      <w:r>
        <w:rPr>
          <w:rFonts w:hint="eastAsia"/>
        </w:rPr>
        <w:t>关批准，但国家规定无需批准的除外。</w:t>
      </w:r>
    </w:p>
    <w:p w:rsidR="00E04DF4" w:rsidRDefault="00E04DF4" w:rsidP="00E04DF4">
      <w:r>
        <w:rPr>
          <w:rFonts w:hint="eastAsia"/>
        </w:rPr>
        <w:t>2.</w:t>
      </w:r>
      <w:r>
        <w:rPr>
          <w:rFonts w:hint="eastAsia"/>
        </w:rPr>
        <w:tab/>
      </w:r>
      <w:r>
        <w:rPr>
          <w:rFonts w:hint="eastAsia"/>
        </w:rPr>
        <w:t>资本项目外汇支出</w:t>
      </w:r>
    </w:p>
    <w:p w:rsidR="00E04DF4" w:rsidRDefault="00E04DF4" w:rsidP="00E04DF4">
      <w:r>
        <w:rPr>
          <w:rFonts w:hint="eastAsia"/>
        </w:rPr>
        <w:t>资本项目外汇支出，应当按照国务院外汇管理部门关于付汇与购汇的管理规定，凭有</w:t>
      </w:r>
      <w:r>
        <w:rPr>
          <w:rFonts w:hint="eastAsia"/>
        </w:rPr>
        <w:t xml:space="preserve"> </w:t>
      </w:r>
      <w:r>
        <w:rPr>
          <w:rFonts w:hint="eastAsia"/>
        </w:rPr>
        <w:t>效单证以自有外汇支付或者向经营结汇、售汇业务的金融机构购汇支付。国家规定应当经</w:t>
      </w:r>
      <w:r>
        <w:rPr>
          <w:rFonts w:hint="eastAsia"/>
        </w:rPr>
        <w:t xml:space="preserve"> </w:t>
      </w:r>
      <w:r>
        <w:rPr>
          <w:rFonts w:hint="eastAsia"/>
        </w:rPr>
        <w:t>外汇管理机关批准的，应当在外汇支付前办理批准手续。依法终止的外商投资企业，按照</w:t>
      </w:r>
      <w:r>
        <w:rPr>
          <w:rFonts w:hint="eastAsia"/>
        </w:rPr>
        <w:t xml:space="preserve"> </w:t>
      </w:r>
      <w:r>
        <w:rPr>
          <w:rFonts w:hint="eastAsia"/>
        </w:rPr>
        <w:t>国家有关规定进行清算、纳税后，属于外方投资者所有的人民币，可以向经营结汇、售汇</w:t>
      </w:r>
      <w:r>
        <w:rPr>
          <w:rFonts w:hint="eastAsia"/>
        </w:rPr>
        <w:t xml:space="preserve"> </w:t>
      </w:r>
      <w:r>
        <w:rPr>
          <w:rFonts w:hint="eastAsia"/>
        </w:rPr>
        <w:t>业务的金融机构购汇汇出。</w:t>
      </w:r>
    </w:p>
    <w:p w:rsidR="00E04DF4" w:rsidRDefault="00E04DF4" w:rsidP="00E04DF4">
      <w:r>
        <w:rPr>
          <w:rFonts w:hint="eastAsia"/>
        </w:rPr>
        <w:t>3.</w:t>
      </w:r>
      <w:r>
        <w:rPr>
          <w:rFonts w:hint="eastAsia"/>
        </w:rPr>
        <w:tab/>
      </w:r>
      <w:r>
        <w:rPr>
          <w:rFonts w:hint="eastAsia"/>
        </w:rPr>
        <w:t>资本项目外汇及结汇资金的使用</w:t>
      </w:r>
    </w:p>
    <w:p w:rsidR="00E04DF4" w:rsidRDefault="00E04DF4" w:rsidP="00E04DF4">
      <w:r>
        <w:rPr>
          <w:rFonts w:hint="eastAsia"/>
        </w:rPr>
        <w:t>资本项目外汇及结汇资金，应当按照有关主管部门及外汇管理机关批准的用途使用。</w:t>
      </w:r>
      <w:r>
        <w:rPr>
          <w:rFonts w:hint="eastAsia"/>
        </w:rPr>
        <w:t xml:space="preserve"> </w:t>
      </w:r>
      <w:r>
        <w:rPr>
          <w:rFonts w:hint="eastAsia"/>
        </w:rPr>
        <w:t>外汇管理机关有权对资本项目外汇及结汇资金使用和账户变动情况进行监督检查。</w:t>
      </w:r>
    </w:p>
    <w:p w:rsidR="00E04DF4" w:rsidRDefault="00E04DF4" w:rsidP="00E04DF4">
      <w:r>
        <w:rPr>
          <w:rFonts w:hint="eastAsia"/>
        </w:rPr>
        <w:t>(</w:t>
      </w:r>
      <w:r>
        <w:rPr>
          <w:rFonts w:hint="eastAsia"/>
        </w:rPr>
        <w:t>二）直接投资项下的外汇管理</w:t>
      </w:r>
    </w:p>
    <w:p w:rsidR="00E04DF4" w:rsidRDefault="00E04DF4" w:rsidP="00E04DF4">
      <w:r>
        <w:rPr>
          <w:rFonts w:hint="eastAsia"/>
        </w:rPr>
        <w:t>1-</w:t>
      </w:r>
      <w:r>
        <w:rPr>
          <w:rFonts w:hint="eastAsia"/>
        </w:rPr>
        <w:t>外商直接投资</w:t>
      </w:r>
    </w:p>
    <w:p w:rsidR="00E04DF4" w:rsidRDefault="00E04DF4" w:rsidP="00E04DF4">
      <w:r>
        <w:rPr>
          <w:rFonts w:hint="eastAsia"/>
        </w:rPr>
        <w:t>对外商直接投资的外汇管理，重点在于统计监测外商直接投资项下的跨境资本流动，</w:t>
      </w:r>
      <w:r>
        <w:rPr>
          <w:rFonts w:hint="eastAsia"/>
        </w:rPr>
        <w:t xml:space="preserve"> </w:t>
      </w:r>
      <w:r>
        <w:rPr>
          <w:rFonts w:hint="eastAsia"/>
        </w:rPr>
        <w:t>同时以外汇账户为核心进行相应的外商投资企业外汇资本金结汇管理。</w:t>
      </w:r>
      <w:r>
        <w:rPr>
          <w:rFonts w:hint="eastAsia"/>
        </w:rPr>
        <w:t>2013</w:t>
      </w:r>
      <w:r>
        <w:rPr>
          <w:rFonts w:hint="eastAsia"/>
        </w:rPr>
        <w:t>年，国家外</w:t>
      </w:r>
      <w:r>
        <w:rPr>
          <w:rFonts w:hint="eastAsia"/>
        </w:rPr>
        <w:t xml:space="preserve"> </w:t>
      </w:r>
      <w:r>
        <w:rPr>
          <w:rFonts w:hint="eastAsia"/>
        </w:rPr>
        <w:t>汇管理局发布《外国投资者境内直接投资外汇管理规定》，对外商境内直接投资的外汇实</w:t>
      </w:r>
      <w:r>
        <w:rPr>
          <w:rFonts w:hint="eastAsia"/>
        </w:rPr>
        <w:t xml:space="preserve"> </w:t>
      </w:r>
      <w:r>
        <w:rPr>
          <w:rFonts w:hint="eastAsia"/>
        </w:rPr>
        <w:t>行登记管理制度。</w:t>
      </w:r>
    </w:p>
    <w:p w:rsidR="00E04DF4" w:rsidRDefault="00E04DF4" w:rsidP="00E04DF4">
      <w:r>
        <w:rPr>
          <w:rFonts w:hint="eastAsia"/>
        </w:rPr>
        <w:t>无论是直接投资的汇人还是汇出，外国投资者应先在外汇局办理登记。如果登记事项</w:t>
      </w:r>
      <w:r>
        <w:rPr>
          <w:rFonts w:hint="eastAsia"/>
        </w:rPr>
        <w:t xml:space="preserve"> </w:t>
      </w:r>
      <w:r>
        <w:rPr>
          <w:rFonts w:hint="eastAsia"/>
        </w:rPr>
        <w:t>发生变化，外国投资者还应当办理变更登记。境内直接投资所涉主体在办理登记后，可根</w:t>
      </w:r>
      <w:r>
        <w:rPr>
          <w:rFonts w:hint="eastAsia"/>
        </w:rPr>
        <w:t xml:space="preserve"> </w:t>
      </w:r>
      <w:r>
        <w:rPr>
          <w:rFonts w:hint="eastAsia"/>
        </w:rPr>
        <w:t>据实际需要到银行开立前期费用账户、资本金账户及资产变现账户等境内直接投资账户。</w:t>
      </w:r>
    </w:p>
    <w:p w:rsidR="00E04DF4" w:rsidRDefault="00E04DF4" w:rsidP="00E04DF4">
      <w:r>
        <w:rPr>
          <w:rFonts w:hint="eastAsia"/>
        </w:rPr>
        <w:t>外商投资企业资本金结汇及使用应符合外汇管理相关规定。外商投资企业外汇资本金</w:t>
      </w:r>
      <w:r>
        <w:rPr>
          <w:rFonts w:hint="eastAsia"/>
        </w:rPr>
        <w:t xml:space="preserve"> </w:t>
      </w:r>
      <w:r>
        <w:rPr>
          <w:rFonts w:hint="eastAsia"/>
        </w:rPr>
        <w:t>及其结汇所得人民币资金，应在企业经营范围内使用，并符合真实自用原则。</w:t>
      </w:r>
    </w:p>
    <w:p w:rsidR="00E04DF4" w:rsidRDefault="00E04DF4" w:rsidP="00E04DF4">
      <w:r>
        <w:rPr>
          <w:rFonts w:hint="eastAsia"/>
        </w:rPr>
        <w:t>银行在为境内直接投资所涉主体办理账户开立、资金人账、结售汇、境内划转以及对</w:t>
      </w:r>
      <w:r>
        <w:rPr>
          <w:rFonts w:hint="eastAsia"/>
        </w:rPr>
        <w:t xml:space="preserve"> </w:t>
      </w:r>
      <w:r>
        <w:rPr>
          <w:rFonts w:hint="eastAsia"/>
        </w:rPr>
        <w:t>外支付等业务前，应确认其已按规定在外汇局办理相应登记。银行应按外汇管理规定对境</w:t>
      </w:r>
      <w:r>
        <w:rPr>
          <w:rFonts w:hint="eastAsia"/>
        </w:rPr>
        <w:t xml:space="preserve"> </w:t>
      </w:r>
      <w:r>
        <w:rPr>
          <w:rFonts w:hint="eastAsia"/>
        </w:rPr>
        <w:t>内直接投资所涉主体提交的材料进行真实性、一致性审核，并通过外汇局指定业务系统办</w:t>
      </w:r>
      <w:r>
        <w:rPr>
          <w:rFonts w:hint="eastAsia"/>
        </w:rPr>
        <w:t xml:space="preserve"> </w:t>
      </w:r>
      <w:r>
        <w:rPr>
          <w:rFonts w:hint="eastAsia"/>
        </w:rPr>
        <w:t>理相关业务。同时，银行应按照规定将相关信息及时、完整、准确地向外汇局报送。</w:t>
      </w:r>
    </w:p>
    <w:p w:rsidR="00E04DF4" w:rsidRDefault="00E04DF4" w:rsidP="00E04DF4">
      <w:r>
        <w:rPr>
          <w:rFonts w:hint="eastAsia"/>
        </w:rPr>
        <w:t>外汇局根据国家相关规定对外商投资企业实行年检。</w:t>
      </w:r>
      <w:r>
        <w:rPr>
          <w:rFonts w:hint="eastAsia"/>
        </w:rPr>
        <w:tab/>
        <w:t>.</w:t>
      </w:r>
    </w:p>
    <w:p w:rsidR="00E04DF4" w:rsidRDefault="00E04DF4" w:rsidP="00E04DF4">
      <w:r>
        <w:rPr>
          <w:rFonts w:hint="eastAsia"/>
        </w:rPr>
        <w:t>2.</w:t>
      </w:r>
      <w:r>
        <w:rPr>
          <w:rFonts w:hint="eastAsia"/>
        </w:rPr>
        <w:t>境外直接投资</w:t>
      </w:r>
    </w:p>
    <w:p w:rsidR="00E04DF4" w:rsidRDefault="00E04DF4" w:rsidP="00E04DF4">
      <w:r>
        <w:rPr>
          <w:rFonts w:hint="eastAsia"/>
        </w:rPr>
        <w:t>在鼓励和完善外商直接投资的同时，我国逐步放松境外投资的相关限制。《外汇管理</w:t>
      </w:r>
      <w:r>
        <w:rPr>
          <w:rFonts w:hint="eastAsia"/>
        </w:rPr>
        <w:t xml:space="preserve"> </w:t>
      </w:r>
      <w:r>
        <w:rPr>
          <w:rFonts w:hint="eastAsia"/>
        </w:rPr>
        <w:t>条例》规定，境内机构、境内个人向境外直接投资，应当按照国务院外汇管理部门的规</w:t>
      </w:r>
      <w:r>
        <w:rPr>
          <w:rFonts w:hint="eastAsia"/>
        </w:rPr>
        <w:t xml:space="preserve"> </w:t>
      </w:r>
      <w:r>
        <w:rPr>
          <w:rFonts w:hint="eastAsia"/>
        </w:rPr>
        <w:t>定办理登记。国家规定需要事先经有关主管部门批准或者备案的，应当在外汇登记前办理</w:t>
      </w:r>
      <w:r>
        <w:rPr>
          <w:rFonts w:hint="eastAsia"/>
        </w:rPr>
        <w:t xml:space="preserve"> </w:t>
      </w:r>
      <w:r>
        <w:rPr>
          <w:rFonts w:hint="eastAsia"/>
        </w:rPr>
        <w:t>批准或者备案手续。据此，国家外汇管理局于</w:t>
      </w:r>
      <w:r>
        <w:rPr>
          <w:rFonts w:hint="eastAsia"/>
        </w:rPr>
        <w:t>2009</w:t>
      </w:r>
      <w:r>
        <w:rPr>
          <w:rFonts w:hint="eastAsia"/>
        </w:rPr>
        <w:t>年</w:t>
      </w:r>
      <w:r>
        <w:rPr>
          <w:rFonts w:hint="eastAsia"/>
        </w:rPr>
        <w:t>7</w:t>
      </w:r>
      <w:r>
        <w:rPr>
          <w:rFonts w:hint="eastAsia"/>
        </w:rPr>
        <w:t>月</w:t>
      </w:r>
      <w:r>
        <w:rPr>
          <w:rFonts w:hint="eastAsia"/>
        </w:rPr>
        <w:t>13</w:t>
      </w:r>
      <w:r>
        <w:rPr>
          <w:rFonts w:hint="eastAsia"/>
        </w:rPr>
        <w:t>日发布《境内机构境外直接</w:t>
      </w:r>
      <w:r>
        <w:rPr>
          <w:rFonts w:hint="eastAsia"/>
        </w:rPr>
        <w:t xml:space="preserve"> </w:t>
      </w:r>
      <w:r>
        <w:rPr>
          <w:rFonts w:hint="eastAsia"/>
        </w:rPr>
        <w:t>投资外汇管理规定》（</w:t>
      </w:r>
      <w:r>
        <w:rPr>
          <w:rFonts w:hint="eastAsia"/>
        </w:rPr>
        <w:t>2009</w:t>
      </w:r>
      <w:r>
        <w:rPr>
          <w:rFonts w:hint="eastAsia"/>
        </w:rPr>
        <w:t>年</w:t>
      </w:r>
      <w:r>
        <w:rPr>
          <w:rFonts w:hint="eastAsia"/>
        </w:rPr>
        <w:t>8</w:t>
      </w:r>
      <w:r>
        <w:rPr>
          <w:rFonts w:hint="eastAsia"/>
        </w:rPr>
        <w:t>月</w:t>
      </w:r>
      <w:r>
        <w:rPr>
          <w:rFonts w:hint="eastAsia"/>
        </w:rPr>
        <w:t>1</w:t>
      </w:r>
      <w:r>
        <w:rPr>
          <w:rFonts w:hint="eastAsia"/>
        </w:rPr>
        <w:t>日起施行），取消了境外投资外汇资金的来源审核，</w:t>
      </w:r>
    </w:p>
    <w:p w:rsidR="00E04DF4" w:rsidRDefault="00E04DF4" w:rsidP="00E04DF4">
      <w:r>
        <w:rPr>
          <w:rFonts w:hint="eastAsia"/>
        </w:rPr>
        <w:t>改为实行登记备案制度。</w:t>
      </w:r>
      <w:r>
        <w:rPr>
          <w:rFonts w:hint="eastAsia"/>
        </w:rPr>
        <w:tab/>
        <w:t>'</w:t>
      </w:r>
    </w:p>
    <w:p w:rsidR="00E04DF4" w:rsidRDefault="00E04DF4" w:rsidP="00E04DF4">
      <w:r>
        <w:rPr>
          <w:rFonts w:hint="eastAsia"/>
        </w:rPr>
        <w:t>境内机构可以使用自有外汇资金、符合规定的国内外汇贷款、人民币购汇或实物、无</w:t>
      </w:r>
      <w:r>
        <w:rPr>
          <w:rFonts w:hint="eastAsia"/>
        </w:rPr>
        <w:t xml:space="preserve"> </w:t>
      </w:r>
      <w:r>
        <w:rPr>
          <w:rFonts w:hint="eastAsia"/>
        </w:rPr>
        <w:t>形资产及经外汇局核准的其他外汇资产来源等进行境外直接投资。境内机构境外直接投资</w:t>
      </w:r>
      <w:r>
        <w:rPr>
          <w:rFonts w:hint="eastAsia"/>
        </w:rPr>
        <w:t xml:space="preserve"> </w:t>
      </w:r>
      <w:r>
        <w:rPr>
          <w:rFonts w:hint="eastAsia"/>
        </w:rPr>
        <w:t>所得利润也可留存境外用于其境外直接投资。其中，自有外汇资金包括经常项目外汇账</w:t>
      </w:r>
      <w:r>
        <w:rPr>
          <w:rFonts w:hint="eastAsia"/>
        </w:rPr>
        <w:t xml:space="preserve"> </w:t>
      </w:r>
      <w:r>
        <w:rPr>
          <w:rFonts w:hint="eastAsia"/>
        </w:rPr>
        <w:t>户、外商投资企业资本金账户等账户内的外汇资金。</w:t>
      </w:r>
    </w:p>
    <w:p w:rsidR="00E04DF4" w:rsidRDefault="00E04DF4" w:rsidP="00E04DF4">
      <w:r>
        <w:rPr>
          <w:rFonts w:hint="eastAsia"/>
        </w:rPr>
        <w:t>国家外汇管理局及其分支机构（以下简称“外汇局”）对境内机构境外直接投资及其</w:t>
      </w:r>
      <w:r>
        <w:rPr>
          <w:rFonts w:hint="eastAsia"/>
        </w:rPr>
        <w:t xml:space="preserve"> '</w:t>
      </w:r>
      <w:r>
        <w:rPr>
          <w:rFonts w:hint="eastAsia"/>
        </w:rPr>
        <w:t>形成的资产和相关权益实行外汇登记备案制度。境内机构境外直接投资获得相关主管部门</w:t>
      </w:r>
      <w:r>
        <w:rPr>
          <w:rFonts w:hint="eastAsia"/>
        </w:rPr>
        <w:t xml:space="preserve"> </w:t>
      </w:r>
      <w:r>
        <w:rPr>
          <w:rFonts w:hint="eastAsia"/>
        </w:rPr>
        <w:t>核准后，持有关材料到所在地外汇局办理境外直接投资外汇登记。外汇局审核上述材料无</w:t>
      </w:r>
      <w:r>
        <w:rPr>
          <w:rFonts w:hint="eastAsia"/>
        </w:rPr>
        <w:t xml:space="preserve"> </w:t>
      </w:r>
      <w:r>
        <w:rPr>
          <w:rFonts w:hint="eastAsia"/>
        </w:rPr>
        <w:t>误后，在相关业务系统中登记有关情况，并向境内机构颁发境外直接投资外汇登记证；境</w:t>
      </w:r>
      <w:r>
        <w:rPr>
          <w:rFonts w:hint="eastAsia"/>
        </w:rPr>
        <w:t xml:space="preserve"> </w:t>
      </w:r>
      <w:r>
        <w:rPr>
          <w:rFonts w:hint="eastAsia"/>
        </w:rPr>
        <w:t>内机构</w:t>
      </w:r>
      <w:r>
        <w:rPr>
          <w:rFonts w:hint="eastAsia"/>
        </w:rPr>
        <w:lastRenderedPageBreak/>
        <w:t>凭登记证办理境外直接投资项下的外汇收支业务。多个境内机构共同实施一项境外</w:t>
      </w:r>
      <w:r>
        <w:rPr>
          <w:rFonts w:hint="eastAsia"/>
        </w:rPr>
        <w:t xml:space="preserve"> </w:t>
      </w:r>
      <w:r>
        <w:rPr>
          <w:rFonts w:hint="eastAsia"/>
        </w:rPr>
        <w:t>直接投资的，由境内机构所在地外汇局分别向相关境内机构颁发境外直接投资外汇登记</w:t>
      </w:r>
      <w:r>
        <w:rPr>
          <w:rFonts w:hint="eastAsia"/>
        </w:rPr>
        <w:t xml:space="preserve"> </w:t>
      </w:r>
      <w:r>
        <w:rPr>
          <w:rFonts w:hint="eastAsia"/>
        </w:rPr>
        <w:t>证，并在相关业务系统中登记有关情况。</w:t>
      </w:r>
    </w:p>
    <w:p w:rsidR="00E04DF4" w:rsidRDefault="00E04DF4" w:rsidP="00E04DF4">
      <w:r>
        <w:rPr>
          <w:rFonts w:hint="eastAsia"/>
        </w:rPr>
        <w:t>境内机构将其所得的境外直接投资利润汇回境内的，可以保存在其经常项目外汇账户</w:t>
      </w:r>
      <w:r>
        <w:rPr>
          <w:rFonts w:hint="eastAsia"/>
        </w:rPr>
        <w:t xml:space="preserve"> </w:t>
      </w:r>
      <w:r>
        <w:rPr>
          <w:rFonts w:hint="eastAsia"/>
        </w:rPr>
        <w:t>或办理结汇。</w:t>
      </w:r>
    </w:p>
    <w:p w:rsidR="00E04DF4" w:rsidRDefault="00E04DF4" w:rsidP="00E04DF4">
      <w:r>
        <w:rPr>
          <w:rFonts w:hint="eastAsia"/>
        </w:rPr>
        <w:t>3.</w:t>
      </w:r>
      <w:r>
        <w:rPr>
          <w:rFonts w:hint="eastAsia"/>
        </w:rPr>
        <w:t>有价证券及衍生产品发行、交易项下的外汇管理</w:t>
      </w:r>
    </w:p>
    <w:p w:rsidR="00E04DF4" w:rsidRDefault="00E04DF4" w:rsidP="00E04DF4">
      <w:r>
        <w:rPr>
          <w:rFonts w:hint="eastAsia"/>
        </w:rPr>
        <w:t>《外汇管理条例》规定，境外机构、境外个人在境内从事有价证券或者衍生产品发</w:t>
      </w:r>
      <w:r>
        <w:rPr>
          <w:rFonts w:hint="eastAsia"/>
        </w:rPr>
        <w:t xml:space="preserve"> </w:t>
      </w:r>
      <w:r>
        <w:rPr>
          <w:rFonts w:hint="eastAsia"/>
        </w:rPr>
        <w:t>行、交易，应当遵守国家关于市场准入的规定，并按照国务院外汇管理部门的规定办理登</w:t>
      </w:r>
      <w:r>
        <w:rPr>
          <w:rFonts w:hint="eastAsia"/>
        </w:rPr>
        <w:t xml:space="preserve"> 4</w:t>
      </w:r>
      <w:r>
        <w:rPr>
          <w:rFonts w:hint="eastAsia"/>
        </w:rPr>
        <w:t>己。境内机构、境内个人从事境外有价证券、衍生产品发行、交易，应当按照国务院外汇</w:t>
      </w:r>
      <w:r>
        <w:rPr>
          <w:rFonts w:hint="eastAsia"/>
        </w:rPr>
        <w:t xml:space="preserve"> </w:t>
      </w:r>
      <w:r>
        <w:rPr>
          <w:rFonts w:hint="eastAsia"/>
        </w:rPr>
        <w:t>管理部门的规定办理登记。国家规定需要事先经有关主管部门批准或者备案的，应当在外</w:t>
      </w:r>
      <w:r>
        <w:rPr>
          <w:rFonts w:hint="eastAsia"/>
        </w:rPr>
        <w:t xml:space="preserve"> </w:t>
      </w:r>
      <w:r>
        <w:rPr>
          <w:rFonts w:hint="eastAsia"/>
        </w:rPr>
        <w:t>汇登记前办理批准或者备案手续。目前，我国关于有价证券及衍生产品发行、交易项下的</w:t>
      </w:r>
      <w:r>
        <w:rPr>
          <w:rFonts w:hint="eastAsia"/>
        </w:rPr>
        <w:t xml:space="preserve"> </w:t>
      </w:r>
      <w:r>
        <w:rPr>
          <w:rFonts w:hint="eastAsia"/>
        </w:rPr>
        <w:t>外汇管理主要涉及合格境外机构投资者（</w:t>
      </w:r>
      <w:r>
        <w:rPr>
          <w:rFonts w:hint="eastAsia"/>
        </w:rPr>
        <w:t>QFII)</w:t>
      </w:r>
      <w:r>
        <w:rPr>
          <w:rFonts w:hint="eastAsia"/>
        </w:rPr>
        <w:t>、合格境内机构投资者（</w:t>
      </w:r>
      <w:r>
        <w:rPr>
          <w:rFonts w:hint="eastAsia"/>
        </w:rPr>
        <w:t>QDII)</w:t>
      </w:r>
      <w:r>
        <w:rPr>
          <w:rFonts w:hint="eastAsia"/>
        </w:rPr>
        <w:t>、境外上</w:t>
      </w:r>
      <w:r>
        <w:rPr>
          <w:rFonts w:hint="eastAsia"/>
        </w:rPr>
        <w:t xml:space="preserve"> </w:t>
      </w:r>
      <w:r>
        <w:rPr>
          <w:rFonts w:hint="eastAsia"/>
        </w:rPr>
        <w:t>市外资股（</w:t>
      </w:r>
      <w:r>
        <w:rPr>
          <w:rFonts w:hint="eastAsia"/>
        </w:rPr>
        <w:t>H</w:t>
      </w:r>
      <w:r>
        <w:rPr>
          <w:rFonts w:hint="eastAsia"/>
        </w:rPr>
        <w:t>股）、境内上市外资股（</w:t>
      </w:r>
      <w:r>
        <w:rPr>
          <w:rFonts w:hint="eastAsia"/>
        </w:rPr>
        <w:t>B</w:t>
      </w:r>
      <w:r>
        <w:rPr>
          <w:rFonts w:hint="eastAsia"/>
        </w:rPr>
        <w:t>股）等制度。</w:t>
      </w:r>
    </w:p>
    <w:p w:rsidR="00E04DF4" w:rsidRDefault="00E04DF4" w:rsidP="00E04DF4">
      <w:r>
        <w:rPr>
          <w:rFonts w:hint="eastAsia"/>
        </w:rPr>
        <w:t>(1)</w:t>
      </w:r>
      <w:r>
        <w:rPr>
          <w:rFonts w:hint="eastAsia"/>
        </w:rPr>
        <w:tab/>
      </w:r>
      <w:r>
        <w:rPr>
          <w:rFonts w:hint="eastAsia"/>
        </w:rPr>
        <w:t>合格境外机构投资者（</w:t>
      </w:r>
      <w:r>
        <w:rPr>
          <w:rFonts w:hint="eastAsia"/>
        </w:rPr>
        <w:t>QFII)</w:t>
      </w:r>
      <w:r>
        <w:rPr>
          <w:rFonts w:hint="eastAsia"/>
        </w:rPr>
        <w:t>制度。合格境外机构投资者（</w:t>
      </w:r>
      <w:r>
        <w:rPr>
          <w:rFonts w:hint="eastAsia"/>
        </w:rPr>
        <w:t>QFII)</w:t>
      </w:r>
      <w:r>
        <w:rPr>
          <w:rFonts w:hint="eastAsia"/>
        </w:rPr>
        <w:t>制度是指允</w:t>
      </w:r>
      <w:r>
        <w:rPr>
          <w:rFonts w:hint="eastAsia"/>
        </w:rPr>
        <w:t xml:space="preserve"> </w:t>
      </w:r>
      <w:r>
        <w:rPr>
          <w:rFonts w:hint="eastAsia"/>
        </w:rPr>
        <w:t>许符合条件的境外机构投资者经批准汇入一定额度的外汇资金，并转换为当地货币，通过</w:t>
      </w:r>
      <w:r>
        <w:rPr>
          <w:rFonts w:hint="eastAsia"/>
        </w:rPr>
        <w:t xml:space="preserve"> </w:t>
      </w:r>
      <w:r>
        <w:rPr>
          <w:rFonts w:hint="eastAsia"/>
        </w:rPr>
        <w:t>严格监管的专用账户投资当地证券市场，其本金、资本利得、股息等经批准后可购汇汇出</w:t>
      </w:r>
      <w:r>
        <w:rPr>
          <w:rFonts w:hint="eastAsia"/>
        </w:rPr>
        <w:t xml:space="preserve"> </w:t>
      </w:r>
      <w:r>
        <w:rPr>
          <w:rFonts w:hint="eastAsia"/>
        </w:rPr>
        <w:t>的一种资本市场开放模式。</w:t>
      </w:r>
      <w:r>
        <w:rPr>
          <w:rFonts w:hint="eastAsia"/>
        </w:rPr>
        <w:t>QFII</w:t>
      </w:r>
      <w:r>
        <w:rPr>
          <w:rFonts w:hint="eastAsia"/>
        </w:rPr>
        <w:t>制度管制的主要内容包括资格条件的限制、投资规模的</w:t>
      </w:r>
      <w:r>
        <w:rPr>
          <w:rFonts w:hint="eastAsia"/>
        </w:rPr>
        <w:t xml:space="preserve"> </w:t>
      </w:r>
      <w:r>
        <w:rPr>
          <w:rFonts w:hint="eastAsia"/>
        </w:rPr>
        <w:t>限制、投资通道的控制（专用账户制度）和资金汇出人限制等。我国现行的</w:t>
      </w:r>
      <w:r>
        <w:rPr>
          <w:rFonts w:hint="eastAsia"/>
        </w:rPr>
        <w:t>QFII</w:t>
      </w:r>
      <w:r>
        <w:rPr>
          <w:rFonts w:hint="eastAsia"/>
        </w:rPr>
        <w:t>制度框</w:t>
      </w:r>
      <w:r>
        <w:rPr>
          <w:rFonts w:hint="eastAsia"/>
        </w:rPr>
        <w:t xml:space="preserve"> </w:t>
      </w:r>
      <w:r>
        <w:rPr>
          <w:rFonts w:hint="eastAsia"/>
        </w:rPr>
        <w:t>架是，市场准人审定和投资额度审批，分别由中国证监会和国家外汇管理局负责，具体监</w:t>
      </w:r>
      <w:r>
        <w:rPr>
          <w:rFonts w:hint="eastAsia"/>
        </w:rPr>
        <w:t xml:space="preserve"> </w:t>
      </w:r>
      <w:r>
        <w:rPr>
          <w:rFonts w:hint="eastAsia"/>
        </w:rPr>
        <w:t>管分工如下：中国证监会负责</w:t>
      </w:r>
      <w:r>
        <w:rPr>
          <w:rFonts w:hint="eastAsia"/>
        </w:rPr>
        <w:t>QFII</w:t>
      </w:r>
      <w:r>
        <w:rPr>
          <w:rFonts w:hint="eastAsia"/>
        </w:rPr>
        <w:t>资格的审定、投资工具的确定、持股比例限制等。国</w:t>
      </w:r>
      <w:r>
        <w:rPr>
          <w:rFonts w:hint="eastAsia"/>
        </w:rPr>
        <w:t xml:space="preserve"> </w:t>
      </w:r>
      <w:r>
        <w:rPr>
          <w:rFonts w:hint="eastAsia"/>
        </w:rPr>
        <w:t>家外汇管理局负责投资额度的审定、资金汇出人和汇兑管理等。</w:t>
      </w:r>
    </w:p>
    <w:p w:rsidR="00E04DF4" w:rsidRDefault="00E04DF4" w:rsidP="00E04DF4">
      <w:r>
        <w:rPr>
          <w:rFonts w:hint="eastAsia"/>
        </w:rPr>
        <w:t>(2)</w:t>
      </w:r>
      <w:r>
        <w:rPr>
          <w:rFonts w:hint="eastAsia"/>
        </w:rPr>
        <w:tab/>
      </w:r>
      <w:r>
        <w:rPr>
          <w:rFonts w:hint="eastAsia"/>
        </w:rPr>
        <w:t>合格境内机构投资者（</w:t>
      </w:r>
      <w:r>
        <w:rPr>
          <w:rFonts w:hint="eastAsia"/>
        </w:rPr>
        <w:t>QDII)</w:t>
      </w:r>
      <w:r>
        <w:rPr>
          <w:rFonts w:hint="eastAsia"/>
        </w:rPr>
        <w:t>制度。合格境内机构投资者（</w:t>
      </w:r>
      <w:r>
        <w:rPr>
          <w:rFonts w:hint="eastAsia"/>
        </w:rPr>
        <w:t>QDII)</w:t>
      </w:r>
      <w:r>
        <w:rPr>
          <w:rFonts w:hint="eastAsia"/>
        </w:rPr>
        <w:t>制度是</w:t>
      </w:r>
      <w:r>
        <w:rPr>
          <w:rFonts w:hint="eastAsia"/>
        </w:rPr>
        <w:t xml:space="preserve">QFII </w:t>
      </w:r>
      <w:r>
        <w:rPr>
          <w:rFonts w:hint="eastAsia"/>
        </w:rPr>
        <w:t>的反向制度，是指允许符合条件的境内机构，经监管部门批准，在一定额度内，通过专用</w:t>
      </w:r>
      <w:r>
        <w:rPr>
          <w:rFonts w:hint="eastAsia"/>
        </w:rPr>
        <w:t xml:space="preserve"> </w:t>
      </w:r>
      <w:r>
        <w:rPr>
          <w:rFonts w:hint="eastAsia"/>
        </w:rPr>
        <w:t>账户投资境外证券市场的一种开放模式。</w:t>
      </w:r>
      <w:r>
        <w:rPr>
          <w:rFonts w:hint="eastAsia"/>
        </w:rPr>
        <w:t>QDII</w:t>
      </w:r>
      <w:r>
        <w:rPr>
          <w:rFonts w:hint="eastAsia"/>
        </w:rPr>
        <w:t>制度管制的主要内容包括资格条件的限制、</w:t>
      </w:r>
      <w:r>
        <w:rPr>
          <w:rFonts w:hint="eastAsia"/>
        </w:rPr>
        <w:t xml:space="preserve"> </w:t>
      </w:r>
      <w:r>
        <w:rPr>
          <w:rFonts w:hint="eastAsia"/>
        </w:rPr>
        <w:t>投资规模的限制和投资通道的控制等。目前，我国的</w:t>
      </w:r>
      <w:r>
        <w:rPr>
          <w:rFonts w:hint="eastAsia"/>
        </w:rPr>
        <w:t>QDII</w:t>
      </w:r>
      <w:r>
        <w:rPr>
          <w:rFonts w:hint="eastAsia"/>
        </w:rPr>
        <w:t>包括但不限于：商业银行、证</w:t>
      </w:r>
      <w:r>
        <w:rPr>
          <w:rFonts w:hint="eastAsia"/>
        </w:rPr>
        <w:t xml:space="preserve"> </w:t>
      </w:r>
      <w:r>
        <w:rPr>
          <w:rFonts w:hint="eastAsia"/>
        </w:rPr>
        <w:t>券公司、基金管理公司、保险机构、信托公司等。根据职责分工，银监会、证监会、保监</w:t>
      </w:r>
      <w:r>
        <w:rPr>
          <w:rFonts w:hint="eastAsia"/>
        </w:rPr>
        <w:t xml:space="preserve"> </w:t>
      </w:r>
      <w:r>
        <w:rPr>
          <w:rFonts w:hint="eastAsia"/>
        </w:rPr>
        <w:t>会分别负责各自监管范围内金融机构境外投资业务的市场准入，包括资格审批、投资品种</w:t>
      </w:r>
      <w:r>
        <w:rPr>
          <w:rFonts w:hint="eastAsia"/>
        </w:rPr>
        <w:t xml:space="preserve"> </w:t>
      </w:r>
      <w:r>
        <w:rPr>
          <w:rFonts w:hint="eastAsia"/>
        </w:rPr>
        <w:t>确定以及相关风险管理；国家外汇管理局负责</w:t>
      </w:r>
      <w:r>
        <w:rPr>
          <w:rFonts w:hint="eastAsia"/>
        </w:rPr>
        <w:t>QDII</w:t>
      </w:r>
      <w:r>
        <w:rPr>
          <w:rFonts w:hint="eastAsia"/>
        </w:rPr>
        <w:t>机构境外投资额度、账户及资金汇兑</w:t>
      </w:r>
      <w:r>
        <w:rPr>
          <w:rFonts w:hint="eastAsia"/>
        </w:rPr>
        <w:t xml:space="preserve"> </w:t>
      </w:r>
      <w:r>
        <w:rPr>
          <w:rFonts w:hint="eastAsia"/>
        </w:rPr>
        <w:t>管理等。</w:t>
      </w:r>
    </w:p>
    <w:p w:rsidR="00E04DF4" w:rsidRDefault="00E04DF4" w:rsidP="00E04DF4">
      <w:r>
        <w:rPr>
          <w:rFonts w:hint="eastAsia"/>
        </w:rPr>
        <w:t>(3)</w:t>
      </w:r>
      <w:r>
        <w:rPr>
          <w:rFonts w:hint="eastAsia"/>
        </w:rPr>
        <w:tab/>
      </w:r>
      <w:r>
        <w:rPr>
          <w:rFonts w:hint="eastAsia"/>
        </w:rPr>
        <w:t>境外上市外资股（</w:t>
      </w:r>
      <w:r>
        <w:rPr>
          <w:rFonts w:hint="eastAsia"/>
        </w:rPr>
        <w:t>H</w:t>
      </w:r>
      <w:r>
        <w:rPr>
          <w:rFonts w:hint="eastAsia"/>
        </w:rPr>
        <w:t>股）制度。境外上市外资股是指中国境内股份有限公司向</w:t>
      </w:r>
      <w:r>
        <w:rPr>
          <w:rFonts w:hint="eastAsia"/>
        </w:rPr>
        <w:t xml:space="preserve">  </w:t>
      </w:r>
    </w:p>
    <w:p w:rsidR="00E04DF4" w:rsidRDefault="00E04DF4" w:rsidP="00E04DF4">
      <w:r>
        <w:rPr>
          <w:rFonts w:hint="eastAsia"/>
        </w:rPr>
        <w:t>境外投资人发行的股票，在境外公开的证券交易所流通转让。</w:t>
      </w:r>
      <w:r>
        <w:rPr>
          <w:rFonts w:hint="eastAsia"/>
        </w:rPr>
        <w:t>2013</w:t>
      </w:r>
      <w:r>
        <w:rPr>
          <w:rFonts w:hint="eastAsia"/>
        </w:rPr>
        <w:t>年，国家外汇管理局</w:t>
      </w:r>
      <w:r>
        <w:rPr>
          <w:rFonts w:hint="eastAsia"/>
        </w:rPr>
        <w:t xml:space="preserve"> </w:t>
      </w:r>
      <w:r>
        <w:rPr>
          <w:rFonts w:hint="eastAsia"/>
        </w:rPr>
        <w:t>发布《关于境外上市外汇管理有关问题的通知》，对境外上市的外汇管理问题作出明确</w:t>
      </w:r>
      <w:r>
        <w:rPr>
          <w:rFonts w:hint="eastAsia"/>
        </w:rPr>
        <w:t xml:space="preserve"> </w:t>
      </w:r>
      <w:r>
        <w:rPr>
          <w:rFonts w:hint="eastAsia"/>
        </w:rPr>
        <w:t>规定。</w:t>
      </w:r>
      <w:r>
        <w:rPr>
          <w:rFonts w:hint="eastAsia"/>
        </w:rPr>
        <w:tab/>
      </w:r>
      <w:r>
        <w:rPr>
          <w:rFonts w:hint="eastAsia"/>
        </w:rPr>
        <w:t>，</w:t>
      </w:r>
    </w:p>
    <w:p w:rsidR="00E04DF4" w:rsidRDefault="00E04DF4" w:rsidP="00E04DF4">
      <w:r>
        <w:rPr>
          <w:rFonts w:hint="eastAsia"/>
        </w:rPr>
        <w:t>按照规定，境内公司应在境外上市首次发股结束后的</w:t>
      </w:r>
      <w:r>
        <w:rPr>
          <w:rFonts w:hint="eastAsia"/>
        </w:rPr>
        <w:t>15</w:t>
      </w:r>
      <w:r>
        <w:rPr>
          <w:rFonts w:hint="eastAsia"/>
        </w:rPr>
        <w:t>个工作日内，到其注册所在</w:t>
      </w:r>
      <w:r>
        <w:rPr>
          <w:rFonts w:hint="eastAsia"/>
        </w:rPr>
        <w:t xml:space="preserve"> </w:t>
      </w:r>
      <w:r>
        <w:rPr>
          <w:rFonts w:hint="eastAsia"/>
        </w:rPr>
        <w:t>地外汇局办理境外上市登记；境内公司境外上市后，其境内股东拟根据有关规定增持或减</w:t>
      </w:r>
      <w:r>
        <w:rPr>
          <w:rFonts w:hint="eastAsia"/>
        </w:rPr>
        <w:t xml:space="preserve"> </w:t>
      </w:r>
      <w:r>
        <w:rPr>
          <w:rFonts w:hint="eastAsia"/>
        </w:rPr>
        <w:t>持境外股份的，也应到境内股东所在地外汇局办理境外持股登记。境内公司和境内股东应</w:t>
      </w:r>
      <w:r>
        <w:rPr>
          <w:rFonts w:hint="eastAsia"/>
        </w:rPr>
        <w:t xml:space="preserve"> </w:t>
      </w:r>
      <w:r>
        <w:rPr>
          <w:rFonts w:hint="eastAsia"/>
        </w:rPr>
        <w:t>当凭上述登记证明，分别在所在地银行开立境内专用账户，用以办理与该项业务对应的资</w:t>
      </w:r>
      <w:r>
        <w:rPr>
          <w:rFonts w:hint="eastAsia"/>
        </w:rPr>
        <w:t xml:space="preserve"> </w:t>
      </w:r>
      <w:r>
        <w:rPr>
          <w:rFonts w:hint="eastAsia"/>
        </w:rPr>
        <w:t>金汇兑与划转。</w:t>
      </w:r>
    </w:p>
    <w:p w:rsidR="00E04DF4" w:rsidRDefault="00E04DF4" w:rsidP="00E04DF4">
      <w:r>
        <w:rPr>
          <w:rFonts w:hint="eastAsia"/>
        </w:rPr>
        <w:t>境内公司申请境外上市境内专用账户资金结汇的，应向所在地外汇局申请，外汇局审</w:t>
      </w:r>
      <w:r>
        <w:rPr>
          <w:rFonts w:hint="eastAsia"/>
        </w:rPr>
        <w:t xml:space="preserve"> </w:t>
      </w:r>
      <w:r>
        <w:rPr>
          <w:rFonts w:hint="eastAsia"/>
        </w:rPr>
        <w:t>核上述材料无误后为境内公司出具结汇核准件，境内公司凭该核准件到银行办理结汇</w:t>
      </w:r>
    </w:p>
    <w:p w:rsidR="00E04DF4" w:rsidRDefault="00E04DF4" w:rsidP="00E04DF4">
      <w:r>
        <w:rPr>
          <w:rFonts w:hint="eastAsia"/>
        </w:rPr>
        <w:t>手续。</w:t>
      </w:r>
    </w:p>
    <w:p w:rsidR="00E04DF4" w:rsidRDefault="00E04DF4" w:rsidP="00E04DF4">
      <w:r>
        <w:rPr>
          <w:rFonts w:hint="eastAsia"/>
        </w:rPr>
        <w:t>(4)</w:t>
      </w:r>
      <w:r>
        <w:rPr>
          <w:rFonts w:hint="eastAsia"/>
        </w:rPr>
        <w:t>境内上市外资股（</w:t>
      </w:r>
      <w:r>
        <w:rPr>
          <w:rFonts w:hint="eastAsia"/>
        </w:rPr>
        <w:t>B</w:t>
      </w:r>
      <w:r>
        <w:rPr>
          <w:rFonts w:hint="eastAsia"/>
        </w:rPr>
        <w:t>股）制度。境内上市外资股（</w:t>
      </w:r>
      <w:r>
        <w:rPr>
          <w:rFonts w:hint="eastAsia"/>
        </w:rPr>
        <w:t>B</w:t>
      </w:r>
      <w:r>
        <w:rPr>
          <w:rFonts w:hint="eastAsia"/>
        </w:rPr>
        <w:t>股），也称人民币特种股</w:t>
      </w:r>
      <w:r>
        <w:rPr>
          <w:rFonts w:hint="eastAsia"/>
        </w:rPr>
        <w:t xml:space="preserve"> </w:t>
      </w:r>
      <w:r>
        <w:rPr>
          <w:rFonts w:hint="eastAsia"/>
        </w:rPr>
        <w:t>票，是指在中国境内注册的股份有限公司向境外投资者发行并在中国境内证券交易所上市</w:t>
      </w:r>
      <w:r>
        <w:rPr>
          <w:rFonts w:hint="eastAsia"/>
        </w:rPr>
        <w:t xml:space="preserve"> </w:t>
      </w:r>
      <w:r>
        <w:rPr>
          <w:rFonts w:hint="eastAsia"/>
        </w:rPr>
        <w:t>的股票。</w:t>
      </w:r>
      <w:r>
        <w:rPr>
          <w:rFonts w:hint="eastAsia"/>
        </w:rPr>
        <w:t>2001</w:t>
      </w:r>
      <w:r>
        <w:rPr>
          <w:rFonts w:hint="eastAsia"/>
        </w:rPr>
        <w:t>年</w:t>
      </w:r>
      <w:r>
        <w:rPr>
          <w:rFonts w:hint="eastAsia"/>
        </w:rPr>
        <w:t>2</w:t>
      </w:r>
      <w:r>
        <w:rPr>
          <w:rFonts w:hint="eastAsia"/>
        </w:rPr>
        <w:t>月</w:t>
      </w:r>
      <w:r>
        <w:rPr>
          <w:rFonts w:hint="eastAsia"/>
        </w:rPr>
        <w:t>19</w:t>
      </w:r>
      <w:r>
        <w:rPr>
          <w:rFonts w:hint="eastAsia"/>
        </w:rPr>
        <w:t>日，</w:t>
      </w:r>
      <w:r>
        <w:rPr>
          <w:rFonts w:hint="eastAsia"/>
        </w:rPr>
        <w:t>B</w:t>
      </w:r>
      <w:r>
        <w:rPr>
          <w:rFonts w:hint="eastAsia"/>
        </w:rPr>
        <w:t>股市场向境内持有外汇账户的居民个人开放。</w:t>
      </w:r>
    </w:p>
    <w:p w:rsidR="00E04DF4" w:rsidRDefault="00E04DF4" w:rsidP="00E04DF4">
      <w:r>
        <w:rPr>
          <w:rFonts w:hint="eastAsia"/>
        </w:rPr>
        <w:t>4.</w:t>
      </w:r>
      <w:r>
        <w:rPr>
          <w:rFonts w:hint="eastAsia"/>
        </w:rPr>
        <w:t>外债管理</w:t>
      </w:r>
    </w:p>
    <w:p w:rsidR="00E04DF4" w:rsidRDefault="00E04DF4" w:rsidP="00E04DF4">
      <w:r>
        <w:rPr>
          <w:rFonts w:hint="eastAsia"/>
        </w:rPr>
        <w:lastRenderedPageBreak/>
        <w:t>外债指境内机构对非居民承担的以外币表示的债务，包括境外借款、发行债券、国际</w:t>
      </w:r>
      <w:r>
        <w:rPr>
          <w:rFonts w:hint="eastAsia"/>
        </w:rPr>
        <w:t xml:space="preserve"> </w:t>
      </w:r>
      <w:r>
        <w:rPr>
          <w:rFonts w:hint="eastAsia"/>
        </w:rPr>
        <w:t>融资租赁等。境内机构对外提供担保形成的潜在外汇偿还义务，是一种或有外债，也纳人</w:t>
      </w:r>
      <w:r>
        <w:rPr>
          <w:rFonts w:hint="eastAsia"/>
        </w:rPr>
        <w:t xml:space="preserve"> </w:t>
      </w:r>
      <w:r>
        <w:rPr>
          <w:rFonts w:hint="eastAsia"/>
        </w:rPr>
        <w:t>外债管理。</w:t>
      </w:r>
    </w:p>
    <w:p w:rsidR="00E04DF4" w:rsidRDefault="00E04DF4" w:rsidP="00E04DF4">
      <w:r>
        <w:rPr>
          <w:rFonts w:hint="eastAsia"/>
        </w:rPr>
        <w:t>2013</w:t>
      </w:r>
      <w:r>
        <w:rPr>
          <w:rFonts w:hint="eastAsia"/>
        </w:rPr>
        <w:t>年，国家外汇管理局发布《外债登记管理办法》，规定：国家外汇管理局及其分</w:t>
      </w:r>
      <w:r>
        <w:rPr>
          <w:rFonts w:hint="eastAsia"/>
        </w:rPr>
        <w:t xml:space="preserve"> </w:t>
      </w:r>
      <w:r>
        <w:rPr>
          <w:rFonts w:hint="eastAsia"/>
        </w:rPr>
        <w:t>支局负责外债的登记、账户、使用、偿还以及结售汇等管理、监督和检查，并对外债进行</w:t>
      </w:r>
      <w:r>
        <w:rPr>
          <w:rFonts w:hint="eastAsia"/>
        </w:rPr>
        <w:t xml:space="preserve"> </w:t>
      </w:r>
      <w:r>
        <w:rPr>
          <w:rFonts w:hint="eastAsia"/>
        </w:rPr>
        <w:t>统计和监测。国家外汇管理局负责全口径外债的统计监测，并定期公布外债情况。</w:t>
      </w:r>
    </w:p>
    <w:p w:rsidR="00E04DF4" w:rsidRDefault="00E04DF4" w:rsidP="00E04DF4">
      <w:r>
        <w:rPr>
          <w:rFonts w:hint="eastAsia"/>
        </w:rPr>
        <w:t>外债登记是指债务人按规定借用外债后，应按照规定方式向所在地外汇局登记或报送</w:t>
      </w:r>
      <w:r>
        <w:rPr>
          <w:rFonts w:hint="eastAsia"/>
        </w:rPr>
        <w:t xml:space="preserve"> </w:t>
      </w:r>
      <w:r>
        <w:rPr>
          <w:rFonts w:hint="eastAsia"/>
        </w:rPr>
        <w:t>外债的签约、提款、偿还和结售汇等信息。根据债务人类型实行不同的外债登记方式。外</w:t>
      </w:r>
      <w:r>
        <w:rPr>
          <w:rFonts w:hint="eastAsia"/>
        </w:rPr>
        <w:t xml:space="preserve"> </w:t>
      </w:r>
      <w:r>
        <w:rPr>
          <w:rFonts w:hint="eastAsia"/>
        </w:rPr>
        <w:t>债借款合同发生变更时，债务人应按照规定到外汇局办理外债签约变更登记。外债未偿余</w:t>
      </w:r>
      <w:r>
        <w:rPr>
          <w:rFonts w:hint="eastAsia"/>
        </w:rPr>
        <w:t xml:space="preserve"> </w:t>
      </w:r>
      <w:r>
        <w:rPr>
          <w:rFonts w:hint="eastAsia"/>
        </w:rPr>
        <w:t>额为零且债务人不再发生提款时，债务人应按照规定到外汇局办理外债注销登记手续。</w:t>
      </w:r>
    </w:p>
    <w:p w:rsidR="00E04DF4" w:rsidRDefault="00E04DF4" w:rsidP="00E04DF4">
      <w:r>
        <w:rPr>
          <w:rFonts w:hint="eastAsia"/>
        </w:rPr>
        <w:t>外商投资企业借用的外债资金可以结汇使用。除另有规定外，境内金融机构和中资企</w:t>
      </w:r>
      <w:r>
        <w:rPr>
          <w:rFonts w:hint="eastAsia"/>
        </w:rPr>
        <w:t xml:space="preserve"> </w:t>
      </w:r>
      <w:r>
        <w:rPr>
          <w:rFonts w:hint="eastAsia"/>
        </w:rPr>
        <w:t>业借用的外债资金不得结汇使用。</w:t>
      </w:r>
    </w:p>
    <w:p w:rsidR="00E04DF4" w:rsidRDefault="00E04DF4" w:rsidP="00E04DF4">
      <w:r>
        <w:rPr>
          <w:rFonts w:hint="eastAsia"/>
        </w:rPr>
        <w:t>债务人借款合同中约定的外债资金用途应当符合外汇管理规定。短期外债原则上只能</w:t>
      </w:r>
      <w:r>
        <w:rPr>
          <w:rFonts w:hint="eastAsia"/>
        </w:rPr>
        <w:t xml:space="preserve"> </w:t>
      </w:r>
      <w:r>
        <w:rPr>
          <w:rFonts w:hint="eastAsia"/>
        </w:rPr>
        <w:t>用于流动资金，不得用于固定资产投资等中长期用途。</w:t>
      </w:r>
      <w:r>
        <w:rPr>
          <w:rFonts w:hint="eastAsia"/>
        </w:rPr>
        <w:tab/>
      </w:r>
      <w:r>
        <w:rPr>
          <w:rFonts w:hint="eastAsia"/>
        </w:rPr>
        <w:t>、</w:t>
      </w:r>
    </w:p>
    <w:p w:rsidR="00E04DF4" w:rsidRDefault="00E04DF4" w:rsidP="00E04DF4">
      <w:r>
        <w:rPr>
          <w:rFonts w:hint="eastAsia"/>
        </w:rPr>
        <w:t>符合规定的债务人向境内金融机构借款时，可以接受境外机构或个人提供的担保</w:t>
      </w:r>
      <w:r>
        <w:rPr>
          <w:rFonts w:hint="eastAsia"/>
        </w:rPr>
        <w:t xml:space="preserve"> (</w:t>
      </w:r>
      <w:r>
        <w:rPr>
          <w:rFonts w:hint="eastAsia"/>
        </w:rPr>
        <w:t>以下简称外保内贷）。境内债权人应按相关规定向所在地外汇局报送相关数据。发生境</w:t>
      </w:r>
      <w:r>
        <w:rPr>
          <w:rFonts w:hint="eastAsia"/>
        </w:rPr>
        <w:t xml:space="preserve"> </w:t>
      </w:r>
      <w:r>
        <w:rPr>
          <w:rFonts w:hint="eastAsia"/>
        </w:rPr>
        <w:t>外担保履约的，债务人应到所在地外汇局办理外债登记。</w:t>
      </w:r>
    </w:p>
    <w:p w:rsidR="00E04DF4" w:rsidRDefault="00E04DF4" w:rsidP="00E04DF4">
      <w:r>
        <w:rPr>
          <w:rFonts w:hint="eastAsia"/>
        </w:rPr>
        <w:t>外商投资企业办理境内借款接受境外担保的，可直接与境外担保人、债权人签订担保</w:t>
      </w:r>
      <w:r>
        <w:rPr>
          <w:rFonts w:hint="eastAsia"/>
        </w:rPr>
        <w:t xml:space="preserve"> </w:t>
      </w:r>
      <w:r>
        <w:rPr>
          <w:rFonts w:hint="eastAsia"/>
        </w:rPr>
        <w:t>合同。发生境外担保履约的，其担保履约额应纳人外商投资企业外债规模管理。</w:t>
      </w:r>
    </w:p>
    <w:p w:rsidR="00E04DF4" w:rsidRDefault="00E04DF4" w:rsidP="00E04DF4">
      <w:r>
        <w:rPr>
          <w:rFonts w:hint="eastAsia"/>
        </w:rPr>
        <w:t>中资企业办理境内借款接受境外担保的，应事前向所在地外汇局申请外保内贷额度。</w:t>
      </w:r>
      <w:r>
        <w:rPr>
          <w:rFonts w:hint="eastAsia"/>
        </w:rPr>
        <w:t xml:space="preserve"> </w:t>
      </w:r>
      <w:r>
        <w:rPr>
          <w:rFonts w:hint="eastAsia"/>
        </w:rPr>
        <w:t>中资企业可在外汇局核定的额度内直接签订担保合同。</w:t>
      </w:r>
    </w:p>
    <w:p w:rsidR="00E04DF4" w:rsidRDefault="00E04DF4" w:rsidP="00E04DF4">
      <w:r>
        <w:rPr>
          <w:rFonts w:hint="eastAsia"/>
        </w:rPr>
        <w:t>境内机构对外转让不良资产，应按规定获得批准。对外转让不良资产获得批准后，境</w:t>
      </w:r>
      <w:r>
        <w:rPr>
          <w:rFonts w:hint="eastAsia"/>
        </w:rPr>
        <w:t xml:space="preserve"> </w:t>
      </w:r>
      <w:r>
        <w:rPr>
          <w:rFonts w:hint="eastAsia"/>
        </w:rPr>
        <w:t>外投资者或其代理人应到外汇局办理对外转让不良资产备案手续。受让不良资产的境外投</w:t>
      </w:r>
      <w:r>
        <w:rPr>
          <w:rFonts w:hint="eastAsia"/>
        </w:rPr>
        <w:t xml:space="preserve"> </w:t>
      </w:r>
      <w:r>
        <w:rPr>
          <w:rFonts w:hint="eastAsia"/>
        </w:rPr>
        <w:t>资者或其代理人通过清收、再转让等方式取得的收益，经外汇局核准后可汇出。</w:t>
      </w:r>
      <w:r>
        <w:rPr>
          <w:rFonts w:hint="eastAsia"/>
        </w:rPr>
        <w:t xml:space="preserve"> </w:t>
      </w:r>
    </w:p>
    <w:p w:rsidR="00E04DF4" w:rsidRDefault="00E04DF4" w:rsidP="00E04DF4">
      <w:r>
        <w:rPr>
          <w:rFonts w:hint="eastAsia"/>
        </w:rPr>
        <w:t>5.</w:t>
      </w:r>
      <w:r>
        <w:rPr>
          <w:rFonts w:hint="eastAsia"/>
        </w:rPr>
        <w:t>境内机构对外提供商业贷款的管理</w:t>
      </w:r>
    </w:p>
    <w:p w:rsidR="00E04DF4" w:rsidRDefault="00E04DF4" w:rsidP="00E04DF4">
      <w:r>
        <w:rPr>
          <w:rFonts w:hint="eastAsia"/>
        </w:rPr>
        <w:t>银行业金融机构在经批准的经营范围内可以直接向境外提供商业贷款。其他境内机构</w:t>
      </w:r>
      <w:r>
        <w:rPr>
          <w:rFonts w:hint="eastAsia"/>
        </w:rPr>
        <w:t xml:space="preserve"> </w:t>
      </w:r>
      <w:r>
        <w:rPr>
          <w:rFonts w:hint="eastAsia"/>
        </w:rPr>
        <w:t>向境外提供商业贷款，应当向外汇管理机关提出申请，外汇管理机关根据申请人的资产负</w:t>
      </w:r>
      <w:r>
        <w:rPr>
          <w:rFonts w:hint="eastAsia"/>
        </w:rPr>
        <w:t xml:space="preserve"> </w:t>
      </w:r>
      <w:r>
        <w:rPr>
          <w:rFonts w:hint="eastAsia"/>
        </w:rPr>
        <w:t>债等情况作出批准或者不批准的决定；国家规定其经营范围需经有关主管部门批准的，应</w:t>
      </w:r>
      <w:r>
        <w:rPr>
          <w:rFonts w:hint="eastAsia"/>
        </w:rPr>
        <w:t xml:space="preserve"> </w:t>
      </w:r>
      <w:r>
        <w:rPr>
          <w:rFonts w:hint="eastAsia"/>
        </w:rPr>
        <w:t>当在向外汇管理机关提出申请前办理批准手续。向境外提供商业贷款，应当按照国务院外</w:t>
      </w:r>
      <w:r>
        <w:rPr>
          <w:rFonts w:hint="eastAsia"/>
        </w:rPr>
        <w:t xml:space="preserve"> </w:t>
      </w:r>
      <w:r>
        <w:rPr>
          <w:rFonts w:hint="eastAsia"/>
        </w:rPr>
        <w:t>汇管理部门的规定办理登记。</w:t>
      </w:r>
    </w:p>
    <w:p w:rsidR="00E04DF4" w:rsidRDefault="00E04DF4" w:rsidP="00E04DF4">
      <w:r>
        <w:rPr>
          <w:rFonts w:hint="eastAsia"/>
        </w:rPr>
        <w:t>五、人民币汇率制度</w:t>
      </w:r>
      <w:r>
        <w:rPr>
          <w:rFonts w:hint="eastAsia"/>
        </w:rPr>
        <w:tab/>
        <w:t>?</w:t>
      </w:r>
    </w:p>
    <w:p w:rsidR="00E04DF4" w:rsidRDefault="00E04DF4" w:rsidP="00E04DF4">
      <w:r>
        <w:rPr>
          <w:rFonts w:hint="eastAsia"/>
        </w:rPr>
        <w:t>汇率是一国货币与另一国货币相互折算的比率，即以一国货币表示另一国货币的价</w:t>
      </w:r>
      <w:r>
        <w:rPr>
          <w:rFonts w:hint="eastAsia"/>
        </w:rPr>
        <w:t xml:space="preserve"> </w:t>
      </w:r>
      <w:r>
        <w:rPr>
          <w:rFonts w:hint="eastAsia"/>
        </w:rPr>
        <w:t>格。汇率的高低由外汇市场供求关系和其他有关经济、政治因素所决定。改革开放前，我</w:t>
      </w:r>
      <w:r>
        <w:rPr>
          <w:rFonts w:hint="eastAsia"/>
        </w:rPr>
        <w:t xml:space="preserve"> </w:t>
      </w:r>
      <w:r>
        <w:rPr>
          <w:rFonts w:hint="eastAsia"/>
        </w:rPr>
        <w:t>国一直实行单一的汇率制度。改革开放后，外汇留成制和外汇调剂市场的建立，使我国汇</w:t>
      </w:r>
      <w:r>
        <w:rPr>
          <w:rFonts w:hint="eastAsia"/>
        </w:rPr>
        <w:t xml:space="preserve"> </w:t>
      </w:r>
      <w:r>
        <w:rPr>
          <w:rFonts w:hint="eastAsia"/>
        </w:rPr>
        <w:t>率体制从单一汇率制转变为双重汇率制，形成官方汇率和调剂市场汇率并存的局面。</w:t>
      </w:r>
      <w:r>
        <w:rPr>
          <w:rFonts w:hint="eastAsia"/>
        </w:rPr>
        <w:t xml:space="preserve">1993 </w:t>
      </w:r>
      <w:r>
        <w:rPr>
          <w:rFonts w:hint="eastAsia"/>
        </w:rPr>
        <w:t>年</w:t>
      </w:r>
      <w:r>
        <w:rPr>
          <w:rFonts w:hint="eastAsia"/>
        </w:rPr>
        <w:t>12</w:t>
      </w:r>
      <w:r>
        <w:rPr>
          <w:rFonts w:hint="eastAsia"/>
        </w:rPr>
        <w:t>月</w:t>
      </w:r>
      <w:r>
        <w:rPr>
          <w:rFonts w:hint="eastAsia"/>
        </w:rPr>
        <w:t>28</w:t>
      </w:r>
      <w:r>
        <w:rPr>
          <w:rFonts w:hint="eastAsia"/>
        </w:rPr>
        <w:t>日，根据国务院决定，中国人民银行发布了《关于进一步改革外汇管理体制的</w:t>
      </w:r>
      <w:r>
        <w:rPr>
          <w:rFonts w:hint="eastAsia"/>
        </w:rPr>
        <w:t xml:space="preserve"> </w:t>
      </w:r>
      <w:r>
        <w:rPr>
          <w:rFonts w:hint="eastAsia"/>
        </w:rPr>
        <w:t>公告》，决定从</w:t>
      </w:r>
      <w:r>
        <w:rPr>
          <w:rFonts w:hint="eastAsia"/>
        </w:rPr>
        <w:t>1994</w:t>
      </w:r>
      <w:r>
        <w:rPr>
          <w:rFonts w:hint="eastAsia"/>
        </w:rPr>
        <w:t>年</w:t>
      </w:r>
      <w:r>
        <w:rPr>
          <w:rFonts w:hint="eastAsia"/>
        </w:rPr>
        <w:t>1</w:t>
      </w:r>
      <w:r>
        <w:rPr>
          <w:rFonts w:hint="eastAsia"/>
        </w:rPr>
        <w:t>月</w:t>
      </w:r>
      <w:r>
        <w:rPr>
          <w:rFonts w:hint="eastAsia"/>
        </w:rPr>
        <w:t>1</w:t>
      </w:r>
      <w:r>
        <w:rPr>
          <w:rFonts w:hint="eastAsia"/>
        </w:rPr>
        <w:t>日起，取消外汇留成，将两种汇率并轨，实行以市场供求为</w:t>
      </w:r>
      <w:r>
        <w:rPr>
          <w:rFonts w:hint="eastAsia"/>
        </w:rPr>
        <w:t xml:space="preserve"> </w:t>
      </w:r>
      <w:r>
        <w:rPr>
          <w:rFonts w:hint="eastAsia"/>
        </w:rPr>
        <w:t>基础、单一的、有管理的浮动汇率制度。</w:t>
      </w:r>
      <w:r>
        <w:rPr>
          <w:rFonts w:hint="eastAsia"/>
        </w:rPr>
        <w:t>2005</w:t>
      </w:r>
      <w:r>
        <w:rPr>
          <w:rFonts w:hint="eastAsia"/>
        </w:rPr>
        <w:t>年</w:t>
      </w:r>
      <w:r>
        <w:rPr>
          <w:rFonts w:hint="eastAsia"/>
        </w:rPr>
        <w:t>7</w:t>
      </w:r>
      <w:r>
        <w:rPr>
          <w:rFonts w:hint="eastAsia"/>
        </w:rPr>
        <w:t>月</w:t>
      </w:r>
      <w:r>
        <w:rPr>
          <w:rFonts w:hint="eastAsia"/>
        </w:rPr>
        <w:t>21</w:t>
      </w:r>
      <w:r>
        <w:rPr>
          <w:rFonts w:hint="eastAsia"/>
        </w:rPr>
        <w:t>日，经国务院批准，中国人民银</w:t>
      </w:r>
      <w:r>
        <w:rPr>
          <w:rFonts w:hint="eastAsia"/>
        </w:rPr>
        <w:t xml:space="preserve"> </w:t>
      </w:r>
      <w:r>
        <w:rPr>
          <w:rFonts w:hint="eastAsia"/>
        </w:rPr>
        <w:t>行发布了《关于完善人民币汇率形成机制改革的公告》，决定自</w:t>
      </w:r>
      <w:r>
        <w:rPr>
          <w:rFonts w:hint="eastAsia"/>
        </w:rPr>
        <w:t>2005</w:t>
      </w:r>
      <w:r>
        <w:rPr>
          <w:rFonts w:hint="eastAsia"/>
        </w:rPr>
        <w:t>年</w:t>
      </w:r>
      <w:r>
        <w:rPr>
          <w:rFonts w:hint="eastAsia"/>
        </w:rPr>
        <w:t>7</w:t>
      </w:r>
      <w:r>
        <w:rPr>
          <w:rFonts w:hint="eastAsia"/>
        </w:rPr>
        <w:t>月</w:t>
      </w:r>
      <w:r>
        <w:rPr>
          <w:rFonts w:hint="eastAsia"/>
        </w:rPr>
        <w:t>21</w:t>
      </w:r>
      <w:r>
        <w:rPr>
          <w:rFonts w:hint="eastAsia"/>
        </w:rPr>
        <w:t>日起，在</w:t>
      </w:r>
      <w:r>
        <w:rPr>
          <w:rFonts w:hint="eastAsia"/>
        </w:rPr>
        <w:t xml:space="preserve"> </w:t>
      </w:r>
      <w:r>
        <w:rPr>
          <w:rFonts w:hint="eastAsia"/>
        </w:rPr>
        <w:t>我国开始实行以市场供求为基础，参考“一篮子”货币进行调节、有管理的浮动汇率制</w:t>
      </w:r>
      <w:r>
        <w:rPr>
          <w:rFonts w:hint="eastAsia"/>
        </w:rPr>
        <w:t xml:space="preserve"> </w:t>
      </w:r>
      <w:r>
        <w:rPr>
          <w:rFonts w:hint="eastAsia"/>
        </w:rPr>
        <w:t>度。这一汇率制度包含三个方面的内容：一是以市场供求为基础的汇率浮动，发挥汇率的</w:t>
      </w:r>
      <w:r>
        <w:rPr>
          <w:rFonts w:hint="eastAsia"/>
        </w:rPr>
        <w:t xml:space="preserve"> </w:t>
      </w:r>
      <w:r>
        <w:rPr>
          <w:rFonts w:hint="eastAsia"/>
        </w:rPr>
        <w:t>价格信号作用；二是根据经常项目主要是贸易平衡状况动态调节汇率浮动幅度，发挥</w:t>
      </w:r>
      <w:r>
        <w:rPr>
          <w:rFonts w:hint="eastAsia"/>
        </w:rPr>
        <w:t xml:space="preserve"> </w:t>
      </w:r>
      <w:r>
        <w:rPr>
          <w:rFonts w:hint="eastAsia"/>
        </w:rPr>
        <w:t>“有管理”的优势；三是参考“一篮子”货币，即从“一篮子”货币的角度看汇率，不</w:t>
      </w:r>
      <w:r>
        <w:rPr>
          <w:rFonts w:hint="eastAsia"/>
        </w:rPr>
        <w:t xml:space="preserve"> </w:t>
      </w:r>
      <w:r>
        <w:rPr>
          <w:rFonts w:hint="eastAsia"/>
        </w:rPr>
        <w:t>片面地关注人民币与某个单一货币的双边汇率。</w:t>
      </w:r>
      <w:r>
        <w:rPr>
          <w:rFonts w:hint="eastAsia"/>
        </w:rPr>
        <w:tab/>
        <w:t>'</w:t>
      </w:r>
    </w:p>
    <w:p w:rsidR="00E04DF4" w:rsidRDefault="00E04DF4" w:rsidP="00E04DF4">
      <w:r>
        <w:rPr>
          <w:rFonts w:hint="eastAsia"/>
        </w:rPr>
        <w:lastRenderedPageBreak/>
        <w:t>在现行人民币汇率形成机制下，企业、个人和余融机构参与银行柜台和银行间两个层</w:t>
      </w:r>
      <w:r>
        <w:rPr>
          <w:rFonts w:hint="eastAsia"/>
        </w:rPr>
        <w:t xml:space="preserve"> </w:t>
      </w:r>
      <w:r>
        <w:rPr>
          <w:rFonts w:hint="eastAsia"/>
        </w:rPr>
        <w:t>次的外汇市场交易，由供求关系在国家规定的中间价波动幅度内决定市场汇率，国家对中</w:t>
      </w:r>
      <w:r>
        <w:rPr>
          <w:rFonts w:hint="eastAsia"/>
        </w:rPr>
        <w:t xml:space="preserve"> </w:t>
      </w:r>
      <w:r>
        <w:rPr>
          <w:rFonts w:hint="eastAsia"/>
        </w:rPr>
        <w:t>间价的形成方式和市场汇率的波动幅度实施管理和调控。</w:t>
      </w:r>
    </w:p>
    <w:p w:rsidR="00E04DF4" w:rsidRDefault="00E04DF4" w:rsidP="00E04DF4">
      <w:r>
        <w:rPr>
          <w:rFonts w:hint="eastAsia"/>
        </w:rPr>
        <w:t>六、外汇市场管理</w:t>
      </w:r>
    </w:p>
    <w:p w:rsidR="00E04DF4" w:rsidRDefault="00E04DF4" w:rsidP="00E04DF4">
      <w:r>
        <w:rPr>
          <w:rFonts w:hint="eastAsia"/>
        </w:rPr>
        <w:t>根据市场参与者的性质不同，外汇市场可划分为外汇零售市场和外汇批发市场。外汇</w:t>
      </w:r>
      <w:r>
        <w:rPr>
          <w:rFonts w:hint="eastAsia"/>
        </w:rPr>
        <w:t xml:space="preserve"> </w:t>
      </w:r>
      <w:r>
        <w:rPr>
          <w:rFonts w:hint="eastAsia"/>
        </w:rPr>
        <w:t>零售市场是指银行与企业、银行与个人客户之间进行柜台式外汇买卖所形成的市场；外汇</w:t>
      </w:r>
      <w:r>
        <w:rPr>
          <w:rFonts w:hint="eastAsia"/>
        </w:rPr>
        <w:t xml:space="preserve"> </w:t>
      </w:r>
      <w:r>
        <w:rPr>
          <w:rFonts w:hint="eastAsia"/>
        </w:rPr>
        <w:t>批发市场是指商业银行等金融机构之间进行外汇买卖所形成的市场，也称银行间外汇市</w:t>
      </w:r>
      <w:r>
        <w:rPr>
          <w:rFonts w:hint="eastAsia"/>
        </w:rPr>
        <w:t xml:space="preserve"> </w:t>
      </w:r>
      <w:r>
        <w:rPr>
          <w:rFonts w:hint="eastAsia"/>
        </w:rPr>
        <w:t>场。《外汇管理条例》第六章所称的“外汇市场管理”，特指银行间外汇市场。</w:t>
      </w:r>
    </w:p>
    <w:p w:rsidR="00E04DF4" w:rsidRDefault="00E04DF4" w:rsidP="00E04DF4">
      <w:r>
        <w:rPr>
          <w:rFonts w:hint="eastAsia"/>
        </w:rPr>
        <w:t>(</w:t>
      </w:r>
      <w:r>
        <w:rPr>
          <w:rFonts w:hint="eastAsia"/>
        </w:rPr>
        <w:t>一）外汇市场的交易主体</w:t>
      </w:r>
    </w:p>
    <w:p w:rsidR="00E04DF4" w:rsidRDefault="00E04DF4" w:rsidP="00E04DF4">
      <w:r>
        <w:rPr>
          <w:rFonts w:hint="eastAsia"/>
        </w:rPr>
        <w:t>《外汇管理条例》第二十八条规定，经营结汇、售汇业务的金融机构和符合国务院外</w:t>
      </w:r>
      <w:r>
        <w:rPr>
          <w:rFonts w:hint="eastAsia"/>
        </w:rPr>
        <w:t xml:space="preserve"> </w:t>
      </w:r>
      <w:r>
        <w:rPr>
          <w:rFonts w:hint="eastAsia"/>
        </w:rPr>
        <w:t>汇管理部门规定条件的其他机构，可以按照国务院外汇管理部门的规定在银行间外汇市场</w:t>
      </w:r>
      <w:r>
        <w:rPr>
          <w:rFonts w:hint="eastAsia"/>
        </w:rPr>
        <w:t xml:space="preserve"> </w:t>
      </w:r>
      <w:r>
        <w:rPr>
          <w:rFonts w:hint="eastAsia"/>
        </w:rPr>
        <w:t>进行外汇交易。目前，我国的银行间外汇市场的参与主体以境内银行业金融机构为主，同</w:t>
      </w:r>
      <w:r>
        <w:rPr>
          <w:rFonts w:hint="eastAsia"/>
        </w:rPr>
        <w:t xml:space="preserve"> </w:t>
      </w:r>
      <w:r>
        <w:rPr>
          <w:rFonts w:hint="eastAsia"/>
        </w:rPr>
        <w:t>时包括部分非银行金融机构和非金融企业。</w:t>
      </w:r>
    </w:p>
    <w:p w:rsidR="00E04DF4" w:rsidRDefault="00E04DF4" w:rsidP="00E04DF4">
      <w:r>
        <w:rPr>
          <w:rFonts w:hint="eastAsia"/>
        </w:rPr>
        <w:t>在我国外汇市场交易主体中，有两种特殊交易主体，即做市商和开展衍生品外汇经纪</w:t>
      </w:r>
      <w:r>
        <w:rPr>
          <w:rFonts w:hint="eastAsia"/>
        </w:rPr>
        <w:t xml:space="preserve"> </w:t>
      </w:r>
      <w:r>
        <w:rPr>
          <w:rFonts w:hint="eastAsia"/>
        </w:rPr>
        <w:t>业务的货币经纪公司。建立做市商制度主要是为了提髙和保障市场流动性。银行间外汇市</w:t>
      </w:r>
      <w:r>
        <w:rPr>
          <w:rFonts w:hint="eastAsia"/>
        </w:rPr>
        <w:t xml:space="preserve"> </w:t>
      </w:r>
      <w:r>
        <w:rPr>
          <w:rFonts w:hint="eastAsia"/>
        </w:rPr>
        <w:t>场做市商，是指在银行间外汇市场进行人民币与外币交易时，承担向市场成员持续提供</w:t>
      </w:r>
      <w:r>
        <w:rPr>
          <w:rFonts w:hint="eastAsia"/>
        </w:rPr>
        <w:t xml:space="preserve"> </w:t>
      </w:r>
      <w:r>
        <w:rPr>
          <w:rFonts w:hint="eastAsia"/>
        </w:rPr>
        <w:t>买、卖价格义务，通过自身的买卖行为为市场提供流动性的银行间外汇市场成员。做市商</w:t>
      </w:r>
      <w:r>
        <w:rPr>
          <w:rFonts w:hint="eastAsia"/>
        </w:rPr>
        <w:t xml:space="preserve">  </w:t>
      </w:r>
    </w:p>
    <w:p w:rsidR="00E04DF4" w:rsidRDefault="00E04DF4" w:rsidP="00E04DF4">
      <w:r>
        <w:rPr>
          <w:rFonts w:hint="eastAsia"/>
        </w:rPr>
        <w:t>通过自身的连续报价和交易，为市场提供流动性，平滑市场价格波动，提高交易效率、分散</w:t>
      </w:r>
      <w:r>
        <w:rPr>
          <w:rFonts w:hint="eastAsia"/>
        </w:rPr>
        <w:t xml:space="preserve"> </w:t>
      </w:r>
      <w:r>
        <w:rPr>
          <w:rFonts w:hint="eastAsia"/>
        </w:rPr>
        <w:t>风险，并通过买卖价差盈利。为进一步提高外汇市场的流动性和交易效率，</w:t>
      </w:r>
      <w:r>
        <w:rPr>
          <w:rFonts w:hint="eastAsia"/>
        </w:rPr>
        <w:t>2008</w:t>
      </w:r>
      <w:r>
        <w:rPr>
          <w:rFonts w:hint="eastAsia"/>
        </w:rPr>
        <w:t>年</w:t>
      </w:r>
      <w:r>
        <w:rPr>
          <w:rFonts w:hint="eastAsia"/>
        </w:rPr>
        <w:t>10</w:t>
      </w:r>
      <w:r>
        <w:rPr>
          <w:rFonts w:hint="eastAsia"/>
        </w:rPr>
        <w:t>月发</w:t>
      </w:r>
      <w:r>
        <w:rPr>
          <w:rFonts w:hint="eastAsia"/>
        </w:rPr>
        <w:t xml:space="preserve"> </w:t>
      </w:r>
      <w:r>
        <w:rPr>
          <w:rFonts w:hint="eastAsia"/>
        </w:rPr>
        <w:t>布实施了《货币经纪公司外汇经纪业务管理暂行办法》，规范和鼓励货币经纪公司在银行间</w:t>
      </w:r>
      <w:r>
        <w:rPr>
          <w:rFonts w:hint="eastAsia"/>
        </w:rPr>
        <w:t xml:space="preserve"> </w:t>
      </w:r>
      <w:r>
        <w:rPr>
          <w:rFonts w:hint="eastAsia"/>
        </w:rPr>
        <w:t>外汇市场为人民币对外汇衍生产品交易、外汇拆借和外汇对外汇交易提供经纪服务。</w:t>
      </w:r>
    </w:p>
    <w:p w:rsidR="00E04DF4" w:rsidRDefault="00E04DF4" w:rsidP="00E04DF4">
      <w:r>
        <w:rPr>
          <w:rFonts w:hint="eastAsia"/>
        </w:rPr>
        <w:t>银行申请银行间外汇市场远期、货币掉期会员和做市商资格，非银行金融机构和非金</w:t>
      </w:r>
      <w:r>
        <w:rPr>
          <w:rFonts w:hint="eastAsia"/>
        </w:rPr>
        <w:t xml:space="preserve"> </w:t>
      </w:r>
      <w:r>
        <w:rPr>
          <w:rFonts w:hint="eastAsia"/>
        </w:rPr>
        <w:t>融企业申请银行间即期外汇市场会员资格，以及货币经纪公司开办外汇经纪业务，应满足</w:t>
      </w:r>
      <w:r>
        <w:rPr>
          <w:rFonts w:hint="eastAsia"/>
        </w:rPr>
        <w:t xml:space="preserve"> </w:t>
      </w:r>
      <w:r>
        <w:rPr>
          <w:rFonts w:hint="eastAsia"/>
        </w:rPr>
        <w:t>一定条件，并经国家外汇管理局核准后获得相应资格。</w:t>
      </w:r>
    </w:p>
    <w:p w:rsidR="00E04DF4" w:rsidRDefault="00E04DF4" w:rsidP="00E04DF4">
      <w:r>
        <w:rPr>
          <w:rFonts w:hint="eastAsia"/>
        </w:rPr>
        <w:t>(</w:t>
      </w:r>
      <w:r>
        <w:rPr>
          <w:rFonts w:hint="eastAsia"/>
        </w:rPr>
        <w:t>二）外汇市场交易的币种和形式</w:t>
      </w:r>
    </w:p>
    <w:p w:rsidR="00E04DF4" w:rsidRDefault="00E04DF4" w:rsidP="00E04DF4">
      <w:r>
        <w:rPr>
          <w:rFonts w:hint="eastAsia"/>
        </w:rPr>
        <w:t>《外汇管理条例》第三十条规定，外汇市场交易的币种和形式由国务院外汇管理部门</w:t>
      </w:r>
      <w:r>
        <w:rPr>
          <w:rFonts w:hint="eastAsia"/>
        </w:rPr>
        <w:t xml:space="preserve"> </w:t>
      </w:r>
      <w:r>
        <w:rPr>
          <w:rFonts w:hint="eastAsia"/>
        </w:rPr>
        <w:t>规定。目前，银行间外汇市场包括即期、远期、外汇掉期和货币掉期四类人民币外汇产</w:t>
      </w:r>
      <w:r>
        <w:rPr>
          <w:rFonts w:hint="eastAsia"/>
        </w:rPr>
        <w:t xml:space="preserve"> </w:t>
      </w:r>
      <w:r>
        <w:rPr>
          <w:rFonts w:hint="eastAsia"/>
        </w:rPr>
        <w:t>品，共有人民币对美元、欧元、日元、港币、英镑、加元、澳元、泰铢、新西兰元、新加</w:t>
      </w:r>
      <w:r>
        <w:rPr>
          <w:rFonts w:hint="eastAsia"/>
        </w:rPr>
        <w:t xml:space="preserve"> </w:t>
      </w:r>
      <w:r>
        <w:rPr>
          <w:rFonts w:hint="eastAsia"/>
        </w:rPr>
        <w:t>坡元、瑞士法郎、俄罗斯卢布、马来西亚林吉特、哈萨克斯坦坚戈等</w:t>
      </w:r>
      <w:r>
        <w:rPr>
          <w:rFonts w:hint="eastAsia"/>
        </w:rPr>
        <w:t>14</w:t>
      </w:r>
      <w:r>
        <w:rPr>
          <w:rFonts w:hint="eastAsia"/>
        </w:rPr>
        <w:t>个本外币交易货</w:t>
      </w:r>
      <w:r>
        <w:rPr>
          <w:rFonts w:hint="eastAsia"/>
        </w:rPr>
        <w:t xml:space="preserve"> </w:t>
      </w:r>
      <w:r>
        <w:rPr>
          <w:rFonts w:hint="eastAsia"/>
        </w:rPr>
        <w:t>币对。此外，银行间外汇市场还包括欧元</w:t>
      </w:r>
      <w:r>
        <w:rPr>
          <w:rFonts w:hint="eastAsia"/>
        </w:rPr>
        <w:t>/</w:t>
      </w:r>
      <w:r>
        <w:rPr>
          <w:rFonts w:hint="eastAsia"/>
        </w:rPr>
        <w:t>美元、澳元</w:t>
      </w:r>
      <w:r>
        <w:rPr>
          <w:rFonts w:hint="eastAsia"/>
        </w:rPr>
        <w:t>/</w:t>
      </w:r>
      <w:r>
        <w:rPr>
          <w:rFonts w:hint="eastAsia"/>
        </w:rPr>
        <w:t>美元、英镑</w:t>
      </w:r>
      <w:r>
        <w:rPr>
          <w:rFonts w:hint="eastAsia"/>
        </w:rPr>
        <w:t>/</w:t>
      </w:r>
      <w:r>
        <w:rPr>
          <w:rFonts w:hint="eastAsia"/>
        </w:rPr>
        <w:t>美元、美元</w:t>
      </w:r>
      <w:r>
        <w:rPr>
          <w:rFonts w:hint="eastAsia"/>
        </w:rPr>
        <w:t>/</w:t>
      </w:r>
      <w:r>
        <w:rPr>
          <w:rFonts w:hint="eastAsia"/>
        </w:rPr>
        <w:t>日元、美</w:t>
      </w:r>
      <w:r>
        <w:rPr>
          <w:rFonts w:hint="eastAsia"/>
        </w:rPr>
        <w:t xml:space="preserve"> </w:t>
      </w:r>
      <w:r>
        <w:rPr>
          <w:rFonts w:hint="eastAsia"/>
        </w:rPr>
        <w:t>元</w:t>
      </w:r>
      <w:r>
        <w:rPr>
          <w:rFonts w:hint="eastAsia"/>
        </w:rPr>
        <w:t>/</w:t>
      </w:r>
      <w:r>
        <w:rPr>
          <w:rFonts w:hint="eastAsia"/>
        </w:rPr>
        <w:t>加元、美元</w:t>
      </w:r>
      <w:r>
        <w:rPr>
          <w:rFonts w:hint="eastAsia"/>
        </w:rPr>
        <w:t>/</w:t>
      </w:r>
      <w:r>
        <w:rPr>
          <w:rFonts w:hint="eastAsia"/>
        </w:rPr>
        <w:t>瑞士法郎、美元</w:t>
      </w:r>
      <w:r>
        <w:rPr>
          <w:rFonts w:hint="eastAsia"/>
        </w:rPr>
        <w:t>/</w:t>
      </w:r>
      <w:r>
        <w:rPr>
          <w:rFonts w:hint="eastAsia"/>
        </w:rPr>
        <w:t>港币、欧元</w:t>
      </w:r>
      <w:r>
        <w:rPr>
          <w:rFonts w:hint="eastAsia"/>
        </w:rPr>
        <w:t>/</w:t>
      </w:r>
      <w:r>
        <w:rPr>
          <w:rFonts w:hint="eastAsia"/>
        </w:rPr>
        <w:t>日元和美元</w:t>
      </w:r>
      <w:r>
        <w:rPr>
          <w:rFonts w:hint="eastAsia"/>
        </w:rPr>
        <w:t>/</w:t>
      </w:r>
      <w:r>
        <w:rPr>
          <w:rFonts w:hint="eastAsia"/>
        </w:rPr>
        <w:t>新加坡元等</w:t>
      </w:r>
      <w:r>
        <w:rPr>
          <w:rFonts w:hint="eastAsia"/>
        </w:rPr>
        <w:t>9</w:t>
      </w:r>
      <w:r>
        <w:rPr>
          <w:rFonts w:hint="eastAsia"/>
        </w:rPr>
        <w:t>个外币对外币的</w:t>
      </w:r>
      <w:r>
        <w:rPr>
          <w:rFonts w:hint="eastAsia"/>
        </w:rPr>
        <w:t xml:space="preserve"> </w:t>
      </w:r>
      <w:r>
        <w:rPr>
          <w:rFonts w:hint="eastAsia"/>
        </w:rPr>
        <w:t>即期交易。</w:t>
      </w:r>
    </w:p>
    <w:p w:rsidR="00E04DF4" w:rsidRDefault="00E04DF4" w:rsidP="00E04DF4">
      <w:r>
        <w:rPr>
          <w:rFonts w:hint="eastAsia"/>
        </w:rPr>
        <w:t>七、人民币加入特别提款权货币篮及其影响</w:t>
      </w:r>
    </w:p>
    <w:p w:rsidR="00E04DF4" w:rsidRDefault="00E04DF4" w:rsidP="00E04DF4">
      <w:r>
        <w:rPr>
          <w:rFonts w:hint="eastAsia"/>
        </w:rPr>
        <w:t>2015</w:t>
      </w:r>
      <w:r>
        <w:rPr>
          <w:rFonts w:hint="eastAsia"/>
        </w:rPr>
        <w:t>年</w:t>
      </w:r>
      <w:r>
        <w:rPr>
          <w:rFonts w:hint="eastAsia"/>
        </w:rPr>
        <w:t>12</w:t>
      </w:r>
      <w:r>
        <w:rPr>
          <w:rFonts w:hint="eastAsia"/>
        </w:rPr>
        <w:t>月，国际货币基金组织执行董事会正式批准人民币加人特别提款权货币</w:t>
      </w:r>
      <w:r>
        <w:rPr>
          <w:rFonts w:hint="eastAsia"/>
        </w:rPr>
        <w:t xml:space="preserve"> </w:t>
      </w:r>
      <w:r>
        <w:rPr>
          <w:rFonts w:hint="eastAsia"/>
        </w:rPr>
        <w:t>篮，权重为</w:t>
      </w:r>
      <w:r>
        <w:rPr>
          <w:rFonts w:hint="eastAsia"/>
        </w:rPr>
        <w:t>10.92%</w:t>
      </w:r>
      <w:r>
        <w:rPr>
          <w:rFonts w:hint="eastAsia"/>
        </w:rPr>
        <w:t>。人民币成为与美元（</w:t>
      </w:r>
      <w:r>
        <w:rPr>
          <w:rFonts w:hint="eastAsia"/>
        </w:rPr>
        <w:t>41.73%)</w:t>
      </w:r>
      <w:r>
        <w:rPr>
          <w:rFonts w:hint="eastAsia"/>
        </w:rPr>
        <w:t>、欧元（</w:t>
      </w:r>
      <w:r>
        <w:rPr>
          <w:rFonts w:hint="eastAsia"/>
        </w:rPr>
        <w:t xml:space="preserve"> 30.93%)</w:t>
      </w:r>
      <w:r>
        <w:rPr>
          <w:rFonts w:hint="eastAsia"/>
        </w:rPr>
        <w:t>、日元</w:t>
      </w:r>
      <w:r>
        <w:rPr>
          <w:rFonts w:hint="eastAsia"/>
        </w:rPr>
        <w:t xml:space="preserve"> (8.33%),</w:t>
      </w:r>
      <w:r>
        <w:rPr>
          <w:rFonts w:hint="eastAsia"/>
        </w:rPr>
        <w:t>英镑（</w:t>
      </w:r>
      <w:r>
        <w:rPr>
          <w:rFonts w:hint="eastAsia"/>
        </w:rPr>
        <w:t>8.09%)</w:t>
      </w:r>
      <w:r>
        <w:rPr>
          <w:rFonts w:hint="eastAsia"/>
        </w:rPr>
        <w:t>并列的第</w:t>
      </w:r>
      <w:r>
        <w:rPr>
          <w:rFonts w:hint="eastAsia"/>
        </w:rPr>
        <w:t>5</w:t>
      </w:r>
      <w:r>
        <w:rPr>
          <w:rFonts w:hint="eastAsia"/>
        </w:rPr>
        <w:t>种可自由使用货币。</w:t>
      </w:r>
    </w:p>
    <w:p w:rsidR="00E04DF4" w:rsidRDefault="00E04DF4" w:rsidP="00E04DF4">
      <w:r>
        <w:rPr>
          <w:rFonts w:hint="eastAsia"/>
        </w:rPr>
        <w:t>特别提款权由基金组织于</w:t>
      </w:r>
      <w:r>
        <w:rPr>
          <w:rFonts w:hint="eastAsia"/>
        </w:rPr>
        <w:t>1968</w:t>
      </w:r>
      <w:r>
        <w:rPr>
          <w:rFonts w:hint="eastAsia"/>
        </w:rPr>
        <w:t>年创设，其本身不是货币，但可用于成员国与基金组</w:t>
      </w:r>
      <w:r>
        <w:rPr>
          <w:rFonts w:hint="eastAsia"/>
        </w:rPr>
        <w:t xml:space="preserve"> </w:t>
      </w:r>
      <w:r>
        <w:rPr>
          <w:rFonts w:hint="eastAsia"/>
        </w:rPr>
        <w:t>织之间的官方结算，并可基于基金组织指定机制或者成员国之间的协议，用于换取（“提</w:t>
      </w:r>
      <w:r>
        <w:rPr>
          <w:rFonts w:hint="eastAsia"/>
        </w:rPr>
        <w:t xml:space="preserve"> </w:t>
      </w:r>
      <w:r>
        <w:rPr>
          <w:rFonts w:hint="eastAsia"/>
        </w:rPr>
        <w:t>取”）等量的可自由使用货币。特别提款权本身有价值，其“币值”由货币篮组成货币的</w:t>
      </w:r>
      <w:r>
        <w:rPr>
          <w:rFonts w:hint="eastAsia"/>
        </w:rPr>
        <w:t xml:space="preserve"> </w:t>
      </w:r>
      <w:r>
        <w:rPr>
          <w:rFonts w:hint="eastAsia"/>
        </w:rPr>
        <w:t>币值按各自权重计算并加总而成。货币篮组成货币的权重由基金组织执行董事会每</w:t>
      </w:r>
      <w:r>
        <w:rPr>
          <w:rFonts w:hint="eastAsia"/>
        </w:rPr>
        <w:t>5</w:t>
      </w:r>
      <w:r>
        <w:rPr>
          <w:rFonts w:hint="eastAsia"/>
        </w:rPr>
        <w:t>年审</w:t>
      </w:r>
      <w:r>
        <w:rPr>
          <w:rFonts w:hint="eastAsia"/>
        </w:rPr>
        <w:t xml:space="preserve"> </w:t>
      </w:r>
      <w:r>
        <w:rPr>
          <w:rFonts w:hint="eastAsia"/>
        </w:rPr>
        <w:t>议一次。所谓可自由使用货币，是指基金组织认定同时符合下列两个条件的成员国货币：</w:t>
      </w:r>
      <w:r>
        <w:rPr>
          <w:rFonts w:hint="eastAsia"/>
        </w:rPr>
        <w:t xml:space="preserve"> (1)</w:t>
      </w:r>
      <w:r>
        <w:rPr>
          <w:rFonts w:hint="eastAsia"/>
        </w:rPr>
        <w:t>事实上在国际交易中广泛用于支付；（</w:t>
      </w:r>
      <w:r>
        <w:rPr>
          <w:rFonts w:hint="eastAsia"/>
        </w:rPr>
        <w:t>2)</w:t>
      </w:r>
      <w:r>
        <w:rPr>
          <w:rFonts w:hint="eastAsia"/>
        </w:rPr>
        <w:t>在主要外汇市场上被广泛交易。前者主要</w:t>
      </w:r>
      <w:r>
        <w:rPr>
          <w:rFonts w:hint="eastAsia"/>
        </w:rPr>
        <w:t xml:space="preserve"> </w:t>
      </w:r>
      <w:r>
        <w:rPr>
          <w:rFonts w:hint="eastAsia"/>
        </w:rPr>
        <w:t>是关于贸易结算，后者主要是关于外汇交易。按照基金组织的口径，对特定货币在国际交</w:t>
      </w:r>
      <w:r>
        <w:rPr>
          <w:rFonts w:hint="eastAsia"/>
        </w:rPr>
        <w:t xml:space="preserve"> </w:t>
      </w:r>
      <w:r>
        <w:rPr>
          <w:rFonts w:hint="eastAsia"/>
        </w:rPr>
        <w:t>易中使用情况的评估应当基于货物和服务贸易使用该种货币进行支付的程度，以及以该种</w:t>
      </w:r>
      <w:r>
        <w:rPr>
          <w:rFonts w:hint="eastAsia"/>
        </w:rPr>
        <w:t xml:space="preserve"> </w:t>
      </w:r>
      <w:r>
        <w:rPr>
          <w:rFonts w:hint="eastAsia"/>
        </w:rPr>
        <w:t>货币计价的资本交易的相对规模；对特定货币是否在主要外汇市场被广泛交易的评估应当</w:t>
      </w:r>
      <w:r>
        <w:rPr>
          <w:rFonts w:hint="eastAsia"/>
        </w:rPr>
        <w:t xml:space="preserve"> </w:t>
      </w:r>
      <w:r>
        <w:rPr>
          <w:rFonts w:hint="eastAsia"/>
        </w:rPr>
        <w:t>基于交易的规模、</w:t>
      </w:r>
      <w:r>
        <w:rPr>
          <w:rFonts w:hint="eastAsia"/>
        </w:rPr>
        <w:lastRenderedPageBreak/>
        <w:t>远期市场的存在情况，以及以该种货币计价的交易的买入价和卖出价之</w:t>
      </w:r>
      <w:r>
        <w:rPr>
          <w:rFonts w:hint="eastAsia"/>
        </w:rPr>
        <w:t xml:space="preserve"> </w:t>
      </w:r>
      <w:r>
        <w:rPr>
          <w:rFonts w:hint="eastAsia"/>
        </w:rPr>
        <w:t>间的价差，其中一国拥有足够深广的外汇市场是一个必要条件。要言之，可自由使用货币</w:t>
      </w:r>
      <w:r>
        <w:rPr>
          <w:rFonts w:hint="eastAsia"/>
        </w:rPr>
        <w:t xml:space="preserve"> </w:t>
      </w:r>
      <w:r>
        <w:rPr>
          <w:rFonts w:hint="eastAsia"/>
        </w:rPr>
        <w:t>的判定涉及相关货币在国际上的实际使用和交易，与货币是否自由兑换、汇率是否自由浮</w:t>
      </w:r>
      <w:r>
        <w:rPr>
          <w:rFonts w:hint="eastAsia"/>
        </w:rPr>
        <w:t xml:space="preserve"> </w:t>
      </w:r>
      <w:r>
        <w:rPr>
          <w:rFonts w:hint="eastAsia"/>
        </w:rPr>
        <w:t>动是不同的概念。这也正是人民币尚未完全实现可自由兑换（资本项目下还存在限制），</w:t>
      </w:r>
      <w:r>
        <w:rPr>
          <w:rFonts w:hint="eastAsia"/>
        </w:rPr>
        <w:t xml:space="preserve"> </w:t>
      </w:r>
      <w:r>
        <w:rPr>
          <w:rFonts w:hint="eastAsia"/>
        </w:rPr>
        <w:t>却能被基金组织认定为可自由使用货币的原因所在。</w:t>
      </w:r>
    </w:p>
    <w:p w:rsidR="00E04DF4" w:rsidRDefault="00E04DF4" w:rsidP="00E04DF4">
      <w:r>
        <w:rPr>
          <w:rFonts w:hint="eastAsia"/>
        </w:rPr>
        <w:t>从基金组织的相关规则看，人民币加人特别提款权货币篮本身并不会对我国外汇管理</w:t>
      </w:r>
      <w:r>
        <w:rPr>
          <w:rFonts w:hint="eastAsia"/>
        </w:rPr>
        <w:t xml:space="preserve"> </w:t>
      </w:r>
      <w:r>
        <w:rPr>
          <w:rFonts w:hint="eastAsia"/>
        </w:rPr>
        <w:t>制度直接提出新的要求或者施加新的义务。但这是对人民币国际地位的重要承认，标志着</w:t>
      </w:r>
      <w:r>
        <w:rPr>
          <w:rFonts w:hint="eastAsia"/>
        </w:rPr>
        <w:t xml:space="preserve"> </w:t>
      </w:r>
      <w:r>
        <w:rPr>
          <w:rFonts w:hint="eastAsia"/>
        </w:rPr>
        <w:t>国际社会正式认可人民币成为世界主要货币之一。鉴于人民币的币值将直接影响特别提款</w:t>
      </w:r>
      <w:r>
        <w:rPr>
          <w:rFonts w:hint="eastAsia"/>
        </w:rPr>
        <w:t xml:space="preserve"> </w:t>
      </w:r>
      <w:r>
        <w:rPr>
          <w:rFonts w:hint="eastAsia"/>
        </w:rPr>
        <w:t>权的定值，我国将以此为契机完善汇率形成机制，使人民币汇率更加灵活、更加市场化。</w:t>
      </w:r>
      <w:r>
        <w:rPr>
          <w:rFonts w:hint="eastAsia"/>
        </w:rPr>
        <w:t xml:space="preserve"> </w:t>
      </w:r>
    </w:p>
    <w:p w:rsidR="00E04DF4" w:rsidRDefault="00E04DF4" w:rsidP="00E04DF4">
      <w:r>
        <w:rPr>
          <w:rFonts w:hint="eastAsia"/>
        </w:rPr>
        <w:t>高顿网校</w:t>
      </w:r>
    </w:p>
    <w:p w:rsidR="00CC306D" w:rsidRDefault="00E04DF4" w:rsidP="00E04DF4">
      <w:r>
        <w:t>www.gaodun.com</w:t>
      </w:r>
    </w:p>
    <w:sectPr w:rsidR="00CC306D">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464" w:rsidRDefault="00691464" w:rsidP="00953E9F">
      <w:r>
        <w:separator/>
      </w:r>
    </w:p>
  </w:endnote>
  <w:endnote w:type="continuationSeparator" w:id="0">
    <w:p w:rsidR="00691464" w:rsidRDefault="00691464" w:rsidP="00953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464" w:rsidRDefault="00691464" w:rsidP="00953E9F">
      <w:r>
        <w:separator/>
      </w:r>
    </w:p>
  </w:footnote>
  <w:footnote w:type="continuationSeparator" w:id="0">
    <w:p w:rsidR="00691464" w:rsidRDefault="00691464" w:rsidP="00953E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D56" w:rsidRDefault="00DB2D56">
    <w:pPr>
      <w:pStyle w:val="a6"/>
    </w:pPr>
  </w:p>
  <w:p w:rsidR="00DB2D56" w:rsidRDefault="00DB2D56">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C6AAA"/>
    <w:multiLevelType w:val="hybridMultilevel"/>
    <w:tmpl w:val="01BE4A60"/>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
    <w:nsid w:val="149C68C3"/>
    <w:multiLevelType w:val="hybridMultilevel"/>
    <w:tmpl w:val="A22E6AC2"/>
    <w:lvl w:ilvl="0" w:tplc="64B29F50">
      <w:start w:val="1"/>
      <w:numFmt w:val="chineseCountingThousand"/>
      <w:pStyle w:val="subsubsection"/>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nsid w:val="1C580F95"/>
    <w:multiLevelType w:val="hybridMultilevel"/>
    <w:tmpl w:val="779E4DD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6A78A5"/>
    <w:multiLevelType w:val="hybridMultilevel"/>
    <w:tmpl w:val="50DA2500"/>
    <w:lvl w:ilvl="0" w:tplc="04090011">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
    <w:nsid w:val="3FBC4024"/>
    <w:multiLevelType w:val="hybridMultilevel"/>
    <w:tmpl w:val="4DF06004"/>
    <w:lvl w:ilvl="0" w:tplc="A2E6C766">
      <w:start w:val="1"/>
      <w:numFmt w:val="decimal"/>
      <w:lvlText w:val="（%1）"/>
      <w:lvlJc w:val="left"/>
      <w:pPr>
        <w:ind w:left="910" w:hanging="51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nsid w:val="45620FB9"/>
    <w:multiLevelType w:val="hybridMultilevel"/>
    <w:tmpl w:val="AC4ED95A"/>
    <w:lvl w:ilvl="0" w:tplc="879E3F80">
      <w:start w:val="1"/>
      <w:numFmt w:val="decimal"/>
      <w:pStyle w:val="number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3B531D"/>
    <w:multiLevelType w:val="hybridMultilevel"/>
    <w:tmpl w:val="72545BAA"/>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7">
    <w:nsid w:val="48B34D87"/>
    <w:multiLevelType w:val="hybridMultilevel"/>
    <w:tmpl w:val="79A42F7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8">
    <w:nsid w:val="56210637"/>
    <w:multiLevelType w:val="hybridMultilevel"/>
    <w:tmpl w:val="4B0C98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0331DE"/>
    <w:multiLevelType w:val="hybridMultilevel"/>
    <w:tmpl w:val="4E7AF16E"/>
    <w:lvl w:ilvl="0" w:tplc="971EFA48">
      <w:start w:val="1"/>
      <w:numFmt w:val="decimal"/>
      <w:pStyle w:val="number"/>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E4B7F33"/>
    <w:multiLevelType w:val="hybridMultilevel"/>
    <w:tmpl w:val="B4D4DB2C"/>
    <w:lvl w:ilvl="0" w:tplc="622A4BF0">
      <w:start w:val="1"/>
      <w:numFmt w:val="chineseCountingThousand"/>
      <w:pStyle w:val="subsection"/>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0A94242"/>
    <w:multiLevelType w:val="hybridMultilevel"/>
    <w:tmpl w:val="58F64E72"/>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2">
    <w:nsid w:val="79A33EDE"/>
    <w:multiLevelType w:val="hybridMultilevel"/>
    <w:tmpl w:val="062C034A"/>
    <w:lvl w:ilvl="0" w:tplc="D8C6CA9A">
      <w:start w:val="1"/>
      <w:numFmt w:val="decimal"/>
      <w:lvlText w:val="（%1）"/>
      <w:lvlJc w:val="left"/>
      <w:pPr>
        <w:ind w:left="1120" w:hanging="720"/>
      </w:pPr>
      <w:rPr>
        <w:rFonts w:eastAsia="MingLiU"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3">
    <w:nsid w:val="7D2A084A"/>
    <w:multiLevelType w:val="hybridMultilevel"/>
    <w:tmpl w:val="8EAAA00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3"/>
  </w:num>
  <w:num w:numId="3">
    <w:abstractNumId w:val="10"/>
  </w:num>
  <w:num w:numId="4">
    <w:abstractNumId w:val="10"/>
    <w:lvlOverride w:ilvl="0">
      <w:startOverride w:val="1"/>
    </w:lvlOverride>
  </w:num>
  <w:num w:numId="5">
    <w:abstractNumId w:val="1"/>
  </w:num>
  <w:num w:numId="6">
    <w:abstractNumId w:val="1"/>
    <w:lvlOverride w:ilvl="0">
      <w:startOverride w:val="1"/>
    </w:lvlOverride>
  </w:num>
  <w:num w:numId="7">
    <w:abstractNumId w:val="0"/>
  </w:num>
  <w:num w:numId="8">
    <w:abstractNumId w:val="5"/>
  </w:num>
  <w:num w:numId="9">
    <w:abstractNumId w:val="1"/>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num>
  <w:num w:numId="21">
    <w:abstractNumId w:val="7"/>
  </w:num>
  <w:num w:numId="22">
    <w:abstractNumId w:val="8"/>
  </w:num>
  <w:num w:numId="23">
    <w:abstractNumId w:val="3"/>
  </w:num>
  <w:num w:numId="24">
    <w:abstractNumId w:val="11"/>
  </w:num>
  <w:num w:numId="25">
    <w:abstractNumId w:val="6"/>
  </w:num>
  <w:num w:numId="26">
    <w:abstractNumId w:val="1"/>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9"/>
  </w:num>
  <w:num w:numId="30">
    <w:abstractNumId w:val="9"/>
    <w:lvlOverride w:ilvl="0">
      <w:startOverride w:val="1"/>
    </w:lvlOverride>
  </w:num>
  <w:num w:numId="31">
    <w:abstractNumId w:val="5"/>
    <w:lvlOverride w:ilvl="0">
      <w:startOverride w:val="1"/>
    </w:lvlOverride>
  </w:num>
  <w:num w:numId="32">
    <w:abstractNumId w:val="9"/>
    <w:lvlOverride w:ilvl="0">
      <w:startOverride w:val="1"/>
    </w:lvlOverride>
  </w:num>
  <w:num w:numId="33">
    <w:abstractNumId w:val="1"/>
    <w:lvlOverride w:ilvl="0">
      <w:startOverride w:val="1"/>
    </w:lvlOverride>
  </w:num>
  <w:num w:numId="34">
    <w:abstractNumId w:val="9"/>
    <w:lvlOverride w:ilvl="0">
      <w:startOverride w:val="1"/>
    </w:lvlOverride>
  </w:num>
  <w:num w:numId="35">
    <w:abstractNumId w:val="9"/>
    <w:lvlOverride w:ilvl="0">
      <w:startOverride w:val="1"/>
    </w:lvlOverride>
  </w:num>
  <w:num w:numId="36">
    <w:abstractNumId w:val="1"/>
    <w:lvlOverride w:ilvl="0">
      <w:startOverride w:val="1"/>
    </w:lvlOverride>
  </w:num>
  <w:num w:numId="37">
    <w:abstractNumId w:val="12"/>
  </w:num>
  <w:num w:numId="38">
    <w:abstractNumId w:val="4"/>
  </w:num>
  <w:num w:numId="39">
    <w:abstractNumId w:val="1"/>
    <w:lvlOverride w:ilvl="0">
      <w:startOverride w:val="1"/>
    </w:lvlOverride>
  </w:num>
  <w:num w:numId="40">
    <w:abstractNumId w:val="5"/>
    <w:lvlOverride w:ilvl="0">
      <w:startOverride w:val="1"/>
    </w:lvlOverride>
  </w:num>
  <w:num w:numId="4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2E"/>
    <w:rsid w:val="0003260E"/>
    <w:rsid w:val="000339F5"/>
    <w:rsid w:val="00035E48"/>
    <w:rsid w:val="00065C54"/>
    <w:rsid w:val="00073E0F"/>
    <w:rsid w:val="00094881"/>
    <w:rsid w:val="00096614"/>
    <w:rsid w:val="000B59DD"/>
    <w:rsid w:val="000D456A"/>
    <w:rsid w:val="000E0F95"/>
    <w:rsid w:val="000E49B7"/>
    <w:rsid w:val="00131C7E"/>
    <w:rsid w:val="00164991"/>
    <w:rsid w:val="00167B5F"/>
    <w:rsid w:val="001E5E4B"/>
    <w:rsid w:val="00221D44"/>
    <w:rsid w:val="002D70F2"/>
    <w:rsid w:val="002E7526"/>
    <w:rsid w:val="003210BD"/>
    <w:rsid w:val="00333AEF"/>
    <w:rsid w:val="0033438B"/>
    <w:rsid w:val="00371FFF"/>
    <w:rsid w:val="003A1B1F"/>
    <w:rsid w:val="003B6DB7"/>
    <w:rsid w:val="003D6218"/>
    <w:rsid w:val="003E465D"/>
    <w:rsid w:val="00413A2D"/>
    <w:rsid w:val="00422EF6"/>
    <w:rsid w:val="004317F4"/>
    <w:rsid w:val="00445FA0"/>
    <w:rsid w:val="00473BBF"/>
    <w:rsid w:val="004A3604"/>
    <w:rsid w:val="004C5B30"/>
    <w:rsid w:val="004E5598"/>
    <w:rsid w:val="00507C8D"/>
    <w:rsid w:val="005301B4"/>
    <w:rsid w:val="00537C79"/>
    <w:rsid w:val="00546891"/>
    <w:rsid w:val="0055554C"/>
    <w:rsid w:val="00561405"/>
    <w:rsid w:val="00567D36"/>
    <w:rsid w:val="0057243E"/>
    <w:rsid w:val="005B66D9"/>
    <w:rsid w:val="00637C68"/>
    <w:rsid w:val="0064277D"/>
    <w:rsid w:val="00691464"/>
    <w:rsid w:val="00693011"/>
    <w:rsid w:val="006A6677"/>
    <w:rsid w:val="006A6E56"/>
    <w:rsid w:val="006B102E"/>
    <w:rsid w:val="006B1F65"/>
    <w:rsid w:val="006B6D4A"/>
    <w:rsid w:val="0075272F"/>
    <w:rsid w:val="007C5376"/>
    <w:rsid w:val="00817472"/>
    <w:rsid w:val="0082349B"/>
    <w:rsid w:val="008A0F95"/>
    <w:rsid w:val="008D42CE"/>
    <w:rsid w:val="008D6A7E"/>
    <w:rsid w:val="008F671B"/>
    <w:rsid w:val="0090459C"/>
    <w:rsid w:val="00933313"/>
    <w:rsid w:val="0094047C"/>
    <w:rsid w:val="00953E9F"/>
    <w:rsid w:val="009759B0"/>
    <w:rsid w:val="00977E0E"/>
    <w:rsid w:val="00980669"/>
    <w:rsid w:val="00990FB5"/>
    <w:rsid w:val="0099270E"/>
    <w:rsid w:val="00A3259F"/>
    <w:rsid w:val="00A423EB"/>
    <w:rsid w:val="00A70B22"/>
    <w:rsid w:val="00AC2AFA"/>
    <w:rsid w:val="00AC59D9"/>
    <w:rsid w:val="00AE4809"/>
    <w:rsid w:val="00B46741"/>
    <w:rsid w:val="00B61483"/>
    <w:rsid w:val="00B70963"/>
    <w:rsid w:val="00BA128E"/>
    <w:rsid w:val="00BD3152"/>
    <w:rsid w:val="00C0729A"/>
    <w:rsid w:val="00C11937"/>
    <w:rsid w:val="00C168B5"/>
    <w:rsid w:val="00C5620D"/>
    <w:rsid w:val="00CC2A13"/>
    <w:rsid w:val="00CC306D"/>
    <w:rsid w:val="00CE6C3B"/>
    <w:rsid w:val="00CF587F"/>
    <w:rsid w:val="00D53F3E"/>
    <w:rsid w:val="00D6258F"/>
    <w:rsid w:val="00D63BEE"/>
    <w:rsid w:val="00D7317D"/>
    <w:rsid w:val="00DB2D56"/>
    <w:rsid w:val="00DC18EA"/>
    <w:rsid w:val="00DD2F2B"/>
    <w:rsid w:val="00E005D1"/>
    <w:rsid w:val="00E0117B"/>
    <w:rsid w:val="00E04DF4"/>
    <w:rsid w:val="00E27CB1"/>
    <w:rsid w:val="00E53489"/>
    <w:rsid w:val="00E61596"/>
    <w:rsid w:val="00EC2FFC"/>
    <w:rsid w:val="00ED2453"/>
    <w:rsid w:val="00EE1B29"/>
    <w:rsid w:val="00EE44D5"/>
    <w:rsid w:val="00F04ACE"/>
    <w:rsid w:val="00F32C22"/>
    <w:rsid w:val="00F34D3E"/>
    <w:rsid w:val="00F75F07"/>
    <w:rsid w:val="00F97320"/>
    <w:rsid w:val="00FB0C3E"/>
    <w:rsid w:val="00FB2F3A"/>
    <w:rsid w:val="00FC4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C66584-6667-46C5-AF2D-439E5DC0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04D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4D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4DF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A36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04DF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04DF4"/>
    <w:rPr>
      <w:b/>
      <w:bCs/>
      <w:sz w:val="32"/>
      <w:szCs w:val="32"/>
    </w:rPr>
  </w:style>
  <w:style w:type="character" w:customStyle="1" w:styleId="1Char">
    <w:name w:val="标题 1 Char"/>
    <w:basedOn w:val="a0"/>
    <w:link w:val="1"/>
    <w:uiPriority w:val="9"/>
    <w:rsid w:val="00E04DF4"/>
    <w:rPr>
      <w:b/>
      <w:bCs/>
      <w:kern w:val="44"/>
      <w:sz w:val="44"/>
      <w:szCs w:val="44"/>
    </w:rPr>
  </w:style>
  <w:style w:type="paragraph" w:styleId="TOC">
    <w:name w:val="TOC Heading"/>
    <w:basedOn w:val="1"/>
    <w:next w:val="a"/>
    <w:uiPriority w:val="39"/>
    <w:semiHidden/>
    <w:unhideWhenUsed/>
    <w:qFormat/>
    <w:rsid w:val="00E04DF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E04DF4"/>
    <w:pPr>
      <w:ind w:leftChars="200" w:left="420"/>
    </w:pPr>
  </w:style>
  <w:style w:type="paragraph" w:styleId="30">
    <w:name w:val="toc 3"/>
    <w:basedOn w:val="a"/>
    <w:next w:val="a"/>
    <w:autoRedefine/>
    <w:uiPriority w:val="39"/>
    <w:unhideWhenUsed/>
    <w:rsid w:val="00E04DF4"/>
    <w:pPr>
      <w:ind w:leftChars="400" w:left="840"/>
    </w:pPr>
  </w:style>
  <w:style w:type="character" w:styleId="a3">
    <w:name w:val="Hyperlink"/>
    <w:basedOn w:val="a0"/>
    <w:uiPriority w:val="99"/>
    <w:unhideWhenUsed/>
    <w:rsid w:val="00E04DF4"/>
    <w:rPr>
      <w:color w:val="0000FF" w:themeColor="hyperlink"/>
      <w:u w:val="single"/>
    </w:rPr>
  </w:style>
  <w:style w:type="paragraph" w:styleId="a4">
    <w:name w:val="Balloon Text"/>
    <w:basedOn w:val="a"/>
    <w:link w:val="Char"/>
    <w:uiPriority w:val="99"/>
    <w:semiHidden/>
    <w:unhideWhenUsed/>
    <w:rsid w:val="00E04DF4"/>
    <w:rPr>
      <w:sz w:val="18"/>
      <w:szCs w:val="18"/>
    </w:rPr>
  </w:style>
  <w:style w:type="character" w:customStyle="1" w:styleId="Char">
    <w:name w:val="批注框文本 Char"/>
    <w:basedOn w:val="a0"/>
    <w:link w:val="a4"/>
    <w:uiPriority w:val="99"/>
    <w:semiHidden/>
    <w:rsid w:val="00E04DF4"/>
    <w:rPr>
      <w:sz w:val="18"/>
      <w:szCs w:val="18"/>
    </w:rPr>
  </w:style>
  <w:style w:type="paragraph" w:styleId="a5">
    <w:name w:val="List Paragraph"/>
    <w:basedOn w:val="a"/>
    <w:uiPriority w:val="34"/>
    <w:qFormat/>
    <w:rsid w:val="00953E9F"/>
    <w:pPr>
      <w:ind w:firstLineChars="200" w:firstLine="420"/>
    </w:pPr>
  </w:style>
  <w:style w:type="paragraph" w:styleId="a6">
    <w:name w:val="header"/>
    <w:basedOn w:val="a"/>
    <w:link w:val="Char0"/>
    <w:uiPriority w:val="99"/>
    <w:unhideWhenUsed/>
    <w:rsid w:val="00953E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53E9F"/>
    <w:rPr>
      <w:sz w:val="18"/>
      <w:szCs w:val="18"/>
    </w:rPr>
  </w:style>
  <w:style w:type="paragraph" w:styleId="a7">
    <w:name w:val="footer"/>
    <w:basedOn w:val="a"/>
    <w:link w:val="Char1"/>
    <w:uiPriority w:val="99"/>
    <w:unhideWhenUsed/>
    <w:rsid w:val="00953E9F"/>
    <w:pPr>
      <w:tabs>
        <w:tab w:val="center" w:pos="4153"/>
        <w:tab w:val="right" w:pos="8306"/>
      </w:tabs>
      <w:snapToGrid w:val="0"/>
      <w:jc w:val="left"/>
    </w:pPr>
    <w:rPr>
      <w:sz w:val="18"/>
      <w:szCs w:val="18"/>
    </w:rPr>
  </w:style>
  <w:style w:type="character" w:customStyle="1" w:styleId="Char1">
    <w:name w:val="页脚 Char"/>
    <w:basedOn w:val="a0"/>
    <w:link w:val="a7"/>
    <w:uiPriority w:val="99"/>
    <w:rsid w:val="00953E9F"/>
    <w:rPr>
      <w:sz w:val="18"/>
      <w:szCs w:val="18"/>
    </w:rPr>
  </w:style>
  <w:style w:type="paragraph" w:customStyle="1" w:styleId="p">
    <w:name w:val="p"/>
    <w:basedOn w:val="a"/>
    <w:qFormat/>
    <w:rsid w:val="004E5598"/>
    <w:pPr>
      <w:ind w:firstLineChars="200" w:firstLine="200"/>
    </w:pPr>
    <w:rPr>
      <w:rFonts w:eastAsia="MingLiU"/>
      <w:sz w:val="20"/>
    </w:rPr>
  </w:style>
  <w:style w:type="paragraph" w:customStyle="1" w:styleId="chapter">
    <w:name w:val="chapter"/>
    <w:basedOn w:val="2"/>
    <w:qFormat/>
    <w:rsid w:val="0094047C"/>
    <w:pPr>
      <w:jc w:val="center"/>
    </w:pPr>
    <w:rPr>
      <w:rFonts w:eastAsia="MingLiU"/>
      <w:sz w:val="40"/>
    </w:rPr>
  </w:style>
  <w:style w:type="paragraph" w:customStyle="1" w:styleId="section">
    <w:name w:val="section"/>
    <w:basedOn w:val="3"/>
    <w:qFormat/>
    <w:rsid w:val="004A3604"/>
    <w:pPr>
      <w:jc w:val="center"/>
    </w:pPr>
    <w:rPr>
      <w:rFonts w:eastAsia="MingLiU"/>
    </w:rPr>
  </w:style>
  <w:style w:type="paragraph" w:customStyle="1" w:styleId="subsection">
    <w:name w:val="subsection"/>
    <w:basedOn w:val="4"/>
    <w:next w:val="p"/>
    <w:qFormat/>
    <w:rsid w:val="004A3604"/>
    <w:pPr>
      <w:numPr>
        <w:numId w:val="3"/>
      </w:numPr>
      <w:jc w:val="left"/>
    </w:pPr>
    <w:rPr>
      <w:rFonts w:eastAsia="MingLiU"/>
      <w:sz w:val="20"/>
    </w:rPr>
  </w:style>
  <w:style w:type="paragraph" w:customStyle="1" w:styleId="subsubsection">
    <w:name w:val="subsubsection"/>
    <w:basedOn w:val="a"/>
    <w:qFormat/>
    <w:rsid w:val="00167B5F"/>
    <w:pPr>
      <w:numPr>
        <w:numId w:val="5"/>
      </w:numPr>
    </w:pPr>
    <w:rPr>
      <w:rFonts w:eastAsia="MingLiU"/>
      <w:sz w:val="20"/>
    </w:rPr>
  </w:style>
  <w:style w:type="character" w:customStyle="1" w:styleId="4Char">
    <w:name w:val="标题 4 Char"/>
    <w:basedOn w:val="a0"/>
    <w:link w:val="4"/>
    <w:uiPriority w:val="9"/>
    <w:semiHidden/>
    <w:rsid w:val="004A3604"/>
    <w:rPr>
      <w:rFonts w:asciiTheme="majorHAnsi" w:eastAsiaTheme="majorEastAsia" w:hAnsiTheme="majorHAnsi" w:cstheme="majorBidi"/>
      <w:b/>
      <w:bCs/>
      <w:sz w:val="28"/>
      <w:szCs w:val="28"/>
    </w:rPr>
  </w:style>
  <w:style w:type="paragraph" w:customStyle="1" w:styleId="number">
    <w:name w:val="number"/>
    <w:basedOn w:val="p"/>
    <w:qFormat/>
    <w:rsid w:val="00E53489"/>
    <w:pPr>
      <w:numPr>
        <w:numId w:val="29"/>
      </w:numPr>
      <w:ind w:firstLineChars="0" w:firstLine="0"/>
    </w:pPr>
  </w:style>
  <w:style w:type="paragraph" w:customStyle="1" w:styleId="number2">
    <w:name w:val="number2"/>
    <w:basedOn w:val="p"/>
    <w:qFormat/>
    <w:rsid w:val="00AE4809"/>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E276C-A069-444F-826D-EF75D1491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421</Pages>
  <Words>93608</Words>
  <Characters>533572</Characters>
  <Application>Microsoft Office Word</Application>
  <DocSecurity>0</DocSecurity>
  <Lines>4446</Lines>
  <Paragraphs>1251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625929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duanwujie</dc:creator>
  <cp:lastModifiedBy>duanwujie</cp:lastModifiedBy>
  <cp:revision>40</cp:revision>
  <dcterms:created xsi:type="dcterms:W3CDTF">2016-10-10T12:01:00Z</dcterms:created>
  <dcterms:modified xsi:type="dcterms:W3CDTF">2016-10-12T08:39:00Z</dcterms:modified>
</cp:coreProperties>
</file>