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3786E" w14:textId="31470EBB" w:rsidR="00785490" w:rsidRDefault="00ED7CDD" w:rsidP="008E0151">
      <w:pPr>
        <w:pStyle w:val="1"/>
        <w:jc w:val="center"/>
        <w:rPr>
          <w:rFonts w:ascii="맑은 고딕" w:eastAsia="DengXian" w:hAnsi="맑은 고딕" w:cs="맑은 고딕"/>
        </w:rPr>
      </w:pPr>
      <w:r w:rsidRPr="00641327">
        <w:rPr>
          <w:rFonts w:ascii="Microsoft YaHei" w:eastAsia="Microsoft YaHei" w:hAnsi="Microsoft YaHei" w:cs="Microsoft YaHei" w:hint="eastAsia"/>
        </w:rPr>
        <w:t>运</w:t>
      </w:r>
      <w:r w:rsidRPr="00641327">
        <w:rPr>
          <w:rFonts w:ascii="맑은 고딕" w:eastAsia="맑은 고딕" w:hAnsi="맑은 고딕" w:cs="맑은 고딕" w:hint="eastAsia"/>
        </w:rPr>
        <w:t>用</w:t>
      </w:r>
      <w:r w:rsidR="00866E90" w:rsidRPr="00641327">
        <w:rPr>
          <w:rFonts w:hint="eastAsia"/>
        </w:rPr>
        <w:t>增强</w:t>
      </w:r>
      <w:r w:rsidR="00866E90" w:rsidRPr="00641327">
        <w:rPr>
          <w:rFonts w:ascii="Microsoft YaHei" w:eastAsia="Microsoft YaHei" w:hAnsi="Microsoft YaHei" w:cs="Microsoft YaHei" w:hint="eastAsia"/>
        </w:rPr>
        <w:t>现实</w:t>
      </w:r>
      <w:r w:rsidR="00866E90" w:rsidRPr="00641327">
        <w:rPr>
          <w:rFonts w:hint="eastAsia"/>
        </w:rPr>
        <w:t>技</w:t>
      </w:r>
      <w:r w:rsidR="00866E90" w:rsidRPr="00641327">
        <w:rPr>
          <w:rFonts w:ascii="Microsoft YaHei" w:eastAsia="Microsoft YaHei" w:hAnsi="Microsoft YaHei" w:cs="Microsoft YaHei" w:hint="eastAsia"/>
        </w:rPr>
        <w:t>术</w:t>
      </w:r>
      <w:r w:rsidR="00641327" w:rsidRPr="00641327">
        <w:rPr>
          <w:rFonts w:ascii="Microsoft YaHei" w:eastAsia="Microsoft YaHei" w:hAnsi="Microsoft YaHei" w:cs="Microsoft YaHei" w:hint="eastAsia"/>
        </w:rPr>
        <w:t>开发</w:t>
      </w:r>
      <w:r w:rsidR="007117BA" w:rsidRPr="00641327">
        <w:rPr>
          <w:rFonts w:hint="eastAsia"/>
        </w:rPr>
        <w:t>涂色</w:t>
      </w:r>
      <w:r w:rsidR="007117BA" w:rsidRPr="00641327">
        <w:rPr>
          <w:rFonts w:ascii="Microsoft YaHei" w:eastAsia="Microsoft YaHei" w:hAnsi="Microsoft YaHei" w:cs="Microsoft YaHei" w:hint="eastAsia"/>
        </w:rPr>
        <w:t>类</w:t>
      </w:r>
      <w:r w:rsidR="007117BA" w:rsidRPr="00641327">
        <w:rPr>
          <w:rFonts w:hint="eastAsia"/>
        </w:rPr>
        <w:t>A</w:t>
      </w:r>
      <w:r w:rsidR="007117BA" w:rsidRPr="00641327">
        <w:t>R</w:t>
      </w:r>
      <w:r w:rsidR="007117BA" w:rsidRPr="00641327">
        <w:rPr>
          <w:rFonts w:ascii="Microsoft YaHei" w:eastAsia="Microsoft YaHei" w:hAnsi="Microsoft YaHei" w:cs="Microsoft YaHei" w:hint="eastAsia"/>
        </w:rPr>
        <w:t>教</w:t>
      </w:r>
      <w:r w:rsidR="007117BA" w:rsidRPr="00641327">
        <w:rPr>
          <w:rFonts w:ascii="맑은 고딕" w:eastAsia="맑은 고딕" w:hAnsi="맑은 고딕" w:cs="맑은 고딕" w:hint="eastAsia"/>
        </w:rPr>
        <w:t>育游</w:t>
      </w:r>
      <w:r w:rsidR="0030020B">
        <w:rPr>
          <w:rFonts w:ascii="Microsoft YaHei" w:eastAsia="DengXian" w:hAnsi="Microsoft YaHei" w:cs="Microsoft YaHei" w:hint="eastAsia"/>
        </w:rPr>
        <w:t>戏</w:t>
      </w:r>
      <w:r w:rsidR="00B7768A" w:rsidRPr="00641327">
        <w:rPr>
          <w:rFonts w:hint="eastAsia"/>
        </w:rPr>
        <w:t xml:space="preserve"> </w:t>
      </w:r>
      <w:r w:rsidRPr="00641327">
        <w:rPr>
          <w:rFonts w:hint="eastAsia"/>
        </w:rPr>
        <w:t>-</w:t>
      </w:r>
      <w:r w:rsidR="00B7768A" w:rsidRPr="00641327">
        <w:t xml:space="preserve"> </w:t>
      </w:r>
      <w:r w:rsidRPr="00641327">
        <w:rPr>
          <w:rFonts w:hint="eastAsia"/>
        </w:rPr>
        <w:t>神</w:t>
      </w:r>
      <w:r w:rsidRPr="00641327">
        <w:rPr>
          <w:rFonts w:ascii="Microsoft YaHei" w:eastAsia="Microsoft YaHei" w:hAnsi="Microsoft YaHei" w:cs="Microsoft YaHei" w:hint="eastAsia"/>
        </w:rPr>
        <w:t>笔马</w:t>
      </w:r>
      <w:r w:rsidRPr="00641327">
        <w:rPr>
          <w:rFonts w:ascii="맑은 고딕" w:eastAsia="맑은 고딕" w:hAnsi="맑은 고딕" w:cs="맑은 고딕" w:hint="eastAsia"/>
        </w:rPr>
        <w:t>良</w:t>
      </w:r>
    </w:p>
    <w:p w14:paraId="0E0CF4E0" w14:textId="77777777" w:rsidR="00E77A50" w:rsidRPr="00E77A50" w:rsidRDefault="00E77A50" w:rsidP="00E77A50"/>
    <w:p w14:paraId="030B0DD4" w14:textId="69A68DF5" w:rsidR="00641327" w:rsidRDefault="00A71378" w:rsidP="005F777D">
      <w:pPr>
        <w:pStyle w:val="1"/>
      </w:pPr>
      <w:r w:rsidRPr="00E4342C">
        <w:t>A</w:t>
      </w:r>
      <w:r w:rsidRPr="00E4342C">
        <w:rPr>
          <w:rFonts w:hint="eastAsia"/>
        </w:rPr>
        <w:t>bstract</w:t>
      </w:r>
    </w:p>
    <w:p w14:paraId="35A0F0F5" w14:textId="77777777" w:rsidR="00447B2B" w:rsidRPr="00447B2B" w:rsidRDefault="00447B2B" w:rsidP="00447B2B"/>
    <w:p w14:paraId="57E5AB57" w14:textId="541BD330" w:rsidR="00115E6B" w:rsidRPr="006C3FE4" w:rsidRDefault="00DA35B8" w:rsidP="00DA35B8">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w:t>
      </w:r>
      <w:bookmarkStart w:id="0" w:name="OLE_LINK1"/>
      <w:r w:rsidRPr="006C3FE4">
        <w:rPr>
          <w:rFonts w:ascii="Microsoft YaHei" w:eastAsia="Microsoft YaHei" w:hAnsi="Microsoft YaHei" w:cs="Microsoft YaHei" w:hint="eastAsia"/>
        </w:rPr>
        <w:t>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w:t>
      </w:r>
      <w:bookmarkEnd w:id="0"/>
      <w:r w:rsidRPr="006C3FE4">
        <w:rPr>
          <w:rFonts w:ascii="Microsoft YaHei" w:eastAsia="Microsoft YaHei" w:hAnsi="Microsoft YaHei" w:cs="Microsoft YaHei" w:hint="eastAsia"/>
        </w:rPr>
        <w:t>”不再是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sidR="00824E9D">
        <w:rPr>
          <w:rFonts w:ascii="Microsoft YaHei" w:eastAsia="Microsoft YaHei" w:hAnsi="Microsoft YaHei" w:cs="Microsoft YaHei"/>
        </w:rPr>
        <w:t>C</w:t>
      </w:r>
      <w:r w:rsidR="00824E9D">
        <w:rPr>
          <w:rFonts w:ascii="Microsoft YaHei" w:eastAsia="Microsoft YaHei" w:hAnsi="Microsoft YaHei" w:cs="Microsoft YaHei" w:hint="eastAsia"/>
        </w:rPr>
        <w:t>olor</w:t>
      </w:r>
      <w:r w:rsidR="00824E9D">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w:t>
      </w:r>
      <w:r w:rsidR="00721169">
        <w:rPr>
          <w:rFonts w:ascii="Microsoft YaHei" w:eastAsia="Microsoft YaHei" w:hAnsi="Microsoft YaHei" w:cs="Microsoft YaHei" w:hint="eastAsia"/>
        </w:rPr>
        <w:t>移动手机应用</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w:t>
      </w:r>
      <w:r w:rsidR="006559E2">
        <w:rPr>
          <w:rFonts w:ascii="Microsoft YaHei" w:eastAsia="Microsoft YaHei" w:hAnsi="Microsoft YaHei" w:cs="Microsoft YaHei" w:hint="eastAsia"/>
        </w:rPr>
        <w:t>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sidR="00E2460A">
        <w:rPr>
          <w:rFonts w:ascii="Microsoft YaHei" w:eastAsia="Microsoft YaHei" w:hAnsi="Microsoft YaHei" w:cs="Microsoft YaHei" w:hint="eastAsia"/>
        </w:rPr>
        <w:t>并且设计并开发了“Coloring</w:t>
      </w:r>
      <w:r w:rsidR="00E2460A">
        <w:rPr>
          <w:rFonts w:ascii="Microsoft YaHei" w:eastAsia="Microsoft YaHei" w:hAnsi="Microsoft YaHei" w:cs="Microsoft YaHei"/>
        </w:rPr>
        <w:t xml:space="preserve"> X</w:t>
      </w:r>
      <w:r w:rsidR="00E2460A">
        <w:rPr>
          <w:rFonts w:ascii="Microsoft YaHei" w:eastAsia="Microsoft YaHei" w:hAnsi="Microsoft YaHei" w:cs="Microsoft YaHei" w:hint="eastAsia"/>
        </w:rPr>
        <w:t>i</w:t>
      </w:r>
      <w:r w:rsidR="00E2460A">
        <w:rPr>
          <w:rFonts w:ascii="Microsoft YaHei" w:eastAsia="Microsoft YaHei" w:hAnsi="Microsoft YaHei" w:cs="Microsoft YaHei"/>
        </w:rPr>
        <w:t>Xi</w:t>
      </w:r>
      <w:r w:rsidR="00E2460A">
        <w:rPr>
          <w:rFonts w:ascii="Microsoft YaHei" w:eastAsia="Microsoft YaHei" w:hAnsi="Microsoft YaHei" w:cs="Microsoft YaHei" w:hint="eastAsia"/>
        </w:rPr>
        <w:t>”</w:t>
      </w:r>
      <w:r w:rsidR="00A707F5">
        <w:rPr>
          <w:rFonts w:ascii="Microsoft YaHei" w:eastAsia="Microsoft YaHei" w:hAnsi="Microsoft YaHei" w:cs="Microsoft YaHei" w:hint="eastAsia"/>
        </w:rPr>
        <w:t>应用</w:t>
      </w:r>
      <w:r w:rsidR="00FE5A1B">
        <w:rPr>
          <w:rFonts w:ascii="Microsoft YaHei" w:eastAsia="Microsoft YaHei" w:hAnsi="Microsoft YaHei" w:cs="Microsoft YaHei" w:hint="eastAsia"/>
        </w:rPr>
        <w:t>。</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004303AC">
        <w:rPr>
          <w:rFonts w:ascii="Microsoft YaHei" w:eastAsia="Microsoft YaHei" w:hAnsi="Microsoft YaHei" w:cs="Microsoft YaHei" w:hint="eastAsia"/>
        </w:rPr>
        <w:t>移动应用开发</w:t>
      </w:r>
      <w:r>
        <w:rPr>
          <w:rFonts w:ascii="Microsoft YaHei" w:eastAsia="Microsoft YaHei" w:hAnsi="Microsoft YaHei" w:cs="Microsoft YaHei" w:hint="eastAsia"/>
        </w:rPr>
        <w:t>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p>
    <w:p w14:paraId="56971CD1" w14:textId="6CA19EB2" w:rsidR="00772A3D" w:rsidRDefault="00772A3D" w:rsidP="001E2AA9">
      <w:pPr>
        <w:jc w:val="both"/>
        <w:rPr>
          <w:rFonts w:ascii="Microsoft YaHei" w:eastAsia="Microsoft YaHei" w:hAnsi="Microsoft YaHei" w:cs="Microsoft YaHei"/>
        </w:rPr>
      </w:pPr>
      <w:bookmarkStart w:id="1" w:name="OLE_LINK8"/>
      <w:r>
        <w:rPr>
          <w:rFonts w:ascii="Microsoft YaHei" w:eastAsia="Microsoft YaHei" w:hAnsi="Microsoft YaHei" w:cs="Microsoft YaHei"/>
        </w:rPr>
        <w:t>K</w:t>
      </w:r>
      <w:r>
        <w:rPr>
          <w:rFonts w:ascii="Microsoft YaHei" w:eastAsia="Microsoft YaHei" w:hAnsi="Microsoft YaHei" w:cs="Microsoft YaHei" w:hint="eastAsia"/>
        </w:rPr>
        <w:t>eyword</w:t>
      </w:r>
      <w:r>
        <w:rPr>
          <w:rFonts w:ascii="Microsoft YaHei" w:eastAsia="Microsoft YaHei" w:hAnsi="Microsoft YaHei" w:cs="Microsoft YaHei"/>
        </w:rPr>
        <w:t xml:space="preserve">: </w:t>
      </w:r>
      <w:r w:rsidR="002D1AC9" w:rsidRPr="002D1AC9">
        <w:rPr>
          <w:rFonts w:ascii="Microsoft YaHei" w:eastAsia="Microsoft YaHei" w:hAnsi="Microsoft YaHei" w:cs="Microsoft YaHei"/>
        </w:rPr>
        <w:t>Augmented</w:t>
      </w:r>
      <w:r w:rsidR="00A56638">
        <w:rPr>
          <w:rFonts w:ascii="Microsoft YaHei" w:eastAsia="Microsoft YaHei" w:hAnsi="Microsoft YaHei" w:cs="Microsoft YaHei"/>
        </w:rPr>
        <w:t xml:space="preserve"> </w:t>
      </w:r>
      <w:r w:rsidR="002D1AC9">
        <w:rPr>
          <w:rFonts w:ascii="Microsoft YaHei" w:eastAsia="Microsoft YaHei" w:hAnsi="Microsoft YaHei" w:cs="Microsoft YaHei"/>
        </w:rPr>
        <w:t>R</w:t>
      </w:r>
      <w:r w:rsidR="002D1AC9" w:rsidRPr="002D1AC9">
        <w:rPr>
          <w:rFonts w:ascii="Microsoft YaHei" w:eastAsia="Microsoft YaHei" w:hAnsi="Microsoft YaHei" w:cs="Microsoft YaHei"/>
        </w:rPr>
        <w:t>eality;</w:t>
      </w:r>
      <w:r w:rsidR="00A56638" w:rsidRPr="00A56638">
        <w:rPr>
          <w:rFonts w:ascii="Microsoft YaHei" w:eastAsia="Microsoft YaHei" w:hAnsi="Microsoft YaHei" w:cs="Microsoft YaHei"/>
        </w:rPr>
        <w:t xml:space="preserve"> </w:t>
      </w:r>
      <w:r w:rsidR="00A56638" w:rsidRPr="002D1AC9">
        <w:rPr>
          <w:rFonts w:ascii="Microsoft YaHei" w:eastAsia="Microsoft YaHei" w:hAnsi="Microsoft YaHei" w:cs="Microsoft YaHei"/>
        </w:rPr>
        <w:t>AR</w:t>
      </w:r>
      <w:r w:rsidR="00A56638">
        <w:rPr>
          <w:rFonts w:ascii="Microsoft YaHei" w:eastAsia="Microsoft YaHei" w:hAnsi="Microsoft YaHei" w:cs="Microsoft YaHei"/>
        </w:rPr>
        <w:t xml:space="preserve"> Educational </w:t>
      </w:r>
      <w:r w:rsidR="00AA5344">
        <w:rPr>
          <w:rFonts w:ascii="Microsoft YaHei" w:eastAsia="Microsoft YaHei" w:hAnsi="Microsoft YaHei" w:cs="Microsoft YaHei"/>
        </w:rPr>
        <w:t>application; Mobile game</w:t>
      </w:r>
    </w:p>
    <w:bookmarkEnd w:id="1"/>
    <w:p w14:paraId="0F5213FE" w14:textId="77777777" w:rsidR="00E562FE" w:rsidRDefault="00E562FE" w:rsidP="001E2AA9">
      <w:pPr>
        <w:jc w:val="both"/>
        <w:rPr>
          <w:rFonts w:ascii="Microsoft YaHei" w:eastAsia="Microsoft YaHei" w:hAnsi="Microsoft YaHei" w:cs="Microsoft YaHei"/>
        </w:rPr>
      </w:pPr>
    </w:p>
    <w:p w14:paraId="4DF04DA1" w14:textId="27ABE6AE" w:rsidR="00AF5DB0" w:rsidRDefault="009007D4" w:rsidP="005F777D">
      <w:pPr>
        <w:pStyle w:val="1"/>
      </w:pPr>
      <w:bookmarkStart w:id="2" w:name="_Hlk503727742"/>
      <w:r>
        <w:t xml:space="preserve">1 </w:t>
      </w:r>
      <w:r w:rsidR="00AF5DB0" w:rsidRPr="00E4342C">
        <w:t>Introduction</w:t>
      </w:r>
    </w:p>
    <w:bookmarkEnd w:id="2"/>
    <w:p w14:paraId="76F87275" w14:textId="77777777" w:rsidR="0010489D" w:rsidRPr="0010489D" w:rsidRDefault="0010489D" w:rsidP="0010489D"/>
    <w:p w14:paraId="74605040" w14:textId="77D919F8" w:rsidR="0010489D" w:rsidRPr="0010489D" w:rsidRDefault="0010489D" w:rsidP="0010489D">
      <w:pPr>
        <w:ind w:firstLine="720"/>
        <w:jc w:val="both"/>
        <w:rPr>
          <w:rFonts w:ascii="Microsoft YaHei" w:eastAsia="Microsoft YaHei" w:hAnsi="Microsoft YaHei" w:cs="Microsoft YaHei"/>
        </w:rPr>
      </w:pPr>
      <w:bookmarkStart w:id="3" w:name="OLE_LINK9"/>
      <w:r w:rsidRPr="006C3FE4">
        <w:rPr>
          <w:rFonts w:ascii="Microsoft YaHei" w:eastAsia="Microsoft YaHei" w:hAnsi="Microsoft YaHei" w:cs="Microsoft YaHei" w:hint="eastAsia"/>
        </w:rPr>
        <w:t>随着互联网普及，信息全球化势不可当。科学的不断发展推动着技术的变革，将虚拟情境与现实结合起来的想法引起了人们的关注。早在</w:t>
      </w:r>
      <w:r w:rsidRPr="006C3FE4">
        <w:rPr>
          <w:rFonts w:ascii="Microsoft YaHei" w:eastAsia="Microsoft YaHei" w:hAnsi="Microsoft YaHei" w:cs="Microsoft YaHei"/>
        </w:rPr>
        <w:t xml:space="preserve"> 20 </w:t>
      </w:r>
      <w:r w:rsidRPr="006C3FE4">
        <w:rPr>
          <w:rFonts w:ascii="Microsoft YaHei" w:eastAsia="Microsoft YaHei" w:hAnsi="Microsoft YaHei" w:cs="Microsoft YaHei" w:hint="eastAsia"/>
        </w:rPr>
        <w:t>世纪</w:t>
      </w:r>
      <w:r w:rsidRPr="006C3FE4">
        <w:rPr>
          <w:rFonts w:ascii="Microsoft YaHei" w:eastAsia="Microsoft YaHei" w:hAnsi="Microsoft YaHei" w:cs="Microsoft YaHei"/>
        </w:rPr>
        <w:t xml:space="preserve"> 60 </w:t>
      </w:r>
      <w:r w:rsidRPr="006C3FE4">
        <w:rPr>
          <w:rFonts w:ascii="Microsoft YaHei" w:eastAsia="Microsoft YaHei" w:hAnsi="Microsoft YaHei" w:cs="Microsoft YaHei" w:hint="eastAsia"/>
        </w:rPr>
        <w:t>年代，美国就开始研究增强现实技术，随着国外研究高潮的不断迭起，增强现实技术开始被越来越多的人认识并逐渐得到重视。可见增强现实技术在未来教育中将发挥重要作用，增强现实技术正在成为教育领域教学研究的一大热点。</w:t>
      </w:r>
    </w:p>
    <w:p w14:paraId="050D94D7" w14:textId="47C646E9" w:rsidR="006023EC" w:rsidRPr="00321661" w:rsidRDefault="006023EC" w:rsidP="00321661">
      <w:pPr>
        <w:pStyle w:val="a7"/>
        <w:numPr>
          <w:ilvl w:val="1"/>
          <w:numId w:val="4"/>
        </w:numPr>
        <w:jc w:val="both"/>
        <w:rPr>
          <w:rFonts w:ascii="Microsoft YaHei" w:eastAsia="Microsoft YaHei" w:hAnsi="Microsoft YaHei" w:cs="Microsoft YaHei"/>
        </w:rPr>
      </w:pPr>
      <w:bookmarkStart w:id="4" w:name="OLE_LINK10"/>
      <w:bookmarkEnd w:id="3"/>
      <w:r w:rsidRPr="00321661">
        <w:rPr>
          <w:rFonts w:ascii="Microsoft YaHei" w:eastAsia="Microsoft YaHei" w:hAnsi="Microsoft YaHei" w:cs="Microsoft YaHei" w:hint="eastAsia"/>
        </w:rPr>
        <w:t>增强现实技术</w:t>
      </w:r>
      <w:r w:rsidR="00064D3C">
        <w:rPr>
          <w:rFonts w:ascii="Microsoft YaHei" w:eastAsia="Microsoft YaHei" w:hAnsi="Microsoft YaHei" w:cs="Microsoft YaHei" w:hint="eastAsia"/>
        </w:rPr>
        <w:t>的概念</w:t>
      </w:r>
      <w:r w:rsidRPr="00321661">
        <w:rPr>
          <w:rFonts w:ascii="Microsoft YaHei" w:eastAsia="Microsoft YaHei" w:hAnsi="Microsoft YaHei" w:cs="Microsoft YaHei" w:hint="eastAsia"/>
        </w:rPr>
        <w:t>及其特点：</w:t>
      </w:r>
    </w:p>
    <w:bookmarkEnd w:id="4"/>
    <w:p w14:paraId="51184E33" w14:textId="4D43A257" w:rsidR="00382BD6" w:rsidRDefault="00382BD6" w:rsidP="00DD51CE">
      <w:pPr>
        <w:ind w:firstLine="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.1.1</w:t>
      </w:r>
      <w:bookmarkStart w:id="5" w:name="OLE_LINK11"/>
      <w:bookmarkStart w:id="6" w:name="OLE_LINK12"/>
      <w:bookmarkStart w:id="7" w:name="OLE_LINK13"/>
      <w:r w:rsidR="00DD51CE">
        <w:rPr>
          <w:rFonts w:ascii="Microsoft YaHei" w:eastAsia="Microsoft YaHei" w:hAnsi="Microsoft YaHei" w:cs="Microsoft YaHei" w:hint="eastAsia"/>
        </w:rPr>
        <w:t>增强现实的</w:t>
      </w:r>
      <w:r w:rsidR="006023EC">
        <w:rPr>
          <w:rFonts w:ascii="Microsoft YaHei" w:eastAsia="Microsoft YaHei" w:hAnsi="Microsoft YaHei" w:cs="Microsoft YaHei" w:hint="eastAsia"/>
        </w:rPr>
        <w:t>概念</w:t>
      </w:r>
      <w:bookmarkEnd w:id="5"/>
      <w:bookmarkEnd w:id="6"/>
      <w:bookmarkEnd w:id="7"/>
      <w:r w:rsidR="006023EC">
        <w:rPr>
          <w:rFonts w:ascii="Microsoft YaHei" w:eastAsia="Microsoft YaHei" w:hAnsi="Microsoft YaHei" w:cs="Microsoft YaHei" w:hint="eastAsia"/>
        </w:rPr>
        <w:t>：</w:t>
      </w:r>
    </w:p>
    <w:p w14:paraId="48763E62" w14:textId="645424CC" w:rsidR="008D0C35" w:rsidRDefault="006023EC" w:rsidP="00DD51CE">
      <w:pPr>
        <w:ind w:firstLine="360"/>
        <w:jc w:val="both"/>
        <w:rPr>
          <w:rFonts w:ascii="Microsoft YaHei" w:eastAsia="Microsoft YaHei" w:hAnsi="Microsoft YaHei" w:cs="Microsoft YaHei"/>
        </w:rPr>
      </w:pPr>
      <w:bookmarkStart w:id="8" w:name="OLE_LINK14"/>
      <w:r w:rsidRPr="006023EC">
        <w:rPr>
          <w:rFonts w:ascii="Microsoft YaHei" w:eastAsia="Microsoft YaHei" w:hAnsi="Microsoft YaHei" w:cs="Microsoft YaHei" w:hint="eastAsia"/>
        </w:rPr>
        <w:t>增强现实（</w:t>
      </w:r>
      <w:r w:rsidRPr="006023EC">
        <w:rPr>
          <w:rFonts w:ascii="Microsoft YaHei" w:eastAsia="Microsoft YaHei" w:hAnsi="Microsoft YaHei" w:cs="Microsoft YaHei"/>
        </w:rPr>
        <w:t xml:space="preserve">Augmented Reality, </w:t>
      </w:r>
      <w:r w:rsidRPr="006023EC">
        <w:rPr>
          <w:rFonts w:ascii="Microsoft YaHei" w:eastAsia="Microsoft YaHei" w:hAnsi="Microsoft YaHei" w:cs="Microsoft YaHei" w:hint="eastAsia"/>
        </w:rPr>
        <w:t>简称</w:t>
      </w:r>
      <w:r w:rsidRPr="006023EC">
        <w:rPr>
          <w:rFonts w:ascii="Microsoft YaHei" w:eastAsia="Microsoft YaHei" w:hAnsi="Microsoft YaHei" w:cs="Microsoft YaHei"/>
        </w:rPr>
        <w:t xml:space="preserve"> AR</w:t>
      </w:r>
      <w:r w:rsidRPr="006023EC">
        <w:rPr>
          <w:rFonts w:ascii="Microsoft YaHei" w:eastAsia="Microsoft YaHei" w:hAnsi="Microsoft YaHei" w:cs="Microsoft YaHei" w:hint="eastAsia"/>
        </w:rPr>
        <w:t>）是近年来随着虚拟现实技术的发展而产生的新技术，涉及计算机图形学、人机交互技术、模式识别、计算机视觉等多个领域。</w:t>
      </w:r>
      <w:r w:rsidR="006920D3" w:rsidRPr="006920D3">
        <w:rPr>
          <w:rFonts w:ascii="Microsoft YaHei" w:eastAsia="Microsoft YaHei" w:hAnsi="Microsoft YaHei" w:cs="Microsoft YaHei" w:hint="eastAsia"/>
        </w:rPr>
        <w:t>众多专家学者研究增强现实技术，并结合特定研究范畴对其下定义。</w:t>
      </w:r>
      <w:r w:rsidR="00E55053" w:rsidRPr="00E55053">
        <w:rPr>
          <w:rFonts w:ascii="Microsoft YaHei" w:eastAsia="Microsoft YaHei" w:hAnsi="Microsoft YaHei" w:cs="Microsoft YaHei"/>
        </w:rPr>
        <w:t>University of North Carolina</w:t>
      </w:r>
      <w:r w:rsidR="00396577">
        <w:rPr>
          <w:rFonts w:ascii="Microsoft YaHei" w:eastAsia="Microsoft YaHei" w:hAnsi="Microsoft YaHei" w:cs="Microsoft YaHei"/>
        </w:rPr>
        <w:t xml:space="preserve"> </w:t>
      </w:r>
      <w:r w:rsidR="00DD21D4">
        <w:rPr>
          <w:rFonts w:ascii="Microsoft YaHei" w:eastAsia="Microsoft YaHei" w:hAnsi="Microsoft YaHei" w:cs="Microsoft YaHei"/>
        </w:rPr>
        <w:t>U</w:t>
      </w:r>
      <w:r w:rsidR="00DD21D4">
        <w:rPr>
          <w:rFonts w:ascii="Microsoft YaHei" w:eastAsia="Microsoft YaHei" w:hAnsi="Microsoft YaHei" w:cs="Microsoft YaHei" w:hint="eastAsia"/>
        </w:rPr>
        <w:t>ni</w:t>
      </w:r>
      <w:r w:rsidR="00DD21D4">
        <w:rPr>
          <w:rFonts w:ascii="Microsoft YaHei" w:eastAsia="Microsoft YaHei" w:hAnsi="Microsoft YaHei" w:cs="Microsoft YaHei"/>
        </w:rPr>
        <w:t>versity</w:t>
      </w:r>
      <w:r w:rsidR="006920D3" w:rsidRPr="006920D3">
        <w:rPr>
          <w:rFonts w:ascii="Microsoft YaHei" w:eastAsia="Microsoft YaHei" w:hAnsi="Microsoft YaHei" w:cs="Microsoft YaHei" w:hint="eastAsia"/>
        </w:rPr>
        <w:t>（</w:t>
      </w:r>
      <w:r w:rsidR="006920D3" w:rsidRPr="006920D3">
        <w:rPr>
          <w:rFonts w:ascii="Microsoft YaHei" w:eastAsia="Microsoft YaHei" w:hAnsi="Microsoft YaHei" w:cs="Microsoft YaHei"/>
        </w:rPr>
        <w:t>Ronald Azuma</w:t>
      </w:r>
      <w:r w:rsidR="006920D3" w:rsidRPr="006920D3">
        <w:rPr>
          <w:rFonts w:ascii="Microsoft YaHei" w:eastAsia="Microsoft YaHei" w:hAnsi="Microsoft YaHei" w:cs="Microsoft YaHei" w:hint="eastAsia"/>
        </w:rPr>
        <w:t>）</w:t>
      </w:r>
      <w:r w:rsidR="00651C91">
        <w:rPr>
          <w:rFonts w:ascii="Microsoft YaHei" w:eastAsia="Microsoft YaHei" w:hAnsi="Microsoft YaHei" w:cs="Microsoft YaHei" w:hint="eastAsia"/>
        </w:rPr>
        <w:t>[</w:t>
      </w:r>
      <w:r w:rsidR="00211FC8">
        <w:rPr>
          <w:rFonts w:ascii="Microsoft YaHei" w:eastAsia="Microsoft YaHei" w:hAnsi="Microsoft YaHei" w:cs="Microsoft YaHei"/>
        </w:rPr>
        <w:t>3</w:t>
      </w:r>
      <w:r w:rsidR="00651C91">
        <w:rPr>
          <w:rFonts w:ascii="Microsoft YaHei" w:eastAsia="Microsoft YaHei" w:hAnsi="Microsoft YaHei" w:cs="Microsoft YaHei"/>
        </w:rPr>
        <w:t>]</w:t>
      </w:r>
      <w:r w:rsidR="006920D3" w:rsidRPr="006920D3">
        <w:rPr>
          <w:rFonts w:ascii="Microsoft YaHei" w:eastAsia="Microsoft YaHei" w:hAnsi="Microsoft YaHei" w:cs="Microsoft YaHei" w:hint="eastAsia"/>
        </w:rPr>
        <w:t>教授将增强现实归纳为虚拟与现实融合、即时互动和三维注册三部分内容；</w:t>
      </w:r>
      <w:r w:rsidR="004E45FA"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rPr>
        <w:t>Paul Milgram</w:t>
      </w:r>
      <w:r w:rsidR="004E45FA">
        <w:rPr>
          <w:rFonts w:ascii="Microsoft YaHei" w:eastAsia="Microsoft YaHei" w:hAnsi="Microsoft YaHei" w:cs="Microsoft YaHei"/>
        </w:rPr>
        <w:t xml:space="preserve"> and </w:t>
      </w:r>
      <w:r w:rsidR="006920D3" w:rsidRPr="006920D3">
        <w:rPr>
          <w:rFonts w:ascii="Microsoft YaHei" w:eastAsia="Microsoft YaHei" w:hAnsi="Microsoft YaHei" w:cs="Microsoft YaHei"/>
        </w:rPr>
        <w:t>Fumio Kishino</w:t>
      </w:r>
      <w:r w:rsidR="006920D3"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sidR="002702A2">
        <w:rPr>
          <w:rFonts w:ascii="Microsoft YaHei" w:eastAsia="Microsoft YaHei" w:hAnsi="Microsoft YaHei" w:cs="Microsoft YaHei" w:hint="eastAsia"/>
        </w:rPr>
        <w:t>(</w:t>
      </w:r>
      <w:r w:rsidR="002702A2">
        <w:rPr>
          <w:rFonts w:ascii="Microsoft YaHei" w:eastAsia="Microsoft YaHei" w:hAnsi="Microsoft YaHei" w:cs="Microsoft YaHei"/>
        </w:rPr>
        <w:t>Fig.1)</w:t>
      </w:r>
      <w:r w:rsidR="006920D3" w:rsidRPr="006920D3">
        <w:rPr>
          <w:rFonts w:ascii="Microsoft YaHei" w:eastAsia="Microsoft YaHei" w:hAnsi="Microsoft YaHei" w:cs="Microsoft YaHei" w:hint="eastAsia"/>
        </w:rPr>
        <w:t>。</w:t>
      </w:r>
      <w:r w:rsidR="003A70F2" w:rsidRPr="006920D3">
        <w:rPr>
          <w:rFonts w:ascii="Microsoft YaHei" w:eastAsia="Microsoft YaHei" w:hAnsi="Microsoft YaHei" w:cs="Microsoft YaHei" w:hint="eastAsia"/>
        </w:rPr>
        <w:t>其中靠近真实环境</w:t>
      </w:r>
    </w:p>
    <w:p w14:paraId="041B654A" w14:textId="77777777" w:rsidR="008D0C35" w:rsidRDefault="008D0C35" w:rsidP="008D0C35">
      <w:pPr>
        <w:ind w:firstLine="360"/>
        <w:jc w:val="center"/>
        <w:rPr>
          <w:rFonts w:ascii="Microsoft YaHei" w:eastAsia="Microsoft YaHei" w:hAnsi="Microsoft YaHei" w:cs="Microsoft YaHei"/>
        </w:rPr>
      </w:pPr>
      <w:r>
        <w:rPr>
          <w:noProof/>
        </w:rPr>
        <w:lastRenderedPageBreak/>
        <w:drawing>
          <wp:inline distT="0" distB="0" distL="0" distR="0" wp14:anchorId="47B496C4" wp14:editId="7608CAD2">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750" cy="771525"/>
                    </a:xfrm>
                    <a:prstGeom prst="rect">
                      <a:avLst/>
                    </a:prstGeom>
                  </pic:spPr>
                </pic:pic>
              </a:graphicData>
            </a:graphic>
          </wp:inline>
        </w:drawing>
      </w:r>
    </w:p>
    <w:p w14:paraId="7E22476F" w14:textId="4A59D087" w:rsidR="008D0C35" w:rsidRDefault="008D0C35" w:rsidP="008D0C35">
      <w:pPr>
        <w:ind w:firstLine="360"/>
        <w:jc w:val="center"/>
        <w:rPr>
          <w:rFonts w:ascii="Microsoft YaHei" w:eastAsia="Microsoft YaHei" w:hAnsi="Microsoft YaHei" w:cs="Microsoft YaHei"/>
        </w:rPr>
      </w:pPr>
      <w:bookmarkStart w:id="9" w:name="_Hlk503728638"/>
      <w:r>
        <w:rPr>
          <w:rFonts w:ascii="Microsoft YaHei" w:eastAsia="Microsoft YaHei" w:hAnsi="Microsoft YaHei" w:cs="Microsoft YaHei"/>
        </w:rPr>
        <w:t xml:space="preserve">Fig.1 </w:t>
      </w:r>
      <w:r>
        <w:t>Simplified representation of a “virtuality continuum.”</w:t>
      </w:r>
    </w:p>
    <w:bookmarkEnd w:id="9"/>
    <w:p w14:paraId="534FA773" w14:textId="0B1490BC" w:rsidR="006023EC" w:rsidRDefault="004E7CC4" w:rsidP="003349F4">
      <w:pPr>
        <w:jc w:val="both"/>
        <w:rPr>
          <w:rFonts w:ascii="Microsoft YaHei" w:eastAsia="Microsoft YaHei" w:hAnsi="Microsoft YaHei" w:cs="Microsoft YaHei"/>
        </w:rPr>
      </w:pPr>
      <w:r w:rsidRPr="006920D3">
        <w:rPr>
          <w:rFonts w:ascii="Microsoft YaHei" w:eastAsia="Microsoft YaHei" w:hAnsi="Microsoft YaHei" w:cs="Microsoft YaHei" w:hint="eastAsia"/>
        </w:rPr>
        <w:t>的</w:t>
      </w:r>
      <w:r w:rsidR="006920D3" w:rsidRPr="006920D3">
        <w:rPr>
          <w:rFonts w:ascii="Microsoft YaHei" w:eastAsia="Microsoft YaHei" w:hAnsi="Microsoft YaHei" w:cs="Microsoft YaHei" w:hint="eastAsia"/>
        </w:rPr>
        <w:t>是增强现实，靠近虚拟环境的则是扩增虚境</w:t>
      </w:r>
      <w:r w:rsidR="006920D3"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hint="eastAsia"/>
        </w:rPr>
        <w:t>。以上的定义中均提到了虚拟与现实的结合，由此认为增强现实技术是指将现实世界中难以体验到的实体信息（视觉、听觉、触觉等），通过模拟仿真等技术将其叠加到现实世界，从而被人类所感知，达到超越现实环境的沉浸式体验</w:t>
      </w:r>
      <w:r w:rsidR="006920D3" w:rsidRPr="006920D3">
        <w:rPr>
          <w:rFonts w:ascii="Microsoft YaHei" w:eastAsia="Microsoft YaHei" w:hAnsi="Microsoft YaHei" w:cs="Microsoft YaHei"/>
        </w:rPr>
        <w:t xml:space="preserve">[4] </w:t>
      </w:r>
      <w:r w:rsidR="006920D3" w:rsidRPr="006920D3">
        <w:rPr>
          <w:rFonts w:ascii="Microsoft YaHei" w:eastAsia="Microsoft YaHei" w:hAnsi="Microsoft YaHei" w:cs="Microsoft YaHei" w:hint="eastAsia"/>
        </w:rPr>
        <w:t>。其中仿真技术将计算机等专业设备作为基础工具</w:t>
      </w:r>
      <w:r w:rsidR="004802B3" w:rsidRPr="004802B3">
        <w:rPr>
          <w:rFonts w:ascii="Microsoft YaHei" w:eastAsia="Microsoft YaHei" w:hAnsi="Microsoft YaHei" w:cs="Microsoft YaHei" w:hint="eastAsia"/>
        </w:rPr>
        <w:t>调用提前制作完成的系统模型使物体以虚拟形式呈现，达到高度还原效果。增强现实在此技术基础上将虚拟物体与真实场景结合，旨在达到视觉、听觉、触觉等全方位感官的增强，使用户沉浸其中，实现与现实的交互。</w:t>
      </w:r>
    </w:p>
    <w:bookmarkEnd w:id="8"/>
    <w:p w14:paraId="25DE4C07" w14:textId="3927E9B8" w:rsidR="00122810" w:rsidRPr="005049FE" w:rsidRDefault="005049FE" w:rsidP="005049FE">
      <w:pPr>
        <w:ind w:left="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w:t>
      </w:r>
      <w:r w:rsidR="00D90FED">
        <w:rPr>
          <w:rFonts w:ascii="Microsoft YaHei" w:eastAsia="Microsoft YaHei" w:hAnsi="Microsoft YaHei" w:cs="Microsoft YaHei"/>
        </w:rPr>
        <w:t>2</w:t>
      </w:r>
      <w:bookmarkStart w:id="10" w:name="OLE_LINK15"/>
      <w:r w:rsidR="00122810" w:rsidRPr="005049FE">
        <w:rPr>
          <w:rFonts w:ascii="Microsoft YaHei" w:eastAsia="Microsoft YaHei" w:hAnsi="Microsoft YaHei" w:cs="Microsoft YaHei" w:hint="eastAsia"/>
        </w:rPr>
        <w:t>增强现实技术的特点</w:t>
      </w:r>
      <w:bookmarkEnd w:id="10"/>
      <w:r w:rsidR="00122810" w:rsidRPr="005049FE">
        <w:rPr>
          <w:rFonts w:ascii="Microsoft YaHei" w:eastAsia="Microsoft YaHei" w:hAnsi="Microsoft YaHei" w:cs="Microsoft YaHei" w:hint="eastAsia"/>
        </w:rPr>
        <w:t>：</w:t>
      </w:r>
    </w:p>
    <w:p w14:paraId="376981A3" w14:textId="53486F85" w:rsidR="00122810" w:rsidRPr="00122810" w:rsidRDefault="00122810" w:rsidP="00683821">
      <w:pPr>
        <w:ind w:firstLine="360"/>
        <w:jc w:val="both"/>
        <w:rPr>
          <w:rFonts w:ascii="Microsoft YaHei" w:eastAsia="Microsoft YaHei" w:hAnsi="Microsoft YaHei" w:cs="Microsoft YaHei"/>
        </w:rPr>
      </w:pPr>
      <w:bookmarkStart w:id="11" w:name="OLE_LINK16"/>
      <w:r w:rsidRPr="00122810">
        <w:rPr>
          <w:rFonts w:ascii="Microsoft YaHei" w:eastAsia="Microsoft YaHei" w:hAnsi="Microsoft YaHei" w:cs="Microsoft YaHei" w:hint="eastAsia"/>
        </w:rPr>
        <w:t>虚拟现实为用户提供了完全虚拟的环境，而增强现实将虚拟环境融入周围现实场景中，实现互动体验，具备虚实结合、交互性强、效果立体化的特点。</w:t>
      </w:r>
    </w:p>
    <w:p w14:paraId="659F2A45" w14:textId="11638E86" w:rsidR="00122810" w:rsidRPr="00122810" w:rsidRDefault="00122810" w:rsidP="00122810">
      <w:pPr>
        <w:jc w:val="both"/>
        <w:rPr>
          <w:rFonts w:ascii="Microsoft YaHei" w:eastAsia="Microsoft YaHei" w:hAnsi="Microsoft YaHei" w:cs="Microsoft YaHei"/>
        </w:rPr>
      </w:pPr>
      <w:bookmarkStart w:id="12" w:name="OLE_LINK17"/>
      <w:bookmarkEnd w:id="11"/>
      <w:r w:rsidRPr="00122810">
        <w:rPr>
          <w:rFonts w:ascii="Microsoft YaHei" w:eastAsia="Microsoft YaHei" w:hAnsi="Microsoft YaHei" w:cs="Microsoft YaHei" w:hint="eastAsia"/>
        </w:rPr>
        <w:t>虚实结合</w:t>
      </w:r>
    </w:p>
    <w:p w14:paraId="30A93A6F" w14:textId="29791D70" w:rsidR="00122810" w:rsidRPr="00122810" w:rsidRDefault="00122810" w:rsidP="00683821">
      <w:pPr>
        <w:ind w:firstLine="720"/>
        <w:jc w:val="both"/>
        <w:rPr>
          <w:rFonts w:ascii="Microsoft YaHei" w:eastAsia="Microsoft YaHei" w:hAnsi="Microsoft YaHei" w:cs="Microsoft YaHei"/>
        </w:rPr>
      </w:pPr>
      <w:bookmarkStart w:id="13" w:name="OLE_LINK18"/>
      <w:bookmarkEnd w:id="12"/>
      <w:r w:rsidRPr="00122810">
        <w:rPr>
          <w:rFonts w:ascii="Microsoft YaHei" w:eastAsia="Microsoft YaHei" w:hAnsi="Microsoft YaHei" w:cs="Microsoft YaHei" w:hint="eastAsia"/>
        </w:rPr>
        <w:t>增强现实技术将虚拟与现实相结合，使用户可以直接感知。与虚拟现实不同，增强现实技术将真实存在的场景与叠加在场景上的虚拟化物体结合，经过光学投影等一系列技术处理实现真实场景中融入虚拟立体图形的效果，为使用者带来沉浸式体验。虚实结合是增强现实技术的核心特征，也是能够反映其本质的独具特色的特征。</w:t>
      </w:r>
    </w:p>
    <w:p w14:paraId="6733852B" w14:textId="72AAEFA7" w:rsidR="00122810" w:rsidRPr="00122810" w:rsidRDefault="00122810" w:rsidP="00122810">
      <w:pPr>
        <w:jc w:val="both"/>
        <w:rPr>
          <w:rFonts w:ascii="Microsoft YaHei" w:eastAsia="Microsoft YaHei" w:hAnsi="Microsoft YaHei" w:cs="Microsoft YaHei"/>
        </w:rPr>
      </w:pPr>
      <w:bookmarkStart w:id="14" w:name="OLE_LINK19"/>
      <w:bookmarkEnd w:id="13"/>
      <w:r w:rsidRPr="00122810">
        <w:rPr>
          <w:rFonts w:ascii="Microsoft YaHei" w:eastAsia="Microsoft YaHei" w:hAnsi="Microsoft YaHei" w:cs="Microsoft YaHei" w:hint="eastAsia"/>
        </w:rPr>
        <w:t>交互性强</w:t>
      </w:r>
    </w:p>
    <w:p w14:paraId="59B0BE14" w14:textId="3EF15390" w:rsidR="00122810" w:rsidRPr="00122810" w:rsidRDefault="00122810" w:rsidP="00683821">
      <w:pPr>
        <w:ind w:firstLine="720"/>
        <w:jc w:val="both"/>
        <w:rPr>
          <w:rFonts w:ascii="Microsoft YaHei" w:eastAsia="Microsoft YaHei" w:hAnsi="Microsoft YaHei" w:cs="Microsoft YaHei"/>
        </w:rPr>
      </w:pPr>
      <w:bookmarkStart w:id="15" w:name="OLE_LINK20"/>
      <w:bookmarkEnd w:id="14"/>
      <w:r w:rsidRPr="00122810">
        <w:rPr>
          <w:rFonts w:ascii="Microsoft YaHei" w:eastAsia="Microsoft YaHei" w:hAnsi="Microsoft YaHei" w:cs="Microsoft YaHei" w:hint="eastAsia"/>
        </w:rPr>
        <w:t>增强现实技术实现了人机交互，使用此技术的人通过操控移动设备中的识别标志，显示设备上就会对应出现虚拟物体，在此基础上实现了人、机器和界面的有机结合。用户向计算机输入指令，计算机进行后台处理后将结果输出，用户即可观看到结果。通过人的操纵还可以变换界面呈现效果，更强调了人机互动的这一过程，交互性在其中也有明显的体现。</w:t>
      </w:r>
    </w:p>
    <w:p w14:paraId="6C78E519" w14:textId="54DB0F8D" w:rsidR="00122810" w:rsidRPr="00122810" w:rsidRDefault="00122810" w:rsidP="00122810">
      <w:pPr>
        <w:jc w:val="both"/>
        <w:rPr>
          <w:rFonts w:ascii="Microsoft YaHei" w:eastAsia="Microsoft YaHei" w:hAnsi="Microsoft YaHei" w:cs="Microsoft YaHei"/>
        </w:rPr>
      </w:pPr>
      <w:bookmarkStart w:id="16" w:name="OLE_LINK21"/>
      <w:bookmarkEnd w:id="15"/>
      <w:r w:rsidRPr="00122810">
        <w:rPr>
          <w:rFonts w:ascii="Microsoft YaHei" w:eastAsia="Microsoft YaHei" w:hAnsi="Microsoft YaHei" w:cs="Microsoft YaHei" w:hint="eastAsia"/>
        </w:rPr>
        <w:t>效果立体化</w:t>
      </w:r>
    </w:p>
    <w:p w14:paraId="4FECB88E" w14:textId="60E1B24A" w:rsidR="00122810" w:rsidRDefault="00122810" w:rsidP="00683821">
      <w:pPr>
        <w:ind w:firstLine="720"/>
        <w:jc w:val="both"/>
        <w:rPr>
          <w:rFonts w:ascii="Microsoft YaHei" w:eastAsia="Microsoft YaHei" w:hAnsi="Microsoft YaHei" w:cs="Microsoft YaHei"/>
        </w:rPr>
      </w:pPr>
      <w:bookmarkStart w:id="17" w:name="OLE_LINK22"/>
      <w:bookmarkEnd w:id="16"/>
      <w:r w:rsidRPr="00122810">
        <w:rPr>
          <w:rFonts w:ascii="Microsoft YaHei" w:eastAsia="Microsoft YaHei" w:hAnsi="Microsoft YaHei" w:cs="Microsoft YaHei" w:hint="eastAsia"/>
        </w:rPr>
        <w:t>增强现实技术通过特定设备或物体识别特定标志，虚拟物体接收绘制信息从而呈现出立体化物体，其中主要是依据不同的识别标志，根据现实场景的位置，将预先做好的立体效果叠加到</w:t>
      </w:r>
      <w:r w:rsidRPr="00122810">
        <w:rPr>
          <w:rFonts w:ascii="Microsoft YaHei" w:eastAsia="Microsoft YaHei" w:hAnsi="Microsoft YaHei" w:cs="Microsoft YaHei" w:hint="eastAsia"/>
        </w:rPr>
        <w:lastRenderedPageBreak/>
        <w:t>现实场景中即可。这种立体化效果将抽象的平面内容更加直观地以立体化形式呈现出来，变抽象为具体，方便人们理解。</w:t>
      </w:r>
    </w:p>
    <w:bookmarkEnd w:id="17"/>
    <w:p w14:paraId="77F2A74F" w14:textId="229EE512" w:rsidR="00EE0716" w:rsidRPr="00662B05" w:rsidRDefault="001D783B" w:rsidP="00662B05">
      <w:pPr>
        <w:ind w:left="360"/>
        <w:jc w:val="both"/>
        <w:rPr>
          <w:rFonts w:ascii="Microsoft YaHei" w:eastAsia="Microsoft YaHei" w:hAnsi="Microsoft YaHei" w:cs="Microsoft YaHei"/>
        </w:rPr>
      </w:pPr>
      <w:r>
        <w:rPr>
          <w:rFonts w:ascii="Microsoft YaHei" w:eastAsia="Microsoft YaHei" w:hAnsi="Microsoft YaHei" w:cs="Microsoft YaHei"/>
        </w:rPr>
        <w:t>1.2</w:t>
      </w:r>
      <w:bookmarkStart w:id="18" w:name="OLE_LINK23"/>
      <w:r w:rsidR="00785490" w:rsidRPr="00662B05">
        <w:rPr>
          <w:rFonts w:ascii="Microsoft YaHei" w:eastAsia="Microsoft YaHei" w:hAnsi="Microsoft YaHei" w:cs="Microsoft YaHei" w:hint="eastAsia"/>
        </w:rPr>
        <w:t>增强现实技术在教育中的应用</w:t>
      </w:r>
      <w:bookmarkEnd w:id="18"/>
    </w:p>
    <w:p w14:paraId="0D20C311" w14:textId="6A1135B2" w:rsidR="00EE0716" w:rsidRDefault="00EE0716" w:rsidP="004E7CC4">
      <w:pPr>
        <w:ind w:firstLine="360"/>
        <w:jc w:val="both"/>
        <w:rPr>
          <w:rFonts w:ascii="Microsoft YaHei" w:eastAsia="Microsoft YaHei" w:hAnsi="Microsoft YaHei" w:cs="Microsoft YaHei"/>
        </w:rPr>
      </w:pPr>
      <w:bookmarkStart w:id="19" w:name="OLE_LINK24"/>
      <w:r w:rsidRPr="00EE0716">
        <w:rPr>
          <w:rFonts w:ascii="Microsoft YaHei" w:eastAsia="Microsoft YaHei" w:hAnsi="Microsoft YaHei" w:cs="Microsoft YaHei" w:hint="eastAsia"/>
        </w:rPr>
        <w:t>目前，增强现实技术已在军事、医学、商业、教育、航海训练等领域开始了尝试性应用并取得了一定成效。教育与</w:t>
      </w:r>
      <w:r w:rsidRPr="00EE0716">
        <w:rPr>
          <w:rFonts w:ascii="Microsoft YaHei" w:eastAsia="Microsoft YaHei" w:hAnsi="Microsoft YaHei" w:cs="Microsoft YaHei"/>
        </w:rPr>
        <w:t xml:space="preserve"> AR </w:t>
      </w:r>
      <w:r w:rsidRPr="00EE0716">
        <w:rPr>
          <w:rFonts w:ascii="Microsoft YaHei" w:eastAsia="Microsoft YaHei" w:hAnsi="Microsoft YaHei" w:cs="Microsoft YaHei" w:hint="eastAsia"/>
        </w:rPr>
        <w:t>技术的结合为学习者创设空间立体材料的同时推动了技术与教学的深度融合，使其无论作为教学内容还是作为教学工具都能促进知识的吸收内化，带来教育领域的创新发展</w:t>
      </w:r>
      <w:r w:rsidRPr="00EE0716">
        <w:rPr>
          <w:rFonts w:ascii="Microsoft YaHei" w:eastAsia="Microsoft YaHei" w:hAnsi="Microsoft YaHei" w:cs="Microsoft YaHei"/>
        </w:rPr>
        <w:t xml:space="preserve">[5] </w:t>
      </w:r>
      <w:r w:rsidRPr="00EE0716">
        <w:rPr>
          <w:rFonts w:ascii="Microsoft YaHei" w:eastAsia="Microsoft YaHei" w:hAnsi="Microsoft YaHei" w:cs="Microsoft YaHei" w:hint="eastAsia"/>
        </w:rPr>
        <w:t>。目前，</w:t>
      </w:r>
      <w:r w:rsidRPr="00EE0716">
        <w:rPr>
          <w:rFonts w:ascii="Microsoft YaHei" w:eastAsia="Microsoft YaHei" w:hAnsi="Microsoft YaHei" w:cs="Microsoft YaHei"/>
        </w:rPr>
        <w:t xml:space="preserve">AR </w:t>
      </w:r>
      <w:r w:rsidRPr="00EE0716">
        <w:rPr>
          <w:rFonts w:ascii="Microsoft YaHei" w:eastAsia="Microsoft YaHei" w:hAnsi="Microsoft YaHei" w:cs="Microsoft YaHei" w:hint="eastAsia"/>
        </w:rPr>
        <w:t>技术在教育领域中的应用主要体现在以下几个方面</w:t>
      </w:r>
      <w:bookmarkEnd w:id="19"/>
      <w:r>
        <w:rPr>
          <w:rFonts w:ascii="Microsoft YaHei" w:eastAsia="Microsoft YaHei" w:hAnsi="Microsoft YaHei" w:cs="Microsoft YaHei" w:hint="eastAsia"/>
        </w:rPr>
        <w:t>：</w:t>
      </w:r>
    </w:p>
    <w:p w14:paraId="5061A2A9" w14:textId="77777777" w:rsidR="005C4911" w:rsidRDefault="00325650" w:rsidP="005C4911">
      <w:pPr>
        <w:ind w:left="360"/>
        <w:jc w:val="both"/>
        <w:rPr>
          <w:rFonts w:ascii="Microsoft YaHei" w:eastAsia="Microsoft YaHei" w:hAnsi="Microsoft YaHei" w:cs="Microsoft YaHei"/>
        </w:rPr>
      </w:pPr>
      <w:bookmarkStart w:id="20" w:name="OLE_LINK25"/>
      <w:r w:rsidRPr="00347E89">
        <w:rPr>
          <w:rFonts w:ascii="Microsoft YaHei" w:eastAsia="Microsoft YaHei" w:hAnsi="Microsoft YaHei" w:cs="Microsoft YaHei" w:hint="eastAsia"/>
        </w:rPr>
        <w:t>基于</w:t>
      </w:r>
      <w:r w:rsidRPr="00347E89">
        <w:rPr>
          <w:rFonts w:ascii="Microsoft YaHei" w:eastAsia="Microsoft YaHei" w:hAnsi="Microsoft YaHei" w:cs="Microsoft YaHei"/>
        </w:rPr>
        <w:t xml:space="preserve"> AR </w:t>
      </w:r>
      <w:r w:rsidRPr="00347E89">
        <w:rPr>
          <w:rFonts w:ascii="Microsoft YaHei" w:eastAsia="Microsoft YaHei" w:hAnsi="Microsoft YaHei" w:cs="Microsoft YaHei" w:hint="eastAsia"/>
        </w:rPr>
        <w:t>的课堂教学</w:t>
      </w:r>
    </w:p>
    <w:p w14:paraId="327D73F5" w14:textId="32C4000C" w:rsidR="00D84A53" w:rsidRDefault="00FF300E" w:rsidP="00FF300E">
      <w:pPr>
        <w:ind w:firstLine="360"/>
        <w:jc w:val="both"/>
        <w:rPr>
          <w:rFonts w:ascii="Microsoft YaHei" w:eastAsia="Microsoft YaHei" w:hAnsi="Microsoft YaHei" w:cs="Microsoft YaHei"/>
        </w:rPr>
      </w:pPr>
      <w:bookmarkStart w:id="21" w:name="OLE_LINK26"/>
      <w:bookmarkEnd w:id="20"/>
      <w:r>
        <w:rPr>
          <w:rFonts w:ascii="Microsoft YaHei" w:eastAsia="Microsoft YaHei" w:hAnsi="Microsoft YaHei" w:cs="Microsoft YaHei" w:hint="eastAsia"/>
        </w:rPr>
        <w:t>K</w:t>
      </w:r>
      <w:r>
        <w:rPr>
          <w:rFonts w:ascii="Microsoft YaHei" w:eastAsia="Microsoft YaHei" w:hAnsi="Microsoft YaHei" w:cs="Microsoft YaHei"/>
        </w:rPr>
        <w:t>12(</w:t>
      </w:r>
      <w:r w:rsidRPr="008F06A4">
        <w:rPr>
          <w:rFonts w:ascii="Microsoft YaHei" w:eastAsia="Microsoft YaHei" w:hAnsi="Microsoft YaHei" w:cs="Microsoft YaHei"/>
        </w:rPr>
        <w:t>kindergarten through twelfth grade) “K12”的“K”代表Kindergarten</w:t>
      </w:r>
      <w:r w:rsidRPr="008F06A4">
        <w:rPr>
          <w:rFonts w:ascii="Microsoft YaHei" w:eastAsia="Microsoft YaHei" w:hAnsi="Microsoft YaHei" w:cs="Microsoft YaHei" w:hint="eastAsia"/>
        </w:rPr>
        <w:t>；</w:t>
      </w:r>
      <w:r w:rsidRPr="008F06A4">
        <w:rPr>
          <w:rFonts w:ascii="Microsoft YaHei" w:eastAsia="Microsoft YaHei" w:hAnsi="Microsoft YaHei" w:cs="Microsoft YaHei"/>
        </w:rPr>
        <w:t>“12”代表</w:t>
      </w:r>
      <w:r w:rsidRPr="008F06A4">
        <w:rPr>
          <w:rFonts w:ascii="Microsoft YaHei" w:eastAsia="Microsoft YaHei" w:hAnsi="Microsoft YaHei" w:cs="Microsoft YaHei" w:hint="eastAsia"/>
        </w:rPr>
        <w:t>从小学一年级到高中三年级的</w:t>
      </w:r>
      <w:r w:rsidRPr="008F06A4">
        <w:rPr>
          <w:rFonts w:ascii="Microsoft YaHei" w:eastAsia="Microsoft YaHei" w:hAnsi="Microsoft YaHei" w:cs="Microsoft YaHei"/>
        </w:rPr>
        <w:t>12年中小</w:t>
      </w:r>
      <w:r w:rsidRPr="008F06A4">
        <w:rPr>
          <w:rFonts w:ascii="Microsoft YaHei" w:eastAsia="Microsoft YaHei" w:hAnsi="Microsoft YaHei" w:cs="Microsoft YaHei" w:hint="eastAsia"/>
        </w:rPr>
        <w:t>学教育，</w:t>
      </w:r>
      <w:r w:rsidRPr="008F06A4">
        <w:rPr>
          <w:rFonts w:ascii="Microsoft YaHei" w:eastAsia="Microsoft YaHei" w:hAnsi="Microsoft YaHei" w:cs="Microsoft YaHei"/>
        </w:rPr>
        <w:t>K12</w:t>
      </w:r>
      <w:r w:rsidRPr="008F06A4">
        <w:rPr>
          <w:rFonts w:ascii="Microsoft YaHei" w:eastAsia="Microsoft YaHei" w:hAnsi="Microsoft YaHei" w:cs="Microsoft YaHei" w:hint="eastAsia"/>
        </w:rPr>
        <w:t>实际上就是对</w:t>
      </w:r>
      <w:r w:rsidRPr="005C4911">
        <w:rPr>
          <w:rFonts w:ascii="Microsoft YaHei" w:eastAsia="Microsoft YaHei" w:hAnsi="Microsoft YaHei" w:cs="Microsoft YaHei"/>
        </w:rPr>
        <w:t>elementary education</w:t>
      </w:r>
      <w:r w:rsidRPr="008F06A4">
        <w:rPr>
          <w:rFonts w:ascii="Microsoft YaHei" w:eastAsia="Microsoft YaHei" w:hAnsi="Microsoft YaHei" w:cs="Microsoft YaHei" w:hint="eastAsia"/>
        </w:rPr>
        <w:t>基础教育的统称。</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线教育机构良莠不齐，很多平台没有优质的内容，学生在其平台学习也没有得到成长，这是</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线教育发展的一个大问题。这个行业如果没有优质内容作支撑，不解决内</w:t>
      </w:r>
      <w:r w:rsidRPr="00B6646C">
        <w:rPr>
          <w:rFonts w:ascii="Microsoft YaHei" w:eastAsia="Microsoft YaHei" w:hAnsi="Microsoft YaHei" w:cs="Microsoft YaHei"/>
        </w:rPr>
        <w:t>容</w:t>
      </w:r>
      <w:r w:rsidRPr="00B6646C">
        <w:rPr>
          <w:rFonts w:ascii="Microsoft YaHei" w:eastAsia="Microsoft YaHei" w:hAnsi="Microsoft YaHei" w:cs="Microsoft YaHei" w:hint="eastAsia"/>
        </w:rPr>
        <w:t>创造和技术驱动问题，学生很难得到成长。</w:t>
      </w:r>
      <w:r w:rsidR="00D84A53" w:rsidRPr="00D84A53">
        <w:rPr>
          <w:rFonts w:ascii="Microsoft YaHei" w:eastAsia="Microsoft YaHei" w:hAnsi="Microsoft YaHei" w:cs="Microsoft YaHei" w:hint="eastAsia"/>
        </w:rPr>
        <w:t>增强现实技术教育应用以情境学习理论与沉浸理论为理论基础</w:t>
      </w:r>
      <w:r w:rsidR="00D84A53" w:rsidRPr="00D84A53">
        <w:rPr>
          <w:rFonts w:ascii="Microsoft YaHei" w:eastAsia="Microsoft YaHei" w:hAnsi="Microsoft YaHei" w:cs="Microsoft YaHei"/>
        </w:rPr>
        <w:t xml:space="preserve">[6] </w:t>
      </w:r>
      <w:r w:rsidR="00D84A53" w:rsidRPr="00D84A53">
        <w:rPr>
          <w:rFonts w:ascii="Microsoft YaHei" w:eastAsia="Microsoft YaHei" w:hAnsi="Microsoft YaHei" w:cs="Microsoft YaHei" w:hint="eastAsia"/>
        </w:rPr>
        <w:t>，强调个人体验的重要性。基于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技术的课堂教学强调利用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技术创设学习情境，将学习资源叠加到真实情境中进行教学，使用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教具变抽象经验为具体经验，通过个人真实体验建构知识体系，达到知识的理解内化效果。例如</w:t>
      </w:r>
      <w:r w:rsidR="00D84A53" w:rsidRPr="00D84A53">
        <w:rPr>
          <w:rFonts w:ascii="Microsoft YaHei" w:eastAsia="Microsoft YaHei" w:hAnsi="Microsoft YaHei" w:cs="Microsoft YaHei"/>
        </w:rPr>
        <w:t>Kaufman</w:t>
      </w:r>
      <w:r w:rsidR="00D84A53" w:rsidRPr="00D84A53">
        <w:rPr>
          <w:rFonts w:ascii="Microsoft YaHei" w:eastAsia="Microsoft YaHei" w:hAnsi="Microsoft YaHei" w:cs="Microsoft YaHei" w:hint="eastAsia"/>
        </w:rPr>
        <w:t>教授在教学过程中利用名为</w:t>
      </w:r>
      <w:r w:rsidR="00D84A53" w:rsidRPr="00D84A53">
        <w:rPr>
          <w:rFonts w:ascii="Microsoft YaHei" w:eastAsia="Microsoft YaHei" w:hAnsi="Microsoft YaHei" w:cs="Microsoft YaHei"/>
        </w:rPr>
        <w:t xml:space="preserve"> Construct 3D </w:t>
      </w:r>
      <w:r w:rsidR="00D84A53" w:rsidRPr="00D84A53">
        <w:rPr>
          <w:rFonts w:ascii="Microsoft YaHei" w:eastAsia="Microsoft YaHei" w:hAnsi="Microsoft YaHei" w:cs="Microsoft YaHei" w:hint="eastAsia"/>
        </w:rPr>
        <w:t>的</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教具将复杂抽象的空间几何图形以三维立体形式呈现，他指出，</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教具的运用在提高师生兴趣的同时提高了学生的学习效率，对于学习效果的提升也是显而易见的[7] ；蔡苏等人以增强现实</w:t>
      </w:r>
      <w:r w:rsidR="00A07BFA">
        <w:rPr>
          <w:rFonts w:ascii="Microsoft YaHei" w:eastAsia="Microsoft YaHei" w:hAnsi="Microsoft YaHei" w:cs="Microsoft YaHei" w:hint="eastAsia"/>
        </w:rPr>
        <w:t xml:space="preserve"> </w:t>
      </w:r>
      <w:r w:rsidR="00D84A53" w:rsidRPr="00D84A53">
        <w:rPr>
          <w:rFonts w:ascii="Microsoft YaHei" w:eastAsia="Microsoft YaHei" w:hAnsi="Microsoft YaHei" w:cs="Microsoft YaHei" w:hint="eastAsia"/>
        </w:rPr>
        <w:t>学习环境为基础提供了基于</w:t>
      </w:r>
      <w:r w:rsidR="00D84A53" w:rsidRPr="00D84A53">
        <w:rPr>
          <w:rFonts w:ascii="Microsoft YaHei" w:eastAsia="Microsoft YaHei" w:hAnsi="Microsoft YaHei" w:cs="Microsoft YaHei"/>
        </w:rPr>
        <w:t xml:space="preserve"> AR</w:t>
      </w:r>
      <w:r w:rsidR="00D84A53" w:rsidRPr="00D84A53">
        <w:rPr>
          <w:rFonts w:ascii="Microsoft YaHei" w:eastAsia="Microsoft YaHei" w:hAnsi="Microsoft YaHei" w:cs="Microsoft YaHei" w:hint="eastAsia"/>
        </w:rPr>
        <w:t>课堂教学的典型案例</w:t>
      </w:r>
      <w:r w:rsidR="00D84A53" w:rsidRPr="00D84A53">
        <w:rPr>
          <w:rFonts w:ascii="Microsoft YaHei" w:eastAsia="Microsoft YaHei" w:hAnsi="Microsoft YaHei" w:cs="Microsoft YaHei"/>
        </w:rPr>
        <w:t xml:space="preserve">[8] </w:t>
      </w:r>
      <w:r w:rsidR="00D84A53" w:rsidRPr="00D84A53">
        <w:rPr>
          <w:rFonts w:ascii="Microsoft YaHei" w:eastAsia="Microsoft YaHei" w:hAnsi="Microsoft YaHei" w:cs="Microsoft YaHei" w:hint="eastAsia"/>
        </w:rPr>
        <w:t>，为基于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的课堂教学提供了范本，随着技术的推进，</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技术普及课堂近在眼前。</w:t>
      </w:r>
    </w:p>
    <w:p w14:paraId="276C2C3A" w14:textId="4E2DCF6C" w:rsidR="00E85A71" w:rsidRPr="007804E5" w:rsidRDefault="00E85A71" w:rsidP="007804E5">
      <w:pPr>
        <w:ind w:left="360"/>
        <w:jc w:val="both"/>
        <w:rPr>
          <w:rFonts w:ascii="Microsoft YaHei" w:eastAsia="Microsoft YaHei" w:hAnsi="Microsoft YaHei" w:cs="Microsoft YaHei"/>
        </w:rPr>
      </w:pPr>
      <w:bookmarkStart w:id="22" w:name="OLE_LINK27"/>
      <w:bookmarkEnd w:id="21"/>
      <w:r w:rsidRPr="007804E5">
        <w:rPr>
          <w:rFonts w:ascii="Microsoft YaHei" w:eastAsia="Microsoft YaHei" w:hAnsi="Microsoft YaHei" w:cs="Microsoft YaHei" w:hint="eastAsia"/>
        </w:rPr>
        <w:t>基于</w:t>
      </w:r>
      <w:r w:rsidRPr="007804E5">
        <w:rPr>
          <w:rFonts w:ascii="Microsoft YaHei" w:eastAsia="Microsoft YaHei" w:hAnsi="Microsoft YaHei" w:cs="Microsoft YaHei"/>
        </w:rPr>
        <w:t xml:space="preserve"> AR </w:t>
      </w:r>
      <w:r w:rsidRPr="007804E5">
        <w:rPr>
          <w:rFonts w:ascii="Microsoft YaHei" w:eastAsia="Microsoft YaHei" w:hAnsi="Microsoft YaHei" w:cs="Microsoft YaHei" w:hint="eastAsia"/>
        </w:rPr>
        <w:t>的技能培训</w:t>
      </w:r>
    </w:p>
    <w:p w14:paraId="2C3614EC" w14:textId="4CD930BA" w:rsidR="00E85A71" w:rsidRPr="00E85A71" w:rsidRDefault="00E85A71" w:rsidP="00E85A71">
      <w:pPr>
        <w:ind w:firstLine="360"/>
        <w:jc w:val="both"/>
        <w:rPr>
          <w:rFonts w:ascii="Microsoft YaHei" w:eastAsia="Microsoft YaHei" w:hAnsi="Microsoft YaHei" w:cs="Microsoft YaHei"/>
        </w:rPr>
      </w:pPr>
      <w:bookmarkStart w:id="23" w:name="OLE_LINK28"/>
      <w:bookmarkEnd w:id="22"/>
      <w:r w:rsidRPr="00E85A71">
        <w:rPr>
          <w:rFonts w:ascii="Microsoft YaHei" w:eastAsia="Microsoft YaHei" w:hAnsi="Microsoft YaHei" w:cs="Microsoft YaHei" w:hint="eastAsia"/>
        </w:rPr>
        <w:t>基于</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的技能培训，为高校学生，特别是技术导向相关专业的学生开展工作实践提供了便捷直观的操作指导。工程专业的学生可以使用</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技术识别零部件，模拟组装专业设备；相关人体教学</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应用可以帮助深刻理解人的身体构造，在医学培训中推广此类应用有利于提高认知的准确度。</w:t>
      </w:r>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头盔、</w:t>
      </w:r>
      <w:r w:rsidR="00C848AC">
        <w:rPr>
          <w:rFonts w:ascii="Microsoft YaHei" w:eastAsia="Microsoft YaHei" w:hAnsi="Microsoft YaHei" w:cs="Microsoft YaHei" w:hint="eastAsia"/>
        </w:rPr>
        <w:t>G</w:t>
      </w:r>
      <w:r w:rsidR="00C848AC">
        <w:rPr>
          <w:rFonts w:ascii="Microsoft YaHei" w:eastAsia="Microsoft YaHei" w:hAnsi="Microsoft YaHei" w:cs="Microsoft YaHei"/>
        </w:rPr>
        <w:t>oogle</w:t>
      </w:r>
      <w:r w:rsidR="00B8132D">
        <w:rPr>
          <w:rFonts w:ascii="Microsoft YaHei" w:eastAsia="Microsoft YaHei" w:hAnsi="Microsoft YaHei" w:cs="Microsoft YaHei"/>
        </w:rPr>
        <w:t xml:space="preserve"> g</w:t>
      </w:r>
      <w:r w:rsidR="00B8132D">
        <w:rPr>
          <w:rFonts w:ascii="Microsoft YaHei" w:eastAsia="Microsoft YaHei" w:hAnsi="Microsoft YaHei" w:cs="Microsoft YaHei" w:hint="eastAsia"/>
        </w:rPr>
        <w:t>lass</w:t>
      </w:r>
      <w:r w:rsidRPr="00E85A71">
        <w:rPr>
          <w:rFonts w:ascii="Microsoft YaHei" w:eastAsia="Microsoft YaHei" w:hAnsi="Microsoft YaHei" w:cs="Microsoft YaHei" w:hint="eastAsia"/>
        </w:rPr>
        <w:t>等可穿戴技术的出现也为技能培训提供了物质条件和设备基础。</w:t>
      </w:r>
    </w:p>
    <w:p w14:paraId="31CD5C7B" w14:textId="4E7B4A02" w:rsidR="00E85A71" w:rsidRPr="00346D8A" w:rsidRDefault="00E85A71" w:rsidP="00346D8A">
      <w:pPr>
        <w:ind w:left="360"/>
        <w:jc w:val="both"/>
        <w:rPr>
          <w:rFonts w:ascii="Microsoft YaHei" w:eastAsia="Microsoft YaHei" w:hAnsi="Microsoft YaHei" w:cs="Microsoft YaHei"/>
        </w:rPr>
      </w:pPr>
      <w:bookmarkStart w:id="24" w:name="OLE_LINK29"/>
      <w:bookmarkEnd w:id="23"/>
      <w:r w:rsidRPr="00346D8A">
        <w:rPr>
          <w:rFonts w:ascii="Microsoft YaHei" w:eastAsia="Microsoft YaHei" w:hAnsi="Microsoft YaHei" w:cs="Microsoft YaHei" w:hint="eastAsia"/>
        </w:rPr>
        <w:t>基于</w:t>
      </w:r>
      <w:r w:rsidRPr="00346D8A">
        <w:rPr>
          <w:rFonts w:ascii="Microsoft YaHei" w:eastAsia="Microsoft YaHei" w:hAnsi="Microsoft YaHei" w:cs="Microsoft YaHei"/>
        </w:rPr>
        <w:t xml:space="preserve"> AR </w:t>
      </w:r>
      <w:r w:rsidRPr="00346D8A">
        <w:rPr>
          <w:rFonts w:ascii="Microsoft YaHei" w:eastAsia="Microsoft YaHei" w:hAnsi="Microsoft YaHei" w:cs="Microsoft YaHei" w:hint="eastAsia"/>
        </w:rPr>
        <w:t>的移动学习</w:t>
      </w:r>
    </w:p>
    <w:p w14:paraId="6EC7B162" w14:textId="5F6F2A50" w:rsidR="00E85A71" w:rsidRDefault="00E85A71" w:rsidP="00E85A71">
      <w:pPr>
        <w:ind w:firstLine="360"/>
        <w:jc w:val="both"/>
        <w:rPr>
          <w:rFonts w:ascii="Microsoft YaHei" w:eastAsia="Microsoft YaHei" w:hAnsi="Microsoft YaHei" w:cs="Microsoft YaHei"/>
        </w:rPr>
      </w:pPr>
      <w:bookmarkStart w:id="25" w:name="OLE_LINK30"/>
      <w:bookmarkEnd w:id="24"/>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技术应用于移动手持设备中，将手机镜头获取的现实信息传送至计算机，由计算机反馈的附加信息对现实场景进行补充和扩张，满足了随时随地个性化学习的需要。移动学习突破了空间</w:t>
      </w:r>
      <w:r w:rsidRPr="00E85A71">
        <w:rPr>
          <w:rFonts w:ascii="Microsoft YaHei" w:eastAsia="Microsoft YaHei" w:hAnsi="Microsoft YaHei" w:cs="Microsoft YaHei" w:hint="eastAsia"/>
        </w:rPr>
        <w:lastRenderedPageBreak/>
        <w:t>局限，能够在任何时间、任何地点学习。增强现实技术与移动设备固有特点相结合，将虚拟物体呈现于真实世界中，为移动学习实践提供技术支持，推动了探究性学习的发展[9] 。除此之外，多人使用具备</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技术的移动设备模拟部分学习环境，分角色扮演并在已创设的情境中开展交互活动，提高学习参与度的同时增强了学习者的问题解决能力。</w:t>
      </w:r>
    </w:p>
    <w:bookmarkEnd w:id="25"/>
    <w:p w14:paraId="2066FDEA" w14:textId="16FA8CB2" w:rsidR="009627CF" w:rsidRPr="00B11AAD" w:rsidRDefault="009627CF" w:rsidP="00B11AAD">
      <w:pPr>
        <w:ind w:left="360"/>
        <w:jc w:val="both"/>
        <w:rPr>
          <w:rFonts w:ascii="Microsoft YaHei" w:eastAsia="Microsoft YaHei" w:hAnsi="Microsoft YaHei" w:cs="Microsoft YaHei"/>
        </w:rPr>
      </w:pPr>
      <w:r w:rsidRPr="00B11AAD">
        <w:rPr>
          <w:rFonts w:ascii="Microsoft YaHei" w:eastAsia="Microsoft YaHei" w:hAnsi="Microsoft YaHei" w:cs="Microsoft YaHei"/>
        </w:rPr>
        <w:t xml:space="preserve">AR </w:t>
      </w:r>
      <w:r w:rsidRPr="00B11AAD">
        <w:rPr>
          <w:rFonts w:ascii="Microsoft YaHei" w:eastAsia="Microsoft YaHei" w:hAnsi="Microsoft YaHei" w:cs="Microsoft YaHei" w:hint="eastAsia"/>
        </w:rPr>
        <w:t>教学产品开发</w:t>
      </w:r>
    </w:p>
    <w:p w14:paraId="46B71C20" w14:textId="1D298692" w:rsidR="009627CF" w:rsidRDefault="009627CF" w:rsidP="009627CF">
      <w:pPr>
        <w:ind w:firstLine="360"/>
        <w:jc w:val="both"/>
        <w:rPr>
          <w:rFonts w:ascii="Microsoft YaHei" w:eastAsia="Microsoft YaHei" w:hAnsi="Microsoft YaHei" w:cs="Microsoft YaHei"/>
        </w:rPr>
      </w:pPr>
      <w:bookmarkStart w:id="26" w:name="OLE_LINK31"/>
      <w:r w:rsidRPr="009627CF">
        <w:rPr>
          <w:rFonts w:ascii="Microsoft YaHei" w:eastAsia="Microsoft YaHei" w:hAnsi="Microsoft YaHei" w:cs="Microsoft YaHei" w:hint="eastAsia"/>
        </w:rPr>
        <w:t>随着</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研究的推进和技术的发展，越来越多基于增强现实技术的教学产品被设计开发出来。</w:t>
      </w:r>
      <w:bookmarkStart w:id="27" w:name="OLE_LINK2"/>
      <w:bookmarkStart w:id="28" w:name="OLE_LINK3"/>
      <w:r w:rsidRPr="009627CF">
        <w:rPr>
          <w:rFonts w:ascii="Microsoft YaHei" w:eastAsia="Microsoft YaHei" w:hAnsi="Microsoft YaHei" w:cs="Microsoft YaHei"/>
        </w:rPr>
        <w:t>Shelton</w:t>
      </w:r>
      <w:bookmarkEnd w:id="27"/>
      <w:bookmarkEnd w:id="28"/>
      <w:r w:rsidRPr="009627CF">
        <w:rPr>
          <w:rFonts w:ascii="Microsoft YaHei" w:eastAsia="Microsoft YaHei" w:hAnsi="Microsoft YaHei" w:cs="Microsoft YaHei" w:hint="eastAsia"/>
        </w:rPr>
        <w:t>等人利用</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教具讲授九大行星，使位于立体空间的行星真实地出现在眼前，提高了教学互动和教学效果</w:t>
      </w:r>
      <w:r w:rsidRPr="009627CF">
        <w:rPr>
          <w:rFonts w:ascii="Microsoft YaHei" w:eastAsia="Microsoft YaHei" w:hAnsi="Microsoft YaHei" w:cs="Microsoft YaHei"/>
        </w:rPr>
        <w:t>[10]</w:t>
      </w:r>
      <w:r w:rsidR="00BC10A1">
        <w:rPr>
          <w:rFonts w:ascii="Microsoft YaHei" w:eastAsia="Microsoft YaHei" w:hAnsi="Microsoft YaHei" w:cs="Microsoft YaHei"/>
        </w:rPr>
        <w:t xml:space="preserve"> shows in Fig.2</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教育游戏的出现与寓教于乐理念相契合，提高了学生的动手能力，如早教游戏《熊猫博士》，儿童可迅速将自我角色融入，建立与其他动物的互动联系，在合作交流中探索世界。除此之外，</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卡片、</w:t>
      </w:r>
      <w:bookmarkStart w:id="29" w:name="OLE_LINK4"/>
      <w:r w:rsidRPr="009627CF">
        <w:rPr>
          <w:rFonts w:ascii="Microsoft YaHei" w:eastAsia="Microsoft YaHei" w:hAnsi="Microsoft YaHei" w:cs="Microsoft YaHei"/>
        </w:rPr>
        <w:t xml:space="preserve">AR </w:t>
      </w:r>
      <w:r w:rsidR="00AC49AE">
        <w:rPr>
          <w:rFonts w:ascii="Microsoft YaHei" w:eastAsia="Microsoft YaHei" w:hAnsi="Microsoft YaHei" w:cs="Microsoft YaHei"/>
        </w:rPr>
        <w:t>3D</w:t>
      </w:r>
      <w:r w:rsidRPr="009627CF">
        <w:rPr>
          <w:rFonts w:ascii="Microsoft YaHei" w:eastAsia="Microsoft YaHei" w:hAnsi="Microsoft YaHei" w:cs="Microsoft YaHei" w:hint="eastAsia"/>
        </w:rPr>
        <w:t>电子书</w:t>
      </w:r>
      <w:bookmarkEnd w:id="29"/>
      <w:r w:rsidRPr="009627CF">
        <w:rPr>
          <w:rFonts w:ascii="Microsoft YaHei" w:eastAsia="Microsoft YaHei" w:hAnsi="Microsoft YaHei" w:cs="Microsoft YaHei" w:hint="eastAsia"/>
        </w:rPr>
        <w:t>的出现对传统纸质书籍带来了挑战，</w:t>
      </w:r>
      <w:r w:rsidRPr="009627CF">
        <w:rPr>
          <w:rFonts w:ascii="Microsoft YaHei" w:eastAsia="Microsoft YaHei" w:hAnsi="Microsoft YaHei" w:cs="Microsoft YaHei"/>
        </w:rPr>
        <w:t>AR</w:t>
      </w:r>
      <w:r w:rsidR="00351A23">
        <w:rPr>
          <w:rFonts w:ascii="Microsoft YaHei" w:eastAsia="Microsoft YaHei" w:hAnsi="Microsoft YaHei" w:cs="Microsoft YaHei"/>
        </w:rPr>
        <w:t xml:space="preserve"> 3D</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电子书利用摄像机标定、三维注册等技术实现虚拟与现实的结合</w:t>
      </w:r>
      <w:r w:rsidRPr="009627CF">
        <w:rPr>
          <w:rFonts w:ascii="Microsoft YaHei" w:eastAsia="Microsoft YaHei" w:hAnsi="Microsoft YaHei" w:cs="Microsoft YaHei"/>
        </w:rPr>
        <w:t xml:space="preserve">[11] </w:t>
      </w:r>
      <w:r w:rsidRPr="009627CF">
        <w:rPr>
          <w:rFonts w:ascii="Microsoft YaHei" w:eastAsia="Microsoft YaHei" w:hAnsi="Microsoft YaHei" w:cs="Microsoft YaHei" w:hint="eastAsia"/>
        </w:rPr>
        <w:t>，例如实现与恐龙互动的</w:t>
      </w:r>
      <w:r w:rsidRPr="009627CF">
        <w:rPr>
          <w:rFonts w:ascii="Microsoft YaHei" w:eastAsia="Microsoft YaHei" w:hAnsi="Microsoft YaHei" w:cs="Microsoft YaHei"/>
        </w:rPr>
        <w:t xml:space="preserve"> </w:t>
      </w:r>
      <w:bookmarkStart w:id="30" w:name="OLE_LINK5"/>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bookmarkEnd w:id="30"/>
      <w:r w:rsidRPr="009627CF">
        <w:rPr>
          <w:rFonts w:ascii="Microsoft YaHei" w:eastAsia="Microsoft YaHei" w:hAnsi="Microsoft YaHei" w:cs="Microsoft YaHei" w:hint="eastAsia"/>
        </w:rPr>
        <w:t>（《恐龙》）书籍</w:t>
      </w:r>
      <w:r w:rsidRPr="009627CF">
        <w:rPr>
          <w:rFonts w:ascii="Microsoft YaHei" w:eastAsia="Microsoft YaHei" w:hAnsi="Microsoft YaHei" w:cs="Microsoft YaHei"/>
        </w:rPr>
        <w:t xml:space="preserve">[12] </w:t>
      </w:r>
      <w:r w:rsidRPr="009627CF">
        <w:rPr>
          <w:rFonts w:ascii="Microsoft YaHei" w:eastAsia="Microsoft YaHei" w:hAnsi="Microsoft YaHei" w:cs="Microsoft YaHei" w:hint="eastAsia"/>
        </w:rPr>
        <w:t>，以及新开发的用于儿童认物识字的“</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涂涂乐”</w:t>
      </w:r>
      <w:r w:rsidR="0046533A">
        <w:rPr>
          <w:rFonts w:ascii="Microsoft YaHei" w:eastAsia="Microsoft YaHei" w:hAnsi="Microsoft YaHei" w:cs="Microsoft YaHei" w:hint="eastAsia"/>
        </w:rPr>
        <w:t>(</w:t>
      </w:r>
      <w:r w:rsidR="0046533A">
        <w:rPr>
          <w:rFonts w:ascii="Microsoft YaHei" w:eastAsia="Microsoft YaHei" w:hAnsi="Microsoft YaHei" w:cs="Microsoft YaHei"/>
        </w:rPr>
        <w:t>Fig 7 (b))</w:t>
      </w:r>
      <w:r w:rsidRPr="009627CF">
        <w:rPr>
          <w:rFonts w:ascii="Microsoft YaHei" w:eastAsia="Microsoft YaHei" w:hAnsi="Microsoft YaHei" w:cs="Microsoft YaHei" w:hint="eastAsia"/>
        </w:rPr>
        <w:t>等。</w:t>
      </w:r>
      <w:bookmarkStart w:id="31" w:name="_Hlk503736847"/>
    </w:p>
    <w:bookmarkEnd w:id="26"/>
    <w:p w14:paraId="5760696B" w14:textId="6B70A96F" w:rsidR="00FA0DB4" w:rsidRDefault="001E2004" w:rsidP="00AC49AE">
      <w:pPr>
        <w:ind w:firstLine="360"/>
        <w:jc w:val="center"/>
        <w:rPr>
          <w:rFonts w:ascii="Microsoft YaHei" w:eastAsia="Microsoft YaHei" w:hAnsi="Microsoft YaHei" w:cs="Microsoft YaHei"/>
        </w:rPr>
      </w:pPr>
      <w:r>
        <w:rPr>
          <w:noProof/>
        </w:rPr>
        <w:drawing>
          <wp:inline distT="0" distB="0" distL="0" distR="0" wp14:anchorId="5C210940" wp14:editId="3CA13008">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477" cy="1373153"/>
                    </a:xfrm>
                    <a:prstGeom prst="rect">
                      <a:avLst/>
                    </a:prstGeom>
                  </pic:spPr>
                </pic:pic>
              </a:graphicData>
            </a:graphic>
          </wp:inline>
        </w:drawing>
      </w:r>
    </w:p>
    <w:p w14:paraId="65D2ADCE" w14:textId="0ACA73E0" w:rsidR="00FA0DB4" w:rsidRDefault="00FA0DB4" w:rsidP="009E4306">
      <w:pPr>
        <w:ind w:firstLine="360"/>
        <w:jc w:val="center"/>
      </w:pPr>
      <w:r>
        <w:t xml:space="preserve">Fig. 2. </w:t>
      </w:r>
      <w:r w:rsidR="001E2004">
        <w:t>First person perspective of earth-sun AR exercise.</w:t>
      </w:r>
    </w:p>
    <w:p w14:paraId="13CC15BF" w14:textId="04DEB86C" w:rsidR="00E76B9C" w:rsidRDefault="00E76B9C" w:rsidP="009E4306">
      <w:pPr>
        <w:ind w:firstLine="360"/>
        <w:jc w:val="center"/>
      </w:pPr>
      <w:r>
        <w:rPr>
          <w:noProof/>
        </w:rPr>
        <w:drawing>
          <wp:inline distT="0" distB="0" distL="0" distR="0" wp14:anchorId="200EA5D7" wp14:editId="26E700D5">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6F55AA00" w14:textId="7066B13E" w:rsidR="00E76B9C" w:rsidRDefault="00E76B9C" w:rsidP="009E4306">
      <w:pPr>
        <w:ind w:firstLine="360"/>
        <w:jc w:val="center"/>
        <w:rPr>
          <w:rFonts w:ascii="Microsoft YaHei" w:eastAsia="Microsoft YaHei" w:hAnsi="Microsoft YaHei" w:cs="Microsoft YaHei"/>
        </w:rPr>
      </w:pPr>
      <w:r>
        <w:t>Fig.3</w:t>
      </w:r>
      <w:r w:rsidR="00210E3D">
        <w:t>.</w:t>
      </w:r>
      <w:r>
        <w:t xml:space="preserve">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sidR="00207475">
        <w:rPr>
          <w:rFonts w:ascii="Microsoft YaHei" w:eastAsia="Microsoft YaHei" w:hAnsi="Microsoft YaHei" w:cs="Microsoft YaHei"/>
        </w:rPr>
        <w:t>[20]</w:t>
      </w:r>
    </w:p>
    <w:p w14:paraId="2EAA9A5A" w14:textId="29FF3579" w:rsidR="00220FEF" w:rsidRDefault="00577D4F" w:rsidP="00844431">
      <w:pPr>
        <w:ind w:firstLine="360"/>
        <w:jc w:val="both"/>
        <w:rPr>
          <w:rFonts w:ascii="Microsoft YaHei" w:eastAsia="Microsoft YaHei" w:hAnsi="Microsoft YaHei" w:cs="Microsoft YaHei"/>
        </w:rPr>
      </w:pPr>
      <w:bookmarkStart w:id="32" w:name="_Hlk503737335"/>
      <w:bookmarkEnd w:id="31"/>
      <w:r>
        <w:rPr>
          <w:rFonts w:ascii="Microsoft YaHei" w:eastAsia="Microsoft YaHei" w:hAnsi="Microsoft YaHei" w:cs="Microsoft YaHei" w:hint="eastAsia"/>
        </w:rPr>
        <w:lastRenderedPageBreak/>
        <w:t>A</w:t>
      </w:r>
      <w:r>
        <w:rPr>
          <w:rFonts w:ascii="Microsoft YaHei" w:eastAsia="Microsoft YaHei" w:hAnsi="Microsoft YaHei" w:cs="Microsoft YaHei"/>
        </w:rPr>
        <w:t>R</w:t>
      </w:r>
      <w:r>
        <w:rPr>
          <w:rFonts w:ascii="Microsoft YaHei" w:eastAsia="Microsoft YaHei" w:hAnsi="Microsoft YaHei" w:cs="Microsoft YaHei" w:hint="eastAsia"/>
        </w:rPr>
        <w:t>技术是将虚拟的形象和现实结合起来，互动应该是A</w:t>
      </w:r>
      <w:r>
        <w:rPr>
          <w:rFonts w:ascii="Microsoft YaHei" w:eastAsia="Microsoft YaHei" w:hAnsi="Microsoft YaHei" w:cs="Microsoft YaHei"/>
        </w:rPr>
        <w:t>R</w:t>
      </w:r>
      <w:r>
        <w:rPr>
          <w:rFonts w:ascii="Microsoft YaHei" w:eastAsia="Microsoft YaHei" w:hAnsi="Microsoft YaHei" w:cs="Microsoft YaHei" w:hint="eastAsia"/>
        </w:rPr>
        <w:t>的主要侧重点，但实际上由于智能眼镜没有正式的上市，A</w:t>
      </w:r>
      <w:r>
        <w:rPr>
          <w:rFonts w:ascii="Microsoft YaHei" w:eastAsia="Microsoft YaHei" w:hAnsi="Microsoft YaHei" w:cs="Microsoft YaHei"/>
        </w:rPr>
        <w:t>R</w:t>
      </w:r>
      <w:r>
        <w:rPr>
          <w:rFonts w:ascii="Microsoft YaHei" w:eastAsia="Microsoft YaHei" w:hAnsi="Microsoft YaHei" w:cs="Microsoft YaHei" w:hint="eastAsia"/>
        </w:rPr>
        <w:t>技术仍然停留在移动设备的屏幕上，这样造成了很多A</w:t>
      </w:r>
      <w:r>
        <w:rPr>
          <w:rFonts w:ascii="Microsoft YaHei" w:eastAsia="Microsoft YaHei" w:hAnsi="Microsoft YaHei" w:cs="Microsoft YaHei"/>
        </w:rPr>
        <w:t>R</w:t>
      </w:r>
      <w:r>
        <w:rPr>
          <w:rFonts w:ascii="Microsoft YaHei" w:eastAsia="Microsoft YaHei" w:hAnsi="Microsoft YaHei" w:cs="Microsoft YaHei" w:hint="eastAsia"/>
        </w:rPr>
        <w:t>技术很多是作为一种噱头，以接受式视觉体验为主，</w:t>
      </w:r>
      <w:r w:rsidRPr="00C34F2C">
        <w:rPr>
          <w:rFonts w:ascii="Microsoft YaHei" w:eastAsia="Microsoft YaHei" w:hAnsi="Microsoft YaHei" w:cs="Microsoft YaHei" w:hint="eastAsia"/>
        </w:rPr>
        <w:t>涂色类A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产品是当前A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市场上少数的成功的产品，</w:t>
      </w:r>
      <w:r>
        <w:rPr>
          <w:rFonts w:ascii="Microsoft YaHei" w:eastAsia="Microsoft YaHei" w:hAnsi="Microsoft YaHei" w:cs="Microsoft YaHei" w:hint="eastAsia"/>
        </w:rPr>
        <w:t>其有以下特点：娱乐互动性高；可独立应用也可作为系统的的一部分，相对传统游戏投入较少；不同领域之间需要协作，贴图</w:t>
      </w:r>
      <w:r>
        <w:rPr>
          <w:rFonts w:ascii="Microsoft YaHei" w:eastAsia="Microsoft YaHei" w:hAnsi="Microsoft YaHei" w:cs="Microsoft YaHei"/>
        </w:rPr>
        <w:t>UV</w:t>
      </w:r>
      <w:r>
        <w:rPr>
          <w:rFonts w:ascii="Microsoft YaHei" w:eastAsia="Microsoft YaHei" w:hAnsi="Microsoft YaHei" w:cs="Microsoft YaHei" w:hint="eastAsia"/>
        </w:rPr>
        <w:t>匹配计算要求较高。</w:t>
      </w:r>
      <w:r w:rsidR="00F97596">
        <w:rPr>
          <w:rFonts w:ascii="Microsoft YaHei" w:eastAsia="Microsoft YaHei" w:hAnsi="Microsoft YaHei" w:cs="Microsoft YaHei" w:hint="eastAsia"/>
        </w:rPr>
        <w:t>市场上的一些</w:t>
      </w:r>
      <w:r w:rsidR="00220FEF">
        <w:rPr>
          <w:rFonts w:ascii="Microsoft YaHei" w:eastAsia="Microsoft YaHei" w:hAnsi="Microsoft YaHei" w:cs="Microsoft YaHei" w:hint="eastAsia"/>
        </w:rPr>
        <w:t>涂色类A</w:t>
      </w:r>
      <w:r w:rsidR="00220FEF">
        <w:rPr>
          <w:rFonts w:ascii="Microsoft YaHei" w:eastAsia="Microsoft YaHei" w:hAnsi="Microsoft YaHei" w:cs="Microsoft YaHei"/>
        </w:rPr>
        <w:t>R</w:t>
      </w:r>
      <w:r w:rsidR="00220FEF">
        <w:rPr>
          <w:rFonts w:ascii="Microsoft YaHei" w:eastAsia="Microsoft YaHei" w:hAnsi="Microsoft YaHei" w:cs="Microsoft YaHei" w:hint="eastAsia"/>
        </w:rPr>
        <w:t>应用</w:t>
      </w:r>
      <w:r w:rsidR="00F97596">
        <w:rPr>
          <w:rFonts w:ascii="Microsoft YaHei" w:eastAsia="Microsoft YaHei" w:hAnsi="Microsoft YaHei" w:cs="Microsoft YaHei" w:hint="eastAsia"/>
        </w:rPr>
        <w:t>，</w:t>
      </w:r>
      <w:r w:rsidR="006F0F8E">
        <w:rPr>
          <w:rFonts w:ascii="Microsoft YaHei" w:eastAsia="Microsoft YaHei" w:hAnsi="Microsoft YaHei" w:cs="Microsoft YaHei" w:hint="eastAsia"/>
        </w:rPr>
        <w:t>col</w:t>
      </w:r>
      <w:r w:rsidR="006F0F8E">
        <w:rPr>
          <w:rFonts w:ascii="Microsoft YaHei" w:eastAsia="Microsoft YaHei" w:hAnsi="Microsoft YaHei" w:cs="Microsoft YaHei"/>
        </w:rPr>
        <w:t>AR Mix</w:t>
      </w:r>
      <w:r w:rsidR="006F0F8E">
        <w:rPr>
          <w:rFonts w:ascii="Microsoft YaHei" w:eastAsia="Microsoft YaHei" w:hAnsi="Microsoft YaHei" w:cs="Microsoft YaHei" w:hint="eastAsia"/>
        </w:rPr>
        <w:t>主要特点是 模型和动画更复杂，交互性也比较多，</w:t>
      </w:r>
      <w:r w:rsidR="00A935DF">
        <w:rPr>
          <w:rFonts w:ascii="Microsoft YaHei" w:eastAsia="Microsoft YaHei" w:hAnsi="Microsoft YaHei" w:cs="Microsoft YaHei" w:hint="eastAsia"/>
        </w:rPr>
        <w:t>A</w:t>
      </w:r>
      <w:r w:rsidR="00A935DF">
        <w:rPr>
          <w:rFonts w:ascii="Microsoft YaHei" w:eastAsia="Microsoft YaHei" w:hAnsi="Microsoft YaHei" w:cs="Microsoft YaHei"/>
        </w:rPr>
        <w:t>R T</w:t>
      </w:r>
      <w:r w:rsidR="00A935DF">
        <w:rPr>
          <w:rFonts w:ascii="Microsoft YaHei" w:eastAsia="Microsoft YaHei" w:hAnsi="Microsoft YaHei" w:cs="Microsoft YaHei" w:hint="eastAsia"/>
        </w:rPr>
        <w:t>u</w:t>
      </w:r>
      <w:r w:rsidR="00A935DF">
        <w:rPr>
          <w:rFonts w:ascii="Microsoft YaHei" w:eastAsia="Microsoft YaHei" w:hAnsi="Microsoft YaHei" w:cs="Microsoft YaHei"/>
        </w:rPr>
        <w:t>TuLe</w:t>
      </w:r>
      <w:r w:rsidR="00A22A55">
        <w:rPr>
          <w:rFonts w:ascii="Microsoft YaHei" w:eastAsia="Microsoft YaHei" w:hAnsi="Microsoft YaHei" w:cs="Microsoft YaHei" w:hint="eastAsia"/>
        </w:rPr>
        <w:t>。涂色类A</w:t>
      </w:r>
      <w:r w:rsidR="00A22A55">
        <w:rPr>
          <w:rFonts w:ascii="Microsoft YaHei" w:eastAsia="Microsoft YaHei" w:hAnsi="Microsoft YaHei" w:cs="Microsoft YaHei"/>
        </w:rPr>
        <w:t xml:space="preserve">R </w:t>
      </w:r>
      <w:r w:rsidR="00A22A55">
        <w:rPr>
          <w:rFonts w:ascii="Microsoft YaHei" w:eastAsia="Microsoft YaHei" w:hAnsi="Microsoft YaHei" w:cs="Microsoft YaHei" w:hint="eastAsia"/>
        </w:rPr>
        <w:t>的两种表现方式：1，实时渲染模型贴图内容；2， 只指定一次模型贴图不实时渲染内容</w:t>
      </w:r>
      <w:r w:rsidR="00BC1CCC">
        <w:rPr>
          <w:rFonts w:ascii="Microsoft YaHei" w:eastAsia="Microsoft YaHei" w:hAnsi="Microsoft YaHei" w:cs="Microsoft YaHei" w:hint="eastAsia"/>
        </w:rPr>
        <w:t>。</w:t>
      </w:r>
    </w:p>
    <w:p w14:paraId="7B0FD570" w14:textId="6FD9CF56" w:rsidR="00FE2408" w:rsidRDefault="00FE2408" w:rsidP="009E4306">
      <w:pPr>
        <w:ind w:firstLine="360"/>
        <w:jc w:val="center"/>
        <w:rPr>
          <w:noProof/>
        </w:rPr>
      </w:pPr>
      <w:bookmarkStart w:id="33" w:name="_Hlk503736859"/>
      <w:bookmarkEnd w:id="32"/>
      <w:r>
        <w:rPr>
          <w:noProof/>
        </w:rPr>
        <w:drawing>
          <wp:inline distT="0" distB="0" distL="0" distR="0" wp14:anchorId="5330BEE0" wp14:editId="67689203">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00B21854" w:rsidRPr="00B21854">
        <w:rPr>
          <w:noProof/>
        </w:rPr>
        <w:t xml:space="preserve"> </w:t>
      </w:r>
      <w:r w:rsidR="00B21854">
        <w:rPr>
          <w:noProof/>
        </w:rPr>
        <w:t xml:space="preserve"> </w:t>
      </w:r>
      <w:r w:rsidR="00B21854">
        <w:rPr>
          <w:noProof/>
        </w:rPr>
        <w:drawing>
          <wp:inline distT="0" distB="0" distL="0" distR="0" wp14:anchorId="426AA838" wp14:editId="19D9435E">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757" cy="1942579"/>
                    </a:xfrm>
                    <a:prstGeom prst="rect">
                      <a:avLst/>
                    </a:prstGeom>
                  </pic:spPr>
                </pic:pic>
              </a:graphicData>
            </a:graphic>
          </wp:inline>
        </w:drawing>
      </w:r>
    </w:p>
    <w:p w14:paraId="11F40B0F" w14:textId="43053C06" w:rsidR="0002758A" w:rsidRPr="008219A4" w:rsidRDefault="0002758A" w:rsidP="008219A4">
      <w:pPr>
        <w:pStyle w:val="a7"/>
        <w:numPr>
          <w:ilvl w:val="0"/>
          <w:numId w:val="8"/>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670B994E" w14:textId="1304FBF0" w:rsidR="008219A4" w:rsidRPr="008219A4" w:rsidRDefault="008219A4" w:rsidP="008219A4">
      <w:pPr>
        <w:pStyle w:val="a7"/>
        <w:ind w:left="3165"/>
        <w:rPr>
          <w:rFonts w:ascii="Microsoft YaHei" w:eastAsia="Microsoft YaHei" w:hAnsi="Microsoft YaHei" w:cs="Microsoft YaHei"/>
        </w:rPr>
      </w:pPr>
      <w:r>
        <w:rPr>
          <w:rFonts w:ascii="Microsoft YaHei" w:eastAsia="Microsoft YaHei" w:hAnsi="Microsoft YaHei" w:cs="Microsoft YaHei"/>
        </w:rPr>
        <w:t xml:space="preserve">Fig 7 AR </w:t>
      </w:r>
      <w:r>
        <w:rPr>
          <w:rFonts w:ascii="Microsoft YaHei" w:eastAsia="Microsoft YaHei" w:hAnsi="Microsoft YaHei" w:cs="Microsoft YaHei" w:hint="eastAsia"/>
        </w:rPr>
        <w:t>涂色类应用</w:t>
      </w:r>
      <w:r w:rsidR="00CD1786">
        <w:rPr>
          <w:rFonts w:ascii="Microsoft YaHei" w:eastAsia="Microsoft YaHei" w:hAnsi="Microsoft YaHei" w:cs="Microsoft YaHei" w:hint="eastAsia"/>
        </w:rPr>
        <w:t>C</w:t>
      </w:r>
      <w:r w:rsidR="00CD1786">
        <w:rPr>
          <w:rFonts w:ascii="Microsoft YaHei" w:eastAsia="Microsoft YaHei" w:hAnsi="Microsoft YaHei" w:cs="Microsoft YaHei"/>
        </w:rPr>
        <w:t>olAR Mix(a); AR TuTuLe(b)</w:t>
      </w:r>
    </w:p>
    <w:bookmarkEnd w:id="33"/>
    <w:p w14:paraId="7F0A2885" w14:textId="486C8A83" w:rsidR="00550F3D" w:rsidRDefault="00714C58" w:rsidP="00DC2FAD">
      <w:pPr>
        <w:pStyle w:val="1"/>
        <w:rPr>
          <w:rFonts w:ascii="맑은 고딕" w:eastAsia="DengXian" w:hAnsi="맑은 고딕" w:cs="맑은 고딕"/>
        </w:rPr>
      </w:pPr>
      <w:r>
        <w:rPr>
          <w:rFonts w:eastAsia="DengXian" w:hint="eastAsia"/>
        </w:rPr>
        <w:t>2</w:t>
      </w:r>
      <w:r>
        <w:rPr>
          <w:rFonts w:eastAsia="DengXian"/>
        </w:rPr>
        <w:t xml:space="preserve">. </w:t>
      </w:r>
      <w:r w:rsidR="00550F3D" w:rsidRPr="00DC2FAD">
        <w:rPr>
          <w:rFonts w:hint="eastAsia"/>
        </w:rPr>
        <w:t>以</w:t>
      </w:r>
      <w:r w:rsidR="000B4A22">
        <w:rPr>
          <w:rFonts w:eastAsia="DengXian" w:hint="eastAsia"/>
        </w:rPr>
        <w:t xml:space="preserve"> </w:t>
      </w:r>
      <w:bookmarkStart w:id="34" w:name="_Hlk503737492"/>
      <w:r w:rsidR="00EB4EDE">
        <w:rPr>
          <w:rFonts w:eastAsia="DengXian"/>
        </w:rPr>
        <w:t>”</w:t>
      </w:r>
      <w:bookmarkStart w:id="35" w:name="OLE_LINK6"/>
      <w:r w:rsidR="00550F3D" w:rsidRPr="00DC2FAD">
        <w:rPr>
          <w:rFonts w:hint="eastAsia"/>
        </w:rPr>
        <w:t>Color</w:t>
      </w:r>
      <w:r w:rsidR="00550F3D" w:rsidRPr="00DC2FAD">
        <w:t xml:space="preserve"> The Earth AR</w:t>
      </w:r>
      <w:bookmarkEnd w:id="35"/>
      <w:r w:rsidR="00EB4EDE">
        <w:t>”</w:t>
      </w:r>
      <w:r w:rsidR="00550F3D" w:rsidRPr="00DC2FAD">
        <w:t xml:space="preserve"> </w:t>
      </w:r>
      <w:bookmarkEnd w:id="34"/>
      <w:r w:rsidR="00550F3D" w:rsidRPr="00DC2FAD">
        <w:rPr>
          <w:rFonts w:ascii="Microsoft YaHei" w:eastAsia="Microsoft YaHei" w:hAnsi="Microsoft YaHei" w:cs="Microsoft YaHei" w:hint="eastAsia"/>
        </w:rPr>
        <w:t>为</w:t>
      </w:r>
      <w:r w:rsidR="00550F3D" w:rsidRPr="00DC2FAD">
        <w:rPr>
          <w:rFonts w:ascii="맑은 고딕" w:eastAsia="맑은 고딕" w:hAnsi="맑은 고딕" w:cs="맑은 고딕" w:hint="eastAsia"/>
        </w:rPr>
        <w:t>例分析增强</w:t>
      </w:r>
      <w:r w:rsidR="00550F3D" w:rsidRPr="00DC2FAD">
        <w:rPr>
          <w:rFonts w:ascii="Microsoft YaHei" w:eastAsia="Microsoft YaHei" w:hAnsi="Microsoft YaHei" w:cs="Microsoft YaHei" w:hint="eastAsia"/>
        </w:rPr>
        <w:t>现实</w:t>
      </w:r>
      <w:r w:rsidR="00550F3D" w:rsidRPr="00DC2FAD">
        <w:rPr>
          <w:rFonts w:ascii="맑은 고딕" w:eastAsia="맑은 고딕" w:hAnsi="맑은 고딕" w:cs="맑은 고딕" w:hint="eastAsia"/>
        </w:rPr>
        <w:t>在幼</w:t>
      </w:r>
      <w:r w:rsidR="00550F3D" w:rsidRPr="00DC2FAD">
        <w:rPr>
          <w:rFonts w:ascii="Microsoft YaHei" w:eastAsia="Microsoft YaHei" w:hAnsi="Microsoft YaHei" w:cs="Microsoft YaHei" w:hint="eastAsia"/>
        </w:rPr>
        <w:t>儿教</w:t>
      </w:r>
      <w:r w:rsidR="00550F3D" w:rsidRPr="00DC2FAD">
        <w:rPr>
          <w:rFonts w:ascii="맑은 고딕" w:eastAsia="맑은 고딕" w:hAnsi="맑은 고딕" w:cs="맑은 고딕" w:hint="eastAsia"/>
        </w:rPr>
        <w:t>育中</w:t>
      </w:r>
      <w:r w:rsidR="00550F3D" w:rsidRPr="00DC2FAD">
        <w:rPr>
          <w:rFonts w:hint="eastAsia"/>
        </w:rPr>
        <w:t>的</w:t>
      </w:r>
      <w:r w:rsidR="00550F3D" w:rsidRPr="00DC2FAD">
        <w:rPr>
          <w:rFonts w:ascii="Microsoft YaHei" w:eastAsia="Microsoft YaHei" w:hAnsi="Microsoft YaHei" w:cs="Microsoft YaHei" w:hint="eastAsia"/>
        </w:rPr>
        <w:t>应</w:t>
      </w:r>
      <w:r w:rsidR="00550F3D" w:rsidRPr="00DC2FAD">
        <w:rPr>
          <w:rFonts w:ascii="맑은 고딕" w:eastAsia="맑은 고딕" w:hAnsi="맑은 고딕" w:cs="맑은 고딕" w:hint="eastAsia"/>
        </w:rPr>
        <w:t>用</w:t>
      </w:r>
    </w:p>
    <w:p w14:paraId="10EC9D82" w14:textId="55370BC7" w:rsidR="00354397" w:rsidRDefault="00577D4F" w:rsidP="00884147">
      <w:pPr>
        <w:ind w:firstLine="720"/>
        <w:jc w:val="both"/>
        <w:rPr>
          <w:rFonts w:ascii="Microsoft YaHei" w:eastAsia="Microsoft YaHei" w:hAnsi="Microsoft YaHei" w:cs="Microsoft YaHei"/>
        </w:rPr>
      </w:pPr>
      <w:r w:rsidRPr="00366258">
        <w:rPr>
          <w:rFonts w:ascii="Microsoft YaHei" w:eastAsia="Microsoft YaHei" w:hAnsi="Microsoft YaHei" w:cs="Microsoft YaHei" w:hint="eastAsia"/>
        </w:rPr>
        <w:t xml:space="preserve"> </w:t>
      </w:r>
      <w:bookmarkStart w:id="36" w:name="OLE_LINK32"/>
      <w:r w:rsidR="00366258" w:rsidRPr="00366258">
        <w:rPr>
          <w:rFonts w:ascii="Microsoft YaHei" w:eastAsia="Microsoft YaHei" w:hAnsi="Microsoft YaHei" w:cs="Microsoft YaHei" w:hint="eastAsia"/>
        </w:rPr>
        <w:t>“</w:t>
      </w:r>
      <w:r w:rsidR="00C32E63" w:rsidRPr="00DC2FAD">
        <w:rPr>
          <w:rFonts w:asciiTheme="majorHAnsi" w:eastAsiaTheme="majorEastAsia" w:hAnsiTheme="majorHAnsi" w:cstheme="majorBidi" w:hint="eastAsia"/>
        </w:rPr>
        <w:t>Color</w:t>
      </w:r>
      <w:r w:rsidR="00C32E63"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”具备代表性的增强现实</w:t>
      </w:r>
      <w:r w:rsidR="00DF351E">
        <w:rPr>
          <w:rFonts w:ascii="Microsoft YaHei" w:eastAsia="Microsoft YaHei" w:hAnsi="Microsoft YaHei" w:cs="Microsoft YaHei" w:hint="eastAsia"/>
        </w:rPr>
        <w:t xml:space="preserve"> 应用</w:t>
      </w:r>
      <w:r w:rsidR="00366258" w:rsidRPr="00366258">
        <w:rPr>
          <w:rFonts w:ascii="Microsoft YaHei" w:eastAsia="Microsoft YaHei" w:hAnsi="Microsoft YaHei" w:cs="Microsoft YaHei" w:hint="eastAsia"/>
        </w:rPr>
        <w:t>，在此主要从</w:t>
      </w:r>
      <w:r w:rsidR="00F561F8">
        <w:rPr>
          <w:rFonts w:ascii="Microsoft YaHei" w:eastAsia="Microsoft YaHei" w:hAnsi="Microsoft YaHei" w:cs="Microsoft YaHei" w:hint="eastAsia"/>
        </w:rPr>
        <w:t>这类应用的</w:t>
      </w:r>
      <w:r w:rsidR="00366258" w:rsidRPr="00366258">
        <w:rPr>
          <w:rFonts w:ascii="Microsoft YaHei" w:eastAsia="Microsoft YaHei" w:hAnsi="Microsoft YaHei" w:cs="Microsoft YaHei" w:hint="eastAsia"/>
        </w:rPr>
        <w:t>特点、设计、程序及三维模型设计等方面对“</w:t>
      </w:r>
      <w:r w:rsidR="00D4389F" w:rsidRPr="00DC2FAD">
        <w:rPr>
          <w:rFonts w:asciiTheme="majorHAnsi" w:eastAsiaTheme="majorEastAsia" w:hAnsiTheme="majorHAnsi" w:cstheme="majorBidi" w:hint="eastAsia"/>
        </w:rPr>
        <w:t>Color</w:t>
      </w:r>
      <w:r w:rsidR="00D4389F"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”进行分析。</w:t>
      </w:r>
      <w:r w:rsidR="006722D7">
        <w:rPr>
          <w:rFonts w:ascii="Microsoft YaHei" w:eastAsia="Microsoft YaHei" w:hAnsi="Microsoft YaHei" w:cs="Microsoft YaHei" w:hint="eastAsia"/>
        </w:rPr>
        <w:t>如图</w:t>
      </w:r>
      <w:r w:rsidR="00DF3487">
        <w:rPr>
          <w:rFonts w:ascii="Microsoft YaHei" w:eastAsia="Microsoft YaHei" w:hAnsi="Microsoft YaHei" w:cs="Microsoft YaHei" w:hint="eastAsia"/>
        </w:rPr>
        <w:t>Fig</w:t>
      </w:r>
      <w:r w:rsidR="00DF3487">
        <w:rPr>
          <w:rFonts w:ascii="Microsoft YaHei" w:eastAsia="Microsoft YaHei" w:hAnsi="Microsoft YaHei" w:cs="Microsoft YaHei"/>
        </w:rPr>
        <w:t xml:space="preserve"> 4</w:t>
      </w:r>
      <w:r w:rsidR="006722D7">
        <w:rPr>
          <w:rFonts w:ascii="Microsoft YaHei" w:eastAsia="Microsoft YaHei" w:hAnsi="Microsoft YaHei" w:cs="Microsoft YaHei" w:hint="eastAsia"/>
        </w:rPr>
        <w:t>，</w:t>
      </w:r>
      <w:r w:rsidR="00EE3EAC" w:rsidRPr="00EE3EAC">
        <w:rPr>
          <w:rFonts w:ascii="Microsoft YaHei" w:eastAsia="Microsoft YaHei" w:hAnsi="Microsoft YaHei" w:cs="Microsoft YaHei" w:hint="eastAsia"/>
        </w:rPr>
        <w:t>将手机摄像头对准纸质书籍上的图片</w:t>
      </w:r>
      <w:r w:rsidR="002D3C2E">
        <w:rPr>
          <w:rFonts w:ascii="Microsoft YaHei" w:eastAsia="Microsoft YaHei" w:hAnsi="Microsoft YaHei" w:cs="Microsoft YaHei" w:hint="eastAsia"/>
        </w:rPr>
        <w:t>涂色纸</w:t>
      </w:r>
      <w:r w:rsidR="00793848">
        <w:rPr>
          <w:rFonts w:ascii="Microsoft YaHei" w:eastAsia="Microsoft YaHei" w:hAnsi="Microsoft YaHei" w:cs="Microsoft YaHei" w:hint="eastAsia"/>
        </w:rPr>
        <w:t>图片</w:t>
      </w:r>
      <w:r w:rsidR="00EE3EAC" w:rsidRPr="00EE3EAC">
        <w:rPr>
          <w:rFonts w:ascii="Microsoft YaHei" w:eastAsia="Microsoft YaHei" w:hAnsi="Microsoft YaHei" w:cs="Microsoft YaHei" w:hint="eastAsia"/>
        </w:rPr>
        <w:t>，正确识别后移动端屏幕上出现图片中物体的立体化效果</w:t>
      </w:r>
      <w:r w:rsidR="00EF39C2">
        <w:rPr>
          <w:rFonts w:ascii="Microsoft YaHei" w:eastAsia="Microsoft YaHei" w:hAnsi="Microsoft YaHei" w:cs="Microsoft YaHei" w:hint="eastAsia"/>
        </w:rPr>
        <w:t>(</w:t>
      </w:r>
      <w:r w:rsidR="00EF39C2">
        <w:rPr>
          <w:rFonts w:ascii="Microsoft YaHei" w:eastAsia="Microsoft YaHei" w:hAnsi="Microsoft YaHei" w:cs="Microsoft YaHei"/>
        </w:rPr>
        <w:t>c)</w:t>
      </w:r>
      <w:r w:rsidR="00EE3EAC" w:rsidRPr="00EE3EAC">
        <w:rPr>
          <w:rFonts w:ascii="Microsoft YaHei" w:eastAsia="Microsoft YaHei" w:hAnsi="Microsoft YaHei" w:cs="Microsoft YaHei" w:hint="eastAsia"/>
        </w:rPr>
        <w:t>，点击屏幕可与三维物体进行互动，</w:t>
      </w:r>
      <w:r w:rsidR="00C8179E">
        <w:rPr>
          <w:rFonts w:ascii="Microsoft YaHei" w:eastAsia="Microsoft YaHei" w:hAnsi="Microsoft YaHei" w:cs="Microsoft YaHei" w:hint="eastAsia"/>
        </w:rPr>
        <w:t>第一次点击地球地球模型旋转(</w:t>
      </w:r>
      <w:r w:rsidR="00C8179E">
        <w:rPr>
          <w:rFonts w:ascii="Microsoft YaHei" w:eastAsia="Microsoft YaHei" w:hAnsi="Microsoft YaHei" w:cs="Microsoft YaHei"/>
        </w:rPr>
        <w:t>a)</w:t>
      </w:r>
      <w:r w:rsidR="00C8179E">
        <w:rPr>
          <w:rFonts w:ascii="Microsoft YaHei" w:eastAsia="Microsoft YaHei" w:hAnsi="Microsoft YaHei" w:cs="Microsoft YaHei" w:hint="eastAsia"/>
        </w:rPr>
        <w:t>，第二次点击时 出现整个太阳系</w:t>
      </w:r>
      <w:r w:rsidR="00725324">
        <w:rPr>
          <w:rFonts w:ascii="Microsoft YaHei" w:eastAsia="Microsoft YaHei" w:hAnsi="Microsoft YaHei" w:cs="Microsoft YaHei" w:hint="eastAsia"/>
        </w:rPr>
        <w:t>(</w:t>
      </w:r>
      <w:r w:rsidR="00725324">
        <w:rPr>
          <w:rFonts w:ascii="Microsoft YaHei" w:eastAsia="Microsoft YaHei" w:hAnsi="Microsoft YaHei" w:cs="Microsoft YaHei"/>
        </w:rPr>
        <w:t>b)</w:t>
      </w:r>
      <w:r w:rsidR="00EE3EAC" w:rsidRPr="00EE3EAC">
        <w:rPr>
          <w:rFonts w:ascii="Microsoft YaHei" w:eastAsia="Microsoft YaHei" w:hAnsi="Microsoft YaHei" w:cs="Microsoft YaHei" w:hint="eastAsia"/>
        </w:rPr>
        <w:t>。</w:t>
      </w:r>
    </w:p>
    <w:p w14:paraId="2974E9DB" w14:textId="28F4A139" w:rsidR="00414A3A" w:rsidRDefault="00354397" w:rsidP="00797817">
      <w:pPr>
        <w:jc w:val="center"/>
        <w:rPr>
          <w:rFonts w:ascii="Microsoft YaHei" w:eastAsia="Microsoft YaHei" w:hAnsi="Microsoft YaHei" w:cs="Microsoft YaHei"/>
        </w:rPr>
      </w:pPr>
      <w:bookmarkStart w:id="37" w:name="_Hlk503737824"/>
      <w:bookmarkEnd w:id="36"/>
      <w:r>
        <w:rPr>
          <w:rFonts w:ascii="Microsoft YaHei" w:eastAsia="Microsoft YaHei" w:hAnsi="Microsoft YaHei" w:cs="Microsoft YaHei" w:hint="eastAsia"/>
          <w:noProof/>
        </w:rPr>
        <w:drawing>
          <wp:inline distT="0" distB="0" distL="0" distR="0" wp14:anchorId="40C256A9" wp14:editId="49928CF9">
            <wp:extent cx="2536466" cy="142422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86" cy="1440462"/>
                    </a:xfrm>
                    <a:prstGeom prst="rect">
                      <a:avLst/>
                    </a:prstGeom>
                    <a:noFill/>
                    <a:ln>
                      <a:noFill/>
                    </a:ln>
                  </pic:spPr>
                </pic:pic>
              </a:graphicData>
            </a:graphic>
          </wp:inline>
        </w:drawing>
      </w:r>
      <w:r w:rsidR="006D1804">
        <w:rPr>
          <w:rFonts w:ascii="Microsoft YaHei" w:eastAsia="Microsoft YaHei" w:hAnsi="Microsoft YaHei" w:cs="Microsoft YaHei"/>
        </w:rPr>
        <w:t xml:space="preserve">  </w:t>
      </w:r>
      <w:r>
        <w:rPr>
          <w:rFonts w:ascii="Microsoft YaHei" w:eastAsia="Microsoft YaHei" w:hAnsi="Microsoft YaHei" w:cs="Microsoft YaHei" w:hint="eastAsia"/>
          <w:noProof/>
        </w:rPr>
        <w:drawing>
          <wp:inline distT="0" distB="0" distL="0" distR="0" wp14:anchorId="378F6E6B" wp14:editId="11F1770C">
            <wp:extent cx="1430387" cy="2543981"/>
            <wp:effectExtent l="0" t="4445"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460443" cy="2597436"/>
                    </a:xfrm>
                    <a:prstGeom prst="rect">
                      <a:avLst/>
                    </a:prstGeom>
                    <a:noFill/>
                    <a:ln>
                      <a:noFill/>
                    </a:ln>
                  </pic:spPr>
                </pic:pic>
              </a:graphicData>
            </a:graphic>
          </wp:inline>
        </w:drawing>
      </w:r>
    </w:p>
    <w:p w14:paraId="4BD9C4C6" w14:textId="618E595F" w:rsidR="006D1804" w:rsidRPr="006D1804" w:rsidRDefault="006D1804" w:rsidP="006D1804">
      <w:pPr>
        <w:ind w:left="360"/>
        <w:jc w:val="center"/>
        <w:rPr>
          <w:rFonts w:ascii="Microsoft YaHei" w:eastAsia="Microsoft YaHei" w:hAnsi="Microsoft YaHei" w:cs="Microsoft YaHei"/>
        </w:rPr>
      </w:pPr>
      <w:r w:rsidRPr="006D1804">
        <w:rPr>
          <w:rFonts w:ascii="Microsoft YaHei" w:eastAsia="Microsoft YaHei" w:hAnsi="Microsoft YaHei" w:cs="Microsoft YaHei"/>
        </w:rPr>
        <w:t xml:space="preserve">  </w:t>
      </w: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(b)</w:t>
      </w:r>
    </w:p>
    <w:p w14:paraId="25F0B483" w14:textId="6C918FE4" w:rsidR="00366258"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lastRenderedPageBreak/>
        <w:drawing>
          <wp:inline distT="0" distB="0" distL="0" distR="0" wp14:anchorId="7B270530" wp14:editId="3BDD2B95">
            <wp:extent cx="2666173" cy="1497054"/>
            <wp:effectExtent l="0" t="0" r="12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463" cy="1523607"/>
                    </a:xfrm>
                    <a:prstGeom prst="rect">
                      <a:avLst/>
                    </a:prstGeom>
                    <a:noFill/>
                    <a:ln>
                      <a:noFill/>
                    </a:ln>
                  </pic:spPr>
                </pic:pic>
              </a:graphicData>
            </a:graphic>
          </wp:inline>
        </w:drawing>
      </w:r>
      <w:r w:rsidR="006D1804">
        <w:rPr>
          <w:rFonts w:ascii="Microsoft YaHei" w:eastAsia="Microsoft YaHei" w:hAnsi="Microsoft YaHei" w:cs="Microsoft YaHei"/>
        </w:rPr>
        <w:t xml:space="preserve"> </w:t>
      </w:r>
    </w:p>
    <w:p w14:paraId="17B02DD5" w14:textId="46B36C7D" w:rsidR="006D1804" w:rsidRDefault="006D1804" w:rsidP="00797817">
      <w:pPr>
        <w:jc w:val="center"/>
        <w:rPr>
          <w:rFonts w:ascii="Microsoft YaHei" w:eastAsia="Microsoft YaHei" w:hAnsi="Microsoft YaHei" w:cs="Microsoft YaHei"/>
        </w:rPr>
      </w:pPr>
      <w:r>
        <w:rPr>
          <w:rFonts w:ascii="Microsoft YaHei" w:eastAsia="Microsoft YaHei" w:hAnsi="Microsoft YaHei" w:cs="Microsoft YaHei"/>
        </w:rPr>
        <w:t xml:space="preserve">(c)                         </w:t>
      </w:r>
    </w:p>
    <w:bookmarkEnd w:id="37"/>
    <w:p w14:paraId="3BFA2676" w14:textId="72B7AEB4" w:rsidR="00BC5396" w:rsidRDefault="00BC5396" w:rsidP="0079781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 xml:space="preserve"> 4.</w:t>
      </w:r>
      <w:r w:rsidR="005821EF" w:rsidRPr="005821EF">
        <w:rPr>
          <w:rFonts w:asciiTheme="majorHAnsi" w:eastAsiaTheme="majorEastAsia" w:hAnsiTheme="majorHAnsi" w:cstheme="majorBidi" w:hint="eastAsia"/>
        </w:rPr>
        <w:t xml:space="preserve"> </w:t>
      </w:r>
      <w:r w:rsidR="005821EF" w:rsidRPr="00DC2FAD">
        <w:rPr>
          <w:rFonts w:asciiTheme="majorHAnsi" w:eastAsiaTheme="majorEastAsia" w:hAnsiTheme="majorHAnsi" w:cstheme="majorBidi" w:hint="eastAsia"/>
        </w:rPr>
        <w:t>Color</w:t>
      </w:r>
      <w:r w:rsidR="005821EF" w:rsidRPr="00DC2FAD">
        <w:rPr>
          <w:rFonts w:asciiTheme="majorHAnsi" w:eastAsiaTheme="majorEastAsia" w:hAnsiTheme="majorHAnsi" w:cstheme="majorBidi"/>
        </w:rPr>
        <w:t xml:space="preserve"> </w:t>
      </w:r>
      <w:r w:rsidR="00E610E4">
        <w:rPr>
          <w:rFonts w:asciiTheme="majorHAnsi" w:eastAsiaTheme="majorEastAsia" w:hAnsiTheme="majorHAnsi" w:cstheme="majorBidi"/>
        </w:rPr>
        <w:t>t</w:t>
      </w:r>
      <w:r w:rsidR="005821EF" w:rsidRPr="00DC2FAD">
        <w:rPr>
          <w:rFonts w:asciiTheme="majorHAnsi" w:eastAsiaTheme="majorEastAsia" w:hAnsiTheme="majorHAnsi" w:cstheme="majorBidi"/>
        </w:rPr>
        <w:t>he Earth AR</w:t>
      </w:r>
    </w:p>
    <w:p w14:paraId="6A85B1E1" w14:textId="571C7B6E" w:rsidR="00D25EFD" w:rsidRDefault="00997116" w:rsidP="00B011EF">
      <w:pPr>
        <w:jc w:val="both"/>
        <w:rPr>
          <w:rFonts w:ascii="Microsoft YaHei" w:eastAsia="Microsoft YaHei" w:hAnsi="Microsoft YaHei" w:cs="Microsoft YaHei"/>
        </w:rPr>
      </w:pPr>
      <w:r>
        <w:rPr>
          <w:rFonts w:ascii="Microsoft YaHei" w:eastAsia="Microsoft YaHei" w:hAnsi="Microsoft YaHei" w:cs="Microsoft YaHei" w:hint="eastAsia"/>
        </w:rPr>
        <w:t>Vu</w:t>
      </w:r>
      <w:r>
        <w:rPr>
          <w:rFonts w:ascii="Microsoft YaHei" w:eastAsia="Microsoft YaHei" w:hAnsi="Microsoft YaHei" w:cs="Microsoft YaHei"/>
        </w:rPr>
        <w:t>foria</w:t>
      </w:r>
      <w:r>
        <w:rPr>
          <w:rFonts w:ascii="Microsoft YaHei" w:eastAsia="Microsoft YaHei" w:hAnsi="Microsoft YaHei" w:cs="Microsoft YaHei" w:hint="eastAsia"/>
        </w:rPr>
        <w:t xml:space="preserve">涂色类 </w:t>
      </w:r>
      <w:r>
        <w:rPr>
          <w:rFonts w:ascii="Microsoft YaHei" w:eastAsia="Microsoft YaHei" w:hAnsi="Microsoft YaHei" w:cs="Microsoft YaHei"/>
        </w:rPr>
        <w:t>AR</w:t>
      </w:r>
      <w:r w:rsidR="00D25EFD">
        <w:rPr>
          <w:rFonts w:ascii="Microsoft YaHei" w:eastAsia="Microsoft YaHei" w:hAnsi="Microsoft YaHei" w:cs="Microsoft YaHei" w:hint="eastAsia"/>
        </w:rPr>
        <w:t>主要制作过程</w:t>
      </w:r>
    </w:p>
    <w:p w14:paraId="37014C03" w14:textId="1EC7F6EC" w:rsidR="000C2A92" w:rsidRDefault="003860E3" w:rsidP="00B011EF">
      <w:pPr>
        <w:jc w:val="both"/>
        <w:rPr>
          <w:rFonts w:ascii="Microsoft YaHei" w:eastAsia="Microsoft YaHei" w:hAnsi="Microsoft YaHei" w:cs="Microsoft YaHei"/>
        </w:rPr>
      </w:pPr>
      <w:r>
        <w:rPr>
          <w:noProof/>
        </w:rPr>
        <w:drawing>
          <wp:inline distT="0" distB="0" distL="0" distR="0" wp14:anchorId="78587760" wp14:editId="47CAD0C4">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960"/>
                    </a:xfrm>
                    <a:prstGeom prst="rect">
                      <a:avLst/>
                    </a:prstGeom>
                  </pic:spPr>
                </pic:pic>
              </a:graphicData>
            </a:graphic>
          </wp:inline>
        </w:drawing>
      </w:r>
    </w:p>
    <w:p w14:paraId="7D87E351" w14:textId="273CD86E" w:rsidR="006123E7" w:rsidRDefault="006123E7" w:rsidP="006123E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 xml:space="preserve">g 5 </w:t>
      </w:r>
      <w:r w:rsidR="00264423">
        <w:rPr>
          <w:rFonts w:ascii="Microsoft YaHei" w:eastAsia="Microsoft YaHei" w:hAnsi="Microsoft YaHei" w:cs="Microsoft YaHei" w:hint="eastAsia"/>
        </w:rPr>
        <w:t>主要</w:t>
      </w:r>
      <w:r>
        <w:rPr>
          <w:rFonts w:ascii="Microsoft YaHei" w:eastAsia="Microsoft YaHei" w:hAnsi="Microsoft YaHei" w:cs="Microsoft YaHei" w:hint="eastAsia"/>
        </w:rPr>
        <w:t>制作过程</w:t>
      </w:r>
    </w:p>
    <w:p w14:paraId="3FD93118" w14:textId="3392141D" w:rsidR="00BB1461" w:rsidRPr="00617CF3" w:rsidRDefault="00BB1461" w:rsidP="00B011EF">
      <w:pPr>
        <w:jc w:val="both"/>
        <w:rPr>
          <w:rFonts w:ascii="Microsoft YaHei" w:eastAsia="Microsoft YaHei" w:hAnsi="Microsoft YaHei" w:cs="Microsoft YaHei"/>
          <w:b/>
        </w:rPr>
      </w:pPr>
      <w:bookmarkStart w:id="38" w:name="_Hlk503738989"/>
      <w:r w:rsidRPr="00617CF3">
        <w:rPr>
          <w:rFonts w:ascii="Microsoft YaHei" w:eastAsia="Microsoft YaHei" w:hAnsi="Microsoft YaHei" w:cs="Microsoft YaHei" w:hint="eastAsia"/>
          <w:b/>
        </w:rPr>
        <w:t>识别图和模型的制作</w:t>
      </w:r>
    </w:p>
    <w:p w14:paraId="39C74E3B" w14:textId="1BA0954B" w:rsidR="00BB1461" w:rsidRDefault="00BB1461" w:rsidP="00B011EF">
      <w:pPr>
        <w:jc w:val="both"/>
        <w:rPr>
          <w:rFonts w:ascii="Microsoft YaHei" w:eastAsia="Microsoft YaHei" w:hAnsi="Microsoft YaHei" w:cs="Microsoft YaHei"/>
        </w:rPr>
      </w:pPr>
      <w:r>
        <w:rPr>
          <w:rFonts w:ascii="Microsoft YaHei" w:eastAsia="Microsoft YaHei" w:hAnsi="Microsoft YaHei" w:cs="Microsoft YaHei"/>
        </w:rPr>
        <w:tab/>
      </w:r>
      <w:r>
        <w:rPr>
          <w:rFonts w:ascii="Microsoft YaHei" w:eastAsia="Microsoft YaHei" w:hAnsi="Microsoft YaHei" w:cs="Microsoft YaHei" w:hint="eastAsia"/>
        </w:rPr>
        <w:t>制作识别图</w:t>
      </w:r>
      <w:r w:rsidR="008B3775">
        <w:rPr>
          <w:rFonts w:ascii="Microsoft YaHei" w:eastAsia="Microsoft YaHei" w:hAnsi="Microsoft YaHei" w:cs="Microsoft YaHei" w:hint="eastAsia"/>
        </w:rPr>
        <w:t>时</w:t>
      </w:r>
      <w:r w:rsidR="003E5F90">
        <w:rPr>
          <w:rFonts w:ascii="Microsoft YaHei" w:eastAsia="Microsoft YaHei" w:hAnsi="Microsoft YaHei" w:cs="Microsoft YaHei" w:hint="eastAsia"/>
        </w:rPr>
        <w:t>要注意识别图的级别</w:t>
      </w:r>
      <w:r w:rsidR="00C476C3">
        <w:rPr>
          <w:rFonts w:ascii="Microsoft YaHei" w:eastAsia="Microsoft YaHei" w:hAnsi="Microsoft YaHei" w:cs="Microsoft YaHei" w:hint="eastAsia"/>
        </w:rPr>
        <w:t>，级别越高，识别率越高。</w:t>
      </w:r>
    </w:p>
    <w:p w14:paraId="65466A15" w14:textId="682F5E9A" w:rsidR="003E5F90" w:rsidRDefault="003E5F90" w:rsidP="003E5F90">
      <w:pPr>
        <w:jc w:val="center"/>
        <w:rPr>
          <w:rFonts w:ascii="Microsoft YaHei" w:eastAsia="Microsoft YaHei" w:hAnsi="Microsoft YaHei" w:cs="Microsoft YaHei"/>
        </w:rPr>
      </w:pPr>
      <w:r>
        <w:rPr>
          <w:noProof/>
        </w:rPr>
        <w:drawing>
          <wp:inline distT="0" distB="0" distL="0" distR="0" wp14:anchorId="74AE9F99" wp14:editId="47A71D2C">
            <wp:extent cx="2633742" cy="16258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4357" cy="1644728"/>
                    </a:xfrm>
                    <a:prstGeom prst="rect">
                      <a:avLst/>
                    </a:prstGeom>
                  </pic:spPr>
                </pic:pic>
              </a:graphicData>
            </a:graphic>
          </wp:inline>
        </w:drawing>
      </w:r>
      <w:r w:rsidR="0083422D" w:rsidRPr="0083422D">
        <w:rPr>
          <w:noProof/>
        </w:rPr>
        <w:t xml:space="preserve"> </w:t>
      </w:r>
      <w:r w:rsidR="0083422D">
        <w:rPr>
          <w:noProof/>
        </w:rPr>
        <w:drawing>
          <wp:inline distT="0" distB="0" distL="0" distR="0" wp14:anchorId="7AB6BE70" wp14:editId="7F800B24">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64144773" w14:textId="3D79DF08" w:rsidR="00C476C3" w:rsidRDefault="0047664E" w:rsidP="003E5F90">
      <w:pPr>
        <w:jc w:val="center"/>
        <w:rPr>
          <w:rFonts w:ascii="Microsoft YaHei" w:eastAsia="Microsoft YaHei" w:hAnsi="Microsoft YaHei" w:cs="Microsoft YaHei"/>
        </w:rPr>
      </w:pPr>
      <w:r>
        <w:rPr>
          <w:rFonts w:ascii="Microsoft YaHei" w:eastAsia="Microsoft YaHei" w:hAnsi="Microsoft YaHei" w:cs="Microsoft YaHei"/>
        </w:rPr>
        <w:lastRenderedPageBreak/>
        <w:t>F</w:t>
      </w:r>
      <w:r>
        <w:rPr>
          <w:rFonts w:ascii="Microsoft YaHei" w:eastAsia="Microsoft YaHei" w:hAnsi="Microsoft YaHei" w:cs="Microsoft YaHei" w:hint="eastAsia"/>
        </w:rPr>
        <w:t>ig</w:t>
      </w:r>
      <w:r w:rsidR="006B12FE">
        <w:rPr>
          <w:rFonts w:ascii="Microsoft YaHei" w:eastAsia="Microsoft YaHei" w:hAnsi="Microsoft YaHei" w:cs="Microsoft YaHei"/>
        </w:rPr>
        <w:t>.7</w:t>
      </w:r>
      <w:r>
        <w:rPr>
          <w:rFonts w:ascii="Microsoft YaHei" w:eastAsia="Microsoft YaHei" w:hAnsi="Microsoft YaHei" w:cs="Microsoft YaHei"/>
        </w:rPr>
        <w:t xml:space="preserve"> The augmentable level</w:t>
      </w:r>
    </w:p>
    <w:p w14:paraId="4F23A08E" w14:textId="06A178B2" w:rsidR="00BB1461" w:rsidRDefault="00BB1461" w:rsidP="00BB1461">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6F637C" wp14:editId="740EE226">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B9FFEBB" w14:textId="082300FE" w:rsidR="00F91D3E" w:rsidRDefault="00F91D3E" w:rsidP="00BB1461">
      <w:pPr>
        <w:jc w:val="center"/>
        <w:rPr>
          <w:rFonts w:ascii="Microsoft YaHei" w:eastAsia="Microsoft YaHei" w:hAnsi="Microsoft YaHei" w:cs="Microsoft YaHei"/>
        </w:rPr>
      </w:pPr>
      <w:r>
        <w:rPr>
          <w:rFonts w:ascii="Microsoft YaHei" w:eastAsia="Microsoft YaHei" w:hAnsi="Microsoft YaHei" w:cs="Microsoft YaHei"/>
        </w:rPr>
        <w:t>Fig 6</w:t>
      </w:r>
      <w:r w:rsidR="00D05C5C">
        <w:rPr>
          <w:rFonts w:ascii="Microsoft YaHei" w:eastAsia="Microsoft YaHei" w:hAnsi="Microsoft YaHei" w:cs="Microsoft YaHei"/>
        </w:rPr>
        <w:t>.</w:t>
      </w:r>
      <w:r w:rsidR="00916377">
        <w:rPr>
          <w:rFonts w:ascii="Microsoft YaHei" w:eastAsia="Microsoft YaHei" w:hAnsi="Microsoft YaHei" w:cs="Microsoft YaHei"/>
        </w:rPr>
        <w:t xml:space="preserve"> </w:t>
      </w:r>
      <w:r w:rsidR="00D05C5C">
        <w:rPr>
          <w:rFonts w:ascii="Microsoft YaHei" w:eastAsia="Microsoft YaHei" w:hAnsi="Microsoft YaHei" w:cs="Microsoft YaHei"/>
        </w:rPr>
        <w:t xml:space="preserve">AR </w:t>
      </w:r>
      <w:r w:rsidR="00D05C5C">
        <w:rPr>
          <w:rFonts w:ascii="Microsoft YaHei" w:eastAsia="Microsoft YaHei" w:hAnsi="Microsoft YaHei" w:cs="Microsoft YaHei" w:hint="eastAsia"/>
        </w:rPr>
        <w:t>识别图</w:t>
      </w:r>
    </w:p>
    <w:p w14:paraId="15A108DA" w14:textId="71DCEA75" w:rsidR="00203885" w:rsidRPr="00617CF3" w:rsidRDefault="00203885" w:rsidP="00B011EF">
      <w:pPr>
        <w:jc w:val="both"/>
        <w:rPr>
          <w:rFonts w:ascii="Microsoft YaHei" w:eastAsia="Microsoft YaHei" w:hAnsi="Microsoft YaHei" w:cs="Microsoft YaHei"/>
          <w:b/>
        </w:rPr>
      </w:pPr>
      <w:r w:rsidRPr="00617CF3">
        <w:rPr>
          <w:rFonts w:ascii="Microsoft YaHei" w:eastAsia="Microsoft YaHei" w:hAnsi="Microsoft YaHei" w:cs="Microsoft YaHei"/>
          <w:b/>
        </w:rPr>
        <w:t xml:space="preserve">UV </w:t>
      </w:r>
      <w:r w:rsidRPr="00617CF3">
        <w:rPr>
          <w:rFonts w:ascii="Microsoft YaHei" w:eastAsia="Microsoft YaHei" w:hAnsi="Microsoft YaHei" w:cs="Microsoft YaHei" w:hint="eastAsia"/>
          <w:b/>
        </w:rPr>
        <w:t>匹配</w:t>
      </w:r>
      <w:r w:rsidR="008B3775" w:rsidRPr="00617CF3">
        <w:rPr>
          <w:rFonts w:ascii="Microsoft YaHei" w:eastAsia="Microsoft YaHei" w:hAnsi="Microsoft YaHei" w:cs="Microsoft YaHei" w:hint="eastAsia"/>
          <w:b/>
        </w:rPr>
        <w:t>识别图</w:t>
      </w:r>
    </w:p>
    <w:p w14:paraId="77863C2C" w14:textId="5E80A09B" w:rsidR="00E27027" w:rsidRDefault="00641327" w:rsidP="005208FB">
      <w:pPr>
        <w:ind w:firstLine="720"/>
        <w:jc w:val="both"/>
        <w:rPr>
          <w:rFonts w:ascii="Microsoft YaHei" w:eastAsia="Microsoft YaHei" w:hAnsi="Microsoft YaHei" w:cs="Microsoft YaHei"/>
        </w:rPr>
      </w:pPr>
      <w:r>
        <w:rPr>
          <w:rFonts w:ascii="Microsoft YaHei" w:eastAsia="Microsoft YaHei" w:hAnsi="Microsoft YaHei" w:cs="Microsoft YaHei"/>
        </w:rPr>
        <w:t xml:space="preserve">UV </w:t>
      </w:r>
      <w:r>
        <w:rPr>
          <w:rFonts w:ascii="Microsoft YaHei" w:eastAsia="Microsoft YaHei" w:hAnsi="Microsoft YaHei" w:cs="Microsoft YaHei" w:hint="eastAsia"/>
        </w:rPr>
        <w:t xml:space="preserve">的概念： </w:t>
      </w:r>
      <w:r w:rsidR="00716A2D" w:rsidRPr="00716A2D">
        <w:rPr>
          <w:rFonts w:ascii="Microsoft YaHei" w:eastAsia="Microsoft YaHei" w:hAnsi="Microsoft YaHei" w:cs="Microsoft YaHei"/>
        </w:rPr>
        <w:t>是</w:t>
      </w:r>
      <w:r w:rsidR="00716A2D" w:rsidRPr="00716A2D">
        <w:rPr>
          <w:rFonts w:ascii="Microsoft YaHei" w:eastAsia="Microsoft YaHei" w:hAnsi="Microsoft YaHei" w:cs="Microsoft YaHei" w:hint="eastAsia"/>
        </w:rPr>
        <w:t>驻留在多边形网格顶点上的两维纹理坐标点，它们定义了一个两维纹理坐标系统，称为</w:t>
      </w:r>
      <w:r w:rsidR="00716A2D" w:rsidRPr="00716A2D">
        <w:rPr>
          <w:rFonts w:ascii="Microsoft YaHei" w:eastAsia="Microsoft YaHei" w:hAnsi="Microsoft YaHei" w:cs="Microsoft YaHei"/>
        </w:rPr>
        <w:t>UV</w:t>
      </w:r>
      <w:r w:rsidR="00716A2D" w:rsidRPr="00716A2D">
        <w:rPr>
          <w:rFonts w:ascii="Microsoft YaHei" w:eastAsia="Microsoft YaHei" w:hAnsi="Microsoft YaHei" w:cs="Microsoft YaHei" w:hint="eastAsia"/>
        </w:rPr>
        <w:t>纹理空间，这个空间用</w:t>
      </w:r>
      <w:r w:rsidR="00716A2D" w:rsidRPr="00716A2D">
        <w:rPr>
          <w:rFonts w:ascii="Microsoft YaHei" w:eastAsia="Microsoft YaHei" w:hAnsi="Microsoft YaHei" w:cs="Microsoft YaHei"/>
        </w:rPr>
        <w:t>U和V</w:t>
      </w:r>
      <w:r w:rsidR="00716A2D" w:rsidRPr="00716A2D">
        <w:rPr>
          <w:rFonts w:ascii="Microsoft YaHei" w:eastAsia="Microsoft YaHei" w:hAnsi="Microsoft YaHei" w:cs="Microsoft YaHei" w:hint="eastAsia"/>
        </w:rPr>
        <w:t>两个字母定义坐标轴。用于确定如何将一个纹理图像放置在三维的模型表面。</w:t>
      </w:r>
      <w:r w:rsidR="00E27027" w:rsidRPr="00716A2D">
        <w:rPr>
          <w:rFonts w:ascii="Microsoft YaHei" w:eastAsia="Microsoft YaHei" w:hAnsi="Microsoft YaHei" w:cs="Microsoft YaHei"/>
        </w:rPr>
        <w:t>UV是</w:t>
      </w:r>
      <w:r w:rsidR="00E27027" w:rsidRPr="00716A2D">
        <w:rPr>
          <w:rFonts w:ascii="Microsoft YaHei" w:eastAsia="Microsoft YaHei" w:hAnsi="Microsoft YaHei" w:cs="Microsoft YaHei" w:hint="eastAsia"/>
        </w:rPr>
        <w:t>贴图到模型的坐标映射，对于模型来说，如果你不使用纹理或使用三维纹理，那么</w:t>
      </w:r>
      <w:r w:rsidR="00E27027" w:rsidRPr="00716A2D">
        <w:rPr>
          <w:rFonts w:ascii="Microsoft YaHei" w:eastAsia="Microsoft YaHei" w:hAnsi="Microsoft YaHei" w:cs="Microsoft YaHei"/>
        </w:rPr>
        <w:t>UV不是必</w:t>
      </w:r>
      <w:r w:rsidR="00E27027" w:rsidRPr="00716A2D">
        <w:rPr>
          <w:rFonts w:ascii="Microsoft YaHei" w:eastAsia="Microsoft YaHei" w:hAnsi="Microsoft YaHei" w:cs="Microsoft YaHei" w:hint="eastAsia"/>
        </w:rPr>
        <w:t>须的，</w:t>
      </w:r>
      <w:r w:rsidR="00E27027" w:rsidRPr="00716A2D">
        <w:rPr>
          <w:rFonts w:ascii="Microsoft YaHei" w:eastAsia="Microsoft YaHei" w:hAnsi="Microsoft YaHei" w:cs="Microsoft YaHei"/>
        </w:rPr>
        <w:t>UV只在使用二</w:t>
      </w:r>
      <w:r w:rsidR="00E27027" w:rsidRPr="00716A2D">
        <w:rPr>
          <w:rFonts w:ascii="Microsoft YaHei" w:eastAsia="Microsoft YaHei" w:hAnsi="Microsoft YaHei" w:cs="Microsoft YaHei" w:hint="eastAsia"/>
        </w:rPr>
        <w:t>维纹理时是必要的。除了纹理之外，做一些特效动画时，也会用到</w:t>
      </w:r>
      <w:r w:rsidR="00E27027" w:rsidRPr="00716A2D">
        <w:rPr>
          <w:rFonts w:ascii="Microsoft YaHei" w:eastAsia="Microsoft YaHei" w:hAnsi="Microsoft YaHei" w:cs="Microsoft YaHei"/>
        </w:rPr>
        <w:t>UV</w:t>
      </w:r>
      <w:r w:rsidR="00E27027" w:rsidRPr="00716A2D">
        <w:rPr>
          <w:rFonts w:ascii="Microsoft YaHei" w:eastAsia="Microsoft YaHei" w:hAnsi="Microsoft YaHei" w:cs="Microsoft YaHei" w:hint="eastAsia"/>
        </w:rPr>
        <w:t>。</w:t>
      </w:r>
    </w:p>
    <w:p w14:paraId="483B0A73" w14:textId="6165A25E" w:rsidR="00641327" w:rsidRDefault="00641327" w:rsidP="00623E1C">
      <w:pPr>
        <w:jc w:val="center"/>
        <w:rPr>
          <w:rFonts w:ascii="Microsoft YaHei" w:eastAsia="Microsoft YaHei" w:hAnsi="Microsoft YaHei" w:cs="Microsoft YaHei"/>
        </w:rPr>
      </w:pPr>
      <w:r>
        <w:rPr>
          <w:noProof/>
        </w:rPr>
        <w:drawing>
          <wp:inline distT="0" distB="0" distL="0" distR="0" wp14:anchorId="14A3918A" wp14:editId="64D162B7">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0177" cy="1062106"/>
                    </a:xfrm>
                    <a:prstGeom prst="rect">
                      <a:avLst/>
                    </a:prstGeom>
                  </pic:spPr>
                </pic:pic>
              </a:graphicData>
            </a:graphic>
          </wp:inline>
        </w:drawing>
      </w:r>
      <w:r>
        <w:rPr>
          <w:noProof/>
        </w:rPr>
        <w:drawing>
          <wp:inline distT="0" distB="0" distL="0" distR="0" wp14:anchorId="1312D382" wp14:editId="6F73ABDB">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0037" cy="1522411"/>
                    </a:xfrm>
                    <a:prstGeom prst="rect">
                      <a:avLst/>
                    </a:prstGeom>
                  </pic:spPr>
                </pic:pic>
              </a:graphicData>
            </a:graphic>
          </wp:inline>
        </w:drawing>
      </w:r>
    </w:p>
    <w:p w14:paraId="4E81CED2" w14:textId="497A9AE2" w:rsidR="00641327" w:rsidRDefault="00641327" w:rsidP="00623E1C">
      <w:pPr>
        <w:ind w:firstLine="720"/>
        <w:jc w:val="center"/>
        <w:rPr>
          <w:rFonts w:ascii="Microsoft YaHei" w:eastAsia="Microsoft YaHei" w:hAnsi="Microsoft YaHei" w:cs="Microsoft YaHei"/>
        </w:rPr>
      </w:pPr>
      <w:r>
        <w:rPr>
          <w:rFonts w:ascii="Microsoft YaHei" w:eastAsia="Microsoft YaHei" w:hAnsi="Microsoft YaHei" w:cs="Microsoft YaHei"/>
        </w:rPr>
        <w:t>UV</w:t>
      </w:r>
      <w:r>
        <w:rPr>
          <w:rFonts w:ascii="Microsoft YaHei" w:eastAsia="Microsoft YaHei" w:hAnsi="Microsoft YaHei" w:cs="Microsoft YaHei" w:hint="eastAsia"/>
        </w:rPr>
        <w:t>和模型贴图的对应关系</w:t>
      </w:r>
    </w:p>
    <w:p w14:paraId="3FD56EA2" w14:textId="5A6C7BE0" w:rsidR="00AB784B" w:rsidRDefault="00203885" w:rsidP="00AB784B">
      <w:pPr>
        <w:ind w:firstLine="720"/>
        <w:rPr>
          <w:rFonts w:ascii="Microsoft YaHei" w:eastAsia="Microsoft YaHei" w:hAnsi="Microsoft YaHei" w:cs="Microsoft YaHei"/>
        </w:rPr>
      </w:pPr>
      <w:r>
        <w:rPr>
          <w:rFonts w:ascii="Microsoft YaHei" w:eastAsia="Microsoft YaHei" w:hAnsi="Microsoft YaHei" w:cs="Microsoft YaHei" w:hint="eastAsia"/>
        </w:rPr>
        <w:t>展开U</w:t>
      </w:r>
      <w:r>
        <w:rPr>
          <w:rFonts w:ascii="Microsoft YaHei" w:eastAsia="Microsoft YaHei" w:hAnsi="Microsoft YaHei" w:cs="Microsoft YaHei"/>
        </w:rPr>
        <w:t xml:space="preserve">V </w:t>
      </w:r>
      <w:r>
        <w:rPr>
          <w:rFonts w:ascii="Microsoft YaHei" w:eastAsia="Microsoft YaHei" w:hAnsi="Microsoft YaHei" w:cs="Microsoft YaHei" w:hint="eastAsia"/>
        </w:rPr>
        <w:t>将模型不同部分的U</w:t>
      </w:r>
      <w:r>
        <w:rPr>
          <w:rFonts w:ascii="Microsoft YaHei" w:eastAsia="Microsoft YaHei" w:hAnsi="Microsoft YaHei" w:cs="Microsoft YaHei"/>
        </w:rPr>
        <w:t>V</w:t>
      </w:r>
      <w:r>
        <w:rPr>
          <w:rFonts w:ascii="Microsoft YaHei" w:eastAsia="Microsoft YaHei" w:hAnsi="Microsoft YaHei" w:cs="Microsoft YaHei" w:hint="eastAsia"/>
        </w:rPr>
        <w:t>区分开</w:t>
      </w:r>
      <w:r w:rsidR="000F3468">
        <w:rPr>
          <w:rFonts w:ascii="Microsoft YaHei" w:eastAsia="Microsoft YaHei" w:hAnsi="Microsoft YaHei" w:cs="Microsoft YaHei" w:hint="eastAsia"/>
        </w:rPr>
        <w:t xml:space="preserve"> </w:t>
      </w:r>
      <w:r>
        <w:rPr>
          <w:rFonts w:ascii="Microsoft YaHei" w:eastAsia="Microsoft YaHei" w:hAnsi="Microsoft YaHei" w:cs="Microsoft YaHei" w:hint="eastAsia"/>
        </w:rPr>
        <w:t>将U</w:t>
      </w:r>
      <w:r>
        <w:rPr>
          <w:rFonts w:ascii="Microsoft YaHei" w:eastAsia="Microsoft YaHei" w:hAnsi="Microsoft YaHei" w:cs="Microsoft YaHei"/>
        </w:rPr>
        <w:t xml:space="preserve">V </w:t>
      </w:r>
      <w:r>
        <w:rPr>
          <w:rFonts w:ascii="Microsoft YaHei" w:eastAsia="Microsoft YaHei" w:hAnsi="Microsoft YaHei" w:cs="Microsoft YaHei" w:hint="eastAsia"/>
        </w:rPr>
        <w:t>与图片上的模型结构进行匹配不容易看到的部分的U</w:t>
      </w:r>
      <w:r>
        <w:rPr>
          <w:rFonts w:ascii="Microsoft YaHei" w:eastAsia="Microsoft YaHei" w:hAnsi="Microsoft YaHei" w:cs="Microsoft YaHei"/>
        </w:rPr>
        <w:t>V</w:t>
      </w:r>
      <w:r>
        <w:rPr>
          <w:rFonts w:ascii="Microsoft YaHei" w:eastAsia="Microsoft YaHei" w:hAnsi="Microsoft YaHei" w:cs="Microsoft YaHei" w:hint="eastAsia"/>
        </w:rPr>
        <w:t>进行缩小与其他部分重合</w:t>
      </w:r>
      <w:r w:rsidR="007A1F07">
        <w:rPr>
          <w:rFonts w:ascii="Microsoft YaHei" w:eastAsia="Microsoft YaHei" w:hAnsi="Microsoft YaHei" w:cs="Microsoft YaHei" w:hint="eastAsia"/>
        </w:rPr>
        <w:t>。</w:t>
      </w:r>
    </w:p>
    <w:p w14:paraId="6083CF94" w14:textId="5555EB83" w:rsidR="00AB784B" w:rsidRPr="00617CF3" w:rsidRDefault="00AB784B" w:rsidP="00AB784B">
      <w:pPr>
        <w:jc w:val="both"/>
        <w:rPr>
          <w:rFonts w:ascii="Microsoft YaHei" w:eastAsia="Microsoft YaHei" w:hAnsi="Microsoft YaHei" w:cs="Microsoft YaHei"/>
          <w:b/>
        </w:rPr>
      </w:pPr>
      <w:bookmarkStart w:id="39" w:name="OLE_LINK7"/>
      <w:bookmarkStart w:id="40" w:name="_Hlk503740101"/>
      <w:r w:rsidRPr="00617CF3">
        <w:rPr>
          <w:rFonts w:ascii="Microsoft YaHei" w:eastAsia="Microsoft YaHei" w:hAnsi="Microsoft YaHei" w:cs="Microsoft YaHei"/>
          <w:b/>
        </w:rPr>
        <w:t xml:space="preserve">Vuforia </w:t>
      </w:r>
      <w:bookmarkEnd w:id="39"/>
      <w:r w:rsidR="0005184B" w:rsidRPr="00617CF3">
        <w:rPr>
          <w:rFonts w:ascii="Microsoft YaHei" w:eastAsia="Microsoft YaHei" w:hAnsi="Microsoft YaHei" w:cs="Microsoft YaHei" w:hint="eastAsia"/>
          <w:b/>
        </w:rPr>
        <w:t>介绍和网站的使用</w:t>
      </w:r>
    </w:p>
    <w:p w14:paraId="2251BC48" w14:textId="129B0BEB" w:rsidR="00DB150A" w:rsidRDefault="0081429E" w:rsidP="0081429E">
      <w:pPr>
        <w:ind w:firstLine="720"/>
        <w:jc w:val="both"/>
        <w:rPr>
          <w:rFonts w:ascii="Microsoft YaHei" w:eastAsia="Microsoft YaHei" w:hAnsi="Microsoft YaHei" w:cs="Microsoft YaHei"/>
        </w:rPr>
      </w:pPr>
      <w:r w:rsidRPr="0081429E">
        <w:rPr>
          <w:rFonts w:ascii="Microsoft YaHei" w:eastAsia="Microsoft YaHei" w:hAnsi="Microsoft YaHei" w:cs="Microsoft YaHei"/>
        </w:rPr>
        <w:t>Vuforia</w:t>
      </w:r>
      <w:r w:rsidRPr="0081429E">
        <w:rPr>
          <w:rFonts w:ascii="Microsoft YaHei" w:eastAsia="Microsoft YaHei" w:hAnsi="Microsoft YaHei" w:cs="Microsoft YaHei" w:hint="eastAsia"/>
        </w:rPr>
        <w:t>创建增强现实应用程序是一个软件平台。开发人员可以轻松地将先进的计算机视觉功能添加到任何应用程序中</w:t>
      </w:r>
      <w:r w:rsidRPr="0081429E">
        <w:rPr>
          <w:rFonts w:ascii="Microsoft YaHei" w:eastAsia="Microsoft YaHei" w:hAnsi="Microsoft YaHei" w:cs="Microsoft YaHei"/>
        </w:rPr>
        <w:t>,允</w:t>
      </w:r>
      <w:r w:rsidRPr="0081429E">
        <w:rPr>
          <w:rFonts w:ascii="Microsoft YaHei" w:eastAsia="Microsoft YaHei" w:hAnsi="Microsoft YaHei" w:cs="Microsoft YaHei" w:hint="eastAsia"/>
        </w:rPr>
        <w:t>许它识别图像和对象</w:t>
      </w:r>
      <w:r w:rsidRPr="0081429E">
        <w:rPr>
          <w:rFonts w:ascii="Microsoft YaHei" w:eastAsia="Microsoft YaHei" w:hAnsi="Microsoft YaHei" w:cs="Microsoft YaHei"/>
        </w:rPr>
        <w:t>,或在</w:t>
      </w:r>
      <w:r w:rsidRPr="0081429E">
        <w:rPr>
          <w:rFonts w:ascii="Microsoft YaHei" w:eastAsia="Microsoft YaHei" w:hAnsi="Microsoft YaHei" w:cs="Microsoft YaHei" w:hint="eastAsia"/>
        </w:rPr>
        <w:t>现实世界中重建环境。</w:t>
      </w:r>
      <w:r w:rsidR="00CE7687" w:rsidRPr="002F7B76">
        <w:rPr>
          <w:rFonts w:ascii="Microsoft YaHei" w:eastAsia="Microsoft YaHei" w:hAnsi="Microsoft YaHei" w:cs="Microsoft YaHei"/>
        </w:rPr>
        <w:t>Vuforia的</w:t>
      </w:r>
      <w:r w:rsidR="00CE7687" w:rsidRPr="002F7B76">
        <w:rPr>
          <w:rFonts w:ascii="Microsoft YaHei" w:eastAsia="Microsoft YaHei" w:hAnsi="Microsoft YaHei" w:cs="Microsoft YaHei" w:hint="eastAsia"/>
        </w:rPr>
        <w:t>识别</w:t>
      </w:r>
      <w:r w:rsidR="00CE7687" w:rsidRPr="002F7B76">
        <w:rPr>
          <w:rFonts w:ascii="Microsoft YaHei" w:eastAsia="Microsoft YaHei" w:hAnsi="Microsoft YaHei" w:cs="Microsoft YaHei" w:hint="eastAsia"/>
        </w:rPr>
        <w:lastRenderedPageBreak/>
        <w:t>和跟踪功能可以使用各种图像和对象。I</w:t>
      </w:r>
      <w:r w:rsidR="00CE7687" w:rsidRPr="002F7B76">
        <w:rPr>
          <w:rFonts w:ascii="Microsoft YaHei" w:eastAsia="Microsoft YaHei" w:hAnsi="Microsoft YaHei" w:cs="Microsoft YaHei"/>
        </w:rPr>
        <w:t>mage Target (</w:t>
      </w:r>
      <w:r w:rsidR="00CE7687" w:rsidRPr="002F7B76">
        <w:rPr>
          <w:rFonts w:ascii="Microsoft YaHei" w:eastAsia="Microsoft YaHei" w:hAnsi="Microsoft YaHei" w:cs="Microsoft YaHei" w:hint="eastAsia"/>
        </w:rPr>
        <w:t>图像目标</w:t>
      </w:r>
      <w:r w:rsidR="00CE7687" w:rsidRPr="002F7B76">
        <w:rPr>
          <w:rFonts w:ascii="Microsoft YaHei" w:eastAsia="Microsoft YaHei" w:hAnsi="Microsoft YaHei" w:cs="Microsoft YaHei"/>
        </w:rPr>
        <w:t>) 平面</w:t>
      </w:r>
      <w:r w:rsidR="00CE7687" w:rsidRPr="002F7B76">
        <w:rPr>
          <w:rFonts w:ascii="Microsoft YaHei" w:eastAsia="Microsoft YaHei" w:hAnsi="Microsoft YaHei" w:cs="Microsoft YaHei" w:hint="eastAsia"/>
        </w:rPr>
        <w:t>图像</w:t>
      </w:r>
      <w:r w:rsidR="00CE7687" w:rsidRPr="002F7B76">
        <w:rPr>
          <w:rFonts w:ascii="Microsoft YaHei" w:eastAsia="Microsoft YaHei" w:hAnsi="Microsoft YaHei" w:cs="Microsoft YaHei"/>
        </w:rPr>
        <w:t>,如印刷媒体和</w:t>
      </w:r>
      <w:r w:rsidR="00CE7687" w:rsidRPr="002F7B76">
        <w:rPr>
          <w:rFonts w:ascii="Microsoft YaHei" w:eastAsia="Microsoft YaHei" w:hAnsi="Microsoft YaHei" w:cs="Microsoft YaHei" w:hint="eastAsia"/>
        </w:rPr>
        <w:t>产品包装。</w:t>
      </w:r>
      <w:r w:rsidR="00413705">
        <w:rPr>
          <w:rFonts w:ascii="Microsoft YaHei" w:eastAsia="Microsoft YaHei" w:hAnsi="Microsoft YaHei" w:cs="Microsoft YaHei" w:hint="eastAsia"/>
        </w:rPr>
        <w:t>Vuforia</w:t>
      </w:r>
      <w:r w:rsidR="00413705">
        <w:rPr>
          <w:rFonts w:ascii="Microsoft YaHei" w:eastAsia="Microsoft YaHei" w:hAnsi="Microsoft YaHei" w:cs="Microsoft YaHei"/>
        </w:rPr>
        <w:t xml:space="preserve"> </w:t>
      </w:r>
      <w:r w:rsidR="00413705">
        <w:rPr>
          <w:rFonts w:ascii="Microsoft YaHei" w:eastAsia="Microsoft YaHei" w:hAnsi="Microsoft YaHei" w:cs="Microsoft YaHei" w:hint="eastAsia"/>
        </w:rPr>
        <w:t>应用开发的</w:t>
      </w:r>
      <w:r w:rsidR="009946CC">
        <w:rPr>
          <w:rFonts w:ascii="Microsoft YaHei" w:eastAsia="Microsoft YaHei" w:hAnsi="Microsoft YaHei" w:cs="Microsoft YaHei" w:hint="eastAsia"/>
        </w:rPr>
        <w:t>主要步骤有</w:t>
      </w:r>
      <w:r w:rsidR="00DB150A">
        <w:rPr>
          <w:rFonts w:ascii="Microsoft YaHei" w:eastAsia="Microsoft YaHei" w:hAnsi="Microsoft YaHei" w:cs="Microsoft YaHei" w:hint="eastAsia"/>
        </w:rPr>
        <w:t>：</w:t>
      </w:r>
    </w:p>
    <w:p w14:paraId="5F26B4CA" w14:textId="77777777" w:rsidR="00DB150A" w:rsidRDefault="00413705"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 xml:space="preserve">导入开发包 </w:t>
      </w:r>
      <w:r>
        <w:rPr>
          <w:rFonts w:ascii="Microsoft YaHei" w:eastAsia="Microsoft YaHei" w:hAnsi="Microsoft YaHei" w:cs="Microsoft YaHei"/>
        </w:rPr>
        <w:t>V</w:t>
      </w:r>
      <w:r>
        <w:rPr>
          <w:rFonts w:ascii="Microsoft YaHei" w:eastAsia="Microsoft YaHei" w:hAnsi="Microsoft YaHei" w:cs="Microsoft YaHei" w:hint="eastAsia"/>
        </w:rPr>
        <w:t>uforia</w:t>
      </w:r>
      <w:r>
        <w:rPr>
          <w:rFonts w:ascii="Microsoft YaHei" w:eastAsia="Microsoft YaHei" w:hAnsi="Microsoft YaHei" w:cs="Microsoft YaHei"/>
        </w:rPr>
        <w:t xml:space="preserve"> </w:t>
      </w:r>
      <w:r>
        <w:rPr>
          <w:rFonts w:ascii="Microsoft YaHei" w:eastAsia="Microsoft YaHei" w:hAnsi="Microsoft YaHei" w:cs="Microsoft YaHei" w:hint="eastAsia"/>
        </w:rPr>
        <w:t>for</w:t>
      </w:r>
      <w:r>
        <w:rPr>
          <w:rFonts w:ascii="Microsoft YaHei" w:eastAsia="Microsoft YaHei" w:hAnsi="Microsoft YaHei" w:cs="Microsoft YaHei"/>
        </w:rPr>
        <w:t xml:space="preserve"> U</w:t>
      </w:r>
      <w:r>
        <w:rPr>
          <w:rFonts w:ascii="Microsoft YaHei" w:eastAsia="Microsoft YaHei" w:hAnsi="Microsoft YaHei" w:cs="Microsoft YaHei" w:hint="eastAsia"/>
        </w:rPr>
        <w:t>nity</w:t>
      </w:r>
      <w:r>
        <w:rPr>
          <w:rFonts w:ascii="Microsoft YaHei" w:eastAsia="Microsoft YaHei" w:hAnsi="Microsoft YaHei" w:cs="Microsoft YaHei"/>
        </w:rPr>
        <w:t xml:space="preserve"> </w:t>
      </w:r>
      <w:r>
        <w:rPr>
          <w:rFonts w:ascii="Microsoft YaHei" w:eastAsia="Microsoft YaHei" w:hAnsi="Microsoft YaHei" w:cs="Microsoft YaHei" w:hint="eastAsia"/>
        </w:rPr>
        <w:t>sdk</w:t>
      </w:r>
      <w:r w:rsidR="009A5DCB">
        <w:rPr>
          <w:rFonts w:ascii="Microsoft YaHei" w:eastAsia="Microsoft YaHei" w:hAnsi="Microsoft YaHei" w:cs="Microsoft YaHei"/>
        </w:rPr>
        <w:t xml:space="preserve">, </w:t>
      </w:r>
      <w:r w:rsidR="00DB150A">
        <w:rPr>
          <w:rFonts w:ascii="Microsoft YaHei" w:eastAsia="Microsoft YaHei" w:hAnsi="Microsoft YaHei" w:cs="Microsoft YaHei" w:hint="eastAsia"/>
        </w:rPr>
        <w:t>和从Vuforia下载的识别图资源包；</w:t>
      </w:r>
    </w:p>
    <w:p w14:paraId="1E3E2081" w14:textId="77777777" w:rsidR="00DB150A"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在导入的</w:t>
      </w:r>
      <w:r w:rsidR="009A5DCB">
        <w:rPr>
          <w:rFonts w:ascii="Microsoft YaHei" w:eastAsia="Microsoft YaHei" w:hAnsi="Microsoft YaHei" w:cs="Microsoft YaHei" w:hint="eastAsia"/>
        </w:rPr>
        <w:t>prefab</w:t>
      </w:r>
      <w:r w:rsidR="009A5DCB">
        <w:rPr>
          <w:rFonts w:ascii="Microsoft YaHei" w:eastAsia="Microsoft YaHei" w:hAnsi="Microsoft YaHei" w:cs="Microsoft YaHei"/>
        </w:rPr>
        <w:t>s</w:t>
      </w:r>
      <w:r w:rsidR="009A5DCB">
        <w:rPr>
          <w:rFonts w:ascii="Microsoft YaHei" w:eastAsia="Microsoft YaHei" w:hAnsi="Microsoft YaHei" w:cs="Microsoft YaHei" w:hint="eastAsia"/>
        </w:rPr>
        <w:t>中找到</w:t>
      </w:r>
      <w:r w:rsidR="009A5DCB">
        <w:rPr>
          <w:rFonts w:ascii="Microsoft YaHei" w:eastAsia="Microsoft YaHei" w:hAnsi="Microsoft YaHei" w:cs="Microsoft YaHei"/>
        </w:rPr>
        <w:t>ARC</w:t>
      </w:r>
      <w:r w:rsidR="009A5DCB">
        <w:rPr>
          <w:rFonts w:ascii="Microsoft YaHei" w:eastAsia="Microsoft YaHei" w:hAnsi="Microsoft YaHei" w:cs="Microsoft YaHei" w:hint="eastAsia"/>
        </w:rPr>
        <w:t>amera</w:t>
      </w:r>
      <w:r w:rsidR="009A5DCB">
        <w:rPr>
          <w:rFonts w:ascii="Microsoft YaHei" w:eastAsia="Microsoft YaHei" w:hAnsi="Microsoft YaHei" w:cs="Microsoft YaHei"/>
        </w:rPr>
        <w:t xml:space="preserve"> </w:t>
      </w:r>
      <w:r w:rsidR="009A5DCB">
        <w:rPr>
          <w:rFonts w:ascii="Microsoft YaHei" w:eastAsia="Microsoft YaHei" w:hAnsi="Microsoft YaHei" w:cs="Microsoft YaHei" w:hint="eastAsia"/>
        </w:rPr>
        <w:t>拖动到场景中，并在其属性面板中配置其参数（这里需要配置识别图所属的库的Key）</w:t>
      </w:r>
      <w:r>
        <w:rPr>
          <w:rFonts w:ascii="Microsoft YaHei" w:eastAsia="Microsoft YaHei" w:hAnsi="Microsoft YaHei" w:cs="Microsoft YaHei" w:hint="eastAsia"/>
        </w:rPr>
        <w:t>;</w:t>
      </w:r>
    </w:p>
    <w:p w14:paraId="5C38D243" w14:textId="4A6CA607" w:rsidR="00D4285B"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在I</w:t>
      </w:r>
      <w:r>
        <w:rPr>
          <w:rFonts w:ascii="Microsoft YaHei" w:eastAsia="Microsoft YaHei" w:hAnsi="Microsoft YaHei" w:cs="Microsoft YaHei"/>
        </w:rPr>
        <w:t>mage</w:t>
      </w:r>
      <w:r>
        <w:rPr>
          <w:rFonts w:ascii="Microsoft YaHei" w:eastAsia="Microsoft YaHei" w:hAnsi="Microsoft YaHei" w:cs="Microsoft YaHei" w:hint="eastAsia"/>
        </w:rPr>
        <w:t>Target</w:t>
      </w:r>
      <w:r>
        <w:rPr>
          <w:rFonts w:ascii="Microsoft YaHei" w:eastAsia="Microsoft YaHei" w:hAnsi="Microsoft YaHei" w:cs="Microsoft YaHei"/>
        </w:rPr>
        <w:t xml:space="preserve"> </w:t>
      </w:r>
      <w:r>
        <w:rPr>
          <w:rFonts w:ascii="Microsoft YaHei" w:eastAsia="Microsoft YaHei" w:hAnsi="Microsoft YaHei" w:cs="Microsoft YaHei" w:hint="eastAsia"/>
        </w:rPr>
        <w:t>中找到导入的识别图；</w:t>
      </w:r>
    </w:p>
    <w:p w14:paraId="3BB9A38E" w14:textId="08ADF7D8" w:rsidR="00BA124A" w:rsidRDefault="00DB150A" w:rsidP="00F43CED">
      <w:pPr>
        <w:ind w:firstLine="720"/>
        <w:jc w:val="both"/>
        <w:rPr>
          <w:rFonts w:ascii="Microsoft YaHei" w:eastAsia="Microsoft YaHei" w:hAnsi="Microsoft YaHei" w:cs="Microsoft YaHei"/>
        </w:rPr>
      </w:pPr>
      <w:r>
        <w:rPr>
          <w:rFonts w:ascii="Microsoft YaHei" w:eastAsia="Microsoft YaHei" w:hAnsi="Microsoft YaHei" w:cs="Microsoft YaHei" w:hint="eastAsia"/>
        </w:rPr>
        <w:t>将模型作为识别图的子物体；</w:t>
      </w:r>
    </w:p>
    <w:bookmarkEnd w:id="40"/>
    <w:p w14:paraId="249E6C49" w14:textId="52613CCF" w:rsidR="00892B9C" w:rsidRDefault="00E42900" w:rsidP="00BA124A">
      <w:pPr>
        <w:rPr>
          <w:rFonts w:ascii="Microsoft YaHei" w:eastAsia="Microsoft YaHei" w:hAnsi="Microsoft YaHei" w:cs="Microsoft YaHei"/>
          <w:b/>
        </w:rPr>
      </w:pPr>
      <w:r w:rsidRPr="00617CF3">
        <w:rPr>
          <w:rFonts w:ascii="Microsoft YaHei" w:eastAsia="Microsoft YaHei" w:hAnsi="Microsoft YaHei" w:cs="Microsoft YaHei" w:hint="eastAsia"/>
          <w:b/>
        </w:rPr>
        <w:t>获取屏幕截图和贴图坐标计算</w:t>
      </w:r>
    </w:p>
    <w:p w14:paraId="221CD26B" w14:textId="5B476D98" w:rsidR="00892B9C" w:rsidRPr="00892B9C" w:rsidRDefault="00892B9C" w:rsidP="00BA124A">
      <w:pPr>
        <w:rPr>
          <w:rFonts w:ascii="Microsoft YaHei" w:eastAsia="Microsoft YaHei" w:hAnsi="Microsoft YaHei" w:cs="Microsoft YaHei"/>
        </w:rPr>
      </w:pPr>
      <w:r w:rsidRPr="00892B9C">
        <w:rPr>
          <w:rFonts w:ascii="Microsoft YaHei" w:eastAsia="Microsoft YaHei" w:hAnsi="Microsoft YaHei" w:cs="Microsoft YaHei" w:hint="eastAsia"/>
        </w:rPr>
        <w:t>获取屏幕上四个点的世界坐标</w:t>
      </w:r>
      <w:r w:rsidR="00072C67">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5AA3B821" wp14:editId="7809E4A0">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A3B821"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1312" behindDoc="0" locked="0" layoutInCell="1" allowOverlap="1" wp14:anchorId="3B866CDE" wp14:editId="10B251E4">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66CDE" id="_x0000_s1027" type="#_x0000_t202" style="position:absolute;margin-left:-6.9pt;margin-top:186.65pt;width:472.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v:textbox>
                <w10:wrap type="square"/>
              </v:shape>
            </w:pict>
          </mc:Fallback>
        </mc:AlternateContent>
      </w:r>
    </w:p>
    <w:p w14:paraId="54418401" w14:textId="3114033E" w:rsidR="00BA124A" w:rsidRDefault="00072C67" w:rsidP="00F92760">
      <w:pPr>
        <w:jc w:val="both"/>
        <w:rPr>
          <w:rFonts w:ascii="Microsoft YaHei" w:eastAsia="Microsoft YaHei" w:hAnsi="Microsoft YaHei" w:cs="Microsoft YaHei"/>
        </w:rPr>
      </w:pPr>
      <w:r>
        <w:rPr>
          <w:rFonts w:ascii="Microsoft YaHei" w:eastAsia="Microsoft YaHei" w:hAnsi="Microsoft YaHei" w:cs="Microsoft YaHei" w:hint="eastAsia"/>
        </w:rPr>
        <w:t>把获得的屏幕坐标转换成屏幕坐标</w:t>
      </w:r>
    </w:p>
    <w:p w14:paraId="401FC1C1" w14:textId="2B3A9597" w:rsidR="006C33CF" w:rsidRDefault="006C33CF" w:rsidP="00F92760">
      <w:pPr>
        <w:jc w:val="both"/>
        <w:rPr>
          <w:rFonts w:ascii="Microsoft YaHei" w:eastAsia="Microsoft YaHei" w:hAnsi="Microsoft YaHei" w:cs="Microsoft YaHei"/>
        </w:rPr>
      </w:pP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5A6C79B6" w14:textId="5F8726E0" w:rsidR="00262C68" w:rsidRDefault="00262C68" w:rsidP="00BA124A">
      <w:pPr>
        <w:jc w:val="both"/>
        <w:rPr>
          <w:rFonts w:ascii="Microsoft YaHei" w:eastAsia="Microsoft YaHei" w:hAnsi="Microsoft YaHei" w:cs="Microsoft YaHei"/>
          <w:b/>
        </w:rPr>
      </w:pPr>
      <w:r w:rsidRPr="00262C68">
        <w:rPr>
          <w:rFonts w:ascii="Microsoft YaHei" w:eastAsia="Microsoft YaHei" w:hAnsi="Microsoft YaHei" w:cs="Microsoft YaHei"/>
          <w:b/>
          <w:noProof/>
        </w:rPr>
        <w:lastRenderedPageBreak/>
        <mc:AlternateContent>
          <mc:Choice Requires="wps">
            <w:drawing>
              <wp:anchor distT="45720" distB="45720" distL="114300" distR="114300" simplePos="0" relativeHeight="251665408" behindDoc="0" locked="0" layoutInCell="1" allowOverlap="1" wp14:anchorId="1A004DBF" wp14:editId="09CD772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04DBF" id="_x0000_s1028" type="#_x0000_t202" style="position:absolute;left:0;text-align:left;margin-left:415.2pt;margin-top:200.4pt;width:466.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00485F8A" w:rsidRPr="00485F8A">
        <w:rPr>
          <w:rFonts w:ascii="Microsoft YaHei" w:eastAsia="Microsoft YaHei" w:hAnsi="Microsoft YaHei" w:cs="Microsoft YaHei"/>
          <w:b/>
          <w:noProof/>
        </w:rPr>
        <mc:AlternateContent>
          <mc:Choice Requires="wps">
            <w:drawing>
              <wp:anchor distT="45720" distB="45720" distL="114300" distR="114300" simplePos="0" relativeHeight="251663360" behindDoc="0" locked="0" layoutInCell="1" allowOverlap="1" wp14:anchorId="74B51DEE" wp14:editId="158B5263">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51DEE" id="_x0000_s1029" type="#_x0000_t202" style="position:absolute;left:0;text-align:left;margin-left:0;margin-top:14.45pt;width:470.7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v:textbox>
                <w10:wrap type="square" anchorx="margin"/>
              </v:shape>
            </w:pict>
          </mc:Fallback>
        </mc:AlternateContent>
      </w:r>
      <w:r>
        <w:rPr>
          <w:rFonts w:ascii="Microsoft YaHei" w:eastAsia="Microsoft YaHei" w:hAnsi="Microsoft YaHei" w:cs="Microsoft YaHei"/>
          <w:b/>
        </w:rPr>
        <w:t xml:space="preserve">Shader </w:t>
      </w:r>
    </w:p>
    <w:p w14:paraId="1587BF18" w14:textId="31EA0E31" w:rsidR="0004674A" w:rsidRPr="00617CF3" w:rsidRDefault="0004674A" w:rsidP="00BA124A">
      <w:pPr>
        <w:jc w:val="both"/>
        <w:rPr>
          <w:rFonts w:ascii="Microsoft YaHei" w:eastAsia="Microsoft YaHei" w:hAnsi="Microsoft YaHei" w:cs="Microsoft YaHei"/>
          <w:b/>
        </w:rPr>
      </w:pPr>
      <w:r w:rsidRPr="00617CF3">
        <w:rPr>
          <w:rFonts w:ascii="Microsoft YaHei" w:eastAsia="Microsoft YaHei" w:hAnsi="Microsoft YaHei" w:cs="Microsoft YaHei" w:hint="eastAsia"/>
          <w:b/>
        </w:rPr>
        <w:t>制作U</w:t>
      </w:r>
      <w:r w:rsidRPr="00617CF3">
        <w:rPr>
          <w:rFonts w:ascii="Microsoft YaHei" w:eastAsia="Microsoft YaHei" w:hAnsi="Microsoft YaHei" w:cs="Microsoft YaHei"/>
          <w:b/>
        </w:rPr>
        <w:t xml:space="preserve">I </w:t>
      </w:r>
    </w:p>
    <w:p w14:paraId="7274020D" w14:textId="131B0680" w:rsidR="00227FE6" w:rsidRDefault="002209D8" w:rsidP="00593B45">
      <w:pPr>
        <w:pStyle w:val="1"/>
        <w:rPr>
          <w:rFonts w:ascii="Microsoft YaHei" w:eastAsia="Microsoft YaHei" w:hAnsi="Microsoft YaHei" w:cs="Microsoft YaHei"/>
        </w:rPr>
      </w:pPr>
      <w:bookmarkStart w:id="41" w:name="_Hlk503740129"/>
      <w:bookmarkEnd w:id="38"/>
      <w:r>
        <w:t xml:space="preserve">3. </w:t>
      </w:r>
      <w:r w:rsidR="00227FE6" w:rsidRPr="00227FE6">
        <w:t>AR</w:t>
      </w:r>
      <w:r w:rsidR="00800768">
        <w:rPr>
          <w:rFonts w:ascii="DengXian" w:eastAsia="DengXian" w:hAnsi="DengXian" w:hint="eastAsia"/>
        </w:rPr>
        <w:t>小</w:t>
      </w:r>
      <w:r w:rsidR="00227FE6" w:rsidRPr="00593B45">
        <w:rPr>
          <w:rFonts w:ascii="Microsoft YaHei" w:eastAsia="Microsoft YaHei" w:hAnsi="Microsoft YaHei" w:cs="Microsoft YaHei" w:hint="eastAsia"/>
        </w:rPr>
        <w:t>应</w:t>
      </w:r>
      <w:r w:rsidR="00227FE6" w:rsidRPr="00593B45">
        <w:rPr>
          <w:rFonts w:ascii="맑은 고딕" w:eastAsia="맑은 고딕" w:hAnsi="맑은 고딕" w:cs="맑은 고딕" w:hint="eastAsia"/>
        </w:rPr>
        <w:t>用</w:t>
      </w:r>
      <w:r w:rsidR="00227FE6" w:rsidRPr="00593B45">
        <w:rPr>
          <w:rFonts w:ascii="Microsoft YaHei" w:eastAsia="Microsoft YaHei" w:hAnsi="Microsoft YaHei" w:cs="Microsoft YaHei" w:hint="eastAsia"/>
        </w:rPr>
        <w:t>开发</w:t>
      </w:r>
      <w:r w:rsidR="00835637">
        <w:rPr>
          <w:rFonts w:ascii="Microsoft YaHei" w:eastAsia="Microsoft YaHei" w:hAnsi="Microsoft YaHei" w:cs="Microsoft YaHei" w:hint="eastAsia"/>
        </w:rPr>
        <w:t xml:space="preserve"> </w:t>
      </w:r>
      <w:r w:rsidR="00864026">
        <w:rPr>
          <w:rFonts w:ascii="Microsoft YaHei" w:eastAsia="Microsoft YaHei" w:hAnsi="Microsoft YaHei" w:cs="Microsoft YaHei"/>
        </w:rPr>
        <w:t xml:space="preserve"> </w:t>
      </w:r>
    </w:p>
    <w:p w14:paraId="568C3658" w14:textId="7F0EA041" w:rsidR="00F5364A" w:rsidRDefault="00050988" w:rsidP="00E42900">
      <w:pPr>
        <w:ind w:firstLine="720"/>
        <w:rPr>
          <w:rFonts w:ascii="Microsoft YaHei" w:eastAsia="Microsoft YaHei" w:hAnsi="Microsoft YaHei" w:cs="Microsoft YaHei"/>
        </w:rPr>
      </w:pPr>
      <w:r w:rsidRPr="00A92E3F">
        <w:rPr>
          <w:rFonts w:ascii="Microsoft YaHei" w:eastAsia="Microsoft YaHei" w:hAnsi="Microsoft YaHei" w:cs="Microsoft YaHei" w:hint="eastAsia"/>
        </w:rPr>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sidR="006940B0">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sidR="006940B0">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sidR="006940B0">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这款应用可以在移动端设备上运行，操作简便，移动性强，只需几张纸片或者卡片</w:t>
      </w:r>
      <w:r w:rsidR="00F5364A">
        <w:rPr>
          <w:rFonts w:ascii="Microsoft YaHei" w:eastAsia="Microsoft YaHei" w:hAnsi="Microsoft YaHei" w:cs="Microsoft YaHei" w:hint="eastAsia"/>
        </w:rPr>
        <w:lastRenderedPageBreak/>
        <w:t>就可以随时随地的体验。这款应用的设计动机是 通过涂色和拼贴，</w:t>
      </w:r>
      <w:r w:rsidR="00F5364A" w:rsidRPr="00A92E3F">
        <w:rPr>
          <w:rFonts w:ascii="Microsoft YaHei" w:eastAsia="Microsoft YaHei" w:hAnsi="Microsoft YaHei" w:cs="Microsoft YaHei" w:hint="eastAsia"/>
        </w:rPr>
        <w:t>可以帮助幼儿识别颜色</w:t>
      </w:r>
      <w:r w:rsidR="00F5364A">
        <w:rPr>
          <w:rFonts w:ascii="Microsoft YaHei" w:eastAsia="Microsoft YaHei" w:hAnsi="Microsoft YaHei" w:cs="Microsoft YaHei" w:hint="eastAsia"/>
        </w:rPr>
        <w:t>和表达自己想要的搭配</w:t>
      </w:r>
      <w:r w:rsidR="00F5364A"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幼儿还可以从各个角度立体的观察自己的设计和搭配。</w:t>
      </w:r>
    </w:p>
    <w:p w14:paraId="6F26EA07" w14:textId="170B66CE" w:rsidR="00EE2F97" w:rsidRPr="00A92E3F" w:rsidRDefault="006515C8" w:rsidP="00EE2F97">
      <w:pPr>
        <w:rPr>
          <w:rFonts w:ascii="Microsoft YaHei" w:eastAsia="Microsoft YaHei" w:hAnsi="Microsoft YaHei" w:cs="Microsoft YaHei"/>
        </w:rPr>
      </w:pPr>
      <w:r>
        <w:rPr>
          <w:rFonts w:ascii="Microsoft YaHei" w:eastAsia="Microsoft YaHei" w:hAnsi="Microsoft YaHei" w:cs="Microsoft YaHei" w:hint="eastAsia"/>
        </w:rPr>
        <w:t>3</w:t>
      </w:r>
      <w:r>
        <w:rPr>
          <w:rFonts w:ascii="Microsoft YaHei" w:eastAsia="Microsoft YaHei" w:hAnsi="Microsoft YaHei" w:cs="Microsoft YaHei"/>
        </w:rPr>
        <w:t>.1</w:t>
      </w:r>
      <w:r w:rsidR="00EE2F97">
        <w:rPr>
          <w:rFonts w:ascii="Microsoft YaHei" w:eastAsia="Microsoft YaHei" w:hAnsi="Microsoft YaHei" w:cs="Microsoft YaHei" w:hint="eastAsia"/>
        </w:rPr>
        <w:t>游戏介绍</w:t>
      </w:r>
      <w:r w:rsidR="00EE2F97">
        <w:rPr>
          <w:rFonts w:ascii="Microsoft YaHei" w:eastAsia="Microsoft YaHei" w:hAnsi="Microsoft YaHei" w:cs="Microsoft YaHei"/>
        </w:rPr>
        <w:t xml:space="preserve">Game </w:t>
      </w:r>
      <w:r w:rsidR="00EE2F97" w:rsidRPr="00EE2F97">
        <w:rPr>
          <w:rFonts w:ascii="Microsoft YaHei" w:eastAsia="Microsoft YaHei" w:hAnsi="Microsoft YaHei" w:cs="Microsoft YaHei"/>
        </w:rPr>
        <w:t>scenario</w:t>
      </w:r>
    </w:p>
    <w:p w14:paraId="51CFA51B" w14:textId="30C08BF6" w:rsidR="00CA2A74"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本游戏有</w:t>
      </w:r>
      <w:r w:rsidR="00EB0912">
        <w:rPr>
          <w:rFonts w:ascii="Microsoft YaHei" w:eastAsia="Microsoft YaHei" w:hAnsi="Microsoft YaHei" w:cs="Microsoft YaHei" w:hint="eastAsia"/>
        </w:rPr>
        <w:t>两部分组成 分别是A</w:t>
      </w:r>
      <w:r w:rsidR="00EB0912">
        <w:rPr>
          <w:rFonts w:ascii="Microsoft YaHei" w:eastAsia="Microsoft YaHei" w:hAnsi="Microsoft YaHei" w:cs="Microsoft YaHei"/>
        </w:rPr>
        <w:t xml:space="preserve">R </w:t>
      </w:r>
      <w:r w:rsidR="00EB0912">
        <w:rPr>
          <w:rFonts w:ascii="Microsoft YaHei" w:eastAsia="Microsoft YaHei" w:hAnsi="Microsoft YaHei" w:cs="Microsoft YaHei" w:hint="eastAsia"/>
        </w:rPr>
        <w:t xml:space="preserve">和 </w:t>
      </w:r>
      <w:r w:rsidR="00EB0912">
        <w:rPr>
          <w:rFonts w:ascii="Microsoft YaHei" w:eastAsia="Microsoft YaHei" w:hAnsi="Microsoft YaHei" w:cs="Microsoft YaHei"/>
        </w:rPr>
        <w:t>AR</w:t>
      </w:r>
      <w:r w:rsidR="00EB0912">
        <w:rPr>
          <w:rFonts w:ascii="Microsoft YaHei" w:eastAsia="Microsoft YaHei" w:hAnsi="Microsoft YaHei" w:cs="Microsoft YaHei" w:hint="eastAsia"/>
        </w:rPr>
        <w:t>+</w:t>
      </w:r>
      <w:r w:rsidR="0053308E">
        <w:rPr>
          <w:rFonts w:ascii="Microsoft YaHei" w:eastAsia="Microsoft YaHei" w:hAnsi="Microsoft YaHei" w:cs="Microsoft YaHei"/>
        </w:rPr>
        <w:t xml:space="preserve"> </w:t>
      </w:r>
      <w:r w:rsidR="0004707E">
        <w:rPr>
          <w:rFonts w:ascii="Microsoft YaHei" w:eastAsia="Microsoft YaHei" w:hAnsi="Microsoft YaHei" w:cs="Microsoft YaHei" w:hint="eastAsia"/>
        </w:rPr>
        <w:t>如</w:t>
      </w:r>
      <w:r w:rsidR="009E50A8">
        <w:rPr>
          <w:rFonts w:ascii="Microsoft YaHei" w:eastAsia="Microsoft YaHei" w:hAnsi="Microsoft YaHei" w:cs="Microsoft YaHei"/>
        </w:rPr>
        <w:t>F</w:t>
      </w:r>
      <w:r w:rsidR="009E50A8">
        <w:rPr>
          <w:rFonts w:ascii="Microsoft YaHei" w:eastAsia="Microsoft YaHei" w:hAnsi="Microsoft YaHei" w:cs="Microsoft YaHei" w:hint="eastAsia"/>
        </w:rPr>
        <w:t>i</w:t>
      </w:r>
      <w:r w:rsidR="009E50A8">
        <w:rPr>
          <w:rFonts w:ascii="Microsoft YaHei" w:eastAsia="Microsoft YaHei" w:hAnsi="Microsoft YaHei" w:cs="Microsoft YaHei"/>
        </w:rPr>
        <w:t>g</w:t>
      </w:r>
      <w:r w:rsidR="0053308E">
        <w:rPr>
          <w:rFonts w:ascii="Microsoft YaHei" w:eastAsia="Microsoft YaHei" w:hAnsi="Microsoft YaHei" w:cs="Microsoft YaHei"/>
        </w:rPr>
        <w:t>.</w:t>
      </w:r>
      <w:r w:rsidR="009E50A8">
        <w:rPr>
          <w:rFonts w:ascii="Microsoft YaHei" w:eastAsia="Microsoft YaHei" w:hAnsi="Microsoft YaHei" w:cs="Microsoft YaHei"/>
        </w:rPr>
        <w:t xml:space="preserve"> 9</w:t>
      </w:r>
      <w:r w:rsidR="0004707E">
        <w:rPr>
          <w:rFonts w:ascii="Microsoft YaHei" w:eastAsia="Microsoft YaHei" w:hAnsi="Microsoft YaHei" w:cs="Microsoft YaHei" w:hint="eastAsia"/>
        </w:rPr>
        <w:t>所示</w:t>
      </w:r>
      <w:r w:rsidR="00893980">
        <w:rPr>
          <w:rFonts w:ascii="Microsoft YaHei" w:eastAsia="Microsoft YaHei" w:hAnsi="Microsoft YaHei" w:cs="Microsoft YaHei" w:hint="eastAsia"/>
        </w:rPr>
        <w:t>。</w:t>
      </w:r>
    </w:p>
    <w:p w14:paraId="311082D1" w14:textId="576F5880" w:rsidR="00CA2A74" w:rsidRDefault="00CA2A74"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BE02382" wp14:editId="75E2D684">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65A30116" w14:textId="36FA6629" w:rsidR="004B47A2" w:rsidRDefault="004B47A2" w:rsidP="00CA2A74">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F2DFEF2" w14:textId="7C3C97B5" w:rsidR="00556941" w:rsidRDefault="00777828"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157D10" wp14:editId="35FA1810">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0B5611">
        <w:rPr>
          <w:rFonts w:ascii="Microsoft YaHei" w:eastAsia="Microsoft YaHei" w:hAnsi="Microsoft YaHei" w:cs="Microsoft YaHei"/>
          <w:noProof/>
        </w:rPr>
        <w:drawing>
          <wp:inline distT="0" distB="0" distL="0" distR="0" wp14:anchorId="6FC3837F" wp14:editId="67095CDE">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9E23EE">
        <w:rPr>
          <w:rFonts w:ascii="Microsoft YaHei" w:eastAsia="Microsoft YaHei" w:hAnsi="Microsoft YaHei" w:cs="Microsoft YaHei"/>
          <w:noProof/>
        </w:rPr>
        <w:drawing>
          <wp:inline distT="0" distB="0" distL="0" distR="0" wp14:anchorId="0E612CFC" wp14:editId="53D0894B">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3B94E9A6" w14:textId="7B074778" w:rsidR="0057259C" w:rsidRDefault="0057259C" w:rsidP="0057259C">
      <w:pPr>
        <w:pStyle w:val="a7"/>
        <w:numPr>
          <w:ilvl w:val="0"/>
          <w:numId w:val="9"/>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614DD375" w14:textId="761C834E" w:rsidR="005D1C3D" w:rsidRPr="0057259C" w:rsidRDefault="000B46E2" w:rsidP="000B46E2">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02B96052" w14:textId="310CFD6A" w:rsidR="009D2945" w:rsidRPr="00A92E3F"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三个角色，</w:t>
      </w:r>
      <w:r w:rsidR="00F5364A">
        <w:rPr>
          <w:rFonts w:ascii="Microsoft YaHei" w:eastAsia="Microsoft YaHei" w:hAnsi="Microsoft YaHei" w:cs="Microsoft YaHei" w:hint="eastAsia"/>
        </w:rPr>
        <w:t>对应三张识别图，并且，每个角色的模型不是静态的，当立体呈现时有简单的动态效果，</w:t>
      </w:r>
      <w:r w:rsidR="000C7B9C">
        <w:rPr>
          <w:rFonts w:ascii="Microsoft YaHei" w:eastAsia="Microsoft YaHei" w:hAnsi="Microsoft YaHei" w:cs="Microsoft YaHei" w:hint="eastAsia"/>
        </w:rPr>
        <w:t>当用户把涂有其他颜色的衣服纸片覆盖原有图片的时候，角色也会立体的改变自身衣服颜色。</w:t>
      </w:r>
      <w:r w:rsidR="00A07279">
        <w:rPr>
          <w:rFonts w:ascii="Microsoft YaHei" w:eastAsia="Microsoft YaHei" w:hAnsi="Microsoft YaHei" w:cs="Microsoft YaHei" w:hint="eastAsia"/>
        </w:rPr>
        <w:t>下图是其中一个角色运行时的画面场景，(</w:t>
      </w:r>
      <w:r w:rsidR="00A07279">
        <w:rPr>
          <w:rFonts w:ascii="Microsoft YaHei" w:eastAsia="Microsoft YaHei" w:hAnsi="Microsoft YaHei" w:cs="Microsoft YaHei"/>
        </w:rPr>
        <w:t>a)</w:t>
      </w:r>
      <w:r w:rsidR="00D31F0B">
        <w:rPr>
          <w:rFonts w:ascii="Microsoft YaHei" w:eastAsia="Microsoft YaHei" w:hAnsi="Microsoft YaHei" w:cs="Microsoft YaHei" w:hint="eastAsia"/>
        </w:rPr>
        <w:t>幼儿对比配图进行涂色；</w:t>
      </w:r>
      <w:r w:rsidR="00A07279">
        <w:rPr>
          <w:rFonts w:ascii="Microsoft YaHei" w:eastAsia="Microsoft YaHei" w:hAnsi="Microsoft YaHei" w:cs="Microsoft YaHei"/>
        </w:rPr>
        <w:t>(b)</w:t>
      </w:r>
      <w:r w:rsidR="00D31F0B">
        <w:rPr>
          <w:rFonts w:ascii="Microsoft YaHei" w:eastAsia="Microsoft YaHei" w:hAnsi="Microsoft YaHei" w:cs="Microsoft YaHei" w:hint="eastAsia"/>
        </w:rPr>
        <w:t>用移动设备运行游戏，对准图片，在图片的上方显示3d动态模型；</w:t>
      </w:r>
      <w:r w:rsidR="00A07279">
        <w:rPr>
          <w:rFonts w:ascii="Microsoft YaHei" w:eastAsia="Microsoft YaHei" w:hAnsi="Microsoft YaHei" w:cs="Microsoft YaHei"/>
        </w:rPr>
        <w:t>(c)</w:t>
      </w:r>
      <w:r w:rsidR="00D31F0B">
        <w:rPr>
          <w:rFonts w:ascii="Microsoft YaHei" w:eastAsia="Microsoft YaHei" w:hAnsi="Microsoft YaHei" w:cs="Microsoft YaHei" w:hint="eastAsia"/>
        </w:rPr>
        <w:t>幼儿用其他的颜色来替换识别图的相应部分；</w:t>
      </w:r>
      <w:r w:rsidR="00A07279">
        <w:rPr>
          <w:rFonts w:ascii="Microsoft YaHei" w:eastAsia="Microsoft YaHei" w:hAnsi="Microsoft YaHei" w:cs="Microsoft YaHei"/>
        </w:rPr>
        <w:t>(d)</w:t>
      </w:r>
      <w:r w:rsidR="00D31F0B">
        <w:rPr>
          <w:rFonts w:ascii="Microsoft YaHei" w:eastAsia="Microsoft YaHei" w:hAnsi="Microsoft YaHei" w:cs="Microsoft YaHei" w:hint="eastAsia"/>
        </w:rPr>
        <w:t>运行显示出来的模型是换过颜色之后的模型。</w:t>
      </w:r>
    </w:p>
    <w:p w14:paraId="5A77BEB6" w14:textId="1A056184" w:rsidR="00D4389F" w:rsidRDefault="00BC169C" w:rsidP="00D4389F">
      <w:r>
        <w:rPr>
          <w:noProof/>
        </w:rPr>
        <w:lastRenderedPageBreak/>
        <w:drawing>
          <wp:inline distT="0" distB="0" distL="0" distR="0" wp14:anchorId="2EBD9BBB" wp14:editId="1653B47D">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C0F3B28" wp14:editId="10D7AAEF">
            <wp:extent cx="1786516" cy="1278435"/>
            <wp:effectExtent l="82550" t="50800" r="67945" b="488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E67BC13" wp14:editId="08EDD6E1">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rsidR="004455CA">
        <w:t xml:space="preserve">   </w:t>
      </w:r>
      <w:r w:rsidR="004455CA">
        <w:rPr>
          <w:noProof/>
        </w:rPr>
        <w:drawing>
          <wp:inline distT="0" distB="0" distL="0" distR="0" wp14:anchorId="569FC981" wp14:editId="33ABF748">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5B7ABAFA" w14:textId="04D57EA4" w:rsidR="00283792" w:rsidRDefault="00283792" w:rsidP="00D4389F">
      <w:pPr>
        <w:rPr>
          <w:rFonts w:ascii="DengXian" w:eastAsia="DengXian" w:hAnsi="DengXian"/>
        </w:rPr>
      </w:pPr>
      <w:r>
        <w:rPr>
          <w:rFonts w:ascii="DengXian" w:eastAsia="DengXian" w:hAnsi="DengXian"/>
        </w:rPr>
        <w:t xml:space="preserve">(a)                                              </w:t>
      </w:r>
      <w:r>
        <w:rPr>
          <w:rFonts w:ascii="DengXian" w:eastAsia="DengXian" w:hAnsi="DengXian" w:hint="eastAsia"/>
        </w:rPr>
        <w:t>(</w:t>
      </w:r>
      <w:r>
        <w:rPr>
          <w:rFonts w:ascii="DengXian" w:eastAsia="DengXian" w:hAnsi="DengXian"/>
        </w:rPr>
        <w:t>b)                                     (c)                                   (d)</w:t>
      </w:r>
    </w:p>
    <w:p w14:paraId="0D680544" w14:textId="653EE611" w:rsidR="00283792" w:rsidRDefault="00283792" w:rsidP="00283792">
      <w:pPr>
        <w:jc w:val="center"/>
        <w:rPr>
          <w:rFonts w:ascii="DengXian" w:eastAsia="DengXian" w:hAnsi="DengXian"/>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390D1835" w14:textId="7AA27A83" w:rsidR="002F691E" w:rsidRDefault="006515C8" w:rsidP="002F691E">
      <w:pPr>
        <w:rPr>
          <w:rFonts w:eastAsia="DengXian"/>
        </w:rPr>
      </w:pPr>
      <w:r>
        <w:rPr>
          <w:rFonts w:eastAsia="DengXian" w:hint="eastAsia"/>
        </w:rPr>
        <w:t>3</w:t>
      </w:r>
      <w:r>
        <w:rPr>
          <w:rFonts w:eastAsia="DengXian"/>
        </w:rPr>
        <w:t>.2</w:t>
      </w:r>
      <w:r w:rsidR="002F691E">
        <w:rPr>
          <w:rFonts w:eastAsia="DengXian" w:hint="eastAsia"/>
        </w:rPr>
        <w:t>程序开发</w:t>
      </w:r>
      <w:r w:rsidR="002F691E">
        <w:rPr>
          <w:rFonts w:eastAsia="DengXian" w:hint="eastAsia"/>
        </w:rPr>
        <w:t>Development</w:t>
      </w:r>
    </w:p>
    <w:p w14:paraId="4535841F" w14:textId="0A206982" w:rsidR="002F691E" w:rsidRPr="00283792" w:rsidRDefault="002F691E" w:rsidP="002F691E">
      <w:pPr>
        <w:rPr>
          <w:rFonts w:eastAsia="DengXian"/>
        </w:rPr>
      </w:pPr>
      <w:r>
        <w:rPr>
          <w:rFonts w:eastAsia="DengXian"/>
        </w:rPr>
        <w:tab/>
      </w:r>
      <w:r>
        <w:rPr>
          <w:rFonts w:eastAsia="DengXian" w:hint="eastAsia"/>
        </w:rPr>
        <w:t>本程序的开发原理和上边介绍的</w:t>
      </w:r>
      <w:r>
        <w:rPr>
          <w:rFonts w:eastAsia="DengXian" w:hint="eastAsia"/>
        </w:rPr>
        <w:t>Color</w:t>
      </w:r>
      <w:r>
        <w:rPr>
          <w:rFonts w:eastAsia="DengXian"/>
        </w:rPr>
        <w:t xml:space="preserve"> </w:t>
      </w:r>
      <w:r>
        <w:rPr>
          <w:rFonts w:eastAsia="DengXian" w:hint="eastAsia"/>
        </w:rPr>
        <w:t>the</w:t>
      </w:r>
      <w:r>
        <w:rPr>
          <w:rFonts w:eastAsia="DengXian"/>
        </w:rPr>
        <w:t xml:space="preserve"> E</w:t>
      </w:r>
      <w:r>
        <w:rPr>
          <w:rFonts w:eastAsia="DengXian" w:hint="eastAsia"/>
        </w:rPr>
        <w:t>ar</w:t>
      </w:r>
      <w:r>
        <w:rPr>
          <w:rFonts w:eastAsia="DengXian"/>
        </w:rPr>
        <w:t xml:space="preserve">th </w:t>
      </w:r>
      <w:r>
        <w:rPr>
          <w:rFonts w:eastAsia="DengXian" w:hint="eastAsia"/>
        </w:rPr>
        <w:t>原理一致，此类游戏在开发的过程中有</w:t>
      </w:r>
    </w:p>
    <w:p w14:paraId="58849806" w14:textId="606CB77F" w:rsidR="002003C7" w:rsidRDefault="006634E1" w:rsidP="00B627C3">
      <w:pPr>
        <w:pStyle w:val="1"/>
      </w:pPr>
      <w:bookmarkStart w:id="42" w:name="_Hlk502236558"/>
      <w:r>
        <w:t xml:space="preserve">4. </w:t>
      </w:r>
      <w:r w:rsidR="00550F3D" w:rsidRPr="00B627C3">
        <w:t>C</w:t>
      </w:r>
      <w:r w:rsidR="00550F3D" w:rsidRPr="00B627C3">
        <w:rPr>
          <w:rFonts w:hint="eastAsia"/>
        </w:rPr>
        <w:t>onculsion</w:t>
      </w:r>
    </w:p>
    <w:p w14:paraId="783CC1D2" w14:textId="77777777" w:rsidR="005E36DB" w:rsidRPr="005E36DB" w:rsidRDefault="005E36DB" w:rsidP="005E36DB"/>
    <w:p w14:paraId="5B488B81" w14:textId="425B3484" w:rsidR="00203885" w:rsidRDefault="005014FC" w:rsidP="001B2883">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t>增强现实技术在教育领域的应用为教与学提供了新思路，作为其代表性产品，</w:t>
      </w:r>
      <w:r w:rsidR="00FC6E81">
        <w:rPr>
          <w:rFonts w:ascii="Microsoft YaHei" w:eastAsia="Microsoft YaHei" w:hAnsi="Microsoft YaHei" w:cs="Microsoft YaHei" w:hint="eastAsia"/>
        </w:rPr>
        <w:t xml:space="preserve"> </w:t>
      </w:r>
      <w:r w:rsidR="00BC11AE">
        <w:rPr>
          <w:rFonts w:ascii="Microsoft YaHei" w:eastAsia="Microsoft YaHei" w:hAnsi="Microsoft YaHei" w:cs="Microsoft YaHei" w:hint="eastAsia"/>
        </w:rPr>
        <w:t>A</w:t>
      </w:r>
      <w:r w:rsidR="00BC11AE">
        <w:rPr>
          <w:rFonts w:ascii="Microsoft YaHei" w:eastAsia="Microsoft YaHei" w:hAnsi="Microsoft YaHei" w:cs="Microsoft YaHei"/>
        </w:rPr>
        <w:t xml:space="preserve">R </w:t>
      </w:r>
      <w:r w:rsidR="00EA601A">
        <w:rPr>
          <w:rFonts w:ascii="Microsoft YaHei" w:eastAsia="Microsoft YaHei" w:hAnsi="Microsoft YaHei" w:cs="Microsoft YaHei" w:hint="eastAsia"/>
        </w:rPr>
        <w:t>3</w:t>
      </w:r>
      <w:r w:rsidR="00EA601A">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005470CF" w:rsidRPr="005470CF">
        <w:rPr>
          <w:rFonts w:ascii="Microsoft YaHei" w:eastAsia="Microsoft YaHei" w:hAnsi="Microsoft YaHei" w:cs="Microsoft YaHei" w:hint="eastAsia"/>
        </w:rPr>
        <w:t>材料，促进了知识的获取与吸收。“</w:t>
      </w:r>
      <w:r w:rsidR="007A2B97" w:rsidRPr="00F4012E">
        <w:rPr>
          <w:rFonts w:ascii="Microsoft YaHei" w:eastAsia="Microsoft YaHei" w:hAnsi="Microsoft YaHei" w:cs="Microsoft YaHei" w:hint="eastAsia"/>
        </w:rPr>
        <w:t>Color</w:t>
      </w:r>
      <w:r w:rsidR="007A2B97" w:rsidRPr="00F4012E">
        <w:rPr>
          <w:rFonts w:ascii="Microsoft YaHei" w:eastAsia="Microsoft YaHei" w:hAnsi="Microsoft YaHei" w:cs="Microsoft YaHei"/>
        </w:rPr>
        <w:t xml:space="preserve"> the Earth AR</w:t>
      </w:r>
      <w:r w:rsidR="005470CF"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sidR="00DB3F6E">
        <w:rPr>
          <w:rFonts w:ascii="Microsoft YaHei" w:eastAsia="Microsoft YaHei" w:hAnsi="Microsoft YaHei" w:cs="Microsoft YaHei" w:hint="eastAsia"/>
        </w:rPr>
        <w:t>概念</w:t>
      </w:r>
      <w:r w:rsidR="005470CF" w:rsidRPr="005470CF">
        <w:rPr>
          <w:rFonts w:ascii="Microsoft YaHei" w:eastAsia="Microsoft YaHei" w:hAnsi="Microsoft YaHei" w:cs="Microsoft YaHei" w:hint="eastAsia"/>
        </w:rPr>
        <w:t>交流中学习知识、认识世界。当然，</w:t>
      </w:r>
      <w:r w:rsidR="00FC6E81">
        <w:rPr>
          <w:rFonts w:ascii="Microsoft YaHei" w:eastAsia="Microsoft YaHei" w:hAnsi="Microsoft YaHei" w:cs="Microsoft YaHei" w:hint="eastAsia"/>
        </w:rPr>
        <w:t xml:space="preserve"> A</w:t>
      </w:r>
      <w:r w:rsidR="00FC6E81">
        <w:rPr>
          <w:rFonts w:ascii="Microsoft YaHei" w:eastAsia="Microsoft YaHei" w:hAnsi="Microsoft YaHei" w:cs="Microsoft YaHei"/>
        </w:rPr>
        <w:t xml:space="preserve">R </w:t>
      </w:r>
      <w:r w:rsidR="00DB3F6E">
        <w:rPr>
          <w:rFonts w:ascii="Microsoft YaHei" w:eastAsia="Microsoft YaHei" w:hAnsi="Microsoft YaHei" w:cs="Microsoft YaHei" w:hint="eastAsia"/>
        </w:rPr>
        <w:t>3</w:t>
      </w:r>
      <w:r w:rsidR="00DB3F6E">
        <w:rPr>
          <w:rFonts w:ascii="Microsoft YaHei" w:eastAsia="Microsoft YaHei" w:hAnsi="Microsoft YaHei" w:cs="Microsoft YaHei"/>
        </w:rPr>
        <w:t>D</w:t>
      </w:r>
      <w:r w:rsidR="005470CF" w:rsidRPr="005470CF">
        <w:rPr>
          <w:rFonts w:ascii="Microsoft YaHei" w:eastAsia="Microsoft YaHei" w:hAnsi="Microsoft YaHei" w:cs="Microsoft YaHei" w:hint="eastAsia"/>
        </w:rPr>
        <w:t>电子书处于</w:t>
      </w:r>
      <w:r w:rsidR="00F4012E" w:rsidRPr="00F4012E">
        <w:rPr>
          <w:rFonts w:ascii="Microsoft YaHei" w:eastAsia="Microsoft YaHei" w:hAnsi="Microsoft YaHei" w:cs="Microsoft YaHei" w:hint="eastAsia"/>
        </w:rPr>
        <w:t>发展</w:t>
      </w:r>
      <w:r w:rsidR="005470CF" w:rsidRPr="005470CF">
        <w:rPr>
          <w:rFonts w:ascii="Microsoft YaHei" w:eastAsia="Microsoft YaHei" w:hAnsi="Microsoft YaHei" w:cs="Microsoft YaHei" w:hint="eastAsia"/>
        </w:rPr>
        <w:t>阶段，不论是</w:t>
      </w:r>
      <w:r w:rsidR="005470CF" w:rsidRPr="005470CF">
        <w:rPr>
          <w:rFonts w:ascii="Microsoft YaHei" w:eastAsia="Microsoft YaHei" w:hAnsi="Microsoft YaHei" w:cs="Microsoft YaHei"/>
        </w:rPr>
        <w:t xml:space="preserve"> 3D </w:t>
      </w:r>
      <w:r w:rsidR="005470CF"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sidR="00AE585B">
        <w:rPr>
          <w:rFonts w:ascii="Microsoft YaHei" w:eastAsia="Microsoft YaHei" w:hAnsi="Microsoft YaHei" w:cs="Microsoft YaHei" w:hint="eastAsia"/>
        </w:rPr>
        <w:t>A</w:t>
      </w:r>
      <w:r w:rsidR="00AE585B">
        <w:rPr>
          <w:rFonts w:ascii="Microsoft YaHei" w:eastAsia="Microsoft YaHei" w:hAnsi="Microsoft YaHei" w:cs="Microsoft YaHei"/>
        </w:rPr>
        <w:t>R</w:t>
      </w:r>
      <w:r w:rsidR="00EF1CBA">
        <w:rPr>
          <w:rFonts w:ascii="Microsoft YaHei" w:eastAsia="Microsoft YaHei" w:hAnsi="Microsoft YaHei" w:cs="Microsoft YaHei"/>
        </w:rPr>
        <w:t xml:space="preserve"> </w:t>
      </w:r>
      <w:r w:rsidR="00AE585B">
        <w:rPr>
          <w:rFonts w:ascii="Microsoft YaHei" w:eastAsia="Microsoft YaHei" w:hAnsi="Microsoft YaHei" w:cs="Microsoft YaHei"/>
        </w:rPr>
        <w:t>3D</w:t>
      </w:r>
      <w:r w:rsidR="005470CF" w:rsidRPr="005470CF">
        <w:rPr>
          <w:rFonts w:ascii="Microsoft YaHei" w:eastAsia="Microsoft YaHei" w:hAnsi="Microsoft YaHei" w:cs="Microsoft YaHei" w:hint="eastAsia"/>
        </w:rPr>
        <w:t>电子书作为新兴学习媒体将会对课堂环境、教学模式乃至教育领域带来颠覆性影响</w:t>
      </w:r>
      <w:bookmarkEnd w:id="42"/>
      <w:r w:rsidR="001B2883">
        <w:rPr>
          <w:rFonts w:ascii="Microsoft YaHei" w:eastAsia="Microsoft YaHei" w:hAnsi="Microsoft YaHei" w:cs="Microsoft YaHei" w:hint="eastAsia"/>
        </w:rPr>
        <w:t>。</w:t>
      </w:r>
    </w:p>
    <w:p w14:paraId="250E4C0B" w14:textId="77350C5E" w:rsidR="000C659D" w:rsidRDefault="000C659D" w:rsidP="00D54AB4">
      <w:pPr>
        <w:pStyle w:val="1"/>
        <w:shd w:val="clear" w:color="auto" w:fill="FFFFFF"/>
        <w:spacing w:before="0"/>
        <w:rPr>
          <w:rFonts w:ascii="Microsoft YaHei" w:eastAsia="Microsoft YaHei" w:hAnsi="Microsoft YaHei" w:cs="Microsoft YaHei"/>
          <w:color w:val="auto"/>
          <w:sz w:val="22"/>
          <w:szCs w:val="22"/>
        </w:rPr>
      </w:pPr>
    </w:p>
    <w:bookmarkEnd w:id="41"/>
    <w:p w14:paraId="4928738D" w14:textId="2FE5B660" w:rsidR="00276FEF" w:rsidRDefault="00276FEF" w:rsidP="00276FEF"/>
    <w:p w14:paraId="1A9245A9" w14:textId="7887347D" w:rsidR="00276FEF" w:rsidRDefault="00276FEF" w:rsidP="00276FEF"/>
    <w:p w14:paraId="75F5A647" w14:textId="6BF8F032" w:rsidR="00276FEF" w:rsidRDefault="00276FEF" w:rsidP="00276FEF"/>
    <w:p w14:paraId="4823987D" w14:textId="189DC3A9" w:rsidR="00276FEF" w:rsidRDefault="00276FEF" w:rsidP="00276FEF"/>
    <w:p w14:paraId="7767F279" w14:textId="69CE021E" w:rsidR="00276FEF" w:rsidRDefault="00276FEF" w:rsidP="00276FEF"/>
    <w:p w14:paraId="1F3423F9" w14:textId="2E54D097" w:rsidR="00276FEF" w:rsidRDefault="00276FEF" w:rsidP="00276FEF"/>
    <w:p w14:paraId="06D2EF20" w14:textId="77777777" w:rsidR="00276FEF" w:rsidRPr="00276FEF" w:rsidRDefault="00276FEF" w:rsidP="00276FEF"/>
    <w:p w14:paraId="0811AD34" w14:textId="3087FF37" w:rsidR="00D70EDC" w:rsidRDefault="00D70EDC" w:rsidP="00D54AB4">
      <w:pPr>
        <w:pStyle w:val="1"/>
        <w:shd w:val="clear" w:color="auto" w:fill="FFFFFF"/>
        <w:spacing w:before="0"/>
        <w:rPr>
          <w:rFonts w:ascii="Arial" w:hAnsi="Arial" w:cs="Arial"/>
          <w:b/>
          <w:szCs w:val="20"/>
        </w:rPr>
      </w:pPr>
      <w:bookmarkStart w:id="43" w:name="_Hlk503740158"/>
      <w:bookmarkStart w:id="44" w:name="_GoBack"/>
      <w:r w:rsidRPr="00535888">
        <w:rPr>
          <w:rFonts w:ascii="Arial" w:hAnsi="Arial" w:cs="Arial"/>
          <w:b/>
          <w:szCs w:val="20"/>
        </w:rPr>
        <w:lastRenderedPageBreak/>
        <w:t>References</w:t>
      </w:r>
      <w:bookmarkEnd w:id="43"/>
      <w:bookmarkEnd w:id="44"/>
      <w:r w:rsidRPr="00535888">
        <w:rPr>
          <w:rFonts w:ascii="Arial" w:hAnsi="Arial" w:cs="Arial"/>
          <w:b/>
          <w:szCs w:val="20"/>
        </w:rPr>
        <w:t xml:space="preserve"> </w:t>
      </w:r>
    </w:p>
    <w:p w14:paraId="6C56A3D0" w14:textId="77777777" w:rsidR="000C659D" w:rsidRPr="000C659D" w:rsidRDefault="000C659D" w:rsidP="000C659D"/>
    <w:p w14:paraId="0D02B7DD" w14:textId="77777777" w:rsidR="00830D3B" w:rsidRPr="00830D3B" w:rsidRDefault="00830D3B" w:rsidP="00830D3B"/>
    <w:p w14:paraId="304E422D" w14:textId="415C4C39" w:rsidR="00765020" w:rsidRDefault="00203885" w:rsidP="00765020">
      <w:pPr>
        <w:jc w:val="both"/>
        <w:rPr>
          <w:rFonts w:ascii="Microsoft YaHei" w:eastAsia="Microsoft YaHei" w:hAnsi="Microsoft YaHei" w:cs="Microsoft YaHei"/>
        </w:rPr>
      </w:pPr>
      <w:bookmarkStart w:id="45" w:name="_Hlk503740143"/>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47197AA1" w14:textId="77777777" w:rsidR="00550E77" w:rsidRDefault="00550E77" w:rsidP="004D7DE7">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0CE4F862" w14:textId="6F8661C6" w:rsidR="00550E77" w:rsidRDefault="00234C12" w:rsidP="004D7DE7">
      <w:pPr>
        <w:jc w:val="both"/>
        <w:rPr>
          <w:rFonts w:ascii="Microsoft YaHei" w:eastAsia="Microsoft YaHei" w:hAnsi="Microsoft YaHei" w:cs="Microsoft YaHei"/>
        </w:rPr>
      </w:pPr>
      <w:hyperlink r:id="rId30" w:history="1">
        <w:r w:rsidR="00550E77" w:rsidRPr="004D7DE7">
          <w:rPr>
            <w:rFonts w:ascii="Microsoft YaHei" w:eastAsia="Microsoft YaHei" w:hAnsi="Microsoft YaHei" w:cs="Microsoft YaHei"/>
          </w:rPr>
          <w:t>https://www.youtube.com/watch?v=TJ5DPn5l6xM</w:t>
        </w:r>
      </w:hyperlink>
    </w:p>
    <w:p w14:paraId="1161C9D1" w14:textId="36B476D1" w:rsidR="00550E77" w:rsidRPr="004D7DE7" w:rsidRDefault="00D162B4" w:rsidP="004D7DE7">
      <w:pPr>
        <w:jc w:val="both"/>
        <w:rPr>
          <w:rFonts w:ascii="Microsoft YaHei" w:eastAsia="Microsoft YaHei" w:hAnsi="Microsoft YaHei" w:cs="Microsoft YaHei"/>
        </w:rPr>
      </w:pPr>
      <w:r w:rsidRPr="004D7DE7">
        <w:rPr>
          <w:rFonts w:ascii="Microsoft YaHei" w:eastAsia="Microsoft YaHei" w:hAnsi="Microsoft YaHei" w:cs="Microsoft YaHei"/>
        </w:rPr>
        <w:t>[4]</w:t>
      </w:r>
      <w:r w:rsidR="004D7DE7" w:rsidRPr="004D7DE7">
        <w:rPr>
          <w:rFonts w:ascii="Microsoft YaHei" w:eastAsia="Microsoft YaHei" w:hAnsi="Microsoft YaHei" w:cs="Microsoft YaHei"/>
        </w:rPr>
        <w:t xml:space="preserve"> </w:t>
      </w:r>
      <w:r w:rsidR="004D7DE7" w:rsidRPr="004D7DE7">
        <w:rPr>
          <w:rFonts w:ascii="Microsoft YaHei" w:eastAsia="Microsoft YaHei" w:hAnsi="Microsoft YaHei" w:cs="Microsoft YaHei" w:hint="eastAsia"/>
        </w:rPr>
        <w:t>姚远</w:t>
      </w:r>
      <w:r w:rsidR="004D7DE7" w:rsidRPr="004D7DE7">
        <w:rPr>
          <w:rFonts w:ascii="Microsoft YaHei" w:eastAsia="Microsoft YaHei" w:hAnsi="Microsoft YaHei" w:cs="Microsoft YaHei"/>
        </w:rPr>
        <w:t xml:space="preserve"> . </w:t>
      </w:r>
      <w:r w:rsidR="004D7DE7" w:rsidRPr="004D7DE7">
        <w:rPr>
          <w:rFonts w:ascii="Microsoft YaHei" w:eastAsia="Microsoft YaHei" w:hAnsi="Microsoft YaHei" w:cs="Microsoft YaHei" w:hint="eastAsia"/>
        </w:rPr>
        <w:t>增强现实应用技术研究</w:t>
      </w:r>
      <w:r w:rsidR="004D7DE7" w:rsidRPr="004D7DE7">
        <w:rPr>
          <w:rFonts w:ascii="Microsoft YaHei" w:eastAsia="Microsoft YaHei" w:hAnsi="Microsoft YaHei" w:cs="Microsoft YaHei"/>
        </w:rPr>
        <w:t xml:space="preserve"> [D]. </w:t>
      </w:r>
      <w:r w:rsidR="004D7DE7" w:rsidRPr="004D7DE7">
        <w:rPr>
          <w:rFonts w:ascii="Microsoft YaHei" w:eastAsia="Microsoft YaHei" w:hAnsi="Microsoft YaHei" w:cs="Microsoft YaHei" w:hint="eastAsia"/>
        </w:rPr>
        <w:t>杭州：浙江大学，</w:t>
      </w:r>
      <w:r w:rsidR="004D7DE7" w:rsidRPr="004D7DE7">
        <w:rPr>
          <w:rFonts w:ascii="Microsoft YaHei" w:eastAsia="Microsoft YaHei" w:hAnsi="Microsoft YaHei" w:cs="Microsoft YaHei"/>
        </w:rPr>
        <w:t>2006.</w:t>
      </w:r>
    </w:p>
    <w:p w14:paraId="48F34FA9" w14:textId="1B112DC4" w:rsidR="000C66A3" w:rsidRDefault="000C66A3" w:rsidP="00765020">
      <w:pPr>
        <w:jc w:val="both"/>
        <w:rPr>
          <w:rFonts w:ascii="Microsoft YaHei" w:eastAsia="Microsoft YaHei" w:hAnsi="Microsoft YaHei" w:cs="Microsoft YaHei"/>
        </w:rPr>
      </w:pPr>
      <w:r w:rsidRPr="000C66A3">
        <w:rPr>
          <w:rFonts w:ascii="Microsoft YaHei" w:eastAsia="Microsoft YaHei" w:hAnsi="Microsoft YaHei" w:cs="Microsoft YaHei"/>
        </w:rPr>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增强现实技术在高校创客教育中的应用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7D1588E6" w14:textId="1E1EC811" w:rsidR="00F611C3" w:rsidRDefault="00F611C3" w:rsidP="00F611C3">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r w:rsidRPr="00F611C3">
        <w:rPr>
          <w:rFonts w:ascii="Microsoft YaHei" w:eastAsia="Microsoft YaHei" w:hAnsi="Microsoft YaHei" w:cs="Microsoft YaHei" w:hint="eastAsia"/>
        </w:rPr>
        <w:t>胡智标</w:t>
      </w:r>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1DEDE34F" w14:textId="5F3DF64B" w:rsidR="009B6DAF" w:rsidRDefault="009B6DAF" w:rsidP="009B6DAF">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671E8724" w14:textId="252D8F5C" w:rsidR="00DD59DB" w:rsidRDefault="00DD59DB" w:rsidP="00DD59DB">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蔡苏，宋倩，唐瑶</w:t>
      </w:r>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增强现实学习环境的架构与实践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5FE177B0" w14:textId="4382EF1D" w:rsidR="009104EA" w:rsidRDefault="009104EA" w:rsidP="009104E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程志，金义富</w:t>
      </w:r>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11C13B0" w14:textId="52DBD03E" w:rsidR="00BA430B" w:rsidRDefault="00234C12" w:rsidP="009104EA">
      <w:pPr>
        <w:jc w:val="both"/>
        <w:rPr>
          <w:rFonts w:ascii="Microsoft YaHei" w:eastAsia="Microsoft YaHei" w:hAnsi="Microsoft YaHei" w:cs="Microsoft YaHei"/>
        </w:rPr>
      </w:pPr>
      <w:hyperlink r:id="rId31" w:history="1">
        <w:r w:rsidR="008E7EB1" w:rsidRPr="00D7614C">
          <w:rPr>
            <w:rStyle w:val="a8"/>
            <w:rFonts w:ascii="Microsoft YaHei" w:eastAsia="Microsoft YaHei" w:hAnsi="Microsoft YaHei" w:cs="Microsoft YaHei"/>
          </w:rPr>
          <w:t>http://www.ixueshu.com/document/bc4139a9d5c7739b318947a18e7f9386.html</w:t>
        </w:r>
      </w:hyperlink>
    </w:p>
    <w:p w14:paraId="70F64BFB" w14:textId="1179B4FC" w:rsidR="008E7EB1" w:rsidRDefault="008E7EB1" w:rsidP="008E7EB1">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Hedley</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N.</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Using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Reality</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for</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sidR="00FB266A">
        <w:rPr>
          <w:rFonts w:ascii="Microsoft YaHei" w:eastAsia="Microsoft YaHei" w:hAnsi="Microsoft YaHei" w:cs="Microsoft YaHei" w:hint="eastAsia"/>
        </w:rPr>
        <w:t>].</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0520EE48" w14:textId="5B1DA7F5" w:rsidR="00351A23" w:rsidRDefault="00351A23" w:rsidP="00351A23">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r w:rsidRPr="00351A23">
        <w:rPr>
          <w:rFonts w:ascii="Microsoft YaHei" w:eastAsia="Microsoft YaHei" w:hAnsi="Microsoft YaHei" w:cs="Microsoft YaHei" w:hint="eastAsia"/>
        </w:rPr>
        <w:t>韩存齐</w:t>
      </w:r>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无标识增强现实电子书系统研究与实现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28C8B2F6" w14:textId="6AF8763E" w:rsidR="00114168" w:rsidRDefault="00D05B86" w:rsidP="00D05B86">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58DD1DDC" w14:textId="35CF6C25" w:rsidR="007B2004" w:rsidRDefault="007B2004" w:rsidP="00D05B86">
      <w:pPr>
        <w:jc w:val="both"/>
        <w:rPr>
          <w:rFonts w:ascii="Microsoft YaHei" w:eastAsia="Microsoft YaHei" w:hAnsi="Microsoft YaHei" w:cs="Microsoft YaHei"/>
        </w:rPr>
      </w:pPr>
    </w:p>
    <w:bookmarkEnd w:id="45"/>
    <w:p w14:paraId="71749E81" w14:textId="77777777" w:rsidR="007B2004" w:rsidRDefault="007B2004" w:rsidP="00D05B86">
      <w:pPr>
        <w:jc w:val="both"/>
        <w:rPr>
          <w:rFonts w:ascii="Microsoft YaHei" w:eastAsia="Microsoft YaHei" w:hAnsi="Microsoft YaHei" w:cs="Microsoft YaHei"/>
        </w:rPr>
      </w:pPr>
    </w:p>
    <w:p w14:paraId="5B7FE91B" w14:textId="551EA240" w:rsidR="00114168" w:rsidRDefault="00114168" w:rsidP="00D05B86">
      <w:pPr>
        <w:jc w:val="both"/>
        <w:rPr>
          <w:rFonts w:ascii="Microsoft YaHei" w:eastAsia="Microsoft YaHei" w:hAnsi="Microsoft YaHei" w:cs="Microsoft YaHei"/>
        </w:rPr>
      </w:pPr>
    </w:p>
    <w:p w14:paraId="13434B3E" w14:textId="74B2E038" w:rsidR="00114168" w:rsidRPr="006C3FE4" w:rsidRDefault="00114168" w:rsidP="00D05B86">
      <w:pPr>
        <w:jc w:val="both"/>
        <w:rPr>
          <w:rFonts w:ascii="Microsoft YaHei" w:eastAsia="Microsoft YaHei" w:hAnsi="Microsoft YaHei" w:cs="Microsoft YaHei"/>
        </w:rPr>
      </w:pPr>
      <w:r>
        <w:rPr>
          <w:rFonts w:ascii="Microsoft YaHei" w:eastAsia="Microsoft YaHei" w:hAnsi="Microsoft YaHei" w:cs="Microsoft YaHei"/>
        </w:rPr>
        <w:t>[20]</w:t>
      </w:r>
      <w:r w:rsidRPr="00114168">
        <w:t xml:space="preserve"> </w:t>
      </w:r>
      <w:r w:rsidRPr="00114168">
        <w:rPr>
          <w:rFonts w:ascii="Microsoft YaHei" w:eastAsia="Microsoft YaHei" w:hAnsi="Microsoft YaHei" w:cs="Microsoft YaHei"/>
        </w:rPr>
        <w:t>https://www.amazon.cn/gp/product/1783120797?psc=1</w:t>
      </w:r>
    </w:p>
    <w:p w14:paraId="117D47E1" w14:textId="77777777" w:rsidR="00866E90" w:rsidRPr="00866E90" w:rsidRDefault="00866E90">
      <w:pPr>
        <w:rPr>
          <w:rFonts w:eastAsia="DengXian"/>
        </w:rPr>
      </w:pPr>
    </w:p>
    <w:sectPr w:rsidR="00866E90" w:rsidRPr="00866E90">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5F598" w14:textId="77777777" w:rsidR="00234C12" w:rsidRDefault="00234C12" w:rsidP="00D10144">
      <w:pPr>
        <w:spacing w:after="0" w:line="240" w:lineRule="auto"/>
      </w:pPr>
      <w:r>
        <w:separator/>
      </w:r>
    </w:p>
  </w:endnote>
  <w:endnote w:type="continuationSeparator" w:id="0">
    <w:p w14:paraId="1FB2E2E7" w14:textId="77777777" w:rsidR="00234C12" w:rsidRDefault="00234C12" w:rsidP="00D10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99D7D" w14:textId="77777777" w:rsidR="00234C12" w:rsidRDefault="00234C12" w:rsidP="00D10144">
      <w:pPr>
        <w:spacing w:after="0" w:line="240" w:lineRule="auto"/>
      </w:pPr>
      <w:r>
        <w:separator/>
      </w:r>
    </w:p>
  </w:footnote>
  <w:footnote w:type="continuationSeparator" w:id="0">
    <w:p w14:paraId="078BA033" w14:textId="77777777" w:rsidR="00234C12" w:rsidRDefault="00234C12" w:rsidP="00D10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32807"/>
    <w:multiLevelType w:val="hybridMultilevel"/>
    <w:tmpl w:val="3A50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4483D"/>
    <w:multiLevelType w:val="multilevel"/>
    <w:tmpl w:val="CE1457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403B89"/>
    <w:multiLevelType w:val="hybridMultilevel"/>
    <w:tmpl w:val="B22265A0"/>
    <w:lvl w:ilvl="0" w:tplc="B3068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A4EE1"/>
    <w:multiLevelType w:val="hybridMultilevel"/>
    <w:tmpl w:val="A5D8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24742"/>
    <w:multiLevelType w:val="hybridMultilevel"/>
    <w:tmpl w:val="EDB4AB98"/>
    <w:lvl w:ilvl="0" w:tplc="31E6C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75422"/>
    <w:multiLevelType w:val="multilevel"/>
    <w:tmpl w:val="B1C2E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72391"/>
    <w:multiLevelType w:val="multilevel"/>
    <w:tmpl w:val="3F6ED6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5"/>
  </w:num>
  <w:num w:numId="4">
    <w:abstractNumId w:val="8"/>
  </w:num>
  <w:num w:numId="5">
    <w:abstractNumId w:val="7"/>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26"/>
    <w:rsid w:val="00014087"/>
    <w:rsid w:val="0002758A"/>
    <w:rsid w:val="0004674A"/>
    <w:rsid w:val="0004707E"/>
    <w:rsid w:val="00050988"/>
    <w:rsid w:val="0005184B"/>
    <w:rsid w:val="00064D3C"/>
    <w:rsid w:val="00067A44"/>
    <w:rsid w:val="00070B77"/>
    <w:rsid w:val="00072C67"/>
    <w:rsid w:val="000776EF"/>
    <w:rsid w:val="0009185F"/>
    <w:rsid w:val="00095050"/>
    <w:rsid w:val="000B46E2"/>
    <w:rsid w:val="000B4A22"/>
    <w:rsid w:val="000B5611"/>
    <w:rsid w:val="000C2A92"/>
    <w:rsid w:val="000C659D"/>
    <w:rsid w:val="000C66A3"/>
    <w:rsid w:val="000C7B9C"/>
    <w:rsid w:val="000F3468"/>
    <w:rsid w:val="001001A4"/>
    <w:rsid w:val="0010489D"/>
    <w:rsid w:val="00114168"/>
    <w:rsid w:val="00115E6B"/>
    <w:rsid w:val="00116881"/>
    <w:rsid w:val="00121CA7"/>
    <w:rsid w:val="00122810"/>
    <w:rsid w:val="001769BE"/>
    <w:rsid w:val="0018235D"/>
    <w:rsid w:val="0018331A"/>
    <w:rsid w:val="0019751E"/>
    <w:rsid w:val="001A597D"/>
    <w:rsid w:val="001B2883"/>
    <w:rsid w:val="001C7726"/>
    <w:rsid w:val="001D783B"/>
    <w:rsid w:val="001E2004"/>
    <w:rsid w:val="001E2AA9"/>
    <w:rsid w:val="002003C7"/>
    <w:rsid w:val="00203885"/>
    <w:rsid w:val="00207475"/>
    <w:rsid w:val="00210E3D"/>
    <w:rsid w:val="00211FC8"/>
    <w:rsid w:val="002209D8"/>
    <w:rsid w:val="00220FEF"/>
    <w:rsid w:val="00227FE6"/>
    <w:rsid w:val="00234C12"/>
    <w:rsid w:val="002407C5"/>
    <w:rsid w:val="002603DD"/>
    <w:rsid w:val="002617BA"/>
    <w:rsid w:val="00262C68"/>
    <w:rsid w:val="00264366"/>
    <w:rsid w:val="00264423"/>
    <w:rsid w:val="002702A2"/>
    <w:rsid w:val="00276FEF"/>
    <w:rsid w:val="002800BC"/>
    <w:rsid w:val="00283792"/>
    <w:rsid w:val="002C277D"/>
    <w:rsid w:val="002C5AAE"/>
    <w:rsid w:val="002C6ADE"/>
    <w:rsid w:val="002D1AC9"/>
    <w:rsid w:val="002D2D96"/>
    <w:rsid w:val="002D3C2E"/>
    <w:rsid w:val="002F691E"/>
    <w:rsid w:val="002F7B76"/>
    <w:rsid w:val="0030020B"/>
    <w:rsid w:val="00320828"/>
    <w:rsid w:val="00321661"/>
    <w:rsid w:val="003224E0"/>
    <w:rsid w:val="00325650"/>
    <w:rsid w:val="00333C22"/>
    <w:rsid w:val="003349F4"/>
    <w:rsid w:val="003361FF"/>
    <w:rsid w:val="00346D8A"/>
    <w:rsid w:val="00347E89"/>
    <w:rsid w:val="00351A23"/>
    <w:rsid w:val="00354397"/>
    <w:rsid w:val="003576DD"/>
    <w:rsid w:val="00357ED6"/>
    <w:rsid w:val="00366258"/>
    <w:rsid w:val="003735AC"/>
    <w:rsid w:val="00382BD6"/>
    <w:rsid w:val="003856FE"/>
    <w:rsid w:val="003860E3"/>
    <w:rsid w:val="003950B5"/>
    <w:rsid w:val="00396577"/>
    <w:rsid w:val="00396739"/>
    <w:rsid w:val="00397279"/>
    <w:rsid w:val="003A6A4C"/>
    <w:rsid w:val="003A70F2"/>
    <w:rsid w:val="003C6447"/>
    <w:rsid w:val="003D64BD"/>
    <w:rsid w:val="003E5F90"/>
    <w:rsid w:val="003F2402"/>
    <w:rsid w:val="00402C2D"/>
    <w:rsid w:val="00405E66"/>
    <w:rsid w:val="00411C7A"/>
    <w:rsid w:val="00413705"/>
    <w:rsid w:val="00414A3A"/>
    <w:rsid w:val="004303AC"/>
    <w:rsid w:val="004364B9"/>
    <w:rsid w:val="004455CA"/>
    <w:rsid w:val="00447B2B"/>
    <w:rsid w:val="00450D9D"/>
    <w:rsid w:val="00455C84"/>
    <w:rsid w:val="0046533A"/>
    <w:rsid w:val="0047664E"/>
    <w:rsid w:val="004802B3"/>
    <w:rsid w:val="00485F8A"/>
    <w:rsid w:val="004A1136"/>
    <w:rsid w:val="004A53D7"/>
    <w:rsid w:val="004B47A2"/>
    <w:rsid w:val="004C7BBE"/>
    <w:rsid w:val="004D7DE7"/>
    <w:rsid w:val="004E45FA"/>
    <w:rsid w:val="004E7CC4"/>
    <w:rsid w:val="005014FC"/>
    <w:rsid w:val="005049FE"/>
    <w:rsid w:val="005208FB"/>
    <w:rsid w:val="0053308E"/>
    <w:rsid w:val="00536A61"/>
    <w:rsid w:val="005470CF"/>
    <w:rsid w:val="00550E77"/>
    <w:rsid w:val="00550F3D"/>
    <w:rsid w:val="00556941"/>
    <w:rsid w:val="0056195B"/>
    <w:rsid w:val="0057259C"/>
    <w:rsid w:val="00577D4F"/>
    <w:rsid w:val="005821EF"/>
    <w:rsid w:val="00593B45"/>
    <w:rsid w:val="005A6B9D"/>
    <w:rsid w:val="005C4911"/>
    <w:rsid w:val="005D1C3D"/>
    <w:rsid w:val="005E36DB"/>
    <w:rsid w:val="005E684C"/>
    <w:rsid w:val="005F777D"/>
    <w:rsid w:val="006023EC"/>
    <w:rsid w:val="0060254A"/>
    <w:rsid w:val="006123E7"/>
    <w:rsid w:val="00617CF3"/>
    <w:rsid w:val="00623E1C"/>
    <w:rsid w:val="00641327"/>
    <w:rsid w:val="006515C8"/>
    <w:rsid w:val="00651C91"/>
    <w:rsid w:val="006559E2"/>
    <w:rsid w:val="00662B05"/>
    <w:rsid w:val="006634E1"/>
    <w:rsid w:val="006722D7"/>
    <w:rsid w:val="00683821"/>
    <w:rsid w:val="006920D3"/>
    <w:rsid w:val="006940B0"/>
    <w:rsid w:val="006B12FE"/>
    <w:rsid w:val="006B617A"/>
    <w:rsid w:val="006C259A"/>
    <w:rsid w:val="006C33CF"/>
    <w:rsid w:val="006C3FE4"/>
    <w:rsid w:val="006D1804"/>
    <w:rsid w:val="006D691B"/>
    <w:rsid w:val="006D6A3D"/>
    <w:rsid w:val="006F0F8E"/>
    <w:rsid w:val="007117BA"/>
    <w:rsid w:val="00714C58"/>
    <w:rsid w:val="00716A2D"/>
    <w:rsid w:val="00721169"/>
    <w:rsid w:val="00725324"/>
    <w:rsid w:val="00730437"/>
    <w:rsid w:val="00737F10"/>
    <w:rsid w:val="007434B5"/>
    <w:rsid w:val="00765020"/>
    <w:rsid w:val="007655F5"/>
    <w:rsid w:val="00767EB9"/>
    <w:rsid w:val="00772A3D"/>
    <w:rsid w:val="00776F7F"/>
    <w:rsid w:val="00777828"/>
    <w:rsid w:val="007804E5"/>
    <w:rsid w:val="00785490"/>
    <w:rsid w:val="00793848"/>
    <w:rsid w:val="00797817"/>
    <w:rsid w:val="007A1F07"/>
    <w:rsid w:val="007A2B97"/>
    <w:rsid w:val="007B2004"/>
    <w:rsid w:val="007C0342"/>
    <w:rsid w:val="007D1BCF"/>
    <w:rsid w:val="007E209B"/>
    <w:rsid w:val="007F49C5"/>
    <w:rsid w:val="00800768"/>
    <w:rsid w:val="0081183F"/>
    <w:rsid w:val="0081429E"/>
    <w:rsid w:val="008219A4"/>
    <w:rsid w:val="00824E9D"/>
    <w:rsid w:val="00825E18"/>
    <w:rsid w:val="00830D3B"/>
    <w:rsid w:val="00833ADB"/>
    <w:rsid w:val="00833CE7"/>
    <w:rsid w:val="0083422D"/>
    <w:rsid w:val="00835637"/>
    <w:rsid w:val="0084314C"/>
    <w:rsid w:val="00844431"/>
    <w:rsid w:val="00862F6B"/>
    <w:rsid w:val="00864026"/>
    <w:rsid w:val="00866E90"/>
    <w:rsid w:val="00877FC8"/>
    <w:rsid w:val="00884147"/>
    <w:rsid w:val="00892B9C"/>
    <w:rsid w:val="00893980"/>
    <w:rsid w:val="008B3775"/>
    <w:rsid w:val="008D0C35"/>
    <w:rsid w:val="008E0151"/>
    <w:rsid w:val="008E1198"/>
    <w:rsid w:val="008E7EB1"/>
    <w:rsid w:val="008F06A4"/>
    <w:rsid w:val="008F7C2B"/>
    <w:rsid w:val="009007D4"/>
    <w:rsid w:val="009104EA"/>
    <w:rsid w:val="00916377"/>
    <w:rsid w:val="00924954"/>
    <w:rsid w:val="009347C4"/>
    <w:rsid w:val="00936CEA"/>
    <w:rsid w:val="009436D3"/>
    <w:rsid w:val="009437AC"/>
    <w:rsid w:val="0095304D"/>
    <w:rsid w:val="009627CF"/>
    <w:rsid w:val="00993032"/>
    <w:rsid w:val="009946CC"/>
    <w:rsid w:val="00997116"/>
    <w:rsid w:val="009A0EF5"/>
    <w:rsid w:val="009A5DCB"/>
    <w:rsid w:val="009B2267"/>
    <w:rsid w:val="009B6DAF"/>
    <w:rsid w:val="009D2945"/>
    <w:rsid w:val="009E23EE"/>
    <w:rsid w:val="009E4306"/>
    <w:rsid w:val="009E50A8"/>
    <w:rsid w:val="009E670B"/>
    <w:rsid w:val="009E7D33"/>
    <w:rsid w:val="00A07279"/>
    <w:rsid w:val="00A0765C"/>
    <w:rsid w:val="00A07BFA"/>
    <w:rsid w:val="00A22A55"/>
    <w:rsid w:val="00A56638"/>
    <w:rsid w:val="00A707F5"/>
    <w:rsid w:val="00A71378"/>
    <w:rsid w:val="00A92E3F"/>
    <w:rsid w:val="00A935DF"/>
    <w:rsid w:val="00A97600"/>
    <w:rsid w:val="00AA5344"/>
    <w:rsid w:val="00AB784B"/>
    <w:rsid w:val="00AC49AE"/>
    <w:rsid w:val="00AE1C1E"/>
    <w:rsid w:val="00AE44BB"/>
    <w:rsid w:val="00AE585B"/>
    <w:rsid w:val="00AE7CDD"/>
    <w:rsid w:val="00AF5DB0"/>
    <w:rsid w:val="00B011EF"/>
    <w:rsid w:val="00B10B50"/>
    <w:rsid w:val="00B11AAD"/>
    <w:rsid w:val="00B20C22"/>
    <w:rsid w:val="00B213EF"/>
    <w:rsid w:val="00B21854"/>
    <w:rsid w:val="00B23A9E"/>
    <w:rsid w:val="00B27552"/>
    <w:rsid w:val="00B627C3"/>
    <w:rsid w:val="00B6646C"/>
    <w:rsid w:val="00B75060"/>
    <w:rsid w:val="00B7768A"/>
    <w:rsid w:val="00B8132D"/>
    <w:rsid w:val="00BA124A"/>
    <w:rsid w:val="00BA430B"/>
    <w:rsid w:val="00BB1461"/>
    <w:rsid w:val="00BB442D"/>
    <w:rsid w:val="00BC10A1"/>
    <w:rsid w:val="00BC11AE"/>
    <w:rsid w:val="00BC169C"/>
    <w:rsid w:val="00BC1CCC"/>
    <w:rsid w:val="00BC5396"/>
    <w:rsid w:val="00C020CE"/>
    <w:rsid w:val="00C32E63"/>
    <w:rsid w:val="00C34F2C"/>
    <w:rsid w:val="00C44953"/>
    <w:rsid w:val="00C476C3"/>
    <w:rsid w:val="00C649D8"/>
    <w:rsid w:val="00C67F8E"/>
    <w:rsid w:val="00C8179E"/>
    <w:rsid w:val="00C840F7"/>
    <w:rsid w:val="00C848AC"/>
    <w:rsid w:val="00CA2A74"/>
    <w:rsid w:val="00CB153F"/>
    <w:rsid w:val="00CD1786"/>
    <w:rsid w:val="00CD7A6B"/>
    <w:rsid w:val="00CE7687"/>
    <w:rsid w:val="00D05B86"/>
    <w:rsid w:val="00D05C5C"/>
    <w:rsid w:val="00D10144"/>
    <w:rsid w:val="00D10D5A"/>
    <w:rsid w:val="00D162B4"/>
    <w:rsid w:val="00D2119B"/>
    <w:rsid w:val="00D25EFD"/>
    <w:rsid w:val="00D31F0B"/>
    <w:rsid w:val="00D4285B"/>
    <w:rsid w:val="00D4389F"/>
    <w:rsid w:val="00D54AB4"/>
    <w:rsid w:val="00D65E40"/>
    <w:rsid w:val="00D674BE"/>
    <w:rsid w:val="00D70EDC"/>
    <w:rsid w:val="00D84A53"/>
    <w:rsid w:val="00D90FED"/>
    <w:rsid w:val="00DA35B8"/>
    <w:rsid w:val="00DB150A"/>
    <w:rsid w:val="00DB3F6E"/>
    <w:rsid w:val="00DB6A2C"/>
    <w:rsid w:val="00DC2FAD"/>
    <w:rsid w:val="00DD21D4"/>
    <w:rsid w:val="00DD51CE"/>
    <w:rsid w:val="00DD59DB"/>
    <w:rsid w:val="00DF3487"/>
    <w:rsid w:val="00DF351E"/>
    <w:rsid w:val="00E00A25"/>
    <w:rsid w:val="00E23F23"/>
    <w:rsid w:val="00E2460A"/>
    <w:rsid w:val="00E27027"/>
    <w:rsid w:val="00E42900"/>
    <w:rsid w:val="00E4342C"/>
    <w:rsid w:val="00E4372A"/>
    <w:rsid w:val="00E54BD0"/>
    <w:rsid w:val="00E55053"/>
    <w:rsid w:val="00E562FE"/>
    <w:rsid w:val="00E610E4"/>
    <w:rsid w:val="00E73226"/>
    <w:rsid w:val="00E76B9C"/>
    <w:rsid w:val="00E77A50"/>
    <w:rsid w:val="00E85A71"/>
    <w:rsid w:val="00EA601A"/>
    <w:rsid w:val="00EB0912"/>
    <w:rsid w:val="00EB25F9"/>
    <w:rsid w:val="00EB338A"/>
    <w:rsid w:val="00EB4EDE"/>
    <w:rsid w:val="00EC65C8"/>
    <w:rsid w:val="00ED7CDD"/>
    <w:rsid w:val="00EE0716"/>
    <w:rsid w:val="00EE2F97"/>
    <w:rsid w:val="00EE3EAC"/>
    <w:rsid w:val="00EF1CBA"/>
    <w:rsid w:val="00EF39C2"/>
    <w:rsid w:val="00EF4F27"/>
    <w:rsid w:val="00F00B3A"/>
    <w:rsid w:val="00F04C76"/>
    <w:rsid w:val="00F17560"/>
    <w:rsid w:val="00F4012E"/>
    <w:rsid w:val="00F43CED"/>
    <w:rsid w:val="00F44E2A"/>
    <w:rsid w:val="00F5364A"/>
    <w:rsid w:val="00F561F8"/>
    <w:rsid w:val="00F611C3"/>
    <w:rsid w:val="00F66D65"/>
    <w:rsid w:val="00F7133E"/>
    <w:rsid w:val="00F91D3E"/>
    <w:rsid w:val="00F92760"/>
    <w:rsid w:val="00F93035"/>
    <w:rsid w:val="00F97596"/>
    <w:rsid w:val="00FA0DB4"/>
    <w:rsid w:val="00FB266A"/>
    <w:rsid w:val="00FB4EEB"/>
    <w:rsid w:val="00FC6E81"/>
    <w:rsid w:val="00FD35FA"/>
    <w:rsid w:val="00FE2408"/>
    <w:rsid w:val="00FE5A1B"/>
    <w:rsid w:val="00FF3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8C269"/>
  <w15:chartTrackingRefBased/>
  <w15:docId w15:val="{29036717-3F98-480B-B72C-CB5BCA008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5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E7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144"/>
    <w:pPr>
      <w:tabs>
        <w:tab w:val="center" w:pos="4680"/>
        <w:tab w:val="right" w:pos="9360"/>
      </w:tabs>
      <w:spacing w:after="0" w:line="240" w:lineRule="auto"/>
    </w:pPr>
  </w:style>
  <w:style w:type="character" w:customStyle="1" w:styleId="a4">
    <w:name w:val="页眉 字符"/>
    <w:basedOn w:val="a0"/>
    <w:link w:val="a3"/>
    <w:uiPriority w:val="99"/>
    <w:rsid w:val="00D10144"/>
  </w:style>
  <w:style w:type="paragraph" w:styleId="a5">
    <w:name w:val="footer"/>
    <w:basedOn w:val="a"/>
    <w:link w:val="a6"/>
    <w:uiPriority w:val="99"/>
    <w:unhideWhenUsed/>
    <w:rsid w:val="00D10144"/>
    <w:pPr>
      <w:tabs>
        <w:tab w:val="center" w:pos="4680"/>
        <w:tab w:val="right" w:pos="9360"/>
      </w:tabs>
      <w:spacing w:after="0" w:line="240" w:lineRule="auto"/>
    </w:pPr>
  </w:style>
  <w:style w:type="character" w:customStyle="1" w:styleId="a6">
    <w:name w:val="页脚 字符"/>
    <w:basedOn w:val="a0"/>
    <w:link w:val="a5"/>
    <w:uiPriority w:val="99"/>
    <w:rsid w:val="00D10144"/>
  </w:style>
  <w:style w:type="character" w:customStyle="1" w:styleId="10">
    <w:name w:val="标题 1 字符"/>
    <w:basedOn w:val="a0"/>
    <w:link w:val="1"/>
    <w:uiPriority w:val="9"/>
    <w:rsid w:val="00115E6B"/>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95304D"/>
    <w:pPr>
      <w:ind w:left="720"/>
      <w:contextualSpacing/>
    </w:pPr>
  </w:style>
  <w:style w:type="character" w:styleId="a8">
    <w:name w:val="Hyperlink"/>
    <w:basedOn w:val="a0"/>
    <w:uiPriority w:val="99"/>
    <w:unhideWhenUsed/>
    <w:rsid w:val="00D54AB4"/>
    <w:rPr>
      <w:color w:val="0563C1" w:themeColor="hyperlink"/>
      <w:u w:val="single"/>
    </w:rPr>
  </w:style>
  <w:style w:type="character" w:styleId="a9">
    <w:name w:val="Unresolved Mention"/>
    <w:basedOn w:val="a0"/>
    <w:uiPriority w:val="99"/>
    <w:semiHidden/>
    <w:unhideWhenUsed/>
    <w:rsid w:val="00D54AB4"/>
    <w:rPr>
      <w:color w:val="808080"/>
      <w:shd w:val="clear" w:color="auto" w:fill="E6E6E6"/>
    </w:rPr>
  </w:style>
  <w:style w:type="paragraph" w:customStyle="1" w:styleId="cn-sentence">
    <w:name w:val="cn-sentence"/>
    <w:basedOn w:val="a"/>
    <w:rsid w:val="005C49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 字符"/>
    <w:basedOn w:val="a0"/>
    <w:link w:val="3"/>
    <w:uiPriority w:val="9"/>
    <w:semiHidden/>
    <w:rsid w:val="00CE76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1914">
      <w:bodyDiv w:val="1"/>
      <w:marLeft w:val="0"/>
      <w:marRight w:val="0"/>
      <w:marTop w:val="0"/>
      <w:marBottom w:val="0"/>
      <w:divBdr>
        <w:top w:val="none" w:sz="0" w:space="0" w:color="auto"/>
        <w:left w:val="none" w:sz="0" w:space="0" w:color="auto"/>
        <w:bottom w:val="none" w:sz="0" w:space="0" w:color="auto"/>
        <w:right w:val="none" w:sz="0" w:space="0" w:color="auto"/>
      </w:divBdr>
    </w:div>
    <w:div w:id="613101811">
      <w:bodyDiv w:val="1"/>
      <w:marLeft w:val="0"/>
      <w:marRight w:val="0"/>
      <w:marTop w:val="0"/>
      <w:marBottom w:val="0"/>
      <w:divBdr>
        <w:top w:val="none" w:sz="0" w:space="0" w:color="auto"/>
        <w:left w:val="none" w:sz="0" w:space="0" w:color="auto"/>
        <w:bottom w:val="none" w:sz="0" w:space="0" w:color="auto"/>
        <w:right w:val="none" w:sz="0" w:space="0" w:color="auto"/>
      </w:divBdr>
      <w:divsChild>
        <w:div w:id="763302871">
          <w:marLeft w:val="0"/>
          <w:marRight w:val="0"/>
          <w:marTop w:val="0"/>
          <w:marBottom w:val="0"/>
          <w:divBdr>
            <w:top w:val="none" w:sz="0" w:space="0" w:color="auto"/>
            <w:left w:val="none" w:sz="0" w:space="0" w:color="auto"/>
            <w:bottom w:val="none" w:sz="0" w:space="0" w:color="auto"/>
            <w:right w:val="none" w:sz="0" w:space="0" w:color="auto"/>
          </w:divBdr>
        </w:div>
      </w:divsChild>
    </w:div>
    <w:div w:id="8935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ixueshu.com/document/bc4139a9d5c7739b318947a18e7f938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TJ5DPn5l6x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4FCDD-4BC5-4380-AE44-B4B2BB3D0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13</Pages>
  <Words>1091</Words>
  <Characters>6219</Characters>
  <Application>Microsoft Office Word</Application>
  <DocSecurity>0</DocSecurity>
  <Lines>51</Lines>
  <Paragraphs>14</Paragraphs>
  <ScaleCrop>false</ScaleCrop>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328</cp:revision>
  <dcterms:created xsi:type="dcterms:W3CDTF">2017-12-23T10:14:00Z</dcterms:created>
  <dcterms:modified xsi:type="dcterms:W3CDTF">2018-01-14T15:41:00Z</dcterms:modified>
</cp:coreProperties>
</file>