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00B11" w14:textId="186558C4" w:rsidR="00DA35B8" w:rsidRDefault="00ED7CDD" w:rsidP="00641327">
      <w:pPr>
        <w:pStyle w:val="1"/>
        <w:jc w:val="center"/>
      </w:pPr>
      <w:bookmarkStart w:id="0" w:name="_GoBack"/>
      <w:bookmarkEnd w:id="0"/>
      <w:r w:rsidRPr="00641327">
        <w:rPr>
          <w:rFonts w:ascii="Microsoft YaHei" w:eastAsia="Microsoft YaHei" w:hAnsi="Microsoft YaHei" w:cs="Microsoft YaHei" w:hint="eastAsia"/>
        </w:rPr>
        <w:t>运</w:t>
      </w:r>
      <w:r w:rsidRPr="00641327">
        <w:rPr>
          <w:rFonts w:ascii="맑은 고딕" w:eastAsia="맑은 고딕" w:hAnsi="맑은 고딕" w:cs="맑은 고딕" w:hint="eastAsia"/>
        </w:rPr>
        <w:t>用</w:t>
      </w:r>
      <w:r w:rsidR="00866E90" w:rsidRPr="00641327">
        <w:rPr>
          <w:rFonts w:hint="eastAsia"/>
        </w:rPr>
        <w:t>增强</w:t>
      </w:r>
      <w:r w:rsidR="00866E90" w:rsidRPr="00641327">
        <w:rPr>
          <w:rFonts w:ascii="Microsoft YaHei" w:eastAsia="Microsoft YaHei" w:hAnsi="Microsoft YaHei" w:cs="Microsoft YaHei" w:hint="eastAsia"/>
        </w:rPr>
        <w:t>现实</w:t>
      </w:r>
      <w:r w:rsidR="00866E90" w:rsidRPr="00641327">
        <w:rPr>
          <w:rFonts w:hint="eastAsia"/>
        </w:rPr>
        <w:t>技</w:t>
      </w:r>
      <w:r w:rsidR="00866E90" w:rsidRPr="00641327">
        <w:rPr>
          <w:rFonts w:ascii="Microsoft YaHei" w:eastAsia="Microsoft YaHei" w:hAnsi="Microsoft YaHei" w:cs="Microsoft YaHei" w:hint="eastAsia"/>
        </w:rPr>
        <w:t>术</w:t>
      </w:r>
      <w:r w:rsidR="00641327" w:rsidRPr="00641327">
        <w:rPr>
          <w:rFonts w:ascii="Microsoft YaHei" w:eastAsia="Microsoft YaHei" w:hAnsi="Microsoft YaHei" w:cs="Microsoft YaHei" w:hint="eastAsia"/>
        </w:rPr>
        <w:t>开发</w:t>
      </w:r>
      <w:r w:rsidR="007117BA" w:rsidRPr="00641327">
        <w:rPr>
          <w:rFonts w:hint="eastAsia"/>
        </w:rPr>
        <w:t>涂色</w:t>
      </w:r>
      <w:r w:rsidR="007117BA" w:rsidRPr="00641327">
        <w:rPr>
          <w:rFonts w:ascii="Microsoft YaHei" w:eastAsia="Microsoft YaHei" w:hAnsi="Microsoft YaHei" w:cs="Microsoft YaHei" w:hint="eastAsia"/>
        </w:rPr>
        <w:t>类</w:t>
      </w:r>
      <w:r w:rsidR="007117BA" w:rsidRPr="00641327">
        <w:rPr>
          <w:rFonts w:hint="eastAsia"/>
        </w:rPr>
        <w:t>A</w:t>
      </w:r>
      <w:r w:rsidR="007117BA" w:rsidRPr="00641327">
        <w:t>R</w:t>
      </w:r>
      <w:r w:rsidR="007117BA" w:rsidRPr="00641327">
        <w:rPr>
          <w:rFonts w:ascii="Microsoft YaHei" w:eastAsia="Microsoft YaHei" w:hAnsi="Microsoft YaHei" w:cs="Microsoft YaHei" w:hint="eastAsia"/>
        </w:rPr>
        <w:t>教</w:t>
      </w:r>
      <w:r w:rsidR="007117BA" w:rsidRPr="00641327">
        <w:rPr>
          <w:rFonts w:ascii="맑은 고딕" w:eastAsia="맑은 고딕" w:hAnsi="맑은 고딕" w:cs="맑은 고딕" w:hint="eastAsia"/>
        </w:rPr>
        <w:t>育游</w:t>
      </w:r>
      <w:r w:rsidR="007117BA" w:rsidRPr="00641327">
        <w:rPr>
          <w:rFonts w:ascii="Microsoft YaHei" w:eastAsia="Microsoft YaHei" w:hAnsi="Microsoft YaHei" w:cs="Microsoft YaHei" w:hint="eastAsia"/>
        </w:rPr>
        <w:t>戏</w:t>
      </w:r>
      <w:r w:rsidR="00B7768A" w:rsidRPr="00641327">
        <w:rPr>
          <w:rFonts w:hint="eastAsia"/>
        </w:rPr>
        <w:t xml:space="preserve"> </w:t>
      </w:r>
      <w:r w:rsidRPr="00641327">
        <w:rPr>
          <w:rFonts w:hint="eastAsia"/>
        </w:rPr>
        <w:t>-</w:t>
      </w:r>
      <w:r w:rsidR="00B7768A" w:rsidRPr="00641327">
        <w:t xml:space="preserve"> </w:t>
      </w:r>
      <w:r w:rsidRPr="00641327">
        <w:rPr>
          <w:rFonts w:hint="eastAsia"/>
        </w:rPr>
        <w:t>神</w:t>
      </w:r>
      <w:r w:rsidRPr="00641327">
        <w:rPr>
          <w:rFonts w:ascii="Microsoft YaHei" w:eastAsia="Microsoft YaHei" w:hAnsi="Microsoft YaHei" w:cs="Microsoft YaHei" w:hint="eastAsia"/>
        </w:rPr>
        <w:t>笔马</w:t>
      </w:r>
      <w:r w:rsidRPr="00641327">
        <w:rPr>
          <w:rFonts w:ascii="맑은 고딕" w:eastAsia="맑은 고딕" w:hAnsi="맑은 고딕" w:cs="맑은 고딕" w:hint="eastAsia"/>
        </w:rPr>
        <w:t>良</w:t>
      </w:r>
    </w:p>
    <w:p w14:paraId="030B0DD4" w14:textId="77777777" w:rsidR="00641327" w:rsidRPr="00641327" w:rsidRDefault="00641327" w:rsidP="00641327"/>
    <w:p w14:paraId="57E5AB57" w14:textId="41F9B077" w:rsidR="00115E6B" w:rsidRPr="006C3FE4" w:rsidRDefault="00DA35B8" w:rsidP="00DA35B8">
      <w:pPr>
        <w:ind w:firstLine="720"/>
        <w:jc w:val="both"/>
        <w:rPr>
          <w:rFonts w:ascii="Microsoft YaHei" w:eastAsia="Microsoft YaHei" w:hAnsi="Microsoft YaHei" w:cs="Microsoft YaHei"/>
        </w:rPr>
      </w:pPr>
      <w:r>
        <w:rPr>
          <w:rFonts w:ascii="Microsoft YaHei" w:eastAsia="Microsoft YaHei" w:hAnsi="Microsoft YaHei" w:cs="Microsoft YaHei" w:hint="eastAsia"/>
        </w:rPr>
        <w:t>从</w:t>
      </w:r>
      <w:r w:rsidRPr="006C3FE4">
        <w:rPr>
          <w:rFonts w:ascii="Microsoft YaHei" w:eastAsia="Microsoft YaHei" w:hAnsi="Microsoft YaHei" w:cs="Microsoft YaHei" w:hint="eastAsia"/>
        </w:rPr>
        <w:t>“</w:t>
      </w:r>
      <w:r>
        <w:rPr>
          <w:rFonts w:ascii="Microsoft YaHei" w:eastAsia="Microsoft YaHei" w:hAnsi="Microsoft YaHei" w:cs="Microsoft YaHei" w:hint="eastAsia"/>
        </w:rPr>
        <w:t>虚拟现实</w:t>
      </w:r>
      <w:r w:rsidRPr="006C3FE4">
        <w:rPr>
          <w:rFonts w:ascii="Microsoft YaHei" w:eastAsia="Microsoft YaHei" w:hAnsi="Microsoft YaHei" w:cs="Microsoft YaHei" w:hint="eastAsia"/>
        </w:rPr>
        <w:t>”到“增强</w:t>
      </w:r>
      <w:r>
        <w:rPr>
          <w:rFonts w:ascii="Microsoft YaHei" w:eastAsia="Microsoft YaHei" w:hAnsi="Microsoft YaHei" w:cs="Microsoft YaHei" w:hint="eastAsia"/>
        </w:rPr>
        <w:t>现实</w:t>
      </w:r>
      <w:r w:rsidRPr="006C3FE4">
        <w:rPr>
          <w:rFonts w:ascii="Microsoft YaHei" w:eastAsia="Microsoft YaHei" w:hAnsi="Microsoft YaHei" w:cs="Microsoft YaHei" w:hint="eastAsia"/>
        </w:rPr>
        <w:t>”的</w:t>
      </w:r>
      <w:r>
        <w:rPr>
          <w:rFonts w:ascii="Microsoft YaHei" w:eastAsia="Microsoft YaHei" w:hAnsi="Microsoft YaHei" w:cs="Microsoft YaHei" w:hint="eastAsia"/>
        </w:rPr>
        <w:t>发</w:t>
      </w:r>
      <w:r w:rsidRPr="006C3FE4">
        <w:rPr>
          <w:rFonts w:ascii="Microsoft YaHei" w:eastAsia="Microsoft YaHei" w:hAnsi="Microsoft YaHei" w:cs="Microsoft YaHei" w:hint="eastAsia"/>
        </w:rPr>
        <w:t>展</w:t>
      </w:r>
      <w:r>
        <w:rPr>
          <w:rFonts w:ascii="Microsoft YaHei" w:eastAsia="Microsoft YaHei" w:hAnsi="Microsoft YaHei" w:cs="Microsoft YaHei" w:hint="eastAsia"/>
        </w:rPr>
        <w:t>实现</w:t>
      </w:r>
      <w:r w:rsidRPr="006C3FE4">
        <w:rPr>
          <w:rFonts w:ascii="Microsoft YaHei" w:eastAsia="Microsoft YaHei" w:hAnsi="Microsoft YaHei" w:cs="Microsoft YaHei" w:hint="eastAsia"/>
        </w:rPr>
        <w:t>了</w:t>
      </w:r>
      <w:r>
        <w:rPr>
          <w:rFonts w:ascii="Microsoft YaHei" w:eastAsia="Microsoft YaHei" w:hAnsi="Microsoft YaHei" w:cs="Microsoft YaHei" w:hint="eastAsia"/>
        </w:rPr>
        <w:t>现实</w:t>
      </w:r>
      <w:r w:rsidRPr="006C3FE4">
        <w:rPr>
          <w:rFonts w:ascii="Microsoft YaHei" w:eastAsia="Microsoft YaHei" w:hAnsi="Microsoft YaHei" w:cs="Microsoft YaHei" w:hint="eastAsia"/>
        </w:rPr>
        <w:t>世界</w:t>
      </w:r>
      <w:r>
        <w:rPr>
          <w:rFonts w:ascii="Microsoft YaHei" w:eastAsia="Microsoft YaHei" w:hAnsi="Microsoft YaHei" w:cs="Microsoft YaHei" w:hint="eastAsia"/>
        </w:rPr>
        <w:t>与虚拟</w:t>
      </w:r>
      <w:r w:rsidRPr="006C3FE4">
        <w:rPr>
          <w:rFonts w:ascii="Microsoft YaHei" w:eastAsia="Microsoft YaHei" w:hAnsi="Microsoft YaHei" w:cs="Microsoft YaHei" w:hint="eastAsia"/>
        </w:rPr>
        <w:t>世界的</w:t>
      </w:r>
      <w:r>
        <w:rPr>
          <w:rFonts w:ascii="Microsoft YaHei" w:eastAsia="Microsoft YaHei" w:hAnsi="Microsoft YaHei" w:cs="Microsoft YaHei" w:hint="eastAsia"/>
        </w:rPr>
        <w:t>结</w:t>
      </w:r>
      <w:r w:rsidRPr="006C3FE4">
        <w:rPr>
          <w:rFonts w:ascii="Microsoft YaHei" w:eastAsia="Microsoft YaHei" w:hAnsi="Microsoft YaHei" w:cs="Microsoft YaHei" w:hint="eastAsia"/>
        </w:rPr>
        <w:t>合，“</w:t>
      </w:r>
      <w:bookmarkStart w:id="1" w:name="OLE_LINK1"/>
      <w:r w:rsidRPr="006C3FE4">
        <w:rPr>
          <w:rFonts w:ascii="Microsoft YaHei" w:eastAsia="Microsoft YaHei" w:hAnsi="Microsoft YaHei" w:cs="Microsoft YaHei" w:hint="eastAsia"/>
        </w:rPr>
        <w:t>神</w:t>
      </w:r>
      <w:r>
        <w:rPr>
          <w:rFonts w:ascii="Microsoft YaHei" w:eastAsia="Microsoft YaHei" w:hAnsi="Microsoft YaHei" w:cs="Microsoft YaHei" w:hint="eastAsia"/>
        </w:rPr>
        <w:t>笔马</w:t>
      </w:r>
      <w:r w:rsidRPr="006C3FE4">
        <w:rPr>
          <w:rFonts w:ascii="Microsoft YaHei" w:eastAsia="Microsoft YaHei" w:hAnsi="Microsoft YaHei" w:cs="Microsoft YaHei" w:hint="eastAsia"/>
        </w:rPr>
        <w:t>良</w:t>
      </w:r>
      <w:bookmarkEnd w:id="1"/>
      <w:r w:rsidRPr="006C3FE4">
        <w:rPr>
          <w:rFonts w:ascii="Microsoft YaHei" w:eastAsia="Microsoft YaHei" w:hAnsi="Microsoft YaHei" w:cs="Microsoft YaHei" w:hint="eastAsia"/>
        </w:rPr>
        <w:t>”不再是</w:t>
      </w:r>
      <w:r>
        <w:rPr>
          <w:rFonts w:ascii="Microsoft YaHei" w:eastAsia="Microsoft YaHei" w:hAnsi="Microsoft YaHei" w:cs="Microsoft YaHei" w:hint="eastAsia"/>
        </w:rPr>
        <w:t>传说</w:t>
      </w:r>
      <w:r w:rsidRPr="006C3FE4">
        <w:rPr>
          <w:rFonts w:ascii="Microsoft YaHei" w:eastAsia="Microsoft YaHei" w:hAnsi="Microsoft YaHei" w:cs="Microsoft YaHei" w:hint="eastAsia"/>
        </w:rPr>
        <w:t>。增强</w:t>
      </w:r>
      <w:r>
        <w:rPr>
          <w:rFonts w:ascii="Microsoft YaHei" w:eastAsia="Microsoft YaHei" w:hAnsi="Microsoft YaHei" w:cs="Microsoft YaHei" w:hint="eastAsia"/>
        </w:rPr>
        <w:t>现实</w:t>
      </w:r>
      <w:r w:rsidRPr="006C3FE4">
        <w:rPr>
          <w:rFonts w:ascii="Microsoft YaHei" w:eastAsia="Microsoft YaHei" w:hAnsi="Microsoft YaHei" w:cs="Microsoft YaHei" w:hint="eastAsia"/>
        </w:rPr>
        <w:t>技</w:t>
      </w:r>
      <w:r>
        <w:rPr>
          <w:rFonts w:ascii="Microsoft YaHei" w:eastAsia="Microsoft YaHei" w:hAnsi="Microsoft YaHei" w:cs="Microsoft YaHei" w:hint="eastAsia"/>
        </w:rPr>
        <w:t>术</w:t>
      </w:r>
      <w:r w:rsidRPr="006C3FE4">
        <w:rPr>
          <w:rFonts w:ascii="Microsoft YaHei" w:eastAsia="Microsoft YaHei" w:hAnsi="Microsoft YaHei" w:cs="Microsoft YaHei" w:hint="eastAsia"/>
        </w:rPr>
        <w:t>不</w:t>
      </w:r>
      <w:r>
        <w:rPr>
          <w:rFonts w:ascii="Microsoft YaHei" w:eastAsia="Microsoft YaHei" w:hAnsi="Microsoft YaHei" w:cs="Microsoft YaHei" w:hint="eastAsia"/>
        </w:rPr>
        <w:t>断</w:t>
      </w:r>
      <w:r w:rsidRPr="006C3FE4">
        <w:rPr>
          <w:rFonts w:ascii="Microsoft YaHei" w:eastAsia="Microsoft YaHei" w:hAnsi="Microsoft YaHei" w:cs="Microsoft YaHei" w:hint="eastAsia"/>
        </w:rPr>
        <w:t>被</w:t>
      </w:r>
      <w:r>
        <w:rPr>
          <w:rFonts w:ascii="Microsoft YaHei" w:eastAsia="Microsoft YaHei" w:hAnsi="Microsoft YaHei" w:cs="Microsoft YaHei" w:hint="eastAsia"/>
        </w:rPr>
        <w:t>应</w:t>
      </w:r>
      <w:r w:rsidRPr="006C3FE4">
        <w:rPr>
          <w:rFonts w:ascii="Microsoft YaHei" w:eastAsia="Microsoft YaHei" w:hAnsi="Microsoft YaHei" w:cs="Microsoft YaHei" w:hint="eastAsia"/>
        </w:rPr>
        <w:t>用到社</w:t>
      </w:r>
      <w:r>
        <w:rPr>
          <w:rFonts w:ascii="Microsoft YaHei" w:eastAsia="Microsoft YaHei" w:hAnsi="Microsoft YaHei" w:cs="Microsoft YaHei" w:hint="eastAsia"/>
        </w:rPr>
        <w:t>会</w:t>
      </w:r>
      <w:r w:rsidRPr="006C3FE4">
        <w:rPr>
          <w:rFonts w:ascii="Microsoft YaHei" w:eastAsia="Microsoft YaHei" w:hAnsi="Microsoft YaHei" w:cs="Microsoft YaHei" w:hint="eastAsia"/>
        </w:rPr>
        <w:t>各</w:t>
      </w:r>
      <w:r>
        <w:rPr>
          <w:rFonts w:ascii="Microsoft YaHei" w:eastAsia="Microsoft YaHei" w:hAnsi="Microsoft YaHei" w:cs="Microsoft YaHei" w:hint="eastAsia"/>
        </w:rPr>
        <w:t>个领</w:t>
      </w:r>
      <w:r w:rsidRPr="006C3FE4">
        <w:rPr>
          <w:rFonts w:ascii="Microsoft YaHei" w:eastAsia="Microsoft YaHei" w:hAnsi="Microsoft YaHei" w:cs="Microsoft YaHei" w:hint="eastAsia"/>
        </w:rPr>
        <w:t>域，改</w:t>
      </w:r>
      <w:r>
        <w:rPr>
          <w:rFonts w:ascii="Microsoft YaHei" w:eastAsia="Microsoft YaHei" w:hAnsi="Microsoft YaHei" w:cs="Microsoft YaHei" w:hint="eastAsia"/>
        </w:rPr>
        <w:t>变</w:t>
      </w:r>
      <w:r w:rsidRPr="006C3FE4">
        <w:rPr>
          <w:rFonts w:ascii="Microsoft YaHei" w:eastAsia="Microsoft YaHei" w:hAnsi="Microsoft YaHei" w:cs="Microsoft YaHei" w:hint="eastAsia"/>
        </w:rPr>
        <w:t>着人</w:t>
      </w:r>
      <w:r>
        <w:rPr>
          <w:rFonts w:ascii="Microsoft YaHei" w:eastAsia="Microsoft YaHei" w:hAnsi="Microsoft YaHei" w:cs="Microsoft YaHei" w:hint="eastAsia"/>
        </w:rPr>
        <w:t>们</w:t>
      </w:r>
      <w:r w:rsidRPr="006C3FE4">
        <w:rPr>
          <w:rFonts w:ascii="Microsoft YaHei" w:eastAsia="Microsoft YaHei" w:hAnsi="Microsoft YaHei" w:cs="Microsoft YaHei" w:hint="eastAsia"/>
        </w:rPr>
        <w:t>的生</w:t>
      </w:r>
      <w:r>
        <w:rPr>
          <w:rFonts w:ascii="Microsoft YaHei" w:eastAsia="Microsoft YaHei" w:hAnsi="Microsoft YaHei" w:cs="Microsoft YaHei" w:hint="eastAsia"/>
        </w:rPr>
        <w:t>产</w:t>
      </w:r>
      <w:r w:rsidRPr="006C3FE4">
        <w:rPr>
          <w:rFonts w:ascii="Microsoft YaHei" w:eastAsia="Microsoft YaHei" w:hAnsi="Microsoft YaHei" w:cs="Microsoft YaHei" w:hint="eastAsia"/>
        </w:rPr>
        <w:t>生活方式，</w:t>
      </w:r>
      <w:r>
        <w:rPr>
          <w:rFonts w:ascii="Microsoft YaHei" w:eastAsia="Microsoft YaHei" w:hAnsi="Microsoft YaHei" w:cs="Microsoft YaHei" w:hint="eastAsia"/>
        </w:rPr>
        <w:t>应</w:t>
      </w:r>
      <w:r w:rsidRPr="006C3FE4">
        <w:rPr>
          <w:rFonts w:ascii="Microsoft YaHei" w:eastAsia="Microsoft YaHei" w:hAnsi="Microsoft YaHei" w:cs="Microsoft YaHei" w:hint="eastAsia"/>
        </w:rPr>
        <w:t>用此技</w:t>
      </w:r>
      <w:r>
        <w:rPr>
          <w:rFonts w:ascii="Microsoft YaHei" w:eastAsia="Microsoft YaHei" w:hAnsi="Microsoft YaHei" w:cs="Microsoft YaHei" w:hint="eastAsia"/>
        </w:rPr>
        <w:t>术设计开发</w:t>
      </w:r>
      <w:r w:rsidRPr="006C3FE4">
        <w:rPr>
          <w:rFonts w:ascii="Microsoft YaHei" w:eastAsia="Microsoft YaHei" w:hAnsi="Microsoft YaHei" w:cs="Microsoft YaHei" w:hint="eastAsia"/>
        </w:rPr>
        <w:t>的</w:t>
      </w:r>
      <w:r>
        <w:rPr>
          <w:rFonts w:ascii="Microsoft YaHei" w:eastAsia="Microsoft YaHei" w:hAnsi="Microsoft YaHei" w:cs="Microsoft YaHei" w:hint="eastAsia"/>
        </w:rPr>
        <w:t>电</w:t>
      </w:r>
      <w:r w:rsidRPr="006C3FE4">
        <w:rPr>
          <w:rFonts w:ascii="Microsoft YaHei" w:eastAsia="Microsoft YaHei" w:hAnsi="Microsoft YaHei" w:cs="Microsoft YaHei" w:hint="eastAsia"/>
        </w:rPr>
        <w:t>子</w:t>
      </w:r>
      <w:r>
        <w:rPr>
          <w:rFonts w:ascii="Microsoft YaHei" w:eastAsia="Microsoft YaHei" w:hAnsi="Microsoft YaHei" w:cs="Microsoft YaHei" w:hint="eastAsia"/>
        </w:rPr>
        <w:t>书</w:t>
      </w:r>
      <w:r w:rsidRPr="006C3FE4">
        <w:rPr>
          <w:rFonts w:ascii="Microsoft YaHei" w:eastAsia="Microsoft YaHei" w:hAnsi="Microsoft YaHei" w:cs="Microsoft YaHei" w:hint="eastAsia"/>
        </w:rPr>
        <w:t>也</w:t>
      </w:r>
      <w:r>
        <w:rPr>
          <w:rFonts w:ascii="Microsoft YaHei" w:eastAsia="Microsoft YaHei" w:hAnsi="Microsoft YaHei" w:cs="Microsoft YaHei" w:hint="eastAsia"/>
        </w:rPr>
        <w:t>给传统纸质图书带来</w:t>
      </w:r>
      <w:r w:rsidRPr="006C3FE4">
        <w:rPr>
          <w:rFonts w:ascii="Microsoft YaHei" w:eastAsia="Microsoft YaHei" w:hAnsi="Microsoft YaHei" w:cs="Microsoft YaHei" w:hint="eastAsia"/>
        </w:rPr>
        <w:t>了挑</w:t>
      </w:r>
      <w:r>
        <w:rPr>
          <w:rFonts w:ascii="Microsoft YaHei" w:eastAsia="Microsoft YaHei" w:hAnsi="Microsoft YaHei" w:cs="Microsoft YaHei" w:hint="eastAsia"/>
        </w:rPr>
        <w:t>战</w:t>
      </w:r>
      <w:r w:rsidRPr="006C3FE4">
        <w:rPr>
          <w:rFonts w:ascii="Microsoft YaHei" w:eastAsia="Microsoft YaHei" w:hAnsi="Microsoft YaHei" w:cs="Microsoft YaHei" w:hint="eastAsia"/>
        </w:rPr>
        <w:t>。本文在</w:t>
      </w:r>
      <w:r>
        <w:rPr>
          <w:rFonts w:ascii="Microsoft YaHei" w:eastAsia="Microsoft YaHei" w:hAnsi="Microsoft YaHei" w:cs="Microsoft YaHei" w:hint="eastAsia"/>
        </w:rPr>
        <w:t>对</w:t>
      </w:r>
      <w:r w:rsidRPr="006C3FE4">
        <w:rPr>
          <w:rFonts w:ascii="Microsoft YaHei" w:eastAsia="Microsoft YaHei" w:hAnsi="Microsoft YaHei" w:cs="Microsoft YaHei" w:hint="eastAsia"/>
        </w:rPr>
        <w:t>增强</w:t>
      </w:r>
      <w:r>
        <w:rPr>
          <w:rFonts w:ascii="Microsoft YaHei" w:eastAsia="Microsoft YaHei" w:hAnsi="Microsoft YaHei" w:cs="Microsoft YaHei" w:hint="eastAsia"/>
        </w:rPr>
        <w:t>现实</w:t>
      </w:r>
      <w:r w:rsidRPr="006C3FE4">
        <w:rPr>
          <w:rFonts w:ascii="Microsoft YaHei" w:eastAsia="Microsoft YaHei" w:hAnsi="Microsoft YaHei" w:cs="Microsoft YaHei" w:hint="eastAsia"/>
        </w:rPr>
        <w:t>技</w:t>
      </w:r>
      <w:r>
        <w:rPr>
          <w:rFonts w:ascii="Microsoft YaHei" w:eastAsia="Microsoft YaHei" w:hAnsi="Microsoft YaHei" w:cs="Microsoft YaHei" w:hint="eastAsia"/>
        </w:rPr>
        <w:t>术</w:t>
      </w:r>
      <w:r w:rsidRPr="006C3FE4">
        <w:rPr>
          <w:rFonts w:ascii="Microsoft YaHei" w:eastAsia="Microsoft YaHei" w:hAnsi="Microsoft YaHei" w:cs="Microsoft YaHei" w:hint="eastAsia"/>
        </w:rPr>
        <w:t>特点及增强</w:t>
      </w:r>
      <w:r>
        <w:rPr>
          <w:rFonts w:ascii="Microsoft YaHei" w:eastAsia="Microsoft YaHei" w:hAnsi="Microsoft YaHei" w:cs="Microsoft YaHei" w:hint="eastAsia"/>
        </w:rPr>
        <w:t>现实</w:t>
      </w:r>
      <w:r w:rsidRPr="006C3FE4">
        <w:rPr>
          <w:rFonts w:ascii="Microsoft YaHei" w:eastAsia="Microsoft YaHei" w:hAnsi="Microsoft YaHei" w:cs="Microsoft YaHei" w:hint="eastAsia"/>
        </w:rPr>
        <w:t>技</w:t>
      </w:r>
      <w:r>
        <w:rPr>
          <w:rFonts w:ascii="Microsoft YaHei" w:eastAsia="Microsoft YaHei" w:hAnsi="Microsoft YaHei" w:cs="Microsoft YaHei" w:hint="eastAsia"/>
        </w:rPr>
        <w:t>术</w:t>
      </w:r>
      <w:r w:rsidRPr="006C3FE4">
        <w:rPr>
          <w:rFonts w:ascii="Microsoft YaHei" w:eastAsia="Microsoft YaHei" w:hAnsi="Microsoft YaHei" w:cs="Microsoft YaHei" w:hint="eastAsia"/>
        </w:rPr>
        <w:t>在</w:t>
      </w:r>
      <w:r>
        <w:rPr>
          <w:rFonts w:ascii="Microsoft YaHei" w:eastAsia="Microsoft YaHei" w:hAnsi="Microsoft YaHei" w:cs="Microsoft YaHei" w:hint="eastAsia"/>
        </w:rPr>
        <w:t>教</w:t>
      </w:r>
      <w:r w:rsidRPr="006C3FE4">
        <w:rPr>
          <w:rFonts w:ascii="Microsoft YaHei" w:eastAsia="Microsoft YaHei" w:hAnsi="Microsoft YaHei" w:cs="Microsoft YaHei" w:hint="eastAsia"/>
        </w:rPr>
        <w:t>育中</w:t>
      </w:r>
      <w:r>
        <w:rPr>
          <w:rFonts w:ascii="Microsoft YaHei" w:eastAsia="Microsoft YaHei" w:hAnsi="Microsoft YaHei" w:cs="Microsoft YaHei" w:hint="eastAsia"/>
        </w:rPr>
        <w:t>应</w:t>
      </w:r>
      <w:r w:rsidRPr="006C3FE4">
        <w:rPr>
          <w:rFonts w:ascii="Microsoft YaHei" w:eastAsia="Microsoft YaHei" w:hAnsi="Microsoft YaHei" w:cs="Microsoft YaHei" w:hint="eastAsia"/>
        </w:rPr>
        <w:t>用</w:t>
      </w:r>
      <w:r>
        <w:rPr>
          <w:rFonts w:ascii="Microsoft YaHei" w:eastAsia="Microsoft YaHei" w:hAnsi="Microsoft YaHei" w:cs="Microsoft YaHei" w:hint="eastAsia"/>
        </w:rPr>
        <w:t>进</w:t>
      </w:r>
      <w:r w:rsidRPr="006C3FE4">
        <w:rPr>
          <w:rFonts w:ascii="Microsoft YaHei" w:eastAsia="Microsoft YaHei" w:hAnsi="Microsoft YaHei" w:cs="Microsoft YaHei" w:hint="eastAsia"/>
        </w:rPr>
        <w:t>行</w:t>
      </w:r>
      <w:r>
        <w:rPr>
          <w:rFonts w:ascii="Microsoft YaHei" w:eastAsia="Microsoft YaHei" w:hAnsi="Microsoft YaHei" w:cs="Microsoft YaHei" w:hint="eastAsia"/>
        </w:rPr>
        <w:t>阐</w:t>
      </w:r>
      <w:r w:rsidRPr="006C3FE4">
        <w:rPr>
          <w:rFonts w:ascii="Microsoft YaHei" w:eastAsia="Microsoft YaHei" w:hAnsi="Microsoft YaHei" w:cs="Microsoft YaHei" w:hint="eastAsia"/>
        </w:rPr>
        <w:t>述的基</w:t>
      </w:r>
      <w:r>
        <w:rPr>
          <w:rFonts w:ascii="Microsoft YaHei" w:eastAsia="Microsoft YaHei" w:hAnsi="Microsoft YaHei" w:cs="Microsoft YaHei" w:hint="eastAsia"/>
        </w:rPr>
        <w:t>础</w:t>
      </w:r>
      <w:r w:rsidRPr="006C3FE4">
        <w:rPr>
          <w:rFonts w:ascii="Microsoft YaHei" w:eastAsia="Microsoft YaHei" w:hAnsi="Microsoft YaHei" w:cs="Microsoft YaHei" w:hint="eastAsia"/>
        </w:rPr>
        <w:t>上，以“</w:t>
      </w:r>
      <w:r w:rsidRPr="006C3FE4">
        <w:rPr>
          <w:rFonts w:ascii="Microsoft YaHei" w:eastAsia="Microsoft YaHei" w:hAnsi="Microsoft YaHei" w:cs="Microsoft YaHei"/>
        </w:rPr>
        <w:t xml:space="preserve">AR </w:t>
      </w:r>
      <w:r w:rsidRPr="006C3FE4">
        <w:rPr>
          <w:rFonts w:ascii="Microsoft YaHei" w:eastAsia="Microsoft YaHei" w:hAnsi="Microsoft YaHei" w:cs="Microsoft YaHei" w:hint="eastAsia"/>
        </w:rPr>
        <w:t>涂涂</w:t>
      </w:r>
      <w:r>
        <w:rPr>
          <w:rFonts w:ascii="Microsoft YaHei" w:eastAsia="Microsoft YaHei" w:hAnsi="Microsoft YaHei" w:cs="Microsoft YaHei" w:hint="eastAsia"/>
        </w:rPr>
        <w:t>乐</w:t>
      </w:r>
      <w:r w:rsidRPr="006C3FE4">
        <w:rPr>
          <w:rFonts w:ascii="Microsoft YaHei" w:eastAsia="Microsoft YaHei" w:hAnsi="Microsoft YaHei" w:cs="Microsoft YaHei" w:hint="eastAsia"/>
        </w:rPr>
        <w:t>”</w:t>
      </w:r>
      <w:r w:rsidRPr="006C3FE4">
        <w:rPr>
          <w:rFonts w:ascii="Microsoft YaHei" w:eastAsia="Microsoft YaHei" w:hAnsi="Microsoft YaHei" w:cs="Microsoft YaHei"/>
        </w:rPr>
        <w:t xml:space="preserve">3D </w:t>
      </w:r>
      <w:r w:rsidRPr="006C3FE4">
        <w:rPr>
          <w:rFonts w:ascii="Microsoft YaHei" w:eastAsia="Microsoft YaHei" w:hAnsi="Microsoft YaHei" w:cs="Microsoft YaHei" w:hint="eastAsia"/>
        </w:rPr>
        <w:t>互</w:t>
      </w:r>
      <w:r>
        <w:rPr>
          <w:rFonts w:ascii="Microsoft YaHei" w:eastAsia="Microsoft YaHei" w:hAnsi="Microsoft YaHei" w:cs="Microsoft YaHei" w:hint="eastAsia"/>
        </w:rPr>
        <w:t>动图书为</w:t>
      </w:r>
      <w:r w:rsidRPr="006C3FE4">
        <w:rPr>
          <w:rFonts w:ascii="Microsoft YaHei" w:eastAsia="Microsoft YaHei" w:hAnsi="Microsoft YaHei" w:cs="Microsoft YaHei" w:hint="eastAsia"/>
        </w:rPr>
        <w:t>例，</w:t>
      </w:r>
      <w:r>
        <w:rPr>
          <w:rFonts w:ascii="Microsoft YaHei" w:eastAsia="Microsoft YaHei" w:hAnsi="Microsoft YaHei" w:cs="Microsoft YaHei" w:hint="eastAsia"/>
        </w:rPr>
        <w:t>从</w:t>
      </w:r>
      <w:r w:rsidRPr="006C3FE4">
        <w:rPr>
          <w:rFonts w:ascii="Microsoft YaHei" w:eastAsia="Microsoft YaHei" w:hAnsi="Microsoft YaHei" w:cs="Microsoft YaHei" w:hint="eastAsia"/>
        </w:rPr>
        <w:t>增强</w:t>
      </w:r>
      <w:proofErr w:type="gramStart"/>
      <w:r>
        <w:rPr>
          <w:rFonts w:ascii="Microsoft YaHei" w:eastAsia="Microsoft YaHei" w:hAnsi="Microsoft YaHei" w:cs="Microsoft YaHei" w:hint="eastAsia"/>
        </w:rPr>
        <w:t>现实电</w:t>
      </w:r>
      <w:proofErr w:type="gramEnd"/>
      <w:r w:rsidRPr="006C3FE4">
        <w:rPr>
          <w:rFonts w:ascii="Microsoft YaHei" w:eastAsia="Microsoft YaHei" w:hAnsi="Microsoft YaHei" w:cs="Microsoft YaHei" w:hint="eastAsia"/>
        </w:rPr>
        <w:t>子</w:t>
      </w:r>
      <w:r>
        <w:rPr>
          <w:rFonts w:ascii="Microsoft YaHei" w:eastAsia="Microsoft YaHei" w:hAnsi="Microsoft YaHei" w:cs="Microsoft YaHei" w:hint="eastAsia"/>
        </w:rPr>
        <w:t>书</w:t>
      </w:r>
      <w:r w:rsidRPr="006C3FE4">
        <w:rPr>
          <w:rFonts w:ascii="Microsoft YaHei" w:eastAsia="Microsoft YaHei" w:hAnsi="Microsoft YaHei" w:cs="Microsoft YaHei" w:hint="eastAsia"/>
        </w:rPr>
        <w:t>的特点、</w:t>
      </w:r>
      <w:r>
        <w:rPr>
          <w:rFonts w:ascii="Microsoft YaHei" w:eastAsia="Microsoft YaHei" w:hAnsi="Microsoft YaHei" w:cs="Microsoft YaHei" w:hint="eastAsia"/>
        </w:rPr>
        <w:t>产</w:t>
      </w:r>
      <w:r w:rsidRPr="006C3FE4">
        <w:rPr>
          <w:rFonts w:ascii="Microsoft YaHei" w:eastAsia="Microsoft YaHei" w:hAnsi="Microsoft YaHei" w:cs="Microsoft YaHei" w:hint="eastAsia"/>
        </w:rPr>
        <w:t>品</w:t>
      </w:r>
      <w:r>
        <w:rPr>
          <w:rFonts w:ascii="Microsoft YaHei" w:eastAsia="Microsoft YaHei" w:hAnsi="Microsoft YaHei" w:cs="Microsoft YaHei" w:hint="eastAsia"/>
        </w:rPr>
        <w:t>设计与</w:t>
      </w:r>
      <w:r w:rsidRPr="006C3FE4">
        <w:rPr>
          <w:rFonts w:ascii="Microsoft YaHei" w:eastAsia="Microsoft YaHei" w:hAnsi="Microsoft YaHei" w:cs="Microsoft YaHei" w:hint="eastAsia"/>
        </w:rPr>
        <w:t>技</w:t>
      </w:r>
      <w:r>
        <w:rPr>
          <w:rFonts w:ascii="Microsoft YaHei" w:eastAsia="Microsoft YaHei" w:hAnsi="Microsoft YaHei" w:cs="Microsoft YaHei" w:hint="eastAsia"/>
        </w:rPr>
        <w:t>术实现</w:t>
      </w:r>
      <w:r w:rsidRPr="006C3FE4">
        <w:rPr>
          <w:rFonts w:ascii="Microsoft YaHei" w:eastAsia="Microsoft YaHei" w:hAnsi="Microsoft YaHei" w:cs="Microsoft YaHei" w:hint="eastAsia"/>
        </w:rPr>
        <w:t>等方面做了</w:t>
      </w:r>
      <w:r>
        <w:rPr>
          <w:rFonts w:ascii="Microsoft YaHei" w:eastAsia="Microsoft YaHei" w:hAnsi="Microsoft YaHei" w:cs="Microsoft YaHei" w:hint="eastAsia"/>
        </w:rPr>
        <w:t>较为详细</w:t>
      </w:r>
      <w:r w:rsidRPr="006C3FE4">
        <w:rPr>
          <w:rFonts w:ascii="Microsoft YaHei" w:eastAsia="Microsoft YaHei" w:hAnsi="Microsoft YaHei" w:cs="Microsoft YaHei" w:hint="eastAsia"/>
        </w:rPr>
        <w:t>的分析，以期</w:t>
      </w:r>
      <w:r>
        <w:rPr>
          <w:rFonts w:ascii="Microsoft YaHei" w:eastAsia="Microsoft YaHei" w:hAnsi="Microsoft YaHei" w:cs="Microsoft YaHei" w:hint="eastAsia"/>
        </w:rPr>
        <w:t>为</w:t>
      </w:r>
      <w:r w:rsidRPr="006C3FE4">
        <w:rPr>
          <w:rFonts w:ascii="Microsoft YaHei" w:eastAsia="Microsoft YaHei" w:hAnsi="Microsoft YaHei" w:cs="Microsoft YaHei" w:hint="eastAsia"/>
        </w:rPr>
        <w:t>增强</w:t>
      </w:r>
      <w:proofErr w:type="gramStart"/>
      <w:r>
        <w:rPr>
          <w:rFonts w:ascii="Microsoft YaHei" w:eastAsia="Microsoft YaHei" w:hAnsi="Microsoft YaHei" w:cs="Microsoft YaHei" w:hint="eastAsia"/>
        </w:rPr>
        <w:t>现实</w:t>
      </w:r>
      <w:proofErr w:type="gramEnd"/>
      <w:r>
        <w:rPr>
          <w:rFonts w:ascii="Microsoft YaHei" w:eastAsia="Microsoft YaHei" w:hAnsi="Microsoft YaHei" w:cs="Microsoft YaHei" w:hint="eastAsia"/>
        </w:rPr>
        <w:t>电</w:t>
      </w:r>
      <w:r w:rsidRPr="006C3FE4">
        <w:rPr>
          <w:rFonts w:ascii="Microsoft YaHei" w:eastAsia="Microsoft YaHei" w:hAnsi="Microsoft YaHei" w:cs="Microsoft YaHei" w:hint="eastAsia"/>
        </w:rPr>
        <w:t>子</w:t>
      </w:r>
      <w:r>
        <w:rPr>
          <w:rFonts w:ascii="Microsoft YaHei" w:eastAsia="Microsoft YaHei" w:hAnsi="Microsoft YaHei" w:cs="Microsoft YaHei" w:hint="eastAsia"/>
        </w:rPr>
        <w:t>书</w:t>
      </w:r>
      <w:r w:rsidRPr="006C3FE4">
        <w:rPr>
          <w:rFonts w:ascii="Microsoft YaHei" w:eastAsia="Microsoft YaHei" w:hAnsi="Microsoft YaHei" w:cs="Microsoft YaHei" w:hint="eastAsia"/>
        </w:rPr>
        <w:t>的</w:t>
      </w:r>
      <w:r>
        <w:rPr>
          <w:rFonts w:ascii="Microsoft YaHei" w:eastAsia="Microsoft YaHei" w:hAnsi="Microsoft YaHei" w:cs="Microsoft YaHei" w:hint="eastAsia"/>
        </w:rPr>
        <w:t>研</w:t>
      </w:r>
      <w:r w:rsidRPr="006C3FE4">
        <w:rPr>
          <w:rFonts w:ascii="Microsoft YaHei" w:eastAsia="Microsoft YaHei" w:hAnsi="Microsoft YaHei" w:cs="Microsoft YaHei" w:hint="eastAsia"/>
        </w:rPr>
        <w:t>究和</w:t>
      </w:r>
      <w:r>
        <w:rPr>
          <w:rFonts w:ascii="Microsoft YaHei" w:eastAsia="Microsoft YaHei" w:hAnsi="Microsoft YaHei" w:cs="Microsoft YaHei" w:hint="eastAsia"/>
        </w:rPr>
        <w:t>应</w:t>
      </w:r>
      <w:r w:rsidRPr="006C3FE4">
        <w:rPr>
          <w:rFonts w:ascii="Microsoft YaHei" w:eastAsia="Microsoft YaHei" w:hAnsi="Microsoft YaHei" w:cs="Microsoft YaHei" w:hint="eastAsia"/>
        </w:rPr>
        <w:t>用提供借</w:t>
      </w:r>
      <w:r>
        <w:rPr>
          <w:rFonts w:ascii="Microsoft YaHei" w:eastAsia="Microsoft YaHei" w:hAnsi="Microsoft YaHei" w:cs="Microsoft YaHei" w:hint="eastAsia"/>
        </w:rPr>
        <w:t>鉴</w:t>
      </w:r>
      <w:r w:rsidRPr="006C3FE4">
        <w:rPr>
          <w:rFonts w:ascii="Microsoft YaHei" w:eastAsia="Microsoft YaHei" w:hAnsi="Microsoft YaHei" w:cs="Microsoft YaHei" w:hint="eastAsia"/>
        </w:rPr>
        <w:t>。</w:t>
      </w:r>
    </w:p>
    <w:p w14:paraId="38999D1A" w14:textId="0543A51F" w:rsidR="00B011EF" w:rsidRDefault="006C3FE4" w:rsidP="00B011EF">
      <w:pPr>
        <w:ind w:firstLine="720"/>
        <w:jc w:val="both"/>
        <w:rPr>
          <w:rFonts w:ascii="Microsoft YaHei" w:eastAsia="Microsoft YaHei" w:hAnsi="Microsoft YaHei" w:cs="Microsoft YaHei"/>
        </w:rPr>
      </w:pPr>
      <w:r w:rsidRPr="006C3FE4">
        <w:rPr>
          <w:rFonts w:ascii="Microsoft YaHei" w:eastAsia="Microsoft YaHei" w:hAnsi="Microsoft YaHei" w:cs="Microsoft YaHei" w:hint="eastAsia"/>
        </w:rPr>
        <w:t>随着互联网普及，信息全球化势不可当。科学的不断发展推动着技术的变革，将虚拟情境与现实结合起来的想法引起了人们的关注。早在</w:t>
      </w:r>
      <w:r w:rsidRPr="006C3FE4">
        <w:rPr>
          <w:rFonts w:ascii="Microsoft YaHei" w:eastAsia="Microsoft YaHei" w:hAnsi="Microsoft YaHei" w:cs="Microsoft YaHei"/>
        </w:rPr>
        <w:t xml:space="preserve"> 20 </w:t>
      </w:r>
      <w:r w:rsidRPr="006C3FE4">
        <w:rPr>
          <w:rFonts w:ascii="Microsoft YaHei" w:eastAsia="Microsoft YaHei" w:hAnsi="Microsoft YaHei" w:cs="Microsoft YaHei" w:hint="eastAsia"/>
        </w:rPr>
        <w:t>世纪</w:t>
      </w:r>
      <w:r w:rsidRPr="006C3FE4">
        <w:rPr>
          <w:rFonts w:ascii="Microsoft YaHei" w:eastAsia="Microsoft YaHei" w:hAnsi="Microsoft YaHei" w:cs="Microsoft YaHei"/>
        </w:rPr>
        <w:t xml:space="preserve"> 60 </w:t>
      </w:r>
      <w:r w:rsidRPr="006C3FE4">
        <w:rPr>
          <w:rFonts w:ascii="Microsoft YaHei" w:eastAsia="Microsoft YaHei" w:hAnsi="Microsoft YaHei" w:cs="Microsoft YaHei" w:hint="eastAsia"/>
        </w:rPr>
        <w:t>年代，美国就开始研究增强现实技术，随着国外研究高潮的不断迭起，我国的部分高校、研究所也加入研究中并取得成果，增强现实技术开始被越来越多的人认识并逐渐得到重视。</w:t>
      </w:r>
      <w:r w:rsidRPr="006C3FE4">
        <w:rPr>
          <w:rFonts w:ascii="Microsoft YaHei" w:eastAsia="Microsoft YaHei" w:hAnsi="Microsoft YaHei" w:cs="Microsoft YaHei"/>
        </w:rPr>
        <w:t xml:space="preserve">2011 </w:t>
      </w:r>
      <w:r w:rsidRPr="006C3FE4">
        <w:rPr>
          <w:rFonts w:ascii="Microsoft YaHei" w:eastAsia="Microsoft YaHei" w:hAnsi="Microsoft YaHei" w:cs="Microsoft YaHei" w:hint="eastAsia"/>
        </w:rPr>
        <w:t>年《地平线报告》中就已提到增强现实和基于游戏的学习，并预测其会对教育领域产生重要影响</w:t>
      </w:r>
      <w:r w:rsidRPr="006C3FE4">
        <w:rPr>
          <w:rFonts w:ascii="Microsoft YaHei" w:eastAsia="Microsoft YaHei" w:hAnsi="Microsoft YaHei" w:cs="Microsoft YaHei"/>
        </w:rPr>
        <w:t xml:space="preserve">  [1] </w:t>
      </w:r>
      <w:r w:rsidRPr="006C3FE4">
        <w:rPr>
          <w:rFonts w:ascii="Microsoft YaHei" w:eastAsia="Microsoft YaHei" w:hAnsi="Microsoft YaHei" w:cs="Microsoft YaHei" w:hint="eastAsia"/>
        </w:rPr>
        <w:t>。截至</w:t>
      </w:r>
      <w:r w:rsidRPr="006C3FE4">
        <w:rPr>
          <w:rFonts w:ascii="Microsoft YaHei" w:eastAsia="Microsoft YaHei" w:hAnsi="Microsoft YaHei" w:cs="Microsoft YaHei"/>
        </w:rPr>
        <w:t xml:space="preserve"> 2017 </w:t>
      </w:r>
      <w:r w:rsidRPr="006C3FE4">
        <w:rPr>
          <w:rFonts w:ascii="Microsoft YaHei" w:eastAsia="Microsoft YaHei" w:hAnsi="Microsoft YaHei" w:cs="Microsoft YaHei" w:hint="eastAsia"/>
        </w:rPr>
        <w:t>年</w:t>
      </w:r>
      <w:r w:rsidRPr="006C3FE4">
        <w:rPr>
          <w:rFonts w:ascii="Microsoft YaHei" w:eastAsia="Microsoft YaHei" w:hAnsi="Microsoft YaHei" w:cs="Microsoft YaHei"/>
        </w:rPr>
        <w:t xml:space="preserve"> 3 </w:t>
      </w:r>
      <w:r w:rsidRPr="006C3FE4">
        <w:rPr>
          <w:rFonts w:ascii="Microsoft YaHei" w:eastAsia="Microsoft YaHei" w:hAnsi="Microsoft YaHei" w:cs="Microsoft YaHei" w:hint="eastAsia"/>
        </w:rPr>
        <w:t>月，在中国知网中以“增强现实”为主题词进行专业学术检索，检索到</w:t>
      </w:r>
      <w:r w:rsidRPr="006C3FE4">
        <w:rPr>
          <w:rFonts w:ascii="Microsoft YaHei" w:eastAsia="Microsoft YaHei" w:hAnsi="Microsoft YaHei" w:cs="Microsoft YaHei"/>
        </w:rPr>
        <w:t xml:space="preserve"> 2000 </w:t>
      </w:r>
      <w:r w:rsidRPr="006C3FE4">
        <w:rPr>
          <w:rFonts w:ascii="Microsoft YaHei" w:eastAsia="Microsoft YaHei" w:hAnsi="Microsoft YaHei" w:cs="Microsoft YaHei" w:hint="eastAsia"/>
        </w:rPr>
        <w:t>余篇期刊文章和</w:t>
      </w:r>
      <w:r w:rsidRPr="006C3FE4">
        <w:rPr>
          <w:rFonts w:ascii="Microsoft YaHei" w:eastAsia="Microsoft YaHei" w:hAnsi="Microsoft YaHei" w:cs="Microsoft YaHei"/>
        </w:rPr>
        <w:t xml:space="preserve"> 672 </w:t>
      </w:r>
      <w:proofErr w:type="gramStart"/>
      <w:r w:rsidRPr="006C3FE4">
        <w:rPr>
          <w:rFonts w:ascii="Microsoft YaHei" w:eastAsia="Microsoft YaHei" w:hAnsi="Microsoft YaHei" w:cs="Microsoft YaHei" w:hint="eastAsia"/>
        </w:rPr>
        <w:t>篇博硕</w:t>
      </w:r>
      <w:proofErr w:type="gramEnd"/>
      <w:r w:rsidRPr="006C3FE4">
        <w:rPr>
          <w:rFonts w:ascii="Microsoft YaHei" w:eastAsia="Microsoft YaHei" w:hAnsi="Microsoft YaHei" w:cs="Microsoft YaHei" w:hint="eastAsia"/>
        </w:rPr>
        <w:t>论文，从</w:t>
      </w:r>
      <w:r w:rsidRPr="006C3FE4">
        <w:rPr>
          <w:rFonts w:ascii="Microsoft YaHei" w:eastAsia="Microsoft YaHei" w:hAnsi="Microsoft YaHei" w:cs="Microsoft YaHei"/>
        </w:rPr>
        <w:t xml:space="preserve"> 2010 </w:t>
      </w:r>
      <w:r w:rsidRPr="006C3FE4">
        <w:rPr>
          <w:rFonts w:ascii="Microsoft YaHei" w:eastAsia="Microsoft YaHei" w:hAnsi="Microsoft YaHei" w:cs="Microsoft YaHei" w:hint="eastAsia"/>
        </w:rPr>
        <w:t>年开始文献数量呈现快速上升趋势，且多数研究分布于计算机和教育领域，可见增强现实技术在未来教育中将发挥重要作用，增强现实技术正在成为教育领域教学研究的一大热点。</w:t>
      </w:r>
    </w:p>
    <w:p w14:paraId="15A108DA" w14:textId="7227D2A6" w:rsidR="00203885" w:rsidRDefault="00203885" w:rsidP="00B011EF">
      <w:pPr>
        <w:jc w:val="both"/>
        <w:rPr>
          <w:rFonts w:ascii="Microsoft YaHei" w:eastAsia="Microsoft YaHei" w:hAnsi="Microsoft YaHei" w:cs="Microsoft YaHei"/>
        </w:rPr>
      </w:pPr>
      <w:r>
        <w:rPr>
          <w:rFonts w:ascii="Microsoft YaHei" w:eastAsia="Microsoft YaHei" w:hAnsi="Microsoft YaHei" w:cs="Microsoft YaHei"/>
        </w:rPr>
        <w:t xml:space="preserve">UV </w:t>
      </w:r>
      <w:r>
        <w:rPr>
          <w:rFonts w:ascii="Microsoft YaHei" w:eastAsia="Microsoft YaHei" w:hAnsi="Microsoft YaHei" w:cs="Microsoft YaHei" w:hint="eastAsia"/>
        </w:rPr>
        <w:t>匹配</w:t>
      </w:r>
    </w:p>
    <w:p w14:paraId="77863C2C" w14:textId="5E80A09B" w:rsidR="00E27027" w:rsidRDefault="00641327" w:rsidP="005208FB">
      <w:pPr>
        <w:ind w:firstLine="720"/>
        <w:jc w:val="both"/>
        <w:rPr>
          <w:rFonts w:ascii="Microsoft YaHei" w:eastAsia="Microsoft YaHei" w:hAnsi="Microsoft YaHei" w:cs="Microsoft YaHei"/>
        </w:rPr>
      </w:pPr>
      <w:r>
        <w:rPr>
          <w:rFonts w:ascii="Microsoft YaHei" w:eastAsia="Microsoft YaHei" w:hAnsi="Microsoft YaHei" w:cs="Microsoft YaHei"/>
        </w:rPr>
        <w:t xml:space="preserve">UV </w:t>
      </w:r>
      <w:r>
        <w:rPr>
          <w:rFonts w:ascii="Microsoft YaHei" w:eastAsia="Microsoft YaHei" w:hAnsi="Microsoft YaHei" w:cs="Microsoft YaHei" w:hint="eastAsia"/>
        </w:rPr>
        <w:t xml:space="preserve">的概念： </w:t>
      </w:r>
      <w:r w:rsidR="00716A2D" w:rsidRPr="00716A2D">
        <w:rPr>
          <w:rFonts w:ascii="Microsoft YaHei" w:eastAsia="Microsoft YaHei" w:hAnsi="Microsoft YaHei" w:cs="Microsoft YaHei"/>
        </w:rPr>
        <w:t>是</w:t>
      </w:r>
      <w:r w:rsidR="00716A2D" w:rsidRPr="00716A2D">
        <w:rPr>
          <w:rFonts w:ascii="Microsoft YaHei" w:eastAsia="Microsoft YaHei" w:hAnsi="Microsoft YaHei" w:cs="Microsoft YaHei" w:hint="eastAsia"/>
        </w:rPr>
        <w:t>驻留在多边形网格顶点上的两维纹理坐标点，它们定义了一个两维纹理坐标系统，称为</w:t>
      </w:r>
      <w:r w:rsidR="00716A2D" w:rsidRPr="00716A2D">
        <w:rPr>
          <w:rFonts w:ascii="Microsoft YaHei" w:eastAsia="Microsoft YaHei" w:hAnsi="Microsoft YaHei" w:cs="Microsoft YaHei"/>
        </w:rPr>
        <w:t>UV</w:t>
      </w:r>
      <w:r w:rsidR="00716A2D" w:rsidRPr="00716A2D">
        <w:rPr>
          <w:rFonts w:ascii="Microsoft YaHei" w:eastAsia="Microsoft YaHei" w:hAnsi="Microsoft YaHei" w:cs="Microsoft YaHei" w:hint="eastAsia"/>
        </w:rPr>
        <w:t>纹理空间，这个空间用</w:t>
      </w:r>
      <w:r w:rsidR="00716A2D" w:rsidRPr="00716A2D">
        <w:rPr>
          <w:rFonts w:ascii="Microsoft YaHei" w:eastAsia="Microsoft YaHei" w:hAnsi="Microsoft YaHei" w:cs="Microsoft YaHei"/>
        </w:rPr>
        <w:t>U和V</w:t>
      </w:r>
      <w:r w:rsidR="00716A2D" w:rsidRPr="00716A2D">
        <w:rPr>
          <w:rFonts w:ascii="Microsoft YaHei" w:eastAsia="Microsoft YaHei" w:hAnsi="Microsoft YaHei" w:cs="Microsoft YaHei" w:hint="eastAsia"/>
        </w:rPr>
        <w:t>两个字母定义坐标轴。用于确定如何将一个纹理图像放置在三维的模型表面。</w:t>
      </w:r>
      <w:r w:rsidR="00E27027" w:rsidRPr="00716A2D">
        <w:rPr>
          <w:rFonts w:ascii="Microsoft YaHei" w:eastAsia="Microsoft YaHei" w:hAnsi="Microsoft YaHei" w:cs="Microsoft YaHei"/>
        </w:rPr>
        <w:t>UV是</w:t>
      </w:r>
      <w:r w:rsidR="00E27027" w:rsidRPr="00716A2D">
        <w:rPr>
          <w:rFonts w:ascii="Microsoft YaHei" w:eastAsia="Microsoft YaHei" w:hAnsi="Microsoft YaHei" w:cs="Microsoft YaHei" w:hint="eastAsia"/>
        </w:rPr>
        <w:t>贴图到模型的坐标映射，对于模型来说，如果你不使用纹理或使用三维纹理，那么</w:t>
      </w:r>
      <w:r w:rsidR="00E27027" w:rsidRPr="00716A2D">
        <w:rPr>
          <w:rFonts w:ascii="Microsoft YaHei" w:eastAsia="Microsoft YaHei" w:hAnsi="Microsoft YaHei" w:cs="Microsoft YaHei"/>
        </w:rPr>
        <w:t>UV不是必</w:t>
      </w:r>
      <w:r w:rsidR="00E27027" w:rsidRPr="00716A2D">
        <w:rPr>
          <w:rFonts w:ascii="Microsoft YaHei" w:eastAsia="Microsoft YaHei" w:hAnsi="Microsoft YaHei" w:cs="Microsoft YaHei" w:hint="eastAsia"/>
        </w:rPr>
        <w:t>须的，</w:t>
      </w:r>
      <w:r w:rsidR="00E27027" w:rsidRPr="00716A2D">
        <w:rPr>
          <w:rFonts w:ascii="Microsoft YaHei" w:eastAsia="Microsoft YaHei" w:hAnsi="Microsoft YaHei" w:cs="Microsoft YaHei"/>
        </w:rPr>
        <w:t>UV只在使用二</w:t>
      </w:r>
      <w:r w:rsidR="00E27027" w:rsidRPr="00716A2D">
        <w:rPr>
          <w:rFonts w:ascii="Microsoft YaHei" w:eastAsia="Microsoft YaHei" w:hAnsi="Microsoft YaHei" w:cs="Microsoft YaHei" w:hint="eastAsia"/>
        </w:rPr>
        <w:t>维纹理时是必要的。除了纹理之外，做一些特效动画时，也会用到</w:t>
      </w:r>
      <w:r w:rsidR="00E27027" w:rsidRPr="00716A2D">
        <w:rPr>
          <w:rFonts w:ascii="Microsoft YaHei" w:eastAsia="Microsoft YaHei" w:hAnsi="Microsoft YaHei" w:cs="Microsoft YaHei"/>
        </w:rPr>
        <w:t>UV</w:t>
      </w:r>
      <w:r w:rsidR="00E27027" w:rsidRPr="00716A2D">
        <w:rPr>
          <w:rFonts w:ascii="Microsoft YaHei" w:eastAsia="Microsoft YaHei" w:hAnsi="Microsoft YaHei" w:cs="Microsoft YaHei" w:hint="eastAsia"/>
        </w:rPr>
        <w:t>。</w:t>
      </w:r>
    </w:p>
    <w:p w14:paraId="483B0A73" w14:textId="6165A25E" w:rsidR="00641327" w:rsidRDefault="00641327" w:rsidP="00623E1C">
      <w:pPr>
        <w:jc w:val="center"/>
        <w:rPr>
          <w:rFonts w:ascii="Microsoft YaHei" w:eastAsia="Microsoft YaHei" w:hAnsi="Microsoft YaHei" w:cs="Microsoft YaHei"/>
        </w:rPr>
      </w:pPr>
      <w:r>
        <w:rPr>
          <w:noProof/>
        </w:rPr>
        <w:drawing>
          <wp:inline distT="0" distB="0" distL="0" distR="0" wp14:anchorId="14A3918A" wp14:editId="64D162B7">
            <wp:extent cx="1761297" cy="10567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0177" cy="1062106"/>
                    </a:xfrm>
                    <a:prstGeom prst="rect">
                      <a:avLst/>
                    </a:prstGeom>
                  </pic:spPr>
                </pic:pic>
              </a:graphicData>
            </a:graphic>
          </wp:inline>
        </w:drawing>
      </w:r>
      <w:r>
        <w:rPr>
          <w:noProof/>
        </w:rPr>
        <w:drawing>
          <wp:inline distT="0" distB="0" distL="0" distR="0" wp14:anchorId="1312D382" wp14:editId="6F73ABDB">
            <wp:extent cx="1311965" cy="151310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0037" cy="1522411"/>
                    </a:xfrm>
                    <a:prstGeom prst="rect">
                      <a:avLst/>
                    </a:prstGeom>
                  </pic:spPr>
                </pic:pic>
              </a:graphicData>
            </a:graphic>
          </wp:inline>
        </w:drawing>
      </w:r>
    </w:p>
    <w:p w14:paraId="4E81CED2" w14:textId="497A9AE2" w:rsidR="00641327" w:rsidRDefault="00641327" w:rsidP="00623E1C">
      <w:pPr>
        <w:ind w:firstLine="720"/>
        <w:jc w:val="center"/>
        <w:rPr>
          <w:rFonts w:ascii="Microsoft YaHei" w:eastAsia="Microsoft YaHei" w:hAnsi="Microsoft YaHei" w:cs="Microsoft YaHei"/>
        </w:rPr>
      </w:pPr>
      <w:r>
        <w:rPr>
          <w:rFonts w:ascii="Microsoft YaHei" w:eastAsia="Microsoft YaHei" w:hAnsi="Microsoft YaHei" w:cs="Microsoft YaHei"/>
        </w:rPr>
        <w:t>UV</w:t>
      </w:r>
      <w:r>
        <w:rPr>
          <w:rFonts w:ascii="Microsoft YaHei" w:eastAsia="Microsoft YaHei" w:hAnsi="Microsoft YaHei" w:cs="Microsoft YaHei" w:hint="eastAsia"/>
        </w:rPr>
        <w:t>和模型贴图的对应关系</w:t>
      </w:r>
    </w:p>
    <w:p w14:paraId="029F226C" w14:textId="60C33CF4" w:rsidR="000F3468" w:rsidRDefault="00203885" w:rsidP="000F3468">
      <w:pPr>
        <w:ind w:firstLine="720"/>
        <w:rPr>
          <w:rFonts w:ascii="Microsoft YaHei" w:eastAsia="Microsoft YaHei" w:hAnsi="Microsoft YaHei" w:cs="Microsoft YaHei"/>
        </w:rPr>
      </w:pPr>
      <w:r>
        <w:rPr>
          <w:rFonts w:ascii="Microsoft YaHei" w:eastAsia="Microsoft YaHei" w:hAnsi="Microsoft YaHei" w:cs="Microsoft YaHei" w:hint="eastAsia"/>
        </w:rPr>
        <w:lastRenderedPageBreak/>
        <w:t>展开U</w:t>
      </w:r>
      <w:r>
        <w:rPr>
          <w:rFonts w:ascii="Microsoft YaHei" w:eastAsia="Microsoft YaHei" w:hAnsi="Microsoft YaHei" w:cs="Microsoft YaHei"/>
        </w:rPr>
        <w:t xml:space="preserve">V </w:t>
      </w:r>
      <w:r>
        <w:rPr>
          <w:rFonts w:ascii="Microsoft YaHei" w:eastAsia="Microsoft YaHei" w:hAnsi="Microsoft YaHei" w:cs="Microsoft YaHei" w:hint="eastAsia"/>
        </w:rPr>
        <w:t>将模型不同部分的U</w:t>
      </w:r>
      <w:r>
        <w:rPr>
          <w:rFonts w:ascii="Microsoft YaHei" w:eastAsia="Microsoft YaHei" w:hAnsi="Microsoft YaHei" w:cs="Microsoft YaHei"/>
        </w:rPr>
        <w:t>V</w:t>
      </w:r>
      <w:r>
        <w:rPr>
          <w:rFonts w:ascii="Microsoft YaHei" w:eastAsia="Microsoft YaHei" w:hAnsi="Microsoft YaHei" w:cs="Microsoft YaHei" w:hint="eastAsia"/>
        </w:rPr>
        <w:t>区分开</w:t>
      </w:r>
      <w:r w:rsidR="000F3468">
        <w:rPr>
          <w:rFonts w:ascii="Microsoft YaHei" w:eastAsia="Microsoft YaHei" w:hAnsi="Microsoft YaHei" w:cs="Microsoft YaHei" w:hint="eastAsia"/>
        </w:rPr>
        <w:t xml:space="preserve"> </w:t>
      </w:r>
    </w:p>
    <w:p w14:paraId="136E276B" w14:textId="69B7051F" w:rsidR="00203885" w:rsidRDefault="00203885" w:rsidP="006C3FE4">
      <w:pPr>
        <w:ind w:firstLine="720"/>
        <w:jc w:val="both"/>
        <w:rPr>
          <w:rFonts w:ascii="Microsoft YaHei" w:eastAsia="Microsoft YaHei" w:hAnsi="Microsoft YaHei" w:cs="Microsoft YaHei"/>
        </w:rPr>
      </w:pPr>
      <w:r>
        <w:rPr>
          <w:rFonts w:ascii="Microsoft YaHei" w:eastAsia="Microsoft YaHei" w:hAnsi="Microsoft YaHei" w:cs="Microsoft YaHei" w:hint="eastAsia"/>
        </w:rPr>
        <w:t>将U</w:t>
      </w:r>
      <w:r>
        <w:rPr>
          <w:rFonts w:ascii="Microsoft YaHei" w:eastAsia="Microsoft YaHei" w:hAnsi="Microsoft YaHei" w:cs="Microsoft YaHei"/>
        </w:rPr>
        <w:t xml:space="preserve">V </w:t>
      </w:r>
      <w:r>
        <w:rPr>
          <w:rFonts w:ascii="Microsoft YaHei" w:eastAsia="Microsoft YaHei" w:hAnsi="Microsoft YaHei" w:cs="Microsoft YaHei" w:hint="eastAsia"/>
        </w:rPr>
        <w:t>与图片上的模型结构进行匹配</w:t>
      </w:r>
    </w:p>
    <w:p w14:paraId="13FCB10C" w14:textId="02D6EFE5" w:rsidR="00014087" w:rsidRDefault="00203885" w:rsidP="00014087">
      <w:pPr>
        <w:ind w:firstLine="720"/>
        <w:jc w:val="both"/>
        <w:rPr>
          <w:rFonts w:ascii="Microsoft YaHei" w:eastAsia="Microsoft YaHei" w:hAnsi="Microsoft YaHei" w:cs="Microsoft YaHei"/>
        </w:rPr>
      </w:pPr>
      <w:r>
        <w:rPr>
          <w:rFonts w:ascii="Microsoft YaHei" w:eastAsia="Microsoft YaHei" w:hAnsi="Microsoft YaHei" w:cs="Microsoft YaHei" w:hint="eastAsia"/>
        </w:rPr>
        <w:t>不容易看到的部分的U</w:t>
      </w:r>
      <w:r>
        <w:rPr>
          <w:rFonts w:ascii="Microsoft YaHei" w:eastAsia="Microsoft YaHei" w:hAnsi="Microsoft YaHei" w:cs="Microsoft YaHei"/>
        </w:rPr>
        <w:t>V</w:t>
      </w:r>
      <w:r>
        <w:rPr>
          <w:rFonts w:ascii="Microsoft YaHei" w:eastAsia="Microsoft YaHei" w:hAnsi="Microsoft YaHei" w:cs="Microsoft YaHei" w:hint="eastAsia"/>
        </w:rPr>
        <w:t>进行缩小与其他部分重合</w:t>
      </w:r>
    </w:p>
    <w:p w14:paraId="0ABDD93F" w14:textId="5D0090E4" w:rsidR="00014087" w:rsidRDefault="00014087" w:rsidP="00014087">
      <w:pPr>
        <w:jc w:val="both"/>
        <w:rPr>
          <w:rFonts w:ascii="Microsoft YaHei" w:eastAsia="Microsoft YaHei" w:hAnsi="Microsoft YaHei" w:cs="Microsoft YaHei"/>
        </w:rPr>
      </w:pPr>
      <w:r w:rsidRPr="00014087">
        <w:rPr>
          <w:rFonts w:ascii="Microsoft YaHei" w:eastAsia="Microsoft YaHei" w:hAnsi="Microsoft YaHei" w:cs="Microsoft YaHei" w:hint="eastAsia"/>
        </w:rPr>
        <w:t>增强现实技术在教育中的应用</w:t>
      </w:r>
    </w:p>
    <w:p w14:paraId="79C37542" w14:textId="65138529" w:rsidR="00014087" w:rsidRDefault="000C66A3" w:rsidP="000C66A3">
      <w:pPr>
        <w:jc w:val="both"/>
        <w:rPr>
          <w:rFonts w:ascii="Microsoft YaHei" w:eastAsia="Microsoft YaHei" w:hAnsi="Microsoft YaHei" w:cs="Microsoft YaHei"/>
        </w:rPr>
      </w:pPr>
      <w:bookmarkStart w:id="2" w:name="_Hlk502236558"/>
      <w:r w:rsidRPr="000C66A3">
        <w:rPr>
          <w:rFonts w:ascii="Microsoft YaHei" w:eastAsia="Microsoft YaHei" w:hAnsi="Microsoft YaHei" w:cs="Microsoft YaHei" w:hint="eastAsia"/>
        </w:rPr>
        <w:t>目前，增强现实技术已在军事、医学、商业、教育、航海训练等领域开始了尝试性应用并取得了一定成效。教育与</w:t>
      </w:r>
      <w:r w:rsidRPr="000C66A3">
        <w:rPr>
          <w:rFonts w:ascii="Microsoft YaHei" w:eastAsia="Microsoft YaHei" w:hAnsi="Microsoft YaHei" w:cs="Microsoft YaHei"/>
        </w:rPr>
        <w:t xml:space="preserve"> AR </w:t>
      </w:r>
      <w:r w:rsidRPr="000C66A3">
        <w:rPr>
          <w:rFonts w:ascii="Microsoft YaHei" w:eastAsia="Microsoft YaHei" w:hAnsi="Microsoft YaHei" w:cs="Microsoft YaHei" w:hint="eastAsia"/>
        </w:rPr>
        <w:t>技术的结合为学习者创设空间立体材料的同时推动了技术与教学的深度融合，使其无论作为教学内容还是作为教学工具都能促进知识的吸收内化，带来教育领域的创新发展</w:t>
      </w:r>
      <w:r w:rsidRPr="000C66A3">
        <w:rPr>
          <w:rFonts w:ascii="Microsoft YaHei" w:eastAsia="Microsoft YaHei" w:hAnsi="Microsoft YaHei" w:cs="Microsoft YaHei"/>
        </w:rPr>
        <w:t xml:space="preserve">[5] </w:t>
      </w:r>
      <w:r w:rsidRPr="000C66A3">
        <w:rPr>
          <w:rFonts w:ascii="Microsoft YaHei" w:eastAsia="Microsoft YaHei" w:hAnsi="Microsoft YaHei" w:cs="Microsoft YaHei" w:hint="eastAsia"/>
        </w:rPr>
        <w:t>。目前，</w:t>
      </w:r>
      <w:r w:rsidRPr="000C66A3">
        <w:rPr>
          <w:rFonts w:ascii="Microsoft YaHei" w:eastAsia="Microsoft YaHei" w:hAnsi="Microsoft YaHei" w:cs="Microsoft YaHei"/>
        </w:rPr>
        <w:t xml:space="preserve">AR </w:t>
      </w:r>
      <w:r w:rsidRPr="000C66A3">
        <w:rPr>
          <w:rFonts w:ascii="Microsoft YaHei" w:eastAsia="Microsoft YaHei" w:hAnsi="Microsoft YaHei" w:cs="Microsoft YaHei" w:hint="eastAsia"/>
        </w:rPr>
        <w:t>技术在教育领</w:t>
      </w:r>
    </w:p>
    <w:bookmarkEnd w:id="2"/>
    <w:p w14:paraId="5B488B81" w14:textId="091CB3B3" w:rsidR="00203885" w:rsidRDefault="00203885" w:rsidP="006C3FE4">
      <w:pPr>
        <w:ind w:firstLine="720"/>
        <w:jc w:val="both"/>
        <w:rPr>
          <w:rFonts w:ascii="Microsoft YaHei" w:eastAsia="Microsoft YaHei" w:hAnsi="Microsoft YaHei" w:cs="Microsoft YaHei"/>
        </w:rPr>
      </w:pPr>
    </w:p>
    <w:p w14:paraId="2D2699B8" w14:textId="3CE3EA75" w:rsidR="00203885" w:rsidRDefault="00203885" w:rsidP="006C3FE4">
      <w:pPr>
        <w:ind w:firstLine="720"/>
        <w:jc w:val="both"/>
        <w:rPr>
          <w:rFonts w:ascii="Microsoft YaHei" w:eastAsia="Microsoft YaHei" w:hAnsi="Microsoft YaHei" w:cs="Microsoft YaHei"/>
        </w:rPr>
      </w:pPr>
    </w:p>
    <w:p w14:paraId="0EA65057" w14:textId="1D64D82C" w:rsidR="00203885" w:rsidRDefault="00203885" w:rsidP="006C3FE4">
      <w:pPr>
        <w:ind w:firstLine="720"/>
        <w:jc w:val="both"/>
        <w:rPr>
          <w:rFonts w:ascii="Microsoft YaHei" w:eastAsia="Microsoft YaHei" w:hAnsi="Microsoft YaHei" w:cs="Microsoft YaHei"/>
        </w:rPr>
      </w:pPr>
    </w:p>
    <w:p w14:paraId="40C5DD29" w14:textId="01C24B2F" w:rsidR="00203885" w:rsidRDefault="00203885" w:rsidP="006C3FE4">
      <w:pPr>
        <w:ind w:firstLine="720"/>
        <w:jc w:val="both"/>
        <w:rPr>
          <w:rFonts w:ascii="Microsoft YaHei" w:eastAsia="Microsoft YaHei" w:hAnsi="Microsoft YaHei" w:cs="Microsoft YaHei"/>
        </w:rPr>
      </w:pPr>
    </w:p>
    <w:p w14:paraId="15CB0306" w14:textId="283FB275" w:rsidR="00203885" w:rsidRDefault="00203885" w:rsidP="006C3FE4">
      <w:pPr>
        <w:ind w:firstLine="720"/>
        <w:jc w:val="both"/>
        <w:rPr>
          <w:rFonts w:ascii="Microsoft YaHei" w:eastAsia="Microsoft YaHei" w:hAnsi="Microsoft YaHei" w:cs="Microsoft YaHei"/>
        </w:rPr>
      </w:pPr>
    </w:p>
    <w:p w14:paraId="2EAE029B" w14:textId="64A6AE73" w:rsidR="00203885" w:rsidRDefault="00203885" w:rsidP="006C3FE4">
      <w:pPr>
        <w:ind w:firstLine="720"/>
        <w:jc w:val="both"/>
        <w:rPr>
          <w:rFonts w:ascii="Microsoft YaHei" w:eastAsia="Microsoft YaHei" w:hAnsi="Microsoft YaHei" w:cs="Microsoft YaHei"/>
        </w:rPr>
      </w:pPr>
    </w:p>
    <w:p w14:paraId="697F702E" w14:textId="58FF7EF5" w:rsidR="00203885" w:rsidRDefault="00203885" w:rsidP="006C3FE4">
      <w:pPr>
        <w:ind w:firstLine="720"/>
        <w:jc w:val="both"/>
        <w:rPr>
          <w:rFonts w:ascii="Microsoft YaHei" w:eastAsia="Microsoft YaHei" w:hAnsi="Microsoft YaHei" w:cs="Microsoft YaHei"/>
        </w:rPr>
      </w:pPr>
    </w:p>
    <w:p w14:paraId="5CB66C92" w14:textId="5D7008A2" w:rsidR="00203885" w:rsidRDefault="00203885" w:rsidP="006C3FE4">
      <w:pPr>
        <w:ind w:firstLine="720"/>
        <w:jc w:val="both"/>
        <w:rPr>
          <w:rFonts w:ascii="Microsoft YaHei" w:eastAsia="Microsoft YaHei" w:hAnsi="Microsoft YaHei" w:cs="Microsoft YaHei"/>
        </w:rPr>
      </w:pPr>
    </w:p>
    <w:p w14:paraId="2E0828C3" w14:textId="0A1088A0" w:rsidR="00203885" w:rsidRDefault="00203885" w:rsidP="006C3FE4">
      <w:pPr>
        <w:ind w:firstLine="720"/>
        <w:jc w:val="both"/>
        <w:rPr>
          <w:rFonts w:ascii="Microsoft YaHei" w:eastAsia="Microsoft YaHei" w:hAnsi="Microsoft YaHei" w:cs="Microsoft YaHei"/>
        </w:rPr>
      </w:pPr>
    </w:p>
    <w:p w14:paraId="3756160D" w14:textId="7C98C5D6" w:rsidR="00203885" w:rsidRDefault="00203885" w:rsidP="006C3FE4">
      <w:pPr>
        <w:ind w:firstLine="720"/>
        <w:jc w:val="both"/>
        <w:rPr>
          <w:rFonts w:ascii="Microsoft YaHei" w:eastAsia="Microsoft YaHei" w:hAnsi="Microsoft YaHei" w:cs="Microsoft YaHei"/>
        </w:rPr>
      </w:pPr>
    </w:p>
    <w:p w14:paraId="0BEAB023" w14:textId="4573D8E6" w:rsidR="00203885" w:rsidRDefault="00203885" w:rsidP="006C3FE4">
      <w:pPr>
        <w:ind w:firstLine="720"/>
        <w:jc w:val="both"/>
        <w:rPr>
          <w:rFonts w:ascii="Microsoft YaHei" w:eastAsia="Microsoft YaHei" w:hAnsi="Microsoft YaHei" w:cs="Microsoft YaHei"/>
        </w:rPr>
      </w:pPr>
    </w:p>
    <w:p w14:paraId="0854D383" w14:textId="394307E8" w:rsidR="00203885" w:rsidRDefault="00203885" w:rsidP="006C3FE4">
      <w:pPr>
        <w:ind w:firstLine="720"/>
        <w:jc w:val="both"/>
        <w:rPr>
          <w:rFonts w:ascii="Microsoft YaHei" w:eastAsia="Microsoft YaHei" w:hAnsi="Microsoft YaHei" w:cs="Microsoft YaHei"/>
        </w:rPr>
      </w:pPr>
    </w:p>
    <w:p w14:paraId="5B93156A" w14:textId="34A95DF3" w:rsidR="00203885" w:rsidRDefault="00203885" w:rsidP="006C3FE4">
      <w:pPr>
        <w:ind w:firstLine="720"/>
        <w:jc w:val="both"/>
        <w:rPr>
          <w:rFonts w:ascii="Microsoft YaHei" w:eastAsia="Microsoft YaHei" w:hAnsi="Microsoft YaHei" w:cs="Microsoft YaHei"/>
        </w:rPr>
      </w:pPr>
    </w:p>
    <w:p w14:paraId="6085EFF8" w14:textId="0D53DBE2" w:rsidR="00203885" w:rsidRDefault="00203885" w:rsidP="006C3FE4">
      <w:pPr>
        <w:ind w:firstLine="720"/>
        <w:jc w:val="both"/>
        <w:rPr>
          <w:rFonts w:ascii="Microsoft YaHei" w:eastAsia="Microsoft YaHei" w:hAnsi="Microsoft YaHei" w:cs="Microsoft YaHei"/>
        </w:rPr>
      </w:pPr>
    </w:p>
    <w:p w14:paraId="652717F5" w14:textId="27CF0E50" w:rsidR="00203885" w:rsidRDefault="00203885" w:rsidP="006C3FE4">
      <w:pPr>
        <w:ind w:firstLine="720"/>
        <w:jc w:val="both"/>
        <w:rPr>
          <w:rFonts w:ascii="Microsoft YaHei" w:eastAsia="Microsoft YaHei" w:hAnsi="Microsoft YaHei" w:cs="Microsoft YaHei"/>
        </w:rPr>
      </w:pPr>
    </w:p>
    <w:p w14:paraId="4D64D3A6" w14:textId="3018772D" w:rsidR="00203885" w:rsidRDefault="00203885" w:rsidP="006C3FE4">
      <w:pPr>
        <w:ind w:firstLine="720"/>
        <w:jc w:val="both"/>
        <w:rPr>
          <w:rFonts w:ascii="Microsoft YaHei" w:eastAsia="Microsoft YaHei" w:hAnsi="Microsoft YaHei" w:cs="Microsoft YaHei"/>
        </w:rPr>
      </w:pPr>
    </w:p>
    <w:p w14:paraId="35A0B418" w14:textId="7129BFC7" w:rsidR="00203885" w:rsidRDefault="00203885" w:rsidP="006C3FE4">
      <w:pPr>
        <w:ind w:firstLine="720"/>
        <w:jc w:val="both"/>
        <w:rPr>
          <w:rFonts w:ascii="Microsoft YaHei" w:eastAsia="Microsoft YaHei" w:hAnsi="Microsoft YaHei" w:cs="Microsoft YaHei"/>
        </w:rPr>
      </w:pPr>
    </w:p>
    <w:p w14:paraId="69AF24EF" w14:textId="7F28D789" w:rsidR="00203885" w:rsidRDefault="00203885" w:rsidP="006C3FE4">
      <w:pPr>
        <w:ind w:firstLine="720"/>
        <w:jc w:val="both"/>
        <w:rPr>
          <w:rFonts w:ascii="Microsoft YaHei" w:eastAsia="Microsoft YaHei" w:hAnsi="Microsoft YaHei" w:cs="Microsoft YaHei"/>
        </w:rPr>
      </w:pPr>
    </w:p>
    <w:p w14:paraId="5CE1A67E" w14:textId="57BD1633" w:rsidR="00203885" w:rsidRDefault="00203885" w:rsidP="006C3FE4">
      <w:pPr>
        <w:ind w:firstLine="720"/>
        <w:jc w:val="both"/>
        <w:rPr>
          <w:rFonts w:ascii="Microsoft YaHei" w:eastAsia="Microsoft YaHei" w:hAnsi="Microsoft YaHei" w:cs="Microsoft YaHei"/>
        </w:rPr>
      </w:pPr>
    </w:p>
    <w:p w14:paraId="0C0987FC" w14:textId="38E87593" w:rsidR="00203885" w:rsidRDefault="00203885" w:rsidP="006C3FE4">
      <w:pPr>
        <w:ind w:firstLine="720"/>
        <w:jc w:val="both"/>
        <w:rPr>
          <w:rFonts w:ascii="Microsoft YaHei" w:eastAsia="Microsoft YaHei" w:hAnsi="Microsoft YaHei" w:cs="Microsoft YaHei"/>
        </w:rPr>
      </w:pPr>
      <w:r w:rsidRPr="00203885">
        <w:rPr>
          <w:rFonts w:ascii="Microsoft YaHei" w:eastAsia="Microsoft YaHei" w:hAnsi="Microsoft YaHei" w:cs="Microsoft YaHei"/>
        </w:rPr>
        <w:t xml:space="preserve">[1] </w:t>
      </w:r>
      <w:r w:rsidRPr="00203885">
        <w:rPr>
          <w:rFonts w:ascii="Microsoft YaHei" w:eastAsia="Microsoft YaHei" w:hAnsi="Microsoft YaHei" w:cs="Microsoft YaHei" w:hint="eastAsia"/>
        </w:rPr>
        <w:t>地平线报告</w:t>
      </w:r>
      <w:r w:rsidRPr="00203885">
        <w:rPr>
          <w:rFonts w:ascii="Microsoft YaHei" w:eastAsia="Microsoft YaHei" w:hAnsi="Microsoft YaHei" w:cs="Microsoft YaHei"/>
        </w:rPr>
        <w:t xml:space="preserve"> [R]. </w:t>
      </w:r>
      <w:r w:rsidRPr="00203885">
        <w:rPr>
          <w:rFonts w:ascii="Microsoft YaHei" w:eastAsia="Microsoft YaHei" w:hAnsi="Microsoft YaHei" w:cs="Microsoft YaHei" w:hint="eastAsia"/>
        </w:rPr>
        <w:t>上海：</w:t>
      </w:r>
      <w:r w:rsidRPr="00203885">
        <w:rPr>
          <w:rFonts w:ascii="Microsoft YaHei" w:eastAsia="Microsoft YaHei" w:hAnsi="Microsoft YaHei" w:cs="Microsoft YaHei"/>
        </w:rPr>
        <w:t>SHANGHAI EDUCATION</w:t>
      </w:r>
      <w:r w:rsidRPr="00203885">
        <w:rPr>
          <w:rFonts w:ascii="Microsoft YaHei" w:eastAsia="Microsoft YaHei" w:hAnsi="Microsoft YaHei" w:cs="Microsoft YaHei" w:hint="eastAsia"/>
        </w:rPr>
        <w:t>，</w:t>
      </w:r>
      <w:r w:rsidRPr="00203885">
        <w:rPr>
          <w:rFonts w:ascii="Microsoft YaHei" w:eastAsia="Microsoft YaHei" w:hAnsi="Microsoft YaHei" w:cs="Microsoft YaHei"/>
        </w:rPr>
        <w:t>2011</w:t>
      </w:r>
      <w:r w:rsidRPr="00203885">
        <w:rPr>
          <w:rFonts w:ascii="Microsoft YaHei" w:eastAsia="Microsoft YaHei" w:hAnsi="Microsoft YaHei" w:cs="Microsoft YaHei" w:hint="eastAsia"/>
        </w:rPr>
        <w:t>．</w:t>
      </w:r>
    </w:p>
    <w:p w14:paraId="54A338AD" w14:textId="77777777" w:rsidR="000C66A3" w:rsidRPr="000C66A3" w:rsidRDefault="000C66A3" w:rsidP="000C66A3">
      <w:pPr>
        <w:ind w:firstLine="720"/>
        <w:jc w:val="both"/>
        <w:rPr>
          <w:rFonts w:ascii="Microsoft YaHei" w:eastAsia="Microsoft YaHei" w:hAnsi="Microsoft YaHei" w:cs="Microsoft YaHei"/>
        </w:rPr>
      </w:pPr>
      <w:r w:rsidRPr="000C66A3">
        <w:rPr>
          <w:rFonts w:ascii="Microsoft YaHei" w:eastAsia="Microsoft YaHei" w:hAnsi="Microsoft YaHei" w:cs="Microsoft YaHei"/>
        </w:rPr>
        <w:t>[5]</w:t>
      </w:r>
      <w:r w:rsidRPr="000C66A3">
        <w:rPr>
          <w:rFonts w:ascii="Microsoft YaHei" w:eastAsia="Microsoft YaHei" w:hAnsi="Microsoft YaHei" w:cs="Microsoft YaHei" w:hint="eastAsia"/>
        </w:rPr>
        <w:t>王德宇，宋述强，陈震</w:t>
      </w:r>
      <w:r w:rsidRPr="000C66A3">
        <w:rPr>
          <w:rFonts w:ascii="Microsoft YaHei" w:eastAsia="Microsoft YaHei" w:hAnsi="Microsoft YaHei" w:cs="Microsoft YaHei"/>
        </w:rPr>
        <w:t>.</w:t>
      </w:r>
      <w:r w:rsidRPr="000C66A3">
        <w:rPr>
          <w:rFonts w:ascii="Microsoft YaHei" w:eastAsia="Microsoft YaHei" w:hAnsi="Microsoft YaHei" w:cs="Microsoft YaHei" w:hint="eastAsia"/>
        </w:rPr>
        <w:t>增强现实技术在高校</w:t>
      </w:r>
      <w:proofErr w:type="gramStart"/>
      <w:r w:rsidRPr="000C66A3">
        <w:rPr>
          <w:rFonts w:ascii="Microsoft YaHei" w:eastAsia="Microsoft YaHei" w:hAnsi="Microsoft YaHei" w:cs="Microsoft YaHei" w:hint="eastAsia"/>
        </w:rPr>
        <w:t>创客教育</w:t>
      </w:r>
      <w:proofErr w:type="gramEnd"/>
      <w:r w:rsidRPr="000C66A3">
        <w:rPr>
          <w:rFonts w:ascii="Microsoft YaHei" w:eastAsia="Microsoft YaHei" w:hAnsi="Microsoft YaHei" w:cs="Microsoft YaHei" w:hint="eastAsia"/>
        </w:rPr>
        <w:t>中的应用</w:t>
      </w:r>
      <w:r w:rsidRPr="000C66A3">
        <w:rPr>
          <w:rFonts w:ascii="Microsoft YaHei" w:eastAsia="Microsoft YaHei" w:hAnsi="Microsoft YaHei" w:cs="Microsoft YaHei"/>
        </w:rPr>
        <w:t>[J].</w:t>
      </w:r>
    </w:p>
    <w:p w14:paraId="48F34FA9" w14:textId="14C21F84" w:rsidR="000C66A3" w:rsidRPr="006C3FE4" w:rsidRDefault="000C66A3" w:rsidP="000C66A3">
      <w:pPr>
        <w:ind w:firstLine="720"/>
        <w:jc w:val="both"/>
        <w:rPr>
          <w:rFonts w:ascii="Microsoft YaHei" w:eastAsia="Microsoft YaHei" w:hAnsi="Microsoft YaHei" w:cs="Microsoft YaHei"/>
        </w:rPr>
      </w:pPr>
      <w:r w:rsidRPr="000C66A3">
        <w:rPr>
          <w:rFonts w:ascii="Microsoft YaHei" w:eastAsia="Microsoft YaHei" w:hAnsi="Microsoft YaHei" w:cs="Microsoft YaHei" w:hint="eastAsia"/>
        </w:rPr>
        <w:t>中国电化教育，</w:t>
      </w:r>
      <w:r w:rsidRPr="000C66A3">
        <w:rPr>
          <w:rFonts w:ascii="Microsoft YaHei" w:eastAsia="Microsoft YaHei" w:hAnsi="Microsoft YaHei" w:cs="Microsoft YaHei"/>
        </w:rPr>
        <w:t>2016</w:t>
      </w:r>
      <w:r w:rsidRPr="000C66A3">
        <w:rPr>
          <w:rFonts w:ascii="Microsoft YaHei" w:eastAsia="Microsoft YaHei" w:hAnsi="Microsoft YaHei" w:cs="Microsoft YaHei" w:hint="eastAsia"/>
        </w:rPr>
        <w:t>，</w:t>
      </w:r>
      <w:r w:rsidRPr="000C66A3">
        <w:rPr>
          <w:rFonts w:ascii="Microsoft YaHei" w:eastAsia="Microsoft YaHei" w:hAnsi="Microsoft YaHei" w:cs="Microsoft YaHei"/>
        </w:rPr>
        <w:t>(10)</w:t>
      </w:r>
      <w:r w:rsidRPr="000C66A3">
        <w:rPr>
          <w:rFonts w:ascii="Microsoft YaHei" w:eastAsia="Microsoft YaHei" w:hAnsi="Microsoft YaHei" w:cs="Microsoft YaHei" w:hint="eastAsia"/>
        </w:rPr>
        <w:t>：</w:t>
      </w:r>
      <w:r w:rsidRPr="000C66A3">
        <w:rPr>
          <w:rFonts w:ascii="Microsoft YaHei" w:eastAsia="Microsoft YaHei" w:hAnsi="Microsoft YaHei" w:cs="Microsoft YaHei"/>
        </w:rPr>
        <w:t>112-115.</w:t>
      </w:r>
    </w:p>
    <w:p w14:paraId="117D47E1" w14:textId="77777777" w:rsidR="00866E90" w:rsidRPr="00866E90" w:rsidRDefault="00866E90">
      <w:pPr>
        <w:rPr>
          <w:rFonts w:eastAsia="DengXian"/>
        </w:rPr>
      </w:pPr>
    </w:p>
    <w:sectPr w:rsidR="00866E90" w:rsidRPr="00866E90">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08185" w14:textId="77777777" w:rsidR="00C020CE" w:rsidRDefault="00C020CE" w:rsidP="00D10144">
      <w:pPr>
        <w:spacing w:after="0" w:line="240" w:lineRule="auto"/>
      </w:pPr>
      <w:r>
        <w:separator/>
      </w:r>
    </w:p>
  </w:endnote>
  <w:endnote w:type="continuationSeparator" w:id="0">
    <w:p w14:paraId="2C002072" w14:textId="77777777" w:rsidR="00C020CE" w:rsidRDefault="00C020CE" w:rsidP="00D10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633FD" w14:textId="77777777" w:rsidR="00C020CE" w:rsidRDefault="00C020CE" w:rsidP="00D10144">
      <w:pPr>
        <w:spacing w:after="0" w:line="240" w:lineRule="auto"/>
      </w:pPr>
      <w:r>
        <w:separator/>
      </w:r>
    </w:p>
  </w:footnote>
  <w:footnote w:type="continuationSeparator" w:id="0">
    <w:p w14:paraId="065E2DBB" w14:textId="77777777" w:rsidR="00C020CE" w:rsidRDefault="00C020CE" w:rsidP="00D101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26"/>
    <w:rsid w:val="00014087"/>
    <w:rsid w:val="00095050"/>
    <w:rsid w:val="000C66A3"/>
    <w:rsid w:val="000F3468"/>
    <w:rsid w:val="00115E6B"/>
    <w:rsid w:val="0019751E"/>
    <w:rsid w:val="001C7726"/>
    <w:rsid w:val="00203885"/>
    <w:rsid w:val="003735AC"/>
    <w:rsid w:val="00397279"/>
    <w:rsid w:val="005208FB"/>
    <w:rsid w:val="00623E1C"/>
    <w:rsid w:val="00641327"/>
    <w:rsid w:val="006C3FE4"/>
    <w:rsid w:val="007117BA"/>
    <w:rsid w:val="00716A2D"/>
    <w:rsid w:val="00767EB9"/>
    <w:rsid w:val="00866E90"/>
    <w:rsid w:val="00877FC8"/>
    <w:rsid w:val="00B011EF"/>
    <w:rsid w:val="00B23A9E"/>
    <w:rsid w:val="00B7768A"/>
    <w:rsid w:val="00C020CE"/>
    <w:rsid w:val="00D10144"/>
    <w:rsid w:val="00DA35B8"/>
    <w:rsid w:val="00E23F23"/>
    <w:rsid w:val="00E27027"/>
    <w:rsid w:val="00ED7CDD"/>
    <w:rsid w:val="00F04C76"/>
    <w:rsid w:val="00F713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8C269"/>
  <w15:chartTrackingRefBased/>
  <w15:docId w15:val="{29036717-3F98-480B-B72C-CB5BCA00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15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44"/>
    <w:pPr>
      <w:tabs>
        <w:tab w:val="center" w:pos="4680"/>
        <w:tab w:val="right" w:pos="9360"/>
      </w:tabs>
      <w:spacing w:after="0" w:line="240" w:lineRule="auto"/>
    </w:pPr>
  </w:style>
  <w:style w:type="character" w:customStyle="1" w:styleId="a4">
    <w:name w:val="页眉 字符"/>
    <w:basedOn w:val="a0"/>
    <w:link w:val="a3"/>
    <w:uiPriority w:val="99"/>
    <w:rsid w:val="00D10144"/>
  </w:style>
  <w:style w:type="paragraph" w:styleId="a5">
    <w:name w:val="footer"/>
    <w:basedOn w:val="a"/>
    <w:link w:val="a6"/>
    <w:uiPriority w:val="99"/>
    <w:unhideWhenUsed/>
    <w:rsid w:val="00D10144"/>
    <w:pPr>
      <w:tabs>
        <w:tab w:val="center" w:pos="4680"/>
        <w:tab w:val="right" w:pos="9360"/>
      </w:tabs>
      <w:spacing w:after="0" w:line="240" w:lineRule="auto"/>
    </w:pPr>
  </w:style>
  <w:style w:type="character" w:customStyle="1" w:styleId="a6">
    <w:name w:val="页脚 字符"/>
    <w:basedOn w:val="a0"/>
    <w:link w:val="a5"/>
    <w:uiPriority w:val="99"/>
    <w:rsid w:val="00D10144"/>
  </w:style>
  <w:style w:type="character" w:customStyle="1" w:styleId="10">
    <w:name w:val="标题 1 字符"/>
    <w:basedOn w:val="a0"/>
    <w:link w:val="1"/>
    <w:uiPriority w:val="9"/>
    <w:rsid w:val="00115E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3</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xiaoyun750@126.com</dc:creator>
  <cp:keywords/>
  <dc:description/>
  <cp:lastModifiedBy>xiaoyun750@126.com</cp:lastModifiedBy>
  <cp:revision>22</cp:revision>
  <dcterms:created xsi:type="dcterms:W3CDTF">2017-12-23T10:14:00Z</dcterms:created>
  <dcterms:modified xsi:type="dcterms:W3CDTF">2017-12-28T06:48:00Z</dcterms:modified>
</cp:coreProperties>
</file>