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2A78B1" w14:textId="71B426A6" w:rsidR="00F04C76" w:rsidRPr="00AE459D" w:rsidRDefault="00B14FFC" w:rsidP="0059165A">
      <w:pPr>
        <w:pStyle w:val="a7"/>
        <w:jc w:val="center"/>
        <w:rPr>
          <w:b/>
        </w:rPr>
      </w:pPr>
      <w:bookmarkStart w:id="0" w:name="_Hlk500368435"/>
      <w:bookmarkEnd w:id="0"/>
      <w:r>
        <w:rPr>
          <w:b/>
        </w:rPr>
        <w:t>R</w:t>
      </w:r>
      <w:r w:rsidRPr="00B14FFC">
        <w:rPr>
          <w:b/>
        </w:rPr>
        <w:t>esearch</w:t>
      </w:r>
      <w:r w:rsidR="005B0A91">
        <w:rPr>
          <w:b/>
        </w:rPr>
        <w:t>ing</w:t>
      </w:r>
      <w:r w:rsidR="00F27E3C" w:rsidRPr="00AE459D">
        <w:rPr>
          <w:b/>
        </w:rPr>
        <w:t xml:space="preserve"> Principles</w:t>
      </w:r>
      <w:r w:rsidR="00C23A7B" w:rsidRPr="00AE459D">
        <w:rPr>
          <w:b/>
        </w:rPr>
        <w:t xml:space="preserve"> </w:t>
      </w:r>
      <w:r w:rsidR="005B34B5" w:rsidRPr="00AE459D">
        <w:rPr>
          <w:b/>
        </w:rPr>
        <w:t>of the</w:t>
      </w:r>
      <w:r w:rsidR="00864012" w:rsidRPr="00AE459D">
        <w:rPr>
          <w:b/>
        </w:rPr>
        <w:t xml:space="preserve"> </w:t>
      </w:r>
      <w:r w:rsidR="00F33DEB">
        <w:rPr>
          <w:b/>
        </w:rPr>
        <w:t>AR,VR,MR</w:t>
      </w:r>
      <w:r w:rsidR="00FA4F74">
        <w:rPr>
          <w:b/>
        </w:rPr>
        <w:t xml:space="preserve"> </w:t>
      </w:r>
      <w:r w:rsidR="00864012" w:rsidRPr="00AE459D">
        <w:rPr>
          <w:b/>
        </w:rPr>
        <w:t>Application</w:t>
      </w:r>
      <w:r w:rsidR="00E92BF7" w:rsidRPr="00AE459D">
        <w:rPr>
          <w:b/>
        </w:rPr>
        <w:t>s</w:t>
      </w:r>
      <w:r w:rsidR="00864012" w:rsidRPr="00AE459D">
        <w:rPr>
          <w:b/>
        </w:rPr>
        <w:t xml:space="preserve"> </w:t>
      </w:r>
      <w:r w:rsidR="00842296">
        <w:rPr>
          <w:b/>
        </w:rPr>
        <w:t>D</w:t>
      </w:r>
      <w:r w:rsidR="00F440FB">
        <w:rPr>
          <w:b/>
        </w:rPr>
        <w:t xml:space="preserve">esign </w:t>
      </w:r>
      <w:r w:rsidR="00F27E3C" w:rsidRPr="00AE459D">
        <w:rPr>
          <w:b/>
        </w:rPr>
        <w:t>for</w:t>
      </w:r>
      <w:r w:rsidR="00135809" w:rsidRPr="00AE459D">
        <w:rPr>
          <w:b/>
        </w:rPr>
        <w:t xml:space="preserve"> </w:t>
      </w:r>
      <w:r w:rsidR="00BE7D70" w:rsidRPr="00AE459D">
        <w:rPr>
          <w:b/>
        </w:rPr>
        <w:t>Education</w:t>
      </w:r>
    </w:p>
    <w:p w14:paraId="6D87A98D" w14:textId="08807173" w:rsidR="00FE50EF" w:rsidRPr="001D5155" w:rsidRDefault="00FE50EF">
      <w:pPr>
        <w:rPr>
          <w:sz w:val="24"/>
        </w:rPr>
      </w:pPr>
    </w:p>
    <w:p w14:paraId="0F942A18" w14:textId="5EB9FFE7" w:rsidR="00855026" w:rsidRDefault="00855026" w:rsidP="00855026">
      <w:pPr>
        <w:pStyle w:val="1"/>
      </w:pPr>
      <w:r>
        <w:rPr>
          <w:rFonts w:ascii="Arial" w:hAnsi="Arial"/>
        </w:rPr>
        <w:t>A</w:t>
      </w:r>
      <w:r>
        <w:rPr>
          <w:rFonts w:hint="eastAsia"/>
        </w:rPr>
        <w:t>bstract</w:t>
      </w:r>
    </w:p>
    <w:p w14:paraId="2D13E368" w14:textId="43A62AB5" w:rsidR="00934FB5" w:rsidRDefault="00934FB5" w:rsidP="00934FB5">
      <w:pPr>
        <w:rPr>
          <w:rFonts w:ascii="Microsoft YaHei" w:eastAsia="Microsoft YaHei" w:hAnsi="Microsoft YaHei"/>
          <w:color w:val="262626"/>
          <w:sz w:val="23"/>
          <w:szCs w:val="23"/>
        </w:rPr>
      </w:pPr>
    </w:p>
    <w:p w14:paraId="58C143FC" w14:textId="2494BB8F" w:rsidR="00A735F5" w:rsidRPr="00A735F5" w:rsidRDefault="00A735F5" w:rsidP="00A735F5">
      <w:pPr>
        <w:ind w:firstLine="405"/>
        <w:jc w:val="both"/>
        <w:rPr>
          <w:rFonts w:ascii="DengXian" w:eastAsia="DengXian" w:hAnsi="DengXian" w:cs="Arial"/>
          <w:color w:val="000000" w:themeColor="text1"/>
          <w:sz w:val="24"/>
          <w:szCs w:val="24"/>
        </w:rPr>
      </w:pPr>
      <w:bookmarkStart w:id="1" w:name="OLE_LINK1"/>
      <w:r w:rsidRPr="006610E8">
        <w:rPr>
          <w:rFonts w:ascii="DengXian" w:eastAsia="DengXian" w:hAnsi="DengXian" w:cs="Arial" w:hint="eastAsia"/>
          <w:color w:val="000000" w:themeColor="text1"/>
          <w:sz w:val="24"/>
          <w:szCs w:val="24"/>
        </w:rPr>
        <w:t>中国古人对于教育这样主张：“</w:t>
      </w:r>
      <w:bookmarkStart w:id="2" w:name="OLE_LINK2"/>
      <w:r w:rsidRPr="006610E8">
        <w:rPr>
          <w:rFonts w:ascii="DengXian" w:eastAsia="DengXian" w:hAnsi="DengXian" w:cs="Arial" w:hint="eastAsia"/>
          <w:color w:val="000000" w:themeColor="text1"/>
          <w:sz w:val="24"/>
          <w:szCs w:val="24"/>
        </w:rPr>
        <w:t>读万卷书不如行万里路</w:t>
      </w:r>
      <w:bookmarkEnd w:id="2"/>
      <w:r w:rsidRPr="006610E8">
        <w:rPr>
          <w:rFonts w:ascii="DengXian" w:eastAsia="DengXian" w:hAnsi="DengXian" w:cs="Arial" w:hint="eastAsia"/>
          <w:color w:val="000000" w:themeColor="text1"/>
          <w:sz w:val="24"/>
          <w:szCs w:val="24"/>
        </w:rPr>
        <w:t>”</w:t>
      </w:r>
      <w:bookmarkEnd w:id="1"/>
      <w:r w:rsidRPr="006610E8">
        <w:rPr>
          <w:rFonts w:ascii="DengXian" w:eastAsia="DengXian" w:hAnsi="DengXian" w:cs="Arial" w:hint="eastAsia"/>
          <w:color w:val="000000" w:themeColor="text1"/>
          <w:sz w:val="24"/>
          <w:szCs w:val="24"/>
        </w:rPr>
        <w:t xml:space="preserve"> </w:t>
      </w:r>
      <w:r>
        <w:rPr>
          <w:rFonts w:ascii="DengXian" w:eastAsia="DengXian" w:hAnsi="DengXian" w:cs="Arial"/>
          <w:color w:val="000000" w:themeColor="text1"/>
          <w:sz w:val="24"/>
          <w:szCs w:val="24"/>
        </w:rPr>
        <w:t>(</w:t>
      </w:r>
      <w:r w:rsidRPr="006F7324">
        <w:rPr>
          <w:rFonts w:ascii="Century" w:hAnsi="Century" w:cs="Arial" w:hint="eastAsia"/>
          <w:sz w:val="24"/>
          <w:szCs w:val="24"/>
        </w:rPr>
        <w:t>As the Chinese saying goes: "It is better to travel ten thousand miles than to read ten thousand books.</w:t>
      </w:r>
      <w:r w:rsidRPr="00A76296">
        <w:rPr>
          <w:rFonts w:ascii="Century" w:hAnsi="Century" w:cs="Arial" w:hint="eastAsia"/>
          <w:sz w:val="24"/>
          <w:szCs w:val="24"/>
        </w:rPr>
        <w:t xml:space="preserve"> </w:t>
      </w:r>
      <w:r w:rsidRPr="006F7324">
        <w:rPr>
          <w:rFonts w:ascii="Century" w:hAnsi="Century" w:cs="Arial" w:hint="eastAsia"/>
          <w:sz w:val="24"/>
          <w:szCs w:val="24"/>
        </w:rPr>
        <w:t>"</w:t>
      </w:r>
      <w:r>
        <w:rPr>
          <w:rFonts w:ascii="Microsoft YaHei" w:eastAsia="Microsoft YaHei" w:hAnsi="Microsoft YaHei"/>
          <w:color w:val="333333"/>
          <w:sz w:val="21"/>
          <w:szCs w:val="21"/>
          <w:shd w:val="clear" w:color="auto" w:fill="FFFFFF"/>
        </w:rPr>
        <w:t xml:space="preserve">) </w:t>
      </w:r>
      <w:r>
        <w:rPr>
          <w:rFonts w:ascii="DengXian" w:eastAsia="DengXian" w:hAnsi="DengXian" w:cs="Arial" w:hint="eastAsia"/>
          <w:color w:val="000000" w:themeColor="text1"/>
          <w:sz w:val="24"/>
          <w:szCs w:val="24"/>
        </w:rPr>
        <w:t>意思就是</w:t>
      </w:r>
      <w:r w:rsidRPr="006610E8">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一个人要想有所成就，读书并不是全部。读书是智慧，行路是阅历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，阅历</w:t>
      </w:r>
      <w:r>
        <w:rPr>
          <w:rFonts w:ascii="DengXian" w:eastAsia="DengXian" w:hAnsi="DengXian" w:cs="Arial" w:hint="eastAsia"/>
          <w:color w:val="000000" w:themeColor="text1"/>
          <w:sz w:val="24"/>
          <w:szCs w:val="24"/>
        </w:rPr>
        <w:t>和体验</w:t>
      </w:r>
      <w:r w:rsidRPr="006610E8">
        <w:rPr>
          <w:rFonts w:ascii="DengXian" w:eastAsia="DengXian" w:hAnsi="DengXian" w:cs="Arial" w:hint="eastAsia"/>
          <w:color w:val="000000" w:themeColor="text1"/>
          <w:sz w:val="24"/>
          <w:szCs w:val="24"/>
        </w:rPr>
        <w:t>可以上升为智慧</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甚至可能</w:t>
      </w:r>
      <w:r>
        <w:rPr>
          <w:rFonts w:ascii="DengXian" w:eastAsia="DengXian" w:hAnsi="DengXian" w:cs="Arial" w:hint="eastAsia"/>
          <w:color w:val="000000" w:themeColor="text1"/>
          <w:sz w:val="24"/>
          <w:szCs w:val="24"/>
        </w:rPr>
        <w:t>比</w:t>
      </w:r>
      <w:r w:rsidRPr="006610E8">
        <w:rPr>
          <w:rFonts w:ascii="DengXian" w:eastAsia="DengXian" w:hAnsi="DengXian" w:cs="Arial" w:hint="eastAsia"/>
          <w:color w:val="000000" w:themeColor="text1"/>
          <w:sz w:val="24"/>
          <w:szCs w:val="24"/>
        </w:rPr>
        <w:t>从书中获得的智慧更实用，更重要。但是，如果没有一</w:t>
      </w:r>
      <w:r w:rsidR="00E936B4">
        <w:rPr>
          <w:rFonts w:ascii="DengXian" w:eastAsia="DengXian" w:hAnsi="DengXian" w:cs="Arial" w:hint="eastAsia"/>
          <w:color w:val="000000" w:themeColor="text1"/>
          <w:sz w:val="24"/>
          <w:szCs w:val="24"/>
        </w:rPr>
        <w:t xml:space="preserve"> </w:t>
      </w:r>
      <w:r w:rsidRPr="006610E8">
        <w:rPr>
          <w:rFonts w:ascii="DengXian" w:eastAsia="DengXian" w:hAnsi="DengXian" w:cs="Arial" w:hint="eastAsia"/>
          <w:color w:val="000000" w:themeColor="text1"/>
          <w:sz w:val="24"/>
          <w:szCs w:val="24"/>
        </w:rPr>
        <w:t>定的人文素养，阅历就只是阅历，不能够发酵成智慧</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古人的智慧告诫我们在教育上</w:t>
      </w:r>
      <w:r>
        <w:rPr>
          <w:rFonts w:ascii="DengXian" w:eastAsia="DengXian" w:hAnsi="DengXian" w:cs="Arial" w:hint="eastAsia"/>
          <w:color w:val="000000" w:themeColor="text1"/>
          <w:sz w:val="24"/>
          <w:szCs w:val="24"/>
        </w:rPr>
        <w:t xml:space="preserve">，知识和体验 </w:t>
      </w:r>
      <w:r w:rsidRPr="006610E8">
        <w:rPr>
          <w:rFonts w:ascii="DengXian" w:eastAsia="DengXian" w:hAnsi="DengXian" w:cs="Arial" w:hint="eastAsia"/>
          <w:color w:val="000000" w:themeColor="text1"/>
          <w:sz w:val="24"/>
          <w:szCs w:val="24"/>
        </w:rPr>
        <w:t>两者相辅相成。但是现实是，由于实施条件限制，我们所接受的教育侧重在了 读万卷书上，缺少感官上直观的刺激去让我们</w:t>
      </w:r>
      <w:r>
        <w:rPr>
          <w:rFonts w:ascii="DengXian" w:eastAsia="DengXian" w:hAnsi="DengXian" w:cs="Arial" w:hint="eastAsia"/>
          <w:color w:val="000000" w:themeColor="text1"/>
          <w:sz w:val="24"/>
          <w:szCs w:val="24"/>
        </w:rPr>
        <w:t>体验和领悟所学的知识</w:t>
      </w:r>
      <w:r w:rsidRPr="006610E8">
        <w:rPr>
          <w:rFonts w:ascii="DengXian" w:eastAsia="DengXian" w:hAnsi="DengXian" w:cs="Arial" w:hint="eastAsia"/>
          <w:color w:val="000000" w:themeColor="text1"/>
          <w:sz w:val="24"/>
          <w:szCs w:val="24"/>
        </w:rPr>
        <w:t>。身临其境的</w:t>
      </w:r>
      <w:r>
        <w:rPr>
          <w:rFonts w:ascii="DengXian" w:eastAsia="DengXian" w:hAnsi="DengXian" w:cs="Arial" w:hint="eastAsia"/>
          <w:color w:val="000000" w:themeColor="text1"/>
          <w:sz w:val="24"/>
          <w:szCs w:val="24"/>
        </w:rPr>
        <w:t>体验</w:t>
      </w:r>
      <w:r w:rsidRPr="006610E8">
        <w:rPr>
          <w:rFonts w:ascii="DengXian" w:eastAsia="DengXian" w:hAnsi="DengXian" w:cs="Arial" w:hint="eastAsia"/>
          <w:color w:val="000000" w:themeColor="text1"/>
          <w:sz w:val="24"/>
          <w:szCs w:val="24"/>
        </w:rPr>
        <w:t>在教育中非常重要</w:t>
      </w:r>
      <w:r>
        <w:rPr>
          <w:rFonts w:ascii="DengXian" w:eastAsia="DengXian" w:hAnsi="DengXian" w:cs="Arial" w:hint="eastAsia"/>
          <w:color w:val="000000" w:themeColor="text1"/>
          <w:sz w:val="24"/>
          <w:szCs w:val="24"/>
        </w:rPr>
        <w:t>，然而，在传统的教育模式下，由于时间和空间条件的限制，不能够提供足够的体验环境给学生，体验教学实际实施起来非常不便，然而随着计算机技术的快速发展，</w:t>
      </w:r>
      <w:r w:rsidRPr="006610E8">
        <w:rPr>
          <w:rFonts w:ascii="DengXian" w:eastAsia="DengXian" w:hAnsi="DengXian" w:cs="Arial" w:hint="eastAsia"/>
          <w:color w:val="000000" w:themeColor="text1"/>
          <w:sz w:val="24"/>
          <w:szCs w:val="24"/>
        </w:rPr>
        <w:t>计算机模拟现实就可以代替行万里路</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帮我们弥补这一空缺</w:t>
      </w:r>
      <w:r>
        <w:rPr>
          <w:rFonts w:ascii="DengXian" w:eastAsia="DengXian" w:hAnsi="DengXian" w:cs="Arial" w:hint="eastAsia"/>
          <w:color w:val="000000" w:themeColor="text1"/>
          <w:sz w:val="24"/>
          <w:szCs w:val="24"/>
        </w:rPr>
        <w:t>，</w:t>
      </w:r>
      <w:r w:rsidRPr="006610E8">
        <w:rPr>
          <w:rFonts w:ascii="DengXian" w:eastAsia="DengXian" w:hAnsi="DengXian" w:cs="Arial" w:hint="eastAsia"/>
          <w:color w:val="000000" w:themeColor="text1"/>
          <w:sz w:val="24"/>
          <w:szCs w:val="24"/>
        </w:rPr>
        <w:t>比如讲地理的时候带入到当地的地形</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讲生物的时候代入到当地的植物</w:t>
      </w:r>
      <w:r>
        <w:rPr>
          <w:rFonts w:ascii="DengXian" w:eastAsia="DengXian" w:hAnsi="DengXian" w:cs="Arial" w:hint="eastAsia"/>
          <w:color w:val="000000" w:themeColor="text1"/>
          <w:sz w:val="24"/>
          <w:szCs w:val="24"/>
        </w:rPr>
        <w:t>和动物生存环境</w:t>
      </w:r>
      <w:r w:rsidRPr="006610E8">
        <w:rPr>
          <w:rFonts w:ascii="DengXian" w:eastAsia="DengXian" w:hAnsi="DengXian" w:cs="Arial"/>
          <w:color w:val="000000" w:themeColor="text1"/>
          <w:sz w:val="24"/>
          <w:szCs w:val="24"/>
        </w:rPr>
        <w:t xml:space="preserve">, </w:t>
      </w:r>
      <w:r w:rsidRPr="006610E8">
        <w:rPr>
          <w:rFonts w:ascii="DengXian" w:eastAsia="DengXian" w:hAnsi="DengXian" w:cs="Arial" w:hint="eastAsia"/>
          <w:color w:val="000000" w:themeColor="text1"/>
          <w:sz w:val="24"/>
          <w:szCs w:val="24"/>
        </w:rPr>
        <w:t>讲化学的时候直接开始实验</w:t>
      </w:r>
      <w:r w:rsidRPr="006610E8">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等等，更重要的是，这些实现并不受空间和时间的限制。</w:t>
      </w:r>
      <w:r w:rsidRPr="006610E8">
        <w:rPr>
          <w:rFonts w:ascii="DengXian" w:eastAsia="DengXian" w:hAnsi="DengXian" w:cs="Arial" w:hint="eastAsia"/>
          <w:color w:val="000000" w:themeColor="text1"/>
          <w:sz w:val="24"/>
          <w:szCs w:val="24"/>
        </w:rPr>
        <w:t>这些技术给传统的教育带来了一场革命，</w:t>
      </w:r>
      <w:r>
        <w:rPr>
          <w:rFonts w:ascii="DengXian" w:eastAsia="DengXian" w:hAnsi="DengXian" w:cs="Arial" w:hint="eastAsia"/>
          <w:color w:val="000000" w:themeColor="text1"/>
          <w:sz w:val="24"/>
          <w:szCs w:val="24"/>
        </w:rPr>
        <w:t>也带来了无限的开发潜力</w:t>
      </w:r>
      <w:r w:rsidRPr="006610E8">
        <w:rPr>
          <w:rFonts w:ascii="DengXian" w:eastAsia="DengXian" w:hAnsi="DengXian" w:cs="Arial" w:hint="eastAsia"/>
          <w:color w:val="000000" w:themeColor="text1"/>
          <w:sz w:val="24"/>
          <w:szCs w:val="24"/>
        </w:rPr>
        <w:t>。</w:t>
      </w:r>
    </w:p>
    <w:p w14:paraId="504C349C" w14:textId="3134B1AE" w:rsidR="005A0F33" w:rsidRDefault="00161F4E" w:rsidP="00161F4E">
      <w:pPr>
        <w:ind w:firstLine="720"/>
        <w:rPr>
          <w:rFonts w:ascii="DengXian" w:eastAsia="DengXian" w:hAnsi="DengXian" w:cs="Arial"/>
          <w:color w:val="000000" w:themeColor="text1"/>
          <w:sz w:val="24"/>
          <w:szCs w:val="24"/>
        </w:rPr>
      </w:pPr>
      <w:r w:rsidRPr="0062714F">
        <w:rPr>
          <w:rFonts w:ascii="DengXian" w:eastAsia="DengXian" w:hAnsi="DengXian" w:cs="Arial" w:hint="eastAsia"/>
          <w:color w:val="000000" w:themeColor="text1"/>
          <w:sz w:val="24"/>
          <w:szCs w:val="24"/>
        </w:rPr>
        <w:t>教育新时代正在到来，让学生可以从</w:t>
      </w:r>
      <w:r w:rsidR="00544603">
        <w:rPr>
          <w:rFonts w:ascii="DengXian" w:eastAsia="DengXian" w:hAnsi="DengXian" w:cs="Arial" w:hint="eastAsia"/>
          <w:color w:val="000000" w:themeColor="text1"/>
          <w:sz w:val="24"/>
          <w:szCs w:val="24"/>
        </w:rPr>
        <w:t>被动的接受过程转变为在</w:t>
      </w:r>
      <w:r w:rsidR="00192911">
        <w:rPr>
          <w:rFonts w:ascii="DengXian" w:eastAsia="DengXian" w:hAnsi="DengXian" w:cs="Arial" w:hint="eastAsia"/>
          <w:color w:val="000000" w:themeColor="text1"/>
          <w:sz w:val="24"/>
          <w:szCs w:val="24"/>
        </w:rPr>
        <w:t>自主</w:t>
      </w:r>
      <w:r w:rsidRPr="0062714F">
        <w:rPr>
          <w:rFonts w:ascii="DengXian" w:eastAsia="DengXian" w:hAnsi="DengXian" w:cs="Arial" w:hint="eastAsia"/>
          <w:color w:val="000000" w:themeColor="text1"/>
          <w:sz w:val="24"/>
          <w:szCs w:val="24"/>
        </w:rPr>
        <w:t>体验</w:t>
      </w:r>
      <w:r w:rsidR="00544603">
        <w:rPr>
          <w:rFonts w:ascii="DengXian" w:eastAsia="DengXian" w:hAnsi="DengXian" w:cs="Arial" w:hint="eastAsia"/>
          <w:color w:val="000000" w:themeColor="text1"/>
          <w:sz w:val="24"/>
          <w:szCs w:val="24"/>
        </w:rPr>
        <w:t>的过程</w:t>
      </w:r>
      <w:r w:rsidRPr="0062714F">
        <w:rPr>
          <w:rFonts w:ascii="DengXian" w:eastAsia="DengXian" w:hAnsi="DengXian" w:cs="Arial" w:hint="eastAsia"/>
          <w:color w:val="000000" w:themeColor="text1"/>
          <w:sz w:val="24"/>
          <w:szCs w:val="24"/>
        </w:rPr>
        <w:t>中进行学习。这将通过虚拟现实技术</w:t>
      </w:r>
      <w:r w:rsidR="00470BB5">
        <w:rPr>
          <w:rFonts w:ascii="DengXian" w:eastAsia="DengXian" w:hAnsi="DengXian" w:cs="Arial" w:hint="eastAsia"/>
          <w:color w:val="000000" w:themeColor="text1"/>
          <w:sz w:val="24"/>
          <w:szCs w:val="24"/>
        </w:rPr>
        <w:t>和</w:t>
      </w:r>
      <w:r w:rsidRPr="0062714F">
        <w:rPr>
          <w:rFonts w:ascii="DengXian" w:eastAsia="DengXian" w:hAnsi="DengXian" w:cs="Arial" w:hint="eastAsia"/>
          <w:color w:val="000000" w:themeColor="text1"/>
          <w:sz w:val="24"/>
          <w:szCs w:val="24"/>
        </w:rPr>
        <w:t>UGC</w:t>
      </w:r>
      <w:r>
        <w:rPr>
          <w:rFonts w:ascii="DengXian" w:eastAsia="DengXian" w:hAnsi="DengXian" w:cs="Arial" w:hint="eastAsia"/>
          <w:color w:val="000000" w:themeColor="text1"/>
          <w:sz w:val="24"/>
          <w:szCs w:val="24"/>
        </w:rPr>
        <w:t>（</w:t>
      </w:r>
      <w:r>
        <w:rPr>
          <w:rFonts w:ascii="Arial" w:hAnsi="Arial" w:cs="Arial"/>
          <w:color w:val="333333"/>
          <w:sz w:val="21"/>
          <w:szCs w:val="21"/>
          <w:shd w:val="clear" w:color="auto" w:fill="FFFFFF"/>
        </w:rPr>
        <w:t>user generated content</w:t>
      </w:r>
      <w:r w:rsidRPr="00E47BC1">
        <w:rPr>
          <w:rFonts w:ascii="DengXian" w:eastAsia="DengXian" w:hAnsi="DengXian" w:cs="Arial"/>
          <w:color w:val="000000" w:themeColor="text1"/>
          <w:sz w:val="24"/>
          <w:szCs w:val="24"/>
        </w:rPr>
        <w:t>用</w:t>
      </w:r>
      <w:r w:rsidRPr="00E47BC1">
        <w:rPr>
          <w:rFonts w:ascii="DengXian" w:eastAsia="DengXian" w:hAnsi="DengXian" w:cs="Arial" w:hint="eastAsia"/>
          <w:color w:val="000000" w:themeColor="text1"/>
          <w:sz w:val="24"/>
          <w:szCs w:val="24"/>
        </w:rPr>
        <w:t>户生成内容</w:t>
      </w:r>
      <w:r>
        <w:rPr>
          <w:rFonts w:ascii="DengXian" w:eastAsia="DengXian" w:hAnsi="DengXian" w:cs="Arial" w:hint="eastAsia"/>
          <w:color w:val="000000" w:themeColor="text1"/>
          <w:sz w:val="24"/>
          <w:szCs w:val="24"/>
        </w:rPr>
        <w:t>）【</w:t>
      </w:r>
      <w:r>
        <w:rPr>
          <w:rFonts w:ascii="DengXian" w:eastAsia="DengXian" w:hAnsi="DengXian" w:cs="Arial"/>
          <w:color w:val="000000" w:themeColor="text1"/>
          <w:sz w:val="24"/>
          <w:szCs w:val="24"/>
        </w:rPr>
        <w:t>1</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推动</w:t>
      </w:r>
      <w:r>
        <w:rPr>
          <w:rFonts w:ascii="DengXian" w:eastAsia="DengXian" w:hAnsi="DengXian" w:cs="Arial" w:hint="eastAsia"/>
          <w:color w:val="000000" w:themeColor="text1"/>
          <w:sz w:val="24"/>
          <w:szCs w:val="24"/>
        </w:rPr>
        <w:t>。</w:t>
      </w:r>
      <w:r w:rsidRPr="0062714F">
        <w:rPr>
          <w:rFonts w:ascii="DengXian" w:eastAsia="DengXian" w:hAnsi="DengXian" w:cs="Arial" w:hint="eastAsia"/>
          <w:color w:val="000000" w:themeColor="text1"/>
          <w:sz w:val="24"/>
          <w:szCs w:val="24"/>
        </w:rPr>
        <w:t>我们才刚刚开始看到开发商正在为儿童和青少年时期都富有想象力的教育内容做出巨大的突破</w:t>
      </w:r>
      <w:r>
        <w:rPr>
          <w:rFonts w:ascii="DengXian" w:eastAsia="DengXian" w:hAnsi="DengXian" w:cs="Arial" w:hint="eastAsia"/>
          <w:color w:val="000000" w:themeColor="text1"/>
          <w:sz w:val="24"/>
          <w:szCs w:val="24"/>
        </w:rPr>
        <w:t>。</w:t>
      </w:r>
      <w:r w:rsidR="005A0F33" w:rsidRPr="0062714F">
        <w:rPr>
          <w:rFonts w:ascii="DengXian" w:eastAsia="DengXian" w:hAnsi="DengXian" w:cs="Arial" w:hint="eastAsia"/>
          <w:color w:val="000000" w:themeColor="text1"/>
          <w:sz w:val="24"/>
          <w:szCs w:val="24"/>
        </w:rPr>
        <w:t>虚拟现实技术是一项模拟技术，这项技术强调用户仿真的亲身体验和参与感。目前，在很多领域，已经有很多虚拟现实的应用。对虚拟现实技术和实验教学的结合进行了分析并阐述了与传统教学模式相比的优势，介绍了应用的设计和交互设计的基本原则，为应用虚拟现实技术和增强现实技术提高虚拟实验的沉浸感和改善教学交过提供了可行的途径。</w:t>
      </w:r>
    </w:p>
    <w:p w14:paraId="0825ACA6" w14:textId="670B34CB" w:rsidR="00DA3AA2" w:rsidRPr="00161F4E" w:rsidRDefault="00E70DB9" w:rsidP="00DA3AA2">
      <w:pPr>
        <w:ind w:firstLine="720"/>
        <w:rPr>
          <w:rFonts w:ascii="DengXian" w:eastAsia="DengXian" w:hAnsi="DengXian" w:cs="Arial"/>
          <w:color w:val="000000" w:themeColor="text1"/>
          <w:sz w:val="24"/>
          <w:szCs w:val="24"/>
        </w:rPr>
      </w:pPr>
      <w:bookmarkStart w:id="3" w:name="OLE_LINK20"/>
      <w:bookmarkStart w:id="4" w:name="OLE_LINK21"/>
      <w:r>
        <w:rPr>
          <w:rFonts w:ascii="DengXian" w:eastAsia="DengXian" w:hAnsi="DengXian" w:cs="Arial" w:hint="eastAsia"/>
          <w:color w:val="000000" w:themeColor="text1"/>
          <w:sz w:val="24"/>
          <w:szCs w:val="24"/>
        </w:rPr>
        <w:t>本论文设计并开发了四个A</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教育应用实施案例，他们分别是1，A</w:t>
      </w:r>
      <w:r>
        <w:rPr>
          <w:rFonts w:ascii="DengXian" w:eastAsia="DengXian" w:hAnsi="DengXian" w:cs="Arial"/>
          <w:color w:val="000000" w:themeColor="text1"/>
          <w:sz w:val="24"/>
          <w:szCs w:val="24"/>
        </w:rPr>
        <w:t>R B</w:t>
      </w:r>
      <w:r>
        <w:rPr>
          <w:rFonts w:ascii="DengXian" w:eastAsia="DengXian" w:hAnsi="DengXian" w:cs="Arial" w:hint="eastAsia"/>
          <w:color w:val="000000" w:themeColor="text1"/>
          <w:sz w:val="24"/>
          <w:szCs w:val="24"/>
        </w:rPr>
        <w:t>o</w:t>
      </w:r>
      <w:r>
        <w:rPr>
          <w:rFonts w:ascii="DengXian" w:eastAsia="DengXian" w:hAnsi="DengXian" w:cs="Arial"/>
          <w:color w:val="000000" w:themeColor="text1"/>
          <w:sz w:val="24"/>
          <w:szCs w:val="24"/>
        </w:rPr>
        <w:t xml:space="preserve">ard </w:t>
      </w:r>
      <w:r>
        <w:rPr>
          <w:rFonts w:ascii="DengXian" w:eastAsia="DengXian" w:hAnsi="DengXian" w:cs="Arial" w:hint="eastAsia"/>
          <w:color w:val="000000" w:themeColor="text1"/>
          <w:sz w:val="24"/>
          <w:szCs w:val="24"/>
        </w:rPr>
        <w:t>game</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 2 VR art show </w:t>
      </w:r>
      <w:r w:rsidR="00836CBB">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3, AR </w:t>
      </w:r>
      <w:r w:rsidR="00F53F61">
        <w:rPr>
          <w:rFonts w:ascii="DengXian" w:eastAsia="DengXian" w:hAnsi="DengXian" w:cs="Arial"/>
          <w:color w:val="000000" w:themeColor="text1"/>
          <w:sz w:val="24"/>
          <w:szCs w:val="24"/>
        </w:rPr>
        <w:t>3d Corloring game</w:t>
      </w:r>
      <w:r w:rsidR="00776F5B">
        <w:rPr>
          <w:rFonts w:ascii="DengXian" w:eastAsia="DengXian" w:hAnsi="DengXian" w:cs="Arial"/>
          <w:color w:val="000000" w:themeColor="text1"/>
          <w:sz w:val="24"/>
          <w:szCs w:val="24"/>
        </w:rPr>
        <w:t xml:space="preserve"> </w:t>
      </w:r>
      <w:r w:rsidR="00836CBB">
        <w:rPr>
          <w:rFonts w:ascii="DengXian" w:eastAsia="DengXian" w:hAnsi="DengXian" w:cs="Arial"/>
          <w:color w:val="000000" w:themeColor="text1"/>
          <w:sz w:val="24"/>
          <w:szCs w:val="24"/>
        </w:rPr>
        <w:t>;</w:t>
      </w:r>
      <w:r>
        <w:rPr>
          <w:rFonts w:ascii="DengXian" w:eastAsia="DengXian" w:hAnsi="DengXian" w:cs="Arial"/>
          <w:color w:val="000000" w:themeColor="text1"/>
          <w:sz w:val="24"/>
          <w:szCs w:val="24"/>
        </w:rPr>
        <w:t xml:space="preserve"> 4, MR Chemistry Lab</w:t>
      </w:r>
      <w:r>
        <w:rPr>
          <w:rFonts w:ascii="DengXian" w:eastAsia="DengXian" w:hAnsi="DengXian" w:cs="Arial" w:hint="eastAsia"/>
          <w:color w:val="000000" w:themeColor="text1"/>
          <w:sz w:val="24"/>
          <w:szCs w:val="24"/>
        </w:rPr>
        <w:t>并</w:t>
      </w:r>
      <w:r w:rsidR="00B138B6">
        <w:rPr>
          <w:rFonts w:ascii="DengXian" w:eastAsia="DengXian" w:hAnsi="DengXian" w:cs="Arial" w:hint="eastAsia"/>
          <w:color w:val="000000" w:themeColor="text1"/>
          <w:sz w:val="24"/>
          <w:szCs w:val="24"/>
        </w:rPr>
        <w:t>分别介绍了每一个应用设计和开发的过程，最后通过对实验对象这些应用的实际体验，在教育效果，用户体验和设备方面分别</w:t>
      </w:r>
      <w:r>
        <w:rPr>
          <w:rFonts w:ascii="DengXian" w:eastAsia="DengXian" w:hAnsi="DengXian" w:cs="Arial" w:hint="eastAsia"/>
          <w:color w:val="000000" w:themeColor="text1"/>
          <w:sz w:val="24"/>
          <w:szCs w:val="24"/>
        </w:rPr>
        <w:t>对实施结果进行分析，得到一些教育应用中，A</w:t>
      </w:r>
      <w:r>
        <w:rPr>
          <w:rFonts w:ascii="DengXian" w:eastAsia="DengXian" w:hAnsi="DengXian" w:cs="Arial"/>
          <w:color w:val="000000" w:themeColor="text1"/>
          <w:sz w:val="24"/>
          <w:szCs w:val="24"/>
        </w:rPr>
        <w:t>R/VR</w:t>
      </w:r>
      <w:r>
        <w:rPr>
          <w:rFonts w:ascii="DengXian" w:eastAsia="DengXian" w:hAnsi="DengXian" w:cs="Arial" w:hint="eastAsia"/>
          <w:color w:val="000000" w:themeColor="text1"/>
          <w:sz w:val="24"/>
          <w:szCs w:val="24"/>
        </w:rPr>
        <w:t>教育应用设计和开发时</w:t>
      </w:r>
      <w:r w:rsidR="00D02080">
        <w:rPr>
          <w:rFonts w:ascii="DengXian" w:eastAsia="DengXian" w:hAnsi="DengXian" w:cs="Arial" w:hint="eastAsia"/>
          <w:color w:val="000000" w:themeColor="text1"/>
          <w:sz w:val="24"/>
          <w:szCs w:val="24"/>
        </w:rPr>
        <w:t>经验</w:t>
      </w:r>
      <w:r>
        <w:rPr>
          <w:rFonts w:ascii="DengXian" w:eastAsia="DengXian" w:hAnsi="DengXian" w:cs="Arial" w:hint="eastAsia"/>
          <w:color w:val="000000" w:themeColor="text1"/>
          <w:sz w:val="24"/>
          <w:szCs w:val="24"/>
        </w:rPr>
        <w:t>和方法。</w:t>
      </w:r>
      <w:r w:rsidR="00DA3AA2">
        <w:rPr>
          <w:rFonts w:ascii="DengXian" w:eastAsia="DengXian" w:hAnsi="DengXian" w:cs="Arial" w:hint="eastAsia"/>
          <w:color w:val="000000" w:themeColor="text1"/>
          <w:sz w:val="24"/>
          <w:szCs w:val="24"/>
        </w:rPr>
        <w:t>即，在教育应用的设计和开发中，</w:t>
      </w:r>
      <w:r w:rsidR="005D7C54">
        <w:rPr>
          <w:rFonts w:ascii="DengXian" w:eastAsia="DengXian" w:hAnsi="DengXian" w:cs="Arial" w:hint="eastAsia"/>
          <w:color w:val="000000" w:themeColor="text1"/>
          <w:sz w:val="24"/>
          <w:szCs w:val="24"/>
        </w:rPr>
        <w:t>应该遵循以下原则。。。</w:t>
      </w:r>
      <w:bookmarkEnd w:id="3"/>
      <w:bookmarkEnd w:id="4"/>
    </w:p>
    <w:p w14:paraId="1DF94D17" w14:textId="6FC85961" w:rsidR="00A527B3" w:rsidRDefault="0066675A" w:rsidP="00F23DED">
      <w:pPr>
        <w:rPr>
          <w:rFonts w:ascii="Arial" w:hAnsi="Arial" w:cs="Arial"/>
          <w:sz w:val="24"/>
        </w:rPr>
      </w:pPr>
      <w:r>
        <w:rPr>
          <w:rFonts w:ascii="DengXian" w:eastAsia="DengXian" w:hAnsi="DengXian" w:cs="Arial"/>
          <w:sz w:val="24"/>
        </w:rPr>
        <w:lastRenderedPageBreak/>
        <w:t>K</w:t>
      </w:r>
      <w:r>
        <w:rPr>
          <w:rFonts w:ascii="DengXian" w:eastAsia="DengXian" w:hAnsi="DengXian" w:cs="Arial" w:hint="eastAsia"/>
          <w:sz w:val="24"/>
        </w:rPr>
        <w:t>eywords</w:t>
      </w:r>
      <w:r>
        <w:rPr>
          <w:rFonts w:ascii="Arial" w:hAnsi="Arial" w:cs="Arial"/>
          <w:sz w:val="24"/>
        </w:rPr>
        <w:t xml:space="preserve">: </w:t>
      </w:r>
      <w:r w:rsidR="002B3091" w:rsidRPr="002B3091">
        <w:rPr>
          <w:rFonts w:ascii="Arial" w:hAnsi="Arial" w:cs="Arial"/>
          <w:sz w:val="24"/>
        </w:rPr>
        <w:t>Virtual &amp; Augmented Reality</w:t>
      </w:r>
      <w:r w:rsidR="002B3091">
        <w:rPr>
          <w:rFonts w:ascii="Arial" w:hAnsi="Arial" w:cs="Arial"/>
          <w:sz w:val="24"/>
        </w:rPr>
        <w:t xml:space="preserve">; </w:t>
      </w:r>
      <w:r>
        <w:rPr>
          <w:rFonts w:ascii="Arial" w:hAnsi="Arial" w:cs="Arial"/>
          <w:sz w:val="24"/>
        </w:rPr>
        <w:t>Educational Application</w:t>
      </w:r>
      <w:r w:rsidR="0051553B">
        <w:rPr>
          <w:rFonts w:ascii="Arial" w:hAnsi="Arial" w:cs="Arial"/>
          <w:sz w:val="24"/>
        </w:rPr>
        <w:t>;</w:t>
      </w:r>
      <w:r w:rsidR="0051553B" w:rsidRPr="0051553B">
        <w:t xml:space="preserve"> </w:t>
      </w:r>
      <w:r w:rsidR="0051553B" w:rsidRPr="0051553B">
        <w:rPr>
          <w:rFonts w:ascii="Arial" w:hAnsi="Arial" w:cs="Arial"/>
          <w:sz w:val="24"/>
        </w:rPr>
        <w:t>Experiential &amp; Interactive Learning, Game-based Learning</w:t>
      </w:r>
    </w:p>
    <w:p w14:paraId="162C3E33" w14:textId="370B9FB9" w:rsidR="0014332F" w:rsidRDefault="0014332F" w:rsidP="00F23DED">
      <w:pPr>
        <w:rPr>
          <w:rFonts w:ascii="Arial" w:hAnsi="Arial" w:cs="Arial"/>
          <w:sz w:val="24"/>
        </w:rPr>
      </w:pPr>
    </w:p>
    <w:p w14:paraId="53FB3BBF" w14:textId="682FE96C" w:rsidR="00810158" w:rsidRDefault="00810158" w:rsidP="00F23DED">
      <w:pPr>
        <w:rPr>
          <w:rFonts w:ascii="Arial" w:hAnsi="Arial" w:cs="Arial"/>
          <w:sz w:val="24"/>
        </w:rPr>
      </w:pPr>
    </w:p>
    <w:p w14:paraId="1119ACA0" w14:textId="2100390A" w:rsidR="00810158" w:rsidRDefault="00810158" w:rsidP="00F23DED">
      <w:pPr>
        <w:rPr>
          <w:rFonts w:ascii="Arial" w:hAnsi="Arial" w:cs="Arial"/>
          <w:sz w:val="24"/>
        </w:rPr>
      </w:pPr>
    </w:p>
    <w:p w14:paraId="2098EFFA" w14:textId="3469C1C4" w:rsidR="00810158" w:rsidRDefault="00810158" w:rsidP="00F23DED">
      <w:pPr>
        <w:rPr>
          <w:rFonts w:ascii="Arial" w:hAnsi="Arial" w:cs="Arial"/>
          <w:sz w:val="24"/>
        </w:rPr>
      </w:pPr>
    </w:p>
    <w:p w14:paraId="583B5B23" w14:textId="78242CDF" w:rsidR="0028786D" w:rsidRDefault="0028786D" w:rsidP="00F23DED">
      <w:pPr>
        <w:rPr>
          <w:rFonts w:ascii="Arial" w:hAnsi="Arial" w:cs="Arial"/>
          <w:sz w:val="24"/>
        </w:rPr>
      </w:pPr>
    </w:p>
    <w:p w14:paraId="1EDA5B14" w14:textId="39E4CFAE" w:rsidR="0028786D" w:rsidRDefault="0028786D" w:rsidP="00F23DED">
      <w:pPr>
        <w:rPr>
          <w:rFonts w:ascii="Arial" w:hAnsi="Arial" w:cs="Arial"/>
          <w:sz w:val="24"/>
        </w:rPr>
      </w:pPr>
    </w:p>
    <w:p w14:paraId="1A000FA5" w14:textId="0F64E0B8" w:rsidR="0028786D" w:rsidRDefault="0028786D" w:rsidP="00F23DED">
      <w:pPr>
        <w:rPr>
          <w:rFonts w:ascii="Arial" w:hAnsi="Arial" w:cs="Arial"/>
          <w:sz w:val="24"/>
        </w:rPr>
      </w:pPr>
    </w:p>
    <w:p w14:paraId="2C0DBA07" w14:textId="25A66773" w:rsidR="0028786D" w:rsidRDefault="0028786D" w:rsidP="00F23DED">
      <w:pPr>
        <w:rPr>
          <w:rFonts w:ascii="Arial" w:hAnsi="Arial" w:cs="Arial"/>
          <w:sz w:val="24"/>
        </w:rPr>
      </w:pPr>
    </w:p>
    <w:p w14:paraId="7BDB767F" w14:textId="2D5DF088" w:rsidR="0028786D" w:rsidRDefault="0028786D" w:rsidP="00F23DED">
      <w:pPr>
        <w:rPr>
          <w:rFonts w:ascii="Arial" w:hAnsi="Arial" w:cs="Arial"/>
          <w:sz w:val="24"/>
        </w:rPr>
      </w:pPr>
    </w:p>
    <w:p w14:paraId="07E157C5" w14:textId="6AF0C32E" w:rsidR="0028786D" w:rsidRDefault="0028786D" w:rsidP="00F23DED">
      <w:pPr>
        <w:rPr>
          <w:rFonts w:ascii="Arial" w:hAnsi="Arial" w:cs="Arial"/>
          <w:sz w:val="24"/>
        </w:rPr>
      </w:pPr>
    </w:p>
    <w:p w14:paraId="317CB8C4" w14:textId="18C91730" w:rsidR="0028786D" w:rsidRDefault="0028786D" w:rsidP="00F23DED">
      <w:pPr>
        <w:rPr>
          <w:rFonts w:ascii="Arial" w:hAnsi="Arial" w:cs="Arial"/>
          <w:sz w:val="24"/>
        </w:rPr>
      </w:pPr>
    </w:p>
    <w:p w14:paraId="758B5A0F" w14:textId="7E0AF88B" w:rsidR="0028786D" w:rsidRDefault="0028786D" w:rsidP="00F23DED">
      <w:pPr>
        <w:rPr>
          <w:rFonts w:ascii="Arial" w:hAnsi="Arial" w:cs="Arial"/>
          <w:sz w:val="24"/>
        </w:rPr>
      </w:pPr>
    </w:p>
    <w:p w14:paraId="05EDD985" w14:textId="10BE81E2" w:rsidR="0028786D" w:rsidRDefault="0028786D" w:rsidP="00F23DED">
      <w:pPr>
        <w:rPr>
          <w:rFonts w:ascii="Arial" w:hAnsi="Arial" w:cs="Arial"/>
          <w:sz w:val="24"/>
        </w:rPr>
      </w:pPr>
    </w:p>
    <w:p w14:paraId="77898846" w14:textId="723DE913" w:rsidR="0028786D" w:rsidRDefault="0028786D" w:rsidP="00F23DED">
      <w:pPr>
        <w:rPr>
          <w:rFonts w:ascii="Arial" w:hAnsi="Arial" w:cs="Arial"/>
          <w:sz w:val="24"/>
        </w:rPr>
      </w:pPr>
    </w:p>
    <w:p w14:paraId="4C2383A6" w14:textId="097E59FD" w:rsidR="0028786D" w:rsidRDefault="0028786D" w:rsidP="00F23DED">
      <w:pPr>
        <w:rPr>
          <w:rFonts w:ascii="Arial" w:hAnsi="Arial" w:cs="Arial"/>
          <w:sz w:val="24"/>
        </w:rPr>
      </w:pPr>
    </w:p>
    <w:p w14:paraId="4F4EFADA" w14:textId="23FA6306" w:rsidR="0028786D" w:rsidRDefault="0028786D" w:rsidP="00F23DED">
      <w:pPr>
        <w:rPr>
          <w:rFonts w:ascii="Arial" w:hAnsi="Arial" w:cs="Arial"/>
          <w:sz w:val="24"/>
        </w:rPr>
      </w:pPr>
    </w:p>
    <w:p w14:paraId="57B5B140" w14:textId="705DB672" w:rsidR="0028786D" w:rsidRDefault="0028786D" w:rsidP="00F23DED">
      <w:pPr>
        <w:rPr>
          <w:rFonts w:ascii="Arial" w:hAnsi="Arial" w:cs="Arial"/>
          <w:sz w:val="24"/>
        </w:rPr>
      </w:pPr>
    </w:p>
    <w:p w14:paraId="562D1738" w14:textId="1AE09716" w:rsidR="0028786D" w:rsidRDefault="0028786D" w:rsidP="00F23DED">
      <w:pPr>
        <w:rPr>
          <w:rFonts w:ascii="Arial" w:hAnsi="Arial" w:cs="Arial"/>
          <w:sz w:val="24"/>
        </w:rPr>
      </w:pPr>
    </w:p>
    <w:p w14:paraId="3510F55E" w14:textId="66A1F0D6" w:rsidR="0028786D" w:rsidRDefault="0028786D" w:rsidP="00F23DED">
      <w:pPr>
        <w:rPr>
          <w:rFonts w:ascii="Arial" w:hAnsi="Arial" w:cs="Arial"/>
          <w:sz w:val="24"/>
        </w:rPr>
      </w:pPr>
    </w:p>
    <w:p w14:paraId="6DA12BD7" w14:textId="5B1BB8BC" w:rsidR="0028786D" w:rsidRDefault="0028786D" w:rsidP="00F23DED">
      <w:pPr>
        <w:rPr>
          <w:rFonts w:ascii="Arial" w:hAnsi="Arial" w:cs="Arial"/>
          <w:sz w:val="24"/>
        </w:rPr>
      </w:pPr>
    </w:p>
    <w:p w14:paraId="518AF836" w14:textId="5B610961" w:rsidR="0028786D" w:rsidRDefault="0028786D" w:rsidP="00F23DED">
      <w:pPr>
        <w:rPr>
          <w:rFonts w:ascii="Arial" w:hAnsi="Arial" w:cs="Arial"/>
          <w:sz w:val="24"/>
        </w:rPr>
      </w:pPr>
    </w:p>
    <w:p w14:paraId="34B1BF4E" w14:textId="2204F0D9" w:rsidR="0028786D" w:rsidRDefault="0028786D" w:rsidP="00F23DED">
      <w:pPr>
        <w:rPr>
          <w:rFonts w:ascii="Arial" w:hAnsi="Arial" w:cs="Arial"/>
          <w:sz w:val="24"/>
        </w:rPr>
      </w:pPr>
    </w:p>
    <w:p w14:paraId="329882AF" w14:textId="1FDA42DA" w:rsidR="0028786D" w:rsidRDefault="0028786D" w:rsidP="00F23DED">
      <w:pPr>
        <w:rPr>
          <w:rFonts w:ascii="Arial" w:hAnsi="Arial" w:cs="Arial"/>
          <w:sz w:val="24"/>
        </w:rPr>
      </w:pPr>
    </w:p>
    <w:p w14:paraId="13435F6B" w14:textId="1AB04485" w:rsidR="0028786D" w:rsidRDefault="0028786D" w:rsidP="00F23DED">
      <w:pPr>
        <w:rPr>
          <w:rFonts w:ascii="Arial" w:hAnsi="Arial" w:cs="Arial"/>
          <w:sz w:val="24"/>
        </w:rPr>
      </w:pPr>
    </w:p>
    <w:p w14:paraId="77416214" w14:textId="225C8936" w:rsidR="0028786D" w:rsidRDefault="0028786D" w:rsidP="00F23DED">
      <w:pPr>
        <w:rPr>
          <w:rFonts w:ascii="Arial" w:hAnsi="Arial" w:cs="Arial"/>
          <w:sz w:val="24"/>
        </w:rPr>
      </w:pPr>
    </w:p>
    <w:p w14:paraId="08C4CF40" w14:textId="77777777" w:rsidR="0028786D" w:rsidRDefault="0028786D" w:rsidP="00F23DED">
      <w:pPr>
        <w:rPr>
          <w:rFonts w:ascii="Arial" w:hAnsi="Arial" w:cs="Arial"/>
          <w:sz w:val="24"/>
        </w:rPr>
      </w:pPr>
    </w:p>
    <w:p w14:paraId="691DB3E6" w14:textId="77777777" w:rsidR="0066675A" w:rsidRPr="004222EA" w:rsidRDefault="0066675A" w:rsidP="0066675A">
      <w:pPr>
        <w:rPr>
          <w:rFonts w:ascii="Arial" w:hAnsi="Arial" w:cs="Arial"/>
          <w:b/>
          <w:sz w:val="36"/>
          <w:szCs w:val="24"/>
        </w:rPr>
      </w:pPr>
      <w:r w:rsidRPr="004222EA">
        <w:rPr>
          <w:rFonts w:ascii="Arial" w:hAnsi="Arial" w:cs="Arial"/>
          <w:b/>
          <w:sz w:val="36"/>
          <w:szCs w:val="24"/>
        </w:rPr>
        <w:lastRenderedPageBreak/>
        <w:t>Contents</w:t>
      </w:r>
    </w:p>
    <w:p w14:paraId="58056C1B" w14:textId="77777777" w:rsidR="00E9157B" w:rsidRPr="00D72A84" w:rsidRDefault="00E9157B" w:rsidP="00E9157B">
      <w:pPr>
        <w:rPr>
          <w:rFonts w:ascii="Arial" w:hAnsi="Arial" w:cs="Arial"/>
          <w:sz w:val="24"/>
          <w:szCs w:val="24"/>
        </w:rPr>
      </w:pPr>
      <w:bookmarkStart w:id="5" w:name="_Hlk504515437"/>
      <w:r w:rsidRPr="00D72A84">
        <w:rPr>
          <w:rFonts w:ascii="Arial" w:hAnsi="Arial" w:cs="Arial"/>
          <w:sz w:val="24"/>
          <w:szCs w:val="24"/>
        </w:rPr>
        <w:t>A</w:t>
      </w:r>
      <w:r w:rsidRPr="00D72A84">
        <w:rPr>
          <w:rFonts w:ascii="Arial" w:hAnsi="Arial" w:cs="Arial" w:hint="eastAsia"/>
          <w:sz w:val="24"/>
          <w:szCs w:val="24"/>
        </w:rPr>
        <w:t>bstract</w:t>
      </w:r>
    </w:p>
    <w:p w14:paraId="63112205" w14:textId="77777777" w:rsidR="00E9157B" w:rsidRPr="00593D76" w:rsidRDefault="00E9157B" w:rsidP="00E9157B">
      <w:pPr>
        <w:rPr>
          <w:rFonts w:ascii="Arial" w:hAnsi="Arial" w:cs="Arial"/>
          <w:sz w:val="24"/>
          <w:szCs w:val="24"/>
        </w:rPr>
      </w:pPr>
      <w:r>
        <w:rPr>
          <w:rFonts w:ascii="Arial" w:hAnsi="Arial" w:cs="Arial"/>
          <w:sz w:val="24"/>
          <w:szCs w:val="24"/>
        </w:rPr>
        <w:t>1.</w:t>
      </w:r>
      <w:r w:rsidRPr="00593D76">
        <w:rPr>
          <w:rFonts w:ascii="Arial" w:hAnsi="Arial" w:cs="Arial"/>
          <w:sz w:val="24"/>
          <w:szCs w:val="24"/>
        </w:rPr>
        <w:t xml:space="preserve">Introduction </w:t>
      </w:r>
    </w:p>
    <w:p w14:paraId="23530E55" w14:textId="77777777" w:rsidR="00E9157B" w:rsidRDefault="00E9157B" w:rsidP="00E9157B">
      <w:pPr>
        <w:ind w:firstLine="720"/>
        <w:rPr>
          <w:rFonts w:ascii="Arial" w:hAnsi="Arial" w:cs="Arial"/>
          <w:sz w:val="24"/>
          <w:szCs w:val="24"/>
        </w:rPr>
      </w:pPr>
      <w:r w:rsidRPr="001F0131">
        <w:rPr>
          <w:rFonts w:ascii="Arial" w:hAnsi="Arial" w:cs="Arial"/>
          <w:sz w:val="24"/>
          <w:szCs w:val="24"/>
        </w:rPr>
        <w:t xml:space="preserve">1.1 </w:t>
      </w:r>
      <w:r>
        <w:rPr>
          <w:rFonts w:ascii="Arial" w:hAnsi="Arial" w:cs="Arial"/>
          <w:sz w:val="24"/>
          <w:szCs w:val="24"/>
        </w:rPr>
        <w:t>Definitions</w:t>
      </w:r>
      <w:r w:rsidRPr="001F0131">
        <w:rPr>
          <w:rFonts w:ascii="Arial" w:hAnsi="Arial" w:cs="Arial"/>
          <w:sz w:val="24"/>
          <w:szCs w:val="24"/>
        </w:rPr>
        <w:t xml:space="preserve"> </w:t>
      </w:r>
    </w:p>
    <w:p w14:paraId="445997AA"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VR</w:t>
      </w:r>
    </w:p>
    <w:p w14:paraId="3C1C24DB" w14:textId="77777777" w:rsidR="00E9157B" w:rsidRDefault="00E9157B" w:rsidP="00E9157B">
      <w:pPr>
        <w:pStyle w:val="a9"/>
        <w:numPr>
          <w:ilvl w:val="0"/>
          <w:numId w:val="13"/>
        </w:numPr>
        <w:rPr>
          <w:rFonts w:ascii="Arial" w:hAnsi="Arial" w:cs="Arial"/>
          <w:sz w:val="24"/>
          <w:szCs w:val="24"/>
        </w:rPr>
      </w:pPr>
      <w:r>
        <w:rPr>
          <w:rFonts w:ascii="Arial" w:hAnsi="Arial" w:cs="Arial"/>
          <w:sz w:val="24"/>
          <w:szCs w:val="24"/>
        </w:rPr>
        <w:t>AR</w:t>
      </w:r>
    </w:p>
    <w:p w14:paraId="1EBEC612" w14:textId="77777777" w:rsidR="00E9157B" w:rsidRPr="00514BC3" w:rsidRDefault="00E9157B" w:rsidP="00E9157B">
      <w:pPr>
        <w:pStyle w:val="a9"/>
        <w:numPr>
          <w:ilvl w:val="0"/>
          <w:numId w:val="13"/>
        </w:numPr>
        <w:rPr>
          <w:rFonts w:ascii="Arial" w:hAnsi="Arial" w:cs="Arial"/>
          <w:sz w:val="24"/>
          <w:szCs w:val="24"/>
        </w:rPr>
      </w:pPr>
      <w:r>
        <w:rPr>
          <w:rFonts w:ascii="Arial" w:hAnsi="Arial" w:cs="Arial"/>
          <w:sz w:val="24"/>
          <w:szCs w:val="24"/>
        </w:rPr>
        <w:t>MR</w:t>
      </w:r>
    </w:p>
    <w:p w14:paraId="17C15238"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1.2 Objectives and </w:t>
      </w:r>
      <w:r>
        <w:rPr>
          <w:rFonts w:ascii="Arial" w:hAnsi="Arial" w:cs="Arial"/>
          <w:sz w:val="24"/>
          <w:szCs w:val="24"/>
        </w:rPr>
        <w:t>S</w:t>
      </w:r>
      <w:r w:rsidRPr="00D1547C">
        <w:rPr>
          <w:rFonts w:ascii="Arial" w:hAnsi="Arial" w:cs="Arial"/>
          <w:sz w:val="24"/>
          <w:szCs w:val="24"/>
        </w:rPr>
        <w:t>cope</w:t>
      </w:r>
    </w:p>
    <w:p w14:paraId="6E7BF23A"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 xml:space="preserve">1.3 </w:t>
      </w:r>
      <w:r>
        <w:rPr>
          <w:rFonts w:ascii="Arial" w:hAnsi="Arial" w:cs="Arial"/>
          <w:sz w:val="24"/>
          <w:szCs w:val="24"/>
        </w:rPr>
        <w:t>C</w:t>
      </w:r>
      <w:r w:rsidRPr="00D1547C">
        <w:rPr>
          <w:rFonts w:ascii="Arial" w:hAnsi="Arial" w:cs="Arial"/>
          <w:sz w:val="24"/>
          <w:szCs w:val="24"/>
        </w:rPr>
        <w:t>ontribution</w:t>
      </w:r>
    </w:p>
    <w:p w14:paraId="24088AA4" w14:textId="77777777" w:rsidR="00E9157B" w:rsidRPr="00D1547C" w:rsidRDefault="00E9157B" w:rsidP="00E9157B">
      <w:pPr>
        <w:ind w:firstLine="720"/>
        <w:rPr>
          <w:rFonts w:ascii="Arial" w:hAnsi="Arial" w:cs="Arial"/>
          <w:sz w:val="24"/>
          <w:szCs w:val="24"/>
        </w:rPr>
      </w:pPr>
      <w:r w:rsidRPr="00D1547C">
        <w:rPr>
          <w:rFonts w:ascii="Arial" w:hAnsi="Arial" w:cs="Arial"/>
          <w:sz w:val="24"/>
          <w:szCs w:val="24"/>
        </w:rPr>
        <w:t>1.4 Dissertation structure</w:t>
      </w:r>
    </w:p>
    <w:p w14:paraId="76BB7AE2" w14:textId="77777777" w:rsidR="00E9157B" w:rsidRPr="00D1547C" w:rsidRDefault="00E9157B" w:rsidP="00E9157B">
      <w:pPr>
        <w:rPr>
          <w:rFonts w:ascii="Arial" w:hAnsi="Arial" w:cs="Arial"/>
          <w:sz w:val="24"/>
          <w:szCs w:val="24"/>
        </w:rPr>
      </w:pPr>
      <w:r w:rsidRPr="00D1547C">
        <w:rPr>
          <w:rFonts w:ascii="Arial" w:hAnsi="Arial" w:cs="Arial"/>
          <w:sz w:val="24"/>
          <w:szCs w:val="24"/>
        </w:rPr>
        <w:t xml:space="preserve">2.   </w:t>
      </w:r>
      <w:r w:rsidRPr="00C272B7">
        <w:rPr>
          <w:rFonts w:ascii="Arial" w:hAnsi="Arial" w:cs="Arial"/>
          <w:sz w:val="24"/>
          <w:szCs w:val="24"/>
        </w:rPr>
        <w:t xml:space="preserve">Related </w:t>
      </w:r>
      <w:r>
        <w:rPr>
          <w:rFonts w:ascii="Arial" w:hAnsi="Arial" w:cs="Arial"/>
          <w:sz w:val="24"/>
          <w:szCs w:val="24"/>
        </w:rPr>
        <w:t>Work</w:t>
      </w:r>
    </w:p>
    <w:p w14:paraId="116630FB" w14:textId="77777777" w:rsidR="00E9157B" w:rsidRDefault="00E9157B" w:rsidP="00E9157B">
      <w:pPr>
        <w:ind w:firstLine="720"/>
        <w:rPr>
          <w:rFonts w:ascii="Arial" w:hAnsi="Arial" w:cs="Arial"/>
          <w:sz w:val="24"/>
          <w:szCs w:val="24"/>
        </w:rPr>
      </w:pPr>
      <w:r w:rsidRPr="00D1547C">
        <w:rPr>
          <w:rFonts w:ascii="Arial" w:hAnsi="Arial" w:cs="Arial"/>
          <w:sz w:val="24"/>
          <w:szCs w:val="24"/>
        </w:rPr>
        <w:t xml:space="preserve">2.1 </w:t>
      </w:r>
      <w:r w:rsidRPr="001F0131">
        <w:rPr>
          <w:rFonts w:ascii="Arial" w:hAnsi="Arial" w:cs="Arial"/>
          <w:sz w:val="24"/>
          <w:szCs w:val="24"/>
        </w:rPr>
        <w:t>Background</w:t>
      </w:r>
    </w:p>
    <w:p w14:paraId="1871D0D9"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research</w:t>
      </w:r>
      <w:r>
        <w:rPr>
          <w:rFonts w:ascii="Arial" w:hAnsi="Arial" w:cs="Arial"/>
          <w:sz w:val="24"/>
          <w:szCs w:val="24"/>
        </w:rPr>
        <w:t>es</w:t>
      </w:r>
    </w:p>
    <w:p w14:paraId="6165C921" w14:textId="77777777" w:rsidR="00E9157B" w:rsidRPr="00645D92" w:rsidRDefault="00E9157B" w:rsidP="00E9157B">
      <w:pPr>
        <w:pStyle w:val="a9"/>
        <w:numPr>
          <w:ilvl w:val="0"/>
          <w:numId w:val="10"/>
        </w:numPr>
        <w:rPr>
          <w:rFonts w:ascii="Arial" w:hAnsi="Arial" w:cs="Arial"/>
          <w:sz w:val="24"/>
          <w:szCs w:val="24"/>
        </w:rPr>
      </w:pPr>
      <w:r w:rsidRPr="00645D92">
        <w:rPr>
          <w:rFonts w:ascii="Arial" w:hAnsi="Arial" w:cs="Arial"/>
          <w:sz w:val="24"/>
          <w:szCs w:val="24"/>
        </w:rPr>
        <w:t>VR/AR E</w:t>
      </w:r>
      <w:r w:rsidRPr="00645D92">
        <w:rPr>
          <w:rFonts w:ascii="Arial" w:hAnsi="Arial" w:cs="Arial" w:hint="eastAsia"/>
          <w:sz w:val="24"/>
          <w:szCs w:val="24"/>
        </w:rPr>
        <w:t>ducation</w:t>
      </w:r>
      <w:r w:rsidRPr="00645D92">
        <w:rPr>
          <w:rFonts w:ascii="Arial" w:hAnsi="Arial" w:cs="Arial"/>
          <w:sz w:val="24"/>
          <w:szCs w:val="24"/>
        </w:rPr>
        <w:t>al Applications Typical types</w:t>
      </w:r>
      <w:r>
        <w:rPr>
          <w:rFonts w:ascii="Arial" w:hAnsi="Arial" w:cs="Arial"/>
          <w:sz w:val="24"/>
          <w:szCs w:val="24"/>
        </w:rPr>
        <w:t xml:space="preserve"> and</w:t>
      </w:r>
      <w:r w:rsidRPr="00645D92">
        <w:rPr>
          <w:rFonts w:ascii="Arial" w:hAnsi="Arial" w:cs="Arial"/>
          <w:sz w:val="24"/>
          <w:szCs w:val="24"/>
        </w:rPr>
        <w:t xml:space="preserve"> research</w:t>
      </w:r>
      <w:r>
        <w:rPr>
          <w:rFonts w:ascii="Arial" w:hAnsi="Arial" w:cs="Arial"/>
          <w:sz w:val="24"/>
          <w:szCs w:val="24"/>
        </w:rPr>
        <w:t>es</w:t>
      </w:r>
      <w:r w:rsidRPr="00645D92">
        <w:rPr>
          <w:rFonts w:ascii="Arial" w:hAnsi="Arial" w:cs="Arial"/>
          <w:sz w:val="24"/>
          <w:szCs w:val="24"/>
        </w:rPr>
        <w:t xml:space="preserve"> </w:t>
      </w:r>
    </w:p>
    <w:p w14:paraId="18E1EEF4" w14:textId="77777777" w:rsidR="00E9157B" w:rsidRDefault="00E9157B" w:rsidP="00E9157B">
      <w:pPr>
        <w:ind w:firstLine="720"/>
        <w:rPr>
          <w:rFonts w:ascii="Arial" w:hAnsi="Arial" w:cs="Arial"/>
          <w:sz w:val="24"/>
          <w:szCs w:val="24"/>
        </w:rPr>
      </w:pPr>
      <w:r w:rsidRPr="00D1547C">
        <w:rPr>
          <w:rFonts w:ascii="Arial" w:hAnsi="Arial" w:cs="Arial"/>
          <w:sz w:val="24"/>
          <w:szCs w:val="24"/>
        </w:rPr>
        <w:t>2.</w:t>
      </w:r>
      <w:r>
        <w:rPr>
          <w:rFonts w:ascii="Arial" w:hAnsi="Arial" w:cs="Arial"/>
          <w:sz w:val="24"/>
          <w:szCs w:val="24"/>
        </w:rPr>
        <w:t>3</w:t>
      </w:r>
      <w:r w:rsidRPr="00D1547C">
        <w:rPr>
          <w:rFonts w:ascii="Arial" w:hAnsi="Arial" w:cs="Arial"/>
          <w:sz w:val="24"/>
          <w:szCs w:val="24"/>
        </w:rPr>
        <w:t xml:space="preserve"> Interaction Design</w:t>
      </w:r>
    </w:p>
    <w:p w14:paraId="78650219" w14:textId="77777777" w:rsidR="004E66D0" w:rsidRPr="00D1547C" w:rsidRDefault="004E66D0" w:rsidP="004E66D0">
      <w:pPr>
        <w:ind w:left="720" w:firstLine="720"/>
        <w:rPr>
          <w:rFonts w:ascii="Arial" w:hAnsi="Arial" w:cs="Arial"/>
          <w:sz w:val="24"/>
          <w:szCs w:val="24"/>
        </w:rPr>
      </w:pPr>
      <w:r>
        <w:rPr>
          <w:rFonts w:ascii="Arial" w:hAnsi="Arial" w:cs="Arial"/>
          <w:sz w:val="24"/>
          <w:szCs w:val="24"/>
        </w:rPr>
        <w:t xml:space="preserve">2.3.1 </w:t>
      </w:r>
      <w:r w:rsidRPr="00EE7BE4">
        <w:rPr>
          <w:rFonts w:ascii="Arial" w:hAnsi="Arial" w:cs="Arial"/>
          <w:sz w:val="24"/>
          <w:szCs w:val="24"/>
        </w:rPr>
        <w:t>Human-Centered Design for VR/AR</w:t>
      </w:r>
      <w:r>
        <w:rPr>
          <w:rFonts w:ascii="Arial" w:hAnsi="Arial" w:cs="Arial"/>
          <w:sz w:val="24"/>
          <w:szCs w:val="24"/>
        </w:rPr>
        <w:t>.</w:t>
      </w:r>
    </w:p>
    <w:p w14:paraId="330C4F60" w14:textId="77777777" w:rsidR="00E9157B" w:rsidRPr="0064000F" w:rsidRDefault="00E9157B" w:rsidP="00E9157B">
      <w:pPr>
        <w:rPr>
          <w:rFonts w:ascii="Arial" w:hAnsi="Arial" w:cs="Arial"/>
          <w:sz w:val="24"/>
        </w:rPr>
      </w:pPr>
      <w:r>
        <w:rPr>
          <w:rFonts w:ascii="Arial" w:hAnsi="Arial" w:cs="Arial"/>
          <w:sz w:val="24"/>
        </w:rPr>
        <w:t>3</w:t>
      </w:r>
      <w:r w:rsidRPr="0064000F">
        <w:rPr>
          <w:rFonts w:ascii="Arial" w:hAnsi="Arial" w:cs="Arial"/>
          <w:sz w:val="24"/>
        </w:rPr>
        <w:t>.    A Board game design for Math</w:t>
      </w:r>
    </w:p>
    <w:p w14:paraId="7A4DE140" w14:textId="25D6F5F5" w:rsidR="00E9157B" w:rsidRDefault="00E9157B" w:rsidP="00E9157B">
      <w:pPr>
        <w:ind w:firstLine="720"/>
        <w:rPr>
          <w:rFonts w:ascii="Arial" w:hAnsi="Arial" w:cs="Arial"/>
          <w:sz w:val="24"/>
        </w:rPr>
      </w:pPr>
      <w:bookmarkStart w:id="6" w:name="OLE_LINK36"/>
      <w:r>
        <w:rPr>
          <w:rFonts w:ascii="Arial" w:hAnsi="Arial" w:cs="Arial"/>
          <w:sz w:val="24"/>
        </w:rPr>
        <w:t>3</w:t>
      </w:r>
      <w:r w:rsidRPr="0064000F">
        <w:rPr>
          <w:rFonts w:ascii="Arial" w:hAnsi="Arial" w:cs="Arial"/>
          <w:sz w:val="24"/>
        </w:rPr>
        <w:t xml:space="preserve">.1 </w:t>
      </w:r>
      <w:r w:rsidR="00271A7B" w:rsidRPr="00271A7B">
        <w:rPr>
          <w:rFonts w:ascii="Arial" w:hAnsi="Arial" w:cs="Arial"/>
          <w:sz w:val="24"/>
        </w:rPr>
        <w:t>Implementation / Related   Method</w:t>
      </w:r>
    </w:p>
    <w:p w14:paraId="7A5422AD" w14:textId="7C3B96C0" w:rsidR="002E2B5A" w:rsidRDefault="002E2B5A" w:rsidP="002E2B5A">
      <w:pPr>
        <w:ind w:firstLine="720"/>
        <w:rPr>
          <w:rFonts w:ascii="Arial" w:hAnsi="Arial" w:cs="Arial"/>
          <w:sz w:val="24"/>
        </w:rPr>
      </w:pPr>
      <w:r>
        <w:rPr>
          <w:rFonts w:ascii="Arial" w:hAnsi="Arial" w:cs="Arial"/>
          <w:sz w:val="24"/>
        </w:rPr>
        <w:t>3</w:t>
      </w:r>
      <w:r w:rsidRPr="0064000F">
        <w:rPr>
          <w:rFonts w:ascii="Arial" w:hAnsi="Arial" w:cs="Arial"/>
          <w:sz w:val="24"/>
        </w:rPr>
        <w:t>.</w:t>
      </w:r>
      <w:r>
        <w:rPr>
          <w:rFonts w:ascii="Arial" w:hAnsi="Arial" w:cs="Arial"/>
          <w:sz w:val="24"/>
        </w:rPr>
        <w:t>2</w:t>
      </w:r>
      <w:r w:rsidRPr="0064000F">
        <w:rPr>
          <w:rFonts w:ascii="Arial" w:hAnsi="Arial" w:cs="Arial"/>
          <w:sz w:val="24"/>
        </w:rPr>
        <w:t xml:space="preserve"> </w:t>
      </w:r>
      <w:r>
        <w:rPr>
          <w:rFonts w:ascii="Arial" w:hAnsi="Arial" w:cs="Arial"/>
          <w:sz w:val="24"/>
        </w:rPr>
        <w:t>G</w:t>
      </w:r>
      <w:r w:rsidRPr="00894294">
        <w:rPr>
          <w:rFonts w:ascii="Arial" w:hAnsi="Arial" w:cs="Arial" w:hint="eastAsia"/>
          <w:sz w:val="24"/>
        </w:rPr>
        <w:t>ame</w:t>
      </w:r>
      <w:r w:rsidRPr="0064000F">
        <w:rPr>
          <w:rFonts w:ascii="Arial" w:hAnsi="Arial" w:cs="Arial"/>
          <w:sz w:val="24"/>
        </w:rPr>
        <w:t xml:space="preserve"> Design</w:t>
      </w:r>
    </w:p>
    <w:p w14:paraId="18C74A1D" w14:textId="53A22645" w:rsidR="00E9157B" w:rsidRPr="0064000F" w:rsidRDefault="00E9157B" w:rsidP="00E9157B">
      <w:pPr>
        <w:ind w:firstLine="720"/>
        <w:rPr>
          <w:rFonts w:ascii="Arial" w:hAnsi="Arial" w:cs="Arial"/>
          <w:sz w:val="24"/>
        </w:rPr>
      </w:pPr>
      <w:r>
        <w:rPr>
          <w:rFonts w:ascii="Arial" w:hAnsi="Arial" w:cs="Arial"/>
          <w:sz w:val="24"/>
        </w:rPr>
        <w:t>3</w:t>
      </w:r>
      <w:r w:rsidRPr="0064000F">
        <w:rPr>
          <w:rFonts w:ascii="Arial" w:hAnsi="Arial" w:cs="Arial"/>
          <w:sz w:val="24"/>
        </w:rPr>
        <w:t>.</w:t>
      </w:r>
      <w:r w:rsidR="002E2B5A">
        <w:rPr>
          <w:rFonts w:ascii="Arial" w:hAnsi="Arial" w:cs="Arial"/>
          <w:sz w:val="24"/>
        </w:rPr>
        <w:t>3</w:t>
      </w:r>
      <w:r w:rsidRPr="0064000F">
        <w:rPr>
          <w:rFonts w:ascii="Arial" w:hAnsi="Arial" w:cs="Arial"/>
          <w:sz w:val="24"/>
        </w:rPr>
        <w:t xml:space="preserve"> Project Implementation</w:t>
      </w:r>
    </w:p>
    <w:bookmarkEnd w:id="6"/>
    <w:p w14:paraId="307309BC" w14:textId="77777777" w:rsidR="00E9157B" w:rsidRDefault="00E9157B" w:rsidP="00E9157B">
      <w:pPr>
        <w:rPr>
          <w:rFonts w:ascii="Arial" w:hAnsi="Arial" w:cs="Arial"/>
          <w:sz w:val="24"/>
        </w:rPr>
      </w:pPr>
      <w:r>
        <w:rPr>
          <w:rFonts w:ascii="Arial" w:hAnsi="Arial" w:cs="Arial"/>
          <w:sz w:val="24"/>
        </w:rPr>
        <w:t>4</w:t>
      </w:r>
      <w:r w:rsidRPr="0064000F">
        <w:rPr>
          <w:rFonts w:ascii="Arial" w:hAnsi="Arial" w:cs="Arial"/>
          <w:sz w:val="24"/>
        </w:rPr>
        <w:t xml:space="preserve">.   VR Art Show </w:t>
      </w:r>
    </w:p>
    <w:p w14:paraId="460FC44C" w14:textId="6231FFED" w:rsidR="00C3553F" w:rsidRDefault="00C3553F" w:rsidP="00C3553F">
      <w:pPr>
        <w:ind w:firstLine="720"/>
        <w:rPr>
          <w:rFonts w:ascii="Arial" w:hAnsi="Arial" w:cs="Arial"/>
          <w:sz w:val="24"/>
        </w:rPr>
      </w:pPr>
      <w:r w:rsidRPr="00AF6319">
        <w:rPr>
          <w:rFonts w:ascii="Arial" w:hAnsi="Arial" w:cs="Arial" w:hint="eastAsia"/>
          <w:sz w:val="24"/>
        </w:rPr>
        <w:t>4</w:t>
      </w:r>
      <w:r w:rsidRPr="0064000F">
        <w:rPr>
          <w:rFonts w:ascii="Arial" w:hAnsi="Arial" w:cs="Arial"/>
          <w:sz w:val="24"/>
        </w:rPr>
        <w:t xml:space="preserve">.1 </w:t>
      </w:r>
      <w:r w:rsidRPr="00271A7B">
        <w:rPr>
          <w:rFonts w:ascii="Arial" w:hAnsi="Arial" w:cs="Arial"/>
          <w:sz w:val="24"/>
        </w:rPr>
        <w:t>Implementation / Related   Method</w:t>
      </w:r>
    </w:p>
    <w:p w14:paraId="65EA6874" w14:textId="0327F2C0" w:rsidR="00C3553F" w:rsidRDefault="00C3553F" w:rsidP="00C3553F">
      <w:pPr>
        <w:ind w:firstLine="720"/>
        <w:rPr>
          <w:rFonts w:ascii="Arial" w:hAnsi="Arial" w:cs="Arial"/>
          <w:sz w:val="24"/>
        </w:rPr>
      </w:pPr>
      <w:r w:rsidRPr="00AF6319">
        <w:rPr>
          <w:rFonts w:ascii="Arial" w:hAnsi="Arial" w:cs="Arial" w:hint="eastAsia"/>
          <w:sz w:val="24"/>
        </w:rPr>
        <w:t>4</w:t>
      </w:r>
      <w:r w:rsidRPr="0064000F">
        <w:rPr>
          <w:rFonts w:ascii="Arial" w:hAnsi="Arial" w:cs="Arial"/>
          <w:sz w:val="24"/>
        </w:rPr>
        <w:t>.</w:t>
      </w:r>
      <w:r>
        <w:rPr>
          <w:rFonts w:ascii="Arial" w:hAnsi="Arial" w:cs="Arial"/>
          <w:sz w:val="24"/>
        </w:rPr>
        <w:t>2</w:t>
      </w:r>
      <w:r w:rsidRPr="0064000F">
        <w:rPr>
          <w:rFonts w:ascii="Arial" w:hAnsi="Arial" w:cs="Arial"/>
          <w:sz w:val="24"/>
        </w:rPr>
        <w:t xml:space="preserve"> </w:t>
      </w:r>
      <w:r>
        <w:rPr>
          <w:rFonts w:ascii="Arial" w:hAnsi="Arial" w:cs="Arial"/>
          <w:sz w:val="24"/>
        </w:rPr>
        <w:t>G</w:t>
      </w:r>
      <w:r w:rsidRPr="00894294">
        <w:rPr>
          <w:rFonts w:ascii="Arial" w:hAnsi="Arial" w:cs="Arial" w:hint="eastAsia"/>
          <w:sz w:val="24"/>
        </w:rPr>
        <w:t>ame</w:t>
      </w:r>
      <w:r w:rsidRPr="0064000F">
        <w:rPr>
          <w:rFonts w:ascii="Arial" w:hAnsi="Arial" w:cs="Arial"/>
          <w:sz w:val="24"/>
        </w:rPr>
        <w:t xml:space="preserve"> Design</w:t>
      </w:r>
    </w:p>
    <w:p w14:paraId="6CB629F7" w14:textId="1E8212D0" w:rsidR="00C3553F" w:rsidRDefault="00C3553F" w:rsidP="00C3553F">
      <w:pPr>
        <w:ind w:firstLine="720"/>
        <w:rPr>
          <w:rFonts w:ascii="Arial" w:hAnsi="Arial" w:cs="Arial"/>
          <w:sz w:val="24"/>
        </w:rPr>
      </w:pPr>
      <w:r w:rsidRPr="00AF6319">
        <w:rPr>
          <w:rFonts w:ascii="Arial" w:hAnsi="Arial" w:cs="Arial" w:hint="eastAsia"/>
          <w:sz w:val="24"/>
        </w:rPr>
        <w:t>4</w:t>
      </w:r>
      <w:r w:rsidRPr="0064000F">
        <w:rPr>
          <w:rFonts w:ascii="Arial" w:hAnsi="Arial" w:cs="Arial"/>
          <w:sz w:val="24"/>
        </w:rPr>
        <w:t>.</w:t>
      </w:r>
      <w:r>
        <w:rPr>
          <w:rFonts w:ascii="Arial" w:hAnsi="Arial" w:cs="Arial"/>
          <w:sz w:val="24"/>
        </w:rPr>
        <w:t>3</w:t>
      </w:r>
      <w:r w:rsidRPr="0064000F">
        <w:rPr>
          <w:rFonts w:ascii="Arial" w:hAnsi="Arial" w:cs="Arial"/>
          <w:sz w:val="24"/>
        </w:rPr>
        <w:t xml:space="preserve"> Project Implementation</w:t>
      </w:r>
    </w:p>
    <w:p w14:paraId="7F187EEA" w14:textId="7E273C16" w:rsidR="00380D61" w:rsidRPr="0064000F" w:rsidRDefault="00380D61" w:rsidP="00C3553F">
      <w:pPr>
        <w:ind w:firstLine="720"/>
        <w:rPr>
          <w:rFonts w:ascii="Arial" w:hAnsi="Arial" w:cs="Arial"/>
          <w:sz w:val="24"/>
        </w:rPr>
      </w:pPr>
      <w:r>
        <w:rPr>
          <w:rFonts w:ascii="Arial" w:hAnsi="Arial" w:cs="Arial"/>
          <w:sz w:val="24"/>
        </w:rPr>
        <w:t xml:space="preserve">4.4 </w:t>
      </w:r>
      <w:r w:rsidRPr="0064000F">
        <w:rPr>
          <w:rFonts w:ascii="Arial" w:hAnsi="Arial" w:cs="Arial"/>
          <w:sz w:val="24"/>
        </w:rPr>
        <w:t>Conclusion</w:t>
      </w:r>
    </w:p>
    <w:p w14:paraId="272324AF" w14:textId="77777777" w:rsidR="00E9157B" w:rsidRPr="0064000F" w:rsidRDefault="00E9157B" w:rsidP="00E9157B">
      <w:pPr>
        <w:rPr>
          <w:rFonts w:ascii="Arial" w:hAnsi="Arial" w:cs="Arial"/>
          <w:sz w:val="24"/>
        </w:rPr>
      </w:pPr>
      <w:r>
        <w:rPr>
          <w:rFonts w:ascii="Arial" w:hAnsi="Arial" w:cs="Arial"/>
          <w:sz w:val="24"/>
        </w:rPr>
        <w:t>5</w:t>
      </w:r>
      <w:r w:rsidRPr="0064000F">
        <w:rPr>
          <w:rFonts w:ascii="Arial" w:hAnsi="Arial" w:cs="Arial"/>
          <w:sz w:val="24"/>
        </w:rPr>
        <w:t>.   AR</w:t>
      </w:r>
      <w:r>
        <w:rPr>
          <w:rFonts w:ascii="Arial" w:hAnsi="Arial" w:cs="Arial"/>
          <w:sz w:val="24"/>
        </w:rPr>
        <w:t xml:space="preserve"> 3D</w:t>
      </w:r>
      <w:r w:rsidRPr="0064000F">
        <w:rPr>
          <w:rFonts w:ascii="Arial" w:hAnsi="Arial" w:cs="Arial"/>
          <w:sz w:val="24"/>
        </w:rPr>
        <w:t xml:space="preserve"> </w:t>
      </w:r>
      <w:r>
        <w:rPr>
          <w:rFonts w:ascii="Arial" w:hAnsi="Arial" w:cs="Arial"/>
          <w:sz w:val="24"/>
        </w:rPr>
        <w:t>Coloring G</w:t>
      </w:r>
      <w:r w:rsidRPr="009134BF">
        <w:rPr>
          <w:rFonts w:ascii="Arial" w:hAnsi="Arial" w:cs="Arial" w:hint="eastAsia"/>
          <w:sz w:val="24"/>
        </w:rPr>
        <w:t>ame</w:t>
      </w:r>
    </w:p>
    <w:p w14:paraId="2374E44A" w14:textId="5AFD1D4D" w:rsidR="00C3553F" w:rsidRDefault="00C3553F" w:rsidP="00C3553F">
      <w:pPr>
        <w:ind w:firstLine="720"/>
        <w:rPr>
          <w:rFonts w:ascii="Arial" w:hAnsi="Arial" w:cs="Arial"/>
          <w:sz w:val="24"/>
        </w:rPr>
      </w:pPr>
      <w:r w:rsidRPr="00AF6319">
        <w:rPr>
          <w:rFonts w:ascii="Arial" w:hAnsi="Arial" w:cs="Arial" w:hint="eastAsia"/>
          <w:sz w:val="24"/>
        </w:rPr>
        <w:t>5</w:t>
      </w:r>
      <w:r w:rsidRPr="0064000F">
        <w:rPr>
          <w:rFonts w:ascii="Arial" w:hAnsi="Arial" w:cs="Arial"/>
          <w:sz w:val="24"/>
        </w:rPr>
        <w:t xml:space="preserve">.1 </w:t>
      </w:r>
      <w:r w:rsidRPr="00271A7B">
        <w:rPr>
          <w:rFonts w:ascii="Arial" w:hAnsi="Arial" w:cs="Arial"/>
          <w:sz w:val="24"/>
        </w:rPr>
        <w:t>Implementation / Related   Method</w:t>
      </w:r>
    </w:p>
    <w:p w14:paraId="5666B297" w14:textId="6BFF6F20" w:rsidR="00C3553F" w:rsidRDefault="00C3553F" w:rsidP="00C3553F">
      <w:pPr>
        <w:ind w:firstLine="720"/>
        <w:rPr>
          <w:rFonts w:ascii="Arial" w:hAnsi="Arial" w:cs="Arial"/>
          <w:sz w:val="24"/>
        </w:rPr>
      </w:pPr>
      <w:r w:rsidRPr="00AF6319">
        <w:rPr>
          <w:rFonts w:ascii="Arial" w:hAnsi="Arial" w:cs="Arial" w:hint="eastAsia"/>
          <w:sz w:val="24"/>
        </w:rPr>
        <w:t>5</w:t>
      </w:r>
      <w:r w:rsidRPr="0064000F">
        <w:rPr>
          <w:rFonts w:ascii="Arial" w:hAnsi="Arial" w:cs="Arial"/>
          <w:sz w:val="24"/>
        </w:rPr>
        <w:t>.</w:t>
      </w:r>
      <w:r>
        <w:rPr>
          <w:rFonts w:ascii="Arial" w:hAnsi="Arial" w:cs="Arial"/>
          <w:sz w:val="24"/>
        </w:rPr>
        <w:t>2</w:t>
      </w:r>
      <w:r w:rsidRPr="0064000F">
        <w:rPr>
          <w:rFonts w:ascii="Arial" w:hAnsi="Arial" w:cs="Arial"/>
          <w:sz w:val="24"/>
        </w:rPr>
        <w:t xml:space="preserve"> </w:t>
      </w:r>
      <w:r>
        <w:rPr>
          <w:rFonts w:ascii="Arial" w:hAnsi="Arial" w:cs="Arial"/>
          <w:sz w:val="24"/>
        </w:rPr>
        <w:t>G</w:t>
      </w:r>
      <w:r w:rsidRPr="00894294">
        <w:rPr>
          <w:rFonts w:ascii="Arial" w:hAnsi="Arial" w:cs="Arial" w:hint="eastAsia"/>
          <w:sz w:val="24"/>
        </w:rPr>
        <w:t>ame</w:t>
      </w:r>
      <w:r w:rsidRPr="0064000F">
        <w:rPr>
          <w:rFonts w:ascii="Arial" w:hAnsi="Arial" w:cs="Arial"/>
          <w:sz w:val="24"/>
        </w:rPr>
        <w:t xml:space="preserve"> Design</w:t>
      </w:r>
    </w:p>
    <w:p w14:paraId="3CDE1E2D" w14:textId="448C0CFA" w:rsidR="00C3553F" w:rsidRPr="0064000F" w:rsidRDefault="00C3553F" w:rsidP="00C3553F">
      <w:pPr>
        <w:ind w:firstLine="720"/>
        <w:rPr>
          <w:rFonts w:ascii="Arial" w:hAnsi="Arial" w:cs="Arial"/>
          <w:sz w:val="24"/>
        </w:rPr>
      </w:pPr>
      <w:r w:rsidRPr="00AF6319">
        <w:rPr>
          <w:rFonts w:ascii="Arial" w:hAnsi="Arial" w:cs="Arial" w:hint="eastAsia"/>
          <w:sz w:val="24"/>
        </w:rPr>
        <w:lastRenderedPageBreak/>
        <w:t>5</w:t>
      </w:r>
      <w:r w:rsidRPr="0064000F">
        <w:rPr>
          <w:rFonts w:ascii="Arial" w:hAnsi="Arial" w:cs="Arial"/>
          <w:sz w:val="24"/>
        </w:rPr>
        <w:t>.</w:t>
      </w:r>
      <w:r>
        <w:rPr>
          <w:rFonts w:ascii="Arial" w:hAnsi="Arial" w:cs="Arial"/>
          <w:sz w:val="24"/>
        </w:rPr>
        <w:t>3</w:t>
      </w:r>
      <w:r w:rsidRPr="0064000F">
        <w:rPr>
          <w:rFonts w:ascii="Arial" w:hAnsi="Arial" w:cs="Arial"/>
          <w:sz w:val="24"/>
        </w:rPr>
        <w:t xml:space="preserve"> Project Implementation</w:t>
      </w:r>
    </w:p>
    <w:p w14:paraId="37FB6FB0" w14:textId="77777777" w:rsidR="00E9157B" w:rsidRPr="0064000F" w:rsidRDefault="00E9157B" w:rsidP="00E9157B">
      <w:pPr>
        <w:rPr>
          <w:rFonts w:ascii="Arial" w:hAnsi="Arial" w:cs="Arial"/>
          <w:sz w:val="24"/>
        </w:rPr>
      </w:pPr>
      <w:r>
        <w:rPr>
          <w:rFonts w:ascii="Arial" w:hAnsi="Arial" w:cs="Arial"/>
          <w:sz w:val="24"/>
        </w:rPr>
        <w:t>6</w:t>
      </w:r>
      <w:r w:rsidRPr="0064000F">
        <w:rPr>
          <w:rFonts w:ascii="Arial" w:hAnsi="Arial" w:cs="Arial"/>
          <w:sz w:val="24"/>
        </w:rPr>
        <w:t>.   AR</w:t>
      </w:r>
      <w:r>
        <w:rPr>
          <w:rFonts w:ascii="Arial" w:hAnsi="Arial" w:cs="Arial"/>
          <w:sz w:val="24"/>
        </w:rPr>
        <w:t xml:space="preserve"> </w:t>
      </w:r>
      <w:r w:rsidRPr="0064000F">
        <w:rPr>
          <w:rFonts w:ascii="Arial" w:hAnsi="Arial" w:cs="Arial"/>
          <w:sz w:val="24"/>
        </w:rPr>
        <w:t xml:space="preserve">&amp;VR Chemistry Lab </w:t>
      </w:r>
    </w:p>
    <w:p w14:paraId="30387D97" w14:textId="1FA2DB1F" w:rsidR="00C3553F" w:rsidRDefault="00C3553F" w:rsidP="00C3553F">
      <w:pPr>
        <w:ind w:firstLine="720"/>
        <w:rPr>
          <w:rFonts w:ascii="Arial" w:hAnsi="Arial" w:cs="Arial"/>
          <w:sz w:val="24"/>
        </w:rPr>
      </w:pPr>
      <w:r w:rsidRPr="00AF6319">
        <w:rPr>
          <w:rFonts w:ascii="Arial" w:hAnsi="Arial" w:cs="Arial" w:hint="eastAsia"/>
          <w:sz w:val="24"/>
        </w:rPr>
        <w:t>6</w:t>
      </w:r>
      <w:r w:rsidRPr="0064000F">
        <w:rPr>
          <w:rFonts w:ascii="Arial" w:hAnsi="Arial" w:cs="Arial"/>
          <w:sz w:val="24"/>
        </w:rPr>
        <w:t xml:space="preserve">.1 </w:t>
      </w:r>
      <w:r w:rsidRPr="00271A7B">
        <w:rPr>
          <w:rFonts w:ascii="Arial" w:hAnsi="Arial" w:cs="Arial"/>
          <w:sz w:val="24"/>
        </w:rPr>
        <w:t>Implementation / Related   Method</w:t>
      </w:r>
    </w:p>
    <w:p w14:paraId="0236CA26" w14:textId="7B580C3A" w:rsidR="00C3553F" w:rsidRDefault="00C3553F" w:rsidP="00C3553F">
      <w:pPr>
        <w:ind w:firstLine="720"/>
        <w:rPr>
          <w:rFonts w:ascii="Arial" w:hAnsi="Arial" w:cs="Arial"/>
          <w:sz w:val="24"/>
        </w:rPr>
      </w:pPr>
      <w:r w:rsidRPr="00AF6319">
        <w:rPr>
          <w:rFonts w:ascii="Arial" w:hAnsi="Arial" w:cs="Arial" w:hint="eastAsia"/>
          <w:sz w:val="24"/>
        </w:rPr>
        <w:t>6</w:t>
      </w:r>
      <w:r w:rsidRPr="0064000F">
        <w:rPr>
          <w:rFonts w:ascii="Arial" w:hAnsi="Arial" w:cs="Arial"/>
          <w:sz w:val="24"/>
        </w:rPr>
        <w:t>.</w:t>
      </w:r>
      <w:r>
        <w:rPr>
          <w:rFonts w:ascii="Arial" w:hAnsi="Arial" w:cs="Arial"/>
          <w:sz w:val="24"/>
        </w:rPr>
        <w:t>2</w:t>
      </w:r>
      <w:r w:rsidRPr="0064000F">
        <w:rPr>
          <w:rFonts w:ascii="Arial" w:hAnsi="Arial" w:cs="Arial"/>
          <w:sz w:val="24"/>
        </w:rPr>
        <w:t xml:space="preserve"> </w:t>
      </w:r>
      <w:r>
        <w:rPr>
          <w:rFonts w:ascii="Arial" w:hAnsi="Arial" w:cs="Arial"/>
          <w:sz w:val="24"/>
        </w:rPr>
        <w:t>G</w:t>
      </w:r>
      <w:r w:rsidRPr="00894294">
        <w:rPr>
          <w:rFonts w:ascii="Arial" w:hAnsi="Arial" w:cs="Arial" w:hint="eastAsia"/>
          <w:sz w:val="24"/>
        </w:rPr>
        <w:t>ame</w:t>
      </w:r>
      <w:r w:rsidRPr="0064000F">
        <w:rPr>
          <w:rFonts w:ascii="Arial" w:hAnsi="Arial" w:cs="Arial"/>
          <w:sz w:val="24"/>
        </w:rPr>
        <w:t xml:space="preserve"> Design</w:t>
      </w:r>
    </w:p>
    <w:p w14:paraId="0AF5C171" w14:textId="73D7EF3B" w:rsidR="00C3553F" w:rsidRPr="0064000F" w:rsidRDefault="00C3553F" w:rsidP="00C3553F">
      <w:pPr>
        <w:ind w:firstLine="720"/>
        <w:rPr>
          <w:rFonts w:ascii="Arial" w:hAnsi="Arial" w:cs="Arial"/>
          <w:sz w:val="24"/>
        </w:rPr>
      </w:pPr>
      <w:r w:rsidRPr="00AF6319">
        <w:rPr>
          <w:rFonts w:ascii="Arial" w:hAnsi="Arial" w:cs="Arial" w:hint="eastAsia"/>
          <w:sz w:val="24"/>
        </w:rPr>
        <w:t>6</w:t>
      </w:r>
      <w:r w:rsidRPr="0064000F">
        <w:rPr>
          <w:rFonts w:ascii="Arial" w:hAnsi="Arial" w:cs="Arial"/>
          <w:sz w:val="24"/>
        </w:rPr>
        <w:t>.</w:t>
      </w:r>
      <w:r>
        <w:rPr>
          <w:rFonts w:ascii="Arial" w:hAnsi="Arial" w:cs="Arial"/>
          <w:sz w:val="24"/>
        </w:rPr>
        <w:t>3</w:t>
      </w:r>
      <w:r w:rsidRPr="0064000F">
        <w:rPr>
          <w:rFonts w:ascii="Arial" w:hAnsi="Arial" w:cs="Arial"/>
          <w:sz w:val="24"/>
        </w:rPr>
        <w:t xml:space="preserve"> Project Implementation</w:t>
      </w:r>
    </w:p>
    <w:p w14:paraId="072CBA8F" w14:textId="720F23DD" w:rsidR="00810158" w:rsidRDefault="00672E18" w:rsidP="00810158">
      <w:pPr>
        <w:rPr>
          <w:rFonts w:ascii="Arial" w:hAnsi="Arial" w:cs="Arial"/>
          <w:sz w:val="24"/>
        </w:rPr>
      </w:pPr>
      <w:r>
        <w:rPr>
          <w:rFonts w:ascii="Arial" w:hAnsi="Arial" w:cs="Arial"/>
          <w:sz w:val="24"/>
        </w:rPr>
        <w:t>7</w:t>
      </w:r>
      <w:r w:rsidR="00810158" w:rsidRPr="0064000F">
        <w:rPr>
          <w:rFonts w:ascii="Arial" w:hAnsi="Arial" w:cs="Arial"/>
          <w:sz w:val="24"/>
        </w:rPr>
        <w:t xml:space="preserve">.   Evaluation </w:t>
      </w:r>
      <w:r w:rsidR="00810158">
        <w:rPr>
          <w:rFonts w:ascii="Arial" w:hAnsi="Arial" w:cs="Arial"/>
          <w:sz w:val="24"/>
        </w:rPr>
        <w:t xml:space="preserve">and </w:t>
      </w:r>
      <w:r w:rsidR="00810158" w:rsidRPr="0064000F">
        <w:rPr>
          <w:rFonts w:ascii="Arial" w:hAnsi="Arial" w:cs="Arial"/>
          <w:sz w:val="24"/>
        </w:rPr>
        <w:t>Implementation</w:t>
      </w:r>
    </w:p>
    <w:p w14:paraId="59FDBCDD" w14:textId="60CD065A" w:rsidR="00810158" w:rsidRPr="0064000F" w:rsidRDefault="001C4800" w:rsidP="00810158">
      <w:pPr>
        <w:ind w:firstLine="720"/>
        <w:rPr>
          <w:rFonts w:ascii="Arial" w:hAnsi="Arial" w:cs="Arial"/>
          <w:sz w:val="24"/>
        </w:rPr>
      </w:pPr>
      <w:r>
        <w:rPr>
          <w:rFonts w:ascii="Arial" w:hAnsi="Arial" w:cs="Arial"/>
          <w:sz w:val="24"/>
        </w:rPr>
        <w:t>7</w:t>
      </w:r>
      <w:r w:rsidR="00810158">
        <w:rPr>
          <w:rFonts w:ascii="Arial" w:hAnsi="Arial" w:cs="Arial"/>
          <w:sz w:val="24"/>
        </w:rPr>
        <w:t>.1</w:t>
      </w:r>
      <w:r w:rsidR="00810158" w:rsidRPr="0064000F">
        <w:rPr>
          <w:rFonts w:ascii="Arial" w:hAnsi="Arial" w:cs="Arial"/>
          <w:sz w:val="24"/>
        </w:rPr>
        <w:t xml:space="preserve"> </w:t>
      </w:r>
      <w:r w:rsidR="0039760F" w:rsidRPr="0064000F">
        <w:rPr>
          <w:rFonts w:ascii="Arial" w:hAnsi="Arial" w:cs="Arial"/>
          <w:sz w:val="24"/>
        </w:rPr>
        <w:t>Evaluation</w:t>
      </w:r>
    </w:p>
    <w:p w14:paraId="76435DF9" w14:textId="36487D26" w:rsidR="00810158" w:rsidRPr="0064000F" w:rsidRDefault="001C4800" w:rsidP="00810158">
      <w:pPr>
        <w:ind w:left="720" w:firstLine="720"/>
        <w:rPr>
          <w:rFonts w:ascii="Arial" w:hAnsi="Arial" w:cs="Arial"/>
          <w:sz w:val="24"/>
        </w:rPr>
      </w:pPr>
      <w:r>
        <w:rPr>
          <w:rFonts w:ascii="Arial" w:hAnsi="Arial" w:cs="Arial"/>
          <w:sz w:val="24"/>
        </w:rPr>
        <w:t>7</w:t>
      </w:r>
      <w:r w:rsidR="00810158" w:rsidRPr="0064000F">
        <w:rPr>
          <w:rFonts w:ascii="Arial" w:hAnsi="Arial" w:cs="Arial"/>
          <w:sz w:val="24"/>
        </w:rPr>
        <w:t>.1</w:t>
      </w:r>
      <w:r w:rsidR="00810158">
        <w:rPr>
          <w:rFonts w:ascii="Arial" w:hAnsi="Arial" w:cs="Arial"/>
          <w:sz w:val="24"/>
        </w:rPr>
        <w:t>.1</w:t>
      </w:r>
      <w:r w:rsidR="00810158" w:rsidRPr="0064000F">
        <w:rPr>
          <w:rFonts w:ascii="Arial" w:hAnsi="Arial" w:cs="Arial"/>
          <w:sz w:val="24"/>
        </w:rPr>
        <w:t xml:space="preserve"> Evaluation system</w:t>
      </w:r>
    </w:p>
    <w:p w14:paraId="117904AF" w14:textId="305F67BA"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1, price-performance ratio (hardware, cost, portability…)</w:t>
      </w:r>
    </w:p>
    <w:p w14:paraId="6AB55E5A"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2, UX (diagram, interview)</w:t>
      </w:r>
    </w:p>
    <w:p w14:paraId="4AF1860D" w14:textId="77777777" w:rsidR="00810158" w:rsidRPr="0064000F" w:rsidRDefault="00810158" w:rsidP="00810158">
      <w:pPr>
        <w:ind w:firstLine="720"/>
        <w:rPr>
          <w:rFonts w:ascii="Arial" w:hAnsi="Arial" w:cs="Arial"/>
          <w:sz w:val="24"/>
        </w:rPr>
      </w:pPr>
      <w:r w:rsidRPr="0064000F">
        <w:rPr>
          <w:rFonts w:ascii="Arial" w:hAnsi="Arial" w:cs="Arial"/>
          <w:sz w:val="24"/>
        </w:rPr>
        <w:tab/>
      </w:r>
      <w:r w:rsidRPr="0064000F">
        <w:rPr>
          <w:rFonts w:ascii="Arial" w:hAnsi="Arial" w:cs="Arial"/>
          <w:sz w:val="24"/>
        </w:rPr>
        <w:tab/>
        <w:t>3, Educational effect (questionnaire survey)</w:t>
      </w:r>
    </w:p>
    <w:p w14:paraId="2EB07505" w14:textId="149253D4" w:rsidR="00810158" w:rsidRPr="0064000F" w:rsidRDefault="00810158" w:rsidP="00810158">
      <w:pPr>
        <w:ind w:firstLine="720"/>
        <w:rPr>
          <w:rFonts w:ascii="Arial" w:hAnsi="Arial" w:cs="Arial"/>
          <w:sz w:val="24"/>
        </w:rPr>
      </w:pPr>
      <w:r w:rsidRPr="0064000F">
        <w:rPr>
          <w:rFonts w:ascii="Arial" w:hAnsi="Arial" w:cs="Arial"/>
          <w:sz w:val="24"/>
        </w:rPr>
        <w:tab/>
      </w:r>
      <w:r w:rsidR="001C4800">
        <w:rPr>
          <w:rFonts w:ascii="Arial" w:hAnsi="Arial" w:cs="Arial"/>
          <w:sz w:val="24"/>
        </w:rPr>
        <w:t>7</w:t>
      </w:r>
      <w:r>
        <w:rPr>
          <w:rFonts w:ascii="Arial" w:hAnsi="Arial" w:cs="Arial"/>
          <w:sz w:val="24"/>
        </w:rPr>
        <w:t>.1</w:t>
      </w:r>
      <w:r w:rsidRPr="0064000F">
        <w:rPr>
          <w:rFonts w:ascii="Arial" w:hAnsi="Arial" w:cs="Arial"/>
          <w:sz w:val="24"/>
        </w:rPr>
        <w:t>.2 Evaluations for the 3 cases</w:t>
      </w:r>
    </w:p>
    <w:p w14:paraId="4286018E" w14:textId="2FA3320D"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2</w:t>
      </w:r>
      <w:r w:rsidR="00810158" w:rsidRPr="0064000F">
        <w:rPr>
          <w:rFonts w:ascii="Arial" w:hAnsi="Arial" w:cs="Arial"/>
          <w:sz w:val="24"/>
        </w:rPr>
        <w:t xml:space="preserve"> </w:t>
      </w:r>
      <w:hyperlink r:id="rId8" w:history="1">
        <w:r w:rsidR="00810158" w:rsidRPr="0064000F">
          <w:rPr>
            <w:rFonts w:ascii="Arial" w:hAnsi="Arial" w:cs="Arial"/>
            <w:sz w:val="24"/>
          </w:rPr>
          <w:t>Objective for implementation</w:t>
        </w:r>
      </w:hyperlink>
    </w:p>
    <w:p w14:paraId="29F67C07" w14:textId="33F70779" w:rsidR="00810158" w:rsidRPr="0064000F" w:rsidRDefault="001C4800" w:rsidP="00810158">
      <w:pPr>
        <w:ind w:firstLine="720"/>
        <w:rPr>
          <w:rFonts w:ascii="Arial" w:hAnsi="Arial" w:cs="Arial"/>
          <w:sz w:val="24"/>
        </w:rPr>
      </w:pPr>
      <w:r>
        <w:rPr>
          <w:rFonts w:ascii="Arial" w:hAnsi="Arial" w:cs="Arial"/>
          <w:sz w:val="24"/>
        </w:rPr>
        <w:t>7</w:t>
      </w:r>
      <w:r w:rsidR="00810158" w:rsidRPr="0064000F">
        <w:rPr>
          <w:rFonts w:ascii="Arial" w:hAnsi="Arial" w:cs="Arial"/>
          <w:sz w:val="24"/>
        </w:rPr>
        <w:t>.</w:t>
      </w:r>
      <w:r w:rsidR="00810158">
        <w:rPr>
          <w:rFonts w:ascii="Arial" w:hAnsi="Arial" w:cs="Arial"/>
          <w:sz w:val="24"/>
        </w:rPr>
        <w:t>3</w:t>
      </w:r>
      <w:r w:rsidR="00810158" w:rsidRPr="0064000F">
        <w:rPr>
          <w:rFonts w:ascii="Arial" w:hAnsi="Arial" w:cs="Arial"/>
          <w:sz w:val="24"/>
        </w:rPr>
        <w:t xml:space="preserve"> Conclusion</w:t>
      </w:r>
    </w:p>
    <w:p w14:paraId="7000F168" w14:textId="515DDFD0" w:rsidR="00810158" w:rsidRPr="0064000F" w:rsidRDefault="00672E18" w:rsidP="00810158">
      <w:pPr>
        <w:rPr>
          <w:rFonts w:ascii="Arial" w:eastAsia="DengXian" w:hAnsi="Arial" w:cs="Arial"/>
          <w:sz w:val="24"/>
        </w:rPr>
      </w:pPr>
      <w:r>
        <w:rPr>
          <w:rFonts w:ascii="Arial" w:hAnsi="Arial" w:cs="Arial"/>
          <w:sz w:val="24"/>
        </w:rPr>
        <w:t>8</w:t>
      </w:r>
      <w:r w:rsidR="00810158" w:rsidRPr="0064000F">
        <w:rPr>
          <w:rFonts w:ascii="Arial" w:hAnsi="Arial" w:cs="Arial"/>
          <w:sz w:val="24"/>
        </w:rPr>
        <w:t>.   Conclusions</w:t>
      </w:r>
    </w:p>
    <w:p w14:paraId="210FD551" w14:textId="2C55B801" w:rsidR="00810158" w:rsidRPr="0064000F"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w:t>
      </w:r>
      <w:r w:rsidR="0086436F" w:rsidRPr="009A1932">
        <w:rPr>
          <w:rFonts w:ascii="Arial" w:hAnsi="Arial" w:cs="Arial" w:hint="eastAsia"/>
          <w:sz w:val="24"/>
        </w:rPr>
        <w:t>1</w:t>
      </w:r>
      <w:r w:rsidR="00810158" w:rsidRPr="0064000F">
        <w:rPr>
          <w:rFonts w:ascii="Arial" w:hAnsi="Arial" w:cs="Arial"/>
          <w:sz w:val="24"/>
        </w:rPr>
        <w:t xml:space="preserve"> Limitations </w:t>
      </w:r>
    </w:p>
    <w:p w14:paraId="777754D2" w14:textId="3CF31490" w:rsidR="00810158" w:rsidRDefault="001C4800" w:rsidP="00810158">
      <w:pPr>
        <w:ind w:firstLine="720"/>
        <w:rPr>
          <w:rFonts w:ascii="Arial" w:hAnsi="Arial" w:cs="Arial"/>
          <w:sz w:val="24"/>
        </w:rPr>
      </w:pPr>
      <w:r>
        <w:rPr>
          <w:rFonts w:ascii="Arial" w:hAnsi="Arial" w:cs="Arial"/>
          <w:sz w:val="24"/>
        </w:rPr>
        <w:t>8</w:t>
      </w:r>
      <w:r w:rsidR="00810158" w:rsidRPr="0064000F">
        <w:rPr>
          <w:rFonts w:ascii="Arial" w:hAnsi="Arial" w:cs="Arial"/>
          <w:sz w:val="24"/>
        </w:rPr>
        <w:t>.</w:t>
      </w:r>
      <w:r w:rsidR="0086436F" w:rsidRPr="009A1932">
        <w:rPr>
          <w:rFonts w:ascii="Arial" w:hAnsi="Arial" w:cs="Arial" w:hint="eastAsia"/>
          <w:sz w:val="24"/>
        </w:rPr>
        <w:t>2</w:t>
      </w:r>
      <w:r w:rsidR="00810158" w:rsidRPr="0064000F">
        <w:rPr>
          <w:rFonts w:ascii="Arial" w:hAnsi="Arial" w:cs="Arial"/>
          <w:sz w:val="24"/>
        </w:rPr>
        <w:t xml:space="preserve"> Future </w:t>
      </w:r>
      <w:r w:rsidR="00DB4D18">
        <w:rPr>
          <w:rFonts w:ascii="Arial" w:hAnsi="Arial" w:cs="Arial"/>
          <w:sz w:val="24"/>
        </w:rPr>
        <w:t>Work</w:t>
      </w:r>
    </w:p>
    <w:p w14:paraId="37FDF8AC" w14:textId="77777777" w:rsidR="00810158" w:rsidRDefault="00810158" w:rsidP="00810158">
      <w:pPr>
        <w:rPr>
          <w:rFonts w:ascii="Arial" w:hAnsi="Arial" w:cs="Arial"/>
          <w:sz w:val="24"/>
        </w:rPr>
      </w:pPr>
      <w:r w:rsidRPr="0066675A">
        <w:rPr>
          <w:rFonts w:ascii="Arial" w:hAnsi="Arial" w:cs="Arial"/>
          <w:sz w:val="24"/>
        </w:rPr>
        <w:t>List of Figures</w:t>
      </w:r>
    </w:p>
    <w:p w14:paraId="2539A60B" w14:textId="77777777" w:rsidR="00810158" w:rsidRDefault="00810158" w:rsidP="00810158">
      <w:pPr>
        <w:rPr>
          <w:rFonts w:ascii="Arial" w:hAnsi="Arial" w:cs="Arial"/>
          <w:sz w:val="24"/>
        </w:rPr>
      </w:pPr>
    </w:p>
    <w:p w14:paraId="2FA3B962" w14:textId="77777777" w:rsidR="00810158" w:rsidRDefault="00810158" w:rsidP="00810158">
      <w:pPr>
        <w:rPr>
          <w:rFonts w:ascii="Arial" w:hAnsi="Arial" w:cs="Arial"/>
          <w:sz w:val="24"/>
        </w:rPr>
      </w:pPr>
      <w:r w:rsidRPr="00196624">
        <w:rPr>
          <w:rFonts w:ascii="Arial" w:hAnsi="Arial" w:cs="Arial"/>
          <w:sz w:val="24"/>
        </w:rPr>
        <w:t>List of Table</w:t>
      </w:r>
    </w:p>
    <w:p w14:paraId="4AF25ED0" w14:textId="4F2C1D50" w:rsidR="0014332F" w:rsidRDefault="0014332F" w:rsidP="00F23DED">
      <w:pPr>
        <w:rPr>
          <w:rFonts w:ascii="Arial" w:hAnsi="Arial" w:cs="Arial"/>
          <w:sz w:val="24"/>
        </w:rPr>
      </w:pPr>
    </w:p>
    <w:bookmarkEnd w:id="5"/>
    <w:p w14:paraId="6A6D7867" w14:textId="150C708E" w:rsidR="0014332F" w:rsidRDefault="0014332F" w:rsidP="00F23DED">
      <w:pPr>
        <w:rPr>
          <w:rFonts w:ascii="Arial" w:hAnsi="Arial" w:cs="Arial"/>
          <w:sz w:val="24"/>
        </w:rPr>
      </w:pPr>
    </w:p>
    <w:p w14:paraId="1946B9D3" w14:textId="49539D02" w:rsidR="00C266CD" w:rsidRDefault="00C266CD" w:rsidP="00F23DED">
      <w:pPr>
        <w:rPr>
          <w:rFonts w:ascii="Arial" w:hAnsi="Arial" w:cs="Arial"/>
          <w:sz w:val="24"/>
        </w:rPr>
      </w:pPr>
    </w:p>
    <w:p w14:paraId="27BB28E6" w14:textId="3E483D83" w:rsidR="00C266CD" w:rsidRDefault="00C266CD" w:rsidP="00F23DED">
      <w:pPr>
        <w:rPr>
          <w:rFonts w:ascii="Arial" w:hAnsi="Arial" w:cs="Arial"/>
          <w:sz w:val="24"/>
        </w:rPr>
      </w:pPr>
    </w:p>
    <w:p w14:paraId="746C9D3C" w14:textId="014F90E9" w:rsidR="0003242E" w:rsidRDefault="0003242E" w:rsidP="00F23DED">
      <w:pPr>
        <w:rPr>
          <w:rFonts w:ascii="Arial" w:hAnsi="Arial" w:cs="Arial"/>
          <w:sz w:val="24"/>
        </w:rPr>
      </w:pPr>
    </w:p>
    <w:p w14:paraId="6476F922" w14:textId="434079ED" w:rsidR="0028786D" w:rsidRDefault="0028786D" w:rsidP="00F23DED">
      <w:pPr>
        <w:rPr>
          <w:rFonts w:ascii="Arial" w:hAnsi="Arial" w:cs="Arial"/>
          <w:sz w:val="24"/>
        </w:rPr>
      </w:pPr>
    </w:p>
    <w:p w14:paraId="1B923F9C" w14:textId="549EF439" w:rsidR="0028786D" w:rsidRDefault="0028786D" w:rsidP="00F23DED">
      <w:pPr>
        <w:rPr>
          <w:rFonts w:ascii="Arial" w:hAnsi="Arial" w:cs="Arial"/>
          <w:sz w:val="24"/>
        </w:rPr>
      </w:pPr>
    </w:p>
    <w:p w14:paraId="710C2384" w14:textId="79BB85F9" w:rsidR="0028786D" w:rsidRDefault="0028786D" w:rsidP="00F23DED">
      <w:pPr>
        <w:rPr>
          <w:rFonts w:ascii="Arial" w:hAnsi="Arial" w:cs="Arial"/>
          <w:sz w:val="24"/>
        </w:rPr>
      </w:pPr>
    </w:p>
    <w:p w14:paraId="2A0F8796" w14:textId="77777777" w:rsidR="0028786D" w:rsidRDefault="0028786D" w:rsidP="00F23DED">
      <w:pPr>
        <w:rPr>
          <w:rFonts w:ascii="Arial" w:hAnsi="Arial" w:cs="Arial"/>
          <w:sz w:val="24"/>
        </w:rPr>
      </w:pPr>
    </w:p>
    <w:p w14:paraId="5289F900" w14:textId="7AF9A66F" w:rsidR="009110BB" w:rsidRDefault="00C03618" w:rsidP="00855026">
      <w:pPr>
        <w:pStyle w:val="1"/>
        <w:jc w:val="center"/>
        <w:rPr>
          <w:b/>
        </w:rPr>
      </w:pPr>
      <w:r w:rsidRPr="00C03618">
        <w:rPr>
          <w:rFonts w:hint="eastAsia"/>
          <w:b/>
        </w:rPr>
        <w:t>Ⅰ</w:t>
      </w:r>
      <w:r w:rsidRPr="00C03618">
        <w:rPr>
          <w:b/>
        </w:rPr>
        <w:t xml:space="preserve"> </w:t>
      </w:r>
      <w:r w:rsidR="009110BB" w:rsidRPr="00C03618">
        <w:rPr>
          <w:b/>
        </w:rPr>
        <w:t>Introduction</w:t>
      </w:r>
    </w:p>
    <w:p w14:paraId="5672E55C" w14:textId="77777777" w:rsidR="00906D1E" w:rsidRPr="00906D1E" w:rsidRDefault="00906D1E" w:rsidP="00906D1E"/>
    <w:p w14:paraId="42040A61" w14:textId="3075B1BB" w:rsidR="00E47240" w:rsidRDefault="00906D1E" w:rsidP="0007111A">
      <w:pPr>
        <w:ind w:firstLine="405"/>
        <w:jc w:val="both"/>
        <w:rPr>
          <w:rFonts w:ascii="Century" w:hAnsi="Century" w:cs="Arial"/>
          <w:sz w:val="24"/>
          <w:szCs w:val="24"/>
        </w:rPr>
      </w:pPr>
      <w:r w:rsidRPr="00906D1E">
        <w:rPr>
          <w:rFonts w:ascii="Century" w:hAnsi="Century" w:cs="Arial"/>
          <w:sz w:val="24"/>
          <w:szCs w:val="24"/>
        </w:rPr>
        <w:t>This chapter presents a brief overview of the context under which the</w:t>
      </w:r>
      <w:r>
        <w:rPr>
          <w:rFonts w:ascii="Century" w:hAnsi="Century" w:cs="Arial"/>
          <w:sz w:val="24"/>
          <w:szCs w:val="24"/>
        </w:rPr>
        <w:t xml:space="preserve"> </w:t>
      </w:r>
      <w:r w:rsidRPr="00906D1E">
        <w:rPr>
          <w:rFonts w:ascii="Century" w:hAnsi="Century" w:cs="Arial"/>
          <w:sz w:val="24"/>
          <w:szCs w:val="24"/>
        </w:rPr>
        <w:t>research was conducted. Background information regarding this study is</w:t>
      </w:r>
      <w:r>
        <w:rPr>
          <w:rFonts w:ascii="Century" w:hAnsi="Century" w:cs="Arial"/>
          <w:sz w:val="24"/>
          <w:szCs w:val="24"/>
        </w:rPr>
        <w:t xml:space="preserve"> </w:t>
      </w:r>
      <w:r w:rsidRPr="00906D1E">
        <w:rPr>
          <w:rFonts w:ascii="Century" w:hAnsi="Century" w:cs="Arial"/>
          <w:sz w:val="24"/>
          <w:szCs w:val="24"/>
        </w:rPr>
        <w:t>provided in order to establish research objectives and scope.</w:t>
      </w:r>
      <w:r w:rsidR="004842A8">
        <w:rPr>
          <w:rFonts w:ascii="Century" w:hAnsi="Century" w:cs="Arial"/>
          <w:sz w:val="24"/>
          <w:szCs w:val="24"/>
        </w:rPr>
        <w:t xml:space="preserve"> Then, </w:t>
      </w:r>
      <w:r w:rsidRPr="00906D1E">
        <w:rPr>
          <w:rFonts w:ascii="Century" w:hAnsi="Century" w:cs="Arial"/>
          <w:sz w:val="24"/>
          <w:szCs w:val="24"/>
        </w:rPr>
        <w:t>the</w:t>
      </w:r>
      <w:r>
        <w:rPr>
          <w:rFonts w:ascii="Century" w:hAnsi="Century" w:cs="Arial"/>
          <w:sz w:val="24"/>
          <w:szCs w:val="24"/>
        </w:rPr>
        <w:t xml:space="preserve"> </w:t>
      </w:r>
      <w:r w:rsidRPr="00906D1E">
        <w:rPr>
          <w:rFonts w:ascii="Century" w:hAnsi="Century" w:cs="Arial"/>
          <w:sz w:val="24"/>
          <w:szCs w:val="24"/>
        </w:rPr>
        <w:t>contributions are discussed. Finally,</w:t>
      </w:r>
      <w:r w:rsidR="000C7367">
        <w:rPr>
          <w:rFonts w:ascii="Century" w:hAnsi="Century" w:cs="Arial"/>
          <w:sz w:val="24"/>
          <w:szCs w:val="24"/>
        </w:rPr>
        <w:t xml:space="preserve"> </w:t>
      </w:r>
      <w:r w:rsidR="0007111A" w:rsidRPr="0007111A">
        <w:rPr>
          <w:rFonts w:ascii="Century" w:hAnsi="Century" w:cs="Arial"/>
          <w:sz w:val="24"/>
          <w:szCs w:val="24"/>
        </w:rPr>
        <w:t>the structure</w:t>
      </w:r>
      <w:r w:rsidR="0007111A">
        <w:rPr>
          <w:rFonts w:ascii="Century" w:hAnsi="Century" w:cs="Arial"/>
          <w:sz w:val="24"/>
          <w:szCs w:val="24"/>
        </w:rPr>
        <w:t xml:space="preserve"> </w:t>
      </w:r>
      <w:r w:rsidR="0007111A" w:rsidRPr="0007111A">
        <w:rPr>
          <w:rFonts w:ascii="Century" w:hAnsi="Century" w:cs="Arial"/>
          <w:sz w:val="24"/>
          <w:szCs w:val="24"/>
        </w:rPr>
        <w:t>of the dissertation is outlined.</w:t>
      </w:r>
    </w:p>
    <w:p w14:paraId="502F8212" w14:textId="77777777" w:rsidR="00A93B0B" w:rsidRPr="00906D1E" w:rsidRDefault="00A93B0B" w:rsidP="0038716C">
      <w:pPr>
        <w:jc w:val="both"/>
        <w:rPr>
          <w:rFonts w:ascii="Century" w:hAnsi="Century" w:cs="Arial"/>
          <w:sz w:val="24"/>
          <w:szCs w:val="24"/>
        </w:rPr>
      </w:pPr>
    </w:p>
    <w:p w14:paraId="5CB14E85" w14:textId="4992AD78" w:rsidR="00AD3B28" w:rsidRPr="004A2A27" w:rsidRDefault="004A2A27" w:rsidP="004A2A27">
      <w:pPr>
        <w:pStyle w:val="a9"/>
        <w:numPr>
          <w:ilvl w:val="1"/>
          <w:numId w:val="6"/>
        </w:numPr>
        <w:rPr>
          <w:rFonts w:ascii="Century" w:hAnsi="Century" w:cs="Arial"/>
          <w:color w:val="0070C0"/>
          <w:sz w:val="24"/>
          <w:szCs w:val="24"/>
        </w:rPr>
      </w:pPr>
      <w:r w:rsidRPr="00311179">
        <w:rPr>
          <w:rFonts w:ascii="Century" w:hAnsi="Century" w:cs="Arial"/>
          <w:color w:val="0070C0"/>
          <w:sz w:val="24"/>
          <w:szCs w:val="24"/>
        </w:rPr>
        <w:t>C</w:t>
      </w:r>
      <w:r w:rsidRPr="00311179">
        <w:rPr>
          <w:rFonts w:ascii="Century" w:hAnsi="Century" w:cs="Arial" w:hint="eastAsia"/>
          <w:color w:val="0070C0"/>
          <w:sz w:val="24"/>
          <w:szCs w:val="24"/>
        </w:rPr>
        <w:t>oncept</w:t>
      </w:r>
      <w:r w:rsidRPr="00311179">
        <w:rPr>
          <w:rFonts w:ascii="Century" w:hAnsi="Century" w:cs="Arial"/>
          <w:color w:val="0070C0"/>
          <w:sz w:val="24"/>
          <w:szCs w:val="24"/>
        </w:rPr>
        <w:t>s</w:t>
      </w:r>
    </w:p>
    <w:p w14:paraId="484D421C" w14:textId="6E433381" w:rsidR="002A1B89" w:rsidRDefault="00AE69F9" w:rsidP="00023A02">
      <w:pPr>
        <w:spacing w:after="0" w:line="240" w:lineRule="auto"/>
        <w:ind w:firstLine="360"/>
        <w:jc w:val="both"/>
        <w:rPr>
          <w:rFonts w:ascii="DengXian" w:eastAsia="DengXian" w:hAnsi="DengXian" w:cs="Arial"/>
          <w:color w:val="000000" w:themeColor="text1"/>
          <w:sz w:val="24"/>
          <w:szCs w:val="24"/>
        </w:rPr>
      </w:pPr>
      <w:bookmarkStart w:id="7" w:name="OLE_LINK22"/>
      <w:bookmarkStart w:id="8" w:name="OLE_LINK23"/>
      <w:r w:rsidRPr="00D60C41">
        <w:rPr>
          <w:rFonts w:ascii="DengXian" w:eastAsia="DengXian" w:hAnsi="DengXian" w:cs="Arial" w:hint="eastAsia"/>
          <w:color w:val="000000" w:themeColor="text1"/>
          <w:sz w:val="24"/>
          <w:szCs w:val="24"/>
        </w:rPr>
        <w:t>虚拟现实</w:t>
      </w:r>
      <w:r w:rsidR="00501A08" w:rsidRPr="00812931">
        <w:rPr>
          <w:rFonts w:ascii="DengXian" w:eastAsia="DengXian" w:hAnsi="DengXian" w:cs="Arial" w:hint="eastAsia"/>
          <w:color w:val="000000" w:themeColor="text1"/>
          <w:sz w:val="24"/>
          <w:szCs w:val="24"/>
        </w:rPr>
        <w:t>（简称：V</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，增强现实</w:t>
      </w:r>
      <w:r w:rsidR="00501A08" w:rsidRPr="00812931">
        <w:rPr>
          <w:rFonts w:ascii="DengXian" w:eastAsia="DengXian" w:hAnsi="DengXian" w:cs="Arial" w:hint="eastAsia"/>
          <w:color w:val="000000" w:themeColor="text1"/>
          <w:sz w:val="24"/>
          <w:szCs w:val="24"/>
        </w:rPr>
        <w:t>（简称：A</w:t>
      </w:r>
      <w:r w:rsidR="00501A08" w:rsidRPr="00812931">
        <w:rPr>
          <w:rFonts w:ascii="DengXian" w:eastAsia="DengXian" w:hAnsi="DengXian" w:cs="Arial"/>
          <w:color w:val="000000" w:themeColor="text1"/>
          <w:sz w:val="24"/>
          <w:szCs w:val="24"/>
        </w:rPr>
        <w:t>R</w:t>
      </w:r>
      <w:r w:rsidR="00501A08" w:rsidRPr="00812931">
        <w:rPr>
          <w:rFonts w:ascii="DengXian" w:eastAsia="DengXian" w:hAnsi="DengXian" w:cs="Arial" w:hint="eastAsia"/>
          <w:color w:val="000000" w:themeColor="text1"/>
          <w:sz w:val="24"/>
          <w:szCs w:val="24"/>
        </w:rPr>
        <w:t>）</w:t>
      </w:r>
      <w:r w:rsidRPr="00D60C41">
        <w:rPr>
          <w:rFonts w:ascii="DengXian" w:eastAsia="DengXian" w:hAnsi="DengXian" w:cs="Arial" w:hint="eastAsia"/>
          <w:color w:val="000000" w:themeColor="text1"/>
          <w:sz w:val="24"/>
          <w:szCs w:val="24"/>
        </w:rPr>
        <w:t>技术早在2</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世纪6</w:t>
      </w:r>
      <w:r w:rsidRPr="00D60C41">
        <w:rPr>
          <w:rFonts w:ascii="DengXian" w:eastAsia="DengXian" w:hAnsi="DengXian" w:cs="Arial"/>
          <w:color w:val="000000" w:themeColor="text1"/>
          <w:sz w:val="24"/>
          <w:szCs w:val="24"/>
        </w:rPr>
        <w:t>0</w:t>
      </w:r>
      <w:r w:rsidRPr="00D60C41">
        <w:rPr>
          <w:rFonts w:ascii="DengXian" w:eastAsia="DengXian" w:hAnsi="DengXian" w:cs="Arial" w:hint="eastAsia"/>
          <w:color w:val="000000" w:themeColor="text1"/>
          <w:sz w:val="24"/>
          <w:szCs w:val="24"/>
        </w:rPr>
        <w:t>年代就被提出，</w:t>
      </w:r>
      <w:r w:rsidR="00501A08" w:rsidRPr="00D60C41">
        <w:rPr>
          <w:rFonts w:ascii="DengXian" w:eastAsia="DengXian" w:hAnsi="DengXian" w:cs="Arial" w:hint="eastAsia"/>
          <w:color w:val="000000" w:themeColor="text1"/>
          <w:sz w:val="24"/>
          <w:szCs w:val="24"/>
        </w:rPr>
        <w:t>早期一直归类为前沿科学的发展阶段，</w:t>
      </w:r>
      <w:r w:rsidR="00501A08">
        <w:rPr>
          <w:rFonts w:ascii="DengXian" w:eastAsia="DengXian" w:hAnsi="DengXian" w:cs="Arial" w:hint="eastAsia"/>
          <w:color w:val="000000" w:themeColor="text1"/>
          <w:sz w:val="24"/>
          <w:szCs w:val="24"/>
        </w:rPr>
        <w:t>混合现实</w:t>
      </w:r>
      <w:r w:rsidR="00101943">
        <w:rPr>
          <w:rFonts w:ascii="DengXian" w:eastAsia="DengXian" w:hAnsi="DengXian" w:cs="Arial" w:hint="eastAsia"/>
          <w:color w:val="000000" w:themeColor="text1"/>
          <w:sz w:val="24"/>
          <w:szCs w:val="24"/>
        </w:rPr>
        <w:t xml:space="preserve"> </w:t>
      </w:r>
      <w:r w:rsidR="002903FA">
        <w:rPr>
          <w:rFonts w:ascii="DengXian" w:eastAsia="DengXian" w:hAnsi="DengXian" w:cs="Arial" w:hint="eastAsia"/>
          <w:color w:val="000000" w:themeColor="text1"/>
          <w:sz w:val="24"/>
          <w:szCs w:val="24"/>
        </w:rPr>
        <w:t>(</w:t>
      </w:r>
      <w:r w:rsidR="002903FA" w:rsidRPr="00812931">
        <w:rPr>
          <w:rFonts w:ascii="DengXian" w:eastAsia="DengXian" w:hAnsi="DengXian" w:cs="Arial" w:hint="eastAsia"/>
          <w:color w:val="000000" w:themeColor="text1"/>
          <w:sz w:val="24"/>
          <w:szCs w:val="24"/>
        </w:rPr>
        <w:t>简称：M</w:t>
      </w:r>
      <w:r w:rsidR="002903FA" w:rsidRPr="00812931">
        <w:rPr>
          <w:rFonts w:ascii="DengXian" w:eastAsia="DengXian" w:hAnsi="DengXian" w:cs="Arial"/>
          <w:color w:val="000000" w:themeColor="text1"/>
          <w:sz w:val="24"/>
          <w:szCs w:val="24"/>
        </w:rPr>
        <w:t>R</w:t>
      </w:r>
      <w:r w:rsidR="002903FA" w:rsidRPr="00812931">
        <w:rPr>
          <w:rFonts w:ascii="DengXian" w:eastAsia="DengXian" w:hAnsi="DengXian" w:cs="Arial" w:hint="eastAsia"/>
          <w:color w:val="000000" w:themeColor="text1"/>
          <w:sz w:val="24"/>
          <w:szCs w:val="24"/>
        </w:rPr>
        <w:t>）</w:t>
      </w:r>
      <w:r w:rsidR="00501A08">
        <w:rPr>
          <w:rFonts w:ascii="DengXian" w:eastAsia="DengXian" w:hAnsi="DengXian" w:cs="Arial" w:hint="eastAsia"/>
          <w:color w:val="000000" w:themeColor="text1"/>
          <w:sz w:val="24"/>
          <w:szCs w:val="24"/>
        </w:rPr>
        <w:t>技术则是</w:t>
      </w:r>
      <w:r w:rsidR="00251B91">
        <w:rPr>
          <w:rFonts w:ascii="DengXian" w:eastAsia="DengXian" w:hAnsi="DengXian" w:cs="Arial" w:hint="eastAsia"/>
          <w:color w:val="000000" w:themeColor="text1"/>
          <w:sz w:val="24"/>
          <w:szCs w:val="24"/>
        </w:rPr>
        <w:t>在A</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和</w:t>
      </w:r>
      <w:r w:rsidR="006944DC">
        <w:rPr>
          <w:rFonts w:ascii="DengXian" w:eastAsia="DengXian" w:hAnsi="DengXian" w:cs="Arial"/>
          <w:color w:val="000000" w:themeColor="text1"/>
          <w:sz w:val="24"/>
          <w:szCs w:val="24"/>
        </w:rPr>
        <w:t>V</w:t>
      </w:r>
      <w:r w:rsidR="00251B91">
        <w:rPr>
          <w:rFonts w:ascii="DengXian" w:eastAsia="DengXian" w:hAnsi="DengXian" w:cs="Arial"/>
          <w:color w:val="000000" w:themeColor="text1"/>
          <w:sz w:val="24"/>
          <w:szCs w:val="24"/>
        </w:rPr>
        <w:t>R</w:t>
      </w:r>
      <w:r w:rsidR="00251B91">
        <w:rPr>
          <w:rFonts w:ascii="DengXian" w:eastAsia="DengXian" w:hAnsi="DengXian" w:cs="Arial" w:hint="eastAsia"/>
          <w:color w:val="000000" w:themeColor="text1"/>
          <w:sz w:val="24"/>
          <w:szCs w:val="24"/>
        </w:rPr>
        <w:t>的发展基础上</w:t>
      </w:r>
      <w:r w:rsidR="00501A08">
        <w:rPr>
          <w:rFonts w:ascii="DengXian" w:eastAsia="DengXian" w:hAnsi="DengXian" w:cs="Arial" w:hint="eastAsia"/>
          <w:color w:val="000000" w:themeColor="text1"/>
          <w:sz w:val="24"/>
          <w:szCs w:val="24"/>
        </w:rPr>
        <w:t>被</w:t>
      </w:r>
      <w:r w:rsidR="0032200D" w:rsidRPr="00C91910">
        <w:rPr>
          <w:rFonts w:ascii="DengXian" w:eastAsia="DengXian" w:hAnsi="DengXian" w:cs="Arial"/>
          <w:color w:val="000000" w:themeColor="text1"/>
        </w:rPr>
        <w:t>Ronald Azuma</w:t>
      </w:r>
      <w:r w:rsidR="00501A08">
        <w:rPr>
          <w:rFonts w:ascii="DengXian" w:eastAsia="DengXian" w:hAnsi="DengXian" w:cs="Arial" w:hint="eastAsia"/>
          <w:color w:val="000000" w:themeColor="text1"/>
          <w:sz w:val="24"/>
          <w:szCs w:val="24"/>
        </w:rPr>
        <w:t>提出</w:t>
      </w:r>
      <w:r w:rsidR="00C5785A">
        <w:rPr>
          <w:rFonts w:ascii="DengXian" w:eastAsia="DengXian" w:hAnsi="DengXian" w:cs="Arial" w:hint="eastAsia"/>
          <w:color w:val="000000" w:themeColor="text1"/>
          <w:sz w:val="24"/>
          <w:szCs w:val="24"/>
        </w:rPr>
        <w:t>的</w:t>
      </w:r>
      <w:r w:rsidR="00501A08">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虚拟现实</w:t>
      </w:r>
      <w:r w:rsidR="002903FA">
        <w:rPr>
          <w:rFonts w:ascii="DengXian" w:eastAsia="DengXian" w:hAnsi="DengXian" w:cs="Arial" w:hint="eastAsia"/>
          <w:color w:val="000000" w:themeColor="text1"/>
          <w:sz w:val="24"/>
          <w:szCs w:val="24"/>
        </w:rPr>
        <w:t>,</w:t>
      </w:r>
      <w:r w:rsidR="00AF4060" w:rsidRPr="00812931">
        <w:rPr>
          <w:rFonts w:ascii="DengXian" w:eastAsia="DengXian" w:hAnsi="DengXian" w:cs="Arial" w:hint="eastAsia"/>
          <w:color w:val="000000" w:themeColor="text1"/>
          <w:sz w:val="24"/>
          <w:szCs w:val="24"/>
        </w:rPr>
        <w:t>增强现实和混合现实</w:t>
      </w:r>
      <w:r w:rsidR="00780997">
        <w:rPr>
          <w:rFonts w:ascii="DengXian" w:eastAsia="DengXian" w:hAnsi="DengXian" w:cs="Arial" w:hint="eastAsia"/>
          <w:color w:val="000000" w:themeColor="text1"/>
          <w:sz w:val="24"/>
          <w:szCs w:val="24"/>
        </w:rPr>
        <w:t>技术</w:t>
      </w:r>
      <w:r w:rsidR="00AF4060" w:rsidRPr="00812931">
        <w:rPr>
          <w:rFonts w:ascii="DengXian" w:eastAsia="DengXian" w:hAnsi="DengXian" w:cs="Arial" w:hint="eastAsia"/>
          <w:color w:val="000000" w:themeColor="text1"/>
          <w:sz w:val="24"/>
          <w:szCs w:val="24"/>
        </w:rPr>
        <w:t>都是人与计算机生成的虚拟环境之间</w:t>
      </w:r>
      <w:r w:rsidR="002A1B89">
        <w:rPr>
          <w:rFonts w:ascii="DengXian" w:eastAsia="DengXian" w:hAnsi="DengXian" w:cs="Arial" w:hint="eastAsia"/>
          <w:color w:val="000000" w:themeColor="text1"/>
          <w:sz w:val="24"/>
          <w:szCs w:val="24"/>
        </w:rPr>
        <w:t>实现</w:t>
      </w:r>
      <w:r w:rsidR="00AF4060" w:rsidRPr="00812931">
        <w:rPr>
          <w:rFonts w:ascii="DengXian" w:eastAsia="DengXian" w:hAnsi="DengXian" w:cs="Arial" w:hint="eastAsia"/>
          <w:color w:val="000000" w:themeColor="text1"/>
          <w:sz w:val="24"/>
          <w:szCs w:val="24"/>
        </w:rPr>
        <w:t>自然交互的人机界面，</w:t>
      </w:r>
      <w:r w:rsidR="00944BDF" w:rsidRPr="00812931">
        <w:rPr>
          <w:rFonts w:ascii="DengXian" w:eastAsia="DengXian" w:hAnsi="DengXian" w:cs="Arial" w:hint="eastAsia"/>
          <w:color w:val="000000" w:themeColor="text1"/>
          <w:sz w:val="24"/>
          <w:szCs w:val="24"/>
        </w:rPr>
        <w:t>应用开发前景</w:t>
      </w:r>
      <w:r w:rsidR="00AD34B6">
        <w:rPr>
          <w:rFonts w:ascii="DengXian" w:eastAsia="DengXian" w:hAnsi="DengXian" w:cs="Arial" w:hint="eastAsia"/>
          <w:color w:val="000000" w:themeColor="text1"/>
          <w:sz w:val="24"/>
          <w:szCs w:val="24"/>
        </w:rPr>
        <w:t>都</w:t>
      </w:r>
      <w:r w:rsidR="00944BDF" w:rsidRPr="00812931">
        <w:rPr>
          <w:rFonts w:ascii="DengXian" w:eastAsia="DengXian" w:hAnsi="DengXian" w:cs="Arial" w:hint="eastAsia"/>
          <w:color w:val="000000" w:themeColor="text1"/>
          <w:sz w:val="24"/>
          <w:szCs w:val="24"/>
        </w:rPr>
        <w:t>非常广阔</w:t>
      </w:r>
      <w:r w:rsidR="002A1B89">
        <w:rPr>
          <w:rFonts w:ascii="DengXian" w:eastAsia="DengXian" w:hAnsi="DengXian" w:cs="Arial" w:hint="eastAsia"/>
          <w:color w:val="000000" w:themeColor="text1"/>
          <w:sz w:val="24"/>
          <w:szCs w:val="24"/>
        </w:rPr>
        <w:t>。</w:t>
      </w:r>
    </w:p>
    <w:bookmarkEnd w:id="7"/>
    <w:bookmarkEnd w:id="8"/>
    <w:p w14:paraId="7E63707F" w14:textId="77777777" w:rsidR="009C45D6" w:rsidRPr="008A2657" w:rsidRDefault="009C45D6" w:rsidP="00023A02">
      <w:pPr>
        <w:spacing w:after="0" w:line="240" w:lineRule="auto"/>
        <w:ind w:firstLine="360"/>
        <w:jc w:val="both"/>
        <w:rPr>
          <w:rFonts w:ascii="DengXian" w:hAnsi="DengXian" w:cs="Arial"/>
          <w:color w:val="000000" w:themeColor="text1"/>
          <w:sz w:val="24"/>
          <w:szCs w:val="24"/>
        </w:rPr>
      </w:pPr>
    </w:p>
    <w:p w14:paraId="5C557BAA" w14:textId="77777777" w:rsidR="0016430B" w:rsidRDefault="007C1DD9" w:rsidP="0016430B">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w:t>
      </w:r>
      <w:r w:rsidR="004D3BA6">
        <w:rPr>
          <w:rFonts w:ascii="DengXian" w:eastAsia="DengXian" w:hAnsi="DengXian" w:cs="Arial" w:hint="eastAsia"/>
          <w:color w:val="000000" w:themeColor="text1"/>
          <w:sz w:val="24"/>
          <w:szCs w:val="24"/>
        </w:rPr>
        <w:t xml:space="preserve"> </w:t>
      </w:r>
    </w:p>
    <w:p w14:paraId="6B2623EB" w14:textId="092A67E5" w:rsidR="002F7EE7" w:rsidRPr="002F7EE7" w:rsidRDefault="003844A9" w:rsidP="00503E00">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irtual Reality Immerses a user</w:t>
      </w:r>
      <w:r w:rsidR="006915D5">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in an imagined or replicated world (like video games,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movies,</w:t>
      </w:r>
      <w:r w:rsidR="003F6BA6">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or flight simulation) or simulates presence in the real world</w:t>
      </w:r>
      <w:r w:rsidR="00F004B8">
        <w:rPr>
          <w:rFonts w:ascii="DengXian" w:eastAsia="DengXian" w:hAnsi="DengXian" w:cs="Arial"/>
          <w:color w:val="000000" w:themeColor="text1"/>
          <w:sz w:val="24"/>
          <w:szCs w:val="24"/>
        </w:rPr>
        <w:t xml:space="preserve"> </w:t>
      </w:r>
      <w:r>
        <w:rPr>
          <w:rFonts w:ascii="DengXian" w:eastAsia="DengXian" w:hAnsi="DengXian" w:cs="Arial"/>
          <w:color w:val="000000" w:themeColor="text1"/>
          <w:sz w:val="24"/>
          <w:szCs w:val="24"/>
        </w:rPr>
        <w:t xml:space="preserve">(like watching a sporting event live). Example of hardware players in VR are </w:t>
      </w:r>
      <w:r w:rsidRPr="002F7EE7">
        <w:rPr>
          <w:rFonts w:ascii="DengXian" w:eastAsia="DengXian" w:hAnsi="DengXian" w:cs="Arial" w:hint="eastAsia"/>
          <w:color w:val="000000" w:themeColor="text1"/>
          <w:sz w:val="24"/>
          <w:szCs w:val="24"/>
        </w:rPr>
        <w:t>Oculus</w:t>
      </w:r>
      <w:r>
        <w:rPr>
          <w:rFonts w:ascii="DengXian" w:eastAsia="DengXian" w:hAnsi="DengXian" w:cs="Arial"/>
          <w:color w:val="000000" w:themeColor="text1"/>
          <w:sz w:val="24"/>
          <w:szCs w:val="24"/>
        </w:rPr>
        <w:t xml:space="preserve">, </w:t>
      </w:r>
      <w:r w:rsidRPr="002F7EE7">
        <w:rPr>
          <w:rFonts w:ascii="DengXian" w:eastAsia="DengXian" w:hAnsi="DengXian" w:cs="Arial" w:hint="eastAsia"/>
          <w:color w:val="000000" w:themeColor="text1"/>
          <w:sz w:val="24"/>
          <w:szCs w:val="24"/>
        </w:rPr>
        <w:t>Sony PlayStation</w:t>
      </w:r>
      <w:r>
        <w:rPr>
          <w:rFonts w:ascii="DengXian" w:eastAsia="DengXian" w:hAnsi="DengXian" w:cs="Arial"/>
          <w:color w:val="000000" w:themeColor="text1"/>
          <w:sz w:val="24"/>
          <w:szCs w:val="24"/>
        </w:rPr>
        <w:t xml:space="preserve"> and Samsung </w:t>
      </w:r>
      <w:r>
        <w:rPr>
          <w:rFonts w:ascii="DengXian" w:eastAsia="DengXian" w:hAnsi="DengXian" w:cs="Arial" w:hint="eastAsia"/>
          <w:color w:val="000000" w:themeColor="text1"/>
          <w:sz w:val="24"/>
          <w:szCs w:val="24"/>
        </w:rPr>
        <w:t>Gear</w:t>
      </w:r>
      <w:r>
        <w:rPr>
          <w:rFonts w:ascii="DengXian" w:eastAsia="DengXian" w:hAnsi="DengXian" w:cs="Arial"/>
          <w:color w:val="000000" w:themeColor="text1"/>
          <w:sz w:val="24"/>
          <w:szCs w:val="24"/>
        </w:rPr>
        <w:t xml:space="preserve"> VR</w:t>
      </w:r>
      <w:r w:rsidR="00A9246A">
        <w:rPr>
          <w:rFonts w:ascii="DengXian" w:eastAsia="DengXian" w:hAnsi="DengXian" w:cs="Arial"/>
          <w:color w:val="000000" w:themeColor="text1"/>
          <w:sz w:val="24"/>
          <w:szCs w:val="24"/>
        </w:rPr>
        <w:t xml:space="preserve"> </w:t>
      </w:r>
      <w:r w:rsidR="00FA2C71">
        <w:rPr>
          <w:rFonts w:ascii="DengXian" w:eastAsia="DengXian" w:hAnsi="DengXian" w:cs="Arial"/>
          <w:color w:val="000000" w:themeColor="text1"/>
          <w:sz w:val="24"/>
          <w:szCs w:val="24"/>
        </w:rPr>
        <w:t xml:space="preserve">[24]. </w:t>
      </w:r>
      <w:bookmarkStart w:id="9" w:name="OLE_LINK24"/>
      <w:bookmarkStart w:id="10" w:name="OLE_LINK25"/>
      <w:r w:rsidR="00503E00">
        <w:rPr>
          <w:rFonts w:ascii="DengXian" w:eastAsia="DengXian" w:hAnsi="DengXian" w:cs="Arial"/>
          <w:color w:val="000000" w:themeColor="text1"/>
          <w:sz w:val="24"/>
          <w:szCs w:val="24"/>
        </w:rPr>
        <w:t xml:space="preserve"> </w:t>
      </w:r>
      <w:r w:rsidR="002F7EE7" w:rsidRPr="002F7EE7">
        <w:rPr>
          <w:rFonts w:ascii="DengXian" w:eastAsia="DengXian" w:hAnsi="DengXian" w:cs="Arial"/>
          <w:color w:val="000000" w:themeColor="text1"/>
          <w:sz w:val="24"/>
          <w:szCs w:val="24"/>
        </w:rPr>
        <w:t xml:space="preserve">VR </w:t>
      </w:r>
      <w:r w:rsidR="002F7EE7" w:rsidRPr="002F7EE7">
        <w:rPr>
          <w:rFonts w:ascii="DengXian" w:eastAsia="DengXian" w:hAnsi="DengXian" w:cs="Arial" w:hint="eastAsia"/>
          <w:color w:val="000000" w:themeColor="text1"/>
          <w:sz w:val="24"/>
          <w:szCs w:val="24"/>
        </w:rPr>
        <w:t>系统被分为三种类型：</w:t>
      </w:r>
      <w:r w:rsidR="002F7EE7" w:rsidRPr="002F7EE7">
        <w:rPr>
          <w:rFonts w:ascii="DengXian" w:eastAsia="DengXian" w:hAnsi="DengXian" w:cs="Arial"/>
          <w:color w:val="000000" w:themeColor="text1"/>
          <w:sz w:val="24"/>
          <w:szCs w:val="24"/>
        </w:rPr>
        <w:t xml:space="preserve">VR HMD + PC; </w:t>
      </w:r>
      <w:r w:rsidR="002F7EE7" w:rsidRPr="002F7EE7">
        <w:rPr>
          <w:rFonts w:ascii="DengXian" w:eastAsia="DengXian" w:hAnsi="DengXian" w:cs="Arial" w:hint="eastAsia"/>
          <w:color w:val="000000" w:themeColor="text1"/>
          <w:sz w:val="24"/>
          <w:szCs w:val="24"/>
        </w:rPr>
        <w:t>V</w:t>
      </w:r>
      <w:r w:rsidR="002F7EE7" w:rsidRPr="002F7EE7">
        <w:rPr>
          <w:rFonts w:ascii="DengXian" w:eastAsia="DengXian" w:hAnsi="DengXian" w:cs="Arial"/>
          <w:color w:val="000000" w:themeColor="text1"/>
          <w:sz w:val="24"/>
          <w:szCs w:val="24"/>
        </w:rPr>
        <w:t>R HMD +Mobile</w:t>
      </w:r>
      <w:r w:rsidR="008A2657">
        <w:rPr>
          <w:rFonts w:ascii="맑은 고딕" w:eastAsia="DengXian" w:hAnsi="맑은 고딕" w:cs="맑은 고딕" w:hint="eastAsia"/>
          <w:color w:val="000000" w:themeColor="text1"/>
          <w:sz w:val="24"/>
          <w:szCs w:val="24"/>
        </w:rPr>
        <w:t>和</w:t>
      </w:r>
      <w:r w:rsidR="002F7EE7" w:rsidRPr="002F7EE7">
        <w:rPr>
          <w:rFonts w:ascii="DengXian" w:eastAsia="DengXian" w:hAnsi="DengXian" w:cs="Arial"/>
          <w:color w:val="000000" w:themeColor="text1"/>
          <w:sz w:val="24"/>
          <w:szCs w:val="24"/>
        </w:rPr>
        <w:t>VR all in one</w:t>
      </w:r>
      <w:r w:rsidR="002F7EE7" w:rsidRPr="002F7EE7">
        <w:rPr>
          <w:rFonts w:ascii="DengXian" w:eastAsia="DengXian" w:hAnsi="DengXian" w:cs="Arial" w:hint="eastAsia"/>
          <w:color w:val="000000" w:themeColor="text1"/>
          <w:sz w:val="24"/>
          <w:szCs w:val="24"/>
        </w:rPr>
        <w:t>。</w:t>
      </w:r>
      <w:r w:rsidR="002F7EE7" w:rsidRPr="002F7EE7">
        <w:rPr>
          <w:rFonts w:ascii="DengXian" w:eastAsia="DengXian" w:hAnsi="DengXian" w:cs="Arial"/>
          <w:color w:val="000000" w:themeColor="text1"/>
          <w:sz w:val="24"/>
          <w:szCs w:val="24"/>
        </w:rPr>
        <w:t xml:space="preserve"> VR HMD + PC</w:t>
      </w:r>
      <w:r w:rsidR="002F7EE7" w:rsidRPr="002F7EE7">
        <w:rPr>
          <w:rFonts w:ascii="DengXian" w:eastAsia="DengXian" w:hAnsi="DengXian" w:cs="Arial" w:hint="eastAsia"/>
          <w:color w:val="000000" w:themeColor="text1"/>
          <w:sz w:val="24"/>
          <w:szCs w:val="24"/>
        </w:rPr>
        <w:t>的代表是：Oculus Rift、HTC Vive</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(a</w:t>
      </w:r>
      <w:r w:rsidR="00A86A06">
        <w:rPr>
          <w:rFonts w:ascii="DengXian" w:eastAsia="DengXian" w:hAnsi="DengXian" w:cs="Arial"/>
          <w:color w:val="000000" w:themeColor="text1"/>
          <w:sz w:val="24"/>
          <w:szCs w:val="24"/>
        </w:rPr>
        <w:t>)</w:t>
      </w:r>
      <w:r w:rsidR="00EF5784" w:rsidRPr="00EF5784">
        <w:rPr>
          <w:rFonts w:ascii="DengXian" w:eastAsia="DengXian" w:hAnsi="DengXian" w:cs="Arial"/>
          <w:color w:val="000000" w:themeColor="text1"/>
          <w:sz w:val="24"/>
          <w:szCs w:val="24"/>
        </w:rPr>
        <w:t xml:space="preserve"> </w:t>
      </w:r>
      <w:hyperlink r:id="rId9" w:tgtFrame="_blank" w:history="1">
        <w:r w:rsidR="00EF5784" w:rsidRPr="0066657C">
          <w:rPr>
            <w:rFonts w:ascii="DengXian" w:eastAsia="DengXian" w:hAnsi="DengXian" w:cs="Arial" w:hint="eastAsia"/>
            <w:color w:val="000000" w:themeColor="text1"/>
            <w:sz w:val="24"/>
            <w:szCs w:val="24"/>
          </w:rPr>
          <w:t>HTC</w:t>
        </w:r>
      </w:hyperlink>
      <w:r w:rsidR="00EF5784" w:rsidRPr="0066657C">
        <w:rPr>
          <w:rFonts w:ascii="DengXian" w:eastAsia="DengXian" w:hAnsi="DengXian" w:cs="Arial" w:hint="eastAsia"/>
          <w:color w:val="000000" w:themeColor="text1"/>
          <w:sz w:val="24"/>
          <w:szCs w:val="24"/>
        </w:rPr>
        <w:t>推出了Vive Pro和Vive无线适配器</w:t>
      </w:r>
      <w:r w:rsidR="002F7EE7" w:rsidRPr="002F7EE7">
        <w:rPr>
          <w:rFonts w:ascii="DengXian" w:eastAsia="DengXian" w:hAnsi="DengXian" w:cs="Arial" w:hint="eastAsia"/>
          <w:color w:val="000000" w:themeColor="text1"/>
          <w:sz w:val="24"/>
          <w:szCs w:val="24"/>
        </w:rPr>
        <w:t>。</w:t>
      </w:r>
      <w:r w:rsidR="00EF5784" w:rsidRPr="0066657C">
        <w:rPr>
          <w:rFonts w:ascii="DengXian" w:eastAsia="DengXian" w:hAnsi="DengXian" w:cs="Arial" w:hint="eastAsia"/>
          <w:color w:val="000000" w:themeColor="text1"/>
          <w:sz w:val="24"/>
          <w:szCs w:val="24"/>
        </w:rPr>
        <w:t>联想推出了Mirage Solo</w:t>
      </w:r>
      <w:r w:rsidR="00EF5784">
        <w:rPr>
          <w:rFonts w:ascii="DengXian" w:eastAsia="DengXian" w:hAnsi="DengXian" w:cs="Arial" w:hint="eastAsia"/>
          <w:color w:val="000000" w:themeColor="text1"/>
          <w:sz w:val="24"/>
          <w:szCs w:val="24"/>
        </w:rPr>
        <w:t>。</w:t>
      </w:r>
      <w:r w:rsidR="002F7EE7" w:rsidRPr="002F7EE7">
        <w:rPr>
          <w:rFonts w:ascii="DengXian" w:eastAsia="DengXian" w:hAnsi="DengXian" w:cs="Arial"/>
          <w:color w:val="000000" w:themeColor="text1"/>
          <w:sz w:val="24"/>
          <w:szCs w:val="24"/>
        </w:rPr>
        <w:t>HMD +Mobile</w:t>
      </w:r>
      <w:r w:rsidR="002F7EE7" w:rsidRPr="002F7EE7">
        <w:rPr>
          <w:rFonts w:ascii="DengXian" w:eastAsia="DengXian" w:hAnsi="DengXian" w:cs="Arial" w:hint="eastAsia"/>
          <w:color w:val="000000" w:themeColor="text1"/>
          <w:sz w:val="24"/>
          <w:szCs w:val="24"/>
        </w:rPr>
        <w:t xml:space="preserve"> 的代表是</w:t>
      </w:r>
      <w:r w:rsidR="00D32F0B">
        <w:rPr>
          <w:rFonts w:ascii="DengXian" w:eastAsia="DengXian" w:hAnsi="DengXian" w:cs="Arial" w:hint="eastAsia"/>
          <w:color w:val="000000" w:themeColor="text1"/>
          <w:sz w:val="24"/>
          <w:szCs w:val="24"/>
        </w:rPr>
        <w:t>三星</w:t>
      </w:r>
      <w:bookmarkStart w:id="11" w:name="OLE_LINK11"/>
      <w:r w:rsidR="00D56651">
        <w:rPr>
          <w:rFonts w:ascii="DengXian" w:eastAsia="DengXian" w:hAnsi="DengXian" w:cs="Arial" w:hint="eastAsia"/>
          <w:color w:val="000000" w:themeColor="text1"/>
          <w:sz w:val="24"/>
          <w:szCs w:val="24"/>
        </w:rPr>
        <w:t>Gear</w:t>
      </w:r>
      <w:r w:rsidR="00D56651">
        <w:rPr>
          <w:rFonts w:ascii="DengXian" w:eastAsia="DengXian" w:hAnsi="DengXian" w:cs="Arial"/>
          <w:color w:val="000000" w:themeColor="text1"/>
          <w:sz w:val="24"/>
          <w:szCs w:val="24"/>
        </w:rPr>
        <w:t xml:space="preserve"> VR</w:t>
      </w:r>
      <w:bookmarkEnd w:id="11"/>
      <w:r w:rsidR="00D56651">
        <w:rPr>
          <w:rFonts w:ascii="DengXian" w:eastAsia="DengXian" w:hAnsi="DengXian" w:cs="Arial" w:hint="eastAsia"/>
          <w:color w:val="000000" w:themeColor="text1"/>
          <w:sz w:val="24"/>
          <w:szCs w:val="24"/>
        </w:rPr>
        <w:t>和</w:t>
      </w:r>
      <w:r w:rsidR="002F7EE7" w:rsidRPr="002F7EE7">
        <w:rPr>
          <w:rFonts w:ascii="DengXian" w:eastAsia="DengXian" w:hAnsi="DengXian" w:cs="Arial" w:hint="eastAsia"/>
          <w:color w:val="000000" w:themeColor="text1"/>
          <w:sz w:val="24"/>
          <w:szCs w:val="24"/>
        </w:rPr>
        <w:t>2014年6月，</w:t>
      </w:r>
      <w:r w:rsidR="0099258E">
        <w:rPr>
          <w:rFonts w:ascii="DengXian" w:eastAsia="DengXian" w:hAnsi="DengXian" w:cs="Arial" w:hint="eastAsia"/>
          <w:color w:val="000000" w:themeColor="text1"/>
          <w:sz w:val="24"/>
          <w:szCs w:val="24"/>
        </w:rPr>
        <w:t>在</w:t>
      </w:r>
      <w:r w:rsidR="002F7EE7" w:rsidRPr="002F7EE7">
        <w:rPr>
          <w:rFonts w:ascii="DengXian" w:eastAsia="DengXian" w:hAnsi="DengXian" w:cs="Arial" w:hint="eastAsia"/>
          <w:color w:val="000000" w:themeColor="text1"/>
          <w:sz w:val="24"/>
          <w:szCs w:val="24"/>
        </w:rPr>
        <w:t>Google在I/O大会上发布的Cardboard</w:t>
      </w:r>
      <w:r w:rsidR="00C833CB">
        <w:rPr>
          <w:rFonts w:ascii="DengXian" w:eastAsia="DengXian" w:hAnsi="DengXian" w:cs="Arial" w:hint="eastAsia"/>
          <w:color w:val="000000" w:themeColor="text1"/>
          <w:sz w:val="24"/>
          <w:szCs w:val="24"/>
        </w:rPr>
        <w:t>眼镜盒子</w:t>
      </w:r>
      <w:r w:rsidR="00A86A06">
        <w:rPr>
          <w:rFonts w:ascii="DengXian" w:eastAsia="DengXian" w:hAnsi="DengXian" w:cs="Arial" w:hint="eastAsia"/>
          <w:color w:val="000000" w:themeColor="text1"/>
          <w:sz w:val="24"/>
          <w:szCs w:val="24"/>
        </w:rPr>
        <w:t>如图2</w:t>
      </w:r>
      <w:r w:rsidR="00A86A06">
        <w:rPr>
          <w:rFonts w:ascii="DengXian" w:eastAsia="DengXian" w:hAnsi="DengXian" w:cs="Arial"/>
          <w:color w:val="000000" w:themeColor="text1"/>
          <w:sz w:val="24"/>
          <w:szCs w:val="24"/>
        </w:rPr>
        <w:t xml:space="preserve"> </w:t>
      </w:r>
      <w:r w:rsidR="00A86A06">
        <w:rPr>
          <w:rFonts w:ascii="DengXian" w:eastAsia="DengXian" w:hAnsi="DengXian" w:cs="Arial" w:hint="eastAsia"/>
          <w:color w:val="000000" w:themeColor="text1"/>
          <w:sz w:val="24"/>
          <w:szCs w:val="24"/>
        </w:rPr>
        <w:t>(</w:t>
      </w:r>
      <w:r w:rsidR="00A86A06">
        <w:rPr>
          <w:rFonts w:ascii="DengXian" w:eastAsia="DengXian" w:hAnsi="DengXian" w:cs="Arial"/>
          <w:color w:val="000000" w:themeColor="text1"/>
          <w:sz w:val="24"/>
          <w:szCs w:val="24"/>
        </w:rPr>
        <w:t>b)</w:t>
      </w:r>
      <w:r w:rsidR="002F7EE7" w:rsidRPr="002F7EE7">
        <w:rPr>
          <w:rFonts w:ascii="DengXian" w:eastAsia="DengXian" w:hAnsi="DengXian" w:cs="Arial" w:hint="eastAsia"/>
          <w:color w:val="000000" w:themeColor="text1"/>
          <w:sz w:val="24"/>
          <w:szCs w:val="24"/>
        </w:rPr>
        <w:t>，通俗来说，眼镜盒子就是通过把手机塞进VR眼镜盒中进行观看的VR显示设备。</w:t>
      </w:r>
      <w:r w:rsidR="006E2D46" w:rsidRPr="002F7EE7">
        <w:rPr>
          <w:rFonts w:ascii="DengXian" w:eastAsia="DengXian" w:hAnsi="DengXian" w:cs="Arial" w:hint="eastAsia"/>
          <w:color w:val="000000" w:themeColor="text1"/>
          <w:sz w:val="24"/>
          <w:szCs w:val="24"/>
        </w:rPr>
        <w:t>体验</w:t>
      </w:r>
      <w:r w:rsidR="006E2D46">
        <w:rPr>
          <w:rFonts w:ascii="DengXian" w:eastAsia="DengXian" w:hAnsi="DengXian" w:cs="Arial" w:hint="eastAsia"/>
          <w:color w:val="000000" w:themeColor="text1"/>
          <w:sz w:val="24"/>
          <w:szCs w:val="24"/>
        </w:rPr>
        <w:t>虽然</w:t>
      </w:r>
      <w:r w:rsidR="006E2D46" w:rsidRPr="002F7EE7">
        <w:rPr>
          <w:rFonts w:ascii="DengXian" w:eastAsia="DengXian" w:hAnsi="DengXian" w:cs="Arial" w:hint="eastAsia"/>
          <w:color w:val="000000" w:themeColor="text1"/>
          <w:sz w:val="24"/>
          <w:szCs w:val="24"/>
        </w:rPr>
        <w:t>相对粗糙</w:t>
      </w:r>
      <w:r w:rsidR="006E2D46">
        <w:rPr>
          <w:rFonts w:ascii="DengXian" w:eastAsia="DengXian" w:hAnsi="DengXian" w:cs="Arial" w:hint="eastAsia"/>
          <w:color w:val="000000" w:themeColor="text1"/>
          <w:sz w:val="24"/>
          <w:szCs w:val="24"/>
        </w:rPr>
        <w:t>，但</w:t>
      </w:r>
      <w:r w:rsidR="002F7EE7" w:rsidRPr="002F7EE7">
        <w:rPr>
          <w:rFonts w:ascii="DengXian" w:eastAsia="DengXian" w:hAnsi="DengXian" w:cs="Arial" w:hint="eastAsia"/>
          <w:color w:val="000000" w:themeColor="text1"/>
          <w:sz w:val="24"/>
          <w:szCs w:val="24"/>
        </w:rPr>
        <w:t>这类设备不需要复杂的电子元件，成本较低，</w:t>
      </w:r>
      <w:r w:rsidR="004656D4">
        <w:rPr>
          <w:rFonts w:ascii="DengXian" w:eastAsia="DengXian" w:hAnsi="DengXian" w:cs="Arial" w:hint="eastAsia"/>
          <w:color w:val="000000" w:themeColor="text1"/>
          <w:sz w:val="24"/>
          <w:szCs w:val="24"/>
        </w:rPr>
        <w:t>且移动性</w:t>
      </w:r>
      <w:r w:rsidR="00E84270">
        <w:rPr>
          <w:rFonts w:ascii="DengXian" w:eastAsia="DengXian" w:hAnsi="DengXian" w:cs="Arial" w:hint="eastAsia"/>
          <w:color w:val="000000" w:themeColor="text1"/>
          <w:sz w:val="24"/>
          <w:szCs w:val="24"/>
        </w:rPr>
        <w:t>和</w:t>
      </w:r>
      <w:r w:rsidR="004656D4">
        <w:rPr>
          <w:rFonts w:ascii="DengXian" w:eastAsia="DengXian" w:hAnsi="DengXian" w:cs="Arial" w:hint="eastAsia"/>
          <w:color w:val="000000" w:themeColor="text1"/>
          <w:sz w:val="24"/>
          <w:szCs w:val="24"/>
        </w:rPr>
        <w:t>便携</w:t>
      </w:r>
      <w:r w:rsidR="00E84270">
        <w:rPr>
          <w:rFonts w:ascii="DengXian" w:eastAsia="DengXian" w:hAnsi="DengXian" w:cs="Arial" w:hint="eastAsia"/>
          <w:color w:val="000000" w:themeColor="text1"/>
          <w:sz w:val="24"/>
          <w:szCs w:val="24"/>
        </w:rPr>
        <w:t>性高</w:t>
      </w:r>
      <w:r w:rsidR="002F7EE7" w:rsidRPr="002F7EE7">
        <w:rPr>
          <w:rFonts w:ascii="DengXian" w:eastAsia="DengXian" w:hAnsi="DengXian" w:cs="Arial" w:hint="eastAsia"/>
          <w:color w:val="000000" w:themeColor="text1"/>
          <w:sz w:val="24"/>
          <w:szCs w:val="24"/>
        </w:rPr>
        <w:t>。</w:t>
      </w:r>
      <w:r w:rsidR="002F7EE7" w:rsidRPr="002F7EE7">
        <w:rPr>
          <w:rFonts w:ascii="DengXian" w:eastAsia="DengXian" w:hAnsi="DengXian" w:cs="Arial"/>
          <w:color w:val="000000" w:themeColor="text1"/>
          <w:sz w:val="24"/>
          <w:szCs w:val="24"/>
        </w:rPr>
        <w:t>VR all in one</w:t>
      </w:r>
      <w:r w:rsidR="002F7EE7" w:rsidRPr="002F7EE7">
        <w:rPr>
          <w:rFonts w:ascii="DengXian" w:eastAsia="DengXian" w:hAnsi="DengXian" w:cs="Arial" w:hint="eastAsia"/>
          <w:color w:val="000000" w:themeColor="text1"/>
          <w:sz w:val="24"/>
          <w:szCs w:val="24"/>
        </w:rPr>
        <w:t>一体机</w:t>
      </w:r>
      <w:r w:rsidR="00C95BB1">
        <w:rPr>
          <w:rFonts w:ascii="DengXian" w:eastAsia="DengXian" w:hAnsi="DengXian" w:cs="Arial" w:hint="eastAsia"/>
          <w:color w:val="000000" w:themeColor="text1"/>
          <w:sz w:val="24"/>
          <w:szCs w:val="24"/>
        </w:rPr>
        <w:t>如图2</w:t>
      </w:r>
      <w:r w:rsidR="00C95BB1">
        <w:rPr>
          <w:rFonts w:ascii="DengXian" w:eastAsia="DengXian" w:hAnsi="DengXian" w:cs="Arial"/>
          <w:color w:val="000000" w:themeColor="text1"/>
          <w:sz w:val="24"/>
          <w:szCs w:val="24"/>
        </w:rPr>
        <w:t xml:space="preserve"> </w:t>
      </w:r>
      <w:r w:rsidR="00C95BB1">
        <w:rPr>
          <w:rFonts w:ascii="DengXian" w:eastAsia="DengXian" w:hAnsi="DengXian" w:cs="Arial" w:hint="eastAsia"/>
          <w:color w:val="000000" w:themeColor="text1"/>
          <w:sz w:val="24"/>
          <w:szCs w:val="24"/>
        </w:rPr>
        <w:t>(</w:t>
      </w:r>
      <w:r w:rsidR="00C95BB1">
        <w:rPr>
          <w:rFonts w:ascii="DengXian" w:eastAsia="DengXian" w:hAnsi="DengXian" w:cs="Arial"/>
          <w:color w:val="000000" w:themeColor="text1"/>
          <w:sz w:val="24"/>
          <w:szCs w:val="24"/>
        </w:rPr>
        <w:t>c)</w:t>
      </w:r>
      <w:r w:rsidR="00717592">
        <w:rPr>
          <w:rFonts w:ascii="DengXian" w:eastAsia="DengXian" w:hAnsi="DengXian" w:cs="Arial"/>
          <w:color w:val="000000" w:themeColor="text1"/>
          <w:sz w:val="24"/>
          <w:szCs w:val="24"/>
        </w:rPr>
        <w:t xml:space="preserve"> </w:t>
      </w:r>
      <w:r w:rsidR="002F7EE7" w:rsidRPr="002F7EE7">
        <w:rPr>
          <w:rFonts w:ascii="DengXian" w:eastAsia="DengXian" w:hAnsi="DengXian" w:cs="Arial" w:hint="eastAsia"/>
          <w:color w:val="000000" w:themeColor="text1"/>
          <w:sz w:val="24"/>
          <w:szCs w:val="24"/>
        </w:rPr>
        <w:t>需要将显示、计算、存储、电源等功能性模块全部集成到头戴显示设备中。而如果要达到好的性能，显示设备就很难做到轻便小巧。</w:t>
      </w:r>
      <w:r w:rsidR="00FD17CE">
        <w:rPr>
          <w:rFonts w:ascii="DengXian" w:eastAsia="DengXian" w:hAnsi="DengXian" w:cs="Arial" w:hint="eastAsia"/>
          <w:color w:val="000000" w:themeColor="text1"/>
          <w:sz w:val="24"/>
          <w:szCs w:val="24"/>
        </w:rPr>
        <w:t>2</w:t>
      </w:r>
      <w:r w:rsidR="00FD17CE">
        <w:rPr>
          <w:rFonts w:ascii="DengXian" w:eastAsia="DengXian" w:hAnsi="DengXian" w:cs="Arial"/>
          <w:color w:val="000000" w:themeColor="text1"/>
          <w:sz w:val="24"/>
          <w:szCs w:val="24"/>
        </w:rPr>
        <w:t>017</w:t>
      </w:r>
      <w:r w:rsidR="00D50F1B" w:rsidRPr="00D50F1B">
        <w:rPr>
          <w:rFonts w:ascii="DengXian" w:eastAsia="DengXian" w:hAnsi="DengXian" w:cs="Arial" w:hint="eastAsia"/>
          <w:color w:val="000000" w:themeColor="text1"/>
          <w:sz w:val="24"/>
          <w:szCs w:val="24"/>
        </w:rPr>
        <w:t>小米与Oculus联合推出VR一体机Mi VR Standalone</w:t>
      </w:r>
      <w:r w:rsidR="001C5534">
        <w:rPr>
          <w:rFonts w:ascii="DengXian" w:eastAsia="DengXian" w:hAnsi="DengXian" w:cs="Arial" w:hint="eastAsia"/>
          <w:color w:val="000000" w:themeColor="text1"/>
          <w:sz w:val="24"/>
          <w:szCs w:val="24"/>
        </w:rPr>
        <w:t>，</w:t>
      </w:r>
      <w:r w:rsidR="001C5534" w:rsidRPr="001C5534">
        <w:rPr>
          <w:rFonts w:ascii="DengXian" w:eastAsia="DengXian" w:hAnsi="DengXian" w:cs="Arial" w:hint="eastAsia"/>
          <w:color w:val="000000" w:themeColor="text1"/>
          <w:sz w:val="24"/>
          <w:szCs w:val="24"/>
        </w:rPr>
        <w:t>PS VR 则是依靠 PS4</w:t>
      </w:r>
      <w:r w:rsidR="00D50F1B">
        <w:rPr>
          <w:rFonts w:ascii="DengXian" w:eastAsia="DengXian" w:hAnsi="DengXian" w:cs="Arial" w:hint="eastAsia"/>
          <w:color w:val="000000" w:themeColor="text1"/>
          <w:sz w:val="24"/>
          <w:szCs w:val="24"/>
        </w:rPr>
        <w:t>。</w:t>
      </w:r>
    </w:p>
    <w:bookmarkEnd w:id="9"/>
    <w:bookmarkEnd w:id="10"/>
    <w:p w14:paraId="313CF0AC" w14:textId="77777777" w:rsidR="002F7EE7" w:rsidRDefault="002F7EE7" w:rsidP="002F7EE7">
      <w:pPr>
        <w:jc w:val="both"/>
      </w:pPr>
      <w:r>
        <w:rPr>
          <w:noProof/>
        </w:rPr>
        <w:drawing>
          <wp:inline distT="0" distB="0" distL="0" distR="0" wp14:anchorId="3888EC0A" wp14:editId="77D4183E">
            <wp:extent cx="2133600" cy="1280160"/>
            <wp:effectExtent l="0" t="0" r="0" b="0"/>
            <wp:docPr id="20" name="图片 20" descr="http://f.expoon.com/news/2017/03/21/9522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expoon.com/news/2017/03/21/95223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3600" cy="1280160"/>
                    </a:xfrm>
                    <a:prstGeom prst="rect">
                      <a:avLst/>
                    </a:prstGeom>
                    <a:noFill/>
                    <a:ln>
                      <a:noFill/>
                    </a:ln>
                  </pic:spPr>
                </pic:pic>
              </a:graphicData>
            </a:graphic>
          </wp:inline>
        </w:drawing>
      </w:r>
      <w:r w:rsidRPr="00B93201">
        <w:t xml:space="preserve"> </w:t>
      </w:r>
      <w:r>
        <w:rPr>
          <w:noProof/>
        </w:rPr>
        <w:drawing>
          <wp:inline distT="0" distB="0" distL="0" distR="0" wp14:anchorId="1EB2EFD9" wp14:editId="51A80BE8">
            <wp:extent cx="1914638" cy="1246751"/>
            <wp:effectExtent l="0" t="0" r="0" b="0"/>
            <wp:docPr id="22" name="图片 22" descr="http://m.keke289.com/Uploads/upload/image/20151013/14447121002170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keke289.com/Uploads/upload/image/20151013/1444712100217088.jpg"/>
                    <pic:cNvPicPr>
                      <a:picLocks noChangeAspect="1" noChangeArrowheads="1"/>
                    </pic:cNvPicPr>
                  </pic:nvPicPr>
                  <pic:blipFill rotWithShape="1">
                    <a:blip r:embed="rId11">
                      <a:extLst>
                        <a:ext uri="{28A0092B-C50C-407E-A947-70E740481C1C}">
                          <a14:useLocalDpi xmlns:a14="http://schemas.microsoft.com/office/drawing/2010/main" val="0"/>
                        </a:ext>
                      </a:extLst>
                    </a:blip>
                    <a:srcRect l="20423"/>
                    <a:stretch/>
                  </pic:blipFill>
                  <pic:spPr bwMode="auto">
                    <a:xfrm>
                      <a:off x="0" y="0"/>
                      <a:ext cx="1943725" cy="1265692"/>
                    </a:xfrm>
                    <a:prstGeom prst="rect">
                      <a:avLst/>
                    </a:prstGeom>
                    <a:noFill/>
                    <a:ln>
                      <a:noFill/>
                    </a:ln>
                    <a:extLst>
                      <a:ext uri="{53640926-AAD7-44D8-BBD7-CCE9431645EC}">
                        <a14:shadowObscured xmlns:a14="http://schemas.microsoft.com/office/drawing/2010/main"/>
                      </a:ext>
                    </a:extLst>
                  </pic:spPr>
                </pic:pic>
              </a:graphicData>
            </a:graphic>
          </wp:inline>
        </w:drawing>
      </w:r>
      <w:r w:rsidRPr="00B93201">
        <w:t xml:space="preserve"> </w:t>
      </w:r>
      <w:r>
        <w:rPr>
          <w:noProof/>
        </w:rPr>
        <w:drawing>
          <wp:inline distT="0" distB="0" distL="0" distR="0" wp14:anchorId="36DDA656" wp14:editId="70431006">
            <wp:extent cx="1714500" cy="1287434"/>
            <wp:effectExtent l="0" t="0" r="0" b="8255"/>
            <wp:docPr id="23" name="图片 23" descr="http://images.ofweek.com/Upload/News/2016-7/Wearable/727/9d40000a4cfa27d6e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ofweek.com/Upload/News/2016-7/Wearable/727/9d40000a4cfa27d6ed3.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73185" cy="1331501"/>
                    </a:xfrm>
                    <a:prstGeom prst="rect">
                      <a:avLst/>
                    </a:prstGeom>
                    <a:noFill/>
                    <a:ln>
                      <a:noFill/>
                    </a:ln>
                  </pic:spPr>
                </pic:pic>
              </a:graphicData>
            </a:graphic>
          </wp:inline>
        </w:drawing>
      </w:r>
    </w:p>
    <w:p w14:paraId="09E9CB88" w14:textId="77777777" w:rsidR="002F7EE7" w:rsidRDefault="002F7EE7" w:rsidP="002F7EE7">
      <w:pPr>
        <w:jc w:val="both"/>
      </w:pPr>
      <w:r w:rsidRPr="002F7EE7">
        <w:rPr>
          <w:rFonts w:ascii="DengXian" w:eastAsia="DengXian" w:hAnsi="DengXian" w:hint="eastAsia"/>
        </w:rPr>
        <w:lastRenderedPageBreak/>
        <w:t>（a）</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(b)</w:t>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r>
      <w:r w:rsidRPr="002F7EE7">
        <w:rPr>
          <w:rFonts w:ascii="DengXian" w:eastAsia="DengXian" w:hAnsi="DengXian"/>
        </w:rPr>
        <w:tab/>
        <w:t>(c)</w:t>
      </w:r>
    </w:p>
    <w:p w14:paraId="6931DA19" w14:textId="416B6F04" w:rsidR="002F7EE7" w:rsidRPr="008010CC" w:rsidRDefault="002F7EE7" w:rsidP="008010CC">
      <w:pPr>
        <w:jc w:val="center"/>
        <w:rPr>
          <w:rFonts w:ascii="Century" w:eastAsia="DengXian" w:hAnsi="Century" w:cs="Arial"/>
          <w:sz w:val="24"/>
          <w:szCs w:val="24"/>
        </w:rPr>
      </w:pPr>
      <w:r w:rsidRPr="008010CC">
        <w:rPr>
          <w:rFonts w:ascii="Century" w:eastAsia="DengXian" w:hAnsi="Century" w:cs="Arial"/>
          <w:sz w:val="24"/>
          <w:szCs w:val="24"/>
        </w:rPr>
        <w:t>F</w:t>
      </w:r>
      <w:r w:rsidRPr="008010CC">
        <w:rPr>
          <w:rFonts w:ascii="Century" w:eastAsia="DengXian" w:hAnsi="Century" w:cs="Arial" w:hint="eastAsia"/>
          <w:sz w:val="24"/>
          <w:szCs w:val="24"/>
        </w:rPr>
        <w:t>ig</w:t>
      </w:r>
      <w:r w:rsidR="00EE4425" w:rsidRPr="008010CC">
        <w:rPr>
          <w:rFonts w:ascii="Century" w:eastAsia="DengXian" w:hAnsi="Century" w:cs="Arial"/>
          <w:sz w:val="24"/>
          <w:szCs w:val="24"/>
        </w:rPr>
        <w:t xml:space="preserve">.2 </w:t>
      </w:r>
      <w:r w:rsidRPr="008010CC">
        <w:rPr>
          <w:rFonts w:ascii="Century" w:eastAsia="DengXian" w:hAnsi="Century" w:cs="Arial"/>
          <w:sz w:val="24"/>
          <w:szCs w:val="24"/>
        </w:rPr>
        <w:t xml:space="preserve"> </w:t>
      </w:r>
      <w:r w:rsidRPr="008010CC">
        <w:rPr>
          <w:rFonts w:ascii="Century" w:eastAsia="DengXian" w:hAnsi="Century" w:cs="Arial" w:hint="eastAsia"/>
          <w:sz w:val="24"/>
          <w:szCs w:val="24"/>
        </w:rPr>
        <w:t>三种</w:t>
      </w:r>
      <w:r w:rsidRPr="008010CC">
        <w:rPr>
          <w:rFonts w:ascii="Century" w:eastAsia="DengXian" w:hAnsi="Century" w:cs="Arial" w:hint="eastAsia"/>
          <w:sz w:val="24"/>
          <w:szCs w:val="24"/>
        </w:rPr>
        <w:t>V</w:t>
      </w:r>
      <w:r w:rsidRPr="008010CC">
        <w:rPr>
          <w:rFonts w:ascii="Century" w:eastAsia="DengXian" w:hAnsi="Century" w:cs="Arial"/>
          <w:sz w:val="24"/>
          <w:szCs w:val="24"/>
        </w:rPr>
        <w:t>R</w:t>
      </w:r>
      <w:r w:rsidRPr="008010CC">
        <w:rPr>
          <w:rFonts w:ascii="Century" w:eastAsia="DengXian" w:hAnsi="Century" w:cs="Arial" w:hint="eastAsia"/>
          <w:sz w:val="24"/>
          <w:szCs w:val="24"/>
        </w:rPr>
        <w:t>设备</w:t>
      </w:r>
    </w:p>
    <w:p w14:paraId="73BB151E" w14:textId="77777777" w:rsidR="002F7EE7" w:rsidRPr="002F7EE7" w:rsidRDefault="002F7EE7" w:rsidP="002F7EE7">
      <w:pPr>
        <w:jc w:val="both"/>
        <w:rPr>
          <w:rFonts w:ascii="DengXian" w:eastAsia="DengXian" w:hAnsi="DengXian" w:cs="Arial"/>
          <w:color w:val="000000" w:themeColor="text1"/>
          <w:sz w:val="24"/>
          <w:szCs w:val="24"/>
        </w:rPr>
      </w:pPr>
    </w:p>
    <w:p w14:paraId="770B375D" w14:textId="77777777" w:rsidR="006F5D5A" w:rsidRDefault="007C1DD9" w:rsidP="006F5D5A">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增强现实</w:t>
      </w:r>
    </w:p>
    <w:p w14:paraId="60752381" w14:textId="5C9709B3" w:rsidR="006F6FC8" w:rsidRPr="006F5D5A" w:rsidRDefault="00723A3D" w:rsidP="00701889">
      <w:pPr>
        <w:pStyle w:val="qtextpara"/>
        <w:spacing w:before="0" w:beforeAutospacing="0" w:after="240" w:afterAutospacing="0"/>
        <w:ind w:firstLine="720"/>
        <w:jc w:val="both"/>
        <w:rPr>
          <w:rFonts w:ascii="DengXian" w:eastAsia="DengXian" w:hAnsi="DengXian" w:cs="Arial"/>
          <w:color w:val="000000" w:themeColor="text1"/>
        </w:rPr>
      </w:pP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Augmented</w:t>
      </w:r>
      <w:r>
        <w:rPr>
          <w:rFonts w:ascii="DengXian" w:eastAsia="DengXian" w:hAnsi="DengXian" w:cs="Arial" w:hint="eastAsia"/>
          <w:color w:val="000000" w:themeColor="text1"/>
        </w:rPr>
        <w:t>”</w:t>
      </w:r>
      <w:r w:rsidR="00884E9A" w:rsidRPr="00DA2193">
        <w:rPr>
          <w:rFonts w:ascii="DengXian" w:eastAsia="DengXian" w:hAnsi="DengXian" w:cs="Arial"/>
          <w:color w:val="000000" w:themeColor="text1"/>
        </w:rPr>
        <w:t> means improved or expanded or enhanced. Example of</w:t>
      </w:r>
      <w:r w:rsidR="00E7772F" w:rsidRPr="00DA2193">
        <w:rPr>
          <w:rFonts w:ascii="DengXian" w:eastAsia="DengXian" w:hAnsi="DengXian" w:cs="Arial"/>
          <w:color w:val="000000" w:themeColor="text1"/>
        </w:rPr>
        <w:t xml:space="preserve"> a</w:t>
      </w:r>
      <w:r w:rsidR="008E75E9">
        <w:rPr>
          <w:rFonts w:ascii="DengXian" w:eastAsia="DengXian" w:hAnsi="DengXian" w:cs="Arial"/>
          <w:color w:val="000000" w:themeColor="text1"/>
        </w:rPr>
        <w:t xml:space="preserve"> </w:t>
      </w:r>
      <w:r w:rsidR="000E576F" w:rsidRPr="000E576F">
        <w:rPr>
          <w:rFonts w:ascii="DengXian" w:eastAsia="DengXian" w:hAnsi="DengXian" w:cs="Arial"/>
          <w:color w:val="000000" w:themeColor="text1"/>
        </w:rPr>
        <w:t>general</w:t>
      </w:r>
      <w:r w:rsidR="00381DCC">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Augmented reality </w:t>
      </w:r>
      <w:r w:rsidR="00884E9A" w:rsidRPr="00DA2193">
        <w:rPr>
          <w:rFonts w:ascii="DengXian" w:eastAsia="DengXian" w:hAnsi="DengXian" w:cs="Arial"/>
          <w:color w:val="000000" w:themeColor="text1"/>
        </w:rPr>
        <w:t xml:space="preserve">might be the ability to wear headphones that can allow you to hear sounds (higher or lower that the normal auditory </w:t>
      </w:r>
      <w:bookmarkStart w:id="12" w:name="OLE_LINK9"/>
      <w:r w:rsidR="00884E9A" w:rsidRPr="00DA2193">
        <w:rPr>
          <w:rFonts w:ascii="DengXian" w:eastAsia="DengXian" w:hAnsi="DengXian" w:cs="Arial"/>
          <w:color w:val="000000" w:themeColor="text1"/>
        </w:rPr>
        <w:t>spectrum</w:t>
      </w:r>
      <w:bookmarkEnd w:id="12"/>
      <w:r w:rsidR="00884E9A" w:rsidRPr="00DA2193">
        <w:rPr>
          <w:rFonts w:ascii="DengXian" w:eastAsia="DengXian" w:hAnsi="DengXian" w:cs="Arial"/>
          <w:color w:val="000000" w:themeColor="text1"/>
        </w:rPr>
        <w:t>)</w:t>
      </w:r>
      <w:r w:rsidR="00AF498E">
        <w:rPr>
          <w:rFonts w:ascii="DengXian" w:eastAsia="DengXian" w:hAnsi="DengXian" w:cs="Arial"/>
          <w:color w:val="000000" w:themeColor="text1"/>
        </w:rPr>
        <w:t xml:space="preserve"> </w:t>
      </w:r>
      <w:r w:rsidR="00884E9A" w:rsidRPr="00DA2193">
        <w:rPr>
          <w:rFonts w:ascii="DengXian" w:eastAsia="DengXian" w:hAnsi="DengXian" w:cs="Arial"/>
          <w:color w:val="000000" w:themeColor="text1"/>
        </w:rPr>
        <w:t>[7].</w:t>
      </w:r>
      <w:r w:rsidR="00E7772F" w:rsidRPr="00DA2193">
        <w:rPr>
          <w:rFonts w:ascii="DengXian" w:eastAsia="DengXian" w:hAnsi="DengXian" w:cs="Arial"/>
          <w:color w:val="000000" w:themeColor="text1"/>
        </w:rPr>
        <w:t xml:space="preserve"> Augmented Reality overlays digital imagery onto the real world, Example of Hardware players on AR are Microsoft Hololens,</w:t>
      </w:r>
      <w:r w:rsidR="00607E30">
        <w:rPr>
          <w:rFonts w:ascii="DengXian" w:eastAsia="DengXian" w:hAnsi="DengXian" w:cs="Arial"/>
          <w:color w:val="000000" w:themeColor="text1"/>
        </w:rPr>
        <w:t xml:space="preserve"> </w:t>
      </w:r>
      <w:r w:rsidR="00E7772F" w:rsidRPr="00DA2193">
        <w:rPr>
          <w:rFonts w:ascii="DengXian" w:eastAsia="DengXian" w:hAnsi="DengXian" w:cs="Arial"/>
          <w:color w:val="000000" w:themeColor="text1"/>
        </w:rPr>
        <w:t>Goo</w:t>
      </w:r>
      <w:r w:rsidR="00607E30">
        <w:rPr>
          <w:rFonts w:ascii="DengXian" w:eastAsia="DengXian" w:hAnsi="DengXian" w:cs="Arial"/>
          <w:color w:val="000000" w:themeColor="text1"/>
        </w:rPr>
        <w:t>g</w:t>
      </w:r>
      <w:r w:rsidR="00E7772F" w:rsidRPr="00DA2193">
        <w:rPr>
          <w:rFonts w:ascii="DengXian" w:eastAsia="DengXian" w:hAnsi="DengXian" w:cs="Arial"/>
          <w:color w:val="000000" w:themeColor="text1"/>
        </w:rPr>
        <w:t>le Glass</w:t>
      </w:r>
      <w:r w:rsidR="004C7FF7" w:rsidRPr="00DA2193">
        <w:rPr>
          <w:rFonts w:ascii="DengXian" w:eastAsia="DengXian" w:hAnsi="DengXian" w:cs="Arial"/>
          <w:color w:val="000000" w:themeColor="text1"/>
        </w:rPr>
        <w:t xml:space="preserve"> </w:t>
      </w:r>
      <w:r w:rsidR="00A54306" w:rsidRPr="00DA2193">
        <w:rPr>
          <w:rFonts w:ascii="DengXian" w:eastAsia="DengXian" w:hAnsi="DengXian" w:cs="Arial"/>
          <w:color w:val="000000" w:themeColor="text1"/>
        </w:rPr>
        <w:t>[2</w:t>
      </w:r>
      <w:r w:rsidR="009E3CE7" w:rsidRPr="00DA2193">
        <w:rPr>
          <w:rFonts w:ascii="DengXian" w:eastAsia="DengXian" w:hAnsi="DengXian" w:cs="Arial"/>
          <w:color w:val="000000" w:themeColor="text1"/>
        </w:rPr>
        <w:t>4</w:t>
      </w:r>
      <w:r w:rsidR="00A54306" w:rsidRPr="00DA2193">
        <w:rPr>
          <w:rFonts w:ascii="DengXian" w:eastAsia="DengXian" w:hAnsi="DengXian" w:cs="Arial"/>
          <w:color w:val="000000" w:themeColor="text1"/>
        </w:rPr>
        <w:t>]</w:t>
      </w:r>
      <w:r w:rsidR="00E7772F" w:rsidRPr="00DA2193">
        <w:rPr>
          <w:rFonts w:ascii="DengXian" w:eastAsia="DengXian" w:hAnsi="DengXian" w:cs="Arial"/>
          <w:color w:val="000000" w:themeColor="text1"/>
        </w:rPr>
        <w:t>.</w:t>
      </w:r>
      <w:bookmarkStart w:id="13" w:name="OLE_LINK17"/>
      <w:bookmarkStart w:id="14" w:name="OLE_LINK18"/>
      <w:bookmarkStart w:id="15" w:name="OLE_LINK26"/>
      <w:bookmarkStart w:id="16" w:name="OLE_LINK27"/>
      <w:r w:rsidR="00701889">
        <w:rPr>
          <w:rFonts w:ascii="DengXian" w:eastAsia="DengXian" w:hAnsi="DengXian" w:cs="Arial"/>
          <w:color w:val="000000" w:themeColor="text1"/>
        </w:rPr>
        <w:t xml:space="preserve"> </w:t>
      </w:r>
      <w:r w:rsidR="009A7CF6" w:rsidRPr="009A7CF6">
        <w:rPr>
          <w:rFonts w:ascii="DengXian" w:eastAsia="DengXian" w:hAnsi="DengXian" w:cs="Arial" w:hint="eastAsia"/>
          <w:color w:val="000000" w:themeColor="text1"/>
        </w:rPr>
        <w:t>2015 年 1 月</w:t>
      </w:r>
      <w:r w:rsidR="009A7CF6">
        <w:rPr>
          <w:rFonts w:ascii="DengXian" w:eastAsia="DengXian" w:hAnsi="DengXian" w:cs="Arial" w:hint="eastAsia"/>
          <w:color w:val="000000" w:themeColor="text1"/>
        </w:rPr>
        <w:t>Google推出的</w:t>
      </w:r>
      <w:r w:rsidR="00E90427" w:rsidRPr="00E90427">
        <w:rPr>
          <w:rFonts w:ascii="DengXian" w:eastAsia="DengXian" w:hAnsi="DengXian" w:cs="Arial" w:hint="eastAsia"/>
          <w:color w:val="000000" w:themeColor="text1"/>
        </w:rPr>
        <w:t>Google Glass</w:t>
      </w:r>
      <w:bookmarkEnd w:id="13"/>
      <w:bookmarkEnd w:id="14"/>
      <w:r w:rsidR="00731127">
        <w:rPr>
          <w:rFonts w:ascii="DengXian" w:eastAsia="DengXian" w:hAnsi="DengXian" w:cs="Arial" w:hint="eastAsia"/>
          <w:color w:val="000000" w:themeColor="text1"/>
        </w:rPr>
        <w:t>，</w:t>
      </w:r>
      <w:r w:rsidR="006F6FC8" w:rsidRPr="006F5D5A">
        <w:rPr>
          <w:rFonts w:ascii="DengXian" w:eastAsia="DengXian" w:hAnsi="DengXian" w:cs="Arial"/>
          <w:color w:val="000000" w:themeColor="text1"/>
        </w:rPr>
        <w:t xml:space="preserve"> 2016</w:t>
      </w:r>
      <w:r w:rsidR="006F6FC8" w:rsidRPr="006F5D5A">
        <w:rPr>
          <w:rFonts w:ascii="DengXian" w:eastAsia="DengXian" w:hAnsi="DengXian" w:cs="Arial" w:hint="eastAsia"/>
          <w:color w:val="000000" w:themeColor="text1"/>
        </w:rPr>
        <w:t>年 任天堂的手机A</w:t>
      </w:r>
      <w:r w:rsidR="006F6FC8" w:rsidRPr="006F5D5A">
        <w:rPr>
          <w:rFonts w:ascii="DengXian" w:eastAsia="DengXian" w:hAnsi="DengXian" w:cs="Arial"/>
          <w:color w:val="000000" w:themeColor="text1"/>
        </w:rPr>
        <w:t>R</w:t>
      </w:r>
      <w:r w:rsidR="006F6FC8" w:rsidRPr="006F5D5A">
        <w:rPr>
          <w:rFonts w:ascii="DengXian" w:eastAsia="DengXian" w:hAnsi="DengXian" w:cs="Arial" w:hint="eastAsia"/>
          <w:color w:val="000000" w:themeColor="text1"/>
        </w:rPr>
        <w:t>游戏Pok</w:t>
      </w:r>
      <w:r w:rsidR="006F6FC8" w:rsidRPr="006F5D5A">
        <w:rPr>
          <w:rFonts w:ascii="DengXian" w:eastAsia="DengXian" w:hAnsi="DengXian" w:cs="Arial"/>
          <w:color w:val="000000" w:themeColor="text1"/>
        </w:rPr>
        <w:t>mon Go</w:t>
      </w:r>
      <w:r w:rsidR="006F6FC8" w:rsidRPr="006F5D5A">
        <w:rPr>
          <w:rFonts w:ascii="DengXian" w:eastAsia="DengXian" w:hAnsi="DengXian" w:cs="Arial" w:hint="eastAsia"/>
          <w:color w:val="000000" w:themeColor="text1"/>
        </w:rPr>
        <w:t>风靡全球</w:t>
      </w:r>
      <w:r w:rsidR="00663380">
        <w:rPr>
          <w:rFonts w:ascii="DengXian" w:eastAsia="DengXian" w:hAnsi="DengXian" w:cs="Arial" w:hint="eastAsia"/>
          <w:color w:val="000000" w:themeColor="text1"/>
        </w:rPr>
        <w:t>，</w:t>
      </w:r>
      <w:r w:rsidR="002B4E16">
        <w:rPr>
          <w:rFonts w:ascii="DengXian" w:eastAsia="DengXian" w:hAnsi="DengXian" w:cs="Arial" w:hint="eastAsia"/>
          <w:color w:val="000000" w:themeColor="text1"/>
        </w:rPr>
        <w:t>如图</w:t>
      </w:r>
      <w:r w:rsidR="006F6FC8" w:rsidRPr="006F5D5A">
        <w:rPr>
          <w:rFonts w:ascii="DengXian" w:eastAsia="DengXian" w:hAnsi="DengXian" w:cs="Arial" w:hint="eastAsia"/>
          <w:color w:val="000000" w:themeColor="text1"/>
        </w:rPr>
        <w:t>Fig，用户通过手机摄像机在现实世界中移动收集虚拟的动画角色。增强现实也开始向普通用户开放</w:t>
      </w:r>
      <w:r w:rsidR="00D50F1B">
        <w:rPr>
          <w:rFonts w:ascii="DengXian" w:eastAsia="DengXian" w:hAnsi="DengXian" w:cs="Arial" w:hint="eastAsia"/>
          <w:color w:val="000000" w:themeColor="text1"/>
        </w:rPr>
        <w:t>。</w:t>
      </w:r>
      <w:r w:rsidR="006F6FC8" w:rsidRPr="006F5D5A">
        <w:rPr>
          <w:rFonts w:ascii="DengXian" w:eastAsia="DengXian" w:hAnsi="DengXian" w:cs="Arial" w:hint="eastAsia"/>
          <w:color w:val="000000" w:themeColor="text1"/>
        </w:rPr>
        <w:t>在娱乐方面，</w:t>
      </w:r>
      <w:r w:rsidR="006F6FC8" w:rsidRPr="006F5D5A">
        <w:rPr>
          <w:rFonts w:ascii="DengXian" w:eastAsia="DengXian" w:hAnsi="DengXian" w:cs="Arial"/>
          <w:color w:val="000000" w:themeColor="text1"/>
        </w:rPr>
        <w:t>AR</w:t>
      </w:r>
      <w:r w:rsidR="006F6FC8" w:rsidRPr="006F5D5A">
        <w:rPr>
          <w:rFonts w:ascii="DengXian" w:eastAsia="DengXian" w:hAnsi="DengXian" w:cs="Arial" w:hint="eastAsia"/>
          <w:color w:val="000000" w:themeColor="text1"/>
        </w:rPr>
        <w:t xml:space="preserve">拍照应用 </w:t>
      </w:r>
      <w:r w:rsidR="006F6FC8" w:rsidRPr="006F5D5A">
        <w:rPr>
          <w:rFonts w:ascii="DengXian" w:eastAsia="DengXian" w:hAnsi="DengXian" w:cs="Arial"/>
          <w:color w:val="000000" w:themeColor="text1"/>
        </w:rPr>
        <w:t xml:space="preserve">– </w:t>
      </w:r>
      <w:r w:rsidR="006F6FC8" w:rsidRPr="006F5D5A">
        <w:rPr>
          <w:rFonts w:ascii="DengXian" w:eastAsia="DengXian" w:hAnsi="DengXian" w:cs="Arial" w:hint="eastAsia"/>
          <w:color w:val="000000" w:themeColor="text1"/>
        </w:rPr>
        <w:t>Face</w:t>
      </w:r>
      <w:r w:rsidR="006F6FC8" w:rsidRPr="006F5D5A">
        <w:rPr>
          <w:rFonts w:ascii="DengXian" w:eastAsia="DengXian" w:hAnsi="DengXian" w:cs="Arial"/>
          <w:color w:val="000000" w:themeColor="text1"/>
        </w:rPr>
        <w:t>U</w:t>
      </w:r>
      <w:r w:rsidR="006F6FC8" w:rsidRPr="006F5D5A">
        <w:rPr>
          <w:rFonts w:ascii="DengXian" w:eastAsia="DengXian" w:hAnsi="DengXian" w:cs="Arial" w:hint="eastAsia"/>
          <w:color w:val="000000" w:themeColor="text1"/>
        </w:rPr>
        <w:t>，用户可以实时的在自己的照片上叠加各种卡通。</w:t>
      </w:r>
      <w:r w:rsidR="00D50F1B">
        <w:rPr>
          <w:rFonts w:ascii="DengXian" w:eastAsia="DengXian" w:hAnsi="DengXian" w:cs="Arial" w:hint="eastAsia"/>
          <w:color w:val="000000" w:themeColor="text1"/>
        </w:rPr>
        <w:t>在军事方面，</w:t>
      </w:r>
      <w:r w:rsidR="00735D54">
        <w:rPr>
          <w:rFonts w:ascii="DengXian" w:eastAsia="DengXian" w:hAnsi="DengXian" w:cs="Arial" w:hint="eastAsia"/>
          <w:color w:val="000000" w:themeColor="text1"/>
        </w:rPr>
        <w:t>A</w:t>
      </w:r>
      <w:r w:rsidR="00735D54">
        <w:rPr>
          <w:rFonts w:ascii="DengXian" w:eastAsia="DengXian" w:hAnsi="DengXian" w:cs="Arial"/>
          <w:color w:val="000000" w:themeColor="text1"/>
        </w:rPr>
        <w:t>R</w:t>
      </w:r>
      <w:r w:rsidR="00735D54">
        <w:rPr>
          <w:rFonts w:ascii="DengXian" w:eastAsia="DengXian" w:hAnsi="DengXian" w:cs="Arial" w:hint="eastAsia"/>
          <w:color w:val="000000" w:themeColor="text1"/>
        </w:rPr>
        <w:t>的概念最开始是在军事上被应用以及被</w:t>
      </w:r>
      <w:r w:rsidR="00DE28A5" w:rsidRPr="00DE28A5">
        <w:rPr>
          <w:rFonts w:ascii="DengXian" w:eastAsia="DengXian" w:hAnsi="DengXian" w:cs="Arial" w:hint="eastAsia"/>
          <w:color w:val="000000" w:themeColor="text1"/>
        </w:rPr>
        <w:t>Thomas Caudell和David Mizell</w:t>
      </w:r>
      <w:r w:rsidR="00735D54">
        <w:rPr>
          <w:rFonts w:ascii="DengXian" w:eastAsia="DengXian" w:hAnsi="DengXian" w:cs="Arial" w:hint="eastAsia"/>
          <w:color w:val="000000" w:themeColor="text1"/>
        </w:rPr>
        <w:t>首次提出的</w:t>
      </w:r>
      <w:r w:rsidR="00DE28A5">
        <w:rPr>
          <w:rFonts w:ascii="DengXian" w:eastAsia="DengXian" w:hAnsi="DengXian" w:cs="Arial" w:hint="eastAsia"/>
          <w:color w:val="000000" w:themeColor="text1"/>
        </w:rPr>
        <w:t>【2</w:t>
      </w:r>
      <w:r w:rsidR="00DE28A5">
        <w:rPr>
          <w:rFonts w:ascii="DengXian" w:eastAsia="DengXian" w:hAnsi="DengXian" w:cs="Arial"/>
          <w:color w:val="000000" w:themeColor="text1"/>
        </w:rPr>
        <w:t>7</w:t>
      </w:r>
      <w:r w:rsidR="00DE28A5">
        <w:rPr>
          <w:rFonts w:ascii="DengXian" w:eastAsia="DengXian" w:hAnsi="DengXian" w:cs="Arial" w:hint="eastAsia"/>
          <w:color w:val="000000" w:themeColor="text1"/>
        </w:rPr>
        <w:t>】</w:t>
      </w:r>
      <w:r w:rsidR="00735D54">
        <w:rPr>
          <w:rFonts w:ascii="DengXian" w:eastAsia="DengXian" w:hAnsi="DengXian" w:cs="Arial" w:hint="eastAsia"/>
          <w:color w:val="000000" w:themeColor="text1"/>
        </w:rPr>
        <w:t>，</w:t>
      </w:r>
      <w:r w:rsidR="00735D54" w:rsidRPr="006F5D5A">
        <w:rPr>
          <w:rFonts w:ascii="DengXian" w:eastAsia="DengXian" w:hAnsi="DengXian" w:cs="Arial" w:hint="eastAsia"/>
          <w:color w:val="000000" w:themeColor="text1"/>
        </w:rPr>
        <w:t>在军事上的应用也是增强现实</w:t>
      </w:r>
      <w:r w:rsidR="00735D54">
        <w:rPr>
          <w:rFonts w:ascii="DengXian" w:eastAsia="DengXian" w:hAnsi="DengXian" w:cs="Arial" w:hint="eastAsia"/>
          <w:color w:val="000000" w:themeColor="text1"/>
        </w:rPr>
        <w:t>发展</w:t>
      </w:r>
      <w:r w:rsidR="00735D54" w:rsidRPr="006F5D5A">
        <w:rPr>
          <w:rFonts w:ascii="DengXian" w:eastAsia="DengXian" w:hAnsi="DengXian" w:cs="Arial" w:hint="eastAsia"/>
          <w:color w:val="000000" w:themeColor="text1"/>
        </w:rPr>
        <w:t>的重要</w:t>
      </w:r>
      <w:r w:rsidR="00735D54">
        <w:rPr>
          <w:rFonts w:ascii="DengXian" w:eastAsia="DengXian" w:hAnsi="DengXian" w:cs="Arial" w:hint="eastAsia"/>
          <w:color w:val="000000" w:themeColor="text1"/>
        </w:rPr>
        <w:t>动力，</w:t>
      </w:r>
      <w:r w:rsidR="006F6FC8" w:rsidRPr="006F5D5A">
        <w:rPr>
          <w:rFonts w:ascii="DengXian" w:eastAsia="DengXian" w:hAnsi="DengXian" w:cs="Arial" w:hint="eastAsia"/>
          <w:color w:val="000000" w:themeColor="text1"/>
        </w:rPr>
        <w:t>利用A</w:t>
      </w:r>
      <w:r w:rsidR="006F6FC8" w:rsidRPr="006F5D5A">
        <w:rPr>
          <w:rFonts w:ascii="DengXian" w:eastAsia="DengXian" w:hAnsi="DengXian" w:cs="Arial"/>
          <w:color w:val="000000" w:themeColor="text1"/>
        </w:rPr>
        <w:t>R</w:t>
      </w:r>
      <w:r w:rsidR="006F6FC8" w:rsidRPr="006F5D5A">
        <w:rPr>
          <w:rFonts w:ascii="DengXian" w:eastAsia="DengXian" w:hAnsi="DengXian" w:cs="Arial" w:hint="eastAsia"/>
          <w:color w:val="000000" w:themeColor="text1"/>
        </w:rPr>
        <w:t>技术，飞行员可以无需低头看仪表，便可以在HUD</w:t>
      </w:r>
      <w:r w:rsidR="006F6FC8" w:rsidRPr="006F5D5A">
        <w:rPr>
          <w:rFonts w:ascii="DengXian" w:eastAsia="DengXian" w:hAnsi="DengXian" w:cs="Arial"/>
          <w:color w:val="000000" w:themeColor="text1"/>
        </w:rPr>
        <w:t xml:space="preserve"> head-up display 平</w:t>
      </w:r>
      <w:r w:rsidR="006F6FC8" w:rsidRPr="006F5D5A">
        <w:rPr>
          <w:rFonts w:ascii="DengXian" w:eastAsia="DengXian" w:hAnsi="DengXian" w:cs="Arial" w:hint="eastAsia"/>
          <w:color w:val="000000" w:themeColor="text1"/>
        </w:rPr>
        <w:t>视显示器中读出飞机的各种状态，例如航向、航速、火控雷达提供的敌机信息等。类似的还有停车辅助系统，无需用户提供任何附加的信息或指令，系统就能基于车辆的当前状态（倒车档）和与周边障碍物的相对位置主动提供与可用信息。f</w:t>
      </w:r>
      <w:r w:rsidR="006F6FC8" w:rsidRPr="006F5D5A">
        <w:rPr>
          <w:rFonts w:ascii="DengXian" w:eastAsia="DengXian" w:hAnsi="DengXian" w:cs="Arial"/>
          <w:color w:val="000000" w:themeColor="text1"/>
        </w:rPr>
        <w:t>ig</w:t>
      </w:r>
      <w:r w:rsidR="006F6FC8" w:rsidRPr="006F5D5A">
        <w:rPr>
          <w:rFonts w:ascii="DengXian" w:eastAsia="DengXian" w:hAnsi="DengXian" w:cs="Arial" w:hint="eastAsia"/>
          <w:color w:val="000000" w:themeColor="text1"/>
        </w:rPr>
        <w:t>【】。</w:t>
      </w:r>
      <w:r w:rsidR="00C55F15" w:rsidRPr="0083238B">
        <w:rPr>
          <w:rFonts w:ascii="DengXian" w:eastAsia="DengXian" w:hAnsi="DengXian" w:cs="Arial" w:hint="eastAsia"/>
          <w:color w:val="000000" w:themeColor="text1"/>
        </w:rPr>
        <w:t>在今年CES的展厅层，我们看到有AR 智能头盔 Skully、车辆AR平台Civil Maps和提供了汽车抬头显示器（HUD）解决方案的WayRay</w:t>
      </w:r>
      <w:r w:rsidR="00C55F15">
        <w:rPr>
          <w:rFonts w:ascii="DengXian" w:eastAsia="DengXian" w:hAnsi="DengXian" w:cs="Arial"/>
          <w:color w:val="000000" w:themeColor="text1"/>
        </w:rPr>
        <w:t xml:space="preserve"> [</w:t>
      </w:r>
      <w:r w:rsidR="00C55F15">
        <w:rPr>
          <w:rFonts w:ascii="DengXian" w:eastAsia="DengXian" w:hAnsi="DengXian" w:cs="Arial" w:hint="eastAsia"/>
          <w:color w:val="000000" w:themeColor="text1"/>
        </w:rPr>
        <w:t>2</w:t>
      </w:r>
      <w:r w:rsidR="00C55F15">
        <w:rPr>
          <w:rFonts w:ascii="DengXian" w:eastAsia="DengXian" w:hAnsi="DengXian" w:cs="Arial"/>
          <w:color w:val="000000" w:themeColor="text1"/>
        </w:rPr>
        <w:t>5]</w:t>
      </w:r>
      <w:r w:rsidR="00C55F15">
        <w:rPr>
          <w:rFonts w:ascii="DengXian" w:eastAsia="DengXian" w:hAnsi="DengXian" w:cs="Arial" w:hint="eastAsia"/>
          <w:color w:val="000000" w:themeColor="text1"/>
        </w:rPr>
        <w:t>。</w:t>
      </w:r>
      <w:r w:rsidR="006F6FC8" w:rsidRPr="006F5D5A">
        <w:rPr>
          <w:rFonts w:ascii="DengXian" w:eastAsia="DengXian" w:hAnsi="DengXian" w:cs="Arial" w:hint="eastAsia"/>
          <w:color w:val="000000" w:themeColor="text1"/>
        </w:rPr>
        <w:t>Google Translate应用使用手机中自带的相机将现实世界中的一部分区域的文字信息翻译成另一种语言，f</w:t>
      </w:r>
      <w:r w:rsidR="006F6FC8" w:rsidRPr="006F5D5A">
        <w:rPr>
          <w:rFonts w:ascii="DengXian" w:eastAsia="DengXian" w:hAnsi="DengXian" w:cs="Arial"/>
          <w:color w:val="000000" w:themeColor="text1"/>
        </w:rPr>
        <w:t>ig</w:t>
      </w:r>
      <w:r w:rsidR="006F6FC8" w:rsidRPr="006F5D5A">
        <w:rPr>
          <w:rFonts w:ascii="DengXian" w:eastAsia="DengXian" w:hAnsi="DengXian" w:cs="Arial" w:hint="eastAsia"/>
          <w:color w:val="000000" w:themeColor="text1"/>
        </w:rPr>
        <w:t>【】。</w:t>
      </w:r>
    </w:p>
    <w:bookmarkEnd w:id="15"/>
    <w:bookmarkEnd w:id="16"/>
    <w:p w14:paraId="16F7F081" w14:textId="23D58C3F" w:rsidR="00504A78" w:rsidRDefault="006F6FC8" w:rsidP="006F6FC8">
      <w:pPr>
        <w:jc w:val="center"/>
        <w:rPr>
          <w:rFonts w:ascii="Century" w:eastAsia="DengXian" w:hAnsi="Century" w:cs="Arial"/>
          <w:sz w:val="24"/>
          <w:szCs w:val="24"/>
        </w:rPr>
      </w:pPr>
      <w:r>
        <w:rPr>
          <w:noProof/>
        </w:rPr>
        <w:drawing>
          <wp:inline distT="0" distB="0" distL="0" distR="0" wp14:anchorId="19678C22" wp14:editId="3477A176">
            <wp:extent cx="2091193" cy="1567640"/>
            <wp:effectExtent l="0" t="0" r="4445" b="0"/>
            <wp:docPr id="39" name="图片 39" descr="https://pic4.zhimg.com/50/v2-14bcefaeea9531fc27b37e1a70614b29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4.zhimg.com/50/v2-14bcefaeea9531fc27b37e1a70614b29_hd.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24967" cy="1592958"/>
                    </a:xfrm>
                    <a:prstGeom prst="rect">
                      <a:avLst/>
                    </a:prstGeom>
                    <a:noFill/>
                    <a:ln>
                      <a:noFill/>
                    </a:ln>
                  </pic:spPr>
                </pic:pic>
              </a:graphicData>
            </a:graphic>
          </wp:inline>
        </w:drawing>
      </w:r>
    </w:p>
    <w:p w14:paraId="527203A9" w14:textId="4C397805" w:rsidR="00504A78" w:rsidRDefault="00504A78" w:rsidP="006F6FC8">
      <w:pPr>
        <w:jc w:val="center"/>
        <w:rPr>
          <w:rFonts w:ascii="Century" w:eastAsia="DengXian" w:hAnsi="Century" w:cs="Arial"/>
          <w:sz w:val="24"/>
          <w:szCs w:val="24"/>
        </w:rPr>
      </w:pPr>
      <w:r>
        <w:rPr>
          <w:rFonts w:ascii="Century" w:eastAsia="DengXian" w:hAnsi="Century" w:cs="Arial" w:hint="eastAsia"/>
          <w:sz w:val="24"/>
          <w:szCs w:val="24"/>
        </w:rPr>
        <w:t>F</w:t>
      </w:r>
      <w:r>
        <w:rPr>
          <w:rFonts w:ascii="Century" w:eastAsia="DengXian" w:hAnsi="Century" w:cs="Arial"/>
          <w:sz w:val="24"/>
          <w:szCs w:val="24"/>
        </w:rPr>
        <w:t>ig</w:t>
      </w:r>
      <w:r w:rsidRPr="006F5D5A">
        <w:rPr>
          <w:rFonts w:ascii="Century" w:eastAsia="DengXian" w:hAnsi="Century" w:cs="Arial" w:hint="eastAsia"/>
          <w:sz w:val="24"/>
          <w:szCs w:val="24"/>
        </w:rPr>
        <w:t>现代战机的抬头显示器视野</w:t>
      </w:r>
    </w:p>
    <w:p w14:paraId="08DFE5EE" w14:textId="62CABE6B" w:rsidR="006F6FC8" w:rsidRPr="006F5D5A" w:rsidRDefault="006F6FC8" w:rsidP="006F6FC8">
      <w:pPr>
        <w:jc w:val="center"/>
        <w:rPr>
          <w:rFonts w:ascii="Century" w:eastAsia="DengXian" w:hAnsi="Century" w:cs="Arial"/>
          <w:sz w:val="24"/>
          <w:szCs w:val="24"/>
        </w:rPr>
      </w:pPr>
      <w:r>
        <w:rPr>
          <w:noProof/>
        </w:rPr>
        <w:lastRenderedPageBreak/>
        <w:drawing>
          <wp:inline distT="0" distB="0" distL="0" distR="0" wp14:anchorId="6C79ECAE" wp14:editId="1C79ADA0">
            <wp:extent cx="2095500" cy="1570752"/>
            <wp:effectExtent l="0" t="0" r="0" b="0"/>
            <wp:docPr id="24" name="图片 24" descr="http://a.cphotos.bdimg.com/timg?image&amp;quality=100&amp;size=b4000_4000&amp;sec=1513071513&amp;di=d68a1435841da9223df945e7036f0aea&amp;src=http://pic.xcarimg.com/img/baike/201502/1423020135yM3ZTry4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cphotos.bdimg.com/timg?image&amp;quality=100&amp;size=b4000_4000&amp;sec=1513071513&amp;di=d68a1435841da9223df945e7036f0aea&amp;src=http://pic.xcarimg.com/img/baike/201502/1423020135yM3ZTry4_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53069" cy="1613905"/>
                    </a:xfrm>
                    <a:prstGeom prst="rect">
                      <a:avLst/>
                    </a:prstGeom>
                    <a:noFill/>
                    <a:ln>
                      <a:noFill/>
                    </a:ln>
                  </pic:spPr>
                </pic:pic>
              </a:graphicData>
            </a:graphic>
          </wp:inline>
        </w:drawing>
      </w:r>
    </w:p>
    <w:p w14:paraId="10849BAD" w14:textId="5FADA666" w:rsidR="006F6FC8" w:rsidRPr="006F5D5A" w:rsidRDefault="006F6FC8" w:rsidP="006F6FC8">
      <w:pPr>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1</w:t>
      </w:r>
      <w:r w:rsidRPr="006F5D5A">
        <w:rPr>
          <w:rFonts w:ascii="Century" w:eastAsia="DengXian" w:hAnsi="Century" w:cs="Arial" w:hint="eastAsia"/>
          <w:sz w:val="24"/>
          <w:szCs w:val="24"/>
        </w:rPr>
        <w:t>倒车辅助系统</w:t>
      </w:r>
    </w:p>
    <w:p w14:paraId="78ECC8C1" w14:textId="4C487743" w:rsidR="006F6FC8" w:rsidRPr="006F5D5A" w:rsidRDefault="006A194D" w:rsidP="006F6FC8">
      <w:pPr>
        <w:jc w:val="center"/>
        <w:rPr>
          <w:rFonts w:ascii="Century" w:eastAsia="DengXian" w:hAnsi="Century" w:cs="Arial"/>
          <w:sz w:val="24"/>
          <w:szCs w:val="24"/>
        </w:rPr>
      </w:pPr>
      <w:r>
        <w:rPr>
          <w:rFonts w:ascii="Century" w:eastAsia="DengXian" w:hAnsi="Century" w:cs="Arial"/>
          <w:sz w:val="24"/>
          <w:szCs w:val="24"/>
        </w:rPr>
        <w:t xml:space="preserve"> </w:t>
      </w:r>
      <w:r w:rsidR="006F6FC8">
        <w:rPr>
          <w:noProof/>
        </w:rPr>
        <w:drawing>
          <wp:inline distT="0" distB="0" distL="0" distR="0" wp14:anchorId="2B85CD3A" wp14:editId="471EF5D3">
            <wp:extent cx="2687541" cy="1530005"/>
            <wp:effectExtent l="0" t="0" r="0" b="0"/>
            <wp:docPr id="34" name="图片 34" descr="http://www.weihk.cn/images/20160714/14684654623528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weihk.cn/images/20160714/1468465462352819.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10607" cy="1543136"/>
                    </a:xfrm>
                    <a:prstGeom prst="rect">
                      <a:avLst/>
                    </a:prstGeom>
                    <a:noFill/>
                    <a:ln>
                      <a:noFill/>
                    </a:ln>
                  </pic:spPr>
                </pic:pic>
              </a:graphicData>
            </a:graphic>
          </wp:inline>
        </w:drawing>
      </w:r>
    </w:p>
    <w:p w14:paraId="2EDE955E" w14:textId="77777777" w:rsidR="006F6FC8" w:rsidRPr="006F5D5A" w:rsidRDefault="006F6FC8" w:rsidP="006F6FC8">
      <w:pPr>
        <w:ind w:left="360"/>
        <w:jc w:val="center"/>
        <w:rPr>
          <w:rFonts w:ascii="Century" w:eastAsia="DengXian" w:hAnsi="Century" w:cs="Arial"/>
          <w:sz w:val="24"/>
          <w:szCs w:val="24"/>
        </w:rPr>
      </w:pPr>
      <w:r w:rsidRPr="006F5D5A">
        <w:rPr>
          <w:rFonts w:ascii="Century" w:eastAsia="DengXian" w:hAnsi="Century" w:cs="Arial"/>
          <w:sz w:val="24"/>
          <w:szCs w:val="24"/>
        </w:rPr>
        <w:t>F</w:t>
      </w:r>
      <w:r w:rsidRPr="006F5D5A">
        <w:rPr>
          <w:rFonts w:ascii="Century" w:eastAsia="DengXian" w:hAnsi="Century" w:cs="Arial" w:hint="eastAsia"/>
          <w:sz w:val="24"/>
          <w:szCs w:val="24"/>
        </w:rPr>
        <w:t>ig</w:t>
      </w:r>
      <w:r w:rsidRPr="006F5D5A">
        <w:rPr>
          <w:rFonts w:ascii="Century" w:eastAsia="DengXian" w:hAnsi="Century" w:cs="Arial"/>
          <w:sz w:val="24"/>
          <w:szCs w:val="24"/>
        </w:rPr>
        <w:t xml:space="preserve">. </w:t>
      </w:r>
      <w:hyperlink r:id="rId16" w:tgtFrame="_blank" w:history="1">
        <w:r w:rsidRPr="006F5D5A">
          <w:rPr>
            <w:rFonts w:ascii="Century" w:eastAsia="DengXian" w:hAnsi="Century" w:cs="Arial" w:hint="eastAsia"/>
            <w:sz w:val="24"/>
            <w:szCs w:val="24"/>
          </w:rPr>
          <w:t>PokemonG</w:t>
        </w:r>
        <w:r w:rsidRPr="006F5D5A">
          <w:rPr>
            <w:rFonts w:ascii="Century" w:eastAsia="DengXian" w:hAnsi="Century" w:cs="Arial"/>
            <w:sz w:val="24"/>
            <w:szCs w:val="24"/>
          </w:rPr>
          <w:t>o</w:t>
        </w:r>
        <w:r w:rsidRPr="006F5D5A">
          <w:rPr>
            <w:rFonts w:ascii="Century" w:eastAsia="DengXian" w:hAnsi="Century" w:cs="Arial" w:hint="eastAsia"/>
            <w:sz w:val="24"/>
            <w:szCs w:val="24"/>
          </w:rPr>
          <w:t>运行画面【</w:t>
        </w:r>
        <w:r w:rsidRPr="006F5D5A">
          <w:rPr>
            <w:rFonts w:ascii="Century" w:eastAsia="DengXian" w:hAnsi="Century" w:cs="Arial" w:hint="eastAsia"/>
            <w:sz w:val="24"/>
            <w:szCs w:val="24"/>
          </w:rPr>
          <w:t>1</w:t>
        </w:r>
        <w:r w:rsidRPr="006F5D5A">
          <w:rPr>
            <w:rFonts w:ascii="Century" w:eastAsia="DengXian" w:hAnsi="Century" w:cs="Arial"/>
            <w:sz w:val="24"/>
            <w:szCs w:val="24"/>
          </w:rPr>
          <w:t>2</w:t>
        </w:r>
        <w:r w:rsidRPr="006F5D5A">
          <w:rPr>
            <w:rFonts w:ascii="Century" w:eastAsia="DengXian" w:hAnsi="Century" w:cs="Arial" w:hint="eastAsia"/>
            <w:sz w:val="24"/>
            <w:szCs w:val="24"/>
          </w:rPr>
          <w:t>】。</w:t>
        </w:r>
      </w:hyperlink>
    </w:p>
    <w:p w14:paraId="4B9B35E9" w14:textId="77777777" w:rsidR="006F6FC8" w:rsidRPr="006F5D5A" w:rsidRDefault="006F6FC8" w:rsidP="006F6FC8">
      <w:pPr>
        <w:ind w:left="360"/>
        <w:jc w:val="center"/>
        <w:rPr>
          <w:rFonts w:ascii="Century" w:eastAsia="DengXian" w:hAnsi="Century" w:cs="Arial"/>
          <w:sz w:val="24"/>
          <w:szCs w:val="24"/>
        </w:rPr>
      </w:pPr>
      <w:r>
        <w:rPr>
          <w:noProof/>
        </w:rPr>
        <w:drawing>
          <wp:inline distT="0" distB="0" distL="0" distR="0" wp14:anchorId="2DD67108" wp14:editId="16BB158D">
            <wp:extent cx="2289976" cy="1290923"/>
            <wp:effectExtent l="0" t="0" r="0" b="5080"/>
            <wp:docPr id="35" name="图片 35" descr="http://cdn1.theweek.co.uk/sites/theweek/files/styles/16x8_465/public/9/26/150116-google-translate_0.jpg?itok=9XENCy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cdn1.theweek.co.uk/sites/theweek/files/styles/16x8_465/public/9/26/150116-google-translate_0.jpg?itok=9XENCyP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24397" cy="1310327"/>
                    </a:xfrm>
                    <a:prstGeom prst="rect">
                      <a:avLst/>
                    </a:prstGeom>
                    <a:noFill/>
                    <a:ln>
                      <a:noFill/>
                    </a:ln>
                  </pic:spPr>
                </pic:pic>
              </a:graphicData>
            </a:graphic>
          </wp:inline>
        </w:drawing>
      </w:r>
    </w:p>
    <w:p w14:paraId="1C701333" w14:textId="77777777" w:rsidR="006F6FC8" w:rsidRDefault="006F6FC8" w:rsidP="006F6FC8">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18" w:tgtFrame="_blank" w:history="1">
        <w:r w:rsidRPr="006F5D5A">
          <w:rPr>
            <w:rFonts w:ascii="Century" w:eastAsia="DengXian" w:hAnsi="Century" w:cs="Arial" w:hint="eastAsia"/>
            <w:sz w:val="24"/>
            <w:szCs w:val="24"/>
          </w:rPr>
          <w:t>Google Translate</w:t>
        </w:r>
        <w:r w:rsidRPr="006F5D5A">
          <w:rPr>
            <w:rFonts w:ascii="Century" w:eastAsia="DengXian" w:hAnsi="Century" w:cs="Arial" w:hint="eastAsia"/>
            <w:sz w:val="24"/>
            <w:szCs w:val="24"/>
          </w:rPr>
          <w:t>运行画面。</w:t>
        </w:r>
      </w:hyperlink>
      <w:r w:rsidRPr="006F5D5A">
        <w:rPr>
          <w:rFonts w:ascii="Century" w:eastAsia="DengXian" w:hAnsi="Century" w:cs="Arial"/>
          <w:sz w:val="24"/>
          <w:szCs w:val="24"/>
        </w:rPr>
        <w:t>[13]</w:t>
      </w:r>
    </w:p>
    <w:p w14:paraId="129D400E" w14:textId="77777777" w:rsidR="006F6FC8" w:rsidRDefault="006F6FC8" w:rsidP="006F6FC8">
      <w:pPr>
        <w:jc w:val="center"/>
        <w:rPr>
          <w:rFonts w:ascii="Century" w:eastAsia="DengXian" w:hAnsi="Century" w:cs="Arial"/>
        </w:rPr>
      </w:pPr>
      <w:r>
        <w:rPr>
          <w:noProof/>
        </w:rPr>
        <w:drawing>
          <wp:inline distT="0" distB="0" distL="0" distR="0" wp14:anchorId="22368D4E" wp14:editId="21D79CF7">
            <wp:extent cx="1852654" cy="1569292"/>
            <wp:effectExtent l="0" t="0" r="0" b="0"/>
            <wp:docPr id="36" name="图片 36" descr="https://timgsa.baidu.com/timg?image&amp;quality=80&amp;size=b9999_10000&amp;sec=1513096389688&amp;di=ac29c7466593fc19227e9f7e172e3ce6&amp;imgtype=0&amp;src=http%3A%2F%2Fimg3.qianzhan123.com%2Fnews%2F201611%2F18%2F20161118-b05d51709d0dbd8a_600x5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imgsa.baidu.com/timg?image&amp;quality=80&amp;size=b9999_10000&amp;sec=1513096389688&amp;di=ac29c7466593fc19227e9f7e172e3ce6&amp;imgtype=0&amp;src=http%3A%2F%2Fimg3.qianzhan123.com%2Fnews%2F201611%2F18%2F20161118-b05d51709d0dbd8a_600x5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92368" cy="1602932"/>
                    </a:xfrm>
                    <a:prstGeom prst="rect">
                      <a:avLst/>
                    </a:prstGeom>
                    <a:noFill/>
                    <a:ln>
                      <a:noFill/>
                    </a:ln>
                  </pic:spPr>
                </pic:pic>
              </a:graphicData>
            </a:graphic>
          </wp:inline>
        </w:drawing>
      </w:r>
    </w:p>
    <w:p w14:paraId="477C8340" w14:textId="77777777" w:rsidR="009C5CB3" w:rsidRDefault="006F6FC8" w:rsidP="009C5CB3">
      <w:pPr>
        <w:jc w:val="center"/>
        <w:rPr>
          <w:rFonts w:ascii="Century" w:eastAsia="DengXian" w:hAnsi="Century" w:cs="Arial"/>
          <w:sz w:val="24"/>
          <w:szCs w:val="24"/>
        </w:rPr>
      </w:pPr>
      <w:r>
        <w:rPr>
          <w:rFonts w:ascii="Century" w:eastAsia="DengXian" w:hAnsi="Century" w:cs="Arial"/>
        </w:rPr>
        <w:t xml:space="preserve">[14] </w:t>
      </w:r>
      <w:hyperlink r:id="rId20" w:history="1">
        <w:r w:rsidRPr="00075248">
          <w:rPr>
            <w:rStyle w:val="aa"/>
            <w:rFonts w:ascii="Century" w:eastAsia="DengXian" w:hAnsi="Century" w:cs="Arial"/>
          </w:rPr>
          <w:t>https://t.qianzhan.com/kuaixun/detail/161118-3fa346e7.html</w:t>
        </w:r>
      </w:hyperlink>
      <w:bookmarkStart w:id="17" w:name="OLE_LINK12"/>
    </w:p>
    <w:p w14:paraId="256F9921" w14:textId="4B1925AD" w:rsidR="00DD1CED" w:rsidRPr="00DD1CED" w:rsidRDefault="00BB43AD" w:rsidP="00BF0890">
      <w:pPr>
        <w:ind w:firstLine="360"/>
        <w:jc w:val="both"/>
        <w:rPr>
          <w:rFonts w:ascii="DengXian" w:eastAsia="DengXian" w:hAnsi="DengXian" w:cs="Arial"/>
          <w:color w:val="000000" w:themeColor="text1"/>
          <w:sz w:val="24"/>
          <w:szCs w:val="24"/>
        </w:rPr>
      </w:pPr>
      <w:bookmarkStart w:id="18" w:name="OLE_LINK28"/>
      <w:bookmarkStart w:id="19" w:name="OLE_LINK29"/>
      <w:r>
        <w:rPr>
          <w:rFonts w:ascii="DengXian" w:eastAsia="DengXian" w:hAnsi="DengXian" w:cs="Arial" w:hint="eastAsia"/>
          <w:color w:val="000000" w:themeColor="text1"/>
          <w:sz w:val="24"/>
          <w:szCs w:val="24"/>
        </w:rPr>
        <w:lastRenderedPageBreak/>
        <w:t>用户体验</w:t>
      </w:r>
      <w:r w:rsidR="002A75E6">
        <w:rPr>
          <w:rFonts w:ascii="DengXian" w:eastAsia="DengXian" w:hAnsi="DengXian" w:cs="Arial" w:hint="eastAsia"/>
          <w:color w:val="000000" w:themeColor="text1"/>
          <w:sz w:val="24"/>
          <w:szCs w:val="24"/>
        </w:rPr>
        <w:t>A</w:t>
      </w:r>
      <w:r w:rsidR="002A75E6">
        <w:rPr>
          <w:rFonts w:ascii="DengXian" w:eastAsia="DengXian" w:hAnsi="DengXian" w:cs="Arial"/>
          <w:color w:val="000000" w:themeColor="text1"/>
          <w:sz w:val="24"/>
          <w:szCs w:val="24"/>
        </w:rPr>
        <w:t>R</w:t>
      </w:r>
      <w:r w:rsidR="002A75E6">
        <w:rPr>
          <w:rFonts w:ascii="DengXian" w:eastAsia="DengXian" w:hAnsi="DengXian" w:cs="Arial" w:hint="eastAsia"/>
          <w:color w:val="000000" w:themeColor="text1"/>
          <w:sz w:val="24"/>
          <w:szCs w:val="24"/>
        </w:rPr>
        <w:t>应用</w:t>
      </w:r>
      <w:r>
        <w:rPr>
          <w:rFonts w:ascii="DengXian" w:eastAsia="DengXian" w:hAnsi="DengXian" w:cs="Arial" w:hint="eastAsia"/>
          <w:color w:val="000000" w:themeColor="text1"/>
          <w:sz w:val="24"/>
          <w:szCs w:val="24"/>
        </w:rPr>
        <w:t>，只要</w:t>
      </w:r>
      <w:r w:rsidR="002A75E6">
        <w:rPr>
          <w:rFonts w:ascii="DengXian" w:eastAsia="DengXian" w:hAnsi="DengXian" w:cs="Arial" w:hint="eastAsia"/>
          <w:color w:val="000000" w:themeColor="text1"/>
          <w:sz w:val="24"/>
          <w:szCs w:val="24"/>
        </w:rPr>
        <w:t>用</w:t>
      </w:r>
      <w:r w:rsidR="002A75E6" w:rsidRPr="002A75E6">
        <w:rPr>
          <w:rFonts w:ascii="DengXian" w:eastAsia="DengXian" w:hAnsi="DengXian" w:cs="Arial" w:hint="eastAsia"/>
          <w:color w:val="000000" w:themeColor="text1"/>
          <w:sz w:val="24"/>
          <w:szCs w:val="24"/>
        </w:rPr>
        <w:t>手机（或者是带 RGB 摄像头的 PC）就可以实现</w:t>
      </w:r>
      <w:r w:rsidR="002A75E6">
        <w:rPr>
          <w:rFonts w:ascii="DengXian" w:eastAsia="DengXian" w:hAnsi="DengXian" w:cs="Arial" w:hint="eastAsia"/>
          <w:color w:val="000000" w:themeColor="text1"/>
          <w:sz w:val="24"/>
          <w:szCs w:val="24"/>
        </w:rPr>
        <w:t>，</w:t>
      </w:r>
      <w:r w:rsidR="004E0F78" w:rsidRPr="004E0F78">
        <w:rPr>
          <w:rFonts w:ascii="DengXian" w:eastAsia="DengXian" w:hAnsi="DengXian" w:cs="Arial" w:hint="eastAsia"/>
          <w:color w:val="000000" w:themeColor="text1"/>
          <w:sz w:val="24"/>
          <w:szCs w:val="24"/>
        </w:rPr>
        <w:t xml:space="preserve">原理是基于 </w:t>
      </w:r>
      <w:bookmarkStart w:id="20" w:name="OLE_LINK16"/>
      <w:r w:rsidR="004E0F78" w:rsidRPr="004E0F78">
        <w:rPr>
          <w:rFonts w:ascii="DengXian" w:eastAsia="DengXian" w:hAnsi="DengXian" w:cs="Arial" w:hint="eastAsia"/>
          <w:color w:val="000000" w:themeColor="text1"/>
          <w:sz w:val="24"/>
          <w:szCs w:val="24"/>
        </w:rPr>
        <w:t xml:space="preserve">Marker </w:t>
      </w:r>
      <w:bookmarkEnd w:id="20"/>
      <w:r w:rsidR="004E0F78" w:rsidRPr="004E0F78">
        <w:rPr>
          <w:rFonts w:ascii="DengXian" w:eastAsia="DengXian" w:hAnsi="DengXian" w:cs="Arial" w:hint="eastAsia"/>
          <w:color w:val="000000" w:themeColor="text1"/>
          <w:sz w:val="24"/>
          <w:szCs w:val="24"/>
        </w:rPr>
        <w:t>的识别与跟踪，或者也可以通过 SLAM 技术实现。</w:t>
      </w:r>
      <w:r w:rsidR="001D5745" w:rsidRPr="004E0F78">
        <w:rPr>
          <w:rFonts w:ascii="DengXian" w:eastAsia="DengXian" w:hAnsi="DengXian" w:cs="Arial" w:hint="eastAsia"/>
          <w:color w:val="000000" w:themeColor="text1"/>
          <w:sz w:val="24"/>
          <w:szCs w:val="24"/>
        </w:rPr>
        <w:t>Marker</w:t>
      </w:r>
      <w:r w:rsidR="00E831B0">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w:t>
      </w:r>
      <w:r w:rsidR="00300168" w:rsidRPr="009C5CB3">
        <w:rPr>
          <w:rFonts w:ascii="DengXian" w:eastAsia="DengXian" w:hAnsi="DengXian" w:cs="Arial"/>
          <w:color w:val="000000" w:themeColor="text1"/>
          <w:sz w:val="24"/>
          <w:szCs w:val="24"/>
        </w:rPr>
        <w:t>D</w:t>
      </w:r>
      <w:r w:rsidR="0083238B" w:rsidRPr="009C5CB3">
        <w:rPr>
          <w:rFonts w:ascii="DengXian" w:eastAsia="DengXian" w:hAnsi="DengXian" w:cs="Arial"/>
          <w:color w:val="000000" w:themeColor="text1"/>
          <w:sz w:val="24"/>
          <w:szCs w:val="24"/>
        </w:rPr>
        <w:t xml:space="preserve"> QR Co</w:t>
      </w:r>
      <w:r w:rsidR="0083238B" w:rsidRPr="009C5CB3">
        <w:rPr>
          <w:rFonts w:ascii="DengXian" w:eastAsia="DengXian" w:hAnsi="DengXian" w:cs="Arial" w:hint="eastAsia"/>
          <w:color w:val="000000" w:themeColor="text1"/>
          <w:sz w:val="24"/>
          <w:szCs w:val="24"/>
        </w:rPr>
        <w:t>de</w:t>
      </w:r>
      <w:r w:rsidR="0083238B" w:rsidRPr="009C5CB3">
        <w:rPr>
          <w:rFonts w:ascii="DengXian" w:eastAsia="DengXian" w:hAnsi="DengXian" w:cs="Arial"/>
          <w:color w:val="000000" w:themeColor="text1"/>
          <w:sz w:val="24"/>
          <w:szCs w:val="24"/>
        </w:rPr>
        <w:t>: 二维码主要的功能在于提供稳定的快速的识别标识。在AR中，除了识别以外，二维码还兼职提供易于跟踪和对于平面进行定位的功能。因为这个原因，AR中的二维码比一般的二维码来说模式显得简单以便于精确定位</w:t>
      </w:r>
      <w:r w:rsidR="0083238B" w:rsidRPr="009C5CB3">
        <w:rPr>
          <w:rFonts w:ascii="DengXian" w:eastAsia="DengXian" w:hAnsi="DengXian" w:cs="Arial" w:hint="eastAsia"/>
          <w:color w:val="000000" w:themeColor="text1"/>
          <w:sz w:val="24"/>
          <w:szCs w:val="24"/>
        </w:rPr>
        <w:t>。</w:t>
      </w:r>
      <w:r w:rsidR="000D53DF" w:rsidRPr="004E0F78">
        <w:rPr>
          <w:rFonts w:ascii="DengXian" w:eastAsia="DengXian" w:hAnsi="DengXian" w:cs="Arial" w:hint="eastAsia"/>
          <w:color w:val="000000" w:themeColor="text1"/>
          <w:sz w:val="24"/>
          <w:szCs w:val="24"/>
        </w:rPr>
        <w:t>Marker</w:t>
      </w:r>
      <w:r w:rsidR="00676FA8">
        <w:rPr>
          <w:rFonts w:ascii="DengXian" w:eastAsia="DengXian" w:hAnsi="DengXian" w:cs="Arial" w:hint="eastAsia"/>
          <w:color w:val="000000" w:themeColor="text1"/>
          <w:sz w:val="24"/>
          <w:szCs w:val="24"/>
        </w:rPr>
        <w:t>可以是</w:t>
      </w:r>
      <w:r w:rsidR="0083238B" w:rsidRPr="009C5CB3">
        <w:rPr>
          <w:rFonts w:ascii="DengXian" w:eastAsia="DengXian" w:hAnsi="DengXian" w:cs="Arial"/>
          <w:color w:val="000000" w:themeColor="text1"/>
          <w:sz w:val="24"/>
          <w:szCs w:val="24"/>
        </w:rPr>
        <w:t>2D </w:t>
      </w:r>
      <w:bookmarkStart w:id="21" w:name="OLE_LINK7"/>
      <w:bookmarkStart w:id="22" w:name="OLE_LINK8"/>
      <w:r w:rsidR="0083238B" w:rsidRPr="009C5CB3">
        <w:rPr>
          <w:rFonts w:ascii="DengXian" w:eastAsia="DengXian" w:hAnsi="DengXian" w:cs="Arial"/>
          <w:color w:val="000000" w:themeColor="text1"/>
          <w:sz w:val="24"/>
          <w:szCs w:val="24"/>
        </w:rPr>
        <w:t>Flat picture</w:t>
      </w:r>
      <w:bookmarkEnd w:id="21"/>
      <w:bookmarkEnd w:id="22"/>
      <w:r w:rsidR="0083238B" w:rsidRPr="009C5CB3">
        <w:rPr>
          <w:rFonts w:ascii="DengXian" w:eastAsia="DengXian" w:hAnsi="DengXian" w:cs="Arial" w:hint="eastAsia"/>
          <w:color w:val="000000" w:themeColor="text1"/>
          <w:sz w:val="24"/>
          <w:szCs w:val="24"/>
        </w:rPr>
        <w:t>：因为</w:t>
      </w:r>
      <w:r w:rsidR="0083238B" w:rsidRPr="009C5CB3">
        <w:rPr>
          <w:rFonts w:ascii="DengXian" w:eastAsia="DengXian" w:hAnsi="DengXian" w:cs="Arial"/>
          <w:color w:val="000000" w:themeColor="text1"/>
          <w:sz w:val="24"/>
          <w:szCs w:val="24"/>
        </w:rPr>
        <w:t>二维码本身也是二维图片，</w:t>
      </w:r>
      <w:r w:rsidR="0083238B" w:rsidRPr="009C5CB3">
        <w:rPr>
          <w:rFonts w:ascii="DengXian" w:eastAsia="DengXian" w:hAnsi="DengXian" w:cs="Arial" w:hint="eastAsia"/>
          <w:color w:val="000000" w:themeColor="text1"/>
          <w:sz w:val="24"/>
          <w:szCs w:val="24"/>
        </w:rPr>
        <w:t>可以</w:t>
      </w:r>
      <w:r w:rsidR="0083238B" w:rsidRPr="009C5CB3">
        <w:rPr>
          <w:rFonts w:ascii="DengXian" w:eastAsia="DengXian" w:hAnsi="DengXian" w:cs="Arial"/>
          <w:color w:val="000000" w:themeColor="text1"/>
          <w:sz w:val="24"/>
          <w:szCs w:val="24"/>
        </w:rPr>
        <w:t>把二维码的方法直接用到二维图片上</w:t>
      </w:r>
      <w:r w:rsidR="0083238B" w:rsidRPr="009C5CB3">
        <w:rPr>
          <w:rFonts w:ascii="DengXian" w:eastAsia="DengXian" w:hAnsi="DengXian" w:cs="Arial" w:hint="eastAsia"/>
          <w:color w:val="000000" w:themeColor="text1"/>
          <w:sz w:val="24"/>
          <w:szCs w:val="24"/>
        </w:rPr>
        <w:t>。</w:t>
      </w:r>
      <w:r w:rsidR="0083238B" w:rsidRPr="009C5CB3">
        <w:rPr>
          <w:rFonts w:ascii="DengXian" w:eastAsia="DengXian" w:hAnsi="DengXian" w:cs="Arial"/>
          <w:color w:val="000000" w:themeColor="text1"/>
          <w:sz w:val="24"/>
          <w:szCs w:val="24"/>
        </w:rPr>
        <w:t>使用二维图片，比如纸币、书本海报、相片卡牌等等。二维码之所以简单就是因为它上面的图案是设计出来的让视觉算法可以迅速的识别定位的，一般的二维图片则不具备这种良好的性质，也需要更强大的算法。并且，不是所有的二维图片都可以用来进行AR</w:t>
      </w:r>
      <w:r w:rsidR="0083238B" w:rsidRPr="009C5CB3">
        <w:rPr>
          <w:rFonts w:ascii="DengXian" w:eastAsia="DengXian" w:hAnsi="DengXian" w:cs="Arial" w:hint="eastAsia"/>
          <w:color w:val="000000" w:themeColor="text1"/>
          <w:sz w:val="24"/>
          <w:szCs w:val="24"/>
        </w:rPr>
        <w:t>定位的。比如</w:t>
      </w:r>
      <w:r w:rsidR="0083238B" w:rsidRPr="009C5CB3">
        <w:rPr>
          <w:rFonts w:ascii="DengXian" w:eastAsia="DengXian" w:hAnsi="DengXian" w:cs="Arial"/>
          <w:color w:val="000000" w:themeColor="text1"/>
          <w:sz w:val="24"/>
          <w:szCs w:val="24"/>
        </w:rPr>
        <w:t>，一个纯色的没有任何花纹的图片是无法用视觉的方法定位的。</w:t>
      </w:r>
      <w:bookmarkStart w:id="23" w:name="OLE_LINK6"/>
      <w:r w:rsidR="005C68D6" w:rsidRPr="004E0F78">
        <w:rPr>
          <w:rFonts w:ascii="DengXian" w:eastAsia="DengXian" w:hAnsi="DengXian" w:cs="Arial" w:hint="eastAsia"/>
          <w:color w:val="000000" w:themeColor="text1"/>
          <w:sz w:val="24"/>
          <w:szCs w:val="24"/>
        </w:rPr>
        <w:t>Marker</w:t>
      </w:r>
      <w:r w:rsidR="005C68D6">
        <w:rPr>
          <w:rFonts w:ascii="DengXian" w:eastAsia="DengXian" w:hAnsi="DengXian" w:cs="Arial"/>
          <w:color w:val="000000" w:themeColor="text1"/>
          <w:sz w:val="24"/>
          <w:szCs w:val="24"/>
        </w:rPr>
        <w:t xml:space="preserve"> </w:t>
      </w:r>
      <w:r w:rsidR="005C68D6">
        <w:rPr>
          <w:rFonts w:ascii="DengXian" w:eastAsia="DengXian" w:hAnsi="DengXian" w:cs="Arial" w:hint="eastAsia"/>
          <w:color w:val="000000" w:themeColor="text1"/>
          <w:sz w:val="24"/>
          <w:szCs w:val="24"/>
        </w:rPr>
        <w:t>可以是</w:t>
      </w:r>
      <w:r w:rsidR="00542837" w:rsidRPr="009C5CB3">
        <w:rPr>
          <w:rFonts w:ascii="DengXian" w:eastAsia="DengXian" w:hAnsi="DengXian" w:cs="Arial"/>
          <w:color w:val="000000" w:themeColor="text1"/>
          <w:sz w:val="24"/>
          <w:szCs w:val="24"/>
        </w:rPr>
        <w:t>3</w:t>
      </w:r>
      <w:r w:rsidR="00542837" w:rsidRPr="009C5CB3">
        <w:rPr>
          <w:rFonts w:ascii="DengXian" w:eastAsia="DengXian" w:hAnsi="DengXian" w:cs="Arial" w:hint="eastAsia"/>
          <w:color w:val="000000" w:themeColor="text1"/>
          <w:sz w:val="24"/>
          <w:szCs w:val="24"/>
        </w:rPr>
        <w:t>D</w:t>
      </w:r>
      <w:r w:rsidR="00542837" w:rsidRPr="009C5CB3">
        <w:rPr>
          <w:rFonts w:ascii="DengXian" w:eastAsia="DengXian" w:hAnsi="DengXian" w:cs="Arial"/>
          <w:color w:val="000000" w:themeColor="text1"/>
          <w:sz w:val="24"/>
          <w:szCs w:val="24"/>
        </w:rPr>
        <w:t xml:space="preserve"> O</w:t>
      </w:r>
      <w:r w:rsidR="00542837" w:rsidRPr="009C5CB3">
        <w:rPr>
          <w:rFonts w:ascii="DengXian" w:eastAsia="DengXian" w:hAnsi="DengXian" w:cs="Arial" w:hint="eastAsia"/>
          <w:color w:val="000000" w:themeColor="text1"/>
          <w:sz w:val="24"/>
          <w:szCs w:val="24"/>
        </w:rPr>
        <w:t>bject</w:t>
      </w:r>
      <w:r w:rsidR="007058D9" w:rsidRPr="009C5CB3">
        <w:rPr>
          <w:rFonts w:ascii="DengXian" w:eastAsia="DengXian" w:hAnsi="DengXian" w:cs="Arial" w:hint="eastAsia"/>
          <w:color w:val="000000" w:themeColor="text1"/>
          <w:sz w:val="24"/>
          <w:szCs w:val="24"/>
        </w:rPr>
        <w:t>：</w:t>
      </w:r>
      <w:r w:rsidR="007058D9" w:rsidRPr="009C5CB3">
        <w:rPr>
          <w:rFonts w:ascii="DengXian" w:eastAsia="DengXian" w:hAnsi="DengXian" w:cs="Arial"/>
          <w:color w:val="000000" w:themeColor="text1"/>
          <w:sz w:val="24"/>
          <w:szCs w:val="24"/>
        </w:rPr>
        <w:t>二维图片的自然扩展当属三维物体。一些简单的规则三维物体，比如圆柱状可乐罐，同样可以作为虚实结合的载体。稍微复杂一些的三维物体通常也可以用类似的方法处理或分解成简单物体处理，如在工业修理中的情况。但是，对于一些特定的非规则物体，比如人脸，由于有多年的研究积累和海量的数据支持，已经有很多算法可以进行实时精准对齐。然而，如何处理通用的物体仍然是一个巨大的挑战。</w:t>
      </w:r>
      <w:bookmarkEnd w:id="23"/>
      <w:r w:rsidR="00250817">
        <w:rPr>
          <w:rFonts w:ascii="DengXian" w:eastAsia="DengXian" w:hAnsi="DengXian" w:cs="Arial" w:hint="eastAsia"/>
          <w:color w:val="000000" w:themeColor="text1"/>
          <w:sz w:val="24"/>
          <w:szCs w:val="24"/>
        </w:rPr>
        <w:t>最后最新的</w:t>
      </w:r>
      <w:r w:rsidR="00250817" w:rsidRPr="004E0F78">
        <w:rPr>
          <w:rFonts w:ascii="DengXian" w:eastAsia="DengXian" w:hAnsi="DengXian" w:cs="Arial" w:hint="eastAsia"/>
          <w:color w:val="000000" w:themeColor="text1"/>
          <w:sz w:val="24"/>
          <w:szCs w:val="24"/>
        </w:rPr>
        <w:t>Marker</w:t>
      </w:r>
      <w:r w:rsidR="00250817">
        <w:rPr>
          <w:rFonts w:ascii="DengXian" w:eastAsia="DengXian" w:hAnsi="DengXian" w:cs="Arial" w:hint="eastAsia"/>
          <w:color w:val="000000" w:themeColor="text1"/>
          <w:sz w:val="24"/>
          <w:szCs w:val="24"/>
        </w:rPr>
        <w:t>关注到了</w:t>
      </w:r>
      <w:r w:rsidR="009C5CB3" w:rsidRPr="00DD1CED">
        <w:rPr>
          <w:rFonts w:ascii="DengXian" w:eastAsia="DengXian" w:hAnsi="DengXian" w:cs="Arial"/>
          <w:color w:val="000000" w:themeColor="text1"/>
          <w:sz w:val="24"/>
          <w:szCs w:val="24"/>
        </w:rPr>
        <w:t>3</w:t>
      </w:r>
      <w:r w:rsidR="009C5CB3" w:rsidRPr="00DD1CED">
        <w:rPr>
          <w:rFonts w:ascii="DengXian" w:eastAsia="DengXian" w:hAnsi="DengXian" w:cs="Arial" w:hint="eastAsia"/>
          <w:color w:val="000000" w:themeColor="text1"/>
          <w:sz w:val="24"/>
          <w:szCs w:val="24"/>
        </w:rPr>
        <w:t>D</w:t>
      </w:r>
      <w:r w:rsidR="009C5CB3" w:rsidRPr="00DD1CED">
        <w:rPr>
          <w:rFonts w:ascii="DengXian" w:eastAsia="DengXian" w:hAnsi="DengXian" w:cs="Arial"/>
          <w:color w:val="000000" w:themeColor="text1"/>
          <w:sz w:val="24"/>
          <w:szCs w:val="24"/>
        </w:rPr>
        <w:t xml:space="preserve"> Envionment</w:t>
      </w:r>
      <w:r w:rsidR="00DD1CED">
        <w:rPr>
          <w:rFonts w:ascii="DengXian" w:eastAsia="DengXian" w:hAnsi="DengXian" w:cs="Arial" w:hint="eastAsia"/>
          <w:color w:val="000000" w:themeColor="text1"/>
          <w:sz w:val="24"/>
          <w:szCs w:val="24"/>
        </w:rPr>
        <w:t>：</w:t>
      </w:r>
      <w:r w:rsidR="00BF0890">
        <w:rPr>
          <w:rFonts w:ascii="DengXian" w:eastAsia="DengXian" w:hAnsi="DengXian" w:cs="Arial" w:hint="eastAsia"/>
          <w:color w:val="000000" w:themeColor="text1"/>
          <w:sz w:val="24"/>
          <w:szCs w:val="24"/>
        </w:rPr>
        <w:t>现在A</w:t>
      </w:r>
      <w:r w:rsidR="00BF0890">
        <w:rPr>
          <w:rFonts w:ascii="DengXian" w:eastAsia="DengXian" w:hAnsi="DengXian" w:cs="Arial"/>
          <w:color w:val="000000" w:themeColor="text1"/>
          <w:sz w:val="24"/>
          <w:szCs w:val="24"/>
        </w:rPr>
        <w:t>R</w:t>
      </w:r>
      <w:r w:rsidR="00BF0890">
        <w:rPr>
          <w:rFonts w:ascii="DengXian" w:eastAsia="DengXian" w:hAnsi="DengXian" w:cs="Arial" w:hint="eastAsia"/>
          <w:color w:val="000000" w:themeColor="text1"/>
          <w:sz w:val="24"/>
          <w:szCs w:val="24"/>
        </w:rPr>
        <w:t>技术把目光放在对三维空间的理解和识别甚至交互。</w:t>
      </w:r>
      <w:r w:rsidRPr="00BB43AD">
        <w:rPr>
          <w:rFonts w:ascii="DengXian" w:eastAsia="DengXian" w:hAnsi="DengXian" w:cs="Arial" w:hint="eastAsia"/>
          <w:color w:val="000000" w:themeColor="text1"/>
          <w:sz w:val="24"/>
          <w:szCs w:val="24"/>
        </w:rPr>
        <w:t>Hololens 相对高级一点，它可以通过自带的传感器重新绘制整个现实空间，然后再叠加数字内容。而且还可以感知到当前设备在空间中的位置（深度信息）。它的光学显示方案上也变为了光波导式，镜片更薄。</w:t>
      </w:r>
    </w:p>
    <w:bookmarkEnd w:id="18"/>
    <w:bookmarkEnd w:id="19"/>
    <w:p w14:paraId="5AD15F5E" w14:textId="563D80AC" w:rsidR="0083238B" w:rsidRPr="00434FA2" w:rsidRDefault="0083238B" w:rsidP="00434FA2">
      <w:pPr>
        <w:spacing w:after="0" w:line="240" w:lineRule="auto"/>
        <w:ind w:firstLine="360"/>
        <w:jc w:val="both"/>
        <w:rPr>
          <w:rFonts w:ascii="DengXian" w:eastAsia="DengXian" w:hAnsi="DengXian" w:cs="Arial"/>
          <w:color w:val="000000" w:themeColor="text1"/>
          <w:sz w:val="24"/>
          <w:szCs w:val="24"/>
        </w:rPr>
      </w:pPr>
    </w:p>
    <w:bookmarkEnd w:id="17"/>
    <w:p w14:paraId="2DEA795B" w14:textId="3674DBE6" w:rsidR="00884E9A" w:rsidRDefault="00884E9A" w:rsidP="00884E9A">
      <w:pPr>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798AC0BA" wp14:editId="5B109069">
            <wp:extent cx="1217639" cy="1202390"/>
            <wp:effectExtent l="0" t="0" r="1905" b="0"/>
            <wp:docPr id="8" name="图片 8" descr="https://pic3.zhimg.com/50/v2-18de77046ef4b3a2f3f205fee88c70e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3.zhimg.com/50/v2-18de77046ef4b3a2f3f205fee88c70ea_h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34000" cy="1218546"/>
                    </a:xfrm>
                    <a:prstGeom prst="rect">
                      <a:avLst/>
                    </a:prstGeom>
                    <a:noFill/>
                    <a:ln>
                      <a:noFill/>
                    </a:ln>
                  </pic:spPr>
                </pic:pic>
              </a:graphicData>
            </a:graphic>
          </wp:inline>
        </w:drawing>
      </w:r>
      <w:r>
        <w:rPr>
          <w:noProof/>
        </w:rPr>
        <w:drawing>
          <wp:inline distT="0" distB="0" distL="0" distR="0" wp14:anchorId="2580FB44" wp14:editId="6034217D">
            <wp:extent cx="3856773" cy="113107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1523" cy="1158860"/>
                    </a:xfrm>
                    <a:prstGeom prst="rect">
                      <a:avLst/>
                    </a:prstGeom>
                  </pic:spPr>
                </pic:pic>
              </a:graphicData>
            </a:graphic>
          </wp:inline>
        </w:drawing>
      </w:r>
    </w:p>
    <w:p w14:paraId="3C24E7BD" w14:textId="4C56CA86" w:rsidR="009A0318" w:rsidRPr="009A0318" w:rsidRDefault="009A0318" w:rsidP="009A0318">
      <w:pPr>
        <w:pStyle w:val="a9"/>
        <w:numPr>
          <w:ilvl w:val="0"/>
          <w:numId w:val="14"/>
        </w:numPr>
        <w:jc w:val="center"/>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Pr="00FF0CC5">
        <w:rPr>
          <w:rFonts w:ascii="Microsoft YaHei" w:eastAsia="Microsoft YaHei" w:hAnsi="Microsoft YaHei"/>
          <w:color w:val="262626"/>
          <w:sz w:val="23"/>
          <w:szCs w:val="23"/>
          <w:shd w:val="clear" w:color="auto" w:fill="FFFFFF"/>
        </w:rPr>
        <w:t>(b)</w:t>
      </w:r>
      <w:r>
        <w:rPr>
          <w:rFonts w:ascii="Microsoft YaHei" w:eastAsia="Microsoft YaHei" w:hAnsi="Microsoft YaHei"/>
          <w:color w:val="262626"/>
          <w:sz w:val="23"/>
          <w:szCs w:val="23"/>
          <w:shd w:val="clear" w:color="auto" w:fill="FFFFFF"/>
        </w:rPr>
        <w:t xml:space="preserve">                                  (c)</w:t>
      </w:r>
    </w:p>
    <w:p w14:paraId="173E5F05" w14:textId="77777777" w:rsidR="00884E9A" w:rsidRPr="0040417D" w:rsidRDefault="00884E9A" w:rsidP="00884E9A">
      <w:pPr>
        <w:pStyle w:val="a9"/>
        <w:spacing w:after="0" w:line="240" w:lineRule="auto"/>
        <w:ind w:left="780"/>
        <w:jc w:val="center"/>
        <w:rPr>
          <w:rFonts w:ascii="Times New Roman" w:eastAsia="Times New Roman" w:hAnsi="Times New Roman" w:cs="Times New Roman"/>
          <w:sz w:val="24"/>
          <w:szCs w:val="24"/>
        </w:rPr>
      </w:pPr>
      <w:r w:rsidRPr="00E81A92">
        <w:rPr>
          <w:rFonts w:ascii="Century" w:hAnsi="Century" w:cstheme="minorHAnsi"/>
          <w:sz w:val="24"/>
          <w:szCs w:val="24"/>
        </w:rPr>
        <w:t xml:space="preserve">Fig. </w:t>
      </w:r>
      <w:r>
        <w:rPr>
          <w:rFonts w:ascii="Times New Roman" w:eastAsia="Times New Roman" w:hAnsi="Times New Roman" w:cs="Times New Roman"/>
          <w:sz w:val="24"/>
          <w:szCs w:val="24"/>
        </w:rPr>
        <w:t xml:space="preserve">QR </w:t>
      </w:r>
      <w:r w:rsidRPr="00306468">
        <w:rPr>
          <w:rFonts w:ascii="Century" w:hAnsi="Century" w:cstheme="minorHAnsi"/>
          <w:sz w:val="24"/>
          <w:szCs w:val="24"/>
        </w:rPr>
        <w:t xml:space="preserve">Code </w:t>
      </w:r>
      <w:r w:rsidRPr="00306468">
        <w:rPr>
          <w:rFonts w:ascii="Century" w:hAnsi="Century" w:cstheme="minorHAnsi" w:hint="eastAsia"/>
          <w:sz w:val="24"/>
          <w:szCs w:val="24"/>
        </w:rPr>
        <w:t>and</w:t>
      </w:r>
      <w:r w:rsidRPr="00306468">
        <w:rPr>
          <w:rFonts w:ascii="Century" w:hAnsi="Century" w:cstheme="minorHAnsi"/>
          <w:sz w:val="24"/>
          <w:szCs w:val="24"/>
        </w:rPr>
        <w:t xml:space="preserve"> </w:t>
      </w:r>
      <w:r w:rsidRPr="00E81A92">
        <w:rPr>
          <w:rFonts w:ascii="Century" w:hAnsi="Century" w:cstheme="minorHAnsi"/>
          <w:sz w:val="24"/>
          <w:szCs w:val="24"/>
        </w:rPr>
        <w:t xml:space="preserve">AR Application using </w:t>
      </w:r>
      <w:r>
        <w:rPr>
          <w:rFonts w:ascii="Century" w:hAnsi="Century" w:cstheme="minorHAnsi"/>
          <w:sz w:val="24"/>
          <w:szCs w:val="24"/>
        </w:rPr>
        <w:t>F</w:t>
      </w:r>
      <w:r w:rsidRPr="00DB0C0B">
        <w:rPr>
          <w:rFonts w:ascii="Century" w:hAnsi="Century" w:cstheme="minorHAnsi"/>
          <w:sz w:val="24"/>
          <w:szCs w:val="24"/>
        </w:rPr>
        <w:t>lat picture</w:t>
      </w:r>
    </w:p>
    <w:p w14:paraId="046647B5" w14:textId="77777777" w:rsidR="007058D9" w:rsidRDefault="007058D9" w:rsidP="007058D9">
      <w:pPr>
        <w:jc w:val="both"/>
        <w:rPr>
          <w:rFonts w:ascii="Century" w:hAnsi="Century" w:cs="Arial"/>
          <w:sz w:val="24"/>
          <w:szCs w:val="24"/>
        </w:rPr>
      </w:pPr>
    </w:p>
    <w:p w14:paraId="016E7772" w14:textId="686654BF" w:rsidR="003A0861" w:rsidRPr="003A0861" w:rsidRDefault="00884E9A" w:rsidP="003A0861">
      <w:pPr>
        <w:shd w:val="clear" w:color="auto" w:fill="FFFFFF"/>
        <w:spacing w:after="300" w:line="240" w:lineRule="auto"/>
        <w:ind w:firstLine="360"/>
        <w:jc w:val="both"/>
        <w:rPr>
          <w:rFonts w:ascii="DengXian" w:eastAsia="DengXian" w:hAnsi="DengXian" w:cs="Arial"/>
          <w:color w:val="000000" w:themeColor="text1"/>
          <w:sz w:val="24"/>
          <w:szCs w:val="24"/>
        </w:rPr>
      </w:pPr>
      <w:r w:rsidRPr="00C91910">
        <w:rPr>
          <w:rFonts w:ascii="DengXian" w:eastAsia="DengXian" w:hAnsi="DengXian" w:cs="Arial" w:hint="eastAsia"/>
          <w:color w:val="000000" w:themeColor="text1"/>
          <w:sz w:val="24"/>
          <w:szCs w:val="24"/>
        </w:rPr>
        <w:t>在以上提到的技</w:t>
      </w:r>
      <w:r w:rsidRPr="00C91910">
        <w:rPr>
          <w:rFonts w:ascii="DengXian" w:eastAsia="DengXian" w:hAnsi="DengXian" w:cs="Arial"/>
          <w:color w:val="000000" w:themeColor="text1"/>
          <w:sz w:val="24"/>
          <w:szCs w:val="24"/>
        </w:rPr>
        <w:t>术中，二维码和二维图片的识别跟踪技术已基本上成熟，也已经有了广泛的应用。技术方面的发展目标主要是进一步提高稳定性以及拓宽适用范围。相比而言，三维物体</w:t>
      </w:r>
      <w:r w:rsidR="00274507">
        <w:rPr>
          <w:rFonts w:ascii="DengXian" w:eastAsia="DengXian" w:hAnsi="DengXian" w:cs="Arial" w:hint="eastAsia"/>
          <w:color w:val="000000" w:themeColor="text1"/>
          <w:sz w:val="24"/>
          <w:szCs w:val="24"/>
        </w:rPr>
        <w:t>和三维环境</w:t>
      </w:r>
      <w:r w:rsidRPr="00C91910">
        <w:rPr>
          <w:rFonts w:ascii="DengXian" w:eastAsia="DengXian" w:hAnsi="DengXian" w:cs="Arial"/>
          <w:color w:val="000000" w:themeColor="text1"/>
          <w:sz w:val="24"/>
          <w:szCs w:val="24"/>
        </w:rPr>
        <w:t>的识别理解还有很大的探索空间</w:t>
      </w:r>
      <w:r w:rsidR="007058D9">
        <w:rPr>
          <w:rFonts w:ascii="DengXian" w:eastAsia="DengXian" w:hAnsi="DengXian" w:cs="Arial" w:hint="eastAsia"/>
          <w:color w:val="000000" w:themeColor="text1"/>
          <w:sz w:val="24"/>
          <w:szCs w:val="24"/>
        </w:rPr>
        <w:t>。</w:t>
      </w:r>
      <w:r w:rsidR="007F154E">
        <w:rPr>
          <w:rFonts w:ascii="DengXian" w:eastAsia="DengXian" w:hAnsi="DengXian" w:cs="Arial" w:hint="eastAsia"/>
          <w:color w:val="000000" w:themeColor="text1"/>
          <w:sz w:val="24"/>
          <w:szCs w:val="24"/>
        </w:rPr>
        <w:t>在</w:t>
      </w:r>
      <w:r w:rsidR="00A46B2C" w:rsidRPr="00A46B2C">
        <w:rPr>
          <w:rFonts w:ascii="DengXian" w:eastAsia="DengXian" w:hAnsi="DengXian" w:cs="Arial" w:hint="eastAsia"/>
          <w:color w:val="000000" w:themeColor="text1"/>
          <w:sz w:val="24"/>
          <w:szCs w:val="24"/>
        </w:rPr>
        <w:t>2017年的WWDC大会</w:t>
      </w:r>
      <w:r w:rsidR="00B13A62">
        <w:rPr>
          <w:rFonts w:ascii="DengXian" w:eastAsia="DengXian" w:hAnsi="DengXian" w:cs="Arial" w:hint="eastAsia"/>
          <w:color w:val="000000" w:themeColor="text1"/>
          <w:sz w:val="24"/>
          <w:szCs w:val="24"/>
        </w:rPr>
        <w:t>上</w:t>
      </w:r>
      <w:r w:rsidR="00A46B2C" w:rsidRPr="00A46B2C">
        <w:rPr>
          <w:rFonts w:ascii="DengXian" w:eastAsia="DengXian" w:hAnsi="DengXian" w:cs="Arial" w:hint="eastAsia"/>
          <w:color w:val="000000" w:themeColor="text1"/>
          <w:sz w:val="24"/>
          <w:szCs w:val="24"/>
        </w:rPr>
        <w:t>，苹果在iOS 11中带来了全新的增强现实组件AR</w:t>
      </w:r>
      <w:r w:rsidR="00473A59">
        <w:rPr>
          <w:rFonts w:ascii="DengXian" w:eastAsia="DengXian" w:hAnsi="DengXian" w:cs="Arial"/>
          <w:color w:val="000000" w:themeColor="text1"/>
          <w:sz w:val="24"/>
          <w:szCs w:val="24"/>
        </w:rPr>
        <w:t xml:space="preserve"> </w:t>
      </w:r>
      <w:r w:rsidR="00A46B2C" w:rsidRPr="00A46B2C">
        <w:rPr>
          <w:rFonts w:ascii="DengXian" w:eastAsia="DengXian" w:hAnsi="DengXian" w:cs="Arial" w:hint="eastAsia"/>
          <w:color w:val="000000" w:themeColor="text1"/>
          <w:sz w:val="24"/>
          <w:szCs w:val="24"/>
        </w:rPr>
        <w:t>Kit，该应用适用于iPhone和iPad平台。</w:t>
      </w:r>
      <w:r w:rsidR="00C17CB6">
        <w:rPr>
          <w:rFonts w:ascii="DengXian" w:eastAsia="DengXian" w:hAnsi="DengXian" w:cs="Arial"/>
          <w:color w:val="000000" w:themeColor="text1"/>
          <w:sz w:val="24"/>
          <w:szCs w:val="24"/>
        </w:rPr>
        <w:t>AR</w:t>
      </w:r>
      <w:r w:rsidR="00144EE7">
        <w:rPr>
          <w:rFonts w:ascii="DengXian" w:eastAsia="DengXian" w:hAnsi="DengXian" w:cs="Arial"/>
          <w:color w:val="000000" w:themeColor="text1"/>
          <w:sz w:val="24"/>
          <w:szCs w:val="24"/>
        </w:rPr>
        <w:t xml:space="preserve"> </w:t>
      </w:r>
      <w:r w:rsidR="00C17CB6">
        <w:rPr>
          <w:rFonts w:ascii="DengXian" w:eastAsia="DengXian" w:hAnsi="DengXian" w:cs="Arial"/>
          <w:color w:val="000000" w:themeColor="text1"/>
          <w:sz w:val="24"/>
          <w:szCs w:val="24"/>
        </w:rPr>
        <w:t>K</w:t>
      </w:r>
      <w:r w:rsidR="00C17CB6">
        <w:rPr>
          <w:rFonts w:ascii="DengXian" w:eastAsia="DengXian" w:hAnsi="DengXian" w:cs="Arial" w:hint="eastAsia"/>
          <w:color w:val="000000" w:themeColor="text1"/>
          <w:sz w:val="24"/>
          <w:szCs w:val="24"/>
        </w:rPr>
        <w:t>it</w:t>
      </w:r>
      <w:r w:rsidR="00644DBD">
        <w:rPr>
          <w:rFonts w:ascii="DengXian" w:eastAsia="DengXian" w:hAnsi="DengXian" w:cs="Arial"/>
          <w:color w:val="000000" w:themeColor="text1"/>
          <w:sz w:val="24"/>
          <w:szCs w:val="24"/>
        </w:rPr>
        <w:t xml:space="preserve">, </w:t>
      </w:r>
      <w:r w:rsidR="00C17CB6" w:rsidRPr="00644DBD">
        <w:rPr>
          <w:rFonts w:ascii="DengXian" w:eastAsia="DengXian" w:hAnsi="DengXian" w:cs="Arial"/>
          <w:color w:val="000000" w:themeColor="text1"/>
          <w:sz w:val="24"/>
          <w:szCs w:val="24"/>
        </w:rPr>
        <w:t xml:space="preserve">Apple's augmented reality (AR) technology, delivers immersive, engaging experiences that seamlessly blend virtual objects with the real world. In AR apps, the device's camera presents a live, onscreen view of the physical world. Three-dimensional virtual objects are superimposed over this view, creating the illusion that they actually exist. The user can </w:t>
      </w:r>
      <w:r w:rsidR="00C17CB6" w:rsidRPr="00644DBD">
        <w:rPr>
          <w:rFonts w:ascii="DengXian" w:eastAsia="DengXian" w:hAnsi="DengXian" w:cs="Arial"/>
          <w:color w:val="000000" w:themeColor="text1"/>
          <w:sz w:val="24"/>
          <w:szCs w:val="24"/>
        </w:rPr>
        <w:lastRenderedPageBreak/>
        <w:t>reorient their device to explore the objects from different angles and, if appropriate for the experience, interact with objects using gestures and movement</w:t>
      </w:r>
      <w:r w:rsidR="0013652A">
        <w:rPr>
          <w:rFonts w:ascii="DengXian" w:eastAsia="DengXian" w:hAnsi="DengXian" w:cs="Arial"/>
          <w:color w:val="000000" w:themeColor="text1"/>
          <w:sz w:val="24"/>
          <w:szCs w:val="24"/>
        </w:rPr>
        <w:t xml:space="preserve"> </w:t>
      </w:r>
      <w:r w:rsidR="00D32A3E">
        <w:rPr>
          <w:rFonts w:ascii="DengXian" w:eastAsia="DengXian" w:hAnsi="DengXian" w:cs="Arial"/>
          <w:color w:val="000000" w:themeColor="text1"/>
          <w:sz w:val="24"/>
          <w:szCs w:val="24"/>
        </w:rPr>
        <w:t>[26]</w:t>
      </w:r>
      <w:r w:rsidR="00713EBA">
        <w:rPr>
          <w:rFonts w:ascii="DengXian" w:eastAsia="DengXian" w:hAnsi="DengXian" w:cs="Arial"/>
          <w:color w:val="000000" w:themeColor="text1"/>
          <w:sz w:val="24"/>
          <w:szCs w:val="24"/>
        </w:rPr>
        <w:t>.</w:t>
      </w:r>
      <w:r w:rsidR="00713EBA" w:rsidRPr="00713EBA">
        <w:rPr>
          <w:rFonts w:ascii="DengXian" w:eastAsia="DengXian" w:hAnsi="DengXian" w:cs="Arial" w:hint="eastAsia"/>
          <w:color w:val="000000" w:themeColor="text1"/>
          <w:sz w:val="24"/>
          <w:szCs w:val="24"/>
        </w:rPr>
        <w:t xml:space="preserve"> </w:t>
      </w:r>
      <w:bookmarkStart w:id="24" w:name="OLE_LINK32"/>
      <w:bookmarkStart w:id="25" w:name="OLE_LINK33"/>
      <w:r w:rsidR="00713EBA" w:rsidRPr="00713EBA">
        <w:rPr>
          <w:rFonts w:ascii="DengXian" w:eastAsia="DengXian" w:hAnsi="DengXian" w:cs="Arial" w:hint="eastAsia"/>
          <w:color w:val="000000" w:themeColor="text1"/>
          <w:sz w:val="24"/>
          <w:szCs w:val="24"/>
        </w:rPr>
        <w:t>iPhoneX的</w:t>
      </w:r>
      <w:r w:rsidR="00713EBA">
        <w:rPr>
          <w:rFonts w:ascii="DengXian" w:eastAsia="DengXian" w:hAnsi="DengXian" w:cs="Arial" w:hint="eastAsia"/>
          <w:color w:val="000000" w:themeColor="text1"/>
          <w:sz w:val="24"/>
          <w:szCs w:val="24"/>
        </w:rPr>
        <w:t>上部</w:t>
      </w:r>
      <w:r w:rsidR="00713EBA" w:rsidRPr="00713EBA">
        <w:rPr>
          <w:rFonts w:ascii="DengXian" w:eastAsia="DengXian" w:hAnsi="DengXian" w:cs="Arial" w:hint="eastAsia"/>
          <w:color w:val="000000" w:themeColor="text1"/>
          <w:sz w:val="24"/>
          <w:szCs w:val="24"/>
        </w:rPr>
        <w:t>中有一个传感器可以投射人眼不可见光，用以读取用户的脸部3D结构，通过苹果神经引擎即时处理数据，建立人脸模型。这个功能实现了Face</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ID和可爱的Animoji。AR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使用视觉惯性里程计 (VIO) 以高精度地追踪四周的环境并感测它在房间内的移动。比如这个名为AR尺子的应用，帮助你不用任何测量工具，仅仅是使用iPhone就可以测量物体的精准尺寸。AR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可以检测桌子和地板等水平面，并能跟踪及放置物品在特定点上。AR</w:t>
      </w:r>
      <w:r w:rsidR="003A0861">
        <w:rPr>
          <w:rFonts w:ascii="DengXian" w:eastAsia="DengXian" w:hAnsi="DengXian" w:cs="Arial"/>
          <w:color w:val="000000" w:themeColor="text1"/>
          <w:sz w:val="24"/>
          <w:szCs w:val="24"/>
        </w:rPr>
        <w:t xml:space="preserve"> </w:t>
      </w:r>
      <w:r w:rsidR="00713EBA" w:rsidRPr="00713EBA">
        <w:rPr>
          <w:rFonts w:ascii="DengXian" w:eastAsia="DengXian" w:hAnsi="DengXian" w:cs="Arial" w:hint="eastAsia"/>
          <w:color w:val="000000" w:themeColor="text1"/>
          <w:sz w:val="24"/>
          <w:szCs w:val="24"/>
        </w:rPr>
        <w:t>Kit 还能利用相机传感器来估计场景中可用光的总量，以此将正确的光亮度应用在虚拟对象上。</w:t>
      </w:r>
      <w:r w:rsidR="003A0861">
        <w:rPr>
          <w:rFonts w:ascii="DengXian" w:eastAsia="DengXian" w:hAnsi="DengXian" w:cs="Arial" w:hint="eastAsia"/>
          <w:color w:val="000000" w:themeColor="text1"/>
          <w:sz w:val="24"/>
          <w:szCs w:val="24"/>
        </w:rPr>
        <w:t>Google公司也</w:t>
      </w:r>
      <w:r w:rsidR="002B587B">
        <w:rPr>
          <w:rFonts w:ascii="DengXian" w:eastAsia="DengXian" w:hAnsi="DengXian" w:cs="Arial" w:hint="eastAsia"/>
          <w:color w:val="000000" w:themeColor="text1"/>
          <w:sz w:val="24"/>
          <w:szCs w:val="24"/>
        </w:rPr>
        <w:t>在之前推出</w:t>
      </w:r>
      <w:r w:rsidR="003A0861" w:rsidRPr="003A0861">
        <w:rPr>
          <w:rFonts w:ascii="DengXian" w:eastAsia="DengXian" w:hAnsi="DengXian" w:cs="Arial"/>
          <w:color w:val="000000" w:themeColor="text1"/>
          <w:sz w:val="24"/>
          <w:szCs w:val="24"/>
        </w:rPr>
        <w:t>G</w:t>
      </w:r>
      <w:r w:rsidR="003A0861" w:rsidRPr="003A0861">
        <w:rPr>
          <w:rFonts w:ascii="DengXian" w:eastAsia="DengXian" w:hAnsi="DengXian" w:cs="Arial" w:hint="eastAsia"/>
          <w:color w:val="000000" w:themeColor="text1"/>
          <w:sz w:val="24"/>
          <w:szCs w:val="24"/>
        </w:rPr>
        <w:t>oogle</w:t>
      </w:r>
      <w:r w:rsidR="003A0861" w:rsidRPr="003A0861">
        <w:rPr>
          <w:rFonts w:ascii="DengXian" w:eastAsia="DengXian" w:hAnsi="DengXian" w:cs="Arial"/>
          <w:color w:val="000000" w:themeColor="text1"/>
          <w:sz w:val="24"/>
          <w:szCs w:val="24"/>
        </w:rPr>
        <w:t xml:space="preserve"> Tango </w:t>
      </w:r>
      <w:r w:rsidR="002B587B">
        <w:rPr>
          <w:rFonts w:ascii="DengXian" w:eastAsia="DengXian" w:hAnsi="DengXian" w:cs="Arial" w:hint="eastAsia"/>
          <w:color w:val="000000" w:themeColor="text1"/>
          <w:sz w:val="24"/>
          <w:szCs w:val="24"/>
        </w:rPr>
        <w:t>又在2</w:t>
      </w:r>
      <w:r w:rsidR="002B587B">
        <w:rPr>
          <w:rFonts w:ascii="DengXian" w:eastAsia="DengXian" w:hAnsi="DengXian" w:cs="Arial"/>
          <w:color w:val="000000" w:themeColor="text1"/>
          <w:sz w:val="24"/>
          <w:szCs w:val="24"/>
        </w:rPr>
        <w:t>017</w:t>
      </w:r>
      <w:r w:rsidR="002B587B">
        <w:rPr>
          <w:rFonts w:ascii="DengXian" w:eastAsia="DengXian" w:hAnsi="DengXian" w:cs="Arial" w:hint="eastAsia"/>
          <w:color w:val="000000" w:themeColor="text1"/>
          <w:sz w:val="24"/>
          <w:szCs w:val="24"/>
        </w:rPr>
        <w:t>年</w:t>
      </w:r>
      <w:r w:rsidR="008E590C">
        <w:rPr>
          <w:rFonts w:ascii="DengXian" w:eastAsia="DengXian" w:hAnsi="DengXian" w:cs="Arial" w:hint="eastAsia"/>
          <w:color w:val="000000" w:themeColor="text1"/>
          <w:sz w:val="24"/>
          <w:szCs w:val="24"/>
        </w:rPr>
        <w:t>推出了</w:t>
      </w:r>
      <w:r w:rsidR="003A0861" w:rsidRPr="003A0861">
        <w:rPr>
          <w:rFonts w:ascii="DengXian" w:eastAsia="DengXian" w:hAnsi="DengXian" w:cs="Arial" w:hint="eastAsia"/>
          <w:color w:val="000000" w:themeColor="text1"/>
          <w:sz w:val="24"/>
          <w:szCs w:val="24"/>
        </w:rPr>
        <w:t xml:space="preserve"> </w:t>
      </w:r>
      <w:r w:rsidR="003A0861" w:rsidRPr="003A0861">
        <w:rPr>
          <w:rFonts w:ascii="DengXian" w:eastAsia="DengXian" w:hAnsi="DengXian" w:cs="Arial"/>
          <w:color w:val="000000" w:themeColor="text1"/>
          <w:sz w:val="24"/>
          <w:szCs w:val="24"/>
        </w:rPr>
        <w:t xml:space="preserve">AR </w:t>
      </w:r>
      <w:r w:rsidR="003A0861" w:rsidRPr="003A0861">
        <w:rPr>
          <w:rFonts w:ascii="DengXian" w:eastAsia="DengXian" w:hAnsi="DengXian" w:cs="Arial" w:hint="eastAsia"/>
          <w:color w:val="000000" w:themeColor="text1"/>
          <w:sz w:val="24"/>
          <w:szCs w:val="24"/>
        </w:rPr>
        <w:t>core</w:t>
      </w:r>
      <w:r w:rsidR="007A41D3">
        <w:rPr>
          <w:rFonts w:ascii="DengXian" w:eastAsia="DengXian" w:hAnsi="DengXian" w:cs="Arial" w:hint="eastAsia"/>
          <w:color w:val="000000" w:themeColor="text1"/>
          <w:sz w:val="24"/>
          <w:szCs w:val="24"/>
        </w:rPr>
        <w:t>。A</w:t>
      </w:r>
      <w:r w:rsidR="007A41D3">
        <w:rPr>
          <w:rFonts w:ascii="DengXian" w:eastAsia="DengXian" w:hAnsi="DengXian" w:cs="Arial"/>
          <w:color w:val="000000" w:themeColor="text1"/>
          <w:sz w:val="24"/>
          <w:szCs w:val="24"/>
        </w:rPr>
        <w:t>R C</w:t>
      </w:r>
      <w:r w:rsidR="007A41D3">
        <w:rPr>
          <w:rFonts w:ascii="DengXian" w:eastAsia="DengXian" w:hAnsi="DengXian" w:cs="Arial" w:hint="eastAsia"/>
          <w:color w:val="000000" w:themeColor="text1"/>
          <w:sz w:val="24"/>
          <w:szCs w:val="24"/>
        </w:rPr>
        <w:t>ore在原来Tango的基础上做了很多改良，比如实时的光的渲染，使虚拟的物体在现实中看起来更加自然真实。</w:t>
      </w:r>
    </w:p>
    <w:bookmarkEnd w:id="24"/>
    <w:bookmarkEnd w:id="25"/>
    <w:p w14:paraId="1824ADE5" w14:textId="4FA54571" w:rsidR="00C17CB6" w:rsidRDefault="00C17CB6" w:rsidP="007F154E">
      <w:pPr>
        <w:ind w:firstLine="360"/>
        <w:jc w:val="both"/>
        <w:rPr>
          <w:rFonts w:ascii="DengXian" w:eastAsia="DengXian" w:hAnsi="DengXian" w:cs="Arial"/>
          <w:color w:val="000000" w:themeColor="text1"/>
          <w:sz w:val="24"/>
          <w:szCs w:val="24"/>
        </w:rPr>
      </w:pPr>
    </w:p>
    <w:p w14:paraId="4769997C" w14:textId="18DD9E6F" w:rsidR="009272CD" w:rsidRDefault="009272CD" w:rsidP="003C1264">
      <w:pPr>
        <w:ind w:firstLine="360"/>
        <w:jc w:val="center"/>
        <w:rPr>
          <w:rFonts w:ascii="DengXian" w:eastAsia="DengXian" w:hAnsi="DengXian" w:cs="Arial"/>
          <w:color w:val="000000" w:themeColor="text1"/>
          <w:sz w:val="24"/>
          <w:szCs w:val="24"/>
        </w:rPr>
      </w:pPr>
      <w:r>
        <w:rPr>
          <w:noProof/>
        </w:rPr>
        <w:drawing>
          <wp:inline distT="0" distB="0" distL="0" distR="0" wp14:anchorId="04CCD75B" wp14:editId="0286A72B">
            <wp:extent cx="3267405" cy="1723528"/>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7577" cy="1728894"/>
                    </a:xfrm>
                    <a:prstGeom prst="rect">
                      <a:avLst/>
                    </a:prstGeom>
                  </pic:spPr>
                </pic:pic>
              </a:graphicData>
            </a:graphic>
          </wp:inline>
        </w:drawing>
      </w:r>
    </w:p>
    <w:p w14:paraId="5959E821" w14:textId="77777777" w:rsidR="008651FE" w:rsidRPr="00C420D7" w:rsidRDefault="008651FE" w:rsidP="008651FE">
      <w:pPr>
        <w:shd w:val="clear" w:color="auto" w:fill="FFFFFF"/>
        <w:spacing w:after="300" w:line="240" w:lineRule="auto"/>
        <w:jc w:val="center"/>
        <w:rPr>
          <w:rFonts w:ascii="SimSun" w:eastAsia="SimSun" w:hAnsi="SimSun" w:cs="SimSun"/>
          <w:sz w:val="24"/>
          <w:szCs w:val="24"/>
        </w:rPr>
      </w:pPr>
      <w:r>
        <w:rPr>
          <w:noProof/>
        </w:rPr>
        <w:drawing>
          <wp:inline distT="0" distB="0" distL="0" distR="0" wp14:anchorId="3639CB74" wp14:editId="623EF4E9">
            <wp:extent cx="2234316" cy="1675039"/>
            <wp:effectExtent l="0" t="0" r="0" b="1905"/>
            <wp:docPr id="30" name="图片 30" descr="https://pic3.zhimg.com/v2-56fdf4cd3b5c8de0e4255696d5c675f0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v2-56fdf4cd3b5c8de0e4255696d5c675f0_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70867" cy="1702441"/>
                    </a:xfrm>
                    <a:prstGeom prst="rect">
                      <a:avLst/>
                    </a:prstGeom>
                    <a:noFill/>
                    <a:ln>
                      <a:noFill/>
                    </a:ln>
                  </pic:spPr>
                </pic:pic>
              </a:graphicData>
            </a:graphic>
          </wp:inline>
        </w:drawing>
      </w:r>
    </w:p>
    <w:p w14:paraId="0913D834" w14:textId="7AF9FE86" w:rsidR="008651FE" w:rsidRDefault="008651FE" w:rsidP="008651FE">
      <w:pPr>
        <w:shd w:val="clear" w:color="auto" w:fill="FFFFFF"/>
        <w:spacing w:after="300" w:line="240" w:lineRule="auto"/>
        <w:jc w:val="center"/>
        <w:rPr>
          <w:rFonts w:ascii="SimSun" w:eastAsia="SimSun" w:hAnsi="SimSun" w:cs="SimSun"/>
          <w:sz w:val="24"/>
          <w:szCs w:val="24"/>
        </w:rPr>
      </w:pPr>
      <w:r w:rsidRPr="00C420D7">
        <w:rPr>
          <w:rFonts w:ascii="SimSun" w:eastAsia="SimSun" w:hAnsi="SimSun" w:cs="SimSun"/>
          <w:sz w:val="24"/>
          <w:szCs w:val="24"/>
        </w:rPr>
        <w:t>Fig</w:t>
      </w:r>
      <w:r w:rsidRPr="00C420D7">
        <w:rPr>
          <w:rFonts w:ascii="SimSun" w:eastAsia="SimSun" w:hAnsi="SimSun" w:cs="SimSun" w:hint="eastAsia"/>
          <w:sz w:val="24"/>
          <w:szCs w:val="24"/>
        </w:rPr>
        <w:t>.苹果公司增强现实光投影</w:t>
      </w:r>
    </w:p>
    <w:p w14:paraId="3C4110F3" w14:textId="77777777" w:rsidR="00037000" w:rsidRDefault="007C1DD9" w:rsidP="00037000">
      <w:pPr>
        <w:pStyle w:val="a9"/>
        <w:numPr>
          <w:ilvl w:val="0"/>
          <w:numId w:val="12"/>
        </w:numPr>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混合现实</w:t>
      </w:r>
    </w:p>
    <w:p w14:paraId="187B3B70" w14:textId="422C1430" w:rsidR="00037000" w:rsidRDefault="00AB5F5F" w:rsidP="00037000">
      <w:pPr>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关于M</w:t>
      </w:r>
      <w:r>
        <w:rPr>
          <w:rFonts w:ascii="DengXian" w:eastAsia="DengXian" w:hAnsi="DengXian" w:cs="Arial"/>
          <w:color w:val="000000" w:themeColor="text1"/>
          <w:sz w:val="24"/>
          <w:szCs w:val="24"/>
        </w:rPr>
        <w:t xml:space="preserve">R </w:t>
      </w:r>
      <w:r>
        <w:rPr>
          <w:rFonts w:ascii="DengXian" w:eastAsia="DengXian" w:hAnsi="DengXian" w:cs="Arial" w:hint="eastAsia"/>
          <w:color w:val="000000" w:themeColor="text1"/>
          <w:sz w:val="24"/>
          <w:szCs w:val="24"/>
        </w:rPr>
        <w:t>有两种解释：</w:t>
      </w:r>
      <w:r w:rsidR="00037000" w:rsidRPr="00037000">
        <w:rPr>
          <w:rFonts w:ascii="DengXian" w:eastAsia="DengXian" w:hAnsi="DengXian" w:cs="Arial"/>
          <w:color w:val="000000" w:themeColor="text1"/>
          <w:sz w:val="24"/>
          <w:szCs w:val="24"/>
        </w:rPr>
        <w:t xml:space="preserve">Mixed </w:t>
      </w:r>
      <w:r w:rsidR="00037000" w:rsidRPr="00037000">
        <w:rPr>
          <w:rFonts w:ascii="DengXian" w:eastAsia="DengXian" w:hAnsi="DengXian" w:cs="Arial" w:hint="eastAsia"/>
          <w:color w:val="000000" w:themeColor="text1"/>
          <w:sz w:val="24"/>
          <w:szCs w:val="24"/>
        </w:rPr>
        <w:t>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又叫 裸眼现实+</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虚拟画面，代表是</w:t>
      </w:r>
      <w:r w:rsidR="00731127" w:rsidRPr="006F5D5A">
        <w:rPr>
          <w:rFonts w:ascii="DengXian" w:eastAsia="DengXian" w:hAnsi="DengXian" w:cs="Arial" w:hint="eastAsia"/>
          <w:color w:val="000000" w:themeColor="text1"/>
          <w:sz w:val="24"/>
          <w:szCs w:val="24"/>
        </w:rPr>
        <w:t>2</w:t>
      </w:r>
      <w:r w:rsidR="00731127" w:rsidRPr="006F5D5A">
        <w:rPr>
          <w:rFonts w:ascii="DengXian" w:eastAsia="DengXian" w:hAnsi="DengXian" w:cs="Arial"/>
          <w:color w:val="000000" w:themeColor="text1"/>
          <w:sz w:val="24"/>
          <w:szCs w:val="24"/>
        </w:rPr>
        <w:t>015</w:t>
      </w:r>
      <w:r w:rsidR="00731127" w:rsidRPr="006F5D5A">
        <w:rPr>
          <w:rFonts w:ascii="DengXian" w:eastAsia="DengXian" w:hAnsi="DengXian" w:cs="Arial" w:hint="eastAsia"/>
          <w:color w:val="000000" w:themeColor="text1"/>
          <w:sz w:val="24"/>
          <w:szCs w:val="24"/>
        </w:rPr>
        <w:t>年微软发布A</w:t>
      </w:r>
      <w:r w:rsidR="00731127" w:rsidRPr="006F5D5A">
        <w:rPr>
          <w:rFonts w:ascii="DengXian" w:eastAsia="DengXian" w:hAnsi="DengXian" w:cs="Arial"/>
          <w:color w:val="000000" w:themeColor="text1"/>
          <w:sz w:val="24"/>
          <w:szCs w:val="24"/>
        </w:rPr>
        <w:t>R</w:t>
      </w:r>
      <w:r w:rsidR="00731127" w:rsidRPr="006F5D5A">
        <w:rPr>
          <w:rFonts w:ascii="DengXian" w:eastAsia="DengXian" w:hAnsi="DengXian" w:cs="Arial" w:hint="eastAsia"/>
          <w:color w:val="000000" w:themeColor="text1"/>
          <w:sz w:val="24"/>
          <w:szCs w:val="24"/>
        </w:rPr>
        <w:t>设备Hololens</w:t>
      </w:r>
      <w:r w:rsidR="00037000" w:rsidRPr="00037000">
        <w:rPr>
          <w:rFonts w:ascii="DengXian" w:eastAsia="DengXian" w:hAnsi="DengXian" w:cs="Arial" w:hint="eastAsia"/>
          <w:color w:val="000000" w:themeColor="text1"/>
          <w:sz w:val="24"/>
          <w:szCs w:val="24"/>
        </w:rPr>
        <w:t>与</w:t>
      </w:r>
      <w:r w:rsidR="0031746A">
        <w:rPr>
          <w:rFonts w:ascii="Arial" w:hAnsi="Arial" w:cs="Arial"/>
          <w:color w:val="222222"/>
          <w:sz w:val="21"/>
          <w:szCs w:val="21"/>
          <w:shd w:val="clear" w:color="auto" w:fill="FFFFFF"/>
        </w:rPr>
        <w:t>2015</w:t>
      </w:r>
      <w:r w:rsidR="0031746A">
        <w:rPr>
          <w:rStyle w:val="apple-converted-space"/>
          <w:rFonts w:ascii="Arial" w:hAnsi="Arial" w:cs="Arial"/>
          <w:color w:val="222222"/>
          <w:sz w:val="21"/>
          <w:szCs w:val="21"/>
          <w:shd w:val="clear" w:color="auto" w:fill="FFFFFF"/>
        </w:rPr>
        <w:t> </w:t>
      </w:r>
      <w:r w:rsidR="00786DB9">
        <w:rPr>
          <w:rStyle w:val="apple-converted-space"/>
          <w:rFonts w:ascii="DengXian" w:eastAsia="DengXian" w:hAnsi="DengXian" w:cs="Arial" w:hint="eastAsia"/>
          <w:color w:val="222222"/>
          <w:sz w:val="21"/>
          <w:szCs w:val="21"/>
          <w:shd w:val="clear" w:color="auto" w:fill="FFFFFF"/>
        </w:rPr>
        <w:t>年的</w:t>
      </w:r>
      <w:r w:rsidR="00037000" w:rsidRPr="00037000">
        <w:rPr>
          <w:rFonts w:ascii="DengXian" w:eastAsia="DengXian" w:hAnsi="DengXian" w:cs="Arial" w:hint="eastAsia"/>
          <w:color w:val="000000" w:themeColor="text1"/>
          <w:sz w:val="24"/>
          <w:szCs w:val="24"/>
        </w:rPr>
        <w:t>Magic Leap</w:t>
      </w:r>
      <w:r w:rsidR="00037000" w:rsidRPr="00037000">
        <w:rPr>
          <w:rFonts w:ascii="DengXian" w:eastAsia="DengXian" w:hAnsi="DengXian" w:cs="Arial"/>
          <w:color w:val="000000" w:themeColor="text1"/>
          <w:sz w:val="24"/>
          <w:szCs w:val="24"/>
        </w:rPr>
        <w:t xml:space="preserve">, </w:t>
      </w:r>
      <w:r w:rsidR="00841477">
        <w:rPr>
          <w:rFonts w:ascii="DengXian" w:eastAsia="DengXian" w:hAnsi="DengXian" w:cs="Arial" w:hint="eastAsia"/>
          <w:color w:val="000000" w:themeColor="text1"/>
          <w:sz w:val="24"/>
          <w:szCs w:val="24"/>
        </w:rPr>
        <w:t>是</w:t>
      </w:r>
      <w:r w:rsidR="00037000" w:rsidRPr="00037000">
        <w:rPr>
          <w:rFonts w:ascii="DengXian" w:eastAsia="DengXian" w:hAnsi="DengXian" w:cs="Arial" w:hint="eastAsia"/>
          <w:color w:val="000000" w:themeColor="text1"/>
          <w:sz w:val="24"/>
          <w:szCs w:val="24"/>
        </w:rPr>
        <w:t>把虚拟的环境投射到现实的环境。Mediated Reality</w:t>
      </w:r>
      <w:r w:rsidR="00037000" w:rsidRPr="00037000">
        <w:rPr>
          <w:rFonts w:ascii="DengXian" w:eastAsia="DengXian" w:hAnsi="DengXian" w:cs="Arial"/>
          <w:color w:val="000000" w:themeColor="text1"/>
          <w:sz w:val="24"/>
          <w:szCs w:val="24"/>
        </w:rPr>
        <w:t xml:space="preserve">: </w:t>
      </w:r>
      <w:r w:rsidR="00037000" w:rsidRPr="00037000">
        <w:rPr>
          <w:rFonts w:ascii="DengXian" w:eastAsia="DengXian" w:hAnsi="DengXian" w:cs="Arial" w:hint="eastAsia"/>
          <w:color w:val="000000" w:themeColor="text1"/>
          <w:sz w:val="24"/>
          <w:szCs w:val="24"/>
        </w:rPr>
        <w:t>是数字化现实+虚拟数字画面。</w:t>
      </w:r>
      <w:r w:rsidR="00037000" w:rsidRPr="00037000">
        <w:rPr>
          <w:rFonts w:ascii="DengXian" w:eastAsia="DengXian" w:hAnsi="DengXian" w:cs="Arial"/>
          <w:color w:val="000000" w:themeColor="text1"/>
          <w:sz w:val="24"/>
          <w:szCs w:val="24"/>
        </w:rPr>
        <w:t xml:space="preserve">Mediated Reality is an older tradition, </w:t>
      </w:r>
      <w:r w:rsidR="00037000" w:rsidRPr="00037000">
        <w:rPr>
          <w:rFonts w:ascii="DengXian" w:eastAsia="DengXian" w:hAnsi="DengXian" w:cs="Arial"/>
          <w:color w:val="000000" w:themeColor="text1"/>
          <w:sz w:val="24"/>
          <w:szCs w:val="24"/>
        </w:rPr>
        <w:lastRenderedPageBreak/>
        <w:t>introduced by Stratton before more than 100 years ago, and he presented two important ideas: constructing special eyeglasses to modify how he saw onto the world</w:t>
      </w:r>
      <w:r w:rsidR="00037000" w:rsidRPr="00037000">
        <w:rPr>
          <w:rFonts w:ascii="DengXian" w:eastAsia="DengXian" w:hAnsi="DengXian" w:cs="Arial" w:hint="eastAsia"/>
          <w:color w:val="000000" w:themeColor="text1"/>
          <w:sz w:val="24"/>
          <w:szCs w:val="24"/>
        </w:rPr>
        <w:t xml:space="preserve">； </w:t>
      </w:r>
      <w:r w:rsidR="00037000" w:rsidRPr="00037000">
        <w:rPr>
          <w:rFonts w:ascii="DengXian" w:eastAsia="DengXian" w:hAnsi="DengXian" w:cs="Arial"/>
          <w:color w:val="000000" w:themeColor="text1"/>
          <w:sz w:val="24"/>
          <w:szCs w:val="24"/>
        </w:rPr>
        <w:t>ecologically motivated admission to conducting his experiments within the domain of his everyday personal life [8].</w:t>
      </w:r>
    </w:p>
    <w:p w14:paraId="5D22CCA8" w14:textId="77777777" w:rsidR="001F6F60" w:rsidRPr="006F5D5A" w:rsidRDefault="001F6F60" w:rsidP="001F6F60">
      <w:pPr>
        <w:jc w:val="center"/>
        <w:rPr>
          <w:rFonts w:ascii="Century" w:eastAsia="DengXian" w:hAnsi="Century" w:cs="Arial"/>
          <w:sz w:val="24"/>
          <w:szCs w:val="24"/>
        </w:rPr>
      </w:pPr>
      <w:r>
        <w:rPr>
          <w:noProof/>
        </w:rPr>
        <w:drawing>
          <wp:inline distT="0" distB="0" distL="0" distR="0" wp14:anchorId="2448FA3C" wp14:editId="1EB490E9">
            <wp:extent cx="2202511" cy="1500748"/>
            <wp:effectExtent l="0" t="0" r="7620" b="4445"/>
            <wp:docPr id="27" name="图片 27" descr="https://pic2.zhimg.com/50/v2-b977c56394ed8fccf2b036defd3f972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pic2.zhimg.com/50/v2-b977c56394ed8fccf2b036defd3f972b_hd.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32078" cy="1520894"/>
                    </a:xfrm>
                    <a:prstGeom prst="rect">
                      <a:avLst/>
                    </a:prstGeom>
                    <a:noFill/>
                    <a:ln>
                      <a:noFill/>
                    </a:ln>
                  </pic:spPr>
                </pic:pic>
              </a:graphicData>
            </a:graphic>
          </wp:inline>
        </w:drawing>
      </w:r>
    </w:p>
    <w:p w14:paraId="0F377226" w14:textId="10280E91" w:rsidR="001F6F60" w:rsidRPr="001F6F60" w:rsidRDefault="001F6F60" w:rsidP="001F6F60">
      <w:pPr>
        <w:jc w:val="center"/>
        <w:rPr>
          <w:rFonts w:ascii="Century" w:eastAsia="DengXian" w:hAnsi="Century" w:cs="Arial"/>
          <w:sz w:val="24"/>
          <w:szCs w:val="24"/>
        </w:rPr>
      </w:pPr>
      <w:r w:rsidRPr="006F5D5A">
        <w:rPr>
          <w:rFonts w:ascii="Century" w:eastAsia="DengXian" w:hAnsi="Century" w:cs="Arial"/>
          <w:sz w:val="24"/>
          <w:szCs w:val="24"/>
        </w:rPr>
        <w:t xml:space="preserve">Fig. </w:t>
      </w:r>
      <w:hyperlink r:id="rId26" w:tgtFrame="_blank" w:history="1">
        <w:r w:rsidRPr="006F5D5A">
          <w:rPr>
            <w:rFonts w:ascii="Century" w:eastAsia="DengXian" w:hAnsi="Century" w:cs="Arial" w:hint="eastAsia"/>
            <w:sz w:val="24"/>
            <w:szCs w:val="24"/>
          </w:rPr>
          <w:t>微软的</w:t>
        </w:r>
        <w:r w:rsidRPr="006F5D5A">
          <w:rPr>
            <w:rFonts w:ascii="Century" w:eastAsia="DengXian" w:hAnsi="Century" w:cs="Arial" w:hint="eastAsia"/>
            <w:sz w:val="24"/>
            <w:szCs w:val="24"/>
          </w:rPr>
          <w:t>HoloLens</w:t>
        </w:r>
        <w:r w:rsidRPr="006F5D5A">
          <w:rPr>
            <w:rFonts w:ascii="Century" w:eastAsia="DengXian" w:hAnsi="Century" w:cs="Arial" w:hint="eastAsia"/>
            <w:sz w:val="24"/>
            <w:szCs w:val="24"/>
          </w:rPr>
          <w:t>【】</w:t>
        </w:r>
      </w:hyperlink>
    </w:p>
    <w:p w14:paraId="7B708639" w14:textId="76EA603F" w:rsidR="00DC671A" w:rsidRPr="00F04824" w:rsidRDefault="00DC671A" w:rsidP="00DC671A">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color w:val="000000" w:themeColor="text1"/>
        </w:rPr>
        <w:t>University of North Carolina U</w:t>
      </w:r>
      <w:r w:rsidRPr="00C91910">
        <w:rPr>
          <w:rFonts w:ascii="DengXian" w:eastAsia="DengXian" w:hAnsi="DengXian" w:cs="Arial" w:hint="eastAsia"/>
          <w:color w:val="000000" w:themeColor="text1"/>
        </w:rPr>
        <w:t>ni</w:t>
      </w:r>
      <w:r w:rsidRPr="00C91910">
        <w:rPr>
          <w:rFonts w:ascii="DengXian" w:eastAsia="DengXian" w:hAnsi="DengXian" w:cs="Arial"/>
          <w:color w:val="000000" w:themeColor="text1"/>
        </w:rPr>
        <w:t>versity</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Ronald Azuma</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3]</w:t>
      </w:r>
      <w:r w:rsidRPr="00C91910">
        <w:rPr>
          <w:rFonts w:ascii="DengXian" w:eastAsia="DengXian" w:hAnsi="DengXian" w:cs="Arial" w:hint="eastAsia"/>
          <w:color w:val="000000" w:themeColor="text1"/>
        </w:rPr>
        <w:t>教授将增强现实归纳为虚拟与现实融合、即时互动和三维注册三部分内容；</w:t>
      </w:r>
      <w:r w:rsidRPr="00C91910">
        <w:rPr>
          <w:rFonts w:ascii="DengXian" w:eastAsia="DengXian" w:hAnsi="DengXian" w:cs="Arial"/>
          <w:color w:val="000000" w:themeColor="text1"/>
        </w:rPr>
        <w:t xml:space="preserve"> Paul Milgram and Fumio Kishino</w:t>
      </w:r>
      <w:r w:rsidRPr="00C91910">
        <w:rPr>
          <w:rFonts w:ascii="DengXian" w:eastAsia="DengXian" w:hAnsi="DengXian" w:cs="Arial" w:hint="eastAsia"/>
          <w:color w:val="000000" w:themeColor="text1"/>
        </w:rPr>
        <w:t>提出了现实—虚拟现实连续体，他们将真实环境和虚拟环境分别作为连续体的两端，位于它们中间的被称为“混合实境”(</w:t>
      </w:r>
      <w:r w:rsidRPr="00C91910">
        <w:rPr>
          <w:rFonts w:ascii="DengXian" w:eastAsia="DengXian" w:hAnsi="DengXian" w:cs="Arial"/>
          <w:color w:val="000000" w:themeColor="text1"/>
        </w:rPr>
        <w:t>Fig.1)</w:t>
      </w:r>
      <w:r w:rsidRPr="00C91910">
        <w:rPr>
          <w:rFonts w:ascii="DengXian" w:eastAsia="DengXian" w:hAnsi="DengXian" w:cs="Arial" w:hint="eastAsia"/>
          <w:color w:val="000000" w:themeColor="text1"/>
        </w:rPr>
        <w:t>。其中靠近真实环境的是增强现实，靠近虚拟环境的则是扩增虚境</w:t>
      </w:r>
      <w:r w:rsidRPr="00C91910">
        <w:rPr>
          <w:rFonts w:ascii="DengXian" w:eastAsia="DengXian" w:hAnsi="DengXian" w:cs="Arial"/>
          <w:color w:val="000000" w:themeColor="text1"/>
        </w:rPr>
        <w:t xml:space="preserve"> </w:t>
      </w:r>
      <w:r w:rsidRPr="00C91910">
        <w:rPr>
          <w:rFonts w:ascii="DengXian" w:eastAsia="DengXian" w:hAnsi="DengXian" w:cs="Arial" w:hint="eastAsia"/>
          <w:color w:val="000000" w:themeColor="text1"/>
        </w:rPr>
        <w:t>。</w:t>
      </w:r>
    </w:p>
    <w:p w14:paraId="26DA2102" w14:textId="77777777" w:rsidR="00DC671A" w:rsidRPr="00DC671A" w:rsidRDefault="00DC671A" w:rsidP="00DC671A">
      <w:pPr>
        <w:jc w:val="center"/>
        <w:rPr>
          <w:rFonts w:ascii="Century" w:hAnsi="Century" w:cs="Arial"/>
          <w:color w:val="000000" w:themeColor="text1"/>
          <w:sz w:val="24"/>
          <w:szCs w:val="24"/>
        </w:rPr>
      </w:pPr>
      <w:r>
        <w:rPr>
          <w:noProof/>
        </w:rPr>
        <w:drawing>
          <wp:inline distT="0" distB="0" distL="0" distR="0" wp14:anchorId="4C962536" wp14:editId="371E618F">
            <wp:extent cx="4540194" cy="118630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1227" cy="1191805"/>
                    </a:xfrm>
                    <a:prstGeom prst="rect">
                      <a:avLst/>
                    </a:prstGeom>
                  </pic:spPr>
                </pic:pic>
              </a:graphicData>
            </a:graphic>
          </wp:inline>
        </w:drawing>
      </w:r>
    </w:p>
    <w:p w14:paraId="19311D93" w14:textId="77777777" w:rsidR="00DC671A" w:rsidRPr="00DC671A" w:rsidRDefault="00DC671A" w:rsidP="00DC671A">
      <w:pPr>
        <w:jc w:val="center"/>
        <w:rPr>
          <w:rFonts w:ascii="Microsoft YaHei" w:eastAsia="Microsoft YaHei" w:hAnsi="Microsoft YaHei" w:cs="Microsoft YaHei"/>
        </w:rPr>
      </w:pPr>
      <w:r w:rsidRPr="00DC671A">
        <w:rPr>
          <w:rFonts w:ascii="Microsoft YaHei" w:eastAsia="Microsoft YaHei" w:hAnsi="Microsoft YaHei" w:cs="Microsoft YaHei"/>
        </w:rPr>
        <w:t xml:space="preserve">Fig.1 </w:t>
      </w:r>
      <w:r>
        <w:t>Simplified representation of a “ virtuality continuum.”</w:t>
      </w:r>
    </w:p>
    <w:p w14:paraId="0C484DB2" w14:textId="77777777" w:rsidR="00DC671A" w:rsidRPr="00DC671A" w:rsidRDefault="00DC671A" w:rsidP="00DC671A">
      <w:pPr>
        <w:jc w:val="center"/>
        <w:rPr>
          <w:rFonts w:ascii="Century" w:hAnsi="Century" w:cs="Arial"/>
          <w:color w:val="000000" w:themeColor="text1"/>
          <w:sz w:val="24"/>
          <w:szCs w:val="24"/>
        </w:rPr>
      </w:pPr>
      <w:r>
        <w:rPr>
          <w:noProof/>
        </w:rPr>
        <w:lastRenderedPageBreak/>
        <mc:AlternateContent>
          <mc:Choice Requires="wps">
            <w:drawing>
              <wp:anchor distT="0" distB="0" distL="114300" distR="114300" simplePos="0" relativeHeight="251665408" behindDoc="0" locked="0" layoutInCell="1" allowOverlap="1" wp14:anchorId="239175BB" wp14:editId="572C8C72">
                <wp:simplePos x="0" y="0"/>
                <wp:positionH relativeFrom="column">
                  <wp:posOffset>1995777</wp:posOffset>
                </wp:positionH>
                <wp:positionV relativeFrom="paragraph">
                  <wp:posOffset>367499</wp:posOffset>
                </wp:positionV>
                <wp:extent cx="1113183" cy="1359673"/>
                <wp:effectExtent l="0" t="0" r="10795" b="12065"/>
                <wp:wrapNone/>
                <wp:docPr id="12" name="椭圆 12"/>
                <wp:cNvGraphicFramePr/>
                <a:graphic xmlns:a="http://schemas.openxmlformats.org/drawingml/2006/main">
                  <a:graphicData uri="http://schemas.microsoft.com/office/word/2010/wordprocessingShape">
                    <wps:wsp>
                      <wps:cNvSpPr/>
                      <wps:spPr>
                        <a:xfrm>
                          <a:off x="0" y="0"/>
                          <a:ext cx="1113183" cy="1359673"/>
                        </a:xfrm>
                        <a:prstGeom prst="ellipse">
                          <a:avLst/>
                        </a:prstGeom>
                        <a:solidFill>
                          <a:srgbClr val="F3A671">
                            <a:alpha val="40000"/>
                          </a:srgbClr>
                        </a:solidFill>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D9F6AF" id="椭圆 12" o:spid="_x0000_s1026" style="position:absolute;margin-left:157.15pt;margin-top:28.95pt;width:87.65pt;height:107.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" fillcolor="#f3a671" strokecolor="#823b0b [1605]" strokeweight="1pt">
                <v:fill opacity="26214f"/>
                <v:stroke joinstyle="miter"/>
              </v:oval>
            </w:pict>
          </mc:Fallback>
        </mc:AlternateContent>
      </w:r>
      <w:r>
        <w:rPr>
          <w:noProof/>
        </w:rPr>
        <w:drawing>
          <wp:inline distT="0" distB="0" distL="0" distR="0" wp14:anchorId="218BCD74" wp14:editId="313D945C">
            <wp:extent cx="2437263" cy="2342482"/>
            <wp:effectExtent l="0" t="0" r="127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60735" cy="2365041"/>
                    </a:xfrm>
                    <a:prstGeom prst="rect">
                      <a:avLst/>
                    </a:prstGeom>
                  </pic:spPr>
                </pic:pic>
              </a:graphicData>
            </a:graphic>
          </wp:inline>
        </w:drawing>
      </w:r>
    </w:p>
    <w:p w14:paraId="0ED0CDB6" w14:textId="4AA9C094" w:rsidR="00DC671A" w:rsidRPr="00703C12" w:rsidRDefault="00DC671A" w:rsidP="00703C12">
      <w:pPr>
        <w:jc w:val="center"/>
        <w:rPr>
          <w:rFonts w:ascii="Century" w:hAnsi="Century" w:cs="Arial"/>
          <w:color w:val="000000" w:themeColor="text1"/>
          <w:sz w:val="24"/>
          <w:szCs w:val="24"/>
        </w:rPr>
      </w:pPr>
      <w:r w:rsidRPr="00DC671A">
        <w:rPr>
          <w:rFonts w:ascii="Century" w:hAnsi="Century" w:cs="Arial" w:hint="eastAsia"/>
          <w:color w:val="000000" w:themeColor="text1"/>
          <w:sz w:val="24"/>
          <w:szCs w:val="24"/>
        </w:rPr>
        <w:t>Fig</w:t>
      </w:r>
      <w:r w:rsidRPr="00DC671A">
        <w:rPr>
          <w:rFonts w:ascii="Century" w:hAnsi="Century" w:cs="Arial"/>
          <w:color w:val="000000" w:themeColor="text1"/>
          <w:sz w:val="24"/>
          <w:szCs w:val="24"/>
        </w:rPr>
        <w:t>. Venn diagram of the focus of the work</w:t>
      </w:r>
    </w:p>
    <w:p w14:paraId="2BD11FD9" w14:textId="2FF6DFFE" w:rsidR="001E3296" w:rsidRDefault="00713100" w:rsidP="00963610">
      <w:pPr>
        <w:spacing w:after="0" w:line="240" w:lineRule="auto"/>
        <w:ind w:firstLine="360"/>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虚拟现实，增强现实和混合现实</w:t>
      </w:r>
      <w:r w:rsidR="001E3296">
        <w:rPr>
          <w:rFonts w:ascii="DengXian" w:eastAsia="DengXian" w:hAnsi="DengXian" w:cs="Arial" w:hint="eastAsia"/>
          <w:color w:val="000000" w:themeColor="text1"/>
          <w:sz w:val="24"/>
          <w:szCs w:val="24"/>
        </w:rPr>
        <w:t>这三种技术实现上存在区别，</w:t>
      </w:r>
      <w:r w:rsidR="00963610">
        <w:rPr>
          <w:rFonts w:ascii="DengXian" w:eastAsia="DengXian" w:hAnsi="DengXian" w:cs="Arial" w:hint="eastAsia"/>
          <w:color w:val="000000" w:themeColor="text1"/>
          <w:sz w:val="24"/>
          <w:szCs w:val="24"/>
        </w:rPr>
        <w:t>简单的说：VR把用户放到虚拟世界，A</w:t>
      </w:r>
      <w:r w:rsidR="00963610">
        <w:rPr>
          <w:rFonts w:ascii="DengXian" w:eastAsia="DengXian" w:hAnsi="DengXian" w:cs="Arial"/>
          <w:color w:val="000000" w:themeColor="text1"/>
          <w:sz w:val="24"/>
          <w:szCs w:val="24"/>
        </w:rPr>
        <w:t xml:space="preserve">R </w:t>
      </w:r>
      <w:r w:rsidR="00963610">
        <w:rPr>
          <w:rFonts w:ascii="DengXian" w:eastAsia="DengXian" w:hAnsi="DengXian" w:cs="Arial" w:hint="eastAsia"/>
          <w:color w:val="000000" w:themeColor="text1"/>
          <w:sz w:val="24"/>
          <w:szCs w:val="24"/>
        </w:rPr>
        <w:t>把虚拟世界放到用户前面。</w:t>
      </w:r>
      <w:r w:rsidR="001E3296" w:rsidRPr="00812931">
        <w:rPr>
          <w:rFonts w:ascii="DengXian" w:eastAsia="DengXian" w:hAnsi="DengXian" w:cs="Arial" w:hint="eastAsia"/>
          <w:color w:val="000000" w:themeColor="text1"/>
          <w:sz w:val="24"/>
          <w:szCs w:val="24"/>
        </w:rPr>
        <w:t>通过</w:t>
      </w:r>
      <w:r w:rsidR="001E3296">
        <w:rPr>
          <w:rFonts w:ascii="DengXian" w:eastAsia="DengXian" w:hAnsi="DengXian" w:cs="Arial" w:hint="eastAsia"/>
          <w:color w:val="000000" w:themeColor="text1"/>
          <w:sz w:val="24"/>
          <w:szCs w:val="24"/>
        </w:rPr>
        <w:t>F</w:t>
      </w:r>
      <w:r w:rsidR="001E3296">
        <w:rPr>
          <w:rFonts w:ascii="DengXian" w:eastAsia="DengXian" w:hAnsi="DengXian" w:cs="Arial"/>
          <w:color w:val="000000" w:themeColor="text1"/>
          <w:sz w:val="24"/>
          <w:szCs w:val="24"/>
        </w:rPr>
        <w:t xml:space="preserve">ig.2 </w:t>
      </w:r>
      <w:r w:rsidR="001E3296" w:rsidRPr="00812931">
        <w:rPr>
          <w:rFonts w:ascii="DengXian" w:eastAsia="DengXian" w:hAnsi="DengXian" w:cs="Arial" w:hint="eastAsia"/>
          <w:color w:val="000000" w:themeColor="text1"/>
          <w:sz w:val="24"/>
          <w:szCs w:val="24"/>
        </w:rPr>
        <w:t>这张图来说明VR、AR和MR的区别：</w:t>
      </w:r>
      <w:r w:rsidR="001E3296">
        <w:rPr>
          <w:rFonts w:ascii="DengXian" w:eastAsia="DengXian" w:hAnsi="DengXian" w:cs="Arial" w:hint="eastAsia"/>
          <w:color w:val="000000" w:themeColor="text1"/>
          <w:sz w:val="24"/>
          <w:szCs w:val="24"/>
        </w:rPr>
        <w:t>V</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是创造一种完全虚拟的世界,</w:t>
      </w:r>
      <w:r w:rsidR="001E3296" w:rsidRPr="005B4008">
        <w:rPr>
          <w:rFonts w:ascii="DengXian" w:eastAsia="DengXian" w:hAnsi="DengXian" w:cs="Arial" w:hint="eastAsia"/>
          <w:color w:val="000000" w:themeColor="text1"/>
          <w:sz w:val="24"/>
          <w:szCs w:val="24"/>
        </w:rPr>
        <w:t xml:space="preserve"> 把你和现实世界隔离开</w:t>
      </w:r>
      <w:r w:rsidR="001E3296">
        <w:rPr>
          <w:rFonts w:ascii="DengXian" w:eastAsia="DengXian" w:hAnsi="DengXian" w:cs="Arial" w:hint="eastAsia"/>
          <w:color w:val="000000" w:themeColor="text1"/>
          <w:sz w:val="24"/>
          <w:szCs w:val="24"/>
        </w:rPr>
        <w:t>，如图1</w:t>
      </w:r>
      <w:r w:rsidR="001E3296" w:rsidRPr="005B4008">
        <w:rPr>
          <w:rFonts w:ascii="DengXian" w:eastAsia="DengXian" w:hAnsi="DengXian" w:cs="Arial" w:hint="eastAsia"/>
          <w:color w:val="000000" w:themeColor="text1"/>
          <w:sz w:val="24"/>
          <w:szCs w:val="24"/>
        </w:rPr>
        <w:t>。核心问题是图形计算和沉浸感</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color w:val="000000" w:themeColor="text1"/>
          <w:sz w:val="24"/>
          <w:szCs w:val="24"/>
        </w:rPr>
        <w:t>VR</w:t>
      </w:r>
      <w:r w:rsidR="001E3296" w:rsidRPr="0011252E">
        <w:rPr>
          <w:rFonts w:ascii="DengXian" w:eastAsia="DengXian" w:hAnsi="DengXian" w:cs="Arial" w:hint="eastAsia"/>
          <w:color w:val="000000" w:themeColor="text1"/>
          <w:sz w:val="24"/>
          <w:szCs w:val="24"/>
        </w:rPr>
        <w:t>的世界一直存在，</w:t>
      </w:r>
      <w:r w:rsidR="001E3296" w:rsidRPr="005C5744">
        <w:rPr>
          <w:rFonts w:ascii="DengXian" w:eastAsia="DengXian" w:hAnsi="DengXian" w:cs="Arial" w:hint="eastAsia"/>
          <w:color w:val="000000" w:themeColor="text1"/>
          <w:sz w:val="24"/>
          <w:szCs w:val="24"/>
        </w:rPr>
        <w:t>漫画书、游戏、小说都传统意义的</w:t>
      </w:r>
      <w:r w:rsidR="001E3296" w:rsidRPr="005C5744">
        <w:rPr>
          <w:rFonts w:ascii="DengXian" w:eastAsia="DengXian" w:hAnsi="DengXian" w:cs="Arial"/>
          <w:color w:val="000000" w:themeColor="text1"/>
          <w:sz w:val="24"/>
          <w:szCs w:val="24"/>
        </w:rPr>
        <w:t xml:space="preserve">VR, </w:t>
      </w:r>
      <w:r w:rsidR="001E3296" w:rsidRPr="0011252E">
        <w:rPr>
          <w:rFonts w:ascii="DengXian" w:eastAsia="DengXian" w:hAnsi="DengXian" w:cs="Arial" w:hint="eastAsia"/>
          <w:color w:val="000000" w:themeColor="text1"/>
          <w:sz w:val="24"/>
          <w:szCs w:val="24"/>
        </w:rPr>
        <w:t>但是局限于视觉、听觉两层感受</w:t>
      </w:r>
      <w:r w:rsidR="001E3296">
        <w:rPr>
          <w:rFonts w:ascii="DengXian" w:eastAsia="DengXian" w:hAnsi="DengXian" w:cs="Arial" w:hint="eastAsia"/>
          <w:color w:val="000000" w:themeColor="text1"/>
          <w:sz w:val="24"/>
          <w:szCs w:val="24"/>
        </w:rPr>
        <w:t>，也就是</w:t>
      </w:r>
      <w:r w:rsidR="001E3296" w:rsidRPr="0011252E">
        <w:rPr>
          <w:rFonts w:ascii="DengXian" w:eastAsia="DengXian" w:hAnsi="DengXian" w:cs="Arial" w:hint="eastAsia"/>
          <w:color w:val="000000" w:themeColor="text1"/>
          <w:sz w:val="24"/>
          <w:szCs w:val="24"/>
        </w:rPr>
        <w:t>人</w:t>
      </w:r>
      <w:r w:rsidR="001E3296">
        <w:rPr>
          <w:rFonts w:ascii="DengXian" w:eastAsia="DengXian" w:hAnsi="DengXian" w:cs="Arial" w:hint="eastAsia"/>
          <w:color w:val="000000" w:themeColor="text1"/>
          <w:sz w:val="24"/>
          <w:szCs w:val="24"/>
        </w:rPr>
        <w:t>类</w:t>
      </w:r>
      <w:r w:rsidR="001E3296" w:rsidRPr="0011252E">
        <w:rPr>
          <w:rFonts w:ascii="DengXian" w:eastAsia="DengXian" w:hAnsi="DengXian" w:cs="Arial" w:hint="eastAsia"/>
          <w:color w:val="000000" w:themeColor="text1"/>
          <w:sz w:val="24"/>
          <w:szCs w:val="24"/>
        </w:rPr>
        <w:t>的五感中的</w:t>
      </w:r>
      <w:r w:rsidR="001E3296">
        <w:rPr>
          <w:rFonts w:ascii="DengXian" w:eastAsia="DengXian" w:hAnsi="DengXian" w:cs="Arial" w:hint="eastAsia"/>
          <w:color w:val="000000" w:themeColor="text1"/>
          <w:sz w:val="24"/>
          <w:szCs w:val="24"/>
        </w:rPr>
        <w:t>两种，</w:t>
      </w:r>
      <w:r w:rsidR="001E3296" w:rsidRPr="0011252E">
        <w:rPr>
          <w:rFonts w:ascii="DengXian" w:eastAsia="DengXian" w:hAnsi="DengXian" w:cs="Arial" w:hint="eastAsia"/>
          <w:color w:val="000000" w:themeColor="text1"/>
          <w:sz w:val="24"/>
          <w:szCs w:val="24"/>
        </w:rPr>
        <w:t>从计算机出现之后，游戏作为一个强劲的虚拟世界出现了，因为能参与其中玩出不同的结局，也能很多人一起创造不可预测的结果</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比电影还要有参与感；</w:t>
      </w:r>
      <w:r w:rsidR="001E3296">
        <w:rPr>
          <w:rFonts w:ascii="DengXian" w:eastAsia="DengXian" w:hAnsi="DengXian" w:cs="Arial" w:hint="eastAsia"/>
          <w:color w:val="000000" w:themeColor="text1"/>
          <w:sz w:val="24"/>
          <w:szCs w:val="24"/>
        </w:rPr>
        <w:t>A</w:t>
      </w:r>
      <w:r w:rsidR="001E3296">
        <w:rPr>
          <w:rFonts w:ascii="DengXian" w:eastAsia="DengXian" w:hAnsi="DengXian" w:cs="Arial"/>
          <w:color w:val="000000" w:themeColor="text1"/>
          <w:sz w:val="24"/>
          <w:szCs w:val="24"/>
        </w:rPr>
        <w:t>R</w:t>
      </w:r>
      <w:r w:rsidR="001E3296" w:rsidRPr="0011252E">
        <w:rPr>
          <w:rFonts w:ascii="DengXian" w:eastAsia="DengXian" w:hAnsi="DengXian" w:cs="Arial" w:hint="eastAsia"/>
          <w:color w:val="000000" w:themeColor="text1"/>
          <w:sz w:val="24"/>
          <w:szCs w:val="24"/>
        </w:rPr>
        <w:t>技术</w:t>
      </w:r>
      <w:r w:rsidR="001E3296" w:rsidRPr="005B4008">
        <w:rPr>
          <w:rFonts w:ascii="DengXian" w:eastAsia="DengXian" w:hAnsi="DengXian" w:cs="Arial" w:hint="eastAsia"/>
          <w:color w:val="000000" w:themeColor="text1"/>
          <w:sz w:val="24"/>
          <w:szCs w:val="24"/>
        </w:rPr>
        <w:t>是把虚拟事物叠加到现实世界图像的最顶层，</w:t>
      </w:r>
      <w:r w:rsidR="001E3296">
        <w:rPr>
          <w:rFonts w:ascii="DengXian" w:eastAsia="DengXian" w:hAnsi="DengXian" w:cs="Arial" w:hint="eastAsia"/>
          <w:color w:val="000000" w:themeColor="text1"/>
          <w:sz w:val="24"/>
          <w:szCs w:val="24"/>
        </w:rPr>
        <w:t>用于增强和扩充现实世界的信息，如图2</w:t>
      </w:r>
      <w:r w:rsidR="001E3296" w:rsidRPr="005B4008">
        <w:rPr>
          <w:rFonts w:ascii="DengXian" w:eastAsia="DengXian" w:hAnsi="DengXian" w:cs="Arial" w:hint="eastAsia"/>
          <w:color w:val="000000" w:themeColor="text1"/>
          <w:sz w:val="24"/>
          <w:szCs w:val="24"/>
        </w:rPr>
        <w:t>。核心问题是图像识别和跟踪</w:t>
      </w:r>
      <w:r w:rsidR="001E3296">
        <w:rPr>
          <w:rFonts w:ascii="DengXian" w:eastAsia="DengXian" w:hAnsi="DengXian" w:cs="Arial" w:hint="eastAsia"/>
          <w:color w:val="000000" w:themeColor="text1"/>
          <w:sz w:val="24"/>
          <w:szCs w:val="24"/>
        </w:rPr>
        <w:t>，</w:t>
      </w:r>
      <w:r w:rsidR="001E3296" w:rsidRPr="005C5744">
        <w:rPr>
          <w:rFonts w:ascii="DengXian" w:eastAsia="DengXian" w:hAnsi="DengXian" w:cs="Arial"/>
          <w:color w:val="000000" w:themeColor="text1"/>
          <w:sz w:val="24"/>
          <w:szCs w:val="24"/>
        </w:rPr>
        <w:t>AR</w:t>
      </w:r>
      <w:r w:rsidR="001E3296" w:rsidRPr="005C5744">
        <w:rPr>
          <w:rFonts w:ascii="DengXian" w:eastAsia="DengXian" w:hAnsi="DengXian" w:cs="Arial" w:hint="eastAsia"/>
          <w:color w:val="000000" w:themeColor="text1"/>
          <w:sz w:val="24"/>
          <w:szCs w:val="24"/>
        </w:rPr>
        <w:t>是人感知的真实世界的增强</w:t>
      </w:r>
      <w:r w:rsidR="001E3296">
        <w:rPr>
          <w:rFonts w:ascii="DengXian" w:eastAsia="DengXian" w:hAnsi="DengXian" w:cs="Arial" w:hint="eastAsia"/>
          <w:color w:val="000000" w:themeColor="text1"/>
          <w:sz w:val="24"/>
          <w:szCs w:val="24"/>
        </w:rPr>
        <w:t>，</w:t>
      </w:r>
      <w:r w:rsidR="001E3296" w:rsidRPr="0011252E">
        <w:rPr>
          <w:rFonts w:ascii="DengXian" w:eastAsia="DengXian" w:hAnsi="DengXian" w:cs="Arial" w:hint="eastAsia"/>
          <w:color w:val="000000" w:themeColor="text1"/>
          <w:sz w:val="24"/>
          <w:szCs w:val="24"/>
        </w:rPr>
        <w:t>虚拟世界的内容被设备叠加到了现实世界，包括谷歌地图也是一种</w:t>
      </w:r>
      <w:r w:rsidR="001E3296" w:rsidRPr="0011252E">
        <w:rPr>
          <w:rFonts w:ascii="DengXian" w:eastAsia="DengXian" w:hAnsi="DengXian" w:cs="Arial"/>
          <w:color w:val="000000" w:themeColor="text1"/>
          <w:sz w:val="24"/>
          <w:szCs w:val="24"/>
        </w:rPr>
        <w:t>AR</w:t>
      </w:r>
      <w:r w:rsidR="001E3296" w:rsidRPr="0011252E">
        <w:rPr>
          <w:rFonts w:ascii="DengXian" w:eastAsia="DengXian" w:hAnsi="DengXian" w:cs="Arial" w:hint="eastAsia"/>
          <w:color w:val="000000" w:themeColor="text1"/>
          <w:sz w:val="24"/>
          <w:szCs w:val="24"/>
        </w:rPr>
        <w:t>【4</w:t>
      </w:r>
      <w:r w:rsidR="001E3296">
        <w:rPr>
          <w:rFonts w:ascii="DengXian" w:eastAsia="DengXian" w:hAnsi="DengXian" w:cs="Arial"/>
          <w:color w:val="000000" w:themeColor="text1"/>
          <w:sz w:val="24"/>
          <w:szCs w:val="24"/>
        </w:rPr>
        <w:t>】</w:t>
      </w:r>
      <w:r w:rsidR="001E3296">
        <w:rPr>
          <w:rFonts w:ascii="DengXian" w:eastAsia="DengXian" w:hAnsi="DengXian" w:cs="Arial" w:hint="eastAsia"/>
          <w:color w:val="000000" w:themeColor="text1"/>
          <w:sz w:val="24"/>
          <w:szCs w:val="24"/>
        </w:rPr>
        <w:t>;</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M</w:t>
      </w:r>
      <w:r w:rsidR="001E3296">
        <w:rPr>
          <w:rFonts w:ascii="DengXian" w:eastAsia="DengXian" w:hAnsi="DengXian" w:cs="Arial"/>
          <w:color w:val="000000" w:themeColor="text1"/>
          <w:sz w:val="24"/>
          <w:szCs w:val="24"/>
        </w:rPr>
        <w:t xml:space="preserve">R </w:t>
      </w:r>
      <w:r w:rsidR="001E3296">
        <w:rPr>
          <w:rFonts w:ascii="DengXian" w:eastAsia="DengXian" w:hAnsi="DengXian" w:cs="Arial" w:hint="eastAsia"/>
          <w:color w:val="000000" w:themeColor="text1"/>
          <w:sz w:val="24"/>
          <w:szCs w:val="24"/>
        </w:rPr>
        <w:t>是在A</w:t>
      </w:r>
      <w:r w:rsidR="001E3296">
        <w:rPr>
          <w:rFonts w:ascii="DengXian" w:eastAsia="DengXian" w:hAnsi="DengXian" w:cs="Arial"/>
          <w:color w:val="000000" w:themeColor="text1"/>
          <w:sz w:val="24"/>
          <w:szCs w:val="24"/>
        </w:rPr>
        <w:t>R</w:t>
      </w:r>
      <w:r w:rsidR="001E3296">
        <w:rPr>
          <w:rFonts w:ascii="DengXian" w:eastAsia="DengXian" w:hAnsi="DengXian" w:cs="Arial" w:hint="eastAsia"/>
          <w:color w:val="000000" w:themeColor="text1"/>
          <w:sz w:val="24"/>
          <w:szCs w:val="24"/>
        </w:rPr>
        <w:t>的基础上，所生成的虚拟信息和现实世界保持自然的适应和交互,</w:t>
      </w:r>
      <w:r w:rsidR="001E3296" w:rsidRPr="005B4008">
        <w:rPr>
          <w:rFonts w:ascii="DengXian" w:eastAsia="DengXian" w:hAnsi="DengXian" w:cs="Arial" w:hint="eastAsia"/>
          <w:color w:val="000000" w:themeColor="text1"/>
          <w:sz w:val="24"/>
          <w:szCs w:val="24"/>
        </w:rPr>
        <w:t xml:space="preserve"> 是把虚拟物体和现实物体都进行再次计算，把它们混合到一起，难分彼此</w:t>
      </w:r>
      <w:r w:rsidR="001E3296">
        <w:rPr>
          <w:rFonts w:ascii="DengXian" w:eastAsia="DengXian" w:hAnsi="DengXian" w:cs="Arial" w:hint="eastAsia"/>
          <w:color w:val="000000" w:themeColor="text1"/>
          <w:sz w:val="24"/>
          <w:szCs w:val="24"/>
        </w:rPr>
        <w:t>，如图3</w:t>
      </w:r>
      <w:r w:rsidR="001E3296">
        <w:rPr>
          <w:rFonts w:ascii="DengXian" w:eastAsia="DengXian" w:hAnsi="DengXian" w:cs="Arial"/>
          <w:color w:val="000000" w:themeColor="text1"/>
          <w:sz w:val="24"/>
          <w:szCs w:val="24"/>
        </w:rPr>
        <w:t xml:space="preserve"> </w:t>
      </w:r>
      <w:r w:rsidR="001E3296">
        <w:rPr>
          <w:rFonts w:ascii="DengXian" w:eastAsia="DengXian" w:hAnsi="DengXian" w:cs="Arial" w:hint="eastAsia"/>
          <w:color w:val="000000" w:themeColor="text1"/>
          <w:sz w:val="24"/>
          <w:szCs w:val="24"/>
        </w:rPr>
        <w:t>中机器人被遮挡的部分</w:t>
      </w:r>
      <w:r w:rsidR="001E3296" w:rsidRPr="005B4008">
        <w:rPr>
          <w:rFonts w:ascii="DengXian" w:eastAsia="DengXian" w:hAnsi="DengXian" w:cs="Arial" w:hint="eastAsia"/>
          <w:color w:val="000000" w:themeColor="text1"/>
          <w:sz w:val="24"/>
          <w:szCs w:val="24"/>
        </w:rPr>
        <w:t>。核心问题是对现实世界的3D扫描，以及远近空间的感知</w:t>
      </w:r>
      <w:r w:rsidR="001E3296">
        <w:rPr>
          <w:rFonts w:ascii="DengXian" w:eastAsia="DengXian" w:hAnsi="DengXian" w:cs="Arial" w:hint="eastAsia"/>
          <w:color w:val="000000" w:themeColor="text1"/>
          <w:sz w:val="24"/>
          <w:szCs w:val="24"/>
        </w:rPr>
        <w:t>。</w:t>
      </w:r>
    </w:p>
    <w:p w14:paraId="10BF8E45" w14:textId="77777777" w:rsidR="001E3296" w:rsidRPr="00AF4060" w:rsidRDefault="001E3296" w:rsidP="001E3296">
      <w:pPr>
        <w:jc w:val="center"/>
        <w:rPr>
          <w:rFonts w:ascii="Century" w:hAnsi="Century" w:cs="Arial"/>
          <w:color w:val="0070C0"/>
          <w:sz w:val="24"/>
          <w:szCs w:val="24"/>
        </w:rPr>
      </w:pPr>
      <w:r>
        <w:rPr>
          <w:noProof/>
        </w:rPr>
        <w:drawing>
          <wp:inline distT="0" distB="0" distL="0" distR="0" wp14:anchorId="60BD573D" wp14:editId="5AC89F71">
            <wp:extent cx="4366309" cy="1884459"/>
            <wp:effectExtent l="0" t="0" r="0" b="1905"/>
            <wp:docPr id="29" name="图片 29" descr="https://pic2.zhimg.com/v2-890462cc037add7d2a945d58df8ca31d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v2-890462cc037add7d2a945d58df8ca31d_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20715" cy="1907940"/>
                    </a:xfrm>
                    <a:prstGeom prst="rect">
                      <a:avLst/>
                    </a:prstGeom>
                    <a:noFill/>
                    <a:ln>
                      <a:noFill/>
                    </a:ln>
                  </pic:spPr>
                </pic:pic>
              </a:graphicData>
            </a:graphic>
          </wp:inline>
        </w:drawing>
      </w:r>
    </w:p>
    <w:p w14:paraId="0F758DE4" w14:textId="4E20BB0B" w:rsidR="001E3296" w:rsidRPr="00D10FA1" w:rsidRDefault="001E3296" w:rsidP="00D10FA1">
      <w:pPr>
        <w:jc w:val="center"/>
        <w:rPr>
          <w:rFonts w:ascii="Century" w:eastAsia="DengXian" w:hAnsi="Century" w:cs="Arial"/>
          <w:sz w:val="24"/>
          <w:szCs w:val="24"/>
        </w:rPr>
      </w:pPr>
      <w:r w:rsidRPr="00AF4060">
        <w:rPr>
          <w:rFonts w:ascii="Century" w:eastAsia="DengXian" w:hAnsi="Century" w:cs="Arial"/>
          <w:sz w:val="24"/>
          <w:szCs w:val="24"/>
        </w:rPr>
        <w:t>F</w:t>
      </w:r>
      <w:r w:rsidRPr="00AF4060">
        <w:rPr>
          <w:rFonts w:ascii="Century" w:eastAsia="DengXian" w:hAnsi="Century" w:cs="Arial" w:hint="eastAsia"/>
          <w:sz w:val="24"/>
          <w:szCs w:val="24"/>
        </w:rPr>
        <w:t>ig.</w:t>
      </w:r>
      <w:r w:rsidRPr="00AF4060">
        <w:rPr>
          <w:rFonts w:ascii="Century" w:eastAsia="DengXian" w:hAnsi="Century" w:cs="Arial"/>
          <w:sz w:val="24"/>
          <w:szCs w:val="24"/>
        </w:rPr>
        <w:t xml:space="preserve"> </w:t>
      </w:r>
      <w:r>
        <w:rPr>
          <w:rFonts w:ascii="Century" w:eastAsia="DengXian" w:hAnsi="Century" w:cs="Arial"/>
          <w:sz w:val="24"/>
          <w:szCs w:val="24"/>
        </w:rPr>
        <w:t xml:space="preserve">1 </w:t>
      </w:r>
      <w:r w:rsidRPr="00AF4060">
        <w:rPr>
          <w:rFonts w:ascii="Century" w:eastAsia="DengXian" w:hAnsi="Century" w:cs="Arial" w:hint="eastAsia"/>
          <w:sz w:val="24"/>
          <w:szCs w:val="24"/>
        </w:rPr>
        <w:t>VR</w:t>
      </w:r>
      <w:r>
        <w:rPr>
          <w:rFonts w:ascii="Century" w:eastAsia="DengXian" w:hAnsi="Century" w:cs="Arial" w:hint="eastAsia"/>
          <w:sz w:val="24"/>
          <w:szCs w:val="24"/>
        </w:rPr>
        <w:t>,</w:t>
      </w:r>
      <w:r>
        <w:rPr>
          <w:rFonts w:ascii="Century" w:eastAsia="DengXian" w:hAnsi="Century" w:cs="Arial"/>
          <w:sz w:val="24"/>
          <w:szCs w:val="24"/>
        </w:rPr>
        <w:t xml:space="preserve"> </w:t>
      </w:r>
      <w:r w:rsidRPr="00AF4060">
        <w:rPr>
          <w:rFonts w:ascii="Century" w:eastAsia="DengXian" w:hAnsi="Century" w:cs="Arial" w:hint="eastAsia"/>
          <w:sz w:val="24"/>
          <w:szCs w:val="24"/>
        </w:rPr>
        <w:t>A</w:t>
      </w:r>
      <w:r w:rsidRPr="00AF4060">
        <w:rPr>
          <w:rFonts w:ascii="Century" w:eastAsia="DengXian" w:hAnsi="Century" w:cs="Arial"/>
          <w:sz w:val="24"/>
          <w:szCs w:val="24"/>
        </w:rPr>
        <w:t>R</w:t>
      </w:r>
      <w:r>
        <w:rPr>
          <w:rFonts w:ascii="Century" w:eastAsia="DengXian" w:hAnsi="Century" w:cs="Arial"/>
          <w:sz w:val="24"/>
          <w:szCs w:val="24"/>
        </w:rPr>
        <w:t xml:space="preserve">, </w:t>
      </w:r>
      <w:r w:rsidRPr="00AF4060">
        <w:rPr>
          <w:rFonts w:ascii="Century" w:eastAsia="DengXian" w:hAnsi="Century" w:cs="Arial"/>
          <w:sz w:val="24"/>
          <w:szCs w:val="24"/>
        </w:rPr>
        <w:t>MR</w:t>
      </w:r>
      <w:r w:rsidRPr="00AF4060">
        <w:rPr>
          <w:rFonts w:ascii="Century" w:eastAsia="DengXian" w:hAnsi="Century" w:cs="Arial" w:hint="eastAsia"/>
          <w:sz w:val="24"/>
          <w:szCs w:val="24"/>
        </w:rPr>
        <w:t>的区别</w:t>
      </w:r>
    </w:p>
    <w:p w14:paraId="79EBD28F" w14:textId="5DF36D5F" w:rsidR="00D40A53" w:rsidRPr="00742234" w:rsidRDefault="00D40A53" w:rsidP="009C454A">
      <w:pPr>
        <w:ind w:firstLine="405"/>
        <w:jc w:val="both"/>
        <w:rPr>
          <w:rFonts w:ascii="DengXian" w:eastAsia="DengXian" w:hAnsi="DengXian" w:cs="Arial"/>
          <w:color w:val="000000" w:themeColor="text1"/>
          <w:sz w:val="24"/>
          <w:szCs w:val="24"/>
        </w:rPr>
      </w:pPr>
      <w:r w:rsidRPr="00D40A53">
        <w:rPr>
          <w:rFonts w:ascii="DengXian" w:eastAsia="DengXian" w:hAnsi="DengXian" w:cs="Arial" w:hint="eastAsia"/>
          <w:color w:val="000000" w:themeColor="text1"/>
        </w:rPr>
        <w:t>总结V</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和A</w:t>
      </w:r>
      <w:r w:rsidRPr="00D40A53">
        <w:rPr>
          <w:rFonts w:ascii="DengXian" w:eastAsia="DengXian" w:hAnsi="DengXian" w:cs="Arial"/>
          <w:color w:val="000000" w:themeColor="text1"/>
        </w:rPr>
        <w:t xml:space="preserve">R </w:t>
      </w:r>
      <w:r w:rsidRPr="00D40A53">
        <w:rPr>
          <w:rFonts w:ascii="DengXian" w:eastAsia="DengXian" w:hAnsi="DengXian" w:cs="Arial" w:hint="eastAsia"/>
          <w:color w:val="000000" w:themeColor="text1"/>
        </w:rPr>
        <w:t>的发展特点可以看出，</w:t>
      </w:r>
      <w:r w:rsidR="00742234" w:rsidRPr="00482FA3">
        <w:rPr>
          <w:rFonts w:ascii="DengXian" w:eastAsia="DengXian" w:hAnsi="DengXian" w:cs="Arial" w:hint="eastAsia"/>
          <w:color w:val="000000" w:themeColor="text1"/>
          <w:sz w:val="24"/>
          <w:szCs w:val="24"/>
        </w:rPr>
        <w:t>VR</w:t>
      </w:r>
      <w:r w:rsidR="00742234">
        <w:rPr>
          <w:rFonts w:ascii="DengXian" w:eastAsia="DengXian" w:hAnsi="DengXian" w:cs="Arial" w:hint="eastAsia"/>
          <w:color w:val="000000" w:themeColor="text1"/>
          <w:sz w:val="24"/>
          <w:szCs w:val="24"/>
        </w:rPr>
        <w:t>和</w:t>
      </w:r>
      <w:r w:rsidR="00742234" w:rsidRPr="00482FA3">
        <w:rPr>
          <w:rFonts w:ascii="DengXian" w:eastAsia="DengXian" w:hAnsi="DengXian" w:cs="Arial" w:hint="eastAsia"/>
          <w:color w:val="000000" w:themeColor="text1"/>
          <w:sz w:val="24"/>
          <w:szCs w:val="24"/>
        </w:rPr>
        <w:t>AR</w:t>
      </w:r>
      <w:r w:rsidR="00742234">
        <w:rPr>
          <w:rFonts w:ascii="DengXian" w:eastAsia="DengXian" w:hAnsi="DengXian" w:cs="Arial" w:hint="eastAsia"/>
          <w:color w:val="000000" w:themeColor="text1"/>
          <w:sz w:val="24"/>
          <w:szCs w:val="24"/>
        </w:rPr>
        <w:t>的</w:t>
      </w:r>
      <w:r w:rsidR="00742234" w:rsidRPr="00482FA3">
        <w:rPr>
          <w:rFonts w:ascii="DengXian" w:eastAsia="DengXian" w:hAnsi="DengXian" w:cs="Arial" w:hint="eastAsia"/>
          <w:color w:val="000000" w:themeColor="text1"/>
          <w:sz w:val="24"/>
          <w:szCs w:val="24"/>
        </w:rPr>
        <w:t>应用领域</w:t>
      </w:r>
      <w:r w:rsidR="00742234">
        <w:rPr>
          <w:rFonts w:ascii="DengXian" w:eastAsia="DengXian" w:hAnsi="DengXian" w:cs="Arial" w:hint="eastAsia"/>
          <w:color w:val="000000" w:themeColor="text1"/>
          <w:sz w:val="24"/>
          <w:szCs w:val="24"/>
        </w:rPr>
        <w:t>主要有</w:t>
      </w:r>
      <w:r w:rsidR="00742234" w:rsidRPr="00482FA3">
        <w:rPr>
          <w:rFonts w:ascii="DengXian" w:eastAsia="DengXian" w:hAnsi="DengXian" w:cs="Arial" w:hint="eastAsia"/>
          <w:color w:val="000000" w:themeColor="text1"/>
          <w:sz w:val="24"/>
          <w:szCs w:val="24"/>
        </w:rPr>
        <w:t>：工业制造和维修领域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通过头戴显示器将多种辅助信息显示给用户，包括虚拟仪 表的面板，设备的内部结构、</w:t>
      </w:r>
      <w:r w:rsidR="00742234" w:rsidRPr="00482FA3">
        <w:rPr>
          <w:rFonts w:ascii="DengXian" w:eastAsia="DengXian" w:hAnsi="DengXian" w:cs="Arial" w:hint="eastAsia"/>
          <w:color w:val="000000" w:themeColor="text1"/>
          <w:sz w:val="24"/>
          <w:szCs w:val="24"/>
        </w:rPr>
        <w:lastRenderedPageBreak/>
        <w:t>设备零件图等。医疗领域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利用VR虚拟现实的方法来帮助医生诊断病情、治疗患者及培训医务人员。电视转播领域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通过AR技术可以将辅助信息叠加到转播画面中。娱乐、游戏领域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VR游戏，VR视频、电影等。教育领域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利用VR进行沉浸式教学；通过AR可以将文字、图片立 体化，增加阅读互动性与趣味性。旅游、展览领域</w:t>
      </w:r>
      <w:r w:rsidR="00742234">
        <w:rPr>
          <w:rFonts w:ascii="DengXian" w:eastAsia="DengXian" w:hAnsi="DengXian" w:cs="Arial" w:hint="eastAsia"/>
          <w:color w:val="000000" w:themeColor="text1"/>
          <w:sz w:val="24"/>
          <w:szCs w:val="24"/>
        </w:rPr>
        <w:t>，</w:t>
      </w:r>
      <w:r w:rsidR="00742234" w:rsidRPr="00482FA3">
        <w:rPr>
          <w:rFonts w:ascii="DengXian" w:eastAsia="DengXian" w:hAnsi="DengXian" w:cs="Arial" w:hint="eastAsia"/>
          <w:color w:val="000000" w:themeColor="text1"/>
          <w:sz w:val="24"/>
          <w:szCs w:val="24"/>
        </w:rPr>
        <w:t>通过VR技术打造数字化旅游景点、展览等，使用户足不出户可尽览天下美景，市政建设规划采用AR技术将规划效果叠加到真实场景中，可直接获得规划效果。</w:t>
      </w:r>
      <w:r w:rsidR="00742234" w:rsidRPr="001857E9">
        <w:rPr>
          <w:rFonts w:ascii="DengXian" w:eastAsia="DengXian" w:hAnsi="DengXian" w:cs="Arial" w:hint="eastAsia"/>
          <w:color w:val="000000" w:themeColor="text1"/>
          <w:sz w:val="24"/>
          <w:szCs w:val="24"/>
        </w:rPr>
        <w:t>从谷歌Pixel手机专用的Last Jedi AR体验到苹果iPhone 8发布会中展现的令人印象深刻的AR游戏，各式各样的AR 手机应用程序也能为我们带来越发逼真的增强现实体验。同时，谷歌Cardboard这样一个简易的</w:t>
      </w:r>
      <w:hyperlink r:id="rId30" w:tgtFrame="_blank" w:history="1">
        <w:r w:rsidR="00742234" w:rsidRPr="001857E9">
          <w:rPr>
            <w:rFonts w:ascii="DengXian" w:eastAsia="DengXian" w:hAnsi="DengXian" w:cs="Arial" w:hint="eastAsia"/>
            <w:color w:val="000000" w:themeColor="text1"/>
            <w:sz w:val="24"/>
            <w:szCs w:val="24"/>
          </w:rPr>
          <w:t>VR眼镜</w:t>
        </w:r>
      </w:hyperlink>
      <w:r w:rsidR="00742234" w:rsidRPr="001857E9">
        <w:rPr>
          <w:rFonts w:ascii="DengXian" w:eastAsia="DengXian" w:hAnsi="DengXian" w:cs="Arial" w:hint="eastAsia"/>
          <w:color w:val="000000" w:themeColor="text1"/>
          <w:sz w:val="24"/>
          <w:szCs w:val="24"/>
        </w:rPr>
        <w:t>，售价不到百元，大幅降低了用户体验</w:t>
      </w:r>
      <w:hyperlink r:id="rId31" w:tgtFrame="_blank" w:history="1">
        <w:r w:rsidR="00742234" w:rsidRPr="001857E9">
          <w:rPr>
            <w:rFonts w:ascii="DengXian" w:eastAsia="DengXian" w:hAnsi="DengXian" w:cs="Arial" w:hint="eastAsia"/>
            <w:color w:val="000000" w:themeColor="text1"/>
            <w:sz w:val="24"/>
            <w:szCs w:val="24"/>
          </w:rPr>
          <w:t>虚拟现实</w:t>
        </w:r>
      </w:hyperlink>
      <w:r w:rsidR="00742234" w:rsidRPr="001857E9">
        <w:rPr>
          <w:rFonts w:ascii="DengXian" w:eastAsia="DengXian" w:hAnsi="DengXian" w:cs="Arial" w:hint="eastAsia"/>
          <w:color w:val="000000" w:themeColor="text1"/>
          <w:sz w:val="24"/>
          <w:szCs w:val="24"/>
        </w:rPr>
        <w:t>的门槛。去年二月，Cardboard完成了两个里程碑：1000万个Cardboard出货量和1.6亿次应用程序下载量，这一切都让AR/VR越来越多地出现在我们的生活中。</w:t>
      </w:r>
    </w:p>
    <w:p w14:paraId="7A2D57C2" w14:textId="77777777" w:rsidR="00B7742C" w:rsidRDefault="00B7742C" w:rsidP="00B7742C">
      <w:pPr>
        <w:pStyle w:val="a9"/>
        <w:numPr>
          <w:ilvl w:val="1"/>
          <w:numId w:val="6"/>
        </w:numPr>
        <w:rPr>
          <w:rFonts w:ascii="Century" w:hAnsi="Century" w:cs="Arial"/>
          <w:color w:val="0070C0"/>
          <w:sz w:val="24"/>
          <w:szCs w:val="24"/>
        </w:rPr>
      </w:pPr>
      <w:r w:rsidRPr="00857DE3">
        <w:rPr>
          <w:rFonts w:ascii="Century" w:hAnsi="Century" w:cs="Arial"/>
          <w:color w:val="0070C0"/>
          <w:sz w:val="24"/>
          <w:szCs w:val="24"/>
        </w:rPr>
        <w:t xml:space="preserve">Objectives and </w:t>
      </w:r>
      <w:r>
        <w:rPr>
          <w:rFonts w:ascii="Century" w:hAnsi="Century" w:cs="Arial"/>
          <w:color w:val="0070C0"/>
          <w:sz w:val="24"/>
          <w:szCs w:val="24"/>
        </w:rPr>
        <w:t>S</w:t>
      </w:r>
      <w:r w:rsidRPr="00857DE3">
        <w:rPr>
          <w:rFonts w:ascii="Century" w:hAnsi="Century" w:cs="Arial"/>
          <w:color w:val="0070C0"/>
          <w:sz w:val="24"/>
          <w:szCs w:val="24"/>
        </w:rPr>
        <w:t>cope</w:t>
      </w:r>
    </w:p>
    <w:p w14:paraId="388C9660" w14:textId="4353C2F7" w:rsidR="00B7742C" w:rsidRPr="00703F6C" w:rsidRDefault="00B7742C" w:rsidP="00703F6C">
      <w:pPr>
        <w:pStyle w:val="qtextpara"/>
        <w:spacing w:before="0" w:beforeAutospacing="0" w:after="240" w:afterAutospacing="0"/>
        <w:ind w:firstLine="360"/>
        <w:jc w:val="both"/>
        <w:rPr>
          <w:rFonts w:ascii="DengXian" w:eastAsia="DengXian" w:hAnsi="DengXian" w:cs="Arial"/>
          <w:color w:val="000000" w:themeColor="text1"/>
        </w:rPr>
      </w:pPr>
      <w:r>
        <w:rPr>
          <w:rFonts w:ascii="Century" w:hAnsi="Century" w:cs="Arial"/>
          <w:color w:val="0070C0"/>
        </w:rPr>
        <w:tab/>
      </w:r>
      <w:r w:rsidR="0092152B">
        <w:rPr>
          <w:rFonts w:ascii="DengXian" w:eastAsia="DengXian" w:hAnsi="DengXian" w:cs="Arial" w:hint="eastAsia"/>
          <w:color w:val="000000" w:themeColor="text1"/>
        </w:rPr>
        <w:t>如果</w:t>
      </w:r>
      <w:r w:rsidR="0092152B" w:rsidRPr="008A1D55">
        <w:rPr>
          <w:rFonts w:ascii="DengXian" w:eastAsia="DengXian" w:hAnsi="DengXian" w:cs="Arial" w:hint="eastAsia"/>
          <w:color w:val="000000" w:themeColor="text1"/>
        </w:rPr>
        <w:t>对本论文的</w:t>
      </w:r>
      <w:r w:rsidR="0092152B" w:rsidRPr="00C91910">
        <w:rPr>
          <w:rFonts w:ascii="DengXian" w:eastAsia="DengXian" w:hAnsi="DengXian" w:cs="Arial" w:hint="eastAsia"/>
          <w:color w:val="000000" w:themeColor="text1"/>
        </w:rPr>
        <w:t>研究内容做一个概述：</w:t>
      </w:r>
      <w:r w:rsidR="0092152B">
        <w:rPr>
          <w:rFonts w:ascii="DengXian" w:eastAsia="DengXian" w:hAnsi="DengXian" w:cs="Arial" w:hint="eastAsia"/>
          <w:color w:val="000000" w:themeColor="text1"/>
        </w:rPr>
        <w:t>系统的介绍了虚拟现实，增强现实，和混合现实技术的发展和应用现状，以及所涉及的技术。</w:t>
      </w:r>
      <w:r w:rsidR="0092152B" w:rsidRPr="00C91910">
        <w:rPr>
          <w:rFonts w:ascii="DengXian" w:eastAsia="DengXian" w:hAnsi="DengXian" w:cs="Arial" w:hint="eastAsia"/>
          <w:color w:val="000000" w:themeColor="text1"/>
        </w:rPr>
        <w:t>运用虚拟现实，增强现实这些新技术可以丰富现有的教学资源，使得现有的教育资源以一种新的形式呈现出来，静态的资源动态化，多维化，有利于学生对学习资源的理解，激发学生的学习兴趣，教育教学的效果。</w:t>
      </w:r>
      <w:r w:rsidR="00480690" w:rsidRPr="00C91910">
        <w:rPr>
          <w:rFonts w:ascii="DengXian" w:eastAsia="DengXian" w:hAnsi="DengXian" w:cs="Arial" w:hint="eastAsia"/>
          <w:color w:val="000000" w:themeColor="text1"/>
        </w:rPr>
        <w:t>虚拟现实和增强现实 已在军事、医学、商业、教育、航海训练等领域开始了尝试性应用并取得了一定成效。</w:t>
      </w:r>
      <w:r w:rsidRPr="00A6104F">
        <w:rPr>
          <w:rFonts w:ascii="Century" w:hAnsi="Century" w:cs="Arial"/>
          <w:color w:val="000000" w:themeColor="text1"/>
        </w:rPr>
        <w:t xml:space="preserve">The </w:t>
      </w:r>
      <w:r>
        <w:rPr>
          <w:rFonts w:ascii="Century" w:hAnsi="Century" w:cs="Arial"/>
          <w:color w:val="000000" w:themeColor="text1"/>
        </w:rPr>
        <w:t xml:space="preserve">Objective of this work is to advance the educational </w:t>
      </w:r>
      <w:r w:rsidRPr="00A6104F">
        <w:rPr>
          <w:rFonts w:ascii="Century" w:hAnsi="Century" w:cs="Arial"/>
          <w:color w:val="000000" w:themeColor="text1"/>
        </w:rPr>
        <w:t>effect</w:t>
      </w:r>
      <w:r>
        <w:rPr>
          <w:rFonts w:ascii="Century" w:hAnsi="Century" w:cs="Arial"/>
          <w:color w:val="000000" w:themeColor="text1"/>
        </w:rPr>
        <w:t>s towards AR and VR educational applications</w:t>
      </w:r>
      <w:r w:rsidR="008A3D73">
        <w:rPr>
          <w:rFonts w:ascii="DengXian" w:eastAsia="DengXian" w:hAnsi="DengXian" w:cs="Arial" w:hint="eastAsia"/>
          <w:color w:val="000000" w:themeColor="text1"/>
        </w:rPr>
        <w:t>.</w:t>
      </w:r>
    </w:p>
    <w:p w14:paraId="0471C61B" w14:textId="77777777" w:rsidR="00B7742C" w:rsidRDefault="00B7742C" w:rsidP="00B7742C">
      <w:pPr>
        <w:pStyle w:val="a9"/>
        <w:numPr>
          <w:ilvl w:val="1"/>
          <w:numId w:val="6"/>
        </w:numPr>
        <w:rPr>
          <w:rFonts w:ascii="Century" w:hAnsi="Century" w:cs="Arial"/>
          <w:color w:val="0070C0"/>
          <w:sz w:val="24"/>
          <w:szCs w:val="24"/>
        </w:rPr>
      </w:pPr>
      <w:r>
        <w:rPr>
          <w:rFonts w:ascii="Century" w:hAnsi="Century" w:cs="Arial"/>
          <w:color w:val="0070C0"/>
          <w:sz w:val="24"/>
          <w:szCs w:val="24"/>
        </w:rPr>
        <w:t>C</w:t>
      </w:r>
      <w:r w:rsidRPr="006060DC">
        <w:rPr>
          <w:rFonts w:ascii="Century" w:hAnsi="Century" w:cs="Arial"/>
          <w:color w:val="0070C0"/>
          <w:sz w:val="24"/>
          <w:szCs w:val="24"/>
        </w:rPr>
        <w:t>ontribution</w:t>
      </w:r>
    </w:p>
    <w:p w14:paraId="1BC9BC7F" w14:textId="21D493E8"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本论文提交了几个增强现实和虚拟现实应用于教育的实例，通过这些应用实践应用到教育教学中去，用科学的方法对</w:t>
      </w:r>
      <w:r w:rsidR="0092152B">
        <w:rPr>
          <w:rFonts w:ascii="DengXian" w:eastAsia="DengXian" w:hAnsi="DengXian" w:cs="Arial" w:hint="eastAsia"/>
          <w:color w:val="000000" w:themeColor="text1"/>
        </w:rPr>
        <w:t>各个</w:t>
      </w:r>
      <w:r w:rsidRPr="00C91910">
        <w:rPr>
          <w:rFonts w:ascii="DengXian" w:eastAsia="DengXian" w:hAnsi="DengXian" w:cs="Arial" w:hint="eastAsia"/>
          <w:color w:val="000000" w:themeColor="text1"/>
        </w:rPr>
        <w:t>应用进行评价，获得各自教育效果的评价，通过对结果的分析得到此类教育应用的设计和开发要点。本研究旨在获得最佳的虚拟现实应用在教育中的教育效果。下面是介绍4个应用。</w:t>
      </w:r>
    </w:p>
    <w:p w14:paraId="255120F1" w14:textId="10A1DB9C" w:rsidR="00B7742C" w:rsidRPr="00C833E7"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1.3.1 </w:t>
      </w:r>
      <w:r w:rsidRPr="00C82D41">
        <w:rPr>
          <w:rFonts w:ascii="Century" w:hAnsi="Century" w:cs="Arial"/>
          <w:color w:val="0070C0"/>
          <w:sz w:val="24"/>
          <w:szCs w:val="24"/>
        </w:rPr>
        <w:t xml:space="preserve">A Board </w:t>
      </w:r>
      <w:r>
        <w:rPr>
          <w:rFonts w:ascii="Century" w:hAnsi="Century" w:cs="Arial"/>
          <w:color w:val="0070C0"/>
          <w:sz w:val="24"/>
          <w:szCs w:val="24"/>
        </w:rPr>
        <w:t>G</w:t>
      </w:r>
      <w:r w:rsidRPr="00C82D41">
        <w:rPr>
          <w:rFonts w:ascii="Century" w:hAnsi="Century" w:cs="Arial"/>
          <w:color w:val="0070C0"/>
          <w:sz w:val="24"/>
          <w:szCs w:val="24"/>
        </w:rPr>
        <w:t>ame</w:t>
      </w:r>
      <w:r w:rsidR="00C21854">
        <w:rPr>
          <w:rFonts w:ascii="Century" w:hAnsi="Century" w:cs="Arial"/>
          <w:color w:val="0070C0"/>
          <w:sz w:val="24"/>
          <w:szCs w:val="24"/>
        </w:rPr>
        <w:t xml:space="preserve"> </w:t>
      </w:r>
      <w:r w:rsidR="00603DE1">
        <w:rPr>
          <w:rFonts w:ascii="DengXian" w:eastAsia="DengXian" w:hAnsi="DengXian" w:cs="Arial" w:hint="eastAsia"/>
          <w:color w:val="0070C0"/>
          <w:sz w:val="24"/>
          <w:szCs w:val="24"/>
        </w:rPr>
        <w:t>-</w:t>
      </w:r>
      <w:r w:rsidR="00C21854">
        <w:rPr>
          <w:rFonts w:ascii="DengXian" w:eastAsia="DengXian" w:hAnsi="DengXian" w:cs="Arial"/>
          <w:color w:val="0070C0"/>
          <w:sz w:val="24"/>
          <w:szCs w:val="24"/>
        </w:rPr>
        <w:t xml:space="preserve"> </w:t>
      </w:r>
      <w:r w:rsidRPr="00C833E7">
        <w:rPr>
          <w:rFonts w:ascii="Century" w:hAnsi="Century" w:cs="Arial"/>
          <w:color w:val="0070C0"/>
          <w:sz w:val="24"/>
          <w:szCs w:val="24"/>
        </w:rPr>
        <w:t xml:space="preserve">Design of Simple </w:t>
      </w:r>
      <w:bookmarkStart w:id="26" w:name="OLE_LINK3"/>
      <w:bookmarkStart w:id="27" w:name="OLE_LINK4"/>
      <w:r w:rsidRPr="00C833E7">
        <w:rPr>
          <w:rFonts w:ascii="Century" w:hAnsi="Century" w:cs="Arial"/>
          <w:color w:val="0070C0"/>
          <w:sz w:val="24"/>
          <w:szCs w:val="24"/>
        </w:rPr>
        <w:t xml:space="preserve">Board Game </w:t>
      </w:r>
      <w:bookmarkEnd w:id="26"/>
      <w:bookmarkEnd w:id="27"/>
      <w:r w:rsidRPr="00C833E7">
        <w:rPr>
          <w:rFonts w:ascii="Century" w:hAnsi="Century" w:cs="Arial" w:hint="eastAsia"/>
          <w:color w:val="0070C0"/>
          <w:sz w:val="24"/>
          <w:szCs w:val="24"/>
        </w:rPr>
        <w:t>for</w:t>
      </w:r>
      <w:r w:rsidRPr="00C833E7">
        <w:rPr>
          <w:rFonts w:ascii="Century" w:hAnsi="Century" w:cs="Arial"/>
          <w:color w:val="0070C0"/>
          <w:sz w:val="24"/>
          <w:szCs w:val="24"/>
        </w:rPr>
        <w:t xml:space="preserve"> Augmented Reality</w:t>
      </w:r>
    </w:p>
    <w:p w14:paraId="4D2D3F30" w14:textId="6AB7A148" w:rsidR="00B7742C" w:rsidRPr="00A41539" w:rsidRDefault="00B7742C" w:rsidP="00A41539">
      <w:pPr>
        <w:ind w:firstLine="720"/>
        <w:jc w:val="both"/>
        <w:rPr>
          <w:rFonts w:ascii="Century" w:hAnsi="Century" w:cs="Arial"/>
          <w:sz w:val="24"/>
          <w:szCs w:val="24"/>
        </w:rPr>
      </w:pPr>
      <w:r w:rsidRPr="008B4A74">
        <w:rPr>
          <w:rFonts w:ascii="Century" w:hAnsi="Century" w:cs="Arial" w:hint="eastAsia"/>
          <w:sz w:val="24"/>
          <w:szCs w:val="24"/>
        </w:rPr>
        <w:t>AR (Augment Reality)</w:t>
      </w:r>
      <w:r w:rsidRPr="008B4A74">
        <w:rPr>
          <w:rFonts w:ascii="Century" w:hAnsi="Century" w:cs="Arial"/>
          <w:sz w:val="24"/>
          <w:szCs w:val="24"/>
        </w:rPr>
        <w:t xml:space="preserve"> is the integration of digital information with the user's environment in real time</w:t>
      </w:r>
      <w:r>
        <w:rPr>
          <w:rFonts w:ascii="Century" w:hAnsi="Century" w:cs="Arial"/>
          <w:sz w:val="24"/>
          <w:szCs w:val="24"/>
        </w:rPr>
        <w:t xml:space="preserve"> </w:t>
      </w:r>
      <w:r w:rsidRPr="008B4A74">
        <w:rPr>
          <w:rFonts w:ascii="Century" w:hAnsi="Century" w:cs="Arial" w:hint="eastAsia"/>
          <w:sz w:val="24"/>
          <w:szCs w:val="24"/>
        </w:rPr>
        <w:t>[1]. AR is developed based on VR</w:t>
      </w:r>
      <w:r>
        <w:rPr>
          <w:rFonts w:ascii="Century" w:hAnsi="Century" w:cs="Arial"/>
          <w:sz w:val="24"/>
          <w:szCs w:val="24"/>
        </w:rPr>
        <w:t xml:space="preserve"> </w:t>
      </w:r>
      <w:r w:rsidRPr="008B4A74">
        <w:rPr>
          <w:rFonts w:ascii="Century" w:hAnsi="Century" w:cs="Arial" w:hint="eastAsia"/>
          <w:sz w:val="24"/>
          <w:szCs w:val="24"/>
        </w:rPr>
        <w:t>(Virtual Reality), u</w:t>
      </w:r>
      <w:r w:rsidRPr="008B4A74">
        <w:rPr>
          <w:rFonts w:ascii="Century" w:hAnsi="Century" w:cs="Arial"/>
          <w:sz w:val="24"/>
          <w:szCs w:val="24"/>
        </w:rPr>
        <w:t>nlike virtual reality, which creates a totally artificial environment, augmented reality uses the existing environment and overlays new information on top of</w:t>
      </w:r>
      <w:r w:rsidRPr="008B4A74">
        <w:rPr>
          <w:rFonts w:ascii="Century" w:hAnsi="Century" w:cs="Arial" w:hint="eastAsia"/>
          <w:sz w:val="24"/>
          <w:szCs w:val="24"/>
        </w:rPr>
        <w:t xml:space="preserve"> </w:t>
      </w:r>
      <w:r w:rsidRPr="008B4A74">
        <w:rPr>
          <w:rFonts w:ascii="Century" w:hAnsi="Century" w:cs="Arial"/>
          <w:sz w:val="24"/>
          <w:szCs w:val="24"/>
        </w:rPr>
        <w:t>it.</w:t>
      </w:r>
      <w:r w:rsidRPr="008B4A74">
        <w:rPr>
          <w:rFonts w:ascii="Century" w:hAnsi="Century" w:cs="Arial" w:hint="eastAsia"/>
          <w:sz w:val="24"/>
          <w:szCs w:val="24"/>
        </w:rPr>
        <w:t xml:space="preserve"> In this paper, we made a board game that can allow </w:t>
      </w:r>
      <w:r w:rsidRPr="008B4A74">
        <w:rPr>
          <w:rFonts w:ascii="Century" w:hAnsi="Century" w:cs="Arial"/>
          <w:sz w:val="24"/>
          <w:szCs w:val="24"/>
        </w:rPr>
        <w:t>multiplayer</w:t>
      </w:r>
      <w:r w:rsidRPr="008B4A74">
        <w:rPr>
          <w:rFonts w:ascii="Century" w:hAnsi="Century" w:cs="Arial" w:hint="eastAsia"/>
          <w:sz w:val="24"/>
          <w:szCs w:val="24"/>
        </w:rPr>
        <w:t xml:space="preserve">s to play in a combination of realistic and virtual space. In this </w:t>
      </w:r>
      <w:r w:rsidRPr="008B4A74">
        <w:rPr>
          <w:rFonts w:ascii="Century" w:hAnsi="Century" w:cs="Arial"/>
          <w:sz w:val="24"/>
          <w:szCs w:val="24"/>
        </w:rPr>
        <w:t>Board Game</w:t>
      </w:r>
      <w:r w:rsidRPr="008B4A74">
        <w:rPr>
          <w:rFonts w:ascii="Century" w:hAnsi="Century" w:cs="Arial" w:hint="eastAsia"/>
          <w:sz w:val="24"/>
          <w:szCs w:val="24"/>
        </w:rPr>
        <w:t xml:space="preserve">, there are 3 characters with different colors and </w:t>
      </w:r>
      <w:r w:rsidRPr="008B4A74">
        <w:rPr>
          <w:rFonts w:ascii="Century" w:hAnsi="Century" w:cs="Arial"/>
          <w:sz w:val="24"/>
          <w:szCs w:val="24"/>
        </w:rPr>
        <w:t>several</w:t>
      </w:r>
      <w:r w:rsidRPr="008B4A74">
        <w:rPr>
          <w:rFonts w:ascii="Century" w:hAnsi="Century" w:cs="Arial" w:hint="eastAsia"/>
          <w:sz w:val="24"/>
          <w:szCs w:val="24"/>
        </w:rPr>
        <w:t xml:space="preserve"> buttons to control the characters.</w:t>
      </w:r>
    </w:p>
    <w:p w14:paraId="5BDDEE33" w14:textId="130CE9BA" w:rsidR="00B7742C" w:rsidRDefault="00B7742C" w:rsidP="00B7742C">
      <w:pPr>
        <w:ind w:firstLine="720"/>
        <w:rPr>
          <w:rFonts w:ascii="Century" w:hAnsi="Century" w:cs="Arial"/>
          <w:color w:val="0070C0"/>
          <w:sz w:val="24"/>
          <w:szCs w:val="24"/>
        </w:rPr>
      </w:pPr>
      <w:r>
        <w:rPr>
          <w:rFonts w:ascii="Century" w:hAnsi="Century" w:cs="Arial"/>
          <w:color w:val="0070C0"/>
          <w:sz w:val="24"/>
          <w:szCs w:val="24"/>
        </w:rPr>
        <w:t xml:space="preserve">1.3.2 </w:t>
      </w:r>
      <w:r w:rsidR="004D5594">
        <w:rPr>
          <w:rFonts w:ascii="Century" w:hAnsi="Century" w:cs="Arial"/>
          <w:color w:val="0070C0"/>
          <w:sz w:val="24"/>
          <w:szCs w:val="24"/>
        </w:rPr>
        <w:t xml:space="preserve">A VR </w:t>
      </w:r>
      <w:r w:rsidR="004D5594" w:rsidRPr="004D5594">
        <w:rPr>
          <w:rFonts w:ascii="Century" w:hAnsi="Century" w:cs="Arial"/>
          <w:color w:val="0070C0"/>
          <w:sz w:val="24"/>
          <w:szCs w:val="24"/>
        </w:rPr>
        <w:t xml:space="preserve">Art application - </w:t>
      </w:r>
      <w:r w:rsidRPr="005441C0">
        <w:rPr>
          <w:rFonts w:ascii="Century" w:hAnsi="Century" w:cs="Arial"/>
          <w:color w:val="0070C0"/>
          <w:sz w:val="24"/>
          <w:szCs w:val="24"/>
        </w:rPr>
        <w:t>Development of Multimedia Design Contents using Mobile Virtual Reality</w:t>
      </w:r>
    </w:p>
    <w:p w14:paraId="6C080B97" w14:textId="77777777" w:rsidR="00B7742C" w:rsidRPr="00BA56A1" w:rsidRDefault="00B7742C" w:rsidP="00B7742C">
      <w:pPr>
        <w:ind w:firstLine="720"/>
        <w:jc w:val="both"/>
        <w:rPr>
          <w:rFonts w:ascii="Century" w:hAnsi="Century" w:cs="Arial"/>
          <w:sz w:val="24"/>
          <w:szCs w:val="24"/>
        </w:rPr>
      </w:pPr>
      <w:r w:rsidRPr="00BA56A1">
        <w:rPr>
          <w:rFonts w:ascii="Century" w:hAnsi="Century" w:cs="Arial"/>
          <w:sz w:val="24"/>
          <w:szCs w:val="24"/>
        </w:rPr>
        <w:lastRenderedPageBreak/>
        <w:t>Virtual Reality (VR) is widely used in various fields, and it is expanding game and movie toward</w:t>
      </w:r>
      <w:r>
        <w:rPr>
          <w:rFonts w:ascii="Century" w:hAnsi="Century" w:cs="Arial"/>
          <w:sz w:val="24"/>
          <w:szCs w:val="24"/>
        </w:rPr>
        <w:t xml:space="preserve"> </w:t>
      </w:r>
      <w:r w:rsidRPr="00BA56A1">
        <w:rPr>
          <w:rFonts w:ascii="Century" w:hAnsi="Century" w:cs="Arial"/>
          <w:sz w:val="24"/>
          <w:szCs w:val="24"/>
        </w:rPr>
        <w:t>health care, business Software, education, and web services. Especially various researches are</w:t>
      </w:r>
      <w:r>
        <w:rPr>
          <w:rFonts w:ascii="Century" w:hAnsi="Century" w:cs="Arial"/>
          <w:sz w:val="24"/>
          <w:szCs w:val="24"/>
        </w:rPr>
        <w:t xml:space="preserve"> </w:t>
      </w:r>
      <w:r w:rsidRPr="00BA56A1">
        <w:rPr>
          <w:rFonts w:ascii="Century" w:hAnsi="Century" w:cs="Arial"/>
          <w:sz w:val="24"/>
          <w:szCs w:val="24"/>
        </w:rPr>
        <w:t>actively conducted in the field of exhibition, utilizing smart phone based detachable HMD (Head</w:t>
      </w:r>
      <w:r>
        <w:rPr>
          <w:rFonts w:ascii="Century" w:hAnsi="Century" w:cs="Arial"/>
          <w:sz w:val="24"/>
          <w:szCs w:val="24"/>
        </w:rPr>
        <w:t xml:space="preserve"> </w:t>
      </w:r>
      <w:r w:rsidRPr="00BA56A1">
        <w:rPr>
          <w:rFonts w:ascii="Century" w:hAnsi="Century" w:cs="Arial"/>
          <w:sz w:val="24"/>
          <w:szCs w:val="24"/>
        </w:rPr>
        <w:t xml:space="preserve">Mounted Display). The VR exhibition solves addresses both temporal and </w:t>
      </w:r>
      <w:r>
        <w:rPr>
          <w:rFonts w:ascii="Century" w:hAnsi="Century" w:cs="Arial"/>
          <w:sz w:val="24"/>
          <w:szCs w:val="24"/>
        </w:rPr>
        <w:t xml:space="preserve">special </w:t>
      </w:r>
      <w:r w:rsidRPr="00BA56A1">
        <w:rPr>
          <w:rFonts w:ascii="Century" w:hAnsi="Century" w:cs="Arial"/>
          <w:sz w:val="24"/>
          <w:szCs w:val="24"/>
        </w:rPr>
        <w:t>constraints</w:t>
      </w:r>
      <w:r>
        <w:rPr>
          <w:rFonts w:ascii="Century" w:hAnsi="Century" w:cs="Arial"/>
          <w:sz w:val="24"/>
          <w:szCs w:val="24"/>
        </w:rPr>
        <w:t xml:space="preserve"> </w:t>
      </w:r>
      <w:r w:rsidRPr="00BA56A1">
        <w:rPr>
          <w:rFonts w:ascii="Century" w:hAnsi="Century" w:cs="Arial"/>
          <w:sz w:val="24"/>
          <w:szCs w:val="24"/>
        </w:rPr>
        <w:t>overcoming the unilateral information transfer exhibitions. This paper presents a method to overcome</w:t>
      </w:r>
      <w:r>
        <w:rPr>
          <w:rFonts w:ascii="Century" w:hAnsi="Century" w:cs="Arial"/>
          <w:sz w:val="24"/>
          <w:szCs w:val="24"/>
        </w:rPr>
        <w:t xml:space="preserve"> </w:t>
      </w:r>
      <w:r w:rsidRPr="00BA56A1">
        <w:rPr>
          <w:rFonts w:ascii="Century" w:hAnsi="Century" w:cs="Arial"/>
          <w:sz w:val="24"/>
          <w:szCs w:val="24"/>
        </w:rPr>
        <w:t>the limitation of time, space, and unidirectional information transfer in offline exhibition, and also</w:t>
      </w:r>
      <w:r>
        <w:rPr>
          <w:rFonts w:ascii="Century" w:hAnsi="Century" w:cs="Arial"/>
          <w:sz w:val="24"/>
          <w:szCs w:val="24"/>
        </w:rPr>
        <w:t xml:space="preserve"> </w:t>
      </w:r>
      <w:r w:rsidRPr="00BA56A1">
        <w:rPr>
          <w:rFonts w:ascii="Century" w:hAnsi="Century" w:cs="Arial"/>
          <w:sz w:val="24"/>
          <w:szCs w:val="24"/>
        </w:rPr>
        <w:t>presents a new method that utilizes multimedia visual design artwork as VR contents.</w:t>
      </w:r>
    </w:p>
    <w:p w14:paraId="0BB1A3BC" w14:textId="1462DF72" w:rsidR="00B7742C" w:rsidRDefault="00B7742C" w:rsidP="00A25897">
      <w:pPr>
        <w:ind w:firstLine="720"/>
        <w:rPr>
          <w:rFonts w:ascii="Century" w:hAnsi="Century" w:cs="Arial"/>
          <w:color w:val="0070C0"/>
          <w:sz w:val="24"/>
          <w:szCs w:val="24"/>
        </w:rPr>
      </w:pPr>
      <w:r>
        <w:rPr>
          <w:rFonts w:ascii="Century" w:hAnsi="Century" w:cs="Arial"/>
          <w:color w:val="0070C0"/>
          <w:sz w:val="24"/>
          <w:szCs w:val="24"/>
        </w:rPr>
        <w:t xml:space="preserve">1.3.3 </w:t>
      </w:r>
      <w:r w:rsidRPr="006F45FC">
        <w:rPr>
          <w:rFonts w:ascii="Century" w:hAnsi="Century" w:cs="Arial"/>
          <w:color w:val="0070C0"/>
          <w:sz w:val="24"/>
          <w:szCs w:val="24"/>
        </w:rPr>
        <w:t>AR 3D C</w:t>
      </w:r>
      <w:r w:rsidRPr="000B4417">
        <w:rPr>
          <w:rFonts w:ascii="Century" w:hAnsi="Century" w:cs="Arial" w:hint="eastAsia"/>
          <w:color w:val="0070C0"/>
          <w:sz w:val="24"/>
          <w:szCs w:val="24"/>
        </w:rPr>
        <w:t>o</w:t>
      </w:r>
      <w:r w:rsidRPr="006F45FC">
        <w:rPr>
          <w:rFonts w:ascii="Century" w:hAnsi="Century" w:cs="Arial"/>
          <w:color w:val="0070C0"/>
          <w:sz w:val="24"/>
          <w:szCs w:val="24"/>
        </w:rPr>
        <w:t>lor game</w:t>
      </w:r>
      <w:r w:rsidRPr="000B4417">
        <w:rPr>
          <w:rFonts w:ascii="Century" w:hAnsi="Century" w:cs="Arial" w:hint="eastAsia"/>
          <w:color w:val="0070C0"/>
          <w:sz w:val="24"/>
          <w:szCs w:val="24"/>
        </w:rPr>
        <w:t>s</w:t>
      </w:r>
      <w:r w:rsidR="006F45FC" w:rsidRPr="006F45FC">
        <w:rPr>
          <w:rFonts w:ascii="Century" w:hAnsi="Century" w:cs="Arial"/>
          <w:color w:val="0070C0"/>
          <w:sz w:val="24"/>
          <w:szCs w:val="24"/>
        </w:rPr>
        <w:t xml:space="preserve"> – </w:t>
      </w:r>
      <w:bookmarkStart w:id="28" w:name="_Hlk503737862"/>
      <w:bookmarkEnd w:id="28"/>
      <w:r w:rsidR="006F45FC" w:rsidRPr="006F45FC">
        <w:rPr>
          <w:rFonts w:ascii="Century" w:hAnsi="Century" w:cs="Arial"/>
          <w:color w:val="0070C0"/>
          <w:sz w:val="24"/>
          <w:szCs w:val="24"/>
        </w:rPr>
        <w:t>Design and Development of C</w:t>
      </w:r>
      <w:r w:rsidR="006F45FC" w:rsidRPr="006F45FC">
        <w:rPr>
          <w:rFonts w:ascii="Century" w:hAnsi="Century" w:cs="Arial" w:hint="eastAsia"/>
          <w:color w:val="0070C0"/>
          <w:sz w:val="24"/>
          <w:szCs w:val="24"/>
        </w:rPr>
        <w:t>o</w:t>
      </w:r>
      <w:r w:rsidR="006F45FC" w:rsidRPr="006F45FC">
        <w:rPr>
          <w:rFonts w:ascii="Century" w:hAnsi="Century" w:cs="Arial"/>
          <w:color w:val="0070C0"/>
          <w:sz w:val="24"/>
          <w:szCs w:val="24"/>
        </w:rPr>
        <w:t>loring Game based on Augmented Reality Technology by a case study</w:t>
      </w:r>
    </w:p>
    <w:p w14:paraId="38E30AC9" w14:textId="77777777" w:rsidR="00B7742C" w:rsidRPr="00C91910" w:rsidRDefault="00B7742C" w:rsidP="00C91910">
      <w:pPr>
        <w:pStyle w:val="qtextpara"/>
        <w:spacing w:before="0" w:beforeAutospacing="0" w:after="240" w:afterAutospacing="0"/>
        <w:ind w:firstLine="360"/>
        <w:jc w:val="both"/>
        <w:rPr>
          <w:rFonts w:ascii="DengXian" w:eastAsia="DengXian" w:hAnsi="DengXian" w:cs="Arial"/>
          <w:color w:val="000000" w:themeColor="text1"/>
        </w:rPr>
      </w:pPr>
      <w:r w:rsidRPr="00C91910">
        <w:rPr>
          <w:rFonts w:ascii="DengXian" w:eastAsia="DengXian" w:hAnsi="DengXian" w:cs="Arial" w:hint="eastAsia"/>
          <w:color w:val="000000" w:themeColor="text1"/>
        </w:rPr>
        <w:t>从“虚拟现实”到“增强现实”的发展实现了现实世界与虚拟世界的结合，“神笔马良”不再是传说。增强现实技术不断被应用到社会各个领域，改变着人们的生产生活方式，应用此技术设计开发的电子书也给传统纸质图书带来了挑战。本文在对增强现实技术特点及增强现实技术在教育中应用进行阐述的基础上，以“</w:t>
      </w:r>
      <w:r w:rsidRPr="00C91910">
        <w:rPr>
          <w:rFonts w:ascii="DengXian" w:eastAsia="DengXian" w:hAnsi="DengXian" w:cs="Arial"/>
          <w:color w:val="000000" w:themeColor="text1"/>
        </w:rPr>
        <w:t>C</w:t>
      </w:r>
      <w:r w:rsidRPr="00C91910">
        <w:rPr>
          <w:rFonts w:ascii="DengXian" w:eastAsia="DengXian" w:hAnsi="DengXian" w:cs="Arial" w:hint="eastAsia"/>
          <w:color w:val="000000" w:themeColor="text1"/>
        </w:rPr>
        <w:t>olor</w:t>
      </w:r>
      <w:r w:rsidRPr="00C91910">
        <w:rPr>
          <w:rFonts w:ascii="DengXian" w:eastAsia="DengXian" w:hAnsi="DengXian" w:cs="Arial"/>
          <w:color w:val="000000" w:themeColor="text1"/>
        </w:rPr>
        <w:t xml:space="preserve"> The Earth</w:t>
      </w:r>
      <w:r w:rsidRPr="00C91910">
        <w:rPr>
          <w:rFonts w:ascii="DengXian" w:eastAsia="DengXian" w:hAnsi="DengXian" w:cs="Arial" w:hint="eastAsia"/>
          <w:color w:val="000000" w:themeColor="text1"/>
        </w:rPr>
        <w:t>”</w:t>
      </w:r>
      <w:r w:rsidRPr="00C91910">
        <w:rPr>
          <w:rFonts w:ascii="DengXian" w:eastAsia="DengXian" w:hAnsi="DengXian" w:cs="Arial"/>
          <w:color w:val="000000" w:themeColor="text1"/>
        </w:rPr>
        <w:t xml:space="preserve">3D </w:t>
      </w:r>
      <w:r w:rsidRPr="00C91910">
        <w:rPr>
          <w:rFonts w:ascii="DengXian" w:eastAsia="DengXian" w:hAnsi="DengXian" w:cs="Arial" w:hint="eastAsia"/>
          <w:color w:val="000000" w:themeColor="text1"/>
        </w:rPr>
        <w:t>互动移动手机应用为例，从增强现应用的特点、产品设计与技术实现等方面做了较为详细的分析，并且设计并开发了“Coloring</w:t>
      </w:r>
      <w:r w:rsidRPr="00C91910">
        <w:rPr>
          <w:rFonts w:ascii="DengXian" w:eastAsia="DengXian" w:hAnsi="DengXian" w:cs="Arial"/>
          <w:color w:val="000000" w:themeColor="text1"/>
        </w:rPr>
        <w:t xml:space="preserve"> X</w:t>
      </w:r>
      <w:r w:rsidRPr="00C91910">
        <w:rPr>
          <w:rFonts w:ascii="DengXian" w:eastAsia="DengXian" w:hAnsi="DengXian" w:cs="Arial" w:hint="eastAsia"/>
          <w:color w:val="000000" w:themeColor="text1"/>
        </w:rPr>
        <w:t>i</w:t>
      </w:r>
      <w:r w:rsidRPr="00C91910">
        <w:rPr>
          <w:rFonts w:ascii="DengXian" w:eastAsia="DengXian" w:hAnsi="DengXian" w:cs="Arial"/>
          <w:color w:val="000000" w:themeColor="text1"/>
        </w:rPr>
        <w:t>Xi</w:t>
      </w:r>
      <w:r w:rsidRPr="00C91910">
        <w:rPr>
          <w:rFonts w:ascii="DengXian" w:eastAsia="DengXian" w:hAnsi="DengXian" w:cs="Arial" w:hint="eastAsia"/>
          <w:color w:val="000000" w:themeColor="text1"/>
        </w:rPr>
        <w:t>”应用。以期为增强现实移动应用开发研究提供借鉴。</w:t>
      </w:r>
      <w:r w:rsidRPr="00C91910">
        <w:rPr>
          <w:rFonts w:ascii="DengXian" w:eastAsia="DengXian" w:hAnsi="DengXian" w:cs="Arial"/>
          <w:color w:val="000000" w:themeColor="text1"/>
        </w:rPr>
        <w:t xml:space="preserve"> </w:t>
      </w:r>
    </w:p>
    <w:p w14:paraId="7921904A" w14:textId="53B3F472" w:rsidR="00B7742C" w:rsidRPr="00125814" w:rsidRDefault="00B7742C" w:rsidP="00B7742C">
      <w:pPr>
        <w:ind w:firstLine="720"/>
        <w:rPr>
          <w:rFonts w:ascii="Century" w:hAnsi="Century" w:cs="Arial"/>
          <w:color w:val="0070C0"/>
          <w:sz w:val="24"/>
          <w:szCs w:val="24"/>
        </w:rPr>
      </w:pPr>
      <w:r>
        <w:rPr>
          <w:rFonts w:ascii="Century" w:hAnsi="Century" w:cs="Arial"/>
          <w:color w:val="0070C0"/>
          <w:sz w:val="24"/>
          <w:szCs w:val="24"/>
        </w:rPr>
        <w:t>1.3.4</w:t>
      </w:r>
      <w:r w:rsidRPr="00C82D41">
        <w:rPr>
          <w:rFonts w:ascii="Century" w:hAnsi="Century" w:cs="Arial"/>
          <w:color w:val="0070C0"/>
          <w:sz w:val="24"/>
          <w:szCs w:val="24"/>
        </w:rPr>
        <w:t xml:space="preserve"> </w:t>
      </w:r>
      <w:r w:rsidR="004D2D60">
        <w:rPr>
          <w:rFonts w:ascii="Century" w:hAnsi="Century" w:cs="Arial"/>
          <w:color w:val="0070C0"/>
          <w:sz w:val="24"/>
          <w:szCs w:val="24"/>
        </w:rPr>
        <w:t>MR</w:t>
      </w:r>
      <w:r w:rsidRPr="00C82D41">
        <w:rPr>
          <w:rFonts w:ascii="Century" w:hAnsi="Century" w:cs="Arial"/>
          <w:color w:val="0070C0"/>
          <w:sz w:val="24"/>
          <w:szCs w:val="24"/>
        </w:rPr>
        <w:t xml:space="preserve"> Chemistry Lab</w:t>
      </w:r>
      <w:r>
        <w:rPr>
          <w:rFonts w:ascii="Century" w:hAnsi="Century" w:cs="Arial"/>
          <w:color w:val="0070C0"/>
          <w:sz w:val="24"/>
          <w:szCs w:val="24"/>
        </w:rPr>
        <w:t xml:space="preserve"> - </w:t>
      </w:r>
      <w:r w:rsidRPr="00D93E81">
        <w:rPr>
          <w:rFonts w:ascii="Century" w:hAnsi="Century" w:cs="Arial"/>
          <w:color w:val="0070C0"/>
          <w:sz w:val="24"/>
          <w:szCs w:val="24"/>
        </w:rPr>
        <w:t xml:space="preserve">A Virtual and Augment Reality Application </w:t>
      </w:r>
      <w:r w:rsidRPr="00D93E81">
        <w:rPr>
          <w:rFonts w:ascii="Century" w:hAnsi="Century" w:cs="Arial" w:hint="eastAsia"/>
          <w:color w:val="0070C0"/>
          <w:sz w:val="24"/>
          <w:szCs w:val="24"/>
        </w:rPr>
        <w:t>for</w:t>
      </w:r>
      <w:r w:rsidRPr="00D93E81">
        <w:rPr>
          <w:rFonts w:ascii="Century" w:hAnsi="Century" w:cs="Arial"/>
          <w:color w:val="0070C0"/>
          <w:sz w:val="24"/>
          <w:szCs w:val="24"/>
        </w:rPr>
        <w:t xml:space="preserve"> Chemical Experiment Education and Practice</w:t>
      </w:r>
    </w:p>
    <w:p w14:paraId="03633599" w14:textId="77777777" w:rsidR="00C30BC3" w:rsidRPr="00193F5F" w:rsidRDefault="00C30BC3" w:rsidP="00C30BC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比起传统的化学实验教学中，由于学生对试剂，器材和实验步骤的不熟悉而导致的危险的概率高和试剂浪费，本应用可以反复模拟操作实验步骤的同时保证了实验效果的真实感。降低了发生危险的概率和有效的提高的学习的效率，在扩展应用中，可以运用增强现实技术制管理体的观察微观的分子组合和排列结构。</w:t>
      </w:r>
    </w:p>
    <w:p w14:paraId="17A96DD5" w14:textId="77777777" w:rsidR="00B7742C" w:rsidRPr="007A029A" w:rsidRDefault="00B7742C" w:rsidP="00B7742C">
      <w:pPr>
        <w:ind w:firstLine="720"/>
        <w:jc w:val="both"/>
        <w:rPr>
          <w:rFonts w:ascii="Century" w:hAnsi="Century" w:cs="Arial"/>
          <w:sz w:val="24"/>
          <w:szCs w:val="24"/>
        </w:rPr>
      </w:pPr>
      <w:r w:rsidRPr="00D93E81">
        <w:rPr>
          <w:rFonts w:ascii="Century" w:hAnsi="Century" w:cs="Arial"/>
          <w:sz w:val="24"/>
          <w:szCs w:val="24"/>
        </w:rPr>
        <w:t>Virtual reality (VR) and Argument reality(AR) technology have open a vast opportunity to be applied in many fields include education. This paper is based on a research of the conventional chemistry experiment education limitations, we design and developed a "Virtual Chemistry Lab" propose a new method of assisting present teaching aids. And through analyzing different interaction methods in the VR system, find a better applicable interaction mode for this application. By evaluation</w:t>
      </w:r>
      <w:r w:rsidRPr="00D93E81">
        <w:rPr>
          <w:rFonts w:ascii="Century" w:hAnsi="Century" w:cs="Arial" w:hint="eastAsia"/>
          <w:sz w:val="24"/>
          <w:szCs w:val="24"/>
        </w:rPr>
        <w:t>,</w:t>
      </w:r>
      <w:r w:rsidRPr="00D93E81">
        <w:rPr>
          <w:rFonts w:ascii="Century" w:hAnsi="Century" w:cs="Arial"/>
          <w:sz w:val="24"/>
          <w:szCs w:val="24"/>
        </w:rPr>
        <w:t xml:space="preserve"> implementation of this application achieved the education objective more effectively.</w:t>
      </w:r>
    </w:p>
    <w:p w14:paraId="59E73D19" w14:textId="77777777" w:rsidR="00B7742C" w:rsidRDefault="00B7742C" w:rsidP="00B7742C">
      <w:pPr>
        <w:rPr>
          <w:rFonts w:ascii="Century" w:hAnsi="Century" w:cs="Arial"/>
          <w:color w:val="0070C0"/>
          <w:sz w:val="24"/>
          <w:szCs w:val="24"/>
        </w:rPr>
      </w:pPr>
      <w:r w:rsidRPr="00857DE3">
        <w:rPr>
          <w:rFonts w:ascii="Century" w:hAnsi="Century" w:cs="Arial"/>
          <w:color w:val="0070C0"/>
          <w:sz w:val="24"/>
          <w:szCs w:val="24"/>
        </w:rPr>
        <w:t>1.4 Dissertation structure</w:t>
      </w:r>
    </w:p>
    <w:p w14:paraId="171FD52E" w14:textId="77777777" w:rsidR="00B7742C" w:rsidRDefault="00B7742C" w:rsidP="00B7742C">
      <w:pPr>
        <w:jc w:val="center"/>
        <w:rPr>
          <w:rFonts w:ascii="Century" w:hAnsi="Century" w:cs="Arial"/>
          <w:color w:val="0070C0"/>
          <w:sz w:val="24"/>
          <w:szCs w:val="24"/>
        </w:rPr>
      </w:pPr>
      <w:r>
        <w:rPr>
          <w:noProof/>
        </w:rPr>
        <w:lastRenderedPageBreak/>
        <w:drawing>
          <wp:inline distT="0" distB="0" distL="0" distR="0" wp14:anchorId="6FB35912" wp14:editId="4E6CE952">
            <wp:extent cx="5144494" cy="189455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77536" cy="1906727"/>
                    </a:xfrm>
                    <a:prstGeom prst="rect">
                      <a:avLst/>
                    </a:prstGeom>
                  </pic:spPr>
                </pic:pic>
              </a:graphicData>
            </a:graphic>
          </wp:inline>
        </w:drawing>
      </w:r>
    </w:p>
    <w:p w14:paraId="06E8B89B" w14:textId="62118155" w:rsidR="001522F4" w:rsidRDefault="00B7742C" w:rsidP="00E37652">
      <w:pPr>
        <w:jc w:val="center"/>
        <w:rPr>
          <w:rFonts w:ascii="Century" w:hAnsi="Century" w:cs="Arial"/>
          <w:color w:val="0070C0"/>
          <w:sz w:val="24"/>
          <w:szCs w:val="24"/>
        </w:rPr>
      </w:pPr>
      <w:r>
        <w:rPr>
          <w:rFonts w:ascii="Century" w:hAnsi="Century" w:cs="Arial"/>
          <w:color w:val="0070C0"/>
          <w:sz w:val="24"/>
          <w:szCs w:val="24"/>
        </w:rPr>
        <w:t xml:space="preserve">Fig. Research papers </w:t>
      </w:r>
      <w:bookmarkStart w:id="29" w:name="OLE_LINK13"/>
    </w:p>
    <w:p w14:paraId="549B804E" w14:textId="0CE2C86B" w:rsidR="00A8182B" w:rsidRDefault="00A8182B" w:rsidP="00E37652">
      <w:pPr>
        <w:jc w:val="center"/>
        <w:rPr>
          <w:rFonts w:ascii="Century" w:hAnsi="Century" w:cs="Arial"/>
          <w:color w:val="0070C0"/>
          <w:sz w:val="24"/>
          <w:szCs w:val="24"/>
        </w:rPr>
      </w:pPr>
    </w:p>
    <w:p w14:paraId="732F573B" w14:textId="01E2A8CF" w:rsidR="00DA6814" w:rsidRDefault="00DA6814" w:rsidP="00E37652">
      <w:pPr>
        <w:jc w:val="center"/>
        <w:rPr>
          <w:rFonts w:ascii="Century" w:hAnsi="Century" w:cs="Arial"/>
          <w:color w:val="0070C0"/>
          <w:sz w:val="24"/>
          <w:szCs w:val="24"/>
        </w:rPr>
      </w:pPr>
    </w:p>
    <w:p w14:paraId="6F72B3EF" w14:textId="1E6DD482" w:rsidR="00C01962" w:rsidRDefault="00C01962" w:rsidP="00E37652">
      <w:pPr>
        <w:jc w:val="center"/>
        <w:rPr>
          <w:rFonts w:ascii="Century" w:hAnsi="Century" w:cs="Arial"/>
          <w:color w:val="0070C0"/>
          <w:sz w:val="24"/>
          <w:szCs w:val="24"/>
        </w:rPr>
      </w:pPr>
    </w:p>
    <w:p w14:paraId="767E535E" w14:textId="67513CAD" w:rsidR="00C01962" w:rsidRDefault="00C01962" w:rsidP="00E37652">
      <w:pPr>
        <w:jc w:val="center"/>
        <w:rPr>
          <w:rFonts w:ascii="Century" w:hAnsi="Century" w:cs="Arial"/>
          <w:color w:val="0070C0"/>
          <w:sz w:val="24"/>
          <w:szCs w:val="24"/>
        </w:rPr>
      </w:pPr>
    </w:p>
    <w:p w14:paraId="315B1A9F" w14:textId="77777777" w:rsidR="00DA6814" w:rsidRPr="00E37652" w:rsidRDefault="00DA6814" w:rsidP="007B597B">
      <w:pPr>
        <w:rPr>
          <w:rFonts w:ascii="Century" w:hAnsi="Century" w:cs="Arial"/>
          <w:color w:val="0070C0"/>
          <w:sz w:val="24"/>
          <w:szCs w:val="24"/>
        </w:rPr>
      </w:pPr>
    </w:p>
    <w:bookmarkEnd w:id="29"/>
    <w:p w14:paraId="35C4CCFF" w14:textId="4A8B9523" w:rsidR="009110BB" w:rsidRDefault="00C03618" w:rsidP="00104AA3">
      <w:pPr>
        <w:pStyle w:val="1"/>
        <w:jc w:val="center"/>
        <w:rPr>
          <w:b/>
        </w:rPr>
      </w:pPr>
      <w:r w:rsidRPr="00C03618">
        <w:rPr>
          <w:rFonts w:hint="eastAsia"/>
          <w:b/>
        </w:rPr>
        <w:t>Ⅱ</w:t>
      </w:r>
      <w:r w:rsidRPr="00C03618">
        <w:rPr>
          <w:b/>
        </w:rPr>
        <w:t xml:space="preserve"> </w:t>
      </w:r>
      <w:r w:rsidR="009110BB" w:rsidRPr="00CE46C0">
        <w:rPr>
          <w:b/>
        </w:rPr>
        <w:t xml:space="preserve">Related </w:t>
      </w:r>
      <w:r w:rsidR="00841F19">
        <w:rPr>
          <w:b/>
        </w:rPr>
        <w:t>Work</w:t>
      </w:r>
    </w:p>
    <w:p w14:paraId="67B523BD" w14:textId="36B6D397" w:rsidR="00CA3A9B" w:rsidRDefault="00E37652" w:rsidP="00E37652">
      <w:pPr>
        <w:pStyle w:val="ae"/>
        <w:shd w:val="clear" w:color="auto" w:fill="FFFFFF"/>
        <w:spacing w:before="0" w:beforeAutospacing="0" w:after="300" w:afterAutospacing="0"/>
        <w:jc w:val="both"/>
        <w:rPr>
          <w:rFonts w:ascii="Century" w:eastAsiaTheme="minorEastAsia" w:hAnsi="Century" w:cs="Arial"/>
          <w:color w:val="0070C0"/>
        </w:rPr>
      </w:pPr>
      <w:r w:rsidRPr="00AE7B16">
        <w:rPr>
          <w:rFonts w:ascii="Century" w:eastAsiaTheme="minorEastAsia" w:hAnsi="Century" w:cs="Arial"/>
          <w:color w:val="0070C0"/>
        </w:rPr>
        <w:t>2</w:t>
      </w:r>
      <w:r w:rsidR="00F11190" w:rsidRPr="00AE7B16">
        <w:rPr>
          <w:rFonts w:ascii="Century" w:eastAsiaTheme="minorEastAsia" w:hAnsi="Century" w:cs="Arial"/>
          <w:color w:val="0070C0"/>
        </w:rPr>
        <w:t>.1</w:t>
      </w:r>
      <w:r w:rsidRPr="00AE7B16">
        <w:rPr>
          <w:rFonts w:ascii="Century" w:eastAsiaTheme="minorEastAsia" w:hAnsi="Century" w:cs="Arial"/>
          <w:color w:val="0070C0"/>
        </w:rPr>
        <w:t xml:space="preserve"> </w:t>
      </w:r>
      <w:r w:rsidR="00CA3A9B" w:rsidRPr="00AE7B16">
        <w:rPr>
          <w:rFonts w:ascii="Century" w:eastAsiaTheme="minorEastAsia" w:hAnsi="Century" w:cs="Arial"/>
          <w:color w:val="0070C0"/>
        </w:rPr>
        <w:t>B</w:t>
      </w:r>
      <w:r w:rsidR="00CA3A9B" w:rsidRPr="00AE7B16">
        <w:rPr>
          <w:rFonts w:ascii="Century" w:eastAsiaTheme="minorEastAsia" w:hAnsi="Century" w:cs="Arial" w:hint="eastAsia"/>
          <w:color w:val="0070C0"/>
        </w:rPr>
        <w:t>a</w:t>
      </w:r>
      <w:r w:rsidR="00CA3A9B" w:rsidRPr="00AE7B16">
        <w:rPr>
          <w:rFonts w:ascii="Century" w:eastAsiaTheme="minorEastAsia" w:hAnsi="Century" w:cs="Arial"/>
          <w:color w:val="0070C0"/>
        </w:rPr>
        <w:t>ckground</w:t>
      </w:r>
    </w:p>
    <w:p w14:paraId="1EE00B38" w14:textId="15FEBBBC" w:rsidR="001F7293" w:rsidRDefault="001F7293" w:rsidP="001F7293">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著名投资银行高盛集团在投资者报告中对于VR/ AR 市场规模、人口规模做了数据分析，其中教育领域K-12 阶段和高等教育阶段的当前市场规模分别为50 亿美元和70 亿美元，仅在发达国家就约有2 亿所中小学使用VR/AR 辅助教育活动。高盛集团还对教育领域VR/AR 的人口规模和市场规模做出了预测：至2020 年用户数将会增长至700 万，2025 年将会达到1500 万；2020年软件营收为3 亿美元，2025 年增长至7 亿美元[</w:t>
      </w:r>
      <w:r>
        <w:rPr>
          <w:rFonts w:ascii="DengXian" w:eastAsia="DengXian" w:hAnsi="DengXian" w:cs="Arial"/>
          <w:color w:val="000000" w:themeColor="text1"/>
        </w:rPr>
        <w:t>17</w:t>
      </w:r>
      <w:r w:rsidRPr="00A262E1">
        <w:rPr>
          <w:rFonts w:ascii="DengXian" w:eastAsia="DengXian" w:hAnsi="DengXian" w:cs="Arial" w:hint="eastAsia"/>
          <w:color w:val="000000" w:themeColor="text1"/>
        </w:rPr>
        <w:t>]。</w:t>
      </w:r>
    </w:p>
    <w:p w14:paraId="6874D5BD" w14:textId="1B1105AA" w:rsidR="009F56D0" w:rsidRDefault="009F56D0" w:rsidP="009F56D0">
      <w:pPr>
        <w:pStyle w:val="qtextpara"/>
        <w:spacing w:before="0" w:beforeAutospacing="0" w:after="240" w:afterAutospacing="0"/>
        <w:ind w:firstLine="360"/>
        <w:jc w:val="both"/>
        <w:rPr>
          <w:rFonts w:ascii="DengXian" w:eastAsia="DengXian" w:hAnsi="DengXian" w:cs="Arial"/>
          <w:color w:val="000000" w:themeColor="text1"/>
        </w:rPr>
      </w:pPr>
      <w:bookmarkStart w:id="30" w:name="OLE_LINK5"/>
      <w:r w:rsidRPr="009F56D0">
        <w:rPr>
          <w:rFonts w:ascii="DengXian" w:eastAsia="DengXian" w:hAnsi="DengXian" w:cs="Arial" w:hint="eastAsia"/>
          <w:color w:val="000000" w:themeColor="text1"/>
        </w:rPr>
        <w:t>VR</w:t>
      </w:r>
      <w:r w:rsidRPr="009F56D0">
        <w:rPr>
          <w:rFonts w:ascii="DengXian" w:eastAsia="DengXian" w:hAnsi="DengXian" w:cs="Arial"/>
          <w:color w:val="000000" w:themeColor="text1"/>
        </w:rPr>
        <w:t xml:space="preserve"> </w:t>
      </w:r>
      <w:r w:rsidRPr="009F56D0">
        <w:rPr>
          <w:rFonts w:ascii="DengXian" w:eastAsia="DengXian" w:hAnsi="DengXian" w:cs="Arial" w:hint="eastAsia"/>
          <w:color w:val="000000" w:themeColor="text1"/>
        </w:rPr>
        <w:t>tech</w:t>
      </w:r>
      <w:r w:rsidRPr="009F56D0">
        <w:rPr>
          <w:rFonts w:ascii="DengXian" w:eastAsia="DengXian" w:hAnsi="DengXian" w:cs="Arial"/>
          <w:color w:val="000000" w:themeColor="text1"/>
        </w:rPr>
        <w:t xml:space="preserve">nology indeed has successful application cases in educational, here are some in the </w:t>
      </w:r>
      <w:bookmarkStart w:id="31" w:name="OLE_LINK10"/>
      <w:r w:rsidRPr="009F56D0">
        <w:rPr>
          <w:rFonts w:ascii="DengXian" w:eastAsia="DengXian" w:hAnsi="DengXian" w:cs="Arial"/>
          <w:color w:val="000000" w:themeColor="text1"/>
        </w:rPr>
        <w:t xml:space="preserve">K12 classroom </w:t>
      </w:r>
      <w:bookmarkEnd w:id="31"/>
      <w:r w:rsidRPr="009F56D0">
        <w:rPr>
          <w:rFonts w:ascii="DengXian" w:eastAsia="DengXian" w:hAnsi="DengXian" w:cs="Arial"/>
          <w:color w:val="000000" w:themeColor="text1"/>
        </w:rPr>
        <w:t>(K12 is the North American designation for primary and seconda</w:t>
      </w:r>
      <w:bookmarkEnd w:id="30"/>
      <w:r w:rsidRPr="009F56D0">
        <w:rPr>
          <w:rFonts w:ascii="DengXian" w:eastAsia="DengXian" w:hAnsi="DengXian" w:cs="Arial"/>
          <w:color w:val="000000" w:themeColor="text1"/>
        </w:rPr>
        <w:t>ry education. The expression is a shortening of Kindergarten through 12th grade, the first and last grades of free education in the United States and English Canada). In China, more than 14 colleges and universities have their own VR Laboratory, many applications for Early Childhood Education were developed</w:t>
      </w:r>
      <w:r w:rsidRPr="009F56D0">
        <w:rPr>
          <w:rFonts w:ascii="DengXian" w:eastAsia="DengXian" w:hAnsi="DengXian" w:cs="Arial" w:hint="eastAsia"/>
          <w:color w:val="000000" w:themeColor="text1"/>
        </w:rPr>
        <w:t>.</w:t>
      </w:r>
    </w:p>
    <w:p w14:paraId="07F38A30" w14:textId="798F7513" w:rsidR="00326661" w:rsidRPr="00326661" w:rsidRDefault="008853F0" w:rsidP="00326661">
      <w:pPr>
        <w:ind w:firstLine="405"/>
        <w:jc w:val="both"/>
        <w:rPr>
          <w:rFonts w:ascii="DengXian" w:eastAsia="DengXian" w:hAnsi="DengXian" w:cs="Arial"/>
          <w:color w:val="000000" w:themeColor="text1"/>
          <w:sz w:val="24"/>
          <w:szCs w:val="24"/>
        </w:rPr>
      </w:pPr>
      <w:r>
        <w:rPr>
          <w:rFonts w:ascii="DengXian" w:eastAsia="DengXian" w:hAnsi="DengXian" w:cs="Arial" w:hint="eastAsia"/>
          <w:color w:val="000000" w:themeColor="text1"/>
          <w:sz w:val="24"/>
          <w:szCs w:val="24"/>
        </w:rPr>
        <w:t>V</w:t>
      </w:r>
      <w:r>
        <w:rPr>
          <w:rFonts w:ascii="DengXian" w:eastAsia="DengXian" w:hAnsi="DengXian" w:cs="Arial"/>
          <w:color w:val="000000" w:themeColor="text1"/>
          <w:sz w:val="24"/>
          <w:szCs w:val="24"/>
        </w:rPr>
        <w:t>R</w:t>
      </w:r>
      <w:r>
        <w:rPr>
          <w:rFonts w:ascii="DengXian" w:eastAsia="DengXian" w:hAnsi="DengXian" w:cs="Arial" w:hint="eastAsia"/>
          <w:color w:val="000000" w:themeColor="text1"/>
          <w:sz w:val="24"/>
          <w:szCs w:val="24"/>
        </w:rPr>
        <w:t>和A</w:t>
      </w:r>
      <w:r>
        <w:rPr>
          <w:rFonts w:ascii="DengXian" w:eastAsia="DengXian" w:hAnsi="DengXian" w:cs="Arial"/>
          <w:color w:val="000000" w:themeColor="text1"/>
          <w:sz w:val="24"/>
          <w:szCs w:val="24"/>
        </w:rPr>
        <w:t xml:space="preserve">R </w:t>
      </w:r>
      <w:r w:rsidR="00326661" w:rsidRPr="001857E9">
        <w:rPr>
          <w:rFonts w:ascii="DengXian" w:eastAsia="DengXian" w:hAnsi="DengXian" w:cs="Arial" w:hint="eastAsia"/>
          <w:color w:val="000000" w:themeColor="text1"/>
          <w:sz w:val="24"/>
          <w:szCs w:val="24"/>
        </w:rPr>
        <w:t>这两种技术都可以通过大学生的智能手机使用，高等教育已将AR / VR视为下一波教学技术浪潮。高盛预计，到2025年，将有大约7亿美元用于教育领域的AR / VR应用程序开发，从机械操作到建筑专业再到医学手术模拟。市场研究公司Gartner预测，2021年前，美国将有60%高等教育机构在教学过程中使用虚拟现实技术。</w:t>
      </w:r>
    </w:p>
    <w:p w14:paraId="0F747460" w14:textId="084703B8" w:rsidR="00E37652" w:rsidRPr="00434CA2" w:rsidRDefault="00434CA2" w:rsidP="0085449D">
      <w:pPr>
        <w:rPr>
          <w:rFonts w:ascii="Century" w:hAnsi="Century" w:cs="Arial"/>
          <w:color w:val="0070C0"/>
          <w:sz w:val="24"/>
          <w:szCs w:val="24"/>
        </w:rPr>
      </w:pPr>
      <w:r w:rsidRPr="00434CA2">
        <w:rPr>
          <w:rFonts w:ascii="Century" w:hAnsi="Century" w:cs="Arial"/>
          <w:color w:val="0070C0"/>
          <w:sz w:val="24"/>
          <w:szCs w:val="24"/>
        </w:rPr>
        <w:lastRenderedPageBreak/>
        <w:t xml:space="preserve">2.1.1 </w:t>
      </w:r>
      <w:r w:rsidR="00E37652" w:rsidRPr="00434CA2">
        <w:rPr>
          <w:rFonts w:ascii="Century" w:hAnsi="Century" w:cs="Arial" w:hint="eastAsia"/>
          <w:color w:val="0070C0"/>
          <w:sz w:val="24"/>
          <w:szCs w:val="24"/>
        </w:rPr>
        <w:t>V</w:t>
      </w:r>
      <w:r w:rsidR="00E37652" w:rsidRPr="00434CA2">
        <w:rPr>
          <w:rFonts w:ascii="Century" w:hAnsi="Century" w:cs="Arial"/>
          <w:color w:val="0070C0"/>
          <w:sz w:val="24"/>
          <w:szCs w:val="24"/>
        </w:rPr>
        <w:t>R and AR</w:t>
      </w:r>
      <w:r w:rsidR="00AD6069" w:rsidRPr="00AD6069">
        <w:rPr>
          <w:rFonts w:ascii="Century" w:hAnsi="Century" w:cs="Arial"/>
          <w:color w:val="0070C0"/>
          <w:sz w:val="24"/>
          <w:szCs w:val="24"/>
        </w:rPr>
        <w:t xml:space="preserve"> </w:t>
      </w:r>
      <w:r w:rsidR="00F655E1" w:rsidRPr="00F655E1">
        <w:rPr>
          <w:rFonts w:ascii="Century" w:hAnsi="Century" w:cs="Arial"/>
          <w:color w:val="0070C0"/>
          <w:sz w:val="24"/>
          <w:szCs w:val="24"/>
        </w:rPr>
        <w:t>E</w:t>
      </w:r>
      <w:r w:rsidR="00F655E1" w:rsidRPr="00F655E1">
        <w:rPr>
          <w:rFonts w:ascii="Century" w:hAnsi="Century" w:cs="Arial" w:hint="eastAsia"/>
          <w:color w:val="0070C0"/>
          <w:sz w:val="24"/>
          <w:szCs w:val="24"/>
        </w:rPr>
        <w:t>ducation</w:t>
      </w:r>
      <w:r w:rsidR="00F655E1" w:rsidRPr="00F655E1">
        <w:rPr>
          <w:rFonts w:ascii="Century" w:hAnsi="Century" w:cs="Arial"/>
          <w:color w:val="0070C0"/>
          <w:sz w:val="24"/>
          <w:szCs w:val="24"/>
        </w:rPr>
        <w:t>al Applications Typical types and researches</w:t>
      </w:r>
    </w:p>
    <w:p w14:paraId="24A6B992" w14:textId="77777777" w:rsidR="00E37652" w:rsidRPr="004A3F33"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A262E1">
        <w:rPr>
          <w:rFonts w:ascii="DengXian" w:eastAsia="DengXian" w:hAnsi="DengXian" w:cs="Arial" w:hint="eastAsia"/>
          <w:color w:val="000000" w:themeColor="text1"/>
        </w:rPr>
        <w:t>尽管VR/AR 技术的教育应用时间不长，但它与教育理论如行为主义、建构主义的观点比较吻合：①在行为主义理论中，学习是由知识和外界相互联系，从而建立刺激—反应的联结[</w:t>
      </w:r>
      <w:r>
        <w:rPr>
          <w:rFonts w:ascii="DengXian" w:eastAsia="DengXian" w:hAnsi="DengXian" w:cs="Arial"/>
          <w:color w:val="000000" w:themeColor="text1"/>
        </w:rPr>
        <w:t>18</w:t>
      </w:r>
      <w:r w:rsidRPr="00A262E1">
        <w:rPr>
          <w:rFonts w:ascii="DengXian" w:eastAsia="DengXian" w:hAnsi="DengXian" w:cs="Arial" w:hint="eastAsia"/>
          <w:color w:val="000000" w:themeColor="text1"/>
        </w:rPr>
        <w:t>]。VR/AR 创造的学习环境可以促使学习者在与环境交互的同时得到反馈，获得接下来的动作指令，这样知识和反应之间的联系就能充分地构建。② VR/AR 虚拟学习情境所提供的大量建构工具体系和表现区域，加以学习者的主观能动性，与皮亚杰“把实验室搬到课堂中去”的构想与实践，以及“学习是一种真实情境的体验”的建构主义观是相符合的。[</w:t>
      </w:r>
      <w:r>
        <w:rPr>
          <w:rFonts w:ascii="DengXian" w:eastAsia="DengXian" w:hAnsi="DengXian" w:cs="Arial"/>
          <w:color w:val="000000" w:themeColor="text1"/>
        </w:rPr>
        <w:t>19</w:t>
      </w:r>
      <w:r w:rsidRPr="00A262E1">
        <w:rPr>
          <w:rFonts w:ascii="DengXian" w:eastAsia="DengXian" w:hAnsi="DengXian" w:cs="Arial" w:hint="eastAsia"/>
          <w:color w:val="000000" w:themeColor="text1"/>
        </w:rPr>
        <w:t>][</w:t>
      </w:r>
      <w:r>
        <w:rPr>
          <w:rFonts w:ascii="DengXian" w:eastAsia="DengXian" w:hAnsi="DengXian" w:cs="Arial"/>
          <w:color w:val="000000" w:themeColor="text1"/>
        </w:rPr>
        <w:t>20</w:t>
      </w:r>
      <w:r w:rsidRPr="00A262E1">
        <w:rPr>
          <w:rFonts w:ascii="DengXian" w:eastAsia="DengXian" w:hAnsi="DengXian" w:cs="Arial" w:hint="eastAsia"/>
          <w:color w:val="000000" w:themeColor="text1"/>
        </w:rPr>
        <w:t>][</w:t>
      </w:r>
      <w:r>
        <w:rPr>
          <w:rFonts w:ascii="DengXian" w:eastAsia="DengXian" w:hAnsi="DengXian" w:cs="Arial"/>
          <w:color w:val="000000" w:themeColor="text1"/>
        </w:rPr>
        <w:t>21</w:t>
      </w:r>
      <w:r w:rsidRPr="00A262E1">
        <w:rPr>
          <w:rFonts w:ascii="DengXian" w:eastAsia="DengXian" w:hAnsi="DengXian" w:cs="Arial" w:hint="eastAsia"/>
          <w:color w:val="000000" w:themeColor="text1"/>
        </w:rPr>
        <w:t>] AR 与全虚拟的VR 技术相比，不仅可以将学习对象及时仿真呈现，更行之有效的是将其置于真实环境中， 并可对模型进行操纵，能让学生以一种自然的交互手段进行自主探索，获得认知。它的优点在于能呈现真实环境中难以表现的信息，并将这种信息与真实环境无缝融合，让学习互动就像在现实中互动那样自然。这对于抽象内容教学和提升学习者兴趣非常具有启发意义。</w:t>
      </w:r>
    </w:p>
    <w:p w14:paraId="2B29E6BD" w14:textId="120B6B80" w:rsidR="00E37652" w:rsidRPr="00A262E1"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bookmarkStart w:id="32" w:name="OLE_LINK14"/>
      <w:r w:rsidRPr="00A262E1">
        <w:rPr>
          <w:rFonts w:ascii="DengXian" w:eastAsia="DengXian" w:hAnsi="DengXian" w:cs="Arial" w:hint="eastAsia"/>
          <w:color w:val="000000" w:themeColor="text1"/>
        </w:rPr>
        <w:t>The New Media Consortium</w:t>
      </w:r>
      <w:bookmarkEnd w:id="32"/>
      <w:r w:rsidRPr="00A262E1">
        <w:rPr>
          <w:rFonts w:ascii="DengXian" w:eastAsia="DengXian" w:hAnsi="DengXian" w:cs="Arial" w:hint="eastAsia"/>
          <w:color w:val="000000" w:themeColor="text1"/>
        </w:rPr>
        <w:t>，（NMC）是教育领域的著名组织，它每年发布</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，介绍可能对教育产生重大影响的各种技术。在最近几年发布的</w:t>
      </w:r>
      <w:r w:rsidRPr="001D67C7">
        <w:rPr>
          <w:rFonts w:ascii="DengXian" w:eastAsia="DengXian" w:hAnsi="DengXian" w:cs="Arial"/>
          <w:color w:val="000000" w:themeColor="text1"/>
        </w:rPr>
        <w:t>horizon report</w:t>
      </w:r>
      <w:r w:rsidRPr="00A262E1">
        <w:rPr>
          <w:rFonts w:ascii="DengXian" w:eastAsia="DengXian" w:hAnsi="DengXian" w:cs="Arial" w:hint="eastAsia"/>
          <w:color w:val="000000" w:themeColor="text1"/>
        </w:rPr>
        <w:t>中，AR 都被列为未来几年最具潜力的六项技术之一，如表1 所示，并且从“简单增强现实技术”到“增强现实技术”的字眼变化可以看出这门技术正在迅速走向成熟。值得注意的是2016 年该报告将VR 和AR 并列提出，这表明了VR 和AR 这两种技术在教育领域将互相融合应用。</w:t>
      </w:r>
      <w:r w:rsidR="00EB2F94">
        <w:rPr>
          <w:rFonts w:ascii="DengXian" w:eastAsia="DengXian" w:hAnsi="DengXian" w:cs="Arial"/>
          <w:color w:val="000000" w:themeColor="text1"/>
        </w:rPr>
        <w:t xml:space="preserve">VR </w:t>
      </w:r>
      <w:r w:rsidR="00EB2F94">
        <w:rPr>
          <w:rFonts w:ascii="DengXian" w:eastAsia="DengXian" w:hAnsi="DengXian" w:cs="Arial" w:hint="eastAsia"/>
          <w:color w:val="000000" w:themeColor="text1"/>
        </w:rPr>
        <w:t>和A</w:t>
      </w:r>
      <w:r w:rsidR="00EB2F94">
        <w:rPr>
          <w:rFonts w:ascii="DengXian" w:eastAsia="DengXian" w:hAnsi="DengXian" w:cs="Arial"/>
          <w:color w:val="000000" w:themeColor="text1"/>
        </w:rPr>
        <w:t xml:space="preserve">R </w:t>
      </w:r>
      <w:r w:rsidR="00EB2F94">
        <w:rPr>
          <w:rFonts w:ascii="DengXian" w:eastAsia="DengXian" w:hAnsi="DengXian" w:cs="Arial" w:hint="eastAsia"/>
          <w:color w:val="000000" w:themeColor="text1"/>
        </w:rPr>
        <w:t>在教育中的应用主要有以下几个类型：</w:t>
      </w:r>
    </w:p>
    <w:p w14:paraId="01E4C707"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1. </w:t>
      </w:r>
      <w:r w:rsidRPr="00E532BA">
        <w:rPr>
          <w:rFonts w:ascii="DengXian" w:eastAsia="DengXian" w:hAnsi="DengXian" w:cs="Arial" w:hint="eastAsia"/>
          <w:b/>
          <w:color w:val="000000" w:themeColor="text1"/>
          <w:sz w:val="24"/>
          <w:szCs w:val="24"/>
        </w:rPr>
        <w:t>三维虚拟学习环境</w:t>
      </w:r>
    </w:p>
    <w:p w14:paraId="40B3F87A" w14:textId="0B74DA50" w:rsidR="00E37652" w:rsidRPr="008B28E4" w:rsidRDefault="00E37652" w:rsidP="00C91910">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当前三维虚拟学习环境的发展趋势为：一是用户参与创作，即完全由用户创作学习内容。二是提供探究的空间，与学习管理系统整合。</w:t>
      </w:r>
      <w:bookmarkStart w:id="33" w:name="OLE_LINK19"/>
      <w:r w:rsidRPr="008B28E4">
        <w:rPr>
          <w:rFonts w:ascii="DengXian" w:eastAsia="DengXian" w:hAnsi="DengXian" w:cs="Arial" w:hint="eastAsia"/>
          <w:color w:val="000000" w:themeColor="text1"/>
        </w:rPr>
        <w:t>Sloodle</w:t>
      </w:r>
      <w:bookmarkEnd w:id="33"/>
      <w:r w:rsidR="005241FE">
        <w:rPr>
          <w:rFonts w:ascii="DengXian" w:eastAsia="DengXian" w:hAnsi="DengXian" w:cs="Arial"/>
          <w:color w:val="000000" w:themeColor="text1"/>
        </w:rPr>
        <w:t xml:space="preserve"> </w:t>
      </w:r>
      <w:r w:rsidR="005241FE">
        <w:rPr>
          <w:rFonts w:ascii="DengXian" w:eastAsia="DengXian" w:hAnsi="DengXian" w:cs="Arial" w:hint="eastAsia"/>
          <w:color w:val="000000" w:themeColor="text1"/>
        </w:rPr>
        <w:t>(</w:t>
      </w:r>
      <w:r w:rsidR="005241FE">
        <w:rPr>
          <w:rFonts w:ascii="DengXian" w:eastAsia="DengXian" w:hAnsi="DengXian" w:cs="Arial"/>
          <w:color w:val="000000" w:themeColor="text1"/>
        </w:rPr>
        <w:t>Second Life Object-Oriented Distributed Learning Environment)</w:t>
      </w:r>
      <w:r w:rsidR="00015678">
        <w:rPr>
          <w:rFonts w:ascii="DengXian" w:eastAsia="DengXian" w:hAnsi="DengXian" w:cs="Arial"/>
          <w:color w:val="000000" w:themeColor="text1"/>
        </w:rPr>
        <w:t xml:space="preserve"> </w:t>
      </w:r>
      <w:r w:rsidR="00432661">
        <w:rPr>
          <w:rFonts w:ascii="DengXian" w:eastAsia="DengXian" w:hAnsi="DengXian" w:cs="Arial"/>
          <w:color w:val="000000" w:themeColor="text1"/>
        </w:rPr>
        <w:t xml:space="preserve">[28] </w:t>
      </w:r>
      <w:r w:rsidRPr="008B28E4">
        <w:rPr>
          <w:rFonts w:ascii="DengXian" w:eastAsia="DengXian" w:hAnsi="DengXian" w:cs="Arial" w:hint="eastAsia"/>
          <w:color w:val="000000" w:themeColor="text1"/>
        </w:rPr>
        <w:t>就是一个典型案例，当然它还做得不够完美，为把三维虚拟环境和学习管理系统两种异构的环境更好地融合，还需要有更多的研究工作者和实践人员的努力。三是虚拟与真实的融合。虚拟环境的真实感有赖于图形学的发展，但不管它如何发展，虚拟的毕竟都是虚拟的，而我们的学习活动还都是发生在真实物理世界里</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“增强现实” 能使学习者进行学习活动时有更好的体验，应该在教育领域更加普及该种技术。</w:t>
      </w:r>
      <w:r>
        <w:rPr>
          <w:rFonts w:ascii="DengXian" w:eastAsia="DengXian" w:hAnsi="DengXian" w:cs="Arial" w:hint="eastAsia"/>
          <w:color w:val="000000" w:themeColor="text1"/>
        </w:rPr>
        <w:t>4</w:t>
      </w:r>
      <w:r>
        <w:rPr>
          <w:rFonts w:ascii="DengXian" w:eastAsia="DengXian" w:hAnsi="DengXian" w:cs="Arial"/>
          <w:color w:val="000000" w:themeColor="text1"/>
        </w:rPr>
        <w:t xml:space="preserve">. </w:t>
      </w:r>
      <w:r w:rsidRPr="008B28E4">
        <w:rPr>
          <w:rFonts w:ascii="DengXian" w:eastAsia="DengXian" w:hAnsi="DengXian" w:cs="Arial" w:hint="eastAsia"/>
          <w:color w:val="000000" w:themeColor="text1"/>
        </w:rPr>
        <w:t>三维和人工智能技术深度整合。因学习的复杂性，三维虚拟学习环境若要能完全做到像人类行为，比如自动答疑、自动组卷、自动判卷等，还是比较困难的，需要人工智能界技术的突破。</w:t>
      </w:r>
    </w:p>
    <w:p w14:paraId="53502BF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2. </w:t>
      </w:r>
      <w:r w:rsidRPr="00E532BA">
        <w:rPr>
          <w:rFonts w:ascii="DengXian" w:eastAsia="DengXian" w:hAnsi="DengXian" w:cs="Arial" w:hint="eastAsia"/>
          <w:b/>
          <w:color w:val="000000" w:themeColor="text1"/>
          <w:sz w:val="24"/>
          <w:szCs w:val="24"/>
        </w:rPr>
        <w:t>AR 图书</w:t>
      </w:r>
    </w:p>
    <w:p w14:paraId="1BD465D5" w14:textId="036DDD62" w:rsidR="005D5654" w:rsidRDefault="00E37652" w:rsidP="005D5654">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在教育领域里最早运用增强现实技术的案例是毕灵赫斯特制作的魔法书（Magic Book）[14]。它根据书本内容制作成3D 场景和动画，并且利用一个特殊的眼镜就能让儿童看到虚实相结合的场景，在这之后有团队又设计开发了填色绘本</w:t>
      </w:r>
      <w:r>
        <w:rPr>
          <w:rFonts w:ascii="DengXian" w:eastAsia="DengXian" w:hAnsi="DengXian" w:cs="Arial" w:hint="eastAsia"/>
          <w:color w:val="000000" w:themeColor="text1"/>
        </w:rPr>
        <w:t>,</w:t>
      </w:r>
      <w:r w:rsidRPr="008B28E4">
        <w:rPr>
          <w:rFonts w:ascii="DengXian" w:eastAsia="DengXian" w:hAnsi="DengXian" w:cs="Arial" w:hint="eastAsia"/>
          <w:color w:val="000000" w:themeColor="text1"/>
        </w:rPr>
        <w:t>书中图片被涂色后，使用平板拍摄即可显示涂颜色的3D 模型[</w:t>
      </w:r>
      <w:r>
        <w:rPr>
          <w:rFonts w:ascii="DengXian" w:eastAsia="DengXian" w:hAnsi="DengXian" w:cs="Arial"/>
          <w:color w:val="000000" w:themeColor="text1"/>
        </w:rPr>
        <w:t>22</w:t>
      </w:r>
      <w:r w:rsidRPr="008B28E4">
        <w:rPr>
          <w:rFonts w:ascii="DengXian" w:eastAsia="DengXian" w:hAnsi="DengXian" w:cs="Arial" w:hint="eastAsia"/>
          <w:color w:val="000000" w:themeColor="text1"/>
        </w:rPr>
        <w:t>]</w:t>
      </w:r>
      <w:r w:rsidR="005D5654">
        <w:rPr>
          <w:rFonts w:ascii="DengXian" w:eastAsia="DengXian" w:hAnsi="DengXian" w:cs="Arial" w:hint="eastAsia"/>
          <w:color w:val="000000" w:themeColor="text1"/>
        </w:rPr>
        <w:t>,</w:t>
      </w:r>
      <w:r w:rsidR="005D5654" w:rsidRPr="005D5654">
        <w:rPr>
          <w:rFonts w:ascii="DengXian" w:eastAsia="DengXian" w:hAnsi="DengXian" w:cs="Arial"/>
          <w:color w:val="000000" w:themeColor="text1"/>
        </w:rPr>
        <w:t xml:space="preserve"> AR </w:t>
      </w:r>
      <w:r w:rsidR="005D5654" w:rsidRPr="005D5654">
        <w:rPr>
          <w:rFonts w:ascii="DengXian" w:eastAsia="DengXian" w:hAnsi="DengXian" w:cs="Arial" w:hint="eastAsia"/>
          <w:color w:val="000000" w:themeColor="text1"/>
        </w:rPr>
        <w:t>教育游戏的出现与寓教于乐理念相契合，提高了学生的动手能力，如早教游戏《熊猫博士》，儿童可迅速将自我角色融入，建立与其他</w:t>
      </w:r>
      <w:r w:rsidR="005D5654" w:rsidRPr="005D5654">
        <w:rPr>
          <w:rFonts w:ascii="DengXian" w:eastAsia="DengXian" w:hAnsi="DengXian" w:cs="Arial" w:hint="eastAsia"/>
          <w:color w:val="000000" w:themeColor="text1"/>
        </w:rPr>
        <w:lastRenderedPageBreak/>
        <w:t>动物的互动联系，在合作交流中探索世界。除此之外，</w:t>
      </w:r>
      <w:r w:rsidR="005D5654" w:rsidRPr="005D5654">
        <w:rPr>
          <w:rFonts w:ascii="DengXian" w:eastAsia="DengXian" w:hAnsi="DengXian" w:cs="Arial"/>
          <w:color w:val="000000" w:themeColor="text1"/>
        </w:rPr>
        <w:t xml:space="preserve">AR </w:t>
      </w:r>
      <w:r w:rsidR="005D5654" w:rsidRPr="005D5654">
        <w:rPr>
          <w:rFonts w:ascii="DengXian" w:eastAsia="DengXian" w:hAnsi="DengXian" w:cs="Arial" w:hint="eastAsia"/>
          <w:color w:val="000000" w:themeColor="text1"/>
        </w:rPr>
        <w:t>卡片、</w:t>
      </w:r>
      <w:r w:rsidR="005D5654" w:rsidRPr="005D5654">
        <w:rPr>
          <w:rFonts w:ascii="DengXian" w:eastAsia="DengXian" w:hAnsi="DengXian" w:cs="Arial"/>
          <w:color w:val="000000" w:themeColor="text1"/>
        </w:rPr>
        <w:t>AR 3D</w:t>
      </w:r>
      <w:r w:rsidR="005D5654" w:rsidRPr="005D5654">
        <w:rPr>
          <w:rFonts w:ascii="DengXian" w:eastAsia="DengXian" w:hAnsi="DengXian" w:cs="Arial" w:hint="eastAsia"/>
          <w:color w:val="000000" w:themeColor="text1"/>
        </w:rPr>
        <w:t>电子书的出现对传统纸质书籍带来了挑战，</w:t>
      </w:r>
      <w:r w:rsidR="005D5654" w:rsidRPr="005D5654">
        <w:rPr>
          <w:rFonts w:ascii="DengXian" w:eastAsia="DengXian" w:hAnsi="DengXian" w:cs="Arial"/>
          <w:color w:val="000000" w:themeColor="text1"/>
        </w:rPr>
        <w:t xml:space="preserve">AR 3D </w:t>
      </w:r>
      <w:r w:rsidR="005D5654" w:rsidRPr="005D5654">
        <w:rPr>
          <w:rFonts w:ascii="DengXian" w:eastAsia="DengXian" w:hAnsi="DengXian" w:cs="Arial" w:hint="eastAsia"/>
          <w:color w:val="000000" w:themeColor="text1"/>
        </w:rPr>
        <w:t>电子书利用摄像机标定、三维注册等技术实现虚拟与现实的结合</w:t>
      </w:r>
      <w:r w:rsidR="005D5654" w:rsidRPr="005D5654">
        <w:rPr>
          <w:rFonts w:ascii="DengXian" w:eastAsia="DengXian" w:hAnsi="DengXian" w:cs="Arial"/>
          <w:color w:val="000000" w:themeColor="text1"/>
        </w:rPr>
        <w:t xml:space="preserve">[11] </w:t>
      </w:r>
      <w:r w:rsidR="005D5654" w:rsidRPr="005D5654">
        <w:rPr>
          <w:rFonts w:ascii="DengXian" w:eastAsia="DengXian" w:hAnsi="DengXian" w:cs="Arial" w:hint="eastAsia"/>
          <w:color w:val="000000" w:themeColor="text1"/>
        </w:rPr>
        <w:t>，例如实现与恐龙互动的</w:t>
      </w:r>
      <w:r w:rsidR="005D5654" w:rsidRPr="005D5654">
        <w:rPr>
          <w:rFonts w:ascii="DengXian" w:eastAsia="DengXian" w:hAnsi="DengXian" w:cs="Arial"/>
          <w:color w:val="000000" w:themeColor="text1"/>
        </w:rPr>
        <w:t xml:space="preserve"> I Dinosaur</w:t>
      </w:r>
      <w:r w:rsidR="005D5654" w:rsidRPr="005D5654">
        <w:rPr>
          <w:rFonts w:ascii="DengXian" w:eastAsia="DengXian" w:hAnsi="DengXian" w:cs="Arial" w:hint="eastAsia"/>
          <w:color w:val="000000" w:themeColor="text1"/>
        </w:rPr>
        <w:t>（《恐龙》）书籍</w:t>
      </w:r>
      <w:r w:rsidR="005D5654" w:rsidRPr="005D5654">
        <w:rPr>
          <w:rFonts w:ascii="DengXian" w:eastAsia="DengXian" w:hAnsi="DengXian" w:cs="Arial"/>
          <w:color w:val="000000" w:themeColor="text1"/>
        </w:rPr>
        <w:t>[</w:t>
      </w:r>
      <w:r w:rsidR="005D5654">
        <w:rPr>
          <w:rFonts w:ascii="DengXian" w:eastAsia="DengXian" w:hAnsi="DengXian" w:cs="Arial"/>
          <w:color w:val="000000" w:themeColor="text1"/>
        </w:rPr>
        <w:t>30</w:t>
      </w:r>
      <w:r w:rsidR="005D5654" w:rsidRPr="005D5654">
        <w:rPr>
          <w:rFonts w:ascii="DengXian" w:eastAsia="DengXian" w:hAnsi="DengXian" w:cs="Arial"/>
          <w:color w:val="000000" w:themeColor="text1"/>
        </w:rPr>
        <w:t>]</w:t>
      </w:r>
    </w:p>
    <w:p w14:paraId="3E536835" w14:textId="77777777" w:rsidR="005D5654" w:rsidRDefault="005D5654" w:rsidP="005D5654">
      <w:pPr>
        <w:ind w:firstLine="360"/>
        <w:jc w:val="center"/>
      </w:pPr>
      <w:r>
        <w:rPr>
          <w:noProof/>
        </w:rPr>
        <w:drawing>
          <wp:inline distT="0" distB="0" distL="0" distR="0" wp14:anchorId="21FC5D4A" wp14:editId="6993B4C6">
            <wp:extent cx="2093260" cy="1694869"/>
            <wp:effectExtent l="0" t="0" r="2540" b="635"/>
            <wp:docPr id="51" name="图片 51" descr="https://images-cn.ssl-images-amazon.com/images/I/71sxasLJk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cn.ssl-images-amazon.com/images/I/71sxasLJkrL.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09664" cy="1708151"/>
                    </a:xfrm>
                    <a:prstGeom prst="rect">
                      <a:avLst/>
                    </a:prstGeom>
                    <a:noFill/>
                    <a:ln>
                      <a:noFill/>
                    </a:ln>
                  </pic:spPr>
                </pic:pic>
              </a:graphicData>
            </a:graphic>
          </wp:inline>
        </w:drawing>
      </w:r>
    </w:p>
    <w:p w14:paraId="20D18C34" w14:textId="56DAB287" w:rsidR="005D5654" w:rsidRDefault="005D5654" w:rsidP="005D5654">
      <w:pPr>
        <w:ind w:firstLine="360"/>
        <w:jc w:val="center"/>
        <w:rPr>
          <w:rFonts w:ascii="Microsoft YaHei" w:eastAsia="Microsoft YaHei" w:hAnsi="Microsoft YaHei" w:cs="Microsoft YaHei"/>
        </w:rPr>
      </w:pPr>
      <w:r>
        <w:t xml:space="preserve">Fig. </w:t>
      </w:r>
      <w:r w:rsidRPr="009627CF">
        <w:rPr>
          <w:rFonts w:ascii="Microsoft YaHei" w:eastAsia="Microsoft YaHei" w:hAnsi="Microsoft YaHei" w:cs="Microsoft YaHei"/>
        </w:rPr>
        <w:t>I</w:t>
      </w:r>
      <w:r>
        <w:rPr>
          <w:rFonts w:ascii="Microsoft YaHei" w:eastAsia="Microsoft YaHei" w:hAnsi="Microsoft YaHei" w:cs="Microsoft YaHei"/>
        </w:rPr>
        <w:t xml:space="preserve"> </w:t>
      </w:r>
      <w:r w:rsidRPr="009627CF">
        <w:rPr>
          <w:rFonts w:ascii="Microsoft YaHei" w:eastAsia="Microsoft YaHei" w:hAnsi="Microsoft YaHei" w:cs="Microsoft YaHei"/>
        </w:rPr>
        <w:t>Dinosaur</w:t>
      </w:r>
      <w:r>
        <w:rPr>
          <w:rFonts w:ascii="Microsoft YaHei" w:eastAsia="Microsoft YaHei" w:hAnsi="Microsoft YaHei" w:cs="Microsoft YaHei"/>
        </w:rPr>
        <w:t>[</w:t>
      </w:r>
      <w:r w:rsidR="006465DB">
        <w:rPr>
          <w:rFonts w:ascii="Microsoft YaHei" w:eastAsia="Microsoft YaHei" w:hAnsi="Microsoft YaHei" w:cs="Microsoft YaHei"/>
        </w:rPr>
        <w:t>3</w:t>
      </w:r>
      <w:r w:rsidR="00EF6ED2">
        <w:rPr>
          <w:rFonts w:ascii="Microsoft YaHei" w:eastAsia="Microsoft YaHei" w:hAnsi="Microsoft YaHei" w:cs="Microsoft YaHei"/>
        </w:rPr>
        <w:t>1</w:t>
      </w:r>
      <w:r>
        <w:rPr>
          <w:rFonts w:ascii="Microsoft YaHei" w:eastAsia="Microsoft YaHei" w:hAnsi="Microsoft YaHei" w:cs="Microsoft YaHei"/>
        </w:rPr>
        <w:t>]</w:t>
      </w:r>
    </w:p>
    <w:p w14:paraId="3EEAD66F" w14:textId="3049D746" w:rsidR="00E37652" w:rsidRDefault="00E37652" w:rsidP="005D5654">
      <w:pPr>
        <w:pStyle w:val="qtextpara"/>
        <w:spacing w:before="0" w:beforeAutospacing="0" w:after="240" w:afterAutospacing="0"/>
        <w:ind w:firstLine="360"/>
        <w:jc w:val="both"/>
        <w:rPr>
          <w:rFonts w:ascii="DengXian" w:eastAsia="DengXian" w:hAnsi="DengXian" w:cs="Arial"/>
          <w:color w:val="000000" w:themeColor="text1"/>
        </w:rPr>
      </w:pPr>
      <w:r>
        <w:rPr>
          <w:rFonts w:ascii="DengXian" w:eastAsia="DengXian" w:hAnsi="DengXian" w:cs="Arial"/>
          <w:b/>
          <w:color w:val="000000" w:themeColor="text1"/>
        </w:rPr>
        <w:t xml:space="preserve">3. </w:t>
      </w:r>
      <w:r w:rsidRPr="00E532BA">
        <w:rPr>
          <w:rFonts w:ascii="DengXian" w:eastAsia="DengXian" w:hAnsi="DengXian" w:cs="Arial" w:hint="eastAsia"/>
          <w:b/>
          <w:color w:val="000000" w:themeColor="text1"/>
        </w:rPr>
        <w:t>AR 理科教学</w:t>
      </w:r>
    </w:p>
    <w:p w14:paraId="1B7B81AF" w14:textId="536A3710" w:rsidR="00F272C6" w:rsidRPr="00E55122" w:rsidRDefault="00E37652" w:rsidP="0037746A">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有大量学者把AR 运用在理科教学中，以此增强学习者对现实情境的视觉感知能力[19]。克拉瓦拉等人[20]演示过一个天文学教学的例子，在AR 环境中老师和学生可通过旋转虚拟地球探究太阳和地球、白天和黑夜的关系。蔡苏等人[21]将AR 和Kinect 体感设备相结合能使磁场可视化。学生在学习有关磁场的知识时，通过手势能与设备进行实时交互，从而了解磁场的分布和变化。维也纳理工大学研究人员就曾做过专门的力学教学展示[22]，通过AR 物理引擎模拟力学领域的物理实验，分析物体质量、受力、运动路径等参数。但利用该系统教学需要配置较昂贵的头盔、立体眼镜等设备。</w:t>
      </w:r>
      <w:r w:rsidR="00F272C6" w:rsidRPr="00E55122">
        <w:rPr>
          <w:rFonts w:ascii="DengXian" w:eastAsia="DengXian" w:hAnsi="DengXian" w:cs="Arial"/>
          <w:color w:val="000000" w:themeColor="text1"/>
        </w:rPr>
        <w:t>磁</w:t>
      </w:r>
      <w:r w:rsidR="00F272C6" w:rsidRPr="00E55122">
        <w:rPr>
          <w:rFonts w:ascii="DengXian" w:eastAsia="DengXian" w:hAnsi="DengXian" w:cs="Arial" w:hint="eastAsia"/>
          <w:color w:val="000000" w:themeColor="text1"/>
        </w:rPr>
        <w:t>场可视化：</w:t>
      </w:r>
      <w:r w:rsidR="00F272C6" w:rsidRPr="00E55122">
        <w:rPr>
          <w:rFonts w:ascii="DengXian" w:eastAsia="DengXian" w:hAnsi="DengXian" w:cs="Arial"/>
          <w:color w:val="000000" w:themeColor="text1"/>
        </w:rPr>
        <w:t>使用AR+Kinect体感</w:t>
      </w:r>
      <w:r w:rsidR="00F272C6" w:rsidRPr="00E55122">
        <w:rPr>
          <w:rFonts w:ascii="DengXian" w:eastAsia="DengXian" w:hAnsi="DengXian" w:cs="Arial" w:hint="eastAsia"/>
          <w:color w:val="000000" w:themeColor="text1"/>
        </w:rPr>
        <w:t>设备将不可见的磁场可视化出来，并可通过自然交互探究在不同条件下磁场的相互作用，如图，磁铁随着两只手的移动而移动，磁感线也同时不断的发生变化。</w:t>
      </w:r>
    </w:p>
    <w:p w14:paraId="6C2ACD0B" w14:textId="77777777" w:rsidR="00F272C6" w:rsidRDefault="00F272C6" w:rsidP="00F272C6">
      <w:pPr>
        <w:jc w:val="center"/>
        <w:rPr>
          <w:rFonts w:ascii="SimSun" w:eastAsia="SimSun" w:hAnsi="SimSun" w:cs="SimSun"/>
        </w:rPr>
      </w:pPr>
      <w:r>
        <w:rPr>
          <w:noProof/>
          <w:color w:val="0000FF"/>
        </w:rPr>
        <w:drawing>
          <wp:inline distT="0" distB="0" distL="0" distR="0" wp14:anchorId="41092139" wp14:editId="343F7D58">
            <wp:extent cx="1764267" cy="1322649"/>
            <wp:effectExtent l="0" t="0" r="7620" b="0"/>
            <wp:docPr id="41" name="图片 41" descr="http://ar.bnu.edu.cn/images/wl3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r.bnu.edu.cn/images/wl3_b.jpg">
                      <a:hlinkClick r:id=""/>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81737" cy="1335746"/>
                    </a:xfrm>
                    <a:prstGeom prst="rect">
                      <a:avLst/>
                    </a:prstGeom>
                    <a:noFill/>
                    <a:ln>
                      <a:noFill/>
                    </a:ln>
                  </pic:spPr>
                </pic:pic>
              </a:graphicData>
            </a:graphic>
          </wp:inline>
        </w:drawing>
      </w:r>
    </w:p>
    <w:p w14:paraId="68585E6D" w14:textId="6D6B3AA8" w:rsidR="00F272C6" w:rsidRPr="008B28E4" w:rsidRDefault="0038692F" w:rsidP="0038692F">
      <w:pPr>
        <w:pStyle w:val="qtextpara"/>
        <w:spacing w:before="0" w:beforeAutospacing="0" w:after="240" w:afterAutospacing="0"/>
        <w:ind w:firstLine="360"/>
        <w:jc w:val="center"/>
        <w:rPr>
          <w:rFonts w:ascii="DengXian" w:eastAsia="DengXian" w:hAnsi="DengXian" w:cs="Arial"/>
          <w:color w:val="000000" w:themeColor="text1"/>
        </w:rPr>
      </w:pPr>
      <w:r>
        <w:rPr>
          <w:rFonts w:ascii="DengXian" w:eastAsia="DengXian" w:hAnsi="DengXian" w:cs="Arial"/>
          <w:color w:val="000000" w:themeColor="text1"/>
        </w:rPr>
        <w:t xml:space="preserve">Fig. </w:t>
      </w:r>
      <w:r>
        <w:rPr>
          <w:rFonts w:ascii="DengXian" w:eastAsia="DengXian" w:hAnsi="DengXian" w:cs="Arial" w:hint="eastAsia"/>
          <w:color w:val="000000" w:themeColor="text1"/>
        </w:rPr>
        <w:t>物理磁场可视化</w:t>
      </w:r>
    </w:p>
    <w:p w14:paraId="73D43D5C" w14:textId="13216716" w:rsidR="00E37652" w:rsidRPr="008B28E4" w:rsidRDefault="00E37652" w:rsidP="00163A12">
      <w:pPr>
        <w:pStyle w:val="qtextpara"/>
        <w:spacing w:before="0" w:beforeAutospacing="0" w:after="240" w:afterAutospacing="0"/>
        <w:ind w:firstLine="360"/>
        <w:jc w:val="both"/>
        <w:rPr>
          <w:rFonts w:ascii="DengXian" w:eastAsia="DengXian" w:hAnsi="DengXian" w:cs="Arial"/>
          <w:color w:val="000000" w:themeColor="text1"/>
        </w:rPr>
      </w:pPr>
      <w:r w:rsidRPr="008B28E4">
        <w:rPr>
          <w:rFonts w:ascii="DengXian" w:eastAsia="DengXian" w:hAnsi="DengXian" w:cs="Arial" w:hint="eastAsia"/>
          <w:color w:val="000000" w:themeColor="text1"/>
        </w:rPr>
        <w:t>北京师范大学蔡苏团队研发的基于AR 的凸透镜成像实验通过实证探索了AR 技术对八年级学生物理学习效果以及深层次认知方面的影响[23]。基于AR 的凸透镜成像教具通过使用三个不同的标记卡片来模拟蜡烛、凸透镜和荧光屏。当摄像机捕获到标记卡片时， 凸透镜的3D 模型与用于标记焦距和两倍焦距数据的平行数轴等参数都将显示在屏幕上。</w:t>
      </w:r>
      <w:r w:rsidRPr="008B28E4">
        <w:rPr>
          <w:rFonts w:ascii="DengXian" w:eastAsia="DengXian" w:hAnsi="DengXian" w:cs="Arial" w:hint="eastAsia"/>
          <w:color w:val="000000" w:themeColor="text1"/>
        </w:rPr>
        <w:lastRenderedPageBreak/>
        <w:t>将蜡烛标记卡片和屏幕标记卡片分别放置于凸透镜标记卡片的两边，屏幕将基于蜡烛和凸透镜之间的距离自动呈现相关的图像，如果调节蜡烛和凸透镜之间的距离，屏幕上的图像将根据凸透镜成像规则实时变化。假设物距为u，像1u 1 + = v 1f 距为v，焦距为f。根据凸透镜成像的公式， 当u&lt;f 时，成虚像；当u=f 时，光屏不呈现像；当u&gt;f 时， 光屏会呈现实像。实验结果表明AR 对成绩较落后的学生具有更大的影响。</w:t>
      </w:r>
    </w:p>
    <w:p w14:paraId="3042ECC8" w14:textId="4893B530"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noProof/>
          <w:color w:val="000000" w:themeColor="text1"/>
          <w:sz w:val="24"/>
          <w:szCs w:val="24"/>
        </w:rPr>
        <w:drawing>
          <wp:inline distT="0" distB="0" distL="0" distR="0" wp14:anchorId="066DA752" wp14:editId="37137DE8">
            <wp:extent cx="2528515" cy="1895595"/>
            <wp:effectExtent l="0" t="0" r="5715" b="0"/>
            <wp:docPr id="33" name="图片 33" descr="http://ar.bnu.edu.cn/images/wl9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r.bnu.edu.cn/images/wl9_b.jpg">
                      <a:hlinkClick r:id=""/>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34151" cy="1899820"/>
                    </a:xfrm>
                    <a:prstGeom prst="rect">
                      <a:avLst/>
                    </a:prstGeom>
                    <a:noFill/>
                    <a:ln>
                      <a:noFill/>
                    </a:ln>
                  </pic:spPr>
                </pic:pic>
              </a:graphicData>
            </a:graphic>
          </wp:inline>
        </w:drawing>
      </w:r>
      <w:r w:rsidRPr="008B28E4">
        <w:rPr>
          <w:rFonts w:ascii="DengXian" w:eastAsia="DengXian" w:hAnsi="DengXian" w:cs="Arial"/>
          <w:color w:val="000000" w:themeColor="text1"/>
          <w:sz w:val="24"/>
          <w:szCs w:val="24"/>
        </w:rPr>
        <w:t xml:space="preserve"> </w:t>
      </w:r>
      <w:r w:rsidR="005900FC">
        <w:rPr>
          <w:noProof/>
          <w:color w:val="0000FF"/>
        </w:rPr>
        <w:drawing>
          <wp:inline distT="0" distB="0" distL="0" distR="0" wp14:anchorId="659AD3C4" wp14:editId="45216AD8">
            <wp:extent cx="2715781" cy="1910284"/>
            <wp:effectExtent l="0" t="0" r="8890" b="0"/>
            <wp:docPr id="42" name="图片 42" descr="http://ar.bnu.edu.cn/images/huaxue2_b.jpg">
              <a:hlinkClick xmlns:a="http://schemas.openxmlformats.org/drawingml/2006/main" r:id=""/>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ar.bnu.edu.cn/images/huaxue2_b.jpg">
                      <a:hlinkClick r:id=""/>
                    </pic:cNvPr>
                    <pic:cNvPicPr>
                      <a:picLocks noChangeAspect="1" noChangeArrowheads="1"/>
                    </pic:cNvPicPr>
                  </pic:nvPicPr>
                  <pic:blipFill rotWithShape="1">
                    <a:blip r:embed="rId36">
                      <a:extLst>
                        <a:ext uri="{28A0092B-C50C-407E-A947-70E740481C1C}">
                          <a14:useLocalDpi xmlns:a14="http://schemas.microsoft.com/office/drawing/2010/main" val="0"/>
                        </a:ext>
                      </a:extLst>
                    </a:blip>
                    <a:srcRect t="6140"/>
                    <a:stretch/>
                  </pic:blipFill>
                  <pic:spPr bwMode="auto">
                    <a:xfrm>
                      <a:off x="0" y="0"/>
                      <a:ext cx="2765416" cy="1945197"/>
                    </a:xfrm>
                    <a:prstGeom prst="rect">
                      <a:avLst/>
                    </a:prstGeom>
                    <a:noFill/>
                    <a:ln>
                      <a:noFill/>
                    </a:ln>
                    <a:extLst>
                      <a:ext uri="{53640926-AAD7-44D8-BBD7-CCE9431645EC}">
                        <a14:shadowObscured xmlns:a14="http://schemas.microsoft.com/office/drawing/2010/main"/>
                      </a:ext>
                    </a:extLst>
                  </pic:spPr>
                </pic:pic>
              </a:graphicData>
            </a:graphic>
          </wp:inline>
        </w:drawing>
      </w:r>
    </w:p>
    <w:p w14:paraId="12827FF6" w14:textId="6D94E03E" w:rsidR="00E37652" w:rsidRPr="008B28E4" w:rsidRDefault="00E37652" w:rsidP="00E37652">
      <w:pPr>
        <w:ind w:firstLine="405"/>
        <w:jc w:val="center"/>
        <w:rPr>
          <w:rFonts w:ascii="DengXian" w:eastAsia="DengXian" w:hAnsi="DengXian" w:cs="Arial"/>
          <w:color w:val="000000" w:themeColor="text1"/>
          <w:sz w:val="24"/>
          <w:szCs w:val="24"/>
        </w:rPr>
      </w:pPr>
      <w:r w:rsidRPr="008B28E4">
        <w:rPr>
          <w:rFonts w:ascii="DengXian" w:eastAsia="DengXian" w:hAnsi="DengXian" w:cs="Arial"/>
          <w:color w:val="000000" w:themeColor="text1"/>
          <w:sz w:val="24"/>
          <w:szCs w:val="24"/>
        </w:rPr>
        <w:t>F</w:t>
      </w:r>
      <w:r w:rsidRPr="008B28E4">
        <w:rPr>
          <w:rFonts w:ascii="DengXian" w:eastAsia="DengXian" w:hAnsi="DengXian" w:cs="Arial" w:hint="eastAsia"/>
          <w:color w:val="000000" w:themeColor="text1"/>
          <w:sz w:val="24"/>
          <w:szCs w:val="24"/>
        </w:rPr>
        <w:t>ig</w:t>
      </w:r>
      <w:r w:rsidRPr="008B28E4">
        <w:rPr>
          <w:rFonts w:ascii="DengXian" w:eastAsia="DengXian" w:hAnsi="DengXian" w:cs="Arial"/>
          <w:color w:val="000000" w:themeColor="text1"/>
          <w:sz w:val="24"/>
          <w:szCs w:val="24"/>
        </w:rPr>
        <w:t xml:space="preserve"> </w:t>
      </w:r>
      <w:r w:rsidRPr="008B28E4">
        <w:rPr>
          <w:rFonts w:ascii="DengXian" w:eastAsia="DengXian" w:hAnsi="DengXian" w:cs="Arial" w:hint="eastAsia"/>
          <w:color w:val="000000" w:themeColor="text1"/>
          <w:sz w:val="24"/>
          <w:szCs w:val="24"/>
        </w:rPr>
        <w:t>模拟凸透镜成像和</w:t>
      </w:r>
      <w:r w:rsidR="005900FC">
        <w:rPr>
          <w:rFonts w:ascii="DengXian" w:eastAsia="DengXian" w:hAnsi="DengXian" w:cs="Arial" w:hint="eastAsia"/>
          <w:color w:val="000000" w:themeColor="text1"/>
          <w:sz w:val="24"/>
          <w:szCs w:val="24"/>
        </w:rPr>
        <w:t>化学双氧水</w:t>
      </w:r>
    </w:p>
    <w:p w14:paraId="4B16D0F1" w14:textId="77777777" w:rsidR="005900FC" w:rsidRPr="005900FC" w:rsidRDefault="005900FC" w:rsidP="00E37652">
      <w:pPr>
        <w:ind w:firstLine="405"/>
        <w:jc w:val="both"/>
        <w:rPr>
          <w:rFonts w:ascii="DengXian" w:eastAsia="DengXian" w:hAnsi="DengXian" w:cs="Arial"/>
          <w:color w:val="000000" w:themeColor="text1"/>
          <w:sz w:val="24"/>
          <w:szCs w:val="24"/>
        </w:rPr>
      </w:pPr>
      <w:r w:rsidRPr="005900FC">
        <w:rPr>
          <w:rFonts w:ascii="DengXian" w:eastAsia="DengXian" w:hAnsi="DengXian" w:cs="Arial" w:hint="eastAsia"/>
          <w:color w:val="000000" w:themeColor="text1"/>
          <w:sz w:val="24"/>
          <w:szCs w:val="24"/>
        </w:rPr>
        <w:t>结合</w:t>
      </w:r>
      <w:r w:rsidRPr="005900FC">
        <w:rPr>
          <w:rFonts w:ascii="DengXian" w:eastAsia="DengXian" w:hAnsi="DengXian" w:cs="Arial"/>
          <w:color w:val="000000" w:themeColor="text1"/>
          <w:sz w:val="24"/>
          <w:szCs w:val="24"/>
        </w:rPr>
        <w:t>PC或平板</w:t>
      </w:r>
      <w:r w:rsidRPr="005900FC">
        <w:rPr>
          <w:rFonts w:ascii="DengXian" w:eastAsia="DengXian" w:hAnsi="DengXian" w:cs="Arial" w:hint="eastAsia"/>
          <w:color w:val="000000" w:themeColor="text1"/>
          <w:sz w:val="24"/>
          <w:szCs w:val="24"/>
        </w:rPr>
        <w:t>教学，使用</w:t>
      </w:r>
      <w:r w:rsidRPr="005900FC">
        <w:rPr>
          <w:rFonts w:ascii="DengXian" w:eastAsia="DengXian" w:hAnsi="DengXian" w:cs="Arial"/>
          <w:color w:val="000000" w:themeColor="text1"/>
          <w:sz w:val="24"/>
          <w:szCs w:val="24"/>
        </w:rPr>
        <w:t>AR技</w:t>
      </w:r>
      <w:r w:rsidRPr="005900FC">
        <w:rPr>
          <w:rFonts w:ascii="DengXian" w:eastAsia="DengXian" w:hAnsi="DengXian" w:cs="Arial" w:hint="eastAsia"/>
          <w:color w:val="000000" w:themeColor="text1"/>
          <w:sz w:val="24"/>
          <w:szCs w:val="24"/>
        </w:rPr>
        <w:t>术并通过自然交互方式控制温度、浓度以及催化剂等条件，探究其如何影响化学反应</w:t>
      </w:r>
    </w:p>
    <w:p w14:paraId="7BEEF2CC" w14:textId="3396AF66"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研究表明AR 工具可以较好地帮助学生记忆原子的结构。在传统课堂上，仅通过老师的简单指导，学生对于知识的理解程度和记忆持久性较低。但基于AR 的软件教学可调动学生积极性，促使其注意力更加集中。在直观地看到仿真模型并与其交互后，学生对所学知识的印象也更加深刻。AR 工具能提高学生在实验探究中的操作能力。相比于键盘、鼠标与计算机的操作， 直接通过AR技术提高活动参与感的这种方式对程序性知识的识记效果更好。同时，学生也对这个工具提出了一些建议，例如他们希望物质的模拟现象能更加逼真，另外还可以加入一些卡通或者动画元素使软件变得更有趣。</w:t>
      </w:r>
    </w:p>
    <w:p w14:paraId="18E574BF"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b/>
          <w:color w:val="000000" w:themeColor="text1"/>
          <w:sz w:val="24"/>
          <w:szCs w:val="24"/>
        </w:rPr>
        <w:t xml:space="preserve">4. </w:t>
      </w:r>
      <w:r w:rsidRPr="00E70471">
        <w:rPr>
          <w:rFonts w:ascii="DengXian" w:eastAsia="DengXian" w:hAnsi="DengXian" w:cs="Arial" w:hint="eastAsia"/>
          <w:b/>
          <w:color w:val="000000" w:themeColor="text1"/>
          <w:sz w:val="24"/>
          <w:szCs w:val="24"/>
        </w:rPr>
        <w:t>AR 语言教学</w:t>
      </w:r>
    </w:p>
    <w:p w14:paraId="35BC87F2" w14:textId="77777777" w:rsidR="00E37652" w:rsidRDefault="00E37652" w:rsidP="00E37652">
      <w:pPr>
        <w:ind w:firstLine="405"/>
        <w:jc w:val="both"/>
        <w:rPr>
          <w:rFonts w:ascii="DengXian" w:eastAsia="DengXian" w:hAnsi="DengXian" w:cs="Arial"/>
          <w:color w:val="000000" w:themeColor="text1"/>
          <w:sz w:val="24"/>
          <w:szCs w:val="24"/>
        </w:rPr>
      </w:pPr>
      <w:r w:rsidRPr="00E532BA">
        <w:rPr>
          <w:rFonts w:ascii="DengXian" w:eastAsia="DengXian" w:hAnsi="DengXian" w:cs="Arial" w:hint="eastAsia"/>
          <w:color w:val="000000" w:themeColor="text1"/>
          <w:sz w:val="24"/>
          <w:szCs w:val="24"/>
        </w:rPr>
        <w:t>使用平板电脑或手机扫描卡片识别单词，然后浮现对应的图片或三维模型，并发出读音，能很好地帮助儿童进行词汇的拼写和发音学习。研究表明，这种学习将触觉、听觉和视觉结合在一起，较传统教学方式更容易激发孩子的热情，对非英语母语学习者的单词学习效果显著。使用手机扫描单词，呈现匹配的图片和发音也符合儿童的认知规则，但是手机可能会分散儿童的注意力。这种类型的教学可能更适合一对一的情况。</w:t>
      </w:r>
    </w:p>
    <w:p w14:paraId="1CB83079" w14:textId="77777777" w:rsidR="00E37652" w:rsidRDefault="00E37652" w:rsidP="00E37652">
      <w:pPr>
        <w:ind w:firstLine="405"/>
        <w:jc w:val="center"/>
        <w:rPr>
          <w:rFonts w:ascii="DengXian" w:eastAsia="DengXian" w:hAnsi="DengXian" w:cs="Arial"/>
          <w:color w:val="000000" w:themeColor="text1"/>
          <w:sz w:val="24"/>
          <w:szCs w:val="24"/>
        </w:rPr>
      </w:pPr>
      <w:r>
        <w:rPr>
          <w:noProof/>
        </w:rPr>
        <w:lastRenderedPageBreak/>
        <w:drawing>
          <wp:inline distT="0" distB="0" distL="0" distR="0" wp14:anchorId="67EA71EC" wp14:editId="282157FB">
            <wp:extent cx="3086100" cy="14859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100" cy="1485900"/>
                    </a:xfrm>
                    <a:prstGeom prst="rect">
                      <a:avLst/>
                    </a:prstGeom>
                  </pic:spPr>
                </pic:pic>
              </a:graphicData>
            </a:graphic>
          </wp:inline>
        </w:drawing>
      </w:r>
    </w:p>
    <w:p w14:paraId="61285876" w14:textId="6548525A" w:rsidR="00E37652" w:rsidRDefault="00E37652" w:rsidP="00E37652">
      <w:pPr>
        <w:ind w:firstLine="405"/>
        <w:jc w:val="center"/>
        <w:rPr>
          <w:rFonts w:ascii="DengXian" w:eastAsia="DengXian" w:hAnsi="DengXian" w:cs="Arial"/>
          <w:color w:val="000000" w:themeColor="text1"/>
          <w:sz w:val="24"/>
          <w:szCs w:val="24"/>
        </w:rPr>
      </w:pPr>
      <w:r>
        <w:rPr>
          <w:rFonts w:ascii="DengXian" w:eastAsia="DengXian" w:hAnsi="DengXian" w:cs="Arial"/>
          <w:color w:val="000000" w:themeColor="text1"/>
          <w:sz w:val="24"/>
          <w:szCs w:val="24"/>
        </w:rPr>
        <w:t>F</w:t>
      </w:r>
      <w:r>
        <w:rPr>
          <w:rFonts w:ascii="DengXian" w:eastAsia="DengXian" w:hAnsi="DengXian" w:cs="Arial" w:hint="eastAsia"/>
          <w:color w:val="000000" w:themeColor="text1"/>
          <w:sz w:val="24"/>
          <w:szCs w:val="24"/>
        </w:rPr>
        <w:t>ig</w:t>
      </w:r>
      <w:r>
        <w:rPr>
          <w:rFonts w:ascii="DengXian" w:eastAsia="DengXian" w:hAnsi="DengXian" w:cs="Arial"/>
          <w:color w:val="000000" w:themeColor="text1"/>
          <w:sz w:val="24"/>
          <w:szCs w:val="24"/>
        </w:rPr>
        <w:t xml:space="preserve"> </w:t>
      </w:r>
      <w:r>
        <w:rPr>
          <w:rFonts w:ascii="DengXian" w:eastAsia="DengXian" w:hAnsi="DengXian" w:cs="Arial" w:hint="eastAsia"/>
          <w:color w:val="000000" w:themeColor="text1"/>
          <w:sz w:val="24"/>
          <w:szCs w:val="24"/>
        </w:rPr>
        <w:t>快乐学英语界面</w:t>
      </w:r>
    </w:p>
    <w:p w14:paraId="2796D6F3" w14:textId="50687CED" w:rsidR="005342B8" w:rsidRDefault="005342B8" w:rsidP="002063C6">
      <w:pPr>
        <w:spacing w:after="0" w:line="240" w:lineRule="auto"/>
        <w:ind w:firstLine="360"/>
        <w:jc w:val="both"/>
        <w:rPr>
          <w:rFonts w:ascii="Microsoft YaHei" w:eastAsia="Microsoft YaHei" w:hAnsi="Microsoft YaHei"/>
          <w:color w:val="262626"/>
          <w:sz w:val="23"/>
          <w:szCs w:val="23"/>
          <w:shd w:val="clear" w:color="auto" w:fill="FFFFFF"/>
        </w:rPr>
      </w:pPr>
      <w:r w:rsidRPr="004564FC">
        <w:rPr>
          <w:rFonts w:ascii="Microsoft YaHei" w:eastAsia="Microsoft YaHei" w:hAnsi="Microsoft YaHei" w:hint="eastAsia"/>
          <w:color w:val="262626"/>
          <w:sz w:val="23"/>
          <w:szCs w:val="23"/>
          <w:shd w:val="clear" w:color="auto" w:fill="FFFFFF"/>
        </w:rPr>
        <w:t>巧克公司开发的</w:t>
      </w:r>
      <w:r w:rsidRPr="004564FC">
        <w:rPr>
          <w:rFonts w:ascii="Microsoft YaHei" w:eastAsia="Microsoft YaHei" w:hAnsi="Microsoft YaHei"/>
          <w:color w:val="262626"/>
          <w:sz w:val="23"/>
          <w:szCs w:val="23"/>
          <w:shd w:val="clear" w:color="auto" w:fill="FFFFFF"/>
        </w:rPr>
        <w:t>VRCLASS</w:t>
      </w:r>
      <w:r w:rsidRPr="004564FC">
        <w:rPr>
          <w:rFonts w:ascii="Microsoft YaHei" w:eastAsia="Microsoft YaHei" w:hAnsi="Microsoft YaHei" w:hint="eastAsia"/>
          <w:color w:val="262626"/>
          <w:sz w:val="23"/>
          <w:szCs w:val="23"/>
          <w:shd w:val="clear" w:color="auto" w:fill="FFFFFF"/>
        </w:rPr>
        <w:t>巧克互动自2014年开始着手研发虚拟现实沉浸式学习系统，用户可以置身于各种场景切身感受到未来学习方式的魅力，并与远程教师互动交流；教师可以充分发挥虚拟空间的无限可能，轻松实现传统课堂无法实现的教学方式。</w:t>
      </w:r>
      <w:r w:rsidRPr="005342B8">
        <w:rPr>
          <w:rFonts w:ascii="Microsoft YaHei" w:eastAsia="Microsoft YaHei" w:hAnsi="Microsoft YaHei" w:hint="eastAsia"/>
          <w:color w:val="262626"/>
          <w:sz w:val="23"/>
          <w:szCs w:val="23"/>
          <w:shd w:val="clear" w:color="auto" w:fill="FFFFFF"/>
        </w:rPr>
        <w:t>一节课</w:t>
      </w:r>
      <w:r w:rsidRPr="005342B8">
        <w:rPr>
          <w:rFonts w:ascii="Microsoft YaHei" w:eastAsia="Microsoft YaHei" w:hAnsi="Microsoft YaHei"/>
          <w:color w:val="262626"/>
          <w:sz w:val="23"/>
          <w:szCs w:val="23"/>
          <w:shd w:val="clear" w:color="auto" w:fill="FFFFFF"/>
        </w:rPr>
        <w:t>50</w:t>
      </w:r>
      <w:r w:rsidRPr="005342B8">
        <w:rPr>
          <w:rFonts w:ascii="Microsoft YaHei" w:eastAsia="Microsoft YaHei" w:hAnsi="Microsoft YaHei" w:hint="eastAsia"/>
          <w:color w:val="262626"/>
          <w:sz w:val="23"/>
          <w:szCs w:val="23"/>
          <w:shd w:val="clear" w:color="auto" w:fill="FFFFFF"/>
        </w:rPr>
        <w:t>分钟，前</w:t>
      </w:r>
      <w:r w:rsidRPr="005342B8">
        <w:rPr>
          <w:rFonts w:ascii="Microsoft YaHei" w:eastAsia="Microsoft YaHei" w:hAnsi="Microsoft YaHei"/>
          <w:color w:val="262626"/>
          <w:sz w:val="23"/>
          <w:szCs w:val="23"/>
          <w:shd w:val="clear" w:color="auto" w:fill="FFFFFF"/>
        </w:rPr>
        <w:t>30</w:t>
      </w:r>
      <w:r w:rsidRPr="005342B8">
        <w:rPr>
          <w:rFonts w:ascii="Microsoft YaHei" w:eastAsia="Microsoft YaHei" w:hAnsi="Microsoft YaHei" w:hint="eastAsia"/>
          <w:color w:val="262626"/>
          <w:sz w:val="23"/>
          <w:szCs w:val="23"/>
          <w:shd w:val="clear" w:color="auto" w:fill="FFFFFF"/>
        </w:rPr>
        <w:t>分钟进行传统教学，老师会带着学生认识拼写单词，比如长颈鹿、老虎、狮子等，最后</w:t>
      </w:r>
      <w:r w:rsidRPr="005342B8">
        <w:rPr>
          <w:rFonts w:ascii="Microsoft YaHei" w:eastAsia="Microsoft YaHei" w:hAnsi="Microsoft YaHei"/>
          <w:color w:val="262626"/>
          <w:sz w:val="23"/>
          <w:szCs w:val="23"/>
          <w:shd w:val="clear" w:color="auto" w:fill="FFFFFF"/>
        </w:rPr>
        <w:t>20</w:t>
      </w:r>
      <w:r w:rsidRPr="005342B8">
        <w:rPr>
          <w:rFonts w:ascii="Microsoft YaHei" w:eastAsia="Microsoft YaHei" w:hAnsi="Microsoft YaHei" w:hint="eastAsia"/>
          <w:color w:val="262626"/>
          <w:sz w:val="23"/>
          <w:szCs w:val="23"/>
          <w:shd w:val="clear" w:color="auto" w:fill="FFFFFF"/>
        </w:rPr>
        <w:t>分钟才会让学生使用</w:t>
      </w:r>
      <w:r w:rsidRPr="005342B8">
        <w:rPr>
          <w:rFonts w:ascii="Microsoft YaHei" w:eastAsia="Microsoft YaHei" w:hAnsi="Microsoft YaHei"/>
          <w:color w:val="262626"/>
          <w:sz w:val="23"/>
          <w:szCs w:val="23"/>
          <w:shd w:val="clear" w:color="auto" w:fill="FFFFFF"/>
        </w:rPr>
        <w:t>VR</w:t>
      </w:r>
      <w:r w:rsidRPr="005342B8">
        <w:rPr>
          <w:rFonts w:ascii="Microsoft YaHei" w:eastAsia="Microsoft YaHei" w:hAnsi="Microsoft YaHei" w:hint="eastAsia"/>
          <w:color w:val="262626"/>
          <w:sz w:val="23"/>
          <w:szCs w:val="23"/>
          <w:shd w:val="clear" w:color="auto" w:fill="FFFFFF"/>
        </w:rPr>
        <w:t>头显进入虚拟世界互动，这样可以达到巩固学习的效果。</w:t>
      </w:r>
      <w:r w:rsidRPr="005342B8">
        <w:rPr>
          <w:rFonts w:hint="eastAsia"/>
        </w:rPr>
        <w:t xml:space="preserve"> </w:t>
      </w:r>
      <w:r>
        <w:rPr>
          <w:rFonts w:ascii="DengXian" w:eastAsia="DengXian" w:hAnsi="DengXian" w:hint="eastAsia"/>
        </w:rPr>
        <w:t>而</w:t>
      </w:r>
      <w:r w:rsidRPr="005342B8">
        <w:rPr>
          <w:rFonts w:ascii="Microsoft YaHei" w:eastAsia="Microsoft YaHei" w:hAnsi="Microsoft YaHei" w:hint="eastAsia"/>
          <w:color w:val="262626"/>
          <w:sz w:val="23"/>
          <w:szCs w:val="23"/>
          <w:shd w:val="clear" w:color="auto" w:fill="FFFFFF"/>
        </w:rPr>
        <w:t>家长也普遍认为这种教学很有效</w:t>
      </w:r>
      <w:r w:rsidR="004506A0">
        <w:rPr>
          <w:rFonts w:ascii="Microsoft YaHei" w:eastAsia="Microsoft YaHei" w:hAnsi="Microsoft YaHei" w:hint="eastAsia"/>
          <w:color w:val="262626"/>
          <w:sz w:val="23"/>
          <w:szCs w:val="23"/>
          <w:shd w:val="clear" w:color="auto" w:fill="FFFFFF"/>
        </w:rPr>
        <w:t>，</w:t>
      </w:r>
      <w:r w:rsidR="00C80510">
        <w:rPr>
          <w:rFonts w:ascii="Microsoft YaHei" w:eastAsia="Microsoft YaHei" w:hAnsi="Microsoft YaHei" w:hint="eastAsia"/>
          <w:color w:val="262626"/>
          <w:sz w:val="23"/>
          <w:szCs w:val="23"/>
          <w:shd w:val="clear" w:color="auto" w:fill="FFFFFF"/>
        </w:rPr>
        <w:t>如图</w:t>
      </w:r>
      <w:r w:rsidR="00166137">
        <w:rPr>
          <w:rFonts w:ascii="Microsoft YaHei" w:eastAsia="Microsoft YaHei" w:hAnsi="Microsoft YaHei" w:hint="eastAsia"/>
          <w:color w:val="262626"/>
          <w:sz w:val="23"/>
          <w:szCs w:val="23"/>
          <w:shd w:val="clear" w:color="auto" w:fill="FFFFFF"/>
        </w:rPr>
        <w:t>。</w:t>
      </w:r>
    </w:p>
    <w:p w14:paraId="065B8AE9" w14:textId="252EDF38" w:rsidR="005342B8" w:rsidRPr="00336FA0" w:rsidRDefault="005342B8" w:rsidP="00336FA0">
      <w:pPr>
        <w:spacing w:after="0" w:line="240" w:lineRule="auto"/>
        <w:ind w:firstLine="360"/>
        <w:jc w:val="center"/>
        <w:rPr>
          <w:rFonts w:ascii="Microsoft YaHei" w:eastAsia="Microsoft YaHei" w:hAnsi="Microsoft YaHei"/>
          <w:color w:val="262626"/>
          <w:sz w:val="23"/>
          <w:szCs w:val="23"/>
          <w:shd w:val="clear" w:color="auto" w:fill="FFFFFF"/>
        </w:rPr>
      </w:pPr>
      <w:r>
        <w:rPr>
          <w:noProof/>
        </w:rPr>
        <w:drawing>
          <wp:inline distT="0" distB="0" distL="0" distR="0" wp14:anchorId="13FDE92C" wp14:editId="4BF6609B">
            <wp:extent cx="2083242" cy="1552082"/>
            <wp:effectExtent l="0" t="0" r="0" b="0"/>
            <wp:docPr id="25" name="图片 25" descr="http://img-2.sfcdn.org/articles/f7ebb185cf55886e92fdb624a315c89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2.sfcdn.org/articles/f7ebb185cf55886e92fdb624a315c89d.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3066" cy="1611553"/>
                    </a:xfrm>
                    <a:prstGeom prst="rect">
                      <a:avLst/>
                    </a:prstGeom>
                    <a:noFill/>
                    <a:ln>
                      <a:noFill/>
                    </a:ln>
                  </pic:spPr>
                </pic:pic>
              </a:graphicData>
            </a:graphic>
          </wp:inline>
        </w:drawing>
      </w:r>
      <w:r w:rsidRPr="005342B8">
        <w:t xml:space="preserve"> </w:t>
      </w:r>
      <w:r>
        <w:rPr>
          <w:noProof/>
        </w:rPr>
        <w:drawing>
          <wp:inline distT="0" distB="0" distL="0" distR="0" wp14:anchorId="01DD885B" wp14:editId="4F7E2812">
            <wp:extent cx="3034303" cy="1570107"/>
            <wp:effectExtent l="0" t="0" r="0" b="0"/>
            <wp:docPr id="40" name="图片 40" descr="http://img-2.sfcdn.org/articles/676bda695422080d533945c158710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2.sfcdn.org/articles/676bda695422080d533945c158710a41.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9311" r="7411"/>
                    <a:stretch/>
                  </pic:blipFill>
                  <pic:spPr bwMode="auto">
                    <a:xfrm>
                      <a:off x="0" y="0"/>
                      <a:ext cx="3247158" cy="1680249"/>
                    </a:xfrm>
                    <a:prstGeom prst="rect">
                      <a:avLst/>
                    </a:prstGeom>
                    <a:noFill/>
                    <a:ln>
                      <a:noFill/>
                    </a:ln>
                    <a:extLst>
                      <a:ext uri="{53640926-AAD7-44D8-BBD7-CCE9431645EC}">
                        <a14:shadowObscured xmlns:a14="http://schemas.microsoft.com/office/drawing/2010/main"/>
                      </a:ext>
                    </a:extLst>
                  </pic:spPr>
                </pic:pic>
              </a:graphicData>
            </a:graphic>
          </wp:inline>
        </w:drawing>
      </w:r>
    </w:p>
    <w:p w14:paraId="228C281B" w14:textId="4F88988A" w:rsidR="005342B8" w:rsidRPr="00391E7D" w:rsidRDefault="005342B8" w:rsidP="00391E7D">
      <w:pPr>
        <w:jc w:val="center"/>
        <w:rPr>
          <w:rFonts w:ascii="Century" w:hAnsi="Century" w:cs="Arial"/>
          <w:sz w:val="24"/>
          <w:szCs w:val="24"/>
        </w:rPr>
      </w:pPr>
      <w:r>
        <w:rPr>
          <w:rFonts w:ascii="Century" w:hAnsi="Century" w:cs="Arial"/>
          <w:sz w:val="24"/>
          <w:szCs w:val="24"/>
        </w:rPr>
        <w:t xml:space="preserve">Fig. </w:t>
      </w:r>
      <w:r w:rsidRPr="00A103C6">
        <w:rPr>
          <w:rFonts w:ascii="Century" w:hAnsi="Century" w:cs="Arial" w:hint="eastAsia"/>
          <w:sz w:val="24"/>
          <w:szCs w:val="24"/>
        </w:rPr>
        <w:t>酷趣</w:t>
      </w:r>
      <w:r w:rsidRPr="00A103C6">
        <w:rPr>
          <w:rFonts w:ascii="Century" w:hAnsi="Century" w:cs="Arial"/>
          <w:sz w:val="24"/>
          <w:szCs w:val="24"/>
        </w:rPr>
        <w:t>ABC</w:t>
      </w:r>
      <w:r w:rsidRPr="00A103C6">
        <w:rPr>
          <w:rFonts w:ascii="Century" w:hAnsi="Century" w:cs="Arial" w:hint="eastAsia"/>
          <w:sz w:val="24"/>
          <w:szCs w:val="24"/>
        </w:rPr>
        <w:t>沉浸式少</w:t>
      </w:r>
      <w:r w:rsidRPr="00A103C6">
        <w:rPr>
          <w:rFonts w:ascii="Microsoft YaHei" w:eastAsia="Microsoft YaHei" w:hAnsi="Microsoft YaHei" w:cs="Microsoft YaHei" w:hint="eastAsia"/>
          <w:sz w:val="24"/>
          <w:szCs w:val="24"/>
        </w:rPr>
        <w:t>儿</w:t>
      </w:r>
      <w:r w:rsidRPr="00A103C6">
        <w:rPr>
          <w:rFonts w:ascii="맑은 고딕" w:eastAsia="맑은 고딕" w:hAnsi="맑은 고딕" w:cs="맑은 고딕" w:hint="eastAsia"/>
          <w:sz w:val="24"/>
          <w:szCs w:val="24"/>
        </w:rPr>
        <w:t>英</w:t>
      </w:r>
      <w:r w:rsidRPr="00A103C6">
        <w:rPr>
          <w:rFonts w:ascii="Microsoft YaHei" w:eastAsia="Microsoft YaHei" w:hAnsi="Microsoft YaHei" w:cs="Microsoft YaHei" w:hint="eastAsia"/>
          <w:sz w:val="24"/>
          <w:szCs w:val="24"/>
        </w:rPr>
        <w:t>语学习</w:t>
      </w:r>
      <w:r>
        <w:rPr>
          <w:rFonts w:ascii="Century" w:hAnsi="Century" w:cs="Arial"/>
          <w:sz w:val="24"/>
          <w:szCs w:val="24"/>
        </w:rPr>
        <w:t>[29]</w:t>
      </w:r>
    </w:p>
    <w:p w14:paraId="63D6A425" w14:textId="77777777" w:rsidR="00E37652" w:rsidRDefault="00E37652" w:rsidP="00E37652">
      <w:pPr>
        <w:ind w:firstLine="405"/>
        <w:jc w:val="both"/>
        <w:rPr>
          <w:rFonts w:ascii="DengXian" w:eastAsia="DengXian" w:hAnsi="DengXian" w:cs="Arial"/>
          <w:color w:val="000000" w:themeColor="text1"/>
          <w:sz w:val="24"/>
          <w:szCs w:val="24"/>
        </w:rPr>
      </w:pPr>
      <w:r>
        <w:rPr>
          <w:rFonts w:ascii="DengXian" w:eastAsia="DengXian" w:hAnsi="DengXian" w:cs="Arial" w:hint="eastAsia"/>
          <w:b/>
          <w:color w:val="000000" w:themeColor="text1"/>
          <w:sz w:val="24"/>
          <w:szCs w:val="24"/>
        </w:rPr>
        <w:t>5</w:t>
      </w:r>
      <w:r>
        <w:rPr>
          <w:rFonts w:ascii="DengXian" w:eastAsia="DengXian" w:hAnsi="DengXian" w:cs="Arial"/>
          <w:b/>
          <w:color w:val="000000" w:themeColor="text1"/>
          <w:sz w:val="24"/>
          <w:szCs w:val="24"/>
        </w:rPr>
        <w:t xml:space="preserve">. </w:t>
      </w:r>
      <w:r w:rsidRPr="00E532BA">
        <w:rPr>
          <w:rFonts w:ascii="DengXian" w:eastAsia="DengXian" w:hAnsi="DengXian" w:cs="Arial" w:hint="eastAsia"/>
          <w:b/>
          <w:color w:val="000000" w:themeColor="text1"/>
          <w:sz w:val="24"/>
          <w:szCs w:val="24"/>
        </w:rPr>
        <w:t>基于地理位置的AR 学习</w:t>
      </w:r>
      <w:r w:rsidRPr="008B28E4">
        <w:rPr>
          <w:rFonts w:ascii="DengXian" w:eastAsia="DengXian" w:hAnsi="DengXian" w:cs="Arial" w:hint="eastAsia"/>
          <w:color w:val="000000" w:themeColor="text1"/>
          <w:sz w:val="24"/>
          <w:szCs w:val="24"/>
        </w:rPr>
        <w:t>；</w:t>
      </w:r>
    </w:p>
    <w:p w14:paraId="3C641441" w14:textId="23BB191A" w:rsidR="00E37652"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使用过程中用户可以根据摄像头中捕获到的真实场景去寻找校园相关建筑物，如图11 所示。在到达目标建筑物后， 摄像头通过捕获图像自动识别出该建筑物信息，并作为学习内容呈现给用户。</w:t>
      </w:r>
      <w:r w:rsidRPr="00741C0F">
        <w:rPr>
          <w:rFonts w:ascii="DengXian" w:eastAsia="DengXian" w:hAnsi="DengXian" w:cs="Arial" w:hint="eastAsia"/>
          <w:color w:val="000000" w:themeColor="text1"/>
          <w:sz w:val="24"/>
          <w:szCs w:val="24"/>
        </w:rPr>
        <w:t>绝大多数被试者都提到使用手机可以随时随地获取信息，而且定位技术与增强现实技术的结合使得搜索过程和呈现方式变得更加自然，不仅省去了手动输入的过程，而且所见即所得；绝大多数被试者都提到目前使用纸质地图时的资源浪费问题，并认为该软件是替代纸质媒介的比较好的手段之一；绝大多数被试者都提到使用手机摄像头与真实物理环境进行交互的方式非常新颖有趣，之前并没有接触过，信息的快速即时呈现的特点也让校园文化随手可及。使用者对软件也提出了很多建设性意见，有些意见限于目前硬件技术能力还不能解决，比如校园无线网</w:t>
      </w:r>
      <w:r w:rsidR="009B757A">
        <w:rPr>
          <w:rFonts w:ascii="DengXian" w:eastAsia="DengXian" w:hAnsi="DengXian" w:cs="Arial" w:hint="eastAsia"/>
          <w:color w:val="000000" w:themeColor="text1"/>
          <w:sz w:val="24"/>
          <w:szCs w:val="24"/>
        </w:rPr>
        <w:t>的</w:t>
      </w:r>
      <w:r w:rsidRPr="00741C0F">
        <w:rPr>
          <w:rFonts w:ascii="DengXian" w:eastAsia="DengXian" w:hAnsi="DengXian" w:cs="Arial" w:hint="eastAsia"/>
          <w:color w:val="000000" w:themeColor="text1"/>
          <w:sz w:val="24"/>
          <w:szCs w:val="24"/>
        </w:rPr>
        <w:t>网速慢速导致加载信息过慢，手机GPS 定位所需时间过长且有时定位不准确等。</w:t>
      </w:r>
    </w:p>
    <w:p w14:paraId="5BBED196" w14:textId="0438610C" w:rsidR="0004720D" w:rsidRPr="00BD744E" w:rsidRDefault="0004720D" w:rsidP="00E37652">
      <w:pPr>
        <w:ind w:firstLine="405"/>
        <w:jc w:val="both"/>
        <w:rPr>
          <w:rFonts w:ascii="DengXian" w:eastAsia="DengXian" w:hAnsi="DengXian" w:cs="Arial"/>
          <w:b/>
          <w:color w:val="000000" w:themeColor="text1"/>
          <w:sz w:val="24"/>
          <w:szCs w:val="24"/>
        </w:rPr>
      </w:pPr>
      <w:r w:rsidRPr="00BD744E">
        <w:rPr>
          <w:rFonts w:ascii="DengXian" w:eastAsia="DengXian" w:hAnsi="DengXian" w:cs="Arial"/>
          <w:b/>
          <w:color w:val="000000" w:themeColor="text1"/>
          <w:sz w:val="24"/>
          <w:szCs w:val="24"/>
        </w:rPr>
        <w:lastRenderedPageBreak/>
        <w:t xml:space="preserve">6. </w:t>
      </w:r>
      <w:r w:rsidRPr="00BD744E">
        <w:rPr>
          <w:rFonts w:ascii="DengXian" w:eastAsia="DengXian" w:hAnsi="DengXian" w:cs="Arial" w:hint="eastAsia"/>
          <w:b/>
          <w:color w:val="000000" w:themeColor="text1"/>
          <w:sz w:val="24"/>
          <w:szCs w:val="24"/>
        </w:rPr>
        <w:t>其他的应用</w:t>
      </w:r>
    </w:p>
    <w:p w14:paraId="62D64A50" w14:textId="77777777" w:rsidR="00F272C6" w:rsidRPr="00BD6B5A" w:rsidRDefault="00F272C6" w:rsidP="00F272C6">
      <w:pPr>
        <w:shd w:val="clear" w:color="auto" w:fill="FFFFFF"/>
        <w:spacing w:after="300" w:line="240" w:lineRule="auto"/>
        <w:ind w:firstLine="720"/>
        <w:rPr>
          <w:rFonts w:ascii="SimSun" w:eastAsia="SimSun" w:hAnsi="SimSun" w:cs="SimSun"/>
          <w:sz w:val="24"/>
          <w:szCs w:val="24"/>
        </w:rPr>
      </w:pPr>
      <w:r w:rsidRPr="00BD6B5A">
        <w:rPr>
          <w:rFonts w:ascii="SimSun" w:eastAsia="SimSun" w:hAnsi="SimSun" w:cs="SimSun" w:hint="eastAsia"/>
          <w:sz w:val="24"/>
          <w:szCs w:val="24"/>
        </w:rPr>
        <w:t xml:space="preserve">ChinAR: Facilitating Chinese Guqin Learning through Interactive </w:t>
      </w:r>
      <w:r>
        <w:rPr>
          <w:rFonts w:ascii="SimSun" w:eastAsia="SimSun" w:hAnsi="SimSun" w:cs="SimSun"/>
          <w:sz w:val="24"/>
          <w:szCs w:val="24"/>
        </w:rPr>
        <w:t xml:space="preserve">   </w:t>
      </w:r>
      <w:r w:rsidRPr="00BD6B5A">
        <w:rPr>
          <w:rFonts w:ascii="SimSun" w:eastAsia="SimSun" w:hAnsi="SimSun" w:cs="SimSun" w:hint="eastAsia"/>
          <w:sz w:val="24"/>
          <w:szCs w:val="24"/>
        </w:rPr>
        <w:t>Projected Augmentation,Yingxue Zhang, Siqi Liu, Lu Tao, Chun Yu, Yuanchun Shi, Ying-Qing Xu, CCHI2015</w:t>
      </w:r>
    </w:p>
    <w:p w14:paraId="51EDC5A4" w14:textId="2DB5B50F" w:rsidR="00F272C6" w:rsidRPr="0084439F" w:rsidRDefault="00F552E2" w:rsidP="00F272C6">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该应用</w:t>
      </w:r>
      <w:r w:rsidR="00F272C6" w:rsidRPr="0084439F">
        <w:rPr>
          <w:rFonts w:ascii="Microsoft YaHei" w:eastAsia="Microsoft YaHei" w:hAnsi="Microsoft YaHei" w:hint="eastAsia"/>
          <w:color w:val="262626"/>
          <w:sz w:val="23"/>
          <w:szCs w:val="23"/>
          <w:shd w:val="clear" w:color="auto" w:fill="FFFFFF"/>
        </w:rPr>
        <w:t>降低了古琴学习的门槛，有利于将这个中国最古老的乐器发扬光大。古琴虽好，但是我在和学校里教古琴的同学交流得知，绝大多数人在学习古琴一个月之后便选择了放弃。和其他乐器不同，古琴拥有自己的一套音乐体系，入门需要学习和适应很多新的概念和方法，在这点上，入门门槛就高于其他乐器。</w:t>
      </w:r>
      <w:r w:rsidR="00F272C6" w:rsidRPr="0084439F">
        <w:rPr>
          <w:rFonts w:ascii="Microsoft YaHei" w:eastAsia="Microsoft YaHei" w:hAnsi="Microsoft YaHei"/>
          <w:color w:val="262626"/>
          <w:sz w:val="23"/>
          <w:szCs w:val="23"/>
          <w:shd w:val="clear" w:color="auto" w:fill="FFFFFF"/>
        </w:rPr>
        <w:t xml:space="preserve"> </w:t>
      </w:r>
      <w:r w:rsidR="00F272C6" w:rsidRPr="0084439F">
        <w:rPr>
          <w:rFonts w:ascii="Microsoft YaHei" w:eastAsia="Microsoft YaHei" w:hAnsi="Microsoft YaHei" w:hint="eastAsia"/>
          <w:color w:val="262626"/>
          <w:sz w:val="23"/>
          <w:szCs w:val="23"/>
          <w:shd w:val="clear" w:color="auto" w:fill="FFFFFF"/>
        </w:rPr>
        <w:t>这篇论文，通过增强学习技术，给予初学者很多的“提示”，极大降低了入门学习门槛， 结合了中外相关的音乐理论，设计了一整套的交互方法。</w:t>
      </w:r>
    </w:p>
    <w:p w14:paraId="29C4089C" w14:textId="77777777" w:rsidR="00F272C6" w:rsidRDefault="00F272C6" w:rsidP="00F272C6">
      <w:pPr>
        <w:shd w:val="clear" w:color="auto" w:fill="FFFFFF"/>
        <w:spacing w:before="150" w:after="100" w:afterAutospacing="1" w:line="240" w:lineRule="auto"/>
        <w:ind w:left="-360"/>
        <w:jc w:val="center"/>
        <w:rPr>
          <w:rFonts w:ascii="SimSun" w:eastAsia="SimSun" w:hAnsi="SimSun" w:cs="SimSun"/>
          <w:sz w:val="24"/>
          <w:szCs w:val="24"/>
        </w:rPr>
      </w:pPr>
      <w:r>
        <w:rPr>
          <w:noProof/>
        </w:rPr>
        <w:drawing>
          <wp:inline distT="0" distB="0" distL="0" distR="0" wp14:anchorId="51C98F04" wp14:editId="3C806744">
            <wp:extent cx="4444779" cy="1379878"/>
            <wp:effectExtent l="0" t="0" r="0" b="0"/>
            <wp:docPr id="31" name="图片 31" descr="https://pic3.zhimg.com/v2-3e169582be5052087b6771cfb7c09947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3.zhimg.com/v2-3e169582be5052087b6771cfb7c09947_r.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1598" cy="1388204"/>
                    </a:xfrm>
                    <a:prstGeom prst="rect">
                      <a:avLst/>
                    </a:prstGeom>
                    <a:noFill/>
                    <a:ln>
                      <a:noFill/>
                    </a:ln>
                  </pic:spPr>
                </pic:pic>
              </a:graphicData>
            </a:graphic>
          </wp:inline>
        </w:drawing>
      </w:r>
    </w:p>
    <w:p w14:paraId="01EFAD41" w14:textId="26A1C86A" w:rsidR="00F272C6" w:rsidRPr="00CB06BD" w:rsidRDefault="00F272C6" w:rsidP="00CB06BD">
      <w:pPr>
        <w:shd w:val="clear" w:color="auto" w:fill="FFFFFF"/>
        <w:spacing w:before="150" w:after="100" w:afterAutospacing="1" w:line="240" w:lineRule="auto"/>
        <w:ind w:left="-360"/>
        <w:jc w:val="center"/>
        <w:rPr>
          <w:rFonts w:ascii="SimSun" w:eastAsia="SimSun" w:hAnsi="SimSun" w:cs="SimSun"/>
          <w:sz w:val="24"/>
          <w:szCs w:val="24"/>
        </w:rPr>
      </w:pPr>
      <w:r>
        <w:rPr>
          <w:rFonts w:ascii="SimSun" w:eastAsia="SimSun" w:hAnsi="SimSun" w:cs="SimSun"/>
          <w:sz w:val="24"/>
          <w:szCs w:val="24"/>
        </w:rPr>
        <w:t>F</w:t>
      </w:r>
      <w:r>
        <w:rPr>
          <w:rFonts w:ascii="SimSun" w:eastAsia="SimSun" w:hAnsi="SimSun" w:cs="SimSun" w:hint="eastAsia"/>
          <w:sz w:val="24"/>
          <w:szCs w:val="24"/>
        </w:rPr>
        <w:t>ig</w:t>
      </w:r>
      <w:r>
        <w:rPr>
          <w:rFonts w:ascii="SimSun" w:eastAsia="SimSun" w:hAnsi="SimSun" w:cs="SimSun"/>
          <w:sz w:val="24"/>
          <w:szCs w:val="24"/>
        </w:rPr>
        <w:t xml:space="preserve"> </w:t>
      </w:r>
      <w:r>
        <w:rPr>
          <w:rFonts w:ascii="SimSun" w:eastAsia="SimSun" w:hAnsi="SimSun" w:cs="SimSun" w:hint="eastAsia"/>
          <w:sz w:val="24"/>
          <w:szCs w:val="24"/>
        </w:rPr>
        <w:t>古琴应用</w:t>
      </w:r>
    </w:p>
    <w:p w14:paraId="6669E245" w14:textId="77777777" w:rsidR="00E37652" w:rsidRPr="008B28E4" w:rsidRDefault="00E37652" w:rsidP="00E37652">
      <w:pPr>
        <w:ind w:firstLine="405"/>
        <w:jc w:val="both"/>
        <w:rPr>
          <w:rFonts w:ascii="DengXian" w:eastAsia="DengXian" w:hAnsi="DengXian" w:cs="Arial"/>
          <w:color w:val="000000" w:themeColor="text1"/>
          <w:sz w:val="24"/>
          <w:szCs w:val="24"/>
        </w:rPr>
      </w:pPr>
      <w:r w:rsidRPr="008B28E4">
        <w:rPr>
          <w:rFonts w:ascii="DengXian" w:eastAsia="DengXian" w:hAnsi="DengXian" w:cs="Arial" w:hint="eastAsia"/>
          <w:color w:val="000000" w:themeColor="text1"/>
          <w:sz w:val="24"/>
          <w:szCs w:val="24"/>
        </w:rPr>
        <w:t>小结</w:t>
      </w:r>
    </w:p>
    <w:p w14:paraId="2E477C33" w14:textId="77777777" w:rsidR="00C57A33" w:rsidRPr="00193F5F" w:rsidRDefault="00C57A33" w:rsidP="00C57A33">
      <w:pPr>
        <w:spacing w:after="0" w:line="240" w:lineRule="auto"/>
        <w:ind w:firstLine="360"/>
        <w:jc w:val="both"/>
        <w:rPr>
          <w:rFonts w:ascii="Microsoft YaHei" w:eastAsia="Microsoft YaHei" w:hAnsi="Microsoft YaHei"/>
          <w:color w:val="262626"/>
          <w:sz w:val="23"/>
          <w:szCs w:val="23"/>
          <w:shd w:val="clear" w:color="auto" w:fill="FFFFFF"/>
        </w:rPr>
      </w:pPr>
      <w:r w:rsidRPr="00193F5F">
        <w:rPr>
          <w:rFonts w:ascii="Microsoft YaHei" w:eastAsia="Microsoft YaHei" w:hAnsi="Microsoft YaHei" w:hint="eastAsia"/>
          <w:color w:val="262626"/>
          <w:sz w:val="23"/>
          <w:szCs w:val="23"/>
          <w:shd w:val="clear" w:color="auto" w:fill="FFFFFF"/>
        </w:rPr>
        <w:t>在传统的教育模式下。主要是“接受式学习</w:t>
      </w:r>
      <w:r w:rsidRPr="00193F5F">
        <w:rPr>
          <w:rFonts w:ascii="Microsoft YaHei" w:eastAsia="Microsoft YaHei" w:hAnsi="Microsoft YaHei"/>
          <w:color w:val="262626"/>
          <w:sz w:val="23"/>
          <w:szCs w:val="23"/>
          <w:shd w:val="clear" w:color="auto" w:fill="FFFFFF"/>
        </w:rPr>
        <w:t>”</w:t>
      </w:r>
      <w:r w:rsidRPr="00193F5F">
        <w:rPr>
          <w:rFonts w:ascii="Microsoft YaHei" w:eastAsia="Microsoft YaHei" w:hAnsi="Microsoft YaHei" w:hint="eastAsia"/>
          <w:color w:val="262626"/>
          <w:sz w:val="23"/>
          <w:szCs w:val="23"/>
          <w:shd w:val="clear" w:color="auto" w:fill="FFFFFF"/>
        </w:rPr>
        <w:t>，表现在化学教育方面，很多老师人文只要学生懂得了基本的实验步骤以及最终的实验结果就足够了，有以下局限性：1，缺乏主动性，学生更多的是被动的观察老师演示实验，而供学生自己为主导做的实验的不多，这样导致学生被动的接受知识，对知识的记忆也不会很深刻。2，实验演示时间有限，学生不能反复进行实验。3，试剂缺少和危险性，部分化学实验试剂和器具具有一定的危险性，对于这种危险的且实验步骤复杂的实验学生有必要在实验前要反复熟悉实验的过程和步骤。以上的局限就一定程度上在时间，空间上限制了学生的学习的效果，我们应该运用新的技术改变传统的教育模式，变 接受性学习的教学模式为主动性探究性教育方式。</w:t>
      </w:r>
    </w:p>
    <w:p w14:paraId="071A570C" w14:textId="5AC189D9" w:rsidR="00E37652" w:rsidRPr="00417C59" w:rsidRDefault="00C57A33" w:rsidP="00417C59">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VR</w:t>
      </w:r>
      <w:r w:rsidR="00E37652" w:rsidRPr="00417C59">
        <w:rPr>
          <w:rFonts w:ascii="Microsoft YaHei" w:eastAsia="Microsoft YaHei" w:hAnsi="Microsoft YaHei"/>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 xml:space="preserve">+ </w:t>
      </w:r>
      <w:r w:rsidR="00E37652" w:rsidRPr="00417C59">
        <w:rPr>
          <w:rFonts w:ascii="Microsoft YaHei" w:eastAsia="Microsoft YaHei" w:hAnsi="Microsoft YaHei"/>
          <w:color w:val="262626"/>
          <w:sz w:val="23"/>
          <w:szCs w:val="23"/>
          <w:shd w:val="clear" w:color="auto" w:fill="FFFFFF"/>
        </w:rPr>
        <w:t>Education</w:t>
      </w:r>
      <w:r w:rsidR="00E37652" w:rsidRPr="00417C59">
        <w:rPr>
          <w:rFonts w:ascii="Microsoft YaHei" w:eastAsia="Microsoft YaHei" w:hAnsi="Microsoft YaHei" w:hint="eastAsia"/>
          <w:color w:val="262626"/>
          <w:sz w:val="23"/>
          <w:szCs w:val="23"/>
          <w:shd w:val="clear" w:color="auto" w:fill="FFFFFF"/>
        </w:rPr>
        <w:t>，</w:t>
      </w:r>
      <w:r w:rsidR="00C37D61" w:rsidRPr="00417C59">
        <w:rPr>
          <w:rFonts w:ascii="Microsoft YaHei" w:eastAsia="Microsoft YaHei" w:hAnsi="Microsoft YaHei" w:hint="eastAsia"/>
          <w:color w:val="262626"/>
          <w:sz w:val="23"/>
          <w:szCs w:val="23"/>
          <w:shd w:val="clear" w:color="auto" w:fill="FFFFFF"/>
        </w:rPr>
        <w:t>首先，丰富了教育资源，也改善了教育方式，在一定程度上可以补充了现有教育的不足，但是，</w:t>
      </w:r>
      <w:r w:rsidR="00D6087E" w:rsidRPr="00417C59">
        <w:rPr>
          <w:rFonts w:ascii="Microsoft YaHei" w:eastAsia="Microsoft YaHei" w:hAnsi="Microsoft YaHei" w:hint="eastAsia"/>
          <w:color w:val="262626"/>
          <w:sz w:val="23"/>
          <w:szCs w:val="23"/>
          <w:shd w:val="clear" w:color="auto" w:fill="FFFFFF"/>
        </w:rPr>
        <w:t>在</w:t>
      </w:r>
      <w:r w:rsidR="00E37652" w:rsidRPr="00417C59">
        <w:rPr>
          <w:rFonts w:ascii="Microsoft YaHei" w:eastAsia="Microsoft YaHei" w:hAnsi="Microsoft YaHei" w:hint="eastAsia"/>
          <w:color w:val="262626"/>
          <w:sz w:val="23"/>
          <w:szCs w:val="23"/>
          <w:shd w:val="clear" w:color="auto" w:fill="FFFFFF"/>
        </w:rPr>
        <w:t>产品内容方面，硬件配置与学科教育契合度偏低，VR</w:t>
      </w:r>
      <w:r w:rsidR="00E37652" w:rsidRPr="008B28E4">
        <w:rPr>
          <w:rFonts w:ascii="DengXian" w:eastAsia="DengXian" w:hAnsi="DengXian" w:cs="Arial" w:hint="eastAsia"/>
          <w:color w:val="000000" w:themeColor="text1"/>
          <w:sz w:val="24"/>
          <w:szCs w:val="24"/>
        </w:rPr>
        <w:t xml:space="preserve"> </w:t>
      </w:r>
      <w:r w:rsidR="00E37652" w:rsidRPr="00417C59">
        <w:rPr>
          <w:rFonts w:ascii="Microsoft YaHei" w:eastAsia="Microsoft YaHei" w:hAnsi="Microsoft YaHei" w:hint="eastAsia"/>
          <w:color w:val="262626"/>
          <w:sz w:val="23"/>
          <w:szCs w:val="23"/>
          <w:shd w:val="clear" w:color="auto" w:fill="FFFFFF"/>
        </w:rPr>
        <w:t>教育课程的开发缺乏学科教育专家和老师的参与。而相对于使用Oculus、HTC Vive 等纯虚拟现实环境来说，增强现实环境不需要佩戴沉重的头盔，不需要放置捕获用户空间位置的专用定位器</w:t>
      </w:r>
      <w:r w:rsidR="00E37652" w:rsidRPr="00417C59">
        <w:rPr>
          <w:rFonts w:ascii="Microsoft YaHei" w:eastAsia="Microsoft YaHei" w:hAnsi="Microsoft YaHei" w:hint="eastAsia"/>
          <w:color w:val="262626"/>
          <w:sz w:val="23"/>
          <w:szCs w:val="23"/>
          <w:shd w:val="clear" w:color="auto" w:fill="FFFFFF"/>
        </w:rPr>
        <w:lastRenderedPageBreak/>
        <w:t>和特定的活动范围空间。它仅需要一台电脑配合一个普通摄像头，或者仅需要平板电脑或手机( 本身自带摄像头)，即可做到真实环境和虚拟对象的融合互动。因此，这种对硬件条件要求不高的学习技术更容易在学校落地，并拥有更多的受众用户。更重要的是，增强现实环境将虚拟的学习内容与现实环境进行了有意义的关联。所以，AR 技术作为当前研究热点之一的VR 技术的分支，更能为学生创设出一个科学探究的环境[</w:t>
      </w:r>
      <w:r w:rsidR="00E37652" w:rsidRPr="00417C59">
        <w:rPr>
          <w:rFonts w:ascii="Microsoft YaHei" w:eastAsia="Microsoft YaHei" w:hAnsi="Microsoft YaHei"/>
          <w:color w:val="262626"/>
          <w:sz w:val="23"/>
          <w:szCs w:val="23"/>
          <w:shd w:val="clear" w:color="auto" w:fill="FFFFFF"/>
        </w:rPr>
        <w:t>14</w:t>
      </w:r>
      <w:r w:rsidR="00E37652" w:rsidRPr="00417C59">
        <w:rPr>
          <w:rFonts w:ascii="Microsoft YaHei" w:eastAsia="Microsoft YaHei" w:hAnsi="Microsoft YaHei" w:hint="eastAsia"/>
          <w:color w:val="262626"/>
          <w:sz w:val="23"/>
          <w:szCs w:val="23"/>
          <w:shd w:val="clear" w:color="auto" w:fill="FFFFFF"/>
        </w:rPr>
        <w:t>]。著名刊物《经济学人》在2017 年初就撰文预测AR 比VR 更有发展前景[</w:t>
      </w:r>
      <w:r w:rsidR="00E37652" w:rsidRPr="00417C59">
        <w:rPr>
          <w:rFonts w:ascii="Microsoft YaHei" w:eastAsia="Microsoft YaHei" w:hAnsi="Microsoft YaHei"/>
          <w:color w:val="262626"/>
          <w:sz w:val="23"/>
          <w:szCs w:val="23"/>
          <w:shd w:val="clear" w:color="auto" w:fill="FFFFFF"/>
        </w:rPr>
        <w:t>15</w:t>
      </w:r>
      <w:r w:rsidR="00E37652" w:rsidRPr="00417C59">
        <w:rPr>
          <w:rFonts w:ascii="Microsoft YaHei" w:eastAsia="Microsoft YaHei" w:hAnsi="Microsoft YaHei" w:hint="eastAsia"/>
          <w:color w:val="262626"/>
          <w:sz w:val="23"/>
          <w:szCs w:val="23"/>
          <w:shd w:val="clear" w:color="auto" w:fill="FFFFFF"/>
        </w:rPr>
        <w:t>]。</w:t>
      </w:r>
    </w:p>
    <w:p w14:paraId="1E583A57" w14:textId="46ACEB18" w:rsidR="00C37D61" w:rsidRPr="00417C59" w:rsidRDefault="00331A0B" w:rsidP="00417C59">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color w:val="262626"/>
          <w:sz w:val="23"/>
          <w:szCs w:val="23"/>
          <w:shd w:val="clear" w:color="auto" w:fill="FFFFFF"/>
        </w:rPr>
        <w:t xml:space="preserve"> </w:t>
      </w:r>
      <w:r w:rsidR="00E37652" w:rsidRPr="00417C59">
        <w:rPr>
          <w:rFonts w:ascii="Microsoft YaHei" w:eastAsia="Microsoft YaHei" w:hAnsi="Microsoft YaHei" w:hint="eastAsia"/>
          <w:color w:val="262626"/>
          <w:sz w:val="23"/>
          <w:szCs w:val="23"/>
          <w:shd w:val="clear" w:color="auto" w:fill="FFFFFF"/>
        </w:rPr>
        <w:t>AR +</w:t>
      </w:r>
      <w:r w:rsidR="00E37652" w:rsidRPr="00417C59">
        <w:rPr>
          <w:rFonts w:ascii="Microsoft YaHei" w:eastAsia="Microsoft YaHei" w:hAnsi="Microsoft YaHei"/>
          <w:color w:val="262626"/>
          <w:sz w:val="23"/>
          <w:szCs w:val="23"/>
          <w:shd w:val="clear" w:color="auto" w:fill="FFFFFF"/>
        </w:rPr>
        <w:t>Education</w:t>
      </w:r>
      <w:r w:rsidR="00E37652" w:rsidRPr="00417C59">
        <w:rPr>
          <w:rFonts w:ascii="Microsoft YaHei" w:eastAsia="Microsoft YaHei" w:hAnsi="Microsoft YaHei" w:hint="eastAsia"/>
          <w:color w:val="262626"/>
          <w:sz w:val="23"/>
          <w:szCs w:val="23"/>
          <w:shd w:val="clear" w:color="auto" w:fill="FFFFFF"/>
        </w:rPr>
        <w:t>还处于呈现简单、交互不成熟的初级阶段，对于AR 实证研究主题的研究设计也依然有很多亟待开发的部分。值得提出的是北京师范大学现代教育研究所团队对于增强现实教育应用中的3D 建模、虚拟行为交互等关键技术难题进行了长期的实证研究，且目前已取得了突破性的成果。</w:t>
      </w:r>
    </w:p>
    <w:p w14:paraId="7402BE89" w14:textId="6AA33A9C" w:rsidR="00482FA3" w:rsidRPr="00362314" w:rsidRDefault="00E37652" w:rsidP="00362314">
      <w:pPr>
        <w:spacing w:after="0" w:line="240" w:lineRule="auto"/>
        <w:ind w:firstLine="360"/>
        <w:jc w:val="both"/>
        <w:rPr>
          <w:rFonts w:ascii="Microsoft YaHei" w:eastAsia="Microsoft YaHei" w:hAnsi="Microsoft YaHei"/>
          <w:color w:val="262626"/>
          <w:sz w:val="23"/>
          <w:szCs w:val="23"/>
          <w:shd w:val="clear" w:color="auto" w:fill="FFFFFF"/>
        </w:rPr>
      </w:pPr>
      <w:r w:rsidRPr="00417C59">
        <w:rPr>
          <w:rFonts w:ascii="Microsoft YaHei" w:eastAsia="Microsoft YaHei" w:hAnsi="Microsoft YaHei" w:hint="eastAsia"/>
          <w:color w:val="262626"/>
          <w:sz w:val="23"/>
          <w:szCs w:val="23"/>
          <w:shd w:val="clear" w:color="auto" w:fill="FFFFFF"/>
        </w:rPr>
        <w:t>通过其实证研究可以看出，绝大部分学生对于VR/AR 教学工具或环境表现出正面的态度，这也符合努涅斯等人[</w:t>
      </w:r>
      <w:r w:rsidRPr="00417C59">
        <w:rPr>
          <w:rFonts w:ascii="Microsoft YaHei" w:eastAsia="Microsoft YaHei" w:hAnsi="Microsoft YaHei"/>
          <w:color w:val="262626"/>
          <w:sz w:val="23"/>
          <w:szCs w:val="23"/>
          <w:shd w:val="clear" w:color="auto" w:fill="FFFFFF"/>
        </w:rPr>
        <w:t>23</w:t>
      </w:r>
      <w:r w:rsidRPr="00417C59">
        <w:rPr>
          <w:rFonts w:ascii="Microsoft YaHei" w:eastAsia="Microsoft YaHei" w:hAnsi="Microsoft YaHei" w:hint="eastAsia"/>
          <w:color w:val="262626"/>
          <w:sz w:val="23"/>
          <w:szCs w:val="23"/>
          <w:shd w:val="clear" w:color="auto" w:fill="FFFFFF"/>
        </w:rPr>
        <w:t>]的研究结果。因此，在未来教育中，我们应深掘教育规律， 借助VR/AR 学习环境，构建技术平台支撑下的新型教学模式，探求VR/AR 学习环境如何支持学与教， 以提升学生在课堂教学中的学习效果，通过重塑学习方式回归教育本质，对培育创新型人才和教育提供支持。</w:t>
      </w:r>
    </w:p>
    <w:p w14:paraId="6B14E5FC" w14:textId="77777777" w:rsidR="00F272C6" w:rsidRPr="00F272C6" w:rsidRDefault="00F272C6" w:rsidP="00F272C6">
      <w:pPr>
        <w:spacing w:after="0" w:line="240" w:lineRule="auto"/>
        <w:ind w:firstLine="360"/>
        <w:jc w:val="both"/>
        <w:rPr>
          <w:rFonts w:ascii="Century" w:hAnsi="Century" w:cs="Arial"/>
          <w:sz w:val="24"/>
          <w:szCs w:val="24"/>
        </w:rPr>
      </w:pPr>
    </w:p>
    <w:p w14:paraId="0AD77173" w14:textId="7E69331A" w:rsidR="00104AA3" w:rsidRDefault="00CF1CB6" w:rsidP="009435A7">
      <w:pPr>
        <w:rPr>
          <w:rFonts w:ascii="Century" w:hAnsi="Century" w:cs="Arial"/>
          <w:color w:val="0070C0"/>
          <w:sz w:val="24"/>
          <w:szCs w:val="24"/>
        </w:rPr>
      </w:pPr>
      <w:r w:rsidRPr="00CF1CB6">
        <w:rPr>
          <w:rFonts w:ascii="Century" w:hAnsi="Century" w:cs="Arial"/>
          <w:color w:val="0070C0"/>
          <w:sz w:val="24"/>
          <w:szCs w:val="24"/>
        </w:rPr>
        <w:t>2.</w:t>
      </w:r>
      <w:r w:rsidR="005434E1">
        <w:rPr>
          <w:rFonts w:ascii="Century" w:hAnsi="Century" w:cs="Arial"/>
          <w:color w:val="0070C0"/>
          <w:sz w:val="24"/>
          <w:szCs w:val="24"/>
        </w:rPr>
        <w:t>2</w:t>
      </w:r>
      <w:r w:rsidRPr="00CF1CB6">
        <w:rPr>
          <w:rFonts w:ascii="Century" w:hAnsi="Century" w:cs="Arial"/>
          <w:color w:val="0070C0"/>
          <w:sz w:val="24"/>
          <w:szCs w:val="24"/>
        </w:rPr>
        <w:t xml:space="preserve"> Interaction Design</w:t>
      </w:r>
    </w:p>
    <w:p w14:paraId="5D8A44E9" w14:textId="18D88858" w:rsidR="00C040A7" w:rsidRDefault="00110930" w:rsidP="00C040A7">
      <w:pPr>
        <w:spacing w:after="0" w:line="240" w:lineRule="auto"/>
        <w:ind w:firstLine="360"/>
        <w:jc w:val="both"/>
        <w:rPr>
          <w:rFonts w:ascii="Microsoft YaHei" w:eastAsia="Microsoft YaHei" w:hAnsi="Microsoft YaHei"/>
          <w:color w:val="262626"/>
          <w:sz w:val="23"/>
          <w:szCs w:val="23"/>
          <w:shd w:val="clear" w:color="auto" w:fill="FFFFFF"/>
        </w:rPr>
      </w:pPr>
      <w:r w:rsidRPr="00110930">
        <w:rPr>
          <w:rFonts w:ascii="Microsoft YaHei" w:eastAsia="Microsoft YaHei" w:hAnsi="Microsoft YaHei"/>
          <w:color w:val="262626"/>
          <w:sz w:val="23"/>
          <w:szCs w:val="23"/>
          <w:shd w:val="clear" w:color="auto" w:fill="FFFFFF"/>
        </w:rPr>
        <w:t>如何交互，或</w:t>
      </w:r>
      <w:r w:rsidRPr="00110930">
        <w:rPr>
          <w:rFonts w:ascii="Microsoft YaHei" w:eastAsia="Microsoft YaHei" w:hAnsi="Microsoft YaHei" w:hint="eastAsia"/>
          <w:color w:val="262626"/>
          <w:sz w:val="23"/>
          <w:szCs w:val="23"/>
          <w:shd w:val="clear" w:color="auto" w:fill="FFFFFF"/>
        </w:rPr>
        <w:t>许比技术问题更难以解决</w:t>
      </w:r>
      <w:r>
        <w:rPr>
          <w:rFonts w:ascii="Microsoft YaHei" w:eastAsia="Microsoft YaHei" w:hAnsi="Microsoft YaHei" w:hint="eastAsia"/>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sidRPr="00110930">
        <w:rPr>
          <w:rFonts w:ascii="Microsoft YaHei" w:eastAsia="Microsoft YaHei" w:hAnsi="Microsoft YaHei"/>
          <w:color w:val="262626"/>
          <w:sz w:val="23"/>
          <w:szCs w:val="23"/>
          <w:shd w:val="clear" w:color="auto" w:fill="FFFFFF"/>
        </w:rPr>
        <w:t>在</w:t>
      </w:r>
      <w:r w:rsidRPr="00110930">
        <w:rPr>
          <w:rFonts w:ascii="Microsoft YaHei" w:eastAsia="Microsoft YaHei" w:hAnsi="Microsoft YaHei" w:hint="eastAsia"/>
          <w:color w:val="262626"/>
          <w:sz w:val="23"/>
          <w:szCs w:val="23"/>
          <w:shd w:val="clear" w:color="auto" w:fill="FFFFFF"/>
        </w:rPr>
        <w:t>当下</w:t>
      </w:r>
      <w:r w:rsidRPr="00110930">
        <w:rPr>
          <w:rFonts w:ascii="Microsoft YaHei" w:eastAsia="Microsoft YaHei" w:hAnsi="Microsoft YaHei"/>
          <w:color w:val="262626"/>
          <w:sz w:val="23"/>
          <w:szCs w:val="23"/>
          <w:shd w:val="clear" w:color="auto" w:fill="FFFFFF"/>
        </w:rPr>
        <w:t xml:space="preserve"> AR 底</w:t>
      </w:r>
      <w:r w:rsidRPr="00110930">
        <w:rPr>
          <w:rFonts w:ascii="Microsoft YaHei" w:eastAsia="Microsoft YaHei" w:hAnsi="Microsoft YaHei" w:hint="eastAsia"/>
          <w:color w:val="262626"/>
          <w:sz w:val="23"/>
          <w:szCs w:val="23"/>
          <w:shd w:val="clear" w:color="auto" w:fill="FFFFFF"/>
        </w:rPr>
        <w:t>层技术刚刚发展起来还不成熟的时候，交互</w:t>
      </w:r>
      <w:r>
        <w:rPr>
          <w:rFonts w:ascii="Microsoft YaHei" w:eastAsia="Microsoft YaHei" w:hAnsi="Microsoft YaHei" w:hint="eastAsia"/>
          <w:color w:val="262626"/>
          <w:sz w:val="23"/>
          <w:szCs w:val="23"/>
          <w:shd w:val="clear" w:color="auto" w:fill="FFFFFF"/>
        </w:rPr>
        <w:t xml:space="preserve"> </w:t>
      </w:r>
      <w:r w:rsidRPr="00110930">
        <w:rPr>
          <w:rFonts w:ascii="Microsoft YaHei" w:eastAsia="Microsoft YaHei" w:hAnsi="Microsoft YaHei" w:hint="eastAsia"/>
          <w:color w:val="262626"/>
          <w:sz w:val="23"/>
          <w:szCs w:val="23"/>
          <w:shd w:val="clear" w:color="auto" w:fill="FFFFFF"/>
        </w:rPr>
        <w:t>和产品的设计都依赖于了解</w:t>
      </w:r>
      <w:r w:rsidRPr="00110930">
        <w:rPr>
          <w:rFonts w:ascii="Microsoft YaHei" w:eastAsia="Microsoft YaHei" w:hAnsi="Microsoft YaHei"/>
          <w:color w:val="262626"/>
          <w:sz w:val="23"/>
          <w:szCs w:val="23"/>
          <w:shd w:val="clear" w:color="auto" w:fill="FFFFFF"/>
        </w:rPr>
        <w:t xml:space="preserve"> AR 技</w:t>
      </w:r>
      <w:r w:rsidRPr="00110930">
        <w:rPr>
          <w:rFonts w:ascii="Microsoft YaHei" w:eastAsia="Microsoft YaHei" w:hAnsi="Microsoft YaHei" w:hint="eastAsia"/>
          <w:color w:val="262626"/>
          <w:sz w:val="23"/>
          <w:szCs w:val="23"/>
          <w:shd w:val="clear" w:color="auto" w:fill="FFFFFF"/>
        </w:rPr>
        <w:t>术背后的原理，</w:t>
      </w:r>
      <w:r w:rsidR="0001315D" w:rsidRPr="0084439F">
        <w:rPr>
          <w:rFonts w:ascii="Microsoft YaHei" w:eastAsia="Microsoft YaHei" w:hAnsi="Microsoft YaHei"/>
          <w:color w:val="262626"/>
          <w:sz w:val="23"/>
          <w:szCs w:val="23"/>
          <w:shd w:val="clear" w:color="auto" w:fill="FFFFFF"/>
        </w:rPr>
        <w:t>人机交互是指人与计算机的信息交换，包括计算机通过输出或显示设备给人提供信息，以及人通过输入设备向计算机输入有关信息。人机交互的目的就是讨论如何使设计的计算机能够帮助人们更加安全可靠，更加有效率地完成所要完成的任务。</w:t>
      </w:r>
      <w:r w:rsidR="0001315D" w:rsidRPr="0084439F">
        <w:rPr>
          <w:rFonts w:ascii="Microsoft YaHei" w:eastAsia="Microsoft YaHei" w:hAnsi="Microsoft YaHei" w:hint="eastAsia"/>
          <w:color w:val="262626"/>
          <w:sz w:val="23"/>
          <w:szCs w:val="23"/>
          <w:shd w:val="clear" w:color="auto" w:fill="FFFFFF"/>
        </w:rPr>
        <w:t>主要经历了三个阶段。</w:t>
      </w:r>
    </w:p>
    <w:p w14:paraId="53CDE4CC"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1，语</w:t>
      </w:r>
      <w:r w:rsidRPr="0084439F">
        <w:rPr>
          <w:rFonts w:ascii="Microsoft YaHei" w:eastAsia="Microsoft YaHei" w:hAnsi="Microsoft YaHei"/>
          <w:color w:val="262626"/>
          <w:sz w:val="23"/>
          <w:szCs w:val="23"/>
          <w:shd w:val="clear" w:color="auto" w:fill="FFFFFF"/>
        </w:rPr>
        <w:t>言形式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用户界面Multi-language User Interface</w:t>
      </w:r>
      <w:r w:rsidR="00C040A7">
        <w:rPr>
          <w:rFonts w:ascii="Microsoft YaHei" w:eastAsia="Microsoft YaHei" w:hAnsi="Microsoft YaHei"/>
          <w:color w:val="262626"/>
          <w:sz w:val="23"/>
          <w:szCs w:val="23"/>
          <w:shd w:val="clear" w:color="auto" w:fill="FFFFFF"/>
        </w:rPr>
        <w:t xml:space="preserve">, </w:t>
      </w:r>
    </w:p>
    <w:p w14:paraId="5A9E5EB0" w14:textId="77777777" w:rsidR="00C040A7"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低效性。</w:t>
      </w:r>
      <w:r w:rsidRPr="0084439F">
        <w:rPr>
          <w:rFonts w:ascii="Microsoft YaHei" w:eastAsia="Microsoft YaHei" w:hAnsi="Microsoft YaHei"/>
          <w:color w:val="262626"/>
          <w:sz w:val="23"/>
          <w:szCs w:val="23"/>
          <w:shd w:val="clear" w:color="auto" w:fill="FFFFFF"/>
        </w:rPr>
        <w:t>人机交互开始于世界上第一台计算机ENIAC的出现，操作系统是以下命令的方式来完成是，当时带给人们更多的是对计算机的神秘感，语言上的障碍给人很强的专业感</w:t>
      </w:r>
      <w:r w:rsidRPr="0084439F">
        <w:rPr>
          <w:rFonts w:ascii="Microsoft YaHei" w:eastAsia="Microsoft YaHei" w:hAnsi="Microsoft YaHei" w:hint="eastAsia"/>
          <w:color w:val="262626"/>
          <w:sz w:val="23"/>
          <w:szCs w:val="23"/>
          <w:shd w:val="clear" w:color="auto" w:fill="FFFFFF"/>
        </w:rPr>
        <w:t>。需要熟练的掌握一门计算机语言，否则交互过程效率低下。</w:t>
      </w:r>
    </w:p>
    <w:p w14:paraId="00DEFB10" w14:textId="6124C4CA" w:rsidR="0049770F" w:rsidRPr="0084439F" w:rsidRDefault="0049770F" w:rsidP="00C040A7">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2，</w:t>
      </w:r>
      <w:r w:rsidRPr="0084439F">
        <w:rPr>
          <w:rFonts w:ascii="Microsoft YaHei" w:eastAsia="Microsoft YaHei" w:hAnsi="Microsoft YaHei"/>
          <w:color w:val="262626"/>
          <w:sz w:val="23"/>
          <w:szCs w:val="23"/>
          <w:shd w:val="clear" w:color="auto" w:fill="FFFFFF"/>
        </w:rPr>
        <w:t>图像形式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I</w:t>
      </w:r>
      <w:r w:rsidRPr="0084439F">
        <w:rPr>
          <w:rFonts w:ascii="Microsoft YaHei" w:eastAsia="Microsoft YaHei" w:hAnsi="Microsoft YaHei" w:hint="eastAsia"/>
          <w:color w:val="262626"/>
          <w:sz w:val="23"/>
          <w:szCs w:val="23"/>
          <w:shd w:val="clear" w:color="auto" w:fill="FFFFFF"/>
        </w:rPr>
        <w:t>mage</w:t>
      </w:r>
      <w:r w:rsidR="00C040A7">
        <w:rPr>
          <w:rFonts w:ascii="Microsoft YaHei" w:eastAsia="Microsoft YaHei" w:hAnsi="Microsoft YaHei"/>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 xml:space="preserve"> </w:t>
      </w:r>
      <w:r w:rsidRPr="0084439F">
        <w:rPr>
          <w:rFonts w:ascii="Microsoft YaHei" w:eastAsia="Microsoft YaHei" w:hAnsi="Microsoft YaHei" w:hint="eastAsia"/>
          <w:color w:val="262626"/>
          <w:sz w:val="23"/>
          <w:szCs w:val="23"/>
          <w:shd w:val="clear" w:color="auto" w:fill="FFFFFF"/>
        </w:rPr>
        <w:t>操作性强，</w:t>
      </w:r>
      <w:r w:rsidRPr="0084439F">
        <w:rPr>
          <w:rFonts w:ascii="Microsoft YaHei" w:eastAsia="Microsoft YaHei" w:hAnsi="Microsoft YaHei"/>
          <w:color w:val="262626"/>
          <w:sz w:val="23"/>
          <w:szCs w:val="23"/>
          <w:shd w:val="clear" w:color="auto" w:fill="FFFFFF"/>
        </w:rPr>
        <w:t>图像形式的用户界面是当前用户界面的主流，以美国微软作为代表，它从根本上改变了以前要记大量的语言形式的情形。当前的图形用户界面都有一个的共同特征就是通过窗口来传达和显示信息，另外都是用键盘和鼠标来操作，由于图像形式用户界面在人机交互的过程中很大程度上依赖视觉上的识别以及用手动来控制，因此这种界面的操作性强。</w:t>
      </w:r>
    </w:p>
    <w:p w14:paraId="055236D5" w14:textId="77777777"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3</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多媒体形式</w:t>
      </w:r>
      <w:r w:rsidRPr="0084439F">
        <w:rPr>
          <w:rFonts w:ascii="Microsoft YaHei" w:eastAsia="Microsoft YaHei" w:hAnsi="Microsoft YaHei" w:hint="eastAsia"/>
          <w:color w:val="262626"/>
          <w:sz w:val="23"/>
          <w:szCs w:val="23"/>
          <w:shd w:val="clear" w:color="auto" w:fill="FFFFFF"/>
        </w:rPr>
        <w:t>的</w:t>
      </w:r>
      <w:r w:rsidRPr="0084439F">
        <w:rPr>
          <w:rFonts w:ascii="Microsoft YaHei" w:eastAsia="Microsoft YaHei" w:hAnsi="Microsoft YaHei"/>
          <w:color w:val="262626"/>
          <w:sz w:val="23"/>
          <w:szCs w:val="23"/>
          <w:shd w:val="clear" w:color="auto" w:fill="FFFFFF"/>
        </w:rPr>
        <w:t>用户界面</w:t>
      </w:r>
      <w:r w:rsidRPr="0084439F">
        <w:rPr>
          <w:rFonts w:ascii="Microsoft YaHei" w:eastAsia="Microsoft YaHei" w:hAnsi="Microsoft YaHei" w:hint="eastAsia"/>
          <w:color w:val="262626"/>
          <w:sz w:val="23"/>
          <w:szCs w:val="23"/>
          <w:shd w:val="clear" w:color="auto" w:fill="FFFFFF"/>
        </w:rPr>
        <w:t xml:space="preserve"> </w:t>
      </w:r>
      <w:r w:rsidRPr="0084439F">
        <w:rPr>
          <w:rFonts w:ascii="Microsoft YaHei" w:eastAsia="Microsoft YaHei" w:hAnsi="Microsoft YaHei"/>
          <w:color w:val="262626"/>
          <w:sz w:val="23"/>
          <w:szCs w:val="23"/>
          <w:shd w:val="clear" w:color="auto" w:fill="FFFFFF"/>
        </w:rPr>
        <w:t>Multimedia</w:t>
      </w:r>
    </w:p>
    <w:p w14:paraId="3E0E4EB0" w14:textId="34BB3651" w:rsidR="0049770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lastRenderedPageBreak/>
        <w:t>多媒体技术是在自然化交互设计技术出现之前的一种过渡技术。在多媒体用户界面出现之前，用户界面设计已经完成了从语言到图形的转变。但随着多媒体技术的发展，动画、音频、</w:t>
      </w:r>
      <w:hyperlink r:id="rId41" w:tgtFrame="_blank" w:history="1">
        <w:r w:rsidRPr="0084439F">
          <w:rPr>
            <w:rFonts w:ascii="Microsoft YaHei" w:eastAsia="Microsoft YaHei" w:hAnsi="Microsoft YaHei"/>
            <w:color w:val="262626"/>
            <w:sz w:val="23"/>
            <w:szCs w:val="23"/>
            <w:shd w:val="clear" w:color="auto" w:fill="FFFFFF"/>
          </w:rPr>
          <w:t>视频</w:t>
        </w:r>
      </w:hyperlink>
      <w:r w:rsidRPr="0084439F">
        <w:rPr>
          <w:rFonts w:ascii="Microsoft YaHei" w:eastAsia="Microsoft YaHei" w:hAnsi="Microsoft YaHei"/>
          <w:color w:val="262626"/>
          <w:sz w:val="23"/>
          <w:szCs w:val="23"/>
          <w:shd w:val="clear" w:color="auto" w:fill="FFFFFF"/>
        </w:rPr>
        <w:t>等媒体被引入到这种技术中来，特别是音频媒体的引入，从很大程度上丰富了计算机传达信息的表现形式，为人们更好的控制和传达信息创造了很好的条件，极大的提高了人机交互的效率。在人机交互中多媒体用户界面的优势主是它能提高人对信息的识别及其选择，同时还有对信息的控制能力，另外计算机在信息传达方面的表现形式与人识别的交互程度也会有很大的提高</w:t>
      </w:r>
      <w:r w:rsidRPr="0084439F">
        <w:rPr>
          <w:rFonts w:ascii="Microsoft YaHei" w:eastAsia="Microsoft YaHei" w:hAnsi="Microsoft YaHei" w:hint="eastAsia"/>
          <w:color w:val="262626"/>
          <w:sz w:val="23"/>
          <w:szCs w:val="23"/>
          <w:shd w:val="clear" w:color="auto" w:fill="FFFFFF"/>
        </w:rPr>
        <w:t>。</w:t>
      </w:r>
    </w:p>
    <w:p w14:paraId="0D1F93DA" w14:textId="77777777" w:rsidR="000F4901" w:rsidRDefault="000F4901"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5ED9BF3" w14:textId="0A44DEEA" w:rsidR="0049770F" w:rsidRDefault="00762A6A" w:rsidP="001A2106">
      <w:pPr>
        <w:rPr>
          <w:rFonts w:ascii="Century" w:hAnsi="Century" w:cs="Arial"/>
          <w:color w:val="0070C0"/>
          <w:sz w:val="24"/>
          <w:szCs w:val="24"/>
        </w:rPr>
      </w:pPr>
      <w:r>
        <w:rPr>
          <w:rFonts w:ascii="Century" w:hAnsi="Century" w:cs="Arial"/>
          <w:color w:val="0070C0"/>
          <w:sz w:val="24"/>
          <w:szCs w:val="24"/>
        </w:rPr>
        <w:t>2.</w:t>
      </w:r>
      <w:r w:rsidR="00557935">
        <w:rPr>
          <w:rFonts w:ascii="Century" w:hAnsi="Century" w:cs="Arial"/>
          <w:color w:val="0070C0"/>
          <w:sz w:val="24"/>
          <w:szCs w:val="24"/>
        </w:rPr>
        <w:t>2</w:t>
      </w:r>
      <w:r>
        <w:rPr>
          <w:rFonts w:ascii="Century" w:hAnsi="Century" w:cs="Arial"/>
          <w:color w:val="0070C0"/>
          <w:sz w:val="24"/>
          <w:szCs w:val="24"/>
        </w:rPr>
        <w:t>.</w:t>
      </w:r>
      <w:r w:rsidR="00557935">
        <w:rPr>
          <w:rFonts w:ascii="Century" w:hAnsi="Century" w:cs="Arial"/>
          <w:color w:val="0070C0"/>
          <w:sz w:val="24"/>
          <w:szCs w:val="24"/>
        </w:rPr>
        <w:t>1</w:t>
      </w:r>
      <w:r w:rsidR="0049770F" w:rsidRPr="00857DE3">
        <w:rPr>
          <w:rFonts w:ascii="Century" w:hAnsi="Century" w:cs="Arial"/>
          <w:color w:val="0070C0"/>
          <w:sz w:val="24"/>
          <w:szCs w:val="24"/>
        </w:rPr>
        <w:t xml:space="preserve"> </w:t>
      </w:r>
      <w:bookmarkStart w:id="34" w:name="_Hlk504495117"/>
      <w:bookmarkStart w:id="35" w:name="OLE_LINK15"/>
      <w:r w:rsidR="0049770F" w:rsidRPr="00857DE3">
        <w:rPr>
          <w:rFonts w:ascii="Century" w:hAnsi="Century" w:cs="Arial"/>
          <w:color w:val="0070C0"/>
          <w:sz w:val="24"/>
          <w:szCs w:val="24"/>
        </w:rPr>
        <w:t>Human-Centered Design for VR/AR</w:t>
      </w:r>
      <w:bookmarkEnd w:id="34"/>
      <w:bookmarkEnd w:id="35"/>
    </w:p>
    <w:p w14:paraId="478483FB" w14:textId="2706A584" w:rsidR="0049770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2014年以来，Oculus、Gear VR、HTC Vive 等虚拟现实娱乐设备的问世使得 VR 技术开始服务于普通消费者，从而引爆了世界级的 VR 产业革命。人们进入新的人机交互时代：计算机通过视觉、听觉、触觉等感知模拟技术为使用者构造一个可以直接使用感官交互的如同真实的立体世界，使用者不再是孤立的个体，而是成为虚拟环境的一部分，人与机器之间建立起自然的联系。这种自然交互属性使得基于屏幕的二维设计法则失灵，设计师必须寻求合理的交互设计方法来消除人与计算机虚拟环境之间的隔阂，营造更自然的 VR 体验。</w:t>
      </w:r>
      <w:r w:rsidRPr="0084439F">
        <w:rPr>
          <w:rFonts w:ascii="Microsoft YaHei" w:eastAsia="Microsoft YaHei" w:hAnsi="Microsoft YaHei" w:hint="eastAsia"/>
          <w:color w:val="262626"/>
          <w:sz w:val="23"/>
          <w:szCs w:val="23"/>
          <w:shd w:val="clear" w:color="auto" w:fill="FFFFFF"/>
        </w:rPr>
        <w:t>[</w:t>
      </w:r>
      <w:r w:rsidRPr="0084439F">
        <w:rPr>
          <w:rFonts w:ascii="Microsoft YaHei" w:eastAsia="Microsoft YaHei" w:hAnsi="Microsoft YaHei"/>
          <w:color w:val="262626"/>
          <w:sz w:val="23"/>
          <w:szCs w:val="23"/>
          <w:shd w:val="clear" w:color="auto" w:fill="FFFFFF"/>
        </w:rPr>
        <w:t>10]</w:t>
      </w:r>
    </w:p>
    <w:p w14:paraId="45088A8D" w14:textId="77777777" w:rsidR="008C11C7" w:rsidRPr="0084439F" w:rsidRDefault="008C11C7"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118C7BD7" w14:textId="36781A08" w:rsidR="00C13AB4" w:rsidRPr="0084439F" w:rsidRDefault="00C13AB4" w:rsidP="007A66BD">
      <w:pPr>
        <w:spacing w:after="0" w:line="240" w:lineRule="auto"/>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color w:val="262626"/>
          <w:sz w:val="23"/>
          <w:szCs w:val="23"/>
          <w:shd w:val="clear" w:color="auto" w:fill="FFFFFF"/>
        </w:rPr>
        <w:t xml:space="preserve">VR /AR </w:t>
      </w:r>
      <w:r w:rsidRPr="0084439F">
        <w:rPr>
          <w:rFonts w:ascii="Microsoft YaHei" w:eastAsia="Microsoft YaHei" w:hAnsi="Microsoft YaHei" w:hint="eastAsia"/>
          <w:color w:val="262626"/>
          <w:sz w:val="23"/>
          <w:szCs w:val="23"/>
          <w:shd w:val="clear" w:color="auto" w:fill="FFFFFF"/>
        </w:rPr>
        <w:t>用户界面</w:t>
      </w:r>
      <w:r w:rsidR="00476D9A" w:rsidRPr="0084439F">
        <w:rPr>
          <w:rFonts w:ascii="Microsoft YaHei" w:eastAsia="Microsoft YaHei" w:hAnsi="Microsoft YaHei" w:hint="eastAsia"/>
          <w:color w:val="262626"/>
          <w:sz w:val="23"/>
          <w:szCs w:val="23"/>
          <w:shd w:val="clear" w:color="auto" w:fill="FFFFFF"/>
        </w:rPr>
        <w:t>的设计</w:t>
      </w:r>
    </w:p>
    <w:p w14:paraId="62978BA7" w14:textId="34E7017C"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增强现实通过减少交互成本，认知负荷和注意力转移三方面实现对用户体验设计的影响。移动应用如PokemonGO，SnapChat 将“增强现实”一词带到了聚光灯下。在2016年7月，PokemonGO（和备受欢迎的另一款增强现实游戏Ingress）的原公司Niantic报告称仅PokemonGO一个游戏其收益流就能达到每日一千万美金，由此证明了增强现实在主流市场可以获得成功。对增强现实日益增长的关注度使得这个词大量的被运用于科技中，一些甚至并不符合增强现实定义的科技如</w:t>
      </w:r>
      <w:hyperlink r:id="rId42" w:tgtFrame="_blank" w:history="1">
        <w:r w:rsidRPr="0084439F">
          <w:rPr>
            <w:rFonts w:ascii="Microsoft YaHei" w:eastAsia="Microsoft YaHei" w:hAnsi="Microsoft YaHei" w:hint="eastAsia"/>
            <w:color w:val="262626"/>
            <w:sz w:val="23"/>
            <w:szCs w:val="23"/>
            <w:shd w:val="clear" w:color="auto" w:fill="FFFFFF"/>
          </w:rPr>
          <w:t>录制的迈克尔杰克逊的全息投影演唱会</w:t>
        </w:r>
      </w:hyperlink>
      <w:r w:rsidRPr="0084439F">
        <w:rPr>
          <w:rFonts w:ascii="Microsoft YaHei" w:eastAsia="Microsoft YaHei" w:hAnsi="Microsoft YaHei" w:hint="eastAsia"/>
          <w:color w:val="262626"/>
          <w:sz w:val="23"/>
          <w:szCs w:val="23"/>
          <w:shd w:val="clear" w:color="auto" w:fill="FFFFFF"/>
        </w:rPr>
        <w:t>也开始使用增强现实以自我标榜宣传。</w:t>
      </w:r>
    </w:p>
    <w:p w14:paraId="6A41311A" w14:textId="0EB3B63F" w:rsidR="0049770F" w:rsidRPr="0084439F"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 (AR) 指的是使用真实世界中的实时信息创建的包括真实世界信息和程序设计出的带交互性的元素两方面在内的产品技术。该产品技术依托于真实世界进行操作。要被称为“增强现实”，一项科技必须满足：对虚拟环境做出反应的同时，对用户所处的真实环境也要做到良好的适应性支持实时手势和动作，用最少的解释创造最直觉式体验在体验的过程中对用户动作不做限制</w:t>
      </w:r>
      <w:r w:rsidR="005D5D13" w:rsidRPr="0084439F">
        <w:rPr>
          <w:rFonts w:ascii="Microsoft YaHei" w:eastAsia="Microsoft YaHei" w:hAnsi="Microsoft YaHei"/>
          <w:color w:val="262626"/>
          <w:sz w:val="23"/>
          <w:szCs w:val="23"/>
          <w:shd w:val="clear" w:color="auto" w:fill="FFFFFF"/>
        </w:rPr>
        <w:t>.</w:t>
      </w:r>
      <w:r w:rsidRPr="0084439F">
        <w:rPr>
          <w:rFonts w:ascii="Microsoft YaHei" w:eastAsia="Microsoft YaHei" w:hAnsi="Microsoft YaHei" w:hint="eastAsia"/>
          <w:color w:val="262626"/>
          <w:sz w:val="23"/>
          <w:szCs w:val="23"/>
          <w:shd w:val="clear" w:color="auto" w:fill="FFFFFF"/>
        </w:rPr>
        <w:t>所以启用真实舞者与投影保持实时一致的迈克尔杰克逊全息投影演唱会并不是增强现实。全息投影不会对任何真实世界信息做出实时反馈，它仅仅是个静止的装置；</w:t>
      </w:r>
      <w:r w:rsidRPr="0084439F">
        <w:rPr>
          <w:rFonts w:ascii="Microsoft YaHei" w:eastAsia="Microsoft YaHei" w:hAnsi="Microsoft YaHei" w:hint="eastAsia"/>
          <w:color w:val="262626"/>
          <w:sz w:val="23"/>
          <w:szCs w:val="23"/>
          <w:shd w:val="clear" w:color="auto" w:fill="FFFFFF"/>
        </w:rPr>
        <w:lastRenderedPageBreak/>
        <w:t>事实上，由舞者搭建起的真实世界增强了全体投影，这样的反向增强并非真正意义上的增强现实。</w:t>
      </w:r>
    </w:p>
    <w:p w14:paraId="52605528" w14:textId="1DABC82A" w:rsidR="007C1A16" w:rsidRDefault="0049770F" w:rsidP="0084439F">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增强现实通过对真实世界动态变化做出及时反馈从而达到增强效果。这与虚拟现实不同。虚拟现实将用户和真实世界隔离开来，向用户展示一个大多由臆造出的元素组成的虚拟环境。典型虚拟现实例子包括科幻游戏或者体验穿过一个巨大的心脏模型。然而，虚拟现实和增强现实又都具有实时性，和对用户在环境中的行为和交互动作产生及时反馈。</w:t>
      </w:r>
    </w:p>
    <w:p w14:paraId="7D91C4E8" w14:textId="5C3BF1D0" w:rsidR="00006B57" w:rsidRDefault="00006B57"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2B8AA62" w14:textId="77777777" w:rsidR="00006B57" w:rsidRPr="0084439F" w:rsidRDefault="00006B57"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F523A3B" w14:textId="6B280C05" w:rsidR="00714CCE" w:rsidRDefault="00C03618" w:rsidP="00714CCE">
      <w:pPr>
        <w:pStyle w:val="1"/>
        <w:jc w:val="center"/>
        <w:rPr>
          <w:rFonts w:ascii="Century" w:hAnsi="Century" w:cs="Arial"/>
          <w:color w:val="0070C0"/>
          <w:sz w:val="24"/>
        </w:rPr>
      </w:pPr>
      <w:r w:rsidRPr="00C03618">
        <w:rPr>
          <w:rFonts w:hint="eastAsia"/>
        </w:rPr>
        <w:t>Ⅲ</w:t>
      </w:r>
      <w:r w:rsidR="00FE114B">
        <w:rPr>
          <w:rFonts w:eastAsia="DengXian" w:hint="eastAsia"/>
        </w:rPr>
        <w:t>.</w:t>
      </w:r>
      <w:r w:rsidRPr="00C03618">
        <w:t xml:space="preserve"> </w:t>
      </w:r>
      <w:r w:rsidR="00714CCE" w:rsidRPr="00714CCE">
        <w:rPr>
          <w:b/>
        </w:rPr>
        <w:t>A Board game for Math</w:t>
      </w:r>
      <w:r w:rsidR="00714CCE">
        <w:rPr>
          <w:rFonts w:ascii="Century" w:hAnsi="Century" w:cs="Arial"/>
          <w:color w:val="0070C0"/>
          <w:sz w:val="24"/>
        </w:rPr>
        <w:t xml:space="preserve"> </w:t>
      </w:r>
    </w:p>
    <w:p w14:paraId="415D75DE" w14:textId="7AAD13F0" w:rsidR="00CD1092" w:rsidRDefault="00CD1092" w:rsidP="00714CCE">
      <w:pPr>
        <w:pStyle w:val="1"/>
        <w:rPr>
          <w:rFonts w:ascii="Century" w:eastAsia="DengXian" w:hAnsi="Century" w:cs="Arial"/>
          <w:color w:val="0070C0"/>
          <w:sz w:val="24"/>
        </w:rPr>
      </w:pPr>
      <w:r>
        <w:rPr>
          <w:rFonts w:ascii="Century" w:hAnsi="Century" w:cs="Arial"/>
          <w:color w:val="0070C0"/>
          <w:sz w:val="24"/>
        </w:rPr>
        <w:t xml:space="preserve">3.1 </w:t>
      </w:r>
      <w:r w:rsidR="00365BD0" w:rsidRPr="006B702A">
        <w:rPr>
          <w:rFonts w:ascii="Century" w:hAnsi="Century" w:cs="Arial"/>
          <w:color w:val="0070C0"/>
          <w:sz w:val="24"/>
          <w:szCs w:val="22"/>
        </w:rPr>
        <w:t>Implementation</w:t>
      </w:r>
      <w:r w:rsidR="00365BD0" w:rsidRPr="00365BD0">
        <w:rPr>
          <w:rFonts w:ascii="Century" w:hAnsi="Century" w:cs="Arial"/>
          <w:color w:val="0070C0"/>
          <w:sz w:val="24"/>
          <w:szCs w:val="22"/>
        </w:rPr>
        <w:t xml:space="preserve"> </w:t>
      </w:r>
      <w:r w:rsidR="00365BD0">
        <w:rPr>
          <w:rFonts w:ascii="Century" w:hAnsi="Century" w:cs="Arial"/>
          <w:color w:val="0070C0"/>
          <w:sz w:val="24"/>
          <w:szCs w:val="22"/>
        </w:rPr>
        <w:t xml:space="preserve">/ Related  </w:t>
      </w:r>
      <w:r w:rsidR="00365BD0" w:rsidRPr="006B702A">
        <w:rPr>
          <w:rFonts w:ascii="Century" w:hAnsi="Century" w:cs="Arial"/>
          <w:color w:val="0070C0"/>
          <w:sz w:val="24"/>
          <w:szCs w:val="22"/>
        </w:rPr>
        <w:t xml:space="preserve"> Method</w:t>
      </w:r>
      <w:r>
        <w:rPr>
          <w:rFonts w:ascii="Century" w:eastAsia="DengXian" w:hAnsi="Century" w:cs="Arial" w:hint="eastAsia"/>
          <w:color w:val="0070C0"/>
          <w:sz w:val="24"/>
        </w:rPr>
        <w:t>相关技术介绍</w:t>
      </w:r>
    </w:p>
    <w:p w14:paraId="74264272" w14:textId="70CA581C" w:rsidR="00FE07D4" w:rsidRDefault="00191D03" w:rsidP="00C43AFE">
      <w:pPr>
        <w:spacing w:after="0" w:line="240" w:lineRule="auto"/>
        <w:ind w:firstLine="72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通过之前的介绍我们了解到</w:t>
      </w:r>
      <w:r w:rsidR="00FE07D4" w:rsidRPr="005E56D2">
        <w:rPr>
          <w:rFonts w:ascii="Microsoft YaHei" w:eastAsia="Microsoft YaHei" w:hAnsi="Microsoft YaHei"/>
          <w:color w:val="262626"/>
          <w:sz w:val="23"/>
          <w:szCs w:val="23"/>
          <w:shd w:val="clear" w:color="auto" w:fill="FFFFFF"/>
        </w:rPr>
        <w:t>AR</w:t>
      </w:r>
      <w:r w:rsidR="00FE07D4" w:rsidRPr="005E56D2">
        <w:rPr>
          <w:rFonts w:ascii="Microsoft YaHei" w:eastAsia="Microsoft YaHei" w:hAnsi="Microsoft YaHei" w:hint="eastAsia"/>
          <w:color w:val="262626"/>
          <w:sz w:val="23"/>
          <w:szCs w:val="23"/>
          <w:shd w:val="clear" w:color="auto" w:fill="FFFFFF"/>
        </w:rPr>
        <w:t>技术</w:t>
      </w:r>
      <w:r>
        <w:rPr>
          <w:rFonts w:ascii="Microsoft YaHei" w:eastAsia="Microsoft YaHei" w:hAnsi="Microsoft YaHei" w:hint="eastAsia"/>
          <w:color w:val="262626"/>
          <w:sz w:val="23"/>
          <w:szCs w:val="23"/>
          <w:shd w:val="clear" w:color="auto" w:fill="FFFFFF"/>
        </w:rPr>
        <w:t>有很多实现方法</w:t>
      </w:r>
      <w:r w:rsidR="00FE07D4" w:rsidRPr="005E56D2">
        <w:rPr>
          <w:rFonts w:ascii="Microsoft YaHei" w:eastAsia="Microsoft YaHei" w:hAnsi="Microsoft YaHei" w:hint="eastAsia"/>
          <w:color w:val="262626"/>
          <w:sz w:val="23"/>
          <w:szCs w:val="23"/>
          <w:shd w:val="clear" w:color="auto" w:fill="FFFFFF"/>
        </w:rPr>
        <w:t>：</w:t>
      </w:r>
    </w:p>
    <w:p w14:paraId="1DA31818" w14:textId="77777777" w:rsidR="001E46C3" w:rsidRPr="005E56D2" w:rsidRDefault="001E46C3" w:rsidP="00C43AFE">
      <w:pPr>
        <w:spacing w:after="0" w:line="240" w:lineRule="auto"/>
        <w:ind w:firstLine="720"/>
        <w:jc w:val="both"/>
        <w:rPr>
          <w:rFonts w:ascii="Microsoft YaHei" w:eastAsia="Microsoft YaHei" w:hAnsi="Microsoft YaHei"/>
          <w:color w:val="262626"/>
          <w:sz w:val="23"/>
          <w:szCs w:val="23"/>
          <w:shd w:val="clear" w:color="auto" w:fill="FFFFFF"/>
        </w:rPr>
      </w:pPr>
    </w:p>
    <w:p w14:paraId="20F1F011" w14:textId="0ABE9F96" w:rsidR="005E56D2" w:rsidRPr="00D92821" w:rsidRDefault="005E56D2" w:rsidP="00DF1BD7">
      <w:pPr>
        <w:spacing w:after="0" w:line="240" w:lineRule="auto"/>
        <w:jc w:val="both"/>
        <w:rPr>
          <w:rFonts w:ascii="DengXian" w:eastAsia="DengXian" w:hAnsi="DengXian" w:cs="Arial"/>
          <w:b/>
          <w:color w:val="000000" w:themeColor="text1"/>
          <w:sz w:val="24"/>
          <w:szCs w:val="24"/>
        </w:rPr>
      </w:pPr>
      <w:r w:rsidRPr="00D92821">
        <w:rPr>
          <w:rFonts w:ascii="DengXian" w:eastAsia="DengXian" w:hAnsi="DengXian" w:cs="Arial" w:hint="eastAsia"/>
          <w:b/>
          <w:color w:val="000000" w:themeColor="text1"/>
          <w:sz w:val="24"/>
          <w:szCs w:val="24"/>
        </w:rPr>
        <w:t>1，</w:t>
      </w:r>
      <w:bookmarkStart w:id="36" w:name="OLE_LINK34"/>
      <w:bookmarkStart w:id="37" w:name="OLE_LINK35"/>
      <w:r w:rsidRPr="00D92821">
        <w:rPr>
          <w:rFonts w:ascii="DengXian" w:eastAsia="DengXian" w:hAnsi="DengXian" w:cs="Arial" w:hint="eastAsia"/>
          <w:b/>
          <w:color w:val="000000" w:themeColor="text1"/>
          <w:sz w:val="24"/>
          <w:szCs w:val="24"/>
        </w:rPr>
        <w:t xml:space="preserve">通过 </w:t>
      </w:r>
      <w:r w:rsidR="00C0625E" w:rsidRPr="00D92821">
        <w:rPr>
          <w:rFonts w:ascii="DengXian" w:eastAsia="DengXian" w:hAnsi="DengXian" w:cs="Arial" w:hint="eastAsia"/>
          <w:b/>
          <w:color w:val="000000" w:themeColor="text1"/>
          <w:sz w:val="24"/>
          <w:szCs w:val="24"/>
        </w:rPr>
        <w:t xml:space="preserve">识别图 </w:t>
      </w:r>
      <w:r w:rsidRPr="00D92821">
        <w:rPr>
          <w:rFonts w:ascii="DengXian" w:eastAsia="DengXian" w:hAnsi="DengXian" w:cs="Arial" w:hint="eastAsia"/>
          <w:b/>
          <w:color w:val="000000" w:themeColor="text1"/>
          <w:sz w:val="24"/>
          <w:szCs w:val="24"/>
        </w:rPr>
        <w:t>扫描</w:t>
      </w:r>
      <w:bookmarkEnd w:id="36"/>
      <w:bookmarkEnd w:id="37"/>
    </w:p>
    <w:p w14:paraId="3506F90E" w14:textId="418DC8B8" w:rsidR="00AD5F2A" w:rsidRDefault="00352902" w:rsidP="00DF1BD7">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通常我们是通过</w:t>
      </w:r>
      <w:r w:rsidR="00072D14" w:rsidRPr="00352902">
        <w:rPr>
          <w:rFonts w:ascii="Microsoft YaHei" w:eastAsia="Microsoft YaHei" w:hAnsi="Microsoft YaHei" w:hint="eastAsia"/>
          <w:color w:val="262626"/>
          <w:sz w:val="23"/>
          <w:szCs w:val="23"/>
          <w:shd w:val="clear" w:color="auto" w:fill="FFFFFF"/>
        </w:rPr>
        <w:t>上</w:t>
      </w:r>
      <w:r w:rsidR="00072D14" w:rsidRPr="00DF1BD7">
        <w:rPr>
          <w:rFonts w:ascii="Microsoft YaHei" w:eastAsia="Microsoft YaHei" w:hAnsi="Microsoft YaHei" w:hint="eastAsia"/>
          <w:color w:val="262626"/>
          <w:sz w:val="23"/>
          <w:szCs w:val="23"/>
          <w:shd w:val="clear" w:color="auto" w:fill="FFFFFF"/>
        </w:rPr>
        <w:t>传图片到</w:t>
      </w:r>
      <w:r w:rsidR="00072D14" w:rsidRPr="00352902">
        <w:rPr>
          <w:rFonts w:ascii="Microsoft YaHei" w:eastAsia="Microsoft YaHei" w:hAnsi="Microsoft YaHei" w:hint="eastAsia"/>
          <w:color w:val="262626"/>
          <w:sz w:val="23"/>
          <w:szCs w:val="23"/>
          <w:shd w:val="clear" w:color="auto" w:fill="FFFFFF"/>
        </w:rPr>
        <w:t>Vuforia</w:t>
      </w:r>
      <w:r w:rsidR="00072D14" w:rsidRPr="00352902">
        <w:rPr>
          <w:rFonts w:ascii="Microsoft YaHei" w:eastAsia="Microsoft YaHei" w:hAnsi="Microsoft YaHei"/>
          <w:color w:val="262626"/>
          <w:sz w:val="23"/>
          <w:szCs w:val="23"/>
          <w:shd w:val="clear" w:color="auto" w:fill="FFFFFF"/>
        </w:rPr>
        <w:t xml:space="preserve"> </w:t>
      </w:r>
      <w:r w:rsidR="00072D14" w:rsidRPr="00352902">
        <w:rPr>
          <w:rFonts w:ascii="Microsoft YaHei" w:eastAsia="Microsoft YaHei" w:hAnsi="Microsoft YaHei" w:hint="eastAsia"/>
          <w:color w:val="262626"/>
          <w:sz w:val="23"/>
          <w:szCs w:val="23"/>
          <w:shd w:val="clear" w:color="auto" w:fill="FFFFFF"/>
        </w:rPr>
        <w:t>官网数据库中，生成资源包下载并导入到unity中。</w:t>
      </w:r>
      <w:r w:rsidRPr="00352902">
        <w:rPr>
          <w:rFonts w:ascii="Microsoft YaHei" w:eastAsia="Microsoft YaHei" w:hAnsi="Microsoft YaHei" w:hint="eastAsia"/>
          <w:color w:val="262626"/>
          <w:sz w:val="23"/>
          <w:szCs w:val="23"/>
          <w:shd w:val="clear" w:color="auto" w:fill="FFFFFF"/>
        </w:rPr>
        <w:t>在AR开发过程中，很多人会觉得将识别图上传到官网数据库然后再从数据库下载这个过程  难免有些繁琐，尽管有FrameMaker和云识别这些强大的功能，但还是会有人觉得麻烦。那么，如何在使用时实时创建识别图，就是本节我们要给大家介绍的新功能，自定义目标识别。有必要提前介</w:t>
      </w:r>
      <w:r w:rsidRPr="00DF1BD7">
        <w:rPr>
          <w:rFonts w:ascii="Microsoft YaHei" w:eastAsia="Microsoft YaHei" w:hAnsi="Microsoft YaHei" w:hint="eastAsia"/>
          <w:color w:val="262626"/>
          <w:sz w:val="23"/>
          <w:szCs w:val="23"/>
          <w:shd w:val="clear" w:color="auto" w:fill="FFFFFF"/>
        </w:rPr>
        <w:t>绍一下自定义目标识别的工作原理，打开摄像头开始扫描后，以扫描到的某一固定场景作为识别图，实现这一步骤的方法就是使用摄像头进行拍照，这时就需要一个触发拍照的指令，我们用一个</w:t>
      </w:r>
      <w:r w:rsidRPr="00352902">
        <w:rPr>
          <w:rFonts w:ascii="Microsoft YaHei" w:eastAsia="Microsoft YaHei" w:hAnsi="Microsoft YaHei" w:hint="eastAsia"/>
          <w:color w:val="262626"/>
          <w:sz w:val="23"/>
          <w:szCs w:val="23"/>
          <w:shd w:val="clear" w:color="auto" w:fill="FFFFFF"/>
        </w:rPr>
        <w:t>Button来实现。所以最终的效果就是画面中会一直有一个Button，当我们扫描到我们要自定义的识别图时，按下Button，然后识别图创建完成，扫描该识别图，模型出现。</w:t>
      </w:r>
      <w:r>
        <w:rPr>
          <w:rFonts w:ascii="Microsoft YaHei" w:eastAsia="Microsoft YaHei" w:hAnsi="Microsoft YaHei" w:hint="eastAsia"/>
          <w:color w:val="262626"/>
          <w:sz w:val="23"/>
          <w:szCs w:val="23"/>
          <w:shd w:val="clear" w:color="auto" w:fill="FFFFFF"/>
        </w:rPr>
        <w:t>本应用采用</w:t>
      </w:r>
      <w:r w:rsidR="00AD5F2A" w:rsidRPr="0013004F">
        <w:rPr>
          <w:rFonts w:ascii="Microsoft YaHei" w:eastAsia="Microsoft YaHei" w:hAnsi="Microsoft YaHei" w:hint="eastAsia"/>
          <w:color w:val="262626"/>
          <w:sz w:val="23"/>
          <w:szCs w:val="23"/>
          <w:shd w:val="clear" w:color="auto" w:fill="FFFFFF"/>
        </w:rPr>
        <w:t>利用</w:t>
      </w:r>
      <w:r w:rsidR="00AD5F2A" w:rsidRPr="0013004F">
        <w:rPr>
          <w:rFonts w:ascii="Microsoft YaHei" w:eastAsia="Microsoft YaHei" w:hAnsi="Microsoft YaHei"/>
          <w:color w:val="262626"/>
          <w:sz w:val="23"/>
          <w:szCs w:val="23"/>
          <w:shd w:val="clear" w:color="auto" w:fill="FFFFFF"/>
        </w:rPr>
        <w:t>Vuforia</w:t>
      </w:r>
      <w:r w:rsidR="00AD5F2A" w:rsidRPr="0013004F">
        <w:rPr>
          <w:rFonts w:ascii="Microsoft YaHei" w:eastAsia="Microsoft YaHei" w:hAnsi="Microsoft YaHei" w:hint="eastAsia"/>
          <w:color w:val="262626"/>
          <w:sz w:val="23"/>
          <w:szCs w:val="23"/>
          <w:shd w:val="clear" w:color="auto" w:fill="FFFFFF"/>
        </w:rPr>
        <w:t>进行自定义图片的识别</w:t>
      </w:r>
      <w:r>
        <w:rPr>
          <w:rFonts w:ascii="Microsoft YaHei" w:eastAsia="Microsoft YaHei" w:hAnsi="Microsoft YaHei" w:hint="eastAsia"/>
          <w:color w:val="262626"/>
          <w:sz w:val="23"/>
          <w:szCs w:val="23"/>
          <w:shd w:val="clear" w:color="auto" w:fill="FFFFFF"/>
        </w:rPr>
        <w:t>。</w:t>
      </w:r>
    </w:p>
    <w:p w14:paraId="775A2191" w14:textId="77777777" w:rsidR="00DF1BD7" w:rsidRDefault="00DF1BD7" w:rsidP="00DF1BD7">
      <w:pPr>
        <w:spacing w:after="0" w:line="240" w:lineRule="auto"/>
        <w:ind w:firstLine="360"/>
        <w:jc w:val="both"/>
        <w:rPr>
          <w:rFonts w:ascii="Microsoft YaHei" w:eastAsia="Microsoft YaHei" w:hAnsi="Microsoft YaHei"/>
          <w:color w:val="262626"/>
          <w:sz w:val="23"/>
          <w:szCs w:val="23"/>
          <w:shd w:val="clear" w:color="auto" w:fill="FFFFFF"/>
        </w:rPr>
      </w:pPr>
    </w:p>
    <w:p w14:paraId="05389B0C" w14:textId="40E0603C" w:rsidR="005E56D2" w:rsidRPr="00D92821" w:rsidRDefault="005E56D2" w:rsidP="00DF1BD7">
      <w:pPr>
        <w:spacing w:after="0" w:line="240" w:lineRule="auto"/>
        <w:jc w:val="both"/>
        <w:rPr>
          <w:rFonts w:ascii="DengXian" w:eastAsia="DengXian" w:hAnsi="DengXian" w:cs="Arial"/>
          <w:b/>
          <w:color w:val="000000" w:themeColor="text1"/>
          <w:sz w:val="24"/>
          <w:szCs w:val="24"/>
        </w:rPr>
      </w:pPr>
      <w:r w:rsidRPr="00D92821">
        <w:rPr>
          <w:rFonts w:ascii="DengXian" w:eastAsia="DengXian" w:hAnsi="DengXian" w:cs="Arial"/>
          <w:b/>
          <w:color w:val="000000" w:themeColor="text1"/>
          <w:sz w:val="24"/>
          <w:szCs w:val="24"/>
        </w:rPr>
        <w:t>2</w:t>
      </w:r>
      <w:r w:rsidRPr="00D92821">
        <w:rPr>
          <w:rFonts w:ascii="DengXian" w:eastAsia="DengXian" w:hAnsi="DengXian" w:cs="Arial" w:hint="eastAsia"/>
          <w:b/>
          <w:color w:val="000000" w:themeColor="text1"/>
          <w:sz w:val="24"/>
          <w:szCs w:val="24"/>
        </w:rPr>
        <w:t>，</w:t>
      </w:r>
      <w:r w:rsidR="009679C8" w:rsidRPr="00D92821">
        <w:rPr>
          <w:rFonts w:ascii="DengXian" w:eastAsia="DengXian" w:hAnsi="DengXian" w:cs="Arial" w:hint="eastAsia"/>
          <w:b/>
          <w:color w:val="000000" w:themeColor="text1"/>
          <w:sz w:val="24"/>
          <w:szCs w:val="24"/>
        </w:rPr>
        <w:t>运用</w:t>
      </w:r>
      <w:r w:rsidRPr="00D92821">
        <w:rPr>
          <w:rFonts w:ascii="DengXian" w:eastAsia="DengXian" w:hAnsi="DengXian" w:cs="Arial"/>
          <w:b/>
          <w:color w:val="000000" w:themeColor="text1"/>
          <w:sz w:val="24"/>
          <w:szCs w:val="24"/>
        </w:rPr>
        <w:t>AR SDK</w:t>
      </w:r>
      <w:r w:rsidRPr="00D92821">
        <w:rPr>
          <w:rFonts w:ascii="DengXian" w:eastAsia="DengXian" w:hAnsi="DengXian" w:cs="Arial" w:hint="eastAsia"/>
          <w:b/>
          <w:color w:val="000000" w:themeColor="text1"/>
          <w:sz w:val="24"/>
          <w:szCs w:val="24"/>
        </w:rPr>
        <w:t>s</w:t>
      </w:r>
      <w:r w:rsidR="009679C8" w:rsidRPr="00D92821">
        <w:rPr>
          <w:rFonts w:ascii="DengXian" w:eastAsia="DengXian" w:hAnsi="DengXian" w:cs="Arial"/>
          <w:b/>
          <w:color w:val="000000" w:themeColor="text1"/>
          <w:sz w:val="24"/>
          <w:szCs w:val="24"/>
        </w:rPr>
        <w:t xml:space="preserve"> </w:t>
      </w:r>
      <w:r w:rsidR="009679C8" w:rsidRPr="00D92821">
        <w:rPr>
          <w:rFonts w:ascii="DengXian" w:eastAsia="DengXian" w:hAnsi="DengXian" w:cs="Arial" w:hint="eastAsia"/>
          <w:b/>
          <w:color w:val="000000" w:themeColor="text1"/>
          <w:sz w:val="24"/>
          <w:szCs w:val="24"/>
        </w:rPr>
        <w:t>通过识别平面。</w:t>
      </w:r>
    </w:p>
    <w:p w14:paraId="339A5826" w14:textId="3CD87567"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color w:val="262626"/>
          <w:sz w:val="23"/>
          <w:szCs w:val="23"/>
          <w:shd w:val="clear" w:color="auto" w:fill="FFFFFF"/>
        </w:rPr>
        <w:t>AR C</w:t>
      </w:r>
      <w:r w:rsidRPr="005E56D2">
        <w:rPr>
          <w:rFonts w:ascii="Microsoft YaHei" w:eastAsia="Microsoft YaHei" w:hAnsi="Microsoft YaHei" w:hint="eastAsia"/>
          <w:color w:val="262626"/>
          <w:sz w:val="23"/>
          <w:szCs w:val="23"/>
          <w:shd w:val="clear" w:color="auto" w:fill="FFFFFF"/>
        </w:rPr>
        <w:t>ore</w:t>
      </w:r>
      <w:r w:rsidRPr="005E56D2">
        <w:rPr>
          <w:rFonts w:ascii="Microsoft YaHei" w:eastAsia="Microsoft YaHei" w:hAnsi="Microsoft YaHei"/>
          <w:color w:val="262626"/>
          <w:sz w:val="23"/>
          <w:szCs w:val="23"/>
          <w:shd w:val="clear" w:color="auto" w:fill="FFFFFF"/>
        </w:rPr>
        <w:t xml:space="preserve"> Tango and AR kit</w:t>
      </w:r>
    </w:p>
    <w:p w14:paraId="6A6B98F9" w14:textId="2981BC6F"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hint="eastAsia"/>
          <w:color w:val="262626"/>
          <w:sz w:val="23"/>
          <w:szCs w:val="23"/>
          <w:shd w:val="clear" w:color="auto" w:fill="FFFFFF"/>
        </w:rPr>
        <w:t xml:space="preserve">目前 </w:t>
      </w:r>
      <w:r w:rsidRPr="005E56D2">
        <w:rPr>
          <w:rFonts w:ascii="Microsoft YaHei" w:eastAsia="Microsoft YaHei" w:hAnsi="Microsoft YaHei"/>
          <w:color w:val="262626"/>
          <w:sz w:val="23"/>
          <w:szCs w:val="23"/>
          <w:shd w:val="clear" w:color="auto" w:fill="FFFFFF"/>
        </w:rPr>
        <w:t>G</w:t>
      </w:r>
      <w:r w:rsidRPr="005E56D2">
        <w:rPr>
          <w:rFonts w:ascii="Microsoft YaHei" w:eastAsia="Microsoft YaHei" w:hAnsi="Microsoft YaHei" w:hint="eastAsia"/>
          <w:color w:val="262626"/>
          <w:sz w:val="23"/>
          <w:szCs w:val="23"/>
          <w:shd w:val="clear" w:color="auto" w:fill="FFFFFF"/>
        </w:rPr>
        <w:t>oogle</w:t>
      </w:r>
      <w:r w:rsidRPr="005E56D2">
        <w:rPr>
          <w:rFonts w:ascii="Microsoft YaHei" w:eastAsia="Microsoft YaHei" w:hAnsi="Microsoft YaHei"/>
          <w:color w:val="262626"/>
          <w:sz w:val="23"/>
          <w:szCs w:val="23"/>
          <w:shd w:val="clear" w:color="auto" w:fill="FFFFFF"/>
        </w:rPr>
        <w:t xml:space="preserve"> AR Core </w:t>
      </w:r>
      <w:r w:rsidRPr="005E56D2">
        <w:rPr>
          <w:rFonts w:ascii="Microsoft YaHei" w:eastAsia="Microsoft YaHei" w:hAnsi="Microsoft YaHei" w:hint="eastAsia"/>
          <w:color w:val="262626"/>
          <w:sz w:val="23"/>
          <w:szCs w:val="23"/>
          <w:shd w:val="clear" w:color="auto" w:fill="FFFFFF"/>
        </w:rPr>
        <w:t>只支持Google</w:t>
      </w:r>
      <w:r w:rsidRPr="005E56D2">
        <w:rPr>
          <w:rFonts w:ascii="Microsoft YaHei" w:eastAsia="Microsoft YaHei" w:hAnsi="Microsoft YaHei"/>
          <w:color w:val="262626"/>
          <w:sz w:val="23"/>
          <w:szCs w:val="23"/>
          <w:shd w:val="clear" w:color="auto" w:fill="FFFFFF"/>
        </w:rPr>
        <w:t xml:space="preserve"> Pixel </w:t>
      </w:r>
      <w:r w:rsidRPr="005E56D2">
        <w:rPr>
          <w:rFonts w:ascii="Microsoft YaHei" w:eastAsia="Microsoft YaHei" w:hAnsi="Microsoft YaHei" w:hint="eastAsia"/>
          <w:color w:val="262626"/>
          <w:sz w:val="23"/>
          <w:szCs w:val="23"/>
          <w:shd w:val="clear" w:color="auto" w:fill="FFFFFF"/>
        </w:rPr>
        <w:t xml:space="preserve">和 </w:t>
      </w:r>
      <w:r w:rsidRPr="005E56D2">
        <w:rPr>
          <w:rFonts w:ascii="Microsoft YaHei" w:eastAsia="Microsoft YaHei" w:hAnsi="Microsoft YaHei"/>
          <w:color w:val="262626"/>
          <w:sz w:val="23"/>
          <w:szCs w:val="23"/>
          <w:shd w:val="clear" w:color="auto" w:fill="FFFFFF"/>
        </w:rPr>
        <w:t>S</w:t>
      </w:r>
      <w:r w:rsidRPr="005E56D2">
        <w:rPr>
          <w:rFonts w:ascii="Microsoft YaHei" w:eastAsia="Microsoft YaHei" w:hAnsi="Microsoft YaHei" w:hint="eastAsia"/>
          <w:color w:val="262626"/>
          <w:sz w:val="23"/>
          <w:szCs w:val="23"/>
          <w:shd w:val="clear" w:color="auto" w:fill="FFFFFF"/>
        </w:rPr>
        <w:t>amsung</w:t>
      </w:r>
      <w:r w:rsidRPr="005E56D2">
        <w:rPr>
          <w:rFonts w:ascii="Microsoft YaHei" w:eastAsia="Microsoft YaHei" w:hAnsi="Microsoft YaHei"/>
          <w:color w:val="262626"/>
          <w:sz w:val="23"/>
          <w:szCs w:val="23"/>
          <w:shd w:val="clear" w:color="auto" w:fill="FFFFFF"/>
        </w:rPr>
        <w:t xml:space="preserve"> Galaxy S8 </w:t>
      </w:r>
      <w:r w:rsidRPr="005E56D2">
        <w:rPr>
          <w:rFonts w:ascii="Microsoft YaHei" w:eastAsia="Microsoft YaHei" w:hAnsi="Microsoft YaHei" w:hint="eastAsia"/>
          <w:color w:val="262626"/>
          <w:sz w:val="23"/>
          <w:szCs w:val="23"/>
          <w:shd w:val="clear" w:color="auto" w:fill="FFFFFF"/>
        </w:rPr>
        <w:t>两种型号的设备，谷歌表示，他们正在积极的与三星，华硕，L</w:t>
      </w:r>
      <w:r w:rsidRPr="005E56D2">
        <w:rPr>
          <w:rFonts w:ascii="Microsoft YaHei" w:eastAsia="Microsoft YaHei" w:hAnsi="Microsoft YaHei"/>
          <w:color w:val="262626"/>
          <w:sz w:val="23"/>
          <w:szCs w:val="23"/>
          <w:shd w:val="clear" w:color="auto" w:fill="FFFFFF"/>
        </w:rPr>
        <w:t>G</w:t>
      </w:r>
      <w:r w:rsidRPr="005E56D2">
        <w:rPr>
          <w:rFonts w:ascii="Microsoft YaHei" w:eastAsia="Microsoft YaHei" w:hAnsi="Microsoft YaHei" w:hint="eastAsia"/>
          <w:color w:val="262626"/>
          <w:sz w:val="23"/>
          <w:szCs w:val="23"/>
          <w:shd w:val="clear" w:color="auto" w:fill="FFFFFF"/>
        </w:rPr>
        <w:t>，华为等厂商开展合作，预计2</w:t>
      </w:r>
      <w:r w:rsidRPr="005E56D2">
        <w:rPr>
          <w:rFonts w:ascii="Microsoft YaHei" w:eastAsia="Microsoft YaHei" w:hAnsi="Microsoft YaHei"/>
          <w:color w:val="262626"/>
          <w:sz w:val="23"/>
          <w:szCs w:val="23"/>
          <w:shd w:val="clear" w:color="auto" w:fill="FFFFFF"/>
        </w:rPr>
        <w:t>018</w:t>
      </w:r>
      <w:r w:rsidRPr="005E56D2">
        <w:rPr>
          <w:rFonts w:ascii="Microsoft YaHei" w:eastAsia="Microsoft YaHei" w:hAnsi="Microsoft YaHei" w:hint="eastAsia"/>
          <w:color w:val="262626"/>
          <w:sz w:val="23"/>
          <w:szCs w:val="23"/>
          <w:shd w:val="clear" w:color="auto" w:fill="FFFFFF"/>
        </w:rPr>
        <w:t>年1</w:t>
      </w:r>
      <w:r w:rsidRPr="005E56D2">
        <w:rPr>
          <w:rFonts w:ascii="Microsoft YaHei" w:eastAsia="Microsoft YaHei" w:hAnsi="Microsoft YaHei"/>
          <w:color w:val="262626"/>
          <w:sz w:val="23"/>
          <w:szCs w:val="23"/>
          <w:shd w:val="clear" w:color="auto" w:fill="FFFFFF"/>
        </w:rPr>
        <w:t>1</w:t>
      </w:r>
      <w:r w:rsidRPr="005E56D2">
        <w:rPr>
          <w:rFonts w:ascii="Microsoft YaHei" w:eastAsia="Microsoft YaHei" w:hAnsi="Microsoft YaHei" w:hint="eastAsia"/>
          <w:color w:val="262626"/>
          <w:sz w:val="23"/>
          <w:szCs w:val="23"/>
          <w:shd w:val="clear" w:color="auto" w:fill="FFFFFF"/>
        </w:rPr>
        <w:t>月份，将会有超过1亿的用户可以访问A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ore的应用程序。</w:t>
      </w:r>
    </w:p>
    <w:p w14:paraId="7126A877" w14:textId="1D59FFFA"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hint="eastAsia"/>
          <w:color w:val="262626"/>
          <w:sz w:val="23"/>
          <w:szCs w:val="23"/>
          <w:shd w:val="clear" w:color="auto" w:fill="FFFFFF"/>
        </w:rPr>
        <w:t>在开发者方面，A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 xml:space="preserve">ore支持大部分的开发平台，包括 </w:t>
      </w:r>
      <w:r w:rsidRPr="005E56D2">
        <w:rPr>
          <w:rFonts w:ascii="Microsoft YaHei" w:eastAsia="Microsoft YaHei" w:hAnsi="Microsoft YaHei"/>
          <w:color w:val="262626"/>
          <w:sz w:val="23"/>
          <w:szCs w:val="23"/>
          <w:shd w:val="clear" w:color="auto" w:fill="FFFFFF"/>
        </w:rPr>
        <w:t>U</w:t>
      </w:r>
      <w:r w:rsidRPr="005E56D2">
        <w:rPr>
          <w:rFonts w:ascii="Microsoft YaHei" w:eastAsia="Microsoft YaHei" w:hAnsi="Microsoft YaHei" w:hint="eastAsia"/>
          <w:color w:val="262626"/>
          <w:sz w:val="23"/>
          <w:szCs w:val="23"/>
          <w:shd w:val="clear" w:color="auto" w:fill="FFFFFF"/>
        </w:rPr>
        <w:t>nreal</w:t>
      </w:r>
      <w:r w:rsidRPr="005E56D2">
        <w:rPr>
          <w:rFonts w:ascii="Microsoft YaHei" w:eastAsia="Microsoft YaHei" w:hAnsi="Microsoft YaHei"/>
          <w:color w:val="262626"/>
          <w:sz w:val="23"/>
          <w:szCs w:val="23"/>
          <w:shd w:val="clear" w:color="auto" w:fill="FFFFFF"/>
        </w:rPr>
        <w:t>,</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Unity,</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Vofuria,</w:t>
      </w:r>
      <w:r w:rsidR="00090A0C">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Java,</w:t>
      </w:r>
      <w:r w:rsidR="00683859">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color w:val="262626"/>
          <w:sz w:val="23"/>
          <w:szCs w:val="23"/>
          <w:shd w:val="clear" w:color="auto" w:fill="FFFFFF"/>
        </w:rPr>
        <w:t>OpenGL,</w:t>
      </w:r>
      <w:r w:rsidR="00683859">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hint="eastAsia"/>
          <w:color w:val="262626"/>
          <w:sz w:val="23"/>
          <w:szCs w:val="23"/>
          <w:shd w:val="clear" w:color="auto" w:fill="FFFFFF"/>
        </w:rPr>
        <w:t>甚至Web端。</w:t>
      </w:r>
    </w:p>
    <w:p w14:paraId="4B790FF5" w14:textId="5C03B41D" w:rsidR="005E56D2" w:rsidRPr="005E56D2" w:rsidRDefault="005E56D2" w:rsidP="005E56D2">
      <w:pPr>
        <w:spacing w:after="0" w:line="240" w:lineRule="auto"/>
        <w:ind w:firstLine="360"/>
        <w:jc w:val="both"/>
        <w:rPr>
          <w:rFonts w:ascii="Microsoft YaHei" w:eastAsia="Microsoft YaHei" w:hAnsi="Microsoft YaHei"/>
          <w:color w:val="262626"/>
          <w:sz w:val="23"/>
          <w:szCs w:val="23"/>
          <w:shd w:val="clear" w:color="auto" w:fill="FFFFFF"/>
        </w:rPr>
      </w:pPr>
      <w:r w:rsidRPr="005E56D2">
        <w:rPr>
          <w:rFonts w:ascii="Microsoft YaHei" w:eastAsia="Microsoft YaHei" w:hAnsi="Microsoft YaHei"/>
          <w:color w:val="262626"/>
          <w:sz w:val="23"/>
          <w:szCs w:val="23"/>
          <w:shd w:val="clear" w:color="auto" w:fill="FFFFFF"/>
        </w:rPr>
        <w:lastRenderedPageBreak/>
        <w:t>T</w:t>
      </w:r>
      <w:r w:rsidRPr="005E56D2">
        <w:rPr>
          <w:rFonts w:ascii="Microsoft YaHei" w:eastAsia="Microsoft YaHei" w:hAnsi="Microsoft YaHei" w:hint="eastAsia"/>
          <w:color w:val="262626"/>
          <w:sz w:val="23"/>
          <w:szCs w:val="23"/>
          <w:shd w:val="clear" w:color="auto" w:fill="FFFFFF"/>
        </w:rPr>
        <w:t>ango的硬件要求太高了，与A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w:t>
      </w:r>
      <w:r w:rsidRPr="005E56D2">
        <w:rPr>
          <w:rFonts w:ascii="Microsoft YaHei" w:eastAsia="Microsoft YaHei" w:hAnsi="Microsoft YaHei"/>
          <w:color w:val="262626"/>
          <w:sz w:val="23"/>
          <w:szCs w:val="23"/>
          <w:shd w:val="clear" w:color="auto" w:fill="FFFFFF"/>
        </w:rPr>
        <w:t xml:space="preserve"> </w:t>
      </w:r>
      <w:r w:rsidRPr="005E56D2">
        <w:rPr>
          <w:rFonts w:ascii="Microsoft YaHei" w:eastAsia="Microsoft YaHei" w:hAnsi="Microsoft YaHei" w:hint="eastAsia"/>
          <w:color w:val="262626"/>
          <w:sz w:val="23"/>
          <w:szCs w:val="23"/>
          <w:shd w:val="clear" w:color="auto" w:fill="FFFFFF"/>
        </w:rPr>
        <w:t>单纯通过软件实现A</w:t>
      </w:r>
      <w:r w:rsidRPr="005E56D2">
        <w:rPr>
          <w:rFonts w:ascii="Microsoft YaHei" w:eastAsia="Microsoft YaHei" w:hAnsi="Microsoft YaHei"/>
          <w:color w:val="262626"/>
          <w:sz w:val="23"/>
          <w:szCs w:val="23"/>
          <w:shd w:val="clear" w:color="auto" w:fill="FFFFFF"/>
        </w:rPr>
        <w:t>R</w:t>
      </w:r>
      <w:r w:rsidRPr="005E56D2">
        <w:rPr>
          <w:rFonts w:ascii="Microsoft YaHei" w:eastAsia="Microsoft YaHei" w:hAnsi="Microsoft YaHei" w:hint="eastAsia"/>
          <w:color w:val="262626"/>
          <w:sz w:val="23"/>
          <w:szCs w:val="23"/>
          <w:shd w:val="clear" w:color="auto" w:fill="FFFFFF"/>
        </w:rPr>
        <w:t>效果不用，Tango的A</w:t>
      </w:r>
      <w:r w:rsidRPr="005E56D2">
        <w:rPr>
          <w:rFonts w:ascii="Microsoft YaHei" w:eastAsia="Microsoft YaHei" w:hAnsi="Microsoft YaHei"/>
          <w:color w:val="262626"/>
          <w:sz w:val="23"/>
          <w:szCs w:val="23"/>
          <w:shd w:val="clear" w:color="auto" w:fill="FFFFFF"/>
        </w:rPr>
        <w:t>R</w:t>
      </w:r>
      <w:r w:rsidRPr="005E56D2">
        <w:rPr>
          <w:rFonts w:ascii="Microsoft YaHei" w:eastAsia="Microsoft YaHei" w:hAnsi="Microsoft YaHei" w:hint="eastAsia"/>
          <w:color w:val="262626"/>
          <w:sz w:val="23"/>
          <w:szCs w:val="23"/>
          <w:shd w:val="clear" w:color="auto" w:fill="FFFFFF"/>
        </w:rPr>
        <w:t>效果主要通过深度摄像头和传感器等特殊硬件实现，正因如此，要运行Tango，收的硬件必须达到一定的技术水平。至今，仅有华硕，联想两家公司退出了足以支持Tango的手机。于是，A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ore应运而生，他不需要专用的硬件，不需要昂贵的手机平台，正好把谷歌从硬件的困境中解救出来，比起Tango那少得可怜的两个型号手机，诞生于安卓这个庞大硬件世界的A</w:t>
      </w:r>
      <w:r w:rsidRPr="005E56D2">
        <w:rPr>
          <w:rFonts w:ascii="Microsoft YaHei" w:eastAsia="Microsoft YaHei" w:hAnsi="Microsoft YaHei"/>
          <w:color w:val="262626"/>
          <w:sz w:val="23"/>
          <w:szCs w:val="23"/>
          <w:shd w:val="clear" w:color="auto" w:fill="FFFFFF"/>
        </w:rPr>
        <w:t>RC</w:t>
      </w:r>
      <w:r w:rsidRPr="005E56D2">
        <w:rPr>
          <w:rFonts w:ascii="Microsoft YaHei" w:eastAsia="Microsoft YaHei" w:hAnsi="Microsoft YaHei" w:hint="eastAsia"/>
          <w:color w:val="262626"/>
          <w:sz w:val="23"/>
          <w:szCs w:val="23"/>
          <w:shd w:val="clear" w:color="auto" w:fill="FFFFFF"/>
        </w:rPr>
        <w:t>ore可以说根本不愁硬件。</w:t>
      </w:r>
    </w:p>
    <w:p w14:paraId="13C87003" w14:textId="0B7DD54C" w:rsidR="00CD1092" w:rsidRPr="00CD1092" w:rsidRDefault="00CD1092" w:rsidP="00CD1092">
      <w:r>
        <w:tab/>
      </w:r>
    </w:p>
    <w:p w14:paraId="7A3234D5" w14:textId="25EF0A9C" w:rsidR="007371F5" w:rsidRPr="00857DE3" w:rsidRDefault="007371F5" w:rsidP="00714CCE">
      <w:pPr>
        <w:pStyle w:val="1"/>
        <w:rPr>
          <w:rFonts w:ascii="Century" w:hAnsi="Century" w:cs="Arial"/>
          <w:color w:val="0070C0"/>
          <w:sz w:val="24"/>
        </w:rPr>
      </w:pPr>
      <w:r>
        <w:rPr>
          <w:rFonts w:ascii="Century" w:hAnsi="Century" w:cs="Arial"/>
          <w:color w:val="0070C0"/>
          <w:sz w:val="24"/>
        </w:rPr>
        <w:t>3</w:t>
      </w:r>
      <w:r w:rsidRPr="00857DE3">
        <w:rPr>
          <w:rFonts w:ascii="Century" w:hAnsi="Century" w:cs="Arial"/>
          <w:color w:val="0070C0"/>
          <w:sz w:val="24"/>
        </w:rPr>
        <w:t>.</w:t>
      </w:r>
      <w:r w:rsidR="00CD1092">
        <w:rPr>
          <w:rFonts w:ascii="Century" w:hAnsi="Century" w:cs="Arial"/>
          <w:color w:val="0070C0"/>
          <w:sz w:val="24"/>
        </w:rPr>
        <w:t>2</w:t>
      </w:r>
      <w:r w:rsidR="00714CCE">
        <w:rPr>
          <w:rFonts w:ascii="Century" w:hAnsi="Century" w:cs="Arial"/>
          <w:color w:val="0070C0"/>
          <w:sz w:val="24"/>
        </w:rPr>
        <w:t xml:space="preserve"> </w:t>
      </w:r>
      <w:r w:rsidR="00CD1092">
        <w:rPr>
          <w:rFonts w:ascii="Century" w:hAnsi="Century" w:cs="Arial"/>
          <w:color w:val="0070C0"/>
          <w:sz w:val="24"/>
        </w:rPr>
        <w:t>G</w:t>
      </w:r>
      <w:r w:rsidR="00CD1092" w:rsidRPr="00CD1092">
        <w:rPr>
          <w:rFonts w:ascii="Century" w:hAnsi="Century" w:cs="Arial" w:hint="eastAsia"/>
          <w:color w:val="0070C0"/>
          <w:sz w:val="24"/>
        </w:rPr>
        <w:t>ame</w:t>
      </w:r>
      <w:r w:rsidR="00CD1092">
        <w:rPr>
          <w:rFonts w:ascii="Century" w:hAnsi="Century" w:cs="Arial"/>
          <w:color w:val="0070C0"/>
          <w:sz w:val="24"/>
        </w:rPr>
        <w:t xml:space="preserve"> </w:t>
      </w:r>
      <w:r w:rsidRPr="00857DE3">
        <w:rPr>
          <w:rFonts w:ascii="Century" w:hAnsi="Century" w:cs="Arial"/>
          <w:color w:val="0070C0"/>
          <w:sz w:val="24"/>
        </w:rPr>
        <w:t xml:space="preserve">Design </w:t>
      </w:r>
    </w:p>
    <w:p w14:paraId="110DB6A2" w14:textId="363580BB" w:rsidR="003812DD" w:rsidRDefault="003812DD" w:rsidP="003812DD">
      <w:pPr>
        <w:spacing w:after="0" w:line="240" w:lineRule="auto"/>
        <w:ind w:firstLine="360"/>
        <w:jc w:val="both"/>
        <w:rPr>
          <w:rFonts w:ascii="Microsoft YaHei" w:eastAsia="Microsoft YaHei" w:hAnsi="Microsoft YaHei"/>
          <w:color w:val="262626"/>
          <w:sz w:val="23"/>
          <w:szCs w:val="23"/>
          <w:shd w:val="clear" w:color="auto" w:fill="FFFFFF"/>
        </w:rPr>
      </w:pPr>
      <w:r w:rsidRPr="003812DD">
        <w:rPr>
          <w:rFonts w:ascii="Microsoft YaHei" w:eastAsia="Microsoft YaHei" w:hAnsi="Microsoft YaHei" w:hint="eastAsia"/>
          <w:color w:val="262626"/>
          <w:sz w:val="23"/>
          <w:szCs w:val="23"/>
          <w:shd w:val="clear" w:color="auto" w:fill="FFFFFF"/>
        </w:rPr>
        <w:t>怀念小时候玩过的飞行棋吗</w:t>
      </w:r>
      <w:r w:rsidRPr="003812DD">
        <w:rPr>
          <w:rFonts w:ascii="Microsoft YaHei" w:eastAsia="Microsoft YaHei" w:hAnsi="Microsoft YaHei"/>
          <w:color w:val="262626"/>
          <w:sz w:val="23"/>
          <w:szCs w:val="23"/>
          <w:shd w:val="clear" w:color="auto" w:fill="FFFFFF"/>
        </w:rPr>
        <w:t>?如今我</w:t>
      </w:r>
      <w:r w:rsidRPr="003812DD">
        <w:rPr>
          <w:rFonts w:ascii="Microsoft YaHei" w:eastAsia="Microsoft YaHei" w:hAnsi="Microsoft YaHei" w:hint="eastAsia"/>
          <w:color w:val="262626"/>
          <w:sz w:val="23"/>
          <w:szCs w:val="23"/>
          <w:shd w:val="clear" w:color="auto" w:fill="FFFFFF"/>
        </w:rPr>
        <w:t>们把它搬到了手机上。基于</w:t>
      </w:r>
      <w:r w:rsidRPr="003812DD">
        <w:rPr>
          <w:rFonts w:ascii="Microsoft YaHei" w:eastAsia="Microsoft YaHei" w:hAnsi="Microsoft YaHei"/>
          <w:color w:val="262626"/>
          <w:sz w:val="23"/>
          <w:szCs w:val="23"/>
          <w:shd w:val="clear" w:color="auto" w:fill="FFFFFF"/>
        </w:rPr>
        <w:t>AR增强</w:t>
      </w:r>
      <w:r w:rsidRPr="003812DD">
        <w:rPr>
          <w:rFonts w:ascii="Microsoft YaHei" w:eastAsia="Microsoft YaHei" w:hAnsi="Microsoft YaHei" w:hint="eastAsia"/>
          <w:color w:val="262626"/>
          <w:sz w:val="23"/>
          <w:szCs w:val="23"/>
          <w:shd w:val="clear" w:color="auto" w:fill="FFFFFF"/>
        </w:rPr>
        <w:t>现实技术，</w:t>
      </w:r>
      <w:r w:rsidRPr="003812DD">
        <w:rPr>
          <w:rFonts w:ascii="Microsoft YaHei" w:eastAsia="Microsoft YaHei" w:hAnsi="Microsoft YaHei"/>
          <w:color w:val="262626"/>
          <w:sz w:val="23"/>
          <w:szCs w:val="23"/>
          <w:shd w:val="clear" w:color="auto" w:fill="FFFFFF"/>
        </w:rPr>
        <w:t>“AR</w:t>
      </w:r>
      <w:r w:rsidRPr="003812DD">
        <w:rPr>
          <w:rFonts w:ascii="Microsoft YaHei" w:eastAsia="Microsoft YaHei" w:hAnsi="Microsoft YaHei" w:hint="eastAsia"/>
          <w:color w:val="262626"/>
          <w:sz w:val="23"/>
          <w:szCs w:val="23"/>
          <w:shd w:val="clear" w:color="auto" w:fill="FFFFFF"/>
        </w:rPr>
        <w:t>飞行棋</w:t>
      </w:r>
      <w:r w:rsidRPr="003812DD">
        <w:rPr>
          <w:rFonts w:ascii="Microsoft YaHei" w:eastAsia="Microsoft YaHei" w:hAnsi="Microsoft YaHei"/>
          <w:color w:val="262626"/>
          <w:sz w:val="23"/>
          <w:szCs w:val="23"/>
          <w:shd w:val="clear" w:color="auto" w:fill="FFFFFF"/>
        </w:rPr>
        <w:t>”告</w:t>
      </w:r>
      <w:r w:rsidRPr="003812DD">
        <w:rPr>
          <w:rFonts w:ascii="Microsoft YaHei" w:eastAsia="Microsoft YaHei" w:hAnsi="Microsoft YaHei" w:hint="eastAsia"/>
          <w:color w:val="262626"/>
          <w:sz w:val="23"/>
          <w:szCs w:val="23"/>
          <w:shd w:val="clear" w:color="auto" w:fill="FFFFFF"/>
        </w:rPr>
        <w:t>别了昔日的塑料纸棋盘，只需拿起手机随处一扫，便可将虚拟的棋盘融入到现实世界中，让你透过手机体验基于真实世界的虚拟交互。</w:t>
      </w:r>
    </w:p>
    <w:p w14:paraId="6C1E8F5D" w14:textId="77777777" w:rsidR="005A6081" w:rsidRDefault="001A18A2" w:rsidP="005A6081">
      <w:pPr>
        <w:spacing w:after="0" w:line="240" w:lineRule="auto"/>
        <w:ind w:firstLine="360"/>
        <w:jc w:val="both"/>
        <w:rPr>
          <w:rFonts w:ascii="Microsoft YaHei" w:eastAsia="Microsoft YaHei" w:hAnsi="Microsoft YaHei"/>
          <w:color w:val="262626"/>
          <w:sz w:val="23"/>
          <w:szCs w:val="23"/>
          <w:shd w:val="clear" w:color="auto" w:fill="FFFFFF"/>
        </w:rPr>
      </w:pPr>
      <w:r w:rsidRPr="001A18A2">
        <w:rPr>
          <w:rFonts w:ascii="Microsoft YaHei" w:eastAsia="Microsoft YaHei" w:hAnsi="Microsoft YaHei"/>
          <w:color w:val="262626"/>
          <w:sz w:val="23"/>
          <w:szCs w:val="23"/>
          <w:shd w:val="clear" w:color="auto" w:fill="FFFFFF"/>
        </w:rPr>
        <w:t>AR</w:t>
      </w:r>
      <w:r w:rsidRPr="001A18A2">
        <w:rPr>
          <w:rFonts w:ascii="Microsoft YaHei" w:eastAsia="Microsoft YaHei" w:hAnsi="Microsoft YaHei" w:hint="eastAsia"/>
          <w:color w:val="262626"/>
          <w:sz w:val="23"/>
          <w:szCs w:val="23"/>
          <w:shd w:val="clear" w:color="auto" w:fill="FFFFFF"/>
        </w:rPr>
        <w:t>飞行棋</w:t>
      </w:r>
      <w:r w:rsidRPr="001A18A2">
        <w:rPr>
          <w:rFonts w:ascii="Microsoft YaHei" w:eastAsia="Microsoft YaHei" w:hAnsi="Microsoft YaHei"/>
          <w:color w:val="262626"/>
          <w:sz w:val="23"/>
          <w:szCs w:val="23"/>
          <w:shd w:val="clear" w:color="auto" w:fill="FFFFFF"/>
        </w:rPr>
        <w:t>的特色</w:t>
      </w:r>
      <w:r w:rsidR="005C56AB">
        <w:rPr>
          <w:rFonts w:ascii="Microsoft YaHei" w:eastAsia="Microsoft YaHei" w:hAnsi="Microsoft YaHei" w:hint="eastAsia"/>
          <w:color w:val="262626"/>
          <w:sz w:val="23"/>
          <w:szCs w:val="23"/>
          <w:shd w:val="clear" w:color="auto" w:fill="FFFFFF"/>
        </w:rPr>
        <w:t>：</w:t>
      </w:r>
      <w:r w:rsidRPr="001A18A2">
        <w:rPr>
          <w:rFonts w:ascii="Microsoft YaHei" w:eastAsia="Microsoft YaHei" w:hAnsi="Microsoft YaHei" w:hint="eastAsia"/>
          <w:color w:val="262626"/>
          <w:sz w:val="23"/>
          <w:szCs w:val="23"/>
          <w:shd w:val="clear" w:color="auto" w:fill="FFFFFF"/>
        </w:rPr>
        <w:t>虚实结合的</w:t>
      </w:r>
      <w:r w:rsidRPr="001A18A2">
        <w:rPr>
          <w:rFonts w:ascii="Microsoft YaHei" w:eastAsia="Microsoft YaHei" w:hAnsi="Microsoft YaHei"/>
          <w:color w:val="262626"/>
          <w:sz w:val="23"/>
          <w:szCs w:val="23"/>
          <w:shd w:val="clear" w:color="auto" w:fill="FFFFFF"/>
        </w:rPr>
        <w:t>AR技</w:t>
      </w:r>
      <w:r w:rsidRPr="001A18A2">
        <w:rPr>
          <w:rFonts w:ascii="Microsoft YaHei" w:eastAsia="Microsoft YaHei" w:hAnsi="Microsoft YaHei" w:hint="eastAsia"/>
          <w:color w:val="262626"/>
          <w:sz w:val="23"/>
          <w:szCs w:val="23"/>
          <w:shd w:val="clear" w:color="auto" w:fill="FFFFFF"/>
        </w:rPr>
        <w:t>术，让你随处身临其境</w:t>
      </w:r>
      <w:r w:rsidRPr="001A18A2">
        <w:rPr>
          <w:rFonts w:ascii="Microsoft YaHei" w:eastAsia="Microsoft YaHei" w:hAnsi="Microsoft YaHei"/>
          <w:color w:val="262626"/>
          <w:sz w:val="23"/>
          <w:szCs w:val="23"/>
          <w:shd w:val="clear" w:color="auto" w:fill="FFFFFF"/>
        </w:rPr>
        <w:t>。</w:t>
      </w:r>
    </w:p>
    <w:p w14:paraId="6B249CB5" w14:textId="7F0B35DE" w:rsidR="00C14E83" w:rsidRPr="005C56AB" w:rsidRDefault="001A18A2" w:rsidP="005A6081">
      <w:pPr>
        <w:spacing w:after="0" w:line="240" w:lineRule="auto"/>
        <w:ind w:firstLine="360"/>
        <w:jc w:val="both"/>
        <w:rPr>
          <w:rFonts w:ascii="Microsoft YaHei" w:eastAsia="Microsoft YaHei" w:hAnsi="Microsoft YaHei"/>
          <w:color w:val="262626"/>
          <w:sz w:val="23"/>
          <w:szCs w:val="23"/>
          <w:shd w:val="clear" w:color="auto" w:fill="FFFFFF"/>
        </w:rPr>
      </w:pPr>
      <w:r w:rsidRPr="001A18A2">
        <w:rPr>
          <w:rFonts w:ascii="Microsoft YaHei" w:eastAsia="Microsoft YaHei" w:hAnsi="Microsoft YaHei"/>
          <w:color w:val="262626"/>
          <w:sz w:val="23"/>
          <w:szCs w:val="23"/>
          <w:shd w:val="clear" w:color="auto" w:fill="FFFFFF"/>
        </w:rPr>
        <w:br/>
      </w:r>
      <w:r w:rsidR="005C56AB">
        <w:rPr>
          <w:rFonts w:ascii="Microsoft YaHei" w:eastAsia="Microsoft YaHei" w:hAnsi="Microsoft YaHei"/>
          <w:color w:val="262626"/>
          <w:sz w:val="23"/>
          <w:szCs w:val="23"/>
          <w:shd w:val="clear" w:color="auto" w:fill="FFFFFF"/>
        </w:rPr>
        <w:t xml:space="preserve">         </w:t>
      </w:r>
      <w:r w:rsidR="00857DE3" w:rsidRPr="00A9778A">
        <w:rPr>
          <w:rFonts w:ascii="Microsoft YaHei" w:eastAsia="Microsoft YaHei" w:hAnsi="Microsoft YaHei" w:hint="eastAsia"/>
          <w:color w:val="262626"/>
          <w:sz w:val="23"/>
          <w:szCs w:val="23"/>
          <w:shd w:val="clear" w:color="auto" w:fill="FFFFFF"/>
        </w:rPr>
        <w:t xml:space="preserve">In this </w:t>
      </w:r>
      <w:r w:rsidR="00F10348" w:rsidRPr="00A9778A">
        <w:rPr>
          <w:rFonts w:ascii="Microsoft YaHei" w:eastAsia="Microsoft YaHei" w:hAnsi="Microsoft YaHei"/>
          <w:color w:val="262626"/>
          <w:sz w:val="23"/>
          <w:szCs w:val="23"/>
          <w:shd w:val="clear" w:color="auto" w:fill="FFFFFF"/>
        </w:rPr>
        <w:t>project</w:t>
      </w:r>
      <w:r w:rsidR="00857DE3" w:rsidRPr="00A9778A">
        <w:rPr>
          <w:rFonts w:ascii="Microsoft YaHei" w:eastAsia="Microsoft YaHei" w:hAnsi="Microsoft YaHei" w:hint="eastAsia"/>
          <w:color w:val="262626"/>
          <w:sz w:val="23"/>
          <w:szCs w:val="23"/>
          <w:shd w:val="clear" w:color="auto" w:fill="FFFFFF"/>
        </w:rPr>
        <w:t xml:space="preserve">, we made a board game that can allow </w:t>
      </w:r>
      <w:r w:rsidR="00857DE3" w:rsidRPr="00A9778A">
        <w:rPr>
          <w:rFonts w:ascii="Microsoft YaHei" w:eastAsia="Microsoft YaHei" w:hAnsi="Microsoft YaHei"/>
          <w:color w:val="262626"/>
          <w:sz w:val="23"/>
          <w:szCs w:val="23"/>
          <w:shd w:val="clear" w:color="auto" w:fill="FFFFFF"/>
        </w:rPr>
        <w:t>multiplayer</w:t>
      </w:r>
      <w:r w:rsidR="00857DE3" w:rsidRPr="00A9778A">
        <w:rPr>
          <w:rFonts w:ascii="Microsoft YaHei" w:eastAsia="Microsoft YaHei" w:hAnsi="Microsoft YaHei" w:hint="eastAsia"/>
          <w:color w:val="262626"/>
          <w:sz w:val="23"/>
          <w:szCs w:val="23"/>
          <w:shd w:val="clear" w:color="auto" w:fill="FFFFFF"/>
        </w:rPr>
        <w:t xml:space="preserve">s to play in a combination of realistic and virtual space. In this </w:t>
      </w:r>
      <w:r w:rsidR="00857DE3" w:rsidRPr="00A9778A">
        <w:rPr>
          <w:rFonts w:ascii="Microsoft YaHei" w:eastAsia="Microsoft YaHei" w:hAnsi="Microsoft YaHei"/>
          <w:color w:val="262626"/>
          <w:sz w:val="23"/>
          <w:szCs w:val="23"/>
          <w:shd w:val="clear" w:color="auto" w:fill="FFFFFF"/>
        </w:rPr>
        <w:t>Board Game</w:t>
      </w:r>
      <w:r w:rsidR="00857DE3" w:rsidRPr="00A9778A">
        <w:rPr>
          <w:rFonts w:ascii="Microsoft YaHei" w:eastAsia="Microsoft YaHei" w:hAnsi="Microsoft YaHei" w:hint="eastAsia"/>
          <w:color w:val="262626"/>
          <w:sz w:val="23"/>
          <w:szCs w:val="23"/>
          <w:shd w:val="clear" w:color="auto" w:fill="FFFFFF"/>
        </w:rPr>
        <w:t xml:space="preserve">, there are 3 characters with different colors and </w:t>
      </w:r>
      <w:r w:rsidR="00857DE3" w:rsidRPr="00A9778A">
        <w:rPr>
          <w:rFonts w:ascii="Microsoft YaHei" w:eastAsia="Microsoft YaHei" w:hAnsi="Microsoft YaHei"/>
          <w:color w:val="262626"/>
          <w:sz w:val="23"/>
          <w:szCs w:val="23"/>
          <w:shd w:val="clear" w:color="auto" w:fill="FFFFFF"/>
        </w:rPr>
        <w:t>several</w:t>
      </w:r>
      <w:r w:rsidR="00857DE3" w:rsidRPr="00A9778A">
        <w:rPr>
          <w:rFonts w:ascii="Microsoft YaHei" w:eastAsia="Microsoft YaHei" w:hAnsi="Microsoft YaHei" w:hint="eastAsia"/>
          <w:color w:val="262626"/>
          <w:sz w:val="23"/>
          <w:szCs w:val="23"/>
          <w:shd w:val="clear" w:color="auto" w:fill="FFFFFF"/>
        </w:rPr>
        <w:t xml:space="preserve"> buttons to control the characters</w:t>
      </w:r>
      <w:r w:rsidR="00C14E83" w:rsidRPr="00A9778A">
        <w:rPr>
          <w:rFonts w:ascii="Microsoft YaHei" w:eastAsia="Microsoft YaHei" w:hAnsi="Microsoft YaHei"/>
          <w:color w:val="262626"/>
          <w:sz w:val="23"/>
          <w:szCs w:val="23"/>
          <w:shd w:val="clear" w:color="auto" w:fill="FFFFFF"/>
        </w:rPr>
        <w:t>.</w:t>
      </w:r>
    </w:p>
    <w:p w14:paraId="7310AF95" w14:textId="3CDF4484" w:rsidR="00C14E83" w:rsidRDefault="00C14E83" w:rsidP="00C14E83">
      <w:pPr>
        <w:jc w:val="center"/>
        <w:rPr>
          <w:rFonts w:ascii="Times New Roman" w:hAnsi="Times New Roman" w:cs="Times New Roman"/>
          <w:color w:val="000000" w:themeColor="text1"/>
        </w:rPr>
      </w:pPr>
      <w:r w:rsidRPr="00D252EE">
        <w:rPr>
          <w:rFonts w:ascii="Times New Roman" w:hAnsi="Times New Roman" w:cs="Times New Roman"/>
          <w:noProof/>
        </w:rPr>
        <w:drawing>
          <wp:inline distT="0" distB="0" distL="0" distR="0" wp14:anchorId="6E8E46D0" wp14:editId="633F9EA2">
            <wp:extent cx="2387600" cy="1263162"/>
            <wp:effectExtent l="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88645" cy="1263715"/>
                    </a:xfrm>
                    <a:prstGeom prst="rect">
                      <a:avLst/>
                    </a:prstGeom>
                  </pic:spPr>
                </pic:pic>
              </a:graphicData>
            </a:graphic>
          </wp:inline>
        </w:drawing>
      </w:r>
    </w:p>
    <w:p w14:paraId="5C54600E" w14:textId="54F50B06" w:rsidR="00C14E83" w:rsidRDefault="00C14E83" w:rsidP="00C14E83">
      <w:pPr>
        <w:jc w:val="center"/>
        <w:rPr>
          <w:rFonts w:ascii="Century" w:hAnsi="Century" w:cs="Arial"/>
          <w:sz w:val="24"/>
          <w:szCs w:val="24"/>
        </w:rPr>
      </w:pPr>
      <w:r w:rsidRPr="00B4524B">
        <w:rPr>
          <w:rFonts w:ascii="Century" w:hAnsi="Century" w:cs="Arial"/>
          <w:sz w:val="24"/>
          <w:szCs w:val="24"/>
        </w:rPr>
        <w:t xml:space="preserve">Fig.1 the board game </w:t>
      </w:r>
      <w:r w:rsidRPr="00B4524B">
        <w:rPr>
          <w:rFonts w:ascii="Century" w:hAnsi="Century" w:cs="Arial" w:hint="eastAsia"/>
          <w:sz w:val="24"/>
          <w:szCs w:val="24"/>
        </w:rPr>
        <w:t>Flowchart</w:t>
      </w:r>
    </w:p>
    <w:p w14:paraId="57B4C097" w14:textId="345272F5" w:rsidR="00BB4AA4" w:rsidRPr="00A9778A" w:rsidRDefault="00BB4AA4" w:rsidP="003C1EB5">
      <w:pPr>
        <w:ind w:firstLine="720"/>
        <w:jc w:val="both"/>
        <w:rPr>
          <w:rFonts w:ascii="Microsoft YaHei" w:eastAsia="Microsoft YaHei" w:hAnsi="Microsoft YaHei"/>
          <w:color w:val="262626"/>
          <w:sz w:val="23"/>
          <w:szCs w:val="23"/>
          <w:shd w:val="clear" w:color="auto" w:fill="FFFFFF"/>
        </w:rPr>
      </w:pPr>
      <w:r w:rsidRPr="00A9778A">
        <w:rPr>
          <w:rFonts w:ascii="Microsoft YaHei" w:eastAsia="Microsoft YaHei" w:hAnsi="Microsoft YaHei"/>
          <w:color w:val="262626"/>
          <w:sz w:val="23"/>
          <w:szCs w:val="23"/>
          <w:shd w:val="clear" w:color="auto" w:fill="FFFFFF"/>
        </w:rPr>
        <w:t>A</w:t>
      </w:r>
      <w:r w:rsidRPr="00A9778A">
        <w:rPr>
          <w:rFonts w:ascii="Microsoft YaHei" w:eastAsia="Microsoft YaHei" w:hAnsi="Microsoft YaHei" w:hint="eastAsia"/>
          <w:color w:val="262626"/>
          <w:sz w:val="23"/>
          <w:szCs w:val="23"/>
          <w:shd w:val="clear" w:color="auto" w:fill="FFFFFF"/>
        </w:rPr>
        <w:t xml:space="preserve"> player</w:t>
      </w:r>
      <w:r w:rsidRPr="00A9778A">
        <w:rPr>
          <w:rFonts w:ascii="Microsoft YaHei" w:eastAsia="Microsoft YaHei" w:hAnsi="Microsoft YaHei"/>
          <w:color w:val="262626"/>
          <w:sz w:val="23"/>
          <w:szCs w:val="23"/>
          <w:shd w:val="clear" w:color="auto" w:fill="FFFFFF"/>
        </w:rPr>
        <w:t xml:space="preserve"> </w:t>
      </w:r>
      <w:r w:rsidRPr="00A9778A">
        <w:rPr>
          <w:rFonts w:ascii="Microsoft YaHei" w:eastAsia="Microsoft YaHei" w:hAnsi="Microsoft YaHei" w:hint="eastAsia"/>
          <w:color w:val="262626"/>
          <w:sz w:val="23"/>
          <w:szCs w:val="23"/>
          <w:shd w:val="clear" w:color="auto" w:fill="FFFFFF"/>
        </w:rPr>
        <w:t xml:space="preserve">has </w:t>
      </w:r>
      <w:r w:rsidRPr="00A9778A">
        <w:rPr>
          <w:rFonts w:ascii="Microsoft YaHei" w:eastAsia="Microsoft YaHei" w:hAnsi="Microsoft YaHei"/>
          <w:color w:val="262626"/>
          <w:sz w:val="23"/>
          <w:szCs w:val="23"/>
          <w:shd w:val="clear" w:color="auto" w:fill="FFFFFF"/>
        </w:rPr>
        <w:t>played on a specially designed board.</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T</w:t>
      </w:r>
      <w:r w:rsidRPr="00A9778A">
        <w:rPr>
          <w:rFonts w:ascii="Microsoft YaHei" w:eastAsia="Microsoft YaHei" w:hAnsi="Microsoft YaHei" w:hint="eastAsia"/>
          <w:color w:val="262626"/>
          <w:sz w:val="23"/>
          <w:szCs w:val="23"/>
          <w:shd w:val="clear" w:color="auto" w:fill="FFFFFF"/>
        </w:rPr>
        <w:t xml:space="preserve">he </w:t>
      </w:r>
      <w:r w:rsidRPr="00A9778A">
        <w:rPr>
          <w:rFonts w:ascii="Microsoft YaHei" w:eastAsia="Microsoft YaHei" w:hAnsi="Microsoft YaHei"/>
          <w:color w:val="262626"/>
          <w:sz w:val="23"/>
          <w:szCs w:val="23"/>
          <w:shd w:val="clear" w:color="auto" w:fill="FFFFFF"/>
        </w:rPr>
        <w:t xml:space="preserve">games have been played in most </w:t>
      </w:r>
      <w:r w:rsidRPr="00A9778A">
        <w:rPr>
          <w:rFonts w:ascii="Microsoft YaHei" w:eastAsia="Microsoft YaHei" w:hAnsi="Microsoft YaHei" w:hint="eastAsia"/>
          <w:color w:val="262626"/>
          <w:sz w:val="23"/>
          <w:szCs w:val="23"/>
          <w:shd w:val="clear" w:color="auto" w:fill="FFFFFF"/>
        </w:rPr>
        <w:t xml:space="preserve">societies and </w:t>
      </w:r>
      <w:r w:rsidRPr="00A9778A">
        <w:rPr>
          <w:rFonts w:ascii="Microsoft YaHei" w:eastAsia="Microsoft YaHei" w:hAnsi="Microsoft YaHei"/>
          <w:color w:val="262626"/>
          <w:sz w:val="23"/>
          <w:szCs w:val="23"/>
          <w:shd w:val="clear" w:color="auto" w:fill="FFFFFF"/>
        </w:rPr>
        <w:t>cultures throughout history</w:t>
      </w:r>
      <w:r w:rsidRPr="00A9778A">
        <w:rPr>
          <w:rFonts w:ascii="Microsoft YaHei" w:eastAsia="Microsoft YaHei" w:hAnsi="Microsoft YaHei" w:hint="eastAsia"/>
          <w:color w:val="262626"/>
          <w:sz w:val="23"/>
          <w:szCs w:val="23"/>
          <w:shd w:val="clear" w:color="auto" w:fill="FFFFFF"/>
        </w:rPr>
        <w:t xml:space="preserve"> [4]</w:t>
      </w:r>
      <w:r w:rsidRPr="00A9778A">
        <w:rPr>
          <w:rFonts w:ascii="Microsoft YaHei" w:eastAsia="Microsoft YaHei" w:hAnsi="Microsoft YaHei"/>
          <w:color w:val="262626"/>
          <w:sz w:val="23"/>
          <w:szCs w:val="23"/>
          <w:shd w:val="clear" w:color="auto" w:fill="FFFFFF"/>
        </w:rPr>
        <w:t>. E</w:t>
      </w:r>
      <w:r w:rsidRPr="00A9778A">
        <w:rPr>
          <w:rFonts w:ascii="Microsoft YaHei" w:eastAsia="Microsoft YaHei" w:hAnsi="Microsoft YaHei" w:hint="eastAsia"/>
          <w:color w:val="262626"/>
          <w:sz w:val="23"/>
          <w:szCs w:val="23"/>
          <w:shd w:val="clear" w:color="auto" w:fill="FFFFFF"/>
        </w:rPr>
        <w:t xml:space="preserve">specially the games that are based on strategy placed on a pre-marked surface according to a set of rules [4]. </w:t>
      </w:r>
      <w:r w:rsidRPr="00A9778A">
        <w:rPr>
          <w:rFonts w:ascii="Microsoft YaHei" w:eastAsia="Microsoft YaHei" w:hAnsi="Microsoft YaHei"/>
          <w:color w:val="262626"/>
          <w:sz w:val="23"/>
          <w:szCs w:val="23"/>
          <w:shd w:val="clear" w:color="auto" w:fill="FFFFFF"/>
        </w:rPr>
        <w:t>Molla</w:t>
      </w:r>
      <w:r w:rsidRPr="00A9778A">
        <w:rPr>
          <w:rFonts w:ascii="Microsoft YaHei" w:eastAsia="Microsoft YaHei" w:hAnsi="Microsoft YaHei" w:hint="eastAsia"/>
          <w:color w:val="262626"/>
          <w:sz w:val="23"/>
          <w:szCs w:val="23"/>
          <w:shd w:val="clear" w:color="auto" w:fill="FFFFFF"/>
        </w:rPr>
        <w:t xml:space="preserve"> et al. have been </w:t>
      </w:r>
      <w:r w:rsidRPr="00A9778A">
        <w:rPr>
          <w:rFonts w:ascii="Microsoft YaHei" w:eastAsia="Microsoft YaHei" w:hAnsi="Microsoft YaHei"/>
          <w:color w:val="262626"/>
          <w:sz w:val="23"/>
          <w:szCs w:val="23"/>
          <w:shd w:val="clear" w:color="auto" w:fill="FFFFFF"/>
        </w:rPr>
        <w:t xml:space="preserve">studies </w:t>
      </w:r>
      <w:r w:rsidRPr="00A9778A">
        <w:rPr>
          <w:rFonts w:ascii="Microsoft YaHei" w:eastAsia="Microsoft YaHei" w:hAnsi="Microsoft YaHei" w:hint="eastAsia"/>
          <w:color w:val="262626"/>
          <w:sz w:val="23"/>
          <w:szCs w:val="23"/>
          <w:shd w:val="clear" w:color="auto" w:fill="FFFFFF"/>
        </w:rPr>
        <w:t>how to transform actual game into game of</w:t>
      </w:r>
      <w:r w:rsidRPr="00A9778A">
        <w:rPr>
          <w:rFonts w:ascii="Microsoft YaHei" w:eastAsia="Microsoft YaHei" w:hAnsi="Microsoft YaHei"/>
          <w:color w:val="262626"/>
          <w:sz w:val="23"/>
          <w:szCs w:val="23"/>
          <w:shd w:val="clear" w:color="auto" w:fill="FFFFFF"/>
        </w:rPr>
        <w:t xml:space="preserve"> Augmented</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 xml:space="preserve">Reality </w:t>
      </w:r>
      <w:r w:rsidRPr="00A9778A">
        <w:rPr>
          <w:rFonts w:ascii="Microsoft YaHei" w:eastAsia="Microsoft YaHei" w:hAnsi="Microsoft YaHei" w:hint="eastAsia"/>
          <w:color w:val="262626"/>
          <w:sz w:val="23"/>
          <w:szCs w:val="23"/>
          <w:shd w:val="clear" w:color="auto" w:fill="FFFFFF"/>
        </w:rPr>
        <w:t xml:space="preserve">by </w:t>
      </w:r>
      <w:r w:rsidRPr="00A9778A">
        <w:rPr>
          <w:rFonts w:ascii="Microsoft YaHei" w:eastAsia="Microsoft YaHei" w:hAnsi="Microsoft YaHei"/>
          <w:color w:val="262626"/>
          <w:sz w:val="23"/>
          <w:szCs w:val="23"/>
          <w:shd w:val="clear" w:color="auto" w:fill="FFFFFF"/>
        </w:rPr>
        <w:t>using a simple webcam</w:t>
      </w:r>
      <w:r w:rsidRPr="00A9778A">
        <w:rPr>
          <w:rFonts w:ascii="Microsoft YaHei" w:eastAsia="Microsoft YaHei" w:hAnsi="Microsoft YaHei" w:hint="eastAsia"/>
          <w:color w:val="262626"/>
          <w:sz w:val="23"/>
          <w:szCs w:val="23"/>
          <w:shd w:val="clear" w:color="auto" w:fill="FFFFFF"/>
        </w:rPr>
        <w:t xml:space="preserve"> [5]. For mobile AR games are several interaction studies like </w:t>
      </w:r>
      <w:r w:rsidRPr="00A9778A">
        <w:rPr>
          <w:rFonts w:ascii="Microsoft YaHei" w:eastAsia="Microsoft YaHei" w:hAnsi="Microsoft YaHei"/>
          <w:color w:val="262626"/>
          <w:sz w:val="23"/>
          <w:szCs w:val="23"/>
          <w:shd w:val="clear" w:color="auto" w:fill="FFFFFF"/>
        </w:rPr>
        <w:t>the potential of interaction based</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on finger movement via camera</w:t>
      </w:r>
      <w:r w:rsidRPr="00A9778A">
        <w:rPr>
          <w:rFonts w:ascii="Microsoft YaHei" w:eastAsia="Microsoft YaHei" w:hAnsi="Microsoft YaHei" w:hint="eastAsia"/>
          <w:color w:val="262626"/>
          <w:sz w:val="23"/>
          <w:szCs w:val="23"/>
          <w:shd w:val="clear" w:color="auto" w:fill="FFFFFF"/>
        </w:rPr>
        <w:t xml:space="preserve"> [6]. </w:t>
      </w:r>
      <w:r w:rsidRPr="00A9778A">
        <w:rPr>
          <w:rFonts w:ascii="Microsoft YaHei" w:eastAsia="Microsoft YaHei" w:hAnsi="Microsoft YaHei"/>
          <w:color w:val="262626"/>
          <w:sz w:val="23"/>
          <w:szCs w:val="23"/>
          <w:shd w:val="clear" w:color="auto" w:fill="FFFFFF"/>
        </w:rPr>
        <w:t>The Sphero [</w:t>
      </w:r>
      <w:r w:rsidRPr="00A9778A">
        <w:rPr>
          <w:rFonts w:ascii="Microsoft YaHei" w:eastAsia="Microsoft YaHei" w:hAnsi="Microsoft YaHei" w:hint="eastAsia"/>
          <w:color w:val="262626"/>
          <w:sz w:val="23"/>
          <w:szCs w:val="23"/>
          <w:shd w:val="clear" w:color="auto" w:fill="FFFFFF"/>
        </w:rPr>
        <w:t>7</w:t>
      </w:r>
      <w:r w:rsidRPr="00A9778A">
        <w:rPr>
          <w:rFonts w:ascii="Microsoft YaHei" w:eastAsia="Microsoft YaHei" w:hAnsi="Microsoft YaHei"/>
          <w:color w:val="262626"/>
          <w:sz w:val="23"/>
          <w:szCs w:val="23"/>
          <w:shd w:val="clear" w:color="auto" w:fill="FFFFFF"/>
        </w:rPr>
        <w:t>]</w:t>
      </w:r>
      <w:r w:rsidRPr="00A9778A">
        <w:rPr>
          <w:rFonts w:ascii="Microsoft YaHei" w:eastAsia="Microsoft YaHei" w:hAnsi="Microsoft YaHei" w:hint="eastAsia"/>
          <w:color w:val="262626"/>
          <w:sz w:val="23"/>
          <w:szCs w:val="23"/>
          <w:shd w:val="clear" w:color="auto" w:fill="FFFFFF"/>
        </w:rPr>
        <w:t xml:space="preserve"> focuses on both tangible interfaces and physical around players and increases </w:t>
      </w:r>
      <w:r w:rsidRPr="00A9778A">
        <w:rPr>
          <w:rFonts w:ascii="Microsoft YaHei" w:eastAsia="Microsoft YaHei" w:hAnsi="Microsoft YaHei"/>
          <w:color w:val="262626"/>
          <w:sz w:val="23"/>
          <w:szCs w:val="23"/>
          <w:shd w:val="clear" w:color="auto" w:fill="FFFFFF"/>
        </w:rPr>
        <w:t>enjoy</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ability</w:t>
      </w:r>
      <w:r w:rsidRPr="00A9778A">
        <w:rPr>
          <w:rFonts w:ascii="Microsoft YaHei" w:eastAsia="Microsoft YaHei" w:hAnsi="Microsoft YaHei" w:hint="eastAsia"/>
          <w:color w:val="262626"/>
          <w:sz w:val="23"/>
          <w:szCs w:val="23"/>
          <w:shd w:val="clear" w:color="auto" w:fill="FFFFFF"/>
        </w:rPr>
        <w:t xml:space="preserve"> and immersion. </w:t>
      </w:r>
      <w:r w:rsidRPr="00A9778A">
        <w:rPr>
          <w:rFonts w:ascii="Microsoft YaHei" w:eastAsia="Microsoft YaHei" w:hAnsi="Microsoft YaHei"/>
          <w:color w:val="262626"/>
          <w:sz w:val="23"/>
          <w:szCs w:val="23"/>
          <w:shd w:val="clear" w:color="auto" w:fill="FFFFFF"/>
        </w:rPr>
        <w:t>Vancouver Maneuver</w:t>
      </w:r>
      <w:r w:rsidRPr="00A9778A">
        <w:rPr>
          <w:rFonts w:ascii="Microsoft YaHei" w:eastAsia="Microsoft YaHei" w:hAnsi="Microsoft YaHei" w:hint="eastAsia"/>
          <w:color w:val="262626"/>
          <w:sz w:val="23"/>
          <w:szCs w:val="23"/>
          <w:shd w:val="clear" w:color="auto" w:fill="FFFFFF"/>
        </w:rPr>
        <w:t xml:space="preserve"> [8] has </w:t>
      </w:r>
      <w:r w:rsidRPr="00A9778A">
        <w:rPr>
          <w:rFonts w:ascii="Microsoft YaHei" w:eastAsia="Microsoft YaHei" w:hAnsi="Microsoft YaHei"/>
          <w:color w:val="262626"/>
          <w:sz w:val="23"/>
          <w:szCs w:val="23"/>
          <w:shd w:val="clear" w:color="auto" w:fill="FFFFFF"/>
        </w:rPr>
        <w:t>create</w:t>
      </w:r>
      <w:r w:rsidRPr="00A9778A">
        <w:rPr>
          <w:rFonts w:ascii="Microsoft YaHei" w:eastAsia="Microsoft YaHei" w:hAnsi="Microsoft YaHei" w:hint="eastAsia"/>
          <w:color w:val="262626"/>
          <w:sz w:val="23"/>
          <w:szCs w:val="23"/>
          <w:shd w:val="clear" w:color="auto" w:fill="FFFFFF"/>
        </w:rPr>
        <w:t>d</w:t>
      </w:r>
      <w:r w:rsidRPr="00A9778A">
        <w:rPr>
          <w:rFonts w:ascii="Microsoft YaHei" w:eastAsia="Microsoft YaHei" w:hAnsi="Microsoft YaHei"/>
          <w:color w:val="262626"/>
          <w:sz w:val="23"/>
          <w:szCs w:val="23"/>
          <w:shd w:val="clear" w:color="auto" w:fill="FFFFFF"/>
        </w:rPr>
        <w:t xml:space="preserve"> a </w:t>
      </w:r>
      <w:r w:rsidRPr="00A9778A">
        <w:rPr>
          <w:rFonts w:ascii="Microsoft YaHei" w:eastAsia="Microsoft YaHei" w:hAnsi="Microsoft YaHei"/>
          <w:color w:val="262626"/>
          <w:sz w:val="23"/>
          <w:szCs w:val="23"/>
          <w:shd w:val="clear" w:color="auto" w:fill="FFFFFF"/>
        </w:rPr>
        <w:lastRenderedPageBreak/>
        <w:t>cooperative</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board game experience</w:t>
      </w:r>
      <w:r w:rsidRPr="00A9778A">
        <w:rPr>
          <w:rFonts w:ascii="Microsoft YaHei" w:eastAsia="Microsoft YaHei" w:hAnsi="Microsoft YaHei" w:hint="eastAsia"/>
          <w:color w:val="262626"/>
          <w:sz w:val="23"/>
          <w:szCs w:val="23"/>
          <w:shd w:val="clear" w:color="auto" w:fill="FFFFFF"/>
        </w:rPr>
        <w:t xml:space="preserve"> by using </w:t>
      </w:r>
      <w:r w:rsidRPr="00A9778A">
        <w:rPr>
          <w:rFonts w:ascii="Microsoft YaHei" w:eastAsia="Microsoft YaHei" w:hAnsi="Microsoft YaHei"/>
          <w:color w:val="262626"/>
          <w:sz w:val="23"/>
          <w:szCs w:val="23"/>
          <w:shd w:val="clear" w:color="auto" w:fill="FFFFFF"/>
        </w:rPr>
        <w:t>Augmented Reality</w:t>
      </w:r>
      <w:r w:rsidRPr="00A9778A">
        <w:rPr>
          <w:rFonts w:ascii="Microsoft YaHei" w:eastAsia="Microsoft YaHei" w:hAnsi="Microsoft YaHei" w:hint="eastAsia"/>
          <w:color w:val="262626"/>
          <w:sz w:val="23"/>
          <w:szCs w:val="23"/>
          <w:shd w:val="clear" w:color="auto" w:fill="FFFFFF"/>
        </w:rPr>
        <w:t xml:space="preserve"> for mobile devices. </w:t>
      </w:r>
      <w:r w:rsidRPr="00A9778A">
        <w:rPr>
          <w:rFonts w:ascii="Microsoft YaHei" w:eastAsia="Microsoft YaHei" w:hAnsi="Microsoft YaHei"/>
          <w:color w:val="262626"/>
          <w:sz w:val="23"/>
          <w:szCs w:val="23"/>
          <w:shd w:val="clear" w:color="auto" w:fill="FFFFFF"/>
        </w:rPr>
        <w:t>T</w:t>
      </w:r>
      <w:r w:rsidRPr="00A9778A">
        <w:rPr>
          <w:rFonts w:ascii="Microsoft YaHei" w:eastAsia="Microsoft YaHei" w:hAnsi="Microsoft YaHei" w:hint="eastAsia"/>
          <w:color w:val="262626"/>
          <w:sz w:val="23"/>
          <w:szCs w:val="23"/>
          <w:shd w:val="clear" w:color="auto" w:fill="FFFFFF"/>
        </w:rPr>
        <w:t xml:space="preserve">he game provides </w:t>
      </w:r>
      <w:r w:rsidRPr="00A9778A">
        <w:rPr>
          <w:rFonts w:ascii="Microsoft YaHei" w:eastAsia="Microsoft YaHei" w:hAnsi="Microsoft YaHei"/>
          <w:color w:val="262626"/>
          <w:sz w:val="23"/>
          <w:szCs w:val="23"/>
          <w:shd w:val="clear" w:color="auto" w:fill="FFFFFF"/>
        </w:rPr>
        <w:t>both digital and analogue</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board game design</w:t>
      </w:r>
      <w:r w:rsidRPr="00A9778A">
        <w:rPr>
          <w:rFonts w:ascii="Microsoft YaHei" w:eastAsia="Microsoft YaHei" w:hAnsi="Microsoft YaHei" w:hint="eastAsia"/>
          <w:color w:val="262626"/>
          <w:sz w:val="23"/>
          <w:szCs w:val="23"/>
          <w:shd w:val="clear" w:color="auto" w:fill="FFFFFF"/>
        </w:rPr>
        <w:t xml:space="preserve"> like </w:t>
      </w:r>
      <w:r w:rsidRPr="00A9778A">
        <w:rPr>
          <w:rFonts w:ascii="Microsoft YaHei" w:eastAsia="Microsoft YaHei" w:hAnsi="Microsoft YaHei"/>
          <w:color w:val="262626"/>
          <w:sz w:val="23"/>
          <w:szCs w:val="23"/>
          <w:shd w:val="clear" w:color="auto" w:fill="FFFFFF"/>
        </w:rPr>
        <w:t>hybrid game design approach.</w:t>
      </w:r>
    </w:p>
    <w:p w14:paraId="196304CA" w14:textId="3AFB6C70" w:rsidR="00161A18" w:rsidRDefault="00161A18" w:rsidP="00C14E83">
      <w:pPr>
        <w:jc w:val="center"/>
        <w:rPr>
          <w:rFonts w:ascii="Times New Roman" w:hAnsi="Times New Roman" w:cs="Times New Roman"/>
          <w:color w:val="000000" w:themeColor="text1"/>
        </w:rPr>
      </w:pPr>
      <w:r>
        <w:rPr>
          <w:noProof/>
        </w:rPr>
        <w:drawing>
          <wp:inline distT="0" distB="0" distL="0" distR="0" wp14:anchorId="36F28677" wp14:editId="52037C71">
            <wp:extent cx="3556000" cy="1304954"/>
            <wp:effectExtent l="0" t="0" r="635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91676" cy="1318046"/>
                    </a:xfrm>
                    <a:prstGeom prst="rect">
                      <a:avLst/>
                    </a:prstGeom>
                  </pic:spPr>
                </pic:pic>
              </a:graphicData>
            </a:graphic>
          </wp:inline>
        </w:drawing>
      </w:r>
    </w:p>
    <w:p w14:paraId="5A7BD3F6" w14:textId="3FE3422D" w:rsidR="00161A18" w:rsidRPr="00B4524B" w:rsidRDefault="00161A18" w:rsidP="00161A18">
      <w:pPr>
        <w:jc w:val="center"/>
        <w:rPr>
          <w:rFonts w:ascii="Century" w:hAnsi="Century" w:cs="Arial"/>
          <w:sz w:val="24"/>
          <w:szCs w:val="24"/>
        </w:rPr>
      </w:pPr>
      <w:r w:rsidRPr="00B4524B">
        <w:rPr>
          <w:rFonts w:ascii="Century" w:hAnsi="Century" w:cs="Arial" w:hint="eastAsia"/>
          <w:sz w:val="24"/>
          <w:szCs w:val="24"/>
        </w:rPr>
        <w:t xml:space="preserve">(a) </w:t>
      </w:r>
      <w:r w:rsidRPr="00B4524B">
        <w:rPr>
          <w:rFonts w:ascii="Century" w:hAnsi="Century" w:cs="Arial"/>
          <w:sz w:val="24"/>
          <w:szCs w:val="24"/>
        </w:rPr>
        <w:t>Beginning</w:t>
      </w:r>
      <w:r w:rsidRPr="00B4524B">
        <w:rPr>
          <w:rFonts w:ascii="Century" w:hAnsi="Century" w:cs="Arial" w:hint="eastAsia"/>
          <w:sz w:val="24"/>
          <w:szCs w:val="24"/>
        </w:rPr>
        <w:t xml:space="preserve"> the game (Game Scene) (b) Game Models</w:t>
      </w:r>
    </w:p>
    <w:p w14:paraId="5B102AF9" w14:textId="77878D76" w:rsidR="00161A18" w:rsidRDefault="00161A18" w:rsidP="00161A18">
      <w:pPr>
        <w:jc w:val="center"/>
        <w:rPr>
          <w:rFonts w:ascii="Century" w:hAnsi="Century" w:cs="Arial"/>
          <w:sz w:val="24"/>
          <w:szCs w:val="24"/>
        </w:rPr>
      </w:pPr>
      <w:r w:rsidRPr="00B4524B">
        <w:rPr>
          <w:rFonts w:ascii="Century" w:hAnsi="Century" w:cs="Arial"/>
          <w:sz w:val="24"/>
          <w:szCs w:val="24"/>
        </w:rPr>
        <w:t xml:space="preserve">Fig.2 </w:t>
      </w:r>
      <w:r w:rsidRPr="00B4524B">
        <w:rPr>
          <w:rFonts w:ascii="Century" w:hAnsi="Century" w:cs="Arial" w:hint="eastAsia"/>
          <w:sz w:val="24"/>
          <w:szCs w:val="24"/>
        </w:rPr>
        <w:t>Result of designed Game</w:t>
      </w:r>
      <w:r w:rsidR="0094621F" w:rsidRPr="00B4524B">
        <w:rPr>
          <w:rFonts w:ascii="Century" w:hAnsi="Century" w:cs="Arial"/>
          <w:sz w:val="24"/>
          <w:szCs w:val="24"/>
        </w:rPr>
        <w:t xml:space="preserve"> </w:t>
      </w:r>
    </w:p>
    <w:p w14:paraId="264AD590" w14:textId="4C02B69E" w:rsidR="003C1EB5" w:rsidRPr="00A9778A" w:rsidRDefault="003C1EB5" w:rsidP="006E604E">
      <w:pPr>
        <w:ind w:firstLine="720"/>
        <w:jc w:val="both"/>
        <w:rPr>
          <w:rFonts w:ascii="Microsoft YaHei" w:eastAsia="Microsoft YaHei" w:hAnsi="Microsoft YaHei"/>
          <w:color w:val="262626"/>
          <w:sz w:val="23"/>
          <w:szCs w:val="23"/>
          <w:shd w:val="clear" w:color="auto" w:fill="FFFFFF"/>
        </w:rPr>
      </w:pPr>
      <w:r w:rsidRPr="00A9778A">
        <w:rPr>
          <w:rFonts w:ascii="Microsoft YaHei" w:eastAsia="Microsoft YaHei" w:hAnsi="Microsoft YaHei"/>
          <w:color w:val="262626"/>
          <w:sz w:val="23"/>
          <w:szCs w:val="23"/>
          <w:shd w:val="clear" w:color="auto" w:fill="FFFFFF"/>
        </w:rPr>
        <w:t xml:space="preserve">The </w:t>
      </w:r>
      <w:r w:rsidRPr="00A9778A">
        <w:rPr>
          <w:rFonts w:ascii="Microsoft YaHei" w:eastAsia="Microsoft YaHei" w:hAnsi="Microsoft YaHei" w:hint="eastAsia"/>
          <w:color w:val="262626"/>
          <w:sz w:val="23"/>
          <w:szCs w:val="23"/>
          <w:shd w:val="clear" w:color="auto" w:fill="FFFFFF"/>
        </w:rPr>
        <w:t>Experi</w:t>
      </w:r>
      <w:r w:rsidRPr="00A9778A">
        <w:rPr>
          <w:rFonts w:ascii="Microsoft YaHei" w:eastAsia="Microsoft YaHei" w:hAnsi="Microsoft YaHei"/>
          <w:color w:val="262626"/>
          <w:sz w:val="23"/>
          <w:szCs w:val="23"/>
          <w:shd w:val="clear" w:color="auto" w:fill="FFFFFF"/>
        </w:rPr>
        <w:t>mental environment for this development</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 xml:space="preserve">is </w:t>
      </w:r>
      <w:r w:rsidRPr="00A9778A">
        <w:rPr>
          <w:rFonts w:ascii="Microsoft YaHei" w:eastAsia="Microsoft YaHei" w:hAnsi="Microsoft YaHei" w:hint="eastAsia"/>
          <w:color w:val="262626"/>
          <w:sz w:val="23"/>
          <w:szCs w:val="23"/>
          <w:shd w:val="clear" w:color="auto" w:fill="FFFFFF"/>
        </w:rPr>
        <w:t>Intel(R) Xeon(R)CPU E3-1240 v3 @3.40GHz 3.40GHz, RAM 8GB with window 10 and</w:t>
      </w:r>
      <w:r w:rsidRPr="00A9778A">
        <w:rPr>
          <w:rFonts w:ascii="Microsoft YaHei" w:eastAsia="Microsoft YaHei" w:hAnsi="Microsoft YaHei"/>
          <w:color w:val="262626"/>
          <w:sz w:val="23"/>
          <w:szCs w:val="23"/>
          <w:shd w:val="clear" w:color="auto" w:fill="FFFFFF"/>
        </w:rPr>
        <w:t xml:space="preserve"> </w:t>
      </w:r>
      <w:r w:rsidRPr="00A9778A">
        <w:rPr>
          <w:rFonts w:ascii="Microsoft YaHei" w:eastAsia="Microsoft YaHei" w:hAnsi="Microsoft YaHei" w:hint="eastAsia"/>
          <w:color w:val="262626"/>
          <w:sz w:val="23"/>
          <w:szCs w:val="23"/>
          <w:shd w:val="clear" w:color="auto" w:fill="FFFFFF"/>
        </w:rPr>
        <w:t xml:space="preserve">using software include </w:t>
      </w:r>
      <w:r w:rsidRPr="00A9778A">
        <w:rPr>
          <w:rFonts w:ascii="Microsoft YaHei" w:eastAsia="Microsoft YaHei" w:hAnsi="Microsoft YaHei"/>
          <w:color w:val="262626"/>
          <w:sz w:val="23"/>
          <w:szCs w:val="23"/>
          <w:shd w:val="clear" w:color="auto" w:fill="FFFFFF"/>
        </w:rPr>
        <w:t>version</w:t>
      </w:r>
      <w:r w:rsidRPr="00A9778A">
        <w:rPr>
          <w:rFonts w:ascii="Microsoft YaHei" w:eastAsia="Microsoft YaHei" w:hAnsi="Microsoft YaHei" w:hint="eastAsia"/>
          <w:color w:val="262626"/>
          <w:sz w:val="23"/>
          <w:szCs w:val="23"/>
          <w:shd w:val="clear" w:color="auto" w:fill="FFFFFF"/>
        </w:rPr>
        <w:t xml:space="preserve"> 5</w:t>
      </w:r>
      <w:r w:rsidRPr="00A9778A">
        <w:rPr>
          <w:rFonts w:ascii="Microsoft YaHei" w:eastAsia="Microsoft YaHei" w:hAnsi="Microsoft YaHei"/>
          <w:color w:val="262626"/>
          <w:sz w:val="23"/>
          <w:szCs w:val="23"/>
          <w:shd w:val="clear" w:color="auto" w:fill="FFFFFF"/>
        </w:rPr>
        <w:t>.5.2f1</w:t>
      </w:r>
      <w:r w:rsidRPr="00A9778A">
        <w:rPr>
          <w:rFonts w:ascii="Microsoft YaHei" w:eastAsia="Microsoft YaHei" w:hAnsi="Microsoft YaHei" w:hint="eastAsia"/>
          <w:color w:val="262626"/>
          <w:sz w:val="23"/>
          <w:szCs w:val="23"/>
          <w:shd w:val="clear" w:color="auto" w:fill="FFFFFF"/>
        </w:rPr>
        <w:t xml:space="preserve"> personal (64bit) of </w:t>
      </w:r>
      <w:r w:rsidRPr="00A9778A">
        <w:rPr>
          <w:rFonts w:ascii="Microsoft YaHei" w:eastAsia="Microsoft YaHei" w:hAnsi="Microsoft YaHei"/>
          <w:color w:val="262626"/>
          <w:sz w:val="23"/>
          <w:szCs w:val="23"/>
          <w:shd w:val="clear" w:color="auto" w:fill="FFFFFF"/>
        </w:rPr>
        <w:t>Unity3D</w:t>
      </w:r>
      <w:r w:rsidRPr="00A9778A">
        <w:rPr>
          <w:rFonts w:ascii="Microsoft YaHei" w:eastAsia="Microsoft YaHei" w:hAnsi="Microsoft YaHei" w:hint="eastAsia"/>
          <w:color w:val="262626"/>
          <w:sz w:val="23"/>
          <w:szCs w:val="23"/>
          <w:shd w:val="clear" w:color="auto" w:fill="FFFFFF"/>
        </w:rPr>
        <w:t xml:space="preserve"> and </w:t>
      </w:r>
      <w:r w:rsidRPr="00A9778A">
        <w:rPr>
          <w:rFonts w:ascii="Microsoft YaHei" w:eastAsia="Microsoft YaHei" w:hAnsi="Microsoft YaHei"/>
          <w:color w:val="262626"/>
          <w:sz w:val="23"/>
          <w:szCs w:val="23"/>
          <w:shd w:val="clear" w:color="auto" w:fill="FFFFFF"/>
        </w:rPr>
        <w:t>vuforia</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unity-6-2-10</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unity</w:t>
      </w:r>
      <w:r w:rsidRPr="00A9778A">
        <w:rPr>
          <w:rFonts w:ascii="Microsoft YaHei" w:eastAsia="Microsoft YaHei" w:hAnsi="Microsoft YaHei" w:hint="eastAsia"/>
          <w:color w:val="262626"/>
          <w:sz w:val="23"/>
          <w:szCs w:val="23"/>
          <w:shd w:val="clear" w:color="auto" w:fill="FFFFFF"/>
        </w:rPr>
        <w:t xml:space="preserve"> </w:t>
      </w:r>
      <w:r w:rsidRPr="00A9778A">
        <w:rPr>
          <w:rFonts w:ascii="Microsoft YaHei" w:eastAsia="Microsoft YaHei" w:hAnsi="Microsoft YaHei"/>
          <w:color w:val="262626"/>
          <w:sz w:val="23"/>
          <w:szCs w:val="23"/>
          <w:shd w:val="clear" w:color="auto" w:fill="FFFFFF"/>
        </w:rPr>
        <w:t>package</w:t>
      </w:r>
      <w:r w:rsidRPr="00A9778A">
        <w:rPr>
          <w:rFonts w:ascii="Microsoft YaHei" w:eastAsia="Microsoft YaHei" w:hAnsi="Microsoft YaHei" w:hint="eastAsia"/>
          <w:color w:val="262626"/>
          <w:sz w:val="23"/>
          <w:szCs w:val="23"/>
          <w:shd w:val="clear" w:color="auto" w:fill="FFFFFF"/>
        </w:rPr>
        <w:t xml:space="preserve"> for AR</w:t>
      </w:r>
      <w:r w:rsidRPr="00A9778A">
        <w:rPr>
          <w:rFonts w:ascii="Microsoft YaHei" w:eastAsia="Microsoft YaHei" w:hAnsi="Microsoft YaHei"/>
          <w:color w:val="262626"/>
          <w:sz w:val="23"/>
          <w:szCs w:val="23"/>
          <w:shd w:val="clear" w:color="auto" w:fill="FFFFFF"/>
        </w:rPr>
        <w:t xml:space="preserve">. </w:t>
      </w:r>
      <w:r w:rsidRPr="00A9778A">
        <w:rPr>
          <w:rFonts w:ascii="Microsoft YaHei" w:eastAsia="Microsoft YaHei" w:hAnsi="Microsoft YaHei" w:hint="eastAsia"/>
          <w:color w:val="262626"/>
          <w:sz w:val="23"/>
          <w:szCs w:val="23"/>
          <w:shd w:val="clear" w:color="auto" w:fill="FFFFFF"/>
        </w:rPr>
        <w:t xml:space="preserve">We </w:t>
      </w:r>
      <w:r w:rsidRPr="00A9778A">
        <w:rPr>
          <w:rFonts w:ascii="Microsoft YaHei" w:eastAsia="Microsoft YaHei" w:hAnsi="Microsoft YaHei"/>
          <w:color w:val="262626"/>
          <w:sz w:val="23"/>
          <w:szCs w:val="23"/>
          <w:shd w:val="clear" w:color="auto" w:fill="FFFFFF"/>
        </w:rPr>
        <w:t>ha</w:t>
      </w:r>
      <w:r w:rsidRPr="00A9778A">
        <w:rPr>
          <w:rFonts w:ascii="Microsoft YaHei" w:eastAsia="Microsoft YaHei" w:hAnsi="Microsoft YaHei" w:hint="eastAsia"/>
          <w:color w:val="262626"/>
          <w:sz w:val="23"/>
          <w:szCs w:val="23"/>
          <w:shd w:val="clear" w:color="auto" w:fill="FFFFFF"/>
        </w:rPr>
        <w:t>ve</w:t>
      </w:r>
      <w:r w:rsidRPr="00A9778A">
        <w:rPr>
          <w:rFonts w:ascii="Microsoft YaHei" w:eastAsia="Microsoft YaHei" w:hAnsi="Microsoft YaHei"/>
          <w:color w:val="262626"/>
          <w:sz w:val="23"/>
          <w:szCs w:val="23"/>
          <w:shd w:val="clear" w:color="auto" w:fill="FFFFFF"/>
        </w:rPr>
        <w:t xml:space="preserve"> implied</w:t>
      </w:r>
      <w:r w:rsidRPr="00A9778A">
        <w:rPr>
          <w:rFonts w:ascii="Microsoft YaHei" w:eastAsia="Microsoft YaHei" w:hAnsi="Microsoft YaHei" w:hint="eastAsia"/>
          <w:color w:val="262626"/>
          <w:sz w:val="23"/>
          <w:szCs w:val="23"/>
          <w:shd w:val="clear" w:color="auto" w:fill="FFFFFF"/>
        </w:rPr>
        <w:t xml:space="preserve"> the game</w:t>
      </w:r>
      <w:r w:rsidRPr="00A9778A">
        <w:rPr>
          <w:rFonts w:ascii="Microsoft YaHei" w:eastAsia="Microsoft YaHei" w:hAnsi="Microsoft YaHei"/>
          <w:color w:val="262626"/>
          <w:sz w:val="23"/>
          <w:szCs w:val="23"/>
          <w:shd w:val="clear" w:color="auto" w:fill="FFFFFF"/>
        </w:rPr>
        <w:t xml:space="preserve"> in a mobile device</w:t>
      </w:r>
      <w:r w:rsidRPr="00A9778A">
        <w:rPr>
          <w:rFonts w:ascii="Microsoft YaHei" w:eastAsia="Microsoft YaHei" w:hAnsi="Microsoft YaHei" w:hint="eastAsia"/>
          <w:color w:val="262626"/>
          <w:sz w:val="23"/>
          <w:szCs w:val="23"/>
          <w:shd w:val="clear" w:color="auto" w:fill="FFFFFF"/>
        </w:rPr>
        <w:t xml:space="preserve"> such as</w:t>
      </w:r>
      <w:r w:rsidRPr="00A9778A">
        <w:rPr>
          <w:rFonts w:ascii="Microsoft YaHei" w:eastAsia="Microsoft YaHei" w:hAnsi="Microsoft YaHei"/>
          <w:color w:val="262626"/>
          <w:sz w:val="23"/>
          <w:szCs w:val="23"/>
          <w:shd w:val="clear" w:color="auto" w:fill="FFFFFF"/>
        </w:rPr>
        <w:t xml:space="preserve"> an android.</w:t>
      </w:r>
      <w:r w:rsidRPr="00A9778A">
        <w:rPr>
          <w:rFonts w:ascii="Microsoft YaHei" w:eastAsia="Microsoft YaHei" w:hAnsi="Microsoft YaHei" w:hint="eastAsia"/>
          <w:color w:val="262626"/>
          <w:sz w:val="23"/>
          <w:szCs w:val="23"/>
          <w:shd w:val="clear" w:color="auto" w:fill="FFFFFF"/>
        </w:rPr>
        <w:t xml:space="preserve"> Fig. 2 shows the result of </w:t>
      </w:r>
      <w:r w:rsidRPr="00A9778A">
        <w:rPr>
          <w:rFonts w:ascii="Microsoft YaHei" w:eastAsia="Microsoft YaHei" w:hAnsi="Microsoft YaHei"/>
          <w:color w:val="262626"/>
          <w:sz w:val="23"/>
          <w:szCs w:val="23"/>
          <w:shd w:val="clear" w:color="auto" w:fill="FFFFFF"/>
        </w:rPr>
        <w:t>designed</w:t>
      </w:r>
      <w:r w:rsidRPr="00A9778A">
        <w:rPr>
          <w:rFonts w:ascii="Microsoft YaHei" w:eastAsia="Microsoft YaHei" w:hAnsi="Microsoft YaHei" w:hint="eastAsia"/>
          <w:color w:val="262626"/>
          <w:sz w:val="23"/>
          <w:szCs w:val="23"/>
          <w:shd w:val="clear" w:color="auto" w:fill="FFFFFF"/>
        </w:rPr>
        <w:t xml:space="preserve"> game.</w:t>
      </w:r>
    </w:p>
    <w:p w14:paraId="2D3367D8" w14:textId="673B9C68" w:rsidR="009110BB" w:rsidRDefault="000E0795" w:rsidP="0086201A">
      <w:pPr>
        <w:pStyle w:val="1"/>
        <w:rPr>
          <w:rFonts w:ascii="Century" w:hAnsi="Century" w:cs="Arial"/>
          <w:color w:val="0070C0"/>
          <w:sz w:val="24"/>
        </w:rPr>
      </w:pPr>
      <w:r>
        <w:rPr>
          <w:rFonts w:ascii="Century" w:hAnsi="Century" w:cs="Arial"/>
          <w:color w:val="0070C0"/>
          <w:sz w:val="24"/>
        </w:rPr>
        <w:t>3</w:t>
      </w:r>
      <w:r w:rsidR="009110BB" w:rsidRPr="00857DE3">
        <w:rPr>
          <w:rFonts w:ascii="Century" w:hAnsi="Century" w:cs="Arial"/>
          <w:color w:val="0070C0"/>
          <w:sz w:val="24"/>
        </w:rPr>
        <w:t>.</w:t>
      </w:r>
      <w:r w:rsidR="006E0B2D">
        <w:rPr>
          <w:rFonts w:ascii="Century" w:hAnsi="Century" w:cs="Arial"/>
          <w:color w:val="0070C0"/>
          <w:sz w:val="24"/>
        </w:rPr>
        <w:t>3</w:t>
      </w:r>
      <w:r w:rsidR="009110BB" w:rsidRPr="00857DE3">
        <w:rPr>
          <w:rFonts w:ascii="Century" w:hAnsi="Century" w:cs="Arial"/>
          <w:color w:val="0070C0"/>
          <w:sz w:val="24"/>
        </w:rPr>
        <w:t xml:space="preserve"> </w:t>
      </w:r>
      <w:r w:rsidR="006E0B2D">
        <w:rPr>
          <w:rFonts w:ascii="Century" w:hAnsi="Century" w:cs="Arial"/>
          <w:color w:val="0070C0"/>
          <w:sz w:val="24"/>
        </w:rPr>
        <w:t>Game</w:t>
      </w:r>
      <w:r w:rsidR="009110BB" w:rsidRPr="00857DE3">
        <w:rPr>
          <w:rFonts w:ascii="Century" w:hAnsi="Century" w:cs="Arial"/>
          <w:color w:val="0070C0"/>
          <w:sz w:val="24"/>
        </w:rPr>
        <w:t xml:space="preserve"> Implementation(Programing)</w:t>
      </w:r>
    </w:p>
    <w:p w14:paraId="36EC5EBE" w14:textId="42FDF375" w:rsidR="0013004F" w:rsidRPr="0013004F" w:rsidRDefault="0013004F" w:rsidP="001F6C70">
      <w:pPr>
        <w:spacing w:after="0" w:line="240" w:lineRule="auto"/>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利用</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进行自定义图片的识别（自定义识别是不支持虚拟按键的）</w:t>
      </w:r>
    </w:p>
    <w:p w14:paraId="24FB6C6E" w14:textId="77777777" w:rsidR="0013004F" w:rsidRPr="0013004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1.新建工程并将</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插件导入</w:t>
      </w:r>
      <w:r w:rsidRPr="0013004F">
        <w:rPr>
          <w:rFonts w:ascii="Microsoft YaHei" w:eastAsia="Microsoft YaHei" w:hAnsi="Microsoft YaHei"/>
          <w:color w:val="262626"/>
          <w:sz w:val="23"/>
          <w:szCs w:val="23"/>
          <w:shd w:val="clear" w:color="auto" w:fill="FFFFFF"/>
        </w:rPr>
        <w:t>Unity</w:t>
      </w:r>
    </w:p>
    <w:p w14:paraId="5C7B746D" w14:textId="77777777" w:rsidR="0013004F" w:rsidRPr="0013004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2.因为是自定义识别图，不用将图片上传到官网，也就不用下载相应的图片数据包</w:t>
      </w:r>
    </w:p>
    <w:p w14:paraId="072E69D8" w14:textId="77777777" w:rsidR="0013004F" w:rsidRPr="0013004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3.将原始场景中的</w:t>
      </w:r>
      <w:r w:rsidRPr="0013004F">
        <w:rPr>
          <w:rFonts w:ascii="Microsoft YaHei" w:eastAsia="Microsoft YaHei" w:hAnsi="Microsoft YaHei"/>
          <w:color w:val="262626"/>
          <w:sz w:val="23"/>
          <w:szCs w:val="23"/>
          <w:shd w:val="clear" w:color="auto" w:fill="FFFFFF"/>
        </w:rPr>
        <w:t>MainCamera</w:t>
      </w:r>
      <w:r w:rsidRPr="0013004F">
        <w:rPr>
          <w:rFonts w:ascii="Microsoft YaHei" w:eastAsia="Microsoft YaHei" w:hAnsi="Microsoft YaHei" w:hint="eastAsia"/>
          <w:color w:val="262626"/>
          <w:sz w:val="23"/>
          <w:szCs w:val="23"/>
          <w:shd w:val="clear" w:color="auto" w:fill="FFFFFF"/>
        </w:rPr>
        <w:t>删除，并拖入</w:t>
      </w:r>
      <w:r w:rsidRPr="0013004F">
        <w:rPr>
          <w:rFonts w:ascii="Microsoft YaHei" w:eastAsia="Microsoft YaHei" w:hAnsi="Microsoft YaHei"/>
          <w:color w:val="262626"/>
          <w:sz w:val="23"/>
          <w:szCs w:val="23"/>
          <w:shd w:val="clear" w:color="auto" w:fill="FFFFFF"/>
        </w:rPr>
        <w:t>vuforia</w:t>
      </w:r>
      <w:r w:rsidRPr="0013004F">
        <w:rPr>
          <w:rFonts w:ascii="Microsoft YaHei" w:eastAsia="Microsoft YaHei" w:hAnsi="Microsoft YaHei" w:hint="eastAsia"/>
          <w:color w:val="262626"/>
          <w:sz w:val="23"/>
          <w:szCs w:val="23"/>
          <w:shd w:val="clear" w:color="auto" w:fill="FFFFFF"/>
        </w:rPr>
        <w:t>预制件中的</w:t>
      </w:r>
      <w:r w:rsidRPr="0013004F">
        <w:rPr>
          <w:rFonts w:ascii="Microsoft YaHei" w:eastAsia="Microsoft YaHei" w:hAnsi="Microsoft YaHei"/>
          <w:color w:val="262626"/>
          <w:sz w:val="23"/>
          <w:szCs w:val="23"/>
          <w:shd w:val="clear" w:color="auto" w:fill="FFFFFF"/>
        </w:rPr>
        <w:t>ARCamera</w:t>
      </w:r>
      <w:r w:rsidRPr="0013004F">
        <w:rPr>
          <w:rFonts w:ascii="Microsoft YaHei" w:eastAsia="Microsoft YaHei" w:hAnsi="Microsoft YaHei" w:hint="eastAsia"/>
          <w:color w:val="262626"/>
          <w:sz w:val="23"/>
          <w:szCs w:val="23"/>
          <w:shd w:val="clear" w:color="auto" w:fill="FFFFFF"/>
        </w:rPr>
        <w:t>，</w:t>
      </w:r>
      <w:r w:rsidRPr="0013004F">
        <w:rPr>
          <w:rFonts w:ascii="Microsoft YaHei" w:eastAsia="Microsoft YaHei" w:hAnsi="Microsoft YaHei"/>
          <w:color w:val="262626"/>
          <w:sz w:val="23"/>
          <w:szCs w:val="23"/>
          <w:shd w:val="clear" w:color="auto" w:fill="FFFFFF"/>
        </w:rPr>
        <w:t>ImageTarget</w:t>
      </w:r>
      <w:r w:rsidRPr="0013004F">
        <w:rPr>
          <w:rFonts w:ascii="Microsoft YaHei" w:eastAsia="Microsoft YaHei" w:hAnsi="Microsoft YaHei" w:hint="eastAsia"/>
          <w:color w:val="262626"/>
          <w:sz w:val="23"/>
          <w:szCs w:val="23"/>
          <w:shd w:val="clear" w:color="auto" w:fill="FFFFFF"/>
        </w:rPr>
        <w:t>和</w:t>
      </w:r>
      <w:r w:rsidRPr="0013004F">
        <w:rPr>
          <w:rFonts w:ascii="Microsoft YaHei" w:eastAsia="Microsoft YaHei" w:hAnsi="Microsoft YaHei"/>
          <w:color w:val="262626"/>
          <w:sz w:val="23"/>
          <w:szCs w:val="23"/>
          <w:shd w:val="clear" w:color="auto" w:fill="FFFFFF"/>
        </w:rPr>
        <w:t>UserDefinedTargetBuilder</w:t>
      </w:r>
      <w:r w:rsidRPr="0013004F">
        <w:rPr>
          <w:rFonts w:ascii="Microsoft YaHei" w:eastAsia="Microsoft YaHei" w:hAnsi="Microsoft YaHei" w:hint="eastAsia"/>
          <w:color w:val="262626"/>
          <w:sz w:val="23"/>
          <w:szCs w:val="23"/>
          <w:shd w:val="clear" w:color="auto" w:fill="FFFFFF"/>
        </w:rPr>
        <w:t>拖入</w:t>
      </w:r>
    </w:p>
    <w:p w14:paraId="5936A5B1" w14:textId="21E71EF0" w:rsidR="0013004F" w:rsidRDefault="0013004F" w:rsidP="00B95840">
      <w:pP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hint="eastAsia"/>
          <w:color w:val="262626"/>
          <w:sz w:val="23"/>
          <w:szCs w:val="23"/>
          <w:shd w:val="clear" w:color="auto" w:fill="FFFFFF"/>
        </w:rPr>
        <w:t>4.导</w:t>
      </w:r>
      <w:r w:rsidR="00B95840">
        <w:rPr>
          <w:rFonts w:ascii="Microsoft YaHei" w:eastAsia="Microsoft YaHei" w:hAnsi="Microsoft YaHei" w:hint="eastAsia"/>
          <w:color w:val="262626"/>
          <w:sz w:val="23"/>
          <w:szCs w:val="23"/>
          <w:shd w:val="clear" w:color="auto" w:fill="FFFFFF"/>
        </w:rPr>
        <w:t>如我们的三</w:t>
      </w:r>
      <w:r w:rsidRPr="0013004F">
        <w:rPr>
          <w:rFonts w:ascii="Microsoft YaHei" w:eastAsia="Microsoft YaHei" w:hAnsi="Microsoft YaHei" w:hint="eastAsia"/>
          <w:color w:val="262626"/>
          <w:sz w:val="23"/>
          <w:szCs w:val="23"/>
          <w:shd w:val="clear" w:color="auto" w:fill="FFFFFF"/>
        </w:rPr>
        <w:t>个模型进去并放到</w:t>
      </w:r>
      <w:r w:rsidRPr="0013004F">
        <w:rPr>
          <w:rFonts w:ascii="Microsoft YaHei" w:eastAsia="Microsoft YaHei" w:hAnsi="Microsoft YaHei"/>
          <w:color w:val="262626"/>
          <w:sz w:val="23"/>
          <w:szCs w:val="23"/>
          <w:shd w:val="clear" w:color="auto" w:fill="FFFFFF"/>
        </w:rPr>
        <w:t>ImageTarget</w:t>
      </w:r>
      <w:r w:rsidRPr="0013004F">
        <w:rPr>
          <w:rFonts w:ascii="Microsoft YaHei" w:eastAsia="Microsoft YaHei" w:hAnsi="Microsoft YaHei" w:hint="eastAsia"/>
          <w:color w:val="262626"/>
          <w:sz w:val="23"/>
          <w:szCs w:val="23"/>
          <w:shd w:val="clear" w:color="auto" w:fill="FFFFFF"/>
        </w:rPr>
        <w:t>下面</w:t>
      </w:r>
    </w:p>
    <w:p w14:paraId="0F04236A" w14:textId="000BD065" w:rsidR="0013004F" w:rsidRPr="00DB77D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sidRPr="001F6C70">
        <w:rPr>
          <w:rFonts w:ascii="Microsoft YaHei" w:eastAsia="Microsoft YaHei" w:hAnsi="Microsoft YaHei" w:hint="eastAsia"/>
          <w:color w:val="262626"/>
          <w:sz w:val="23"/>
          <w:szCs w:val="23"/>
          <w:shd w:val="clear" w:color="auto" w:fill="FFFFFF"/>
        </w:rPr>
        <w:t>5.在</w:t>
      </w:r>
      <w:r w:rsidRPr="001F6C70">
        <w:rPr>
          <w:rFonts w:ascii="Microsoft YaHei" w:eastAsia="Microsoft YaHei" w:hAnsi="Microsoft YaHei"/>
          <w:color w:val="262626"/>
          <w:sz w:val="23"/>
          <w:szCs w:val="23"/>
          <w:shd w:val="clear" w:color="auto" w:fill="FFFFFF"/>
        </w:rPr>
        <w:t>ARCamera</w:t>
      </w:r>
      <w:r w:rsidRPr="001F6C70">
        <w:rPr>
          <w:rFonts w:ascii="Microsoft YaHei" w:eastAsia="Microsoft YaHei" w:hAnsi="Microsoft YaHei" w:hint="eastAsia"/>
          <w:color w:val="262626"/>
          <w:sz w:val="23"/>
          <w:szCs w:val="23"/>
          <w:shd w:val="clear" w:color="auto" w:fill="FFFFFF"/>
        </w:rPr>
        <w:t>下面的</w:t>
      </w:r>
      <w:r w:rsidRPr="001F6C70">
        <w:rPr>
          <w:rFonts w:ascii="Microsoft YaHei" w:eastAsia="Microsoft YaHei" w:hAnsi="Microsoft YaHei"/>
          <w:color w:val="262626"/>
          <w:sz w:val="23"/>
          <w:szCs w:val="23"/>
          <w:shd w:val="clear" w:color="auto" w:fill="FFFFFF"/>
        </w:rPr>
        <w:t>VuforiaBehaviour</w:t>
      </w:r>
      <w:r w:rsidRPr="001F6C70">
        <w:rPr>
          <w:rFonts w:ascii="Microsoft YaHei" w:eastAsia="Microsoft YaHei" w:hAnsi="Microsoft YaHei" w:hint="eastAsia"/>
          <w:color w:val="262626"/>
          <w:sz w:val="23"/>
          <w:szCs w:val="23"/>
          <w:shd w:val="clear" w:color="auto" w:fill="FFFFFF"/>
        </w:rPr>
        <w:t>下点击</w:t>
      </w:r>
      <w:r w:rsidRPr="001F6C70">
        <w:rPr>
          <w:rFonts w:ascii="Microsoft YaHei" w:eastAsia="Microsoft YaHei" w:hAnsi="Microsoft YaHei"/>
          <w:color w:val="262626"/>
          <w:sz w:val="23"/>
          <w:szCs w:val="23"/>
          <w:shd w:val="clear" w:color="auto" w:fill="FFFFFF"/>
        </w:rPr>
        <w:t>OpenVuforiaConfiguration,</w:t>
      </w:r>
      <w:r w:rsidRPr="001F6C70">
        <w:rPr>
          <w:rFonts w:ascii="Microsoft YaHei" w:eastAsia="Microsoft YaHei" w:hAnsi="Microsoft YaHei" w:hint="eastAsia"/>
          <w:color w:val="262626"/>
          <w:sz w:val="23"/>
          <w:szCs w:val="23"/>
          <w:shd w:val="clear" w:color="auto" w:fill="FFFFFF"/>
        </w:rPr>
        <w:t>输入</w:t>
      </w:r>
      <w:r w:rsidRPr="001F6C70">
        <w:rPr>
          <w:rFonts w:ascii="Microsoft YaHei" w:eastAsia="Microsoft YaHei" w:hAnsi="Microsoft YaHei"/>
          <w:color w:val="262626"/>
          <w:sz w:val="23"/>
          <w:szCs w:val="23"/>
          <w:shd w:val="clear" w:color="auto" w:fill="FFFFFF"/>
        </w:rPr>
        <w:t>LicenseKey</w:t>
      </w:r>
      <w:r w:rsidRPr="001F6C70">
        <w:rPr>
          <w:rFonts w:ascii="Microsoft YaHei" w:eastAsia="Microsoft YaHei" w:hAnsi="Microsoft YaHei" w:hint="eastAsia"/>
          <w:color w:val="262626"/>
          <w:sz w:val="23"/>
          <w:szCs w:val="23"/>
          <w:shd w:val="clear" w:color="auto" w:fill="FFFFFF"/>
        </w:rPr>
        <w:t>，然后将ImageTarget的类型设置为</w:t>
      </w:r>
      <w:r w:rsidRPr="00DB77DF">
        <w:rPr>
          <w:rFonts w:ascii="Microsoft YaHei" w:eastAsia="Microsoft YaHei" w:hAnsi="Microsoft YaHei" w:hint="eastAsia"/>
          <w:color w:val="262626"/>
          <w:sz w:val="23"/>
          <w:szCs w:val="23"/>
          <w:shd w:val="clear" w:color="auto" w:fill="FFFFFF"/>
        </w:rPr>
        <w:t>UserDefined。</w:t>
      </w:r>
    </w:p>
    <w:p w14:paraId="6046687D" w14:textId="13861EF3" w:rsidR="0013004F" w:rsidRDefault="0013004F" w:rsidP="0013004F">
      <w:pPr>
        <w:spacing w:after="0" w:line="240" w:lineRule="auto"/>
        <w:ind w:firstLine="360"/>
        <w:jc w:val="both"/>
        <w:rPr>
          <w:rFonts w:ascii="Microsoft YaHei" w:eastAsia="Microsoft YaHei" w:hAnsi="Microsoft YaHei"/>
          <w:color w:val="262626"/>
          <w:sz w:val="23"/>
          <w:szCs w:val="23"/>
          <w:shd w:val="clear" w:color="auto" w:fill="FFFFFF"/>
        </w:rPr>
      </w:pPr>
      <w:r>
        <w:rPr>
          <w:noProof/>
        </w:rPr>
        <w:drawing>
          <wp:inline distT="0" distB="0" distL="0" distR="0" wp14:anchorId="22BCCDCD" wp14:editId="0307B94A">
            <wp:extent cx="4572000" cy="1033780"/>
            <wp:effectExtent l="0" t="0" r="0" b="0"/>
            <wp:docPr id="37" name="图片 37" descr="http://img.blog.csdn.net/20170724111845781?watermark/2/text/aHR0cDovL2Jsb2cuY3Nkbi5uZXQvcXdlMTYxODE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blog.csdn.net/20170724111845781?watermark/2/text/aHR0cDovL2Jsb2cuY3Nkbi5uZXQvcXdlMTYxODE5/font/5a6L5L2T/fontsize/400/fill/I0JBQkFCMA==/dissolve/70/gravity/Cen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72000" cy="1033780"/>
                    </a:xfrm>
                    <a:prstGeom prst="rect">
                      <a:avLst/>
                    </a:prstGeom>
                    <a:noFill/>
                    <a:ln>
                      <a:noFill/>
                    </a:ln>
                  </pic:spPr>
                </pic:pic>
              </a:graphicData>
            </a:graphic>
          </wp:inline>
        </w:drawing>
      </w:r>
    </w:p>
    <w:p w14:paraId="219F323A" w14:textId="77EC3705" w:rsidR="0013004F" w:rsidRPr="00DB77DF" w:rsidRDefault="0013004F" w:rsidP="0013004F">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lastRenderedPageBreak/>
        <w:t>6.写脚本，这里脚本名字叫做</w:t>
      </w:r>
      <w:r w:rsidRPr="00DB77DF">
        <w:rPr>
          <w:rFonts w:ascii="Microsoft YaHei" w:eastAsia="Microsoft YaHei" w:hAnsi="Microsoft YaHei" w:cstheme="minorBidi"/>
          <w:color w:val="262626"/>
          <w:sz w:val="23"/>
          <w:szCs w:val="23"/>
          <w:shd w:val="clear" w:color="auto" w:fill="FFFFFF"/>
        </w:rPr>
        <w:t>UDTTest,</w:t>
      </w:r>
      <w:r w:rsidRPr="00DB77DF">
        <w:rPr>
          <w:rFonts w:ascii="Microsoft YaHei" w:eastAsia="Microsoft YaHei" w:hAnsi="Microsoft YaHei" w:cstheme="minorBidi" w:hint="eastAsia"/>
          <w:color w:val="262626"/>
          <w:sz w:val="23"/>
          <w:szCs w:val="23"/>
          <w:shd w:val="clear" w:color="auto" w:fill="FFFFFF"/>
        </w:rPr>
        <w:t>挂到</w:t>
      </w:r>
      <w:r w:rsidRPr="00DB77DF">
        <w:rPr>
          <w:rFonts w:ascii="Microsoft YaHei" w:eastAsia="Microsoft YaHei" w:hAnsi="Microsoft YaHei" w:cstheme="minorBidi"/>
          <w:color w:val="262626"/>
          <w:sz w:val="23"/>
          <w:szCs w:val="23"/>
          <w:shd w:val="clear" w:color="auto" w:fill="FFFFFF"/>
        </w:rPr>
        <w:t>UserDefinedTargetBuilder</w:t>
      </w:r>
      <w:r w:rsidRPr="00DB77DF">
        <w:rPr>
          <w:rFonts w:ascii="Microsoft YaHei" w:eastAsia="Microsoft YaHei" w:hAnsi="Microsoft YaHei" w:cstheme="minorBidi" w:hint="eastAsia"/>
          <w:color w:val="262626"/>
          <w:sz w:val="23"/>
          <w:szCs w:val="23"/>
          <w:shd w:val="clear" w:color="auto" w:fill="FFFFFF"/>
        </w:rPr>
        <w:t>下，然后将</w:t>
      </w:r>
      <w:r w:rsidRPr="00DB77DF">
        <w:rPr>
          <w:rFonts w:ascii="Microsoft YaHei" w:eastAsia="Microsoft YaHei" w:hAnsi="Microsoft YaHei" w:cstheme="minorBidi"/>
          <w:color w:val="262626"/>
          <w:sz w:val="23"/>
          <w:szCs w:val="23"/>
          <w:shd w:val="clear" w:color="auto" w:fill="FFFFFF"/>
        </w:rPr>
        <w:t>UserDefinedTargetBuilder脚本的Start scanning auto</w:t>
      </w:r>
      <w:r w:rsidRPr="00DB77DF">
        <w:rPr>
          <w:rFonts w:ascii="Microsoft YaHei" w:eastAsia="Microsoft YaHei" w:hAnsi="Microsoft YaHei" w:cstheme="minorBidi" w:hint="eastAsia"/>
          <w:color w:val="262626"/>
          <w:sz w:val="23"/>
          <w:szCs w:val="23"/>
          <w:shd w:val="clear" w:color="auto" w:fill="FFFFFF"/>
        </w:rPr>
        <w:t>勾上，表示开启自动扫描这个脚本，需要用到</w:t>
      </w:r>
      <w:r w:rsidRPr="00DB77DF">
        <w:rPr>
          <w:rFonts w:ascii="Microsoft YaHei" w:eastAsia="Microsoft YaHei" w:hAnsi="Microsoft YaHei" w:cstheme="minorBidi"/>
          <w:color w:val="262626"/>
          <w:sz w:val="23"/>
          <w:szCs w:val="23"/>
          <w:shd w:val="clear" w:color="auto" w:fill="FFFFFF"/>
        </w:rPr>
        <w:t>Vuforia</w:t>
      </w:r>
      <w:r w:rsidRPr="00DB77DF">
        <w:rPr>
          <w:rFonts w:ascii="Microsoft YaHei" w:eastAsia="Microsoft YaHei" w:hAnsi="Microsoft YaHei" w:cstheme="minorBidi" w:hint="eastAsia"/>
          <w:color w:val="262626"/>
          <w:sz w:val="23"/>
          <w:szCs w:val="23"/>
          <w:shd w:val="clear" w:color="auto" w:fill="FFFFFF"/>
        </w:rPr>
        <w:t>命名空间， System.Linq命名空间，需要实现接口</w:t>
      </w:r>
    </w:p>
    <w:p w14:paraId="7356918A" w14:textId="3C07B1A7" w:rsidR="0013004F" w:rsidRDefault="0013004F" w:rsidP="0013004F">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t>IUserDefinedTargetEventHandler,</w:t>
      </w:r>
      <w:r w:rsidR="00770102">
        <w:rPr>
          <w:rFonts w:ascii="Microsoft YaHei" w:eastAsia="Microsoft YaHei" w:hAnsi="Microsoft YaHei" w:cstheme="minorBidi"/>
          <w:color w:val="262626"/>
          <w:sz w:val="23"/>
          <w:szCs w:val="23"/>
          <w:shd w:val="clear" w:color="auto" w:fill="FFFFFF"/>
        </w:rPr>
        <w:t xml:space="preserve"> </w:t>
      </w:r>
      <w:r w:rsidRPr="00DB77DF">
        <w:rPr>
          <w:rFonts w:ascii="Microsoft YaHei" w:eastAsia="Microsoft YaHei" w:hAnsi="Microsoft YaHei" w:cstheme="minorBidi" w:hint="eastAsia"/>
          <w:color w:val="262626"/>
          <w:sz w:val="23"/>
          <w:szCs w:val="23"/>
          <w:shd w:val="clear" w:color="auto" w:fill="FFFFFF"/>
        </w:rPr>
        <w:t>具体代码框架如下：</w:t>
      </w:r>
    </w:p>
    <w:p w14:paraId="4EBBC2F4" w14:textId="77777777" w:rsidR="00DB77DF" w:rsidRPr="00DB77DF" w:rsidRDefault="00DB77DF" w:rsidP="0013004F">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145445F5" w14:textId="77777777"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public class UDTTest : MonoBehaviour,IUserDefinedTargetEventHandler</w:t>
      </w:r>
    </w:p>
    <w:p w14:paraId="477DACBF" w14:textId="4AEB9AD0"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w:t>
      </w:r>
    </w:p>
    <w:p w14:paraId="6FAAA036" w14:textId="6FE816F9"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public void OnFrameQualityChanged(ImageTargetBuilder.FrameQuality frameQuality)</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p>
    <w:p w14:paraId="3D721A8B" w14:textId="3CDAD2BF"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public void OnInitialized()</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w:t>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color w:val="262626"/>
          <w:sz w:val="23"/>
          <w:szCs w:val="23"/>
          <w:shd w:val="clear" w:color="auto" w:fill="FFFFFF"/>
        </w:rPr>
        <w:t>}</w:t>
      </w:r>
    </w:p>
    <w:p w14:paraId="7A3DE184" w14:textId="12DB1709" w:rsidR="0013004F" w:rsidRP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 xml:space="preserve">    public void OnNewTrackableSource(TrackableSource trackableSource) {</w:t>
      </w:r>
      <w:r>
        <w:rPr>
          <w:rFonts w:ascii="Microsoft YaHei" w:eastAsia="Microsoft YaHei" w:hAnsi="Microsoft YaHei"/>
          <w:color w:val="262626"/>
          <w:sz w:val="23"/>
          <w:szCs w:val="23"/>
          <w:shd w:val="clear" w:color="auto" w:fill="FFFFFF"/>
        </w:rPr>
        <w:t xml:space="preserve"> </w:t>
      </w:r>
      <w:r w:rsidRPr="0013004F">
        <w:rPr>
          <w:rFonts w:ascii="Microsoft YaHei" w:eastAsia="Microsoft YaHei" w:hAnsi="Microsoft YaHei"/>
          <w:color w:val="262626"/>
          <w:sz w:val="23"/>
          <w:szCs w:val="23"/>
          <w:shd w:val="clear" w:color="auto" w:fill="FFFFFF"/>
        </w:rPr>
        <w:t xml:space="preserve">}    </w:t>
      </w:r>
    </w:p>
    <w:p w14:paraId="1B5DFEE3" w14:textId="4EFA50B4" w:rsidR="0013004F" w:rsidRDefault="0013004F" w:rsidP="00DB77DF">
      <w:pPr>
        <w:pBdr>
          <w:top w:val="single" w:sz="4" w:space="1" w:color="auto"/>
          <w:left w:val="single" w:sz="4" w:space="4" w:color="auto"/>
          <w:bottom w:val="single" w:sz="4" w:space="1" w:color="auto"/>
          <w:right w:val="single" w:sz="4" w:space="4" w:color="auto"/>
          <w:bar w:val="single" w:sz="4" w:color="auto"/>
        </w:pBdr>
        <w:spacing w:after="0" w:line="240" w:lineRule="auto"/>
        <w:ind w:firstLine="360"/>
        <w:jc w:val="both"/>
        <w:rPr>
          <w:rFonts w:ascii="Microsoft YaHei" w:eastAsia="Microsoft YaHei" w:hAnsi="Microsoft YaHei"/>
          <w:color w:val="262626"/>
          <w:sz w:val="23"/>
          <w:szCs w:val="23"/>
          <w:shd w:val="clear" w:color="auto" w:fill="FFFFFF"/>
        </w:rPr>
      </w:pPr>
      <w:r w:rsidRPr="0013004F">
        <w:rPr>
          <w:rFonts w:ascii="Microsoft YaHei" w:eastAsia="Microsoft YaHei" w:hAnsi="Microsoft YaHei"/>
          <w:color w:val="262626"/>
          <w:sz w:val="23"/>
          <w:szCs w:val="23"/>
          <w:shd w:val="clear" w:color="auto" w:fill="FFFFFF"/>
        </w:rPr>
        <w:t>}</w:t>
      </w:r>
    </w:p>
    <w:p w14:paraId="0CBBE7B6" w14:textId="2A8EF0E4" w:rsidR="002F0260" w:rsidRDefault="002F0260" w:rsidP="002F0260">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hint="eastAsia"/>
          <w:color w:val="262626"/>
          <w:sz w:val="23"/>
          <w:szCs w:val="23"/>
          <w:shd w:val="clear" w:color="auto" w:fill="FFFFFF"/>
        </w:rPr>
        <w:t>我们需要实现这个接口中所定义的三个方法OnFrameQualityChanged，OnInitialized和OnNewTrackableSource。代码开始时先定义一个UserDefinedTargetBuildingBehaviour类型的变量，紧接着在Start中为这个变量赋值，这个变量也就是目前这个UserDefinedTargetBuilder物体中UserDefinedTargetBuildingBehaviour组件的引用（这个组件可以动态修改ImageTarget），然后再将当前类注册为该类型事件。</w:t>
      </w:r>
    </w:p>
    <w:p w14:paraId="48BC2A54" w14:textId="77777777" w:rsidR="00502312" w:rsidRPr="00DB77DF" w:rsidRDefault="00502312" w:rsidP="002F0260">
      <w:pPr>
        <w:pStyle w:val="ae"/>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p>
    <w:p w14:paraId="346872A6" w14:textId="77777777" w:rsidR="002F0260" w:rsidRPr="00DB77DF"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&lt;span style="white-space:pre;"&gt;</w:t>
      </w:r>
      <w:r w:rsidRPr="00DB77DF">
        <w:rPr>
          <w:rFonts w:ascii="Microsoft YaHei" w:eastAsia="Microsoft YaHei" w:hAnsi="Microsoft YaHei" w:cstheme="minorBidi"/>
          <w:color w:val="262626"/>
          <w:sz w:val="23"/>
          <w:szCs w:val="23"/>
          <w:shd w:val="clear" w:color="auto" w:fill="FFFFFF"/>
        </w:rPr>
        <w:tab/>
        <w:t>&lt;/span&gt;m_TargetBuildingBehaviour = this.GetComponent&lt;UserDefinedTargetBuildingBehaviour&gt;();</w:t>
      </w:r>
    </w:p>
    <w:p w14:paraId="26031383" w14:textId="77777777" w:rsidR="002F0260" w:rsidRPr="00DB77DF"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 xml:space="preserve">        if (m_TargetBuildingBehaviour!=null)</w:t>
      </w:r>
    </w:p>
    <w:p w14:paraId="32CB4B4F" w14:textId="4D615D53" w:rsidR="002F0260" w:rsidRPr="00F32BD9" w:rsidRDefault="002F0260" w:rsidP="00F32BD9">
      <w:pPr>
        <w:pStyle w:val="ae"/>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Microsoft YaHei" w:eastAsia="Microsoft YaHei" w:hAnsi="Microsoft YaHei" w:cstheme="minorBidi"/>
          <w:color w:val="262626"/>
          <w:sz w:val="23"/>
          <w:szCs w:val="23"/>
          <w:shd w:val="clear" w:color="auto" w:fill="FFFFFF"/>
        </w:rPr>
      </w:pPr>
      <w:r w:rsidRPr="00DB77DF">
        <w:rPr>
          <w:rFonts w:ascii="Microsoft YaHei" w:eastAsia="Microsoft YaHei" w:hAnsi="Microsoft YaHei" w:cstheme="minorBidi"/>
          <w:color w:val="262626"/>
          <w:sz w:val="23"/>
          <w:szCs w:val="23"/>
          <w:shd w:val="clear" w:color="auto" w:fill="FFFFFF"/>
        </w:rPr>
        <w:t xml:space="preserve">        {</w:t>
      </w:r>
      <w:r w:rsidR="00F32BD9">
        <w:rPr>
          <w:rFonts w:ascii="Microsoft YaHei" w:eastAsia="Microsoft YaHei" w:hAnsi="Microsoft YaHei" w:cstheme="minorBidi"/>
          <w:color w:val="262626"/>
          <w:sz w:val="23"/>
          <w:szCs w:val="23"/>
          <w:shd w:val="clear" w:color="auto" w:fill="FFFFFF"/>
        </w:rPr>
        <w:t xml:space="preserve"> </w:t>
      </w:r>
      <w:r w:rsidRPr="002F0260">
        <w:rPr>
          <w:rFonts w:ascii="Microsoft YaHei" w:eastAsia="Microsoft YaHei" w:hAnsi="Microsoft YaHei"/>
          <w:color w:val="454545"/>
        </w:rPr>
        <w:t>m_TargetBuildingBehaviour.RegisterEventHandler(this);</w:t>
      </w:r>
      <w:r w:rsidR="00F32BD9">
        <w:rPr>
          <w:rFonts w:ascii="Microsoft YaHei" w:eastAsia="Microsoft YaHei" w:hAnsi="Microsoft YaHei" w:cstheme="minorBidi"/>
          <w:color w:val="262626"/>
          <w:sz w:val="23"/>
          <w:szCs w:val="23"/>
          <w:shd w:val="clear" w:color="auto" w:fill="FFFFFF"/>
        </w:rPr>
        <w:t xml:space="preserve"> </w:t>
      </w:r>
      <w:r w:rsidRPr="002F0260">
        <w:rPr>
          <w:rFonts w:ascii="Microsoft YaHei" w:eastAsia="Microsoft YaHei" w:hAnsi="Microsoft YaHei"/>
          <w:color w:val="454545"/>
        </w:rPr>
        <w:t>}</w:t>
      </w:r>
    </w:p>
    <w:p w14:paraId="63A9DD56" w14:textId="2B87C3C4" w:rsidR="00BF1DB3" w:rsidRDefault="00BF1DB3" w:rsidP="0013004F">
      <w:pPr>
        <w:rPr>
          <w:rFonts w:eastAsia="DengXian"/>
        </w:rPr>
      </w:pPr>
    </w:p>
    <w:p w14:paraId="5E2B7EFD"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接着实现接口中的三个方法，</w:t>
      </w:r>
    </w:p>
    <w:p w14:paraId="45B3A77F"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Style w:val="af"/>
          <w:rFonts w:ascii="Microsoft YaHei" w:eastAsia="Microsoft YaHei" w:hAnsi="Microsoft YaHei" w:hint="eastAsia"/>
          <w:color w:val="454545"/>
        </w:rPr>
        <w:t>OnInitialized（）</w:t>
      </w:r>
      <w:r>
        <w:rPr>
          <w:rFonts w:ascii="Microsoft YaHei" w:eastAsia="Microsoft YaHei" w:hAnsi="Microsoft YaHei" w:hint="eastAsia"/>
          <w:color w:val="454545"/>
        </w:rPr>
        <w:t>：初始化一些数据 需要自定变量来获得一个动态生成的ObjectTracker的引用和新的数据集Datasets，ObjectTracker类封装的方法来管理DataSets类和提供的ImagetargetBuilder和Targetfinder类。</w:t>
      </w:r>
    </w:p>
    <w:p w14:paraId="6AC0AB44" w14:textId="7777777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public void OnInitialized()</w:t>
      </w:r>
    </w:p>
    <w:p w14:paraId="0486F3E5" w14:textId="212390F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{m_objectTracker = TrackerManager.Instance.GetTracker&lt;ObjectTracker&gt;();</w:t>
      </w:r>
    </w:p>
    <w:p w14:paraId="48473E7B" w14:textId="77777777"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 xml:space="preserve">     if (m_objectTracker != null)</w:t>
      </w:r>
    </w:p>
    <w:p w14:paraId="33D86861" w14:textId="6C7D1C55" w:rsidR="00DB09EB" w:rsidRPr="00DB09EB"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t xml:space="preserve">     {m_BuildDataSet = m_objectTracker.CreateDataSet();</w:t>
      </w:r>
    </w:p>
    <w:p w14:paraId="126DF60C" w14:textId="356CFBA8" w:rsidR="00DB09EB" w:rsidRPr="00BF1DB3" w:rsidRDefault="00DB09EB" w:rsidP="00DB09EB">
      <w:pPr>
        <w:pBdr>
          <w:top w:val="single" w:sz="4" w:space="1" w:color="auto"/>
          <w:left w:val="single" w:sz="4" w:space="4" w:color="auto"/>
          <w:bottom w:val="single" w:sz="4" w:space="1" w:color="auto"/>
          <w:right w:val="single" w:sz="4" w:space="4" w:color="auto"/>
        </w:pBdr>
        <w:rPr>
          <w:rFonts w:eastAsia="DengXian"/>
        </w:rPr>
      </w:pPr>
      <w:r w:rsidRPr="00DB09EB">
        <w:rPr>
          <w:rFonts w:eastAsia="DengXian"/>
        </w:rPr>
        <w:lastRenderedPageBreak/>
        <w:t xml:space="preserve">         m_objectTracker.ActivateDataSet(m_BuildDataSet);    //</w:t>
      </w:r>
      <w:r w:rsidRPr="00DB09EB">
        <w:rPr>
          <w:rFonts w:eastAsia="DengXian" w:hint="eastAsia"/>
        </w:rPr>
        <w:t>激活数据集</w:t>
      </w:r>
      <w:r w:rsidRPr="00DB09EB">
        <w:rPr>
          <w:rFonts w:eastAsia="DengXian"/>
        </w:rPr>
        <w:t>}}</w:t>
      </w:r>
    </w:p>
    <w:p w14:paraId="254998F9"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之后是</w:t>
      </w:r>
      <w:r>
        <w:rPr>
          <w:rStyle w:val="af"/>
          <w:rFonts w:ascii="Microsoft YaHei" w:eastAsia="Microsoft YaHei" w:hAnsi="Microsoft YaHei" w:hint="eastAsia"/>
          <w:color w:val="454545"/>
        </w:rPr>
        <w:t>OnFrameQualityChanged</w:t>
      </w:r>
      <w:r>
        <w:rPr>
          <w:rFonts w:ascii="Microsoft YaHei" w:eastAsia="Microsoft YaHei" w:hAnsi="Microsoft YaHei" w:hint="eastAsia"/>
          <w:color w:val="454545"/>
        </w:rPr>
        <w:t>函数，用来更新当前帧质量</w:t>
      </w:r>
    </w:p>
    <w:p w14:paraId="137E5D94" w14:textId="77777777" w:rsidR="00DB09EB" w:rsidRDefault="00DB09EB" w:rsidP="00DB09EB">
      <w:pPr>
        <w:pStyle w:val="ae"/>
        <w:shd w:val="clear" w:color="auto" w:fill="FFFFFF"/>
        <w:spacing w:before="0" w:beforeAutospacing="0" w:after="0" w:afterAutospacing="0"/>
        <w:rPr>
          <w:rFonts w:ascii="Microsoft YaHei" w:eastAsia="Microsoft YaHei" w:hAnsi="Microsoft YaHei"/>
          <w:color w:val="454545"/>
        </w:rPr>
      </w:pPr>
      <w:r>
        <w:rPr>
          <w:rFonts w:ascii="Microsoft YaHei" w:eastAsia="Microsoft YaHei" w:hAnsi="Microsoft YaHei" w:hint="eastAsia"/>
          <w:color w:val="454545"/>
        </w:rPr>
        <w:t>先定义一个ImageTargetBuilder.FrameQuality类型的枚举变量，用来记录当前帧图像质量。</w:t>
      </w:r>
    </w:p>
    <w:p w14:paraId="30F1A92E" w14:textId="77777777" w:rsidR="00DB09EB" w:rsidRDefault="00DB09EB" w:rsidP="00DB09EB">
      <w:pPr>
        <w:pBdr>
          <w:top w:val="single" w:sz="4" w:space="1" w:color="auto"/>
          <w:left w:val="single" w:sz="4" w:space="4" w:color="auto"/>
          <w:bottom w:val="single" w:sz="4" w:space="1" w:color="auto"/>
          <w:right w:val="single" w:sz="4" w:space="4" w:color="auto"/>
        </w:pBdr>
      </w:pPr>
      <w:r>
        <w:t>public void OnFrameQualityChanged(ImageTargetBuilder.FrameQuality frameQuality)</w:t>
      </w:r>
    </w:p>
    <w:p w14:paraId="49787E45" w14:textId="7EDC5A21" w:rsidR="00DB09EB" w:rsidRDefault="00DB09EB" w:rsidP="00DB09EB">
      <w:pPr>
        <w:pBdr>
          <w:top w:val="single" w:sz="4" w:space="1" w:color="auto"/>
          <w:left w:val="single" w:sz="4" w:space="4" w:color="auto"/>
          <w:bottom w:val="single" w:sz="4" w:space="1" w:color="auto"/>
          <w:right w:val="single" w:sz="4" w:space="4" w:color="auto"/>
        </w:pBdr>
      </w:pPr>
      <w:r>
        <w:t xml:space="preserve"> {m_FrameQuality = frameQuality;</w:t>
      </w:r>
    </w:p>
    <w:p w14:paraId="2E9109DD" w14:textId="77777777" w:rsidR="00DB09EB" w:rsidRDefault="00DB09EB" w:rsidP="00DB09EB">
      <w:pPr>
        <w:pBdr>
          <w:top w:val="single" w:sz="4" w:space="1" w:color="auto"/>
          <w:left w:val="single" w:sz="4" w:space="4" w:color="auto"/>
          <w:bottom w:val="single" w:sz="4" w:space="1" w:color="auto"/>
          <w:right w:val="single" w:sz="4" w:space="4" w:color="auto"/>
        </w:pBdr>
      </w:pPr>
      <w:r>
        <w:t xml:space="preserve">        if (m_FrameQuality == ImageTargetBuilder.FrameQuality.FRAME_QUALITY_LOW)</w:t>
      </w:r>
    </w:p>
    <w:p w14:paraId="469AC206" w14:textId="667AB233" w:rsidR="00DB09EB" w:rsidRDefault="00DB09EB" w:rsidP="00DB09EB">
      <w:pPr>
        <w:pBdr>
          <w:top w:val="single" w:sz="4" w:space="1" w:color="auto"/>
          <w:left w:val="single" w:sz="4" w:space="4" w:color="auto"/>
          <w:bottom w:val="single" w:sz="4" w:space="1" w:color="auto"/>
          <w:right w:val="single" w:sz="4" w:space="4" w:color="auto"/>
        </w:pBdr>
      </w:pPr>
      <w:r>
        <w:t xml:space="preserve">        {Debug.Log("Low Camera Image Quality ");}}</w:t>
      </w:r>
    </w:p>
    <w:p w14:paraId="2201C770" w14:textId="6E9AF2CB" w:rsidR="00DB09EB" w:rsidRDefault="00D92E3B" w:rsidP="00893682">
      <w:pPr>
        <w:rPr>
          <w:rFonts w:ascii="Microsoft YaHei" w:eastAsia="Microsoft YaHei" w:hAnsi="Microsoft YaHei"/>
          <w:color w:val="454545"/>
          <w:shd w:val="clear" w:color="auto" w:fill="FFFFFF"/>
        </w:rPr>
      </w:pPr>
      <w:r>
        <w:rPr>
          <w:rFonts w:ascii="Microsoft YaHei" w:eastAsia="Microsoft YaHei" w:hAnsi="Microsoft YaHei" w:hint="eastAsia"/>
          <w:color w:val="454545"/>
          <w:shd w:val="clear" w:color="auto" w:fill="FFFFFF"/>
        </w:rPr>
        <w:t>最后最重要的一个方法</w:t>
      </w:r>
      <w:r>
        <w:rPr>
          <w:rStyle w:val="af"/>
          <w:rFonts w:ascii="Microsoft YaHei" w:eastAsia="Microsoft YaHei" w:hAnsi="Microsoft YaHei" w:hint="eastAsia"/>
          <w:color w:val="454545"/>
          <w:shd w:val="clear" w:color="auto" w:fill="FFFFFF"/>
        </w:rPr>
        <w:t>OnNewTrackableSource</w:t>
      </w:r>
      <w:r>
        <w:rPr>
          <w:rFonts w:ascii="Microsoft YaHei" w:eastAsia="Microsoft YaHei" w:hAnsi="Microsoft YaHei" w:hint="eastAsia"/>
          <w:color w:val="454545"/>
          <w:shd w:val="clear" w:color="auto" w:fill="FFFFFF"/>
        </w:rPr>
        <w:t>，这里需要声明两个变量，一个是已经动态生成可识别的识别图的数量（int TargetCounte），另一个是ImageTargtBehaviour，也就是这个ImageTarget上的ImageTargtBehaviour。（在Unity编辑器中把ImageTarget拖到这里）</w:t>
      </w:r>
    </w:p>
    <w:p w14:paraId="49614C0F" w14:textId="026881C2" w:rsidR="00D92E3B" w:rsidRDefault="00D92E3B" w:rsidP="00B3538D">
      <w:pPr>
        <w:jc w:val="center"/>
      </w:pPr>
      <w:r>
        <w:rPr>
          <w:noProof/>
        </w:rPr>
        <w:drawing>
          <wp:inline distT="0" distB="0" distL="0" distR="0" wp14:anchorId="3E6B09DC" wp14:editId="06F63B88">
            <wp:extent cx="2663825" cy="3053494"/>
            <wp:effectExtent l="0" t="0" r="3175" b="0"/>
            <wp:docPr id="43" name="图片 43" descr="http://img.blog.csdn.net/20170724112843754?watermark/2/text/aHR0cDovL2Jsb2cuY3Nkbi5uZXQvcXdlMTYxODE5/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blog.csdn.net/20170724112843754?watermark/2/text/aHR0cDovL2Jsb2cuY3Nkbi5uZXQvcXdlMTYxODE5/font/5a6L5L2T/fontsize/400/fill/I0JBQkFCMA==/dissolve/70/gravity/Center"/>
                    <pic:cNvPicPr>
                      <a:picLocks noChangeAspect="1" noChangeArrowheads="1"/>
                    </pic:cNvPicPr>
                  </pic:nvPicPr>
                  <pic:blipFill rotWithShape="1">
                    <a:blip r:embed="rId46">
                      <a:extLst>
                        <a:ext uri="{28A0092B-C50C-407E-A947-70E740481C1C}">
                          <a14:useLocalDpi xmlns:a14="http://schemas.microsoft.com/office/drawing/2010/main" val="0"/>
                        </a:ext>
                      </a:extLst>
                    </a:blip>
                    <a:srcRect t="31549"/>
                    <a:stretch/>
                  </pic:blipFill>
                  <pic:spPr bwMode="auto">
                    <a:xfrm>
                      <a:off x="0" y="0"/>
                      <a:ext cx="2663825" cy="3053494"/>
                    </a:xfrm>
                    <a:prstGeom prst="rect">
                      <a:avLst/>
                    </a:prstGeom>
                    <a:noFill/>
                    <a:ln>
                      <a:noFill/>
                    </a:ln>
                    <a:extLst>
                      <a:ext uri="{53640926-AAD7-44D8-BBD7-CCE9431645EC}">
                        <a14:shadowObscured xmlns:a14="http://schemas.microsoft.com/office/drawing/2010/main"/>
                      </a:ext>
                    </a:extLst>
                  </pic:spPr>
                </pic:pic>
              </a:graphicData>
            </a:graphic>
          </wp:inline>
        </w:drawing>
      </w:r>
    </w:p>
    <w:p w14:paraId="00B4CC57" w14:textId="30FF20D1" w:rsidR="00893682" w:rsidRDefault="003812DD" w:rsidP="00893682">
      <w:r>
        <w:rPr>
          <w:rFonts w:ascii="Century" w:eastAsiaTheme="majorEastAsia" w:hAnsi="Century" w:cs="Arial" w:hint="eastAsia"/>
          <w:noProof/>
          <w:color w:val="0070C0"/>
          <w:sz w:val="24"/>
          <w:szCs w:val="32"/>
        </w:rPr>
        <w:lastRenderedPageBreak/>
        <w:drawing>
          <wp:inline distT="0" distB="0" distL="0" distR="0" wp14:anchorId="6323F6ED" wp14:editId="3FC0856A">
            <wp:extent cx="1386626" cy="2466151"/>
            <wp:effectExtent l="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8325" cy="2504743"/>
                    </a:xfrm>
                    <a:prstGeom prst="rect">
                      <a:avLst/>
                    </a:prstGeom>
                    <a:noFill/>
                    <a:ln>
                      <a:noFill/>
                    </a:ln>
                  </pic:spPr>
                </pic:pic>
              </a:graphicData>
            </a:graphic>
          </wp:inline>
        </w:drawing>
      </w:r>
      <w:r>
        <w:t xml:space="preserve"> </w:t>
      </w:r>
      <w:r>
        <w:rPr>
          <w:noProof/>
        </w:rPr>
        <w:drawing>
          <wp:inline distT="0" distB="0" distL="0" distR="0" wp14:anchorId="4BE666DA" wp14:editId="3CEEED4F">
            <wp:extent cx="1391479" cy="2474782"/>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10073" cy="2507851"/>
                    </a:xfrm>
                    <a:prstGeom prst="rect">
                      <a:avLst/>
                    </a:prstGeom>
                    <a:noFill/>
                    <a:ln>
                      <a:noFill/>
                    </a:ln>
                  </pic:spPr>
                </pic:pic>
              </a:graphicData>
            </a:graphic>
          </wp:inline>
        </w:drawing>
      </w:r>
      <w:r>
        <w:t xml:space="preserve"> </w:t>
      </w:r>
      <w:r>
        <w:rPr>
          <w:noProof/>
        </w:rPr>
        <w:drawing>
          <wp:inline distT="0" distB="0" distL="0" distR="0" wp14:anchorId="0E316829" wp14:editId="488173D6">
            <wp:extent cx="1383030" cy="2459755"/>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408526" cy="2505100"/>
                    </a:xfrm>
                    <a:prstGeom prst="rect">
                      <a:avLst/>
                    </a:prstGeom>
                    <a:noFill/>
                    <a:ln>
                      <a:noFill/>
                    </a:ln>
                  </pic:spPr>
                </pic:pic>
              </a:graphicData>
            </a:graphic>
          </wp:inline>
        </w:drawing>
      </w:r>
      <w:r>
        <w:t xml:space="preserve"> </w:t>
      </w:r>
      <w:r>
        <w:rPr>
          <w:noProof/>
        </w:rPr>
        <w:drawing>
          <wp:inline distT="0" distB="0" distL="0" distR="0" wp14:anchorId="2040D655" wp14:editId="6E86B31C">
            <wp:extent cx="1374140" cy="244394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96527" cy="2483761"/>
                    </a:xfrm>
                    <a:prstGeom prst="rect">
                      <a:avLst/>
                    </a:prstGeom>
                    <a:noFill/>
                    <a:ln>
                      <a:noFill/>
                    </a:ln>
                  </pic:spPr>
                </pic:pic>
              </a:graphicData>
            </a:graphic>
          </wp:inline>
        </w:drawing>
      </w:r>
    </w:p>
    <w:p w14:paraId="319D0BCD" w14:textId="59B2F947" w:rsidR="00BF1DB3" w:rsidRPr="00BF1DB3" w:rsidRDefault="00BF1DB3" w:rsidP="00BF1DB3">
      <w:pPr>
        <w:jc w:val="center"/>
        <w:rPr>
          <w:rFonts w:eastAsia="DengXian"/>
        </w:rPr>
      </w:pPr>
      <w:r>
        <w:t>F</w:t>
      </w:r>
      <w:r>
        <w:rPr>
          <w:rFonts w:ascii="DengXian" w:eastAsia="DengXian" w:hAnsi="DengXian" w:hint="eastAsia"/>
        </w:rPr>
        <w:t>ig</w:t>
      </w:r>
      <w:r>
        <w:t xml:space="preserve"> </w:t>
      </w:r>
      <w:r>
        <w:rPr>
          <w:rFonts w:ascii="DengXian" w:eastAsia="DengXian" w:hAnsi="DengXian" w:hint="eastAsia"/>
        </w:rPr>
        <w:t>游戏运行画面</w:t>
      </w:r>
    </w:p>
    <w:p w14:paraId="0E771F4E" w14:textId="0361E209" w:rsidR="004363C2" w:rsidRDefault="007F1549" w:rsidP="005C56AB">
      <w:pPr>
        <w:rPr>
          <w:rFonts w:ascii="Century" w:eastAsiaTheme="majorEastAsia" w:hAnsi="Century" w:cs="Arial"/>
          <w:color w:val="0070C0"/>
          <w:sz w:val="24"/>
          <w:szCs w:val="32"/>
        </w:rPr>
      </w:pPr>
      <w:r w:rsidRPr="005C56AB">
        <w:rPr>
          <w:rFonts w:ascii="Century" w:eastAsiaTheme="majorEastAsia" w:hAnsi="Century" w:cs="Arial"/>
          <w:color w:val="0070C0"/>
          <w:sz w:val="24"/>
          <w:szCs w:val="32"/>
        </w:rPr>
        <w:t>3.</w:t>
      </w:r>
      <w:r w:rsidR="006E0B2D">
        <w:rPr>
          <w:rFonts w:ascii="Century" w:eastAsiaTheme="majorEastAsia" w:hAnsi="Century" w:cs="Arial"/>
          <w:color w:val="0070C0"/>
          <w:sz w:val="24"/>
          <w:szCs w:val="32"/>
        </w:rPr>
        <w:t>4</w:t>
      </w:r>
      <w:r w:rsidR="005C56AB">
        <w:rPr>
          <w:rFonts w:ascii="Century" w:eastAsiaTheme="majorEastAsia" w:hAnsi="Century" w:cs="Arial"/>
          <w:color w:val="0070C0"/>
          <w:sz w:val="24"/>
          <w:szCs w:val="32"/>
        </w:rPr>
        <w:t xml:space="preserve"> Limits and</w:t>
      </w:r>
      <w:r w:rsidRPr="005C56AB">
        <w:rPr>
          <w:rFonts w:ascii="Century" w:eastAsiaTheme="majorEastAsia" w:hAnsi="Century" w:cs="Arial"/>
          <w:color w:val="0070C0"/>
          <w:sz w:val="24"/>
          <w:szCs w:val="32"/>
        </w:rPr>
        <w:t xml:space="preserve"> </w:t>
      </w:r>
      <w:r w:rsidR="005C56AB">
        <w:rPr>
          <w:rFonts w:ascii="Century" w:eastAsiaTheme="majorEastAsia" w:hAnsi="Century" w:cs="Arial"/>
          <w:color w:val="0070C0"/>
          <w:sz w:val="24"/>
          <w:szCs w:val="32"/>
        </w:rPr>
        <w:t>future u</w:t>
      </w:r>
      <w:r w:rsidRPr="005C56AB">
        <w:rPr>
          <w:rFonts w:ascii="Century" w:eastAsiaTheme="majorEastAsia" w:hAnsi="Century" w:cs="Arial" w:hint="eastAsia"/>
          <w:color w:val="0070C0"/>
          <w:sz w:val="24"/>
          <w:szCs w:val="32"/>
        </w:rPr>
        <w:t>pdate</w:t>
      </w:r>
    </w:p>
    <w:p w14:paraId="3C800796" w14:textId="32E7AF40" w:rsidR="00110930" w:rsidRPr="00110930" w:rsidRDefault="005C56AB" w:rsidP="00110930">
      <w:pPr>
        <w:spacing w:after="0" w:line="240" w:lineRule="auto"/>
        <w:ind w:firstLine="360"/>
        <w:jc w:val="both"/>
        <w:rPr>
          <w:rFonts w:ascii="Microsoft YaHei" w:eastAsia="Microsoft YaHei" w:hAnsi="Microsoft YaHei"/>
          <w:color w:val="262626"/>
          <w:sz w:val="23"/>
          <w:szCs w:val="23"/>
          <w:shd w:val="clear" w:color="auto" w:fill="FFFFFF"/>
        </w:rPr>
      </w:pPr>
      <w:r>
        <w:rPr>
          <w:rFonts w:ascii="Century" w:eastAsiaTheme="majorEastAsia" w:hAnsi="Century" w:cs="Arial"/>
          <w:color w:val="0070C0"/>
          <w:sz w:val="24"/>
          <w:szCs w:val="32"/>
        </w:rPr>
        <w:tab/>
      </w:r>
      <w:r w:rsidR="00110930" w:rsidRPr="00110930">
        <w:rPr>
          <w:rFonts w:ascii="Microsoft YaHei" w:eastAsia="Microsoft YaHei" w:hAnsi="Microsoft YaHei" w:hint="eastAsia"/>
          <w:color w:val="262626"/>
          <w:sz w:val="23"/>
          <w:szCs w:val="23"/>
          <w:shd w:val="clear" w:color="auto" w:fill="FFFFFF"/>
        </w:rPr>
        <w:t>AR技术</w:t>
      </w:r>
      <w:r w:rsidR="00110930">
        <w:rPr>
          <w:rFonts w:ascii="Microsoft YaHei" w:eastAsia="Microsoft YaHei" w:hAnsi="Microsoft YaHei" w:hint="eastAsia"/>
          <w:color w:val="262626"/>
          <w:sz w:val="23"/>
          <w:szCs w:val="23"/>
          <w:shd w:val="clear" w:color="auto" w:fill="FFFFFF"/>
        </w:rPr>
        <w:t>在2</w:t>
      </w:r>
      <w:r w:rsidR="00110930">
        <w:rPr>
          <w:rFonts w:ascii="Microsoft YaHei" w:eastAsia="Microsoft YaHei" w:hAnsi="Microsoft YaHei"/>
          <w:color w:val="262626"/>
          <w:sz w:val="23"/>
          <w:szCs w:val="23"/>
          <w:shd w:val="clear" w:color="auto" w:fill="FFFFFF"/>
        </w:rPr>
        <w:t>018</w:t>
      </w:r>
      <w:r w:rsidR="00110930" w:rsidRPr="00110930">
        <w:rPr>
          <w:rFonts w:ascii="Microsoft YaHei" w:eastAsia="Microsoft YaHei" w:hAnsi="Microsoft YaHei" w:hint="eastAsia"/>
          <w:color w:val="262626"/>
          <w:sz w:val="23"/>
          <w:szCs w:val="23"/>
          <w:shd w:val="clear" w:color="auto" w:fill="FFFFFF"/>
        </w:rPr>
        <w:t>年</w:t>
      </w:r>
      <w:r w:rsidR="00110930">
        <w:rPr>
          <w:rFonts w:ascii="Microsoft YaHei" w:eastAsia="Microsoft YaHei" w:hAnsi="Microsoft YaHei" w:hint="eastAsia"/>
          <w:color w:val="262626"/>
          <w:sz w:val="23"/>
          <w:szCs w:val="23"/>
          <w:shd w:val="clear" w:color="auto" w:fill="FFFFFF"/>
        </w:rPr>
        <w:t>，</w:t>
      </w:r>
      <w:r w:rsidR="00110930" w:rsidRPr="00110930">
        <w:rPr>
          <w:rFonts w:ascii="Microsoft YaHei" w:eastAsia="Microsoft YaHei" w:hAnsi="Microsoft YaHei" w:hint="eastAsia"/>
          <w:color w:val="262626"/>
          <w:sz w:val="23"/>
          <w:szCs w:val="23"/>
          <w:shd w:val="clear" w:color="auto" w:fill="FFFFFF"/>
        </w:rPr>
        <w:t>从苹果的ARKit和谷歌Android的ARCore发布，数以百万计的智能手机用户仅仅进行一下软件的更新，就能实现手机性能的增强。于是AR应用程序，通过手机镜头，就可以让虚拟物体通过在现实世界的叠加显示出来。Snapchat和Facebook强化了它们的应用程序的摄像头功能，以增强现实世界中的事物。2018年，市场中肯定会有一大批AR应用崛起，并被广大普通用户所接受。</w:t>
      </w:r>
    </w:p>
    <w:p w14:paraId="16AFEB9F" w14:textId="4CC537F3" w:rsidR="00110930" w:rsidRPr="00110930" w:rsidRDefault="00110930" w:rsidP="00110930">
      <w:pPr>
        <w:spacing w:after="0" w:line="240" w:lineRule="auto"/>
        <w:ind w:firstLine="360"/>
        <w:jc w:val="both"/>
        <w:rPr>
          <w:rFonts w:ascii="Microsoft YaHei" w:eastAsia="Microsoft YaHei" w:hAnsi="Microsoft YaHei"/>
          <w:color w:val="262626"/>
          <w:sz w:val="23"/>
          <w:szCs w:val="23"/>
          <w:shd w:val="clear" w:color="auto" w:fill="FFFFFF"/>
        </w:rPr>
      </w:pPr>
      <w:r w:rsidRPr="00110930">
        <w:rPr>
          <w:rFonts w:ascii="Microsoft YaHei" w:eastAsia="Microsoft YaHei" w:hAnsi="Microsoft YaHei" w:hint="eastAsia"/>
          <w:color w:val="262626"/>
          <w:sz w:val="23"/>
          <w:szCs w:val="23"/>
          <w:shd w:val="clear" w:color="auto" w:fill="FFFFFF"/>
        </w:rPr>
        <w:t>在今年的CES上，AR技术展示出了全息显示器以大大小小的方式进入人们日常生活中的潜力。VNTANA开发的全息显示和AR软件同Satisfi实验室开发的AI技术的结合创造出了一个AI全息门房，可以在不需要</w:t>
      </w:r>
      <w:bookmarkStart w:id="38" w:name="OLE_LINK30"/>
      <w:bookmarkStart w:id="39" w:name="OLE_LINK31"/>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bookmarkEnd w:id="38"/>
      <w:bookmarkEnd w:id="39"/>
      <w:r w:rsidRPr="00110930">
        <w:rPr>
          <w:rFonts w:ascii="Microsoft YaHei" w:eastAsia="Microsoft YaHei" w:hAnsi="Microsoft YaHei" w:hint="eastAsia"/>
          <w:color w:val="262626"/>
          <w:sz w:val="23"/>
          <w:szCs w:val="23"/>
          <w:shd w:val="clear" w:color="auto" w:fill="FFFFFF"/>
        </w:rPr>
        <w:t>和移动设备的情况下与人互动。HoloLamp则通过计算机、摄像头和微型投影仪在不同的物体表面创建3D影像。这意味着该设备可营造类似于AR</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r w:rsidRPr="00110930">
        <w:rPr>
          <w:rFonts w:ascii="Microsoft YaHei" w:eastAsia="Microsoft YaHei" w:hAnsi="Microsoft YaHei" w:hint="eastAsia"/>
          <w:color w:val="262626"/>
          <w:sz w:val="23"/>
          <w:szCs w:val="23"/>
          <w:shd w:val="clear" w:color="auto" w:fill="FFFFFF"/>
        </w:rPr>
        <w:t>的逼真体验，但无需任何的</w:t>
      </w:r>
      <w:r>
        <w:rPr>
          <w:rFonts w:ascii="Microsoft YaHei" w:eastAsia="Microsoft YaHei" w:hAnsi="Microsoft YaHei" w:hint="eastAsia"/>
          <w:color w:val="262626"/>
          <w:sz w:val="23"/>
          <w:szCs w:val="23"/>
          <w:shd w:val="clear" w:color="auto" w:fill="FFFFFF"/>
        </w:rPr>
        <w:t>H</w:t>
      </w:r>
      <w:r>
        <w:rPr>
          <w:rFonts w:ascii="Microsoft YaHei" w:eastAsia="Microsoft YaHei" w:hAnsi="Microsoft YaHei"/>
          <w:color w:val="262626"/>
          <w:sz w:val="23"/>
          <w:szCs w:val="23"/>
          <w:shd w:val="clear" w:color="auto" w:fill="FFFFFF"/>
        </w:rPr>
        <w:t>MD</w:t>
      </w:r>
      <w:r w:rsidRPr="00110930">
        <w:rPr>
          <w:rFonts w:ascii="Microsoft YaHei" w:eastAsia="Microsoft YaHei" w:hAnsi="Microsoft YaHei" w:hint="eastAsia"/>
          <w:color w:val="262626"/>
          <w:sz w:val="23"/>
          <w:szCs w:val="23"/>
          <w:shd w:val="clear" w:color="auto" w:fill="FFFFFF"/>
        </w:rPr>
        <w:t>或控制器。</w:t>
      </w:r>
    </w:p>
    <w:p w14:paraId="176399BA" w14:textId="3E95E8B0" w:rsidR="005C56AB" w:rsidRDefault="00110930" w:rsidP="00110930">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本应用计划</w:t>
      </w:r>
      <w:r w:rsidR="00864ED0" w:rsidRPr="00864ED0">
        <w:rPr>
          <w:rFonts w:ascii="Microsoft YaHei" w:eastAsia="Microsoft YaHei" w:hAnsi="Microsoft YaHei" w:hint="eastAsia"/>
          <w:color w:val="262626"/>
          <w:sz w:val="23"/>
          <w:szCs w:val="23"/>
          <w:shd w:val="clear" w:color="auto" w:fill="FFFFFF"/>
        </w:rPr>
        <w:t>运用A</w:t>
      </w:r>
      <w:r w:rsidR="00864ED0" w:rsidRPr="00864ED0">
        <w:rPr>
          <w:rFonts w:ascii="Microsoft YaHei" w:eastAsia="Microsoft YaHei" w:hAnsi="Microsoft YaHei"/>
          <w:color w:val="262626"/>
          <w:sz w:val="23"/>
          <w:szCs w:val="23"/>
          <w:shd w:val="clear" w:color="auto" w:fill="FFFFFF"/>
        </w:rPr>
        <w:t xml:space="preserve">R </w:t>
      </w:r>
      <w:r w:rsidR="00864ED0" w:rsidRPr="00864ED0">
        <w:rPr>
          <w:rFonts w:ascii="Microsoft YaHei" w:eastAsia="Microsoft YaHei" w:hAnsi="Microsoft YaHei" w:hint="eastAsia"/>
          <w:color w:val="262626"/>
          <w:sz w:val="23"/>
          <w:szCs w:val="23"/>
          <w:shd w:val="clear" w:color="auto" w:fill="FFFFFF"/>
        </w:rPr>
        <w:t>开发工具</w:t>
      </w:r>
      <w:r w:rsidR="00864ED0">
        <w:rPr>
          <w:rFonts w:ascii="Microsoft YaHei" w:eastAsia="Microsoft YaHei" w:hAnsi="Microsoft YaHei" w:hint="eastAsia"/>
          <w:color w:val="262626"/>
          <w:sz w:val="23"/>
          <w:szCs w:val="23"/>
          <w:shd w:val="clear" w:color="auto" w:fill="FFFFFF"/>
        </w:rPr>
        <w:t>A</w:t>
      </w:r>
      <w:r w:rsidR="00864ED0">
        <w:rPr>
          <w:rFonts w:ascii="Microsoft YaHei" w:eastAsia="Microsoft YaHei" w:hAnsi="Microsoft YaHei"/>
          <w:color w:val="262626"/>
          <w:sz w:val="23"/>
          <w:szCs w:val="23"/>
          <w:shd w:val="clear" w:color="auto" w:fill="FFFFFF"/>
        </w:rPr>
        <w:t>R C</w:t>
      </w:r>
      <w:r w:rsidR="00864ED0">
        <w:rPr>
          <w:rFonts w:ascii="Microsoft YaHei" w:eastAsia="Microsoft YaHei" w:hAnsi="Microsoft YaHei" w:hint="eastAsia"/>
          <w:color w:val="262626"/>
          <w:sz w:val="23"/>
          <w:szCs w:val="23"/>
          <w:shd w:val="clear" w:color="auto" w:fill="FFFFFF"/>
        </w:rPr>
        <w:t>ore，实现</w:t>
      </w:r>
      <w:r w:rsidR="005C56AB" w:rsidRPr="005C56AB">
        <w:rPr>
          <w:rFonts w:ascii="Microsoft YaHei" w:eastAsia="Microsoft YaHei" w:hAnsi="Microsoft YaHei" w:hint="eastAsia"/>
          <w:color w:val="262626"/>
          <w:sz w:val="23"/>
          <w:szCs w:val="23"/>
          <w:shd w:val="clear" w:color="auto" w:fill="FFFFFF"/>
        </w:rPr>
        <w:t>随时随地，扫描见棋</w:t>
      </w:r>
      <w:r w:rsidR="00DB3998">
        <w:rPr>
          <w:rFonts w:ascii="Microsoft YaHei" w:eastAsia="Microsoft YaHei" w:hAnsi="Microsoft YaHei" w:hint="eastAsia"/>
          <w:color w:val="262626"/>
          <w:sz w:val="23"/>
          <w:szCs w:val="23"/>
          <w:shd w:val="clear" w:color="auto" w:fill="FFFFFF"/>
        </w:rPr>
        <w:t>的方式可以</w:t>
      </w:r>
      <w:r w:rsidR="00864ED0">
        <w:rPr>
          <w:rFonts w:ascii="Microsoft YaHei" w:eastAsia="Microsoft YaHei" w:hAnsi="Microsoft YaHei" w:hint="eastAsia"/>
          <w:color w:val="262626"/>
          <w:sz w:val="23"/>
          <w:szCs w:val="23"/>
          <w:shd w:val="clear" w:color="auto" w:fill="FFFFFF"/>
        </w:rPr>
        <w:t>摆脱对</w:t>
      </w:r>
      <w:r w:rsidR="00DB3998">
        <w:rPr>
          <w:rFonts w:ascii="Microsoft YaHei" w:eastAsia="Microsoft YaHei" w:hAnsi="Microsoft YaHei" w:hint="eastAsia"/>
          <w:color w:val="262626"/>
          <w:sz w:val="23"/>
          <w:szCs w:val="23"/>
          <w:shd w:val="clear" w:color="auto" w:fill="FFFFFF"/>
        </w:rPr>
        <w:t>识别</w:t>
      </w:r>
      <w:r w:rsidR="00864ED0">
        <w:rPr>
          <w:rFonts w:ascii="Microsoft YaHei" w:eastAsia="Microsoft YaHei" w:hAnsi="Microsoft YaHei" w:hint="eastAsia"/>
          <w:color w:val="262626"/>
          <w:sz w:val="23"/>
          <w:szCs w:val="23"/>
          <w:shd w:val="clear" w:color="auto" w:fill="FFFFFF"/>
        </w:rPr>
        <w:t>图片的依赖</w:t>
      </w:r>
      <w:r w:rsidR="005C56AB" w:rsidRPr="005C56AB">
        <w:rPr>
          <w:rFonts w:ascii="Microsoft YaHei" w:eastAsia="Microsoft YaHei" w:hAnsi="Microsoft YaHei" w:hint="eastAsia"/>
          <w:color w:val="262626"/>
          <w:sz w:val="23"/>
          <w:szCs w:val="23"/>
          <w:shd w:val="clear" w:color="auto" w:fill="FFFFFF"/>
        </w:rPr>
        <w:t>，</w:t>
      </w:r>
      <w:r w:rsidR="00DB3998">
        <w:rPr>
          <w:rFonts w:ascii="Microsoft YaHei" w:eastAsia="Microsoft YaHei" w:hAnsi="Microsoft YaHei" w:hint="eastAsia"/>
          <w:color w:val="262626"/>
          <w:sz w:val="23"/>
          <w:szCs w:val="23"/>
          <w:shd w:val="clear" w:color="auto" w:fill="FFFFFF"/>
        </w:rPr>
        <w:t>用户真正实现</w:t>
      </w:r>
      <w:r w:rsidR="00512AFA">
        <w:rPr>
          <w:rFonts w:ascii="Microsoft YaHei" w:eastAsia="Microsoft YaHei" w:hAnsi="Microsoft YaHei" w:hint="eastAsia"/>
          <w:color w:val="262626"/>
          <w:sz w:val="23"/>
          <w:szCs w:val="23"/>
          <w:shd w:val="clear" w:color="auto" w:fill="FFFFFF"/>
        </w:rPr>
        <w:t>利用手机</w:t>
      </w:r>
      <w:r w:rsidR="00DB3998">
        <w:rPr>
          <w:rFonts w:ascii="Microsoft YaHei" w:eastAsia="Microsoft YaHei" w:hAnsi="Microsoft YaHei" w:hint="eastAsia"/>
          <w:color w:val="262626"/>
          <w:sz w:val="23"/>
          <w:szCs w:val="23"/>
          <w:shd w:val="clear" w:color="auto" w:fill="FFFFFF"/>
        </w:rPr>
        <w:t>随时随地的</w:t>
      </w:r>
      <w:r w:rsidR="00512AFA">
        <w:rPr>
          <w:rFonts w:ascii="Microsoft YaHei" w:eastAsia="Microsoft YaHei" w:hAnsi="Microsoft YaHei" w:hint="eastAsia"/>
          <w:color w:val="262626"/>
          <w:sz w:val="23"/>
          <w:szCs w:val="23"/>
          <w:shd w:val="clear" w:color="auto" w:fill="FFFFFF"/>
        </w:rPr>
        <w:t>A</w:t>
      </w:r>
      <w:r w:rsidR="00512AFA">
        <w:rPr>
          <w:rFonts w:ascii="Microsoft YaHei" w:eastAsia="Microsoft YaHei" w:hAnsi="Microsoft YaHei"/>
          <w:color w:val="262626"/>
          <w:sz w:val="23"/>
          <w:szCs w:val="23"/>
          <w:shd w:val="clear" w:color="auto" w:fill="FFFFFF"/>
        </w:rPr>
        <w:t>R</w:t>
      </w:r>
      <w:r w:rsidR="00512AFA">
        <w:rPr>
          <w:rFonts w:ascii="Microsoft YaHei" w:eastAsia="Microsoft YaHei" w:hAnsi="Microsoft YaHei" w:hint="eastAsia"/>
          <w:color w:val="262626"/>
          <w:sz w:val="23"/>
          <w:szCs w:val="23"/>
          <w:shd w:val="clear" w:color="auto" w:fill="FFFFFF"/>
        </w:rPr>
        <w:t>飞行棋体验</w:t>
      </w:r>
      <w:r w:rsidR="00B90A86">
        <w:rPr>
          <w:rFonts w:ascii="Microsoft YaHei" w:eastAsia="Microsoft YaHei" w:hAnsi="Microsoft YaHei" w:hint="eastAsia"/>
          <w:color w:val="262626"/>
          <w:sz w:val="23"/>
          <w:szCs w:val="23"/>
          <w:shd w:val="clear" w:color="auto" w:fill="FFFFFF"/>
        </w:rPr>
        <w:t>。</w:t>
      </w:r>
    </w:p>
    <w:p w14:paraId="2E193AF2" w14:textId="7E4699CF" w:rsidR="007F1549" w:rsidRDefault="007F1549" w:rsidP="00442A41">
      <w:pPr>
        <w:ind w:firstLine="720"/>
        <w:rPr>
          <w:rFonts w:ascii="Century" w:hAnsi="Century" w:cs="Arial"/>
          <w:color w:val="0070C0"/>
          <w:sz w:val="24"/>
        </w:rPr>
      </w:pPr>
    </w:p>
    <w:p w14:paraId="75878C17" w14:textId="6C1642DE" w:rsidR="00D92E3B" w:rsidRDefault="00D92E3B" w:rsidP="00442A41">
      <w:pPr>
        <w:ind w:firstLine="720"/>
        <w:rPr>
          <w:rFonts w:ascii="Century" w:hAnsi="Century" w:cs="Arial"/>
          <w:color w:val="0070C0"/>
          <w:sz w:val="24"/>
        </w:rPr>
      </w:pPr>
    </w:p>
    <w:p w14:paraId="2D1029DF" w14:textId="60232727" w:rsidR="00D92E3B" w:rsidRDefault="00D92E3B" w:rsidP="00442A41">
      <w:pPr>
        <w:ind w:firstLine="720"/>
        <w:rPr>
          <w:rFonts w:ascii="Century" w:hAnsi="Century" w:cs="Arial"/>
          <w:color w:val="0070C0"/>
          <w:sz w:val="24"/>
        </w:rPr>
      </w:pPr>
    </w:p>
    <w:p w14:paraId="3FA1E686" w14:textId="411576F9" w:rsidR="00D92E3B" w:rsidRDefault="00D92E3B" w:rsidP="00442A41">
      <w:pPr>
        <w:ind w:firstLine="720"/>
        <w:rPr>
          <w:rFonts w:ascii="Century" w:hAnsi="Century" w:cs="Arial"/>
          <w:color w:val="0070C0"/>
          <w:sz w:val="24"/>
        </w:rPr>
      </w:pPr>
    </w:p>
    <w:p w14:paraId="6F82158E" w14:textId="6C81E663" w:rsidR="00D92E3B" w:rsidRDefault="00D92E3B" w:rsidP="00442A41">
      <w:pPr>
        <w:ind w:firstLine="720"/>
        <w:rPr>
          <w:rFonts w:ascii="Century" w:hAnsi="Century" w:cs="Arial"/>
          <w:color w:val="0070C0"/>
          <w:sz w:val="24"/>
        </w:rPr>
      </w:pPr>
    </w:p>
    <w:p w14:paraId="4C51AE62" w14:textId="77777777" w:rsidR="00D92E3B" w:rsidRDefault="00D92E3B" w:rsidP="003C6E39">
      <w:pPr>
        <w:rPr>
          <w:rFonts w:ascii="Century" w:hAnsi="Century" w:cs="Arial"/>
          <w:color w:val="0070C0"/>
          <w:sz w:val="24"/>
        </w:rPr>
      </w:pPr>
    </w:p>
    <w:p w14:paraId="6DE6EC9D" w14:textId="5285E5C6" w:rsidR="00E202AF" w:rsidRDefault="00591879" w:rsidP="00E202AF">
      <w:pPr>
        <w:pStyle w:val="1"/>
        <w:jc w:val="center"/>
        <w:rPr>
          <w:rFonts w:ascii="Century" w:hAnsi="Century" w:cs="Arial"/>
          <w:color w:val="0070C0"/>
          <w:sz w:val="24"/>
        </w:rPr>
      </w:pPr>
      <w:r w:rsidRPr="00C03618">
        <w:rPr>
          <w:rFonts w:hint="eastAsia"/>
          <w:b/>
        </w:rPr>
        <w:lastRenderedPageBreak/>
        <w:t>Ⅳ</w:t>
      </w:r>
      <w:r w:rsidR="00E202AF">
        <w:rPr>
          <w:rFonts w:eastAsia="DengXian" w:hint="eastAsia"/>
        </w:rPr>
        <w:t>.</w:t>
      </w:r>
      <w:r w:rsidR="00E202AF" w:rsidRPr="00C03618">
        <w:t xml:space="preserve"> </w:t>
      </w:r>
      <w:r w:rsidR="00E202AF" w:rsidRPr="00E202AF">
        <w:rPr>
          <w:b/>
        </w:rPr>
        <w:t>VR Art Show</w:t>
      </w:r>
    </w:p>
    <w:p w14:paraId="4C5AE70F" w14:textId="64AB555E" w:rsidR="006B702A" w:rsidRDefault="006B702A" w:rsidP="006B702A">
      <w:pPr>
        <w:rPr>
          <w:rFonts w:ascii="Century" w:hAnsi="Century" w:cs="Arial"/>
          <w:color w:val="0070C0"/>
          <w:sz w:val="24"/>
        </w:rPr>
      </w:pPr>
      <w:r>
        <w:rPr>
          <w:rFonts w:ascii="Century" w:hAnsi="Century" w:cs="Arial"/>
          <w:color w:val="0070C0"/>
          <w:sz w:val="24"/>
        </w:rPr>
        <w:t>4.1</w:t>
      </w:r>
      <w:r w:rsidRPr="00857DE3">
        <w:rPr>
          <w:rFonts w:ascii="Century" w:hAnsi="Century" w:cs="Arial"/>
          <w:color w:val="0070C0"/>
          <w:sz w:val="24"/>
        </w:rPr>
        <w:t xml:space="preserve"> </w:t>
      </w:r>
      <w:r w:rsidRPr="006B702A">
        <w:rPr>
          <w:rFonts w:ascii="Century" w:hAnsi="Century" w:cs="Arial"/>
          <w:color w:val="0070C0"/>
          <w:sz w:val="24"/>
        </w:rPr>
        <w:t>Implementation</w:t>
      </w:r>
      <w:bookmarkStart w:id="40" w:name="_GoBack"/>
      <w:bookmarkEnd w:id="40"/>
      <w:r w:rsidRPr="006B702A">
        <w:rPr>
          <w:rFonts w:ascii="Century" w:hAnsi="Century" w:cs="Arial"/>
          <w:color w:val="0070C0"/>
          <w:sz w:val="24"/>
        </w:rPr>
        <w:t xml:space="preserve"> Method</w:t>
      </w:r>
    </w:p>
    <w:p w14:paraId="49E2E677" w14:textId="07F6D5BD" w:rsidR="006B702A" w:rsidRDefault="00EF2ED0" w:rsidP="00EF2ED0">
      <w:pPr>
        <w:ind w:firstLine="720"/>
        <w:jc w:val="both"/>
        <w:rPr>
          <w:rFonts w:ascii="Microsoft YaHei" w:eastAsia="Microsoft YaHei" w:hAnsi="Microsoft YaHei"/>
          <w:color w:val="262626"/>
          <w:sz w:val="23"/>
          <w:szCs w:val="23"/>
          <w:shd w:val="clear" w:color="auto" w:fill="FFFFFF"/>
        </w:rPr>
      </w:pPr>
      <w:r w:rsidRPr="002C24E4">
        <w:rPr>
          <w:rFonts w:ascii="Microsoft YaHei" w:eastAsia="Microsoft YaHei" w:hAnsi="Microsoft YaHei"/>
          <w:color w:val="262626"/>
          <w:sz w:val="23"/>
          <w:szCs w:val="23"/>
          <w:shd w:val="clear" w:color="auto" w:fill="FFFFFF"/>
        </w:rPr>
        <w:t xml:space="preserve">Virtual Reality (VR) is </w:t>
      </w:r>
      <w:r w:rsidR="000B39C7">
        <w:rPr>
          <w:rFonts w:ascii="Microsoft YaHei" w:eastAsia="Microsoft YaHei" w:hAnsi="Microsoft YaHei"/>
          <w:color w:val="262626"/>
          <w:sz w:val="23"/>
          <w:szCs w:val="23"/>
          <w:shd w:val="clear" w:color="auto" w:fill="FFFFFF"/>
        </w:rPr>
        <w:t>widely used in</w:t>
      </w:r>
      <w:r w:rsidRPr="002C24E4">
        <w:rPr>
          <w:rFonts w:ascii="Microsoft YaHei" w:eastAsia="Microsoft YaHei" w:hAnsi="Microsoft YaHei"/>
          <w:color w:val="262626"/>
          <w:sz w:val="23"/>
          <w:szCs w:val="23"/>
          <w:shd w:val="clear" w:color="auto" w:fill="FFFFFF"/>
        </w:rPr>
        <w:t xml:space="preserve"> various </w:t>
      </w:r>
      <w:r w:rsidR="000B39C7">
        <w:rPr>
          <w:rFonts w:ascii="Microsoft YaHei" w:eastAsia="Microsoft YaHei" w:hAnsi="Microsoft YaHei"/>
          <w:color w:val="262626"/>
          <w:sz w:val="23"/>
          <w:szCs w:val="23"/>
          <w:shd w:val="clear" w:color="auto" w:fill="FFFFFF"/>
        </w:rPr>
        <w:t>fields, and it is expanding game</w:t>
      </w:r>
      <w:r w:rsidRPr="002C24E4">
        <w:rPr>
          <w:rFonts w:ascii="Microsoft YaHei" w:eastAsia="Microsoft YaHei" w:hAnsi="Microsoft YaHei"/>
          <w:color w:val="262626"/>
          <w:sz w:val="23"/>
          <w:szCs w:val="23"/>
          <w:shd w:val="clear" w:color="auto" w:fill="FFFFFF"/>
        </w:rPr>
        <w:t xml:space="preserve"> movie </w:t>
      </w:r>
      <w:r w:rsidR="000B39C7">
        <w:rPr>
          <w:rFonts w:ascii="Microsoft YaHei" w:eastAsia="Microsoft YaHei" w:hAnsi="Microsoft YaHei"/>
          <w:color w:val="262626"/>
          <w:sz w:val="23"/>
          <w:szCs w:val="23"/>
          <w:shd w:val="clear" w:color="auto" w:fill="FFFFFF"/>
        </w:rPr>
        <w:t>towards</w:t>
      </w:r>
      <w:r w:rsidRPr="002C24E4">
        <w:rPr>
          <w:rFonts w:ascii="Microsoft YaHei" w:eastAsia="Microsoft YaHei" w:hAnsi="Microsoft YaHei"/>
          <w:color w:val="262626"/>
          <w:sz w:val="23"/>
          <w:szCs w:val="23"/>
          <w:shd w:val="clear" w:color="auto" w:fill="FFFFFF"/>
        </w:rPr>
        <w:t xml:space="preserve"> health care, business </w:t>
      </w:r>
      <w:r w:rsidR="000B39C7">
        <w:rPr>
          <w:rFonts w:ascii="Microsoft YaHei" w:eastAsia="Microsoft YaHei" w:hAnsi="Microsoft YaHei"/>
          <w:color w:val="262626"/>
          <w:sz w:val="23"/>
          <w:szCs w:val="23"/>
          <w:shd w:val="clear" w:color="auto" w:fill="FFFFFF"/>
        </w:rPr>
        <w:t>software</w:t>
      </w:r>
      <w:r w:rsidRPr="002C24E4">
        <w:rPr>
          <w:rFonts w:ascii="Microsoft YaHei" w:eastAsia="Microsoft YaHei" w:hAnsi="Microsoft YaHei"/>
          <w:color w:val="262626"/>
          <w:sz w:val="23"/>
          <w:szCs w:val="23"/>
          <w:shd w:val="clear" w:color="auto" w:fill="FFFFFF"/>
        </w:rPr>
        <w:t>, education</w:t>
      </w:r>
      <w:r w:rsidR="000B39C7">
        <w:rPr>
          <w:rFonts w:ascii="Microsoft YaHei" w:eastAsia="Microsoft YaHei" w:hAnsi="Microsoft YaHei"/>
          <w:color w:val="262626"/>
          <w:sz w:val="23"/>
          <w:szCs w:val="23"/>
          <w:shd w:val="clear" w:color="auto" w:fill="FFFFFF"/>
        </w:rPr>
        <w:t xml:space="preserve"> and</w:t>
      </w:r>
      <w:r w:rsidRPr="002C24E4">
        <w:rPr>
          <w:rFonts w:ascii="Microsoft YaHei" w:eastAsia="Microsoft YaHei" w:hAnsi="Microsoft YaHei"/>
          <w:color w:val="262626"/>
          <w:sz w:val="23"/>
          <w:szCs w:val="23"/>
          <w:shd w:val="clear" w:color="auto" w:fill="FFFFFF"/>
        </w:rPr>
        <w:t xml:space="preserve"> web service. Especially various researches are being conducted in the field of exhibition, and methods for implementing Attachable-removable HMD (Head Mounted Display) VR contents using a smart phone are being presented. The VR technology in the field of exhibition solves both the time, space constraints and the unilateral information transfer to the exhibitions displayed in the offline exhibition. The advantage has that this can overcome the quantity, time and the geographical constraints that should be met by direct visits. This paper presents a method to overcome the limitation of time, space, unidirectional information in offline exhibition, and also </w:t>
      </w:r>
      <w:r w:rsidR="006F28A9" w:rsidRPr="002C24E4">
        <w:rPr>
          <w:rFonts w:ascii="Microsoft YaHei" w:eastAsia="Microsoft YaHei" w:hAnsi="Microsoft YaHei" w:hint="eastAsia"/>
          <w:color w:val="262626"/>
          <w:sz w:val="23"/>
          <w:szCs w:val="23"/>
          <w:shd w:val="clear" w:color="auto" w:fill="FFFFFF"/>
        </w:rPr>
        <w:t>presents</w:t>
      </w:r>
      <w:r w:rsidR="006F28A9" w:rsidRPr="002C24E4">
        <w:rPr>
          <w:rFonts w:ascii="Microsoft YaHei" w:eastAsia="Microsoft YaHei" w:hAnsi="Microsoft YaHei"/>
          <w:color w:val="262626"/>
          <w:sz w:val="23"/>
          <w:szCs w:val="23"/>
          <w:shd w:val="clear" w:color="auto" w:fill="FFFFFF"/>
        </w:rPr>
        <w:t xml:space="preserve"> a new method that </w:t>
      </w:r>
      <w:r w:rsidRPr="002C24E4">
        <w:rPr>
          <w:rFonts w:ascii="Microsoft YaHei" w:eastAsia="Microsoft YaHei" w:hAnsi="Microsoft YaHei"/>
          <w:color w:val="262626"/>
          <w:sz w:val="23"/>
          <w:szCs w:val="23"/>
          <w:shd w:val="clear" w:color="auto" w:fill="FFFFFF"/>
        </w:rPr>
        <w:t>utilize multimedia visual design works as VR contents.</w:t>
      </w:r>
    </w:p>
    <w:p w14:paraId="6261C001" w14:textId="5CA9B7DB" w:rsidR="00BF11FB" w:rsidRPr="002C24E4" w:rsidRDefault="00C57173" w:rsidP="00F53892">
      <w:pPr>
        <w:ind w:firstLine="720"/>
        <w:jc w:val="both"/>
        <w:rPr>
          <w:rFonts w:ascii="Microsoft YaHei" w:eastAsia="Microsoft YaHei" w:hAnsi="Microsoft YaHei" w:hint="eastAsia"/>
          <w:color w:val="262626"/>
          <w:sz w:val="23"/>
          <w:szCs w:val="23"/>
          <w:shd w:val="clear" w:color="auto" w:fill="FFFFFF"/>
        </w:rPr>
      </w:pPr>
      <w:r>
        <w:rPr>
          <w:rFonts w:ascii="Microsoft YaHei" w:eastAsia="Microsoft YaHei" w:hAnsi="Microsoft YaHei"/>
          <w:color w:val="262626"/>
          <w:sz w:val="23"/>
          <w:szCs w:val="23"/>
          <w:shd w:val="clear" w:color="auto" w:fill="FFFFFF"/>
        </w:rPr>
        <w:t>G</w:t>
      </w:r>
      <w:r>
        <w:rPr>
          <w:rFonts w:ascii="Microsoft YaHei" w:eastAsia="Microsoft YaHei" w:hAnsi="Microsoft YaHei" w:hint="eastAsia"/>
          <w:color w:val="262626"/>
          <w:sz w:val="23"/>
          <w:szCs w:val="23"/>
          <w:shd w:val="clear" w:color="auto" w:fill="FFFFFF"/>
        </w:rPr>
        <w:t>oogle</w:t>
      </w:r>
      <w:r>
        <w:rPr>
          <w:rFonts w:ascii="Microsoft YaHei" w:eastAsia="Microsoft YaHei" w:hAnsi="Microsoft YaHei"/>
          <w:color w:val="262626"/>
          <w:sz w:val="23"/>
          <w:szCs w:val="23"/>
          <w:shd w:val="clear" w:color="auto" w:fill="FFFFFF"/>
        </w:rPr>
        <w:t xml:space="preserve"> C</w:t>
      </w:r>
      <w:r>
        <w:rPr>
          <w:rFonts w:ascii="Microsoft YaHei" w:eastAsia="Microsoft YaHei" w:hAnsi="Microsoft YaHei" w:hint="eastAsia"/>
          <w:color w:val="262626"/>
          <w:sz w:val="23"/>
          <w:szCs w:val="23"/>
          <w:shd w:val="clear" w:color="auto" w:fill="FFFFFF"/>
        </w:rPr>
        <w:t>ard</w:t>
      </w:r>
      <w:r>
        <w:rPr>
          <w:rFonts w:ascii="Microsoft YaHei" w:eastAsia="Microsoft YaHei" w:hAnsi="Microsoft YaHei"/>
          <w:color w:val="262626"/>
          <w:sz w:val="23"/>
          <w:szCs w:val="23"/>
          <w:shd w:val="clear" w:color="auto" w:fill="FFFFFF"/>
        </w:rPr>
        <w:t xml:space="preserve">board </w:t>
      </w:r>
      <w:r w:rsidR="00BF11FB">
        <w:rPr>
          <w:rFonts w:ascii="Microsoft YaHei" w:eastAsia="Microsoft YaHei" w:hAnsi="Microsoft YaHei" w:hint="eastAsia"/>
          <w:color w:val="262626"/>
          <w:sz w:val="23"/>
          <w:szCs w:val="23"/>
          <w:shd w:val="clear" w:color="auto" w:fill="FFFFFF"/>
        </w:rPr>
        <w:t>比起其他手机V</w:t>
      </w:r>
      <w:r w:rsidR="00BF11FB">
        <w:rPr>
          <w:rFonts w:ascii="Microsoft YaHei" w:eastAsia="Microsoft YaHei" w:hAnsi="Microsoft YaHei"/>
          <w:color w:val="262626"/>
          <w:sz w:val="23"/>
          <w:szCs w:val="23"/>
          <w:shd w:val="clear" w:color="auto" w:fill="FFFFFF"/>
        </w:rPr>
        <w:t>R</w:t>
      </w:r>
      <w:r w:rsidR="00BF11FB">
        <w:rPr>
          <w:rFonts w:ascii="Microsoft YaHei" w:eastAsia="Microsoft YaHei" w:hAnsi="Microsoft YaHei" w:hint="eastAsia"/>
          <w:color w:val="262626"/>
          <w:sz w:val="23"/>
          <w:szCs w:val="23"/>
          <w:shd w:val="clear" w:color="auto" w:fill="FFFFFF"/>
        </w:rPr>
        <w:t>产品具有如下优势：</w:t>
      </w:r>
      <w:r w:rsidR="008342DC">
        <w:rPr>
          <w:rFonts w:ascii="Microsoft YaHei" w:eastAsia="Microsoft YaHei" w:hAnsi="Microsoft YaHei" w:hint="eastAsia"/>
          <w:color w:val="262626"/>
          <w:sz w:val="23"/>
          <w:szCs w:val="23"/>
          <w:shd w:val="clear" w:color="auto" w:fill="FFFFFF"/>
        </w:rPr>
        <w:t>1，价格便宜，2，携带方便，3，</w:t>
      </w:r>
      <w:r w:rsidR="007C1C4A">
        <w:rPr>
          <w:rFonts w:ascii="Microsoft YaHei" w:eastAsia="Microsoft YaHei" w:hAnsi="Microsoft YaHei" w:hint="eastAsia"/>
          <w:color w:val="262626"/>
          <w:sz w:val="23"/>
          <w:szCs w:val="23"/>
          <w:shd w:val="clear" w:color="auto" w:fill="FFFFFF"/>
        </w:rPr>
        <w:t>同时</w:t>
      </w:r>
      <w:r w:rsidR="008342DC">
        <w:rPr>
          <w:rFonts w:ascii="Microsoft YaHei" w:eastAsia="Microsoft YaHei" w:hAnsi="Microsoft YaHei" w:hint="eastAsia"/>
          <w:color w:val="262626"/>
          <w:sz w:val="23"/>
          <w:szCs w:val="23"/>
          <w:shd w:val="clear" w:color="auto" w:fill="FFFFFF"/>
        </w:rPr>
        <w:t>支持</w:t>
      </w:r>
      <w:r w:rsidR="00187DAD">
        <w:rPr>
          <w:rFonts w:ascii="Microsoft YaHei" w:eastAsia="Microsoft YaHei" w:hAnsi="Microsoft YaHei" w:hint="eastAsia"/>
          <w:color w:val="262626"/>
          <w:sz w:val="23"/>
          <w:szCs w:val="23"/>
          <w:shd w:val="clear" w:color="auto" w:fill="FFFFFF"/>
        </w:rPr>
        <w:t>所有屏幕大小适当的</w:t>
      </w:r>
      <w:r w:rsidR="007C1C4A">
        <w:rPr>
          <w:rFonts w:ascii="Microsoft YaHei" w:eastAsia="Microsoft YaHei" w:hAnsi="Microsoft YaHei" w:hint="eastAsia"/>
          <w:color w:val="262626"/>
          <w:sz w:val="23"/>
          <w:szCs w:val="23"/>
          <w:shd w:val="clear" w:color="auto" w:fill="FFFFFF"/>
        </w:rPr>
        <w:t>安卓和I</w:t>
      </w:r>
      <w:r w:rsidR="007C1C4A">
        <w:rPr>
          <w:rFonts w:ascii="Microsoft YaHei" w:eastAsia="Microsoft YaHei" w:hAnsi="Microsoft YaHei"/>
          <w:color w:val="262626"/>
          <w:sz w:val="23"/>
          <w:szCs w:val="23"/>
          <w:shd w:val="clear" w:color="auto" w:fill="FFFFFF"/>
        </w:rPr>
        <w:t>OS</w:t>
      </w:r>
      <w:r w:rsidR="008342DC">
        <w:rPr>
          <w:rFonts w:ascii="Microsoft YaHei" w:eastAsia="Microsoft YaHei" w:hAnsi="Microsoft YaHei" w:hint="eastAsia"/>
          <w:color w:val="262626"/>
          <w:sz w:val="23"/>
          <w:szCs w:val="23"/>
          <w:shd w:val="clear" w:color="auto" w:fill="FFFFFF"/>
        </w:rPr>
        <w:t>手机。</w:t>
      </w:r>
      <w:r w:rsidR="00E24522">
        <w:rPr>
          <w:rFonts w:ascii="Microsoft YaHei" w:eastAsia="Microsoft YaHei" w:hAnsi="Microsoft YaHei" w:hint="eastAsia"/>
          <w:color w:val="262626"/>
          <w:sz w:val="23"/>
          <w:szCs w:val="23"/>
          <w:shd w:val="clear" w:color="auto" w:fill="FFFFFF"/>
        </w:rPr>
        <w:t>因此本游戏选择</w:t>
      </w:r>
      <w:r w:rsidR="00E24522">
        <w:rPr>
          <w:rFonts w:ascii="Microsoft YaHei" w:eastAsia="Microsoft YaHei" w:hAnsi="Microsoft YaHei"/>
          <w:color w:val="262626"/>
          <w:sz w:val="23"/>
          <w:szCs w:val="23"/>
          <w:shd w:val="clear" w:color="auto" w:fill="FFFFFF"/>
        </w:rPr>
        <w:t>G</w:t>
      </w:r>
      <w:r w:rsidR="00E24522">
        <w:rPr>
          <w:rFonts w:ascii="Microsoft YaHei" w:eastAsia="Microsoft YaHei" w:hAnsi="Microsoft YaHei" w:hint="eastAsia"/>
          <w:color w:val="262626"/>
          <w:sz w:val="23"/>
          <w:szCs w:val="23"/>
          <w:shd w:val="clear" w:color="auto" w:fill="FFFFFF"/>
        </w:rPr>
        <w:t>oogle</w:t>
      </w:r>
      <w:r w:rsidR="00E24522">
        <w:rPr>
          <w:rFonts w:ascii="Microsoft YaHei" w:eastAsia="Microsoft YaHei" w:hAnsi="Microsoft YaHei"/>
          <w:color w:val="262626"/>
          <w:sz w:val="23"/>
          <w:szCs w:val="23"/>
          <w:shd w:val="clear" w:color="auto" w:fill="FFFFFF"/>
        </w:rPr>
        <w:t xml:space="preserve"> C</w:t>
      </w:r>
      <w:r w:rsidR="00E24522">
        <w:rPr>
          <w:rFonts w:ascii="Microsoft YaHei" w:eastAsia="Microsoft YaHei" w:hAnsi="Microsoft YaHei" w:hint="eastAsia"/>
          <w:color w:val="262626"/>
          <w:sz w:val="23"/>
          <w:szCs w:val="23"/>
          <w:shd w:val="clear" w:color="auto" w:fill="FFFFFF"/>
        </w:rPr>
        <w:t>ard</w:t>
      </w:r>
      <w:r w:rsidR="00E24522">
        <w:rPr>
          <w:rFonts w:ascii="Microsoft YaHei" w:eastAsia="Microsoft YaHei" w:hAnsi="Microsoft YaHei"/>
          <w:color w:val="262626"/>
          <w:sz w:val="23"/>
          <w:szCs w:val="23"/>
          <w:shd w:val="clear" w:color="auto" w:fill="FFFFFF"/>
        </w:rPr>
        <w:t>board</w:t>
      </w:r>
      <w:r w:rsidR="00E24522">
        <w:rPr>
          <w:rFonts w:ascii="Microsoft YaHei" w:eastAsia="Microsoft YaHei" w:hAnsi="Microsoft YaHei" w:hint="eastAsia"/>
          <w:color w:val="262626"/>
          <w:sz w:val="23"/>
          <w:szCs w:val="23"/>
          <w:shd w:val="clear" w:color="auto" w:fill="FFFFFF"/>
        </w:rPr>
        <w:t>作为游戏设备。</w:t>
      </w:r>
    </w:p>
    <w:p w14:paraId="6A8B377C" w14:textId="57A0AB92" w:rsidR="004B1836" w:rsidRDefault="004B1836" w:rsidP="004B1836">
      <w:pPr>
        <w:rPr>
          <w:rFonts w:ascii="Century" w:hAnsi="Century" w:cs="Arial"/>
          <w:color w:val="0070C0"/>
          <w:sz w:val="24"/>
        </w:rPr>
      </w:pPr>
      <w:r>
        <w:rPr>
          <w:rFonts w:ascii="Century" w:hAnsi="Century" w:cs="Arial"/>
          <w:color w:val="0070C0"/>
          <w:sz w:val="24"/>
        </w:rPr>
        <w:t>4.</w:t>
      </w:r>
      <w:r w:rsidR="00D5169A">
        <w:rPr>
          <w:rFonts w:ascii="Century" w:hAnsi="Century" w:cs="Arial"/>
          <w:color w:val="0070C0"/>
          <w:sz w:val="24"/>
        </w:rPr>
        <w:t>2</w:t>
      </w:r>
      <w:r w:rsidRPr="00857DE3">
        <w:rPr>
          <w:rFonts w:ascii="Century" w:hAnsi="Century" w:cs="Arial"/>
          <w:color w:val="0070C0"/>
          <w:sz w:val="24"/>
        </w:rPr>
        <w:t xml:space="preserve"> </w:t>
      </w:r>
      <w:r w:rsidR="00D5169A">
        <w:rPr>
          <w:rFonts w:ascii="Century" w:hAnsi="Century" w:cs="Arial"/>
          <w:color w:val="0070C0"/>
          <w:sz w:val="24"/>
        </w:rPr>
        <w:t>G</w:t>
      </w:r>
      <w:r w:rsidR="00D5169A" w:rsidRPr="00D5169A">
        <w:rPr>
          <w:rFonts w:ascii="Century" w:hAnsi="Century" w:cs="Arial" w:hint="eastAsia"/>
          <w:color w:val="0070C0"/>
          <w:sz w:val="24"/>
        </w:rPr>
        <w:t>ame</w:t>
      </w:r>
      <w:r w:rsidRPr="00857DE3">
        <w:rPr>
          <w:rFonts w:ascii="Century" w:hAnsi="Century" w:cs="Arial"/>
          <w:color w:val="0070C0"/>
          <w:sz w:val="24"/>
        </w:rPr>
        <w:t xml:space="preserve"> Design</w:t>
      </w:r>
    </w:p>
    <w:p w14:paraId="1A736C16" w14:textId="3FE8308E" w:rsidR="00EF2ED0" w:rsidRDefault="00EF2ED0" w:rsidP="00EF2ED0">
      <w:pPr>
        <w:spacing w:after="0" w:line="240" w:lineRule="auto"/>
        <w:ind w:firstLine="360"/>
        <w:jc w:val="both"/>
        <w:rPr>
          <w:rFonts w:ascii="Microsoft YaHei" w:eastAsia="Microsoft YaHei" w:hAnsi="Microsoft YaHei"/>
          <w:color w:val="262626"/>
          <w:sz w:val="23"/>
          <w:szCs w:val="23"/>
          <w:shd w:val="clear" w:color="auto" w:fill="FFFFFF"/>
        </w:rPr>
      </w:pPr>
      <w:r w:rsidRPr="0084439F">
        <w:rPr>
          <w:rFonts w:ascii="Microsoft YaHei" w:eastAsia="Microsoft YaHei" w:hAnsi="Microsoft YaHei" w:hint="eastAsia"/>
          <w:color w:val="262626"/>
          <w:sz w:val="23"/>
          <w:szCs w:val="23"/>
          <w:shd w:val="clear" w:color="auto" w:fill="FFFFFF"/>
        </w:rPr>
        <w:t>本应用是使用Goo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的一款</w:t>
      </w:r>
      <w:r w:rsidR="00F509AF">
        <w:rPr>
          <w:rFonts w:ascii="Microsoft YaHei" w:eastAsia="Microsoft YaHei" w:hAnsi="Microsoft YaHei" w:hint="eastAsia"/>
          <w:color w:val="262626"/>
          <w:sz w:val="23"/>
          <w:szCs w:val="23"/>
          <w:shd w:val="clear" w:color="auto" w:fill="FFFFFF"/>
        </w:rPr>
        <w:t>多媒体视觉设计的</w:t>
      </w:r>
      <w:r w:rsidRPr="0084439F">
        <w:rPr>
          <w:rFonts w:ascii="Microsoft YaHei" w:eastAsia="Microsoft YaHei" w:hAnsi="Microsoft YaHei" w:hint="eastAsia"/>
          <w:color w:val="262626"/>
          <w:sz w:val="23"/>
          <w:szCs w:val="23"/>
          <w:shd w:val="clear" w:color="auto" w:fill="FFFFFF"/>
        </w:rPr>
        <w:t>移动手机</w:t>
      </w:r>
      <w:r w:rsidR="008573EE">
        <w:rPr>
          <w:rFonts w:ascii="Microsoft YaHei" w:eastAsia="Microsoft YaHei" w:hAnsi="Microsoft YaHei" w:hint="eastAsia"/>
          <w:color w:val="262626"/>
          <w:sz w:val="23"/>
          <w:szCs w:val="23"/>
          <w:shd w:val="clear" w:color="auto" w:fill="FFFFFF"/>
        </w:rPr>
        <w:t>V</w:t>
      </w:r>
      <w:r w:rsidR="008573EE">
        <w:rPr>
          <w:rFonts w:ascii="Microsoft YaHei" w:eastAsia="Microsoft YaHei" w:hAnsi="Microsoft YaHei"/>
          <w:color w:val="262626"/>
          <w:sz w:val="23"/>
          <w:szCs w:val="23"/>
          <w:shd w:val="clear" w:color="auto" w:fill="FFFFFF"/>
        </w:rPr>
        <w:t>R</w:t>
      </w:r>
      <w:r w:rsidRPr="0084439F">
        <w:rPr>
          <w:rFonts w:ascii="Microsoft YaHei" w:eastAsia="Microsoft YaHei" w:hAnsi="Microsoft YaHei" w:hint="eastAsia"/>
          <w:color w:val="262626"/>
          <w:sz w:val="23"/>
          <w:szCs w:val="23"/>
          <w:shd w:val="clear" w:color="auto" w:fill="FFFFFF"/>
        </w:rPr>
        <w:t>应用，用户佩戴后可以以第一视角体验虚拟艺术展览，由于Goo</w:t>
      </w:r>
      <w:r w:rsidRPr="0084439F">
        <w:rPr>
          <w:rFonts w:ascii="Microsoft YaHei" w:eastAsia="Microsoft YaHei" w:hAnsi="Microsoft YaHei"/>
          <w:color w:val="262626"/>
          <w:sz w:val="23"/>
          <w:szCs w:val="23"/>
          <w:shd w:val="clear" w:color="auto" w:fill="FFFFFF"/>
        </w:rPr>
        <w:t xml:space="preserve">gle Cardboard </w:t>
      </w:r>
      <w:r w:rsidRPr="0084439F">
        <w:rPr>
          <w:rFonts w:ascii="Microsoft YaHei" w:eastAsia="Microsoft YaHei" w:hAnsi="Microsoft YaHei" w:hint="eastAsia"/>
          <w:color w:val="262626"/>
          <w:sz w:val="23"/>
          <w:szCs w:val="23"/>
          <w:shd w:val="clear" w:color="auto" w:fill="FFFFFF"/>
        </w:rPr>
        <w:t>和移动手机</w:t>
      </w:r>
      <w:r w:rsidR="00F509AF">
        <w:rPr>
          <w:rFonts w:ascii="Microsoft YaHei" w:eastAsia="Microsoft YaHei" w:hAnsi="Microsoft YaHei" w:hint="eastAsia"/>
          <w:color w:val="262626"/>
          <w:sz w:val="23"/>
          <w:szCs w:val="23"/>
          <w:shd w:val="clear" w:color="auto" w:fill="FFFFFF"/>
        </w:rPr>
        <w:t>支持</w:t>
      </w:r>
      <w:r w:rsidRPr="0084439F">
        <w:rPr>
          <w:rFonts w:ascii="Microsoft YaHei" w:eastAsia="Microsoft YaHei" w:hAnsi="Microsoft YaHei" w:hint="eastAsia"/>
          <w:color w:val="262626"/>
          <w:sz w:val="23"/>
          <w:szCs w:val="23"/>
          <w:shd w:val="clear" w:color="auto" w:fill="FFFFFF"/>
        </w:rPr>
        <w:t>的交互方式比较简单，我们这里采用了用视线控制的方式进行移动。</w:t>
      </w:r>
      <w:r w:rsidR="00F509AF">
        <w:rPr>
          <w:rFonts w:ascii="Microsoft YaHei" w:eastAsia="Microsoft YaHei" w:hAnsi="Microsoft YaHei" w:hint="eastAsia"/>
          <w:color w:val="262626"/>
          <w:sz w:val="23"/>
          <w:szCs w:val="23"/>
          <w:shd w:val="clear" w:color="auto" w:fill="FFFFFF"/>
        </w:rPr>
        <w:t>应用启动后</w:t>
      </w:r>
      <w:r w:rsidRPr="0084439F">
        <w:rPr>
          <w:rFonts w:ascii="Microsoft YaHei" w:eastAsia="Microsoft YaHei" w:hAnsi="Microsoft YaHei" w:hint="eastAsia"/>
          <w:color w:val="262626"/>
          <w:sz w:val="23"/>
          <w:szCs w:val="23"/>
          <w:shd w:val="clear" w:color="auto" w:fill="FFFFFF"/>
        </w:rPr>
        <w:t>，用户</w:t>
      </w:r>
      <w:r w:rsidR="00F509AF">
        <w:rPr>
          <w:rFonts w:ascii="Microsoft YaHei" w:eastAsia="Microsoft YaHei" w:hAnsi="Microsoft YaHei" w:hint="eastAsia"/>
          <w:color w:val="262626"/>
          <w:sz w:val="23"/>
          <w:szCs w:val="23"/>
          <w:shd w:val="clear" w:color="auto" w:fill="FFFFFF"/>
        </w:rPr>
        <w:t>视线</w:t>
      </w:r>
      <w:r w:rsidRPr="0084439F">
        <w:rPr>
          <w:rFonts w:ascii="Microsoft YaHei" w:eastAsia="Microsoft YaHei" w:hAnsi="Microsoft YaHei" w:hint="eastAsia"/>
          <w:color w:val="262626"/>
          <w:sz w:val="23"/>
          <w:szCs w:val="23"/>
          <w:shd w:val="clear" w:color="auto" w:fill="FFFFFF"/>
        </w:rPr>
        <w:t>跟随角色向用户实现方向自行移动，当</w:t>
      </w:r>
      <w:r w:rsidR="00F509AF">
        <w:rPr>
          <w:rFonts w:ascii="Microsoft YaHei" w:eastAsia="Microsoft YaHei" w:hAnsi="Microsoft YaHei" w:hint="eastAsia"/>
          <w:color w:val="262626"/>
          <w:sz w:val="23"/>
          <w:szCs w:val="23"/>
          <w:shd w:val="clear" w:color="auto" w:fill="FFFFFF"/>
        </w:rPr>
        <w:t>进入</w:t>
      </w:r>
      <w:r w:rsidRPr="0084439F">
        <w:rPr>
          <w:rFonts w:ascii="Microsoft YaHei" w:eastAsia="Microsoft YaHei" w:hAnsi="Microsoft YaHei" w:hint="eastAsia"/>
          <w:color w:val="262626"/>
          <w:sz w:val="23"/>
          <w:szCs w:val="23"/>
          <w:shd w:val="clear" w:color="auto" w:fill="FFFFFF"/>
        </w:rPr>
        <w:t>画作</w:t>
      </w:r>
      <w:r w:rsidR="00F509AF">
        <w:rPr>
          <w:rFonts w:ascii="Microsoft YaHei" w:eastAsia="Microsoft YaHei" w:hAnsi="Microsoft YaHei" w:hint="eastAsia"/>
          <w:color w:val="262626"/>
          <w:sz w:val="23"/>
          <w:szCs w:val="23"/>
          <w:shd w:val="clear" w:color="auto" w:fill="FFFFFF"/>
        </w:rPr>
        <w:t>或者障碍物</w:t>
      </w:r>
      <w:r w:rsidRPr="0084439F">
        <w:rPr>
          <w:rFonts w:ascii="Microsoft YaHei" w:eastAsia="Microsoft YaHei" w:hAnsi="Microsoft YaHei" w:hint="eastAsia"/>
          <w:color w:val="262626"/>
          <w:sz w:val="23"/>
          <w:szCs w:val="23"/>
          <w:shd w:val="clear" w:color="auto" w:fill="FFFFFF"/>
        </w:rPr>
        <w:t>前面一定距离</w:t>
      </w:r>
      <w:r w:rsidR="00F509AF">
        <w:rPr>
          <w:rFonts w:ascii="Microsoft YaHei" w:eastAsia="Microsoft YaHei" w:hAnsi="Microsoft YaHei" w:hint="eastAsia"/>
          <w:color w:val="262626"/>
          <w:sz w:val="23"/>
          <w:szCs w:val="23"/>
          <w:shd w:val="clear" w:color="auto" w:fill="FFFFFF"/>
        </w:rPr>
        <w:t>范围内</w:t>
      </w:r>
      <w:r w:rsidRPr="0084439F">
        <w:rPr>
          <w:rFonts w:ascii="Microsoft YaHei" w:eastAsia="Microsoft YaHei" w:hAnsi="Microsoft YaHei" w:hint="eastAsia"/>
          <w:color w:val="262626"/>
          <w:sz w:val="23"/>
          <w:szCs w:val="23"/>
          <w:shd w:val="clear" w:color="auto" w:fill="FFFFFF"/>
        </w:rPr>
        <w:t>时停止</w:t>
      </w:r>
      <w:r w:rsidR="00F509AF">
        <w:rPr>
          <w:rFonts w:ascii="Microsoft YaHei" w:eastAsia="Microsoft YaHei" w:hAnsi="Microsoft YaHei" w:hint="eastAsia"/>
          <w:color w:val="262626"/>
          <w:sz w:val="23"/>
          <w:szCs w:val="23"/>
          <w:shd w:val="clear" w:color="auto" w:fill="FFFFFF"/>
        </w:rPr>
        <w:t>，用户可</w:t>
      </w:r>
      <w:r w:rsidRPr="0084439F">
        <w:rPr>
          <w:rFonts w:ascii="Microsoft YaHei" w:eastAsia="Microsoft YaHei" w:hAnsi="Microsoft YaHei" w:hint="eastAsia"/>
          <w:color w:val="262626"/>
          <w:sz w:val="23"/>
          <w:szCs w:val="23"/>
          <w:shd w:val="clear" w:color="auto" w:fill="FFFFFF"/>
        </w:rPr>
        <w:t>观赏画作，当</w:t>
      </w:r>
      <w:r w:rsidR="007D47D0">
        <w:rPr>
          <w:rFonts w:ascii="Microsoft YaHei" w:eastAsia="DengXian" w:hAnsi="Microsoft YaHei" w:hint="eastAsia"/>
          <w:color w:val="262626"/>
          <w:sz w:val="23"/>
          <w:szCs w:val="23"/>
          <w:shd w:val="clear" w:color="auto" w:fill="FFFFFF"/>
        </w:rPr>
        <w:t>视线</w:t>
      </w:r>
      <w:r w:rsidRPr="0084439F">
        <w:rPr>
          <w:rFonts w:ascii="Microsoft YaHei" w:eastAsia="Microsoft YaHei" w:hAnsi="Microsoft YaHei" w:hint="eastAsia"/>
          <w:color w:val="262626"/>
          <w:sz w:val="23"/>
          <w:szCs w:val="23"/>
          <w:shd w:val="clear" w:color="auto" w:fill="FFFFFF"/>
        </w:rPr>
        <w:t>变化时，继续移动。</w:t>
      </w:r>
    </w:p>
    <w:p w14:paraId="4C46B139" w14:textId="24865B21" w:rsidR="00F509AF" w:rsidRDefault="00F509AF" w:rsidP="003D297B">
      <w:pPr>
        <w:spacing w:after="0" w:line="240" w:lineRule="auto"/>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虚拟现实多媒体视觉设计内容构成</w:t>
      </w:r>
    </w:p>
    <w:p w14:paraId="5162D0DC" w14:textId="47555A73" w:rsidR="00F509AF" w:rsidRDefault="00F509AF" w:rsidP="00EF2ED0">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和现实中的展示馆不同，观赏虚拟现实视觉内容最重要的是保证观赏的图片变型最小化，以及保证观众的主观能动性，以提高沉浸感，为了灵活运用虚拟现实展示技术从美学的角度分析视觉内容，以此为基础装扮展示环境也</w:t>
      </w:r>
      <w:r w:rsidR="006C248C">
        <w:rPr>
          <w:rFonts w:ascii="Microsoft YaHei" w:eastAsia="Microsoft YaHei" w:hAnsi="Microsoft YaHei" w:hint="eastAsia"/>
          <w:color w:val="262626"/>
          <w:sz w:val="23"/>
          <w:szCs w:val="23"/>
          <w:shd w:val="clear" w:color="auto" w:fill="FFFFFF"/>
        </w:rPr>
        <w:t>很重要。</w:t>
      </w:r>
    </w:p>
    <w:p w14:paraId="499B8D01" w14:textId="008E3C18" w:rsidR="00F509AF" w:rsidRDefault="006C248C" w:rsidP="00EF2ED0">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 xml:space="preserve">基本的线下展示会中展示的画作数字化处理后得到 </w:t>
      </w:r>
      <w:r w:rsidR="00F509AF">
        <w:rPr>
          <w:rFonts w:ascii="Microsoft YaHei" w:eastAsia="Microsoft YaHei" w:hAnsi="Microsoft YaHei" w:hint="eastAsia"/>
          <w:color w:val="262626"/>
          <w:sz w:val="23"/>
          <w:szCs w:val="23"/>
          <w:shd w:val="clear" w:color="auto" w:fill="FFFFFF"/>
        </w:rPr>
        <w:t>本应用中共有7个</w:t>
      </w:r>
      <w:r>
        <w:rPr>
          <w:rFonts w:ascii="Microsoft YaHei" w:eastAsia="Microsoft YaHei" w:hAnsi="Microsoft YaHei" w:hint="eastAsia"/>
          <w:color w:val="262626"/>
          <w:sz w:val="23"/>
          <w:szCs w:val="23"/>
          <w:shd w:val="clear" w:color="auto" w:fill="FFFFFF"/>
        </w:rPr>
        <w:t>设置作品电子版</w:t>
      </w:r>
      <w:r w:rsidR="00B255B8">
        <w:rPr>
          <w:rFonts w:ascii="Microsoft YaHei" w:eastAsia="Microsoft YaHei" w:hAnsi="Microsoft YaHei" w:hint="eastAsia"/>
          <w:color w:val="262626"/>
          <w:sz w:val="23"/>
          <w:szCs w:val="23"/>
          <w:shd w:val="clear" w:color="auto" w:fill="FFFFFF"/>
        </w:rPr>
        <w:t>，如图。</w:t>
      </w:r>
    </w:p>
    <w:p w14:paraId="27A16F85" w14:textId="13C74CB6" w:rsidR="0062559E" w:rsidRPr="0062559E" w:rsidRDefault="0062559E" w:rsidP="0062559E">
      <w:pPr>
        <w:widowControl w:val="0"/>
        <w:shd w:val="clear" w:color="auto" w:fill="FFFFFF"/>
        <w:wordWrap w:val="0"/>
        <w:autoSpaceDE w:val="0"/>
        <w:autoSpaceDN w:val="0"/>
        <w:snapToGrid w:val="0"/>
        <w:spacing w:after="0" w:line="384" w:lineRule="auto"/>
        <w:ind w:firstLine="200"/>
        <w:jc w:val="center"/>
        <w:textAlignment w:val="baseline"/>
        <w:rPr>
          <w:rFonts w:ascii="바탕" w:eastAsia="Times New Roman" w:hAnsi="Times New Roman" w:cs="Times New Roman"/>
          <w:color w:val="000000"/>
          <w:sz w:val="20"/>
          <w:szCs w:val="20"/>
        </w:rPr>
      </w:pPr>
      <w:r w:rsidRPr="0062559E">
        <w:rPr>
          <w:rFonts w:ascii="바탕" w:eastAsia="Times New Roman" w:hAnsi="Times New Roman" w:cs="Times New Roman"/>
          <w:noProof/>
          <w:color w:val="000000"/>
          <w:sz w:val="20"/>
          <w:szCs w:val="20"/>
        </w:rPr>
        <w:lastRenderedPageBreak/>
        <w:drawing>
          <wp:inline distT="0" distB="0" distL="0" distR="0" wp14:anchorId="1A8417F3" wp14:editId="54E7B251">
            <wp:extent cx="1304014" cy="1859627"/>
            <wp:effectExtent l="0" t="0" r="0" b="7620"/>
            <wp:docPr id="52" name="图片 52" descr="EMB000029984f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87216432" descr="EMB000029984f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22089" cy="1885403"/>
                    </a:xfrm>
                    <a:prstGeom prst="rect">
                      <a:avLst/>
                    </a:prstGeom>
                    <a:noFill/>
                    <a:ln>
                      <a:noFill/>
                    </a:ln>
                  </pic:spPr>
                </pic:pic>
              </a:graphicData>
            </a:graphic>
          </wp:inline>
        </w:drawing>
      </w:r>
      <w:r w:rsidR="00D90DEE">
        <w:rPr>
          <w:rFonts w:ascii="바탕" w:eastAsia="Times New Roman" w:hAnsi="Times New Roman" w:cs="Times New Roman"/>
          <w:color w:val="000000"/>
          <w:sz w:val="20"/>
          <w:szCs w:val="20"/>
        </w:rPr>
        <w:t xml:space="preserve">  </w:t>
      </w:r>
      <w:r w:rsidRPr="0062559E">
        <w:rPr>
          <w:rFonts w:ascii="바탕" w:eastAsia="Times New Roman" w:hAnsi="Times New Roman" w:cs="Times New Roman"/>
          <w:noProof/>
          <w:color w:val="000000"/>
          <w:sz w:val="20"/>
          <w:szCs w:val="20"/>
        </w:rPr>
        <w:drawing>
          <wp:inline distT="0" distB="0" distL="0" distR="0" wp14:anchorId="589778AD" wp14:editId="080FF0CF">
            <wp:extent cx="1335819" cy="1882511"/>
            <wp:effectExtent l="0" t="0" r="0" b="3810"/>
            <wp:docPr id="32" name="图片 32" descr="EMB000029984f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87216752" descr="EMB000029984f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372632" cy="1934391"/>
                    </a:xfrm>
                    <a:prstGeom prst="rect">
                      <a:avLst/>
                    </a:prstGeom>
                    <a:noFill/>
                    <a:ln>
                      <a:noFill/>
                    </a:ln>
                  </pic:spPr>
                </pic:pic>
              </a:graphicData>
            </a:graphic>
          </wp:inline>
        </w:drawing>
      </w:r>
      <w:r w:rsidR="00D90DEE">
        <w:rPr>
          <w:rFonts w:ascii="바탕" w:eastAsia="Times New Roman" w:hAnsi="Times New Roman" w:cs="Times New Roman"/>
          <w:color w:val="000000"/>
          <w:sz w:val="20"/>
          <w:szCs w:val="20"/>
        </w:rPr>
        <w:t xml:space="preserve">  </w:t>
      </w:r>
      <w:r w:rsidRPr="0062559E">
        <w:rPr>
          <w:rFonts w:ascii="바탕" w:eastAsia="Times New Roman" w:hAnsi="Times New Roman" w:cs="Times New Roman"/>
          <w:noProof/>
          <w:color w:val="000000"/>
          <w:sz w:val="20"/>
          <w:szCs w:val="20"/>
        </w:rPr>
        <w:drawing>
          <wp:inline distT="0" distB="0" distL="0" distR="0" wp14:anchorId="45FD75EA" wp14:editId="7A82EB5A">
            <wp:extent cx="1335819" cy="1874317"/>
            <wp:effectExtent l="0" t="0" r="0" b="0"/>
            <wp:docPr id="17" name="图片 17" descr="EMB000029984f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287218032" descr="EMB000029984f1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68680" cy="1920425"/>
                    </a:xfrm>
                    <a:prstGeom prst="rect">
                      <a:avLst/>
                    </a:prstGeom>
                    <a:noFill/>
                    <a:ln>
                      <a:noFill/>
                    </a:ln>
                  </pic:spPr>
                </pic:pic>
              </a:graphicData>
            </a:graphic>
          </wp:inline>
        </w:drawing>
      </w:r>
    </w:p>
    <w:p w14:paraId="77400F2A" w14:textId="1F2B8048" w:rsidR="0062559E" w:rsidRPr="0062559E" w:rsidRDefault="0062559E" w:rsidP="0062559E">
      <w:pPr>
        <w:widowControl w:val="0"/>
        <w:shd w:val="clear" w:color="auto" w:fill="FFFFFF"/>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sidRPr="0062559E">
        <w:rPr>
          <w:rFonts w:ascii="Microsoft YaHei" w:eastAsia="Microsoft YaHei" w:hAnsi="Microsoft YaHei"/>
          <w:color w:val="262626"/>
          <w:sz w:val="23"/>
          <w:szCs w:val="23"/>
          <w:shd w:val="clear" w:color="auto" w:fill="FFFFFF"/>
        </w:rPr>
        <w:t>Fig. Work of Art</w:t>
      </w:r>
      <w:r w:rsidR="00292820">
        <w:rPr>
          <w:rFonts w:ascii="Microsoft YaHei" w:eastAsia="Microsoft YaHei" w:hAnsi="Microsoft YaHei"/>
          <w:color w:val="262626"/>
          <w:sz w:val="23"/>
          <w:szCs w:val="23"/>
          <w:shd w:val="clear" w:color="auto" w:fill="FFFFFF"/>
        </w:rPr>
        <w:t>s</w:t>
      </w:r>
    </w:p>
    <w:p w14:paraId="35EAC6C7" w14:textId="59D965EA" w:rsidR="0062559E" w:rsidRDefault="00F03B8D" w:rsidP="00E33234">
      <w:pPr>
        <w:spacing w:after="0" w:line="240" w:lineRule="auto"/>
        <w:jc w:val="both"/>
        <w:rPr>
          <w:rFonts w:ascii="Microsoft YaHei" w:eastAsia="Microsoft YaHei" w:hAnsi="Microsoft YaHei"/>
          <w:color w:val="262626"/>
          <w:sz w:val="23"/>
          <w:szCs w:val="23"/>
          <w:shd w:val="clear" w:color="auto" w:fill="FFFFFF"/>
        </w:rPr>
      </w:pPr>
      <w:r w:rsidRPr="00442BA6">
        <w:rPr>
          <w:rFonts w:ascii="Microsoft YaHei" w:eastAsia="Microsoft YaHei" w:hAnsi="Microsoft YaHei" w:hint="eastAsia"/>
          <w:color w:val="262626"/>
          <w:sz w:val="23"/>
          <w:szCs w:val="23"/>
          <w:shd w:val="clear" w:color="auto" w:fill="FFFFFF"/>
        </w:rPr>
        <w:t>I</w:t>
      </w:r>
      <w:r w:rsidRPr="00442BA6">
        <w:rPr>
          <w:rFonts w:ascii="Microsoft YaHei" w:eastAsia="Microsoft YaHei" w:hAnsi="Microsoft YaHei"/>
          <w:color w:val="262626"/>
          <w:sz w:val="23"/>
          <w:szCs w:val="23"/>
          <w:shd w:val="clear" w:color="auto" w:fill="FFFFFF"/>
        </w:rPr>
        <w:t>mmersion for VR exhibition</w:t>
      </w:r>
      <w:r w:rsidR="00E33234">
        <w:rPr>
          <w:rFonts w:ascii="Microsoft YaHei" w:eastAsia="Microsoft YaHei" w:hAnsi="Microsoft YaHei" w:hint="eastAsia"/>
          <w:color w:val="262626"/>
          <w:sz w:val="23"/>
          <w:szCs w:val="23"/>
          <w:shd w:val="clear" w:color="auto" w:fill="FFFFFF"/>
        </w:rPr>
        <w:t>虚拟现实展示环境的沉浸感</w:t>
      </w:r>
      <w:r w:rsidR="00E33234" w:rsidRPr="00442BA6">
        <w:rPr>
          <w:rFonts w:ascii="Microsoft YaHei" w:eastAsia="Microsoft YaHei" w:hAnsi="Microsoft YaHei" w:hint="eastAsia"/>
          <w:color w:val="262626"/>
          <w:sz w:val="23"/>
          <w:szCs w:val="23"/>
          <w:shd w:val="clear" w:color="auto" w:fill="FFFFFF"/>
        </w:rPr>
        <w:t>构成</w:t>
      </w:r>
    </w:p>
    <w:p w14:paraId="7F6DD747" w14:textId="6B60054F" w:rsidR="00E33234" w:rsidRDefault="00E33234" w:rsidP="005E1F83">
      <w:pPr>
        <w:spacing w:after="0" w:line="240" w:lineRule="auto"/>
        <w:ind w:firstLine="72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基本的H</w:t>
      </w:r>
      <w:r>
        <w:rPr>
          <w:rFonts w:ascii="Microsoft YaHei" w:eastAsia="Microsoft YaHei" w:hAnsi="Microsoft YaHei"/>
          <w:color w:val="262626"/>
          <w:sz w:val="23"/>
          <w:szCs w:val="23"/>
          <w:shd w:val="clear" w:color="auto" w:fill="FFFFFF"/>
        </w:rPr>
        <w:t>MD</w:t>
      </w:r>
      <w:r>
        <w:rPr>
          <w:rFonts w:ascii="Microsoft YaHei" w:eastAsia="Microsoft YaHei" w:hAnsi="Microsoft YaHei" w:hint="eastAsia"/>
          <w:color w:val="262626"/>
          <w:sz w:val="23"/>
          <w:szCs w:val="23"/>
          <w:shd w:val="clear" w:color="auto" w:fill="FFFFFF"/>
        </w:rPr>
        <w:t>装置都具有基本的体验性和沉浸感，但是</w:t>
      </w:r>
      <w:r w:rsidR="00B23132">
        <w:rPr>
          <w:rFonts w:ascii="Microsoft YaHei" w:eastAsia="Microsoft YaHei" w:hAnsi="Microsoft YaHei" w:hint="eastAsia"/>
          <w:color w:val="262626"/>
          <w:sz w:val="23"/>
          <w:szCs w:val="23"/>
          <w:shd w:val="clear" w:color="auto" w:fill="FFFFFF"/>
        </w:rPr>
        <w:t>在</w:t>
      </w:r>
      <w:r w:rsidR="00483C7E">
        <w:rPr>
          <w:rFonts w:ascii="Microsoft YaHei" w:eastAsia="Microsoft YaHei" w:hAnsi="Microsoft YaHei" w:hint="eastAsia"/>
          <w:color w:val="262626"/>
          <w:sz w:val="23"/>
          <w:szCs w:val="23"/>
          <w:shd w:val="clear" w:color="auto" w:fill="FFFFFF"/>
        </w:rPr>
        <w:t>[</w:t>
      </w:r>
      <w:r w:rsidR="00483C7E">
        <w:rPr>
          <w:rFonts w:ascii="Microsoft YaHei" w:eastAsia="Microsoft YaHei" w:hAnsi="Microsoft YaHei"/>
          <w:color w:val="262626"/>
          <w:sz w:val="23"/>
          <w:szCs w:val="23"/>
          <w:shd w:val="clear" w:color="auto" w:fill="FFFFFF"/>
        </w:rPr>
        <w:t>33]</w:t>
      </w:r>
      <w:r w:rsidR="00483C7E">
        <w:rPr>
          <w:rFonts w:ascii="Microsoft YaHei" w:eastAsia="Microsoft YaHei" w:hAnsi="Microsoft YaHei" w:hint="eastAsia"/>
          <w:color w:val="262626"/>
          <w:sz w:val="23"/>
          <w:szCs w:val="23"/>
          <w:shd w:val="clear" w:color="auto" w:fill="FFFFFF"/>
        </w:rPr>
        <w:t>中 关于阻碍沉浸感的因素做了如下定义：屏幕影响大小越小立体感越小，移动不能够很好的反应出来，图片的分辨率越低沉浸感越降低，从体验感上来说H</w:t>
      </w:r>
      <w:r w:rsidR="00483C7E">
        <w:rPr>
          <w:rFonts w:ascii="Microsoft YaHei" w:eastAsia="Microsoft YaHei" w:hAnsi="Microsoft YaHei"/>
          <w:color w:val="262626"/>
          <w:sz w:val="23"/>
          <w:szCs w:val="23"/>
          <w:shd w:val="clear" w:color="auto" w:fill="FFFFFF"/>
        </w:rPr>
        <w:t>MD</w:t>
      </w:r>
      <w:r w:rsidR="00483C7E">
        <w:rPr>
          <w:rFonts w:ascii="Microsoft YaHei" w:eastAsia="Microsoft YaHei" w:hAnsi="Microsoft YaHei" w:hint="eastAsia"/>
          <w:color w:val="262626"/>
          <w:sz w:val="23"/>
          <w:szCs w:val="23"/>
          <w:shd w:val="clear" w:color="auto" w:fill="FFFFFF"/>
        </w:rPr>
        <w:t>也是妨碍沉浸感的因素之一，用户自由运动的结果和现实有出入的问题，于是为了提高沉浸感提出了下表中所列的解决方法：</w:t>
      </w:r>
    </w:p>
    <w:p w14:paraId="5DB89D8F" w14:textId="77777777" w:rsidR="00483C7E" w:rsidRDefault="00483C7E" w:rsidP="00E33234">
      <w:pPr>
        <w:spacing w:after="0" w:line="240" w:lineRule="auto"/>
        <w:jc w:val="both"/>
        <w:rPr>
          <w:rFonts w:ascii="Microsoft YaHei" w:eastAsia="Microsoft YaHei" w:hAnsi="Microsoft YaHei"/>
          <w:color w:val="262626"/>
          <w:sz w:val="23"/>
          <w:szCs w:val="23"/>
          <w:shd w:val="clear" w:color="auto" w:fill="FFFFFF"/>
        </w:rPr>
      </w:pPr>
    </w:p>
    <w:tbl>
      <w:tblPr>
        <w:tblOverlap w:val="never"/>
        <w:tblW w:w="0" w:type="auto"/>
        <w:jc w:val="center"/>
        <w:tblBorders>
          <w:top w:val="single" w:sz="2" w:space="0" w:color="000000"/>
          <w:left w:val="single" w:sz="2" w:space="0" w:color="000000"/>
          <w:bottom w:val="single" w:sz="2" w:space="0" w:color="000000"/>
          <w:right w:val="single" w:sz="2" w:space="0" w:color="000000"/>
        </w:tblBorders>
        <w:tblCellMar>
          <w:top w:w="15" w:type="dxa"/>
          <w:left w:w="15" w:type="dxa"/>
          <w:bottom w:w="15" w:type="dxa"/>
          <w:right w:w="15" w:type="dxa"/>
        </w:tblCellMar>
        <w:tblLook w:val="04A0" w:firstRow="1" w:lastRow="0" w:firstColumn="1" w:lastColumn="0" w:noHBand="0" w:noVBand="1"/>
      </w:tblPr>
      <w:tblGrid>
        <w:gridCol w:w="2337"/>
        <w:gridCol w:w="6480"/>
      </w:tblGrid>
      <w:tr w:rsidR="00483C7E" w:rsidRPr="00483C7E" w14:paraId="138D1A40" w14:textId="77777777" w:rsidTr="00E677B3">
        <w:trPr>
          <w:trHeight w:val="653"/>
          <w:jc w:val="center"/>
        </w:trPr>
        <w:tc>
          <w:tcPr>
            <w:tcW w:w="233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0309CB35" w14:textId="34247BFF"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区分</w:t>
            </w:r>
          </w:p>
        </w:tc>
        <w:tc>
          <w:tcPr>
            <w:tcW w:w="64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29C55CFD" w14:textId="3D9B0AA2"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体验感因素和沉浸感因素</w:t>
            </w:r>
          </w:p>
        </w:tc>
      </w:tr>
      <w:tr w:rsidR="00483C7E" w:rsidRPr="00483C7E" w14:paraId="6C603C96" w14:textId="77777777" w:rsidTr="00E677B3">
        <w:trPr>
          <w:trHeight w:val="424"/>
          <w:jc w:val="center"/>
        </w:trPr>
        <w:tc>
          <w:tcPr>
            <w:tcW w:w="233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2734C68B" w14:textId="4CD84C22"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显示器性能</w:t>
            </w:r>
          </w:p>
        </w:tc>
        <w:tc>
          <w:tcPr>
            <w:tcW w:w="64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2EB18C4D" w14:textId="041FDBD0"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明暗比，颜色再现率，色温，灰度</w:t>
            </w:r>
          </w:p>
        </w:tc>
      </w:tr>
      <w:tr w:rsidR="00483C7E" w:rsidRPr="00483C7E" w14:paraId="708A61D0" w14:textId="77777777" w:rsidTr="00E677B3">
        <w:trPr>
          <w:trHeight w:val="632"/>
          <w:jc w:val="center"/>
        </w:trPr>
        <w:tc>
          <w:tcPr>
            <w:tcW w:w="233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430145CC" w14:textId="04FE8B01"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图片分辨率</w:t>
            </w:r>
          </w:p>
        </w:tc>
        <w:tc>
          <w:tcPr>
            <w:tcW w:w="64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22DF6DF7" w14:textId="20A47775"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sidRPr="00483C7E">
              <w:rPr>
                <w:rFonts w:ascii="Microsoft YaHei" w:eastAsia="Microsoft YaHei" w:hAnsi="Microsoft YaHei" w:hint="eastAsia"/>
                <w:color w:val="262626"/>
                <w:sz w:val="23"/>
                <w:szCs w:val="23"/>
                <w:shd w:val="clear" w:color="auto" w:fill="FFFFFF"/>
              </w:rPr>
              <w:t>将实体漫画和数码化</w:t>
            </w:r>
            <w:r>
              <w:rPr>
                <w:rFonts w:ascii="Microsoft YaHei" w:eastAsia="Microsoft YaHei" w:hAnsi="Microsoft YaHei" w:hint="eastAsia"/>
                <w:color w:val="262626"/>
                <w:sz w:val="23"/>
                <w:szCs w:val="23"/>
                <w:shd w:val="clear" w:color="auto" w:fill="FFFFFF"/>
              </w:rPr>
              <w:t>后</w:t>
            </w:r>
            <w:r w:rsidRPr="00483C7E">
              <w:rPr>
                <w:rFonts w:ascii="Microsoft YaHei" w:eastAsia="Microsoft YaHei" w:hAnsi="Microsoft YaHei" w:hint="eastAsia"/>
                <w:color w:val="262626"/>
                <w:sz w:val="23"/>
                <w:szCs w:val="23"/>
                <w:shd w:val="clear" w:color="auto" w:fill="FFFFFF"/>
              </w:rPr>
              <w:t>的形象的差异。</w:t>
            </w:r>
          </w:p>
        </w:tc>
      </w:tr>
      <w:tr w:rsidR="00483C7E" w:rsidRPr="00483C7E" w14:paraId="3649B428" w14:textId="77777777" w:rsidTr="00E677B3">
        <w:trPr>
          <w:trHeight w:val="424"/>
          <w:jc w:val="center"/>
        </w:trPr>
        <w:tc>
          <w:tcPr>
            <w:tcW w:w="233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07D7548A" w14:textId="218B612C"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图片大小</w:t>
            </w:r>
          </w:p>
        </w:tc>
        <w:tc>
          <w:tcPr>
            <w:tcW w:w="64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6AD2DBDE" w14:textId="33D15FD4"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sidRPr="00483C7E">
              <w:rPr>
                <w:rFonts w:ascii="Microsoft YaHei" w:eastAsia="Microsoft YaHei" w:hAnsi="Microsoft YaHei"/>
                <w:color w:val="262626"/>
                <w:sz w:val="23"/>
                <w:szCs w:val="23"/>
                <w:shd w:val="clear" w:color="auto" w:fill="FFFFFF"/>
              </w:rPr>
              <w:t>使用了</w:t>
            </w:r>
            <w:r w:rsidR="006819CD">
              <w:rPr>
                <w:rFonts w:ascii="Microsoft YaHei" w:eastAsia="Microsoft YaHei" w:hAnsi="Microsoft YaHei" w:hint="eastAsia"/>
                <w:color w:val="262626"/>
                <w:sz w:val="23"/>
                <w:szCs w:val="23"/>
                <w:shd w:val="clear" w:color="auto" w:fill="FFFFFF"/>
              </w:rPr>
              <w:t>H</w:t>
            </w:r>
            <w:r w:rsidR="006819CD">
              <w:rPr>
                <w:rFonts w:ascii="Microsoft YaHei" w:eastAsia="Microsoft YaHei" w:hAnsi="Microsoft YaHei"/>
                <w:color w:val="262626"/>
                <w:sz w:val="23"/>
                <w:szCs w:val="23"/>
                <w:shd w:val="clear" w:color="auto" w:fill="FFFFFF"/>
              </w:rPr>
              <w:t>MD</w:t>
            </w:r>
            <w:r w:rsidRPr="00483C7E">
              <w:rPr>
                <w:rFonts w:ascii="Microsoft YaHei" w:eastAsia="Microsoft YaHei" w:hAnsi="Microsoft YaHei"/>
                <w:color w:val="262626"/>
                <w:sz w:val="23"/>
                <w:szCs w:val="23"/>
                <w:shd w:val="clear" w:color="auto" w:fill="FFFFFF"/>
              </w:rPr>
              <w:t>系</w:t>
            </w:r>
            <w:r w:rsidRPr="00483C7E">
              <w:rPr>
                <w:rFonts w:ascii="Microsoft YaHei" w:eastAsia="Microsoft YaHei" w:hAnsi="Microsoft YaHei" w:hint="eastAsia"/>
                <w:color w:val="262626"/>
                <w:sz w:val="23"/>
                <w:szCs w:val="23"/>
                <w:shd w:val="clear" w:color="auto" w:fill="FFFFFF"/>
              </w:rPr>
              <w:t>统</w:t>
            </w:r>
            <w:r w:rsidR="006819CD">
              <w:rPr>
                <w:rFonts w:ascii="Microsoft YaHei" w:eastAsia="Microsoft YaHei" w:hAnsi="Microsoft YaHei" w:hint="eastAsia"/>
                <w:color w:val="262626"/>
                <w:sz w:val="23"/>
                <w:szCs w:val="23"/>
                <w:shd w:val="clear" w:color="auto" w:fill="FFFFFF"/>
              </w:rPr>
              <w:t xml:space="preserve"> 图片</w:t>
            </w:r>
            <w:r w:rsidRPr="00483C7E">
              <w:rPr>
                <w:rFonts w:ascii="Microsoft YaHei" w:eastAsia="Microsoft YaHei" w:hAnsi="Microsoft YaHei" w:hint="eastAsia"/>
                <w:color w:val="262626"/>
                <w:sz w:val="23"/>
                <w:szCs w:val="23"/>
                <w:shd w:val="clear" w:color="auto" w:fill="FFFFFF"/>
              </w:rPr>
              <w:t>大小的差异。</w:t>
            </w:r>
          </w:p>
        </w:tc>
      </w:tr>
      <w:tr w:rsidR="00483C7E" w:rsidRPr="00483C7E" w14:paraId="74B62916" w14:textId="77777777" w:rsidTr="00E677B3">
        <w:trPr>
          <w:trHeight w:val="632"/>
          <w:jc w:val="center"/>
        </w:trPr>
        <w:tc>
          <w:tcPr>
            <w:tcW w:w="2337"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44913A92" w14:textId="5384A833"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展示作品布置</w:t>
            </w:r>
          </w:p>
        </w:tc>
        <w:tc>
          <w:tcPr>
            <w:tcW w:w="6480" w:type="dxa"/>
            <w:tcBorders>
              <w:top w:val="single" w:sz="2" w:space="0" w:color="000000"/>
              <w:left w:val="single" w:sz="2" w:space="0" w:color="000000"/>
              <w:bottom w:val="single" w:sz="2" w:space="0" w:color="000000"/>
              <w:right w:val="single" w:sz="2" w:space="0" w:color="000000"/>
            </w:tcBorders>
            <w:tcMar>
              <w:top w:w="28" w:type="dxa"/>
              <w:left w:w="28" w:type="dxa"/>
              <w:bottom w:w="28" w:type="dxa"/>
              <w:right w:w="28" w:type="dxa"/>
            </w:tcMar>
            <w:vAlign w:val="center"/>
          </w:tcPr>
          <w:p w14:paraId="1280DD4A" w14:textId="5AB6E07E" w:rsidR="00483C7E" w:rsidRPr="00483C7E" w:rsidRDefault="00483C7E" w:rsidP="00483C7E">
            <w:pPr>
              <w:widowControl w:val="0"/>
              <w:shd w:val="clear" w:color="auto" w:fill="FFFFFF"/>
              <w:wordWrap w:val="0"/>
              <w:autoSpaceDE w:val="0"/>
              <w:autoSpaceDN w:val="0"/>
              <w:snapToGrid w:val="0"/>
              <w:spacing w:after="0" w:line="312" w:lineRule="auto"/>
              <w:jc w:val="center"/>
              <w:textAlignment w:val="baseline"/>
              <w:rPr>
                <w:rFonts w:ascii="Microsoft YaHei" w:eastAsia="Microsoft YaHei" w:hAnsi="Microsoft YaHei"/>
                <w:color w:val="262626"/>
                <w:sz w:val="23"/>
                <w:szCs w:val="23"/>
                <w:shd w:val="clear" w:color="auto" w:fill="FFFFFF"/>
              </w:rPr>
            </w:pPr>
            <w:r w:rsidRPr="00483C7E">
              <w:rPr>
                <w:rFonts w:ascii="Microsoft YaHei" w:eastAsia="Microsoft YaHei" w:hAnsi="Microsoft YaHei"/>
                <w:color w:val="262626"/>
                <w:sz w:val="23"/>
                <w:szCs w:val="23"/>
                <w:shd w:val="clear" w:color="auto" w:fill="FFFFFF"/>
              </w:rPr>
              <w:t>3</w:t>
            </w:r>
            <w:r w:rsidRPr="00483C7E">
              <w:rPr>
                <w:rFonts w:ascii="Microsoft YaHei" w:eastAsia="Microsoft YaHei" w:hAnsi="Microsoft YaHei" w:hint="eastAsia"/>
                <w:color w:val="262626"/>
                <w:sz w:val="23"/>
                <w:szCs w:val="23"/>
                <w:shd w:val="clear" w:color="auto" w:fill="FFFFFF"/>
              </w:rPr>
              <w:t>维虚拟现实环境组成时，以照明为背景的</w:t>
            </w:r>
            <w:r w:rsidRPr="00483C7E">
              <w:rPr>
                <w:rFonts w:ascii="Microsoft YaHei" w:eastAsia="Microsoft YaHei" w:hAnsi="Microsoft YaHei"/>
                <w:color w:val="262626"/>
                <w:sz w:val="23"/>
                <w:szCs w:val="23"/>
                <w:shd w:val="clear" w:color="auto" w:fill="FFFFFF"/>
              </w:rPr>
              <w:t>“影子”等效</w:t>
            </w:r>
            <w:r w:rsidRPr="00483C7E">
              <w:rPr>
                <w:rFonts w:ascii="Microsoft YaHei" w:eastAsia="Microsoft YaHei" w:hAnsi="Microsoft YaHei" w:hint="eastAsia"/>
                <w:color w:val="262626"/>
                <w:sz w:val="23"/>
                <w:szCs w:val="23"/>
                <w:shd w:val="clear" w:color="auto" w:fill="FFFFFF"/>
              </w:rPr>
              <w:t>果</w:t>
            </w:r>
          </w:p>
        </w:tc>
      </w:tr>
    </w:tbl>
    <w:p w14:paraId="4CAB97AF" w14:textId="3EB84CC0" w:rsidR="00E202AF" w:rsidRPr="00E677B3" w:rsidRDefault="00E677B3" w:rsidP="00E677B3">
      <w:pPr>
        <w:ind w:firstLine="720"/>
        <w:jc w:val="center"/>
        <w:rPr>
          <w:rFonts w:ascii="Microsoft YaHei" w:eastAsia="Microsoft YaHei" w:hAnsi="Microsoft YaHei"/>
          <w:color w:val="262626"/>
          <w:sz w:val="23"/>
          <w:szCs w:val="23"/>
          <w:shd w:val="clear" w:color="auto" w:fill="FFFFFF"/>
        </w:rPr>
      </w:pPr>
      <w:r w:rsidRPr="00E677B3">
        <w:rPr>
          <w:rFonts w:ascii="Microsoft YaHei" w:eastAsia="Microsoft YaHei" w:hAnsi="Microsoft YaHei" w:hint="eastAsia"/>
          <w:color w:val="262626"/>
          <w:sz w:val="23"/>
          <w:szCs w:val="23"/>
          <w:shd w:val="clear" w:color="auto" w:fill="FFFFFF"/>
        </w:rPr>
        <w:t>表</w:t>
      </w:r>
      <w:r w:rsidR="00E31E29">
        <w:rPr>
          <w:rFonts w:ascii="Microsoft YaHei" w:eastAsia="Microsoft YaHei" w:hAnsi="Microsoft YaHei" w:hint="eastAsia"/>
          <w:color w:val="262626"/>
          <w:sz w:val="23"/>
          <w:szCs w:val="23"/>
          <w:shd w:val="clear" w:color="auto" w:fill="FFFFFF"/>
        </w:rPr>
        <w:t>1</w:t>
      </w:r>
      <w:r w:rsidR="00752592">
        <w:rPr>
          <w:rFonts w:ascii="Microsoft YaHei" w:eastAsia="Microsoft YaHei" w:hAnsi="Microsoft YaHei" w:hint="eastAsia"/>
          <w:color w:val="262626"/>
          <w:sz w:val="23"/>
          <w:szCs w:val="23"/>
          <w:shd w:val="clear" w:color="auto" w:fill="FFFFFF"/>
        </w:rPr>
        <w:t>：</w:t>
      </w:r>
      <w:r>
        <w:rPr>
          <w:rFonts w:ascii="Microsoft YaHei" w:eastAsia="Microsoft YaHei" w:hAnsi="Microsoft YaHei" w:hint="eastAsia"/>
          <w:color w:val="262626"/>
          <w:sz w:val="23"/>
          <w:szCs w:val="23"/>
          <w:shd w:val="clear" w:color="auto" w:fill="FFFFFF"/>
        </w:rPr>
        <w:t xml:space="preserve"> 虚拟现实展示的体验感和沉浸感影响因素</w:t>
      </w:r>
    </w:p>
    <w:p w14:paraId="23FD43AA" w14:textId="77777777" w:rsidR="00112956" w:rsidRDefault="00112956" w:rsidP="00CA4514">
      <w:pPr>
        <w:spacing w:after="0" w:line="240" w:lineRule="auto"/>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In</w:t>
      </w:r>
      <w:r>
        <w:rPr>
          <w:rFonts w:ascii="Microsoft YaHei" w:eastAsia="Microsoft YaHei" w:hAnsi="Microsoft YaHei"/>
          <w:color w:val="262626"/>
          <w:sz w:val="23"/>
          <w:szCs w:val="23"/>
          <w:shd w:val="clear" w:color="auto" w:fill="FFFFFF"/>
        </w:rPr>
        <w:t>teraction Design and Operating Mode</w:t>
      </w:r>
    </w:p>
    <w:p w14:paraId="704D5A13" w14:textId="41744163" w:rsidR="00A73BF0" w:rsidRDefault="00E03F8C" w:rsidP="0084439F">
      <w:pPr>
        <w:spacing w:after="0" w:line="240" w:lineRule="auto"/>
        <w:ind w:firstLine="360"/>
        <w:jc w:val="both"/>
        <w:rPr>
          <w:rFonts w:ascii="Microsoft YaHei" w:eastAsia="Microsoft YaHei" w:hAnsi="Microsoft YaHei"/>
          <w:color w:val="262626"/>
          <w:sz w:val="23"/>
          <w:szCs w:val="23"/>
          <w:shd w:val="clear" w:color="auto" w:fill="FFFFFF"/>
        </w:rPr>
      </w:pPr>
      <w:r>
        <w:rPr>
          <w:rFonts w:ascii="Microsoft YaHei" w:eastAsia="Microsoft YaHei" w:hAnsi="Microsoft YaHei" w:hint="eastAsia"/>
          <w:color w:val="262626"/>
          <w:sz w:val="23"/>
          <w:szCs w:val="23"/>
          <w:shd w:val="clear" w:color="auto" w:fill="FFFFFF"/>
        </w:rPr>
        <w:t>在用户交互方面，为了使用</w:t>
      </w:r>
      <w:r>
        <w:rPr>
          <w:rFonts w:ascii="Microsoft YaHei" w:eastAsia="Microsoft YaHei" w:hAnsi="Microsoft YaHei"/>
          <w:color w:val="262626"/>
          <w:sz w:val="23"/>
          <w:szCs w:val="23"/>
          <w:shd w:val="clear" w:color="auto" w:fill="FFFFFF"/>
        </w:rPr>
        <w:t>G</w:t>
      </w:r>
      <w:r>
        <w:rPr>
          <w:rFonts w:ascii="Microsoft YaHei" w:eastAsia="Microsoft YaHei" w:hAnsi="Microsoft YaHei" w:hint="eastAsia"/>
          <w:color w:val="262626"/>
          <w:sz w:val="23"/>
          <w:szCs w:val="23"/>
          <w:shd w:val="clear" w:color="auto" w:fill="FFFFFF"/>
        </w:rPr>
        <w:t>oogle</w:t>
      </w:r>
      <w:r>
        <w:rPr>
          <w:rFonts w:ascii="Microsoft YaHei" w:eastAsia="Microsoft YaHei" w:hAnsi="Microsoft YaHei"/>
          <w:color w:val="262626"/>
          <w:sz w:val="23"/>
          <w:szCs w:val="23"/>
          <w:shd w:val="clear" w:color="auto" w:fill="FFFFFF"/>
        </w:rPr>
        <w:t xml:space="preserve"> C</w:t>
      </w:r>
      <w:r>
        <w:rPr>
          <w:rFonts w:ascii="Microsoft YaHei" w:eastAsia="Microsoft YaHei" w:hAnsi="Microsoft YaHei" w:hint="eastAsia"/>
          <w:color w:val="262626"/>
          <w:sz w:val="23"/>
          <w:szCs w:val="23"/>
          <w:shd w:val="clear" w:color="auto" w:fill="FFFFFF"/>
        </w:rPr>
        <w:t>ard</w:t>
      </w:r>
      <w:r>
        <w:rPr>
          <w:rFonts w:ascii="Microsoft YaHei" w:eastAsia="Microsoft YaHei" w:hAnsi="Microsoft YaHei"/>
          <w:color w:val="262626"/>
          <w:sz w:val="23"/>
          <w:szCs w:val="23"/>
          <w:shd w:val="clear" w:color="auto" w:fill="FFFFFF"/>
        </w:rPr>
        <w:t>board</w:t>
      </w:r>
      <w:r>
        <w:rPr>
          <w:rFonts w:ascii="Microsoft YaHei" w:eastAsia="Microsoft YaHei" w:hAnsi="Microsoft YaHei" w:hint="eastAsia"/>
          <w:color w:val="262626"/>
          <w:sz w:val="23"/>
          <w:szCs w:val="23"/>
          <w:shd w:val="clear" w:color="auto" w:fill="FFFFFF"/>
        </w:rPr>
        <w:t>作为工具观看多媒体展品，交互方式尤其重要，特别是想要和现实的展览接近的话交互方式必须遵循尽可能自然的交互方式，通过对</w:t>
      </w:r>
      <w:r>
        <w:rPr>
          <w:rFonts w:ascii="Microsoft YaHei" w:eastAsia="Microsoft YaHei" w:hAnsi="Microsoft YaHei"/>
          <w:color w:val="262626"/>
          <w:sz w:val="23"/>
          <w:szCs w:val="23"/>
          <w:shd w:val="clear" w:color="auto" w:fill="FFFFFF"/>
        </w:rPr>
        <w:t>G</w:t>
      </w:r>
      <w:r>
        <w:rPr>
          <w:rFonts w:ascii="Microsoft YaHei" w:eastAsia="Microsoft YaHei" w:hAnsi="Microsoft YaHei" w:hint="eastAsia"/>
          <w:color w:val="262626"/>
          <w:sz w:val="23"/>
          <w:szCs w:val="23"/>
          <w:shd w:val="clear" w:color="auto" w:fill="FFFFFF"/>
        </w:rPr>
        <w:t>oogle</w:t>
      </w:r>
      <w:r>
        <w:rPr>
          <w:rFonts w:ascii="Microsoft YaHei" w:eastAsia="Microsoft YaHei" w:hAnsi="Microsoft YaHei"/>
          <w:color w:val="262626"/>
          <w:sz w:val="23"/>
          <w:szCs w:val="23"/>
          <w:shd w:val="clear" w:color="auto" w:fill="FFFFFF"/>
        </w:rPr>
        <w:t xml:space="preserve"> C</w:t>
      </w:r>
      <w:r>
        <w:rPr>
          <w:rFonts w:ascii="Microsoft YaHei" w:eastAsia="Microsoft YaHei" w:hAnsi="Microsoft YaHei" w:hint="eastAsia"/>
          <w:color w:val="262626"/>
          <w:sz w:val="23"/>
          <w:szCs w:val="23"/>
          <w:shd w:val="clear" w:color="auto" w:fill="FFFFFF"/>
        </w:rPr>
        <w:t>ard</w:t>
      </w:r>
      <w:r>
        <w:rPr>
          <w:rFonts w:ascii="Microsoft YaHei" w:eastAsia="Microsoft YaHei" w:hAnsi="Microsoft YaHei"/>
          <w:color w:val="262626"/>
          <w:sz w:val="23"/>
          <w:szCs w:val="23"/>
          <w:shd w:val="clear" w:color="auto" w:fill="FFFFFF"/>
        </w:rPr>
        <w:t>board</w:t>
      </w:r>
      <w:r>
        <w:rPr>
          <w:rFonts w:ascii="Microsoft YaHei" w:eastAsia="Microsoft YaHei" w:hAnsi="Microsoft YaHei" w:hint="eastAsia"/>
          <w:color w:val="262626"/>
          <w:sz w:val="23"/>
          <w:szCs w:val="23"/>
          <w:shd w:val="clear" w:color="auto" w:fill="FFFFFF"/>
        </w:rPr>
        <w:t>的硬件条件分析，采用了利用用户视线方向的方式进行交互，在第一视角下，虚拟世界中的用户自动朝视线防线前进，当进入障碍物附近的一定范围内时，停止，此时用户可以驻足观看画作或者通过改变视线方向来转换移动方向，</w:t>
      </w:r>
    </w:p>
    <w:p w14:paraId="5D7221CD" w14:textId="77777777" w:rsidR="00E03F8C" w:rsidRPr="0084439F" w:rsidRDefault="00E03F8C"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0E76A975" w14:textId="61463400" w:rsidR="00260D0D" w:rsidRDefault="004B1836" w:rsidP="004B1836">
      <w:pPr>
        <w:rPr>
          <w:rFonts w:ascii="Century" w:hAnsi="Century" w:cs="Arial"/>
          <w:color w:val="0070C0"/>
          <w:sz w:val="24"/>
        </w:rPr>
      </w:pPr>
      <w:r>
        <w:rPr>
          <w:rFonts w:ascii="Century" w:hAnsi="Century" w:cs="Arial"/>
          <w:color w:val="0070C0"/>
          <w:sz w:val="24"/>
        </w:rPr>
        <w:lastRenderedPageBreak/>
        <w:t>4</w:t>
      </w:r>
      <w:r w:rsidR="000E0795" w:rsidRPr="00857DE3">
        <w:rPr>
          <w:rFonts w:ascii="Century" w:hAnsi="Century" w:cs="Arial"/>
          <w:color w:val="0070C0"/>
          <w:sz w:val="24"/>
        </w:rPr>
        <w:t>.</w:t>
      </w:r>
      <w:r w:rsidR="009110BB" w:rsidRPr="00857DE3">
        <w:rPr>
          <w:rFonts w:ascii="Century" w:hAnsi="Century" w:cs="Arial"/>
          <w:color w:val="0070C0"/>
          <w:sz w:val="24"/>
        </w:rPr>
        <w:t>2 Project Implementation</w:t>
      </w:r>
    </w:p>
    <w:p w14:paraId="4C1ED7E8" w14:textId="5501901D" w:rsidR="006E1D2C" w:rsidRDefault="00260D0D" w:rsidP="006F7C9B">
      <w:pPr>
        <w:spacing w:after="0" w:line="240" w:lineRule="auto"/>
        <w:ind w:firstLine="720"/>
        <w:jc w:val="both"/>
        <w:rPr>
          <w:rFonts w:ascii="Microsoft YaHei" w:eastAsia="Microsoft YaHei" w:hAnsi="Microsoft YaHei"/>
          <w:color w:val="262626"/>
          <w:sz w:val="23"/>
          <w:szCs w:val="23"/>
          <w:shd w:val="clear" w:color="auto" w:fill="FFFFFF"/>
        </w:rPr>
      </w:pPr>
      <w:r w:rsidRPr="00260D0D">
        <w:rPr>
          <w:rFonts w:ascii="Microsoft YaHei" w:eastAsia="Microsoft YaHei" w:hAnsi="Microsoft YaHei" w:hint="eastAsia"/>
          <w:color w:val="262626"/>
          <w:sz w:val="23"/>
          <w:szCs w:val="23"/>
          <w:shd w:val="clear" w:color="auto" w:fill="FFFFFF"/>
        </w:rPr>
        <w:t>本应用使用Unity</w:t>
      </w:r>
      <w:r w:rsidRPr="00260D0D">
        <w:rPr>
          <w:rFonts w:ascii="Microsoft YaHei" w:eastAsia="Microsoft YaHei" w:hAnsi="Microsoft YaHei"/>
          <w:color w:val="262626"/>
          <w:sz w:val="23"/>
          <w:szCs w:val="23"/>
          <w:shd w:val="clear" w:color="auto" w:fill="FFFFFF"/>
        </w:rPr>
        <w:t xml:space="preserve"> </w:t>
      </w:r>
      <w:r w:rsidR="000D013E">
        <w:rPr>
          <w:rFonts w:ascii="Microsoft YaHei" w:eastAsia="Microsoft YaHei" w:hAnsi="Microsoft YaHei"/>
          <w:color w:val="262626"/>
          <w:sz w:val="23"/>
          <w:szCs w:val="23"/>
          <w:shd w:val="clear" w:color="auto" w:fill="FFFFFF"/>
        </w:rPr>
        <w:t>3D 5.1</w:t>
      </w:r>
      <w:r w:rsidRPr="00260D0D">
        <w:rPr>
          <w:rFonts w:ascii="Microsoft YaHei" w:eastAsia="Microsoft YaHei" w:hAnsi="Microsoft YaHei" w:hint="eastAsia"/>
          <w:color w:val="262626"/>
          <w:sz w:val="23"/>
          <w:szCs w:val="23"/>
          <w:shd w:val="clear" w:color="auto" w:fill="FFFFFF"/>
        </w:rPr>
        <w:t>作为开发工具</w:t>
      </w:r>
      <w:r w:rsidR="000D013E">
        <w:rPr>
          <w:rFonts w:ascii="Microsoft YaHei" w:eastAsia="Microsoft YaHei" w:hAnsi="Microsoft YaHei" w:hint="eastAsia"/>
          <w:color w:val="262626"/>
          <w:sz w:val="23"/>
          <w:szCs w:val="23"/>
          <w:shd w:val="clear" w:color="auto" w:fill="FFFFFF"/>
        </w:rPr>
        <w:t>，Unity从5</w:t>
      </w:r>
      <w:r w:rsidR="000D013E">
        <w:rPr>
          <w:rFonts w:ascii="Microsoft YaHei" w:eastAsia="Microsoft YaHei" w:hAnsi="Microsoft YaHei"/>
          <w:color w:val="262626"/>
          <w:sz w:val="23"/>
          <w:szCs w:val="23"/>
          <w:shd w:val="clear" w:color="auto" w:fill="FFFFFF"/>
        </w:rPr>
        <w:t>.1</w:t>
      </w:r>
      <w:r w:rsidR="000D013E">
        <w:rPr>
          <w:rFonts w:ascii="Microsoft YaHei" w:eastAsia="Microsoft YaHei" w:hAnsi="Microsoft YaHei" w:hint="eastAsia"/>
          <w:color w:val="262626"/>
          <w:sz w:val="23"/>
          <w:szCs w:val="23"/>
          <w:shd w:val="clear" w:color="auto" w:fill="FFFFFF"/>
        </w:rPr>
        <w:t>开始内置了支持虚拟现实的功能，</w:t>
      </w:r>
      <w:r w:rsidR="00340116">
        <w:rPr>
          <w:rFonts w:ascii="Microsoft YaHei" w:eastAsia="Microsoft YaHei" w:hAnsi="Microsoft YaHei" w:hint="eastAsia"/>
          <w:color w:val="262626"/>
          <w:sz w:val="23"/>
          <w:szCs w:val="23"/>
          <w:shd w:val="clear" w:color="auto" w:fill="FFFFFF"/>
        </w:rPr>
        <w:t>下载Cardboard</w:t>
      </w:r>
      <w:r w:rsidR="00340116">
        <w:rPr>
          <w:rFonts w:ascii="Microsoft YaHei" w:eastAsia="Microsoft YaHei" w:hAnsi="Microsoft YaHei"/>
          <w:color w:val="262626"/>
          <w:sz w:val="23"/>
          <w:szCs w:val="23"/>
          <w:shd w:val="clear" w:color="auto" w:fill="FFFFFF"/>
        </w:rPr>
        <w:t>SdkForUnity . packa</w:t>
      </w:r>
      <w:r w:rsidR="00340116">
        <w:rPr>
          <w:rFonts w:ascii="Microsoft YaHei" w:eastAsia="Microsoft YaHei" w:hAnsi="Microsoft YaHei" w:hint="eastAsia"/>
          <w:color w:val="262626"/>
          <w:sz w:val="23"/>
          <w:szCs w:val="23"/>
          <w:shd w:val="clear" w:color="auto" w:fill="FFFFFF"/>
        </w:rPr>
        <w:t>d</w:t>
      </w:r>
      <w:r w:rsidR="00340116">
        <w:rPr>
          <w:rFonts w:ascii="Microsoft YaHei" w:eastAsia="Microsoft YaHei" w:hAnsi="Microsoft YaHei"/>
          <w:color w:val="262626"/>
          <w:sz w:val="23"/>
          <w:szCs w:val="23"/>
          <w:shd w:val="clear" w:color="auto" w:fill="FFFFFF"/>
        </w:rPr>
        <w:t>ge</w:t>
      </w:r>
      <w:r w:rsidR="000D7B6F">
        <w:rPr>
          <w:rFonts w:ascii="Microsoft YaHei" w:eastAsia="Microsoft YaHei" w:hAnsi="Microsoft YaHei" w:hint="eastAsia"/>
          <w:color w:val="262626"/>
          <w:sz w:val="23"/>
          <w:szCs w:val="23"/>
          <w:shd w:val="clear" w:color="auto" w:fill="FFFFFF"/>
        </w:rPr>
        <w:t>后</w:t>
      </w:r>
      <w:r w:rsidR="00340116">
        <w:rPr>
          <w:rFonts w:ascii="Microsoft YaHei" w:eastAsia="Microsoft YaHei" w:hAnsi="Microsoft YaHei" w:hint="eastAsia"/>
          <w:color w:val="262626"/>
          <w:sz w:val="23"/>
          <w:szCs w:val="23"/>
          <w:shd w:val="clear" w:color="auto" w:fill="FFFFFF"/>
        </w:rPr>
        <w:t>导入到Unity工程，在游戏场景层级面板中，</w:t>
      </w:r>
      <w:r w:rsidR="000D013E">
        <w:rPr>
          <w:rFonts w:ascii="Microsoft YaHei" w:eastAsia="Microsoft YaHei" w:hAnsi="Microsoft YaHei" w:hint="eastAsia"/>
          <w:color w:val="262626"/>
          <w:sz w:val="23"/>
          <w:szCs w:val="23"/>
          <w:shd w:val="clear" w:color="auto" w:fill="FFFFFF"/>
        </w:rPr>
        <w:t xml:space="preserve"> 用</w:t>
      </w:r>
      <w:r w:rsidR="009B1A5A" w:rsidRPr="006E1D2C">
        <w:rPr>
          <w:rFonts w:ascii="Microsoft YaHei" w:eastAsia="Microsoft YaHei" w:hAnsi="Microsoft YaHei"/>
          <w:color w:val="262626"/>
          <w:sz w:val="23"/>
          <w:szCs w:val="23"/>
          <w:shd w:val="clear" w:color="auto" w:fill="FFFFFF"/>
        </w:rPr>
        <w:t>Cardboard Main Prefab</w:t>
      </w:r>
      <w:r w:rsidR="009B1A5A">
        <w:rPr>
          <w:rFonts w:ascii="Microsoft YaHei" w:eastAsia="Microsoft YaHei" w:hAnsi="Microsoft YaHei" w:hint="eastAsia"/>
          <w:color w:val="262626"/>
          <w:sz w:val="23"/>
          <w:szCs w:val="23"/>
          <w:shd w:val="clear" w:color="auto" w:fill="FFFFFF"/>
        </w:rPr>
        <w:t>代替</w:t>
      </w:r>
      <w:r w:rsidR="000D013E">
        <w:rPr>
          <w:rFonts w:ascii="Microsoft YaHei" w:eastAsia="Microsoft YaHei" w:hAnsi="Microsoft YaHei" w:hint="eastAsia"/>
          <w:color w:val="262626"/>
          <w:sz w:val="23"/>
          <w:szCs w:val="23"/>
          <w:shd w:val="clear" w:color="auto" w:fill="FFFFFF"/>
        </w:rPr>
        <w:t>标准相机</w:t>
      </w:r>
      <w:r w:rsidR="006F7C9B">
        <w:rPr>
          <w:rFonts w:ascii="Microsoft YaHei" w:eastAsia="Microsoft YaHei" w:hAnsi="Microsoft YaHei" w:hint="eastAsia"/>
          <w:color w:val="262626"/>
          <w:sz w:val="23"/>
          <w:szCs w:val="23"/>
          <w:shd w:val="clear" w:color="auto" w:fill="FFFFFF"/>
        </w:rPr>
        <w:t>，在project</w:t>
      </w:r>
      <w:r w:rsidR="006F7C9B">
        <w:rPr>
          <w:rFonts w:ascii="Microsoft YaHei" w:eastAsia="Microsoft YaHei" w:hAnsi="Microsoft YaHei"/>
          <w:color w:val="262626"/>
          <w:sz w:val="23"/>
          <w:szCs w:val="23"/>
          <w:shd w:val="clear" w:color="auto" w:fill="FFFFFF"/>
        </w:rPr>
        <w:t xml:space="preserve"> setting</w:t>
      </w:r>
      <w:r w:rsidR="006F7C9B">
        <w:rPr>
          <w:rFonts w:ascii="Microsoft YaHei" w:eastAsia="Microsoft YaHei" w:hAnsi="Microsoft YaHei" w:hint="eastAsia"/>
          <w:color w:val="262626"/>
          <w:sz w:val="23"/>
          <w:szCs w:val="23"/>
          <w:shd w:val="clear" w:color="auto" w:fill="FFFFFF"/>
        </w:rPr>
        <w:t>中勾选</w:t>
      </w:r>
      <w:r w:rsidR="006F7C9B" w:rsidRPr="006F7C9B">
        <w:rPr>
          <w:rFonts w:ascii="Microsoft YaHei" w:eastAsia="Microsoft YaHei" w:hAnsi="Microsoft YaHei"/>
          <w:color w:val="262626"/>
          <w:sz w:val="23"/>
          <w:szCs w:val="23"/>
          <w:shd w:val="clear" w:color="auto" w:fill="FFFFFF"/>
        </w:rPr>
        <w:t>Virtual Reality Supported</w:t>
      </w:r>
      <w:r w:rsidR="006F7C9B" w:rsidRPr="006F7C9B">
        <w:rPr>
          <w:rFonts w:ascii="Microsoft YaHei" w:eastAsia="Microsoft YaHei" w:hAnsi="Microsoft YaHei" w:hint="eastAsia"/>
          <w:color w:val="262626"/>
          <w:sz w:val="23"/>
          <w:szCs w:val="23"/>
          <w:shd w:val="clear" w:color="auto" w:fill="FFFFFF"/>
        </w:rPr>
        <w:t>选项</w:t>
      </w:r>
      <w:r w:rsidR="006F7C9B">
        <w:rPr>
          <w:rFonts w:ascii="Microsoft YaHei" w:eastAsia="Microsoft YaHei" w:hAnsi="Microsoft YaHei" w:hint="eastAsia"/>
          <w:color w:val="262626"/>
          <w:sz w:val="23"/>
          <w:szCs w:val="23"/>
          <w:shd w:val="clear" w:color="auto" w:fill="FFFFFF"/>
        </w:rPr>
        <w:t>，游戏可以切换到V</w:t>
      </w:r>
      <w:r w:rsidR="006F7C9B">
        <w:rPr>
          <w:rFonts w:ascii="Microsoft YaHei" w:eastAsia="Microsoft YaHei" w:hAnsi="Microsoft YaHei"/>
          <w:color w:val="262626"/>
          <w:sz w:val="23"/>
          <w:szCs w:val="23"/>
          <w:shd w:val="clear" w:color="auto" w:fill="FFFFFF"/>
        </w:rPr>
        <w:t>R</w:t>
      </w:r>
      <w:r w:rsidR="006F7C9B">
        <w:rPr>
          <w:rFonts w:ascii="Microsoft YaHei" w:eastAsia="Microsoft YaHei" w:hAnsi="Microsoft YaHei" w:hint="eastAsia"/>
          <w:color w:val="262626"/>
          <w:sz w:val="23"/>
          <w:szCs w:val="23"/>
          <w:shd w:val="clear" w:color="auto" w:fill="FFFFFF"/>
        </w:rPr>
        <w:t>模式</w:t>
      </w:r>
      <w:r w:rsidR="00BF11FB">
        <w:rPr>
          <w:rFonts w:ascii="Microsoft YaHei" w:eastAsia="Microsoft YaHei" w:hAnsi="Microsoft YaHei" w:hint="eastAsia"/>
          <w:color w:val="262626"/>
          <w:sz w:val="23"/>
          <w:szCs w:val="23"/>
          <w:shd w:val="clear" w:color="auto" w:fill="FFFFFF"/>
        </w:rPr>
        <w:t>预览</w:t>
      </w:r>
      <w:r w:rsidR="0049514D">
        <w:rPr>
          <w:rFonts w:ascii="Microsoft YaHei" w:eastAsia="Microsoft YaHei" w:hAnsi="Microsoft YaHei" w:hint="eastAsia"/>
          <w:color w:val="262626"/>
          <w:sz w:val="23"/>
          <w:szCs w:val="23"/>
          <w:shd w:val="clear" w:color="auto" w:fill="FFFFFF"/>
        </w:rPr>
        <w:t>。</w:t>
      </w:r>
    </w:p>
    <w:p w14:paraId="38029CAD" w14:textId="25056D89" w:rsidR="003A4D6F" w:rsidRPr="006F7C9B" w:rsidRDefault="00514469" w:rsidP="006F7C9B">
      <w:pPr>
        <w:spacing w:after="0" w:line="240" w:lineRule="auto"/>
        <w:ind w:firstLine="720"/>
        <w:jc w:val="both"/>
        <w:rPr>
          <w:rFonts w:ascii="Microsoft YaHei" w:eastAsia="Microsoft YaHei" w:hAnsi="Microsoft YaHei" w:hint="eastAsia"/>
          <w:color w:val="262626"/>
          <w:sz w:val="23"/>
          <w:szCs w:val="23"/>
          <w:shd w:val="clear" w:color="auto" w:fill="FFFFFF"/>
        </w:rPr>
      </w:pPr>
      <w:r w:rsidRPr="00260D0D">
        <w:rPr>
          <w:rFonts w:ascii="Microsoft YaHei" w:eastAsia="Microsoft YaHei" w:hAnsi="Microsoft YaHei"/>
          <w:color w:val="262626"/>
          <w:sz w:val="23"/>
          <w:szCs w:val="23"/>
          <w:shd w:val="clear" w:color="auto" w:fill="FFFFFF"/>
        </w:rPr>
        <mc:AlternateContent>
          <mc:Choice Requires="wps">
            <w:drawing>
              <wp:anchor distT="45720" distB="45720" distL="114300" distR="114300" simplePos="0" relativeHeight="251661312" behindDoc="0" locked="0" layoutInCell="1" allowOverlap="1" wp14:anchorId="2A5A497A" wp14:editId="17C362EB">
                <wp:simplePos x="0" y="0"/>
                <wp:positionH relativeFrom="margin">
                  <wp:align>left</wp:align>
                </wp:positionH>
                <wp:positionV relativeFrom="paragraph">
                  <wp:posOffset>443395</wp:posOffset>
                </wp:positionV>
                <wp:extent cx="5875655" cy="2552065"/>
                <wp:effectExtent l="0" t="0" r="10795" b="19685"/>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5655" cy="2552065"/>
                        </a:xfrm>
                        <a:prstGeom prst="rect">
                          <a:avLst/>
                        </a:prstGeom>
                        <a:solidFill>
                          <a:srgbClr val="FFFFFF"/>
                        </a:solidFill>
                        <a:ln w="9525">
                          <a:solidFill>
                            <a:srgbClr val="000000"/>
                          </a:solidFill>
                          <a:miter lim="800000"/>
                          <a:headEnd/>
                          <a:tailEnd/>
                        </a:ln>
                      </wps:spPr>
                      <wps:txbx>
                        <w:txbxContent>
                          <w:p w14:paraId="21255156" w14:textId="7632C790" w:rsidR="003A4D6F" w:rsidRPr="00CB1D42" w:rsidRDefault="003A4D6F" w:rsidP="00336AB6">
                            <w:pPr>
                              <w:pStyle w:val="af7"/>
                              <w:wordWrap/>
                              <w:spacing w:line="312" w:lineRule="auto"/>
                              <w:jc w:val="left"/>
                              <w:rPr>
                                <w:sz w:val="24"/>
                              </w:rPr>
                            </w:pPr>
                            <w:r w:rsidRPr="00CB1D42">
                              <w:rPr>
                                <w:rFonts w:eastAsia="바탕"/>
                                <w:spacing w:val="-16"/>
                                <w:sz w:val="18"/>
                                <w:szCs w:val="15"/>
                              </w:rPr>
                              <w:t>float walk_speed = 2;</w:t>
                            </w:r>
                          </w:p>
                          <w:p w14:paraId="2FAE1747"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void Update() {</w:t>
                            </w:r>
                          </w:p>
                          <w:p w14:paraId="44BFB9C3"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xml:space="preserve">Ray ray= new Ray(); // Create ray </w:t>
                            </w:r>
                          </w:p>
                          <w:p w14:paraId="0A4645CF"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xml:space="preserve">RaycastHit hit; // Collision </w:t>
                            </w:r>
                          </w:p>
                          <w:p w14:paraId="44F0D31E" w14:textId="77777777" w:rsidR="003A4D6F" w:rsidRPr="00CB1D42" w:rsidRDefault="003A4D6F" w:rsidP="00336AB6">
                            <w:pPr>
                              <w:pStyle w:val="af7"/>
                              <w:wordWrap/>
                              <w:spacing w:line="312" w:lineRule="auto"/>
                              <w:jc w:val="left"/>
                              <w:rPr>
                                <w:sz w:val="24"/>
                              </w:rPr>
                            </w:pPr>
                          </w:p>
                          <w:p w14:paraId="65DFF339"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if(Raycast) //Collision check</w:t>
                            </w:r>
                          </w:p>
                          <w:p w14:paraId="5B82BCEE"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Transform.translate(forward, walk_speed); // forwarding</w:t>
                            </w:r>
                          </w:p>
                          <w:p w14:paraId="4196CD87"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float distance = vector3(position.hit, position); // calculate distance</w:t>
                            </w:r>
                          </w:p>
                          <w:p w14:paraId="5157906E"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if(distance &lt; 3) { // check distance to wall walk_speed = 0;}</w:t>
                            </w:r>
                          </w:p>
                          <w:p w14:paraId="274CA461"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else { walk_speed =1;</w:t>
                            </w:r>
                          </w:p>
                          <w:p w14:paraId="424ADD9A"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w:t>
                            </w:r>
                          </w:p>
                          <w:p w14:paraId="4D2437E8" w14:textId="77777777" w:rsidR="003A4D6F" w:rsidRDefault="003A4D6F" w:rsidP="00336AB6">
                            <w:pPr>
                              <w:pStyle w:val="af7"/>
                              <w:wordWrap/>
                              <w:spacing w:line="312" w:lineRule="auto"/>
                              <w:jc w:val="left"/>
                            </w:pPr>
                            <w:r>
                              <w:rPr>
                                <w:rFonts w:eastAsia="바탕"/>
                                <w:spacing w:val="-16"/>
                                <w:sz w:val="15"/>
                                <w:szCs w:val="15"/>
                              </w:rPr>
                              <w:t>}</w:t>
                            </w:r>
                          </w:p>
                          <w:p w14:paraId="0181ACC1" w14:textId="77777777" w:rsidR="003A4D6F" w:rsidRDefault="003A4D6F" w:rsidP="00336AB6">
                            <w:pPr>
                              <w:pStyle w:val="af7"/>
                              <w:wordWrap/>
                              <w:spacing w:line="312" w:lineRule="auto"/>
                              <w:jc w:val="left"/>
                            </w:pPr>
                            <w:r>
                              <w:rPr>
                                <w:rFonts w:eastAsia="바탕"/>
                                <w:spacing w:val="-16"/>
                                <w:sz w:val="15"/>
                                <w:szCs w:val="15"/>
                              </w:rPr>
                              <w:t>}</w:t>
                            </w:r>
                          </w:p>
                          <w:p w14:paraId="68C3E74F" w14:textId="700B2261" w:rsidR="003A4D6F" w:rsidRDefault="003A4D6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5A497A" id="_x0000_t202" coordsize="21600,21600" o:spt="202" path="m,l,21600r21600,l21600,xe">
                <v:stroke joinstyle="miter"/>
                <v:path gradientshapeok="t" o:connecttype="rect"/>
              </v:shapetype>
              <v:shape id="文本框 2" o:spid="_x0000_s1026" type="#_x0000_t202" style="position:absolute;left:0;text-align:left;margin-left:0;margin-top:34.9pt;width:462.65pt;height:200.9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">
                <v:textbox>
                  <w:txbxContent>
                    <w:p w14:paraId="21255156" w14:textId="7632C790" w:rsidR="003A4D6F" w:rsidRPr="00CB1D42" w:rsidRDefault="003A4D6F" w:rsidP="00336AB6">
                      <w:pPr>
                        <w:pStyle w:val="af7"/>
                        <w:wordWrap/>
                        <w:spacing w:line="312" w:lineRule="auto"/>
                        <w:jc w:val="left"/>
                        <w:rPr>
                          <w:sz w:val="24"/>
                        </w:rPr>
                      </w:pPr>
                      <w:r w:rsidRPr="00CB1D42">
                        <w:rPr>
                          <w:rFonts w:eastAsia="바탕"/>
                          <w:spacing w:val="-16"/>
                          <w:sz w:val="18"/>
                          <w:szCs w:val="15"/>
                        </w:rPr>
                        <w:t>float walk_speed = 2;</w:t>
                      </w:r>
                    </w:p>
                    <w:p w14:paraId="2FAE1747"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void Update() {</w:t>
                      </w:r>
                    </w:p>
                    <w:p w14:paraId="44BFB9C3"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xml:space="preserve">Ray ray= new Ray(); // Create ray </w:t>
                      </w:r>
                    </w:p>
                    <w:p w14:paraId="0A4645CF"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xml:space="preserve">RaycastHit hit; // Collision </w:t>
                      </w:r>
                    </w:p>
                    <w:p w14:paraId="44F0D31E" w14:textId="77777777" w:rsidR="003A4D6F" w:rsidRPr="00CB1D42" w:rsidRDefault="003A4D6F" w:rsidP="00336AB6">
                      <w:pPr>
                        <w:pStyle w:val="af7"/>
                        <w:wordWrap/>
                        <w:spacing w:line="312" w:lineRule="auto"/>
                        <w:jc w:val="left"/>
                        <w:rPr>
                          <w:sz w:val="24"/>
                        </w:rPr>
                      </w:pPr>
                    </w:p>
                    <w:p w14:paraId="65DFF339"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if(Raycast) //Collision check</w:t>
                      </w:r>
                    </w:p>
                    <w:p w14:paraId="5B82BCEE"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 Transform.translate(forward, walk_speed); // forwarding</w:t>
                      </w:r>
                    </w:p>
                    <w:p w14:paraId="4196CD87"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float distance = vector3(position.hit, position); // calculate distance</w:t>
                      </w:r>
                    </w:p>
                    <w:p w14:paraId="5157906E"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if(distance &lt; 3) { // check distance to wall walk_speed = 0;}</w:t>
                      </w:r>
                    </w:p>
                    <w:p w14:paraId="274CA461"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else { walk_speed =1;</w:t>
                      </w:r>
                    </w:p>
                    <w:p w14:paraId="424ADD9A" w14:textId="77777777" w:rsidR="003A4D6F" w:rsidRPr="00CB1D42" w:rsidRDefault="003A4D6F" w:rsidP="00336AB6">
                      <w:pPr>
                        <w:pStyle w:val="af7"/>
                        <w:wordWrap/>
                        <w:spacing w:line="312" w:lineRule="auto"/>
                        <w:jc w:val="left"/>
                        <w:rPr>
                          <w:sz w:val="24"/>
                        </w:rPr>
                      </w:pPr>
                      <w:r w:rsidRPr="00CB1D42">
                        <w:rPr>
                          <w:rFonts w:eastAsia="바탕"/>
                          <w:spacing w:val="-16"/>
                          <w:sz w:val="18"/>
                          <w:szCs w:val="15"/>
                        </w:rPr>
                        <w:t>}</w:t>
                      </w:r>
                    </w:p>
                    <w:p w14:paraId="4D2437E8" w14:textId="77777777" w:rsidR="003A4D6F" w:rsidRDefault="003A4D6F" w:rsidP="00336AB6">
                      <w:pPr>
                        <w:pStyle w:val="af7"/>
                        <w:wordWrap/>
                        <w:spacing w:line="312" w:lineRule="auto"/>
                        <w:jc w:val="left"/>
                      </w:pPr>
                      <w:r>
                        <w:rPr>
                          <w:rFonts w:eastAsia="바탕"/>
                          <w:spacing w:val="-16"/>
                          <w:sz w:val="15"/>
                          <w:szCs w:val="15"/>
                        </w:rPr>
                        <w:t>}</w:t>
                      </w:r>
                    </w:p>
                    <w:p w14:paraId="0181ACC1" w14:textId="77777777" w:rsidR="003A4D6F" w:rsidRDefault="003A4D6F" w:rsidP="00336AB6">
                      <w:pPr>
                        <w:pStyle w:val="af7"/>
                        <w:wordWrap/>
                        <w:spacing w:line="312" w:lineRule="auto"/>
                        <w:jc w:val="left"/>
                      </w:pPr>
                      <w:r>
                        <w:rPr>
                          <w:rFonts w:eastAsia="바탕"/>
                          <w:spacing w:val="-16"/>
                          <w:sz w:val="15"/>
                          <w:szCs w:val="15"/>
                        </w:rPr>
                        <w:t>}</w:t>
                      </w:r>
                    </w:p>
                    <w:p w14:paraId="68C3E74F" w14:textId="700B2261" w:rsidR="003A4D6F" w:rsidRDefault="003A4D6F"/>
                  </w:txbxContent>
                </v:textbox>
                <w10:wrap type="square" anchorx="margin"/>
              </v:shape>
            </w:pict>
          </mc:Fallback>
        </mc:AlternateContent>
      </w:r>
      <w:r w:rsidR="00BE250C">
        <w:rPr>
          <w:rFonts w:ascii="Microsoft YaHei" w:eastAsia="Microsoft YaHei" w:hAnsi="Microsoft YaHei" w:hint="eastAsia"/>
          <w:color w:val="262626"/>
          <w:sz w:val="23"/>
          <w:szCs w:val="23"/>
          <w:shd w:val="clear" w:color="auto" w:fill="FFFFFF"/>
        </w:rPr>
        <w:t>下边是用户移动和判断障碍物部分的主要的代码：</w:t>
      </w:r>
    </w:p>
    <w:p w14:paraId="40ABFA85" w14:textId="4F287327" w:rsidR="006F4EC7" w:rsidRDefault="00514469" w:rsidP="003D326F">
      <w:pPr>
        <w:spacing w:after="0" w:line="240" w:lineRule="auto"/>
        <w:ind w:firstLine="720"/>
        <w:jc w:val="both"/>
        <w:rPr>
          <w:rFonts w:ascii="Microsoft YaHei" w:eastAsia="Microsoft YaHei" w:hAnsi="Microsoft YaHei" w:hint="eastAsia"/>
          <w:color w:val="262626"/>
          <w:sz w:val="23"/>
          <w:szCs w:val="23"/>
          <w:shd w:val="clear" w:color="auto" w:fill="FFFFFF"/>
        </w:rPr>
      </w:pPr>
      <w:r>
        <w:rPr>
          <w:rFonts w:ascii="Microsoft YaHei" w:eastAsia="Microsoft YaHei" w:hAnsi="Microsoft YaHei" w:hint="eastAsia"/>
          <w:color w:val="262626"/>
          <w:sz w:val="23"/>
          <w:szCs w:val="23"/>
          <w:shd w:val="clear" w:color="auto" w:fill="FFFFFF"/>
        </w:rPr>
        <w:t xml:space="preserve">本应用的开发环境是 </w:t>
      </w:r>
      <w:r>
        <w:rPr>
          <w:rFonts w:ascii="Microsoft YaHei" w:eastAsia="Microsoft YaHei" w:hAnsi="Microsoft YaHei"/>
          <w:color w:val="262626"/>
          <w:sz w:val="23"/>
          <w:szCs w:val="23"/>
          <w:shd w:val="clear" w:color="auto" w:fill="FFFFFF"/>
        </w:rPr>
        <w:t>W</w:t>
      </w:r>
      <w:r>
        <w:rPr>
          <w:rFonts w:ascii="Microsoft YaHei" w:eastAsia="Microsoft YaHei" w:hAnsi="Microsoft YaHei" w:hint="eastAsia"/>
          <w:color w:val="262626"/>
          <w:sz w:val="23"/>
          <w:szCs w:val="23"/>
          <w:shd w:val="clear" w:color="auto" w:fill="FFFFFF"/>
        </w:rPr>
        <w:t>indows</w:t>
      </w:r>
      <w:r>
        <w:rPr>
          <w:rFonts w:ascii="Microsoft YaHei" w:eastAsia="Microsoft YaHei" w:hAnsi="Microsoft YaHei"/>
          <w:color w:val="262626"/>
          <w:sz w:val="23"/>
          <w:szCs w:val="23"/>
          <w:shd w:val="clear" w:color="auto" w:fill="FFFFFF"/>
        </w:rPr>
        <w:t xml:space="preserve"> 10 64bit,Unity3D 5.1 ,</w:t>
      </w:r>
      <w:r>
        <w:rPr>
          <w:rFonts w:ascii="Microsoft YaHei" w:eastAsia="Microsoft YaHei" w:hAnsi="Microsoft YaHei" w:hint="eastAsia"/>
          <w:color w:val="262626"/>
          <w:sz w:val="23"/>
          <w:szCs w:val="23"/>
          <w:shd w:val="clear" w:color="auto" w:fill="FFFFFF"/>
        </w:rPr>
        <w:t>开发语言是</w:t>
      </w:r>
      <w:r>
        <w:rPr>
          <w:rFonts w:ascii="Microsoft YaHei" w:eastAsia="Microsoft YaHei" w:hAnsi="Microsoft YaHei"/>
          <w:color w:val="262626"/>
          <w:sz w:val="23"/>
          <w:szCs w:val="23"/>
          <w:shd w:val="clear" w:color="auto" w:fill="FFFFFF"/>
        </w:rPr>
        <w:t>C#</w:t>
      </w:r>
      <w:r>
        <w:rPr>
          <w:rFonts w:ascii="Microsoft YaHei" w:eastAsia="Microsoft YaHei" w:hAnsi="Microsoft YaHei" w:hint="eastAsia"/>
          <w:color w:val="262626"/>
          <w:sz w:val="23"/>
          <w:szCs w:val="23"/>
          <w:shd w:val="clear" w:color="auto" w:fill="FFFFFF"/>
        </w:rPr>
        <w:t>，所用硬件设备包括Google</w:t>
      </w:r>
      <w:r>
        <w:rPr>
          <w:rFonts w:ascii="Microsoft YaHei" w:eastAsia="Microsoft YaHei" w:hAnsi="Microsoft YaHei"/>
          <w:color w:val="262626"/>
          <w:sz w:val="23"/>
          <w:szCs w:val="23"/>
          <w:shd w:val="clear" w:color="auto" w:fill="FFFFFF"/>
        </w:rPr>
        <w:t xml:space="preserve"> </w:t>
      </w:r>
      <w:r w:rsidRPr="006E1D2C">
        <w:rPr>
          <w:rFonts w:ascii="Microsoft YaHei" w:eastAsia="Microsoft YaHei" w:hAnsi="Microsoft YaHei"/>
          <w:color w:val="262626"/>
          <w:sz w:val="23"/>
          <w:szCs w:val="23"/>
          <w:shd w:val="clear" w:color="auto" w:fill="FFFFFF"/>
        </w:rPr>
        <w:t>Cardboard</w:t>
      </w:r>
      <w:r>
        <w:rPr>
          <w:rFonts w:ascii="Microsoft YaHei" w:eastAsia="Microsoft YaHei" w:hAnsi="Microsoft YaHei"/>
          <w:color w:val="262626"/>
          <w:sz w:val="23"/>
          <w:szCs w:val="23"/>
          <w:shd w:val="clear" w:color="auto" w:fill="FFFFFF"/>
        </w:rPr>
        <w:t xml:space="preserve"> </w:t>
      </w:r>
      <w:r>
        <w:rPr>
          <w:rFonts w:ascii="Microsoft YaHei" w:eastAsia="Microsoft YaHei" w:hAnsi="Microsoft YaHei" w:hint="eastAsia"/>
          <w:color w:val="262626"/>
          <w:sz w:val="23"/>
          <w:szCs w:val="23"/>
          <w:shd w:val="clear" w:color="auto" w:fill="FFFFFF"/>
        </w:rPr>
        <w:t>和三星S</w:t>
      </w:r>
      <w:r>
        <w:rPr>
          <w:rFonts w:ascii="Microsoft YaHei" w:eastAsia="Microsoft YaHei" w:hAnsi="Microsoft YaHei"/>
          <w:color w:val="262626"/>
          <w:sz w:val="23"/>
          <w:szCs w:val="23"/>
          <w:shd w:val="clear" w:color="auto" w:fill="FFFFFF"/>
        </w:rPr>
        <w:t>4</w:t>
      </w:r>
      <w:r>
        <w:rPr>
          <w:rFonts w:ascii="Microsoft YaHei" w:eastAsia="Microsoft YaHei" w:hAnsi="Microsoft YaHei" w:hint="eastAsia"/>
          <w:color w:val="262626"/>
          <w:sz w:val="23"/>
          <w:szCs w:val="23"/>
          <w:shd w:val="clear" w:color="auto" w:fill="FFFFFF"/>
        </w:rPr>
        <w:t>智能手机</w:t>
      </w:r>
      <w:r w:rsidR="0062680B">
        <w:rPr>
          <w:rFonts w:ascii="Microsoft YaHei" w:eastAsia="Microsoft YaHei" w:hAnsi="Microsoft YaHei" w:hint="eastAsia"/>
          <w:color w:val="262626"/>
          <w:sz w:val="23"/>
          <w:szCs w:val="23"/>
          <w:shd w:val="clear" w:color="auto" w:fill="FFFFFF"/>
        </w:rPr>
        <w:t>,下图为程序运行画面</w:t>
      </w:r>
      <w:r w:rsidR="00977E86">
        <w:rPr>
          <w:rFonts w:ascii="Microsoft YaHei" w:eastAsia="Microsoft YaHei" w:hAnsi="Microsoft YaHei" w:hint="eastAsia"/>
          <w:color w:val="262626"/>
          <w:sz w:val="23"/>
          <w:szCs w:val="23"/>
          <w:shd w:val="clear" w:color="auto" w:fill="FFFFFF"/>
        </w:rPr>
        <w:t>,在虚拟环境下对各种各样的视觉设计内容观赏效果和体验感</w:t>
      </w:r>
      <w:r w:rsidR="00977E86">
        <w:rPr>
          <w:rFonts w:ascii="Microsoft YaHei" w:eastAsia="Microsoft YaHei" w:hAnsi="Microsoft YaHei" w:hint="eastAsia"/>
          <w:color w:val="262626"/>
          <w:sz w:val="23"/>
          <w:szCs w:val="23"/>
          <w:shd w:val="clear" w:color="auto" w:fill="FFFFFF"/>
        </w:rPr>
        <w:t>和现实</w:t>
      </w:r>
      <w:r w:rsidR="00977E86">
        <w:rPr>
          <w:rFonts w:ascii="Microsoft YaHei" w:eastAsia="Microsoft YaHei" w:hAnsi="Microsoft YaHei" w:hint="eastAsia"/>
          <w:color w:val="262626"/>
          <w:sz w:val="23"/>
          <w:szCs w:val="23"/>
          <w:shd w:val="clear" w:color="auto" w:fill="FFFFFF"/>
        </w:rPr>
        <w:t>世界中</w:t>
      </w:r>
      <w:r w:rsidR="00977E86">
        <w:rPr>
          <w:rFonts w:ascii="Microsoft YaHei" w:eastAsia="Microsoft YaHei" w:hAnsi="Microsoft YaHei" w:hint="eastAsia"/>
          <w:color w:val="262626"/>
          <w:sz w:val="23"/>
          <w:szCs w:val="23"/>
          <w:shd w:val="clear" w:color="auto" w:fill="FFFFFF"/>
        </w:rPr>
        <w:t>展示馆里</w:t>
      </w:r>
      <w:r w:rsidR="00977E86">
        <w:rPr>
          <w:rFonts w:ascii="Microsoft YaHei" w:eastAsia="Microsoft YaHei" w:hAnsi="Microsoft YaHei" w:hint="eastAsia"/>
          <w:color w:val="262626"/>
          <w:sz w:val="23"/>
          <w:szCs w:val="23"/>
          <w:shd w:val="clear" w:color="auto" w:fill="FFFFFF"/>
        </w:rPr>
        <w:t>相比也不逊色。</w:t>
      </w:r>
    </w:p>
    <w:p w14:paraId="1C51F5F3" w14:textId="77777777" w:rsidR="0062680B" w:rsidRPr="00260D0D" w:rsidRDefault="0062680B" w:rsidP="006F7C9B">
      <w:pPr>
        <w:spacing w:after="0" w:line="240" w:lineRule="auto"/>
        <w:jc w:val="both"/>
        <w:rPr>
          <w:rFonts w:ascii="Microsoft YaHei" w:eastAsia="Microsoft YaHei" w:hAnsi="Microsoft YaHei" w:hint="eastAsia"/>
          <w:color w:val="262626"/>
          <w:sz w:val="23"/>
          <w:szCs w:val="23"/>
          <w:shd w:val="clear" w:color="auto" w:fill="FFFFFF"/>
        </w:rPr>
      </w:pPr>
    </w:p>
    <w:p w14:paraId="0A641EA8" w14:textId="1C52B7AC" w:rsidR="008C643D" w:rsidRDefault="008C643D" w:rsidP="008C643D">
      <w:pPr>
        <w:pStyle w:val="af7"/>
        <w:shd w:val="clear" w:color="auto" w:fill="FFFFFF"/>
        <w:snapToGrid/>
        <w:jc w:val="center"/>
      </w:pPr>
      <w:r>
        <w:rPr>
          <w:noProof/>
        </w:rPr>
        <w:drawing>
          <wp:inline distT="0" distB="0" distL="0" distR="0" wp14:anchorId="0DF5231B" wp14:editId="10507ED4">
            <wp:extent cx="2266315" cy="1582420"/>
            <wp:effectExtent l="0" t="0" r="635" b="0"/>
            <wp:docPr id="44" name="图片 44" descr="EMB0000554c83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59192240" descr="EMB0000554c83d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66315" cy="1582420"/>
                    </a:xfrm>
                    <a:prstGeom prst="rect">
                      <a:avLst/>
                    </a:prstGeom>
                    <a:noFill/>
                    <a:ln>
                      <a:noFill/>
                    </a:ln>
                  </pic:spPr>
                </pic:pic>
              </a:graphicData>
            </a:graphic>
          </wp:inline>
        </w:drawing>
      </w:r>
      <w:r>
        <w:t xml:space="preserve">   </w:t>
      </w:r>
      <w:r>
        <w:rPr>
          <w:noProof/>
        </w:rPr>
        <w:drawing>
          <wp:inline distT="0" distB="0" distL="0" distR="0" wp14:anchorId="7B1E5172" wp14:editId="552778BA">
            <wp:extent cx="2258170" cy="15715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91527" cy="1594729"/>
                    </a:xfrm>
                    <a:prstGeom prst="rect">
                      <a:avLst/>
                    </a:prstGeom>
                    <a:noFill/>
                    <a:ln>
                      <a:noFill/>
                    </a:ln>
                  </pic:spPr>
                </pic:pic>
              </a:graphicData>
            </a:graphic>
          </wp:inline>
        </w:drawing>
      </w:r>
    </w:p>
    <w:p w14:paraId="2C5CFA65" w14:textId="2AE297CA" w:rsidR="008529ED" w:rsidRPr="00A70ED0" w:rsidRDefault="008529ED" w:rsidP="008C643D">
      <w:pPr>
        <w:pStyle w:val="af7"/>
        <w:shd w:val="clear" w:color="auto" w:fill="FFFFFF"/>
        <w:snapToGrid/>
        <w:jc w:val="center"/>
      </w:pPr>
      <w:r>
        <w:rPr>
          <w:rFonts w:ascii="DengXian" w:eastAsia="DengXian" w:hAnsi="DengXian" w:hint="eastAsia"/>
        </w:rPr>
        <w:t xml:space="preserve">（a） </w:t>
      </w:r>
      <w:r>
        <w:rPr>
          <w:rFonts w:ascii="DengXian" w:eastAsia="DengXian" w:hAnsi="DengXian"/>
        </w:rPr>
        <w:t xml:space="preserve">                                                              </w:t>
      </w:r>
      <w:r>
        <w:rPr>
          <w:rFonts w:ascii="DengXian" w:eastAsia="DengXian" w:hAnsi="DengXian" w:hint="eastAsia"/>
        </w:rPr>
        <w:t>(</w:t>
      </w:r>
      <w:r>
        <w:rPr>
          <w:rFonts w:ascii="DengXian" w:eastAsia="DengXian" w:hAnsi="DengXian"/>
        </w:rPr>
        <w:t>b)</w:t>
      </w:r>
    </w:p>
    <w:p w14:paraId="3DF8D44B" w14:textId="16F13A70" w:rsidR="008C643D" w:rsidRDefault="008C643D" w:rsidP="008C643D">
      <w:pPr>
        <w:jc w:val="center"/>
        <w:rPr>
          <w:rFonts w:ascii="Times New Roman" w:eastAsia="DengXian" w:hAnsi="Times New Roman" w:cs="Times New Roman"/>
        </w:rPr>
      </w:pPr>
      <w:r w:rsidRPr="00A70ED0">
        <w:rPr>
          <w:rFonts w:ascii="Times New Roman" w:hAnsi="Times New Roman" w:cs="Times New Roman"/>
        </w:rPr>
        <w:t>F</w:t>
      </w:r>
      <w:r w:rsidRPr="00A70ED0">
        <w:rPr>
          <w:rFonts w:ascii="Times New Roman" w:hAnsi="Times New Roman" w:cs="Times New Roman" w:hint="eastAsia"/>
        </w:rPr>
        <w:t>ig</w:t>
      </w:r>
      <w:r w:rsidRPr="00A70ED0">
        <w:rPr>
          <w:rFonts w:ascii="Times New Roman" w:hAnsi="Times New Roman" w:cs="Times New Roman"/>
        </w:rPr>
        <w:t xml:space="preserve">. </w:t>
      </w:r>
      <w:r>
        <w:rPr>
          <w:rFonts w:ascii="Times New Roman" w:eastAsia="DengXian" w:hAnsi="Times New Roman" w:cs="Times New Roman" w:hint="eastAsia"/>
        </w:rPr>
        <w:t>游戏运行画面</w:t>
      </w:r>
    </w:p>
    <w:p w14:paraId="3594FC80" w14:textId="3D35E77F" w:rsidR="00380D61" w:rsidRDefault="00380D61" w:rsidP="00380D61">
      <w:pPr>
        <w:rPr>
          <w:rFonts w:ascii="Century" w:hAnsi="Century" w:cs="Arial"/>
          <w:color w:val="0070C0"/>
          <w:sz w:val="24"/>
        </w:rPr>
      </w:pPr>
      <w:r>
        <w:rPr>
          <w:rFonts w:ascii="Century" w:hAnsi="Century" w:cs="Arial"/>
          <w:color w:val="0070C0"/>
          <w:sz w:val="24"/>
        </w:rPr>
        <w:t>4</w:t>
      </w:r>
      <w:r w:rsidRPr="00857DE3">
        <w:rPr>
          <w:rFonts w:ascii="Century" w:hAnsi="Century" w:cs="Arial"/>
          <w:color w:val="0070C0"/>
          <w:sz w:val="24"/>
        </w:rPr>
        <w:t xml:space="preserve">.2 </w:t>
      </w:r>
      <w:r w:rsidR="006C3D1D" w:rsidRPr="006C3D1D">
        <w:rPr>
          <w:rFonts w:ascii="Century" w:hAnsi="Century" w:cs="Arial"/>
          <w:color w:val="0070C0"/>
          <w:sz w:val="24"/>
        </w:rPr>
        <w:t>Conclusion</w:t>
      </w:r>
    </w:p>
    <w:p w14:paraId="4409D9E7" w14:textId="58AE9AB2" w:rsidR="006F4EC7" w:rsidRPr="00866119" w:rsidRDefault="00F455CA" w:rsidP="00866119">
      <w:pPr>
        <w:ind w:firstLine="720"/>
        <w:rPr>
          <w:rFonts w:ascii="Microsoft YaHei" w:eastAsia="Microsoft YaHei" w:hAnsi="Microsoft YaHei" w:hint="eastAsia"/>
          <w:color w:val="262626"/>
          <w:sz w:val="23"/>
          <w:szCs w:val="23"/>
          <w:shd w:val="clear" w:color="auto" w:fill="FFFFFF"/>
        </w:rPr>
      </w:pPr>
      <w:r w:rsidRPr="00F455CA">
        <w:rPr>
          <w:rFonts w:ascii="Microsoft YaHei" w:eastAsia="Microsoft YaHei" w:hAnsi="Microsoft YaHei" w:hint="eastAsia"/>
          <w:color w:val="262626"/>
          <w:sz w:val="23"/>
          <w:szCs w:val="23"/>
          <w:shd w:val="clear" w:color="auto" w:fill="FFFFFF"/>
        </w:rPr>
        <w:lastRenderedPageBreak/>
        <w:t>现在，智能手机已经普及并变成我们的日常生活必需品，</w:t>
      </w:r>
      <w:r w:rsidR="009B72E3">
        <w:rPr>
          <w:rFonts w:ascii="Microsoft YaHei" w:eastAsia="Microsoft YaHei" w:hAnsi="Microsoft YaHei" w:hint="eastAsia"/>
          <w:color w:val="262626"/>
          <w:sz w:val="23"/>
          <w:szCs w:val="23"/>
          <w:shd w:val="clear" w:color="auto" w:fill="FFFFFF"/>
        </w:rPr>
        <w:t>通过智能手机可以很便捷的使用各种应用，</w:t>
      </w:r>
      <w:r w:rsidR="00594AE9">
        <w:rPr>
          <w:rFonts w:ascii="Microsoft YaHei" w:eastAsia="Microsoft YaHei" w:hAnsi="Microsoft YaHei" w:hint="eastAsia"/>
          <w:color w:val="262626"/>
          <w:sz w:val="23"/>
          <w:szCs w:val="23"/>
          <w:shd w:val="clear" w:color="auto" w:fill="FFFFFF"/>
        </w:rPr>
        <w:t>利用Google</w:t>
      </w:r>
      <w:r w:rsidR="00594AE9">
        <w:rPr>
          <w:rFonts w:ascii="Microsoft YaHei" w:eastAsia="Microsoft YaHei" w:hAnsi="Microsoft YaHei"/>
          <w:color w:val="262626"/>
          <w:sz w:val="23"/>
          <w:szCs w:val="23"/>
          <w:shd w:val="clear" w:color="auto" w:fill="FFFFFF"/>
        </w:rPr>
        <w:t xml:space="preserve"> Cardboard</w:t>
      </w:r>
      <w:r w:rsidR="00594AE9">
        <w:rPr>
          <w:rFonts w:ascii="Microsoft YaHei" w:eastAsia="Microsoft YaHei" w:hAnsi="Microsoft YaHei" w:hint="eastAsia"/>
          <w:color w:val="262626"/>
          <w:sz w:val="23"/>
          <w:szCs w:val="23"/>
          <w:shd w:val="clear" w:color="auto" w:fill="FFFFFF"/>
        </w:rPr>
        <w:t>又让用户的获得了更好的体验，对于热衷于艺术品鉴赏的人来说，可以随时随地的参观艺术展，本研究对这一趋势，分析了影响用户体验感和沉浸感的因素，并根据现有条件提出了提高用户体验感和沉浸感的方法。</w:t>
      </w:r>
    </w:p>
    <w:p w14:paraId="1E75A67D" w14:textId="77777777" w:rsidR="006F4EC7" w:rsidRDefault="006F4EC7" w:rsidP="00610329">
      <w:pPr>
        <w:pStyle w:val="1"/>
        <w:jc w:val="center"/>
        <w:rPr>
          <w:rFonts w:eastAsia="DengXian"/>
          <w:b/>
        </w:rPr>
      </w:pPr>
    </w:p>
    <w:p w14:paraId="414DF174" w14:textId="77777777" w:rsidR="006F4EC7" w:rsidRDefault="006F4EC7" w:rsidP="00610329">
      <w:pPr>
        <w:pStyle w:val="1"/>
        <w:jc w:val="center"/>
        <w:rPr>
          <w:rFonts w:eastAsia="DengXian"/>
          <w:b/>
        </w:rPr>
      </w:pPr>
    </w:p>
    <w:p w14:paraId="12CFAE32" w14:textId="77777777" w:rsidR="006F4EC7" w:rsidRDefault="006F4EC7" w:rsidP="00610329">
      <w:pPr>
        <w:pStyle w:val="1"/>
        <w:jc w:val="center"/>
        <w:rPr>
          <w:rFonts w:eastAsia="DengXian"/>
          <w:b/>
        </w:rPr>
      </w:pPr>
    </w:p>
    <w:p w14:paraId="5A133E16" w14:textId="77777777" w:rsidR="006F4EC7" w:rsidRDefault="006F4EC7" w:rsidP="00610329">
      <w:pPr>
        <w:pStyle w:val="1"/>
        <w:jc w:val="center"/>
        <w:rPr>
          <w:rFonts w:eastAsia="DengXian"/>
          <w:b/>
        </w:rPr>
      </w:pPr>
    </w:p>
    <w:p w14:paraId="082FDC1C" w14:textId="77777777" w:rsidR="006F4EC7" w:rsidRDefault="006F4EC7" w:rsidP="00610329">
      <w:pPr>
        <w:pStyle w:val="1"/>
        <w:jc w:val="center"/>
        <w:rPr>
          <w:rFonts w:eastAsia="DengXian"/>
          <w:b/>
        </w:rPr>
      </w:pPr>
    </w:p>
    <w:p w14:paraId="5BE460D8" w14:textId="77777777" w:rsidR="006F4EC7" w:rsidRDefault="006F4EC7" w:rsidP="00610329">
      <w:pPr>
        <w:pStyle w:val="1"/>
        <w:jc w:val="center"/>
        <w:rPr>
          <w:rFonts w:eastAsia="DengXian"/>
          <w:b/>
        </w:rPr>
      </w:pPr>
    </w:p>
    <w:p w14:paraId="11C90317" w14:textId="654278FF" w:rsidR="006F4EC7" w:rsidRDefault="006F4EC7" w:rsidP="00610329">
      <w:pPr>
        <w:pStyle w:val="1"/>
        <w:jc w:val="center"/>
        <w:rPr>
          <w:rFonts w:eastAsia="DengXian"/>
          <w:b/>
        </w:rPr>
      </w:pPr>
    </w:p>
    <w:p w14:paraId="4228B849" w14:textId="310BF0C5" w:rsidR="006F4EC7" w:rsidRDefault="006F4EC7" w:rsidP="006F4EC7"/>
    <w:p w14:paraId="32207329" w14:textId="2CA7860E" w:rsidR="006F4EC7" w:rsidRDefault="006F4EC7" w:rsidP="006F4EC7"/>
    <w:p w14:paraId="31CE90AB" w14:textId="5C90B1D5" w:rsidR="00FD3B57" w:rsidRDefault="00FD3B57" w:rsidP="006F4EC7"/>
    <w:p w14:paraId="36031DAF" w14:textId="30968C3B" w:rsidR="00FD3B57" w:rsidRDefault="00FD3B57" w:rsidP="006F4EC7"/>
    <w:p w14:paraId="1A8E7C1E" w14:textId="673C45B7" w:rsidR="00FD3B57" w:rsidRDefault="00FD3B57" w:rsidP="006F4EC7"/>
    <w:p w14:paraId="0E4B6DE0" w14:textId="7EC2EF88" w:rsidR="00FD3B57" w:rsidRDefault="00FD3B57" w:rsidP="006F4EC7"/>
    <w:p w14:paraId="176C2759" w14:textId="2B2E4D63" w:rsidR="00FD3B57" w:rsidRDefault="00FD3B57" w:rsidP="006F4EC7"/>
    <w:p w14:paraId="2A5B9074" w14:textId="15C1828B" w:rsidR="00FD3B57" w:rsidRDefault="00FD3B57" w:rsidP="006F4EC7"/>
    <w:p w14:paraId="3BB9BE27" w14:textId="5FC0A5B9" w:rsidR="00FD3B57" w:rsidRDefault="00FD3B57" w:rsidP="006F4EC7"/>
    <w:p w14:paraId="7CA295F3" w14:textId="045F9320" w:rsidR="00FD3B57" w:rsidRDefault="00FD3B57" w:rsidP="006F4EC7"/>
    <w:p w14:paraId="619BF23D" w14:textId="77777777" w:rsidR="00FD3B57" w:rsidRDefault="00FD3B57" w:rsidP="006F4EC7"/>
    <w:p w14:paraId="5C2AFCC0" w14:textId="77777777" w:rsidR="006F4EC7" w:rsidRDefault="006F4EC7" w:rsidP="006F4EC7"/>
    <w:p w14:paraId="45322D98" w14:textId="77777777" w:rsidR="006F4EC7" w:rsidRPr="006F4EC7" w:rsidRDefault="006F4EC7" w:rsidP="006F4EC7"/>
    <w:p w14:paraId="2B23F240" w14:textId="30B69476" w:rsidR="00336AB6" w:rsidRDefault="00591879" w:rsidP="00610329">
      <w:pPr>
        <w:pStyle w:val="1"/>
        <w:jc w:val="center"/>
        <w:rPr>
          <w:rFonts w:ascii="Century" w:hAnsi="Century" w:cs="Arial"/>
          <w:color w:val="0070C0"/>
          <w:sz w:val="24"/>
        </w:rPr>
      </w:pPr>
      <w:r w:rsidRPr="00C03618">
        <w:rPr>
          <w:rFonts w:hint="eastAsia"/>
          <w:b/>
        </w:rPr>
        <w:lastRenderedPageBreak/>
        <w:t>Ⅴ</w:t>
      </w:r>
      <w:r w:rsidR="003F065C">
        <w:rPr>
          <w:rFonts w:eastAsia="DengXian" w:hint="eastAsia"/>
        </w:rPr>
        <w:t>.</w:t>
      </w:r>
      <w:r w:rsidR="003F065C" w:rsidRPr="00C03618">
        <w:t xml:space="preserve"> </w:t>
      </w:r>
      <w:r w:rsidR="003F065C" w:rsidRPr="003F065C">
        <w:rPr>
          <w:b/>
        </w:rPr>
        <w:t>3D Coloring game for Early Childhood Education</w:t>
      </w:r>
    </w:p>
    <w:p w14:paraId="1E4C0402" w14:textId="77777777" w:rsidR="006F4EC7" w:rsidRDefault="006F4EC7" w:rsidP="00610329">
      <w:pPr>
        <w:rPr>
          <w:rFonts w:ascii="Century" w:hAnsi="Century" w:cs="Arial"/>
          <w:color w:val="0070C0"/>
          <w:sz w:val="24"/>
        </w:rPr>
      </w:pPr>
    </w:p>
    <w:p w14:paraId="0A1C9001" w14:textId="4E292A46" w:rsidR="00610329" w:rsidRDefault="00610329" w:rsidP="00610329">
      <w:pPr>
        <w:rPr>
          <w:rFonts w:ascii="Century" w:hAnsi="Century" w:cs="Arial"/>
          <w:color w:val="0070C0"/>
          <w:sz w:val="24"/>
        </w:rPr>
      </w:pPr>
      <w:r>
        <w:rPr>
          <w:rFonts w:ascii="Century" w:hAnsi="Century" w:cs="Arial"/>
          <w:color w:val="0070C0"/>
          <w:sz w:val="24"/>
        </w:rPr>
        <w:t>5</w:t>
      </w:r>
      <w:r w:rsidRPr="00322E98">
        <w:rPr>
          <w:rFonts w:ascii="Century" w:hAnsi="Century" w:cs="Arial"/>
          <w:color w:val="0070C0"/>
          <w:sz w:val="24"/>
        </w:rPr>
        <w:t xml:space="preserve">.1 </w:t>
      </w:r>
      <w:r w:rsidR="007F1FD1" w:rsidRPr="006B702A">
        <w:rPr>
          <w:rFonts w:ascii="Century" w:hAnsi="Century" w:cs="Arial"/>
          <w:color w:val="0070C0"/>
          <w:sz w:val="24"/>
        </w:rPr>
        <w:t>Implementation Method</w:t>
      </w:r>
    </w:p>
    <w:p w14:paraId="3DEF8E9F" w14:textId="5A0845FC" w:rsidR="00641E52" w:rsidRPr="00641E52" w:rsidRDefault="00641E52" w:rsidP="00641E52">
      <w:pPr>
        <w:spacing w:after="0" w:line="240" w:lineRule="auto"/>
        <w:ind w:firstLine="360"/>
        <w:jc w:val="both"/>
        <w:rPr>
          <w:rFonts w:ascii="Microsoft YaHei" w:eastAsia="Microsoft YaHei" w:hAnsi="Microsoft YaHei"/>
          <w:color w:val="262626"/>
          <w:sz w:val="23"/>
          <w:szCs w:val="23"/>
          <w:shd w:val="clear" w:color="auto" w:fill="FFFFFF"/>
        </w:rPr>
      </w:pPr>
      <w:bookmarkStart w:id="41" w:name="_Hlk503737335"/>
      <w:r w:rsidRPr="0084439F">
        <w:rPr>
          <w:rFonts w:ascii="Microsoft YaHei" w:eastAsia="Microsoft YaHei" w:hAnsi="Microsoft YaHei" w:hint="eastAsia"/>
          <w:color w:val="262626"/>
          <w:sz w:val="23"/>
          <w:szCs w:val="23"/>
          <w:shd w:val="clear" w:color="auto" w:fill="FFFFFF"/>
        </w:rPr>
        <w:t>目前，增强现实技术已在军事、医学、商业、教育、航海训练等领域开始了尝试性应用并取得了一定成效。教育与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技术的结合为学习者创设空间立体材料的同时推动了技术与教学的深度融合，使其无论作为教学内容还是作为教学工具都能促进知识的吸收内化，带来教育领域的创新发展</w:t>
      </w:r>
      <w:r w:rsidRPr="0084439F">
        <w:rPr>
          <w:rFonts w:ascii="Microsoft YaHei" w:eastAsia="Microsoft YaHei" w:hAnsi="Microsoft YaHei"/>
          <w:color w:val="262626"/>
          <w:sz w:val="23"/>
          <w:szCs w:val="23"/>
          <w:shd w:val="clear" w:color="auto" w:fill="FFFFFF"/>
        </w:rPr>
        <w:t xml:space="preserve">[5] </w:t>
      </w:r>
      <w:r w:rsidRPr="0084439F">
        <w:rPr>
          <w:rFonts w:ascii="Microsoft YaHei" w:eastAsia="Microsoft YaHei" w:hAnsi="Microsoft YaHei" w:hint="eastAsia"/>
          <w:color w:val="262626"/>
          <w:sz w:val="23"/>
          <w:szCs w:val="23"/>
          <w:shd w:val="clear" w:color="auto" w:fill="FFFFFF"/>
        </w:rPr>
        <w:t>。目前，</w:t>
      </w:r>
      <w:r w:rsidRPr="0084439F">
        <w:rPr>
          <w:rFonts w:ascii="Microsoft YaHei" w:eastAsia="Microsoft YaHei" w:hAnsi="Microsoft YaHei"/>
          <w:color w:val="262626"/>
          <w:sz w:val="23"/>
          <w:szCs w:val="23"/>
          <w:shd w:val="clear" w:color="auto" w:fill="FFFFFF"/>
        </w:rPr>
        <w:t xml:space="preserve">AR </w:t>
      </w:r>
      <w:r w:rsidRPr="0084439F">
        <w:rPr>
          <w:rFonts w:ascii="Microsoft YaHei" w:eastAsia="Microsoft YaHei" w:hAnsi="Microsoft YaHei" w:hint="eastAsia"/>
          <w:color w:val="262626"/>
          <w:sz w:val="23"/>
          <w:szCs w:val="23"/>
          <w:shd w:val="clear" w:color="auto" w:fill="FFFFFF"/>
        </w:rPr>
        <w:t>技术在教育领域中的应用主要体现在以下几个方面: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的课堂教学;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的技能培训; 基于</w:t>
      </w:r>
      <w:r w:rsidRPr="0084439F">
        <w:rPr>
          <w:rFonts w:ascii="Microsoft YaHei" w:eastAsia="Microsoft YaHei" w:hAnsi="Microsoft YaHei"/>
          <w:color w:val="262626"/>
          <w:sz w:val="23"/>
          <w:szCs w:val="23"/>
          <w:shd w:val="clear" w:color="auto" w:fill="FFFFFF"/>
        </w:rPr>
        <w:t xml:space="preserve"> AR </w:t>
      </w:r>
      <w:r w:rsidRPr="0084439F">
        <w:rPr>
          <w:rFonts w:ascii="Microsoft YaHei" w:eastAsia="Microsoft YaHei" w:hAnsi="Microsoft YaHei" w:hint="eastAsia"/>
          <w:color w:val="262626"/>
          <w:sz w:val="23"/>
          <w:szCs w:val="23"/>
          <w:shd w:val="clear" w:color="auto" w:fill="FFFFFF"/>
        </w:rPr>
        <w:t>的移动学习</w:t>
      </w:r>
      <w:r>
        <w:rPr>
          <w:rFonts w:ascii="Microsoft YaHei" w:eastAsia="Microsoft YaHei" w:hAnsi="Microsoft YaHei" w:hint="eastAsia"/>
          <w:color w:val="262626"/>
          <w:sz w:val="23"/>
          <w:szCs w:val="23"/>
          <w:shd w:val="clear" w:color="auto" w:fill="FFFFFF"/>
        </w:rPr>
        <w:t>.</w:t>
      </w:r>
    </w:p>
    <w:p w14:paraId="3BB9D5CE" w14:textId="4A60AF00" w:rsidR="00132847" w:rsidRDefault="00132847" w:rsidP="00641E52">
      <w:pPr>
        <w:spacing w:after="0" w:line="240" w:lineRule="auto"/>
        <w:ind w:firstLine="360"/>
        <w:jc w:val="both"/>
        <w:rPr>
          <w:rFonts w:ascii="Microsoft YaHei" w:eastAsia="Microsoft YaHei" w:hAnsi="Microsoft YaHei"/>
          <w:color w:val="262626"/>
          <w:sz w:val="23"/>
          <w:szCs w:val="23"/>
          <w:shd w:val="clear" w:color="auto" w:fill="FFFFFF"/>
        </w:rPr>
      </w:pPr>
      <w:r w:rsidRPr="00641E52">
        <w:rPr>
          <w:rFonts w:ascii="Microsoft YaHei" w:eastAsia="Microsoft YaHei" w:hAnsi="Microsoft YaHei" w:hint="eastAsia"/>
          <w:color w:val="262626"/>
          <w:sz w:val="23"/>
          <w:szCs w:val="23"/>
          <w:shd w:val="clear" w:color="auto" w:fill="FFFFFF"/>
        </w:rPr>
        <w:t>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技术是将虚拟的形象和现实结合起来，互动应该是A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的主要侧重点，但实际上由于智能眼镜没有正式的上市，A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技术仍然停留在移动设备的屏幕上，这样造成了很多A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技术很多是作为一种噱头，以接受式视觉体验为主，涂色类A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产品是当前A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市场上少数的成功的产品，其有以下特点：娱乐互动性高；可独立应用也可作为系统的的一部分，相对传统游戏投入较少；不同领域之间需要协作，贴图</w:t>
      </w:r>
      <w:r w:rsidRPr="00641E52">
        <w:rPr>
          <w:rFonts w:ascii="Microsoft YaHei" w:eastAsia="Microsoft YaHei" w:hAnsi="Microsoft YaHei"/>
          <w:color w:val="262626"/>
          <w:sz w:val="23"/>
          <w:szCs w:val="23"/>
          <w:shd w:val="clear" w:color="auto" w:fill="FFFFFF"/>
        </w:rPr>
        <w:t>UV</w:t>
      </w:r>
      <w:r w:rsidRPr="00641E52">
        <w:rPr>
          <w:rFonts w:ascii="Microsoft YaHei" w:eastAsia="Microsoft YaHei" w:hAnsi="Microsoft YaHei" w:hint="eastAsia"/>
          <w:color w:val="262626"/>
          <w:sz w:val="23"/>
          <w:szCs w:val="23"/>
          <w:shd w:val="clear" w:color="auto" w:fill="FFFFFF"/>
        </w:rPr>
        <w:t>匹配计算要求较高。市场上的一些涂色类A</w:t>
      </w:r>
      <w:r w:rsidRPr="00641E52">
        <w:rPr>
          <w:rFonts w:ascii="Microsoft YaHei" w:eastAsia="Microsoft YaHei" w:hAnsi="Microsoft YaHei"/>
          <w:color w:val="262626"/>
          <w:sz w:val="23"/>
          <w:szCs w:val="23"/>
          <w:shd w:val="clear" w:color="auto" w:fill="FFFFFF"/>
        </w:rPr>
        <w:t>R</w:t>
      </w:r>
      <w:r w:rsidRPr="00641E52">
        <w:rPr>
          <w:rFonts w:ascii="Microsoft YaHei" w:eastAsia="Microsoft YaHei" w:hAnsi="Microsoft YaHei" w:hint="eastAsia"/>
          <w:color w:val="262626"/>
          <w:sz w:val="23"/>
          <w:szCs w:val="23"/>
          <w:shd w:val="clear" w:color="auto" w:fill="FFFFFF"/>
        </w:rPr>
        <w:t>应用，col</w:t>
      </w:r>
      <w:r w:rsidRPr="00641E52">
        <w:rPr>
          <w:rFonts w:ascii="Microsoft YaHei" w:eastAsia="Microsoft YaHei" w:hAnsi="Microsoft YaHei"/>
          <w:color w:val="262626"/>
          <w:sz w:val="23"/>
          <w:szCs w:val="23"/>
          <w:shd w:val="clear" w:color="auto" w:fill="FFFFFF"/>
        </w:rPr>
        <w:t>AR Mix</w:t>
      </w:r>
      <w:r w:rsidRPr="00641E52">
        <w:rPr>
          <w:rFonts w:ascii="Microsoft YaHei" w:eastAsia="Microsoft YaHei" w:hAnsi="Microsoft YaHei" w:hint="eastAsia"/>
          <w:color w:val="262626"/>
          <w:sz w:val="23"/>
          <w:szCs w:val="23"/>
          <w:shd w:val="clear" w:color="auto" w:fill="FFFFFF"/>
        </w:rPr>
        <w:t>主要特点是 模型和动画更复杂，交互性也比较多，A</w:t>
      </w:r>
      <w:r w:rsidRPr="00641E52">
        <w:rPr>
          <w:rFonts w:ascii="Microsoft YaHei" w:eastAsia="Microsoft YaHei" w:hAnsi="Microsoft YaHei"/>
          <w:color w:val="262626"/>
          <w:sz w:val="23"/>
          <w:szCs w:val="23"/>
          <w:shd w:val="clear" w:color="auto" w:fill="FFFFFF"/>
        </w:rPr>
        <w:t>R T</w:t>
      </w:r>
      <w:r w:rsidRPr="00641E52">
        <w:rPr>
          <w:rFonts w:ascii="Microsoft YaHei" w:eastAsia="Microsoft YaHei" w:hAnsi="Microsoft YaHei" w:hint="eastAsia"/>
          <w:color w:val="262626"/>
          <w:sz w:val="23"/>
          <w:szCs w:val="23"/>
          <w:shd w:val="clear" w:color="auto" w:fill="FFFFFF"/>
        </w:rPr>
        <w:t>u</w:t>
      </w:r>
      <w:r w:rsidRPr="00641E52">
        <w:rPr>
          <w:rFonts w:ascii="Microsoft YaHei" w:eastAsia="Microsoft YaHei" w:hAnsi="Microsoft YaHei"/>
          <w:color w:val="262626"/>
          <w:sz w:val="23"/>
          <w:szCs w:val="23"/>
          <w:shd w:val="clear" w:color="auto" w:fill="FFFFFF"/>
        </w:rPr>
        <w:t>TuLe</w:t>
      </w:r>
      <w:r w:rsidRPr="00641E52">
        <w:rPr>
          <w:rFonts w:ascii="Microsoft YaHei" w:eastAsia="Microsoft YaHei" w:hAnsi="Microsoft YaHei" w:hint="eastAsia"/>
          <w:color w:val="262626"/>
          <w:sz w:val="23"/>
          <w:szCs w:val="23"/>
          <w:shd w:val="clear" w:color="auto" w:fill="FFFFFF"/>
        </w:rPr>
        <w:t>。涂色类A</w:t>
      </w:r>
      <w:r w:rsidRPr="00641E52">
        <w:rPr>
          <w:rFonts w:ascii="Microsoft YaHei" w:eastAsia="Microsoft YaHei" w:hAnsi="Microsoft YaHei"/>
          <w:color w:val="262626"/>
          <w:sz w:val="23"/>
          <w:szCs w:val="23"/>
          <w:shd w:val="clear" w:color="auto" w:fill="FFFFFF"/>
        </w:rPr>
        <w:t xml:space="preserve">R </w:t>
      </w:r>
      <w:r w:rsidRPr="00641E52">
        <w:rPr>
          <w:rFonts w:ascii="Microsoft YaHei" w:eastAsia="Microsoft YaHei" w:hAnsi="Microsoft YaHei" w:hint="eastAsia"/>
          <w:color w:val="262626"/>
          <w:sz w:val="23"/>
          <w:szCs w:val="23"/>
          <w:shd w:val="clear" w:color="auto" w:fill="FFFFFF"/>
        </w:rPr>
        <w:t>的两种表现方式：1，实时渲染模型贴图内容；2， 只指定一次模型贴图不实时渲染内容。</w:t>
      </w:r>
    </w:p>
    <w:p w14:paraId="7A265F33" w14:textId="77777777" w:rsidR="00641E52" w:rsidRPr="00641E52" w:rsidRDefault="00641E52" w:rsidP="00641E52">
      <w:pPr>
        <w:spacing w:after="0" w:line="240" w:lineRule="auto"/>
        <w:ind w:firstLine="360"/>
        <w:jc w:val="both"/>
        <w:rPr>
          <w:rFonts w:ascii="Microsoft YaHei" w:eastAsia="Microsoft YaHei" w:hAnsi="Microsoft YaHei"/>
          <w:color w:val="262626"/>
          <w:sz w:val="23"/>
          <w:szCs w:val="23"/>
          <w:shd w:val="clear" w:color="auto" w:fill="FFFFFF"/>
        </w:rPr>
      </w:pPr>
    </w:p>
    <w:p w14:paraId="634C0AF3" w14:textId="77777777" w:rsidR="00132847" w:rsidRDefault="00132847" w:rsidP="00132847">
      <w:pPr>
        <w:ind w:firstLine="360"/>
        <w:jc w:val="center"/>
        <w:rPr>
          <w:noProof/>
        </w:rPr>
      </w:pPr>
      <w:bookmarkStart w:id="42" w:name="_Hlk503736859"/>
      <w:bookmarkEnd w:id="41"/>
      <w:r>
        <w:rPr>
          <w:noProof/>
        </w:rPr>
        <w:drawing>
          <wp:inline distT="0" distB="0" distL="0" distR="0" wp14:anchorId="6F5F8927" wp14:editId="3F1D97E7">
            <wp:extent cx="2501098" cy="1924464"/>
            <wp:effectExtent l="0" t="0" r="0" b="0"/>
            <wp:docPr id="45" name="图片 45" descr="https://timgsa.baidu.com/timg?image&amp;quality=80&amp;size=b9999_10000&amp;sec=1514830614769&amp;di=ae5393178fe2c343e9e1788eae2b7d4a&amp;imgtype=jpg&amp;src=http%3A%2F%2Fimg4.imgtn.bdimg.com%2Fit%2Fu%3D2196688894%2C726599273%26fm%3D214%26gp%3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imgsa.baidu.com/timg?image&amp;quality=80&amp;size=b9999_10000&amp;sec=1514830614769&amp;di=ae5393178fe2c343e9e1788eae2b7d4a&amp;imgtype=jpg&amp;src=http%3A%2F%2Fimg4.imgtn.bdimg.com%2Fit%2Fu%3D2196688894%2C726599273%26fm%3D214%26gp%3D0.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512433" cy="1933186"/>
                    </a:xfrm>
                    <a:prstGeom prst="rect">
                      <a:avLst/>
                    </a:prstGeom>
                    <a:noFill/>
                    <a:ln>
                      <a:noFill/>
                    </a:ln>
                  </pic:spPr>
                </pic:pic>
              </a:graphicData>
            </a:graphic>
          </wp:inline>
        </w:drawing>
      </w:r>
      <w:r w:rsidRPr="00B21854">
        <w:rPr>
          <w:noProof/>
        </w:rPr>
        <w:t xml:space="preserve"> </w:t>
      </w:r>
      <w:r>
        <w:rPr>
          <w:noProof/>
        </w:rPr>
        <w:t xml:space="preserve"> </w:t>
      </w:r>
      <w:r>
        <w:rPr>
          <w:noProof/>
        </w:rPr>
        <w:drawing>
          <wp:inline distT="0" distB="0" distL="0" distR="0" wp14:anchorId="6D5940C6" wp14:editId="1416CD31">
            <wp:extent cx="2055493" cy="193105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67757" cy="1942579"/>
                    </a:xfrm>
                    <a:prstGeom prst="rect">
                      <a:avLst/>
                    </a:prstGeom>
                  </pic:spPr>
                </pic:pic>
              </a:graphicData>
            </a:graphic>
          </wp:inline>
        </w:drawing>
      </w:r>
    </w:p>
    <w:p w14:paraId="774CFCF7" w14:textId="77777777" w:rsidR="00132847" w:rsidRPr="008219A4" w:rsidRDefault="00132847" w:rsidP="00132847">
      <w:pPr>
        <w:pStyle w:val="a9"/>
        <w:numPr>
          <w:ilvl w:val="0"/>
          <w:numId w:val="17"/>
        </w:numPr>
        <w:jc w:val="center"/>
        <w:rPr>
          <w:rFonts w:ascii="Microsoft YaHei" w:eastAsia="Microsoft YaHei" w:hAnsi="Microsoft YaHei" w:cs="Microsoft YaHei"/>
        </w:rPr>
      </w:pPr>
      <w:r w:rsidRPr="008219A4">
        <w:rPr>
          <w:rFonts w:ascii="Microsoft YaHei" w:eastAsia="Microsoft YaHei" w:hAnsi="Microsoft YaHei" w:cs="Microsoft YaHei"/>
        </w:rPr>
        <w:t>(b)</w:t>
      </w:r>
    </w:p>
    <w:p w14:paraId="5F919720" w14:textId="07C7AFD4" w:rsidR="00132847" w:rsidRPr="00132847" w:rsidRDefault="00132847" w:rsidP="00132847">
      <w:pPr>
        <w:jc w:val="center"/>
        <w:rPr>
          <w:rFonts w:ascii="Microsoft YaHei" w:eastAsia="Microsoft YaHei" w:hAnsi="Microsoft YaHei" w:cs="Microsoft YaHei"/>
        </w:rPr>
      </w:pPr>
      <w:r w:rsidRPr="00132847">
        <w:rPr>
          <w:rFonts w:ascii="Microsoft YaHei" w:eastAsia="Microsoft YaHei" w:hAnsi="Microsoft YaHei" w:cs="Microsoft YaHei"/>
        </w:rPr>
        <w:t xml:space="preserve">Fig  AR </w:t>
      </w:r>
      <w:r w:rsidRPr="00132847">
        <w:rPr>
          <w:rFonts w:ascii="Microsoft YaHei" w:eastAsia="Microsoft YaHei" w:hAnsi="Microsoft YaHei" w:cs="Microsoft YaHei" w:hint="eastAsia"/>
        </w:rPr>
        <w:t>涂色类应用C</w:t>
      </w:r>
      <w:r w:rsidRPr="00132847">
        <w:rPr>
          <w:rFonts w:ascii="Microsoft YaHei" w:eastAsia="Microsoft YaHei" w:hAnsi="Microsoft YaHei" w:cs="Microsoft YaHei"/>
        </w:rPr>
        <w:t>olAR Mix(a); AR TuTuLe(b)</w:t>
      </w:r>
    </w:p>
    <w:bookmarkEnd w:id="42"/>
    <w:p w14:paraId="226F0405" w14:textId="7563691F" w:rsidR="006115E2" w:rsidRPr="006115E2" w:rsidRDefault="00F73542" w:rsidP="009F1CF6">
      <w:pPr>
        <w:rPr>
          <w:rFonts w:ascii="Century" w:hAnsi="Century" w:cs="Arial"/>
          <w:color w:val="000000" w:themeColor="text1"/>
          <w:sz w:val="24"/>
        </w:rPr>
      </w:pPr>
      <w:r>
        <w:rPr>
          <w:rFonts w:ascii="Century" w:hAnsi="Century" w:cs="Arial"/>
          <w:color w:val="0070C0"/>
          <w:sz w:val="24"/>
        </w:rPr>
        <w:t xml:space="preserve">    </w:t>
      </w:r>
      <w:r w:rsidR="006441F8" w:rsidRPr="006441F8">
        <w:rPr>
          <w:noProof/>
        </w:rPr>
        <w:t xml:space="preserve"> </w:t>
      </w:r>
    </w:p>
    <w:p w14:paraId="30ECD235" w14:textId="41F5E416" w:rsidR="00322E98" w:rsidRDefault="00D56B97" w:rsidP="00D56B97">
      <w:pPr>
        <w:rPr>
          <w:rFonts w:ascii="Century" w:hAnsi="Century" w:cs="Arial"/>
          <w:color w:val="0070C0"/>
          <w:sz w:val="24"/>
        </w:rPr>
      </w:pPr>
      <w:r>
        <w:rPr>
          <w:rFonts w:ascii="Century" w:hAnsi="Century" w:cs="Arial"/>
          <w:color w:val="0070C0"/>
          <w:sz w:val="24"/>
        </w:rPr>
        <w:t>5</w:t>
      </w:r>
      <w:r w:rsidR="00322E98" w:rsidRPr="00322E98">
        <w:rPr>
          <w:rFonts w:ascii="Century" w:hAnsi="Century" w:cs="Arial"/>
          <w:color w:val="0070C0"/>
          <w:sz w:val="24"/>
        </w:rPr>
        <w:t xml:space="preserve">.1 </w:t>
      </w:r>
      <w:r w:rsidR="00D26CD9">
        <w:rPr>
          <w:rFonts w:ascii="Century" w:hAnsi="Century" w:cs="Arial"/>
          <w:color w:val="0070C0"/>
          <w:sz w:val="24"/>
        </w:rPr>
        <w:t>G</w:t>
      </w:r>
      <w:r w:rsidR="00D26CD9" w:rsidRPr="00D26CD9">
        <w:rPr>
          <w:rFonts w:ascii="Century" w:hAnsi="Century" w:cs="Arial" w:hint="eastAsia"/>
          <w:color w:val="0070C0"/>
          <w:sz w:val="24"/>
        </w:rPr>
        <w:t>ame</w:t>
      </w:r>
      <w:r w:rsidR="00D26CD9">
        <w:rPr>
          <w:rFonts w:ascii="Century" w:hAnsi="Century" w:cs="Arial"/>
          <w:color w:val="0070C0"/>
          <w:sz w:val="24"/>
        </w:rPr>
        <w:t xml:space="preserve"> </w:t>
      </w:r>
      <w:r w:rsidR="00322E98" w:rsidRPr="00322E98">
        <w:rPr>
          <w:rFonts w:ascii="Century" w:hAnsi="Century" w:cs="Arial"/>
          <w:color w:val="0070C0"/>
          <w:sz w:val="24"/>
        </w:rPr>
        <w:t xml:space="preserve">Design </w:t>
      </w:r>
    </w:p>
    <w:p w14:paraId="69DE717A" w14:textId="420E09AE" w:rsidR="00C8409E" w:rsidRDefault="00C8409E" w:rsidP="00C8409E">
      <w:pPr>
        <w:ind w:firstLine="720"/>
        <w:rPr>
          <w:rFonts w:ascii="Microsoft YaHei" w:eastAsia="Microsoft YaHei" w:hAnsi="Microsoft YaHei" w:cs="Microsoft YaHei"/>
        </w:rPr>
      </w:pPr>
      <w:r w:rsidRPr="00A92E3F">
        <w:rPr>
          <w:rFonts w:ascii="Microsoft YaHei" w:eastAsia="Microsoft YaHei" w:hAnsi="Microsoft YaHei" w:cs="Microsoft YaHei" w:hint="eastAsia"/>
        </w:rPr>
        <w:lastRenderedPageBreak/>
        <w:t>本文中根据A</w:t>
      </w:r>
      <w:r w:rsidRPr="00A92E3F">
        <w:rPr>
          <w:rFonts w:ascii="Microsoft YaHei" w:eastAsia="Microsoft YaHei" w:hAnsi="Microsoft YaHei" w:cs="Microsoft YaHei"/>
        </w:rPr>
        <w:t xml:space="preserve">R </w:t>
      </w:r>
      <w:r w:rsidRPr="00A92E3F">
        <w:rPr>
          <w:rFonts w:ascii="Microsoft YaHei" w:eastAsia="Microsoft YaHei" w:hAnsi="Microsoft YaHei" w:cs="Microsoft YaHei" w:hint="eastAsia"/>
        </w:rPr>
        <w:t>涂色类应用开发的知识</w:t>
      </w:r>
      <w:r>
        <w:rPr>
          <w:rFonts w:ascii="Microsoft YaHei" w:eastAsia="Microsoft YaHei" w:hAnsi="Microsoft YaHei" w:cs="Microsoft YaHei" w:hint="eastAsia"/>
        </w:rPr>
        <w:t>和方法</w:t>
      </w:r>
      <w:r w:rsidRPr="00A92E3F">
        <w:rPr>
          <w:rFonts w:ascii="Microsoft YaHei" w:eastAsia="Microsoft YaHei" w:hAnsi="Microsoft YaHei" w:cs="Microsoft YaHei" w:hint="eastAsia"/>
        </w:rPr>
        <w:t>，开发出了一款适合幼儿的趣味</w:t>
      </w:r>
      <w:r>
        <w:rPr>
          <w:rFonts w:ascii="Microsoft YaHei" w:eastAsia="Microsoft YaHei" w:hAnsi="Microsoft YaHei" w:cs="Microsoft YaHei" w:hint="eastAsia"/>
        </w:rPr>
        <w:t>卡通人物涂色</w:t>
      </w:r>
      <w:r w:rsidRPr="00A92E3F">
        <w:rPr>
          <w:rFonts w:ascii="Microsoft YaHei" w:eastAsia="Microsoft YaHei" w:hAnsi="Microsoft YaHei" w:cs="Microsoft YaHei" w:hint="eastAsia"/>
        </w:rPr>
        <w:t>换装</w:t>
      </w:r>
      <w:r>
        <w:rPr>
          <w:rFonts w:ascii="Microsoft YaHei" w:eastAsia="Microsoft YaHei" w:hAnsi="Microsoft YaHei" w:cs="Microsoft YaHei" w:hint="eastAsia"/>
        </w:rPr>
        <w:t>应用</w:t>
      </w:r>
      <w:r w:rsidRPr="00A92E3F">
        <w:rPr>
          <w:rFonts w:ascii="Microsoft YaHei" w:eastAsia="Microsoft YaHei" w:hAnsi="Microsoft YaHei" w:cs="Microsoft YaHei" w:hint="eastAsia"/>
        </w:rPr>
        <w:t>，</w:t>
      </w:r>
      <w:r>
        <w:rPr>
          <w:rFonts w:ascii="Microsoft YaHei" w:eastAsia="Microsoft YaHei" w:hAnsi="Microsoft YaHei" w:cs="Microsoft YaHei" w:hint="eastAsia"/>
        </w:rPr>
        <w:t>这款应用可以在移动端设备上运行，操作简便，移动性强，只需几张纸片或者卡片就可以随时随地的体验。这款应用的设计动机是 通过涂色和拼贴，</w:t>
      </w:r>
      <w:r w:rsidRPr="00A92E3F">
        <w:rPr>
          <w:rFonts w:ascii="Microsoft YaHei" w:eastAsia="Microsoft YaHei" w:hAnsi="Microsoft YaHei" w:cs="Microsoft YaHei" w:hint="eastAsia"/>
        </w:rPr>
        <w:t>可以帮助幼儿识别颜色</w:t>
      </w:r>
      <w:r>
        <w:rPr>
          <w:rFonts w:ascii="Microsoft YaHei" w:eastAsia="Microsoft YaHei" w:hAnsi="Microsoft YaHei" w:cs="Microsoft YaHei" w:hint="eastAsia"/>
        </w:rPr>
        <w:t>和表达自己想要的搭配</w:t>
      </w:r>
      <w:r w:rsidRPr="00A92E3F">
        <w:rPr>
          <w:rFonts w:ascii="Microsoft YaHei" w:eastAsia="Microsoft YaHei" w:hAnsi="Microsoft YaHei" w:cs="Microsoft YaHei" w:hint="eastAsia"/>
        </w:rPr>
        <w:t>。</w:t>
      </w:r>
      <w:r>
        <w:rPr>
          <w:rFonts w:ascii="Microsoft YaHei" w:eastAsia="Microsoft YaHei" w:hAnsi="Microsoft YaHei" w:cs="Microsoft YaHei" w:hint="eastAsia"/>
        </w:rPr>
        <w:t>幼儿还可以从各个角度立体的观察自己的设计和搭配。</w:t>
      </w:r>
    </w:p>
    <w:p w14:paraId="30878411" w14:textId="518B58E7" w:rsidR="00D806CE" w:rsidRDefault="00D806CE" w:rsidP="00D806CE">
      <w:pPr>
        <w:ind w:firstLine="720"/>
        <w:rPr>
          <w:rFonts w:ascii="Microsoft YaHei" w:eastAsia="Microsoft YaHei" w:hAnsi="Microsoft YaHei" w:cs="Microsoft YaHei"/>
        </w:rPr>
      </w:pPr>
      <w:r>
        <w:rPr>
          <w:rFonts w:ascii="Microsoft YaHei" w:eastAsia="Microsoft YaHei" w:hAnsi="Microsoft YaHei" w:cs="Microsoft YaHei" w:hint="eastAsia"/>
        </w:rPr>
        <w:t>本游戏有两部分组成 分别是A</w:t>
      </w:r>
      <w:r>
        <w:rPr>
          <w:rFonts w:ascii="Microsoft YaHei" w:eastAsia="Microsoft YaHei" w:hAnsi="Microsoft YaHei" w:cs="Microsoft YaHei"/>
        </w:rPr>
        <w:t xml:space="preserve">R </w:t>
      </w:r>
      <w:r>
        <w:rPr>
          <w:rFonts w:ascii="Microsoft YaHei" w:eastAsia="Microsoft YaHei" w:hAnsi="Microsoft YaHei" w:cs="Microsoft YaHei" w:hint="eastAsia"/>
        </w:rPr>
        <w:t xml:space="preserve">和 </w:t>
      </w:r>
      <w:r>
        <w:rPr>
          <w:rFonts w:ascii="Microsoft YaHei" w:eastAsia="Microsoft YaHei" w:hAnsi="Microsoft YaHei" w:cs="Microsoft YaHei"/>
        </w:rPr>
        <w:t>AR</w:t>
      </w:r>
      <w:r>
        <w:rPr>
          <w:rFonts w:ascii="Microsoft YaHei" w:eastAsia="Microsoft YaHei" w:hAnsi="Microsoft YaHei" w:cs="Microsoft YaHei" w:hint="eastAsia"/>
        </w:rPr>
        <w:t>+</w:t>
      </w:r>
      <w:r>
        <w:rPr>
          <w:rFonts w:ascii="Microsoft YaHei" w:eastAsia="Microsoft YaHei" w:hAnsi="Microsoft YaHei" w:cs="Microsoft YaHei"/>
        </w:rPr>
        <w:t xml:space="preserve"> </w:t>
      </w:r>
      <w:r>
        <w:rPr>
          <w:rFonts w:ascii="Microsoft YaHei" w:eastAsia="Microsoft YaHei" w:hAnsi="Microsoft YaHei" w:cs="Microsoft YaHei" w:hint="eastAsia"/>
        </w:rPr>
        <w:t>如</w:t>
      </w:r>
      <w:r>
        <w:rPr>
          <w:rFonts w:ascii="Microsoft YaHei" w:eastAsia="Microsoft YaHei" w:hAnsi="Microsoft YaHei" w:cs="Microsoft YaHei"/>
        </w:rPr>
        <w:t>F</w:t>
      </w:r>
      <w:r>
        <w:rPr>
          <w:rFonts w:ascii="Microsoft YaHei" w:eastAsia="Microsoft YaHei" w:hAnsi="Microsoft YaHei" w:cs="Microsoft YaHei" w:hint="eastAsia"/>
        </w:rPr>
        <w:t>i</w:t>
      </w:r>
      <w:r>
        <w:rPr>
          <w:rFonts w:ascii="Microsoft YaHei" w:eastAsia="Microsoft YaHei" w:hAnsi="Microsoft YaHei" w:cs="Microsoft YaHei"/>
        </w:rPr>
        <w:t>g. 9</w:t>
      </w:r>
      <w:r>
        <w:rPr>
          <w:rFonts w:ascii="Microsoft YaHei" w:eastAsia="Microsoft YaHei" w:hAnsi="Microsoft YaHei" w:cs="Microsoft YaHei" w:hint="eastAsia"/>
        </w:rPr>
        <w:t>所示。</w:t>
      </w:r>
    </w:p>
    <w:p w14:paraId="59E25478"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3C258735" wp14:editId="06C0CF6E">
            <wp:extent cx="2279505" cy="1279940"/>
            <wp:effectExtent l="19050" t="19050" r="26035" b="1587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92104" cy="1287014"/>
                    </a:xfrm>
                    <a:prstGeom prst="rect">
                      <a:avLst/>
                    </a:prstGeom>
                    <a:noFill/>
                    <a:ln>
                      <a:solidFill>
                        <a:schemeClr val="tx1"/>
                      </a:solidFill>
                    </a:ln>
                  </pic:spPr>
                </pic:pic>
              </a:graphicData>
            </a:graphic>
          </wp:inline>
        </w:drawing>
      </w:r>
    </w:p>
    <w:p w14:paraId="5ACF66B2"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rPr>
        <w:t>Fig. Start Scene</w:t>
      </w:r>
    </w:p>
    <w:p w14:paraId="61A3921B" w14:textId="77777777" w:rsidR="00D806CE" w:rsidRDefault="00D806CE" w:rsidP="00D806CE">
      <w:pPr>
        <w:jc w:val="center"/>
        <w:rPr>
          <w:rFonts w:ascii="Microsoft YaHei" w:eastAsia="Microsoft YaHei" w:hAnsi="Microsoft YaHei" w:cs="Microsoft YaHei"/>
        </w:rPr>
      </w:pPr>
      <w:r>
        <w:rPr>
          <w:rFonts w:ascii="Microsoft YaHei" w:eastAsia="Microsoft YaHei" w:hAnsi="Microsoft YaHei" w:cs="Microsoft YaHei"/>
          <w:noProof/>
        </w:rPr>
        <w:drawing>
          <wp:inline distT="0" distB="0" distL="0" distR="0" wp14:anchorId="2DE253E7" wp14:editId="4522AE29">
            <wp:extent cx="2306249" cy="1532629"/>
            <wp:effectExtent l="5715" t="0" r="5080" b="508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7456" r="8052"/>
                    <a:stretch/>
                  </pic:blipFill>
                  <pic:spPr bwMode="auto">
                    <a:xfrm rot="5400000">
                      <a:off x="0" y="0"/>
                      <a:ext cx="2350746" cy="15622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0F744807" wp14:editId="2D0A8990">
            <wp:extent cx="2329094" cy="1519432"/>
            <wp:effectExtent l="4763" t="0" r="317" b="318"/>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2505" t="8329" r="8593"/>
                    <a:stretch/>
                  </pic:blipFill>
                  <pic:spPr bwMode="auto">
                    <a:xfrm rot="5400000">
                      <a:off x="0" y="0"/>
                      <a:ext cx="2365892" cy="154343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icrosoft YaHei" w:eastAsia="Microsoft YaHei" w:hAnsi="Microsoft YaHei" w:cs="Microsoft YaHei"/>
        </w:rPr>
        <w:t xml:space="preserve">   </w:t>
      </w:r>
      <w:r>
        <w:rPr>
          <w:rFonts w:ascii="Microsoft YaHei" w:eastAsia="Microsoft YaHei" w:hAnsi="Microsoft YaHei" w:cs="Microsoft YaHei"/>
          <w:noProof/>
        </w:rPr>
        <w:drawing>
          <wp:inline distT="0" distB="0" distL="0" distR="0" wp14:anchorId="2BDE868D" wp14:editId="24D888EF">
            <wp:extent cx="1534602" cy="2315130"/>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t="6288" b="8887"/>
                    <a:stretch/>
                  </pic:blipFill>
                  <pic:spPr bwMode="auto">
                    <a:xfrm>
                      <a:off x="0" y="0"/>
                      <a:ext cx="1573203" cy="2373364"/>
                    </a:xfrm>
                    <a:prstGeom prst="rect">
                      <a:avLst/>
                    </a:prstGeom>
                    <a:noFill/>
                    <a:ln>
                      <a:noFill/>
                    </a:ln>
                    <a:extLst>
                      <a:ext uri="{53640926-AAD7-44D8-BBD7-CCE9431645EC}">
                        <a14:shadowObscured xmlns:a14="http://schemas.microsoft.com/office/drawing/2010/main"/>
                      </a:ext>
                    </a:extLst>
                  </pic:spPr>
                </pic:pic>
              </a:graphicData>
            </a:graphic>
          </wp:inline>
        </w:drawing>
      </w:r>
    </w:p>
    <w:p w14:paraId="5B28EEAC" w14:textId="77777777" w:rsidR="00D806CE" w:rsidRDefault="00D806CE" w:rsidP="00D806CE">
      <w:pPr>
        <w:pStyle w:val="a9"/>
        <w:numPr>
          <w:ilvl w:val="0"/>
          <w:numId w:val="18"/>
        </w:numPr>
        <w:jc w:val="center"/>
        <w:rPr>
          <w:rFonts w:ascii="Microsoft YaHei" w:eastAsia="Microsoft YaHei" w:hAnsi="Microsoft YaHei" w:cs="Microsoft YaHei"/>
        </w:rPr>
      </w:pPr>
      <w:r>
        <w:rPr>
          <w:rFonts w:ascii="Microsoft YaHei" w:eastAsia="Microsoft YaHei" w:hAnsi="Microsoft YaHei" w:cs="Microsoft YaHei"/>
        </w:rPr>
        <w:t xml:space="preserve">                                          </w:t>
      </w:r>
      <w:r w:rsidRPr="0057259C">
        <w:rPr>
          <w:rFonts w:ascii="Microsoft YaHei" w:eastAsia="Microsoft YaHei" w:hAnsi="Microsoft YaHei" w:cs="Microsoft YaHei"/>
        </w:rPr>
        <w:t>(b)</w:t>
      </w:r>
      <w:r>
        <w:rPr>
          <w:rFonts w:ascii="Microsoft YaHei" w:eastAsia="Microsoft YaHei" w:hAnsi="Microsoft YaHei" w:cs="Microsoft YaHei"/>
        </w:rPr>
        <w:t xml:space="preserve">                                         </w:t>
      </w:r>
      <w:r w:rsidRPr="0057259C">
        <w:rPr>
          <w:rFonts w:ascii="Microsoft YaHei" w:eastAsia="Microsoft YaHei" w:hAnsi="Microsoft YaHei" w:cs="Microsoft YaHei"/>
        </w:rPr>
        <w:t>(c)</w:t>
      </w:r>
    </w:p>
    <w:p w14:paraId="4C5926A8" w14:textId="77777777" w:rsidR="00D806CE" w:rsidRPr="0057259C" w:rsidRDefault="00D806CE" w:rsidP="00D806CE">
      <w:pPr>
        <w:pStyle w:val="a9"/>
        <w:jc w:val="center"/>
        <w:rPr>
          <w:rFonts w:ascii="Microsoft YaHei" w:eastAsia="Microsoft YaHei" w:hAnsi="Microsoft YaHei" w:cs="Microsoft YaHei"/>
        </w:rPr>
      </w:pPr>
      <w:r>
        <w:rPr>
          <w:rFonts w:ascii="Microsoft YaHei" w:eastAsia="Microsoft YaHei" w:hAnsi="Microsoft YaHei" w:cs="Microsoft YaHei"/>
        </w:rPr>
        <w:t>Fig. The AR Scene(a)and (b); the AR+ Scene (c)</w:t>
      </w:r>
    </w:p>
    <w:p w14:paraId="132CE3A2" w14:textId="77777777" w:rsidR="00D806CE" w:rsidRPr="00A92E3F" w:rsidRDefault="00D806CE" w:rsidP="00D806CE">
      <w:pPr>
        <w:ind w:firstLine="720"/>
        <w:rPr>
          <w:rFonts w:ascii="Microsoft YaHei" w:eastAsia="Microsoft YaHei" w:hAnsi="Microsoft YaHei" w:cs="Microsoft YaHei"/>
        </w:rPr>
      </w:pPr>
      <w:r>
        <w:rPr>
          <w:rFonts w:ascii="Microsoft YaHei" w:eastAsia="Microsoft YaHei" w:hAnsi="Microsoft YaHei" w:cs="Microsoft YaHei" w:hint="eastAsia"/>
        </w:rPr>
        <w:t>三个角色，对应三张识别图，并且，每个角色的模型不是静态的，当立体呈现时有简单的动态效果，当用户把涂有其他颜色的衣服纸片覆盖原有图片的时候，角色也会立体的改变自身衣服颜色。下图是其中一个角色运行时的画面场景，(</w:t>
      </w:r>
      <w:r>
        <w:rPr>
          <w:rFonts w:ascii="Microsoft YaHei" w:eastAsia="Microsoft YaHei" w:hAnsi="Microsoft YaHei" w:cs="Microsoft YaHei"/>
        </w:rPr>
        <w:t>a)</w:t>
      </w:r>
      <w:r>
        <w:rPr>
          <w:rFonts w:ascii="Microsoft YaHei" w:eastAsia="Microsoft YaHei" w:hAnsi="Microsoft YaHei" w:cs="Microsoft YaHei" w:hint="eastAsia"/>
        </w:rPr>
        <w:t>幼儿对比配图进行涂色；</w:t>
      </w:r>
      <w:r>
        <w:rPr>
          <w:rFonts w:ascii="Microsoft YaHei" w:eastAsia="Microsoft YaHei" w:hAnsi="Microsoft YaHei" w:cs="Microsoft YaHei"/>
        </w:rPr>
        <w:t>(b)</w:t>
      </w:r>
      <w:r>
        <w:rPr>
          <w:rFonts w:ascii="Microsoft YaHei" w:eastAsia="Microsoft YaHei" w:hAnsi="Microsoft YaHei" w:cs="Microsoft YaHei" w:hint="eastAsia"/>
        </w:rPr>
        <w:t>用移动设备运行游戏，对准图片，在图片的上方显示3d动态模型；</w:t>
      </w:r>
      <w:r>
        <w:rPr>
          <w:rFonts w:ascii="Microsoft YaHei" w:eastAsia="Microsoft YaHei" w:hAnsi="Microsoft YaHei" w:cs="Microsoft YaHei"/>
        </w:rPr>
        <w:t>(c)</w:t>
      </w:r>
      <w:r>
        <w:rPr>
          <w:rFonts w:ascii="Microsoft YaHei" w:eastAsia="Microsoft YaHei" w:hAnsi="Microsoft YaHei" w:cs="Microsoft YaHei" w:hint="eastAsia"/>
        </w:rPr>
        <w:t>幼儿用其他的颜色来替换识别图的相应部分；</w:t>
      </w:r>
      <w:r>
        <w:rPr>
          <w:rFonts w:ascii="Microsoft YaHei" w:eastAsia="Microsoft YaHei" w:hAnsi="Microsoft YaHei" w:cs="Microsoft YaHei"/>
        </w:rPr>
        <w:t>(d)</w:t>
      </w:r>
      <w:r>
        <w:rPr>
          <w:rFonts w:ascii="Microsoft YaHei" w:eastAsia="Microsoft YaHei" w:hAnsi="Microsoft YaHei" w:cs="Microsoft YaHei" w:hint="eastAsia"/>
        </w:rPr>
        <w:t>运行显示出来的模型是换过颜色之后的模型。</w:t>
      </w:r>
    </w:p>
    <w:p w14:paraId="598132F9" w14:textId="77777777" w:rsidR="00D26CD9" w:rsidRPr="0084439F" w:rsidRDefault="00D26CD9" w:rsidP="0084439F">
      <w:pPr>
        <w:spacing w:after="0" w:line="240" w:lineRule="auto"/>
        <w:ind w:firstLine="360"/>
        <w:jc w:val="both"/>
        <w:rPr>
          <w:rFonts w:ascii="Microsoft YaHei" w:eastAsia="Microsoft YaHei" w:hAnsi="Microsoft YaHei"/>
          <w:color w:val="262626"/>
          <w:sz w:val="23"/>
          <w:szCs w:val="23"/>
          <w:shd w:val="clear" w:color="auto" w:fill="FFFFFF"/>
        </w:rPr>
      </w:pPr>
    </w:p>
    <w:p w14:paraId="42300DFE" w14:textId="3682F037" w:rsidR="00322E98" w:rsidRDefault="00D56B97" w:rsidP="00D56B97">
      <w:pPr>
        <w:rPr>
          <w:rFonts w:ascii="Century" w:hAnsi="Century" w:cs="Arial"/>
          <w:color w:val="0070C0"/>
          <w:sz w:val="24"/>
        </w:rPr>
      </w:pPr>
      <w:r>
        <w:rPr>
          <w:rFonts w:ascii="Century" w:hAnsi="Century" w:cs="Arial"/>
          <w:color w:val="0070C0"/>
          <w:sz w:val="24"/>
        </w:rPr>
        <w:lastRenderedPageBreak/>
        <w:t>5</w:t>
      </w:r>
      <w:r w:rsidR="00322E98" w:rsidRPr="00322E98">
        <w:rPr>
          <w:rFonts w:ascii="Century" w:hAnsi="Century" w:cs="Arial"/>
          <w:color w:val="0070C0"/>
          <w:sz w:val="24"/>
        </w:rPr>
        <w:t>.2 Project Implementation(Programing)</w:t>
      </w:r>
    </w:p>
    <w:p w14:paraId="35A47D58" w14:textId="77777777" w:rsidR="009F1CF6" w:rsidRDefault="009F1CF6" w:rsidP="009F1CF6">
      <w:pPr>
        <w:rPr>
          <w:noProof/>
        </w:rPr>
      </w:pPr>
      <w:r>
        <w:rPr>
          <w:noProof/>
        </w:rPr>
        <w:drawing>
          <wp:inline distT="0" distB="0" distL="0" distR="0" wp14:anchorId="20441972" wp14:editId="6F90ED2D">
            <wp:extent cx="5943600" cy="22199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219960"/>
                    </a:xfrm>
                    <a:prstGeom prst="rect">
                      <a:avLst/>
                    </a:prstGeom>
                  </pic:spPr>
                </pic:pic>
              </a:graphicData>
            </a:graphic>
          </wp:inline>
        </w:drawing>
      </w:r>
    </w:p>
    <w:p w14:paraId="02696493" w14:textId="00390937" w:rsidR="009F1CF6" w:rsidRDefault="009F1CF6" w:rsidP="009F1CF6">
      <w:pPr>
        <w:jc w:val="center"/>
        <w:rPr>
          <w:rFonts w:ascii="Microsoft YaHei" w:eastAsia="Microsoft YaHei" w:hAnsi="Microsoft YaHei" w:cs="Microsoft YaHei"/>
          <w:color w:val="000000" w:themeColor="text1"/>
          <w:sz w:val="24"/>
        </w:rPr>
      </w:pPr>
      <w:r w:rsidRPr="006115E2">
        <w:rPr>
          <w:rFonts w:ascii="Century" w:hAnsi="Century" w:cs="Arial"/>
          <w:color w:val="000000" w:themeColor="text1"/>
          <w:sz w:val="24"/>
        </w:rPr>
        <w:t>Fig.</w:t>
      </w:r>
      <w:r>
        <w:rPr>
          <w:rFonts w:ascii="Microsoft YaHei" w:eastAsia="Microsoft YaHei" w:hAnsi="Microsoft YaHei" w:cs="Microsoft YaHei" w:hint="eastAsia"/>
          <w:color w:val="000000" w:themeColor="text1"/>
          <w:sz w:val="24"/>
        </w:rPr>
        <w:t>应用开发步骤</w:t>
      </w:r>
    </w:p>
    <w:p w14:paraId="0AA3742F" w14:textId="0B8CA240" w:rsidR="009100DE" w:rsidRPr="00D806CE" w:rsidRDefault="000236B8" w:rsidP="00D806CE">
      <w:pPr>
        <w:rPr>
          <w:rFonts w:ascii="Century" w:hAnsi="Century" w:cs="Arial"/>
          <w:color w:val="000000" w:themeColor="text1"/>
          <w:sz w:val="24"/>
        </w:rPr>
      </w:pPr>
      <w:r w:rsidRPr="00892B9C">
        <w:rPr>
          <w:rFonts w:ascii="Microsoft YaHei" w:eastAsia="Microsoft YaHei" w:hAnsi="Microsoft YaHei" w:cs="Microsoft YaHei" w:hint="eastAsia"/>
        </w:rPr>
        <w:t>获取屏幕上四个点的世界坐标</w:t>
      </w:r>
      <w:r>
        <w:rPr>
          <w:rFonts w:ascii="Microsoft YaHei" w:eastAsia="Microsoft YaHei" w:hAnsi="Microsoft YaHei" w:cs="Microsoft YaHei" w:hint="eastAsia"/>
          <w:noProof/>
        </w:rPr>
        <w:t>，并且分别存到四个变量中。</w:t>
      </w:r>
      <w:r w:rsidRPr="00892B9C">
        <w:rPr>
          <w:rFonts w:ascii="Microsoft YaHei" w:eastAsia="Microsoft YaHei" w:hAnsi="Microsoft YaHei" w:cs="Microsoft YaHei"/>
          <w:noProof/>
        </w:rPr>
        <mc:AlternateContent>
          <mc:Choice Requires="wps">
            <w:drawing>
              <wp:anchor distT="45720" distB="45720" distL="114300" distR="114300" simplePos="0" relativeHeight="251663360" behindDoc="0" locked="0" layoutInCell="1" allowOverlap="1" wp14:anchorId="129D695B" wp14:editId="3BDF90AA">
                <wp:simplePos x="0" y="0"/>
                <wp:positionH relativeFrom="margin">
                  <wp:posOffset>0</wp:posOffset>
                </wp:positionH>
                <wp:positionV relativeFrom="paragraph">
                  <wp:posOffset>339725</wp:posOffset>
                </wp:positionV>
                <wp:extent cx="6018530" cy="1404620"/>
                <wp:effectExtent l="0" t="0" r="20320" b="28575"/>
                <wp:wrapSquare wrapText="bothSides"/>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8530" cy="1404620"/>
                        </a:xfrm>
                        <a:prstGeom prst="rect">
                          <a:avLst/>
                        </a:prstGeom>
                        <a:solidFill>
                          <a:srgbClr val="FFFFFF"/>
                        </a:solidFill>
                        <a:ln w="9525">
                          <a:solidFill>
                            <a:srgbClr val="000000"/>
                          </a:solidFill>
                          <a:miter lim="800000"/>
                          <a:headEnd/>
                          <a:tailEnd/>
                        </a:ln>
                      </wps:spPr>
                      <wps:txbx>
                        <w:txbxContent>
                          <w:p w14:paraId="0AAB322D"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3A4D6F" w:rsidRDefault="003A4D6F"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9D695B" id="_x0000_s1027" type="#_x0000_t202" style="position:absolute;margin-left:0;margin-top:26.75pt;width:473.9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">
                <v:textbox style="mso-fit-shape-to-text:t">
                  <w:txbxContent>
                    <w:p w14:paraId="0AAB322D"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halfSize = </w:t>
                      </w:r>
                      <w:r>
                        <w:rPr>
                          <w:rFonts w:ascii="Consolas" w:hAnsi="Consolas" w:cs="Consolas"/>
                          <w:color w:val="0000FF"/>
                          <w:sz w:val="19"/>
                          <w:szCs w:val="19"/>
                        </w:rPr>
                        <w:t>new</w:t>
                      </w:r>
                      <w:r>
                        <w:rPr>
                          <w:rFonts w:ascii="Consolas" w:hAnsi="Consolas" w:cs="Consolas"/>
                          <w:color w:val="000000"/>
                          <w:sz w:val="19"/>
                          <w:szCs w:val="19"/>
                        </w:rPr>
                        <w:t xml:space="preserve"> Vector2(gameObject.GetComponent&lt;MeshFilter&gt;().mesh.bounds.size.x,</w:t>
                      </w:r>
                    </w:p>
                    <w:p w14:paraId="64B09A19"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gameObject.GetComponent&lt;MeshFilter&gt;().mesh.bounds.size.z) * 50.0f*0.5f;</w:t>
                      </w:r>
                    </w:p>
                    <w:p w14:paraId="6614A24C"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targetAnglePoint1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0A3290F"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targetAnglePoint2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4E6AEA0F" w14:textId="77777777" w:rsidR="003A4D6F" w:rsidRDefault="003A4D6F" w:rsidP="000236B8">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targetAnglePoint3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p w14:paraId="76A21178" w14:textId="77777777" w:rsidR="003A4D6F" w:rsidRDefault="003A4D6F" w:rsidP="000236B8">
                      <w:r>
                        <w:rPr>
                          <w:rFonts w:ascii="Consolas" w:hAnsi="Consolas" w:cs="Consolas"/>
                          <w:color w:val="000000"/>
                          <w:sz w:val="19"/>
                          <w:szCs w:val="19"/>
                        </w:rPr>
                        <w:t xml:space="preserve">targetAnglePoint4 = transform.parent.position + </w:t>
                      </w:r>
                      <w:r>
                        <w:rPr>
                          <w:rFonts w:ascii="Consolas" w:hAnsi="Consolas" w:cs="Consolas"/>
                          <w:color w:val="0000FF"/>
                          <w:sz w:val="19"/>
                          <w:szCs w:val="19"/>
                        </w:rPr>
                        <w:t>new</w:t>
                      </w:r>
                      <w:r>
                        <w:rPr>
                          <w:rFonts w:ascii="Consolas" w:hAnsi="Consolas" w:cs="Consolas"/>
                          <w:color w:val="000000"/>
                          <w:sz w:val="19"/>
                          <w:szCs w:val="19"/>
                        </w:rPr>
                        <w:t xml:space="preserve"> Vector3(halfSize.x, 0, -halfSize.y);</w:t>
                      </w:r>
                    </w:p>
                  </w:txbxContent>
                </v:textbox>
                <w10:wrap type="square" anchorx="margin"/>
              </v:shape>
            </w:pict>
          </mc:Fallback>
        </mc:AlternateContent>
      </w:r>
    </w:p>
    <w:p w14:paraId="7184D804" w14:textId="77777777" w:rsidR="009100DE" w:rsidRDefault="009100DE" w:rsidP="00BC23DD">
      <w:pPr>
        <w:pStyle w:val="1"/>
        <w:jc w:val="center"/>
        <w:rPr>
          <w:rFonts w:eastAsia="DengXian"/>
          <w:b/>
        </w:rPr>
      </w:pPr>
    </w:p>
    <w:p w14:paraId="27EACA7E" w14:textId="77777777" w:rsidR="00D806CE" w:rsidRDefault="00D806CE" w:rsidP="00D806CE">
      <w:pPr>
        <w:jc w:val="center"/>
        <w:rPr>
          <w:noProof/>
        </w:rPr>
      </w:pPr>
      <w:r>
        <w:rPr>
          <w:noProof/>
        </w:rPr>
        <w:drawing>
          <wp:inline distT="0" distB="0" distL="0" distR="0" wp14:anchorId="0B309807" wp14:editId="2CEF1819">
            <wp:extent cx="6099308" cy="2055910"/>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10927" cy="2093534"/>
                    </a:xfrm>
                    <a:prstGeom prst="rect">
                      <a:avLst/>
                    </a:prstGeom>
                  </pic:spPr>
                </pic:pic>
              </a:graphicData>
            </a:graphic>
          </wp:inline>
        </w:drawing>
      </w:r>
    </w:p>
    <w:p w14:paraId="7566FE24" w14:textId="0DFDB144" w:rsidR="00D806CE" w:rsidRPr="008950DC" w:rsidRDefault="00D806CE" w:rsidP="00D806CE">
      <w:pPr>
        <w:jc w:val="center"/>
        <w:rPr>
          <w:rFonts w:ascii="Century" w:eastAsia="DengXian" w:hAnsi="Century" w:cs="Arial"/>
          <w:color w:val="000000" w:themeColor="text1"/>
          <w:sz w:val="24"/>
        </w:rPr>
      </w:pPr>
      <w:r w:rsidRPr="006115E2">
        <w:rPr>
          <w:rFonts w:ascii="Century" w:hAnsi="Century" w:cs="Arial"/>
          <w:color w:val="000000" w:themeColor="text1"/>
          <w:sz w:val="24"/>
        </w:rPr>
        <w:t>Fig.</w:t>
      </w:r>
      <w:r w:rsidR="008950DC">
        <w:rPr>
          <w:rFonts w:ascii="DengXian" w:eastAsia="DengXian" w:hAnsi="DengXian" w:cs="Arial" w:hint="eastAsia"/>
          <w:color w:val="000000" w:themeColor="text1"/>
          <w:sz w:val="24"/>
        </w:rPr>
        <w:t>游戏运行画面</w:t>
      </w:r>
    </w:p>
    <w:p w14:paraId="6EB84830" w14:textId="550BEF5D" w:rsidR="002701FE" w:rsidRPr="002701FE" w:rsidRDefault="002701FE" w:rsidP="002701FE">
      <w:pPr>
        <w:rPr>
          <w:rFonts w:ascii="Century" w:hAnsi="Century" w:cs="Arial"/>
          <w:color w:val="0070C0"/>
          <w:sz w:val="24"/>
        </w:rPr>
      </w:pPr>
      <w:r>
        <w:rPr>
          <w:rFonts w:ascii="Century" w:hAnsi="Century" w:cs="Arial"/>
          <w:color w:val="0070C0"/>
          <w:sz w:val="24"/>
        </w:rPr>
        <w:t>5</w:t>
      </w:r>
      <w:r w:rsidRPr="00322E98">
        <w:rPr>
          <w:rFonts w:ascii="Century" w:hAnsi="Century" w:cs="Arial"/>
          <w:color w:val="0070C0"/>
          <w:sz w:val="24"/>
        </w:rPr>
        <w:t xml:space="preserve">.2 </w:t>
      </w:r>
      <w:r w:rsidR="00385A02" w:rsidRPr="00385A02">
        <w:rPr>
          <w:rFonts w:ascii="Century" w:hAnsi="Century" w:cs="Arial"/>
          <w:color w:val="0070C0"/>
          <w:sz w:val="24"/>
        </w:rPr>
        <w:t>Conclusion</w:t>
      </w:r>
    </w:p>
    <w:p w14:paraId="01408D5D" w14:textId="3BD82961" w:rsidR="002701FE" w:rsidRDefault="002701FE" w:rsidP="002701FE">
      <w:pPr>
        <w:ind w:firstLine="360"/>
        <w:jc w:val="both"/>
        <w:rPr>
          <w:rFonts w:ascii="Microsoft YaHei" w:eastAsia="Microsoft YaHei" w:hAnsi="Microsoft YaHei" w:cs="Microsoft YaHei"/>
        </w:rPr>
      </w:pPr>
      <w:r w:rsidRPr="002003C7">
        <w:rPr>
          <w:rFonts w:ascii="Microsoft YaHei" w:eastAsia="Microsoft YaHei" w:hAnsi="Microsoft YaHei" w:cs="Microsoft YaHei" w:hint="eastAsia"/>
        </w:rPr>
        <w:lastRenderedPageBreak/>
        <w:t>增强现实技术在教育领域的应用为教与学提供了新思路，作为其代表性产品，</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2003C7">
        <w:rPr>
          <w:rFonts w:ascii="Microsoft YaHei" w:eastAsia="Microsoft YaHei" w:hAnsi="Microsoft YaHei" w:cs="Microsoft YaHei" w:hint="eastAsia"/>
        </w:rPr>
        <w:t>电子书突破了纸质书籍的局限，为学习者提供模拟真实的直观学习</w:t>
      </w:r>
      <w:r w:rsidRPr="005470CF">
        <w:rPr>
          <w:rFonts w:ascii="Microsoft YaHei" w:eastAsia="Microsoft YaHei" w:hAnsi="Microsoft YaHei" w:cs="Microsoft YaHei" w:hint="eastAsia"/>
        </w:rPr>
        <w:t>材料，促进了知识的获取与吸收。“</w:t>
      </w:r>
      <w:r w:rsidRPr="00F4012E">
        <w:rPr>
          <w:rFonts w:ascii="Microsoft YaHei" w:eastAsia="Microsoft YaHei" w:hAnsi="Microsoft YaHei" w:cs="Microsoft YaHei" w:hint="eastAsia"/>
        </w:rPr>
        <w:t>Color</w:t>
      </w:r>
      <w:r w:rsidRPr="00F4012E">
        <w:rPr>
          <w:rFonts w:ascii="Microsoft YaHei" w:eastAsia="Microsoft YaHei" w:hAnsi="Microsoft YaHei" w:cs="Microsoft YaHei"/>
        </w:rPr>
        <w:t xml:space="preserve"> the Earth AR</w:t>
      </w:r>
      <w:r w:rsidRPr="005470CF">
        <w:rPr>
          <w:rFonts w:ascii="Microsoft YaHei" w:eastAsia="Microsoft YaHei" w:hAnsi="Microsoft YaHei" w:cs="Microsoft YaHei" w:hint="eastAsia"/>
        </w:rPr>
        <w:t>”通过移动终端简单便捷的扫描即可将平面化物体“跃然纸上”，互动形式激发了学习者的学习兴趣，使其在与立体化</w:t>
      </w:r>
      <w:r>
        <w:rPr>
          <w:rFonts w:ascii="Microsoft YaHei" w:eastAsia="Microsoft YaHei" w:hAnsi="Microsoft YaHei" w:cs="Microsoft YaHei" w:hint="eastAsia"/>
        </w:rPr>
        <w:t>概念</w:t>
      </w:r>
      <w:r w:rsidRPr="005470CF">
        <w:rPr>
          <w:rFonts w:ascii="Microsoft YaHei" w:eastAsia="Microsoft YaHei" w:hAnsi="Microsoft YaHei" w:cs="Microsoft YaHei" w:hint="eastAsia"/>
        </w:rPr>
        <w:t>交流中学习知识、认识世界。当然，</w:t>
      </w:r>
      <w:r>
        <w:rPr>
          <w:rFonts w:ascii="Microsoft YaHei" w:eastAsia="Microsoft YaHei" w:hAnsi="Microsoft YaHei" w:cs="Microsoft YaHei" w:hint="eastAsia"/>
        </w:rPr>
        <w:t xml:space="preserve"> A</w:t>
      </w:r>
      <w:r>
        <w:rPr>
          <w:rFonts w:ascii="Microsoft YaHei" w:eastAsia="Microsoft YaHei" w:hAnsi="Microsoft YaHei" w:cs="Microsoft YaHei"/>
        </w:rPr>
        <w:t xml:space="preserve">R </w:t>
      </w:r>
      <w:r>
        <w:rPr>
          <w:rFonts w:ascii="Microsoft YaHei" w:eastAsia="Microsoft YaHei" w:hAnsi="Microsoft YaHei" w:cs="Microsoft YaHei" w:hint="eastAsia"/>
        </w:rPr>
        <w:t>3</w:t>
      </w:r>
      <w:r>
        <w:rPr>
          <w:rFonts w:ascii="Microsoft YaHei" w:eastAsia="Microsoft YaHei" w:hAnsi="Microsoft YaHei" w:cs="Microsoft YaHei"/>
        </w:rPr>
        <w:t>D</w:t>
      </w:r>
      <w:r w:rsidRPr="005470CF">
        <w:rPr>
          <w:rFonts w:ascii="Microsoft YaHei" w:eastAsia="Microsoft YaHei" w:hAnsi="Microsoft YaHei" w:cs="Microsoft YaHei" w:hint="eastAsia"/>
        </w:rPr>
        <w:t>电子书处于</w:t>
      </w:r>
      <w:r w:rsidRPr="00F4012E">
        <w:rPr>
          <w:rFonts w:ascii="Microsoft YaHei" w:eastAsia="Microsoft YaHei" w:hAnsi="Microsoft YaHei" w:cs="Microsoft YaHei" w:hint="eastAsia"/>
        </w:rPr>
        <w:t>发展</w:t>
      </w:r>
      <w:r w:rsidRPr="005470CF">
        <w:rPr>
          <w:rFonts w:ascii="Microsoft YaHei" w:eastAsia="Microsoft YaHei" w:hAnsi="Microsoft YaHei" w:cs="Microsoft YaHei" w:hint="eastAsia"/>
        </w:rPr>
        <w:t>阶段，不论是</w:t>
      </w:r>
      <w:r w:rsidRPr="005470CF">
        <w:rPr>
          <w:rFonts w:ascii="Microsoft YaHei" w:eastAsia="Microsoft YaHei" w:hAnsi="Microsoft YaHei" w:cs="Microsoft YaHei"/>
        </w:rPr>
        <w:t xml:space="preserve"> 3D </w:t>
      </w:r>
      <w:r w:rsidRPr="005470CF">
        <w:rPr>
          <w:rFonts w:ascii="Microsoft YaHei" w:eastAsia="Microsoft YaHei" w:hAnsi="Microsoft YaHei" w:cs="Microsoft YaHei" w:hint="eastAsia"/>
        </w:rPr>
        <w:t>模型的逼真度还是互动效果都存在不足，需要在后期的研究及制作中进一步完善。随着智慧课堂和数字化学习的推进，</w:t>
      </w:r>
      <w:r>
        <w:rPr>
          <w:rFonts w:ascii="Microsoft YaHei" w:eastAsia="Microsoft YaHei" w:hAnsi="Microsoft YaHei" w:cs="Microsoft YaHei" w:hint="eastAsia"/>
        </w:rPr>
        <w:t>A</w:t>
      </w:r>
      <w:r>
        <w:rPr>
          <w:rFonts w:ascii="Microsoft YaHei" w:eastAsia="Microsoft YaHei" w:hAnsi="Microsoft YaHei" w:cs="Microsoft YaHei"/>
        </w:rPr>
        <w:t>R 3D</w:t>
      </w:r>
      <w:r w:rsidRPr="005470CF">
        <w:rPr>
          <w:rFonts w:ascii="Microsoft YaHei" w:eastAsia="Microsoft YaHei" w:hAnsi="Microsoft YaHei" w:cs="Microsoft YaHei" w:hint="eastAsia"/>
        </w:rPr>
        <w:t>电子书作为新兴学习媒体将会对课堂环境、教学模式乃至教育领域带来颠覆性影响</w:t>
      </w:r>
      <w:r>
        <w:rPr>
          <w:rFonts w:ascii="Microsoft YaHei" w:eastAsia="Microsoft YaHei" w:hAnsi="Microsoft YaHei" w:cs="Microsoft YaHei" w:hint="eastAsia"/>
        </w:rPr>
        <w:t>。</w:t>
      </w:r>
    </w:p>
    <w:p w14:paraId="60F06431" w14:textId="77777777" w:rsidR="002701FE" w:rsidRPr="00700918" w:rsidRDefault="002701FE" w:rsidP="00D806CE">
      <w:pPr>
        <w:jc w:val="center"/>
        <w:rPr>
          <w:rFonts w:ascii="Century" w:hAnsi="Century" w:cs="Arial"/>
          <w:color w:val="000000" w:themeColor="text1"/>
          <w:sz w:val="24"/>
        </w:rPr>
      </w:pPr>
    </w:p>
    <w:p w14:paraId="4C1FDEFE" w14:textId="77777777" w:rsidR="009100DE" w:rsidRDefault="009100DE" w:rsidP="00BC23DD">
      <w:pPr>
        <w:pStyle w:val="1"/>
        <w:jc w:val="center"/>
        <w:rPr>
          <w:rFonts w:eastAsia="DengXian"/>
          <w:b/>
        </w:rPr>
      </w:pPr>
    </w:p>
    <w:p w14:paraId="43E7E5E6" w14:textId="6A0CFBA2" w:rsidR="009100DE" w:rsidRDefault="009100DE" w:rsidP="00BC23DD">
      <w:pPr>
        <w:pStyle w:val="1"/>
        <w:jc w:val="center"/>
        <w:rPr>
          <w:rFonts w:eastAsia="DengXian"/>
          <w:b/>
        </w:rPr>
      </w:pPr>
    </w:p>
    <w:p w14:paraId="0F1E6785" w14:textId="04D9D626" w:rsidR="009100DE" w:rsidRDefault="009100DE" w:rsidP="009100DE"/>
    <w:p w14:paraId="33F932B7" w14:textId="7A1B782F" w:rsidR="006F0626" w:rsidRDefault="006F0626" w:rsidP="009100DE"/>
    <w:p w14:paraId="0ADE9DE3" w14:textId="195BB5DB" w:rsidR="006F0626" w:rsidRDefault="006F0626" w:rsidP="009100DE"/>
    <w:p w14:paraId="6E5C425C" w14:textId="646ABF47" w:rsidR="006F0626" w:rsidRDefault="006F0626" w:rsidP="009100DE"/>
    <w:p w14:paraId="6E38EA5F" w14:textId="188427B7" w:rsidR="006F0626" w:rsidRDefault="006F0626" w:rsidP="009100DE"/>
    <w:p w14:paraId="20F44BDC" w14:textId="570EE91F" w:rsidR="006F0626" w:rsidRDefault="006F0626" w:rsidP="009100DE"/>
    <w:p w14:paraId="72123EEC" w14:textId="4104DCD2" w:rsidR="006F0626" w:rsidRDefault="006F0626" w:rsidP="009100DE"/>
    <w:p w14:paraId="72982C24" w14:textId="52E268B3" w:rsidR="006F0626" w:rsidRDefault="006F0626" w:rsidP="009100DE"/>
    <w:p w14:paraId="52D76C2D" w14:textId="2D5DC953" w:rsidR="006F0626" w:rsidRDefault="006F0626" w:rsidP="009100DE"/>
    <w:p w14:paraId="020139DE" w14:textId="04159C6B" w:rsidR="006F0626" w:rsidRDefault="006F0626" w:rsidP="009100DE"/>
    <w:p w14:paraId="4C1E7323" w14:textId="4733F460" w:rsidR="006F0626" w:rsidRDefault="006F0626" w:rsidP="009100DE"/>
    <w:p w14:paraId="2F32DC4B" w14:textId="4D3A05C8" w:rsidR="006F0626" w:rsidRDefault="006F0626" w:rsidP="009100DE"/>
    <w:p w14:paraId="45FCB002" w14:textId="09F91B37" w:rsidR="006F0626" w:rsidRDefault="006F0626" w:rsidP="009100DE"/>
    <w:p w14:paraId="3495C255" w14:textId="704CF6F1" w:rsidR="006F0626" w:rsidRDefault="006F0626" w:rsidP="009100DE"/>
    <w:p w14:paraId="53AA6101" w14:textId="4A583B1B" w:rsidR="006F0626" w:rsidRDefault="006F0626" w:rsidP="009100DE"/>
    <w:p w14:paraId="35E0492F" w14:textId="77777777" w:rsidR="006F0626" w:rsidRDefault="006F0626" w:rsidP="009100DE"/>
    <w:p w14:paraId="63AC74E2" w14:textId="786469C3" w:rsidR="009100DE" w:rsidRDefault="009100DE" w:rsidP="00BC23DD">
      <w:pPr>
        <w:pStyle w:val="1"/>
        <w:jc w:val="center"/>
        <w:rPr>
          <w:rFonts w:asciiTheme="minorHAnsi" w:eastAsiaTheme="minorEastAsia" w:hAnsiTheme="minorHAnsi" w:cstheme="minorBidi"/>
          <w:color w:val="auto"/>
          <w:sz w:val="22"/>
          <w:szCs w:val="22"/>
        </w:rPr>
      </w:pPr>
    </w:p>
    <w:p w14:paraId="3F3A47F0" w14:textId="77777777" w:rsidR="006F0626" w:rsidRPr="006F0626" w:rsidRDefault="006F0626" w:rsidP="006F0626"/>
    <w:p w14:paraId="071A80A8" w14:textId="07C4BA33" w:rsidR="00BC23DD" w:rsidRDefault="007C6468" w:rsidP="00BC23DD">
      <w:pPr>
        <w:pStyle w:val="1"/>
        <w:jc w:val="center"/>
        <w:rPr>
          <w:rFonts w:ascii="Century" w:hAnsi="Century" w:cs="Arial"/>
          <w:color w:val="0070C0"/>
          <w:sz w:val="24"/>
        </w:rPr>
      </w:pPr>
      <w:r w:rsidRPr="007C6468">
        <w:rPr>
          <w:rFonts w:hint="eastAsia"/>
          <w:b/>
        </w:rPr>
        <w:lastRenderedPageBreak/>
        <w:t>Ⅵ</w:t>
      </w:r>
      <w:r w:rsidR="00BC23DD">
        <w:rPr>
          <w:rFonts w:eastAsia="DengXian" w:hint="eastAsia"/>
        </w:rPr>
        <w:t>.</w:t>
      </w:r>
      <w:r w:rsidR="00BC23DD" w:rsidRPr="00C03618">
        <w:t xml:space="preserve"> </w:t>
      </w:r>
      <w:r w:rsidR="00BC23DD" w:rsidRPr="00BC23DD">
        <w:rPr>
          <w:b/>
        </w:rPr>
        <w:t>AR&amp;VR Chemistry Lab</w:t>
      </w:r>
    </w:p>
    <w:p w14:paraId="2739C3A6" w14:textId="612DC488" w:rsidR="009110BB" w:rsidRDefault="009110BB" w:rsidP="00442A41">
      <w:pPr>
        <w:rPr>
          <w:rFonts w:ascii="Century" w:hAnsi="Century" w:cs="Arial"/>
          <w:color w:val="0070C0"/>
          <w:sz w:val="24"/>
          <w:lang w:eastAsia="ko-KR"/>
        </w:rPr>
      </w:pPr>
    </w:p>
    <w:p w14:paraId="294C93DC" w14:textId="6795C3E0" w:rsidR="009100DE" w:rsidRDefault="009100DE" w:rsidP="009100DE">
      <w:pPr>
        <w:rPr>
          <w:rFonts w:ascii="Century" w:hAnsi="Century" w:cs="Arial"/>
          <w:color w:val="0070C0"/>
          <w:sz w:val="24"/>
        </w:rPr>
      </w:pPr>
      <w:r>
        <w:rPr>
          <w:rFonts w:ascii="Century" w:hAnsi="Century" w:cs="Arial"/>
          <w:color w:val="0070C0"/>
          <w:sz w:val="24"/>
        </w:rPr>
        <w:t>6</w:t>
      </w:r>
      <w:r w:rsidRPr="00322E98">
        <w:rPr>
          <w:rFonts w:ascii="Century" w:hAnsi="Century" w:cs="Arial"/>
          <w:color w:val="0070C0"/>
          <w:sz w:val="24"/>
        </w:rPr>
        <w:t xml:space="preserve">.1 </w:t>
      </w:r>
      <w:r w:rsidRPr="006B702A">
        <w:rPr>
          <w:rFonts w:ascii="Century" w:hAnsi="Century" w:cs="Arial"/>
          <w:color w:val="0070C0"/>
          <w:sz w:val="24"/>
        </w:rPr>
        <w:t>Implementation Method</w:t>
      </w:r>
    </w:p>
    <w:p w14:paraId="4AABDE1E" w14:textId="210EA881" w:rsidR="00D47B98" w:rsidRDefault="00D47B98" w:rsidP="00D47B98">
      <w:pPr>
        <w:ind w:firstLine="720"/>
        <w:jc w:val="both"/>
        <w:rPr>
          <w:rFonts w:ascii="Century" w:hAnsi="Century" w:cs="Arial"/>
          <w:sz w:val="24"/>
          <w:szCs w:val="24"/>
        </w:rPr>
      </w:pPr>
      <w:r w:rsidRPr="0084439F">
        <w:rPr>
          <w:rFonts w:ascii="Century" w:hAnsi="Century" w:cs="Arial"/>
          <w:sz w:val="24"/>
          <w:szCs w:val="24"/>
        </w:rPr>
        <w:t>The conventional education system modes are primarily passive or receptive learning style, many teachers think that students learned the experimental principle and method is important and enough, so they no need to do many experiments, according to our research, present teaching methods have limits shows as below: F</w:t>
      </w:r>
      <w:r w:rsidRPr="0084439F">
        <w:rPr>
          <w:rFonts w:ascii="Century" w:hAnsi="Century" w:cs="Arial" w:hint="eastAsia"/>
          <w:sz w:val="24"/>
          <w:szCs w:val="24"/>
        </w:rPr>
        <w:t>irst</w:t>
      </w:r>
      <w:r w:rsidRPr="0084439F">
        <w:rPr>
          <w:rFonts w:ascii="Century" w:hAnsi="Century" w:cs="Arial"/>
          <w:sz w:val="24"/>
          <w:szCs w:val="24"/>
        </w:rPr>
        <w:t>: Lack of motivation and of activity, students are shown the experiments results instead of probing the results. Second: Temporal and spatial constraints; students cannot do the experiments anytime and anywhere for the limits of objective conditions, and cannot repeat the experiment steps. Third: Wasted reagent</w:t>
      </w:r>
      <w:r w:rsidRPr="0084439F">
        <w:rPr>
          <w:rFonts w:ascii="Century" w:hAnsi="Century" w:cs="Arial" w:hint="eastAsia"/>
          <w:sz w:val="24"/>
          <w:szCs w:val="24"/>
        </w:rPr>
        <w:t>s</w:t>
      </w:r>
      <w:r w:rsidRPr="0084439F">
        <w:rPr>
          <w:rFonts w:ascii="Century" w:hAnsi="Century" w:cs="Arial"/>
          <w:sz w:val="24"/>
          <w:szCs w:val="24"/>
        </w:rPr>
        <w:t xml:space="preserve"> </w:t>
      </w:r>
      <w:r w:rsidRPr="0084439F">
        <w:rPr>
          <w:rFonts w:ascii="Century" w:hAnsi="Century" w:cs="Arial" w:hint="eastAsia"/>
          <w:sz w:val="24"/>
          <w:szCs w:val="24"/>
        </w:rPr>
        <w:t>and</w:t>
      </w:r>
      <w:r w:rsidRPr="0084439F">
        <w:rPr>
          <w:rFonts w:ascii="Century" w:hAnsi="Century" w:cs="Arial"/>
          <w:sz w:val="24"/>
          <w:szCs w:val="24"/>
        </w:rPr>
        <w:t xml:space="preserve"> danger, some of the reagent</w:t>
      </w:r>
      <w:r w:rsidRPr="0084439F">
        <w:rPr>
          <w:rFonts w:ascii="Century" w:hAnsi="Century" w:cs="Arial" w:hint="eastAsia"/>
          <w:sz w:val="24"/>
          <w:szCs w:val="24"/>
        </w:rPr>
        <w:t>s</w:t>
      </w:r>
      <w:r w:rsidRPr="0084439F">
        <w:rPr>
          <w:rFonts w:ascii="Century" w:hAnsi="Century" w:cs="Arial"/>
          <w:sz w:val="24"/>
          <w:szCs w:val="24"/>
        </w:rPr>
        <w:t xml:space="preserve"> are dangerous, therefore many practices are requisite before using the real ones. In this way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To break the limits as we build up this application, use this can let the users practice the experiments wherever and whenever they need in a more active and probing learning way, and can also can save the reagent</w:t>
      </w:r>
      <w:r w:rsidRPr="0084439F">
        <w:rPr>
          <w:rFonts w:ascii="Century" w:hAnsi="Century" w:cs="Arial" w:hint="eastAsia"/>
          <w:sz w:val="24"/>
          <w:szCs w:val="24"/>
        </w:rPr>
        <w:t>s</w:t>
      </w:r>
      <w:r w:rsidRPr="0084439F">
        <w:rPr>
          <w:rFonts w:ascii="Century" w:hAnsi="Century" w:cs="Arial"/>
          <w:sz w:val="24"/>
          <w:szCs w:val="24"/>
        </w:rPr>
        <w:t xml:space="preserve"> and lessen the danger probability. Meanwhile compare to the general 2D chemistry applications it guarantees the immersion almost alike the real world, in addition we also design a feature that users can see the microcosmic things like molecular structure using mark AR. All the solutions are confirmed Improved learning efficiency.</w:t>
      </w:r>
    </w:p>
    <w:p w14:paraId="564881D6"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虚拟现实技术在VR教学的基本思路是力求人在解决问题的过程中使其有身临其境的感觉，在VR教学中，可以彻底打破时间、空间的限制，利用虚拟现实技术，把枯燥的数据变为鲜活的虚拟现实的图形图像，使职业教育进入交互式参与的新时代。</w:t>
      </w:r>
    </w:p>
    <w:p w14:paraId="36A9CE34"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VR教学在实验教育和实训教育中的应用是教育技术发展的趋势，需要投入的成本也不是很高，其优势主要体现在以下几点：</w:t>
      </w:r>
    </w:p>
    <w:p w14:paraId="2B58641A"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1、减少经费投入</w:t>
      </w:r>
    </w:p>
    <w:p w14:paraId="790510A9"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大大减少教育经费的投入，缓解教育单位资金不足的困难，减少资源的浪费，节约了各种实验原材料。</w:t>
      </w:r>
    </w:p>
    <w:p w14:paraId="525D0DB8"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2、实验可以反复进行，从而提高技能水平</w:t>
      </w:r>
    </w:p>
    <w:p w14:paraId="56E41C17"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利用虚拟现实技术，可以做各种各样的技能训练，而且可以反复进行。例如外科手术技能、教学技能、体育技能、汽车驾驶技能、果树栽培技能、电器维修技能等各种技能的训练。学生可以不厌其烦地反复练习，直至掌握操作技能为止。例如，在虚拟的飞机驾驶训练系统中，学</w:t>
      </w:r>
      <w:r w:rsidRPr="004E2285">
        <w:rPr>
          <w:rFonts w:ascii="Microsoft YaHei" w:eastAsia="Microsoft YaHei" w:hAnsi="Microsoft YaHei" w:cs="Microsoft YaHei" w:hint="eastAsia"/>
        </w:rPr>
        <w:lastRenderedPageBreak/>
        <w:t>生可以反复操作控制设备，学习在各种天气情况下驾驶飞机起飞、降落，通过反复训练，达到熟练掌握驾驶技术的目的。</w:t>
      </w:r>
    </w:p>
    <w:p w14:paraId="08168CCE" w14:textId="77777777" w:rsidR="00893682"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3、避免真实实验或操作所带来的各种危险。</w:t>
      </w:r>
    </w:p>
    <w:p w14:paraId="67AF87E8" w14:textId="55C10DD8" w:rsidR="00D47B98" w:rsidRPr="004E2285" w:rsidRDefault="00893682" w:rsidP="004E2285">
      <w:pPr>
        <w:ind w:firstLine="720"/>
        <w:rPr>
          <w:rFonts w:ascii="Microsoft YaHei" w:eastAsia="Microsoft YaHei" w:hAnsi="Microsoft YaHei" w:cs="Microsoft YaHei"/>
        </w:rPr>
      </w:pPr>
      <w:r w:rsidRPr="004E2285">
        <w:rPr>
          <w:rFonts w:ascii="Microsoft YaHei" w:eastAsia="Microsoft YaHei" w:hAnsi="Microsoft YaHei" w:cs="Microsoft YaHei" w:hint="eastAsia"/>
        </w:rPr>
        <w:t>以往对于危险的或对人体健康有危害的实验，一般采用电视录象的方式来取代实验，学生则无法直接参与实验，获得感性认识。利用VR虚拟现实进行虚拟实验，则可以免除这种顾虑。学生在虚拟的实验环境中，可以放心的去做各种实验，不会出现以外。例如，虚拟的化学实验，可以避免化学反应所产生的燃烧、爆炸等危险。虚拟的外科手术实验，可避免由于学生操作失误。虚拟的汽车驾驶教学系统，可免除学生操作失误而产生的意外事故。虚拟的飞机驾驶系统，不会造成飞机坠毁事故。</w:t>
      </w:r>
    </w:p>
    <w:p w14:paraId="3EFCCC48" w14:textId="5870BC63" w:rsidR="00585BB8" w:rsidRDefault="00BB1B0E" w:rsidP="00BB1B0E">
      <w:pPr>
        <w:rPr>
          <w:rFonts w:ascii="Century" w:hAnsi="Century" w:cs="Arial"/>
          <w:color w:val="0070C0"/>
          <w:sz w:val="24"/>
        </w:rPr>
      </w:pPr>
      <w:r>
        <w:rPr>
          <w:rFonts w:ascii="Century" w:hAnsi="Century" w:cs="Arial"/>
          <w:color w:val="0070C0"/>
          <w:sz w:val="24"/>
        </w:rPr>
        <w:t>6</w:t>
      </w:r>
      <w:r w:rsidR="00585BB8" w:rsidRPr="00857DE3">
        <w:rPr>
          <w:rFonts w:ascii="Century" w:hAnsi="Century" w:cs="Arial"/>
          <w:color w:val="0070C0"/>
          <w:sz w:val="24"/>
        </w:rPr>
        <w:t>.</w:t>
      </w:r>
      <w:r w:rsidR="009100DE">
        <w:rPr>
          <w:rFonts w:ascii="Century" w:hAnsi="Century" w:cs="Arial"/>
          <w:color w:val="0070C0"/>
          <w:sz w:val="24"/>
        </w:rPr>
        <w:t>2</w:t>
      </w:r>
      <w:r w:rsidR="00585BB8" w:rsidRPr="00857DE3">
        <w:rPr>
          <w:rFonts w:ascii="Century" w:hAnsi="Century" w:cs="Arial"/>
          <w:color w:val="0070C0"/>
          <w:sz w:val="24"/>
        </w:rPr>
        <w:t xml:space="preserve"> </w:t>
      </w:r>
      <w:r w:rsidR="006F1B86">
        <w:rPr>
          <w:rFonts w:ascii="Century" w:hAnsi="Century" w:cs="Arial"/>
          <w:color w:val="0070C0"/>
          <w:sz w:val="24"/>
        </w:rPr>
        <w:t>Game</w:t>
      </w:r>
      <w:r w:rsidR="00585BB8" w:rsidRPr="00857DE3">
        <w:rPr>
          <w:rFonts w:ascii="Century" w:hAnsi="Century" w:cs="Arial"/>
          <w:color w:val="0070C0"/>
          <w:sz w:val="24"/>
        </w:rPr>
        <w:t xml:space="preserve"> Design (Leap</w:t>
      </w:r>
      <w:r w:rsidR="00585BB8">
        <w:rPr>
          <w:rFonts w:ascii="Century" w:hAnsi="Century" w:cs="Arial"/>
          <w:color w:val="0070C0"/>
          <w:sz w:val="24"/>
        </w:rPr>
        <w:t xml:space="preserve"> </w:t>
      </w:r>
      <w:r w:rsidR="00585BB8" w:rsidRPr="00857DE3">
        <w:rPr>
          <w:rFonts w:ascii="Century" w:hAnsi="Century" w:cs="Arial"/>
          <w:color w:val="0070C0"/>
          <w:sz w:val="24"/>
        </w:rPr>
        <w:t>Motion and Oculus HMD)</w:t>
      </w:r>
    </w:p>
    <w:p w14:paraId="04C758B7" w14:textId="51C8FCC1" w:rsidR="00A80F1F" w:rsidRDefault="00A80F1F" w:rsidP="00A80F1F">
      <w:pPr>
        <w:ind w:firstLine="720"/>
        <w:jc w:val="center"/>
        <w:rPr>
          <w:rFonts w:ascii="Century" w:hAnsi="Century" w:cs="Arial"/>
          <w:sz w:val="24"/>
          <w:szCs w:val="24"/>
        </w:rPr>
      </w:pPr>
      <w:r>
        <w:rPr>
          <w:noProof/>
        </w:rPr>
        <w:drawing>
          <wp:inline distT="0" distB="0" distL="0" distR="0" wp14:anchorId="78773685" wp14:editId="28800192">
            <wp:extent cx="3673502" cy="1766533"/>
            <wp:effectExtent l="0" t="0" r="317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84829" cy="1771980"/>
                    </a:xfrm>
                    <a:prstGeom prst="rect">
                      <a:avLst/>
                    </a:prstGeom>
                  </pic:spPr>
                </pic:pic>
              </a:graphicData>
            </a:graphic>
          </wp:inline>
        </w:drawing>
      </w:r>
    </w:p>
    <w:p w14:paraId="2695533A" w14:textId="6ADA79A4" w:rsidR="00A80F1F" w:rsidRPr="007A14F5" w:rsidRDefault="00A80F1F" w:rsidP="00A80F1F">
      <w:pPr>
        <w:ind w:firstLine="720"/>
        <w:jc w:val="center"/>
        <w:rPr>
          <w:rFonts w:ascii="Century" w:hAnsi="Century" w:cs="Arial"/>
          <w:sz w:val="24"/>
          <w:szCs w:val="24"/>
        </w:rPr>
      </w:pPr>
      <w:r>
        <w:rPr>
          <w:rFonts w:ascii="Century" w:hAnsi="Century" w:cs="Arial"/>
          <w:sz w:val="24"/>
          <w:szCs w:val="24"/>
        </w:rPr>
        <w:t>Fig. The U</w:t>
      </w:r>
      <w:r w:rsidRPr="007A14F5">
        <w:rPr>
          <w:rFonts w:ascii="Century" w:hAnsi="Century" w:cs="Arial" w:hint="eastAsia"/>
          <w:sz w:val="24"/>
          <w:szCs w:val="24"/>
        </w:rPr>
        <w:t>ser</w:t>
      </w:r>
      <w:r w:rsidRPr="007A14F5">
        <w:rPr>
          <w:rFonts w:ascii="Century" w:hAnsi="Century" w:cs="Arial"/>
          <w:sz w:val="24"/>
          <w:szCs w:val="24"/>
        </w:rPr>
        <w:t xml:space="preserve"> Interface</w:t>
      </w:r>
    </w:p>
    <w:p w14:paraId="5A7974A0" w14:textId="7CB31F31" w:rsidR="00BF2695" w:rsidRDefault="00BF2695" w:rsidP="00A80F1F">
      <w:pPr>
        <w:ind w:firstLine="720"/>
        <w:jc w:val="center"/>
        <w:rPr>
          <w:rFonts w:ascii="Century" w:hAnsi="Century" w:cs="Arial"/>
          <w:sz w:val="24"/>
          <w:szCs w:val="24"/>
        </w:rPr>
      </w:pPr>
      <w:r>
        <w:rPr>
          <w:noProof/>
        </w:rPr>
        <w:drawing>
          <wp:inline distT="0" distB="0" distL="0" distR="0" wp14:anchorId="6F59EC2E" wp14:editId="42CE3AD0">
            <wp:extent cx="5367130" cy="1762093"/>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86432" cy="1768430"/>
                    </a:xfrm>
                    <a:prstGeom prst="rect">
                      <a:avLst/>
                    </a:prstGeom>
                  </pic:spPr>
                </pic:pic>
              </a:graphicData>
            </a:graphic>
          </wp:inline>
        </w:drawing>
      </w:r>
    </w:p>
    <w:p w14:paraId="7EC08EA3" w14:textId="1FAA3AC6" w:rsidR="00BF2695" w:rsidRDefault="00BF2695" w:rsidP="00A80F1F">
      <w:pPr>
        <w:ind w:firstLine="720"/>
        <w:jc w:val="center"/>
        <w:rPr>
          <w:rFonts w:ascii="Microsoft YaHei" w:eastAsia="Microsoft YaHei" w:hAnsi="Microsoft YaHei" w:cs="Microsoft YaHei"/>
          <w:sz w:val="24"/>
          <w:szCs w:val="24"/>
        </w:rPr>
      </w:pPr>
      <w:r>
        <w:rPr>
          <w:rFonts w:ascii="Century" w:hAnsi="Century" w:cs="Arial"/>
          <w:sz w:val="24"/>
          <w:szCs w:val="24"/>
        </w:rPr>
        <w:t>Fig. game</w:t>
      </w:r>
      <w:r>
        <w:rPr>
          <w:rFonts w:ascii="Microsoft YaHei" w:eastAsia="Microsoft YaHei" w:hAnsi="Microsoft YaHei" w:cs="Microsoft YaHei" w:hint="eastAsia"/>
          <w:sz w:val="24"/>
          <w:szCs w:val="24"/>
        </w:rPr>
        <w:t>组成</w:t>
      </w:r>
    </w:p>
    <w:p w14:paraId="609D76B9" w14:textId="0285C60B" w:rsidR="00485BF5" w:rsidRPr="00485BF5" w:rsidRDefault="00485BF5" w:rsidP="00485BF5">
      <w:pPr>
        <w:ind w:firstLine="720"/>
        <w:rPr>
          <w:rFonts w:ascii="Century" w:hAnsi="Century" w:cs="Arial"/>
          <w:b/>
          <w:sz w:val="24"/>
          <w:szCs w:val="24"/>
        </w:rPr>
      </w:pPr>
      <w:r w:rsidRPr="00485BF5">
        <w:rPr>
          <w:rFonts w:ascii="DengXian" w:eastAsia="DengXian" w:hAnsi="DengXian" w:cs="Arial"/>
          <w:b/>
          <w:sz w:val="24"/>
          <w:szCs w:val="24"/>
        </w:rPr>
        <w:t>I</w:t>
      </w:r>
      <w:r w:rsidRPr="00485BF5">
        <w:rPr>
          <w:rFonts w:ascii="DengXian" w:eastAsia="DengXian" w:hAnsi="DengXian" w:cs="Arial" w:hint="eastAsia"/>
          <w:b/>
          <w:sz w:val="24"/>
          <w:szCs w:val="24"/>
        </w:rPr>
        <w:t>nteraction</w:t>
      </w:r>
      <w:r w:rsidRPr="00485BF5">
        <w:rPr>
          <w:rFonts w:ascii="DengXian" w:eastAsia="DengXian" w:hAnsi="DengXian" w:cs="Arial"/>
          <w:b/>
          <w:sz w:val="24"/>
          <w:szCs w:val="24"/>
        </w:rPr>
        <w:t xml:space="preserve"> </w:t>
      </w:r>
    </w:p>
    <w:p w14:paraId="2F2CB7CA" w14:textId="04B36944" w:rsidR="00585BB8" w:rsidRDefault="00171335" w:rsidP="00585BB8">
      <w:pPr>
        <w:ind w:firstLine="720"/>
        <w:jc w:val="center"/>
        <w:rPr>
          <w:rFonts w:ascii="Century" w:hAnsi="Century" w:cs="Arial"/>
          <w:sz w:val="24"/>
          <w:szCs w:val="24"/>
        </w:rPr>
      </w:pPr>
      <w:r w:rsidRPr="00614982">
        <w:rPr>
          <w:noProof/>
        </w:rPr>
        <w:lastRenderedPageBreak/>
        <w:drawing>
          <wp:inline distT="0" distB="0" distL="0" distR="0" wp14:anchorId="3A581318" wp14:editId="401DADC3">
            <wp:extent cx="1374534" cy="1042456"/>
            <wp:effectExtent l="0" t="0" r="0" b="5715"/>
            <wp:docPr id="19" name="图片 19"/>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内容占位符 3"/>
                    <pic:cNvPicPr>
                      <a:picLocks noGrp="1" noChangeAspect="1" noChangeArrowheads="1"/>
                    </pic:cNvPicPr>
                  </pic:nvPicPr>
                  <pic:blipFill>
                    <a:blip r:embed="rId66" cstate="print">
                      <a:extLst>
                        <a:ext uri="{28A0092B-C50C-407E-A947-70E740481C1C}">
                          <a14:useLocalDpi xmlns:a14="http://schemas.microsoft.com/office/drawing/2010/main" val="0"/>
                        </a:ext>
                      </a:extLst>
                    </a:blip>
                    <a:srcRect l="28125" t="10886" r="174" b="9621"/>
                    <a:stretch>
                      <a:fillRect/>
                    </a:stretch>
                  </pic:blipFill>
                  <pic:spPr bwMode="auto">
                    <a:xfrm>
                      <a:off x="0" y="0"/>
                      <a:ext cx="1381260" cy="1047557"/>
                    </a:xfrm>
                    <a:prstGeom prst="rect">
                      <a:avLst/>
                    </a:prstGeom>
                    <a:noFill/>
                    <a:ln>
                      <a:noFill/>
                    </a:ln>
                  </pic:spPr>
                </pic:pic>
              </a:graphicData>
            </a:graphic>
          </wp:inline>
        </w:drawing>
      </w:r>
    </w:p>
    <w:p w14:paraId="71DA1371" w14:textId="650E3E9F" w:rsidR="001C4270" w:rsidRPr="007A14F5" w:rsidRDefault="001C4270" w:rsidP="00585BB8">
      <w:pPr>
        <w:ind w:firstLine="720"/>
        <w:jc w:val="center"/>
        <w:rPr>
          <w:rFonts w:ascii="Century" w:hAnsi="Century" w:cs="Arial"/>
          <w:sz w:val="24"/>
          <w:szCs w:val="24"/>
        </w:rPr>
      </w:pPr>
      <w:r>
        <w:rPr>
          <w:rFonts w:ascii="Century" w:hAnsi="Century" w:cs="Arial"/>
          <w:sz w:val="24"/>
          <w:szCs w:val="24"/>
        </w:rPr>
        <w:t>Fig</w:t>
      </w:r>
      <w:r w:rsidRPr="007A14F5">
        <w:rPr>
          <w:rFonts w:ascii="Century" w:hAnsi="Century" w:cs="Arial" w:hint="eastAsia"/>
          <w:sz w:val="24"/>
          <w:szCs w:val="24"/>
        </w:rPr>
        <w:t>.</w:t>
      </w:r>
      <w:r w:rsidRPr="007A14F5">
        <w:rPr>
          <w:rFonts w:ascii="Century" w:hAnsi="Century" w:cs="Arial"/>
          <w:sz w:val="24"/>
          <w:szCs w:val="24"/>
        </w:rPr>
        <w:t xml:space="preserve"> </w:t>
      </w:r>
      <w:r w:rsidR="00265445" w:rsidRPr="007A14F5">
        <w:rPr>
          <w:rFonts w:ascii="Century" w:hAnsi="Century" w:cs="Arial"/>
          <w:sz w:val="24"/>
          <w:szCs w:val="24"/>
        </w:rPr>
        <w:t>hand controll</w:t>
      </w:r>
    </w:p>
    <w:p w14:paraId="306C4446" w14:textId="7FAEEDE9" w:rsidR="00D31484" w:rsidRDefault="00BB1B0E" w:rsidP="00BB1B0E">
      <w:pPr>
        <w:rPr>
          <w:rFonts w:ascii="Century" w:hAnsi="Century" w:cs="Arial"/>
          <w:color w:val="0070C0"/>
          <w:sz w:val="24"/>
        </w:rPr>
      </w:pPr>
      <w:r>
        <w:rPr>
          <w:rFonts w:ascii="Century" w:hAnsi="Century" w:cs="Arial"/>
          <w:color w:val="0070C0"/>
          <w:sz w:val="24"/>
        </w:rPr>
        <w:t>6</w:t>
      </w:r>
      <w:r w:rsidR="009110BB" w:rsidRPr="00857DE3">
        <w:rPr>
          <w:rFonts w:ascii="Century" w:hAnsi="Century" w:cs="Arial"/>
          <w:color w:val="0070C0"/>
          <w:sz w:val="24"/>
        </w:rPr>
        <w:t>.</w:t>
      </w:r>
      <w:r w:rsidR="00657E4D">
        <w:rPr>
          <w:rFonts w:ascii="Century" w:hAnsi="Century" w:cs="Arial"/>
          <w:color w:val="0070C0"/>
          <w:sz w:val="24"/>
        </w:rPr>
        <w:t>3</w:t>
      </w:r>
      <w:r w:rsidR="009110BB" w:rsidRPr="00857DE3">
        <w:rPr>
          <w:rFonts w:ascii="Century" w:hAnsi="Century" w:cs="Arial"/>
          <w:color w:val="0070C0"/>
          <w:sz w:val="24"/>
        </w:rPr>
        <w:t xml:space="preserve"> Project Implementation(Programing)</w:t>
      </w:r>
    </w:p>
    <w:p w14:paraId="6DCC30FD" w14:textId="2A166EE5" w:rsidR="002A6D1C" w:rsidRDefault="00D31484" w:rsidP="00D31484">
      <w:pPr>
        <w:ind w:firstLine="720"/>
        <w:rPr>
          <w:rFonts w:ascii="Century" w:hAnsi="Century" w:cs="Arial"/>
          <w:color w:val="0070C0"/>
          <w:sz w:val="24"/>
        </w:rPr>
      </w:pPr>
      <w:r>
        <w:rPr>
          <w:noProof/>
        </w:rPr>
        <w:drawing>
          <wp:inline distT="0" distB="0" distL="0" distR="0" wp14:anchorId="43D6B643" wp14:editId="1F5C8E9A">
            <wp:extent cx="5096786" cy="168259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43363" cy="1697969"/>
                    </a:xfrm>
                    <a:prstGeom prst="rect">
                      <a:avLst/>
                    </a:prstGeom>
                  </pic:spPr>
                </pic:pic>
              </a:graphicData>
            </a:graphic>
          </wp:inline>
        </w:drawing>
      </w:r>
    </w:p>
    <w:p w14:paraId="39A91FFB" w14:textId="4951F9AA" w:rsidR="00D641B6" w:rsidRDefault="00AE6C8B" w:rsidP="00AE6C8B">
      <w:pPr>
        <w:ind w:firstLine="720"/>
        <w:jc w:val="center"/>
        <w:rPr>
          <w:rFonts w:ascii="Century" w:hAnsi="Century" w:cs="Arial"/>
          <w:color w:val="0070C0"/>
          <w:sz w:val="24"/>
        </w:rPr>
      </w:pPr>
      <w:r w:rsidRPr="00AE6C8B">
        <w:rPr>
          <w:rFonts w:ascii="Microsoft YaHei" w:eastAsia="Microsoft YaHei" w:hAnsi="Microsoft YaHei" w:cs="Microsoft YaHei"/>
        </w:rPr>
        <w:t>Fig</w:t>
      </w:r>
      <w:r>
        <w:rPr>
          <w:rFonts w:ascii="Century" w:hAnsi="Century" w:cs="Arial"/>
          <w:color w:val="0070C0"/>
          <w:sz w:val="24"/>
        </w:rPr>
        <w:t xml:space="preserve"> </w:t>
      </w:r>
    </w:p>
    <w:p w14:paraId="3E2099B0" w14:textId="03B4BDEC" w:rsidR="00D641B6" w:rsidRDefault="00D641B6" w:rsidP="00D31484">
      <w:pPr>
        <w:ind w:firstLine="720"/>
        <w:rPr>
          <w:rFonts w:ascii="Century" w:hAnsi="Century" w:cs="Arial"/>
          <w:color w:val="0070C0"/>
          <w:sz w:val="24"/>
        </w:rPr>
      </w:pPr>
    </w:p>
    <w:p w14:paraId="47E6B710" w14:textId="67AE192A" w:rsidR="00D641B6" w:rsidRDefault="00D641B6" w:rsidP="00D31484">
      <w:pPr>
        <w:ind w:firstLine="720"/>
        <w:rPr>
          <w:rFonts w:ascii="Century" w:hAnsi="Century" w:cs="Arial"/>
          <w:color w:val="0070C0"/>
          <w:sz w:val="24"/>
        </w:rPr>
      </w:pPr>
    </w:p>
    <w:p w14:paraId="1D084D6E" w14:textId="628F4163" w:rsidR="0046040F" w:rsidRDefault="0046040F" w:rsidP="00D31484">
      <w:pPr>
        <w:ind w:firstLine="720"/>
        <w:rPr>
          <w:rFonts w:ascii="Century" w:hAnsi="Century" w:cs="Arial"/>
          <w:color w:val="0070C0"/>
          <w:sz w:val="24"/>
        </w:rPr>
      </w:pPr>
    </w:p>
    <w:p w14:paraId="2CCC574C" w14:textId="363DBA67" w:rsidR="0046040F" w:rsidRDefault="0046040F" w:rsidP="00D31484">
      <w:pPr>
        <w:ind w:firstLine="720"/>
        <w:rPr>
          <w:rFonts w:ascii="Century" w:hAnsi="Century" w:cs="Arial"/>
          <w:color w:val="0070C0"/>
          <w:sz w:val="24"/>
        </w:rPr>
      </w:pPr>
    </w:p>
    <w:p w14:paraId="7924D94E" w14:textId="15B18804" w:rsidR="0046040F" w:rsidRDefault="0046040F" w:rsidP="00D31484">
      <w:pPr>
        <w:ind w:firstLine="720"/>
        <w:rPr>
          <w:rFonts w:ascii="Century" w:hAnsi="Century" w:cs="Arial"/>
          <w:color w:val="0070C0"/>
          <w:sz w:val="24"/>
        </w:rPr>
      </w:pPr>
    </w:p>
    <w:p w14:paraId="56BBAC89" w14:textId="78D6EE9D" w:rsidR="0046040F" w:rsidRDefault="0046040F" w:rsidP="00D31484">
      <w:pPr>
        <w:ind w:firstLine="720"/>
        <w:rPr>
          <w:rFonts w:ascii="Century" w:hAnsi="Century" w:cs="Arial"/>
          <w:color w:val="0070C0"/>
          <w:sz w:val="24"/>
        </w:rPr>
      </w:pPr>
    </w:p>
    <w:p w14:paraId="688CFDFC" w14:textId="03F89D9E" w:rsidR="0046040F" w:rsidRDefault="0046040F" w:rsidP="00D31484">
      <w:pPr>
        <w:ind w:firstLine="720"/>
        <w:rPr>
          <w:rFonts w:ascii="Century" w:hAnsi="Century" w:cs="Arial"/>
          <w:color w:val="0070C0"/>
          <w:sz w:val="24"/>
        </w:rPr>
      </w:pPr>
    </w:p>
    <w:p w14:paraId="73C36D8B" w14:textId="2B4E61B6" w:rsidR="0046040F" w:rsidRDefault="0046040F" w:rsidP="00D31484">
      <w:pPr>
        <w:ind w:firstLine="720"/>
        <w:rPr>
          <w:rFonts w:ascii="Century" w:hAnsi="Century" w:cs="Arial"/>
          <w:color w:val="0070C0"/>
          <w:sz w:val="24"/>
        </w:rPr>
      </w:pPr>
    </w:p>
    <w:p w14:paraId="79075277" w14:textId="28F386C8" w:rsidR="0046040F" w:rsidRDefault="0046040F" w:rsidP="00D31484">
      <w:pPr>
        <w:ind w:firstLine="720"/>
        <w:rPr>
          <w:rFonts w:ascii="Century" w:hAnsi="Century" w:cs="Arial"/>
          <w:color w:val="0070C0"/>
          <w:sz w:val="24"/>
        </w:rPr>
      </w:pPr>
    </w:p>
    <w:p w14:paraId="218681B2" w14:textId="402A57BD" w:rsidR="0046040F" w:rsidRDefault="0046040F" w:rsidP="00D31484">
      <w:pPr>
        <w:ind w:firstLine="720"/>
        <w:rPr>
          <w:rFonts w:ascii="Century" w:hAnsi="Century" w:cs="Arial"/>
          <w:color w:val="0070C0"/>
          <w:sz w:val="24"/>
        </w:rPr>
      </w:pPr>
    </w:p>
    <w:p w14:paraId="3374D1D7" w14:textId="77777777" w:rsidR="0046040F" w:rsidRDefault="0046040F" w:rsidP="00D31484">
      <w:pPr>
        <w:ind w:firstLine="720"/>
        <w:rPr>
          <w:rFonts w:ascii="Century" w:hAnsi="Century" w:cs="Arial"/>
          <w:color w:val="0070C0"/>
          <w:sz w:val="24"/>
        </w:rPr>
      </w:pPr>
    </w:p>
    <w:p w14:paraId="06333FDE" w14:textId="77777777" w:rsidR="00D641B6" w:rsidRPr="00857DE3" w:rsidRDefault="00D641B6" w:rsidP="00D31484">
      <w:pPr>
        <w:ind w:firstLine="720"/>
        <w:rPr>
          <w:rFonts w:ascii="Century" w:hAnsi="Century" w:cs="Arial"/>
          <w:color w:val="0070C0"/>
          <w:sz w:val="24"/>
        </w:rPr>
      </w:pPr>
    </w:p>
    <w:p w14:paraId="622488C0" w14:textId="2A1194D4" w:rsidR="009110BB" w:rsidRDefault="00AF78B5" w:rsidP="00B44585">
      <w:pPr>
        <w:pStyle w:val="1"/>
        <w:jc w:val="center"/>
        <w:rPr>
          <w:b/>
        </w:rPr>
      </w:pPr>
      <w:r w:rsidRPr="00AF78B5">
        <w:rPr>
          <w:rFonts w:hint="eastAsia"/>
          <w:b/>
        </w:rPr>
        <w:lastRenderedPageBreak/>
        <w:t>Ⅶ</w:t>
      </w:r>
      <w:r w:rsidRPr="00AF78B5">
        <w:rPr>
          <w:rFonts w:hint="eastAsia"/>
          <w:b/>
        </w:rPr>
        <w:t xml:space="preserve"> </w:t>
      </w:r>
      <w:r w:rsidR="00496791" w:rsidRPr="00C03618">
        <w:rPr>
          <w:b/>
        </w:rPr>
        <w:t xml:space="preserve"> </w:t>
      </w:r>
      <w:r w:rsidR="009C3CD0" w:rsidRPr="009C3CD0">
        <w:rPr>
          <w:b/>
        </w:rPr>
        <w:t>Evaluation and Result</w:t>
      </w:r>
    </w:p>
    <w:p w14:paraId="19BBB0DC" w14:textId="77777777" w:rsidR="007B6FDA" w:rsidRPr="007B6FDA" w:rsidRDefault="007B6FDA" w:rsidP="007B6FDA"/>
    <w:p w14:paraId="152200EC" w14:textId="45F2E538" w:rsidR="00E0762C" w:rsidRDefault="009027C6" w:rsidP="00E0762C">
      <w:pPr>
        <w:rPr>
          <w:rFonts w:ascii="Microsoft YaHei" w:eastAsia="Microsoft YaHei" w:hAnsi="Microsoft YaHei" w:cs="Microsoft YaHei"/>
          <w:color w:val="0070C0"/>
          <w:sz w:val="24"/>
        </w:rPr>
      </w:pPr>
      <w:r>
        <w:rPr>
          <w:rFonts w:ascii="Century" w:hAnsi="Century" w:cs="Arial"/>
          <w:color w:val="0070C0"/>
          <w:sz w:val="24"/>
        </w:rPr>
        <w:t>7</w:t>
      </w:r>
      <w:r w:rsidR="00E0762C">
        <w:rPr>
          <w:rFonts w:ascii="Century" w:hAnsi="Century" w:cs="Arial"/>
          <w:color w:val="0070C0"/>
          <w:sz w:val="24"/>
        </w:rPr>
        <w:t>.1</w:t>
      </w:r>
      <w:r w:rsidR="00E0762C" w:rsidRPr="00857DE3">
        <w:rPr>
          <w:rFonts w:ascii="Century" w:hAnsi="Century" w:cs="Arial"/>
          <w:color w:val="0070C0"/>
          <w:sz w:val="24"/>
        </w:rPr>
        <w:t xml:space="preserve"> Evaluate and Conclusion</w:t>
      </w:r>
      <w:r w:rsidR="00EE6000">
        <w:rPr>
          <w:rFonts w:ascii="Microsoft YaHei" w:eastAsia="Microsoft YaHei" w:hAnsi="Microsoft YaHei" w:cs="Microsoft YaHei" w:hint="eastAsia"/>
          <w:color w:val="0070C0"/>
          <w:sz w:val="24"/>
        </w:rPr>
        <w:t>实验设计和数据分析</w:t>
      </w:r>
    </w:p>
    <w:p w14:paraId="3D78C3C6" w14:textId="39371D54" w:rsidR="008330F8" w:rsidRPr="008330F8" w:rsidRDefault="008330F8" w:rsidP="008330F8">
      <w:pPr>
        <w:ind w:firstLine="720"/>
        <w:jc w:val="both"/>
        <w:rPr>
          <w:rFonts w:ascii="Microsoft YaHei" w:eastAsia="Microsoft YaHei" w:hAnsi="Microsoft YaHei" w:cs="Microsoft YaHei"/>
        </w:rPr>
      </w:pPr>
      <w:r w:rsidRPr="008330F8">
        <w:rPr>
          <w:rFonts w:ascii="Microsoft YaHei" w:eastAsia="Microsoft YaHei" w:hAnsi="Microsoft YaHei" w:cs="Microsoft YaHei" w:hint="eastAsia"/>
        </w:rPr>
        <w:t>四个应用程序分别针对不同年龄的对象进行测试</w:t>
      </w:r>
      <w:r>
        <w:rPr>
          <w:rFonts w:ascii="Microsoft YaHei" w:eastAsia="Microsoft YaHei" w:hAnsi="Microsoft YaHei" w:cs="Microsoft YaHei" w:hint="eastAsia"/>
        </w:rPr>
        <w:t>，Board</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和 </w:t>
      </w:r>
      <w:r>
        <w:rPr>
          <w:rFonts w:ascii="Microsoft YaHei" w:eastAsia="Microsoft YaHei" w:hAnsi="Microsoft YaHei" w:cs="Microsoft YaHei"/>
        </w:rPr>
        <w:t>AR 3</w:t>
      </w:r>
      <w:r>
        <w:rPr>
          <w:rFonts w:ascii="Microsoft YaHei" w:eastAsia="Microsoft YaHei" w:hAnsi="Microsoft YaHei" w:cs="Microsoft YaHei" w:hint="eastAsia"/>
        </w:rPr>
        <w:t>d</w:t>
      </w:r>
      <w:r>
        <w:rPr>
          <w:rFonts w:ascii="Microsoft YaHei" w:eastAsia="Microsoft YaHei" w:hAnsi="Microsoft YaHei" w:cs="Microsoft YaHei"/>
        </w:rPr>
        <w:t xml:space="preserve"> </w:t>
      </w:r>
      <w:r>
        <w:rPr>
          <w:rFonts w:ascii="Microsoft YaHei" w:eastAsia="Microsoft YaHei" w:hAnsi="Microsoft YaHei" w:cs="Microsoft YaHei" w:hint="eastAsia"/>
        </w:rPr>
        <w:t>coloring</w:t>
      </w:r>
      <w:r>
        <w:rPr>
          <w:rFonts w:ascii="Microsoft YaHei" w:eastAsia="Microsoft YaHei" w:hAnsi="Microsoft YaHei" w:cs="Microsoft YaHei"/>
        </w:rPr>
        <w:t xml:space="preserve"> game </w:t>
      </w:r>
      <w:r>
        <w:rPr>
          <w:rFonts w:ascii="Microsoft YaHei" w:eastAsia="Microsoft YaHei" w:hAnsi="Microsoft YaHei" w:cs="Microsoft YaHei" w:hint="eastAsia"/>
        </w:rPr>
        <w:t xml:space="preserve">针对的对象是 学龄前儿童，而 </w:t>
      </w:r>
      <w:r>
        <w:rPr>
          <w:rFonts w:ascii="Microsoft YaHei" w:eastAsia="Microsoft YaHei" w:hAnsi="Microsoft YaHei" w:cs="Microsoft YaHei"/>
        </w:rPr>
        <w:t xml:space="preserve">VR </w:t>
      </w:r>
      <w:r>
        <w:rPr>
          <w:rFonts w:ascii="Microsoft YaHei" w:eastAsia="Microsoft YaHei" w:hAnsi="Microsoft YaHei" w:cs="Microsoft YaHei" w:hint="eastAsia"/>
        </w:rPr>
        <w:t>art</w:t>
      </w:r>
      <w:r>
        <w:rPr>
          <w:rFonts w:ascii="Microsoft YaHei" w:eastAsia="Microsoft YaHei" w:hAnsi="Microsoft YaHei" w:cs="Microsoft YaHei"/>
        </w:rPr>
        <w:t xml:space="preserve"> Show </w:t>
      </w:r>
      <w:r>
        <w:rPr>
          <w:rFonts w:ascii="Microsoft YaHei" w:eastAsia="Microsoft YaHei" w:hAnsi="Microsoft YaHei" w:cs="Microsoft YaHei" w:hint="eastAsia"/>
        </w:rPr>
        <w:t xml:space="preserve">和 </w:t>
      </w:r>
      <w:r>
        <w:rPr>
          <w:rFonts w:ascii="Microsoft YaHei" w:eastAsia="Microsoft YaHei" w:hAnsi="Microsoft YaHei" w:cs="Microsoft YaHei"/>
        </w:rPr>
        <w:t>VR C</w:t>
      </w:r>
      <w:r>
        <w:rPr>
          <w:rFonts w:ascii="Microsoft YaHei" w:eastAsia="Microsoft YaHei" w:hAnsi="Microsoft YaHei" w:cs="Microsoft YaHei" w:hint="eastAsia"/>
        </w:rPr>
        <w:t>h</w:t>
      </w:r>
      <w:r>
        <w:rPr>
          <w:rFonts w:ascii="Microsoft YaHei" w:eastAsia="Microsoft YaHei" w:hAnsi="Microsoft YaHei" w:cs="Microsoft YaHei"/>
        </w:rPr>
        <w:t xml:space="preserve">emistry Lab </w:t>
      </w:r>
      <w:r>
        <w:rPr>
          <w:rFonts w:ascii="Microsoft YaHei" w:eastAsia="Microsoft YaHei" w:hAnsi="Microsoft YaHei" w:cs="Microsoft YaHei" w:hint="eastAsia"/>
        </w:rPr>
        <w:t>针对的是成人。因此我们的测试任务分为四个组进行。</w:t>
      </w:r>
    </w:p>
    <w:p w14:paraId="548A103C" w14:textId="30C686C4" w:rsidR="00E0762C" w:rsidRDefault="009027C6" w:rsidP="00E0762C">
      <w:pPr>
        <w:ind w:left="720"/>
        <w:rPr>
          <w:rFonts w:ascii="Century" w:hAnsi="Century" w:cs="Arial"/>
          <w:color w:val="0070C0"/>
          <w:sz w:val="24"/>
        </w:rPr>
      </w:pPr>
      <w:r>
        <w:rPr>
          <w:rFonts w:ascii="Century" w:hAnsi="Century" w:cs="Arial"/>
          <w:color w:val="0070C0"/>
          <w:sz w:val="24"/>
        </w:rPr>
        <w:t>7</w:t>
      </w:r>
      <w:r w:rsidR="00E0762C" w:rsidRPr="00857DE3">
        <w:rPr>
          <w:rFonts w:ascii="Century" w:hAnsi="Century" w:cs="Arial"/>
          <w:color w:val="0070C0"/>
          <w:sz w:val="24"/>
        </w:rPr>
        <w:t>.1</w:t>
      </w:r>
      <w:r w:rsidR="00E0762C">
        <w:rPr>
          <w:rFonts w:ascii="Century" w:hAnsi="Century" w:cs="Arial"/>
          <w:color w:val="0070C0"/>
          <w:sz w:val="24"/>
        </w:rPr>
        <w:t>.1</w:t>
      </w:r>
      <w:r w:rsidR="00E0762C" w:rsidRPr="00857DE3">
        <w:rPr>
          <w:rFonts w:ascii="Century" w:hAnsi="Century" w:cs="Arial"/>
          <w:color w:val="0070C0"/>
          <w:sz w:val="24"/>
        </w:rPr>
        <w:t xml:space="preserve"> Evaluation system</w:t>
      </w:r>
    </w:p>
    <w:p w14:paraId="3A398B27" w14:textId="123EC024" w:rsidR="00B37BF7" w:rsidRPr="00B37BF7" w:rsidRDefault="00B37BF7" w:rsidP="00B37BF7">
      <w:pPr>
        <w:ind w:firstLine="720"/>
        <w:jc w:val="both"/>
        <w:rPr>
          <w:rFonts w:ascii="Microsoft YaHei" w:eastAsia="Microsoft YaHei" w:hAnsi="Microsoft YaHei" w:cs="Microsoft YaHei"/>
        </w:rPr>
      </w:pPr>
      <w:r w:rsidRPr="00B37BF7">
        <w:rPr>
          <w:rFonts w:ascii="Microsoft YaHei" w:eastAsia="Microsoft YaHei" w:hAnsi="Microsoft YaHei" w:cs="Microsoft YaHei" w:hint="eastAsia"/>
        </w:rPr>
        <w:t>测试</w:t>
      </w:r>
    </w:p>
    <w:p w14:paraId="4F9DB7F8"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 xml:space="preserve">1, </w:t>
      </w:r>
      <w:r>
        <w:rPr>
          <w:rFonts w:ascii="Century" w:hAnsi="Century" w:cs="Arial"/>
          <w:color w:val="0070C0"/>
          <w:sz w:val="24"/>
        </w:rPr>
        <w:t>P</w:t>
      </w:r>
      <w:r w:rsidRPr="00857DE3">
        <w:rPr>
          <w:rFonts w:ascii="Century" w:hAnsi="Century" w:cs="Arial"/>
          <w:color w:val="0070C0"/>
          <w:sz w:val="24"/>
        </w:rPr>
        <w:t>rice-performance ratio (hardware, cost, portability…)</w:t>
      </w:r>
    </w:p>
    <w:p w14:paraId="70A78DB1" w14:textId="77777777" w:rsidR="00E0762C" w:rsidRPr="00857DE3" w:rsidRDefault="00E0762C" w:rsidP="00E0762C">
      <w:pPr>
        <w:ind w:firstLine="720"/>
        <w:rPr>
          <w:rFonts w:ascii="Century" w:hAnsi="Century" w:cs="Arial"/>
          <w:color w:val="0070C0"/>
          <w:sz w:val="24"/>
        </w:rPr>
      </w:pPr>
      <w:r w:rsidRPr="00857DE3">
        <w:rPr>
          <w:rFonts w:ascii="Century" w:hAnsi="Century" w:cs="Arial"/>
          <w:color w:val="0070C0"/>
          <w:sz w:val="24"/>
        </w:rPr>
        <w:tab/>
        <w:t>2, UX (diagram, interview)</w:t>
      </w:r>
    </w:p>
    <w:p w14:paraId="66F3AF04" w14:textId="77777777" w:rsidR="00E0762C" w:rsidRPr="00857DE3" w:rsidRDefault="00E0762C" w:rsidP="00E0762C">
      <w:pPr>
        <w:ind w:firstLine="720"/>
        <w:rPr>
          <w:rFonts w:ascii="Century" w:hAnsi="Century" w:cs="Arial"/>
          <w:color w:val="0070C0"/>
          <w:sz w:val="24"/>
        </w:rPr>
      </w:pPr>
      <w:r w:rsidRPr="000A46E2">
        <w:rPr>
          <w:rFonts w:ascii="Century" w:hAnsi="Century" w:cs="Arial"/>
          <w:sz w:val="24"/>
        </w:rPr>
        <w:tab/>
      </w:r>
      <w:r w:rsidRPr="00857DE3">
        <w:rPr>
          <w:rFonts w:ascii="Century" w:hAnsi="Century" w:cs="Arial"/>
          <w:color w:val="0070C0"/>
          <w:sz w:val="24"/>
        </w:rPr>
        <w:t>3, Educational effect (questionnaire survey)</w:t>
      </w:r>
    </w:p>
    <w:p w14:paraId="1D4903C3" w14:textId="15495B6E" w:rsidR="00E0762C" w:rsidRDefault="009027C6" w:rsidP="00E0762C">
      <w:pPr>
        <w:ind w:firstLine="720"/>
        <w:rPr>
          <w:rFonts w:ascii="Century" w:hAnsi="Century" w:cs="Arial"/>
          <w:color w:val="0070C0"/>
          <w:sz w:val="24"/>
        </w:rPr>
      </w:pPr>
      <w:r>
        <w:rPr>
          <w:rFonts w:ascii="Century" w:hAnsi="Century" w:cs="Arial"/>
          <w:color w:val="0070C0"/>
          <w:sz w:val="24"/>
        </w:rPr>
        <w:t>7</w:t>
      </w:r>
      <w:r w:rsidR="00E0762C">
        <w:rPr>
          <w:rFonts w:ascii="Century" w:hAnsi="Century" w:cs="Arial"/>
          <w:color w:val="0070C0"/>
          <w:sz w:val="24"/>
        </w:rPr>
        <w:t>.1</w:t>
      </w:r>
      <w:r w:rsidR="00E0762C" w:rsidRPr="00857DE3">
        <w:rPr>
          <w:rFonts w:ascii="Century" w:hAnsi="Century" w:cs="Arial"/>
          <w:color w:val="0070C0"/>
          <w:sz w:val="24"/>
        </w:rPr>
        <w:t xml:space="preserve">.2 Evaluations for the </w:t>
      </w:r>
      <w:r w:rsidR="00E0762C">
        <w:rPr>
          <w:rFonts w:ascii="Century" w:hAnsi="Century" w:cs="Arial"/>
          <w:color w:val="0070C0"/>
          <w:sz w:val="24"/>
        </w:rPr>
        <w:t>4</w:t>
      </w:r>
      <w:r w:rsidR="00E0762C" w:rsidRPr="00857DE3">
        <w:rPr>
          <w:rFonts w:ascii="Century" w:hAnsi="Century" w:cs="Arial"/>
          <w:color w:val="0070C0"/>
          <w:sz w:val="24"/>
        </w:rPr>
        <w:t xml:space="preserve"> cases</w:t>
      </w:r>
    </w:p>
    <w:p w14:paraId="173FC10F" w14:textId="0D50E22C" w:rsidR="00AF000E" w:rsidRDefault="009027C6" w:rsidP="000F6C24">
      <w:pPr>
        <w:rPr>
          <w:rFonts w:ascii="Century" w:hAnsi="Century" w:cs="Arial"/>
          <w:color w:val="0070C0"/>
          <w:sz w:val="24"/>
        </w:rPr>
      </w:pPr>
      <w:r>
        <w:rPr>
          <w:rFonts w:ascii="Century" w:hAnsi="Century" w:cs="Arial"/>
          <w:color w:val="0070C0"/>
          <w:sz w:val="24"/>
        </w:rPr>
        <w:t>7</w:t>
      </w:r>
      <w:r w:rsidR="00AF000E">
        <w:rPr>
          <w:rFonts w:ascii="Century" w:hAnsi="Century" w:cs="Arial"/>
          <w:color w:val="0070C0"/>
          <w:sz w:val="24"/>
        </w:rPr>
        <w:t xml:space="preserve">.2 </w:t>
      </w:r>
      <w:r w:rsidR="00AF000E" w:rsidRPr="00AF000E">
        <w:rPr>
          <w:rFonts w:ascii="Century" w:hAnsi="Century" w:cs="Arial"/>
          <w:color w:val="0070C0"/>
          <w:sz w:val="24"/>
        </w:rPr>
        <w:t>Evaluation Result</w:t>
      </w:r>
    </w:p>
    <w:p w14:paraId="7F8E4C49" w14:textId="13DF19BF" w:rsidR="00AF000E" w:rsidRDefault="009027C6" w:rsidP="00AF000E">
      <w:pPr>
        <w:ind w:left="720"/>
        <w:rPr>
          <w:rFonts w:ascii="Century" w:hAnsi="Century" w:cs="Arial"/>
          <w:color w:val="0070C0"/>
          <w:sz w:val="24"/>
        </w:rPr>
      </w:pPr>
      <w:r>
        <w:rPr>
          <w:rFonts w:ascii="Century" w:hAnsi="Century" w:cs="Arial"/>
          <w:color w:val="0070C0"/>
          <w:sz w:val="24"/>
        </w:rPr>
        <w:t>7</w:t>
      </w:r>
      <w:r w:rsidR="000E0795">
        <w:rPr>
          <w:rFonts w:ascii="Century" w:hAnsi="Century" w:cs="Arial"/>
          <w:color w:val="0070C0"/>
          <w:sz w:val="24"/>
        </w:rPr>
        <w:t>.</w:t>
      </w:r>
      <w:r w:rsidR="00AF000E">
        <w:rPr>
          <w:rFonts w:ascii="Century" w:hAnsi="Century" w:cs="Arial"/>
          <w:color w:val="0070C0"/>
          <w:sz w:val="24"/>
        </w:rPr>
        <w:t>2.1</w:t>
      </w:r>
      <w:r w:rsidR="00AF000E" w:rsidRPr="00AF000E">
        <w:t xml:space="preserve"> </w:t>
      </w:r>
      <w:r w:rsidR="00AF000E" w:rsidRPr="00AF000E">
        <w:rPr>
          <w:rFonts w:ascii="Century" w:hAnsi="Century" w:cs="Arial"/>
          <w:color w:val="0070C0"/>
          <w:sz w:val="24"/>
        </w:rPr>
        <w:t>Subjective Evaluation</w:t>
      </w:r>
    </w:p>
    <w:p w14:paraId="71C3F72C" w14:textId="13A00814" w:rsidR="00AF000E" w:rsidRDefault="009027C6" w:rsidP="00AF000E">
      <w:pPr>
        <w:ind w:left="720"/>
        <w:rPr>
          <w:rFonts w:ascii="Century" w:hAnsi="Century" w:cs="Arial"/>
          <w:color w:val="0070C0"/>
          <w:sz w:val="24"/>
        </w:rPr>
      </w:pPr>
      <w:r>
        <w:rPr>
          <w:rFonts w:ascii="Century" w:hAnsi="Century" w:cs="Arial"/>
          <w:color w:val="0070C0"/>
          <w:sz w:val="24"/>
        </w:rPr>
        <w:t>7</w:t>
      </w:r>
      <w:r w:rsidR="00AF000E">
        <w:rPr>
          <w:rFonts w:ascii="Century" w:hAnsi="Century" w:cs="Arial"/>
          <w:color w:val="0070C0"/>
          <w:sz w:val="24"/>
        </w:rPr>
        <w:t xml:space="preserve">.2.2 </w:t>
      </w:r>
      <w:r w:rsidR="00AF000E" w:rsidRPr="00AF000E">
        <w:rPr>
          <w:rFonts w:ascii="Century" w:hAnsi="Century" w:cs="Arial"/>
          <w:color w:val="0070C0"/>
          <w:sz w:val="24"/>
        </w:rPr>
        <w:t>Objective Evaluation</w:t>
      </w:r>
    </w:p>
    <w:p w14:paraId="2521FBF8" w14:textId="4C97A885" w:rsidR="00530A2C" w:rsidRDefault="009027C6" w:rsidP="00AF000E">
      <w:pPr>
        <w:ind w:left="720"/>
        <w:rPr>
          <w:rFonts w:ascii="Century" w:hAnsi="Century" w:cs="Arial"/>
          <w:color w:val="0070C0"/>
          <w:sz w:val="24"/>
        </w:rPr>
      </w:pPr>
      <w:r>
        <w:rPr>
          <w:rFonts w:ascii="Century" w:hAnsi="Century" w:cs="Arial"/>
          <w:color w:val="0070C0"/>
          <w:sz w:val="24"/>
        </w:rPr>
        <w:t>7</w:t>
      </w:r>
      <w:r w:rsidR="00530A2C">
        <w:rPr>
          <w:rFonts w:ascii="Century" w:hAnsi="Century" w:cs="Arial"/>
          <w:color w:val="0070C0"/>
          <w:sz w:val="24"/>
        </w:rPr>
        <w:t xml:space="preserve">.2.3 </w:t>
      </w:r>
      <w:r w:rsidR="00530A2C" w:rsidRPr="00530A2C">
        <w:rPr>
          <w:rFonts w:ascii="Century" w:hAnsi="Century" w:cs="Arial"/>
          <w:color w:val="0070C0"/>
          <w:sz w:val="24"/>
        </w:rPr>
        <w:t>Usability Evaluation</w:t>
      </w:r>
    </w:p>
    <w:p w14:paraId="2709D0FC" w14:textId="1A7290F4" w:rsidR="009110BB" w:rsidRDefault="009027C6" w:rsidP="000F6C24">
      <w:pPr>
        <w:rPr>
          <w:rFonts w:ascii="Century" w:hAnsi="Century" w:cs="Arial"/>
          <w:color w:val="0070C0"/>
          <w:sz w:val="24"/>
        </w:rPr>
      </w:pPr>
      <w:r>
        <w:rPr>
          <w:rFonts w:ascii="Century" w:hAnsi="Century" w:cs="Arial"/>
          <w:color w:val="0070C0"/>
          <w:sz w:val="24"/>
        </w:rPr>
        <w:t>7</w:t>
      </w:r>
      <w:r w:rsidR="009110BB" w:rsidRPr="00857DE3">
        <w:rPr>
          <w:rFonts w:ascii="Century" w:hAnsi="Century" w:cs="Arial"/>
          <w:color w:val="0070C0"/>
          <w:sz w:val="24"/>
        </w:rPr>
        <w:t xml:space="preserve">.2 </w:t>
      </w:r>
      <w:r w:rsidR="00530A2C" w:rsidRPr="00530A2C">
        <w:rPr>
          <w:rFonts w:ascii="Century" w:hAnsi="Century" w:cs="Arial"/>
          <w:color w:val="0070C0"/>
          <w:sz w:val="24"/>
        </w:rPr>
        <w:t>Summary</w:t>
      </w:r>
    </w:p>
    <w:p w14:paraId="560334E1" w14:textId="54108B75" w:rsidR="008C05DC" w:rsidRDefault="008C05DC" w:rsidP="000F6C24">
      <w:pPr>
        <w:rPr>
          <w:rFonts w:ascii="Century" w:hAnsi="Century" w:cs="Arial"/>
          <w:color w:val="0070C0"/>
          <w:sz w:val="24"/>
        </w:rPr>
      </w:pPr>
    </w:p>
    <w:p w14:paraId="19C2DAAD" w14:textId="634BEA26" w:rsidR="008C05DC" w:rsidRDefault="008C05DC" w:rsidP="000F6C24">
      <w:pPr>
        <w:rPr>
          <w:rFonts w:ascii="Century" w:hAnsi="Century" w:cs="Arial"/>
          <w:color w:val="0070C0"/>
          <w:sz w:val="24"/>
        </w:rPr>
      </w:pPr>
    </w:p>
    <w:p w14:paraId="7262A2B2" w14:textId="4D088046" w:rsidR="008C05DC" w:rsidRDefault="008C05DC" w:rsidP="000F6C24">
      <w:pPr>
        <w:rPr>
          <w:rFonts w:ascii="Century" w:hAnsi="Century" w:cs="Arial"/>
          <w:color w:val="0070C0"/>
          <w:sz w:val="24"/>
        </w:rPr>
      </w:pPr>
    </w:p>
    <w:p w14:paraId="5A2DCFC6" w14:textId="2A88D0AC" w:rsidR="008C05DC" w:rsidRDefault="008C05DC" w:rsidP="000F6C24">
      <w:pPr>
        <w:rPr>
          <w:rFonts w:ascii="Century" w:hAnsi="Century" w:cs="Arial"/>
          <w:color w:val="0070C0"/>
          <w:sz w:val="24"/>
        </w:rPr>
      </w:pPr>
    </w:p>
    <w:p w14:paraId="5DBA25FB" w14:textId="495003AC" w:rsidR="008C05DC" w:rsidRDefault="008C05DC" w:rsidP="000F6C24">
      <w:pPr>
        <w:rPr>
          <w:rFonts w:ascii="Century" w:hAnsi="Century" w:cs="Arial"/>
          <w:color w:val="0070C0"/>
          <w:sz w:val="24"/>
        </w:rPr>
      </w:pPr>
    </w:p>
    <w:p w14:paraId="1DA9B022" w14:textId="11D6C93E" w:rsidR="008C05DC" w:rsidRDefault="008C05DC" w:rsidP="000F6C24">
      <w:pPr>
        <w:rPr>
          <w:rFonts w:ascii="Century" w:hAnsi="Century" w:cs="Arial"/>
          <w:color w:val="0070C0"/>
          <w:sz w:val="24"/>
        </w:rPr>
      </w:pPr>
    </w:p>
    <w:p w14:paraId="77F30E89" w14:textId="428194C1" w:rsidR="008C05DC" w:rsidRDefault="008C05DC" w:rsidP="000F6C24">
      <w:pPr>
        <w:rPr>
          <w:rFonts w:ascii="Century" w:hAnsi="Century" w:cs="Arial"/>
          <w:color w:val="0070C0"/>
          <w:sz w:val="24"/>
        </w:rPr>
      </w:pPr>
    </w:p>
    <w:p w14:paraId="00349B0A" w14:textId="77777777" w:rsidR="008C05DC" w:rsidRPr="00857DE3" w:rsidRDefault="008C05DC" w:rsidP="000F6C24">
      <w:pPr>
        <w:rPr>
          <w:rFonts w:ascii="Century" w:hAnsi="Century" w:cs="Arial"/>
          <w:color w:val="0070C0"/>
          <w:sz w:val="24"/>
        </w:rPr>
      </w:pPr>
    </w:p>
    <w:p w14:paraId="3EA31CD4" w14:textId="7815A07A" w:rsidR="009110BB" w:rsidRPr="00CE46C0" w:rsidRDefault="00222F6B" w:rsidP="000F6C24">
      <w:pPr>
        <w:pStyle w:val="1"/>
        <w:jc w:val="center"/>
        <w:rPr>
          <w:b/>
        </w:rPr>
      </w:pPr>
      <w:r w:rsidRPr="00222F6B">
        <w:rPr>
          <w:rFonts w:hint="eastAsia"/>
          <w:b/>
        </w:rPr>
        <w:lastRenderedPageBreak/>
        <w:t>Ⅷ</w:t>
      </w:r>
      <w:r w:rsidRPr="00222F6B">
        <w:rPr>
          <w:rFonts w:hint="eastAsia"/>
          <w:b/>
        </w:rPr>
        <w:t xml:space="preserve"> </w:t>
      </w:r>
      <w:r w:rsidR="00496791">
        <w:rPr>
          <w:rFonts w:eastAsia="DengXian" w:hint="eastAsia"/>
          <w:b/>
        </w:rPr>
        <w:t xml:space="preserve"> </w:t>
      </w:r>
      <w:r w:rsidR="009110BB" w:rsidRPr="00CE46C0">
        <w:rPr>
          <w:b/>
        </w:rPr>
        <w:t xml:space="preserve">Conclusions and </w:t>
      </w:r>
      <w:r w:rsidR="003A1BFA">
        <w:rPr>
          <w:b/>
        </w:rPr>
        <w:t>D</w:t>
      </w:r>
      <w:r w:rsidR="009110BB" w:rsidRPr="00CE46C0">
        <w:rPr>
          <w:b/>
        </w:rPr>
        <w:t>iscussion</w:t>
      </w:r>
    </w:p>
    <w:p w14:paraId="3E3FE73E" w14:textId="77777777" w:rsidR="00976B6E" w:rsidRDefault="00976B6E" w:rsidP="00976B6E">
      <w:pPr>
        <w:ind w:firstLine="720"/>
        <w:rPr>
          <w:rFonts w:ascii="Century" w:hAnsi="Century" w:cs="Arial"/>
          <w:color w:val="000000" w:themeColor="text1"/>
          <w:sz w:val="24"/>
        </w:rPr>
      </w:pPr>
    </w:p>
    <w:p w14:paraId="1831A569" w14:textId="60DAA02E" w:rsidR="00976B6E" w:rsidRPr="00976B6E" w:rsidRDefault="00976B6E" w:rsidP="00976B6E">
      <w:pPr>
        <w:ind w:firstLine="720"/>
        <w:rPr>
          <w:rFonts w:ascii="Century" w:hAnsi="Century" w:cs="Arial"/>
          <w:color w:val="000000" w:themeColor="text1"/>
          <w:sz w:val="24"/>
        </w:rPr>
      </w:pPr>
      <w:r w:rsidRPr="00976B6E">
        <w:rPr>
          <w:rFonts w:ascii="Century" w:hAnsi="Century" w:cs="Arial"/>
          <w:color w:val="000000" w:themeColor="text1"/>
          <w:sz w:val="24"/>
        </w:rPr>
        <w:t>This chapter reviews the achievements of the research objectives. Then, the</w:t>
      </w:r>
    </w:p>
    <w:p w14:paraId="43A36950" w14:textId="77777777" w:rsidR="00976B6E" w:rsidRP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conclusions and contributions of the research are discussed. Finally, some</w:t>
      </w:r>
    </w:p>
    <w:p w14:paraId="19EC8C5D" w14:textId="23E3792A" w:rsidR="00976B6E" w:rsidRDefault="00976B6E" w:rsidP="00976B6E">
      <w:pPr>
        <w:rPr>
          <w:rFonts w:ascii="Century" w:hAnsi="Century" w:cs="Arial"/>
          <w:color w:val="000000" w:themeColor="text1"/>
          <w:sz w:val="24"/>
        </w:rPr>
      </w:pPr>
      <w:r w:rsidRPr="00976B6E">
        <w:rPr>
          <w:rFonts w:ascii="Century" w:hAnsi="Century" w:cs="Arial"/>
          <w:color w:val="000000" w:themeColor="text1"/>
          <w:sz w:val="24"/>
        </w:rPr>
        <w:t>possibilities of future researches are outlined.</w:t>
      </w:r>
    </w:p>
    <w:p w14:paraId="5D27741C" w14:textId="77777777" w:rsidR="008D6E37" w:rsidRPr="00976B6E" w:rsidRDefault="008D6E37" w:rsidP="00976B6E">
      <w:pPr>
        <w:rPr>
          <w:rFonts w:ascii="Century" w:hAnsi="Century" w:cs="Arial"/>
          <w:color w:val="000000" w:themeColor="text1"/>
          <w:sz w:val="24"/>
        </w:rPr>
      </w:pPr>
    </w:p>
    <w:p w14:paraId="1295BD39" w14:textId="71AF93CA" w:rsidR="009110BB" w:rsidRDefault="00323327" w:rsidP="000F6C24">
      <w:pPr>
        <w:rPr>
          <w:rFonts w:ascii="Century" w:hAnsi="Century" w:cs="Arial"/>
          <w:color w:val="0070C0"/>
          <w:sz w:val="24"/>
        </w:rPr>
      </w:pPr>
      <w:r>
        <w:rPr>
          <w:rFonts w:ascii="Century" w:hAnsi="Century" w:cs="Arial"/>
          <w:color w:val="0070C0"/>
          <w:sz w:val="24"/>
        </w:rPr>
        <w:t>8</w:t>
      </w:r>
      <w:r w:rsidR="009110BB" w:rsidRPr="00857DE3">
        <w:rPr>
          <w:rFonts w:ascii="Century" w:hAnsi="Century" w:cs="Arial"/>
          <w:color w:val="0070C0"/>
          <w:sz w:val="24"/>
        </w:rPr>
        <w:t xml:space="preserve">.1 </w:t>
      </w:r>
      <w:r w:rsidR="002C2613" w:rsidRPr="002C2613">
        <w:rPr>
          <w:rFonts w:ascii="Century" w:hAnsi="Century" w:cs="Arial"/>
          <w:color w:val="0070C0"/>
          <w:sz w:val="24"/>
        </w:rPr>
        <w:t>Review of Objectives</w:t>
      </w:r>
    </w:p>
    <w:p w14:paraId="0E579578" w14:textId="3FD0E98E" w:rsidR="002C2613" w:rsidRPr="002C2613" w:rsidRDefault="002C2613" w:rsidP="002C2613">
      <w:pPr>
        <w:ind w:firstLine="720"/>
        <w:rPr>
          <w:rFonts w:ascii="SimSun" w:eastAsia="SimSun" w:hAnsi="SimSun" w:cs="SimSun"/>
          <w:sz w:val="24"/>
          <w:szCs w:val="24"/>
        </w:rPr>
      </w:pPr>
      <w:r w:rsidRPr="00C81422">
        <w:rPr>
          <w:rFonts w:ascii="SimSun" w:eastAsia="SimSun" w:hAnsi="SimSun" w:cs="SimSun" w:hint="eastAsia"/>
          <w:sz w:val="24"/>
          <w:szCs w:val="24"/>
        </w:rPr>
        <w:t>根据研究的实验结果解决</w:t>
      </w:r>
      <w:r>
        <w:rPr>
          <w:rFonts w:ascii="SimSun" w:eastAsia="SimSun" w:hAnsi="SimSun" w:cs="SimSun" w:hint="eastAsia"/>
          <w:sz w:val="24"/>
          <w:szCs w:val="24"/>
        </w:rPr>
        <w:t>之前提出的</w:t>
      </w:r>
      <w:r w:rsidRPr="00C81422">
        <w:rPr>
          <w:rFonts w:ascii="SimSun" w:eastAsia="SimSun" w:hAnsi="SimSun" w:cs="SimSun" w:hint="eastAsia"/>
          <w:sz w:val="24"/>
          <w:szCs w:val="24"/>
        </w:rPr>
        <w:t>问题：</w:t>
      </w:r>
    </w:p>
    <w:p w14:paraId="3CB4147B" w14:textId="745B552B" w:rsidR="002C2613" w:rsidRDefault="00323327" w:rsidP="000F6C24">
      <w:pPr>
        <w:rPr>
          <w:rFonts w:ascii="Century" w:hAnsi="Century" w:cs="Arial"/>
          <w:color w:val="0070C0"/>
          <w:sz w:val="24"/>
        </w:rPr>
      </w:pPr>
      <w:r>
        <w:rPr>
          <w:rFonts w:ascii="Century" w:hAnsi="Century" w:cs="Arial"/>
          <w:color w:val="0070C0"/>
          <w:sz w:val="24"/>
        </w:rPr>
        <w:t>8</w:t>
      </w:r>
      <w:r w:rsidR="002C2613">
        <w:rPr>
          <w:rFonts w:ascii="Century" w:hAnsi="Century" w:cs="Arial"/>
          <w:color w:val="0070C0"/>
          <w:sz w:val="24"/>
        </w:rPr>
        <w:t xml:space="preserve">.2 </w:t>
      </w:r>
      <w:r w:rsidR="002C2613" w:rsidRPr="002C2613">
        <w:rPr>
          <w:rFonts w:ascii="Century" w:hAnsi="Century" w:cs="Arial"/>
          <w:color w:val="0070C0"/>
          <w:sz w:val="24"/>
        </w:rPr>
        <w:t>Contributions and Conclusions</w:t>
      </w:r>
    </w:p>
    <w:p w14:paraId="1CB77EB0" w14:textId="07FAC018" w:rsidR="00DA4AEB" w:rsidRDefault="00323327" w:rsidP="000F6C24">
      <w:pPr>
        <w:rPr>
          <w:rFonts w:ascii="Century" w:hAnsi="Century" w:cs="Arial"/>
          <w:color w:val="0070C0"/>
          <w:sz w:val="24"/>
        </w:rPr>
      </w:pPr>
      <w:r>
        <w:rPr>
          <w:rFonts w:ascii="Century" w:hAnsi="Century" w:cs="Arial"/>
          <w:color w:val="0070C0"/>
          <w:sz w:val="24"/>
        </w:rPr>
        <w:t>8</w:t>
      </w:r>
      <w:r w:rsidR="00DA4AEB">
        <w:rPr>
          <w:rFonts w:ascii="Century" w:hAnsi="Century" w:cs="Arial"/>
          <w:color w:val="0070C0"/>
          <w:sz w:val="24"/>
        </w:rPr>
        <w:t xml:space="preserve">.3 </w:t>
      </w:r>
      <w:r w:rsidR="00DA4AEB" w:rsidRPr="00DA4AEB">
        <w:rPr>
          <w:rFonts w:ascii="Century" w:hAnsi="Century" w:cs="Arial"/>
          <w:color w:val="0070C0"/>
          <w:sz w:val="24"/>
        </w:rPr>
        <w:t>Discussions</w:t>
      </w:r>
    </w:p>
    <w:p w14:paraId="119D5692" w14:textId="1AA3BA9F" w:rsidR="003538F6" w:rsidRDefault="003538F6" w:rsidP="003538F6">
      <w:pPr>
        <w:rPr>
          <w:rFonts w:ascii="Century" w:hAnsi="Century" w:cs="Arial"/>
          <w:color w:val="0070C0"/>
          <w:sz w:val="24"/>
        </w:rPr>
      </w:pPr>
      <w:r>
        <w:rPr>
          <w:rFonts w:ascii="Century" w:hAnsi="Century" w:cs="Arial"/>
          <w:color w:val="0070C0"/>
          <w:sz w:val="24"/>
        </w:rPr>
        <w:tab/>
      </w:r>
      <w:r w:rsidR="003C567F">
        <w:rPr>
          <w:rFonts w:ascii="Century" w:hAnsi="Century" w:cs="Arial"/>
          <w:color w:val="0070C0"/>
          <w:sz w:val="24"/>
        </w:rPr>
        <w:t>8</w:t>
      </w:r>
      <w:r w:rsidRPr="00857DE3">
        <w:rPr>
          <w:rFonts w:ascii="Century" w:hAnsi="Century" w:cs="Arial"/>
          <w:color w:val="0070C0"/>
          <w:sz w:val="24"/>
        </w:rPr>
        <w:t>.</w:t>
      </w:r>
      <w:r>
        <w:rPr>
          <w:rFonts w:ascii="Century" w:hAnsi="Century" w:cs="Arial"/>
          <w:color w:val="0070C0"/>
          <w:sz w:val="24"/>
        </w:rPr>
        <w:t>3.1</w:t>
      </w:r>
      <w:r w:rsidRPr="00857DE3">
        <w:rPr>
          <w:rFonts w:ascii="Century" w:hAnsi="Century" w:cs="Arial"/>
          <w:color w:val="0070C0"/>
          <w:sz w:val="24"/>
        </w:rPr>
        <w:t xml:space="preserve"> Limitations </w:t>
      </w:r>
    </w:p>
    <w:p w14:paraId="5A40D946" w14:textId="0E053F9E" w:rsidR="003538F6" w:rsidRPr="003538F6" w:rsidRDefault="003538F6" w:rsidP="003538F6">
      <w:pPr>
        <w:ind w:firstLine="720"/>
        <w:rPr>
          <w:rFonts w:ascii="SimSun" w:eastAsia="SimSun" w:hAnsi="SimSun" w:cs="SimSun"/>
          <w:sz w:val="24"/>
          <w:szCs w:val="24"/>
        </w:rPr>
      </w:pPr>
      <w:r w:rsidRPr="00C81422">
        <w:rPr>
          <w:rFonts w:ascii="SimSun" w:eastAsia="SimSun" w:hAnsi="SimSun" w:cs="SimSun" w:hint="eastAsia"/>
          <w:sz w:val="24"/>
          <w:szCs w:val="24"/>
        </w:rPr>
        <w:t>“我的问题始终是：虚拟现实与教育片到底有什么不同？”教育科技博客作者及撰稿人奥黛丽·沃特斯（Audrey Watters）说道，“我确实担心，人们会越来越多地在模拟或虚拟现实技术的伪装下使用教育片代替学生的外出实地考察以及其他线下的丰富活动。”[</w:t>
      </w:r>
      <w:r w:rsidRPr="00C81422">
        <w:rPr>
          <w:rFonts w:ascii="SimSun" w:eastAsia="SimSun" w:hAnsi="SimSun" w:cs="SimSun"/>
          <w:sz w:val="24"/>
          <w:szCs w:val="24"/>
        </w:rPr>
        <w:t>2]</w:t>
      </w:r>
    </w:p>
    <w:p w14:paraId="2257AE46" w14:textId="7E53328F" w:rsidR="003538F6" w:rsidRDefault="00323327" w:rsidP="000F6C24">
      <w:pPr>
        <w:rPr>
          <w:rFonts w:ascii="Century" w:hAnsi="Century" w:cs="Arial"/>
          <w:color w:val="0070C0"/>
          <w:sz w:val="24"/>
        </w:rPr>
      </w:pPr>
      <w:r>
        <w:rPr>
          <w:rFonts w:ascii="Century" w:hAnsi="Century" w:cs="Arial"/>
          <w:color w:val="0070C0"/>
          <w:sz w:val="24"/>
        </w:rPr>
        <w:t>8</w:t>
      </w:r>
      <w:r w:rsidR="003538F6">
        <w:rPr>
          <w:rFonts w:ascii="Century" w:hAnsi="Century" w:cs="Arial"/>
          <w:color w:val="0070C0"/>
          <w:sz w:val="24"/>
        </w:rPr>
        <w:t xml:space="preserve">.4 </w:t>
      </w:r>
      <w:r w:rsidR="003538F6" w:rsidRPr="003538F6">
        <w:rPr>
          <w:rFonts w:ascii="Century" w:hAnsi="Century" w:cs="Arial"/>
          <w:color w:val="0070C0"/>
          <w:sz w:val="24"/>
        </w:rPr>
        <w:t>Recommendations for future work</w:t>
      </w:r>
    </w:p>
    <w:p w14:paraId="3E8A39B9" w14:textId="34EEBBE2" w:rsidR="009110BB" w:rsidRPr="00302525" w:rsidRDefault="009110BB" w:rsidP="00302525">
      <w:pPr>
        <w:ind w:firstLine="720"/>
        <w:rPr>
          <w:rFonts w:ascii="Century" w:hAnsi="Century" w:cs="Arial"/>
          <w:color w:val="000000" w:themeColor="text1"/>
          <w:sz w:val="24"/>
        </w:rPr>
      </w:pPr>
      <w:r w:rsidRPr="00302525">
        <w:rPr>
          <w:rFonts w:ascii="Century" w:hAnsi="Century" w:cs="Arial"/>
          <w:color w:val="000000" w:themeColor="text1"/>
          <w:sz w:val="24"/>
        </w:rPr>
        <w:t>Future directions in Augment and Virtual reality ---expanding applications ---Apply AR/VR mode in Other subjects (Match, physics, art, biology, geography…)</w:t>
      </w:r>
    </w:p>
    <w:p w14:paraId="7BC146CF" w14:textId="52B268BC" w:rsidR="004C7D5A" w:rsidRDefault="004C7D5A" w:rsidP="0025591A">
      <w:pPr>
        <w:rPr>
          <w:rFonts w:ascii="Century" w:hAnsi="Century" w:cs="Arial"/>
          <w:color w:val="0070C0"/>
          <w:sz w:val="24"/>
        </w:rPr>
      </w:pPr>
    </w:p>
    <w:p w14:paraId="498D7028" w14:textId="77777777" w:rsidR="00DF72F1" w:rsidRDefault="00DF72F1" w:rsidP="003312CC">
      <w:pPr>
        <w:rPr>
          <w:rFonts w:ascii="Century" w:hAnsi="Century" w:cs="Arial"/>
          <w:color w:val="0070C0"/>
          <w:sz w:val="24"/>
        </w:rPr>
      </w:pPr>
    </w:p>
    <w:p w14:paraId="7BC5B364" w14:textId="77777777" w:rsidR="00DF72F1" w:rsidRDefault="00DF72F1" w:rsidP="003312CC">
      <w:pPr>
        <w:rPr>
          <w:rFonts w:ascii="Century" w:hAnsi="Century" w:cs="Arial"/>
          <w:color w:val="0070C0"/>
          <w:sz w:val="24"/>
        </w:rPr>
      </w:pPr>
    </w:p>
    <w:p w14:paraId="4C9B6426" w14:textId="77777777" w:rsidR="00DF72F1" w:rsidRDefault="00DF72F1" w:rsidP="003312CC">
      <w:pPr>
        <w:rPr>
          <w:rFonts w:ascii="Century" w:hAnsi="Century" w:cs="Arial"/>
          <w:color w:val="0070C0"/>
          <w:sz w:val="24"/>
        </w:rPr>
      </w:pPr>
    </w:p>
    <w:p w14:paraId="2E171A92" w14:textId="77777777" w:rsidR="00DF72F1" w:rsidRDefault="00DF72F1" w:rsidP="003312CC">
      <w:pPr>
        <w:rPr>
          <w:rFonts w:ascii="Century" w:hAnsi="Century" w:cs="Arial"/>
          <w:color w:val="0070C0"/>
          <w:sz w:val="24"/>
        </w:rPr>
      </w:pPr>
    </w:p>
    <w:p w14:paraId="3EEF1FA3" w14:textId="77777777" w:rsidR="00DF72F1" w:rsidRDefault="00DF72F1" w:rsidP="003312CC">
      <w:pPr>
        <w:rPr>
          <w:rFonts w:ascii="Century" w:hAnsi="Century" w:cs="Arial"/>
          <w:color w:val="0070C0"/>
          <w:sz w:val="24"/>
        </w:rPr>
      </w:pPr>
    </w:p>
    <w:p w14:paraId="16611A44" w14:textId="77777777" w:rsidR="00DF72F1" w:rsidRDefault="00DF72F1" w:rsidP="003312CC">
      <w:pPr>
        <w:rPr>
          <w:rFonts w:ascii="Century" w:hAnsi="Century" w:cs="Arial"/>
          <w:color w:val="0070C0"/>
          <w:sz w:val="24"/>
        </w:rPr>
      </w:pPr>
    </w:p>
    <w:p w14:paraId="04498ABE" w14:textId="77777777" w:rsidR="00DF72F1" w:rsidRDefault="00DF72F1" w:rsidP="003312CC">
      <w:pPr>
        <w:rPr>
          <w:rFonts w:ascii="Century" w:hAnsi="Century" w:cs="Arial"/>
          <w:color w:val="0070C0"/>
          <w:sz w:val="24"/>
        </w:rPr>
      </w:pPr>
    </w:p>
    <w:p w14:paraId="3686BBCA" w14:textId="77777777" w:rsidR="00DF72F1" w:rsidRDefault="00DF72F1" w:rsidP="003312CC">
      <w:pPr>
        <w:rPr>
          <w:rFonts w:ascii="Century" w:hAnsi="Century" w:cs="Arial"/>
          <w:color w:val="0070C0"/>
          <w:sz w:val="24"/>
        </w:rPr>
      </w:pPr>
    </w:p>
    <w:p w14:paraId="2D9EAD77" w14:textId="77777777" w:rsidR="00DF72F1" w:rsidRDefault="00DF72F1" w:rsidP="003312CC">
      <w:pPr>
        <w:rPr>
          <w:rFonts w:ascii="Century" w:hAnsi="Century" w:cs="Arial"/>
          <w:color w:val="0070C0"/>
          <w:sz w:val="24"/>
        </w:rPr>
      </w:pPr>
    </w:p>
    <w:p w14:paraId="720A3E27" w14:textId="69DF1111" w:rsidR="008D1C03" w:rsidRDefault="008D1C03" w:rsidP="003312CC">
      <w:pPr>
        <w:rPr>
          <w:rFonts w:ascii="Century" w:hAnsi="Century" w:cs="Arial"/>
          <w:color w:val="0070C0"/>
          <w:sz w:val="24"/>
        </w:rPr>
      </w:pPr>
      <w:r w:rsidRPr="008D1C03">
        <w:rPr>
          <w:rFonts w:ascii="Century" w:hAnsi="Century" w:cs="Arial"/>
          <w:color w:val="0070C0"/>
          <w:sz w:val="24"/>
        </w:rPr>
        <w:lastRenderedPageBreak/>
        <w:t>Appendix I</w:t>
      </w:r>
      <w:r>
        <w:rPr>
          <w:rFonts w:ascii="Century" w:hAnsi="Century" w:cs="Arial"/>
          <w:color w:val="0070C0"/>
          <w:sz w:val="24"/>
        </w:rPr>
        <w:t>:</w:t>
      </w:r>
      <w:r w:rsidRPr="008D1C03">
        <w:rPr>
          <w:rFonts w:ascii="Century" w:hAnsi="Century" w:cs="Arial"/>
          <w:color w:val="0070C0"/>
          <w:sz w:val="24"/>
        </w:rPr>
        <w:t xml:space="preserve"> Virtual </w:t>
      </w:r>
      <w:r w:rsidR="001B1808">
        <w:rPr>
          <w:rFonts w:ascii="Century" w:hAnsi="Century" w:cs="Arial"/>
          <w:color w:val="0070C0"/>
          <w:sz w:val="24"/>
        </w:rPr>
        <w:t>&amp; Augment</w:t>
      </w:r>
      <w:r w:rsidR="00A93EDA">
        <w:rPr>
          <w:rFonts w:ascii="Century" w:hAnsi="Century" w:cs="Arial"/>
          <w:color w:val="0070C0"/>
          <w:sz w:val="24"/>
        </w:rPr>
        <w:t>ed</w:t>
      </w:r>
      <w:r w:rsidR="001B1808">
        <w:rPr>
          <w:rFonts w:ascii="Century" w:hAnsi="Century" w:cs="Arial"/>
          <w:color w:val="0070C0"/>
          <w:sz w:val="24"/>
        </w:rPr>
        <w:t xml:space="preserve"> </w:t>
      </w:r>
      <w:r w:rsidRPr="008D1C03">
        <w:rPr>
          <w:rFonts w:ascii="Century" w:hAnsi="Century" w:cs="Arial"/>
          <w:color w:val="0070C0"/>
          <w:sz w:val="24"/>
        </w:rPr>
        <w:t>Education</w:t>
      </w:r>
      <w:r w:rsidR="001B1808">
        <w:rPr>
          <w:rFonts w:ascii="Century" w:hAnsi="Century" w:cs="Arial"/>
          <w:color w:val="0070C0"/>
          <w:sz w:val="24"/>
        </w:rPr>
        <w:t xml:space="preserve"> </w:t>
      </w:r>
      <w:r w:rsidR="00CA5541">
        <w:rPr>
          <w:rFonts w:ascii="Century" w:hAnsi="Century" w:cs="Arial"/>
          <w:color w:val="0070C0"/>
          <w:sz w:val="24"/>
        </w:rPr>
        <w:t>S</w:t>
      </w:r>
      <w:r w:rsidRPr="008D1C03">
        <w:rPr>
          <w:rFonts w:ascii="Century" w:hAnsi="Century" w:cs="Arial"/>
          <w:color w:val="0070C0"/>
          <w:sz w:val="24"/>
        </w:rPr>
        <w:t>cenarios</w:t>
      </w:r>
    </w:p>
    <w:p w14:paraId="2168E30B" w14:textId="42E8A4E2" w:rsidR="00A94FA2" w:rsidRDefault="003312CC" w:rsidP="003312CC">
      <w:pPr>
        <w:rPr>
          <w:rFonts w:ascii="Century" w:hAnsi="Century" w:cs="Arial"/>
          <w:color w:val="0070C0"/>
          <w:sz w:val="24"/>
        </w:rPr>
      </w:pPr>
      <w:r w:rsidRPr="003312CC">
        <w:rPr>
          <w:rFonts w:ascii="Century" w:hAnsi="Century" w:cs="Arial"/>
          <w:color w:val="0070C0"/>
          <w:sz w:val="24"/>
        </w:rPr>
        <w:t>Appendix II</w:t>
      </w:r>
      <w:r w:rsidR="00777A30">
        <w:rPr>
          <w:rFonts w:ascii="Century" w:hAnsi="Century" w:cs="Arial"/>
          <w:color w:val="0070C0"/>
          <w:sz w:val="24"/>
        </w:rPr>
        <w:t>:</w:t>
      </w:r>
      <w:r w:rsidRPr="003312CC">
        <w:rPr>
          <w:rFonts w:ascii="Century" w:hAnsi="Century" w:cs="Arial"/>
          <w:color w:val="0070C0"/>
          <w:sz w:val="24"/>
        </w:rPr>
        <w:t xml:space="preserve">  Questionnaire for Subjective</w:t>
      </w:r>
      <w:r>
        <w:rPr>
          <w:rFonts w:ascii="Century" w:hAnsi="Century" w:cs="Arial"/>
          <w:color w:val="0070C0"/>
          <w:sz w:val="24"/>
        </w:rPr>
        <w:t xml:space="preserve"> </w:t>
      </w:r>
      <w:r w:rsidRPr="003312CC">
        <w:rPr>
          <w:rFonts w:ascii="Century" w:hAnsi="Century" w:cs="Arial"/>
          <w:color w:val="0070C0"/>
          <w:sz w:val="24"/>
        </w:rPr>
        <w:t>Evaluation</w:t>
      </w:r>
    </w:p>
    <w:p w14:paraId="128A1C59" w14:textId="59878DD3" w:rsidR="003312CC" w:rsidRDefault="003312CC" w:rsidP="003312CC">
      <w:pPr>
        <w:rPr>
          <w:rFonts w:ascii="Century" w:hAnsi="Century" w:cs="Arial"/>
          <w:color w:val="0070C0"/>
          <w:sz w:val="24"/>
        </w:rPr>
      </w:pPr>
      <w:r w:rsidRPr="003312CC">
        <w:rPr>
          <w:rFonts w:ascii="Century" w:hAnsi="Century" w:cs="Arial"/>
          <w:color w:val="0070C0"/>
          <w:sz w:val="24"/>
        </w:rPr>
        <w:t>Appendix III: Paper Based Examination</w:t>
      </w:r>
    </w:p>
    <w:p w14:paraId="4058CB74" w14:textId="2DCA5859" w:rsidR="003312CC" w:rsidRDefault="003312CC" w:rsidP="003312CC">
      <w:pPr>
        <w:rPr>
          <w:rFonts w:ascii="Century" w:hAnsi="Century" w:cs="Arial"/>
          <w:color w:val="0070C0"/>
          <w:sz w:val="24"/>
        </w:rPr>
      </w:pPr>
      <w:r w:rsidRPr="003312CC">
        <w:rPr>
          <w:rFonts w:ascii="Century" w:hAnsi="Century" w:cs="Arial"/>
          <w:color w:val="0070C0"/>
          <w:sz w:val="24"/>
        </w:rPr>
        <w:t>Appendix IV</w:t>
      </w:r>
      <w:r w:rsidR="00777A30">
        <w:rPr>
          <w:rFonts w:ascii="Century" w:hAnsi="Century" w:cs="Arial"/>
          <w:color w:val="0070C0"/>
          <w:sz w:val="24"/>
        </w:rPr>
        <w:t>:</w:t>
      </w:r>
      <w:r w:rsidRPr="003312CC">
        <w:rPr>
          <w:rFonts w:ascii="Century" w:hAnsi="Century" w:cs="Arial"/>
          <w:color w:val="0070C0"/>
          <w:sz w:val="24"/>
        </w:rPr>
        <w:t xml:space="preserve"> Comparison of use of VR and AR</w:t>
      </w:r>
      <w:r>
        <w:rPr>
          <w:rFonts w:ascii="Century" w:hAnsi="Century" w:cs="Arial"/>
          <w:color w:val="0070C0"/>
          <w:sz w:val="24"/>
        </w:rPr>
        <w:t xml:space="preserve"> </w:t>
      </w:r>
      <w:r w:rsidRPr="003312CC">
        <w:rPr>
          <w:rFonts w:ascii="Century" w:hAnsi="Century" w:cs="Arial"/>
          <w:color w:val="0070C0"/>
          <w:sz w:val="24"/>
        </w:rPr>
        <w:t>system with traditional whiteboard based lecture</w:t>
      </w:r>
    </w:p>
    <w:p w14:paraId="698E7EB9" w14:textId="1AA07F43" w:rsidR="006B577B" w:rsidRDefault="006B577B" w:rsidP="0025591A">
      <w:pPr>
        <w:rPr>
          <w:rFonts w:ascii="Century" w:hAnsi="Century" w:cs="Arial"/>
          <w:color w:val="0070C0"/>
          <w:sz w:val="24"/>
        </w:rPr>
      </w:pPr>
    </w:p>
    <w:p w14:paraId="1A3EF114" w14:textId="7BB34788" w:rsidR="006B577B" w:rsidRDefault="006B577B" w:rsidP="0025591A">
      <w:pPr>
        <w:rPr>
          <w:rFonts w:ascii="Century" w:hAnsi="Century" w:cs="Arial"/>
          <w:color w:val="0070C0"/>
          <w:sz w:val="24"/>
        </w:rPr>
      </w:pPr>
    </w:p>
    <w:p w14:paraId="27CC203F" w14:textId="5CFDE3D5" w:rsidR="006B577B" w:rsidRDefault="006B577B" w:rsidP="0025591A">
      <w:pPr>
        <w:rPr>
          <w:rFonts w:ascii="Century" w:hAnsi="Century" w:cs="Arial"/>
          <w:color w:val="0070C0"/>
          <w:sz w:val="24"/>
        </w:rPr>
      </w:pPr>
    </w:p>
    <w:p w14:paraId="131A3F25" w14:textId="70F51CF8" w:rsidR="006B577B" w:rsidRDefault="006B577B" w:rsidP="0025591A">
      <w:pPr>
        <w:rPr>
          <w:rFonts w:ascii="Century" w:hAnsi="Century" w:cs="Arial"/>
          <w:color w:val="0070C0"/>
          <w:sz w:val="24"/>
        </w:rPr>
      </w:pPr>
    </w:p>
    <w:p w14:paraId="06654E95" w14:textId="130DDAA8" w:rsidR="006B577B" w:rsidRDefault="006B577B" w:rsidP="0025591A">
      <w:pPr>
        <w:rPr>
          <w:rFonts w:ascii="Century" w:hAnsi="Century" w:cs="Arial"/>
          <w:color w:val="0070C0"/>
          <w:sz w:val="24"/>
        </w:rPr>
      </w:pPr>
    </w:p>
    <w:p w14:paraId="158A0CBE" w14:textId="77777777" w:rsidR="005342B6" w:rsidRDefault="005342B6" w:rsidP="0025591A">
      <w:pPr>
        <w:rPr>
          <w:rFonts w:ascii="Century" w:hAnsi="Century" w:cs="Arial"/>
          <w:color w:val="0070C0"/>
          <w:sz w:val="24"/>
        </w:rPr>
      </w:pPr>
    </w:p>
    <w:p w14:paraId="2C7ACFCF" w14:textId="77777777" w:rsidR="006B577B" w:rsidRDefault="006B577B" w:rsidP="0025591A">
      <w:pPr>
        <w:rPr>
          <w:rFonts w:ascii="Century" w:hAnsi="Century" w:cs="Arial"/>
          <w:color w:val="0070C0"/>
          <w:sz w:val="24"/>
        </w:rPr>
      </w:pPr>
    </w:p>
    <w:p w14:paraId="6D4F50CD" w14:textId="77777777" w:rsidR="006726EE" w:rsidRDefault="006726EE" w:rsidP="004C7D5A">
      <w:pPr>
        <w:rPr>
          <w:rFonts w:ascii="Century" w:hAnsi="Century" w:cs="Arial"/>
          <w:color w:val="0070C0"/>
          <w:sz w:val="36"/>
        </w:rPr>
      </w:pPr>
    </w:p>
    <w:p w14:paraId="05D16780" w14:textId="77777777" w:rsidR="006726EE" w:rsidRDefault="006726EE" w:rsidP="004C7D5A">
      <w:pPr>
        <w:rPr>
          <w:rFonts w:ascii="Century" w:hAnsi="Century" w:cs="Arial"/>
          <w:color w:val="0070C0"/>
          <w:sz w:val="36"/>
        </w:rPr>
      </w:pPr>
    </w:p>
    <w:p w14:paraId="36D26B46" w14:textId="77777777" w:rsidR="006726EE" w:rsidRDefault="006726EE" w:rsidP="004C7D5A">
      <w:pPr>
        <w:rPr>
          <w:rFonts w:ascii="Century" w:hAnsi="Century" w:cs="Arial"/>
          <w:color w:val="0070C0"/>
          <w:sz w:val="36"/>
        </w:rPr>
      </w:pPr>
    </w:p>
    <w:p w14:paraId="22ED2406" w14:textId="77777777" w:rsidR="006726EE" w:rsidRDefault="006726EE" w:rsidP="004C7D5A">
      <w:pPr>
        <w:rPr>
          <w:rFonts w:ascii="Century" w:hAnsi="Century" w:cs="Arial"/>
          <w:color w:val="0070C0"/>
          <w:sz w:val="36"/>
        </w:rPr>
      </w:pPr>
    </w:p>
    <w:p w14:paraId="53C7C734" w14:textId="77777777" w:rsidR="006726EE" w:rsidRDefault="006726EE" w:rsidP="004C7D5A">
      <w:pPr>
        <w:rPr>
          <w:rFonts w:ascii="Century" w:hAnsi="Century" w:cs="Arial"/>
          <w:color w:val="0070C0"/>
          <w:sz w:val="36"/>
        </w:rPr>
      </w:pPr>
    </w:p>
    <w:p w14:paraId="44D73BCA" w14:textId="77777777" w:rsidR="006726EE" w:rsidRDefault="006726EE" w:rsidP="004C7D5A">
      <w:pPr>
        <w:rPr>
          <w:rFonts w:ascii="Century" w:hAnsi="Century" w:cs="Arial"/>
          <w:color w:val="0070C0"/>
          <w:sz w:val="36"/>
        </w:rPr>
      </w:pPr>
    </w:p>
    <w:p w14:paraId="597B6BA7" w14:textId="77777777" w:rsidR="006726EE" w:rsidRDefault="006726EE" w:rsidP="004C7D5A">
      <w:pPr>
        <w:rPr>
          <w:rFonts w:ascii="Century" w:hAnsi="Century" w:cs="Arial"/>
          <w:color w:val="0070C0"/>
          <w:sz w:val="36"/>
        </w:rPr>
      </w:pPr>
    </w:p>
    <w:p w14:paraId="4E58D542" w14:textId="77777777" w:rsidR="006726EE" w:rsidRDefault="006726EE" w:rsidP="004C7D5A">
      <w:pPr>
        <w:rPr>
          <w:rFonts w:ascii="Century" w:hAnsi="Century" w:cs="Arial"/>
          <w:color w:val="0070C0"/>
          <w:sz w:val="36"/>
        </w:rPr>
      </w:pPr>
    </w:p>
    <w:p w14:paraId="55AE12E8" w14:textId="77777777" w:rsidR="006726EE" w:rsidRDefault="006726EE" w:rsidP="004C7D5A">
      <w:pPr>
        <w:rPr>
          <w:rFonts w:ascii="Century" w:hAnsi="Century" w:cs="Arial"/>
          <w:color w:val="0070C0"/>
          <w:sz w:val="36"/>
        </w:rPr>
      </w:pPr>
    </w:p>
    <w:p w14:paraId="47EF8F15" w14:textId="77777777" w:rsidR="006726EE" w:rsidRDefault="006726EE" w:rsidP="004C7D5A">
      <w:pPr>
        <w:rPr>
          <w:rFonts w:ascii="Century" w:hAnsi="Century" w:cs="Arial"/>
          <w:color w:val="0070C0"/>
          <w:sz w:val="36"/>
        </w:rPr>
      </w:pPr>
    </w:p>
    <w:p w14:paraId="59D7273A" w14:textId="77777777" w:rsidR="006726EE" w:rsidRDefault="006726EE" w:rsidP="004C7D5A">
      <w:pPr>
        <w:rPr>
          <w:rFonts w:ascii="Century" w:hAnsi="Century" w:cs="Arial"/>
          <w:color w:val="0070C0"/>
          <w:sz w:val="36"/>
        </w:rPr>
      </w:pPr>
    </w:p>
    <w:p w14:paraId="3C853595" w14:textId="4C50FBC2" w:rsidR="004C7D5A" w:rsidRPr="00A33177" w:rsidRDefault="004C7D5A" w:rsidP="004C7D5A">
      <w:pPr>
        <w:rPr>
          <w:rFonts w:ascii="Century" w:hAnsi="Century" w:cs="Arial"/>
          <w:color w:val="0070C0"/>
          <w:sz w:val="36"/>
        </w:rPr>
      </w:pPr>
      <w:r w:rsidRPr="00A33177">
        <w:rPr>
          <w:rFonts w:ascii="Century" w:hAnsi="Century" w:cs="Arial"/>
          <w:color w:val="0070C0"/>
          <w:sz w:val="36"/>
        </w:rPr>
        <w:lastRenderedPageBreak/>
        <w:t>References</w:t>
      </w:r>
    </w:p>
    <w:p w14:paraId="4EF6B37A" w14:textId="6DCB3B04" w:rsidR="004C7D5A" w:rsidRPr="00E33E6C" w:rsidRDefault="004C7D5A" w:rsidP="00296E1F">
      <w:pPr>
        <w:pStyle w:val="a9"/>
        <w:numPr>
          <w:ilvl w:val="0"/>
          <w:numId w:val="2"/>
        </w:numPr>
        <w:rPr>
          <w:rStyle w:val="aa"/>
          <w:rFonts w:ascii="Times New Roman" w:eastAsia="SimSun" w:hAnsi="Times New Roman" w:cs="Times New Roman"/>
        </w:rPr>
      </w:pPr>
      <w:r w:rsidRPr="00296E1F">
        <w:rPr>
          <w:rFonts w:ascii="Times New Roman" w:eastAsia="SimSun" w:hAnsi="Times New Roman" w:cs="Times New Roman" w:hint="eastAsia"/>
        </w:rPr>
        <w:t xml:space="preserve">AR, </w:t>
      </w:r>
      <w:r w:rsidRPr="00296E1F">
        <w:rPr>
          <w:rFonts w:ascii="Times New Roman" w:eastAsia="SimSun" w:hAnsi="Times New Roman" w:cs="Times New Roman"/>
          <w:color w:val="00B050"/>
        </w:rPr>
        <w:t>http://whatis.techtarget.com/definition/augmented-reality-AR</w:t>
      </w:r>
      <w:r w:rsidRPr="00296E1F">
        <w:rPr>
          <w:rFonts w:ascii="Times New Roman" w:hAnsi="Times New Roman" w:cs="Times New Roman" w:hint="eastAsia"/>
        </w:rPr>
        <w:t xml:space="preserve">, </w:t>
      </w:r>
      <w:hyperlink r:id="rId68" w:history="1">
        <w:r w:rsidRPr="00296E1F">
          <w:rPr>
            <w:rStyle w:val="aa"/>
            <w:rFonts w:ascii="Times New Roman" w:hAnsi="Times New Roman" w:cs="Times New Roman"/>
          </w:rPr>
          <w:t>Article(CrossRef Link)</w:t>
        </w:r>
      </w:hyperlink>
    </w:p>
    <w:p w14:paraId="28A40BE1" w14:textId="4ACCA7B7" w:rsidR="00E33E6C" w:rsidRPr="00DD3938" w:rsidRDefault="00363311" w:rsidP="00E33E6C">
      <w:pPr>
        <w:pStyle w:val="a9"/>
        <w:rPr>
          <w:rStyle w:val="aa"/>
          <w:rFonts w:ascii="Times New Roman" w:eastAsia="SimSun" w:hAnsi="Times New Roman" w:cs="Times New Roman"/>
        </w:rPr>
      </w:pPr>
      <w:r>
        <w:rPr>
          <w:rStyle w:val="aa"/>
          <w:rFonts w:ascii="Times New Roman" w:eastAsia="SimSun" w:hAnsi="Times New Roman" w:cs="Times New Roman" w:hint="eastAsia"/>
        </w:rPr>
        <w:t>——</w:t>
      </w:r>
      <w:r w:rsidR="00E33E6C" w:rsidRPr="00E33E6C">
        <w:rPr>
          <w:rStyle w:val="aa"/>
          <w:rFonts w:ascii="Times New Roman" w:eastAsia="SimSun" w:hAnsi="Times New Roman" w:cs="Times New Roman"/>
        </w:rPr>
        <w:t>http://www.baike.com/wiki/ugc?hf=youdaocitiao&amp;pf=youdaocitiao</w:t>
      </w:r>
    </w:p>
    <w:p w14:paraId="4EB7DF79" w14:textId="20E25320" w:rsidR="00DD3938" w:rsidRDefault="003A4D6F" w:rsidP="00DD3938">
      <w:pPr>
        <w:pStyle w:val="a9"/>
        <w:numPr>
          <w:ilvl w:val="0"/>
          <w:numId w:val="2"/>
        </w:numPr>
        <w:rPr>
          <w:rStyle w:val="aa"/>
          <w:rFonts w:ascii="Times New Roman" w:eastAsia="SimSun" w:hAnsi="Times New Roman" w:cs="Times New Roman"/>
        </w:rPr>
      </w:pPr>
      <w:hyperlink r:id="rId69" w:history="1">
        <w:r w:rsidR="00CB583E" w:rsidRPr="00F24E4A">
          <w:rPr>
            <w:rStyle w:val="aa"/>
            <w:rFonts w:ascii="Times New Roman" w:eastAsia="SimSun" w:hAnsi="Times New Roman" w:cs="Times New Roman"/>
          </w:rPr>
          <w:t>http://vr.99.com/news/07192017/001616650.shtml</w:t>
        </w:r>
      </w:hyperlink>
    </w:p>
    <w:p w14:paraId="0EF4BC93" w14:textId="66D5A219" w:rsidR="00CB583E" w:rsidRPr="00ED132F" w:rsidRDefault="00CB583E" w:rsidP="00DD3938">
      <w:pPr>
        <w:pStyle w:val="a9"/>
        <w:numPr>
          <w:ilvl w:val="0"/>
          <w:numId w:val="2"/>
        </w:numPr>
        <w:rPr>
          <w:rFonts w:ascii="Times New Roman" w:eastAsia="SimSun" w:hAnsi="Times New Roman" w:cs="Times New Roman"/>
          <w:color w:val="0000FF"/>
          <w:u w:val="single"/>
        </w:rPr>
      </w:pPr>
      <w:r>
        <w:t>作者：胡痴</w:t>
      </w:r>
      <w:r>
        <w:rPr>
          <w:rFonts w:ascii="Microsoft YaHei" w:eastAsia="Microsoft YaHei" w:hAnsi="Microsoft YaHei" w:cs="Microsoft YaHei" w:hint="eastAsia"/>
        </w:rPr>
        <w:t>儿</w:t>
      </w:r>
      <w:r>
        <w:t>2.0</w:t>
      </w:r>
      <w:r w:rsidR="007B2292">
        <w:rPr>
          <w:rFonts w:ascii="DengXian" w:eastAsia="DengXian" w:hAnsi="DengXian" w:hint="eastAsia"/>
        </w:rPr>
        <w:t>。</w:t>
      </w:r>
      <w:r>
        <w:rPr>
          <w:rFonts w:ascii="Microsoft YaHei" w:eastAsia="Microsoft YaHei" w:hAnsi="Microsoft YaHei" w:cs="Microsoft YaHei" w:hint="eastAsia"/>
        </w:rPr>
        <w:t>链</w:t>
      </w:r>
      <w:r>
        <w:rPr>
          <w:rFonts w:ascii="맑은 고딕" w:eastAsia="맑은 고딕" w:hAnsi="맑은 고딕" w:cs="맑은 고딕" w:hint="eastAsia"/>
        </w:rPr>
        <w:t>接：</w:t>
      </w:r>
      <w:r>
        <w:t>https://www.zhihu.com/question/36979454/answer/95047656</w:t>
      </w:r>
    </w:p>
    <w:p w14:paraId="766C9E97" w14:textId="1C1951D4" w:rsidR="00ED132F" w:rsidRPr="00ED132F" w:rsidRDefault="00ED132F" w:rsidP="00ED132F">
      <w:pPr>
        <w:pStyle w:val="a9"/>
        <w:numPr>
          <w:ilvl w:val="0"/>
          <w:numId w:val="2"/>
        </w:numPr>
        <w:spacing w:after="240" w:line="240" w:lineRule="auto"/>
        <w:rPr>
          <w:rFonts w:ascii="Times New Roman" w:eastAsia="Times New Roman" w:hAnsi="Times New Roman" w:cs="Times New Roman"/>
          <w:sz w:val="24"/>
          <w:szCs w:val="24"/>
        </w:rPr>
      </w:pPr>
      <w:r w:rsidRPr="00ED132F">
        <w:rPr>
          <w:rFonts w:ascii="SimSun" w:eastAsia="SimSun" w:hAnsi="SimSun" w:cs="SimSun" w:hint="eastAsia"/>
          <w:sz w:val="24"/>
          <w:szCs w:val="24"/>
        </w:rPr>
        <w:t>作者：犬一</w:t>
      </w:r>
      <w:r w:rsidR="007B2292">
        <w:rPr>
          <w:rFonts w:ascii="DengXian" w:eastAsia="DengXian" w:hAnsi="DengXian" w:cs="Times New Roman" w:hint="eastAsia"/>
          <w:sz w:val="24"/>
          <w:szCs w:val="24"/>
        </w:rPr>
        <w:t>。</w:t>
      </w:r>
      <w:r w:rsidRPr="00ED132F">
        <w:rPr>
          <w:rFonts w:ascii="SimSun" w:eastAsia="SimSun" w:hAnsi="SimSun" w:cs="SimSun" w:hint="eastAsia"/>
          <w:sz w:val="24"/>
          <w:szCs w:val="24"/>
        </w:rPr>
        <w:t>链接：</w:t>
      </w:r>
      <w:r w:rsidRPr="00ED132F">
        <w:rPr>
          <w:rFonts w:ascii="Times New Roman" w:eastAsia="Times New Roman" w:hAnsi="Times New Roman" w:cs="Times New Roman"/>
          <w:sz w:val="24"/>
          <w:szCs w:val="24"/>
        </w:rPr>
        <w:t>https://www.zhihu.com/question/36979454/answer/125991422</w:t>
      </w:r>
    </w:p>
    <w:p w14:paraId="3296153C" w14:textId="76AFFCB6" w:rsidR="00ED132F" w:rsidRPr="009A3B5E" w:rsidRDefault="007B2292" w:rsidP="00DD3938">
      <w:pPr>
        <w:pStyle w:val="a9"/>
        <w:numPr>
          <w:ilvl w:val="0"/>
          <w:numId w:val="2"/>
        </w:numPr>
        <w:rPr>
          <w:rFonts w:ascii="Times New Roman" w:eastAsia="SimSun" w:hAnsi="Times New Roman" w:cs="Times New Roman"/>
          <w:color w:val="0000FF"/>
          <w:u w:val="single"/>
        </w:rPr>
      </w:pPr>
      <w:r w:rsidRPr="006A12E1">
        <w:rPr>
          <w:rFonts w:ascii="SimSun" w:eastAsia="SimSun" w:hAnsi="SimSun" w:cs="SimSun" w:hint="eastAsia"/>
          <w:sz w:val="24"/>
          <w:szCs w:val="24"/>
        </w:rPr>
        <w:t>作者：世界两侧</w:t>
      </w:r>
      <w:r>
        <w:rPr>
          <w:rFonts w:ascii="DengXian" w:eastAsia="DengXian" w:hAnsi="DengXian" w:cs="Times New Roman" w:hint="eastAsia"/>
          <w:sz w:val="24"/>
          <w:szCs w:val="24"/>
        </w:rPr>
        <w:t>。</w:t>
      </w:r>
      <w:r w:rsidRPr="006A12E1">
        <w:rPr>
          <w:rFonts w:ascii="SimSun" w:eastAsia="SimSun" w:hAnsi="SimSun" w:cs="SimSun" w:hint="eastAsia"/>
          <w:sz w:val="24"/>
          <w:szCs w:val="24"/>
        </w:rPr>
        <w:t>链接：</w:t>
      </w:r>
      <w:hyperlink r:id="rId70" w:history="1">
        <w:r w:rsidR="009A3B5E" w:rsidRPr="00F24E4A">
          <w:rPr>
            <w:rStyle w:val="aa"/>
            <w:rFonts w:ascii="Times New Roman" w:eastAsia="Times New Roman" w:hAnsi="Times New Roman" w:cs="Times New Roman"/>
            <w:sz w:val="24"/>
            <w:szCs w:val="24"/>
          </w:rPr>
          <w:t>https://www.zhihu.com/question/36979454/answer/90834848</w:t>
        </w:r>
      </w:hyperlink>
    </w:p>
    <w:p w14:paraId="4B4B56CA" w14:textId="6834DDAA" w:rsidR="009A3B5E" w:rsidRPr="008F6CC5" w:rsidRDefault="009A3B5E" w:rsidP="00DD3938">
      <w:pPr>
        <w:pStyle w:val="a9"/>
        <w:numPr>
          <w:ilvl w:val="0"/>
          <w:numId w:val="2"/>
        </w:numPr>
        <w:rPr>
          <w:rFonts w:ascii="Times New Roman" w:eastAsia="SimSun" w:hAnsi="Times New Roman" w:cs="Times New Roman"/>
          <w:color w:val="0000FF"/>
          <w:u w:val="single"/>
        </w:rPr>
      </w:pPr>
      <w:r w:rsidRPr="00AC16F0">
        <w:rPr>
          <w:rFonts w:ascii="SimSun" w:eastAsia="SimSun" w:hAnsi="SimSun" w:cs="SimSun" w:hint="eastAsia"/>
          <w:sz w:val="24"/>
          <w:szCs w:val="24"/>
        </w:rPr>
        <w:t>作者：陈儿</w:t>
      </w:r>
      <w:r>
        <w:rPr>
          <w:rFonts w:ascii="Times New Roman" w:eastAsia="Times New Roman" w:hAnsi="Times New Roman" w:cs="Times New Roman"/>
          <w:sz w:val="24"/>
          <w:szCs w:val="24"/>
        </w:rPr>
        <w:t>.</w:t>
      </w:r>
      <w:r w:rsidRPr="00AC16F0">
        <w:rPr>
          <w:rFonts w:ascii="SimSun" w:eastAsia="SimSun" w:hAnsi="SimSun" w:cs="SimSun" w:hint="eastAsia"/>
          <w:sz w:val="24"/>
          <w:szCs w:val="24"/>
        </w:rPr>
        <w:t>链接：</w:t>
      </w:r>
      <w:hyperlink r:id="rId71" w:history="1">
        <w:r w:rsidR="008F6CC5" w:rsidRPr="00F24E4A">
          <w:rPr>
            <w:rStyle w:val="aa"/>
            <w:rFonts w:ascii="Times New Roman" w:eastAsia="Times New Roman" w:hAnsi="Times New Roman" w:cs="Times New Roman"/>
            <w:sz w:val="24"/>
            <w:szCs w:val="24"/>
          </w:rPr>
          <w:t>https://www.zhihu.com/question/36979454/answer/191543111</w:t>
        </w:r>
      </w:hyperlink>
    </w:p>
    <w:p w14:paraId="0B8C782F" w14:textId="5980095A" w:rsidR="008F6CC5" w:rsidRDefault="003A4D6F" w:rsidP="008F6CC5">
      <w:pPr>
        <w:pStyle w:val="a9"/>
        <w:numPr>
          <w:ilvl w:val="0"/>
          <w:numId w:val="2"/>
        </w:numPr>
        <w:rPr>
          <w:rStyle w:val="aa"/>
          <w:rFonts w:ascii="Times New Roman" w:eastAsia="SimSun" w:hAnsi="Times New Roman" w:cs="Times New Roman"/>
        </w:rPr>
      </w:pPr>
      <w:hyperlink r:id="rId72" w:history="1">
        <w:r w:rsidR="009771D4" w:rsidRPr="00F24E4A">
          <w:rPr>
            <w:rStyle w:val="aa"/>
            <w:rFonts w:ascii="Times New Roman" w:eastAsia="SimSun" w:hAnsi="Times New Roman" w:cs="Times New Roman"/>
          </w:rPr>
          <w:t>https://www.quora.com/What-is-the-difference-between-augmented-reality-and-mediated-reality-1</w:t>
        </w:r>
      </w:hyperlink>
    </w:p>
    <w:p w14:paraId="4B4F669B" w14:textId="52299F32" w:rsidR="009771D4" w:rsidRDefault="003A4D6F" w:rsidP="009771D4">
      <w:pPr>
        <w:pStyle w:val="a9"/>
        <w:numPr>
          <w:ilvl w:val="0"/>
          <w:numId w:val="2"/>
        </w:numPr>
        <w:rPr>
          <w:rStyle w:val="aa"/>
          <w:rFonts w:ascii="Times New Roman" w:eastAsia="SimSun" w:hAnsi="Times New Roman" w:cs="Times New Roman"/>
        </w:rPr>
      </w:pPr>
      <w:hyperlink r:id="rId73" w:history="1">
        <w:r w:rsidR="00180A82" w:rsidRPr="00F24E4A">
          <w:rPr>
            <w:rStyle w:val="aa"/>
            <w:rFonts w:ascii="Times New Roman" w:eastAsia="SimSun" w:hAnsi="Times New Roman" w:cs="Times New Roman"/>
          </w:rPr>
          <w:t>http://jp.trane.com/commercial/global/latin-america/es/markets/k-12-education.html</w:t>
        </w:r>
      </w:hyperlink>
    </w:p>
    <w:p w14:paraId="03622BE2" w14:textId="6D591198" w:rsidR="00180A82" w:rsidRDefault="003A4D6F" w:rsidP="00180A82">
      <w:pPr>
        <w:pStyle w:val="a9"/>
        <w:numPr>
          <w:ilvl w:val="0"/>
          <w:numId w:val="2"/>
        </w:numPr>
        <w:rPr>
          <w:rStyle w:val="aa"/>
          <w:rFonts w:ascii="Times New Roman" w:eastAsia="SimSun" w:hAnsi="Times New Roman" w:cs="Times New Roman"/>
        </w:rPr>
      </w:pPr>
      <w:hyperlink r:id="rId74" w:history="1">
        <w:r w:rsidR="00712F36" w:rsidRPr="00F4013D">
          <w:rPr>
            <w:rStyle w:val="aa"/>
            <w:rFonts w:ascii="Times New Roman" w:eastAsia="SimSun" w:hAnsi="Times New Roman" w:cs="Times New Roman"/>
          </w:rPr>
          <w:t>https://zhuanlan.zhihu.com/p/22135486</w:t>
        </w:r>
      </w:hyperlink>
    </w:p>
    <w:p w14:paraId="3EAF0CFD" w14:textId="3F7689D9" w:rsidR="00405C3E" w:rsidRPr="00713274" w:rsidRDefault="009E2A87" w:rsidP="002E0B38">
      <w:pPr>
        <w:pStyle w:val="a9"/>
        <w:numPr>
          <w:ilvl w:val="0"/>
          <w:numId w:val="2"/>
        </w:numPr>
        <w:rPr>
          <w:rFonts w:ascii="Times New Roman" w:eastAsia="SimSun" w:hAnsi="Times New Roman" w:cs="Times New Roman"/>
          <w:color w:val="0000FF"/>
          <w:u w:val="single"/>
        </w:rPr>
      </w:pPr>
      <w:r w:rsidRPr="00E75BEE">
        <w:t>The Virtual Lab (Physics &amp; Chemistry) for Malaysia’s Secondary School</w:t>
      </w:r>
      <w:r>
        <w:t xml:space="preserve"> [accessed Oct 3, 2017].</w:t>
      </w:r>
    </w:p>
    <w:p w14:paraId="2EEFFBEC" w14:textId="2D6DF0CE" w:rsidR="005E0B73" w:rsidRDefault="00713274" w:rsidP="005E0B73">
      <w:pPr>
        <w:pStyle w:val="a9"/>
        <w:numPr>
          <w:ilvl w:val="0"/>
          <w:numId w:val="2"/>
        </w:numPr>
      </w:pPr>
      <w:r w:rsidRPr="00713274">
        <w:t>Augmented Reality: What Does It Mean for UX?</w:t>
      </w:r>
      <w:r w:rsidR="005E0B73" w:rsidRPr="005E0B73">
        <w:t xml:space="preserve"> </w:t>
      </w:r>
    </w:p>
    <w:p w14:paraId="433BE3DC" w14:textId="08B3350D" w:rsidR="00713274" w:rsidRDefault="003A4D6F" w:rsidP="005E0B73">
      <w:pPr>
        <w:pStyle w:val="a9"/>
        <w:numPr>
          <w:ilvl w:val="0"/>
          <w:numId w:val="2"/>
        </w:numPr>
      </w:pPr>
      <w:hyperlink r:id="rId75" w:history="1">
        <w:r w:rsidR="00A66D12" w:rsidRPr="008D6573">
          <w:rPr>
            <w:rStyle w:val="aa"/>
          </w:rPr>
          <w:t>http://www.weihk.cn/article/237816</w:t>
        </w:r>
      </w:hyperlink>
    </w:p>
    <w:p w14:paraId="72F0AF9D" w14:textId="52DD7C44" w:rsidR="00A66D12" w:rsidRPr="00903D10" w:rsidRDefault="00A66D12" w:rsidP="005E0B73">
      <w:pPr>
        <w:pStyle w:val="a9"/>
        <w:numPr>
          <w:ilvl w:val="0"/>
          <w:numId w:val="2"/>
        </w:numPr>
      </w:pPr>
      <w:r>
        <w:rPr>
          <w:shd w:val="clear" w:color="auto" w:fill="FFFFFF"/>
        </w:rPr>
        <w:t>Google Translate review: how well does the new app work?</w:t>
      </w:r>
    </w:p>
    <w:p w14:paraId="15F51A71" w14:textId="5F1471F6" w:rsidR="00903D10" w:rsidRPr="00903D10" w:rsidRDefault="00903D10" w:rsidP="005E0B73">
      <w:pPr>
        <w:pStyle w:val="a9"/>
        <w:numPr>
          <w:ilvl w:val="0"/>
          <w:numId w:val="2"/>
        </w:numPr>
      </w:pPr>
      <w:r w:rsidRPr="006060B9">
        <w:rPr>
          <w:rFonts w:hint="eastAsia"/>
        </w:rPr>
        <w:t>WU H K,LEE S W Y,CHANG H Y,et al.Current Sta-tus,Opportunities and Challenges of Augmented Reality in Education[J].Computers &amp; Education(S0360-1315),2013,62(3)</w:t>
      </w:r>
      <w:r w:rsidRPr="006060B9">
        <w:rPr>
          <w:rFonts w:hint="eastAsia"/>
        </w:rPr>
        <w:t>：</w:t>
      </w:r>
      <w:r w:rsidRPr="006060B9">
        <w:rPr>
          <w:rFonts w:hint="eastAsia"/>
        </w:rPr>
        <w:t xml:space="preserve"> 41-49.</w:t>
      </w:r>
    </w:p>
    <w:p w14:paraId="2E64E2DA" w14:textId="46342B49" w:rsidR="00903D10" w:rsidRPr="00903D10" w:rsidRDefault="00903D10" w:rsidP="005E0B73">
      <w:pPr>
        <w:pStyle w:val="a9"/>
        <w:numPr>
          <w:ilvl w:val="0"/>
          <w:numId w:val="2"/>
        </w:numPr>
      </w:pPr>
      <w:r w:rsidRPr="006060B9">
        <w:rPr>
          <w:rFonts w:hint="eastAsia"/>
        </w:rPr>
        <w:t>The Economics.The Promise of Augmented Reality[DB/OL]. (2017-02-04)[2017-02-28].http://www.economist.com/news/ science-and-technology/21716013-replacing-real-world-virtual-one-neat-trick-combining-two.</w:t>
      </w:r>
    </w:p>
    <w:p w14:paraId="5A6D780B" w14:textId="6CA0A14A" w:rsidR="00903D10" w:rsidRPr="005E7DBF" w:rsidRDefault="00FC7D59" w:rsidP="005E0B73">
      <w:pPr>
        <w:pStyle w:val="a9"/>
        <w:numPr>
          <w:ilvl w:val="0"/>
          <w:numId w:val="2"/>
        </w:numPr>
      </w:pPr>
      <w:r w:rsidRPr="006060B9">
        <w:rPr>
          <w:rFonts w:hint="eastAsia"/>
        </w:rPr>
        <w:t>NUNEZ M,QUIROS R,NUNEZ I,et al.Collaborative Aug-mented Reality for Inorganic Chemistry Education In 5th WSEAS/IASME International Conference on Engincering Education,Heraklion,Greece,July 22-24,2008.</w:t>
      </w:r>
    </w:p>
    <w:p w14:paraId="6958870C" w14:textId="400DE604" w:rsidR="005E7DBF" w:rsidRPr="00970EC7" w:rsidRDefault="00970EC7" w:rsidP="005E0B73">
      <w:pPr>
        <w:pStyle w:val="a9"/>
        <w:numPr>
          <w:ilvl w:val="0"/>
          <w:numId w:val="2"/>
        </w:numPr>
      </w:pPr>
      <w:r w:rsidRPr="006060B9">
        <w:rPr>
          <w:rFonts w:hint="eastAsia"/>
        </w:rPr>
        <w:t>GOLDMAN SACHS.Virtual &amp; Augmented Reality Under-standing the Race for the Next Computing Platform[DB/OL]. (2016-03-09)[2017-02-20].http://www.goldmansachs.com/ our-thinking/pages/virtual-and-augmented-reality-report.html.</w:t>
      </w:r>
    </w:p>
    <w:p w14:paraId="703E08B5" w14:textId="4825E313" w:rsidR="00970EC7" w:rsidRPr="00970EC7" w:rsidRDefault="00970EC7" w:rsidP="005E0B73">
      <w:pPr>
        <w:pStyle w:val="a9"/>
        <w:numPr>
          <w:ilvl w:val="0"/>
          <w:numId w:val="2"/>
        </w:numPr>
      </w:pPr>
      <w:r w:rsidRPr="006060B9">
        <w:rPr>
          <w:rFonts w:hint="eastAsia"/>
        </w:rPr>
        <w:t>WATSON J B.Psychology as the Behaviorist Views It[J].Psy-chological Review(S0033-295X),1913,20(2)</w:t>
      </w:r>
      <w:r w:rsidRPr="006060B9">
        <w:rPr>
          <w:rFonts w:hint="eastAsia"/>
        </w:rPr>
        <w:t>：</w:t>
      </w:r>
      <w:r w:rsidRPr="006060B9">
        <w:rPr>
          <w:rFonts w:hint="eastAsia"/>
        </w:rPr>
        <w:t>158.</w:t>
      </w:r>
    </w:p>
    <w:p w14:paraId="4D4F1C94" w14:textId="5673F6AA" w:rsidR="002F7C62" w:rsidRPr="006060B9" w:rsidRDefault="002F7C62" w:rsidP="006060B9">
      <w:pPr>
        <w:pStyle w:val="a9"/>
        <w:numPr>
          <w:ilvl w:val="0"/>
          <w:numId w:val="2"/>
        </w:numPr>
      </w:pPr>
      <w:r w:rsidRPr="006060B9">
        <w:rPr>
          <w:rFonts w:hint="eastAsia"/>
        </w:rPr>
        <w:t>PIAGET J.The Stages of the Intellectual Development of the Child.Educational Psychology in Context:Readings for Future Teachers [M].1965.</w:t>
      </w:r>
    </w:p>
    <w:p w14:paraId="6F083EFE" w14:textId="0612B873" w:rsidR="002F7C62" w:rsidRPr="006060B9" w:rsidRDefault="002F7C62" w:rsidP="006060B9">
      <w:pPr>
        <w:pStyle w:val="a9"/>
        <w:numPr>
          <w:ilvl w:val="0"/>
          <w:numId w:val="2"/>
        </w:numPr>
      </w:pPr>
      <w:r w:rsidRPr="006060B9">
        <w:rPr>
          <w:rFonts w:hint="eastAsia"/>
        </w:rPr>
        <w:t>JONASSEN D H.Thinking Technology:Toward a Construct-ivist Design Model[J].Educational Technology(S0013-1962), 1994,34(4)</w:t>
      </w:r>
      <w:r w:rsidRPr="006060B9">
        <w:rPr>
          <w:rFonts w:hint="eastAsia"/>
        </w:rPr>
        <w:t>：</w:t>
      </w:r>
      <w:r w:rsidRPr="006060B9">
        <w:rPr>
          <w:rFonts w:hint="eastAsia"/>
        </w:rPr>
        <w:t>34-37.</w:t>
      </w:r>
    </w:p>
    <w:p w14:paraId="2A657F53" w14:textId="14BC083F" w:rsidR="002F7C62" w:rsidRPr="006060B9" w:rsidRDefault="002F7C62" w:rsidP="006060B9">
      <w:pPr>
        <w:pStyle w:val="a9"/>
        <w:numPr>
          <w:ilvl w:val="0"/>
          <w:numId w:val="2"/>
        </w:numPr>
      </w:pPr>
      <w:r w:rsidRPr="006060B9">
        <w:rPr>
          <w:rFonts w:hint="eastAsia"/>
        </w:rPr>
        <w:t>蔡</w:t>
      </w:r>
      <w:r w:rsidRPr="006060B9">
        <w:rPr>
          <w:rFonts w:ascii="Microsoft YaHei" w:eastAsia="Microsoft YaHei" w:hAnsi="Microsoft YaHei" w:cs="Microsoft YaHei" w:hint="eastAsia"/>
        </w:rPr>
        <w:t>苏</w:t>
      </w:r>
      <w:r w:rsidRPr="006060B9">
        <w:rPr>
          <w:rFonts w:hint="eastAsia"/>
        </w:rPr>
        <w:t xml:space="preserve">, </w:t>
      </w:r>
      <w:r w:rsidRPr="006060B9">
        <w:rPr>
          <w:rFonts w:hint="eastAsia"/>
        </w:rPr>
        <w:t>王沛文</w:t>
      </w:r>
      <w:r w:rsidRPr="006060B9">
        <w:rPr>
          <w:rFonts w:hint="eastAsia"/>
        </w:rPr>
        <w:t xml:space="preserve">, </w:t>
      </w:r>
      <w:r w:rsidRPr="006060B9">
        <w:rPr>
          <w:rFonts w:ascii="Microsoft YaHei" w:eastAsia="Microsoft YaHei" w:hAnsi="Microsoft YaHei" w:cs="Microsoft YaHei" w:hint="eastAsia"/>
        </w:rPr>
        <w:t>杨阳</w:t>
      </w:r>
      <w:r w:rsidRPr="006060B9">
        <w:rPr>
          <w:rFonts w:hint="eastAsia"/>
        </w:rPr>
        <w:t xml:space="preserve">, </w:t>
      </w:r>
      <w:r w:rsidRPr="006060B9">
        <w:rPr>
          <w:rFonts w:hint="eastAsia"/>
        </w:rPr>
        <w:t>等</w:t>
      </w:r>
      <w:r w:rsidRPr="006060B9">
        <w:rPr>
          <w:rFonts w:hint="eastAsia"/>
        </w:rPr>
        <w:t xml:space="preserve">. </w:t>
      </w:r>
      <w:r w:rsidRPr="006060B9">
        <w:rPr>
          <w:rFonts w:hint="eastAsia"/>
        </w:rPr>
        <w:t>增强</w:t>
      </w:r>
      <w:r w:rsidRPr="006060B9">
        <w:rPr>
          <w:rFonts w:ascii="Microsoft YaHei" w:eastAsia="Microsoft YaHei" w:hAnsi="Microsoft YaHei" w:cs="Microsoft YaHei" w:hint="eastAsia"/>
        </w:rPr>
        <w:t>现实</w:t>
      </w:r>
      <w:r w:rsidRPr="006060B9">
        <w:rPr>
          <w:rFonts w:hint="eastAsia"/>
        </w:rPr>
        <w:t xml:space="preserve">(AR) </w:t>
      </w:r>
      <w:r w:rsidRPr="006060B9">
        <w:rPr>
          <w:rFonts w:hint="eastAsia"/>
        </w:rPr>
        <w:t>技</w:t>
      </w:r>
      <w:r w:rsidRPr="006060B9">
        <w:rPr>
          <w:rFonts w:ascii="Microsoft YaHei" w:eastAsia="Microsoft YaHei" w:hAnsi="Microsoft YaHei" w:cs="Microsoft YaHei" w:hint="eastAsia"/>
        </w:rPr>
        <w:t>术</w:t>
      </w:r>
      <w:r w:rsidRPr="006060B9">
        <w:rPr>
          <w:rFonts w:ascii="맑은 고딕" w:eastAsia="맑은 고딕" w:hAnsi="맑은 고딕" w:cs="맑은 고딕" w:hint="eastAsia"/>
        </w:rPr>
        <w:t>的</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应</w:t>
      </w:r>
      <w:r w:rsidRPr="006060B9">
        <w:rPr>
          <w:rFonts w:ascii="맑은 고딕" w:eastAsia="맑은 고딕" w:hAnsi="맑은 고딕" w:cs="맑은 고딕" w:hint="eastAsia"/>
        </w:rPr>
        <w:t>用</w:t>
      </w:r>
      <w:r w:rsidRPr="006060B9">
        <w:rPr>
          <w:rFonts w:ascii="Microsoft YaHei" w:eastAsia="Microsoft YaHei" w:hAnsi="Microsoft YaHei" w:cs="Microsoft YaHei" w:hint="eastAsia"/>
        </w:rPr>
        <w:t>综</w:t>
      </w:r>
      <w:r w:rsidRPr="006060B9">
        <w:rPr>
          <w:rFonts w:ascii="맑은 고딕" w:eastAsia="맑은 고딕" w:hAnsi="맑은 고딕" w:cs="맑은 고딕" w:hint="eastAsia"/>
        </w:rPr>
        <w:t>述</w:t>
      </w:r>
      <w:r w:rsidRPr="006060B9">
        <w:rPr>
          <w:rFonts w:hint="eastAsia"/>
        </w:rPr>
        <w:t xml:space="preserve"> [J]. </w:t>
      </w:r>
      <w:r w:rsidRPr="006060B9">
        <w:rPr>
          <w:rFonts w:ascii="Microsoft YaHei" w:eastAsia="Microsoft YaHei" w:hAnsi="Microsoft YaHei" w:cs="Microsoft YaHei" w:hint="eastAsia"/>
        </w:rPr>
        <w:t>远</w:t>
      </w:r>
      <w:r w:rsidRPr="006060B9">
        <w:rPr>
          <w:rFonts w:ascii="맑은 고딕" w:eastAsia="맑은 고딕" w:hAnsi="맑은 고딕" w:cs="맑은 고딕" w:hint="eastAsia"/>
        </w:rPr>
        <w:t>程</w:t>
      </w:r>
      <w:r w:rsidRPr="006060B9">
        <w:rPr>
          <w:rFonts w:ascii="Microsoft YaHei" w:eastAsia="Microsoft YaHei" w:hAnsi="Microsoft YaHei" w:cs="Microsoft YaHei" w:hint="eastAsia"/>
        </w:rPr>
        <w:t>教</w:t>
      </w:r>
      <w:r w:rsidRPr="006060B9">
        <w:rPr>
          <w:rFonts w:ascii="맑은 고딕" w:eastAsia="맑은 고딕" w:hAnsi="맑은 고딕" w:cs="맑은 고딕" w:hint="eastAsia"/>
        </w:rPr>
        <w:t>育</w:t>
      </w:r>
      <w:r w:rsidRPr="006060B9">
        <w:rPr>
          <w:rFonts w:ascii="Microsoft YaHei" w:eastAsia="Microsoft YaHei" w:hAnsi="Microsoft YaHei" w:cs="Microsoft YaHei" w:hint="eastAsia"/>
        </w:rPr>
        <w:t>杂</w:t>
      </w:r>
      <w:r w:rsidRPr="006060B9">
        <w:rPr>
          <w:rFonts w:ascii="맑은 고딕" w:eastAsia="맑은 고딕" w:hAnsi="맑은 고딕" w:cs="맑은 고딕" w:hint="eastAsia"/>
        </w:rPr>
        <w:t>志</w:t>
      </w:r>
      <w:r w:rsidRPr="006060B9">
        <w:rPr>
          <w:rFonts w:hint="eastAsia"/>
        </w:rPr>
        <w:t>,2016,(5)</w:t>
      </w:r>
      <w:r w:rsidRPr="006060B9">
        <w:rPr>
          <w:rFonts w:hint="eastAsia"/>
        </w:rPr>
        <w:t>：</w:t>
      </w:r>
      <w:r w:rsidRPr="006060B9">
        <w:rPr>
          <w:rFonts w:hint="eastAsia"/>
        </w:rPr>
        <w:t>27-40.</w:t>
      </w:r>
    </w:p>
    <w:p w14:paraId="70853654" w14:textId="6FBF19CE" w:rsidR="00970EC7" w:rsidRPr="000D6AA1" w:rsidRDefault="005E1ADF" w:rsidP="005E0B73">
      <w:pPr>
        <w:pStyle w:val="a9"/>
        <w:numPr>
          <w:ilvl w:val="0"/>
          <w:numId w:val="2"/>
        </w:numPr>
      </w:pPr>
      <w:r w:rsidRPr="006060B9">
        <w:rPr>
          <w:rFonts w:hint="eastAsia"/>
        </w:rPr>
        <w:t>RYFFEL M,MAGNENAT S.Augmented Creativity: Bridging the Real and Virtual Worlds to Enhance Creative Play[C].Proceedings of the SIGGRAPH Asia 2015 Mobile Graphics and Interactive Applications,Kobe:ACM</w:t>
      </w:r>
      <w:r w:rsidRPr="006060B9">
        <w:rPr>
          <w:rFonts w:hint="eastAsia"/>
        </w:rPr>
        <w:t>，</w:t>
      </w:r>
      <w:r w:rsidRPr="006060B9">
        <w:rPr>
          <w:rFonts w:hint="eastAsia"/>
        </w:rPr>
        <w:t>2015</w:t>
      </w:r>
      <w:r w:rsidRPr="006060B9">
        <w:rPr>
          <w:rFonts w:hint="eastAsia"/>
        </w:rPr>
        <w:t>：</w:t>
      </w:r>
      <w:r w:rsidRPr="006060B9">
        <w:rPr>
          <w:rFonts w:hint="eastAsia"/>
        </w:rPr>
        <w:t>1-12.</w:t>
      </w:r>
    </w:p>
    <w:p w14:paraId="114DF89D" w14:textId="0A219EAD" w:rsidR="000D6AA1" w:rsidRPr="00564C30" w:rsidRDefault="00564C30" w:rsidP="005E0B73">
      <w:pPr>
        <w:pStyle w:val="a9"/>
        <w:numPr>
          <w:ilvl w:val="0"/>
          <w:numId w:val="2"/>
        </w:numPr>
      </w:pPr>
      <w:r w:rsidRPr="006060B9">
        <w:rPr>
          <w:rFonts w:hint="eastAsia"/>
        </w:rPr>
        <w:lastRenderedPageBreak/>
        <w:t>HORNECKER E,DUNSER A.Of Pages and Paddles: Children</w:t>
      </w:r>
      <w:r w:rsidRPr="006060B9">
        <w:rPr>
          <w:rFonts w:hint="eastAsia"/>
        </w:rPr>
        <w:t>’</w:t>
      </w:r>
      <w:r w:rsidRPr="006060B9">
        <w:rPr>
          <w:rFonts w:hint="eastAsia"/>
        </w:rPr>
        <w:t>s Expectations and Mistaken Interactions with Physical-digital Tools [J].Interacting with Computers (S0953-5438),2009,21(1)</w:t>
      </w:r>
      <w:r w:rsidRPr="006060B9">
        <w:rPr>
          <w:rFonts w:hint="eastAsia"/>
        </w:rPr>
        <w:t>：</w:t>
      </w:r>
      <w:r w:rsidRPr="006060B9">
        <w:rPr>
          <w:rFonts w:hint="eastAsia"/>
        </w:rPr>
        <w:t>95-107.</w:t>
      </w:r>
    </w:p>
    <w:p w14:paraId="46D0FC22" w14:textId="3FF2533D" w:rsidR="00564C30" w:rsidRDefault="00A54306" w:rsidP="005E0B73">
      <w:pPr>
        <w:pStyle w:val="a9"/>
        <w:numPr>
          <w:ilvl w:val="0"/>
          <w:numId w:val="2"/>
        </w:numPr>
      </w:pPr>
      <w:r>
        <w:t>Virtual &amp;Augmented Reality The Goldman Schs Group,Inc. Jan 13,2016.</w:t>
      </w:r>
    </w:p>
    <w:p w14:paraId="4E701317" w14:textId="03B93189" w:rsidR="0083238B" w:rsidRDefault="003A4D6F" w:rsidP="0083238B">
      <w:pPr>
        <w:pStyle w:val="a9"/>
        <w:numPr>
          <w:ilvl w:val="0"/>
          <w:numId w:val="2"/>
        </w:numPr>
      </w:pPr>
      <w:hyperlink r:id="rId76" w:history="1">
        <w:r w:rsidR="00D32A3E" w:rsidRPr="00267E89">
          <w:rPr>
            <w:rStyle w:val="aa"/>
          </w:rPr>
          <w:t>https://zhuanlan.zhihu.com/p/32865565</w:t>
        </w:r>
      </w:hyperlink>
    </w:p>
    <w:p w14:paraId="6BA6B2D3" w14:textId="27A0B745" w:rsidR="00D32A3E" w:rsidRDefault="00D32A3E" w:rsidP="00D32A3E">
      <w:pPr>
        <w:pStyle w:val="a9"/>
        <w:numPr>
          <w:ilvl w:val="0"/>
          <w:numId w:val="2"/>
        </w:numPr>
      </w:pPr>
      <w:r>
        <w:t xml:space="preserve">Human interface guidelines </w:t>
      </w:r>
      <w:hyperlink r:id="rId77" w:history="1">
        <w:r w:rsidR="00DE28A5" w:rsidRPr="00267E89">
          <w:rPr>
            <w:rStyle w:val="aa"/>
          </w:rPr>
          <w:t>https://developer.apple.com/ios/human-interface-guidelines/technologies/augmented-reality/</w:t>
        </w:r>
      </w:hyperlink>
    </w:p>
    <w:p w14:paraId="3878C5AC" w14:textId="69F3A021" w:rsidR="00DE28A5" w:rsidRDefault="00DE28A5" w:rsidP="00D32A3E">
      <w:pPr>
        <w:pStyle w:val="a9"/>
        <w:numPr>
          <w:ilvl w:val="0"/>
          <w:numId w:val="2"/>
        </w:numPr>
      </w:pPr>
      <w:r w:rsidRPr="00DE28A5">
        <w:rPr>
          <w:rFonts w:hint="eastAsia"/>
        </w:rPr>
        <w:t>Thomas Caudell</w:t>
      </w:r>
      <w:r>
        <w:t xml:space="preserve"> </w:t>
      </w:r>
      <w:r>
        <w:rPr>
          <w:rFonts w:ascii="DengXian" w:eastAsia="DengXian" w:hAnsi="DengXian" w:hint="eastAsia"/>
        </w:rPr>
        <w:t>and</w:t>
      </w:r>
      <w:r>
        <w:t xml:space="preserve"> </w:t>
      </w:r>
      <w:r w:rsidRPr="00DE28A5">
        <w:rPr>
          <w:rFonts w:hint="eastAsia"/>
        </w:rPr>
        <w:t>David Mizell</w:t>
      </w:r>
      <w:r w:rsidRPr="00DE28A5">
        <w:t xml:space="preserve"> </w:t>
      </w:r>
      <w:r w:rsidRPr="00DE28A5">
        <w:rPr>
          <w:rFonts w:hint="eastAsia"/>
        </w:rPr>
        <w:t>Augmented reality: An application of heads-up display</w:t>
      </w:r>
      <w:r w:rsidRPr="00DE28A5">
        <w:t xml:space="preserve"> </w:t>
      </w:r>
      <w:r w:rsidRPr="00DE28A5">
        <w:rPr>
          <w:rFonts w:hint="eastAsia"/>
        </w:rPr>
        <w:t>technology to manual manufacturing processes</w:t>
      </w:r>
    </w:p>
    <w:p w14:paraId="4252F857" w14:textId="3D222729" w:rsidR="00416A4A" w:rsidRPr="005342B8" w:rsidRDefault="002016CB" w:rsidP="00D32A3E">
      <w:pPr>
        <w:pStyle w:val="a9"/>
        <w:numPr>
          <w:ilvl w:val="0"/>
          <w:numId w:val="2"/>
        </w:numPr>
      </w:pPr>
      <w:r>
        <w:rPr>
          <w:rFonts w:ascii="DengXian" w:eastAsia="DengXian" w:hAnsi="DengXian" w:hint="eastAsia"/>
        </w:rPr>
        <w:t>王丹，段渭军，李星，</w:t>
      </w:r>
      <w:r w:rsidR="00416A4A">
        <w:t>SOOLDE</w:t>
      </w:r>
      <w:r w:rsidR="00416A4A">
        <w:rPr>
          <w:rFonts w:ascii="DengXian" w:eastAsia="DengXian" w:hAnsi="DengXian" w:hint="eastAsia"/>
        </w:rPr>
        <w:t>在工科院校</w:t>
      </w:r>
      <w:r w:rsidR="00416A4A">
        <w:rPr>
          <w:rFonts w:ascii="Microsoft YaHei" w:eastAsia="Microsoft YaHei" w:hAnsi="Microsoft YaHei" w:cs="Microsoft YaHei" w:hint="eastAsia"/>
        </w:rPr>
        <w:t>实验合成中应用初探</w:t>
      </w:r>
      <w:r>
        <w:rPr>
          <w:rFonts w:ascii="Microsoft YaHei" w:eastAsia="Microsoft YaHei" w:hAnsi="Microsoft YaHei" w:cs="Microsoft YaHei" w:hint="eastAsia"/>
        </w:rPr>
        <w:t>，现代教育技术M</w:t>
      </w:r>
      <w:r>
        <w:rPr>
          <w:rFonts w:ascii="Microsoft YaHei" w:eastAsia="Microsoft YaHei" w:hAnsi="Microsoft YaHei" w:cs="Microsoft YaHei"/>
        </w:rPr>
        <w:t>odern Educational Technology</w:t>
      </w:r>
      <w:r>
        <w:rPr>
          <w:rFonts w:ascii="Microsoft YaHei" w:eastAsia="Microsoft YaHei" w:hAnsi="Microsoft YaHei" w:cs="Microsoft YaHei" w:hint="eastAsia"/>
        </w:rPr>
        <w:t>，</w:t>
      </w:r>
      <w:r>
        <w:rPr>
          <w:rFonts w:ascii="Microsoft YaHei" w:eastAsia="Microsoft YaHei" w:hAnsi="Microsoft YaHei" w:cs="Microsoft YaHei"/>
        </w:rPr>
        <w:t xml:space="preserve"> Vol.20, No, 12, 2010</w:t>
      </w:r>
    </w:p>
    <w:p w14:paraId="62451CC5" w14:textId="404D6A0A" w:rsidR="005342B8" w:rsidRDefault="003A4D6F" w:rsidP="005342B8">
      <w:pPr>
        <w:pStyle w:val="a9"/>
        <w:numPr>
          <w:ilvl w:val="0"/>
          <w:numId w:val="2"/>
        </w:numPr>
      </w:pPr>
      <w:hyperlink r:id="rId78" w:history="1">
        <w:r w:rsidR="005342B8" w:rsidRPr="002201E5">
          <w:rPr>
            <w:rStyle w:val="aa"/>
          </w:rPr>
          <w:t>http://www.shafa.com/articles/zIHzY7BRArZmpcYY.html</w:t>
        </w:r>
      </w:hyperlink>
    </w:p>
    <w:p w14:paraId="2FE9F11E" w14:textId="04B0D386" w:rsidR="005D5654" w:rsidRPr="005D5654" w:rsidRDefault="005D5654" w:rsidP="005D5654">
      <w:pPr>
        <w:pStyle w:val="a9"/>
        <w:numPr>
          <w:ilvl w:val="0"/>
          <w:numId w:val="2"/>
        </w:numPr>
        <w:jc w:val="both"/>
        <w:rPr>
          <w:rFonts w:ascii="Microsoft YaHei" w:eastAsia="Microsoft YaHei" w:hAnsi="Microsoft YaHei" w:cs="Microsoft YaHei"/>
        </w:rPr>
      </w:pPr>
      <w:r w:rsidRPr="005D5654">
        <w:rPr>
          <w:rFonts w:ascii="Microsoft YaHei" w:eastAsia="Microsoft YaHei" w:hAnsi="Microsoft YaHei" w:cs="Microsoft YaHei" w:hint="eastAsia"/>
        </w:rPr>
        <w:t>萧冰，王茜</w:t>
      </w:r>
      <w:r w:rsidRPr="005D5654">
        <w:rPr>
          <w:rFonts w:ascii="Microsoft YaHei" w:eastAsia="Microsoft YaHei" w:hAnsi="Microsoft YaHei" w:cs="Microsoft YaHei"/>
        </w:rPr>
        <w:t xml:space="preserve"> . </w:t>
      </w:r>
      <w:r w:rsidRPr="005D5654">
        <w:rPr>
          <w:rFonts w:ascii="Microsoft YaHei" w:eastAsia="Microsoft YaHei" w:hAnsi="Microsoft YaHei" w:cs="Microsoft YaHei" w:hint="eastAsia"/>
        </w:rPr>
        <w:t>增强现实技术在儿童科普读物中的应用研究</w:t>
      </w:r>
      <w:r w:rsidRPr="005D5654">
        <w:rPr>
          <w:rFonts w:ascii="Microsoft YaHei" w:eastAsia="Microsoft YaHei" w:hAnsi="Microsoft YaHei" w:cs="Microsoft YaHei"/>
        </w:rPr>
        <w:t xml:space="preserve"> [J]. </w:t>
      </w:r>
      <w:r w:rsidRPr="005D5654">
        <w:rPr>
          <w:rFonts w:ascii="Microsoft YaHei" w:eastAsia="Microsoft YaHei" w:hAnsi="Microsoft YaHei" w:cs="Microsoft YaHei" w:hint="eastAsia"/>
        </w:rPr>
        <w:t>科技与出版，</w:t>
      </w:r>
      <w:r w:rsidRPr="005D5654">
        <w:rPr>
          <w:rFonts w:ascii="Microsoft YaHei" w:eastAsia="Microsoft YaHei" w:hAnsi="Microsoft YaHei" w:cs="Microsoft YaHei"/>
        </w:rPr>
        <w:t>2014</w:t>
      </w:r>
      <w:r w:rsidRPr="005D5654">
        <w:rPr>
          <w:rFonts w:ascii="Microsoft YaHei" w:eastAsia="Microsoft YaHei" w:hAnsi="Microsoft YaHei" w:cs="Microsoft YaHei" w:hint="eastAsia"/>
        </w:rPr>
        <w:t>，</w:t>
      </w:r>
      <w:r w:rsidRPr="005D5654">
        <w:rPr>
          <w:rFonts w:ascii="Microsoft YaHei" w:eastAsia="Microsoft YaHei" w:hAnsi="Microsoft YaHei" w:cs="Microsoft YaHei"/>
        </w:rPr>
        <w:t>(12)</w:t>
      </w:r>
      <w:r w:rsidRPr="005D5654">
        <w:rPr>
          <w:rFonts w:ascii="Microsoft YaHei" w:eastAsia="Microsoft YaHei" w:hAnsi="Microsoft YaHei" w:cs="Microsoft YaHei" w:hint="eastAsia"/>
        </w:rPr>
        <w:t>：</w:t>
      </w:r>
      <w:r w:rsidRPr="005D5654">
        <w:rPr>
          <w:rFonts w:ascii="Microsoft YaHei" w:eastAsia="Microsoft YaHei" w:hAnsi="Microsoft YaHei" w:cs="Microsoft YaHei"/>
        </w:rPr>
        <w:t>108-110.</w:t>
      </w:r>
    </w:p>
    <w:p w14:paraId="7EB70736" w14:textId="77777777" w:rsidR="002E24C5" w:rsidRPr="002E24C5" w:rsidRDefault="002E24C5" w:rsidP="002E24C5">
      <w:pPr>
        <w:pStyle w:val="a9"/>
        <w:numPr>
          <w:ilvl w:val="0"/>
          <w:numId w:val="2"/>
        </w:numPr>
        <w:jc w:val="both"/>
        <w:rPr>
          <w:rFonts w:ascii="Microsoft YaHei" w:eastAsia="Microsoft YaHei" w:hAnsi="Microsoft YaHei" w:cs="Microsoft YaHei"/>
        </w:rPr>
      </w:pPr>
      <w:r w:rsidRPr="002E24C5">
        <w:rPr>
          <w:rFonts w:ascii="Microsoft YaHei" w:eastAsia="Microsoft YaHei" w:hAnsi="Microsoft YaHei" w:cs="Microsoft YaHei"/>
        </w:rPr>
        <w:t>https://www.amazon.cn/gp/product/1783120797?psc=1</w:t>
      </w:r>
    </w:p>
    <w:p w14:paraId="4EB6713D" w14:textId="77777777" w:rsidR="005342B8" w:rsidRPr="00713274" w:rsidRDefault="005342B8" w:rsidP="005342B8">
      <w:pPr>
        <w:pStyle w:val="a9"/>
        <w:numPr>
          <w:ilvl w:val="0"/>
          <w:numId w:val="2"/>
        </w:numPr>
      </w:pPr>
    </w:p>
    <w:p w14:paraId="4193331B" w14:textId="6D8C98D3" w:rsidR="00713274" w:rsidRPr="002E0B38" w:rsidRDefault="00A66D12" w:rsidP="00A66D12">
      <w:pPr>
        <w:rPr>
          <w:rFonts w:ascii="Times New Roman" w:eastAsia="SimSun" w:hAnsi="Times New Roman" w:cs="Times New Roman"/>
          <w:color w:val="0000FF"/>
          <w:u w:val="single"/>
        </w:rPr>
      </w:pPr>
      <w:r>
        <w:br/>
      </w:r>
    </w:p>
    <w:p w14:paraId="6753BF7F" w14:textId="77777777" w:rsidR="00D1547C" w:rsidRPr="001D5155" w:rsidRDefault="00D1547C">
      <w:pPr>
        <w:rPr>
          <w:sz w:val="24"/>
        </w:rPr>
      </w:pPr>
    </w:p>
    <w:sectPr w:rsidR="00D1547C" w:rsidRPr="001D5155" w:rsidSect="00CC375F">
      <w:pgSz w:w="12240" w:h="15840"/>
      <w:pgMar w:top="170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7DCEE1" w14:textId="77777777" w:rsidR="00500544" w:rsidRDefault="00500544" w:rsidP="00BE7D70">
      <w:pPr>
        <w:spacing w:after="0" w:line="240" w:lineRule="auto"/>
      </w:pPr>
      <w:r>
        <w:separator/>
      </w:r>
    </w:p>
  </w:endnote>
  <w:endnote w:type="continuationSeparator" w:id="0">
    <w:p w14:paraId="61A06EC3" w14:textId="77777777" w:rsidR="00500544" w:rsidRDefault="00500544" w:rsidP="00BE7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바탕">
    <w:altName w:val="Batang"/>
    <w:panose1 w:val="02030600000101010101"/>
    <w:charset w:val="81"/>
    <w:family w:val="roman"/>
    <w:pitch w:val="variable"/>
    <w:sig w:usb0="B00002AF" w:usb1="69D77CFB" w:usb2="00000030" w:usb3="00000000" w:csb0="0008009F" w:csb1="00000000"/>
  </w:font>
  <w:font w:name="돋움">
    <w:altName w:val="Dotum"/>
    <w:panose1 w:val="020B0600000101010101"/>
    <w:charset w:val="81"/>
    <w:family w:val="modern"/>
    <w:pitch w:val="variable"/>
    <w:sig w:usb0="B00002AF" w:usb1="69D77CFB" w:usb2="00000030" w:usb3="00000000" w:csb0="0008009F" w:csb1="00000000"/>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D1C7E7" w14:textId="77777777" w:rsidR="00500544" w:rsidRDefault="00500544" w:rsidP="00BE7D70">
      <w:pPr>
        <w:spacing w:after="0" w:line="240" w:lineRule="auto"/>
      </w:pPr>
      <w:r>
        <w:separator/>
      </w:r>
    </w:p>
  </w:footnote>
  <w:footnote w:type="continuationSeparator" w:id="0">
    <w:p w14:paraId="57E31070" w14:textId="77777777" w:rsidR="00500544" w:rsidRDefault="00500544" w:rsidP="00BE7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77C0D"/>
    <w:multiLevelType w:val="hybridMultilevel"/>
    <w:tmpl w:val="CD0E4536"/>
    <w:lvl w:ilvl="0" w:tplc="4888DF8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3C30B7"/>
    <w:multiLevelType w:val="hybridMultilevel"/>
    <w:tmpl w:val="B9600926"/>
    <w:lvl w:ilvl="0" w:tplc="1AC2D1AE">
      <w:start w:val="1"/>
      <w:numFmt w:val="decimal"/>
      <w:lvlText w:val="%1."/>
      <w:lvlJc w:val="left"/>
      <w:pPr>
        <w:ind w:left="720" w:hanging="360"/>
      </w:pPr>
      <w:rPr>
        <w:rFonts w:eastAsiaTheme="minorEastAsia" w:hint="default"/>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57835"/>
    <w:multiLevelType w:val="multilevel"/>
    <w:tmpl w:val="BB982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6529A4"/>
    <w:multiLevelType w:val="multilevel"/>
    <w:tmpl w:val="4F46C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8445FB"/>
    <w:multiLevelType w:val="hybridMultilevel"/>
    <w:tmpl w:val="83B41CAE"/>
    <w:lvl w:ilvl="0" w:tplc="29ECAE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540165"/>
    <w:multiLevelType w:val="hybridMultilevel"/>
    <w:tmpl w:val="54327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89340B"/>
    <w:multiLevelType w:val="hybridMultilevel"/>
    <w:tmpl w:val="453C6F24"/>
    <w:lvl w:ilvl="0" w:tplc="42506A3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FB61D46"/>
    <w:multiLevelType w:val="hybridMultilevel"/>
    <w:tmpl w:val="9FAE76B6"/>
    <w:lvl w:ilvl="0" w:tplc="0ED2E80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6A5592"/>
    <w:multiLevelType w:val="hybridMultilevel"/>
    <w:tmpl w:val="7870EDD8"/>
    <w:lvl w:ilvl="0" w:tplc="0EE011E8">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5151DA3"/>
    <w:multiLevelType w:val="multilevel"/>
    <w:tmpl w:val="5F501014"/>
    <w:lvl w:ilvl="0">
      <w:start w:val="1"/>
      <w:numFmt w:val="decimal"/>
      <w:lvlText w:val="%1"/>
      <w:lvlJc w:val="left"/>
      <w:pPr>
        <w:ind w:left="405" w:hanging="405"/>
      </w:pPr>
      <w:rPr>
        <w:rFonts w:ascii="Century" w:hAnsi="Century" w:hint="default"/>
      </w:rPr>
    </w:lvl>
    <w:lvl w:ilvl="1">
      <w:start w:val="1"/>
      <w:numFmt w:val="decimal"/>
      <w:lvlText w:val="%1.%2"/>
      <w:lvlJc w:val="left"/>
      <w:pPr>
        <w:ind w:left="405" w:hanging="405"/>
      </w:pPr>
      <w:rPr>
        <w:rFonts w:ascii="Century" w:hAnsi="Century" w:hint="default"/>
      </w:rPr>
    </w:lvl>
    <w:lvl w:ilvl="2">
      <w:start w:val="1"/>
      <w:numFmt w:val="decimal"/>
      <w:lvlText w:val="%1.%2.%3"/>
      <w:lvlJc w:val="left"/>
      <w:pPr>
        <w:ind w:left="720" w:hanging="720"/>
      </w:pPr>
      <w:rPr>
        <w:rFonts w:ascii="Century" w:hAnsi="Century" w:hint="default"/>
      </w:rPr>
    </w:lvl>
    <w:lvl w:ilvl="3">
      <w:start w:val="1"/>
      <w:numFmt w:val="decimal"/>
      <w:lvlText w:val="%1.%2.%3.%4"/>
      <w:lvlJc w:val="left"/>
      <w:pPr>
        <w:ind w:left="1080" w:hanging="1080"/>
      </w:pPr>
      <w:rPr>
        <w:rFonts w:ascii="Century" w:hAnsi="Century" w:hint="default"/>
      </w:rPr>
    </w:lvl>
    <w:lvl w:ilvl="4">
      <w:start w:val="1"/>
      <w:numFmt w:val="decimal"/>
      <w:lvlText w:val="%1.%2.%3.%4.%5"/>
      <w:lvlJc w:val="left"/>
      <w:pPr>
        <w:ind w:left="1080" w:hanging="1080"/>
      </w:pPr>
      <w:rPr>
        <w:rFonts w:ascii="Century" w:hAnsi="Century" w:hint="default"/>
      </w:rPr>
    </w:lvl>
    <w:lvl w:ilvl="5">
      <w:start w:val="1"/>
      <w:numFmt w:val="decimal"/>
      <w:lvlText w:val="%1.%2.%3.%4.%5.%6"/>
      <w:lvlJc w:val="left"/>
      <w:pPr>
        <w:ind w:left="1440" w:hanging="1440"/>
      </w:pPr>
      <w:rPr>
        <w:rFonts w:ascii="Century" w:hAnsi="Century" w:hint="default"/>
      </w:rPr>
    </w:lvl>
    <w:lvl w:ilvl="6">
      <w:start w:val="1"/>
      <w:numFmt w:val="decimal"/>
      <w:lvlText w:val="%1.%2.%3.%4.%5.%6.%7"/>
      <w:lvlJc w:val="left"/>
      <w:pPr>
        <w:ind w:left="1440" w:hanging="1440"/>
      </w:pPr>
      <w:rPr>
        <w:rFonts w:ascii="Century" w:hAnsi="Century" w:hint="default"/>
      </w:rPr>
    </w:lvl>
    <w:lvl w:ilvl="7">
      <w:start w:val="1"/>
      <w:numFmt w:val="decimal"/>
      <w:lvlText w:val="%1.%2.%3.%4.%5.%6.%7.%8"/>
      <w:lvlJc w:val="left"/>
      <w:pPr>
        <w:ind w:left="1800" w:hanging="1800"/>
      </w:pPr>
      <w:rPr>
        <w:rFonts w:ascii="Century" w:hAnsi="Century" w:hint="default"/>
      </w:rPr>
    </w:lvl>
    <w:lvl w:ilvl="8">
      <w:start w:val="1"/>
      <w:numFmt w:val="decimal"/>
      <w:lvlText w:val="%1.%2.%3.%4.%5.%6.%7.%8.%9"/>
      <w:lvlJc w:val="left"/>
      <w:pPr>
        <w:ind w:left="1800" w:hanging="1800"/>
      </w:pPr>
      <w:rPr>
        <w:rFonts w:ascii="Century" w:hAnsi="Century" w:hint="default"/>
      </w:rPr>
    </w:lvl>
  </w:abstractNum>
  <w:abstractNum w:abstractNumId="10" w15:restartNumberingAfterBreak="0">
    <w:nsid w:val="3ADC3856"/>
    <w:multiLevelType w:val="hybridMultilevel"/>
    <w:tmpl w:val="381AA7D6"/>
    <w:lvl w:ilvl="0" w:tplc="56BE127A">
      <w:start w:val="1"/>
      <w:numFmt w:val="lowerLetter"/>
      <w:lvlText w:val="(%1)"/>
      <w:lvlJc w:val="left"/>
      <w:pPr>
        <w:ind w:left="3165" w:hanging="28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A31BD8"/>
    <w:multiLevelType w:val="multilevel"/>
    <w:tmpl w:val="B7AC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1741E3"/>
    <w:multiLevelType w:val="hybridMultilevel"/>
    <w:tmpl w:val="A9489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0B110A"/>
    <w:multiLevelType w:val="hybridMultilevel"/>
    <w:tmpl w:val="1EDAD8BE"/>
    <w:lvl w:ilvl="0" w:tplc="332CA9C2">
      <w:start w:val="1"/>
      <w:numFmt w:val="decimal"/>
      <w:lvlText w:val="%1，"/>
      <w:lvlJc w:val="left"/>
      <w:pPr>
        <w:ind w:left="780" w:hanging="420"/>
      </w:pPr>
      <w:rPr>
        <w:rFonts w:ascii="Times New Roman" w:eastAsia="Times New Roman" w:hAnsi="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B4B7D07"/>
    <w:multiLevelType w:val="multilevel"/>
    <w:tmpl w:val="AB44D0F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51D223C"/>
    <w:multiLevelType w:val="hybridMultilevel"/>
    <w:tmpl w:val="1C0C72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7DE215E6"/>
    <w:multiLevelType w:val="multilevel"/>
    <w:tmpl w:val="975ABC92"/>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1"/>
  </w:num>
  <w:num w:numId="3">
    <w:abstractNumId w:val="3"/>
  </w:num>
  <w:num w:numId="4">
    <w:abstractNumId w:val="13"/>
  </w:num>
  <w:num w:numId="5">
    <w:abstractNumId w:val="7"/>
  </w:num>
  <w:num w:numId="6">
    <w:abstractNumId w:val="9"/>
  </w:num>
  <w:num w:numId="7">
    <w:abstractNumId w:val="11"/>
  </w:num>
  <w:num w:numId="8">
    <w:abstractNumId w:val="2"/>
  </w:num>
  <w:num w:numId="9">
    <w:abstractNumId w:val="2"/>
    <w:lvlOverride w:ilvl="1">
      <w:lvl w:ilvl="1">
        <w:numFmt w:val="bullet"/>
        <w:lvlText w:val=""/>
        <w:lvlJc w:val="left"/>
        <w:pPr>
          <w:tabs>
            <w:tab w:val="num" w:pos="1440"/>
          </w:tabs>
          <w:ind w:left="1440" w:hanging="360"/>
        </w:pPr>
        <w:rPr>
          <w:rFonts w:ascii="Symbol" w:hAnsi="Symbol" w:hint="default"/>
          <w:sz w:val="20"/>
        </w:rPr>
      </w:lvl>
    </w:lvlOverride>
  </w:num>
  <w:num w:numId="10">
    <w:abstractNumId w:val="15"/>
  </w:num>
  <w:num w:numId="11">
    <w:abstractNumId w:val="14"/>
  </w:num>
  <w:num w:numId="12">
    <w:abstractNumId w:val="12"/>
  </w:num>
  <w:num w:numId="13">
    <w:abstractNumId w:val="5"/>
  </w:num>
  <w:num w:numId="14">
    <w:abstractNumId w:val="0"/>
  </w:num>
  <w:num w:numId="15">
    <w:abstractNumId w:val="4"/>
  </w:num>
  <w:num w:numId="16">
    <w:abstractNumId w:val="8"/>
  </w:num>
  <w:num w:numId="17">
    <w:abstractNumId w:val="1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273D"/>
    <w:rsid w:val="000022B8"/>
    <w:rsid w:val="000037D2"/>
    <w:rsid w:val="00006B57"/>
    <w:rsid w:val="00007458"/>
    <w:rsid w:val="0001157E"/>
    <w:rsid w:val="00011D25"/>
    <w:rsid w:val="0001289B"/>
    <w:rsid w:val="00012EC8"/>
    <w:rsid w:val="0001315D"/>
    <w:rsid w:val="000131FF"/>
    <w:rsid w:val="00013657"/>
    <w:rsid w:val="00014A1D"/>
    <w:rsid w:val="00015678"/>
    <w:rsid w:val="000236B8"/>
    <w:rsid w:val="00023A02"/>
    <w:rsid w:val="000241B6"/>
    <w:rsid w:val="00025AB6"/>
    <w:rsid w:val="00025B23"/>
    <w:rsid w:val="0002692E"/>
    <w:rsid w:val="00027911"/>
    <w:rsid w:val="0003242E"/>
    <w:rsid w:val="000344D0"/>
    <w:rsid w:val="00035A37"/>
    <w:rsid w:val="00037000"/>
    <w:rsid w:val="00037D2B"/>
    <w:rsid w:val="000412C9"/>
    <w:rsid w:val="00041616"/>
    <w:rsid w:val="00041847"/>
    <w:rsid w:val="000435B1"/>
    <w:rsid w:val="00046CDC"/>
    <w:rsid w:val="00046E87"/>
    <w:rsid w:val="0004720D"/>
    <w:rsid w:val="00050E8C"/>
    <w:rsid w:val="000521D9"/>
    <w:rsid w:val="00061146"/>
    <w:rsid w:val="000655FB"/>
    <w:rsid w:val="00067130"/>
    <w:rsid w:val="000708DA"/>
    <w:rsid w:val="0007111A"/>
    <w:rsid w:val="0007120B"/>
    <w:rsid w:val="00072D14"/>
    <w:rsid w:val="00072E52"/>
    <w:rsid w:val="0007322D"/>
    <w:rsid w:val="000804B9"/>
    <w:rsid w:val="00080908"/>
    <w:rsid w:val="00082ECC"/>
    <w:rsid w:val="0008359D"/>
    <w:rsid w:val="00083B8E"/>
    <w:rsid w:val="00083EE7"/>
    <w:rsid w:val="00084649"/>
    <w:rsid w:val="00084E0C"/>
    <w:rsid w:val="00085192"/>
    <w:rsid w:val="00090A0C"/>
    <w:rsid w:val="00090F6A"/>
    <w:rsid w:val="00093981"/>
    <w:rsid w:val="00094765"/>
    <w:rsid w:val="000949C3"/>
    <w:rsid w:val="00095A49"/>
    <w:rsid w:val="000A1952"/>
    <w:rsid w:val="000A1AE6"/>
    <w:rsid w:val="000A2721"/>
    <w:rsid w:val="000A422B"/>
    <w:rsid w:val="000A46E2"/>
    <w:rsid w:val="000B0530"/>
    <w:rsid w:val="000B0651"/>
    <w:rsid w:val="000B1627"/>
    <w:rsid w:val="000B39C7"/>
    <w:rsid w:val="000B4417"/>
    <w:rsid w:val="000B530E"/>
    <w:rsid w:val="000B68C7"/>
    <w:rsid w:val="000B69C8"/>
    <w:rsid w:val="000B7237"/>
    <w:rsid w:val="000C05CE"/>
    <w:rsid w:val="000C122A"/>
    <w:rsid w:val="000C1C63"/>
    <w:rsid w:val="000C7367"/>
    <w:rsid w:val="000C737D"/>
    <w:rsid w:val="000C7497"/>
    <w:rsid w:val="000D013E"/>
    <w:rsid w:val="000D2C78"/>
    <w:rsid w:val="000D2E1A"/>
    <w:rsid w:val="000D53DF"/>
    <w:rsid w:val="000D6534"/>
    <w:rsid w:val="000D6AA1"/>
    <w:rsid w:val="000D7B6F"/>
    <w:rsid w:val="000E003B"/>
    <w:rsid w:val="000E0795"/>
    <w:rsid w:val="000E1D10"/>
    <w:rsid w:val="000E45D1"/>
    <w:rsid w:val="000E4615"/>
    <w:rsid w:val="000E576F"/>
    <w:rsid w:val="000F0E8E"/>
    <w:rsid w:val="000F178F"/>
    <w:rsid w:val="000F4901"/>
    <w:rsid w:val="000F6C24"/>
    <w:rsid w:val="00101943"/>
    <w:rsid w:val="001037DD"/>
    <w:rsid w:val="00104AA3"/>
    <w:rsid w:val="001056C7"/>
    <w:rsid w:val="00106421"/>
    <w:rsid w:val="00107232"/>
    <w:rsid w:val="0011090D"/>
    <w:rsid w:val="00110930"/>
    <w:rsid w:val="0011252E"/>
    <w:rsid w:val="00112743"/>
    <w:rsid w:val="00112956"/>
    <w:rsid w:val="001140B6"/>
    <w:rsid w:val="001159E1"/>
    <w:rsid w:val="00117452"/>
    <w:rsid w:val="0012097A"/>
    <w:rsid w:val="00122518"/>
    <w:rsid w:val="00125814"/>
    <w:rsid w:val="0012587A"/>
    <w:rsid w:val="00126D0D"/>
    <w:rsid w:val="0013004F"/>
    <w:rsid w:val="0013253D"/>
    <w:rsid w:val="00132847"/>
    <w:rsid w:val="00135809"/>
    <w:rsid w:val="0013652A"/>
    <w:rsid w:val="00136857"/>
    <w:rsid w:val="0014000D"/>
    <w:rsid w:val="00140F52"/>
    <w:rsid w:val="00142D91"/>
    <w:rsid w:val="0014332F"/>
    <w:rsid w:val="0014373E"/>
    <w:rsid w:val="00144008"/>
    <w:rsid w:val="00144EE7"/>
    <w:rsid w:val="0014795B"/>
    <w:rsid w:val="00150284"/>
    <w:rsid w:val="001514B1"/>
    <w:rsid w:val="001522F4"/>
    <w:rsid w:val="00152774"/>
    <w:rsid w:val="001539C1"/>
    <w:rsid w:val="00153E4F"/>
    <w:rsid w:val="00154FB6"/>
    <w:rsid w:val="001550AD"/>
    <w:rsid w:val="00155137"/>
    <w:rsid w:val="0015577A"/>
    <w:rsid w:val="00156C30"/>
    <w:rsid w:val="00157391"/>
    <w:rsid w:val="001607B9"/>
    <w:rsid w:val="0016117E"/>
    <w:rsid w:val="00161A18"/>
    <w:rsid w:val="00161F4E"/>
    <w:rsid w:val="00163A12"/>
    <w:rsid w:val="0016430B"/>
    <w:rsid w:val="00165E39"/>
    <w:rsid w:val="00166137"/>
    <w:rsid w:val="0016665A"/>
    <w:rsid w:val="001667EA"/>
    <w:rsid w:val="00166B69"/>
    <w:rsid w:val="00166F40"/>
    <w:rsid w:val="0017022C"/>
    <w:rsid w:val="001709A4"/>
    <w:rsid w:val="00170E1B"/>
    <w:rsid w:val="001711AF"/>
    <w:rsid w:val="00171335"/>
    <w:rsid w:val="001717B9"/>
    <w:rsid w:val="00171E5E"/>
    <w:rsid w:val="00176A99"/>
    <w:rsid w:val="00177A13"/>
    <w:rsid w:val="00180833"/>
    <w:rsid w:val="00180A82"/>
    <w:rsid w:val="00180B3D"/>
    <w:rsid w:val="001815AB"/>
    <w:rsid w:val="0018373C"/>
    <w:rsid w:val="00184F75"/>
    <w:rsid w:val="0018510A"/>
    <w:rsid w:val="001851AA"/>
    <w:rsid w:val="001857E9"/>
    <w:rsid w:val="00187DAD"/>
    <w:rsid w:val="00190DD6"/>
    <w:rsid w:val="00191BAE"/>
    <w:rsid w:val="00191D03"/>
    <w:rsid w:val="00192911"/>
    <w:rsid w:val="00192C3D"/>
    <w:rsid w:val="00193F5F"/>
    <w:rsid w:val="0019511E"/>
    <w:rsid w:val="00195AFA"/>
    <w:rsid w:val="0019631F"/>
    <w:rsid w:val="00196624"/>
    <w:rsid w:val="001971F5"/>
    <w:rsid w:val="0019759C"/>
    <w:rsid w:val="001A18A2"/>
    <w:rsid w:val="001A2106"/>
    <w:rsid w:val="001A301B"/>
    <w:rsid w:val="001A3932"/>
    <w:rsid w:val="001A76CC"/>
    <w:rsid w:val="001B1808"/>
    <w:rsid w:val="001B1959"/>
    <w:rsid w:val="001B4361"/>
    <w:rsid w:val="001B52CD"/>
    <w:rsid w:val="001B70A5"/>
    <w:rsid w:val="001C080F"/>
    <w:rsid w:val="001C361A"/>
    <w:rsid w:val="001C4270"/>
    <w:rsid w:val="001C4800"/>
    <w:rsid w:val="001C5534"/>
    <w:rsid w:val="001C6421"/>
    <w:rsid w:val="001C687C"/>
    <w:rsid w:val="001C7160"/>
    <w:rsid w:val="001C736C"/>
    <w:rsid w:val="001D0C57"/>
    <w:rsid w:val="001D1845"/>
    <w:rsid w:val="001D3703"/>
    <w:rsid w:val="001D5155"/>
    <w:rsid w:val="001D5745"/>
    <w:rsid w:val="001D67C7"/>
    <w:rsid w:val="001D7036"/>
    <w:rsid w:val="001D70BC"/>
    <w:rsid w:val="001E1E52"/>
    <w:rsid w:val="001E218A"/>
    <w:rsid w:val="001E31F6"/>
    <w:rsid w:val="001E3296"/>
    <w:rsid w:val="001E4250"/>
    <w:rsid w:val="001E46C3"/>
    <w:rsid w:val="001F16CA"/>
    <w:rsid w:val="001F3D36"/>
    <w:rsid w:val="001F5D93"/>
    <w:rsid w:val="001F623B"/>
    <w:rsid w:val="001F6C70"/>
    <w:rsid w:val="001F6F60"/>
    <w:rsid w:val="001F7293"/>
    <w:rsid w:val="001F72C9"/>
    <w:rsid w:val="002002C5"/>
    <w:rsid w:val="00200995"/>
    <w:rsid w:val="00200A8F"/>
    <w:rsid w:val="002016CB"/>
    <w:rsid w:val="00202670"/>
    <w:rsid w:val="00202E46"/>
    <w:rsid w:val="002043CD"/>
    <w:rsid w:val="002063C6"/>
    <w:rsid w:val="00206C28"/>
    <w:rsid w:val="00210585"/>
    <w:rsid w:val="00216355"/>
    <w:rsid w:val="00216985"/>
    <w:rsid w:val="002170E6"/>
    <w:rsid w:val="00221688"/>
    <w:rsid w:val="002223F4"/>
    <w:rsid w:val="00222900"/>
    <w:rsid w:val="00222F6B"/>
    <w:rsid w:val="0022420F"/>
    <w:rsid w:val="0022559D"/>
    <w:rsid w:val="002269A1"/>
    <w:rsid w:val="002279EA"/>
    <w:rsid w:val="00230055"/>
    <w:rsid w:val="00236950"/>
    <w:rsid w:val="0024178B"/>
    <w:rsid w:val="002462E6"/>
    <w:rsid w:val="00250817"/>
    <w:rsid w:val="00251B91"/>
    <w:rsid w:val="00252045"/>
    <w:rsid w:val="00252A27"/>
    <w:rsid w:val="00254DB1"/>
    <w:rsid w:val="0025591A"/>
    <w:rsid w:val="002603C0"/>
    <w:rsid w:val="00260D0D"/>
    <w:rsid w:val="0026135D"/>
    <w:rsid w:val="00261EBF"/>
    <w:rsid w:val="0026358F"/>
    <w:rsid w:val="00265445"/>
    <w:rsid w:val="00265466"/>
    <w:rsid w:val="002666A9"/>
    <w:rsid w:val="002701FE"/>
    <w:rsid w:val="0027082F"/>
    <w:rsid w:val="00271A7B"/>
    <w:rsid w:val="00274507"/>
    <w:rsid w:val="00281462"/>
    <w:rsid w:val="00282F84"/>
    <w:rsid w:val="00283562"/>
    <w:rsid w:val="0028726C"/>
    <w:rsid w:val="0028786D"/>
    <w:rsid w:val="002903FA"/>
    <w:rsid w:val="00291F73"/>
    <w:rsid w:val="002921A7"/>
    <w:rsid w:val="00292820"/>
    <w:rsid w:val="0029507D"/>
    <w:rsid w:val="002964B0"/>
    <w:rsid w:val="00296E1F"/>
    <w:rsid w:val="00297FE7"/>
    <w:rsid w:val="002A1311"/>
    <w:rsid w:val="002A1B89"/>
    <w:rsid w:val="002A36D4"/>
    <w:rsid w:val="002A40D4"/>
    <w:rsid w:val="002A4ECF"/>
    <w:rsid w:val="002A6BBB"/>
    <w:rsid w:val="002A6D1C"/>
    <w:rsid w:val="002A75E6"/>
    <w:rsid w:val="002B06D1"/>
    <w:rsid w:val="002B0CFD"/>
    <w:rsid w:val="002B0E7F"/>
    <w:rsid w:val="002B13CA"/>
    <w:rsid w:val="002B3091"/>
    <w:rsid w:val="002B4E16"/>
    <w:rsid w:val="002B519D"/>
    <w:rsid w:val="002B587B"/>
    <w:rsid w:val="002B5CD8"/>
    <w:rsid w:val="002B64B5"/>
    <w:rsid w:val="002C243D"/>
    <w:rsid w:val="002C24E4"/>
    <w:rsid w:val="002C2613"/>
    <w:rsid w:val="002C3A3F"/>
    <w:rsid w:val="002C76BE"/>
    <w:rsid w:val="002D0826"/>
    <w:rsid w:val="002D0F2E"/>
    <w:rsid w:val="002D2694"/>
    <w:rsid w:val="002D673E"/>
    <w:rsid w:val="002D7C90"/>
    <w:rsid w:val="002E0B38"/>
    <w:rsid w:val="002E1FA5"/>
    <w:rsid w:val="002E24C5"/>
    <w:rsid w:val="002E2B5A"/>
    <w:rsid w:val="002E3399"/>
    <w:rsid w:val="002F0260"/>
    <w:rsid w:val="002F2CA5"/>
    <w:rsid w:val="002F6BD4"/>
    <w:rsid w:val="002F7C62"/>
    <w:rsid w:val="002F7EE7"/>
    <w:rsid w:val="00300168"/>
    <w:rsid w:val="00302499"/>
    <w:rsid w:val="00302525"/>
    <w:rsid w:val="003039F8"/>
    <w:rsid w:val="00306468"/>
    <w:rsid w:val="00306501"/>
    <w:rsid w:val="00306EE7"/>
    <w:rsid w:val="00306F29"/>
    <w:rsid w:val="003073CB"/>
    <w:rsid w:val="00311077"/>
    <w:rsid w:val="00311179"/>
    <w:rsid w:val="0031746A"/>
    <w:rsid w:val="00317F66"/>
    <w:rsid w:val="003217E9"/>
    <w:rsid w:val="0032200D"/>
    <w:rsid w:val="00322304"/>
    <w:rsid w:val="00322E98"/>
    <w:rsid w:val="00323327"/>
    <w:rsid w:val="00326661"/>
    <w:rsid w:val="003271DE"/>
    <w:rsid w:val="003276ED"/>
    <w:rsid w:val="00330625"/>
    <w:rsid w:val="003312CC"/>
    <w:rsid w:val="00331A0B"/>
    <w:rsid w:val="0033386F"/>
    <w:rsid w:val="0033573D"/>
    <w:rsid w:val="0033630C"/>
    <w:rsid w:val="00336973"/>
    <w:rsid w:val="00336AB6"/>
    <w:rsid w:val="00336FA0"/>
    <w:rsid w:val="00337472"/>
    <w:rsid w:val="00340116"/>
    <w:rsid w:val="00340B92"/>
    <w:rsid w:val="00341330"/>
    <w:rsid w:val="00344C15"/>
    <w:rsid w:val="00350D3A"/>
    <w:rsid w:val="00352902"/>
    <w:rsid w:val="003534BF"/>
    <w:rsid w:val="0035382A"/>
    <w:rsid w:val="003538F6"/>
    <w:rsid w:val="00353ACB"/>
    <w:rsid w:val="00355337"/>
    <w:rsid w:val="00362314"/>
    <w:rsid w:val="00362A03"/>
    <w:rsid w:val="00363287"/>
    <w:rsid w:val="00363311"/>
    <w:rsid w:val="00365BD0"/>
    <w:rsid w:val="003665BB"/>
    <w:rsid w:val="003703DF"/>
    <w:rsid w:val="0037185F"/>
    <w:rsid w:val="00372223"/>
    <w:rsid w:val="00372F4F"/>
    <w:rsid w:val="00373CED"/>
    <w:rsid w:val="00374562"/>
    <w:rsid w:val="00375722"/>
    <w:rsid w:val="003772C1"/>
    <w:rsid w:val="0037746A"/>
    <w:rsid w:val="0037785C"/>
    <w:rsid w:val="0037788A"/>
    <w:rsid w:val="00380179"/>
    <w:rsid w:val="003803CC"/>
    <w:rsid w:val="00380D61"/>
    <w:rsid w:val="003812DD"/>
    <w:rsid w:val="00381DCC"/>
    <w:rsid w:val="003830B0"/>
    <w:rsid w:val="003844A9"/>
    <w:rsid w:val="0038595F"/>
    <w:rsid w:val="00385A02"/>
    <w:rsid w:val="0038692F"/>
    <w:rsid w:val="0038716C"/>
    <w:rsid w:val="00391C5B"/>
    <w:rsid w:val="00391E7D"/>
    <w:rsid w:val="00393773"/>
    <w:rsid w:val="00394B59"/>
    <w:rsid w:val="00395522"/>
    <w:rsid w:val="00395EE9"/>
    <w:rsid w:val="0039760F"/>
    <w:rsid w:val="003A0404"/>
    <w:rsid w:val="003A0861"/>
    <w:rsid w:val="003A1BFA"/>
    <w:rsid w:val="003A1E74"/>
    <w:rsid w:val="003A4D6F"/>
    <w:rsid w:val="003A5517"/>
    <w:rsid w:val="003A629E"/>
    <w:rsid w:val="003B33DE"/>
    <w:rsid w:val="003B46BB"/>
    <w:rsid w:val="003B4DC0"/>
    <w:rsid w:val="003B6184"/>
    <w:rsid w:val="003B7D7A"/>
    <w:rsid w:val="003C11F3"/>
    <w:rsid w:val="003C1264"/>
    <w:rsid w:val="003C1EB5"/>
    <w:rsid w:val="003C2649"/>
    <w:rsid w:val="003C3FA6"/>
    <w:rsid w:val="003C567F"/>
    <w:rsid w:val="003C6925"/>
    <w:rsid w:val="003C6E39"/>
    <w:rsid w:val="003D10D8"/>
    <w:rsid w:val="003D193C"/>
    <w:rsid w:val="003D297B"/>
    <w:rsid w:val="003D2F40"/>
    <w:rsid w:val="003D326F"/>
    <w:rsid w:val="003D4FA9"/>
    <w:rsid w:val="003D7083"/>
    <w:rsid w:val="003E2A79"/>
    <w:rsid w:val="003E3132"/>
    <w:rsid w:val="003E3AB9"/>
    <w:rsid w:val="003E3D74"/>
    <w:rsid w:val="003E407E"/>
    <w:rsid w:val="003E42F4"/>
    <w:rsid w:val="003E5213"/>
    <w:rsid w:val="003E523D"/>
    <w:rsid w:val="003E56A3"/>
    <w:rsid w:val="003F065C"/>
    <w:rsid w:val="003F19A4"/>
    <w:rsid w:val="003F2D09"/>
    <w:rsid w:val="003F3090"/>
    <w:rsid w:val="003F40B4"/>
    <w:rsid w:val="003F4D80"/>
    <w:rsid w:val="003F531E"/>
    <w:rsid w:val="003F5B99"/>
    <w:rsid w:val="003F6BA6"/>
    <w:rsid w:val="003F7019"/>
    <w:rsid w:val="003F78A3"/>
    <w:rsid w:val="003F7D02"/>
    <w:rsid w:val="0040401D"/>
    <w:rsid w:val="0040417D"/>
    <w:rsid w:val="00405C3E"/>
    <w:rsid w:val="00405C9C"/>
    <w:rsid w:val="0040727A"/>
    <w:rsid w:val="00407AF2"/>
    <w:rsid w:val="00411595"/>
    <w:rsid w:val="00411DDA"/>
    <w:rsid w:val="00412DD3"/>
    <w:rsid w:val="004149AE"/>
    <w:rsid w:val="004151CE"/>
    <w:rsid w:val="0041529F"/>
    <w:rsid w:val="00415D15"/>
    <w:rsid w:val="00416A4A"/>
    <w:rsid w:val="00417C59"/>
    <w:rsid w:val="00417D81"/>
    <w:rsid w:val="004222EA"/>
    <w:rsid w:val="004228F6"/>
    <w:rsid w:val="0042303A"/>
    <w:rsid w:val="00423D02"/>
    <w:rsid w:val="00425701"/>
    <w:rsid w:val="00430B1D"/>
    <w:rsid w:val="0043130E"/>
    <w:rsid w:val="00432661"/>
    <w:rsid w:val="0043276A"/>
    <w:rsid w:val="00432A5D"/>
    <w:rsid w:val="00434CA2"/>
    <w:rsid w:val="00434FA2"/>
    <w:rsid w:val="004363C2"/>
    <w:rsid w:val="00436E91"/>
    <w:rsid w:val="00437E9E"/>
    <w:rsid w:val="00442764"/>
    <w:rsid w:val="00442A41"/>
    <w:rsid w:val="00442BA6"/>
    <w:rsid w:val="00446473"/>
    <w:rsid w:val="004476CA"/>
    <w:rsid w:val="004506A0"/>
    <w:rsid w:val="004534C1"/>
    <w:rsid w:val="00454757"/>
    <w:rsid w:val="004564FC"/>
    <w:rsid w:val="00456637"/>
    <w:rsid w:val="00456A92"/>
    <w:rsid w:val="0046040F"/>
    <w:rsid w:val="004634BE"/>
    <w:rsid w:val="00463A93"/>
    <w:rsid w:val="004656D4"/>
    <w:rsid w:val="00467DEF"/>
    <w:rsid w:val="00470BB5"/>
    <w:rsid w:val="0047202E"/>
    <w:rsid w:val="00472F24"/>
    <w:rsid w:val="0047331F"/>
    <w:rsid w:val="00473A59"/>
    <w:rsid w:val="00476D9A"/>
    <w:rsid w:val="00477096"/>
    <w:rsid w:val="00480690"/>
    <w:rsid w:val="00482E0F"/>
    <w:rsid w:val="00482FA3"/>
    <w:rsid w:val="00483C7E"/>
    <w:rsid w:val="0048412A"/>
    <w:rsid w:val="004842A8"/>
    <w:rsid w:val="00484861"/>
    <w:rsid w:val="00485BF5"/>
    <w:rsid w:val="00485EE1"/>
    <w:rsid w:val="00486D52"/>
    <w:rsid w:val="00490927"/>
    <w:rsid w:val="0049174B"/>
    <w:rsid w:val="00494696"/>
    <w:rsid w:val="00494747"/>
    <w:rsid w:val="0049514D"/>
    <w:rsid w:val="00496791"/>
    <w:rsid w:val="0049770F"/>
    <w:rsid w:val="00497F1D"/>
    <w:rsid w:val="004A1691"/>
    <w:rsid w:val="004A2A27"/>
    <w:rsid w:val="004A2B0F"/>
    <w:rsid w:val="004A2B6C"/>
    <w:rsid w:val="004A3F33"/>
    <w:rsid w:val="004A3F9C"/>
    <w:rsid w:val="004A51C0"/>
    <w:rsid w:val="004A663B"/>
    <w:rsid w:val="004A7BD6"/>
    <w:rsid w:val="004B1836"/>
    <w:rsid w:val="004B1FC5"/>
    <w:rsid w:val="004C409E"/>
    <w:rsid w:val="004C4D44"/>
    <w:rsid w:val="004C5795"/>
    <w:rsid w:val="004C5E1F"/>
    <w:rsid w:val="004C7D5A"/>
    <w:rsid w:val="004C7EA0"/>
    <w:rsid w:val="004C7FF7"/>
    <w:rsid w:val="004D0161"/>
    <w:rsid w:val="004D0561"/>
    <w:rsid w:val="004D1DED"/>
    <w:rsid w:val="004D291B"/>
    <w:rsid w:val="004D2D25"/>
    <w:rsid w:val="004D2D60"/>
    <w:rsid w:val="004D3BA6"/>
    <w:rsid w:val="004D5594"/>
    <w:rsid w:val="004D6A0A"/>
    <w:rsid w:val="004E01A8"/>
    <w:rsid w:val="004E0F78"/>
    <w:rsid w:val="004E123A"/>
    <w:rsid w:val="004E1F99"/>
    <w:rsid w:val="004E2285"/>
    <w:rsid w:val="004E58FB"/>
    <w:rsid w:val="004E639F"/>
    <w:rsid w:val="004E66D0"/>
    <w:rsid w:val="004F0ACE"/>
    <w:rsid w:val="004F13BA"/>
    <w:rsid w:val="004F19D6"/>
    <w:rsid w:val="004F1D85"/>
    <w:rsid w:val="004F1F4D"/>
    <w:rsid w:val="004F580B"/>
    <w:rsid w:val="004F7923"/>
    <w:rsid w:val="004F7F27"/>
    <w:rsid w:val="00500544"/>
    <w:rsid w:val="00501A08"/>
    <w:rsid w:val="00502312"/>
    <w:rsid w:val="00503346"/>
    <w:rsid w:val="00503E00"/>
    <w:rsid w:val="00504542"/>
    <w:rsid w:val="00504A78"/>
    <w:rsid w:val="00507102"/>
    <w:rsid w:val="00507A88"/>
    <w:rsid w:val="00507EB4"/>
    <w:rsid w:val="00512AFA"/>
    <w:rsid w:val="005143C0"/>
    <w:rsid w:val="00514469"/>
    <w:rsid w:val="0051553B"/>
    <w:rsid w:val="00515F88"/>
    <w:rsid w:val="00520043"/>
    <w:rsid w:val="0052172A"/>
    <w:rsid w:val="00522CFC"/>
    <w:rsid w:val="005241FE"/>
    <w:rsid w:val="0053093D"/>
    <w:rsid w:val="00530A2C"/>
    <w:rsid w:val="00531ACE"/>
    <w:rsid w:val="00532A04"/>
    <w:rsid w:val="00534117"/>
    <w:rsid w:val="005342B6"/>
    <w:rsid w:val="005342B8"/>
    <w:rsid w:val="00537381"/>
    <w:rsid w:val="00542011"/>
    <w:rsid w:val="00542837"/>
    <w:rsid w:val="005434E1"/>
    <w:rsid w:val="005441C0"/>
    <w:rsid w:val="00544603"/>
    <w:rsid w:val="0054515E"/>
    <w:rsid w:val="00545E1A"/>
    <w:rsid w:val="00552495"/>
    <w:rsid w:val="00553095"/>
    <w:rsid w:val="00553F1E"/>
    <w:rsid w:val="00554B3D"/>
    <w:rsid w:val="00555AF1"/>
    <w:rsid w:val="00555C10"/>
    <w:rsid w:val="00557935"/>
    <w:rsid w:val="005645DC"/>
    <w:rsid w:val="005649CC"/>
    <w:rsid w:val="00564C30"/>
    <w:rsid w:val="00567934"/>
    <w:rsid w:val="00567BD9"/>
    <w:rsid w:val="005709EC"/>
    <w:rsid w:val="00572A0D"/>
    <w:rsid w:val="00575A28"/>
    <w:rsid w:val="00576F8E"/>
    <w:rsid w:val="00577F4C"/>
    <w:rsid w:val="00580A73"/>
    <w:rsid w:val="00582679"/>
    <w:rsid w:val="00583DC4"/>
    <w:rsid w:val="00585BB8"/>
    <w:rsid w:val="005900FC"/>
    <w:rsid w:val="00590F18"/>
    <w:rsid w:val="0059165A"/>
    <w:rsid w:val="00591879"/>
    <w:rsid w:val="0059325D"/>
    <w:rsid w:val="00594AE9"/>
    <w:rsid w:val="005A0F33"/>
    <w:rsid w:val="005A3E2C"/>
    <w:rsid w:val="005A4AF1"/>
    <w:rsid w:val="005A4E9A"/>
    <w:rsid w:val="005A6081"/>
    <w:rsid w:val="005A73B4"/>
    <w:rsid w:val="005B0419"/>
    <w:rsid w:val="005B096E"/>
    <w:rsid w:val="005B0A91"/>
    <w:rsid w:val="005B2EE1"/>
    <w:rsid w:val="005B3116"/>
    <w:rsid w:val="005B34B5"/>
    <w:rsid w:val="005B3EFA"/>
    <w:rsid w:val="005B4008"/>
    <w:rsid w:val="005B4A9C"/>
    <w:rsid w:val="005B65E6"/>
    <w:rsid w:val="005B68F3"/>
    <w:rsid w:val="005B6B04"/>
    <w:rsid w:val="005B7AC2"/>
    <w:rsid w:val="005C028F"/>
    <w:rsid w:val="005C25FE"/>
    <w:rsid w:val="005C56AB"/>
    <w:rsid w:val="005C5744"/>
    <w:rsid w:val="005C68D6"/>
    <w:rsid w:val="005C7730"/>
    <w:rsid w:val="005D5312"/>
    <w:rsid w:val="005D5654"/>
    <w:rsid w:val="005D5B30"/>
    <w:rsid w:val="005D5D13"/>
    <w:rsid w:val="005D76A9"/>
    <w:rsid w:val="005D7C54"/>
    <w:rsid w:val="005E0B73"/>
    <w:rsid w:val="005E13B1"/>
    <w:rsid w:val="005E1ADF"/>
    <w:rsid w:val="005E1F83"/>
    <w:rsid w:val="005E22A1"/>
    <w:rsid w:val="005E33FA"/>
    <w:rsid w:val="005E3B90"/>
    <w:rsid w:val="005E4448"/>
    <w:rsid w:val="005E56D2"/>
    <w:rsid w:val="005E6E91"/>
    <w:rsid w:val="005E760C"/>
    <w:rsid w:val="005E7DBF"/>
    <w:rsid w:val="005E7DCB"/>
    <w:rsid w:val="005F12CC"/>
    <w:rsid w:val="005F6FA9"/>
    <w:rsid w:val="005F7566"/>
    <w:rsid w:val="00600E7E"/>
    <w:rsid w:val="006025AA"/>
    <w:rsid w:val="006025AB"/>
    <w:rsid w:val="00602885"/>
    <w:rsid w:val="006033ED"/>
    <w:rsid w:val="00603A10"/>
    <w:rsid w:val="00603DE1"/>
    <w:rsid w:val="0060473A"/>
    <w:rsid w:val="00604743"/>
    <w:rsid w:val="0060595F"/>
    <w:rsid w:val="006060B9"/>
    <w:rsid w:val="006060DC"/>
    <w:rsid w:val="006079D2"/>
    <w:rsid w:val="00607E30"/>
    <w:rsid w:val="00610329"/>
    <w:rsid w:val="006115E2"/>
    <w:rsid w:val="00612569"/>
    <w:rsid w:val="006127D1"/>
    <w:rsid w:val="006134B5"/>
    <w:rsid w:val="00616BDC"/>
    <w:rsid w:val="00616FD9"/>
    <w:rsid w:val="00617962"/>
    <w:rsid w:val="0062039A"/>
    <w:rsid w:val="00623647"/>
    <w:rsid w:val="0062559E"/>
    <w:rsid w:val="0062680B"/>
    <w:rsid w:val="00626964"/>
    <w:rsid w:val="0062714F"/>
    <w:rsid w:val="00630173"/>
    <w:rsid w:val="00632B33"/>
    <w:rsid w:val="0063429D"/>
    <w:rsid w:val="00634E22"/>
    <w:rsid w:val="00637C98"/>
    <w:rsid w:val="0064000F"/>
    <w:rsid w:val="00641DB5"/>
    <w:rsid w:val="00641E52"/>
    <w:rsid w:val="0064273D"/>
    <w:rsid w:val="006441F8"/>
    <w:rsid w:val="00644DBD"/>
    <w:rsid w:val="00645D92"/>
    <w:rsid w:val="006465DB"/>
    <w:rsid w:val="006474CA"/>
    <w:rsid w:val="00650F00"/>
    <w:rsid w:val="0065612F"/>
    <w:rsid w:val="00657E4D"/>
    <w:rsid w:val="00657F65"/>
    <w:rsid w:val="006604A3"/>
    <w:rsid w:val="006610E8"/>
    <w:rsid w:val="00663246"/>
    <w:rsid w:val="006632ED"/>
    <w:rsid w:val="00663380"/>
    <w:rsid w:val="00663454"/>
    <w:rsid w:val="00663F6B"/>
    <w:rsid w:val="00664134"/>
    <w:rsid w:val="006646E2"/>
    <w:rsid w:val="0066657C"/>
    <w:rsid w:val="0066675A"/>
    <w:rsid w:val="006669F0"/>
    <w:rsid w:val="00667324"/>
    <w:rsid w:val="00670585"/>
    <w:rsid w:val="00671881"/>
    <w:rsid w:val="006726EE"/>
    <w:rsid w:val="00672E18"/>
    <w:rsid w:val="00673F62"/>
    <w:rsid w:val="006749E5"/>
    <w:rsid w:val="00676FA8"/>
    <w:rsid w:val="006819CD"/>
    <w:rsid w:val="00683859"/>
    <w:rsid w:val="00683F25"/>
    <w:rsid w:val="00684221"/>
    <w:rsid w:val="00687B46"/>
    <w:rsid w:val="006915D5"/>
    <w:rsid w:val="006937F5"/>
    <w:rsid w:val="006944DC"/>
    <w:rsid w:val="0069499F"/>
    <w:rsid w:val="00696391"/>
    <w:rsid w:val="00696436"/>
    <w:rsid w:val="0069745B"/>
    <w:rsid w:val="00697689"/>
    <w:rsid w:val="00697D18"/>
    <w:rsid w:val="006A02D3"/>
    <w:rsid w:val="006A12E1"/>
    <w:rsid w:val="006A194D"/>
    <w:rsid w:val="006A36CE"/>
    <w:rsid w:val="006B009D"/>
    <w:rsid w:val="006B08C6"/>
    <w:rsid w:val="006B0F74"/>
    <w:rsid w:val="006B1951"/>
    <w:rsid w:val="006B1B9B"/>
    <w:rsid w:val="006B48F6"/>
    <w:rsid w:val="006B577B"/>
    <w:rsid w:val="006B702A"/>
    <w:rsid w:val="006B710D"/>
    <w:rsid w:val="006C248C"/>
    <w:rsid w:val="006C281B"/>
    <w:rsid w:val="006C31AC"/>
    <w:rsid w:val="006C3D1D"/>
    <w:rsid w:val="006C3E65"/>
    <w:rsid w:val="006C4E8D"/>
    <w:rsid w:val="006D0B15"/>
    <w:rsid w:val="006D2995"/>
    <w:rsid w:val="006D4E9F"/>
    <w:rsid w:val="006D5F37"/>
    <w:rsid w:val="006D6735"/>
    <w:rsid w:val="006E0B2D"/>
    <w:rsid w:val="006E1D2C"/>
    <w:rsid w:val="006E2D46"/>
    <w:rsid w:val="006E604E"/>
    <w:rsid w:val="006E7967"/>
    <w:rsid w:val="006F05A8"/>
    <w:rsid w:val="006F0626"/>
    <w:rsid w:val="006F0865"/>
    <w:rsid w:val="006F18C4"/>
    <w:rsid w:val="006F1B86"/>
    <w:rsid w:val="006F1E1D"/>
    <w:rsid w:val="006F28A9"/>
    <w:rsid w:val="006F39A7"/>
    <w:rsid w:val="006F45FC"/>
    <w:rsid w:val="006F4EC7"/>
    <w:rsid w:val="006F5D5A"/>
    <w:rsid w:val="006F65F6"/>
    <w:rsid w:val="006F6F37"/>
    <w:rsid w:val="006F6FC8"/>
    <w:rsid w:val="006F7324"/>
    <w:rsid w:val="006F7C9B"/>
    <w:rsid w:val="00700918"/>
    <w:rsid w:val="00701889"/>
    <w:rsid w:val="007019C0"/>
    <w:rsid w:val="00702284"/>
    <w:rsid w:val="00703C12"/>
    <w:rsid w:val="00703F6C"/>
    <w:rsid w:val="00704C43"/>
    <w:rsid w:val="0070563C"/>
    <w:rsid w:val="007058D9"/>
    <w:rsid w:val="00706253"/>
    <w:rsid w:val="00706417"/>
    <w:rsid w:val="00712035"/>
    <w:rsid w:val="00712CCD"/>
    <w:rsid w:val="00712F36"/>
    <w:rsid w:val="00713100"/>
    <w:rsid w:val="00713274"/>
    <w:rsid w:val="007136B3"/>
    <w:rsid w:val="00713EBA"/>
    <w:rsid w:val="007147E1"/>
    <w:rsid w:val="00714CCE"/>
    <w:rsid w:val="0071595F"/>
    <w:rsid w:val="00716EAA"/>
    <w:rsid w:val="0071729A"/>
    <w:rsid w:val="00717592"/>
    <w:rsid w:val="0071780D"/>
    <w:rsid w:val="00723179"/>
    <w:rsid w:val="00723A3D"/>
    <w:rsid w:val="00723AC5"/>
    <w:rsid w:val="007248E1"/>
    <w:rsid w:val="00727F9D"/>
    <w:rsid w:val="0073046A"/>
    <w:rsid w:val="00731127"/>
    <w:rsid w:val="007312F6"/>
    <w:rsid w:val="00734445"/>
    <w:rsid w:val="0073499A"/>
    <w:rsid w:val="00734E9C"/>
    <w:rsid w:val="00735888"/>
    <w:rsid w:val="00735D54"/>
    <w:rsid w:val="0073647D"/>
    <w:rsid w:val="00736E82"/>
    <w:rsid w:val="007371F5"/>
    <w:rsid w:val="007413A4"/>
    <w:rsid w:val="00741C0F"/>
    <w:rsid w:val="00742234"/>
    <w:rsid w:val="00742465"/>
    <w:rsid w:val="007434C0"/>
    <w:rsid w:val="007503BA"/>
    <w:rsid w:val="00751809"/>
    <w:rsid w:val="00752592"/>
    <w:rsid w:val="00753561"/>
    <w:rsid w:val="007538DA"/>
    <w:rsid w:val="007560CA"/>
    <w:rsid w:val="007576C6"/>
    <w:rsid w:val="00761275"/>
    <w:rsid w:val="00762A6A"/>
    <w:rsid w:val="007633BD"/>
    <w:rsid w:val="007639C4"/>
    <w:rsid w:val="00770102"/>
    <w:rsid w:val="0077188F"/>
    <w:rsid w:val="007719A2"/>
    <w:rsid w:val="007723FF"/>
    <w:rsid w:val="0077314E"/>
    <w:rsid w:val="00775002"/>
    <w:rsid w:val="007763B2"/>
    <w:rsid w:val="00776F5B"/>
    <w:rsid w:val="00777A30"/>
    <w:rsid w:val="00780997"/>
    <w:rsid w:val="00782F82"/>
    <w:rsid w:val="00783131"/>
    <w:rsid w:val="007832BB"/>
    <w:rsid w:val="00786DB9"/>
    <w:rsid w:val="007875EB"/>
    <w:rsid w:val="00787B10"/>
    <w:rsid w:val="0079135B"/>
    <w:rsid w:val="007962B2"/>
    <w:rsid w:val="007A029A"/>
    <w:rsid w:val="007A14F5"/>
    <w:rsid w:val="007A41D3"/>
    <w:rsid w:val="007A66BD"/>
    <w:rsid w:val="007A7571"/>
    <w:rsid w:val="007B0E72"/>
    <w:rsid w:val="007B2292"/>
    <w:rsid w:val="007B34B5"/>
    <w:rsid w:val="007B597B"/>
    <w:rsid w:val="007B6153"/>
    <w:rsid w:val="007B6FDA"/>
    <w:rsid w:val="007C1A16"/>
    <w:rsid w:val="007C1C4A"/>
    <w:rsid w:val="007C1DD9"/>
    <w:rsid w:val="007C292F"/>
    <w:rsid w:val="007C2AFB"/>
    <w:rsid w:val="007C6468"/>
    <w:rsid w:val="007D00AC"/>
    <w:rsid w:val="007D1ED3"/>
    <w:rsid w:val="007D1FAF"/>
    <w:rsid w:val="007D3AF1"/>
    <w:rsid w:val="007D47D0"/>
    <w:rsid w:val="007D6C72"/>
    <w:rsid w:val="007E1D28"/>
    <w:rsid w:val="007E1F84"/>
    <w:rsid w:val="007E2A4E"/>
    <w:rsid w:val="007E38E1"/>
    <w:rsid w:val="007E663E"/>
    <w:rsid w:val="007F130C"/>
    <w:rsid w:val="007F1549"/>
    <w:rsid w:val="007F154E"/>
    <w:rsid w:val="007F1F7F"/>
    <w:rsid w:val="007F1FD1"/>
    <w:rsid w:val="007F5520"/>
    <w:rsid w:val="007F560B"/>
    <w:rsid w:val="008010CC"/>
    <w:rsid w:val="0080414A"/>
    <w:rsid w:val="00804FE9"/>
    <w:rsid w:val="00805115"/>
    <w:rsid w:val="008077CA"/>
    <w:rsid w:val="00810158"/>
    <w:rsid w:val="00810FAB"/>
    <w:rsid w:val="0081145B"/>
    <w:rsid w:val="0081205D"/>
    <w:rsid w:val="00812931"/>
    <w:rsid w:val="00813275"/>
    <w:rsid w:val="0081383B"/>
    <w:rsid w:val="00814C94"/>
    <w:rsid w:val="008162A8"/>
    <w:rsid w:val="008168F7"/>
    <w:rsid w:val="00816CA9"/>
    <w:rsid w:val="00817E5B"/>
    <w:rsid w:val="00820A8A"/>
    <w:rsid w:val="0082466A"/>
    <w:rsid w:val="00824B00"/>
    <w:rsid w:val="00825078"/>
    <w:rsid w:val="00827106"/>
    <w:rsid w:val="008317B1"/>
    <w:rsid w:val="00831995"/>
    <w:rsid w:val="0083238B"/>
    <w:rsid w:val="008330F8"/>
    <w:rsid w:val="0083323E"/>
    <w:rsid w:val="008342DC"/>
    <w:rsid w:val="008345C9"/>
    <w:rsid w:val="008362B0"/>
    <w:rsid w:val="00836CBB"/>
    <w:rsid w:val="00841227"/>
    <w:rsid w:val="00841477"/>
    <w:rsid w:val="00841F19"/>
    <w:rsid w:val="00842296"/>
    <w:rsid w:val="008426E7"/>
    <w:rsid w:val="0084439F"/>
    <w:rsid w:val="0084576A"/>
    <w:rsid w:val="0084622A"/>
    <w:rsid w:val="00850AAF"/>
    <w:rsid w:val="0085225A"/>
    <w:rsid w:val="008529ED"/>
    <w:rsid w:val="0085449D"/>
    <w:rsid w:val="00855026"/>
    <w:rsid w:val="008571D0"/>
    <w:rsid w:val="008573EE"/>
    <w:rsid w:val="00857681"/>
    <w:rsid w:val="00857DE3"/>
    <w:rsid w:val="0086089C"/>
    <w:rsid w:val="008614B0"/>
    <w:rsid w:val="00861F9C"/>
    <w:rsid w:val="0086201A"/>
    <w:rsid w:val="00864012"/>
    <w:rsid w:val="0086436F"/>
    <w:rsid w:val="00864ED0"/>
    <w:rsid w:val="008651FE"/>
    <w:rsid w:val="0086552F"/>
    <w:rsid w:val="00866119"/>
    <w:rsid w:val="0086660D"/>
    <w:rsid w:val="00871801"/>
    <w:rsid w:val="00871A1A"/>
    <w:rsid w:val="0087208F"/>
    <w:rsid w:val="00873145"/>
    <w:rsid w:val="00873C35"/>
    <w:rsid w:val="00873D75"/>
    <w:rsid w:val="0087659F"/>
    <w:rsid w:val="00876E57"/>
    <w:rsid w:val="00877FC8"/>
    <w:rsid w:val="00881B8F"/>
    <w:rsid w:val="008822AA"/>
    <w:rsid w:val="00883651"/>
    <w:rsid w:val="00884922"/>
    <w:rsid w:val="00884E9A"/>
    <w:rsid w:val="008853F0"/>
    <w:rsid w:val="00885DA8"/>
    <w:rsid w:val="00886D9D"/>
    <w:rsid w:val="00887128"/>
    <w:rsid w:val="00887883"/>
    <w:rsid w:val="00891E89"/>
    <w:rsid w:val="00893682"/>
    <w:rsid w:val="00894294"/>
    <w:rsid w:val="008950DC"/>
    <w:rsid w:val="00896390"/>
    <w:rsid w:val="008A1D55"/>
    <w:rsid w:val="008A2085"/>
    <w:rsid w:val="008A2657"/>
    <w:rsid w:val="008A29E3"/>
    <w:rsid w:val="008A3D73"/>
    <w:rsid w:val="008A4785"/>
    <w:rsid w:val="008B28E4"/>
    <w:rsid w:val="008B4A74"/>
    <w:rsid w:val="008B6A09"/>
    <w:rsid w:val="008C05DC"/>
    <w:rsid w:val="008C11C7"/>
    <w:rsid w:val="008C257D"/>
    <w:rsid w:val="008C4807"/>
    <w:rsid w:val="008C609F"/>
    <w:rsid w:val="008C643D"/>
    <w:rsid w:val="008C6CF3"/>
    <w:rsid w:val="008D1C03"/>
    <w:rsid w:val="008D31C2"/>
    <w:rsid w:val="008D5E53"/>
    <w:rsid w:val="008D6E37"/>
    <w:rsid w:val="008E3740"/>
    <w:rsid w:val="008E44C7"/>
    <w:rsid w:val="008E560B"/>
    <w:rsid w:val="008E590C"/>
    <w:rsid w:val="008E69CE"/>
    <w:rsid w:val="008E75E9"/>
    <w:rsid w:val="008F2E5A"/>
    <w:rsid w:val="008F3B16"/>
    <w:rsid w:val="008F4C4D"/>
    <w:rsid w:val="008F6CC5"/>
    <w:rsid w:val="008F71D4"/>
    <w:rsid w:val="008F7AEA"/>
    <w:rsid w:val="00900902"/>
    <w:rsid w:val="009027C6"/>
    <w:rsid w:val="00902BC4"/>
    <w:rsid w:val="009030F7"/>
    <w:rsid w:val="00903CF3"/>
    <w:rsid w:val="00903D10"/>
    <w:rsid w:val="00904074"/>
    <w:rsid w:val="009053EE"/>
    <w:rsid w:val="0090592F"/>
    <w:rsid w:val="00906D1E"/>
    <w:rsid w:val="00907B1B"/>
    <w:rsid w:val="009100DE"/>
    <w:rsid w:val="00910227"/>
    <w:rsid w:val="009110BB"/>
    <w:rsid w:val="009134BF"/>
    <w:rsid w:val="0091488A"/>
    <w:rsid w:val="0091637E"/>
    <w:rsid w:val="009172D1"/>
    <w:rsid w:val="009200DA"/>
    <w:rsid w:val="0092152B"/>
    <w:rsid w:val="00923B0E"/>
    <w:rsid w:val="00924CE9"/>
    <w:rsid w:val="009265F8"/>
    <w:rsid w:val="009268C6"/>
    <w:rsid w:val="009272CD"/>
    <w:rsid w:val="00927C53"/>
    <w:rsid w:val="00930313"/>
    <w:rsid w:val="009323E9"/>
    <w:rsid w:val="0093244E"/>
    <w:rsid w:val="0093278F"/>
    <w:rsid w:val="00934FB5"/>
    <w:rsid w:val="00935253"/>
    <w:rsid w:val="00941E0F"/>
    <w:rsid w:val="009435A7"/>
    <w:rsid w:val="00944135"/>
    <w:rsid w:val="00944A41"/>
    <w:rsid w:val="00944BDF"/>
    <w:rsid w:val="0094621F"/>
    <w:rsid w:val="009479B1"/>
    <w:rsid w:val="00951A5D"/>
    <w:rsid w:val="00954169"/>
    <w:rsid w:val="009600D8"/>
    <w:rsid w:val="00960A9C"/>
    <w:rsid w:val="00962208"/>
    <w:rsid w:val="00963610"/>
    <w:rsid w:val="009662C2"/>
    <w:rsid w:val="009679C8"/>
    <w:rsid w:val="00970EC7"/>
    <w:rsid w:val="00975F25"/>
    <w:rsid w:val="00976B6E"/>
    <w:rsid w:val="009771D4"/>
    <w:rsid w:val="00977E86"/>
    <w:rsid w:val="00980004"/>
    <w:rsid w:val="00983C44"/>
    <w:rsid w:val="009843BB"/>
    <w:rsid w:val="009854B9"/>
    <w:rsid w:val="009858CE"/>
    <w:rsid w:val="00985A43"/>
    <w:rsid w:val="00987117"/>
    <w:rsid w:val="0099258E"/>
    <w:rsid w:val="009951E1"/>
    <w:rsid w:val="00995C88"/>
    <w:rsid w:val="009A0318"/>
    <w:rsid w:val="009A0520"/>
    <w:rsid w:val="009A12DF"/>
    <w:rsid w:val="009A1470"/>
    <w:rsid w:val="009A1932"/>
    <w:rsid w:val="009A1FE4"/>
    <w:rsid w:val="009A3B5E"/>
    <w:rsid w:val="009A3E09"/>
    <w:rsid w:val="009A3F6C"/>
    <w:rsid w:val="009A5A4C"/>
    <w:rsid w:val="009A6E10"/>
    <w:rsid w:val="009A7CF6"/>
    <w:rsid w:val="009B1A5A"/>
    <w:rsid w:val="009B3802"/>
    <w:rsid w:val="009B4099"/>
    <w:rsid w:val="009B5FE1"/>
    <w:rsid w:val="009B72E3"/>
    <w:rsid w:val="009B757A"/>
    <w:rsid w:val="009B76D0"/>
    <w:rsid w:val="009C1994"/>
    <w:rsid w:val="009C1B09"/>
    <w:rsid w:val="009C35F4"/>
    <w:rsid w:val="009C3A89"/>
    <w:rsid w:val="009C3AF3"/>
    <w:rsid w:val="009C3CD0"/>
    <w:rsid w:val="009C3FF3"/>
    <w:rsid w:val="009C454A"/>
    <w:rsid w:val="009C45D6"/>
    <w:rsid w:val="009C5CB3"/>
    <w:rsid w:val="009D0230"/>
    <w:rsid w:val="009D0936"/>
    <w:rsid w:val="009D1B3E"/>
    <w:rsid w:val="009D2396"/>
    <w:rsid w:val="009D23D6"/>
    <w:rsid w:val="009D4A21"/>
    <w:rsid w:val="009D4CB3"/>
    <w:rsid w:val="009E0CBA"/>
    <w:rsid w:val="009E0D6B"/>
    <w:rsid w:val="009E1999"/>
    <w:rsid w:val="009E2A87"/>
    <w:rsid w:val="009E2F4A"/>
    <w:rsid w:val="009E3CE7"/>
    <w:rsid w:val="009E7236"/>
    <w:rsid w:val="009F01FD"/>
    <w:rsid w:val="009F0682"/>
    <w:rsid w:val="009F08E0"/>
    <w:rsid w:val="009F1583"/>
    <w:rsid w:val="009F1A05"/>
    <w:rsid w:val="009F1CF6"/>
    <w:rsid w:val="009F4CBB"/>
    <w:rsid w:val="009F56D0"/>
    <w:rsid w:val="009F5895"/>
    <w:rsid w:val="009F732D"/>
    <w:rsid w:val="00A0151A"/>
    <w:rsid w:val="00A01C4A"/>
    <w:rsid w:val="00A02C12"/>
    <w:rsid w:val="00A02E58"/>
    <w:rsid w:val="00A067C7"/>
    <w:rsid w:val="00A07254"/>
    <w:rsid w:val="00A103C6"/>
    <w:rsid w:val="00A129F6"/>
    <w:rsid w:val="00A14FC5"/>
    <w:rsid w:val="00A153EC"/>
    <w:rsid w:val="00A1588A"/>
    <w:rsid w:val="00A1706F"/>
    <w:rsid w:val="00A171C6"/>
    <w:rsid w:val="00A179C0"/>
    <w:rsid w:val="00A179CB"/>
    <w:rsid w:val="00A179E1"/>
    <w:rsid w:val="00A21977"/>
    <w:rsid w:val="00A25103"/>
    <w:rsid w:val="00A25897"/>
    <w:rsid w:val="00A262E1"/>
    <w:rsid w:val="00A267E9"/>
    <w:rsid w:val="00A270DA"/>
    <w:rsid w:val="00A32473"/>
    <w:rsid w:val="00A33177"/>
    <w:rsid w:val="00A33365"/>
    <w:rsid w:val="00A335EC"/>
    <w:rsid w:val="00A33C24"/>
    <w:rsid w:val="00A34C87"/>
    <w:rsid w:val="00A366A3"/>
    <w:rsid w:val="00A41539"/>
    <w:rsid w:val="00A41B65"/>
    <w:rsid w:val="00A44A3D"/>
    <w:rsid w:val="00A453FC"/>
    <w:rsid w:val="00A46484"/>
    <w:rsid w:val="00A4677D"/>
    <w:rsid w:val="00A46AB2"/>
    <w:rsid w:val="00A46B2C"/>
    <w:rsid w:val="00A479AA"/>
    <w:rsid w:val="00A5119F"/>
    <w:rsid w:val="00A511E2"/>
    <w:rsid w:val="00A527B3"/>
    <w:rsid w:val="00A54306"/>
    <w:rsid w:val="00A56892"/>
    <w:rsid w:val="00A5757B"/>
    <w:rsid w:val="00A6104F"/>
    <w:rsid w:val="00A64931"/>
    <w:rsid w:val="00A667B4"/>
    <w:rsid w:val="00A66D12"/>
    <w:rsid w:val="00A70ED0"/>
    <w:rsid w:val="00A7169D"/>
    <w:rsid w:val="00A71C29"/>
    <w:rsid w:val="00A735F5"/>
    <w:rsid w:val="00A73BF0"/>
    <w:rsid w:val="00A7464B"/>
    <w:rsid w:val="00A76296"/>
    <w:rsid w:val="00A80F1F"/>
    <w:rsid w:val="00A8176D"/>
    <w:rsid w:val="00A8182B"/>
    <w:rsid w:val="00A81A21"/>
    <w:rsid w:val="00A8493C"/>
    <w:rsid w:val="00A86A06"/>
    <w:rsid w:val="00A91C86"/>
    <w:rsid w:val="00A91DC3"/>
    <w:rsid w:val="00A9246A"/>
    <w:rsid w:val="00A92DD8"/>
    <w:rsid w:val="00A93B0B"/>
    <w:rsid w:val="00A93EDA"/>
    <w:rsid w:val="00A94FA2"/>
    <w:rsid w:val="00A9778A"/>
    <w:rsid w:val="00AA093F"/>
    <w:rsid w:val="00AA4282"/>
    <w:rsid w:val="00AA531C"/>
    <w:rsid w:val="00AA57D5"/>
    <w:rsid w:val="00AB1DD9"/>
    <w:rsid w:val="00AB4CB9"/>
    <w:rsid w:val="00AB5775"/>
    <w:rsid w:val="00AB5F5F"/>
    <w:rsid w:val="00AB78E0"/>
    <w:rsid w:val="00AB78F1"/>
    <w:rsid w:val="00AC0A01"/>
    <w:rsid w:val="00AC16F0"/>
    <w:rsid w:val="00AC3F1D"/>
    <w:rsid w:val="00AC55D0"/>
    <w:rsid w:val="00AC62D6"/>
    <w:rsid w:val="00AC7572"/>
    <w:rsid w:val="00AD0012"/>
    <w:rsid w:val="00AD0061"/>
    <w:rsid w:val="00AD0289"/>
    <w:rsid w:val="00AD0C47"/>
    <w:rsid w:val="00AD1A3D"/>
    <w:rsid w:val="00AD2770"/>
    <w:rsid w:val="00AD34B6"/>
    <w:rsid w:val="00AD3652"/>
    <w:rsid w:val="00AD3B28"/>
    <w:rsid w:val="00AD5F2A"/>
    <w:rsid w:val="00AD6069"/>
    <w:rsid w:val="00AE1111"/>
    <w:rsid w:val="00AE38D0"/>
    <w:rsid w:val="00AE459D"/>
    <w:rsid w:val="00AE4CC9"/>
    <w:rsid w:val="00AE55FD"/>
    <w:rsid w:val="00AE5C22"/>
    <w:rsid w:val="00AE6428"/>
    <w:rsid w:val="00AE69F9"/>
    <w:rsid w:val="00AE6C8B"/>
    <w:rsid w:val="00AE7B16"/>
    <w:rsid w:val="00AF000E"/>
    <w:rsid w:val="00AF0671"/>
    <w:rsid w:val="00AF2412"/>
    <w:rsid w:val="00AF3C7A"/>
    <w:rsid w:val="00AF4060"/>
    <w:rsid w:val="00AF498E"/>
    <w:rsid w:val="00AF6319"/>
    <w:rsid w:val="00AF652B"/>
    <w:rsid w:val="00AF657D"/>
    <w:rsid w:val="00AF7886"/>
    <w:rsid w:val="00AF78B5"/>
    <w:rsid w:val="00B004E2"/>
    <w:rsid w:val="00B00656"/>
    <w:rsid w:val="00B02010"/>
    <w:rsid w:val="00B0237A"/>
    <w:rsid w:val="00B0376C"/>
    <w:rsid w:val="00B0525A"/>
    <w:rsid w:val="00B05AB4"/>
    <w:rsid w:val="00B076BC"/>
    <w:rsid w:val="00B136BF"/>
    <w:rsid w:val="00B138B6"/>
    <w:rsid w:val="00B13A62"/>
    <w:rsid w:val="00B14CAD"/>
    <w:rsid w:val="00B14FFC"/>
    <w:rsid w:val="00B1761B"/>
    <w:rsid w:val="00B23132"/>
    <w:rsid w:val="00B248AA"/>
    <w:rsid w:val="00B255B8"/>
    <w:rsid w:val="00B255BD"/>
    <w:rsid w:val="00B25D13"/>
    <w:rsid w:val="00B27B8E"/>
    <w:rsid w:val="00B305E2"/>
    <w:rsid w:val="00B30696"/>
    <w:rsid w:val="00B33133"/>
    <w:rsid w:val="00B3538D"/>
    <w:rsid w:val="00B35436"/>
    <w:rsid w:val="00B37BF7"/>
    <w:rsid w:val="00B41B5C"/>
    <w:rsid w:val="00B41DD1"/>
    <w:rsid w:val="00B43013"/>
    <w:rsid w:val="00B44585"/>
    <w:rsid w:val="00B446C8"/>
    <w:rsid w:val="00B44F19"/>
    <w:rsid w:val="00B4524B"/>
    <w:rsid w:val="00B459D5"/>
    <w:rsid w:val="00B4621D"/>
    <w:rsid w:val="00B532CE"/>
    <w:rsid w:val="00B54B0F"/>
    <w:rsid w:val="00B565B4"/>
    <w:rsid w:val="00B56A79"/>
    <w:rsid w:val="00B61ACB"/>
    <w:rsid w:val="00B61B97"/>
    <w:rsid w:val="00B70BBD"/>
    <w:rsid w:val="00B73322"/>
    <w:rsid w:val="00B73D4C"/>
    <w:rsid w:val="00B7742C"/>
    <w:rsid w:val="00B82083"/>
    <w:rsid w:val="00B8296F"/>
    <w:rsid w:val="00B85B59"/>
    <w:rsid w:val="00B90638"/>
    <w:rsid w:val="00B90A86"/>
    <w:rsid w:val="00B91103"/>
    <w:rsid w:val="00B91838"/>
    <w:rsid w:val="00B91D1B"/>
    <w:rsid w:val="00B92DA2"/>
    <w:rsid w:val="00B93201"/>
    <w:rsid w:val="00B95840"/>
    <w:rsid w:val="00B97116"/>
    <w:rsid w:val="00BA032D"/>
    <w:rsid w:val="00BA3B39"/>
    <w:rsid w:val="00BA56A1"/>
    <w:rsid w:val="00BB0F54"/>
    <w:rsid w:val="00BB1A68"/>
    <w:rsid w:val="00BB1B0E"/>
    <w:rsid w:val="00BB43AD"/>
    <w:rsid w:val="00BB4AA4"/>
    <w:rsid w:val="00BB6B02"/>
    <w:rsid w:val="00BB7D85"/>
    <w:rsid w:val="00BC16E7"/>
    <w:rsid w:val="00BC1D01"/>
    <w:rsid w:val="00BC23DD"/>
    <w:rsid w:val="00BC2647"/>
    <w:rsid w:val="00BC4341"/>
    <w:rsid w:val="00BC5927"/>
    <w:rsid w:val="00BC6D3D"/>
    <w:rsid w:val="00BD18A2"/>
    <w:rsid w:val="00BD2A8F"/>
    <w:rsid w:val="00BD37BB"/>
    <w:rsid w:val="00BD41B0"/>
    <w:rsid w:val="00BD56C6"/>
    <w:rsid w:val="00BD615C"/>
    <w:rsid w:val="00BD6996"/>
    <w:rsid w:val="00BD6B5A"/>
    <w:rsid w:val="00BD744E"/>
    <w:rsid w:val="00BE08F2"/>
    <w:rsid w:val="00BE0AC6"/>
    <w:rsid w:val="00BE250C"/>
    <w:rsid w:val="00BE27F2"/>
    <w:rsid w:val="00BE2B65"/>
    <w:rsid w:val="00BE6D44"/>
    <w:rsid w:val="00BE7D70"/>
    <w:rsid w:val="00BF058B"/>
    <w:rsid w:val="00BF0890"/>
    <w:rsid w:val="00BF11FB"/>
    <w:rsid w:val="00BF1CE4"/>
    <w:rsid w:val="00BF1DB3"/>
    <w:rsid w:val="00BF2695"/>
    <w:rsid w:val="00BF4CFA"/>
    <w:rsid w:val="00BF6C1F"/>
    <w:rsid w:val="00C0003F"/>
    <w:rsid w:val="00C0113F"/>
    <w:rsid w:val="00C01962"/>
    <w:rsid w:val="00C01BCD"/>
    <w:rsid w:val="00C02BF0"/>
    <w:rsid w:val="00C03618"/>
    <w:rsid w:val="00C040A7"/>
    <w:rsid w:val="00C0579B"/>
    <w:rsid w:val="00C0625E"/>
    <w:rsid w:val="00C06572"/>
    <w:rsid w:val="00C10678"/>
    <w:rsid w:val="00C13AB4"/>
    <w:rsid w:val="00C13EE6"/>
    <w:rsid w:val="00C14E83"/>
    <w:rsid w:val="00C15DDB"/>
    <w:rsid w:val="00C17CB6"/>
    <w:rsid w:val="00C2053C"/>
    <w:rsid w:val="00C2136D"/>
    <w:rsid w:val="00C21854"/>
    <w:rsid w:val="00C23A7B"/>
    <w:rsid w:val="00C25A9A"/>
    <w:rsid w:val="00C2629A"/>
    <w:rsid w:val="00C266CD"/>
    <w:rsid w:val="00C27478"/>
    <w:rsid w:val="00C30BC3"/>
    <w:rsid w:val="00C31187"/>
    <w:rsid w:val="00C32DE4"/>
    <w:rsid w:val="00C3553F"/>
    <w:rsid w:val="00C358BD"/>
    <w:rsid w:val="00C36713"/>
    <w:rsid w:val="00C36952"/>
    <w:rsid w:val="00C36E64"/>
    <w:rsid w:val="00C3725D"/>
    <w:rsid w:val="00C37681"/>
    <w:rsid w:val="00C37D61"/>
    <w:rsid w:val="00C40DBC"/>
    <w:rsid w:val="00C40E59"/>
    <w:rsid w:val="00C420D7"/>
    <w:rsid w:val="00C42D06"/>
    <w:rsid w:val="00C43AFE"/>
    <w:rsid w:val="00C43FBC"/>
    <w:rsid w:val="00C44250"/>
    <w:rsid w:val="00C458AB"/>
    <w:rsid w:val="00C50D95"/>
    <w:rsid w:val="00C51A24"/>
    <w:rsid w:val="00C51F08"/>
    <w:rsid w:val="00C55F15"/>
    <w:rsid w:val="00C57173"/>
    <w:rsid w:val="00C574C4"/>
    <w:rsid w:val="00C5785A"/>
    <w:rsid w:val="00C57A33"/>
    <w:rsid w:val="00C60497"/>
    <w:rsid w:val="00C60ABC"/>
    <w:rsid w:val="00C6337F"/>
    <w:rsid w:val="00C63703"/>
    <w:rsid w:val="00C649A8"/>
    <w:rsid w:val="00C65596"/>
    <w:rsid w:val="00C67F2E"/>
    <w:rsid w:val="00C75CB5"/>
    <w:rsid w:val="00C76800"/>
    <w:rsid w:val="00C802F3"/>
    <w:rsid w:val="00C80510"/>
    <w:rsid w:val="00C809B8"/>
    <w:rsid w:val="00C81422"/>
    <w:rsid w:val="00C82D41"/>
    <w:rsid w:val="00C833CB"/>
    <w:rsid w:val="00C833E7"/>
    <w:rsid w:val="00C8358A"/>
    <w:rsid w:val="00C8409E"/>
    <w:rsid w:val="00C852F6"/>
    <w:rsid w:val="00C86D5C"/>
    <w:rsid w:val="00C878F4"/>
    <w:rsid w:val="00C90AB4"/>
    <w:rsid w:val="00C91910"/>
    <w:rsid w:val="00C91A20"/>
    <w:rsid w:val="00C93156"/>
    <w:rsid w:val="00C93AB1"/>
    <w:rsid w:val="00C9417D"/>
    <w:rsid w:val="00C95318"/>
    <w:rsid w:val="00C955D0"/>
    <w:rsid w:val="00C95BB1"/>
    <w:rsid w:val="00C96A3D"/>
    <w:rsid w:val="00C97587"/>
    <w:rsid w:val="00CA09E8"/>
    <w:rsid w:val="00CA21B5"/>
    <w:rsid w:val="00CA2C24"/>
    <w:rsid w:val="00CA33E3"/>
    <w:rsid w:val="00CA3A9B"/>
    <w:rsid w:val="00CA40A1"/>
    <w:rsid w:val="00CA4514"/>
    <w:rsid w:val="00CA4A5E"/>
    <w:rsid w:val="00CA5541"/>
    <w:rsid w:val="00CB028C"/>
    <w:rsid w:val="00CB05AA"/>
    <w:rsid w:val="00CB06BD"/>
    <w:rsid w:val="00CB0D2B"/>
    <w:rsid w:val="00CB1D42"/>
    <w:rsid w:val="00CB583E"/>
    <w:rsid w:val="00CB6BE7"/>
    <w:rsid w:val="00CB6F2F"/>
    <w:rsid w:val="00CC00E8"/>
    <w:rsid w:val="00CC079B"/>
    <w:rsid w:val="00CC09DE"/>
    <w:rsid w:val="00CC1F1A"/>
    <w:rsid w:val="00CC2235"/>
    <w:rsid w:val="00CC2B25"/>
    <w:rsid w:val="00CC2D37"/>
    <w:rsid w:val="00CC375F"/>
    <w:rsid w:val="00CC4796"/>
    <w:rsid w:val="00CC4839"/>
    <w:rsid w:val="00CC7C21"/>
    <w:rsid w:val="00CD1092"/>
    <w:rsid w:val="00CD2379"/>
    <w:rsid w:val="00CD6B31"/>
    <w:rsid w:val="00CE0C2F"/>
    <w:rsid w:val="00CE3AAD"/>
    <w:rsid w:val="00CE46C0"/>
    <w:rsid w:val="00CF1CB6"/>
    <w:rsid w:val="00CF38BE"/>
    <w:rsid w:val="00CF716E"/>
    <w:rsid w:val="00D01230"/>
    <w:rsid w:val="00D02080"/>
    <w:rsid w:val="00D031A6"/>
    <w:rsid w:val="00D10FA1"/>
    <w:rsid w:val="00D1230C"/>
    <w:rsid w:val="00D12D2C"/>
    <w:rsid w:val="00D13084"/>
    <w:rsid w:val="00D1315F"/>
    <w:rsid w:val="00D13CC2"/>
    <w:rsid w:val="00D1547C"/>
    <w:rsid w:val="00D159B8"/>
    <w:rsid w:val="00D1619B"/>
    <w:rsid w:val="00D1785A"/>
    <w:rsid w:val="00D21D7D"/>
    <w:rsid w:val="00D22E83"/>
    <w:rsid w:val="00D24D23"/>
    <w:rsid w:val="00D24EFE"/>
    <w:rsid w:val="00D26CD9"/>
    <w:rsid w:val="00D273EE"/>
    <w:rsid w:val="00D27B20"/>
    <w:rsid w:val="00D31484"/>
    <w:rsid w:val="00D315D9"/>
    <w:rsid w:val="00D32A3E"/>
    <w:rsid w:val="00D32F0B"/>
    <w:rsid w:val="00D341F8"/>
    <w:rsid w:val="00D35040"/>
    <w:rsid w:val="00D37A34"/>
    <w:rsid w:val="00D37C8F"/>
    <w:rsid w:val="00D40A53"/>
    <w:rsid w:val="00D41C52"/>
    <w:rsid w:val="00D43868"/>
    <w:rsid w:val="00D46E64"/>
    <w:rsid w:val="00D47B98"/>
    <w:rsid w:val="00D47E7E"/>
    <w:rsid w:val="00D47EEC"/>
    <w:rsid w:val="00D5039A"/>
    <w:rsid w:val="00D50F1B"/>
    <w:rsid w:val="00D5169A"/>
    <w:rsid w:val="00D520CC"/>
    <w:rsid w:val="00D5592F"/>
    <w:rsid w:val="00D55B3E"/>
    <w:rsid w:val="00D56651"/>
    <w:rsid w:val="00D56B97"/>
    <w:rsid w:val="00D6087E"/>
    <w:rsid w:val="00D60C41"/>
    <w:rsid w:val="00D62E50"/>
    <w:rsid w:val="00D633BC"/>
    <w:rsid w:val="00D637D1"/>
    <w:rsid w:val="00D641B6"/>
    <w:rsid w:val="00D66B89"/>
    <w:rsid w:val="00D739EF"/>
    <w:rsid w:val="00D74238"/>
    <w:rsid w:val="00D7779E"/>
    <w:rsid w:val="00D806CE"/>
    <w:rsid w:val="00D80CAC"/>
    <w:rsid w:val="00D80DC8"/>
    <w:rsid w:val="00D820A8"/>
    <w:rsid w:val="00D824D6"/>
    <w:rsid w:val="00D850E0"/>
    <w:rsid w:val="00D85233"/>
    <w:rsid w:val="00D85AAF"/>
    <w:rsid w:val="00D87EF0"/>
    <w:rsid w:val="00D90DEE"/>
    <w:rsid w:val="00D92821"/>
    <w:rsid w:val="00D92AE3"/>
    <w:rsid w:val="00D92E3B"/>
    <w:rsid w:val="00D93416"/>
    <w:rsid w:val="00D9341D"/>
    <w:rsid w:val="00D93E81"/>
    <w:rsid w:val="00D94BD3"/>
    <w:rsid w:val="00D94EDC"/>
    <w:rsid w:val="00D94F6E"/>
    <w:rsid w:val="00D95B4C"/>
    <w:rsid w:val="00DA192D"/>
    <w:rsid w:val="00DA2170"/>
    <w:rsid w:val="00DA2188"/>
    <w:rsid w:val="00DA2193"/>
    <w:rsid w:val="00DA2A6E"/>
    <w:rsid w:val="00DA2E51"/>
    <w:rsid w:val="00DA3AA2"/>
    <w:rsid w:val="00DA4709"/>
    <w:rsid w:val="00DA4AEB"/>
    <w:rsid w:val="00DA6814"/>
    <w:rsid w:val="00DA701C"/>
    <w:rsid w:val="00DA7662"/>
    <w:rsid w:val="00DB09EB"/>
    <w:rsid w:val="00DB0B33"/>
    <w:rsid w:val="00DB0C0B"/>
    <w:rsid w:val="00DB1706"/>
    <w:rsid w:val="00DB3998"/>
    <w:rsid w:val="00DB4D18"/>
    <w:rsid w:val="00DB4D29"/>
    <w:rsid w:val="00DB5B5D"/>
    <w:rsid w:val="00DB77DF"/>
    <w:rsid w:val="00DC0069"/>
    <w:rsid w:val="00DC0F97"/>
    <w:rsid w:val="00DC500D"/>
    <w:rsid w:val="00DC671A"/>
    <w:rsid w:val="00DC6CE7"/>
    <w:rsid w:val="00DC72D0"/>
    <w:rsid w:val="00DD1B8C"/>
    <w:rsid w:val="00DD1CED"/>
    <w:rsid w:val="00DD29D5"/>
    <w:rsid w:val="00DD2ADA"/>
    <w:rsid w:val="00DD3938"/>
    <w:rsid w:val="00DD5492"/>
    <w:rsid w:val="00DD56D2"/>
    <w:rsid w:val="00DE0C90"/>
    <w:rsid w:val="00DE1076"/>
    <w:rsid w:val="00DE1583"/>
    <w:rsid w:val="00DE1B2D"/>
    <w:rsid w:val="00DE28A5"/>
    <w:rsid w:val="00DE3B10"/>
    <w:rsid w:val="00DE3D67"/>
    <w:rsid w:val="00DE74A5"/>
    <w:rsid w:val="00DF1407"/>
    <w:rsid w:val="00DF1BD7"/>
    <w:rsid w:val="00DF279B"/>
    <w:rsid w:val="00DF38C6"/>
    <w:rsid w:val="00DF54BD"/>
    <w:rsid w:val="00DF72F1"/>
    <w:rsid w:val="00E000E4"/>
    <w:rsid w:val="00E03287"/>
    <w:rsid w:val="00E03F8C"/>
    <w:rsid w:val="00E05A24"/>
    <w:rsid w:val="00E067B2"/>
    <w:rsid w:val="00E06996"/>
    <w:rsid w:val="00E0762C"/>
    <w:rsid w:val="00E1208D"/>
    <w:rsid w:val="00E164E7"/>
    <w:rsid w:val="00E16740"/>
    <w:rsid w:val="00E174A6"/>
    <w:rsid w:val="00E202AF"/>
    <w:rsid w:val="00E21DAD"/>
    <w:rsid w:val="00E22D5B"/>
    <w:rsid w:val="00E22DAC"/>
    <w:rsid w:val="00E24522"/>
    <w:rsid w:val="00E26848"/>
    <w:rsid w:val="00E27550"/>
    <w:rsid w:val="00E31E29"/>
    <w:rsid w:val="00E33234"/>
    <w:rsid w:val="00E33E6C"/>
    <w:rsid w:val="00E343CE"/>
    <w:rsid w:val="00E36154"/>
    <w:rsid w:val="00E37652"/>
    <w:rsid w:val="00E420B8"/>
    <w:rsid w:val="00E420CF"/>
    <w:rsid w:val="00E47240"/>
    <w:rsid w:val="00E47BC1"/>
    <w:rsid w:val="00E5010B"/>
    <w:rsid w:val="00E51B88"/>
    <w:rsid w:val="00E51F34"/>
    <w:rsid w:val="00E5219D"/>
    <w:rsid w:val="00E528F9"/>
    <w:rsid w:val="00E532BA"/>
    <w:rsid w:val="00E5347E"/>
    <w:rsid w:val="00E53677"/>
    <w:rsid w:val="00E55122"/>
    <w:rsid w:val="00E63DED"/>
    <w:rsid w:val="00E64CD9"/>
    <w:rsid w:val="00E66A8B"/>
    <w:rsid w:val="00E676F4"/>
    <w:rsid w:val="00E677B3"/>
    <w:rsid w:val="00E70471"/>
    <w:rsid w:val="00E70DB9"/>
    <w:rsid w:val="00E71345"/>
    <w:rsid w:val="00E71BB3"/>
    <w:rsid w:val="00E739C9"/>
    <w:rsid w:val="00E74841"/>
    <w:rsid w:val="00E752B3"/>
    <w:rsid w:val="00E75BFB"/>
    <w:rsid w:val="00E7772F"/>
    <w:rsid w:val="00E80346"/>
    <w:rsid w:val="00E809AD"/>
    <w:rsid w:val="00E80C90"/>
    <w:rsid w:val="00E81A92"/>
    <w:rsid w:val="00E831B0"/>
    <w:rsid w:val="00E8335E"/>
    <w:rsid w:val="00E84270"/>
    <w:rsid w:val="00E84DA2"/>
    <w:rsid w:val="00E90427"/>
    <w:rsid w:val="00E9067F"/>
    <w:rsid w:val="00E9157B"/>
    <w:rsid w:val="00E922D2"/>
    <w:rsid w:val="00E92BF7"/>
    <w:rsid w:val="00E92D9F"/>
    <w:rsid w:val="00E9330E"/>
    <w:rsid w:val="00E93396"/>
    <w:rsid w:val="00E936B4"/>
    <w:rsid w:val="00E949AB"/>
    <w:rsid w:val="00E94B11"/>
    <w:rsid w:val="00E972D2"/>
    <w:rsid w:val="00EA0D41"/>
    <w:rsid w:val="00EA6E4D"/>
    <w:rsid w:val="00EA706B"/>
    <w:rsid w:val="00EB120B"/>
    <w:rsid w:val="00EB188E"/>
    <w:rsid w:val="00EB2810"/>
    <w:rsid w:val="00EB2F94"/>
    <w:rsid w:val="00EB351D"/>
    <w:rsid w:val="00EB5D02"/>
    <w:rsid w:val="00EB6649"/>
    <w:rsid w:val="00EC29AB"/>
    <w:rsid w:val="00EC606E"/>
    <w:rsid w:val="00EC77AF"/>
    <w:rsid w:val="00EC7D2F"/>
    <w:rsid w:val="00ED12BD"/>
    <w:rsid w:val="00ED132F"/>
    <w:rsid w:val="00ED5B47"/>
    <w:rsid w:val="00ED789F"/>
    <w:rsid w:val="00EE0005"/>
    <w:rsid w:val="00EE0DB7"/>
    <w:rsid w:val="00EE365F"/>
    <w:rsid w:val="00EE3C84"/>
    <w:rsid w:val="00EE4425"/>
    <w:rsid w:val="00EE462C"/>
    <w:rsid w:val="00EE5A76"/>
    <w:rsid w:val="00EE6000"/>
    <w:rsid w:val="00EF2ED0"/>
    <w:rsid w:val="00EF5784"/>
    <w:rsid w:val="00EF625E"/>
    <w:rsid w:val="00EF6ED2"/>
    <w:rsid w:val="00EF7ECD"/>
    <w:rsid w:val="00F004B8"/>
    <w:rsid w:val="00F032CE"/>
    <w:rsid w:val="00F038DD"/>
    <w:rsid w:val="00F03B8D"/>
    <w:rsid w:val="00F04824"/>
    <w:rsid w:val="00F04C76"/>
    <w:rsid w:val="00F052DC"/>
    <w:rsid w:val="00F10348"/>
    <w:rsid w:val="00F11190"/>
    <w:rsid w:val="00F114B2"/>
    <w:rsid w:val="00F11DE4"/>
    <w:rsid w:val="00F11EA4"/>
    <w:rsid w:val="00F15297"/>
    <w:rsid w:val="00F17A33"/>
    <w:rsid w:val="00F2033E"/>
    <w:rsid w:val="00F23216"/>
    <w:rsid w:val="00F23A6A"/>
    <w:rsid w:val="00F23DED"/>
    <w:rsid w:val="00F24565"/>
    <w:rsid w:val="00F272C6"/>
    <w:rsid w:val="00F274B2"/>
    <w:rsid w:val="00F27E3C"/>
    <w:rsid w:val="00F31041"/>
    <w:rsid w:val="00F327E2"/>
    <w:rsid w:val="00F32BD9"/>
    <w:rsid w:val="00F33673"/>
    <w:rsid w:val="00F33684"/>
    <w:rsid w:val="00F33DEB"/>
    <w:rsid w:val="00F341DF"/>
    <w:rsid w:val="00F42B6A"/>
    <w:rsid w:val="00F4357D"/>
    <w:rsid w:val="00F43AB5"/>
    <w:rsid w:val="00F440C4"/>
    <w:rsid w:val="00F440FB"/>
    <w:rsid w:val="00F44182"/>
    <w:rsid w:val="00F448A5"/>
    <w:rsid w:val="00F452F8"/>
    <w:rsid w:val="00F455CA"/>
    <w:rsid w:val="00F464B8"/>
    <w:rsid w:val="00F46FBE"/>
    <w:rsid w:val="00F50000"/>
    <w:rsid w:val="00F509AF"/>
    <w:rsid w:val="00F52F0C"/>
    <w:rsid w:val="00F53892"/>
    <w:rsid w:val="00F53F61"/>
    <w:rsid w:val="00F552E2"/>
    <w:rsid w:val="00F56541"/>
    <w:rsid w:val="00F61216"/>
    <w:rsid w:val="00F63CD8"/>
    <w:rsid w:val="00F64C47"/>
    <w:rsid w:val="00F651A6"/>
    <w:rsid w:val="00F655E1"/>
    <w:rsid w:val="00F72264"/>
    <w:rsid w:val="00F73542"/>
    <w:rsid w:val="00F746C0"/>
    <w:rsid w:val="00F74A0A"/>
    <w:rsid w:val="00F7583A"/>
    <w:rsid w:val="00F763E1"/>
    <w:rsid w:val="00F833DC"/>
    <w:rsid w:val="00F83707"/>
    <w:rsid w:val="00F84353"/>
    <w:rsid w:val="00F871A3"/>
    <w:rsid w:val="00F90BEE"/>
    <w:rsid w:val="00F90D74"/>
    <w:rsid w:val="00F93348"/>
    <w:rsid w:val="00F938F9"/>
    <w:rsid w:val="00F93F4B"/>
    <w:rsid w:val="00F94B0B"/>
    <w:rsid w:val="00F964A2"/>
    <w:rsid w:val="00F97A52"/>
    <w:rsid w:val="00FA2C71"/>
    <w:rsid w:val="00FA4F74"/>
    <w:rsid w:val="00FA7673"/>
    <w:rsid w:val="00FA7855"/>
    <w:rsid w:val="00FB429A"/>
    <w:rsid w:val="00FB4C01"/>
    <w:rsid w:val="00FB67EE"/>
    <w:rsid w:val="00FB70F5"/>
    <w:rsid w:val="00FB7B1E"/>
    <w:rsid w:val="00FB7D84"/>
    <w:rsid w:val="00FC0E00"/>
    <w:rsid w:val="00FC217D"/>
    <w:rsid w:val="00FC6703"/>
    <w:rsid w:val="00FC78F4"/>
    <w:rsid w:val="00FC7D59"/>
    <w:rsid w:val="00FD17CE"/>
    <w:rsid w:val="00FD190A"/>
    <w:rsid w:val="00FD3B57"/>
    <w:rsid w:val="00FD5E0D"/>
    <w:rsid w:val="00FE07D4"/>
    <w:rsid w:val="00FE114B"/>
    <w:rsid w:val="00FE3D3D"/>
    <w:rsid w:val="00FE50EF"/>
    <w:rsid w:val="00FE6087"/>
    <w:rsid w:val="00FF0349"/>
    <w:rsid w:val="00FF0984"/>
    <w:rsid w:val="00FF302E"/>
    <w:rsid w:val="00FF37B5"/>
    <w:rsid w:val="00FF3C0A"/>
    <w:rsid w:val="00FF5482"/>
    <w:rsid w:val="00FF574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28E383"/>
  <w15:chartTrackingRefBased/>
  <w15:docId w15:val="{D19FFA79-73C9-4531-984F-5A7D97AEA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80D61"/>
  </w:style>
  <w:style w:type="paragraph" w:styleId="1">
    <w:name w:val="heading 1"/>
    <w:basedOn w:val="a"/>
    <w:next w:val="a"/>
    <w:link w:val="10"/>
    <w:uiPriority w:val="9"/>
    <w:qFormat/>
    <w:rsid w:val="002B13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32A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
    <w:link w:val="40"/>
    <w:uiPriority w:val="9"/>
    <w:qFormat/>
    <w:rsid w:val="00C43FBC"/>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7D70"/>
    <w:pPr>
      <w:tabs>
        <w:tab w:val="center" w:pos="4680"/>
        <w:tab w:val="right" w:pos="9360"/>
      </w:tabs>
      <w:spacing w:after="0" w:line="240" w:lineRule="auto"/>
    </w:pPr>
  </w:style>
  <w:style w:type="character" w:customStyle="1" w:styleId="a4">
    <w:name w:val="页眉 字符"/>
    <w:basedOn w:val="a0"/>
    <w:link w:val="a3"/>
    <w:uiPriority w:val="99"/>
    <w:rsid w:val="00BE7D70"/>
  </w:style>
  <w:style w:type="paragraph" w:styleId="a5">
    <w:name w:val="footer"/>
    <w:basedOn w:val="a"/>
    <w:link w:val="a6"/>
    <w:uiPriority w:val="99"/>
    <w:unhideWhenUsed/>
    <w:rsid w:val="00BE7D70"/>
    <w:pPr>
      <w:tabs>
        <w:tab w:val="center" w:pos="4680"/>
        <w:tab w:val="right" w:pos="9360"/>
      </w:tabs>
      <w:spacing w:after="0" w:line="240" w:lineRule="auto"/>
    </w:pPr>
  </w:style>
  <w:style w:type="character" w:customStyle="1" w:styleId="a6">
    <w:name w:val="页脚 字符"/>
    <w:basedOn w:val="a0"/>
    <w:link w:val="a5"/>
    <w:uiPriority w:val="99"/>
    <w:rsid w:val="00BE7D70"/>
  </w:style>
  <w:style w:type="paragraph" w:styleId="a7">
    <w:name w:val="Title"/>
    <w:basedOn w:val="a"/>
    <w:next w:val="a"/>
    <w:link w:val="a8"/>
    <w:uiPriority w:val="99"/>
    <w:qFormat/>
    <w:rsid w:val="00BE7D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标题 字符"/>
    <w:basedOn w:val="a0"/>
    <w:link w:val="a7"/>
    <w:uiPriority w:val="99"/>
    <w:rsid w:val="00BE7D70"/>
    <w:rPr>
      <w:rFonts w:asciiTheme="majorHAnsi" w:eastAsiaTheme="majorEastAsia" w:hAnsiTheme="majorHAnsi" w:cstheme="majorBidi"/>
      <w:spacing w:val="-10"/>
      <w:kern w:val="28"/>
      <w:sz w:val="56"/>
      <w:szCs w:val="56"/>
    </w:rPr>
  </w:style>
  <w:style w:type="paragraph" w:styleId="a9">
    <w:name w:val="List Paragraph"/>
    <w:basedOn w:val="a"/>
    <w:uiPriority w:val="34"/>
    <w:qFormat/>
    <w:rsid w:val="00AC7572"/>
    <w:pPr>
      <w:ind w:left="720"/>
      <w:contextualSpacing/>
    </w:pPr>
  </w:style>
  <w:style w:type="character" w:customStyle="1" w:styleId="40">
    <w:name w:val="标题 4 字符"/>
    <w:basedOn w:val="a0"/>
    <w:link w:val="4"/>
    <w:uiPriority w:val="9"/>
    <w:rsid w:val="00C43FBC"/>
    <w:rPr>
      <w:rFonts w:ascii="Times New Roman" w:eastAsia="Times New Roman" w:hAnsi="Times New Roman" w:cs="Times New Roman"/>
      <w:b/>
      <w:bCs/>
      <w:sz w:val="24"/>
      <w:szCs w:val="24"/>
    </w:rPr>
  </w:style>
  <w:style w:type="character" w:styleId="aa">
    <w:name w:val="Hyperlink"/>
    <w:basedOn w:val="a0"/>
    <w:uiPriority w:val="99"/>
    <w:unhideWhenUsed/>
    <w:rsid w:val="00C43FBC"/>
    <w:rPr>
      <w:color w:val="0000FF"/>
      <w:u w:val="single"/>
    </w:rPr>
  </w:style>
  <w:style w:type="paragraph" w:styleId="ab">
    <w:name w:val="Date"/>
    <w:basedOn w:val="a"/>
    <w:next w:val="a"/>
    <w:link w:val="ac"/>
    <w:uiPriority w:val="99"/>
    <w:semiHidden/>
    <w:unhideWhenUsed/>
    <w:rsid w:val="00191BAE"/>
  </w:style>
  <w:style w:type="character" w:customStyle="1" w:styleId="ac">
    <w:name w:val="日期 字符"/>
    <w:basedOn w:val="a0"/>
    <w:link w:val="ab"/>
    <w:uiPriority w:val="99"/>
    <w:semiHidden/>
    <w:rsid w:val="00191BAE"/>
  </w:style>
  <w:style w:type="character" w:customStyle="1" w:styleId="10">
    <w:name w:val="标题 1 字符"/>
    <w:basedOn w:val="a0"/>
    <w:link w:val="1"/>
    <w:uiPriority w:val="9"/>
    <w:rsid w:val="002B13CA"/>
    <w:rPr>
      <w:rFonts w:asciiTheme="majorHAnsi" w:eastAsiaTheme="majorEastAsia" w:hAnsiTheme="majorHAnsi" w:cstheme="majorBidi"/>
      <w:color w:val="2F5496" w:themeColor="accent1" w:themeShade="BF"/>
      <w:sz w:val="32"/>
      <w:szCs w:val="32"/>
    </w:rPr>
  </w:style>
  <w:style w:type="character" w:styleId="ad">
    <w:name w:val="Unresolved Mention"/>
    <w:basedOn w:val="a0"/>
    <w:uiPriority w:val="99"/>
    <w:semiHidden/>
    <w:unhideWhenUsed/>
    <w:rsid w:val="00CB583E"/>
    <w:rPr>
      <w:color w:val="808080"/>
      <w:shd w:val="clear" w:color="auto" w:fill="E6E6E6"/>
    </w:rPr>
  </w:style>
  <w:style w:type="paragraph" w:styleId="ae">
    <w:name w:val="Normal (Web)"/>
    <w:basedOn w:val="a"/>
    <w:uiPriority w:val="99"/>
    <w:unhideWhenUsed/>
    <w:rsid w:val="0060474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B0C0B"/>
  </w:style>
  <w:style w:type="character" w:customStyle="1" w:styleId="tran">
    <w:name w:val="tran"/>
    <w:basedOn w:val="a0"/>
    <w:rsid w:val="00DB0C0B"/>
  </w:style>
  <w:style w:type="character" w:customStyle="1" w:styleId="basic-word">
    <w:name w:val="basic-word"/>
    <w:basedOn w:val="a0"/>
    <w:rsid w:val="002279EA"/>
  </w:style>
  <w:style w:type="character" w:styleId="af">
    <w:name w:val="Strong"/>
    <w:basedOn w:val="a0"/>
    <w:uiPriority w:val="22"/>
    <w:qFormat/>
    <w:rsid w:val="004D0561"/>
    <w:rPr>
      <w:b/>
      <w:bCs/>
    </w:rPr>
  </w:style>
  <w:style w:type="paragraph" w:customStyle="1" w:styleId="qtextpara">
    <w:name w:val="qtext_para"/>
    <w:basedOn w:val="a"/>
    <w:rsid w:val="004476C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qlinkcontainer">
    <w:name w:val="qlink_container"/>
    <w:basedOn w:val="a0"/>
    <w:rsid w:val="00684221"/>
  </w:style>
  <w:style w:type="character" w:styleId="af0">
    <w:name w:val="annotation reference"/>
    <w:basedOn w:val="a0"/>
    <w:uiPriority w:val="99"/>
    <w:semiHidden/>
    <w:unhideWhenUsed/>
    <w:rsid w:val="00AD0C47"/>
    <w:rPr>
      <w:sz w:val="16"/>
      <w:szCs w:val="16"/>
    </w:rPr>
  </w:style>
  <w:style w:type="paragraph" w:styleId="af1">
    <w:name w:val="annotation text"/>
    <w:basedOn w:val="a"/>
    <w:link w:val="af2"/>
    <w:uiPriority w:val="99"/>
    <w:semiHidden/>
    <w:unhideWhenUsed/>
    <w:rsid w:val="00AD0C47"/>
    <w:pPr>
      <w:spacing w:line="240" w:lineRule="auto"/>
    </w:pPr>
    <w:rPr>
      <w:sz w:val="20"/>
      <w:szCs w:val="20"/>
    </w:rPr>
  </w:style>
  <w:style w:type="character" w:customStyle="1" w:styleId="af2">
    <w:name w:val="批注文字 字符"/>
    <w:basedOn w:val="a0"/>
    <w:link w:val="af1"/>
    <w:uiPriority w:val="99"/>
    <w:semiHidden/>
    <w:rsid w:val="00AD0C47"/>
    <w:rPr>
      <w:sz w:val="20"/>
      <w:szCs w:val="20"/>
    </w:rPr>
  </w:style>
  <w:style w:type="paragraph" w:styleId="af3">
    <w:name w:val="annotation subject"/>
    <w:basedOn w:val="af1"/>
    <w:next w:val="af1"/>
    <w:link w:val="af4"/>
    <w:uiPriority w:val="99"/>
    <w:semiHidden/>
    <w:unhideWhenUsed/>
    <w:rsid w:val="00AD0C47"/>
    <w:rPr>
      <w:b/>
      <w:bCs/>
    </w:rPr>
  </w:style>
  <w:style w:type="character" w:customStyle="1" w:styleId="af4">
    <w:name w:val="批注主题 字符"/>
    <w:basedOn w:val="af2"/>
    <w:link w:val="af3"/>
    <w:uiPriority w:val="99"/>
    <w:semiHidden/>
    <w:rsid w:val="00AD0C47"/>
    <w:rPr>
      <w:b/>
      <w:bCs/>
      <w:sz w:val="20"/>
      <w:szCs w:val="20"/>
    </w:rPr>
  </w:style>
  <w:style w:type="paragraph" w:styleId="af5">
    <w:name w:val="Balloon Text"/>
    <w:basedOn w:val="a"/>
    <w:link w:val="af6"/>
    <w:uiPriority w:val="99"/>
    <w:semiHidden/>
    <w:unhideWhenUsed/>
    <w:rsid w:val="00AD0C47"/>
    <w:pPr>
      <w:spacing w:after="0" w:line="240" w:lineRule="auto"/>
    </w:pPr>
    <w:rPr>
      <w:rFonts w:ascii="Microsoft YaHei UI" w:eastAsia="Microsoft YaHei UI"/>
      <w:sz w:val="18"/>
      <w:szCs w:val="18"/>
    </w:rPr>
  </w:style>
  <w:style w:type="character" w:customStyle="1" w:styleId="af6">
    <w:name w:val="批注框文本 字符"/>
    <w:basedOn w:val="a0"/>
    <w:link w:val="af5"/>
    <w:uiPriority w:val="99"/>
    <w:semiHidden/>
    <w:rsid w:val="00AD0C47"/>
    <w:rPr>
      <w:rFonts w:ascii="Microsoft YaHei UI" w:eastAsia="Microsoft YaHei UI"/>
      <w:sz w:val="18"/>
      <w:szCs w:val="18"/>
    </w:rPr>
  </w:style>
  <w:style w:type="paragraph" w:styleId="HTML">
    <w:name w:val="HTML Preformatted"/>
    <w:basedOn w:val="a"/>
    <w:link w:val="HTML0"/>
    <w:uiPriority w:val="99"/>
    <w:unhideWhenUsed/>
    <w:rsid w:val="004F79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HTML 预设格式 字符"/>
    <w:basedOn w:val="a0"/>
    <w:link w:val="HTML"/>
    <w:uiPriority w:val="99"/>
    <w:rsid w:val="004F7923"/>
    <w:rPr>
      <w:rFonts w:ascii="Courier New" w:eastAsia="Times New Roman" w:hAnsi="Courier New" w:cs="Courier New"/>
      <w:sz w:val="20"/>
      <w:szCs w:val="20"/>
    </w:rPr>
  </w:style>
  <w:style w:type="paragraph" w:customStyle="1" w:styleId="af7">
    <w:name w:val="바탕글"/>
    <w:basedOn w:val="a"/>
    <w:rsid w:val="00336AB6"/>
    <w:pPr>
      <w:widowControl w:val="0"/>
      <w:wordWrap w:val="0"/>
      <w:autoSpaceDE w:val="0"/>
      <w:autoSpaceDN w:val="0"/>
      <w:snapToGrid w:val="0"/>
      <w:spacing w:after="0" w:line="384" w:lineRule="auto"/>
      <w:jc w:val="both"/>
      <w:textAlignment w:val="baseline"/>
    </w:pPr>
    <w:rPr>
      <w:rFonts w:ascii="바탕" w:eastAsia="Times New Roman" w:hAnsi="Times New Roman" w:cs="Times New Roman"/>
      <w:color w:val="000000"/>
      <w:sz w:val="20"/>
      <w:szCs w:val="20"/>
    </w:rPr>
  </w:style>
  <w:style w:type="paragraph" w:customStyle="1" w:styleId="af8">
    <w:name w:val="요약내용_한/영"/>
    <w:basedOn w:val="a"/>
    <w:rsid w:val="004E639F"/>
    <w:pPr>
      <w:widowControl w:val="0"/>
      <w:shd w:val="clear" w:color="auto" w:fill="FFFFFF"/>
      <w:wordWrap w:val="0"/>
      <w:autoSpaceDE w:val="0"/>
      <w:autoSpaceDN w:val="0"/>
      <w:snapToGrid w:val="0"/>
      <w:spacing w:after="6" w:line="384" w:lineRule="auto"/>
      <w:ind w:left="600" w:right="600" w:firstLine="200"/>
      <w:jc w:val="both"/>
      <w:textAlignment w:val="baseline"/>
    </w:pPr>
    <w:rPr>
      <w:rFonts w:ascii="바탕" w:eastAsia="Times New Roman" w:hAnsi="Times New Roman" w:cs="Times New Roman"/>
      <w:color w:val="000000"/>
      <w:spacing w:val="-10"/>
      <w:w w:val="95"/>
      <w:sz w:val="18"/>
      <w:szCs w:val="18"/>
    </w:rPr>
  </w:style>
  <w:style w:type="character" w:customStyle="1" w:styleId="20">
    <w:name w:val="标题 2 字符"/>
    <w:basedOn w:val="a0"/>
    <w:link w:val="2"/>
    <w:uiPriority w:val="9"/>
    <w:semiHidden/>
    <w:rsid w:val="00D32A3E"/>
    <w:rPr>
      <w:rFonts w:asciiTheme="majorHAnsi" w:eastAsiaTheme="majorEastAsia" w:hAnsiTheme="majorHAnsi" w:cstheme="majorBidi"/>
      <w:color w:val="2F5496" w:themeColor="accent1" w:themeShade="BF"/>
      <w:sz w:val="26"/>
      <w:szCs w:val="26"/>
    </w:rPr>
  </w:style>
  <w:style w:type="paragraph" w:customStyle="1" w:styleId="af9">
    <w:name w:val="그림_제목"/>
    <w:basedOn w:val="a"/>
    <w:rsid w:val="0062559E"/>
    <w:pPr>
      <w:widowControl w:val="0"/>
      <w:shd w:val="clear" w:color="auto" w:fill="FFFFFF"/>
      <w:autoSpaceDE w:val="0"/>
      <w:autoSpaceDN w:val="0"/>
      <w:snapToGrid w:val="0"/>
      <w:spacing w:after="0" w:line="312" w:lineRule="auto"/>
      <w:jc w:val="center"/>
      <w:textAlignment w:val="baseline"/>
    </w:pPr>
    <w:rPr>
      <w:rFonts w:ascii="돋움" w:eastAsia="Times New Roman" w:hAnsi="Times New Roman" w:cs="Times New Roman"/>
      <w:color w:val="000000"/>
      <w:sz w:val="16"/>
      <w:szCs w:val="16"/>
    </w:rPr>
  </w:style>
  <w:style w:type="paragraph" w:customStyle="1" w:styleId="-">
    <w:name w:val="표-내용"/>
    <w:basedOn w:val="a"/>
    <w:rsid w:val="00483C7E"/>
    <w:pPr>
      <w:widowControl w:val="0"/>
      <w:shd w:val="clear" w:color="auto" w:fill="FFFFFF"/>
      <w:wordWrap w:val="0"/>
      <w:autoSpaceDE w:val="0"/>
      <w:autoSpaceDN w:val="0"/>
      <w:snapToGrid w:val="0"/>
      <w:spacing w:after="0" w:line="312" w:lineRule="auto"/>
      <w:jc w:val="both"/>
      <w:textAlignment w:val="baseline"/>
    </w:pPr>
    <w:rPr>
      <w:rFonts w:ascii="돋움" w:eastAsia="Times New Roman" w:hAnsi="Times New Roman" w:cs="Times New Roman"/>
      <w:color w:val="000000"/>
      <w:sz w:val="16"/>
      <w:szCs w:val="16"/>
    </w:rPr>
  </w:style>
  <w:style w:type="paragraph" w:customStyle="1" w:styleId="afa">
    <w:name w:val="본문"/>
    <w:basedOn w:val="a"/>
    <w:rsid w:val="006E1D2C"/>
    <w:pPr>
      <w:widowControl w:val="0"/>
      <w:shd w:val="clear" w:color="auto" w:fill="FFFFFF"/>
      <w:wordWrap w:val="0"/>
      <w:autoSpaceDE w:val="0"/>
      <w:autoSpaceDN w:val="0"/>
      <w:snapToGrid w:val="0"/>
      <w:spacing w:after="0" w:line="384" w:lineRule="auto"/>
      <w:ind w:firstLine="200"/>
      <w:jc w:val="both"/>
      <w:textAlignment w:val="baseline"/>
    </w:pPr>
    <w:rPr>
      <w:rFonts w:ascii="바탕" w:eastAsia="Times New Roman" w:hAnsi="Times New Roman" w:cs="Times New Roman"/>
      <w:color w:val="000000"/>
      <w:spacing w:val="-10"/>
      <w:w w:val="95"/>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237">
      <w:bodyDiv w:val="1"/>
      <w:marLeft w:val="0"/>
      <w:marRight w:val="0"/>
      <w:marTop w:val="0"/>
      <w:marBottom w:val="0"/>
      <w:divBdr>
        <w:top w:val="none" w:sz="0" w:space="0" w:color="auto"/>
        <w:left w:val="none" w:sz="0" w:space="0" w:color="auto"/>
        <w:bottom w:val="none" w:sz="0" w:space="0" w:color="auto"/>
        <w:right w:val="none" w:sz="0" w:space="0" w:color="auto"/>
      </w:divBdr>
    </w:div>
    <w:div w:id="44765129">
      <w:bodyDiv w:val="1"/>
      <w:marLeft w:val="0"/>
      <w:marRight w:val="0"/>
      <w:marTop w:val="0"/>
      <w:marBottom w:val="0"/>
      <w:divBdr>
        <w:top w:val="none" w:sz="0" w:space="0" w:color="auto"/>
        <w:left w:val="none" w:sz="0" w:space="0" w:color="auto"/>
        <w:bottom w:val="none" w:sz="0" w:space="0" w:color="auto"/>
        <w:right w:val="none" w:sz="0" w:space="0" w:color="auto"/>
      </w:divBdr>
    </w:div>
    <w:div w:id="137387316">
      <w:bodyDiv w:val="1"/>
      <w:marLeft w:val="0"/>
      <w:marRight w:val="0"/>
      <w:marTop w:val="0"/>
      <w:marBottom w:val="0"/>
      <w:divBdr>
        <w:top w:val="none" w:sz="0" w:space="0" w:color="auto"/>
        <w:left w:val="none" w:sz="0" w:space="0" w:color="auto"/>
        <w:bottom w:val="none" w:sz="0" w:space="0" w:color="auto"/>
        <w:right w:val="none" w:sz="0" w:space="0" w:color="auto"/>
      </w:divBdr>
      <w:divsChild>
        <w:div w:id="1079133125">
          <w:marLeft w:val="0"/>
          <w:marRight w:val="0"/>
          <w:marTop w:val="0"/>
          <w:marBottom w:val="0"/>
          <w:divBdr>
            <w:top w:val="none" w:sz="0" w:space="0" w:color="auto"/>
            <w:left w:val="none" w:sz="0" w:space="0" w:color="auto"/>
            <w:bottom w:val="none" w:sz="0" w:space="0" w:color="auto"/>
            <w:right w:val="none" w:sz="0" w:space="0" w:color="auto"/>
          </w:divBdr>
          <w:divsChild>
            <w:div w:id="206170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245">
      <w:bodyDiv w:val="1"/>
      <w:marLeft w:val="0"/>
      <w:marRight w:val="0"/>
      <w:marTop w:val="0"/>
      <w:marBottom w:val="0"/>
      <w:divBdr>
        <w:top w:val="none" w:sz="0" w:space="0" w:color="auto"/>
        <w:left w:val="none" w:sz="0" w:space="0" w:color="auto"/>
        <w:bottom w:val="none" w:sz="0" w:space="0" w:color="auto"/>
        <w:right w:val="none" w:sz="0" w:space="0" w:color="auto"/>
      </w:divBdr>
    </w:div>
    <w:div w:id="237254231">
      <w:bodyDiv w:val="1"/>
      <w:marLeft w:val="0"/>
      <w:marRight w:val="0"/>
      <w:marTop w:val="0"/>
      <w:marBottom w:val="0"/>
      <w:divBdr>
        <w:top w:val="none" w:sz="0" w:space="0" w:color="auto"/>
        <w:left w:val="none" w:sz="0" w:space="0" w:color="auto"/>
        <w:bottom w:val="none" w:sz="0" w:space="0" w:color="auto"/>
        <w:right w:val="none" w:sz="0" w:space="0" w:color="auto"/>
      </w:divBdr>
    </w:div>
    <w:div w:id="285622564">
      <w:bodyDiv w:val="1"/>
      <w:marLeft w:val="0"/>
      <w:marRight w:val="0"/>
      <w:marTop w:val="0"/>
      <w:marBottom w:val="0"/>
      <w:divBdr>
        <w:top w:val="none" w:sz="0" w:space="0" w:color="auto"/>
        <w:left w:val="none" w:sz="0" w:space="0" w:color="auto"/>
        <w:bottom w:val="none" w:sz="0" w:space="0" w:color="auto"/>
        <w:right w:val="none" w:sz="0" w:space="0" w:color="auto"/>
      </w:divBdr>
    </w:div>
    <w:div w:id="293827941">
      <w:bodyDiv w:val="1"/>
      <w:marLeft w:val="0"/>
      <w:marRight w:val="0"/>
      <w:marTop w:val="0"/>
      <w:marBottom w:val="0"/>
      <w:divBdr>
        <w:top w:val="none" w:sz="0" w:space="0" w:color="auto"/>
        <w:left w:val="none" w:sz="0" w:space="0" w:color="auto"/>
        <w:bottom w:val="none" w:sz="0" w:space="0" w:color="auto"/>
        <w:right w:val="none" w:sz="0" w:space="0" w:color="auto"/>
      </w:divBdr>
    </w:div>
    <w:div w:id="342975912">
      <w:bodyDiv w:val="1"/>
      <w:marLeft w:val="0"/>
      <w:marRight w:val="0"/>
      <w:marTop w:val="0"/>
      <w:marBottom w:val="0"/>
      <w:divBdr>
        <w:top w:val="none" w:sz="0" w:space="0" w:color="auto"/>
        <w:left w:val="none" w:sz="0" w:space="0" w:color="auto"/>
        <w:bottom w:val="none" w:sz="0" w:space="0" w:color="auto"/>
        <w:right w:val="none" w:sz="0" w:space="0" w:color="auto"/>
      </w:divBdr>
    </w:div>
    <w:div w:id="347220623">
      <w:bodyDiv w:val="1"/>
      <w:marLeft w:val="0"/>
      <w:marRight w:val="0"/>
      <w:marTop w:val="0"/>
      <w:marBottom w:val="0"/>
      <w:divBdr>
        <w:top w:val="none" w:sz="0" w:space="0" w:color="auto"/>
        <w:left w:val="none" w:sz="0" w:space="0" w:color="auto"/>
        <w:bottom w:val="none" w:sz="0" w:space="0" w:color="auto"/>
        <w:right w:val="none" w:sz="0" w:space="0" w:color="auto"/>
      </w:divBdr>
      <w:divsChild>
        <w:div w:id="2114740098">
          <w:marLeft w:val="0"/>
          <w:marRight w:val="0"/>
          <w:marTop w:val="0"/>
          <w:marBottom w:val="0"/>
          <w:divBdr>
            <w:top w:val="none" w:sz="0" w:space="0" w:color="auto"/>
            <w:left w:val="none" w:sz="0" w:space="0" w:color="auto"/>
            <w:bottom w:val="none" w:sz="0" w:space="0" w:color="auto"/>
            <w:right w:val="none" w:sz="0" w:space="0" w:color="auto"/>
          </w:divBdr>
          <w:divsChild>
            <w:div w:id="15972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0146">
      <w:bodyDiv w:val="1"/>
      <w:marLeft w:val="0"/>
      <w:marRight w:val="0"/>
      <w:marTop w:val="0"/>
      <w:marBottom w:val="0"/>
      <w:divBdr>
        <w:top w:val="none" w:sz="0" w:space="0" w:color="auto"/>
        <w:left w:val="none" w:sz="0" w:space="0" w:color="auto"/>
        <w:bottom w:val="none" w:sz="0" w:space="0" w:color="auto"/>
        <w:right w:val="none" w:sz="0" w:space="0" w:color="auto"/>
      </w:divBdr>
    </w:div>
    <w:div w:id="446312912">
      <w:bodyDiv w:val="1"/>
      <w:marLeft w:val="0"/>
      <w:marRight w:val="0"/>
      <w:marTop w:val="0"/>
      <w:marBottom w:val="0"/>
      <w:divBdr>
        <w:top w:val="none" w:sz="0" w:space="0" w:color="auto"/>
        <w:left w:val="none" w:sz="0" w:space="0" w:color="auto"/>
        <w:bottom w:val="none" w:sz="0" w:space="0" w:color="auto"/>
        <w:right w:val="none" w:sz="0" w:space="0" w:color="auto"/>
      </w:divBdr>
    </w:div>
    <w:div w:id="472869251">
      <w:bodyDiv w:val="1"/>
      <w:marLeft w:val="0"/>
      <w:marRight w:val="0"/>
      <w:marTop w:val="0"/>
      <w:marBottom w:val="0"/>
      <w:divBdr>
        <w:top w:val="none" w:sz="0" w:space="0" w:color="auto"/>
        <w:left w:val="none" w:sz="0" w:space="0" w:color="auto"/>
        <w:bottom w:val="none" w:sz="0" w:space="0" w:color="auto"/>
        <w:right w:val="none" w:sz="0" w:space="0" w:color="auto"/>
      </w:divBdr>
    </w:div>
    <w:div w:id="476607174">
      <w:bodyDiv w:val="1"/>
      <w:marLeft w:val="0"/>
      <w:marRight w:val="0"/>
      <w:marTop w:val="0"/>
      <w:marBottom w:val="0"/>
      <w:divBdr>
        <w:top w:val="none" w:sz="0" w:space="0" w:color="auto"/>
        <w:left w:val="none" w:sz="0" w:space="0" w:color="auto"/>
        <w:bottom w:val="none" w:sz="0" w:space="0" w:color="auto"/>
        <w:right w:val="none" w:sz="0" w:space="0" w:color="auto"/>
      </w:divBdr>
    </w:div>
    <w:div w:id="477066987">
      <w:bodyDiv w:val="1"/>
      <w:marLeft w:val="0"/>
      <w:marRight w:val="0"/>
      <w:marTop w:val="0"/>
      <w:marBottom w:val="0"/>
      <w:divBdr>
        <w:top w:val="none" w:sz="0" w:space="0" w:color="auto"/>
        <w:left w:val="none" w:sz="0" w:space="0" w:color="auto"/>
        <w:bottom w:val="none" w:sz="0" w:space="0" w:color="auto"/>
        <w:right w:val="none" w:sz="0" w:space="0" w:color="auto"/>
      </w:divBdr>
    </w:div>
    <w:div w:id="484931500">
      <w:bodyDiv w:val="1"/>
      <w:marLeft w:val="0"/>
      <w:marRight w:val="0"/>
      <w:marTop w:val="0"/>
      <w:marBottom w:val="0"/>
      <w:divBdr>
        <w:top w:val="none" w:sz="0" w:space="0" w:color="auto"/>
        <w:left w:val="none" w:sz="0" w:space="0" w:color="auto"/>
        <w:bottom w:val="none" w:sz="0" w:space="0" w:color="auto"/>
        <w:right w:val="none" w:sz="0" w:space="0" w:color="auto"/>
      </w:divBdr>
    </w:div>
    <w:div w:id="538783381">
      <w:bodyDiv w:val="1"/>
      <w:marLeft w:val="0"/>
      <w:marRight w:val="0"/>
      <w:marTop w:val="0"/>
      <w:marBottom w:val="0"/>
      <w:divBdr>
        <w:top w:val="none" w:sz="0" w:space="0" w:color="auto"/>
        <w:left w:val="none" w:sz="0" w:space="0" w:color="auto"/>
        <w:bottom w:val="none" w:sz="0" w:space="0" w:color="auto"/>
        <w:right w:val="none" w:sz="0" w:space="0" w:color="auto"/>
      </w:divBdr>
    </w:div>
    <w:div w:id="551037367">
      <w:bodyDiv w:val="1"/>
      <w:marLeft w:val="0"/>
      <w:marRight w:val="0"/>
      <w:marTop w:val="0"/>
      <w:marBottom w:val="0"/>
      <w:divBdr>
        <w:top w:val="none" w:sz="0" w:space="0" w:color="auto"/>
        <w:left w:val="none" w:sz="0" w:space="0" w:color="auto"/>
        <w:bottom w:val="none" w:sz="0" w:space="0" w:color="auto"/>
        <w:right w:val="none" w:sz="0" w:space="0" w:color="auto"/>
      </w:divBdr>
    </w:div>
    <w:div w:id="556283525">
      <w:bodyDiv w:val="1"/>
      <w:marLeft w:val="0"/>
      <w:marRight w:val="0"/>
      <w:marTop w:val="0"/>
      <w:marBottom w:val="0"/>
      <w:divBdr>
        <w:top w:val="none" w:sz="0" w:space="0" w:color="auto"/>
        <w:left w:val="none" w:sz="0" w:space="0" w:color="auto"/>
        <w:bottom w:val="none" w:sz="0" w:space="0" w:color="auto"/>
        <w:right w:val="none" w:sz="0" w:space="0" w:color="auto"/>
      </w:divBdr>
    </w:div>
    <w:div w:id="589966345">
      <w:bodyDiv w:val="1"/>
      <w:marLeft w:val="0"/>
      <w:marRight w:val="0"/>
      <w:marTop w:val="0"/>
      <w:marBottom w:val="0"/>
      <w:divBdr>
        <w:top w:val="none" w:sz="0" w:space="0" w:color="auto"/>
        <w:left w:val="none" w:sz="0" w:space="0" w:color="auto"/>
        <w:bottom w:val="none" w:sz="0" w:space="0" w:color="auto"/>
        <w:right w:val="none" w:sz="0" w:space="0" w:color="auto"/>
      </w:divBdr>
      <w:divsChild>
        <w:div w:id="474228152">
          <w:marLeft w:val="0"/>
          <w:marRight w:val="0"/>
          <w:marTop w:val="0"/>
          <w:marBottom w:val="0"/>
          <w:divBdr>
            <w:top w:val="none" w:sz="0" w:space="0" w:color="auto"/>
            <w:left w:val="none" w:sz="0" w:space="0" w:color="auto"/>
            <w:bottom w:val="none" w:sz="0" w:space="0" w:color="auto"/>
            <w:right w:val="none" w:sz="0" w:space="0" w:color="auto"/>
          </w:divBdr>
          <w:divsChild>
            <w:div w:id="132331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431351">
      <w:bodyDiv w:val="1"/>
      <w:marLeft w:val="0"/>
      <w:marRight w:val="0"/>
      <w:marTop w:val="0"/>
      <w:marBottom w:val="0"/>
      <w:divBdr>
        <w:top w:val="none" w:sz="0" w:space="0" w:color="auto"/>
        <w:left w:val="none" w:sz="0" w:space="0" w:color="auto"/>
        <w:bottom w:val="none" w:sz="0" w:space="0" w:color="auto"/>
        <w:right w:val="none" w:sz="0" w:space="0" w:color="auto"/>
      </w:divBdr>
      <w:divsChild>
        <w:div w:id="559943805">
          <w:marLeft w:val="0"/>
          <w:marRight w:val="0"/>
          <w:marTop w:val="0"/>
          <w:marBottom w:val="0"/>
          <w:divBdr>
            <w:top w:val="none" w:sz="0" w:space="0" w:color="auto"/>
            <w:left w:val="none" w:sz="0" w:space="0" w:color="auto"/>
            <w:bottom w:val="none" w:sz="0" w:space="0" w:color="auto"/>
            <w:right w:val="none" w:sz="0" w:space="0" w:color="auto"/>
          </w:divBdr>
          <w:divsChild>
            <w:div w:id="109833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693969">
      <w:bodyDiv w:val="1"/>
      <w:marLeft w:val="0"/>
      <w:marRight w:val="0"/>
      <w:marTop w:val="0"/>
      <w:marBottom w:val="0"/>
      <w:divBdr>
        <w:top w:val="none" w:sz="0" w:space="0" w:color="auto"/>
        <w:left w:val="none" w:sz="0" w:space="0" w:color="auto"/>
        <w:bottom w:val="none" w:sz="0" w:space="0" w:color="auto"/>
        <w:right w:val="none" w:sz="0" w:space="0" w:color="auto"/>
      </w:divBdr>
    </w:div>
    <w:div w:id="723219982">
      <w:bodyDiv w:val="1"/>
      <w:marLeft w:val="0"/>
      <w:marRight w:val="0"/>
      <w:marTop w:val="0"/>
      <w:marBottom w:val="0"/>
      <w:divBdr>
        <w:top w:val="none" w:sz="0" w:space="0" w:color="auto"/>
        <w:left w:val="none" w:sz="0" w:space="0" w:color="auto"/>
        <w:bottom w:val="none" w:sz="0" w:space="0" w:color="auto"/>
        <w:right w:val="none" w:sz="0" w:space="0" w:color="auto"/>
      </w:divBdr>
    </w:div>
    <w:div w:id="725615693">
      <w:bodyDiv w:val="1"/>
      <w:marLeft w:val="0"/>
      <w:marRight w:val="0"/>
      <w:marTop w:val="0"/>
      <w:marBottom w:val="0"/>
      <w:divBdr>
        <w:top w:val="none" w:sz="0" w:space="0" w:color="auto"/>
        <w:left w:val="none" w:sz="0" w:space="0" w:color="auto"/>
        <w:bottom w:val="none" w:sz="0" w:space="0" w:color="auto"/>
        <w:right w:val="none" w:sz="0" w:space="0" w:color="auto"/>
      </w:divBdr>
    </w:div>
    <w:div w:id="806821308">
      <w:bodyDiv w:val="1"/>
      <w:marLeft w:val="0"/>
      <w:marRight w:val="0"/>
      <w:marTop w:val="0"/>
      <w:marBottom w:val="0"/>
      <w:divBdr>
        <w:top w:val="none" w:sz="0" w:space="0" w:color="auto"/>
        <w:left w:val="none" w:sz="0" w:space="0" w:color="auto"/>
        <w:bottom w:val="none" w:sz="0" w:space="0" w:color="auto"/>
        <w:right w:val="none" w:sz="0" w:space="0" w:color="auto"/>
      </w:divBdr>
    </w:div>
    <w:div w:id="876091001">
      <w:bodyDiv w:val="1"/>
      <w:marLeft w:val="0"/>
      <w:marRight w:val="0"/>
      <w:marTop w:val="0"/>
      <w:marBottom w:val="0"/>
      <w:divBdr>
        <w:top w:val="none" w:sz="0" w:space="0" w:color="auto"/>
        <w:left w:val="none" w:sz="0" w:space="0" w:color="auto"/>
        <w:bottom w:val="none" w:sz="0" w:space="0" w:color="auto"/>
        <w:right w:val="none" w:sz="0" w:space="0" w:color="auto"/>
      </w:divBdr>
    </w:div>
    <w:div w:id="950554686">
      <w:bodyDiv w:val="1"/>
      <w:marLeft w:val="0"/>
      <w:marRight w:val="0"/>
      <w:marTop w:val="0"/>
      <w:marBottom w:val="0"/>
      <w:divBdr>
        <w:top w:val="none" w:sz="0" w:space="0" w:color="auto"/>
        <w:left w:val="none" w:sz="0" w:space="0" w:color="auto"/>
        <w:bottom w:val="none" w:sz="0" w:space="0" w:color="auto"/>
        <w:right w:val="none" w:sz="0" w:space="0" w:color="auto"/>
      </w:divBdr>
    </w:div>
    <w:div w:id="965740682">
      <w:bodyDiv w:val="1"/>
      <w:marLeft w:val="0"/>
      <w:marRight w:val="0"/>
      <w:marTop w:val="0"/>
      <w:marBottom w:val="0"/>
      <w:divBdr>
        <w:top w:val="none" w:sz="0" w:space="0" w:color="auto"/>
        <w:left w:val="none" w:sz="0" w:space="0" w:color="auto"/>
        <w:bottom w:val="none" w:sz="0" w:space="0" w:color="auto"/>
        <w:right w:val="none" w:sz="0" w:space="0" w:color="auto"/>
      </w:divBdr>
    </w:div>
    <w:div w:id="999967208">
      <w:bodyDiv w:val="1"/>
      <w:marLeft w:val="0"/>
      <w:marRight w:val="0"/>
      <w:marTop w:val="0"/>
      <w:marBottom w:val="0"/>
      <w:divBdr>
        <w:top w:val="none" w:sz="0" w:space="0" w:color="auto"/>
        <w:left w:val="none" w:sz="0" w:space="0" w:color="auto"/>
        <w:bottom w:val="none" w:sz="0" w:space="0" w:color="auto"/>
        <w:right w:val="none" w:sz="0" w:space="0" w:color="auto"/>
      </w:divBdr>
    </w:div>
    <w:div w:id="1024282028">
      <w:bodyDiv w:val="1"/>
      <w:marLeft w:val="0"/>
      <w:marRight w:val="0"/>
      <w:marTop w:val="0"/>
      <w:marBottom w:val="0"/>
      <w:divBdr>
        <w:top w:val="none" w:sz="0" w:space="0" w:color="auto"/>
        <w:left w:val="none" w:sz="0" w:space="0" w:color="auto"/>
        <w:bottom w:val="none" w:sz="0" w:space="0" w:color="auto"/>
        <w:right w:val="none" w:sz="0" w:space="0" w:color="auto"/>
      </w:divBdr>
    </w:div>
    <w:div w:id="1047682737">
      <w:bodyDiv w:val="1"/>
      <w:marLeft w:val="0"/>
      <w:marRight w:val="0"/>
      <w:marTop w:val="0"/>
      <w:marBottom w:val="0"/>
      <w:divBdr>
        <w:top w:val="none" w:sz="0" w:space="0" w:color="auto"/>
        <w:left w:val="none" w:sz="0" w:space="0" w:color="auto"/>
        <w:bottom w:val="none" w:sz="0" w:space="0" w:color="auto"/>
        <w:right w:val="none" w:sz="0" w:space="0" w:color="auto"/>
      </w:divBdr>
    </w:div>
    <w:div w:id="1057626135">
      <w:bodyDiv w:val="1"/>
      <w:marLeft w:val="0"/>
      <w:marRight w:val="0"/>
      <w:marTop w:val="0"/>
      <w:marBottom w:val="0"/>
      <w:divBdr>
        <w:top w:val="none" w:sz="0" w:space="0" w:color="auto"/>
        <w:left w:val="none" w:sz="0" w:space="0" w:color="auto"/>
        <w:bottom w:val="none" w:sz="0" w:space="0" w:color="auto"/>
        <w:right w:val="none" w:sz="0" w:space="0" w:color="auto"/>
      </w:divBdr>
      <w:divsChild>
        <w:div w:id="1411125364">
          <w:marLeft w:val="0"/>
          <w:marRight w:val="0"/>
          <w:marTop w:val="0"/>
          <w:marBottom w:val="0"/>
          <w:divBdr>
            <w:top w:val="none" w:sz="0" w:space="0" w:color="auto"/>
            <w:left w:val="none" w:sz="0" w:space="0" w:color="auto"/>
            <w:bottom w:val="none" w:sz="0" w:space="0" w:color="auto"/>
            <w:right w:val="none" w:sz="0" w:space="0" w:color="auto"/>
          </w:divBdr>
          <w:divsChild>
            <w:div w:id="187912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190585">
      <w:bodyDiv w:val="1"/>
      <w:marLeft w:val="0"/>
      <w:marRight w:val="0"/>
      <w:marTop w:val="0"/>
      <w:marBottom w:val="0"/>
      <w:divBdr>
        <w:top w:val="none" w:sz="0" w:space="0" w:color="auto"/>
        <w:left w:val="none" w:sz="0" w:space="0" w:color="auto"/>
        <w:bottom w:val="none" w:sz="0" w:space="0" w:color="auto"/>
        <w:right w:val="none" w:sz="0" w:space="0" w:color="auto"/>
      </w:divBdr>
      <w:divsChild>
        <w:div w:id="670255314">
          <w:marLeft w:val="0"/>
          <w:marRight w:val="0"/>
          <w:marTop w:val="0"/>
          <w:marBottom w:val="0"/>
          <w:divBdr>
            <w:top w:val="none" w:sz="0" w:space="0" w:color="auto"/>
            <w:left w:val="none" w:sz="0" w:space="0" w:color="auto"/>
            <w:bottom w:val="none" w:sz="0" w:space="0" w:color="auto"/>
            <w:right w:val="none" w:sz="0" w:space="0" w:color="auto"/>
          </w:divBdr>
          <w:divsChild>
            <w:div w:id="154987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073770">
      <w:bodyDiv w:val="1"/>
      <w:marLeft w:val="0"/>
      <w:marRight w:val="0"/>
      <w:marTop w:val="0"/>
      <w:marBottom w:val="0"/>
      <w:divBdr>
        <w:top w:val="none" w:sz="0" w:space="0" w:color="auto"/>
        <w:left w:val="none" w:sz="0" w:space="0" w:color="auto"/>
        <w:bottom w:val="none" w:sz="0" w:space="0" w:color="auto"/>
        <w:right w:val="none" w:sz="0" w:space="0" w:color="auto"/>
      </w:divBdr>
    </w:div>
    <w:div w:id="1181622247">
      <w:bodyDiv w:val="1"/>
      <w:marLeft w:val="0"/>
      <w:marRight w:val="0"/>
      <w:marTop w:val="0"/>
      <w:marBottom w:val="0"/>
      <w:divBdr>
        <w:top w:val="none" w:sz="0" w:space="0" w:color="auto"/>
        <w:left w:val="none" w:sz="0" w:space="0" w:color="auto"/>
        <w:bottom w:val="none" w:sz="0" w:space="0" w:color="auto"/>
        <w:right w:val="none" w:sz="0" w:space="0" w:color="auto"/>
      </w:divBdr>
    </w:div>
    <w:div w:id="1200700040">
      <w:bodyDiv w:val="1"/>
      <w:marLeft w:val="0"/>
      <w:marRight w:val="0"/>
      <w:marTop w:val="0"/>
      <w:marBottom w:val="0"/>
      <w:divBdr>
        <w:top w:val="none" w:sz="0" w:space="0" w:color="auto"/>
        <w:left w:val="none" w:sz="0" w:space="0" w:color="auto"/>
        <w:bottom w:val="none" w:sz="0" w:space="0" w:color="auto"/>
        <w:right w:val="none" w:sz="0" w:space="0" w:color="auto"/>
      </w:divBdr>
    </w:div>
    <w:div w:id="1209342591">
      <w:bodyDiv w:val="1"/>
      <w:marLeft w:val="0"/>
      <w:marRight w:val="0"/>
      <w:marTop w:val="0"/>
      <w:marBottom w:val="0"/>
      <w:divBdr>
        <w:top w:val="none" w:sz="0" w:space="0" w:color="auto"/>
        <w:left w:val="none" w:sz="0" w:space="0" w:color="auto"/>
        <w:bottom w:val="none" w:sz="0" w:space="0" w:color="auto"/>
        <w:right w:val="none" w:sz="0" w:space="0" w:color="auto"/>
      </w:divBdr>
    </w:div>
    <w:div w:id="1244679783">
      <w:bodyDiv w:val="1"/>
      <w:marLeft w:val="0"/>
      <w:marRight w:val="0"/>
      <w:marTop w:val="0"/>
      <w:marBottom w:val="0"/>
      <w:divBdr>
        <w:top w:val="none" w:sz="0" w:space="0" w:color="auto"/>
        <w:left w:val="none" w:sz="0" w:space="0" w:color="auto"/>
        <w:bottom w:val="none" w:sz="0" w:space="0" w:color="auto"/>
        <w:right w:val="none" w:sz="0" w:space="0" w:color="auto"/>
      </w:divBdr>
    </w:div>
    <w:div w:id="1264992111">
      <w:bodyDiv w:val="1"/>
      <w:marLeft w:val="0"/>
      <w:marRight w:val="0"/>
      <w:marTop w:val="0"/>
      <w:marBottom w:val="0"/>
      <w:divBdr>
        <w:top w:val="none" w:sz="0" w:space="0" w:color="auto"/>
        <w:left w:val="none" w:sz="0" w:space="0" w:color="auto"/>
        <w:bottom w:val="none" w:sz="0" w:space="0" w:color="auto"/>
        <w:right w:val="none" w:sz="0" w:space="0" w:color="auto"/>
      </w:divBdr>
      <w:divsChild>
        <w:div w:id="1206480322">
          <w:marLeft w:val="0"/>
          <w:marRight w:val="0"/>
          <w:marTop w:val="0"/>
          <w:marBottom w:val="0"/>
          <w:divBdr>
            <w:top w:val="none" w:sz="0" w:space="0" w:color="auto"/>
            <w:left w:val="none" w:sz="0" w:space="0" w:color="auto"/>
            <w:bottom w:val="none" w:sz="0" w:space="0" w:color="auto"/>
            <w:right w:val="none" w:sz="0" w:space="0" w:color="auto"/>
          </w:divBdr>
          <w:divsChild>
            <w:div w:id="119021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614662">
      <w:bodyDiv w:val="1"/>
      <w:marLeft w:val="0"/>
      <w:marRight w:val="0"/>
      <w:marTop w:val="0"/>
      <w:marBottom w:val="0"/>
      <w:divBdr>
        <w:top w:val="none" w:sz="0" w:space="0" w:color="auto"/>
        <w:left w:val="none" w:sz="0" w:space="0" w:color="auto"/>
        <w:bottom w:val="none" w:sz="0" w:space="0" w:color="auto"/>
        <w:right w:val="none" w:sz="0" w:space="0" w:color="auto"/>
      </w:divBdr>
    </w:div>
    <w:div w:id="1296446460">
      <w:bodyDiv w:val="1"/>
      <w:marLeft w:val="0"/>
      <w:marRight w:val="0"/>
      <w:marTop w:val="0"/>
      <w:marBottom w:val="0"/>
      <w:divBdr>
        <w:top w:val="none" w:sz="0" w:space="0" w:color="auto"/>
        <w:left w:val="none" w:sz="0" w:space="0" w:color="auto"/>
        <w:bottom w:val="none" w:sz="0" w:space="0" w:color="auto"/>
        <w:right w:val="none" w:sz="0" w:space="0" w:color="auto"/>
      </w:divBdr>
    </w:div>
    <w:div w:id="1323269449">
      <w:bodyDiv w:val="1"/>
      <w:marLeft w:val="0"/>
      <w:marRight w:val="0"/>
      <w:marTop w:val="0"/>
      <w:marBottom w:val="0"/>
      <w:divBdr>
        <w:top w:val="none" w:sz="0" w:space="0" w:color="auto"/>
        <w:left w:val="none" w:sz="0" w:space="0" w:color="auto"/>
        <w:bottom w:val="none" w:sz="0" w:space="0" w:color="auto"/>
        <w:right w:val="none" w:sz="0" w:space="0" w:color="auto"/>
      </w:divBdr>
    </w:div>
    <w:div w:id="1350836672">
      <w:bodyDiv w:val="1"/>
      <w:marLeft w:val="0"/>
      <w:marRight w:val="0"/>
      <w:marTop w:val="0"/>
      <w:marBottom w:val="0"/>
      <w:divBdr>
        <w:top w:val="none" w:sz="0" w:space="0" w:color="auto"/>
        <w:left w:val="none" w:sz="0" w:space="0" w:color="auto"/>
        <w:bottom w:val="none" w:sz="0" w:space="0" w:color="auto"/>
        <w:right w:val="none" w:sz="0" w:space="0" w:color="auto"/>
      </w:divBdr>
    </w:div>
    <w:div w:id="1434279941">
      <w:bodyDiv w:val="1"/>
      <w:marLeft w:val="0"/>
      <w:marRight w:val="0"/>
      <w:marTop w:val="0"/>
      <w:marBottom w:val="0"/>
      <w:divBdr>
        <w:top w:val="none" w:sz="0" w:space="0" w:color="auto"/>
        <w:left w:val="none" w:sz="0" w:space="0" w:color="auto"/>
        <w:bottom w:val="none" w:sz="0" w:space="0" w:color="auto"/>
        <w:right w:val="none" w:sz="0" w:space="0" w:color="auto"/>
      </w:divBdr>
    </w:div>
    <w:div w:id="1466387617">
      <w:bodyDiv w:val="1"/>
      <w:marLeft w:val="0"/>
      <w:marRight w:val="0"/>
      <w:marTop w:val="0"/>
      <w:marBottom w:val="0"/>
      <w:divBdr>
        <w:top w:val="none" w:sz="0" w:space="0" w:color="auto"/>
        <w:left w:val="none" w:sz="0" w:space="0" w:color="auto"/>
        <w:bottom w:val="none" w:sz="0" w:space="0" w:color="auto"/>
        <w:right w:val="none" w:sz="0" w:space="0" w:color="auto"/>
      </w:divBdr>
    </w:div>
    <w:div w:id="1540704461">
      <w:bodyDiv w:val="1"/>
      <w:marLeft w:val="0"/>
      <w:marRight w:val="0"/>
      <w:marTop w:val="0"/>
      <w:marBottom w:val="0"/>
      <w:divBdr>
        <w:top w:val="none" w:sz="0" w:space="0" w:color="auto"/>
        <w:left w:val="none" w:sz="0" w:space="0" w:color="auto"/>
        <w:bottom w:val="none" w:sz="0" w:space="0" w:color="auto"/>
        <w:right w:val="none" w:sz="0" w:space="0" w:color="auto"/>
      </w:divBdr>
    </w:div>
    <w:div w:id="1588344739">
      <w:bodyDiv w:val="1"/>
      <w:marLeft w:val="0"/>
      <w:marRight w:val="0"/>
      <w:marTop w:val="0"/>
      <w:marBottom w:val="0"/>
      <w:divBdr>
        <w:top w:val="none" w:sz="0" w:space="0" w:color="auto"/>
        <w:left w:val="none" w:sz="0" w:space="0" w:color="auto"/>
        <w:bottom w:val="none" w:sz="0" w:space="0" w:color="auto"/>
        <w:right w:val="none" w:sz="0" w:space="0" w:color="auto"/>
      </w:divBdr>
    </w:div>
    <w:div w:id="1591502350">
      <w:bodyDiv w:val="1"/>
      <w:marLeft w:val="0"/>
      <w:marRight w:val="0"/>
      <w:marTop w:val="0"/>
      <w:marBottom w:val="0"/>
      <w:divBdr>
        <w:top w:val="none" w:sz="0" w:space="0" w:color="auto"/>
        <w:left w:val="none" w:sz="0" w:space="0" w:color="auto"/>
        <w:bottom w:val="none" w:sz="0" w:space="0" w:color="auto"/>
        <w:right w:val="none" w:sz="0" w:space="0" w:color="auto"/>
      </w:divBdr>
      <w:divsChild>
        <w:div w:id="1970815263">
          <w:marLeft w:val="0"/>
          <w:marRight w:val="0"/>
          <w:marTop w:val="0"/>
          <w:marBottom w:val="0"/>
          <w:divBdr>
            <w:top w:val="none" w:sz="0" w:space="0" w:color="auto"/>
            <w:left w:val="none" w:sz="0" w:space="0" w:color="auto"/>
            <w:bottom w:val="none" w:sz="0" w:space="0" w:color="auto"/>
            <w:right w:val="none" w:sz="0" w:space="0" w:color="auto"/>
          </w:divBdr>
          <w:divsChild>
            <w:div w:id="4847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9906">
      <w:bodyDiv w:val="1"/>
      <w:marLeft w:val="0"/>
      <w:marRight w:val="0"/>
      <w:marTop w:val="0"/>
      <w:marBottom w:val="0"/>
      <w:divBdr>
        <w:top w:val="none" w:sz="0" w:space="0" w:color="auto"/>
        <w:left w:val="none" w:sz="0" w:space="0" w:color="auto"/>
        <w:bottom w:val="none" w:sz="0" w:space="0" w:color="auto"/>
        <w:right w:val="none" w:sz="0" w:space="0" w:color="auto"/>
      </w:divBdr>
      <w:divsChild>
        <w:div w:id="1110324076">
          <w:marLeft w:val="0"/>
          <w:marRight w:val="0"/>
          <w:marTop w:val="0"/>
          <w:marBottom w:val="0"/>
          <w:divBdr>
            <w:top w:val="none" w:sz="0" w:space="0" w:color="auto"/>
            <w:left w:val="none" w:sz="0" w:space="0" w:color="auto"/>
            <w:bottom w:val="none" w:sz="0" w:space="0" w:color="auto"/>
            <w:right w:val="none" w:sz="0" w:space="0" w:color="auto"/>
          </w:divBdr>
          <w:divsChild>
            <w:div w:id="1717927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13817">
      <w:bodyDiv w:val="1"/>
      <w:marLeft w:val="0"/>
      <w:marRight w:val="0"/>
      <w:marTop w:val="0"/>
      <w:marBottom w:val="0"/>
      <w:divBdr>
        <w:top w:val="none" w:sz="0" w:space="0" w:color="auto"/>
        <w:left w:val="none" w:sz="0" w:space="0" w:color="auto"/>
        <w:bottom w:val="none" w:sz="0" w:space="0" w:color="auto"/>
        <w:right w:val="none" w:sz="0" w:space="0" w:color="auto"/>
      </w:divBdr>
    </w:div>
    <w:div w:id="1696685194">
      <w:bodyDiv w:val="1"/>
      <w:marLeft w:val="0"/>
      <w:marRight w:val="0"/>
      <w:marTop w:val="0"/>
      <w:marBottom w:val="0"/>
      <w:divBdr>
        <w:top w:val="none" w:sz="0" w:space="0" w:color="auto"/>
        <w:left w:val="none" w:sz="0" w:space="0" w:color="auto"/>
        <w:bottom w:val="none" w:sz="0" w:space="0" w:color="auto"/>
        <w:right w:val="none" w:sz="0" w:space="0" w:color="auto"/>
      </w:divBdr>
    </w:div>
    <w:div w:id="1702902794">
      <w:bodyDiv w:val="1"/>
      <w:marLeft w:val="0"/>
      <w:marRight w:val="0"/>
      <w:marTop w:val="0"/>
      <w:marBottom w:val="0"/>
      <w:divBdr>
        <w:top w:val="none" w:sz="0" w:space="0" w:color="auto"/>
        <w:left w:val="none" w:sz="0" w:space="0" w:color="auto"/>
        <w:bottom w:val="none" w:sz="0" w:space="0" w:color="auto"/>
        <w:right w:val="none" w:sz="0" w:space="0" w:color="auto"/>
      </w:divBdr>
    </w:div>
    <w:div w:id="1719087954">
      <w:bodyDiv w:val="1"/>
      <w:marLeft w:val="0"/>
      <w:marRight w:val="0"/>
      <w:marTop w:val="0"/>
      <w:marBottom w:val="0"/>
      <w:divBdr>
        <w:top w:val="none" w:sz="0" w:space="0" w:color="auto"/>
        <w:left w:val="none" w:sz="0" w:space="0" w:color="auto"/>
        <w:bottom w:val="none" w:sz="0" w:space="0" w:color="auto"/>
        <w:right w:val="none" w:sz="0" w:space="0" w:color="auto"/>
      </w:divBdr>
    </w:div>
    <w:div w:id="1764454671">
      <w:bodyDiv w:val="1"/>
      <w:marLeft w:val="0"/>
      <w:marRight w:val="0"/>
      <w:marTop w:val="0"/>
      <w:marBottom w:val="0"/>
      <w:divBdr>
        <w:top w:val="none" w:sz="0" w:space="0" w:color="auto"/>
        <w:left w:val="none" w:sz="0" w:space="0" w:color="auto"/>
        <w:bottom w:val="none" w:sz="0" w:space="0" w:color="auto"/>
        <w:right w:val="none" w:sz="0" w:space="0" w:color="auto"/>
      </w:divBdr>
      <w:divsChild>
        <w:div w:id="674190621">
          <w:marLeft w:val="0"/>
          <w:marRight w:val="0"/>
          <w:marTop w:val="0"/>
          <w:marBottom w:val="0"/>
          <w:divBdr>
            <w:top w:val="none" w:sz="0" w:space="0" w:color="auto"/>
            <w:left w:val="none" w:sz="0" w:space="0" w:color="auto"/>
            <w:bottom w:val="none" w:sz="0" w:space="0" w:color="auto"/>
            <w:right w:val="none" w:sz="0" w:space="0" w:color="auto"/>
          </w:divBdr>
          <w:divsChild>
            <w:div w:id="77378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5183">
      <w:bodyDiv w:val="1"/>
      <w:marLeft w:val="0"/>
      <w:marRight w:val="0"/>
      <w:marTop w:val="0"/>
      <w:marBottom w:val="0"/>
      <w:divBdr>
        <w:top w:val="none" w:sz="0" w:space="0" w:color="auto"/>
        <w:left w:val="none" w:sz="0" w:space="0" w:color="auto"/>
        <w:bottom w:val="none" w:sz="0" w:space="0" w:color="auto"/>
        <w:right w:val="none" w:sz="0" w:space="0" w:color="auto"/>
      </w:divBdr>
    </w:div>
    <w:div w:id="1805002810">
      <w:bodyDiv w:val="1"/>
      <w:marLeft w:val="0"/>
      <w:marRight w:val="0"/>
      <w:marTop w:val="0"/>
      <w:marBottom w:val="0"/>
      <w:divBdr>
        <w:top w:val="none" w:sz="0" w:space="0" w:color="auto"/>
        <w:left w:val="none" w:sz="0" w:space="0" w:color="auto"/>
        <w:bottom w:val="none" w:sz="0" w:space="0" w:color="auto"/>
        <w:right w:val="none" w:sz="0" w:space="0" w:color="auto"/>
      </w:divBdr>
    </w:div>
    <w:div w:id="1823233922">
      <w:bodyDiv w:val="1"/>
      <w:marLeft w:val="0"/>
      <w:marRight w:val="0"/>
      <w:marTop w:val="0"/>
      <w:marBottom w:val="0"/>
      <w:divBdr>
        <w:top w:val="none" w:sz="0" w:space="0" w:color="auto"/>
        <w:left w:val="none" w:sz="0" w:space="0" w:color="auto"/>
        <w:bottom w:val="none" w:sz="0" w:space="0" w:color="auto"/>
        <w:right w:val="none" w:sz="0" w:space="0" w:color="auto"/>
      </w:divBdr>
    </w:div>
    <w:div w:id="1826124448">
      <w:bodyDiv w:val="1"/>
      <w:marLeft w:val="0"/>
      <w:marRight w:val="0"/>
      <w:marTop w:val="0"/>
      <w:marBottom w:val="0"/>
      <w:divBdr>
        <w:top w:val="none" w:sz="0" w:space="0" w:color="auto"/>
        <w:left w:val="none" w:sz="0" w:space="0" w:color="auto"/>
        <w:bottom w:val="none" w:sz="0" w:space="0" w:color="auto"/>
        <w:right w:val="none" w:sz="0" w:space="0" w:color="auto"/>
      </w:divBdr>
      <w:divsChild>
        <w:div w:id="1174763024">
          <w:marLeft w:val="0"/>
          <w:marRight w:val="0"/>
          <w:marTop w:val="0"/>
          <w:marBottom w:val="0"/>
          <w:divBdr>
            <w:top w:val="none" w:sz="0" w:space="0" w:color="auto"/>
            <w:left w:val="none" w:sz="0" w:space="0" w:color="auto"/>
            <w:bottom w:val="none" w:sz="0" w:space="0" w:color="auto"/>
            <w:right w:val="none" w:sz="0" w:space="0" w:color="auto"/>
          </w:divBdr>
          <w:divsChild>
            <w:div w:id="5678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2405">
      <w:bodyDiv w:val="1"/>
      <w:marLeft w:val="0"/>
      <w:marRight w:val="0"/>
      <w:marTop w:val="0"/>
      <w:marBottom w:val="0"/>
      <w:divBdr>
        <w:top w:val="none" w:sz="0" w:space="0" w:color="auto"/>
        <w:left w:val="none" w:sz="0" w:space="0" w:color="auto"/>
        <w:bottom w:val="none" w:sz="0" w:space="0" w:color="auto"/>
        <w:right w:val="none" w:sz="0" w:space="0" w:color="auto"/>
      </w:divBdr>
      <w:divsChild>
        <w:div w:id="429393636">
          <w:marLeft w:val="0"/>
          <w:marRight w:val="0"/>
          <w:marTop w:val="0"/>
          <w:marBottom w:val="0"/>
          <w:divBdr>
            <w:top w:val="none" w:sz="0" w:space="0" w:color="auto"/>
            <w:left w:val="none" w:sz="0" w:space="0" w:color="auto"/>
            <w:bottom w:val="none" w:sz="0" w:space="0" w:color="auto"/>
            <w:right w:val="none" w:sz="0" w:space="0" w:color="auto"/>
          </w:divBdr>
          <w:divsChild>
            <w:div w:id="206852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318020">
      <w:bodyDiv w:val="1"/>
      <w:marLeft w:val="0"/>
      <w:marRight w:val="0"/>
      <w:marTop w:val="0"/>
      <w:marBottom w:val="0"/>
      <w:divBdr>
        <w:top w:val="none" w:sz="0" w:space="0" w:color="auto"/>
        <w:left w:val="none" w:sz="0" w:space="0" w:color="auto"/>
        <w:bottom w:val="none" w:sz="0" w:space="0" w:color="auto"/>
        <w:right w:val="none" w:sz="0" w:space="0" w:color="auto"/>
      </w:divBdr>
    </w:div>
    <w:div w:id="1889682797">
      <w:bodyDiv w:val="1"/>
      <w:marLeft w:val="0"/>
      <w:marRight w:val="0"/>
      <w:marTop w:val="0"/>
      <w:marBottom w:val="0"/>
      <w:divBdr>
        <w:top w:val="none" w:sz="0" w:space="0" w:color="auto"/>
        <w:left w:val="none" w:sz="0" w:space="0" w:color="auto"/>
        <w:bottom w:val="none" w:sz="0" w:space="0" w:color="auto"/>
        <w:right w:val="none" w:sz="0" w:space="0" w:color="auto"/>
      </w:divBdr>
    </w:div>
    <w:div w:id="1894197073">
      <w:bodyDiv w:val="1"/>
      <w:marLeft w:val="0"/>
      <w:marRight w:val="0"/>
      <w:marTop w:val="0"/>
      <w:marBottom w:val="0"/>
      <w:divBdr>
        <w:top w:val="none" w:sz="0" w:space="0" w:color="auto"/>
        <w:left w:val="none" w:sz="0" w:space="0" w:color="auto"/>
        <w:bottom w:val="none" w:sz="0" w:space="0" w:color="auto"/>
        <w:right w:val="none" w:sz="0" w:space="0" w:color="auto"/>
      </w:divBdr>
    </w:div>
    <w:div w:id="1937442688">
      <w:bodyDiv w:val="1"/>
      <w:marLeft w:val="0"/>
      <w:marRight w:val="0"/>
      <w:marTop w:val="0"/>
      <w:marBottom w:val="0"/>
      <w:divBdr>
        <w:top w:val="none" w:sz="0" w:space="0" w:color="auto"/>
        <w:left w:val="none" w:sz="0" w:space="0" w:color="auto"/>
        <w:bottom w:val="none" w:sz="0" w:space="0" w:color="auto"/>
        <w:right w:val="none" w:sz="0" w:space="0" w:color="auto"/>
      </w:divBdr>
    </w:div>
    <w:div w:id="1959947151">
      <w:bodyDiv w:val="1"/>
      <w:marLeft w:val="0"/>
      <w:marRight w:val="0"/>
      <w:marTop w:val="0"/>
      <w:marBottom w:val="0"/>
      <w:divBdr>
        <w:top w:val="none" w:sz="0" w:space="0" w:color="auto"/>
        <w:left w:val="none" w:sz="0" w:space="0" w:color="auto"/>
        <w:bottom w:val="none" w:sz="0" w:space="0" w:color="auto"/>
        <w:right w:val="none" w:sz="0" w:space="0" w:color="auto"/>
      </w:divBdr>
    </w:div>
    <w:div w:id="1975787532">
      <w:bodyDiv w:val="1"/>
      <w:marLeft w:val="0"/>
      <w:marRight w:val="0"/>
      <w:marTop w:val="0"/>
      <w:marBottom w:val="0"/>
      <w:divBdr>
        <w:top w:val="none" w:sz="0" w:space="0" w:color="auto"/>
        <w:left w:val="none" w:sz="0" w:space="0" w:color="auto"/>
        <w:bottom w:val="none" w:sz="0" w:space="0" w:color="auto"/>
        <w:right w:val="none" w:sz="0" w:space="0" w:color="auto"/>
      </w:divBdr>
    </w:div>
    <w:div w:id="2034574415">
      <w:bodyDiv w:val="1"/>
      <w:marLeft w:val="0"/>
      <w:marRight w:val="0"/>
      <w:marTop w:val="0"/>
      <w:marBottom w:val="0"/>
      <w:divBdr>
        <w:top w:val="none" w:sz="0" w:space="0" w:color="auto"/>
        <w:left w:val="none" w:sz="0" w:space="0" w:color="auto"/>
        <w:bottom w:val="none" w:sz="0" w:space="0" w:color="auto"/>
        <w:right w:val="none" w:sz="0" w:space="0" w:color="auto"/>
      </w:divBdr>
    </w:div>
    <w:div w:id="2100523806">
      <w:bodyDiv w:val="1"/>
      <w:marLeft w:val="0"/>
      <w:marRight w:val="0"/>
      <w:marTop w:val="0"/>
      <w:marBottom w:val="0"/>
      <w:divBdr>
        <w:top w:val="none" w:sz="0" w:space="0" w:color="auto"/>
        <w:left w:val="none" w:sz="0" w:space="0" w:color="auto"/>
        <w:bottom w:val="none" w:sz="0" w:space="0" w:color="auto"/>
        <w:right w:val="none" w:sz="0" w:space="0" w:color="auto"/>
      </w:divBdr>
    </w:div>
    <w:div w:id="2135714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link.zhihu.com/?target=https%3A//media.nngroup.com/media/editor/2016/09/10/google-translate.jpg" TargetMode="External"/><Relationship Id="rId26" Type="http://schemas.openxmlformats.org/officeDocument/2006/relationships/hyperlink" Target="http://link.zhihu.com/?target=https%3A//media.nngroup.com/media/editor/2016/09/18/hololens.jpg" TargetMode="External"/><Relationship Id="rId39" Type="http://schemas.openxmlformats.org/officeDocument/2006/relationships/image" Target="media/image24.jpeg"/><Relationship Id="rId21" Type="http://schemas.openxmlformats.org/officeDocument/2006/relationships/image" Target="media/image9.jpeg"/><Relationship Id="rId34" Type="http://schemas.openxmlformats.org/officeDocument/2006/relationships/image" Target="media/image19.jpeg"/><Relationship Id="rId42" Type="http://schemas.openxmlformats.org/officeDocument/2006/relationships/hyperlink" Target="http://link.zhihu.com/?target=https%3A//www.youtube.com/watch%3Fv%3DjDRTghGZ7XU" TargetMode="External"/><Relationship Id="rId47" Type="http://schemas.openxmlformats.org/officeDocument/2006/relationships/image" Target="media/image30.jpe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hyperlink" Target="http://whatis.techtarget.com/definition/augmented-reality-AR" TargetMode="External"/><Relationship Id="rId76" Type="http://schemas.openxmlformats.org/officeDocument/2006/relationships/hyperlink" Target="https://zhuanlan.zhihu.com/p/32865565" TargetMode="External"/><Relationship Id="rId7" Type="http://schemas.openxmlformats.org/officeDocument/2006/relationships/endnotes" Target="endnotes.xml"/><Relationship Id="rId71" Type="http://schemas.openxmlformats.org/officeDocument/2006/relationships/hyperlink" Target="https://www.zhihu.com/question/36979454/answer/191543111" TargetMode="External"/><Relationship Id="rId2" Type="http://schemas.openxmlformats.org/officeDocument/2006/relationships/numbering" Target="numbering.xml"/><Relationship Id="rId16" Type="http://schemas.openxmlformats.org/officeDocument/2006/relationships/hyperlink" Target="http://link.zhihu.com/?target=https%3A//media.nngroup.com/media/editor/2016/09/18/pokemon-go-ar.jpg" TargetMode="External"/><Relationship Id="rId29" Type="http://schemas.openxmlformats.org/officeDocument/2006/relationships/image" Target="media/image16.jpeg"/><Relationship Id="rId11" Type="http://schemas.openxmlformats.org/officeDocument/2006/relationships/image" Target="media/image2.jpeg"/><Relationship Id="rId24" Type="http://schemas.openxmlformats.org/officeDocument/2006/relationships/image" Target="media/image12.jpe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eg"/><Relationship Id="rId45" Type="http://schemas.openxmlformats.org/officeDocument/2006/relationships/image" Target="media/image28.jpeg"/><Relationship Id="rId53" Type="http://schemas.openxmlformats.org/officeDocument/2006/relationships/image" Target="media/image36.jpe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yperlink" Target="https://zhuanlan.zhihu.com/p/2213548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jpe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hyperlink" Target="http://link.zhihu.com/?target=http%3A//www.hiavr.com/" TargetMode="External"/><Relationship Id="rId44" Type="http://schemas.openxmlformats.org/officeDocument/2006/relationships/image" Target="media/image27.png"/><Relationship Id="rId52" Type="http://schemas.openxmlformats.org/officeDocument/2006/relationships/image" Target="media/image35.jpeg"/><Relationship Id="rId60" Type="http://schemas.openxmlformats.org/officeDocument/2006/relationships/image" Target="media/image43.jpeg"/><Relationship Id="rId65" Type="http://schemas.openxmlformats.org/officeDocument/2006/relationships/image" Target="media/image48.png"/><Relationship Id="rId73" Type="http://schemas.openxmlformats.org/officeDocument/2006/relationships/hyperlink" Target="http://jp.trane.com/commercial/global/latin-america/es/markets/k-12-education.html" TargetMode="External"/><Relationship Id="rId78" Type="http://schemas.openxmlformats.org/officeDocument/2006/relationships/hyperlink" Target="http://www.shafa.com/articles/zIHzY7BRArZmpcYY.html" TargetMode="External"/><Relationship Id="rId4" Type="http://schemas.openxmlformats.org/officeDocument/2006/relationships/settings" Target="settings.xml"/><Relationship Id="rId9" Type="http://schemas.openxmlformats.org/officeDocument/2006/relationships/hyperlink" Target="https://link.zhihu.com/?target=http%3A//www.87870.com/baike/7833.html" TargetMode="External"/><Relationship Id="rId14" Type="http://schemas.openxmlformats.org/officeDocument/2006/relationships/image" Target="media/image5.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yperlink" Target="http://link.zhihu.com/?target=https%3A//www.hiavr.com/equipment/" TargetMode="External"/><Relationship Id="rId35" Type="http://schemas.openxmlformats.org/officeDocument/2006/relationships/image" Target="media/image20.jpeg"/><Relationship Id="rId43" Type="http://schemas.openxmlformats.org/officeDocument/2006/relationships/image" Target="media/image26.png"/><Relationship Id="rId48" Type="http://schemas.openxmlformats.org/officeDocument/2006/relationships/image" Target="media/image31.jpeg"/><Relationship Id="rId56" Type="http://schemas.openxmlformats.org/officeDocument/2006/relationships/image" Target="media/image39.jpeg"/><Relationship Id="rId64" Type="http://schemas.openxmlformats.org/officeDocument/2006/relationships/image" Target="media/image47.png"/><Relationship Id="rId69" Type="http://schemas.openxmlformats.org/officeDocument/2006/relationships/hyperlink" Target="http://vr.99.com/news/07192017/001616650.shtml" TargetMode="External"/><Relationship Id="rId77" Type="http://schemas.openxmlformats.org/officeDocument/2006/relationships/hyperlink" Target="https://developer.apple.com/ios/human-interface-guidelines/technologies/augmented-reality/" TargetMode="External"/><Relationship Id="rId8" Type="http://schemas.openxmlformats.org/officeDocument/2006/relationships/hyperlink" Target="javascript:;" TargetMode="External"/><Relationship Id="rId51" Type="http://schemas.openxmlformats.org/officeDocument/2006/relationships/image" Target="media/image34.jpeg"/><Relationship Id="rId72" Type="http://schemas.openxmlformats.org/officeDocument/2006/relationships/hyperlink" Target="https://www.quora.com/What-is-the-difference-between-augmented-reality-and-mediated-reality-1"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image" Target="media/image13.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29.jpeg"/><Relationship Id="rId59" Type="http://schemas.openxmlformats.org/officeDocument/2006/relationships/image" Target="media/image42.jpeg"/><Relationship Id="rId67" Type="http://schemas.openxmlformats.org/officeDocument/2006/relationships/image" Target="media/image50.png"/><Relationship Id="rId20" Type="http://schemas.openxmlformats.org/officeDocument/2006/relationships/hyperlink" Target="https://t.qianzhan.com/kuaixun/detail/161118-3fa346e7.html" TargetMode="External"/><Relationship Id="rId41" Type="http://schemas.openxmlformats.org/officeDocument/2006/relationships/hyperlink" Target="http://video.dylw.net/"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hyperlink" Target="https://www.zhihu.com/question/36979454/answer/90834848" TargetMode="External"/><Relationship Id="rId75" Type="http://schemas.openxmlformats.org/officeDocument/2006/relationships/hyperlink" Target="http://www.weihk.cn/article/2378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image" Target="media/image32.png"/><Relationship Id="rId57"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EF8B81-4EEB-4CC4-BF6E-A8BA979A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13159</TotalTime>
  <Pages>43</Pages>
  <Words>5615</Words>
  <Characters>32011</Characters>
  <Application>Microsoft Office Word</Application>
  <DocSecurity>0</DocSecurity>
  <Lines>266</Lines>
  <Paragraphs>75</Paragraphs>
  <ScaleCrop>false</ScaleCrop>
  <Company/>
  <LinksUpToDate>false</LinksUpToDate>
  <CharactersWithSpaces>37551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xiaoyun750@126.com</dc:creator>
  <cp:keywords/>
  <dc:description/>
  <cp:lastModifiedBy>duan cloud</cp:lastModifiedBy>
  <cp:revision>947</cp:revision>
  <cp:lastPrinted>2017-12-06T00:15:00Z</cp:lastPrinted>
  <dcterms:created xsi:type="dcterms:W3CDTF">2017-11-16T02:23:00Z</dcterms:created>
  <dcterms:modified xsi:type="dcterms:W3CDTF">2018-01-28T14:52:00Z</dcterms:modified>
</cp:coreProperties>
</file>