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A78B1" w14:textId="71B426A6" w:rsidR="00F04C76" w:rsidRPr="00AE459D" w:rsidRDefault="00B14FFC" w:rsidP="0059165A">
      <w:pPr>
        <w:pStyle w:val="a7"/>
        <w:jc w:val="center"/>
        <w:rPr>
          <w:b/>
        </w:rPr>
      </w:pPr>
      <w:bookmarkStart w:id="0" w:name="_Hlk500368435"/>
      <w:bookmarkEnd w:id="0"/>
      <w:r>
        <w:rPr>
          <w:b/>
        </w:rPr>
        <w:t>R</w:t>
      </w:r>
      <w:r w:rsidRPr="00B14FFC">
        <w:rPr>
          <w:b/>
        </w:rPr>
        <w:t>esearch</w:t>
      </w:r>
      <w:r w:rsidR="005B0A91">
        <w:rPr>
          <w:b/>
        </w:rPr>
        <w:t>ing</w:t>
      </w:r>
      <w:r w:rsidR="00F27E3C" w:rsidRPr="00AE459D">
        <w:rPr>
          <w:b/>
        </w:rPr>
        <w:t xml:space="preserve"> Principles</w:t>
      </w:r>
      <w:r w:rsidR="00C23A7B" w:rsidRPr="00AE459D">
        <w:rPr>
          <w:b/>
        </w:rPr>
        <w:t xml:space="preserve"> </w:t>
      </w:r>
      <w:r w:rsidR="005B34B5" w:rsidRPr="00AE459D">
        <w:rPr>
          <w:b/>
        </w:rPr>
        <w:t>of the</w:t>
      </w:r>
      <w:r w:rsidR="00864012" w:rsidRPr="00AE459D">
        <w:rPr>
          <w:b/>
        </w:rPr>
        <w:t xml:space="preserve"> </w:t>
      </w:r>
      <w:r w:rsidR="00F33DEB">
        <w:rPr>
          <w:b/>
        </w:rPr>
        <w:t>AR,VR,MR</w:t>
      </w:r>
      <w:r w:rsidR="00FA4F74">
        <w:rPr>
          <w:b/>
        </w:rPr>
        <w:t xml:space="preserve"> </w:t>
      </w:r>
      <w:r w:rsidR="00864012" w:rsidRPr="00AE459D">
        <w:rPr>
          <w:b/>
        </w:rPr>
        <w:t>Application</w:t>
      </w:r>
      <w:r w:rsidR="00E92BF7" w:rsidRPr="00AE459D">
        <w:rPr>
          <w:b/>
        </w:rPr>
        <w:t>s</w:t>
      </w:r>
      <w:r w:rsidR="00864012" w:rsidRPr="00AE459D">
        <w:rPr>
          <w:b/>
        </w:rPr>
        <w:t xml:space="preserve"> </w:t>
      </w:r>
      <w:r w:rsidR="00842296">
        <w:rPr>
          <w:b/>
        </w:rPr>
        <w:t>D</w:t>
      </w:r>
      <w:r w:rsidR="00F440FB">
        <w:rPr>
          <w:b/>
        </w:rPr>
        <w:t xml:space="preserve">esign </w:t>
      </w:r>
      <w:r w:rsidR="00F27E3C" w:rsidRPr="00AE459D">
        <w:rPr>
          <w:b/>
        </w:rPr>
        <w:t>for</w:t>
      </w:r>
      <w:r w:rsidR="00135809" w:rsidRPr="00AE459D">
        <w:rPr>
          <w:b/>
        </w:rPr>
        <w:t xml:space="preserve"> </w:t>
      </w:r>
      <w:r w:rsidR="00BE7D70" w:rsidRPr="00AE459D">
        <w:rPr>
          <w:b/>
        </w:rPr>
        <w:t>Education</w:t>
      </w:r>
    </w:p>
    <w:p w14:paraId="6D87A98D" w14:textId="08807173" w:rsidR="00FE50EF" w:rsidRPr="001D5155" w:rsidRDefault="00FE50EF">
      <w:pPr>
        <w:rPr>
          <w:sz w:val="24"/>
        </w:rPr>
      </w:pPr>
    </w:p>
    <w:p w14:paraId="0F942A18" w14:textId="5EB9FFE7" w:rsidR="00855026" w:rsidRDefault="00855026" w:rsidP="00855026">
      <w:pPr>
        <w:pStyle w:val="1"/>
      </w:pPr>
      <w:r>
        <w:rPr>
          <w:rFonts w:ascii="Arial" w:hAnsi="Arial"/>
        </w:rPr>
        <w:t>A</w:t>
      </w:r>
      <w:r>
        <w:rPr>
          <w:rFonts w:hint="eastAsia"/>
        </w:rPr>
        <w:t>bstract</w:t>
      </w:r>
    </w:p>
    <w:p w14:paraId="2D13E368" w14:textId="43A62AB5" w:rsidR="00934FB5" w:rsidRDefault="00934FB5" w:rsidP="00934FB5">
      <w:pPr>
        <w:rPr>
          <w:rFonts w:ascii="Microsoft YaHei" w:eastAsia="Microsoft YaHei" w:hAnsi="Microsoft YaHei"/>
          <w:color w:val="262626"/>
          <w:sz w:val="23"/>
          <w:szCs w:val="23"/>
        </w:rPr>
      </w:pPr>
    </w:p>
    <w:p w14:paraId="58C143FC" w14:textId="5BC1E2F8" w:rsidR="00A735F5" w:rsidRPr="00A735F5" w:rsidRDefault="00A735F5" w:rsidP="00A735F5">
      <w:pPr>
        <w:ind w:firstLine="405"/>
        <w:jc w:val="both"/>
        <w:rPr>
          <w:rFonts w:ascii="DengXian" w:eastAsia="DengXian" w:hAnsi="DengXian" w:cs="Arial"/>
          <w:color w:val="000000" w:themeColor="text1"/>
          <w:sz w:val="24"/>
          <w:szCs w:val="24"/>
        </w:rPr>
      </w:pPr>
      <w:bookmarkStart w:id="1" w:name="OLE_LINK1"/>
      <w:r w:rsidRPr="006610E8">
        <w:rPr>
          <w:rFonts w:ascii="DengXian" w:eastAsia="DengXian" w:hAnsi="DengXian" w:cs="Arial" w:hint="eastAsia"/>
          <w:color w:val="000000" w:themeColor="text1"/>
          <w:sz w:val="24"/>
          <w:szCs w:val="24"/>
        </w:rPr>
        <w:t>中国古人对于教育这样主张：“</w:t>
      </w:r>
      <w:bookmarkStart w:id="2" w:name="OLE_LINK2"/>
      <w:r w:rsidRPr="006610E8">
        <w:rPr>
          <w:rFonts w:ascii="DengXian" w:eastAsia="DengXian" w:hAnsi="DengXian" w:cs="Arial" w:hint="eastAsia"/>
          <w:color w:val="000000" w:themeColor="text1"/>
          <w:sz w:val="24"/>
          <w:szCs w:val="24"/>
        </w:rPr>
        <w:t>读万卷书不如行万里路</w:t>
      </w:r>
      <w:bookmarkEnd w:id="2"/>
      <w:r w:rsidRPr="006610E8">
        <w:rPr>
          <w:rFonts w:ascii="DengXian" w:eastAsia="DengXian" w:hAnsi="DengXian" w:cs="Arial" w:hint="eastAsia"/>
          <w:color w:val="000000" w:themeColor="text1"/>
          <w:sz w:val="24"/>
          <w:szCs w:val="24"/>
        </w:rPr>
        <w:t>”</w:t>
      </w:r>
      <w:bookmarkEnd w:id="1"/>
      <w:r w:rsidRPr="006610E8">
        <w:rPr>
          <w:rFonts w:ascii="DengXian" w:eastAsia="DengXian" w:hAnsi="DengXian" w:cs="Arial" w:hint="eastAsia"/>
          <w:color w:val="000000" w:themeColor="text1"/>
          <w:sz w:val="24"/>
          <w:szCs w:val="24"/>
        </w:rPr>
        <w:t xml:space="preserve"> </w:t>
      </w:r>
      <w:r>
        <w:rPr>
          <w:rFonts w:ascii="DengXian" w:eastAsia="DengXian" w:hAnsi="DengXian" w:cs="Arial"/>
          <w:color w:val="000000" w:themeColor="text1"/>
          <w:sz w:val="24"/>
          <w:szCs w:val="24"/>
        </w:rPr>
        <w:t>(</w:t>
      </w:r>
      <w:r w:rsidRPr="006F7324">
        <w:rPr>
          <w:rFonts w:ascii="Century" w:hAnsi="Century" w:cs="Arial" w:hint="eastAsia"/>
          <w:sz w:val="24"/>
          <w:szCs w:val="24"/>
        </w:rPr>
        <w:t>As the Chinese saying goes: "It is better to travel ten thousand miles than to read ten thousand books.</w:t>
      </w:r>
      <w:r w:rsidRPr="00A76296">
        <w:rPr>
          <w:rFonts w:ascii="Century" w:hAnsi="Century" w:cs="Arial" w:hint="eastAsia"/>
          <w:sz w:val="24"/>
          <w:szCs w:val="24"/>
        </w:rPr>
        <w:t xml:space="preserve"> </w:t>
      </w:r>
      <w:r w:rsidRPr="006F7324">
        <w:rPr>
          <w:rFonts w:ascii="Century" w:hAnsi="Century" w:cs="Arial" w:hint="eastAsia"/>
          <w:sz w:val="24"/>
          <w:szCs w:val="24"/>
        </w:rPr>
        <w:t>"</w:t>
      </w:r>
      <w:r>
        <w:rPr>
          <w:rFonts w:ascii="Microsoft YaHei" w:eastAsia="Microsoft YaHei" w:hAnsi="Microsoft YaHei"/>
          <w:color w:val="333333"/>
          <w:sz w:val="21"/>
          <w:szCs w:val="21"/>
          <w:shd w:val="clear" w:color="auto" w:fill="FFFFFF"/>
        </w:rPr>
        <w:t xml:space="preserve">) </w:t>
      </w:r>
      <w:r>
        <w:rPr>
          <w:rFonts w:ascii="DengXian" w:eastAsia="DengXian" w:hAnsi="DengXian" w:cs="Arial" w:hint="eastAsia"/>
          <w:color w:val="000000" w:themeColor="text1"/>
          <w:sz w:val="24"/>
          <w:szCs w:val="24"/>
        </w:rPr>
        <w:t>意思就是</w:t>
      </w:r>
      <w:r w:rsidRPr="006610E8">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一个人要想有所成就，读书并不是全部。读书是智慧，行路是阅历</w:t>
      </w:r>
      <w:r>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，阅历</w:t>
      </w:r>
      <w:r>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可以上升为智慧</w:t>
      </w:r>
      <w:r w:rsidRPr="006610E8">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甚至可能</w:t>
      </w:r>
      <w:r>
        <w:rPr>
          <w:rFonts w:ascii="DengXian" w:eastAsia="DengXian" w:hAnsi="DengXian" w:cs="Arial" w:hint="eastAsia"/>
          <w:color w:val="000000" w:themeColor="text1"/>
          <w:sz w:val="24"/>
          <w:szCs w:val="24"/>
        </w:rPr>
        <w:t>比</w:t>
      </w:r>
      <w:r w:rsidRPr="006610E8">
        <w:rPr>
          <w:rFonts w:ascii="DengXian" w:eastAsia="DengXian" w:hAnsi="DengXian" w:cs="Arial" w:hint="eastAsia"/>
          <w:color w:val="000000" w:themeColor="text1"/>
          <w:sz w:val="24"/>
          <w:szCs w:val="24"/>
        </w:rPr>
        <w:t>从书中获得的智慧更实用，更重要。但是，如果没有一定的人文素养，阅历就只是阅历，不能够发酵成智慧</w:t>
      </w:r>
      <w:r>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古人的智慧告诫我们在教育上</w:t>
      </w:r>
      <w:r>
        <w:rPr>
          <w:rFonts w:ascii="DengXian" w:eastAsia="DengXian" w:hAnsi="DengXian" w:cs="Arial" w:hint="eastAsia"/>
          <w:color w:val="000000" w:themeColor="text1"/>
          <w:sz w:val="24"/>
          <w:szCs w:val="24"/>
        </w:rPr>
        <w:t xml:space="preserve">，知识和体验 </w:t>
      </w:r>
      <w:r w:rsidRPr="006610E8">
        <w:rPr>
          <w:rFonts w:ascii="DengXian" w:eastAsia="DengXian" w:hAnsi="DengXian" w:cs="Arial" w:hint="eastAsia"/>
          <w:color w:val="000000" w:themeColor="text1"/>
          <w:sz w:val="24"/>
          <w:szCs w:val="24"/>
        </w:rPr>
        <w:t>两者相辅相成。但是现实是，由于实施条件限制，我们所接受的教育侧重在了 读万卷书上，缺少感官上直观的刺激去让我们</w:t>
      </w:r>
      <w:r>
        <w:rPr>
          <w:rFonts w:ascii="DengXian" w:eastAsia="DengXian" w:hAnsi="DengXian" w:cs="Arial" w:hint="eastAsia"/>
          <w:color w:val="000000" w:themeColor="text1"/>
          <w:sz w:val="24"/>
          <w:szCs w:val="24"/>
        </w:rPr>
        <w:t>体 验和领悟所学的知识</w:t>
      </w:r>
      <w:r w:rsidRPr="006610E8">
        <w:rPr>
          <w:rFonts w:ascii="DengXian" w:eastAsia="DengXian" w:hAnsi="DengXian" w:cs="Arial" w:hint="eastAsia"/>
          <w:color w:val="000000" w:themeColor="text1"/>
          <w:sz w:val="24"/>
          <w:szCs w:val="24"/>
        </w:rPr>
        <w:t>。身临其境的</w:t>
      </w:r>
      <w:r>
        <w:rPr>
          <w:rFonts w:ascii="DengXian" w:eastAsia="DengXian" w:hAnsi="DengXian" w:cs="Arial" w:hint="eastAsia"/>
          <w:color w:val="000000" w:themeColor="text1"/>
          <w:sz w:val="24"/>
          <w:szCs w:val="24"/>
        </w:rPr>
        <w:t>体验</w:t>
      </w:r>
      <w:r w:rsidRPr="006610E8">
        <w:rPr>
          <w:rFonts w:ascii="DengXian" w:eastAsia="DengXian" w:hAnsi="DengXian" w:cs="Arial" w:hint="eastAsia"/>
          <w:color w:val="000000" w:themeColor="text1"/>
          <w:sz w:val="24"/>
          <w:szCs w:val="24"/>
        </w:rPr>
        <w:t>在教育中非常重要</w:t>
      </w:r>
      <w:r>
        <w:rPr>
          <w:rFonts w:ascii="DengXian" w:eastAsia="DengXian" w:hAnsi="DengXian" w:cs="Arial" w:hint="eastAsia"/>
          <w:color w:val="000000" w:themeColor="text1"/>
          <w:sz w:val="24"/>
          <w:szCs w:val="24"/>
        </w:rPr>
        <w:t>，然而，在传统的教育模式下，由于时间和空间条件的限制，不能够提供足够的体验环境给学生，体验教学实际实施起来非常不便，然而随着计算机技术的快速发展，</w:t>
      </w:r>
      <w:r w:rsidRPr="006610E8">
        <w:rPr>
          <w:rFonts w:ascii="DengXian" w:eastAsia="DengXian" w:hAnsi="DengXian" w:cs="Arial" w:hint="eastAsia"/>
          <w:color w:val="000000" w:themeColor="text1"/>
          <w:sz w:val="24"/>
          <w:szCs w:val="24"/>
        </w:rPr>
        <w:t>计算机模拟现实就可以代替行万里路</w:t>
      </w:r>
      <w:r w:rsidRPr="006610E8">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帮我们弥补这一空缺</w:t>
      </w:r>
      <w:r>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比如讲地理的时候带入到当地的地形</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讲生物的时候代入到当地的植物</w:t>
      </w:r>
      <w:r>
        <w:rPr>
          <w:rFonts w:ascii="DengXian" w:eastAsia="DengXian" w:hAnsi="DengXian" w:cs="Arial" w:hint="eastAsia"/>
          <w:color w:val="000000" w:themeColor="text1"/>
          <w:sz w:val="24"/>
          <w:szCs w:val="24"/>
        </w:rPr>
        <w:t>和动物生存环境</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讲化学的时候直接开始实验</w:t>
      </w:r>
      <w:r w:rsidRPr="006610E8">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等等，更重要的是，这些实现并不受空间和时间的限制。</w:t>
      </w:r>
      <w:r w:rsidRPr="006610E8">
        <w:rPr>
          <w:rFonts w:ascii="DengXian" w:eastAsia="DengXian" w:hAnsi="DengXian" w:cs="Arial" w:hint="eastAsia"/>
          <w:color w:val="000000" w:themeColor="text1"/>
          <w:sz w:val="24"/>
          <w:szCs w:val="24"/>
        </w:rPr>
        <w:t>这些技术给传统的教育带来了一场革命，</w:t>
      </w:r>
      <w:r>
        <w:rPr>
          <w:rFonts w:ascii="DengXian" w:eastAsia="DengXian" w:hAnsi="DengXian" w:cs="Arial" w:hint="eastAsia"/>
          <w:color w:val="000000" w:themeColor="text1"/>
          <w:sz w:val="24"/>
          <w:szCs w:val="24"/>
        </w:rPr>
        <w:t>也带来了无限的开发潜力</w:t>
      </w:r>
      <w:r w:rsidRPr="006610E8">
        <w:rPr>
          <w:rFonts w:ascii="DengXian" w:eastAsia="DengXian" w:hAnsi="DengXian" w:cs="Arial" w:hint="eastAsia"/>
          <w:color w:val="000000" w:themeColor="text1"/>
          <w:sz w:val="24"/>
          <w:szCs w:val="24"/>
        </w:rPr>
        <w:t>。</w:t>
      </w:r>
    </w:p>
    <w:p w14:paraId="504C349C" w14:textId="3134B1AE" w:rsidR="005A0F33" w:rsidRDefault="00161F4E" w:rsidP="00161F4E">
      <w:pPr>
        <w:ind w:firstLine="720"/>
        <w:rPr>
          <w:rFonts w:ascii="DengXian" w:eastAsia="DengXian" w:hAnsi="DengXian" w:cs="Arial"/>
          <w:color w:val="000000" w:themeColor="text1"/>
          <w:sz w:val="24"/>
          <w:szCs w:val="24"/>
        </w:rPr>
      </w:pPr>
      <w:r w:rsidRPr="0062714F">
        <w:rPr>
          <w:rFonts w:ascii="DengXian" w:eastAsia="DengXian" w:hAnsi="DengXian" w:cs="Arial" w:hint="eastAsia"/>
          <w:color w:val="000000" w:themeColor="text1"/>
          <w:sz w:val="24"/>
          <w:szCs w:val="24"/>
        </w:rPr>
        <w:t>教育新时代正在到来，让学生可以从</w:t>
      </w:r>
      <w:r w:rsidR="00544603">
        <w:rPr>
          <w:rFonts w:ascii="DengXian" w:eastAsia="DengXian" w:hAnsi="DengXian" w:cs="Arial" w:hint="eastAsia"/>
          <w:color w:val="000000" w:themeColor="text1"/>
          <w:sz w:val="24"/>
          <w:szCs w:val="24"/>
        </w:rPr>
        <w:t>被动的接受过程转变为在</w:t>
      </w:r>
      <w:r w:rsidR="00192911">
        <w:rPr>
          <w:rFonts w:ascii="DengXian" w:eastAsia="DengXian" w:hAnsi="DengXian" w:cs="Arial" w:hint="eastAsia"/>
          <w:color w:val="000000" w:themeColor="text1"/>
          <w:sz w:val="24"/>
          <w:szCs w:val="24"/>
        </w:rPr>
        <w:t>自主</w:t>
      </w:r>
      <w:r w:rsidRPr="0062714F">
        <w:rPr>
          <w:rFonts w:ascii="DengXian" w:eastAsia="DengXian" w:hAnsi="DengXian" w:cs="Arial" w:hint="eastAsia"/>
          <w:color w:val="000000" w:themeColor="text1"/>
          <w:sz w:val="24"/>
          <w:szCs w:val="24"/>
        </w:rPr>
        <w:t>体验</w:t>
      </w:r>
      <w:r w:rsidR="00544603">
        <w:rPr>
          <w:rFonts w:ascii="DengXian" w:eastAsia="DengXian" w:hAnsi="DengXian" w:cs="Arial" w:hint="eastAsia"/>
          <w:color w:val="000000" w:themeColor="text1"/>
          <w:sz w:val="24"/>
          <w:szCs w:val="24"/>
        </w:rPr>
        <w:t>的过程</w:t>
      </w:r>
      <w:r w:rsidRPr="0062714F">
        <w:rPr>
          <w:rFonts w:ascii="DengXian" w:eastAsia="DengXian" w:hAnsi="DengXian" w:cs="Arial" w:hint="eastAsia"/>
          <w:color w:val="000000" w:themeColor="text1"/>
          <w:sz w:val="24"/>
          <w:szCs w:val="24"/>
        </w:rPr>
        <w:t>中进行学习。这将通过虚拟现实技术</w:t>
      </w:r>
      <w:r w:rsidR="00470BB5">
        <w:rPr>
          <w:rFonts w:ascii="DengXian" w:eastAsia="DengXian" w:hAnsi="DengXian" w:cs="Arial" w:hint="eastAsia"/>
          <w:color w:val="000000" w:themeColor="text1"/>
          <w:sz w:val="24"/>
          <w:szCs w:val="24"/>
        </w:rPr>
        <w:t>和</w:t>
      </w:r>
      <w:r w:rsidRPr="0062714F">
        <w:rPr>
          <w:rFonts w:ascii="DengXian" w:eastAsia="DengXian" w:hAnsi="DengXian" w:cs="Arial" w:hint="eastAsia"/>
          <w:color w:val="000000" w:themeColor="text1"/>
          <w:sz w:val="24"/>
          <w:szCs w:val="24"/>
        </w:rPr>
        <w:t>UGC</w:t>
      </w:r>
      <w:r>
        <w:rPr>
          <w:rFonts w:ascii="DengXian" w:eastAsia="DengXian" w:hAnsi="DengXian" w:cs="Arial" w:hint="eastAsia"/>
          <w:color w:val="000000" w:themeColor="text1"/>
          <w:sz w:val="24"/>
          <w:szCs w:val="24"/>
        </w:rPr>
        <w:t>（</w:t>
      </w:r>
      <w:r>
        <w:rPr>
          <w:rFonts w:ascii="Arial" w:hAnsi="Arial" w:cs="Arial"/>
          <w:color w:val="333333"/>
          <w:sz w:val="21"/>
          <w:szCs w:val="21"/>
          <w:shd w:val="clear" w:color="auto" w:fill="FFFFFF"/>
        </w:rPr>
        <w:t>user generated content</w:t>
      </w:r>
      <w:r w:rsidRPr="00E47BC1">
        <w:rPr>
          <w:rFonts w:ascii="DengXian" w:eastAsia="DengXian" w:hAnsi="DengXian" w:cs="Arial"/>
          <w:color w:val="000000" w:themeColor="text1"/>
          <w:sz w:val="24"/>
          <w:szCs w:val="24"/>
        </w:rPr>
        <w:t>用</w:t>
      </w:r>
      <w:r w:rsidRPr="00E47BC1">
        <w:rPr>
          <w:rFonts w:ascii="DengXian" w:eastAsia="DengXian" w:hAnsi="DengXian" w:cs="Arial" w:hint="eastAsia"/>
          <w:color w:val="000000" w:themeColor="text1"/>
          <w:sz w:val="24"/>
          <w:szCs w:val="24"/>
        </w:rPr>
        <w:t>户生成内容</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1</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推动</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我们才刚刚开始看到开发商正在为儿童和青少年时期都富有想象力的教育内容做出巨大的突破</w:t>
      </w:r>
      <w:r>
        <w:rPr>
          <w:rFonts w:ascii="DengXian" w:eastAsia="DengXian" w:hAnsi="DengXian" w:cs="Arial" w:hint="eastAsia"/>
          <w:color w:val="000000" w:themeColor="text1"/>
          <w:sz w:val="24"/>
          <w:szCs w:val="24"/>
        </w:rPr>
        <w:t>。</w:t>
      </w:r>
      <w:r w:rsidR="005A0F33" w:rsidRPr="0062714F">
        <w:rPr>
          <w:rFonts w:ascii="DengXian" w:eastAsia="DengXian" w:hAnsi="DengXian" w:cs="Arial" w:hint="eastAsia"/>
          <w:color w:val="000000" w:themeColor="text1"/>
          <w:sz w:val="24"/>
          <w:szCs w:val="24"/>
        </w:rPr>
        <w:t>虚拟现实技术是一项模拟技术，这项技术强调用户仿真的亲身体验和参与感。目前，在很多领域，已经有很多虚拟现实的应用。对虚拟现实技术和实验教学的结合进行了分析并阐述了与传统教学模式相比的优势，介绍了应用的设计和交互设计的基本原则，为应用虚拟现实技术和增强现实技术提高虚拟实验的沉浸感和改善教学交过提供了可行的途径。</w:t>
      </w:r>
    </w:p>
    <w:p w14:paraId="0825ACA6" w14:textId="0301E8E6" w:rsidR="00DA3AA2" w:rsidRPr="00161F4E" w:rsidRDefault="00E70DB9" w:rsidP="00DA3AA2">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本论文设计并开发了四个A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教育应用实施案例，他们分别是1，A</w:t>
      </w:r>
      <w:r>
        <w:rPr>
          <w:rFonts w:ascii="DengXian" w:eastAsia="DengXian" w:hAnsi="DengXian" w:cs="Arial"/>
          <w:color w:val="000000" w:themeColor="text1"/>
          <w:sz w:val="24"/>
          <w:szCs w:val="24"/>
        </w:rPr>
        <w:t>R B</w:t>
      </w:r>
      <w:r>
        <w:rPr>
          <w:rFonts w:ascii="DengXian" w:eastAsia="DengXian" w:hAnsi="DengXian" w:cs="Arial" w:hint="eastAsia"/>
          <w:color w:val="000000" w:themeColor="text1"/>
          <w:sz w:val="24"/>
          <w:szCs w:val="24"/>
        </w:rPr>
        <w:t>o</w:t>
      </w:r>
      <w:r>
        <w:rPr>
          <w:rFonts w:ascii="DengXian" w:eastAsia="DengXian" w:hAnsi="DengXian" w:cs="Arial"/>
          <w:color w:val="000000" w:themeColor="text1"/>
          <w:sz w:val="24"/>
          <w:szCs w:val="24"/>
        </w:rPr>
        <w:t xml:space="preserve">ard </w:t>
      </w:r>
      <w:r>
        <w:rPr>
          <w:rFonts w:ascii="DengXian" w:eastAsia="DengXian" w:hAnsi="DengXian" w:cs="Arial" w:hint="eastAsia"/>
          <w:color w:val="000000" w:themeColor="text1"/>
          <w:sz w:val="24"/>
          <w:szCs w:val="24"/>
        </w:rPr>
        <w:t>game</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 2 VR art show </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3, AR </w:t>
      </w:r>
      <w:r w:rsidR="00F53F61">
        <w:rPr>
          <w:rFonts w:ascii="DengXian" w:eastAsia="DengXian" w:hAnsi="DengXian" w:cs="Arial"/>
          <w:color w:val="000000" w:themeColor="text1"/>
          <w:sz w:val="24"/>
          <w:szCs w:val="24"/>
        </w:rPr>
        <w:t>3d Corloring game</w:t>
      </w:r>
      <w:r w:rsidR="00776F5B">
        <w:rPr>
          <w:rFonts w:ascii="DengXian" w:eastAsia="DengXian" w:hAnsi="DengXian" w:cs="Arial"/>
          <w:color w:val="000000" w:themeColor="text1"/>
          <w:sz w:val="24"/>
          <w:szCs w:val="24"/>
        </w:rPr>
        <w:t xml:space="preserve"> </w:t>
      </w:r>
      <w:r w:rsidR="00836CBB">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4, MR Chemistry Lab</w:t>
      </w:r>
      <w:r>
        <w:rPr>
          <w:rFonts w:ascii="DengXian" w:eastAsia="DengXian" w:hAnsi="DengXian" w:cs="Arial" w:hint="eastAsia"/>
          <w:color w:val="000000" w:themeColor="text1"/>
          <w:sz w:val="24"/>
          <w:szCs w:val="24"/>
        </w:rPr>
        <w:t>并对实施结果进行分析，得到一些教育应用中，A</w:t>
      </w:r>
      <w:r>
        <w:rPr>
          <w:rFonts w:ascii="DengXian" w:eastAsia="DengXian" w:hAnsi="DengXian" w:cs="Arial"/>
          <w:color w:val="000000" w:themeColor="text1"/>
          <w:sz w:val="24"/>
          <w:szCs w:val="24"/>
        </w:rPr>
        <w:t>R/VR</w:t>
      </w:r>
      <w:r>
        <w:rPr>
          <w:rFonts w:ascii="DengXian" w:eastAsia="DengXian" w:hAnsi="DengXian" w:cs="Arial" w:hint="eastAsia"/>
          <w:color w:val="000000" w:themeColor="text1"/>
          <w:sz w:val="24"/>
          <w:szCs w:val="24"/>
        </w:rPr>
        <w:t>教育应用设计和开发时</w:t>
      </w:r>
      <w:r w:rsidR="00D02080">
        <w:rPr>
          <w:rFonts w:ascii="DengXian" w:eastAsia="DengXian" w:hAnsi="DengXian" w:cs="Arial" w:hint="eastAsia"/>
          <w:color w:val="000000" w:themeColor="text1"/>
          <w:sz w:val="24"/>
          <w:szCs w:val="24"/>
        </w:rPr>
        <w:t>经验</w:t>
      </w:r>
      <w:r>
        <w:rPr>
          <w:rFonts w:ascii="DengXian" w:eastAsia="DengXian" w:hAnsi="DengXian" w:cs="Arial" w:hint="eastAsia"/>
          <w:color w:val="000000" w:themeColor="text1"/>
          <w:sz w:val="24"/>
          <w:szCs w:val="24"/>
        </w:rPr>
        <w:t>和方法。</w:t>
      </w:r>
      <w:r w:rsidR="00DA3AA2">
        <w:rPr>
          <w:rFonts w:ascii="DengXian" w:eastAsia="DengXian" w:hAnsi="DengXian" w:cs="Arial" w:hint="eastAsia"/>
          <w:color w:val="000000" w:themeColor="text1"/>
          <w:sz w:val="24"/>
          <w:szCs w:val="24"/>
        </w:rPr>
        <w:t>即，在教育应用的设计和开发中，</w:t>
      </w:r>
    </w:p>
    <w:p w14:paraId="1DF94D17" w14:textId="6FC85961" w:rsidR="00A527B3" w:rsidRDefault="0066675A" w:rsidP="00F23DED">
      <w:pPr>
        <w:rPr>
          <w:rFonts w:ascii="Arial" w:hAnsi="Arial" w:cs="Arial"/>
          <w:sz w:val="24"/>
        </w:rPr>
      </w:pPr>
      <w:r>
        <w:rPr>
          <w:rFonts w:ascii="DengXian" w:eastAsia="DengXian" w:hAnsi="DengXian" w:cs="Arial"/>
          <w:sz w:val="24"/>
        </w:rPr>
        <w:lastRenderedPageBreak/>
        <w:t>K</w:t>
      </w:r>
      <w:r>
        <w:rPr>
          <w:rFonts w:ascii="DengXian" w:eastAsia="DengXian" w:hAnsi="DengXian" w:cs="Arial" w:hint="eastAsia"/>
          <w:sz w:val="24"/>
        </w:rPr>
        <w:t>eywords</w:t>
      </w:r>
      <w:r>
        <w:rPr>
          <w:rFonts w:ascii="Arial" w:hAnsi="Arial" w:cs="Arial"/>
          <w:sz w:val="24"/>
        </w:rPr>
        <w:t xml:space="preserve">: </w:t>
      </w:r>
      <w:r w:rsidR="002B3091" w:rsidRPr="002B3091">
        <w:rPr>
          <w:rFonts w:ascii="Arial" w:hAnsi="Arial" w:cs="Arial"/>
          <w:sz w:val="24"/>
        </w:rPr>
        <w:t>Virtual &amp; Augmented Reality</w:t>
      </w:r>
      <w:r w:rsidR="002B3091">
        <w:rPr>
          <w:rFonts w:ascii="Arial" w:hAnsi="Arial" w:cs="Arial"/>
          <w:sz w:val="24"/>
        </w:rPr>
        <w:t xml:space="preserve">; </w:t>
      </w:r>
      <w:r>
        <w:rPr>
          <w:rFonts w:ascii="Arial" w:hAnsi="Arial" w:cs="Arial"/>
          <w:sz w:val="24"/>
        </w:rPr>
        <w:t>Educational Application</w:t>
      </w:r>
      <w:r w:rsidR="0051553B">
        <w:rPr>
          <w:rFonts w:ascii="Arial" w:hAnsi="Arial" w:cs="Arial"/>
          <w:sz w:val="24"/>
        </w:rPr>
        <w:t>;</w:t>
      </w:r>
      <w:r w:rsidR="0051553B" w:rsidRPr="0051553B">
        <w:t xml:space="preserve"> </w:t>
      </w:r>
      <w:r w:rsidR="0051553B" w:rsidRPr="0051553B">
        <w:rPr>
          <w:rFonts w:ascii="Arial" w:hAnsi="Arial" w:cs="Arial"/>
          <w:sz w:val="24"/>
        </w:rPr>
        <w:t>Experiential &amp; Interactive Learning, Game-based Learning</w:t>
      </w:r>
    </w:p>
    <w:p w14:paraId="162C3E33" w14:textId="370B9FB9" w:rsidR="0014332F" w:rsidRDefault="0014332F" w:rsidP="00F23DED">
      <w:pPr>
        <w:rPr>
          <w:rFonts w:ascii="Arial" w:hAnsi="Arial" w:cs="Arial"/>
          <w:sz w:val="24"/>
        </w:rPr>
      </w:pPr>
    </w:p>
    <w:p w14:paraId="53FB3BBF" w14:textId="682FE96C" w:rsidR="00810158" w:rsidRDefault="00810158" w:rsidP="00F23DED">
      <w:pPr>
        <w:rPr>
          <w:rFonts w:ascii="Arial" w:hAnsi="Arial" w:cs="Arial"/>
          <w:sz w:val="24"/>
        </w:rPr>
      </w:pPr>
    </w:p>
    <w:p w14:paraId="1119ACA0" w14:textId="2100390A" w:rsidR="00810158" w:rsidRDefault="00810158" w:rsidP="00F23DED">
      <w:pPr>
        <w:rPr>
          <w:rFonts w:ascii="Arial" w:hAnsi="Arial" w:cs="Arial"/>
          <w:sz w:val="24"/>
        </w:rPr>
      </w:pPr>
    </w:p>
    <w:p w14:paraId="2098EFFA" w14:textId="3469C1C4" w:rsidR="00810158" w:rsidRDefault="00810158" w:rsidP="00F23DED">
      <w:pPr>
        <w:rPr>
          <w:rFonts w:ascii="Arial" w:hAnsi="Arial" w:cs="Arial"/>
          <w:sz w:val="24"/>
        </w:rPr>
      </w:pPr>
    </w:p>
    <w:p w14:paraId="583B5B23" w14:textId="78242CDF" w:rsidR="0028786D" w:rsidRDefault="0028786D" w:rsidP="00F23DED">
      <w:pPr>
        <w:rPr>
          <w:rFonts w:ascii="Arial" w:hAnsi="Arial" w:cs="Arial"/>
          <w:sz w:val="24"/>
        </w:rPr>
      </w:pPr>
    </w:p>
    <w:p w14:paraId="1EDA5B14" w14:textId="39E4CFAE" w:rsidR="0028786D" w:rsidRDefault="0028786D" w:rsidP="00F23DED">
      <w:pPr>
        <w:rPr>
          <w:rFonts w:ascii="Arial" w:hAnsi="Arial" w:cs="Arial"/>
          <w:sz w:val="24"/>
        </w:rPr>
      </w:pPr>
    </w:p>
    <w:p w14:paraId="1A000FA5" w14:textId="0F64E0B8" w:rsidR="0028786D" w:rsidRDefault="0028786D" w:rsidP="00F23DED">
      <w:pPr>
        <w:rPr>
          <w:rFonts w:ascii="Arial" w:hAnsi="Arial" w:cs="Arial"/>
          <w:sz w:val="24"/>
        </w:rPr>
      </w:pPr>
    </w:p>
    <w:p w14:paraId="2C0DBA07" w14:textId="25A66773" w:rsidR="0028786D" w:rsidRDefault="0028786D" w:rsidP="00F23DED">
      <w:pPr>
        <w:rPr>
          <w:rFonts w:ascii="Arial" w:hAnsi="Arial" w:cs="Arial"/>
          <w:sz w:val="24"/>
        </w:rPr>
      </w:pPr>
    </w:p>
    <w:p w14:paraId="7BDB767F" w14:textId="2D5DF088" w:rsidR="0028786D" w:rsidRDefault="0028786D" w:rsidP="00F23DED">
      <w:pPr>
        <w:rPr>
          <w:rFonts w:ascii="Arial" w:hAnsi="Arial" w:cs="Arial"/>
          <w:sz w:val="24"/>
        </w:rPr>
      </w:pPr>
    </w:p>
    <w:p w14:paraId="07E157C5" w14:textId="6AF0C32E" w:rsidR="0028786D" w:rsidRDefault="0028786D" w:rsidP="00F23DED">
      <w:pPr>
        <w:rPr>
          <w:rFonts w:ascii="Arial" w:hAnsi="Arial" w:cs="Arial"/>
          <w:sz w:val="24"/>
        </w:rPr>
      </w:pPr>
    </w:p>
    <w:p w14:paraId="317CB8C4" w14:textId="18C91730" w:rsidR="0028786D" w:rsidRDefault="0028786D" w:rsidP="00F23DED">
      <w:pPr>
        <w:rPr>
          <w:rFonts w:ascii="Arial" w:hAnsi="Arial" w:cs="Arial"/>
          <w:sz w:val="24"/>
        </w:rPr>
      </w:pPr>
    </w:p>
    <w:p w14:paraId="758B5A0F" w14:textId="7E0AF88B" w:rsidR="0028786D" w:rsidRDefault="0028786D" w:rsidP="00F23DED">
      <w:pPr>
        <w:rPr>
          <w:rFonts w:ascii="Arial" w:hAnsi="Arial" w:cs="Arial"/>
          <w:sz w:val="24"/>
        </w:rPr>
      </w:pPr>
    </w:p>
    <w:p w14:paraId="05EDD985" w14:textId="10BE81E2" w:rsidR="0028786D" w:rsidRDefault="0028786D" w:rsidP="00F23DED">
      <w:pPr>
        <w:rPr>
          <w:rFonts w:ascii="Arial" w:hAnsi="Arial" w:cs="Arial"/>
          <w:sz w:val="24"/>
        </w:rPr>
      </w:pPr>
    </w:p>
    <w:p w14:paraId="77898846" w14:textId="723DE913" w:rsidR="0028786D" w:rsidRDefault="0028786D" w:rsidP="00F23DED">
      <w:pPr>
        <w:rPr>
          <w:rFonts w:ascii="Arial" w:hAnsi="Arial" w:cs="Arial"/>
          <w:sz w:val="24"/>
        </w:rPr>
      </w:pPr>
    </w:p>
    <w:p w14:paraId="4C2383A6" w14:textId="097E59FD" w:rsidR="0028786D" w:rsidRDefault="0028786D" w:rsidP="00F23DED">
      <w:pPr>
        <w:rPr>
          <w:rFonts w:ascii="Arial" w:hAnsi="Arial" w:cs="Arial"/>
          <w:sz w:val="24"/>
        </w:rPr>
      </w:pPr>
    </w:p>
    <w:p w14:paraId="4F4EFADA" w14:textId="23FA6306" w:rsidR="0028786D" w:rsidRDefault="0028786D" w:rsidP="00F23DED">
      <w:pPr>
        <w:rPr>
          <w:rFonts w:ascii="Arial" w:hAnsi="Arial" w:cs="Arial"/>
          <w:sz w:val="24"/>
        </w:rPr>
      </w:pPr>
    </w:p>
    <w:p w14:paraId="57B5B140" w14:textId="705DB672" w:rsidR="0028786D" w:rsidRDefault="0028786D" w:rsidP="00F23DED">
      <w:pPr>
        <w:rPr>
          <w:rFonts w:ascii="Arial" w:hAnsi="Arial" w:cs="Arial"/>
          <w:sz w:val="24"/>
        </w:rPr>
      </w:pPr>
    </w:p>
    <w:p w14:paraId="562D1738" w14:textId="1AE09716" w:rsidR="0028786D" w:rsidRDefault="0028786D" w:rsidP="00F23DED">
      <w:pPr>
        <w:rPr>
          <w:rFonts w:ascii="Arial" w:hAnsi="Arial" w:cs="Arial"/>
          <w:sz w:val="24"/>
        </w:rPr>
      </w:pPr>
    </w:p>
    <w:p w14:paraId="3510F55E" w14:textId="66A1F0D6" w:rsidR="0028786D" w:rsidRDefault="0028786D" w:rsidP="00F23DED">
      <w:pPr>
        <w:rPr>
          <w:rFonts w:ascii="Arial" w:hAnsi="Arial" w:cs="Arial"/>
          <w:sz w:val="24"/>
        </w:rPr>
      </w:pPr>
    </w:p>
    <w:p w14:paraId="6DA12BD7" w14:textId="5B1BB8BC" w:rsidR="0028786D" w:rsidRDefault="0028786D" w:rsidP="00F23DED">
      <w:pPr>
        <w:rPr>
          <w:rFonts w:ascii="Arial" w:hAnsi="Arial" w:cs="Arial"/>
          <w:sz w:val="24"/>
        </w:rPr>
      </w:pPr>
    </w:p>
    <w:p w14:paraId="518AF836" w14:textId="5B610961" w:rsidR="0028786D" w:rsidRDefault="0028786D" w:rsidP="00F23DED">
      <w:pPr>
        <w:rPr>
          <w:rFonts w:ascii="Arial" w:hAnsi="Arial" w:cs="Arial"/>
          <w:sz w:val="24"/>
        </w:rPr>
      </w:pPr>
    </w:p>
    <w:p w14:paraId="34B1BF4E" w14:textId="2204F0D9" w:rsidR="0028786D" w:rsidRDefault="0028786D" w:rsidP="00F23DED">
      <w:pPr>
        <w:rPr>
          <w:rFonts w:ascii="Arial" w:hAnsi="Arial" w:cs="Arial"/>
          <w:sz w:val="24"/>
        </w:rPr>
      </w:pPr>
    </w:p>
    <w:p w14:paraId="329882AF" w14:textId="1FDA42DA" w:rsidR="0028786D" w:rsidRDefault="0028786D" w:rsidP="00F23DED">
      <w:pPr>
        <w:rPr>
          <w:rFonts w:ascii="Arial" w:hAnsi="Arial" w:cs="Arial"/>
          <w:sz w:val="24"/>
        </w:rPr>
      </w:pPr>
    </w:p>
    <w:p w14:paraId="13435F6B" w14:textId="1AB04485" w:rsidR="0028786D" w:rsidRDefault="0028786D" w:rsidP="00F23DED">
      <w:pPr>
        <w:rPr>
          <w:rFonts w:ascii="Arial" w:hAnsi="Arial" w:cs="Arial"/>
          <w:sz w:val="24"/>
        </w:rPr>
      </w:pPr>
    </w:p>
    <w:p w14:paraId="77416214" w14:textId="225C8936" w:rsidR="0028786D" w:rsidRDefault="0028786D" w:rsidP="00F23DED">
      <w:pPr>
        <w:rPr>
          <w:rFonts w:ascii="Arial" w:hAnsi="Arial" w:cs="Arial"/>
          <w:sz w:val="24"/>
        </w:rPr>
      </w:pPr>
    </w:p>
    <w:p w14:paraId="08C4CF40" w14:textId="77777777" w:rsidR="0028786D" w:rsidRDefault="0028786D" w:rsidP="00F23DED">
      <w:pPr>
        <w:rPr>
          <w:rFonts w:ascii="Arial" w:hAnsi="Arial" w:cs="Arial"/>
          <w:sz w:val="24"/>
        </w:rPr>
      </w:pPr>
    </w:p>
    <w:p w14:paraId="691DB3E6" w14:textId="77777777" w:rsidR="0066675A" w:rsidRPr="004222EA" w:rsidRDefault="0066675A" w:rsidP="0066675A">
      <w:pPr>
        <w:rPr>
          <w:rFonts w:ascii="Arial" w:hAnsi="Arial" w:cs="Arial"/>
          <w:b/>
          <w:sz w:val="36"/>
          <w:szCs w:val="24"/>
        </w:rPr>
      </w:pPr>
      <w:r w:rsidRPr="004222EA">
        <w:rPr>
          <w:rFonts w:ascii="Arial" w:hAnsi="Arial" w:cs="Arial"/>
          <w:b/>
          <w:sz w:val="36"/>
          <w:szCs w:val="24"/>
        </w:rPr>
        <w:lastRenderedPageBreak/>
        <w:t>Contents</w:t>
      </w:r>
    </w:p>
    <w:p w14:paraId="58056C1B" w14:textId="77777777" w:rsidR="00E9157B" w:rsidRPr="00D72A84" w:rsidRDefault="00E9157B" w:rsidP="00E9157B">
      <w:pPr>
        <w:rPr>
          <w:rFonts w:ascii="Arial" w:hAnsi="Arial" w:cs="Arial"/>
          <w:sz w:val="24"/>
          <w:szCs w:val="24"/>
        </w:rPr>
      </w:pPr>
      <w:r w:rsidRPr="00D72A84">
        <w:rPr>
          <w:rFonts w:ascii="Arial" w:hAnsi="Arial" w:cs="Arial"/>
          <w:sz w:val="24"/>
          <w:szCs w:val="24"/>
        </w:rPr>
        <w:t>A</w:t>
      </w:r>
      <w:r w:rsidRPr="00D72A84">
        <w:rPr>
          <w:rFonts w:ascii="Arial" w:hAnsi="Arial" w:cs="Arial" w:hint="eastAsia"/>
          <w:sz w:val="24"/>
          <w:szCs w:val="24"/>
        </w:rPr>
        <w:t>bstract</w:t>
      </w:r>
    </w:p>
    <w:p w14:paraId="63112205" w14:textId="77777777" w:rsidR="00E9157B" w:rsidRPr="00593D76" w:rsidRDefault="00E9157B" w:rsidP="00E9157B">
      <w:pPr>
        <w:rPr>
          <w:rFonts w:ascii="Arial" w:hAnsi="Arial" w:cs="Arial"/>
          <w:sz w:val="24"/>
          <w:szCs w:val="24"/>
        </w:rPr>
      </w:pPr>
      <w:r>
        <w:rPr>
          <w:rFonts w:ascii="Arial" w:hAnsi="Arial" w:cs="Arial"/>
          <w:sz w:val="24"/>
          <w:szCs w:val="24"/>
        </w:rPr>
        <w:t>1.</w:t>
      </w:r>
      <w:r w:rsidRPr="00593D76">
        <w:rPr>
          <w:rFonts w:ascii="Arial" w:hAnsi="Arial" w:cs="Arial"/>
          <w:sz w:val="24"/>
          <w:szCs w:val="24"/>
        </w:rPr>
        <w:t xml:space="preserve">Introduction </w:t>
      </w:r>
    </w:p>
    <w:p w14:paraId="23530E55" w14:textId="77777777" w:rsidR="00E9157B" w:rsidRDefault="00E9157B" w:rsidP="00E9157B">
      <w:pPr>
        <w:ind w:firstLine="720"/>
        <w:rPr>
          <w:rFonts w:ascii="Arial" w:hAnsi="Arial" w:cs="Arial"/>
          <w:sz w:val="24"/>
          <w:szCs w:val="24"/>
        </w:rPr>
      </w:pPr>
      <w:r w:rsidRPr="001F0131">
        <w:rPr>
          <w:rFonts w:ascii="Arial" w:hAnsi="Arial" w:cs="Arial"/>
          <w:sz w:val="24"/>
          <w:szCs w:val="24"/>
        </w:rPr>
        <w:t xml:space="preserve">1.1 </w:t>
      </w:r>
      <w:r>
        <w:rPr>
          <w:rFonts w:ascii="Arial" w:hAnsi="Arial" w:cs="Arial"/>
          <w:sz w:val="24"/>
          <w:szCs w:val="24"/>
        </w:rPr>
        <w:t>Definitions</w:t>
      </w:r>
      <w:r w:rsidRPr="001F0131">
        <w:rPr>
          <w:rFonts w:ascii="Arial" w:hAnsi="Arial" w:cs="Arial"/>
          <w:sz w:val="24"/>
          <w:szCs w:val="24"/>
        </w:rPr>
        <w:t xml:space="preserve"> </w:t>
      </w:r>
    </w:p>
    <w:p w14:paraId="445997AA" w14:textId="77777777" w:rsidR="00E9157B" w:rsidRDefault="00E9157B" w:rsidP="00E9157B">
      <w:pPr>
        <w:pStyle w:val="a9"/>
        <w:numPr>
          <w:ilvl w:val="0"/>
          <w:numId w:val="13"/>
        </w:numPr>
        <w:rPr>
          <w:rFonts w:ascii="Arial" w:hAnsi="Arial" w:cs="Arial"/>
          <w:sz w:val="24"/>
          <w:szCs w:val="24"/>
        </w:rPr>
      </w:pPr>
      <w:r>
        <w:rPr>
          <w:rFonts w:ascii="Arial" w:hAnsi="Arial" w:cs="Arial"/>
          <w:sz w:val="24"/>
          <w:szCs w:val="24"/>
        </w:rPr>
        <w:t>VR</w:t>
      </w:r>
    </w:p>
    <w:p w14:paraId="3C1C24DB" w14:textId="77777777" w:rsidR="00E9157B" w:rsidRDefault="00E9157B" w:rsidP="00E9157B">
      <w:pPr>
        <w:pStyle w:val="a9"/>
        <w:numPr>
          <w:ilvl w:val="0"/>
          <w:numId w:val="13"/>
        </w:numPr>
        <w:rPr>
          <w:rFonts w:ascii="Arial" w:hAnsi="Arial" w:cs="Arial"/>
          <w:sz w:val="24"/>
          <w:szCs w:val="24"/>
        </w:rPr>
      </w:pPr>
      <w:r>
        <w:rPr>
          <w:rFonts w:ascii="Arial" w:hAnsi="Arial" w:cs="Arial"/>
          <w:sz w:val="24"/>
          <w:szCs w:val="24"/>
        </w:rPr>
        <w:t>AR</w:t>
      </w:r>
    </w:p>
    <w:p w14:paraId="1EBEC612" w14:textId="77777777" w:rsidR="00E9157B" w:rsidRPr="00514BC3" w:rsidRDefault="00E9157B" w:rsidP="00E9157B">
      <w:pPr>
        <w:pStyle w:val="a9"/>
        <w:numPr>
          <w:ilvl w:val="0"/>
          <w:numId w:val="13"/>
        </w:numPr>
        <w:rPr>
          <w:rFonts w:ascii="Arial" w:hAnsi="Arial" w:cs="Arial"/>
          <w:sz w:val="24"/>
          <w:szCs w:val="24"/>
        </w:rPr>
      </w:pPr>
      <w:r>
        <w:rPr>
          <w:rFonts w:ascii="Arial" w:hAnsi="Arial" w:cs="Arial"/>
          <w:sz w:val="24"/>
          <w:szCs w:val="24"/>
        </w:rPr>
        <w:t>MR</w:t>
      </w:r>
    </w:p>
    <w:p w14:paraId="17C15238"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 xml:space="preserve">1.2 Objectives and </w:t>
      </w:r>
      <w:r>
        <w:rPr>
          <w:rFonts w:ascii="Arial" w:hAnsi="Arial" w:cs="Arial"/>
          <w:sz w:val="24"/>
          <w:szCs w:val="24"/>
        </w:rPr>
        <w:t>S</w:t>
      </w:r>
      <w:r w:rsidRPr="00D1547C">
        <w:rPr>
          <w:rFonts w:ascii="Arial" w:hAnsi="Arial" w:cs="Arial"/>
          <w:sz w:val="24"/>
          <w:szCs w:val="24"/>
        </w:rPr>
        <w:t>cope</w:t>
      </w:r>
    </w:p>
    <w:p w14:paraId="6E7BF23A"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 xml:space="preserve">1.3 </w:t>
      </w:r>
      <w:r>
        <w:rPr>
          <w:rFonts w:ascii="Arial" w:hAnsi="Arial" w:cs="Arial"/>
          <w:sz w:val="24"/>
          <w:szCs w:val="24"/>
        </w:rPr>
        <w:t>C</w:t>
      </w:r>
      <w:r w:rsidRPr="00D1547C">
        <w:rPr>
          <w:rFonts w:ascii="Arial" w:hAnsi="Arial" w:cs="Arial"/>
          <w:sz w:val="24"/>
          <w:szCs w:val="24"/>
        </w:rPr>
        <w:t>ontribution</w:t>
      </w:r>
    </w:p>
    <w:p w14:paraId="24088AA4"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1.4 Dissertation structure</w:t>
      </w:r>
    </w:p>
    <w:p w14:paraId="76BB7AE2" w14:textId="77777777" w:rsidR="00E9157B" w:rsidRPr="00D1547C" w:rsidRDefault="00E9157B" w:rsidP="00E9157B">
      <w:pPr>
        <w:rPr>
          <w:rFonts w:ascii="Arial" w:hAnsi="Arial" w:cs="Arial"/>
          <w:sz w:val="24"/>
          <w:szCs w:val="24"/>
        </w:rPr>
      </w:pPr>
      <w:r w:rsidRPr="00D1547C">
        <w:rPr>
          <w:rFonts w:ascii="Arial" w:hAnsi="Arial" w:cs="Arial"/>
          <w:sz w:val="24"/>
          <w:szCs w:val="24"/>
        </w:rPr>
        <w:t xml:space="preserve">2.   </w:t>
      </w:r>
      <w:r w:rsidRPr="00C272B7">
        <w:rPr>
          <w:rFonts w:ascii="Arial" w:hAnsi="Arial" w:cs="Arial"/>
          <w:sz w:val="24"/>
          <w:szCs w:val="24"/>
        </w:rPr>
        <w:t xml:space="preserve">Related </w:t>
      </w:r>
      <w:r>
        <w:rPr>
          <w:rFonts w:ascii="Arial" w:hAnsi="Arial" w:cs="Arial"/>
          <w:sz w:val="24"/>
          <w:szCs w:val="24"/>
        </w:rPr>
        <w:t>Work</w:t>
      </w:r>
    </w:p>
    <w:p w14:paraId="116630FB" w14:textId="77777777" w:rsidR="00E9157B" w:rsidRDefault="00E9157B" w:rsidP="00E9157B">
      <w:pPr>
        <w:ind w:firstLine="720"/>
        <w:rPr>
          <w:rFonts w:ascii="Arial" w:hAnsi="Arial" w:cs="Arial"/>
          <w:sz w:val="24"/>
          <w:szCs w:val="24"/>
        </w:rPr>
      </w:pPr>
      <w:r w:rsidRPr="00D1547C">
        <w:rPr>
          <w:rFonts w:ascii="Arial" w:hAnsi="Arial" w:cs="Arial"/>
          <w:sz w:val="24"/>
          <w:szCs w:val="24"/>
        </w:rPr>
        <w:t xml:space="preserve">2.1 </w:t>
      </w:r>
      <w:r w:rsidRPr="001F0131">
        <w:rPr>
          <w:rFonts w:ascii="Arial" w:hAnsi="Arial" w:cs="Arial"/>
          <w:sz w:val="24"/>
          <w:szCs w:val="24"/>
        </w:rPr>
        <w:t>Background</w:t>
      </w:r>
    </w:p>
    <w:p w14:paraId="1871D0D9" w14:textId="77777777" w:rsidR="00E9157B" w:rsidRPr="00645D92" w:rsidRDefault="00E9157B" w:rsidP="00E9157B">
      <w:pPr>
        <w:pStyle w:val="a9"/>
        <w:numPr>
          <w:ilvl w:val="0"/>
          <w:numId w:val="10"/>
        </w:numPr>
        <w:rPr>
          <w:rFonts w:ascii="Arial" w:hAnsi="Arial" w:cs="Arial"/>
          <w:sz w:val="24"/>
          <w:szCs w:val="24"/>
        </w:rPr>
      </w:pPr>
      <w:r w:rsidRPr="00645D92">
        <w:rPr>
          <w:rFonts w:ascii="Arial" w:hAnsi="Arial" w:cs="Arial"/>
          <w:sz w:val="24"/>
          <w:szCs w:val="24"/>
        </w:rPr>
        <w:t>VR/AR research</w:t>
      </w:r>
      <w:r>
        <w:rPr>
          <w:rFonts w:ascii="Arial" w:hAnsi="Arial" w:cs="Arial"/>
          <w:sz w:val="24"/>
          <w:szCs w:val="24"/>
        </w:rPr>
        <w:t>es</w:t>
      </w:r>
    </w:p>
    <w:p w14:paraId="6165C921" w14:textId="77777777" w:rsidR="00E9157B" w:rsidRPr="00645D92" w:rsidRDefault="00E9157B" w:rsidP="00E9157B">
      <w:pPr>
        <w:pStyle w:val="a9"/>
        <w:numPr>
          <w:ilvl w:val="0"/>
          <w:numId w:val="10"/>
        </w:numPr>
        <w:rPr>
          <w:rFonts w:ascii="Arial" w:hAnsi="Arial" w:cs="Arial"/>
          <w:sz w:val="24"/>
          <w:szCs w:val="24"/>
        </w:rPr>
      </w:pPr>
      <w:r w:rsidRPr="00645D92">
        <w:rPr>
          <w:rFonts w:ascii="Arial" w:hAnsi="Arial" w:cs="Arial"/>
          <w:sz w:val="24"/>
          <w:szCs w:val="24"/>
        </w:rPr>
        <w:t>VR/AR E</w:t>
      </w:r>
      <w:r w:rsidRPr="00645D92">
        <w:rPr>
          <w:rFonts w:ascii="Arial" w:hAnsi="Arial" w:cs="Arial" w:hint="eastAsia"/>
          <w:sz w:val="24"/>
          <w:szCs w:val="24"/>
        </w:rPr>
        <w:t>ducation</w:t>
      </w:r>
      <w:r w:rsidRPr="00645D92">
        <w:rPr>
          <w:rFonts w:ascii="Arial" w:hAnsi="Arial" w:cs="Arial"/>
          <w:sz w:val="24"/>
          <w:szCs w:val="24"/>
        </w:rPr>
        <w:t>al Applications Typical types</w:t>
      </w:r>
      <w:r>
        <w:rPr>
          <w:rFonts w:ascii="Arial" w:hAnsi="Arial" w:cs="Arial"/>
          <w:sz w:val="24"/>
          <w:szCs w:val="24"/>
        </w:rPr>
        <w:t xml:space="preserve"> and</w:t>
      </w:r>
      <w:r w:rsidRPr="00645D92">
        <w:rPr>
          <w:rFonts w:ascii="Arial" w:hAnsi="Arial" w:cs="Arial"/>
          <w:sz w:val="24"/>
          <w:szCs w:val="24"/>
        </w:rPr>
        <w:t xml:space="preserve"> research</w:t>
      </w:r>
      <w:r>
        <w:rPr>
          <w:rFonts w:ascii="Arial" w:hAnsi="Arial" w:cs="Arial"/>
          <w:sz w:val="24"/>
          <w:szCs w:val="24"/>
        </w:rPr>
        <w:t>es</w:t>
      </w:r>
      <w:r w:rsidRPr="00645D92">
        <w:rPr>
          <w:rFonts w:ascii="Arial" w:hAnsi="Arial" w:cs="Arial"/>
          <w:sz w:val="24"/>
          <w:szCs w:val="24"/>
        </w:rPr>
        <w:t xml:space="preserve"> </w:t>
      </w:r>
    </w:p>
    <w:p w14:paraId="18E1EEF4" w14:textId="77777777" w:rsidR="00E9157B" w:rsidRDefault="00E9157B" w:rsidP="00E9157B">
      <w:pPr>
        <w:ind w:firstLine="720"/>
        <w:rPr>
          <w:rFonts w:ascii="Arial" w:hAnsi="Arial" w:cs="Arial"/>
          <w:sz w:val="24"/>
          <w:szCs w:val="24"/>
        </w:rPr>
      </w:pPr>
      <w:r w:rsidRPr="00D1547C">
        <w:rPr>
          <w:rFonts w:ascii="Arial" w:hAnsi="Arial" w:cs="Arial"/>
          <w:sz w:val="24"/>
          <w:szCs w:val="24"/>
        </w:rPr>
        <w:t>2.</w:t>
      </w:r>
      <w:r>
        <w:rPr>
          <w:rFonts w:ascii="Arial" w:hAnsi="Arial" w:cs="Arial"/>
          <w:sz w:val="24"/>
          <w:szCs w:val="24"/>
        </w:rPr>
        <w:t>3</w:t>
      </w:r>
      <w:r w:rsidRPr="00D1547C">
        <w:rPr>
          <w:rFonts w:ascii="Arial" w:hAnsi="Arial" w:cs="Arial"/>
          <w:sz w:val="24"/>
          <w:szCs w:val="24"/>
        </w:rPr>
        <w:t xml:space="preserve"> Interaction Design</w:t>
      </w:r>
    </w:p>
    <w:p w14:paraId="2E98B2B3" w14:textId="77777777" w:rsidR="00E9157B" w:rsidRPr="00D1547C" w:rsidRDefault="00E9157B" w:rsidP="00E9157B">
      <w:pPr>
        <w:ind w:left="720" w:firstLine="720"/>
        <w:rPr>
          <w:rFonts w:ascii="Arial" w:hAnsi="Arial" w:cs="Arial"/>
          <w:sz w:val="24"/>
          <w:szCs w:val="24"/>
        </w:rPr>
      </w:pPr>
      <w:r>
        <w:rPr>
          <w:rFonts w:ascii="Arial" w:hAnsi="Arial" w:cs="Arial"/>
          <w:sz w:val="24"/>
          <w:szCs w:val="24"/>
        </w:rPr>
        <w:t>2.3.1 How to Improve UX.</w:t>
      </w:r>
    </w:p>
    <w:p w14:paraId="330C4F60" w14:textId="77777777" w:rsidR="00E9157B" w:rsidRPr="0064000F" w:rsidRDefault="00E9157B" w:rsidP="00E9157B">
      <w:pPr>
        <w:rPr>
          <w:rFonts w:ascii="Arial" w:hAnsi="Arial" w:cs="Arial"/>
          <w:sz w:val="24"/>
        </w:rPr>
      </w:pPr>
      <w:r>
        <w:rPr>
          <w:rFonts w:ascii="Arial" w:hAnsi="Arial" w:cs="Arial"/>
          <w:sz w:val="24"/>
        </w:rPr>
        <w:t>3</w:t>
      </w:r>
      <w:r w:rsidRPr="0064000F">
        <w:rPr>
          <w:rFonts w:ascii="Arial" w:hAnsi="Arial" w:cs="Arial"/>
          <w:sz w:val="24"/>
        </w:rPr>
        <w:t>.    A Board game design for Math</w:t>
      </w:r>
    </w:p>
    <w:p w14:paraId="7A4DE140" w14:textId="77777777" w:rsidR="00E9157B" w:rsidRDefault="00E9157B" w:rsidP="00E9157B">
      <w:pPr>
        <w:ind w:firstLine="720"/>
        <w:rPr>
          <w:rFonts w:ascii="Arial" w:hAnsi="Arial" w:cs="Arial"/>
          <w:sz w:val="24"/>
        </w:rPr>
      </w:pPr>
      <w:r>
        <w:rPr>
          <w:rFonts w:ascii="Arial" w:hAnsi="Arial" w:cs="Arial"/>
          <w:sz w:val="24"/>
        </w:rPr>
        <w:t>3</w:t>
      </w:r>
      <w:r w:rsidRPr="0064000F">
        <w:rPr>
          <w:rFonts w:ascii="Arial" w:hAnsi="Arial" w:cs="Arial"/>
          <w:sz w:val="24"/>
        </w:rPr>
        <w:t>.1 Introduce and Design principle</w:t>
      </w:r>
    </w:p>
    <w:p w14:paraId="18C74A1D" w14:textId="77777777" w:rsidR="00E9157B" w:rsidRPr="0064000F" w:rsidRDefault="00E9157B" w:rsidP="00E9157B">
      <w:pPr>
        <w:ind w:firstLine="720"/>
        <w:rPr>
          <w:rFonts w:ascii="Arial" w:hAnsi="Arial" w:cs="Arial"/>
          <w:sz w:val="24"/>
        </w:rPr>
      </w:pPr>
      <w:r>
        <w:rPr>
          <w:rFonts w:ascii="Arial" w:hAnsi="Arial" w:cs="Arial"/>
          <w:sz w:val="24"/>
        </w:rPr>
        <w:t>3</w:t>
      </w:r>
      <w:r w:rsidRPr="0064000F">
        <w:rPr>
          <w:rFonts w:ascii="Arial" w:hAnsi="Arial" w:cs="Arial"/>
          <w:sz w:val="24"/>
        </w:rPr>
        <w:t>.2 Project Implementation(Programing)</w:t>
      </w:r>
    </w:p>
    <w:p w14:paraId="307309BC" w14:textId="77777777" w:rsidR="00E9157B" w:rsidRDefault="00E9157B" w:rsidP="00E9157B">
      <w:pPr>
        <w:rPr>
          <w:rFonts w:ascii="Arial" w:hAnsi="Arial" w:cs="Arial"/>
          <w:sz w:val="24"/>
        </w:rPr>
      </w:pPr>
      <w:r>
        <w:rPr>
          <w:rFonts w:ascii="Arial" w:hAnsi="Arial" w:cs="Arial"/>
          <w:sz w:val="24"/>
        </w:rPr>
        <w:t>4</w:t>
      </w:r>
      <w:r w:rsidRPr="0064000F">
        <w:rPr>
          <w:rFonts w:ascii="Arial" w:hAnsi="Arial" w:cs="Arial"/>
          <w:sz w:val="24"/>
        </w:rPr>
        <w:t xml:space="preserve">.   VR Art Show </w:t>
      </w:r>
    </w:p>
    <w:p w14:paraId="48494AE9" w14:textId="77777777" w:rsidR="00E9157B" w:rsidRDefault="00E9157B" w:rsidP="00E9157B">
      <w:pPr>
        <w:ind w:firstLine="720"/>
        <w:rPr>
          <w:rFonts w:ascii="Arial" w:hAnsi="Arial" w:cs="Arial"/>
          <w:sz w:val="24"/>
        </w:rPr>
      </w:pPr>
      <w:r>
        <w:rPr>
          <w:rFonts w:ascii="Arial" w:hAnsi="Arial" w:cs="Arial"/>
          <w:sz w:val="24"/>
        </w:rPr>
        <w:t>4</w:t>
      </w:r>
      <w:r w:rsidRPr="0064000F">
        <w:rPr>
          <w:rFonts w:ascii="Arial" w:hAnsi="Arial" w:cs="Arial"/>
          <w:sz w:val="24"/>
        </w:rPr>
        <w:t>.1 Introduce and Design principle</w:t>
      </w:r>
    </w:p>
    <w:p w14:paraId="3ECBAFC6" w14:textId="77777777" w:rsidR="00E9157B" w:rsidRPr="0064000F" w:rsidRDefault="00E9157B" w:rsidP="00E9157B">
      <w:pPr>
        <w:ind w:firstLine="720"/>
        <w:rPr>
          <w:rFonts w:ascii="Arial" w:hAnsi="Arial" w:cs="Arial"/>
          <w:sz w:val="24"/>
        </w:rPr>
      </w:pPr>
      <w:r>
        <w:rPr>
          <w:rFonts w:ascii="Arial" w:hAnsi="Arial" w:cs="Arial"/>
          <w:sz w:val="24"/>
        </w:rPr>
        <w:t>4</w:t>
      </w:r>
      <w:r w:rsidRPr="0064000F">
        <w:rPr>
          <w:rFonts w:ascii="Arial" w:hAnsi="Arial" w:cs="Arial"/>
          <w:sz w:val="24"/>
        </w:rPr>
        <w:t>.2 Project Implementation(Programing)</w:t>
      </w:r>
    </w:p>
    <w:p w14:paraId="272324AF" w14:textId="77777777" w:rsidR="00E9157B" w:rsidRPr="0064000F" w:rsidRDefault="00E9157B" w:rsidP="00E9157B">
      <w:pPr>
        <w:rPr>
          <w:rFonts w:ascii="Arial" w:hAnsi="Arial" w:cs="Arial"/>
          <w:sz w:val="24"/>
        </w:rPr>
      </w:pPr>
      <w:r>
        <w:rPr>
          <w:rFonts w:ascii="Arial" w:hAnsi="Arial" w:cs="Arial"/>
          <w:sz w:val="24"/>
        </w:rPr>
        <w:t>5</w:t>
      </w:r>
      <w:r w:rsidRPr="0064000F">
        <w:rPr>
          <w:rFonts w:ascii="Arial" w:hAnsi="Arial" w:cs="Arial"/>
          <w:sz w:val="24"/>
        </w:rPr>
        <w:t>.   AR</w:t>
      </w:r>
      <w:r>
        <w:rPr>
          <w:rFonts w:ascii="Arial" w:hAnsi="Arial" w:cs="Arial"/>
          <w:sz w:val="24"/>
        </w:rPr>
        <w:t xml:space="preserve"> 3D</w:t>
      </w:r>
      <w:r w:rsidRPr="0064000F">
        <w:rPr>
          <w:rFonts w:ascii="Arial" w:hAnsi="Arial" w:cs="Arial"/>
          <w:sz w:val="24"/>
        </w:rPr>
        <w:t xml:space="preserve"> </w:t>
      </w:r>
      <w:r>
        <w:rPr>
          <w:rFonts w:ascii="Arial" w:hAnsi="Arial" w:cs="Arial"/>
          <w:sz w:val="24"/>
        </w:rPr>
        <w:t>Coloring G</w:t>
      </w:r>
      <w:r w:rsidRPr="009134BF">
        <w:rPr>
          <w:rFonts w:ascii="Arial" w:hAnsi="Arial" w:cs="Arial" w:hint="eastAsia"/>
          <w:sz w:val="24"/>
        </w:rPr>
        <w:t>ame</w:t>
      </w:r>
    </w:p>
    <w:p w14:paraId="0A431AAE" w14:textId="77777777" w:rsidR="00E9157B" w:rsidRDefault="00E9157B" w:rsidP="00E9157B">
      <w:pPr>
        <w:ind w:firstLine="720"/>
        <w:rPr>
          <w:rFonts w:ascii="Arial" w:hAnsi="Arial" w:cs="Arial"/>
          <w:sz w:val="24"/>
        </w:rPr>
      </w:pPr>
      <w:r>
        <w:rPr>
          <w:rFonts w:ascii="Arial" w:hAnsi="Arial" w:cs="Arial"/>
          <w:sz w:val="24"/>
        </w:rPr>
        <w:t>5</w:t>
      </w:r>
      <w:r w:rsidRPr="0064000F">
        <w:rPr>
          <w:rFonts w:ascii="Arial" w:hAnsi="Arial" w:cs="Arial"/>
          <w:sz w:val="24"/>
        </w:rPr>
        <w:t xml:space="preserve">.1 Introduce and Design principle </w:t>
      </w:r>
    </w:p>
    <w:p w14:paraId="4B63352A" w14:textId="77777777" w:rsidR="00E9157B" w:rsidRDefault="00E9157B" w:rsidP="00E9157B">
      <w:pPr>
        <w:ind w:firstLine="720"/>
        <w:rPr>
          <w:rFonts w:ascii="Arial" w:hAnsi="Arial" w:cs="Arial"/>
          <w:sz w:val="24"/>
        </w:rPr>
      </w:pPr>
      <w:r>
        <w:rPr>
          <w:rFonts w:ascii="Arial" w:hAnsi="Arial" w:cs="Arial"/>
          <w:sz w:val="24"/>
        </w:rPr>
        <w:t>5.</w:t>
      </w:r>
      <w:r w:rsidRPr="0064000F">
        <w:rPr>
          <w:rFonts w:ascii="Arial" w:hAnsi="Arial" w:cs="Arial"/>
          <w:sz w:val="24"/>
        </w:rPr>
        <w:t>2 Project Implementation(Programing)</w:t>
      </w:r>
    </w:p>
    <w:p w14:paraId="37FB6FB0" w14:textId="77777777" w:rsidR="00E9157B" w:rsidRPr="0064000F" w:rsidRDefault="00E9157B" w:rsidP="00E9157B">
      <w:pPr>
        <w:rPr>
          <w:rFonts w:ascii="Arial" w:hAnsi="Arial" w:cs="Arial"/>
          <w:sz w:val="24"/>
        </w:rPr>
      </w:pPr>
      <w:r>
        <w:rPr>
          <w:rFonts w:ascii="Arial" w:hAnsi="Arial" w:cs="Arial"/>
          <w:sz w:val="24"/>
        </w:rPr>
        <w:t>6</w:t>
      </w:r>
      <w:r w:rsidRPr="0064000F">
        <w:rPr>
          <w:rFonts w:ascii="Arial" w:hAnsi="Arial" w:cs="Arial"/>
          <w:sz w:val="24"/>
        </w:rPr>
        <w:t>.   AR</w:t>
      </w:r>
      <w:r>
        <w:rPr>
          <w:rFonts w:ascii="Arial" w:hAnsi="Arial" w:cs="Arial"/>
          <w:sz w:val="24"/>
        </w:rPr>
        <w:t xml:space="preserve"> </w:t>
      </w:r>
      <w:r w:rsidRPr="0064000F">
        <w:rPr>
          <w:rFonts w:ascii="Arial" w:hAnsi="Arial" w:cs="Arial"/>
          <w:sz w:val="24"/>
        </w:rPr>
        <w:t xml:space="preserve">&amp;VR Chemistry Lab </w:t>
      </w:r>
    </w:p>
    <w:p w14:paraId="43F88E33" w14:textId="77777777" w:rsidR="00E9157B" w:rsidRDefault="00E9157B" w:rsidP="00E9157B">
      <w:pPr>
        <w:ind w:firstLine="720"/>
        <w:rPr>
          <w:rFonts w:ascii="Arial" w:hAnsi="Arial" w:cs="Arial"/>
          <w:sz w:val="24"/>
        </w:rPr>
      </w:pPr>
      <w:r>
        <w:rPr>
          <w:rFonts w:ascii="Arial" w:hAnsi="Arial" w:cs="Arial"/>
          <w:sz w:val="24"/>
        </w:rPr>
        <w:t>6</w:t>
      </w:r>
      <w:r w:rsidRPr="0064000F">
        <w:rPr>
          <w:rFonts w:ascii="Arial" w:hAnsi="Arial" w:cs="Arial"/>
          <w:sz w:val="24"/>
        </w:rPr>
        <w:t>.1 Introduce and Design principle (LeapMotion and Oculus HMD)</w:t>
      </w:r>
    </w:p>
    <w:p w14:paraId="31741D82" w14:textId="77777777" w:rsidR="00E9157B" w:rsidRPr="0064000F" w:rsidRDefault="00E9157B" w:rsidP="00E9157B">
      <w:pPr>
        <w:ind w:firstLine="720"/>
        <w:rPr>
          <w:rFonts w:ascii="Arial" w:hAnsi="Arial" w:cs="Arial"/>
          <w:sz w:val="24"/>
        </w:rPr>
      </w:pPr>
      <w:r>
        <w:rPr>
          <w:rFonts w:ascii="Arial" w:hAnsi="Arial" w:cs="Arial"/>
          <w:sz w:val="24"/>
        </w:rPr>
        <w:t>6</w:t>
      </w:r>
      <w:r w:rsidRPr="0064000F">
        <w:rPr>
          <w:rFonts w:ascii="Arial" w:hAnsi="Arial" w:cs="Arial"/>
          <w:sz w:val="24"/>
        </w:rPr>
        <w:t>.2 Project Implementation(Programing)</w:t>
      </w:r>
    </w:p>
    <w:p w14:paraId="072CBA8F" w14:textId="720F23DD" w:rsidR="00810158" w:rsidRDefault="00672E18" w:rsidP="00810158">
      <w:pPr>
        <w:rPr>
          <w:rFonts w:ascii="Arial" w:hAnsi="Arial" w:cs="Arial"/>
          <w:sz w:val="24"/>
        </w:rPr>
      </w:pPr>
      <w:r>
        <w:rPr>
          <w:rFonts w:ascii="Arial" w:hAnsi="Arial" w:cs="Arial"/>
          <w:sz w:val="24"/>
        </w:rPr>
        <w:lastRenderedPageBreak/>
        <w:t>7</w:t>
      </w:r>
      <w:r w:rsidR="00810158" w:rsidRPr="0064000F">
        <w:rPr>
          <w:rFonts w:ascii="Arial" w:hAnsi="Arial" w:cs="Arial"/>
          <w:sz w:val="24"/>
        </w:rPr>
        <w:t xml:space="preserve">.   Evaluation </w:t>
      </w:r>
      <w:r w:rsidR="00810158">
        <w:rPr>
          <w:rFonts w:ascii="Arial" w:hAnsi="Arial" w:cs="Arial"/>
          <w:sz w:val="24"/>
        </w:rPr>
        <w:t xml:space="preserve">and </w:t>
      </w:r>
      <w:r w:rsidR="00810158" w:rsidRPr="0064000F">
        <w:rPr>
          <w:rFonts w:ascii="Arial" w:hAnsi="Arial" w:cs="Arial"/>
          <w:sz w:val="24"/>
        </w:rPr>
        <w:t>Implementation</w:t>
      </w:r>
    </w:p>
    <w:p w14:paraId="59FDBCDD" w14:textId="60CD065A" w:rsidR="00810158" w:rsidRPr="0064000F" w:rsidRDefault="001C4800" w:rsidP="00810158">
      <w:pPr>
        <w:ind w:firstLine="720"/>
        <w:rPr>
          <w:rFonts w:ascii="Arial" w:hAnsi="Arial" w:cs="Arial"/>
          <w:sz w:val="24"/>
        </w:rPr>
      </w:pPr>
      <w:r>
        <w:rPr>
          <w:rFonts w:ascii="Arial" w:hAnsi="Arial" w:cs="Arial"/>
          <w:sz w:val="24"/>
        </w:rPr>
        <w:t>7</w:t>
      </w:r>
      <w:r w:rsidR="00810158">
        <w:rPr>
          <w:rFonts w:ascii="Arial" w:hAnsi="Arial" w:cs="Arial"/>
          <w:sz w:val="24"/>
        </w:rPr>
        <w:t>.1</w:t>
      </w:r>
      <w:r w:rsidR="00810158" w:rsidRPr="0064000F">
        <w:rPr>
          <w:rFonts w:ascii="Arial" w:hAnsi="Arial" w:cs="Arial"/>
          <w:sz w:val="24"/>
        </w:rPr>
        <w:t xml:space="preserve"> </w:t>
      </w:r>
      <w:r w:rsidR="0039760F" w:rsidRPr="0064000F">
        <w:rPr>
          <w:rFonts w:ascii="Arial" w:hAnsi="Arial" w:cs="Arial"/>
          <w:sz w:val="24"/>
        </w:rPr>
        <w:t>Evaluation</w:t>
      </w:r>
    </w:p>
    <w:p w14:paraId="76435DF9" w14:textId="36487D26" w:rsidR="00810158" w:rsidRPr="0064000F" w:rsidRDefault="001C4800" w:rsidP="00810158">
      <w:pPr>
        <w:ind w:left="720" w:firstLine="720"/>
        <w:rPr>
          <w:rFonts w:ascii="Arial" w:hAnsi="Arial" w:cs="Arial"/>
          <w:sz w:val="24"/>
        </w:rPr>
      </w:pPr>
      <w:r>
        <w:rPr>
          <w:rFonts w:ascii="Arial" w:hAnsi="Arial" w:cs="Arial"/>
          <w:sz w:val="24"/>
        </w:rPr>
        <w:t>7</w:t>
      </w:r>
      <w:r w:rsidR="00810158" w:rsidRPr="0064000F">
        <w:rPr>
          <w:rFonts w:ascii="Arial" w:hAnsi="Arial" w:cs="Arial"/>
          <w:sz w:val="24"/>
        </w:rPr>
        <w:t>.1</w:t>
      </w:r>
      <w:r w:rsidR="00810158">
        <w:rPr>
          <w:rFonts w:ascii="Arial" w:hAnsi="Arial" w:cs="Arial"/>
          <w:sz w:val="24"/>
        </w:rPr>
        <w:t>.1</w:t>
      </w:r>
      <w:r w:rsidR="00810158" w:rsidRPr="0064000F">
        <w:rPr>
          <w:rFonts w:ascii="Arial" w:hAnsi="Arial" w:cs="Arial"/>
          <w:sz w:val="24"/>
        </w:rPr>
        <w:t xml:space="preserve"> Evaluation system</w:t>
      </w:r>
    </w:p>
    <w:p w14:paraId="117904AF" w14:textId="305F67BA"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1, price-performance ratio (hardware, cost, portability…)</w:t>
      </w:r>
    </w:p>
    <w:p w14:paraId="6AB55E5A"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2, UX (diagram, interview)</w:t>
      </w:r>
    </w:p>
    <w:p w14:paraId="4AF1860D"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3, Educational effect (questionnaire survey)</w:t>
      </w:r>
    </w:p>
    <w:p w14:paraId="2EB07505" w14:textId="149253D4" w:rsidR="00810158" w:rsidRPr="0064000F" w:rsidRDefault="00810158" w:rsidP="00810158">
      <w:pPr>
        <w:ind w:firstLine="720"/>
        <w:rPr>
          <w:rFonts w:ascii="Arial" w:hAnsi="Arial" w:cs="Arial"/>
          <w:sz w:val="24"/>
        </w:rPr>
      </w:pPr>
      <w:r w:rsidRPr="0064000F">
        <w:rPr>
          <w:rFonts w:ascii="Arial" w:hAnsi="Arial" w:cs="Arial"/>
          <w:sz w:val="24"/>
        </w:rPr>
        <w:tab/>
      </w:r>
      <w:r w:rsidR="001C4800">
        <w:rPr>
          <w:rFonts w:ascii="Arial" w:hAnsi="Arial" w:cs="Arial"/>
          <w:sz w:val="24"/>
        </w:rPr>
        <w:t>7</w:t>
      </w:r>
      <w:r>
        <w:rPr>
          <w:rFonts w:ascii="Arial" w:hAnsi="Arial" w:cs="Arial"/>
          <w:sz w:val="24"/>
        </w:rPr>
        <w:t>.1</w:t>
      </w:r>
      <w:r w:rsidRPr="0064000F">
        <w:rPr>
          <w:rFonts w:ascii="Arial" w:hAnsi="Arial" w:cs="Arial"/>
          <w:sz w:val="24"/>
        </w:rPr>
        <w:t>.2 Evaluations for the 3 cases</w:t>
      </w:r>
    </w:p>
    <w:p w14:paraId="4286018E" w14:textId="2FA3320D" w:rsidR="00810158" w:rsidRPr="0064000F" w:rsidRDefault="001C4800" w:rsidP="00810158">
      <w:pPr>
        <w:ind w:firstLine="720"/>
        <w:rPr>
          <w:rFonts w:ascii="Arial" w:hAnsi="Arial" w:cs="Arial"/>
          <w:sz w:val="24"/>
        </w:rPr>
      </w:pPr>
      <w:r>
        <w:rPr>
          <w:rFonts w:ascii="Arial" w:hAnsi="Arial" w:cs="Arial"/>
          <w:sz w:val="24"/>
        </w:rPr>
        <w:t>7</w:t>
      </w:r>
      <w:r w:rsidR="00810158" w:rsidRPr="0064000F">
        <w:rPr>
          <w:rFonts w:ascii="Arial" w:hAnsi="Arial" w:cs="Arial"/>
          <w:sz w:val="24"/>
        </w:rPr>
        <w:t>.</w:t>
      </w:r>
      <w:r w:rsidR="00810158">
        <w:rPr>
          <w:rFonts w:ascii="Arial" w:hAnsi="Arial" w:cs="Arial"/>
          <w:sz w:val="24"/>
        </w:rPr>
        <w:t>2</w:t>
      </w:r>
      <w:r w:rsidR="00810158" w:rsidRPr="0064000F">
        <w:rPr>
          <w:rFonts w:ascii="Arial" w:hAnsi="Arial" w:cs="Arial"/>
          <w:sz w:val="24"/>
        </w:rPr>
        <w:t xml:space="preserve"> </w:t>
      </w:r>
      <w:hyperlink r:id="rId7" w:history="1">
        <w:r w:rsidR="00810158" w:rsidRPr="0064000F">
          <w:rPr>
            <w:rFonts w:ascii="Arial" w:hAnsi="Arial" w:cs="Arial"/>
            <w:sz w:val="24"/>
          </w:rPr>
          <w:t>Objective for implementation</w:t>
        </w:r>
      </w:hyperlink>
    </w:p>
    <w:p w14:paraId="29F67C07" w14:textId="33F70779" w:rsidR="00810158" w:rsidRPr="0064000F" w:rsidRDefault="001C4800" w:rsidP="00810158">
      <w:pPr>
        <w:ind w:firstLine="720"/>
        <w:rPr>
          <w:rFonts w:ascii="Arial" w:hAnsi="Arial" w:cs="Arial"/>
          <w:sz w:val="24"/>
        </w:rPr>
      </w:pPr>
      <w:r>
        <w:rPr>
          <w:rFonts w:ascii="Arial" w:hAnsi="Arial" w:cs="Arial"/>
          <w:sz w:val="24"/>
        </w:rPr>
        <w:t>7</w:t>
      </w:r>
      <w:r w:rsidR="00810158" w:rsidRPr="0064000F">
        <w:rPr>
          <w:rFonts w:ascii="Arial" w:hAnsi="Arial" w:cs="Arial"/>
          <w:sz w:val="24"/>
        </w:rPr>
        <w:t>.</w:t>
      </w:r>
      <w:r w:rsidR="00810158">
        <w:rPr>
          <w:rFonts w:ascii="Arial" w:hAnsi="Arial" w:cs="Arial"/>
          <w:sz w:val="24"/>
        </w:rPr>
        <w:t>3</w:t>
      </w:r>
      <w:r w:rsidR="00810158" w:rsidRPr="0064000F">
        <w:rPr>
          <w:rFonts w:ascii="Arial" w:hAnsi="Arial" w:cs="Arial"/>
          <w:sz w:val="24"/>
        </w:rPr>
        <w:t xml:space="preserve"> Conclusion</w:t>
      </w:r>
    </w:p>
    <w:p w14:paraId="7000F168" w14:textId="515DDFD0" w:rsidR="00810158" w:rsidRPr="0064000F" w:rsidRDefault="00672E18" w:rsidP="00810158">
      <w:pPr>
        <w:rPr>
          <w:rFonts w:ascii="Arial" w:eastAsia="DengXian" w:hAnsi="Arial" w:cs="Arial"/>
          <w:sz w:val="24"/>
        </w:rPr>
      </w:pPr>
      <w:r>
        <w:rPr>
          <w:rFonts w:ascii="Arial" w:hAnsi="Arial" w:cs="Arial"/>
          <w:sz w:val="24"/>
        </w:rPr>
        <w:t>8</w:t>
      </w:r>
      <w:r w:rsidR="00810158" w:rsidRPr="0064000F">
        <w:rPr>
          <w:rFonts w:ascii="Arial" w:hAnsi="Arial" w:cs="Arial"/>
          <w:sz w:val="24"/>
        </w:rPr>
        <w:t>.   Conclusions</w:t>
      </w:r>
    </w:p>
    <w:p w14:paraId="6F3A0CF4" w14:textId="4F056FF4" w:rsidR="00810158" w:rsidRPr="0064000F"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.1 Conclusions</w:t>
      </w:r>
    </w:p>
    <w:p w14:paraId="210FD551" w14:textId="73E81C20" w:rsidR="00810158" w:rsidRPr="0064000F"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 xml:space="preserve">.2 Limitations </w:t>
      </w:r>
    </w:p>
    <w:p w14:paraId="777754D2" w14:textId="54482D70" w:rsidR="00810158"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 xml:space="preserve">.3 Future </w:t>
      </w:r>
      <w:r w:rsidR="00DB4D18">
        <w:rPr>
          <w:rFonts w:ascii="Arial" w:hAnsi="Arial" w:cs="Arial"/>
          <w:sz w:val="24"/>
        </w:rPr>
        <w:t>Work</w:t>
      </w:r>
    </w:p>
    <w:p w14:paraId="37FDF8AC" w14:textId="77777777" w:rsidR="00810158" w:rsidRDefault="00810158" w:rsidP="00810158">
      <w:pPr>
        <w:rPr>
          <w:rFonts w:ascii="Arial" w:hAnsi="Arial" w:cs="Arial"/>
          <w:sz w:val="24"/>
        </w:rPr>
      </w:pPr>
      <w:r w:rsidRPr="0066675A">
        <w:rPr>
          <w:rFonts w:ascii="Arial" w:hAnsi="Arial" w:cs="Arial"/>
          <w:sz w:val="24"/>
        </w:rPr>
        <w:t>List of Figures</w:t>
      </w:r>
    </w:p>
    <w:p w14:paraId="2539A60B" w14:textId="77777777" w:rsidR="00810158" w:rsidRDefault="00810158" w:rsidP="00810158">
      <w:pPr>
        <w:rPr>
          <w:rFonts w:ascii="Arial" w:hAnsi="Arial" w:cs="Arial"/>
          <w:sz w:val="24"/>
        </w:rPr>
      </w:pPr>
    </w:p>
    <w:p w14:paraId="2FA3B962" w14:textId="77777777" w:rsidR="00810158" w:rsidRDefault="00810158" w:rsidP="00810158">
      <w:pPr>
        <w:rPr>
          <w:rFonts w:ascii="Arial" w:hAnsi="Arial" w:cs="Arial"/>
          <w:sz w:val="24"/>
        </w:rPr>
      </w:pPr>
      <w:r w:rsidRPr="00196624">
        <w:rPr>
          <w:rFonts w:ascii="Arial" w:hAnsi="Arial" w:cs="Arial"/>
          <w:sz w:val="24"/>
        </w:rPr>
        <w:t>List of Table</w:t>
      </w:r>
    </w:p>
    <w:p w14:paraId="4AF25ED0" w14:textId="4F2C1D50" w:rsidR="0014332F" w:rsidRDefault="0014332F" w:rsidP="00F23DED">
      <w:pPr>
        <w:rPr>
          <w:rFonts w:ascii="Arial" w:hAnsi="Arial" w:cs="Arial"/>
          <w:sz w:val="24"/>
        </w:rPr>
      </w:pPr>
    </w:p>
    <w:p w14:paraId="6A6D7867" w14:textId="150C708E" w:rsidR="0014332F" w:rsidRDefault="0014332F" w:rsidP="00F23DED">
      <w:pPr>
        <w:rPr>
          <w:rFonts w:ascii="Arial" w:hAnsi="Arial" w:cs="Arial"/>
          <w:sz w:val="24"/>
        </w:rPr>
      </w:pPr>
    </w:p>
    <w:p w14:paraId="1946B9D3" w14:textId="49539D02" w:rsidR="00C266CD" w:rsidRDefault="00C266CD" w:rsidP="00F23DED">
      <w:pPr>
        <w:rPr>
          <w:rFonts w:ascii="Arial" w:hAnsi="Arial" w:cs="Arial"/>
          <w:sz w:val="24"/>
        </w:rPr>
      </w:pPr>
    </w:p>
    <w:p w14:paraId="27BB28E6" w14:textId="3E483D83" w:rsidR="00C266CD" w:rsidRDefault="00C266CD" w:rsidP="00F23DED">
      <w:pPr>
        <w:rPr>
          <w:rFonts w:ascii="Arial" w:hAnsi="Arial" w:cs="Arial"/>
          <w:sz w:val="24"/>
        </w:rPr>
      </w:pPr>
    </w:p>
    <w:p w14:paraId="746C9D3C" w14:textId="014F90E9" w:rsidR="0003242E" w:rsidRDefault="0003242E" w:rsidP="00F23DED">
      <w:pPr>
        <w:rPr>
          <w:rFonts w:ascii="Arial" w:hAnsi="Arial" w:cs="Arial"/>
          <w:sz w:val="24"/>
        </w:rPr>
      </w:pPr>
    </w:p>
    <w:p w14:paraId="6476F922" w14:textId="434079ED" w:rsidR="0028786D" w:rsidRDefault="0028786D" w:rsidP="00F23DED">
      <w:pPr>
        <w:rPr>
          <w:rFonts w:ascii="Arial" w:hAnsi="Arial" w:cs="Arial"/>
          <w:sz w:val="24"/>
        </w:rPr>
      </w:pPr>
    </w:p>
    <w:p w14:paraId="1B923F9C" w14:textId="549EF439" w:rsidR="0028786D" w:rsidRDefault="0028786D" w:rsidP="00F23DED">
      <w:pPr>
        <w:rPr>
          <w:rFonts w:ascii="Arial" w:hAnsi="Arial" w:cs="Arial"/>
          <w:sz w:val="24"/>
        </w:rPr>
      </w:pPr>
    </w:p>
    <w:p w14:paraId="710C2384" w14:textId="79BB85F9" w:rsidR="0028786D" w:rsidRDefault="0028786D" w:rsidP="00F23DED">
      <w:pPr>
        <w:rPr>
          <w:rFonts w:ascii="Arial" w:hAnsi="Arial" w:cs="Arial"/>
          <w:sz w:val="24"/>
        </w:rPr>
      </w:pPr>
    </w:p>
    <w:p w14:paraId="2A0F8796" w14:textId="77777777" w:rsidR="0028786D" w:rsidRDefault="0028786D" w:rsidP="00F23DED">
      <w:pPr>
        <w:rPr>
          <w:rFonts w:ascii="Arial" w:hAnsi="Arial" w:cs="Arial"/>
          <w:sz w:val="24"/>
        </w:rPr>
      </w:pPr>
    </w:p>
    <w:p w14:paraId="576E1A1B" w14:textId="77777777" w:rsidR="00617962" w:rsidRDefault="00617962" w:rsidP="00F23DED">
      <w:pPr>
        <w:rPr>
          <w:rFonts w:ascii="Arial" w:hAnsi="Arial" w:cs="Arial"/>
          <w:sz w:val="24"/>
        </w:rPr>
      </w:pPr>
    </w:p>
    <w:p w14:paraId="5289F900" w14:textId="7AF9A66F" w:rsidR="009110BB" w:rsidRDefault="00C03618" w:rsidP="00855026">
      <w:pPr>
        <w:pStyle w:val="1"/>
        <w:jc w:val="center"/>
        <w:rPr>
          <w:b/>
        </w:rPr>
      </w:pPr>
      <w:r w:rsidRPr="00C03618">
        <w:rPr>
          <w:rFonts w:hint="eastAsia"/>
          <w:b/>
        </w:rPr>
        <w:lastRenderedPageBreak/>
        <w:t>Ⅰ</w:t>
      </w:r>
      <w:r w:rsidRPr="00C03618">
        <w:rPr>
          <w:b/>
        </w:rPr>
        <w:t xml:space="preserve"> </w:t>
      </w:r>
      <w:r w:rsidR="009110BB" w:rsidRPr="00C03618">
        <w:rPr>
          <w:b/>
        </w:rPr>
        <w:t>Introduction</w:t>
      </w:r>
    </w:p>
    <w:p w14:paraId="5672E55C" w14:textId="77777777" w:rsidR="00906D1E" w:rsidRPr="00906D1E" w:rsidRDefault="00906D1E" w:rsidP="00906D1E"/>
    <w:p w14:paraId="42040A61" w14:textId="3075B1BB" w:rsidR="00E47240" w:rsidRDefault="00906D1E" w:rsidP="0007111A">
      <w:pPr>
        <w:ind w:firstLine="405"/>
        <w:jc w:val="both"/>
        <w:rPr>
          <w:rFonts w:ascii="Century" w:hAnsi="Century" w:cs="Arial"/>
          <w:sz w:val="24"/>
          <w:szCs w:val="24"/>
        </w:rPr>
      </w:pPr>
      <w:r w:rsidRPr="00906D1E">
        <w:rPr>
          <w:rFonts w:ascii="Century" w:hAnsi="Century" w:cs="Arial"/>
          <w:sz w:val="24"/>
          <w:szCs w:val="24"/>
        </w:rPr>
        <w:t>This chapter presents a brief overview of the context under which the</w:t>
      </w:r>
      <w:r>
        <w:rPr>
          <w:rFonts w:ascii="Century" w:hAnsi="Century" w:cs="Arial"/>
          <w:sz w:val="24"/>
          <w:szCs w:val="24"/>
        </w:rPr>
        <w:t xml:space="preserve"> </w:t>
      </w:r>
      <w:r w:rsidRPr="00906D1E">
        <w:rPr>
          <w:rFonts w:ascii="Century" w:hAnsi="Century" w:cs="Arial"/>
          <w:sz w:val="24"/>
          <w:szCs w:val="24"/>
        </w:rPr>
        <w:t>research was conducted. Background information regarding this study is</w:t>
      </w:r>
      <w:r>
        <w:rPr>
          <w:rFonts w:ascii="Century" w:hAnsi="Century" w:cs="Arial"/>
          <w:sz w:val="24"/>
          <w:szCs w:val="24"/>
        </w:rPr>
        <w:t xml:space="preserve"> </w:t>
      </w:r>
      <w:r w:rsidRPr="00906D1E">
        <w:rPr>
          <w:rFonts w:ascii="Century" w:hAnsi="Century" w:cs="Arial"/>
          <w:sz w:val="24"/>
          <w:szCs w:val="24"/>
        </w:rPr>
        <w:t>provided in order to establish research objectives and scope.</w:t>
      </w:r>
      <w:r w:rsidR="004842A8">
        <w:rPr>
          <w:rFonts w:ascii="Century" w:hAnsi="Century" w:cs="Arial"/>
          <w:sz w:val="24"/>
          <w:szCs w:val="24"/>
        </w:rPr>
        <w:t xml:space="preserve"> Then, </w:t>
      </w:r>
      <w:r w:rsidRPr="00906D1E">
        <w:rPr>
          <w:rFonts w:ascii="Century" w:hAnsi="Century" w:cs="Arial"/>
          <w:sz w:val="24"/>
          <w:szCs w:val="24"/>
        </w:rPr>
        <w:t>the</w:t>
      </w:r>
      <w:r>
        <w:rPr>
          <w:rFonts w:ascii="Century" w:hAnsi="Century" w:cs="Arial"/>
          <w:sz w:val="24"/>
          <w:szCs w:val="24"/>
        </w:rPr>
        <w:t xml:space="preserve"> </w:t>
      </w:r>
      <w:r w:rsidRPr="00906D1E">
        <w:rPr>
          <w:rFonts w:ascii="Century" w:hAnsi="Century" w:cs="Arial"/>
          <w:sz w:val="24"/>
          <w:szCs w:val="24"/>
        </w:rPr>
        <w:t>contributions are discussed. Finally,</w:t>
      </w:r>
      <w:r w:rsidR="000C7367">
        <w:rPr>
          <w:rFonts w:ascii="Century" w:hAnsi="Century" w:cs="Arial"/>
          <w:sz w:val="24"/>
          <w:szCs w:val="24"/>
        </w:rPr>
        <w:t xml:space="preserve"> </w:t>
      </w:r>
      <w:r w:rsidR="0007111A" w:rsidRPr="0007111A">
        <w:rPr>
          <w:rFonts w:ascii="Century" w:hAnsi="Century" w:cs="Arial"/>
          <w:sz w:val="24"/>
          <w:szCs w:val="24"/>
        </w:rPr>
        <w:t>the structure</w:t>
      </w:r>
      <w:r w:rsidR="0007111A">
        <w:rPr>
          <w:rFonts w:ascii="Century" w:hAnsi="Century" w:cs="Arial"/>
          <w:sz w:val="24"/>
          <w:szCs w:val="24"/>
        </w:rPr>
        <w:t xml:space="preserve"> </w:t>
      </w:r>
      <w:r w:rsidR="0007111A" w:rsidRPr="0007111A">
        <w:rPr>
          <w:rFonts w:ascii="Century" w:hAnsi="Century" w:cs="Arial"/>
          <w:sz w:val="24"/>
          <w:szCs w:val="24"/>
        </w:rPr>
        <w:t>of the dissertation is outlined.</w:t>
      </w:r>
    </w:p>
    <w:p w14:paraId="502F8212" w14:textId="77777777" w:rsidR="00A93B0B" w:rsidRPr="00906D1E" w:rsidRDefault="00A93B0B" w:rsidP="0038716C">
      <w:pPr>
        <w:jc w:val="both"/>
        <w:rPr>
          <w:rFonts w:ascii="Century" w:hAnsi="Century" w:cs="Arial"/>
          <w:sz w:val="24"/>
          <w:szCs w:val="24"/>
        </w:rPr>
      </w:pPr>
    </w:p>
    <w:p w14:paraId="5CB14E85" w14:textId="4992AD78" w:rsidR="00AD3B28" w:rsidRPr="004A2A27" w:rsidRDefault="004A2A27" w:rsidP="004A2A27">
      <w:pPr>
        <w:pStyle w:val="a9"/>
        <w:numPr>
          <w:ilvl w:val="1"/>
          <w:numId w:val="6"/>
        </w:numPr>
        <w:rPr>
          <w:rFonts w:ascii="Century" w:hAnsi="Century" w:cs="Arial"/>
          <w:color w:val="0070C0"/>
          <w:sz w:val="24"/>
          <w:szCs w:val="24"/>
        </w:rPr>
      </w:pPr>
      <w:r w:rsidRPr="00311179">
        <w:rPr>
          <w:rFonts w:ascii="Century" w:hAnsi="Century" w:cs="Arial"/>
          <w:color w:val="0070C0"/>
          <w:sz w:val="24"/>
          <w:szCs w:val="24"/>
        </w:rPr>
        <w:t>C</w:t>
      </w:r>
      <w:r w:rsidRPr="00311179">
        <w:rPr>
          <w:rFonts w:ascii="Century" w:hAnsi="Century" w:cs="Arial" w:hint="eastAsia"/>
          <w:color w:val="0070C0"/>
          <w:sz w:val="24"/>
          <w:szCs w:val="24"/>
        </w:rPr>
        <w:t>oncept</w:t>
      </w:r>
      <w:r w:rsidRPr="00311179">
        <w:rPr>
          <w:rFonts w:ascii="Century" w:hAnsi="Century" w:cs="Arial"/>
          <w:color w:val="0070C0"/>
          <w:sz w:val="24"/>
          <w:szCs w:val="24"/>
        </w:rPr>
        <w:t>s</w:t>
      </w:r>
    </w:p>
    <w:p w14:paraId="355D194B" w14:textId="42F4D86D" w:rsidR="00AF4060" w:rsidRPr="0011252E" w:rsidRDefault="00AE69F9" w:rsidP="00023A02">
      <w:pPr>
        <w:spacing w:after="0" w:line="240" w:lineRule="auto"/>
        <w:ind w:firstLine="360"/>
        <w:jc w:val="both"/>
        <w:rPr>
          <w:rFonts w:ascii="DengXian" w:eastAsia="DengXian" w:hAnsi="DengXian" w:cs="Arial" w:hint="eastAsia"/>
          <w:color w:val="000000" w:themeColor="text1"/>
          <w:sz w:val="24"/>
          <w:szCs w:val="24"/>
        </w:rPr>
      </w:pPr>
      <w:r w:rsidRPr="00D60C41">
        <w:rPr>
          <w:rFonts w:ascii="DengXian" w:eastAsia="DengXian" w:hAnsi="DengXian" w:cs="Arial" w:hint="eastAsia"/>
          <w:color w:val="000000" w:themeColor="text1"/>
          <w:sz w:val="24"/>
          <w:szCs w:val="24"/>
        </w:rPr>
        <w:t>虚拟现实</w:t>
      </w:r>
      <w:r w:rsidR="00501A08" w:rsidRPr="00812931">
        <w:rPr>
          <w:rFonts w:ascii="DengXian" w:eastAsia="DengXian" w:hAnsi="DengXian" w:cs="Arial" w:hint="eastAsia"/>
          <w:color w:val="000000" w:themeColor="text1"/>
          <w:sz w:val="24"/>
          <w:szCs w:val="24"/>
        </w:rPr>
        <w:t>（简称：V</w:t>
      </w:r>
      <w:r w:rsidR="00501A08" w:rsidRPr="00812931">
        <w:rPr>
          <w:rFonts w:ascii="DengXian" w:eastAsia="DengXian" w:hAnsi="DengXian" w:cs="Arial"/>
          <w:color w:val="000000" w:themeColor="text1"/>
          <w:sz w:val="24"/>
          <w:szCs w:val="24"/>
        </w:rPr>
        <w:t>R</w:t>
      </w:r>
      <w:r w:rsidR="00501A08" w:rsidRPr="00812931">
        <w:rPr>
          <w:rFonts w:ascii="DengXian" w:eastAsia="DengXian" w:hAnsi="DengXian" w:cs="Arial" w:hint="eastAsia"/>
          <w:color w:val="000000" w:themeColor="text1"/>
          <w:sz w:val="24"/>
          <w:szCs w:val="24"/>
        </w:rPr>
        <w:t>）</w:t>
      </w:r>
      <w:r w:rsidRPr="00D60C41">
        <w:rPr>
          <w:rFonts w:ascii="DengXian" w:eastAsia="DengXian" w:hAnsi="DengXian" w:cs="Arial" w:hint="eastAsia"/>
          <w:color w:val="000000" w:themeColor="text1"/>
          <w:sz w:val="24"/>
          <w:szCs w:val="24"/>
        </w:rPr>
        <w:t>，增强现实</w:t>
      </w:r>
      <w:r w:rsidR="00501A08" w:rsidRPr="00812931">
        <w:rPr>
          <w:rFonts w:ascii="DengXian" w:eastAsia="DengXian" w:hAnsi="DengXian" w:cs="Arial" w:hint="eastAsia"/>
          <w:color w:val="000000" w:themeColor="text1"/>
          <w:sz w:val="24"/>
          <w:szCs w:val="24"/>
        </w:rPr>
        <w:t>（简称：A</w:t>
      </w:r>
      <w:r w:rsidR="00501A08" w:rsidRPr="00812931">
        <w:rPr>
          <w:rFonts w:ascii="DengXian" w:eastAsia="DengXian" w:hAnsi="DengXian" w:cs="Arial"/>
          <w:color w:val="000000" w:themeColor="text1"/>
          <w:sz w:val="24"/>
          <w:szCs w:val="24"/>
        </w:rPr>
        <w:t>R</w:t>
      </w:r>
      <w:r w:rsidR="00501A08" w:rsidRPr="00812931">
        <w:rPr>
          <w:rFonts w:ascii="DengXian" w:eastAsia="DengXian" w:hAnsi="DengXian" w:cs="Arial" w:hint="eastAsia"/>
          <w:color w:val="000000" w:themeColor="text1"/>
          <w:sz w:val="24"/>
          <w:szCs w:val="24"/>
        </w:rPr>
        <w:t>）</w:t>
      </w:r>
      <w:r w:rsidRPr="00D60C41">
        <w:rPr>
          <w:rFonts w:ascii="DengXian" w:eastAsia="DengXian" w:hAnsi="DengXian" w:cs="Arial" w:hint="eastAsia"/>
          <w:color w:val="000000" w:themeColor="text1"/>
          <w:sz w:val="24"/>
          <w:szCs w:val="24"/>
        </w:rPr>
        <w:t>技术早在2</w:t>
      </w:r>
      <w:r w:rsidRPr="00D60C41">
        <w:rPr>
          <w:rFonts w:ascii="DengXian" w:eastAsia="DengXian" w:hAnsi="DengXian" w:cs="Arial"/>
          <w:color w:val="000000" w:themeColor="text1"/>
          <w:sz w:val="24"/>
          <w:szCs w:val="24"/>
        </w:rPr>
        <w:t>0</w:t>
      </w:r>
      <w:r w:rsidRPr="00D60C41">
        <w:rPr>
          <w:rFonts w:ascii="DengXian" w:eastAsia="DengXian" w:hAnsi="DengXian" w:cs="Arial" w:hint="eastAsia"/>
          <w:color w:val="000000" w:themeColor="text1"/>
          <w:sz w:val="24"/>
          <w:szCs w:val="24"/>
        </w:rPr>
        <w:t>世纪6</w:t>
      </w:r>
      <w:r w:rsidRPr="00D60C41">
        <w:rPr>
          <w:rFonts w:ascii="DengXian" w:eastAsia="DengXian" w:hAnsi="DengXian" w:cs="Arial"/>
          <w:color w:val="000000" w:themeColor="text1"/>
          <w:sz w:val="24"/>
          <w:szCs w:val="24"/>
        </w:rPr>
        <w:t>0</w:t>
      </w:r>
      <w:r w:rsidRPr="00D60C41">
        <w:rPr>
          <w:rFonts w:ascii="DengXian" w:eastAsia="DengXian" w:hAnsi="DengXian" w:cs="Arial" w:hint="eastAsia"/>
          <w:color w:val="000000" w:themeColor="text1"/>
          <w:sz w:val="24"/>
          <w:szCs w:val="24"/>
        </w:rPr>
        <w:t>年代就被提出，</w:t>
      </w:r>
      <w:r w:rsidR="00501A08" w:rsidRPr="00D60C41">
        <w:rPr>
          <w:rFonts w:ascii="DengXian" w:eastAsia="DengXian" w:hAnsi="DengXian" w:cs="Arial" w:hint="eastAsia"/>
          <w:color w:val="000000" w:themeColor="text1"/>
          <w:sz w:val="24"/>
          <w:szCs w:val="24"/>
        </w:rPr>
        <w:t>早期一直归类为前沿科学的发展阶段，</w:t>
      </w:r>
      <w:r w:rsidR="00501A08">
        <w:rPr>
          <w:rFonts w:ascii="DengXian" w:eastAsia="DengXian" w:hAnsi="DengXian" w:cs="Arial" w:hint="eastAsia"/>
          <w:color w:val="000000" w:themeColor="text1"/>
          <w:sz w:val="24"/>
          <w:szCs w:val="24"/>
        </w:rPr>
        <w:t>混合现实</w:t>
      </w:r>
      <w:r w:rsidR="00101943">
        <w:rPr>
          <w:rFonts w:ascii="DengXian" w:eastAsia="DengXian" w:hAnsi="DengXian" w:cs="Arial" w:hint="eastAsia"/>
          <w:color w:val="000000" w:themeColor="text1"/>
          <w:sz w:val="24"/>
          <w:szCs w:val="24"/>
        </w:rPr>
        <w:t xml:space="preserve"> </w:t>
      </w:r>
      <w:r w:rsidR="002903FA">
        <w:rPr>
          <w:rFonts w:ascii="DengXian" w:eastAsia="DengXian" w:hAnsi="DengXian" w:cs="Arial" w:hint="eastAsia"/>
          <w:color w:val="000000" w:themeColor="text1"/>
          <w:sz w:val="24"/>
          <w:szCs w:val="24"/>
        </w:rPr>
        <w:t>(</w:t>
      </w:r>
      <w:r w:rsidR="002903FA" w:rsidRPr="00812931">
        <w:rPr>
          <w:rFonts w:ascii="DengXian" w:eastAsia="DengXian" w:hAnsi="DengXian" w:cs="Arial" w:hint="eastAsia"/>
          <w:color w:val="000000" w:themeColor="text1"/>
          <w:sz w:val="24"/>
          <w:szCs w:val="24"/>
        </w:rPr>
        <w:t>简称：M</w:t>
      </w:r>
      <w:r w:rsidR="002903FA" w:rsidRPr="00812931">
        <w:rPr>
          <w:rFonts w:ascii="DengXian" w:eastAsia="DengXian" w:hAnsi="DengXian" w:cs="Arial"/>
          <w:color w:val="000000" w:themeColor="text1"/>
          <w:sz w:val="24"/>
          <w:szCs w:val="24"/>
        </w:rPr>
        <w:t>R</w:t>
      </w:r>
      <w:r w:rsidR="002903FA" w:rsidRPr="00812931">
        <w:rPr>
          <w:rFonts w:ascii="DengXian" w:eastAsia="DengXian" w:hAnsi="DengXian" w:cs="Arial" w:hint="eastAsia"/>
          <w:color w:val="000000" w:themeColor="text1"/>
          <w:sz w:val="24"/>
          <w:szCs w:val="24"/>
        </w:rPr>
        <w:t>）</w:t>
      </w:r>
      <w:r w:rsidR="00501A08">
        <w:rPr>
          <w:rFonts w:ascii="DengXian" w:eastAsia="DengXian" w:hAnsi="DengXian" w:cs="Arial" w:hint="eastAsia"/>
          <w:color w:val="000000" w:themeColor="text1"/>
          <w:sz w:val="24"/>
          <w:szCs w:val="24"/>
        </w:rPr>
        <w:t>技术则是后来被X</w:t>
      </w:r>
      <w:r w:rsidR="00501A08">
        <w:rPr>
          <w:rFonts w:ascii="DengXian" w:eastAsia="DengXian" w:hAnsi="DengXian" w:cs="Arial"/>
          <w:color w:val="000000" w:themeColor="text1"/>
          <w:sz w:val="24"/>
          <w:szCs w:val="24"/>
        </w:rPr>
        <w:t>XX</w:t>
      </w:r>
      <w:r w:rsidR="00501A08">
        <w:rPr>
          <w:rFonts w:ascii="DengXian" w:eastAsia="DengXian" w:hAnsi="DengXian" w:cs="Arial" w:hint="eastAsia"/>
          <w:color w:val="000000" w:themeColor="text1"/>
          <w:sz w:val="24"/>
          <w:szCs w:val="24"/>
        </w:rPr>
        <w:t>提出，</w:t>
      </w:r>
      <w:r w:rsidR="00AF4060" w:rsidRPr="00812931">
        <w:rPr>
          <w:rFonts w:ascii="DengXian" w:eastAsia="DengXian" w:hAnsi="DengXian" w:cs="Arial" w:hint="eastAsia"/>
          <w:color w:val="000000" w:themeColor="text1"/>
          <w:sz w:val="24"/>
          <w:szCs w:val="24"/>
        </w:rPr>
        <w:t>虚拟现实</w:t>
      </w:r>
      <w:r w:rsidR="002903FA">
        <w:rPr>
          <w:rFonts w:ascii="DengXian" w:eastAsia="DengXian" w:hAnsi="DengXian" w:cs="Arial" w:hint="eastAsia"/>
          <w:color w:val="000000" w:themeColor="text1"/>
          <w:sz w:val="24"/>
          <w:szCs w:val="24"/>
        </w:rPr>
        <w:t>,</w:t>
      </w:r>
      <w:r w:rsidR="00AF4060" w:rsidRPr="00812931">
        <w:rPr>
          <w:rFonts w:ascii="DengXian" w:eastAsia="DengXian" w:hAnsi="DengXian" w:cs="Arial" w:hint="eastAsia"/>
          <w:color w:val="000000" w:themeColor="text1"/>
          <w:sz w:val="24"/>
          <w:szCs w:val="24"/>
        </w:rPr>
        <w:t>增强现实和混合现实</w:t>
      </w:r>
      <w:r w:rsidR="00780997">
        <w:rPr>
          <w:rFonts w:ascii="DengXian" w:eastAsia="DengXian" w:hAnsi="DengXian" w:cs="Arial" w:hint="eastAsia"/>
          <w:color w:val="000000" w:themeColor="text1"/>
          <w:sz w:val="24"/>
          <w:szCs w:val="24"/>
        </w:rPr>
        <w:t>技术</w:t>
      </w:r>
      <w:r w:rsidR="00AF4060" w:rsidRPr="00812931">
        <w:rPr>
          <w:rFonts w:ascii="DengXian" w:eastAsia="DengXian" w:hAnsi="DengXian" w:cs="Arial" w:hint="eastAsia"/>
          <w:color w:val="000000" w:themeColor="text1"/>
          <w:sz w:val="24"/>
          <w:szCs w:val="24"/>
        </w:rPr>
        <w:t>都是人与通过计算机生成的虚拟环境之间可自然交互的人机界面，</w:t>
      </w:r>
      <w:r w:rsidR="00944BDF" w:rsidRPr="00812931">
        <w:rPr>
          <w:rFonts w:ascii="DengXian" w:eastAsia="DengXian" w:hAnsi="DengXian" w:cs="Arial" w:hint="eastAsia"/>
          <w:color w:val="000000" w:themeColor="text1"/>
          <w:sz w:val="24"/>
          <w:szCs w:val="24"/>
        </w:rPr>
        <w:t>这三种技术的应用开发前景</w:t>
      </w:r>
      <w:r w:rsidR="00AD34B6">
        <w:rPr>
          <w:rFonts w:ascii="DengXian" w:eastAsia="DengXian" w:hAnsi="DengXian" w:cs="Arial" w:hint="eastAsia"/>
          <w:color w:val="000000" w:themeColor="text1"/>
          <w:sz w:val="24"/>
          <w:szCs w:val="24"/>
        </w:rPr>
        <w:t>都</w:t>
      </w:r>
      <w:r w:rsidR="00944BDF" w:rsidRPr="00812931">
        <w:rPr>
          <w:rFonts w:ascii="DengXian" w:eastAsia="DengXian" w:hAnsi="DengXian" w:cs="Arial" w:hint="eastAsia"/>
          <w:color w:val="000000" w:themeColor="text1"/>
          <w:sz w:val="24"/>
          <w:szCs w:val="24"/>
        </w:rPr>
        <w:t>非常广阔</w:t>
      </w:r>
      <w:r w:rsidR="001E1E52">
        <w:rPr>
          <w:rFonts w:ascii="DengXian" w:eastAsia="DengXian" w:hAnsi="DengXian" w:cs="Arial" w:hint="eastAsia"/>
          <w:color w:val="000000" w:themeColor="text1"/>
          <w:sz w:val="24"/>
          <w:szCs w:val="24"/>
        </w:rPr>
        <w:t>,</w:t>
      </w:r>
      <w:r w:rsidR="001E1E52">
        <w:rPr>
          <w:rFonts w:ascii="DengXian" w:eastAsia="DengXian" w:hAnsi="DengXian" w:cs="Arial"/>
          <w:color w:val="000000" w:themeColor="text1"/>
          <w:sz w:val="24"/>
          <w:szCs w:val="24"/>
        </w:rPr>
        <w:t xml:space="preserve"> </w:t>
      </w:r>
      <w:r w:rsidR="00F33684">
        <w:rPr>
          <w:rFonts w:ascii="DengXian" w:eastAsia="DengXian" w:hAnsi="DengXian" w:cs="Arial" w:hint="eastAsia"/>
          <w:color w:val="000000" w:themeColor="text1"/>
          <w:sz w:val="24"/>
          <w:szCs w:val="24"/>
        </w:rPr>
        <w:t>在技术实现上</w:t>
      </w:r>
      <w:r w:rsidR="001E1E52">
        <w:rPr>
          <w:rFonts w:ascii="DengXian" w:eastAsia="DengXian" w:hAnsi="DengXian" w:cs="Arial" w:hint="eastAsia"/>
          <w:color w:val="000000" w:themeColor="text1"/>
          <w:sz w:val="24"/>
          <w:szCs w:val="24"/>
        </w:rPr>
        <w:t>存在区别，</w:t>
      </w:r>
      <w:r w:rsidR="00AF4060" w:rsidRPr="00812931">
        <w:rPr>
          <w:rFonts w:ascii="DengXian" w:eastAsia="DengXian" w:hAnsi="DengXian" w:cs="Arial" w:hint="eastAsia"/>
          <w:color w:val="000000" w:themeColor="text1"/>
          <w:sz w:val="24"/>
          <w:szCs w:val="24"/>
        </w:rPr>
        <w:t>通过</w:t>
      </w:r>
      <w:r w:rsidR="000A422B">
        <w:rPr>
          <w:rFonts w:ascii="DengXian" w:eastAsia="DengXian" w:hAnsi="DengXian" w:cs="Arial" w:hint="eastAsia"/>
          <w:color w:val="000000" w:themeColor="text1"/>
          <w:sz w:val="24"/>
          <w:szCs w:val="24"/>
        </w:rPr>
        <w:t>F</w:t>
      </w:r>
      <w:r w:rsidR="000A422B">
        <w:rPr>
          <w:rFonts w:ascii="DengXian" w:eastAsia="DengXian" w:hAnsi="DengXian" w:cs="Arial"/>
          <w:color w:val="000000" w:themeColor="text1"/>
          <w:sz w:val="24"/>
          <w:szCs w:val="24"/>
        </w:rPr>
        <w:t xml:space="preserve">ig.2 </w:t>
      </w:r>
      <w:r w:rsidR="00AF4060" w:rsidRPr="00812931">
        <w:rPr>
          <w:rFonts w:ascii="DengXian" w:eastAsia="DengXian" w:hAnsi="DengXian" w:cs="Arial" w:hint="eastAsia"/>
          <w:color w:val="000000" w:themeColor="text1"/>
          <w:sz w:val="24"/>
          <w:szCs w:val="24"/>
        </w:rPr>
        <w:t>这张图来</w:t>
      </w:r>
      <w:r w:rsidR="00812931" w:rsidRPr="00812931">
        <w:rPr>
          <w:rFonts w:ascii="DengXian" w:eastAsia="DengXian" w:hAnsi="DengXian" w:cs="Arial" w:hint="eastAsia"/>
          <w:color w:val="000000" w:themeColor="text1"/>
          <w:sz w:val="24"/>
          <w:szCs w:val="24"/>
        </w:rPr>
        <w:t>说明</w:t>
      </w:r>
      <w:r w:rsidR="00AF4060" w:rsidRPr="00812931">
        <w:rPr>
          <w:rFonts w:ascii="DengXian" w:eastAsia="DengXian" w:hAnsi="DengXian" w:cs="Arial" w:hint="eastAsia"/>
          <w:color w:val="000000" w:themeColor="text1"/>
          <w:sz w:val="24"/>
          <w:szCs w:val="24"/>
        </w:rPr>
        <w:t>VR、AR和MR的区别：</w:t>
      </w:r>
      <w:r w:rsidR="00CC4839">
        <w:rPr>
          <w:rFonts w:ascii="DengXian" w:eastAsia="DengXian" w:hAnsi="DengXian" w:cs="Arial" w:hint="eastAsia"/>
          <w:color w:val="000000" w:themeColor="text1"/>
          <w:sz w:val="24"/>
          <w:szCs w:val="24"/>
        </w:rPr>
        <w:t>V</w:t>
      </w:r>
      <w:r w:rsidR="00CC4839">
        <w:rPr>
          <w:rFonts w:ascii="DengXian" w:eastAsia="DengXian" w:hAnsi="DengXian" w:cs="Arial"/>
          <w:color w:val="000000" w:themeColor="text1"/>
          <w:sz w:val="24"/>
          <w:szCs w:val="24"/>
        </w:rPr>
        <w:t>R</w:t>
      </w:r>
      <w:r w:rsidR="00CC4839">
        <w:rPr>
          <w:rFonts w:ascii="DengXian" w:eastAsia="DengXian" w:hAnsi="DengXian" w:cs="Arial" w:hint="eastAsia"/>
          <w:color w:val="000000" w:themeColor="text1"/>
          <w:sz w:val="24"/>
          <w:szCs w:val="24"/>
        </w:rPr>
        <w:t>是创造一种完全虚拟的世界</w:t>
      </w:r>
      <w:r w:rsidR="00E676F4">
        <w:rPr>
          <w:rFonts w:ascii="DengXian" w:eastAsia="DengXian" w:hAnsi="DengXian" w:cs="Arial" w:hint="eastAsia"/>
          <w:color w:val="000000" w:themeColor="text1"/>
          <w:sz w:val="24"/>
          <w:szCs w:val="24"/>
        </w:rPr>
        <w:t>,</w:t>
      </w:r>
      <w:r w:rsidR="00E676F4" w:rsidRPr="005B4008">
        <w:rPr>
          <w:rFonts w:ascii="DengXian" w:eastAsia="DengXian" w:hAnsi="DengXian" w:cs="Arial" w:hint="eastAsia"/>
          <w:color w:val="000000" w:themeColor="text1"/>
          <w:sz w:val="24"/>
          <w:szCs w:val="24"/>
        </w:rPr>
        <w:t xml:space="preserve"> </w:t>
      </w:r>
      <w:r w:rsidR="00E676F4" w:rsidRPr="005B4008">
        <w:rPr>
          <w:rFonts w:ascii="DengXian" w:eastAsia="DengXian" w:hAnsi="DengXian" w:cs="Arial" w:hint="eastAsia"/>
          <w:color w:val="000000" w:themeColor="text1"/>
          <w:sz w:val="24"/>
          <w:szCs w:val="24"/>
        </w:rPr>
        <w:t>把你和现实世界隔离开。核心问题是图形计算和沉浸感</w:t>
      </w:r>
      <w:r w:rsidR="00176A99">
        <w:rPr>
          <w:rFonts w:ascii="DengXian" w:eastAsia="DengXian" w:hAnsi="DengXian" w:cs="Arial" w:hint="eastAsia"/>
          <w:color w:val="000000" w:themeColor="text1"/>
          <w:sz w:val="24"/>
          <w:szCs w:val="24"/>
        </w:rPr>
        <w:t>，</w:t>
      </w:r>
      <w:r w:rsidR="00176A99" w:rsidRPr="0011252E">
        <w:rPr>
          <w:rFonts w:ascii="DengXian" w:eastAsia="DengXian" w:hAnsi="DengXian" w:cs="Arial"/>
          <w:color w:val="000000" w:themeColor="text1"/>
          <w:sz w:val="24"/>
          <w:szCs w:val="24"/>
        </w:rPr>
        <w:t>VR</w:t>
      </w:r>
      <w:r w:rsidR="00176A99" w:rsidRPr="0011252E">
        <w:rPr>
          <w:rFonts w:ascii="DengXian" w:eastAsia="DengXian" w:hAnsi="DengXian" w:cs="Arial" w:hint="eastAsia"/>
          <w:color w:val="000000" w:themeColor="text1"/>
          <w:sz w:val="24"/>
          <w:szCs w:val="24"/>
        </w:rPr>
        <w:t>的世界一直存在，</w:t>
      </w:r>
      <w:r w:rsidR="00930313" w:rsidRPr="005C5744">
        <w:rPr>
          <w:rFonts w:ascii="DengXian" w:eastAsia="DengXian" w:hAnsi="DengXian" w:cs="Arial" w:hint="eastAsia"/>
          <w:color w:val="000000" w:themeColor="text1"/>
          <w:sz w:val="24"/>
          <w:szCs w:val="24"/>
        </w:rPr>
        <w:t>漫画书、游戏、小说都传统意义的</w:t>
      </w:r>
      <w:r w:rsidR="00930313" w:rsidRPr="005C5744">
        <w:rPr>
          <w:rFonts w:ascii="DengXian" w:eastAsia="DengXian" w:hAnsi="DengXian" w:cs="Arial"/>
          <w:color w:val="000000" w:themeColor="text1"/>
          <w:sz w:val="24"/>
          <w:szCs w:val="24"/>
        </w:rPr>
        <w:t>VR</w:t>
      </w:r>
      <w:r w:rsidR="00930313" w:rsidRPr="005C5744">
        <w:rPr>
          <w:rFonts w:ascii="DengXian" w:eastAsia="DengXian" w:hAnsi="DengXian" w:cs="Arial"/>
          <w:color w:val="000000" w:themeColor="text1"/>
          <w:sz w:val="24"/>
          <w:szCs w:val="24"/>
        </w:rPr>
        <w:t xml:space="preserve">, </w:t>
      </w:r>
      <w:r w:rsidR="00176A99" w:rsidRPr="0011252E">
        <w:rPr>
          <w:rFonts w:ascii="DengXian" w:eastAsia="DengXian" w:hAnsi="DengXian" w:cs="Arial" w:hint="eastAsia"/>
          <w:color w:val="000000" w:themeColor="text1"/>
          <w:sz w:val="24"/>
          <w:szCs w:val="24"/>
        </w:rPr>
        <w:t>但是局限于视觉、听觉两层感受（人的五感中的</w:t>
      </w:r>
      <w:r w:rsidR="00176A99" w:rsidRPr="0011252E">
        <w:rPr>
          <w:rFonts w:ascii="DengXian" w:eastAsia="DengXian" w:hAnsi="DengXian" w:cs="Arial"/>
          <w:color w:val="000000" w:themeColor="text1"/>
          <w:sz w:val="24"/>
          <w:szCs w:val="24"/>
        </w:rPr>
        <w:t>2/5</w:t>
      </w:r>
      <w:r w:rsidR="00BD41B0">
        <w:rPr>
          <w:rFonts w:ascii="DengXian" w:eastAsia="DengXian" w:hAnsi="DengXian" w:cs="Arial" w:hint="eastAsia"/>
          <w:color w:val="000000" w:themeColor="text1"/>
          <w:sz w:val="24"/>
          <w:szCs w:val="24"/>
        </w:rPr>
        <w:t>），</w:t>
      </w:r>
      <w:r w:rsidR="00176A99" w:rsidRPr="0011252E">
        <w:rPr>
          <w:rFonts w:ascii="DengXian" w:eastAsia="DengXian" w:hAnsi="DengXian" w:cs="Arial" w:hint="eastAsia"/>
          <w:color w:val="000000" w:themeColor="text1"/>
          <w:sz w:val="24"/>
          <w:szCs w:val="24"/>
        </w:rPr>
        <w:t>从计算机出现之后，游戏作为一个强劲的虚拟世界出现了，比电影还要有参与感</w:t>
      </w:r>
      <w:r w:rsidR="00176A99" w:rsidRPr="0011252E">
        <w:rPr>
          <w:rFonts w:ascii="DengXian" w:eastAsia="DengXian" w:hAnsi="DengXian" w:cs="Arial"/>
          <w:color w:val="000000" w:themeColor="text1"/>
          <w:sz w:val="24"/>
          <w:szCs w:val="24"/>
        </w:rPr>
        <w:t>(</w:t>
      </w:r>
      <w:r w:rsidR="00176A99" w:rsidRPr="0011252E">
        <w:rPr>
          <w:rFonts w:ascii="DengXian" w:eastAsia="DengXian" w:hAnsi="DengXian" w:cs="Arial" w:hint="eastAsia"/>
          <w:color w:val="000000" w:themeColor="text1"/>
          <w:sz w:val="24"/>
          <w:szCs w:val="24"/>
        </w:rPr>
        <w:t>因为能参与其中玩出不同的结局，也能很多人一起创造不可预测的结果</w:t>
      </w:r>
      <w:r w:rsidR="00CB0D2B">
        <w:rPr>
          <w:rFonts w:ascii="DengXian" w:eastAsia="DengXian" w:hAnsi="DengXian" w:cs="Arial" w:hint="eastAsia"/>
          <w:color w:val="000000" w:themeColor="text1"/>
          <w:sz w:val="24"/>
          <w:szCs w:val="24"/>
        </w:rPr>
        <w:t>)，</w:t>
      </w:r>
      <w:r w:rsidR="00176A99" w:rsidRPr="0011252E">
        <w:rPr>
          <w:rFonts w:ascii="DengXian" w:eastAsia="DengXian" w:hAnsi="DengXian" w:cs="Arial" w:hint="eastAsia"/>
          <w:color w:val="000000" w:themeColor="text1"/>
          <w:sz w:val="24"/>
          <w:szCs w:val="24"/>
        </w:rPr>
        <w:t>这算是一个很大的技术变化；</w:t>
      </w:r>
      <w:r w:rsidR="00CC4839">
        <w:rPr>
          <w:rFonts w:ascii="DengXian" w:eastAsia="DengXian" w:hAnsi="DengXian" w:cs="Arial" w:hint="eastAsia"/>
          <w:color w:val="000000" w:themeColor="text1"/>
          <w:sz w:val="24"/>
          <w:szCs w:val="24"/>
        </w:rPr>
        <w:t>A</w:t>
      </w:r>
      <w:r w:rsidR="00CC4839">
        <w:rPr>
          <w:rFonts w:ascii="DengXian" w:eastAsia="DengXian" w:hAnsi="DengXian" w:cs="Arial"/>
          <w:color w:val="000000" w:themeColor="text1"/>
          <w:sz w:val="24"/>
          <w:szCs w:val="24"/>
        </w:rPr>
        <w:t>R</w:t>
      </w:r>
      <w:r w:rsidR="00176A99" w:rsidRPr="0011252E">
        <w:rPr>
          <w:rFonts w:ascii="DengXian" w:eastAsia="DengXian" w:hAnsi="DengXian" w:cs="Arial" w:hint="eastAsia"/>
          <w:color w:val="000000" w:themeColor="text1"/>
          <w:sz w:val="24"/>
          <w:szCs w:val="24"/>
        </w:rPr>
        <w:t>技术</w:t>
      </w:r>
      <w:r w:rsidR="00C02BF0" w:rsidRPr="005B4008">
        <w:rPr>
          <w:rFonts w:ascii="DengXian" w:eastAsia="DengXian" w:hAnsi="DengXian" w:cs="Arial" w:hint="eastAsia"/>
          <w:color w:val="000000" w:themeColor="text1"/>
          <w:sz w:val="24"/>
          <w:szCs w:val="24"/>
        </w:rPr>
        <w:t>是把虚拟事物叠加到现实世界图像的最顶层，</w:t>
      </w:r>
      <w:r w:rsidR="00C02BF0">
        <w:rPr>
          <w:rFonts w:ascii="DengXian" w:eastAsia="DengXian" w:hAnsi="DengXian" w:cs="Arial" w:hint="eastAsia"/>
          <w:color w:val="000000" w:themeColor="text1"/>
          <w:sz w:val="24"/>
          <w:szCs w:val="24"/>
        </w:rPr>
        <w:t>用于增强和扩充现实世界的信息</w:t>
      </w:r>
      <w:r w:rsidR="00C02BF0" w:rsidRPr="005B4008">
        <w:rPr>
          <w:rFonts w:ascii="DengXian" w:eastAsia="DengXian" w:hAnsi="DengXian" w:cs="Arial" w:hint="eastAsia"/>
          <w:color w:val="000000" w:themeColor="text1"/>
          <w:sz w:val="24"/>
          <w:szCs w:val="24"/>
        </w:rPr>
        <w:t>。核心问题是图像识别和跟踪</w:t>
      </w:r>
      <w:r w:rsidR="00C02BF0">
        <w:rPr>
          <w:rFonts w:ascii="DengXian" w:eastAsia="DengXian" w:hAnsi="DengXian" w:cs="Arial" w:hint="eastAsia"/>
          <w:color w:val="000000" w:themeColor="text1"/>
          <w:sz w:val="24"/>
          <w:szCs w:val="24"/>
        </w:rPr>
        <w:t>，A</w:t>
      </w:r>
      <w:r w:rsidR="00C02BF0">
        <w:rPr>
          <w:rFonts w:ascii="DengXian" w:eastAsia="DengXian" w:hAnsi="DengXian" w:cs="Arial"/>
          <w:color w:val="000000" w:themeColor="text1"/>
          <w:sz w:val="24"/>
          <w:szCs w:val="24"/>
        </w:rPr>
        <w:t>R</w:t>
      </w:r>
      <w:r w:rsidR="00C02BF0">
        <w:rPr>
          <w:rFonts w:ascii="DengXian" w:eastAsia="DengXian" w:hAnsi="DengXian" w:cs="Arial" w:hint="eastAsia"/>
          <w:color w:val="000000" w:themeColor="text1"/>
          <w:sz w:val="24"/>
          <w:szCs w:val="24"/>
        </w:rPr>
        <w:t>技术</w:t>
      </w:r>
      <w:r w:rsidR="00CC00E8">
        <w:rPr>
          <w:rFonts w:ascii="DengXian" w:eastAsia="DengXian" w:hAnsi="DengXian" w:cs="Arial" w:hint="eastAsia"/>
          <w:color w:val="000000" w:themeColor="text1"/>
          <w:sz w:val="24"/>
          <w:szCs w:val="24"/>
        </w:rPr>
        <w:t>也</w:t>
      </w:r>
      <w:r w:rsidR="00176A99" w:rsidRPr="0011252E">
        <w:rPr>
          <w:rFonts w:ascii="DengXian" w:eastAsia="DengXian" w:hAnsi="DengXian" w:cs="Arial" w:hint="eastAsia"/>
          <w:color w:val="000000" w:themeColor="text1"/>
          <w:sz w:val="24"/>
          <w:szCs w:val="24"/>
        </w:rPr>
        <w:t>一直存在，</w:t>
      </w:r>
      <w:r w:rsidR="00930313" w:rsidRPr="005C5744">
        <w:rPr>
          <w:rFonts w:ascii="DengXian" w:eastAsia="DengXian" w:hAnsi="DengXian" w:cs="Arial"/>
          <w:color w:val="000000" w:themeColor="text1"/>
          <w:sz w:val="24"/>
          <w:szCs w:val="24"/>
        </w:rPr>
        <w:t>AR</w:t>
      </w:r>
      <w:r w:rsidR="00930313" w:rsidRPr="005C5744">
        <w:rPr>
          <w:rFonts w:ascii="DengXian" w:eastAsia="DengXian" w:hAnsi="DengXian" w:cs="Arial" w:hint="eastAsia"/>
          <w:color w:val="000000" w:themeColor="text1"/>
          <w:sz w:val="24"/>
          <w:szCs w:val="24"/>
        </w:rPr>
        <w:t>是人感知的真实世界的增强，打火机、手电筒、望远镜都是传统意义的</w:t>
      </w:r>
      <w:r w:rsidR="00930313" w:rsidRPr="005C5744">
        <w:rPr>
          <w:rFonts w:ascii="DengXian" w:eastAsia="DengXian" w:hAnsi="DengXian" w:cs="Arial"/>
          <w:color w:val="000000" w:themeColor="text1"/>
          <w:sz w:val="24"/>
          <w:szCs w:val="24"/>
        </w:rPr>
        <w:t>AR</w:t>
      </w:r>
      <w:r w:rsidR="00930313" w:rsidRPr="005C5744">
        <w:rPr>
          <w:rFonts w:ascii="DengXian" w:eastAsia="DengXian" w:hAnsi="DengXian" w:cs="Arial"/>
          <w:color w:val="000000" w:themeColor="text1"/>
          <w:sz w:val="24"/>
          <w:szCs w:val="24"/>
        </w:rPr>
        <w:t xml:space="preserve">, </w:t>
      </w:r>
      <w:r w:rsidR="00176A99" w:rsidRPr="0011252E">
        <w:rPr>
          <w:rFonts w:ascii="DengXian" w:eastAsia="DengXian" w:hAnsi="DengXian" w:cs="Arial" w:hint="eastAsia"/>
          <w:color w:val="000000" w:themeColor="text1"/>
          <w:sz w:val="24"/>
          <w:szCs w:val="24"/>
        </w:rPr>
        <w:t>也一直将人作为核心进行改进和服务（各种人使用的工具</w:t>
      </w:r>
      <w:r w:rsidR="00900902">
        <w:rPr>
          <w:rFonts w:ascii="DengXian" w:eastAsia="DengXian" w:hAnsi="DengXian" w:cs="Arial" w:hint="eastAsia"/>
          <w:color w:val="000000" w:themeColor="text1"/>
          <w:sz w:val="24"/>
          <w:szCs w:val="24"/>
        </w:rPr>
        <w:t>），</w:t>
      </w:r>
      <w:r w:rsidR="00176A99" w:rsidRPr="0011252E">
        <w:rPr>
          <w:rFonts w:ascii="DengXian" w:eastAsia="DengXian" w:hAnsi="DengXian" w:cs="Arial" w:hint="eastAsia"/>
          <w:color w:val="000000" w:themeColor="text1"/>
          <w:sz w:val="24"/>
          <w:szCs w:val="24"/>
        </w:rPr>
        <w:t>从计算机出现之后，工具不局限于可见可触摸的菜刀了（让人的柔软的手增强锋属性利于切割物品），</w:t>
      </w:r>
      <w:r w:rsidR="00742465">
        <w:rPr>
          <w:rFonts w:ascii="DengXian" w:eastAsia="DengXian" w:hAnsi="DengXian" w:cs="Arial" w:hint="eastAsia"/>
          <w:color w:val="000000" w:themeColor="text1"/>
          <w:sz w:val="24"/>
          <w:szCs w:val="24"/>
        </w:rPr>
        <w:t>计算机</w:t>
      </w:r>
      <w:r w:rsidR="00176A99" w:rsidRPr="0011252E">
        <w:rPr>
          <w:rFonts w:ascii="DengXian" w:eastAsia="DengXian" w:hAnsi="DengXian" w:cs="Arial" w:hint="eastAsia"/>
          <w:color w:val="000000" w:themeColor="text1"/>
          <w:sz w:val="24"/>
          <w:szCs w:val="24"/>
        </w:rPr>
        <w:t>通过各种形式在人类的现实世界中进行增强；比如让我的现实世界的脸增强美丽属性（美颜相机）</w:t>
      </w:r>
      <w:r w:rsidR="00176A99" w:rsidRPr="0011252E">
        <w:rPr>
          <w:rFonts w:ascii="DengXian" w:eastAsia="DengXian" w:hAnsi="DengXian" w:cs="Arial"/>
          <w:color w:val="000000" w:themeColor="text1"/>
          <w:sz w:val="24"/>
          <w:szCs w:val="24"/>
        </w:rPr>
        <w:t>,</w:t>
      </w:r>
      <w:r w:rsidR="00176A99" w:rsidRPr="0011252E">
        <w:rPr>
          <w:rFonts w:ascii="DengXian" w:eastAsia="DengXian" w:hAnsi="DengXian" w:cs="Arial" w:hint="eastAsia"/>
          <w:color w:val="000000" w:themeColor="text1"/>
          <w:sz w:val="24"/>
          <w:szCs w:val="24"/>
        </w:rPr>
        <w:t>虚拟世界的内容被设备叠加到了现实世界，包括谷歌地图也是一种</w:t>
      </w:r>
      <w:r w:rsidR="00176A99" w:rsidRPr="0011252E">
        <w:rPr>
          <w:rFonts w:ascii="DengXian" w:eastAsia="DengXian" w:hAnsi="DengXian" w:cs="Arial"/>
          <w:color w:val="000000" w:themeColor="text1"/>
          <w:sz w:val="24"/>
          <w:szCs w:val="24"/>
        </w:rPr>
        <w:t>AR</w:t>
      </w:r>
      <w:r w:rsidR="002269A1" w:rsidRPr="0011252E">
        <w:rPr>
          <w:rFonts w:ascii="DengXian" w:eastAsia="DengXian" w:hAnsi="DengXian" w:cs="Arial" w:hint="eastAsia"/>
          <w:color w:val="000000" w:themeColor="text1"/>
          <w:sz w:val="24"/>
          <w:szCs w:val="24"/>
        </w:rPr>
        <w:t>【4</w:t>
      </w:r>
      <w:r w:rsidR="002269A1">
        <w:rPr>
          <w:rFonts w:ascii="DengXian" w:eastAsia="DengXian" w:hAnsi="DengXian" w:cs="Arial"/>
          <w:color w:val="000000" w:themeColor="text1"/>
          <w:sz w:val="24"/>
          <w:szCs w:val="24"/>
        </w:rPr>
        <w:t>】</w:t>
      </w:r>
      <w:r w:rsidR="002269A1">
        <w:rPr>
          <w:rFonts w:ascii="DengXian" w:eastAsia="DengXian" w:hAnsi="DengXian" w:cs="Arial" w:hint="eastAsia"/>
          <w:color w:val="000000" w:themeColor="text1"/>
          <w:sz w:val="24"/>
          <w:szCs w:val="24"/>
        </w:rPr>
        <w:t>;</w:t>
      </w:r>
      <w:r w:rsidR="002269A1">
        <w:rPr>
          <w:rFonts w:ascii="DengXian" w:eastAsia="DengXian" w:hAnsi="DengXian" w:cs="Arial"/>
          <w:color w:val="000000" w:themeColor="text1"/>
          <w:sz w:val="24"/>
          <w:szCs w:val="24"/>
        </w:rPr>
        <w:t xml:space="preserve"> </w:t>
      </w:r>
      <w:r w:rsidR="00CC4839">
        <w:rPr>
          <w:rFonts w:ascii="DengXian" w:eastAsia="DengXian" w:hAnsi="DengXian" w:cs="Arial" w:hint="eastAsia"/>
          <w:color w:val="000000" w:themeColor="text1"/>
          <w:sz w:val="24"/>
          <w:szCs w:val="24"/>
        </w:rPr>
        <w:t>M</w:t>
      </w:r>
      <w:r w:rsidR="00CC4839">
        <w:rPr>
          <w:rFonts w:ascii="DengXian" w:eastAsia="DengXian" w:hAnsi="DengXian" w:cs="Arial"/>
          <w:color w:val="000000" w:themeColor="text1"/>
          <w:sz w:val="24"/>
          <w:szCs w:val="24"/>
        </w:rPr>
        <w:t xml:space="preserve">R </w:t>
      </w:r>
      <w:r w:rsidR="00CC4839">
        <w:rPr>
          <w:rFonts w:ascii="DengXian" w:eastAsia="DengXian" w:hAnsi="DengXian" w:cs="Arial" w:hint="eastAsia"/>
          <w:color w:val="000000" w:themeColor="text1"/>
          <w:sz w:val="24"/>
          <w:szCs w:val="24"/>
        </w:rPr>
        <w:t>是在A</w:t>
      </w:r>
      <w:r w:rsidR="00CC4839">
        <w:rPr>
          <w:rFonts w:ascii="DengXian" w:eastAsia="DengXian" w:hAnsi="DengXian" w:cs="Arial"/>
          <w:color w:val="000000" w:themeColor="text1"/>
          <w:sz w:val="24"/>
          <w:szCs w:val="24"/>
        </w:rPr>
        <w:t>R</w:t>
      </w:r>
      <w:r w:rsidR="00CC4839">
        <w:rPr>
          <w:rFonts w:ascii="DengXian" w:eastAsia="DengXian" w:hAnsi="DengXian" w:cs="Arial" w:hint="eastAsia"/>
          <w:color w:val="000000" w:themeColor="text1"/>
          <w:sz w:val="24"/>
          <w:szCs w:val="24"/>
        </w:rPr>
        <w:t>的基础上，所生成的虚拟信息和现实世界保持自然的适应和交互</w:t>
      </w:r>
      <w:r w:rsidR="00E676F4">
        <w:rPr>
          <w:rFonts w:ascii="DengXian" w:eastAsia="DengXian" w:hAnsi="DengXian" w:cs="Arial" w:hint="eastAsia"/>
          <w:color w:val="000000" w:themeColor="text1"/>
          <w:sz w:val="24"/>
          <w:szCs w:val="24"/>
        </w:rPr>
        <w:t>,</w:t>
      </w:r>
      <w:r w:rsidR="00E676F4" w:rsidRPr="005B4008">
        <w:rPr>
          <w:rFonts w:ascii="DengXian" w:eastAsia="DengXian" w:hAnsi="DengXian" w:cs="Arial" w:hint="eastAsia"/>
          <w:color w:val="000000" w:themeColor="text1"/>
          <w:sz w:val="24"/>
          <w:szCs w:val="24"/>
        </w:rPr>
        <w:t xml:space="preserve"> </w:t>
      </w:r>
      <w:r w:rsidR="00E676F4" w:rsidRPr="005B4008">
        <w:rPr>
          <w:rFonts w:ascii="DengXian" w:eastAsia="DengXian" w:hAnsi="DengXian" w:cs="Arial" w:hint="eastAsia"/>
          <w:color w:val="000000" w:themeColor="text1"/>
          <w:sz w:val="24"/>
          <w:szCs w:val="24"/>
        </w:rPr>
        <w:t>是把虚拟物体和现实物体都进行再次计算，把它们混合到一起，难分彼此。核心问题是对现实世界的3D扫描，以及远近空间的感知</w:t>
      </w:r>
      <w:r w:rsidR="00CC4839">
        <w:rPr>
          <w:rFonts w:ascii="DengXian" w:eastAsia="DengXian" w:hAnsi="DengXian" w:cs="Arial" w:hint="eastAsia"/>
          <w:color w:val="000000" w:themeColor="text1"/>
          <w:sz w:val="24"/>
          <w:szCs w:val="24"/>
        </w:rPr>
        <w:t>。</w:t>
      </w:r>
    </w:p>
    <w:p w14:paraId="4FA02BB6" w14:textId="77777777" w:rsidR="00AF4060" w:rsidRPr="00AF4060" w:rsidRDefault="00AF4060" w:rsidP="00AF4060">
      <w:pPr>
        <w:jc w:val="center"/>
        <w:rPr>
          <w:rFonts w:ascii="Century" w:hAnsi="Century" w:cs="Arial"/>
          <w:color w:val="0070C0"/>
          <w:sz w:val="24"/>
          <w:szCs w:val="24"/>
        </w:rPr>
      </w:pPr>
      <w:r>
        <w:rPr>
          <w:noProof/>
        </w:rPr>
        <w:drawing>
          <wp:inline distT="0" distB="0" distL="0" distR="0" wp14:anchorId="462D56B2" wp14:editId="5ADFDF3B">
            <wp:extent cx="4366309" cy="1884459"/>
            <wp:effectExtent l="0" t="0" r="0" b="1905"/>
            <wp:docPr id="29" name="图片 29" descr="https://pic2.zhimg.com/v2-890462cc037add7d2a945d58df8ca3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v2-890462cc037add7d2a945d58df8ca31d_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0715" cy="1907940"/>
                    </a:xfrm>
                    <a:prstGeom prst="rect">
                      <a:avLst/>
                    </a:prstGeom>
                    <a:noFill/>
                    <a:ln>
                      <a:noFill/>
                    </a:ln>
                  </pic:spPr>
                </pic:pic>
              </a:graphicData>
            </a:graphic>
          </wp:inline>
        </w:drawing>
      </w:r>
    </w:p>
    <w:p w14:paraId="7D853DA3" w14:textId="5AD7AEA6" w:rsidR="00AF4060" w:rsidRDefault="00AF4060" w:rsidP="00AF4060">
      <w:pPr>
        <w:jc w:val="center"/>
        <w:rPr>
          <w:rFonts w:ascii="Century" w:eastAsia="DengXian" w:hAnsi="Century" w:cs="Arial"/>
          <w:sz w:val="24"/>
          <w:szCs w:val="24"/>
        </w:rPr>
      </w:pPr>
      <w:r w:rsidRPr="00AF4060">
        <w:rPr>
          <w:rFonts w:ascii="Century" w:eastAsia="DengXian" w:hAnsi="Century" w:cs="Arial"/>
          <w:sz w:val="24"/>
          <w:szCs w:val="24"/>
        </w:rPr>
        <w:lastRenderedPageBreak/>
        <w:t>F</w:t>
      </w:r>
      <w:r w:rsidRPr="00AF4060">
        <w:rPr>
          <w:rFonts w:ascii="Century" w:eastAsia="DengXian" w:hAnsi="Century" w:cs="Arial" w:hint="eastAsia"/>
          <w:sz w:val="24"/>
          <w:szCs w:val="24"/>
        </w:rPr>
        <w:t>ig.</w:t>
      </w:r>
      <w:r w:rsidRPr="00AF4060">
        <w:rPr>
          <w:rFonts w:ascii="Century" w:eastAsia="DengXian" w:hAnsi="Century" w:cs="Arial"/>
          <w:sz w:val="24"/>
          <w:szCs w:val="24"/>
        </w:rPr>
        <w:t xml:space="preserve"> </w:t>
      </w:r>
      <w:r w:rsidR="001C6421">
        <w:rPr>
          <w:rFonts w:ascii="Century" w:eastAsia="DengXian" w:hAnsi="Century" w:cs="Arial"/>
          <w:sz w:val="24"/>
          <w:szCs w:val="24"/>
        </w:rPr>
        <w:t xml:space="preserve">1 </w:t>
      </w:r>
      <w:r w:rsidRPr="00AF4060">
        <w:rPr>
          <w:rFonts w:ascii="Century" w:eastAsia="DengXian" w:hAnsi="Century" w:cs="Arial" w:hint="eastAsia"/>
          <w:sz w:val="24"/>
          <w:szCs w:val="24"/>
        </w:rPr>
        <w:t>VR</w:t>
      </w:r>
      <w:r w:rsidR="004A2B6C">
        <w:rPr>
          <w:rFonts w:ascii="Century" w:eastAsia="DengXian" w:hAnsi="Century" w:cs="Arial" w:hint="eastAsia"/>
          <w:sz w:val="24"/>
          <w:szCs w:val="24"/>
        </w:rPr>
        <w:t>,</w:t>
      </w:r>
      <w:r w:rsidR="004A2B6C">
        <w:rPr>
          <w:rFonts w:ascii="Century" w:eastAsia="DengXian" w:hAnsi="Century" w:cs="Arial"/>
          <w:sz w:val="24"/>
          <w:szCs w:val="24"/>
        </w:rPr>
        <w:t xml:space="preserve"> </w:t>
      </w:r>
      <w:r w:rsidRPr="00AF4060">
        <w:rPr>
          <w:rFonts w:ascii="Century" w:eastAsia="DengXian" w:hAnsi="Century" w:cs="Arial" w:hint="eastAsia"/>
          <w:sz w:val="24"/>
          <w:szCs w:val="24"/>
        </w:rPr>
        <w:t>A</w:t>
      </w:r>
      <w:r w:rsidRPr="00AF4060">
        <w:rPr>
          <w:rFonts w:ascii="Century" w:eastAsia="DengXian" w:hAnsi="Century" w:cs="Arial"/>
          <w:sz w:val="24"/>
          <w:szCs w:val="24"/>
        </w:rPr>
        <w:t>R</w:t>
      </w:r>
      <w:r w:rsidR="00CC4839">
        <w:rPr>
          <w:rFonts w:ascii="Century" w:eastAsia="DengXian" w:hAnsi="Century" w:cs="Arial"/>
          <w:sz w:val="24"/>
          <w:szCs w:val="24"/>
        </w:rPr>
        <w:t xml:space="preserve">, </w:t>
      </w:r>
      <w:r w:rsidRPr="00AF4060">
        <w:rPr>
          <w:rFonts w:ascii="Century" w:eastAsia="DengXian" w:hAnsi="Century" w:cs="Arial"/>
          <w:sz w:val="24"/>
          <w:szCs w:val="24"/>
        </w:rPr>
        <w:t>MR</w:t>
      </w:r>
      <w:r w:rsidRPr="00AF4060">
        <w:rPr>
          <w:rFonts w:ascii="Century" w:eastAsia="DengXian" w:hAnsi="Century" w:cs="Arial" w:hint="eastAsia"/>
          <w:sz w:val="24"/>
          <w:szCs w:val="24"/>
        </w:rPr>
        <w:t>的区别</w:t>
      </w:r>
    </w:p>
    <w:p w14:paraId="5C557BAA" w14:textId="77777777" w:rsidR="0016430B" w:rsidRDefault="007C1DD9" w:rsidP="0016430B">
      <w:pPr>
        <w:pStyle w:val="a9"/>
        <w:numPr>
          <w:ilvl w:val="0"/>
          <w:numId w:val="12"/>
        </w:numPr>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虚拟现实</w:t>
      </w:r>
      <w:r w:rsidR="004D3BA6">
        <w:rPr>
          <w:rFonts w:ascii="DengXian" w:eastAsia="DengXian" w:hAnsi="DengXian" w:cs="Arial" w:hint="eastAsia"/>
          <w:color w:val="000000" w:themeColor="text1"/>
          <w:sz w:val="24"/>
          <w:szCs w:val="24"/>
        </w:rPr>
        <w:t xml:space="preserve"> </w:t>
      </w:r>
    </w:p>
    <w:p w14:paraId="1E56297C" w14:textId="39C5E856" w:rsidR="0016430B" w:rsidRPr="0016430B" w:rsidRDefault="0016430B" w:rsidP="008010CC">
      <w:pPr>
        <w:ind w:firstLine="405"/>
        <w:jc w:val="both"/>
        <w:rPr>
          <w:rFonts w:ascii="DengXian" w:eastAsia="DengXian" w:hAnsi="DengXian" w:cs="Arial"/>
          <w:color w:val="000000" w:themeColor="text1"/>
          <w:sz w:val="24"/>
          <w:szCs w:val="24"/>
        </w:rPr>
      </w:pPr>
      <w:r w:rsidRPr="0016430B">
        <w:rPr>
          <w:rFonts w:ascii="DengXian" w:eastAsia="DengXian" w:hAnsi="DengXian" w:cs="Arial" w:hint="eastAsia"/>
          <w:color w:val="000000" w:themeColor="text1"/>
          <w:sz w:val="24"/>
          <w:szCs w:val="24"/>
        </w:rPr>
        <w:t>随着2</w:t>
      </w:r>
      <w:r w:rsidRPr="0016430B">
        <w:rPr>
          <w:rFonts w:ascii="DengXian" w:eastAsia="DengXian" w:hAnsi="DengXian" w:cs="Arial"/>
          <w:color w:val="000000" w:themeColor="text1"/>
          <w:sz w:val="24"/>
          <w:szCs w:val="24"/>
        </w:rPr>
        <w:t>012</w:t>
      </w:r>
      <w:r w:rsidRPr="0016430B">
        <w:rPr>
          <w:rFonts w:ascii="DengXian" w:eastAsia="DengXian" w:hAnsi="DengXian" w:cs="Arial" w:hint="eastAsia"/>
          <w:color w:val="000000" w:themeColor="text1"/>
          <w:sz w:val="24"/>
          <w:szCs w:val="24"/>
        </w:rPr>
        <w:t>年V</w:t>
      </w:r>
      <w:r w:rsidRPr="0016430B">
        <w:rPr>
          <w:rFonts w:ascii="DengXian" w:eastAsia="DengXian" w:hAnsi="DengXian" w:cs="Arial"/>
          <w:color w:val="000000" w:themeColor="text1"/>
          <w:sz w:val="24"/>
          <w:szCs w:val="24"/>
        </w:rPr>
        <w:t xml:space="preserve">R </w:t>
      </w:r>
      <w:r w:rsidRPr="0016430B">
        <w:rPr>
          <w:rFonts w:ascii="DengXian" w:eastAsia="DengXian" w:hAnsi="DengXian" w:cs="Arial" w:hint="eastAsia"/>
          <w:color w:val="000000" w:themeColor="text1"/>
          <w:sz w:val="24"/>
          <w:szCs w:val="24"/>
        </w:rPr>
        <w:t>头显（H</w:t>
      </w:r>
      <w:r w:rsidRPr="0016430B">
        <w:rPr>
          <w:rFonts w:ascii="DengXian" w:eastAsia="DengXian" w:hAnsi="DengXian" w:cs="Arial"/>
          <w:color w:val="000000" w:themeColor="text1"/>
          <w:sz w:val="24"/>
          <w:szCs w:val="24"/>
        </w:rPr>
        <w:t>MD</w:t>
      </w:r>
      <w:r w:rsidRPr="0016430B">
        <w:rPr>
          <w:rFonts w:ascii="DengXian" w:eastAsia="DengXian" w:hAnsi="DengXian" w:cs="Arial" w:hint="eastAsia"/>
          <w:color w:val="000000" w:themeColor="text1"/>
          <w:sz w:val="24"/>
          <w:szCs w:val="24"/>
        </w:rPr>
        <w:t>）项目Oculus</w:t>
      </w:r>
      <w:r w:rsidRPr="0016430B">
        <w:rPr>
          <w:rFonts w:ascii="DengXian" w:eastAsia="DengXian" w:hAnsi="DengXian" w:cs="Arial"/>
          <w:color w:val="000000" w:themeColor="text1"/>
          <w:sz w:val="24"/>
          <w:szCs w:val="24"/>
        </w:rPr>
        <w:t>Rift</w:t>
      </w:r>
      <w:r w:rsidRPr="0016430B">
        <w:rPr>
          <w:rFonts w:ascii="DengXian" w:eastAsia="DengXian" w:hAnsi="DengXian" w:cs="Arial" w:hint="eastAsia"/>
          <w:color w:val="000000" w:themeColor="text1"/>
          <w:sz w:val="24"/>
          <w:szCs w:val="24"/>
        </w:rPr>
        <w:t>在</w:t>
      </w:r>
      <w:r w:rsidRPr="0016430B">
        <w:rPr>
          <w:rFonts w:ascii="DengXian" w:eastAsia="DengXian" w:hAnsi="DengXian" w:cs="Arial"/>
          <w:color w:val="000000" w:themeColor="text1"/>
          <w:sz w:val="24"/>
          <w:szCs w:val="24"/>
        </w:rPr>
        <w:t>Ki</w:t>
      </w:r>
      <w:r w:rsidRPr="0016430B">
        <w:rPr>
          <w:rFonts w:ascii="DengXian" w:eastAsia="DengXian" w:hAnsi="DengXian" w:cs="Arial" w:hint="eastAsia"/>
          <w:color w:val="000000" w:themeColor="text1"/>
          <w:sz w:val="24"/>
          <w:szCs w:val="24"/>
        </w:rPr>
        <w:t>ck</w:t>
      </w:r>
      <w:r w:rsidRPr="0016430B">
        <w:rPr>
          <w:rFonts w:ascii="DengXian" w:eastAsia="DengXian" w:hAnsi="DengXian" w:cs="Arial"/>
          <w:color w:val="000000" w:themeColor="text1"/>
          <w:sz w:val="24"/>
          <w:szCs w:val="24"/>
        </w:rPr>
        <w:t>starte</w:t>
      </w:r>
      <w:r w:rsidRPr="0016430B">
        <w:rPr>
          <w:rFonts w:ascii="DengXian" w:eastAsia="DengXian" w:hAnsi="DengXian" w:cs="Arial" w:hint="eastAsia"/>
          <w:color w:val="000000" w:themeColor="text1"/>
          <w:sz w:val="24"/>
          <w:szCs w:val="24"/>
        </w:rPr>
        <w:t>上众筹成功，以及其在2</w:t>
      </w:r>
      <w:r w:rsidRPr="0016430B">
        <w:rPr>
          <w:rFonts w:ascii="DengXian" w:eastAsia="DengXian" w:hAnsi="DengXian" w:cs="Arial"/>
          <w:color w:val="000000" w:themeColor="text1"/>
          <w:sz w:val="24"/>
          <w:szCs w:val="24"/>
        </w:rPr>
        <w:t>014</w:t>
      </w:r>
      <w:r w:rsidRPr="0016430B">
        <w:rPr>
          <w:rFonts w:ascii="DengXian" w:eastAsia="DengXian" w:hAnsi="DengXian" w:cs="Arial" w:hint="eastAsia"/>
          <w:color w:val="000000" w:themeColor="text1"/>
          <w:sz w:val="24"/>
          <w:szCs w:val="24"/>
        </w:rPr>
        <w:t>年被Face</w:t>
      </w:r>
      <w:r w:rsidRPr="0016430B">
        <w:rPr>
          <w:rFonts w:ascii="DengXian" w:eastAsia="DengXian" w:hAnsi="DengXian" w:cs="Arial"/>
          <w:color w:val="000000" w:themeColor="text1"/>
          <w:sz w:val="24"/>
          <w:szCs w:val="24"/>
        </w:rPr>
        <w:t>book</w:t>
      </w:r>
      <w:r w:rsidRPr="0016430B">
        <w:rPr>
          <w:rFonts w:ascii="DengXian" w:eastAsia="DengXian" w:hAnsi="DengXian" w:cs="Arial" w:hint="eastAsia"/>
          <w:color w:val="000000" w:themeColor="text1"/>
          <w:sz w:val="24"/>
          <w:szCs w:val="24"/>
        </w:rPr>
        <w:t>以2</w:t>
      </w:r>
      <w:r w:rsidRPr="0016430B">
        <w:rPr>
          <w:rFonts w:ascii="DengXian" w:eastAsia="DengXian" w:hAnsi="DengXian" w:cs="Arial"/>
          <w:color w:val="000000" w:themeColor="text1"/>
          <w:sz w:val="24"/>
          <w:szCs w:val="24"/>
        </w:rPr>
        <w:t>0</w:t>
      </w:r>
      <w:r w:rsidRPr="0016430B">
        <w:rPr>
          <w:rFonts w:ascii="DengXian" w:eastAsia="DengXian" w:hAnsi="DengXian" w:cs="Arial" w:hint="eastAsia"/>
          <w:color w:val="000000" w:themeColor="text1"/>
          <w:sz w:val="24"/>
          <w:szCs w:val="24"/>
        </w:rPr>
        <w:t>亿美金收购，V</w:t>
      </w:r>
      <w:r w:rsidRPr="0016430B">
        <w:rPr>
          <w:rFonts w:ascii="DengXian" w:eastAsia="DengXian" w:hAnsi="DengXian" w:cs="Arial"/>
          <w:color w:val="000000" w:themeColor="text1"/>
          <w:sz w:val="24"/>
          <w:szCs w:val="24"/>
        </w:rPr>
        <w:t>R</w:t>
      </w:r>
      <w:r w:rsidRPr="0016430B">
        <w:rPr>
          <w:rFonts w:ascii="DengXian" w:eastAsia="DengXian" w:hAnsi="DengXian" w:cs="Arial" w:hint="eastAsia"/>
          <w:color w:val="000000" w:themeColor="text1"/>
          <w:sz w:val="24"/>
          <w:szCs w:val="24"/>
        </w:rPr>
        <w:t>正式发展为业界主流方向，并迅速引起新一代技术平台的研发风潮，随后谷歌，H</w:t>
      </w:r>
      <w:r w:rsidRPr="0016430B">
        <w:rPr>
          <w:rFonts w:ascii="DengXian" w:eastAsia="DengXian" w:hAnsi="DengXian" w:cs="Arial"/>
          <w:color w:val="000000" w:themeColor="text1"/>
          <w:sz w:val="24"/>
          <w:szCs w:val="24"/>
        </w:rPr>
        <w:t>TC</w:t>
      </w:r>
      <w:r w:rsidRPr="0016430B">
        <w:rPr>
          <w:rFonts w:ascii="DengXian" w:eastAsia="DengXian" w:hAnsi="DengXian" w:cs="Arial" w:hint="eastAsia"/>
          <w:color w:val="000000" w:themeColor="text1"/>
          <w:sz w:val="24"/>
          <w:szCs w:val="24"/>
        </w:rPr>
        <w:t>，Sony</w:t>
      </w:r>
      <w:r w:rsidRPr="0016430B">
        <w:rPr>
          <w:rFonts w:ascii="DengXian" w:eastAsia="DengXian" w:hAnsi="DengXian" w:cs="Arial"/>
          <w:color w:val="000000" w:themeColor="text1"/>
          <w:sz w:val="24"/>
          <w:szCs w:val="24"/>
        </w:rPr>
        <w:t>,</w:t>
      </w:r>
      <w:r w:rsidRPr="0016430B">
        <w:rPr>
          <w:rFonts w:ascii="DengXian" w:eastAsia="DengXian" w:hAnsi="DengXian" w:cs="Arial" w:hint="eastAsia"/>
          <w:color w:val="000000" w:themeColor="text1"/>
          <w:sz w:val="24"/>
          <w:szCs w:val="24"/>
        </w:rPr>
        <w:t>等众多厂商积极跟进，推出了各自的V</w:t>
      </w:r>
      <w:r w:rsidRPr="0016430B">
        <w:rPr>
          <w:rFonts w:ascii="DengXian" w:eastAsia="DengXian" w:hAnsi="DengXian" w:cs="Arial"/>
          <w:color w:val="000000" w:themeColor="text1"/>
          <w:sz w:val="24"/>
          <w:szCs w:val="24"/>
        </w:rPr>
        <w:t xml:space="preserve">R </w:t>
      </w:r>
      <w:r w:rsidRPr="0016430B">
        <w:rPr>
          <w:rFonts w:ascii="DengXian" w:eastAsia="DengXian" w:hAnsi="DengXian" w:cs="Arial" w:hint="eastAsia"/>
          <w:color w:val="000000" w:themeColor="text1"/>
          <w:sz w:val="24"/>
          <w:szCs w:val="24"/>
        </w:rPr>
        <w:t>解决方案。然而此后，</w:t>
      </w:r>
      <w:r w:rsidRPr="0016430B">
        <w:rPr>
          <w:rFonts w:ascii="DengXian" w:eastAsia="DengXian" w:hAnsi="DengXian" w:cs="Arial"/>
          <w:color w:val="000000" w:themeColor="text1"/>
          <w:sz w:val="24"/>
          <w:szCs w:val="24"/>
        </w:rPr>
        <w:t xml:space="preserve">VR </w:t>
      </w:r>
      <w:r w:rsidRPr="0016430B">
        <w:rPr>
          <w:rFonts w:ascii="DengXian" w:eastAsia="DengXian" w:hAnsi="DengXian" w:cs="Arial" w:hint="eastAsia"/>
          <w:color w:val="000000" w:themeColor="text1"/>
          <w:sz w:val="24"/>
          <w:szCs w:val="24"/>
        </w:rPr>
        <w:t>技术受到硬件发展的限制，主要集中在软件应用上的创新和突破。</w:t>
      </w:r>
    </w:p>
    <w:p w14:paraId="6B2623EB" w14:textId="58D004F7" w:rsidR="002F7EE7" w:rsidRPr="002F7EE7" w:rsidRDefault="002F7EE7" w:rsidP="008010CC">
      <w:pPr>
        <w:ind w:firstLine="405"/>
        <w:jc w:val="both"/>
        <w:rPr>
          <w:rFonts w:ascii="DengXian" w:eastAsia="DengXian" w:hAnsi="DengXian" w:cs="Arial"/>
          <w:color w:val="000000" w:themeColor="text1"/>
          <w:sz w:val="24"/>
          <w:szCs w:val="24"/>
        </w:rPr>
      </w:pPr>
      <w:r w:rsidRPr="002F7EE7">
        <w:rPr>
          <w:rFonts w:ascii="DengXian" w:eastAsia="DengXian" w:hAnsi="DengXian" w:cs="Arial"/>
          <w:color w:val="000000" w:themeColor="text1"/>
          <w:sz w:val="24"/>
          <w:szCs w:val="24"/>
        </w:rPr>
        <w:t xml:space="preserve">VR </w:t>
      </w:r>
      <w:r w:rsidRPr="002F7EE7">
        <w:rPr>
          <w:rFonts w:ascii="DengXian" w:eastAsia="DengXian" w:hAnsi="DengXian" w:cs="Arial" w:hint="eastAsia"/>
          <w:color w:val="000000" w:themeColor="text1"/>
          <w:sz w:val="24"/>
          <w:szCs w:val="24"/>
        </w:rPr>
        <w:t>系统被分为三种类型：</w:t>
      </w:r>
      <w:r w:rsidRPr="002F7EE7">
        <w:rPr>
          <w:rFonts w:ascii="DengXian" w:eastAsia="DengXian" w:hAnsi="DengXian" w:cs="Arial"/>
          <w:color w:val="000000" w:themeColor="text1"/>
          <w:sz w:val="24"/>
          <w:szCs w:val="24"/>
        </w:rPr>
        <w:t xml:space="preserve">VR HMD + PC; </w:t>
      </w:r>
      <w:r w:rsidRPr="002F7EE7">
        <w:rPr>
          <w:rFonts w:ascii="DengXian" w:eastAsia="DengXian" w:hAnsi="DengXian" w:cs="Arial" w:hint="eastAsia"/>
          <w:color w:val="000000" w:themeColor="text1"/>
          <w:sz w:val="24"/>
          <w:szCs w:val="24"/>
        </w:rPr>
        <w:t>V</w:t>
      </w:r>
      <w:r w:rsidRPr="002F7EE7">
        <w:rPr>
          <w:rFonts w:ascii="DengXian" w:eastAsia="DengXian" w:hAnsi="DengXian" w:cs="Arial"/>
          <w:color w:val="000000" w:themeColor="text1"/>
          <w:sz w:val="24"/>
          <w:szCs w:val="24"/>
        </w:rPr>
        <w:t>R HMD +Mobile; VR all in one</w:t>
      </w:r>
      <w:r w:rsidRPr="002F7EE7">
        <w:rPr>
          <w:rFonts w:ascii="DengXian" w:eastAsia="DengXian" w:hAnsi="DengXian" w:cs="Arial" w:hint="eastAsia"/>
          <w:color w:val="000000" w:themeColor="text1"/>
          <w:sz w:val="24"/>
          <w:szCs w:val="24"/>
        </w:rPr>
        <w:t>。</w:t>
      </w:r>
      <w:r w:rsidRPr="002F7EE7">
        <w:rPr>
          <w:rFonts w:ascii="DengXian" w:eastAsia="DengXian" w:hAnsi="DengXian" w:cs="Arial"/>
          <w:color w:val="000000" w:themeColor="text1"/>
          <w:sz w:val="24"/>
          <w:szCs w:val="24"/>
        </w:rPr>
        <w:t xml:space="preserve"> VR HMD + PC;</w:t>
      </w:r>
      <w:r w:rsidRPr="002F7EE7">
        <w:rPr>
          <w:rFonts w:ascii="DengXian" w:eastAsia="DengXian" w:hAnsi="DengXian" w:cs="Arial" w:hint="eastAsia"/>
          <w:color w:val="000000" w:themeColor="text1"/>
          <w:sz w:val="24"/>
          <w:szCs w:val="24"/>
        </w:rPr>
        <w:t>的代表便是：Oculus Rift、HTC Vive</w:t>
      </w:r>
      <w:r w:rsidRPr="002F7EE7">
        <w:rPr>
          <w:rFonts w:ascii="DengXian" w:eastAsia="DengXian" w:hAnsi="DengXian" w:cs="Arial"/>
          <w:color w:val="000000" w:themeColor="text1"/>
          <w:sz w:val="24"/>
          <w:szCs w:val="24"/>
        </w:rPr>
        <w:t xml:space="preserve"> </w:t>
      </w:r>
      <w:r w:rsidRPr="002F7EE7">
        <w:rPr>
          <w:rFonts w:ascii="DengXian" w:eastAsia="DengXian" w:hAnsi="DengXian" w:cs="Arial" w:hint="eastAsia"/>
          <w:color w:val="000000" w:themeColor="text1"/>
          <w:sz w:val="24"/>
          <w:szCs w:val="24"/>
        </w:rPr>
        <w:t>和Sony PlayStation VR。</w:t>
      </w:r>
      <w:r w:rsidRPr="002F7EE7">
        <w:rPr>
          <w:rFonts w:ascii="DengXian" w:eastAsia="DengXian" w:hAnsi="DengXian" w:cs="Arial"/>
          <w:color w:val="000000" w:themeColor="text1"/>
          <w:sz w:val="24"/>
          <w:szCs w:val="24"/>
        </w:rPr>
        <w:t>HMD +Mobile</w:t>
      </w:r>
      <w:r w:rsidRPr="002F7EE7">
        <w:rPr>
          <w:rFonts w:ascii="DengXian" w:eastAsia="DengXian" w:hAnsi="DengXian" w:cs="Arial" w:hint="eastAsia"/>
          <w:color w:val="000000" w:themeColor="text1"/>
          <w:sz w:val="24"/>
          <w:szCs w:val="24"/>
        </w:rPr>
        <w:t xml:space="preserve"> 的代表便是2014年6月，Google在I/O大会上发布的Cardboard，从此掀起了眼镜盒子类产品的风潮。通俗来说，眼镜盒子就是通过把手机塞进VR眼镜盒中进行观看的VR显示设备。这类设备不需要复杂的电子元件，成本较低，体验也相对粗糙。</w:t>
      </w:r>
      <w:r w:rsidRPr="002F7EE7">
        <w:rPr>
          <w:rFonts w:ascii="DengXian" w:eastAsia="DengXian" w:hAnsi="DengXian" w:cs="Arial"/>
          <w:color w:val="000000" w:themeColor="text1"/>
          <w:sz w:val="24"/>
          <w:szCs w:val="24"/>
        </w:rPr>
        <w:t>VR all in one</w:t>
      </w:r>
      <w:r w:rsidRPr="002F7EE7">
        <w:rPr>
          <w:rFonts w:ascii="DengXian" w:eastAsia="DengXian" w:hAnsi="DengXian" w:cs="Arial" w:hint="eastAsia"/>
          <w:color w:val="000000" w:themeColor="text1"/>
          <w:sz w:val="24"/>
          <w:szCs w:val="24"/>
        </w:rPr>
        <w:t>一体机需要将显示、计算、存储、电源等功能性模块全部集成到头戴显示设备中。而如果要达到好的性能，显示设备就很难做到轻便小巧。囿于技术上的局限性，一体机近几年内不会成为主流产品。</w:t>
      </w:r>
    </w:p>
    <w:p w14:paraId="313CF0AC" w14:textId="77777777" w:rsidR="002F7EE7" w:rsidRDefault="002F7EE7" w:rsidP="002F7EE7">
      <w:pPr>
        <w:jc w:val="both"/>
      </w:pPr>
      <w:r>
        <w:rPr>
          <w:noProof/>
        </w:rPr>
        <w:drawing>
          <wp:inline distT="0" distB="0" distL="0" distR="0" wp14:anchorId="3888EC0A" wp14:editId="77D4183E">
            <wp:extent cx="2133600" cy="1280160"/>
            <wp:effectExtent l="0" t="0" r="0" b="0"/>
            <wp:docPr id="20" name="图片 20" descr="http://f.expoon.com/news/2017/03/21/95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expoon.com/news/2017/03/21/95223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3600" cy="1280160"/>
                    </a:xfrm>
                    <a:prstGeom prst="rect">
                      <a:avLst/>
                    </a:prstGeom>
                    <a:noFill/>
                    <a:ln>
                      <a:noFill/>
                    </a:ln>
                  </pic:spPr>
                </pic:pic>
              </a:graphicData>
            </a:graphic>
          </wp:inline>
        </w:drawing>
      </w:r>
      <w:r w:rsidRPr="00B93201">
        <w:t xml:space="preserve"> </w:t>
      </w:r>
      <w:r>
        <w:rPr>
          <w:noProof/>
        </w:rPr>
        <w:drawing>
          <wp:inline distT="0" distB="0" distL="0" distR="0" wp14:anchorId="1EB2EFD9" wp14:editId="51A80BE8">
            <wp:extent cx="1914638" cy="1246751"/>
            <wp:effectExtent l="0" t="0" r="0" b="0"/>
            <wp:docPr id="22" name="图片 22" descr="http://m.keke289.com/Uploads/upload/image/20151013/1444712100217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keke289.com/Uploads/upload/image/20151013/1444712100217088.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0423"/>
                    <a:stretch/>
                  </pic:blipFill>
                  <pic:spPr bwMode="auto">
                    <a:xfrm>
                      <a:off x="0" y="0"/>
                      <a:ext cx="1943725" cy="1265692"/>
                    </a:xfrm>
                    <a:prstGeom prst="rect">
                      <a:avLst/>
                    </a:prstGeom>
                    <a:noFill/>
                    <a:ln>
                      <a:noFill/>
                    </a:ln>
                    <a:extLst>
                      <a:ext uri="{53640926-AAD7-44D8-BBD7-CCE9431645EC}">
                        <a14:shadowObscured xmlns:a14="http://schemas.microsoft.com/office/drawing/2010/main"/>
                      </a:ext>
                    </a:extLst>
                  </pic:spPr>
                </pic:pic>
              </a:graphicData>
            </a:graphic>
          </wp:inline>
        </w:drawing>
      </w:r>
      <w:r w:rsidRPr="00B93201">
        <w:t xml:space="preserve"> </w:t>
      </w:r>
      <w:r>
        <w:rPr>
          <w:noProof/>
        </w:rPr>
        <w:drawing>
          <wp:inline distT="0" distB="0" distL="0" distR="0" wp14:anchorId="36DDA656" wp14:editId="70431006">
            <wp:extent cx="1714500" cy="1287434"/>
            <wp:effectExtent l="0" t="0" r="0" b="8255"/>
            <wp:docPr id="23" name="图片 23" descr="http://images.ofweek.com/Upload/News/2016-7/Wearable/727/9d40000a4cfa27d6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ofweek.com/Upload/News/2016-7/Wearable/727/9d40000a4cfa27d6ed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3185" cy="1331501"/>
                    </a:xfrm>
                    <a:prstGeom prst="rect">
                      <a:avLst/>
                    </a:prstGeom>
                    <a:noFill/>
                    <a:ln>
                      <a:noFill/>
                    </a:ln>
                  </pic:spPr>
                </pic:pic>
              </a:graphicData>
            </a:graphic>
          </wp:inline>
        </w:drawing>
      </w:r>
    </w:p>
    <w:p w14:paraId="09E9CB88" w14:textId="77777777" w:rsidR="002F7EE7" w:rsidRDefault="002F7EE7" w:rsidP="002F7EE7">
      <w:pPr>
        <w:jc w:val="both"/>
      </w:pPr>
      <w:r w:rsidRPr="002F7EE7">
        <w:rPr>
          <w:rFonts w:ascii="DengXian" w:eastAsia="DengXian" w:hAnsi="DengXian" w:hint="eastAsia"/>
        </w:rPr>
        <w:t>（a）</w:t>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t>(b)</w:t>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t>(c)</w:t>
      </w:r>
    </w:p>
    <w:p w14:paraId="6931DA19" w14:textId="416B6F04" w:rsidR="002F7EE7" w:rsidRPr="008010CC" w:rsidRDefault="002F7EE7" w:rsidP="008010CC">
      <w:pPr>
        <w:jc w:val="center"/>
        <w:rPr>
          <w:rFonts w:ascii="Century" w:eastAsia="DengXian" w:hAnsi="Century" w:cs="Arial"/>
          <w:sz w:val="24"/>
          <w:szCs w:val="24"/>
        </w:rPr>
      </w:pPr>
      <w:r w:rsidRPr="008010CC">
        <w:rPr>
          <w:rFonts w:ascii="Century" w:eastAsia="DengXian" w:hAnsi="Century" w:cs="Arial"/>
          <w:sz w:val="24"/>
          <w:szCs w:val="24"/>
        </w:rPr>
        <w:t>F</w:t>
      </w:r>
      <w:r w:rsidRPr="008010CC">
        <w:rPr>
          <w:rFonts w:ascii="Century" w:eastAsia="DengXian" w:hAnsi="Century" w:cs="Arial" w:hint="eastAsia"/>
          <w:sz w:val="24"/>
          <w:szCs w:val="24"/>
        </w:rPr>
        <w:t>ig</w:t>
      </w:r>
      <w:r w:rsidR="00EE4425" w:rsidRPr="008010CC">
        <w:rPr>
          <w:rFonts w:ascii="Century" w:eastAsia="DengXian" w:hAnsi="Century" w:cs="Arial"/>
          <w:sz w:val="24"/>
          <w:szCs w:val="24"/>
        </w:rPr>
        <w:t xml:space="preserve">.2 </w:t>
      </w:r>
      <w:r w:rsidRPr="008010CC">
        <w:rPr>
          <w:rFonts w:ascii="Century" w:eastAsia="DengXian" w:hAnsi="Century" w:cs="Arial"/>
          <w:sz w:val="24"/>
          <w:szCs w:val="24"/>
        </w:rPr>
        <w:t xml:space="preserve"> </w:t>
      </w:r>
      <w:r w:rsidRPr="008010CC">
        <w:rPr>
          <w:rFonts w:ascii="Century" w:eastAsia="DengXian" w:hAnsi="Century" w:cs="Arial" w:hint="eastAsia"/>
          <w:sz w:val="24"/>
          <w:szCs w:val="24"/>
        </w:rPr>
        <w:t>三种</w:t>
      </w:r>
      <w:r w:rsidRPr="008010CC">
        <w:rPr>
          <w:rFonts w:ascii="Century" w:eastAsia="DengXian" w:hAnsi="Century" w:cs="Arial" w:hint="eastAsia"/>
          <w:sz w:val="24"/>
          <w:szCs w:val="24"/>
        </w:rPr>
        <w:t>V</w:t>
      </w:r>
      <w:r w:rsidRPr="008010CC">
        <w:rPr>
          <w:rFonts w:ascii="Century" w:eastAsia="DengXian" w:hAnsi="Century" w:cs="Arial"/>
          <w:sz w:val="24"/>
          <w:szCs w:val="24"/>
        </w:rPr>
        <w:t>R</w:t>
      </w:r>
      <w:r w:rsidRPr="008010CC">
        <w:rPr>
          <w:rFonts w:ascii="Century" w:eastAsia="DengXian" w:hAnsi="Century" w:cs="Arial" w:hint="eastAsia"/>
          <w:sz w:val="24"/>
          <w:szCs w:val="24"/>
        </w:rPr>
        <w:t>设备</w:t>
      </w:r>
    </w:p>
    <w:p w14:paraId="73BB151E" w14:textId="77777777" w:rsidR="002F7EE7" w:rsidRPr="002F7EE7" w:rsidRDefault="002F7EE7" w:rsidP="002F7EE7">
      <w:pPr>
        <w:jc w:val="both"/>
        <w:rPr>
          <w:rFonts w:ascii="DengXian" w:eastAsia="DengXian" w:hAnsi="DengXian" w:cs="Arial"/>
          <w:color w:val="000000" w:themeColor="text1"/>
          <w:sz w:val="24"/>
          <w:szCs w:val="24"/>
        </w:rPr>
      </w:pPr>
    </w:p>
    <w:p w14:paraId="770B375D" w14:textId="77777777" w:rsidR="006F5D5A" w:rsidRDefault="007C1DD9" w:rsidP="006F5D5A">
      <w:pPr>
        <w:pStyle w:val="a9"/>
        <w:numPr>
          <w:ilvl w:val="0"/>
          <w:numId w:val="12"/>
        </w:numPr>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增强现实</w:t>
      </w:r>
    </w:p>
    <w:p w14:paraId="31B05C22" w14:textId="7C26DBA5" w:rsidR="00884E9A" w:rsidRDefault="00884E9A" w:rsidP="00884E9A">
      <w:pPr>
        <w:pStyle w:val="qtextpara"/>
        <w:spacing w:before="0" w:beforeAutospacing="0" w:after="240" w:afterAutospacing="0"/>
        <w:ind w:firstLine="720"/>
        <w:rPr>
          <w:rFonts w:ascii="Georgia" w:hAnsi="Georgia"/>
          <w:color w:val="333333"/>
        </w:rPr>
      </w:pPr>
      <w:r>
        <w:rPr>
          <w:rFonts w:ascii="Georgia" w:hAnsi="Georgia"/>
          <w:i/>
          <w:iCs/>
          <w:color w:val="333333"/>
        </w:rPr>
        <w:t>Augmented</w:t>
      </w:r>
      <w:r>
        <w:rPr>
          <w:rStyle w:val="apple-converted-space"/>
          <w:rFonts w:ascii="Georgia" w:hAnsi="Georgia"/>
          <w:color w:val="333333"/>
        </w:rPr>
        <w:t> </w:t>
      </w:r>
      <w:r>
        <w:rPr>
          <w:rFonts w:ascii="Georgia" w:hAnsi="Georgia"/>
          <w:color w:val="333333"/>
        </w:rPr>
        <w:t>means improved or expanded or enhanced. Example of</w:t>
      </w:r>
      <w:r>
        <w:rPr>
          <w:rStyle w:val="apple-converted-space"/>
          <w:rFonts w:ascii="Georgia" w:hAnsi="Georgia"/>
          <w:color w:val="333333"/>
        </w:rPr>
        <w:t> </w:t>
      </w:r>
      <w:r>
        <w:rPr>
          <w:rFonts w:ascii="Georgia" w:hAnsi="Georgia"/>
          <w:b/>
          <w:bCs/>
          <w:color w:val="333333"/>
        </w:rPr>
        <w:t>AR</w:t>
      </w:r>
      <w:r>
        <w:rPr>
          <w:rStyle w:val="apple-converted-space"/>
          <w:rFonts w:ascii="Georgia" w:hAnsi="Georgia"/>
          <w:color w:val="333333"/>
        </w:rPr>
        <w:t> </w:t>
      </w:r>
      <w:r>
        <w:rPr>
          <w:rFonts w:ascii="Georgia" w:hAnsi="Georgia"/>
          <w:color w:val="333333"/>
        </w:rPr>
        <w:t>might be the ability to wear headphones that can allow you to hear sounds (higher or lower that the normal auditory spectrum)[7].</w:t>
      </w:r>
    </w:p>
    <w:p w14:paraId="60752381" w14:textId="23F0E1E2" w:rsidR="006F6FC8" w:rsidRPr="006F5D5A" w:rsidRDefault="006F6FC8" w:rsidP="006F6FC8">
      <w:pPr>
        <w:ind w:firstLine="405"/>
        <w:jc w:val="both"/>
        <w:rPr>
          <w:rFonts w:ascii="DengXian" w:eastAsia="DengXian" w:hAnsi="DengXian" w:cs="Arial"/>
          <w:color w:val="000000" w:themeColor="text1"/>
          <w:sz w:val="24"/>
          <w:szCs w:val="24"/>
        </w:rPr>
      </w:pPr>
      <w:r w:rsidRPr="006F5D5A">
        <w:rPr>
          <w:rFonts w:ascii="DengXian" w:eastAsia="DengXian" w:hAnsi="DengXian" w:cs="Arial" w:hint="eastAsia"/>
          <w:color w:val="000000" w:themeColor="text1"/>
          <w:sz w:val="24"/>
          <w:szCs w:val="24"/>
        </w:rPr>
        <w:t>2</w:t>
      </w:r>
      <w:r w:rsidRPr="006F5D5A">
        <w:rPr>
          <w:rFonts w:ascii="DengXian" w:eastAsia="DengXian" w:hAnsi="DengXian" w:cs="Arial"/>
          <w:color w:val="000000" w:themeColor="text1"/>
          <w:sz w:val="24"/>
          <w:szCs w:val="24"/>
        </w:rPr>
        <w:t>015</w:t>
      </w:r>
      <w:r w:rsidRPr="006F5D5A">
        <w:rPr>
          <w:rFonts w:ascii="DengXian" w:eastAsia="DengXian" w:hAnsi="DengXian" w:cs="Arial" w:hint="eastAsia"/>
          <w:color w:val="000000" w:themeColor="text1"/>
          <w:sz w:val="24"/>
          <w:szCs w:val="24"/>
        </w:rPr>
        <w:t>年微软发布A</w:t>
      </w:r>
      <w:r w:rsidRPr="006F5D5A">
        <w:rPr>
          <w:rFonts w:ascii="DengXian" w:eastAsia="DengXian" w:hAnsi="DengXian" w:cs="Arial"/>
          <w:color w:val="000000" w:themeColor="text1"/>
          <w:sz w:val="24"/>
          <w:szCs w:val="24"/>
        </w:rPr>
        <w:t>R</w:t>
      </w:r>
      <w:r w:rsidRPr="006F5D5A">
        <w:rPr>
          <w:rFonts w:ascii="DengXian" w:eastAsia="DengXian" w:hAnsi="DengXian" w:cs="Arial" w:hint="eastAsia"/>
          <w:color w:val="000000" w:themeColor="text1"/>
          <w:sz w:val="24"/>
          <w:szCs w:val="24"/>
        </w:rPr>
        <w:t>设备Hololens</w:t>
      </w:r>
      <w:r w:rsidRPr="006F5D5A">
        <w:rPr>
          <w:rFonts w:ascii="DengXian" w:eastAsia="DengXian" w:hAnsi="DengXian" w:cs="Arial"/>
          <w:color w:val="000000" w:themeColor="text1"/>
          <w:sz w:val="24"/>
          <w:szCs w:val="24"/>
        </w:rPr>
        <w:t>. 2016</w:t>
      </w:r>
      <w:r w:rsidRPr="006F5D5A">
        <w:rPr>
          <w:rFonts w:ascii="DengXian" w:eastAsia="DengXian" w:hAnsi="DengXian" w:cs="Arial" w:hint="eastAsia"/>
          <w:color w:val="000000" w:themeColor="text1"/>
          <w:sz w:val="24"/>
          <w:szCs w:val="24"/>
        </w:rPr>
        <w:t>年 任天堂的手机A</w:t>
      </w:r>
      <w:r w:rsidRPr="006F5D5A">
        <w:rPr>
          <w:rFonts w:ascii="DengXian" w:eastAsia="DengXian" w:hAnsi="DengXian" w:cs="Arial"/>
          <w:color w:val="000000" w:themeColor="text1"/>
          <w:sz w:val="24"/>
          <w:szCs w:val="24"/>
        </w:rPr>
        <w:t>R</w:t>
      </w:r>
      <w:r w:rsidRPr="006F5D5A">
        <w:rPr>
          <w:rFonts w:ascii="DengXian" w:eastAsia="DengXian" w:hAnsi="DengXian" w:cs="Arial" w:hint="eastAsia"/>
          <w:color w:val="000000" w:themeColor="text1"/>
          <w:sz w:val="24"/>
          <w:szCs w:val="24"/>
        </w:rPr>
        <w:t>游戏Pok</w:t>
      </w:r>
      <w:r w:rsidRPr="006F5D5A">
        <w:rPr>
          <w:rFonts w:ascii="DengXian" w:eastAsia="DengXian" w:hAnsi="DengXian" w:cs="Arial"/>
          <w:color w:val="000000" w:themeColor="text1"/>
          <w:sz w:val="24"/>
          <w:szCs w:val="24"/>
        </w:rPr>
        <w:t>mon Go</w:t>
      </w:r>
      <w:r w:rsidRPr="006F5D5A">
        <w:rPr>
          <w:rFonts w:ascii="DengXian" w:eastAsia="DengXian" w:hAnsi="DengXian" w:cs="Arial" w:hint="eastAsia"/>
          <w:color w:val="000000" w:themeColor="text1"/>
          <w:sz w:val="24"/>
          <w:szCs w:val="24"/>
        </w:rPr>
        <w:t>风靡全球Fig，用户通过手机摄像机在现实世界中移动收集虚拟的动画角色。增强现实也开始向普通用户开放，谷歌，苹果等公司纷纷提出A</w:t>
      </w:r>
      <w:r w:rsidRPr="006F5D5A">
        <w:rPr>
          <w:rFonts w:ascii="DengXian" w:eastAsia="DengXian" w:hAnsi="DengXian" w:cs="Arial"/>
          <w:color w:val="000000" w:themeColor="text1"/>
          <w:sz w:val="24"/>
          <w:szCs w:val="24"/>
        </w:rPr>
        <w:t>R</w:t>
      </w:r>
      <w:r w:rsidRPr="006F5D5A">
        <w:rPr>
          <w:rFonts w:ascii="DengXian" w:eastAsia="DengXian" w:hAnsi="DengXian" w:cs="Arial" w:hint="eastAsia"/>
          <w:color w:val="000000" w:themeColor="text1"/>
          <w:sz w:val="24"/>
          <w:szCs w:val="24"/>
        </w:rPr>
        <w:t>比V</w:t>
      </w:r>
      <w:r w:rsidRPr="006F5D5A">
        <w:rPr>
          <w:rFonts w:ascii="DengXian" w:eastAsia="DengXian" w:hAnsi="DengXian" w:cs="Arial"/>
          <w:color w:val="000000" w:themeColor="text1"/>
          <w:sz w:val="24"/>
          <w:szCs w:val="24"/>
        </w:rPr>
        <w:t>R</w:t>
      </w:r>
      <w:r w:rsidRPr="006F5D5A">
        <w:rPr>
          <w:rFonts w:ascii="DengXian" w:eastAsia="DengXian" w:hAnsi="DengXian" w:cs="Arial" w:hint="eastAsia"/>
          <w:color w:val="000000" w:themeColor="text1"/>
          <w:sz w:val="24"/>
          <w:szCs w:val="24"/>
        </w:rPr>
        <w:t>的发展前景更加广阔。在娱乐方面，</w:t>
      </w:r>
      <w:r w:rsidRPr="006F5D5A">
        <w:rPr>
          <w:rFonts w:ascii="DengXian" w:eastAsia="DengXian" w:hAnsi="DengXian" w:cs="Arial"/>
          <w:color w:val="000000" w:themeColor="text1"/>
          <w:sz w:val="24"/>
          <w:szCs w:val="24"/>
        </w:rPr>
        <w:t>AR</w:t>
      </w:r>
      <w:r w:rsidRPr="006F5D5A">
        <w:rPr>
          <w:rFonts w:ascii="DengXian" w:eastAsia="DengXian" w:hAnsi="DengXian" w:cs="Arial" w:hint="eastAsia"/>
          <w:color w:val="000000" w:themeColor="text1"/>
          <w:sz w:val="24"/>
          <w:szCs w:val="24"/>
        </w:rPr>
        <w:t xml:space="preserve">拍照应用 </w:t>
      </w:r>
      <w:r w:rsidRPr="006F5D5A">
        <w:rPr>
          <w:rFonts w:ascii="DengXian" w:eastAsia="DengXian" w:hAnsi="DengXian" w:cs="Arial"/>
          <w:color w:val="000000" w:themeColor="text1"/>
          <w:sz w:val="24"/>
          <w:szCs w:val="24"/>
        </w:rPr>
        <w:t xml:space="preserve">– </w:t>
      </w:r>
      <w:r w:rsidRPr="006F5D5A">
        <w:rPr>
          <w:rFonts w:ascii="DengXian" w:eastAsia="DengXian" w:hAnsi="DengXian" w:cs="Arial" w:hint="eastAsia"/>
          <w:color w:val="000000" w:themeColor="text1"/>
          <w:sz w:val="24"/>
          <w:szCs w:val="24"/>
        </w:rPr>
        <w:t>Face</w:t>
      </w:r>
      <w:r w:rsidRPr="006F5D5A">
        <w:rPr>
          <w:rFonts w:ascii="DengXian" w:eastAsia="DengXian" w:hAnsi="DengXian" w:cs="Arial"/>
          <w:color w:val="000000" w:themeColor="text1"/>
          <w:sz w:val="24"/>
          <w:szCs w:val="24"/>
        </w:rPr>
        <w:t>U</w:t>
      </w:r>
      <w:r w:rsidRPr="006F5D5A">
        <w:rPr>
          <w:rFonts w:ascii="DengXian" w:eastAsia="DengXian" w:hAnsi="DengXian" w:cs="Arial" w:hint="eastAsia"/>
          <w:color w:val="000000" w:themeColor="text1"/>
          <w:sz w:val="24"/>
          <w:szCs w:val="24"/>
        </w:rPr>
        <w:t>，用户可以实时的在自己的照片上叠加各种卡通。利用A</w:t>
      </w:r>
      <w:r w:rsidRPr="006F5D5A">
        <w:rPr>
          <w:rFonts w:ascii="DengXian" w:eastAsia="DengXian" w:hAnsi="DengXian" w:cs="Arial"/>
          <w:color w:val="000000" w:themeColor="text1"/>
          <w:sz w:val="24"/>
          <w:szCs w:val="24"/>
        </w:rPr>
        <w:t>R</w:t>
      </w:r>
      <w:r w:rsidRPr="006F5D5A">
        <w:rPr>
          <w:rFonts w:ascii="DengXian" w:eastAsia="DengXian" w:hAnsi="DengXian" w:cs="Arial" w:hint="eastAsia"/>
          <w:color w:val="000000" w:themeColor="text1"/>
          <w:sz w:val="24"/>
          <w:szCs w:val="24"/>
        </w:rPr>
        <w:t>技术，飞行员可以无需低头看仪表，便可以在HUD</w:t>
      </w:r>
      <w:r w:rsidRPr="006F5D5A">
        <w:rPr>
          <w:rFonts w:ascii="DengXian" w:eastAsia="DengXian" w:hAnsi="DengXian" w:cs="Arial"/>
          <w:color w:val="000000" w:themeColor="text1"/>
          <w:sz w:val="24"/>
          <w:szCs w:val="24"/>
        </w:rPr>
        <w:t xml:space="preserve"> head-up display 平</w:t>
      </w:r>
      <w:r w:rsidRPr="006F5D5A">
        <w:rPr>
          <w:rFonts w:ascii="DengXian" w:eastAsia="DengXian" w:hAnsi="DengXian" w:cs="Arial" w:hint="eastAsia"/>
          <w:color w:val="000000" w:themeColor="text1"/>
          <w:sz w:val="24"/>
          <w:szCs w:val="24"/>
        </w:rPr>
        <w:t>视显示器中读出飞机的各种</w:t>
      </w:r>
      <w:r w:rsidRPr="006F5D5A">
        <w:rPr>
          <w:rFonts w:ascii="DengXian" w:eastAsia="DengXian" w:hAnsi="DengXian" w:cs="Arial" w:hint="eastAsia"/>
          <w:color w:val="000000" w:themeColor="text1"/>
          <w:sz w:val="24"/>
          <w:szCs w:val="24"/>
        </w:rPr>
        <w:lastRenderedPageBreak/>
        <w:t>状态，例如航向、航速、火控雷达提供的敌机信息等, 在军事上的应用也是增强现实灵感的重要来源。类似的还有停车辅助系统，无需用户提供任何附加的信息或指令，系统就能基于车辆的当前状态（倒车档）和与周边障碍物的相对位置主动提供与可用信息。f</w:t>
      </w:r>
      <w:r w:rsidRPr="006F5D5A">
        <w:rPr>
          <w:rFonts w:ascii="DengXian" w:eastAsia="DengXian" w:hAnsi="DengXian" w:cs="Arial"/>
          <w:color w:val="000000" w:themeColor="text1"/>
          <w:sz w:val="24"/>
          <w:szCs w:val="24"/>
        </w:rPr>
        <w:t>ig</w:t>
      </w:r>
      <w:r w:rsidRPr="006F5D5A">
        <w:rPr>
          <w:rFonts w:ascii="DengXian" w:eastAsia="DengXian" w:hAnsi="DengXian" w:cs="Arial" w:hint="eastAsia"/>
          <w:color w:val="000000" w:themeColor="text1"/>
          <w:sz w:val="24"/>
          <w:szCs w:val="24"/>
        </w:rPr>
        <w:t>【】。Google Translate应用使用手机中自带的相机将现实世界中的一部分区域的文字信息翻译成另一种语言，f</w:t>
      </w:r>
      <w:r w:rsidRPr="006F5D5A">
        <w:rPr>
          <w:rFonts w:ascii="DengXian" w:eastAsia="DengXian" w:hAnsi="DengXian" w:cs="Arial"/>
          <w:color w:val="000000" w:themeColor="text1"/>
          <w:sz w:val="24"/>
          <w:szCs w:val="24"/>
        </w:rPr>
        <w:t>ig</w:t>
      </w:r>
      <w:r w:rsidRPr="006F5D5A">
        <w:rPr>
          <w:rFonts w:ascii="DengXian" w:eastAsia="DengXian" w:hAnsi="DengXian" w:cs="Arial" w:hint="eastAsia"/>
          <w:color w:val="000000" w:themeColor="text1"/>
          <w:sz w:val="24"/>
          <w:szCs w:val="24"/>
        </w:rPr>
        <w:t>【】。AR界面作为一种非常规界面，为提高用户体验提供了绝佳的机会。如果这样一个场景：一个飞机工程师在机体内部爬上爬下，检测并查看一个飞机零件的使用年限。使用传统的基于屏幕的界面，这位工程师将不得不（通过记忆、用智能手机对其进行拍照、或在纸上写下的方式）保存下这个零件代号，然后通过手机或者基于计算机的系统来查看该零件已使用的年限。但是如果通过AR技术如 HoloLens 或 Google Glass，检修记录将会在通过很少的用户指令甚至无需任何指令的情况下，直接显示在被检修的零件上方。信息覆盖在真实世界使得工程师在无需任何外界设备或工具的情况下在原地就能检查任何有疑问的零件。这项操作可以在任何其他零件上快速重复，从而使得在一些其他问题变得更糟或者导致意外发生前就能将其快速检测和诊断出来。</w:t>
      </w:r>
    </w:p>
    <w:p w14:paraId="08DFE5EE" w14:textId="77777777" w:rsidR="006F6FC8" w:rsidRPr="006F5D5A" w:rsidRDefault="006F6FC8" w:rsidP="006F6FC8">
      <w:pPr>
        <w:jc w:val="center"/>
        <w:rPr>
          <w:rFonts w:ascii="Century" w:eastAsia="DengXian" w:hAnsi="Century" w:cs="Arial"/>
          <w:sz w:val="24"/>
          <w:szCs w:val="24"/>
        </w:rPr>
      </w:pPr>
      <w:r>
        <w:rPr>
          <w:noProof/>
        </w:rPr>
        <w:drawing>
          <wp:inline distT="0" distB="0" distL="0" distR="0" wp14:anchorId="19678C22" wp14:editId="3477A176">
            <wp:extent cx="2091193" cy="1567640"/>
            <wp:effectExtent l="0" t="0" r="4445" b="0"/>
            <wp:docPr id="39" name="图片 39" descr="https://pic4.zhimg.com/50/v2-14bcefaeea9531fc27b37e1a70614b2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50/v2-14bcefaeea9531fc27b37e1a70614b29_h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4967" cy="1592958"/>
                    </a:xfrm>
                    <a:prstGeom prst="rect">
                      <a:avLst/>
                    </a:prstGeom>
                    <a:noFill/>
                    <a:ln>
                      <a:noFill/>
                    </a:ln>
                  </pic:spPr>
                </pic:pic>
              </a:graphicData>
            </a:graphic>
          </wp:inline>
        </w:drawing>
      </w:r>
      <w:r>
        <w:rPr>
          <w:noProof/>
        </w:rPr>
        <w:drawing>
          <wp:inline distT="0" distB="0" distL="0" distR="0" wp14:anchorId="6C79ECAE" wp14:editId="1C79ADA0">
            <wp:extent cx="2095500" cy="1570752"/>
            <wp:effectExtent l="0" t="0" r="0" b="0"/>
            <wp:docPr id="24" name="图片 24" descr="http://a.cphotos.bdimg.com/timg?image&amp;quality=100&amp;size=b4000_4000&amp;sec=1513071513&amp;di=d68a1435841da9223df945e7036f0aea&amp;src=http://pic.xcarimg.com/img/baike/201502/1423020135yM3ZTry4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photos.bdimg.com/timg?image&amp;quality=100&amp;size=b4000_4000&amp;sec=1513071513&amp;di=d68a1435841da9223df945e7036f0aea&amp;src=http://pic.xcarimg.com/img/baike/201502/1423020135yM3ZTry4_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3069" cy="1613905"/>
                    </a:xfrm>
                    <a:prstGeom prst="rect">
                      <a:avLst/>
                    </a:prstGeom>
                    <a:noFill/>
                    <a:ln>
                      <a:noFill/>
                    </a:ln>
                  </pic:spPr>
                </pic:pic>
              </a:graphicData>
            </a:graphic>
          </wp:inline>
        </w:drawing>
      </w:r>
    </w:p>
    <w:p w14:paraId="10849BAD" w14:textId="77777777" w:rsidR="006F6FC8" w:rsidRPr="006F5D5A" w:rsidRDefault="006F6FC8" w:rsidP="006F6FC8">
      <w:pPr>
        <w:jc w:val="center"/>
        <w:rPr>
          <w:rFonts w:ascii="Century" w:eastAsia="DengXian" w:hAnsi="Century" w:cs="Arial"/>
          <w:sz w:val="24"/>
          <w:szCs w:val="24"/>
        </w:rPr>
      </w:pPr>
      <w:r w:rsidRPr="006F5D5A">
        <w:rPr>
          <w:rFonts w:ascii="Century" w:eastAsia="DengXian" w:hAnsi="Century" w:cs="Arial"/>
          <w:sz w:val="24"/>
          <w:szCs w:val="24"/>
        </w:rPr>
        <w:t>F</w:t>
      </w:r>
      <w:r w:rsidRPr="006F5D5A">
        <w:rPr>
          <w:rFonts w:ascii="Century" w:eastAsia="DengXian" w:hAnsi="Century" w:cs="Arial" w:hint="eastAsia"/>
          <w:sz w:val="24"/>
          <w:szCs w:val="24"/>
        </w:rPr>
        <w:t>ig.</w:t>
      </w:r>
      <w:r w:rsidRPr="006F5D5A">
        <w:rPr>
          <w:rFonts w:ascii="Century" w:eastAsia="DengXian" w:hAnsi="Century" w:cs="Arial"/>
          <w:sz w:val="24"/>
          <w:szCs w:val="24"/>
        </w:rPr>
        <w:t>1</w:t>
      </w:r>
      <w:r w:rsidRPr="006F5D5A">
        <w:rPr>
          <w:rFonts w:ascii="Century" w:eastAsia="DengXian" w:hAnsi="Century" w:cs="Arial" w:hint="eastAsia"/>
          <w:sz w:val="24"/>
          <w:szCs w:val="24"/>
        </w:rPr>
        <w:t>现代战机的抬头显示器视野</w:t>
      </w:r>
      <w:r w:rsidRPr="006F5D5A">
        <w:rPr>
          <w:rFonts w:ascii="Century" w:eastAsia="DengXian" w:hAnsi="Century" w:cs="Arial" w:hint="eastAsia"/>
          <w:sz w:val="24"/>
          <w:szCs w:val="24"/>
        </w:rPr>
        <w:t xml:space="preserve"> </w:t>
      </w:r>
      <w:r w:rsidRPr="006F5D5A">
        <w:rPr>
          <w:rFonts w:ascii="Century" w:eastAsia="DengXian" w:hAnsi="Century" w:cs="Arial" w:hint="eastAsia"/>
          <w:sz w:val="24"/>
          <w:szCs w:val="24"/>
        </w:rPr>
        <w:t>倒车辅助系统</w:t>
      </w:r>
    </w:p>
    <w:p w14:paraId="4A5508E0" w14:textId="77777777" w:rsidR="006F6FC8" w:rsidRPr="006F5D5A" w:rsidRDefault="006F6FC8" w:rsidP="006F6FC8">
      <w:pPr>
        <w:jc w:val="center"/>
        <w:rPr>
          <w:rFonts w:ascii="Century" w:eastAsia="DengXian" w:hAnsi="Century" w:cs="Arial"/>
          <w:sz w:val="24"/>
          <w:szCs w:val="24"/>
        </w:rPr>
      </w:pPr>
      <w:r>
        <w:rPr>
          <w:noProof/>
        </w:rPr>
        <w:drawing>
          <wp:inline distT="0" distB="0" distL="0" distR="0" wp14:anchorId="03068182" wp14:editId="2BA31C6A">
            <wp:extent cx="3212327" cy="1370059"/>
            <wp:effectExtent l="0" t="0" r="7620" b="1905"/>
            <wp:docPr id="32" name="图片 32" descr="https://timgsa.baidu.com/timg?image&amp;quality=80&amp;size=b9999_10000&amp;sec=1513690161&amp;di=10ab01b5d97ce28e709515649709e13e&amp;imgtype=jpg&amp;er=1&amp;src=http%3A%2F%2Fimg0.pconline.com.cn%2Fpconline%2Fdownload%2Fiosdl%2F1601%2F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imgsa.baidu.com/timg?image&amp;quality=80&amp;size=b9999_10000&amp;sec=1513690161&amp;di=10ab01b5d97ce28e709515649709e13e&amp;imgtype=jpg&amp;er=1&amp;src=http%3A%2F%2Fimg0.pconline.com.cn%2Fpconline%2Fdownload%2Fiosdl%2F1601%2FB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2429" cy="1391428"/>
                    </a:xfrm>
                    <a:prstGeom prst="rect">
                      <a:avLst/>
                    </a:prstGeom>
                    <a:noFill/>
                    <a:ln>
                      <a:noFill/>
                    </a:ln>
                  </pic:spPr>
                </pic:pic>
              </a:graphicData>
            </a:graphic>
          </wp:inline>
        </w:drawing>
      </w:r>
    </w:p>
    <w:p w14:paraId="3B4248BA" w14:textId="77777777" w:rsidR="006F6FC8" w:rsidRPr="006F5D5A" w:rsidRDefault="006F6FC8" w:rsidP="006F6FC8">
      <w:pPr>
        <w:jc w:val="center"/>
        <w:rPr>
          <w:rFonts w:ascii="Century" w:eastAsia="DengXian" w:hAnsi="Century" w:cs="Arial"/>
          <w:sz w:val="24"/>
          <w:szCs w:val="24"/>
        </w:rPr>
      </w:pPr>
      <w:r w:rsidRPr="006F5D5A">
        <w:rPr>
          <w:rFonts w:ascii="Century" w:eastAsia="DengXian" w:hAnsi="Century" w:cs="Arial"/>
          <w:sz w:val="24"/>
          <w:szCs w:val="24"/>
        </w:rPr>
        <w:t>Fig</w:t>
      </w:r>
      <w:r w:rsidRPr="006F5D5A">
        <w:rPr>
          <w:rFonts w:ascii="Century" w:eastAsia="DengXian" w:hAnsi="Century" w:cs="Arial" w:hint="eastAsia"/>
          <w:sz w:val="24"/>
          <w:szCs w:val="24"/>
        </w:rPr>
        <w:t>.</w:t>
      </w:r>
      <w:r w:rsidRPr="006F5D5A">
        <w:rPr>
          <w:rFonts w:ascii="Century" w:eastAsia="DengXian" w:hAnsi="Century" w:cs="Arial"/>
          <w:sz w:val="24"/>
          <w:szCs w:val="24"/>
        </w:rPr>
        <w:t xml:space="preserve"> AR</w:t>
      </w:r>
      <w:r w:rsidRPr="006F5D5A">
        <w:rPr>
          <w:rFonts w:ascii="Century" w:eastAsia="DengXian" w:hAnsi="Century" w:cs="Arial" w:hint="eastAsia"/>
          <w:sz w:val="24"/>
          <w:szCs w:val="24"/>
        </w:rPr>
        <w:t>拍照应用</w:t>
      </w:r>
      <w:r w:rsidRPr="006F5D5A">
        <w:rPr>
          <w:rFonts w:ascii="Century" w:eastAsia="DengXian" w:hAnsi="Century" w:cs="Arial" w:hint="eastAsia"/>
          <w:sz w:val="24"/>
          <w:szCs w:val="24"/>
        </w:rPr>
        <w:t xml:space="preserve"> </w:t>
      </w:r>
      <w:r w:rsidRPr="006F5D5A">
        <w:rPr>
          <w:rFonts w:ascii="Century" w:eastAsia="DengXian" w:hAnsi="Century" w:cs="Arial"/>
          <w:sz w:val="24"/>
          <w:szCs w:val="24"/>
        </w:rPr>
        <w:t xml:space="preserve">– </w:t>
      </w:r>
      <w:r w:rsidRPr="006F5D5A">
        <w:rPr>
          <w:rFonts w:ascii="Century" w:eastAsia="DengXian" w:hAnsi="Century" w:cs="Arial" w:hint="eastAsia"/>
          <w:sz w:val="24"/>
          <w:szCs w:val="24"/>
        </w:rPr>
        <w:t>Face</w:t>
      </w:r>
      <w:r w:rsidRPr="006F5D5A">
        <w:rPr>
          <w:rFonts w:ascii="Century" w:eastAsia="DengXian" w:hAnsi="Century" w:cs="Arial"/>
          <w:sz w:val="24"/>
          <w:szCs w:val="24"/>
        </w:rPr>
        <w:t>U</w:t>
      </w:r>
      <w:r w:rsidRPr="006F5D5A">
        <w:rPr>
          <w:rFonts w:ascii="Century" w:eastAsia="DengXian" w:hAnsi="Century" w:cs="Arial" w:hint="eastAsia"/>
          <w:sz w:val="24"/>
          <w:szCs w:val="24"/>
        </w:rPr>
        <w:t>[</w:t>
      </w:r>
      <w:r w:rsidRPr="006F5D5A">
        <w:rPr>
          <w:rFonts w:ascii="Century" w:eastAsia="DengXian" w:hAnsi="Century" w:cs="Arial"/>
          <w:sz w:val="24"/>
          <w:szCs w:val="24"/>
        </w:rPr>
        <w:t xml:space="preserve"> ]</w:t>
      </w:r>
    </w:p>
    <w:p w14:paraId="78ECC8C1" w14:textId="77777777" w:rsidR="006F6FC8" w:rsidRPr="006F5D5A" w:rsidRDefault="006F6FC8" w:rsidP="006F6FC8">
      <w:pPr>
        <w:jc w:val="center"/>
        <w:rPr>
          <w:rFonts w:ascii="Century" w:eastAsia="DengXian" w:hAnsi="Century" w:cs="Arial"/>
          <w:sz w:val="24"/>
          <w:szCs w:val="24"/>
        </w:rPr>
      </w:pPr>
      <w:r>
        <w:rPr>
          <w:noProof/>
        </w:rPr>
        <w:lastRenderedPageBreak/>
        <w:drawing>
          <wp:inline distT="0" distB="0" distL="0" distR="0" wp14:anchorId="2B85CD3A" wp14:editId="471EF5D3">
            <wp:extent cx="2687541" cy="1530005"/>
            <wp:effectExtent l="0" t="0" r="0" b="0"/>
            <wp:docPr id="34" name="图片 34" descr="http://www.weihk.cn/images/20160714/1468465462352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eihk.cn/images/20160714/146846546235281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0607" cy="1543136"/>
                    </a:xfrm>
                    <a:prstGeom prst="rect">
                      <a:avLst/>
                    </a:prstGeom>
                    <a:noFill/>
                    <a:ln>
                      <a:noFill/>
                    </a:ln>
                  </pic:spPr>
                </pic:pic>
              </a:graphicData>
            </a:graphic>
          </wp:inline>
        </w:drawing>
      </w:r>
    </w:p>
    <w:p w14:paraId="2EDE955E" w14:textId="77777777" w:rsidR="006F6FC8" w:rsidRPr="006F5D5A" w:rsidRDefault="006F6FC8" w:rsidP="006F6FC8">
      <w:pPr>
        <w:ind w:left="360"/>
        <w:jc w:val="center"/>
        <w:rPr>
          <w:rFonts w:ascii="Century" w:eastAsia="DengXian" w:hAnsi="Century" w:cs="Arial"/>
          <w:sz w:val="24"/>
          <w:szCs w:val="24"/>
        </w:rPr>
      </w:pPr>
      <w:r w:rsidRPr="006F5D5A">
        <w:rPr>
          <w:rFonts w:ascii="Century" w:eastAsia="DengXian" w:hAnsi="Century" w:cs="Arial"/>
          <w:sz w:val="24"/>
          <w:szCs w:val="24"/>
        </w:rPr>
        <w:t>F</w:t>
      </w:r>
      <w:r w:rsidRPr="006F5D5A">
        <w:rPr>
          <w:rFonts w:ascii="Century" w:eastAsia="DengXian" w:hAnsi="Century" w:cs="Arial" w:hint="eastAsia"/>
          <w:sz w:val="24"/>
          <w:szCs w:val="24"/>
        </w:rPr>
        <w:t>ig</w:t>
      </w:r>
      <w:r w:rsidRPr="006F5D5A">
        <w:rPr>
          <w:rFonts w:ascii="Century" w:eastAsia="DengXian" w:hAnsi="Century" w:cs="Arial"/>
          <w:sz w:val="24"/>
          <w:szCs w:val="24"/>
        </w:rPr>
        <w:t xml:space="preserve">. </w:t>
      </w:r>
      <w:hyperlink r:id="rId16" w:tgtFrame="_blank" w:history="1">
        <w:r w:rsidRPr="006F5D5A">
          <w:rPr>
            <w:rFonts w:ascii="Century" w:eastAsia="DengXian" w:hAnsi="Century" w:cs="Arial" w:hint="eastAsia"/>
            <w:sz w:val="24"/>
            <w:szCs w:val="24"/>
          </w:rPr>
          <w:t>PokemonG</w:t>
        </w:r>
        <w:r w:rsidRPr="006F5D5A">
          <w:rPr>
            <w:rFonts w:ascii="Century" w:eastAsia="DengXian" w:hAnsi="Century" w:cs="Arial"/>
            <w:sz w:val="24"/>
            <w:szCs w:val="24"/>
          </w:rPr>
          <w:t>o</w:t>
        </w:r>
        <w:r w:rsidRPr="006F5D5A">
          <w:rPr>
            <w:rFonts w:ascii="Century" w:eastAsia="DengXian" w:hAnsi="Century" w:cs="Arial" w:hint="eastAsia"/>
            <w:sz w:val="24"/>
            <w:szCs w:val="24"/>
          </w:rPr>
          <w:t>运行画面【</w:t>
        </w:r>
        <w:r w:rsidRPr="006F5D5A">
          <w:rPr>
            <w:rFonts w:ascii="Century" w:eastAsia="DengXian" w:hAnsi="Century" w:cs="Arial" w:hint="eastAsia"/>
            <w:sz w:val="24"/>
            <w:szCs w:val="24"/>
          </w:rPr>
          <w:t>1</w:t>
        </w:r>
        <w:r w:rsidRPr="006F5D5A">
          <w:rPr>
            <w:rFonts w:ascii="Century" w:eastAsia="DengXian" w:hAnsi="Century" w:cs="Arial"/>
            <w:sz w:val="24"/>
            <w:szCs w:val="24"/>
          </w:rPr>
          <w:t>2</w:t>
        </w:r>
        <w:r w:rsidRPr="006F5D5A">
          <w:rPr>
            <w:rFonts w:ascii="Century" w:eastAsia="DengXian" w:hAnsi="Century" w:cs="Arial" w:hint="eastAsia"/>
            <w:sz w:val="24"/>
            <w:szCs w:val="24"/>
          </w:rPr>
          <w:t>】。</w:t>
        </w:r>
      </w:hyperlink>
    </w:p>
    <w:p w14:paraId="4B9B35E9" w14:textId="77777777" w:rsidR="006F6FC8" w:rsidRPr="006F5D5A" w:rsidRDefault="006F6FC8" w:rsidP="006F6FC8">
      <w:pPr>
        <w:ind w:left="360"/>
        <w:jc w:val="center"/>
        <w:rPr>
          <w:rFonts w:ascii="Century" w:eastAsia="DengXian" w:hAnsi="Century" w:cs="Arial"/>
          <w:sz w:val="24"/>
          <w:szCs w:val="24"/>
        </w:rPr>
      </w:pPr>
      <w:r>
        <w:rPr>
          <w:noProof/>
        </w:rPr>
        <w:drawing>
          <wp:inline distT="0" distB="0" distL="0" distR="0" wp14:anchorId="2DD67108" wp14:editId="16BB158D">
            <wp:extent cx="2289976" cy="1290923"/>
            <wp:effectExtent l="0" t="0" r="0" b="5080"/>
            <wp:docPr id="35" name="图片 35" descr="http://cdn1.theweek.co.uk/sites/theweek/files/styles/16x8_465/public/9/26/150116-google-translate_0.jpg?itok=9XENCy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1.theweek.co.uk/sites/theweek/files/styles/16x8_465/public/9/26/150116-google-translate_0.jpg?itok=9XENCyP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397" cy="1310327"/>
                    </a:xfrm>
                    <a:prstGeom prst="rect">
                      <a:avLst/>
                    </a:prstGeom>
                    <a:noFill/>
                    <a:ln>
                      <a:noFill/>
                    </a:ln>
                  </pic:spPr>
                </pic:pic>
              </a:graphicData>
            </a:graphic>
          </wp:inline>
        </w:drawing>
      </w:r>
    </w:p>
    <w:p w14:paraId="1C701333" w14:textId="77777777" w:rsidR="006F6FC8" w:rsidRDefault="006F6FC8" w:rsidP="006F6FC8">
      <w:pPr>
        <w:jc w:val="center"/>
        <w:rPr>
          <w:rFonts w:ascii="Century" w:eastAsia="DengXian" w:hAnsi="Century" w:cs="Arial"/>
          <w:sz w:val="24"/>
          <w:szCs w:val="24"/>
        </w:rPr>
      </w:pPr>
      <w:r w:rsidRPr="006F5D5A">
        <w:rPr>
          <w:rFonts w:ascii="Century" w:eastAsia="DengXian" w:hAnsi="Century" w:cs="Arial"/>
          <w:sz w:val="24"/>
          <w:szCs w:val="24"/>
        </w:rPr>
        <w:t xml:space="preserve">Fig. </w:t>
      </w:r>
      <w:hyperlink r:id="rId18" w:tgtFrame="_blank" w:history="1">
        <w:r w:rsidRPr="006F5D5A">
          <w:rPr>
            <w:rFonts w:ascii="Century" w:eastAsia="DengXian" w:hAnsi="Century" w:cs="Arial" w:hint="eastAsia"/>
            <w:sz w:val="24"/>
            <w:szCs w:val="24"/>
          </w:rPr>
          <w:t>Google Translate</w:t>
        </w:r>
        <w:r w:rsidRPr="006F5D5A">
          <w:rPr>
            <w:rFonts w:ascii="Century" w:eastAsia="DengXian" w:hAnsi="Century" w:cs="Arial" w:hint="eastAsia"/>
            <w:sz w:val="24"/>
            <w:szCs w:val="24"/>
          </w:rPr>
          <w:t>运行画面。</w:t>
        </w:r>
      </w:hyperlink>
      <w:r w:rsidRPr="006F5D5A">
        <w:rPr>
          <w:rFonts w:ascii="Century" w:eastAsia="DengXian" w:hAnsi="Century" w:cs="Arial"/>
          <w:sz w:val="24"/>
          <w:szCs w:val="24"/>
        </w:rPr>
        <w:t>[13]</w:t>
      </w:r>
    </w:p>
    <w:p w14:paraId="129D400E" w14:textId="77777777" w:rsidR="006F6FC8" w:rsidRDefault="006F6FC8" w:rsidP="006F6FC8">
      <w:pPr>
        <w:jc w:val="center"/>
        <w:rPr>
          <w:rFonts w:ascii="Century" w:eastAsia="DengXian" w:hAnsi="Century" w:cs="Arial"/>
        </w:rPr>
      </w:pPr>
      <w:r>
        <w:rPr>
          <w:noProof/>
        </w:rPr>
        <w:drawing>
          <wp:inline distT="0" distB="0" distL="0" distR="0" wp14:anchorId="22368D4E" wp14:editId="21D79CF7">
            <wp:extent cx="1852654" cy="1569292"/>
            <wp:effectExtent l="0" t="0" r="0" b="0"/>
            <wp:docPr id="36" name="图片 36" descr="https://timgsa.baidu.com/timg?image&amp;quality=80&amp;size=b9999_10000&amp;sec=1513096389688&amp;di=ac29c7466593fc19227e9f7e172e3ce6&amp;imgtype=0&amp;src=http%3A%2F%2Fimg3.qianzhan123.com%2Fnews%2F201611%2F18%2F20161118-b05d51709d0dbd8a_600x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imgsa.baidu.com/timg?image&amp;quality=80&amp;size=b9999_10000&amp;sec=1513096389688&amp;di=ac29c7466593fc19227e9f7e172e3ce6&amp;imgtype=0&amp;src=http%3A%2F%2Fimg3.qianzhan123.com%2Fnews%2F201611%2F18%2F20161118-b05d51709d0dbd8a_600x50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2368" cy="1602932"/>
                    </a:xfrm>
                    <a:prstGeom prst="rect">
                      <a:avLst/>
                    </a:prstGeom>
                    <a:noFill/>
                    <a:ln>
                      <a:noFill/>
                    </a:ln>
                  </pic:spPr>
                </pic:pic>
              </a:graphicData>
            </a:graphic>
          </wp:inline>
        </w:drawing>
      </w:r>
    </w:p>
    <w:p w14:paraId="35AF193A" w14:textId="77777777" w:rsidR="006F6FC8" w:rsidRPr="006F5D5A" w:rsidRDefault="006F6FC8" w:rsidP="006F6FC8">
      <w:pPr>
        <w:jc w:val="center"/>
        <w:rPr>
          <w:rFonts w:ascii="Century" w:eastAsia="DengXian" w:hAnsi="Century" w:cs="Arial"/>
          <w:sz w:val="24"/>
          <w:szCs w:val="24"/>
        </w:rPr>
      </w:pPr>
      <w:r>
        <w:rPr>
          <w:rFonts w:ascii="Century" w:eastAsia="DengXian" w:hAnsi="Century" w:cs="Arial"/>
        </w:rPr>
        <w:t xml:space="preserve">[14] </w:t>
      </w:r>
      <w:hyperlink r:id="rId20" w:history="1">
        <w:r w:rsidRPr="00075248">
          <w:rPr>
            <w:rStyle w:val="aa"/>
            <w:rFonts w:ascii="Century" w:eastAsia="DengXian" w:hAnsi="Century" w:cs="Arial"/>
          </w:rPr>
          <w:t>https://t.qianzhan.com/kuaixun/detail/161118-3fa346e7.html</w:t>
        </w:r>
      </w:hyperlink>
    </w:p>
    <w:p w14:paraId="3329AA40" w14:textId="77777777" w:rsidR="006F6FC8" w:rsidRPr="00706417" w:rsidRDefault="006F6FC8" w:rsidP="00884E9A">
      <w:pPr>
        <w:pStyle w:val="qtextpara"/>
        <w:spacing w:before="0" w:beforeAutospacing="0" w:after="240" w:afterAutospacing="0"/>
        <w:ind w:firstLine="720"/>
        <w:rPr>
          <w:rFonts w:ascii="Georgia" w:hAnsi="Georgia"/>
          <w:color w:val="333333"/>
        </w:rPr>
      </w:pPr>
    </w:p>
    <w:p w14:paraId="55CB44CA" w14:textId="77777777" w:rsidR="00884E9A" w:rsidRPr="00374562" w:rsidRDefault="00884E9A" w:rsidP="00884E9A">
      <w:pPr>
        <w:pStyle w:val="a9"/>
        <w:numPr>
          <w:ilvl w:val="0"/>
          <w:numId w:val="4"/>
        </w:numPr>
        <w:spacing w:before="100" w:beforeAutospacing="1" w:after="100" w:afterAutospacing="1" w:line="240" w:lineRule="auto"/>
        <w:rPr>
          <w:rFonts w:ascii="Century" w:hAnsi="Century" w:cs="Arial"/>
          <w:sz w:val="24"/>
          <w:szCs w:val="24"/>
        </w:rPr>
      </w:pPr>
      <w:r w:rsidRPr="00374562">
        <w:rPr>
          <w:rFonts w:ascii="Century" w:hAnsi="Century" w:cs="Arial"/>
          <w:sz w:val="24"/>
          <w:szCs w:val="24"/>
        </w:rPr>
        <w:t>QR Co</w:t>
      </w:r>
      <w:r w:rsidRPr="00374562">
        <w:rPr>
          <w:rFonts w:ascii="Century" w:hAnsi="Century" w:cs="Arial" w:hint="eastAsia"/>
          <w:sz w:val="24"/>
          <w:szCs w:val="24"/>
        </w:rPr>
        <w:t>de</w:t>
      </w:r>
    </w:p>
    <w:p w14:paraId="721ADB50" w14:textId="77777777" w:rsidR="00884E9A" w:rsidRPr="00180B3D" w:rsidRDefault="00884E9A" w:rsidP="00884E9A">
      <w:pPr>
        <w:ind w:firstLine="405"/>
        <w:jc w:val="both"/>
        <w:rPr>
          <w:rFonts w:ascii="DengXian" w:eastAsia="DengXian" w:hAnsi="DengXian" w:cs="Arial"/>
          <w:color w:val="000000" w:themeColor="text1"/>
          <w:sz w:val="24"/>
          <w:szCs w:val="24"/>
        </w:rPr>
      </w:pPr>
      <w:r w:rsidRPr="004F19D6">
        <w:rPr>
          <w:rFonts w:ascii="DengXian" w:eastAsia="DengXian" w:hAnsi="DengXian" w:cs="Arial"/>
          <w:color w:val="000000" w:themeColor="text1"/>
          <w:sz w:val="24"/>
          <w:szCs w:val="24"/>
        </w:rPr>
        <w:t>和大家如今广为使用的微信二维码原理一样，二维码主要的功能在于提供稳定的快速的识别标识。在AR中，除了识别以外，二维码还兼职提供易于跟踪和对于平面进行定位的功能。因为这个原因，AR中的二维码比一般的二维码来说模式显得简单以便于精确定位。下图给出了AR二维码的例子</w:t>
      </w:r>
      <w:r>
        <w:rPr>
          <w:rFonts w:ascii="DengXian" w:eastAsia="DengXian" w:hAnsi="DengXian" w:cs="Arial" w:hint="eastAsia"/>
          <w:color w:val="000000" w:themeColor="text1"/>
          <w:sz w:val="24"/>
          <w:szCs w:val="24"/>
        </w:rPr>
        <w:t>。</w:t>
      </w:r>
    </w:p>
    <w:p w14:paraId="0B5C756A" w14:textId="77777777" w:rsidR="00884E9A" w:rsidRDefault="00884E9A" w:rsidP="00884E9A">
      <w:pPr>
        <w:pStyle w:val="a9"/>
        <w:numPr>
          <w:ilvl w:val="0"/>
          <w:numId w:val="4"/>
        </w:numPr>
        <w:spacing w:before="100" w:beforeAutospacing="1" w:after="100" w:afterAutospacing="1" w:line="240" w:lineRule="auto"/>
        <w:rPr>
          <w:rFonts w:ascii="Century" w:hAnsi="Century" w:cstheme="minorHAnsi"/>
          <w:sz w:val="24"/>
          <w:szCs w:val="24"/>
        </w:rPr>
      </w:pPr>
      <w:r>
        <w:rPr>
          <w:rFonts w:ascii="Century" w:hAnsi="Century" w:cstheme="minorHAnsi"/>
          <w:sz w:val="24"/>
          <w:szCs w:val="24"/>
        </w:rPr>
        <w:t>2D</w:t>
      </w:r>
      <w:r w:rsidRPr="00DB0C0B">
        <w:rPr>
          <w:rFonts w:ascii="Century" w:hAnsi="Century" w:cstheme="minorHAnsi"/>
          <w:sz w:val="24"/>
          <w:szCs w:val="24"/>
        </w:rPr>
        <w:t> </w:t>
      </w:r>
      <w:bookmarkStart w:id="3" w:name="OLE_LINK7"/>
      <w:bookmarkStart w:id="4" w:name="OLE_LINK8"/>
      <w:r>
        <w:rPr>
          <w:rFonts w:ascii="Century" w:hAnsi="Century" w:cstheme="minorHAnsi"/>
          <w:sz w:val="24"/>
          <w:szCs w:val="24"/>
        </w:rPr>
        <w:t>F</w:t>
      </w:r>
      <w:r w:rsidRPr="00DB0C0B">
        <w:rPr>
          <w:rFonts w:ascii="Century" w:hAnsi="Century" w:cstheme="minorHAnsi"/>
          <w:sz w:val="24"/>
          <w:szCs w:val="24"/>
        </w:rPr>
        <w:t>lat picture</w:t>
      </w:r>
      <w:bookmarkEnd w:id="3"/>
      <w:bookmarkEnd w:id="4"/>
    </w:p>
    <w:p w14:paraId="751125F7" w14:textId="77777777" w:rsidR="00884E9A" w:rsidRPr="004F19D6" w:rsidRDefault="00884E9A" w:rsidP="00884E9A">
      <w:pPr>
        <w:ind w:firstLine="405"/>
        <w:jc w:val="both"/>
        <w:rPr>
          <w:rFonts w:ascii="DengXian" w:eastAsia="DengXian" w:hAnsi="DengXian" w:cs="Arial"/>
          <w:color w:val="000000" w:themeColor="text1"/>
          <w:sz w:val="24"/>
          <w:szCs w:val="24"/>
        </w:rPr>
      </w:pPr>
      <w:r w:rsidRPr="004F19D6">
        <w:rPr>
          <w:rFonts w:ascii="DengXian" w:eastAsia="DengXian" w:hAnsi="DengXian" w:cs="Arial" w:hint="eastAsia"/>
          <w:color w:val="000000" w:themeColor="text1"/>
          <w:sz w:val="24"/>
          <w:szCs w:val="24"/>
        </w:rPr>
        <w:lastRenderedPageBreak/>
        <w:t>二</w:t>
      </w:r>
      <w:r w:rsidRPr="004F19D6">
        <w:rPr>
          <w:rFonts w:ascii="DengXian" w:eastAsia="DengXian" w:hAnsi="DengXian" w:cs="Arial"/>
          <w:color w:val="000000" w:themeColor="text1"/>
          <w:sz w:val="24"/>
          <w:szCs w:val="24"/>
        </w:rPr>
        <w:t>维码的非自然人工痕迹很大得局限了它的应用。一个很自然的拓广是使用二维图片，比如纸币、书本海报、相片卡牌等等。</w:t>
      </w:r>
      <w:r>
        <w:rPr>
          <w:rFonts w:ascii="DengXian" w:eastAsia="DengXian" w:hAnsi="DengXian" w:cs="Arial" w:hint="eastAsia"/>
          <w:color w:val="000000" w:themeColor="text1"/>
          <w:sz w:val="24"/>
          <w:szCs w:val="24"/>
        </w:rPr>
        <w:t>因为</w:t>
      </w:r>
      <w:r w:rsidRPr="004F19D6">
        <w:rPr>
          <w:rFonts w:ascii="DengXian" w:eastAsia="DengXian" w:hAnsi="DengXian" w:cs="Arial"/>
          <w:color w:val="000000" w:themeColor="text1"/>
          <w:sz w:val="24"/>
          <w:szCs w:val="24"/>
        </w:rPr>
        <w:t>二维码本身也是二维图片，</w:t>
      </w:r>
      <w:r>
        <w:rPr>
          <w:rFonts w:ascii="DengXian" w:eastAsia="DengXian" w:hAnsi="DengXian" w:cs="Arial" w:hint="eastAsia"/>
          <w:color w:val="000000" w:themeColor="text1"/>
          <w:sz w:val="24"/>
          <w:szCs w:val="24"/>
        </w:rPr>
        <w:t>可以</w:t>
      </w:r>
      <w:r w:rsidRPr="004F19D6">
        <w:rPr>
          <w:rFonts w:ascii="DengXian" w:eastAsia="DengXian" w:hAnsi="DengXian" w:cs="Arial"/>
          <w:color w:val="000000" w:themeColor="text1"/>
          <w:sz w:val="24"/>
          <w:szCs w:val="24"/>
        </w:rPr>
        <w:t>把二维码的方法直接用到二维图片上</w:t>
      </w:r>
      <w:r>
        <w:rPr>
          <w:rFonts w:ascii="DengXian" w:eastAsia="DengXian" w:hAnsi="DengXian" w:cs="Arial" w:hint="eastAsia"/>
          <w:color w:val="000000" w:themeColor="text1"/>
          <w:sz w:val="24"/>
          <w:szCs w:val="24"/>
        </w:rPr>
        <w:t>。</w:t>
      </w:r>
      <w:r w:rsidRPr="004F19D6">
        <w:rPr>
          <w:rFonts w:ascii="DengXian" w:eastAsia="DengXian" w:hAnsi="DengXian" w:cs="Arial"/>
          <w:color w:val="000000" w:themeColor="text1"/>
          <w:sz w:val="24"/>
          <w:szCs w:val="24"/>
        </w:rPr>
        <w:t>二维码之所以简单就是因为它上面的图案是设计出来的让视觉算法可以迅速的识别定位的，一般的二维图片则不具备这种良好的性质，也需要更强大的算法。并且，不是所有的二维图片都可以用来进行AR</w:t>
      </w:r>
      <w:r w:rsidRPr="004F19D6">
        <w:rPr>
          <w:rFonts w:ascii="DengXian" w:eastAsia="DengXian" w:hAnsi="DengXian" w:cs="Arial" w:hint="eastAsia"/>
          <w:color w:val="000000" w:themeColor="text1"/>
          <w:sz w:val="24"/>
          <w:szCs w:val="24"/>
        </w:rPr>
        <w:t>定位的。</w:t>
      </w:r>
      <w:r w:rsidRPr="004F19D6">
        <w:rPr>
          <w:rFonts w:ascii="DengXian" w:eastAsia="DengXian" w:hAnsi="DengXian" w:cs="Arial"/>
          <w:color w:val="000000" w:themeColor="text1"/>
          <w:sz w:val="24"/>
          <w:szCs w:val="24"/>
        </w:rPr>
        <w:t>极端情况下，一个纯色的没有任何花纹的图片是无法用视觉的方法定位的。</w:t>
      </w:r>
    </w:p>
    <w:p w14:paraId="2DEA795B" w14:textId="77777777" w:rsidR="00884E9A" w:rsidRDefault="00884E9A" w:rsidP="00884E9A">
      <w:pPr>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798AC0BA" wp14:editId="5B109069">
            <wp:extent cx="1217639" cy="1202390"/>
            <wp:effectExtent l="0" t="0" r="1905" b="0"/>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50/v2-18de77046ef4b3a2f3f205fee88c70ea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4000" cy="1218546"/>
                    </a:xfrm>
                    <a:prstGeom prst="rect">
                      <a:avLst/>
                    </a:prstGeom>
                    <a:noFill/>
                    <a:ln>
                      <a:noFill/>
                    </a:ln>
                  </pic:spPr>
                </pic:pic>
              </a:graphicData>
            </a:graphic>
          </wp:inline>
        </w:drawing>
      </w:r>
      <w:r>
        <w:rPr>
          <w:noProof/>
        </w:rPr>
        <w:drawing>
          <wp:inline distT="0" distB="0" distL="0" distR="0" wp14:anchorId="2580FB44" wp14:editId="6034217D">
            <wp:extent cx="3856773" cy="11310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1523" cy="1158860"/>
                    </a:xfrm>
                    <a:prstGeom prst="rect">
                      <a:avLst/>
                    </a:prstGeom>
                  </pic:spPr>
                </pic:pic>
              </a:graphicData>
            </a:graphic>
          </wp:inline>
        </w:drawing>
      </w:r>
    </w:p>
    <w:p w14:paraId="173E5F05" w14:textId="77777777" w:rsidR="00884E9A" w:rsidRPr="0040417D" w:rsidRDefault="00884E9A" w:rsidP="00884E9A">
      <w:pPr>
        <w:pStyle w:val="a9"/>
        <w:spacing w:after="0" w:line="240" w:lineRule="auto"/>
        <w:ind w:left="780"/>
        <w:jc w:val="center"/>
        <w:rPr>
          <w:rFonts w:ascii="Times New Roman" w:eastAsia="Times New Roman" w:hAnsi="Times New Roman" w:cs="Times New Roman"/>
          <w:sz w:val="24"/>
          <w:szCs w:val="24"/>
        </w:rPr>
      </w:pPr>
      <w:r w:rsidRPr="00E81A92">
        <w:rPr>
          <w:rFonts w:ascii="Century" w:hAnsi="Century" w:cstheme="minorHAnsi"/>
          <w:sz w:val="24"/>
          <w:szCs w:val="24"/>
        </w:rPr>
        <w:t xml:space="preserve">Fig. </w:t>
      </w:r>
      <w:r>
        <w:rPr>
          <w:rFonts w:ascii="Times New Roman" w:eastAsia="Times New Roman" w:hAnsi="Times New Roman" w:cs="Times New Roman"/>
          <w:sz w:val="24"/>
          <w:szCs w:val="24"/>
        </w:rPr>
        <w:t xml:space="preserve">QR </w:t>
      </w:r>
      <w:r w:rsidRPr="00306468">
        <w:rPr>
          <w:rFonts w:ascii="Century" w:hAnsi="Century" w:cstheme="minorHAnsi"/>
          <w:sz w:val="24"/>
          <w:szCs w:val="24"/>
        </w:rPr>
        <w:t xml:space="preserve">Code </w:t>
      </w:r>
      <w:r w:rsidRPr="00306468">
        <w:rPr>
          <w:rFonts w:ascii="Century" w:hAnsi="Century" w:cstheme="minorHAnsi" w:hint="eastAsia"/>
          <w:sz w:val="24"/>
          <w:szCs w:val="24"/>
        </w:rPr>
        <w:t>and</w:t>
      </w:r>
      <w:r w:rsidRPr="00306468">
        <w:rPr>
          <w:rFonts w:ascii="Century" w:hAnsi="Century" w:cstheme="minorHAnsi"/>
          <w:sz w:val="24"/>
          <w:szCs w:val="24"/>
        </w:rPr>
        <w:t xml:space="preserve"> </w:t>
      </w:r>
      <w:r w:rsidRPr="00E81A92">
        <w:rPr>
          <w:rFonts w:ascii="Century" w:hAnsi="Century" w:cstheme="minorHAnsi"/>
          <w:sz w:val="24"/>
          <w:szCs w:val="24"/>
        </w:rPr>
        <w:t xml:space="preserve">AR Application using </w:t>
      </w:r>
      <w:r>
        <w:rPr>
          <w:rFonts w:ascii="Century" w:hAnsi="Century" w:cstheme="minorHAnsi"/>
          <w:sz w:val="24"/>
          <w:szCs w:val="24"/>
        </w:rPr>
        <w:t>F</w:t>
      </w:r>
      <w:r w:rsidRPr="00DB0C0B">
        <w:rPr>
          <w:rFonts w:ascii="Century" w:hAnsi="Century" w:cstheme="minorHAnsi"/>
          <w:sz w:val="24"/>
          <w:szCs w:val="24"/>
        </w:rPr>
        <w:t>lat picture</w:t>
      </w:r>
    </w:p>
    <w:p w14:paraId="4ECFF6D1" w14:textId="77777777" w:rsidR="00884E9A" w:rsidRDefault="00884E9A" w:rsidP="00884E9A">
      <w:pPr>
        <w:pStyle w:val="a9"/>
        <w:numPr>
          <w:ilvl w:val="0"/>
          <w:numId w:val="4"/>
        </w:numPr>
        <w:spacing w:before="100" w:beforeAutospacing="1" w:after="100" w:afterAutospacing="1" w:line="240" w:lineRule="auto"/>
        <w:rPr>
          <w:rFonts w:ascii="Century" w:hAnsi="Century" w:cs="Arial"/>
          <w:sz w:val="24"/>
          <w:szCs w:val="24"/>
        </w:rPr>
      </w:pPr>
      <w:bookmarkStart w:id="5" w:name="OLE_LINK6"/>
      <w:r w:rsidRPr="005143C0">
        <w:rPr>
          <w:rFonts w:ascii="Century" w:hAnsi="Century" w:cs="Arial"/>
          <w:sz w:val="24"/>
          <w:szCs w:val="24"/>
        </w:rPr>
        <w:t>3</w:t>
      </w:r>
      <w:r w:rsidRPr="005143C0">
        <w:rPr>
          <w:rFonts w:ascii="Century" w:hAnsi="Century" w:cs="Arial" w:hint="eastAsia"/>
          <w:sz w:val="24"/>
          <w:szCs w:val="24"/>
        </w:rPr>
        <w:t>D</w:t>
      </w:r>
      <w:r w:rsidRPr="005143C0">
        <w:rPr>
          <w:rFonts w:ascii="Century" w:hAnsi="Century" w:cs="Arial"/>
          <w:sz w:val="24"/>
          <w:szCs w:val="24"/>
        </w:rPr>
        <w:t xml:space="preserve"> O</w:t>
      </w:r>
      <w:r w:rsidRPr="005143C0">
        <w:rPr>
          <w:rFonts w:ascii="Century" w:hAnsi="Century" w:cs="Arial" w:hint="eastAsia"/>
          <w:sz w:val="24"/>
          <w:szCs w:val="24"/>
        </w:rPr>
        <w:t>bject</w:t>
      </w:r>
    </w:p>
    <w:bookmarkEnd w:id="5"/>
    <w:p w14:paraId="1B3C8C04" w14:textId="77777777" w:rsidR="00884E9A" w:rsidRPr="0086089C" w:rsidRDefault="00884E9A" w:rsidP="00884E9A">
      <w:pPr>
        <w:spacing w:before="100" w:beforeAutospacing="1" w:after="100" w:afterAutospacing="1" w:line="240" w:lineRule="auto"/>
        <w:ind w:firstLine="360"/>
        <w:jc w:val="both"/>
        <w:rPr>
          <w:rFonts w:ascii="Microsoft YaHei" w:eastAsia="Microsoft YaHei" w:hAnsi="Microsoft YaHei"/>
          <w:color w:val="262626"/>
          <w:sz w:val="23"/>
          <w:szCs w:val="23"/>
          <w:shd w:val="clear" w:color="auto" w:fill="FFFFFF"/>
        </w:rPr>
      </w:pPr>
      <w:r w:rsidRPr="0086089C">
        <w:rPr>
          <w:rFonts w:ascii="Microsoft YaHei" w:eastAsia="Microsoft YaHei" w:hAnsi="Microsoft YaHei"/>
          <w:color w:val="262626"/>
          <w:sz w:val="23"/>
          <w:szCs w:val="23"/>
          <w:shd w:val="clear" w:color="auto" w:fill="FFFFFF"/>
        </w:rPr>
        <w:t>二维图片的自然扩展当属三维物体。一些简单的规则三维物体，比如圆柱状可乐罐，同样可以作为虚实结合的载体。稍微复杂一些的三维物体通常也可以用类似的方法处理或分解成简单物体处理，如在工业修理中的情况。但是，对于一些特定的非规则物体，比如人脸，由于有多年的研究积累和海量的数据支持，已经有很多算法可以进行实时精准对齐。然而，如何处理通用的物体仍然是一个巨大的挑战。</w:t>
      </w:r>
    </w:p>
    <w:p w14:paraId="7CD431FE" w14:textId="77777777" w:rsidR="00884E9A" w:rsidRDefault="00884E9A" w:rsidP="00884E9A">
      <w:pPr>
        <w:pStyle w:val="a9"/>
        <w:numPr>
          <w:ilvl w:val="0"/>
          <w:numId w:val="4"/>
        </w:numPr>
        <w:spacing w:before="100" w:beforeAutospacing="1" w:after="100" w:afterAutospacing="1" w:line="240" w:lineRule="auto"/>
        <w:rPr>
          <w:rFonts w:ascii="Century" w:hAnsi="Century" w:cs="Arial"/>
          <w:sz w:val="24"/>
          <w:szCs w:val="24"/>
        </w:rPr>
      </w:pPr>
      <w:r w:rsidRPr="005143C0">
        <w:rPr>
          <w:rFonts w:ascii="Century" w:hAnsi="Century" w:cs="Arial"/>
          <w:sz w:val="24"/>
          <w:szCs w:val="24"/>
        </w:rPr>
        <w:t>3</w:t>
      </w:r>
      <w:r w:rsidRPr="005143C0">
        <w:rPr>
          <w:rFonts w:ascii="Century" w:hAnsi="Century" w:cs="Arial" w:hint="eastAsia"/>
          <w:sz w:val="24"/>
          <w:szCs w:val="24"/>
        </w:rPr>
        <w:t>D</w:t>
      </w:r>
      <w:r w:rsidRPr="005143C0">
        <w:rPr>
          <w:rFonts w:ascii="Century" w:hAnsi="Century" w:cs="Arial"/>
          <w:sz w:val="24"/>
          <w:szCs w:val="24"/>
        </w:rPr>
        <w:t xml:space="preserve"> </w:t>
      </w:r>
      <w:r>
        <w:rPr>
          <w:rFonts w:ascii="Century" w:hAnsi="Century" w:cs="Arial"/>
          <w:sz w:val="24"/>
          <w:szCs w:val="24"/>
        </w:rPr>
        <w:t>Envionment</w:t>
      </w:r>
    </w:p>
    <w:p w14:paraId="738ED47B" w14:textId="77777777" w:rsidR="00884E9A" w:rsidRDefault="00884E9A" w:rsidP="00884E9A">
      <w:pPr>
        <w:spacing w:after="0" w:line="240" w:lineRule="auto"/>
        <w:ind w:firstLine="360"/>
        <w:jc w:val="both"/>
        <w:rPr>
          <w:rFonts w:ascii="Microsoft YaHei" w:eastAsia="Microsoft YaHei" w:hAnsi="Microsoft YaHei"/>
          <w:color w:val="262626"/>
          <w:sz w:val="23"/>
          <w:szCs w:val="23"/>
          <w:shd w:val="clear" w:color="auto" w:fill="FFFFFF"/>
        </w:rPr>
      </w:pPr>
      <w:r w:rsidRPr="005E7DCB">
        <w:rPr>
          <w:rFonts w:ascii="Microsoft YaHei" w:eastAsia="Microsoft YaHei" w:hAnsi="Microsoft YaHei"/>
          <w:color w:val="262626"/>
          <w:sz w:val="23"/>
          <w:szCs w:val="23"/>
          <w:shd w:val="clear" w:color="auto" w:fill="FFFFFF"/>
        </w:rPr>
        <w:t>在很多应用中我们需要对整个周围3D环境的几何理解，很长时间以来和可预期的一段时间以内，这一直是个充满挑战的问题。近年来，三维环境感知在无人车和机器人等领域的应用取得了成功的效果，这让人们对在其在AR中的应用充满憧憬。然而，相比无人车等应用场景，AR中可以使用的计算资源和场景先验常常捉襟见肘。受此影响，AR中的三维场景理解研发主要有了两个显而易见的思路，一是多传感器的结合，而是对于应用的定制。两个思路的结合也是实用中常见的手段。</w:t>
      </w:r>
    </w:p>
    <w:p w14:paraId="547915F9" w14:textId="67AD68F9" w:rsidR="006F5D5A" w:rsidRPr="006F5D5A" w:rsidRDefault="00884E9A" w:rsidP="006F6FC8">
      <w:pPr>
        <w:ind w:firstLine="405"/>
        <w:jc w:val="both"/>
        <w:rPr>
          <w:rFonts w:ascii="DengXian" w:eastAsia="DengXian" w:hAnsi="DengXian" w:cs="Arial"/>
          <w:color w:val="000000" w:themeColor="text1"/>
          <w:sz w:val="24"/>
          <w:szCs w:val="24"/>
        </w:rPr>
      </w:pPr>
      <w:r w:rsidRPr="00C91910">
        <w:rPr>
          <w:rFonts w:ascii="DengXian" w:eastAsia="DengXian" w:hAnsi="DengXian" w:cs="Arial" w:hint="eastAsia"/>
          <w:color w:val="000000" w:themeColor="text1"/>
          <w:sz w:val="24"/>
          <w:szCs w:val="24"/>
        </w:rPr>
        <w:t>在以上提到的技</w:t>
      </w:r>
      <w:r w:rsidRPr="00C91910">
        <w:rPr>
          <w:rFonts w:ascii="DengXian" w:eastAsia="DengXian" w:hAnsi="DengXian" w:cs="Arial"/>
          <w:color w:val="000000" w:themeColor="text1"/>
          <w:sz w:val="24"/>
          <w:szCs w:val="24"/>
        </w:rPr>
        <w:t>术中，二维码和二维图片的识别跟踪技术已基本上成熟，也已经有了广泛的应用。技术方面的发展目标主要是进一步提高稳定性以及拓宽适用范围。相比而言，三维物体和三维场景的识别理解还有很大的探索空间，即使是目前火爆的HoloLens</w:t>
      </w:r>
      <w:r w:rsidRPr="00C91910">
        <w:rPr>
          <w:rFonts w:ascii="DengXian" w:eastAsia="DengXian" w:hAnsi="DengXian" w:cs="Arial" w:hint="eastAsia"/>
          <w:color w:val="000000" w:themeColor="text1"/>
          <w:sz w:val="24"/>
          <w:szCs w:val="24"/>
        </w:rPr>
        <w:t>所展</w:t>
      </w:r>
      <w:r w:rsidRPr="00C91910">
        <w:rPr>
          <w:rFonts w:ascii="DengXian" w:eastAsia="DengXian" w:hAnsi="DengXian" w:cs="Arial"/>
          <w:color w:val="000000" w:themeColor="text1"/>
          <w:sz w:val="24"/>
          <w:szCs w:val="24"/>
        </w:rPr>
        <w:t>现的令人惊艳的跟踪稳定性，从追求完美的角度还有很多可以提升的空间。</w:t>
      </w:r>
    </w:p>
    <w:p w14:paraId="7C8CDABE" w14:textId="77777777" w:rsidR="00F04824" w:rsidRDefault="007C1DD9" w:rsidP="00F04824">
      <w:pPr>
        <w:pStyle w:val="a9"/>
        <w:numPr>
          <w:ilvl w:val="0"/>
          <w:numId w:val="12"/>
        </w:numPr>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混合现实</w:t>
      </w:r>
    </w:p>
    <w:p w14:paraId="7B708639" w14:textId="77777777" w:rsidR="00DC671A" w:rsidRPr="00F04824" w:rsidRDefault="00DC671A" w:rsidP="00DC671A">
      <w:pPr>
        <w:pStyle w:val="qtextpara"/>
        <w:spacing w:before="0" w:beforeAutospacing="0" w:after="240" w:afterAutospacing="0"/>
        <w:ind w:firstLine="360"/>
        <w:jc w:val="both"/>
        <w:rPr>
          <w:rFonts w:ascii="DengXian" w:eastAsia="DengXian" w:hAnsi="DengXian" w:cs="Arial"/>
          <w:color w:val="000000" w:themeColor="text1"/>
        </w:rPr>
      </w:pPr>
      <w:r w:rsidRPr="00C91910">
        <w:rPr>
          <w:rFonts w:ascii="DengXian" w:eastAsia="DengXian" w:hAnsi="DengXian" w:cs="Arial"/>
          <w:color w:val="000000" w:themeColor="text1"/>
        </w:rPr>
        <w:lastRenderedPageBreak/>
        <w:t>University of North Carolina U</w:t>
      </w:r>
      <w:r w:rsidRPr="00C91910">
        <w:rPr>
          <w:rFonts w:ascii="DengXian" w:eastAsia="DengXian" w:hAnsi="DengXian" w:cs="Arial" w:hint="eastAsia"/>
          <w:color w:val="000000" w:themeColor="text1"/>
        </w:rPr>
        <w:t>ni</w:t>
      </w:r>
      <w:r w:rsidRPr="00C91910">
        <w:rPr>
          <w:rFonts w:ascii="DengXian" w:eastAsia="DengXian" w:hAnsi="DengXian" w:cs="Arial"/>
          <w:color w:val="000000" w:themeColor="text1"/>
        </w:rPr>
        <w:t>versity</w:t>
      </w:r>
      <w:r w:rsidRPr="00C91910">
        <w:rPr>
          <w:rFonts w:ascii="DengXian" w:eastAsia="DengXian" w:hAnsi="DengXian" w:cs="Arial" w:hint="eastAsia"/>
          <w:color w:val="000000" w:themeColor="text1"/>
        </w:rPr>
        <w:t>（</w:t>
      </w:r>
      <w:r w:rsidRPr="00C91910">
        <w:rPr>
          <w:rFonts w:ascii="DengXian" w:eastAsia="DengXian" w:hAnsi="DengXian" w:cs="Arial"/>
          <w:color w:val="000000" w:themeColor="text1"/>
        </w:rPr>
        <w:t>Ronald Azuma</w:t>
      </w:r>
      <w:r w:rsidRPr="00C91910">
        <w:rPr>
          <w:rFonts w:ascii="DengXian" w:eastAsia="DengXian" w:hAnsi="DengXian" w:cs="Arial" w:hint="eastAsia"/>
          <w:color w:val="000000" w:themeColor="text1"/>
        </w:rPr>
        <w:t>）[</w:t>
      </w:r>
      <w:r w:rsidRPr="00C91910">
        <w:rPr>
          <w:rFonts w:ascii="DengXian" w:eastAsia="DengXian" w:hAnsi="DengXian" w:cs="Arial"/>
          <w:color w:val="000000" w:themeColor="text1"/>
        </w:rPr>
        <w:t>3]</w:t>
      </w:r>
      <w:r w:rsidRPr="00C91910">
        <w:rPr>
          <w:rFonts w:ascii="DengXian" w:eastAsia="DengXian" w:hAnsi="DengXian" w:cs="Arial" w:hint="eastAsia"/>
          <w:color w:val="000000" w:themeColor="text1"/>
        </w:rPr>
        <w:t>教授将增强现实归纳为虚拟与现实融合、即时互动和三维注册三部分内容；</w:t>
      </w:r>
      <w:r w:rsidRPr="00C91910">
        <w:rPr>
          <w:rFonts w:ascii="DengXian" w:eastAsia="DengXian" w:hAnsi="DengXian" w:cs="Arial"/>
          <w:color w:val="000000" w:themeColor="text1"/>
        </w:rPr>
        <w:t xml:space="preserve"> Paul Milgram and Fumio Kishino</w:t>
      </w:r>
      <w:r w:rsidRPr="00C91910">
        <w:rPr>
          <w:rFonts w:ascii="DengXian" w:eastAsia="DengXian" w:hAnsi="DengXian" w:cs="Arial" w:hint="eastAsia"/>
          <w:color w:val="000000" w:themeColor="text1"/>
        </w:rPr>
        <w:t>提出了现实—虚拟现实连续体，他们将真实环境和虚拟环境分别作为连续体的两端，位于它们中间的被称为“混合实境”(</w:t>
      </w:r>
      <w:r w:rsidRPr="00C91910">
        <w:rPr>
          <w:rFonts w:ascii="DengXian" w:eastAsia="DengXian" w:hAnsi="DengXian" w:cs="Arial"/>
          <w:color w:val="000000" w:themeColor="text1"/>
        </w:rPr>
        <w:t>Fig.1)</w:t>
      </w:r>
      <w:r w:rsidRPr="00C91910">
        <w:rPr>
          <w:rFonts w:ascii="DengXian" w:eastAsia="DengXian" w:hAnsi="DengXian" w:cs="Arial" w:hint="eastAsia"/>
          <w:color w:val="000000" w:themeColor="text1"/>
        </w:rPr>
        <w:t>。其中靠近真实环境的是增强现实，靠近虚拟环境的则是扩增虚境</w:t>
      </w:r>
      <w:r w:rsidRPr="00C91910">
        <w:rPr>
          <w:rFonts w:ascii="DengXian" w:eastAsia="DengXian" w:hAnsi="DengXian" w:cs="Arial"/>
          <w:color w:val="000000" w:themeColor="text1"/>
        </w:rPr>
        <w:t xml:space="preserve"> </w:t>
      </w:r>
      <w:r w:rsidRPr="00C91910">
        <w:rPr>
          <w:rFonts w:ascii="DengXian" w:eastAsia="DengXian" w:hAnsi="DengXian" w:cs="Arial" w:hint="eastAsia"/>
          <w:color w:val="000000" w:themeColor="text1"/>
        </w:rPr>
        <w:t>。</w:t>
      </w:r>
    </w:p>
    <w:p w14:paraId="26DA2102" w14:textId="77777777" w:rsidR="00DC671A" w:rsidRPr="00DC671A" w:rsidRDefault="00DC671A" w:rsidP="00DC671A">
      <w:pPr>
        <w:jc w:val="center"/>
        <w:rPr>
          <w:rFonts w:ascii="Century" w:hAnsi="Century" w:cs="Arial"/>
          <w:color w:val="000000" w:themeColor="text1"/>
          <w:sz w:val="24"/>
          <w:szCs w:val="24"/>
        </w:rPr>
      </w:pPr>
      <w:r>
        <w:rPr>
          <w:noProof/>
        </w:rPr>
        <w:drawing>
          <wp:inline distT="0" distB="0" distL="0" distR="0" wp14:anchorId="4C962536" wp14:editId="371E618F">
            <wp:extent cx="4540194" cy="11863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1227" cy="1191805"/>
                    </a:xfrm>
                    <a:prstGeom prst="rect">
                      <a:avLst/>
                    </a:prstGeom>
                  </pic:spPr>
                </pic:pic>
              </a:graphicData>
            </a:graphic>
          </wp:inline>
        </w:drawing>
      </w:r>
    </w:p>
    <w:p w14:paraId="19311D93" w14:textId="77777777" w:rsidR="00DC671A" w:rsidRPr="00DC671A" w:rsidRDefault="00DC671A" w:rsidP="00DC671A">
      <w:pPr>
        <w:jc w:val="center"/>
        <w:rPr>
          <w:rFonts w:ascii="Microsoft YaHei" w:eastAsia="Microsoft YaHei" w:hAnsi="Microsoft YaHei" w:cs="Microsoft YaHei"/>
        </w:rPr>
      </w:pPr>
      <w:r w:rsidRPr="00DC671A">
        <w:rPr>
          <w:rFonts w:ascii="Microsoft YaHei" w:eastAsia="Microsoft YaHei" w:hAnsi="Microsoft YaHei" w:cs="Microsoft YaHei"/>
        </w:rPr>
        <w:t xml:space="preserve">Fig.1 </w:t>
      </w:r>
      <w:r>
        <w:t>Simplified representation of a “ virtuality continuum.”</w:t>
      </w:r>
    </w:p>
    <w:p w14:paraId="0C484DB2" w14:textId="77777777" w:rsidR="00DC671A" w:rsidRPr="00DC671A" w:rsidRDefault="00DC671A" w:rsidP="00DC671A">
      <w:pPr>
        <w:jc w:val="center"/>
        <w:rPr>
          <w:rFonts w:ascii="Century" w:hAnsi="Century" w:cs="Arial"/>
          <w:color w:val="000000" w:themeColor="text1"/>
          <w:sz w:val="24"/>
          <w:szCs w:val="24"/>
        </w:rPr>
      </w:pPr>
      <w:r>
        <w:rPr>
          <w:noProof/>
        </w:rPr>
        <mc:AlternateContent>
          <mc:Choice Requires="wps">
            <w:drawing>
              <wp:anchor distT="0" distB="0" distL="114300" distR="114300" simplePos="0" relativeHeight="251665408" behindDoc="0" locked="0" layoutInCell="1" allowOverlap="1" wp14:anchorId="239175BB" wp14:editId="572C8C72">
                <wp:simplePos x="0" y="0"/>
                <wp:positionH relativeFrom="column">
                  <wp:posOffset>1995777</wp:posOffset>
                </wp:positionH>
                <wp:positionV relativeFrom="paragraph">
                  <wp:posOffset>367499</wp:posOffset>
                </wp:positionV>
                <wp:extent cx="1113183" cy="1359673"/>
                <wp:effectExtent l="0" t="0" r="10795" b="12065"/>
                <wp:wrapNone/>
                <wp:docPr id="12" name="椭圆 12"/>
                <wp:cNvGraphicFramePr/>
                <a:graphic xmlns:a="http://schemas.openxmlformats.org/drawingml/2006/main">
                  <a:graphicData uri="http://schemas.microsoft.com/office/word/2010/wordprocessingShape">
                    <wps:wsp>
                      <wps:cNvSpPr/>
                      <wps:spPr>
                        <a:xfrm>
                          <a:off x="0" y="0"/>
                          <a:ext cx="1113183" cy="1359673"/>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D9F6AF" id="椭圆 12" o:spid="_x0000_s1026" style="position:absolute;margin-left:157.15pt;margin-top:28.95pt;width:87.65pt;height:10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WlogIAAJEFAAAOAAAAZHJzL2Uyb0RvYy54bWysVM1uEzEQviPxDpbvdLNJ+hd1U0WtgpCq&#10;UtGinh2vnbXk9Rjb+eMBeAqOXHkseA7G9mYb0cIBsQfvjGfmmx/PzMXlttVkLZxXYCpaHg0oEYZD&#10;rcyyoh8f5m/OKPGBmZppMKKiO+Hp5fT1q4uNnYghNKBr4QiCGD/Z2Io2IdhJUXjeiJb5I7DCoFCC&#10;a1lA1i2L2rENore6GA4GJ8UGXG0dcOE93l5nIZ0mfCkFD++l9CIQXVGMLaTTpXMRz2J6wSZLx2yj&#10;eBcG+4coWqYMOu2hrllgZOXUM6hWcQceZDji0BYgpeIi5YDZlIPfsrlvmBUpFyyOt32Z/P+D5bfr&#10;O0dUjW83pMSwFt/o57fvP75+IXiB1dlYP0Gle3vnOs4jGVPdStfGPyZBtqmiu76iYhsIx8uyLEfl&#10;2YgSjrJydHx+cjqKqMWTuXU+vBXQkkhUVGitrI9Zswlb3/iQtfda8dqDVvVcaZ0Yt1xcaUfWDF94&#10;PpqdnJbZVtuG5dvxAL/Oq8/qKYIDnCKmmRNLVNhpEdG1+SAklgdTGSbY1Jiid8g4FyZ0oobVIns8&#10;PvQYWzlaJJ8JMCJLjL/HziH/ATsXoNOPpiL1dW88+Ftg2bi3SJ7BhN64VQbcSwA6lF3JZNbH8A9K&#10;E8kF1DtsHgd5qrzlc4VveMN8uGMOxwgHDldDeI+H1LCpKHQUJQ24zy/dR33sbpRSssGxrKj/tGJO&#10;UKLfGez783I8jnOcmPHx6RAZdyhZHErMqr0C7IsSl5DliYz6Qe9J6aB9xA0yi15RxAxH3xXlwe2Z&#10;q5DXBe4gLmazpIaza1m4MfeWR/BY1digD9tH5mzXyAFn4Bb2I/ysmbNutDQwWwWQKnX6U127euPc&#10;p8bpdlRcLId80nrapNNfAAAA//8DAFBLAwQUAAYACAAAACEAS3y1eOEAAAAKAQAADwAAAGRycy9k&#10;b3ducmV2LnhtbEyPwU7DMBBE70j8g7VIXCJqJy1pGuJUCAnUHilw4ObEbhxhryPbbcPfY05wXM3T&#10;zNtmO1tDzsqH0SGHfMGAKOydHHHg8P72fFcBCVGgFMah4vCtAmzb66tG1NJd8FWdD3EgqQRDLTjo&#10;GKea0tBrZUVYuElhyo7OWxHT6QcqvbikcmtowVhJrRgxLWgxqSet+q/DyXIwpd+FKutEHvXxI9tl&#10;n+yl23N+ezM/PgCJao5/MPzqJ3Vok1PnTigDMRyW+WqZUA736w2QBKyqTQmk41CsCwa0bej/F9of&#10;AAAA//8DAFBLAQItABQABgAIAAAAIQC2gziS/gAAAOEBAAATAAAAAAAAAAAAAAAAAAAAAABbQ29u&#10;dGVudF9UeXBlc10ueG1sUEsBAi0AFAAGAAgAAAAhADj9If/WAAAAlAEAAAsAAAAAAAAAAAAAAAAA&#10;LwEAAF9yZWxzLy5yZWxzUEsBAi0AFAAGAAgAAAAhAKuERaWiAgAAkQUAAA4AAAAAAAAAAAAAAAAA&#10;LgIAAGRycy9lMm9Eb2MueG1sUEsBAi0AFAAGAAgAAAAhAEt8tXjhAAAACgEAAA8AAAAAAAAAAAAA&#10;AAAA/AQAAGRycy9kb3ducmV2LnhtbFBLBQYAAAAABAAEAPMAAAAKBgAAAAA=&#10;" fillcolor="#f3a671" strokecolor="#823b0b [1605]" strokeweight="1pt">
                <v:fill opacity="26214f"/>
                <v:stroke joinstyle="miter"/>
              </v:oval>
            </w:pict>
          </mc:Fallback>
        </mc:AlternateContent>
      </w:r>
      <w:r>
        <w:rPr>
          <w:noProof/>
        </w:rPr>
        <w:drawing>
          <wp:inline distT="0" distB="0" distL="0" distR="0" wp14:anchorId="218BCD74" wp14:editId="313D945C">
            <wp:extent cx="2437263" cy="2342482"/>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0735" cy="2365041"/>
                    </a:xfrm>
                    <a:prstGeom prst="rect">
                      <a:avLst/>
                    </a:prstGeom>
                  </pic:spPr>
                </pic:pic>
              </a:graphicData>
            </a:graphic>
          </wp:inline>
        </w:drawing>
      </w:r>
    </w:p>
    <w:p w14:paraId="4CD96F78" w14:textId="77777777" w:rsidR="00DC671A" w:rsidRPr="00DC671A" w:rsidRDefault="00DC671A" w:rsidP="00DC671A">
      <w:pPr>
        <w:jc w:val="center"/>
        <w:rPr>
          <w:rFonts w:ascii="Century" w:hAnsi="Century" w:cs="Arial"/>
          <w:color w:val="000000" w:themeColor="text1"/>
          <w:sz w:val="24"/>
          <w:szCs w:val="24"/>
        </w:rPr>
      </w:pPr>
      <w:r w:rsidRPr="00DC671A">
        <w:rPr>
          <w:rFonts w:ascii="Century" w:hAnsi="Century" w:cs="Arial" w:hint="eastAsia"/>
          <w:color w:val="000000" w:themeColor="text1"/>
          <w:sz w:val="24"/>
          <w:szCs w:val="24"/>
        </w:rPr>
        <w:t>Fig</w:t>
      </w:r>
      <w:r w:rsidRPr="00DC671A">
        <w:rPr>
          <w:rFonts w:ascii="Century" w:hAnsi="Century" w:cs="Arial"/>
          <w:color w:val="000000" w:themeColor="text1"/>
          <w:sz w:val="24"/>
          <w:szCs w:val="24"/>
        </w:rPr>
        <w:t>. Venn diagram of the focus of the work</w:t>
      </w:r>
    </w:p>
    <w:p w14:paraId="0ED0CDB6" w14:textId="77777777" w:rsidR="00DC671A" w:rsidRDefault="00DC671A" w:rsidP="00DA4709">
      <w:pPr>
        <w:pStyle w:val="qtextpara"/>
        <w:spacing w:before="0" w:beforeAutospacing="0" w:after="240" w:afterAutospacing="0"/>
        <w:ind w:firstLine="360"/>
        <w:jc w:val="both"/>
        <w:rPr>
          <w:rFonts w:ascii="DengXian" w:eastAsia="DengXian" w:hAnsi="DengXian" w:cs="Arial"/>
          <w:color w:val="000000" w:themeColor="text1"/>
        </w:rPr>
      </w:pPr>
    </w:p>
    <w:p w14:paraId="02ACDA15" w14:textId="39F533CB" w:rsidR="00C420D7" w:rsidRDefault="00DC0069" w:rsidP="00DA4709">
      <w:pPr>
        <w:pStyle w:val="qtextpara"/>
        <w:spacing w:before="0" w:beforeAutospacing="0" w:after="240" w:afterAutospacing="0"/>
        <w:ind w:firstLine="360"/>
        <w:jc w:val="both"/>
        <w:rPr>
          <w:rFonts w:ascii="DengXian" w:eastAsia="DengXian" w:hAnsi="DengXian" w:cs="Arial"/>
          <w:color w:val="000000" w:themeColor="text1"/>
        </w:rPr>
      </w:pPr>
      <w:r w:rsidRPr="00F83707">
        <w:rPr>
          <w:rFonts w:ascii="DengXian" w:eastAsia="DengXian" w:hAnsi="DengXian" w:cs="Arial"/>
          <w:color w:val="000000" w:themeColor="text1"/>
        </w:rPr>
        <w:t xml:space="preserve">Mixed </w:t>
      </w:r>
      <w:r w:rsidRPr="00F83707">
        <w:rPr>
          <w:rFonts w:ascii="DengXian" w:eastAsia="DengXian" w:hAnsi="DengXian" w:cs="Arial" w:hint="eastAsia"/>
          <w:color w:val="000000" w:themeColor="text1"/>
        </w:rPr>
        <w:t>Reality</w:t>
      </w:r>
      <w:r w:rsidRPr="00F83707">
        <w:rPr>
          <w:rFonts w:ascii="DengXian" w:eastAsia="DengXian" w:hAnsi="DengXian" w:cs="Arial"/>
          <w:color w:val="000000" w:themeColor="text1"/>
        </w:rPr>
        <w:t xml:space="preserve">: </w:t>
      </w:r>
      <w:r w:rsidR="00ED12BD">
        <w:rPr>
          <w:rFonts w:ascii="DengXian" w:eastAsia="DengXian" w:hAnsi="DengXian" w:cs="Arial" w:hint="eastAsia"/>
          <w:color w:val="000000" w:themeColor="text1"/>
        </w:rPr>
        <w:t xml:space="preserve">又叫 </w:t>
      </w:r>
      <w:r w:rsidRPr="00F83707">
        <w:rPr>
          <w:rFonts w:ascii="DengXian" w:eastAsia="DengXian" w:hAnsi="DengXian" w:cs="Arial" w:hint="eastAsia"/>
          <w:color w:val="000000" w:themeColor="text1"/>
        </w:rPr>
        <w:t>裸眼现实+</w:t>
      </w:r>
      <w:r w:rsidRPr="00F83707">
        <w:rPr>
          <w:rFonts w:ascii="DengXian" w:eastAsia="DengXian" w:hAnsi="DengXian" w:cs="Arial"/>
          <w:color w:val="000000" w:themeColor="text1"/>
        </w:rPr>
        <w:t xml:space="preserve"> </w:t>
      </w:r>
      <w:r w:rsidRPr="00F83707">
        <w:rPr>
          <w:rFonts w:ascii="DengXian" w:eastAsia="DengXian" w:hAnsi="DengXian" w:cs="Arial" w:hint="eastAsia"/>
          <w:color w:val="000000" w:themeColor="text1"/>
        </w:rPr>
        <w:t>虚拟画面，代表是Hololens</w:t>
      </w:r>
      <w:r w:rsidRPr="00F83707">
        <w:rPr>
          <w:rFonts w:ascii="DengXian" w:eastAsia="DengXian" w:hAnsi="DengXian" w:cs="Arial"/>
          <w:color w:val="000000" w:themeColor="text1"/>
        </w:rPr>
        <w:t xml:space="preserve">, </w:t>
      </w:r>
      <w:r w:rsidRPr="00F83707">
        <w:rPr>
          <w:rFonts w:ascii="DengXian" w:eastAsia="DengXian" w:hAnsi="DengXian" w:cs="Arial" w:hint="eastAsia"/>
          <w:color w:val="000000" w:themeColor="text1"/>
        </w:rPr>
        <w:t>把虚拟的环境投射到现实的环境。Mediated Reality</w:t>
      </w:r>
      <w:r w:rsidRPr="00F83707">
        <w:rPr>
          <w:rFonts w:ascii="DengXian" w:eastAsia="DengXian" w:hAnsi="DengXian" w:cs="Arial"/>
          <w:color w:val="000000" w:themeColor="text1"/>
        </w:rPr>
        <w:t xml:space="preserve">: </w:t>
      </w:r>
      <w:r w:rsidRPr="00F83707">
        <w:rPr>
          <w:rFonts w:ascii="DengXian" w:eastAsia="DengXian" w:hAnsi="DengXian" w:cs="Arial" w:hint="eastAsia"/>
          <w:color w:val="000000" w:themeColor="text1"/>
        </w:rPr>
        <w:t>是数字化现实+虚拟数字画面。</w:t>
      </w:r>
      <w:r w:rsidRPr="00F83707">
        <w:rPr>
          <w:rFonts w:ascii="DengXian" w:eastAsia="DengXian" w:hAnsi="DengXian" w:cs="Arial"/>
          <w:color w:val="000000" w:themeColor="text1"/>
        </w:rPr>
        <w:t>Mediated Reality is an older tradition, introduced by Stratton before more than 100 years ago, and he presented two important ideas:</w:t>
      </w:r>
      <w:r w:rsidR="00DA4709">
        <w:rPr>
          <w:rFonts w:ascii="DengXian" w:eastAsia="DengXian" w:hAnsi="DengXian" w:cs="Arial"/>
          <w:color w:val="000000" w:themeColor="text1"/>
        </w:rPr>
        <w:t xml:space="preserve"> </w:t>
      </w:r>
      <w:r w:rsidRPr="00F83707">
        <w:rPr>
          <w:rFonts w:ascii="DengXian" w:eastAsia="DengXian" w:hAnsi="DengXian" w:cs="Arial"/>
          <w:color w:val="000000" w:themeColor="text1"/>
        </w:rPr>
        <w:t>constructing special eyeglasses to modify how he saw onto the world</w:t>
      </w:r>
      <w:r w:rsidR="0041529F">
        <w:rPr>
          <w:rFonts w:ascii="DengXian" w:eastAsia="DengXian" w:hAnsi="DengXian" w:cs="Arial" w:hint="eastAsia"/>
          <w:color w:val="000000" w:themeColor="text1"/>
        </w:rPr>
        <w:t xml:space="preserve">； </w:t>
      </w:r>
      <w:r w:rsidRPr="00F83707">
        <w:rPr>
          <w:rFonts w:ascii="DengXian" w:eastAsia="DengXian" w:hAnsi="DengXian" w:cs="Arial"/>
          <w:color w:val="000000" w:themeColor="text1"/>
        </w:rPr>
        <w:t>ecologically motivated admission to conducting his experiments within the domain of his everyday personal life [8].</w:t>
      </w:r>
    </w:p>
    <w:p w14:paraId="154031B9" w14:textId="77777777" w:rsidR="00C0113F" w:rsidRPr="006F5D5A" w:rsidRDefault="00C0113F" w:rsidP="00C0113F">
      <w:pPr>
        <w:jc w:val="center"/>
        <w:rPr>
          <w:rFonts w:ascii="Century" w:eastAsia="DengXian" w:hAnsi="Century" w:cs="Arial"/>
          <w:sz w:val="24"/>
          <w:szCs w:val="24"/>
        </w:rPr>
      </w:pPr>
      <w:r>
        <w:rPr>
          <w:noProof/>
        </w:rPr>
        <w:lastRenderedPageBreak/>
        <w:drawing>
          <wp:inline distT="0" distB="0" distL="0" distR="0" wp14:anchorId="1DE1842F" wp14:editId="6F98CC8C">
            <wp:extent cx="2202511" cy="1500748"/>
            <wp:effectExtent l="0" t="0" r="7620" b="4445"/>
            <wp:docPr id="27" name="图片 27" descr="https://pic2.zhimg.com/50/v2-b977c56394ed8fccf2b036defd3f972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50/v2-b977c56394ed8fccf2b036defd3f972b_h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2078" cy="1520894"/>
                    </a:xfrm>
                    <a:prstGeom prst="rect">
                      <a:avLst/>
                    </a:prstGeom>
                    <a:noFill/>
                    <a:ln>
                      <a:noFill/>
                    </a:ln>
                  </pic:spPr>
                </pic:pic>
              </a:graphicData>
            </a:graphic>
          </wp:inline>
        </w:drawing>
      </w:r>
    </w:p>
    <w:p w14:paraId="3D2A27A8" w14:textId="00BB66DF" w:rsidR="00C0113F" w:rsidRPr="00881B8F" w:rsidRDefault="00C0113F" w:rsidP="00881B8F">
      <w:pPr>
        <w:jc w:val="center"/>
        <w:rPr>
          <w:rFonts w:ascii="Century" w:eastAsia="DengXian" w:hAnsi="Century" w:cs="Arial"/>
          <w:sz w:val="24"/>
          <w:szCs w:val="24"/>
        </w:rPr>
      </w:pPr>
      <w:r w:rsidRPr="006F5D5A">
        <w:rPr>
          <w:rFonts w:ascii="Century" w:eastAsia="DengXian" w:hAnsi="Century" w:cs="Arial"/>
          <w:sz w:val="24"/>
          <w:szCs w:val="24"/>
        </w:rPr>
        <w:t xml:space="preserve">Fig. </w:t>
      </w:r>
      <w:hyperlink r:id="rId26" w:tgtFrame="_blank" w:history="1">
        <w:r w:rsidRPr="006F5D5A">
          <w:rPr>
            <w:rFonts w:ascii="Century" w:eastAsia="DengXian" w:hAnsi="Century" w:cs="Arial" w:hint="eastAsia"/>
            <w:sz w:val="24"/>
            <w:szCs w:val="24"/>
          </w:rPr>
          <w:t>微软的</w:t>
        </w:r>
        <w:r w:rsidRPr="006F5D5A">
          <w:rPr>
            <w:rFonts w:ascii="Century" w:eastAsia="DengXian" w:hAnsi="Century" w:cs="Arial" w:hint="eastAsia"/>
            <w:sz w:val="24"/>
            <w:szCs w:val="24"/>
          </w:rPr>
          <w:t>HoloLens</w:t>
        </w:r>
        <w:r w:rsidRPr="006F5D5A">
          <w:rPr>
            <w:rFonts w:ascii="Century" w:eastAsia="DengXian" w:hAnsi="Century" w:cs="Arial" w:hint="eastAsia"/>
            <w:sz w:val="24"/>
            <w:szCs w:val="24"/>
          </w:rPr>
          <w:t>【】</w:t>
        </w:r>
      </w:hyperlink>
    </w:p>
    <w:p w14:paraId="1AE821C9" w14:textId="0C9B613B" w:rsidR="00C420D7" w:rsidRPr="00C91910" w:rsidRDefault="00C420D7" w:rsidP="00046E87">
      <w:pPr>
        <w:pStyle w:val="qtextpara"/>
        <w:spacing w:before="0" w:beforeAutospacing="0" w:after="240" w:afterAutospacing="0"/>
        <w:ind w:firstLine="360"/>
        <w:jc w:val="both"/>
        <w:rPr>
          <w:rFonts w:ascii="DengXian" w:eastAsia="DengXian" w:hAnsi="DengXian" w:cs="Arial"/>
          <w:color w:val="000000" w:themeColor="text1"/>
        </w:rPr>
      </w:pPr>
      <w:r w:rsidRPr="00C91910">
        <w:rPr>
          <w:rFonts w:ascii="DengXian" w:eastAsia="DengXian" w:hAnsi="DengXian" w:cs="Arial" w:hint="eastAsia"/>
          <w:color w:val="000000" w:themeColor="text1"/>
        </w:rPr>
        <w:t>如果AR技术显示墙上有一个钟表，你肯定是能分辨出那是设备投射出来的；而通过MR系统投射的虚拟钟表，无论你怎么动，它都会待在固定的位置，随着你的旋转可以看到它不同的角度，还会投射影子到墙上，就好像那里本来就有一个真正的钟表一样。MR技术所需要解决的技术问题比</w:t>
      </w:r>
      <w:r w:rsidR="00046E87">
        <w:rPr>
          <w:rFonts w:ascii="DengXian" w:eastAsia="DengXian" w:hAnsi="DengXian" w:cs="Arial" w:hint="eastAsia"/>
          <w:color w:val="000000" w:themeColor="text1"/>
        </w:rPr>
        <w:t>V</w:t>
      </w:r>
      <w:r w:rsidR="00046E87">
        <w:rPr>
          <w:rFonts w:ascii="DengXian" w:eastAsia="DengXian" w:hAnsi="DengXian" w:cs="Arial"/>
          <w:color w:val="000000" w:themeColor="text1"/>
        </w:rPr>
        <w:t xml:space="preserve">R </w:t>
      </w:r>
      <w:r w:rsidR="00046E87">
        <w:rPr>
          <w:rFonts w:ascii="DengXian" w:eastAsia="DengXian" w:hAnsi="DengXian" w:cs="Arial" w:hint="eastAsia"/>
          <w:color w:val="000000" w:themeColor="text1"/>
        </w:rPr>
        <w:t xml:space="preserve">和 </w:t>
      </w:r>
      <w:r w:rsidR="00046E87">
        <w:rPr>
          <w:rFonts w:ascii="DengXian" w:eastAsia="DengXian" w:hAnsi="DengXian" w:cs="Arial"/>
          <w:color w:val="000000" w:themeColor="text1"/>
        </w:rPr>
        <w:t>AR</w:t>
      </w:r>
      <w:r w:rsidRPr="00C91910">
        <w:rPr>
          <w:rFonts w:ascii="DengXian" w:eastAsia="DengXian" w:hAnsi="DengXian" w:cs="Arial" w:hint="eastAsia"/>
          <w:color w:val="000000" w:themeColor="text1"/>
        </w:rPr>
        <w:t>技术更多，难度更高；要达成让人区分不出虚拟和现实的境界，它需要的计算量比VR技术也要高得多。目前混合现实还没有成熟推向市场的硬件设备，软件应用也是在理论阶段。具体到建筑行业，成熟的应用就更没有了。</w:t>
      </w:r>
    </w:p>
    <w:p w14:paraId="5664CD9F" w14:textId="77777777" w:rsidR="00C420D7" w:rsidRPr="00C420D7" w:rsidRDefault="00C420D7" w:rsidP="00C420D7">
      <w:pPr>
        <w:shd w:val="clear" w:color="auto" w:fill="FFFFFF"/>
        <w:spacing w:after="300" w:line="240" w:lineRule="auto"/>
        <w:jc w:val="center"/>
        <w:rPr>
          <w:rFonts w:ascii="SimSun" w:eastAsia="SimSun" w:hAnsi="SimSun" w:cs="SimSun"/>
          <w:sz w:val="24"/>
          <w:szCs w:val="24"/>
        </w:rPr>
      </w:pPr>
      <w:r>
        <w:rPr>
          <w:noProof/>
        </w:rPr>
        <w:drawing>
          <wp:inline distT="0" distB="0" distL="0" distR="0" wp14:anchorId="6F79AC02" wp14:editId="29C8C629">
            <wp:extent cx="2234316" cy="1675039"/>
            <wp:effectExtent l="0" t="0" r="0" b="1905"/>
            <wp:docPr id="30" name="图片 30" descr="https://pic3.zhimg.com/v2-56fdf4cd3b5c8de0e4255696d5c675f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v2-56fdf4cd3b5c8de0e4255696d5c675f0_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0867" cy="1702441"/>
                    </a:xfrm>
                    <a:prstGeom prst="rect">
                      <a:avLst/>
                    </a:prstGeom>
                    <a:noFill/>
                    <a:ln>
                      <a:noFill/>
                    </a:ln>
                  </pic:spPr>
                </pic:pic>
              </a:graphicData>
            </a:graphic>
          </wp:inline>
        </w:drawing>
      </w:r>
    </w:p>
    <w:p w14:paraId="7535354D" w14:textId="77777777" w:rsidR="00C420D7" w:rsidRDefault="00C420D7" w:rsidP="00C420D7">
      <w:pPr>
        <w:shd w:val="clear" w:color="auto" w:fill="FFFFFF"/>
        <w:spacing w:after="300" w:line="240" w:lineRule="auto"/>
        <w:jc w:val="center"/>
        <w:rPr>
          <w:rFonts w:ascii="SimSun" w:eastAsia="SimSun" w:hAnsi="SimSun" w:cs="SimSun"/>
          <w:sz w:val="24"/>
          <w:szCs w:val="24"/>
        </w:rPr>
      </w:pPr>
      <w:r w:rsidRPr="00C420D7">
        <w:rPr>
          <w:rFonts w:ascii="SimSun" w:eastAsia="SimSun" w:hAnsi="SimSun" w:cs="SimSun"/>
          <w:sz w:val="24"/>
          <w:szCs w:val="24"/>
        </w:rPr>
        <w:t>Fig</w:t>
      </w:r>
      <w:r w:rsidRPr="00C420D7">
        <w:rPr>
          <w:rFonts w:ascii="SimSun" w:eastAsia="SimSun" w:hAnsi="SimSun" w:cs="SimSun" w:hint="eastAsia"/>
          <w:sz w:val="24"/>
          <w:szCs w:val="24"/>
        </w:rPr>
        <w:t>.苹果公司增强现实光投影</w:t>
      </w:r>
    </w:p>
    <w:p w14:paraId="0DA517B3" w14:textId="1151E6CD" w:rsidR="00C420D7" w:rsidRPr="00C91910" w:rsidRDefault="00C420D7" w:rsidP="00C91910">
      <w:pPr>
        <w:pStyle w:val="qtextpara"/>
        <w:spacing w:before="0" w:beforeAutospacing="0" w:after="240" w:afterAutospacing="0"/>
        <w:ind w:firstLine="360"/>
        <w:jc w:val="both"/>
        <w:rPr>
          <w:rFonts w:ascii="DengXian" w:eastAsia="DengXian" w:hAnsi="DengXian" w:cs="Arial"/>
          <w:color w:val="000000" w:themeColor="text1"/>
        </w:rPr>
      </w:pPr>
      <w:r w:rsidRPr="00C91910">
        <w:rPr>
          <w:rFonts w:ascii="DengXian" w:eastAsia="DengXian" w:hAnsi="DengXian" w:cs="Arial" w:hint="eastAsia"/>
          <w:color w:val="000000" w:themeColor="text1"/>
        </w:rPr>
        <w:t>很多人觉得这跟增强现实相机没区别嘛，苹果自己也是低调的把这个技术称作增强现实。但是会后却有人评价，苹果将开启混合现实技术的新时代，这是为什么呢？原来是有细心人发现，在苹果的增强现实程序里，桌子上虚拟的茶杯和台灯，都是有投影的，而且当你移动这些虚拟物品的时候，它们的投影也会随之改变方向。这就要求程序把摄像头中的桌面进行三维建模计算，才能知道画面中哪个地方是桌面，角度是多少，怎样投影才是正确的。再反观一般的增强现实程序，都做不到「虚拟物品在真实物品上投影」。</w:t>
      </w:r>
    </w:p>
    <w:p w14:paraId="79EBD28F" w14:textId="77777777" w:rsidR="00D40A53" w:rsidRPr="00D40A53" w:rsidRDefault="00D40A53" w:rsidP="00C91910">
      <w:pPr>
        <w:pStyle w:val="qtextpara"/>
        <w:spacing w:before="0" w:beforeAutospacing="0" w:after="240" w:afterAutospacing="0"/>
        <w:ind w:firstLine="360"/>
        <w:jc w:val="both"/>
        <w:rPr>
          <w:rFonts w:ascii="DengXian" w:eastAsia="DengXian" w:hAnsi="DengXian" w:cs="Arial"/>
          <w:color w:val="000000" w:themeColor="text1"/>
        </w:rPr>
      </w:pPr>
      <w:r w:rsidRPr="00D40A53">
        <w:rPr>
          <w:rFonts w:ascii="DengXian" w:eastAsia="DengXian" w:hAnsi="DengXian" w:cs="Arial" w:hint="eastAsia"/>
          <w:color w:val="000000" w:themeColor="text1"/>
        </w:rPr>
        <w:t>总结V</w:t>
      </w:r>
      <w:r w:rsidRPr="00D40A53">
        <w:rPr>
          <w:rFonts w:ascii="DengXian" w:eastAsia="DengXian" w:hAnsi="DengXian" w:cs="Arial"/>
          <w:color w:val="000000" w:themeColor="text1"/>
        </w:rPr>
        <w:t xml:space="preserve">R </w:t>
      </w:r>
      <w:r w:rsidRPr="00D40A53">
        <w:rPr>
          <w:rFonts w:ascii="DengXian" w:eastAsia="DengXian" w:hAnsi="DengXian" w:cs="Arial" w:hint="eastAsia"/>
          <w:color w:val="000000" w:themeColor="text1"/>
        </w:rPr>
        <w:t>和A</w:t>
      </w:r>
      <w:r w:rsidRPr="00D40A53">
        <w:rPr>
          <w:rFonts w:ascii="DengXian" w:eastAsia="DengXian" w:hAnsi="DengXian" w:cs="Arial"/>
          <w:color w:val="000000" w:themeColor="text1"/>
        </w:rPr>
        <w:t xml:space="preserve">R </w:t>
      </w:r>
      <w:r w:rsidRPr="00D40A53">
        <w:rPr>
          <w:rFonts w:ascii="DengXian" w:eastAsia="DengXian" w:hAnsi="DengXian" w:cs="Arial" w:hint="eastAsia"/>
          <w:color w:val="000000" w:themeColor="text1"/>
        </w:rPr>
        <w:t>的发展特点可以看出，</w:t>
      </w:r>
      <w:r w:rsidRPr="00D40A53">
        <w:rPr>
          <w:rFonts w:ascii="DengXian" w:eastAsia="DengXian" w:hAnsi="DengXian" w:cs="Arial"/>
          <w:color w:val="000000" w:themeColor="text1"/>
        </w:rPr>
        <w:t xml:space="preserve">VR </w:t>
      </w:r>
      <w:r w:rsidRPr="00D40A53">
        <w:rPr>
          <w:rFonts w:ascii="DengXian" w:eastAsia="DengXian" w:hAnsi="DengXian" w:cs="Arial" w:hint="eastAsia"/>
          <w:color w:val="000000" w:themeColor="text1"/>
        </w:rPr>
        <w:t>和A</w:t>
      </w:r>
      <w:r w:rsidRPr="00D40A53">
        <w:rPr>
          <w:rFonts w:ascii="DengXian" w:eastAsia="DengXian" w:hAnsi="DengXian" w:cs="Arial"/>
          <w:color w:val="000000" w:themeColor="text1"/>
        </w:rPr>
        <w:t>R</w:t>
      </w:r>
      <w:r w:rsidRPr="00D40A53">
        <w:rPr>
          <w:rFonts w:ascii="DengXian" w:eastAsia="DengXian" w:hAnsi="DengXian" w:cs="Arial" w:hint="eastAsia"/>
          <w:color w:val="000000" w:themeColor="text1"/>
        </w:rPr>
        <w:t>的发展将会经历了几个不同的阶段：首先是</w:t>
      </w:r>
      <w:r w:rsidRPr="00D40A53">
        <w:rPr>
          <w:rFonts w:ascii="DengXian" w:eastAsia="DengXian" w:hAnsi="DengXian" w:cs="Arial"/>
          <w:color w:val="000000" w:themeColor="text1"/>
        </w:rPr>
        <w:t>VR</w:t>
      </w:r>
      <w:r w:rsidRPr="00D40A53">
        <w:rPr>
          <w:rFonts w:ascii="DengXian" w:eastAsia="DengXian" w:hAnsi="DengXian" w:cs="Arial" w:hint="eastAsia"/>
          <w:color w:val="000000" w:themeColor="text1"/>
        </w:rPr>
        <w:t>大发展阶段，也就是现阶段各大VR厂商纷纷推出技术相对稳定的产品，像Oculus Rift、HTC Vive</w:t>
      </w:r>
      <w:r w:rsidRPr="00D40A53">
        <w:rPr>
          <w:rFonts w:ascii="DengXian" w:eastAsia="DengXian" w:hAnsi="DengXian" w:cs="Arial"/>
          <w:color w:val="000000" w:themeColor="text1"/>
        </w:rPr>
        <w:t xml:space="preserve"> </w:t>
      </w:r>
      <w:r w:rsidRPr="00D40A53">
        <w:rPr>
          <w:rFonts w:ascii="DengXian" w:eastAsia="DengXian" w:hAnsi="DengXian" w:cs="Arial" w:hint="eastAsia"/>
          <w:color w:val="000000" w:themeColor="text1"/>
        </w:rPr>
        <w:t>和Sony PlayStation VR，但是由于一些硬件和体验感受的限制，无法得到广泛的普及， AR在这个时期里，还处在发展的初期，在手机、平板上以游戏或小应用的形态存在，然而，大家短时间内仍然习惯于现实世界，利用A</w:t>
      </w:r>
      <w:r w:rsidRPr="00D40A53">
        <w:rPr>
          <w:rFonts w:ascii="DengXian" w:eastAsia="DengXian" w:hAnsi="DengXian" w:cs="Arial"/>
          <w:color w:val="000000" w:themeColor="text1"/>
        </w:rPr>
        <w:t>R</w:t>
      </w:r>
      <w:r w:rsidRPr="00D40A53">
        <w:rPr>
          <w:rFonts w:ascii="DengXian" w:eastAsia="DengXian" w:hAnsi="DengXian" w:cs="Arial" w:hint="eastAsia"/>
          <w:color w:val="000000" w:themeColor="text1"/>
        </w:rPr>
        <w:t>在现实世界中增加虚拟的</w:t>
      </w:r>
      <w:r w:rsidRPr="00D40A53">
        <w:rPr>
          <w:rFonts w:ascii="DengXian" w:eastAsia="DengXian" w:hAnsi="DengXian" w:cs="Arial" w:hint="eastAsia"/>
          <w:color w:val="000000" w:themeColor="text1"/>
        </w:rPr>
        <w:lastRenderedPageBreak/>
        <w:t>内容，来极大的方便日常生活的各个方面，是大部分人能接受也是很向往的形式，因此A</w:t>
      </w:r>
      <w:r w:rsidRPr="00D40A53">
        <w:rPr>
          <w:rFonts w:ascii="DengXian" w:eastAsia="DengXian" w:hAnsi="DengXian" w:cs="Arial"/>
          <w:color w:val="000000" w:themeColor="text1"/>
        </w:rPr>
        <w:t xml:space="preserve">R </w:t>
      </w:r>
      <w:r w:rsidRPr="00D40A53">
        <w:rPr>
          <w:rFonts w:ascii="DengXian" w:eastAsia="DengXian" w:hAnsi="DengXian" w:cs="Arial" w:hint="eastAsia"/>
          <w:color w:val="000000" w:themeColor="text1"/>
        </w:rPr>
        <w:t>有很大潜在价值，理论上A</w:t>
      </w:r>
      <w:r w:rsidRPr="00D40A53">
        <w:rPr>
          <w:rFonts w:ascii="DengXian" w:eastAsia="DengXian" w:hAnsi="DengXian" w:cs="Arial"/>
          <w:color w:val="000000" w:themeColor="text1"/>
        </w:rPr>
        <w:t>R</w:t>
      </w:r>
      <w:r w:rsidRPr="00D40A53">
        <w:rPr>
          <w:rFonts w:ascii="DengXian" w:eastAsia="DengXian" w:hAnsi="DengXian" w:cs="Arial" w:hint="eastAsia"/>
          <w:color w:val="000000" w:themeColor="text1"/>
        </w:rPr>
        <w:t>可以替换现实世界的很多东西，经过这一 A</w:t>
      </w:r>
      <w:r w:rsidRPr="00D40A53">
        <w:rPr>
          <w:rFonts w:ascii="DengXian" w:eastAsia="DengXian" w:hAnsi="DengXian" w:cs="Arial"/>
          <w:color w:val="000000" w:themeColor="text1"/>
        </w:rPr>
        <w:t>R</w:t>
      </w:r>
      <w:r w:rsidRPr="00D40A53">
        <w:rPr>
          <w:rFonts w:ascii="DengXian" w:eastAsia="DengXian" w:hAnsi="DengXian" w:cs="Arial" w:hint="eastAsia"/>
          <w:color w:val="000000" w:themeColor="text1"/>
        </w:rPr>
        <w:t>大发展阶段，最后随着技术的突破，视线又会回归到V</w:t>
      </w:r>
      <w:r w:rsidRPr="00D40A53">
        <w:rPr>
          <w:rFonts w:ascii="DengXian" w:eastAsia="DengXian" w:hAnsi="DengXian" w:cs="Arial"/>
          <w:color w:val="000000" w:themeColor="text1"/>
        </w:rPr>
        <w:t>R</w:t>
      </w:r>
      <w:r w:rsidRPr="00D40A53">
        <w:rPr>
          <w:rFonts w:ascii="DengXian" w:eastAsia="DengXian" w:hAnsi="DengXian" w:cs="Arial" w:hint="eastAsia"/>
          <w:color w:val="000000" w:themeColor="text1"/>
        </w:rPr>
        <w:t>的发展，试想：如果你能在V</w:t>
      </w:r>
      <w:r w:rsidRPr="00D40A53">
        <w:rPr>
          <w:rFonts w:ascii="DengXian" w:eastAsia="DengXian" w:hAnsi="DengXian" w:cs="Arial"/>
          <w:color w:val="000000" w:themeColor="text1"/>
        </w:rPr>
        <w:t xml:space="preserve">R </w:t>
      </w:r>
      <w:r w:rsidRPr="00D40A53">
        <w:rPr>
          <w:rFonts w:ascii="DengXian" w:eastAsia="DengXian" w:hAnsi="DengXian" w:cs="Arial" w:hint="eastAsia"/>
          <w:color w:val="000000" w:themeColor="text1"/>
        </w:rPr>
        <w:t>仓库里就能进入非常逼真的虚拟办公室跟同事一起工作甚至交流，你还会浪费几个小时挤在上班的路上吗，如果你能在V</w:t>
      </w:r>
      <w:r w:rsidRPr="00D40A53">
        <w:rPr>
          <w:rFonts w:ascii="DengXian" w:eastAsia="DengXian" w:hAnsi="DengXian" w:cs="Arial"/>
          <w:color w:val="000000" w:themeColor="text1"/>
        </w:rPr>
        <w:t>R</w:t>
      </w:r>
      <w:r w:rsidRPr="00D40A53">
        <w:rPr>
          <w:rFonts w:ascii="DengXian" w:eastAsia="DengXian" w:hAnsi="DengXian" w:cs="Arial" w:hint="eastAsia"/>
          <w:color w:val="000000" w:themeColor="text1"/>
        </w:rPr>
        <w:t>仓库里想去哪就去哪，这一秒还在纽约看高楼林立，下一秒就在南极看企鹅，一切都跟真实的世界一样，如果你能在游戏里亲手屠龙，争霸天下，你还会去玩屏幕游戏吗。</w:t>
      </w:r>
    </w:p>
    <w:p w14:paraId="7A2D57C2" w14:textId="77777777" w:rsidR="00B7742C" w:rsidRDefault="00B7742C" w:rsidP="00B7742C">
      <w:pPr>
        <w:pStyle w:val="a9"/>
        <w:numPr>
          <w:ilvl w:val="1"/>
          <w:numId w:val="6"/>
        </w:numPr>
        <w:rPr>
          <w:rFonts w:ascii="Century" w:hAnsi="Century" w:cs="Arial"/>
          <w:color w:val="0070C0"/>
          <w:sz w:val="24"/>
          <w:szCs w:val="24"/>
        </w:rPr>
      </w:pPr>
      <w:r w:rsidRPr="00857DE3">
        <w:rPr>
          <w:rFonts w:ascii="Century" w:hAnsi="Century" w:cs="Arial"/>
          <w:color w:val="0070C0"/>
          <w:sz w:val="24"/>
          <w:szCs w:val="24"/>
        </w:rPr>
        <w:t xml:space="preserve">Objectives and </w:t>
      </w:r>
      <w:r>
        <w:rPr>
          <w:rFonts w:ascii="Century" w:hAnsi="Century" w:cs="Arial"/>
          <w:color w:val="0070C0"/>
          <w:sz w:val="24"/>
          <w:szCs w:val="24"/>
        </w:rPr>
        <w:t>S</w:t>
      </w:r>
      <w:r w:rsidRPr="00857DE3">
        <w:rPr>
          <w:rFonts w:ascii="Century" w:hAnsi="Century" w:cs="Arial"/>
          <w:color w:val="0070C0"/>
          <w:sz w:val="24"/>
          <w:szCs w:val="24"/>
        </w:rPr>
        <w:t>cope</w:t>
      </w:r>
    </w:p>
    <w:p w14:paraId="388C9660" w14:textId="5B0D25CB" w:rsidR="00B7742C" w:rsidRPr="00703F6C" w:rsidRDefault="00B7742C" w:rsidP="00703F6C">
      <w:pPr>
        <w:pStyle w:val="qtextpara"/>
        <w:spacing w:before="0" w:beforeAutospacing="0" w:after="240" w:afterAutospacing="0"/>
        <w:ind w:firstLine="360"/>
        <w:jc w:val="both"/>
        <w:rPr>
          <w:rFonts w:ascii="DengXian" w:eastAsia="DengXian" w:hAnsi="DengXian" w:cs="Arial"/>
          <w:color w:val="000000" w:themeColor="text1"/>
        </w:rPr>
      </w:pPr>
      <w:r>
        <w:rPr>
          <w:rFonts w:ascii="Century" w:hAnsi="Century" w:cs="Arial"/>
          <w:color w:val="0070C0"/>
        </w:rPr>
        <w:tab/>
      </w:r>
      <w:r w:rsidRPr="00A6104F">
        <w:rPr>
          <w:rFonts w:ascii="Century" w:hAnsi="Century" w:cs="Arial"/>
          <w:color w:val="000000" w:themeColor="text1"/>
        </w:rPr>
        <w:t xml:space="preserve">The </w:t>
      </w:r>
      <w:r>
        <w:rPr>
          <w:rFonts w:ascii="Century" w:hAnsi="Century" w:cs="Arial"/>
          <w:color w:val="000000" w:themeColor="text1"/>
        </w:rPr>
        <w:t xml:space="preserve">Objective of this work is to advance the educational </w:t>
      </w:r>
      <w:r w:rsidRPr="00A6104F">
        <w:rPr>
          <w:rFonts w:ascii="Century" w:hAnsi="Century" w:cs="Arial"/>
          <w:color w:val="000000" w:themeColor="text1"/>
        </w:rPr>
        <w:t>effect</w:t>
      </w:r>
      <w:r>
        <w:rPr>
          <w:rFonts w:ascii="Century" w:hAnsi="Century" w:cs="Arial"/>
          <w:color w:val="000000" w:themeColor="text1"/>
        </w:rPr>
        <w:t xml:space="preserve">s towards AR and VR educational applications. </w:t>
      </w:r>
      <w:r w:rsidR="00812931" w:rsidRPr="00AF4060">
        <w:rPr>
          <w:rFonts w:ascii="Century" w:eastAsia="DengXian" w:hAnsi="Century" w:cs="Arial" w:hint="eastAsia"/>
        </w:rPr>
        <w:t>本论文主要探讨这些技术在教育领域的应用和对教育效果的影响。</w:t>
      </w:r>
      <w:r w:rsidR="00703F6C" w:rsidRPr="00C91910">
        <w:rPr>
          <w:rFonts w:ascii="DengXian" w:eastAsia="DengXian" w:hAnsi="DengXian" w:cs="Arial" w:hint="eastAsia"/>
          <w:color w:val="000000" w:themeColor="text1"/>
        </w:rPr>
        <w:t>虚拟现实和增强现实 已在军事、医学、商业、教育、航海训练等领域开始了尝试性应用并取得了一定成效。本文集中分析在教育中应用中的应用和特点。</w:t>
      </w:r>
    </w:p>
    <w:p w14:paraId="0471C61B" w14:textId="77777777" w:rsidR="00B7742C" w:rsidRDefault="00B7742C" w:rsidP="00B7742C">
      <w:pPr>
        <w:pStyle w:val="a9"/>
        <w:numPr>
          <w:ilvl w:val="1"/>
          <w:numId w:val="6"/>
        </w:numPr>
        <w:rPr>
          <w:rFonts w:ascii="Century" w:hAnsi="Century" w:cs="Arial"/>
          <w:color w:val="0070C0"/>
          <w:sz w:val="24"/>
          <w:szCs w:val="24"/>
        </w:rPr>
      </w:pPr>
      <w:r>
        <w:rPr>
          <w:rFonts w:ascii="Century" w:hAnsi="Century" w:cs="Arial"/>
          <w:color w:val="0070C0"/>
          <w:sz w:val="24"/>
          <w:szCs w:val="24"/>
        </w:rPr>
        <w:t>C</w:t>
      </w:r>
      <w:r w:rsidRPr="006060DC">
        <w:rPr>
          <w:rFonts w:ascii="Century" w:hAnsi="Century" w:cs="Arial"/>
          <w:color w:val="0070C0"/>
          <w:sz w:val="24"/>
          <w:szCs w:val="24"/>
        </w:rPr>
        <w:t>ontribution</w:t>
      </w:r>
    </w:p>
    <w:p w14:paraId="1BC9BC7F" w14:textId="77777777" w:rsidR="00B7742C" w:rsidRPr="00C91910" w:rsidRDefault="00B7742C" w:rsidP="00C91910">
      <w:pPr>
        <w:pStyle w:val="qtextpara"/>
        <w:spacing w:before="0" w:beforeAutospacing="0" w:after="240" w:afterAutospacing="0"/>
        <w:ind w:firstLine="360"/>
        <w:jc w:val="both"/>
        <w:rPr>
          <w:rFonts w:ascii="DengXian" w:eastAsia="DengXian" w:hAnsi="DengXian" w:cs="Arial"/>
          <w:color w:val="000000" w:themeColor="text1"/>
        </w:rPr>
      </w:pPr>
      <w:r w:rsidRPr="008A1D55">
        <w:rPr>
          <w:rFonts w:ascii="DengXian" w:eastAsia="DengXian" w:hAnsi="DengXian" w:cs="Arial" w:hint="eastAsia"/>
          <w:color w:val="000000" w:themeColor="text1"/>
        </w:rPr>
        <w:t>对本论文的</w:t>
      </w:r>
      <w:r w:rsidRPr="00C91910">
        <w:rPr>
          <w:rFonts w:ascii="DengXian" w:eastAsia="DengXian" w:hAnsi="DengXian" w:cs="Arial" w:hint="eastAsia"/>
          <w:color w:val="000000" w:themeColor="text1"/>
        </w:rPr>
        <w:t>研究内容做一个概述：运用虚拟现实，增强现实这些新技术可以丰富现有的教学资源，使得现有的教育资源以一种新的形式呈现出来，静态的资源动态化，多维化，有利于学生对学习资源的理解，激发学生的学习兴趣，教育教学的效果。本论文提交了几个增强现实和虚拟现实应用于教育的实例，通过这些应用实践应用到教育教学中去，用科学的方法对哥哥应用进行评价，获得各自教育效果的评价，通过对结果的分析得到此类教育应用的设计和开发要点。本研究旨在获得最佳的虚拟现实应用在教育中的教育效果。下面是介绍4个应用。</w:t>
      </w:r>
    </w:p>
    <w:p w14:paraId="255120F1" w14:textId="77777777" w:rsidR="00B7742C" w:rsidRPr="00C833E7" w:rsidRDefault="00B7742C" w:rsidP="00B7742C">
      <w:pPr>
        <w:ind w:firstLine="720"/>
        <w:rPr>
          <w:rFonts w:ascii="Century" w:hAnsi="Century" w:cs="Arial"/>
          <w:color w:val="0070C0"/>
          <w:sz w:val="24"/>
          <w:szCs w:val="24"/>
        </w:rPr>
      </w:pPr>
      <w:r>
        <w:rPr>
          <w:rFonts w:ascii="Century" w:hAnsi="Century" w:cs="Arial"/>
          <w:color w:val="0070C0"/>
          <w:sz w:val="24"/>
          <w:szCs w:val="24"/>
        </w:rPr>
        <w:t xml:space="preserve">1.3.1 </w:t>
      </w:r>
      <w:r w:rsidRPr="00C82D41">
        <w:rPr>
          <w:rFonts w:ascii="Century" w:hAnsi="Century" w:cs="Arial"/>
          <w:color w:val="0070C0"/>
          <w:sz w:val="24"/>
          <w:szCs w:val="24"/>
        </w:rPr>
        <w:t xml:space="preserve">A Board </w:t>
      </w:r>
      <w:r>
        <w:rPr>
          <w:rFonts w:ascii="Century" w:hAnsi="Century" w:cs="Arial"/>
          <w:color w:val="0070C0"/>
          <w:sz w:val="24"/>
          <w:szCs w:val="24"/>
        </w:rPr>
        <w:t>G</w:t>
      </w:r>
      <w:r w:rsidRPr="00C82D41">
        <w:rPr>
          <w:rFonts w:ascii="Century" w:hAnsi="Century" w:cs="Arial"/>
          <w:color w:val="0070C0"/>
          <w:sz w:val="24"/>
          <w:szCs w:val="24"/>
        </w:rPr>
        <w:t>ame</w:t>
      </w:r>
      <w:r>
        <w:rPr>
          <w:rFonts w:ascii="Century" w:hAnsi="Century" w:cs="Arial"/>
          <w:color w:val="0070C0"/>
          <w:sz w:val="24"/>
          <w:szCs w:val="24"/>
        </w:rPr>
        <w:t xml:space="preserve"> </w:t>
      </w:r>
      <w:r w:rsidRPr="00C833E7">
        <w:rPr>
          <w:rFonts w:ascii="Century" w:hAnsi="Century" w:cs="Arial"/>
          <w:color w:val="0070C0"/>
          <w:sz w:val="24"/>
          <w:szCs w:val="24"/>
        </w:rPr>
        <w:t xml:space="preserve">Design of Simple </w:t>
      </w:r>
      <w:bookmarkStart w:id="6" w:name="OLE_LINK3"/>
      <w:bookmarkStart w:id="7" w:name="OLE_LINK4"/>
      <w:r w:rsidRPr="00C833E7">
        <w:rPr>
          <w:rFonts w:ascii="Century" w:hAnsi="Century" w:cs="Arial"/>
          <w:color w:val="0070C0"/>
          <w:sz w:val="24"/>
          <w:szCs w:val="24"/>
        </w:rPr>
        <w:t xml:space="preserve">Board Game </w:t>
      </w:r>
      <w:bookmarkEnd w:id="6"/>
      <w:bookmarkEnd w:id="7"/>
      <w:r w:rsidRPr="00C833E7">
        <w:rPr>
          <w:rFonts w:ascii="Century" w:hAnsi="Century" w:cs="Arial" w:hint="eastAsia"/>
          <w:color w:val="0070C0"/>
          <w:sz w:val="24"/>
          <w:szCs w:val="24"/>
        </w:rPr>
        <w:t>for</w:t>
      </w:r>
      <w:r w:rsidRPr="00C833E7">
        <w:rPr>
          <w:rFonts w:ascii="Century" w:hAnsi="Century" w:cs="Arial"/>
          <w:color w:val="0070C0"/>
          <w:sz w:val="24"/>
          <w:szCs w:val="24"/>
        </w:rPr>
        <w:t xml:space="preserve"> Augmented Reality</w:t>
      </w:r>
    </w:p>
    <w:p w14:paraId="4D2D3F30" w14:textId="6AB7A148" w:rsidR="00B7742C" w:rsidRPr="00A41539" w:rsidRDefault="00B7742C" w:rsidP="00A41539">
      <w:pPr>
        <w:ind w:firstLine="720"/>
        <w:jc w:val="both"/>
        <w:rPr>
          <w:rFonts w:ascii="Century" w:hAnsi="Century" w:cs="Arial"/>
          <w:sz w:val="24"/>
          <w:szCs w:val="24"/>
        </w:rPr>
      </w:pPr>
      <w:r w:rsidRPr="008B4A74">
        <w:rPr>
          <w:rFonts w:ascii="Century" w:hAnsi="Century" w:cs="Arial" w:hint="eastAsia"/>
          <w:sz w:val="24"/>
          <w:szCs w:val="24"/>
        </w:rPr>
        <w:t>AR (Augment Reality)</w:t>
      </w:r>
      <w:r w:rsidRPr="008B4A74">
        <w:rPr>
          <w:rFonts w:ascii="Century" w:hAnsi="Century" w:cs="Arial"/>
          <w:sz w:val="24"/>
          <w:szCs w:val="24"/>
        </w:rPr>
        <w:t xml:space="preserve"> is the integration of digital information with the user's environment in real time</w:t>
      </w:r>
      <w:r>
        <w:rPr>
          <w:rFonts w:ascii="Century" w:hAnsi="Century" w:cs="Arial"/>
          <w:sz w:val="24"/>
          <w:szCs w:val="24"/>
        </w:rPr>
        <w:t xml:space="preserve"> </w:t>
      </w:r>
      <w:r w:rsidRPr="008B4A74">
        <w:rPr>
          <w:rFonts w:ascii="Century" w:hAnsi="Century" w:cs="Arial" w:hint="eastAsia"/>
          <w:sz w:val="24"/>
          <w:szCs w:val="24"/>
        </w:rPr>
        <w:t>[1]. AR is developed based on VR</w:t>
      </w:r>
      <w:r>
        <w:rPr>
          <w:rFonts w:ascii="Century" w:hAnsi="Century" w:cs="Arial"/>
          <w:sz w:val="24"/>
          <w:szCs w:val="24"/>
        </w:rPr>
        <w:t xml:space="preserve"> </w:t>
      </w:r>
      <w:r w:rsidRPr="008B4A74">
        <w:rPr>
          <w:rFonts w:ascii="Century" w:hAnsi="Century" w:cs="Arial" w:hint="eastAsia"/>
          <w:sz w:val="24"/>
          <w:szCs w:val="24"/>
        </w:rPr>
        <w:t>(Virtual Reality), u</w:t>
      </w:r>
      <w:r w:rsidRPr="008B4A74">
        <w:rPr>
          <w:rFonts w:ascii="Century" w:hAnsi="Century" w:cs="Arial"/>
          <w:sz w:val="24"/>
          <w:szCs w:val="24"/>
        </w:rPr>
        <w:t>nlike virtual reality, which creates a totally artificial environment, augmented reality uses the existing environment and overlays new information on top of</w:t>
      </w:r>
      <w:r w:rsidRPr="008B4A74">
        <w:rPr>
          <w:rFonts w:ascii="Century" w:hAnsi="Century" w:cs="Arial" w:hint="eastAsia"/>
          <w:sz w:val="24"/>
          <w:szCs w:val="24"/>
        </w:rPr>
        <w:t xml:space="preserve"> </w:t>
      </w:r>
      <w:r w:rsidRPr="008B4A74">
        <w:rPr>
          <w:rFonts w:ascii="Century" w:hAnsi="Century" w:cs="Arial"/>
          <w:sz w:val="24"/>
          <w:szCs w:val="24"/>
        </w:rPr>
        <w:t>it.</w:t>
      </w:r>
      <w:r w:rsidRPr="008B4A74">
        <w:rPr>
          <w:rFonts w:ascii="Century" w:hAnsi="Century" w:cs="Arial" w:hint="eastAsia"/>
          <w:sz w:val="24"/>
          <w:szCs w:val="24"/>
        </w:rPr>
        <w:t xml:space="preserve"> In this paper, we made a board game that can allow </w:t>
      </w:r>
      <w:r w:rsidRPr="008B4A74">
        <w:rPr>
          <w:rFonts w:ascii="Century" w:hAnsi="Century" w:cs="Arial"/>
          <w:sz w:val="24"/>
          <w:szCs w:val="24"/>
        </w:rPr>
        <w:t>multiplayer</w:t>
      </w:r>
      <w:r w:rsidRPr="008B4A74">
        <w:rPr>
          <w:rFonts w:ascii="Century" w:hAnsi="Century" w:cs="Arial" w:hint="eastAsia"/>
          <w:sz w:val="24"/>
          <w:szCs w:val="24"/>
        </w:rPr>
        <w:t xml:space="preserve">s to play in a combination of realistic and virtual space. In this </w:t>
      </w:r>
      <w:r w:rsidRPr="008B4A74">
        <w:rPr>
          <w:rFonts w:ascii="Century" w:hAnsi="Century" w:cs="Arial"/>
          <w:sz w:val="24"/>
          <w:szCs w:val="24"/>
        </w:rPr>
        <w:t>Board Game</w:t>
      </w:r>
      <w:r w:rsidRPr="008B4A74">
        <w:rPr>
          <w:rFonts w:ascii="Century" w:hAnsi="Century" w:cs="Arial" w:hint="eastAsia"/>
          <w:sz w:val="24"/>
          <w:szCs w:val="24"/>
        </w:rPr>
        <w:t xml:space="preserve">, there are 3 characters with different colors and </w:t>
      </w:r>
      <w:r w:rsidRPr="008B4A74">
        <w:rPr>
          <w:rFonts w:ascii="Century" w:hAnsi="Century" w:cs="Arial"/>
          <w:sz w:val="24"/>
          <w:szCs w:val="24"/>
        </w:rPr>
        <w:t>several</w:t>
      </w:r>
      <w:r w:rsidRPr="008B4A74">
        <w:rPr>
          <w:rFonts w:ascii="Century" w:hAnsi="Century" w:cs="Arial" w:hint="eastAsia"/>
          <w:sz w:val="24"/>
          <w:szCs w:val="24"/>
        </w:rPr>
        <w:t xml:space="preserve"> buttons to control the characters.</w:t>
      </w:r>
    </w:p>
    <w:p w14:paraId="5BDDEE33" w14:textId="77777777" w:rsidR="00B7742C" w:rsidRDefault="00B7742C" w:rsidP="00B7742C">
      <w:pPr>
        <w:ind w:firstLine="720"/>
        <w:rPr>
          <w:rFonts w:ascii="Century" w:hAnsi="Century" w:cs="Arial"/>
          <w:color w:val="0070C0"/>
          <w:sz w:val="24"/>
          <w:szCs w:val="24"/>
        </w:rPr>
      </w:pPr>
      <w:r>
        <w:rPr>
          <w:rFonts w:ascii="Century" w:hAnsi="Century" w:cs="Arial"/>
          <w:color w:val="0070C0"/>
          <w:sz w:val="24"/>
          <w:szCs w:val="24"/>
        </w:rPr>
        <w:t xml:space="preserve">1.3.2 </w:t>
      </w:r>
      <w:r w:rsidRPr="005441C0">
        <w:rPr>
          <w:rFonts w:ascii="Century" w:hAnsi="Century" w:cs="Arial"/>
          <w:color w:val="0070C0"/>
          <w:sz w:val="24"/>
          <w:szCs w:val="24"/>
        </w:rPr>
        <w:t>Development of Multimedia Design Contents using Mobile Virtual Reality</w:t>
      </w:r>
    </w:p>
    <w:p w14:paraId="6C080B97" w14:textId="77777777" w:rsidR="00B7742C" w:rsidRPr="00BA56A1" w:rsidRDefault="00B7742C" w:rsidP="00B7742C">
      <w:pPr>
        <w:ind w:firstLine="720"/>
        <w:jc w:val="both"/>
        <w:rPr>
          <w:rFonts w:ascii="Century" w:hAnsi="Century" w:cs="Arial"/>
          <w:sz w:val="24"/>
          <w:szCs w:val="24"/>
        </w:rPr>
      </w:pPr>
      <w:r w:rsidRPr="00BA56A1">
        <w:rPr>
          <w:rFonts w:ascii="Century" w:hAnsi="Century" w:cs="Arial"/>
          <w:sz w:val="24"/>
          <w:szCs w:val="24"/>
        </w:rPr>
        <w:t>Virtual Reality (VR) is widely used in various fields, and it is expanding game and movie toward</w:t>
      </w:r>
      <w:r>
        <w:rPr>
          <w:rFonts w:ascii="Century" w:hAnsi="Century" w:cs="Arial"/>
          <w:sz w:val="24"/>
          <w:szCs w:val="24"/>
        </w:rPr>
        <w:t xml:space="preserve"> </w:t>
      </w:r>
      <w:r w:rsidRPr="00BA56A1">
        <w:rPr>
          <w:rFonts w:ascii="Century" w:hAnsi="Century" w:cs="Arial"/>
          <w:sz w:val="24"/>
          <w:szCs w:val="24"/>
        </w:rPr>
        <w:t>health care, business Software, education, and web services. Especially various researches are</w:t>
      </w:r>
      <w:r>
        <w:rPr>
          <w:rFonts w:ascii="Century" w:hAnsi="Century" w:cs="Arial"/>
          <w:sz w:val="24"/>
          <w:szCs w:val="24"/>
        </w:rPr>
        <w:t xml:space="preserve"> </w:t>
      </w:r>
      <w:r w:rsidRPr="00BA56A1">
        <w:rPr>
          <w:rFonts w:ascii="Century" w:hAnsi="Century" w:cs="Arial"/>
          <w:sz w:val="24"/>
          <w:szCs w:val="24"/>
        </w:rPr>
        <w:t>actively conducted in the field of exhibition, utilizing smart phone based detachable HMD (Head</w:t>
      </w:r>
      <w:r>
        <w:rPr>
          <w:rFonts w:ascii="Century" w:hAnsi="Century" w:cs="Arial"/>
          <w:sz w:val="24"/>
          <w:szCs w:val="24"/>
        </w:rPr>
        <w:t xml:space="preserve"> </w:t>
      </w:r>
      <w:r w:rsidRPr="00BA56A1">
        <w:rPr>
          <w:rFonts w:ascii="Century" w:hAnsi="Century" w:cs="Arial"/>
          <w:sz w:val="24"/>
          <w:szCs w:val="24"/>
        </w:rPr>
        <w:t xml:space="preserve">Mounted Display). The VR exhibition solves addresses both temporal and </w:t>
      </w:r>
      <w:r>
        <w:rPr>
          <w:rFonts w:ascii="Century" w:hAnsi="Century" w:cs="Arial"/>
          <w:sz w:val="24"/>
          <w:szCs w:val="24"/>
        </w:rPr>
        <w:t xml:space="preserve">special </w:t>
      </w:r>
      <w:r w:rsidRPr="00BA56A1">
        <w:rPr>
          <w:rFonts w:ascii="Century" w:hAnsi="Century" w:cs="Arial"/>
          <w:sz w:val="24"/>
          <w:szCs w:val="24"/>
        </w:rPr>
        <w:t>constraints</w:t>
      </w:r>
      <w:r>
        <w:rPr>
          <w:rFonts w:ascii="Century" w:hAnsi="Century" w:cs="Arial"/>
          <w:sz w:val="24"/>
          <w:szCs w:val="24"/>
        </w:rPr>
        <w:t xml:space="preserve"> </w:t>
      </w:r>
      <w:r w:rsidRPr="00BA56A1">
        <w:rPr>
          <w:rFonts w:ascii="Century" w:hAnsi="Century" w:cs="Arial"/>
          <w:sz w:val="24"/>
          <w:szCs w:val="24"/>
        </w:rPr>
        <w:t xml:space="preserve">overcoming the </w:t>
      </w:r>
      <w:r w:rsidRPr="00BA56A1">
        <w:rPr>
          <w:rFonts w:ascii="Century" w:hAnsi="Century" w:cs="Arial"/>
          <w:sz w:val="24"/>
          <w:szCs w:val="24"/>
        </w:rPr>
        <w:lastRenderedPageBreak/>
        <w:t>unilateral information transfer exhibitions. This paper presents a method to overcome</w:t>
      </w:r>
      <w:r>
        <w:rPr>
          <w:rFonts w:ascii="Century" w:hAnsi="Century" w:cs="Arial"/>
          <w:sz w:val="24"/>
          <w:szCs w:val="24"/>
        </w:rPr>
        <w:t xml:space="preserve"> </w:t>
      </w:r>
      <w:r w:rsidRPr="00BA56A1">
        <w:rPr>
          <w:rFonts w:ascii="Century" w:hAnsi="Century" w:cs="Arial"/>
          <w:sz w:val="24"/>
          <w:szCs w:val="24"/>
        </w:rPr>
        <w:t>the limitation of time, space, and unidirectional information transfer in offline exhibition, and also</w:t>
      </w:r>
      <w:r>
        <w:rPr>
          <w:rFonts w:ascii="Century" w:hAnsi="Century" w:cs="Arial"/>
          <w:sz w:val="24"/>
          <w:szCs w:val="24"/>
        </w:rPr>
        <w:t xml:space="preserve"> </w:t>
      </w:r>
      <w:r w:rsidRPr="00BA56A1">
        <w:rPr>
          <w:rFonts w:ascii="Century" w:hAnsi="Century" w:cs="Arial"/>
          <w:sz w:val="24"/>
          <w:szCs w:val="24"/>
        </w:rPr>
        <w:t>presents a new method that utilizes multimedia visual design artwork as VR contents.</w:t>
      </w:r>
    </w:p>
    <w:p w14:paraId="0BB1A3BC" w14:textId="77777777" w:rsidR="00B7742C" w:rsidRDefault="00B7742C" w:rsidP="00B7742C">
      <w:pPr>
        <w:ind w:firstLine="720"/>
        <w:rPr>
          <w:rFonts w:ascii="Century" w:hAnsi="Century" w:cs="Arial"/>
          <w:color w:val="0070C0"/>
          <w:sz w:val="24"/>
          <w:szCs w:val="24"/>
        </w:rPr>
      </w:pPr>
      <w:r>
        <w:rPr>
          <w:rFonts w:ascii="Century" w:hAnsi="Century" w:cs="Arial"/>
          <w:color w:val="0070C0"/>
          <w:sz w:val="24"/>
          <w:szCs w:val="24"/>
        </w:rPr>
        <w:t>1.3.3 AR 3D C</w:t>
      </w:r>
      <w:r>
        <w:rPr>
          <w:rFonts w:ascii="DengXian" w:eastAsia="DengXian" w:hAnsi="DengXian" w:cs="Arial" w:hint="eastAsia"/>
          <w:color w:val="0070C0"/>
          <w:sz w:val="24"/>
          <w:szCs w:val="24"/>
        </w:rPr>
        <w:t>o</w:t>
      </w:r>
      <w:r>
        <w:rPr>
          <w:rFonts w:ascii="Century" w:hAnsi="Century" w:cs="Arial"/>
          <w:color w:val="0070C0"/>
          <w:sz w:val="24"/>
          <w:szCs w:val="24"/>
        </w:rPr>
        <w:t>lor game</w:t>
      </w:r>
      <w:r>
        <w:rPr>
          <w:rFonts w:ascii="DengXian" w:eastAsia="DengXian" w:hAnsi="DengXian" w:cs="Arial" w:hint="eastAsia"/>
          <w:color w:val="0070C0"/>
          <w:sz w:val="24"/>
          <w:szCs w:val="24"/>
        </w:rPr>
        <w:t>s</w:t>
      </w:r>
    </w:p>
    <w:p w14:paraId="38E30AC9" w14:textId="77777777" w:rsidR="00B7742C" w:rsidRPr="00C91910" w:rsidRDefault="00B7742C" w:rsidP="00C91910">
      <w:pPr>
        <w:pStyle w:val="qtextpara"/>
        <w:spacing w:before="0" w:beforeAutospacing="0" w:after="240" w:afterAutospacing="0"/>
        <w:ind w:firstLine="360"/>
        <w:jc w:val="both"/>
        <w:rPr>
          <w:rFonts w:ascii="DengXian" w:eastAsia="DengXian" w:hAnsi="DengXian" w:cs="Arial"/>
          <w:color w:val="000000" w:themeColor="text1"/>
        </w:rPr>
      </w:pPr>
      <w:r w:rsidRPr="00C91910">
        <w:rPr>
          <w:rFonts w:ascii="DengXian" w:eastAsia="DengXian" w:hAnsi="DengXian" w:cs="Arial" w:hint="eastAsia"/>
          <w:color w:val="000000" w:themeColor="text1"/>
        </w:rPr>
        <w:t>从“虚拟现实”到“增强现实”的发展实现了现实世界与虚拟世界的结合，“神笔马良”不再是传说。增强现实技术不断被应用到社会各个领域，改变着人们的生产生活方式，应用此技术设计开发的电子书也给传统纸质图书带来了挑战。本文在对增强现实技术特点及增强现实技术在教育中应用进行阐述的基础上，以“</w:t>
      </w:r>
      <w:r w:rsidRPr="00C91910">
        <w:rPr>
          <w:rFonts w:ascii="DengXian" w:eastAsia="DengXian" w:hAnsi="DengXian" w:cs="Arial"/>
          <w:color w:val="000000" w:themeColor="text1"/>
        </w:rPr>
        <w:t>C</w:t>
      </w:r>
      <w:r w:rsidRPr="00C91910">
        <w:rPr>
          <w:rFonts w:ascii="DengXian" w:eastAsia="DengXian" w:hAnsi="DengXian" w:cs="Arial" w:hint="eastAsia"/>
          <w:color w:val="000000" w:themeColor="text1"/>
        </w:rPr>
        <w:t>olor</w:t>
      </w:r>
      <w:r w:rsidRPr="00C91910">
        <w:rPr>
          <w:rFonts w:ascii="DengXian" w:eastAsia="DengXian" w:hAnsi="DengXian" w:cs="Arial"/>
          <w:color w:val="000000" w:themeColor="text1"/>
        </w:rPr>
        <w:t xml:space="preserve"> The Earth</w:t>
      </w:r>
      <w:r w:rsidRPr="00C91910">
        <w:rPr>
          <w:rFonts w:ascii="DengXian" w:eastAsia="DengXian" w:hAnsi="DengXian" w:cs="Arial" w:hint="eastAsia"/>
          <w:color w:val="000000" w:themeColor="text1"/>
        </w:rPr>
        <w:t>”</w:t>
      </w:r>
      <w:r w:rsidRPr="00C91910">
        <w:rPr>
          <w:rFonts w:ascii="DengXian" w:eastAsia="DengXian" w:hAnsi="DengXian" w:cs="Arial"/>
          <w:color w:val="000000" w:themeColor="text1"/>
        </w:rPr>
        <w:t xml:space="preserve">3D </w:t>
      </w:r>
      <w:r w:rsidRPr="00C91910">
        <w:rPr>
          <w:rFonts w:ascii="DengXian" w:eastAsia="DengXian" w:hAnsi="DengXian" w:cs="Arial" w:hint="eastAsia"/>
          <w:color w:val="000000" w:themeColor="text1"/>
        </w:rPr>
        <w:t>互动移动手机应用为例，从增强现应用的特点、产品设计与技术实现等方面做了较为详细的分析，并且设计并开发了“Coloring</w:t>
      </w:r>
      <w:r w:rsidRPr="00C91910">
        <w:rPr>
          <w:rFonts w:ascii="DengXian" w:eastAsia="DengXian" w:hAnsi="DengXian" w:cs="Arial"/>
          <w:color w:val="000000" w:themeColor="text1"/>
        </w:rPr>
        <w:t xml:space="preserve"> X</w:t>
      </w:r>
      <w:r w:rsidRPr="00C91910">
        <w:rPr>
          <w:rFonts w:ascii="DengXian" w:eastAsia="DengXian" w:hAnsi="DengXian" w:cs="Arial" w:hint="eastAsia"/>
          <w:color w:val="000000" w:themeColor="text1"/>
        </w:rPr>
        <w:t>i</w:t>
      </w:r>
      <w:r w:rsidRPr="00C91910">
        <w:rPr>
          <w:rFonts w:ascii="DengXian" w:eastAsia="DengXian" w:hAnsi="DengXian" w:cs="Arial"/>
          <w:color w:val="000000" w:themeColor="text1"/>
        </w:rPr>
        <w:t>Xi</w:t>
      </w:r>
      <w:r w:rsidRPr="00C91910">
        <w:rPr>
          <w:rFonts w:ascii="DengXian" w:eastAsia="DengXian" w:hAnsi="DengXian" w:cs="Arial" w:hint="eastAsia"/>
          <w:color w:val="000000" w:themeColor="text1"/>
        </w:rPr>
        <w:t>”应用。以期为增强现实移动应用开发研究提供借鉴。</w:t>
      </w:r>
      <w:r w:rsidRPr="00C91910">
        <w:rPr>
          <w:rFonts w:ascii="DengXian" w:eastAsia="DengXian" w:hAnsi="DengXian" w:cs="Arial"/>
          <w:color w:val="000000" w:themeColor="text1"/>
        </w:rPr>
        <w:t xml:space="preserve"> </w:t>
      </w:r>
    </w:p>
    <w:p w14:paraId="7921904A" w14:textId="77777777" w:rsidR="00B7742C" w:rsidRPr="00125814" w:rsidRDefault="00B7742C" w:rsidP="00B7742C">
      <w:pPr>
        <w:ind w:firstLine="720"/>
        <w:rPr>
          <w:rFonts w:ascii="Century" w:hAnsi="Century" w:cs="Arial"/>
          <w:color w:val="0070C0"/>
          <w:sz w:val="24"/>
          <w:szCs w:val="24"/>
        </w:rPr>
      </w:pPr>
      <w:r>
        <w:rPr>
          <w:rFonts w:ascii="Century" w:hAnsi="Century" w:cs="Arial"/>
          <w:color w:val="0070C0"/>
          <w:sz w:val="24"/>
          <w:szCs w:val="24"/>
        </w:rPr>
        <w:t>1.3.4</w:t>
      </w:r>
      <w:r w:rsidRPr="00C82D41">
        <w:rPr>
          <w:rFonts w:ascii="Century" w:hAnsi="Century" w:cs="Arial"/>
          <w:color w:val="0070C0"/>
          <w:sz w:val="24"/>
          <w:szCs w:val="24"/>
        </w:rPr>
        <w:t xml:space="preserve"> </w:t>
      </w:r>
      <w:r>
        <w:rPr>
          <w:rFonts w:ascii="Century" w:hAnsi="Century" w:cs="Arial"/>
          <w:color w:val="0070C0"/>
          <w:sz w:val="24"/>
          <w:szCs w:val="24"/>
        </w:rPr>
        <w:t>AR &amp; VR</w:t>
      </w:r>
      <w:r w:rsidRPr="00C82D41">
        <w:rPr>
          <w:rFonts w:ascii="Century" w:hAnsi="Century" w:cs="Arial"/>
          <w:color w:val="0070C0"/>
          <w:sz w:val="24"/>
          <w:szCs w:val="24"/>
        </w:rPr>
        <w:t xml:space="preserve"> Chemistry Lab</w:t>
      </w:r>
      <w:r>
        <w:rPr>
          <w:rFonts w:ascii="Century" w:hAnsi="Century" w:cs="Arial"/>
          <w:color w:val="0070C0"/>
          <w:sz w:val="24"/>
          <w:szCs w:val="24"/>
        </w:rPr>
        <w:t xml:space="preserve"> - </w:t>
      </w:r>
      <w:r w:rsidRPr="00D93E81">
        <w:rPr>
          <w:rFonts w:ascii="Century" w:hAnsi="Century" w:cs="Arial"/>
          <w:color w:val="0070C0"/>
          <w:sz w:val="24"/>
          <w:szCs w:val="24"/>
        </w:rPr>
        <w:t xml:space="preserve">A Virtual and Augment Reality Application </w:t>
      </w:r>
      <w:r w:rsidRPr="00D93E81">
        <w:rPr>
          <w:rFonts w:ascii="Century" w:hAnsi="Century" w:cs="Arial" w:hint="eastAsia"/>
          <w:color w:val="0070C0"/>
          <w:sz w:val="24"/>
          <w:szCs w:val="24"/>
        </w:rPr>
        <w:t>for</w:t>
      </w:r>
      <w:r w:rsidRPr="00D93E81">
        <w:rPr>
          <w:rFonts w:ascii="Century" w:hAnsi="Century" w:cs="Arial"/>
          <w:color w:val="0070C0"/>
          <w:sz w:val="24"/>
          <w:szCs w:val="24"/>
        </w:rPr>
        <w:t xml:space="preserve"> Chemical Experiment Education and Practice</w:t>
      </w:r>
    </w:p>
    <w:p w14:paraId="17A96DD5" w14:textId="77777777" w:rsidR="00B7742C" w:rsidRPr="007A029A" w:rsidRDefault="00B7742C" w:rsidP="00B7742C">
      <w:pPr>
        <w:ind w:firstLine="720"/>
        <w:jc w:val="both"/>
        <w:rPr>
          <w:rFonts w:ascii="Century" w:hAnsi="Century" w:cs="Arial"/>
          <w:sz w:val="24"/>
          <w:szCs w:val="24"/>
        </w:rPr>
      </w:pPr>
      <w:r w:rsidRPr="00D93E81">
        <w:rPr>
          <w:rFonts w:ascii="Century" w:hAnsi="Century" w:cs="Arial"/>
          <w:sz w:val="24"/>
          <w:szCs w:val="24"/>
        </w:rPr>
        <w:t>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teaching aids. And through analyzing different interaction methods in the VR system, find a better applicable interaction mode for this application. By evaluation</w:t>
      </w:r>
      <w:r w:rsidRPr="00D93E81">
        <w:rPr>
          <w:rFonts w:ascii="Century" w:hAnsi="Century" w:cs="Arial" w:hint="eastAsia"/>
          <w:sz w:val="24"/>
          <w:szCs w:val="24"/>
        </w:rPr>
        <w:t>,</w:t>
      </w:r>
      <w:r w:rsidRPr="00D93E81">
        <w:rPr>
          <w:rFonts w:ascii="Century" w:hAnsi="Century" w:cs="Arial"/>
          <w:sz w:val="24"/>
          <w:szCs w:val="24"/>
        </w:rPr>
        <w:t xml:space="preserve"> implementation of this application achieved the education objective more effectively.</w:t>
      </w:r>
    </w:p>
    <w:p w14:paraId="59E73D19" w14:textId="77777777" w:rsidR="00B7742C" w:rsidRDefault="00B7742C" w:rsidP="00B7742C">
      <w:pPr>
        <w:rPr>
          <w:rFonts w:ascii="Century" w:hAnsi="Century" w:cs="Arial"/>
          <w:color w:val="0070C0"/>
          <w:sz w:val="24"/>
          <w:szCs w:val="24"/>
        </w:rPr>
      </w:pPr>
      <w:r w:rsidRPr="00857DE3">
        <w:rPr>
          <w:rFonts w:ascii="Century" w:hAnsi="Century" w:cs="Arial"/>
          <w:color w:val="0070C0"/>
          <w:sz w:val="24"/>
          <w:szCs w:val="24"/>
        </w:rPr>
        <w:t>1.4 Dissertation structure</w:t>
      </w:r>
    </w:p>
    <w:p w14:paraId="171FD52E" w14:textId="77777777" w:rsidR="00B7742C" w:rsidRDefault="00B7742C" w:rsidP="00B7742C">
      <w:pPr>
        <w:jc w:val="center"/>
        <w:rPr>
          <w:rFonts w:ascii="Century" w:hAnsi="Century" w:cs="Arial"/>
          <w:color w:val="0070C0"/>
          <w:sz w:val="24"/>
          <w:szCs w:val="24"/>
        </w:rPr>
      </w:pPr>
      <w:r>
        <w:rPr>
          <w:noProof/>
        </w:rPr>
        <w:drawing>
          <wp:inline distT="0" distB="0" distL="0" distR="0" wp14:anchorId="6FB35912" wp14:editId="4E6CE952">
            <wp:extent cx="5144494" cy="18945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7536" cy="1906727"/>
                    </a:xfrm>
                    <a:prstGeom prst="rect">
                      <a:avLst/>
                    </a:prstGeom>
                  </pic:spPr>
                </pic:pic>
              </a:graphicData>
            </a:graphic>
          </wp:inline>
        </w:drawing>
      </w:r>
    </w:p>
    <w:p w14:paraId="06E8B89B" w14:textId="62118155" w:rsidR="001522F4" w:rsidRDefault="00B7742C" w:rsidP="00E37652">
      <w:pPr>
        <w:jc w:val="center"/>
        <w:rPr>
          <w:rFonts w:ascii="Century" w:hAnsi="Century" w:cs="Arial"/>
          <w:color w:val="0070C0"/>
          <w:sz w:val="24"/>
          <w:szCs w:val="24"/>
        </w:rPr>
      </w:pPr>
      <w:r>
        <w:rPr>
          <w:rFonts w:ascii="Century" w:hAnsi="Century" w:cs="Arial"/>
          <w:color w:val="0070C0"/>
          <w:sz w:val="24"/>
          <w:szCs w:val="24"/>
        </w:rPr>
        <w:t xml:space="preserve">Fig. Research papers </w:t>
      </w:r>
      <w:bookmarkStart w:id="8" w:name="OLE_LINK13"/>
    </w:p>
    <w:p w14:paraId="549B804E" w14:textId="77777777" w:rsidR="00A8182B" w:rsidRPr="00E37652" w:rsidRDefault="00A8182B" w:rsidP="00E37652">
      <w:pPr>
        <w:jc w:val="center"/>
        <w:rPr>
          <w:rFonts w:ascii="Century" w:hAnsi="Century" w:cs="Arial"/>
          <w:color w:val="0070C0"/>
          <w:sz w:val="24"/>
          <w:szCs w:val="24"/>
        </w:rPr>
      </w:pPr>
    </w:p>
    <w:bookmarkEnd w:id="8"/>
    <w:p w14:paraId="35C4CCFF" w14:textId="4A8B9523" w:rsidR="009110BB" w:rsidRDefault="00C03618" w:rsidP="00104AA3">
      <w:pPr>
        <w:pStyle w:val="1"/>
        <w:jc w:val="center"/>
        <w:rPr>
          <w:b/>
        </w:rPr>
      </w:pPr>
      <w:r w:rsidRPr="00C03618">
        <w:rPr>
          <w:rFonts w:hint="eastAsia"/>
          <w:b/>
        </w:rPr>
        <w:lastRenderedPageBreak/>
        <w:t>Ⅱ</w:t>
      </w:r>
      <w:r w:rsidRPr="00C03618">
        <w:rPr>
          <w:b/>
        </w:rPr>
        <w:t xml:space="preserve"> </w:t>
      </w:r>
      <w:r w:rsidR="009110BB" w:rsidRPr="00CE46C0">
        <w:rPr>
          <w:b/>
        </w:rPr>
        <w:t xml:space="preserve">Related </w:t>
      </w:r>
      <w:r w:rsidR="00841F19">
        <w:rPr>
          <w:b/>
        </w:rPr>
        <w:t>Work</w:t>
      </w:r>
    </w:p>
    <w:p w14:paraId="67B523BD" w14:textId="77777777" w:rsidR="00CA3A9B" w:rsidRDefault="00E37652" w:rsidP="00E37652">
      <w:pPr>
        <w:pStyle w:val="ae"/>
        <w:shd w:val="clear" w:color="auto" w:fill="FFFFFF"/>
        <w:spacing w:before="0" w:beforeAutospacing="0" w:after="300" w:afterAutospacing="0"/>
        <w:jc w:val="both"/>
        <w:rPr>
          <w:rFonts w:ascii="DengXian" w:eastAsia="DengXian" w:hAnsi="DengXian" w:cs="Arial"/>
          <w:b/>
          <w:color w:val="000000" w:themeColor="text1"/>
        </w:rPr>
      </w:pPr>
      <w:r>
        <w:rPr>
          <w:rFonts w:ascii="DengXian" w:eastAsia="DengXian" w:hAnsi="DengXian" w:cs="Arial"/>
          <w:b/>
          <w:color w:val="000000" w:themeColor="text1"/>
        </w:rPr>
        <w:t>2</w:t>
      </w:r>
      <w:r w:rsidR="00F11190">
        <w:rPr>
          <w:rFonts w:ascii="DengXian" w:eastAsia="DengXian" w:hAnsi="DengXian" w:cs="Arial"/>
          <w:b/>
          <w:color w:val="000000" w:themeColor="text1"/>
        </w:rPr>
        <w:t>.1</w:t>
      </w:r>
      <w:r>
        <w:rPr>
          <w:rFonts w:ascii="DengXian" w:eastAsia="DengXian" w:hAnsi="DengXian" w:cs="Arial"/>
          <w:b/>
          <w:color w:val="000000" w:themeColor="text1"/>
        </w:rPr>
        <w:t xml:space="preserve"> </w:t>
      </w:r>
      <w:r w:rsidR="00CA3A9B">
        <w:rPr>
          <w:rFonts w:ascii="DengXian" w:eastAsia="DengXian" w:hAnsi="DengXian" w:cs="Arial"/>
          <w:b/>
          <w:color w:val="000000" w:themeColor="text1"/>
        </w:rPr>
        <w:t>B</w:t>
      </w:r>
      <w:r w:rsidR="00CA3A9B">
        <w:rPr>
          <w:rFonts w:ascii="DengXian" w:eastAsia="DengXian" w:hAnsi="DengXian" w:cs="Arial" w:hint="eastAsia"/>
          <w:b/>
          <w:color w:val="000000" w:themeColor="text1"/>
        </w:rPr>
        <w:t>a</w:t>
      </w:r>
      <w:r w:rsidR="00CA3A9B">
        <w:rPr>
          <w:rFonts w:ascii="DengXian" w:eastAsia="DengXian" w:hAnsi="DengXian" w:cs="Arial"/>
          <w:b/>
          <w:color w:val="000000" w:themeColor="text1"/>
        </w:rPr>
        <w:t>ckground</w:t>
      </w:r>
    </w:p>
    <w:p w14:paraId="0F747460" w14:textId="337D4462" w:rsidR="00E37652" w:rsidRPr="00A33365" w:rsidRDefault="00E37652" w:rsidP="00E37652">
      <w:pPr>
        <w:pStyle w:val="ae"/>
        <w:shd w:val="clear" w:color="auto" w:fill="FFFFFF"/>
        <w:spacing w:before="0" w:beforeAutospacing="0" w:after="300" w:afterAutospacing="0"/>
        <w:jc w:val="both"/>
        <w:rPr>
          <w:rFonts w:ascii="Century" w:eastAsia="DengXian" w:hAnsi="Century" w:cs="Arial"/>
        </w:rPr>
      </w:pPr>
      <w:r w:rsidRPr="008E69CE">
        <w:rPr>
          <w:rFonts w:ascii="DengXian" w:eastAsia="DengXian" w:hAnsi="DengXian" w:cs="Arial" w:hint="eastAsia"/>
          <w:b/>
          <w:color w:val="000000" w:themeColor="text1"/>
        </w:rPr>
        <w:t>V</w:t>
      </w:r>
      <w:r w:rsidRPr="008E69CE">
        <w:rPr>
          <w:rFonts w:ascii="DengXian" w:eastAsia="DengXian" w:hAnsi="DengXian" w:cs="Arial"/>
          <w:b/>
          <w:color w:val="000000" w:themeColor="text1"/>
        </w:rPr>
        <w:t>R</w:t>
      </w:r>
      <w:r>
        <w:rPr>
          <w:rFonts w:ascii="DengXian" w:eastAsia="DengXian" w:hAnsi="DengXian" w:cs="Arial"/>
          <w:b/>
          <w:color w:val="000000" w:themeColor="text1"/>
        </w:rPr>
        <w:t xml:space="preserve"> and </w:t>
      </w:r>
      <w:r w:rsidRPr="008E69CE">
        <w:rPr>
          <w:rFonts w:ascii="DengXian" w:eastAsia="DengXian" w:hAnsi="DengXian" w:cs="Arial"/>
          <w:b/>
          <w:color w:val="000000" w:themeColor="text1"/>
        </w:rPr>
        <w:t>AR</w:t>
      </w:r>
      <w:r w:rsidRPr="008E69CE">
        <w:rPr>
          <w:rFonts w:ascii="DengXian" w:eastAsia="DengXian" w:hAnsi="DengXian" w:cs="Arial" w:hint="eastAsia"/>
          <w:b/>
          <w:color w:val="000000" w:themeColor="text1"/>
        </w:rPr>
        <w:t>在教育中的应用</w:t>
      </w:r>
    </w:p>
    <w:p w14:paraId="01A150D5" w14:textId="77777777" w:rsidR="00E37652" w:rsidRPr="004A3F33"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r w:rsidRPr="00A262E1">
        <w:rPr>
          <w:rFonts w:ascii="DengXian" w:eastAsia="DengXian" w:hAnsi="DengXian" w:cs="Arial" w:hint="eastAsia"/>
          <w:color w:val="000000" w:themeColor="text1"/>
        </w:rPr>
        <w:t>著名投资银行高盛集团在投资者报告中对于VR/ AR 市场规模、人口规模做了数据分析，其中教育领域K-12 阶段和高等教育阶段的当前市场规模分别为50 亿美元和70 亿美元，仅在发达国家就约有2 亿所中小学使用VR/AR 辅助教育活动。高盛集团还对教育领域VR/AR 的人口规模和市场规模做出了预测：至2020 年用户数将会增长至700 万，2025 年将会达到1500 万；2020年软件营收为3 亿美元，2025 年增长至7 亿美元[</w:t>
      </w:r>
      <w:r>
        <w:rPr>
          <w:rFonts w:ascii="DengXian" w:eastAsia="DengXian" w:hAnsi="DengXian" w:cs="Arial"/>
          <w:color w:val="000000" w:themeColor="text1"/>
        </w:rPr>
        <w:t>17</w:t>
      </w:r>
      <w:r w:rsidRPr="00A262E1">
        <w:rPr>
          <w:rFonts w:ascii="DengXian" w:eastAsia="DengXian" w:hAnsi="DengXian" w:cs="Arial" w:hint="eastAsia"/>
          <w:color w:val="000000" w:themeColor="text1"/>
        </w:rPr>
        <w:t>]。</w:t>
      </w:r>
    </w:p>
    <w:p w14:paraId="24A6B992" w14:textId="77777777" w:rsidR="00E37652" w:rsidRPr="004A3F33"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r w:rsidRPr="00A262E1">
        <w:rPr>
          <w:rFonts w:ascii="DengXian" w:eastAsia="DengXian" w:hAnsi="DengXian" w:cs="Arial" w:hint="eastAsia"/>
          <w:color w:val="000000" w:themeColor="text1"/>
        </w:rPr>
        <w:t>尽管VR/AR 技术的教育应用时间不长，但它与教育理论如行为主义、建构主义的观点比较吻合：①在行为主义理论中，学习是由知识和外界相互联系，从而建立刺激—反应的联结[</w:t>
      </w:r>
      <w:r>
        <w:rPr>
          <w:rFonts w:ascii="DengXian" w:eastAsia="DengXian" w:hAnsi="DengXian" w:cs="Arial"/>
          <w:color w:val="000000" w:themeColor="text1"/>
        </w:rPr>
        <w:t>18</w:t>
      </w:r>
      <w:r w:rsidRPr="00A262E1">
        <w:rPr>
          <w:rFonts w:ascii="DengXian" w:eastAsia="DengXian" w:hAnsi="DengXian" w:cs="Arial" w:hint="eastAsia"/>
          <w:color w:val="000000" w:themeColor="text1"/>
        </w:rPr>
        <w:t>]。VR/AR 创造的学习环境可以促使学习者在与环境交互的同时得到反馈，获得接下来的动作指令，这样知识和反应之间的联系就能充分地构建。② VR/AR 虚拟学习情境所提供的大量建构工具体系和表现区域，加以学习者的主观能动性，与皮亚杰“把实验室搬到课堂中去”的构想与实践，以及“学习是一种真实情境的体验”的建构主义观是相符合的。[</w:t>
      </w:r>
      <w:r>
        <w:rPr>
          <w:rFonts w:ascii="DengXian" w:eastAsia="DengXian" w:hAnsi="DengXian" w:cs="Arial"/>
          <w:color w:val="000000" w:themeColor="text1"/>
        </w:rPr>
        <w:t>19</w:t>
      </w:r>
      <w:r w:rsidRPr="00A262E1">
        <w:rPr>
          <w:rFonts w:ascii="DengXian" w:eastAsia="DengXian" w:hAnsi="DengXian" w:cs="Arial" w:hint="eastAsia"/>
          <w:color w:val="000000" w:themeColor="text1"/>
        </w:rPr>
        <w:t>][</w:t>
      </w:r>
      <w:r>
        <w:rPr>
          <w:rFonts w:ascii="DengXian" w:eastAsia="DengXian" w:hAnsi="DengXian" w:cs="Arial"/>
          <w:color w:val="000000" w:themeColor="text1"/>
        </w:rPr>
        <w:t>20</w:t>
      </w:r>
      <w:r w:rsidRPr="00A262E1">
        <w:rPr>
          <w:rFonts w:ascii="DengXian" w:eastAsia="DengXian" w:hAnsi="DengXian" w:cs="Arial" w:hint="eastAsia"/>
          <w:color w:val="000000" w:themeColor="text1"/>
        </w:rPr>
        <w:t>][</w:t>
      </w:r>
      <w:r>
        <w:rPr>
          <w:rFonts w:ascii="DengXian" w:eastAsia="DengXian" w:hAnsi="DengXian" w:cs="Arial"/>
          <w:color w:val="000000" w:themeColor="text1"/>
        </w:rPr>
        <w:t>21</w:t>
      </w:r>
      <w:r w:rsidRPr="00A262E1">
        <w:rPr>
          <w:rFonts w:ascii="DengXian" w:eastAsia="DengXian" w:hAnsi="DengXian" w:cs="Arial" w:hint="eastAsia"/>
          <w:color w:val="000000" w:themeColor="text1"/>
        </w:rPr>
        <w:t>] AR 与全虚拟的VR 技术相比，不仅可以将学习对象及时仿真呈现，更行之有效的是将其置于真实环境中， 并可对模型进行操纵，能让学生以一种自然的交互手段进行自主探索，获得认知。它的优点在于能呈现真实环境中难以表现的信息，并将这种信息与真实环境无缝融合，让学习互动就像在现实中互动那样自然。这对于抽象内容教学和提升学习者兴趣非常具有启发意义。</w:t>
      </w:r>
    </w:p>
    <w:p w14:paraId="2B29E6BD" w14:textId="77777777" w:rsidR="00E37652" w:rsidRPr="00A262E1"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bookmarkStart w:id="9" w:name="OLE_LINK14"/>
      <w:r w:rsidRPr="00A262E1">
        <w:rPr>
          <w:rFonts w:ascii="DengXian" w:eastAsia="DengXian" w:hAnsi="DengXian" w:cs="Arial" w:hint="eastAsia"/>
          <w:color w:val="000000" w:themeColor="text1"/>
        </w:rPr>
        <w:t>The New Media Consortium</w:t>
      </w:r>
      <w:bookmarkEnd w:id="9"/>
      <w:r w:rsidRPr="00A262E1">
        <w:rPr>
          <w:rFonts w:ascii="DengXian" w:eastAsia="DengXian" w:hAnsi="DengXian" w:cs="Arial" w:hint="eastAsia"/>
          <w:color w:val="000000" w:themeColor="text1"/>
        </w:rPr>
        <w:t>，（NMC）是教育领域的著名组织，它每年发布</w:t>
      </w:r>
      <w:r w:rsidRPr="001D67C7">
        <w:rPr>
          <w:rFonts w:ascii="DengXian" w:eastAsia="DengXian" w:hAnsi="DengXian" w:cs="Arial"/>
          <w:color w:val="000000" w:themeColor="text1"/>
        </w:rPr>
        <w:t>horizon report</w:t>
      </w:r>
      <w:r w:rsidRPr="00A262E1">
        <w:rPr>
          <w:rFonts w:ascii="DengXian" w:eastAsia="DengXian" w:hAnsi="DengXian" w:cs="Arial" w:hint="eastAsia"/>
          <w:color w:val="000000" w:themeColor="text1"/>
        </w:rPr>
        <w:t>，介绍可能对教育产生重大影响的各种技术。在最近几年发布的</w:t>
      </w:r>
      <w:r w:rsidRPr="001D67C7">
        <w:rPr>
          <w:rFonts w:ascii="DengXian" w:eastAsia="DengXian" w:hAnsi="DengXian" w:cs="Arial"/>
          <w:color w:val="000000" w:themeColor="text1"/>
        </w:rPr>
        <w:t>horizon report</w:t>
      </w:r>
      <w:r w:rsidRPr="00A262E1">
        <w:rPr>
          <w:rFonts w:ascii="DengXian" w:eastAsia="DengXian" w:hAnsi="DengXian" w:cs="Arial" w:hint="eastAsia"/>
          <w:color w:val="000000" w:themeColor="text1"/>
        </w:rPr>
        <w:t>中，AR 都被列为未来几年最具潜力的六项技术之一，如表1 所示，并且从“简单增强现实技术”到“增强现实技术”的字眼变化可以看出这门技术正在迅速走向成熟。值得注意的是2016 年该报告将VR 和AR 并列提出，这表明了VR 和AR 这两种技术在教育领域将互相融合应用。</w:t>
      </w:r>
    </w:p>
    <w:p w14:paraId="0185B7B2" w14:textId="77777777" w:rsidR="00E37652" w:rsidRPr="00EE365F" w:rsidRDefault="00E37652" w:rsidP="00E37652">
      <w:pPr>
        <w:rPr>
          <w:rFonts w:ascii="DengXian" w:eastAsia="DengXian" w:hAnsi="DengXian" w:cs="Arial"/>
          <w:b/>
          <w:color w:val="000000" w:themeColor="text1"/>
          <w:sz w:val="24"/>
          <w:szCs w:val="24"/>
        </w:rPr>
      </w:pPr>
      <w:r>
        <w:rPr>
          <w:rFonts w:ascii="DengXian" w:eastAsia="DengXian" w:hAnsi="DengXian" w:cs="Arial"/>
          <w:b/>
          <w:color w:val="000000" w:themeColor="text1"/>
          <w:sz w:val="24"/>
          <w:szCs w:val="24"/>
        </w:rPr>
        <w:t xml:space="preserve">1.1.3 </w:t>
      </w:r>
      <w:r w:rsidRPr="00EE365F">
        <w:rPr>
          <w:rFonts w:ascii="DengXian" w:eastAsia="DengXian" w:hAnsi="DengXian" w:cs="Arial" w:hint="eastAsia"/>
          <w:b/>
          <w:color w:val="000000" w:themeColor="text1"/>
          <w:sz w:val="24"/>
          <w:szCs w:val="24"/>
        </w:rPr>
        <w:t>V</w:t>
      </w:r>
      <w:r w:rsidRPr="00EE365F">
        <w:rPr>
          <w:rFonts w:ascii="DengXian" w:eastAsia="DengXian" w:hAnsi="DengXian" w:cs="Arial"/>
          <w:b/>
          <w:color w:val="000000" w:themeColor="text1"/>
          <w:sz w:val="24"/>
          <w:szCs w:val="24"/>
        </w:rPr>
        <w:t>R/AR</w:t>
      </w:r>
      <w:r w:rsidRPr="00EE365F">
        <w:rPr>
          <w:rFonts w:ascii="DengXian" w:eastAsia="DengXian" w:hAnsi="DengXian" w:cs="Arial" w:hint="eastAsia"/>
          <w:b/>
          <w:color w:val="000000" w:themeColor="text1"/>
          <w:sz w:val="24"/>
          <w:szCs w:val="24"/>
        </w:rPr>
        <w:t>在教育中的应用的典型类型</w:t>
      </w:r>
    </w:p>
    <w:p w14:paraId="01E4C707"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 </w:t>
      </w:r>
      <w:r w:rsidRPr="00E532BA">
        <w:rPr>
          <w:rFonts w:ascii="DengXian" w:eastAsia="DengXian" w:hAnsi="DengXian" w:cs="Arial" w:hint="eastAsia"/>
          <w:b/>
          <w:color w:val="000000" w:themeColor="text1"/>
          <w:sz w:val="24"/>
          <w:szCs w:val="24"/>
        </w:rPr>
        <w:t>三维虚拟学习环境</w:t>
      </w:r>
    </w:p>
    <w:p w14:paraId="40B3F87A" w14:textId="77777777" w:rsidR="00E37652" w:rsidRPr="008B28E4"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当前三维虚拟学习环境的发展趋势为：一是用户参与创作，即完全由用户创作学习内容。二是提供探究的空间，与学习管理系统整合。Sloodle 就是一个典型案例，当然它还做得不够完美，为把三维虚拟环境和学习管理系统两种异构的环境更好地融合，还需要有更多的研究工作者和实践人员的努力。三是虚拟与真实的融合。虚拟环境的真实感有赖于图形学的发展，但不管它如何发展，虚拟的毕竟都是虚拟的，而我们的学习活动还都是发生在真实物理世界里</w:t>
      </w:r>
      <w:r>
        <w:rPr>
          <w:rFonts w:ascii="DengXian" w:eastAsia="DengXian" w:hAnsi="DengXian" w:cs="Arial" w:hint="eastAsia"/>
          <w:color w:val="000000" w:themeColor="text1"/>
        </w:rPr>
        <w:t>,</w:t>
      </w:r>
      <w:r w:rsidRPr="008B28E4">
        <w:rPr>
          <w:rFonts w:ascii="DengXian" w:eastAsia="DengXian" w:hAnsi="DengXian" w:cs="Arial" w:hint="eastAsia"/>
          <w:color w:val="000000" w:themeColor="text1"/>
        </w:rPr>
        <w:t>“增强现实” 能使学习者进行学习活动时有更好的体验，应该在教育</w:t>
      </w:r>
      <w:r w:rsidRPr="008B28E4">
        <w:rPr>
          <w:rFonts w:ascii="DengXian" w:eastAsia="DengXian" w:hAnsi="DengXian" w:cs="Arial" w:hint="eastAsia"/>
          <w:color w:val="000000" w:themeColor="text1"/>
        </w:rPr>
        <w:lastRenderedPageBreak/>
        <w:t>领域更加普及该种技术。</w:t>
      </w:r>
      <w:r>
        <w:rPr>
          <w:rFonts w:ascii="DengXian" w:eastAsia="DengXian" w:hAnsi="DengXian" w:cs="Arial" w:hint="eastAsia"/>
          <w:color w:val="000000" w:themeColor="text1"/>
        </w:rPr>
        <w:t>4</w:t>
      </w:r>
      <w:r>
        <w:rPr>
          <w:rFonts w:ascii="DengXian" w:eastAsia="DengXian" w:hAnsi="DengXian" w:cs="Arial"/>
          <w:color w:val="000000" w:themeColor="text1"/>
        </w:rPr>
        <w:t xml:space="preserve">. </w:t>
      </w:r>
      <w:r w:rsidRPr="008B28E4">
        <w:rPr>
          <w:rFonts w:ascii="DengXian" w:eastAsia="DengXian" w:hAnsi="DengXian" w:cs="Arial" w:hint="eastAsia"/>
          <w:color w:val="000000" w:themeColor="text1"/>
        </w:rPr>
        <w:t>三维和人工智能技术深度整合。因学习的复杂性，三维虚拟学习环境若要能完全做到像人类行为，比如自动答疑、自动组卷、自动判卷等，还是比较困难的，需要人工智能界技术的突破。</w:t>
      </w:r>
    </w:p>
    <w:p w14:paraId="53502BFF"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2. </w:t>
      </w:r>
      <w:r w:rsidRPr="00E532BA">
        <w:rPr>
          <w:rFonts w:ascii="DengXian" w:eastAsia="DengXian" w:hAnsi="DengXian" w:cs="Arial" w:hint="eastAsia"/>
          <w:b/>
          <w:color w:val="000000" w:themeColor="text1"/>
          <w:sz w:val="24"/>
          <w:szCs w:val="24"/>
        </w:rPr>
        <w:t>AR 图书</w:t>
      </w:r>
    </w:p>
    <w:p w14:paraId="45B4AA02" w14:textId="77777777" w:rsidR="00E37652" w:rsidRPr="008B28E4"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在教育领域里最早运用增强现实技术的案例是毕灵赫斯特制作的魔法书（Magic Book）[14]。它根据书本内容制作成3D 场景和动画，并且利用一个特殊的眼镜就能让儿童看到虚实相结合的场景，在这之后有团队又设计开发了填色绘本</w:t>
      </w:r>
      <w:r>
        <w:rPr>
          <w:rFonts w:ascii="DengXian" w:eastAsia="DengXian" w:hAnsi="DengXian" w:cs="Arial" w:hint="eastAsia"/>
          <w:color w:val="000000" w:themeColor="text1"/>
        </w:rPr>
        <w:t>,</w:t>
      </w:r>
      <w:r w:rsidRPr="008B28E4">
        <w:rPr>
          <w:rFonts w:ascii="DengXian" w:eastAsia="DengXian" w:hAnsi="DengXian" w:cs="Arial" w:hint="eastAsia"/>
          <w:color w:val="000000" w:themeColor="text1"/>
        </w:rPr>
        <w:t>书中图片被涂色后，使用平板拍摄即可显示涂颜色的3D 模型[</w:t>
      </w:r>
      <w:r>
        <w:rPr>
          <w:rFonts w:ascii="DengXian" w:eastAsia="DengXian" w:hAnsi="DengXian" w:cs="Arial"/>
          <w:color w:val="000000" w:themeColor="text1"/>
        </w:rPr>
        <w:t>22</w:t>
      </w:r>
      <w:r w:rsidRPr="008B28E4">
        <w:rPr>
          <w:rFonts w:ascii="DengXian" w:eastAsia="DengXian" w:hAnsi="DengXian" w:cs="Arial" w:hint="eastAsia"/>
          <w:color w:val="000000" w:themeColor="text1"/>
        </w:rPr>
        <w:t>]。</w:t>
      </w:r>
    </w:p>
    <w:p w14:paraId="3EEAD66F"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3. </w:t>
      </w:r>
      <w:r w:rsidRPr="00E532BA">
        <w:rPr>
          <w:rFonts w:ascii="DengXian" w:eastAsia="DengXian" w:hAnsi="DengXian" w:cs="Arial" w:hint="eastAsia"/>
          <w:b/>
          <w:color w:val="000000" w:themeColor="text1"/>
          <w:sz w:val="24"/>
          <w:szCs w:val="24"/>
        </w:rPr>
        <w:t>AR 理科教学</w:t>
      </w:r>
    </w:p>
    <w:p w14:paraId="523133A5" w14:textId="77777777" w:rsidR="00E37652" w:rsidRPr="008B28E4"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有大量学者把AR 运用在理科教学中，以此增强学习者对现实情境的视觉感知能力[19]。克拉瓦拉等人[20]演示过一个天文学教学的例子，在AR 环境中老师和学生可通过旋转虚拟地球探究太阳和地球、白天和黑夜的关系。蔡苏等人[21]将AR 和Kinect 体感设备相结合能使磁场可视化。学生在学习有关磁场的知识时，通过手势能与设备进行实时交互，从而了解磁场的分布和变化。维也纳理工大学研究人员就曾做过专门的力学教学展示[22]，通过AR 物理引擎模拟力学领域的物理实验，分析物体质量、受力、运动路径等参数。但利用该系统教学需要配置较昂贵的头盔、立体眼镜等设备。</w:t>
      </w:r>
    </w:p>
    <w:p w14:paraId="44971A2E" w14:textId="77777777" w:rsidR="00E37652" w:rsidRPr="008B28E4"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北京师范大学蔡苏团队研发的基于AR 的凸透镜成像实验通过实证探索了AR 技术对八年级学生物理学习效果以及深层次认知方面的影响[23]。基于AR 的凸透镜成像教具通过使用三个不同的标记卡片来模拟蜡烛、凸透镜和荧光屏。当摄像机捕获到标记卡片时， 凸透镜的3D 模型与用于标记焦距和两倍焦距数据的平行数轴等参数都将显示在屏幕上。将蜡烛标记卡片和屏幕标记卡片分别放置于凸透镜标记卡片的两边，屏幕将基于蜡烛和凸透镜之间的距离自动呈现相关的图像，如果调节蜡烛和凸透镜之间的距离，屏幕上的图像将根据凸透镜成像规则实时变化。假设物距为u，像1u 1 + = v 1f 距为v，焦距为f。根据凸透镜成像的公式， 当u&lt;f 时，成虚像；当u=f 时，光屏不呈现像；当u&gt;f 时， 光屏会呈现实像。实验结果表明AR 对成绩较落后的学生具有更大的影响。</w:t>
      </w:r>
    </w:p>
    <w:p w14:paraId="73D43D5C" w14:textId="77777777" w:rsidR="00E37652" w:rsidRPr="008B28E4"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p>
    <w:p w14:paraId="3042ECC8" w14:textId="77777777" w:rsidR="00E37652" w:rsidRPr="008B28E4"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noProof/>
          <w:color w:val="000000" w:themeColor="text1"/>
          <w:sz w:val="24"/>
          <w:szCs w:val="24"/>
        </w:rPr>
        <w:lastRenderedPageBreak/>
        <w:drawing>
          <wp:inline distT="0" distB="0" distL="0" distR="0" wp14:anchorId="066DA752" wp14:editId="37B8B2FB">
            <wp:extent cx="2592125" cy="1943283"/>
            <wp:effectExtent l="0" t="0" r="0" b="0"/>
            <wp:docPr id="33" name="图片 33" descr="http://ar.bnu.edu.cn/images/wl9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bnu.edu.cn/images/wl9_b.jpg">
                      <a:hlinkClick r:id=""/>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2392" cy="1965974"/>
                    </a:xfrm>
                    <a:prstGeom prst="rect">
                      <a:avLst/>
                    </a:prstGeom>
                    <a:noFill/>
                    <a:ln>
                      <a:noFill/>
                    </a:ln>
                  </pic:spPr>
                </pic:pic>
              </a:graphicData>
            </a:graphic>
          </wp:inline>
        </w:drawing>
      </w:r>
      <w:r w:rsidRPr="008B28E4">
        <w:rPr>
          <w:rFonts w:ascii="DengXian" w:eastAsia="DengXian" w:hAnsi="DengXian" w:cs="Arial"/>
          <w:color w:val="000000" w:themeColor="text1"/>
          <w:sz w:val="24"/>
          <w:szCs w:val="24"/>
        </w:rPr>
        <w:t xml:space="preserve"> </w:t>
      </w:r>
      <w:r w:rsidRPr="008B28E4">
        <w:rPr>
          <w:rFonts w:ascii="DengXian" w:eastAsia="DengXian" w:hAnsi="DengXian" w:cs="Arial"/>
          <w:noProof/>
          <w:color w:val="000000" w:themeColor="text1"/>
          <w:sz w:val="24"/>
          <w:szCs w:val="24"/>
        </w:rPr>
        <w:drawing>
          <wp:inline distT="0" distB="0" distL="0" distR="0" wp14:anchorId="43B717E2" wp14:editId="621C04A1">
            <wp:extent cx="2631020" cy="1971730"/>
            <wp:effectExtent l="0" t="0" r="0" b="0"/>
            <wp:docPr id="37" name="图片 37" descr="http://ar.bnu.edu.cn/images/huaxue1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bnu.edu.cn/images/huaxue1_b.jpg">
                      <a:hlinkClick r:id=""/>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2676" cy="1980465"/>
                    </a:xfrm>
                    <a:prstGeom prst="rect">
                      <a:avLst/>
                    </a:prstGeom>
                    <a:noFill/>
                    <a:ln>
                      <a:noFill/>
                    </a:ln>
                  </pic:spPr>
                </pic:pic>
              </a:graphicData>
            </a:graphic>
          </wp:inline>
        </w:drawing>
      </w:r>
    </w:p>
    <w:p w14:paraId="12827FF6" w14:textId="77777777" w:rsidR="00E37652" w:rsidRPr="008B28E4" w:rsidRDefault="00E37652" w:rsidP="00E37652">
      <w:pPr>
        <w:ind w:firstLine="405"/>
        <w:jc w:val="center"/>
        <w:rPr>
          <w:rFonts w:ascii="DengXian" w:eastAsia="DengXian" w:hAnsi="DengXian" w:cs="Arial"/>
          <w:color w:val="000000" w:themeColor="text1"/>
          <w:sz w:val="24"/>
          <w:szCs w:val="24"/>
        </w:rPr>
      </w:pPr>
      <w:r w:rsidRPr="008B28E4">
        <w:rPr>
          <w:rFonts w:ascii="DengXian" w:eastAsia="DengXian" w:hAnsi="DengXian" w:cs="Arial"/>
          <w:color w:val="000000" w:themeColor="text1"/>
          <w:sz w:val="24"/>
          <w:szCs w:val="24"/>
        </w:rPr>
        <w:t>F</w:t>
      </w:r>
      <w:r w:rsidRPr="008B28E4">
        <w:rPr>
          <w:rFonts w:ascii="DengXian" w:eastAsia="DengXian" w:hAnsi="DengXian" w:cs="Arial" w:hint="eastAsia"/>
          <w:color w:val="000000" w:themeColor="text1"/>
          <w:sz w:val="24"/>
          <w:szCs w:val="24"/>
        </w:rPr>
        <w:t>ig</w:t>
      </w:r>
      <w:r w:rsidRPr="008B28E4">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模拟凸透镜成像和化学结构</w:t>
      </w:r>
    </w:p>
    <w:p w14:paraId="3373C8E6" w14:textId="77777777" w:rsidR="00E37652" w:rsidRPr="008B28E4"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在认识和学习金刚石的内部结构时，探究活动要求学生使用碳原子构造金刚石晶体。首先，使用碳原子和化学键搭建金刚石的正四面体单元，如图6(a) 所示。此外，研究者将使用学生搭建的正四面体单元组建一个完整的金刚石结构，如图6(b)所示。学生可以从桌子上的另一个标签所呈现的物体得到提示，他们搭建的金刚石结构就是钻石的内部结构，这将化学和日常社会生活联系到了一起。</w:t>
      </w:r>
    </w:p>
    <w:p w14:paraId="7BEEF2CC" w14:textId="77777777" w:rsidR="00E37652" w:rsidRPr="008B28E4"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研究表明AR 工具可以较好地帮助学生记忆原子的结构。在传统课堂上，仅通过老师的简单指导，学生对于知识的理解程度和记忆持久性较低。但基于AR 的软件教学可调动学生积极性，促使其注意力更加集中。在直观地看到仿真模型并与其交互后，学生对所学知识的印象也更加深刻。AR 工具能提高学生在实验探究中的操作能力。相比于键盘、鼠标与计算机的操作， 直接通过AR技术提高活动参与感的这种方式对程序性知识的识记效果更好。同时，学生也对这个工具提出了一些建议，例如他们希望物质的模拟现象能更加逼真，另外还可以加入一些卡通或者动画元素使软件变得更有趣。</w:t>
      </w:r>
    </w:p>
    <w:p w14:paraId="18E574BF"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4. </w:t>
      </w:r>
      <w:r w:rsidRPr="00E70471">
        <w:rPr>
          <w:rFonts w:ascii="DengXian" w:eastAsia="DengXian" w:hAnsi="DengXian" w:cs="Arial" w:hint="eastAsia"/>
          <w:b/>
          <w:color w:val="000000" w:themeColor="text1"/>
          <w:sz w:val="24"/>
          <w:szCs w:val="24"/>
        </w:rPr>
        <w:t>AR 语言教学</w:t>
      </w:r>
    </w:p>
    <w:p w14:paraId="35BC87F2" w14:textId="77777777" w:rsidR="00E37652" w:rsidRDefault="00E37652" w:rsidP="00E37652">
      <w:pPr>
        <w:ind w:firstLine="405"/>
        <w:jc w:val="both"/>
        <w:rPr>
          <w:rFonts w:ascii="DengXian" w:eastAsia="DengXian" w:hAnsi="DengXian" w:cs="Arial"/>
          <w:color w:val="000000" w:themeColor="text1"/>
          <w:sz w:val="24"/>
          <w:szCs w:val="24"/>
        </w:rPr>
      </w:pPr>
      <w:r w:rsidRPr="00E532BA">
        <w:rPr>
          <w:rFonts w:ascii="DengXian" w:eastAsia="DengXian" w:hAnsi="DengXian" w:cs="Arial" w:hint="eastAsia"/>
          <w:color w:val="000000" w:themeColor="text1"/>
          <w:sz w:val="24"/>
          <w:szCs w:val="24"/>
        </w:rPr>
        <w:t>使用平板电脑或手机扫描卡片识别单词，然后浮现对应的图片或三维模型，并发出读音，能很好地帮助儿童进行词汇的拼写和发音学习。研究表明，这种学习将触觉、听觉和视觉结合在一起，较传统教学方式更容易激发孩子的热情，对非英语母语学习者的单词学习效果显著。使用手机扫描单词，呈现匹配的图片和发音也符合儿童的认知规则，但是手机可能会分散儿童的注意力。这种类型的教学可能更适合一对一的情况。</w:t>
      </w:r>
    </w:p>
    <w:p w14:paraId="1CB83079" w14:textId="77777777" w:rsidR="00E37652" w:rsidRDefault="00E37652" w:rsidP="00E37652">
      <w:pPr>
        <w:ind w:firstLine="405"/>
        <w:jc w:val="center"/>
        <w:rPr>
          <w:rFonts w:ascii="DengXian" w:eastAsia="DengXian" w:hAnsi="DengXian" w:cs="Arial"/>
          <w:color w:val="000000" w:themeColor="text1"/>
          <w:sz w:val="24"/>
          <w:szCs w:val="24"/>
        </w:rPr>
      </w:pPr>
      <w:r>
        <w:rPr>
          <w:noProof/>
        </w:rPr>
        <w:lastRenderedPageBreak/>
        <w:drawing>
          <wp:inline distT="0" distB="0" distL="0" distR="0" wp14:anchorId="67EA71EC" wp14:editId="282157FB">
            <wp:extent cx="3086100" cy="1485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6100" cy="1485900"/>
                    </a:xfrm>
                    <a:prstGeom prst="rect">
                      <a:avLst/>
                    </a:prstGeom>
                  </pic:spPr>
                </pic:pic>
              </a:graphicData>
            </a:graphic>
          </wp:inline>
        </w:drawing>
      </w:r>
    </w:p>
    <w:p w14:paraId="61285876" w14:textId="77777777" w:rsidR="00E37652" w:rsidRPr="008B28E4" w:rsidRDefault="00E37652" w:rsidP="00E37652">
      <w:pPr>
        <w:ind w:firstLine="405"/>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快乐学英语界面</w:t>
      </w:r>
    </w:p>
    <w:p w14:paraId="63D6A425"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hint="eastAsia"/>
          <w:b/>
          <w:color w:val="000000" w:themeColor="text1"/>
          <w:sz w:val="24"/>
          <w:szCs w:val="24"/>
        </w:rPr>
        <w:t>5</w:t>
      </w:r>
      <w:r>
        <w:rPr>
          <w:rFonts w:ascii="DengXian" w:eastAsia="DengXian" w:hAnsi="DengXian" w:cs="Arial"/>
          <w:b/>
          <w:color w:val="000000" w:themeColor="text1"/>
          <w:sz w:val="24"/>
          <w:szCs w:val="24"/>
        </w:rPr>
        <w:t xml:space="preserve">. </w:t>
      </w:r>
      <w:r w:rsidRPr="00E532BA">
        <w:rPr>
          <w:rFonts w:ascii="DengXian" w:eastAsia="DengXian" w:hAnsi="DengXian" w:cs="Arial" w:hint="eastAsia"/>
          <w:b/>
          <w:color w:val="000000" w:themeColor="text1"/>
          <w:sz w:val="24"/>
          <w:szCs w:val="24"/>
        </w:rPr>
        <w:t>基于地理位置的AR 学习</w:t>
      </w:r>
      <w:r w:rsidRPr="008B28E4">
        <w:rPr>
          <w:rFonts w:ascii="DengXian" w:eastAsia="DengXian" w:hAnsi="DengXian" w:cs="Arial" w:hint="eastAsia"/>
          <w:color w:val="000000" w:themeColor="text1"/>
          <w:sz w:val="24"/>
          <w:szCs w:val="24"/>
        </w:rPr>
        <w:t>；</w:t>
      </w:r>
    </w:p>
    <w:p w14:paraId="3C641441" w14:textId="77777777" w:rsidR="00E37652" w:rsidRPr="008B28E4"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使用过程中用户可以根据摄像头中捕获到的真实场景去寻找校园相关建筑物，如图11 所示。在到达目标建筑物后， 摄像头通过捕获图像自动识别出该建筑物信息，并作为学习内容呈现给用户。</w:t>
      </w:r>
      <w:r w:rsidRPr="00741C0F">
        <w:rPr>
          <w:rFonts w:ascii="DengXian" w:eastAsia="DengXian" w:hAnsi="DengXian" w:cs="Arial" w:hint="eastAsia"/>
          <w:color w:val="000000" w:themeColor="text1"/>
          <w:sz w:val="24"/>
          <w:szCs w:val="24"/>
        </w:rPr>
        <w:t>绝大多数被试者都提到使用手机可以随时随地获取信息，而且定位技术与增强现实技术的结合使得搜索过程和呈现方式变得更加自然，不仅省去了手动输入的过程，而且所见即所得；绝大多数被试者都提到目前使用纸质地图时的资源浪费问题，并认为该软件是替代纸质媒介的比较好的手段之一；绝大多数被试者都提到使用手机摄像头与真实物理环境进行交互的方式非常新颖有趣，之前并没有接触过，信息的快速即时呈现的特点也让校园文化随手可及。使用者对软件也提出了很多建设性意见，有些意见限于目前硬件技术能力还不能解决，比如校园无线网网速慢速导致加载信息过慢，手机GPS 定位所需时间过长且有时定位不准确等。</w:t>
      </w:r>
    </w:p>
    <w:p w14:paraId="6669E245" w14:textId="77777777" w:rsidR="00E37652" w:rsidRPr="008B28E4"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小结</w:t>
      </w:r>
    </w:p>
    <w:p w14:paraId="071A570C" w14:textId="77777777" w:rsidR="00E37652" w:rsidRPr="008B28E4"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“VR</w:t>
      </w:r>
      <w:r>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 xml:space="preserve">+ </w:t>
      </w:r>
      <w:r>
        <w:rPr>
          <w:rFonts w:ascii="DengXian" w:eastAsia="DengXian" w:hAnsi="DengXian" w:cs="Arial"/>
          <w:color w:val="000000" w:themeColor="text1"/>
          <w:sz w:val="24"/>
          <w:szCs w:val="24"/>
        </w:rPr>
        <w:t>Education</w:t>
      </w:r>
      <w:r w:rsidRPr="008B28E4">
        <w:rPr>
          <w:rFonts w:ascii="DengXian" w:eastAsia="DengXian" w:hAnsi="DengXian" w:cs="Arial" w:hint="eastAsia"/>
          <w:color w:val="000000" w:themeColor="text1"/>
          <w:sz w:val="24"/>
          <w:szCs w:val="24"/>
        </w:rPr>
        <w:t>”是有技术门槛的，人们对VR 的认知普遍不多，在市场上VR 容易被仿冒及误导使用， 从而让大家对VR 的期待值一降再降，导致最后VR 还未真正问世，就已经沦为了供过于求的“垃圾”科技， 这让正牌VR 的损失难以估量。产品内容方面，硬件配置与学科教育契合度偏低，VR 教育课程的开发缺乏学科教育专家和老师的参与。而相对于使用Oculus、HTC Vive 等纯虚拟现实环境来说，增强现实环境不需要佩戴沉重的头盔，不需要放置捕获用户空间位置的专用定位器和特定的活动范围空间。它仅需要一台电脑配合一个普通摄像头，或者仅需要平板电脑或手机( 本身自带摄像头)，即可做到真实环境和虚拟对象的融合互动。因此，这种对硬件条件要求不高的学习技术更容易在学校落地，并拥有更多的受众用户。更重要的是，增强现实环境将虚拟的学习内容与现实环境进行了有意义的关联。所以，AR 技术作为当前研究热点之一的VR 技术的分支，更能为学生创设出一个科学探究的环境[</w:t>
      </w:r>
      <w:r>
        <w:rPr>
          <w:rFonts w:ascii="DengXian" w:eastAsia="DengXian" w:hAnsi="DengXian" w:cs="Arial"/>
          <w:color w:val="000000" w:themeColor="text1"/>
          <w:sz w:val="24"/>
          <w:szCs w:val="24"/>
        </w:rPr>
        <w:t>14</w:t>
      </w:r>
      <w:r w:rsidRPr="008B28E4">
        <w:rPr>
          <w:rFonts w:ascii="DengXian" w:eastAsia="DengXian" w:hAnsi="DengXian" w:cs="Arial" w:hint="eastAsia"/>
          <w:color w:val="000000" w:themeColor="text1"/>
          <w:sz w:val="24"/>
          <w:szCs w:val="24"/>
        </w:rPr>
        <w:t>]。著名刊物《经济学人》在2017 年初就撰文预测AR 比VR 更有发展前景[</w:t>
      </w:r>
      <w:r>
        <w:rPr>
          <w:rFonts w:ascii="DengXian" w:eastAsia="DengXian" w:hAnsi="DengXian" w:cs="Arial"/>
          <w:color w:val="000000" w:themeColor="text1"/>
          <w:sz w:val="24"/>
          <w:szCs w:val="24"/>
        </w:rPr>
        <w:t>15</w:t>
      </w:r>
      <w:r w:rsidRPr="008B28E4">
        <w:rPr>
          <w:rFonts w:ascii="DengXian" w:eastAsia="DengXian" w:hAnsi="DengXian" w:cs="Arial" w:hint="eastAsia"/>
          <w:color w:val="000000" w:themeColor="text1"/>
          <w:sz w:val="24"/>
          <w:szCs w:val="24"/>
        </w:rPr>
        <w:t>]。</w:t>
      </w:r>
    </w:p>
    <w:p w14:paraId="1C872331" w14:textId="7565B823" w:rsidR="001D7036" w:rsidRPr="00E94B11" w:rsidRDefault="00E37652" w:rsidP="00E94B11">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lastRenderedPageBreak/>
        <w:t>AR </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Education</w:t>
      </w:r>
      <w:r w:rsidRPr="008B28E4">
        <w:rPr>
          <w:rFonts w:ascii="DengXian" w:eastAsia="DengXian" w:hAnsi="DengXian" w:cs="Arial" w:hint="eastAsia"/>
          <w:color w:val="000000" w:themeColor="text1"/>
          <w:sz w:val="24"/>
          <w:szCs w:val="24"/>
        </w:rPr>
        <w:t>还处于呈现简单、交互不成熟的初级阶段，对于AR 实证研究主题的研究设计也依然有很多亟待开发的部分。值得提出的是北京师范大学现代教育研究所团队对于增强现实教育应用中的3D 建模、虚拟行为交互等关键技术难题进行了长期的实证研究，且目前已取得了突破性的成果。通过其实证研究可以看出，绝大部分学生对于VR/AR 教学工具或环境表现出正面的态度，这也符合努涅斯等人[</w:t>
      </w:r>
      <w:r>
        <w:rPr>
          <w:rFonts w:ascii="DengXian" w:eastAsia="DengXian" w:hAnsi="DengXian" w:cs="Arial"/>
          <w:color w:val="000000" w:themeColor="text1"/>
          <w:sz w:val="24"/>
          <w:szCs w:val="24"/>
        </w:rPr>
        <w:t>23</w:t>
      </w:r>
      <w:r w:rsidRPr="008B28E4">
        <w:rPr>
          <w:rFonts w:ascii="DengXian" w:eastAsia="DengXian" w:hAnsi="DengXian" w:cs="Arial" w:hint="eastAsia"/>
          <w:color w:val="000000" w:themeColor="text1"/>
          <w:sz w:val="24"/>
          <w:szCs w:val="24"/>
        </w:rPr>
        <w:t>]的研究结果。因此，在未来教育中，我们应深掘教育规律， 借助VR/AR 学习环境，构建技术平台支撑下的新型教学模式，探求VR/AR 学习环境如何支持学与教， 以提升学生在课堂教学中的学习效果，通过重塑学习方式回归教育本质，对培育创新型人才和教育提供支持。</w:t>
      </w:r>
    </w:p>
    <w:p w14:paraId="43AE1E36" w14:textId="3C169D64" w:rsidR="009110BB" w:rsidRDefault="009110BB" w:rsidP="00104AA3">
      <w:pPr>
        <w:rPr>
          <w:rFonts w:ascii="Century" w:hAnsi="Century" w:cs="Arial"/>
          <w:color w:val="0070C0"/>
          <w:sz w:val="24"/>
          <w:szCs w:val="24"/>
        </w:rPr>
      </w:pPr>
      <w:r w:rsidRPr="00857DE3">
        <w:rPr>
          <w:rFonts w:ascii="Century" w:hAnsi="Century" w:cs="Arial"/>
          <w:color w:val="0070C0"/>
          <w:sz w:val="24"/>
          <w:szCs w:val="24"/>
        </w:rPr>
        <w:t>2.2 Overview of A</w:t>
      </w:r>
      <w:r w:rsidR="000B7237">
        <w:rPr>
          <w:rFonts w:ascii="Century" w:hAnsi="Century" w:cs="Arial"/>
          <w:color w:val="0070C0"/>
          <w:sz w:val="24"/>
          <w:szCs w:val="24"/>
        </w:rPr>
        <w:t>R</w:t>
      </w:r>
      <w:r w:rsidRPr="00857DE3">
        <w:rPr>
          <w:rFonts w:ascii="Century" w:hAnsi="Century" w:cs="Arial"/>
          <w:color w:val="0070C0"/>
          <w:sz w:val="24"/>
          <w:szCs w:val="24"/>
        </w:rPr>
        <w:t xml:space="preserve">/ </w:t>
      </w:r>
      <w:r w:rsidR="000B7237">
        <w:rPr>
          <w:rFonts w:ascii="Century" w:hAnsi="Century" w:cs="Arial"/>
          <w:color w:val="0070C0"/>
          <w:sz w:val="24"/>
          <w:szCs w:val="24"/>
        </w:rPr>
        <w:t>VR</w:t>
      </w:r>
      <w:r w:rsidRPr="00857DE3">
        <w:rPr>
          <w:rFonts w:ascii="Century" w:hAnsi="Century" w:cs="Arial"/>
          <w:color w:val="0070C0"/>
          <w:sz w:val="24"/>
          <w:szCs w:val="24"/>
        </w:rPr>
        <w:t xml:space="preserve"> Education</w:t>
      </w:r>
      <w:r w:rsidR="000B7237">
        <w:rPr>
          <w:rFonts w:ascii="Century" w:hAnsi="Century" w:cs="Arial"/>
          <w:color w:val="0070C0"/>
          <w:sz w:val="24"/>
          <w:szCs w:val="24"/>
        </w:rPr>
        <w:t>al</w:t>
      </w:r>
      <w:r w:rsidRPr="00857DE3">
        <w:rPr>
          <w:rFonts w:ascii="Century" w:hAnsi="Century" w:cs="Arial"/>
          <w:color w:val="0070C0"/>
          <w:sz w:val="24"/>
          <w:szCs w:val="24"/>
        </w:rPr>
        <w:t xml:space="preserve"> </w:t>
      </w:r>
      <w:r w:rsidR="00D46E64">
        <w:rPr>
          <w:rFonts w:ascii="Century" w:hAnsi="Century" w:cs="Arial"/>
          <w:color w:val="0070C0"/>
          <w:sz w:val="24"/>
          <w:szCs w:val="24"/>
        </w:rPr>
        <w:t>A</w:t>
      </w:r>
      <w:r w:rsidRPr="00857DE3">
        <w:rPr>
          <w:rFonts w:ascii="Century" w:hAnsi="Century" w:cs="Arial"/>
          <w:color w:val="0070C0"/>
          <w:sz w:val="24"/>
          <w:szCs w:val="24"/>
        </w:rPr>
        <w:t>pplications</w:t>
      </w:r>
      <w:r w:rsidR="0083323E">
        <w:rPr>
          <w:rFonts w:ascii="Century" w:hAnsi="Century" w:cs="Arial"/>
          <w:color w:val="0070C0"/>
          <w:sz w:val="24"/>
          <w:szCs w:val="24"/>
        </w:rPr>
        <w:t xml:space="preserve"> </w:t>
      </w:r>
    </w:p>
    <w:p w14:paraId="485F68C1" w14:textId="3032E550" w:rsidR="0001315D" w:rsidRPr="00193F5F" w:rsidRDefault="0001315D" w:rsidP="00C44250">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在传统的教育模式下。主要是“接受式学习</w:t>
      </w:r>
      <w:r w:rsidRPr="00193F5F">
        <w:rPr>
          <w:rFonts w:ascii="Microsoft YaHei" w:eastAsia="Microsoft YaHei" w:hAnsi="Microsoft YaHei"/>
          <w:color w:val="262626"/>
          <w:sz w:val="23"/>
          <w:szCs w:val="23"/>
          <w:shd w:val="clear" w:color="auto" w:fill="FFFFFF"/>
        </w:rPr>
        <w:t>”</w:t>
      </w:r>
      <w:r w:rsidRPr="00193F5F">
        <w:rPr>
          <w:rFonts w:ascii="Microsoft YaHei" w:eastAsia="Microsoft YaHei" w:hAnsi="Microsoft YaHei" w:hint="eastAsia"/>
          <w:color w:val="262626"/>
          <w:sz w:val="23"/>
          <w:szCs w:val="23"/>
          <w:shd w:val="clear" w:color="auto" w:fill="FFFFFF"/>
        </w:rPr>
        <w:t>，表现在化学教育方面，很多老师人文只要学生懂得了基本的实验步骤以及最终的实验结果就足够了，有以下局限性：1，缺乏主动性，学生更多的是被动的观察老师演示实验，而供学生自己为主导做的实验的不多，这样导致学生被动的接受知识，对知识的记忆也不会很深刻。2，实验演示时间有限，学生不能反复进行实验。3，试剂缺少和危险性，部分化学实验试剂和器具具有一定的危险性，对于这种危险的且实验步骤复杂的实验学生有必要在实验前要反复熟悉实验的过程和步骤。以上的局限就一定程度上在时间，空间上限制了学生的学习的效果，我们应该运用新的技术改变传统的教育模式，变 接受性学习的教学模式为主动性探究性教育方式。</w:t>
      </w:r>
    </w:p>
    <w:p w14:paraId="4AA0D161" w14:textId="06BA01E9" w:rsidR="0001315D" w:rsidRPr="00193F5F" w:rsidRDefault="0001315D" w:rsidP="00193F5F">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比起传统的化学实验教学中，由于学生对试剂，器材和实验步骤的不熟悉而导致的危险的概率高和试剂浪费，本应用可以反复模拟操作实验步骤的同时保证了实验效果的真实感。降低了发生危险的概率和有效的提高的学习的效率，在扩展应用中，可以运用增强现实技术制管理体的观察微观的分子组合和排列结构。</w:t>
      </w:r>
    </w:p>
    <w:p w14:paraId="35CD9B50" w14:textId="08037816" w:rsidR="00DD3938" w:rsidRPr="00193F5F" w:rsidRDefault="00DD3938" w:rsidP="00193F5F">
      <w:pPr>
        <w:spacing w:after="0" w:line="240" w:lineRule="auto"/>
        <w:ind w:firstLine="360"/>
        <w:jc w:val="both"/>
        <w:rPr>
          <w:rFonts w:ascii="Microsoft YaHei" w:eastAsia="Microsoft YaHei" w:hAnsi="Microsoft YaHei"/>
          <w:color w:val="262626"/>
          <w:sz w:val="23"/>
          <w:szCs w:val="23"/>
          <w:shd w:val="clear" w:color="auto" w:fill="FFFFFF"/>
        </w:rPr>
      </w:pPr>
      <w:bookmarkStart w:id="10" w:name="OLE_LINK5"/>
      <w:r w:rsidRPr="00193F5F">
        <w:rPr>
          <w:rFonts w:ascii="Microsoft YaHei" w:eastAsia="Microsoft YaHei" w:hAnsi="Microsoft YaHei" w:hint="eastAsia"/>
          <w:color w:val="262626"/>
          <w:sz w:val="23"/>
          <w:szCs w:val="23"/>
          <w:shd w:val="clear" w:color="auto" w:fill="FFFFFF"/>
        </w:rPr>
        <w:t>VR</w:t>
      </w:r>
      <w:r w:rsidRPr="00193F5F">
        <w:rPr>
          <w:rFonts w:ascii="Microsoft YaHei" w:eastAsia="Microsoft YaHei" w:hAnsi="Microsoft YaHei"/>
          <w:color w:val="262626"/>
          <w:sz w:val="23"/>
          <w:szCs w:val="23"/>
          <w:shd w:val="clear" w:color="auto" w:fill="FFFFFF"/>
        </w:rPr>
        <w:t xml:space="preserve"> </w:t>
      </w:r>
      <w:r w:rsidRPr="00193F5F">
        <w:rPr>
          <w:rFonts w:ascii="Microsoft YaHei" w:eastAsia="Microsoft YaHei" w:hAnsi="Microsoft YaHei" w:hint="eastAsia"/>
          <w:color w:val="262626"/>
          <w:sz w:val="23"/>
          <w:szCs w:val="23"/>
          <w:shd w:val="clear" w:color="auto" w:fill="FFFFFF"/>
        </w:rPr>
        <w:t>tech</w:t>
      </w:r>
      <w:r w:rsidRPr="00193F5F">
        <w:rPr>
          <w:rFonts w:ascii="Microsoft YaHei" w:eastAsia="Microsoft YaHei" w:hAnsi="Microsoft YaHei"/>
          <w:color w:val="262626"/>
          <w:sz w:val="23"/>
          <w:szCs w:val="23"/>
          <w:shd w:val="clear" w:color="auto" w:fill="FFFFFF"/>
        </w:rPr>
        <w:t xml:space="preserve">nology indeed has successful application cases in educational, here are some in the </w:t>
      </w:r>
      <w:bookmarkStart w:id="11" w:name="OLE_LINK10"/>
      <w:r w:rsidRPr="00193F5F">
        <w:rPr>
          <w:rFonts w:ascii="Microsoft YaHei" w:eastAsia="Microsoft YaHei" w:hAnsi="Microsoft YaHei"/>
          <w:color w:val="262626"/>
          <w:sz w:val="23"/>
          <w:szCs w:val="23"/>
          <w:shd w:val="clear" w:color="auto" w:fill="FFFFFF"/>
        </w:rPr>
        <w:t>K12 classroom</w:t>
      </w:r>
      <w:r w:rsidR="003B6184" w:rsidRPr="00193F5F">
        <w:rPr>
          <w:rFonts w:ascii="Microsoft YaHei" w:eastAsia="Microsoft YaHei" w:hAnsi="Microsoft YaHei"/>
          <w:color w:val="262626"/>
          <w:sz w:val="23"/>
          <w:szCs w:val="23"/>
          <w:shd w:val="clear" w:color="auto" w:fill="FFFFFF"/>
        </w:rPr>
        <w:t xml:space="preserve"> </w:t>
      </w:r>
      <w:bookmarkEnd w:id="11"/>
      <w:r w:rsidR="003B6184" w:rsidRPr="00193F5F">
        <w:rPr>
          <w:rFonts w:ascii="Microsoft YaHei" w:eastAsia="Microsoft YaHei" w:hAnsi="Microsoft YaHei"/>
          <w:color w:val="262626"/>
          <w:sz w:val="23"/>
          <w:szCs w:val="23"/>
          <w:shd w:val="clear" w:color="auto" w:fill="FFFFFF"/>
        </w:rPr>
        <w:t>(K12 is the North American designation for primary and seconda</w:t>
      </w:r>
      <w:bookmarkEnd w:id="10"/>
      <w:r w:rsidR="003B6184" w:rsidRPr="00193F5F">
        <w:rPr>
          <w:rFonts w:ascii="Microsoft YaHei" w:eastAsia="Microsoft YaHei" w:hAnsi="Microsoft YaHei"/>
          <w:color w:val="262626"/>
          <w:sz w:val="23"/>
          <w:szCs w:val="23"/>
          <w:shd w:val="clear" w:color="auto" w:fill="FFFFFF"/>
        </w:rPr>
        <w:t>ry education. The expression is a shortening of Kindergarten through 12th grade,</w:t>
      </w:r>
      <w:r w:rsidR="00C60ABC" w:rsidRPr="00193F5F">
        <w:rPr>
          <w:rFonts w:ascii="Microsoft YaHei" w:eastAsia="Microsoft YaHei" w:hAnsi="Microsoft YaHei"/>
          <w:color w:val="262626"/>
          <w:sz w:val="23"/>
          <w:szCs w:val="23"/>
          <w:shd w:val="clear" w:color="auto" w:fill="FFFFFF"/>
        </w:rPr>
        <w:t xml:space="preserve"> </w:t>
      </w:r>
      <w:r w:rsidR="003B6184" w:rsidRPr="00193F5F">
        <w:rPr>
          <w:rFonts w:ascii="Microsoft YaHei" w:eastAsia="Microsoft YaHei" w:hAnsi="Microsoft YaHei"/>
          <w:color w:val="262626"/>
          <w:sz w:val="23"/>
          <w:szCs w:val="23"/>
          <w:shd w:val="clear" w:color="auto" w:fill="FFFFFF"/>
        </w:rPr>
        <w:t>the first and last grades of free education in the United States and English Canada)</w:t>
      </w:r>
      <w:r w:rsidR="00E21DAD" w:rsidRPr="00193F5F">
        <w:rPr>
          <w:rFonts w:ascii="Microsoft YaHei" w:eastAsia="Microsoft YaHei" w:hAnsi="Microsoft YaHei"/>
          <w:color w:val="262626"/>
          <w:sz w:val="23"/>
          <w:szCs w:val="23"/>
          <w:shd w:val="clear" w:color="auto" w:fill="FFFFFF"/>
        </w:rPr>
        <w:t>.</w:t>
      </w:r>
    </w:p>
    <w:p w14:paraId="352D2D99" w14:textId="103CDA8A" w:rsidR="00E21DAD" w:rsidRDefault="00E21DAD" w:rsidP="00E21DAD">
      <w:pPr>
        <w:jc w:val="center"/>
        <w:rPr>
          <w:rFonts w:ascii="Century" w:hAnsi="Century" w:cs="Arial"/>
          <w:sz w:val="24"/>
          <w:szCs w:val="24"/>
        </w:rPr>
      </w:pPr>
      <w:r>
        <w:rPr>
          <w:noProof/>
        </w:rPr>
        <w:drawing>
          <wp:inline distT="0" distB="0" distL="0" distR="0" wp14:anchorId="69906A55" wp14:editId="51711614">
            <wp:extent cx="2002012" cy="1266935"/>
            <wp:effectExtent l="0" t="0" r="0" b="0"/>
            <wp:docPr id="14" name="图片 14" descr="http://jp.trane.com/content/dam/Trane/Commercial/global/markets/k12/K-12-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p.trane.com/content/dam/Trane/Commercial/global/markets/k12/K-12-Pag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2224" cy="1279726"/>
                    </a:xfrm>
                    <a:prstGeom prst="rect">
                      <a:avLst/>
                    </a:prstGeom>
                    <a:noFill/>
                    <a:ln>
                      <a:noFill/>
                    </a:ln>
                  </pic:spPr>
                </pic:pic>
              </a:graphicData>
            </a:graphic>
          </wp:inline>
        </w:drawing>
      </w:r>
    </w:p>
    <w:p w14:paraId="4F2D9650" w14:textId="140A2638" w:rsidR="004F7F27" w:rsidRPr="004F7F27" w:rsidRDefault="004F7F27" w:rsidP="004F7F27">
      <w:pPr>
        <w:jc w:val="center"/>
        <w:rPr>
          <w:rFonts w:ascii="Century" w:hAnsi="Century" w:cs="Arial"/>
          <w:sz w:val="24"/>
          <w:szCs w:val="24"/>
        </w:rPr>
      </w:pPr>
      <w:r w:rsidRPr="004F7F27">
        <w:rPr>
          <w:rFonts w:ascii="Century" w:hAnsi="Century" w:cs="Arial"/>
          <w:sz w:val="24"/>
          <w:szCs w:val="24"/>
        </w:rPr>
        <w:t>Fig. K-12 Education</w:t>
      </w:r>
      <w:r w:rsidR="00C06572">
        <w:rPr>
          <w:rFonts w:ascii="Century" w:hAnsi="Century" w:cs="Arial"/>
          <w:sz w:val="24"/>
          <w:szCs w:val="24"/>
        </w:rPr>
        <w:t xml:space="preserve"> </w:t>
      </w:r>
      <w:r w:rsidR="009771D4">
        <w:rPr>
          <w:rFonts w:ascii="Century" w:hAnsi="Century" w:cs="Arial"/>
          <w:sz w:val="24"/>
          <w:szCs w:val="24"/>
        </w:rPr>
        <w:t>[8]</w:t>
      </w:r>
    </w:p>
    <w:p w14:paraId="0998872D" w14:textId="77777777" w:rsidR="00E21DAD" w:rsidRDefault="00E21DAD" w:rsidP="00E21DAD">
      <w:pPr>
        <w:jc w:val="center"/>
        <w:rPr>
          <w:rFonts w:ascii="Century" w:hAnsi="Century" w:cs="Arial"/>
          <w:sz w:val="24"/>
          <w:szCs w:val="24"/>
        </w:rPr>
      </w:pPr>
    </w:p>
    <w:p w14:paraId="3DB15BDB" w14:textId="77777777" w:rsidR="00B248AA" w:rsidRDefault="002279EA" w:rsidP="00456637">
      <w:pPr>
        <w:ind w:firstLine="720"/>
        <w:jc w:val="center"/>
        <w:rPr>
          <w:rFonts w:ascii="Century" w:hAnsi="Century" w:cs="Arial"/>
          <w:sz w:val="24"/>
          <w:szCs w:val="24"/>
        </w:rPr>
      </w:pPr>
      <w:r w:rsidRPr="002279EA">
        <w:rPr>
          <w:rFonts w:ascii="Century" w:hAnsi="Century" w:cs="Arial"/>
          <w:sz w:val="24"/>
          <w:szCs w:val="24"/>
        </w:rPr>
        <w:t>In China, more than 14 colleges and universities</w:t>
      </w:r>
      <w:r>
        <w:rPr>
          <w:rFonts w:ascii="Century" w:hAnsi="Century" w:cs="Arial"/>
          <w:sz w:val="24"/>
          <w:szCs w:val="24"/>
        </w:rPr>
        <w:t xml:space="preserve"> have their own VR </w:t>
      </w:r>
      <w:r w:rsidRPr="002279EA">
        <w:rPr>
          <w:rFonts w:ascii="Century" w:hAnsi="Century" w:cs="Arial"/>
          <w:sz w:val="24"/>
          <w:szCs w:val="24"/>
        </w:rPr>
        <w:t>Laboratory</w:t>
      </w:r>
      <w:r w:rsidR="005B65E6">
        <w:rPr>
          <w:rFonts w:ascii="Century" w:hAnsi="Century" w:cs="Arial"/>
          <w:sz w:val="24"/>
          <w:szCs w:val="24"/>
        </w:rPr>
        <w:t xml:space="preserve">, many applications for </w:t>
      </w:r>
      <w:r w:rsidR="005B65E6" w:rsidRPr="005B65E6">
        <w:rPr>
          <w:rFonts w:ascii="Century" w:hAnsi="Century" w:cs="Arial"/>
          <w:sz w:val="24"/>
          <w:szCs w:val="24"/>
        </w:rPr>
        <w:t>Early Childhood Education</w:t>
      </w:r>
      <w:r w:rsidR="005B65E6">
        <w:rPr>
          <w:rFonts w:ascii="Century" w:hAnsi="Century" w:cs="Arial"/>
          <w:sz w:val="24"/>
          <w:szCs w:val="24"/>
        </w:rPr>
        <w:t xml:space="preserve"> were developed,</w:t>
      </w:r>
    </w:p>
    <w:p w14:paraId="418B2E25" w14:textId="6BA896E2" w:rsidR="00EB188E" w:rsidRDefault="00456637" w:rsidP="00456637">
      <w:pPr>
        <w:ind w:firstLine="720"/>
        <w:jc w:val="center"/>
        <w:rPr>
          <w:rFonts w:ascii="Century" w:hAnsi="Century" w:cs="Arial"/>
          <w:sz w:val="24"/>
          <w:szCs w:val="24"/>
        </w:rPr>
      </w:pPr>
      <w:r>
        <w:rPr>
          <w:noProof/>
        </w:rPr>
        <w:drawing>
          <wp:inline distT="0" distB="0" distL="0" distR="0" wp14:anchorId="52F4134E" wp14:editId="46AA866E">
            <wp:extent cx="2160288" cy="1570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5248" cy="1581703"/>
                    </a:xfrm>
                    <a:prstGeom prst="rect">
                      <a:avLst/>
                    </a:prstGeom>
                  </pic:spPr>
                </pic:pic>
              </a:graphicData>
            </a:graphic>
          </wp:inline>
        </w:drawing>
      </w:r>
    </w:p>
    <w:p w14:paraId="4D5EE887" w14:textId="47DE77CE" w:rsidR="00456637" w:rsidRDefault="00456637" w:rsidP="00B248AA">
      <w:pPr>
        <w:jc w:val="center"/>
        <w:rPr>
          <w:rFonts w:ascii="Century" w:hAnsi="Century" w:cs="Arial"/>
          <w:sz w:val="24"/>
          <w:szCs w:val="24"/>
        </w:rPr>
      </w:pPr>
      <w:r>
        <w:rPr>
          <w:rFonts w:ascii="Century" w:hAnsi="Century" w:cs="Arial"/>
          <w:sz w:val="24"/>
          <w:szCs w:val="24"/>
        </w:rPr>
        <w:t xml:space="preserve">Fig. AR/VR applied in </w:t>
      </w:r>
      <w:r w:rsidRPr="005B65E6">
        <w:rPr>
          <w:rFonts w:ascii="Century" w:hAnsi="Century" w:cs="Arial"/>
          <w:sz w:val="24"/>
          <w:szCs w:val="24"/>
        </w:rPr>
        <w:t>Early Childhood Education</w:t>
      </w:r>
      <w:r w:rsidR="00F63CD8">
        <w:rPr>
          <w:rFonts w:ascii="Century" w:hAnsi="Century" w:cs="Arial"/>
          <w:sz w:val="24"/>
          <w:szCs w:val="24"/>
        </w:rPr>
        <w:t xml:space="preserve"> [9]</w:t>
      </w:r>
    </w:p>
    <w:p w14:paraId="6989206B" w14:textId="77777777" w:rsidR="007147E1" w:rsidRPr="00BD6B5A" w:rsidRDefault="007147E1" w:rsidP="007147E1">
      <w:pPr>
        <w:shd w:val="clear" w:color="auto" w:fill="FFFFFF"/>
        <w:spacing w:after="300" w:line="240" w:lineRule="auto"/>
        <w:ind w:firstLine="720"/>
        <w:rPr>
          <w:rFonts w:ascii="SimSun" w:eastAsia="SimSun" w:hAnsi="SimSun" w:cs="SimSun"/>
          <w:sz w:val="24"/>
          <w:szCs w:val="24"/>
        </w:rPr>
      </w:pPr>
      <w:r w:rsidRPr="00BD6B5A">
        <w:rPr>
          <w:rFonts w:ascii="SimSun" w:eastAsia="SimSun" w:hAnsi="SimSun" w:cs="SimSun" w:hint="eastAsia"/>
          <w:sz w:val="24"/>
          <w:szCs w:val="24"/>
        </w:rPr>
        <w:t xml:space="preserve">ChinAR: Facilitating Chinese Guqin Learning through Interactive </w:t>
      </w:r>
      <w:r>
        <w:rPr>
          <w:rFonts w:ascii="SimSun" w:eastAsia="SimSun" w:hAnsi="SimSun" w:cs="SimSun"/>
          <w:sz w:val="24"/>
          <w:szCs w:val="24"/>
        </w:rPr>
        <w:t xml:space="preserve">   </w:t>
      </w:r>
      <w:r w:rsidRPr="00BD6B5A">
        <w:rPr>
          <w:rFonts w:ascii="SimSun" w:eastAsia="SimSun" w:hAnsi="SimSun" w:cs="SimSun" w:hint="eastAsia"/>
          <w:sz w:val="24"/>
          <w:szCs w:val="24"/>
        </w:rPr>
        <w:t>Projected Augmentation,Yingxue Zhang, Siqi Liu, Lu Tao, Chun Yu, Yuanchun Shi, Ying-Qing Xu, CCHI2015</w:t>
      </w:r>
    </w:p>
    <w:p w14:paraId="4CAD8F73" w14:textId="77777777" w:rsidR="007147E1" w:rsidRPr="0084439F" w:rsidRDefault="007147E1"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降低了古琴学习的门槛，有利于将这个中国最古老的乐器发扬光大。古琴虽好，但是我在和学校里教古琴的同学交流得知，绝大多数人在学习古琴一个月之后便选择了放弃。和其他乐器不同，古琴拥有自己的一套音乐体系，入门需要学习和适应很多新的概念和方法，在这点上，入门门槛就高于其他乐器。</w:t>
      </w:r>
      <w:r w:rsidRPr="0084439F">
        <w:rPr>
          <w:rFonts w:ascii="Microsoft YaHei" w:eastAsia="Microsoft YaHei" w:hAnsi="Microsoft YaHei"/>
          <w:color w:val="262626"/>
          <w:sz w:val="23"/>
          <w:szCs w:val="23"/>
          <w:shd w:val="clear" w:color="auto" w:fill="FFFFFF"/>
        </w:rPr>
        <w:t xml:space="preserve"> </w:t>
      </w:r>
      <w:r w:rsidRPr="0084439F">
        <w:rPr>
          <w:rFonts w:ascii="Microsoft YaHei" w:eastAsia="Microsoft YaHei" w:hAnsi="Microsoft YaHei" w:hint="eastAsia"/>
          <w:color w:val="262626"/>
          <w:sz w:val="23"/>
          <w:szCs w:val="23"/>
          <w:shd w:val="clear" w:color="auto" w:fill="FFFFFF"/>
        </w:rPr>
        <w:t>这篇论文，通过增强学习技术，给予初学者很多的“提示”，极大降低了入门学习门槛， 结合了中外相关的音乐理论，设计了一整套的交互方法。</w:t>
      </w:r>
    </w:p>
    <w:p w14:paraId="3964FBCE" w14:textId="77777777" w:rsidR="007147E1" w:rsidRDefault="007147E1" w:rsidP="007147E1">
      <w:pPr>
        <w:shd w:val="clear" w:color="auto" w:fill="FFFFFF"/>
        <w:spacing w:before="150" w:after="100" w:afterAutospacing="1" w:line="240" w:lineRule="auto"/>
        <w:ind w:left="-360"/>
        <w:jc w:val="center"/>
        <w:rPr>
          <w:rFonts w:ascii="SimSun" w:eastAsia="SimSun" w:hAnsi="SimSun" w:cs="SimSun"/>
          <w:sz w:val="24"/>
          <w:szCs w:val="24"/>
        </w:rPr>
      </w:pPr>
      <w:r>
        <w:rPr>
          <w:noProof/>
        </w:rPr>
        <w:drawing>
          <wp:inline distT="0" distB="0" distL="0" distR="0" wp14:anchorId="585E3BA0" wp14:editId="3222442A">
            <wp:extent cx="4444779" cy="1379878"/>
            <wp:effectExtent l="0" t="0" r="0" b="0"/>
            <wp:docPr id="31" name="图片 31" descr="https://pic3.zhimg.com/v2-3e169582be5052087b6771cfb7c0994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3e169582be5052087b6771cfb7c09947_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1598" cy="1388204"/>
                    </a:xfrm>
                    <a:prstGeom prst="rect">
                      <a:avLst/>
                    </a:prstGeom>
                    <a:noFill/>
                    <a:ln>
                      <a:noFill/>
                    </a:ln>
                  </pic:spPr>
                </pic:pic>
              </a:graphicData>
            </a:graphic>
          </wp:inline>
        </w:drawing>
      </w:r>
    </w:p>
    <w:p w14:paraId="721CDD2F" w14:textId="77777777" w:rsidR="007147E1" w:rsidRPr="00EA6E4D" w:rsidRDefault="007147E1" w:rsidP="007147E1">
      <w:pPr>
        <w:shd w:val="clear" w:color="auto" w:fill="FFFFFF"/>
        <w:spacing w:before="150" w:after="100" w:afterAutospacing="1" w:line="240" w:lineRule="auto"/>
        <w:ind w:left="-360"/>
        <w:jc w:val="center"/>
        <w:rPr>
          <w:rFonts w:ascii="SimSun" w:eastAsia="SimSun" w:hAnsi="SimSun" w:cs="SimSun"/>
          <w:sz w:val="24"/>
          <w:szCs w:val="24"/>
        </w:rPr>
      </w:pPr>
      <w:r>
        <w:rPr>
          <w:rFonts w:ascii="SimSun" w:eastAsia="SimSun" w:hAnsi="SimSun" w:cs="SimSun"/>
          <w:sz w:val="24"/>
          <w:szCs w:val="24"/>
        </w:rPr>
        <w:t>F</w:t>
      </w:r>
      <w:r>
        <w:rPr>
          <w:rFonts w:ascii="SimSun" w:eastAsia="SimSun" w:hAnsi="SimSun" w:cs="SimSun" w:hint="eastAsia"/>
          <w:sz w:val="24"/>
          <w:szCs w:val="24"/>
        </w:rPr>
        <w:t>ig</w:t>
      </w:r>
      <w:r>
        <w:rPr>
          <w:rFonts w:ascii="SimSun" w:eastAsia="SimSun" w:hAnsi="SimSun" w:cs="SimSun"/>
          <w:sz w:val="24"/>
          <w:szCs w:val="24"/>
        </w:rPr>
        <w:t xml:space="preserve"> </w:t>
      </w:r>
      <w:r>
        <w:rPr>
          <w:rFonts w:ascii="SimSun" w:eastAsia="SimSun" w:hAnsi="SimSun" w:cs="SimSun" w:hint="eastAsia"/>
          <w:sz w:val="24"/>
          <w:szCs w:val="24"/>
        </w:rPr>
        <w:t>古琴应用</w:t>
      </w:r>
    </w:p>
    <w:p w14:paraId="3CA6E417" w14:textId="77777777" w:rsidR="007147E1" w:rsidRDefault="007147E1" w:rsidP="00B248AA">
      <w:pPr>
        <w:jc w:val="center"/>
        <w:rPr>
          <w:rFonts w:ascii="Century" w:hAnsi="Century" w:cs="Arial"/>
          <w:sz w:val="24"/>
          <w:szCs w:val="24"/>
        </w:rPr>
      </w:pPr>
    </w:p>
    <w:p w14:paraId="0AD77173" w14:textId="2010A746" w:rsidR="00104AA3" w:rsidRDefault="00CF1CB6" w:rsidP="00104AA3">
      <w:pPr>
        <w:rPr>
          <w:rFonts w:ascii="Century" w:hAnsi="Century" w:cs="Arial"/>
          <w:color w:val="0070C0"/>
          <w:sz w:val="24"/>
          <w:szCs w:val="24"/>
        </w:rPr>
      </w:pPr>
      <w:r w:rsidRPr="00CF1CB6">
        <w:rPr>
          <w:rFonts w:ascii="Century" w:hAnsi="Century" w:cs="Arial"/>
          <w:color w:val="0070C0"/>
          <w:sz w:val="24"/>
          <w:szCs w:val="24"/>
        </w:rPr>
        <w:t>2.3 Interaction Design</w:t>
      </w:r>
    </w:p>
    <w:p w14:paraId="368F155B" w14:textId="2D5D1D23" w:rsidR="0001315D" w:rsidRPr="0084439F" w:rsidRDefault="0001315D"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lastRenderedPageBreak/>
        <w:t>人机交互是指人与计算机的信息交换，包括计算机通过输出或显示设备给人提供信息，以及人通过输入设备向计算机输入有关信息。人机交互的目的就是讨论如何使设计的计算机能够帮助人们更加安全可靠，更加有效率地完成所要完成的任务。</w:t>
      </w:r>
      <w:r w:rsidRPr="0084439F">
        <w:rPr>
          <w:rFonts w:ascii="Microsoft YaHei" w:eastAsia="Microsoft YaHei" w:hAnsi="Microsoft YaHei" w:hint="eastAsia"/>
          <w:color w:val="262626"/>
          <w:sz w:val="23"/>
          <w:szCs w:val="23"/>
          <w:shd w:val="clear" w:color="auto" w:fill="FFFFFF"/>
        </w:rPr>
        <w:t>主要经历了三个阶段。</w:t>
      </w:r>
    </w:p>
    <w:p w14:paraId="6833883A" w14:textId="11A0722C" w:rsidR="0049770F" w:rsidRPr="001E218A" w:rsidRDefault="00762A6A" w:rsidP="0049770F">
      <w:pPr>
        <w:ind w:firstLine="720"/>
        <w:rPr>
          <w:rFonts w:ascii="Century" w:hAnsi="Century" w:cs="Arial"/>
          <w:color w:val="0070C0"/>
          <w:sz w:val="24"/>
          <w:szCs w:val="24"/>
        </w:rPr>
      </w:pPr>
      <w:r>
        <w:rPr>
          <w:rFonts w:ascii="Century" w:hAnsi="Century" w:cs="Arial"/>
          <w:color w:val="0070C0"/>
          <w:sz w:val="24"/>
          <w:szCs w:val="24"/>
        </w:rPr>
        <w:t>2.</w:t>
      </w:r>
      <w:r w:rsidR="0049770F" w:rsidRPr="001E218A">
        <w:rPr>
          <w:rFonts w:ascii="Century" w:hAnsi="Century" w:cs="Arial"/>
          <w:color w:val="0070C0"/>
          <w:sz w:val="24"/>
          <w:szCs w:val="24"/>
        </w:rPr>
        <w:t>3.1</w:t>
      </w:r>
      <w:r w:rsidR="0049770F" w:rsidRPr="001E218A">
        <w:rPr>
          <w:rFonts w:ascii="Century" w:hAnsi="Century"/>
          <w:color w:val="0070C0"/>
          <w:sz w:val="24"/>
          <w:szCs w:val="24"/>
        </w:rPr>
        <w:t xml:space="preserve"> </w:t>
      </w:r>
      <w:r w:rsidR="0049770F">
        <w:rPr>
          <w:rFonts w:ascii="Century" w:hAnsi="Century"/>
          <w:color w:val="0070C0"/>
          <w:sz w:val="24"/>
          <w:szCs w:val="24"/>
        </w:rPr>
        <w:t>D</w:t>
      </w:r>
      <w:r w:rsidR="0049770F" w:rsidRPr="001E218A">
        <w:rPr>
          <w:rFonts w:ascii="Century" w:hAnsi="Century" w:cs="Arial"/>
          <w:color w:val="0070C0"/>
          <w:sz w:val="24"/>
          <w:szCs w:val="24"/>
        </w:rPr>
        <w:t>evelopment of human-computer interaction</w:t>
      </w:r>
    </w:p>
    <w:p w14:paraId="1BFE01F9"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1，语</w:t>
      </w:r>
      <w:r w:rsidRPr="0084439F">
        <w:rPr>
          <w:rFonts w:ascii="Microsoft YaHei" w:eastAsia="Microsoft YaHei" w:hAnsi="Microsoft YaHei"/>
          <w:color w:val="262626"/>
          <w:sz w:val="23"/>
          <w:szCs w:val="23"/>
          <w:shd w:val="clear" w:color="auto" w:fill="FFFFFF"/>
        </w:rPr>
        <w:t>言形式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用户界面Multi-language User Interface</w:t>
      </w:r>
    </w:p>
    <w:p w14:paraId="7A9E6C52"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 xml:space="preserve">   低效性。</w:t>
      </w:r>
      <w:r w:rsidRPr="0084439F">
        <w:rPr>
          <w:rFonts w:ascii="Microsoft YaHei" w:eastAsia="Microsoft YaHei" w:hAnsi="Microsoft YaHei"/>
          <w:color w:val="262626"/>
          <w:sz w:val="23"/>
          <w:szCs w:val="23"/>
          <w:shd w:val="clear" w:color="auto" w:fill="FFFFFF"/>
        </w:rPr>
        <w:t>人机交互开始于世界上第一台计算机ENIAC的出现，操作系统是以下命令的方式来完成是，当时带给人们更多的是对计算机的神秘感，语言上的障碍给人很强的专业感</w:t>
      </w:r>
      <w:r w:rsidRPr="0084439F">
        <w:rPr>
          <w:rFonts w:ascii="Microsoft YaHei" w:eastAsia="Microsoft YaHei" w:hAnsi="Microsoft YaHei" w:hint="eastAsia"/>
          <w:color w:val="262626"/>
          <w:sz w:val="23"/>
          <w:szCs w:val="23"/>
          <w:shd w:val="clear" w:color="auto" w:fill="FFFFFF"/>
        </w:rPr>
        <w:t>。需要熟练的掌握一门计算机语言，否则交互过程效率低下。</w:t>
      </w:r>
    </w:p>
    <w:p w14:paraId="2AAE6ED7"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2，</w:t>
      </w:r>
      <w:r w:rsidRPr="0084439F">
        <w:rPr>
          <w:rFonts w:ascii="Microsoft YaHei" w:eastAsia="Microsoft YaHei" w:hAnsi="Microsoft YaHei"/>
          <w:color w:val="262626"/>
          <w:sz w:val="23"/>
          <w:szCs w:val="23"/>
          <w:shd w:val="clear" w:color="auto" w:fill="FFFFFF"/>
        </w:rPr>
        <w:t>图像形式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I</w:t>
      </w:r>
      <w:r w:rsidRPr="0084439F">
        <w:rPr>
          <w:rFonts w:ascii="Microsoft YaHei" w:eastAsia="Microsoft YaHei" w:hAnsi="Microsoft YaHei" w:hint="eastAsia"/>
          <w:color w:val="262626"/>
          <w:sz w:val="23"/>
          <w:szCs w:val="23"/>
          <w:shd w:val="clear" w:color="auto" w:fill="FFFFFF"/>
        </w:rPr>
        <w:t>mage</w:t>
      </w:r>
    </w:p>
    <w:p w14:paraId="00DEFB10"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 xml:space="preserve">   </w:t>
      </w:r>
      <w:r w:rsidRPr="0084439F">
        <w:rPr>
          <w:rFonts w:ascii="Microsoft YaHei" w:eastAsia="Microsoft YaHei" w:hAnsi="Microsoft YaHei" w:hint="eastAsia"/>
          <w:color w:val="262626"/>
          <w:sz w:val="23"/>
          <w:szCs w:val="23"/>
          <w:shd w:val="clear" w:color="auto" w:fill="FFFFFF"/>
        </w:rPr>
        <w:t>操作性强，</w:t>
      </w:r>
      <w:r w:rsidRPr="0084439F">
        <w:rPr>
          <w:rFonts w:ascii="Microsoft YaHei" w:eastAsia="Microsoft YaHei" w:hAnsi="Microsoft YaHei"/>
          <w:color w:val="262626"/>
          <w:sz w:val="23"/>
          <w:szCs w:val="23"/>
          <w:shd w:val="clear" w:color="auto" w:fill="FFFFFF"/>
        </w:rPr>
        <w:t>图像形式的用户界面是当前用户界面的主流，以美国微软作为代表，它从根本上改变了以前要记大量的语言形式的情形。当前的图形用户界面都有一个的共同特征就是通过窗口来传达和显示信息，另外都是用键盘和鼠标来操作，由于图像形式用户界面在人机交互的过程中很大程度上依赖视觉上的识别以及用手动来控制，因此这种界面的操作性强。</w:t>
      </w:r>
    </w:p>
    <w:p w14:paraId="055236D5"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3</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多媒体形式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Multimedia</w:t>
      </w:r>
    </w:p>
    <w:p w14:paraId="3E0E4EB0"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多媒体技术是在自然化交互设计技术出现之前的一种过渡技术。在多媒体用户界面出现之前，用户界面设计已经完成了从语言到图形的转变。但随着多媒体技术的发展，动画、音频、</w:t>
      </w:r>
      <w:hyperlink r:id="rId35" w:tgtFrame="_blank" w:history="1">
        <w:r w:rsidRPr="0084439F">
          <w:rPr>
            <w:rFonts w:ascii="Microsoft YaHei" w:eastAsia="Microsoft YaHei" w:hAnsi="Microsoft YaHei"/>
            <w:color w:val="262626"/>
            <w:sz w:val="23"/>
            <w:szCs w:val="23"/>
            <w:shd w:val="clear" w:color="auto" w:fill="FFFFFF"/>
          </w:rPr>
          <w:t>视频</w:t>
        </w:r>
      </w:hyperlink>
      <w:r w:rsidRPr="0084439F">
        <w:rPr>
          <w:rFonts w:ascii="Microsoft YaHei" w:eastAsia="Microsoft YaHei" w:hAnsi="Microsoft YaHei"/>
          <w:color w:val="262626"/>
          <w:sz w:val="23"/>
          <w:szCs w:val="23"/>
          <w:shd w:val="clear" w:color="auto" w:fill="FFFFFF"/>
        </w:rPr>
        <w:t>等媒体被引入到这种技术中来，特别是音频媒体的引入，从很大程度上丰富了计算机传达信息的表现形式，为人们更好的控制和传达信息创造了很好的条件，极大的提高了人机交互的效率。在人机交互中多媒体用户界面的优势主是它能提高人对信息的识别及其选择，同时还有对信息的控制能力，另外计算机在信息传达方面的表现形式与人识别的交互程度也会有很大的提高</w:t>
      </w:r>
      <w:r w:rsidRPr="0084439F">
        <w:rPr>
          <w:rFonts w:ascii="Microsoft YaHei" w:eastAsia="Microsoft YaHei" w:hAnsi="Microsoft YaHei" w:hint="eastAsia"/>
          <w:color w:val="262626"/>
          <w:sz w:val="23"/>
          <w:szCs w:val="23"/>
          <w:shd w:val="clear" w:color="auto" w:fill="FFFFFF"/>
        </w:rPr>
        <w:t>。</w:t>
      </w:r>
    </w:p>
    <w:p w14:paraId="45ED9BF3" w14:textId="6806FEFA" w:rsidR="0049770F" w:rsidRDefault="00762A6A" w:rsidP="0049770F">
      <w:pPr>
        <w:ind w:firstLine="720"/>
        <w:rPr>
          <w:rFonts w:ascii="Century" w:hAnsi="Century" w:cs="Arial"/>
          <w:color w:val="0070C0"/>
          <w:sz w:val="24"/>
          <w:szCs w:val="24"/>
        </w:rPr>
      </w:pPr>
      <w:r>
        <w:rPr>
          <w:rFonts w:ascii="Century" w:hAnsi="Century" w:cs="Arial"/>
          <w:color w:val="0070C0"/>
          <w:sz w:val="24"/>
          <w:szCs w:val="24"/>
        </w:rPr>
        <w:t>2.3.</w:t>
      </w:r>
      <w:r w:rsidR="0049770F">
        <w:rPr>
          <w:rFonts w:ascii="Century" w:hAnsi="Century" w:cs="Arial"/>
          <w:color w:val="0070C0"/>
          <w:sz w:val="24"/>
          <w:szCs w:val="24"/>
        </w:rPr>
        <w:t>2</w:t>
      </w:r>
      <w:r w:rsidR="0049770F" w:rsidRPr="00857DE3">
        <w:rPr>
          <w:rFonts w:ascii="Century" w:hAnsi="Century" w:cs="Arial"/>
          <w:color w:val="0070C0"/>
          <w:sz w:val="24"/>
          <w:szCs w:val="24"/>
        </w:rPr>
        <w:t xml:space="preserve"> Human-Centered Design for VR/AR</w:t>
      </w:r>
    </w:p>
    <w:p w14:paraId="478483FB"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2014年以来，Oculus、Gear VR、HTC Vive 等虚拟现实娱乐设备的问世使得 VR 技术开始服务于普通消费者，从而引爆了世界级的 VR 产业革命。人们进入新的人机交互时代：计算机通过视觉、听觉、触觉等感知模拟技术为使用者构造一个可以直接使用感官交互的如同真实的立体世界，使用者不再是孤立的个体，而是成为虚拟环境的一部分，人与机器之间建立起自然的联系。这种自然交互属性使得基于屏幕的二维设计法则失灵，设计师必须寻求合理的交互设计方法来消除人与计算机虚拟环境之间的隔阂，营造更自然的 VR 体验。</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10]</w:t>
      </w:r>
    </w:p>
    <w:p w14:paraId="41C811B2" w14:textId="58BACE62" w:rsidR="0049770F" w:rsidRDefault="00762A6A" w:rsidP="0049770F">
      <w:pPr>
        <w:ind w:firstLine="720"/>
        <w:rPr>
          <w:rFonts w:ascii="Century" w:hAnsi="Century" w:cs="Arial"/>
          <w:color w:val="0070C0"/>
          <w:sz w:val="24"/>
          <w:szCs w:val="24"/>
        </w:rPr>
      </w:pPr>
      <w:r>
        <w:rPr>
          <w:rFonts w:ascii="Century" w:hAnsi="Century" w:cs="Arial"/>
          <w:color w:val="0070C0"/>
          <w:sz w:val="24"/>
          <w:szCs w:val="24"/>
        </w:rPr>
        <w:t>2.3.</w:t>
      </w:r>
      <w:r w:rsidR="0049770F" w:rsidRPr="00857DE3">
        <w:rPr>
          <w:rFonts w:ascii="Century" w:hAnsi="Century" w:cs="Arial"/>
          <w:color w:val="0070C0"/>
          <w:sz w:val="24"/>
          <w:szCs w:val="24"/>
        </w:rPr>
        <w:t>3 VR/AR</w:t>
      </w:r>
      <w:r w:rsidR="0049770F">
        <w:rPr>
          <w:rFonts w:ascii="Century" w:hAnsi="Century" w:cs="Arial"/>
          <w:color w:val="0070C0"/>
          <w:sz w:val="24"/>
          <w:szCs w:val="24"/>
        </w:rPr>
        <w:t xml:space="preserve"> </w:t>
      </w:r>
      <w:r w:rsidR="0049770F" w:rsidRPr="00857DE3">
        <w:rPr>
          <w:rFonts w:ascii="Century" w:hAnsi="Century" w:cs="Arial"/>
          <w:color w:val="0070C0"/>
          <w:sz w:val="24"/>
          <w:szCs w:val="24"/>
        </w:rPr>
        <w:t xml:space="preserve">User </w:t>
      </w:r>
      <w:r w:rsidR="0049770F">
        <w:rPr>
          <w:rFonts w:ascii="Century" w:hAnsi="Century" w:cs="Arial"/>
          <w:color w:val="0070C0"/>
          <w:sz w:val="24"/>
          <w:szCs w:val="24"/>
        </w:rPr>
        <w:t>I</w:t>
      </w:r>
      <w:r w:rsidR="0049770F" w:rsidRPr="00857DE3">
        <w:rPr>
          <w:rFonts w:ascii="Century" w:hAnsi="Century" w:cs="Arial"/>
          <w:color w:val="0070C0"/>
          <w:sz w:val="24"/>
          <w:szCs w:val="24"/>
        </w:rPr>
        <w:t xml:space="preserve">nterface </w:t>
      </w:r>
      <w:r w:rsidR="0049770F">
        <w:rPr>
          <w:rFonts w:ascii="Century" w:hAnsi="Century" w:cs="Arial"/>
          <w:color w:val="0070C0"/>
          <w:sz w:val="24"/>
          <w:szCs w:val="24"/>
        </w:rPr>
        <w:t>D</w:t>
      </w:r>
      <w:r w:rsidR="0049770F" w:rsidRPr="00857DE3">
        <w:rPr>
          <w:rFonts w:ascii="Century" w:hAnsi="Century" w:cs="Arial"/>
          <w:color w:val="0070C0"/>
          <w:sz w:val="24"/>
          <w:szCs w:val="24"/>
        </w:rPr>
        <w:t>esign</w:t>
      </w:r>
    </w:p>
    <w:p w14:paraId="118C7BD7" w14:textId="36781A08" w:rsidR="00C13AB4" w:rsidRPr="0084439F" w:rsidRDefault="00C13AB4"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 xml:space="preserve">VR /AR </w:t>
      </w:r>
      <w:r w:rsidRPr="0084439F">
        <w:rPr>
          <w:rFonts w:ascii="Microsoft YaHei" w:eastAsia="Microsoft YaHei" w:hAnsi="Microsoft YaHei" w:hint="eastAsia"/>
          <w:color w:val="262626"/>
          <w:sz w:val="23"/>
          <w:szCs w:val="23"/>
          <w:shd w:val="clear" w:color="auto" w:fill="FFFFFF"/>
        </w:rPr>
        <w:t>用户界面</w:t>
      </w:r>
      <w:r w:rsidR="00476D9A" w:rsidRPr="0084439F">
        <w:rPr>
          <w:rFonts w:ascii="Microsoft YaHei" w:eastAsia="Microsoft YaHei" w:hAnsi="Microsoft YaHei" w:hint="eastAsia"/>
          <w:color w:val="262626"/>
          <w:sz w:val="23"/>
          <w:szCs w:val="23"/>
          <w:shd w:val="clear" w:color="auto" w:fill="FFFFFF"/>
        </w:rPr>
        <w:t>的设计</w:t>
      </w:r>
    </w:p>
    <w:p w14:paraId="335BA784" w14:textId="271B56AF" w:rsidR="0049770F" w:rsidRDefault="006127D1" w:rsidP="0049770F">
      <w:pPr>
        <w:rPr>
          <w:rFonts w:ascii="Century" w:hAnsi="Century" w:cs="Arial"/>
          <w:color w:val="0070C0"/>
          <w:sz w:val="24"/>
          <w:szCs w:val="24"/>
        </w:rPr>
      </w:pPr>
      <w:r>
        <w:rPr>
          <w:rFonts w:ascii="Century" w:hAnsi="Century" w:cs="Arial"/>
          <w:color w:val="0070C0"/>
          <w:sz w:val="24"/>
          <w:szCs w:val="24"/>
        </w:rPr>
        <w:t>2</w:t>
      </w:r>
      <w:r w:rsidR="0049770F" w:rsidRPr="00857DE3">
        <w:rPr>
          <w:rFonts w:ascii="Century" w:hAnsi="Century" w:cs="Arial"/>
          <w:color w:val="0070C0"/>
          <w:sz w:val="24"/>
          <w:szCs w:val="24"/>
        </w:rPr>
        <w:t>.</w:t>
      </w:r>
      <w:r>
        <w:rPr>
          <w:rFonts w:ascii="Century" w:hAnsi="Century" w:cs="Arial"/>
          <w:color w:val="0070C0"/>
          <w:sz w:val="24"/>
          <w:szCs w:val="24"/>
        </w:rPr>
        <w:t>4</w:t>
      </w:r>
      <w:r w:rsidR="0049770F" w:rsidRPr="00857DE3">
        <w:rPr>
          <w:rFonts w:ascii="Century" w:hAnsi="Century" w:cs="Arial"/>
          <w:color w:val="0070C0"/>
          <w:sz w:val="24"/>
          <w:szCs w:val="24"/>
        </w:rPr>
        <w:t xml:space="preserve"> How to Improve UX?</w:t>
      </w:r>
    </w:p>
    <w:p w14:paraId="62978BA7" w14:textId="34E7017C"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lastRenderedPageBreak/>
        <w:t>增强现实通过减少交互成本，认知负荷和注意力转移三方面实现对用户体验设计的影响。移动应用如PokemonGO，SnapChat 将“增强现实”一词带到了聚光灯下。在2016年7月，PokemonGO（和备受欢迎的另一款增强现实游戏Ingress）的原公司Niantic报告称仅PokemonGO一个游戏其收益流就能达到每日一千万美金，由此证明了增强现实在主流市场可以获得成功。对增强现实日益增长的关注度使得这个词大量的被运用于科技中，一些甚至并不符合增强现实定义的科技如</w:t>
      </w:r>
      <w:hyperlink r:id="rId36" w:tgtFrame="_blank" w:history="1">
        <w:r w:rsidRPr="0084439F">
          <w:rPr>
            <w:rFonts w:ascii="Microsoft YaHei" w:eastAsia="Microsoft YaHei" w:hAnsi="Microsoft YaHei" w:hint="eastAsia"/>
            <w:color w:val="262626"/>
            <w:sz w:val="23"/>
            <w:szCs w:val="23"/>
            <w:shd w:val="clear" w:color="auto" w:fill="FFFFFF"/>
          </w:rPr>
          <w:t>录制的迈克尔杰克逊的全息投影演唱会</w:t>
        </w:r>
      </w:hyperlink>
      <w:r w:rsidRPr="0084439F">
        <w:rPr>
          <w:rFonts w:ascii="Microsoft YaHei" w:eastAsia="Microsoft YaHei" w:hAnsi="Microsoft YaHei" w:hint="eastAsia"/>
          <w:color w:val="262626"/>
          <w:sz w:val="23"/>
          <w:szCs w:val="23"/>
          <w:shd w:val="clear" w:color="auto" w:fill="FFFFFF"/>
        </w:rPr>
        <w:t>也开始使用增强现实以自我标榜宣传。</w:t>
      </w:r>
    </w:p>
    <w:p w14:paraId="6A41311A" w14:textId="0EB3B63F"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 (AR) 指的是使用真实世界中的实时信息创建的包括真实世界信息和程序设计出的带交互性的元素两方面在内的产品技术。该产品技术依托于真实世界进行操作。要被称为“增强现实”，一项科技必须满足：对虚拟环境做出反应的同时，对用户所处的真实环境也要做到良好的适应性支持实时手势和动作，用最少的解释创造最直觉式体验在体验的过程中对用户动作不做限制</w:t>
      </w:r>
      <w:r w:rsidR="005D5D13" w:rsidRPr="0084439F">
        <w:rPr>
          <w:rFonts w:ascii="Microsoft YaHei" w:eastAsia="Microsoft YaHei" w:hAnsi="Microsoft YaHei"/>
          <w:color w:val="262626"/>
          <w:sz w:val="23"/>
          <w:szCs w:val="23"/>
          <w:shd w:val="clear" w:color="auto" w:fill="FFFFFF"/>
        </w:rPr>
        <w:t>.</w:t>
      </w:r>
      <w:r w:rsidRPr="0084439F">
        <w:rPr>
          <w:rFonts w:ascii="Microsoft YaHei" w:eastAsia="Microsoft YaHei" w:hAnsi="Microsoft YaHei" w:hint="eastAsia"/>
          <w:color w:val="262626"/>
          <w:sz w:val="23"/>
          <w:szCs w:val="23"/>
          <w:shd w:val="clear" w:color="auto" w:fill="FFFFFF"/>
        </w:rPr>
        <w:t>所以启用真实舞者与投影保持实时一致的迈克尔杰克逊全息投影演唱会并不是增强现实。全息投影不会对任何真实世界信息做出实时反馈，它仅仅是个静止的装置；事实上，由舞者搭建起的真实世界增强了全体投影，这样的反向增强并非真正意义上的增强现实。</w:t>
      </w:r>
    </w:p>
    <w:p w14:paraId="52605528" w14:textId="3E10DD8F" w:rsidR="007C1A16"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通过对真实世界动态变化做出及时反馈从而达到增强效果。这与虚拟现实不同。虚拟现实将用户和真实世界隔离开来，向用户展示一个大多由臆造出的元素组成的虚拟环境。（典型虚拟现实例子包括科幻游戏或者体验穿过一个巨大的心脏模型。）然而，虚拟现实和增强现实又都具有实时性，和对用户在环境中的行为和交互动作产生及时反馈。</w:t>
      </w:r>
    </w:p>
    <w:p w14:paraId="0F523A3B" w14:textId="6B280C05" w:rsidR="00714CCE" w:rsidRDefault="00C03618" w:rsidP="00714CCE">
      <w:pPr>
        <w:pStyle w:val="1"/>
        <w:jc w:val="center"/>
        <w:rPr>
          <w:rFonts w:ascii="Century" w:hAnsi="Century" w:cs="Arial"/>
          <w:color w:val="0070C0"/>
          <w:sz w:val="24"/>
        </w:rPr>
      </w:pPr>
      <w:r w:rsidRPr="00C03618">
        <w:rPr>
          <w:rFonts w:hint="eastAsia"/>
        </w:rPr>
        <w:t>Ⅲ</w:t>
      </w:r>
      <w:r w:rsidR="00FE114B">
        <w:rPr>
          <w:rFonts w:eastAsia="DengXian" w:hint="eastAsia"/>
        </w:rPr>
        <w:t>.</w:t>
      </w:r>
      <w:r w:rsidRPr="00C03618">
        <w:t xml:space="preserve"> </w:t>
      </w:r>
      <w:r w:rsidR="00714CCE" w:rsidRPr="00714CCE">
        <w:rPr>
          <w:b/>
        </w:rPr>
        <w:t>A Board game for Math</w:t>
      </w:r>
      <w:r w:rsidR="00714CCE">
        <w:rPr>
          <w:rFonts w:ascii="Century" w:hAnsi="Century" w:cs="Arial"/>
          <w:color w:val="0070C0"/>
          <w:sz w:val="24"/>
        </w:rPr>
        <w:t xml:space="preserve"> </w:t>
      </w:r>
    </w:p>
    <w:p w14:paraId="7A3234D5" w14:textId="57C88E13" w:rsidR="007371F5" w:rsidRPr="00857DE3" w:rsidRDefault="007371F5" w:rsidP="00714CCE">
      <w:pPr>
        <w:pStyle w:val="1"/>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.1</w:t>
      </w:r>
      <w:r w:rsidR="00714CCE">
        <w:rPr>
          <w:rFonts w:ascii="Century" w:hAnsi="Century" w:cs="Arial"/>
          <w:color w:val="0070C0"/>
          <w:sz w:val="24"/>
        </w:rPr>
        <w:t xml:space="preserve"> </w:t>
      </w:r>
      <w:r w:rsidRPr="00857DE3">
        <w:rPr>
          <w:rFonts w:ascii="Century" w:hAnsi="Century" w:cs="Arial"/>
          <w:color w:val="0070C0"/>
          <w:sz w:val="24"/>
        </w:rPr>
        <w:t>Introduce and Design principle</w:t>
      </w:r>
    </w:p>
    <w:p w14:paraId="6B249CB5" w14:textId="77777777" w:rsidR="00C14E83" w:rsidRPr="00BF6C1F" w:rsidRDefault="00857DE3" w:rsidP="00C14E83">
      <w:pPr>
        <w:ind w:firstLine="720"/>
        <w:rPr>
          <w:rFonts w:ascii="Century" w:hAnsi="Century" w:cs="Arial"/>
          <w:sz w:val="24"/>
          <w:szCs w:val="24"/>
        </w:rPr>
      </w:pPr>
      <w:r w:rsidRPr="00BF6C1F">
        <w:rPr>
          <w:rFonts w:ascii="Century" w:hAnsi="Century" w:cs="Arial" w:hint="eastAsia"/>
          <w:sz w:val="24"/>
          <w:szCs w:val="24"/>
        </w:rPr>
        <w:t xml:space="preserve">AR </w:t>
      </w:r>
      <w:r w:rsidRPr="00BF6C1F">
        <w:rPr>
          <w:rFonts w:ascii="Century" w:hAnsi="Century" w:cs="Arial"/>
          <w:sz w:val="24"/>
          <w:szCs w:val="24"/>
        </w:rPr>
        <w:t>is the integration of digital information with the user's environment in real time</w:t>
      </w:r>
      <w:r w:rsidR="00DD1B8C" w:rsidRPr="00BF6C1F">
        <w:rPr>
          <w:rFonts w:ascii="Century" w:hAnsi="Century" w:cs="Arial"/>
          <w:sz w:val="24"/>
          <w:szCs w:val="24"/>
        </w:rPr>
        <w:t xml:space="preserve"> </w:t>
      </w:r>
      <w:r w:rsidRPr="00BF6C1F">
        <w:rPr>
          <w:rFonts w:ascii="Century" w:hAnsi="Century" w:cs="Arial" w:hint="eastAsia"/>
          <w:sz w:val="24"/>
          <w:szCs w:val="24"/>
        </w:rPr>
        <w:t>[1]. AR is developed based on VR</w:t>
      </w:r>
      <w:r w:rsidR="007C2AFB" w:rsidRPr="00BF6C1F">
        <w:rPr>
          <w:rFonts w:ascii="Century" w:hAnsi="Century" w:cs="Arial"/>
          <w:sz w:val="24"/>
          <w:szCs w:val="24"/>
        </w:rPr>
        <w:t xml:space="preserve">, however, </w:t>
      </w:r>
      <w:r w:rsidRPr="00BF6C1F">
        <w:rPr>
          <w:rFonts w:ascii="Century" w:hAnsi="Century" w:cs="Arial" w:hint="eastAsia"/>
          <w:sz w:val="24"/>
          <w:szCs w:val="24"/>
        </w:rPr>
        <w:t>u</w:t>
      </w:r>
      <w:r w:rsidRPr="00BF6C1F">
        <w:rPr>
          <w:rFonts w:ascii="Century" w:hAnsi="Century" w:cs="Arial"/>
          <w:sz w:val="24"/>
          <w:szCs w:val="24"/>
        </w:rPr>
        <w:t>nlike virtual reality, which creates a totally artificial environment, augmented reality uses the existing environment and overlays new information on top of</w:t>
      </w:r>
      <w:r w:rsidRPr="00BF6C1F">
        <w:rPr>
          <w:rFonts w:ascii="Century" w:hAnsi="Century" w:cs="Arial" w:hint="eastAsia"/>
          <w:sz w:val="24"/>
          <w:szCs w:val="24"/>
        </w:rPr>
        <w:t xml:space="preserve"> </w:t>
      </w:r>
      <w:r w:rsidRPr="00BF6C1F">
        <w:rPr>
          <w:rFonts w:ascii="Century" w:hAnsi="Century" w:cs="Arial"/>
          <w:sz w:val="24"/>
          <w:szCs w:val="24"/>
        </w:rPr>
        <w:t>it.</w:t>
      </w:r>
      <w:r w:rsidRPr="00BF6C1F">
        <w:rPr>
          <w:rFonts w:ascii="Century" w:hAnsi="Century" w:cs="Arial" w:hint="eastAsia"/>
          <w:sz w:val="24"/>
          <w:szCs w:val="24"/>
        </w:rPr>
        <w:t xml:space="preserve"> In this </w:t>
      </w:r>
      <w:r w:rsidR="00F10348" w:rsidRPr="00BF6C1F">
        <w:rPr>
          <w:rFonts w:ascii="Century" w:hAnsi="Century" w:cs="Arial"/>
          <w:sz w:val="24"/>
          <w:szCs w:val="24"/>
        </w:rPr>
        <w:t>project</w:t>
      </w:r>
      <w:r w:rsidRPr="00BF6C1F">
        <w:rPr>
          <w:rFonts w:ascii="Century" w:hAnsi="Century" w:cs="Arial" w:hint="eastAsia"/>
          <w:sz w:val="24"/>
          <w:szCs w:val="24"/>
        </w:rPr>
        <w:t xml:space="preserve">, we made a board game that can allow </w:t>
      </w:r>
      <w:r w:rsidRPr="00BF6C1F">
        <w:rPr>
          <w:rFonts w:ascii="Century" w:hAnsi="Century" w:cs="Arial"/>
          <w:sz w:val="24"/>
          <w:szCs w:val="24"/>
        </w:rPr>
        <w:t>multiplayer</w:t>
      </w:r>
      <w:r w:rsidRPr="00BF6C1F">
        <w:rPr>
          <w:rFonts w:ascii="Century" w:hAnsi="Century" w:cs="Arial" w:hint="eastAsia"/>
          <w:sz w:val="24"/>
          <w:szCs w:val="24"/>
        </w:rPr>
        <w:t xml:space="preserve">s to play in a combination of realistic and virtual space. In this </w:t>
      </w:r>
      <w:r w:rsidRPr="00BF6C1F">
        <w:rPr>
          <w:rFonts w:ascii="Century" w:hAnsi="Century" w:cs="Arial"/>
          <w:sz w:val="24"/>
          <w:szCs w:val="24"/>
        </w:rPr>
        <w:t>Board Game</w:t>
      </w:r>
      <w:r w:rsidRPr="00BF6C1F">
        <w:rPr>
          <w:rFonts w:ascii="Century" w:hAnsi="Century" w:cs="Arial" w:hint="eastAsia"/>
          <w:sz w:val="24"/>
          <w:szCs w:val="24"/>
        </w:rPr>
        <w:t xml:space="preserve">, there are 3 characters with different colors and </w:t>
      </w:r>
      <w:r w:rsidRPr="00BF6C1F">
        <w:rPr>
          <w:rFonts w:ascii="Century" w:hAnsi="Century" w:cs="Arial"/>
          <w:sz w:val="24"/>
          <w:szCs w:val="24"/>
        </w:rPr>
        <w:t>several</w:t>
      </w:r>
      <w:r w:rsidRPr="00BF6C1F">
        <w:rPr>
          <w:rFonts w:ascii="Century" w:hAnsi="Century" w:cs="Arial" w:hint="eastAsia"/>
          <w:sz w:val="24"/>
          <w:szCs w:val="24"/>
        </w:rPr>
        <w:t xml:space="preserve"> buttons to control the characters</w:t>
      </w:r>
      <w:r w:rsidR="00C14E83" w:rsidRPr="00BF6C1F">
        <w:rPr>
          <w:rFonts w:ascii="Century" w:hAnsi="Century" w:cs="Arial"/>
          <w:sz w:val="24"/>
          <w:szCs w:val="24"/>
        </w:rPr>
        <w:t>.</w:t>
      </w:r>
    </w:p>
    <w:p w14:paraId="7310AF95" w14:textId="3CDF4484" w:rsidR="00C14E83" w:rsidRDefault="00C14E83" w:rsidP="00C14E83">
      <w:pPr>
        <w:jc w:val="center"/>
        <w:rPr>
          <w:rFonts w:ascii="Times New Roman" w:hAnsi="Times New Roman" w:cs="Times New Roman"/>
          <w:color w:val="000000" w:themeColor="text1"/>
        </w:rPr>
      </w:pPr>
      <w:r w:rsidRPr="00D252EE">
        <w:rPr>
          <w:rFonts w:ascii="Times New Roman" w:hAnsi="Times New Roman" w:cs="Times New Roman"/>
          <w:noProof/>
        </w:rPr>
        <w:lastRenderedPageBreak/>
        <w:drawing>
          <wp:inline distT="0" distB="0" distL="0" distR="0" wp14:anchorId="6E8E46D0" wp14:editId="633F9EA2">
            <wp:extent cx="2387600" cy="126316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8645" cy="1263715"/>
                    </a:xfrm>
                    <a:prstGeom prst="rect">
                      <a:avLst/>
                    </a:prstGeom>
                  </pic:spPr>
                </pic:pic>
              </a:graphicData>
            </a:graphic>
          </wp:inline>
        </w:drawing>
      </w:r>
    </w:p>
    <w:p w14:paraId="5C54600E" w14:textId="54F50B06" w:rsidR="00C14E83" w:rsidRDefault="00C14E83" w:rsidP="00C14E83">
      <w:pPr>
        <w:jc w:val="center"/>
        <w:rPr>
          <w:rFonts w:ascii="Century" w:hAnsi="Century" w:cs="Arial"/>
          <w:sz w:val="24"/>
          <w:szCs w:val="24"/>
        </w:rPr>
      </w:pPr>
      <w:r w:rsidRPr="00B4524B">
        <w:rPr>
          <w:rFonts w:ascii="Century" w:hAnsi="Century" w:cs="Arial"/>
          <w:sz w:val="24"/>
          <w:szCs w:val="24"/>
        </w:rPr>
        <w:t xml:space="preserve">Fig.1 the board game </w:t>
      </w:r>
      <w:r w:rsidRPr="00B4524B">
        <w:rPr>
          <w:rFonts w:ascii="Century" w:hAnsi="Century" w:cs="Arial" w:hint="eastAsia"/>
          <w:sz w:val="24"/>
          <w:szCs w:val="24"/>
        </w:rPr>
        <w:t>Flowchart</w:t>
      </w:r>
    </w:p>
    <w:p w14:paraId="57B4C097" w14:textId="345272F5" w:rsidR="00BB4AA4" w:rsidRPr="00BB4AA4" w:rsidRDefault="00BB4AA4" w:rsidP="003C1EB5">
      <w:pPr>
        <w:ind w:firstLine="720"/>
        <w:jc w:val="both"/>
        <w:rPr>
          <w:rFonts w:ascii="Times New Roman" w:hAnsi="Times New Roman" w:cs="Times New Roman"/>
        </w:rPr>
      </w:pPr>
      <w:r w:rsidRPr="00F66FD7">
        <w:rPr>
          <w:rFonts w:ascii="Times New Roman" w:hAnsi="Times New Roman" w:cs="Times New Roman"/>
        </w:rPr>
        <w:t>A</w:t>
      </w:r>
      <w:r>
        <w:rPr>
          <w:rFonts w:ascii="Times New Roman" w:hAnsi="Times New Roman" w:cs="Times New Roman" w:hint="eastAsia"/>
        </w:rPr>
        <w:t xml:space="preserve"> player</w:t>
      </w:r>
      <w:r w:rsidRPr="00F66FD7">
        <w:rPr>
          <w:rFonts w:ascii="Times New Roman" w:hAnsi="Times New Roman" w:cs="Times New Roman"/>
        </w:rPr>
        <w:t xml:space="preserve"> </w:t>
      </w:r>
      <w:r>
        <w:rPr>
          <w:rFonts w:ascii="Times New Roman" w:hAnsi="Times New Roman" w:cs="Times New Roman" w:hint="eastAsia"/>
        </w:rPr>
        <w:t xml:space="preserve">has </w:t>
      </w:r>
      <w:r w:rsidRPr="00F66FD7">
        <w:rPr>
          <w:rFonts w:ascii="Times New Roman" w:hAnsi="Times New Roman" w:cs="Times New Roman"/>
        </w:rPr>
        <w:t>played on a specially designed board.</w:t>
      </w:r>
      <w:r w:rsidRPr="00F66FD7">
        <w:rPr>
          <w:rFonts w:ascii="Times New Roman" w:hAnsi="Times New Roman" w:cs="Times New Roman" w:hint="eastAsia"/>
        </w:rPr>
        <w:t xml:space="preserve"> </w:t>
      </w:r>
      <w:r>
        <w:rPr>
          <w:rFonts w:ascii="Times New Roman" w:hAnsi="Times New Roman" w:cs="Times New Roman"/>
        </w:rPr>
        <w:t>T</w:t>
      </w:r>
      <w:r>
        <w:rPr>
          <w:rFonts w:ascii="Times New Roman" w:hAnsi="Times New Roman" w:cs="Times New Roman" w:hint="eastAsia"/>
        </w:rPr>
        <w:t xml:space="preserve">he </w:t>
      </w:r>
      <w:r w:rsidRPr="00F66FD7">
        <w:rPr>
          <w:rFonts w:ascii="Times New Roman" w:hAnsi="Times New Roman" w:cs="Times New Roman"/>
        </w:rPr>
        <w:t xml:space="preserve">games have been played in most </w:t>
      </w:r>
      <w:r>
        <w:rPr>
          <w:rFonts w:ascii="Times New Roman" w:hAnsi="Times New Roman" w:cs="Times New Roman" w:hint="eastAsia"/>
        </w:rPr>
        <w:t xml:space="preserve">societies and </w:t>
      </w:r>
      <w:r w:rsidRPr="00F66FD7">
        <w:rPr>
          <w:rFonts w:ascii="Times New Roman" w:hAnsi="Times New Roman" w:cs="Times New Roman"/>
        </w:rPr>
        <w:t>cultures throughout history</w:t>
      </w:r>
      <w:r>
        <w:rPr>
          <w:rFonts w:ascii="Times New Roman" w:hAnsi="Times New Roman" w:cs="Times New Roman" w:hint="eastAsia"/>
        </w:rPr>
        <w:t xml:space="preserve"> [4]</w:t>
      </w:r>
      <w:r w:rsidRPr="00F66FD7">
        <w:rPr>
          <w:rFonts w:ascii="Times New Roman" w:hAnsi="Times New Roman" w:cs="Times New Roman"/>
        </w:rPr>
        <w:t xml:space="preserve">. </w:t>
      </w:r>
      <w:r>
        <w:rPr>
          <w:rFonts w:ascii="Times New Roman" w:hAnsi="Times New Roman" w:cs="Times New Roman"/>
        </w:rPr>
        <w:t>E</w:t>
      </w:r>
      <w:r>
        <w:rPr>
          <w:rFonts w:ascii="Times New Roman" w:hAnsi="Times New Roman" w:cs="Times New Roman" w:hint="eastAsia"/>
        </w:rPr>
        <w:t xml:space="preserve">specially the games that are based on strategy placed on a pre-marked surface according to a set of rules [4]. </w:t>
      </w:r>
      <w:r w:rsidRPr="00F317D9">
        <w:rPr>
          <w:rFonts w:ascii="Times New Roman" w:hAnsi="Times New Roman" w:cs="Times New Roman"/>
        </w:rPr>
        <w:t>Molla</w:t>
      </w:r>
      <w:r>
        <w:rPr>
          <w:rFonts w:ascii="Times New Roman" w:hAnsi="Times New Roman" w:cs="Times New Roman" w:hint="eastAsia"/>
        </w:rPr>
        <w:t xml:space="preserve"> et al. have been </w:t>
      </w:r>
      <w:r w:rsidRPr="00D83D54">
        <w:rPr>
          <w:rFonts w:ascii="Times New Roman" w:hAnsi="Times New Roman" w:cs="Times New Roman"/>
        </w:rPr>
        <w:t xml:space="preserve">studies </w:t>
      </w:r>
      <w:r>
        <w:rPr>
          <w:rFonts w:ascii="Times New Roman" w:hAnsi="Times New Roman" w:cs="Times New Roman" w:hint="eastAsia"/>
        </w:rPr>
        <w:t>how to transform actual game into game of</w:t>
      </w:r>
      <w:r w:rsidRPr="00424991">
        <w:rPr>
          <w:rFonts w:ascii="Times New Roman" w:hAnsi="Times New Roman" w:cs="Times New Roman"/>
        </w:rPr>
        <w:t xml:space="preserve"> Augmented</w:t>
      </w:r>
      <w:r>
        <w:rPr>
          <w:rFonts w:ascii="Times New Roman" w:hAnsi="Times New Roman" w:cs="Times New Roman" w:hint="eastAsia"/>
        </w:rPr>
        <w:t xml:space="preserve"> </w:t>
      </w:r>
      <w:r w:rsidRPr="00424991">
        <w:rPr>
          <w:rFonts w:ascii="Times New Roman" w:hAnsi="Times New Roman" w:cs="Times New Roman"/>
        </w:rPr>
        <w:t xml:space="preserve">Reality </w:t>
      </w:r>
      <w:r>
        <w:rPr>
          <w:rFonts w:ascii="Times New Roman" w:hAnsi="Times New Roman" w:cs="Times New Roman" w:hint="eastAsia"/>
        </w:rPr>
        <w:t xml:space="preserve">by </w:t>
      </w:r>
      <w:r w:rsidRPr="00424991">
        <w:rPr>
          <w:rFonts w:ascii="Times New Roman" w:hAnsi="Times New Roman" w:cs="Times New Roman"/>
        </w:rPr>
        <w:t>using a simple webcam</w:t>
      </w:r>
      <w:r>
        <w:rPr>
          <w:rFonts w:ascii="Times New Roman" w:hAnsi="Times New Roman" w:cs="Times New Roman" w:hint="eastAsia"/>
        </w:rPr>
        <w:t xml:space="preserve"> [5]. For mobile AR games are several interaction studies like </w:t>
      </w:r>
      <w:r>
        <w:rPr>
          <w:rFonts w:ascii="Times New Roman" w:hAnsi="Times New Roman" w:cs="Times New Roman"/>
          <w:sz w:val="19"/>
          <w:szCs w:val="19"/>
        </w:rPr>
        <w:t>the potential of interaction based</w:t>
      </w:r>
      <w:r>
        <w:rPr>
          <w:rFonts w:ascii="Times New Roman" w:hAnsi="Times New Roman" w:cs="Times New Roman" w:hint="eastAsia"/>
          <w:sz w:val="19"/>
          <w:szCs w:val="19"/>
        </w:rPr>
        <w:t xml:space="preserve"> </w:t>
      </w:r>
      <w:r>
        <w:rPr>
          <w:rFonts w:ascii="Times New Roman" w:hAnsi="Times New Roman" w:cs="Times New Roman"/>
          <w:sz w:val="19"/>
          <w:szCs w:val="19"/>
        </w:rPr>
        <w:t xml:space="preserve">on finger </w:t>
      </w:r>
      <w:r w:rsidRPr="001579DE">
        <w:rPr>
          <w:rFonts w:ascii="Times New Roman" w:hAnsi="Times New Roman" w:cs="Times New Roman"/>
        </w:rPr>
        <w:t>movement via camera</w:t>
      </w:r>
      <w:r>
        <w:rPr>
          <w:rFonts w:ascii="Times New Roman" w:hAnsi="Times New Roman" w:cs="Times New Roman" w:hint="eastAsia"/>
        </w:rPr>
        <w:t xml:space="preserve"> [6]. </w:t>
      </w:r>
      <w:r w:rsidRPr="004A72C4">
        <w:rPr>
          <w:rFonts w:ascii="Times New Roman" w:hAnsi="Times New Roman" w:cs="Times New Roman"/>
        </w:rPr>
        <w:t>The Sphero [</w:t>
      </w:r>
      <w:r>
        <w:rPr>
          <w:rFonts w:ascii="Times New Roman" w:hAnsi="Times New Roman" w:cs="Times New Roman" w:hint="eastAsia"/>
        </w:rPr>
        <w:t>7</w:t>
      </w:r>
      <w:r w:rsidRPr="004A72C4">
        <w:rPr>
          <w:rFonts w:ascii="Times New Roman" w:hAnsi="Times New Roman" w:cs="Times New Roman"/>
        </w:rPr>
        <w:t>]</w:t>
      </w:r>
      <w:r>
        <w:rPr>
          <w:rFonts w:ascii="Times New Roman" w:hAnsi="Times New Roman" w:cs="Times New Roman" w:hint="eastAsia"/>
        </w:rPr>
        <w:t xml:space="preserve"> focuses on both tangible interfaces and physical around players and increases </w:t>
      </w:r>
      <w:r w:rsidRPr="004A72C4">
        <w:rPr>
          <w:rFonts w:ascii="Times New Roman" w:hAnsi="Times New Roman" w:cs="Times New Roman"/>
        </w:rPr>
        <w:t>enjoy</w:t>
      </w:r>
      <w:r>
        <w:rPr>
          <w:rFonts w:ascii="Times New Roman" w:hAnsi="Times New Roman" w:cs="Times New Roman" w:hint="eastAsia"/>
        </w:rPr>
        <w:t xml:space="preserve"> </w:t>
      </w:r>
      <w:r w:rsidRPr="004A72C4">
        <w:rPr>
          <w:rFonts w:ascii="Times New Roman" w:hAnsi="Times New Roman" w:cs="Times New Roman"/>
        </w:rPr>
        <w:t>ability</w:t>
      </w:r>
      <w:r>
        <w:rPr>
          <w:rFonts w:ascii="Times New Roman" w:hAnsi="Times New Roman" w:cs="Times New Roman" w:hint="eastAsia"/>
        </w:rPr>
        <w:t xml:space="preserve"> and immersion. </w:t>
      </w:r>
      <w:r w:rsidRPr="004A72C4">
        <w:rPr>
          <w:rFonts w:ascii="Times New Roman" w:hAnsi="Times New Roman" w:cs="Times New Roman"/>
        </w:rPr>
        <w:t>Vancouver Maneuver</w:t>
      </w:r>
      <w:r>
        <w:rPr>
          <w:rFonts w:ascii="Times New Roman" w:hAnsi="Times New Roman" w:cs="Times New Roman" w:hint="eastAsia"/>
        </w:rPr>
        <w:t xml:space="preserve"> [8] has </w:t>
      </w:r>
      <w:r w:rsidRPr="00DF1437">
        <w:rPr>
          <w:rFonts w:ascii="Times New Roman" w:hAnsi="Times New Roman" w:cs="Times New Roman"/>
        </w:rPr>
        <w:t>create</w:t>
      </w:r>
      <w:r>
        <w:rPr>
          <w:rFonts w:ascii="Times New Roman" w:hAnsi="Times New Roman" w:cs="Times New Roman" w:hint="eastAsia"/>
        </w:rPr>
        <w:t>d</w:t>
      </w:r>
      <w:r w:rsidRPr="00DF1437">
        <w:rPr>
          <w:rFonts w:ascii="Times New Roman" w:hAnsi="Times New Roman" w:cs="Times New Roman"/>
        </w:rPr>
        <w:t xml:space="preserve"> a cooperative</w:t>
      </w:r>
      <w:r>
        <w:rPr>
          <w:rFonts w:ascii="Times New Roman" w:hAnsi="Times New Roman" w:cs="Times New Roman" w:hint="eastAsia"/>
        </w:rPr>
        <w:t xml:space="preserve"> </w:t>
      </w:r>
      <w:r w:rsidRPr="00DF1437">
        <w:rPr>
          <w:rFonts w:ascii="Times New Roman" w:hAnsi="Times New Roman" w:cs="Times New Roman"/>
        </w:rPr>
        <w:t>board game experience</w:t>
      </w:r>
      <w:r>
        <w:rPr>
          <w:rFonts w:ascii="Times New Roman" w:hAnsi="Times New Roman" w:cs="Times New Roman" w:hint="eastAsia"/>
        </w:rPr>
        <w:t xml:space="preserve"> by using </w:t>
      </w:r>
      <w:r w:rsidRPr="00DF1437">
        <w:rPr>
          <w:rFonts w:ascii="Times New Roman" w:hAnsi="Times New Roman" w:cs="Times New Roman"/>
        </w:rPr>
        <w:t>Augmented Reality</w:t>
      </w:r>
      <w:r>
        <w:rPr>
          <w:rFonts w:ascii="Times New Roman" w:hAnsi="Times New Roman" w:cs="Times New Roman" w:hint="eastAsia"/>
        </w:rPr>
        <w:t xml:space="preserve"> for mobile devices. </w:t>
      </w:r>
      <w:r>
        <w:rPr>
          <w:rFonts w:ascii="Times New Roman" w:hAnsi="Times New Roman" w:cs="Times New Roman"/>
        </w:rPr>
        <w:t>T</w:t>
      </w:r>
      <w:r>
        <w:rPr>
          <w:rFonts w:ascii="Times New Roman" w:hAnsi="Times New Roman" w:cs="Times New Roman" w:hint="eastAsia"/>
        </w:rPr>
        <w:t xml:space="preserve">he game provides </w:t>
      </w:r>
      <w:r w:rsidRPr="00DF1437">
        <w:rPr>
          <w:rFonts w:ascii="Times New Roman" w:hAnsi="Times New Roman" w:cs="Times New Roman"/>
        </w:rPr>
        <w:t>both digital and analogue</w:t>
      </w:r>
      <w:r>
        <w:rPr>
          <w:rFonts w:ascii="Times New Roman" w:hAnsi="Times New Roman" w:cs="Times New Roman" w:hint="eastAsia"/>
        </w:rPr>
        <w:t xml:space="preserve"> </w:t>
      </w:r>
      <w:r w:rsidRPr="00DF1437">
        <w:rPr>
          <w:rFonts w:ascii="Times New Roman" w:hAnsi="Times New Roman" w:cs="Times New Roman"/>
        </w:rPr>
        <w:t>board game design</w:t>
      </w:r>
      <w:r>
        <w:rPr>
          <w:rFonts w:ascii="Times New Roman" w:hAnsi="Times New Roman" w:cs="Times New Roman" w:hint="eastAsia"/>
        </w:rPr>
        <w:t xml:space="preserve"> like </w:t>
      </w:r>
      <w:r w:rsidRPr="00DF1437">
        <w:rPr>
          <w:rFonts w:ascii="Times New Roman" w:hAnsi="Times New Roman" w:cs="Times New Roman"/>
        </w:rPr>
        <w:t>hybrid game design approach.</w:t>
      </w:r>
    </w:p>
    <w:p w14:paraId="196304CA" w14:textId="3AFB6C70" w:rsidR="00161A18" w:rsidRDefault="00161A18" w:rsidP="00C14E83">
      <w:pPr>
        <w:jc w:val="center"/>
        <w:rPr>
          <w:rFonts w:ascii="Times New Roman" w:hAnsi="Times New Roman" w:cs="Times New Roman"/>
          <w:color w:val="000000" w:themeColor="text1"/>
        </w:rPr>
      </w:pPr>
      <w:r>
        <w:rPr>
          <w:noProof/>
        </w:rPr>
        <w:drawing>
          <wp:inline distT="0" distB="0" distL="0" distR="0" wp14:anchorId="36F28677" wp14:editId="52037C71">
            <wp:extent cx="3556000" cy="1304954"/>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1676" cy="1318046"/>
                    </a:xfrm>
                    <a:prstGeom prst="rect">
                      <a:avLst/>
                    </a:prstGeom>
                  </pic:spPr>
                </pic:pic>
              </a:graphicData>
            </a:graphic>
          </wp:inline>
        </w:drawing>
      </w:r>
    </w:p>
    <w:p w14:paraId="5A7BD3F6" w14:textId="3FE3422D" w:rsidR="00161A18" w:rsidRPr="00B4524B" w:rsidRDefault="00161A18" w:rsidP="00161A18">
      <w:pPr>
        <w:jc w:val="center"/>
        <w:rPr>
          <w:rFonts w:ascii="Century" w:hAnsi="Century" w:cs="Arial"/>
          <w:sz w:val="24"/>
          <w:szCs w:val="24"/>
        </w:rPr>
      </w:pPr>
      <w:r w:rsidRPr="00B4524B">
        <w:rPr>
          <w:rFonts w:ascii="Century" w:hAnsi="Century" w:cs="Arial" w:hint="eastAsia"/>
          <w:sz w:val="24"/>
          <w:szCs w:val="24"/>
        </w:rPr>
        <w:t xml:space="preserve">(a) </w:t>
      </w:r>
      <w:r w:rsidRPr="00B4524B">
        <w:rPr>
          <w:rFonts w:ascii="Century" w:hAnsi="Century" w:cs="Arial"/>
          <w:sz w:val="24"/>
          <w:szCs w:val="24"/>
        </w:rPr>
        <w:t>Beginning</w:t>
      </w:r>
      <w:r w:rsidRPr="00B4524B">
        <w:rPr>
          <w:rFonts w:ascii="Century" w:hAnsi="Century" w:cs="Arial" w:hint="eastAsia"/>
          <w:sz w:val="24"/>
          <w:szCs w:val="24"/>
        </w:rPr>
        <w:t xml:space="preserve"> the game (Game Scene) (b) Game Models</w:t>
      </w:r>
    </w:p>
    <w:p w14:paraId="5B102AF9" w14:textId="77878D76" w:rsidR="00161A18" w:rsidRDefault="00161A18" w:rsidP="00161A18">
      <w:pPr>
        <w:jc w:val="center"/>
        <w:rPr>
          <w:rFonts w:ascii="Century" w:hAnsi="Century" w:cs="Arial"/>
          <w:sz w:val="24"/>
          <w:szCs w:val="24"/>
        </w:rPr>
      </w:pPr>
      <w:r w:rsidRPr="00B4524B">
        <w:rPr>
          <w:rFonts w:ascii="Century" w:hAnsi="Century" w:cs="Arial"/>
          <w:sz w:val="24"/>
          <w:szCs w:val="24"/>
        </w:rPr>
        <w:t xml:space="preserve">Fig.2 </w:t>
      </w:r>
      <w:r w:rsidRPr="00B4524B">
        <w:rPr>
          <w:rFonts w:ascii="Century" w:hAnsi="Century" w:cs="Arial" w:hint="eastAsia"/>
          <w:sz w:val="24"/>
          <w:szCs w:val="24"/>
        </w:rPr>
        <w:t>Result of designed Game</w:t>
      </w:r>
      <w:r w:rsidR="0094621F" w:rsidRPr="00B4524B">
        <w:rPr>
          <w:rFonts w:ascii="Century" w:hAnsi="Century" w:cs="Arial"/>
          <w:sz w:val="24"/>
          <w:szCs w:val="24"/>
        </w:rPr>
        <w:t xml:space="preserve"> </w:t>
      </w:r>
    </w:p>
    <w:p w14:paraId="264AD590" w14:textId="4C02B69E" w:rsidR="003C1EB5" w:rsidRPr="006E604E" w:rsidRDefault="003C1EB5" w:rsidP="006E604E">
      <w:pPr>
        <w:ind w:firstLine="720"/>
        <w:jc w:val="both"/>
        <w:rPr>
          <w:rFonts w:ascii="Times New Roman" w:hAnsi="Times New Roman" w:cs="Times New Roman"/>
          <w:b/>
        </w:rPr>
      </w:pPr>
      <w:r w:rsidRPr="00BC62C5">
        <w:rPr>
          <w:rFonts w:ascii="Times New Roman" w:hAnsi="Times New Roman" w:cs="Times New Roman"/>
        </w:rPr>
        <w:t xml:space="preserve">The </w:t>
      </w:r>
      <w:r>
        <w:rPr>
          <w:rFonts w:ascii="Times New Roman" w:hAnsi="Times New Roman" w:cs="Times New Roman" w:hint="eastAsia"/>
        </w:rPr>
        <w:t>Experi</w:t>
      </w:r>
      <w:r w:rsidRPr="00BC62C5">
        <w:rPr>
          <w:rFonts w:ascii="Times New Roman" w:hAnsi="Times New Roman" w:cs="Times New Roman"/>
        </w:rPr>
        <w:t xml:space="preserve">mental environment for this </w:t>
      </w:r>
      <w:r>
        <w:rPr>
          <w:rFonts w:ascii="Times New Roman" w:hAnsi="Times New Roman" w:cs="Times New Roman"/>
        </w:rPr>
        <w:t>development</w:t>
      </w:r>
      <w:r>
        <w:rPr>
          <w:rFonts w:ascii="Times New Roman" w:hAnsi="Times New Roman" w:cs="Times New Roman" w:hint="eastAsia"/>
        </w:rPr>
        <w:t xml:space="preserve"> </w:t>
      </w:r>
      <w:r w:rsidRPr="00BC62C5">
        <w:rPr>
          <w:rFonts w:ascii="Times New Roman" w:hAnsi="Times New Roman" w:cs="Times New Roman"/>
        </w:rPr>
        <w:t>is</w:t>
      </w:r>
      <w:r>
        <w:rPr>
          <w:rFonts w:ascii="Times New Roman" w:hAnsi="Times New Roman" w:cs="Times New Roman"/>
        </w:rPr>
        <w:t xml:space="preserve"> </w:t>
      </w:r>
      <w:r w:rsidRPr="00CD79BE">
        <w:rPr>
          <w:rFonts w:ascii="Times New Roman" w:hAnsi="Times New Roman" w:cs="Times New Roman" w:hint="eastAsia"/>
        </w:rPr>
        <w:t xml:space="preserve">Intel(R) Xeon(R)CPU E3-1240 v3 @3.40GHz 3.40GHz, RAM 8GB </w:t>
      </w:r>
      <w:r w:rsidRPr="00437C58">
        <w:rPr>
          <w:rFonts w:ascii="Times New Roman" w:hAnsi="Times New Roman" w:cs="Times New Roman" w:hint="eastAsia"/>
        </w:rPr>
        <w:t>with window 10 and</w:t>
      </w:r>
      <w:r w:rsidRPr="00437C58">
        <w:rPr>
          <w:rFonts w:ascii="Times New Roman" w:hAnsi="Times New Roman" w:cs="Times New Roman"/>
        </w:rPr>
        <w:t xml:space="preserve"> </w:t>
      </w:r>
      <w:r w:rsidRPr="00437C58">
        <w:rPr>
          <w:rFonts w:ascii="Times New Roman" w:hAnsi="Times New Roman" w:cs="Times New Roman" w:hint="eastAsia"/>
        </w:rPr>
        <w:t xml:space="preserve">using software include </w:t>
      </w:r>
      <w:r w:rsidRPr="00437C58">
        <w:rPr>
          <w:rFonts w:ascii="Times New Roman" w:hAnsi="Times New Roman" w:cs="Times New Roman"/>
        </w:rPr>
        <w:t>version</w:t>
      </w:r>
      <w:r w:rsidRPr="00437C58">
        <w:rPr>
          <w:rFonts w:ascii="Times New Roman" w:hAnsi="Times New Roman" w:cs="Times New Roman" w:hint="eastAsia"/>
        </w:rPr>
        <w:t xml:space="preserve"> 5</w:t>
      </w:r>
      <w:r w:rsidRPr="00437C58">
        <w:rPr>
          <w:rFonts w:ascii="Times New Roman" w:hAnsi="Times New Roman" w:cs="Times New Roman"/>
        </w:rPr>
        <w:t>.5.2f1</w:t>
      </w:r>
      <w:r w:rsidRPr="00437C58">
        <w:rPr>
          <w:rFonts w:ascii="Times New Roman" w:hAnsi="Times New Roman" w:cs="Times New Roman" w:hint="eastAsia"/>
        </w:rPr>
        <w:t xml:space="preserve"> personal (64bit) of </w:t>
      </w:r>
      <w:r w:rsidRPr="00437C58">
        <w:rPr>
          <w:rFonts w:ascii="Times New Roman" w:hAnsi="Times New Roman" w:cs="Times New Roman"/>
        </w:rPr>
        <w:t>Unity3D</w:t>
      </w:r>
      <w:r w:rsidRPr="00437C58">
        <w:rPr>
          <w:rFonts w:ascii="Times New Roman" w:hAnsi="Times New Roman" w:cs="Times New Roman" w:hint="eastAsia"/>
        </w:rPr>
        <w:t xml:space="preserve"> and </w:t>
      </w:r>
      <w:r w:rsidRPr="00437C58">
        <w:rPr>
          <w:rFonts w:ascii="Times New Roman" w:hAnsi="Times New Roman" w:cs="Times New Roman"/>
        </w:rPr>
        <w:t>vuforia</w:t>
      </w:r>
      <w:r w:rsidRPr="00437C58">
        <w:rPr>
          <w:rFonts w:ascii="Times New Roman" w:hAnsi="Times New Roman" w:cs="Times New Roman" w:hint="eastAsia"/>
        </w:rPr>
        <w:t xml:space="preserve"> </w:t>
      </w:r>
      <w:r w:rsidRPr="00437C58">
        <w:rPr>
          <w:rFonts w:ascii="Times New Roman" w:hAnsi="Times New Roman" w:cs="Times New Roman"/>
        </w:rPr>
        <w:t>unity-6-2-10</w:t>
      </w:r>
      <w:r w:rsidRPr="00437C58">
        <w:rPr>
          <w:rFonts w:ascii="Times New Roman" w:hAnsi="Times New Roman" w:cs="Times New Roman" w:hint="eastAsia"/>
        </w:rPr>
        <w:t xml:space="preserve"> </w:t>
      </w:r>
      <w:r w:rsidRPr="00437C58">
        <w:rPr>
          <w:rFonts w:ascii="Times New Roman" w:hAnsi="Times New Roman" w:cs="Times New Roman"/>
        </w:rPr>
        <w:t>unity</w:t>
      </w:r>
      <w:r w:rsidRPr="00437C58">
        <w:rPr>
          <w:rFonts w:ascii="Times New Roman" w:hAnsi="Times New Roman" w:cs="Times New Roman" w:hint="eastAsia"/>
        </w:rPr>
        <w:t xml:space="preserve"> </w:t>
      </w:r>
      <w:r w:rsidRPr="00437C58">
        <w:rPr>
          <w:rFonts w:ascii="Times New Roman" w:hAnsi="Times New Roman" w:cs="Times New Roman"/>
        </w:rPr>
        <w:t>package</w:t>
      </w:r>
      <w:r w:rsidRPr="00437C58">
        <w:rPr>
          <w:rFonts w:ascii="Times New Roman" w:hAnsi="Times New Roman" w:cs="Times New Roman" w:hint="eastAsia"/>
        </w:rPr>
        <w:t xml:space="preserve"> for AR</w:t>
      </w:r>
      <w:r w:rsidRPr="00437C58">
        <w:rPr>
          <w:rFonts w:ascii="Times New Roman" w:hAnsi="Times New Roman" w:cs="Times New Roman"/>
        </w:rPr>
        <w:t xml:space="preserve">. </w:t>
      </w:r>
      <w:r w:rsidRPr="00437C58">
        <w:rPr>
          <w:rFonts w:ascii="Times New Roman" w:hAnsi="Times New Roman" w:cs="Times New Roman" w:hint="eastAsia"/>
        </w:rPr>
        <w:t xml:space="preserve">We </w:t>
      </w:r>
      <w:r w:rsidRPr="00437C58">
        <w:rPr>
          <w:rFonts w:ascii="Times New Roman" w:hAnsi="Times New Roman" w:cs="Times New Roman"/>
        </w:rPr>
        <w:t>ha</w:t>
      </w:r>
      <w:r w:rsidRPr="00437C58">
        <w:rPr>
          <w:rFonts w:ascii="Times New Roman" w:hAnsi="Times New Roman" w:cs="Times New Roman" w:hint="eastAsia"/>
        </w:rPr>
        <w:t>ve</w:t>
      </w:r>
      <w:r w:rsidRPr="00437C58">
        <w:rPr>
          <w:rFonts w:ascii="Times New Roman" w:hAnsi="Times New Roman" w:cs="Times New Roman"/>
        </w:rPr>
        <w:t xml:space="preserve"> implied</w:t>
      </w:r>
      <w:r w:rsidRPr="00437C58">
        <w:rPr>
          <w:rFonts w:ascii="Times New Roman" w:hAnsi="Times New Roman" w:cs="Times New Roman" w:hint="eastAsia"/>
        </w:rPr>
        <w:t xml:space="preserve"> the game</w:t>
      </w:r>
      <w:r w:rsidRPr="00437C58">
        <w:rPr>
          <w:rFonts w:ascii="Times New Roman" w:hAnsi="Times New Roman" w:cs="Times New Roman"/>
        </w:rPr>
        <w:t xml:space="preserve"> in a mobile device</w:t>
      </w:r>
      <w:r w:rsidRPr="00437C58">
        <w:rPr>
          <w:rFonts w:ascii="Times New Roman" w:hAnsi="Times New Roman" w:cs="Times New Roman" w:hint="eastAsia"/>
        </w:rPr>
        <w:t xml:space="preserve"> such as</w:t>
      </w:r>
      <w:r w:rsidRPr="00437C58">
        <w:rPr>
          <w:rFonts w:ascii="Times New Roman" w:hAnsi="Times New Roman" w:cs="Times New Roman"/>
        </w:rPr>
        <w:t xml:space="preserve"> an android.</w:t>
      </w:r>
      <w:r w:rsidRPr="00437C58">
        <w:rPr>
          <w:rFonts w:ascii="Times New Roman" w:hAnsi="Times New Roman" w:cs="Times New Roman" w:hint="eastAsia"/>
        </w:rPr>
        <w:t xml:space="preserve"> Fig. 2 shows the result of </w:t>
      </w:r>
      <w:r w:rsidRPr="00437C58">
        <w:rPr>
          <w:rFonts w:ascii="Times New Roman" w:hAnsi="Times New Roman" w:cs="Times New Roman"/>
        </w:rPr>
        <w:t>designed</w:t>
      </w:r>
      <w:r w:rsidRPr="00437C58">
        <w:rPr>
          <w:rFonts w:ascii="Times New Roman" w:hAnsi="Times New Roman" w:cs="Times New Roman" w:hint="eastAsia"/>
        </w:rPr>
        <w:t xml:space="preserve"> game.</w:t>
      </w:r>
    </w:p>
    <w:p w14:paraId="2D3367D8" w14:textId="67E8793D" w:rsidR="009110BB" w:rsidRDefault="000E0795" w:rsidP="0086201A">
      <w:pPr>
        <w:pStyle w:val="1"/>
        <w:rPr>
          <w:rFonts w:ascii="Century" w:hAnsi="Century" w:cs="Arial"/>
          <w:color w:val="0070C0"/>
          <w:sz w:val="24"/>
        </w:rPr>
      </w:pPr>
      <w:r>
        <w:rPr>
          <w:rFonts w:ascii="Century" w:hAnsi="Century" w:cs="Arial"/>
          <w:color w:val="0070C0"/>
          <w:sz w:val="24"/>
        </w:rPr>
        <w:t>3</w:t>
      </w:r>
      <w:r w:rsidR="009110BB" w:rsidRPr="00857DE3">
        <w:rPr>
          <w:rFonts w:ascii="Century" w:hAnsi="Century" w:cs="Arial"/>
          <w:color w:val="0070C0"/>
          <w:sz w:val="24"/>
        </w:rPr>
        <w:t>.2 Project Implementation(Programing)</w:t>
      </w:r>
    </w:p>
    <w:p w14:paraId="0E771F4E" w14:textId="736A3621" w:rsidR="004363C2" w:rsidRDefault="004363C2" w:rsidP="00442A41">
      <w:pPr>
        <w:ind w:firstLine="720"/>
        <w:rPr>
          <w:rFonts w:ascii="Century" w:hAnsi="Century" w:cs="Arial"/>
          <w:color w:val="0070C0"/>
          <w:sz w:val="24"/>
        </w:rPr>
      </w:pPr>
    </w:p>
    <w:p w14:paraId="6DE6EC9D" w14:textId="5285E5C6" w:rsidR="00E202AF" w:rsidRDefault="00591879" w:rsidP="00E202AF">
      <w:pPr>
        <w:pStyle w:val="1"/>
        <w:jc w:val="center"/>
        <w:rPr>
          <w:rFonts w:ascii="Century" w:hAnsi="Century" w:cs="Arial"/>
          <w:color w:val="0070C0"/>
          <w:sz w:val="24"/>
        </w:rPr>
      </w:pPr>
      <w:r w:rsidRPr="00C03618">
        <w:rPr>
          <w:rFonts w:hint="eastAsia"/>
          <w:b/>
        </w:rPr>
        <w:t>Ⅳ</w:t>
      </w:r>
      <w:r w:rsidR="00E202AF">
        <w:rPr>
          <w:rFonts w:eastAsia="DengXian" w:hint="eastAsia"/>
        </w:rPr>
        <w:t>.</w:t>
      </w:r>
      <w:r w:rsidR="00E202AF" w:rsidRPr="00C03618">
        <w:t xml:space="preserve"> </w:t>
      </w:r>
      <w:r w:rsidR="00E202AF" w:rsidRPr="00E202AF">
        <w:rPr>
          <w:b/>
        </w:rPr>
        <w:t>VR Art Show</w:t>
      </w:r>
    </w:p>
    <w:p w14:paraId="6A8B377C" w14:textId="5E4D1B25" w:rsidR="004B1836" w:rsidRDefault="004B1836" w:rsidP="004B1836">
      <w:pPr>
        <w:rPr>
          <w:rFonts w:ascii="Century" w:hAnsi="Century" w:cs="Arial"/>
          <w:color w:val="0070C0"/>
          <w:sz w:val="24"/>
        </w:rPr>
      </w:pPr>
      <w:r>
        <w:rPr>
          <w:rFonts w:ascii="Century" w:hAnsi="Century" w:cs="Arial"/>
          <w:color w:val="0070C0"/>
          <w:sz w:val="24"/>
        </w:rPr>
        <w:t>4.1</w:t>
      </w:r>
      <w:r w:rsidRPr="00857DE3">
        <w:rPr>
          <w:rFonts w:ascii="Century" w:hAnsi="Century" w:cs="Arial"/>
          <w:color w:val="0070C0"/>
          <w:sz w:val="24"/>
        </w:rPr>
        <w:t xml:space="preserve"> Introduce and Design principle</w:t>
      </w:r>
    </w:p>
    <w:p w14:paraId="4CAB97AF" w14:textId="77777777" w:rsidR="00E202AF" w:rsidRPr="00857DE3" w:rsidRDefault="00E202AF" w:rsidP="00442A41">
      <w:pPr>
        <w:ind w:firstLine="720"/>
        <w:rPr>
          <w:rFonts w:ascii="Century" w:hAnsi="Century" w:cs="Arial"/>
          <w:color w:val="0070C0"/>
          <w:sz w:val="24"/>
        </w:rPr>
      </w:pPr>
    </w:p>
    <w:p w14:paraId="32A92462" w14:textId="6FB09873" w:rsidR="00670585" w:rsidRDefault="00670585" w:rsidP="00670585">
      <w:pPr>
        <w:jc w:val="center"/>
        <w:rPr>
          <w:rFonts w:ascii="Century" w:hAnsi="Century" w:cs="Arial"/>
          <w:color w:val="0070C0"/>
          <w:sz w:val="24"/>
        </w:rPr>
      </w:pPr>
      <w:r>
        <w:rPr>
          <w:noProof/>
        </w:rPr>
        <w:lastRenderedPageBreak/>
        <w:drawing>
          <wp:inline distT="0" distB="0" distL="0" distR="0" wp14:anchorId="2BF58E49" wp14:editId="6AB5FACB">
            <wp:extent cx="2065086" cy="1437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86584" cy="1452104"/>
                    </a:xfrm>
                    <a:prstGeom prst="rect">
                      <a:avLst/>
                    </a:prstGeom>
                    <a:noFill/>
                    <a:ln>
                      <a:noFill/>
                    </a:ln>
                  </pic:spPr>
                </pic:pic>
              </a:graphicData>
            </a:graphic>
          </wp:inline>
        </w:drawing>
      </w:r>
    </w:p>
    <w:p w14:paraId="64D5587B" w14:textId="33D53CF7" w:rsidR="00195AFA" w:rsidRPr="00857DE3" w:rsidRDefault="00195AFA" w:rsidP="00670585">
      <w:pPr>
        <w:jc w:val="center"/>
        <w:rPr>
          <w:rFonts w:ascii="Century" w:hAnsi="Century" w:cs="Arial"/>
          <w:color w:val="0070C0"/>
          <w:sz w:val="24"/>
        </w:rPr>
      </w:pPr>
      <w:r>
        <w:rPr>
          <w:rFonts w:ascii="Century" w:hAnsi="Century" w:cs="Arial"/>
          <w:color w:val="0070C0"/>
          <w:sz w:val="24"/>
        </w:rPr>
        <w:t>F</w:t>
      </w:r>
      <w:r>
        <w:rPr>
          <w:rFonts w:ascii="DengXian" w:eastAsia="DengXian" w:hAnsi="DengXian" w:cs="Arial" w:hint="eastAsia"/>
          <w:color w:val="0070C0"/>
          <w:sz w:val="24"/>
        </w:rPr>
        <w:t>ig</w:t>
      </w:r>
      <w:r>
        <w:rPr>
          <w:rFonts w:ascii="Century" w:hAnsi="Century" w:cs="Arial"/>
          <w:color w:val="0070C0"/>
          <w:sz w:val="24"/>
        </w:rPr>
        <w:t xml:space="preserve">. </w:t>
      </w:r>
    </w:p>
    <w:p w14:paraId="0ED3790C" w14:textId="10E2408D" w:rsidR="004E639F" w:rsidRDefault="004E639F" w:rsidP="00CD6B31">
      <w:pPr>
        <w:ind w:firstLine="720"/>
        <w:jc w:val="both"/>
        <w:rPr>
          <w:rFonts w:ascii="Times New Roman" w:hAnsi="Times New Roman" w:cs="Times New Roman"/>
        </w:rPr>
      </w:pPr>
      <w:r w:rsidRPr="004E639F">
        <w:rPr>
          <w:rFonts w:ascii="Times New Roman" w:hAnsi="Times New Roman" w:cs="Times New Roman"/>
        </w:rPr>
        <w:t>Virtual Reality (VR) that is applied to various parts expands not only game and movie but also health care, business S/W, education, web service. Especially various researches are being conducted in the field of exhibition, and methods for implementing Attachable-removable HMD (Head Mounted Display) VR contents using a smart phone are being presented. The VR technology in the field of exhibition solves both the time, space constraints and the unilateral information transfer to the exhibitions displayed in the offline exhibition. The advantage has that this can overcome the quantity, time and the geographical constraints that should be met by direct visits. This paper presents a method to overcome the limitation of time, space, unidirectional information in offline exhibition, and also we show that utilize multimedia visual design works as VR contents.</w:t>
      </w:r>
    </w:p>
    <w:p w14:paraId="52D31FC9" w14:textId="001CA9A8" w:rsidR="00A179C0" w:rsidRPr="0084439F" w:rsidRDefault="004C5795"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本应用是使用Goo</w:t>
      </w:r>
      <w:r w:rsidRPr="0084439F">
        <w:rPr>
          <w:rFonts w:ascii="Microsoft YaHei" w:eastAsia="Microsoft YaHei" w:hAnsi="Microsoft YaHei"/>
          <w:color w:val="262626"/>
          <w:sz w:val="23"/>
          <w:szCs w:val="23"/>
          <w:shd w:val="clear" w:color="auto" w:fill="FFFFFF"/>
        </w:rPr>
        <w:t xml:space="preserve">gle Cardboard </w:t>
      </w:r>
      <w:r w:rsidRPr="0084439F">
        <w:rPr>
          <w:rFonts w:ascii="Microsoft YaHei" w:eastAsia="Microsoft YaHei" w:hAnsi="Microsoft YaHei" w:hint="eastAsia"/>
          <w:color w:val="262626"/>
          <w:sz w:val="23"/>
          <w:szCs w:val="23"/>
          <w:shd w:val="clear" w:color="auto" w:fill="FFFFFF"/>
        </w:rPr>
        <w:t>的一款移动手机应用，用户</w:t>
      </w:r>
      <w:r w:rsidR="00200A8F" w:rsidRPr="0084439F">
        <w:rPr>
          <w:rFonts w:ascii="Microsoft YaHei" w:eastAsia="Microsoft YaHei" w:hAnsi="Microsoft YaHei" w:hint="eastAsia"/>
          <w:color w:val="262626"/>
          <w:sz w:val="23"/>
          <w:szCs w:val="23"/>
          <w:shd w:val="clear" w:color="auto" w:fill="FFFFFF"/>
        </w:rPr>
        <w:t>佩戴后可以以第一视角体验虚拟艺术展览，由于Goo</w:t>
      </w:r>
      <w:r w:rsidR="00200A8F" w:rsidRPr="0084439F">
        <w:rPr>
          <w:rFonts w:ascii="Microsoft YaHei" w:eastAsia="Microsoft YaHei" w:hAnsi="Microsoft YaHei"/>
          <w:color w:val="262626"/>
          <w:sz w:val="23"/>
          <w:szCs w:val="23"/>
          <w:shd w:val="clear" w:color="auto" w:fill="FFFFFF"/>
        </w:rPr>
        <w:t xml:space="preserve">gle Cardboard </w:t>
      </w:r>
      <w:r w:rsidR="00200A8F" w:rsidRPr="0084439F">
        <w:rPr>
          <w:rFonts w:ascii="Microsoft YaHei" w:eastAsia="Microsoft YaHei" w:hAnsi="Microsoft YaHei" w:hint="eastAsia"/>
          <w:color w:val="262626"/>
          <w:sz w:val="23"/>
          <w:szCs w:val="23"/>
          <w:shd w:val="clear" w:color="auto" w:fill="FFFFFF"/>
        </w:rPr>
        <w:t>和移动手机允许的交互方式比较简单，我们这里采用了用视线控制的方式进行移动。当开始时，用户跟随角色向用户实现方向自行移动，当到达画作前面一定距离内时，停止并观赏画作，当实现变化时，继续移动。</w:t>
      </w:r>
    </w:p>
    <w:p w14:paraId="091FE250" w14:textId="2F73FFA3" w:rsidR="009110BB" w:rsidRDefault="00336AB6" w:rsidP="004B1836">
      <w:pPr>
        <w:rPr>
          <w:rFonts w:ascii="Century" w:hAnsi="Century" w:cs="Arial"/>
          <w:color w:val="0070C0"/>
          <w:sz w:val="24"/>
        </w:rPr>
      </w:pPr>
      <w:r w:rsidRPr="00336AB6">
        <w:rPr>
          <w:rFonts w:ascii="Century" w:hAnsi="Century" w:cs="Arial"/>
          <w:noProof/>
          <w:color w:val="0070C0"/>
          <w:sz w:val="24"/>
        </w:rPr>
        <mc:AlternateContent>
          <mc:Choice Requires="wps">
            <w:drawing>
              <wp:anchor distT="45720" distB="45720" distL="114300" distR="114300" simplePos="0" relativeHeight="251661312" behindDoc="0" locked="0" layoutInCell="1" allowOverlap="1" wp14:anchorId="2A5A497A" wp14:editId="67A849EA">
                <wp:simplePos x="0" y="0"/>
                <wp:positionH relativeFrom="margin">
                  <wp:align>left</wp:align>
                </wp:positionH>
                <wp:positionV relativeFrom="paragraph">
                  <wp:posOffset>391463</wp:posOffset>
                </wp:positionV>
                <wp:extent cx="5875655" cy="1955800"/>
                <wp:effectExtent l="0" t="0" r="1079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1955800"/>
                        </a:xfrm>
                        <a:prstGeom prst="rect">
                          <a:avLst/>
                        </a:prstGeom>
                        <a:solidFill>
                          <a:srgbClr val="FFFFFF"/>
                        </a:solidFill>
                        <a:ln w="9525">
                          <a:solidFill>
                            <a:srgbClr val="000000"/>
                          </a:solidFill>
                          <a:miter lim="800000"/>
                          <a:headEnd/>
                          <a:tailEnd/>
                        </a:ln>
                      </wps:spPr>
                      <wps:txbx>
                        <w:txbxContent>
                          <w:p w14:paraId="21255156" w14:textId="7632C790" w:rsidR="00336AB6" w:rsidRDefault="00336AB6" w:rsidP="00336AB6">
                            <w:pPr>
                              <w:pStyle w:val="af7"/>
                              <w:wordWrap/>
                              <w:spacing w:line="312" w:lineRule="auto"/>
                              <w:jc w:val="left"/>
                            </w:pPr>
                            <w:r>
                              <w:rPr>
                                <w:rFonts w:eastAsia="바탕"/>
                                <w:spacing w:val="-16"/>
                                <w:sz w:val="15"/>
                                <w:szCs w:val="15"/>
                              </w:rPr>
                              <w:t>float walk_speed = 2;</w:t>
                            </w:r>
                          </w:p>
                          <w:p w14:paraId="2FAE1747" w14:textId="77777777" w:rsidR="00336AB6" w:rsidRDefault="00336AB6" w:rsidP="00336AB6">
                            <w:pPr>
                              <w:pStyle w:val="af7"/>
                              <w:wordWrap/>
                              <w:spacing w:line="312" w:lineRule="auto"/>
                              <w:jc w:val="left"/>
                            </w:pPr>
                            <w:r>
                              <w:rPr>
                                <w:rFonts w:eastAsia="바탕"/>
                                <w:spacing w:val="-16"/>
                                <w:sz w:val="15"/>
                                <w:szCs w:val="15"/>
                              </w:rPr>
                              <w:t>void Update() {</w:t>
                            </w:r>
                          </w:p>
                          <w:p w14:paraId="44BFB9C3" w14:textId="77777777" w:rsidR="00336AB6" w:rsidRDefault="00336AB6" w:rsidP="00336AB6">
                            <w:pPr>
                              <w:pStyle w:val="af7"/>
                              <w:wordWrap/>
                              <w:spacing w:line="312" w:lineRule="auto"/>
                              <w:jc w:val="left"/>
                            </w:pPr>
                            <w:r>
                              <w:rPr>
                                <w:rFonts w:eastAsia="바탕"/>
                                <w:spacing w:val="-16"/>
                                <w:sz w:val="15"/>
                                <w:szCs w:val="15"/>
                              </w:rPr>
                              <w:t xml:space="preserve">Ray ray= new Ray(); // Create ray </w:t>
                            </w:r>
                          </w:p>
                          <w:p w14:paraId="0A4645CF" w14:textId="77777777" w:rsidR="00336AB6" w:rsidRDefault="00336AB6" w:rsidP="00336AB6">
                            <w:pPr>
                              <w:pStyle w:val="af7"/>
                              <w:wordWrap/>
                              <w:spacing w:line="312" w:lineRule="auto"/>
                              <w:jc w:val="left"/>
                            </w:pPr>
                            <w:r>
                              <w:rPr>
                                <w:rFonts w:eastAsia="바탕"/>
                                <w:spacing w:val="-16"/>
                                <w:sz w:val="15"/>
                                <w:szCs w:val="15"/>
                              </w:rPr>
                              <w:t xml:space="preserve">RaycastHit hit; // Collision </w:t>
                            </w:r>
                          </w:p>
                          <w:p w14:paraId="44F0D31E" w14:textId="77777777" w:rsidR="00336AB6" w:rsidRDefault="00336AB6" w:rsidP="00336AB6">
                            <w:pPr>
                              <w:pStyle w:val="af7"/>
                              <w:wordWrap/>
                              <w:spacing w:line="312" w:lineRule="auto"/>
                              <w:jc w:val="left"/>
                            </w:pPr>
                          </w:p>
                          <w:p w14:paraId="65DFF339" w14:textId="77777777" w:rsidR="00336AB6" w:rsidRDefault="00336AB6" w:rsidP="00336AB6">
                            <w:pPr>
                              <w:pStyle w:val="af7"/>
                              <w:wordWrap/>
                              <w:spacing w:line="312" w:lineRule="auto"/>
                              <w:jc w:val="left"/>
                            </w:pPr>
                            <w:r>
                              <w:rPr>
                                <w:rFonts w:eastAsia="바탕"/>
                                <w:spacing w:val="-16"/>
                                <w:sz w:val="15"/>
                                <w:szCs w:val="15"/>
                              </w:rPr>
                              <w:t>if(Raycast) //Collision check</w:t>
                            </w:r>
                          </w:p>
                          <w:p w14:paraId="5B82BCEE" w14:textId="77777777" w:rsidR="00336AB6" w:rsidRDefault="00336AB6"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336AB6" w:rsidRDefault="00336AB6"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336AB6" w:rsidRDefault="00336AB6"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336AB6" w:rsidRDefault="00336AB6" w:rsidP="00336AB6">
                            <w:pPr>
                              <w:pStyle w:val="af7"/>
                              <w:wordWrap/>
                              <w:spacing w:line="312" w:lineRule="auto"/>
                              <w:jc w:val="left"/>
                            </w:pPr>
                            <w:r>
                              <w:rPr>
                                <w:rFonts w:eastAsia="바탕"/>
                                <w:spacing w:val="-16"/>
                                <w:sz w:val="15"/>
                                <w:szCs w:val="15"/>
                              </w:rPr>
                              <w:t>else { walk_speed =1;</w:t>
                            </w:r>
                          </w:p>
                          <w:p w14:paraId="424ADD9A" w14:textId="77777777" w:rsidR="00336AB6" w:rsidRDefault="00336AB6" w:rsidP="00336AB6">
                            <w:pPr>
                              <w:pStyle w:val="af7"/>
                              <w:wordWrap/>
                              <w:spacing w:line="312" w:lineRule="auto"/>
                              <w:jc w:val="left"/>
                            </w:pPr>
                            <w:r>
                              <w:rPr>
                                <w:rFonts w:eastAsia="바탕"/>
                                <w:spacing w:val="-16"/>
                                <w:sz w:val="15"/>
                                <w:szCs w:val="15"/>
                              </w:rPr>
                              <w:t>}</w:t>
                            </w:r>
                          </w:p>
                          <w:p w14:paraId="4D2437E8" w14:textId="77777777" w:rsidR="00336AB6" w:rsidRDefault="00336AB6" w:rsidP="00336AB6">
                            <w:pPr>
                              <w:pStyle w:val="af7"/>
                              <w:wordWrap/>
                              <w:spacing w:line="312" w:lineRule="auto"/>
                              <w:jc w:val="left"/>
                            </w:pPr>
                            <w:r>
                              <w:rPr>
                                <w:rFonts w:eastAsia="바탕"/>
                                <w:spacing w:val="-16"/>
                                <w:sz w:val="15"/>
                                <w:szCs w:val="15"/>
                              </w:rPr>
                              <w:t>}</w:t>
                            </w:r>
                          </w:p>
                          <w:p w14:paraId="0181ACC1" w14:textId="77777777" w:rsidR="00336AB6" w:rsidRDefault="00336AB6" w:rsidP="00336AB6">
                            <w:pPr>
                              <w:pStyle w:val="af7"/>
                              <w:wordWrap/>
                              <w:spacing w:line="312" w:lineRule="auto"/>
                              <w:jc w:val="left"/>
                            </w:pPr>
                            <w:r>
                              <w:rPr>
                                <w:rFonts w:eastAsia="바탕"/>
                                <w:spacing w:val="-16"/>
                                <w:sz w:val="15"/>
                                <w:szCs w:val="15"/>
                              </w:rPr>
                              <w:t>}</w:t>
                            </w:r>
                          </w:p>
                          <w:p w14:paraId="68C3E74F" w14:textId="700B2261" w:rsidR="00336AB6" w:rsidRDefault="00336A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5A497A" id="_x0000_t202" coordsize="21600,21600" o:spt="202" path="m,l,21600r21600,l21600,xe">
                <v:stroke joinstyle="miter"/>
                <v:path gradientshapeok="t" o:connecttype="rect"/>
              </v:shapetype>
              <v:shape id="文本框 2" o:spid="_x0000_s1026" type="#_x0000_t202" style="position:absolute;margin-left:0;margin-top:30.8pt;width:462.65pt;height:15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6dqNwIAAEgEAAAOAAAAZHJzL2Uyb0RvYy54bWysVM2O0zAQviPxDpbvND9qtt2o6WrpUoS0&#10;/EgLD+A4TmPheILtNikPAG/AiQt3nqvPwdjpdqsFLggfLE9m/Pmbb2ayuBpaRXbCWAm6oMkkpkRo&#10;DpXUm4J+eL9+NqfEOqYrpkCLgu6FpVfLp08WfZeLFBpQlTAEQbTN+66gjXNdHkWWN6JldgKd0Ois&#10;wbTMoWk2UWVYj+ititI4voh6MFVngAtr8evN6KTLgF/Xgru3dW2FI6qgyM2F3YS99Hu0XLB8Y1jX&#10;SH6kwf6BRcukxkdPUDfMMbI18jeoVnIDFmo34dBGUNeSi5ADZpPEj7K5a1gnQi4oju1OMtn/B8vf&#10;7N4ZIquCpsmMEs1aLNLh29fD95+HH19I6gXqO5tj3F2HkW54DgMWOiRru1vgHy3RsGqY3ohrY6Bv&#10;BKuQYOJvRmdXRxzrQcr+NVT4Dts6CEBDbVqvHupBEB0LtT8VRwyOcPyYzWfZRZZRwtGXXGbZPA7l&#10;i1h+f70z1r0U0BJ/KKjB6gd4tru1ztNh+X2If82CktVaKhUMsylXypAdw05ZhxUyeBSmNOkLepml&#10;2ajAXyHisP4E0UqHLa9kW1BMAZcPYrnX7YWuwtkxqcYzUlb6KKTXblTRDeWAgV7dEqo9SmpgbG0c&#10;RTw0YD5T0mNbF9R+2jIjKFGvNJblMplO/RwEY5rNUjTMuac89zDNEaqgjpLxuHJhdjxfDddYvloG&#10;YR+YHLliuwa9j6Pl5+HcDlEPP4DlLwAAAP//AwBQSwMEFAAGAAgAAAAhAEIuPIPeAAAABwEAAA8A&#10;AABkcnMvZG93bnJldi54bWxMj8FOwzAQRO9I/IO1SFxQ67QB04Q4FUIC0Ru0CK5uvE0i7HWw3TT8&#10;PeYEx9GMZt5U68kaNqIPvSMJi3kGDKlxuqdWwtvucbYCFqIirYwjlPCNAdb1+VmlSu1O9IrjNrYs&#10;lVAolYQuxqHkPDQdWhXmbkBK3sF5q2KSvuXaq1Mqt4Yvs0xwq3pKC50a8KHD5nN7tBJW18/jR9jk&#10;L++NOJgiXt2OT19eysuL6f4OWMQp/oXhFz+hQ52Y9u5IOjAjIR2JEsRCAEtusbzJge0l5KIQwOuK&#10;/+evfwAAAP//AwBQSwECLQAUAAYACAAAACEAtoM4kv4AAADhAQAAEwAAAAAAAAAAAAAAAAAAAAAA&#10;W0NvbnRlbnRfVHlwZXNdLnhtbFBLAQItABQABgAIAAAAIQA4/SH/1gAAAJQBAAALAAAAAAAAAAAA&#10;AAAAAC8BAABfcmVscy8ucmVsc1BLAQItABQABgAIAAAAIQDed6dqNwIAAEgEAAAOAAAAAAAAAAAA&#10;AAAAAC4CAABkcnMvZTJvRG9jLnhtbFBLAQItABQABgAIAAAAIQBCLjyD3gAAAAcBAAAPAAAAAAAA&#10;AAAAAAAAAJEEAABkcnMvZG93bnJldi54bWxQSwUGAAAAAAQABADzAAAAnAUAAAAA&#10;">
                <v:textbox>
                  <w:txbxContent>
                    <w:p w14:paraId="21255156" w14:textId="7632C790" w:rsidR="00336AB6" w:rsidRDefault="00336AB6" w:rsidP="00336AB6">
                      <w:pPr>
                        <w:pStyle w:val="af7"/>
                        <w:wordWrap/>
                        <w:spacing w:line="312" w:lineRule="auto"/>
                        <w:jc w:val="left"/>
                      </w:pPr>
                      <w:r>
                        <w:rPr>
                          <w:rFonts w:eastAsia="바탕"/>
                          <w:spacing w:val="-16"/>
                          <w:sz w:val="15"/>
                          <w:szCs w:val="15"/>
                        </w:rPr>
                        <w:t>float walk_speed = 2;</w:t>
                      </w:r>
                    </w:p>
                    <w:p w14:paraId="2FAE1747" w14:textId="77777777" w:rsidR="00336AB6" w:rsidRDefault="00336AB6" w:rsidP="00336AB6">
                      <w:pPr>
                        <w:pStyle w:val="af7"/>
                        <w:wordWrap/>
                        <w:spacing w:line="312" w:lineRule="auto"/>
                        <w:jc w:val="left"/>
                      </w:pPr>
                      <w:r>
                        <w:rPr>
                          <w:rFonts w:eastAsia="바탕"/>
                          <w:spacing w:val="-16"/>
                          <w:sz w:val="15"/>
                          <w:szCs w:val="15"/>
                        </w:rPr>
                        <w:t>void Update() {</w:t>
                      </w:r>
                    </w:p>
                    <w:p w14:paraId="44BFB9C3" w14:textId="77777777" w:rsidR="00336AB6" w:rsidRDefault="00336AB6" w:rsidP="00336AB6">
                      <w:pPr>
                        <w:pStyle w:val="af7"/>
                        <w:wordWrap/>
                        <w:spacing w:line="312" w:lineRule="auto"/>
                        <w:jc w:val="left"/>
                      </w:pPr>
                      <w:r>
                        <w:rPr>
                          <w:rFonts w:eastAsia="바탕"/>
                          <w:spacing w:val="-16"/>
                          <w:sz w:val="15"/>
                          <w:szCs w:val="15"/>
                        </w:rPr>
                        <w:t xml:space="preserve">Ray ray= new Ray(); // Create ray </w:t>
                      </w:r>
                    </w:p>
                    <w:p w14:paraId="0A4645CF" w14:textId="77777777" w:rsidR="00336AB6" w:rsidRDefault="00336AB6" w:rsidP="00336AB6">
                      <w:pPr>
                        <w:pStyle w:val="af7"/>
                        <w:wordWrap/>
                        <w:spacing w:line="312" w:lineRule="auto"/>
                        <w:jc w:val="left"/>
                      </w:pPr>
                      <w:r>
                        <w:rPr>
                          <w:rFonts w:eastAsia="바탕"/>
                          <w:spacing w:val="-16"/>
                          <w:sz w:val="15"/>
                          <w:szCs w:val="15"/>
                        </w:rPr>
                        <w:t xml:space="preserve">RaycastHit hit; // Collision </w:t>
                      </w:r>
                    </w:p>
                    <w:p w14:paraId="44F0D31E" w14:textId="77777777" w:rsidR="00336AB6" w:rsidRDefault="00336AB6" w:rsidP="00336AB6">
                      <w:pPr>
                        <w:pStyle w:val="af7"/>
                        <w:wordWrap/>
                        <w:spacing w:line="312" w:lineRule="auto"/>
                        <w:jc w:val="left"/>
                      </w:pPr>
                    </w:p>
                    <w:p w14:paraId="65DFF339" w14:textId="77777777" w:rsidR="00336AB6" w:rsidRDefault="00336AB6" w:rsidP="00336AB6">
                      <w:pPr>
                        <w:pStyle w:val="af7"/>
                        <w:wordWrap/>
                        <w:spacing w:line="312" w:lineRule="auto"/>
                        <w:jc w:val="left"/>
                      </w:pPr>
                      <w:r>
                        <w:rPr>
                          <w:rFonts w:eastAsia="바탕"/>
                          <w:spacing w:val="-16"/>
                          <w:sz w:val="15"/>
                          <w:szCs w:val="15"/>
                        </w:rPr>
                        <w:t>if(Raycast) //Collision check</w:t>
                      </w:r>
                    </w:p>
                    <w:p w14:paraId="5B82BCEE" w14:textId="77777777" w:rsidR="00336AB6" w:rsidRDefault="00336AB6"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336AB6" w:rsidRDefault="00336AB6"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336AB6" w:rsidRDefault="00336AB6"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336AB6" w:rsidRDefault="00336AB6" w:rsidP="00336AB6">
                      <w:pPr>
                        <w:pStyle w:val="af7"/>
                        <w:wordWrap/>
                        <w:spacing w:line="312" w:lineRule="auto"/>
                        <w:jc w:val="left"/>
                      </w:pPr>
                      <w:r>
                        <w:rPr>
                          <w:rFonts w:eastAsia="바탕"/>
                          <w:spacing w:val="-16"/>
                          <w:sz w:val="15"/>
                          <w:szCs w:val="15"/>
                        </w:rPr>
                        <w:t>else { walk_speed =1;</w:t>
                      </w:r>
                    </w:p>
                    <w:p w14:paraId="424ADD9A" w14:textId="77777777" w:rsidR="00336AB6" w:rsidRDefault="00336AB6" w:rsidP="00336AB6">
                      <w:pPr>
                        <w:pStyle w:val="af7"/>
                        <w:wordWrap/>
                        <w:spacing w:line="312" w:lineRule="auto"/>
                        <w:jc w:val="left"/>
                      </w:pPr>
                      <w:r>
                        <w:rPr>
                          <w:rFonts w:eastAsia="바탕"/>
                          <w:spacing w:val="-16"/>
                          <w:sz w:val="15"/>
                          <w:szCs w:val="15"/>
                        </w:rPr>
                        <w:t>}</w:t>
                      </w:r>
                    </w:p>
                    <w:p w14:paraId="4D2437E8" w14:textId="77777777" w:rsidR="00336AB6" w:rsidRDefault="00336AB6" w:rsidP="00336AB6">
                      <w:pPr>
                        <w:pStyle w:val="af7"/>
                        <w:wordWrap/>
                        <w:spacing w:line="312" w:lineRule="auto"/>
                        <w:jc w:val="left"/>
                      </w:pPr>
                      <w:r>
                        <w:rPr>
                          <w:rFonts w:eastAsia="바탕"/>
                          <w:spacing w:val="-16"/>
                          <w:sz w:val="15"/>
                          <w:szCs w:val="15"/>
                        </w:rPr>
                        <w:t>}</w:t>
                      </w:r>
                    </w:p>
                    <w:p w14:paraId="0181ACC1" w14:textId="77777777" w:rsidR="00336AB6" w:rsidRDefault="00336AB6" w:rsidP="00336AB6">
                      <w:pPr>
                        <w:pStyle w:val="af7"/>
                        <w:wordWrap/>
                        <w:spacing w:line="312" w:lineRule="auto"/>
                        <w:jc w:val="left"/>
                      </w:pPr>
                      <w:r>
                        <w:rPr>
                          <w:rFonts w:eastAsia="바탕"/>
                          <w:spacing w:val="-16"/>
                          <w:sz w:val="15"/>
                          <w:szCs w:val="15"/>
                        </w:rPr>
                        <w:t>}</w:t>
                      </w:r>
                    </w:p>
                    <w:p w14:paraId="68C3E74F" w14:textId="700B2261" w:rsidR="00336AB6" w:rsidRDefault="00336AB6"/>
                  </w:txbxContent>
                </v:textbox>
                <w10:wrap type="square" anchorx="margin"/>
              </v:shape>
            </w:pict>
          </mc:Fallback>
        </mc:AlternateContent>
      </w:r>
      <w:r w:rsidR="004B1836">
        <w:rPr>
          <w:rFonts w:ascii="Century" w:hAnsi="Century" w:cs="Arial"/>
          <w:color w:val="0070C0"/>
          <w:sz w:val="24"/>
        </w:rPr>
        <w:t>4</w:t>
      </w:r>
      <w:r w:rsidR="000E0795" w:rsidRPr="00857DE3">
        <w:rPr>
          <w:rFonts w:ascii="Century" w:hAnsi="Century" w:cs="Arial"/>
          <w:color w:val="0070C0"/>
          <w:sz w:val="24"/>
        </w:rPr>
        <w:t>.</w:t>
      </w:r>
      <w:r w:rsidR="009110BB" w:rsidRPr="00857DE3">
        <w:rPr>
          <w:rFonts w:ascii="Century" w:hAnsi="Century" w:cs="Arial"/>
          <w:color w:val="0070C0"/>
          <w:sz w:val="24"/>
        </w:rPr>
        <w:t>2 Project Implementation(Programing)</w:t>
      </w:r>
    </w:p>
    <w:p w14:paraId="68DC3F0B" w14:textId="6EDCDA1B" w:rsidR="003F065C" w:rsidRDefault="00591879" w:rsidP="003F065C">
      <w:pPr>
        <w:pStyle w:val="1"/>
        <w:jc w:val="center"/>
        <w:rPr>
          <w:rFonts w:ascii="Century" w:hAnsi="Century" w:cs="Arial"/>
          <w:color w:val="0070C0"/>
          <w:sz w:val="24"/>
        </w:rPr>
      </w:pPr>
      <w:r w:rsidRPr="00C03618">
        <w:rPr>
          <w:rFonts w:hint="eastAsia"/>
          <w:b/>
        </w:rPr>
        <w:t>Ⅴ</w:t>
      </w:r>
      <w:r w:rsidR="003F065C">
        <w:rPr>
          <w:rFonts w:eastAsia="DengXian" w:hint="eastAsia"/>
        </w:rPr>
        <w:t>.</w:t>
      </w:r>
      <w:r w:rsidR="003F065C" w:rsidRPr="00C03618">
        <w:t xml:space="preserve"> </w:t>
      </w:r>
      <w:r w:rsidR="003F065C" w:rsidRPr="003F065C">
        <w:rPr>
          <w:b/>
        </w:rPr>
        <w:t>3D Coloring game for Early Childhood Education</w:t>
      </w:r>
    </w:p>
    <w:p w14:paraId="2B23F240" w14:textId="4D7C33A6" w:rsidR="00336AB6" w:rsidRDefault="00336AB6" w:rsidP="00442A41">
      <w:pPr>
        <w:ind w:firstLine="720"/>
        <w:rPr>
          <w:rFonts w:ascii="Century" w:hAnsi="Century" w:cs="Arial"/>
          <w:color w:val="0070C0"/>
          <w:sz w:val="24"/>
        </w:rPr>
      </w:pPr>
    </w:p>
    <w:p w14:paraId="7E136307" w14:textId="4601A8A5" w:rsidR="004363C2" w:rsidRDefault="004363C2" w:rsidP="00442A41">
      <w:pPr>
        <w:ind w:firstLine="720"/>
        <w:rPr>
          <w:rFonts w:ascii="Century" w:hAnsi="Century" w:cs="Arial"/>
          <w:color w:val="0070C0"/>
          <w:sz w:val="24"/>
        </w:rPr>
      </w:pPr>
    </w:p>
    <w:p w14:paraId="5CA01DF9" w14:textId="05AAB061" w:rsidR="00080908" w:rsidRPr="0084439F" w:rsidRDefault="00080908"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lastRenderedPageBreak/>
        <w:t>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技术是将虚拟的形象和现实结合起来，互动应该是A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的主要侧重点，但实际上由于智能眼镜没有正式的上市，A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技术仍然停留在移动设备的屏幕上，这样造成了很多A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技术很多是作为一种噱头，以接受式视觉体验为主，涂色类A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产品是当前A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市场上少数的成功的产品，其有以下特点：娱乐互动性高；可独立应用也可作为系统的的一部分，相对传统游戏投入较少；不同领域之间需要协作，贴图</w:t>
      </w:r>
      <w:r w:rsidRPr="0084439F">
        <w:rPr>
          <w:rFonts w:ascii="Microsoft YaHei" w:eastAsia="Microsoft YaHei" w:hAnsi="Microsoft YaHei"/>
          <w:color w:val="262626"/>
          <w:sz w:val="23"/>
          <w:szCs w:val="23"/>
          <w:shd w:val="clear" w:color="auto" w:fill="FFFFFF"/>
        </w:rPr>
        <w:t>UV</w:t>
      </w:r>
      <w:r w:rsidRPr="0084439F">
        <w:rPr>
          <w:rFonts w:ascii="Microsoft YaHei" w:eastAsia="Microsoft YaHei" w:hAnsi="Microsoft YaHei" w:hint="eastAsia"/>
          <w:color w:val="262626"/>
          <w:sz w:val="23"/>
          <w:szCs w:val="23"/>
          <w:shd w:val="clear" w:color="auto" w:fill="FFFFFF"/>
        </w:rPr>
        <w:t>匹配计算要求较高。</w:t>
      </w:r>
    </w:p>
    <w:p w14:paraId="226F0405" w14:textId="7563691F" w:rsidR="006115E2" w:rsidRPr="006115E2" w:rsidRDefault="00F73542" w:rsidP="009F1CF6">
      <w:pPr>
        <w:rPr>
          <w:rFonts w:ascii="Century" w:hAnsi="Century" w:cs="Arial"/>
          <w:color w:val="000000" w:themeColor="text1"/>
          <w:sz w:val="24"/>
        </w:rPr>
      </w:pPr>
      <w:r>
        <w:rPr>
          <w:rFonts w:ascii="Century" w:hAnsi="Century" w:cs="Arial"/>
          <w:color w:val="0070C0"/>
          <w:sz w:val="24"/>
        </w:rPr>
        <w:t xml:space="preserve">    </w:t>
      </w:r>
      <w:r w:rsidR="006441F8" w:rsidRPr="006441F8">
        <w:rPr>
          <w:noProof/>
        </w:rPr>
        <w:t xml:space="preserve"> </w:t>
      </w:r>
    </w:p>
    <w:p w14:paraId="49966338" w14:textId="07461214" w:rsidR="00F73542" w:rsidRDefault="006441F8" w:rsidP="00CB6BE7">
      <w:pPr>
        <w:jc w:val="center"/>
        <w:rPr>
          <w:noProof/>
        </w:rPr>
      </w:pPr>
      <w:r>
        <w:rPr>
          <w:noProof/>
        </w:rPr>
        <w:drawing>
          <wp:inline distT="0" distB="0" distL="0" distR="0" wp14:anchorId="0E0DD4EE" wp14:editId="186225E5">
            <wp:extent cx="4850296" cy="1634902"/>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0763" cy="1645172"/>
                    </a:xfrm>
                    <a:prstGeom prst="rect">
                      <a:avLst/>
                    </a:prstGeom>
                  </pic:spPr>
                </pic:pic>
              </a:graphicData>
            </a:graphic>
          </wp:inline>
        </w:drawing>
      </w:r>
    </w:p>
    <w:p w14:paraId="251DBB92" w14:textId="075DA641" w:rsidR="000241B6" w:rsidRPr="00700918" w:rsidRDefault="00663F6B" w:rsidP="00700918">
      <w:pPr>
        <w:jc w:val="center"/>
        <w:rPr>
          <w:rFonts w:ascii="Century" w:hAnsi="Century" w:cs="Arial"/>
          <w:color w:val="000000" w:themeColor="text1"/>
          <w:sz w:val="24"/>
        </w:rPr>
      </w:pPr>
      <w:r w:rsidRPr="006115E2">
        <w:rPr>
          <w:rFonts w:ascii="Century" w:hAnsi="Century" w:cs="Arial"/>
          <w:color w:val="000000" w:themeColor="text1"/>
          <w:sz w:val="24"/>
        </w:rPr>
        <w:t>Fig.</w:t>
      </w:r>
    </w:p>
    <w:p w14:paraId="30ECD235" w14:textId="64F0DF71" w:rsidR="00322E98" w:rsidRDefault="00D56B97" w:rsidP="00D56B97">
      <w:pPr>
        <w:rPr>
          <w:rFonts w:ascii="Century" w:hAnsi="Century" w:cs="Arial"/>
          <w:color w:val="0070C0"/>
          <w:sz w:val="24"/>
        </w:rPr>
      </w:pPr>
      <w:r>
        <w:rPr>
          <w:rFonts w:ascii="Century" w:hAnsi="Century" w:cs="Arial"/>
          <w:color w:val="0070C0"/>
          <w:sz w:val="24"/>
        </w:rPr>
        <w:t>5</w:t>
      </w:r>
      <w:r w:rsidR="00322E98" w:rsidRPr="00322E98">
        <w:rPr>
          <w:rFonts w:ascii="Century" w:hAnsi="Century" w:cs="Arial"/>
          <w:color w:val="0070C0"/>
          <w:sz w:val="24"/>
        </w:rPr>
        <w:t>.1 Introduce and Design principle</w:t>
      </w:r>
    </w:p>
    <w:p w14:paraId="329D4B39" w14:textId="36D4809D" w:rsidR="00436E91" w:rsidRPr="0084439F" w:rsidRDefault="00436E91"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目前，增强现实技术已在军事、医学、商业、教育、航海训练等领域开始了尝试性应用并取得了一定成效。教育与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技术的结合为学习者创设空间立体材料的同时推动了技术与教学的深度融合，使其无论作为教学内容还是作为教学工具都能促进知识的吸收内化，带来教育领域的创新发展</w:t>
      </w:r>
      <w:r w:rsidRPr="0084439F">
        <w:rPr>
          <w:rFonts w:ascii="Microsoft YaHei" w:eastAsia="Microsoft YaHei" w:hAnsi="Microsoft YaHei"/>
          <w:color w:val="262626"/>
          <w:sz w:val="23"/>
          <w:szCs w:val="23"/>
          <w:shd w:val="clear" w:color="auto" w:fill="FFFFFF"/>
        </w:rPr>
        <w:t xml:space="preserve">[5] </w:t>
      </w:r>
      <w:r w:rsidRPr="0084439F">
        <w:rPr>
          <w:rFonts w:ascii="Microsoft YaHei" w:eastAsia="Microsoft YaHei" w:hAnsi="Microsoft YaHei" w:hint="eastAsia"/>
          <w:color w:val="262626"/>
          <w:sz w:val="23"/>
          <w:szCs w:val="23"/>
          <w:shd w:val="clear" w:color="auto" w:fill="FFFFFF"/>
        </w:rPr>
        <w:t>。目前，</w:t>
      </w:r>
      <w:r w:rsidRPr="0084439F">
        <w:rPr>
          <w:rFonts w:ascii="Microsoft YaHei" w:eastAsia="Microsoft YaHei" w:hAnsi="Microsoft YaHei"/>
          <w:color w:val="262626"/>
          <w:sz w:val="23"/>
          <w:szCs w:val="23"/>
          <w:shd w:val="clear" w:color="auto" w:fill="FFFFFF"/>
        </w:rPr>
        <w:t xml:space="preserve">AR </w:t>
      </w:r>
      <w:r w:rsidRPr="0084439F">
        <w:rPr>
          <w:rFonts w:ascii="Microsoft YaHei" w:eastAsia="Microsoft YaHei" w:hAnsi="Microsoft YaHei" w:hint="eastAsia"/>
          <w:color w:val="262626"/>
          <w:sz w:val="23"/>
          <w:szCs w:val="23"/>
          <w:shd w:val="clear" w:color="auto" w:fill="FFFFFF"/>
        </w:rPr>
        <w:t>技术在教育领域中的应用主要体现在以下几个方面: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的课堂教学;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的技能培训;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的移动学习</w:t>
      </w:r>
    </w:p>
    <w:p w14:paraId="42300DFE" w14:textId="3682F037" w:rsidR="00322E98" w:rsidRDefault="00D56B97" w:rsidP="00D56B97">
      <w:pPr>
        <w:rPr>
          <w:rFonts w:ascii="Century" w:hAnsi="Century" w:cs="Arial"/>
          <w:color w:val="0070C0"/>
          <w:sz w:val="24"/>
        </w:rPr>
      </w:pPr>
      <w:r>
        <w:rPr>
          <w:rFonts w:ascii="Century" w:hAnsi="Century" w:cs="Arial"/>
          <w:color w:val="0070C0"/>
          <w:sz w:val="24"/>
        </w:rPr>
        <w:t>5</w:t>
      </w:r>
      <w:r w:rsidR="00322E98" w:rsidRPr="00322E98">
        <w:rPr>
          <w:rFonts w:ascii="Century" w:hAnsi="Century" w:cs="Arial"/>
          <w:color w:val="0070C0"/>
          <w:sz w:val="24"/>
        </w:rPr>
        <w:t>.2 Project Implementation(Programing)</w:t>
      </w:r>
    </w:p>
    <w:p w14:paraId="35A47D58" w14:textId="77777777" w:rsidR="009F1CF6" w:rsidRDefault="009F1CF6" w:rsidP="009F1CF6">
      <w:pPr>
        <w:rPr>
          <w:noProof/>
        </w:rPr>
      </w:pPr>
      <w:r>
        <w:rPr>
          <w:noProof/>
        </w:rPr>
        <w:drawing>
          <wp:inline distT="0" distB="0" distL="0" distR="0" wp14:anchorId="20441972" wp14:editId="6F90ED2D">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9960"/>
                    </a:xfrm>
                    <a:prstGeom prst="rect">
                      <a:avLst/>
                    </a:prstGeom>
                  </pic:spPr>
                </pic:pic>
              </a:graphicData>
            </a:graphic>
          </wp:inline>
        </w:drawing>
      </w:r>
    </w:p>
    <w:p w14:paraId="02696493" w14:textId="00390937" w:rsidR="009F1CF6" w:rsidRDefault="009F1CF6" w:rsidP="009F1CF6">
      <w:pPr>
        <w:jc w:val="center"/>
        <w:rPr>
          <w:rFonts w:ascii="Microsoft YaHei" w:eastAsia="Microsoft YaHei" w:hAnsi="Microsoft YaHei" w:cs="Microsoft YaHei"/>
          <w:color w:val="000000" w:themeColor="text1"/>
          <w:sz w:val="24"/>
        </w:rPr>
      </w:pPr>
      <w:r w:rsidRPr="006115E2">
        <w:rPr>
          <w:rFonts w:ascii="Century" w:hAnsi="Century" w:cs="Arial"/>
          <w:color w:val="000000" w:themeColor="text1"/>
          <w:sz w:val="24"/>
        </w:rPr>
        <w:t>Fig.</w:t>
      </w:r>
      <w:r>
        <w:rPr>
          <w:rFonts w:ascii="Microsoft YaHei" w:eastAsia="Microsoft YaHei" w:hAnsi="Microsoft YaHei" w:cs="Microsoft YaHei" w:hint="eastAsia"/>
          <w:color w:val="000000" w:themeColor="text1"/>
          <w:sz w:val="24"/>
        </w:rPr>
        <w:t>应用开发步骤</w:t>
      </w:r>
    </w:p>
    <w:p w14:paraId="27232766" w14:textId="7A090674" w:rsidR="000236B8" w:rsidRPr="006115E2" w:rsidRDefault="000236B8" w:rsidP="000236B8">
      <w:pPr>
        <w:rPr>
          <w:rFonts w:ascii="Century" w:hAnsi="Century" w:cs="Arial"/>
          <w:color w:val="000000" w:themeColor="text1"/>
          <w:sz w:val="24"/>
        </w:rPr>
      </w:pPr>
      <w:r w:rsidRPr="00892B9C">
        <w:rPr>
          <w:rFonts w:ascii="Microsoft YaHei" w:eastAsia="Microsoft YaHei" w:hAnsi="Microsoft YaHei" w:cs="Microsoft YaHei" w:hint="eastAsia"/>
        </w:rPr>
        <w:lastRenderedPageBreak/>
        <w:t>获取屏幕上四个点的世界坐标</w:t>
      </w:r>
      <w:r>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63360" behindDoc="0" locked="0" layoutInCell="1" allowOverlap="1" wp14:anchorId="129D695B" wp14:editId="3BDF90AA">
                <wp:simplePos x="0" y="0"/>
                <wp:positionH relativeFrom="margin">
                  <wp:posOffset>0</wp:posOffset>
                </wp:positionH>
                <wp:positionV relativeFrom="paragraph">
                  <wp:posOffset>339725</wp:posOffset>
                </wp:positionV>
                <wp:extent cx="6018530" cy="1404620"/>
                <wp:effectExtent l="0" t="0" r="20320" b="2857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0AAB322D"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0236B8" w:rsidRDefault="000236B8"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D695B" id="_x0000_s1027" type="#_x0000_t202" style="position:absolute;margin-left:0;margin-top:26.75pt;width:473.9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QDNQIAAE0EAAAOAAAAZHJzL2Uyb0RvYy54bWysVM2O0zAQviPxDpbvNElpSzdqulq6FCEt&#10;P9LCAziO01g4HmO7TcoDwBtw4sKd5+pzMHa63WqBCyIHy+MZf575vpksLvtWkZ2wToIuaDZKKRGa&#10;QyX1pqAf3q+fzClxnumKKdCioHvh6OXy8aNFZ3IxhgZUJSxBEO3yzhS08d7kSeJ4I1rmRmCERmcN&#10;tmUeTbtJKss6RG9VMk7TWdKBrYwFLpzD0+vBSZcRv64F92/r2glPVEExNx9XG9cyrMlywfKNZaaR&#10;/JgG+4csWiY1PnqCumaeka2Vv0G1kltwUPsRhzaBupZcxBqwmix9UM1tw4yItSA5zpxocv8Plr/Z&#10;vbNEVgWdUaJZixIdvn09fP95+PGFjAM9nXE5Rt0ajPP9c+hR5liqMzfAPzqiYdUwvRFX1kLXCFZh&#10;elm4mZxdHXBcACm711DhO2zrIQL1tW0Dd8gGQXSUaX+SRvSecDycpdl8+hRdHH3ZJJ3MxlG8hOV3&#10;1411/qWAloRNQS1qH+HZ7sb5kA7L70LCaw6UrNZSqWjYTblSluwY9sk6frGCB2FKk66gF9PxdGDg&#10;rxBp/P4E0UqPDa9kW9D5KYjlgbcXuort6JlUwx5TVvpIZOBuYNH3ZR8liywHkkuo9sishaG/cR5x&#10;04D9TEmHvV1Q92nLrKBEvdKozkU2mYRhiMZk+gypJPbcU557mOYIVVBPybBd+ThAkTdzhSquZeT3&#10;PpNjytizkfbjfIWhOLdj1P1fYPkLAAD//wMAUEsDBBQABgAIAAAAIQD0ESS83QAAAAcBAAAPAAAA&#10;ZHJzL2Rvd25yZXYueG1sTI9BT8JAFITvJv6HzTPxQmQrUAq1W6IknDxR8b50n21j923dXaD8e58n&#10;PE5mMvNNsRltL87oQ+dIwfM0AYFUO9NRo+DwsXtagQhRk9G9I1RwxQCb8v6u0LlxF9rjuYqN4BIK&#10;uVbQxjjkUoa6RavD1A1I7H05b3Vk6RtpvL5wue3lLEmW0uqOeKHVA25brL+rk1Ww/Knmk/dPM6H9&#10;dffma5ua7SFV6vFhfH0BEXGMtzD84TM6lMx0dCcyQfQK+EhUkM5TEOyuFxkfOSqYZYsMZFnI//zl&#10;LwAAAP//AwBQSwECLQAUAAYACAAAACEAtoM4kv4AAADhAQAAEwAAAAAAAAAAAAAAAAAAAAAAW0Nv&#10;bnRlbnRfVHlwZXNdLnhtbFBLAQItABQABgAIAAAAIQA4/SH/1gAAAJQBAAALAAAAAAAAAAAAAAAA&#10;AC8BAABfcmVscy8ucmVsc1BLAQItABQABgAIAAAAIQDA9SQDNQIAAE0EAAAOAAAAAAAAAAAAAAAA&#10;AC4CAABkcnMvZTJvRG9jLnhtbFBLAQItABQABgAIAAAAIQD0ESS83QAAAAcBAAAPAAAAAAAAAAAA&#10;AAAAAI8EAABkcnMvZG93bnJldi54bWxQSwUGAAAAAAQABADzAAAAmQUAAAAA&#10;">
                <v:textbox style="mso-fit-shape-to-text:t">
                  <w:txbxContent>
                    <w:p w14:paraId="0AAB322D"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0236B8" w:rsidRDefault="000236B8"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p>
    <w:p w14:paraId="071A80A8" w14:textId="326358AC" w:rsidR="00BC23DD" w:rsidRDefault="00591879" w:rsidP="00BC23DD">
      <w:pPr>
        <w:pStyle w:val="1"/>
        <w:jc w:val="center"/>
        <w:rPr>
          <w:rFonts w:ascii="Century" w:hAnsi="Century" w:cs="Arial"/>
          <w:color w:val="0070C0"/>
          <w:sz w:val="24"/>
        </w:rPr>
      </w:pPr>
      <w:r w:rsidRPr="00C03618">
        <w:rPr>
          <w:rFonts w:hint="eastAsia"/>
          <w:b/>
        </w:rPr>
        <w:t>Ⅴ</w:t>
      </w:r>
      <w:r w:rsidR="00BC23DD">
        <w:rPr>
          <w:rFonts w:eastAsia="DengXian" w:hint="eastAsia"/>
        </w:rPr>
        <w:t>.</w:t>
      </w:r>
      <w:r w:rsidR="00BC23DD" w:rsidRPr="00C03618">
        <w:t xml:space="preserve"> </w:t>
      </w:r>
      <w:r w:rsidR="00BC23DD" w:rsidRPr="00BC23DD">
        <w:rPr>
          <w:b/>
        </w:rPr>
        <w:t>AR&amp;VR Chemistry Lab</w:t>
      </w:r>
    </w:p>
    <w:p w14:paraId="2739C3A6" w14:textId="612DC488" w:rsidR="009110BB" w:rsidRDefault="009110BB" w:rsidP="00442A41">
      <w:pPr>
        <w:rPr>
          <w:rFonts w:ascii="Century" w:hAnsi="Century" w:cs="Arial"/>
          <w:color w:val="0070C0"/>
          <w:sz w:val="24"/>
          <w:lang w:eastAsia="ko-KR"/>
        </w:rPr>
      </w:pPr>
    </w:p>
    <w:p w14:paraId="53FDCCEF" w14:textId="5ADB861A" w:rsidR="00D47B98" w:rsidRPr="00BC44AC" w:rsidRDefault="00D47B98" w:rsidP="00D47B98">
      <w:pPr>
        <w:jc w:val="both"/>
        <w:rPr>
          <w:b/>
        </w:rPr>
      </w:pPr>
      <w:r w:rsidRPr="00BC44AC">
        <w:rPr>
          <w:rFonts w:ascii="DengXian" w:eastAsia="DengXian" w:hAnsi="DengXian"/>
          <w:b/>
        </w:rPr>
        <w:t>L</w:t>
      </w:r>
      <w:r w:rsidRPr="00BC44AC">
        <w:rPr>
          <w:b/>
        </w:rPr>
        <w:t>imits in conventional Chemistry education</w:t>
      </w:r>
    </w:p>
    <w:p w14:paraId="4AABDE1E" w14:textId="77777777" w:rsidR="00D47B98" w:rsidRPr="0084439F" w:rsidRDefault="00D47B98" w:rsidP="00D47B98">
      <w:pPr>
        <w:ind w:firstLine="720"/>
        <w:jc w:val="both"/>
        <w:rPr>
          <w:rFonts w:ascii="Century" w:hAnsi="Century" w:cs="Arial"/>
          <w:sz w:val="24"/>
          <w:szCs w:val="24"/>
        </w:rPr>
      </w:pPr>
      <w:r w:rsidRPr="0084439F">
        <w:rPr>
          <w:rFonts w:ascii="Century" w:hAnsi="Century" w:cs="Arial"/>
          <w:sz w:val="24"/>
          <w:szCs w:val="24"/>
        </w:rPr>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w:t>
      </w:r>
      <w:r w:rsidRPr="0084439F">
        <w:rPr>
          <w:rFonts w:ascii="Century" w:hAnsi="Century" w:cs="Arial" w:hint="eastAsia"/>
          <w:sz w:val="24"/>
          <w:szCs w:val="24"/>
        </w:rPr>
        <w:t>irst</w:t>
      </w:r>
      <w:r w:rsidRPr="0084439F">
        <w:rPr>
          <w:rFonts w:ascii="Century" w:hAnsi="Century" w:cs="Arial"/>
          <w:sz w:val="24"/>
          <w:szCs w:val="24"/>
        </w:rPr>
        <w: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w:t>
      </w:r>
      <w:r w:rsidRPr="0084439F">
        <w:rPr>
          <w:rFonts w:ascii="Century" w:hAnsi="Century" w:cs="Arial" w:hint="eastAsia"/>
          <w:sz w:val="24"/>
          <w:szCs w:val="24"/>
        </w:rPr>
        <w:t>s</w:t>
      </w:r>
      <w:r w:rsidRPr="0084439F">
        <w:rPr>
          <w:rFonts w:ascii="Century" w:hAnsi="Century" w:cs="Arial"/>
          <w:sz w:val="24"/>
          <w:szCs w:val="24"/>
        </w:rPr>
        <w:t xml:space="preserve"> </w:t>
      </w:r>
      <w:r w:rsidRPr="0084439F">
        <w:rPr>
          <w:rFonts w:ascii="Century" w:hAnsi="Century" w:cs="Arial" w:hint="eastAsia"/>
          <w:sz w:val="24"/>
          <w:szCs w:val="24"/>
        </w:rPr>
        <w:t>and</w:t>
      </w:r>
      <w:r w:rsidRPr="0084439F">
        <w:rPr>
          <w:rFonts w:ascii="Century" w:hAnsi="Century" w:cs="Arial"/>
          <w:sz w:val="24"/>
          <w:szCs w:val="24"/>
        </w:rPr>
        <w:t xml:space="preserve"> danger, some of the reagent</w:t>
      </w:r>
      <w:r w:rsidRPr="0084439F">
        <w:rPr>
          <w:rFonts w:ascii="Century" w:hAnsi="Century" w:cs="Arial" w:hint="eastAsia"/>
          <w:sz w:val="24"/>
          <w:szCs w:val="24"/>
        </w:rPr>
        <w:t>s</w:t>
      </w:r>
      <w:r w:rsidRPr="0084439F">
        <w:rPr>
          <w:rFonts w:ascii="Century" w:hAnsi="Century" w:cs="Arial"/>
          <w:sz w:val="24"/>
          <w:szCs w:val="24"/>
        </w:rPr>
        <w:t xml:space="preserve"> are dangerous, therefore many practices are requisite before using the real ones. In this way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To break the limits as we build up this application, use this can let the users practice the experiments wherever and whenever they need in a more active and probing learning way, and can also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probability. Meanwhile compare to the general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67AF87E8" w14:textId="77777777" w:rsidR="00D47B98" w:rsidRDefault="00D47B98" w:rsidP="0011090D">
      <w:pPr>
        <w:ind w:firstLine="720"/>
        <w:jc w:val="both"/>
        <w:rPr>
          <w:rFonts w:ascii="Century" w:hAnsi="Century" w:cs="Arial"/>
          <w:sz w:val="24"/>
          <w:szCs w:val="24"/>
        </w:rPr>
      </w:pPr>
    </w:p>
    <w:p w14:paraId="3EFCCC48" w14:textId="0D923F9B" w:rsidR="00585BB8" w:rsidRDefault="00BB1B0E" w:rsidP="00BB1B0E">
      <w:pPr>
        <w:rPr>
          <w:rFonts w:ascii="Century" w:hAnsi="Century" w:cs="Arial"/>
          <w:color w:val="0070C0"/>
          <w:sz w:val="24"/>
        </w:rPr>
      </w:pPr>
      <w:r>
        <w:rPr>
          <w:rFonts w:ascii="Century" w:hAnsi="Century" w:cs="Arial"/>
          <w:color w:val="0070C0"/>
          <w:sz w:val="24"/>
        </w:rPr>
        <w:t>6</w:t>
      </w:r>
      <w:r w:rsidR="00585BB8" w:rsidRPr="00857DE3">
        <w:rPr>
          <w:rFonts w:ascii="Century" w:hAnsi="Century" w:cs="Arial"/>
          <w:color w:val="0070C0"/>
          <w:sz w:val="24"/>
        </w:rPr>
        <w:t>.1 Introduce and Design principle (Leap</w:t>
      </w:r>
      <w:r w:rsidR="00585BB8">
        <w:rPr>
          <w:rFonts w:ascii="Century" w:hAnsi="Century" w:cs="Arial"/>
          <w:color w:val="0070C0"/>
          <w:sz w:val="24"/>
        </w:rPr>
        <w:t xml:space="preserve"> </w:t>
      </w:r>
      <w:r w:rsidR="00585BB8" w:rsidRPr="00857DE3">
        <w:rPr>
          <w:rFonts w:ascii="Century" w:hAnsi="Century" w:cs="Arial"/>
          <w:color w:val="0070C0"/>
          <w:sz w:val="24"/>
        </w:rPr>
        <w:t>Motion and Oculus HMD)</w:t>
      </w:r>
    </w:p>
    <w:p w14:paraId="54E4D023" w14:textId="44714895" w:rsidR="00D47B98" w:rsidRPr="0001157E" w:rsidRDefault="00D47B98" w:rsidP="0001157E">
      <w:pPr>
        <w:ind w:firstLine="720"/>
        <w:jc w:val="both"/>
        <w:rPr>
          <w:rFonts w:ascii="Century" w:hAnsi="Century" w:cs="Arial"/>
          <w:sz w:val="24"/>
          <w:szCs w:val="24"/>
        </w:rPr>
      </w:pPr>
      <w:r w:rsidRPr="000E1D10">
        <w:rPr>
          <w:rFonts w:ascii="Century" w:hAnsi="Century" w:cs="Arial"/>
          <w:sz w:val="24"/>
          <w:szCs w:val="24"/>
        </w:rPr>
        <w:t xml:space="preserve">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First: Lack of motivation and of activity, students are shown the </w:t>
      </w:r>
      <w:r w:rsidRPr="000E1D10">
        <w:rPr>
          <w:rFonts w:ascii="Century" w:hAnsi="Century" w:cs="Arial"/>
          <w:sz w:val="24"/>
          <w:szCs w:val="24"/>
        </w:rPr>
        <w:lastRenderedPageBreak/>
        <w:t>experiments results instead of probing the results. Second: Temporal and spatial constraints; students cannot do the experiments anytime and anywhere for the limits of objective conditions, and cannot repeat the experiment steps. Third: Wasted reagents and danger, some of the reagents are dangerous, therefore many practices are requisite before using the real ones. In this way can save the reagents and lessen the danger. To break the limits as we build up this application, use this can let the users practice the experiments wherever and whenever they need in a more active and probing learning way, and can also can save the reagents and lessen the danger probability. Meanwhile compare to the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04C758B7" w14:textId="51C8FCC1" w:rsidR="00A80F1F" w:rsidRDefault="00A80F1F" w:rsidP="00A80F1F">
      <w:pPr>
        <w:ind w:firstLine="720"/>
        <w:jc w:val="center"/>
        <w:rPr>
          <w:rFonts w:ascii="Century" w:hAnsi="Century" w:cs="Arial"/>
          <w:sz w:val="24"/>
          <w:szCs w:val="24"/>
        </w:rPr>
      </w:pPr>
      <w:r>
        <w:rPr>
          <w:noProof/>
        </w:rPr>
        <w:drawing>
          <wp:inline distT="0" distB="0" distL="0" distR="0" wp14:anchorId="78773685" wp14:editId="28800192">
            <wp:extent cx="3673502" cy="1766533"/>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4829" cy="1771980"/>
                    </a:xfrm>
                    <a:prstGeom prst="rect">
                      <a:avLst/>
                    </a:prstGeom>
                  </pic:spPr>
                </pic:pic>
              </a:graphicData>
            </a:graphic>
          </wp:inline>
        </w:drawing>
      </w:r>
    </w:p>
    <w:p w14:paraId="2695533A" w14:textId="6ADA79A4" w:rsidR="00A80F1F" w:rsidRPr="007A14F5" w:rsidRDefault="00A80F1F" w:rsidP="00A80F1F">
      <w:pPr>
        <w:ind w:firstLine="720"/>
        <w:jc w:val="center"/>
        <w:rPr>
          <w:rFonts w:ascii="Century" w:hAnsi="Century" w:cs="Arial"/>
          <w:sz w:val="24"/>
          <w:szCs w:val="24"/>
        </w:rPr>
      </w:pPr>
      <w:r>
        <w:rPr>
          <w:rFonts w:ascii="Century" w:hAnsi="Century" w:cs="Arial"/>
          <w:sz w:val="24"/>
          <w:szCs w:val="24"/>
        </w:rPr>
        <w:t>Fig. The U</w:t>
      </w:r>
      <w:r w:rsidRPr="007A14F5">
        <w:rPr>
          <w:rFonts w:ascii="Century" w:hAnsi="Century" w:cs="Arial" w:hint="eastAsia"/>
          <w:sz w:val="24"/>
          <w:szCs w:val="24"/>
        </w:rPr>
        <w:t>ser</w:t>
      </w:r>
      <w:r w:rsidRPr="007A14F5">
        <w:rPr>
          <w:rFonts w:ascii="Century" w:hAnsi="Century" w:cs="Arial"/>
          <w:sz w:val="24"/>
          <w:szCs w:val="24"/>
        </w:rPr>
        <w:t xml:space="preserve"> Interface</w:t>
      </w:r>
    </w:p>
    <w:p w14:paraId="5A7974A0" w14:textId="7CB31F31" w:rsidR="00BF2695" w:rsidRDefault="00BF2695" w:rsidP="00A80F1F">
      <w:pPr>
        <w:ind w:firstLine="720"/>
        <w:jc w:val="center"/>
        <w:rPr>
          <w:rFonts w:ascii="Century" w:hAnsi="Century" w:cs="Arial"/>
          <w:sz w:val="24"/>
          <w:szCs w:val="24"/>
        </w:rPr>
      </w:pPr>
      <w:r>
        <w:rPr>
          <w:noProof/>
        </w:rPr>
        <w:drawing>
          <wp:inline distT="0" distB="0" distL="0" distR="0" wp14:anchorId="6F59EC2E" wp14:editId="42CE3AD0">
            <wp:extent cx="5367130" cy="1762093"/>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6432" cy="1768430"/>
                    </a:xfrm>
                    <a:prstGeom prst="rect">
                      <a:avLst/>
                    </a:prstGeom>
                  </pic:spPr>
                </pic:pic>
              </a:graphicData>
            </a:graphic>
          </wp:inline>
        </w:drawing>
      </w:r>
    </w:p>
    <w:p w14:paraId="7EC08EA3" w14:textId="1FAA3AC6" w:rsidR="00BF2695" w:rsidRDefault="00BF2695" w:rsidP="00A80F1F">
      <w:pPr>
        <w:ind w:firstLine="720"/>
        <w:jc w:val="center"/>
        <w:rPr>
          <w:rFonts w:ascii="Microsoft YaHei" w:eastAsia="Microsoft YaHei" w:hAnsi="Microsoft YaHei" w:cs="Microsoft YaHei"/>
          <w:sz w:val="24"/>
          <w:szCs w:val="24"/>
        </w:rPr>
      </w:pPr>
      <w:r>
        <w:rPr>
          <w:rFonts w:ascii="Century" w:hAnsi="Century" w:cs="Arial"/>
          <w:sz w:val="24"/>
          <w:szCs w:val="24"/>
        </w:rPr>
        <w:t>Fig. game</w:t>
      </w:r>
      <w:r>
        <w:rPr>
          <w:rFonts w:ascii="Microsoft YaHei" w:eastAsia="Microsoft YaHei" w:hAnsi="Microsoft YaHei" w:cs="Microsoft YaHei" w:hint="eastAsia"/>
          <w:sz w:val="24"/>
          <w:szCs w:val="24"/>
        </w:rPr>
        <w:t>组成</w:t>
      </w:r>
    </w:p>
    <w:p w14:paraId="609D76B9" w14:textId="0285C60B" w:rsidR="00485BF5" w:rsidRPr="00485BF5" w:rsidRDefault="00485BF5" w:rsidP="00485BF5">
      <w:pPr>
        <w:ind w:firstLine="720"/>
        <w:rPr>
          <w:rFonts w:ascii="Century" w:hAnsi="Century" w:cs="Arial"/>
          <w:b/>
          <w:sz w:val="24"/>
          <w:szCs w:val="24"/>
        </w:rPr>
      </w:pPr>
      <w:r w:rsidRPr="00485BF5">
        <w:rPr>
          <w:rFonts w:ascii="DengXian" w:eastAsia="DengXian" w:hAnsi="DengXian" w:cs="Arial"/>
          <w:b/>
          <w:sz w:val="24"/>
          <w:szCs w:val="24"/>
        </w:rPr>
        <w:t>I</w:t>
      </w:r>
      <w:r w:rsidRPr="00485BF5">
        <w:rPr>
          <w:rFonts w:ascii="DengXian" w:eastAsia="DengXian" w:hAnsi="DengXian" w:cs="Arial" w:hint="eastAsia"/>
          <w:b/>
          <w:sz w:val="24"/>
          <w:szCs w:val="24"/>
        </w:rPr>
        <w:t>nteraction</w:t>
      </w:r>
      <w:r w:rsidRPr="00485BF5">
        <w:rPr>
          <w:rFonts w:ascii="DengXian" w:eastAsia="DengXian" w:hAnsi="DengXian" w:cs="Arial"/>
          <w:b/>
          <w:sz w:val="24"/>
          <w:szCs w:val="24"/>
        </w:rPr>
        <w:t xml:space="preserve"> </w:t>
      </w:r>
    </w:p>
    <w:p w14:paraId="2F2CB7CA" w14:textId="04B36944" w:rsidR="00585BB8" w:rsidRDefault="00171335" w:rsidP="00585BB8">
      <w:pPr>
        <w:ind w:firstLine="720"/>
        <w:jc w:val="center"/>
        <w:rPr>
          <w:rFonts w:ascii="Century" w:hAnsi="Century" w:cs="Arial"/>
          <w:sz w:val="24"/>
          <w:szCs w:val="24"/>
        </w:rPr>
      </w:pPr>
      <w:r w:rsidRPr="00614982">
        <w:rPr>
          <w:noProof/>
        </w:rPr>
        <w:lastRenderedPageBreak/>
        <w:drawing>
          <wp:inline distT="0" distB="0" distL="0" distR="0" wp14:anchorId="3A581318" wp14:editId="401DADC3">
            <wp:extent cx="1374534" cy="1042456"/>
            <wp:effectExtent l="0" t="0" r="0" b="5715"/>
            <wp:docPr id="19" name="图片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Grp="1" noChangeAspect="1" noChangeArrowheads="1"/>
                    </pic:cNvPicPr>
                  </pic:nvPicPr>
                  <pic:blipFill>
                    <a:blip r:embed="rId44" cstate="print">
                      <a:extLst>
                        <a:ext uri="{28A0092B-C50C-407E-A947-70E740481C1C}">
                          <a14:useLocalDpi xmlns:a14="http://schemas.microsoft.com/office/drawing/2010/main" val="0"/>
                        </a:ext>
                      </a:extLst>
                    </a:blip>
                    <a:srcRect l="28125" t="10886" r="174" b="9621"/>
                    <a:stretch>
                      <a:fillRect/>
                    </a:stretch>
                  </pic:blipFill>
                  <pic:spPr bwMode="auto">
                    <a:xfrm>
                      <a:off x="0" y="0"/>
                      <a:ext cx="1381260" cy="1047557"/>
                    </a:xfrm>
                    <a:prstGeom prst="rect">
                      <a:avLst/>
                    </a:prstGeom>
                    <a:noFill/>
                    <a:ln>
                      <a:noFill/>
                    </a:ln>
                  </pic:spPr>
                </pic:pic>
              </a:graphicData>
            </a:graphic>
          </wp:inline>
        </w:drawing>
      </w:r>
    </w:p>
    <w:p w14:paraId="71DA1371" w14:textId="650E3E9F" w:rsidR="001C4270" w:rsidRPr="007A14F5" w:rsidRDefault="001C4270" w:rsidP="00585BB8">
      <w:pPr>
        <w:ind w:firstLine="720"/>
        <w:jc w:val="center"/>
        <w:rPr>
          <w:rFonts w:ascii="Century" w:hAnsi="Century" w:cs="Arial"/>
          <w:sz w:val="24"/>
          <w:szCs w:val="24"/>
        </w:rPr>
      </w:pPr>
      <w:r>
        <w:rPr>
          <w:rFonts w:ascii="Century" w:hAnsi="Century" w:cs="Arial"/>
          <w:sz w:val="24"/>
          <w:szCs w:val="24"/>
        </w:rPr>
        <w:t>Fig</w:t>
      </w:r>
      <w:r w:rsidRPr="007A14F5">
        <w:rPr>
          <w:rFonts w:ascii="Century" w:hAnsi="Century" w:cs="Arial" w:hint="eastAsia"/>
          <w:sz w:val="24"/>
          <w:szCs w:val="24"/>
        </w:rPr>
        <w:t>.</w:t>
      </w:r>
      <w:r w:rsidRPr="007A14F5">
        <w:rPr>
          <w:rFonts w:ascii="Century" w:hAnsi="Century" w:cs="Arial"/>
          <w:sz w:val="24"/>
          <w:szCs w:val="24"/>
        </w:rPr>
        <w:t xml:space="preserve"> </w:t>
      </w:r>
      <w:r w:rsidR="00265445" w:rsidRPr="007A14F5">
        <w:rPr>
          <w:rFonts w:ascii="Century" w:hAnsi="Century" w:cs="Arial"/>
          <w:sz w:val="24"/>
          <w:szCs w:val="24"/>
        </w:rPr>
        <w:t>hand controll</w:t>
      </w:r>
    </w:p>
    <w:p w14:paraId="306C4446" w14:textId="44DF40F7" w:rsidR="00D31484" w:rsidRDefault="00BB1B0E" w:rsidP="00BB1B0E">
      <w:pPr>
        <w:rPr>
          <w:rFonts w:ascii="Century" w:hAnsi="Century" w:cs="Arial"/>
          <w:color w:val="0070C0"/>
          <w:sz w:val="24"/>
        </w:rPr>
      </w:pPr>
      <w:r>
        <w:rPr>
          <w:rFonts w:ascii="Century" w:hAnsi="Century" w:cs="Arial"/>
          <w:color w:val="0070C0"/>
          <w:sz w:val="24"/>
        </w:rPr>
        <w:t>6</w:t>
      </w:r>
      <w:r w:rsidR="009110BB" w:rsidRPr="00857DE3">
        <w:rPr>
          <w:rFonts w:ascii="Century" w:hAnsi="Century" w:cs="Arial"/>
          <w:color w:val="0070C0"/>
          <w:sz w:val="24"/>
        </w:rPr>
        <w:t>.2 Project Implementation(Programing)</w:t>
      </w:r>
    </w:p>
    <w:p w14:paraId="6DCC30FD" w14:textId="3CD7733A" w:rsidR="002A6D1C" w:rsidRPr="00857DE3" w:rsidRDefault="00D31484" w:rsidP="00D31484">
      <w:pPr>
        <w:ind w:firstLine="720"/>
        <w:rPr>
          <w:rFonts w:ascii="Century" w:hAnsi="Century" w:cs="Arial"/>
          <w:color w:val="0070C0"/>
          <w:sz w:val="24"/>
        </w:rPr>
      </w:pPr>
      <w:r>
        <w:rPr>
          <w:noProof/>
        </w:rPr>
        <w:drawing>
          <wp:inline distT="0" distB="0" distL="0" distR="0" wp14:anchorId="43D6B643" wp14:editId="1F5C8E9A">
            <wp:extent cx="5096786" cy="16825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3363" cy="1697969"/>
                    </a:xfrm>
                    <a:prstGeom prst="rect">
                      <a:avLst/>
                    </a:prstGeom>
                  </pic:spPr>
                </pic:pic>
              </a:graphicData>
            </a:graphic>
          </wp:inline>
        </w:drawing>
      </w:r>
    </w:p>
    <w:p w14:paraId="622488C0" w14:textId="448E91AD" w:rsidR="009110BB" w:rsidRDefault="00591879" w:rsidP="00B44585">
      <w:pPr>
        <w:pStyle w:val="1"/>
        <w:jc w:val="center"/>
        <w:rPr>
          <w:b/>
        </w:rPr>
      </w:pPr>
      <w:r w:rsidRPr="00C03618">
        <w:rPr>
          <w:rFonts w:hint="eastAsia"/>
          <w:b/>
        </w:rPr>
        <w:t>Ⅴ</w:t>
      </w:r>
      <w:bookmarkStart w:id="12" w:name="_GoBack"/>
      <w:bookmarkEnd w:id="12"/>
      <w:r w:rsidR="00496791" w:rsidRPr="00C03618">
        <w:rPr>
          <w:b/>
        </w:rPr>
        <w:t xml:space="preserve"> </w:t>
      </w:r>
      <w:r w:rsidR="009C3CD0" w:rsidRPr="009C3CD0">
        <w:rPr>
          <w:b/>
        </w:rPr>
        <w:t>Evaluation and Result</w:t>
      </w:r>
    </w:p>
    <w:p w14:paraId="19BBB0DC" w14:textId="77777777" w:rsidR="007B6FDA" w:rsidRPr="007B6FDA" w:rsidRDefault="007B6FDA" w:rsidP="007B6FDA"/>
    <w:p w14:paraId="152200EC" w14:textId="67B59DEF" w:rsidR="00E0762C" w:rsidRDefault="00E0762C" w:rsidP="00E0762C">
      <w:pPr>
        <w:rPr>
          <w:rFonts w:ascii="Microsoft YaHei" w:eastAsia="Microsoft YaHei" w:hAnsi="Microsoft YaHei" w:cs="Microsoft YaHei"/>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 Evaluate and Conclusion</w:t>
      </w:r>
      <w:r w:rsidR="00EE6000">
        <w:rPr>
          <w:rFonts w:ascii="Microsoft YaHei" w:eastAsia="Microsoft YaHei" w:hAnsi="Microsoft YaHei" w:cs="Microsoft YaHei" w:hint="eastAsia"/>
          <w:color w:val="0070C0"/>
          <w:sz w:val="24"/>
        </w:rPr>
        <w:t>实验设计和数据分析</w:t>
      </w:r>
    </w:p>
    <w:p w14:paraId="3D78C3C6" w14:textId="39371D54" w:rsidR="008330F8" w:rsidRPr="008330F8" w:rsidRDefault="008330F8" w:rsidP="008330F8">
      <w:pPr>
        <w:ind w:firstLine="720"/>
        <w:jc w:val="both"/>
        <w:rPr>
          <w:rFonts w:ascii="Microsoft YaHei" w:eastAsia="Microsoft YaHei" w:hAnsi="Microsoft YaHei" w:cs="Microsoft YaHei"/>
        </w:rPr>
      </w:pPr>
      <w:r w:rsidRPr="008330F8">
        <w:rPr>
          <w:rFonts w:ascii="Microsoft YaHei" w:eastAsia="Microsoft YaHei" w:hAnsi="Microsoft YaHei" w:cs="Microsoft YaHei" w:hint="eastAsia"/>
        </w:rPr>
        <w:t>四个应用程序分别针对不同年龄的对象进行测试</w:t>
      </w:r>
      <w:r>
        <w:rPr>
          <w:rFonts w:ascii="Microsoft YaHei" w:eastAsia="Microsoft YaHei" w:hAnsi="Microsoft YaHei" w:cs="Microsoft YaHei" w:hint="eastAsia"/>
        </w:rPr>
        <w:t>，Board</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和 </w:t>
      </w:r>
      <w:r>
        <w:rPr>
          <w:rFonts w:ascii="Microsoft YaHei" w:eastAsia="Microsoft YaHei" w:hAnsi="Microsoft YaHei" w:cs="Microsoft YaHei"/>
        </w:rPr>
        <w:t>AR 3</w:t>
      </w:r>
      <w:r>
        <w:rPr>
          <w:rFonts w:ascii="Microsoft YaHei" w:eastAsia="Microsoft YaHei" w:hAnsi="Microsoft YaHei" w:cs="Microsoft YaHei" w:hint="eastAsia"/>
        </w:rPr>
        <w:t>d</w:t>
      </w:r>
      <w:r>
        <w:rPr>
          <w:rFonts w:ascii="Microsoft YaHei" w:eastAsia="Microsoft YaHei" w:hAnsi="Microsoft YaHei" w:cs="Microsoft YaHei"/>
        </w:rPr>
        <w:t xml:space="preserve"> </w:t>
      </w:r>
      <w:r>
        <w:rPr>
          <w:rFonts w:ascii="Microsoft YaHei" w:eastAsia="Microsoft YaHei" w:hAnsi="Microsoft YaHei" w:cs="Microsoft YaHei" w:hint="eastAsia"/>
        </w:rPr>
        <w:t>coloring</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针对的对象是 学龄前儿童，而 </w:t>
      </w:r>
      <w:r>
        <w:rPr>
          <w:rFonts w:ascii="Microsoft YaHei" w:eastAsia="Microsoft YaHei" w:hAnsi="Microsoft YaHei" w:cs="Microsoft YaHei"/>
        </w:rPr>
        <w:t xml:space="preserve">VR </w:t>
      </w:r>
      <w:r>
        <w:rPr>
          <w:rFonts w:ascii="Microsoft YaHei" w:eastAsia="Microsoft YaHei" w:hAnsi="Microsoft YaHei" w:cs="Microsoft YaHei" w:hint="eastAsia"/>
        </w:rPr>
        <w:t>art</w:t>
      </w:r>
      <w:r>
        <w:rPr>
          <w:rFonts w:ascii="Microsoft YaHei" w:eastAsia="Microsoft YaHei" w:hAnsi="Microsoft YaHei" w:cs="Microsoft YaHei"/>
        </w:rPr>
        <w:t xml:space="preserve"> Show </w:t>
      </w:r>
      <w:r>
        <w:rPr>
          <w:rFonts w:ascii="Microsoft YaHei" w:eastAsia="Microsoft YaHei" w:hAnsi="Microsoft YaHei" w:cs="Microsoft YaHei" w:hint="eastAsia"/>
        </w:rPr>
        <w:t xml:space="preserve">和 </w:t>
      </w:r>
      <w:r>
        <w:rPr>
          <w:rFonts w:ascii="Microsoft YaHei" w:eastAsia="Microsoft YaHei" w:hAnsi="Microsoft YaHei" w:cs="Microsoft YaHei"/>
        </w:rPr>
        <w:t>VR C</w:t>
      </w:r>
      <w:r>
        <w:rPr>
          <w:rFonts w:ascii="Microsoft YaHei" w:eastAsia="Microsoft YaHei" w:hAnsi="Microsoft YaHei" w:cs="Microsoft YaHei" w:hint="eastAsia"/>
        </w:rPr>
        <w:t>h</w:t>
      </w:r>
      <w:r>
        <w:rPr>
          <w:rFonts w:ascii="Microsoft YaHei" w:eastAsia="Microsoft YaHei" w:hAnsi="Microsoft YaHei" w:cs="Microsoft YaHei"/>
        </w:rPr>
        <w:t xml:space="preserve">emistry Lab </w:t>
      </w:r>
      <w:r>
        <w:rPr>
          <w:rFonts w:ascii="Microsoft YaHei" w:eastAsia="Microsoft YaHei" w:hAnsi="Microsoft YaHei" w:cs="Microsoft YaHei" w:hint="eastAsia"/>
        </w:rPr>
        <w:t>针对的是成人。因此我们的测试任务分为四个组进行。</w:t>
      </w:r>
    </w:p>
    <w:p w14:paraId="548A103C" w14:textId="0ABE1BB4" w:rsidR="00E0762C" w:rsidRDefault="00E0762C" w:rsidP="00E0762C">
      <w:pPr>
        <w:ind w:left="720"/>
        <w:rPr>
          <w:rFonts w:ascii="Century" w:hAnsi="Century" w:cs="Arial"/>
          <w:color w:val="0070C0"/>
          <w:sz w:val="24"/>
        </w:rPr>
      </w:pPr>
      <w:r w:rsidRPr="00857DE3">
        <w:rPr>
          <w:rFonts w:ascii="Century" w:hAnsi="Century" w:cs="Arial"/>
          <w:color w:val="0070C0"/>
          <w:sz w:val="24"/>
        </w:rPr>
        <w:t>4.1</w:t>
      </w:r>
      <w:r>
        <w:rPr>
          <w:rFonts w:ascii="Century" w:hAnsi="Century" w:cs="Arial"/>
          <w:color w:val="0070C0"/>
          <w:sz w:val="24"/>
        </w:rPr>
        <w:t>.1</w:t>
      </w:r>
      <w:r w:rsidRPr="00857DE3">
        <w:rPr>
          <w:rFonts w:ascii="Century" w:hAnsi="Century" w:cs="Arial"/>
          <w:color w:val="0070C0"/>
          <w:sz w:val="24"/>
        </w:rPr>
        <w:t xml:space="preserve"> Evaluation system</w:t>
      </w:r>
    </w:p>
    <w:p w14:paraId="3A398B27" w14:textId="123EC024" w:rsidR="00B37BF7" w:rsidRPr="00B37BF7" w:rsidRDefault="00B37BF7" w:rsidP="00B37BF7">
      <w:pPr>
        <w:ind w:firstLine="720"/>
        <w:jc w:val="both"/>
        <w:rPr>
          <w:rFonts w:ascii="Microsoft YaHei" w:eastAsia="Microsoft YaHei" w:hAnsi="Microsoft YaHei" w:cs="Microsoft YaHei"/>
        </w:rPr>
      </w:pPr>
      <w:r w:rsidRPr="00B37BF7">
        <w:rPr>
          <w:rFonts w:ascii="Microsoft YaHei" w:eastAsia="Microsoft YaHei" w:hAnsi="Microsoft YaHei" w:cs="Microsoft YaHei" w:hint="eastAsia"/>
        </w:rPr>
        <w:t>测试</w:t>
      </w:r>
    </w:p>
    <w:p w14:paraId="4F9DB7F8"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 xml:space="preserve">1, </w:t>
      </w:r>
      <w:r>
        <w:rPr>
          <w:rFonts w:ascii="Century" w:hAnsi="Century" w:cs="Arial"/>
          <w:color w:val="0070C0"/>
          <w:sz w:val="24"/>
        </w:rPr>
        <w:t>P</w:t>
      </w:r>
      <w:r w:rsidRPr="00857DE3">
        <w:rPr>
          <w:rFonts w:ascii="Century" w:hAnsi="Century" w:cs="Arial"/>
          <w:color w:val="0070C0"/>
          <w:sz w:val="24"/>
        </w:rPr>
        <w:t>rice-performance ratio (hardware, cost, portability…)</w:t>
      </w:r>
    </w:p>
    <w:p w14:paraId="70A78DB1"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2, UX (diagram, interview)</w:t>
      </w:r>
    </w:p>
    <w:p w14:paraId="66F3AF04" w14:textId="77777777" w:rsidR="00E0762C" w:rsidRPr="00857DE3" w:rsidRDefault="00E0762C" w:rsidP="00E0762C">
      <w:pPr>
        <w:ind w:firstLine="720"/>
        <w:rPr>
          <w:rFonts w:ascii="Century" w:hAnsi="Century" w:cs="Arial"/>
          <w:color w:val="0070C0"/>
          <w:sz w:val="24"/>
        </w:rPr>
      </w:pPr>
      <w:r w:rsidRPr="000A46E2">
        <w:rPr>
          <w:rFonts w:ascii="Century" w:hAnsi="Century" w:cs="Arial"/>
          <w:sz w:val="24"/>
        </w:rPr>
        <w:tab/>
      </w:r>
      <w:r w:rsidRPr="00857DE3">
        <w:rPr>
          <w:rFonts w:ascii="Century" w:hAnsi="Century" w:cs="Arial"/>
          <w:color w:val="0070C0"/>
          <w:sz w:val="24"/>
        </w:rPr>
        <w:t>3, Educational effect (questionnaire survey)</w:t>
      </w:r>
    </w:p>
    <w:p w14:paraId="1D4903C3" w14:textId="5891E2E2" w:rsidR="00E0762C" w:rsidRDefault="00E0762C" w:rsidP="00E0762C">
      <w:pPr>
        <w:ind w:firstLine="720"/>
        <w:rPr>
          <w:rFonts w:ascii="Century" w:hAnsi="Century" w:cs="Arial"/>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.2 Evaluations for the </w:t>
      </w:r>
      <w:r>
        <w:rPr>
          <w:rFonts w:ascii="Century" w:hAnsi="Century" w:cs="Arial"/>
          <w:color w:val="0070C0"/>
          <w:sz w:val="24"/>
        </w:rPr>
        <w:t>4</w:t>
      </w:r>
      <w:r w:rsidRPr="00857DE3">
        <w:rPr>
          <w:rFonts w:ascii="Century" w:hAnsi="Century" w:cs="Arial"/>
          <w:color w:val="0070C0"/>
          <w:sz w:val="24"/>
        </w:rPr>
        <w:t xml:space="preserve"> cases</w:t>
      </w:r>
    </w:p>
    <w:p w14:paraId="173FC10F" w14:textId="059FFF0F" w:rsidR="00AF000E" w:rsidRDefault="000E0795" w:rsidP="000F6C24">
      <w:pPr>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 xml:space="preserve">.2 </w:t>
      </w:r>
      <w:r w:rsidR="00AF000E" w:rsidRPr="00AF000E">
        <w:rPr>
          <w:rFonts w:ascii="Century" w:hAnsi="Century" w:cs="Arial"/>
          <w:color w:val="0070C0"/>
          <w:sz w:val="24"/>
        </w:rPr>
        <w:t>Evaluation Result</w:t>
      </w:r>
    </w:p>
    <w:p w14:paraId="7F8E4C49" w14:textId="6F5E106E" w:rsidR="00AF000E" w:rsidRDefault="000E0795" w:rsidP="00AF000E">
      <w:pPr>
        <w:ind w:left="720"/>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2.1</w:t>
      </w:r>
      <w:r w:rsidR="00AF000E" w:rsidRPr="00AF000E">
        <w:t xml:space="preserve"> </w:t>
      </w:r>
      <w:r w:rsidR="00AF000E" w:rsidRPr="00AF000E">
        <w:rPr>
          <w:rFonts w:ascii="Century" w:hAnsi="Century" w:cs="Arial"/>
          <w:color w:val="0070C0"/>
          <w:sz w:val="24"/>
        </w:rPr>
        <w:t>Subjective Evaluation</w:t>
      </w:r>
    </w:p>
    <w:p w14:paraId="71C3F72C" w14:textId="73218E9F" w:rsidR="00AF000E" w:rsidRDefault="000E0795" w:rsidP="00AF000E">
      <w:pPr>
        <w:ind w:left="720"/>
        <w:rPr>
          <w:rFonts w:ascii="Century" w:hAnsi="Century" w:cs="Arial"/>
          <w:color w:val="0070C0"/>
          <w:sz w:val="24"/>
        </w:rPr>
      </w:pPr>
      <w:r>
        <w:rPr>
          <w:rFonts w:ascii="Century" w:hAnsi="Century" w:cs="Arial"/>
          <w:color w:val="0070C0"/>
          <w:sz w:val="24"/>
        </w:rPr>
        <w:lastRenderedPageBreak/>
        <w:t>4</w:t>
      </w:r>
      <w:r w:rsidR="00AF000E">
        <w:rPr>
          <w:rFonts w:ascii="Century" w:hAnsi="Century" w:cs="Arial"/>
          <w:color w:val="0070C0"/>
          <w:sz w:val="24"/>
        </w:rPr>
        <w:t xml:space="preserve">.2.2 </w:t>
      </w:r>
      <w:r w:rsidR="00AF000E" w:rsidRPr="00AF000E">
        <w:rPr>
          <w:rFonts w:ascii="Century" w:hAnsi="Century" w:cs="Arial"/>
          <w:color w:val="0070C0"/>
          <w:sz w:val="24"/>
        </w:rPr>
        <w:t>Objective Evaluation</w:t>
      </w:r>
    </w:p>
    <w:p w14:paraId="2521FBF8" w14:textId="26B68633" w:rsidR="00530A2C" w:rsidRDefault="000E0795" w:rsidP="00AF000E">
      <w:pPr>
        <w:ind w:left="720"/>
        <w:rPr>
          <w:rFonts w:ascii="Century" w:hAnsi="Century" w:cs="Arial"/>
          <w:color w:val="0070C0"/>
          <w:sz w:val="24"/>
        </w:rPr>
      </w:pPr>
      <w:r>
        <w:rPr>
          <w:rFonts w:ascii="Century" w:hAnsi="Century" w:cs="Arial"/>
          <w:color w:val="0070C0"/>
          <w:sz w:val="24"/>
        </w:rPr>
        <w:t>4</w:t>
      </w:r>
      <w:r w:rsidR="00530A2C">
        <w:rPr>
          <w:rFonts w:ascii="Century" w:hAnsi="Century" w:cs="Arial"/>
          <w:color w:val="0070C0"/>
          <w:sz w:val="24"/>
        </w:rPr>
        <w:t xml:space="preserve">.2.3 </w:t>
      </w:r>
      <w:r w:rsidR="00530A2C" w:rsidRPr="00530A2C">
        <w:rPr>
          <w:rFonts w:ascii="Century" w:hAnsi="Century" w:cs="Arial"/>
          <w:color w:val="0070C0"/>
          <w:sz w:val="24"/>
        </w:rPr>
        <w:t>Usability Evaluation</w:t>
      </w:r>
    </w:p>
    <w:p w14:paraId="2709D0FC" w14:textId="1778FDA2" w:rsidR="009110BB" w:rsidRPr="00857DE3" w:rsidRDefault="000E0795" w:rsidP="000F6C24">
      <w:pPr>
        <w:rPr>
          <w:rFonts w:ascii="Century" w:hAnsi="Century" w:cs="Arial"/>
          <w:color w:val="0070C0"/>
          <w:sz w:val="24"/>
        </w:rPr>
      </w:pPr>
      <w:r>
        <w:rPr>
          <w:rFonts w:ascii="Century" w:hAnsi="Century" w:cs="Arial"/>
          <w:color w:val="0070C0"/>
          <w:sz w:val="24"/>
        </w:rPr>
        <w:t>4</w:t>
      </w:r>
      <w:r w:rsidR="009110BB" w:rsidRPr="00857DE3">
        <w:rPr>
          <w:rFonts w:ascii="Century" w:hAnsi="Century" w:cs="Arial"/>
          <w:color w:val="0070C0"/>
          <w:sz w:val="24"/>
        </w:rPr>
        <w:t xml:space="preserve">.2 </w:t>
      </w:r>
      <w:r w:rsidR="00530A2C" w:rsidRPr="00530A2C">
        <w:rPr>
          <w:rFonts w:ascii="Century" w:hAnsi="Century" w:cs="Arial"/>
          <w:color w:val="0070C0"/>
          <w:sz w:val="24"/>
        </w:rPr>
        <w:t>Summary</w:t>
      </w:r>
    </w:p>
    <w:p w14:paraId="3EA31CD4" w14:textId="79C61FB4" w:rsidR="009110BB" w:rsidRPr="00CE46C0" w:rsidRDefault="00496791" w:rsidP="000F6C24">
      <w:pPr>
        <w:pStyle w:val="1"/>
        <w:jc w:val="center"/>
        <w:rPr>
          <w:b/>
        </w:rPr>
      </w:pPr>
      <w:r w:rsidRPr="00C03618">
        <w:rPr>
          <w:rFonts w:hint="eastAsia"/>
          <w:b/>
        </w:rPr>
        <w:t>Ⅴ</w:t>
      </w:r>
      <w:r>
        <w:rPr>
          <w:rFonts w:eastAsia="DengXian" w:hint="eastAsia"/>
          <w:b/>
        </w:rPr>
        <w:t xml:space="preserve"> </w:t>
      </w:r>
      <w:r w:rsidR="009110BB" w:rsidRPr="00CE46C0">
        <w:rPr>
          <w:b/>
        </w:rPr>
        <w:t xml:space="preserve">Conclusions and </w:t>
      </w:r>
      <w:r w:rsidR="003A1BFA">
        <w:rPr>
          <w:b/>
        </w:rPr>
        <w:t>D</w:t>
      </w:r>
      <w:r w:rsidR="009110BB" w:rsidRPr="00CE46C0">
        <w:rPr>
          <w:b/>
        </w:rPr>
        <w:t>iscussion</w:t>
      </w:r>
    </w:p>
    <w:p w14:paraId="3E3FE73E" w14:textId="77777777" w:rsidR="00976B6E" w:rsidRDefault="00976B6E" w:rsidP="00976B6E">
      <w:pPr>
        <w:ind w:firstLine="720"/>
        <w:rPr>
          <w:rFonts w:ascii="Century" w:hAnsi="Century" w:cs="Arial"/>
          <w:color w:val="000000" w:themeColor="text1"/>
          <w:sz w:val="24"/>
        </w:rPr>
      </w:pPr>
    </w:p>
    <w:p w14:paraId="1831A569" w14:textId="60DAA02E" w:rsidR="00976B6E" w:rsidRPr="00976B6E" w:rsidRDefault="00976B6E" w:rsidP="00976B6E">
      <w:pPr>
        <w:ind w:firstLine="720"/>
        <w:rPr>
          <w:rFonts w:ascii="Century" w:hAnsi="Century" w:cs="Arial"/>
          <w:color w:val="000000" w:themeColor="text1"/>
          <w:sz w:val="24"/>
        </w:rPr>
      </w:pPr>
      <w:r w:rsidRPr="00976B6E">
        <w:rPr>
          <w:rFonts w:ascii="Century" w:hAnsi="Century" w:cs="Arial"/>
          <w:color w:val="000000" w:themeColor="text1"/>
          <w:sz w:val="24"/>
        </w:rPr>
        <w:t>This chapter reviews the achievements of the research objectives. Then, the</w:t>
      </w:r>
    </w:p>
    <w:p w14:paraId="43A36950" w14:textId="77777777" w:rsidR="00976B6E" w:rsidRP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conclusions and contributions of the research are discussed. Finally, some</w:t>
      </w:r>
    </w:p>
    <w:p w14:paraId="19EC8C5D" w14:textId="23E3792A" w:rsid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possibilities of future researches are outlined.</w:t>
      </w:r>
    </w:p>
    <w:p w14:paraId="5D27741C" w14:textId="77777777" w:rsidR="008D6E37" w:rsidRPr="00976B6E" w:rsidRDefault="008D6E37" w:rsidP="00976B6E">
      <w:pPr>
        <w:rPr>
          <w:rFonts w:ascii="Century" w:hAnsi="Century" w:cs="Arial"/>
          <w:color w:val="000000" w:themeColor="text1"/>
          <w:sz w:val="24"/>
        </w:rPr>
      </w:pPr>
    </w:p>
    <w:p w14:paraId="1295BD39" w14:textId="78747ECC" w:rsidR="009110BB" w:rsidRDefault="000E0795" w:rsidP="000F6C24">
      <w:pPr>
        <w:rPr>
          <w:rFonts w:ascii="Century" w:hAnsi="Century" w:cs="Arial"/>
          <w:color w:val="0070C0"/>
          <w:sz w:val="24"/>
        </w:rPr>
      </w:pPr>
      <w:r>
        <w:rPr>
          <w:rFonts w:ascii="Century" w:hAnsi="Century" w:cs="Arial"/>
          <w:color w:val="0070C0"/>
          <w:sz w:val="24"/>
        </w:rPr>
        <w:t>5</w:t>
      </w:r>
      <w:r w:rsidR="009110BB" w:rsidRPr="00857DE3">
        <w:rPr>
          <w:rFonts w:ascii="Century" w:hAnsi="Century" w:cs="Arial"/>
          <w:color w:val="0070C0"/>
          <w:sz w:val="24"/>
        </w:rPr>
        <w:t xml:space="preserve">.1 </w:t>
      </w:r>
      <w:r w:rsidR="002C2613" w:rsidRPr="002C2613">
        <w:rPr>
          <w:rFonts w:ascii="Century" w:hAnsi="Century" w:cs="Arial"/>
          <w:color w:val="0070C0"/>
          <w:sz w:val="24"/>
        </w:rPr>
        <w:t>Review of Objectives</w:t>
      </w:r>
    </w:p>
    <w:p w14:paraId="0E579578" w14:textId="3FD0E98E" w:rsidR="002C2613" w:rsidRPr="002C2613" w:rsidRDefault="002C2613" w:rsidP="002C2613">
      <w:pPr>
        <w:ind w:firstLine="720"/>
        <w:rPr>
          <w:rFonts w:ascii="SimSun" w:eastAsia="SimSun" w:hAnsi="SimSun" w:cs="SimSun"/>
          <w:sz w:val="24"/>
          <w:szCs w:val="24"/>
        </w:rPr>
      </w:pPr>
      <w:r w:rsidRPr="00C81422">
        <w:rPr>
          <w:rFonts w:ascii="SimSun" w:eastAsia="SimSun" w:hAnsi="SimSun" w:cs="SimSun" w:hint="eastAsia"/>
          <w:sz w:val="24"/>
          <w:szCs w:val="24"/>
        </w:rPr>
        <w:t>根据研究的实验结果解决</w:t>
      </w:r>
      <w:r>
        <w:rPr>
          <w:rFonts w:ascii="SimSun" w:eastAsia="SimSun" w:hAnsi="SimSun" w:cs="SimSun" w:hint="eastAsia"/>
          <w:sz w:val="24"/>
          <w:szCs w:val="24"/>
        </w:rPr>
        <w:t>之前提出的</w:t>
      </w:r>
      <w:r w:rsidRPr="00C81422">
        <w:rPr>
          <w:rFonts w:ascii="SimSun" w:eastAsia="SimSun" w:hAnsi="SimSun" w:cs="SimSun" w:hint="eastAsia"/>
          <w:sz w:val="24"/>
          <w:szCs w:val="24"/>
        </w:rPr>
        <w:t>问题：</w:t>
      </w:r>
    </w:p>
    <w:p w14:paraId="3CB4147B" w14:textId="062A3CDA" w:rsidR="002C2613" w:rsidRDefault="000E0795" w:rsidP="000F6C24">
      <w:pPr>
        <w:rPr>
          <w:rFonts w:ascii="Century" w:hAnsi="Century" w:cs="Arial"/>
          <w:color w:val="0070C0"/>
          <w:sz w:val="24"/>
        </w:rPr>
      </w:pPr>
      <w:r>
        <w:rPr>
          <w:rFonts w:ascii="Century" w:hAnsi="Century" w:cs="Arial"/>
          <w:color w:val="0070C0"/>
          <w:sz w:val="24"/>
        </w:rPr>
        <w:t>5</w:t>
      </w:r>
      <w:r w:rsidR="002C2613">
        <w:rPr>
          <w:rFonts w:ascii="Century" w:hAnsi="Century" w:cs="Arial"/>
          <w:color w:val="0070C0"/>
          <w:sz w:val="24"/>
        </w:rPr>
        <w:t xml:space="preserve">.2 </w:t>
      </w:r>
      <w:r w:rsidR="002C2613" w:rsidRPr="002C2613">
        <w:rPr>
          <w:rFonts w:ascii="Century" w:hAnsi="Century" w:cs="Arial"/>
          <w:color w:val="0070C0"/>
          <w:sz w:val="24"/>
        </w:rPr>
        <w:t>Contributions and Conclusions</w:t>
      </w:r>
    </w:p>
    <w:p w14:paraId="1CB77EB0" w14:textId="0218E27E" w:rsidR="00DA4AEB" w:rsidRDefault="000E0795" w:rsidP="000F6C24">
      <w:pPr>
        <w:rPr>
          <w:rFonts w:ascii="Century" w:hAnsi="Century" w:cs="Arial"/>
          <w:color w:val="0070C0"/>
          <w:sz w:val="24"/>
        </w:rPr>
      </w:pPr>
      <w:r>
        <w:rPr>
          <w:rFonts w:ascii="Century" w:hAnsi="Century" w:cs="Arial"/>
          <w:color w:val="0070C0"/>
          <w:sz w:val="24"/>
        </w:rPr>
        <w:t>5</w:t>
      </w:r>
      <w:r w:rsidR="00DA4AEB">
        <w:rPr>
          <w:rFonts w:ascii="Century" w:hAnsi="Century" w:cs="Arial"/>
          <w:color w:val="0070C0"/>
          <w:sz w:val="24"/>
        </w:rPr>
        <w:t xml:space="preserve">.3 </w:t>
      </w:r>
      <w:r w:rsidR="00DA4AEB" w:rsidRPr="00DA4AEB">
        <w:rPr>
          <w:rFonts w:ascii="Century" w:hAnsi="Century" w:cs="Arial"/>
          <w:color w:val="0070C0"/>
          <w:sz w:val="24"/>
        </w:rPr>
        <w:t>Discussions</w:t>
      </w:r>
    </w:p>
    <w:p w14:paraId="119D5692" w14:textId="49F6C611" w:rsidR="003538F6" w:rsidRDefault="003538F6" w:rsidP="003538F6">
      <w:pPr>
        <w:rPr>
          <w:rFonts w:ascii="Century" w:hAnsi="Century" w:cs="Arial"/>
          <w:color w:val="0070C0"/>
          <w:sz w:val="24"/>
        </w:rPr>
      </w:pPr>
      <w:r>
        <w:rPr>
          <w:rFonts w:ascii="Century" w:hAnsi="Century" w:cs="Arial"/>
          <w:color w:val="0070C0"/>
          <w:sz w:val="24"/>
        </w:rPr>
        <w:tab/>
      </w:r>
      <w:r w:rsidR="000E0795">
        <w:rPr>
          <w:rFonts w:ascii="Century" w:hAnsi="Century" w:cs="Arial"/>
          <w:color w:val="0070C0"/>
          <w:sz w:val="24"/>
        </w:rPr>
        <w:t>5</w:t>
      </w:r>
      <w:r w:rsidRPr="00857DE3">
        <w:rPr>
          <w:rFonts w:ascii="Century" w:hAnsi="Century" w:cs="Arial"/>
          <w:color w:val="0070C0"/>
          <w:sz w:val="24"/>
        </w:rPr>
        <w:t>.</w:t>
      </w:r>
      <w:r>
        <w:rPr>
          <w:rFonts w:ascii="Century" w:hAnsi="Century" w:cs="Arial"/>
          <w:color w:val="0070C0"/>
          <w:sz w:val="24"/>
        </w:rPr>
        <w:t>3.1</w:t>
      </w:r>
      <w:r w:rsidRPr="00857DE3">
        <w:rPr>
          <w:rFonts w:ascii="Century" w:hAnsi="Century" w:cs="Arial"/>
          <w:color w:val="0070C0"/>
          <w:sz w:val="24"/>
        </w:rPr>
        <w:t xml:space="preserve"> Limitations </w:t>
      </w:r>
    </w:p>
    <w:p w14:paraId="5A40D946" w14:textId="0E053F9E" w:rsidR="003538F6" w:rsidRPr="003538F6" w:rsidRDefault="003538F6" w:rsidP="003538F6">
      <w:pPr>
        <w:ind w:firstLine="720"/>
        <w:rPr>
          <w:rFonts w:ascii="SimSun" w:eastAsia="SimSun" w:hAnsi="SimSun" w:cs="SimSun"/>
          <w:sz w:val="24"/>
          <w:szCs w:val="24"/>
        </w:rPr>
      </w:pPr>
      <w:r w:rsidRPr="00C81422">
        <w:rPr>
          <w:rFonts w:ascii="SimSun" w:eastAsia="SimSun" w:hAnsi="SimSun" w:cs="SimSun" w:hint="eastAsia"/>
          <w:sz w:val="24"/>
          <w:szCs w:val="24"/>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sidRPr="00C81422">
        <w:rPr>
          <w:rFonts w:ascii="SimSun" w:eastAsia="SimSun" w:hAnsi="SimSun" w:cs="SimSun"/>
          <w:sz w:val="24"/>
          <w:szCs w:val="24"/>
        </w:rPr>
        <w:t>2]</w:t>
      </w:r>
    </w:p>
    <w:p w14:paraId="2257AE46" w14:textId="3837126A" w:rsidR="003538F6" w:rsidRDefault="000E0795" w:rsidP="000F6C24">
      <w:pPr>
        <w:rPr>
          <w:rFonts w:ascii="Century" w:hAnsi="Century" w:cs="Arial"/>
          <w:color w:val="0070C0"/>
          <w:sz w:val="24"/>
        </w:rPr>
      </w:pPr>
      <w:r>
        <w:rPr>
          <w:rFonts w:ascii="Century" w:hAnsi="Century" w:cs="Arial"/>
          <w:color w:val="0070C0"/>
          <w:sz w:val="24"/>
        </w:rPr>
        <w:t>5</w:t>
      </w:r>
      <w:r w:rsidR="003538F6">
        <w:rPr>
          <w:rFonts w:ascii="Century" w:hAnsi="Century" w:cs="Arial"/>
          <w:color w:val="0070C0"/>
          <w:sz w:val="24"/>
        </w:rPr>
        <w:t xml:space="preserve">.4 </w:t>
      </w:r>
      <w:r w:rsidR="003538F6" w:rsidRPr="003538F6">
        <w:rPr>
          <w:rFonts w:ascii="Century" w:hAnsi="Century" w:cs="Arial"/>
          <w:color w:val="0070C0"/>
          <w:sz w:val="24"/>
        </w:rPr>
        <w:t>Recommendations for future work</w:t>
      </w:r>
    </w:p>
    <w:p w14:paraId="3E8A39B9" w14:textId="34EEBBE2" w:rsidR="009110BB" w:rsidRPr="00302525" w:rsidRDefault="009110BB" w:rsidP="00302525">
      <w:pPr>
        <w:ind w:firstLine="720"/>
        <w:rPr>
          <w:rFonts w:ascii="Century" w:hAnsi="Century" w:cs="Arial"/>
          <w:color w:val="000000" w:themeColor="text1"/>
          <w:sz w:val="24"/>
        </w:rPr>
      </w:pPr>
      <w:r w:rsidRPr="00302525">
        <w:rPr>
          <w:rFonts w:ascii="Century" w:hAnsi="Century" w:cs="Arial"/>
          <w:color w:val="000000" w:themeColor="text1"/>
          <w:sz w:val="24"/>
        </w:rPr>
        <w:t>Future directions in Augment and Virtual reality ---expanding applications ---Apply AR/VR mode in Other subjects (Match, physics, art, biology, geography…)</w:t>
      </w:r>
    </w:p>
    <w:p w14:paraId="7BC146CF" w14:textId="52B268BC" w:rsidR="004C7D5A" w:rsidRDefault="004C7D5A" w:rsidP="0025591A">
      <w:pPr>
        <w:rPr>
          <w:rFonts w:ascii="Century" w:hAnsi="Century" w:cs="Arial"/>
          <w:color w:val="0070C0"/>
          <w:sz w:val="24"/>
        </w:rPr>
      </w:pPr>
    </w:p>
    <w:p w14:paraId="720A3E27" w14:textId="186D87B5" w:rsidR="008D1C03" w:rsidRDefault="008D1C03" w:rsidP="003312CC">
      <w:pPr>
        <w:rPr>
          <w:rFonts w:ascii="Century" w:hAnsi="Century" w:cs="Arial"/>
          <w:color w:val="0070C0"/>
          <w:sz w:val="24"/>
        </w:rPr>
      </w:pPr>
      <w:r w:rsidRPr="008D1C03">
        <w:rPr>
          <w:rFonts w:ascii="Century" w:hAnsi="Century" w:cs="Arial"/>
          <w:color w:val="0070C0"/>
          <w:sz w:val="24"/>
        </w:rPr>
        <w:t>Appendix I</w:t>
      </w:r>
      <w:r>
        <w:rPr>
          <w:rFonts w:ascii="Century" w:hAnsi="Century" w:cs="Arial"/>
          <w:color w:val="0070C0"/>
          <w:sz w:val="24"/>
        </w:rPr>
        <w:t>:</w:t>
      </w:r>
      <w:r w:rsidRPr="008D1C03">
        <w:rPr>
          <w:rFonts w:ascii="Century" w:hAnsi="Century" w:cs="Arial"/>
          <w:color w:val="0070C0"/>
          <w:sz w:val="24"/>
        </w:rPr>
        <w:t xml:space="preserve"> Virtual </w:t>
      </w:r>
      <w:r w:rsidR="001B1808">
        <w:rPr>
          <w:rFonts w:ascii="Century" w:hAnsi="Century" w:cs="Arial"/>
          <w:color w:val="0070C0"/>
          <w:sz w:val="24"/>
        </w:rPr>
        <w:t>&amp; Augment</w:t>
      </w:r>
      <w:r w:rsidR="00A93EDA">
        <w:rPr>
          <w:rFonts w:ascii="Century" w:hAnsi="Century" w:cs="Arial"/>
          <w:color w:val="0070C0"/>
          <w:sz w:val="24"/>
        </w:rPr>
        <w:t>ed</w:t>
      </w:r>
      <w:r w:rsidR="001B1808">
        <w:rPr>
          <w:rFonts w:ascii="Century" w:hAnsi="Century" w:cs="Arial"/>
          <w:color w:val="0070C0"/>
          <w:sz w:val="24"/>
        </w:rPr>
        <w:t xml:space="preserve"> </w:t>
      </w:r>
      <w:r w:rsidRPr="008D1C03">
        <w:rPr>
          <w:rFonts w:ascii="Century" w:hAnsi="Century" w:cs="Arial"/>
          <w:color w:val="0070C0"/>
          <w:sz w:val="24"/>
        </w:rPr>
        <w:t>Education</w:t>
      </w:r>
      <w:r w:rsidR="001B1808">
        <w:rPr>
          <w:rFonts w:ascii="Century" w:hAnsi="Century" w:cs="Arial"/>
          <w:color w:val="0070C0"/>
          <w:sz w:val="24"/>
        </w:rPr>
        <w:t xml:space="preserve"> </w:t>
      </w:r>
      <w:r w:rsidR="00CA5541">
        <w:rPr>
          <w:rFonts w:ascii="Century" w:hAnsi="Century" w:cs="Arial"/>
          <w:color w:val="0070C0"/>
          <w:sz w:val="24"/>
        </w:rPr>
        <w:t>S</w:t>
      </w:r>
      <w:r w:rsidRPr="008D1C03">
        <w:rPr>
          <w:rFonts w:ascii="Century" w:hAnsi="Century" w:cs="Arial"/>
          <w:color w:val="0070C0"/>
          <w:sz w:val="24"/>
        </w:rPr>
        <w:t>cenarios</w:t>
      </w:r>
    </w:p>
    <w:p w14:paraId="2168E30B" w14:textId="42E8A4E2" w:rsidR="00A94FA2" w:rsidRDefault="003312CC" w:rsidP="003312CC">
      <w:pPr>
        <w:rPr>
          <w:rFonts w:ascii="Century" w:hAnsi="Century" w:cs="Arial"/>
          <w:color w:val="0070C0"/>
          <w:sz w:val="24"/>
        </w:rPr>
      </w:pPr>
      <w:r w:rsidRPr="003312CC">
        <w:rPr>
          <w:rFonts w:ascii="Century" w:hAnsi="Century" w:cs="Arial"/>
          <w:color w:val="0070C0"/>
          <w:sz w:val="24"/>
        </w:rPr>
        <w:t>Appendix II</w:t>
      </w:r>
      <w:r w:rsidR="00777A30">
        <w:rPr>
          <w:rFonts w:ascii="Century" w:hAnsi="Century" w:cs="Arial"/>
          <w:color w:val="0070C0"/>
          <w:sz w:val="24"/>
        </w:rPr>
        <w:t>:</w:t>
      </w:r>
      <w:r w:rsidRPr="003312CC">
        <w:rPr>
          <w:rFonts w:ascii="Century" w:hAnsi="Century" w:cs="Arial"/>
          <w:color w:val="0070C0"/>
          <w:sz w:val="24"/>
        </w:rPr>
        <w:t xml:space="preserve">  Questionnaire for Subjective</w:t>
      </w:r>
      <w:r>
        <w:rPr>
          <w:rFonts w:ascii="Century" w:hAnsi="Century" w:cs="Arial"/>
          <w:color w:val="0070C0"/>
          <w:sz w:val="24"/>
        </w:rPr>
        <w:t xml:space="preserve"> </w:t>
      </w:r>
      <w:r w:rsidRPr="003312CC">
        <w:rPr>
          <w:rFonts w:ascii="Century" w:hAnsi="Century" w:cs="Arial"/>
          <w:color w:val="0070C0"/>
          <w:sz w:val="24"/>
        </w:rPr>
        <w:t>Evaluation</w:t>
      </w:r>
    </w:p>
    <w:p w14:paraId="128A1C59" w14:textId="59878DD3" w:rsidR="003312CC" w:rsidRDefault="003312CC" w:rsidP="003312CC">
      <w:pPr>
        <w:rPr>
          <w:rFonts w:ascii="Century" w:hAnsi="Century" w:cs="Arial"/>
          <w:color w:val="0070C0"/>
          <w:sz w:val="24"/>
        </w:rPr>
      </w:pPr>
      <w:r w:rsidRPr="003312CC">
        <w:rPr>
          <w:rFonts w:ascii="Century" w:hAnsi="Century" w:cs="Arial"/>
          <w:color w:val="0070C0"/>
          <w:sz w:val="24"/>
        </w:rPr>
        <w:t>Appendix III: Paper Based Examination</w:t>
      </w:r>
    </w:p>
    <w:p w14:paraId="4058CB74" w14:textId="2DCA5859" w:rsidR="003312CC" w:rsidRDefault="003312CC" w:rsidP="003312CC">
      <w:pPr>
        <w:rPr>
          <w:rFonts w:ascii="Century" w:hAnsi="Century" w:cs="Arial"/>
          <w:color w:val="0070C0"/>
          <w:sz w:val="24"/>
        </w:rPr>
      </w:pPr>
      <w:r w:rsidRPr="003312CC">
        <w:rPr>
          <w:rFonts w:ascii="Century" w:hAnsi="Century" w:cs="Arial"/>
          <w:color w:val="0070C0"/>
          <w:sz w:val="24"/>
        </w:rPr>
        <w:t>Appendix IV</w:t>
      </w:r>
      <w:r w:rsidR="00777A30">
        <w:rPr>
          <w:rFonts w:ascii="Century" w:hAnsi="Century" w:cs="Arial"/>
          <w:color w:val="0070C0"/>
          <w:sz w:val="24"/>
        </w:rPr>
        <w:t>:</w:t>
      </w:r>
      <w:r w:rsidRPr="003312CC">
        <w:rPr>
          <w:rFonts w:ascii="Century" w:hAnsi="Century" w:cs="Arial"/>
          <w:color w:val="0070C0"/>
          <w:sz w:val="24"/>
        </w:rPr>
        <w:t xml:space="preserve"> Comparison of use of VR and AR</w:t>
      </w:r>
      <w:r>
        <w:rPr>
          <w:rFonts w:ascii="Century" w:hAnsi="Century" w:cs="Arial"/>
          <w:color w:val="0070C0"/>
          <w:sz w:val="24"/>
        </w:rPr>
        <w:t xml:space="preserve"> </w:t>
      </w:r>
      <w:r w:rsidRPr="003312CC">
        <w:rPr>
          <w:rFonts w:ascii="Century" w:hAnsi="Century" w:cs="Arial"/>
          <w:color w:val="0070C0"/>
          <w:sz w:val="24"/>
        </w:rPr>
        <w:t>system with traditional whiteboard based lecture</w:t>
      </w:r>
    </w:p>
    <w:p w14:paraId="698E7EB9" w14:textId="1AA07F43" w:rsidR="006B577B" w:rsidRDefault="006B577B" w:rsidP="0025591A">
      <w:pPr>
        <w:rPr>
          <w:rFonts w:ascii="Century" w:hAnsi="Century" w:cs="Arial"/>
          <w:color w:val="0070C0"/>
          <w:sz w:val="24"/>
        </w:rPr>
      </w:pPr>
    </w:p>
    <w:p w14:paraId="1A3EF114" w14:textId="7BB34788" w:rsidR="006B577B" w:rsidRDefault="006B577B" w:rsidP="0025591A">
      <w:pPr>
        <w:rPr>
          <w:rFonts w:ascii="Century" w:hAnsi="Century" w:cs="Arial"/>
          <w:color w:val="0070C0"/>
          <w:sz w:val="24"/>
        </w:rPr>
      </w:pPr>
    </w:p>
    <w:p w14:paraId="27CC203F" w14:textId="5CFDE3D5" w:rsidR="006B577B" w:rsidRDefault="006B577B" w:rsidP="0025591A">
      <w:pPr>
        <w:rPr>
          <w:rFonts w:ascii="Century" w:hAnsi="Century" w:cs="Arial"/>
          <w:color w:val="0070C0"/>
          <w:sz w:val="24"/>
        </w:rPr>
      </w:pPr>
    </w:p>
    <w:p w14:paraId="131A3F25" w14:textId="70F51CF8" w:rsidR="006B577B" w:rsidRDefault="006B577B" w:rsidP="0025591A">
      <w:pPr>
        <w:rPr>
          <w:rFonts w:ascii="Century" w:hAnsi="Century" w:cs="Arial"/>
          <w:color w:val="0070C0"/>
          <w:sz w:val="24"/>
        </w:rPr>
      </w:pPr>
    </w:p>
    <w:p w14:paraId="06654E95" w14:textId="130DDAA8" w:rsidR="006B577B" w:rsidRDefault="006B577B" w:rsidP="0025591A">
      <w:pPr>
        <w:rPr>
          <w:rFonts w:ascii="Century" w:hAnsi="Century" w:cs="Arial"/>
          <w:color w:val="0070C0"/>
          <w:sz w:val="24"/>
        </w:rPr>
      </w:pPr>
    </w:p>
    <w:p w14:paraId="158A0CBE" w14:textId="77777777" w:rsidR="005342B6" w:rsidRDefault="005342B6" w:rsidP="0025591A">
      <w:pPr>
        <w:rPr>
          <w:rFonts w:ascii="Century" w:hAnsi="Century" w:cs="Arial"/>
          <w:color w:val="0070C0"/>
          <w:sz w:val="24"/>
        </w:rPr>
      </w:pPr>
    </w:p>
    <w:p w14:paraId="2C7ACFCF" w14:textId="77777777" w:rsidR="006B577B" w:rsidRDefault="006B577B" w:rsidP="0025591A">
      <w:pPr>
        <w:rPr>
          <w:rFonts w:ascii="Century" w:hAnsi="Century" w:cs="Arial"/>
          <w:color w:val="0070C0"/>
          <w:sz w:val="24"/>
        </w:rPr>
      </w:pPr>
    </w:p>
    <w:p w14:paraId="3C853595" w14:textId="77777777" w:rsidR="004C7D5A" w:rsidRPr="00A33177" w:rsidRDefault="004C7D5A" w:rsidP="004C7D5A">
      <w:pPr>
        <w:rPr>
          <w:rFonts w:ascii="Century" w:hAnsi="Century" w:cs="Arial"/>
          <w:color w:val="0070C0"/>
          <w:sz w:val="36"/>
        </w:rPr>
      </w:pPr>
      <w:r w:rsidRPr="00A33177">
        <w:rPr>
          <w:rFonts w:ascii="Century" w:hAnsi="Century" w:cs="Arial"/>
          <w:color w:val="0070C0"/>
          <w:sz w:val="36"/>
        </w:rPr>
        <w:t>References</w:t>
      </w:r>
    </w:p>
    <w:p w14:paraId="4EF6B37A" w14:textId="6DCB3B04" w:rsidR="004C7D5A" w:rsidRPr="00E33E6C" w:rsidRDefault="004C7D5A" w:rsidP="00296E1F">
      <w:pPr>
        <w:pStyle w:val="a9"/>
        <w:numPr>
          <w:ilvl w:val="0"/>
          <w:numId w:val="2"/>
        </w:numPr>
        <w:rPr>
          <w:rStyle w:val="aa"/>
          <w:rFonts w:ascii="Times New Roman" w:eastAsia="SimSun" w:hAnsi="Times New Roman" w:cs="Times New Roman"/>
        </w:rPr>
      </w:pPr>
      <w:r w:rsidRPr="00296E1F">
        <w:rPr>
          <w:rFonts w:ascii="Times New Roman" w:eastAsia="SimSun" w:hAnsi="Times New Roman" w:cs="Times New Roman" w:hint="eastAsia"/>
        </w:rPr>
        <w:t xml:space="preserve">AR, </w:t>
      </w:r>
      <w:r w:rsidRPr="00296E1F">
        <w:rPr>
          <w:rFonts w:ascii="Times New Roman" w:eastAsia="SimSun" w:hAnsi="Times New Roman" w:cs="Times New Roman"/>
          <w:color w:val="00B050"/>
        </w:rPr>
        <w:t>http://whatis.techtarget.com/definition/augmented-reality-AR</w:t>
      </w:r>
      <w:r w:rsidRPr="00296E1F">
        <w:rPr>
          <w:rFonts w:ascii="Times New Roman" w:hAnsi="Times New Roman" w:cs="Times New Roman" w:hint="eastAsia"/>
        </w:rPr>
        <w:t xml:space="preserve">, </w:t>
      </w:r>
      <w:hyperlink r:id="rId46" w:history="1">
        <w:r w:rsidRPr="00296E1F">
          <w:rPr>
            <w:rStyle w:val="aa"/>
            <w:rFonts w:ascii="Times New Roman" w:hAnsi="Times New Roman" w:cs="Times New Roman"/>
          </w:rPr>
          <w:t>Article(CrossRef Link)</w:t>
        </w:r>
      </w:hyperlink>
    </w:p>
    <w:p w14:paraId="28A40BE1" w14:textId="4ACCA7B7" w:rsidR="00E33E6C" w:rsidRPr="00DD3938" w:rsidRDefault="00363311" w:rsidP="00E33E6C">
      <w:pPr>
        <w:pStyle w:val="a9"/>
        <w:rPr>
          <w:rStyle w:val="aa"/>
          <w:rFonts w:ascii="Times New Roman" w:eastAsia="SimSun" w:hAnsi="Times New Roman" w:cs="Times New Roman"/>
        </w:rPr>
      </w:pPr>
      <w:r>
        <w:rPr>
          <w:rStyle w:val="aa"/>
          <w:rFonts w:ascii="Times New Roman" w:eastAsia="SimSun" w:hAnsi="Times New Roman" w:cs="Times New Roman" w:hint="eastAsia"/>
        </w:rPr>
        <w:t>——</w:t>
      </w:r>
      <w:r w:rsidR="00E33E6C" w:rsidRPr="00E33E6C">
        <w:rPr>
          <w:rStyle w:val="aa"/>
          <w:rFonts w:ascii="Times New Roman" w:eastAsia="SimSun" w:hAnsi="Times New Roman" w:cs="Times New Roman"/>
        </w:rPr>
        <w:t>http://www.baike.com/wiki/ugc?hf=youdaocitiao&amp;pf=youdaocitiao</w:t>
      </w:r>
    </w:p>
    <w:p w14:paraId="4EB7DF79" w14:textId="20E25320" w:rsidR="00DD3938" w:rsidRDefault="00696436" w:rsidP="00DD3938">
      <w:pPr>
        <w:pStyle w:val="a9"/>
        <w:numPr>
          <w:ilvl w:val="0"/>
          <w:numId w:val="2"/>
        </w:numPr>
        <w:rPr>
          <w:rStyle w:val="aa"/>
          <w:rFonts w:ascii="Times New Roman" w:eastAsia="SimSun" w:hAnsi="Times New Roman" w:cs="Times New Roman"/>
        </w:rPr>
      </w:pPr>
      <w:hyperlink r:id="rId47" w:history="1">
        <w:r w:rsidR="00CB583E" w:rsidRPr="00F24E4A">
          <w:rPr>
            <w:rStyle w:val="aa"/>
            <w:rFonts w:ascii="Times New Roman" w:eastAsia="SimSun" w:hAnsi="Times New Roman" w:cs="Times New Roman"/>
          </w:rPr>
          <w:t>http://vr.99.com/news/07192017/001616650.shtml</w:t>
        </w:r>
      </w:hyperlink>
    </w:p>
    <w:p w14:paraId="0EF4BC93" w14:textId="66D5A219" w:rsidR="00CB583E" w:rsidRPr="00ED132F" w:rsidRDefault="00CB583E" w:rsidP="00DD3938">
      <w:pPr>
        <w:pStyle w:val="a9"/>
        <w:numPr>
          <w:ilvl w:val="0"/>
          <w:numId w:val="2"/>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sidR="007B2292">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14:paraId="766C9E97" w14:textId="1C1951D4" w:rsidR="00ED132F" w:rsidRPr="00ED132F" w:rsidRDefault="00ED132F" w:rsidP="00ED132F">
      <w:pPr>
        <w:pStyle w:val="a9"/>
        <w:numPr>
          <w:ilvl w:val="0"/>
          <w:numId w:val="2"/>
        </w:numPr>
        <w:spacing w:after="240" w:line="240" w:lineRule="auto"/>
        <w:rPr>
          <w:rFonts w:ascii="Times New Roman" w:eastAsia="Times New Roman" w:hAnsi="Times New Roman" w:cs="Times New Roman"/>
          <w:sz w:val="24"/>
          <w:szCs w:val="24"/>
        </w:rPr>
      </w:pPr>
      <w:r w:rsidRPr="00ED132F">
        <w:rPr>
          <w:rFonts w:ascii="SimSun" w:eastAsia="SimSun" w:hAnsi="SimSun" w:cs="SimSun" w:hint="eastAsia"/>
          <w:sz w:val="24"/>
          <w:szCs w:val="24"/>
        </w:rPr>
        <w:t>作者：犬一</w:t>
      </w:r>
      <w:r w:rsidR="007B2292">
        <w:rPr>
          <w:rFonts w:ascii="DengXian" w:eastAsia="DengXian" w:hAnsi="DengXian" w:cs="Times New Roman" w:hint="eastAsia"/>
          <w:sz w:val="24"/>
          <w:szCs w:val="24"/>
        </w:rPr>
        <w:t>。</w:t>
      </w:r>
      <w:r w:rsidRPr="00ED132F">
        <w:rPr>
          <w:rFonts w:ascii="SimSun" w:eastAsia="SimSun" w:hAnsi="SimSun" w:cs="SimSun" w:hint="eastAsia"/>
          <w:sz w:val="24"/>
          <w:szCs w:val="24"/>
        </w:rPr>
        <w:t>链接：</w:t>
      </w:r>
      <w:r w:rsidRPr="00ED132F">
        <w:rPr>
          <w:rFonts w:ascii="Times New Roman" w:eastAsia="Times New Roman" w:hAnsi="Times New Roman" w:cs="Times New Roman"/>
          <w:sz w:val="24"/>
          <w:szCs w:val="24"/>
        </w:rPr>
        <w:t>https://www.zhihu.com/question/36979454/answer/125991422</w:t>
      </w:r>
    </w:p>
    <w:p w14:paraId="3296153C" w14:textId="76AFFCB6" w:rsidR="00ED132F" w:rsidRPr="009A3B5E" w:rsidRDefault="007B2292" w:rsidP="00DD3938">
      <w:pPr>
        <w:pStyle w:val="a9"/>
        <w:numPr>
          <w:ilvl w:val="0"/>
          <w:numId w:val="2"/>
        </w:numPr>
        <w:rPr>
          <w:rFonts w:ascii="Times New Roman" w:eastAsia="SimSun" w:hAnsi="Times New Roman" w:cs="Times New Roman"/>
          <w:color w:val="0000FF"/>
          <w:u w:val="single"/>
        </w:rPr>
      </w:pPr>
      <w:r w:rsidRPr="006A12E1">
        <w:rPr>
          <w:rFonts w:ascii="SimSun" w:eastAsia="SimSun" w:hAnsi="SimSun" w:cs="SimSun" w:hint="eastAsia"/>
          <w:sz w:val="24"/>
          <w:szCs w:val="24"/>
        </w:rPr>
        <w:t>作者：世界两侧</w:t>
      </w:r>
      <w:r>
        <w:rPr>
          <w:rFonts w:ascii="DengXian" w:eastAsia="DengXian" w:hAnsi="DengXian" w:cs="Times New Roman" w:hint="eastAsia"/>
          <w:sz w:val="24"/>
          <w:szCs w:val="24"/>
        </w:rPr>
        <w:t>。</w:t>
      </w:r>
      <w:r w:rsidRPr="006A12E1">
        <w:rPr>
          <w:rFonts w:ascii="SimSun" w:eastAsia="SimSun" w:hAnsi="SimSun" w:cs="SimSun" w:hint="eastAsia"/>
          <w:sz w:val="24"/>
          <w:szCs w:val="24"/>
        </w:rPr>
        <w:t>链接：</w:t>
      </w:r>
      <w:hyperlink r:id="rId48" w:history="1">
        <w:r w:rsidR="009A3B5E" w:rsidRPr="00F24E4A">
          <w:rPr>
            <w:rStyle w:val="aa"/>
            <w:rFonts w:ascii="Times New Roman" w:eastAsia="Times New Roman" w:hAnsi="Times New Roman" w:cs="Times New Roman"/>
            <w:sz w:val="24"/>
            <w:szCs w:val="24"/>
          </w:rPr>
          <w:t>https://www.zhihu.com/question/36979454/answer/90834848</w:t>
        </w:r>
      </w:hyperlink>
    </w:p>
    <w:p w14:paraId="4B4B56CA" w14:textId="6834DDAA" w:rsidR="009A3B5E" w:rsidRPr="008F6CC5" w:rsidRDefault="009A3B5E" w:rsidP="00DD3938">
      <w:pPr>
        <w:pStyle w:val="a9"/>
        <w:numPr>
          <w:ilvl w:val="0"/>
          <w:numId w:val="2"/>
        </w:numPr>
        <w:rPr>
          <w:rFonts w:ascii="Times New Roman" w:eastAsia="SimSun" w:hAnsi="Times New Roman" w:cs="Times New Roman"/>
          <w:color w:val="0000FF"/>
          <w:u w:val="single"/>
        </w:rPr>
      </w:pPr>
      <w:r w:rsidRPr="00AC16F0">
        <w:rPr>
          <w:rFonts w:ascii="SimSun" w:eastAsia="SimSun" w:hAnsi="SimSun" w:cs="SimSun" w:hint="eastAsia"/>
          <w:sz w:val="24"/>
          <w:szCs w:val="24"/>
        </w:rPr>
        <w:t>作者：陈儿</w:t>
      </w:r>
      <w:r>
        <w:rPr>
          <w:rFonts w:ascii="Times New Roman" w:eastAsia="Times New Roman" w:hAnsi="Times New Roman" w:cs="Times New Roman"/>
          <w:sz w:val="24"/>
          <w:szCs w:val="24"/>
        </w:rPr>
        <w:t>.</w:t>
      </w:r>
      <w:r w:rsidRPr="00AC16F0">
        <w:rPr>
          <w:rFonts w:ascii="SimSun" w:eastAsia="SimSun" w:hAnsi="SimSun" w:cs="SimSun" w:hint="eastAsia"/>
          <w:sz w:val="24"/>
          <w:szCs w:val="24"/>
        </w:rPr>
        <w:t>链接：</w:t>
      </w:r>
      <w:hyperlink r:id="rId49" w:history="1">
        <w:r w:rsidR="008F6CC5" w:rsidRPr="00F24E4A">
          <w:rPr>
            <w:rStyle w:val="aa"/>
            <w:rFonts w:ascii="Times New Roman" w:eastAsia="Times New Roman" w:hAnsi="Times New Roman" w:cs="Times New Roman"/>
            <w:sz w:val="24"/>
            <w:szCs w:val="24"/>
          </w:rPr>
          <w:t>https://www.zhihu.com/question/36979454/answer/191543111</w:t>
        </w:r>
      </w:hyperlink>
    </w:p>
    <w:p w14:paraId="0B8C782F" w14:textId="5980095A" w:rsidR="008F6CC5" w:rsidRDefault="00696436" w:rsidP="008F6CC5">
      <w:pPr>
        <w:pStyle w:val="a9"/>
        <w:numPr>
          <w:ilvl w:val="0"/>
          <w:numId w:val="2"/>
        </w:numPr>
        <w:rPr>
          <w:rStyle w:val="aa"/>
          <w:rFonts w:ascii="Times New Roman" w:eastAsia="SimSun" w:hAnsi="Times New Roman" w:cs="Times New Roman"/>
        </w:rPr>
      </w:pPr>
      <w:hyperlink r:id="rId50" w:history="1">
        <w:r w:rsidR="009771D4" w:rsidRPr="00F24E4A">
          <w:rPr>
            <w:rStyle w:val="aa"/>
            <w:rFonts w:ascii="Times New Roman" w:eastAsia="SimSun" w:hAnsi="Times New Roman" w:cs="Times New Roman"/>
          </w:rPr>
          <w:t>https://www.quora.com/What-is-the-difference-between-augmented-reality-and-mediated-reality-1</w:t>
        </w:r>
      </w:hyperlink>
    </w:p>
    <w:p w14:paraId="4B4F669B" w14:textId="52299F32" w:rsidR="009771D4" w:rsidRDefault="00696436" w:rsidP="009771D4">
      <w:pPr>
        <w:pStyle w:val="a9"/>
        <w:numPr>
          <w:ilvl w:val="0"/>
          <w:numId w:val="2"/>
        </w:numPr>
        <w:rPr>
          <w:rStyle w:val="aa"/>
          <w:rFonts w:ascii="Times New Roman" w:eastAsia="SimSun" w:hAnsi="Times New Roman" w:cs="Times New Roman"/>
        </w:rPr>
      </w:pPr>
      <w:hyperlink r:id="rId51" w:history="1">
        <w:r w:rsidR="00180A82" w:rsidRPr="00F24E4A">
          <w:rPr>
            <w:rStyle w:val="aa"/>
            <w:rFonts w:ascii="Times New Roman" w:eastAsia="SimSun" w:hAnsi="Times New Roman" w:cs="Times New Roman"/>
          </w:rPr>
          <w:t>http://jp.trane.com/commercial/global/latin-america/es/markets/k-12-education.html</w:t>
        </w:r>
      </w:hyperlink>
    </w:p>
    <w:p w14:paraId="03622BE2" w14:textId="6D591198" w:rsidR="00180A82" w:rsidRDefault="00696436" w:rsidP="00180A82">
      <w:pPr>
        <w:pStyle w:val="a9"/>
        <w:numPr>
          <w:ilvl w:val="0"/>
          <w:numId w:val="2"/>
        </w:numPr>
        <w:rPr>
          <w:rStyle w:val="aa"/>
          <w:rFonts w:ascii="Times New Roman" w:eastAsia="SimSun" w:hAnsi="Times New Roman" w:cs="Times New Roman"/>
        </w:rPr>
      </w:pPr>
      <w:hyperlink r:id="rId52" w:history="1">
        <w:r w:rsidR="00712F36" w:rsidRPr="00F4013D">
          <w:rPr>
            <w:rStyle w:val="aa"/>
            <w:rFonts w:ascii="Times New Roman" w:eastAsia="SimSun" w:hAnsi="Times New Roman" w:cs="Times New Roman"/>
          </w:rPr>
          <w:t>https://zhuanlan.zhihu.com/p/22135486</w:t>
        </w:r>
      </w:hyperlink>
    </w:p>
    <w:p w14:paraId="3EAF0CFD" w14:textId="3F7689D9" w:rsidR="00405C3E" w:rsidRPr="00713274" w:rsidRDefault="009E2A87" w:rsidP="002E0B38">
      <w:pPr>
        <w:pStyle w:val="a9"/>
        <w:numPr>
          <w:ilvl w:val="0"/>
          <w:numId w:val="2"/>
        </w:numPr>
        <w:rPr>
          <w:rFonts w:ascii="Times New Roman" w:eastAsia="SimSun" w:hAnsi="Times New Roman" w:cs="Times New Roman"/>
          <w:color w:val="0000FF"/>
          <w:u w:val="single"/>
        </w:rPr>
      </w:pPr>
      <w:r w:rsidRPr="00E75BEE">
        <w:t>The Virtual Lab (Physics &amp; Chemistry) for Malaysia’s Secondary School</w:t>
      </w:r>
      <w:r>
        <w:t xml:space="preserve"> [accessed Oct 3, 2017].</w:t>
      </w:r>
    </w:p>
    <w:p w14:paraId="2EEFFBEC" w14:textId="2D6DF0CE" w:rsidR="005E0B73" w:rsidRDefault="00713274" w:rsidP="005E0B73">
      <w:pPr>
        <w:pStyle w:val="a9"/>
        <w:numPr>
          <w:ilvl w:val="0"/>
          <w:numId w:val="2"/>
        </w:numPr>
      </w:pPr>
      <w:r w:rsidRPr="00713274">
        <w:t>Augmented Reality: What Does It Mean for UX?</w:t>
      </w:r>
      <w:r w:rsidR="005E0B73" w:rsidRPr="005E0B73">
        <w:t xml:space="preserve"> </w:t>
      </w:r>
    </w:p>
    <w:p w14:paraId="433BE3DC" w14:textId="08B3350D" w:rsidR="00713274" w:rsidRDefault="00696436" w:rsidP="005E0B73">
      <w:pPr>
        <w:pStyle w:val="a9"/>
        <w:numPr>
          <w:ilvl w:val="0"/>
          <w:numId w:val="2"/>
        </w:numPr>
      </w:pPr>
      <w:hyperlink r:id="rId53" w:history="1">
        <w:r w:rsidR="00A66D12" w:rsidRPr="008D6573">
          <w:rPr>
            <w:rStyle w:val="aa"/>
          </w:rPr>
          <w:t>http://www.weihk.cn/article/237816</w:t>
        </w:r>
      </w:hyperlink>
    </w:p>
    <w:p w14:paraId="72F0AF9D" w14:textId="52DD7C44" w:rsidR="00A66D12" w:rsidRPr="00903D10" w:rsidRDefault="00A66D12" w:rsidP="005E0B73">
      <w:pPr>
        <w:pStyle w:val="a9"/>
        <w:numPr>
          <w:ilvl w:val="0"/>
          <w:numId w:val="2"/>
        </w:numPr>
      </w:pPr>
      <w:r>
        <w:rPr>
          <w:shd w:val="clear" w:color="auto" w:fill="FFFFFF"/>
        </w:rPr>
        <w:t>Google Translate review: how well does the new app work?</w:t>
      </w:r>
    </w:p>
    <w:p w14:paraId="15F51A71" w14:textId="5F1471F6" w:rsidR="00903D10" w:rsidRPr="00903D10" w:rsidRDefault="00903D10" w:rsidP="005E0B73">
      <w:pPr>
        <w:pStyle w:val="a9"/>
        <w:numPr>
          <w:ilvl w:val="0"/>
          <w:numId w:val="2"/>
        </w:numPr>
      </w:pPr>
      <w:r w:rsidRPr="006060B9">
        <w:rPr>
          <w:rFonts w:hint="eastAsia"/>
        </w:rPr>
        <w:t>WU H K,LEE S W Y,CHANG H Y,et al.Current Sta-tus,Opportunities and Challenges of Augmented Reality in Education[J].Computers &amp; Education(S0360-1315),2013,62(3)</w:t>
      </w:r>
      <w:r w:rsidRPr="006060B9">
        <w:rPr>
          <w:rFonts w:hint="eastAsia"/>
        </w:rPr>
        <w:t>：</w:t>
      </w:r>
      <w:r w:rsidRPr="006060B9">
        <w:rPr>
          <w:rFonts w:hint="eastAsia"/>
        </w:rPr>
        <w:t xml:space="preserve"> 41-49.</w:t>
      </w:r>
    </w:p>
    <w:p w14:paraId="2E64E2DA" w14:textId="46342B49" w:rsidR="00903D10" w:rsidRPr="00903D10" w:rsidRDefault="00903D10" w:rsidP="005E0B73">
      <w:pPr>
        <w:pStyle w:val="a9"/>
        <w:numPr>
          <w:ilvl w:val="0"/>
          <w:numId w:val="2"/>
        </w:numPr>
      </w:pPr>
      <w:r w:rsidRPr="006060B9">
        <w:rPr>
          <w:rFonts w:hint="eastAsia"/>
        </w:rPr>
        <w:t>The Economics.The Promise of Augmented Reality[DB/OL]. (2017-02-04)[2017-02-28].http://www.economist.com/news/ science-and-technology/21716013-replacing-real-world-virtual-one-neat-trick-combining-two.</w:t>
      </w:r>
    </w:p>
    <w:p w14:paraId="5A6D780B" w14:textId="6CA0A14A" w:rsidR="00903D10" w:rsidRPr="005E7DBF" w:rsidRDefault="00FC7D59" w:rsidP="005E0B73">
      <w:pPr>
        <w:pStyle w:val="a9"/>
        <w:numPr>
          <w:ilvl w:val="0"/>
          <w:numId w:val="2"/>
        </w:numPr>
      </w:pPr>
      <w:r w:rsidRPr="006060B9">
        <w:rPr>
          <w:rFonts w:hint="eastAsia"/>
        </w:rPr>
        <w:t>NUNEZ M,QUIROS R,NUNEZ I,et al.Collaborative Aug-mented Reality for Inorganic Chemistry Education In 5th WSEAS/IASME International Conference on Engincering Education,Heraklion,Greece,July 22-24,2008.</w:t>
      </w:r>
    </w:p>
    <w:p w14:paraId="6958870C" w14:textId="400DE604" w:rsidR="005E7DBF" w:rsidRPr="00970EC7" w:rsidRDefault="00970EC7" w:rsidP="005E0B73">
      <w:pPr>
        <w:pStyle w:val="a9"/>
        <w:numPr>
          <w:ilvl w:val="0"/>
          <w:numId w:val="2"/>
        </w:numPr>
      </w:pPr>
      <w:r w:rsidRPr="006060B9">
        <w:rPr>
          <w:rFonts w:hint="eastAsia"/>
        </w:rPr>
        <w:t>GOLDMAN SACHS.Virtual &amp; Augmented Reality Under-standing the Race for the Next Computing Platform[DB/OL]. (2016-03-09)[2017-02-20].http://www.goldmansachs.com/ our-thinking/pages/virtual-and-augmented-reality-report.html.</w:t>
      </w:r>
    </w:p>
    <w:p w14:paraId="703E08B5" w14:textId="4825E313" w:rsidR="00970EC7" w:rsidRPr="00970EC7" w:rsidRDefault="00970EC7" w:rsidP="005E0B73">
      <w:pPr>
        <w:pStyle w:val="a9"/>
        <w:numPr>
          <w:ilvl w:val="0"/>
          <w:numId w:val="2"/>
        </w:numPr>
      </w:pPr>
      <w:r w:rsidRPr="006060B9">
        <w:rPr>
          <w:rFonts w:hint="eastAsia"/>
        </w:rPr>
        <w:t>WATSON J B.Psychology as the Behaviorist Views It[J].Psy-chological Review(S0033-295X),1913,20(2)</w:t>
      </w:r>
      <w:r w:rsidRPr="006060B9">
        <w:rPr>
          <w:rFonts w:hint="eastAsia"/>
        </w:rPr>
        <w:t>：</w:t>
      </w:r>
      <w:r w:rsidRPr="006060B9">
        <w:rPr>
          <w:rFonts w:hint="eastAsia"/>
        </w:rPr>
        <w:t>158.</w:t>
      </w:r>
    </w:p>
    <w:p w14:paraId="4D4F1C94" w14:textId="5673F6AA" w:rsidR="002F7C62" w:rsidRPr="006060B9" w:rsidRDefault="002F7C62" w:rsidP="006060B9">
      <w:pPr>
        <w:pStyle w:val="a9"/>
        <w:numPr>
          <w:ilvl w:val="0"/>
          <w:numId w:val="2"/>
        </w:numPr>
      </w:pPr>
      <w:r w:rsidRPr="006060B9">
        <w:rPr>
          <w:rFonts w:hint="eastAsia"/>
        </w:rPr>
        <w:t>PIAGET J.The Stages of the Intellectual Development of the Child.Educational Psychology in Context:Readings for Future Teachers [M].1965.</w:t>
      </w:r>
    </w:p>
    <w:p w14:paraId="6F083EFE" w14:textId="0612B873" w:rsidR="002F7C62" w:rsidRPr="006060B9" w:rsidRDefault="002F7C62" w:rsidP="006060B9">
      <w:pPr>
        <w:pStyle w:val="a9"/>
        <w:numPr>
          <w:ilvl w:val="0"/>
          <w:numId w:val="2"/>
        </w:numPr>
      </w:pPr>
      <w:r w:rsidRPr="006060B9">
        <w:rPr>
          <w:rFonts w:hint="eastAsia"/>
        </w:rPr>
        <w:lastRenderedPageBreak/>
        <w:t>JONASSEN D H.Thinking Technology:Toward a Construct-ivist Design Model[J].Educational Technology(S0013-1962), 1994,34(4)</w:t>
      </w:r>
      <w:r w:rsidRPr="006060B9">
        <w:rPr>
          <w:rFonts w:hint="eastAsia"/>
        </w:rPr>
        <w:t>：</w:t>
      </w:r>
      <w:r w:rsidRPr="006060B9">
        <w:rPr>
          <w:rFonts w:hint="eastAsia"/>
        </w:rPr>
        <w:t>34-37.</w:t>
      </w:r>
    </w:p>
    <w:p w14:paraId="2A657F53" w14:textId="14BC083F" w:rsidR="002F7C62" w:rsidRPr="006060B9" w:rsidRDefault="002F7C62" w:rsidP="006060B9">
      <w:pPr>
        <w:pStyle w:val="a9"/>
        <w:numPr>
          <w:ilvl w:val="0"/>
          <w:numId w:val="2"/>
        </w:numPr>
      </w:pPr>
      <w:r w:rsidRPr="006060B9">
        <w:rPr>
          <w:rFonts w:hint="eastAsia"/>
        </w:rPr>
        <w:t>蔡</w:t>
      </w:r>
      <w:r w:rsidRPr="006060B9">
        <w:rPr>
          <w:rFonts w:ascii="Microsoft YaHei" w:eastAsia="Microsoft YaHei" w:hAnsi="Microsoft YaHei" w:cs="Microsoft YaHei" w:hint="eastAsia"/>
        </w:rPr>
        <w:t>苏</w:t>
      </w:r>
      <w:r w:rsidRPr="006060B9">
        <w:rPr>
          <w:rFonts w:hint="eastAsia"/>
        </w:rPr>
        <w:t xml:space="preserve">, </w:t>
      </w:r>
      <w:r w:rsidRPr="006060B9">
        <w:rPr>
          <w:rFonts w:hint="eastAsia"/>
        </w:rPr>
        <w:t>王沛文</w:t>
      </w:r>
      <w:r w:rsidRPr="006060B9">
        <w:rPr>
          <w:rFonts w:hint="eastAsia"/>
        </w:rPr>
        <w:t xml:space="preserve">, </w:t>
      </w:r>
      <w:r w:rsidRPr="006060B9">
        <w:rPr>
          <w:rFonts w:ascii="Microsoft YaHei" w:eastAsia="Microsoft YaHei" w:hAnsi="Microsoft YaHei" w:cs="Microsoft YaHei" w:hint="eastAsia"/>
        </w:rPr>
        <w:t>杨阳</w:t>
      </w:r>
      <w:r w:rsidRPr="006060B9">
        <w:rPr>
          <w:rFonts w:hint="eastAsia"/>
        </w:rPr>
        <w:t xml:space="preserve">, </w:t>
      </w:r>
      <w:r w:rsidRPr="006060B9">
        <w:rPr>
          <w:rFonts w:hint="eastAsia"/>
        </w:rPr>
        <w:t>等</w:t>
      </w:r>
      <w:r w:rsidRPr="006060B9">
        <w:rPr>
          <w:rFonts w:hint="eastAsia"/>
        </w:rPr>
        <w:t xml:space="preserve">. </w:t>
      </w:r>
      <w:r w:rsidRPr="006060B9">
        <w:rPr>
          <w:rFonts w:hint="eastAsia"/>
        </w:rPr>
        <w:t>增强</w:t>
      </w:r>
      <w:r w:rsidRPr="006060B9">
        <w:rPr>
          <w:rFonts w:ascii="Microsoft YaHei" w:eastAsia="Microsoft YaHei" w:hAnsi="Microsoft YaHei" w:cs="Microsoft YaHei" w:hint="eastAsia"/>
        </w:rPr>
        <w:t>现实</w:t>
      </w:r>
      <w:r w:rsidRPr="006060B9">
        <w:rPr>
          <w:rFonts w:hint="eastAsia"/>
        </w:rPr>
        <w:t xml:space="preserve">(AR) </w:t>
      </w:r>
      <w:r w:rsidRPr="006060B9">
        <w:rPr>
          <w:rFonts w:hint="eastAsia"/>
        </w:rPr>
        <w:t>技</w:t>
      </w:r>
      <w:r w:rsidRPr="006060B9">
        <w:rPr>
          <w:rFonts w:ascii="Microsoft YaHei" w:eastAsia="Microsoft YaHei" w:hAnsi="Microsoft YaHei" w:cs="Microsoft YaHei" w:hint="eastAsia"/>
        </w:rPr>
        <w:t>术</w:t>
      </w:r>
      <w:r w:rsidRPr="006060B9">
        <w:rPr>
          <w:rFonts w:ascii="맑은 고딕" w:eastAsia="맑은 고딕" w:hAnsi="맑은 고딕" w:cs="맑은 고딕" w:hint="eastAsia"/>
        </w:rPr>
        <w:t>的</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应</w:t>
      </w:r>
      <w:r w:rsidRPr="006060B9">
        <w:rPr>
          <w:rFonts w:ascii="맑은 고딕" w:eastAsia="맑은 고딕" w:hAnsi="맑은 고딕" w:cs="맑은 고딕" w:hint="eastAsia"/>
        </w:rPr>
        <w:t>用</w:t>
      </w:r>
      <w:r w:rsidRPr="006060B9">
        <w:rPr>
          <w:rFonts w:ascii="Microsoft YaHei" w:eastAsia="Microsoft YaHei" w:hAnsi="Microsoft YaHei" w:cs="Microsoft YaHei" w:hint="eastAsia"/>
        </w:rPr>
        <w:t>综</w:t>
      </w:r>
      <w:r w:rsidRPr="006060B9">
        <w:rPr>
          <w:rFonts w:ascii="맑은 고딕" w:eastAsia="맑은 고딕" w:hAnsi="맑은 고딕" w:cs="맑은 고딕" w:hint="eastAsia"/>
        </w:rPr>
        <w:t>述</w:t>
      </w:r>
      <w:r w:rsidRPr="006060B9">
        <w:rPr>
          <w:rFonts w:hint="eastAsia"/>
        </w:rPr>
        <w:t xml:space="preserve"> [J]. </w:t>
      </w:r>
      <w:r w:rsidRPr="006060B9">
        <w:rPr>
          <w:rFonts w:ascii="Microsoft YaHei" w:eastAsia="Microsoft YaHei" w:hAnsi="Microsoft YaHei" w:cs="Microsoft YaHei" w:hint="eastAsia"/>
        </w:rPr>
        <w:t>远</w:t>
      </w:r>
      <w:r w:rsidRPr="006060B9">
        <w:rPr>
          <w:rFonts w:ascii="맑은 고딕" w:eastAsia="맑은 고딕" w:hAnsi="맑은 고딕" w:cs="맑은 고딕" w:hint="eastAsia"/>
        </w:rPr>
        <w:t>程</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杂</w:t>
      </w:r>
      <w:r w:rsidRPr="006060B9">
        <w:rPr>
          <w:rFonts w:ascii="맑은 고딕" w:eastAsia="맑은 고딕" w:hAnsi="맑은 고딕" w:cs="맑은 고딕" w:hint="eastAsia"/>
        </w:rPr>
        <w:t>志</w:t>
      </w:r>
      <w:r w:rsidRPr="006060B9">
        <w:rPr>
          <w:rFonts w:hint="eastAsia"/>
        </w:rPr>
        <w:t>,2016,(5)</w:t>
      </w:r>
      <w:r w:rsidRPr="006060B9">
        <w:rPr>
          <w:rFonts w:hint="eastAsia"/>
        </w:rPr>
        <w:t>：</w:t>
      </w:r>
      <w:r w:rsidRPr="006060B9">
        <w:rPr>
          <w:rFonts w:hint="eastAsia"/>
        </w:rPr>
        <w:t>27-40.</w:t>
      </w:r>
    </w:p>
    <w:p w14:paraId="70853654" w14:textId="6FBF19CE" w:rsidR="00970EC7" w:rsidRPr="000D6AA1" w:rsidRDefault="005E1ADF" w:rsidP="005E0B73">
      <w:pPr>
        <w:pStyle w:val="a9"/>
        <w:numPr>
          <w:ilvl w:val="0"/>
          <w:numId w:val="2"/>
        </w:numPr>
      </w:pPr>
      <w:r w:rsidRPr="006060B9">
        <w:rPr>
          <w:rFonts w:hint="eastAsia"/>
        </w:rPr>
        <w:t>RYFFEL M,MAGNENAT S.Augmented Creativity: Bridging the Real and Virtual Worlds to Enhance Creative Play[C].Proceedings of the SIGGRAPH Asia 2015 Mobile Graphics and Interactive Applications,Kobe:ACM</w:t>
      </w:r>
      <w:r w:rsidRPr="006060B9">
        <w:rPr>
          <w:rFonts w:hint="eastAsia"/>
        </w:rPr>
        <w:t>，</w:t>
      </w:r>
      <w:r w:rsidRPr="006060B9">
        <w:rPr>
          <w:rFonts w:hint="eastAsia"/>
        </w:rPr>
        <w:t>2015</w:t>
      </w:r>
      <w:r w:rsidRPr="006060B9">
        <w:rPr>
          <w:rFonts w:hint="eastAsia"/>
        </w:rPr>
        <w:t>：</w:t>
      </w:r>
      <w:r w:rsidRPr="006060B9">
        <w:rPr>
          <w:rFonts w:hint="eastAsia"/>
        </w:rPr>
        <w:t>1-12.</w:t>
      </w:r>
    </w:p>
    <w:p w14:paraId="114DF89D" w14:textId="0A219EAD" w:rsidR="000D6AA1" w:rsidRPr="00564C30" w:rsidRDefault="00564C30" w:rsidP="005E0B73">
      <w:pPr>
        <w:pStyle w:val="a9"/>
        <w:numPr>
          <w:ilvl w:val="0"/>
          <w:numId w:val="2"/>
        </w:numPr>
      </w:pPr>
      <w:r w:rsidRPr="006060B9">
        <w:rPr>
          <w:rFonts w:hint="eastAsia"/>
        </w:rPr>
        <w:t>HORNECKER E,DUNSER A.Of Pages and Paddles: Children</w:t>
      </w:r>
      <w:r w:rsidRPr="006060B9">
        <w:rPr>
          <w:rFonts w:hint="eastAsia"/>
        </w:rPr>
        <w:t>’</w:t>
      </w:r>
      <w:r w:rsidRPr="006060B9">
        <w:rPr>
          <w:rFonts w:hint="eastAsia"/>
        </w:rPr>
        <w:t>s Expectations and Mistaken Interactions with Physical-digital Tools [J].Interacting with Computers (S0953-5438),2009,21(1)</w:t>
      </w:r>
      <w:r w:rsidRPr="006060B9">
        <w:rPr>
          <w:rFonts w:hint="eastAsia"/>
        </w:rPr>
        <w:t>：</w:t>
      </w:r>
      <w:r w:rsidRPr="006060B9">
        <w:rPr>
          <w:rFonts w:hint="eastAsia"/>
        </w:rPr>
        <w:t>95-107.</w:t>
      </w:r>
    </w:p>
    <w:p w14:paraId="46D0FC22" w14:textId="77777777" w:rsidR="00564C30" w:rsidRPr="00713274" w:rsidRDefault="00564C30" w:rsidP="005E0B73">
      <w:pPr>
        <w:pStyle w:val="a9"/>
        <w:numPr>
          <w:ilvl w:val="0"/>
          <w:numId w:val="2"/>
        </w:numPr>
      </w:pPr>
    </w:p>
    <w:p w14:paraId="4193331B" w14:textId="6D8C98D3" w:rsidR="00713274" w:rsidRPr="002E0B38" w:rsidRDefault="00A66D12" w:rsidP="00A66D12">
      <w:pPr>
        <w:rPr>
          <w:rFonts w:ascii="Times New Roman" w:eastAsia="SimSun" w:hAnsi="Times New Roman" w:cs="Times New Roman"/>
          <w:color w:val="0000FF"/>
          <w:u w:val="single"/>
        </w:rPr>
      </w:pPr>
      <w:r>
        <w:br/>
      </w:r>
    </w:p>
    <w:p w14:paraId="6753BF7F" w14:textId="77777777" w:rsidR="00D1547C" w:rsidRPr="001D5155" w:rsidRDefault="00D1547C">
      <w:pPr>
        <w:rPr>
          <w:sz w:val="24"/>
        </w:rPr>
      </w:pPr>
    </w:p>
    <w:sectPr w:rsidR="00D1547C" w:rsidRPr="001D5155" w:rsidSect="00CC375F">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B7190" w14:textId="77777777" w:rsidR="00696436" w:rsidRDefault="00696436" w:rsidP="00BE7D70">
      <w:pPr>
        <w:spacing w:after="0" w:line="240" w:lineRule="auto"/>
      </w:pPr>
      <w:r>
        <w:separator/>
      </w:r>
    </w:p>
  </w:endnote>
  <w:endnote w:type="continuationSeparator" w:id="0">
    <w:p w14:paraId="3A10BB5B" w14:textId="77777777" w:rsidR="00696436" w:rsidRDefault="00696436" w:rsidP="00BE7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DC64B" w14:textId="77777777" w:rsidR="00696436" w:rsidRDefault="00696436" w:rsidP="00BE7D70">
      <w:pPr>
        <w:spacing w:after="0" w:line="240" w:lineRule="auto"/>
      </w:pPr>
      <w:r>
        <w:separator/>
      </w:r>
    </w:p>
  </w:footnote>
  <w:footnote w:type="continuationSeparator" w:id="0">
    <w:p w14:paraId="08C4FB15" w14:textId="77777777" w:rsidR="00696436" w:rsidRDefault="00696436" w:rsidP="00BE7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C30B7"/>
    <w:multiLevelType w:val="hybridMultilevel"/>
    <w:tmpl w:val="B9600926"/>
    <w:lvl w:ilvl="0" w:tplc="1AC2D1AE">
      <w:start w:val="1"/>
      <w:numFmt w:val="decimal"/>
      <w:lvlText w:val="%1."/>
      <w:lvlJc w:val="left"/>
      <w:pPr>
        <w:ind w:left="720" w:hanging="360"/>
      </w:pPr>
      <w:rPr>
        <w:rFonts w:eastAsiaTheme="minorEastAsia"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57835"/>
    <w:multiLevelType w:val="multilevel"/>
    <w:tmpl w:val="BB982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529A4"/>
    <w:multiLevelType w:val="multilevel"/>
    <w:tmpl w:val="4F46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40165"/>
    <w:multiLevelType w:val="hybridMultilevel"/>
    <w:tmpl w:val="54327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B61D46"/>
    <w:multiLevelType w:val="hybridMultilevel"/>
    <w:tmpl w:val="9FAE76B6"/>
    <w:lvl w:ilvl="0" w:tplc="0ED2E8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151DA3"/>
    <w:multiLevelType w:val="multilevel"/>
    <w:tmpl w:val="5F501014"/>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6" w15:restartNumberingAfterBreak="0">
    <w:nsid w:val="42A31BD8"/>
    <w:multiLevelType w:val="multilevel"/>
    <w:tmpl w:val="B7AC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1741E3"/>
    <w:multiLevelType w:val="hybridMultilevel"/>
    <w:tmpl w:val="A948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0B110A"/>
    <w:multiLevelType w:val="hybridMultilevel"/>
    <w:tmpl w:val="1EDAD8BE"/>
    <w:lvl w:ilvl="0" w:tplc="332CA9C2">
      <w:start w:val="1"/>
      <w:numFmt w:val="decimal"/>
      <w:lvlText w:val="%1，"/>
      <w:lvlJc w:val="left"/>
      <w:pPr>
        <w:ind w:left="780" w:hanging="42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4B7D07"/>
    <w:multiLevelType w:val="multilevel"/>
    <w:tmpl w:val="AB44D0F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51D223C"/>
    <w:multiLevelType w:val="hybridMultilevel"/>
    <w:tmpl w:val="1C0C7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DE215E6"/>
    <w:multiLevelType w:val="multilevel"/>
    <w:tmpl w:val="975ABC9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0"/>
  </w:num>
  <w:num w:numId="3">
    <w:abstractNumId w:val="2"/>
  </w:num>
  <w:num w:numId="4">
    <w:abstractNumId w:val="8"/>
  </w:num>
  <w:num w:numId="5">
    <w:abstractNumId w:val="4"/>
  </w:num>
  <w:num w:numId="6">
    <w:abstractNumId w:val="5"/>
  </w:num>
  <w:num w:numId="7">
    <w:abstractNumId w:val="6"/>
  </w:num>
  <w:num w:numId="8">
    <w:abstractNumId w:val="1"/>
  </w:num>
  <w:num w:numId="9">
    <w:abstractNumId w:val="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9"/>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D"/>
    <w:rsid w:val="000022B8"/>
    <w:rsid w:val="000037D2"/>
    <w:rsid w:val="00007458"/>
    <w:rsid w:val="0001157E"/>
    <w:rsid w:val="00011D25"/>
    <w:rsid w:val="0001289B"/>
    <w:rsid w:val="00012EC8"/>
    <w:rsid w:val="0001315D"/>
    <w:rsid w:val="000131FF"/>
    <w:rsid w:val="00013657"/>
    <w:rsid w:val="00014A1D"/>
    <w:rsid w:val="000236B8"/>
    <w:rsid w:val="00023A02"/>
    <w:rsid w:val="000241B6"/>
    <w:rsid w:val="00025AB6"/>
    <w:rsid w:val="00025B23"/>
    <w:rsid w:val="0002692E"/>
    <w:rsid w:val="00027911"/>
    <w:rsid w:val="0003242E"/>
    <w:rsid w:val="000344D0"/>
    <w:rsid w:val="00035A37"/>
    <w:rsid w:val="00037D2B"/>
    <w:rsid w:val="000412C9"/>
    <w:rsid w:val="00041616"/>
    <w:rsid w:val="00041847"/>
    <w:rsid w:val="000435B1"/>
    <w:rsid w:val="00046E87"/>
    <w:rsid w:val="00050E8C"/>
    <w:rsid w:val="000521D9"/>
    <w:rsid w:val="00061146"/>
    <w:rsid w:val="000655FB"/>
    <w:rsid w:val="00067130"/>
    <w:rsid w:val="000708DA"/>
    <w:rsid w:val="0007111A"/>
    <w:rsid w:val="0007120B"/>
    <w:rsid w:val="00072E52"/>
    <w:rsid w:val="0007322D"/>
    <w:rsid w:val="000804B9"/>
    <w:rsid w:val="00080908"/>
    <w:rsid w:val="00082ECC"/>
    <w:rsid w:val="0008359D"/>
    <w:rsid w:val="00083B8E"/>
    <w:rsid w:val="00083EE7"/>
    <w:rsid w:val="00084E0C"/>
    <w:rsid w:val="00090F6A"/>
    <w:rsid w:val="00093981"/>
    <w:rsid w:val="00094765"/>
    <w:rsid w:val="000949C3"/>
    <w:rsid w:val="00095A49"/>
    <w:rsid w:val="000A1952"/>
    <w:rsid w:val="000A1AE6"/>
    <w:rsid w:val="000A422B"/>
    <w:rsid w:val="000A46E2"/>
    <w:rsid w:val="000B0530"/>
    <w:rsid w:val="000B0651"/>
    <w:rsid w:val="000B1627"/>
    <w:rsid w:val="000B530E"/>
    <w:rsid w:val="000B68C7"/>
    <w:rsid w:val="000B69C8"/>
    <w:rsid w:val="000B7237"/>
    <w:rsid w:val="000C05CE"/>
    <w:rsid w:val="000C122A"/>
    <w:rsid w:val="000C1C63"/>
    <w:rsid w:val="000C7367"/>
    <w:rsid w:val="000C737D"/>
    <w:rsid w:val="000C7497"/>
    <w:rsid w:val="000D2E1A"/>
    <w:rsid w:val="000D6534"/>
    <w:rsid w:val="000D6AA1"/>
    <w:rsid w:val="000E003B"/>
    <w:rsid w:val="000E0795"/>
    <w:rsid w:val="000E1D10"/>
    <w:rsid w:val="000E45D1"/>
    <w:rsid w:val="000E4615"/>
    <w:rsid w:val="000F0E8E"/>
    <w:rsid w:val="000F178F"/>
    <w:rsid w:val="000F6C24"/>
    <w:rsid w:val="00101943"/>
    <w:rsid w:val="001037DD"/>
    <w:rsid w:val="00104AA3"/>
    <w:rsid w:val="001056C7"/>
    <w:rsid w:val="00106421"/>
    <w:rsid w:val="00107232"/>
    <w:rsid w:val="0011090D"/>
    <w:rsid w:val="0011252E"/>
    <w:rsid w:val="00112743"/>
    <w:rsid w:val="001140B6"/>
    <w:rsid w:val="001159E1"/>
    <w:rsid w:val="00117452"/>
    <w:rsid w:val="0012097A"/>
    <w:rsid w:val="00122518"/>
    <w:rsid w:val="00125814"/>
    <w:rsid w:val="0012587A"/>
    <w:rsid w:val="00126D0D"/>
    <w:rsid w:val="0013253D"/>
    <w:rsid w:val="00135809"/>
    <w:rsid w:val="00136857"/>
    <w:rsid w:val="00140F52"/>
    <w:rsid w:val="00142D91"/>
    <w:rsid w:val="0014332F"/>
    <w:rsid w:val="0014373E"/>
    <w:rsid w:val="00144008"/>
    <w:rsid w:val="0014795B"/>
    <w:rsid w:val="00150284"/>
    <w:rsid w:val="001514B1"/>
    <w:rsid w:val="001522F4"/>
    <w:rsid w:val="00152774"/>
    <w:rsid w:val="001539C1"/>
    <w:rsid w:val="00153E4F"/>
    <w:rsid w:val="00154FB6"/>
    <w:rsid w:val="00155137"/>
    <w:rsid w:val="00156C30"/>
    <w:rsid w:val="00157391"/>
    <w:rsid w:val="001607B9"/>
    <w:rsid w:val="0016117E"/>
    <w:rsid w:val="00161A18"/>
    <w:rsid w:val="00161F4E"/>
    <w:rsid w:val="0016430B"/>
    <w:rsid w:val="00165E39"/>
    <w:rsid w:val="0016665A"/>
    <w:rsid w:val="001667EA"/>
    <w:rsid w:val="00166B69"/>
    <w:rsid w:val="00166F40"/>
    <w:rsid w:val="0017022C"/>
    <w:rsid w:val="001709A4"/>
    <w:rsid w:val="00170E1B"/>
    <w:rsid w:val="001711AF"/>
    <w:rsid w:val="00171335"/>
    <w:rsid w:val="001717B9"/>
    <w:rsid w:val="00171E5E"/>
    <w:rsid w:val="00176A99"/>
    <w:rsid w:val="00177A13"/>
    <w:rsid w:val="00180833"/>
    <w:rsid w:val="00180A82"/>
    <w:rsid w:val="00180B3D"/>
    <w:rsid w:val="001815AB"/>
    <w:rsid w:val="0018373C"/>
    <w:rsid w:val="00184F75"/>
    <w:rsid w:val="0018510A"/>
    <w:rsid w:val="001851AA"/>
    <w:rsid w:val="00190DD6"/>
    <w:rsid w:val="00191BAE"/>
    <w:rsid w:val="00192911"/>
    <w:rsid w:val="00192C3D"/>
    <w:rsid w:val="00193F5F"/>
    <w:rsid w:val="0019511E"/>
    <w:rsid w:val="00195AFA"/>
    <w:rsid w:val="0019631F"/>
    <w:rsid w:val="00196624"/>
    <w:rsid w:val="001971F5"/>
    <w:rsid w:val="0019759C"/>
    <w:rsid w:val="001A301B"/>
    <w:rsid w:val="001A3932"/>
    <w:rsid w:val="001A76CC"/>
    <w:rsid w:val="001B1808"/>
    <w:rsid w:val="001B1959"/>
    <w:rsid w:val="001B4361"/>
    <w:rsid w:val="001B52CD"/>
    <w:rsid w:val="001B70A5"/>
    <w:rsid w:val="001C080F"/>
    <w:rsid w:val="001C361A"/>
    <w:rsid w:val="001C4270"/>
    <w:rsid w:val="001C4800"/>
    <w:rsid w:val="001C6421"/>
    <w:rsid w:val="001C687C"/>
    <w:rsid w:val="001C7160"/>
    <w:rsid w:val="001C736C"/>
    <w:rsid w:val="001D0C57"/>
    <w:rsid w:val="001D1845"/>
    <w:rsid w:val="001D3703"/>
    <w:rsid w:val="001D5155"/>
    <w:rsid w:val="001D67C7"/>
    <w:rsid w:val="001D7036"/>
    <w:rsid w:val="001D70BC"/>
    <w:rsid w:val="001E1E52"/>
    <w:rsid w:val="001E218A"/>
    <w:rsid w:val="001E31F6"/>
    <w:rsid w:val="001E4250"/>
    <w:rsid w:val="001F16CA"/>
    <w:rsid w:val="001F3D36"/>
    <w:rsid w:val="001F5D93"/>
    <w:rsid w:val="001F623B"/>
    <w:rsid w:val="001F72C9"/>
    <w:rsid w:val="002002C5"/>
    <w:rsid w:val="00200995"/>
    <w:rsid w:val="00200A8F"/>
    <w:rsid w:val="00202670"/>
    <w:rsid w:val="002043CD"/>
    <w:rsid w:val="00206C28"/>
    <w:rsid w:val="00210585"/>
    <w:rsid w:val="00216355"/>
    <w:rsid w:val="002170E6"/>
    <w:rsid w:val="00221688"/>
    <w:rsid w:val="002223F4"/>
    <w:rsid w:val="00222900"/>
    <w:rsid w:val="0022420F"/>
    <w:rsid w:val="0022559D"/>
    <w:rsid w:val="002269A1"/>
    <w:rsid w:val="002279EA"/>
    <w:rsid w:val="00230055"/>
    <w:rsid w:val="00236950"/>
    <w:rsid w:val="002462E6"/>
    <w:rsid w:val="00252045"/>
    <w:rsid w:val="0025591A"/>
    <w:rsid w:val="002603C0"/>
    <w:rsid w:val="00261EBF"/>
    <w:rsid w:val="0026358F"/>
    <w:rsid w:val="00265445"/>
    <w:rsid w:val="00265466"/>
    <w:rsid w:val="002666A9"/>
    <w:rsid w:val="0027082F"/>
    <w:rsid w:val="00281462"/>
    <w:rsid w:val="00282F84"/>
    <w:rsid w:val="00283562"/>
    <w:rsid w:val="0028786D"/>
    <w:rsid w:val="002903FA"/>
    <w:rsid w:val="00291F73"/>
    <w:rsid w:val="002921A7"/>
    <w:rsid w:val="0029507D"/>
    <w:rsid w:val="002964B0"/>
    <w:rsid w:val="00296E1F"/>
    <w:rsid w:val="00297FE7"/>
    <w:rsid w:val="002A1311"/>
    <w:rsid w:val="002A36D4"/>
    <w:rsid w:val="002A40D4"/>
    <w:rsid w:val="002A4ECF"/>
    <w:rsid w:val="002A6BBB"/>
    <w:rsid w:val="002A6D1C"/>
    <w:rsid w:val="002B06D1"/>
    <w:rsid w:val="002B0CFD"/>
    <w:rsid w:val="002B0E7F"/>
    <w:rsid w:val="002B13CA"/>
    <w:rsid w:val="002B3091"/>
    <w:rsid w:val="002B519D"/>
    <w:rsid w:val="002B5CD8"/>
    <w:rsid w:val="002B64B5"/>
    <w:rsid w:val="002C243D"/>
    <w:rsid w:val="002C2613"/>
    <w:rsid w:val="002C3A3F"/>
    <w:rsid w:val="002D0826"/>
    <w:rsid w:val="002D0F2E"/>
    <w:rsid w:val="002D2694"/>
    <w:rsid w:val="002D673E"/>
    <w:rsid w:val="002D7C90"/>
    <w:rsid w:val="002E0B38"/>
    <w:rsid w:val="002E1FA5"/>
    <w:rsid w:val="002E3399"/>
    <w:rsid w:val="002F2CA5"/>
    <w:rsid w:val="002F6BD4"/>
    <w:rsid w:val="002F7C62"/>
    <w:rsid w:val="002F7EE7"/>
    <w:rsid w:val="00302499"/>
    <w:rsid w:val="00302525"/>
    <w:rsid w:val="003039F8"/>
    <w:rsid w:val="00306468"/>
    <w:rsid w:val="00306501"/>
    <w:rsid w:val="00306F29"/>
    <w:rsid w:val="003073CB"/>
    <w:rsid w:val="00311077"/>
    <w:rsid w:val="00311179"/>
    <w:rsid w:val="00317F66"/>
    <w:rsid w:val="003217E9"/>
    <w:rsid w:val="00322304"/>
    <w:rsid w:val="00322E98"/>
    <w:rsid w:val="003271DE"/>
    <w:rsid w:val="00330625"/>
    <w:rsid w:val="003312CC"/>
    <w:rsid w:val="0033386F"/>
    <w:rsid w:val="0033573D"/>
    <w:rsid w:val="0033630C"/>
    <w:rsid w:val="00336973"/>
    <w:rsid w:val="00336AB6"/>
    <w:rsid w:val="00337472"/>
    <w:rsid w:val="00340B92"/>
    <w:rsid w:val="00341330"/>
    <w:rsid w:val="00344C15"/>
    <w:rsid w:val="00350D3A"/>
    <w:rsid w:val="003534BF"/>
    <w:rsid w:val="0035382A"/>
    <w:rsid w:val="003538F6"/>
    <w:rsid w:val="00353ACB"/>
    <w:rsid w:val="00355337"/>
    <w:rsid w:val="00363311"/>
    <w:rsid w:val="003665BB"/>
    <w:rsid w:val="003703DF"/>
    <w:rsid w:val="0037185F"/>
    <w:rsid w:val="00372F4F"/>
    <w:rsid w:val="00373CED"/>
    <w:rsid w:val="00374562"/>
    <w:rsid w:val="00375722"/>
    <w:rsid w:val="003772C1"/>
    <w:rsid w:val="0037785C"/>
    <w:rsid w:val="0037788A"/>
    <w:rsid w:val="003803CC"/>
    <w:rsid w:val="0038716C"/>
    <w:rsid w:val="00391C5B"/>
    <w:rsid w:val="00393773"/>
    <w:rsid w:val="00394B59"/>
    <w:rsid w:val="00395522"/>
    <w:rsid w:val="00395EE9"/>
    <w:rsid w:val="0039760F"/>
    <w:rsid w:val="003A0404"/>
    <w:rsid w:val="003A1BFA"/>
    <w:rsid w:val="003A1E74"/>
    <w:rsid w:val="003A5517"/>
    <w:rsid w:val="003A629E"/>
    <w:rsid w:val="003B33DE"/>
    <w:rsid w:val="003B46BB"/>
    <w:rsid w:val="003B4DC0"/>
    <w:rsid w:val="003B6184"/>
    <w:rsid w:val="003B7D7A"/>
    <w:rsid w:val="003C11F3"/>
    <w:rsid w:val="003C1EB5"/>
    <w:rsid w:val="003C2649"/>
    <w:rsid w:val="003C3FA6"/>
    <w:rsid w:val="003C6925"/>
    <w:rsid w:val="003D10D8"/>
    <w:rsid w:val="003D193C"/>
    <w:rsid w:val="003D2F40"/>
    <w:rsid w:val="003D4FA9"/>
    <w:rsid w:val="003D7083"/>
    <w:rsid w:val="003E2A79"/>
    <w:rsid w:val="003E3132"/>
    <w:rsid w:val="003E3AB9"/>
    <w:rsid w:val="003E3D74"/>
    <w:rsid w:val="003E42F4"/>
    <w:rsid w:val="003E5213"/>
    <w:rsid w:val="003E523D"/>
    <w:rsid w:val="003E56A3"/>
    <w:rsid w:val="003F065C"/>
    <w:rsid w:val="003F19A4"/>
    <w:rsid w:val="003F3090"/>
    <w:rsid w:val="003F40B4"/>
    <w:rsid w:val="003F4D80"/>
    <w:rsid w:val="003F5B99"/>
    <w:rsid w:val="003F7019"/>
    <w:rsid w:val="003F78A3"/>
    <w:rsid w:val="003F7D02"/>
    <w:rsid w:val="0040401D"/>
    <w:rsid w:val="0040417D"/>
    <w:rsid w:val="00405C3E"/>
    <w:rsid w:val="00405C9C"/>
    <w:rsid w:val="0040727A"/>
    <w:rsid w:val="00411595"/>
    <w:rsid w:val="00411DDA"/>
    <w:rsid w:val="00412DD3"/>
    <w:rsid w:val="0041529F"/>
    <w:rsid w:val="00415D15"/>
    <w:rsid w:val="00417D81"/>
    <w:rsid w:val="004222EA"/>
    <w:rsid w:val="004228F6"/>
    <w:rsid w:val="0042303A"/>
    <w:rsid w:val="00423D02"/>
    <w:rsid w:val="00425701"/>
    <w:rsid w:val="00430B1D"/>
    <w:rsid w:val="0043130E"/>
    <w:rsid w:val="0043276A"/>
    <w:rsid w:val="00432A5D"/>
    <w:rsid w:val="004363C2"/>
    <w:rsid w:val="00436E91"/>
    <w:rsid w:val="00437E9E"/>
    <w:rsid w:val="00442764"/>
    <w:rsid w:val="00442A41"/>
    <w:rsid w:val="00446473"/>
    <w:rsid w:val="004476CA"/>
    <w:rsid w:val="004534C1"/>
    <w:rsid w:val="00454757"/>
    <w:rsid w:val="00456637"/>
    <w:rsid w:val="00456A92"/>
    <w:rsid w:val="004634BE"/>
    <w:rsid w:val="00463A93"/>
    <w:rsid w:val="00467DEF"/>
    <w:rsid w:val="00470BB5"/>
    <w:rsid w:val="0047202E"/>
    <w:rsid w:val="00472F24"/>
    <w:rsid w:val="0047331F"/>
    <w:rsid w:val="00476D9A"/>
    <w:rsid w:val="00477096"/>
    <w:rsid w:val="00482E0F"/>
    <w:rsid w:val="0048412A"/>
    <w:rsid w:val="004842A8"/>
    <w:rsid w:val="00484861"/>
    <w:rsid w:val="00485BF5"/>
    <w:rsid w:val="00486D52"/>
    <w:rsid w:val="00490927"/>
    <w:rsid w:val="0049174B"/>
    <w:rsid w:val="00494696"/>
    <w:rsid w:val="00494747"/>
    <w:rsid w:val="00496791"/>
    <w:rsid w:val="0049770F"/>
    <w:rsid w:val="00497F1D"/>
    <w:rsid w:val="004A1691"/>
    <w:rsid w:val="004A2A27"/>
    <w:rsid w:val="004A2B0F"/>
    <w:rsid w:val="004A2B6C"/>
    <w:rsid w:val="004A3F33"/>
    <w:rsid w:val="004A3F9C"/>
    <w:rsid w:val="004A51C0"/>
    <w:rsid w:val="004A663B"/>
    <w:rsid w:val="004A7BD6"/>
    <w:rsid w:val="004B1836"/>
    <w:rsid w:val="004B1FC5"/>
    <w:rsid w:val="004C409E"/>
    <w:rsid w:val="004C4D44"/>
    <w:rsid w:val="004C5795"/>
    <w:rsid w:val="004C5E1F"/>
    <w:rsid w:val="004C7D5A"/>
    <w:rsid w:val="004C7EA0"/>
    <w:rsid w:val="004D0161"/>
    <w:rsid w:val="004D0561"/>
    <w:rsid w:val="004D1DED"/>
    <w:rsid w:val="004D291B"/>
    <w:rsid w:val="004D2D25"/>
    <w:rsid w:val="004D3BA6"/>
    <w:rsid w:val="004D6A0A"/>
    <w:rsid w:val="004E01A8"/>
    <w:rsid w:val="004E123A"/>
    <w:rsid w:val="004E1F99"/>
    <w:rsid w:val="004E58FB"/>
    <w:rsid w:val="004E639F"/>
    <w:rsid w:val="004F0ACE"/>
    <w:rsid w:val="004F13BA"/>
    <w:rsid w:val="004F19D6"/>
    <w:rsid w:val="004F1D85"/>
    <w:rsid w:val="004F580B"/>
    <w:rsid w:val="004F7923"/>
    <w:rsid w:val="004F7F27"/>
    <w:rsid w:val="00501A08"/>
    <w:rsid w:val="00503346"/>
    <w:rsid w:val="00504542"/>
    <w:rsid w:val="00507102"/>
    <w:rsid w:val="00507A88"/>
    <w:rsid w:val="00507EB4"/>
    <w:rsid w:val="005143C0"/>
    <w:rsid w:val="0051553B"/>
    <w:rsid w:val="00515F88"/>
    <w:rsid w:val="00520043"/>
    <w:rsid w:val="0052172A"/>
    <w:rsid w:val="00522CFC"/>
    <w:rsid w:val="0053093D"/>
    <w:rsid w:val="00530A2C"/>
    <w:rsid w:val="00531ACE"/>
    <w:rsid w:val="00532A04"/>
    <w:rsid w:val="00534117"/>
    <w:rsid w:val="005342B6"/>
    <w:rsid w:val="00537381"/>
    <w:rsid w:val="00542011"/>
    <w:rsid w:val="005441C0"/>
    <w:rsid w:val="00544603"/>
    <w:rsid w:val="0054515E"/>
    <w:rsid w:val="00545E1A"/>
    <w:rsid w:val="00553095"/>
    <w:rsid w:val="00553F1E"/>
    <w:rsid w:val="00554B3D"/>
    <w:rsid w:val="00555AF1"/>
    <w:rsid w:val="00555C10"/>
    <w:rsid w:val="005645DC"/>
    <w:rsid w:val="005649CC"/>
    <w:rsid w:val="00564C30"/>
    <w:rsid w:val="00567934"/>
    <w:rsid w:val="00567BD9"/>
    <w:rsid w:val="005709EC"/>
    <w:rsid w:val="00572A0D"/>
    <w:rsid w:val="00575A28"/>
    <w:rsid w:val="00576F8E"/>
    <w:rsid w:val="00577F4C"/>
    <w:rsid w:val="00580A73"/>
    <w:rsid w:val="00582679"/>
    <w:rsid w:val="00583DC4"/>
    <w:rsid w:val="00585BB8"/>
    <w:rsid w:val="00590F18"/>
    <w:rsid w:val="0059165A"/>
    <w:rsid w:val="00591879"/>
    <w:rsid w:val="0059325D"/>
    <w:rsid w:val="005A0F33"/>
    <w:rsid w:val="005A4AF1"/>
    <w:rsid w:val="005A4E9A"/>
    <w:rsid w:val="005A73B4"/>
    <w:rsid w:val="005B0419"/>
    <w:rsid w:val="005B096E"/>
    <w:rsid w:val="005B0A91"/>
    <w:rsid w:val="005B2EE1"/>
    <w:rsid w:val="005B3116"/>
    <w:rsid w:val="005B34B5"/>
    <w:rsid w:val="005B3EFA"/>
    <w:rsid w:val="005B4008"/>
    <w:rsid w:val="005B4A9C"/>
    <w:rsid w:val="005B65E6"/>
    <w:rsid w:val="005B68F3"/>
    <w:rsid w:val="005B7AC2"/>
    <w:rsid w:val="005C028F"/>
    <w:rsid w:val="005C25FE"/>
    <w:rsid w:val="005C5744"/>
    <w:rsid w:val="005C7730"/>
    <w:rsid w:val="005D5312"/>
    <w:rsid w:val="005D5B30"/>
    <w:rsid w:val="005D5D13"/>
    <w:rsid w:val="005D76A9"/>
    <w:rsid w:val="005E0B73"/>
    <w:rsid w:val="005E13B1"/>
    <w:rsid w:val="005E1ADF"/>
    <w:rsid w:val="005E22A1"/>
    <w:rsid w:val="005E33FA"/>
    <w:rsid w:val="005E4448"/>
    <w:rsid w:val="005E6E91"/>
    <w:rsid w:val="005E760C"/>
    <w:rsid w:val="005E7DBF"/>
    <w:rsid w:val="005E7DCB"/>
    <w:rsid w:val="005F12CC"/>
    <w:rsid w:val="005F6FA9"/>
    <w:rsid w:val="005F7566"/>
    <w:rsid w:val="006025AA"/>
    <w:rsid w:val="006025AB"/>
    <w:rsid w:val="00602885"/>
    <w:rsid w:val="006033ED"/>
    <w:rsid w:val="00603A10"/>
    <w:rsid w:val="0060473A"/>
    <w:rsid w:val="00604743"/>
    <w:rsid w:val="0060595F"/>
    <w:rsid w:val="006060B9"/>
    <w:rsid w:val="006060DC"/>
    <w:rsid w:val="006079D2"/>
    <w:rsid w:val="006115E2"/>
    <w:rsid w:val="00612569"/>
    <w:rsid w:val="006127D1"/>
    <w:rsid w:val="00616BDC"/>
    <w:rsid w:val="00616FD9"/>
    <w:rsid w:val="00617962"/>
    <w:rsid w:val="0062039A"/>
    <w:rsid w:val="00623647"/>
    <w:rsid w:val="00626964"/>
    <w:rsid w:val="0062714F"/>
    <w:rsid w:val="00630173"/>
    <w:rsid w:val="00632B33"/>
    <w:rsid w:val="00634E22"/>
    <w:rsid w:val="00637C98"/>
    <w:rsid w:val="0064000F"/>
    <w:rsid w:val="00641DB5"/>
    <w:rsid w:val="0064273D"/>
    <w:rsid w:val="006441F8"/>
    <w:rsid w:val="00645D92"/>
    <w:rsid w:val="006474CA"/>
    <w:rsid w:val="00650F00"/>
    <w:rsid w:val="0065612F"/>
    <w:rsid w:val="00657F65"/>
    <w:rsid w:val="006604A3"/>
    <w:rsid w:val="006610E8"/>
    <w:rsid w:val="00663246"/>
    <w:rsid w:val="006632ED"/>
    <w:rsid w:val="00663454"/>
    <w:rsid w:val="00663F6B"/>
    <w:rsid w:val="00664134"/>
    <w:rsid w:val="0066675A"/>
    <w:rsid w:val="006669F0"/>
    <w:rsid w:val="00667324"/>
    <w:rsid w:val="00670585"/>
    <w:rsid w:val="00671881"/>
    <w:rsid w:val="00672E18"/>
    <w:rsid w:val="00673F62"/>
    <w:rsid w:val="006749E5"/>
    <w:rsid w:val="00683F25"/>
    <w:rsid w:val="00684221"/>
    <w:rsid w:val="00687B46"/>
    <w:rsid w:val="0069499F"/>
    <w:rsid w:val="00696391"/>
    <w:rsid w:val="00696436"/>
    <w:rsid w:val="0069745B"/>
    <w:rsid w:val="00697689"/>
    <w:rsid w:val="00697D18"/>
    <w:rsid w:val="006A12E1"/>
    <w:rsid w:val="006A36CE"/>
    <w:rsid w:val="006B009D"/>
    <w:rsid w:val="006B08C6"/>
    <w:rsid w:val="006B0F74"/>
    <w:rsid w:val="006B1951"/>
    <w:rsid w:val="006B48F6"/>
    <w:rsid w:val="006B577B"/>
    <w:rsid w:val="006B710D"/>
    <w:rsid w:val="006C281B"/>
    <w:rsid w:val="006C31AC"/>
    <w:rsid w:val="006C3E65"/>
    <w:rsid w:val="006D2995"/>
    <w:rsid w:val="006D4E9F"/>
    <w:rsid w:val="006D5F37"/>
    <w:rsid w:val="006D6735"/>
    <w:rsid w:val="006E604E"/>
    <w:rsid w:val="006E7967"/>
    <w:rsid w:val="006F05A8"/>
    <w:rsid w:val="006F18C4"/>
    <w:rsid w:val="006F1E1D"/>
    <w:rsid w:val="006F39A7"/>
    <w:rsid w:val="006F5D5A"/>
    <w:rsid w:val="006F65F6"/>
    <w:rsid w:val="006F6F37"/>
    <w:rsid w:val="006F6FC8"/>
    <w:rsid w:val="006F7324"/>
    <w:rsid w:val="00700918"/>
    <w:rsid w:val="007019C0"/>
    <w:rsid w:val="00702284"/>
    <w:rsid w:val="00703F6C"/>
    <w:rsid w:val="00704C43"/>
    <w:rsid w:val="0070563C"/>
    <w:rsid w:val="00706253"/>
    <w:rsid w:val="00706417"/>
    <w:rsid w:val="00712035"/>
    <w:rsid w:val="00712CCD"/>
    <w:rsid w:val="00712F36"/>
    <w:rsid w:val="00713274"/>
    <w:rsid w:val="007136B3"/>
    <w:rsid w:val="007147E1"/>
    <w:rsid w:val="00714CCE"/>
    <w:rsid w:val="0071595F"/>
    <w:rsid w:val="00716EAA"/>
    <w:rsid w:val="0071729A"/>
    <w:rsid w:val="0071780D"/>
    <w:rsid w:val="00723179"/>
    <w:rsid w:val="00723AC5"/>
    <w:rsid w:val="007248E1"/>
    <w:rsid w:val="0073046A"/>
    <w:rsid w:val="007312F6"/>
    <w:rsid w:val="00734445"/>
    <w:rsid w:val="0073499A"/>
    <w:rsid w:val="00734E9C"/>
    <w:rsid w:val="00735888"/>
    <w:rsid w:val="0073647D"/>
    <w:rsid w:val="007371F5"/>
    <w:rsid w:val="007413A4"/>
    <w:rsid w:val="00741C0F"/>
    <w:rsid w:val="00742465"/>
    <w:rsid w:val="007434C0"/>
    <w:rsid w:val="007503BA"/>
    <w:rsid w:val="00751809"/>
    <w:rsid w:val="00753561"/>
    <w:rsid w:val="007538DA"/>
    <w:rsid w:val="007560CA"/>
    <w:rsid w:val="007576C6"/>
    <w:rsid w:val="00761275"/>
    <w:rsid w:val="00762A6A"/>
    <w:rsid w:val="007633BD"/>
    <w:rsid w:val="007639C4"/>
    <w:rsid w:val="0077188F"/>
    <w:rsid w:val="007719A2"/>
    <w:rsid w:val="007723FF"/>
    <w:rsid w:val="0077314E"/>
    <w:rsid w:val="00776F5B"/>
    <w:rsid w:val="00777A30"/>
    <w:rsid w:val="00780997"/>
    <w:rsid w:val="00782F82"/>
    <w:rsid w:val="00783131"/>
    <w:rsid w:val="007832BB"/>
    <w:rsid w:val="007875EB"/>
    <w:rsid w:val="00787B10"/>
    <w:rsid w:val="0079135B"/>
    <w:rsid w:val="007962B2"/>
    <w:rsid w:val="007A029A"/>
    <w:rsid w:val="007A14F5"/>
    <w:rsid w:val="007A7571"/>
    <w:rsid w:val="007B0E72"/>
    <w:rsid w:val="007B2292"/>
    <w:rsid w:val="007B34B5"/>
    <w:rsid w:val="007B6FDA"/>
    <w:rsid w:val="007C1A16"/>
    <w:rsid w:val="007C1DD9"/>
    <w:rsid w:val="007C292F"/>
    <w:rsid w:val="007C2AFB"/>
    <w:rsid w:val="007D00AC"/>
    <w:rsid w:val="007D1ED3"/>
    <w:rsid w:val="007D3AF1"/>
    <w:rsid w:val="007D6C72"/>
    <w:rsid w:val="007E1D28"/>
    <w:rsid w:val="007E1F84"/>
    <w:rsid w:val="007E38E1"/>
    <w:rsid w:val="007E663E"/>
    <w:rsid w:val="007F130C"/>
    <w:rsid w:val="007F1F7F"/>
    <w:rsid w:val="007F5520"/>
    <w:rsid w:val="007F560B"/>
    <w:rsid w:val="008010CC"/>
    <w:rsid w:val="0080414A"/>
    <w:rsid w:val="00804FE9"/>
    <w:rsid w:val="00805115"/>
    <w:rsid w:val="00810158"/>
    <w:rsid w:val="00810FAB"/>
    <w:rsid w:val="0081145B"/>
    <w:rsid w:val="0081205D"/>
    <w:rsid w:val="00812931"/>
    <w:rsid w:val="00813275"/>
    <w:rsid w:val="0081383B"/>
    <w:rsid w:val="00814C94"/>
    <w:rsid w:val="008162A8"/>
    <w:rsid w:val="008168F7"/>
    <w:rsid w:val="00817E5B"/>
    <w:rsid w:val="00820A8A"/>
    <w:rsid w:val="0082466A"/>
    <w:rsid w:val="00824B00"/>
    <w:rsid w:val="00825078"/>
    <w:rsid w:val="00827106"/>
    <w:rsid w:val="008317B1"/>
    <w:rsid w:val="00831995"/>
    <w:rsid w:val="008330F8"/>
    <w:rsid w:val="0083323E"/>
    <w:rsid w:val="008345C9"/>
    <w:rsid w:val="008362B0"/>
    <w:rsid w:val="00836CBB"/>
    <w:rsid w:val="00841227"/>
    <w:rsid w:val="00841F19"/>
    <w:rsid w:val="00842296"/>
    <w:rsid w:val="0084439F"/>
    <w:rsid w:val="0084576A"/>
    <w:rsid w:val="0084622A"/>
    <w:rsid w:val="00850AAF"/>
    <w:rsid w:val="0085225A"/>
    <w:rsid w:val="00855026"/>
    <w:rsid w:val="008571D0"/>
    <w:rsid w:val="00857681"/>
    <w:rsid w:val="00857DE3"/>
    <w:rsid w:val="0086089C"/>
    <w:rsid w:val="008614B0"/>
    <w:rsid w:val="00861F9C"/>
    <w:rsid w:val="0086201A"/>
    <w:rsid w:val="00864012"/>
    <w:rsid w:val="0086552F"/>
    <w:rsid w:val="0086660D"/>
    <w:rsid w:val="00871801"/>
    <w:rsid w:val="00871A1A"/>
    <w:rsid w:val="0087208F"/>
    <w:rsid w:val="00873145"/>
    <w:rsid w:val="00873C35"/>
    <w:rsid w:val="00873D75"/>
    <w:rsid w:val="0087659F"/>
    <w:rsid w:val="00876E57"/>
    <w:rsid w:val="00877FC8"/>
    <w:rsid w:val="00881B8F"/>
    <w:rsid w:val="008822AA"/>
    <w:rsid w:val="00883651"/>
    <w:rsid w:val="00884E9A"/>
    <w:rsid w:val="00885DA8"/>
    <w:rsid w:val="00886D9D"/>
    <w:rsid w:val="00887128"/>
    <w:rsid w:val="00887883"/>
    <w:rsid w:val="00891E89"/>
    <w:rsid w:val="00896390"/>
    <w:rsid w:val="008A1D55"/>
    <w:rsid w:val="008A2085"/>
    <w:rsid w:val="008A29E3"/>
    <w:rsid w:val="008A4785"/>
    <w:rsid w:val="008B28E4"/>
    <w:rsid w:val="008B4A74"/>
    <w:rsid w:val="008B6A09"/>
    <w:rsid w:val="008C4807"/>
    <w:rsid w:val="008C609F"/>
    <w:rsid w:val="008C6CF3"/>
    <w:rsid w:val="008D1C03"/>
    <w:rsid w:val="008D31C2"/>
    <w:rsid w:val="008D5E53"/>
    <w:rsid w:val="008D6E37"/>
    <w:rsid w:val="008E3740"/>
    <w:rsid w:val="008E44C7"/>
    <w:rsid w:val="008E560B"/>
    <w:rsid w:val="008E69CE"/>
    <w:rsid w:val="008F2E5A"/>
    <w:rsid w:val="008F3B16"/>
    <w:rsid w:val="008F4C4D"/>
    <w:rsid w:val="008F6CC5"/>
    <w:rsid w:val="008F71D4"/>
    <w:rsid w:val="008F7AEA"/>
    <w:rsid w:val="00900902"/>
    <w:rsid w:val="00902BC4"/>
    <w:rsid w:val="009030F7"/>
    <w:rsid w:val="00903CF3"/>
    <w:rsid w:val="00903D10"/>
    <w:rsid w:val="00904074"/>
    <w:rsid w:val="009053EE"/>
    <w:rsid w:val="0090592F"/>
    <w:rsid w:val="00906D1E"/>
    <w:rsid w:val="00907B1B"/>
    <w:rsid w:val="00910227"/>
    <w:rsid w:val="009110BB"/>
    <w:rsid w:val="009134BF"/>
    <w:rsid w:val="0091488A"/>
    <w:rsid w:val="0091637E"/>
    <w:rsid w:val="009172D1"/>
    <w:rsid w:val="009200DA"/>
    <w:rsid w:val="00923B0E"/>
    <w:rsid w:val="00924CE9"/>
    <w:rsid w:val="009265F8"/>
    <w:rsid w:val="009268C6"/>
    <w:rsid w:val="00927C53"/>
    <w:rsid w:val="00930313"/>
    <w:rsid w:val="009323E9"/>
    <w:rsid w:val="0093244E"/>
    <w:rsid w:val="0093278F"/>
    <w:rsid w:val="00934FB5"/>
    <w:rsid w:val="00941E0F"/>
    <w:rsid w:val="00944135"/>
    <w:rsid w:val="00944A41"/>
    <w:rsid w:val="00944BDF"/>
    <w:rsid w:val="0094621F"/>
    <w:rsid w:val="009479B1"/>
    <w:rsid w:val="00954169"/>
    <w:rsid w:val="00960A9C"/>
    <w:rsid w:val="00962208"/>
    <w:rsid w:val="009662C2"/>
    <w:rsid w:val="00970EC7"/>
    <w:rsid w:val="00975F25"/>
    <w:rsid w:val="00976B6E"/>
    <w:rsid w:val="009771D4"/>
    <w:rsid w:val="00980004"/>
    <w:rsid w:val="00983C44"/>
    <w:rsid w:val="009843BB"/>
    <w:rsid w:val="009854B9"/>
    <w:rsid w:val="00985A43"/>
    <w:rsid w:val="00987117"/>
    <w:rsid w:val="009951E1"/>
    <w:rsid w:val="00995C88"/>
    <w:rsid w:val="009A0520"/>
    <w:rsid w:val="009A12DF"/>
    <w:rsid w:val="009A1470"/>
    <w:rsid w:val="009A1FE4"/>
    <w:rsid w:val="009A3B5E"/>
    <w:rsid w:val="009A3E09"/>
    <w:rsid w:val="009A5A4C"/>
    <w:rsid w:val="009A6E10"/>
    <w:rsid w:val="009B3802"/>
    <w:rsid w:val="009B4099"/>
    <w:rsid w:val="009B5FE1"/>
    <w:rsid w:val="009B76D0"/>
    <w:rsid w:val="009C1994"/>
    <w:rsid w:val="009C1B09"/>
    <w:rsid w:val="009C35F4"/>
    <w:rsid w:val="009C3A89"/>
    <w:rsid w:val="009C3AF3"/>
    <w:rsid w:val="009C3CD0"/>
    <w:rsid w:val="009C3FF3"/>
    <w:rsid w:val="009D0230"/>
    <w:rsid w:val="009D23D6"/>
    <w:rsid w:val="009D4A21"/>
    <w:rsid w:val="009D4CB3"/>
    <w:rsid w:val="009E0CBA"/>
    <w:rsid w:val="009E0D6B"/>
    <w:rsid w:val="009E2A87"/>
    <w:rsid w:val="009E2F4A"/>
    <w:rsid w:val="009E7236"/>
    <w:rsid w:val="009F01FD"/>
    <w:rsid w:val="009F0682"/>
    <w:rsid w:val="009F08E0"/>
    <w:rsid w:val="009F1A05"/>
    <w:rsid w:val="009F1CF6"/>
    <w:rsid w:val="009F4CBB"/>
    <w:rsid w:val="009F5895"/>
    <w:rsid w:val="009F732D"/>
    <w:rsid w:val="00A0151A"/>
    <w:rsid w:val="00A01C4A"/>
    <w:rsid w:val="00A02C12"/>
    <w:rsid w:val="00A02E58"/>
    <w:rsid w:val="00A067C7"/>
    <w:rsid w:val="00A07254"/>
    <w:rsid w:val="00A129F6"/>
    <w:rsid w:val="00A14FC5"/>
    <w:rsid w:val="00A153EC"/>
    <w:rsid w:val="00A1588A"/>
    <w:rsid w:val="00A1706F"/>
    <w:rsid w:val="00A171C6"/>
    <w:rsid w:val="00A179C0"/>
    <w:rsid w:val="00A179CB"/>
    <w:rsid w:val="00A179E1"/>
    <w:rsid w:val="00A21977"/>
    <w:rsid w:val="00A25103"/>
    <w:rsid w:val="00A262E1"/>
    <w:rsid w:val="00A267E9"/>
    <w:rsid w:val="00A270DA"/>
    <w:rsid w:val="00A32473"/>
    <w:rsid w:val="00A33177"/>
    <w:rsid w:val="00A33365"/>
    <w:rsid w:val="00A335EC"/>
    <w:rsid w:val="00A34C87"/>
    <w:rsid w:val="00A366A3"/>
    <w:rsid w:val="00A41539"/>
    <w:rsid w:val="00A41B65"/>
    <w:rsid w:val="00A44A3D"/>
    <w:rsid w:val="00A453FC"/>
    <w:rsid w:val="00A46484"/>
    <w:rsid w:val="00A4677D"/>
    <w:rsid w:val="00A46AB2"/>
    <w:rsid w:val="00A479AA"/>
    <w:rsid w:val="00A5119F"/>
    <w:rsid w:val="00A511E2"/>
    <w:rsid w:val="00A527B3"/>
    <w:rsid w:val="00A56892"/>
    <w:rsid w:val="00A5757B"/>
    <w:rsid w:val="00A6104F"/>
    <w:rsid w:val="00A64931"/>
    <w:rsid w:val="00A66D12"/>
    <w:rsid w:val="00A7169D"/>
    <w:rsid w:val="00A71C29"/>
    <w:rsid w:val="00A735F5"/>
    <w:rsid w:val="00A7464B"/>
    <w:rsid w:val="00A76296"/>
    <w:rsid w:val="00A80F1F"/>
    <w:rsid w:val="00A8176D"/>
    <w:rsid w:val="00A8182B"/>
    <w:rsid w:val="00A81A21"/>
    <w:rsid w:val="00A8493C"/>
    <w:rsid w:val="00A91C86"/>
    <w:rsid w:val="00A91DC3"/>
    <w:rsid w:val="00A92DD8"/>
    <w:rsid w:val="00A93B0B"/>
    <w:rsid w:val="00A93EDA"/>
    <w:rsid w:val="00A94FA2"/>
    <w:rsid w:val="00AA093F"/>
    <w:rsid w:val="00AA4282"/>
    <w:rsid w:val="00AA531C"/>
    <w:rsid w:val="00AA57D5"/>
    <w:rsid w:val="00AB4CB9"/>
    <w:rsid w:val="00AB78E0"/>
    <w:rsid w:val="00AB78F1"/>
    <w:rsid w:val="00AC0A01"/>
    <w:rsid w:val="00AC16F0"/>
    <w:rsid w:val="00AC3F1D"/>
    <w:rsid w:val="00AC55D0"/>
    <w:rsid w:val="00AC62D6"/>
    <w:rsid w:val="00AC7572"/>
    <w:rsid w:val="00AD0012"/>
    <w:rsid w:val="00AD0061"/>
    <w:rsid w:val="00AD0289"/>
    <w:rsid w:val="00AD0C47"/>
    <w:rsid w:val="00AD1A3D"/>
    <w:rsid w:val="00AD2770"/>
    <w:rsid w:val="00AD34B6"/>
    <w:rsid w:val="00AD3652"/>
    <w:rsid w:val="00AD3B28"/>
    <w:rsid w:val="00AE1111"/>
    <w:rsid w:val="00AE38D0"/>
    <w:rsid w:val="00AE459D"/>
    <w:rsid w:val="00AE4CC9"/>
    <w:rsid w:val="00AE55FD"/>
    <w:rsid w:val="00AE5C22"/>
    <w:rsid w:val="00AE6428"/>
    <w:rsid w:val="00AE69F9"/>
    <w:rsid w:val="00AF000E"/>
    <w:rsid w:val="00AF0671"/>
    <w:rsid w:val="00AF2412"/>
    <w:rsid w:val="00AF3C7A"/>
    <w:rsid w:val="00AF4060"/>
    <w:rsid w:val="00AF652B"/>
    <w:rsid w:val="00AF7886"/>
    <w:rsid w:val="00B00656"/>
    <w:rsid w:val="00B02010"/>
    <w:rsid w:val="00B0237A"/>
    <w:rsid w:val="00B0376C"/>
    <w:rsid w:val="00B0525A"/>
    <w:rsid w:val="00B05AB4"/>
    <w:rsid w:val="00B076BC"/>
    <w:rsid w:val="00B136BF"/>
    <w:rsid w:val="00B14CAD"/>
    <w:rsid w:val="00B14FFC"/>
    <w:rsid w:val="00B1761B"/>
    <w:rsid w:val="00B248AA"/>
    <w:rsid w:val="00B255BD"/>
    <w:rsid w:val="00B25D13"/>
    <w:rsid w:val="00B27B8E"/>
    <w:rsid w:val="00B305E2"/>
    <w:rsid w:val="00B33133"/>
    <w:rsid w:val="00B35436"/>
    <w:rsid w:val="00B37BF7"/>
    <w:rsid w:val="00B41B5C"/>
    <w:rsid w:val="00B41DD1"/>
    <w:rsid w:val="00B43013"/>
    <w:rsid w:val="00B44585"/>
    <w:rsid w:val="00B446C8"/>
    <w:rsid w:val="00B44F19"/>
    <w:rsid w:val="00B4524B"/>
    <w:rsid w:val="00B459D5"/>
    <w:rsid w:val="00B4621D"/>
    <w:rsid w:val="00B532CE"/>
    <w:rsid w:val="00B54B0F"/>
    <w:rsid w:val="00B565B4"/>
    <w:rsid w:val="00B56A79"/>
    <w:rsid w:val="00B61ACB"/>
    <w:rsid w:val="00B61B97"/>
    <w:rsid w:val="00B70BBD"/>
    <w:rsid w:val="00B73322"/>
    <w:rsid w:val="00B73D4C"/>
    <w:rsid w:val="00B7742C"/>
    <w:rsid w:val="00B82083"/>
    <w:rsid w:val="00B8296F"/>
    <w:rsid w:val="00B85B59"/>
    <w:rsid w:val="00B90638"/>
    <w:rsid w:val="00B91103"/>
    <w:rsid w:val="00B91838"/>
    <w:rsid w:val="00B91D1B"/>
    <w:rsid w:val="00B92DA2"/>
    <w:rsid w:val="00B93201"/>
    <w:rsid w:val="00B97116"/>
    <w:rsid w:val="00BA032D"/>
    <w:rsid w:val="00BA3B39"/>
    <w:rsid w:val="00BA56A1"/>
    <w:rsid w:val="00BB0F54"/>
    <w:rsid w:val="00BB1A68"/>
    <w:rsid w:val="00BB1B0E"/>
    <w:rsid w:val="00BB4AA4"/>
    <w:rsid w:val="00BB6B02"/>
    <w:rsid w:val="00BB7D85"/>
    <w:rsid w:val="00BC16E7"/>
    <w:rsid w:val="00BC1D01"/>
    <w:rsid w:val="00BC23DD"/>
    <w:rsid w:val="00BC2647"/>
    <w:rsid w:val="00BC4341"/>
    <w:rsid w:val="00BC5927"/>
    <w:rsid w:val="00BC6D3D"/>
    <w:rsid w:val="00BD18A2"/>
    <w:rsid w:val="00BD2A8F"/>
    <w:rsid w:val="00BD37BB"/>
    <w:rsid w:val="00BD41B0"/>
    <w:rsid w:val="00BD56C6"/>
    <w:rsid w:val="00BD615C"/>
    <w:rsid w:val="00BD6996"/>
    <w:rsid w:val="00BD6B5A"/>
    <w:rsid w:val="00BE08F2"/>
    <w:rsid w:val="00BE0AC6"/>
    <w:rsid w:val="00BE27F2"/>
    <w:rsid w:val="00BE2B65"/>
    <w:rsid w:val="00BE6D44"/>
    <w:rsid w:val="00BE7D70"/>
    <w:rsid w:val="00BF058B"/>
    <w:rsid w:val="00BF1CE4"/>
    <w:rsid w:val="00BF2695"/>
    <w:rsid w:val="00BF4CFA"/>
    <w:rsid w:val="00BF6C1F"/>
    <w:rsid w:val="00C0003F"/>
    <w:rsid w:val="00C0113F"/>
    <w:rsid w:val="00C01BCD"/>
    <w:rsid w:val="00C02BF0"/>
    <w:rsid w:val="00C03618"/>
    <w:rsid w:val="00C0579B"/>
    <w:rsid w:val="00C06572"/>
    <w:rsid w:val="00C10678"/>
    <w:rsid w:val="00C13AB4"/>
    <w:rsid w:val="00C13EE6"/>
    <w:rsid w:val="00C14E83"/>
    <w:rsid w:val="00C15DDB"/>
    <w:rsid w:val="00C2053C"/>
    <w:rsid w:val="00C2136D"/>
    <w:rsid w:val="00C23A7B"/>
    <w:rsid w:val="00C2629A"/>
    <w:rsid w:val="00C266CD"/>
    <w:rsid w:val="00C27478"/>
    <w:rsid w:val="00C31187"/>
    <w:rsid w:val="00C32DE4"/>
    <w:rsid w:val="00C358BD"/>
    <w:rsid w:val="00C36713"/>
    <w:rsid w:val="00C36952"/>
    <w:rsid w:val="00C36E64"/>
    <w:rsid w:val="00C3725D"/>
    <w:rsid w:val="00C37681"/>
    <w:rsid w:val="00C40E59"/>
    <w:rsid w:val="00C420D7"/>
    <w:rsid w:val="00C42D06"/>
    <w:rsid w:val="00C43FBC"/>
    <w:rsid w:val="00C44250"/>
    <w:rsid w:val="00C50D95"/>
    <w:rsid w:val="00C51A24"/>
    <w:rsid w:val="00C51F08"/>
    <w:rsid w:val="00C574C4"/>
    <w:rsid w:val="00C60497"/>
    <w:rsid w:val="00C60ABC"/>
    <w:rsid w:val="00C6337F"/>
    <w:rsid w:val="00C63703"/>
    <w:rsid w:val="00C65596"/>
    <w:rsid w:val="00C67F2E"/>
    <w:rsid w:val="00C75CB5"/>
    <w:rsid w:val="00C76800"/>
    <w:rsid w:val="00C802F3"/>
    <w:rsid w:val="00C809B8"/>
    <w:rsid w:val="00C81422"/>
    <w:rsid w:val="00C82D41"/>
    <w:rsid w:val="00C833E7"/>
    <w:rsid w:val="00C8358A"/>
    <w:rsid w:val="00C86D5C"/>
    <w:rsid w:val="00C878F4"/>
    <w:rsid w:val="00C90AB4"/>
    <w:rsid w:val="00C91910"/>
    <w:rsid w:val="00C91A20"/>
    <w:rsid w:val="00C93156"/>
    <w:rsid w:val="00C9417D"/>
    <w:rsid w:val="00C96A3D"/>
    <w:rsid w:val="00C97587"/>
    <w:rsid w:val="00CA09E8"/>
    <w:rsid w:val="00CA21B5"/>
    <w:rsid w:val="00CA2C24"/>
    <w:rsid w:val="00CA3A9B"/>
    <w:rsid w:val="00CA40A1"/>
    <w:rsid w:val="00CA4A5E"/>
    <w:rsid w:val="00CA5541"/>
    <w:rsid w:val="00CB05AA"/>
    <w:rsid w:val="00CB0D2B"/>
    <w:rsid w:val="00CB583E"/>
    <w:rsid w:val="00CB6BE7"/>
    <w:rsid w:val="00CB6F2F"/>
    <w:rsid w:val="00CC00E8"/>
    <w:rsid w:val="00CC079B"/>
    <w:rsid w:val="00CC09DE"/>
    <w:rsid w:val="00CC1F1A"/>
    <w:rsid w:val="00CC2235"/>
    <w:rsid w:val="00CC2B25"/>
    <w:rsid w:val="00CC2D37"/>
    <w:rsid w:val="00CC375F"/>
    <w:rsid w:val="00CC4796"/>
    <w:rsid w:val="00CC4839"/>
    <w:rsid w:val="00CC7C21"/>
    <w:rsid w:val="00CD2379"/>
    <w:rsid w:val="00CD6B31"/>
    <w:rsid w:val="00CE0C2F"/>
    <w:rsid w:val="00CE3AAD"/>
    <w:rsid w:val="00CE46C0"/>
    <w:rsid w:val="00CF1CB6"/>
    <w:rsid w:val="00CF38BE"/>
    <w:rsid w:val="00CF716E"/>
    <w:rsid w:val="00D01230"/>
    <w:rsid w:val="00D02080"/>
    <w:rsid w:val="00D031A6"/>
    <w:rsid w:val="00D1230C"/>
    <w:rsid w:val="00D12D2C"/>
    <w:rsid w:val="00D13084"/>
    <w:rsid w:val="00D1315F"/>
    <w:rsid w:val="00D13CC2"/>
    <w:rsid w:val="00D1547C"/>
    <w:rsid w:val="00D159B8"/>
    <w:rsid w:val="00D1619B"/>
    <w:rsid w:val="00D1785A"/>
    <w:rsid w:val="00D21D7D"/>
    <w:rsid w:val="00D24D23"/>
    <w:rsid w:val="00D24EFE"/>
    <w:rsid w:val="00D27B20"/>
    <w:rsid w:val="00D31484"/>
    <w:rsid w:val="00D341F8"/>
    <w:rsid w:val="00D35040"/>
    <w:rsid w:val="00D37A34"/>
    <w:rsid w:val="00D40A53"/>
    <w:rsid w:val="00D41C52"/>
    <w:rsid w:val="00D43868"/>
    <w:rsid w:val="00D46E64"/>
    <w:rsid w:val="00D47B98"/>
    <w:rsid w:val="00D47E7E"/>
    <w:rsid w:val="00D47EEC"/>
    <w:rsid w:val="00D5039A"/>
    <w:rsid w:val="00D520CC"/>
    <w:rsid w:val="00D5592F"/>
    <w:rsid w:val="00D55B3E"/>
    <w:rsid w:val="00D56B97"/>
    <w:rsid w:val="00D60C41"/>
    <w:rsid w:val="00D62E50"/>
    <w:rsid w:val="00D633BC"/>
    <w:rsid w:val="00D637D1"/>
    <w:rsid w:val="00D66B89"/>
    <w:rsid w:val="00D739EF"/>
    <w:rsid w:val="00D74238"/>
    <w:rsid w:val="00D7779E"/>
    <w:rsid w:val="00D80CAC"/>
    <w:rsid w:val="00D80DC8"/>
    <w:rsid w:val="00D820A8"/>
    <w:rsid w:val="00D824D6"/>
    <w:rsid w:val="00D850E0"/>
    <w:rsid w:val="00D85233"/>
    <w:rsid w:val="00D85AAF"/>
    <w:rsid w:val="00D92AE3"/>
    <w:rsid w:val="00D93416"/>
    <w:rsid w:val="00D9341D"/>
    <w:rsid w:val="00D93E81"/>
    <w:rsid w:val="00D94BD3"/>
    <w:rsid w:val="00D94EDC"/>
    <w:rsid w:val="00D94F6E"/>
    <w:rsid w:val="00D95B4C"/>
    <w:rsid w:val="00DA192D"/>
    <w:rsid w:val="00DA2170"/>
    <w:rsid w:val="00DA2188"/>
    <w:rsid w:val="00DA2A6E"/>
    <w:rsid w:val="00DA2E51"/>
    <w:rsid w:val="00DA3AA2"/>
    <w:rsid w:val="00DA4709"/>
    <w:rsid w:val="00DA4AEB"/>
    <w:rsid w:val="00DA701C"/>
    <w:rsid w:val="00DA7662"/>
    <w:rsid w:val="00DB0B33"/>
    <w:rsid w:val="00DB0C0B"/>
    <w:rsid w:val="00DB1706"/>
    <w:rsid w:val="00DB4D18"/>
    <w:rsid w:val="00DB4D29"/>
    <w:rsid w:val="00DB5B5D"/>
    <w:rsid w:val="00DC0069"/>
    <w:rsid w:val="00DC0F97"/>
    <w:rsid w:val="00DC500D"/>
    <w:rsid w:val="00DC671A"/>
    <w:rsid w:val="00DC6CE7"/>
    <w:rsid w:val="00DC72D0"/>
    <w:rsid w:val="00DD1B8C"/>
    <w:rsid w:val="00DD29D5"/>
    <w:rsid w:val="00DD2ADA"/>
    <w:rsid w:val="00DD3938"/>
    <w:rsid w:val="00DD56D2"/>
    <w:rsid w:val="00DE0C90"/>
    <w:rsid w:val="00DE1076"/>
    <w:rsid w:val="00DE1583"/>
    <w:rsid w:val="00DE1B2D"/>
    <w:rsid w:val="00DE3B10"/>
    <w:rsid w:val="00DE3D67"/>
    <w:rsid w:val="00DE74A5"/>
    <w:rsid w:val="00DF1407"/>
    <w:rsid w:val="00DF279B"/>
    <w:rsid w:val="00DF38C6"/>
    <w:rsid w:val="00DF54BD"/>
    <w:rsid w:val="00E000E4"/>
    <w:rsid w:val="00E03287"/>
    <w:rsid w:val="00E05A24"/>
    <w:rsid w:val="00E067B2"/>
    <w:rsid w:val="00E06996"/>
    <w:rsid w:val="00E0762C"/>
    <w:rsid w:val="00E164E7"/>
    <w:rsid w:val="00E16740"/>
    <w:rsid w:val="00E174A6"/>
    <w:rsid w:val="00E202AF"/>
    <w:rsid w:val="00E21DAD"/>
    <w:rsid w:val="00E22DAC"/>
    <w:rsid w:val="00E26848"/>
    <w:rsid w:val="00E27550"/>
    <w:rsid w:val="00E33E6C"/>
    <w:rsid w:val="00E36154"/>
    <w:rsid w:val="00E37652"/>
    <w:rsid w:val="00E420B8"/>
    <w:rsid w:val="00E47240"/>
    <w:rsid w:val="00E47BC1"/>
    <w:rsid w:val="00E5010B"/>
    <w:rsid w:val="00E51B88"/>
    <w:rsid w:val="00E51F34"/>
    <w:rsid w:val="00E5219D"/>
    <w:rsid w:val="00E528F9"/>
    <w:rsid w:val="00E532BA"/>
    <w:rsid w:val="00E5347E"/>
    <w:rsid w:val="00E53677"/>
    <w:rsid w:val="00E63DED"/>
    <w:rsid w:val="00E64CD9"/>
    <w:rsid w:val="00E66A8B"/>
    <w:rsid w:val="00E676F4"/>
    <w:rsid w:val="00E70471"/>
    <w:rsid w:val="00E70DB9"/>
    <w:rsid w:val="00E71345"/>
    <w:rsid w:val="00E71BB3"/>
    <w:rsid w:val="00E739C9"/>
    <w:rsid w:val="00E74841"/>
    <w:rsid w:val="00E752B3"/>
    <w:rsid w:val="00E75BFB"/>
    <w:rsid w:val="00E80346"/>
    <w:rsid w:val="00E809AD"/>
    <w:rsid w:val="00E80C90"/>
    <w:rsid w:val="00E81A92"/>
    <w:rsid w:val="00E84DA2"/>
    <w:rsid w:val="00E9067F"/>
    <w:rsid w:val="00E9157B"/>
    <w:rsid w:val="00E922D2"/>
    <w:rsid w:val="00E92BF7"/>
    <w:rsid w:val="00E92D9F"/>
    <w:rsid w:val="00E9330E"/>
    <w:rsid w:val="00E93396"/>
    <w:rsid w:val="00E949AB"/>
    <w:rsid w:val="00E94B11"/>
    <w:rsid w:val="00E972D2"/>
    <w:rsid w:val="00EA0D41"/>
    <w:rsid w:val="00EA6E4D"/>
    <w:rsid w:val="00EA706B"/>
    <w:rsid w:val="00EB120B"/>
    <w:rsid w:val="00EB188E"/>
    <w:rsid w:val="00EB2810"/>
    <w:rsid w:val="00EB351D"/>
    <w:rsid w:val="00EB5D02"/>
    <w:rsid w:val="00EB6649"/>
    <w:rsid w:val="00EC29AB"/>
    <w:rsid w:val="00EC77AF"/>
    <w:rsid w:val="00EC7D2F"/>
    <w:rsid w:val="00ED12BD"/>
    <w:rsid w:val="00ED132F"/>
    <w:rsid w:val="00ED5B47"/>
    <w:rsid w:val="00EE0005"/>
    <w:rsid w:val="00EE0DB7"/>
    <w:rsid w:val="00EE365F"/>
    <w:rsid w:val="00EE3C84"/>
    <w:rsid w:val="00EE4425"/>
    <w:rsid w:val="00EE462C"/>
    <w:rsid w:val="00EE5A76"/>
    <w:rsid w:val="00EE6000"/>
    <w:rsid w:val="00EF625E"/>
    <w:rsid w:val="00EF7ECD"/>
    <w:rsid w:val="00F032CE"/>
    <w:rsid w:val="00F038DD"/>
    <w:rsid w:val="00F04824"/>
    <w:rsid w:val="00F04C76"/>
    <w:rsid w:val="00F052DC"/>
    <w:rsid w:val="00F10348"/>
    <w:rsid w:val="00F11190"/>
    <w:rsid w:val="00F114B2"/>
    <w:rsid w:val="00F11EA4"/>
    <w:rsid w:val="00F15297"/>
    <w:rsid w:val="00F17A33"/>
    <w:rsid w:val="00F2033E"/>
    <w:rsid w:val="00F23216"/>
    <w:rsid w:val="00F23A6A"/>
    <w:rsid w:val="00F23DED"/>
    <w:rsid w:val="00F24565"/>
    <w:rsid w:val="00F274B2"/>
    <w:rsid w:val="00F27E3C"/>
    <w:rsid w:val="00F31041"/>
    <w:rsid w:val="00F33673"/>
    <w:rsid w:val="00F33684"/>
    <w:rsid w:val="00F33DEB"/>
    <w:rsid w:val="00F341DF"/>
    <w:rsid w:val="00F42B6A"/>
    <w:rsid w:val="00F4357D"/>
    <w:rsid w:val="00F43AB5"/>
    <w:rsid w:val="00F440C4"/>
    <w:rsid w:val="00F440FB"/>
    <w:rsid w:val="00F44182"/>
    <w:rsid w:val="00F452F8"/>
    <w:rsid w:val="00F464B8"/>
    <w:rsid w:val="00F46FBE"/>
    <w:rsid w:val="00F50000"/>
    <w:rsid w:val="00F52F0C"/>
    <w:rsid w:val="00F53F61"/>
    <w:rsid w:val="00F56541"/>
    <w:rsid w:val="00F61216"/>
    <w:rsid w:val="00F63CD8"/>
    <w:rsid w:val="00F64C47"/>
    <w:rsid w:val="00F651A6"/>
    <w:rsid w:val="00F72264"/>
    <w:rsid w:val="00F73542"/>
    <w:rsid w:val="00F746C0"/>
    <w:rsid w:val="00F74A0A"/>
    <w:rsid w:val="00F7583A"/>
    <w:rsid w:val="00F833DC"/>
    <w:rsid w:val="00F83707"/>
    <w:rsid w:val="00F84353"/>
    <w:rsid w:val="00F871A3"/>
    <w:rsid w:val="00F90BEE"/>
    <w:rsid w:val="00F90D74"/>
    <w:rsid w:val="00F93348"/>
    <w:rsid w:val="00F938F9"/>
    <w:rsid w:val="00F93F4B"/>
    <w:rsid w:val="00F97A52"/>
    <w:rsid w:val="00FA4F74"/>
    <w:rsid w:val="00FA7673"/>
    <w:rsid w:val="00FA7855"/>
    <w:rsid w:val="00FB429A"/>
    <w:rsid w:val="00FB4C01"/>
    <w:rsid w:val="00FB67EE"/>
    <w:rsid w:val="00FB70F5"/>
    <w:rsid w:val="00FB7B1E"/>
    <w:rsid w:val="00FB7D84"/>
    <w:rsid w:val="00FC0E00"/>
    <w:rsid w:val="00FC217D"/>
    <w:rsid w:val="00FC78F4"/>
    <w:rsid w:val="00FC7D59"/>
    <w:rsid w:val="00FD190A"/>
    <w:rsid w:val="00FD5E0D"/>
    <w:rsid w:val="00FE114B"/>
    <w:rsid w:val="00FE3D3D"/>
    <w:rsid w:val="00FE50EF"/>
    <w:rsid w:val="00FE6087"/>
    <w:rsid w:val="00FF0349"/>
    <w:rsid w:val="00FF302E"/>
    <w:rsid w:val="00FF37B5"/>
    <w:rsid w:val="00FF3C0A"/>
    <w:rsid w:val="00FF54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8E383"/>
  <w15:chartTrackingRefBased/>
  <w15:docId w15:val="{D19FFA79-73C9-4531-984F-5A7D97AE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10BB"/>
  </w:style>
  <w:style w:type="paragraph" w:styleId="1">
    <w:name w:val="heading 1"/>
    <w:basedOn w:val="a"/>
    <w:next w:val="a"/>
    <w:link w:val="10"/>
    <w:uiPriority w:val="9"/>
    <w:qFormat/>
    <w:rsid w:val="002B1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4">
    <w:name w:val="heading 4"/>
    <w:basedOn w:val="a"/>
    <w:link w:val="40"/>
    <w:uiPriority w:val="9"/>
    <w:qFormat/>
    <w:rsid w:val="00C4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D70"/>
    <w:pPr>
      <w:tabs>
        <w:tab w:val="center" w:pos="4680"/>
        <w:tab w:val="right" w:pos="9360"/>
      </w:tabs>
      <w:spacing w:after="0" w:line="240" w:lineRule="auto"/>
    </w:pPr>
  </w:style>
  <w:style w:type="character" w:customStyle="1" w:styleId="a4">
    <w:name w:val="页眉 字符"/>
    <w:basedOn w:val="a0"/>
    <w:link w:val="a3"/>
    <w:uiPriority w:val="99"/>
    <w:rsid w:val="00BE7D70"/>
  </w:style>
  <w:style w:type="paragraph" w:styleId="a5">
    <w:name w:val="footer"/>
    <w:basedOn w:val="a"/>
    <w:link w:val="a6"/>
    <w:uiPriority w:val="99"/>
    <w:unhideWhenUsed/>
    <w:rsid w:val="00BE7D70"/>
    <w:pPr>
      <w:tabs>
        <w:tab w:val="center" w:pos="4680"/>
        <w:tab w:val="right" w:pos="9360"/>
      </w:tabs>
      <w:spacing w:after="0" w:line="240" w:lineRule="auto"/>
    </w:pPr>
  </w:style>
  <w:style w:type="character" w:customStyle="1" w:styleId="a6">
    <w:name w:val="页脚 字符"/>
    <w:basedOn w:val="a0"/>
    <w:link w:val="a5"/>
    <w:uiPriority w:val="99"/>
    <w:rsid w:val="00BE7D70"/>
  </w:style>
  <w:style w:type="paragraph" w:styleId="a7">
    <w:name w:val="Title"/>
    <w:basedOn w:val="a"/>
    <w:next w:val="a"/>
    <w:link w:val="a8"/>
    <w:uiPriority w:val="99"/>
    <w:qFormat/>
    <w:rsid w:val="00BE7D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99"/>
    <w:rsid w:val="00BE7D70"/>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AC7572"/>
    <w:pPr>
      <w:ind w:left="720"/>
      <w:contextualSpacing/>
    </w:pPr>
  </w:style>
  <w:style w:type="character" w:customStyle="1" w:styleId="40">
    <w:name w:val="标题 4 字符"/>
    <w:basedOn w:val="a0"/>
    <w:link w:val="4"/>
    <w:uiPriority w:val="9"/>
    <w:rsid w:val="00C43FBC"/>
    <w:rPr>
      <w:rFonts w:ascii="Times New Roman" w:eastAsia="Times New Roman" w:hAnsi="Times New Roman" w:cs="Times New Roman"/>
      <w:b/>
      <w:bCs/>
      <w:sz w:val="24"/>
      <w:szCs w:val="24"/>
    </w:rPr>
  </w:style>
  <w:style w:type="character" w:styleId="aa">
    <w:name w:val="Hyperlink"/>
    <w:basedOn w:val="a0"/>
    <w:uiPriority w:val="99"/>
    <w:unhideWhenUsed/>
    <w:rsid w:val="00C43FBC"/>
    <w:rPr>
      <w:color w:val="0000FF"/>
      <w:u w:val="single"/>
    </w:rPr>
  </w:style>
  <w:style w:type="paragraph" w:styleId="ab">
    <w:name w:val="Date"/>
    <w:basedOn w:val="a"/>
    <w:next w:val="a"/>
    <w:link w:val="ac"/>
    <w:uiPriority w:val="99"/>
    <w:semiHidden/>
    <w:unhideWhenUsed/>
    <w:rsid w:val="00191BAE"/>
  </w:style>
  <w:style w:type="character" w:customStyle="1" w:styleId="ac">
    <w:name w:val="日期 字符"/>
    <w:basedOn w:val="a0"/>
    <w:link w:val="ab"/>
    <w:uiPriority w:val="99"/>
    <w:semiHidden/>
    <w:rsid w:val="00191BAE"/>
  </w:style>
  <w:style w:type="character" w:customStyle="1" w:styleId="10">
    <w:name w:val="标题 1 字符"/>
    <w:basedOn w:val="a0"/>
    <w:link w:val="1"/>
    <w:uiPriority w:val="9"/>
    <w:rsid w:val="002B13CA"/>
    <w:rPr>
      <w:rFonts w:asciiTheme="majorHAnsi" w:eastAsiaTheme="majorEastAsia" w:hAnsiTheme="majorHAnsi" w:cstheme="majorBidi"/>
      <w:color w:val="2F5496" w:themeColor="accent1" w:themeShade="BF"/>
      <w:sz w:val="32"/>
      <w:szCs w:val="32"/>
    </w:rPr>
  </w:style>
  <w:style w:type="character" w:styleId="ad">
    <w:name w:val="Unresolved Mention"/>
    <w:basedOn w:val="a0"/>
    <w:uiPriority w:val="99"/>
    <w:semiHidden/>
    <w:unhideWhenUsed/>
    <w:rsid w:val="00CB583E"/>
    <w:rPr>
      <w:color w:val="808080"/>
      <w:shd w:val="clear" w:color="auto" w:fill="E6E6E6"/>
    </w:rPr>
  </w:style>
  <w:style w:type="paragraph" w:styleId="ae">
    <w:name w:val="Normal (Web)"/>
    <w:basedOn w:val="a"/>
    <w:uiPriority w:val="99"/>
    <w:unhideWhenUsed/>
    <w:rsid w:val="006047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DB0C0B"/>
  </w:style>
  <w:style w:type="character" w:customStyle="1" w:styleId="tran">
    <w:name w:val="tran"/>
    <w:basedOn w:val="a0"/>
    <w:rsid w:val="00DB0C0B"/>
  </w:style>
  <w:style w:type="character" w:customStyle="1" w:styleId="basic-word">
    <w:name w:val="basic-word"/>
    <w:basedOn w:val="a0"/>
    <w:rsid w:val="002279EA"/>
  </w:style>
  <w:style w:type="character" w:styleId="af">
    <w:name w:val="Strong"/>
    <w:basedOn w:val="a0"/>
    <w:uiPriority w:val="22"/>
    <w:qFormat/>
    <w:rsid w:val="004D0561"/>
    <w:rPr>
      <w:b/>
      <w:bCs/>
    </w:rPr>
  </w:style>
  <w:style w:type="paragraph" w:customStyle="1" w:styleId="qtextpara">
    <w:name w:val="qtext_para"/>
    <w:basedOn w:val="a"/>
    <w:rsid w:val="00447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rsid w:val="00684221"/>
  </w:style>
  <w:style w:type="character" w:styleId="af0">
    <w:name w:val="annotation reference"/>
    <w:basedOn w:val="a0"/>
    <w:uiPriority w:val="99"/>
    <w:semiHidden/>
    <w:unhideWhenUsed/>
    <w:rsid w:val="00AD0C47"/>
    <w:rPr>
      <w:sz w:val="16"/>
      <w:szCs w:val="16"/>
    </w:rPr>
  </w:style>
  <w:style w:type="paragraph" w:styleId="af1">
    <w:name w:val="annotation text"/>
    <w:basedOn w:val="a"/>
    <w:link w:val="af2"/>
    <w:uiPriority w:val="99"/>
    <w:semiHidden/>
    <w:unhideWhenUsed/>
    <w:rsid w:val="00AD0C47"/>
    <w:pPr>
      <w:spacing w:line="240" w:lineRule="auto"/>
    </w:pPr>
    <w:rPr>
      <w:sz w:val="20"/>
      <w:szCs w:val="20"/>
    </w:rPr>
  </w:style>
  <w:style w:type="character" w:customStyle="1" w:styleId="af2">
    <w:name w:val="批注文字 字符"/>
    <w:basedOn w:val="a0"/>
    <w:link w:val="af1"/>
    <w:uiPriority w:val="99"/>
    <w:semiHidden/>
    <w:rsid w:val="00AD0C47"/>
    <w:rPr>
      <w:sz w:val="20"/>
      <w:szCs w:val="20"/>
    </w:rPr>
  </w:style>
  <w:style w:type="paragraph" w:styleId="af3">
    <w:name w:val="annotation subject"/>
    <w:basedOn w:val="af1"/>
    <w:next w:val="af1"/>
    <w:link w:val="af4"/>
    <w:uiPriority w:val="99"/>
    <w:semiHidden/>
    <w:unhideWhenUsed/>
    <w:rsid w:val="00AD0C47"/>
    <w:rPr>
      <w:b/>
      <w:bCs/>
    </w:rPr>
  </w:style>
  <w:style w:type="character" w:customStyle="1" w:styleId="af4">
    <w:name w:val="批注主题 字符"/>
    <w:basedOn w:val="af2"/>
    <w:link w:val="af3"/>
    <w:uiPriority w:val="99"/>
    <w:semiHidden/>
    <w:rsid w:val="00AD0C47"/>
    <w:rPr>
      <w:b/>
      <w:bCs/>
      <w:sz w:val="20"/>
      <w:szCs w:val="20"/>
    </w:rPr>
  </w:style>
  <w:style w:type="paragraph" w:styleId="af5">
    <w:name w:val="Balloon Text"/>
    <w:basedOn w:val="a"/>
    <w:link w:val="af6"/>
    <w:uiPriority w:val="99"/>
    <w:semiHidden/>
    <w:unhideWhenUsed/>
    <w:rsid w:val="00AD0C47"/>
    <w:pPr>
      <w:spacing w:after="0" w:line="240" w:lineRule="auto"/>
    </w:pPr>
    <w:rPr>
      <w:rFonts w:ascii="Microsoft YaHei UI" w:eastAsia="Microsoft YaHei UI"/>
      <w:sz w:val="18"/>
      <w:szCs w:val="18"/>
    </w:rPr>
  </w:style>
  <w:style w:type="character" w:customStyle="1" w:styleId="af6">
    <w:name w:val="批注框文本 字符"/>
    <w:basedOn w:val="a0"/>
    <w:link w:val="af5"/>
    <w:uiPriority w:val="99"/>
    <w:semiHidden/>
    <w:rsid w:val="00AD0C47"/>
    <w:rPr>
      <w:rFonts w:ascii="Microsoft YaHei UI" w:eastAsia="Microsoft YaHei UI"/>
      <w:sz w:val="18"/>
      <w:szCs w:val="18"/>
    </w:rPr>
  </w:style>
  <w:style w:type="paragraph" w:styleId="HTML">
    <w:name w:val="HTML Preformatted"/>
    <w:basedOn w:val="a"/>
    <w:link w:val="HTML0"/>
    <w:uiPriority w:val="99"/>
    <w:unhideWhenUsed/>
    <w:rsid w:val="004F7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4F7923"/>
    <w:rPr>
      <w:rFonts w:ascii="Courier New" w:eastAsia="Times New Roman" w:hAnsi="Courier New" w:cs="Courier New"/>
      <w:sz w:val="20"/>
      <w:szCs w:val="20"/>
    </w:rPr>
  </w:style>
  <w:style w:type="paragraph" w:customStyle="1" w:styleId="af7">
    <w:name w:val="바탕글"/>
    <w:basedOn w:val="a"/>
    <w:rsid w:val="00336AB6"/>
    <w:pPr>
      <w:widowControl w:val="0"/>
      <w:wordWrap w:val="0"/>
      <w:autoSpaceDE w:val="0"/>
      <w:autoSpaceDN w:val="0"/>
      <w:snapToGrid w:val="0"/>
      <w:spacing w:after="0" w:line="384" w:lineRule="auto"/>
      <w:jc w:val="both"/>
      <w:textAlignment w:val="baseline"/>
    </w:pPr>
    <w:rPr>
      <w:rFonts w:ascii="바탕" w:eastAsia="Times New Roman" w:hAnsi="Times New Roman" w:cs="Times New Roman"/>
      <w:color w:val="000000"/>
      <w:sz w:val="20"/>
      <w:szCs w:val="20"/>
    </w:rPr>
  </w:style>
  <w:style w:type="paragraph" w:customStyle="1" w:styleId="af8">
    <w:name w:val="요약내용_한/영"/>
    <w:basedOn w:val="a"/>
    <w:rsid w:val="004E639F"/>
    <w:pPr>
      <w:widowControl w:val="0"/>
      <w:shd w:val="clear" w:color="auto" w:fill="FFFFFF"/>
      <w:wordWrap w:val="0"/>
      <w:autoSpaceDE w:val="0"/>
      <w:autoSpaceDN w:val="0"/>
      <w:snapToGrid w:val="0"/>
      <w:spacing w:after="6" w:line="384" w:lineRule="auto"/>
      <w:ind w:left="600" w:right="600" w:firstLine="200"/>
      <w:jc w:val="both"/>
      <w:textAlignment w:val="baseline"/>
    </w:pPr>
    <w:rPr>
      <w:rFonts w:ascii="바탕" w:eastAsia="Times New Roman" w:hAnsi="Times New Roman" w:cs="Times New Roman"/>
      <w:color w:val="000000"/>
      <w:spacing w:val="-10"/>
      <w:w w:val="9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1237">
      <w:bodyDiv w:val="1"/>
      <w:marLeft w:val="0"/>
      <w:marRight w:val="0"/>
      <w:marTop w:val="0"/>
      <w:marBottom w:val="0"/>
      <w:divBdr>
        <w:top w:val="none" w:sz="0" w:space="0" w:color="auto"/>
        <w:left w:val="none" w:sz="0" w:space="0" w:color="auto"/>
        <w:bottom w:val="none" w:sz="0" w:space="0" w:color="auto"/>
        <w:right w:val="none" w:sz="0" w:space="0" w:color="auto"/>
      </w:divBdr>
    </w:div>
    <w:div w:id="44765129">
      <w:bodyDiv w:val="1"/>
      <w:marLeft w:val="0"/>
      <w:marRight w:val="0"/>
      <w:marTop w:val="0"/>
      <w:marBottom w:val="0"/>
      <w:divBdr>
        <w:top w:val="none" w:sz="0" w:space="0" w:color="auto"/>
        <w:left w:val="none" w:sz="0" w:space="0" w:color="auto"/>
        <w:bottom w:val="none" w:sz="0" w:space="0" w:color="auto"/>
        <w:right w:val="none" w:sz="0" w:space="0" w:color="auto"/>
      </w:divBdr>
    </w:div>
    <w:div w:id="137387316">
      <w:bodyDiv w:val="1"/>
      <w:marLeft w:val="0"/>
      <w:marRight w:val="0"/>
      <w:marTop w:val="0"/>
      <w:marBottom w:val="0"/>
      <w:divBdr>
        <w:top w:val="none" w:sz="0" w:space="0" w:color="auto"/>
        <w:left w:val="none" w:sz="0" w:space="0" w:color="auto"/>
        <w:bottom w:val="none" w:sz="0" w:space="0" w:color="auto"/>
        <w:right w:val="none" w:sz="0" w:space="0" w:color="auto"/>
      </w:divBdr>
      <w:divsChild>
        <w:div w:id="1079133125">
          <w:marLeft w:val="0"/>
          <w:marRight w:val="0"/>
          <w:marTop w:val="0"/>
          <w:marBottom w:val="0"/>
          <w:divBdr>
            <w:top w:val="none" w:sz="0" w:space="0" w:color="auto"/>
            <w:left w:val="none" w:sz="0" w:space="0" w:color="auto"/>
            <w:bottom w:val="none" w:sz="0" w:space="0" w:color="auto"/>
            <w:right w:val="none" w:sz="0" w:space="0" w:color="auto"/>
          </w:divBdr>
          <w:divsChild>
            <w:div w:id="20617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245">
      <w:bodyDiv w:val="1"/>
      <w:marLeft w:val="0"/>
      <w:marRight w:val="0"/>
      <w:marTop w:val="0"/>
      <w:marBottom w:val="0"/>
      <w:divBdr>
        <w:top w:val="none" w:sz="0" w:space="0" w:color="auto"/>
        <w:left w:val="none" w:sz="0" w:space="0" w:color="auto"/>
        <w:bottom w:val="none" w:sz="0" w:space="0" w:color="auto"/>
        <w:right w:val="none" w:sz="0" w:space="0" w:color="auto"/>
      </w:divBdr>
    </w:div>
    <w:div w:id="237254231">
      <w:bodyDiv w:val="1"/>
      <w:marLeft w:val="0"/>
      <w:marRight w:val="0"/>
      <w:marTop w:val="0"/>
      <w:marBottom w:val="0"/>
      <w:divBdr>
        <w:top w:val="none" w:sz="0" w:space="0" w:color="auto"/>
        <w:left w:val="none" w:sz="0" w:space="0" w:color="auto"/>
        <w:bottom w:val="none" w:sz="0" w:space="0" w:color="auto"/>
        <w:right w:val="none" w:sz="0" w:space="0" w:color="auto"/>
      </w:divBdr>
    </w:div>
    <w:div w:id="285622564">
      <w:bodyDiv w:val="1"/>
      <w:marLeft w:val="0"/>
      <w:marRight w:val="0"/>
      <w:marTop w:val="0"/>
      <w:marBottom w:val="0"/>
      <w:divBdr>
        <w:top w:val="none" w:sz="0" w:space="0" w:color="auto"/>
        <w:left w:val="none" w:sz="0" w:space="0" w:color="auto"/>
        <w:bottom w:val="none" w:sz="0" w:space="0" w:color="auto"/>
        <w:right w:val="none" w:sz="0" w:space="0" w:color="auto"/>
      </w:divBdr>
    </w:div>
    <w:div w:id="293827941">
      <w:bodyDiv w:val="1"/>
      <w:marLeft w:val="0"/>
      <w:marRight w:val="0"/>
      <w:marTop w:val="0"/>
      <w:marBottom w:val="0"/>
      <w:divBdr>
        <w:top w:val="none" w:sz="0" w:space="0" w:color="auto"/>
        <w:left w:val="none" w:sz="0" w:space="0" w:color="auto"/>
        <w:bottom w:val="none" w:sz="0" w:space="0" w:color="auto"/>
        <w:right w:val="none" w:sz="0" w:space="0" w:color="auto"/>
      </w:divBdr>
    </w:div>
    <w:div w:id="342975912">
      <w:bodyDiv w:val="1"/>
      <w:marLeft w:val="0"/>
      <w:marRight w:val="0"/>
      <w:marTop w:val="0"/>
      <w:marBottom w:val="0"/>
      <w:divBdr>
        <w:top w:val="none" w:sz="0" w:space="0" w:color="auto"/>
        <w:left w:val="none" w:sz="0" w:space="0" w:color="auto"/>
        <w:bottom w:val="none" w:sz="0" w:space="0" w:color="auto"/>
        <w:right w:val="none" w:sz="0" w:space="0" w:color="auto"/>
      </w:divBdr>
    </w:div>
    <w:div w:id="347220623">
      <w:bodyDiv w:val="1"/>
      <w:marLeft w:val="0"/>
      <w:marRight w:val="0"/>
      <w:marTop w:val="0"/>
      <w:marBottom w:val="0"/>
      <w:divBdr>
        <w:top w:val="none" w:sz="0" w:space="0" w:color="auto"/>
        <w:left w:val="none" w:sz="0" w:space="0" w:color="auto"/>
        <w:bottom w:val="none" w:sz="0" w:space="0" w:color="auto"/>
        <w:right w:val="none" w:sz="0" w:space="0" w:color="auto"/>
      </w:divBdr>
      <w:divsChild>
        <w:div w:id="2114740098">
          <w:marLeft w:val="0"/>
          <w:marRight w:val="0"/>
          <w:marTop w:val="0"/>
          <w:marBottom w:val="0"/>
          <w:divBdr>
            <w:top w:val="none" w:sz="0" w:space="0" w:color="auto"/>
            <w:left w:val="none" w:sz="0" w:space="0" w:color="auto"/>
            <w:bottom w:val="none" w:sz="0" w:space="0" w:color="auto"/>
            <w:right w:val="none" w:sz="0" w:space="0" w:color="auto"/>
          </w:divBdr>
          <w:divsChild>
            <w:div w:id="15972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0146">
      <w:bodyDiv w:val="1"/>
      <w:marLeft w:val="0"/>
      <w:marRight w:val="0"/>
      <w:marTop w:val="0"/>
      <w:marBottom w:val="0"/>
      <w:divBdr>
        <w:top w:val="none" w:sz="0" w:space="0" w:color="auto"/>
        <w:left w:val="none" w:sz="0" w:space="0" w:color="auto"/>
        <w:bottom w:val="none" w:sz="0" w:space="0" w:color="auto"/>
        <w:right w:val="none" w:sz="0" w:space="0" w:color="auto"/>
      </w:divBdr>
    </w:div>
    <w:div w:id="446312912">
      <w:bodyDiv w:val="1"/>
      <w:marLeft w:val="0"/>
      <w:marRight w:val="0"/>
      <w:marTop w:val="0"/>
      <w:marBottom w:val="0"/>
      <w:divBdr>
        <w:top w:val="none" w:sz="0" w:space="0" w:color="auto"/>
        <w:left w:val="none" w:sz="0" w:space="0" w:color="auto"/>
        <w:bottom w:val="none" w:sz="0" w:space="0" w:color="auto"/>
        <w:right w:val="none" w:sz="0" w:space="0" w:color="auto"/>
      </w:divBdr>
    </w:div>
    <w:div w:id="477066987">
      <w:bodyDiv w:val="1"/>
      <w:marLeft w:val="0"/>
      <w:marRight w:val="0"/>
      <w:marTop w:val="0"/>
      <w:marBottom w:val="0"/>
      <w:divBdr>
        <w:top w:val="none" w:sz="0" w:space="0" w:color="auto"/>
        <w:left w:val="none" w:sz="0" w:space="0" w:color="auto"/>
        <w:bottom w:val="none" w:sz="0" w:space="0" w:color="auto"/>
        <w:right w:val="none" w:sz="0" w:space="0" w:color="auto"/>
      </w:divBdr>
    </w:div>
    <w:div w:id="551037367">
      <w:bodyDiv w:val="1"/>
      <w:marLeft w:val="0"/>
      <w:marRight w:val="0"/>
      <w:marTop w:val="0"/>
      <w:marBottom w:val="0"/>
      <w:divBdr>
        <w:top w:val="none" w:sz="0" w:space="0" w:color="auto"/>
        <w:left w:val="none" w:sz="0" w:space="0" w:color="auto"/>
        <w:bottom w:val="none" w:sz="0" w:space="0" w:color="auto"/>
        <w:right w:val="none" w:sz="0" w:space="0" w:color="auto"/>
      </w:divBdr>
    </w:div>
    <w:div w:id="556283525">
      <w:bodyDiv w:val="1"/>
      <w:marLeft w:val="0"/>
      <w:marRight w:val="0"/>
      <w:marTop w:val="0"/>
      <w:marBottom w:val="0"/>
      <w:divBdr>
        <w:top w:val="none" w:sz="0" w:space="0" w:color="auto"/>
        <w:left w:val="none" w:sz="0" w:space="0" w:color="auto"/>
        <w:bottom w:val="none" w:sz="0" w:space="0" w:color="auto"/>
        <w:right w:val="none" w:sz="0" w:space="0" w:color="auto"/>
      </w:divBdr>
    </w:div>
    <w:div w:id="589966345">
      <w:bodyDiv w:val="1"/>
      <w:marLeft w:val="0"/>
      <w:marRight w:val="0"/>
      <w:marTop w:val="0"/>
      <w:marBottom w:val="0"/>
      <w:divBdr>
        <w:top w:val="none" w:sz="0" w:space="0" w:color="auto"/>
        <w:left w:val="none" w:sz="0" w:space="0" w:color="auto"/>
        <w:bottom w:val="none" w:sz="0" w:space="0" w:color="auto"/>
        <w:right w:val="none" w:sz="0" w:space="0" w:color="auto"/>
      </w:divBdr>
      <w:divsChild>
        <w:div w:id="474228152">
          <w:marLeft w:val="0"/>
          <w:marRight w:val="0"/>
          <w:marTop w:val="0"/>
          <w:marBottom w:val="0"/>
          <w:divBdr>
            <w:top w:val="none" w:sz="0" w:space="0" w:color="auto"/>
            <w:left w:val="none" w:sz="0" w:space="0" w:color="auto"/>
            <w:bottom w:val="none" w:sz="0" w:space="0" w:color="auto"/>
            <w:right w:val="none" w:sz="0" w:space="0" w:color="auto"/>
          </w:divBdr>
          <w:divsChild>
            <w:div w:id="1323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51">
      <w:bodyDiv w:val="1"/>
      <w:marLeft w:val="0"/>
      <w:marRight w:val="0"/>
      <w:marTop w:val="0"/>
      <w:marBottom w:val="0"/>
      <w:divBdr>
        <w:top w:val="none" w:sz="0" w:space="0" w:color="auto"/>
        <w:left w:val="none" w:sz="0" w:space="0" w:color="auto"/>
        <w:bottom w:val="none" w:sz="0" w:space="0" w:color="auto"/>
        <w:right w:val="none" w:sz="0" w:space="0" w:color="auto"/>
      </w:divBdr>
      <w:divsChild>
        <w:div w:id="559943805">
          <w:marLeft w:val="0"/>
          <w:marRight w:val="0"/>
          <w:marTop w:val="0"/>
          <w:marBottom w:val="0"/>
          <w:divBdr>
            <w:top w:val="none" w:sz="0" w:space="0" w:color="auto"/>
            <w:left w:val="none" w:sz="0" w:space="0" w:color="auto"/>
            <w:bottom w:val="none" w:sz="0" w:space="0" w:color="auto"/>
            <w:right w:val="none" w:sz="0" w:space="0" w:color="auto"/>
          </w:divBdr>
          <w:divsChild>
            <w:div w:id="10983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969">
      <w:bodyDiv w:val="1"/>
      <w:marLeft w:val="0"/>
      <w:marRight w:val="0"/>
      <w:marTop w:val="0"/>
      <w:marBottom w:val="0"/>
      <w:divBdr>
        <w:top w:val="none" w:sz="0" w:space="0" w:color="auto"/>
        <w:left w:val="none" w:sz="0" w:space="0" w:color="auto"/>
        <w:bottom w:val="none" w:sz="0" w:space="0" w:color="auto"/>
        <w:right w:val="none" w:sz="0" w:space="0" w:color="auto"/>
      </w:divBdr>
    </w:div>
    <w:div w:id="723219982">
      <w:bodyDiv w:val="1"/>
      <w:marLeft w:val="0"/>
      <w:marRight w:val="0"/>
      <w:marTop w:val="0"/>
      <w:marBottom w:val="0"/>
      <w:divBdr>
        <w:top w:val="none" w:sz="0" w:space="0" w:color="auto"/>
        <w:left w:val="none" w:sz="0" w:space="0" w:color="auto"/>
        <w:bottom w:val="none" w:sz="0" w:space="0" w:color="auto"/>
        <w:right w:val="none" w:sz="0" w:space="0" w:color="auto"/>
      </w:divBdr>
    </w:div>
    <w:div w:id="806821308">
      <w:bodyDiv w:val="1"/>
      <w:marLeft w:val="0"/>
      <w:marRight w:val="0"/>
      <w:marTop w:val="0"/>
      <w:marBottom w:val="0"/>
      <w:divBdr>
        <w:top w:val="none" w:sz="0" w:space="0" w:color="auto"/>
        <w:left w:val="none" w:sz="0" w:space="0" w:color="auto"/>
        <w:bottom w:val="none" w:sz="0" w:space="0" w:color="auto"/>
        <w:right w:val="none" w:sz="0" w:space="0" w:color="auto"/>
      </w:divBdr>
    </w:div>
    <w:div w:id="876091001">
      <w:bodyDiv w:val="1"/>
      <w:marLeft w:val="0"/>
      <w:marRight w:val="0"/>
      <w:marTop w:val="0"/>
      <w:marBottom w:val="0"/>
      <w:divBdr>
        <w:top w:val="none" w:sz="0" w:space="0" w:color="auto"/>
        <w:left w:val="none" w:sz="0" w:space="0" w:color="auto"/>
        <w:bottom w:val="none" w:sz="0" w:space="0" w:color="auto"/>
        <w:right w:val="none" w:sz="0" w:space="0" w:color="auto"/>
      </w:divBdr>
    </w:div>
    <w:div w:id="965740682">
      <w:bodyDiv w:val="1"/>
      <w:marLeft w:val="0"/>
      <w:marRight w:val="0"/>
      <w:marTop w:val="0"/>
      <w:marBottom w:val="0"/>
      <w:divBdr>
        <w:top w:val="none" w:sz="0" w:space="0" w:color="auto"/>
        <w:left w:val="none" w:sz="0" w:space="0" w:color="auto"/>
        <w:bottom w:val="none" w:sz="0" w:space="0" w:color="auto"/>
        <w:right w:val="none" w:sz="0" w:space="0" w:color="auto"/>
      </w:divBdr>
    </w:div>
    <w:div w:id="1057626135">
      <w:bodyDiv w:val="1"/>
      <w:marLeft w:val="0"/>
      <w:marRight w:val="0"/>
      <w:marTop w:val="0"/>
      <w:marBottom w:val="0"/>
      <w:divBdr>
        <w:top w:val="none" w:sz="0" w:space="0" w:color="auto"/>
        <w:left w:val="none" w:sz="0" w:space="0" w:color="auto"/>
        <w:bottom w:val="none" w:sz="0" w:space="0" w:color="auto"/>
        <w:right w:val="none" w:sz="0" w:space="0" w:color="auto"/>
      </w:divBdr>
      <w:divsChild>
        <w:div w:id="1411125364">
          <w:marLeft w:val="0"/>
          <w:marRight w:val="0"/>
          <w:marTop w:val="0"/>
          <w:marBottom w:val="0"/>
          <w:divBdr>
            <w:top w:val="none" w:sz="0" w:space="0" w:color="auto"/>
            <w:left w:val="none" w:sz="0" w:space="0" w:color="auto"/>
            <w:bottom w:val="none" w:sz="0" w:space="0" w:color="auto"/>
            <w:right w:val="none" w:sz="0" w:space="0" w:color="auto"/>
          </w:divBdr>
          <w:divsChild>
            <w:div w:id="18791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585">
      <w:bodyDiv w:val="1"/>
      <w:marLeft w:val="0"/>
      <w:marRight w:val="0"/>
      <w:marTop w:val="0"/>
      <w:marBottom w:val="0"/>
      <w:divBdr>
        <w:top w:val="none" w:sz="0" w:space="0" w:color="auto"/>
        <w:left w:val="none" w:sz="0" w:space="0" w:color="auto"/>
        <w:bottom w:val="none" w:sz="0" w:space="0" w:color="auto"/>
        <w:right w:val="none" w:sz="0" w:space="0" w:color="auto"/>
      </w:divBdr>
      <w:divsChild>
        <w:div w:id="670255314">
          <w:marLeft w:val="0"/>
          <w:marRight w:val="0"/>
          <w:marTop w:val="0"/>
          <w:marBottom w:val="0"/>
          <w:divBdr>
            <w:top w:val="none" w:sz="0" w:space="0" w:color="auto"/>
            <w:left w:val="none" w:sz="0" w:space="0" w:color="auto"/>
            <w:bottom w:val="none" w:sz="0" w:space="0" w:color="auto"/>
            <w:right w:val="none" w:sz="0" w:space="0" w:color="auto"/>
          </w:divBdr>
          <w:divsChild>
            <w:div w:id="15498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3770">
      <w:bodyDiv w:val="1"/>
      <w:marLeft w:val="0"/>
      <w:marRight w:val="0"/>
      <w:marTop w:val="0"/>
      <w:marBottom w:val="0"/>
      <w:divBdr>
        <w:top w:val="none" w:sz="0" w:space="0" w:color="auto"/>
        <w:left w:val="none" w:sz="0" w:space="0" w:color="auto"/>
        <w:bottom w:val="none" w:sz="0" w:space="0" w:color="auto"/>
        <w:right w:val="none" w:sz="0" w:space="0" w:color="auto"/>
      </w:divBdr>
    </w:div>
    <w:div w:id="1181622247">
      <w:bodyDiv w:val="1"/>
      <w:marLeft w:val="0"/>
      <w:marRight w:val="0"/>
      <w:marTop w:val="0"/>
      <w:marBottom w:val="0"/>
      <w:divBdr>
        <w:top w:val="none" w:sz="0" w:space="0" w:color="auto"/>
        <w:left w:val="none" w:sz="0" w:space="0" w:color="auto"/>
        <w:bottom w:val="none" w:sz="0" w:space="0" w:color="auto"/>
        <w:right w:val="none" w:sz="0" w:space="0" w:color="auto"/>
      </w:divBdr>
    </w:div>
    <w:div w:id="1244679783">
      <w:bodyDiv w:val="1"/>
      <w:marLeft w:val="0"/>
      <w:marRight w:val="0"/>
      <w:marTop w:val="0"/>
      <w:marBottom w:val="0"/>
      <w:divBdr>
        <w:top w:val="none" w:sz="0" w:space="0" w:color="auto"/>
        <w:left w:val="none" w:sz="0" w:space="0" w:color="auto"/>
        <w:bottom w:val="none" w:sz="0" w:space="0" w:color="auto"/>
        <w:right w:val="none" w:sz="0" w:space="0" w:color="auto"/>
      </w:divBdr>
    </w:div>
    <w:div w:id="1264992111">
      <w:bodyDiv w:val="1"/>
      <w:marLeft w:val="0"/>
      <w:marRight w:val="0"/>
      <w:marTop w:val="0"/>
      <w:marBottom w:val="0"/>
      <w:divBdr>
        <w:top w:val="none" w:sz="0" w:space="0" w:color="auto"/>
        <w:left w:val="none" w:sz="0" w:space="0" w:color="auto"/>
        <w:bottom w:val="none" w:sz="0" w:space="0" w:color="auto"/>
        <w:right w:val="none" w:sz="0" w:space="0" w:color="auto"/>
      </w:divBdr>
      <w:divsChild>
        <w:div w:id="1206480322">
          <w:marLeft w:val="0"/>
          <w:marRight w:val="0"/>
          <w:marTop w:val="0"/>
          <w:marBottom w:val="0"/>
          <w:divBdr>
            <w:top w:val="none" w:sz="0" w:space="0" w:color="auto"/>
            <w:left w:val="none" w:sz="0" w:space="0" w:color="auto"/>
            <w:bottom w:val="none" w:sz="0" w:space="0" w:color="auto"/>
            <w:right w:val="none" w:sz="0" w:space="0" w:color="auto"/>
          </w:divBdr>
          <w:divsChild>
            <w:div w:id="1190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4662">
      <w:bodyDiv w:val="1"/>
      <w:marLeft w:val="0"/>
      <w:marRight w:val="0"/>
      <w:marTop w:val="0"/>
      <w:marBottom w:val="0"/>
      <w:divBdr>
        <w:top w:val="none" w:sz="0" w:space="0" w:color="auto"/>
        <w:left w:val="none" w:sz="0" w:space="0" w:color="auto"/>
        <w:bottom w:val="none" w:sz="0" w:space="0" w:color="auto"/>
        <w:right w:val="none" w:sz="0" w:space="0" w:color="auto"/>
      </w:divBdr>
    </w:div>
    <w:div w:id="1296446460">
      <w:bodyDiv w:val="1"/>
      <w:marLeft w:val="0"/>
      <w:marRight w:val="0"/>
      <w:marTop w:val="0"/>
      <w:marBottom w:val="0"/>
      <w:divBdr>
        <w:top w:val="none" w:sz="0" w:space="0" w:color="auto"/>
        <w:left w:val="none" w:sz="0" w:space="0" w:color="auto"/>
        <w:bottom w:val="none" w:sz="0" w:space="0" w:color="auto"/>
        <w:right w:val="none" w:sz="0" w:space="0" w:color="auto"/>
      </w:divBdr>
    </w:div>
    <w:div w:id="1323269449">
      <w:bodyDiv w:val="1"/>
      <w:marLeft w:val="0"/>
      <w:marRight w:val="0"/>
      <w:marTop w:val="0"/>
      <w:marBottom w:val="0"/>
      <w:divBdr>
        <w:top w:val="none" w:sz="0" w:space="0" w:color="auto"/>
        <w:left w:val="none" w:sz="0" w:space="0" w:color="auto"/>
        <w:bottom w:val="none" w:sz="0" w:space="0" w:color="auto"/>
        <w:right w:val="none" w:sz="0" w:space="0" w:color="auto"/>
      </w:divBdr>
    </w:div>
    <w:div w:id="1434279941">
      <w:bodyDiv w:val="1"/>
      <w:marLeft w:val="0"/>
      <w:marRight w:val="0"/>
      <w:marTop w:val="0"/>
      <w:marBottom w:val="0"/>
      <w:divBdr>
        <w:top w:val="none" w:sz="0" w:space="0" w:color="auto"/>
        <w:left w:val="none" w:sz="0" w:space="0" w:color="auto"/>
        <w:bottom w:val="none" w:sz="0" w:space="0" w:color="auto"/>
        <w:right w:val="none" w:sz="0" w:space="0" w:color="auto"/>
      </w:divBdr>
    </w:div>
    <w:div w:id="1540704461">
      <w:bodyDiv w:val="1"/>
      <w:marLeft w:val="0"/>
      <w:marRight w:val="0"/>
      <w:marTop w:val="0"/>
      <w:marBottom w:val="0"/>
      <w:divBdr>
        <w:top w:val="none" w:sz="0" w:space="0" w:color="auto"/>
        <w:left w:val="none" w:sz="0" w:space="0" w:color="auto"/>
        <w:bottom w:val="none" w:sz="0" w:space="0" w:color="auto"/>
        <w:right w:val="none" w:sz="0" w:space="0" w:color="auto"/>
      </w:divBdr>
    </w:div>
    <w:div w:id="1588344739">
      <w:bodyDiv w:val="1"/>
      <w:marLeft w:val="0"/>
      <w:marRight w:val="0"/>
      <w:marTop w:val="0"/>
      <w:marBottom w:val="0"/>
      <w:divBdr>
        <w:top w:val="none" w:sz="0" w:space="0" w:color="auto"/>
        <w:left w:val="none" w:sz="0" w:space="0" w:color="auto"/>
        <w:bottom w:val="none" w:sz="0" w:space="0" w:color="auto"/>
        <w:right w:val="none" w:sz="0" w:space="0" w:color="auto"/>
      </w:divBdr>
    </w:div>
    <w:div w:id="1591502350">
      <w:bodyDiv w:val="1"/>
      <w:marLeft w:val="0"/>
      <w:marRight w:val="0"/>
      <w:marTop w:val="0"/>
      <w:marBottom w:val="0"/>
      <w:divBdr>
        <w:top w:val="none" w:sz="0" w:space="0" w:color="auto"/>
        <w:left w:val="none" w:sz="0" w:space="0" w:color="auto"/>
        <w:bottom w:val="none" w:sz="0" w:space="0" w:color="auto"/>
        <w:right w:val="none" w:sz="0" w:space="0" w:color="auto"/>
      </w:divBdr>
      <w:divsChild>
        <w:div w:id="1970815263">
          <w:marLeft w:val="0"/>
          <w:marRight w:val="0"/>
          <w:marTop w:val="0"/>
          <w:marBottom w:val="0"/>
          <w:divBdr>
            <w:top w:val="none" w:sz="0" w:space="0" w:color="auto"/>
            <w:left w:val="none" w:sz="0" w:space="0" w:color="auto"/>
            <w:bottom w:val="none" w:sz="0" w:space="0" w:color="auto"/>
            <w:right w:val="none" w:sz="0" w:space="0" w:color="auto"/>
          </w:divBdr>
          <w:divsChild>
            <w:div w:id="484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906">
      <w:bodyDiv w:val="1"/>
      <w:marLeft w:val="0"/>
      <w:marRight w:val="0"/>
      <w:marTop w:val="0"/>
      <w:marBottom w:val="0"/>
      <w:divBdr>
        <w:top w:val="none" w:sz="0" w:space="0" w:color="auto"/>
        <w:left w:val="none" w:sz="0" w:space="0" w:color="auto"/>
        <w:bottom w:val="none" w:sz="0" w:space="0" w:color="auto"/>
        <w:right w:val="none" w:sz="0" w:space="0" w:color="auto"/>
      </w:divBdr>
      <w:divsChild>
        <w:div w:id="1110324076">
          <w:marLeft w:val="0"/>
          <w:marRight w:val="0"/>
          <w:marTop w:val="0"/>
          <w:marBottom w:val="0"/>
          <w:divBdr>
            <w:top w:val="none" w:sz="0" w:space="0" w:color="auto"/>
            <w:left w:val="none" w:sz="0" w:space="0" w:color="auto"/>
            <w:bottom w:val="none" w:sz="0" w:space="0" w:color="auto"/>
            <w:right w:val="none" w:sz="0" w:space="0" w:color="auto"/>
          </w:divBdr>
          <w:divsChild>
            <w:div w:id="17179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02794">
      <w:bodyDiv w:val="1"/>
      <w:marLeft w:val="0"/>
      <w:marRight w:val="0"/>
      <w:marTop w:val="0"/>
      <w:marBottom w:val="0"/>
      <w:divBdr>
        <w:top w:val="none" w:sz="0" w:space="0" w:color="auto"/>
        <w:left w:val="none" w:sz="0" w:space="0" w:color="auto"/>
        <w:bottom w:val="none" w:sz="0" w:space="0" w:color="auto"/>
        <w:right w:val="none" w:sz="0" w:space="0" w:color="auto"/>
      </w:divBdr>
    </w:div>
    <w:div w:id="1719087954">
      <w:bodyDiv w:val="1"/>
      <w:marLeft w:val="0"/>
      <w:marRight w:val="0"/>
      <w:marTop w:val="0"/>
      <w:marBottom w:val="0"/>
      <w:divBdr>
        <w:top w:val="none" w:sz="0" w:space="0" w:color="auto"/>
        <w:left w:val="none" w:sz="0" w:space="0" w:color="auto"/>
        <w:bottom w:val="none" w:sz="0" w:space="0" w:color="auto"/>
        <w:right w:val="none" w:sz="0" w:space="0" w:color="auto"/>
      </w:divBdr>
    </w:div>
    <w:div w:id="1764454671">
      <w:bodyDiv w:val="1"/>
      <w:marLeft w:val="0"/>
      <w:marRight w:val="0"/>
      <w:marTop w:val="0"/>
      <w:marBottom w:val="0"/>
      <w:divBdr>
        <w:top w:val="none" w:sz="0" w:space="0" w:color="auto"/>
        <w:left w:val="none" w:sz="0" w:space="0" w:color="auto"/>
        <w:bottom w:val="none" w:sz="0" w:space="0" w:color="auto"/>
        <w:right w:val="none" w:sz="0" w:space="0" w:color="auto"/>
      </w:divBdr>
      <w:divsChild>
        <w:div w:id="674190621">
          <w:marLeft w:val="0"/>
          <w:marRight w:val="0"/>
          <w:marTop w:val="0"/>
          <w:marBottom w:val="0"/>
          <w:divBdr>
            <w:top w:val="none" w:sz="0" w:space="0" w:color="auto"/>
            <w:left w:val="none" w:sz="0" w:space="0" w:color="auto"/>
            <w:bottom w:val="none" w:sz="0" w:space="0" w:color="auto"/>
            <w:right w:val="none" w:sz="0" w:space="0" w:color="auto"/>
          </w:divBdr>
          <w:divsChild>
            <w:div w:id="773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183">
      <w:bodyDiv w:val="1"/>
      <w:marLeft w:val="0"/>
      <w:marRight w:val="0"/>
      <w:marTop w:val="0"/>
      <w:marBottom w:val="0"/>
      <w:divBdr>
        <w:top w:val="none" w:sz="0" w:space="0" w:color="auto"/>
        <w:left w:val="none" w:sz="0" w:space="0" w:color="auto"/>
        <w:bottom w:val="none" w:sz="0" w:space="0" w:color="auto"/>
        <w:right w:val="none" w:sz="0" w:space="0" w:color="auto"/>
      </w:divBdr>
    </w:div>
    <w:div w:id="1826124448">
      <w:bodyDiv w:val="1"/>
      <w:marLeft w:val="0"/>
      <w:marRight w:val="0"/>
      <w:marTop w:val="0"/>
      <w:marBottom w:val="0"/>
      <w:divBdr>
        <w:top w:val="none" w:sz="0" w:space="0" w:color="auto"/>
        <w:left w:val="none" w:sz="0" w:space="0" w:color="auto"/>
        <w:bottom w:val="none" w:sz="0" w:space="0" w:color="auto"/>
        <w:right w:val="none" w:sz="0" w:space="0" w:color="auto"/>
      </w:divBdr>
      <w:divsChild>
        <w:div w:id="1174763024">
          <w:marLeft w:val="0"/>
          <w:marRight w:val="0"/>
          <w:marTop w:val="0"/>
          <w:marBottom w:val="0"/>
          <w:divBdr>
            <w:top w:val="none" w:sz="0" w:space="0" w:color="auto"/>
            <w:left w:val="none" w:sz="0" w:space="0" w:color="auto"/>
            <w:bottom w:val="none" w:sz="0" w:space="0" w:color="auto"/>
            <w:right w:val="none" w:sz="0" w:space="0" w:color="auto"/>
          </w:divBdr>
          <w:divsChild>
            <w:div w:id="5678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2405">
      <w:bodyDiv w:val="1"/>
      <w:marLeft w:val="0"/>
      <w:marRight w:val="0"/>
      <w:marTop w:val="0"/>
      <w:marBottom w:val="0"/>
      <w:divBdr>
        <w:top w:val="none" w:sz="0" w:space="0" w:color="auto"/>
        <w:left w:val="none" w:sz="0" w:space="0" w:color="auto"/>
        <w:bottom w:val="none" w:sz="0" w:space="0" w:color="auto"/>
        <w:right w:val="none" w:sz="0" w:space="0" w:color="auto"/>
      </w:divBdr>
      <w:divsChild>
        <w:div w:id="429393636">
          <w:marLeft w:val="0"/>
          <w:marRight w:val="0"/>
          <w:marTop w:val="0"/>
          <w:marBottom w:val="0"/>
          <w:divBdr>
            <w:top w:val="none" w:sz="0" w:space="0" w:color="auto"/>
            <w:left w:val="none" w:sz="0" w:space="0" w:color="auto"/>
            <w:bottom w:val="none" w:sz="0" w:space="0" w:color="auto"/>
            <w:right w:val="none" w:sz="0" w:space="0" w:color="auto"/>
          </w:divBdr>
          <w:divsChild>
            <w:div w:id="20685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8020">
      <w:bodyDiv w:val="1"/>
      <w:marLeft w:val="0"/>
      <w:marRight w:val="0"/>
      <w:marTop w:val="0"/>
      <w:marBottom w:val="0"/>
      <w:divBdr>
        <w:top w:val="none" w:sz="0" w:space="0" w:color="auto"/>
        <w:left w:val="none" w:sz="0" w:space="0" w:color="auto"/>
        <w:bottom w:val="none" w:sz="0" w:space="0" w:color="auto"/>
        <w:right w:val="none" w:sz="0" w:space="0" w:color="auto"/>
      </w:divBdr>
    </w:div>
    <w:div w:id="1889682797">
      <w:bodyDiv w:val="1"/>
      <w:marLeft w:val="0"/>
      <w:marRight w:val="0"/>
      <w:marTop w:val="0"/>
      <w:marBottom w:val="0"/>
      <w:divBdr>
        <w:top w:val="none" w:sz="0" w:space="0" w:color="auto"/>
        <w:left w:val="none" w:sz="0" w:space="0" w:color="auto"/>
        <w:bottom w:val="none" w:sz="0" w:space="0" w:color="auto"/>
        <w:right w:val="none" w:sz="0" w:space="0" w:color="auto"/>
      </w:divBdr>
    </w:div>
    <w:div w:id="1959947151">
      <w:bodyDiv w:val="1"/>
      <w:marLeft w:val="0"/>
      <w:marRight w:val="0"/>
      <w:marTop w:val="0"/>
      <w:marBottom w:val="0"/>
      <w:divBdr>
        <w:top w:val="none" w:sz="0" w:space="0" w:color="auto"/>
        <w:left w:val="none" w:sz="0" w:space="0" w:color="auto"/>
        <w:bottom w:val="none" w:sz="0" w:space="0" w:color="auto"/>
        <w:right w:val="none" w:sz="0" w:space="0" w:color="auto"/>
      </w:divBdr>
    </w:div>
    <w:div w:id="2034574415">
      <w:bodyDiv w:val="1"/>
      <w:marLeft w:val="0"/>
      <w:marRight w:val="0"/>
      <w:marTop w:val="0"/>
      <w:marBottom w:val="0"/>
      <w:divBdr>
        <w:top w:val="none" w:sz="0" w:space="0" w:color="auto"/>
        <w:left w:val="none" w:sz="0" w:space="0" w:color="auto"/>
        <w:bottom w:val="none" w:sz="0" w:space="0" w:color="auto"/>
        <w:right w:val="none" w:sz="0" w:space="0" w:color="auto"/>
      </w:divBdr>
    </w:div>
    <w:div w:id="2100523806">
      <w:bodyDiv w:val="1"/>
      <w:marLeft w:val="0"/>
      <w:marRight w:val="0"/>
      <w:marTop w:val="0"/>
      <w:marBottom w:val="0"/>
      <w:divBdr>
        <w:top w:val="none" w:sz="0" w:space="0" w:color="auto"/>
        <w:left w:val="none" w:sz="0" w:space="0" w:color="auto"/>
        <w:bottom w:val="none" w:sz="0" w:space="0" w:color="auto"/>
        <w:right w:val="none" w:sz="0" w:space="0" w:color="auto"/>
      </w:divBdr>
    </w:div>
    <w:div w:id="213571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link.zhihu.com/?target=https%3A//media.nngroup.com/media/editor/2016/09/10/google-translate.jpg" TargetMode="External"/><Relationship Id="rId26" Type="http://schemas.openxmlformats.org/officeDocument/2006/relationships/hyperlink" Target="http://link.zhihu.com/?target=https%3A//media.nngroup.com/media/editor/2016/09/18/hololens.jpg" TargetMode="External"/><Relationship Id="rId39" Type="http://schemas.openxmlformats.org/officeDocument/2006/relationships/image" Target="media/image26.pn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29.png"/><Relationship Id="rId47" Type="http://schemas.openxmlformats.org/officeDocument/2006/relationships/hyperlink" Target="http://vr.99.com/news/07192017/001616650.shtml" TargetMode="External"/><Relationship Id="rId50" Type="http://schemas.openxmlformats.org/officeDocument/2006/relationships/hyperlink" Target="https://www.quora.com/What-is-the-difference-between-augmented-reality-and-mediated-reality-1" TargetMode="External"/><Relationship Id="rId55" Type="http://schemas.openxmlformats.org/officeDocument/2006/relationships/theme" Target="theme/theme1.xml"/><Relationship Id="rId7" Type="http://schemas.openxmlformats.org/officeDocument/2006/relationships/hyperlink" Target="javascript:;" TargetMode="Externa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whatis.techtarget.com/definition/augmented-reality-AR" TargetMode="External"/><Relationship Id="rId2" Type="http://schemas.openxmlformats.org/officeDocument/2006/relationships/styles" Target="styles.xml"/><Relationship Id="rId16" Type="http://schemas.openxmlformats.org/officeDocument/2006/relationships/hyperlink" Target="http://link.zhihu.com/?target=https%3A//media.nngroup.com/media/editor/2016/09/18/pokemon-go-ar.jpg" TargetMode="External"/><Relationship Id="rId20" Type="http://schemas.openxmlformats.org/officeDocument/2006/relationships/hyperlink" Target="https://t.qianzhan.com/kuaixun/detail/161118-3fa346e7.html" TargetMode="External"/><Relationship Id="rId29" Type="http://schemas.openxmlformats.org/officeDocument/2006/relationships/image" Target="media/image18.jpe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weihk.cn/article/237816"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link.zhihu.com/?target=https%3A//www.youtube.com/watch%3Fv%3DjDRTghGZ7XU" TargetMode="External"/><Relationship Id="rId49" Type="http://schemas.openxmlformats.org/officeDocument/2006/relationships/hyperlink" Target="https://www.zhihu.com/question/36979454/answer/191543111"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zhuanlan.zhihu.com/p/22135486"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video.dylw.net/" TargetMode="External"/><Relationship Id="rId43" Type="http://schemas.openxmlformats.org/officeDocument/2006/relationships/image" Target="media/image30.png"/><Relationship Id="rId48" Type="http://schemas.openxmlformats.org/officeDocument/2006/relationships/hyperlink" Target="https://www.zhihu.com/question/36979454/answer/90834848" TargetMode="External"/><Relationship Id="rId8" Type="http://schemas.openxmlformats.org/officeDocument/2006/relationships/image" Target="media/image1.jpeg"/><Relationship Id="rId51" Type="http://schemas.openxmlformats.org/officeDocument/2006/relationships/hyperlink" Target="http://jp.trane.com/commercial/global/latin-america/es/markets/k-12-education.html"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10547</TotalTime>
  <Pages>30</Pages>
  <Words>4441</Words>
  <Characters>25320</Characters>
  <Application>Microsoft Office Word</Application>
  <DocSecurity>0</DocSecurity>
  <Lines>211</Lines>
  <Paragraphs>59</Paragraphs>
  <ScaleCrop>false</ScaleCrop>
  <Company/>
  <LinksUpToDate>false</LinksUpToDate>
  <CharactersWithSpaces>29702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duan cloud</cp:lastModifiedBy>
  <cp:revision>573</cp:revision>
  <cp:lastPrinted>2017-12-06T00:15:00Z</cp:lastPrinted>
  <dcterms:created xsi:type="dcterms:W3CDTF">2017-11-16T02:23:00Z</dcterms:created>
  <dcterms:modified xsi:type="dcterms:W3CDTF">2018-01-16T16:19:00Z</dcterms:modified>
</cp:coreProperties>
</file>