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A78B1" w14:textId="03D9FCFD" w:rsidR="00F04C76" w:rsidRPr="00AE459D" w:rsidRDefault="00B14FFC" w:rsidP="0059165A">
      <w:pPr>
        <w:pStyle w:val="a7"/>
        <w:jc w:val="center"/>
        <w:rPr>
          <w:b/>
        </w:rPr>
      </w:pPr>
      <w:bookmarkStart w:id="0" w:name="_Hlk500368435"/>
      <w:bookmarkEnd w:id="0"/>
      <w:r>
        <w:rPr>
          <w:b/>
        </w:rPr>
        <w:t>R</w:t>
      </w:r>
      <w:r w:rsidRPr="00B14FFC">
        <w:rPr>
          <w:b/>
        </w:rPr>
        <w:t>esearch</w:t>
      </w:r>
      <w:r w:rsidR="005B0A91">
        <w:rPr>
          <w:b/>
        </w:rPr>
        <w:t>ing</w:t>
      </w:r>
      <w:r w:rsidR="00F27E3C" w:rsidRPr="00AE459D">
        <w:rPr>
          <w:b/>
        </w:rPr>
        <w:t xml:space="preserve"> Principles</w:t>
      </w:r>
      <w:r w:rsidR="00C23A7B" w:rsidRPr="00AE459D">
        <w:rPr>
          <w:b/>
        </w:rPr>
        <w:t xml:space="preserve"> </w:t>
      </w:r>
      <w:r w:rsidR="005B34B5" w:rsidRPr="00AE459D">
        <w:rPr>
          <w:b/>
        </w:rPr>
        <w:t>of the</w:t>
      </w:r>
      <w:r w:rsidR="00864012" w:rsidRPr="00AE459D">
        <w:rPr>
          <w:b/>
        </w:rPr>
        <w:t xml:space="preserve"> </w:t>
      </w:r>
      <w:bookmarkStart w:id="1" w:name="OLE_LINK9"/>
      <w:r w:rsidR="00014A1D">
        <w:rPr>
          <w:b/>
        </w:rPr>
        <w:t xml:space="preserve">Mixed </w:t>
      </w:r>
      <w:r w:rsidR="00014A1D" w:rsidRPr="0059165A">
        <w:rPr>
          <w:rFonts w:hint="eastAsia"/>
          <w:b/>
        </w:rPr>
        <w:t>Reality</w:t>
      </w:r>
      <w:r w:rsidR="00014A1D">
        <w:rPr>
          <w:b/>
        </w:rPr>
        <w:t xml:space="preserve"> (</w:t>
      </w:r>
      <w:r w:rsidR="0059165A" w:rsidRPr="0059165A">
        <w:rPr>
          <w:rFonts w:hint="eastAsia"/>
          <w:b/>
        </w:rPr>
        <w:t>Mediated Reality</w:t>
      </w:r>
      <w:r w:rsidR="00014A1D">
        <w:rPr>
          <w:b/>
        </w:rPr>
        <w:t>)</w:t>
      </w:r>
      <w:r w:rsidR="00864012" w:rsidRPr="00AE459D">
        <w:rPr>
          <w:b/>
        </w:rPr>
        <w:t xml:space="preserve"> </w:t>
      </w:r>
      <w:bookmarkEnd w:id="1"/>
      <w:r w:rsidR="00864012" w:rsidRPr="00AE459D">
        <w:rPr>
          <w:b/>
        </w:rPr>
        <w:t>Application</w:t>
      </w:r>
      <w:r w:rsidR="00E92BF7" w:rsidRPr="00AE459D">
        <w:rPr>
          <w:b/>
        </w:rPr>
        <w:t>s</w:t>
      </w:r>
      <w:r w:rsidR="00864012" w:rsidRPr="00AE459D">
        <w:rPr>
          <w:b/>
        </w:rPr>
        <w:t xml:space="preserve"> </w:t>
      </w:r>
      <w:r w:rsidR="00F440FB">
        <w:rPr>
          <w:b/>
        </w:rPr>
        <w:t xml:space="preserve">design </w:t>
      </w:r>
      <w:r w:rsidR="00F27E3C" w:rsidRPr="00AE459D">
        <w:rPr>
          <w:b/>
        </w:rPr>
        <w:t>for</w:t>
      </w:r>
      <w:r w:rsidR="00135809" w:rsidRPr="00AE459D">
        <w:rPr>
          <w:b/>
        </w:rPr>
        <w:t xml:space="preserve"> </w:t>
      </w:r>
      <w:r w:rsidR="00BE7D70" w:rsidRPr="00AE459D">
        <w:rPr>
          <w:b/>
        </w:rPr>
        <w:t>Education</w:t>
      </w:r>
    </w:p>
    <w:p w14:paraId="6D87A98D" w14:textId="08807173" w:rsidR="00FE50EF" w:rsidRPr="001D5155" w:rsidRDefault="00FE50EF">
      <w:pPr>
        <w:rPr>
          <w:sz w:val="24"/>
        </w:rPr>
      </w:pPr>
    </w:p>
    <w:p w14:paraId="6B41BA7C" w14:textId="7F033024" w:rsidR="00D41C52" w:rsidRPr="004222EA" w:rsidRDefault="00405C3E" w:rsidP="00405C3E">
      <w:pPr>
        <w:rPr>
          <w:rFonts w:ascii="Arial" w:hAnsi="Arial" w:cs="Arial"/>
          <w:b/>
          <w:sz w:val="36"/>
          <w:szCs w:val="24"/>
        </w:rPr>
      </w:pPr>
      <w:r w:rsidRPr="004222EA">
        <w:rPr>
          <w:rFonts w:ascii="Arial" w:hAnsi="Arial" w:cs="Arial"/>
          <w:b/>
          <w:sz w:val="36"/>
          <w:szCs w:val="24"/>
        </w:rPr>
        <w:t>Contents</w:t>
      </w:r>
    </w:p>
    <w:p w14:paraId="2A308691" w14:textId="12AD4F63" w:rsidR="00F23DED" w:rsidRDefault="00EA706B" w:rsidP="00F23DED">
      <w:pPr>
        <w:rPr>
          <w:rFonts w:ascii="Arial" w:hAnsi="Arial" w:cs="Arial"/>
          <w:sz w:val="24"/>
        </w:rPr>
      </w:pPr>
      <w:r>
        <w:rPr>
          <w:rFonts w:ascii="Arial" w:hAnsi="Arial" w:cs="Arial"/>
        </w:rPr>
        <w:t>…</w:t>
      </w:r>
    </w:p>
    <w:p w14:paraId="458BBFB2" w14:textId="67B9FE29" w:rsidR="00A527B3" w:rsidRDefault="00A527B3" w:rsidP="00F23DED">
      <w:pPr>
        <w:rPr>
          <w:rFonts w:ascii="Arial" w:hAnsi="Arial" w:cs="Arial"/>
          <w:sz w:val="24"/>
        </w:rPr>
      </w:pPr>
    </w:p>
    <w:p w14:paraId="655861F4" w14:textId="0AB2BF89" w:rsidR="00855026" w:rsidRDefault="00855026" w:rsidP="00F23DED">
      <w:pPr>
        <w:rPr>
          <w:rFonts w:ascii="Arial" w:hAnsi="Arial" w:cs="Arial"/>
          <w:sz w:val="24"/>
        </w:rPr>
      </w:pPr>
    </w:p>
    <w:p w14:paraId="0F942A18" w14:textId="5EB9FFE7" w:rsidR="00855026" w:rsidRDefault="00855026" w:rsidP="00855026">
      <w:pPr>
        <w:pStyle w:val="1"/>
      </w:pPr>
      <w:r>
        <w:rPr>
          <w:rFonts w:ascii="Arial" w:hAnsi="Arial"/>
        </w:rPr>
        <w:t>A</w:t>
      </w:r>
      <w:r>
        <w:rPr>
          <w:rFonts w:hint="eastAsia"/>
        </w:rPr>
        <w:t>bstract</w:t>
      </w:r>
    </w:p>
    <w:p w14:paraId="209B34C2" w14:textId="77777777" w:rsidR="0062714F" w:rsidRPr="0062714F" w:rsidRDefault="0062714F" w:rsidP="0062714F"/>
    <w:p w14:paraId="168B1B24" w14:textId="36896F5B" w:rsidR="005A0F33" w:rsidRPr="0062714F" w:rsidRDefault="005A0F33" w:rsidP="005A0F33">
      <w:pPr>
        <w:ind w:firstLine="720"/>
        <w:rPr>
          <w:rFonts w:ascii="DengXian" w:eastAsia="DengXian" w:hAnsi="DengXian" w:cs="Arial"/>
          <w:color w:val="000000" w:themeColor="text1"/>
          <w:sz w:val="24"/>
          <w:szCs w:val="24"/>
        </w:rPr>
      </w:pPr>
      <w:r w:rsidRPr="0062714F">
        <w:rPr>
          <w:rFonts w:ascii="DengXian" w:eastAsia="DengXian" w:hAnsi="DengXian" w:cs="Arial" w:hint="eastAsia"/>
          <w:color w:val="000000" w:themeColor="text1"/>
          <w:sz w:val="24"/>
          <w:szCs w:val="24"/>
        </w:rPr>
        <w:t>虚拟现实技术是一项模拟技术，这项技术强调用户仿真的亲身体验和参与感。</w:t>
      </w:r>
      <w:r w:rsidR="00472F24" w:rsidRPr="0062714F">
        <w:rPr>
          <w:rFonts w:ascii="DengXian" w:eastAsia="DengXian" w:hAnsi="DengXian" w:cs="Arial" w:hint="eastAsia"/>
          <w:color w:val="000000" w:themeColor="text1"/>
          <w:sz w:val="24"/>
          <w:szCs w:val="24"/>
        </w:rPr>
        <w:t xml:space="preserve">增强现实技术是 </w:t>
      </w:r>
      <w:r w:rsidRPr="0062714F">
        <w:rPr>
          <w:rFonts w:ascii="DengXian" w:eastAsia="DengXian" w:hAnsi="DengXian" w:cs="Arial" w:hint="eastAsia"/>
          <w:color w:val="000000" w:themeColor="text1"/>
          <w:sz w:val="24"/>
          <w:szCs w:val="24"/>
        </w:rPr>
        <w:t>目前，在很多领域，已经有很多虚拟现实的应用。对虚拟现实技术和实验教学的结合进行了分析并阐述了与传统教学模式相比的优势，介绍了应用的设计和交互设计的基本原则，为应用虚拟现实技术和增强现实技术提高虚拟实验的沉浸感和改善教学交过提供了可行的途径。</w:t>
      </w:r>
    </w:p>
    <w:p w14:paraId="5181CC4D" w14:textId="1639F97A" w:rsidR="0062714F" w:rsidRPr="0062714F" w:rsidRDefault="0062714F" w:rsidP="005A0F33">
      <w:pPr>
        <w:ind w:firstLine="720"/>
        <w:rPr>
          <w:rFonts w:ascii="DengXian" w:eastAsia="DengXian" w:hAnsi="DengXian" w:cs="Arial"/>
          <w:color w:val="000000" w:themeColor="text1"/>
          <w:sz w:val="24"/>
          <w:szCs w:val="24"/>
        </w:rPr>
      </w:pPr>
      <w:r w:rsidRPr="0062714F">
        <w:rPr>
          <w:rFonts w:ascii="DengXian" w:eastAsia="DengXian" w:hAnsi="DengXian" w:cs="Arial" w:hint="eastAsia"/>
          <w:color w:val="000000" w:themeColor="text1"/>
          <w:sz w:val="24"/>
          <w:szCs w:val="24"/>
        </w:rPr>
        <w:t>教育新时代正在到来，让学生可以从体验中进行学习。这将通过虚拟现实技术来驱动，而UGC</w:t>
      </w:r>
      <w:r w:rsidR="00E47BC1">
        <w:rPr>
          <w:rFonts w:ascii="DengXian" w:eastAsia="DengXian" w:hAnsi="DengXian" w:cs="Arial" w:hint="eastAsia"/>
          <w:color w:val="000000" w:themeColor="text1"/>
          <w:sz w:val="24"/>
          <w:szCs w:val="24"/>
        </w:rPr>
        <w:t>（</w:t>
      </w:r>
      <w:r w:rsidR="0007322D">
        <w:rPr>
          <w:rFonts w:ascii="Arial" w:hAnsi="Arial" w:cs="Arial"/>
          <w:color w:val="333333"/>
          <w:sz w:val="21"/>
          <w:szCs w:val="21"/>
          <w:shd w:val="clear" w:color="auto" w:fill="FFFFFF"/>
        </w:rPr>
        <w:t>user generated content</w:t>
      </w:r>
      <w:r w:rsidR="00E47BC1" w:rsidRPr="00E47BC1">
        <w:rPr>
          <w:rFonts w:ascii="DengXian" w:eastAsia="DengXian" w:hAnsi="DengXian" w:cs="Arial"/>
          <w:color w:val="000000" w:themeColor="text1"/>
          <w:sz w:val="24"/>
          <w:szCs w:val="24"/>
        </w:rPr>
        <w:t>用</w:t>
      </w:r>
      <w:r w:rsidR="00E47BC1" w:rsidRPr="00E47BC1">
        <w:rPr>
          <w:rFonts w:ascii="DengXian" w:eastAsia="DengXian" w:hAnsi="DengXian" w:cs="Arial" w:hint="eastAsia"/>
          <w:color w:val="000000" w:themeColor="text1"/>
          <w:sz w:val="24"/>
          <w:szCs w:val="24"/>
        </w:rPr>
        <w:t>户生成内容</w:t>
      </w:r>
      <w:r w:rsidR="0007322D">
        <w:rPr>
          <w:rFonts w:ascii="DengXian" w:eastAsia="DengXian" w:hAnsi="DengXian" w:cs="Arial" w:hint="eastAsia"/>
          <w:color w:val="000000" w:themeColor="text1"/>
          <w:sz w:val="24"/>
          <w:szCs w:val="24"/>
        </w:rPr>
        <w:t>）</w:t>
      </w:r>
      <w:r w:rsidR="008F71D4">
        <w:rPr>
          <w:rFonts w:ascii="DengXian" w:eastAsia="DengXian" w:hAnsi="DengXian" w:cs="Arial" w:hint="eastAsia"/>
          <w:color w:val="000000" w:themeColor="text1"/>
          <w:sz w:val="24"/>
          <w:szCs w:val="24"/>
        </w:rPr>
        <w:t>【</w:t>
      </w:r>
      <w:r w:rsidR="008F71D4">
        <w:rPr>
          <w:rFonts w:ascii="DengXian" w:eastAsia="DengXian" w:hAnsi="DengXian" w:cs="Arial"/>
          <w:color w:val="000000" w:themeColor="text1"/>
          <w:sz w:val="24"/>
          <w:szCs w:val="24"/>
        </w:rPr>
        <w:t>1</w:t>
      </w:r>
      <w:r w:rsidR="008F71D4">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推动。我们才刚刚开始看到开发商正在为儿童和青少年时期都富有想象力的教育内容做出巨大的突破。</w:t>
      </w:r>
    </w:p>
    <w:p w14:paraId="504C349C" w14:textId="77777777" w:rsidR="005A0F33" w:rsidRPr="005A0F33" w:rsidRDefault="005A0F33" w:rsidP="005A0F33"/>
    <w:p w14:paraId="1C2F6887" w14:textId="61C9CBDF" w:rsidR="00094765" w:rsidRDefault="00094765" w:rsidP="00094765"/>
    <w:p w14:paraId="159F1922" w14:textId="1393EF24" w:rsidR="00094765" w:rsidRDefault="00094765" w:rsidP="00094765"/>
    <w:p w14:paraId="2D49FDFD" w14:textId="0AA19872" w:rsidR="00094765" w:rsidRDefault="00094765" w:rsidP="00094765"/>
    <w:p w14:paraId="74621677" w14:textId="7204D740" w:rsidR="00094765" w:rsidRDefault="00094765" w:rsidP="00094765"/>
    <w:p w14:paraId="3EC2B48D" w14:textId="4E955A44" w:rsidR="00094765" w:rsidRDefault="00094765" w:rsidP="00094765"/>
    <w:p w14:paraId="52B4C2C3" w14:textId="7BA0876E" w:rsidR="00094765" w:rsidRDefault="00094765" w:rsidP="00094765"/>
    <w:p w14:paraId="587889EF" w14:textId="23508326" w:rsidR="00094765" w:rsidRDefault="00094765" w:rsidP="00094765"/>
    <w:p w14:paraId="1DF94D17" w14:textId="000F297A" w:rsidR="00A527B3" w:rsidRDefault="00A527B3" w:rsidP="00F23DED">
      <w:pPr>
        <w:rPr>
          <w:rFonts w:ascii="Arial" w:hAnsi="Arial" w:cs="Arial"/>
          <w:sz w:val="24"/>
        </w:rPr>
      </w:pPr>
    </w:p>
    <w:p w14:paraId="5289F900" w14:textId="6EE966EC" w:rsidR="009110BB" w:rsidRPr="00C03618" w:rsidRDefault="00C03618" w:rsidP="00855026">
      <w:pPr>
        <w:pStyle w:val="1"/>
        <w:jc w:val="center"/>
        <w:rPr>
          <w:b/>
        </w:rPr>
      </w:pPr>
      <w:r w:rsidRPr="00C03618">
        <w:rPr>
          <w:rFonts w:hint="eastAsia"/>
          <w:b/>
        </w:rPr>
        <w:lastRenderedPageBreak/>
        <w:t>Ⅰ</w:t>
      </w:r>
      <w:r w:rsidRPr="00C03618">
        <w:rPr>
          <w:b/>
        </w:rPr>
        <w:t xml:space="preserve"> </w:t>
      </w:r>
      <w:r w:rsidR="009110BB" w:rsidRPr="00C03618">
        <w:rPr>
          <w:b/>
        </w:rPr>
        <w:t>Introduction</w:t>
      </w:r>
    </w:p>
    <w:p w14:paraId="57F12874" w14:textId="77777777" w:rsidR="00855026" w:rsidRPr="00855026" w:rsidRDefault="00855026" w:rsidP="00855026"/>
    <w:p w14:paraId="5CB14E85" w14:textId="191E28F3" w:rsidR="00AD3B28" w:rsidRPr="00AD3B28" w:rsidRDefault="009110BB" w:rsidP="00AD3B28">
      <w:pPr>
        <w:pStyle w:val="a9"/>
        <w:numPr>
          <w:ilvl w:val="1"/>
          <w:numId w:val="6"/>
        </w:numPr>
        <w:rPr>
          <w:rFonts w:ascii="Arial" w:hAnsi="Arial" w:cs="Arial"/>
          <w:color w:val="0070C0"/>
          <w:sz w:val="24"/>
          <w:szCs w:val="24"/>
        </w:rPr>
      </w:pPr>
      <w:r w:rsidRPr="00AD3B28">
        <w:rPr>
          <w:rFonts w:ascii="Century" w:hAnsi="Century" w:cs="Arial"/>
          <w:color w:val="0070C0"/>
          <w:sz w:val="24"/>
          <w:szCs w:val="24"/>
        </w:rPr>
        <w:t>Background and research environment</w:t>
      </w:r>
      <w:r w:rsidRPr="00AD3B28">
        <w:rPr>
          <w:rFonts w:ascii="Arial" w:hAnsi="Arial" w:cs="Arial"/>
          <w:color w:val="0070C0"/>
          <w:sz w:val="24"/>
          <w:szCs w:val="24"/>
        </w:rPr>
        <w:t xml:space="preserve"> </w:t>
      </w:r>
    </w:p>
    <w:p w14:paraId="263C0038" w14:textId="74906F12" w:rsidR="00855026" w:rsidRPr="00AD3B28" w:rsidRDefault="00855026" w:rsidP="00AD3B28">
      <w:pPr>
        <w:ind w:firstLine="405"/>
        <w:rPr>
          <w:rFonts w:ascii="Arial" w:hAnsi="Arial" w:cs="Arial"/>
          <w:color w:val="0070C0"/>
          <w:sz w:val="24"/>
          <w:szCs w:val="24"/>
        </w:rPr>
      </w:pPr>
      <w:r w:rsidRPr="00AD3B28">
        <w:rPr>
          <w:rFonts w:ascii="DengXian" w:eastAsia="DengXian" w:hAnsi="DengXian" w:cs="Arial"/>
          <w:color w:val="000000" w:themeColor="text1"/>
          <w:sz w:val="24"/>
          <w:szCs w:val="24"/>
        </w:rPr>
        <w:t>2016</w:t>
      </w:r>
      <w:r w:rsidRPr="00AD3B28">
        <w:rPr>
          <w:rFonts w:ascii="DengXian" w:eastAsia="DengXian" w:hAnsi="DengXian" w:cs="Arial" w:hint="eastAsia"/>
          <w:color w:val="000000" w:themeColor="text1"/>
          <w:sz w:val="24"/>
          <w:szCs w:val="24"/>
        </w:rPr>
        <w:t>被称为V</w:t>
      </w:r>
      <w:r w:rsidRPr="00AD3B28">
        <w:rPr>
          <w:rFonts w:ascii="DengXian" w:eastAsia="DengXian" w:hAnsi="DengXian" w:cs="Arial"/>
          <w:color w:val="000000" w:themeColor="text1"/>
          <w:sz w:val="24"/>
          <w:szCs w:val="24"/>
        </w:rPr>
        <w:t xml:space="preserve">R(Virtual Reality) </w:t>
      </w:r>
      <w:r w:rsidRPr="00AD3B28">
        <w:rPr>
          <w:rFonts w:ascii="DengXian" w:eastAsia="DengXian" w:hAnsi="DengXian" w:cs="Arial" w:hint="eastAsia"/>
          <w:color w:val="000000" w:themeColor="text1"/>
          <w:sz w:val="24"/>
          <w:szCs w:val="24"/>
        </w:rPr>
        <w:t>元年，I</w:t>
      </w:r>
      <w:r w:rsidRPr="00AD3B28">
        <w:rPr>
          <w:rFonts w:ascii="DengXian" w:eastAsia="DengXian" w:hAnsi="DengXian" w:cs="Arial"/>
          <w:color w:val="000000" w:themeColor="text1"/>
          <w:sz w:val="24"/>
          <w:szCs w:val="24"/>
        </w:rPr>
        <w:t>T</w:t>
      </w:r>
      <w:r w:rsidRPr="00AD3B28">
        <w:rPr>
          <w:rFonts w:ascii="DengXian" w:eastAsia="DengXian" w:hAnsi="DengXian" w:cs="Arial" w:hint="eastAsia"/>
          <w:color w:val="000000" w:themeColor="text1"/>
          <w:sz w:val="24"/>
          <w:szCs w:val="24"/>
        </w:rPr>
        <w:t>业似乎都找到了下一个兴奋点，人们都在憧憬着V</w:t>
      </w:r>
      <w:r w:rsidRPr="00AD3B28">
        <w:rPr>
          <w:rFonts w:ascii="DengXian" w:eastAsia="DengXian" w:hAnsi="DengXian" w:cs="Arial"/>
          <w:color w:val="000000" w:themeColor="text1"/>
          <w:sz w:val="24"/>
          <w:szCs w:val="24"/>
        </w:rPr>
        <w:t xml:space="preserve">R </w:t>
      </w:r>
      <w:r w:rsidRPr="00AD3B28">
        <w:rPr>
          <w:rFonts w:ascii="DengXian" w:eastAsia="DengXian" w:hAnsi="DengXian" w:cs="Arial" w:hint="eastAsia"/>
          <w:color w:val="000000" w:themeColor="text1"/>
          <w:sz w:val="24"/>
          <w:szCs w:val="24"/>
        </w:rPr>
        <w:t>技术的巨大发展空间。</w:t>
      </w:r>
      <w:r w:rsidR="00D637D1">
        <w:rPr>
          <w:rFonts w:ascii="DengXian" w:eastAsia="DengXian" w:hAnsi="DengXian" w:cs="Arial"/>
          <w:color w:val="000000" w:themeColor="text1"/>
          <w:sz w:val="24"/>
          <w:szCs w:val="24"/>
        </w:rPr>
        <w:t>…</w:t>
      </w:r>
    </w:p>
    <w:p w14:paraId="4CEBF519" w14:textId="37FE2EFA" w:rsidR="009110BB" w:rsidRDefault="009110BB" w:rsidP="00B54B0F">
      <w:pPr>
        <w:rPr>
          <w:rFonts w:ascii="Century" w:hAnsi="Century" w:cs="Arial"/>
          <w:color w:val="0070C0"/>
          <w:sz w:val="24"/>
          <w:szCs w:val="24"/>
        </w:rPr>
      </w:pPr>
      <w:r w:rsidRPr="00857DE3">
        <w:rPr>
          <w:rFonts w:ascii="Century" w:hAnsi="Century" w:cs="Arial"/>
          <w:color w:val="0070C0"/>
          <w:sz w:val="24"/>
          <w:szCs w:val="24"/>
        </w:rPr>
        <w:t>1.2 Objectives and scope</w:t>
      </w:r>
    </w:p>
    <w:p w14:paraId="2D5CECF6" w14:textId="4978C683" w:rsidR="00A511E2" w:rsidRDefault="00A6104F" w:rsidP="00A511E2">
      <w:pPr>
        <w:rPr>
          <w:rFonts w:ascii="Century" w:hAnsi="Century" w:cs="Arial"/>
          <w:color w:val="000000" w:themeColor="text1"/>
          <w:sz w:val="24"/>
          <w:szCs w:val="24"/>
        </w:rPr>
      </w:pPr>
      <w:r>
        <w:rPr>
          <w:rFonts w:ascii="Century" w:hAnsi="Century" w:cs="Arial"/>
          <w:color w:val="0070C0"/>
          <w:sz w:val="24"/>
          <w:szCs w:val="24"/>
        </w:rPr>
        <w:tab/>
      </w:r>
      <w:r w:rsidRPr="00A6104F">
        <w:rPr>
          <w:rFonts w:ascii="Century" w:hAnsi="Century" w:cs="Arial"/>
          <w:color w:val="000000" w:themeColor="text1"/>
          <w:sz w:val="24"/>
          <w:szCs w:val="24"/>
        </w:rPr>
        <w:t xml:space="preserve">The </w:t>
      </w:r>
      <w:r>
        <w:rPr>
          <w:rFonts w:ascii="Century" w:hAnsi="Century" w:cs="Arial"/>
          <w:color w:val="000000" w:themeColor="text1"/>
          <w:sz w:val="24"/>
          <w:szCs w:val="24"/>
        </w:rPr>
        <w:t xml:space="preserve">Objective of this work is to advance the </w:t>
      </w:r>
      <w:r w:rsidR="001F3D36">
        <w:rPr>
          <w:rFonts w:ascii="Century" w:hAnsi="Century" w:cs="Arial"/>
          <w:color w:val="000000" w:themeColor="text1"/>
          <w:sz w:val="24"/>
          <w:szCs w:val="24"/>
        </w:rPr>
        <w:t xml:space="preserve">educational </w:t>
      </w:r>
      <w:r w:rsidRPr="00A6104F">
        <w:rPr>
          <w:rFonts w:ascii="Century" w:hAnsi="Century" w:cs="Arial"/>
          <w:color w:val="000000" w:themeColor="text1"/>
          <w:sz w:val="24"/>
          <w:szCs w:val="24"/>
        </w:rPr>
        <w:t>effect</w:t>
      </w:r>
      <w:r>
        <w:rPr>
          <w:rFonts w:ascii="Century" w:hAnsi="Century" w:cs="Arial"/>
          <w:color w:val="000000" w:themeColor="text1"/>
          <w:sz w:val="24"/>
          <w:szCs w:val="24"/>
        </w:rPr>
        <w:t>s towards AR and VR educational applications</w:t>
      </w:r>
      <w:r w:rsidR="005E4448">
        <w:rPr>
          <w:rFonts w:ascii="Century" w:hAnsi="Century" w:cs="Arial"/>
          <w:color w:val="000000" w:themeColor="text1"/>
          <w:sz w:val="24"/>
          <w:szCs w:val="24"/>
        </w:rPr>
        <w:t>.</w:t>
      </w:r>
    </w:p>
    <w:p w14:paraId="39645C8B" w14:textId="43EB86A1" w:rsidR="00B73D4C" w:rsidRDefault="004F0ACE" w:rsidP="00B73D4C">
      <w:pPr>
        <w:jc w:val="center"/>
        <w:rPr>
          <w:rFonts w:ascii="Century" w:hAnsi="Century" w:cs="Arial"/>
          <w:color w:val="000000" w:themeColor="text1"/>
          <w:sz w:val="24"/>
          <w:szCs w:val="24"/>
        </w:rPr>
      </w:pPr>
      <w:r>
        <w:rPr>
          <w:noProof/>
        </w:rPr>
        <mc:AlternateContent>
          <mc:Choice Requires="wps">
            <w:drawing>
              <wp:anchor distT="0" distB="0" distL="114300" distR="114300" simplePos="0" relativeHeight="251659264" behindDoc="0" locked="0" layoutInCell="1" allowOverlap="1" wp14:anchorId="0C6A0648" wp14:editId="347C5A20">
                <wp:simplePos x="0" y="0"/>
                <wp:positionH relativeFrom="column">
                  <wp:posOffset>1802921</wp:posOffset>
                </wp:positionH>
                <wp:positionV relativeFrom="paragraph">
                  <wp:posOffset>401763</wp:posOffset>
                </wp:positionV>
                <wp:extent cx="1337094" cy="1699404"/>
                <wp:effectExtent l="0" t="0" r="15875" b="15240"/>
                <wp:wrapNone/>
                <wp:docPr id="12" name="椭圆 12"/>
                <wp:cNvGraphicFramePr/>
                <a:graphic xmlns:a="http://schemas.openxmlformats.org/drawingml/2006/main">
                  <a:graphicData uri="http://schemas.microsoft.com/office/word/2010/wordprocessingShape">
                    <wps:wsp>
                      <wps:cNvSpPr/>
                      <wps:spPr>
                        <a:xfrm>
                          <a:off x="0" y="0"/>
                          <a:ext cx="1337094" cy="1699404"/>
                        </a:xfrm>
                        <a:prstGeom prst="ellipse">
                          <a:avLst/>
                        </a:prstGeom>
                        <a:solidFill>
                          <a:srgbClr val="F3A671">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8EFDF" id="椭圆 12" o:spid="_x0000_s1026" style="position:absolute;margin-left:141.95pt;margin-top:31.65pt;width:105.3pt;height:13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" fillcolor="#f3a671" strokecolor="#823b0b [1605]" strokeweight="1pt">
                <v:fill opacity="26214f"/>
                <v:stroke joinstyle="miter"/>
              </v:oval>
            </w:pict>
          </mc:Fallback>
        </mc:AlternateContent>
      </w:r>
      <w:r w:rsidR="00B73D4C">
        <w:rPr>
          <w:noProof/>
        </w:rPr>
        <w:drawing>
          <wp:inline distT="0" distB="0" distL="0" distR="0" wp14:anchorId="3F44650C" wp14:editId="3DE557E0">
            <wp:extent cx="2958860" cy="284379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5744" cy="2860022"/>
                    </a:xfrm>
                    <a:prstGeom prst="rect">
                      <a:avLst/>
                    </a:prstGeom>
                  </pic:spPr>
                </pic:pic>
              </a:graphicData>
            </a:graphic>
          </wp:inline>
        </w:drawing>
      </w:r>
    </w:p>
    <w:p w14:paraId="3D98BA29" w14:textId="6EDBA39D" w:rsidR="00885DA8" w:rsidRPr="003F19A4" w:rsidRDefault="00885DA8" w:rsidP="00B73D4C">
      <w:pPr>
        <w:jc w:val="center"/>
        <w:rPr>
          <w:rFonts w:ascii="Century" w:hAnsi="Century" w:cs="Arial"/>
          <w:color w:val="000000" w:themeColor="text1"/>
          <w:sz w:val="24"/>
          <w:szCs w:val="24"/>
        </w:rPr>
      </w:pPr>
      <w:r w:rsidRPr="003F19A4">
        <w:rPr>
          <w:rFonts w:ascii="Century" w:hAnsi="Century" w:cs="Arial" w:hint="eastAsia"/>
          <w:color w:val="000000" w:themeColor="text1"/>
          <w:sz w:val="24"/>
          <w:szCs w:val="24"/>
        </w:rPr>
        <w:t>Fig</w:t>
      </w:r>
      <w:r w:rsidRPr="003F19A4">
        <w:rPr>
          <w:rFonts w:ascii="Century" w:hAnsi="Century" w:cs="Arial"/>
          <w:color w:val="000000" w:themeColor="text1"/>
          <w:sz w:val="24"/>
          <w:szCs w:val="24"/>
        </w:rPr>
        <w:t xml:space="preserve">. </w:t>
      </w:r>
      <w:r w:rsidR="003E523D" w:rsidRPr="003F19A4">
        <w:rPr>
          <w:rFonts w:ascii="Century" w:hAnsi="Century" w:cs="Arial"/>
          <w:color w:val="000000" w:themeColor="text1"/>
          <w:sz w:val="24"/>
          <w:szCs w:val="24"/>
        </w:rPr>
        <w:t>Venn diagram of the focus of the work</w:t>
      </w:r>
    </w:p>
    <w:p w14:paraId="0AC1602F" w14:textId="77777777" w:rsidR="005E4448" w:rsidRPr="00A6104F" w:rsidRDefault="005E4448" w:rsidP="00A511E2">
      <w:pPr>
        <w:rPr>
          <w:rFonts w:ascii="Century" w:hAnsi="Century" w:cs="Arial"/>
          <w:color w:val="0070C0"/>
          <w:sz w:val="24"/>
          <w:szCs w:val="24"/>
        </w:rPr>
      </w:pPr>
    </w:p>
    <w:p w14:paraId="167F05A5" w14:textId="63E5180E" w:rsidR="006060DC" w:rsidRPr="00697D18" w:rsidRDefault="009110BB" w:rsidP="006060DC">
      <w:pPr>
        <w:pStyle w:val="a9"/>
        <w:numPr>
          <w:ilvl w:val="1"/>
          <w:numId w:val="6"/>
        </w:numPr>
        <w:rPr>
          <w:rFonts w:ascii="Century" w:hAnsi="Century" w:cs="Arial"/>
          <w:color w:val="0070C0"/>
          <w:sz w:val="24"/>
          <w:szCs w:val="24"/>
        </w:rPr>
      </w:pPr>
      <w:r w:rsidRPr="006060DC">
        <w:rPr>
          <w:rFonts w:ascii="Century" w:hAnsi="Century" w:cs="Arial"/>
          <w:color w:val="0070C0"/>
          <w:sz w:val="24"/>
          <w:szCs w:val="24"/>
        </w:rPr>
        <w:t>Research process and contribution of research papers</w:t>
      </w:r>
    </w:p>
    <w:p w14:paraId="03799B9F" w14:textId="461EAFC3" w:rsidR="00C82D41" w:rsidRDefault="00C82D41" w:rsidP="009110BB">
      <w:pPr>
        <w:ind w:firstLine="720"/>
        <w:rPr>
          <w:rFonts w:ascii="Century" w:hAnsi="Century" w:cs="Arial"/>
          <w:color w:val="0070C0"/>
          <w:sz w:val="24"/>
          <w:szCs w:val="24"/>
        </w:rPr>
      </w:pPr>
      <w:r>
        <w:rPr>
          <w:rFonts w:ascii="Century" w:hAnsi="Century" w:cs="Arial"/>
          <w:color w:val="0070C0"/>
          <w:sz w:val="24"/>
          <w:szCs w:val="24"/>
        </w:rPr>
        <w:t xml:space="preserve">1.3.1 </w:t>
      </w:r>
      <w:r w:rsidRPr="00C82D41">
        <w:rPr>
          <w:rFonts w:ascii="Century" w:hAnsi="Century" w:cs="Arial"/>
          <w:color w:val="0070C0"/>
          <w:sz w:val="24"/>
          <w:szCs w:val="24"/>
        </w:rPr>
        <w:t>A Board game design</w:t>
      </w:r>
    </w:p>
    <w:p w14:paraId="5DDAA392" w14:textId="568E74BA" w:rsidR="008B4A74" w:rsidRDefault="00EB5D02" w:rsidP="008B4A74">
      <w:pPr>
        <w:rPr>
          <w:rFonts w:ascii="Times New Roman" w:hAnsi="Times New Roman" w:cs="Times New Roman"/>
          <w:color w:val="000000" w:themeColor="text1"/>
        </w:rPr>
      </w:pPr>
      <w:r w:rsidRPr="00EB5D02">
        <w:rPr>
          <w:rFonts w:ascii="Times New Roman" w:hAnsi="Times New Roman" w:cs="Times New Roman"/>
          <w:sz w:val="24"/>
        </w:rPr>
        <w:t xml:space="preserve">Design of Simple </w:t>
      </w:r>
      <w:bookmarkStart w:id="2" w:name="OLE_LINK3"/>
      <w:bookmarkStart w:id="3" w:name="OLE_LINK4"/>
      <w:r w:rsidRPr="00EB5D02">
        <w:rPr>
          <w:rFonts w:ascii="Times New Roman" w:hAnsi="Times New Roman" w:cs="Times New Roman"/>
          <w:sz w:val="24"/>
        </w:rPr>
        <w:t xml:space="preserve">Board Game </w:t>
      </w:r>
      <w:bookmarkEnd w:id="2"/>
      <w:bookmarkEnd w:id="3"/>
      <w:r w:rsidRPr="00EB5D02">
        <w:rPr>
          <w:rFonts w:ascii="Times New Roman" w:hAnsi="Times New Roman" w:cs="Times New Roman" w:hint="eastAsia"/>
          <w:sz w:val="24"/>
        </w:rPr>
        <w:t>for</w:t>
      </w:r>
      <w:r w:rsidRPr="00EB5D02">
        <w:rPr>
          <w:rFonts w:ascii="Times New Roman" w:hAnsi="Times New Roman" w:cs="Times New Roman"/>
          <w:sz w:val="24"/>
        </w:rPr>
        <w:t xml:space="preserve"> Augmented Reality</w:t>
      </w:r>
    </w:p>
    <w:p w14:paraId="68EA8D59" w14:textId="35FB9834" w:rsidR="008B4A74" w:rsidRPr="008B4A74" w:rsidRDefault="008B4A74" w:rsidP="008B4A74">
      <w:pPr>
        <w:ind w:firstLine="720"/>
        <w:rPr>
          <w:rFonts w:ascii="Century" w:hAnsi="Century" w:cs="Arial"/>
          <w:sz w:val="24"/>
          <w:szCs w:val="24"/>
        </w:rPr>
      </w:pPr>
      <w:r w:rsidRPr="008B4A74">
        <w:rPr>
          <w:rFonts w:ascii="Century" w:hAnsi="Century" w:cs="Arial" w:hint="eastAsia"/>
          <w:sz w:val="24"/>
          <w:szCs w:val="24"/>
        </w:rPr>
        <w:t>AR (Augment Reality)</w:t>
      </w:r>
      <w:r w:rsidRPr="008B4A74">
        <w:rPr>
          <w:rFonts w:ascii="Century" w:hAnsi="Century" w:cs="Arial"/>
          <w:sz w:val="24"/>
          <w:szCs w:val="24"/>
        </w:rPr>
        <w:t xml:space="preserve"> is the integration of digital information with the user's environment in real time</w:t>
      </w:r>
      <w:r w:rsidRPr="008B4A74">
        <w:rPr>
          <w:rFonts w:ascii="Century" w:hAnsi="Century" w:cs="Arial" w:hint="eastAsia"/>
          <w:sz w:val="24"/>
          <w:szCs w:val="24"/>
        </w:rPr>
        <w:t>[1]. AR is developed based on VR(Virtual Reality), u</w:t>
      </w:r>
      <w:r w:rsidRPr="008B4A74">
        <w:rPr>
          <w:rFonts w:ascii="Century" w:hAnsi="Century" w:cs="Arial"/>
          <w:sz w:val="24"/>
          <w:szCs w:val="24"/>
        </w:rPr>
        <w:t>nlike virtual reality, which creates a totally artificial environment, augmented reality uses the existing environment and overlays new information on top of</w:t>
      </w:r>
      <w:r w:rsidRPr="008B4A74">
        <w:rPr>
          <w:rFonts w:ascii="Century" w:hAnsi="Century" w:cs="Arial" w:hint="eastAsia"/>
          <w:sz w:val="24"/>
          <w:szCs w:val="24"/>
        </w:rPr>
        <w:t xml:space="preserve"> </w:t>
      </w:r>
      <w:r w:rsidRPr="008B4A74">
        <w:rPr>
          <w:rFonts w:ascii="Century" w:hAnsi="Century" w:cs="Arial"/>
          <w:sz w:val="24"/>
          <w:szCs w:val="24"/>
        </w:rPr>
        <w:t>it.</w:t>
      </w:r>
      <w:r w:rsidRPr="008B4A74">
        <w:rPr>
          <w:rFonts w:ascii="Century" w:hAnsi="Century" w:cs="Arial" w:hint="eastAsia"/>
          <w:sz w:val="24"/>
          <w:szCs w:val="24"/>
        </w:rPr>
        <w:t xml:space="preserve"> In this paper, we made a board game that can allow </w:t>
      </w:r>
      <w:r w:rsidRPr="008B4A74">
        <w:rPr>
          <w:rFonts w:ascii="Century" w:hAnsi="Century" w:cs="Arial"/>
          <w:sz w:val="24"/>
          <w:szCs w:val="24"/>
        </w:rPr>
        <w:t>multiplayer</w:t>
      </w:r>
      <w:r w:rsidRPr="008B4A74">
        <w:rPr>
          <w:rFonts w:ascii="Century" w:hAnsi="Century" w:cs="Arial" w:hint="eastAsia"/>
          <w:sz w:val="24"/>
          <w:szCs w:val="24"/>
        </w:rPr>
        <w:t xml:space="preserve">s to play in a combination </w:t>
      </w:r>
      <w:r w:rsidRPr="008B4A74">
        <w:rPr>
          <w:rFonts w:ascii="Century" w:hAnsi="Century" w:cs="Arial" w:hint="eastAsia"/>
          <w:sz w:val="24"/>
          <w:szCs w:val="24"/>
        </w:rPr>
        <w:lastRenderedPageBreak/>
        <w:t xml:space="preserve">of realistic and virtual space. In this </w:t>
      </w:r>
      <w:r w:rsidRPr="008B4A74">
        <w:rPr>
          <w:rFonts w:ascii="Century" w:hAnsi="Century" w:cs="Arial"/>
          <w:sz w:val="24"/>
          <w:szCs w:val="24"/>
        </w:rPr>
        <w:t>Board Game</w:t>
      </w:r>
      <w:r w:rsidRPr="008B4A74">
        <w:rPr>
          <w:rFonts w:ascii="Century" w:hAnsi="Century" w:cs="Arial" w:hint="eastAsia"/>
          <w:sz w:val="24"/>
          <w:szCs w:val="24"/>
        </w:rPr>
        <w:t xml:space="preserve">, there are 3 characters with different colors and </w:t>
      </w:r>
      <w:r w:rsidRPr="008B4A74">
        <w:rPr>
          <w:rFonts w:ascii="Century" w:hAnsi="Century" w:cs="Arial"/>
          <w:sz w:val="24"/>
          <w:szCs w:val="24"/>
        </w:rPr>
        <w:t>several</w:t>
      </w:r>
      <w:r w:rsidRPr="008B4A74">
        <w:rPr>
          <w:rFonts w:ascii="Century" w:hAnsi="Century" w:cs="Arial" w:hint="eastAsia"/>
          <w:sz w:val="24"/>
          <w:szCs w:val="24"/>
        </w:rPr>
        <w:t xml:space="preserve"> buttons to control the characters.</w:t>
      </w:r>
    </w:p>
    <w:p w14:paraId="22499473" w14:textId="7BD0B3A0" w:rsidR="00EB5D02" w:rsidRDefault="00EB5D02" w:rsidP="00C86D5C">
      <w:pPr>
        <w:rPr>
          <w:rFonts w:ascii="Arial" w:hAnsi="Arial" w:cs="Arial"/>
        </w:rPr>
      </w:pPr>
    </w:p>
    <w:p w14:paraId="3AE4C15A" w14:textId="24717D97" w:rsidR="00C82D41" w:rsidRDefault="00C82D41" w:rsidP="009110BB">
      <w:pPr>
        <w:ind w:firstLine="720"/>
        <w:rPr>
          <w:rFonts w:ascii="Century" w:hAnsi="Century" w:cs="Arial"/>
          <w:color w:val="0070C0"/>
          <w:sz w:val="24"/>
          <w:szCs w:val="24"/>
        </w:rPr>
      </w:pPr>
      <w:r>
        <w:rPr>
          <w:rFonts w:ascii="Century" w:hAnsi="Century" w:cs="Arial"/>
          <w:color w:val="0070C0"/>
          <w:sz w:val="24"/>
          <w:szCs w:val="24"/>
        </w:rPr>
        <w:t xml:space="preserve">1.3.2 </w:t>
      </w:r>
      <w:r w:rsidR="005441C0" w:rsidRPr="005441C0">
        <w:rPr>
          <w:rFonts w:ascii="Century" w:hAnsi="Century" w:cs="Arial"/>
          <w:color w:val="0070C0"/>
          <w:sz w:val="24"/>
          <w:szCs w:val="24"/>
        </w:rPr>
        <w:t>Development of Multimedia Design Contents using Mobile Virtual Reality</w:t>
      </w:r>
    </w:p>
    <w:p w14:paraId="30EBC8DF" w14:textId="61A49235" w:rsidR="00BA56A1" w:rsidRPr="00BA56A1" w:rsidRDefault="00BA56A1" w:rsidP="00BA56A1">
      <w:pPr>
        <w:ind w:firstLine="720"/>
        <w:rPr>
          <w:rFonts w:ascii="Century" w:hAnsi="Century" w:cs="Arial"/>
          <w:sz w:val="24"/>
          <w:szCs w:val="24"/>
        </w:rPr>
      </w:pPr>
      <w:r w:rsidRPr="00BA56A1">
        <w:rPr>
          <w:rFonts w:ascii="Century" w:hAnsi="Century" w:cs="Arial"/>
          <w:sz w:val="24"/>
          <w:szCs w:val="24"/>
        </w:rPr>
        <w:t>Virtual Reality (VR) is widely used in various fields, and it is expanding game and movie toward</w:t>
      </w:r>
      <w:r>
        <w:rPr>
          <w:rFonts w:ascii="Century" w:hAnsi="Century" w:cs="Arial"/>
          <w:sz w:val="24"/>
          <w:szCs w:val="24"/>
        </w:rPr>
        <w:t xml:space="preserve"> </w:t>
      </w:r>
      <w:r w:rsidRPr="00BA56A1">
        <w:rPr>
          <w:rFonts w:ascii="Century" w:hAnsi="Century" w:cs="Arial"/>
          <w:sz w:val="24"/>
          <w:szCs w:val="24"/>
        </w:rPr>
        <w:t>health care, business Software, education, and web services. Especially various researches are</w:t>
      </w:r>
      <w:r>
        <w:rPr>
          <w:rFonts w:ascii="Century" w:hAnsi="Century" w:cs="Arial"/>
          <w:sz w:val="24"/>
          <w:szCs w:val="24"/>
        </w:rPr>
        <w:t xml:space="preserve"> </w:t>
      </w:r>
      <w:r w:rsidRPr="00BA56A1">
        <w:rPr>
          <w:rFonts w:ascii="Century" w:hAnsi="Century" w:cs="Arial"/>
          <w:sz w:val="24"/>
          <w:szCs w:val="24"/>
        </w:rPr>
        <w:t>actively conducted in the field of exhibition, utilizing smart phone based detachable HMD (Head</w:t>
      </w:r>
      <w:r>
        <w:rPr>
          <w:rFonts w:ascii="Century" w:hAnsi="Century" w:cs="Arial"/>
          <w:sz w:val="24"/>
          <w:szCs w:val="24"/>
        </w:rPr>
        <w:t xml:space="preserve"> </w:t>
      </w:r>
      <w:r w:rsidRPr="00BA56A1">
        <w:rPr>
          <w:rFonts w:ascii="Century" w:hAnsi="Century" w:cs="Arial"/>
          <w:sz w:val="24"/>
          <w:szCs w:val="24"/>
        </w:rPr>
        <w:t xml:space="preserve">Mounted Display). The VR exhibition solves addresses both temporal and </w:t>
      </w:r>
      <w:r w:rsidR="00EE0005">
        <w:rPr>
          <w:rFonts w:ascii="Century" w:hAnsi="Century" w:cs="Arial"/>
          <w:sz w:val="24"/>
          <w:szCs w:val="24"/>
        </w:rPr>
        <w:t xml:space="preserve">special </w:t>
      </w:r>
      <w:r w:rsidRPr="00BA56A1">
        <w:rPr>
          <w:rFonts w:ascii="Century" w:hAnsi="Century" w:cs="Arial"/>
          <w:sz w:val="24"/>
          <w:szCs w:val="24"/>
        </w:rPr>
        <w:t>constraints</w:t>
      </w:r>
      <w:r>
        <w:rPr>
          <w:rFonts w:ascii="Century" w:hAnsi="Century" w:cs="Arial"/>
          <w:sz w:val="24"/>
          <w:szCs w:val="24"/>
        </w:rPr>
        <w:t xml:space="preserve"> </w:t>
      </w:r>
      <w:r w:rsidRPr="00BA56A1">
        <w:rPr>
          <w:rFonts w:ascii="Century" w:hAnsi="Century" w:cs="Arial"/>
          <w:sz w:val="24"/>
          <w:szCs w:val="24"/>
        </w:rPr>
        <w:t>overcoming the unilateral information transfer exhibitions. This paper presents a method to overcome</w:t>
      </w:r>
      <w:r>
        <w:rPr>
          <w:rFonts w:ascii="Century" w:hAnsi="Century" w:cs="Arial"/>
          <w:sz w:val="24"/>
          <w:szCs w:val="24"/>
        </w:rPr>
        <w:t xml:space="preserve"> </w:t>
      </w:r>
      <w:r w:rsidRPr="00BA56A1">
        <w:rPr>
          <w:rFonts w:ascii="Century" w:hAnsi="Century" w:cs="Arial"/>
          <w:sz w:val="24"/>
          <w:szCs w:val="24"/>
        </w:rPr>
        <w:t>the limitation of time, space, and unidirectional information transfer in offline exhibition, and also</w:t>
      </w:r>
      <w:r>
        <w:rPr>
          <w:rFonts w:ascii="Century" w:hAnsi="Century" w:cs="Arial"/>
          <w:sz w:val="24"/>
          <w:szCs w:val="24"/>
        </w:rPr>
        <w:t xml:space="preserve"> </w:t>
      </w:r>
      <w:r w:rsidRPr="00BA56A1">
        <w:rPr>
          <w:rFonts w:ascii="Century" w:hAnsi="Century" w:cs="Arial"/>
          <w:sz w:val="24"/>
          <w:szCs w:val="24"/>
        </w:rPr>
        <w:t>presents a new method that utilizes multimedia visual design artwork as VR contents.</w:t>
      </w:r>
    </w:p>
    <w:p w14:paraId="3421134B" w14:textId="29438C70" w:rsidR="00C82D41" w:rsidRDefault="00C82D41" w:rsidP="009110BB">
      <w:pPr>
        <w:ind w:firstLine="720"/>
        <w:rPr>
          <w:rFonts w:ascii="Century" w:hAnsi="Century" w:cs="Arial"/>
          <w:color w:val="0070C0"/>
          <w:sz w:val="24"/>
          <w:szCs w:val="24"/>
        </w:rPr>
      </w:pPr>
      <w:r>
        <w:rPr>
          <w:rFonts w:ascii="Century" w:hAnsi="Century" w:cs="Arial"/>
          <w:color w:val="0070C0"/>
          <w:sz w:val="24"/>
          <w:szCs w:val="24"/>
        </w:rPr>
        <w:t>1.3.3 AR T</w:t>
      </w:r>
      <w:r w:rsidR="00D159B8">
        <w:rPr>
          <w:rFonts w:ascii="Century" w:hAnsi="Century" w:cs="Arial"/>
          <w:color w:val="0070C0"/>
          <w:sz w:val="24"/>
          <w:szCs w:val="24"/>
        </w:rPr>
        <w:t>u</w:t>
      </w:r>
      <w:r w:rsidR="00A64931">
        <w:rPr>
          <w:rFonts w:ascii="Century" w:hAnsi="Century" w:cs="Arial"/>
          <w:color w:val="0070C0"/>
          <w:sz w:val="24"/>
          <w:szCs w:val="24"/>
        </w:rPr>
        <w:t xml:space="preserve"> </w:t>
      </w:r>
      <w:r w:rsidR="00D159B8">
        <w:rPr>
          <w:rFonts w:ascii="Century" w:hAnsi="Century" w:cs="Arial"/>
          <w:color w:val="0070C0"/>
          <w:sz w:val="24"/>
          <w:szCs w:val="24"/>
        </w:rPr>
        <w:t>Tu</w:t>
      </w:r>
      <w:r w:rsidR="00A64931">
        <w:rPr>
          <w:rFonts w:ascii="Century" w:hAnsi="Century" w:cs="Arial"/>
          <w:color w:val="0070C0"/>
          <w:sz w:val="24"/>
          <w:szCs w:val="24"/>
        </w:rPr>
        <w:t xml:space="preserve"> </w:t>
      </w:r>
      <w:r w:rsidR="00D159B8">
        <w:rPr>
          <w:rFonts w:ascii="Century" w:hAnsi="Century" w:cs="Arial"/>
          <w:color w:val="0070C0"/>
          <w:sz w:val="24"/>
          <w:szCs w:val="24"/>
        </w:rPr>
        <w:t>Le</w:t>
      </w:r>
    </w:p>
    <w:p w14:paraId="1F6F65A7" w14:textId="18726521" w:rsidR="00306501" w:rsidRPr="001E31F6" w:rsidRDefault="001E31F6" w:rsidP="009110BB">
      <w:pPr>
        <w:ind w:firstLine="720"/>
        <w:rPr>
          <w:rFonts w:ascii="Century" w:eastAsia="DengXian" w:hAnsi="Century" w:cs="Arial" w:hint="eastAsia"/>
          <w:color w:val="0070C0"/>
          <w:sz w:val="24"/>
          <w:szCs w:val="24"/>
        </w:rPr>
      </w:pPr>
      <w:r>
        <w:rPr>
          <w:rFonts w:ascii="Century" w:eastAsia="DengXian" w:hAnsi="Century" w:cs="Arial" w:hint="eastAsia"/>
          <w:color w:val="0070C0"/>
          <w:sz w:val="24"/>
          <w:szCs w:val="24"/>
        </w:rPr>
        <w:t>相对成功的案例</w:t>
      </w:r>
    </w:p>
    <w:p w14:paraId="59E70E43" w14:textId="2286BBE8" w:rsidR="00C67F2E" w:rsidRDefault="00630173" w:rsidP="00630173">
      <w:pPr>
        <w:ind w:firstLine="720"/>
        <w:jc w:val="center"/>
        <w:rPr>
          <w:rFonts w:ascii="Century" w:hAnsi="Century" w:cs="Arial"/>
          <w:color w:val="0070C0"/>
          <w:sz w:val="24"/>
          <w:szCs w:val="24"/>
        </w:rPr>
      </w:pPr>
      <w:r>
        <w:rPr>
          <w:rFonts w:ascii="Century" w:hAnsi="Century" w:cs="Arial"/>
          <w:noProof/>
          <w:color w:val="0070C0"/>
          <w:sz w:val="24"/>
          <w:szCs w:val="24"/>
        </w:rPr>
        <w:drawing>
          <wp:inline distT="0" distB="0" distL="0" distR="0" wp14:anchorId="1F84C8B8" wp14:editId="182D724D">
            <wp:extent cx="3648710" cy="254035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96" cy="2542573"/>
                    </a:xfrm>
                    <a:prstGeom prst="rect">
                      <a:avLst/>
                    </a:prstGeom>
                    <a:noFill/>
                    <a:ln>
                      <a:noFill/>
                    </a:ln>
                  </pic:spPr>
                </pic:pic>
              </a:graphicData>
            </a:graphic>
          </wp:inline>
        </w:drawing>
      </w:r>
    </w:p>
    <w:p w14:paraId="25E37525" w14:textId="52B193C5" w:rsidR="00630173" w:rsidRPr="00630173" w:rsidRDefault="00630173" w:rsidP="00630173">
      <w:pPr>
        <w:ind w:firstLine="720"/>
        <w:jc w:val="center"/>
        <w:rPr>
          <w:rFonts w:ascii="Century" w:hAnsi="Century" w:cs="Arial"/>
          <w:sz w:val="24"/>
          <w:szCs w:val="24"/>
        </w:rPr>
      </w:pPr>
      <w:r w:rsidRPr="00630173">
        <w:rPr>
          <w:rFonts w:ascii="Century" w:hAnsi="Century" w:cs="Arial"/>
          <w:sz w:val="24"/>
          <w:szCs w:val="24"/>
        </w:rPr>
        <w:t>F</w:t>
      </w:r>
      <w:r w:rsidRPr="00630173">
        <w:rPr>
          <w:rFonts w:ascii="Century" w:hAnsi="Century" w:cs="Arial" w:hint="eastAsia"/>
          <w:sz w:val="24"/>
          <w:szCs w:val="24"/>
        </w:rPr>
        <w:t>ig</w:t>
      </w:r>
      <w:r>
        <w:rPr>
          <w:rFonts w:ascii="Century" w:hAnsi="Century" w:cs="Arial"/>
          <w:sz w:val="24"/>
          <w:szCs w:val="24"/>
        </w:rPr>
        <w:t>.</w:t>
      </w:r>
    </w:p>
    <w:p w14:paraId="403D7295" w14:textId="2CA17BB1" w:rsidR="00D93E81" w:rsidRPr="00125814" w:rsidRDefault="00C82D41" w:rsidP="00125814">
      <w:pPr>
        <w:ind w:firstLine="720"/>
        <w:rPr>
          <w:rFonts w:ascii="Century" w:hAnsi="Century" w:cs="Arial"/>
          <w:color w:val="0070C0"/>
          <w:sz w:val="24"/>
          <w:szCs w:val="24"/>
        </w:rPr>
      </w:pPr>
      <w:r>
        <w:rPr>
          <w:rFonts w:ascii="Century" w:hAnsi="Century" w:cs="Arial"/>
          <w:color w:val="0070C0"/>
          <w:sz w:val="24"/>
          <w:szCs w:val="24"/>
        </w:rPr>
        <w:t>1.3.4</w:t>
      </w:r>
      <w:r w:rsidRPr="00C82D41">
        <w:rPr>
          <w:rFonts w:ascii="Century" w:hAnsi="Century" w:cs="Arial"/>
          <w:color w:val="0070C0"/>
          <w:sz w:val="24"/>
          <w:szCs w:val="24"/>
        </w:rPr>
        <w:t xml:space="preserve"> </w:t>
      </w:r>
      <w:r w:rsidR="00041616">
        <w:rPr>
          <w:rFonts w:ascii="Century" w:hAnsi="Century" w:cs="Arial"/>
          <w:color w:val="0070C0"/>
          <w:sz w:val="24"/>
          <w:szCs w:val="24"/>
        </w:rPr>
        <w:t>AR &amp; VR</w:t>
      </w:r>
      <w:r w:rsidRPr="00C82D41">
        <w:rPr>
          <w:rFonts w:ascii="Century" w:hAnsi="Century" w:cs="Arial"/>
          <w:color w:val="0070C0"/>
          <w:sz w:val="24"/>
          <w:szCs w:val="24"/>
        </w:rPr>
        <w:t xml:space="preserve"> Chemistry Lab</w:t>
      </w:r>
      <w:r w:rsidR="00D93E81">
        <w:rPr>
          <w:rFonts w:ascii="Century" w:hAnsi="Century" w:cs="Arial"/>
          <w:color w:val="0070C0"/>
          <w:sz w:val="24"/>
          <w:szCs w:val="24"/>
        </w:rPr>
        <w:t xml:space="preserve"> - </w:t>
      </w:r>
      <w:r w:rsidR="00D93E81" w:rsidRPr="00D93E81">
        <w:rPr>
          <w:rFonts w:ascii="Century" w:hAnsi="Century" w:cs="Arial"/>
          <w:color w:val="0070C0"/>
          <w:sz w:val="24"/>
          <w:szCs w:val="24"/>
        </w:rPr>
        <w:t xml:space="preserve">A Virtual and Augment Reality Application </w:t>
      </w:r>
      <w:r w:rsidR="00D93E81" w:rsidRPr="00D93E81">
        <w:rPr>
          <w:rFonts w:ascii="Century" w:hAnsi="Century" w:cs="Arial" w:hint="eastAsia"/>
          <w:color w:val="0070C0"/>
          <w:sz w:val="24"/>
          <w:szCs w:val="24"/>
        </w:rPr>
        <w:t>for</w:t>
      </w:r>
      <w:r w:rsidR="00D93E81" w:rsidRPr="00D93E81">
        <w:rPr>
          <w:rFonts w:ascii="Century" w:hAnsi="Century" w:cs="Arial"/>
          <w:color w:val="0070C0"/>
          <w:sz w:val="24"/>
          <w:szCs w:val="24"/>
        </w:rPr>
        <w:t xml:space="preserve"> Chemical Experiment Education and Practice</w:t>
      </w:r>
    </w:p>
    <w:p w14:paraId="11F96479" w14:textId="2E214FAB" w:rsidR="00C82D41" w:rsidRPr="00D93E81" w:rsidRDefault="00D93E81" w:rsidP="00D93E81">
      <w:pPr>
        <w:ind w:firstLine="720"/>
        <w:jc w:val="both"/>
        <w:rPr>
          <w:rFonts w:ascii="Century" w:hAnsi="Century" w:cs="Arial"/>
          <w:sz w:val="24"/>
          <w:szCs w:val="24"/>
        </w:rPr>
      </w:pPr>
      <w:r w:rsidRPr="00D93E81">
        <w:rPr>
          <w:rFonts w:ascii="Century" w:hAnsi="Century" w:cs="Arial"/>
          <w:sz w:val="24"/>
          <w:szCs w:val="24"/>
        </w:rPr>
        <w:t xml:space="preserve">Virtual reality (VR) and Argument reality(AR) technology have open a vast opportunity to be applied in many fields include education. This paper is based on a research of the conventional chemistry experiment education limitations, we design and developed a "Virtual Chemistry Lab" propose a new method of assisting present </w:t>
      </w:r>
      <w:r w:rsidRPr="00D93E81">
        <w:rPr>
          <w:rFonts w:ascii="Century" w:hAnsi="Century" w:cs="Arial"/>
          <w:sz w:val="24"/>
          <w:szCs w:val="24"/>
        </w:rPr>
        <w:lastRenderedPageBreak/>
        <w:t>teaching aids. And through analyzing different interaction methods in the VR system, find a better applicable interaction mode for this application. By evaluation</w:t>
      </w:r>
      <w:r w:rsidRPr="00D93E81">
        <w:rPr>
          <w:rFonts w:ascii="Century" w:hAnsi="Century" w:cs="Arial" w:hint="eastAsia"/>
          <w:sz w:val="24"/>
          <w:szCs w:val="24"/>
        </w:rPr>
        <w:t>,</w:t>
      </w:r>
      <w:r w:rsidRPr="00D93E81">
        <w:rPr>
          <w:rFonts w:ascii="Century" w:hAnsi="Century" w:cs="Arial"/>
          <w:sz w:val="24"/>
          <w:szCs w:val="24"/>
        </w:rPr>
        <w:t xml:space="preserve"> implementation of this application achieved the education objective more effectively.</w:t>
      </w:r>
    </w:p>
    <w:p w14:paraId="77C873B0" w14:textId="77777777" w:rsidR="00C67F2E" w:rsidRPr="00857DE3" w:rsidRDefault="00C67F2E" w:rsidP="009110BB">
      <w:pPr>
        <w:ind w:firstLine="720"/>
        <w:rPr>
          <w:rFonts w:ascii="Century" w:hAnsi="Century" w:cs="Arial"/>
          <w:color w:val="0070C0"/>
          <w:sz w:val="24"/>
          <w:szCs w:val="24"/>
        </w:rPr>
      </w:pPr>
    </w:p>
    <w:p w14:paraId="4E0520B6" w14:textId="44D470D7" w:rsidR="009110BB" w:rsidRDefault="009110BB" w:rsidP="00B54B0F">
      <w:pPr>
        <w:rPr>
          <w:rFonts w:ascii="Century" w:hAnsi="Century" w:cs="Arial"/>
          <w:color w:val="0070C0"/>
          <w:sz w:val="24"/>
          <w:szCs w:val="24"/>
        </w:rPr>
      </w:pPr>
      <w:r w:rsidRPr="00857DE3">
        <w:rPr>
          <w:rFonts w:ascii="Century" w:hAnsi="Century" w:cs="Arial"/>
          <w:color w:val="0070C0"/>
          <w:sz w:val="24"/>
          <w:szCs w:val="24"/>
        </w:rPr>
        <w:t>1.4 Dissertation structure</w:t>
      </w:r>
    </w:p>
    <w:p w14:paraId="24F9CE16" w14:textId="24AC194D" w:rsidR="007639C4" w:rsidRDefault="00DA192D" w:rsidP="00DA192D">
      <w:pPr>
        <w:jc w:val="center"/>
        <w:rPr>
          <w:rFonts w:ascii="Century" w:hAnsi="Century" w:cs="Arial"/>
          <w:color w:val="0070C0"/>
          <w:sz w:val="24"/>
          <w:szCs w:val="24"/>
        </w:rPr>
      </w:pPr>
      <w:r>
        <w:rPr>
          <w:noProof/>
        </w:rPr>
        <w:drawing>
          <wp:inline distT="0" distB="0" distL="0" distR="0" wp14:anchorId="5D09C473" wp14:editId="1806516E">
            <wp:extent cx="5374256" cy="20859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2199" cy="2104579"/>
                    </a:xfrm>
                    <a:prstGeom prst="rect">
                      <a:avLst/>
                    </a:prstGeom>
                  </pic:spPr>
                </pic:pic>
              </a:graphicData>
            </a:graphic>
          </wp:inline>
        </w:drawing>
      </w:r>
    </w:p>
    <w:p w14:paraId="795373B7" w14:textId="0F6F5BBE" w:rsidR="00DA2E51" w:rsidRPr="00857DE3" w:rsidRDefault="00DA2E51" w:rsidP="00DA192D">
      <w:pPr>
        <w:jc w:val="center"/>
        <w:rPr>
          <w:rFonts w:ascii="Century" w:hAnsi="Century" w:cs="Arial"/>
          <w:color w:val="0070C0"/>
          <w:sz w:val="24"/>
          <w:szCs w:val="24"/>
        </w:rPr>
      </w:pPr>
      <w:r>
        <w:rPr>
          <w:rFonts w:ascii="Century" w:hAnsi="Century" w:cs="Arial"/>
          <w:color w:val="0070C0"/>
          <w:sz w:val="24"/>
          <w:szCs w:val="24"/>
        </w:rPr>
        <w:t>Fig. Research papers</w:t>
      </w:r>
      <w:r w:rsidR="0033630C">
        <w:rPr>
          <w:rFonts w:ascii="Century" w:hAnsi="Century" w:cs="Arial"/>
          <w:color w:val="0070C0"/>
          <w:sz w:val="24"/>
          <w:szCs w:val="24"/>
        </w:rPr>
        <w:t xml:space="preserve"> </w:t>
      </w:r>
    </w:p>
    <w:p w14:paraId="35C4CCFF" w14:textId="0B62E5A9" w:rsidR="009110BB" w:rsidRDefault="00C03618" w:rsidP="00104AA3">
      <w:pPr>
        <w:pStyle w:val="1"/>
        <w:jc w:val="center"/>
        <w:rPr>
          <w:b/>
        </w:rPr>
      </w:pPr>
      <w:r w:rsidRPr="00C03618">
        <w:rPr>
          <w:rFonts w:hint="eastAsia"/>
          <w:b/>
        </w:rPr>
        <w:t>Ⅱ</w:t>
      </w:r>
      <w:r w:rsidRPr="00C03618">
        <w:rPr>
          <w:b/>
        </w:rPr>
        <w:t xml:space="preserve"> </w:t>
      </w:r>
      <w:r w:rsidR="009110BB" w:rsidRPr="00CE46C0">
        <w:rPr>
          <w:b/>
        </w:rPr>
        <w:t>Conceptual Background of Related knowledges</w:t>
      </w:r>
    </w:p>
    <w:p w14:paraId="38EE3890" w14:textId="77777777" w:rsidR="00D92AE3" w:rsidRPr="00D92AE3" w:rsidRDefault="00D92AE3" w:rsidP="00D92AE3"/>
    <w:p w14:paraId="59F9152C" w14:textId="4C253BC9" w:rsidR="009110BB" w:rsidRDefault="009110BB" w:rsidP="00104AA3">
      <w:pPr>
        <w:rPr>
          <w:rFonts w:ascii="Century" w:hAnsi="Century" w:cs="Arial"/>
          <w:color w:val="0070C0"/>
          <w:sz w:val="24"/>
          <w:szCs w:val="24"/>
        </w:rPr>
      </w:pPr>
      <w:r w:rsidRPr="00857DE3">
        <w:rPr>
          <w:rFonts w:ascii="Century" w:hAnsi="Century" w:cs="Arial"/>
          <w:color w:val="0070C0"/>
          <w:sz w:val="24"/>
          <w:szCs w:val="24"/>
        </w:rPr>
        <w:t xml:space="preserve">2.1 Related concepts </w:t>
      </w:r>
    </w:p>
    <w:p w14:paraId="1DDCC8DB" w14:textId="77777777" w:rsidR="00C13EE6" w:rsidRDefault="00995C88" w:rsidP="00C13EE6">
      <w:pPr>
        <w:ind w:left="720"/>
        <w:rPr>
          <w:rFonts w:ascii="Century" w:eastAsia="DengXian" w:hAnsi="Century" w:cs="Arial"/>
          <w:color w:val="0070C0"/>
          <w:sz w:val="24"/>
          <w:szCs w:val="24"/>
        </w:rPr>
      </w:pPr>
      <w:r w:rsidRPr="00F42B6A">
        <w:rPr>
          <w:rFonts w:ascii="Century" w:hAnsi="Century" w:cs="Arial" w:hint="eastAsia"/>
          <w:color w:val="0070C0"/>
          <w:sz w:val="24"/>
          <w:szCs w:val="24"/>
        </w:rPr>
        <w:t>2</w:t>
      </w:r>
      <w:r w:rsidRPr="00F42B6A">
        <w:rPr>
          <w:rFonts w:ascii="Century" w:hAnsi="Century" w:cs="Arial"/>
          <w:color w:val="0070C0"/>
          <w:sz w:val="24"/>
          <w:szCs w:val="24"/>
        </w:rPr>
        <w:t xml:space="preserve">.1.1 </w:t>
      </w:r>
      <w:r w:rsidRPr="00F42B6A">
        <w:rPr>
          <w:rFonts w:ascii="Century" w:hAnsi="Century" w:cs="Arial" w:hint="eastAsia"/>
          <w:color w:val="0070C0"/>
          <w:sz w:val="24"/>
          <w:szCs w:val="24"/>
        </w:rPr>
        <w:t>定</w:t>
      </w:r>
      <w:r w:rsidRPr="00F42B6A">
        <w:rPr>
          <w:rFonts w:ascii="Microsoft YaHei" w:eastAsia="Microsoft YaHei" w:hAnsi="Microsoft YaHei" w:cs="Microsoft YaHei" w:hint="eastAsia"/>
          <w:color w:val="0070C0"/>
          <w:sz w:val="24"/>
          <w:szCs w:val="24"/>
        </w:rPr>
        <w:t>义</w:t>
      </w:r>
      <w:r w:rsidRPr="00F42B6A">
        <w:rPr>
          <w:rFonts w:ascii="Century" w:hAnsi="Century" w:cs="Arial" w:hint="eastAsia"/>
          <w:color w:val="0070C0"/>
          <w:sz w:val="24"/>
          <w:szCs w:val="24"/>
        </w:rPr>
        <w:t>。。</w:t>
      </w:r>
    </w:p>
    <w:p w14:paraId="4A4913CE" w14:textId="77777777" w:rsidR="00B92DA2" w:rsidRDefault="001851AA" w:rsidP="0084576A">
      <w:pPr>
        <w:ind w:left="720"/>
        <w:rPr>
          <w:rFonts w:ascii="Century" w:eastAsia="DengXian" w:hAnsi="Century" w:cs="Arial"/>
          <w:color w:val="000000" w:themeColor="text1"/>
          <w:sz w:val="24"/>
          <w:szCs w:val="24"/>
        </w:rPr>
      </w:pPr>
      <w:r w:rsidRPr="001851AA">
        <w:rPr>
          <w:rFonts w:ascii="Century" w:eastAsia="DengXian" w:hAnsi="Century" w:cs="Arial"/>
          <w:color w:val="000000" w:themeColor="text1"/>
          <w:sz w:val="24"/>
          <w:szCs w:val="24"/>
        </w:rPr>
        <w:t>AR …</w:t>
      </w:r>
    </w:p>
    <w:p w14:paraId="58AAECBC" w14:textId="683B6971" w:rsidR="0084576A" w:rsidRDefault="001851AA" w:rsidP="0084576A">
      <w:pPr>
        <w:ind w:left="720"/>
        <w:rPr>
          <w:rFonts w:ascii="Century" w:eastAsia="DengXian" w:hAnsi="Century" w:cs="Arial"/>
          <w:color w:val="000000" w:themeColor="text1"/>
          <w:sz w:val="24"/>
          <w:szCs w:val="24"/>
        </w:rPr>
      </w:pPr>
      <w:r w:rsidRPr="001851AA">
        <w:rPr>
          <w:rFonts w:ascii="Century" w:eastAsia="DengXian" w:hAnsi="Century" w:cs="Arial"/>
          <w:color w:val="000000" w:themeColor="text1"/>
          <w:sz w:val="24"/>
          <w:szCs w:val="24"/>
        </w:rPr>
        <w:t>VR…</w:t>
      </w:r>
    </w:p>
    <w:p w14:paraId="48E96904" w14:textId="28BD873F" w:rsidR="001851AA" w:rsidRPr="0084576A" w:rsidRDefault="001851AA" w:rsidP="0084576A">
      <w:pPr>
        <w:ind w:firstLine="720"/>
        <w:rPr>
          <w:rFonts w:ascii="Century" w:eastAsia="DengXian" w:hAnsi="Century" w:cs="Arial"/>
          <w:color w:val="000000" w:themeColor="text1"/>
          <w:sz w:val="24"/>
          <w:szCs w:val="24"/>
        </w:rPr>
      </w:pPr>
      <w:r w:rsidRPr="001851AA">
        <w:rPr>
          <w:rFonts w:ascii="Century" w:hAnsi="Century" w:cs="Arial"/>
          <w:color w:val="000000" w:themeColor="text1"/>
          <w:sz w:val="24"/>
          <w:szCs w:val="24"/>
        </w:rPr>
        <w:t xml:space="preserve">Mixed </w:t>
      </w:r>
      <w:r w:rsidRPr="001851AA">
        <w:rPr>
          <w:rFonts w:ascii="Century" w:hAnsi="Century" w:cs="Arial" w:hint="eastAsia"/>
          <w:color w:val="000000" w:themeColor="text1"/>
          <w:sz w:val="24"/>
          <w:szCs w:val="24"/>
        </w:rPr>
        <w:t>Reality</w:t>
      </w:r>
      <w:r>
        <w:rPr>
          <w:rFonts w:ascii="Century" w:hAnsi="Century" w:cs="Arial"/>
          <w:color w:val="000000" w:themeColor="text1"/>
          <w:sz w:val="24"/>
          <w:szCs w:val="24"/>
        </w:rPr>
        <w:t>:</w:t>
      </w:r>
      <w:r w:rsidR="0084576A">
        <w:rPr>
          <w:rFonts w:ascii="Century" w:hAnsi="Century" w:cs="Arial"/>
          <w:color w:val="000000" w:themeColor="text1"/>
          <w:sz w:val="24"/>
          <w:szCs w:val="24"/>
        </w:rPr>
        <w:t xml:space="preserve"> </w:t>
      </w:r>
      <w:r w:rsidR="0084576A">
        <w:rPr>
          <w:rFonts w:ascii="DengXian" w:eastAsia="DengXian" w:hAnsi="DengXian" w:cs="Arial" w:hint="eastAsia"/>
          <w:color w:val="000000" w:themeColor="text1"/>
          <w:sz w:val="24"/>
          <w:szCs w:val="24"/>
        </w:rPr>
        <w:t>裸眼现实+</w:t>
      </w:r>
      <w:r w:rsidR="0084576A">
        <w:rPr>
          <w:rFonts w:ascii="Century" w:hAnsi="Century" w:cs="Arial"/>
          <w:color w:val="000000" w:themeColor="text1"/>
          <w:sz w:val="24"/>
          <w:szCs w:val="24"/>
        </w:rPr>
        <w:t xml:space="preserve"> </w:t>
      </w:r>
      <w:r w:rsidR="0084576A">
        <w:rPr>
          <w:rFonts w:ascii="Microsoft YaHei" w:eastAsia="Microsoft YaHei" w:hAnsi="Microsoft YaHei" w:cs="Microsoft YaHei" w:hint="eastAsia"/>
          <w:color w:val="000000" w:themeColor="text1"/>
          <w:sz w:val="24"/>
          <w:szCs w:val="24"/>
        </w:rPr>
        <w:t>虚拟画面，代表是Hololens</w:t>
      </w:r>
      <w:r w:rsidR="004E1F99">
        <w:rPr>
          <w:rFonts w:ascii="Microsoft YaHei" w:eastAsia="Microsoft YaHei" w:hAnsi="Microsoft YaHei" w:cs="Microsoft YaHei"/>
          <w:color w:val="000000" w:themeColor="text1"/>
          <w:sz w:val="24"/>
          <w:szCs w:val="24"/>
        </w:rPr>
        <w:t xml:space="preserve">, </w:t>
      </w:r>
      <w:r w:rsidR="0084576A">
        <w:rPr>
          <w:rFonts w:ascii="Microsoft YaHei" w:eastAsia="Microsoft YaHei" w:hAnsi="Microsoft YaHei" w:cs="Microsoft YaHei" w:hint="eastAsia"/>
          <w:color w:val="000000" w:themeColor="text1"/>
          <w:sz w:val="24"/>
          <w:szCs w:val="24"/>
        </w:rPr>
        <w:t>把虚拟的环境投射到现实的环境。</w:t>
      </w:r>
    </w:p>
    <w:p w14:paraId="342EC192" w14:textId="77777777" w:rsidR="003D193C" w:rsidRDefault="002B5CD8" w:rsidP="004A1691">
      <w:pPr>
        <w:ind w:firstLine="720"/>
        <w:rPr>
          <w:rFonts w:ascii="Century" w:eastAsia="DengXian" w:hAnsi="Century" w:cs="Arial"/>
          <w:sz w:val="24"/>
          <w:szCs w:val="24"/>
        </w:rPr>
      </w:pPr>
      <w:r w:rsidRPr="002B5CD8">
        <w:rPr>
          <w:rFonts w:ascii="Century" w:eastAsia="DengXian" w:hAnsi="Century" w:cs="Arial" w:hint="eastAsia"/>
          <w:sz w:val="24"/>
          <w:szCs w:val="24"/>
        </w:rPr>
        <w:t>Mediated Realit</w:t>
      </w:r>
      <w:r w:rsidR="000412C9">
        <w:rPr>
          <w:rFonts w:ascii="Century" w:eastAsia="DengXian" w:hAnsi="Century" w:cs="Arial" w:hint="eastAsia"/>
          <w:sz w:val="24"/>
          <w:szCs w:val="24"/>
        </w:rPr>
        <w:t>y</w:t>
      </w:r>
      <w:r w:rsidR="00F032CE">
        <w:rPr>
          <w:rFonts w:ascii="Century" w:eastAsia="DengXian" w:hAnsi="Century" w:cs="Arial"/>
          <w:sz w:val="24"/>
          <w:szCs w:val="24"/>
        </w:rPr>
        <w:t xml:space="preserve">: </w:t>
      </w:r>
      <w:r w:rsidR="004D0561" w:rsidRPr="004D0561">
        <w:rPr>
          <w:rFonts w:ascii="Century" w:eastAsia="DengXian" w:hAnsi="Century" w:cs="Arial" w:hint="eastAsia"/>
          <w:sz w:val="24"/>
          <w:szCs w:val="24"/>
        </w:rPr>
        <w:t>是数字化现实</w:t>
      </w:r>
      <w:r w:rsidR="004D0561" w:rsidRPr="004D0561">
        <w:rPr>
          <w:rFonts w:ascii="Century" w:eastAsia="DengXian" w:hAnsi="Century" w:cs="Arial" w:hint="eastAsia"/>
          <w:sz w:val="24"/>
          <w:szCs w:val="24"/>
        </w:rPr>
        <w:t>+</w:t>
      </w:r>
      <w:r w:rsidR="004D0561" w:rsidRPr="004D0561">
        <w:rPr>
          <w:rFonts w:ascii="Century" w:eastAsia="DengXian" w:hAnsi="Century" w:cs="Arial" w:hint="eastAsia"/>
          <w:sz w:val="24"/>
          <w:szCs w:val="24"/>
        </w:rPr>
        <w:t>虚拟数字画面</w:t>
      </w:r>
    </w:p>
    <w:p w14:paraId="15EB736A" w14:textId="79E0B7C7" w:rsidR="004476CA" w:rsidRPr="004A1691" w:rsidRDefault="004476CA" w:rsidP="004A1691">
      <w:pPr>
        <w:ind w:firstLine="720"/>
        <w:rPr>
          <w:rFonts w:ascii="Century" w:eastAsia="DengXian" w:hAnsi="Century" w:cs="Arial"/>
          <w:sz w:val="24"/>
          <w:szCs w:val="24"/>
        </w:rPr>
      </w:pPr>
      <w:r w:rsidRPr="006B0F74">
        <w:rPr>
          <w:rFonts w:ascii="Georgia" w:hAnsi="Georgia"/>
          <w:b/>
          <w:bCs/>
          <w:color w:val="333333"/>
        </w:rPr>
        <w:t>Mediated Reality</w:t>
      </w:r>
      <w:r>
        <w:rPr>
          <w:rStyle w:val="apple-converted-space"/>
          <w:rFonts w:ascii="Georgia" w:hAnsi="Georgia"/>
          <w:color w:val="333333"/>
        </w:rPr>
        <w:t> </w:t>
      </w:r>
      <w:r>
        <w:rPr>
          <w:rFonts w:ascii="Georgia" w:hAnsi="Georgia"/>
          <w:color w:val="333333"/>
        </w:rPr>
        <w:t>is an older tradition, introduced by</w:t>
      </w:r>
      <w:r>
        <w:rPr>
          <w:rStyle w:val="apple-converted-space"/>
          <w:rFonts w:ascii="Georgia" w:hAnsi="Georgia"/>
          <w:color w:val="333333"/>
        </w:rPr>
        <w:t> </w:t>
      </w:r>
      <w:r>
        <w:rPr>
          <w:rFonts w:ascii="Georgia" w:hAnsi="Georgia"/>
          <w:i/>
          <w:iCs/>
          <w:color w:val="333333"/>
        </w:rPr>
        <w:t>Stratton</w:t>
      </w:r>
      <w:r>
        <w:rPr>
          <w:rStyle w:val="apple-converted-space"/>
          <w:rFonts w:ascii="Georgia" w:hAnsi="Georgia"/>
          <w:color w:val="333333"/>
        </w:rPr>
        <w:t> </w:t>
      </w:r>
      <w:r>
        <w:rPr>
          <w:rFonts w:ascii="Georgia" w:hAnsi="Georgia"/>
          <w:color w:val="333333"/>
        </w:rPr>
        <w:t>before more than 100 years ago, and</w:t>
      </w:r>
      <w:r w:rsidR="000B530E">
        <w:rPr>
          <w:rFonts w:ascii="Georgia" w:hAnsi="Georgia"/>
          <w:color w:val="333333"/>
        </w:rPr>
        <w:t xml:space="preserve"> </w:t>
      </w:r>
      <w:r>
        <w:rPr>
          <w:rFonts w:ascii="Georgia" w:hAnsi="Georgia"/>
          <w:color w:val="333333"/>
        </w:rPr>
        <w:t>he presented a two important ideas:</w:t>
      </w:r>
    </w:p>
    <w:p w14:paraId="04B75831" w14:textId="77777777" w:rsidR="004476CA" w:rsidRDefault="004476CA" w:rsidP="004A1691">
      <w:pPr>
        <w:pStyle w:val="qtextpara"/>
        <w:spacing w:before="0" w:beforeAutospacing="0" w:after="240" w:afterAutospacing="0"/>
        <w:ind w:firstLine="720"/>
        <w:rPr>
          <w:rFonts w:ascii="Georgia" w:hAnsi="Georgia"/>
          <w:color w:val="333333"/>
        </w:rPr>
      </w:pPr>
      <w:r>
        <w:rPr>
          <w:rFonts w:ascii="Georgia" w:hAnsi="Georgia"/>
          <w:color w:val="333333"/>
        </w:rPr>
        <w:t>-</w:t>
      </w:r>
      <w:r>
        <w:rPr>
          <w:rStyle w:val="apple-converted-space"/>
          <w:rFonts w:ascii="Georgia" w:hAnsi="Georgia"/>
          <w:color w:val="333333"/>
        </w:rPr>
        <w:t> </w:t>
      </w:r>
      <w:r>
        <w:rPr>
          <w:rFonts w:ascii="Georgia" w:hAnsi="Georgia"/>
          <w:i/>
          <w:iCs/>
          <w:color w:val="333333"/>
        </w:rPr>
        <w:t>constructing special eyeglasses to modify how he saw onto the world</w:t>
      </w:r>
    </w:p>
    <w:p w14:paraId="41EC9A05" w14:textId="3C2D3F31" w:rsidR="004476CA" w:rsidRDefault="004476CA" w:rsidP="004A1691">
      <w:pPr>
        <w:pStyle w:val="qtextpara"/>
        <w:spacing w:before="0" w:beforeAutospacing="0" w:after="240" w:afterAutospacing="0"/>
        <w:ind w:firstLine="720"/>
        <w:rPr>
          <w:rFonts w:ascii="Georgia" w:hAnsi="Georgia"/>
          <w:i/>
          <w:iCs/>
          <w:color w:val="333333"/>
        </w:rPr>
      </w:pPr>
      <w:r>
        <w:rPr>
          <w:rFonts w:ascii="Georgia" w:hAnsi="Georgia"/>
          <w:color w:val="333333"/>
        </w:rPr>
        <w:t>-</w:t>
      </w:r>
      <w:r>
        <w:rPr>
          <w:rStyle w:val="apple-converted-space"/>
          <w:rFonts w:ascii="Georgia" w:hAnsi="Georgia"/>
          <w:color w:val="333333"/>
        </w:rPr>
        <w:t> </w:t>
      </w:r>
      <w:r>
        <w:rPr>
          <w:rFonts w:ascii="Georgia" w:hAnsi="Georgia"/>
          <w:i/>
          <w:iCs/>
          <w:color w:val="333333"/>
        </w:rPr>
        <w:t>ecologically motivated admission to conducting his experiments within the domain of his everyday personal life</w:t>
      </w:r>
      <w:r w:rsidR="008F6CC5">
        <w:rPr>
          <w:rFonts w:ascii="Georgia" w:hAnsi="Georgia"/>
          <w:i/>
          <w:iCs/>
          <w:color w:val="333333"/>
        </w:rPr>
        <w:t xml:space="preserve"> </w:t>
      </w:r>
      <w:r w:rsidR="003D193C">
        <w:rPr>
          <w:rFonts w:ascii="Georgia" w:hAnsi="Georgia"/>
          <w:i/>
          <w:iCs/>
          <w:color w:val="333333"/>
        </w:rPr>
        <w:t>[8]</w:t>
      </w:r>
      <w:r w:rsidR="008F6CC5">
        <w:rPr>
          <w:rFonts w:ascii="Georgia" w:hAnsi="Georgia"/>
          <w:i/>
          <w:iCs/>
          <w:color w:val="333333"/>
        </w:rPr>
        <w:t>.</w:t>
      </w:r>
    </w:p>
    <w:p w14:paraId="5F704F38" w14:textId="77777777" w:rsidR="00684221" w:rsidRDefault="00684221" w:rsidP="008A29E3">
      <w:pPr>
        <w:pStyle w:val="qtextpara"/>
        <w:spacing w:before="0" w:beforeAutospacing="0" w:after="240" w:afterAutospacing="0"/>
        <w:ind w:firstLine="720"/>
        <w:rPr>
          <w:rFonts w:ascii="Georgia" w:hAnsi="Georgia"/>
          <w:color w:val="333333"/>
        </w:rPr>
      </w:pPr>
      <w:r>
        <w:rPr>
          <w:rFonts w:ascii="Georgia" w:hAnsi="Georgia"/>
          <w:i/>
          <w:iCs/>
          <w:color w:val="333333"/>
        </w:rPr>
        <w:lastRenderedPageBreak/>
        <w:t>Augmented</w:t>
      </w:r>
      <w:r>
        <w:rPr>
          <w:rStyle w:val="apple-converted-space"/>
          <w:rFonts w:ascii="Georgia" w:hAnsi="Georgia"/>
          <w:color w:val="333333"/>
        </w:rPr>
        <w:t> </w:t>
      </w:r>
      <w:r>
        <w:rPr>
          <w:rFonts w:ascii="Georgia" w:hAnsi="Georgia"/>
          <w:color w:val="333333"/>
        </w:rPr>
        <w:t>means improved or expanded or enhanced. Example of</w:t>
      </w:r>
      <w:r>
        <w:rPr>
          <w:rStyle w:val="apple-converted-space"/>
          <w:rFonts w:ascii="Georgia" w:hAnsi="Georgia"/>
          <w:color w:val="333333"/>
        </w:rPr>
        <w:t> </w:t>
      </w:r>
      <w:r>
        <w:rPr>
          <w:rFonts w:ascii="Georgia" w:hAnsi="Georgia"/>
          <w:b/>
          <w:bCs/>
          <w:color w:val="333333"/>
        </w:rPr>
        <w:t>AR</w:t>
      </w:r>
      <w:r>
        <w:rPr>
          <w:rStyle w:val="apple-converted-space"/>
          <w:rFonts w:ascii="Georgia" w:hAnsi="Georgia"/>
          <w:color w:val="333333"/>
        </w:rPr>
        <w:t> </w:t>
      </w:r>
      <w:r>
        <w:rPr>
          <w:rFonts w:ascii="Georgia" w:hAnsi="Georgia"/>
          <w:color w:val="333333"/>
        </w:rPr>
        <w:t>might be the ability to wear headphones that can allow you to hear sounds (higher or lower that the normal auditory spectrum).</w:t>
      </w:r>
    </w:p>
    <w:p w14:paraId="12D57A81" w14:textId="5EDB365B" w:rsidR="00684221" w:rsidRPr="004476CA" w:rsidRDefault="00684221" w:rsidP="008A29E3">
      <w:pPr>
        <w:pStyle w:val="qtextpara"/>
        <w:spacing w:before="0" w:beforeAutospacing="0" w:after="240" w:afterAutospacing="0"/>
        <w:ind w:firstLine="720"/>
        <w:rPr>
          <w:rFonts w:ascii="Georgia" w:hAnsi="Georgia"/>
          <w:color w:val="333333"/>
        </w:rPr>
      </w:pPr>
      <w:r>
        <w:rPr>
          <w:rFonts w:ascii="Georgia" w:hAnsi="Georgia"/>
          <w:i/>
          <w:iCs/>
          <w:color w:val="333333"/>
        </w:rPr>
        <w:t>Mediated</w:t>
      </w:r>
      <w:r>
        <w:rPr>
          <w:rStyle w:val="apple-converted-space"/>
          <w:rFonts w:ascii="Georgia" w:hAnsi="Georgia"/>
          <w:color w:val="333333"/>
        </w:rPr>
        <w:t> </w:t>
      </w:r>
      <w:r>
        <w:rPr>
          <w:rFonts w:ascii="Georgia" w:hAnsi="Georgia"/>
          <w:color w:val="333333"/>
        </w:rPr>
        <w:t>means that is comes through a mediator. In this case is could be a lens. Your perception mediated your reality constantly</w:t>
      </w:r>
      <w:r w:rsidR="008F6CC5">
        <w:rPr>
          <w:rFonts w:ascii="Georgia" w:hAnsi="Georgia"/>
          <w:color w:val="333333"/>
        </w:rPr>
        <w:t xml:space="preserve"> </w:t>
      </w:r>
      <w:r w:rsidR="00DA2A6E">
        <w:rPr>
          <w:rFonts w:ascii="Georgia" w:hAnsi="Georgia"/>
          <w:color w:val="333333"/>
        </w:rPr>
        <w:t>[</w:t>
      </w:r>
      <w:r w:rsidR="008F6CC5">
        <w:rPr>
          <w:rFonts w:ascii="Georgia" w:hAnsi="Georgia"/>
          <w:color w:val="333333"/>
        </w:rPr>
        <w:t>7</w:t>
      </w:r>
      <w:r w:rsidR="00DA2A6E">
        <w:rPr>
          <w:rFonts w:ascii="Georgia" w:hAnsi="Georgia"/>
          <w:color w:val="333333"/>
        </w:rPr>
        <w:t>]</w:t>
      </w:r>
      <w:r w:rsidR="008F6CC5">
        <w:rPr>
          <w:rFonts w:ascii="Georgia" w:hAnsi="Georgia"/>
          <w:color w:val="333333"/>
        </w:rPr>
        <w:t>.</w:t>
      </w:r>
    </w:p>
    <w:p w14:paraId="59EA6A1C" w14:textId="5E2AEBAF" w:rsidR="00995C88" w:rsidRPr="00F42B6A" w:rsidRDefault="00995C88" w:rsidP="00104AA3">
      <w:pPr>
        <w:ind w:left="720"/>
        <w:rPr>
          <w:rFonts w:ascii="Century" w:hAnsi="Century" w:cs="Arial"/>
          <w:color w:val="0070C0"/>
          <w:sz w:val="24"/>
          <w:szCs w:val="24"/>
        </w:rPr>
      </w:pPr>
      <w:r>
        <w:rPr>
          <w:rFonts w:ascii="Century" w:hAnsi="Century" w:cs="Arial"/>
          <w:color w:val="0070C0"/>
          <w:sz w:val="24"/>
          <w:szCs w:val="24"/>
        </w:rPr>
        <w:t xml:space="preserve">2.1.2 </w:t>
      </w:r>
      <w:r w:rsidR="00782F82">
        <w:rPr>
          <w:rFonts w:ascii="Century" w:hAnsi="Century" w:cs="Arial"/>
          <w:color w:val="0070C0"/>
          <w:sz w:val="24"/>
          <w:szCs w:val="24"/>
        </w:rPr>
        <w:t xml:space="preserve">AR &amp; VR </w:t>
      </w:r>
      <w:r w:rsidR="008B6A09">
        <w:rPr>
          <w:rFonts w:ascii="Century" w:hAnsi="Century" w:cs="Arial"/>
          <w:color w:val="0070C0"/>
          <w:sz w:val="24"/>
          <w:szCs w:val="24"/>
        </w:rPr>
        <w:t xml:space="preserve">Development </w:t>
      </w:r>
      <w:r w:rsidR="00F46FBE">
        <w:rPr>
          <w:rFonts w:ascii="Century" w:hAnsi="Century" w:cs="Arial"/>
          <w:color w:val="0070C0"/>
          <w:sz w:val="24"/>
          <w:szCs w:val="24"/>
        </w:rPr>
        <w:t>P</w:t>
      </w:r>
      <w:r w:rsidR="00F46FBE" w:rsidRPr="00F46FBE">
        <w:rPr>
          <w:rFonts w:ascii="Century" w:hAnsi="Century" w:cs="Arial"/>
          <w:color w:val="0070C0"/>
          <w:sz w:val="24"/>
          <w:szCs w:val="24"/>
        </w:rPr>
        <w:t>rogress</w:t>
      </w:r>
    </w:p>
    <w:p w14:paraId="162AC480" w14:textId="713BB9A9" w:rsidR="00995C88" w:rsidRPr="002A6BBB" w:rsidRDefault="00995C88" w:rsidP="002A6BBB">
      <w:pPr>
        <w:spacing w:after="240"/>
        <w:ind w:firstLine="360"/>
        <w:jc w:val="both"/>
        <w:rPr>
          <w:rFonts w:ascii="Century" w:eastAsia="DengXian" w:hAnsi="Century" w:cs="Arial"/>
          <w:sz w:val="24"/>
          <w:szCs w:val="24"/>
        </w:rPr>
      </w:pPr>
      <w:r w:rsidRPr="002A6BBB">
        <w:rPr>
          <w:rFonts w:ascii="Century" w:eastAsia="DengXian" w:hAnsi="Century" w:cs="Arial" w:hint="eastAsia"/>
          <w:sz w:val="24"/>
          <w:szCs w:val="24"/>
        </w:rPr>
        <w:t>全世界公认的图形图像学之父</w:t>
      </w:r>
      <w:r w:rsidRPr="002A6BBB">
        <w:rPr>
          <w:rFonts w:ascii="Century" w:eastAsia="DengXian" w:hAnsi="Century" w:cs="Arial"/>
          <w:sz w:val="24"/>
          <w:szCs w:val="24"/>
        </w:rPr>
        <w:t>——</w:t>
      </w:r>
      <w:r w:rsidRPr="002A6BBB">
        <w:rPr>
          <w:rFonts w:ascii="Century" w:eastAsia="DengXian" w:hAnsi="Century" w:cs="Arial" w:hint="eastAsia"/>
          <w:sz w:val="24"/>
          <w:szCs w:val="24"/>
        </w:rPr>
        <w:t>伊凡</w:t>
      </w:r>
      <w:r w:rsidRPr="002A6BBB">
        <w:rPr>
          <w:rFonts w:ascii="Century" w:eastAsia="DengXian" w:hAnsi="Century" w:cs="Arial"/>
          <w:sz w:val="24"/>
          <w:szCs w:val="24"/>
        </w:rPr>
        <w:t>·</w:t>
      </w:r>
      <w:r w:rsidRPr="002A6BBB">
        <w:rPr>
          <w:rFonts w:ascii="Century" w:eastAsia="DengXian" w:hAnsi="Century" w:cs="Arial" w:hint="eastAsia"/>
          <w:sz w:val="24"/>
          <w:szCs w:val="24"/>
        </w:rPr>
        <w:t>爱德华</w:t>
      </w:r>
      <w:r w:rsidRPr="002A6BBB">
        <w:rPr>
          <w:rFonts w:ascii="Century" w:eastAsia="DengXian" w:hAnsi="Century" w:cs="Arial"/>
          <w:sz w:val="24"/>
          <w:szCs w:val="24"/>
        </w:rPr>
        <w:t>·</w:t>
      </w:r>
      <w:r w:rsidRPr="002A6BBB">
        <w:rPr>
          <w:rFonts w:ascii="Century" w:eastAsia="DengXian" w:hAnsi="Century" w:cs="Arial" w:hint="eastAsia"/>
          <w:sz w:val="24"/>
          <w:szCs w:val="24"/>
        </w:rPr>
        <w:t>苏泽兰</w:t>
      </w:r>
      <w:r w:rsidRPr="002A6BBB">
        <w:rPr>
          <w:rFonts w:ascii="Century" w:eastAsia="DengXian" w:hAnsi="Century" w:cs="Arial"/>
          <w:sz w:val="24"/>
          <w:szCs w:val="24"/>
        </w:rPr>
        <w:t>Ivan Edward</w:t>
      </w:r>
      <w:r w:rsidR="00BD6996">
        <w:rPr>
          <w:rFonts w:ascii="Century" w:eastAsia="DengXian" w:hAnsi="Century" w:cs="Arial"/>
          <w:sz w:val="24"/>
          <w:szCs w:val="24"/>
        </w:rPr>
        <w:t xml:space="preserve"> </w:t>
      </w:r>
      <w:r w:rsidRPr="002A6BBB">
        <w:rPr>
          <w:rFonts w:ascii="Century" w:eastAsia="DengXian" w:hAnsi="Century" w:cs="Arial"/>
          <w:sz w:val="24"/>
          <w:szCs w:val="24"/>
        </w:rPr>
        <w:t>Sutherland</w:t>
      </w:r>
      <w:r w:rsidRPr="002A6BBB">
        <w:rPr>
          <w:rFonts w:ascii="Century" w:eastAsia="DengXian" w:hAnsi="Century" w:cs="Arial" w:hint="eastAsia"/>
          <w:sz w:val="24"/>
          <w:szCs w:val="24"/>
        </w:rPr>
        <w:t>在</w:t>
      </w:r>
      <w:r w:rsidRPr="002A6BBB">
        <w:rPr>
          <w:rFonts w:ascii="Century" w:eastAsia="DengXian" w:hAnsi="Century" w:cs="Arial"/>
          <w:sz w:val="24"/>
          <w:szCs w:val="24"/>
        </w:rPr>
        <w:t>1968</w:t>
      </w:r>
      <w:r w:rsidRPr="002A6BBB">
        <w:rPr>
          <w:rFonts w:ascii="Century" w:eastAsia="DengXian" w:hAnsi="Century" w:cs="Arial" w:hint="eastAsia"/>
          <w:sz w:val="24"/>
          <w:szCs w:val="24"/>
        </w:rPr>
        <w:t>年设计了一个在现在看来非常笨重的头戴式显示器。这套设备不仅配有显示器，而且还配备了视角定位设备，当用户改变他们的头部的位置时，吊臂关节的移动就传输到计算机中，计算机则相应地更新屏幕显示。但是由于其显示设备以及用于反馈用户视角的传感器设备的重量大大超出了正常人的承受能力，所以不得不将整个设备悬挂吊装在天花板上。而这第一台头戴式显示器因此也赢得了一个绰号</w:t>
      </w:r>
      <w:r w:rsidRPr="002A6BBB">
        <w:rPr>
          <w:rFonts w:ascii="Century" w:eastAsia="DengXian" w:hAnsi="Century" w:cs="Arial"/>
          <w:sz w:val="24"/>
          <w:szCs w:val="24"/>
        </w:rPr>
        <w:t>“</w:t>
      </w:r>
      <w:r w:rsidRPr="002A6BBB">
        <w:rPr>
          <w:rFonts w:ascii="Century" w:eastAsia="DengXian" w:hAnsi="Century" w:cs="Arial" w:hint="eastAsia"/>
          <w:sz w:val="24"/>
          <w:szCs w:val="24"/>
        </w:rPr>
        <w:t>达摩克利斯之剑</w:t>
      </w:r>
      <w:r w:rsidRPr="002A6BBB">
        <w:rPr>
          <w:rFonts w:ascii="Century" w:eastAsia="DengXian" w:hAnsi="Century" w:cs="Arial"/>
          <w:sz w:val="24"/>
          <w:szCs w:val="24"/>
        </w:rPr>
        <w:t>”</w:t>
      </w:r>
      <w:r w:rsidRPr="002A6BBB">
        <w:rPr>
          <w:rFonts w:ascii="Century" w:eastAsia="DengXian" w:hAnsi="Century" w:cs="Arial"/>
          <w:sz w:val="24"/>
          <w:szCs w:val="24"/>
        </w:rPr>
        <w:t>！</w:t>
      </w:r>
      <w:r w:rsidRPr="002A6BBB">
        <w:rPr>
          <w:rFonts w:ascii="Century" w:eastAsia="DengXian" w:hAnsi="Century" w:cs="Arial" w:hint="eastAsia"/>
          <w:sz w:val="24"/>
          <w:szCs w:val="24"/>
        </w:rPr>
        <w:t>[</w:t>
      </w:r>
      <w:r w:rsidRPr="002A6BBB">
        <w:rPr>
          <w:rFonts w:ascii="Century" w:eastAsia="DengXian" w:hAnsi="Century" w:cs="Arial"/>
          <w:sz w:val="24"/>
          <w:szCs w:val="24"/>
        </w:rPr>
        <w:t>5]</w:t>
      </w:r>
    </w:p>
    <w:p w14:paraId="01C1221E" w14:textId="77777777" w:rsidR="00995C88" w:rsidRDefault="00995C88" w:rsidP="00995C88">
      <w:pPr>
        <w:spacing w:after="0" w:line="240" w:lineRule="auto"/>
        <w:jc w:val="center"/>
        <w:rPr>
          <w:rFonts w:ascii="Times New Roman" w:eastAsia="Times New Roman" w:hAnsi="Times New Roman" w:cs="Times New Roman"/>
          <w:sz w:val="24"/>
          <w:szCs w:val="24"/>
        </w:rPr>
      </w:pPr>
      <w:r>
        <w:rPr>
          <w:noProof/>
        </w:rPr>
        <w:drawing>
          <wp:inline distT="0" distB="0" distL="0" distR="0" wp14:anchorId="6FFF52D5" wp14:editId="3119A147">
            <wp:extent cx="2920893" cy="2070526"/>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4412" cy="2080109"/>
                    </a:xfrm>
                    <a:prstGeom prst="rect">
                      <a:avLst/>
                    </a:prstGeom>
                  </pic:spPr>
                </pic:pic>
              </a:graphicData>
            </a:graphic>
          </wp:inline>
        </w:drawing>
      </w:r>
    </w:p>
    <w:p w14:paraId="6946948A" w14:textId="593F4947" w:rsidR="00995C88" w:rsidRDefault="00706253" w:rsidP="00995C88">
      <w:pPr>
        <w:spacing w:after="0" w:line="240" w:lineRule="auto"/>
        <w:jc w:val="center"/>
        <w:rPr>
          <w:rFonts w:ascii="Microsoft YaHei" w:eastAsia="Microsoft YaHei" w:hAnsi="Microsoft YaHei"/>
          <w:bCs/>
          <w:color w:val="262626"/>
          <w:sz w:val="23"/>
          <w:szCs w:val="23"/>
          <w:shd w:val="clear" w:color="auto" w:fill="FFFFFF"/>
        </w:rPr>
      </w:pPr>
      <w:r>
        <w:rPr>
          <w:rFonts w:ascii="Microsoft YaHei" w:eastAsia="Microsoft YaHei" w:hAnsi="Microsoft YaHei"/>
          <w:bCs/>
          <w:color w:val="262626"/>
          <w:sz w:val="23"/>
          <w:szCs w:val="23"/>
          <w:shd w:val="clear" w:color="auto" w:fill="FFFFFF"/>
        </w:rPr>
        <w:t xml:space="preserve">Fig. </w:t>
      </w:r>
      <w:r w:rsidR="00995C88" w:rsidRPr="00A14FC5">
        <w:rPr>
          <w:rFonts w:ascii="Microsoft YaHei" w:eastAsia="Microsoft YaHei" w:hAnsi="Microsoft YaHei" w:hint="eastAsia"/>
          <w:bCs/>
          <w:color w:val="262626"/>
          <w:sz w:val="23"/>
          <w:szCs w:val="23"/>
          <w:shd w:val="clear" w:color="auto" w:fill="FFFFFF"/>
        </w:rPr>
        <w:t>1968年Ivan Sutherland 设计的头戴式显示器</w:t>
      </w:r>
      <w:r w:rsidR="00027911">
        <w:rPr>
          <w:rFonts w:ascii="Microsoft YaHei" w:eastAsia="Microsoft YaHei" w:hAnsi="Microsoft YaHei" w:hint="eastAsia"/>
          <w:bCs/>
          <w:color w:val="262626"/>
          <w:sz w:val="23"/>
          <w:szCs w:val="23"/>
          <w:shd w:val="clear" w:color="auto" w:fill="FFFFFF"/>
        </w:rPr>
        <w:t xml:space="preserve"> </w:t>
      </w:r>
      <w:r w:rsidR="00027911">
        <w:rPr>
          <w:rFonts w:ascii="Microsoft YaHei" w:eastAsia="Microsoft YaHei" w:hAnsi="Microsoft YaHei"/>
          <w:bCs/>
          <w:color w:val="262626"/>
          <w:sz w:val="23"/>
          <w:szCs w:val="23"/>
          <w:shd w:val="clear" w:color="auto" w:fill="FFFFFF"/>
        </w:rPr>
        <w:t>[5]</w:t>
      </w:r>
    </w:p>
    <w:p w14:paraId="6BEB0913" w14:textId="77777777" w:rsidR="00EC77AF" w:rsidRPr="00A14FC5" w:rsidRDefault="00EC77AF" w:rsidP="00995C88">
      <w:pPr>
        <w:spacing w:after="0" w:line="240" w:lineRule="auto"/>
        <w:jc w:val="center"/>
        <w:rPr>
          <w:rFonts w:ascii="Microsoft YaHei" w:eastAsia="Microsoft YaHei" w:hAnsi="Microsoft YaHei"/>
          <w:bCs/>
          <w:color w:val="262626"/>
          <w:sz w:val="23"/>
          <w:szCs w:val="23"/>
          <w:shd w:val="clear" w:color="auto" w:fill="FFFFFF"/>
        </w:rPr>
      </w:pPr>
    </w:p>
    <w:p w14:paraId="53BD6274" w14:textId="77777777" w:rsidR="00995C88" w:rsidRPr="002A6BBB" w:rsidRDefault="00995C88" w:rsidP="002A6BBB">
      <w:pPr>
        <w:spacing w:after="240"/>
        <w:ind w:firstLine="360"/>
        <w:jc w:val="both"/>
        <w:rPr>
          <w:rFonts w:ascii="Century" w:eastAsia="DengXian" w:hAnsi="Century" w:cs="Arial"/>
          <w:sz w:val="24"/>
          <w:szCs w:val="24"/>
        </w:rPr>
      </w:pPr>
      <w:r w:rsidRPr="002A6BBB">
        <w:rPr>
          <w:rFonts w:ascii="Century" w:eastAsia="DengXian" w:hAnsi="Century" w:cs="Arial" w:hint="eastAsia"/>
          <w:sz w:val="24"/>
          <w:szCs w:val="24"/>
        </w:rPr>
        <w:t>从上个世纪六十年代开始战斗机飞行员的战斗机操作技术复杂性日益增加，各种在那时人民看来的黑科技也相继出现。托马斯</w:t>
      </w:r>
      <w:r w:rsidRPr="002A6BBB">
        <w:rPr>
          <w:rFonts w:ascii="Century" w:eastAsia="DengXian" w:hAnsi="Century" w:cs="Arial"/>
          <w:sz w:val="24"/>
          <w:szCs w:val="24"/>
        </w:rPr>
        <w:t>·</w:t>
      </w:r>
      <w:r w:rsidRPr="002A6BBB">
        <w:rPr>
          <w:rFonts w:ascii="Century" w:eastAsia="DengXian" w:hAnsi="Century" w:cs="Arial" w:hint="eastAsia"/>
          <w:sz w:val="24"/>
          <w:szCs w:val="24"/>
        </w:rPr>
        <w:t>弗内斯</w:t>
      </w:r>
      <w:r w:rsidRPr="002A6BBB">
        <w:rPr>
          <w:rFonts w:ascii="Century" w:eastAsia="DengXian" w:hAnsi="Century" w:cs="Arial"/>
          <w:sz w:val="24"/>
          <w:szCs w:val="24"/>
        </w:rPr>
        <w:t>Thomas A.Furness III</w:t>
      </w:r>
      <w:r w:rsidRPr="002A6BBB">
        <w:rPr>
          <w:rFonts w:ascii="Century" w:eastAsia="DengXian" w:hAnsi="Century" w:cs="Arial" w:hint="eastAsia"/>
          <w:sz w:val="24"/>
          <w:szCs w:val="24"/>
        </w:rPr>
        <w:t>一个不是创造虚拟现实概念却被称为</w:t>
      </w:r>
      <w:r w:rsidRPr="002A6BBB">
        <w:rPr>
          <w:rFonts w:ascii="Century" w:eastAsia="DengXian" w:hAnsi="Century" w:cs="Arial"/>
          <w:sz w:val="24"/>
          <w:szCs w:val="24"/>
        </w:rPr>
        <w:t>“</w:t>
      </w:r>
      <w:r w:rsidRPr="002A6BBB">
        <w:rPr>
          <w:rFonts w:ascii="Century" w:eastAsia="DengXian" w:hAnsi="Century" w:cs="Arial" w:hint="eastAsia"/>
          <w:sz w:val="24"/>
          <w:szCs w:val="24"/>
        </w:rPr>
        <w:t>虚拟现实之父</w:t>
      </w:r>
      <w:r w:rsidRPr="002A6BBB">
        <w:rPr>
          <w:rFonts w:ascii="Century" w:eastAsia="DengXian" w:hAnsi="Century" w:cs="Arial"/>
          <w:sz w:val="24"/>
          <w:szCs w:val="24"/>
        </w:rPr>
        <w:t>”</w:t>
      </w:r>
      <w:r w:rsidRPr="002A6BBB">
        <w:rPr>
          <w:rFonts w:ascii="Century" w:eastAsia="DengXian" w:hAnsi="Century" w:cs="Arial" w:hint="eastAsia"/>
          <w:sz w:val="24"/>
          <w:szCs w:val="24"/>
        </w:rPr>
        <w:t>的人，从</w:t>
      </w:r>
      <w:r w:rsidRPr="002A6BBB">
        <w:rPr>
          <w:rFonts w:ascii="Century" w:eastAsia="DengXian" w:hAnsi="Century" w:cs="Arial"/>
          <w:sz w:val="24"/>
          <w:szCs w:val="24"/>
        </w:rPr>
        <w:t>1966</w:t>
      </w:r>
      <w:r w:rsidRPr="002A6BBB">
        <w:rPr>
          <w:rFonts w:ascii="Century" w:eastAsia="DengXian" w:hAnsi="Century" w:cs="Arial" w:hint="eastAsia"/>
          <w:sz w:val="24"/>
          <w:szCs w:val="24"/>
        </w:rPr>
        <w:t>年开始为设在美国俄亥俄州的</w:t>
      </w:r>
      <w:r w:rsidRPr="002A6BBB">
        <w:rPr>
          <w:rFonts w:ascii="Century" w:eastAsia="DengXian" w:hAnsi="Century" w:cs="Arial"/>
          <w:sz w:val="24"/>
          <w:szCs w:val="24"/>
        </w:rPr>
        <w:t>Wright-Patterson</w:t>
      </w:r>
      <w:r w:rsidRPr="002A6BBB">
        <w:rPr>
          <w:rFonts w:ascii="Century" w:eastAsia="DengXian" w:hAnsi="Century" w:cs="Arial" w:hint="eastAsia"/>
          <w:sz w:val="24"/>
          <w:szCs w:val="24"/>
        </w:rPr>
        <w:t>空军基地的飞行员们开发了一系列用于战斗机驾驶模拟的设备，直到</w:t>
      </w:r>
      <w:r w:rsidRPr="002A6BBB">
        <w:rPr>
          <w:rFonts w:ascii="Century" w:eastAsia="DengXian" w:hAnsi="Century" w:cs="Arial"/>
          <w:sz w:val="24"/>
          <w:szCs w:val="24"/>
        </w:rPr>
        <w:t>1986</w:t>
      </w:r>
      <w:r w:rsidRPr="002A6BBB">
        <w:rPr>
          <w:rFonts w:ascii="Century" w:eastAsia="DengXian" w:hAnsi="Century" w:cs="Arial" w:hint="eastAsia"/>
          <w:sz w:val="24"/>
          <w:szCs w:val="24"/>
        </w:rPr>
        <w:t>年的</w:t>
      </w:r>
      <w:r w:rsidRPr="002A6BBB">
        <w:rPr>
          <w:rFonts w:ascii="Century" w:eastAsia="DengXian" w:hAnsi="Century" w:cs="Arial"/>
          <w:sz w:val="24"/>
          <w:szCs w:val="24"/>
        </w:rPr>
        <w:t>The SuperCockpit</w:t>
      </w:r>
      <w:r w:rsidRPr="002A6BBB">
        <w:rPr>
          <w:rFonts w:ascii="Century" w:eastAsia="DengXian" w:hAnsi="Century" w:cs="Arial" w:hint="eastAsia"/>
          <w:sz w:val="24"/>
          <w:szCs w:val="24"/>
        </w:rPr>
        <w:t>达到了一个不小的技术巅峰。其配备的</w:t>
      </w:r>
      <w:r w:rsidRPr="002A6BBB">
        <w:rPr>
          <w:rFonts w:ascii="Century" w:eastAsia="DengXian" w:hAnsi="Century" w:cs="Arial"/>
          <w:sz w:val="24"/>
          <w:szCs w:val="24"/>
        </w:rPr>
        <w:t>6</w:t>
      </w:r>
      <w:r w:rsidRPr="002A6BBB">
        <w:rPr>
          <w:rFonts w:ascii="Century" w:eastAsia="DengXian" w:hAnsi="Century" w:cs="Arial" w:hint="eastAsia"/>
          <w:sz w:val="24"/>
          <w:szCs w:val="24"/>
        </w:rPr>
        <w:t>自由度传感器不但能够让飞行员们完全沉浸在虚拟世界中。</w:t>
      </w:r>
    </w:p>
    <w:p w14:paraId="2376D156" w14:textId="77777777" w:rsidR="00995C88" w:rsidRDefault="00995C88" w:rsidP="00995C88">
      <w:pPr>
        <w:spacing w:after="0" w:line="240" w:lineRule="auto"/>
        <w:ind w:firstLine="720"/>
        <w:jc w:val="center"/>
        <w:rPr>
          <w:rFonts w:ascii="Century" w:eastAsia="DengXian" w:hAnsi="Century" w:cstheme="minorHAnsi"/>
          <w:sz w:val="24"/>
          <w:szCs w:val="24"/>
        </w:rPr>
      </w:pPr>
      <w:r>
        <w:rPr>
          <w:noProof/>
        </w:rPr>
        <w:lastRenderedPageBreak/>
        <w:drawing>
          <wp:inline distT="0" distB="0" distL="0" distR="0" wp14:anchorId="3F4CE9D9" wp14:editId="04B4077F">
            <wp:extent cx="3261815" cy="1979740"/>
            <wp:effectExtent l="0" t="0" r="0" b="1905"/>
            <wp:docPr id="3" name="图片 3" descr="https://pic3.zhimg.com/50/1a68f8b832bbe877059f213d3c4eb03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50/1a68f8b832bbe877059f213d3c4eb03a_h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2052" cy="2004161"/>
                    </a:xfrm>
                    <a:prstGeom prst="rect">
                      <a:avLst/>
                    </a:prstGeom>
                    <a:noFill/>
                    <a:ln>
                      <a:noFill/>
                    </a:ln>
                  </pic:spPr>
                </pic:pic>
              </a:graphicData>
            </a:graphic>
          </wp:inline>
        </w:drawing>
      </w:r>
    </w:p>
    <w:p w14:paraId="204997E0" w14:textId="3B644A0F" w:rsidR="00995C88" w:rsidRDefault="004F13BA" w:rsidP="00995C88">
      <w:pPr>
        <w:spacing w:after="0" w:line="240" w:lineRule="auto"/>
        <w:ind w:firstLine="720"/>
        <w:jc w:val="center"/>
        <w:rPr>
          <w:rFonts w:ascii="Microsoft YaHei" w:eastAsia="Microsoft YaHei" w:hAnsi="Microsoft YaHei"/>
          <w:bCs/>
          <w:color w:val="262626"/>
          <w:sz w:val="23"/>
          <w:szCs w:val="23"/>
          <w:shd w:val="clear" w:color="auto" w:fill="FFFFFF"/>
        </w:rPr>
      </w:pPr>
      <w:r>
        <w:rPr>
          <w:rFonts w:ascii="Microsoft YaHei" w:eastAsia="Microsoft YaHei" w:hAnsi="Microsoft YaHei" w:hint="eastAsia"/>
          <w:bCs/>
          <w:color w:val="262626"/>
          <w:sz w:val="23"/>
          <w:szCs w:val="23"/>
          <w:shd w:val="clear" w:color="auto" w:fill="FFFFFF"/>
        </w:rPr>
        <w:t>F</w:t>
      </w:r>
      <w:r>
        <w:rPr>
          <w:rFonts w:ascii="Microsoft YaHei" w:eastAsia="Microsoft YaHei" w:hAnsi="Microsoft YaHei"/>
          <w:bCs/>
          <w:color w:val="262626"/>
          <w:sz w:val="23"/>
          <w:szCs w:val="23"/>
          <w:shd w:val="clear" w:color="auto" w:fill="FFFFFF"/>
        </w:rPr>
        <w:t xml:space="preserve">ig. </w:t>
      </w:r>
      <w:r w:rsidR="00995C88" w:rsidRPr="00A14FC5">
        <w:rPr>
          <w:rFonts w:ascii="Microsoft YaHei" w:eastAsia="Microsoft YaHei" w:hAnsi="Microsoft YaHei" w:hint="eastAsia"/>
          <w:bCs/>
          <w:color w:val="262626"/>
          <w:sz w:val="23"/>
          <w:szCs w:val="23"/>
          <w:shd w:val="clear" w:color="auto" w:fill="FFFFFF"/>
        </w:rPr>
        <w:t>托马斯·弗内斯为美国空军设计的头戴式显示器</w:t>
      </w:r>
    </w:p>
    <w:p w14:paraId="3FE3B0D8" w14:textId="77777777" w:rsidR="00555AF1" w:rsidRPr="00A14FC5" w:rsidRDefault="00555AF1" w:rsidP="00995C88">
      <w:pPr>
        <w:spacing w:after="0" w:line="240" w:lineRule="auto"/>
        <w:ind w:firstLine="720"/>
        <w:jc w:val="center"/>
        <w:rPr>
          <w:rFonts w:ascii="Microsoft YaHei" w:eastAsia="Microsoft YaHei" w:hAnsi="Microsoft YaHei"/>
          <w:bCs/>
          <w:color w:val="262626"/>
          <w:sz w:val="23"/>
          <w:szCs w:val="23"/>
          <w:shd w:val="clear" w:color="auto" w:fill="FFFFFF"/>
        </w:rPr>
      </w:pPr>
    </w:p>
    <w:p w14:paraId="425438BA" w14:textId="77777777" w:rsidR="00995C88" w:rsidRPr="002A6BBB" w:rsidRDefault="00995C88" w:rsidP="002A6BBB">
      <w:pPr>
        <w:spacing w:after="240"/>
        <w:ind w:firstLine="360"/>
        <w:jc w:val="both"/>
        <w:rPr>
          <w:rFonts w:ascii="Century" w:eastAsia="DengXian" w:hAnsi="Century" w:cs="Arial"/>
          <w:sz w:val="24"/>
          <w:szCs w:val="24"/>
        </w:rPr>
      </w:pPr>
      <w:r w:rsidRPr="00E03287">
        <w:rPr>
          <w:rFonts w:ascii="Century" w:eastAsia="DengXian" w:hAnsi="Century" w:cs="Arial" w:hint="eastAsia"/>
          <w:sz w:val="24"/>
          <w:szCs w:val="24"/>
        </w:rPr>
        <w:t>世界上第一</w:t>
      </w:r>
      <w:r w:rsidRPr="00E03287">
        <w:rPr>
          <w:rFonts w:ascii="Century" w:eastAsia="DengXian" w:hAnsi="Century" w:cs="Arial"/>
          <w:sz w:val="24"/>
          <w:szCs w:val="24"/>
        </w:rPr>
        <w:t>个商用的头戴式显示器出现在</w:t>
      </w:r>
      <w:r w:rsidRPr="00E03287">
        <w:rPr>
          <w:rFonts w:ascii="Century" w:eastAsia="DengXian" w:hAnsi="Century" w:cs="Arial"/>
          <w:sz w:val="24"/>
          <w:szCs w:val="24"/>
        </w:rPr>
        <w:t>1995</w:t>
      </w:r>
      <w:r w:rsidRPr="00E03287">
        <w:rPr>
          <w:rFonts w:ascii="Century" w:eastAsia="DengXian" w:hAnsi="Century" w:cs="Arial" w:hint="eastAsia"/>
          <w:sz w:val="24"/>
          <w:szCs w:val="24"/>
        </w:rPr>
        <w:t>年，由美</w:t>
      </w:r>
      <w:r w:rsidRPr="00E03287">
        <w:rPr>
          <w:rFonts w:ascii="Century" w:eastAsia="DengXian" w:hAnsi="Century" w:cs="Arial"/>
          <w:sz w:val="24"/>
          <w:szCs w:val="24"/>
        </w:rPr>
        <w:t>国</w:t>
      </w:r>
      <w:r w:rsidRPr="00E03287">
        <w:rPr>
          <w:rFonts w:ascii="Century" w:eastAsia="DengXian" w:hAnsi="Century" w:cs="Arial"/>
          <w:sz w:val="24"/>
          <w:szCs w:val="24"/>
        </w:rPr>
        <w:t>Forte Technologies Incorporated.</w:t>
      </w:r>
      <w:r w:rsidRPr="00E03287">
        <w:rPr>
          <w:rFonts w:ascii="Century" w:eastAsia="DengXian" w:hAnsi="Century" w:cs="Arial"/>
          <w:sz w:val="24"/>
          <w:szCs w:val="24"/>
        </w:rPr>
        <w:t>发布的</w:t>
      </w:r>
      <w:r w:rsidRPr="00E03287">
        <w:rPr>
          <w:rFonts w:ascii="Century" w:eastAsia="DengXian" w:hAnsi="Century" w:cs="Arial"/>
          <w:sz w:val="24"/>
          <w:szCs w:val="24"/>
        </w:rPr>
        <w:t xml:space="preserve">Forte VFX-1 </w:t>
      </w:r>
      <w:r w:rsidRPr="00E03287">
        <w:rPr>
          <w:rFonts w:ascii="Century" w:eastAsia="DengXian" w:hAnsi="Century" w:cs="Arial" w:hint="eastAsia"/>
          <w:sz w:val="24"/>
          <w:szCs w:val="24"/>
        </w:rPr>
        <w:t>，售价</w:t>
      </w:r>
      <w:r w:rsidRPr="00E03287">
        <w:rPr>
          <w:rFonts w:ascii="Century" w:eastAsia="DengXian" w:hAnsi="Century" w:cs="Arial"/>
          <w:sz w:val="24"/>
          <w:szCs w:val="24"/>
        </w:rPr>
        <w:t>$ 599</w:t>
      </w:r>
      <w:r w:rsidRPr="00E03287">
        <w:rPr>
          <w:rFonts w:ascii="Century" w:eastAsia="DengXian" w:hAnsi="Century" w:cs="Arial" w:hint="eastAsia"/>
          <w:sz w:val="24"/>
          <w:szCs w:val="24"/>
        </w:rPr>
        <w:t>美元。而日本</w:t>
      </w:r>
      <w:r w:rsidRPr="00E03287">
        <w:rPr>
          <w:rFonts w:ascii="Century" w:eastAsia="DengXian" w:hAnsi="Century" w:cs="Arial"/>
          <w:sz w:val="24"/>
          <w:szCs w:val="24"/>
        </w:rPr>
        <w:t>Sony</w:t>
      </w:r>
      <w:r w:rsidRPr="00E03287">
        <w:rPr>
          <w:rFonts w:ascii="Century" w:eastAsia="DengXian" w:hAnsi="Century" w:cs="Arial" w:hint="eastAsia"/>
          <w:sz w:val="24"/>
          <w:szCs w:val="24"/>
        </w:rPr>
        <w:t>公司在</w:t>
      </w:r>
      <w:r w:rsidRPr="00E03287">
        <w:rPr>
          <w:rFonts w:ascii="Century" w:eastAsia="DengXian" w:hAnsi="Century" w:cs="Arial"/>
          <w:sz w:val="24"/>
          <w:szCs w:val="24"/>
        </w:rPr>
        <w:t>1997</w:t>
      </w:r>
      <w:r w:rsidRPr="00E03287">
        <w:rPr>
          <w:rFonts w:ascii="Century" w:eastAsia="DengXian" w:hAnsi="Century" w:cs="Arial" w:hint="eastAsia"/>
          <w:sz w:val="24"/>
          <w:szCs w:val="24"/>
        </w:rPr>
        <w:t>年也在美</w:t>
      </w:r>
      <w:r w:rsidRPr="00E03287">
        <w:rPr>
          <w:rFonts w:ascii="Century" w:eastAsia="DengXian" w:hAnsi="Century" w:cs="Arial"/>
          <w:sz w:val="24"/>
          <w:szCs w:val="24"/>
        </w:rPr>
        <w:t>国市场上发布了一款名为</w:t>
      </w:r>
      <w:r w:rsidRPr="00E03287">
        <w:rPr>
          <w:rFonts w:ascii="Century" w:eastAsia="DengXian" w:hAnsi="Century" w:cs="Arial"/>
          <w:sz w:val="24"/>
          <w:szCs w:val="24"/>
        </w:rPr>
        <w:t>Glasstron</w:t>
      </w:r>
      <w:r w:rsidRPr="00E03287">
        <w:rPr>
          <w:rFonts w:ascii="Century" w:eastAsia="DengXian" w:hAnsi="Century" w:cs="Arial" w:hint="eastAsia"/>
          <w:sz w:val="24"/>
          <w:szCs w:val="24"/>
        </w:rPr>
        <w:t>的</w:t>
      </w:r>
      <w:r w:rsidRPr="00E03287">
        <w:rPr>
          <w:rFonts w:ascii="Century" w:eastAsia="DengXian" w:hAnsi="Century" w:cs="Arial"/>
          <w:sz w:val="24"/>
          <w:szCs w:val="24"/>
        </w:rPr>
        <w:t>头戴式显示器，距今已有近</w:t>
      </w:r>
      <w:r w:rsidRPr="00E03287">
        <w:rPr>
          <w:rFonts w:ascii="Century" w:eastAsia="DengXian" w:hAnsi="Century" w:cs="Arial"/>
          <w:sz w:val="24"/>
          <w:szCs w:val="24"/>
        </w:rPr>
        <w:t>20</w:t>
      </w:r>
      <w:r w:rsidRPr="00E03287">
        <w:rPr>
          <w:rFonts w:ascii="Century" w:eastAsia="DengXian" w:hAnsi="Century" w:cs="Arial" w:hint="eastAsia"/>
          <w:sz w:val="24"/>
          <w:szCs w:val="24"/>
        </w:rPr>
        <w:t>年。不知道</w:t>
      </w:r>
      <w:r w:rsidRPr="00E03287">
        <w:rPr>
          <w:rFonts w:ascii="Century" w:eastAsia="DengXian" w:hAnsi="Century" w:cs="Arial"/>
          <w:sz w:val="24"/>
          <w:szCs w:val="24"/>
        </w:rPr>
        <w:t>Sony</w:t>
      </w:r>
      <w:r w:rsidRPr="00E03287">
        <w:rPr>
          <w:rFonts w:ascii="Century" w:eastAsia="DengXian" w:hAnsi="Century" w:cs="Arial" w:hint="eastAsia"/>
          <w:sz w:val="24"/>
          <w:szCs w:val="24"/>
        </w:rPr>
        <w:t>公司前不久</w:t>
      </w:r>
      <w:r w:rsidRPr="00E03287">
        <w:rPr>
          <w:rFonts w:ascii="Century" w:eastAsia="DengXian" w:hAnsi="Century" w:cs="Arial"/>
          <w:sz w:val="24"/>
          <w:szCs w:val="24"/>
        </w:rPr>
        <w:t>将</w:t>
      </w:r>
      <w:r w:rsidRPr="00E03287">
        <w:rPr>
          <w:rFonts w:ascii="Century" w:eastAsia="DengXian" w:hAnsi="Century" w:cs="Arial"/>
          <w:sz w:val="24"/>
          <w:szCs w:val="24"/>
        </w:rPr>
        <w:t>Project Morpheus</w:t>
      </w:r>
      <w:r w:rsidRPr="00E03287">
        <w:rPr>
          <w:rFonts w:ascii="Century" w:eastAsia="DengXian" w:hAnsi="Century" w:cs="Arial" w:hint="eastAsia"/>
          <w:sz w:val="24"/>
          <w:szCs w:val="24"/>
        </w:rPr>
        <w:t>正式命名</w:t>
      </w:r>
      <w:r w:rsidRPr="00E03287">
        <w:rPr>
          <w:rFonts w:ascii="Century" w:eastAsia="DengXian" w:hAnsi="Century" w:cs="Arial"/>
          <w:sz w:val="24"/>
          <w:szCs w:val="24"/>
        </w:rPr>
        <w:t>为</w:t>
      </w:r>
      <w:r w:rsidRPr="00E03287">
        <w:rPr>
          <w:rFonts w:ascii="Century" w:eastAsia="DengXian" w:hAnsi="Century" w:cs="Arial"/>
          <w:sz w:val="24"/>
          <w:szCs w:val="24"/>
        </w:rPr>
        <w:t>PlayStation VR</w:t>
      </w:r>
      <w:r w:rsidRPr="00E03287">
        <w:rPr>
          <w:rFonts w:ascii="Century" w:eastAsia="DengXian" w:hAnsi="Century" w:cs="Arial" w:hint="eastAsia"/>
          <w:sz w:val="24"/>
          <w:szCs w:val="24"/>
        </w:rPr>
        <w:t>的</w:t>
      </w:r>
      <w:r w:rsidRPr="00E03287">
        <w:rPr>
          <w:rFonts w:ascii="Century" w:eastAsia="DengXian" w:hAnsi="Century" w:cs="Arial"/>
          <w:sz w:val="24"/>
          <w:szCs w:val="24"/>
        </w:rPr>
        <w:t>头戴式显示器效果有大的飞跃？</w:t>
      </w:r>
    </w:p>
    <w:p w14:paraId="341114EF" w14:textId="77777777" w:rsidR="00995C88" w:rsidRDefault="00995C88" w:rsidP="00995C88">
      <w:pPr>
        <w:spacing w:after="0" w:line="240" w:lineRule="auto"/>
        <w:jc w:val="center"/>
      </w:pPr>
      <w:r>
        <w:rPr>
          <w:noProof/>
        </w:rPr>
        <w:drawing>
          <wp:inline distT="0" distB="0" distL="0" distR="0" wp14:anchorId="09904890" wp14:editId="7F3C8357">
            <wp:extent cx="2656096" cy="1654402"/>
            <wp:effectExtent l="0" t="0" r="0" b="3175"/>
            <wp:docPr id="5" name="图片 5" descr="https://pic2.zhimg.com/50/406b0ce2514c9e97636e112af6a9c3c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50/406b0ce2514c9e97636e112af6a9c3c5_h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8177" cy="1755357"/>
                    </a:xfrm>
                    <a:prstGeom prst="rect">
                      <a:avLst/>
                    </a:prstGeom>
                    <a:noFill/>
                    <a:ln>
                      <a:noFill/>
                    </a:ln>
                  </pic:spPr>
                </pic:pic>
              </a:graphicData>
            </a:graphic>
          </wp:inline>
        </w:drawing>
      </w:r>
      <w:r>
        <w:rPr>
          <w:noProof/>
        </w:rPr>
        <w:drawing>
          <wp:inline distT="0" distB="0" distL="0" distR="0" wp14:anchorId="4F87A84D" wp14:editId="22506A04">
            <wp:extent cx="2893288" cy="1581118"/>
            <wp:effectExtent l="0" t="0" r="2540" b="635"/>
            <wp:docPr id="6" name="图片 6" descr="https://pic4.zhimg.com/50/fbbae37d5f4343e2f494bb08f8d8598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50/fbbae37d5f4343e2f494bb08f8d8598b_h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1803" cy="1596701"/>
                    </a:xfrm>
                    <a:prstGeom prst="rect">
                      <a:avLst/>
                    </a:prstGeom>
                    <a:noFill/>
                    <a:ln>
                      <a:noFill/>
                    </a:ln>
                  </pic:spPr>
                </pic:pic>
              </a:graphicData>
            </a:graphic>
          </wp:inline>
        </w:drawing>
      </w:r>
    </w:p>
    <w:p w14:paraId="0E5CD4BE" w14:textId="476C2997" w:rsidR="00995C88" w:rsidRPr="00995C88" w:rsidRDefault="001711AF" w:rsidP="001711AF">
      <w:pPr>
        <w:spacing w:after="0" w:line="240" w:lineRule="auto"/>
        <w:rPr>
          <w:rFonts w:ascii="SimSun" w:eastAsia="SimSun" w:hAnsi="SimSun" w:cs="SimSun"/>
          <w:sz w:val="24"/>
          <w:szCs w:val="24"/>
        </w:rPr>
      </w:pPr>
      <w:r>
        <w:rPr>
          <w:rFonts w:ascii="Microsoft YaHei" w:eastAsia="Microsoft YaHei" w:hAnsi="Microsoft YaHei" w:hint="eastAsia"/>
          <w:bCs/>
          <w:color w:val="262626"/>
          <w:sz w:val="23"/>
          <w:szCs w:val="23"/>
          <w:shd w:val="clear" w:color="auto" w:fill="FFFFFF"/>
        </w:rPr>
        <w:t>F</w:t>
      </w:r>
      <w:r>
        <w:rPr>
          <w:rFonts w:ascii="Microsoft YaHei" w:eastAsia="Microsoft YaHei" w:hAnsi="Microsoft YaHei"/>
          <w:bCs/>
          <w:color w:val="262626"/>
          <w:sz w:val="23"/>
          <w:szCs w:val="23"/>
          <w:shd w:val="clear" w:color="auto" w:fill="FFFFFF"/>
        </w:rPr>
        <w:t>ig.</w:t>
      </w:r>
      <w:r w:rsidR="00995C88" w:rsidRPr="00995C88">
        <w:rPr>
          <w:rFonts w:ascii="Microsoft YaHei" w:eastAsia="Microsoft YaHei" w:hAnsi="Microsoft YaHei" w:hint="eastAsia"/>
          <w:bCs/>
          <w:color w:val="262626"/>
          <w:sz w:val="23"/>
          <w:szCs w:val="23"/>
          <w:shd w:val="clear" w:color="auto" w:fill="FFFFFF"/>
        </w:rPr>
        <w:t>1997年Sony公司发布的Glasstron</w:t>
      </w:r>
      <w:r w:rsidR="00995C88" w:rsidRPr="00995C88">
        <w:rPr>
          <w:rFonts w:ascii="Microsoft YaHei" w:eastAsia="Microsoft YaHei" w:hAnsi="Microsoft YaHei"/>
          <w:bCs/>
          <w:color w:val="262626"/>
          <w:sz w:val="23"/>
          <w:szCs w:val="23"/>
          <w:shd w:val="clear" w:color="auto" w:fill="FFFFFF"/>
        </w:rPr>
        <w:t xml:space="preserve">     </w:t>
      </w:r>
      <w:r w:rsidR="00995C88" w:rsidRPr="00995C88">
        <w:rPr>
          <w:rFonts w:ascii="Microsoft YaHei" w:eastAsia="Microsoft YaHei" w:hAnsi="Microsoft YaHei" w:hint="eastAsia"/>
          <w:bCs/>
          <w:color w:val="262626"/>
          <w:sz w:val="23"/>
          <w:szCs w:val="23"/>
          <w:shd w:val="clear" w:color="auto" w:fill="FFFFFF"/>
        </w:rPr>
        <w:t xml:space="preserve"> </w:t>
      </w:r>
      <w:r>
        <w:rPr>
          <w:rFonts w:ascii="Microsoft YaHei" w:eastAsia="Microsoft YaHei" w:hAnsi="Microsoft YaHei" w:hint="eastAsia"/>
          <w:bCs/>
          <w:color w:val="262626"/>
          <w:sz w:val="23"/>
          <w:szCs w:val="23"/>
          <w:shd w:val="clear" w:color="auto" w:fill="FFFFFF"/>
        </w:rPr>
        <w:t>F</w:t>
      </w:r>
      <w:r>
        <w:rPr>
          <w:rFonts w:ascii="Microsoft YaHei" w:eastAsia="Microsoft YaHei" w:hAnsi="Microsoft YaHei"/>
          <w:bCs/>
          <w:color w:val="262626"/>
          <w:sz w:val="23"/>
          <w:szCs w:val="23"/>
          <w:shd w:val="clear" w:color="auto" w:fill="FFFFFF"/>
        </w:rPr>
        <w:t>ig.</w:t>
      </w:r>
      <w:r w:rsidR="00995C88" w:rsidRPr="00995C88">
        <w:rPr>
          <w:rFonts w:ascii="Microsoft YaHei" w:eastAsia="Microsoft YaHei" w:hAnsi="Microsoft YaHei" w:hint="eastAsia"/>
          <w:bCs/>
          <w:color w:val="262626"/>
          <w:sz w:val="23"/>
          <w:szCs w:val="23"/>
          <w:shd w:val="clear" w:color="auto" w:fill="FFFFFF"/>
        </w:rPr>
        <w:t>2014年Sony公司发布的Project Morpheus</w:t>
      </w:r>
    </w:p>
    <w:p w14:paraId="1A5A2E2E" w14:textId="7CE85548" w:rsidR="00995C88" w:rsidRDefault="00995C88" w:rsidP="00995C88">
      <w:pPr>
        <w:spacing w:after="0" w:line="240" w:lineRule="auto"/>
        <w:rPr>
          <w:rFonts w:ascii="Microsoft YaHei" w:eastAsia="Microsoft YaHei" w:hAnsi="Microsoft YaHei" w:hint="eastAsia"/>
          <w:color w:val="262626"/>
          <w:sz w:val="23"/>
          <w:szCs w:val="23"/>
          <w:shd w:val="clear" w:color="auto" w:fill="FFFFFF"/>
        </w:rPr>
      </w:pPr>
      <w:r>
        <w:rPr>
          <w:rFonts w:ascii="Microsoft YaHei" w:eastAsia="Microsoft YaHei" w:hAnsi="Microsoft YaHei" w:hint="eastAsia"/>
          <w:color w:val="262626"/>
          <w:sz w:val="23"/>
          <w:szCs w:val="23"/>
          <w:shd w:val="clear" w:color="auto" w:fill="FFFFFF"/>
        </w:rPr>
        <w:t>Google推出的 Cardboard</w:t>
      </w:r>
      <w:r w:rsidR="0018510A">
        <w:rPr>
          <w:rFonts w:ascii="Microsoft YaHei" w:eastAsia="Microsoft YaHei" w:hAnsi="Microsoft YaHei" w:hint="eastAsia"/>
          <w:color w:val="262626"/>
          <w:sz w:val="23"/>
          <w:szCs w:val="23"/>
          <w:shd w:val="clear" w:color="auto" w:fill="FFFFFF"/>
        </w:rPr>
        <w:t>，满足了普通大众消费者对V</w:t>
      </w:r>
      <w:r w:rsidR="0018510A">
        <w:rPr>
          <w:rFonts w:ascii="Microsoft YaHei" w:eastAsia="Microsoft YaHei" w:hAnsi="Microsoft YaHei"/>
          <w:color w:val="262626"/>
          <w:sz w:val="23"/>
          <w:szCs w:val="23"/>
          <w:shd w:val="clear" w:color="auto" w:fill="FFFFFF"/>
        </w:rPr>
        <w:t>R</w:t>
      </w:r>
      <w:r w:rsidR="0018510A">
        <w:rPr>
          <w:rFonts w:ascii="Microsoft YaHei" w:eastAsia="Microsoft YaHei" w:hAnsi="Microsoft YaHei" w:hint="eastAsia"/>
          <w:color w:val="262626"/>
          <w:sz w:val="23"/>
          <w:szCs w:val="23"/>
          <w:shd w:val="clear" w:color="auto" w:fill="FFFFFF"/>
        </w:rPr>
        <w:t>的体验</w:t>
      </w:r>
      <w:r w:rsidR="0048412A">
        <w:rPr>
          <w:rFonts w:ascii="Microsoft YaHei" w:eastAsia="Microsoft YaHei" w:hAnsi="Microsoft YaHei" w:hint="eastAsia"/>
          <w:color w:val="262626"/>
          <w:sz w:val="23"/>
          <w:szCs w:val="23"/>
          <w:shd w:val="clear" w:color="auto" w:fill="FFFFFF"/>
        </w:rPr>
        <w:t>需求。</w:t>
      </w:r>
    </w:p>
    <w:p w14:paraId="10AA542F" w14:textId="027DA8D3" w:rsidR="00995C88" w:rsidRDefault="00995C88" w:rsidP="00995C88">
      <w:pPr>
        <w:spacing w:after="0" w:line="240" w:lineRule="auto"/>
        <w:jc w:val="center"/>
        <w:rPr>
          <w:rFonts w:ascii="Times New Roman" w:eastAsia="Times New Roman" w:hAnsi="Times New Roman" w:cs="Times New Roman"/>
          <w:sz w:val="24"/>
          <w:szCs w:val="24"/>
        </w:rPr>
      </w:pPr>
      <w:r>
        <w:rPr>
          <w:noProof/>
        </w:rPr>
        <w:drawing>
          <wp:inline distT="0" distB="0" distL="0" distR="0" wp14:anchorId="01FFDF58" wp14:editId="5027D5CF">
            <wp:extent cx="2695301" cy="1740466"/>
            <wp:effectExtent l="0" t="0" r="0" b="0"/>
            <wp:docPr id="4" name="图片 4" descr="https://pic4.zhimg.com/50/85cb6e5dc5fbceaa188a464e824ef55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50/85cb6e5dc5fbceaa188a464e824ef55b_h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1389" cy="1750855"/>
                    </a:xfrm>
                    <a:prstGeom prst="rect">
                      <a:avLst/>
                    </a:prstGeom>
                    <a:noFill/>
                    <a:ln>
                      <a:noFill/>
                    </a:ln>
                  </pic:spPr>
                </pic:pic>
              </a:graphicData>
            </a:graphic>
          </wp:inline>
        </w:drawing>
      </w:r>
    </w:p>
    <w:p w14:paraId="29C26179" w14:textId="4735C5D2" w:rsidR="00A71C29" w:rsidRDefault="00A71C29" w:rsidP="00995C88">
      <w:pPr>
        <w:spacing w:after="0" w:line="240" w:lineRule="auto"/>
        <w:jc w:val="center"/>
        <w:rPr>
          <w:rFonts w:ascii="Microsoft YaHei" w:eastAsia="Microsoft YaHei" w:hAnsi="Microsoft YaHei"/>
          <w:bCs/>
          <w:color w:val="262626"/>
          <w:sz w:val="23"/>
          <w:szCs w:val="23"/>
          <w:shd w:val="clear" w:color="auto" w:fill="FFFFFF"/>
        </w:rPr>
      </w:pPr>
      <w:r>
        <w:rPr>
          <w:rFonts w:ascii="Microsoft YaHei" w:eastAsia="Microsoft YaHei" w:hAnsi="Microsoft YaHei" w:hint="eastAsia"/>
          <w:bCs/>
          <w:color w:val="262626"/>
          <w:sz w:val="23"/>
          <w:szCs w:val="23"/>
          <w:shd w:val="clear" w:color="auto" w:fill="FFFFFF"/>
        </w:rPr>
        <w:lastRenderedPageBreak/>
        <w:t>F</w:t>
      </w:r>
      <w:r>
        <w:rPr>
          <w:rFonts w:ascii="Microsoft YaHei" w:eastAsia="Microsoft YaHei" w:hAnsi="Microsoft YaHei"/>
          <w:bCs/>
          <w:color w:val="262626"/>
          <w:sz w:val="23"/>
          <w:szCs w:val="23"/>
          <w:shd w:val="clear" w:color="auto" w:fill="FFFFFF"/>
        </w:rPr>
        <w:t>ig. Google Cardbo</w:t>
      </w:r>
      <w:r w:rsidR="005C028F">
        <w:rPr>
          <w:rFonts w:ascii="Microsoft YaHei" w:eastAsia="Microsoft YaHei" w:hAnsi="Microsoft YaHei"/>
          <w:bCs/>
          <w:color w:val="262626"/>
          <w:sz w:val="23"/>
          <w:szCs w:val="23"/>
          <w:shd w:val="clear" w:color="auto" w:fill="FFFFFF"/>
        </w:rPr>
        <w:t>a</w:t>
      </w:r>
      <w:r>
        <w:rPr>
          <w:rFonts w:ascii="Microsoft YaHei" w:eastAsia="Microsoft YaHei" w:hAnsi="Microsoft YaHei"/>
          <w:bCs/>
          <w:color w:val="262626"/>
          <w:sz w:val="23"/>
          <w:szCs w:val="23"/>
          <w:shd w:val="clear" w:color="auto" w:fill="FFFFFF"/>
        </w:rPr>
        <w:t>rd</w:t>
      </w:r>
    </w:p>
    <w:p w14:paraId="1CCF2735" w14:textId="77777777" w:rsidR="0093244E" w:rsidRDefault="0093244E" w:rsidP="00995C88">
      <w:pPr>
        <w:spacing w:after="0" w:line="240" w:lineRule="auto"/>
        <w:jc w:val="center"/>
        <w:rPr>
          <w:rFonts w:ascii="Times New Roman" w:eastAsia="Times New Roman" w:hAnsi="Times New Roman" w:cs="Times New Roman"/>
          <w:sz w:val="24"/>
          <w:szCs w:val="24"/>
        </w:rPr>
      </w:pPr>
    </w:p>
    <w:p w14:paraId="7318B6D3" w14:textId="234251CD" w:rsidR="00995C88" w:rsidRPr="002A6BBB" w:rsidRDefault="00995C88" w:rsidP="002A6BBB">
      <w:pPr>
        <w:spacing w:after="240"/>
        <w:ind w:firstLine="360"/>
        <w:jc w:val="both"/>
        <w:rPr>
          <w:rFonts w:ascii="Century" w:eastAsia="DengXian" w:hAnsi="Century" w:cs="Arial"/>
          <w:sz w:val="24"/>
          <w:szCs w:val="24"/>
        </w:rPr>
      </w:pPr>
      <w:r w:rsidRPr="002A6BBB">
        <w:rPr>
          <w:rFonts w:ascii="Century" w:eastAsia="DengXian" w:hAnsi="Century" w:cs="Arial" w:hint="eastAsia"/>
          <w:sz w:val="24"/>
          <w:szCs w:val="24"/>
        </w:rPr>
        <w:t>其实我们从</w:t>
      </w:r>
      <w:r w:rsidRPr="002A6BBB">
        <w:rPr>
          <w:rFonts w:ascii="Century" w:eastAsia="DengXian" w:hAnsi="Century" w:cs="Arial" w:hint="eastAsia"/>
          <w:sz w:val="24"/>
          <w:szCs w:val="24"/>
        </w:rPr>
        <w:t>Sony</w:t>
      </w:r>
      <w:r w:rsidRPr="002A6BBB">
        <w:rPr>
          <w:rFonts w:ascii="Century" w:eastAsia="DengXian" w:hAnsi="Century" w:cs="Arial" w:hint="eastAsia"/>
          <w:sz w:val="24"/>
          <w:szCs w:val="24"/>
        </w:rPr>
        <w:t>公司这近</w:t>
      </w:r>
      <w:r w:rsidRPr="002A6BBB">
        <w:rPr>
          <w:rFonts w:ascii="Century" w:eastAsia="DengXian" w:hAnsi="Century" w:cs="Arial" w:hint="eastAsia"/>
          <w:sz w:val="24"/>
          <w:szCs w:val="24"/>
        </w:rPr>
        <w:t>20</w:t>
      </w:r>
      <w:r w:rsidRPr="002A6BBB">
        <w:rPr>
          <w:rFonts w:ascii="Century" w:eastAsia="DengXian" w:hAnsi="Century" w:cs="Arial" w:hint="eastAsia"/>
          <w:sz w:val="24"/>
          <w:szCs w:val="24"/>
        </w:rPr>
        <w:t>年间隔的两代产品可以看出来，头戴式显示器的发展除了名字变成了“</w:t>
      </w:r>
      <w:r w:rsidRPr="002A6BBB">
        <w:rPr>
          <w:rFonts w:ascii="Century" w:eastAsia="DengXian" w:hAnsi="Century" w:cs="Arial" w:hint="eastAsia"/>
          <w:sz w:val="24"/>
          <w:szCs w:val="24"/>
        </w:rPr>
        <w:t>VR</w:t>
      </w:r>
      <w:r w:rsidRPr="002A6BBB">
        <w:rPr>
          <w:rFonts w:ascii="Century" w:eastAsia="DengXian" w:hAnsi="Century" w:cs="Arial" w:hint="eastAsia"/>
          <w:sz w:val="24"/>
          <w:szCs w:val="24"/>
        </w:rPr>
        <w:t>眼镜”和“虚拟现实头盔”之外，在交互方式上并没有重大突破，无非也就是显示器的分辨率更高一些，传感器精度更高一些。那么究竟是什么又开启了“</w:t>
      </w:r>
      <w:r w:rsidRPr="002A6BBB">
        <w:rPr>
          <w:rFonts w:ascii="Century" w:eastAsia="DengXian" w:hAnsi="Century" w:cs="Arial" w:hint="eastAsia"/>
          <w:sz w:val="24"/>
          <w:szCs w:val="24"/>
        </w:rPr>
        <w:t>VR</w:t>
      </w:r>
      <w:r w:rsidRPr="002A6BBB">
        <w:rPr>
          <w:rFonts w:ascii="Century" w:eastAsia="DengXian" w:hAnsi="Century" w:cs="Arial" w:hint="eastAsia"/>
          <w:sz w:val="24"/>
          <w:szCs w:val="24"/>
        </w:rPr>
        <w:t>元年”呢？</w:t>
      </w:r>
    </w:p>
    <w:p w14:paraId="5E4E36D0" w14:textId="34B601D1" w:rsidR="00D66B89" w:rsidRPr="00D66B89" w:rsidRDefault="00995C88" w:rsidP="00D66B89">
      <w:pPr>
        <w:ind w:firstLine="720"/>
        <w:rPr>
          <w:rFonts w:ascii="Century" w:hAnsi="Century" w:cs="Arial"/>
          <w:color w:val="0070C0"/>
          <w:sz w:val="24"/>
          <w:szCs w:val="24"/>
        </w:rPr>
      </w:pPr>
      <w:r>
        <w:rPr>
          <w:rFonts w:ascii="Century" w:hAnsi="Century" w:cs="Arial"/>
          <w:color w:val="0070C0"/>
          <w:sz w:val="24"/>
          <w:szCs w:val="24"/>
        </w:rPr>
        <w:t xml:space="preserve">2.1.3 </w:t>
      </w:r>
      <w:r w:rsidR="00D5592F">
        <w:rPr>
          <w:rFonts w:ascii="Century" w:hAnsi="Century" w:cs="Arial"/>
          <w:color w:val="0070C0"/>
          <w:sz w:val="24"/>
          <w:szCs w:val="24"/>
        </w:rPr>
        <w:t xml:space="preserve">AR &amp; VR </w:t>
      </w:r>
      <w:r w:rsidR="00A21977">
        <w:rPr>
          <w:rFonts w:ascii="Century" w:hAnsi="Century" w:cs="Arial"/>
          <w:color w:val="0070C0"/>
          <w:sz w:val="24"/>
          <w:szCs w:val="24"/>
        </w:rPr>
        <w:t>T</w:t>
      </w:r>
      <w:r w:rsidR="00A21977" w:rsidRPr="00A21977">
        <w:rPr>
          <w:rFonts w:ascii="Century" w:hAnsi="Century" w:cs="Arial"/>
          <w:color w:val="0070C0"/>
          <w:sz w:val="24"/>
          <w:szCs w:val="24"/>
        </w:rPr>
        <w:t>echn</w:t>
      </w:r>
      <w:r w:rsidR="005C028F">
        <w:rPr>
          <w:rFonts w:ascii="Century" w:hAnsi="Century" w:cs="Arial"/>
          <w:color w:val="0070C0"/>
          <w:sz w:val="24"/>
          <w:szCs w:val="24"/>
        </w:rPr>
        <w:t>ologies</w:t>
      </w:r>
    </w:p>
    <w:p w14:paraId="002EA336" w14:textId="77777777" w:rsidR="00CB6F2F" w:rsidRPr="002A6BBB" w:rsidRDefault="00CB6F2F" w:rsidP="00CA40A1">
      <w:pPr>
        <w:spacing w:after="240"/>
        <w:ind w:firstLine="360"/>
        <w:jc w:val="both"/>
        <w:rPr>
          <w:rFonts w:ascii="Century" w:eastAsia="DengXian" w:hAnsi="Century" w:cs="Arial"/>
          <w:sz w:val="24"/>
          <w:szCs w:val="24"/>
        </w:rPr>
      </w:pPr>
      <w:r w:rsidRPr="002A6BBB">
        <w:rPr>
          <w:rFonts w:ascii="Century" w:eastAsia="DengXian" w:hAnsi="Century" w:cs="Arial" w:hint="eastAsia"/>
          <w:sz w:val="24"/>
          <w:szCs w:val="24"/>
        </w:rPr>
        <w:t>首先，</w:t>
      </w:r>
      <w:r w:rsidRPr="002A6BBB">
        <w:rPr>
          <w:rFonts w:ascii="Century" w:eastAsia="DengXian" w:hAnsi="Century" w:cs="Arial" w:hint="eastAsia"/>
          <w:sz w:val="24"/>
          <w:szCs w:val="24"/>
        </w:rPr>
        <w:t>VR</w:t>
      </w:r>
      <w:r w:rsidRPr="002A6BBB">
        <w:rPr>
          <w:rFonts w:ascii="Century" w:eastAsia="DengXian" w:hAnsi="Century" w:cs="Arial" w:hint="eastAsia"/>
          <w:sz w:val="24"/>
          <w:szCs w:val="24"/>
        </w:rPr>
        <w:t>得益于三维游戏的发展，而</w:t>
      </w:r>
      <w:r w:rsidRPr="002A6BBB">
        <w:rPr>
          <w:rFonts w:ascii="Century" w:eastAsia="DengXian" w:hAnsi="Century" w:cs="Arial" w:hint="eastAsia"/>
          <w:sz w:val="24"/>
          <w:szCs w:val="24"/>
        </w:rPr>
        <w:t>AR</w:t>
      </w:r>
      <w:r w:rsidRPr="002A6BBB">
        <w:rPr>
          <w:rFonts w:ascii="Century" w:eastAsia="DengXian" w:hAnsi="Century" w:cs="Arial" w:hint="eastAsia"/>
          <w:sz w:val="24"/>
          <w:szCs w:val="24"/>
        </w:rPr>
        <w:t>收益于影视领域的跟踪技术（</w:t>
      </w:r>
      <w:r w:rsidRPr="002A6BBB">
        <w:rPr>
          <w:rFonts w:ascii="Century" w:eastAsia="DengXian" w:hAnsi="Century" w:cs="Arial" w:hint="eastAsia"/>
          <w:sz w:val="24"/>
          <w:szCs w:val="24"/>
        </w:rPr>
        <w:t>video tracking</w:t>
      </w:r>
      <w:r w:rsidRPr="002A6BBB">
        <w:rPr>
          <w:rFonts w:ascii="Century" w:eastAsia="DengXian" w:hAnsi="Century" w:cs="Arial" w:hint="eastAsia"/>
          <w:sz w:val="24"/>
          <w:szCs w:val="24"/>
        </w:rPr>
        <w:t>）的发展。从技术门槛的角度来说，</w:t>
      </w:r>
      <w:r w:rsidRPr="002A6BBB">
        <w:rPr>
          <w:rFonts w:ascii="Century" w:eastAsia="DengXian" w:hAnsi="Century" w:cs="Arial"/>
          <w:sz w:val="24"/>
          <w:szCs w:val="24"/>
        </w:rPr>
        <w:t>VR</w:t>
      </w:r>
      <w:r w:rsidRPr="002A6BBB">
        <w:rPr>
          <w:rFonts w:ascii="Century" w:eastAsia="DengXian" w:hAnsi="Century" w:cs="Arial" w:hint="eastAsia"/>
          <w:sz w:val="24"/>
          <w:szCs w:val="24"/>
        </w:rPr>
        <w:t>、</w:t>
      </w:r>
      <w:r w:rsidRPr="002A6BBB">
        <w:rPr>
          <w:rFonts w:ascii="Century" w:eastAsia="DengXian" w:hAnsi="Century" w:cs="Arial"/>
          <w:sz w:val="24"/>
          <w:szCs w:val="24"/>
        </w:rPr>
        <w:t>AR</w:t>
      </w:r>
      <w:r w:rsidRPr="002A6BBB">
        <w:rPr>
          <w:rFonts w:ascii="Century" w:eastAsia="DengXian" w:hAnsi="Century" w:cs="Arial" w:hint="eastAsia"/>
          <w:sz w:val="24"/>
          <w:szCs w:val="24"/>
        </w:rPr>
        <w:t>和移动端重合的技术有：显示器、运动传感器、处理器、储存</w:t>
      </w:r>
      <w:r w:rsidRPr="002A6BBB">
        <w:rPr>
          <w:rFonts w:ascii="Century" w:eastAsia="DengXian" w:hAnsi="Century" w:cs="Arial"/>
          <w:sz w:val="24"/>
          <w:szCs w:val="24"/>
        </w:rPr>
        <w:t>&amp;</w:t>
      </w:r>
      <w:r w:rsidRPr="002A6BBB">
        <w:rPr>
          <w:rFonts w:ascii="Century" w:eastAsia="DengXian" w:hAnsi="Century" w:cs="Arial" w:hint="eastAsia"/>
          <w:sz w:val="24"/>
          <w:szCs w:val="24"/>
        </w:rPr>
        <w:t>记忆、无线连接</w:t>
      </w:r>
      <w:r w:rsidRPr="002A6BBB">
        <w:rPr>
          <w:rFonts w:ascii="Century" w:eastAsia="DengXian" w:hAnsi="Century" w:cs="Arial"/>
          <w:sz w:val="24"/>
          <w:szCs w:val="24"/>
        </w:rPr>
        <w:t>……</w:t>
      </w:r>
      <w:r w:rsidRPr="002A6BBB">
        <w:rPr>
          <w:rFonts w:ascii="Century" w:eastAsia="DengXian" w:hAnsi="Century" w:cs="Arial" w:hint="eastAsia"/>
          <w:sz w:val="24"/>
          <w:szCs w:val="24"/>
        </w:rPr>
        <w:t>所以在硬件上，这些都不是技术难点。</w:t>
      </w:r>
      <w:r w:rsidRPr="002A6BBB">
        <w:rPr>
          <w:rFonts w:ascii="Century" w:eastAsia="DengXian" w:hAnsi="Century" w:cs="Arial"/>
          <w:sz w:val="24"/>
          <w:szCs w:val="24"/>
        </w:rPr>
        <w:t>VR</w:t>
      </w:r>
      <w:r w:rsidRPr="002A6BBB">
        <w:rPr>
          <w:rFonts w:ascii="Century" w:eastAsia="DengXian" w:hAnsi="Century" w:cs="Arial" w:hint="eastAsia"/>
          <w:sz w:val="24"/>
          <w:szCs w:val="24"/>
        </w:rPr>
        <w:t>、</w:t>
      </w:r>
      <w:r w:rsidRPr="002A6BBB">
        <w:rPr>
          <w:rFonts w:ascii="Century" w:eastAsia="DengXian" w:hAnsi="Century" w:cs="Arial"/>
          <w:sz w:val="24"/>
          <w:szCs w:val="24"/>
        </w:rPr>
        <w:t>AR</w:t>
      </w:r>
      <w:r w:rsidRPr="002A6BBB">
        <w:rPr>
          <w:rFonts w:ascii="Century" w:eastAsia="DengXian" w:hAnsi="Century" w:cs="Arial" w:hint="eastAsia"/>
          <w:sz w:val="24"/>
          <w:szCs w:val="24"/>
        </w:rPr>
        <w:t>的难点都在感知和显示，感知是一种</w:t>
      </w:r>
      <w:r w:rsidRPr="002A6BBB">
        <w:rPr>
          <w:rFonts w:ascii="Century" w:eastAsia="DengXian" w:hAnsi="Century" w:cs="Arial"/>
          <w:sz w:val="24"/>
          <w:szCs w:val="24"/>
        </w:rPr>
        <w:t>mapping</w:t>
      </w:r>
      <w:r w:rsidRPr="002A6BBB">
        <w:rPr>
          <w:rFonts w:ascii="Century" w:eastAsia="DengXian" w:hAnsi="Century" w:cs="Arial" w:hint="eastAsia"/>
          <w:sz w:val="24"/>
          <w:szCs w:val="24"/>
        </w:rPr>
        <w:t>，</w:t>
      </w:r>
      <w:r w:rsidRPr="002A6BBB">
        <w:rPr>
          <w:rFonts w:ascii="Century" w:eastAsia="DengXian" w:hAnsi="Century" w:cs="Arial"/>
          <w:sz w:val="24"/>
          <w:szCs w:val="24"/>
        </w:rPr>
        <w:t>VR mapping</w:t>
      </w:r>
      <w:r w:rsidRPr="002A6BBB">
        <w:rPr>
          <w:rFonts w:ascii="Century" w:eastAsia="DengXian" w:hAnsi="Century" w:cs="Arial" w:hint="eastAsia"/>
          <w:sz w:val="24"/>
          <w:szCs w:val="24"/>
        </w:rPr>
        <w:t>的是一个</w:t>
      </w:r>
      <w:r w:rsidRPr="002A6BBB">
        <w:rPr>
          <w:rFonts w:ascii="Century" w:eastAsia="DengXian" w:hAnsi="Century" w:cs="Arial"/>
          <w:sz w:val="24"/>
          <w:szCs w:val="24"/>
        </w:rPr>
        <w:t>lighthouse</w:t>
      </w:r>
      <w:r w:rsidRPr="002A6BBB">
        <w:rPr>
          <w:rFonts w:ascii="Century" w:eastAsia="DengXian" w:hAnsi="Century" w:cs="Arial" w:hint="eastAsia"/>
          <w:sz w:val="24"/>
          <w:szCs w:val="24"/>
        </w:rPr>
        <w:t>的空间或者</w:t>
      </w:r>
      <w:r w:rsidRPr="002A6BBB">
        <w:rPr>
          <w:rFonts w:ascii="Century" w:eastAsia="DengXian" w:hAnsi="Century" w:cs="Arial"/>
          <w:sz w:val="24"/>
          <w:szCs w:val="24"/>
        </w:rPr>
        <w:t>PS camera mapping</w:t>
      </w:r>
      <w:r w:rsidRPr="002A6BBB">
        <w:rPr>
          <w:rFonts w:ascii="Century" w:eastAsia="DengXian" w:hAnsi="Century" w:cs="Arial" w:hint="eastAsia"/>
          <w:sz w:val="24"/>
          <w:szCs w:val="24"/>
        </w:rPr>
        <w:t>的一个交叉；在显示上，</w:t>
      </w:r>
      <w:r w:rsidRPr="002A6BBB">
        <w:rPr>
          <w:rFonts w:ascii="Century" w:eastAsia="DengXian" w:hAnsi="Century" w:cs="Arial"/>
          <w:sz w:val="24"/>
          <w:szCs w:val="24"/>
        </w:rPr>
        <w:t>VR</w:t>
      </w:r>
      <w:r w:rsidRPr="002A6BBB">
        <w:rPr>
          <w:rFonts w:ascii="Century" w:eastAsia="DengXian" w:hAnsi="Century" w:cs="Arial" w:hint="eastAsia"/>
          <w:sz w:val="24"/>
          <w:szCs w:val="24"/>
        </w:rPr>
        <w:t>如何精准地匹配用户的头部产生相应的画面，</w:t>
      </w:r>
      <w:r w:rsidRPr="002A6BBB">
        <w:rPr>
          <w:rFonts w:ascii="Century" w:eastAsia="DengXian" w:hAnsi="Century" w:cs="Arial"/>
          <w:sz w:val="24"/>
          <w:szCs w:val="24"/>
        </w:rPr>
        <w:t>AR</w:t>
      </w:r>
      <w:r w:rsidRPr="002A6BBB">
        <w:rPr>
          <w:rFonts w:ascii="Century" w:eastAsia="DengXian" w:hAnsi="Century" w:cs="Arial" w:hint="eastAsia"/>
          <w:sz w:val="24"/>
          <w:szCs w:val="24"/>
        </w:rPr>
        <w:t>则在这基础上算出光照、遮挡等情况并让图像通透不干扰现实中的视线</w:t>
      </w:r>
      <w:r w:rsidRPr="002A6BBB">
        <w:rPr>
          <w:rFonts w:ascii="Century" w:eastAsia="DengXian" w:hAnsi="Century" w:cs="Arial"/>
          <w:sz w:val="24"/>
          <w:szCs w:val="24"/>
        </w:rPr>
        <w:t>。</w:t>
      </w:r>
    </w:p>
    <w:p w14:paraId="1838094A" w14:textId="77777777" w:rsidR="00CB6F2F" w:rsidRPr="00CB583E" w:rsidRDefault="00CB6F2F" w:rsidP="00CA40A1">
      <w:pPr>
        <w:numPr>
          <w:ilvl w:val="0"/>
          <w:numId w:val="3"/>
        </w:numPr>
        <w:spacing w:before="100" w:beforeAutospacing="1" w:after="100" w:afterAutospacing="1" w:line="240" w:lineRule="auto"/>
        <w:jc w:val="both"/>
        <w:rPr>
          <w:rFonts w:ascii="Century" w:hAnsi="Century" w:cstheme="minorHAnsi"/>
          <w:sz w:val="24"/>
          <w:szCs w:val="24"/>
        </w:rPr>
      </w:pPr>
      <w:r w:rsidRPr="00CB583E">
        <w:rPr>
          <w:rFonts w:ascii="Century" w:hAnsi="Century" w:cstheme="minorHAnsi" w:hint="eastAsia"/>
          <w:sz w:val="24"/>
          <w:szCs w:val="24"/>
        </w:rPr>
        <w:t>而</w:t>
      </w:r>
      <w:r w:rsidRPr="00CB583E">
        <w:rPr>
          <w:rFonts w:ascii="Century" w:hAnsi="Century" w:cstheme="minorHAnsi"/>
          <w:sz w:val="24"/>
          <w:szCs w:val="24"/>
        </w:rPr>
        <w:t>VR</w:t>
      </w:r>
      <w:r w:rsidRPr="00CB583E">
        <w:rPr>
          <w:rFonts w:ascii="Century" w:hAnsi="Century" w:cstheme="minorHAnsi" w:hint="eastAsia"/>
          <w:sz w:val="24"/>
          <w:szCs w:val="24"/>
        </w:rPr>
        <w:t>硬件的</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Century" w:hAnsi="Century" w:cstheme="minorHAnsi" w:hint="eastAsia"/>
          <w:sz w:val="24"/>
          <w:szCs w:val="24"/>
        </w:rPr>
        <w:t>光</w:t>
      </w:r>
      <w:r w:rsidRPr="00CB583E">
        <w:rPr>
          <w:rFonts w:ascii="Microsoft YaHei" w:eastAsia="Microsoft YaHei" w:hAnsi="Microsoft YaHei" w:cs="Microsoft YaHei" w:hint="eastAsia"/>
          <w:sz w:val="24"/>
          <w:szCs w:val="24"/>
        </w:rPr>
        <w:t>学</w:t>
      </w:r>
      <w:r w:rsidRPr="00CB583E">
        <w:rPr>
          <w:rFonts w:ascii="맑은 고딕" w:eastAsia="맑은 고딕" w:hAnsi="맑은 고딕" w:cs="맑은 고딕" w:hint="eastAsia"/>
          <w:sz w:val="24"/>
          <w:szCs w:val="24"/>
        </w:rPr>
        <w:t>的</w:t>
      </w:r>
      <w:r w:rsidRPr="00CB583E">
        <w:rPr>
          <w:rFonts w:ascii="Microsoft YaHei" w:eastAsia="Microsoft YaHei" w:hAnsi="Microsoft YaHei" w:cs="Microsoft YaHei" w:hint="eastAsia"/>
          <w:sz w:val="24"/>
          <w:szCs w:val="24"/>
        </w:rPr>
        <w:t>镜</w:t>
      </w:r>
      <w:r w:rsidRPr="00CB583E">
        <w:rPr>
          <w:rFonts w:ascii="맑은 고딕" w:eastAsia="맑은 고딕" w:hAnsi="맑은 고딕" w:cs="맑은 고딕" w:hint="eastAsia"/>
          <w:sz w:val="24"/>
          <w:szCs w:val="24"/>
        </w:rPr>
        <w:t>片技</w:t>
      </w:r>
      <w:r w:rsidRPr="00CB583E">
        <w:rPr>
          <w:rFonts w:ascii="Microsoft YaHei" w:eastAsia="Microsoft YaHei" w:hAnsi="Microsoft YaHei" w:cs="Microsoft YaHei" w:hint="eastAsia"/>
          <w:sz w:val="24"/>
          <w:szCs w:val="24"/>
        </w:rPr>
        <w:t>术</w:t>
      </w:r>
      <w:r w:rsidRPr="00CB583E">
        <w:rPr>
          <w:rFonts w:ascii="Century" w:hAnsi="Century" w:cstheme="minorHAnsi" w:hint="eastAsia"/>
          <w:sz w:val="24"/>
          <w:szCs w:val="24"/>
        </w:rPr>
        <w:t>和位置追踪技</w:t>
      </w:r>
      <w:r w:rsidRPr="00CB583E">
        <w:rPr>
          <w:rFonts w:ascii="Microsoft YaHei" w:eastAsia="Microsoft YaHei" w:hAnsi="Microsoft YaHei" w:cs="Microsoft YaHei" w:hint="eastAsia"/>
          <w:sz w:val="24"/>
          <w:szCs w:val="24"/>
        </w:rPr>
        <w:t>术</w:t>
      </w:r>
      <w:r w:rsidRPr="00CB583E">
        <w:rPr>
          <w:rFonts w:ascii="Century" w:hAnsi="Century" w:cstheme="minorHAnsi" w:hint="eastAsia"/>
          <w:sz w:val="24"/>
          <w:szCs w:val="24"/>
        </w:rPr>
        <w:t>，因</w:t>
      </w:r>
      <w:r w:rsidRPr="00CB583E">
        <w:rPr>
          <w:rFonts w:ascii="Microsoft YaHei" w:eastAsia="Microsoft YaHei" w:hAnsi="Microsoft YaHei" w:cs="Microsoft YaHei" w:hint="eastAsia"/>
          <w:sz w:val="24"/>
          <w:szCs w:val="24"/>
        </w:rPr>
        <w:t>为</w:t>
      </w:r>
      <w:r w:rsidRPr="00CB583E">
        <w:rPr>
          <w:rFonts w:ascii="맑은 고딕" w:eastAsia="맑은 고딕" w:hAnsi="맑은 고딕" w:cs="맑은 고딕" w:hint="eastAsia"/>
          <w:sz w:val="24"/>
          <w:szCs w:val="24"/>
        </w:rPr>
        <w:t>以前的移</w:t>
      </w:r>
      <w:r w:rsidRPr="00CB583E">
        <w:rPr>
          <w:rFonts w:ascii="Microsoft YaHei" w:eastAsia="Microsoft YaHei" w:hAnsi="Microsoft YaHei" w:cs="Microsoft YaHei" w:hint="eastAsia"/>
          <w:sz w:val="24"/>
          <w:szCs w:val="24"/>
        </w:rPr>
        <w:t>动</w:t>
      </w:r>
      <w:r w:rsidRPr="00CB583E">
        <w:rPr>
          <w:rFonts w:ascii="맑은 고딕" w:eastAsia="맑은 고딕" w:hAnsi="맑은 고딕" w:cs="맑은 고딕" w:hint="eastAsia"/>
          <w:sz w:val="24"/>
          <w:szCs w:val="24"/>
        </w:rPr>
        <w:t>端不涉及</w:t>
      </w:r>
      <w:r w:rsidRPr="00CB583E">
        <w:rPr>
          <w:rFonts w:ascii="Microsoft YaHei" w:eastAsia="Microsoft YaHei" w:hAnsi="Microsoft YaHei" w:cs="Microsoft YaHei" w:hint="eastAsia"/>
          <w:sz w:val="24"/>
          <w:szCs w:val="24"/>
        </w:rPr>
        <w:t>这</w:t>
      </w:r>
      <w:r w:rsidRPr="00CB583E">
        <w:rPr>
          <w:rFonts w:ascii="맑은 고딕" w:eastAsia="맑은 고딕" w:hAnsi="맑은 고딕" w:cs="맑은 고딕" w:hint="eastAsia"/>
          <w:sz w:val="24"/>
          <w:szCs w:val="24"/>
        </w:rPr>
        <w:t>些技</w:t>
      </w:r>
      <w:r w:rsidRPr="00CB583E">
        <w:rPr>
          <w:rFonts w:ascii="Microsoft YaHei" w:eastAsia="Microsoft YaHei" w:hAnsi="Microsoft YaHei" w:cs="Microsoft YaHei" w:hint="eastAsia"/>
          <w:sz w:val="24"/>
          <w:szCs w:val="24"/>
        </w:rPr>
        <w:t>术</w:t>
      </w:r>
      <w:r w:rsidRPr="00CB583E">
        <w:rPr>
          <w:rFonts w:ascii="Century" w:hAnsi="Century" w:cstheme="minorHAnsi"/>
          <w:sz w:val="24"/>
          <w:szCs w:val="24"/>
        </w:rPr>
        <w:t>。</w:t>
      </w:r>
    </w:p>
    <w:p w14:paraId="38C917FA" w14:textId="74AF6D19" w:rsidR="00CB6F2F" w:rsidRPr="00CB583E" w:rsidRDefault="00CB6F2F" w:rsidP="00CA40A1">
      <w:pPr>
        <w:numPr>
          <w:ilvl w:val="0"/>
          <w:numId w:val="3"/>
        </w:numPr>
        <w:spacing w:before="100" w:beforeAutospacing="1" w:after="100" w:afterAutospacing="1" w:line="240" w:lineRule="auto"/>
        <w:jc w:val="both"/>
        <w:rPr>
          <w:rFonts w:ascii="Century" w:hAnsi="Century" w:cstheme="minorHAnsi"/>
          <w:sz w:val="24"/>
          <w:szCs w:val="24"/>
        </w:rPr>
      </w:pPr>
      <w:r w:rsidRPr="00CB583E">
        <w:rPr>
          <w:rFonts w:ascii="Century" w:hAnsi="Century" w:cstheme="minorHAnsi" w:hint="eastAsia"/>
          <w:sz w:val="24"/>
          <w:szCs w:val="24"/>
        </w:rPr>
        <w:t>而</w:t>
      </w:r>
      <w:r w:rsidRPr="00CB583E">
        <w:rPr>
          <w:rFonts w:ascii="Century" w:hAnsi="Century" w:cstheme="minorHAnsi"/>
          <w:sz w:val="24"/>
          <w:szCs w:val="24"/>
        </w:rPr>
        <w:t>AR</w:t>
      </w:r>
      <w:r w:rsidRPr="00CB583E">
        <w:rPr>
          <w:rFonts w:ascii="Century" w:hAnsi="Century" w:cstheme="minorHAnsi" w:hint="eastAsia"/>
          <w:sz w:val="24"/>
          <w:szCs w:val="24"/>
        </w:rPr>
        <w:t>的硬件</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Microsoft YaHei" w:eastAsia="Microsoft YaHei" w:hAnsi="Microsoft YaHei" w:cs="Microsoft YaHei" w:hint="eastAsia"/>
          <w:sz w:val="24"/>
          <w:szCs w:val="24"/>
        </w:rPr>
        <w:t>显</w:t>
      </w:r>
      <w:r w:rsidRPr="00CB583E">
        <w:rPr>
          <w:rFonts w:ascii="맑은 고딕" w:eastAsia="맑은 고딕" w:hAnsi="맑은 고딕" w:cs="맑은 고딕" w:hint="eastAsia"/>
          <w:sz w:val="24"/>
          <w:szCs w:val="24"/>
        </w:rPr>
        <w:t>示</w:t>
      </w:r>
      <w:r w:rsidRPr="00CB583E">
        <w:rPr>
          <w:rFonts w:ascii="Century" w:hAnsi="Century" w:cstheme="minorHAnsi" w:hint="eastAsia"/>
          <w:sz w:val="24"/>
          <w:szCs w:val="24"/>
        </w:rPr>
        <w:t>和感知，</w:t>
      </w:r>
      <w:r w:rsidRPr="00CB583E">
        <w:rPr>
          <w:rFonts w:ascii="Microsoft YaHei" w:eastAsia="Microsoft YaHei" w:hAnsi="Microsoft YaHei" w:cs="Microsoft YaHei" w:hint="eastAsia"/>
          <w:sz w:val="24"/>
          <w:szCs w:val="24"/>
        </w:rPr>
        <w:t>显</w:t>
      </w:r>
      <w:r w:rsidRPr="00CB583E">
        <w:rPr>
          <w:rFonts w:ascii="맑은 고딕" w:eastAsia="맑은 고딕" w:hAnsi="맑은 고딕" w:cs="맑은 고딕" w:hint="eastAsia"/>
          <w:sz w:val="24"/>
          <w:szCs w:val="24"/>
        </w:rPr>
        <w:t>示最大的</w:t>
      </w:r>
      <w:r w:rsidRPr="00CB583E">
        <w:rPr>
          <w:rFonts w:ascii="Microsoft YaHei" w:eastAsia="Microsoft YaHei" w:hAnsi="Microsoft YaHei" w:cs="Microsoft YaHei" w:hint="eastAsia"/>
          <w:sz w:val="24"/>
          <w:szCs w:val="24"/>
        </w:rPr>
        <w:t>难</w:t>
      </w:r>
      <w:r w:rsidRPr="00CB583E">
        <w:rPr>
          <w:rFonts w:ascii="맑은 고딕" w:eastAsia="맑은 고딕" w:hAnsi="맑은 고딕" w:cs="맑은 고딕" w:hint="eastAsia"/>
          <w:sz w:val="24"/>
          <w:szCs w:val="24"/>
        </w:rPr>
        <w:t>点在于</w:t>
      </w:r>
      <w:r w:rsidRPr="00CB583E">
        <w:rPr>
          <w:rFonts w:ascii="Century" w:hAnsi="Century" w:cstheme="minorHAnsi"/>
          <w:sz w:val="24"/>
          <w:szCs w:val="24"/>
        </w:rPr>
        <w:t>accommodation</w:t>
      </w:r>
      <w:r w:rsidRPr="00CB583E">
        <w:rPr>
          <w:rFonts w:ascii="Century" w:hAnsi="Century" w:cstheme="minorHAnsi" w:hint="eastAsia"/>
          <w:sz w:val="24"/>
          <w:szCs w:val="24"/>
        </w:rPr>
        <w:t>，因</w:t>
      </w:r>
      <w:r w:rsidRPr="00CB583E">
        <w:rPr>
          <w:rFonts w:ascii="Microsoft YaHei" w:eastAsia="Microsoft YaHei" w:hAnsi="Microsoft YaHei" w:cs="Microsoft YaHei" w:hint="eastAsia"/>
          <w:sz w:val="24"/>
          <w:szCs w:val="24"/>
        </w:rPr>
        <w:t>为</w:t>
      </w:r>
      <w:r w:rsidRPr="00CB583E">
        <w:rPr>
          <w:rFonts w:ascii="맑은 고딕" w:eastAsia="맑은 고딕" w:hAnsi="맑은 고딕" w:cs="맑은 고딕" w:hint="eastAsia"/>
          <w:sz w:val="24"/>
          <w:szCs w:val="24"/>
        </w:rPr>
        <w:t>用</w:t>
      </w:r>
      <w:r w:rsidRPr="00CB583E">
        <w:rPr>
          <w:rFonts w:ascii="Microsoft YaHei" w:eastAsia="Microsoft YaHei" w:hAnsi="Microsoft YaHei" w:cs="Microsoft YaHei" w:hint="eastAsia"/>
          <w:sz w:val="24"/>
          <w:szCs w:val="24"/>
        </w:rPr>
        <w:t>户</w:t>
      </w:r>
      <w:r w:rsidRPr="00CB583E">
        <w:rPr>
          <w:rFonts w:ascii="맑은 고딕" w:eastAsia="맑은 고딕" w:hAnsi="맑은 고딕" w:cs="맑은 고딕" w:hint="eastAsia"/>
          <w:sz w:val="24"/>
          <w:szCs w:val="24"/>
        </w:rPr>
        <w:t>看</w:t>
      </w:r>
      <w:r w:rsidRPr="00CB583E">
        <w:rPr>
          <w:rFonts w:ascii="Microsoft YaHei" w:eastAsia="Microsoft YaHei" w:hAnsi="Microsoft YaHei" w:cs="Microsoft YaHei" w:hint="eastAsia"/>
          <w:sz w:val="24"/>
          <w:szCs w:val="24"/>
        </w:rPr>
        <w:t>见虚拟</w:t>
      </w:r>
      <w:r w:rsidRPr="00CB583E">
        <w:rPr>
          <w:rFonts w:ascii="맑은 고딕" w:eastAsia="맑은 고딕" w:hAnsi="맑은 고딕" w:cs="맑은 고딕" w:hint="eastAsia"/>
          <w:sz w:val="24"/>
          <w:szCs w:val="24"/>
        </w:rPr>
        <w:t>物体固定在</w:t>
      </w:r>
      <w:r w:rsidRPr="00CB583E">
        <w:rPr>
          <w:rFonts w:ascii="Century" w:hAnsi="Century" w:cstheme="minorHAnsi"/>
          <w:sz w:val="24"/>
          <w:szCs w:val="24"/>
        </w:rPr>
        <w:t>2-3</w:t>
      </w:r>
      <w:r w:rsidRPr="00CB583E">
        <w:rPr>
          <w:rFonts w:ascii="Century" w:hAnsi="Century" w:cstheme="minorHAnsi" w:hint="eastAsia"/>
          <w:sz w:val="24"/>
          <w:szCs w:val="24"/>
        </w:rPr>
        <w:t>米的位置，而</w:t>
      </w:r>
      <w:r w:rsidRPr="00CB583E">
        <w:rPr>
          <w:rFonts w:ascii="Microsoft YaHei" w:eastAsia="Microsoft YaHei" w:hAnsi="Microsoft YaHei" w:cs="Microsoft YaHei" w:hint="eastAsia"/>
          <w:sz w:val="24"/>
          <w:szCs w:val="24"/>
        </w:rPr>
        <w:t>现实</w:t>
      </w:r>
      <w:r w:rsidRPr="00CB583E">
        <w:rPr>
          <w:rFonts w:ascii="맑은 고딕" w:eastAsia="맑은 고딕" w:hAnsi="맑은 고딕" w:cs="맑은 고딕" w:hint="eastAsia"/>
          <w:sz w:val="24"/>
          <w:szCs w:val="24"/>
        </w:rPr>
        <w:t>物体却可以前后聚焦，如果</w:t>
      </w:r>
      <w:r w:rsidRPr="00CB583E">
        <w:rPr>
          <w:rFonts w:ascii="Microsoft YaHei" w:eastAsia="Microsoft YaHei" w:hAnsi="Microsoft YaHei" w:cs="Microsoft YaHei" w:hint="eastAsia"/>
          <w:sz w:val="24"/>
          <w:szCs w:val="24"/>
        </w:rPr>
        <w:t>这时虚拟</w:t>
      </w:r>
      <w:r w:rsidRPr="00CB583E">
        <w:rPr>
          <w:rFonts w:ascii="맑은 고딕" w:eastAsia="맑은 고딕" w:hAnsi="맑은 고딕" w:cs="맑은 고딕" w:hint="eastAsia"/>
          <w:sz w:val="24"/>
          <w:szCs w:val="24"/>
        </w:rPr>
        <w:t>物体放在</w:t>
      </w:r>
      <w:r w:rsidRPr="00CB583E">
        <w:rPr>
          <w:rFonts w:ascii="Microsoft YaHei" w:eastAsia="Microsoft YaHei" w:hAnsi="Microsoft YaHei" w:cs="Microsoft YaHei" w:hint="eastAsia"/>
          <w:sz w:val="24"/>
          <w:szCs w:val="24"/>
        </w:rPr>
        <w:t>现实</w:t>
      </w:r>
      <w:r w:rsidRPr="00CB583E">
        <w:rPr>
          <w:rFonts w:ascii="맑은 고딕" w:eastAsia="맑은 고딕" w:hAnsi="맑은 고딕" w:cs="맑은 고딕" w:hint="eastAsia"/>
          <w:sz w:val="24"/>
          <w:szCs w:val="24"/>
        </w:rPr>
        <w:t>物体上，</w:t>
      </w:r>
      <w:r w:rsidRPr="00CB583E">
        <w:rPr>
          <w:rFonts w:ascii="Microsoft YaHei" w:eastAsia="Microsoft YaHei" w:hAnsi="Microsoft YaHei" w:cs="Microsoft YaHei" w:hint="eastAsia"/>
          <w:sz w:val="24"/>
          <w:szCs w:val="24"/>
        </w:rPr>
        <w:t>则会</w:t>
      </w:r>
      <w:r w:rsidRPr="00CB583E">
        <w:rPr>
          <w:rFonts w:ascii="맑은 고딕" w:eastAsia="맑은 고딕" w:hAnsi="맑은 고딕" w:cs="맑은 고딕" w:hint="eastAsia"/>
          <w:sz w:val="24"/>
          <w:szCs w:val="24"/>
        </w:rPr>
        <w:t>引</w:t>
      </w:r>
      <w:r w:rsidRPr="00CB583E">
        <w:rPr>
          <w:rFonts w:ascii="Microsoft YaHei" w:eastAsia="Microsoft YaHei" w:hAnsi="Microsoft YaHei" w:cs="Microsoft YaHei" w:hint="eastAsia"/>
          <w:sz w:val="24"/>
          <w:szCs w:val="24"/>
        </w:rPr>
        <w:t>发辐辏</w:t>
      </w:r>
      <w:r w:rsidRPr="00CB583E">
        <w:rPr>
          <w:rFonts w:ascii="Century" w:hAnsi="Century" w:cstheme="minorHAnsi"/>
          <w:sz w:val="24"/>
          <w:szCs w:val="24"/>
        </w:rPr>
        <w:t>→</w:t>
      </w:r>
      <w:r w:rsidRPr="00CB583E">
        <w:rPr>
          <w:rFonts w:ascii="Century" w:hAnsi="Century" w:cstheme="minorHAnsi" w:hint="eastAsia"/>
          <w:sz w:val="24"/>
          <w:szCs w:val="24"/>
        </w:rPr>
        <w:t>用</w:t>
      </w:r>
      <w:r w:rsidRPr="00CB583E">
        <w:rPr>
          <w:rFonts w:ascii="Microsoft YaHei" w:eastAsia="Microsoft YaHei" w:hAnsi="Microsoft YaHei" w:cs="Microsoft YaHei" w:hint="eastAsia"/>
          <w:sz w:val="24"/>
          <w:szCs w:val="24"/>
        </w:rPr>
        <w:t>户</w:t>
      </w:r>
      <w:r w:rsidRPr="00CB583E">
        <w:rPr>
          <w:rFonts w:ascii="맑은 고딕" w:eastAsia="맑은 고딕" w:hAnsi="맑은 고딕" w:cs="맑은 고딕" w:hint="eastAsia"/>
          <w:sz w:val="24"/>
          <w:szCs w:val="24"/>
        </w:rPr>
        <w:t>聚焦</w:t>
      </w:r>
      <w:r w:rsidRPr="00CB583E">
        <w:rPr>
          <w:rFonts w:ascii="Microsoft YaHei" w:eastAsia="Microsoft YaHei" w:hAnsi="Microsoft YaHei" w:cs="Microsoft YaHei" w:hint="eastAsia"/>
          <w:sz w:val="24"/>
          <w:szCs w:val="24"/>
        </w:rPr>
        <w:t>错乱</w:t>
      </w:r>
      <w:r w:rsidRPr="00CB583E">
        <w:rPr>
          <w:rFonts w:ascii="맑은 고딕" w:eastAsia="맑은 고딕" w:hAnsi="맑은 고딕" w:cs="맑은 고딕" w:hint="eastAsia"/>
          <w:sz w:val="24"/>
          <w:szCs w:val="24"/>
        </w:rPr>
        <w:t>；而在感知上，即使是有</w:t>
      </w:r>
      <w:r w:rsidRPr="00CB583E">
        <w:rPr>
          <w:rFonts w:ascii="Century" w:hAnsi="Century" w:cstheme="minorHAnsi"/>
          <w:sz w:val="24"/>
          <w:szCs w:val="24"/>
        </w:rPr>
        <w:t>Kinect</w:t>
      </w:r>
      <w:r w:rsidRPr="00CB583E">
        <w:rPr>
          <w:rFonts w:ascii="Century" w:hAnsi="Century" w:cstheme="minorHAnsi" w:hint="eastAsia"/>
          <w:sz w:val="24"/>
          <w:szCs w:val="24"/>
        </w:rPr>
        <w:t>是十几年</w:t>
      </w:r>
      <w:r w:rsidRPr="00CB583E">
        <w:rPr>
          <w:rFonts w:ascii="Microsoft YaHei" w:eastAsia="Microsoft YaHei" w:hAnsi="Microsoft YaHei" w:cs="Microsoft YaHei" w:hint="eastAsia"/>
          <w:sz w:val="24"/>
          <w:szCs w:val="24"/>
        </w:rPr>
        <w:t>积</w:t>
      </w:r>
      <w:r w:rsidRPr="00CB583E">
        <w:rPr>
          <w:rFonts w:ascii="맑은 고딕" w:eastAsia="맑은 고딕" w:hAnsi="맑은 고딕" w:cs="맑은 고딕" w:hint="eastAsia"/>
          <w:sz w:val="24"/>
          <w:szCs w:val="24"/>
        </w:rPr>
        <w:t>累</w:t>
      </w:r>
      <w:r w:rsidR="002666A9">
        <w:rPr>
          <w:rFonts w:ascii="맑은 고딕" w:eastAsia="DengXian" w:hAnsi="맑은 고딕" w:cs="맑은 고딕" w:hint="eastAsia"/>
          <w:sz w:val="24"/>
          <w:szCs w:val="24"/>
        </w:rPr>
        <w:t xml:space="preserve"> </w:t>
      </w:r>
      <w:r w:rsidR="002666A9">
        <w:rPr>
          <w:rFonts w:ascii="Century" w:hAnsi="Century" w:cstheme="minorHAnsi"/>
          <w:sz w:val="24"/>
          <w:szCs w:val="24"/>
        </w:rPr>
        <w:t>H</w:t>
      </w:r>
      <w:r w:rsidRPr="00CB583E">
        <w:rPr>
          <w:rFonts w:ascii="Century" w:hAnsi="Century" w:cstheme="minorHAnsi"/>
          <w:sz w:val="24"/>
          <w:szCs w:val="24"/>
        </w:rPr>
        <w:t>ololens</w:t>
      </w:r>
      <w:r w:rsidR="002666A9">
        <w:rPr>
          <w:rFonts w:ascii="DengXian" w:eastAsia="DengXian" w:hAnsi="DengXian" w:cstheme="minorHAnsi" w:hint="eastAsia"/>
          <w:sz w:val="24"/>
          <w:szCs w:val="24"/>
        </w:rPr>
        <w:t>，</w:t>
      </w:r>
      <w:r w:rsidRPr="00CB583E">
        <w:rPr>
          <w:rFonts w:ascii="Microsoft YaHei" w:eastAsia="Microsoft YaHei" w:hAnsi="Microsoft YaHei" w:cs="Microsoft YaHei" w:hint="eastAsia"/>
          <w:sz w:val="24"/>
          <w:szCs w:val="24"/>
        </w:rPr>
        <w:t>它</w:t>
      </w:r>
      <w:r w:rsidRPr="00CB583E">
        <w:rPr>
          <w:rFonts w:ascii="맑은 고딕" w:eastAsia="맑은 고딕" w:hAnsi="맑은 고딕" w:cs="맑은 고딕" w:hint="eastAsia"/>
          <w:sz w:val="24"/>
          <w:szCs w:val="24"/>
        </w:rPr>
        <w:t>已</w:t>
      </w:r>
      <w:r w:rsidRPr="00CB583E">
        <w:rPr>
          <w:rFonts w:ascii="Microsoft YaHei" w:eastAsia="Microsoft YaHei" w:hAnsi="Microsoft YaHei" w:cs="Microsoft YaHei" w:hint="eastAsia"/>
          <w:sz w:val="24"/>
          <w:szCs w:val="24"/>
        </w:rPr>
        <w:t>经</w:t>
      </w:r>
      <w:r w:rsidRPr="00CB583E">
        <w:rPr>
          <w:rFonts w:ascii="맑은 고딕" w:eastAsia="맑은 고딕" w:hAnsi="맑은 고딕" w:cs="맑은 고딕" w:hint="eastAsia"/>
          <w:sz w:val="24"/>
          <w:szCs w:val="24"/>
        </w:rPr>
        <w:t>做到世界第一了，可</w:t>
      </w:r>
      <w:r w:rsidRPr="00CB583E">
        <w:rPr>
          <w:rFonts w:ascii="Microsoft YaHei" w:eastAsia="Microsoft YaHei" w:hAnsi="Microsoft YaHei" w:cs="Microsoft YaHei" w:hint="eastAsia"/>
          <w:sz w:val="24"/>
          <w:szCs w:val="24"/>
        </w:rPr>
        <w:t>它</w:t>
      </w:r>
      <w:r w:rsidRPr="00CB583E">
        <w:rPr>
          <w:rFonts w:ascii="맑은 고딕" w:eastAsia="맑은 고딕" w:hAnsi="맑은 고딕" w:cs="맑은 고딕" w:hint="eastAsia"/>
          <w:sz w:val="24"/>
          <w:szCs w:val="24"/>
        </w:rPr>
        <w:t>的</w:t>
      </w:r>
      <w:r w:rsidRPr="00CB583E">
        <w:rPr>
          <w:rFonts w:ascii="Century" w:hAnsi="Century" w:cstheme="minorHAnsi"/>
          <w:sz w:val="24"/>
          <w:szCs w:val="24"/>
        </w:rPr>
        <w:t>spatial mapping</w:t>
      </w:r>
      <w:r w:rsidRPr="00CB583E">
        <w:rPr>
          <w:rFonts w:ascii="Century" w:hAnsi="Century" w:cstheme="minorHAnsi" w:hint="eastAsia"/>
          <w:sz w:val="24"/>
          <w:szCs w:val="24"/>
        </w:rPr>
        <w:t>仍需要花</w:t>
      </w:r>
      <w:r w:rsidRPr="00CB583E">
        <w:rPr>
          <w:rFonts w:ascii="Microsoft YaHei" w:eastAsia="Microsoft YaHei" w:hAnsi="Microsoft YaHei" w:cs="Microsoft YaHei" w:hint="eastAsia"/>
          <w:sz w:val="24"/>
          <w:szCs w:val="24"/>
        </w:rPr>
        <w:t>费</w:t>
      </w:r>
      <w:r w:rsidRPr="00CB583E">
        <w:rPr>
          <w:rFonts w:ascii="맑은 고딕" w:eastAsia="맑은 고딕" w:hAnsi="맑은 고딕" w:cs="맑은 고딕" w:hint="eastAsia"/>
          <w:sz w:val="24"/>
          <w:szCs w:val="24"/>
        </w:rPr>
        <w:t>很多</w:t>
      </w:r>
      <w:r w:rsidRPr="00CB583E">
        <w:rPr>
          <w:rFonts w:ascii="Microsoft YaHei" w:eastAsia="Microsoft YaHei" w:hAnsi="Microsoft YaHei" w:cs="Microsoft YaHei" w:hint="eastAsia"/>
          <w:sz w:val="24"/>
          <w:szCs w:val="24"/>
        </w:rPr>
        <w:t>时间</w:t>
      </w:r>
      <w:r w:rsidRPr="00CB583E">
        <w:rPr>
          <w:rFonts w:ascii="맑은 고딕" w:eastAsia="맑은 고딕" w:hAnsi="맑은 고딕" w:cs="맑은 고딕" w:hint="eastAsia"/>
          <w:sz w:val="24"/>
          <w:szCs w:val="24"/>
        </w:rPr>
        <w:t>去</w:t>
      </w:r>
      <w:r w:rsidRPr="00CB583E">
        <w:rPr>
          <w:rFonts w:ascii="Microsoft YaHei" w:eastAsia="Microsoft YaHei" w:hAnsi="Microsoft YaHei" w:cs="Microsoft YaHei" w:hint="eastAsia"/>
          <w:sz w:val="24"/>
          <w:szCs w:val="24"/>
        </w:rPr>
        <w:t>扫</w:t>
      </w:r>
      <w:r w:rsidRPr="00CB583E">
        <w:rPr>
          <w:rFonts w:ascii="맑은 고딕" w:eastAsia="맑은 고딕" w:hAnsi="맑은 고딕" w:cs="맑은 고딕" w:hint="eastAsia"/>
          <w:sz w:val="24"/>
          <w:szCs w:val="24"/>
        </w:rPr>
        <w:t>描去建模，至限在</w:t>
      </w:r>
      <w:r w:rsidRPr="00CB583E">
        <w:rPr>
          <w:rFonts w:ascii="Microsoft YaHei" w:eastAsia="Microsoft YaHei" w:hAnsi="Microsoft YaHei" w:cs="Microsoft YaHei" w:hint="eastAsia"/>
          <w:sz w:val="24"/>
          <w:szCs w:val="24"/>
        </w:rPr>
        <w:t>狭</w:t>
      </w:r>
      <w:r w:rsidRPr="00CB583E">
        <w:rPr>
          <w:rFonts w:ascii="맑은 고딕" w:eastAsia="맑은 고딕" w:hAnsi="맑은 고딕" w:cs="맑은 고딕" w:hint="eastAsia"/>
          <w:sz w:val="24"/>
          <w:szCs w:val="24"/>
        </w:rPr>
        <w:t>小的室</w:t>
      </w:r>
      <w:r w:rsidRPr="00CB583E">
        <w:rPr>
          <w:rFonts w:ascii="Microsoft YaHei" w:eastAsia="Microsoft YaHei" w:hAnsi="Microsoft YaHei" w:cs="Microsoft YaHei" w:hint="eastAsia"/>
          <w:sz w:val="24"/>
          <w:szCs w:val="24"/>
        </w:rPr>
        <w:t>内</w:t>
      </w:r>
      <w:r w:rsidRPr="00CB583E">
        <w:rPr>
          <w:rFonts w:ascii="맑은 고딕" w:eastAsia="맑은 고딕" w:hAnsi="맑은 고딕" w:cs="맑은 고딕" w:hint="eastAsia"/>
          <w:sz w:val="24"/>
          <w:szCs w:val="24"/>
        </w:rPr>
        <w:t>走</w:t>
      </w:r>
      <w:r w:rsidRPr="00CB583E">
        <w:rPr>
          <w:rFonts w:ascii="Microsoft YaHei" w:eastAsia="Microsoft YaHei" w:hAnsi="Microsoft YaHei" w:cs="Microsoft YaHei" w:hint="eastAsia"/>
          <w:sz w:val="24"/>
          <w:szCs w:val="24"/>
        </w:rPr>
        <w:t>来</w:t>
      </w:r>
      <w:r w:rsidRPr="00CB583E">
        <w:rPr>
          <w:rFonts w:ascii="맑은 고딕" w:eastAsia="맑은 고딕" w:hAnsi="맑은 고딕" w:cs="맑은 고딕" w:hint="eastAsia"/>
          <w:sz w:val="24"/>
          <w:szCs w:val="24"/>
        </w:rPr>
        <w:t>走去，而在室外就完全失效了</w:t>
      </w:r>
      <w:r w:rsidRPr="00CB583E">
        <w:rPr>
          <w:rFonts w:ascii="Century" w:hAnsi="Century" w:cstheme="minorHAnsi"/>
          <w:sz w:val="24"/>
          <w:szCs w:val="24"/>
        </w:rPr>
        <w:t>。</w:t>
      </w:r>
    </w:p>
    <w:p w14:paraId="15A9AD97" w14:textId="77777777" w:rsidR="00CB6F2F" w:rsidRPr="002A6BBB" w:rsidRDefault="00CB6F2F" w:rsidP="000E003B">
      <w:pPr>
        <w:spacing w:after="0" w:line="240" w:lineRule="auto"/>
        <w:ind w:firstLine="360"/>
        <w:jc w:val="both"/>
        <w:rPr>
          <w:rFonts w:ascii="Century" w:eastAsia="DengXian" w:hAnsi="Century" w:cs="Arial"/>
          <w:sz w:val="24"/>
          <w:szCs w:val="24"/>
        </w:rPr>
      </w:pPr>
      <w:r w:rsidRPr="002A6BBB">
        <w:rPr>
          <w:rFonts w:ascii="Century" w:eastAsia="DengXian" w:hAnsi="Century" w:cs="Arial" w:hint="eastAsia"/>
          <w:sz w:val="24"/>
          <w:szCs w:val="24"/>
        </w:rPr>
        <w:t>当然，也因为这些技术的门槛，导致硬件价格居高不下。正因为此，</w:t>
      </w:r>
      <w:r w:rsidRPr="002A6BBB">
        <w:rPr>
          <w:rFonts w:ascii="Century" w:eastAsia="DengXian" w:hAnsi="Century" w:cs="Arial"/>
          <w:sz w:val="24"/>
          <w:szCs w:val="24"/>
        </w:rPr>
        <w:t>AR</w:t>
      </w:r>
      <w:r w:rsidRPr="002A6BBB">
        <w:rPr>
          <w:rFonts w:ascii="Century" w:eastAsia="DengXian" w:hAnsi="Century" w:cs="Arial" w:hint="eastAsia"/>
          <w:sz w:val="24"/>
          <w:szCs w:val="24"/>
        </w:rPr>
        <w:t>行业一片冷寂，而</w:t>
      </w:r>
      <w:r w:rsidRPr="002A6BBB">
        <w:rPr>
          <w:rFonts w:ascii="Century" w:eastAsia="DengXian" w:hAnsi="Century" w:cs="Arial"/>
          <w:sz w:val="24"/>
          <w:szCs w:val="24"/>
        </w:rPr>
        <w:t>VR</w:t>
      </w:r>
      <w:r w:rsidRPr="002A6BBB">
        <w:rPr>
          <w:rFonts w:ascii="Century" w:eastAsia="DengXian" w:hAnsi="Century" w:cs="Arial" w:hint="eastAsia"/>
          <w:sz w:val="24"/>
          <w:szCs w:val="24"/>
        </w:rPr>
        <w:t>行业非常火爆，因为</w:t>
      </w:r>
      <w:r w:rsidRPr="002A6BBB">
        <w:rPr>
          <w:rFonts w:ascii="Century" w:eastAsia="DengXian" w:hAnsi="Century" w:cs="Arial"/>
          <w:sz w:val="24"/>
          <w:szCs w:val="24"/>
        </w:rPr>
        <w:t>VR</w:t>
      </w:r>
      <w:r w:rsidRPr="002A6BBB">
        <w:rPr>
          <w:rFonts w:ascii="Century" w:eastAsia="DengXian" w:hAnsi="Century" w:cs="Arial" w:hint="eastAsia"/>
          <w:sz w:val="24"/>
          <w:szCs w:val="24"/>
        </w:rPr>
        <w:t>的技术门槛比</w:t>
      </w:r>
      <w:r w:rsidRPr="002A6BBB">
        <w:rPr>
          <w:rFonts w:ascii="Century" w:eastAsia="DengXian" w:hAnsi="Century" w:cs="Arial"/>
          <w:sz w:val="24"/>
          <w:szCs w:val="24"/>
        </w:rPr>
        <w:t>AR</w:t>
      </w:r>
      <w:r w:rsidRPr="002A6BBB">
        <w:rPr>
          <w:rFonts w:ascii="Century" w:eastAsia="DengXian" w:hAnsi="Century" w:cs="Arial" w:hint="eastAsia"/>
          <w:sz w:val="24"/>
          <w:szCs w:val="24"/>
        </w:rPr>
        <w:t>低一个数量级，</w:t>
      </w:r>
      <w:r w:rsidRPr="002A6BBB">
        <w:rPr>
          <w:rFonts w:ascii="Century" w:eastAsia="DengXian" w:hAnsi="Century" w:cs="Arial"/>
          <w:sz w:val="24"/>
          <w:szCs w:val="24"/>
        </w:rPr>
        <w:t>VR</w:t>
      </w:r>
      <w:r w:rsidRPr="002A6BBB">
        <w:rPr>
          <w:rFonts w:ascii="Century" w:eastAsia="DengXian" w:hAnsi="Century" w:cs="Arial" w:hint="eastAsia"/>
          <w:sz w:val="24"/>
          <w:szCs w:val="24"/>
        </w:rPr>
        <w:t>更容易成功</w:t>
      </w:r>
      <w:r w:rsidRPr="002A6BBB">
        <w:rPr>
          <w:rFonts w:ascii="Century" w:eastAsia="DengXian" w:hAnsi="Century" w:cs="Arial"/>
          <w:sz w:val="24"/>
          <w:szCs w:val="24"/>
        </w:rPr>
        <w:t>。</w:t>
      </w:r>
    </w:p>
    <w:p w14:paraId="422E800D" w14:textId="34BC4CDC" w:rsidR="00FC0E00" w:rsidRDefault="00CB6F2F" w:rsidP="009030F7">
      <w:pPr>
        <w:jc w:val="both"/>
        <w:rPr>
          <w:rFonts w:ascii="Century" w:eastAsia="DengXian" w:hAnsi="Century" w:cs="Arial"/>
          <w:sz w:val="24"/>
          <w:szCs w:val="24"/>
        </w:rPr>
      </w:pPr>
      <w:r w:rsidRPr="002A6BBB">
        <w:rPr>
          <w:rFonts w:ascii="Century" w:eastAsia="DengXian" w:hAnsi="Century" w:cs="Arial"/>
          <w:sz w:val="24"/>
          <w:szCs w:val="24"/>
        </w:rPr>
        <w:t>而</w:t>
      </w:r>
      <w:r w:rsidRPr="002A6BBB">
        <w:rPr>
          <w:rFonts w:ascii="Century" w:eastAsia="DengXian" w:hAnsi="Century" w:cs="Arial" w:hint="eastAsia"/>
          <w:sz w:val="24"/>
          <w:szCs w:val="24"/>
        </w:rPr>
        <w:t>从软件角度来说，现阶段视觉上的难点比较多：</w:t>
      </w:r>
      <w:r w:rsidRPr="002A6BBB">
        <w:rPr>
          <w:rFonts w:ascii="Century" w:eastAsia="DengXian" w:hAnsi="Century" w:cs="Arial"/>
          <w:sz w:val="24"/>
          <w:szCs w:val="24"/>
        </w:rPr>
        <w:t>VR</w:t>
      </w:r>
      <w:r w:rsidRPr="002A6BBB">
        <w:rPr>
          <w:rFonts w:ascii="Century" w:eastAsia="DengXian" w:hAnsi="Century" w:cs="Arial"/>
          <w:sz w:val="24"/>
          <w:szCs w:val="24"/>
        </w:rPr>
        <w:t>的核心技</w:t>
      </w:r>
      <w:r w:rsidRPr="002A6BBB">
        <w:rPr>
          <w:rFonts w:ascii="Century" w:eastAsia="DengXian" w:hAnsi="Century" w:cs="Arial" w:hint="eastAsia"/>
          <w:sz w:val="24"/>
          <w:szCs w:val="24"/>
        </w:rPr>
        <w:t>术是</w:t>
      </w:r>
      <w:r w:rsidRPr="002A6BBB">
        <w:rPr>
          <w:rFonts w:ascii="Century" w:eastAsia="DengXian" w:hAnsi="Century" w:cs="Arial"/>
          <w:sz w:val="24"/>
          <w:szCs w:val="24"/>
        </w:rPr>
        <w:t>tracking</w:t>
      </w:r>
      <w:r w:rsidRPr="002A6BBB">
        <w:rPr>
          <w:rFonts w:ascii="Century" w:eastAsia="DengXian" w:hAnsi="Century" w:cs="Arial"/>
          <w:sz w:val="24"/>
          <w:szCs w:val="24"/>
        </w:rPr>
        <w:t>（追踪）和</w:t>
      </w:r>
      <w:r w:rsidRPr="002A6BBB">
        <w:rPr>
          <w:rFonts w:ascii="Century" w:eastAsia="DengXian" w:hAnsi="Century" w:cs="Arial"/>
          <w:sz w:val="24"/>
          <w:szCs w:val="24"/>
        </w:rPr>
        <w:t>CG</w:t>
      </w:r>
      <w:r w:rsidRPr="002A6BBB">
        <w:rPr>
          <w:rFonts w:ascii="Century" w:eastAsia="DengXian" w:hAnsi="Century" w:cs="Arial"/>
          <w:sz w:val="24"/>
          <w:szCs w:val="24"/>
        </w:rPr>
        <w:t>（</w:t>
      </w:r>
      <w:r w:rsidRPr="002A6BBB">
        <w:rPr>
          <w:rFonts w:ascii="Century" w:eastAsia="DengXian" w:hAnsi="Century" w:cs="Arial" w:hint="eastAsia"/>
          <w:sz w:val="24"/>
          <w:szCs w:val="24"/>
        </w:rPr>
        <w:t>计算机图形）</w:t>
      </w:r>
      <w:r w:rsidRPr="002A6BBB">
        <w:rPr>
          <w:rFonts w:ascii="Century" w:eastAsia="DengXian" w:hAnsi="Century" w:cs="Arial"/>
          <w:sz w:val="24"/>
          <w:szCs w:val="24"/>
        </w:rPr>
        <w:t>。三自由度的方向追踪，六自由度的位置追踪（</w:t>
      </w:r>
      <w:r w:rsidRPr="002A6BBB">
        <w:rPr>
          <w:rFonts w:ascii="Century" w:eastAsia="DengXian" w:hAnsi="Century" w:cs="Arial" w:hint="eastAsia"/>
          <w:sz w:val="24"/>
          <w:szCs w:val="24"/>
        </w:rPr>
        <w:t>见《</w:t>
      </w:r>
      <w:hyperlink r:id="rId15" w:history="1">
        <w:r w:rsidRPr="002A6BBB">
          <w:rPr>
            <w:rFonts w:ascii="Century" w:eastAsia="DengXian" w:hAnsi="Century" w:cs="Arial"/>
            <w:sz w:val="24"/>
            <w:szCs w:val="24"/>
          </w:rPr>
          <w:t>追踪</w:t>
        </w:r>
        <w:r w:rsidRPr="002A6BBB">
          <w:rPr>
            <w:rFonts w:ascii="Century" w:eastAsia="DengXian" w:hAnsi="Century" w:cs="Arial" w:hint="eastAsia"/>
            <w:sz w:val="24"/>
            <w:szCs w:val="24"/>
          </w:rPr>
          <w:t>设备的使用场景和覆盖范围有哪些局限？是否会影响</w:t>
        </w:r>
        <w:r w:rsidRPr="002A6BBB">
          <w:rPr>
            <w:rFonts w:ascii="Century" w:eastAsia="DengXian" w:hAnsi="Century" w:cs="Arial"/>
            <w:sz w:val="24"/>
            <w:szCs w:val="24"/>
          </w:rPr>
          <w:t>VR</w:t>
        </w:r>
        <w:r w:rsidRPr="002A6BBB">
          <w:rPr>
            <w:rFonts w:ascii="Century" w:eastAsia="DengXian" w:hAnsi="Century" w:cs="Arial"/>
            <w:sz w:val="24"/>
            <w:szCs w:val="24"/>
          </w:rPr>
          <w:t>可交互的空</w:t>
        </w:r>
        <w:r w:rsidRPr="002A6BBB">
          <w:rPr>
            <w:rFonts w:ascii="Century" w:eastAsia="DengXian" w:hAnsi="Century" w:cs="Arial" w:hint="eastAsia"/>
            <w:sz w:val="24"/>
            <w:szCs w:val="24"/>
          </w:rPr>
          <w:t>间的设计？</w:t>
        </w:r>
      </w:hyperlink>
      <w:r w:rsidRPr="002A6BBB">
        <w:rPr>
          <w:rFonts w:ascii="Century" w:eastAsia="DengXian" w:hAnsi="Century" w:cs="Arial"/>
          <w:sz w:val="24"/>
          <w:szCs w:val="24"/>
        </w:rPr>
        <w:t>》）而</w:t>
      </w:r>
      <w:r w:rsidRPr="002A6BBB">
        <w:rPr>
          <w:rFonts w:ascii="Century" w:eastAsia="DengXian" w:hAnsi="Century" w:cs="Arial"/>
          <w:sz w:val="24"/>
          <w:szCs w:val="24"/>
        </w:rPr>
        <w:t>AR</w:t>
      </w:r>
      <w:r w:rsidRPr="002A6BBB">
        <w:rPr>
          <w:rFonts w:ascii="Century" w:eastAsia="DengXian" w:hAnsi="Century" w:cs="Arial"/>
          <w:sz w:val="24"/>
          <w:szCs w:val="24"/>
        </w:rPr>
        <w:t>的核心技</w:t>
      </w:r>
      <w:r w:rsidRPr="002A6BBB">
        <w:rPr>
          <w:rFonts w:ascii="Century" w:eastAsia="DengXian" w:hAnsi="Century" w:cs="Arial" w:hint="eastAsia"/>
          <w:sz w:val="24"/>
          <w:szCs w:val="24"/>
        </w:rPr>
        <w:t>术主要是</w:t>
      </w:r>
      <w:r w:rsidRPr="002A6BBB">
        <w:rPr>
          <w:rFonts w:ascii="Century" w:eastAsia="DengXian" w:hAnsi="Century" w:cs="Arial"/>
          <w:sz w:val="24"/>
          <w:szCs w:val="24"/>
        </w:rPr>
        <w:t xml:space="preserve"> </w:t>
      </w:r>
      <w:r w:rsidRPr="002A6BBB">
        <w:rPr>
          <w:rFonts w:ascii="Century" w:eastAsia="DengXian" w:hAnsi="Century" w:cs="Arial" w:hint="eastAsia"/>
          <w:sz w:val="24"/>
          <w:szCs w:val="24"/>
        </w:rPr>
        <w:t>：</w:t>
      </w:r>
      <w:r w:rsidRPr="002A6BBB">
        <w:rPr>
          <w:rFonts w:ascii="Century" w:eastAsia="DengXian" w:hAnsi="Century" w:cs="Arial" w:hint="eastAsia"/>
          <w:sz w:val="24"/>
          <w:szCs w:val="24"/>
        </w:rPr>
        <w:t xml:space="preserve"> </w:t>
      </w:r>
      <w:r w:rsidRPr="002A6BBB">
        <w:rPr>
          <w:rFonts w:ascii="Century" w:eastAsia="DengXian" w:hAnsi="Century" w:cs="Arial" w:hint="eastAsia"/>
          <w:sz w:val="24"/>
          <w:szCs w:val="24"/>
        </w:rPr>
        <w:t>计算机视觉（</w:t>
      </w:r>
      <w:r w:rsidRPr="002A6BBB">
        <w:rPr>
          <w:rFonts w:ascii="Century" w:eastAsia="DengXian" w:hAnsi="Century" w:cs="Arial"/>
          <w:sz w:val="24"/>
          <w:szCs w:val="24"/>
        </w:rPr>
        <w:t>computer vision</w:t>
      </w:r>
      <w:r w:rsidRPr="002A6BBB">
        <w:rPr>
          <w:rFonts w:ascii="Century" w:eastAsia="DengXian" w:hAnsi="Century" w:cs="Arial" w:hint="eastAsia"/>
          <w:sz w:val="24"/>
          <w:szCs w:val="24"/>
        </w:rPr>
        <w:t>）；物体识别（</w:t>
      </w:r>
      <w:r w:rsidRPr="002A6BBB">
        <w:rPr>
          <w:rFonts w:ascii="Century" w:eastAsia="DengXian" w:hAnsi="Century" w:cs="Arial" w:hint="eastAsia"/>
          <w:sz w:val="24"/>
          <w:szCs w:val="24"/>
        </w:rPr>
        <w:t>object recognition</w:t>
      </w:r>
      <w:r w:rsidRPr="002A6BBB">
        <w:rPr>
          <w:rFonts w:ascii="Century" w:eastAsia="DengXian" w:hAnsi="Century" w:cs="Arial" w:hint="eastAsia"/>
          <w:sz w:val="24"/>
          <w:szCs w:val="24"/>
        </w:rPr>
        <w:t>）（包括人脸识别，区域识别，语音识别，手势识别）【</w:t>
      </w:r>
      <w:r w:rsidRPr="002A6BBB">
        <w:rPr>
          <w:rFonts w:ascii="Century" w:eastAsia="DengXian" w:hAnsi="Century" w:cs="Arial"/>
          <w:sz w:val="24"/>
          <w:szCs w:val="24"/>
        </w:rPr>
        <w:t>3</w:t>
      </w:r>
      <w:r w:rsidRPr="002A6BBB">
        <w:rPr>
          <w:rFonts w:ascii="Century" w:eastAsia="DengXian" w:hAnsi="Century" w:cs="Arial" w:hint="eastAsia"/>
          <w:sz w:val="24"/>
          <w:szCs w:val="24"/>
        </w:rPr>
        <w:t>】</w:t>
      </w:r>
      <w:r w:rsidR="002A6BBB">
        <w:rPr>
          <w:rFonts w:ascii="Century" w:eastAsia="DengXian" w:hAnsi="Century" w:cs="Arial" w:hint="eastAsia"/>
          <w:sz w:val="24"/>
          <w:szCs w:val="24"/>
        </w:rPr>
        <w:t>。</w:t>
      </w:r>
    </w:p>
    <w:p w14:paraId="229338FF" w14:textId="1E6E43F7" w:rsidR="001C080F" w:rsidRDefault="00AC16F0" w:rsidP="001C080F">
      <w:pPr>
        <w:spacing w:after="0" w:line="240" w:lineRule="auto"/>
        <w:ind w:firstLine="360"/>
        <w:jc w:val="both"/>
        <w:rPr>
          <w:rFonts w:ascii="Century" w:eastAsia="DengXian" w:hAnsi="Century" w:cs="Arial"/>
          <w:sz w:val="24"/>
          <w:szCs w:val="24"/>
        </w:rPr>
      </w:pPr>
      <w:r w:rsidRPr="00AC16F0">
        <w:rPr>
          <w:rFonts w:ascii="Century" w:eastAsia="DengXian" w:hAnsi="Century" w:cs="Arial" w:hint="eastAsia"/>
          <w:sz w:val="24"/>
          <w:szCs w:val="24"/>
        </w:rPr>
        <w:t>三</w:t>
      </w:r>
      <w:r w:rsidRPr="00AC16F0">
        <w:rPr>
          <w:rFonts w:ascii="Century" w:eastAsia="DengXian" w:hAnsi="Century" w:cs="Arial"/>
          <w:sz w:val="24"/>
          <w:szCs w:val="24"/>
        </w:rPr>
        <w:t>维配准</w:t>
      </w:r>
      <w:r w:rsidR="00C358BD">
        <w:rPr>
          <w:rFonts w:ascii="Century" w:eastAsia="DengXian" w:hAnsi="Century" w:cs="Arial" w:hint="eastAsia"/>
          <w:sz w:val="24"/>
          <w:szCs w:val="24"/>
        </w:rPr>
        <w:t>(</w:t>
      </w:r>
      <w:r w:rsidR="00C358BD">
        <w:rPr>
          <w:rFonts w:ascii="Century" w:eastAsia="DengXian" w:hAnsi="Century" w:cs="Arial"/>
          <w:sz w:val="24"/>
          <w:szCs w:val="24"/>
        </w:rPr>
        <w:t>3</w:t>
      </w:r>
      <w:r w:rsidR="00C358BD" w:rsidRPr="00C358BD">
        <w:rPr>
          <w:rFonts w:ascii="Century" w:eastAsia="DengXian" w:hAnsi="Century" w:cs="Arial"/>
          <w:sz w:val="24"/>
          <w:szCs w:val="24"/>
        </w:rPr>
        <w:t>d Matching Technique</w:t>
      </w:r>
      <w:r w:rsidR="00C358BD">
        <w:rPr>
          <w:rFonts w:ascii="Century" w:eastAsia="DengXian" w:hAnsi="Century" w:cs="Arial"/>
          <w:sz w:val="24"/>
          <w:szCs w:val="24"/>
        </w:rPr>
        <w:t>)</w:t>
      </w:r>
      <w:r w:rsidRPr="00AC16F0">
        <w:rPr>
          <w:rFonts w:ascii="Century" w:eastAsia="DengXian" w:hAnsi="Century" w:cs="Arial"/>
          <w:sz w:val="24"/>
          <w:szCs w:val="24"/>
        </w:rPr>
        <w:t>是链接虚实的核心技术，没有之一。大致说来，在</w:t>
      </w:r>
      <w:r w:rsidRPr="00AC16F0">
        <w:rPr>
          <w:rFonts w:ascii="Century" w:eastAsia="DengXian" w:hAnsi="Century" w:cs="Arial"/>
          <w:sz w:val="24"/>
          <w:szCs w:val="24"/>
        </w:rPr>
        <w:t>AR</w:t>
      </w:r>
      <w:r w:rsidRPr="00AC16F0">
        <w:rPr>
          <w:rFonts w:ascii="Century" w:eastAsia="DengXian" w:hAnsi="Century" w:cs="Arial" w:hint="eastAsia"/>
          <w:sz w:val="24"/>
          <w:szCs w:val="24"/>
        </w:rPr>
        <w:t>中配准的目的是</w:t>
      </w:r>
      <w:r w:rsidRPr="00AC16F0">
        <w:rPr>
          <w:rFonts w:ascii="Century" w:eastAsia="DengXian" w:hAnsi="Century" w:cs="Arial"/>
          <w:sz w:val="24"/>
          <w:szCs w:val="24"/>
        </w:rPr>
        <w:t>对影像数据进行几何上的精确理解。这样一来，就决定了要叠加的数</w:t>
      </w:r>
      <w:r w:rsidRPr="00AC16F0">
        <w:rPr>
          <w:rFonts w:ascii="Century" w:eastAsia="DengXian" w:hAnsi="Century" w:cs="Arial"/>
          <w:sz w:val="24"/>
          <w:szCs w:val="24"/>
        </w:rPr>
        <w:lastRenderedPageBreak/>
        <w:t>据的定位问题。比如说，在</w:t>
      </w:r>
      <w:r w:rsidRPr="00AC16F0">
        <w:rPr>
          <w:rFonts w:ascii="Century" w:eastAsia="DengXian" w:hAnsi="Century" w:cs="Arial"/>
          <w:sz w:val="24"/>
          <w:szCs w:val="24"/>
        </w:rPr>
        <w:t>AR</w:t>
      </w:r>
      <w:r w:rsidRPr="00AC16F0">
        <w:rPr>
          <w:rFonts w:ascii="Century" w:eastAsia="DengXian" w:hAnsi="Century" w:cs="Arial"/>
          <w:sz w:val="24"/>
          <w:szCs w:val="24"/>
        </w:rPr>
        <w:t>辅助导航中如果想把导航箭头</w:t>
      </w:r>
      <w:r w:rsidRPr="00AC16F0">
        <w:rPr>
          <w:rFonts w:ascii="Century" w:eastAsia="DengXian" w:hAnsi="Century" w:cs="Arial"/>
          <w:sz w:val="24"/>
          <w:szCs w:val="24"/>
        </w:rPr>
        <w:t>“</w:t>
      </w:r>
      <w:r w:rsidRPr="00AC16F0">
        <w:rPr>
          <w:rFonts w:ascii="Century" w:eastAsia="DengXian" w:hAnsi="Century" w:cs="Arial"/>
          <w:sz w:val="24"/>
          <w:szCs w:val="24"/>
        </w:rPr>
        <w:t>贴在</w:t>
      </w:r>
      <w:r w:rsidRPr="00AC16F0">
        <w:rPr>
          <w:rFonts w:ascii="Century" w:eastAsia="DengXian" w:hAnsi="Century" w:cs="Arial"/>
          <w:sz w:val="24"/>
          <w:szCs w:val="24"/>
        </w:rPr>
        <w:t>”</w:t>
      </w:r>
      <w:r w:rsidRPr="00AC16F0">
        <w:rPr>
          <w:rFonts w:ascii="Century" w:eastAsia="DengXian" w:hAnsi="Century" w:cs="Arial" w:hint="eastAsia"/>
          <w:sz w:val="24"/>
          <w:szCs w:val="24"/>
        </w:rPr>
        <w:t>路面上，就一定要知道路面在</w:t>
      </w:r>
      <w:r w:rsidRPr="00AC16F0">
        <w:rPr>
          <w:rFonts w:ascii="Century" w:eastAsia="DengXian" w:hAnsi="Century" w:cs="Arial"/>
          <w:sz w:val="24"/>
          <w:szCs w:val="24"/>
        </w:rPr>
        <w:t>哪里</w:t>
      </w:r>
      <w:r w:rsidRPr="00AC16F0">
        <w:rPr>
          <w:rFonts w:ascii="Century" w:eastAsia="DengXian" w:hAnsi="Century" w:cs="Arial" w:hint="eastAsia"/>
          <w:sz w:val="24"/>
          <w:szCs w:val="24"/>
        </w:rPr>
        <w:t>。在</w:t>
      </w:r>
      <w:r w:rsidRPr="00AC16F0">
        <w:rPr>
          <w:rFonts w:ascii="Century" w:eastAsia="DengXian" w:hAnsi="Century" w:cs="Arial"/>
          <w:sz w:val="24"/>
          <w:szCs w:val="24"/>
        </w:rPr>
        <w:t>这个例子中，每当手机摄像头获取到新一帧图像，</w:t>
      </w:r>
      <w:r w:rsidRPr="00AC16F0">
        <w:rPr>
          <w:rFonts w:ascii="Century" w:eastAsia="DengXian" w:hAnsi="Century" w:cs="Arial"/>
          <w:sz w:val="24"/>
          <w:szCs w:val="24"/>
        </w:rPr>
        <w:t>AR</w:t>
      </w:r>
      <w:r w:rsidRPr="00AC16F0">
        <w:rPr>
          <w:rFonts w:ascii="Century" w:eastAsia="DengXian" w:hAnsi="Century" w:cs="Arial" w:hint="eastAsia"/>
          <w:sz w:val="24"/>
          <w:szCs w:val="24"/>
        </w:rPr>
        <w:t>系</w:t>
      </w:r>
      <w:r w:rsidRPr="00AC16F0">
        <w:rPr>
          <w:rFonts w:ascii="Century" w:eastAsia="DengXian" w:hAnsi="Century" w:cs="Arial"/>
          <w:sz w:val="24"/>
          <w:szCs w:val="24"/>
        </w:rPr>
        <w:t>统首先需要将图像中的路面定位，具体的说就是在某个事先设定的统一的世界坐标系下确定地面的位置，然后将要贴的箭头虚拟地放在这个地面上，再通过与相机相关的几何变换将箭头画在图像中相应的位置（通过渲染模块完成）。</w:t>
      </w:r>
    </w:p>
    <w:p w14:paraId="70CD5EF2" w14:textId="77777777" w:rsidR="001C080F" w:rsidRDefault="001C080F" w:rsidP="001C080F">
      <w:pPr>
        <w:spacing w:after="0" w:line="240" w:lineRule="auto"/>
        <w:ind w:firstLine="360"/>
        <w:jc w:val="both"/>
        <w:rPr>
          <w:rFonts w:ascii="Century" w:eastAsia="DengXian" w:hAnsi="Century" w:cs="Arial"/>
          <w:sz w:val="24"/>
          <w:szCs w:val="24"/>
        </w:rPr>
      </w:pPr>
    </w:p>
    <w:p w14:paraId="18189AB7" w14:textId="5DF82B77" w:rsidR="00D5592F" w:rsidRDefault="0073647D" w:rsidP="00D5592F">
      <w:pPr>
        <w:ind w:firstLine="720"/>
        <w:rPr>
          <w:rFonts w:ascii="Arial" w:hAnsi="Arial" w:cs="Arial"/>
          <w:color w:val="5F6266"/>
          <w:sz w:val="20"/>
          <w:szCs w:val="20"/>
          <w:shd w:val="clear" w:color="auto" w:fill="F9FBFC"/>
        </w:rPr>
      </w:pPr>
      <w:r>
        <w:rPr>
          <w:rFonts w:ascii="Century" w:hAnsi="Century" w:cs="Arial"/>
          <w:color w:val="0070C0"/>
          <w:sz w:val="24"/>
          <w:szCs w:val="24"/>
        </w:rPr>
        <w:t xml:space="preserve">2.1.4 </w:t>
      </w:r>
      <w:r w:rsidR="001C080F" w:rsidRPr="00AC16F0">
        <w:rPr>
          <w:rFonts w:ascii="Century" w:hAnsi="Century" w:cs="Arial"/>
          <w:color w:val="0070C0"/>
          <w:sz w:val="24"/>
          <w:szCs w:val="24"/>
        </w:rPr>
        <w:t>AR</w:t>
      </w:r>
      <w:r w:rsidR="00873D75">
        <w:rPr>
          <w:rFonts w:ascii="Century" w:hAnsi="Century" w:cs="Arial"/>
          <w:color w:val="0070C0"/>
          <w:sz w:val="24"/>
          <w:szCs w:val="24"/>
        </w:rPr>
        <w:t xml:space="preserve"> &amp; VR</w:t>
      </w:r>
      <w:r w:rsidR="001C080F" w:rsidRPr="0073647D">
        <w:rPr>
          <w:rFonts w:ascii="Century" w:hAnsi="Century" w:cs="Arial"/>
          <w:color w:val="0070C0"/>
          <w:sz w:val="24"/>
          <w:szCs w:val="24"/>
        </w:rPr>
        <w:t xml:space="preserve"> </w:t>
      </w:r>
      <w:r w:rsidR="00D5592F" w:rsidRPr="00D5592F">
        <w:rPr>
          <w:rFonts w:ascii="Century" w:hAnsi="Century" w:cs="Arial"/>
          <w:color w:val="0070C0"/>
          <w:sz w:val="24"/>
          <w:szCs w:val="24"/>
        </w:rPr>
        <w:t>categor</w:t>
      </w:r>
      <w:r w:rsidR="00A1588A">
        <w:rPr>
          <w:rFonts w:ascii="Century" w:hAnsi="Century" w:cs="Arial"/>
          <w:color w:val="0070C0"/>
          <w:sz w:val="24"/>
          <w:szCs w:val="24"/>
        </w:rPr>
        <w:t>ies</w:t>
      </w:r>
    </w:p>
    <w:p w14:paraId="00EDD7F4" w14:textId="2F096FF3" w:rsidR="00AC16F0" w:rsidRDefault="00AC16F0" w:rsidP="00D5592F">
      <w:pPr>
        <w:ind w:firstLine="720"/>
        <w:rPr>
          <w:rFonts w:ascii="Century" w:eastAsia="DengXian" w:hAnsi="Century" w:cs="Arial"/>
          <w:sz w:val="24"/>
          <w:szCs w:val="24"/>
        </w:rPr>
      </w:pPr>
      <w:r w:rsidRPr="00AC16F0">
        <w:rPr>
          <w:rFonts w:ascii="Century" w:eastAsia="DengXian" w:hAnsi="Century" w:cs="Arial" w:hint="eastAsia"/>
          <w:sz w:val="24"/>
          <w:szCs w:val="24"/>
        </w:rPr>
        <w:t>如前所述，三维跟踪配准在技术上存在很多挑战，尤其在考虑到移动设备有限的信息输入和计算能力的情况下。鉴于此，在基于视觉</w:t>
      </w:r>
      <w:r w:rsidRPr="00AC16F0">
        <w:rPr>
          <w:rFonts w:ascii="Century" w:eastAsia="DengXian" w:hAnsi="Century" w:cs="Arial"/>
          <w:sz w:val="24"/>
          <w:szCs w:val="24"/>
        </w:rPr>
        <w:t>AR</w:t>
      </w:r>
      <w:r w:rsidRPr="00AC16F0">
        <w:rPr>
          <w:rFonts w:ascii="Century" w:eastAsia="DengXian" w:hAnsi="Century" w:cs="Arial" w:hint="eastAsia"/>
          <w:sz w:val="24"/>
          <w:szCs w:val="24"/>
        </w:rPr>
        <w:t>的发展历程中，经历了从简单定位到复杂定位的几个阶段，下面简单介绍一下这个发展过程</w:t>
      </w:r>
      <w:r w:rsidRPr="00AC16F0">
        <w:rPr>
          <w:rFonts w:ascii="Century" w:eastAsia="DengXian" w:hAnsi="Century" w:cs="Arial"/>
          <w:sz w:val="24"/>
          <w:szCs w:val="24"/>
        </w:rPr>
        <w:t>。</w:t>
      </w:r>
      <w:r w:rsidR="009A3B5E" w:rsidRPr="00F052DC">
        <w:rPr>
          <w:rFonts w:ascii="Century" w:eastAsia="DengXian" w:hAnsi="Century" w:cs="Arial" w:hint="eastAsia"/>
          <w:sz w:val="24"/>
          <w:szCs w:val="24"/>
        </w:rPr>
        <w:t>[</w:t>
      </w:r>
      <w:r w:rsidR="009A3B5E" w:rsidRPr="00F052DC">
        <w:rPr>
          <w:rFonts w:ascii="Century" w:eastAsia="DengXian" w:hAnsi="Century" w:cs="Arial"/>
          <w:sz w:val="24"/>
          <w:szCs w:val="24"/>
        </w:rPr>
        <w:t>7]</w:t>
      </w:r>
    </w:p>
    <w:p w14:paraId="56F5A59A" w14:textId="0C347326" w:rsidR="00AA093F" w:rsidRPr="00F2033E" w:rsidRDefault="00AA093F" w:rsidP="00F2033E">
      <w:pPr>
        <w:ind w:firstLine="360"/>
        <w:rPr>
          <w:rFonts w:ascii="Microsoft YaHei" w:eastAsia="Microsoft YaHei" w:hAnsi="Microsoft YaHei"/>
          <w:color w:val="262626"/>
          <w:sz w:val="23"/>
          <w:szCs w:val="23"/>
          <w:shd w:val="clear" w:color="auto" w:fill="FFFFFF"/>
        </w:rPr>
      </w:pPr>
      <w:r w:rsidRPr="005143C0">
        <w:rPr>
          <w:rFonts w:ascii="Century" w:hAnsi="Century" w:cs="Arial"/>
          <w:sz w:val="24"/>
          <w:szCs w:val="24"/>
        </w:rPr>
        <w:t>Introduce Vuforia sdk</w:t>
      </w:r>
      <w:r>
        <w:rPr>
          <w:rFonts w:ascii="Century" w:hAnsi="Century" w:cs="Arial"/>
          <w:sz w:val="24"/>
          <w:szCs w:val="24"/>
        </w:rPr>
        <w:t xml:space="preserve"> …</w:t>
      </w:r>
      <w:r w:rsidRPr="005143C0">
        <w:rPr>
          <w:rFonts w:ascii="Century" w:hAnsi="Century" w:cs="Arial"/>
          <w:sz w:val="24"/>
          <w:szCs w:val="24"/>
        </w:rPr>
        <w:t>,</w:t>
      </w:r>
      <w:r w:rsidRPr="00567BD9">
        <w:rPr>
          <w:rFonts w:ascii="Microsoft YaHei" w:eastAsia="Microsoft YaHei" w:hAnsi="Microsoft YaHei"/>
          <w:color w:val="262626"/>
          <w:sz w:val="23"/>
          <w:szCs w:val="23"/>
          <w:shd w:val="clear" w:color="auto" w:fill="FFFFFF"/>
        </w:rPr>
        <w:t xml:space="preserve">  </w:t>
      </w:r>
    </w:p>
    <w:p w14:paraId="1C708D77" w14:textId="744FDC79" w:rsidR="00876E57" w:rsidRPr="00374562" w:rsidRDefault="006F1E1D" w:rsidP="006C3E65">
      <w:pPr>
        <w:pStyle w:val="a9"/>
        <w:numPr>
          <w:ilvl w:val="0"/>
          <w:numId w:val="4"/>
        </w:numPr>
        <w:spacing w:before="100" w:beforeAutospacing="1" w:after="100" w:afterAutospacing="1" w:line="240" w:lineRule="auto"/>
        <w:rPr>
          <w:rFonts w:ascii="Century" w:hAnsi="Century" w:cs="Arial"/>
          <w:sz w:val="24"/>
          <w:szCs w:val="24"/>
        </w:rPr>
      </w:pPr>
      <w:r w:rsidRPr="00374562">
        <w:rPr>
          <w:rFonts w:ascii="Century" w:hAnsi="Century" w:cs="Arial"/>
          <w:sz w:val="24"/>
          <w:szCs w:val="24"/>
        </w:rPr>
        <w:t>QR Co</w:t>
      </w:r>
      <w:r w:rsidRPr="00374562">
        <w:rPr>
          <w:rFonts w:ascii="Century" w:hAnsi="Century" w:cs="Arial" w:hint="eastAsia"/>
          <w:sz w:val="24"/>
          <w:szCs w:val="24"/>
        </w:rPr>
        <w:t>de</w:t>
      </w:r>
    </w:p>
    <w:p w14:paraId="0EF3D038" w14:textId="3FDEF6F2" w:rsidR="006C3E65" w:rsidRPr="00E9330E" w:rsidRDefault="006C3E65" w:rsidP="00E9330E">
      <w:pPr>
        <w:spacing w:after="0" w:line="240" w:lineRule="auto"/>
        <w:ind w:firstLine="360"/>
        <w:rPr>
          <w:rFonts w:ascii="Century" w:eastAsia="DengXian" w:hAnsi="Century" w:cs="Arial"/>
          <w:sz w:val="24"/>
          <w:szCs w:val="24"/>
        </w:rPr>
      </w:pPr>
      <w:r w:rsidRPr="00E9330E">
        <w:rPr>
          <w:rFonts w:ascii="Century" w:eastAsia="DengXian" w:hAnsi="Century" w:cs="Arial"/>
          <w:sz w:val="24"/>
          <w:szCs w:val="24"/>
        </w:rPr>
        <w:t>和大家如今广为使用的微信二维码原理一样，二维码主要的功能在于提供稳定的快速的识别标识。在</w:t>
      </w:r>
      <w:r w:rsidRPr="00E9330E">
        <w:rPr>
          <w:rFonts w:ascii="Century" w:eastAsia="DengXian" w:hAnsi="Century" w:cs="Arial"/>
          <w:sz w:val="24"/>
          <w:szCs w:val="24"/>
        </w:rPr>
        <w:t>AR</w:t>
      </w:r>
      <w:r w:rsidRPr="00E9330E">
        <w:rPr>
          <w:rFonts w:ascii="Century" w:eastAsia="DengXian" w:hAnsi="Century" w:cs="Arial"/>
          <w:sz w:val="24"/>
          <w:szCs w:val="24"/>
        </w:rPr>
        <w:t>中，除了识别以外，二维码还兼职提供易于跟踪和对于平面进行定位的功能。因为这个原因，</w:t>
      </w:r>
      <w:r w:rsidRPr="00E9330E">
        <w:rPr>
          <w:rFonts w:ascii="Century" w:eastAsia="DengXian" w:hAnsi="Century" w:cs="Arial"/>
          <w:sz w:val="24"/>
          <w:szCs w:val="24"/>
        </w:rPr>
        <w:t>AR</w:t>
      </w:r>
      <w:r w:rsidRPr="00E9330E">
        <w:rPr>
          <w:rFonts w:ascii="Century" w:eastAsia="DengXian" w:hAnsi="Century" w:cs="Arial"/>
          <w:sz w:val="24"/>
          <w:szCs w:val="24"/>
        </w:rPr>
        <w:t>中的二维码比一般的二维码来说模式显得简单以便于精确定位。下图给出了</w:t>
      </w:r>
      <w:r w:rsidRPr="00E9330E">
        <w:rPr>
          <w:rFonts w:ascii="Century" w:eastAsia="DengXian" w:hAnsi="Century" w:cs="Arial"/>
          <w:sz w:val="24"/>
          <w:szCs w:val="24"/>
        </w:rPr>
        <w:t>AR</w:t>
      </w:r>
      <w:r w:rsidRPr="00E9330E">
        <w:rPr>
          <w:rFonts w:ascii="Century" w:eastAsia="DengXian" w:hAnsi="Century" w:cs="Arial"/>
          <w:sz w:val="24"/>
          <w:szCs w:val="24"/>
        </w:rPr>
        <w:t>二维码的例子</w:t>
      </w:r>
      <w:r w:rsidRPr="00E9330E">
        <w:rPr>
          <w:rFonts w:ascii="Century" w:eastAsia="DengXian" w:hAnsi="Century" w:cs="Arial"/>
          <w:sz w:val="24"/>
          <w:szCs w:val="24"/>
        </w:rPr>
        <w:t>.</w:t>
      </w:r>
    </w:p>
    <w:p w14:paraId="1A086D2F" w14:textId="697C7939" w:rsidR="006C3E65" w:rsidRDefault="006C3E65" w:rsidP="006C3E65">
      <w:pPr>
        <w:pStyle w:val="a9"/>
        <w:spacing w:after="0" w:line="240" w:lineRule="auto"/>
        <w:ind w:left="780"/>
        <w:jc w:val="center"/>
        <w:rPr>
          <w:rFonts w:ascii="Times New Roman" w:eastAsia="Times New Roman" w:hAnsi="Times New Roman" w:cs="Times New Roman"/>
          <w:sz w:val="24"/>
          <w:szCs w:val="24"/>
        </w:rPr>
      </w:pPr>
      <w:r>
        <w:rPr>
          <w:noProof/>
        </w:rPr>
        <w:drawing>
          <wp:inline distT="0" distB="0" distL="0" distR="0" wp14:anchorId="1BB0CFF5" wp14:editId="408A58C6">
            <wp:extent cx="1483743" cy="1465162"/>
            <wp:effectExtent l="0" t="0" r="2540" b="1905"/>
            <wp:docPr id="8" name="图片 8" descr="https://pic3.zhimg.com/50/v2-18de77046ef4b3a2f3f205fee88c70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50/v2-18de77046ef4b3a2f3f205fee88c70ea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3979" cy="1475269"/>
                    </a:xfrm>
                    <a:prstGeom prst="rect">
                      <a:avLst/>
                    </a:prstGeom>
                    <a:noFill/>
                    <a:ln>
                      <a:noFill/>
                    </a:ln>
                  </pic:spPr>
                </pic:pic>
              </a:graphicData>
            </a:graphic>
          </wp:inline>
        </w:drawing>
      </w:r>
    </w:p>
    <w:p w14:paraId="674372DF" w14:textId="4DF51E03" w:rsidR="00012EC8" w:rsidRPr="006C3E65" w:rsidRDefault="00D13084" w:rsidP="006C3E65">
      <w:pPr>
        <w:pStyle w:val="a9"/>
        <w:spacing w:after="0" w:line="240" w:lineRule="auto"/>
        <w:ind w:left="7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Pr="00D13084">
        <w:rPr>
          <w:rFonts w:ascii="Times New Roman" w:eastAsia="Times New Roman" w:hAnsi="Times New Roman" w:cs="Times New Roman" w:hint="eastAsia"/>
          <w:sz w:val="24"/>
          <w:szCs w:val="24"/>
        </w:rPr>
        <w:t>ig</w:t>
      </w:r>
      <w:r>
        <w:rPr>
          <w:rFonts w:ascii="Times New Roman" w:eastAsia="Times New Roman" w:hAnsi="Times New Roman" w:cs="Times New Roman"/>
          <w:sz w:val="24"/>
          <w:szCs w:val="24"/>
        </w:rPr>
        <w:t xml:space="preserve">. </w:t>
      </w:r>
      <w:r w:rsidR="00012EC8">
        <w:rPr>
          <w:rFonts w:ascii="Times New Roman" w:eastAsia="Times New Roman" w:hAnsi="Times New Roman" w:cs="Times New Roman"/>
          <w:sz w:val="24"/>
          <w:szCs w:val="24"/>
        </w:rPr>
        <w:t>QR C</w:t>
      </w:r>
      <w:r w:rsidR="00CA4A5E">
        <w:rPr>
          <w:rFonts w:ascii="Times New Roman" w:eastAsia="Times New Roman" w:hAnsi="Times New Roman" w:cs="Times New Roman"/>
          <w:sz w:val="24"/>
          <w:szCs w:val="24"/>
        </w:rPr>
        <w:t>ode</w:t>
      </w:r>
    </w:p>
    <w:p w14:paraId="36C9FEBA" w14:textId="77777777" w:rsidR="006C3E65" w:rsidRPr="006C3E65" w:rsidRDefault="006C3E65" w:rsidP="006C3E65">
      <w:pPr>
        <w:pStyle w:val="a9"/>
        <w:spacing w:before="100" w:beforeAutospacing="1" w:after="100" w:afterAutospacing="1" w:line="240" w:lineRule="auto"/>
        <w:ind w:left="780"/>
        <w:rPr>
          <w:rFonts w:ascii="DengXian" w:eastAsia="DengXian" w:hAnsi="DengXian" w:cs="Times New Roman"/>
          <w:sz w:val="24"/>
          <w:szCs w:val="24"/>
        </w:rPr>
      </w:pPr>
    </w:p>
    <w:p w14:paraId="3CA0B417" w14:textId="20571DA2" w:rsidR="006C3E65" w:rsidRDefault="00F038DD" w:rsidP="006C3E65">
      <w:pPr>
        <w:pStyle w:val="a9"/>
        <w:numPr>
          <w:ilvl w:val="0"/>
          <w:numId w:val="4"/>
        </w:numPr>
        <w:spacing w:before="100" w:beforeAutospacing="1" w:after="100" w:afterAutospacing="1" w:line="240" w:lineRule="auto"/>
        <w:rPr>
          <w:rFonts w:ascii="Century" w:hAnsi="Century" w:cstheme="minorHAnsi"/>
          <w:sz w:val="24"/>
          <w:szCs w:val="24"/>
        </w:rPr>
      </w:pPr>
      <w:r>
        <w:rPr>
          <w:rFonts w:ascii="Century" w:hAnsi="Century" w:cstheme="minorHAnsi"/>
          <w:sz w:val="24"/>
          <w:szCs w:val="24"/>
        </w:rPr>
        <w:t>2D</w:t>
      </w:r>
      <w:r w:rsidR="00DB0C0B" w:rsidRPr="00DB0C0B">
        <w:rPr>
          <w:rFonts w:ascii="Century" w:hAnsi="Century" w:cstheme="minorHAnsi"/>
          <w:sz w:val="24"/>
          <w:szCs w:val="24"/>
        </w:rPr>
        <w:t> </w:t>
      </w:r>
      <w:bookmarkStart w:id="4" w:name="OLE_LINK7"/>
      <w:bookmarkStart w:id="5" w:name="OLE_LINK8"/>
      <w:r w:rsidR="00DB0C0B">
        <w:rPr>
          <w:rFonts w:ascii="Century" w:hAnsi="Century" w:cstheme="minorHAnsi"/>
          <w:sz w:val="24"/>
          <w:szCs w:val="24"/>
        </w:rPr>
        <w:t>F</w:t>
      </w:r>
      <w:r w:rsidR="00DB0C0B" w:rsidRPr="00DB0C0B">
        <w:rPr>
          <w:rFonts w:ascii="Century" w:hAnsi="Century" w:cstheme="minorHAnsi"/>
          <w:sz w:val="24"/>
          <w:szCs w:val="24"/>
        </w:rPr>
        <w:t>lat picture</w:t>
      </w:r>
      <w:bookmarkEnd w:id="4"/>
      <w:bookmarkEnd w:id="5"/>
    </w:p>
    <w:p w14:paraId="7E2DAC31" w14:textId="77777777" w:rsidR="00944135" w:rsidRDefault="0091488A" w:rsidP="009843BB">
      <w:pPr>
        <w:ind w:firstLine="360"/>
        <w:jc w:val="both"/>
        <w:rPr>
          <w:rFonts w:ascii="Microsoft YaHei" w:eastAsia="Microsoft YaHei" w:hAnsi="Microsoft YaHei"/>
          <w:color w:val="262626"/>
          <w:sz w:val="23"/>
          <w:szCs w:val="23"/>
          <w:shd w:val="clear" w:color="auto" w:fill="FFFFFF"/>
        </w:rPr>
      </w:pPr>
      <w:r w:rsidRPr="00567BD9">
        <w:rPr>
          <w:rFonts w:ascii="Microsoft YaHei" w:eastAsia="Microsoft YaHei" w:hAnsi="Microsoft YaHei" w:hint="eastAsia"/>
          <w:color w:val="262626"/>
          <w:sz w:val="23"/>
          <w:szCs w:val="23"/>
          <w:shd w:val="clear" w:color="auto" w:fill="FFFFFF"/>
        </w:rPr>
        <w:t>二</w:t>
      </w:r>
      <w:r w:rsidRPr="00567BD9">
        <w:rPr>
          <w:rFonts w:ascii="Microsoft YaHei" w:eastAsia="Microsoft YaHei" w:hAnsi="Microsoft YaHei"/>
          <w:color w:val="262626"/>
          <w:sz w:val="23"/>
          <w:szCs w:val="23"/>
          <w:shd w:val="clear" w:color="auto" w:fill="FFFFFF"/>
        </w:rPr>
        <w:t>维码的非自然人工痕迹很大得局限了它的应用。一个很自然的拓广是使用二维图片，比如纸币、书本海报、相片卡牌等等。聪明的小白朋友一定已经发现：二维码本身也是二维图片，那为啥不把二维码的方法直接用到二维图片上呢？哦，是酱紫：二维码之所以简单就是因为它上面的图案是设计出来的让视觉算法可以迅速的识别定位的，一般的二维图片则不具备这种良好的性质，也需要更强大的算法。并且，不是所有的二维图片都可以用来进行AR</w:t>
      </w:r>
      <w:r w:rsidRPr="00567BD9">
        <w:rPr>
          <w:rFonts w:ascii="Microsoft YaHei" w:eastAsia="Microsoft YaHei" w:hAnsi="Microsoft YaHei" w:hint="eastAsia"/>
          <w:color w:val="262626"/>
          <w:sz w:val="23"/>
          <w:szCs w:val="23"/>
          <w:shd w:val="clear" w:color="auto" w:fill="FFFFFF"/>
        </w:rPr>
        <w:t>定位的。</w:t>
      </w:r>
      <w:r w:rsidRPr="00567BD9">
        <w:rPr>
          <w:rFonts w:ascii="Microsoft YaHei" w:eastAsia="Microsoft YaHei" w:hAnsi="Microsoft YaHei"/>
          <w:color w:val="262626"/>
          <w:sz w:val="23"/>
          <w:szCs w:val="23"/>
          <w:shd w:val="clear" w:color="auto" w:fill="FFFFFF"/>
        </w:rPr>
        <w:t>极端情况下，一个纯色的没有任何花纹的图片是无法用视觉的方法定位的。</w:t>
      </w:r>
    </w:p>
    <w:p w14:paraId="1459719F" w14:textId="6EF6EF8D" w:rsidR="00221688" w:rsidRDefault="00221688" w:rsidP="003F5B99">
      <w:pPr>
        <w:ind w:firstLine="360"/>
        <w:jc w:val="center"/>
        <w:rPr>
          <w:rFonts w:ascii="Microsoft YaHei" w:eastAsia="Microsoft YaHei" w:hAnsi="Microsoft YaHei"/>
          <w:color w:val="262626"/>
          <w:sz w:val="23"/>
          <w:szCs w:val="23"/>
          <w:shd w:val="clear" w:color="auto" w:fill="FFFFFF"/>
        </w:rPr>
      </w:pPr>
      <w:r>
        <w:rPr>
          <w:noProof/>
        </w:rPr>
        <w:lastRenderedPageBreak/>
        <w:drawing>
          <wp:inline distT="0" distB="0" distL="0" distR="0" wp14:anchorId="3C556EF3" wp14:editId="141E3EBD">
            <wp:extent cx="4825842" cy="14152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0335" cy="1428320"/>
                    </a:xfrm>
                    <a:prstGeom prst="rect">
                      <a:avLst/>
                    </a:prstGeom>
                  </pic:spPr>
                </pic:pic>
              </a:graphicData>
            </a:graphic>
          </wp:inline>
        </w:drawing>
      </w:r>
    </w:p>
    <w:p w14:paraId="1250EC43" w14:textId="799A9814" w:rsidR="00734E9C" w:rsidRPr="00E81A92" w:rsidRDefault="00734E9C" w:rsidP="003F5B99">
      <w:pPr>
        <w:ind w:firstLine="360"/>
        <w:jc w:val="center"/>
        <w:rPr>
          <w:rFonts w:ascii="Century" w:hAnsi="Century" w:cstheme="minorHAnsi"/>
          <w:sz w:val="24"/>
          <w:szCs w:val="24"/>
        </w:rPr>
      </w:pPr>
      <w:r w:rsidRPr="00E81A92">
        <w:rPr>
          <w:rFonts w:ascii="Century" w:hAnsi="Century" w:cstheme="minorHAnsi"/>
          <w:sz w:val="24"/>
          <w:szCs w:val="24"/>
        </w:rPr>
        <w:t xml:space="preserve">Fig. AR </w:t>
      </w:r>
      <w:r w:rsidR="00E81A92" w:rsidRPr="00E81A92">
        <w:rPr>
          <w:rFonts w:ascii="Century" w:hAnsi="Century" w:cstheme="minorHAnsi"/>
          <w:sz w:val="24"/>
          <w:szCs w:val="24"/>
        </w:rPr>
        <w:t xml:space="preserve">Application using </w:t>
      </w:r>
      <w:r w:rsidR="00E81A92">
        <w:rPr>
          <w:rFonts w:ascii="Century" w:hAnsi="Century" w:cstheme="minorHAnsi"/>
          <w:sz w:val="24"/>
          <w:szCs w:val="24"/>
        </w:rPr>
        <w:t>F</w:t>
      </w:r>
      <w:r w:rsidR="00E81A92" w:rsidRPr="00DB0C0B">
        <w:rPr>
          <w:rFonts w:ascii="Century" w:hAnsi="Century" w:cstheme="minorHAnsi"/>
          <w:sz w:val="24"/>
          <w:szCs w:val="24"/>
        </w:rPr>
        <w:t>lat picture</w:t>
      </w:r>
    </w:p>
    <w:p w14:paraId="46AB4095" w14:textId="77777777" w:rsidR="0086089C" w:rsidRDefault="00090F6A" w:rsidP="0086089C">
      <w:pPr>
        <w:pStyle w:val="a9"/>
        <w:numPr>
          <w:ilvl w:val="0"/>
          <w:numId w:val="4"/>
        </w:numPr>
        <w:spacing w:before="100" w:beforeAutospacing="1" w:after="100" w:afterAutospacing="1" w:line="240" w:lineRule="auto"/>
        <w:rPr>
          <w:rFonts w:ascii="Century" w:hAnsi="Century" w:cs="Arial"/>
          <w:sz w:val="24"/>
          <w:szCs w:val="24"/>
        </w:rPr>
      </w:pPr>
      <w:bookmarkStart w:id="6" w:name="OLE_LINK6"/>
      <w:r w:rsidRPr="005143C0">
        <w:rPr>
          <w:rFonts w:ascii="Century" w:hAnsi="Century" w:cs="Arial"/>
          <w:sz w:val="24"/>
          <w:szCs w:val="24"/>
        </w:rPr>
        <w:t>3</w:t>
      </w:r>
      <w:r w:rsidRPr="005143C0">
        <w:rPr>
          <w:rFonts w:ascii="Century" w:hAnsi="Century" w:cs="Arial" w:hint="eastAsia"/>
          <w:sz w:val="24"/>
          <w:szCs w:val="24"/>
        </w:rPr>
        <w:t>D</w:t>
      </w:r>
      <w:r w:rsidRPr="005143C0">
        <w:rPr>
          <w:rFonts w:ascii="Century" w:hAnsi="Century" w:cs="Arial"/>
          <w:sz w:val="24"/>
          <w:szCs w:val="24"/>
        </w:rPr>
        <w:t xml:space="preserve"> O</w:t>
      </w:r>
      <w:r w:rsidRPr="005143C0">
        <w:rPr>
          <w:rFonts w:ascii="Century" w:hAnsi="Century" w:cs="Arial" w:hint="eastAsia"/>
          <w:sz w:val="24"/>
          <w:szCs w:val="24"/>
        </w:rPr>
        <w:t>bject</w:t>
      </w:r>
    </w:p>
    <w:bookmarkEnd w:id="6"/>
    <w:p w14:paraId="11B09C6E" w14:textId="70C16777" w:rsidR="0086089C" w:rsidRPr="0086089C" w:rsidRDefault="0086089C" w:rsidP="0086089C">
      <w:pPr>
        <w:spacing w:before="100" w:beforeAutospacing="1" w:after="100" w:afterAutospacing="1" w:line="240" w:lineRule="auto"/>
        <w:ind w:firstLine="360"/>
        <w:rPr>
          <w:rFonts w:ascii="Microsoft YaHei" w:eastAsia="Microsoft YaHei" w:hAnsi="Microsoft YaHei"/>
          <w:color w:val="262626"/>
          <w:sz w:val="23"/>
          <w:szCs w:val="23"/>
          <w:shd w:val="clear" w:color="auto" w:fill="FFFFFF"/>
        </w:rPr>
      </w:pPr>
      <w:r w:rsidRPr="0086089C">
        <w:rPr>
          <w:rFonts w:ascii="Microsoft YaHei" w:eastAsia="Microsoft YaHei" w:hAnsi="Microsoft YaHei"/>
          <w:color w:val="262626"/>
          <w:sz w:val="23"/>
          <w:szCs w:val="23"/>
          <w:shd w:val="clear" w:color="auto" w:fill="FFFFFF"/>
        </w:rPr>
        <w:t>二维图片的自然扩展当属三维物体。一些简单的规则三维物体，比如圆柱状可乐罐，同样可以作为虚实结合的载体。稍微复杂一些的三维物体通常也可以用类似的方法处理或分解成简单物体处理，如在工业修理中的情况。但是，对于一些特定的非规则物体，比如人脸，由于有多年的研究积累和海量的数据支持，已经有很多算法可以进行实时精准对齐。然而，如何处理通用的物体仍然是一个巨大的挑战。</w:t>
      </w:r>
    </w:p>
    <w:p w14:paraId="04D74944" w14:textId="476225EC" w:rsidR="0018373C" w:rsidRDefault="0018373C" w:rsidP="0018373C">
      <w:pPr>
        <w:pStyle w:val="a9"/>
        <w:numPr>
          <w:ilvl w:val="0"/>
          <w:numId w:val="4"/>
        </w:numPr>
        <w:spacing w:before="100" w:beforeAutospacing="1" w:after="100" w:afterAutospacing="1" w:line="240" w:lineRule="auto"/>
        <w:rPr>
          <w:rFonts w:ascii="Century" w:hAnsi="Century" w:cs="Arial"/>
          <w:sz w:val="24"/>
          <w:szCs w:val="24"/>
        </w:rPr>
      </w:pPr>
      <w:r w:rsidRPr="005143C0">
        <w:rPr>
          <w:rFonts w:ascii="Century" w:hAnsi="Century" w:cs="Arial"/>
          <w:sz w:val="24"/>
          <w:szCs w:val="24"/>
        </w:rPr>
        <w:t>3</w:t>
      </w:r>
      <w:r w:rsidRPr="005143C0">
        <w:rPr>
          <w:rFonts w:ascii="Century" w:hAnsi="Century" w:cs="Arial" w:hint="eastAsia"/>
          <w:sz w:val="24"/>
          <w:szCs w:val="24"/>
        </w:rPr>
        <w:t>D</w:t>
      </w:r>
      <w:r w:rsidRPr="005143C0">
        <w:rPr>
          <w:rFonts w:ascii="Century" w:hAnsi="Century" w:cs="Arial"/>
          <w:sz w:val="24"/>
          <w:szCs w:val="24"/>
        </w:rPr>
        <w:t xml:space="preserve"> </w:t>
      </w:r>
      <w:r>
        <w:rPr>
          <w:rFonts w:ascii="Century" w:hAnsi="Century" w:cs="Arial"/>
          <w:sz w:val="24"/>
          <w:szCs w:val="24"/>
        </w:rPr>
        <w:t>Envionment</w:t>
      </w:r>
    </w:p>
    <w:p w14:paraId="59B57D5B" w14:textId="28EE2FEF" w:rsidR="0086089C" w:rsidRDefault="005E7DCB" w:rsidP="005E7DCB">
      <w:pPr>
        <w:spacing w:after="0" w:line="240" w:lineRule="auto"/>
        <w:ind w:firstLine="360"/>
        <w:rPr>
          <w:rFonts w:ascii="Microsoft YaHei" w:eastAsia="Microsoft YaHei" w:hAnsi="Microsoft YaHei"/>
          <w:color w:val="262626"/>
          <w:sz w:val="23"/>
          <w:szCs w:val="23"/>
          <w:shd w:val="clear" w:color="auto" w:fill="FFFFFF"/>
        </w:rPr>
      </w:pPr>
      <w:r w:rsidRPr="005E7DCB">
        <w:rPr>
          <w:rFonts w:ascii="Microsoft YaHei" w:eastAsia="Microsoft YaHei" w:hAnsi="Microsoft YaHei"/>
          <w:color w:val="262626"/>
          <w:sz w:val="23"/>
          <w:szCs w:val="23"/>
          <w:shd w:val="clear" w:color="auto" w:fill="FFFFFF"/>
        </w:rPr>
        <w:t>在很多应用中我们需要对整个周围3D环境的几何理解，很长时间以来和可预期的一段时间以内，这一直是个充满挑战的问题。近年来，三维环境感知在无人车和机器人等领域的应用取得了成功的效果，这让人们对在其在AR中的应用充满憧憬。然而，相比无人车等应用场景，AR中可以使用的计算资源和场景先验常常捉襟见肘。受此影响，AR中的三维场景理解研发主要有了两个显而易见的思路，一是多传感器的结合，而是对于应用的定制。两个思路的结合也是实用中常见的手段。</w:t>
      </w:r>
    </w:p>
    <w:p w14:paraId="1FBC9D3F" w14:textId="7944770A" w:rsidR="00AD3652" w:rsidRPr="00AD3652" w:rsidRDefault="00AD3652" w:rsidP="00AD3652">
      <w:pPr>
        <w:spacing w:after="0" w:line="240" w:lineRule="auto"/>
        <w:ind w:firstLine="360"/>
        <w:rPr>
          <w:rFonts w:ascii="Microsoft YaHei" w:eastAsia="Microsoft YaHei" w:hAnsi="Microsoft YaHei"/>
          <w:color w:val="262626"/>
          <w:sz w:val="23"/>
          <w:szCs w:val="23"/>
          <w:shd w:val="clear" w:color="auto" w:fill="FFFFFF"/>
        </w:rPr>
      </w:pPr>
      <w:r w:rsidRPr="00AD3652">
        <w:rPr>
          <w:rFonts w:ascii="Microsoft YaHei" w:eastAsia="Microsoft YaHei" w:hAnsi="Microsoft YaHei" w:hint="eastAsia"/>
          <w:color w:val="262626"/>
          <w:sz w:val="23"/>
          <w:szCs w:val="23"/>
          <w:shd w:val="clear" w:color="auto" w:fill="FFFFFF"/>
        </w:rPr>
        <w:t>在以上提到的技</w:t>
      </w:r>
      <w:r w:rsidRPr="00AD3652">
        <w:rPr>
          <w:rFonts w:ascii="Microsoft YaHei" w:eastAsia="Microsoft YaHei" w:hAnsi="Microsoft YaHei"/>
          <w:color w:val="262626"/>
          <w:sz w:val="23"/>
          <w:szCs w:val="23"/>
          <w:shd w:val="clear" w:color="auto" w:fill="FFFFFF"/>
        </w:rPr>
        <w:t>术中，二维码和二维图片的识别跟踪技术已基本上成熟，也已经有了广泛的应用。技术方面的发展目标主要是进一步提高稳定性以及拓宽适用范围。相比而言，三维物体和三维场景的识别理解还有很大的探索空间，即使是目前火爆的HoloLens</w:t>
      </w:r>
      <w:r w:rsidRPr="00AD3652">
        <w:rPr>
          <w:rFonts w:ascii="Microsoft YaHei" w:eastAsia="Microsoft YaHei" w:hAnsi="Microsoft YaHei" w:hint="eastAsia"/>
          <w:color w:val="262626"/>
          <w:sz w:val="23"/>
          <w:szCs w:val="23"/>
          <w:shd w:val="clear" w:color="auto" w:fill="FFFFFF"/>
        </w:rPr>
        <w:t>所展</w:t>
      </w:r>
      <w:r w:rsidRPr="00AD3652">
        <w:rPr>
          <w:rFonts w:ascii="Microsoft YaHei" w:eastAsia="Microsoft YaHei" w:hAnsi="Microsoft YaHei"/>
          <w:color w:val="262626"/>
          <w:sz w:val="23"/>
          <w:szCs w:val="23"/>
          <w:shd w:val="clear" w:color="auto" w:fill="FFFFFF"/>
        </w:rPr>
        <w:t>现的令人惊艳的跟踪稳定性，从追求完美的角度还有很多可以提升的空间。</w:t>
      </w:r>
    </w:p>
    <w:p w14:paraId="1AD1AA1F" w14:textId="77777777" w:rsidR="005E7DCB" w:rsidRPr="005E7DCB" w:rsidRDefault="005E7DCB" w:rsidP="00DE1583">
      <w:pPr>
        <w:spacing w:after="0" w:line="240" w:lineRule="auto"/>
        <w:rPr>
          <w:rFonts w:ascii="Microsoft YaHei" w:eastAsia="Microsoft YaHei" w:hAnsi="Microsoft YaHei"/>
          <w:color w:val="262626"/>
          <w:sz w:val="23"/>
          <w:szCs w:val="23"/>
          <w:shd w:val="clear" w:color="auto" w:fill="FFFFFF"/>
        </w:rPr>
      </w:pPr>
    </w:p>
    <w:p w14:paraId="086F287E" w14:textId="03D0E937" w:rsidR="00995C88" w:rsidRDefault="00995C88" w:rsidP="009110BB">
      <w:pPr>
        <w:ind w:firstLine="720"/>
        <w:rPr>
          <w:rFonts w:ascii="Century" w:eastAsia="DengXian" w:hAnsi="Century" w:cs="Arial"/>
          <w:color w:val="0070C0"/>
          <w:sz w:val="24"/>
          <w:szCs w:val="24"/>
        </w:rPr>
      </w:pPr>
      <w:r>
        <w:rPr>
          <w:rFonts w:ascii="Century" w:eastAsia="DengXian" w:hAnsi="Century" w:cs="Arial"/>
          <w:color w:val="0070C0"/>
          <w:sz w:val="24"/>
          <w:szCs w:val="24"/>
        </w:rPr>
        <w:t xml:space="preserve">2.1.4 </w:t>
      </w:r>
      <w:r w:rsidR="00A56892">
        <w:rPr>
          <w:rFonts w:ascii="Century" w:eastAsia="DengXian" w:hAnsi="Century" w:cs="Arial"/>
          <w:color w:val="0070C0"/>
          <w:sz w:val="24"/>
          <w:szCs w:val="24"/>
        </w:rPr>
        <w:t>D</w:t>
      </w:r>
      <w:r w:rsidR="00A56892" w:rsidRPr="00A56892">
        <w:rPr>
          <w:rFonts w:ascii="Century" w:eastAsia="DengXian" w:hAnsi="Century" w:cs="Arial"/>
          <w:color w:val="0070C0"/>
          <w:sz w:val="24"/>
          <w:szCs w:val="24"/>
        </w:rPr>
        <w:t>istinction</w:t>
      </w:r>
      <w:r w:rsidR="00A171C6">
        <w:rPr>
          <w:rFonts w:ascii="Century" w:eastAsia="DengXian" w:hAnsi="Century" w:cs="Arial"/>
          <w:color w:val="0070C0"/>
          <w:sz w:val="24"/>
          <w:szCs w:val="24"/>
        </w:rPr>
        <w:t>s</w:t>
      </w:r>
      <w:r w:rsidR="00A56892" w:rsidRPr="00A56892">
        <w:rPr>
          <w:rFonts w:ascii="Century" w:eastAsia="DengXian" w:hAnsi="Century" w:cs="Arial"/>
          <w:color w:val="0070C0"/>
          <w:sz w:val="24"/>
          <w:szCs w:val="24"/>
        </w:rPr>
        <w:t xml:space="preserve"> </w:t>
      </w:r>
      <w:r w:rsidR="00A56892">
        <w:rPr>
          <w:rFonts w:ascii="Century" w:eastAsia="DengXian" w:hAnsi="Century" w:cs="Arial"/>
          <w:color w:val="0070C0"/>
          <w:sz w:val="24"/>
          <w:szCs w:val="24"/>
        </w:rPr>
        <w:t xml:space="preserve">of </w:t>
      </w:r>
      <w:r>
        <w:rPr>
          <w:rFonts w:ascii="Century" w:eastAsia="DengXian" w:hAnsi="Century" w:cs="Arial"/>
          <w:color w:val="0070C0"/>
          <w:sz w:val="24"/>
          <w:szCs w:val="24"/>
        </w:rPr>
        <w:t xml:space="preserve">AR </w:t>
      </w:r>
      <w:r w:rsidR="00B1761B">
        <w:rPr>
          <w:rFonts w:ascii="Century" w:eastAsia="DengXian" w:hAnsi="Century" w:cs="Arial"/>
          <w:color w:val="0070C0"/>
          <w:sz w:val="24"/>
          <w:szCs w:val="24"/>
        </w:rPr>
        <w:t xml:space="preserve">and </w:t>
      </w:r>
      <w:r>
        <w:rPr>
          <w:rFonts w:ascii="Century" w:eastAsia="DengXian" w:hAnsi="Century" w:cs="Arial"/>
          <w:color w:val="0070C0"/>
          <w:sz w:val="24"/>
          <w:szCs w:val="24"/>
        </w:rPr>
        <w:t>VR</w:t>
      </w:r>
    </w:p>
    <w:p w14:paraId="22B40B00" w14:textId="657E1E7B" w:rsidR="00CB6F2F" w:rsidRDefault="00CB6F2F" w:rsidP="00CA40A1">
      <w:pPr>
        <w:ind w:firstLine="720"/>
        <w:jc w:val="both"/>
        <w:rPr>
          <w:rFonts w:ascii="Century" w:eastAsia="DengXian" w:hAnsi="Century" w:cs="Arial"/>
          <w:sz w:val="24"/>
          <w:szCs w:val="24"/>
        </w:rPr>
      </w:pPr>
      <w:r>
        <w:rPr>
          <w:rFonts w:ascii="Microsoft YaHei" w:eastAsia="Microsoft YaHei" w:hAnsi="Microsoft YaHei" w:hint="eastAsia"/>
          <w:color w:val="262626"/>
          <w:sz w:val="23"/>
          <w:szCs w:val="23"/>
          <w:shd w:val="clear" w:color="auto" w:fill="FFFFFF"/>
        </w:rPr>
        <w:t>简而言之VR和AR的区别是：</w:t>
      </w:r>
      <w:r>
        <w:rPr>
          <w:rFonts w:ascii="Microsoft YaHei" w:eastAsia="Microsoft YaHei" w:hAnsi="Microsoft YaHei" w:hint="eastAsia"/>
          <w:b/>
          <w:bCs/>
          <w:color w:val="262626"/>
          <w:sz w:val="23"/>
          <w:szCs w:val="23"/>
          <w:shd w:val="clear" w:color="auto" w:fill="FFFFFF"/>
        </w:rPr>
        <w:t>VR是趋近现实；AR是超越现实</w:t>
      </w:r>
      <w:r w:rsidR="000435B1">
        <w:rPr>
          <w:rFonts w:ascii="Microsoft YaHei" w:eastAsia="Microsoft YaHei" w:hAnsi="Microsoft YaHei" w:hint="eastAsia"/>
          <w:b/>
          <w:bCs/>
          <w:color w:val="262626"/>
          <w:sz w:val="23"/>
          <w:szCs w:val="23"/>
          <w:shd w:val="clear" w:color="auto" w:fill="FFFFFF"/>
        </w:rPr>
        <w:t>[</w:t>
      </w:r>
      <w:r w:rsidR="000435B1">
        <w:rPr>
          <w:rFonts w:ascii="Microsoft YaHei" w:eastAsia="Microsoft YaHei" w:hAnsi="Microsoft YaHei"/>
          <w:b/>
          <w:bCs/>
          <w:color w:val="262626"/>
          <w:sz w:val="23"/>
          <w:szCs w:val="23"/>
          <w:shd w:val="clear" w:color="auto" w:fill="FFFFFF"/>
        </w:rPr>
        <w:t>4]</w:t>
      </w:r>
      <w:r>
        <w:rPr>
          <w:rFonts w:ascii="Microsoft YaHei" w:eastAsia="Microsoft YaHei" w:hAnsi="Microsoft YaHei" w:hint="eastAsia"/>
          <w:b/>
          <w:bCs/>
          <w:color w:val="262626"/>
          <w:sz w:val="23"/>
          <w:szCs w:val="23"/>
          <w:shd w:val="clear" w:color="auto" w:fill="FFFFFF"/>
        </w:rPr>
        <w:t>。</w:t>
      </w:r>
      <w:r>
        <w:rPr>
          <w:rFonts w:ascii="Century" w:eastAsia="DengXian" w:hAnsi="Century" w:cs="Arial"/>
          <w:sz w:val="24"/>
          <w:szCs w:val="24"/>
        </w:rPr>
        <w:t xml:space="preserve">VR </w:t>
      </w:r>
      <w:r>
        <w:rPr>
          <w:rFonts w:ascii="Century" w:eastAsia="DengXian" w:hAnsi="Century" w:cs="Arial" w:hint="eastAsia"/>
          <w:sz w:val="24"/>
          <w:szCs w:val="24"/>
        </w:rPr>
        <w:t>的核心价值是沉浸，把虚拟的变得越真实越牛逼，而</w:t>
      </w:r>
      <w:r>
        <w:rPr>
          <w:rFonts w:ascii="Century" w:eastAsia="DengXian" w:hAnsi="Century" w:cs="Arial" w:hint="eastAsia"/>
          <w:sz w:val="24"/>
          <w:szCs w:val="24"/>
        </w:rPr>
        <w:t>A</w:t>
      </w:r>
      <w:r>
        <w:rPr>
          <w:rFonts w:ascii="Century" w:eastAsia="DengXian" w:hAnsi="Century" w:cs="Arial"/>
          <w:sz w:val="24"/>
          <w:szCs w:val="24"/>
        </w:rPr>
        <w:t xml:space="preserve">R </w:t>
      </w:r>
      <w:r>
        <w:rPr>
          <w:rFonts w:ascii="Century" w:eastAsia="DengXian" w:hAnsi="Century" w:cs="Arial" w:hint="eastAsia"/>
          <w:sz w:val="24"/>
          <w:szCs w:val="24"/>
        </w:rPr>
        <w:t>的核心技术是让虚拟的与真实的混在一起，月份不清楚越牛逼，</w:t>
      </w:r>
      <w:r>
        <w:rPr>
          <w:rFonts w:ascii="Century" w:eastAsia="DengXian" w:hAnsi="Century" w:cs="Arial" w:hint="eastAsia"/>
          <w:sz w:val="24"/>
          <w:szCs w:val="24"/>
        </w:rPr>
        <w:t>V</w:t>
      </w:r>
      <w:r>
        <w:rPr>
          <w:rFonts w:ascii="Century" w:eastAsia="DengXian" w:hAnsi="Century" w:cs="Arial"/>
          <w:sz w:val="24"/>
          <w:szCs w:val="24"/>
        </w:rPr>
        <w:t xml:space="preserve">R </w:t>
      </w:r>
      <w:r>
        <w:rPr>
          <w:rFonts w:ascii="Century" w:eastAsia="DengXian" w:hAnsi="Century" w:cs="Arial" w:hint="eastAsia"/>
          <w:sz w:val="24"/>
          <w:szCs w:val="24"/>
        </w:rPr>
        <w:t>的终极方向是大同神经网络的生物工程技术，让人类获得强大的沉浸体验，</w:t>
      </w:r>
      <w:r>
        <w:rPr>
          <w:rFonts w:ascii="Century" w:eastAsia="DengXian" w:hAnsi="Century" w:cs="Arial" w:hint="eastAsia"/>
          <w:sz w:val="24"/>
          <w:szCs w:val="24"/>
        </w:rPr>
        <w:t>A</w:t>
      </w:r>
      <w:r>
        <w:rPr>
          <w:rFonts w:ascii="Century" w:eastAsia="DengXian" w:hAnsi="Century" w:cs="Arial"/>
          <w:sz w:val="24"/>
          <w:szCs w:val="24"/>
        </w:rPr>
        <w:t>R</w:t>
      </w:r>
      <w:r>
        <w:rPr>
          <w:rFonts w:ascii="Century" w:eastAsia="DengXian" w:hAnsi="Century" w:cs="Arial" w:hint="eastAsia"/>
          <w:sz w:val="24"/>
          <w:szCs w:val="24"/>
        </w:rPr>
        <w:t>让人类获得强大的现实扩展体验。即现实世界所表达的信息不够了，采用</w:t>
      </w:r>
      <w:r>
        <w:rPr>
          <w:rFonts w:ascii="Century" w:eastAsia="DengXian" w:hAnsi="Century" w:cs="Arial" w:hint="eastAsia"/>
          <w:sz w:val="24"/>
          <w:szCs w:val="24"/>
        </w:rPr>
        <w:lastRenderedPageBreak/>
        <w:t>虚拟现实对现实进行扩展，让人类可以获得更多的有效信息。最终都会变成隐形眼镜，带上去可以同时体验虚拟现实也可以体验增强现实。</w:t>
      </w:r>
    </w:p>
    <w:p w14:paraId="7016B34C" w14:textId="77777777" w:rsidR="00CB6F2F" w:rsidRPr="00604743" w:rsidRDefault="00CB6F2F" w:rsidP="00061146">
      <w:pPr>
        <w:spacing w:before="100" w:beforeAutospacing="1" w:after="100" w:afterAutospacing="1" w:line="240" w:lineRule="auto"/>
        <w:ind w:firstLine="720"/>
        <w:jc w:val="both"/>
        <w:rPr>
          <w:rFonts w:ascii="Times New Roman" w:eastAsia="Times New Roman" w:hAnsi="Times New Roman" w:cs="Times New Roman"/>
          <w:sz w:val="24"/>
          <w:szCs w:val="24"/>
        </w:rPr>
      </w:pPr>
      <w:r w:rsidRPr="00604743">
        <w:rPr>
          <w:rFonts w:ascii="Times New Roman" w:eastAsia="Times New Roman" w:hAnsi="Times New Roman" w:cs="Times New Roman"/>
          <w:sz w:val="24"/>
          <w:szCs w:val="24"/>
        </w:rPr>
        <w:t>VR</w:t>
      </w:r>
      <w:r w:rsidRPr="00604743">
        <w:rPr>
          <w:rFonts w:ascii="SimSun" w:eastAsia="SimSun" w:hAnsi="SimSun" w:cs="SimSun" w:hint="eastAsia"/>
          <w:sz w:val="24"/>
          <w:szCs w:val="24"/>
        </w:rPr>
        <w:t>是虚拟的世界，漫画书、游戏、小说都传统意义的</w:t>
      </w:r>
      <w:r w:rsidRPr="00604743">
        <w:rPr>
          <w:rFonts w:ascii="Times New Roman" w:eastAsia="Times New Roman" w:hAnsi="Times New Roman" w:cs="Times New Roman"/>
          <w:sz w:val="24"/>
          <w:szCs w:val="24"/>
        </w:rPr>
        <w:t>VR AR</w:t>
      </w:r>
      <w:r w:rsidRPr="00604743">
        <w:rPr>
          <w:rFonts w:ascii="SimSun" w:eastAsia="SimSun" w:hAnsi="SimSun" w:cs="SimSun" w:hint="eastAsia"/>
          <w:sz w:val="24"/>
          <w:szCs w:val="24"/>
        </w:rPr>
        <w:t>是人感知的真实世界的增强，打火机、手电筒、望远镜都是传统意义的</w:t>
      </w:r>
      <w:r w:rsidRPr="00604743">
        <w:rPr>
          <w:rFonts w:ascii="Times New Roman" w:eastAsia="Times New Roman" w:hAnsi="Times New Roman" w:cs="Times New Roman"/>
          <w:sz w:val="24"/>
          <w:szCs w:val="24"/>
        </w:rPr>
        <w:t>AR</w:t>
      </w:r>
    </w:p>
    <w:p w14:paraId="31E96292" w14:textId="77777777" w:rsidR="00CB6F2F" w:rsidRPr="00604743" w:rsidRDefault="00CB6F2F" w:rsidP="00090F6A">
      <w:pPr>
        <w:spacing w:before="100" w:beforeAutospacing="1" w:after="100" w:afterAutospacing="1" w:line="240" w:lineRule="auto"/>
        <w:ind w:firstLine="720"/>
        <w:jc w:val="both"/>
        <w:rPr>
          <w:rFonts w:ascii="Times New Roman" w:eastAsia="Times New Roman" w:hAnsi="Times New Roman" w:cs="Times New Roman"/>
          <w:sz w:val="24"/>
          <w:szCs w:val="24"/>
        </w:rPr>
      </w:pPr>
      <w:r w:rsidRPr="00604743">
        <w:rPr>
          <w:rFonts w:ascii="Times New Roman" w:eastAsia="Times New Roman" w:hAnsi="Times New Roman" w:cs="Times New Roman"/>
          <w:sz w:val="24"/>
          <w:szCs w:val="24"/>
        </w:rPr>
        <w:t>VR</w:t>
      </w:r>
      <w:r w:rsidRPr="00604743">
        <w:rPr>
          <w:rFonts w:ascii="SimSun" w:eastAsia="SimSun" w:hAnsi="SimSun" w:cs="SimSun" w:hint="eastAsia"/>
          <w:sz w:val="24"/>
          <w:szCs w:val="24"/>
        </w:rPr>
        <w:t>的世界一直存在，但是局限于视觉、听觉两层感受。（人的五感中的</w:t>
      </w:r>
      <w:r w:rsidRPr="00604743">
        <w:rPr>
          <w:rFonts w:ascii="Times New Roman" w:eastAsia="Times New Roman" w:hAnsi="Times New Roman" w:cs="Times New Roman"/>
          <w:sz w:val="24"/>
          <w:szCs w:val="24"/>
        </w:rPr>
        <w:t>2/5</w:t>
      </w:r>
      <w:r w:rsidRPr="00604743">
        <w:rPr>
          <w:rFonts w:ascii="SimSun" w:eastAsia="SimSun" w:hAnsi="SimSun" w:cs="SimSun" w:hint="eastAsia"/>
          <w:sz w:val="24"/>
          <w:szCs w:val="24"/>
        </w:rPr>
        <w:t>）</w:t>
      </w:r>
      <w:r w:rsidRPr="00604743">
        <w:rPr>
          <w:rFonts w:ascii="Times New Roman" w:eastAsia="Times New Roman" w:hAnsi="Times New Roman" w:cs="Times New Roman"/>
          <w:sz w:val="24"/>
          <w:szCs w:val="24"/>
        </w:rPr>
        <w:t xml:space="preserve"> ——</w:t>
      </w:r>
      <w:r w:rsidRPr="00604743">
        <w:rPr>
          <w:rFonts w:ascii="SimSun" w:eastAsia="SimSun" w:hAnsi="SimSun" w:cs="SimSun" w:hint="eastAsia"/>
          <w:sz w:val="24"/>
          <w:szCs w:val="24"/>
        </w:rPr>
        <w:t>从计算机出现之后，游戏作为一个强劲的虚拟世界出现了，比电影还要有参与感</w:t>
      </w:r>
      <w:r w:rsidRPr="00604743">
        <w:rPr>
          <w:rFonts w:ascii="Times New Roman" w:eastAsia="Times New Roman" w:hAnsi="Times New Roman" w:cs="Times New Roman"/>
          <w:sz w:val="24"/>
          <w:szCs w:val="24"/>
        </w:rPr>
        <w:t>(</w:t>
      </w:r>
      <w:r w:rsidRPr="00604743">
        <w:rPr>
          <w:rFonts w:ascii="SimSun" w:eastAsia="SimSun" w:hAnsi="SimSun" w:cs="SimSun" w:hint="eastAsia"/>
          <w:sz w:val="24"/>
          <w:szCs w:val="24"/>
        </w:rPr>
        <w:t>因为能参与其中玩出不同的结局，也能很多人一起创造不可预测的结果）。这算是一个很大的技术变化；</w:t>
      </w:r>
      <w:r w:rsidRPr="00604743">
        <w:rPr>
          <w:rFonts w:ascii="Times New Roman" w:eastAsia="Times New Roman" w:hAnsi="Times New Roman" w:cs="Times New Roman"/>
          <w:sz w:val="24"/>
          <w:szCs w:val="24"/>
        </w:rPr>
        <w:t xml:space="preserve"> ——</w:t>
      </w:r>
      <w:r w:rsidRPr="00604743">
        <w:rPr>
          <w:rFonts w:ascii="SimSun" w:eastAsia="SimSun" w:hAnsi="SimSun" w:cs="SimSun" w:hint="eastAsia"/>
          <w:sz w:val="24"/>
          <w:szCs w:val="24"/>
        </w:rPr>
        <w:t>最近热潮发展出的新技术内核是</w:t>
      </w:r>
      <w:r w:rsidRPr="00604743">
        <w:rPr>
          <w:rFonts w:ascii="Times New Roman" w:eastAsia="Times New Roman" w:hAnsi="Times New Roman" w:cs="Times New Roman"/>
          <w:sz w:val="24"/>
          <w:szCs w:val="24"/>
        </w:rPr>
        <w:t>“</w:t>
      </w:r>
      <w:r w:rsidRPr="00604743">
        <w:rPr>
          <w:rFonts w:ascii="SimSun" w:eastAsia="SimSun" w:hAnsi="SimSun" w:cs="SimSun" w:hint="eastAsia"/>
          <w:sz w:val="24"/>
          <w:szCs w:val="24"/>
        </w:rPr>
        <w:t>不头晕模拟真实的显示屏</w:t>
      </w:r>
      <w:r w:rsidRPr="00604743">
        <w:rPr>
          <w:rFonts w:ascii="Times New Roman" w:eastAsia="Times New Roman" w:hAnsi="Times New Roman" w:cs="Times New Roman"/>
          <w:sz w:val="24"/>
          <w:szCs w:val="24"/>
        </w:rPr>
        <w:t>”</w:t>
      </w:r>
      <w:r w:rsidRPr="00604743">
        <w:rPr>
          <w:rFonts w:ascii="SimSun" w:eastAsia="SimSun" w:hAnsi="SimSun" w:cs="SimSun" w:hint="eastAsia"/>
          <w:sz w:val="24"/>
          <w:szCs w:val="24"/>
        </w:rPr>
        <w:t>，以及能够支撑其运转的家用计算能力，配合了动作的捕捉设备。在体感关联真实视觉上达到了新高度，从框内视觉模拟了开放视觉，所以让虚拟世界更加让人身临其境</w:t>
      </w:r>
      <w:r w:rsidRPr="00604743">
        <w:rPr>
          <w:rFonts w:ascii="SimSun" w:eastAsia="SimSun" w:hAnsi="SimSun" w:cs="SimSun"/>
          <w:sz w:val="24"/>
          <w:szCs w:val="24"/>
        </w:rPr>
        <w:t>。</w:t>
      </w:r>
    </w:p>
    <w:p w14:paraId="161D20F8" w14:textId="017DB72F" w:rsidR="00604743" w:rsidRDefault="00CB6F2F" w:rsidP="00090F6A">
      <w:pPr>
        <w:spacing w:before="100" w:beforeAutospacing="1" w:after="100" w:afterAutospacing="1" w:line="240" w:lineRule="auto"/>
        <w:ind w:firstLine="720"/>
        <w:jc w:val="both"/>
        <w:rPr>
          <w:rFonts w:ascii="SimSun" w:eastAsia="SimSun" w:hAnsi="SimSun" w:cs="SimSun"/>
          <w:sz w:val="24"/>
          <w:szCs w:val="24"/>
        </w:rPr>
      </w:pPr>
      <w:r w:rsidRPr="00604743">
        <w:rPr>
          <w:rFonts w:ascii="Times New Roman" w:eastAsia="Times New Roman" w:hAnsi="Times New Roman" w:cs="Times New Roman"/>
          <w:sz w:val="24"/>
          <w:szCs w:val="24"/>
        </w:rPr>
        <w:t>AR</w:t>
      </w:r>
      <w:r w:rsidRPr="00604743">
        <w:rPr>
          <w:rFonts w:ascii="SimSun" w:eastAsia="SimSun" w:hAnsi="SimSun" w:cs="SimSun" w:hint="eastAsia"/>
          <w:sz w:val="24"/>
          <w:szCs w:val="24"/>
        </w:rPr>
        <w:t>技术一直存在，也一直将人作为核心进行改进和服务（各种人使用的工具）</w:t>
      </w:r>
      <w:r w:rsidRPr="00604743">
        <w:rPr>
          <w:rFonts w:ascii="Times New Roman" w:eastAsia="Times New Roman" w:hAnsi="Times New Roman" w:cs="Times New Roman"/>
          <w:sz w:val="24"/>
          <w:szCs w:val="24"/>
        </w:rPr>
        <w:t xml:space="preserve"> ——</w:t>
      </w:r>
      <w:r w:rsidRPr="00604743">
        <w:rPr>
          <w:rFonts w:ascii="SimSun" w:eastAsia="SimSun" w:hAnsi="SimSun" w:cs="SimSun" w:hint="eastAsia"/>
          <w:sz w:val="24"/>
          <w:szCs w:val="24"/>
        </w:rPr>
        <w:t>从计算机出现之后，工具不局限于可见可触摸的菜刀了（让人的柔软的手增强锋属性利</w:t>
      </w:r>
      <w:r w:rsidR="007875EB">
        <w:rPr>
          <w:rFonts w:ascii="SimSun" w:eastAsia="DengXian" w:hAnsi="SimSun" w:cs="SimSun" w:hint="eastAsia"/>
          <w:sz w:val="24"/>
          <w:szCs w:val="24"/>
        </w:rPr>
        <w:t>于</w:t>
      </w:r>
      <w:r w:rsidRPr="00604743">
        <w:rPr>
          <w:rFonts w:ascii="SimSun" w:eastAsia="SimSun" w:hAnsi="SimSun" w:cs="SimSun" w:hint="eastAsia"/>
          <w:sz w:val="24"/>
          <w:szCs w:val="24"/>
        </w:rPr>
        <w:t>切割物品），计算力通过各种形式在人类的现实世界中进行增强；比如让我的现实世界的脸增强美丽属性（美颜相机）</w:t>
      </w:r>
      <w:r w:rsidRPr="00604743">
        <w:rPr>
          <w:rFonts w:ascii="Times New Roman" w:eastAsia="Times New Roman" w:hAnsi="Times New Roman" w:cs="Times New Roman"/>
          <w:sz w:val="24"/>
          <w:szCs w:val="24"/>
        </w:rPr>
        <w:t>,</w:t>
      </w:r>
      <w:r w:rsidRPr="00604743">
        <w:rPr>
          <w:rFonts w:ascii="SimSun" w:eastAsia="SimSun" w:hAnsi="SimSun" w:cs="SimSun" w:hint="eastAsia"/>
          <w:sz w:val="24"/>
          <w:szCs w:val="24"/>
        </w:rPr>
        <w:t>虚拟世界的内容被设备叠加到了现实世界，包括谷歌地图也是一种</w:t>
      </w:r>
      <w:r w:rsidRPr="00604743">
        <w:rPr>
          <w:rFonts w:ascii="Times New Roman" w:eastAsia="Times New Roman" w:hAnsi="Times New Roman" w:cs="Times New Roman"/>
          <w:sz w:val="24"/>
          <w:szCs w:val="24"/>
        </w:rPr>
        <w:t>AR</w:t>
      </w:r>
      <w:r w:rsidRPr="00604743">
        <w:rPr>
          <w:rFonts w:ascii="SimSun" w:eastAsia="SimSun" w:hAnsi="SimSun" w:cs="SimSun" w:hint="eastAsia"/>
          <w:sz w:val="24"/>
          <w:szCs w:val="24"/>
        </w:rPr>
        <w:t>。</w:t>
      </w:r>
      <w:r w:rsidRPr="00604743">
        <w:rPr>
          <w:rFonts w:ascii="Times New Roman" w:eastAsia="Times New Roman" w:hAnsi="Times New Roman" w:cs="Times New Roman"/>
          <w:sz w:val="24"/>
          <w:szCs w:val="24"/>
        </w:rPr>
        <w:t xml:space="preserve"> ——</w:t>
      </w:r>
      <w:r w:rsidRPr="00604743">
        <w:rPr>
          <w:rFonts w:ascii="SimSun" w:eastAsia="SimSun" w:hAnsi="SimSun" w:cs="SimSun" w:hint="eastAsia"/>
          <w:sz w:val="24"/>
          <w:szCs w:val="24"/>
        </w:rPr>
        <w:t>最近热潮发展出的新技术并没有特别吊炸天的，但是手持移动设备硬件的进步，会让现实世界叠加信息更丰富（因为现实世界变为了可移动，这样虚拟和现实的叠加组合场景基数就变大了），信息类</w:t>
      </w:r>
      <w:r w:rsidRPr="00604743">
        <w:rPr>
          <w:rFonts w:ascii="Times New Roman" w:eastAsia="Times New Roman" w:hAnsi="Times New Roman" w:cs="Times New Roman"/>
          <w:sz w:val="24"/>
          <w:szCs w:val="24"/>
        </w:rPr>
        <w:t>AR</w:t>
      </w:r>
      <w:r w:rsidRPr="00604743">
        <w:rPr>
          <w:rFonts w:ascii="SimSun" w:eastAsia="SimSun" w:hAnsi="SimSun" w:cs="SimSun" w:hint="eastAsia"/>
          <w:sz w:val="24"/>
          <w:szCs w:val="24"/>
        </w:rPr>
        <w:t>目前的应用主要变化是基于</w:t>
      </w:r>
      <w:r w:rsidR="00BD615C">
        <w:rPr>
          <w:rFonts w:ascii="SimSun" w:eastAsia="SimSun" w:hAnsi="SimSun" w:cs="SimSun" w:hint="eastAsia"/>
          <w:sz w:val="24"/>
          <w:szCs w:val="24"/>
        </w:rPr>
        <w:t>两个</w:t>
      </w:r>
      <w:r w:rsidRPr="00604743">
        <w:rPr>
          <w:rFonts w:ascii="SimSun" w:eastAsia="SimSun" w:hAnsi="SimSun" w:cs="SimSun" w:hint="eastAsia"/>
          <w:sz w:val="24"/>
          <w:szCs w:val="24"/>
        </w:rPr>
        <w:t>技术的改变：</w:t>
      </w:r>
      <w:r w:rsidRPr="00604743">
        <w:rPr>
          <w:rFonts w:ascii="Times New Roman" w:eastAsia="Times New Roman" w:hAnsi="Times New Roman" w:cs="Times New Roman"/>
          <w:sz w:val="24"/>
          <w:szCs w:val="24"/>
        </w:rPr>
        <w:t>1.</w:t>
      </w:r>
      <w:r w:rsidRPr="00604743">
        <w:rPr>
          <w:rFonts w:ascii="SimSun" w:eastAsia="SimSun" w:hAnsi="SimSun" w:cs="SimSun" w:hint="eastAsia"/>
          <w:sz w:val="24"/>
          <w:szCs w:val="24"/>
        </w:rPr>
        <w:t>电子地图的完整和定位精度</w:t>
      </w:r>
      <w:r w:rsidRPr="00604743">
        <w:rPr>
          <w:rFonts w:ascii="Times New Roman" w:eastAsia="Times New Roman" w:hAnsi="Times New Roman" w:cs="Times New Roman"/>
          <w:sz w:val="24"/>
          <w:szCs w:val="24"/>
        </w:rPr>
        <w:t xml:space="preserve"> 2.</w:t>
      </w:r>
      <w:r w:rsidRPr="00604743">
        <w:rPr>
          <w:rFonts w:ascii="SimSun" w:eastAsia="SimSun" w:hAnsi="SimSun" w:cs="SimSun" w:hint="eastAsia"/>
          <w:sz w:val="24"/>
          <w:szCs w:val="24"/>
        </w:rPr>
        <w:t>手机计算能力运行更富媒体的信息实时接入（以前是平面的文字、图片，结合在链接和按钮上，现在是视频、动画结合在动态的现实世界）。也有比手持设备（手机）更高级的头戴设备开始出现，比如微软的</w:t>
      </w:r>
      <w:r w:rsidR="00883651">
        <w:rPr>
          <w:rFonts w:ascii="Times New Roman" w:eastAsia="Times New Roman" w:hAnsi="Times New Roman" w:cs="Times New Roman"/>
          <w:sz w:val="24"/>
          <w:szCs w:val="24"/>
        </w:rPr>
        <w:t>H</w:t>
      </w:r>
      <w:r w:rsidRPr="00604743">
        <w:rPr>
          <w:rFonts w:ascii="Times New Roman" w:eastAsia="Times New Roman" w:hAnsi="Times New Roman" w:cs="Times New Roman"/>
          <w:sz w:val="24"/>
          <w:szCs w:val="24"/>
        </w:rPr>
        <w:t>ololens</w:t>
      </w:r>
      <w:r w:rsidRPr="00604743">
        <w:rPr>
          <w:rFonts w:ascii="SimSun" w:eastAsia="SimSun" w:hAnsi="SimSun" w:cs="SimSun" w:hint="eastAsia"/>
          <w:sz w:val="24"/>
          <w:szCs w:val="24"/>
        </w:rPr>
        <w:t>，这些硬件设备的进步也是一种突破</w:t>
      </w:r>
      <w:r w:rsidR="00CA40A1">
        <w:rPr>
          <w:rFonts w:ascii="SimSun" w:eastAsia="SimSun" w:hAnsi="SimSun" w:cs="SimSun" w:hint="eastAsia"/>
          <w:sz w:val="24"/>
          <w:szCs w:val="24"/>
        </w:rPr>
        <w:t>【4】。</w:t>
      </w:r>
    </w:p>
    <w:p w14:paraId="43AE1E36" w14:textId="135F2C0F" w:rsidR="009110BB" w:rsidRPr="00D46E64" w:rsidRDefault="009110BB" w:rsidP="00104AA3">
      <w:pPr>
        <w:rPr>
          <w:rFonts w:ascii="Century" w:hAnsi="Century" w:cs="Arial"/>
          <w:color w:val="0070C0"/>
          <w:sz w:val="24"/>
          <w:szCs w:val="24"/>
        </w:rPr>
      </w:pPr>
      <w:r w:rsidRPr="00857DE3">
        <w:rPr>
          <w:rFonts w:ascii="Century" w:hAnsi="Century" w:cs="Arial"/>
          <w:color w:val="0070C0"/>
          <w:sz w:val="24"/>
          <w:szCs w:val="24"/>
        </w:rPr>
        <w:t>2.2 Overview of A</w:t>
      </w:r>
      <w:r w:rsidR="000B7237">
        <w:rPr>
          <w:rFonts w:ascii="Century" w:hAnsi="Century" w:cs="Arial"/>
          <w:color w:val="0070C0"/>
          <w:sz w:val="24"/>
          <w:szCs w:val="24"/>
        </w:rPr>
        <w:t>R</w:t>
      </w:r>
      <w:r w:rsidRPr="00857DE3">
        <w:rPr>
          <w:rFonts w:ascii="Century" w:hAnsi="Century" w:cs="Arial"/>
          <w:color w:val="0070C0"/>
          <w:sz w:val="24"/>
          <w:szCs w:val="24"/>
        </w:rPr>
        <w:t xml:space="preserve">/ </w:t>
      </w:r>
      <w:r w:rsidR="000B7237">
        <w:rPr>
          <w:rFonts w:ascii="Century" w:hAnsi="Century" w:cs="Arial"/>
          <w:color w:val="0070C0"/>
          <w:sz w:val="24"/>
          <w:szCs w:val="24"/>
        </w:rPr>
        <w:t>VR</w:t>
      </w:r>
      <w:r w:rsidRPr="00857DE3">
        <w:rPr>
          <w:rFonts w:ascii="Century" w:hAnsi="Century" w:cs="Arial"/>
          <w:color w:val="0070C0"/>
          <w:sz w:val="24"/>
          <w:szCs w:val="24"/>
        </w:rPr>
        <w:t xml:space="preserve"> Education</w:t>
      </w:r>
      <w:r w:rsidR="000B7237">
        <w:rPr>
          <w:rFonts w:ascii="Century" w:hAnsi="Century" w:cs="Arial"/>
          <w:color w:val="0070C0"/>
          <w:sz w:val="24"/>
          <w:szCs w:val="24"/>
        </w:rPr>
        <w:t>al</w:t>
      </w:r>
      <w:r w:rsidRPr="00857DE3">
        <w:rPr>
          <w:rFonts w:ascii="Century" w:hAnsi="Century" w:cs="Arial"/>
          <w:color w:val="0070C0"/>
          <w:sz w:val="24"/>
          <w:szCs w:val="24"/>
        </w:rPr>
        <w:t xml:space="preserve"> </w:t>
      </w:r>
      <w:r w:rsidR="00D46E64">
        <w:rPr>
          <w:rFonts w:ascii="Century" w:hAnsi="Century" w:cs="Arial"/>
          <w:color w:val="0070C0"/>
          <w:sz w:val="24"/>
          <w:szCs w:val="24"/>
        </w:rPr>
        <w:t>A</w:t>
      </w:r>
      <w:r w:rsidRPr="00857DE3">
        <w:rPr>
          <w:rFonts w:ascii="Century" w:hAnsi="Century" w:cs="Arial"/>
          <w:color w:val="0070C0"/>
          <w:sz w:val="24"/>
          <w:szCs w:val="24"/>
        </w:rPr>
        <w:t>pplications</w:t>
      </w:r>
      <w:r w:rsidR="0083323E">
        <w:rPr>
          <w:rFonts w:ascii="Century" w:hAnsi="Century" w:cs="Arial"/>
          <w:color w:val="0070C0"/>
          <w:sz w:val="24"/>
          <w:szCs w:val="24"/>
        </w:rPr>
        <w:t xml:space="preserve"> </w:t>
      </w:r>
      <w:r w:rsidR="006D5F37">
        <w:rPr>
          <w:rFonts w:ascii="Century" w:hAnsi="Century" w:cs="Arial"/>
          <w:color w:val="0070C0"/>
          <w:sz w:val="24"/>
          <w:szCs w:val="24"/>
        </w:rPr>
        <w:t xml:space="preserve">and their </w:t>
      </w:r>
      <w:r w:rsidR="003E2A79">
        <w:rPr>
          <w:rFonts w:ascii="Century" w:hAnsi="Century" w:cs="Arial"/>
          <w:color w:val="0070C0"/>
          <w:sz w:val="24"/>
          <w:szCs w:val="24"/>
        </w:rPr>
        <w:t>E</w:t>
      </w:r>
      <w:r w:rsidR="006D5F37" w:rsidRPr="006D5F37">
        <w:rPr>
          <w:rFonts w:ascii="Century" w:hAnsi="Century" w:cs="Arial"/>
          <w:color w:val="0070C0"/>
          <w:sz w:val="24"/>
          <w:szCs w:val="24"/>
        </w:rPr>
        <w:t xml:space="preserve">ducational </w:t>
      </w:r>
      <w:r w:rsidR="00D46E64">
        <w:rPr>
          <w:rFonts w:ascii="Century" w:hAnsi="Century" w:cs="Arial"/>
          <w:color w:val="0070C0"/>
          <w:sz w:val="24"/>
          <w:szCs w:val="24"/>
        </w:rPr>
        <w:t>E</w:t>
      </w:r>
      <w:r w:rsidR="006D5F37" w:rsidRPr="006D5F37">
        <w:rPr>
          <w:rFonts w:ascii="Century" w:hAnsi="Century" w:cs="Arial"/>
          <w:color w:val="0070C0"/>
          <w:sz w:val="24"/>
          <w:szCs w:val="24"/>
        </w:rPr>
        <w:t>ffect</w:t>
      </w:r>
      <w:r w:rsidR="006D5F37">
        <w:rPr>
          <w:rFonts w:ascii="Century" w:hAnsi="Century" w:cs="Arial"/>
          <w:color w:val="0070C0"/>
          <w:sz w:val="24"/>
          <w:szCs w:val="24"/>
        </w:rPr>
        <w:t>s</w:t>
      </w:r>
    </w:p>
    <w:p w14:paraId="35CD9B50" w14:textId="08037816" w:rsidR="00DD3938" w:rsidRDefault="00DD3938" w:rsidP="009110BB">
      <w:pPr>
        <w:ind w:firstLine="720"/>
        <w:rPr>
          <w:rFonts w:ascii="Century" w:hAnsi="Century" w:cs="Arial"/>
          <w:sz w:val="24"/>
          <w:szCs w:val="24"/>
        </w:rPr>
      </w:pPr>
      <w:bookmarkStart w:id="7" w:name="OLE_LINK5"/>
      <w:r w:rsidRPr="00DD3938">
        <w:rPr>
          <w:rFonts w:ascii="Century" w:hAnsi="Century" w:cs="Arial" w:hint="eastAsia"/>
          <w:sz w:val="24"/>
          <w:szCs w:val="24"/>
        </w:rPr>
        <w:t>VR</w:t>
      </w:r>
      <w:r w:rsidRPr="00DD3938">
        <w:rPr>
          <w:rFonts w:ascii="Century" w:hAnsi="Century" w:cs="Arial"/>
          <w:sz w:val="24"/>
          <w:szCs w:val="24"/>
        </w:rPr>
        <w:t xml:space="preserve"> </w:t>
      </w:r>
      <w:r w:rsidRPr="00DD3938">
        <w:rPr>
          <w:rFonts w:ascii="Century" w:hAnsi="Century" w:cs="Arial" w:hint="eastAsia"/>
          <w:sz w:val="24"/>
          <w:szCs w:val="24"/>
        </w:rPr>
        <w:t>tech</w:t>
      </w:r>
      <w:r w:rsidRPr="00DD3938">
        <w:rPr>
          <w:rFonts w:ascii="Century" w:hAnsi="Century" w:cs="Arial"/>
          <w:sz w:val="24"/>
          <w:szCs w:val="24"/>
        </w:rPr>
        <w:t>nology indeed</w:t>
      </w:r>
      <w:r>
        <w:rPr>
          <w:rFonts w:ascii="Century" w:hAnsi="Century" w:cs="Arial"/>
          <w:sz w:val="24"/>
          <w:szCs w:val="24"/>
        </w:rPr>
        <w:t xml:space="preserve"> </w:t>
      </w:r>
      <w:r w:rsidRPr="00DD3938">
        <w:rPr>
          <w:rFonts w:ascii="Century" w:hAnsi="Century" w:cs="Arial"/>
          <w:sz w:val="24"/>
          <w:szCs w:val="24"/>
        </w:rPr>
        <w:t xml:space="preserve">has successful </w:t>
      </w:r>
      <w:r>
        <w:rPr>
          <w:rFonts w:ascii="Century" w:hAnsi="Century" w:cs="Arial"/>
          <w:sz w:val="24"/>
          <w:szCs w:val="24"/>
        </w:rPr>
        <w:t xml:space="preserve">application </w:t>
      </w:r>
      <w:r w:rsidRPr="00DD3938">
        <w:rPr>
          <w:rFonts w:ascii="Century" w:hAnsi="Century" w:cs="Arial"/>
          <w:sz w:val="24"/>
          <w:szCs w:val="24"/>
        </w:rPr>
        <w:t>cases in educational</w:t>
      </w:r>
      <w:r>
        <w:rPr>
          <w:rFonts w:ascii="Century" w:hAnsi="Century" w:cs="Arial"/>
          <w:sz w:val="24"/>
          <w:szCs w:val="24"/>
        </w:rPr>
        <w:t xml:space="preserve">, here are some in the </w:t>
      </w:r>
      <w:bookmarkStart w:id="8" w:name="OLE_LINK10"/>
      <w:r>
        <w:rPr>
          <w:rFonts w:ascii="Century" w:hAnsi="Century" w:cs="Arial"/>
          <w:sz w:val="24"/>
          <w:szCs w:val="24"/>
        </w:rPr>
        <w:t>K12 classroom</w:t>
      </w:r>
      <w:r w:rsidR="003B6184">
        <w:rPr>
          <w:rFonts w:ascii="Century" w:hAnsi="Century" w:cs="Arial"/>
          <w:sz w:val="24"/>
          <w:szCs w:val="24"/>
        </w:rPr>
        <w:t xml:space="preserve"> </w:t>
      </w:r>
      <w:bookmarkEnd w:id="8"/>
      <w:r w:rsidR="003B6184">
        <w:rPr>
          <w:rFonts w:ascii="Century" w:hAnsi="Century" w:cs="Arial"/>
          <w:sz w:val="24"/>
          <w:szCs w:val="24"/>
        </w:rPr>
        <w:t>(</w:t>
      </w:r>
      <w:r w:rsidR="003B6184" w:rsidRPr="003B6184">
        <w:rPr>
          <w:rFonts w:ascii="Century" w:hAnsi="Century" w:cs="Arial"/>
          <w:sz w:val="24"/>
          <w:szCs w:val="24"/>
        </w:rPr>
        <w:t>K12 is the North American designation for primary and seconda</w:t>
      </w:r>
      <w:bookmarkEnd w:id="7"/>
      <w:r w:rsidR="003B6184" w:rsidRPr="003B6184">
        <w:rPr>
          <w:rFonts w:ascii="Century" w:hAnsi="Century" w:cs="Arial"/>
          <w:sz w:val="24"/>
          <w:szCs w:val="24"/>
        </w:rPr>
        <w:t>ry education. The expression is a shortening of Kindergarten through 12th grade,</w:t>
      </w:r>
      <w:r w:rsidR="00C60ABC">
        <w:rPr>
          <w:rFonts w:ascii="Century" w:hAnsi="Century" w:cs="Arial"/>
          <w:sz w:val="24"/>
          <w:szCs w:val="24"/>
        </w:rPr>
        <w:t xml:space="preserve"> </w:t>
      </w:r>
      <w:r w:rsidR="003B6184" w:rsidRPr="003B6184">
        <w:rPr>
          <w:rFonts w:ascii="Century" w:hAnsi="Century" w:cs="Arial"/>
          <w:sz w:val="24"/>
          <w:szCs w:val="24"/>
        </w:rPr>
        <w:t>the first and last grades of free education in the United States and English Canada</w:t>
      </w:r>
      <w:r w:rsidR="003B6184">
        <w:rPr>
          <w:rFonts w:ascii="Century" w:hAnsi="Century" w:cs="Arial"/>
          <w:sz w:val="24"/>
          <w:szCs w:val="24"/>
        </w:rPr>
        <w:t>)</w:t>
      </w:r>
      <w:r w:rsidR="00E21DAD">
        <w:rPr>
          <w:rFonts w:ascii="Century" w:hAnsi="Century" w:cs="Arial"/>
          <w:sz w:val="24"/>
          <w:szCs w:val="24"/>
        </w:rPr>
        <w:t>.</w:t>
      </w:r>
    </w:p>
    <w:p w14:paraId="352D2D99" w14:textId="103CDA8A" w:rsidR="00E21DAD" w:rsidRDefault="00E21DAD" w:rsidP="00E21DAD">
      <w:pPr>
        <w:jc w:val="center"/>
        <w:rPr>
          <w:rFonts w:ascii="Century" w:hAnsi="Century" w:cs="Arial"/>
          <w:sz w:val="24"/>
          <w:szCs w:val="24"/>
        </w:rPr>
      </w:pPr>
      <w:r>
        <w:rPr>
          <w:noProof/>
        </w:rPr>
        <w:lastRenderedPageBreak/>
        <w:drawing>
          <wp:inline distT="0" distB="0" distL="0" distR="0" wp14:anchorId="69906A55" wp14:editId="727BBE35">
            <wp:extent cx="3347253" cy="2118245"/>
            <wp:effectExtent l="0" t="0" r="5715" b="0"/>
            <wp:docPr id="14" name="图片 14" descr="http://jp.trane.com/content/dam/Trane/Commercial/global/markets/k12/K-12-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p.trane.com/content/dam/Trane/Commercial/global/markets/k12/K-12-P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1908" cy="2127519"/>
                    </a:xfrm>
                    <a:prstGeom prst="rect">
                      <a:avLst/>
                    </a:prstGeom>
                    <a:noFill/>
                    <a:ln>
                      <a:noFill/>
                    </a:ln>
                  </pic:spPr>
                </pic:pic>
              </a:graphicData>
            </a:graphic>
          </wp:inline>
        </w:drawing>
      </w:r>
    </w:p>
    <w:p w14:paraId="4F2D9650" w14:textId="140A2638" w:rsidR="004F7F27" w:rsidRPr="004F7F27" w:rsidRDefault="004F7F27" w:rsidP="004F7F27">
      <w:pPr>
        <w:jc w:val="center"/>
        <w:rPr>
          <w:rFonts w:ascii="Century" w:hAnsi="Century" w:cs="Arial"/>
          <w:sz w:val="24"/>
          <w:szCs w:val="24"/>
        </w:rPr>
      </w:pPr>
      <w:r w:rsidRPr="004F7F27">
        <w:rPr>
          <w:rFonts w:ascii="Century" w:hAnsi="Century" w:cs="Arial"/>
          <w:sz w:val="24"/>
          <w:szCs w:val="24"/>
        </w:rPr>
        <w:t>Fig. K-12 Education</w:t>
      </w:r>
      <w:r w:rsidR="00C06572">
        <w:rPr>
          <w:rFonts w:ascii="Century" w:hAnsi="Century" w:cs="Arial"/>
          <w:sz w:val="24"/>
          <w:szCs w:val="24"/>
        </w:rPr>
        <w:t xml:space="preserve"> </w:t>
      </w:r>
      <w:r w:rsidR="009771D4">
        <w:rPr>
          <w:rFonts w:ascii="Century" w:hAnsi="Century" w:cs="Arial"/>
          <w:sz w:val="24"/>
          <w:szCs w:val="24"/>
        </w:rPr>
        <w:t>[8]</w:t>
      </w:r>
    </w:p>
    <w:p w14:paraId="0998872D" w14:textId="77777777" w:rsidR="00E21DAD" w:rsidRDefault="00E21DAD" w:rsidP="00E21DAD">
      <w:pPr>
        <w:jc w:val="center"/>
        <w:rPr>
          <w:rFonts w:ascii="Century" w:hAnsi="Century" w:cs="Arial"/>
          <w:sz w:val="24"/>
          <w:szCs w:val="24"/>
        </w:rPr>
      </w:pPr>
    </w:p>
    <w:p w14:paraId="3DB15BDB" w14:textId="77777777" w:rsidR="00B248AA" w:rsidRDefault="002279EA" w:rsidP="00456637">
      <w:pPr>
        <w:ind w:firstLine="720"/>
        <w:jc w:val="center"/>
        <w:rPr>
          <w:rFonts w:ascii="Century" w:hAnsi="Century" w:cs="Arial"/>
          <w:sz w:val="24"/>
          <w:szCs w:val="24"/>
        </w:rPr>
      </w:pPr>
      <w:r w:rsidRPr="002279EA">
        <w:rPr>
          <w:rFonts w:ascii="Century" w:hAnsi="Century" w:cs="Arial"/>
          <w:sz w:val="24"/>
          <w:szCs w:val="24"/>
        </w:rPr>
        <w:t>In China, more than 14 colleges and universities</w:t>
      </w:r>
      <w:r>
        <w:rPr>
          <w:rFonts w:ascii="Century" w:hAnsi="Century" w:cs="Arial"/>
          <w:sz w:val="24"/>
          <w:szCs w:val="24"/>
        </w:rPr>
        <w:t xml:space="preserve"> have their own VR </w:t>
      </w:r>
      <w:r w:rsidRPr="002279EA">
        <w:rPr>
          <w:rFonts w:ascii="Century" w:hAnsi="Century" w:cs="Arial"/>
          <w:sz w:val="24"/>
          <w:szCs w:val="24"/>
        </w:rPr>
        <w:t>Laboratory</w:t>
      </w:r>
      <w:r w:rsidR="005B65E6">
        <w:rPr>
          <w:rFonts w:ascii="Century" w:hAnsi="Century" w:cs="Arial"/>
          <w:sz w:val="24"/>
          <w:szCs w:val="24"/>
        </w:rPr>
        <w:t xml:space="preserve">, many applications for </w:t>
      </w:r>
      <w:r w:rsidR="005B65E6" w:rsidRPr="005B65E6">
        <w:rPr>
          <w:rFonts w:ascii="Century" w:hAnsi="Century" w:cs="Arial"/>
          <w:sz w:val="24"/>
          <w:szCs w:val="24"/>
        </w:rPr>
        <w:t>Early Childhood Education</w:t>
      </w:r>
      <w:r w:rsidR="005B65E6">
        <w:rPr>
          <w:rFonts w:ascii="Century" w:hAnsi="Century" w:cs="Arial"/>
          <w:sz w:val="24"/>
          <w:szCs w:val="24"/>
        </w:rPr>
        <w:t xml:space="preserve"> were developed,</w:t>
      </w:r>
    </w:p>
    <w:p w14:paraId="418B2E25" w14:textId="6BA896E2" w:rsidR="00EB188E" w:rsidRDefault="00456637" w:rsidP="00456637">
      <w:pPr>
        <w:ind w:firstLine="720"/>
        <w:jc w:val="center"/>
        <w:rPr>
          <w:rFonts w:ascii="Century" w:hAnsi="Century" w:cs="Arial"/>
          <w:sz w:val="24"/>
          <w:szCs w:val="24"/>
        </w:rPr>
      </w:pPr>
      <w:r>
        <w:rPr>
          <w:noProof/>
        </w:rPr>
        <w:drawing>
          <wp:inline distT="0" distB="0" distL="0" distR="0" wp14:anchorId="52F4134E" wp14:editId="665848BB">
            <wp:extent cx="3298030" cy="2398119"/>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506" cy="2403555"/>
                    </a:xfrm>
                    <a:prstGeom prst="rect">
                      <a:avLst/>
                    </a:prstGeom>
                  </pic:spPr>
                </pic:pic>
              </a:graphicData>
            </a:graphic>
          </wp:inline>
        </w:drawing>
      </w:r>
    </w:p>
    <w:p w14:paraId="4D5EE887" w14:textId="5A67FFA0" w:rsidR="00456637" w:rsidRPr="00DD3938" w:rsidRDefault="00456637" w:rsidP="00B248AA">
      <w:pPr>
        <w:jc w:val="center"/>
        <w:rPr>
          <w:rFonts w:ascii="Century" w:hAnsi="Century" w:cs="Arial"/>
          <w:sz w:val="24"/>
          <w:szCs w:val="24"/>
        </w:rPr>
      </w:pPr>
      <w:r>
        <w:rPr>
          <w:rFonts w:ascii="Century" w:hAnsi="Century" w:cs="Arial"/>
          <w:sz w:val="24"/>
          <w:szCs w:val="24"/>
        </w:rPr>
        <w:t xml:space="preserve">Fig. AR/VR applied in </w:t>
      </w:r>
      <w:r w:rsidRPr="005B65E6">
        <w:rPr>
          <w:rFonts w:ascii="Century" w:hAnsi="Century" w:cs="Arial"/>
          <w:sz w:val="24"/>
          <w:szCs w:val="24"/>
        </w:rPr>
        <w:t>Early Childhood Education</w:t>
      </w:r>
      <w:r w:rsidR="00F63CD8">
        <w:rPr>
          <w:rFonts w:ascii="Century" w:hAnsi="Century" w:cs="Arial"/>
          <w:sz w:val="24"/>
          <w:szCs w:val="24"/>
        </w:rPr>
        <w:t xml:space="preserve"> [9]</w:t>
      </w:r>
    </w:p>
    <w:p w14:paraId="0AD77173" w14:textId="77777777" w:rsidR="00104AA3" w:rsidRPr="00857DE3" w:rsidRDefault="00104AA3" w:rsidP="00104AA3">
      <w:pPr>
        <w:rPr>
          <w:rFonts w:ascii="Century" w:hAnsi="Century" w:cs="Arial"/>
          <w:color w:val="0070C0"/>
          <w:sz w:val="24"/>
          <w:szCs w:val="24"/>
        </w:rPr>
      </w:pPr>
    </w:p>
    <w:p w14:paraId="21A2FAED" w14:textId="1CD6852C" w:rsidR="009110BB" w:rsidRDefault="00C03618" w:rsidP="00B076BC">
      <w:pPr>
        <w:pStyle w:val="1"/>
        <w:jc w:val="center"/>
      </w:pPr>
      <w:r w:rsidRPr="00C03618">
        <w:rPr>
          <w:rFonts w:hint="eastAsia"/>
        </w:rPr>
        <w:t>Ⅲ</w:t>
      </w:r>
      <w:r w:rsidRPr="00C03618">
        <w:t xml:space="preserve"> </w:t>
      </w:r>
      <w:r w:rsidR="009110BB" w:rsidRPr="00857DE3">
        <w:t>How to Design and Develop a Virtual and Augment Reality Application for Education?</w:t>
      </w:r>
    </w:p>
    <w:p w14:paraId="02D0E357" w14:textId="77777777" w:rsidR="00B076BC" w:rsidRPr="00B076BC" w:rsidRDefault="00B076BC" w:rsidP="00B076BC"/>
    <w:p w14:paraId="13AEC143" w14:textId="49CC0B1B" w:rsidR="00122518" w:rsidRDefault="009110BB" w:rsidP="001C736C">
      <w:pPr>
        <w:rPr>
          <w:rFonts w:ascii="Century" w:hAnsi="Century" w:cs="Arial"/>
          <w:color w:val="0070C0"/>
          <w:sz w:val="24"/>
          <w:szCs w:val="24"/>
        </w:rPr>
      </w:pPr>
      <w:r w:rsidRPr="00857DE3">
        <w:rPr>
          <w:rFonts w:ascii="Century" w:hAnsi="Century" w:cs="Arial"/>
          <w:color w:val="0070C0"/>
          <w:sz w:val="24"/>
          <w:szCs w:val="24"/>
        </w:rPr>
        <w:t>3.1 Educational AR/VR application characteristic</w:t>
      </w:r>
    </w:p>
    <w:p w14:paraId="33D2F5CF" w14:textId="02DADBEC" w:rsidR="00122518" w:rsidRPr="00A25103" w:rsidRDefault="00A25103" w:rsidP="001C736C">
      <w:pPr>
        <w:rPr>
          <w:rFonts w:ascii="SimSun" w:eastAsia="SimSun" w:hAnsi="SimSun" w:cs="SimSun" w:hint="eastAsia"/>
          <w:sz w:val="24"/>
          <w:szCs w:val="24"/>
        </w:rPr>
      </w:pPr>
      <w:r w:rsidRPr="00A25103">
        <w:rPr>
          <w:rFonts w:ascii="SimSun" w:eastAsia="SimSun" w:hAnsi="SimSun" w:cs="SimSun" w:hint="eastAsia"/>
          <w:sz w:val="24"/>
          <w:szCs w:val="24"/>
        </w:rPr>
        <w:t>分析</w:t>
      </w:r>
      <w:r>
        <w:rPr>
          <w:rFonts w:ascii="SimSun" w:eastAsia="SimSun" w:hAnsi="SimSun" w:cs="SimSun" w:hint="eastAsia"/>
          <w:sz w:val="24"/>
          <w:szCs w:val="24"/>
        </w:rPr>
        <w:t>各类</w:t>
      </w:r>
      <w:r w:rsidRPr="00A25103">
        <w:rPr>
          <w:rFonts w:ascii="SimSun" w:eastAsia="SimSun" w:hAnsi="SimSun" w:cs="SimSun" w:hint="eastAsia"/>
          <w:sz w:val="24"/>
          <w:szCs w:val="24"/>
        </w:rPr>
        <w:t>教育游戏的特点</w:t>
      </w:r>
      <w:r>
        <w:rPr>
          <w:rFonts w:ascii="SimSun" w:eastAsia="SimSun" w:hAnsi="SimSun" w:cs="SimSun" w:hint="eastAsia"/>
          <w:sz w:val="24"/>
          <w:szCs w:val="24"/>
        </w:rPr>
        <w:t>，（年级层次；教育环境；学科特点。。。）</w:t>
      </w:r>
    </w:p>
    <w:p w14:paraId="6664720B" w14:textId="0728B3FD" w:rsidR="009110BB" w:rsidRDefault="009110BB" w:rsidP="00F938F9">
      <w:pPr>
        <w:rPr>
          <w:rFonts w:ascii="Century" w:hAnsi="Century" w:cs="Arial"/>
          <w:color w:val="0070C0"/>
          <w:sz w:val="24"/>
          <w:szCs w:val="24"/>
        </w:rPr>
      </w:pPr>
      <w:r w:rsidRPr="00857DE3">
        <w:rPr>
          <w:rFonts w:ascii="Century" w:hAnsi="Century" w:cs="Arial"/>
          <w:color w:val="0070C0"/>
          <w:sz w:val="24"/>
          <w:szCs w:val="24"/>
        </w:rPr>
        <w:lastRenderedPageBreak/>
        <w:t>3.2 Investigating requirements for Educational AR/VR application</w:t>
      </w:r>
      <w:r w:rsidR="007E38E1" w:rsidRPr="009F5895">
        <w:rPr>
          <w:rFonts w:ascii="Century" w:hAnsi="Century" w:cs="Arial" w:hint="eastAsia"/>
          <w:color w:val="0070C0"/>
          <w:sz w:val="24"/>
          <w:szCs w:val="24"/>
        </w:rPr>
        <w:t>s</w:t>
      </w:r>
    </w:p>
    <w:p w14:paraId="388374A7" w14:textId="77777777" w:rsidR="001D70BC" w:rsidRPr="00A25103" w:rsidRDefault="001D70BC" w:rsidP="001D70BC">
      <w:pPr>
        <w:rPr>
          <w:rFonts w:ascii="SimSun" w:eastAsia="SimSun" w:hAnsi="SimSun" w:cs="SimSun"/>
          <w:sz w:val="24"/>
          <w:szCs w:val="24"/>
        </w:rPr>
      </w:pPr>
      <w:r w:rsidRPr="00C81422">
        <w:rPr>
          <w:rFonts w:ascii="SimSun" w:eastAsia="SimSun" w:hAnsi="SimSun" w:cs="SimSun" w:hint="eastAsia"/>
          <w:sz w:val="24"/>
          <w:szCs w:val="24"/>
        </w:rPr>
        <w:t>提出问题：</w:t>
      </w:r>
    </w:p>
    <w:p w14:paraId="261F0BB4" w14:textId="77777777" w:rsidR="001D70BC" w:rsidRDefault="001D70BC" w:rsidP="001D70BC">
      <w:pPr>
        <w:ind w:firstLine="720"/>
        <w:rPr>
          <w:rFonts w:ascii="SimSun" w:eastAsia="SimSun" w:hAnsi="SimSun" w:cs="SimSun"/>
          <w:sz w:val="24"/>
          <w:szCs w:val="24"/>
        </w:rPr>
      </w:pPr>
      <w:r w:rsidRPr="00C81422">
        <w:rPr>
          <w:rFonts w:ascii="SimSun" w:eastAsia="SimSun" w:hAnsi="SimSun" w:cs="SimSun" w:hint="eastAsia"/>
          <w:sz w:val="24"/>
          <w:szCs w:val="24"/>
        </w:rPr>
        <w:t>什么样的A</w:t>
      </w:r>
      <w:r w:rsidRPr="00C81422">
        <w:rPr>
          <w:rFonts w:ascii="SimSun" w:eastAsia="SimSun" w:hAnsi="SimSun" w:cs="SimSun"/>
          <w:sz w:val="24"/>
          <w:szCs w:val="24"/>
        </w:rPr>
        <w:t>R</w:t>
      </w:r>
      <w:r w:rsidRPr="00C81422">
        <w:rPr>
          <w:rFonts w:ascii="SimSun" w:eastAsia="SimSun" w:hAnsi="SimSun" w:cs="SimSun" w:hint="eastAsia"/>
          <w:sz w:val="24"/>
          <w:szCs w:val="24"/>
        </w:rPr>
        <w:t>应用最适合教育？</w:t>
      </w:r>
    </w:p>
    <w:p w14:paraId="1010B47D" w14:textId="77777777" w:rsidR="001D70BC" w:rsidRDefault="001D70BC" w:rsidP="001D70BC">
      <w:pPr>
        <w:ind w:firstLine="720"/>
        <w:rPr>
          <w:rFonts w:ascii="SimSun" w:eastAsia="SimSun" w:hAnsi="SimSun" w:cs="SimSun"/>
          <w:sz w:val="24"/>
          <w:szCs w:val="24"/>
        </w:rPr>
      </w:pPr>
      <w:r w:rsidRPr="00C81422">
        <w:rPr>
          <w:rFonts w:ascii="SimSun" w:eastAsia="SimSun" w:hAnsi="SimSun" w:cs="SimSun" w:hint="eastAsia"/>
          <w:sz w:val="24"/>
          <w:szCs w:val="24"/>
        </w:rPr>
        <w:t xml:space="preserve">什么样的应用教育效果最好？ </w:t>
      </w:r>
    </w:p>
    <w:p w14:paraId="3F8DA86F" w14:textId="5C11F59A" w:rsidR="001D70BC" w:rsidRPr="001D70BC" w:rsidRDefault="001D70BC" w:rsidP="001D70BC">
      <w:pPr>
        <w:ind w:firstLine="720"/>
        <w:rPr>
          <w:rFonts w:ascii="SimSun" w:eastAsia="SimSun" w:hAnsi="SimSun" w:cs="SimSun"/>
          <w:sz w:val="24"/>
          <w:szCs w:val="24"/>
        </w:rPr>
      </w:pPr>
      <w:r w:rsidRPr="00C81422">
        <w:rPr>
          <w:rFonts w:ascii="SimSun" w:eastAsia="SimSun" w:hAnsi="SimSun" w:cs="SimSun" w:hint="eastAsia"/>
          <w:sz w:val="24"/>
          <w:szCs w:val="24"/>
        </w:rPr>
        <w:t>什么样的交互方式最适合教育游戏？</w:t>
      </w:r>
    </w:p>
    <w:p w14:paraId="36781020" w14:textId="145DE223" w:rsidR="009110BB" w:rsidRDefault="009110BB" w:rsidP="00F938F9">
      <w:pPr>
        <w:rPr>
          <w:rFonts w:ascii="Century" w:eastAsia="DengXian" w:hAnsi="Century" w:cs="Arial"/>
          <w:color w:val="0070C0"/>
          <w:sz w:val="24"/>
          <w:szCs w:val="24"/>
        </w:rPr>
      </w:pPr>
      <w:r w:rsidRPr="00857DE3">
        <w:rPr>
          <w:rFonts w:ascii="Century" w:hAnsi="Century" w:cs="Arial"/>
          <w:color w:val="0070C0"/>
          <w:sz w:val="24"/>
          <w:szCs w:val="24"/>
        </w:rPr>
        <w:t>3.3</w:t>
      </w:r>
      <w:r w:rsidR="00AF3C7A">
        <w:rPr>
          <w:rFonts w:ascii="Century" w:hAnsi="Century" w:cs="Arial"/>
          <w:color w:val="0070C0"/>
          <w:sz w:val="24"/>
          <w:szCs w:val="24"/>
        </w:rPr>
        <w:t xml:space="preserve"> T</w:t>
      </w:r>
      <w:r w:rsidR="00AF3C7A" w:rsidRPr="006B48F6">
        <w:rPr>
          <w:rFonts w:ascii="Century" w:hAnsi="Century" w:cs="Arial" w:hint="eastAsia"/>
          <w:color w:val="0070C0"/>
          <w:sz w:val="24"/>
          <w:szCs w:val="24"/>
        </w:rPr>
        <w:t>he</w:t>
      </w:r>
      <w:r w:rsidR="00AF3C7A">
        <w:rPr>
          <w:rFonts w:ascii="Century" w:hAnsi="Century" w:cs="Arial"/>
          <w:color w:val="0070C0"/>
          <w:sz w:val="24"/>
          <w:szCs w:val="24"/>
        </w:rPr>
        <w:t xml:space="preserve"> C</w:t>
      </w:r>
      <w:r w:rsidR="00AF3C7A" w:rsidRPr="00AF3C7A">
        <w:rPr>
          <w:rFonts w:ascii="Century" w:hAnsi="Century" w:cs="Arial"/>
          <w:color w:val="0070C0"/>
          <w:sz w:val="24"/>
          <w:szCs w:val="24"/>
        </w:rPr>
        <w:t>onventional</w:t>
      </w:r>
      <w:r w:rsidR="00AF3C7A">
        <w:t xml:space="preserve"> </w:t>
      </w:r>
      <w:r w:rsidRPr="00857DE3">
        <w:rPr>
          <w:rFonts w:ascii="Century" w:hAnsi="Century" w:cs="Arial"/>
          <w:color w:val="0070C0"/>
          <w:sz w:val="24"/>
          <w:szCs w:val="24"/>
        </w:rPr>
        <w:t xml:space="preserve">Education </w:t>
      </w:r>
      <w:r w:rsidR="003271DE">
        <w:rPr>
          <w:rFonts w:ascii="Century" w:hAnsi="Century" w:cs="Arial"/>
          <w:color w:val="0070C0"/>
          <w:sz w:val="24"/>
          <w:szCs w:val="24"/>
        </w:rPr>
        <w:t>A</w:t>
      </w:r>
      <w:r w:rsidRPr="00857DE3">
        <w:rPr>
          <w:rFonts w:ascii="Century" w:hAnsi="Century" w:cs="Arial"/>
          <w:color w:val="0070C0"/>
          <w:sz w:val="24"/>
          <w:szCs w:val="24"/>
        </w:rPr>
        <w:t>pplication</w:t>
      </w:r>
      <w:r w:rsidR="00E16740">
        <w:rPr>
          <w:rFonts w:ascii="Century" w:hAnsi="Century" w:cs="Arial"/>
          <w:color w:val="0070C0"/>
          <w:sz w:val="24"/>
          <w:szCs w:val="24"/>
        </w:rPr>
        <w:t>s</w:t>
      </w:r>
      <w:r w:rsidR="006604A3">
        <w:rPr>
          <w:rFonts w:ascii="Century" w:hAnsi="Century" w:cs="Arial"/>
          <w:color w:val="0070C0"/>
          <w:sz w:val="24"/>
          <w:szCs w:val="24"/>
        </w:rPr>
        <w:t>’</w:t>
      </w:r>
      <w:r w:rsidRPr="00857DE3">
        <w:rPr>
          <w:rFonts w:ascii="Century" w:hAnsi="Century" w:cs="Arial"/>
          <w:color w:val="0070C0"/>
          <w:sz w:val="24"/>
          <w:szCs w:val="24"/>
        </w:rPr>
        <w:t xml:space="preserve"> S</w:t>
      </w:r>
      <w:r w:rsidRPr="00857DE3">
        <w:rPr>
          <w:rFonts w:ascii="Century" w:eastAsia="DengXian" w:hAnsi="Century" w:cs="Arial"/>
          <w:color w:val="0070C0"/>
          <w:sz w:val="24"/>
          <w:szCs w:val="24"/>
        </w:rPr>
        <w:t>h</w:t>
      </w:r>
      <w:r w:rsidRPr="00857DE3">
        <w:rPr>
          <w:rFonts w:ascii="Century" w:hAnsi="Century" w:cs="Arial"/>
          <w:color w:val="0070C0"/>
          <w:sz w:val="24"/>
          <w:szCs w:val="24"/>
        </w:rPr>
        <w:t xml:space="preserve">ortcomings and </w:t>
      </w:r>
      <w:r w:rsidR="0085225A">
        <w:rPr>
          <w:rFonts w:ascii="Century" w:hAnsi="Century" w:cs="Arial"/>
          <w:color w:val="0070C0"/>
          <w:sz w:val="24"/>
          <w:szCs w:val="24"/>
        </w:rPr>
        <w:t xml:space="preserve">MR </w:t>
      </w:r>
      <w:r w:rsidRPr="00857DE3">
        <w:rPr>
          <w:rFonts w:ascii="Century" w:hAnsi="Century" w:cs="Arial"/>
          <w:color w:val="0070C0"/>
          <w:sz w:val="24"/>
          <w:szCs w:val="24"/>
        </w:rPr>
        <w:t xml:space="preserve">solutions </w:t>
      </w:r>
    </w:p>
    <w:p w14:paraId="0D0A4C5A" w14:textId="77777777" w:rsidR="00E05A24" w:rsidRDefault="002B06D1" w:rsidP="002B06D1">
      <w:pPr>
        <w:ind w:firstLine="435"/>
        <w:rPr>
          <w:rFonts w:ascii="SimSun" w:eastAsia="SimSun" w:hAnsi="SimSun" w:cs="SimSun"/>
          <w:sz w:val="24"/>
          <w:szCs w:val="24"/>
        </w:rPr>
      </w:pPr>
      <w:r w:rsidRPr="002B06D1">
        <w:rPr>
          <w:rFonts w:ascii="SimSun" w:eastAsia="SimSun" w:hAnsi="SimSun" w:cs="SimSun" w:hint="eastAsia"/>
          <w:sz w:val="24"/>
          <w:szCs w:val="24"/>
        </w:rPr>
        <w:t>在传统的教育模式下。主要是</w:t>
      </w:r>
      <w:r w:rsidRPr="002B06D1">
        <w:rPr>
          <w:rFonts w:ascii="Times New Roman" w:eastAsia="Times New Roman" w:hAnsi="Times New Roman" w:cs="Times New Roman" w:hint="eastAsia"/>
          <w:sz w:val="24"/>
          <w:szCs w:val="24"/>
        </w:rPr>
        <w:t>“</w:t>
      </w:r>
      <w:r w:rsidRPr="002B06D1">
        <w:rPr>
          <w:rFonts w:ascii="SimSun" w:eastAsia="SimSun" w:hAnsi="SimSun" w:cs="SimSun" w:hint="eastAsia"/>
          <w:sz w:val="24"/>
          <w:szCs w:val="24"/>
        </w:rPr>
        <w:t>接受式学习</w:t>
      </w:r>
      <w:r w:rsidRPr="002B06D1">
        <w:rPr>
          <w:rFonts w:ascii="Times New Roman" w:eastAsia="Times New Roman" w:hAnsi="Times New Roman" w:cs="Times New Roman"/>
          <w:sz w:val="24"/>
          <w:szCs w:val="24"/>
        </w:rPr>
        <w:t>”</w:t>
      </w:r>
      <w:r w:rsidRPr="002B06D1">
        <w:rPr>
          <w:rFonts w:ascii="SimSun" w:eastAsia="SimSun" w:hAnsi="SimSun" w:cs="SimSun" w:hint="eastAsia"/>
          <w:sz w:val="24"/>
          <w:szCs w:val="24"/>
        </w:rPr>
        <w:t>，表现在化学教育方面，很多老师人文只要学生懂得了基本的实验步骤以及最终的实验结果就足够了，有以下局限性：</w:t>
      </w:r>
      <w:r w:rsidRPr="002B06D1">
        <w:rPr>
          <w:rFonts w:ascii="Times New Roman" w:eastAsia="Times New Roman" w:hAnsi="Times New Roman" w:cs="Times New Roman" w:hint="eastAsia"/>
          <w:sz w:val="24"/>
          <w:szCs w:val="24"/>
        </w:rPr>
        <w:t>1</w:t>
      </w:r>
      <w:r w:rsidRPr="002B06D1">
        <w:rPr>
          <w:rFonts w:ascii="SimSun" w:eastAsia="SimSun" w:hAnsi="SimSun" w:cs="SimSun" w:hint="eastAsia"/>
          <w:sz w:val="24"/>
          <w:szCs w:val="24"/>
        </w:rPr>
        <w:t>，缺乏主动性，学生更多的是被动的观察老师演示实验，而供学生自己为主导做的实验的不多，这样导致学生被动的接受知识，对知识的记忆也不会很深刻。</w:t>
      </w:r>
      <w:r w:rsidRPr="002B06D1">
        <w:rPr>
          <w:rFonts w:ascii="Times New Roman" w:eastAsia="Times New Roman" w:hAnsi="Times New Roman" w:cs="Times New Roman" w:hint="eastAsia"/>
          <w:sz w:val="24"/>
          <w:szCs w:val="24"/>
        </w:rPr>
        <w:t>2</w:t>
      </w:r>
      <w:r w:rsidRPr="002B06D1">
        <w:rPr>
          <w:rFonts w:ascii="SimSun" w:eastAsia="SimSun" w:hAnsi="SimSun" w:cs="SimSun" w:hint="eastAsia"/>
          <w:sz w:val="24"/>
          <w:szCs w:val="24"/>
        </w:rPr>
        <w:t>，实验演示时间有限，学生不能反复进行实验。</w:t>
      </w:r>
      <w:r w:rsidRPr="002B06D1">
        <w:rPr>
          <w:rFonts w:ascii="Times New Roman" w:eastAsia="Times New Roman" w:hAnsi="Times New Roman" w:cs="Times New Roman" w:hint="eastAsia"/>
          <w:sz w:val="24"/>
          <w:szCs w:val="24"/>
        </w:rPr>
        <w:t>3</w:t>
      </w:r>
      <w:r w:rsidRPr="002B06D1">
        <w:rPr>
          <w:rFonts w:ascii="SimSun" w:eastAsia="SimSun" w:hAnsi="SimSun" w:cs="SimSun" w:hint="eastAsia"/>
          <w:sz w:val="24"/>
          <w:szCs w:val="24"/>
        </w:rPr>
        <w:t>，试剂缺少和危险性，部分化学实验试剂和器具具有一定的危险性，对于这种危险的且实验步骤复杂的实验学生有必要在实验前要反复熟悉实验的过程和步骤。</w:t>
      </w:r>
    </w:p>
    <w:p w14:paraId="1A8ABFFC" w14:textId="5D6DBDF7" w:rsidR="002B06D1" w:rsidRDefault="002B06D1" w:rsidP="002B06D1">
      <w:pPr>
        <w:ind w:firstLine="435"/>
        <w:rPr>
          <w:rFonts w:ascii="SimSun" w:eastAsia="SimSun" w:hAnsi="SimSun" w:cs="SimSun"/>
          <w:sz w:val="24"/>
          <w:szCs w:val="24"/>
        </w:rPr>
      </w:pPr>
      <w:r w:rsidRPr="002B06D1">
        <w:rPr>
          <w:rFonts w:ascii="SimSun" w:eastAsia="SimSun" w:hAnsi="SimSun" w:cs="SimSun" w:hint="eastAsia"/>
          <w:sz w:val="24"/>
          <w:szCs w:val="24"/>
        </w:rPr>
        <w:t>以上的局限就一定程度上在时间，空间上限制了学生的学习的效果，我们应该运用新的技术改变传统的教育模式，变</w:t>
      </w:r>
      <w:r w:rsidRPr="002B06D1">
        <w:rPr>
          <w:rFonts w:ascii="Times New Roman" w:eastAsia="Times New Roman" w:hAnsi="Times New Roman" w:cs="Times New Roman" w:hint="eastAsia"/>
          <w:sz w:val="24"/>
          <w:szCs w:val="24"/>
        </w:rPr>
        <w:t xml:space="preserve"> </w:t>
      </w:r>
      <w:r w:rsidRPr="002B06D1">
        <w:rPr>
          <w:rFonts w:ascii="SimSun" w:eastAsia="SimSun" w:hAnsi="SimSun" w:cs="SimSun" w:hint="eastAsia"/>
          <w:sz w:val="24"/>
          <w:szCs w:val="24"/>
        </w:rPr>
        <w:t>接受性学习的教学模式为主动性探究性教育方式。</w:t>
      </w:r>
    </w:p>
    <w:p w14:paraId="561D9F25" w14:textId="481BB75C" w:rsidR="006F6F37" w:rsidRPr="00577F4C" w:rsidRDefault="006F6F37" w:rsidP="00577F4C">
      <w:pPr>
        <w:ind w:firstLine="435"/>
        <w:rPr>
          <w:rFonts w:ascii="SimSun" w:eastAsia="SimSun" w:hAnsi="SimSun" w:cs="SimSun" w:hint="eastAsia"/>
          <w:sz w:val="24"/>
          <w:szCs w:val="24"/>
        </w:rPr>
      </w:pPr>
      <w:r w:rsidRPr="006F6F37">
        <w:rPr>
          <w:rFonts w:ascii="SimSun" w:eastAsia="SimSun" w:hAnsi="SimSun" w:cs="SimSun" w:hint="eastAsia"/>
          <w:sz w:val="24"/>
          <w:szCs w:val="24"/>
        </w:rPr>
        <w:t>比起传统的化学实验教学中，由于学生对试剂，器材和实验步骤的不熟悉而导致的危险的概率高和试剂浪费，本应用可以反复模拟操作实验步骤的同时保证了实验效果的真实感。降低了发生危险的概率和有效的提高的学习的效率，在扩展应用中，可以运用增强现实技术制管理体的观察微观的分子组合和排列结构。</w:t>
      </w:r>
    </w:p>
    <w:p w14:paraId="370F6654" w14:textId="47CBDDCA" w:rsidR="009110BB" w:rsidRDefault="009110BB" w:rsidP="00F938F9">
      <w:pPr>
        <w:rPr>
          <w:rFonts w:ascii="Century" w:hAnsi="Century" w:cs="Arial"/>
          <w:color w:val="0070C0"/>
          <w:sz w:val="24"/>
          <w:szCs w:val="24"/>
        </w:rPr>
      </w:pPr>
      <w:r w:rsidRPr="00857DE3">
        <w:rPr>
          <w:rFonts w:ascii="Century" w:hAnsi="Century" w:cs="Arial"/>
          <w:color w:val="0070C0"/>
          <w:sz w:val="24"/>
          <w:szCs w:val="24"/>
        </w:rPr>
        <w:t xml:space="preserve">3.4 </w:t>
      </w:r>
      <w:r w:rsidR="000B0530" w:rsidRPr="00857DE3">
        <w:rPr>
          <w:rFonts w:ascii="Century" w:hAnsi="Century" w:cs="Arial"/>
          <w:color w:val="0070C0"/>
          <w:sz w:val="24"/>
          <w:szCs w:val="24"/>
        </w:rPr>
        <w:t>HCI (Human- Computer Interaction) and Interaction Design</w:t>
      </w:r>
    </w:p>
    <w:p w14:paraId="49BE0E37" w14:textId="3C869AAF" w:rsidR="00F341DF" w:rsidRPr="00F341DF" w:rsidRDefault="00F341DF" w:rsidP="00F938F9">
      <w:pPr>
        <w:rPr>
          <w:rFonts w:ascii="SimSun" w:eastAsia="SimSun" w:hAnsi="SimSun" w:cs="SimSun"/>
          <w:sz w:val="24"/>
          <w:szCs w:val="24"/>
        </w:rPr>
      </w:pPr>
      <w:r w:rsidRPr="00522CFC">
        <w:rPr>
          <w:rFonts w:ascii="SimSun" w:eastAsia="SimSun" w:hAnsi="SimSun" w:cs="SimSun" w:hint="eastAsia"/>
          <w:sz w:val="24"/>
          <w:szCs w:val="24"/>
        </w:rPr>
        <w:t xml:space="preserve">  </w:t>
      </w:r>
      <w:r w:rsidRPr="00522CFC">
        <w:rPr>
          <w:rFonts w:ascii="SimSun" w:eastAsia="SimSun" w:hAnsi="SimSun" w:cs="SimSun"/>
          <w:sz w:val="24"/>
          <w:szCs w:val="24"/>
        </w:rPr>
        <w:t xml:space="preserve">  人机交互是指人与计算机的信息交换，包括计算机通过输出或显示设备给人提供信息，以及人通过输入设备向计算机输入有关信息。人机交互的目的就是讨论如何使设计的计算机能够帮助人们更加安全可靠，更加有效率地完成所要完成的任务。</w:t>
      </w:r>
      <w:r w:rsidRPr="00522CFC">
        <w:rPr>
          <w:rFonts w:ascii="SimSun" w:eastAsia="SimSun" w:hAnsi="SimSun" w:cs="SimSun" w:hint="eastAsia"/>
          <w:sz w:val="24"/>
          <w:szCs w:val="24"/>
        </w:rPr>
        <w:t>主要经历了三个阶段。</w:t>
      </w:r>
    </w:p>
    <w:p w14:paraId="3A30506C" w14:textId="03034AED" w:rsidR="00522CFC" w:rsidRPr="001E218A" w:rsidRDefault="004C7EA0" w:rsidP="001E218A">
      <w:pPr>
        <w:ind w:firstLine="720"/>
        <w:rPr>
          <w:rFonts w:ascii="Century" w:hAnsi="Century" w:cs="Arial"/>
          <w:color w:val="0070C0"/>
          <w:sz w:val="24"/>
          <w:szCs w:val="24"/>
        </w:rPr>
      </w:pPr>
      <w:r w:rsidRPr="001E218A">
        <w:rPr>
          <w:rFonts w:ascii="Century" w:hAnsi="Century" w:cs="Arial"/>
          <w:color w:val="0070C0"/>
          <w:sz w:val="24"/>
          <w:szCs w:val="24"/>
        </w:rPr>
        <w:t>3.4.1</w:t>
      </w:r>
      <w:r w:rsidR="001E218A" w:rsidRPr="001E218A">
        <w:rPr>
          <w:rFonts w:ascii="Century" w:hAnsi="Century"/>
          <w:color w:val="0070C0"/>
          <w:sz w:val="24"/>
          <w:szCs w:val="24"/>
        </w:rPr>
        <w:t xml:space="preserve"> </w:t>
      </w:r>
      <w:r w:rsidR="001E218A">
        <w:rPr>
          <w:rFonts w:ascii="Century" w:hAnsi="Century"/>
          <w:color w:val="0070C0"/>
          <w:sz w:val="24"/>
          <w:szCs w:val="24"/>
        </w:rPr>
        <w:t>D</w:t>
      </w:r>
      <w:r w:rsidR="001E218A" w:rsidRPr="001E218A">
        <w:rPr>
          <w:rFonts w:ascii="Century" w:hAnsi="Century" w:cs="Arial"/>
          <w:color w:val="0070C0"/>
          <w:sz w:val="24"/>
          <w:szCs w:val="24"/>
        </w:rPr>
        <w:t>evelopment of human-computer interaction</w:t>
      </w:r>
    </w:p>
    <w:p w14:paraId="68702A0E" w14:textId="7E279810" w:rsidR="00522CFC" w:rsidRPr="00522CFC" w:rsidRDefault="00F341DF" w:rsidP="00522CFC">
      <w:pPr>
        <w:rPr>
          <w:rFonts w:ascii="SimSun" w:eastAsia="SimSun" w:hAnsi="SimSun" w:cs="SimSun"/>
          <w:sz w:val="24"/>
          <w:szCs w:val="24"/>
        </w:rPr>
      </w:pPr>
      <w:r>
        <w:rPr>
          <w:rFonts w:ascii="SimSun" w:eastAsia="SimSun" w:hAnsi="SimSun" w:cs="SimSun" w:hint="eastAsia"/>
          <w:sz w:val="24"/>
          <w:szCs w:val="24"/>
        </w:rPr>
        <w:t>1，</w:t>
      </w:r>
      <w:r w:rsidR="00522CFC" w:rsidRPr="00522CFC">
        <w:rPr>
          <w:rFonts w:ascii="SimSun" w:eastAsia="SimSun" w:hAnsi="SimSun" w:cs="SimSun" w:hint="eastAsia"/>
          <w:sz w:val="24"/>
          <w:szCs w:val="24"/>
        </w:rPr>
        <w:t>语</w:t>
      </w:r>
      <w:r w:rsidR="00522CFC" w:rsidRPr="00522CFC">
        <w:rPr>
          <w:rFonts w:ascii="SimSun" w:eastAsia="SimSun" w:hAnsi="SimSun" w:cs="SimSun"/>
          <w:sz w:val="24"/>
          <w:szCs w:val="24"/>
        </w:rPr>
        <w:t>言形式</w:t>
      </w:r>
      <w:r w:rsidR="00522CFC" w:rsidRPr="00522CFC">
        <w:rPr>
          <w:rFonts w:ascii="SimSun" w:eastAsia="SimSun" w:hAnsi="SimSun" w:cs="SimSun" w:hint="eastAsia"/>
          <w:sz w:val="24"/>
          <w:szCs w:val="24"/>
        </w:rPr>
        <w:t>的</w:t>
      </w:r>
      <w:r w:rsidR="00522CFC" w:rsidRPr="00522CFC">
        <w:rPr>
          <w:rFonts w:ascii="SimSun" w:eastAsia="SimSun" w:hAnsi="SimSun" w:cs="SimSun"/>
          <w:sz w:val="24"/>
          <w:szCs w:val="24"/>
        </w:rPr>
        <w:t>用户界面</w:t>
      </w:r>
      <w:r w:rsidRPr="00F341DF">
        <w:rPr>
          <w:rFonts w:ascii="Century" w:hAnsi="Century" w:cs="Arial"/>
          <w:sz w:val="24"/>
          <w:szCs w:val="24"/>
        </w:rPr>
        <w:t>Multi-language User Interface</w:t>
      </w:r>
    </w:p>
    <w:p w14:paraId="5265972A" w14:textId="2A059C09" w:rsidR="00522CFC" w:rsidRPr="00522CFC" w:rsidRDefault="00522CFC" w:rsidP="00522CFC">
      <w:pPr>
        <w:rPr>
          <w:rFonts w:ascii="SimSun" w:eastAsia="SimSun" w:hAnsi="SimSun" w:cs="SimSun"/>
          <w:sz w:val="24"/>
          <w:szCs w:val="24"/>
        </w:rPr>
      </w:pPr>
      <w:r w:rsidRPr="00522CFC">
        <w:rPr>
          <w:rFonts w:ascii="SimSun" w:eastAsia="SimSun" w:hAnsi="SimSun" w:cs="SimSun" w:hint="eastAsia"/>
          <w:sz w:val="24"/>
          <w:szCs w:val="24"/>
        </w:rPr>
        <w:t xml:space="preserve">   低效性。</w:t>
      </w:r>
      <w:r w:rsidRPr="00522CFC">
        <w:rPr>
          <w:rFonts w:ascii="SimSun" w:eastAsia="SimSun" w:hAnsi="SimSun" w:cs="SimSun"/>
          <w:sz w:val="24"/>
          <w:szCs w:val="24"/>
        </w:rPr>
        <w:t>人机交互开始于世界上第一台计算机ENIAC的出现，操作系统是以下命令的方式来完成是，当时带给人们更多的是对计算机的神秘感，语言上的障碍给人很强的专业感</w:t>
      </w:r>
      <w:r w:rsidRPr="00522CFC">
        <w:rPr>
          <w:rFonts w:ascii="SimSun" w:eastAsia="SimSun" w:hAnsi="SimSun" w:cs="SimSun" w:hint="eastAsia"/>
          <w:sz w:val="24"/>
          <w:szCs w:val="24"/>
        </w:rPr>
        <w:t>。需要熟练的掌握一门计算机语言，否则交互过程效率低下。</w:t>
      </w:r>
    </w:p>
    <w:p w14:paraId="2795C4A8" w14:textId="0B8F91C0" w:rsidR="00522CFC" w:rsidRPr="00522CFC" w:rsidRDefault="00F341DF" w:rsidP="00522CFC">
      <w:pPr>
        <w:rPr>
          <w:rFonts w:ascii="SimSun" w:eastAsia="SimSun" w:hAnsi="SimSun" w:cs="SimSun"/>
          <w:sz w:val="24"/>
          <w:szCs w:val="24"/>
        </w:rPr>
      </w:pPr>
      <w:r>
        <w:rPr>
          <w:rFonts w:ascii="SimSun" w:eastAsia="SimSun" w:hAnsi="SimSun" w:cs="SimSun" w:hint="eastAsia"/>
          <w:sz w:val="24"/>
          <w:szCs w:val="24"/>
        </w:rPr>
        <w:t>2，</w:t>
      </w:r>
      <w:r w:rsidR="00522CFC" w:rsidRPr="00522CFC">
        <w:rPr>
          <w:rFonts w:ascii="SimSun" w:eastAsia="SimSun" w:hAnsi="SimSun" w:cs="SimSun"/>
          <w:sz w:val="24"/>
          <w:szCs w:val="24"/>
        </w:rPr>
        <w:t>图像形式</w:t>
      </w:r>
      <w:r w:rsidR="00522CFC" w:rsidRPr="00522CFC">
        <w:rPr>
          <w:rFonts w:ascii="SimSun" w:eastAsia="SimSun" w:hAnsi="SimSun" w:cs="SimSun" w:hint="eastAsia"/>
          <w:sz w:val="24"/>
          <w:szCs w:val="24"/>
        </w:rPr>
        <w:t>的</w:t>
      </w:r>
      <w:r w:rsidR="00522CFC" w:rsidRPr="00522CFC">
        <w:rPr>
          <w:rFonts w:ascii="SimSun" w:eastAsia="SimSun" w:hAnsi="SimSun" w:cs="SimSun"/>
          <w:sz w:val="24"/>
          <w:szCs w:val="24"/>
        </w:rPr>
        <w:t>用户界面</w:t>
      </w:r>
      <w:r w:rsidR="00542011" w:rsidRPr="00542011">
        <w:rPr>
          <w:rFonts w:ascii="Century" w:hAnsi="Century" w:cs="Arial" w:hint="eastAsia"/>
          <w:sz w:val="24"/>
          <w:szCs w:val="24"/>
        </w:rPr>
        <w:t xml:space="preserve"> </w:t>
      </w:r>
      <w:r w:rsidR="00542011" w:rsidRPr="00542011">
        <w:rPr>
          <w:rFonts w:ascii="Century" w:hAnsi="Century" w:cs="Arial"/>
          <w:sz w:val="24"/>
          <w:szCs w:val="24"/>
        </w:rPr>
        <w:t>I</w:t>
      </w:r>
      <w:r w:rsidR="00542011" w:rsidRPr="00542011">
        <w:rPr>
          <w:rFonts w:ascii="Century" w:hAnsi="Century" w:cs="Arial" w:hint="eastAsia"/>
          <w:sz w:val="24"/>
          <w:szCs w:val="24"/>
        </w:rPr>
        <w:t>mage</w:t>
      </w:r>
    </w:p>
    <w:p w14:paraId="7B7B993A" w14:textId="6D803133" w:rsidR="00522CFC" w:rsidRPr="00522CFC" w:rsidRDefault="00522CFC" w:rsidP="00522CFC">
      <w:pPr>
        <w:rPr>
          <w:rFonts w:ascii="SimSun" w:eastAsia="SimSun" w:hAnsi="SimSun" w:cs="SimSun"/>
          <w:sz w:val="24"/>
          <w:szCs w:val="24"/>
        </w:rPr>
      </w:pPr>
      <w:r w:rsidRPr="00522CFC">
        <w:rPr>
          <w:rFonts w:ascii="SimSun" w:eastAsia="SimSun" w:hAnsi="SimSun" w:cs="SimSun" w:hint="eastAsia"/>
          <w:sz w:val="24"/>
          <w:szCs w:val="24"/>
        </w:rPr>
        <w:lastRenderedPageBreak/>
        <w:t xml:space="preserve"> </w:t>
      </w:r>
      <w:r w:rsidRPr="00522CFC">
        <w:rPr>
          <w:rFonts w:ascii="SimSun" w:eastAsia="SimSun" w:hAnsi="SimSun" w:cs="SimSun"/>
          <w:sz w:val="24"/>
          <w:szCs w:val="24"/>
        </w:rPr>
        <w:t xml:space="preserve">   </w:t>
      </w:r>
      <w:r w:rsidRPr="00522CFC">
        <w:rPr>
          <w:rFonts w:ascii="SimSun" w:eastAsia="SimSun" w:hAnsi="SimSun" w:cs="SimSun" w:hint="eastAsia"/>
          <w:sz w:val="24"/>
          <w:szCs w:val="24"/>
        </w:rPr>
        <w:t>操作性强，</w:t>
      </w:r>
      <w:r w:rsidRPr="00522CFC">
        <w:rPr>
          <w:rFonts w:ascii="SimSun" w:eastAsia="SimSun" w:hAnsi="SimSun" w:cs="SimSun"/>
          <w:sz w:val="24"/>
          <w:szCs w:val="24"/>
        </w:rPr>
        <w:t>图像形式的用户界面是当前用户界面的主流，以美国微软作为代表，它从根本上改变了以前要记大量的语言形式的情形。当前的图形用户界面都有一个的共同特征就是通过窗口来传达和显示信息，另外都是用键盘和鼠标来操作，由于图像形式用户界面在人机交互的过程中很大程度上依赖视觉上的识别以及用手动来控制，因此这种界面的操作性强。</w:t>
      </w:r>
    </w:p>
    <w:p w14:paraId="07248740" w14:textId="6EF8413F" w:rsidR="00522CFC" w:rsidRPr="00522CFC" w:rsidRDefault="00F341DF" w:rsidP="00522CFC">
      <w:pPr>
        <w:rPr>
          <w:rFonts w:ascii="SimSun" w:eastAsia="SimSun" w:hAnsi="SimSun" w:cs="SimSun"/>
          <w:sz w:val="24"/>
          <w:szCs w:val="24"/>
        </w:rPr>
      </w:pPr>
      <w:r>
        <w:rPr>
          <w:rFonts w:ascii="SimSun" w:eastAsia="SimSun" w:hAnsi="SimSun" w:cs="SimSun"/>
          <w:sz w:val="24"/>
          <w:szCs w:val="24"/>
        </w:rPr>
        <w:t>3</w:t>
      </w:r>
      <w:r>
        <w:rPr>
          <w:rFonts w:ascii="SimSun" w:eastAsia="SimSun" w:hAnsi="SimSun" w:cs="SimSun" w:hint="eastAsia"/>
          <w:sz w:val="24"/>
          <w:szCs w:val="24"/>
        </w:rPr>
        <w:t>，</w:t>
      </w:r>
      <w:r w:rsidR="00522CFC" w:rsidRPr="00522CFC">
        <w:rPr>
          <w:rFonts w:ascii="SimSun" w:eastAsia="SimSun" w:hAnsi="SimSun" w:cs="SimSun"/>
          <w:sz w:val="24"/>
          <w:szCs w:val="24"/>
        </w:rPr>
        <w:t>多媒体形式</w:t>
      </w:r>
      <w:r w:rsidR="00522CFC" w:rsidRPr="00522CFC">
        <w:rPr>
          <w:rFonts w:ascii="SimSun" w:eastAsia="SimSun" w:hAnsi="SimSun" w:cs="SimSun" w:hint="eastAsia"/>
          <w:sz w:val="24"/>
          <w:szCs w:val="24"/>
        </w:rPr>
        <w:t>的</w:t>
      </w:r>
      <w:r w:rsidR="00522CFC" w:rsidRPr="00522CFC">
        <w:rPr>
          <w:rFonts w:ascii="SimSun" w:eastAsia="SimSun" w:hAnsi="SimSun" w:cs="SimSun"/>
          <w:sz w:val="24"/>
          <w:szCs w:val="24"/>
        </w:rPr>
        <w:t>用户界面</w:t>
      </w:r>
      <w:r w:rsidR="00F90BEE">
        <w:rPr>
          <w:rFonts w:ascii="SimSun" w:eastAsia="SimSun" w:hAnsi="SimSun" w:cs="SimSun" w:hint="eastAsia"/>
          <w:sz w:val="24"/>
          <w:szCs w:val="24"/>
        </w:rPr>
        <w:t xml:space="preserve"> </w:t>
      </w:r>
      <w:r w:rsidR="00F90BEE">
        <w:rPr>
          <w:rFonts w:ascii="SimSun" w:eastAsia="SimSun" w:hAnsi="SimSun" w:cs="SimSun"/>
          <w:sz w:val="24"/>
          <w:szCs w:val="24"/>
        </w:rPr>
        <w:t>Multimedia</w:t>
      </w:r>
    </w:p>
    <w:p w14:paraId="29E130EA" w14:textId="3C105166" w:rsidR="000037D2" w:rsidRPr="00522CFC" w:rsidRDefault="00522CFC" w:rsidP="00FF0349">
      <w:pPr>
        <w:ind w:firstLine="480"/>
        <w:rPr>
          <w:rFonts w:ascii="SimSun" w:eastAsia="SimSun" w:hAnsi="SimSun" w:cs="SimSun"/>
          <w:sz w:val="24"/>
          <w:szCs w:val="24"/>
        </w:rPr>
      </w:pPr>
      <w:r w:rsidRPr="00522CFC">
        <w:rPr>
          <w:rFonts w:ascii="SimSun" w:eastAsia="SimSun" w:hAnsi="SimSun" w:cs="SimSun"/>
          <w:sz w:val="24"/>
          <w:szCs w:val="24"/>
        </w:rPr>
        <w:t>多媒体技术是在自然化交互设计技术出现之前的一种过渡技术。在多媒体用户界面出现之前，用户界面设计已经完成了从语言到图形的转变。但随着多媒体技术的发展，动画、音频、</w:t>
      </w:r>
      <w:hyperlink r:id="rId20" w:tgtFrame="_blank" w:history="1">
        <w:r w:rsidRPr="00522CFC">
          <w:rPr>
            <w:rFonts w:ascii="SimSun" w:eastAsia="SimSun" w:hAnsi="SimSun" w:cs="SimSun"/>
            <w:sz w:val="24"/>
            <w:szCs w:val="24"/>
          </w:rPr>
          <w:t>视频</w:t>
        </w:r>
      </w:hyperlink>
      <w:r w:rsidRPr="00522CFC">
        <w:rPr>
          <w:rFonts w:ascii="SimSun" w:eastAsia="SimSun" w:hAnsi="SimSun" w:cs="SimSun"/>
          <w:sz w:val="24"/>
          <w:szCs w:val="24"/>
        </w:rPr>
        <w:t>等媒体被引入到这种技术中来，特别是音频媒体的引入，从很大程度上丰富了计算机传达信息的表现形式，为人们更好的控制和传达信息创造了很好的条件，极大的提高了人机交互的效率。在人机交互中多媒体用户界面的优势主是它能提高人对信息的识别及其选择，同时还有对信息的控制能力，另外计算机在信息传达方面的表现形式与人识别的交互程度也会有很大的提高</w:t>
      </w:r>
      <w:r w:rsidRPr="00522CFC">
        <w:rPr>
          <w:rFonts w:ascii="SimSun" w:eastAsia="SimSun" w:hAnsi="SimSun" w:cs="SimSun" w:hint="eastAsia"/>
          <w:sz w:val="24"/>
          <w:szCs w:val="24"/>
        </w:rPr>
        <w:t>。</w:t>
      </w:r>
    </w:p>
    <w:p w14:paraId="64D58206" w14:textId="4310991B" w:rsidR="009110BB" w:rsidRDefault="009110BB" w:rsidP="00F938F9">
      <w:pPr>
        <w:ind w:firstLine="720"/>
        <w:rPr>
          <w:rFonts w:ascii="Century" w:hAnsi="Century" w:cs="Arial"/>
          <w:color w:val="0070C0"/>
          <w:sz w:val="24"/>
          <w:szCs w:val="24"/>
        </w:rPr>
      </w:pPr>
      <w:r w:rsidRPr="00857DE3">
        <w:rPr>
          <w:rFonts w:ascii="Century" w:hAnsi="Century" w:cs="Arial"/>
          <w:color w:val="0070C0"/>
          <w:sz w:val="24"/>
          <w:szCs w:val="24"/>
        </w:rPr>
        <w:t>3.4.</w:t>
      </w:r>
      <w:r w:rsidR="000037D2">
        <w:rPr>
          <w:rFonts w:ascii="Century" w:hAnsi="Century" w:cs="Arial"/>
          <w:color w:val="0070C0"/>
          <w:sz w:val="24"/>
          <w:szCs w:val="24"/>
        </w:rPr>
        <w:t>2</w:t>
      </w:r>
      <w:r w:rsidRPr="00857DE3">
        <w:rPr>
          <w:rFonts w:ascii="Century" w:hAnsi="Century" w:cs="Arial"/>
          <w:color w:val="0070C0"/>
          <w:sz w:val="24"/>
          <w:szCs w:val="24"/>
        </w:rPr>
        <w:t xml:space="preserve"> Human-Centered Design for VR/AR</w:t>
      </w:r>
    </w:p>
    <w:p w14:paraId="6ECE7AF2" w14:textId="7A0776D4" w:rsidR="00FF0349" w:rsidRPr="00FF0349" w:rsidRDefault="00FF0349" w:rsidP="00FF0349">
      <w:pPr>
        <w:ind w:firstLine="435"/>
        <w:rPr>
          <w:rFonts w:ascii="SimSun" w:eastAsia="SimSun" w:hAnsi="SimSun" w:cs="SimSun"/>
          <w:sz w:val="24"/>
          <w:szCs w:val="24"/>
        </w:rPr>
      </w:pPr>
      <w:r w:rsidRPr="00522CFC">
        <w:rPr>
          <w:rFonts w:ascii="SimSun" w:eastAsia="SimSun" w:hAnsi="SimSun" w:cs="SimSun"/>
          <w:sz w:val="24"/>
          <w:szCs w:val="24"/>
        </w:rPr>
        <w:t>2014年以来，Oculus、Gear VR、HTC Vive 等虚拟现实娱乐设备的问世使得 VR 技术开始服务于普通消费者，从而引爆了世界级的 VR 产业革命。人们进入新的人机交互时代：计算机通过视觉、听觉、触觉等感知模拟技术为使用者构造一个可以直接使用感官交互的如同真实的立体世界，使用者不再是孤立的个体，而是成为虚拟环境的一部分，人与机器之间建立起自然的联系。这种自然交互属性使得基于屏幕的二维设计法则失灵，设计师必须寻求合理的交互设计方法来消除人与计算机虚拟环境之间的隔阂，营造更自然的 VR 体验。</w:t>
      </w:r>
      <w:r w:rsidR="002E0B38">
        <w:rPr>
          <w:rFonts w:ascii="SimSun" w:eastAsia="SimSun" w:hAnsi="SimSun" w:cs="SimSun" w:hint="eastAsia"/>
          <w:sz w:val="24"/>
          <w:szCs w:val="24"/>
        </w:rPr>
        <w:t>[</w:t>
      </w:r>
      <w:r w:rsidR="002E0B38">
        <w:rPr>
          <w:rFonts w:ascii="SimSun" w:eastAsia="SimSun" w:hAnsi="SimSun" w:cs="SimSun"/>
          <w:sz w:val="24"/>
          <w:szCs w:val="24"/>
        </w:rPr>
        <w:t>10]</w:t>
      </w:r>
    </w:p>
    <w:p w14:paraId="481D35F7" w14:textId="4C7A34A3" w:rsidR="009110BB" w:rsidRPr="00857DE3" w:rsidRDefault="009110BB" w:rsidP="00E5010B">
      <w:pPr>
        <w:ind w:firstLine="720"/>
        <w:rPr>
          <w:rFonts w:ascii="Century" w:hAnsi="Century" w:cs="Arial"/>
          <w:color w:val="0070C0"/>
          <w:sz w:val="24"/>
          <w:szCs w:val="24"/>
        </w:rPr>
      </w:pPr>
      <w:r w:rsidRPr="00857DE3">
        <w:rPr>
          <w:rFonts w:ascii="Century" w:hAnsi="Century" w:cs="Arial"/>
          <w:color w:val="0070C0"/>
          <w:sz w:val="24"/>
          <w:szCs w:val="24"/>
        </w:rPr>
        <w:t xml:space="preserve">3.4.3 </w:t>
      </w:r>
      <w:r w:rsidR="00E5010B" w:rsidRPr="00857DE3">
        <w:rPr>
          <w:rFonts w:ascii="Century" w:hAnsi="Century" w:cs="Arial"/>
          <w:color w:val="0070C0"/>
          <w:sz w:val="24"/>
          <w:szCs w:val="24"/>
        </w:rPr>
        <w:t>VR/AR</w:t>
      </w:r>
      <w:r w:rsidR="00E5010B">
        <w:rPr>
          <w:rFonts w:ascii="Century" w:hAnsi="Century" w:cs="Arial"/>
          <w:color w:val="0070C0"/>
          <w:sz w:val="24"/>
          <w:szCs w:val="24"/>
        </w:rPr>
        <w:t xml:space="preserve"> </w:t>
      </w:r>
      <w:r w:rsidRPr="00857DE3">
        <w:rPr>
          <w:rFonts w:ascii="Century" w:hAnsi="Century" w:cs="Arial"/>
          <w:color w:val="0070C0"/>
          <w:sz w:val="24"/>
          <w:szCs w:val="24"/>
        </w:rPr>
        <w:t xml:space="preserve">User </w:t>
      </w:r>
      <w:r w:rsidR="00EC29AB">
        <w:rPr>
          <w:rFonts w:ascii="Century" w:hAnsi="Century" w:cs="Arial"/>
          <w:color w:val="0070C0"/>
          <w:sz w:val="24"/>
          <w:szCs w:val="24"/>
        </w:rPr>
        <w:t>I</w:t>
      </w:r>
      <w:r w:rsidRPr="00857DE3">
        <w:rPr>
          <w:rFonts w:ascii="Century" w:hAnsi="Century" w:cs="Arial"/>
          <w:color w:val="0070C0"/>
          <w:sz w:val="24"/>
          <w:szCs w:val="24"/>
        </w:rPr>
        <w:t xml:space="preserve">nterface </w:t>
      </w:r>
      <w:r w:rsidR="00EC29AB">
        <w:rPr>
          <w:rFonts w:ascii="Century" w:hAnsi="Century" w:cs="Arial"/>
          <w:color w:val="0070C0"/>
          <w:sz w:val="24"/>
          <w:szCs w:val="24"/>
        </w:rPr>
        <w:t>D</w:t>
      </w:r>
      <w:r w:rsidRPr="00857DE3">
        <w:rPr>
          <w:rFonts w:ascii="Century" w:hAnsi="Century" w:cs="Arial"/>
          <w:color w:val="0070C0"/>
          <w:sz w:val="24"/>
          <w:szCs w:val="24"/>
        </w:rPr>
        <w:t>esign</w:t>
      </w:r>
    </w:p>
    <w:p w14:paraId="23AC2577" w14:textId="6C1D0809" w:rsidR="009110BB" w:rsidRDefault="009110BB" w:rsidP="00F938F9">
      <w:pPr>
        <w:rPr>
          <w:rFonts w:ascii="Century" w:hAnsi="Century" w:cs="Arial"/>
          <w:color w:val="0070C0"/>
          <w:sz w:val="24"/>
          <w:szCs w:val="24"/>
        </w:rPr>
      </w:pPr>
      <w:r w:rsidRPr="00857DE3">
        <w:rPr>
          <w:rFonts w:ascii="Century" w:hAnsi="Century" w:cs="Arial"/>
          <w:color w:val="0070C0"/>
          <w:sz w:val="24"/>
          <w:szCs w:val="24"/>
        </w:rPr>
        <w:t>3.</w:t>
      </w:r>
      <w:r w:rsidR="00F938F9">
        <w:rPr>
          <w:rFonts w:ascii="Century" w:hAnsi="Century" w:cs="Arial"/>
          <w:color w:val="0070C0"/>
          <w:sz w:val="24"/>
          <w:szCs w:val="24"/>
        </w:rPr>
        <w:t>5</w:t>
      </w:r>
      <w:r w:rsidRPr="00857DE3">
        <w:rPr>
          <w:rFonts w:ascii="Century" w:hAnsi="Century" w:cs="Arial"/>
          <w:color w:val="0070C0"/>
          <w:sz w:val="24"/>
          <w:szCs w:val="24"/>
        </w:rPr>
        <w:t xml:space="preserve"> How to Improve UX?</w:t>
      </w:r>
    </w:p>
    <w:p w14:paraId="6BE6E654" w14:textId="56C7BFA9" w:rsidR="00170E1B" w:rsidRDefault="00170E1B" w:rsidP="00170E1B">
      <w:pPr>
        <w:rPr>
          <w:rFonts w:ascii="Century" w:hAnsi="Century" w:cs="Arial"/>
          <w:color w:val="0070C0"/>
          <w:sz w:val="24"/>
          <w:szCs w:val="24"/>
        </w:rPr>
      </w:pPr>
      <w:r>
        <w:rPr>
          <w:rFonts w:ascii="Century" w:hAnsi="Century" w:cs="Arial"/>
          <w:color w:val="0070C0"/>
          <w:sz w:val="24"/>
          <w:szCs w:val="24"/>
        </w:rPr>
        <w:tab/>
      </w:r>
      <w:r w:rsidR="00D739EF">
        <w:rPr>
          <w:rFonts w:ascii="Century" w:hAnsi="Century" w:cs="Arial"/>
          <w:color w:val="0070C0"/>
          <w:sz w:val="24"/>
          <w:szCs w:val="24"/>
        </w:rPr>
        <w:t>3.5.1</w:t>
      </w:r>
      <w:r w:rsidR="009E7236">
        <w:rPr>
          <w:rFonts w:ascii="Century" w:hAnsi="Century" w:cs="Arial"/>
          <w:color w:val="0070C0"/>
          <w:sz w:val="24"/>
          <w:szCs w:val="24"/>
        </w:rPr>
        <w:t xml:space="preserve"> </w:t>
      </w:r>
    </w:p>
    <w:p w14:paraId="30CA33FC" w14:textId="182C05CA" w:rsidR="00576F8E" w:rsidRPr="00857DE3" w:rsidRDefault="00576F8E" w:rsidP="00F938F9">
      <w:pPr>
        <w:rPr>
          <w:rFonts w:ascii="Century" w:hAnsi="Century" w:cs="Arial"/>
          <w:color w:val="0070C0"/>
          <w:sz w:val="24"/>
          <w:szCs w:val="24"/>
        </w:rPr>
      </w:pPr>
    </w:p>
    <w:p w14:paraId="1E260CD1" w14:textId="5DB40939" w:rsidR="009110BB" w:rsidRPr="00CE46C0" w:rsidRDefault="00C03618" w:rsidP="00576F8E">
      <w:pPr>
        <w:pStyle w:val="1"/>
        <w:jc w:val="center"/>
        <w:rPr>
          <w:b/>
        </w:rPr>
      </w:pPr>
      <w:r w:rsidRPr="00C03618">
        <w:rPr>
          <w:rFonts w:hint="eastAsia"/>
          <w:b/>
        </w:rPr>
        <w:t>Ⅳ</w:t>
      </w:r>
      <w:r w:rsidRPr="00C03618">
        <w:rPr>
          <w:b/>
        </w:rPr>
        <w:t xml:space="preserve"> </w:t>
      </w:r>
      <w:r w:rsidR="002D2694">
        <w:rPr>
          <w:b/>
        </w:rPr>
        <w:t>Four</w:t>
      </w:r>
      <w:r w:rsidR="00AE1111">
        <w:rPr>
          <w:b/>
        </w:rPr>
        <w:t xml:space="preserve"> </w:t>
      </w:r>
      <w:r w:rsidR="009110BB" w:rsidRPr="00CE46C0">
        <w:rPr>
          <w:b/>
        </w:rPr>
        <w:t>AR&amp;VR</w:t>
      </w:r>
      <w:r w:rsidR="0027082F">
        <w:rPr>
          <w:b/>
        </w:rPr>
        <w:t xml:space="preserve"> </w:t>
      </w:r>
      <w:r w:rsidR="0069745B" w:rsidRPr="00CE46C0">
        <w:rPr>
          <w:b/>
        </w:rPr>
        <w:t>(Mixed Reality)</w:t>
      </w:r>
      <w:r w:rsidR="009110BB" w:rsidRPr="00CE46C0">
        <w:rPr>
          <w:b/>
        </w:rPr>
        <w:t xml:space="preserve"> </w:t>
      </w:r>
      <w:r w:rsidR="00D031A6">
        <w:rPr>
          <w:b/>
        </w:rPr>
        <w:t>E</w:t>
      </w:r>
      <w:r w:rsidR="0069499F">
        <w:rPr>
          <w:b/>
        </w:rPr>
        <w:t xml:space="preserve">ducational </w:t>
      </w:r>
      <w:r w:rsidR="00D031A6">
        <w:rPr>
          <w:b/>
        </w:rPr>
        <w:t>A</w:t>
      </w:r>
      <w:r w:rsidR="009110BB" w:rsidRPr="00CE46C0">
        <w:rPr>
          <w:b/>
        </w:rPr>
        <w:t xml:space="preserve">pplications </w:t>
      </w:r>
      <w:r w:rsidR="00D031A6">
        <w:rPr>
          <w:b/>
        </w:rPr>
        <w:t>C</w:t>
      </w:r>
      <w:r w:rsidR="009110BB" w:rsidRPr="00CE46C0">
        <w:rPr>
          <w:b/>
        </w:rPr>
        <w:t>ases</w:t>
      </w:r>
    </w:p>
    <w:p w14:paraId="58D654ED" w14:textId="77777777" w:rsidR="00576F8E" w:rsidRPr="00576F8E" w:rsidRDefault="00576F8E" w:rsidP="00576F8E"/>
    <w:p w14:paraId="34C66573" w14:textId="53BDD64D" w:rsidR="009110BB" w:rsidRPr="00857DE3" w:rsidRDefault="009110BB" w:rsidP="00442A41">
      <w:pPr>
        <w:rPr>
          <w:rFonts w:ascii="Century" w:hAnsi="Century" w:cs="Arial"/>
          <w:color w:val="0070C0"/>
          <w:sz w:val="24"/>
        </w:rPr>
      </w:pPr>
      <w:r w:rsidRPr="00857DE3">
        <w:rPr>
          <w:rFonts w:ascii="Century" w:hAnsi="Century" w:cs="Arial"/>
          <w:color w:val="0070C0"/>
          <w:sz w:val="24"/>
        </w:rPr>
        <w:t>4.1 A Board game design for Math</w:t>
      </w:r>
    </w:p>
    <w:p w14:paraId="6B249CB5" w14:textId="77777777" w:rsidR="00C14E83" w:rsidRPr="00BF6C1F" w:rsidRDefault="00857DE3" w:rsidP="00C14E83">
      <w:pPr>
        <w:ind w:firstLine="720"/>
        <w:rPr>
          <w:rFonts w:ascii="Century" w:hAnsi="Century" w:cs="Arial"/>
          <w:sz w:val="24"/>
          <w:szCs w:val="24"/>
        </w:rPr>
      </w:pPr>
      <w:r w:rsidRPr="00BF6C1F">
        <w:rPr>
          <w:rFonts w:ascii="Century" w:hAnsi="Century" w:cs="Arial" w:hint="eastAsia"/>
          <w:sz w:val="24"/>
          <w:szCs w:val="24"/>
        </w:rPr>
        <w:t xml:space="preserve">AR </w:t>
      </w:r>
      <w:r w:rsidRPr="00BF6C1F">
        <w:rPr>
          <w:rFonts w:ascii="Century" w:hAnsi="Century" w:cs="Arial"/>
          <w:sz w:val="24"/>
          <w:szCs w:val="24"/>
        </w:rPr>
        <w:t>is the integration of digital information with the user's environment in real time</w:t>
      </w:r>
      <w:r w:rsidR="00DD1B8C" w:rsidRPr="00BF6C1F">
        <w:rPr>
          <w:rFonts w:ascii="Century" w:hAnsi="Century" w:cs="Arial"/>
          <w:sz w:val="24"/>
          <w:szCs w:val="24"/>
        </w:rPr>
        <w:t xml:space="preserve"> </w:t>
      </w:r>
      <w:r w:rsidRPr="00BF6C1F">
        <w:rPr>
          <w:rFonts w:ascii="Century" w:hAnsi="Century" w:cs="Arial" w:hint="eastAsia"/>
          <w:sz w:val="24"/>
          <w:szCs w:val="24"/>
        </w:rPr>
        <w:t>[1]. AR is developed based on VR</w:t>
      </w:r>
      <w:r w:rsidR="007C2AFB" w:rsidRPr="00BF6C1F">
        <w:rPr>
          <w:rFonts w:ascii="Century" w:hAnsi="Century" w:cs="Arial"/>
          <w:sz w:val="24"/>
          <w:szCs w:val="24"/>
        </w:rPr>
        <w:t xml:space="preserve">, however, </w:t>
      </w:r>
      <w:r w:rsidRPr="00BF6C1F">
        <w:rPr>
          <w:rFonts w:ascii="Century" w:hAnsi="Century" w:cs="Arial" w:hint="eastAsia"/>
          <w:sz w:val="24"/>
          <w:szCs w:val="24"/>
        </w:rPr>
        <w:t>u</w:t>
      </w:r>
      <w:r w:rsidRPr="00BF6C1F">
        <w:rPr>
          <w:rFonts w:ascii="Century" w:hAnsi="Century" w:cs="Arial"/>
          <w:sz w:val="24"/>
          <w:szCs w:val="24"/>
        </w:rPr>
        <w:t>nlike virtual reality, which creates a totally artificial environment, augmented reality uses the existing environment and overlays new information on top of</w:t>
      </w:r>
      <w:r w:rsidRPr="00BF6C1F">
        <w:rPr>
          <w:rFonts w:ascii="Century" w:hAnsi="Century" w:cs="Arial" w:hint="eastAsia"/>
          <w:sz w:val="24"/>
          <w:szCs w:val="24"/>
        </w:rPr>
        <w:t xml:space="preserve"> </w:t>
      </w:r>
      <w:r w:rsidRPr="00BF6C1F">
        <w:rPr>
          <w:rFonts w:ascii="Century" w:hAnsi="Century" w:cs="Arial"/>
          <w:sz w:val="24"/>
          <w:szCs w:val="24"/>
        </w:rPr>
        <w:t>it.</w:t>
      </w:r>
      <w:r w:rsidRPr="00BF6C1F">
        <w:rPr>
          <w:rFonts w:ascii="Century" w:hAnsi="Century" w:cs="Arial" w:hint="eastAsia"/>
          <w:sz w:val="24"/>
          <w:szCs w:val="24"/>
        </w:rPr>
        <w:t xml:space="preserve"> In this </w:t>
      </w:r>
      <w:r w:rsidR="00F10348" w:rsidRPr="00BF6C1F">
        <w:rPr>
          <w:rFonts w:ascii="Century" w:hAnsi="Century" w:cs="Arial"/>
          <w:sz w:val="24"/>
          <w:szCs w:val="24"/>
        </w:rPr>
        <w:t>project</w:t>
      </w:r>
      <w:r w:rsidRPr="00BF6C1F">
        <w:rPr>
          <w:rFonts w:ascii="Century" w:hAnsi="Century" w:cs="Arial" w:hint="eastAsia"/>
          <w:sz w:val="24"/>
          <w:szCs w:val="24"/>
        </w:rPr>
        <w:t xml:space="preserve">, we made a </w:t>
      </w:r>
      <w:r w:rsidRPr="00BF6C1F">
        <w:rPr>
          <w:rFonts w:ascii="Century" w:hAnsi="Century" w:cs="Arial" w:hint="eastAsia"/>
          <w:sz w:val="24"/>
          <w:szCs w:val="24"/>
        </w:rPr>
        <w:lastRenderedPageBreak/>
        <w:t xml:space="preserve">board game that can allow </w:t>
      </w:r>
      <w:r w:rsidRPr="00BF6C1F">
        <w:rPr>
          <w:rFonts w:ascii="Century" w:hAnsi="Century" w:cs="Arial"/>
          <w:sz w:val="24"/>
          <w:szCs w:val="24"/>
        </w:rPr>
        <w:t>multiplayer</w:t>
      </w:r>
      <w:r w:rsidRPr="00BF6C1F">
        <w:rPr>
          <w:rFonts w:ascii="Century" w:hAnsi="Century" w:cs="Arial" w:hint="eastAsia"/>
          <w:sz w:val="24"/>
          <w:szCs w:val="24"/>
        </w:rPr>
        <w:t xml:space="preserve">s to play in a combination of realistic and virtual space. In this </w:t>
      </w:r>
      <w:r w:rsidRPr="00BF6C1F">
        <w:rPr>
          <w:rFonts w:ascii="Century" w:hAnsi="Century" w:cs="Arial"/>
          <w:sz w:val="24"/>
          <w:szCs w:val="24"/>
        </w:rPr>
        <w:t>Board Game</w:t>
      </w:r>
      <w:r w:rsidRPr="00BF6C1F">
        <w:rPr>
          <w:rFonts w:ascii="Century" w:hAnsi="Century" w:cs="Arial" w:hint="eastAsia"/>
          <w:sz w:val="24"/>
          <w:szCs w:val="24"/>
        </w:rPr>
        <w:t xml:space="preserve">, there are 3 characters with different colors and </w:t>
      </w:r>
      <w:r w:rsidRPr="00BF6C1F">
        <w:rPr>
          <w:rFonts w:ascii="Century" w:hAnsi="Century" w:cs="Arial"/>
          <w:sz w:val="24"/>
          <w:szCs w:val="24"/>
        </w:rPr>
        <w:t>several</w:t>
      </w:r>
      <w:r w:rsidRPr="00BF6C1F">
        <w:rPr>
          <w:rFonts w:ascii="Century" w:hAnsi="Century" w:cs="Arial" w:hint="eastAsia"/>
          <w:sz w:val="24"/>
          <w:szCs w:val="24"/>
        </w:rPr>
        <w:t xml:space="preserve"> buttons to control the characters</w:t>
      </w:r>
      <w:r w:rsidR="00C14E83" w:rsidRPr="00BF6C1F">
        <w:rPr>
          <w:rFonts w:ascii="Century" w:hAnsi="Century" w:cs="Arial"/>
          <w:sz w:val="24"/>
          <w:szCs w:val="24"/>
        </w:rPr>
        <w:t>.</w:t>
      </w:r>
    </w:p>
    <w:p w14:paraId="7310AF95" w14:textId="3CDF4484" w:rsidR="00C14E83" w:rsidRDefault="00C14E83" w:rsidP="00C14E83">
      <w:pPr>
        <w:jc w:val="center"/>
        <w:rPr>
          <w:rFonts w:ascii="Times New Roman" w:hAnsi="Times New Roman" w:cs="Times New Roman"/>
          <w:color w:val="000000" w:themeColor="text1"/>
        </w:rPr>
      </w:pPr>
      <w:r w:rsidRPr="00D252EE">
        <w:rPr>
          <w:rFonts w:ascii="Times New Roman" w:hAnsi="Times New Roman" w:cs="Times New Roman"/>
          <w:noProof/>
        </w:rPr>
        <w:drawing>
          <wp:inline distT="0" distB="0" distL="0" distR="0" wp14:anchorId="6E8E46D0" wp14:editId="633F9EA2">
            <wp:extent cx="2387600" cy="126316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88645" cy="1263715"/>
                    </a:xfrm>
                    <a:prstGeom prst="rect">
                      <a:avLst/>
                    </a:prstGeom>
                  </pic:spPr>
                </pic:pic>
              </a:graphicData>
            </a:graphic>
          </wp:inline>
        </w:drawing>
      </w:r>
    </w:p>
    <w:p w14:paraId="5C54600E" w14:textId="437C7A0C" w:rsidR="00C14E83" w:rsidRPr="00B4524B" w:rsidRDefault="00C14E83" w:rsidP="00C14E83">
      <w:pPr>
        <w:jc w:val="center"/>
        <w:rPr>
          <w:rFonts w:ascii="Century" w:hAnsi="Century" w:cs="Arial"/>
          <w:sz w:val="24"/>
          <w:szCs w:val="24"/>
        </w:rPr>
      </w:pPr>
      <w:r w:rsidRPr="00B4524B">
        <w:rPr>
          <w:rFonts w:ascii="Century" w:hAnsi="Century" w:cs="Arial"/>
          <w:sz w:val="24"/>
          <w:szCs w:val="24"/>
        </w:rPr>
        <w:t xml:space="preserve">Fig.1 the board game </w:t>
      </w:r>
      <w:r w:rsidRPr="00B4524B">
        <w:rPr>
          <w:rFonts w:ascii="Century" w:hAnsi="Century" w:cs="Arial" w:hint="eastAsia"/>
          <w:sz w:val="24"/>
          <w:szCs w:val="24"/>
        </w:rPr>
        <w:t>Flowchart</w:t>
      </w:r>
    </w:p>
    <w:p w14:paraId="196304CA" w14:textId="3AFB6C70" w:rsidR="00161A18" w:rsidRDefault="00161A18" w:rsidP="00C14E83">
      <w:pPr>
        <w:jc w:val="center"/>
        <w:rPr>
          <w:rFonts w:ascii="Times New Roman" w:hAnsi="Times New Roman" w:cs="Times New Roman"/>
          <w:color w:val="000000" w:themeColor="text1"/>
        </w:rPr>
      </w:pPr>
      <w:r>
        <w:rPr>
          <w:noProof/>
        </w:rPr>
        <w:drawing>
          <wp:inline distT="0" distB="0" distL="0" distR="0" wp14:anchorId="36F28677" wp14:editId="52037C71">
            <wp:extent cx="3556000" cy="1304954"/>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676" cy="1318046"/>
                    </a:xfrm>
                    <a:prstGeom prst="rect">
                      <a:avLst/>
                    </a:prstGeom>
                  </pic:spPr>
                </pic:pic>
              </a:graphicData>
            </a:graphic>
          </wp:inline>
        </w:drawing>
      </w:r>
    </w:p>
    <w:p w14:paraId="5A7BD3F6" w14:textId="3FE3422D" w:rsidR="00161A18" w:rsidRPr="00B4524B" w:rsidRDefault="00161A18" w:rsidP="00161A18">
      <w:pPr>
        <w:jc w:val="center"/>
        <w:rPr>
          <w:rFonts w:ascii="Century" w:hAnsi="Century" w:cs="Arial"/>
          <w:sz w:val="24"/>
          <w:szCs w:val="24"/>
        </w:rPr>
      </w:pPr>
      <w:r w:rsidRPr="00B4524B">
        <w:rPr>
          <w:rFonts w:ascii="Century" w:hAnsi="Century" w:cs="Arial" w:hint="eastAsia"/>
          <w:sz w:val="24"/>
          <w:szCs w:val="24"/>
        </w:rPr>
        <w:t xml:space="preserve">(a) </w:t>
      </w:r>
      <w:r w:rsidRPr="00B4524B">
        <w:rPr>
          <w:rFonts w:ascii="Century" w:hAnsi="Century" w:cs="Arial"/>
          <w:sz w:val="24"/>
          <w:szCs w:val="24"/>
        </w:rPr>
        <w:t>Beginning</w:t>
      </w:r>
      <w:r w:rsidRPr="00B4524B">
        <w:rPr>
          <w:rFonts w:ascii="Century" w:hAnsi="Century" w:cs="Arial" w:hint="eastAsia"/>
          <w:sz w:val="24"/>
          <w:szCs w:val="24"/>
        </w:rPr>
        <w:t xml:space="preserve"> the game (Game Scene) (b) Game Models</w:t>
      </w:r>
    </w:p>
    <w:p w14:paraId="5B102AF9" w14:textId="3A63AFD8" w:rsidR="00161A18" w:rsidRPr="00B4524B" w:rsidRDefault="00161A18" w:rsidP="00161A18">
      <w:pPr>
        <w:jc w:val="center"/>
        <w:rPr>
          <w:rFonts w:ascii="Century" w:hAnsi="Century" w:cs="Arial"/>
          <w:sz w:val="24"/>
          <w:szCs w:val="24"/>
        </w:rPr>
      </w:pPr>
      <w:r w:rsidRPr="00B4524B">
        <w:rPr>
          <w:rFonts w:ascii="Century" w:hAnsi="Century" w:cs="Arial"/>
          <w:sz w:val="24"/>
          <w:szCs w:val="24"/>
        </w:rPr>
        <w:t xml:space="preserve">Fig.2 </w:t>
      </w:r>
      <w:r w:rsidRPr="00B4524B">
        <w:rPr>
          <w:rFonts w:ascii="Century" w:hAnsi="Century" w:cs="Arial" w:hint="eastAsia"/>
          <w:sz w:val="24"/>
          <w:szCs w:val="24"/>
        </w:rPr>
        <w:t>Result of designed Game</w:t>
      </w:r>
      <w:r w:rsidR="0094621F" w:rsidRPr="00B4524B">
        <w:rPr>
          <w:rFonts w:ascii="Century" w:hAnsi="Century" w:cs="Arial"/>
          <w:sz w:val="24"/>
          <w:szCs w:val="24"/>
        </w:rPr>
        <w:t xml:space="preserve"> </w:t>
      </w:r>
    </w:p>
    <w:p w14:paraId="33E9EADC" w14:textId="77777777" w:rsidR="00442A41" w:rsidRDefault="009110BB" w:rsidP="00442A41">
      <w:pPr>
        <w:ind w:firstLine="720"/>
        <w:rPr>
          <w:rFonts w:ascii="Century" w:hAnsi="Century" w:cs="Arial"/>
          <w:color w:val="0070C0"/>
          <w:sz w:val="24"/>
        </w:rPr>
      </w:pPr>
      <w:r w:rsidRPr="00857DE3">
        <w:rPr>
          <w:rFonts w:ascii="Century" w:hAnsi="Century" w:cs="Arial"/>
          <w:color w:val="0070C0"/>
          <w:sz w:val="24"/>
        </w:rPr>
        <w:t>4.1.1 Introduce and Design principle</w:t>
      </w:r>
    </w:p>
    <w:p w14:paraId="2D3367D8" w14:textId="595F310F" w:rsidR="009110BB" w:rsidRPr="00857DE3" w:rsidRDefault="009110BB" w:rsidP="00442A41">
      <w:pPr>
        <w:ind w:firstLine="720"/>
        <w:rPr>
          <w:rFonts w:ascii="Century" w:hAnsi="Century" w:cs="Arial"/>
          <w:color w:val="0070C0"/>
          <w:sz w:val="24"/>
        </w:rPr>
      </w:pPr>
      <w:r w:rsidRPr="00857DE3">
        <w:rPr>
          <w:rFonts w:ascii="Century" w:hAnsi="Century" w:cs="Arial"/>
          <w:color w:val="0070C0"/>
          <w:sz w:val="24"/>
        </w:rPr>
        <w:t>4.1.2 Project Implementation(Programing)</w:t>
      </w:r>
    </w:p>
    <w:p w14:paraId="28238590" w14:textId="7297551D" w:rsidR="009110BB" w:rsidRDefault="009110BB" w:rsidP="00442A41">
      <w:pPr>
        <w:rPr>
          <w:rFonts w:ascii="Century" w:hAnsi="Century" w:cs="Arial"/>
          <w:color w:val="0070C0"/>
          <w:sz w:val="24"/>
        </w:rPr>
      </w:pPr>
      <w:r w:rsidRPr="00857DE3">
        <w:rPr>
          <w:rFonts w:ascii="Century" w:hAnsi="Century" w:cs="Arial"/>
          <w:color w:val="0070C0"/>
          <w:sz w:val="24"/>
        </w:rPr>
        <w:t xml:space="preserve">4.2 VR Art Show </w:t>
      </w:r>
    </w:p>
    <w:p w14:paraId="32A92462" w14:textId="07EDE612" w:rsidR="00670585" w:rsidRPr="00857DE3" w:rsidRDefault="00670585" w:rsidP="00670585">
      <w:pPr>
        <w:jc w:val="center"/>
        <w:rPr>
          <w:rFonts w:ascii="Century" w:hAnsi="Century" w:cs="Arial"/>
          <w:color w:val="0070C0"/>
          <w:sz w:val="24"/>
        </w:rPr>
      </w:pPr>
      <w:r>
        <w:rPr>
          <w:noProof/>
        </w:rPr>
        <w:drawing>
          <wp:inline distT="0" distB="0" distL="0" distR="0" wp14:anchorId="2BF58E49" wp14:editId="5ED87F37">
            <wp:extent cx="3265370" cy="227244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3860" cy="2278357"/>
                    </a:xfrm>
                    <a:prstGeom prst="rect">
                      <a:avLst/>
                    </a:prstGeom>
                    <a:noFill/>
                    <a:ln>
                      <a:noFill/>
                    </a:ln>
                  </pic:spPr>
                </pic:pic>
              </a:graphicData>
            </a:graphic>
          </wp:inline>
        </w:drawing>
      </w:r>
    </w:p>
    <w:p w14:paraId="75C7B2B6" w14:textId="77777777" w:rsidR="009110BB" w:rsidRPr="00857DE3" w:rsidRDefault="009110BB" w:rsidP="00442A41">
      <w:pPr>
        <w:ind w:firstLine="720"/>
        <w:rPr>
          <w:rFonts w:ascii="Century" w:hAnsi="Century" w:cs="Arial"/>
          <w:color w:val="0070C0"/>
          <w:sz w:val="24"/>
        </w:rPr>
      </w:pPr>
      <w:r w:rsidRPr="00857DE3">
        <w:rPr>
          <w:rFonts w:ascii="Century" w:hAnsi="Century" w:cs="Arial"/>
          <w:color w:val="0070C0"/>
          <w:sz w:val="24"/>
        </w:rPr>
        <w:t>4.2.1 Introduce and Design principle</w:t>
      </w:r>
    </w:p>
    <w:p w14:paraId="091FE250" w14:textId="7586747E" w:rsidR="009110BB" w:rsidRDefault="009110BB" w:rsidP="00442A41">
      <w:pPr>
        <w:ind w:firstLine="720"/>
        <w:rPr>
          <w:rFonts w:ascii="Century" w:hAnsi="Century" w:cs="Arial"/>
          <w:color w:val="0070C0"/>
          <w:sz w:val="24"/>
        </w:rPr>
      </w:pPr>
      <w:r w:rsidRPr="00857DE3">
        <w:rPr>
          <w:rFonts w:ascii="Century" w:hAnsi="Century" w:cs="Arial"/>
          <w:color w:val="0070C0"/>
          <w:sz w:val="24"/>
        </w:rPr>
        <w:lastRenderedPageBreak/>
        <w:t>4.2.2 Project Implementation(Programing)</w:t>
      </w:r>
    </w:p>
    <w:p w14:paraId="4895ABCE" w14:textId="70B0CC31" w:rsidR="00322E98" w:rsidRDefault="00322E98" w:rsidP="00442A41">
      <w:pPr>
        <w:rPr>
          <w:rFonts w:ascii="Century" w:hAnsi="Century" w:cs="Arial"/>
          <w:color w:val="0070C0"/>
          <w:sz w:val="24"/>
        </w:rPr>
      </w:pPr>
      <w:r w:rsidRPr="00322E98">
        <w:rPr>
          <w:rFonts w:ascii="Century" w:hAnsi="Century" w:cs="Arial"/>
          <w:color w:val="0070C0"/>
          <w:sz w:val="24"/>
        </w:rPr>
        <w:t xml:space="preserve">4.3 AR </w:t>
      </w:r>
      <w:r w:rsidR="009E0D6B">
        <w:rPr>
          <w:rFonts w:ascii="Century" w:hAnsi="Century" w:cs="Arial"/>
          <w:color w:val="0070C0"/>
          <w:sz w:val="24"/>
        </w:rPr>
        <w:t xml:space="preserve">Painting for </w:t>
      </w:r>
      <w:r w:rsidR="009E0D6B" w:rsidRPr="009E0D6B">
        <w:rPr>
          <w:rFonts w:ascii="Century" w:hAnsi="Century" w:cs="Arial"/>
          <w:color w:val="0070C0"/>
          <w:sz w:val="24"/>
        </w:rPr>
        <w:t>Early Childhood Education</w:t>
      </w:r>
    </w:p>
    <w:p w14:paraId="49966338" w14:textId="5B9D6824" w:rsidR="00F73542" w:rsidRPr="00322E98" w:rsidRDefault="00F73542" w:rsidP="00442A41">
      <w:pPr>
        <w:rPr>
          <w:rFonts w:ascii="Century" w:hAnsi="Century" w:cs="Arial"/>
          <w:color w:val="0070C0"/>
          <w:sz w:val="24"/>
        </w:rPr>
      </w:pPr>
      <w:r>
        <w:rPr>
          <w:rFonts w:ascii="Century" w:hAnsi="Century" w:cs="Arial"/>
          <w:noProof/>
          <w:color w:val="0070C0"/>
          <w:sz w:val="24"/>
        </w:rPr>
        <w:drawing>
          <wp:inline distT="0" distB="0" distL="0" distR="0" wp14:anchorId="327B4150" wp14:editId="33874B41">
            <wp:extent cx="2294626" cy="229462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7318" cy="2327318"/>
                    </a:xfrm>
                    <a:prstGeom prst="rect">
                      <a:avLst/>
                    </a:prstGeom>
                    <a:noFill/>
                    <a:ln>
                      <a:noFill/>
                    </a:ln>
                  </pic:spPr>
                </pic:pic>
              </a:graphicData>
            </a:graphic>
          </wp:inline>
        </w:drawing>
      </w:r>
      <w:r>
        <w:rPr>
          <w:rFonts w:ascii="Century" w:hAnsi="Century" w:cs="Arial"/>
          <w:color w:val="0070C0"/>
          <w:sz w:val="24"/>
        </w:rPr>
        <w:t xml:space="preserve">    </w:t>
      </w:r>
      <w:r>
        <w:rPr>
          <w:rFonts w:ascii="Century" w:hAnsi="Century" w:cs="Arial"/>
          <w:noProof/>
          <w:color w:val="0070C0"/>
          <w:sz w:val="24"/>
        </w:rPr>
        <w:drawing>
          <wp:inline distT="0" distB="0" distL="0" distR="0" wp14:anchorId="05029741" wp14:editId="4F715980">
            <wp:extent cx="3320397" cy="231177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8477" cy="2317397"/>
                    </a:xfrm>
                    <a:prstGeom prst="rect">
                      <a:avLst/>
                    </a:prstGeom>
                    <a:noFill/>
                    <a:ln>
                      <a:noFill/>
                    </a:ln>
                  </pic:spPr>
                </pic:pic>
              </a:graphicData>
            </a:graphic>
          </wp:inline>
        </w:drawing>
      </w:r>
    </w:p>
    <w:p w14:paraId="30ECD235" w14:textId="77777777" w:rsidR="00322E98" w:rsidRPr="00322E98" w:rsidRDefault="00322E98" w:rsidP="00442A41">
      <w:pPr>
        <w:ind w:firstLine="720"/>
        <w:rPr>
          <w:rFonts w:ascii="Century" w:hAnsi="Century" w:cs="Arial"/>
          <w:color w:val="0070C0"/>
          <w:sz w:val="24"/>
        </w:rPr>
      </w:pPr>
      <w:r w:rsidRPr="00322E98">
        <w:rPr>
          <w:rFonts w:ascii="Century" w:hAnsi="Century" w:cs="Arial"/>
          <w:color w:val="0070C0"/>
          <w:sz w:val="24"/>
        </w:rPr>
        <w:t>4.3.1 Introduce and Design principle</w:t>
      </w:r>
    </w:p>
    <w:p w14:paraId="42300DFE" w14:textId="74036AAF" w:rsidR="00322E98" w:rsidRPr="00322E98" w:rsidRDefault="00322E98" w:rsidP="00442A41">
      <w:pPr>
        <w:ind w:firstLine="720"/>
        <w:rPr>
          <w:rFonts w:ascii="Century" w:hAnsi="Century" w:cs="Arial"/>
          <w:color w:val="0070C0"/>
          <w:sz w:val="24"/>
        </w:rPr>
      </w:pPr>
      <w:r w:rsidRPr="00322E98">
        <w:rPr>
          <w:rFonts w:ascii="Century" w:hAnsi="Century" w:cs="Arial"/>
          <w:color w:val="0070C0"/>
          <w:sz w:val="24"/>
        </w:rPr>
        <w:t>4.3.2 Project Implementation(Programing)</w:t>
      </w:r>
    </w:p>
    <w:p w14:paraId="2739C3A6" w14:textId="3B3E4EF1" w:rsidR="009110BB" w:rsidRDefault="009110BB" w:rsidP="00442A41">
      <w:pPr>
        <w:rPr>
          <w:rFonts w:ascii="Century" w:hAnsi="Century" w:cs="Arial"/>
          <w:color w:val="0070C0"/>
          <w:sz w:val="24"/>
          <w:lang w:eastAsia="ko-KR"/>
        </w:rPr>
      </w:pPr>
      <w:r w:rsidRPr="00857DE3">
        <w:rPr>
          <w:rFonts w:ascii="Century" w:hAnsi="Century" w:cs="Arial"/>
          <w:color w:val="0070C0"/>
          <w:sz w:val="24"/>
        </w:rPr>
        <w:t>4.</w:t>
      </w:r>
      <w:r w:rsidR="00960A9C">
        <w:rPr>
          <w:rFonts w:ascii="Century" w:hAnsi="Century" w:cs="Arial"/>
          <w:color w:val="0070C0"/>
          <w:sz w:val="24"/>
        </w:rPr>
        <w:t>4</w:t>
      </w:r>
      <w:r w:rsidRPr="00857DE3">
        <w:rPr>
          <w:rFonts w:ascii="Century" w:hAnsi="Century" w:cs="Arial"/>
          <w:color w:val="0070C0"/>
          <w:sz w:val="24"/>
        </w:rPr>
        <w:t xml:space="preserve"> AR&amp;VR Chemistry Lab </w:t>
      </w:r>
    </w:p>
    <w:p w14:paraId="527B0B1C" w14:textId="1399BB44" w:rsidR="00A07254" w:rsidRDefault="00DD3938" w:rsidP="0011090D">
      <w:pPr>
        <w:ind w:firstLine="720"/>
        <w:jc w:val="both"/>
        <w:rPr>
          <w:rFonts w:ascii="Century" w:hAnsi="Century" w:cs="Arial"/>
          <w:sz w:val="24"/>
          <w:szCs w:val="24"/>
        </w:rPr>
      </w:pPr>
      <w:r w:rsidRPr="000E1D10">
        <w:rPr>
          <w:rFonts w:ascii="Century" w:hAnsi="Century" w:cs="Arial"/>
          <w:sz w:val="24"/>
          <w:szCs w:val="24"/>
        </w:rPr>
        <w:t>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First: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reagents and danger, some of the reagents are dangerous, therefore many practices are requisite before using the real ones. In this way can save the reagents and lessen the danger. To break the limits as we build up this application, use this can let the users practice the experiments wherever and whenever they need in a more active and probing learning way, and can also can save the reagents and lessen the danger probability. Meanwhile compare to the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0BB1E59D" w14:textId="42C27D92" w:rsidR="00171335" w:rsidRPr="0011090D" w:rsidRDefault="00171335" w:rsidP="00171335">
      <w:pPr>
        <w:ind w:firstLine="720"/>
        <w:jc w:val="center"/>
        <w:rPr>
          <w:rFonts w:ascii="Century" w:hAnsi="Century" w:cs="Arial"/>
          <w:sz w:val="24"/>
          <w:szCs w:val="24"/>
        </w:rPr>
      </w:pPr>
      <w:r w:rsidRPr="00614982">
        <w:rPr>
          <w:noProof/>
        </w:rPr>
        <w:lastRenderedPageBreak/>
        <w:drawing>
          <wp:inline distT="0" distB="0" distL="0" distR="0" wp14:anchorId="3A581318" wp14:editId="5FE15D61">
            <wp:extent cx="2245057" cy="1702667"/>
            <wp:effectExtent l="0" t="0" r="3175" b="0"/>
            <wp:docPr id="19" name="图片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内容占位符 3"/>
                    <pic:cNvPicPr>
                      <a:picLocks noGrp="1" noChangeAspect="1" noChangeArrowheads="1"/>
                    </pic:cNvPicPr>
                  </pic:nvPicPr>
                  <pic:blipFill>
                    <a:blip r:embed="rId26" cstate="print">
                      <a:extLst>
                        <a:ext uri="{28A0092B-C50C-407E-A947-70E740481C1C}">
                          <a14:useLocalDpi xmlns:a14="http://schemas.microsoft.com/office/drawing/2010/main" val="0"/>
                        </a:ext>
                      </a:extLst>
                    </a:blip>
                    <a:srcRect l="28125" t="10886" r="174" b="9621"/>
                    <a:stretch>
                      <a:fillRect/>
                    </a:stretch>
                  </pic:blipFill>
                  <pic:spPr bwMode="auto">
                    <a:xfrm>
                      <a:off x="0" y="0"/>
                      <a:ext cx="2250985" cy="1707163"/>
                    </a:xfrm>
                    <a:prstGeom prst="rect">
                      <a:avLst/>
                    </a:prstGeom>
                    <a:noFill/>
                    <a:ln>
                      <a:noFill/>
                    </a:ln>
                  </pic:spPr>
                </pic:pic>
              </a:graphicData>
            </a:graphic>
          </wp:inline>
        </w:drawing>
      </w:r>
    </w:p>
    <w:p w14:paraId="6E136DB3" w14:textId="75B05739" w:rsidR="009110BB" w:rsidRPr="00857DE3" w:rsidRDefault="009110BB" w:rsidP="009110BB">
      <w:pPr>
        <w:ind w:firstLine="720"/>
        <w:rPr>
          <w:rFonts w:ascii="Century" w:hAnsi="Century" w:cs="Arial"/>
          <w:color w:val="0070C0"/>
          <w:sz w:val="24"/>
        </w:rPr>
      </w:pPr>
      <w:r w:rsidRPr="00857DE3">
        <w:rPr>
          <w:rFonts w:ascii="Century" w:hAnsi="Century" w:cs="Arial"/>
          <w:color w:val="0070C0"/>
          <w:sz w:val="24"/>
        </w:rPr>
        <w:t>4.3.1 Introduce and Design principle (Leap</w:t>
      </w:r>
      <w:r w:rsidR="0073046A">
        <w:rPr>
          <w:rFonts w:ascii="Century" w:hAnsi="Century" w:cs="Arial"/>
          <w:color w:val="0070C0"/>
          <w:sz w:val="24"/>
        </w:rPr>
        <w:t xml:space="preserve"> </w:t>
      </w:r>
      <w:r w:rsidRPr="00857DE3">
        <w:rPr>
          <w:rFonts w:ascii="Century" w:hAnsi="Century" w:cs="Arial"/>
          <w:color w:val="0070C0"/>
          <w:sz w:val="24"/>
        </w:rPr>
        <w:t>Motion and Oculus HMD)</w:t>
      </w:r>
    </w:p>
    <w:p w14:paraId="7A646748" w14:textId="77777777" w:rsidR="009110BB" w:rsidRPr="00857DE3" w:rsidRDefault="009110BB" w:rsidP="00442A41">
      <w:pPr>
        <w:ind w:firstLine="720"/>
        <w:rPr>
          <w:rFonts w:ascii="Century" w:hAnsi="Century" w:cs="Arial"/>
          <w:color w:val="0070C0"/>
          <w:sz w:val="24"/>
        </w:rPr>
      </w:pPr>
      <w:r w:rsidRPr="00857DE3">
        <w:rPr>
          <w:rFonts w:ascii="Century" w:hAnsi="Century" w:cs="Arial"/>
          <w:color w:val="0070C0"/>
          <w:sz w:val="24"/>
        </w:rPr>
        <w:t>4.3.2 Project Implementation(Programing)</w:t>
      </w:r>
    </w:p>
    <w:p w14:paraId="78DB2DB6" w14:textId="77777777" w:rsidR="009110BB" w:rsidRPr="00857DE3" w:rsidRDefault="009110BB" w:rsidP="00442A41">
      <w:pPr>
        <w:rPr>
          <w:rFonts w:ascii="Century" w:hAnsi="Century" w:cs="Arial"/>
          <w:color w:val="0070C0"/>
          <w:sz w:val="24"/>
        </w:rPr>
      </w:pPr>
      <w:r w:rsidRPr="00857DE3">
        <w:rPr>
          <w:rFonts w:ascii="Century" w:hAnsi="Century" w:cs="Arial"/>
          <w:color w:val="0070C0"/>
          <w:sz w:val="24"/>
        </w:rPr>
        <w:t>4.4 Evaluate and Conclusion</w:t>
      </w:r>
    </w:p>
    <w:p w14:paraId="0B75A95D" w14:textId="77777777" w:rsidR="009110BB" w:rsidRPr="00857DE3" w:rsidRDefault="009110BB" w:rsidP="00442A41">
      <w:pPr>
        <w:ind w:left="720"/>
        <w:rPr>
          <w:rFonts w:ascii="Century" w:hAnsi="Century" w:cs="Arial"/>
          <w:color w:val="0070C0"/>
          <w:sz w:val="24"/>
        </w:rPr>
      </w:pPr>
      <w:r w:rsidRPr="00857DE3">
        <w:rPr>
          <w:rFonts w:ascii="Century" w:hAnsi="Century" w:cs="Arial"/>
          <w:color w:val="0070C0"/>
          <w:sz w:val="24"/>
        </w:rPr>
        <w:t>4.4.1 Evaluation system</w:t>
      </w:r>
    </w:p>
    <w:p w14:paraId="3BEF0D35" w14:textId="7BE2659D" w:rsidR="009110BB" w:rsidRPr="00857DE3" w:rsidRDefault="009110BB" w:rsidP="009110BB">
      <w:pPr>
        <w:ind w:firstLine="720"/>
        <w:rPr>
          <w:rFonts w:ascii="Century" w:hAnsi="Century" w:cs="Arial"/>
          <w:color w:val="0070C0"/>
          <w:sz w:val="24"/>
        </w:rPr>
      </w:pPr>
      <w:r w:rsidRPr="00857DE3">
        <w:rPr>
          <w:rFonts w:ascii="Century" w:hAnsi="Century" w:cs="Arial"/>
          <w:color w:val="0070C0"/>
          <w:sz w:val="24"/>
        </w:rPr>
        <w:tab/>
        <w:t xml:space="preserve">1, </w:t>
      </w:r>
      <w:r w:rsidR="00E27550">
        <w:rPr>
          <w:rFonts w:ascii="Century" w:hAnsi="Century" w:cs="Arial"/>
          <w:color w:val="0070C0"/>
          <w:sz w:val="24"/>
        </w:rPr>
        <w:t>P</w:t>
      </w:r>
      <w:r w:rsidRPr="00857DE3">
        <w:rPr>
          <w:rFonts w:ascii="Century" w:hAnsi="Century" w:cs="Arial"/>
          <w:color w:val="0070C0"/>
          <w:sz w:val="24"/>
        </w:rPr>
        <w:t>rice-performance ratio (hardware, cost, portability…)</w:t>
      </w:r>
    </w:p>
    <w:p w14:paraId="5CDA7B7A" w14:textId="674C1271" w:rsidR="009110BB" w:rsidRPr="00857DE3" w:rsidRDefault="009110BB" w:rsidP="009110BB">
      <w:pPr>
        <w:ind w:firstLine="720"/>
        <w:rPr>
          <w:rFonts w:ascii="Century" w:hAnsi="Century" w:cs="Arial"/>
          <w:color w:val="0070C0"/>
          <w:sz w:val="24"/>
        </w:rPr>
      </w:pPr>
      <w:r w:rsidRPr="00857DE3">
        <w:rPr>
          <w:rFonts w:ascii="Century" w:hAnsi="Century" w:cs="Arial"/>
          <w:color w:val="0070C0"/>
          <w:sz w:val="24"/>
        </w:rPr>
        <w:tab/>
        <w:t>2, UX (diagram, interview)</w:t>
      </w:r>
    </w:p>
    <w:p w14:paraId="44BFCD43" w14:textId="6C6C749C" w:rsidR="009110BB" w:rsidRPr="00857DE3" w:rsidRDefault="009110BB" w:rsidP="009110BB">
      <w:pPr>
        <w:ind w:firstLine="720"/>
        <w:rPr>
          <w:rFonts w:ascii="Century" w:hAnsi="Century" w:cs="Arial"/>
          <w:color w:val="0070C0"/>
          <w:sz w:val="24"/>
        </w:rPr>
      </w:pPr>
      <w:r w:rsidRPr="000A46E2">
        <w:rPr>
          <w:rFonts w:ascii="Century" w:hAnsi="Century" w:cs="Arial"/>
          <w:sz w:val="24"/>
        </w:rPr>
        <w:tab/>
      </w:r>
      <w:r w:rsidRPr="00857DE3">
        <w:rPr>
          <w:rFonts w:ascii="Century" w:hAnsi="Century" w:cs="Arial"/>
          <w:color w:val="0070C0"/>
          <w:sz w:val="24"/>
        </w:rPr>
        <w:t>3, Educational effect (questionnaire survey)</w:t>
      </w:r>
    </w:p>
    <w:p w14:paraId="0D326A4B" w14:textId="2BBC31B8" w:rsidR="009110BB" w:rsidRDefault="009110BB" w:rsidP="009110BB">
      <w:pPr>
        <w:ind w:firstLine="720"/>
        <w:rPr>
          <w:rFonts w:ascii="Century" w:hAnsi="Century" w:cs="Arial"/>
          <w:color w:val="0070C0"/>
          <w:sz w:val="24"/>
        </w:rPr>
      </w:pPr>
      <w:r w:rsidRPr="00857DE3">
        <w:rPr>
          <w:rFonts w:ascii="Century" w:hAnsi="Century" w:cs="Arial"/>
          <w:color w:val="0070C0"/>
          <w:sz w:val="24"/>
        </w:rPr>
        <w:t>4.4.2 Evaluations for the 3 cases</w:t>
      </w:r>
    </w:p>
    <w:p w14:paraId="6DCC30FD" w14:textId="77777777" w:rsidR="002A6D1C" w:rsidRPr="00857DE3" w:rsidRDefault="002A6D1C" w:rsidP="009110BB">
      <w:pPr>
        <w:ind w:firstLine="720"/>
        <w:rPr>
          <w:rFonts w:ascii="Century" w:hAnsi="Century" w:cs="Arial"/>
          <w:color w:val="0070C0"/>
          <w:sz w:val="24"/>
        </w:rPr>
      </w:pPr>
    </w:p>
    <w:p w14:paraId="622488C0" w14:textId="39E1B071" w:rsidR="009110BB" w:rsidRDefault="00C03618" w:rsidP="000F6C24">
      <w:pPr>
        <w:pStyle w:val="1"/>
        <w:jc w:val="center"/>
        <w:rPr>
          <w:b/>
        </w:rPr>
      </w:pPr>
      <w:r w:rsidRPr="00C03618">
        <w:rPr>
          <w:rFonts w:hint="eastAsia"/>
          <w:b/>
        </w:rPr>
        <w:t>Ⅴ</w:t>
      </w:r>
      <w:r w:rsidRPr="00C03618">
        <w:rPr>
          <w:b/>
        </w:rPr>
        <w:t xml:space="preserve"> </w:t>
      </w:r>
      <w:r w:rsidR="009110BB" w:rsidRPr="00CE46C0">
        <w:rPr>
          <w:b/>
        </w:rPr>
        <w:t>Implementation Results analysis</w:t>
      </w:r>
    </w:p>
    <w:p w14:paraId="19BBB0DC" w14:textId="77777777" w:rsidR="007B6FDA" w:rsidRPr="007B6FDA" w:rsidRDefault="007B6FDA" w:rsidP="007B6FDA"/>
    <w:p w14:paraId="2E9F0EDC" w14:textId="77777777" w:rsidR="009110BB" w:rsidRPr="00857DE3" w:rsidRDefault="009110BB" w:rsidP="000F6C24">
      <w:pPr>
        <w:rPr>
          <w:rFonts w:ascii="Century" w:hAnsi="Century" w:cs="Arial"/>
          <w:color w:val="0070C0"/>
          <w:sz w:val="24"/>
        </w:rPr>
      </w:pPr>
      <w:r w:rsidRPr="00857DE3">
        <w:rPr>
          <w:rFonts w:ascii="Century" w:hAnsi="Century" w:cs="Arial"/>
          <w:color w:val="0070C0"/>
          <w:sz w:val="24"/>
        </w:rPr>
        <w:t xml:space="preserve">5.1 </w:t>
      </w:r>
      <w:hyperlink r:id="rId27" w:history="1">
        <w:r w:rsidRPr="00857DE3">
          <w:rPr>
            <w:rFonts w:ascii="Century" w:hAnsi="Century" w:cs="Arial"/>
            <w:color w:val="0070C0"/>
            <w:sz w:val="24"/>
          </w:rPr>
          <w:t>Objective for implementation</w:t>
        </w:r>
      </w:hyperlink>
    </w:p>
    <w:p w14:paraId="2709D0FC" w14:textId="77777777" w:rsidR="009110BB" w:rsidRPr="00857DE3" w:rsidRDefault="009110BB" w:rsidP="000F6C24">
      <w:pPr>
        <w:rPr>
          <w:rFonts w:ascii="Century" w:hAnsi="Century" w:cs="Arial"/>
          <w:color w:val="0070C0"/>
          <w:sz w:val="24"/>
        </w:rPr>
      </w:pPr>
      <w:r w:rsidRPr="00857DE3">
        <w:rPr>
          <w:rFonts w:ascii="Century" w:hAnsi="Century" w:cs="Arial"/>
          <w:color w:val="0070C0"/>
          <w:sz w:val="24"/>
        </w:rPr>
        <w:t>5.2 Evaluations’ Conclusion</w:t>
      </w:r>
    </w:p>
    <w:p w14:paraId="3EA31CD4" w14:textId="5EA22F49" w:rsidR="009110BB" w:rsidRPr="00CE46C0" w:rsidRDefault="00C03618" w:rsidP="000F6C24">
      <w:pPr>
        <w:pStyle w:val="1"/>
        <w:jc w:val="center"/>
        <w:rPr>
          <w:b/>
        </w:rPr>
      </w:pPr>
      <w:r w:rsidRPr="00C03618">
        <w:rPr>
          <w:rFonts w:hint="eastAsia"/>
          <w:b/>
        </w:rPr>
        <w:t>Ⅵ</w:t>
      </w:r>
      <w:r w:rsidRPr="00C03618">
        <w:rPr>
          <w:b/>
        </w:rPr>
        <w:t xml:space="preserve"> </w:t>
      </w:r>
      <w:r w:rsidR="009110BB" w:rsidRPr="00CE46C0">
        <w:rPr>
          <w:b/>
        </w:rPr>
        <w:t xml:space="preserve">Conclusions and </w:t>
      </w:r>
      <w:r w:rsidR="003A1BFA">
        <w:rPr>
          <w:b/>
        </w:rPr>
        <w:t>D</w:t>
      </w:r>
      <w:r w:rsidR="009110BB" w:rsidRPr="00CE46C0">
        <w:rPr>
          <w:b/>
        </w:rPr>
        <w:t>iscussion</w:t>
      </w:r>
    </w:p>
    <w:p w14:paraId="1295BD39" w14:textId="45CE2D32" w:rsidR="009110BB" w:rsidRDefault="009110BB" w:rsidP="000F6C24">
      <w:pPr>
        <w:rPr>
          <w:rFonts w:ascii="Century" w:hAnsi="Century" w:cs="Arial"/>
          <w:color w:val="0070C0"/>
          <w:sz w:val="24"/>
        </w:rPr>
      </w:pPr>
      <w:r w:rsidRPr="00857DE3">
        <w:rPr>
          <w:rFonts w:ascii="Century" w:hAnsi="Century" w:cs="Arial"/>
          <w:color w:val="0070C0"/>
          <w:sz w:val="24"/>
        </w:rPr>
        <w:t>6.1 Conclusions</w:t>
      </w:r>
    </w:p>
    <w:p w14:paraId="11A8A0E6" w14:textId="06240454" w:rsidR="00C60497" w:rsidRPr="00C81422" w:rsidRDefault="00E420B8" w:rsidP="00E420B8">
      <w:pPr>
        <w:ind w:firstLine="720"/>
        <w:rPr>
          <w:rFonts w:ascii="SimSun" w:eastAsia="SimSun" w:hAnsi="SimSun" w:cs="SimSun" w:hint="eastAsia"/>
          <w:sz w:val="24"/>
          <w:szCs w:val="24"/>
        </w:rPr>
      </w:pPr>
      <w:r w:rsidRPr="00C81422">
        <w:rPr>
          <w:rFonts w:ascii="SimSun" w:eastAsia="SimSun" w:hAnsi="SimSun" w:cs="SimSun" w:hint="eastAsia"/>
          <w:sz w:val="24"/>
          <w:szCs w:val="24"/>
        </w:rPr>
        <w:t>根据研究的实验结果解决</w:t>
      </w:r>
      <w:r w:rsidR="00C10678">
        <w:rPr>
          <w:rFonts w:ascii="SimSun" w:eastAsia="SimSun" w:hAnsi="SimSun" w:cs="SimSun" w:hint="eastAsia"/>
          <w:sz w:val="24"/>
          <w:szCs w:val="24"/>
        </w:rPr>
        <w:t>之前提出的</w:t>
      </w:r>
      <w:r w:rsidRPr="00C81422">
        <w:rPr>
          <w:rFonts w:ascii="SimSun" w:eastAsia="SimSun" w:hAnsi="SimSun" w:cs="SimSun" w:hint="eastAsia"/>
          <w:sz w:val="24"/>
          <w:szCs w:val="24"/>
        </w:rPr>
        <w:t>问题：</w:t>
      </w:r>
    </w:p>
    <w:p w14:paraId="1588DCC5" w14:textId="68A22BD3" w:rsidR="009110BB" w:rsidRDefault="009110BB" w:rsidP="000F6C24">
      <w:pPr>
        <w:rPr>
          <w:rFonts w:ascii="Century" w:hAnsi="Century" w:cs="Arial"/>
          <w:color w:val="0070C0"/>
          <w:sz w:val="24"/>
        </w:rPr>
      </w:pPr>
      <w:r w:rsidRPr="00857DE3">
        <w:rPr>
          <w:rFonts w:ascii="Century" w:hAnsi="Century" w:cs="Arial"/>
          <w:color w:val="0070C0"/>
          <w:sz w:val="24"/>
        </w:rPr>
        <w:t xml:space="preserve">6.2 Limitations </w:t>
      </w:r>
    </w:p>
    <w:p w14:paraId="30781FA9" w14:textId="62873516" w:rsidR="00DD3938" w:rsidRPr="00C81422" w:rsidRDefault="00DD3938" w:rsidP="009A1470">
      <w:pPr>
        <w:ind w:firstLine="720"/>
        <w:rPr>
          <w:rFonts w:ascii="SimSun" w:eastAsia="SimSun" w:hAnsi="SimSun" w:cs="SimSun"/>
          <w:sz w:val="24"/>
          <w:szCs w:val="24"/>
        </w:rPr>
      </w:pPr>
      <w:r w:rsidRPr="00C81422">
        <w:rPr>
          <w:rFonts w:ascii="SimSun" w:eastAsia="SimSun" w:hAnsi="SimSun" w:cs="SimSun" w:hint="eastAsia"/>
          <w:sz w:val="24"/>
          <w:szCs w:val="24"/>
        </w:rPr>
        <w:t>“我的问题始终是：虚拟现实与教育片到底有什么不同？”教育科技博客作者及撰稿人奥黛丽·沃特斯（Audrey Watters）说道，“我确实担心，人们会越来越多地在模拟或虚拟现实技术的伪装下使用教育片代替学生的外出实地考察以及其他线下的丰富活动。”[</w:t>
      </w:r>
      <w:r w:rsidRPr="00C81422">
        <w:rPr>
          <w:rFonts w:ascii="SimSun" w:eastAsia="SimSun" w:hAnsi="SimSun" w:cs="SimSun"/>
          <w:sz w:val="24"/>
          <w:szCs w:val="24"/>
        </w:rPr>
        <w:t>2]</w:t>
      </w:r>
    </w:p>
    <w:p w14:paraId="3E8A39B9" w14:textId="5D656347" w:rsidR="009110BB" w:rsidRDefault="009110BB" w:rsidP="000F6C24">
      <w:pPr>
        <w:rPr>
          <w:rFonts w:ascii="Century" w:hAnsi="Century" w:cs="Arial"/>
          <w:color w:val="0070C0"/>
          <w:sz w:val="24"/>
        </w:rPr>
      </w:pPr>
      <w:r w:rsidRPr="00857DE3">
        <w:rPr>
          <w:rFonts w:ascii="Century" w:hAnsi="Century" w:cs="Arial"/>
          <w:color w:val="0070C0"/>
          <w:sz w:val="24"/>
        </w:rPr>
        <w:lastRenderedPageBreak/>
        <w:t>6.3 Future directions in Augment and Virtual reality ---expanding applications ---Apply AR/VR mode in Other subjects (Match, physics, art, biology, geography…)</w:t>
      </w:r>
    </w:p>
    <w:p w14:paraId="7BC146CF" w14:textId="52B268BC" w:rsidR="004C7D5A" w:rsidRDefault="004C7D5A" w:rsidP="0025591A">
      <w:pPr>
        <w:rPr>
          <w:rFonts w:ascii="Century" w:hAnsi="Century" w:cs="Arial"/>
          <w:color w:val="0070C0"/>
          <w:sz w:val="24"/>
        </w:rPr>
      </w:pPr>
    </w:p>
    <w:p w14:paraId="2168E30B" w14:textId="44757822" w:rsidR="00A94FA2" w:rsidRDefault="00A94FA2" w:rsidP="0025591A">
      <w:pPr>
        <w:rPr>
          <w:rFonts w:ascii="Century" w:hAnsi="Century" w:cs="Arial"/>
          <w:color w:val="0070C0"/>
          <w:sz w:val="24"/>
        </w:rPr>
      </w:pPr>
    </w:p>
    <w:p w14:paraId="698E7EB9" w14:textId="1AA07F43" w:rsidR="006B577B" w:rsidRDefault="006B577B" w:rsidP="0025591A">
      <w:pPr>
        <w:rPr>
          <w:rFonts w:ascii="Century" w:hAnsi="Century" w:cs="Arial"/>
          <w:color w:val="0070C0"/>
          <w:sz w:val="24"/>
        </w:rPr>
      </w:pPr>
    </w:p>
    <w:p w14:paraId="1A3EF114" w14:textId="7BB34788" w:rsidR="006B577B" w:rsidRDefault="006B577B" w:rsidP="0025591A">
      <w:pPr>
        <w:rPr>
          <w:rFonts w:ascii="Century" w:hAnsi="Century" w:cs="Arial"/>
          <w:color w:val="0070C0"/>
          <w:sz w:val="24"/>
        </w:rPr>
      </w:pPr>
    </w:p>
    <w:p w14:paraId="27CC203F" w14:textId="5CFDE3D5" w:rsidR="006B577B" w:rsidRDefault="006B577B" w:rsidP="0025591A">
      <w:pPr>
        <w:rPr>
          <w:rFonts w:ascii="Century" w:hAnsi="Century" w:cs="Arial"/>
          <w:color w:val="0070C0"/>
          <w:sz w:val="24"/>
        </w:rPr>
      </w:pPr>
    </w:p>
    <w:p w14:paraId="131A3F25" w14:textId="70F51CF8" w:rsidR="006B577B" w:rsidRDefault="006B577B" w:rsidP="0025591A">
      <w:pPr>
        <w:rPr>
          <w:rFonts w:ascii="Century" w:hAnsi="Century" w:cs="Arial"/>
          <w:color w:val="0070C0"/>
          <w:sz w:val="24"/>
        </w:rPr>
      </w:pPr>
    </w:p>
    <w:p w14:paraId="06654E95" w14:textId="77846099" w:rsidR="006B577B" w:rsidRDefault="006B577B" w:rsidP="0025591A">
      <w:pPr>
        <w:rPr>
          <w:rFonts w:ascii="Century" w:hAnsi="Century" w:cs="Arial"/>
          <w:color w:val="0070C0"/>
          <w:sz w:val="24"/>
        </w:rPr>
      </w:pPr>
    </w:p>
    <w:p w14:paraId="2C7ACFCF" w14:textId="77777777" w:rsidR="006B577B" w:rsidRDefault="006B577B" w:rsidP="0025591A">
      <w:pPr>
        <w:rPr>
          <w:rFonts w:ascii="Century" w:hAnsi="Century" w:cs="Arial"/>
          <w:color w:val="0070C0"/>
          <w:sz w:val="24"/>
        </w:rPr>
      </w:pPr>
    </w:p>
    <w:p w14:paraId="3C853595" w14:textId="77777777" w:rsidR="004C7D5A" w:rsidRPr="00A33177" w:rsidRDefault="004C7D5A" w:rsidP="004C7D5A">
      <w:pPr>
        <w:rPr>
          <w:rFonts w:ascii="Century" w:hAnsi="Century" w:cs="Arial"/>
          <w:color w:val="0070C0"/>
          <w:sz w:val="36"/>
        </w:rPr>
      </w:pPr>
      <w:r w:rsidRPr="00A33177">
        <w:rPr>
          <w:rFonts w:ascii="Century" w:hAnsi="Century" w:cs="Arial"/>
          <w:color w:val="0070C0"/>
          <w:sz w:val="36"/>
        </w:rPr>
        <w:t>References</w:t>
      </w:r>
    </w:p>
    <w:p w14:paraId="4EF6B37A" w14:textId="6DCB3B04" w:rsidR="004C7D5A" w:rsidRPr="00E33E6C" w:rsidRDefault="004C7D5A" w:rsidP="00296E1F">
      <w:pPr>
        <w:pStyle w:val="a9"/>
        <w:numPr>
          <w:ilvl w:val="0"/>
          <w:numId w:val="2"/>
        </w:numPr>
        <w:rPr>
          <w:rStyle w:val="aa"/>
          <w:rFonts w:ascii="Times New Roman" w:eastAsia="SimSun" w:hAnsi="Times New Roman" w:cs="Times New Roman"/>
        </w:rPr>
      </w:pPr>
      <w:r w:rsidRPr="00296E1F">
        <w:rPr>
          <w:rFonts w:ascii="Times New Roman" w:eastAsia="SimSun" w:hAnsi="Times New Roman" w:cs="Times New Roman" w:hint="eastAsia"/>
        </w:rPr>
        <w:t xml:space="preserve">AR, </w:t>
      </w:r>
      <w:r w:rsidRPr="00296E1F">
        <w:rPr>
          <w:rFonts w:ascii="Times New Roman" w:eastAsia="SimSun" w:hAnsi="Times New Roman" w:cs="Times New Roman"/>
          <w:color w:val="00B050"/>
        </w:rPr>
        <w:t>http://whatis.techtarget.com/definition/augmented-reality-AR</w:t>
      </w:r>
      <w:r w:rsidRPr="00296E1F">
        <w:rPr>
          <w:rFonts w:ascii="Times New Roman" w:hAnsi="Times New Roman" w:cs="Times New Roman" w:hint="eastAsia"/>
        </w:rPr>
        <w:t xml:space="preserve">, </w:t>
      </w:r>
      <w:hyperlink r:id="rId28" w:history="1">
        <w:r w:rsidRPr="00296E1F">
          <w:rPr>
            <w:rStyle w:val="aa"/>
            <w:rFonts w:ascii="Times New Roman" w:hAnsi="Times New Roman" w:cs="Times New Roman"/>
          </w:rPr>
          <w:t>Article(CrossRef Link)</w:t>
        </w:r>
      </w:hyperlink>
    </w:p>
    <w:p w14:paraId="28A40BE1" w14:textId="4ACCA7B7" w:rsidR="00E33E6C" w:rsidRPr="00DD3938" w:rsidRDefault="00363311" w:rsidP="00E33E6C">
      <w:pPr>
        <w:pStyle w:val="a9"/>
        <w:rPr>
          <w:rStyle w:val="aa"/>
          <w:rFonts w:ascii="Times New Roman" w:eastAsia="SimSun" w:hAnsi="Times New Roman" w:cs="Times New Roman"/>
        </w:rPr>
      </w:pPr>
      <w:r>
        <w:rPr>
          <w:rStyle w:val="aa"/>
          <w:rFonts w:ascii="Times New Roman" w:eastAsia="SimSun" w:hAnsi="Times New Roman" w:cs="Times New Roman" w:hint="eastAsia"/>
        </w:rPr>
        <w:t>——</w:t>
      </w:r>
      <w:r w:rsidR="00E33E6C" w:rsidRPr="00E33E6C">
        <w:rPr>
          <w:rStyle w:val="aa"/>
          <w:rFonts w:ascii="Times New Roman" w:eastAsia="SimSun" w:hAnsi="Times New Roman" w:cs="Times New Roman"/>
        </w:rPr>
        <w:t>http://www.baike.com/wiki/ugc?hf=youdaocitiao&amp;pf=youdaocitiao</w:t>
      </w:r>
    </w:p>
    <w:p w14:paraId="4EB7DF79" w14:textId="20E25320" w:rsidR="00DD3938" w:rsidRDefault="00281462" w:rsidP="00DD3938">
      <w:pPr>
        <w:pStyle w:val="a9"/>
        <w:numPr>
          <w:ilvl w:val="0"/>
          <w:numId w:val="2"/>
        </w:numPr>
        <w:rPr>
          <w:rStyle w:val="aa"/>
          <w:rFonts w:ascii="Times New Roman" w:eastAsia="SimSun" w:hAnsi="Times New Roman" w:cs="Times New Roman"/>
        </w:rPr>
      </w:pPr>
      <w:hyperlink r:id="rId29" w:history="1">
        <w:r w:rsidR="00CB583E" w:rsidRPr="00F24E4A">
          <w:rPr>
            <w:rStyle w:val="aa"/>
            <w:rFonts w:ascii="Times New Roman" w:eastAsia="SimSun" w:hAnsi="Times New Roman" w:cs="Times New Roman"/>
          </w:rPr>
          <w:t>http://vr.99.com/news/07192017/001616650.shtml</w:t>
        </w:r>
      </w:hyperlink>
    </w:p>
    <w:p w14:paraId="0EF4BC93" w14:textId="66D5A219" w:rsidR="00CB583E" w:rsidRPr="00ED132F" w:rsidRDefault="00CB583E" w:rsidP="00DD3938">
      <w:pPr>
        <w:pStyle w:val="a9"/>
        <w:numPr>
          <w:ilvl w:val="0"/>
          <w:numId w:val="2"/>
        </w:numPr>
        <w:rPr>
          <w:rFonts w:ascii="Times New Roman" w:eastAsia="SimSun" w:hAnsi="Times New Roman" w:cs="Times New Roman"/>
          <w:color w:val="0000FF"/>
          <w:u w:val="single"/>
        </w:rPr>
      </w:pPr>
      <w:r>
        <w:t>作者：胡痴</w:t>
      </w:r>
      <w:r>
        <w:rPr>
          <w:rFonts w:ascii="Microsoft YaHei" w:eastAsia="Microsoft YaHei" w:hAnsi="Microsoft YaHei" w:cs="Microsoft YaHei" w:hint="eastAsia"/>
        </w:rPr>
        <w:t>儿</w:t>
      </w:r>
      <w:r>
        <w:t>2.0</w:t>
      </w:r>
      <w:r w:rsidR="007B2292">
        <w:rPr>
          <w:rFonts w:ascii="DengXian" w:eastAsia="DengXian" w:hAnsi="DengXian" w:hint="eastAsia"/>
        </w:rPr>
        <w:t>。</w:t>
      </w:r>
      <w:r>
        <w:rPr>
          <w:rFonts w:ascii="Microsoft YaHei" w:eastAsia="Microsoft YaHei" w:hAnsi="Microsoft YaHei" w:cs="Microsoft YaHei" w:hint="eastAsia"/>
        </w:rPr>
        <w:t>链</w:t>
      </w:r>
      <w:r>
        <w:rPr>
          <w:rFonts w:ascii="맑은 고딕" w:eastAsia="맑은 고딕" w:hAnsi="맑은 고딕" w:cs="맑은 고딕" w:hint="eastAsia"/>
        </w:rPr>
        <w:t>接：</w:t>
      </w:r>
      <w:r>
        <w:t>https://www.zhihu.com/question/36979454/answer/95047656</w:t>
      </w:r>
    </w:p>
    <w:p w14:paraId="766C9E97" w14:textId="1C1951D4" w:rsidR="00ED132F" w:rsidRPr="00ED132F" w:rsidRDefault="00ED132F" w:rsidP="00ED132F">
      <w:pPr>
        <w:pStyle w:val="a9"/>
        <w:numPr>
          <w:ilvl w:val="0"/>
          <w:numId w:val="2"/>
        </w:numPr>
        <w:spacing w:after="240" w:line="240" w:lineRule="auto"/>
        <w:rPr>
          <w:rFonts w:ascii="Times New Roman" w:eastAsia="Times New Roman" w:hAnsi="Times New Roman" w:cs="Times New Roman"/>
          <w:sz w:val="24"/>
          <w:szCs w:val="24"/>
        </w:rPr>
      </w:pPr>
      <w:r w:rsidRPr="00ED132F">
        <w:rPr>
          <w:rFonts w:ascii="SimSun" w:eastAsia="SimSun" w:hAnsi="SimSun" w:cs="SimSun" w:hint="eastAsia"/>
          <w:sz w:val="24"/>
          <w:szCs w:val="24"/>
        </w:rPr>
        <w:t>作者：犬一</w:t>
      </w:r>
      <w:r w:rsidR="007B2292">
        <w:rPr>
          <w:rFonts w:ascii="DengXian" w:eastAsia="DengXian" w:hAnsi="DengXian" w:cs="Times New Roman" w:hint="eastAsia"/>
          <w:sz w:val="24"/>
          <w:szCs w:val="24"/>
        </w:rPr>
        <w:t>。</w:t>
      </w:r>
      <w:r w:rsidRPr="00ED132F">
        <w:rPr>
          <w:rFonts w:ascii="SimSun" w:eastAsia="SimSun" w:hAnsi="SimSun" w:cs="SimSun" w:hint="eastAsia"/>
          <w:sz w:val="24"/>
          <w:szCs w:val="24"/>
        </w:rPr>
        <w:t>链接：</w:t>
      </w:r>
      <w:r w:rsidRPr="00ED132F">
        <w:rPr>
          <w:rFonts w:ascii="Times New Roman" w:eastAsia="Times New Roman" w:hAnsi="Times New Roman" w:cs="Times New Roman"/>
          <w:sz w:val="24"/>
          <w:szCs w:val="24"/>
        </w:rPr>
        <w:t>https://www.zhihu.com/question/36979454/answer/125991422</w:t>
      </w:r>
    </w:p>
    <w:p w14:paraId="3296153C" w14:textId="76AFFCB6" w:rsidR="00ED132F" w:rsidRPr="009A3B5E" w:rsidRDefault="007B2292" w:rsidP="00DD3938">
      <w:pPr>
        <w:pStyle w:val="a9"/>
        <w:numPr>
          <w:ilvl w:val="0"/>
          <w:numId w:val="2"/>
        </w:numPr>
        <w:rPr>
          <w:rFonts w:ascii="Times New Roman" w:eastAsia="SimSun" w:hAnsi="Times New Roman" w:cs="Times New Roman"/>
          <w:color w:val="0000FF"/>
          <w:u w:val="single"/>
        </w:rPr>
      </w:pPr>
      <w:r w:rsidRPr="006A12E1">
        <w:rPr>
          <w:rFonts w:ascii="SimSun" w:eastAsia="SimSun" w:hAnsi="SimSun" w:cs="SimSun" w:hint="eastAsia"/>
          <w:sz w:val="24"/>
          <w:szCs w:val="24"/>
        </w:rPr>
        <w:t>作者：世界两侧</w:t>
      </w:r>
      <w:r>
        <w:rPr>
          <w:rFonts w:ascii="DengXian" w:eastAsia="DengXian" w:hAnsi="DengXian" w:cs="Times New Roman" w:hint="eastAsia"/>
          <w:sz w:val="24"/>
          <w:szCs w:val="24"/>
        </w:rPr>
        <w:t>。</w:t>
      </w:r>
      <w:r w:rsidRPr="006A12E1">
        <w:rPr>
          <w:rFonts w:ascii="SimSun" w:eastAsia="SimSun" w:hAnsi="SimSun" w:cs="SimSun" w:hint="eastAsia"/>
          <w:sz w:val="24"/>
          <w:szCs w:val="24"/>
        </w:rPr>
        <w:t>链接：</w:t>
      </w:r>
      <w:hyperlink r:id="rId30" w:history="1">
        <w:r w:rsidR="009A3B5E" w:rsidRPr="00F24E4A">
          <w:rPr>
            <w:rStyle w:val="aa"/>
            <w:rFonts w:ascii="Times New Roman" w:eastAsia="Times New Roman" w:hAnsi="Times New Roman" w:cs="Times New Roman"/>
            <w:sz w:val="24"/>
            <w:szCs w:val="24"/>
          </w:rPr>
          <w:t>https://www.zhihu.com/question/36979454/answer/90834848</w:t>
        </w:r>
      </w:hyperlink>
    </w:p>
    <w:p w14:paraId="4B4B56CA" w14:textId="6834DDAA" w:rsidR="009A3B5E" w:rsidRPr="008F6CC5" w:rsidRDefault="009A3B5E" w:rsidP="00DD3938">
      <w:pPr>
        <w:pStyle w:val="a9"/>
        <w:numPr>
          <w:ilvl w:val="0"/>
          <w:numId w:val="2"/>
        </w:numPr>
        <w:rPr>
          <w:rFonts w:ascii="Times New Roman" w:eastAsia="SimSun" w:hAnsi="Times New Roman" w:cs="Times New Roman"/>
          <w:color w:val="0000FF"/>
          <w:u w:val="single"/>
        </w:rPr>
      </w:pPr>
      <w:r w:rsidRPr="00AC16F0">
        <w:rPr>
          <w:rFonts w:ascii="SimSun" w:eastAsia="SimSun" w:hAnsi="SimSun" w:cs="SimSun" w:hint="eastAsia"/>
          <w:sz w:val="24"/>
          <w:szCs w:val="24"/>
        </w:rPr>
        <w:t>作者：陈儿</w:t>
      </w:r>
      <w:r>
        <w:rPr>
          <w:rFonts w:ascii="Times New Roman" w:eastAsia="Times New Roman" w:hAnsi="Times New Roman" w:cs="Times New Roman"/>
          <w:sz w:val="24"/>
          <w:szCs w:val="24"/>
        </w:rPr>
        <w:t>.</w:t>
      </w:r>
      <w:r w:rsidRPr="00AC16F0">
        <w:rPr>
          <w:rFonts w:ascii="SimSun" w:eastAsia="SimSun" w:hAnsi="SimSun" w:cs="SimSun" w:hint="eastAsia"/>
          <w:sz w:val="24"/>
          <w:szCs w:val="24"/>
        </w:rPr>
        <w:t>链接：</w:t>
      </w:r>
      <w:hyperlink r:id="rId31" w:history="1">
        <w:r w:rsidR="008F6CC5" w:rsidRPr="00F24E4A">
          <w:rPr>
            <w:rStyle w:val="aa"/>
            <w:rFonts w:ascii="Times New Roman" w:eastAsia="Times New Roman" w:hAnsi="Times New Roman" w:cs="Times New Roman"/>
            <w:sz w:val="24"/>
            <w:szCs w:val="24"/>
          </w:rPr>
          <w:t>https://www.zhihu.com/question/36979454/answer/191543111</w:t>
        </w:r>
      </w:hyperlink>
    </w:p>
    <w:p w14:paraId="0B8C782F" w14:textId="5980095A" w:rsidR="008F6CC5" w:rsidRDefault="00281462" w:rsidP="008F6CC5">
      <w:pPr>
        <w:pStyle w:val="a9"/>
        <w:numPr>
          <w:ilvl w:val="0"/>
          <w:numId w:val="2"/>
        </w:numPr>
        <w:rPr>
          <w:rStyle w:val="aa"/>
          <w:rFonts w:ascii="Times New Roman" w:eastAsia="SimSun" w:hAnsi="Times New Roman" w:cs="Times New Roman"/>
        </w:rPr>
      </w:pPr>
      <w:hyperlink r:id="rId32" w:history="1">
        <w:r w:rsidR="009771D4" w:rsidRPr="00F24E4A">
          <w:rPr>
            <w:rStyle w:val="aa"/>
            <w:rFonts w:ascii="Times New Roman" w:eastAsia="SimSun" w:hAnsi="Times New Roman" w:cs="Times New Roman"/>
          </w:rPr>
          <w:t>https://www.quora.com/What-is-the-difference-between-augmented-reality-and-mediated-reality-1</w:t>
        </w:r>
      </w:hyperlink>
    </w:p>
    <w:p w14:paraId="4B4F669B" w14:textId="52299F32" w:rsidR="009771D4" w:rsidRDefault="00281462" w:rsidP="009771D4">
      <w:pPr>
        <w:pStyle w:val="a9"/>
        <w:numPr>
          <w:ilvl w:val="0"/>
          <w:numId w:val="2"/>
        </w:numPr>
        <w:rPr>
          <w:rStyle w:val="aa"/>
          <w:rFonts w:ascii="Times New Roman" w:eastAsia="SimSun" w:hAnsi="Times New Roman" w:cs="Times New Roman"/>
        </w:rPr>
      </w:pPr>
      <w:hyperlink r:id="rId33" w:history="1">
        <w:r w:rsidR="00180A82" w:rsidRPr="00F24E4A">
          <w:rPr>
            <w:rStyle w:val="aa"/>
            <w:rFonts w:ascii="Times New Roman" w:eastAsia="SimSun" w:hAnsi="Times New Roman" w:cs="Times New Roman"/>
          </w:rPr>
          <w:t>http://jp.trane.com/commercial/global/latin-america/es/markets/k-12-education.html</w:t>
        </w:r>
      </w:hyperlink>
    </w:p>
    <w:p w14:paraId="03622BE2" w14:textId="6D591198" w:rsidR="00180A82" w:rsidRDefault="00712F36" w:rsidP="00180A82">
      <w:pPr>
        <w:pStyle w:val="a9"/>
        <w:numPr>
          <w:ilvl w:val="0"/>
          <w:numId w:val="2"/>
        </w:numPr>
        <w:rPr>
          <w:rStyle w:val="aa"/>
          <w:rFonts w:ascii="Times New Roman" w:eastAsia="SimSun" w:hAnsi="Times New Roman" w:cs="Times New Roman"/>
        </w:rPr>
      </w:pPr>
      <w:hyperlink r:id="rId34" w:history="1">
        <w:r w:rsidRPr="00F4013D">
          <w:rPr>
            <w:rStyle w:val="aa"/>
            <w:rFonts w:ascii="Times New Roman" w:eastAsia="SimSun" w:hAnsi="Times New Roman" w:cs="Times New Roman"/>
          </w:rPr>
          <w:t>https://zhuanlan.zhihu.com/p/22135486</w:t>
        </w:r>
      </w:hyperlink>
    </w:p>
    <w:p w14:paraId="3EAF0CFD" w14:textId="1E67822E" w:rsidR="00405C3E" w:rsidRPr="002E0B38" w:rsidRDefault="009E2A87" w:rsidP="002E0B38">
      <w:pPr>
        <w:pStyle w:val="a9"/>
        <w:numPr>
          <w:ilvl w:val="0"/>
          <w:numId w:val="2"/>
        </w:numPr>
        <w:rPr>
          <w:rFonts w:ascii="Times New Roman" w:eastAsia="SimSun" w:hAnsi="Times New Roman" w:cs="Times New Roman"/>
          <w:color w:val="0000FF"/>
          <w:u w:val="single"/>
        </w:rPr>
      </w:pPr>
      <w:r w:rsidRPr="00E75BEE">
        <w:t>The Virtual Lab (Physics &amp; Chemistry) for Malaysia’s Secondary School</w:t>
      </w:r>
      <w:r>
        <w:t xml:space="preserve"> [accessed Oct 3, 2017].</w:t>
      </w:r>
      <w:bookmarkStart w:id="9" w:name="_GoBack"/>
      <w:bookmarkEnd w:id="9"/>
    </w:p>
    <w:p w14:paraId="6753BF7F" w14:textId="77777777" w:rsidR="00D1547C" w:rsidRPr="001D5155" w:rsidRDefault="00D1547C">
      <w:pPr>
        <w:rPr>
          <w:sz w:val="24"/>
        </w:rPr>
      </w:pPr>
    </w:p>
    <w:sectPr w:rsidR="00D1547C" w:rsidRPr="001D5155" w:rsidSect="00CC375F">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E4E32" w14:textId="77777777" w:rsidR="00281462" w:rsidRDefault="00281462" w:rsidP="00BE7D70">
      <w:pPr>
        <w:spacing w:after="0" w:line="240" w:lineRule="auto"/>
      </w:pPr>
      <w:r>
        <w:separator/>
      </w:r>
    </w:p>
  </w:endnote>
  <w:endnote w:type="continuationSeparator" w:id="0">
    <w:p w14:paraId="75ABD0CE" w14:textId="77777777" w:rsidR="00281462" w:rsidRDefault="00281462" w:rsidP="00BE7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21220" w14:textId="77777777" w:rsidR="00281462" w:rsidRDefault="00281462" w:rsidP="00BE7D70">
      <w:pPr>
        <w:spacing w:after="0" w:line="240" w:lineRule="auto"/>
      </w:pPr>
      <w:r>
        <w:separator/>
      </w:r>
    </w:p>
  </w:footnote>
  <w:footnote w:type="continuationSeparator" w:id="0">
    <w:p w14:paraId="000AEEAC" w14:textId="77777777" w:rsidR="00281462" w:rsidRDefault="00281462" w:rsidP="00BE7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C30B7"/>
    <w:multiLevelType w:val="hybridMultilevel"/>
    <w:tmpl w:val="B9600926"/>
    <w:lvl w:ilvl="0" w:tplc="1AC2D1AE">
      <w:start w:val="1"/>
      <w:numFmt w:val="decimal"/>
      <w:lvlText w:val="%1."/>
      <w:lvlJc w:val="left"/>
      <w:pPr>
        <w:ind w:left="720" w:hanging="360"/>
      </w:pPr>
      <w:rPr>
        <w:rFonts w:eastAsiaTheme="minorEastAsia"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6529A4"/>
    <w:multiLevelType w:val="multilevel"/>
    <w:tmpl w:val="4F46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B61D46"/>
    <w:multiLevelType w:val="hybridMultilevel"/>
    <w:tmpl w:val="9FAE76B6"/>
    <w:lvl w:ilvl="0" w:tplc="0ED2E8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51DA3"/>
    <w:multiLevelType w:val="multilevel"/>
    <w:tmpl w:val="5F501014"/>
    <w:lvl w:ilvl="0">
      <w:start w:val="1"/>
      <w:numFmt w:val="decimal"/>
      <w:lvlText w:val="%1"/>
      <w:lvlJc w:val="left"/>
      <w:pPr>
        <w:ind w:left="405" w:hanging="405"/>
      </w:pPr>
      <w:rPr>
        <w:rFonts w:ascii="Century" w:hAnsi="Century" w:hint="default"/>
      </w:rPr>
    </w:lvl>
    <w:lvl w:ilvl="1">
      <w:start w:val="1"/>
      <w:numFmt w:val="decimal"/>
      <w:lvlText w:val="%1.%2"/>
      <w:lvlJc w:val="left"/>
      <w:pPr>
        <w:ind w:left="405" w:hanging="405"/>
      </w:pPr>
      <w:rPr>
        <w:rFonts w:ascii="Century" w:hAnsi="Century" w:hint="default"/>
      </w:rPr>
    </w:lvl>
    <w:lvl w:ilvl="2">
      <w:start w:val="1"/>
      <w:numFmt w:val="decimal"/>
      <w:lvlText w:val="%1.%2.%3"/>
      <w:lvlJc w:val="left"/>
      <w:pPr>
        <w:ind w:left="720" w:hanging="720"/>
      </w:pPr>
      <w:rPr>
        <w:rFonts w:ascii="Century" w:hAnsi="Century" w:hint="default"/>
      </w:rPr>
    </w:lvl>
    <w:lvl w:ilvl="3">
      <w:start w:val="1"/>
      <w:numFmt w:val="decimal"/>
      <w:lvlText w:val="%1.%2.%3.%4"/>
      <w:lvlJc w:val="left"/>
      <w:pPr>
        <w:ind w:left="1080" w:hanging="1080"/>
      </w:pPr>
      <w:rPr>
        <w:rFonts w:ascii="Century" w:hAnsi="Century" w:hint="default"/>
      </w:rPr>
    </w:lvl>
    <w:lvl w:ilvl="4">
      <w:start w:val="1"/>
      <w:numFmt w:val="decimal"/>
      <w:lvlText w:val="%1.%2.%3.%4.%5"/>
      <w:lvlJc w:val="left"/>
      <w:pPr>
        <w:ind w:left="1080" w:hanging="1080"/>
      </w:pPr>
      <w:rPr>
        <w:rFonts w:ascii="Century" w:hAnsi="Century" w:hint="default"/>
      </w:rPr>
    </w:lvl>
    <w:lvl w:ilvl="5">
      <w:start w:val="1"/>
      <w:numFmt w:val="decimal"/>
      <w:lvlText w:val="%1.%2.%3.%4.%5.%6"/>
      <w:lvlJc w:val="left"/>
      <w:pPr>
        <w:ind w:left="1440" w:hanging="1440"/>
      </w:pPr>
      <w:rPr>
        <w:rFonts w:ascii="Century" w:hAnsi="Century" w:hint="default"/>
      </w:rPr>
    </w:lvl>
    <w:lvl w:ilvl="6">
      <w:start w:val="1"/>
      <w:numFmt w:val="decimal"/>
      <w:lvlText w:val="%1.%2.%3.%4.%5.%6.%7"/>
      <w:lvlJc w:val="left"/>
      <w:pPr>
        <w:ind w:left="1440" w:hanging="1440"/>
      </w:pPr>
      <w:rPr>
        <w:rFonts w:ascii="Century" w:hAnsi="Century" w:hint="default"/>
      </w:rPr>
    </w:lvl>
    <w:lvl w:ilvl="7">
      <w:start w:val="1"/>
      <w:numFmt w:val="decimal"/>
      <w:lvlText w:val="%1.%2.%3.%4.%5.%6.%7.%8"/>
      <w:lvlJc w:val="left"/>
      <w:pPr>
        <w:ind w:left="1800" w:hanging="1800"/>
      </w:pPr>
      <w:rPr>
        <w:rFonts w:ascii="Century" w:hAnsi="Century" w:hint="default"/>
      </w:rPr>
    </w:lvl>
    <w:lvl w:ilvl="8">
      <w:start w:val="1"/>
      <w:numFmt w:val="decimal"/>
      <w:lvlText w:val="%1.%2.%3.%4.%5.%6.%7.%8.%9"/>
      <w:lvlJc w:val="left"/>
      <w:pPr>
        <w:ind w:left="1800" w:hanging="1800"/>
      </w:pPr>
      <w:rPr>
        <w:rFonts w:ascii="Century" w:hAnsi="Century" w:hint="default"/>
      </w:rPr>
    </w:lvl>
  </w:abstractNum>
  <w:abstractNum w:abstractNumId="4" w15:restartNumberingAfterBreak="0">
    <w:nsid w:val="650B110A"/>
    <w:multiLevelType w:val="hybridMultilevel"/>
    <w:tmpl w:val="1EDAD8BE"/>
    <w:lvl w:ilvl="0" w:tplc="332CA9C2">
      <w:start w:val="1"/>
      <w:numFmt w:val="decimal"/>
      <w:lvlText w:val="%1，"/>
      <w:lvlJc w:val="left"/>
      <w:pPr>
        <w:ind w:left="780" w:hanging="42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E215E6"/>
    <w:multiLevelType w:val="multilevel"/>
    <w:tmpl w:val="975ABC9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0"/>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D"/>
    <w:rsid w:val="000022B8"/>
    <w:rsid w:val="000037D2"/>
    <w:rsid w:val="00011D25"/>
    <w:rsid w:val="00012EC8"/>
    <w:rsid w:val="00013657"/>
    <w:rsid w:val="00014A1D"/>
    <w:rsid w:val="00025B23"/>
    <w:rsid w:val="00027911"/>
    <w:rsid w:val="000412C9"/>
    <w:rsid w:val="00041616"/>
    <w:rsid w:val="00041847"/>
    <w:rsid w:val="000435B1"/>
    <w:rsid w:val="00050E8C"/>
    <w:rsid w:val="000521D9"/>
    <w:rsid w:val="00061146"/>
    <w:rsid w:val="000708DA"/>
    <w:rsid w:val="0007120B"/>
    <w:rsid w:val="00072E52"/>
    <w:rsid w:val="0007322D"/>
    <w:rsid w:val="00082ECC"/>
    <w:rsid w:val="00090F6A"/>
    <w:rsid w:val="00093981"/>
    <w:rsid w:val="00094765"/>
    <w:rsid w:val="000949C3"/>
    <w:rsid w:val="00095A49"/>
    <w:rsid w:val="000A1952"/>
    <w:rsid w:val="000A46E2"/>
    <w:rsid w:val="000B0530"/>
    <w:rsid w:val="000B530E"/>
    <w:rsid w:val="000B68C7"/>
    <w:rsid w:val="000B7237"/>
    <w:rsid w:val="000C05CE"/>
    <w:rsid w:val="000C1C63"/>
    <w:rsid w:val="000D6534"/>
    <w:rsid w:val="000E003B"/>
    <w:rsid w:val="000E1D10"/>
    <w:rsid w:val="000E4615"/>
    <w:rsid w:val="000F178F"/>
    <w:rsid w:val="000F6C24"/>
    <w:rsid w:val="00104AA3"/>
    <w:rsid w:val="0011090D"/>
    <w:rsid w:val="00112743"/>
    <w:rsid w:val="001140B6"/>
    <w:rsid w:val="00117452"/>
    <w:rsid w:val="00122518"/>
    <w:rsid w:val="00125814"/>
    <w:rsid w:val="0012587A"/>
    <w:rsid w:val="0013253D"/>
    <w:rsid w:val="00135809"/>
    <w:rsid w:val="00140F52"/>
    <w:rsid w:val="0014373E"/>
    <w:rsid w:val="00144008"/>
    <w:rsid w:val="0014795B"/>
    <w:rsid w:val="00150284"/>
    <w:rsid w:val="001514B1"/>
    <w:rsid w:val="00155137"/>
    <w:rsid w:val="0016117E"/>
    <w:rsid w:val="00161A18"/>
    <w:rsid w:val="00165E39"/>
    <w:rsid w:val="0016665A"/>
    <w:rsid w:val="00166F40"/>
    <w:rsid w:val="00170E1B"/>
    <w:rsid w:val="001711AF"/>
    <w:rsid w:val="00171335"/>
    <w:rsid w:val="00171E5E"/>
    <w:rsid w:val="00177A13"/>
    <w:rsid w:val="00180833"/>
    <w:rsid w:val="00180A82"/>
    <w:rsid w:val="0018373C"/>
    <w:rsid w:val="00184F75"/>
    <w:rsid w:val="0018510A"/>
    <w:rsid w:val="001851AA"/>
    <w:rsid w:val="00190DD6"/>
    <w:rsid w:val="00191BAE"/>
    <w:rsid w:val="001971F5"/>
    <w:rsid w:val="001A3932"/>
    <w:rsid w:val="001A76CC"/>
    <w:rsid w:val="001B4361"/>
    <w:rsid w:val="001C080F"/>
    <w:rsid w:val="001C361A"/>
    <w:rsid w:val="001C687C"/>
    <w:rsid w:val="001C736C"/>
    <w:rsid w:val="001D0C57"/>
    <w:rsid w:val="001D1845"/>
    <w:rsid w:val="001D3703"/>
    <w:rsid w:val="001D5155"/>
    <w:rsid w:val="001D70BC"/>
    <w:rsid w:val="001E218A"/>
    <w:rsid w:val="001E31F6"/>
    <w:rsid w:val="001E4250"/>
    <w:rsid w:val="001F16CA"/>
    <w:rsid w:val="001F3D36"/>
    <w:rsid w:val="001F623B"/>
    <w:rsid w:val="001F72C9"/>
    <w:rsid w:val="002002C5"/>
    <w:rsid w:val="002170E6"/>
    <w:rsid w:val="00221688"/>
    <w:rsid w:val="0022420F"/>
    <w:rsid w:val="0022559D"/>
    <w:rsid w:val="002279EA"/>
    <w:rsid w:val="002462E6"/>
    <w:rsid w:val="0025591A"/>
    <w:rsid w:val="002603C0"/>
    <w:rsid w:val="00261EBF"/>
    <w:rsid w:val="0026358F"/>
    <w:rsid w:val="00265466"/>
    <w:rsid w:val="002666A9"/>
    <w:rsid w:val="0027082F"/>
    <w:rsid w:val="00281462"/>
    <w:rsid w:val="00282F84"/>
    <w:rsid w:val="00283562"/>
    <w:rsid w:val="00291F73"/>
    <w:rsid w:val="0029507D"/>
    <w:rsid w:val="002964B0"/>
    <w:rsid w:val="00296E1F"/>
    <w:rsid w:val="002A1311"/>
    <w:rsid w:val="002A36D4"/>
    <w:rsid w:val="002A4ECF"/>
    <w:rsid w:val="002A6BBB"/>
    <w:rsid w:val="002A6D1C"/>
    <w:rsid w:val="002B06D1"/>
    <w:rsid w:val="002B13CA"/>
    <w:rsid w:val="002B5CD8"/>
    <w:rsid w:val="002C243D"/>
    <w:rsid w:val="002D2694"/>
    <w:rsid w:val="002D7C90"/>
    <w:rsid w:val="002E0B38"/>
    <w:rsid w:val="002E1FA5"/>
    <w:rsid w:val="002F6BD4"/>
    <w:rsid w:val="00302499"/>
    <w:rsid w:val="00306501"/>
    <w:rsid w:val="00306F29"/>
    <w:rsid w:val="003073CB"/>
    <w:rsid w:val="00322E98"/>
    <w:rsid w:val="003271DE"/>
    <w:rsid w:val="0033386F"/>
    <w:rsid w:val="0033630C"/>
    <w:rsid w:val="00340B92"/>
    <w:rsid w:val="00341330"/>
    <w:rsid w:val="00350D3A"/>
    <w:rsid w:val="0035382A"/>
    <w:rsid w:val="00363311"/>
    <w:rsid w:val="003665BB"/>
    <w:rsid w:val="00372F4F"/>
    <w:rsid w:val="00374562"/>
    <w:rsid w:val="0037788A"/>
    <w:rsid w:val="003803CC"/>
    <w:rsid w:val="00391C5B"/>
    <w:rsid w:val="00393773"/>
    <w:rsid w:val="00395522"/>
    <w:rsid w:val="00395EE9"/>
    <w:rsid w:val="003A1BFA"/>
    <w:rsid w:val="003A1E74"/>
    <w:rsid w:val="003B33DE"/>
    <w:rsid w:val="003B46BB"/>
    <w:rsid w:val="003B6184"/>
    <w:rsid w:val="003C11F3"/>
    <w:rsid w:val="003C3FA6"/>
    <w:rsid w:val="003D10D8"/>
    <w:rsid w:val="003D193C"/>
    <w:rsid w:val="003E2A79"/>
    <w:rsid w:val="003E3132"/>
    <w:rsid w:val="003E3D74"/>
    <w:rsid w:val="003E5213"/>
    <w:rsid w:val="003E523D"/>
    <w:rsid w:val="003F19A4"/>
    <w:rsid w:val="003F3090"/>
    <w:rsid w:val="003F40B4"/>
    <w:rsid w:val="003F5B99"/>
    <w:rsid w:val="003F7019"/>
    <w:rsid w:val="003F7D02"/>
    <w:rsid w:val="0040401D"/>
    <w:rsid w:val="00405C3E"/>
    <w:rsid w:val="0040727A"/>
    <w:rsid w:val="00411595"/>
    <w:rsid w:val="00411DDA"/>
    <w:rsid w:val="004222EA"/>
    <w:rsid w:val="004228F6"/>
    <w:rsid w:val="00425701"/>
    <w:rsid w:val="00430B1D"/>
    <w:rsid w:val="0043130E"/>
    <w:rsid w:val="00437E9E"/>
    <w:rsid w:val="00442A41"/>
    <w:rsid w:val="004476CA"/>
    <w:rsid w:val="00456637"/>
    <w:rsid w:val="00456A92"/>
    <w:rsid w:val="004634BE"/>
    <w:rsid w:val="00467DEF"/>
    <w:rsid w:val="00472F24"/>
    <w:rsid w:val="0048412A"/>
    <w:rsid w:val="00484861"/>
    <w:rsid w:val="00486D52"/>
    <w:rsid w:val="00494747"/>
    <w:rsid w:val="00497F1D"/>
    <w:rsid w:val="004A1691"/>
    <w:rsid w:val="004A51C0"/>
    <w:rsid w:val="004A663B"/>
    <w:rsid w:val="004A7BD6"/>
    <w:rsid w:val="004B1FC5"/>
    <w:rsid w:val="004C5E1F"/>
    <w:rsid w:val="004C7D5A"/>
    <w:rsid w:val="004C7EA0"/>
    <w:rsid w:val="004D0561"/>
    <w:rsid w:val="004D2D25"/>
    <w:rsid w:val="004D6A0A"/>
    <w:rsid w:val="004E123A"/>
    <w:rsid w:val="004E1F99"/>
    <w:rsid w:val="004E58FB"/>
    <w:rsid w:val="004F0ACE"/>
    <w:rsid w:val="004F13BA"/>
    <w:rsid w:val="004F1D85"/>
    <w:rsid w:val="004F580B"/>
    <w:rsid w:val="004F7F27"/>
    <w:rsid w:val="00504542"/>
    <w:rsid w:val="00507EB4"/>
    <w:rsid w:val="005143C0"/>
    <w:rsid w:val="0052172A"/>
    <w:rsid w:val="00522CFC"/>
    <w:rsid w:val="00534117"/>
    <w:rsid w:val="00542011"/>
    <w:rsid w:val="005441C0"/>
    <w:rsid w:val="0054515E"/>
    <w:rsid w:val="00555AF1"/>
    <w:rsid w:val="00567934"/>
    <w:rsid w:val="00567BD9"/>
    <w:rsid w:val="005709EC"/>
    <w:rsid w:val="00572A0D"/>
    <w:rsid w:val="00575A28"/>
    <w:rsid w:val="00576F8E"/>
    <w:rsid w:val="00577F4C"/>
    <w:rsid w:val="00582679"/>
    <w:rsid w:val="0059165A"/>
    <w:rsid w:val="0059325D"/>
    <w:rsid w:val="005A0F33"/>
    <w:rsid w:val="005B0A91"/>
    <w:rsid w:val="005B2EE1"/>
    <w:rsid w:val="005B3116"/>
    <w:rsid w:val="005B34B5"/>
    <w:rsid w:val="005B4A9C"/>
    <w:rsid w:val="005B65E6"/>
    <w:rsid w:val="005B68F3"/>
    <w:rsid w:val="005B7AC2"/>
    <w:rsid w:val="005C028F"/>
    <w:rsid w:val="005C25FE"/>
    <w:rsid w:val="005C7730"/>
    <w:rsid w:val="005D5312"/>
    <w:rsid w:val="005D76A9"/>
    <w:rsid w:val="005E13B1"/>
    <w:rsid w:val="005E4448"/>
    <w:rsid w:val="005E7DCB"/>
    <w:rsid w:val="005F7566"/>
    <w:rsid w:val="00602885"/>
    <w:rsid w:val="006033ED"/>
    <w:rsid w:val="00604743"/>
    <w:rsid w:val="006060DC"/>
    <w:rsid w:val="006079D2"/>
    <w:rsid w:val="00612569"/>
    <w:rsid w:val="00616BDC"/>
    <w:rsid w:val="0062039A"/>
    <w:rsid w:val="0062714F"/>
    <w:rsid w:val="00630173"/>
    <w:rsid w:val="00637C98"/>
    <w:rsid w:val="0064000F"/>
    <w:rsid w:val="00641DB5"/>
    <w:rsid w:val="0064273D"/>
    <w:rsid w:val="006604A3"/>
    <w:rsid w:val="006632ED"/>
    <w:rsid w:val="00663454"/>
    <w:rsid w:val="00667324"/>
    <w:rsid w:val="00670585"/>
    <w:rsid w:val="00671881"/>
    <w:rsid w:val="00683F25"/>
    <w:rsid w:val="00684221"/>
    <w:rsid w:val="0069499F"/>
    <w:rsid w:val="0069745B"/>
    <w:rsid w:val="00697D18"/>
    <w:rsid w:val="006A12E1"/>
    <w:rsid w:val="006B08C6"/>
    <w:rsid w:val="006B0F74"/>
    <w:rsid w:val="006B48F6"/>
    <w:rsid w:val="006B577B"/>
    <w:rsid w:val="006B710D"/>
    <w:rsid w:val="006C281B"/>
    <w:rsid w:val="006C31AC"/>
    <w:rsid w:val="006C3E65"/>
    <w:rsid w:val="006D4E9F"/>
    <w:rsid w:val="006D5F37"/>
    <w:rsid w:val="006E7967"/>
    <w:rsid w:val="006F1E1D"/>
    <w:rsid w:val="006F65F6"/>
    <w:rsid w:val="006F6F37"/>
    <w:rsid w:val="007019C0"/>
    <w:rsid w:val="00706253"/>
    <w:rsid w:val="00712F36"/>
    <w:rsid w:val="007136B3"/>
    <w:rsid w:val="0071595F"/>
    <w:rsid w:val="0071729A"/>
    <w:rsid w:val="0071780D"/>
    <w:rsid w:val="00723AC5"/>
    <w:rsid w:val="0073046A"/>
    <w:rsid w:val="00734E9C"/>
    <w:rsid w:val="00735888"/>
    <w:rsid w:val="0073647D"/>
    <w:rsid w:val="007413A4"/>
    <w:rsid w:val="007503BA"/>
    <w:rsid w:val="00751809"/>
    <w:rsid w:val="007560CA"/>
    <w:rsid w:val="00761275"/>
    <w:rsid w:val="007639C4"/>
    <w:rsid w:val="007719A2"/>
    <w:rsid w:val="007723FF"/>
    <w:rsid w:val="0077314E"/>
    <w:rsid w:val="00782F82"/>
    <w:rsid w:val="007832BB"/>
    <w:rsid w:val="007875EB"/>
    <w:rsid w:val="007962B2"/>
    <w:rsid w:val="007B2292"/>
    <w:rsid w:val="007B6FDA"/>
    <w:rsid w:val="007C2AFB"/>
    <w:rsid w:val="007D3AF1"/>
    <w:rsid w:val="007E38E1"/>
    <w:rsid w:val="007E663E"/>
    <w:rsid w:val="00810FAB"/>
    <w:rsid w:val="00813275"/>
    <w:rsid w:val="0081383B"/>
    <w:rsid w:val="008168F7"/>
    <w:rsid w:val="00820A8A"/>
    <w:rsid w:val="00827106"/>
    <w:rsid w:val="008317B1"/>
    <w:rsid w:val="0083323E"/>
    <w:rsid w:val="008362B0"/>
    <w:rsid w:val="00841227"/>
    <w:rsid w:val="0084576A"/>
    <w:rsid w:val="00850AAF"/>
    <w:rsid w:val="0085225A"/>
    <w:rsid w:val="00855026"/>
    <w:rsid w:val="00857681"/>
    <w:rsid w:val="00857DE3"/>
    <w:rsid w:val="0086089C"/>
    <w:rsid w:val="008614B0"/>
    <w:rsid w:val="00861F9C"/>
    <w:rsid w:val="00864012"/>
    <w:rsid w:val="0086660D"/>
    <w:rsid w:val="0087208F"/>
    <w:rsid w:val="00873145"/>
    <w:rsid w:val="00873C35"/>
    <w:rsid w:val="00873D75"/>
    <w:rsid w:val="0087659F"/>
    <w:rsid w:val="00876E57"/>
    <w:rsid w:val="00877FC8"/>
    <w:rsid w:val="00883651"/>
    <w:rsid w:val="00885DA8"/>
    <w:rsid w:val="00886D9D"/>
    <w:rsid w:val="00891E89"/>
    <w:rsid w:val="00896390"/>
    <w:rsid w:val="008A2085"/>
    <w:rsid w:val="008A29E3"/>
    <w:rsid w:val="008B4A74"/>
    <w:rsid w:val="008B6A09"/>
    <w:rsid w:val="008C6CF3"/>
    <w:rsid w:val="008E560B"/>
    <w:rsid w:val="008F3B16"/>
    <w:rsid w:val="008F4C4D"/>
    <w:rsid w:val="008F6CC5"/>
    <w:rsid w:val="008F71D4"/>
    <w:rsid w:val="00902BC4"/>
    <w:rsid w:val="009030F7"/>
    <w:rsid w:val="00903CF3"/>
    <w:rsid w:val="00904074"/>
    <w:rsid w:val="009053EE"/>
    <w:rsid w:val="00907B1B"/>
    <w:rsid w:val="009110BB"/>
    <w:rsid w:val="0091488A"/>
    <w:rsid w:val="009172D1"/>
    <w:rsid w:val="00923B0E"/>
    <w:rsid w:val="00924CE9"/>
    <w:rsid w:val="009265F8"/>
    <w:rsid w:val="00927C53"/>
    <w:rsid w:val="0093244E"/>
    <w:rsid w:val="00941E0F"/>
    <w:rsid w:val="00944135"/>
    <w:rsid w:val="0094621F"/>
    <w:rsid w:val="009479B1"/>
    <w:rsid w:val="00960A9C"/>
    <w:rsid w:val="009662C2"/>
    <w:rsid w:val="009771D4"/>
    <w:rsid w:val="00980004"/>
    <w:rsid w:val="009843BB"/>
    <w:rsid w:val="009854B9"/>
    <w:rsid w:val="00985A43"/>
    <w:rsid w:val="00987117"/>
    <w:rsid w:val="00995C88"/>
    <w:rsid w:val="009A12DF"/>
    <w:rsid w:val="009A1470"/>
    <w:rsid w:val="009A1FE4"/>
    <w:rsid w:val="009A3B5E"/>
    <w:rsid w:val="009A3E09"/>
    <w:rsid w:val="009A5A4C"/>
    <w:rsid w:val="009A6E10"/>
    <w:rsid w:val="009B5FE1"/>
    <w:rsid w:val="009B76D0"/>
    <w:rsid w:val="009C1994"/>
    <w:rsid w:val="009C35F4"/>
    <w:rsid w:val="009C3AF3"/>
    <w:rsid w:val="009D0230"/>
    <w:rsid w:val="009D23D6"/>
    <w:rsid w:val="009E0D6B"/>
    <w:rsid w:val="009E2A87"/>
    <w:rsid w:val="009E7236"/>
    <w:rsid w:val="009F01FD"/>
    <w:rsid w:val="009F1A05"/>
    <w:rsid w:val="009F5895"/>
    <w:rsid w:val="009F732D"/>
    <w:rsid w:val="00A02C12"/>
    <w:rsid w:val="00A07254"/>
    <w:rsid w:val="00A14FC5"/>
    <w:rsid w:val="00A1588A"/>
    <w:rsid w:val="00A171C6"/>
    <w:rsid w:val="00A179CB"/>
    <w:rsid w:val="00A21977"/>
    <w:rsid w:val="00A25103"/>
    <w:rsid w:val="00A33177"/>
    <w:rsid w:val="00A41B65"/>
    <w:rsid w:val="00A44A3D"/>
    <w:rsid w:val="00A46484"/>
    <w:rsid w:val="00A4677D"/>
    <w:rsid w:val="00A46AB2"/>
    <w:rsid w:val="00A5119F"/>
    <w:rsid w:val="00A511E2"/>
    <w:rsid w:val="00A527B3"/>
    <w:rsid w:val="00A56892"/>
    <w:rsid w:val="00A6104F"/>
    <w:rsid w:val="00A64931"/>
    <w:rsid w:val="00A7169D"/>
    <w:rsid w:val="00A71C29"/>
    <w:rsid w:val="00A81A21"/>
    <w:rsid w:val="00A8493C"/>
    <w:rsid w:val="00A91C86"/>
    <w:rsid w:val="00A94FA2"/>
    <w:rsid w:val="00AA093F"/>
    <w:rsid w:val="00AB78E0"/>
    <w:rsid w:val="00AB78F1"/>
    <w:rsid w:val="00AC16F0"/>
    <w:rsid w:val="00AC3F1D"/>
    <w:rsid w:val="00AC55D0"/>
    <w:rsid w:val="00AC7572"/>
    <w:rsid w:val="00AD0061"/>
    <w:rsid w:val="00AD0C47"/>
    <w:rsid w:val="00AD2770"/>
    <w:rsid w:val="00AD3652"/>
    <w:rsid w:val="00AD3B28"/>
    <w:rsid w:val="00AE1111"/>
    <w:rsid w:val="00AE459D"/>
    <w:rsid w:val="00AE55FD"/>
    <w:rsid w:val="00AE6428"/>
    <w:rsid w:val="00AF0671"/>
    <w:rsid w:val="00AF2412"/>
    <w:rsid w:val="00AF3C7A"/>
    <w:rsid w:val="00AF652B"/>
    <w:rsid w:val="00AF7886"/>
    <w:rsid w:val="00B05AB4"/>
    <w:rsid w:val="00B076BC"/>
    <w:rsid w:val="00B136BF"/>
    <w:rsid w:val="00B14FFC"/>
    <w:rsid w:val="00B1761B"/>
    <w:rsid w:val="00B248AA"/>
    <w:rsid w:val="00B27B8E"/>
    <w:rsid w:val="00B305E2"/>
    <w:rsid w:val="00B33133"/>
    <w:rsid w:val="00B35436"/>
    <w:rsid w:val="00B41B5C"/>
    <w:rsid w:val="00B41DD1"/>
    <w:rsid w:val="00B43013"/>
    <w:rsid w:val="00B44F19"/>
    <w:rsid w:val="00B4524B"/>
    <w:rsid w:val="00B4621D"/>
    <w:rsid w:val="00B54B0F"/>
    <w:rsid w:val="00B73D4C"/>
    <w:rsid w:val="00B82083"/>
    <w:rsid w:val="00B85B59"/>
    <w:rsid w:val="00B90638"/>
    <w:rsid w:val="00B92DA2"/>
    <w:rsid w:val="00B97116"/>
    <w:rsid w:val="00BA3B39"/>
    <w:rsid w:val="00BA56A1"/>
    <w:rsid w:val="00BB6B02"/>
    <w:rsid w:val="00BC2647"/>
    <w:rsid w:val="00BD18A2"/>
    <w:rsid w:val="00BD2A8F"/>
    <w:rsid w:val="00BD615C"/>
    <w:rsid w:val="00BD6996"/>
    <w:rsid w:val="00BE08F2"/>
    <w:rsid w:val="00BE2B65"/>
    <w:rsid w:val="00BE7D70"/>
    <w:rsid w:val="00BF1CE4"/>
    <w:rsid w:val="00BF4CFA"/>
    <w:rsid w:val="00BF6C1F"/>
    <w:rsid w:val="00C03618"/>
    <w:rsid w:val="00C06572"/>
    <w:rsid w:val="00C10678"/>
    <w:rsid w:val="00C13EE6"/>
    <w:rsid w:val="00C14E83"/>
    <w:rsid w:val="00C2053C"/>
    <w:rsid w:val="00C23A7B"/>
    <w:rsid w:val="00C2629A"/>
    <w:rsid w:val="00C27478"/>
    <w:rsid w:val="00C358BD"/>
    <w:rsid w:val="00C36713"/>
    <w:rsid w:val="00C36E64"/>
    <w:rsid w:val="00C37681"/>
    <w:rsid w:val="00C40E59"/>
    <w:rsid w:val="00C43FBC"/>
    <w:rsid w:val="00C51A24"/>
    <w:rsid w:val="00C574C4"/>
    <w:rsid w:val="00C60497"/>
    <w:rsid w:val="00C60ABC"/>
    <w:rsid w:val="00C6337F"/>
    <w:rsid w:val="00C65596"/>
    <w:rsid w:val="00C67F2E"/>
    <w:rsid w:val="00C76800"/>
    <w:rsid w:val="00C809B8"/>
    <w:rsid w:val="00C81422"/>
    <w:rsid w:val="00C82D41"/>
    <w:rsid w:val="00C8358A"/>
    <w:rsid w:val="00C86D5C"/>
    <w:rsid w:val="00C90AB4"/>
    <w:rsid w:val="00C91A20"/>
    <w:rsid w:val="00C9417D"/>
    <w:rsid w:val="00C96A3D"/>
    <w:rsid w:val="00CA09E8"/>
    <w:rsid w:val="00CA40A1"/>
    <w:rsid w:val="00CA4A5E"/>
    <w:rsid w:val="00CB583E"/>
    <w:rsid w:val="00CB6F2F"/>
    <w:rsid w:val="00CC1F1A"/>
    <w:rsid w:val="00CC375F"/>
    <w:rsid w:val="00CC4796"/>
    <w:rsid w:val="00CD2379"/>
    <w:rsid w:val="00CE0C2F"/>
    <w:rsid w:val="00CE46C0"/>
    <w:rsid w:val="00CF38BE"/>
    <w:rsid w:val="00CF716E"/>
    <w:rsid w:val="00D031A6"/>
    <w:rsid w:val="00D1230C"/>
    <w:rsid w:val="00D12D2C"/>
    <w:rsid w:val="00D13084"/>
    <w:rsid w:val="00D1315F"/>
    <w:rsid w:val="00D13CC2"/>
    <w:rsid w:val="00D1547C"/>
    <w:rsid w:val="00D159B8"/>
    <w:rsid w:val="00D1785A"/>
    <w:rsid w:val="00D24D23"/>
    <w:rsid w:val="00D24EFE"/>
    <w:rsid w:val="00D27B20"/>
    <w:rsid w:val="00D37A34"/>
    <w:rsid w:val="00D41C52"/>
    <w:rsid w:val="00D46E64"/>
    <w:rsid w:val="00D520CC"/>
    <w:rsid w:val="00D5592F"/>
    <w:rsid w:val="00D62E50"/>
    <w:rsid w:val="00D633BC"/>
    <w:rsid w:val="00D637D1"/>
    <w:rsid w:val="00D66B89"/>
    <w:rsid w:val="00D739EF"/>
    <w:rsid w:val="00D80DC8"/>
    <w:rsid w:val="00D824D6"/>
    <w:rsid w:val="00D850E0"/>
    <w:rsid w:val="00D85AAF"/>
    <w:rsid w:val="00D92AE3"/>
    <w:rsid w:val="00D9341D"/>
    <w:rsid w:val="00D93E81"/>
    <w:rsid w:val="00D94EDC"/>
    <w:rsid w:val="00D95B4C"/>
    <w:rsid w:val="00DA192D"/>
    <w:rsid w:val="00DA2170"/>
    <w:rsid w:val="00DA2A6E"/>
    <w:rsid w:val="00DA2E51"/>
    <w:rsid w:val="00DB0C0B"/>
    <w:rsid w:val="00DB1706"/>
    <w:rsid w:val="00DB4D29"/>
    <w:rsid w:val="00DC0F97"/>
    <w:rsid w:val="00DC6CE7"/>
    <w:rsid w:val="00DC72D0"/>
    <w:rsid w:val="00DD1B8C"/>
    <w:rsid w:val="00DD29D5"/>
    <w:rsid w:val="00DD2ADA"/>
    <w:rsid w:val="00DD3938"/>
    <w:rsid w:val="00DD56D2"/>
    <w:rsid w:val="00DE1076"/>
    <w:rsid w:val="00DE1583"/>
    <w:rsid w:val="00DE3B10"/>
    <w:rsid w:val="00DE74A5"/>
    <w:rsid w:val="00DF1407"/>
    <w:rsid w:val="00DF38C6"/>
    <w:rsid w:val="00E03287"/>
    <w:rsid w:val="00E05A24"/>
    <w:rsid w:val="00E06996"/>
    <w:rsid w:val="00E164E7"/>
    <w:rsid w:val="00E16740"/>
    <w:rsid w:val="00E21DAD"/>
    <w:rsid w:val="00E22DAC"/>
    <w:rsid w:val="00E27550"/>
    <w:rsid w:val="00E33E6C"/>
    <w:rsid w:val="00E420B8"/>
    <w:rsid w:val="00E47BC1"/>
    <w:rsid w:val="00E5010B"/>
    <w:rsid w:val="00E53677"/>
    <w:rsid w:val="00E63DED"/>
    <w:rsid w:val="00E71345"/>
    <w:rsid w:val="00E74841"/>
    <w:rsid w:val="00E75BFB"/>
    <w:rsid w:val="00E81A92"/>
    <w:rsid w:val="00E9067F"/>
    <w:rsid w:val="00E922D2"/>
    <w:rsid w:val="00E92BF7"/>
    <w:rsid w:val="00E92D9F"/>
    <w:rsid w:val="00E9330E"/>
    <w:rsid w:val="00E93396"/>
    <w:rsid w:val="00EA706B"/>
    <w:rsid w:val="00EB120B"/>
    <w:rsid w:val="00EB188E"/>
    <w:rsid w:val="00EB5D02"/>
    <w:rsid w:val="00EB6649"/>
    <w:rsid w:val="00EC29AB"/>
    <w:rsid w:val="00EC77AF"/>
    <w:rsid w:val="00ED132F"/>
    <w:rsid w:val="00ED5B47"/>
    <w:rsid w:val="00EE0005"/>
    <w:rsid w:val="00EE3C84"/>
    <w:rsid w:val="00F032CE"/>
    <w:rsid w:val="00F038DD"/>
    <w:rsid w:val="00F04C76"/>
    <w:rsid w:val="00F052DC"/>
    <w:rsid w:val="00F10348"/>
    <w:rsid w:val="00F114B2"/>
    <w:rsid w:val="00F15297"/>
    <w:rsid w:val="00F2033E"/>
    <w:rsid w:val="00F23216"/>
    <w:rsid w:val="00F23DED"/>
    <w:rsid w:val="00F274B2"/>
    <w:rsid w:val="00F27E3C"/>
    <w:rsid w:val="00F341DF"/>
    <w:rsid w:val="00F42B6A"/>
    <w:rsid w:val="00F440C4"/>
    <w:rsid w:val="00F440FB"/>
    <w:rsid w:val="00F46FBE"/>
    <w:rsid w:val="00F50000"/>
    <w:rsid w:val="00F63CD8"/>
    <w:rsid w:val="00F651A6"/>
    <w:rsid w:val="00F72264"/>
    <w:rsid w:val="00F73542"/>
    <w:rsid w:val="00F74A0A"/>
    <w:rsid w:val="00F7583A"/>
    <w:rsid w:val="00F871A3"/>
    <w:rsid w:val="00F90BEE"/>
    <w:rsid w:val="00F90D74"/>
    <w:rsid w:val="00F938F9"/>
    <w:rsid w:val="00F97A52"/>
    <w:rsid w:val="00FA7673"/>
    <w:rsid w:val="00FB429A"/>
    <w:rsid w:val="00FB67EE"/>
    <w:rsid w:val="00FB7B1E"/>
    <w:rsid w:val="00FB7D84"/>
    <w:rsid w:val="00FC0E00"/>
    <w:rsid w:val="00FD190A"/>
    <w:rsid w:val="00FD5E0D"/>
    <w:rsid w:val="00FE50EF"/>
    <w:rsid w:val="00FF0349"/>
    <w:rsid w:val="00FF3C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8E383"/>
  <w15:chartTrackingRefBased/>
  <w15:docId w15:val="{E613D51A-6880-47C7-8E80-F6A6F0FCB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10BB"/>
  </w:style>
  <w:style w:type="paragraph" w:styleId="1">
    <w:name w:val="heading 1"/>
    <w:basedOn w:val="a"/>
    <w:next w:val="a"/>
    <w:link w:val="10"/>
    <w:uiPriority w:val="9"/>
    <w:qFormat/>
    <w:rsid w:val="002B13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4">
    <w:name w:val="heading 4"/>
    <w:basedOn w:val="a"/>
    <w:link w:val="40"/>
    <w:uiPriority w:val="9"/>
    <w:qFormat/>
    <w:rsid w:val="00C4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7D70"/>
    <w:pPr>
      <w:tabs>
        <w:tab w:val="center" w:pos="4680"/>
        <w:tab w:val="right" w:pos="9360"/>
      </w:tabs>
      <w:spacing w:after="0" w:line="240" w:lineRule="auto"/>
    </w:pPr>
  </w:style>
  <w:style w:type="character" w:customStyle="1" w:styleId="a4">
    <w:name w:val="页眉 字符"/>
    <w:basedOn w:val="a0"/>
    <w:link w:val="a3"/>
    <w:uiPriority w:val="99"/>
    <w:rsid w:val="00BE7D70"/>
  </w:style>
  <w:style w:type="paragraph" w:styleId="a5">
    <w:name w:val="footer"/>
    <w:basedOn w:val="a"/>
    <w:link w:val="a6"/>
    <w:uiPriority w:val="99"/>
    <w:unhideWhenUsed/>
    <w:rsid w:val="00BE7D70"/>
    <w:pPr>
      <w:tabs>
        <w:tab w:val="center" w:pos="4680"/>
        <w:tab w:val="right" w:pos="9360"/>
      </w:tabs>
      <w:spacing w:after="0" w:line="240" w:lineRule="auto"/>
    </w:pPr>
  </w:style>
  <w:style w:type="character" w:customStyle="1" w:styleId="a6">
    <w:name w:val="页脚 字符"/>
    <w:basedOn w:val="a0"/>
    <w:link w:val="a5"/>
    <w:uiPriority w:val="99"/>
    <w:rsid w:val="00BE7D70"/>
  </w:style>
  <w:style w:type="paragraph" w:styleId="a7">
    <w:name w:val="Title"/>
    <w:basedOn w:val="a"/>
    <w:next w:val="a"/>
    <w:link w:val="a8"/>
    <w:uiPriority w:val="99"/>
    <w:qFormat/>
    <w:rsid w:val="00BE7D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99"/>
    <w:rsid w:val="00BE7D70"/>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AC7572"/>
    <w:pPr>
      <w:ind w:left="720"/>
      <w:contextualSpacing/>
    </w:pPr>
  </w:style>
  <w:style w:type="character" w:customStyle="1" w:styleId="40">
    <w:name w:val="标题 4 字符"/>
    <w:basedOn w:val="a0"/>
    <w:link w:val="4"/>
    <w:uiPriority w:val="9"/>
    <w:rsid w:val="00C43FBC"/>
    <w:rPr>
      <w:rFonts w:ascii="Times New Roman" w:eastAsia="Times New Roman" w:hAnsi="Times New Roman" w:cs="Times New Roman"/>
      <w:b/>
      <w:bCs/>
      <w:sz w:val="24"/>
      <w:szCs w:val="24"/>
    </w:rPr>
  </w:style>
  <w:style w:type="character" w:styleId="aa">
    <w:name w:val="Hyperlink"/>
    <w:basedOn w:val="a0"/>
    <w:uiPriority w:val="99"/>
    <w:unhideWhenUsed/>
    <w:rsid w:val="00C43FBC"/>
    <w:rPr>
      <w:color w:val="0000FF"/>
      <w:u w:val="single"/>
    </w:rPr>
  </w:style>
  <w:style w:type="paragraph" w:styleId="ab">
    <w:name w:val="Date"/>
    <w:basedOn w:val="a"/>
    <w:next w:val="a"/>
    <w:link w:val="ac"/>
    <w:uiPriority w:val="99"/>
    <w:semiHidden/>
    <w:unhideWhenUsed/>
    <w:rsid w:val="00191BAE"/>
  </w:style>
  <w:style w:type="character" w:customStyle="1" w:styleId="ac">
    <w:name w:val="日期 字符"/>
    <w:basedOn w:val="a0"/>
    <w:link w:val="ab"/>
    <w:uiPriority w:val="99"/>
    <w:semiHidden/>
    <w:rsid w:val="00191BAE"/>
  </w:style>
  <w:style w:type="character" w:customStyle="1" w:styleId="10">
    <w:name w:val="标题 1 字符"/>
    <w:basedOn w:val="a0"/>
    <w:link w:val="1"/>
    <w:uiPriority w:val="9"/>
    <w:rsid w:val="002B13CA"/>
    <w:rPr>
      <w:rFonts w:asciiTheme="majorHAnsi" w:eastAsiaTheme="majorEastAsia" w:hAnsiTheme="majorHAnsi" w:cstheme="majorBidi"/>
      <w:color w:val="2F5496" w:themeColor="accent1" w:themeShade="BF"/>
      <w:sz w:val="32"/>
      <w:szCs w:val="32"/>
    </w:rPr>
  </w:style>
  <w:style w:type="character" w:styleId="ad">
    <w:name w:val="Unresolved Mention"/>
    <w:basedOn w:val="a0"/>
    <w:uiPriority w:val="99"/>
    <w:semiHidden/>
    <w:unhideWhenUsed/>
    <w:rsid w:val="00CB583E"/>
    <w:rPr>
      <w:color w:val="808080"/>
      <w:shd w:val="clear" w:color="auto" w:fill="E6E6E6"/>
    </w:rPr>
  </w:style>
  <w:style w:type="paragraph" w:styleId="ae">
    <w:name w:val="Normal (Web)"/>
    <w:basedOn w:val="a"/>
    <w:uiPriority w:val="99"/>
    <w:semiHidden/>
    <w:unhideWhenUsed/>
    <w:rsid w:val="006047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DB0C0B"/>
  </w:style>
  <w:style w:type="character" w:customStyle="1" w:styleId="tran">
    <w:name w:val="tran"/>
    <w:basedOn w:val="a0"/>
    <w:rsid w:val="00DB0C0B"/>
  </w:style>
  <w:style w:type="character" w:customStyle="1" w:styleId="basic-word">
    <w:name w:val="basic-word"/>
    <w:basedOn w:val="a0"/>
    <w:rsid w:val="002279EA"/>
  </w:style>
  <w:style w:type="character" w:styleId="af">
    <w:name w:val="Strong"/>
    <w:basedOn w:val="a0"/>
    <w:uiPriority w:val="22"/>
    <w:qFormat/>
    <w:rsid w:val="004D0561"/>
    <w:rPr>
      <w:b/>
      <w:bCs/>
    </w:rPr>
  </w:style>
  <w:style w:type="paragraph" w:customStyle="1" w:styleId="qtextpara">
    <w:name w:val="qtext_para"/>
    <w:basedOn w:val="a"/>
    <w:rsid w:val="004476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a0"/>
    <w:rsid w:val="00684221"/>
  </w:style>
  <w:style w:type="character" w:styleId="af0">
    <w:name w:val="annotation reference"/>
    <w:basedOn w:val="a0"/>
    <w:uiPriority w:val="99"/>
    <w:semiHidden/>
    <w:unhideWhenUsed/>
    <w:rsid w:val="00AD0C47"/>
    <w:rPr>
      <w:sz w:val="16"/>
      <w:szCs w:val="16"/>
    </w:rPr>
  </w:style>
  <w:style w:type="paragraph" w:styleId="af1">
    <w:name w:val="annotation text"/>
    <w:basedOn w:val="a"/>
    <w:link w:val="af2"/>
    <w:uiPriority w:val="99"/>
    <w:semiHidden/>
    <w:unhideWhenUsed/>
    <w:rsid w:val="00AD0C47"/>
    <w:pPr>
      <w:spacing w:line="240" w:lineRule="auto"/>
    </w:pPr>
    <w:rPr>
      <w:sz w:val="20"/>
      <w:szCs w:val="20"/>
    </w:rPr>
  </w:style>
  <w:style w:type="character" w:customStyle="1" w:styleId="af2">
    <w:name w:val="批注文字 字符"/>
    <w:basedOn w:val="a0"/>
    <w:link w:val="af1"/>
    <w:uiPriority w:val="99"/>
    <w:semiHidden/>
    <w:rsid w:val="00AD0C47"/>
    <w:rPr>
      <w:sz w:val="20"/>
      <w:szCs w:val="20"/>
    </w:rPr>
  </w:style>
  <w:style w:type="paragraph" w:styleId="af3">
    <w:name w:val="annotation subject"/>
    <w:basedOn w:val="af1"/>
    <w:next w:val="af1"/>
    <w:link w:val="af4"/>
    <w:uiPriority w:val="99"/>
    <w:semiHidden/>
    <w:unhideWhenUsed/>
    <w:rsid w:val="00AD0C47"/>
    <w:rPr>
      <w:b/>
      <w:bCs/>
    </w:rPr>
  </w:style>
  <w:style w:type="character" w:customStyle="1" w:styleId="af4">
    <w:name w:val="批注主题 字符"/>
    <w:basedOn w:val="af2"/>
    <w:link w:val="af3"/>
    <w:uiPriority w:val="99"/>
    <w:semiHidden/>
    <w:rsid w:val="00AD0C47"/>
    <w:rPr>
      <w:b/>
      <w:bCs/>
      <w:sz w:val="20"/>
      <w:szCs w:val="20"/>
    </w:rPr>
  </w:style>
  <w:style w:type="paragraph" w:styleId="af5">
    <w:name w:val="Balloon Text"/>
    <w:basedOn w:val="a"/>
    <w:link w:val="af6"/>
    <w:uiPriority w:val="99"/>
    <w:semiHidden/>
    <w:unhideWhenUsed/>
    <w:rsid w:val="00AD0C47"/>
    <w:pPr>
      <w:spacing w:after="0" w:line="240" w:lineRule="auto"/>
    </w:pPr>
    <w:rPr>
      <w:rFonts w:ascii="Microsoft YaHei UI" w:eastAsia="Microsoft YaHei UI"/>
      <w:sz w:val="18"/>
      <w:szCs w:val="18"/>
    </w:rPr>
  </w:style>
  <w:style w:type="character" w:customStyle="1" w:styleId="af6">
    <w:name w:val="批注框文本 字符"/>
    <w:basedOn w:val="a0"/>
    <w:link w:val="af5"/>
    <w:uiPriority w:val="99"/>
    <w:semiHidden/>
    <w:rsid w:val="00AD0C47"/>
    <w:rPr>
      <w:rFonts w:ascii="Microsoft YaHei UI" w:eastAsia="Microsoft YaHei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87316">
      <w:bodyDiv w:val="1"/>
      <w:marLeft w:val="0"/>
      <w:marRight w:val="0"/>
      <w:marTop w:val="0"/>
      <w:marBottom w:val="0"/>
      <w:divBdr>
        <w:top w:val="none" w:sz="0" w:space="0" w:color="auto"/>
        <w:left w:val="none" w:sz="0" w:space="0" w:color="auto"/>
        <w:bottom w:val="none" w:sz="0" w:space="0" w:color="auto"/>
        <w:right w:val="none" w:sz="0" w:space="0" w:color="auto"/>
      </w:divBdr>
      <w:divsChild>
        <w:div w:id="1079133125">
          <w:marLeft w:val="0"/>
          <w:marRight w:val="0"/>
          <w:marTop w:val="0"/>
          <w:marBottom w:val="0"/>
          <w:divBdr>
            <w:top w:val="none" w:sz="0" w:space="0" w:color="auto"/>
            <w:left w:val="none" w:sz="0" w:space="0" w:color="auto"/>
            <w:bottom w:val="none" w:sz="0" w:space="0" w:color="auto"/>
            <w:right w:val="none" w:sz="0" w:space="0" w:color="auto"/>
          </w:divBdr>
          <w:divsChild>
            <w:div w:id="20617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245">
      <w:bodyDiv w:val="1"/>
      <w:marLeft w:val="0"/>
      <w:marRight w:val="0"/>
      <w:marTop w:val="0"/>
      <w:marBottom w:val="0"/>
      <w:divBdr>
        <w:top w:val="none" w:sz="0" w:space="0" w:color="auto"/>
        <w:left w:val="none" w:sz="0" w:space="0" w:color="auto"/>
        <w:bottom w:val="none" w:sz="0" w:space="0" w:color="auto"/>
        <w:right w:val="none" w:sz="0" w:space="0" w:color="auto"/>
      </w:divBdr>
    </w:div>
    <w:div w:id="237254231">
      <w:bodyDiv w:val="1"/>
      <w:marLeft w:val="0"/>
      <w:marRight w:val="0"/>
      <w:marTop w:val="0"/>
      <w:marBottom w:val="0"/>
      <w:divBdr>
        <w:top w:val="none" w:sz="0" w:space="0" w:color="auto"/>
        <w:left w:val="none" w:sz="0" w:space="0" w:color="auto"/>
        <w:bottom w:val="none" w:sz="0" w:space="0" w:color="auto"/>
        <w:right w:val="none" w:sz="0" w:space="0" w:color="auto"/>
      </w:divBdr>
    </w:div>
    <w:div w:id="347220623">
      <w:bodyDiv w:val="1"/>
      <w:marLeft w:val="0"/>
      <w:marRight w:val="0"/>
      <w:marTop w:val="0"/>
      <w:marBottom w:val="0"/>
      <w:divBdr>
        <w:top w:val="none" w:sz="0" w:space="0" w:color="auto"/>
        <w:left w:val="none" w:sz="0" w:space="0" w:color="auto"/>
        <w:bottom w:val="none" w:sz="0" w:space="0" w:color="auto"/>
        <w:right w:val="none" w:sz="0" w:space="0" w:color="auto"/>
      </w:divBdr>
      <w:divsChild>
        <w:div w:id="2114740098">
          <w:marLeft w:val="0"/>
          <w:marRight w:val="0"/>
          <w:marTop w:val="0"/>
          <w:marBottom w:val="0"/>
          <w:divBdr>
            <w:top w:val="none" w:sz="0" w:space="0" w:color="auto"/>
            <w:left w:val="none" w:sz="0" w:space="0" w:color="auto"/>
            <w:bottom w:val="none" w:sz="0" w:space="0" w:color="auto"/>
            <w:right w:val="none" w:sz="0" w:space="0" w:color="auto"/>
          </w:divBdr>
          <w:divsChild>
            <w:div w:id="15972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66345">
      <w:bodyDiv w:val="1"/>
      <w:marLeft w:val="0"/>
      <w:marRight w:val="0"/>
      <w:marTop w:val="0"/>
      <w:marBottom w:val="0"/>
      <w:divBdr>
        <w:top w:val="none" w:sz="0" w:space="0" w:color="auto"/>
        <w:left w:val="none" w:sz="0" w:space="0" w:color="auto"/>
        <w:bottom w:val="none" w:sz="0" w:space="0" w:color="auto"/>
        <w:right w:val="none" w:sz="0" w:space="0" w:color="auto"/>
      </w:divBdr>
      <w:divsChild>
        <w:div w:id="474228152">
          <w:marLeft w:val="0"/>
          <w:marRight w:val="0"/>
          <w:marTop w:val="0"/>
          <w:marBottom w:val="0"/>
          <w:divBdr>
            <w:top w:val="none" w:sz="0" w:space="0" w:color="auto"/>
            <w:left w:val="none" w:sz="0" w:space="0" w:color="auto"/>
            <w:bottom w:val="none" w:sz="0" w:space="0" w:color="auto"/>
            <w:right w:val="none" w:sz="0" w:space="0" w:color="auto"/>
          </w:divBdr>
          <w:divsChild>
            <w:div w:id="13233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1351">
      <w:bodyDiv w:val="1"/>
      <w:marLeft w:val="0"/>
      <w:marRight w:val="0"/>
      <w:marTop w:val="0"/>
      <w:marBottom w:val="0"/>
      <w:divBdr>
        <w:top w:val="none" w:sz="0" w:space="0" w:color="auto"/>
        <w:left w:val="none" w:sz="0" w:space="0" w:color="auto"/>
        <w:bottom w:val="none" w:sz="0" w:space="0" w:color="auto"/>
        <w:right w:val="none" w:sz="0" w:space="0" w:color="auto"/>
      </w:divBdr>
      <w:divsChild>
        <w:div w:id="559943805">
          <w:marLeft w:val="0"/>
          <w:marRight w:val="0"/>
          <w:marTop w:val="0"/>
          <w:marBottom w:val="0"/>
          <w:divBdr>
            <w:top w:val="none" w:sz="0" w:space="0" w:color="auto"/>
            <w:left w:val="none" w:sz="0" w:space="0" w:color="auto"/>
            <w:bottom w:val="none" w:sz="0" w:space="0" w:color="auto"/>
            <w:right w:val="none" w:sz="0" w:space="0" w:color="auto"/>
          </w:divBdr>
          <w:divsChild>
            <w:div w:id="10983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0682">
      <w:bodyDiv w:val="1"/>
      <w:marLeft w:val="0"/>
      <w:marRight w:val="0"/>
      <w:marTop w:val="0"/>
      <w:marBottom w:val="0"/>
      <w:divBdr>
        <w:top w:val="none" w:sz="0" w:space="0" w:color="auto"/>
        <w:left w:val="none" w:sz="0" w:space="0" w:color="auto"/>
        <w:bottom w:val="none" w:sz="0" w:space="0" w:color="auto"/>
        <w:right w:val="none" w:sz="0" w:space="0" w:color="auto"/>
      </w:divBdr>
    </w:div>
    <w:div w:id="1057626135">
      <w:bodyDiv w:val="1"/>
      <w:marLeft w:val="0"/>
      <w:marRight w:val="0"/>
      <w:marTop w:val="0"/>
      <w:marBottom w:val="0"/>
      <w:divBdr>
        <w:top w:val="none" w:sz="0" w:space="0" w:color="auto"/>
        <w:left w:val="none" w:sz="0" w:space="0" w:color="auto"/>
        <w:bottom w:val="none" w:sz="0" w:space="0" w:color="auto"/>
        <w:right w:val="none" w:sz="0" w:space="0" w:color="auto"/>
      </w:divBdr>
      <w:divsChild>
        <w:div w:id="1411125364">
          <w:marLeft w:val="0"/>
          <w:marRight w:val="0"/>
          <w:marTop w:val="0"/>
          <w:marBottom w:val="0"/>
          <w:divBdr>
            <w:top w:val="none" w:sz="0" w:space="0" w:color="auto"/>
            <w:left w:val="none" w:sz="0" w:space="0" w:color="auto"/>
            <w:bottom w:val="none" w:sz="0" w:space="0" w:color="auto"/>
            <w:right w:val="none" w:sz="0" w:space="0" w:color="auto"/>
          </w:divBdr>
          <w:divsChild>
            <w:div w:id="18791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0585">
      <w:bodyDiv w:val="1"/>
      <w:marLeft w:val="0"/>
      <w:marRight w:val="0"/>
      <w:marTop w:val="0"/>
      <w:marBottom w:val="0"/>
      <w:divBdr>
        <w:top w:val="none" w:sz="0" w:space="0" w:color="auto"/>
        <w:left w:val="none" w:sz="0" w:space="0" w:color="auto"/>
        <w:bottom w:val="none" w:sz="0" w:space="0" w:color="auto"/>
        <w:right w:val="none" w:sz="0" w:space="0" w:color="auto"/>
      </w:divBdr>
      <w:divsChild>
        <w:div w:id="670255314">
          <w:marLeft w:val="0"/>
          <w:marRight w:val="0"/>
          <w:marTop w:val="0"/>
          <w:marBottom w:val="0"/>
          <w:divBdr>
            <w:top w:val="none" w:sz="0" w:space="0" w:color="auto"/>
            <w:left w:val="none" w:sz="0" w:space="0" w:color="auto"/>
            <w:bottom w:val="none" w:sz="0" w:space="0" w:color="auto"/>
            <w:right w:val="none" w:sz="0" w:space="0" w:color="auto"/>
          </w:divBdr>
          <w:divsChild>
            <w:div w:id="15498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2111">
      <w:bodyDiv w:val="1"/>
      <w:marLeft w:val="0"/>
      <w:marRight w:val="0"/>
      <w:marTop w:val="0"/>
      <w:marBottom w:val="0"/>
      <w:divBdr>
        <w:top w:val="none" w:sz="0" w:space="0" w:color="auto"/>
        <w:left w:val="none" w:sz="0" w:space="0" w:color="auto"/>
        <w:bottom w:val="none" w:sz="0" w:space="0" w:color="auto"/>
        <w:right w:val="none" w:sz="0" w:space="0" w:color="auto"/>
      </w:divBdr>
      <w:divsChild>
        <w:div w:id="1206480322">
          <w:marLeft w:val="0"/>
          <w:marRight w:val="0"/>
          <w:marTop w:val="0"/>
          <w:marBottom w:val="0"/>
          <w:divBdr>
            <w:top w:val="none" w:sz="0" w:space="0" w:color="auto"/>
            <w:left w:val="none" w:sz="0" w:space="0" w:color="auto"/>
            <w:bottom w:val="none" w:sz="0" w:space="0" w:color="auto"/>
            <w:right w:val="none" w:sz="0" w:space="0" w:color="auto"/>
          </w:divBdr>
          <w:divsChild>
            <w:div w:id="11902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4739">
      <w:bodyDiv w:val="1"/>
      <w:marLeft w:val="0"/>
      <w:marRight w:val="0"/>
      <w:marTop w:val="0"/>
      <w:marBottom w:val="0"/>
      <w:divBdr>
        <w:top w:val="none" w:sz="0" w:space="0" w:color="auto"/>
        <w:left w:val="none" w:sz="0" w:space="0" w:color="auto"/>
        <w:bottom w:val="none" w:sz="0" w:space="0" w:color="auto"/>
        <w:right w:val="none" w:sz="0" w:space="0" w:color="auto"/>
      </w:divBdr>
    </w:div>
    <w:div w:id="1591502350">
      <w:bodyDiv w:val="1"/>
      <w:marLeft w:val="0"/>
      <w:marRight w:val="0"/>
      <w:marTop w:val="0"/>
      <w:marBottom w:val="0"/>
      <w:divBdr>
        <w:top w:val="none" w:sz="0" w:space="0" w:color="auto"/>
        <w:left w:val="none" w:sz="0" w:space="0" w:color="auto"/>
        <w:bottom w:val="none" w:sz="0" w:space="0" w:color="auto"/>
        <w:right w:val="none" w:sz="0" w:space="0" w:color="auto"/>
      </w:divBdr>
      <w:divsChild>
        <w:div w:id="1970815263">
          <w:marLeft w:val="0"/>
          <w:marRight w:val="0"/>
          <w:marTop w:val="0"/>
          <w:marBottom w:val="0"/>
          <w:divBdr>
            <w:top w:val="none" w:sz="0" w:space="0" w:color="auto"/>
            <w:left w:val="none" w:sz="0" w:space="0" w:color="auto"/>
            <w:bottom w:val="none" w:sz="0" w:space="0" w:color="auto"/>
            <w:right w:val="none" w:sz="0" w:space="0" w:color="auto"/>
          </w:divBdr>
          <w:divsChild>
            <w:div w:id="484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906">
      <w:bodyDiv w:val="1"/>
      <w:marLeft w:val="0"/>
      <w:marRight w:val="0"/>
      <w:marTop w:val="0"/>
      <w:marBottom w:val="0"/>
      <w:divBdr>
        <w:top w:val="none" w:sz="0" w:space="0" w:color="auto"/>
        <w:left w:val="none" w:sz="0" w:space="0" w:color="auto"/>
        <w:bottom w:val="none" w:sz="0" w:space="0" w:color="auto"/>
        <w:right w:val="none" w:sz="0" w:space="0" w:color="auto"/>
      </w:divBdr>
      <w:divsChild>
        <w:div w:id="1110324076">
          <w:marLeft w:val="0"/>
          <w:marRight w:val="0"/>
          <w:marTop w:val="0"/>
          <w:marBottom w:val="0"/>
          <w:divBdr>
            <w:top w:val="none" w:sz="0" w:space="0" w:color="auto"/>
            <w:left w:val="none" w:sz="0" w:space="0" w:color="auto"/>
            <w:bottom w:val="none" w:sz="0" w:space="0" w:color="auto"/>
            <w:right w:val="none" w:sz="0" w:space="0" w:color="auto"/>
          </w:divBdr>
          <w:divsChild>
            <w:div w:id="17179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02794">
      <w:bodyDiv w:val="1"/>
      <w:marLeft w:val="0"/>
      <w:marRight w:val="0"/>
      <w:marTop w:val="0"/>
      <w:marBottom w:val="0"/>
      <w:divBdr>
        <w:top w:val="none" w:sz="0" w:space="0" w:color="auto"/>
        <w:left w:val="none" w:sz="0" w:space="0" w:color="auto"/>
        <w:bottom w:val="none" w:sz="0" w:space="0" w:color="auto"/>
        <w:right w:val="none" w:sz="0" w:space="0" w:color="auto"/>
      </w:divBdr>
    </w:div>
    <w:div w:id="1719087954">
      <w:bodyDiv w:val="1"/>
      <w:marLeft w:val="0"/>
      <w:marRight w:val="0"/>
      <w:marTop w:val="0"/>
      <w:marBottom w:val="0"/>
      <w:divBdr>
        <w:top w:val="none" w:sz="0" w:space="0" w:color="auto"/>
        <w:left w:val="none" w:sz="0" w:space="0" w:color="auto"/>
        <w:bottom w:val="none" w:sz="0" w:space="0" w:color="auto"/>
        <w:right w:val="none" w:sz="0" w:space="0" w:color="auto"/>
      </w:divBdr>
    </w:div>
    <w:div w:id="1764454671">
      <w:bodyDiv w:val="1"/>
      <w:marLeft w:val="0"/>
      <w:marRight w:val="0"/>
      <w:marTop w:val="0"/>
      <w:marBottom w:val="0"/>
      <w:divBdr>
        <w:top w:val="none" w:sz="0" w:space="0" w:color="auto"/>
        <w:left w:val="none" w:sz="0" w:space="0" w:color="auto"/>
        <w:bottom w:val="none" w:sz="0" w:space="0" w:color="auto"/>
        <w:right w:val="none" w:sz="0" w:space="0" w:color="auto"/>
      </w:divBdr>
      <w:divsChild>
        <w:div w:id="674190621">
          <w:marLeft w:val="0"/>
          <w:marRight w:val="0"/>
          <w:marTop w:val="0"/>
          <w:marBottom w:val="0"/>
          <w:divBdr>
            <w:top w:val="none" w:sz="0" w:space="0" w:color="auto"/>
            <w:left w:val="none" w:sz="0" w:space="0" w:color="auto"/>
            <w:bottom w:val="none" w:sz="0" w:space="0" w:color="auto"/>
            <w:right w:val="none" w:sz="0" w:space="0" w:color="auto"/>
          </w:divBdr>
          <w:divsChild>
            <w:div w:id="7737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4448">
      <w:bodyDiv w:val="1"/>
      <w:marLeft w:val="0"/>
      <w:marRight w:val="0"/>
      <w:marTop w:val="0"/>
      <w:marBottom w:val="0"/>
      <w:divBdr>
        <w:top w:val="none" w:sz="0" w:space="0" w:color="auto"/>
        <w:left w:val="none" w:sz="0" w:space="0" w:color="auto"/>
        <w:bottom w:val="none" w:sz="0" w:space="0" w:color="auto"/>
        <w:right w:val="none" w:sz="0" w:space="0" w:color="auto"/>
      </w:divBdr>
      <w:divsChild>
        <w:div w:id="1174763024">
          <w:marLeft w:val="0"/>
          <w:marRight w:val="0"/>
          <w:marTop w:val="0"/>
          <w:marBottom w:val="0"/>
          <w:divBdr>
            <w:top w:val="none" w:sz="0" w:space="0" w:color="auto"/>
            <w:left w:val="none" w:sz="0" w:space="0" w:color="auto"/>
            <w:bottom w:val="none" w:sz="0" w:space="0" w:color="auto"/>
            <w:right w:val="none" w:sz="0" w:space="0" w:color="auto"/>
          </w:divBdr>
          <w:divsChild>
            <w:div w:id="5678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2405">
      <w:bodyDiv w:val="1"/>
      <w:marLeft w:val="0"/>
      <w:marRight w:val="0"/>
      <w:marTop w:val="0"/>
      <w:marBottom w:val="0"/>
      <w:divBdr>
        <w:top w:val="none" w:sz="0" w:space="0" w:color="auto"/>
        <w:left w:val="none" w:sz="0" w:space="0" w:color="auto"/>
        <w:bottom w:val="none" w:sz="0" w:space="0" w:color="auto"/>
        <w:right w:val="none" w:sz="0" w:space="0" w:color="auto"/>
      </w:divBdr>
      <w:divsChild>
        <w:div w:id="429393636">
          <w:marLeft w:val="0"/>
          <w:marRight w:val="0"/>
          <w:marTop w:val="0"/>
          <w:marBottom w:val="0"/>
          <w:divBdr>
            <w:top w:val="none" w:sz="0" w:space="0" w:color="auto"/>
            <w:left w:val="none" w:sz="0" w:space="0" w:color="auto"/>
            <w:bottom w:val="none" w:sz="0" w:space="0" w:color="auto"/>
            <w:right w:val="none" w:sz="0" w:space="0" w:color="auto"/>
          </w:divBdr>
          <w:divsChild>
            <w:div w:id="20685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8020">
      <w:bodyDiv w:val="1"/>
      <w:marLeft w:val="0"/>
      <w:marRight w:val="0"/>
      <w:marTop w:val="0"/>
      <w:marBottom w:val="0"/>
      <w:divBdr>
        <w:top w:val="none" w:sz="0" w:space="0" w:color="auto"/>
        <w:left w:val="none" w:sz="0" w:space="0" w:color="auto"/>
        <w:bottom w:val="none" w:sz="0" w:space="0" w:color="auto"/>
        <w:right w:val="none" w:sz="0" w:space="0" w:color="auto"/>
      </w:divBdr>
    </w:div>
    <w:div w:id="1959947151">
      <w:bodyDiv w:val="1"/>
      <w:marLeft w:val="0"/>
      <w:marRight w:val="0"/>
      <w:marTop w:val="0"/>
      <w:marBottom w:val="0"/>
      <w:divBdr>
        <w:top w:val="none" w:sz="0" w:space="0" w:color="auto"/>
        <w:left w:val="none" w:sz="0" w:space="0" w:color="auto"/>
        <w:bottom w:val="none" w:sz="0" w:space="0" w:color="auto"/>
        <w:right w:val="none" w:sz="0" w:space="0" w:color="auto"/>
      </w:divBdr>
    </w:div>
    <w:div w:id="203457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zhuanlan.zhihu.com/p/22135486"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jp.trane.com/commercial/global/latin-america/es/markets/k-12-education.html"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video.dylw.net/" TargetMode="External"/><Relationship Id="rId29" Type="http://schemas.openxmlformats.org/officeDocument/2006/relationships/hyperlink" Target="http://vr.99.com/news/07192017/001616650.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hyperlink" Target="https://www.quora.com/What-is-the-difference-between-augmented-reality-and-mediated-reality-1" TargetMode="External"/><Relationship Id="rId5" Type="http://schemas.openxmlformats.org/officeDocument/2006/relationships/footnotes" Target="footnotes.xml"/><Relationship Id="rId15" Type="http://schemas.openxmlformats.org/officeDocument/2006/relationships/hyperlink" Target="https://www.zhihu.com/question/40136148/answer/84918825" TargetMode="External"/><Relationship Id="rId23" Type="http://schemas.openxmlformats.org/officeDocument/2006/relationships/image" Target="media/image15.png"/><Relationship Id="rId28" Type="http://schemas.openxmlformats.org/officeDocument/2006/relationships/hyperlink" Target="http://whatis.techtarget.com/definition/augmented-reality-AR"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zhihu.com/question/36979454/answer/19154311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hyperlink" Target="javascript:;" TargetMode="External"/><Relationship Id="rId30" Type="http://schemas.openxmlformats.org/officeDocument/2006/relationships/hyperlink" Target="https://www.zhihu.com/question/36979454/answer/90834848" TargetMode="Externa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5404</TotalTime>
  <Pages>17</Pages>
  <Words>2293</Words>
  <Characters>13075</Characters>
  <Application>Microsoft Office Word</Application>
  <DocSecurity>0</DocSecurity>
  <Lines>108</Lines>
  <Paragraphs>30</Paragraphs>
  <ScaleCrop>false</ScaleCrop>
  <Company/>
  <LinksUpToDate>false</LinksUpToDate>
  <CharactersWithSpaces>15338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xiaoyun750@126.com</cp:lastModifiedBy>
  <cp:revision>629</cp:revision>
  <cp:lastPrinted>2017-12-06T00:15:00Z</cp:lastPrinted>
  <dcterms:created xsi:type="dcterms:W3CDTF">2017-11-16T02:23:00Z</dcterms:created>
  <dcterms:modified xsi:type="dcterms:W3CDTF">2017-12-06T15:07:00Z</dcterms:modified>
</cp:coreProperties>
</file>